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11996" w14:textId="17156159"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16A37B32" w14:textId="2E263229" w:rsidR="00D54B0E" w:rsidRDefault="00185611" w:rsidP="003F63DF">
      <w:pPr>
        <w:rPr>
          <w:rFonts w:ascii="Bell MT" w:hAnsi="Bell MT" w:cs="Arial"/>
          <w:b/>
          <w:bCs/>
          <w:sz w:val="24"/>
          <w:szCs w:val="24"/>
        </w:rPr>
      </w:pPr>
      <w:r w:rsidRPr="00DB7B71">
        <w:rPr>
          <w:rFonts w:ascii="Bell MT" w:hAnsi="Bell MT" w:cs="Arial"/>
          <w:sz w:val="24"/>
          <w:szCs w:val="24"/>
        </w:rPr>
        <w:t>This document contains licensing information about free, open source software (FOSS)</w:t>
      </w:r>
      <w:r w:rsidR="003F63DF">
        <w:rPr>
          <w:rFonts w:ascii="Bell MT" w:hAnsi="Bell MT" w:cs="Arial"/>
          <w:sz w:val="24"/>
          <w:szCs w:val="24"/>
        </w:rPr>
        <w:t xml:space="preserve"> </w:t>
      </w:r>
      <w:r w:rsidRPr="00DB7B71">
        <w:rPr>
          <w:rFonts w:ascii="Bell MT" w:hAnsi="Bell MT" w:cs="Arial"/>
          <w:sz w:val="24"/>
          <w:szCs w:val="24"/>
        </w:rPr>
        <w:t>included with</w:t>
      </w:r>
      <w:r>
        <w:rPr>
          <w:rFonts w:ascii="Bell MT" w:hAnsi="Bell MT" w:cs="Arial"/>
          <w:sz w:val="24"/>
          <w:szCs w:val="24"/>
        </w:rPr>
        <w:t xml:space="preserve"> </w:t>
      </w:r>
      <w:r w:rsidRPr="00940055">
        <w:rPr>
          <w:rFonts w:ascii="Bell MT" w:hAnsi="Bell MT" w:cs="Arial"/>
          <w:b/>
          <w:bCs/>
          <w:sz w:val="24"/>
          <w:szCs w:val="24"/>
        </w:rPr>
        <w:t xml:space="preserve">Infosys Responsible AI Toolkit, </w:t>
      </w:r>
      <w:r w:rsidRPr="00940055">
        <w:rPr>
          <w:rFonts w:ascii="Bell MT" w:hAnsi="Bell MT" w:cs="Arial"/>
          <w:sz w:val="24"/>
          <w:szCs w:val="24"/>
        </w:rPr>
        <w:t>Version:</w:t>
      </w:r>
      <w:r w:rsidRPr="00940055">
        <w:rPr>
          <w:rFonts w:ascii="Bell MT" w:hAnsi="Bell MT" w:cs="Arial"/>
          <w:b/>
          <w:bCs/>
          <w:sz w:val="24"/>
          <w:szCs w:val="24"/>
        </w:rPr>
        <w:t xml:space="preserve"> 2.</w:t>
      </w:r>
      <w:r w:rsidR="000635CA">
        <w:rPr>
          <w:rFonts w:ascii="Bell MT" w:hAnsi="Bell MT" w:cs="Arial"/>
          <w:b/>
          <w:bCs/>
          <w:sz w:val="24"/>
          <w:szCs w:val="24"/>
        </w:rPr>
        <w:t>1</w:t>
      </w:r>
      <w:r w:rsidRPr="00940055">
        <w:rPr>
          <w:rFonts w:ascii="Bell MT" w:hAnsi="Bell MT" w:cs="Arial"/>
          <w:b/>
          <w:bCs/>
          <w:sz w:val="24"/>
          <w:szCs w:val="24"/>
        </w:rPr>
        <w:t>.0.0.</w:t>
      </w:r>
    </w:p>
    <w:tbl>
      <w:tblPr>
        <w:tblStyle w:val="TableGrid"/>
        <w:tblW w:w="0" w:type="auto"/>
        <w:tblLayout w:type="fixed"/>
        <w:tblLook w:val="04A0" w:firstRow="1" w:lastRow="0" w:firstColumn="1" w:lastColumn="0" w:noHBand="0" w:noVBand="1"/>
      </w:tblPr>
      <w:tblGrid>
        <w:gridCol w:w="3325"/>
        <w:gridCol w:w="2340"/>
        <w:gridCol w:w="3685"/>
      </w:tblGrid>
      <w:tr w:rsidR="00786C39" w:rsidRPr="00786C39" w14:paraId="35937A94" w14:textId="77777777" w:rsidTr="001B6194">
        <w:trPr>
          <w:trHeight w:val="400"/>
        </w:trPr>
        <w:tc>
          <w:tcPr>
            <w:tcW w:w="3325" w:type="dxa"/>
            <w:hideMark/>
          </w:tcPr>
          <w:p w14:paraId="5604C528" w14:textId="77777777" w:rsidR="003F4AD9" w:rsidRPr="00786C39" w:rsidRDefault="003F4AD9">
            <w:pPr>
              <w:rPr>
                <w:rFonts w:ascii="Bell MT" w:hAnsi="Bell MT" w:cs="Arial"/>
                <w:b/>
                <w:bCs/>
              </w:rPr>
            </w:pPr>
            <w:r w:rsidRPr="00786C39">
              <w:rPr>
                <w:rFonts w:ascii="Bell MT" w:hAnsi="Bell MT" w:cs="Arial"/>
                <w:b/>
                <w:bCs/>
              </w:rPr>
              <w:t>FOSS COMPONENT NAME </w:t>
            </w:r>
          </w:p>
        </w:tc>
        <w:tc>
          <w:tcPr>
            <w:tcW w:w="2340" w:type="dxa"/>
            <w:hideMark/>
          </w:tcPr>
          <w:p w14:paraId="100C6E18" w14:textId="77777777" w:rsidR="003F4AD9" w:rsidRPr="00786C39" w:rsidRDefault="003F4AD9">
            <w:pPr>
              <w:rPr>
                <w:rFonts w:ascii="Bell MT" w:hAnsi="Bell MT" w:cs="Arial"/>
                <w:b/>
                <w:bCs/>
              </w:rPr>
            </w:pPr>
            <w:r w:rsidRPr="00786C39">
              <w:rPr>
                <w:rFonts w:ascii="Bell MT" w:hAnsi="Bell MT" w:cs="Arial"/>
                <w:b/>
                <w:bCs/>
              </w:rPr>
              <w:t>FOSS LICENSE </w:t>
            </w:r>
          </w:p>
        </w:tc>
        <w:tc>
          <w:tcPr>
            <w:tcW w:w="3685" w:type="dxa"/>
            <w:hideMark/>
          </w:tcPr>
          <w:p w14:paraId="47E84B09" w14:textId="77777777" w:rsidR="003F4AD9" w:rsidRPr="00786C39" w:rsidRDefault="003F4AD9">
            <w:pPr>
              <w:rPr>
                <w:rFonts w:ascii="Bell MT" w:hAnsi="Bell MT" w:cs="Arial"/>
                <w:b/>
                <w:bCs/>
              </w:rPr>
            </w:pPr>
            <w:r w:rsidRPr="00786C39">
              <w:rPr>
                <w:rFonts w:ascii="Bell MT" w:hAnsi="Bell MT" w:cs="Arial"/>
                <w:b/>
                <w:bCs/>
              </w:rPr>
              <w:t>FOSS SOURCE CODE </w:t>
            </w:r>
          </w:p>
        </w:tc>
      </w:tr>
      <w:tr w:rsidR="001B6194" w:rsidRPr="00786C39" w14:paraId="0F228C00" w14:textId="77777777" w:rsidTr="001B6194">
        <w:trPr>
          <w:trHeight w:val="400"/>
        </w:trPr>
        <w:tc>
          <w:tcPr>
            <w:tcW w:w="3325" w:type="dxa"/>
            <w:noWrap/>
            <w:hideMark/>
          </w:tcPr>
          <w:p w14:paraId="75D23F3A" w14:textId="77777777" w:rsidR="003F4AD9" w:rsidRPr="00786C39" w:rsidRDefault="003F4AD9">
            <w:pPr>
              <w:rPr>
                <w:rFonts w:ascii="Bell MT" w:hAnsi="Bell MT" w:cs="Arial"/>
              </w:rPr>
            </w:pPr>
            <w:r w:rsidRPr="00786C39">
              <w:rPr>
                <w:rFonts w:ascii="Bell MT" w:hAnsi="Bell MT" w:cs="Arial"/>
              </w:rPr>
              <w:t>@ampproject/remapping2.2.0</w:t>
            </w:r>
          </w:p>
        </w:tc>
        <w:tc>
          <w:tcPr>
            <w:tcW w:w="2340" w:type="dxa"/>
            <w:noWrap/>
            <w:hideMark/>
          </w:tcPr>
          <w:p w14:paraId="1DD08E8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F7BD35" w14:textId="77777777" w:rsidR="003F4AD9" w:rsidRPr="00786C39" w:rsidRDefault="003F4AD9">
            <w:pPr>
              <w:rPr>
                <w:rFonts w:ascii="Bell MT" w:hAnsi="Bell MT" w:cs="Arial"/>
              </w:rPr>
            </w:pPr>
            <w:r w:rsidRPr="00786C39">
              <w:rPr>
                <w:rFonts w:ascii="Bell MT" w:hAnsi="Bell MT" w:cs="Arial"/>
              </w:rPr>
              <w:t>https://github.com/ampproject/remapping#readme</w:t>
            </w:r>
          </w:p>
        </w:tc>
      </w:tr>
      <w:tr w:rsidR="001B6194" w:rsidRPr="00786C39" w14:paraId="69971D00" w14:textId="77777777" w:rsidTr="001B6194">
        <w:trPr>
          <w:trHeight w:val="400"/>
        </w:trPr>
        <w:tc>
          <w:tcPr>
            <w:tcW w:w="3325" w:type="dxa"/>
            <w:noWrap/>
            <w:hideMark/>
          </w:tcPr>
          <w:p w14:paraId="3B618523" w14:textId="77777777" w:rsidR="003F4AD9" w:rsidRPr="00786C39" w:rsidRDefault="003F4AD9">
            <w:pPr>
              <w:rPr>
                <w:rFonts w:ascii="Bell MT" w:hAnsi="Bell MT" w:cs="Arial"/>
              </w:rPr>
            </w:pPr>
            <w:r w:rsidRPr="00786C39">
              <w:rPr>
                <w:rFonts w:ascii="Bell MT" w:hAnsi="Bell MT" w:cs="Arial"/>
              </w:rPr>
              <w:t>@angular-architects/module-federation-runtime14.3.8</w:t>
            </w:r>
          </w:p>
        </w:tc>
        <w:tc>
          <w:tcPr>
            <w:tcW w:w="2340" w:type="dxa"/>
            <w:noWrap/>
            <w:hideMark/>
          </w:tcPr>
          <w:p w14:paraId="273D5E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6C30C0" w14:textId="77777777" w:rsidR="003F4AD9" w:rsidRPr="00786C39" w:rsidRDefault="003F4AD9">
            <w:pPr>
              <w:rPr>
                <w:rFonts w:ascii="Bell MT" w:hAnsi="Bell MT" w:cs="Arial"/>
              </w:rPr>
            </w:pPr>
            <w:r w:rsidRPr="00786C39">
              <w:rPr>
                <w:rFonts w:ascii="Bell MT" w:hAnsi="Bell MT" w:cs="Arial"/>
              </w:rPr>
              <w:t>https://github.com/angular-architects/module-federation-plugin#readme</w:t>
            </w:r>
          </w:p>
        </w:tc>
      </w:tr>
      <w:tr w:rsidR="001B6194" w:rsidRPr="00786C39" w14:paraId="2B5D0182" w14:textId="77777777" w:rsidTr="001B6194">
        <w:trPr>
          <w:trHeight w:val="400"/>
        </w:trPr>
        <w:tc>
          <w:tcPr>
            <w:tcW w:w="3325" w:type="dxa"/>
            <w:noWrap/>
            <w:hideMark/>
          </w:tcPr>
          <w:p w14:paraId="65406E87" w14:textId="77777777" w:rsidR="003F4AD9" w:rsidRPr="00786C39" w:rsidRDefault="003F4AD9">
            <w:pPr>
              <w:rPr>
                <w:rFonts w:ascii="Bell MT" w:hAnsi="Bell MT" w:cs="Arial"/>
              </w:rPr>
            </w:pPr>
            <w:r w:rsidRPr="00786C39">
              <w:rPr>
                <w:rFonts w:ascii="Bell MT" w:hAnsi="Bell MT" w:cs="Arial"/>
              </w:rPr>
              <w:t>@angular-architects/module-federation-runtime14.3.8</w:t>
            </w:r>
          </w:p>
        </w:tc>
        <w:tc>
          <w:tcPr>
            <w:tcW w:w="2340" w:type="dxa"/>
            <w:noWrap/>
            <w:hideMark/>
          </w:tcPr>
          <w:p w14:paraId="73DD0F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AC69A1" w14:textId="77777777" w:rsidR="003F4AD9" w:rsidRPr="00786C39" w:rsidRDefault="003F4AD9">
            <w:pPr>
              <w:rPr>
                <w:rFonts w:ascii="Bell MT" w:hAnsi="Bell MT" w:cs="Arial"/>
              </w:rPr>
            </w:pPr>
            <w:r w:rsidRPr="00786C39">
              <w:rPr>
                <w:rFonts w:ascii="Bell MT" w:hAnsi="Bell MT" w:cs="Arial"/>
              </w:rPr>
              <w:t> </w:t>
            </w:r>
          </w:p>
        </w:tc>
      </w:tr>
      <w:tr w:rsidR="001B6194" w:rsidRPr="00786C39" w14:paraId="63D7D5D9" w14:textId="77777777" w:rsidTr="001B6194">
        <w:trPr>
          <w:trHeight w:val="400"/>
        </w:trPr>
        <w:tc>
          <w:tcPr>
            <w:tcW w:w="3325" w:type="dxa"/>
            <w:noWrap/>
            <w:hideMark/>
          </w:tcPr>
          <w:p w14:paraId="2A0F9EAA" w14:textId="77777777" w:rsidR="003F4AD9" w:rsidRPr="00786C39" w:rsidRDefault="003F4AD9">
            <w:pPr>
              <w:rPr>
                <w:rFonts w:ascii="Bell MT" w:hAnsi="Bell MT" w:cs="Arial"/>
              </w:rPr>
            </w:pPr>
            <w:r w:rsidRPr="00786C39">
              <w:rPr>
                <w:rFonts w:ascii="Bell MT" w:hAnsi="Bell MT" w:cs="Arial"/>
              </w:rPr>
              <w:t>@angular-builders/custom-webpack15.0.0</w:t>
            </w:r>
          </w:p>
        </w:tc>
        <w:tc>
          <w:tcPr>
            <w:tcW w:w="2340" w:type="dxa"/>
            <w:noWrap/>
            <w:hideMark/>
          </w:tcPr>
          <w:p w14:paraId="3446A0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823FD7" w14:textId="77777777" w:rsidR="003F4AD9" w:rsidRPr="00786C39" w:rsidRDefault="003F4AD9">
            <w:pPr>
              <w:rPr>
                <w:rFonts w:ascii="Bell MT" w:hAnsi="Bell MT" w:cs="Arial"/>
              </w:rPr>
            </w:pPr>
            <w:r w:rsidRPr="00786C39">
              <w:rPr>
                <w:rFonts w:ascii="Bell MT" w:hAnsi="Bell MT" w:cs="Arial"/>
              </w:rPr>
              <w:t>https://github.com/just-jeb/angular-builders#readme</w:t>
            </w:r>
          </w:p>
        </w:tc>
      </w:tr>
      <w:tr w:rsidR="001B6194" w:rsidRPr="00786C39" w14:paraId="0FB38423" w14:textId="77777777" w:rsidTr="001B6194">
        <w:trPr>
          <w:trHeight w:val="400"/>
        </w:trPr>
        <w:tc>
          <w:tcPr>
            <w:tcW w:w="3325" w:type="dxa"/>
            <w:noWrap/>
            <w:hideMark/>
          </w:tcPr>
          <w:p w14:paraId="6A33CF41" w14:textId="77777777" w:rsidR="003F4AD9" w:rsidRPr="00786C39" w:rsidRDefault="003F4AD9">
            <w:pPr>
              <w:rPr>
                <w:rFonts w:ascii="Bell MT" w:hAnsi="Bell MT" w:cs="Arial"/>
              </w:rPr>
            </w:pPr>
            <w:r w:rsidRPr="00786C39">
              <w:rPr>
                <w:rFonts w:ascii="Bell MT" w:hAnsi="Bell MT" w:cs="Arial"/>
              </w:rPr>
              <w:t>@angular-builders/jest15.0.0</w:t>
            </w:r>
          </w:p>
        </w:tc>
        <w:tc>
          <w:tcPr>
            <w:tcW w:w="2340" w:type="dxa"/>
            <w:noWrap/>
            <w:hideMark/>
          </w:tcPr>
          <w:p w14:paraId="60A2E0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82102D" w14:textId="77777777" w:rsidR="003F4AD9" w:rsidRPr="00786C39" w:rsidRDefault="003F4AD9">
            <w:pPr>
              <w:rPr>
                <w:rFonts w:ascii="Bell MT" w:hAnsi="Bell MT" w:cs="Arial"/>
              </w:rPr>
            </w:pPr>
            <w:r w:rsidRPr="00786C39">
              <w:rPr>
                <w:rFonts w:ascii="Bell MT" w:hAnsi="Bell MT" w:cs="Arial"/>
              </w:rPr>
              <w:t>https://github.com/angular-builders/jest#readme</w:t>
            </w:r>
          </w:p>
        </w:tc>
      </w:tr>
      <w:tr w:rsidR="001B6194" w:rsidRPr="00786C39" w14:paraId="67173A56" w14:textId="77777777" w:rsidTr="001B6194">
        <w:trPr>
          <w:trHeight w:val="400"/>
        </w:trPr>
        <w:tc>
          <w:tcPr>
            <w:tcW w:w="3325" w:type="dxa"/>
            <w:noWrap/>
            <w:hideMark/>
          </w:tcPr>
          <w:p w14:paraId="74E0FADE" w14:textId="77777777" w:rsidR="003F4AD9" w:rsidRPr="00786C39" w:rsidRDefault="003F4AD9">
            <w:pPr>
              <w:rPr>
                <w:rFonts w:ascii="Bell MT" w:hAnsi="Bell MT" w:cs="Arial"/>
              </w:rPr>
            </w:pPr>
            <w:r w:rsidRPr="00786C39">
              <w:rPr>
                <w:rFonts w:ascii="Bell MT" w:hAnsi="Bell MT" w:cs="Arial"/>
              </w:rPr>
              <w:t>@angular-devkit/architect0.1502.11</w:t>
            </w:r>
          </w:p>
        </w:tc>
        <w:tc>
          <w:tcPr>
            <w:tcW w:w="2340" w:type="dxa"/>
            <w:noWrap/>
            <w:hideMark/>
          </w:tcPr>
          <w:p w14:paraId="760513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D4A052" w14:textId="77777777" w:rsidR="003F4AD9" w:rsidRPr="00786C39" w:rsidRDefault="003F4AD9">
            <w:pPr>
              <w:rPr>
                <w:rFonts w:ascii="Bell MT" w:hAnsi="Bell MT" w:cs="Arial"/>
              </w:rPr>
            </w:pPr>
            <w:r w:rsidRPr="00786C39">
              <w:rPr>
                <w:rFonts w:ascii="Bell MT" w:hAnsi="Bell MT" w:cs="Arial"/>
              </w:rPr>
              <w:t>https://github.com/angular/devkit</w:t>
            </w:r>
          </w:p>
        </w:tc>
      </w:tr>
      <w:tr w:rsidR="001B6194" w:rsidRPr="00786C39" w14:paraId="4D4005E3" w14:textId="77777777" w:rsidTr="001B6194">
        <w:trPr>
          <w:trHeight w:val="400"/>
        </w:trPr>
        <w:tc>
          <w:tcPr>
            <w:tcW w:w="3325" w:type="dxa"/>
            <w:noWrap/>
            <w:hideMark/>
          </w:tcPr>
          <w:p w14:paraId="0125D933" w14:textId="77777777" w:rsidR="003F4AD9" w:rsidRPr="00786C39" w:rsidRDefault="003F4AD9">
            <w:pPr>
              <w:rPr>
                <w:rFonts w:ascii="Bell MT" w:hAnsi="Bell MT" w:cs="Arial"/>
              </w:rPr>
            </w:pPr>
            <w:r w:rsidRPr="00786C39">
              <w:rPr>
                <w:rFonts w:ascii="Bell MT" w:hAnsi="Bell MT" w:cs="Arial"/>
              </w:rPr>
              <w:t>@angular-devkit/architect0.1502.9</w:t>
            </w:r>
          </w:p>
        </w:tc>
        <w:tc>
          <w:tcPr>
            <w:tcW w:w="2340" w:type="dxa"/>
            <w:noWrap/>
            <w:hideMark/>
          </w:tcPr>
          <w:p w14:paraId="240A38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337C9B" w14:textId="77777777" w:rsidR="003F4AD9" w:rsidRPr="00786C39" w:rsidRDefault="003F4AD9">
            <w:pPr>
              <w:rPr>
                <w:rFonts w:ascii="Bell MT" w:hAnsi="Bell MT" w:cs="Arial"/>
              </w:rPr>
            </w:pPr>
            <w:r w:rsidRPr="00786C39">
              <w:rPr>
                <w:rFonts w:ascii="Bell MT" w:hAnsi="Bell MT" w:cs="Arial"/>
              </w:rPr>
              <w:t>https://github.com/angular/devkit</w:t>
            </w:r>
          </w:p>
        </w:tc>
      </w:tr>
      <w:tr w:rsidR="001B6194" w:rsidRPr="00786C39" w14:paraId="54CD20FD" w14:textId="77777777" w:rsidTr="001B6194">
        <w:trPr>
          <w:trHeight w:val="400"/>
        </w:trPr>
        <w:tc>
          <w:tcPr>
            <w:tcW w:w="3325" w:type="dxa"/>
            <w:noWrap/>
            <w:hideMark/>
          </w:tcPr>
          <w:p w14:paraId="2C2EA0D8" w14:textId="77777777" w:rsidR="003F4AD9" w:rsidRPr="00786C39" w:rsidRDefault="003F4AD9">
            <w:pPr>
              <w:rPr>
                <w:rFonts w:ascii="Bell MT" w:hAnsi="Bell MT" w:cs="Arial"/>
              </w:rPr>
            </w:pPr>
            <w:r w:rsidRPr="00786C39">
              <w:rPr>
                <w:rFonts w:ascii="Bell MT" w:hAnsi="Bell MT" w:cs="Arial"/>
              </w:rPr>
              <w:t>@angular-devkit/architect0.8.9</w:t>
            </w:r>
          </w:p>
        </w:tc>
        <w:tc>
          <w:tcPr>
            <w:tcW w:w="2340" w:type="dxa"/>
            <w:noWrap/>
            <w:hideMark/>
          </w:tcPr>
          <w:p w14:paraId="13DD4D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04F238" w14:textId="77777777" w:rsidR="003F4AD9" w:rsidRPr="00786C39" w:rsidRDefault="003F4AD9">
            <w:pPr>
              <w:rPr>
                <w:rFonts w:ascii="Bell MT" w:hAnsi="Bell MT" w:cs="Arial"/>
              </w:rPr>
            </w:pPr>
            <w:r w:rsidRPr="00786C39">
              <w:rPr>
                <w:rFonts w:ascii="Bell MT" w:hAnsi="Bell MT" w:cs="Arial"/>
              </w:rPr>
              <w:t>https://github.com/angular/devkit</w:t>
            </w:r>
          </w:p>
        </w:tc>
      </w:tr>
      <w:tr w:rsidR="001B6194" w:rsidRPr="00786C39" w14:paraId="700C42A5" w14:textId="77777777" w:rsidTr="001B6194">
        <w:trPr>
          <w:trHeight w:val="400"/>
        </w:trPr>
        <w:tc>
          <w:tcPr>
            <w:tcW w:w="3325" w:type="dxa"/>
            <w:noWrap/>
            <w:hideMark/>
          </w:tcPr>
          <w:p w14:paraId="5C777129" w14:textId="77777777" w:rsidR="003F4AD9" w:rsidRPr="00786C39" w:rsidRDefault="003F4AD9">
            <w:pPr>
              <w:rPr>
                <w:rFonts w:ascii="Bell MT" w:hAnsi="Bell MT" w:cs="Arial"/>
              </w:rPr>
            </w:pPr>
            <w:r w:rsidRPr="00786C39">
              <w:rPr>
                <w:rFonts w:ascii="Bell MT" w:hAnsi="Bell MT" w:cs="Arial"/>
              </w:rPr>
              <w:t>@angular-devkit/build-angular15.2.9</w:t>
            </w:r>
          </w:p>
        </w:tc>
        <w:tc>
          <w:tcPr>
            <w:tcW w:w="2340" w:type="dxa"/>
            <w:noWrap/>
            <w:hideMark/>
          </w:tcPr>
          <w:p w14:paraId="6D3D17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B2A90D" w14:textId="77777777" w:rsidR="003F4AD9" w:rsidRPr="00786C39" w:rsidRDefault="003F4AD9">
            <w:pPr>
              <w:rPr>
                <w:rFonts w:ascii="Bell MT" w:hAnsi="Bell MT" w:cs="Arial"/>
              </w:rPr>
            </w:pPr>
            <w:r w:rsidRPr="00786C39">
              <w:rPr>
                <w:rFonts w:ascii="Bell MT" w:hAnsi="Bell MT" w:cs="Arial"/>
              </w:rPr>
              <w:t>https://github.com/angular/devkit</w:t>
            </w:r>
          </w:p>
        </w:tc>
      </w:tr>
      <w:tr w:rsidR="001B6194" w:rsidRPr="00786C39" w14:paraId="4006592C" w14:textId="77777777" w:rsidTr="001B6194">
        <w:trPr>
          <w:trHeight w:val="400"/>
        </w:trPr>
        <w:tc>
          <w:tcPr>
            <w:tcW w:w="3325" w:type="dxa"/>
            <w:noWrap/>
            <w:hideMark/>
          </w:tcPr>
          <w:p w14:paraId="21659580" w14:textId="77777777" w:rsidR="003F4AD9" w:rsidRPr="00786C39" w:rsidRDefault="003F4AD9">
            <w:pPr>
              <w:rPr>
                <w:rFonts w:ascii="Bell MT" w:hAnsi="Bell MT" w:cs="Arial"/>
              </w:rPr>
            </w:pPr>
            <w:r w:rsidRPr="00786C39">
              <w:rPr>
                <w:rFonts w:ascii="Bell MT" w:hAnsi="Bell MT" w:cs="Arial"/>
              </w:rPr>
              <w:t>@angular-devkit/build-webpack0.1502.9</w:t>
            </w:r>
          </w:p>
        </w:tc>
        <w:tc>
          <w:tcPr>
            <w:tcW w:w="2340" w:type="dxa"/>
            <w:noWrap/>
            <w:hideMark/>
          </w:tcPr>
          <w:p w14:paraId="512516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CFE163" w14:textId="77777777" w:rsidR="003F4AD9" w:rsidRPr="00786C39" w:rsidRDefault="003F4AD9">
            <w:pPr>
              <w:rPr>
                <w:rFonts w:ascii="Bell MT" w:hAnsi="Bell MT" w:cs="Arial"/>
              </w:rPr>
            </w:pPr>
            <w:r w:rsidRPr="00786C39">
              <w:rPr>
                <w:rFonts w:ascii="Bell MT" w:hAnsi="Bell MT" w:cs="Arial"/>
              </w:rPr>
              <w:t>https://github.com/angular/devkit</w:t>
            </w:r>
          </w:p>
        </w:tc>
      </w:tr>
      <w:tr w:rsidR="001B6194" w:rsidRPr="00786C39" w14:paraId="037D9A34" w14:textId="77777777" w:rsidTr="001B6194">
        <w:trPr>
          <w:trHeight w:val="400"/>
        </w:trPr>
        <w:tc>
          <w:tcPr>
            <w:tcW w:w="3325" w:type="dxa"/>
            <w:noWrap/>
            <w:hideMark/>
          </w:tcPr>
          <w:p w14:paraId="4E97CE64" w14:textId="77777777" w:rsidR="003F4AD9" w:rsidRPr="00786C39" w:rsidRDefault="003F4AD9">
            <w:pPr>
              <w:rPr>
                <w:rFonts w:ascii="Bell MT" w:hAnsi="Bell MT" w:cs="Arial"/>
              </w:rPr>
            </w:pPr>
            <w:r w:rsidRPr="00786C39">
              <w:rPr>
                <w:rFonts w:ascii="Bell MT" w:hAnsi="Bell MT" w:cs="Arial"/>
              </w:rPr>
              <w:t>@angular-eslint/bundled-angular-compiler15.0.0</w:t>
            </w:r>
          </w:p>
        </w:tc>
        <w:tc>
          <w:tcPr>
            <w:tcW w:w="2340" w:type="dxa"/>
            <w:noWrap/>
            <w:hideMark/>
          </w:tcPr>
          <w:p w14:paraId="30D5B1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FE3681" w14:textId="77777777" w:rsidR="003F4AD9" w:rsidRPr="00786C39" w:rsidRDefault="003F4AD9">
            <w:pPr>
              <w:rPr>
                <w:rFonts w:ascii="Bell MT" w:hAnsi="Bell MT" w:cs="Arial"/>
              </w:rPr>
            </w:pPr>
            <w:r w:rsidRPr="00786C39">
              <w:rPr>
                <w:rFonts w:ascii="Bell MT" w:hAnsi="Bell MT" w:cs="Arial"/>
              </w:rPr>
              <w:t>https://github.com/angular-eslint/angular-eslint#readme</w:t>
            </w:r>
          </w:p>
        </w:tc>
      </w:tr>
      <w:tr w:rsidR="001B6194" w:rsidRPr="00786C39" w14:paraId="746DD2F2" w14:textId="77777777" w:rsidTr="001B6194">
        <w:trPr>
          <w:trHeight w:val="400"/>
        </w:trPr>
        <w:tc>
          <w:tcPr>
            <w:tcW w:w="3325" w:type="dxa"/>
            <w:noWrap/>
            <w:hideMark/>
          </w:tcPr>
          <w:p w14:paraId="04917E3B" w14:textId="77777777" w:rsidR="003F4AD9" w:rsidRPr="00786C39" w:rsidRDefault="003F4AD9">
            <w:pPr>
              <w:rPr>
                <w:rFonts w:ascii="Bell MT" w:hAnsi="Bell MT" w:cs="Arial"/>
              </w:rPr>
            </w:pPr>
            <w:r w:rsidRPr="00786C39">
              <w:rPr>
                <w:rFonts w:ascii="Bell MT" w:hAnsi="Bell MT" w:cs="Arial"/>
              </w:rPr>
              <w:t>@angular-eslint/eslint-plugin15.0.0</w:t>
            </w:r>
          </w:p>
        </w:tc>
        <w:tc>
          <w:tcPr>
            <w:tcW w:w="2340" w:type="dxa"/>
            <w:noWrap/>
            <w:hideMark/>
          </w:tcPr>
          <w:p w14:paraId="5CA45F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FFB274" w14:textId="77777777" w:rsidR="003F4AD9" w:rsidRPr="00786C39" w:rsidRDefault="003F4AD9">
            <w:pPr>
              <w:rPr>
                <w:rFonts w:ascii="Bell MT" w:hAnsi="Bell MT" w:cs="Arial"/>
              </w:rPr>
            </w:pPr>
            <w:r w:rsidRPr="00786C39">
              <w:rPr>
                <w:rFonts w:ascii="Bell MT" w:hAnsi="Bell MT" w:cs="Arial"/>
              </w:rPr>
              <w:t>https://github.com/angular-eslint/angular-eslint#readme</w:t>
            </w:r>
          </w:p>
        </w:tc>
      </w:tr>
      <w:tr w:rsidR="001B6194" w:rsidRPr="00786C39" w14:paraId="16DF5E0B" w14:textId="77777777" w:rsidTr="001B6194">
        <w:trPr>
          <w:trHeight w:val="400"/>
        </w:trPr>
        <w:tc>
          <w:tcPr>
            <w:tcW w:w="3325" w:type="dxa"/>
            <w:noWrap/>
            <w:hideMark/>
          </w:tcPr>
          <w:p w14:paraId="344280B5" w14:textId="77777777" w:rsidR="003F4AD9" w:rsidRPr="00786C39" w:rsidRDefault="003F4AD9">
            <w:pPr>
              <w:rPr>
                <w:rFonts w:ascii="Bell MT" w:hAnsi="Bell MT" w:cs="Arial"/>
              </w:rPr>
            </w:pPr>
            <w:r w:rsidRPr="00786C39">
              <w:rPr>
                <w:rFonts w:ascii="Bell MT" w:hAnsi="Bell MT" w:cs="Arial"/>
              </w:rPr>
              <w:t>@angular-eslint/utils15.0.0</w:t>
            </w:r>
          </w:p>
        </w:tc>
        <w:tc>
          <w:tcPr>
            <w:tcW w:w="2340" w:type="dxa"/>
            <w:noWrap/>
            <w:hideMark/>
          </w:tcPr>
          <w:p w14:paraId="76505D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283E01" w14:textId="77777777" w:rsidR="003F4AD9" w:rsidRPr="00786C39" w:rsidRDefault="003F4AD9">
            <w:pPr>
              <w:rPr>
                <w:rFonts w:ascii="Bell MT" w:hAnsi="Bell MT" w:cs="Arial"/>
              </w:rPr>
            </w:pPr>
            <w:r w:rsidRPr="00786C39">
              <w:rPr>
                <w:rFonts w:ascii="Bell MT" w:hAnsi="Bell MT" w:cs="Arial"/>
              </w:rPr>
              <w:t>https://github.com/angular-eslint/angular-eslint#readme</w:t>
            </w:r>
          </w:p>
        </w:tc>
      </w:tr>
      <w:tr w:rsidR="001B6194" w:rsidRPr="00786C39" w14:paraId="1B8CDD5F" w14:textId="77777777" w:rsidTr="001B6194">
        <w:trPr>
          <w:trHeight w:val="400"/>
        </w:trPr>
        <w:tc>
          <w:tcPr>
            <w:tcW w:w="3325" w:type="dxa"/>
            <w:noWrap/>
            <w:hideMark/>
          </w:tcPr>
          <w:p w14:paraId="12278FE2" w14:textId="77777777" w:rsidR="003F4AD9" w:rsidRPr="00786C39" w:rsidRDefault="003F4AD9">
            <w:pPr>
              <w:rPr>
                <w:rFonts w:ascii="Bell MT" w:hAnsi="Bell MT" w:cs="Arial"/>
              </w:rPr>
            </w:pPr>
            <w:r w:rsidRPr="00786C39">
              <w:rPr>
                <w:rFonts w:ascii="Bell MT" w:hAnsi="Bell MT" w:cs="Arial"/>
              </w:rPr>
              <w:t>@angular-slider/ngx-slider2.0.4</w:t>
            </w:r>
          </w:p>
        </w:tc>
        <w:tc>
          <w:tcPr>
            <w:tcW w:w="2340" w:type="dxa"/>
            <w:noWrap/>
            <w:hideMark/>
          </w:tcPr>
          <w:p w14:paraId="12C79A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778DF0" w14:textId="77777777" w:rsidR="003F4AD9" w:rsidRPr="00786C39" w:rsidRDefault="003F4AD9">
            <w:pPr>
              <w:rPr>
                <w:rFonts w:ascii="Bell MT" w:hAnsi="Bell MT" w:cs="Arial"/>
              </w:rPr>
            </w:pPr>
            <w:r w:rsidRPr="00786C39">
              <w:rPr>
                <w:rFonts w:ascii="Bell MT" w:hAnsi="Bell MT" w:cs="Arial"/>
              </w:rPr>
              <w:t>https://github.com/angular-slider/ngx-slider#readme</w:t>
            </w:r>
          </w:p>
        </w:tc>
      </w:tr>
      <w:tr w:rsidR="001B6194" w:rsidRPr="00786C39" w14:paraId="5B6CE77D" w14:textId="77777777" w:rsidTr="001B6194">
        <w:trPr>
          <w:trHeight w:val="400"/>
        </w:trPr>
        <w:tc>
          <w:tcPr>
            <w:tcW w:w="3325" w:type="dxa"/>
            <w:noWrap/>
            <w:hideMark/>
          </w:tcPr>
          <w:p w14:paraId="06154D4C" w14:textId="77777777" w:rsidR="003F4AD9" w:rsidRPr="00786C39" w:rsidRDefault="003F4AD9">
            <w:pPr>
              <w:rPr>
                <w:rFonts w:ascii="Bell MT" w:hAnsi="Bell MT" w:cs="Arial"/>
              </w:rPr>
            </w:pPr>
            <w:r w:rsidRPr="00786C39">
              <w:rPr>
                <w:rFonts w:ascii="Bell MT" w:hAnsi="Bell MT" w:cs="Arial"/>
              </w:rPr>
              <w:t>@angular/animations15.2.9</w:t>
            </w:r>
          </w:p>
        </w:tc>
        <w:tc>
          <w:tcPr>
            <w:tcW w:w="2340" w:type="dxa"/>
            <w:noWrap/>
            <w:hideMark/>
          </w:tcPr>
          <w:p w14:paraId="7A4310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DE2CE3"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62AE0B43" w14:textId="77777777" w:rsidTr="001B6194">
        <w:trPr>
          <w:trHeight w:val="400"/>
        </w:trPr>
        <w:tc>
          <w:tcPr>
            <w:tcW w:w="3325" w:type="dxa"/>
            <w:noWrap/>
            <w:hideMark/>
          </w:tcPr>
          <w:p w14:paraId="7BF99D51" w14:textId="77777777" w:rsidR="003F4AD9" w:rsidRPr="00786C39" w:rsidRDefault="003F4AD9">
            <w:pPr>
              <w:rPr>
                <w:rFonts w:ascii="Bell MT" w:hAnsi="Bell MT" w:cs="Arial"/>
              </w:rPr>
            </w:pPr>
            <w:r w:rsidRPr="00786C39">
              <w:rPr>
                <w:rFonts w:ascii="Bell MT" w:hAnsi="Bell MT" w:cs="Arial"/>
              </w:rPr>
              <w:t>@angular/animations5.2.11</w:t>
            </w:r>
          </w:p>
        </w:tc>
        <w:tc>
          <w:tcPr>
            <w:tcW w:w="2340" w:type="dxa"/>
            <w:noWrap/>
            <w:hideMark/>
          </w:tcPr>
          <w:p w14:paraId="321536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E1FCD9"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3F22AF0A" w14:textId="77777777" w:rsidTr="001B6194">
        <w:trPr>
          <w:trHeight w:val="400"/>
        </w:trPr>
        <w:tc>
          <w:tcPr>
            <w:tcW w:w="3325" w:type="dxa"/>
            <w:noWrap/>
            <w:hideMark/>
          </w:tcPr>
          <w:p w14:paraId="49F3020D" w14:textId="77777777" w:rsidR="003F4AD9" w:rsidRPr="00786C39" w:rsidRDefault="003F4AD9">
            <w:pPr>
              <w:rPr>
                <w:rFonts w:ascii="Bell MT" w:hAnsi="Bell MT" w:cs="Arial"/>
              </w:rPr>
            </w:pPr>
            <w:r w:rsidRPr="00786C39">
              <w:rPr>
                <w:rFonts w:ascii="Bell MT" w:hAnsi="Bell MT" w:cs="Arial"/>
              </w:rPr>
              <w:t>@angular/cdk15.2.9</w:t>
            </w:r>
          </w:p>
        </w:tc>
        <w:tc>
          <w:tcPr>
            <w:tcW w:w="2340" w:type="dxa"/>
            <w:noWrap/>
            <w:hideMark/>
          </w:tcPr>
          <w:p w14:paraId="0AA278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E64CF2" w14:textId="77777777" w:rsidR="003F4AD9" w:rsidRPr="00786C39" w:rsidRDefault="003F4AD9">
            <w:pPr>
              <w:rPr>
                <w:rFonts w:ascii="Bell MT" w:hAnsi="Bell MT" w:cs="Arial"/>
              </w:rPr>
            </w:pPr>
            <w:r w:rsidRPr="00786C39">
              <w:rPr>
                <w:rFonts w:ascii="Bell MT" w:hAnsi="Bell MT" w:cs="Arial"/>
              </w:rPr>
              <w:t>https://github.com/angular/material2#readme</w:t>
            </w:r>
          </w:p>
        </w:tc>
      </w:tr>
      <w:tr w:rsidR="001B6194" w:rsidRPr="00786C39" w14:paraId="21324E80" w14:textId="77777777" w:rsidTr="001B6194">
        <w:trPr>
          <w:trHeight w:val="400"/>
        </w:trPr>
        <w:tc>
          <w:tcPr>
            <w:tcW w:w="3325" w:type="dxa"/>
            <w:noWrap/>
            <w:hideMark/>
          </w:tcPr>
          <w:p w14:paraId="30A1E548" w14:textId="77777777" w:rsidR="003F4AD9" w:rsidRPr="00786C39" w:rsidRDefault="003F4AD9">
            <w:pPr>
              <w:rPr>
                <w:rFonts w:ascii="Bell MT" w:hAnsi="Bell MT" w:cs="Arial"/>
              </w:rPr>
            </w:pPr>
            <w:r w:rsidRPr="00786C39">
              <w:rPr>
                <w:rFonts w:ascii="Bell MT" w:hAnsi="Bell MT" w:cs="Arial"/>
              </w:rPr>
              <w:t>@angular/cdk5.2.5</w:t>
            </w:r>
          </w:p>
        </w:tc>
        <w:tc>
          <w:tcPr>
            <w:tcW w:w="2340" w:type="dxa"/>
            <w:noWrap/>
            <w:hideMark/>
          </w:tcPr>
          <w:p w14:paraId="4DE5BC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6BD761" w14:textId="77777777" w:rsidR="003F4AD9" w:rsidRPr="00786C39" w:rsidRDefault="003F4AD9">
            <w:pPr>
              <w:rPr>
                <w:rFonts w:ascii="Bell MT" w:hAnsi="Bell MT" w:cs="Arial"/>
              </w:rPr>
            </w:pPr>
            <w:r w:rsidRPr="00786C39">
              <w:rPr>
                <w:rFonts w:ascii="Bell MT" w:hAnsi="Bell MT" w:cs="Arial"/>
              </w:rPr>
              <w:t>https://github.com/angular/material2#readme</w:t>
            </w:r>
          </w:p>
        </w:tc>
      </w:tr>
      <w:tr w:rsidR="001B6194" w:rsidRPr="00786C39" w14:paraId="66098FEE" w14:textId="77777777" w:rsidTr="001B6194">
        <w:trPr>
          <w:trHeight w:val="400"/>
        </w:trPr>
        <w:tc>
          <w:tcPr>
            <w:tcW w:w="3325" w:type="dxa"/>
            <w:noWrap/>
            <w:hideMark/>
          </w:tcPr>
          <w:p w14:paraId="21FA4910" w14:textId="77777777" w:rsidR="003F4AD9" w:rsidRPr="00786C39" w:rsidRDefault="003F4AD9">
            <w:pPr>
              <w:rPr>
                <w:rFonts w:ascii="Bell MT" w:hAnsi="Bell MT" w:cs="Arial"/>
              </w:rPr>
            </w:pPr>
            <w:r w:rsidRPr="00786C39">
              <w:rPr>
                <w:rFonts w:ascii="Bell MT" w:hAnsi="Bell MT" w:cs="Arial"/>
              </w:rPr>
              <w:t>@angular/common15.2.9</w:t>
            </w:r>
          </w:p>
        </w:tc>
        <w:tc>
          <w:tcPr>
            <w:tcW w:w="2340" w:type="dxa"/>
            <w:noWrap/>
            <w:hideMark/>
          </w:tcPr>
          <w:p w14:paraId="19D1B1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939D63"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3FC75A09" w14:textId="77777777" w:rsidTr="001B6194">
        <w:trPr>
          <w:trHeight w:val="400"/>
        </w:trPr>
        <w:tc>
          <w:tcPr>
            <w:tcW w:w="3325" w:type="dxa"/>
            <w:noWrap/>
            <w:hideMark/>
          </w:tcPr>
          <w:p w14:paraId="17E37F0F" w14:textId="77777777" w:rsidR="003F4AD9" w:rsidRPr="00786C39" w:rsidRDefault="003F4AD9">
            <w:pPr>
              <w:rPr>
                <w:rFonts w:ascii="Bell MT" w:hAnsi="Bell MT" w:cs="Arial"/>
              </w:rPr>
            </w:pPr>
            <w:r w:rsidRPr="00786C39">
              <w:rPr>
                <w:rFonts w:ascii="Bell MT" w:hAnsi="Bell MT" w:cs="Arial"/>
              </w:rPr>
              <w:t>@angular/common5.2.11</w:t>
            </w:r>
          </w:p>
        </w:tc>
        <w:tc>
          <w:tcPr>
            <w:tcW w:w="2340" w:type="dxa"/>
            <w:noWrap/>
            <w:hideMark/>
          </w:tcPr>
          <w:p w14:paraId="0D8E19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6D50F4"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534A836A" w14:textId="77777777" w:rsidTr="001B6194">
        <w:trPr>
          <w:trHeight w:val="400"/>
        </w:trPr>
        <w:tc>
          <w:tcPr>
            <w:tcW w:w="3325" w:type="dxa"/>
            <w:noWrap/>
            <w:hideMark/>
          </w:tcPr>
          <w:p w14:paraId="5DD5EA5A" w14:textId="77777777" w:rsidR="003F4AD9" w:rsidRPr="00786C39" w:rsidRDefault="003F4AD9">
            <w:pPr>
              <w:rPr>
                <w:rFonts w:ascii="Bell MT" w:hAnsi="Bell MT" w:cs="Arial"/>
              </w:rPr>
            </w:pPr>
            <w:r w:rsidRPr="00786C39">
              <w:rPr>
                <w:rFonts w:ascii="Bell MT" w:hAnsi="Bell MT" w:cs="Arial"/>
              </w:rPr>
              <w:t>@angular/compiler15.2.9</w:t>
            </w:r>
          </w:p>
        </w:tc>
        <w:tc>
          <w:tcPr>
            <w:tcW w:w="2340" w:type="dxa"/>
            <w:noWrap/>
            <w:hideMark/>
          </w:tcPr>
          <w:p w14:paraId="728C6B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101035"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251C9C90" w14:textId="77777777" w:rsidTr="001B6194">
        <w:trPr>
          <w:trHeight w:val="400"/>
        </w:trPr>
        <w:tc>
          <w:tcPr>
            <w:tcW w:w="3325" w:type="dxa"/>
            <w:noWrap/>
            <w:hideMark/>
          </w:tcPr>
          <w:p w14:paraId="6CA06241" w14:textId="77777777" w:rsidR="003F4AD9" w:rsidRPr="00786C39" w:rsidRDefault="003F4AD9">
            <w:pPr>
              <w:rPr>
                <w:rFonts w:ascii="Bell MT" w:hAnsi="Bell MT" w:cs="Arial"/>
              </w:rPr>
            </w:pPr>
            <w:r w:rsidRPr="00786C39">
              <w:rPr>
                <w:rFonts w:ascii="Bell MT" w:hAnsi="Bell MT" w:cs="Arial"/>
              </w:rPr>
              <w:t>@angular/compiler5.2.11</w:t>
            </w:r>
          </w:p>
        </w:tc>
        <w:tc>
          <w:tcPr>
            <w:tcW w:w="2340" w:type="dxa"/>
            <w:noWrap/>
            <w:hideMark/>
          </w:tcPr>
          <w:p w14:paraId="5FE655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620312"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4BE5294F" w14:textId="77777777" w:rsidTr="001B6194">
        <w:trPr>
          <w:trHeight w:val="400"/>
        </w:trPr>
        <w:tc>
          <w:tcPr>
            <w:tcW w:w="3325" w:type="dxa"/>
            <w:noWrap/>
            <w:hideMark/>
          </w:tcPr>
          <w:p w14:paraId="55AEFDAE" w14:textId="77777777" w:rsidR="003F4AD9" w:rsidRPr="00786C39" w:rsidRDefault="003F4AD9">
            <w:pPr>
              <w:rPr>
                <w:rFonts w:ascii="Bell MT" w:hAnsi="Bell MT" w:cs="Arial"/>
              </w:rPr>
            </w:pPr>
            <w:r w:rsidRPr="00786C39">
              <w:rPr>
                <w:rFonts w:ascii="Bell MT" w:hAnsi="Bell MT" w:cs="Arial"/>
              </w:rPr>
              <w:lastRenderedPageBreak/>
              <w:t>@angular/compiler-cli15.2.9</w:t>
            </w:r>
          </w:p>
        </w:tc>
        <w:tc>
          <w:tcPr>
            <w:tcW w:w="2340" w:type="dxa"/>
            <w:noWrap/>
            <w:hideMark/>
          </w:tcPr>
          <w:p w14:paraId="3546CC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32B20A" w14:textId="77777777" w:rsidR="003F4AD9" w:rsidRPr="00786C39" w:rsidRDefault="003F4AD9">
            <w:pPr>
              <w:rPr>
                <w:rFonts w:ascii="Bell MT" w:hAnsi="Bell MT" w:cs="Arial"/>
              </w:rPr>
            </w:pPr>
            <w:r w:rsidRPr="00786C39">
              <w:rPr>
                <w:rFonts w:ascii="Bell MT" w:hAnsi="Bell MT" w:cs="Arial"/>
              </w:rPr>
              <w:t>https://github.com/angular/angular/tree/master/packages/compiler-cli</w:t>
            </w:r>
          </w:p>
        </w:tc>
      </w:tr>
      <w:tr w:rsidR="001B6194" w:rsidRPr="00786C39" w14:paraId="519AACE6" w14:textId="77777777" w:rsidTr="001B6194">
        <w:trPr>
          <w:trHeight w:val="400"/>
        </w:trPr>
        <w:tc>
          <w:tcPr>
            <w:tcW w:w="3325" w:type="dxa"/>
            <w:noWrap/>
            <w:hideMark/>
          </w:tcPr>
          <w:p w14:paraId="316EA952" w14:textId="77777777" w:rsidR="003F4AD9" w:rsidRPr="00786C39" w:rsidRDefault="003F4AD9">
            <w:pPr>
              <w:rPr>
                <w:rFonts w:ascii="Bell MT" w:hAnsi="Bell MT" w:cs="Arial"/>
              </w:rPr>
            </w:pPr>
            <w:r w:rsidRPr="00786C39">
              <w:rPr>
                <w:rFonts w:ascii="Bell MT" w:hAnsi="Bell MT" w:cs="Arial"/>
              </w:rPr>
              <w:t>@angular/forms15.2.9</w:t>
            </w:r>
          </w:p>
        </w:tc>
        <w:tc>
          <w:tcPr>
            <w:tcW w:w="2340" w:type="dxa"/>
            <w:noWrap/>
            <w:hideMark/>
          </w:tcPr>
          <w:p w14:paraId="7D627E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A20B5C"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55F332CB" w14:textId="77777777" w:rsidTr="001B6194">
        <w:trPr>
          <w:trHeight w:val="400"/>
        </w:trPr>
        <w:tc>
          <w:tcPr>
            <w:tcW w:w="3325" w:type="dxa"/>
            <w:noWrap/>
            <w:hideMark/>
          </w:tcPr>
          <w:p w14:paraId="35E7E3A6" w14:textId="77777777" w:rsidR="003F4AD9" w:rsidRPr="00786C39" w:rsidRDefault="003F4AD9">
            <w:pPr>
              <w:rPr>
                <w:rFonts w:ascii="Bell MT" w:hAnsi="Bell MT" w:cs="Arial"/>
              </w:rPr>
            </w:pPr>
            <w:r w:rsidRPr="00786C39">
              <w:rPr>
                <w:rFonts w:ascii="Bell MT" w:hAnsi="Bell MT" w:cs="Arial"/>
              </w:rPr>
              <w:t>@angular/forms5.2.11</w:t>
            </w:r>
          </w:p>
        </w:tc>
        <w:tc>
          <w:tcPr>
            <w:tcW w:w="2340" w:type="dxa"/>
            <w:noWrap/>
            <w:hideMark/>
          </w:tcPr>
          <w:p w14:paraId="1C1526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843BB3"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4652200E" w14:textId="77777777" w:rsidTr="001B6194">
        <w:trPr>
          <w:trHeight w:val="400"/>
        </w:trPr>
        <w:tc>
          <w:tcPr>
            <w:tcW w:w="3325" w:type="dxa"/>
            <w:noWrap/>
            <w:hideMark/>
          </w:tcPr>
          <w:p w14:paraId="6DF07DD2" w14:textId="77777777" w:rsidR="003F4AD9" w:rsidRPr="00786C39" w:rsidRDefault="003F4AD9">
            <w:pPr>
              <w:rPr>
                <w:rFonts w:ascii="Bell MT" w:hAnsi="Bell MT" w:cs="Arial"/>
              </w:rPr>
            </w:pPr>
            <w:r w:rsidRPr="00786C39">
              <w:rPr>
                <w:rFonts w:ascii="Bell MT" w:hAnsi="Bell MT" w:cs="Arial"/>
              </w:rPr>
              <w:t>@angular/http5.2.11</w:t>
            </w:r>
          </w:p>
        </w:tc>
        <w:tc>
          <w:tcPr>
            <w:tcW w:w="2340" w:type="dxa"/>
            <w:noWrap/>
            <w:hideMark/>
          </w:tcPr>
          <w:p w14:paraId="3E17C6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2A7EE0"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17BAF61A" w14:textId="77777777" w:rsidTr="001B6194">
        <w:trPr>
          <w:trHeight w:val="400"/>
        </w:trPr>
        <w:tc>
          <w:tcPr>
            <w:tcW w:w="3325" w:type="dxa"/>
            <w:noWrap/>
            <w:hideMark/>
          </w:tcPr>
          <w:p w14:paraId="57A49A44" w14:textId="77777777" w:rsidR="003F4AD9" w:rsidRPr="00786C39" w:rsidRDefault="003F4AD9">
            <w:pPr>
              <w:rPr>
                <w:rFonts w:ascii="Bell MT" w:hAnsi="Bell MT" w:cs="Arial"/>
              </w:rPr>
            </w:pPr>
            <w:r w:rsidRPr="00786C39">
              <w:rPr>
                <w:rFonts w:ascii="Bell MT" w:hAnsi="Bell MT" w:cs="Arial"/>
              </w:rPr>
              <w:t>@angular/localize15.2.9</w:t>
            </w:r>
          </w:p>
        </w:tc>
        <w:tc>
          <w:tcPr>
            <w:tcW w:w="2340" w:type="dxa"/>
            <w:noWrap/>
            <w:hideMark/>
          </w:tcPr>
          <w:p w14:paraId="60BF13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4C6B3E"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7B47904F" w14:textId="77777777" w:rsidTr="001B6194">
        <w:trPr>
          <w:trHeight w:val="400"/>
        </w:trPr>
        <w:tc>
          <w:tcPr>
            <w:tcW w:w="3325" w:type="dxa"/>
            <w:noWrap/>
            <w:hideMark/>
          </w:tcPr>
          <w:p w14:paraId="7A800F58" w14:textId="77777777" w:rsidR="003F4AD9" w:rsidRPr="00786C39" w:rsidRDefault="003F4AD9">
            <w:pPr>
              <w:rPr>
                <w:rFonts w:ascii="Bell MT" w:hAnsi="Bell MT" w:cs="Arial"/>
              </w:rPr>
            </w:pPr>
            <w:r w:rsidRPr="00786C39">
              <w:rPr>
                <w:rFonts w:ascii="Bell MT" w:hAnsi="Bell MT" w:cs="Arial"/>
              </w:rPr>
              <w:t>@angular/platform-browser15.2.9</w:t>
            </w:r>
          </w:p>
        </w:tc>
        <w:tc>
          <w:tcPr>
            <w:tcW w:w="2340" w:type="dxa"/>
            <w:noWrap/>
            <w:hideMark/>
          </w:tcPr>
          <w:p w14:paraId="1DD9A3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588087"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29DEE197" w14:textId="77777777" w:rsidTr="001B6194">
        <w:trPr>
          <w:trHeight w:val="400"/>
        </w:trPr>
        <w:tc>
          <w:tcPr>
            <w:tcW w:w="3325" w:type="dxa"/>
            <w:noWrap/>
            <w:hideMark/>
          </w:tcPr>
          <w:p w14:paraId="03781BAB" w14:textId="77777777" w:rsidR="003F4AD9" w:rsidRPr="00786C39" w:rsidRDefault="003F4AD9">
            <w:pPr>
              <w:rPr>
                <w:rFonts w:ascii="Bell MT" w:hAnsi="Bell MT" w:cs="Arial"/>
              </w:rPr>
            </w:pPr>
            <w:r w:rsidRPr="00786C39">
              <w:rPr>
                <w:rFonts w:ascii="Bell MT" w:hAnsi="Bell MT" w:cs="Arial"/>
              </w:rPr>
              <w:t>@angular/platform-browser5.2.11</w:t>
            </w:r>
          </w:p>
        </w:tc>
        <w:tc>
          <w:tcPr>
            <w:tcW w:w="2340" w:type="dxa"/>
            <w:noWrap/>
            <w:hideMark/>
          </w:tcPr>
          <w:p w14:paraId="31CA11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FD7784"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2932150C" w14:textId="77777777" w:rsidTr="001B6194">
        <w:trPr>
          <w:trHeight w:val="400"/>
        </w:trPr>
        <w:tc>
          <w:tcPr>
            <w:tcW w:w="3325" w:type="dxa"/>
            <w:noWrap/>
            <w:hideMark/>
          </w:tcPr>
          <w:p w14:paraId="66812124" w14:textId="77777777" w:rsidR="003F4AD9" w:rsidRPr="00786C39" w:rsidRDefault="003F4AD9">
            <w:pPr>
              <w:rPr>
                <w:rFonts w:ascii="Bell MT" w:hAnsi="Bell MT" w:cs="Arial"/>
              </w:rPr>
            </w:pPr>
            <w:r w:rsidRPr="00786C39">
              <w:rPr>
                <w:rFonts w:ascii="Bell MT" w:hAnsi="Bell MT" w:cs="Arial"/>
              </w:rPr>
              <w:t>@angular/platform-browser-dynamic15.2.9</w:t>
            </w:r>
          </w:p>
        </w:tc>
        <w:tc>
          <w:tcPr>
            <w:tcW w:w="2340" w:type="dxa"/>
            <w:noWrap/>
            <w:hideMark/>
          </w:tcPr>
          <w:p w14:paraId="02E140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6B308B"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30CF94E8" w14:textId="77777777" w:rsidTr="001B6194">
        <w:trPr>
          <w:trHeight w:val="400"/>
        </w:trPr>
        <w:tc>
          <w:tcPr>
            <w:tcW w:w="3325" w:type="dxa"/>
            <w:noWrap/>
            <w:hideMark/>
          </w:tcPr>
          <w:p w14:paraId="015E41F5" w14:textId="77777777" w:rsidR="003F4AD9" w:rsidRPr="00786C39" w:rsidRDefault="003F4AD9">
            <w:pPr>
              <w:rPr>
                <w:rFonts w:ascii="Bell MT" w:hAnsi="Bell MT" w:cs="Arial"/>
              </w:rPr>
            </w:pPr>
            <w:r w:rsidRPr="00786C39">
              <w:rPr>
                <w:rFonts w:ascii="Bell MT" w:hAnsi="Bell MT" w:cs="Arial"/>
              </w:rPr>
              <w:t>@angular/platform-browser-dynamic5.2.11</w:t>
            </w:r>
          </w:p>
        </w:tc>
        <w:tc>
          <w:tcPr>
            <w:tcW w:w="2340" w:type="dxa"/>
            <w:noWrap/>
            <w:hideMark/>
          </w:tcPr>
          <w:p w14:paraId="18150A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372691" w14:textId="77777777" w:rsidR="003F4AD9" w:rsidRPr="00786C39" w:rsidRDefault="003F4AD9">
            <w:pPr>
              <w:rPr>
                <w:rFonts w:ascii="Bell MT" w:hAnsi="Bell MT" w:cs="Arial"/>
              </w:rPr>
            </w:pPr>
            <w:r w:rsidRPr="00786C39">
              <w:rPr>
                <w:rFonts w:ascii="Bell MT" w:hAnsi="Bell MT" w:cs="Arial"/>
              </w:rPr>
              <w:t>https://github.com/angular/angular#readme</w:t>
            </w:r>
          </w:p>
        </w:tc>
      </w:tr>
      <w:tr w:rsidR="001B6194" w:rsidRPr="00786C39" w14:paraId="07F2C438" w14:textId="77777777" w:rsidTr="001B6194">
        <w:trPr>
          <w:trHeight w:val="400"/>
        </w:trPr>
        <w:tc>
          <w:tcPr>
            <w:tcW w:w="3325" w:type="dxa"/>
            <w:noWrap/>
            <w:hideMark/>
          </w:tcPr>
          <w:p w14:paraId="26904CB1" w14:textId="77777777" w:rsidR="003F4AD9" w:rsidRPr="00786C39" w:rsidRDefault="003F4AD9">
            <w:pPr>
              <w:rPr>
                <w:rFonts w:ascii="Bell MT" w:hAnsi="Bell MT" w:cs="Arial"/>
              </w:rPr>
            </w:pPr>
            <w:r w:rsidRPr="00786C39">
              <w:rPr>
                <w:rFonts w:ascii="Bell MT" w:hAnsi="Bell MT" w:cs="Arial"/>
              </w:rPr>
              <w:t>@angular/router15.2.9</w:t>
            </w:r>
          </w:p>
        </w:tc>
        <w:tc>
          <w:tcPr>
            <w:tcW w:w="2340" w:type="dxa"/>
            <w:noWrap/>
            <w:hideMark/>
          </w:tcPr>
          <w:p w14:paraId="08DAF5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192D7C" w14:textId="77777777" w:rsidR="003F4AD9" w:rsidRPr="00786C39" w:rsidRDefault="003F4AD9">
            <w:pPr>
              <w:rPr>
                <w:rFonts w:ascii="Bell MT" w:hAnsi="Bell MT" w:cs="Arial"/>
              </w:rPr>
            </w:pPr>
            <w:r w:rsidRPr="00786C39">
              <w:rPr>
                <w:rFonts w:ascii="Bell MT" w:hAnsi="Bell MT" w:cs="Arial"/>
              </w:rPr>
              <w:t>https://www.npmjs.com/package/@angular/router</w:t>
            </w:r>
          </w:p>
        </w:tc>
      </w:tr>
      <w:tr w:rsidR="001B6194" w:rsidRPr="00786C39" w14:paraId="3D0C9AF1" w14:textId="77777777" w:rsidTr="001B6194">
        <w:trPr>
          <w:trHeight w:val="400"/>
        </w:trPr>
        <w:tc>
          <w:tcPr>
            <w:tcW w:w="3325" w:type="dxa"/>
            <w:noWrap/>
            <w:hideMark/>
          </w:tcPr>
          <w:p w14:paraId="075E477A" w14:textId="77777777" w:rsidR="003F4AD9" w:rsidRPr="00786C39" w:rsidRDefault="003F4AD9">
            <w:pPr>
              <w:rPr>
                <w:rFonts w:ascii="Bell MT" w:hAnsi="Bell MT" w:cs="Arial"/>
              </w:rPr>
            </w:pPr>
            <w:r w:rsidRPr="00786C39">
              <w:rPr>
                <w:rFonts w:ascii="Bell MT" w:hAnsi="Bell MT" w:cs="Arial"/>
              </w:rPr>
              <w:t>@angular/service-worker15.2.9</w:t>
            </w:r>
          </w:p>
        </w:tc>
        <w:tc>
          <w:tcPr>
            <w:tcW w:w="2340" w:type="dxa"/>
            <w:noWrap/>
            <w:hideMark/>
          </w:tcPr>
          <w:p w14:paraId="46E8D0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922119" w14:textId="77777777" w:rsidR="003F4AD9" w:rsidRPr="00786C39" w:rsidRDefault="003F4AD9">
            <w:pPr>
              <w:rPr>
                <w:rFonts w:ascii="Bell MT" w:hAnsi="Bell MT" w:cs="Arial"/>
              </w:rPr>
            </w:pPr>
            <w:r w:rsidRPr="00786C39">
              <w:rPr>
                <w:rFonts w:ascii="Bell MT" w:hAnsi="Bell MT" w:cs="Arial"/>
              </w:rPr>
              <w:t>https://mobile.angular.io</w:t>
            </w:r>
          </w:p>
        </w:tc>
      </w:tr>
      <w:tr w:rsidR="001B6194" w:rsidRPr="00786C39" w14:paraId="1E1DA680" w14:textId="77777777" w:rsidTr="001B6194">
        <w:trPr>
          <w:trHeight w:val="400"/>
        </w:trPr>
        <w:tc>
          <w:tcPr>
            <w:tcW w:w="3325" w:type="dxa"/>
            <w:noWrap/>
            <w:hideMark/>
          </w:tcPr>
          <w:p w14:paraId="27A0E7E5" w14:textId="77777777" w:rsidR="003F4AD9" w:rsidRPr="00786C39" w:rsidRDefault="003F4AD9">
            <w:pPr>
              <w:rPr>
                <w:rFonts w:ascii="Bell MT" w:hAnsi="Bell MT" w:cs="Arial"/>
              </w:rPr>
            </w:pPr>
            <w:r w:rsidRPr="00786C39">
              <w:rPr>
                <w:rFonts w:ascii="Bell MT" w:hAnsi="Bell MT" w:cs="Arial"/>
              </w:rPr>
              <w:t>@assemblyscript/loader0.10.1</w:t>
            </w:r>
          </w:p>
        </w:tc>
        <w:tc>
          <w:tcPr>
            <w:tcW w:w="2340" w:type="dxa"/>
            <w:noWrap/>
            <w:hideMark/>
          </w:tcPr>
          <w:p w14:paraId="62ECF59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965A94" w14:textId="77777777" w:rsidR="003F4AD9" w:rsidRPr="00786C39" w:rsidRDefault="003F4AD9">
            <w:pPr>
              <w:rPr>
                <w:rFonts w:ascii="Bell MT" w:hAnsi="Bell MT" w:cs="Arial"/>
              </w:rPr>
            </w:pPr>
            <w:r w:rsidRPr="00786C39">
              <w:rPr>
                <w:rFonts w:ascii="Bell MT" w:hAnsi="Bell MT" w:cs="Arial"/>
              </w:rPr>
              <w:t>https://assemblyscript.org</w:t>
            </w:r>
          </w:p>
        </w:tc>
      </w:tr>
      <w:tr w:rsidR="001B6194" w:rsidRPr="00786C39" w14:paraId="1AF56BE4" w14:textId="77777777" w:rsidTr="001B6194">
        <w:trPr>
          <w:trHeight w:val="400"/>
        </w:trPr>
        <w:tc>
          <w:tcPr>
            <w:tcW w:w="3325" w:type="dxa"/>
            <w:noWrap/>
            <w:hideMark/>
          </w:tcPr>
          <w:p w14:paraId="728941F5" w14:textId="77777777" w:rsidR="003F4AD9" w:rsidRPr="00786C39" w:rsidRDefault="003F4AD9">
            <w:pPr>
              <w:rPr>
                <w:rFonts w:ascii="Bell MT" w:hAnsi="Bell MT" w:cs="Arial"/>
              </w:rPr>
            </w:pPr>
            <w:r w:rsidRPr="00786C39">
              <w:rPr>
                <w:rFonts w:ascii="Bell MT" w:hAnsi="Bell MT" w:cs="Arial"/>
              </w:rPr>
              <w:t>@azure/msal-angular3.0.4</w:t>
            </w:r>
          </w:p>
        </w:tc>
        <w:tc>
          <w:tcPr>
            <w:tcW w:w="2340" w:type="dxa"/>
            <w:noWrap/>
            <w:hideMark/>
          </w:tcPr>
          <w:p w14:paraId="16B43C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801013" w14:textId="77777777" w:rsidR="003F4AD9" w:rsidRPr="00786C39" w:rsidRDefault="003F4AD9">
            <w:pPr>
              <w:rPr>
                <w:rFonts w:ascii="Bell MT" w:hAnsi="Bell MT" w:cs="Arial"/>
              </w:rPr>
            </w:pPr>
            <w:r w:rsidRPr="00786C39">
              <w:rPr>
                <w:rFonts w:ascii="Bell MT" w:hAnsi="Bell MT" w:cs="Arial"/>
              </w:rPr>
              <w:t>https://github.com/AzureAD/microsoft-authentication-library-for-js#readme</w:t>
            </w:r>
          </w:p>
        </w:tc>
      </w:tr>
      <w:tr w:rsidR="001B6194" w:rsidRPr="00786C39" w14:paraId="0B7DE646" w14:textId="77777777" w:rsidTr="001B6194">
        <w:trPr>
          <w:trHeight w:val="400"/>
        </w:trPr>
        <w:tc>
          <w:tcPr>
            <w:tcW w:w="3325" w:type="dxa"/>
            <w:noWrap/>
            <w:hideMark/>
          </w:tcPr>
          <w:p w14:paraId="5438CC24" w14:textId="77777777" w:rsidR="003F4AD9" w:rsidRPr="00786C39" w:rsidRDefault="003F4AD9">
            <w:pPr>
              <w:rPr>
                <w:rFonts w:ascii="Bell MT" w:hAnsi="Bell MT" w:cs="Arial"/>
              </w:rPr>
            </w:pPr>
            <w:r w:rsidRPr="00786C39">
              <w:rPr>
                <w:rFonts w:ascii="Bell MT" w:hAnsi="Bell MT" w:cs="Arial"/>
              </w:rPr>
              <w:t>@azure/msal-browser3.0.2</w:t>
            </w:r>
          </w:p>
        </w:tc>
        <w:tc>
          <w:tcPr>
            <w:tcW w:w="2340" w:type="dxa"/>
            <w:noWrap/>
            <w:hideMark/>
          </w:tcPr>
          <w:p w14:paraId="21FC51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CBAB77" w14:textId="77777777" w:rsidR="003F4AD9" w:rsidRPr="00786C39" w:rsidRDefault="003F4AD9">
            <w:pPr>
              <w:rPr>
                <w:rFonts w:ascii="Bell MT" w:hAnsi="Bell MT" w:cs="Arial"/>
              </w:rPr>
            </w:pPr>
            <w:r w:rsidRPr="00786C39">
              <w:rPr>
                <w:rFonts w:ascii="Bell MT" w:hAnsi="Bell MT" w:cs="Arial"/>
              </w:rPr>
              <w:t>https://github.com/AzureAD/microsoft-authentication-library-for-js#readme</w:t>
            </w:r>
          </w:p>
        </w:tc>
      </w:tr>
      <w:tr w:rsidR="001B6194" w:rsidRPr="00786C39" w14:paraId="782285A7" w14:textId="77777777" w:rsidTr="001B6194">
        <w:trPr>
          <w:trHeight w:val="400"/>
        </w:trPr>
        <w:tc>
          <w:tcPr>
            <w:tcW w:w="3325" w:type="dxa"/>
            <w:noWrap/>
            <w:hideMark/>
          </w:tcPr>
          <w:p w14:paraId="77F7D070" w14:textId="77777777" w:rsidR="003F4AD9" w:rsidRPr="00786C39" w:rsidRDefault="003F4AD9">
            <w:pPr>
              <w:rPr>
                <w:rFonts w:ascii="Bell MT" w:hAnsi="Bell MT" w:cs="Arial"/>
              </w:rPr>
            </w:pPr>
            <w:r w:rsidRPr="00786C39">
              <w:rPr>
                <w:rFonts w:ascii="Bell MT" w:hAnsi="Bell MT" w:cs="Arial"/>
              </w:rPr>
              <w:t>@azure/msal-common14.0.2</w:t>
            </w:r>
          </w:p>
        </w:tc>
        <w:tc>
          <w:tcPr>
            <w:tcW w:w="2340" w:type="dxa"/>
            <w:noWrap/>
            <w:hideMark/>
          </w:tcPr>
          <w:p w14:paraId="79043D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BF8372" w14:textId="77777777" w:rsidR="003F4AD9" w:rsidRPr="00786C39" w:rsidRDefault="003F4AD9">
            <w:pPr>
              <w:rPr>
                <w:rFonts w:ascii="Bell MT" w:hAnsi="Bell MT" w:cs="Arial"/>
              </w:rPr>
            </w:pPr>
            <w:r w:rsidRPr="00786C39">
              <w:rPr>
                <w:rFonts w:ascii="Bell MT" w:hAnsi="Bell MT" w:cs="Arial"/>
              </w:rPr>
              <w:t>https://github.com/AzureAD/microsoft-authentication-library-for-js#readme</w:t>
            </w:r>
          </w:p>
        </w:tc>
      </w:tr>
      <w:tr w:rsidR="001B6194" w:rsidRPr="00786C39" w14:paraId="40AE2998" w14:textId="77777777" w:rsidTr="001B6194">
        <w:trPr>
          <w:trHeight w:val="400"/>
        </w:trPr>
        <w:tc>
          <w:tcPr>
            <w:tcW w:w="3325" w:type="dxa"/>
            <w:noWrap/>
            <w:hideMark/>
          </w:tcPr>
          <w:p w14:paraId="5F6E3E51" w14:textId="77777777" w:rsidR="003F4AD9" w:rsidRPr="00786C39" w:rsidRDefault="003F4AD9">
            <w:pPr>
              <w:rPr>
                <w:rFonts w:ascii="Bell MT" w:hAnsi="Bell MT" w:cs="Arial"/>
              </w:rPr>
            </w:pPr>
            <w:r w:rsidRPr="00786C39">
              <w:rPr>
                <w:rFonts w:ascii="Bell MT" w:hAnsi="Bell MT" w:cs="Arial"/>
              </w:rPr>
              <w:t>@babel/code-frame7.25.7</w:t>
            </w:r>
          </w:p>
        </w:tc>
        <w:tc>
          <w:tcPr>
            <w:tcW w:w="2340" w:type="dxa"/>
            <w:noWrap/>
            <w:hideMark/>
          </w:tcPr>
          <w:p w14:paraId="2359A3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F2E0FD"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5BE63D19" w14:textId="77777777" w:rsidTr="001B6194">
        <w:trPr>
          <w:trHeight w:val="400"/>
        </w:trPr>
        <w:tc>
          <w:tcPr>
            <w:tcW w:w="3325" w:type="dxa"/>
            <w:noWrap/>
            <w:hideMark/>
          </w:tcPr>
          <w:p w14:paraId="747E8455" w14:textId="77777777" w:rsidR="003F4AD9" w:rsidRPr="00786C39" w:rsidRDefault="003F4AD9">
            <w:pPr>
              <w:rPr>
                <w:rFonts w:ascii="Bell MT" w:hAnsi="Bell MT" w:cs="Arial"/>
              </w:rPr>
            </w:pPr>
            <w:r w:rsidRPr="00786C39">
              <w:rPr>
                <w:rFonts w:ascii="Bell MT" w:hAnsi="Bell MT" w:cs="Arial"/>
              </w:rPr>
              <w:t>@babel/compat-data7.25.8</w:t>
            </w:r>
          </w:p>
        </w:tc>
        <w:tc>
          <w:tcPr>
            <w:tcW w:w="2340" w:type="dxa"/>
            <w:noWrap/>
            <w:hideMark/>
          </w:tcPr>
          <w:p w14:paraId="34A7A2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025E3E"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6C2D874F" w14:textId="77777777" w:rsidTr="001B6194">
        <w:trPr>
          <w:trHeight w:val="400"/>
        </w:trPr>
        <w:tc>
          <w:tcPr>
            <w:tcW w:w="3325" w:type="dxa"/>
            <w:noWrap/>
            <w:hideMark/>
          </w:tcPr>
          <w:p w14:paraId="2AC2DA59" w14:textId="77777777" w:rsidR="003F4AD9" w:rsidRPr="00786C39" w:rsidRDefault="003F4AD9">
            <w:pPr>
              <w:rPr>
                <w:rFonts w:ascii="Bell MT" w:hAnsi="Bell MT" w:cs="Arial"/>
              </w:rPr>
            </w:pPr>
            <w:r w:rsidRPr="00786C39">
              <w:rPr>
                <w:rFonts w:ascii="Bell MT" w:hAnsi="Bell MT" w:cs="Arial"/>
              </w:rPr>
              <w:t>@babel/core7.19.3</w:t>
            </w:r>
          </w:p>
        </w:tc>
        <w:tc>
          <w:tcPr>
            <w:tcW w:w="2340" w:type="dxa"/>
            <w:noWrap/>
            <w:hideMark/>
          </w:tcPr>
          <w:p w14:paraId="103F62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A8E386"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3BFE8897" w14:textId="77777777" w:rsidTr="001B6194">
        <w:trPr>
          <w:trHeight w:val="400"/>
        </w:trPr>
        <w:tc>
          <w:tcPr>
            <w:tcW w:w="3325" w:type="dxa"/>
            <w:noWrap/>
            <w:hideMark/>
          </w:tcPr>
          <w:p w14:paraId="29ACD6AA" w14:textId="77777777" w:rsidR="003F4AD9" w:rsidRPr="00786C39" w:rsidRDefault="003F4AD9">
            <w:pPr>
              <w:rPr>
                <w:rFonts w:ascii="Bell MT" w:hAnsi="Bell MT" w:cs="Arial"/>
              </w:rPr>
            </w:pPr>
            <w:r w:rsidRPr="00786C39">
              <w:rPr>
                <w:rFonts w:ascii="Bell MT" w:hAnsi="Bell MT" w:cs="Arial"/>
              </w:rPr>
              <w:t>@babel/core7.20.12</w:t>
            </w:r>
          </w:p>
        </w:tc>
        <w:tc>
          <w:tcPr>
            <w:tcW w:w="2340" w:type="dxa"/>
            <w:noWrap/>
            <w:hideMark/>
          </w:tcPr>
          <w:p w14:paraId="66B400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734A85"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113A6C0C" w14:textId="77777777" w:rsidTr="001B6194">
        <w:trPr>
          <w:trHeight w:val="400"/>
        </w:trPr>
        <w:tc>
          <w:tcPr>
            <w:tcW w:w="3325" w:type="dxa"/>
            <w:noWrap/>
            <w:hideMark/>
          </w:tcPr>
          <w:p w14:paraId="2ECACC24" w14:textId="77777777" w:rsidR="003F4AD9" w:rsidRPr="00786C39" w:rsidRDefault="003F4AD9">
            <w:pPr>
              <w:rPr>
                <w:rFonts w:ascii="Bell MT" w:hAnsi="Bell MT" w:cs="Arial"/>
              </w:rPr>
            </w:pPr>
            <w:r w:rsidRPr="00786C39">
              <w:rPr>
                <w:rFonts w:ascii="Bell MT" w:hAnsi="Bell MT" w:cs="Arial"/>
              </w:rPr>
              <w:t>@babel/generator7.20.14</w:t>
            </w:r>
          </w:p>
        </w:tc>
        <w:tc>
          <w:tcPr>
            <w:tcW w:w="2340" w:type="dxa"/>
            <w:noWrap/>
            <w:hideMark/>
          </w:tcPr>
          <w:p w14:paraId="35065F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81738B"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661B6227" w14:textId="77777777" w:rsidTr="001B6194">
        <w:trPr>
          <w:trHeight w:val="400"/>
        </w:trPr>
        <w:tc>
          <w:tcPr>
            <w:tcW w:w="3325" w:type="dxa"/>
            <w:noWrap/>
            <w:hideMark/>
          </w:tcPr>
          <w:p w14:paraId="094FC5F4" w14:textId="77777777" w:rsidR="003F4AD9" w:rsidRPr="00786C39" w:rsidRDefault="003F4AD9">
            <w:pPr>
              <w:rPr>
                <w:rFonts w:ascii="Bell MT" w:hAnsi="Bell MT" w:cs="Arial"/>
              </w:rPr>
            </w:pPr>
            <w:r w:rsidRPr="00786C39">
              <w:rPr>
                <w:rFonts w:ascii="Bell MT" w:hAnsi="Bell MT" w:cs="Arial"/>
              </w:rPr>
              <w:t>@babel/generator7.25.7</w:t>
            </w:r>
          </w:p>
        </w:tc>
        <w:tc>
          <w:tcPr>
            <w:tcW w:w="2340" w:type="dxa"/>
            <w:noWrap/>
            <w:hideMark/>
          </w:tcPr>
          <w:p w14:paraId="5469E0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E7DD22"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020220C9" w14:textId="77777777" w:rsidTr="001B6194">
        <w:trPr>
          <w:trHeight w:val="400"/>
        </w:trPr>
        <w:tc>
          <w:tcPr>
            <w:tcW w:w="3325" w:type="dxa"/>
            <w:noWrap/>
            <w:hideMark/>
          </w:tcPr>
          <w:p w14:paraId="4391554C" w14:textId="77777777" w:rsidR="003F4AD9" w:rsidRPr="00786C39" w:rsidRDefault="003F4AD9">
            <w:pPr>
              <w:rPr>
                <w:rFonts w:ascii="Bell MT" w:hAnsi="Bell MT" w:cs="Arial"/>
              </w:rPr>
            </w:pPr>
            <w:r w:rsidRPr="00786C39">
              <w:rPr>
                <w:rFonts w:ascii="Bell MT" w:hAnsi="Bell MT" w:cs="Arial"/>
              </w:rPr>
              <w:t>@babel/helper-annotate-as-pure7.18.6</w:t>
            </w:r>
          </w:p>
        </w:tc>
        <w:tc>
          <w:tcPr>
            <w:tcW w:w="2340" w:type="dxa"/>
            <w:noWrap/>
            <w:hideMark/>
          </w:tcPr>
          <w:p w14:paraId="39822A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9FFEE3"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6D5A4254" w14:textId="77777777" w:rsidTr="001B6194">
        <w:trPr>
          <w:trHeight w:val="400"/>
        </w:trPr>
        <w:tc>
          <w:tcPr>
            <w:tcW w:w="3325" w:type="dxa"/>
            <w:noWrap/>
            <w:hideMark/>
          </w:tcPr>
          <w:p w14:paraId="26B07C17" w14:textId="77777777" w:rsidR="003F4AD9" w:rsidRPr="00786C39" w:rsidRDefault="003F4AD9">
            <w:pPr>
              <w:rPr>
                <w:rFonts w:ascii="Bell MT" w:hAnsi="Bell MT" w:cs="Arial"/>
              </w:rPr>
            </w:pPr>
            <w:r w:rsidRPr="00786C39">
              <w:rPr>
                <w:rFonts w:ascii="Bell MT" w:hAnsi="Bell MT" w:cs="Arial"/>
              </w:rPr>
              <w:t>@babel/helper-annotate-as-pure7.25.7</w:t>
            </w:r>
          </w:p>
        </w:tc>
        <w:tc>
          <w:tcPr>
            <w:tcW w:w="2340" w:type="dxa"/>
            <w:noWrap/>
            <w:hideMark/>
          </w:tcPr>
          <w:p w14:paraId="5B9533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DC3E9A"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7444930" w14:textId="77777777" w:rsidTr="001B6194">
        <w:trPr>
          <w:trHeight w:val="400"/>
        </w:trPr>
        <w:tc>
          <w:tcPr>
            <w:tcW w:w="3325" w:type="dxa"/>
            <w:noWrap/>
            <w:hideMark/>
          </w:tcPr>
          <w:p w14:paraId="3AAF8D0C" w14:textId="77777777" w:rsidR="003F4AD9" w:rsidRPr="00786C39" w:rsidRDefault="003F4AD9">
            <w:pPr>
              <w:rPr>
                <w:rFonts w:ascii="Bell MT" w:hAnsi="Bell MT" w:cs="Arial"/>
              </w:rPr>
            </w:pPr>
            <w:r w:rsidRPr="00786C39">
              <w:rPr>
                <w:rFonts w:ascii="Bell MT" w:hAnsi="Bell MT" w:cs="Arial"/>
              </w:rPr>
              <w:t>@babel/helper-builder-binary-assignment-operator-visitor7.25.7</w:t>
            </w:r>
          </w:p>
        </w:tc>
        <w:tc>
          <w:tcPr>
            <w:tcW w:w="2340" w:type="dxa"/>
            <w:noWrap/>
            <w:hideMark/>
          </w:tcPr>
          <w:p w14:paraId="7BC2DB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588070"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4B73A84" w14:textId="77777777" w:rsidTr="001B6194">
        <w:trPr>
          <w:trHeight w:val="400"/>
        </w:trPr>
        <w:tc>
          <w:tcPr>
            <w:tcW w:w="3325" w:type="dxa"/>
            <w:noWrap/>
            <w:hideMark/>
          </w:tcPr>
          <w:p w14:paraId="21B8A40F" w14:textId="77777777" w:rsidR="003F4AD9" w:rsidRPr="00786C39" w:rsidRDefault="003F4AD9">
            <w:pPr>
              <w:rPr>
                <w:rFonts w:ascii="Bell MT" w:hAnsi="Bell MT" w:cs="Arial"/>
              </w:rPr>
            </w:pPr>
            <w:r w:rsidRPr="00786C39">
              <w:rPr>
                <w:rFonts w:ascii="Bell MT" w:hAnsi="Bell MT" w:cs="Arial"/>
              </w:rPr>
              <w:t>@babel/helper-compilation-targets7.25.7</w:t>
            </w:r>
          </w:p>
        </w:tc>
        <w:tc>
          <w:tcPr>
            <w:tcW w:w="2340" w:type="dxa"/>
            <w:noWrap/>
            <w:hideMark/>
          </w:tcPr>
          <w:p w14:paraId="437AA3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D872C1"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7D443FED" w14:textId="77777777" w:rsidTr="001B6194">
        <w:trPr>
          <w:trHeight w:val="400"/>
        </w:trPr>
        <w:tc>
          <w:tcPr>
            <w:tcW w:w="3325" w:type="dxa"/>
            <w:noWrap/>
            <w:hideMark/>
          </w:tcPr>
          <w:p w14:paraId="144CC315" w14:textId="77777777" w:rsidR="003F4AD9" w:rsidRPr="00786C39" w:rsidRDefault="003F4AD9">
            <w:pPr>
              <w:rPr>
                <w:rFonts w:ascii="Bell MT" w:hAnsi="Bell MT" w:cs="Arial"/>
              </w:rPr>
            </w:pPr>
            <w:r w:rsidRPr="00786C39">
              <w:rPr>
                <w:rFonts w:ascii="Bell MT" w:hAnsi="Bell MT" w:cs="Arial"/>
              </w:rPr>
              <w:lastRenderedPageBreak/>
              <w:t>@babel/helper-create-class-features-plugin7.25.7</w:t>
            </w:r>
          </w:p>
        </w:tc>
        <w:tc>
          <w:tcPr>
            <w:tcW w:w="2340" w:type="dxa"/>
            <w:noWrap/>
            <w:hideMark/>
          </w:tcPr>
          <w:p w14:paraId="5FE4AA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5BF7F4"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6FAC869" w14:textId="77777777" w:rsidTr="001B6194">
        <w:trPr>
          <w:trHeight w:val="400"/>
        </w:trPr>
        <w:tc>
          <w:tcPr>
            <w:tcW w:w="3325" w:type="dxa"/>
            <w:noWrap/>
            <w:hideMark/>
          </w:tcPr>
          <w:p w14:paraId="3E5563B4" w14:textId="77777777" w:rsidR="003F4AD9" w:rsidRPr="00786C39" w:rsidRDefault="003F4AD9">
            <w:pPr>
              <w:rPr>
                <w:rFonts w:ascii="Bell MT" w:hAnsi="Bell MT" w:cs="Arial"/>
              </w:rPr>
            </w:pPr>
            <w:r w:rsidRPr="00786C39">
              <w:rPr>
                <w:rFonts w:ascii="Bell MT" w:hAnsi="Bell MT" w:cs="Arial"/>
              </w:rPr>
              <w:t>@babel/helper-create-regexp-features-plugin7.25.7</w:t>
            </w:r>
          </w:p>
        </w:tc>
        <w:tc>
          <w:tcPr>
            <w:tcW w:w="2340" w:type="dxa"/>
            <w:noWrap/>
            <w:hideMark/>
          </w:tcPr>
          <w:p w14:paraId="6CDECC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688673"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2BB4C2D" w14:textId="77777777" w:rsidTr="001B6194">
        <w:trPr>
          <w:trHeight w:val="400"/>
        </w:trPr>
        <w:tc>
          <w:tcPr>
            <w:tcW w:w="3325" w:type="dxa"/>
            <w:noWrap/>
            <w:hideMark/>
          </w:tcPr>
          <w:p w14:paraId="6DE74DCA" w14:textId="77777777" w:rsidR="003F4AD9" w:rsidRPr="00786C39" w:rsidRDefault="003F4AD9">
            <w:pPr>
              <w:rPr>
                <w:rFonts w:ascii="Bell MT" w:hAnsi="Bell MT" w:cs="Arial"/>
              </w:rPr>
            </w:pPr>
            <w:r w:rsidRPr="00786C39">
              <w:rPr>
                <w:rFonts w:ascii="Bell MT" w:hAnsi="Bell MT" w:cs="Arial"/>
              </w:rPr>
              <w:t>@babel/helper-define-polyfill-provider0.3.3</w:t>
            </w:r>
          </w:p>
        </w:tc>
        <w:tc>
          <w:tcPr>
            <w:tcW w:w="2340" w:type="dxa"/>
            <w:noWrap/>
            <w:hideMark/>
          </w:tcPr>
          <w:p w14:paraId="5DA042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348ABC"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1B6194" w:rsidRPr="00786C39" w14:paraId="3A5AD0C2" w14:textId="77777777" w:rsidTr="001B6194">
        <w:trPr>
          <w:trHeight w:val="400"/>
        </w:trPr>
        <w:tc>
          <w:tcPr>
            <w:tcW w:w="3325" w:type="dxa"/>
            <w:noWrap/>
            <w:hideMark/>
          </w:tcPr>
          <w:p w14:paraId="26663A2F" w14:textId="77777777" w:rsidR="003F4AD9" w:rsidRPr="00786C39" w:rsidRDefault="003F4AD9">
            <w:pPr>
              <w:rPr>
                <w:rFonts w:ascii="Bell MT" w:hAnsi="Bell MT" w:cs="Arial"/>
              </w:rPr>
            </w:pPr>
            <w:r w:rsidRPr="00786C39">
              <w:rPr>
                <w:rFonts w:ascii="Bell MT" w:hAnsi="Bell MT" w:cs="Arial"/>
              </w:rPr>
              <w:t>@babel/helper-environment-visitor7.24.7</w:t>
            </w:r>
          </w:p>
        </w:tc>
        <w:tc>
          <w:tcPr>
            <w:tcW w:w="2340" w:type="dxa"/>
            <w:noWrap/>
            <w:hideMark/>
          </w:tcPr>
          <w:p w14:paraId="3AD2DC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6C0DD0" w14:textId="77777777" w:rsidR="003F4AD9" w:rsidRPr="00786C39" w:rsidRDefault="003F4AD9">
            <w:pPr>
              <w:rPr>
                <w:rFonts w:ascii="Bell MT" w:hAnsi="Bell MT" w:cs="Arial"/>
              </w:rPr>
            </w:pPr>
            <w:r w:rsidRPr="00786C39">
              <w:rPr>
                <w:rFonts w:ascii="Bell MT" w:hAnsi="Bell MT" w:cs="Arial"/>
              </w:rPr>
              <w:t>https://babel.dev/docs/en/next/babel-helper-environment-visitor</w:t>
            </w:r>
          </w:p>
        </w:tc>
      </w:tr>
      <w:tr w:rsidR="001B6194" w:rsidRPr="00786C39" w14:paraId="47534F31" w14:textId="77777777" w:rsidTr="001B6194">
        <w:trPr>
          <w:trHeight w:val="400"/>
        </w:trPr>
        <w:tc>
          <w:tcPr>
            <w:tcW w:w="3325" w:type="dxa"/>
            <w:noWrap/>
            <w:hideMark/>
          </w:tcPr>
          <w:p w14:paraId="49078768" w14:textId="77777777" w:rsidR="003F4AD9" w:rsidRPr="00786C39" w:rsidRDefault="003F4AD9">
            <w:pPr>
              <w:rPr>
                <w:rFonts w:ascii="Bell MT" w:hAnsi="Bell MT" w:cs="Arial"/>
              </w:rPr>
            </w:pPr>
            <w:r w:rsidRPr="00786C39">
              <w:rPr>
                <w:rFonts w:ascii="Bell MT" w:hAnsi="Bell MT" w:cs="Arial"/>
              </w:rPr>
              <w:t>@babel/helper-member-expression-to-functions7.25.7</w:t>
            </w:r>
          </w:p>
        </w:tc>
        <w:tc>
          <w:tcPr>
            <w:tcW w:w="2340" w:type="dxa"/>
            <w:noWrap/>
            <w:hideMark/>
          </w:tcPr>
          <w:p w14:paraId="40E26D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A12D4A"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D7A57AC" w14:textId="77777777" w:rsidTr="001B6194">
        <w:trPr>
          <w:trHeight w:val="400"/>
        </w:trPr>
        <w:tc>
          <w:tcPr>
            <w:tcW w:w="3325" w:type="dxa"/>
            <w:noWrap/>
            <w:hideMark/>
          </w:tcPr>
          <w:p w14:paraId="6211E670" w14:textId="77777777" w:rsidR="003F4AD9" w:rsidRPr="00786C39" w:rsidRDefault="003F4AD9">
            <w:pPr>
              <w:rPr>
                <w:rFonts w:ascii="Bell MT" w:hAnsi="Bell MT" w:cs="Arial"/>
              </w:rPr>
            </w:pPr>
            <w:r w:rsidRPr="00786C39">
              <w:rPr>
                <w:rFonts w:ascii="Bell MT" w:hAnsi="Bell MT" w:cs="Arial"/>
              </w:rPr>
              <w:t>@babel/helper-module-imports7.25.7</w:t>
            </w:r>
          </w:p>
        </w:tc>
        <w:tc>
          <w:tcPr>
            <w:tcW w:w="2340" w:type="dxa"/>
            <w:noWrap/>
            <w:hideMark/>
          </w:tcPr>
          <w:p w14:paraId="63C236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A41304"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0A6EC104" w14:textId="77777777" w:rsidTr="001B6194">
        <w:trPr>
          <w:trHeight w:val="400"/>
        </w:trPr>
        <w:tc>
          <w:tcPr>
            <w:tcW w:w="3325" w:type="dxa"/>
            <w:noWrap/>
            <w:hideMark/>
          </w:tcPr>
          <w:p w14:paraId="49822572" w14:textId="77777777" w:rsidR="003F4AD9" w:rsidRPr="00786C39" w:rsidRDefault="003F4AD9">
            <w:pPr>
              <w:rPr>
                <w:rFonts w:ascii="Bell MT" w:hAnsi="Bell MT" w:cs="Arial"/>
              </w:rPr>
            </w:pPr>
            <w:r w:rsidRPr="00786C39">
              <w:rPr>
                <w:rFonts w:ascii="Bell MT" w:hAnsi="Bell MT" w:cs="Arial"/>
              </w:rPr>
              <w:t>@babel/helper-module-transforms7.25.7</w:t>
            </w:r>
          </w:p>
        </w:tc>
        <w:tc>
          <w:tcPr>
            <w:tcW w:w="2340" w:type="dxa"/>
            <w:noWrap/>
            <w:hideMark/>
          </w:tcPr>
          <w:p w14:paraId="20E356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7D9FF8"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688C6AAB" w14:textId="77777777" w:rsidTr="001B6194">
        <w:trPr>
          <w:trHeight w:val="400"/>
        </w:trPr>
        <w:tc>
          <w:tcPr>
            <w:tcW w:w="3325" w:type="dxa"/>
            <w:noWrap/>
            <w:hideMark/>
          </w:tcPr>
          <w:p w14:paraId="55EF7AB6" w14:textId="77777777" w:rsidR="003F4AD9" w:rsidRPr="00786C39" w:rsidRDefault="003F4AD9">
            <w:pPr>
              <w:rPr>
                <w:rFonts w:ascii="Bell MT" w:hAnsi="Bell MT" w:cs="Arial"/>
              </w:rPr>
            </w:pPr>
            <w:r w:rsidRPr="00786C39">
              <w:rPr>
                <w:rFonts w:ascii="Bell MT" w:hAnsi="Bell MT" w:cs="Arial"/>
              </w:rPr>
              <w:t>@babel/helper-optimise-call-expression7.25.7</w:t>
            </w:r>
          </w:p>
        </w:tc>
        <w:tc>
          <w:tcPr>
            <w:tcW w:w="2340" w:type="dxa"/>
            <w:noWrap/>
            <w:hideMark/>
          </w:tcPr>
          <w:p w14:paraId="5F4384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321640"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0B015E73" w14:textId="77777777" w:rsidTr="001B6194">
        <w:trPr>
          <w:trHeight w:val="400"/>
        </w:trPr>
        <w:tc>
          <w:tcPr>
            <w:tcW w:w="3325" w:type="dxa"/>
            <w:noWrap/>
            <w:hideMark/>
          </w:tcPr>
          <w:p w14:paraId="6DE4FEA8" w14:textId="77777777" w:rsidR="003F4AD9" w:rsidRPr="00786C39" w:rsidRDefault="003F4AD9">
            <w:pPr>
              <w:rPr>
                <w:rFonts w:ascii="Bell MT" w:hAnsi="Bell MT" w:cs="Arial"/>
              </w:rPr>
            </w:pPr>
            <w:r w:rsidRPr="00786C39">
              <w:rPr>
                <w:rFonts w:ascii="Bell MT" w:hAnsi="Bell MT" w:cs="Arial"/>
              </w:rPr>
              <w:t>@babel/helper-plugin-utils7.25.7</w:t>
            </w:r>
          </w:p>
        </w:tc>
        <w:tc>
          <w:tcPr>
            <w:tcW w:w="2340" w:type="dxa"/>
            <w:noWrap/>
            <w:hideMark/>
          </w:tcPr>
          <w:p w14:paraId="050A59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13E33C"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0E133A0A" w14:textId="77777777" w:rsidTr="001B6194">
        <w:trPr>
          <w:trHeight w:val="400"/>
        </w:trPr>
        <w:tc>
          <w:tcPr>
            <w:tcW w:w="3325" w:type="dxa"/>
            <w:noWrap/>
            <w:hideMark/>
          </w:tcPr>
          <w:p w14:paraId="4E9119C0" w14:textId="77777777" w:rsidR="003F4AD9" w:rsidRPr="00786C39" w:rsidRDefault="003F4AD9">
            <w:pPr>
              <w:rPr>
                <w:rFonts w:ascii="Bell MT" w:hAnsi="Bell MT" w:cs="Arial"/>
              </w:rPr>
            </w:pPr>
            <w:r w:rsidRPr="00786C39">
              <w:rPr>
                <w:rFonts w:ascii="Bell MT" w:hAnsi="Bell MT" w:cs="Arial"/>
              </w:rPr>
              <w:t>@babel/helper-remap-async-to-generator7.25.7</w:t>
            </w:r>
          </w:p>
        </w:tc>
        <w:tc>
          <w:tcPr>
            <w:tcW w:w="2340" w:type="dxa"/>
            <w:noWrap/>
            <w:hideMark/>
          </w:tcPr>
          <w:p w14:paraId="2F95A8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6F0B5A"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2928220" w14:textId="77777777" w:rsidTr="001B6194">
        <w:trPr>
          <w:trHeight w:val="400"/>
        </w:trPr>
        <w:tc>
          <w:tcPr>
            <w:tcW w:w="3325" w:type="dxa"/>
            <w:noWrap/>
            <w:hideMark/>
          </w:tcPr>
          <w:p w14:paraId="12A649E8" w14:textId="77777777" w:rsidR="003F4AD9" w:rsidRPr="00786C39" w:rsidRDefault="003F4AD9">
            <w:pPr>
              <w:rPr>
                <w:rFonts w:ascii="Bell MT" w:hAnsi="Bell MT" w:cs="Arial"/>
              </w:rPr>
            </w:pPr>
            <w:r w:rsidRPr="00786C39">
              <w:rPr>
                <w:rFonts w:ascii="Bell MT" w:hAnsi="Bell MT" w:cs="Arial"/>
              </w:rPr>
              <w:t>@babel/helper-replace-supers7.25.7</w:t>
            </w:r>
          </w:p>
        </w:tc>
        <w:tc>
          <w:tcPr>
            <w:tcW w:w="2340" w:type="dxa"/>
            <w:noWrap/>
            <w:hideMark/>
          </w:tcPr>
          <w:p w14:paraId="106E0C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E4F4DC"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7ED2B7C7" w14:textId="77777777" w:rsidTr="001B6194">
        <w:trPr>
          <w:trHeight w:val="400"/>
        </w:trPr>
        <w:tc>
          <w:tcPr>
            <w:tcW w:w="3325" w:type="dxa"/>
            <w:noWrap/>
            <w:hideMark/>
          </w:tcPr>
          <w:p w14:paraId="3996D62C" w14:textId="77777777" w:rsidR="003F4AD9" w:rsidRPr="00786C39" w:rsidRDefault="003F4AD9">
            <w:pPr>
              <w:rPr>
                <w:rFonts w:ascii="Bell MT" w:hAnsi="Bell MT" w:cs="Arial"/>
              </w:rPr>
            </w:pPr>
            <w:r w:rsidRPr="00786C39">
              <w:rPr>
                <w:rFonts w:ascii="Bell MT" w:hAnsi="Bell MT" w:cs="Arial"/>
              </w:rPr>
              <w:t>@babel/helper-simple-access7.25.7</w:t>
            </w:r>
          </w:p>
        </w:tc>
        <w:tc>
          <w:tcPr>
            <w:tcW w:w="2340" w:type="dxa"/>
            <w:noWrap/>
            <w:hideMark/>
          </w:tcPr>
          <w:p w14:paraId="6AA339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F291DE"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7F77C276" w14:textId="77777777" w:rsidTr="001B6194">
        <w:trPr>
          <w:trHeight w:val="400"/>
        </w:trPr>
        <w:tc>
          <w:tcPr>
            <w:tcW w:w="3325" w:type="dxa"/>
            <w:noWrap/>
            <w:hideMark/>
          </w:tcPr>
          <w:p w14:paraId="74E14E18" w14:textId="77777777" w:rsidR="003F4AD9" w:rsidRPr="00786C39" w:rsidRDefault="003F4AD9">
            <w:pPr>
              <w:rPr>
                <w:rFonts w:ascii="Bell MT" w:hAnsi="Bell MT" w:cs="Arial"/>
              </w:rPr>
            </w:pPr>
            <w:r w:rsidRPr="00786C39">
              <w:rPr>
                <w:rFonts w:ascii="Bell MT" w:hAnsi="Bell MT" w:cs="Arial"/>
              </w:rPr>
              <w:t>@babel/helper-skip-transparent-expression-wrappers7.25.7</w:t>
            </w:r>
          </w:p>
        </w:tc>
        <w:tc>
          <w:tcPr>
            <w:tcW w:w="2340" w:type="dxa"/>
            <w:noWrap/>
            <w:hideMark/>
          </w:tcPr>
          <w:p w14:paraId="027DD1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E857A9"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1E525285" w14:textId="77777777" w:rsidTr="001B6194">
        <w:trPr>
          <w:trHeight w:val="400"/>
        </w:trPr>
        <w:tc>
          <w:tcPr>
            <w:tcW w:w="3325" w:type="dxa"/>
            <w:noWrap/>
            <w:hideMark/>
          </w:tcPr>
          <w:p w14:paraId="306C386E" w14:textId="77777777" w:rsidR="003F4AD9" w:rsidRPr="00786C39" w:rsidRDefault="003F4AD9">
            <w:pPr>
              <w:rPr>
                <w:rFonts w:ascii="Bell MT" w:hAnsi="Bell MT" w:cs="Arial"/>
              </w:rPr>
            </w:pPr>
            <w:r w:rsidRPr="00786C39">
              <w:rPr>
                <w:rFonts w:ascii="Bell MT" w:hAnsi="Bell MT" w:cs="Arial"/>
              </w:rPr>
              <w:t>@babel/helper-split-export-declaration7.18.6</w:t>
            </w:r>
          </w:p>
        </w:tc>
        <w:tc>
          <w:tcPr>
            <w:tcW w:w="2340" w:type="dxa"/>
            <w:noWrap/>
            <w:hideMark/>
          </w:tcPr>
          <w:p w14:paraId="42BDAE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E3E199"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787A8F8D" w14:textId="77777777" w:rsidTr="001B6194">
        <w:trPr>
          <w:trHeight w:val="400"/>
        </w:trPr>
        <w:tc>
          <w:tcPr>
            <w:tcW w:w="3325" w:type="dxa"/>
            <w:noWrap/>
            <w:hideMark/>
          </w:tcPr>
          <w:p w14:paraId="57348B0A" w14:textId="77777777" w:rsidR="003F4AD9" w:rsidRPr="00786C39" w:rsidRDefault="003F4AD9">
            <w:pPr>
              <w:rPr>
                <w:rFonts w:ascii="Bell MT" w:hAnsi="Bell MT" w:cs="Arial"/>
              </w:rPr>
            </w:pPr>
            <w:r w:rsidRPr="00786C39">
              <w:rPr>
                <w:rFonts w:ascii="Bell MT" w:hAnsi="Bell MT" w:cs="Arial"/>
              </w:rPr>
              <w:t>@babel/helper-string-parser7.25.7</w:t>
            </w:r>
          </w:p>
        </w:tc>
        <w:tc>
          <w:tcPr>
            <w:tcW w:w="2340" w:type="dxa"/>
            <w:noWrap/>
            <w:hideMark/>
          </w:tcPr>
          <w:p w14:paraId="15C6DD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2C02F8" w14:textId="77777777" w:rsidR="003F4AD9" w:rsidRPr="00786C39" w:rsidRDefault="003F4AD9">
            <w:pPr>
              <w:rPr>
                <w:rFonts w:ascii="Bell MT" w:hAnsi="Bell MT" w:cs="Arial"/>
              </w:rPr>
            </w:pPr>
            <w:r w:rsidRPr="00786C39">
              <w:rPr>
                <w:rFonts w:ascii="Bell MT" w:hAnsi="Bell MT" w:cs="Arial"/>
              </w:rPr>
              <w:t>https://babel.dev/docs/en/next/babel-helper-string-parser</w:t>
            </w:r>
          </w:p>
        </w:tc>
      </w:tr>
      <w:tr w:rsidR="001B6194" w:rsidRPr="00786C39" w14:paraId="63B2304D" w14:textId="77777777" w:rsidTr="001B6194">
        <w:trPr>
          <w:trHeight w:val="400"/>
        </w:trPr>
        <w:tc>
          <w:tcPr>
            <w:tcW w:w="3325" w:type="dxa"/>
            <w:noWrap/>
            <w:hideMark/>
          </w:tcPr>
          <w:p w14:paraId="10E1FB8D" w14:textId="77777777" w:rsidR="003F4AD9" w:rsidRPr="00786C39" w:rsidRDefault="003F4AD9">
            <w:pPr>
              <w:rPr>
                <w:rFonts w:ascii="Bell MT" w:hAnsi="Bell MT" w:cs="Arial"/>
              </w:rPr>
            </w:pPr>
            <w:r w:rsidRPr="00786C39">
              <w:rPr>
                <w:rFonts w:ascii="Bell MT" w:hAnsi="Bell MT" w:cs="Arial"/>
              </w:rPr>
              <w:t>@babel/helper-validator-identifier7.25.7</w:t>
            </w:r>
          </w:p>
        </w:tc>
        <w:tc>
          <w:tcPr>
            <w:tcW w:w="2340" w:type="dxa"/>
            <w:noWrap/>
            <w:hideMark/>
          </w:tcPr>
          <w:p w14:paraId="487C16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6F9BA0"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F09FB08" w14:textId="77777777" w:rsidTr="001B6194">
        <w:trPr>
          <w:trHeight w:val="400"/>
        </w:trPr>
        <w:tc>
          <w:tcPr>
            <w:tcW w:w="3325" w:type="dxa"/>
            <w:noWrap/>
            <w:hideMark/>
          </w:tcPr>
          <w:p w14:paraId="45F3D862" w14:textId="77777777" w:rsidR="003F4AD9" w:rsidRPr="00786C39" w:rsidRDefault="003F4AD9">
            <w:pPr>
              <w:rPr>
                <w:rFonts w:ascii="Bell MT" w:hAnsi="Bell MT" w:cs="Arial"/>
              </w:rPr>
            </w:pPr>
            <w:r w:rsidRPr="00786C39">
              <w:rPr>
                <w:rFonts w:ascii="Bell MT" w:hAnsi="Bell MT" w:cs="Arial"/>
              </w:rPr>
              <w:t>@babel/helper-validator-option7.25.7</w:t>
            </w:r>
          </w:p>
        </w:tc>
        <w:tc>
          <w:tcPr>
            <w:tcW w:w="2340" w:type="dxa"/>
            <w:noWrap/>
            <w:hideMark/>
          </w:tcPr>
          <w:p w14:paraId="36C0FC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9DA685" w14:textId="77777777" w:rsidR="003F4AD9" w:rsidRPr="00786C39" w:rsidRDefault="003F4AD9">
            <w:pPr>
              <w:rPr>
                <w:rFonts w:ascii="Bell MT" w:hAnsi="Bell MT" w:cs="Arial"/>
              </w:rPr>
            </w:pPr>
            <w:r w:rsidRPr="00786C39">
              <w:rPr>
                <w:rFonts w:ascii="Bell MT" w:hAnsi="Bell MT" w:cs="Arial"/>
              </w:rPr>
              <w:t> </w:t>
            </w:r>
          </w:p>
        </w:tc>
      </w:tr>
      <w:tr w:rsidR="001B6194" w:rsidRPr="00786C39" w14:paraId="7009F1C6" w14:textId="77777777" w:rsidTr="001B6194">
        <w:trPr>
          <w:trHeight w:val="400"/>
        </w:trPr>
        <w:tc>
          <w:tcPr>
            <w:tcW w:w="3325" w:type="dxa"/>
            <w:noWrap/>
            <w:hideMark/>
          </w:tcPr>
          <w:p w14:paraId="4CF03D05" w14:textId="77777777" w:rsidR="003F4AD9" w:rsidRPr="00786C39" w:rsidRDefault="003F4AD9">
            <w:pPr>
              <w:rPr>
                <w:rFonts w:ascii="Bell MT" w:hAnsi="Bell MT" w:cs="Arial"/>
              </w:rPr>
            </w:pPr>
            <w:r w:rsidRPr="00786C39">
              <w:rPr>
                <w:rFonts w:ascii="Bell MT" w:hAnsi="Bell MT" w:cs="Arial"/>
              </w:rPr>
              <w:t>@babel/helper-wrap-function7.25.7</w:t>
            </w:r>
          </w:p>
        </w:tc>
        <w:tc>
          <w:tcPr>
            <w:tcW w:w="2340" w:type="dxa"/>
            <w:noWrap/>
            <w:hideMark/>
          </w:tcPr>
          <w:p w14:paraId="3761BD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BD80FB"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E9F80EB" w14:textId="77777777" w:rsidTr="001B6194">
        <w:trPr>
          <w:trHeight w:val="400"/>
        </w:trPr>
        <w:tc>
          <w:tcPr>
            <w:tcW w:w="3325" w:type="dxa"/>
            <w:noWrap/>
            <w:hideMark/>
          </w:tcPr>
          <w:p w14:paraId="488D3BE7" w14:textId="77777777" w:rsidR="003F4AD9" w:rsidRPr="00786C39" w:rsidRDefault="003F4AD9">
            <w:pPr>
              <w:rPr>
                <w:rFonts w:ascii="Bell MT" w:hAnsi="Bell MT" w:cs="Arial"/>
              </w:rPr>
            </w:pPr>
            <w:r w:rsidRPr="00786C39">
              <w:rPr>
                <w:rFonts w:ascii="Bell MT" w:hAnsi="Bell MT" w:cs="Arial"/>
              </w:rPr>
              <w:t>@babel/helpers7.25.7</w:t>
            </w:r>
          </w:p>
        </w:tc>
        <w:tc>
          <w:tcPr>
            <w:tcW w:w="2340" w:type="dxa"/>
            <w:noWrap/>
            <w:hideMark/>
          </w:tcPr>
          <w:p w14:paraId="6D3FFA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6FD086"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4BAD0816" w14:textId="77777777" w:rsidTr="001B6194">
        <w:trPr>
          <w:trHeight w:val="400"/>
        </w:trPr>
        <w:tc>
          <w:tcPr>
            <w:tcW w:w="3325" w:type="dxa"/>
            <w:noWrap/>
            <w:hideMark/>
          </w:tcPr>
          <w:p w14:paraId="082181DB" w14:textId="77777777" w:rsidR="003F4AD9" w:rsidRPr="00786C39" w:rsidRDefault="003F4AD9">
            <w:pPr>
              <w:rPr>
                <w:rFonts w:ascii="Bell MT" w:hAnsi="Bell MT" w:cs="Arial"/>
              </w:rPr>
            </w:pPr>
            <w:r w:rsidRPr="00786C39">
              <w:rPr>
                <w:rFonts w:ascii="Bell MT" w:hAnsi="Bell MT" w:cs="Arial"/>
              </w:rPr>
              <w:t>@babel/highlight7.25.7</w:t>
            </w:r>
          </w:p>
        </w:tc>
        <w:tc>
          <w:tcPr>
            <w:tcW w:w="2340" w:type="dxa"/>
            <w:noWrap/>
            <w:hideMark/>
          </w:tcPr>
          <w:p w14:paraId="087F50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4BA2B0"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05F3479A" w14:textId="77777777" w:rsidTr="001B6194">
        <w:trPr>
          <w:trHeight w:val="400"/>
        </w:trPr>
        <w:tc>
          <w:tcPr>
            <w:tcW w:w="3325" w:type="dxa"/>
            <w:noWrap/>
            <w:hideMark/>
          </w:tcPr>
          <w:p w14:paraId="481C1F24" w14:textId="77777777" w:rsidR="003F4AD9" w:rsidRPr="00786C39" w:rsidRDefault="003F4AD9">
            <w:pPr>
              <w:rPr>
                <w:rFonts w:ascii="Bell MT" w:hAnsi="Bell MT" w:cs="Arial"/>
              </w:rPr>
            </w:pPr>
            <w:r w:rsidRPr="00786C39">
              <w:rPr>
                <w:rFonts w:ascii="Bell MT" w:hAnsi="Bell MT" w:cs="Arial"/>
              </w:rPr>
              <w:t>@babel/parser7.25.8</w:t>
            </w:r>
          </w:p>
        </w:tc>
        <w:tc>
          <w:tcPr>
            <w:tcW w:w="2340" w:type="dxa"/>
            <w:noWrap/>
            <w:hideMark/>
          </w:tcPr>
          <w:p w14:paraId="79E378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8636DB"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2F27141E" w14:textId="77777777" w:rsidTr="001B6194">
        <w:trPr>
          <w:trHeight w:val="400"/>
        </w:trPr>
        <w:tc>
          <w:tcPr>
            <w:tcW w:w="3325" w:type="dxa"/>
            <w:noWrap/>
            <w:hideMark/>
          </w:tcPr>
          <w:p w14:paraId="610EA2D4" w14:textId="77777777" w:rsidR="003F4AD9" w:rsidRPr="00786C39" w:rsidRDefault="003F4AD9">
            <w:pPr>
              <w:rPr>
                <w:rFonts w:ascii="Bell MT" w:hAnsi="Bell MT" w:cs="Arial"/>
              </w:rPr>
            </w:pPr>
            <w:r w:rsidRPr="00786C39">
              <w:rPr>
                <w:rFonts w:ascii="Bell MT" w:hAnsi="Bell MT" w:cs="Arial"/>
              </w:rPr>
              <w:t>@babel/plugin-bugfix-safari-id-destructuring-collision-in-function-expression7.25.7</w:t>
            </w:r>
          </w:p>
        </w:tc>
        <w:tc>
          <w:tcPr>
            <w:tcW w:w="2340" w:type="dxa"/>
            <w:noWrap/>
            <w:hideMark/>
          </w:tcPr>
          <w:p w14:paraId="09898E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2FD5B9" w14:textId="77777777" w:rsidR="003F4AD9" w:rsidRPr="00786C39" w:rsidRDefault="003F4AD9">
            <w:pPr>
              <w:rPr>
                <w:rFonts w:ascii="Bell MT" w:hAnsi="Bell MT" w:cs="Arial"/>
              </w:rPr>
            </w:pPr>
            <w:r w:rsidRPr="00786C39">
              <w:rPr>
                <w:rFonts w:ascii="Bell MT" w:hAnsi="Bell MT" w:cs="Arial"/>
              </w:rPr>
              <w:t>https://babel.dev/docs/en/next/babel-plugin-bugfix-safari-id-destructuring-collision-in-function-expression</w:t>
            </w:r>
          </w:p>
        </w:tc>
      </w:tr>
      <w:tr w:rsidR="001B6194" w:rsidRPr="00786C39" w14:paraId="1D656771" w14:textId="77777777" w:rsidTr="001B6194">
        <w:trPr>
          <w:trHeight w:val="400"/>
        </w:trPr>
        <w:tc>
          <w:tcPr>
            <w:tcW w:w="3325" w:type="dxa"/>
            <w:noWrap/>
            <w:hideMark/>
          </w:tcPr>
          <w:p w14:paraId="093B8AC2" w14:textId="77777777" w:rsidR="003F4AD9" w:rsidRPr="00786C39" w:rsidRDefault="003F4AD9">
            <w:pPr>
              <w:rPr>
                <w:rFonts w:ascii="Bell MT" w:hAnsi="Bell MT" w:cs="Arial"/>
              </w:rPr>
            </w:pPr>
            <w:r w:rsidRPr="00786C39">
              <w:rPr>
                <w:rFonts w:ascii="Bell MT" w:hAnsi="Bell MT" w:cs="Arial"/>
              </w:rPr>
              <w:t>@babel/plugin-bugfix-v8-spread-parameters-in-optional-chaining7.25.7</w:t>
            </w:r>
          </w:p>
        </w:tc>
        <w:tc>
          <w:tcPr>
            <w:tcW w:w="2340" w:type="dxa"/>
            <w:noWrap/>
            <w:hideMark/>
          </w:tcPr>
          <w:p w14:paraId="4C46EF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59E082" w14:textId="77777777" w:rsidR="003F4AD9" w:rsidRPr="00786C39" w:rsidRDefault="003F4AD9">
            <w:pPr>
              <w:rPr>
                <w:rFonts w:ascii="Bell MT" w:hAnsi="Bell MT" w:cs="Arial"/>
              </w:rPr>
            </w:pPr>
            <w:r w:rsidRPr="00786C39">
              <w:rPr>
                <w:rFonts w:ascii="Bell MT" w:hAnsi="Bell MT" w:cs="Arial"/>
              </w:rPr>
              <w:t>https://www.npmjs.org/package/@babel/plugin-bugfix-v8-spread-parameters-in-optional-chaining</w:t>
            </w:r>
          </w:p>
        </w:tc>
      </w:tr>
      <w:tr w:rsidR="001B6194" w:rsidRPr="00786C39" w14:paraId="12655FD0" w14:textId="77777777" w:rsidTr="001B6194">
        <w:trPr>
          <w:trHeight w:val="400"/>
        </w:trPr>
        <w:tc>
          <w:tcPr>
            <w:tcW w:w="3325" w:type="dxa"/>
            <w:noWrap/>
            <w:hideMark/>
          </w:tcPr>
          <w:p w14:paraId="563E226E" w14:textId="77777777" w:rsidR="003F4AD9" w:rsidRPr="00786C39" w:rsidRDefault="003F4AD9">
            <w:pPr>
              <w:rPr>
                <w:rFonts w:ascii="Bell MT" w:hAnsi="Bell MT" w:cs="Arial"/>
              </w:rPr>
            </w:pPr>
            <w:r w:rsidRPr="00786C39">
              <w:rPr>
                <w:rFonts w:ascii="Bell MT" w:hAnsi="Bell MT" w:cs="Arial"/>
              </w:rPr>
              <w:t>@babel/plugin-proposal-async-generator-functions7.20.7</w:t>
            </w:r>
          </w:p>
        </w:tc>
        <w:tc>
          <w:tcPr>
            <w:tcW w:w="2340" w:type="dxa"/>
            <w:noWrap/>
            <w:hideMark/>
          </w:tcPr>
          <w:p w14:paraId="28BBC1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003E5D"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3C96807" w14:textId="77777777" w:rsidTr="001B6194">
        <w:trPr>
          <w:trHeight w:val="400"/>
        </w:trPr>
        <w:tc>
          <w:tcPr>
            <w:tcW w:w="3325" w:type="dxa"/>
            <w:noWrap/>
            <w:hideMark/>
          </w:tcPr>
          <w:p w14:paraId="561962DD" w14:textId="77777777" w:rsidR="003F4AD9" w:rsidRPr="00786C39" w:rsidRDefault="003F4AD9">
            <w:pPr>
              <w:rPr>
                <w:rFonts w:ascii="Bell MT" w:hAnsi="Bell MT" w:cs="Arial"/>
              </w:rPr>
            </w:pPr>
            <w:r w:rsidRPr="00786C39">
              <w:rPr>
                <w:rFonts w:ascii="Bell MT" w:hAnsi="Bell MT" w:cs="Arial"/>
              </w:rPr>
              <w:t>@babel/plugin-proposal-class-properties7.18.6</w:t>
            </w:r>
          </w:p>
        </w:tc>
        <w:tc>
          <w:tcPr>
            <w:tcW w:w="2340" w:type="dxa"/>
            <w:noWrap/>
            <w:hideMark/>
          </w:tcPr>
          <w:p w14:paraId="26F289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A07586"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17F2BC62" w14:textId="77777777" w:rsidTr="001B6194">
        <w:trPr>
          <w:trHeight w:val="400"/>
        </w:trPr>
        <w:tc>
          <w:tcPr>
            <w:tcW w:w="3325" w:type="dxa"/>
            <w:noWrap/>
            <w:hideMark/>
          </w:tcPr>
          <w:p w14:paraId="20A89FEC" w14:textId="77777777" w:rsidR="003F4AD9" w:rsidRPr="00786C39" w:rsidRDefault="003F4AD9">
            <w:pPr>
              <w:rPr>
                <w:rFonts w:ascii="Bell MT" w:hAnsi="Bell MT" w:cs="Arial"/>
              </w:rPr>
            </w:pPr>
            <w:r w:rsidRPr="00786C39">
              <w:rPr>
                <w:rFonts w:ascii="Bell MT" w:hAnsi="Bell MT" w:cs="Arial"/>
              </w:rPr>
              <w:lastRenderedPageBreak/>
              <w:t>@babel/plugin-proposal-class-static-block7.21.0</w:t>
            </w:r>
          </w:p>
        </w:tc>
        <w:tc>
          <w:tcPr>
            <w:tcW w:w="2340" w:type="dxa"/>
            <w:noWrap/>
            <w:hideMark/>
          </w:tcPr>
          <w:p w14:paraId="000BF0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0BFCEB" w14:textId="77777777" w:rsidR="003F4AD9" w:rsidRPr="00786C39" w:rsidRDefault="003F4AD9">
            <w:pPr>
              <w:rPr>
                <w:rFonts w:ascii="Bell MT" w:hAnsi="Bell MT" w:cs="Arial"/>
              </w:rPr>
            </w:pPr>
            <w:r w:rsidRPr="00786C39">
              <w:rPr>
                <w:rFonts w:ascii="Bell MT" w:hAnsi="Bell MT" w:cs="Arial"/>
              </w:rPr>
              <w:t>https://babel.dev/docs/en/next/babel-plugin-proposal-class-static-block</w:t>
            </w:r>
          </w:p>
        </w:tc>
      </w:tr>
      <w:tr w:rsidR="001B6194" w:rsidRPr="00786C39" w14:paraId="3A066031" w14:textId="77777777" w:rsidTr="001B6194">
        <w:trPr>
          <w:trHeight w:val="400"/>
        </w:trPr>
        <w:tc>
          <w:tcPr>
            <w:tcW w:w="3325" w:type="dxa"/>
            <w:noWrap/>
            <w:hideMark/>
          </w:tcPr>
          <w:p w14:paraId="5631CA20" w14:textId="77777777" w:rsidR="003F4AD9" w:rsidRPr="00786C39" w:rsidRDefault="003F4AD9">
            <w:pPr>
              <w:rPr>
                <w:rFonts w:ascii="Bell MT" w:hAnsi="Bell MT" w:cs="Arial"/>
              </w:rPr>
            </w:pPr>
            <w:r w:rsidRPr="00786C39">
              <w:rPr>
                <w:rFonts w:ascii="Bell MT" w:hAnsi="Bell MT" w:cs="Arial"/>
              </w:rPr>
              <w:t>@babel/plugin-proposal-dynamic-import7.18.6</w:t>
            </w:r>
          </w:p>
        </w:tc>
        <w:tc>
          <w:tcPr>
            <w:tcW w:w="2340" w:type="dxa"/>
            <w:noWrap/>
            <w:hideMark/>
          </w:tcPr>
          <w:p w14:paraId="4F2415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501A1B"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8258F49" w14:textId="77777777" w:rsidTr="001B6194">
        <w:trPr>
          <w:trHeight w:val="400"/>
        </w:trPr>
        <w:tc>
          <w:tcPr>
            <w:tcW w:w="3325" w:type="dxa"/>
            <w:noWrap/>
            <w:hideMark/>
          </w:tcPr>
          <w:p w14:paraId="21A4FE3C" w14:textId="77777777" w:rsidR="003F4AD9" w:rsidRPr="00786C39" w:rsidRDefault="003F4AD9">
            <w:pPr>
              <w:rPr>
                <w:rFonts w:ascii="Bell MT" w:hAnsi="Bell MT" w:cs="Arial"/>
              </w:rPr>
            </w:pPr>
            <w:r w:rsidRPr="00786C39">
              <w:rPr>
                <w:rFonts w:ascii="Bell MT" w:hAnsi="Bell MT" w:cs="Arial"/>
              </w:rPr>
              <w:t>@babel/plugin-proposal-export-namespace-from7.18.9</w:t>
            </w:r>
          </w:p>
        </w:tc>
        <w:tc>
          <w:tcPr>
            <w:tcW w:w="2340" w:type="dxa"/>
            <w:noWrap/>
            <w:hideMark/>
          </w:tcPr>
          <w:p w14:paraId="51BA13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9458F5"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21048C7" w14:textId="77777777" w:rsidTr="001B6194">
        <w:trPr>
          <w:trHeight w:val="400"/>
        </w:trPr>
        <w:tc>
          <w:tcPr>
            <w:tcW w:w="3325" w:type="dxa"/>
            <w:noWrap/>
            <w:hideMark/>
          </w:tcPr>
          <w:p w14:paraId="33F6CD05" w14:textId="77777777" w:rsidR="003F4AD9" w:rsidRPr="00786C39" w:rsidRDefault="003F4AD9">
            <w:pPr>
              <w:rPr>
                <w:rFonts w:ascii="Bell MT" w:hAnsi="Bell MT" w:cs="Arial"/>
              </w:rPr>
            </w:pPr>
            <w:r w:rsidRPr="00786C39">
              <w:rPr>
                <w:rFonts w:ascii="Bell MT" w:hAnsi="Bell MT" w:cs="Arial"/>
              </w:rPr>
              <w:t>@babel/plugin-proposal-json-strings7.18.6</w:t>
            </w:r>
          </w:p>
        </w:tc>
        <w:tc>
          <w:tcPr>
            <w:tcW w:w="2340" w:type="dxa"/>
            <w:noWrap/>
            <w:hideMark/>
          </w:tcPr>
          <w:p w14:paraId="1E2409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7C9941"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736946E1" w14:textId="77777777" w:rsidTr="001B6194">
        <w:trPr>
          <w:trHeight w:val="400"/>
        </w:trPr>
        <w:tc>
          <w:tcPr>
            <w:tcW w:w="3325" w:type="dxa"/>
            <w:noWrap/>
            <w:hideMark/>
          </w:tcPr>
          <w:p w14:paraId="35C4BEEE" w14:textId="77777777" w:rsidR="003F4AD9" w:rsidRPr="00786C39" w:rsidRDefault="003F4AD9">
            <w:pPr>
              <w:rPr>
                <w:rFonts w:ascii="Bell MT" w:hAnsi="Bell MT" w:cs="Arial"/>
              </w:rPr>
            </w:pPr>
            <w:r w:rsidRPr="00786C39">
              <w:rPr>
                <w:rFonts w:ascii="Bell MT" w:hAnsi="Bell MT" w:cs="Arial"/>
              </w:rPr>
              <w:t>@babel/plugin-proposal-logical-assignment-operators7.20.7</w:t>
            </w:r>
          </w:p>
        </w:tc>
        <w:tc>
          <w:tcPr>
            <w:tcW w:w="2340" w:type="dxa"/>
            <w:noWrap/>
            <w:hideMark/>
          </w:tcPr>
          <w:p w14:paraId="57DD72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832682"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0937E91C" w14:textId="77777777" w:rsidTr="001B6194">
        <w:trPr>
          <w:trHeight w:val="400"/>
        </w:trPr>
        <w:tc>
          <w:tcPr>
            <w:tcW w:w="3325" w:type="dxa"/>
            <w:noWrap/>
            <w:hideMark/>
          </w:tcPr>
          <w:p w14:paraId="28D11708" w14:textId="77777777" w:rsidR="003F4AD9" w:rsidRPr="00786C39" w:rsidRDefault="003F4AD9">
            <w:pPr>
              <w:rPr>
                <w:rFonts w:ascii="Bell MT" w:hAnsi="Bell MT" w:cs="Arial"/>
              </w:rPr>
            </w:pPr>
            <w:r w:rsidRPr="00786C39">
              <w:rPr>
                <w:rFonts w:ascii="Bell MT" w:hAnsi="Bell MT" w:cs="Arial"/>
              </w:rPr>
              <w:t>@babel/plugin-proposal-nullish-coalescing-operator7.18.6</w:t>
            </w:r>
          </w:p>
        </w:tc>
        <w:tc>
          <w:tcPr>
            <w:tcW w:w="2340" w:type="dxa"/>
            <w:noWrap/>
            <w:hideMark/>
          </w:tcPr>
          <w:p w14:paraId="786D59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20F3DB"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035FEC38" w14:textId="77777777" w:rsidTr="001B6194">
        <w:trPr>
          <w:trHeight w:val="400"/>
        </w:trPr>
        <w:tc>
          <w:tcPr>
            <w:tcW w:w="3325" w:type="dxa"/>
            <w:noWrap/>
            <w:hideMark/>
          </w:tcPr>
          <w:p w14:paraId="40F694C3" w14:textId="77777777" w:rsidR="003F4AD9" w:rsidRPr="00786C39" w:rsidRDefault="003F4AD9">
            <w:pPr>
              <w:rPr>
                <w:rFonts w:ascii="Bell MT" w:hAnsi="Bell MT" w:cs="Arial"/>
              </w:rPr>
            </w:pPr>
            <w:r w:rsidRPr="00786C39">
              <w:rPr>
                <w:rFonts w:ascii="Bell MT" w:hAnsi="Bell MT" w:cs="Arial"/>
              </w:rPr>
              <w:t>@babel/plugin-proposal-numeric-separator7.18.6</w:t>
            </w:r>
          </w:p>
        </w:tc>
        <w:tc>
          <w:tcPr>
            <w:tcW w:w="2340" w:type="dxa"/>
            <w:noWrap/>
            <w:hideMark/>
          </w:tcPr>
          <w:p w14:paraId="4EB5E2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BFCE73"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136F7A4" w14:textId="77777777" w:rsidTr="001B6194">
        <w:trPr>
          <w:trHeight w:val="400"/>
        </w:trPr>
        <w:tc>
          <w:tcPr>
            <w:tcW w:w="3325" w:type="dxa"/>
            <w:noWrap/>
            <w:hideMark/>
          </w:tcPr>
          <w:p w14:paraId="11F5DD0A" w14:textId="77777777" w:rsidR="003F4AD9" w:rsidRPr="00786C39" w:rsidRDefault="003F4AD9">
            <w:pPr>
              <w:rPr>
                <w:rFonts w:ascii="Bell MT" w:hAnsi="Bell MT" w:cs="Arial"/>
              </w:rPr>
            </w:pPr>
            <w:r w:rsidRPr="00786C39">
              <w:rPr>
                <w:rFonts w:ascii="Bell MT" w:hAnsi="Bell MT" w:cs="Arial"/>
              </w:rPr>
              <w:t>@babel/plugin-proposal-object-rest-spread7.20.7</w:t>
            </w:r>
          </w:p>
        </w:tc>
        <w:tc>
          <w:tcPr>
            <w:tcW w:w="2340" w:type="dxa"/>
            <w:noWrap/>
            <w:hideMark/>
          </w:tcPr>
          <w:p w14:paraId="202D81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BCC750"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B03510B" w14:textId="77777777" w:rsidTr="001B6194">
        <w:trPr>
          <w:trHeight w:val="400"/>
        </w:trPr>
        <w:tc>
          <w:tcPr>
            <w:tcW w:w="3325" w:type="dxa"/>
            <w:noWrap/>
            <w:hideMark/>
          </w:tcPr>
          <w:p w14:paraId="74C73587" w14:textId="77777777" w:rsidR="003F4AD9" w:rsidRPr="00786C39" w:rsidRDefault="003F4AD9">
            <w:pPr>
              <w:rPr>
                <w:rFonts w:ascii="Bell MT" w:hAnsi="Bell MT" w:cs="Arial"/>
              </w:rPr>
            </w:pPr>
            <w:r w:rsidRPr="00786C39">
              <w:rPr>
                <w:rFonts w:ascii="Bell MT" w:hAnsi="Bell MT" w:cs="Arial"/>
              </w:rPr>
              <w:t>@babel/plugin-proposal-optional-catch-binding7.18.6</w:t>
            </w:r>
          </w:p>
        </w:tc>
        <w:tc>
          <w:tcPr>
            <w:tcW w:w="2340" w:type="dxa"/>
            <w:noWrap/>
            <w:hideMark/>
          </w:tcPr>
          <w:p w14:paraId="195D6B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01AAD4"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45CFBA2" w14:textId="77777777" w:rsidTr="001B6194">
        <w:trPr>
          <w:trHeight w:val="400"/>
        </w:trPr>
        <w:tc>
          <w:tcPr>
            <w:tcW w:w="3325" w:type="dxa"/>
            <w:noWrap/>
            <w:hideMark/>
          </w:tcPr>
          <w:p w14:paraId="5948FE84" w14:textId="77777777" w:rsidR="003F4AD9" w:rsidRPr="00786C39" w:rsidRDefault="003F4AD9">
            <w:pPr>
              <w:rPr>
                <w:rFonts w:ascii="Bell MT" w:hAnsi="Bell MT" w:cs="Arial"/>
              </w:rPr>
            </w:pPr>
            <w:r w:rsidRPr="00786C39">
              <w:rPr>
                <w:rFonts w:ascii="Bell MT" w:hAnsi="Bell MT" w:cs="Arial"/>
              </w:rPr>
              <w:t>@babel/plugin-proposal-optional-chaining7.21.0</w:t>
            </w:r>
          </w:p>
        </w:tc>
        <w:tc>
          <w:tcPr>
            <w:tcW w:w="2340" w:type="dxa"/>
            <w:noWrap/>
            <w:hideMark/>
          </w:tcPr>
          <w:p w14:paraId="605900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841D18"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11750ED1" w14:textId="77777777" w:rsidTr="001B6194">
        <w:trPr>
          <w:trHeight w:val="400"/>
        </w:trPr>
        <w:tc>
          <w:tcPr>
            <w:tcW w:w="3325" w:type="dxa"/>
            <w:noWrap/>
            <w:hideMark/>
          </w:tcPr>
          <w:p w14:paraId="0E2E4E7F" w14:textId="77777777" w:rsidR="003F4AD9" w:rsidRPr="00786C39" w:rsidRDefault="003F4AD9">
            <w:pPr>
              <w:rPr>
                <w:rFonts w:ascii="Bell MT" w:hAnsi="Bell MT" w:cs="Arial"/>
              </w:rPr>
            </w:pPr>
            <w:r w:rsidRPr="00786C39">
              <w:rPr>
                <w:rFonts w:ascii="Bell MT" w:hAnsi="Bell MT" w:cs="Arial"/>
              </w:rPr>
              <w:t>@babel/plugin-proposal-private-methods7.18.6</w:t>
            </w:r>
          </w:p>
        </w:tc>
        <w:tc>
          <w:tcPr>
            <w:tcW w:w="2340" w:type="dxa"/>
            <w:noWrap/>
            <w:hideMark/>
          </w:tcPr>
          <w:p w14:paraId="21860D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AF2D99"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ED98728" w14:textId="77777777" w:rsidTr="001B6194">
        <w:trPr>
          <w:trHeight w:val="400"/>
        </w:trPr>
        <w:tc>
          <w:tcPr>
            <w:tcW w:w="3325" w:type="dxa"/>
            <w:noWrap/>
            <w:hideMark/>
          </w:tcPr>
          <w:p w14:paraId="52C61F4C" w14:textId="77777777" w:rsidR="003F4AD9" w:rsidRPr="00786C39" w:rsidRDefault="003F4AD9">
            <w:pPr>
              <w:rPr>
                <w:rFonts w:ascii="Bell MT" w:hAnsi="Bell MT" w:cs="Arial"/>
              </w:rPr>
            </w:pPr>
            <w:r w:rsidRPr="00786C39">
              <w:rPr>
                <w:rFonts w:ascii="Bell MT" w:hAnsi="Bell MT" w:cs="Arial"/>
              </w:rPr>
              <w:t>@babel/plugin-proposal-private-property-in-object7.21.11</w:t>
            </w:r>
          </w:p>
        </w:tc>
        <w:tc>
          <w:tcPr>
            <w:tcW w:w="2340" w:type="dxa"/>
            <w:noWrap/>
            <w:hideMark/>
          </w:tcPr>
          <w:p w14:paraId="15AB89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C19E0F"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85455EF" w14:textId="77777777" w:rsidTr="001B6194">
        <w:trPr>
          <w:trHeight w:val="400"/>
        </w:trPr>
        <w:tc>
          <w:tcPr>
            <w:tcW w:w="3325" w:type="dxa"/>
            <w:noWrap/>
            <w:hideMark/>
          </w:tcPr>
          <w:p w14:paraId="0A22DDFB" w14:textId="77777777" w:rsidR="003F4AD9" w:rsidRPr="00786C39" w:rsidRDefault="003F4AD9">
            <w:pPr>
              <w:rPr>
                <w:rFonts w:ascii="Bell MT" w:hAnsi="Bell MT" w:cs="Arial"/>
              </w:rPr>
            </w:pPr>
            <w:r w:rsidRPr="00786C39">
              <w:rPr>
                <w:rFonts w:ascii="Bell MT" w:hAnsi="Bell MT" w:cs="Arial"/>
              </w:rPr>
              <w:t>@babel/plugin-proposal-unicode-property-regex7.18.6</w:t>
            </w:r>
          </w:p>
        </w:tc>
        <w:tc>
          <w:tcPr>
            <w:tcW w:w="2340" w:type="dxa"/>
            <w:noWrap/>
            <w:hideMark/>
          </w:tcPr>
          <w:p w14:paraId="76AA8E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296D57"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43AF5A1B" w14:textId="77777777" w:rsidTr="001B6194">
        <w:trPr>
          <w:trHeight w:val="400"/>
        </w:trPr>
        <w:tc>
          <w:tcPr>
            <w:tcW w:w="3325" w:type="dxa"/>
            <w:noWrap/>
            <w:hideMark/>
          </w:tcPr>
          <w:p w14:paraId="16717590" w14:textId="77777777" w:rsidR="003F4AD9" w:rsidRPr="00786C39" w:rsidRDefault="003F4AD9">
            <w:pPr>
              <w:rPr>
                <w:rFonts w:ascii="Bell MT" w:hAnsi="Bell MT" w:cs="Arial"/>
              </w:rPr>
            </w:pPr>
            <w:r w:rsidRPr="00786C39">
              <w:rPr>
                <w:rFonts w:ascii="Bell MT" w:hAnsi="Bell MT" w:cs="Arial"/>
              </w:rPr>
              <w:t>@babel/plugin-syntax-async-generators7.8.4</w:t>
            </w:r>
          </w:p>
        </w:tc>
        <w:tc>
          <w:tcPr>
            <w:tcW w:w="2340" w:type="dxa"/>
            <w:noWrap/>
            <w:hideMark/>
          </w:tcPr>
          <w:p w14:paraId="19B7D09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C9B19B" w14:textId="77777777" w:rsidR="003F4AD9" w:rsidRPr="00786C39" w:rsidRDefault="003F4AD9">
            <w:pPr>
              <w:rPr>
                <w:rFonts w:ascii="Bell MT" w:hAnsi="Bell MT" w:cs="Arial"/>
              </w:rPr>
            </w:pPr>
            <w:r w:rsidRPr="00786C39">
              <w:rPr>
                <w:rFonts w:ascii="Bell MT" w:hAnsi="Bell MT" w:cs="Arial"/>
              </w:rPr>
              <w:t> </w:t>
            </w:r>
          </w:p>
        </w:tc>
      </w:tr>
      <w:tr w:rsidR="001B6194" w:rsidRPr="00786C39" w14:paraId="4B49D409" w14:textId="77777777" w:rsidTr="001B6194">
        <w:trPr>
          <w:trHeight w:val="400"/>
        </w:trPr>
        <w:tc>
          <w:tcPr>
            <w:tcW w:w="3325" w:type="dxa"/>
            <w:noWrap/>
            <w:hideMark/>
          </w:tcPr>
          <w:p w14:paraId="39208CA2" w14:textId="77777777" w:rsidR="003F4AD9" w:rsidRPr="00786C39" w:rsidRDefault="003F4AD9">
            <w:pPr>
              <w:rPr>
                <w:rFonts w:ascii="Bell MT" w:hAnsi="Bell MT" w:cs="Arial"/>
              </w:rPr>
            </w:pPr>
            <w:r w:rsidRPr="00786C39">
              <w:rPr>
                <w:rFonts w:ascii="Bell MT" w:hAnsi="Bell MT" w:cs="Arial"/>
              </w:rPr>
              <w:t>@babel/plugin-syntax-bigint7.8.3</w:t>
            </w:r>
          </w:p>
        </w:tc>
        <w:tc>
          <w:tcPr>
            <w:tcW w:w="2340" w:type="dxa"/>
            <w:noWrap/>
            <w:hideMark/>
          </w:tcPr>
          <w:p w14:paraId="30BFFF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CC5E48" w14:textId="77777777" w:rsidR="003F4AD9" w:rsidRPr="00786C39" w:rsidRDefault="003F4AD9">
            <w:pPr>
              <w:rPr>
                <w:rFonts w:ascii="Bell MT" w:hAnsi="Bell MT" w:cs="Arial"/>
              </w:rPr>
            </w:pPr>
            <w:r w:rsidRPr="00786C39">
              <w:rPr>
                <w:rFonts w:ascii="Bell MT" w:hAnsi="Bell MT" w:cs="Arial"/>
              </w:rPr>
              <w:t> </w:t>
            </w:r>
          </w:p>
        </w:tc>
      </w:tr>
      <w:tr w:rsidR="001B6194" w:rsidRPr="00786C39" w14:paraId="67688C53" w14:textId="77777777" w:rsidTr="001B6194">
        <w:trPr>
          <w:trHeight w:val="400"/>
        </w:trPr>
        <w:tc>
          <w:tcPr>
            <w:tcW w:w="3325" w:type="dxa"/>
            <w:noWrap/>
            <w:hideMark/>
          </w:tcPr>
          <w:p w14:paraId="6A583BFA" w14:textId="77777777" w:rsidR="003F4AD9" w:rsidRPr="00786C39" w:rsidRDefault="003F4AD9">
            <w:pPr>
              <w:rPr>
                <w:rFonts w:ascii="Bell MT" w:hAnsi="Bell MT" w:cs="Arial"/>
              </w:rPr>
            </w:pPr>
            <w:r w:rsidRPr="00786C39">
              <w:rPr>
                <w:rFonts w:ascii="Bell MT" w:hAnsi="Bell MT" w:cs="Arial"/>
              </w:rPr>
              <w:t>@babel/plugin-syntax-class-properties7.12.13</w:t>
            </w:r>
          </w:p>
        </w:tc>
        <w:tc>
          <w:tcPr>
            <w:tcW w:w="2340" w:type="dxa"/>
            <w:noWrap/>
            <w:hideMark/>
          </w:tcPr>
          <w:p w14:paraId="5601D6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8C60C1"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65293EB4" w14:textId="77777777" w:rsidTr="001B6194">
        <w:trPr>
          <w:trHeight w:val="400"/>
        </w:trPr>
        <w:tc>
          <w:tcPr>
            <w:tcW w:w="3325" w:type="dxa"/>
            <w:noWrap/>
            <w:hideMark/>
          </w:tcPr>
          <w:p w14:paraId="30DC3F8B" w14:textId="77777777" w:rsidR="003F4AD9" w:rsidRPr="00786C39" w:rsidRDefault="003F4AD9">
            <w:pPr>
              <w:rPr>
                <w:rFonts w:ascii="Bell MT" w:hAnsi="Bell MT" w:cs="Arial"/>
              </w:rPr>
            </w:pPr>
            <w:r w:rsidRPr="00786C39">
              <w:rPr>
                <w:rFonts w:ascii="Bell MT" w:hAnsi="Bell MT" w:cs="Arial"/>
              </w:rPr>
              <w:t>@babel/plugin-syntax-class-static-block7.14.5</w:t>
            </w:r>
          </w:p>
        </w:tc>
        <w:tc>
          <w:tcPr>
            <w:tcW w:w="2340" w:type="dxa"/>
            <w:noWrap/>
            <w:hideMark/>
          </w:tcPr>
          <w:p w14:paraId="0C7E86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07F404" w14:textId="77777777" w:rsidR="003F4AD9" w:rsidRPr="00786C39" w:rsidRDefault="003F4AD9">
            <w:pPr>
              <w:rPr>
                <w:rFonts w:ascii="Bell MT" w:hAnsi="Bell MT" w:cs="Arial"/>
              </w:rPr>
            </w:pPr>
            <w:r w:rsidRPr="00786C39">
              <w:rPr>
                <w:rFonts w:ascii="Bell MT" w:hAnsi="Bell MT" w:cs="Arial"/>
              </w:rPr>
              <w:t>https://babel.dev/docs/en/next/babel-plugin-syntax-class-static-block</w:t>
            </w:r>
          </w:p>
        </w:tc>
      </w:tr>
      <w:tr w:rsidR="001B6194" w:rsidRPr="00786C39" w14:paraId="77E65438" w14:textId="77777777" w:rsidTr="001B6194">
        <w:trPr>
          <w:trHeight w:val="400"/>
        </w:trPr>
        <w:tc>
          <w:tcPr>
            <w:tcW w:w="3325" w:type="dxa"/>
            <w:noWrap/>
            <w:hideMark/>
          </w:tcPr>
          <w:p w14:paraId="7A5765F7" w14:textId="77777777" w:rsidR="003F4AD9" w:rsidRPr="00786C39" w:rsidRDefault="003F4AD9">
            <w:pPr>
              <w:rPr>
                <w:rFonts w:ascii="Bell MT" w:hAnsi="Bell MT" w:cs="Arial"/>
              </w:rPr>
            </w:pPr>
            <w:r w:rsidRPr="00786C39">
              <w:rPr>
                <w:rFonts w:ascii="Bell MT" w:hAnsi="Bell MT" w:cs="Arial"/>
              </w:rPr>
              <w:t>@babel/plugin-syntax-dynamic-import7.8.3</w:t>
            </w:r>
          </w:p>
        </w:tc>
        <w:tc>
          <w:tcPr>
            <w:tcW w:w="2340" w:type="dxa"/>
            <w:noWrap/>
            <w:hideMark/>
          </w:tcPr>
          <w:p w14:paraId="05EFA82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117C9C" w14:textId="77777777" w:rsidR="003F4AD9" w:rsidRPr="00786C39" w:rsidRDefault="003F4AD9">
            <w:pPr>
              <w:rPr>
                <w:rFonts w:ascii="Bell MT" w:hAnsi="Bell MT" w:cs="Arial"/>
              </w:rPr>
            </w:pPr>
            <w:r w:rsidRPr="00786C39">
              <w:rPr>
                <w:rFonts w:ascii="Bell MT" w:hAnsi="Bell MT" w:cs="Arial"/>
              </w:rPr>
              <w:t> </w:t>
            </w:r>
          </w:p>
        </w:tc>
      </w:tr>
      <w:tr w:rsidR="001B6194" w:rsidRPr="00786C39" w14:paraId="2ED2F311" w14:textId="77777777" w:rsidTr="001B6194">
        <w:trPr>
          <w:trHeight w:val="400"/>
        </w:trPr>
        <w:tc>
          <w:tcPr>
            <w:tcW w:w="3325" w:type="dxa"/>
            <w:noWrap/>
            <w:hideMark/>
          </w:tcPr>
          <w:p w14:paraId="5A39E998" w14:textId="77777777" w:rsidR="003F4AD9" w:rsidRPr="00786C39" w:rsidRDefault="003F4AD9">
            <w:pPr>
              <w:rPr>
                <w:rFonts w:ascii="Bell MT" w:hAnsi="Bell MT" w:cs="Arial"/>
              </w:rPr>
            </w:pPr>
            <w:r w:rsidRPr="00786C39">
              <w:rPr>
                <w:rFonts w:ascii="Bell MT" w:hAnsi="Bell MT" w:cs="Arial"/>
              </w:rPr>
              <w:t>@babel/plugin-syntax-export-namespace-from7.8.3</w:t>
            </w:r>
          </w:p>
        </w:tc>
        <w:tc>
          <w:tcPr>
            <w:tcW w:w="2340" w:type="dxa"/>
            <w:noWrap/>
            <w:hideMark/>
          </w:tcPr>
          <w:p w14:paraId="7AC352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4C2923" w14:textId="77777777" w:rsidR="003F4AD9" w:rsidRPr="00786C39" w:rsidRDefault="003F4AD9">
            <w:pPr>
              <w:rPr>
                <w:rFonts w:ascii="Bell MT" w:hAnsi="Bell MT" w:cs="Arial"/>
              </w:rPr>
            </w:pPr>
            <w:r w:rsidRPr="00786C39">
              <w:rPr>
                <w:rFonts w:ascii="Bell MT" w:hAnsi="Bell MT" w:cs="Arial"/>
              </w:rPr>
              <w:t> </w:t>
            </w:r>
          </w:p>
        </w:tc>
      </w:tr>
      <w:tr w:rsidR="001B6194" w:rsidRPr="00786C39" w14:paraId="676689D7" w14:textId="77777777" w:rsidTr="001B6194">
        <w:trPr>
          <w:trHeight w:val="400"/>
        </w:trPr>
        <w:tc>
          <w:tcPr>
            <w:tcW w:w="3325" w:type="dxa"/>
            <w:noWrap/>
            <w:hideMark/>
          </w:tcPr>
          <w:p w14:paraId="6DC3945C" w14:textId="77777777" w:rsidR="003F4AD9" w:rsidRPr="00786C39" w:rsidRDefault="003F4AD9">
            <w:pPr>
              <w:rPr>
                <w:rFonts w:ascii="Bell MT" w:hAnsi="Bell MT" w:cs="Arial"/>
              </w:rPr>
            </w:pPr>
            <w:r w:rsidRPr="00786C39">
              <w:rPr>
                <w:rFonts w:ascii="Bell MT" w:hAnsi="Bell MT" w:cs="Arial"/>
              </w:rPr>
              <w:t>@babel/plugin-syntax-import-assertions7.25.7</w:t>
            </w:r>
          </w:p>
        </w:tc>
        <w:tc>
          <w:tcPr>
            <w:tcW w:w="2340" w:type="dxa"/>
            <w:noWrap/>
            <w:hideMark/>
          </w:tcPr>
          <w:p w14:paraId="031F8E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B1430F" w14:textId="77777777" w:rsidR="003F4AD9" w:rsidRPr="00786C39" w:rsidRDefault="003F4AD9">
            <w:pPr>
              <w:rPr>
                <w:rFonts w:ascii="Bell MT" w:hAnsi="Bell MT" w:cs="Arial"/>
              </w:rPr>
            </w:pPr>
            <w:r w:rsidRPr="00786C39">
              <w:rPr>
                <w:rFonts w:ascii="Bell MT" w:hAnsi="Bell MT" w:cs="Arial"/>
              </w:rPr>
              <w:t> </w:t>
            </w:r>
          </w:p>
        </w:tc>
      </w:tr>
      <w:tr w:rsidR="001B6194" w:rsidRPr="00786C39" w14:paraId="2C732065" w14:textId="77777777" w:rsidTr="001B6194">
        <w:trPr>
          <w:trHeight w:val="400"/>
        </w:trPr>
        <w:tc>
          <w:tcPr>
            <w:tcW w:w="3325" w:type="dxa"/>
            <w:noWrap/>
            <w:hideMark/>
          </w:tcPr>
          <w:p w14:paraId="63C2E388" w14:textId="77777777" w:rsidR="003F4AD9" w:rsidRPr="00786C39" w:rsidRDefault="003F4AD9">
            <w:pPr>
              <w:rPr>
                <w:rFonts w:ascii="Bell MT" w:hAnsi="Bell MT" w:cs="Arial"/>
              </w:rPr>
            </w:pPr>
            <w:r w:rsidRPr="00786C39">
              <w:rPr>
                <w:rFonts w:ascii="Bell MT" w:hAnsi="Bell MT" w:cs="Arial"/>
              </w:rPr>
              <w:t>@babel/plugin-syntax-import-attributes7.25.7</w:t>
            </w:r>
          </w:p>
        </w:tc>
        <w:tc>
          <w:tcPr>
            <w:tcW w:w="2340" w:type="dxa"/>
            <w:noWrap/>
            <w:hideMark/>
          </w:tcPr>
          <w:p w14:paraId="469FBD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437883" w14:textId="77777777" w:rsidR="003F4AD9" w:rsidRPr="00786C39" w:rsidRDefault="003F4AD9">
            <w:pPr>
              <w:rPr>
                <w:rFonts w:ascii="Bell MT" w:hAnsi="Bell MT" w:cs="Arial"/>
              </w:rPr>
            </w:pPr>
            <w:r w:rsidRPr="00786C39">
              <w:rPr>
                <w:rFonts w:ascii="Bell MT" w:hAnsi="Bell MT" w:cs="Arial"/>
              </w:rPr>
              <w:t> </w:t>
            </w:r>
          </w:p>
        </w:tc>
      </w:tr>
      <w:tr w:rsidR="001B6194" w:rsidRPr="00786C39" w14:paraId="2689F857" w14:textId="77777777" w:rsidTr="001B6194">
        <w:trPr>
          <w:trHeight w:val="400"/>
        </w:trPr>
        <w:tc>
          <w:tcPr>
            <w:tcW w:w="3325" w:type="dxa"/>
            <w:noWrap/>
            <w:hideMark/>
          </w:tcPr>
          <w:p w14:paraId="57AE7E42" w14:textId="77777777" w:rsidR="003F4AD9" w:rsidRPr="00786C39" w:rsidRDefault="003F4AD9">
            <w:pPr>
              <w:rPr>
                <w:rFonts w:ascii="Bell MT" w:hAnsi="Bell MT" w:cs="Arial"/>
              </w:rPr>
            </w:pPr>
            <w:r w:rsidRPr="00786C39">
              <w:rPr>
                <w:rFonts w:ascii="Bell MT" w:hAnsi="Bell MT" w:cs="Arial"/>
              </w:rPr>
              <w:t>@babel/plugin-syntax-import-meta7.10.4</w:t>
            </w:r>
          </w:p>
        </w:tc>
        <w:tc>
          <w:tcPr>
            <w:tcW w:w="2340" w:type="dxa"/>
            <w:noWrap/>
            <w:hideMark/>
          </w:tcPr>
          <w:p w14:paraId="5C2E93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D6BFD5"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3451410" w14:textId="77777777" w:rsidTr="001B6194">
        <w:trPr>
          <w:trHeight w:val="400"/>
        </w:trPr>
        <w:tc>
          <w:tcPr>
            <w:tcW w:w="3325" w:type="dxa"/>
            <w:noWrap/>
            <w:hideMark/>
          </w:tcPr>
          <w:p w14:paraId="1608F0A9" w14:textId="77777777" w:rsidR="003F4AD9" w:rsidRPr="00786C39" w:rsidRDefault="003F4AD9">
            <w:pPr>
              <w:rPr>
                <w:rFonts w:ascii="Bell MT" w:hAnsi="Bell MT" w:cs="Arial"/>
              </w:rPr>
            </w:pPr>
            <w:r w:rsidRPr="00786C39">
              <w:rPr>
                <w:rFonts w:ascii="Bell MT" w:hAnsi="Bell MT" w:cs="Arial"/>
              </w:rPr>
              <w:t>@babel/plugin-syntax-json-strings7.8.3</w:t>
            </w:r>
          </w:p>
        </w:tc>
        <w:tc>
          <w:tcPr>
            <w:tcW w:w="2340" w:type="dxa"/>
            <w:noWrap/>
            <w:hideMark/>
          </w:tcPr>
          <w:p w14:paraId="70053F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6A0B6D" w14:textId="77777777" w:rsidR="003F4AD9" w:rsidRPr="00786C39" w:rsidRDefault="003F4AD9">
            <w:pPr>
              <w:rPr>
                <w:rFonts w:ascii="Bell MT" w:hAnsi="Bell MT" w:cs="Arial"/>
              </w:rPr>
            </w:pPr>
            <w:r w:rsidRPr="00786C39">
              <w:rPr>
                <w:rFonts w:ascii="Bell MT" w:hAnsi="Bell MT" w:cs="Arial"/>
              </w:rPr>
              <w:t> </w:t>
            </w:r>
          </w:p>
        </w:tc>
      </w:tr>
      <w:tr w:rsidR="001B6194" w:rsidRPr="00786C39" w14:paraId="4A562640" w14:textId="77777777" w:rsidTr="001B6194">
        <w:trPr>
          <w:trHeight w:val="400"/>
        </w:trPr>
        <w:tc>
          <w:tcPr>
            <w:tcW w:w="3325" w:type="dxa"/>
            <w:noWrap/>
            <w:hideMark/>
          </w:tcPr>
          <w:p w14:paraId="4C1F7DE2" w14:textId="77777777" w:rsidR="003F4AD9" w:rsidRPr="00786C39" w:rsidRDefault="003F4AD9">
            <w:pPr>
              <w:rPr>
                <w:rFonts w:ascii="Bell MT" w:hAnsi="Bell MT" w:cs="Arial"/>
              </w:rPr>
            </w:pPr>
            <w:r w:rsidRPr="00786C39">
              <w:rPr>
                <w:rFonts w:ascii="Bell MT" w:hAnsi="Bell MT" w:cs="Arial"/>
              </w:rPr>
              <w:t>@babel/plugin-syntax-logical-assignment-operators7.10.4</w:t>
            </w:r>
          </w:p>
        </w:tc>
        <w:tc>
          <w:tcPr>
            <w:tcW w:w="2340" w:type="dxa"/>
            <w:noWrap/>
            <w:hideMark/>
          </w:tcPr>
          <w:p w14:paraId="6F2D19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305C6A"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0EF8006" w14:textId="77777777" w:rsidTr="001B6194">
        <w:trPr>
          <w:trHeight w:val="400"/>
        </w:trPr>
        <w:tc>
          <w:tcPr>
            <w:tcW w:w="3325" w:type="dxa"/>
            <w:noWrap/>
            <w:hideMark/>
          </w:tcPr>
          <w:p w14:paraId="6606339F" w14:textId="77777777" w:rsidR="003F4AD9" w:rsidRPr="00786C39" w:rsidRDefault="003F4AD9">
            <w:pPr>
              <w:rPr>
                <w:rFonts w:ascii="Bell MT" w:hAnsi="Bell MT" w:cs="Arial"/>
              </w:rPr>
            </w:pPr>
            <w:r w:rsidRPr="00786C39">
              <w:rPr>
                <w:rFonts w:ascii="Bell MT" w:hAnsi="Bell MT" w:cs="Arial"/>
              </w:rPr>
              <w:t>@babel/plugin-syntax-nullish-coalescing-operator7.8.3</w:t>
            </w:r>
          </w:p>
        </w:tc>
        <w:tc>
          <w:tcPr>
            <w:tcW w:w="2340" w:type="dxa"/>
            <w:noWrap/>
            <w:hideMark/>
          </w:tcPr>
          <w:p w14:paraId="16F75A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63C7AA" w14:textId="77777777" w:rsidR="003F4AD9" w:rsidRPr="00786C39" w:rsidRDefault="003F4AD9">
            <w:pPr>
              <w:rPr>
                <w:rFonts w:ascii="Bell MT" w:hAnsi="Bell MT" w:cs="Arial"/>
              </w:rPr>
            </w:pPr>
            <w:r w:rsidRPr="00786C39">
              <w:rPr>
                <w:rFonts w:ascii="Bell MT" w:hAnsi="Bell MT" w:cs="Arial"/>
              </w:rPr>
              <w:t> </w:t>
            </w:r>
          </w:p>
        </w:tc>
      </w:tr>
      <w:tr w:rsidR="001B6194" w:rsidRPr="00786C39" w14:paraId="040D1A10" w14:textId="77777777" w:rsidTr="001B6194">
        <w:trPr>
          <w:trHeight w:val="400"/>
        </w:trPr>
        <w:tc>
          <w:tcPr>
            <w:tcW w:w="3325" w:type="dxa"/>
            <w:noWrap/>
            <w:hideMark/>
          </w:tcPr>
          <w:p w14:paraId="0F0F5A06" w14:textId="77777777" w:rsidR="003F4AD9" w:rsidRPr="00786C39" w:rsidRDefault="003F4AD9">
            <w:pPr>
              <w:rPr>
                <w:rFonts w:ascii="Bell MT" w:hAnsi="Bell MT" w:cs="Arial"/>
              </w:rPr>
            </w:pPr>
            <w:r w:rsidRPr="00786C39">
              <w:rPr>
                <w:rFonts w:ascii="Bell MT" w:hAnsi="Bell MT" w:cs="Arial"/>
              </w:rPr>
              <w:t>@babel/plugin-syntax-numeric-separator7.10.4</w:t>
            </w:r>
          </w:p>
        </w:tc>
        <w:tc>
          <w:tcPr>
            <w:tcW w:w="2340" w:type="dxa"/>
            <w:noWrap/>
            <w:hideMark/>
          </w:tcPr>
          <w:p w14:paraId="5AFD44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3E09DC"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8B15D22" w14:textId="77777777" w:rsidTr="001B6194">
        <w:trPr>
          <w:trHeight w:val="400"/>
        </w:trPr>
        <w:tc>
          <w:tcPr>
            <w:tcW w:w="3325" w:type="dxa"/>
            <w:noWrap/>
            <w:hideMark/>
          </w:tcPr>
          <w:p w14:paraId="05AD82D3" w14:textId="77777777" w:rsidR="003F4AD9" w:rsidRPr="00786C39" w:rsidRDefault="003F4AD9">
            <w:pPr>
              <w:rPr>
                <w:rFonts w:ascii="Bell MT" w:hAnsi="Bell MT" w:cs="Arial"/>
              </w:rPr>
            </w:pPr>
            <w:r w:rsidRPr="00786C39">
              <w:rPr>
                <w:rFonts w:ascii="Bell MT" w:hAnsi="Bell MT" w:cs="Arial"/>
              </w:rPr>
              <w:t>@babel/plugin-syntax-object-rest-spread7.8.3</w:t>
            </w:r>
          </w:p>
        </w:tc>
        <w:tc>
          <w:tcPr>
            <w:tcW w:w="2340" w:type="dxa"/>
            <w:noWrap/>
            <w:hideMark/>
          </w:tcPr>
          <w:p w14:paraId="6C8096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0DCE55" w14:textId="77777777" w:rsidR="003F4AD9" w:rsidRPr="00786C39" w:rsidRDefault="003F4AD9">
            <w:pPr>
              <w:rPr>
                <w:rFonts w:ascii="Bell MT" w:hAnsi="Bell MT" w:cs="Arial"/>
              </w:rPr>
            </w:pPr>
            <w:r w:rsidRPr="00786C39">
              <w:rPr>
                <w:rFonts w:ascii="Bell MT" w:hAnsi="Bell MT" w:cs="Arial"/>
              </w:rPr>
              <w:t> </w:t>
            </w:r>
          </w:p>
        </w:tc>
      </w:tr>
      <w:tr w:rsidR="001B6194" w:rsidRPr="00786C39" w14:paraId="3C3D1C2B" w14:textId="77777777" w:rsidTr="001B6194">
        <w:trPr>
          <w:trHeight w:val="400"/>
        </w:trPr>
        <w:tc>
          <w:tcPr>
            <w:tcW w:w="3325" w:type="dxa"/>
            <w:noWrap/>
            <w:hideMark/>
          </w:tcPr>
          <w:p w14:paraId="274EBB6B" w14:textId="77777777" w:rsidR="003F4AD9" w:rsidRPr="00786C39" w:rsidRDefault="003F4AD9">
            <w:pPr>
              <w:rPr>
                <w:rFonts w:ascii="Bell MT" w:hAnsi="Bell MT" w:cs="Arial"/>
              </w:rPr>
            </w:pPr>
            <w:r w:rsidRPr="00786C39">
              <w:rPr>
                <w:rFonts w:ascii="Bell MT" w:hAnsi="Bell MT" w:cs="Arial"/>
              </w:rPr>
              <w:t>@babel/plugin-syntax-optional-catch-binding7.8.3</w:t>
            </w:r>
          </w:p>
        </w:tc>
        <w:tc>
          <w:tcPr>
            <w:tcW w:w="2340" w:type="dxa"/>
            <w:noWrap/>
            <w:hideMark/>
          </w:tcPr>
          <w:p w14:paraId="1278B8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3AF105" w14:textId="77777777" w:rsidR="003F4AD9" w:rsidRPr="00786C39" w:rsidRDefault="003F4AD9">
            <w:pPr>
              <w:rPr>
                <w:rFonts w:ascii="Bell MT" w:hAnsi="Bell MT" w:cs="Arial"/>
              </w:rPr>
            </w:pPr>
            <w:r w:rsidRPr="00786C39">
              <w:rPr>
                <w:rFonts w:ascii="Bell MT" w:hAnsi="Bell MT" w:cs="Arial"/>
              </w:rPr>
              <w:t> </w:t>
            </w:r>
          </w:p>
        </w:tc>
      </w:tr>
      <w:tr w:rsidR="001B6194" w:rsidRPr="00786C39" w14:paraId="31D8AE32" w14:textId="77777777" w:rsidTr="001B6194">
        <w:trPr>
          <w:trHeight w:val="400"/>
        </w:trPr>
        <w:tc>
          <w:tcPr>
            <w:tcW w:w="3325" w:type="dxa"/>
            <w:noWrap/>
            <w:hideMark/>
          </w:tcPr>
          <w:p w14:paraId="0F6E5ED0" w14:textId="77777777" w:rsidR="003F4AD9" w:rsidRPr="00786C39" w:rsidRDefault="003F4AD9">
            <w:pPr>
              <w:rPr>
                <w:rFonts w:ascii="Bell MT" w:hAnsi="Bell MT" w:cs="Arial"/>
              </w:rPr>
            </w:pPr>
            <w:r w:rsidRPr="00786C39">
              <w:rPr>
                <w:rFonts w:ascii="Bell MT" w:hAnsi="Bell MT" w:cs="Arial"/>
              </w:rPr>
              <w:t>@babel/plugin-syntax-optional-chaining7.8.3</w:t>
            </w:r>
          </w:p>
        </w:tc>
        <w:tc>
          <w:tcPr>
            <w:tcW w:w="2340" w:type="dxa"/>
            <w:noWrap/>
            <w:hideMark/>
          </w:tcPr>
          <w:p w14:paraId="183806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4E607F" w14:textId="77777777" w:rsidR="003F4AD9" w:rsidRPr="00786C39" w:rsidRDefault="003F4AD9">
            <w:pPr>
              <w:rPr>
                <w:rFonts w:ascii="Bell MT" w:hAnsi="Bell MT" w:cs="Arial"/>
              </w:rPr>
            </w:pPr>
            <w:r w:rsidRPr="00786C39">
              <w:rPr>
                <w:rFonts w:ascii="Bell MT" w:hAnsi="Bell MT" w:cs="Arial"/>
              </w:rPr>
              <w:t> </w:t>
            </w:r>
          </w:p>
        </w:tc>
      </w:tr>
      <w:tr w:rsidR="001B6194" w:rsidRPr="00786C39" w14:paraId="5EB82862" w14:textId="77777777" w:rsidTr="001B6194">
        <w:trPr>
          <w:trHeight w:val="400"/>
        </w:trPr>
        <w:tc>
          <w:tcPr>
            <w:tcW w:w="3325" w:type="dxa"/>
            <w:noWrap/>
            <w:hideMark/>
          </w:tcPr>
          <w:p w14:paraId="609F87A2" w14:textId="77777777" w:rsidR="003F4AD9" w:rsidRPr="00786C39" w:rsidRDefault="003F4AD9">
            <w:pPr>
              <w:rPr>
                <w:rFonts w:ascii="Bell MT" w:hAnsi="Bell MT" w:cs="Arial"/>
              </w:rPr>
            </w:pPr>
            <w:r w:rsidRPr="00786C39">
              <w:rPr>
                <w:rFonts w:ascii="Bell MT" w:hAnsi="Bell MT" w:cs="Arial"/>
              </w:rPr>
              <w:t>@babel/plugin-syntax-private-property-in-object7.14.5</w:t>
            </w:r>
          </w:p>
        </w:tc>
        <w:tc>
          <w:tcPr>
            <w:tcW w:w="2340" w:type="dxa"/>
            <w:noWrap/>
            <w:hideMark/>
          </w:tcPr>
          <w:p w14:paraId="6323390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4F9FF4" w14:textId="77777777" w:rsidR="003F4AD9" w:rsidRPr="00786C39" w:rsidRDefault="003F4AD9">
            <w:pPr>
              <w:rPr>
                <w:rFonts w:ascii="Bell MT" w:hAnsi="Bell MT" w:cs="Arial"/>
              </w:rPr>
            </w:pPr>
            <w:r w:rsidRPr="00786C39">
              <w:rPr>
                <w:rFonts w:ascii="Bell MT" w:hAnsi="Bell MT" w:cs="Arial"/>
              </w:rPr>
              <w:t>https://www.npmjs.com/package/@babel/plugin-syntax-private-property-in-object</w:t>
            </w:r>
          </w:p>
        </w:tc>
      </w:tr>
      <w:tr w:rsidR="001B6194" w:rsidRPr="00786C39" w14:paraId="4124B806" w14:textId="77777777" w:rsidTr="001B6194">
        <w:trPr>
          <w:trHeight w:val="400"/>
        </w:trPr>
        <w:tc>
          <w:tcPr>
            <w:tcW w:w="3325" w:type="dxa"/>
            <w:noWrap/>
            <w:hideMark/>
          </w:tcPr>
          <w:p w14:paraId="59F22226" w14:textId="77777777" w:rsidR="003F4AD9" w:rsidRPr="00786C39" w:rsidRDefault="003F4AD9">
            <w:pPr>
              <w:rPr>
                <w:rFonts w:ascii="Bell MT" w:hAnsi="Bell MT" w:cs="Arial"/>
              </w:rPr>
            </w:pPr>
            <w:r w:rsidRPr="00786C39">
              <w:rPr>
                <w:rFonts w:ascii="Bell MT" w:hAnsi="Bell MT" w:cs="Arial"/>
              </w:rPr>
              <w:t>@babel/plugin-syntax-top-level-await7.14.5</w:t>
            </w:r>
          </w:p>
        </w:tc>
        <w:tc>
          <w:tcPr>
            <w:tcW w:w="2340" w:type="dxa"/>
            <w:noWrap/>
            <w:hideMark/>
          </w:tcPr>
          <w:p w14:paraId="3914F0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69E936"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5A16CBB" w14:textId="77777777" w:rsidTr="001B6194">
        <w:trPr>
          <w:trHeight w:val="400"/>
        </w:trPr>
        <w:tc>
          <w:tcPr>
            <w:tcW w:w="3325" w:type="dxa"/>
            <w:noWrap/>
            <w:hideMark/>
          </w:tcPr>
          <w:p w14:paraId="38B49E50" w14:textId="77777777" w:rsidR="003F4AD9" w:rsidRPr="00786C39" w:rsidRDefault="003F4AD9">
            <w:pPr>
              <w:rPr>
                <w:rFonts w:ascii="Bell MT" w:hAnsi="Bell MT" w:cs="Arial"/>
              </w:rPr>
            </w:pPr>
            <w:r w:rsidRPr="00786C39">
              <w:rPr>
                <w:rFonts w:ascii="Bell MT" w:hAnsi="Bell MT" w:cs="Arial"/>
              </w:rPr>
              <w:t>@babel/plugin-syntax-typescript7.25.7</w:t>
            </w:r>
          </w:p>
        </w:tc>
        <w:tc>
          <w:tcPr>
            <w:tcW w:w="2340" w:type="dxa"/>
            <w:noWrap/>
            <w:hideMark/>
          </w:tcPr>
          <w:p w14:paraId="042A3E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B1589D"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C4EEE5C" w14:textId="77777777" w:rsidTr="001B6194">
        <w:trPr>
          <w:trHeight w:val="400"/>
        </w:trPr>
        <w:tc>
          <w:tcPr>
            <w:tcW w:w="3325" w:type="dxa"/>
            <w:noWrap/>
            <w:hideMark/>
          </w:tcPr>
          <w:p w14:paraId="3CD518C7" w14:textId="77777777" w:rsidR="003F4AD9" w:rsidRPr="00786C39" w:rsidRDefault="003F4AD9">
            <w:pPr>
              <w:rPr>
                <w:rFonts w:ascii="Bell MT" w:hAnsi="Bell MT" w:cs="Arial"/>
              </w:rPr>
            </w:pPr>
            <w:r w:rsidRPr="00786C39">
              <w:rPr>
                <w:rFonts w:ascii="Bell MT" w:hAnsi="Bell MT" w:cs="Arial"/>
              </w:rPr>
              <w:t>@babel/plugin-transform-arrow-functions7.25.7</w:t>
            </w:r>
          </w:p>
        </w:tc>
        <w:tc>
          <w:tcPr>
            <w:tcW w:w="2340" w:type="dxa"/>
            <w:noWrap/>
            <w:hideMark/>
          </w:tcPr>
          <w:p w14:paraId="562451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61FDB5"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79904976" w14:textId="77777777" w:rsidTr="001B6194">
        <w:trPr>
          <w:trHeight w:val="400"/>
        </w:trPr>
        <w:tc>
          <w:tcPr>
            <w:tcW w:w="3325" w:type="dxa"/>
            <w:noWrap/>
            <w:hideMark/>
          </w:tcPr>
          <w:p w14:paraId="6B1AFE96" w14:textId="77777777" w:rsidR="003F4AD9" w:rsidRPr="00786C39" w:rsidRDefault="003F4AD9">
            <w:pPr>
              <w:rPr>
                <w:rFonts w:ascii="Bell MT" w:hAnsi="Bell MT" w:cs="Arial"/>
              </w:rPr>
            </w:pPr>
            <w:r w:rsidRPr="00786C39">
              <w:rPr>
                <w:rFonts w:ascii="Bell MT" w:hAnsi="Bell MT" w:cs="Arial"/>
              </w:rPr>
              <w:t>@babel/plugin-transform-async-to-generator7.20.7</w:t>
            </w:r>
          </w:p>
        </w:tc>
        <w:tc>
          <w:tcPr>
            <w:tcW w:w="2340" w:type="dxa"/>
            <w:noWrap/>
            <w:hideMark/>
          </w:tcPr>
          <w:p w14:paraId="05A59F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D3988E"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79BB63FA" w14:textId="77777777" w:rsidTr="001B6194">
        <w:trPr>
          <w:trHeight w:val="400"/>
        </w:trPr>
        <w:tc>
          <w:tcPr>
            <w:tcW w:w="3325" w:type="dxa"/>
            <w:noWrap/>
            <w:hideMark/>
          </w:tcPr>
          <w:p w14:paraId="2F5F37D1" w14:textId="77777777" w:rsidR="003F4AD9" w:rsidRPr="00786C39" w:rsidRDefault="003F4AD9">
            <w:pPr>
              <w:rPr>
                <w:rFonts w:ascii="Bell MT" w:hAnsi="Bell MT" w:cs="Arial"/>
              </w:rPr>
            </w:pPr>
            <w:r w:rsidRPr="00786C39">
              <w:rPr>
                <w:rFonts w:ascii="Bell MT" w:hAnsi="Bell MT" w:cs="Arial"/>
              </w:rPr>
              <w:t>@babel/plugin-transform-block-scoped-functions7.25.7</w:t>
            </w:r>
          </w:p>
        </w:tc>
        <w:tc>
          <w:tcPr>
            <w:tcW w:w="2340" w:type="dxa"/>
            <w:noWrap/>
            <w:hideMark/>
          </w:tcPr>
          <w:p w14:paraId="72ED21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37476A"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09825AFA" w14:textId="77777777" w:rsidTr="001B6194">
        <w:trPr>
          <w:trHeight w:val="400"/>
        </w:trPr>
        <w:tc>
          <w:tcPr>
            <w:tcW w:w="3325" w:type="dxa"/>
            <w:noWrap/>
            <w:hideMark/>
          </w:tcPr>
          <w:p w14:paraId="24F7700C" w14:textId="77777777" w:rsidR="003F4AD9" w:rsidRPr="00786C39" w:rsidRDefault="003F4AD9">
            <w:pPr>
              <w:rPr>
                <w:rFonts w:ascii="Bell MT" w:hAnsi="Bell MT" w:cs="Arial"/>
              </w:rPr>
            </w:pPr>
            <w:r w:rsidRPr="00786C39">
              <w:rPr>
                <w:rFonts w:ascii="Bell MT" w:hAnsi="Bell MT" w:cs="Arial"/>
              </w:rPr>
              <w:t>@babel/plugin-transform-block-scoping7.25.7</w:t>
            </w:r>
          </w:p>
        </w:tc>
        <w:tc>
          <w:tcPr>
            <w:tcW w:w="2340" w:type="dxa"/>
            <w:noWrap/>
            <w:hideMark/>
          </w:tcPr>
          <w:p w14:paraId="43924A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41485F"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1700CB22" w14:textId="77777777" w:rsidTr="001B6194">
        <w:trPr>
          <w:trHeight w:val="400"/>
        </w:trPr>
        <w:tc>
          <w:tcPr>
            <w:tcW w:w="3325" w:type="dxa"/>
            <w:noWrap/>
            <w:hideMark/>
          </w:tcPr>
          <w:p w14:paraId="68E8E2F6" w14:textId="77777777" w:rsidR="003F4AD9" w:rsidRPr="00786C39" w:rsidRDefault="003F4AD9">
            <w:pPr>
              <w:rPr>
                <w:rFonts w:ascii="Bell MT" w:hAnsi="Bell MT" w:cs="Arial"/>
              </w:rPr>
            </w:pPr>
            <w:r w:rsidRPr="00786C39">
              <w:rPr>
                <w:rFonts w:ascii="Bell MT" w:hAnsi="Bell MT" w:cs="Arial"/>
              </w:rPr>
              <w:t>@babel/plugin-transform-classes7.25.7</w:t>
            </w:r>
          </w:p>
        </w:tc>
        <w:tc>
          <w:tcPr>
            <w:tcW w:w="2340" w:type="dxa"/>
            <w:noWrap/>
            <w:hideMark/>
          </w:tcPr>
          <w:p w14:paraId="4957F5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7C70D0"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B78D1CC" w14:textId="77777777" w:rsidTr="001B6194">
        <w:trPr>
          <w:trHeight w:val="400"/>
        </w:trPr>
        <w:tc>
          <w:tcPr>
            <w:tcW w:w="3325" w:type="dxa"/>
            <w:noWrap/>
            <w:hideMark/>
          </w:tcPr>
          <w:p w14:paraId="147D9C97" w14:textId="77777777" w:rsidR="003F4AD9" w:rsidRPr="00786C39" w:rsidRDefault="003F4AD9">
            <w:pPr>
              <w:rPr>
                <w:rFonts w:ascii="Bell MT" w:hAnsi="Bell MT" w:cs="Arial"/>
              </w:rPr>
            </w:pPr>
            <w:r w:rsidRPr="00786C39">
              <w:rPr>
                <w:rFonts w:ascii="Bell MT" w:hAnsi="Bell MT" w:cs="Arial"/>
              </w:rPr>
              <w:t>@babel/plugin-transform-computed-properties7.25.7</w:t>
            </w:r>
          </w:p>
        </w:tc>
        <w:tc>
          <w:tcPr>
            <w:tcW w:w="2340" w:type="dxa"/>
            <w:noWrap/>
            <w:hideMark/>
          </w:tcPr>
          <w:p w14:paraId="31ECFA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411969"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4E363C7" w14:textId="77777777" w:rsidTr="001B6194">
        <w:trPr>
          <w:trHeight w:val="400"/>
        </w:trPr>
        <w:tc>
          <w:tcPr>
            <w:tcW w:w="3325" w:type="dxa"/>
            <w:noWrap/>
            <w:hideMark/>
          </w:tcPr>
          <w:p w14:paraId="2515544E" w14:textId="77777777" w:rsidR="003F4AD9" w:rsidRPr="00786C39" w:rsidRDefault="003F4AD9">
            <w:pPr>
              <w:rPr>
                <w:rFonts w:ascii="Bell MT" w:hAnsi="Bell MT" w:cs="Arial"/>
              </w:rPr>
            </w:pPr>
            <w:r w:rsidRPr="00786C39">
              <w:rPr>
                <w:rFonts w:ascii="Bell MT" w:hAnsi="Bell MT" w:cs="Arial"/>
              </w:rPr>
              <w:t>@babel/plugin-transform-destructuring7.25.7</w:t>
            </w:r>
          </w:p>
        </w:tc>
        <w:tc>
          <w:tcPr>
            <w:tcW w:w="2340" w:type="dxa"/>
            <w:noWrap/>
            <w:hideMark/>
          </w:tcPr>
          <w:p w14:paraId="3E4FFB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822573"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1D7952F" w14:textId="77777777" w:rsidTr="001B6194">
        <w:trPr>
          <w:trHeight w:val="400"/>
        </w:trPr>
        <w:tc>
          <w:tcPr>
            <w:tcW w:w="3325" w:type="dxa"/>
            <w:noWrap/>
            <w:hideMark/>
          </w:tcPr>
          <w:p w14:paraId="42778935" w14:textId="77777777" w:rsidR="003F4AD9" w:rsidRPr="00786C39" w:rsidRDefault="003F4AD9">
            <w:pPr>
              <w:rPr>
                <w:rFonts w:ascii="Bell MT" w:hAnsi="Bell MT" w:cs="Arial"/>
              </w:rPr>
            </w:pPr>
            <w:r w:rsidRPr="00786C39">
              <w:rPr>
                <w:rFonts w:ascii="Bell MT" w:hAnsi="Bell MT" w:cs="Arial"/>
              </w:rPr>
              <w:t>@babel/plugin-transform-dotall-regex7.25.7</w:t>
            </w:r>
          </w:p>
        </w:tc>
        <w:tc>
          <w:tcPr>
            <w:tcW w:w="2340" w:type="dxa"/>
            <w:noWrap/>
            <w:hideMark/>
          </w:tcPr>
          <w:p w14:paraId="7ED78D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669E67"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4F892D2B" w14:textId="77777777" w:rsidTr="001B6194">
        <w:trPr>
          <w:trHeight w:val="400"/>
        </w:trPr>
        <w:tc>
          <w:tcPr>
            <w:tcW w:w="3325" w:type="dxa"/>
            <w:noWrap/>
            <w:hideMark/>
          </w:tcPr>
          <w:p w14:paraId="3682F5A8" w14:textId="77777777" w:rsidR="003F4AD9" w:rsidRPr="00786C39" w:rsidRDefault="003F4AD9">
            <w:pPr>
              <w:rPr>
                <w:rFonts w:ascii="Bell MT" w:hAnsi="Bell MT" w:cs="Arial"/>
              </w:rPr>
            </w:pPr>
            <w:r w:rsidRPr="00786C39">
              <w:rPr>
                <w:rFonts w:ascii="Bell MT" w:hAnsi="Bell MT" w:cs="Arial"/>
              </w:rPr>
              <w:t>@babel/plugin-transform-duplicate-keys7.25.7</w:t>
            </w:r>
          </w:p>
        </w:tc>
        <w:tc>
          <w:tcPr>
            <w:tcW w:w="2340" w:type="dxa"/>
            <w:noWrap/>
            <w:hideMark/>
          </w:tcPr>
          <w:p w14:paraId="5916EF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F83153"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10394B4A" w14:textId="77777777" w:rsidTr="001B6194">
        <w:trPr>
          <w:trHeight w:val="400"/>
        </w:trPr>
        <w:tc>
          <w:tcPr>
            <w:tcW w:w="3325" w:type="dxa"/>
            <w:noWrap/>
            <w:hideMark/>
          </w:tcPr>
          <w:p w14:paraId="5C96B9AA" w14:textId="77777777" w:rsidR="003F4AD9" w:rsidRPr="00786C39" w:rsidRDefault="003F4AD9">
            <w:pPr>
              <w:rPr>
                <w:rFonts w:ascii="Bell MT" w:hAnsi="Bell MT" w:cs="Arial"/>
              </w:rPr>
            </w:pPr>
            <w:r w:rsidRPr="00786C39">
              <w:rPr>
                <w:rFonts w:ascii="Bell MT" w:hAnsi="Bell MT" w:cs="Arial"/>
              </w:rPr>
              <w:t>@babel/plugin-transform-exponentiation-operator7.25.7</w:t>
            </w:r>
          </w:p>
        </w:tc>
        <w:tc>
          <w:tcPr>
            <w:tcW w:w="2340" w:type="dxa"/>
            <w:noWrap/>
            <w:hideMark/>
          </w:tcPr>
          <w:p w14:paraId="1D5D8F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67DA95"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0A6049DE" w14:textId="77777777" w:rsidTr="001B6194">
        <w:trPr>
          <w:trHeight w:val="400"/>
        </w:trPr>
        <w:tc>
          <w:tcPr>
            <w:tcW w:w="3325" w:type="dxa"/>
            <w:noWrap/>
            <w:hideMark/>
          </w:tcPr>
          <w:p w14:paraId="010A2277" w14:textId="77777777" w:rsidR="003F4AD9" w:rsidRPr="00786C39" w:rsidRDefault="003F4AD9">
            <w:pPr>
              <w:rPr>
                <w:rFonts w:ascii="Bell MT" w:hAnsi="Bell MT" w:cs="Arial"/>
              </w:rPr>
            </w:pPr>
            <w:r w:rsidRPr="00786C39">
              <w:rPr>
                <w:rFonts w:ascii="Bell MT" w:hAnsi="Bell MT" w:cs="Arial"/>
              </w:rPr>
              <w:t>@babel/plugin-transform-for-of7.25.7</w:t>
            </w:r>
          </w:p>
        </w:tc>
        <w:tc>
          <w:tcPr>
            <w:tcW w:w="2340" w:type="dxa"/>
            <w:noWrap/>
            <w:hideMark/>
          </w:tcPr>
          <w:p w14:paraId="7CD8D4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67637C"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8EB2E2B" w14:textId="77777777" w:rsidTr="001B6194">
        <w:trPr>
          <w:trHeight w:val="400"/>
        </w:trPr>
        <w:tc>
          <w:tcPr>
            <w:tcW w:w="3325" w:type="dxa"/>
            <w:noWrap/>
            <w:hideMark/>
          </w:tcPr>
          <w:p w14:paraId="2AFE7782" w14:textId="77777777" w:rsidR="003F4AD9" w:rsidRPr="00786C39" w:rsidRDefault="003F4AD9">
            <w:pPr>
              <w:rPr>
                <w:rFonts w:ascii="Bell MT" w:hAnsi="Bell MT" w:cs="Arial"/>
              </w:rPr>
            </w:pPr>
            <w:r w:rsidRPr="00786C39">
              <w:rPr>
                <w:rFonts w:ascii="Bell MT" w:hAnsi="Bell MT" w:cs="Arial"/>
              </w:rPr>
              <w:t>@babel/plugin-transform-function-name7.25.7</w:t>
            </w:r>
          </w:p>
        </w:tc>
        <w:tc>
          <w:tcPr>
            <w:tcW w:w="2340" w:type="dxa"/>
            <w:noWrap/>
            <w:hideMark/>
          </w:tcPr>
          <w:p w14:paraId="7F3B6F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446533"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917568A" w14:textId="77777777" w:rsidTr="001B6194">
        <w:trPr>
          <w:trHeight w:val="400"/>
        </w:trPr>
        <w:tc>
          <w:tcPr>
            <w:tcW w:w="3325" w:type="dxa"/>
            <w:noWrap/>
            <w:hideMark/>
          </w:tcPr>
          <w:p w14:paraId="6156FCE3" w14:textId="77777777" w:rsidR="003F4AD9" w:rsidRPr="00786C39" w:rsidRDefault="003F4AD9">
            <w:pPr>
              <w:rPr>
                <w:rFonts w:ascii="Bell MT" w:hAnsi="Bell MT" w:cs="Arial"/>
              </w:rPr>
            </w:pPr>
            <w:r w:rsidRPr="00786C39">
              <w:rPr>
                <w:rFonts w:ascii="Bell MT" w:hAnsi="Bell MT" w:cs="Arial"/>
              </w:rPr>
              <w:t>@babel/plugin-transform-literals7.25.7</w:t>
            </w:r>
          </w:p>
        </w:tc>
        <w:tc>
          <w:tcPr>
            <w:tcW w:w="2340" w:type="dxa"/>
            <w:noWrap/>
            <w:hideMark/>
          </w:tcPr>
          <w:p w14:paraId="613085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7B9532"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6DCD61A5" w14:textId="77777777" w:rsidTr="001B6194">
        <w:trPr>
          <w:trHeight w:val="400"/>
        </w:trPr>
        <w:tc>
          <w:tcPr>
            <w:tcW w:w="3325" w:type="dxa"/>
            <w:noWrap/>
            <w:hideMark/>
          </w:tcPr>
          <w:p w14:paraId="7F5FA885" w14:textId="77777777" w:rsidR="003F4AD9" w:rsidRPr="00786C39" w:rsidRDefault="003F4AD9">
            <w:pPr>
              <w:rPr>
                <w:rFonts w:ascii="Bell MT" w:hAnsi="Bell MT" w:cs="Arial"/>
              </w:rPr>
            </w:pPr>
            <w:r w:rsidRPr="00786C39">
              <w:rPr>
                <w:rFonts w:ascii="Bell MT" w:hAnsi="Bell MT" w:cs="Arial"/>
              </w:rPr>
              <w:t>@babel/plugin-transform-member-expression-literals7.25.7</w:t>
            </w:r>
          </w:p>
        </w:tc>
        <w:tc>
          <w:tcPr>
            <w:tcW w:w="2340" w:type="dxa"/>
            <w:noWrap/>
            <w:hideMark/>
          </w:tcPr>
          <w:p w14:paraId="13D105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DE436C"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40257B9" w14:textId="77777777" w:rsidTr="001B6194">
        <w:trPr>
          <w:trHeight w:val="400"/>
        </w:trPr>
        <w:tc>
          <w:tcPr>
            <w:tcW w:w="3325" w:type="dxa"/>
            <w:noWrap/>
            <w:hideMark/>
          </w:tcPr>
          <w:p w14:paraId="7B27E7DB" w14:textId="77777777" w:rsidR="003F4AD9" w:rsidRPr="00786C39" w:rsidRDefault="003F4AD9">
            <w:pPr>
              <w:rPr>
                <w:rFonts w:ascii="Bell MT" w:hAnsi="Bell MT" w:cs="Arial"/>
              </w:rPr>
            </w:pPr>
            <w:r w:rsidRPr="00786C39">
              <w:rPr>
                <w:rFonts w:ascii="Bell MT" w:hAnsi="Bell MT" w:cs="Arial"/>
              </w:rPr>
              <w:t>@babel/plugin-transform-modules-amd7.25.7</w:t>
            </w:r>
          </w:p>
        </w:tc>
        <w:tc>
          <w:tcPr>
            <w:tcW w:w="2340" w:type="dxa"/>
            <w:noWrap/>
            <w:hideMark/>
          </w:tcPr>
          <w:p w14:paraId="44F6B2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2D682D"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BF91544" w14:textId="77777777" w:rsidTr="001B6194">
        <w:trPr>
          <w:trHeight w:val="400"/>
        </w:trPr>
        <w:tc>
          <w:tcPr>
            <w:tcW w:w="3325" w:type="dxa"/>
            <w:noWrap/>
            <w:hideMark/>
          </w:tcPr>
          <w:p w14:paraId="58EC11B9" w14:textId="77777777" w:rsidR="003F4AD9" w:rsidRPr="00786C39" w:rsidRDefault="003F4AD9">
            <w:pPr>
              <w:rPr>
                <w:rFonts w:ascii="Bell MT" w:hAnsi="Bell MT" w:cs="Arial"/>
              </w:rPr>
            </w:pPr>
            <w:r w:rsidRPr="00786C39">
              <w:rPr>
                <w:rFonts w:ascii="Bell MT" w:hAnsi="Bell MT" w:cs="Arial"/>
              </w:rPr>
              <w:t>@babel/plugin-transform-modules-commonjs7.25.7</w:t>
            </w:r>
          </w:p>
        </w:tc>
        <w:tc>
          <w:tcPr>
            <w:tcW w:w="2340" w:type="dxa"/>
            <w:noWrap/>
            <w:hideMark/>
          </w:tcPr>
          <w:p w14:paraId="7370C4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3F35A0"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B012AD4" w14:textId="77777777" w:rsidTr="001B6194">
        <w:trPr>
          <w:trHeight w:val="400"/>
        </w:trPr>
        <w:tc>
          <w:tcPr>
            <w:tcW w:w="3325" w:type="dxa"/>
            <w:noWrap/>
            <w:hideMark/>
          </w:tcPr>
          <w:p w14:paraId="5DB198E2" w14:textId="77777777" w:rsidR="003F4AD9" w:rsidRPr="00786C39" w:rsidRDefault="003F4AD9">
            <w:pPr>
              <w:rPr>
                <w:rFonts w:ascii="Bell MT" w:hAnsi="Bell MT" w:cs="Arial"/>
              </w:rPr>
            </w:pPr>
            <w:r w:rsidRPr="00786C39">
              <w:rPr>
                <w:rFonts w:ascii="Bell MT" w:hAnsi="Bell MT" w:cs="Arial"/>
              </w:rPr>
              <w:t>@babel/plugin-transform-modules-systemjs7.25.7</w:t>
            </w:r>
          </w:p>
        </w:tc>
        <w:tc>
          <w:tcPr>
            <w:tcW w:w="2340" w:type="dxa"/>
            <w:noWrap/>
            <w:hideMark/>
          </w:tcPr>
          <w:p w14:paraId="014305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31DD3D"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F839DB6" w14:textId="77777777" w:rsidTr="001B6194">
        <w:trPr>
          <w:trHeight w:val="400"/>
        </w:trPr>
        <w:tc>
          <w:tcPr>
            <w:tcW w:w="3325" w:type="dxa"/>
            <w:noWrap/>
            <w:hideMark/>
          </w:tcPr>
          <w:p w14:paraId="66D4D8CC" w14:textId="77777777" w:rsidR="003F4AD9" w:rsidRPr="00786C39" w:rsidRDefault="003F4AD9">
            <w:pPr>
              <w:rPr>
                <w:rFonts w:ascii="Bell MT" w:hAnsi="Bell MT" w:cs="Arial"/>
              </w:rPr>
            </w:pPr>
            <w:r w:rsidRPr="00786C39">
              <w:rPr>
                <w:rFonts w:ascii="Bell MT" w:hAnsi="Bell MT" w:cs="Arial"/>
              </w:rPr>
              <w:t>@babel/plugin-transform-modules-umd7.25.7</w:t>
            </w:r>
          </w:p>
        </w:tc>
        <w:tc>
          <w:tcPr>
            <w:tcW w:w="2340" w:type="dxa"/>
            <w:noWrap/>
            <w:hideMark/>
          </w:tcPr>
          <w:p w14:paraId="0E8DEA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5BD83D"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7B6BD677" w14:textId="77777777" w:rsidTr="001B6194">
        <w:trPr>
          <w:trHeight w:val="400"/>
        </w:trPr>
        <w:tc>
          <w:tcPr>
            <w:tcW w:w="3325" w:type="dxa"/>
            <w:noWrap/>
            <w:hideMark/>
          </w:tcPr>
          <w:p w14:paraId="57462B34" w14:textId="77777777" w:rsidR="003F4AD9" w:rsidRPr="00786C39" w:rsidRDefault="003F4AD9">
            <w:pPr>
              <w:rPr>
                <w:rFonts w:ascii="Bell MT" w:hAnsi="Bell MT" w:cs="Arial"/>
              </w:rPr>
            </w:pPr>
            <w:r w:rsidRPr="00786C39">
              <w:rPr>
                <w:rFonts w:ascii="Bell MT" w:hAnsi="Bell MT" w:cs="Arial"/>
              </w:rPr>
              <w:t>@babel/plugin-transform-named-capturing-groups-regex7.25.7</w:t>
            </w:r>
          </w:p>
        </w:tc>
        <w:tc>
          <w:tcPr>
            <w:tcW w:w="2340" w:type="dxa"/>
            <w:noWrap/>
            <w:hideMark/>
          </w:tcPr>
          <w:p w14:paraId="39F44C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32FEF4"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218D525E" w14:textId="77777777" w:rsidTr="001B6194">
        <w:trPr>
          <w:trHeight w:val="400"/>
        </w:trPr>
        <w:tc>
          <w:tcPr>
            <w:tcW w:w="3325" w:type="dxa"/>
            <w:noWrap/>
            <w:hideMark/>
          </w:tcPr>
          <w:p w14:paraId="730F8EEF" w14:textId="77777777" w:rsidR="003F4AD9" w:rsidRPr="00786C39" w:rsidRDefault="003F4AD9">
            <w:pPr>
              <w:rPr>
                <w:rFonts w:ascii="Bell MT" w:hAnsi="Bell MT" w:cs="Arial"/>
              </w:rPr>
            </w:pPr>
            <w:r w:rsidRPr="00786C39">
              <w:rPr>
                <w:rFonts w:ascii="Bell MT" w:hAnsi="Bell MT" w:cs="Arial"/>
              </w:rPr>
              <w:t>@babel/plugin-transform-new-target7.25.7</w:t>
            </w:r>
          </w:p>
        </w:tc>
        <w:tc>
          <w:tcPr>
            <w:tcW w:w="2340" w:type="dxa"/>
            <w:noWrap/>
            <w:hideMark/>
          </w:tcPr>
          <w:p w14:paraId="36EB62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3B5087"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99DA297" w14:textId="77777777" w:rsidTr="001B6194">
        <w:trPr>
          <w:trHeight w:val="400"/>
        </w:trPr>
        <w:tc>
          <w:tcPr>
            <w:tcW w:w="3325" w:type="dxa"/>
            <w:noWrap/>
            <w:hideMark/>
          </w:tcPr>
          <w:p w14:paraId="459D956C" w14:textId="77777777" w:rsidR="003F4AD9" w:rsidRPr="00786C39" w:rsidRDefault="003F4AD9">
            <w:pPr>
              <w:rPr>
                <w:rFonts w:ascii="Bell MT" w:hAnsi="Bell MT" w:cs="Arial"/>
              </w:rPr>
            </w:pPr>
            <w:r w:rsidRPr="00786C39">
              <w:rPr>
                <w:rFonts w:ascii="Bell MT" w:hAnsi="Bell MT" w:cs="Arial"/>
              </w:rPr>
              <w:t>@babel/plugin-transform-object-super7.25.7</w:t>
            </w:r>
          </w:p>
        </w:tc>
        <w:tc>
          <w:tcPr>
            <w:tcW w:w="2340" w:type="dxa"/>
            <w:noWrap/>
            <w:hideMark/>
          </w:tcPr>
          <w:p w14:paraId="497A2F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8482DF"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9E3DFB0" w14:textId="77777777" w:rsidTr="001B6194">
        <w:trPr>
          <w:trHeight w:val="400"/>
        </w:trPr>
        <w:tc>
          <w:tcPr>
            <w:tcW w:w="3325" w:type="dxa"/>
            <w:noWrap/>
            <w:hideMark/>
          </w:tcPr>
          <w:p w14:paraId="3F73652E" w14:textId="77777777" w:rsidR="003F4AD9" w:rsidRPr="00786C39" w:rsidRDefault="003F4AD9">
            <w:pPr>
              <w:rPr>
                <w:rFonts w:ascii="Bell MT" w:hAnsi="Bell MT" w:cs="Arial"/>
              </w:rPr>
            </w:pPr>
            <w:r w:rsidRPr="00786C39">
              <w:rPr>
                <w:rFonts w:ascii="Bell MT" w:hAnsi="Bell MT" w:cs="Arial"/>
              </w:rPr>
              <w:t>@babel/plugin-transform-optional-chaining7.25.8</w:t>
            </w:r>
          </w:p>
        </w:tc>
        <w:tc>
          <w:tcPr>
            <w:tcW w:w="2340" w:type="dxa"/>
            <w:noWrap/>
            <w:hideMark/>
          </w:tcPr>
          <w:p w14:paraId="48FD65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3A7694" w14:textId="77777777" w:rsidR="003F4AD9" w:rsidRPr="00786C39" w:rsidRDefault="003F4AD9">
            <w:pPr>
              <w:rPr>
                <w:rFonts w:ascii="Bell MT" w:hAnsi="Bell MT" w:cs="Arial"/>
              </w:rPr>
            </w:pPr>
            <w:r w:rsidRPr="00786C39">
              <w:rPr>
                <w:rFonts w:ascii="Bell MT" w:hAnsi="Bell MT" w:cs="Arial"/>
              </w:rPr>
              <w:t>https://babel.dev/docs/en/next/babel-plugin-transform-optional-chaining</w:t>
            </w:r>
          </w:p>
        </w:tc>
      </w:tr>
      <w:tr w:rsidR="001B6194" w:rsidRPr="00786C39" w14:paraId="0201A918" w14:textId="77777777" w:rsidTr="001B6194">
        <w:trPr>
          <w:trHeight w:val="400"/>
        </w:trPr>
        <w:tc>
          <w:tcPr>
            <w:tcW w:w="3325" w:type="dxa"/>
            <w:noWrap/>
            <w:hideMark/>
          </w:tcPr>
          <w:p w14:paraId="26092733" w14:textId="77777777" w:rsidR="003F4AD9" w:rsidRPr="00786C39" w:rsidRDefault="003F4AD9">
            <w:pPr>
              <w:rPr>
                <w:rFonts w:ascii="Bell MT" w:hAnsi="Bell MT" w:cs="Arial"/>
              </w:rPr>
            </w:pPr>
            <w:r w:rsidRPr="00786C39">
              <w:rPr>
                <w:rFonts w:ascii="Bell MT" w:hAnsi="Bell MT" w:cs="Arial"/>
              </w:rPr>
              <w:t>@babel/plugin-transform-parameters7.25.7</w:t>
            </w:r>
          </w:p>
        </w:tc>
        <w:tc>
          <w:tcPr>
            <w:tcW w:w="2340" w:type="dxa"/>
            <w:noWrap/>
            <w:hideMark/>
          </w:tcPr>
          <w:p w14:paraId="483195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360F9C"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6C3812D" w14:textId="77777777" w:rsidTr="001B6194">
        <w:trPr>
          <w:trHeight w:val="400"/>
        </w:trPr>
        <w:tc>
          <w:tcPr>
            <w:tcW w:w="3325" w:type="dxa"/>
            <w:noWrap/>
            <w:hideMark/>
          </w:tcPr>
          <w:p w14:paraId="14C0B3E5" w14:textId="77777777" w:rsidR="003F4AD9" w:rsidRPr="00786C39" w:rsidRDefault="003F4AD9">
            <w:pPr>
              <w:rPr>
                <w:rFonts w:ascii="Bell MT" w:hAnsi="Bell MT" w:cs="Arial"/>
              </w:rPr>
            </w:pPr>
            <w:r w:rsidRPr="00786C39">
              <w:rPr>
                <w:rFonts w:ascii="Bell MT" w:hAnsi="Bell MT" w:cs="Arial"/>
              </w:rPr>
              <w:t>@babel/plugin-transform-property-literals7.25.7</w:t>
            </w:r>
          </w:p>
        </w:tc>
        <w:tc>
          <w:tcPr>
            <w:tcW w:w="2340" w:type="dxa"/>
            <w:noWrap/>
            <w:hideMark/>
          </w:tcPr>
          <w:p w14:paraId="3FC218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269234"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0043B205" w14:textId="77777777" w:rsidTr="001B6194">
        <w:trPr>
          <w:trHeight w:val="400"/>
        </w:trPr>
        <w:tc>
          <w:tcPr>
            <w:tcW w:w="3325" w:type="dxa"/>
            <w:noWrap/>
            <w:hideMark/>
          </w:tcPr>
          <w:p w14:paraId="353F5C3D" w14:textId="77777777" w:rsidR="003F4AD9" w:rsidRPr="00786C39" w:rsidRDefault="003F4AD9">
            <w:pPr>
              <w:rPr>
                <w:rFonts w:ascii="Bell MT" w:hAnsi="Bell MT" w:cs="Arial"/>
              </w:rPr>
            </w:pPr>
            <w:r w:rsidRPr="00786C39">
              <w:rPr>
                <w:rFonts w:ascii="Bell MT" w:hAnsi="Bell MT" w:cs="Arial"/>
              </w:rPr>
              <w:t>@babel/plugin-transform-regenerator7.25.7</w:t>
            </w:r>
          </w:p>
        </w:tc>
        <w:tc>
          <w:tcPr>
            <w:tcW w:w="2340" w:type="dxa"/>
            <w:noWrap/>
            <w:hideMark/>
          </w:tcPr>
          <w:p w14:paraId="5AC24F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6441F8" w14:textId="77777777" w:rsidR="003F4AD9" w:rsidRPr="00786C39" w:rsidRDefault="003F4AD9">
            <w:pPr>
              <w:rPr>
                <w:rFonts w:ascii="Bell MT" w:hAnsi="Bell MT" w:cs="Arial"/>
              </w:rPr>
            </w:pPr>
            <w:r w:rsidRPr="00786C39">
              <w:rPr>
                <w:rFonts w:ascii="Bell MT" w:hAnsi="Bell MT" w:cs="Arial"/>
              </w:rPr>
              <w:t>https://github.com/babel/babel/tree/master/packages/babel-plugin-transform-regenerator</w:t>
            </w:r>
          </w:p>
        </w:tc>
      </w:tr>
      <w:tr w:rsidR="001B6194" w:rsidRPr="00786C39" w14:paraId="775EE265" w14:textId="77777777" w:rsidTr="001B6194">
        <w:trPr>
          <w:trHeight w:val="400"/>
        </w:trPr>
        <w:tc>
          <w:tcPr>
            <w:tcW w:w="3325" w:type="dxa"/>
            <w:noWrap/>
            <w:hideMark/>
          </w:tcPr>
          <w:p w14:paraId="40112516" w14:textId="77777777" w:rsidR="003F4AD9" w:rsidRPr="00786C39" w:rsidRDefault="003F4AD9">
            <w:pPr>
              <w:rPr>
                <w:rFonts w:ascii="Bell MT" w:hAnsi="Bell MT" w:cs="Arial"/>
              </w:rPr>
            </w:pPr>
            <w:r w:rsidRPr="00786C39">
              <w:rPr>
                <w:rFonts w:ascii="Bell MT" w:hAnsi="Bell MT" w:cs="Arial"/>
              </w:rPr>
              <w:t>@babel/plugin-transform-reserved-words7.25.7</w:t>
            </w:r>
          </w:p>
        </w:tc>
        <w:tc>
          <w:tcPr>
            <w:tcW w:w="2340" w:type="dxa"/>
            <w:noWrap/>
            <w:hideMark/>
          </w:tcPr>
          <w:p w14:paraId="6CC88A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74FEC6"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D92FEF7" w14:textId="77777777" w:rsidTr="001B6194">
        <w:trPr>
          <w:trHeight w:val="400"/>
        </w:trPr>
        <w:tc>
          <w:tcPr>
            <w:tcW w:w="3325" w:type="dxa"/>
            <w:noWrap/>
            <w:hideMark/>
          </w:tcPr>
          <w:p w14:paraId="0E202F2F" w14:textId="77777777" w:rsidR="003F4AD9" w:rsidRPr="00786C39" w:rsidRDefault="003F4AD9">
            <w:pPr>
              <w:rPr>
                <w:rFonts w:ascii="Bell MT" w:hAnsi="Bell MT" w:cs="Arial"/>
              </w:rPr>
            </w:pPr>
            <w:r w:rsidRPr="00786C39">
              <w:rPr>
                <w:rFonts w:ascii="Bell MT" w:hAnsi="Bell MT" w:cs="Arial"/>
              </w:rPr>
              <w:t>@babel/plugin-transform-runtime7.19.6</w:t>
            </w:r>
          </w:p>
        </w:tc>
        <w:tc>
          <w:tcPr>
            <w:tcW w:w="2340" w:type="dxa"/>
            <w:noWrap/>
            <w:hideMark/>
          </w:tcPr>
          <w:p w14:paraId="03BEE6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9EBBAF"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6CAE1A22" w14:textId="77777777" w:rsidTr="001B6194">
        <w:trPr>
          <w:trHeight w:val="400"/>
        </w:trPr>
        <w:tc>
          <w:tcPr>
            <w:tcW w:w="3325" w:type="dxa"/>
            <w:noWrap/>
            <w:hideMark/>
          </w:tcPr>
          <w:p w14:paraId="6B4C3420" w14:textId="77777777" w:rsidR="003F4AD9" w:rsidRPr="00786C39" w:rsidRDefault="003F4AD9">
            <w:pPr>
              <w:rPr>
                <w:rFonts w:ascii="Bell MT" w:hAnsi="Bell MT" w:cs="Arial"/>
              </w:rPr>
            </w:pPr>
            <w:r w:rsidRPr="00786C39">
              <w:rPr>
                <w:rFonts w:ascii="Bell MT" w:hAnsi="Bell MT" w:cs="Arial"/>
              </w:rPr>
              <w:t>@babel/plugin-transform-shorthand-properties7.25.7</w:t>
            </w:r>
          </w:p>
        </w:tc>
        <w:tc>
          <w:tcPr>
            <w:tcW w:w="2340" w:type="dxa"/>
            <w:noWrap/>
            <w:hideMark/>
          </w:tcPr>
          <w:p w14:paraId="6578AD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96AE6B"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5460FB0E" w14:textId="77777777" w:rsidTr="001B6194">
        <w:trPr>
          <w:trHeight w:val="400"/>
        </w:trPr>
        <w:tc>
          <w:tcPr>
            <w:tcW w:w="3325" w:type="dxa"/>
            <w:noWrap/>
            <w:hideMark/>
          </w:tcPr>
          <w:p w14:paraId="6E2D6D54" w14:textId="77777777" w:rsidR="003F4AD9" w:rsidRPr="00786C39" w:rsidRDefault="003F4AD9">
            <w:pPr>
              <w:rPr>
                <w:rFonts w:ascii="Bell MT" w:hAnsi="Bell MT" w:cs="Arial"/>
              </w:rPr>
            </w:pPr>
            <w:r w:rsidRPr="00786C39">
              <w:rPr>
                <w:rFonts w:ascii="Bell MT" w:hAnsi="Bell MT" w:cs="Arial"/>
              </w:rPr>
              <w:t>@babel/plugin-transform-spread7.25.7</w:t>
            </w:r>
          </w:p>
        </w:tc>
        <w:tc>
          <w:tcPr>
            <w:tcW w:w="2340" w:type="dxa"/>
            <w:noWrap/>
            <w:hideMark/>
          </w:tcPr>
          <w:p w14:paraId="5FC82D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90BAF5"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6007F01A" w14:textId="77777777" w:rsidTr="001B6194">
        <w:trPr>
          <w:trHeight w:val="400"/>
        </w:trPr>
        <w:tc>
          <w:tcPr>
            <w:tcW w:w="3325" w:type="dxa"/>
            <w:noWrap/>
            <w:hideMark/>
          </w:tcPr>
          <w:p w14:paraId="278C2ED0" w14:textId="77777777" w:rsidR="003F4AD9" w:rsidRPr="00786C39" w:rsidRDefault="003F4AD9">
            <w:pPr>
              <w:rPr>
                <w:rFonts w:ascii="Bell MT" w:hAnsi="Bell MT" w:cs="Arial"/>
              </w:rPr>
            </w:pPr>
            <w:r w:rsidRPr="00786C39">
              <w:rPr>
                <w:rFonts w:ascii="Bell MT" w:hAnsi="Bell MT" w:cs="Arial"/>
              </w:rPr>
              <w:t>@babel/plugin-transform-sticky-regex7.25.7</w:t>
            </w:r>
          </w:p>
        </w:tc>
        <w:tc>
          <w:tcPr>
            <w:tcW w:w="2340" w:type="dxa"/>
            <w:noWrap/>
            <w:hideMark/>
          </w:tcPr>
          <w:p w14:paraId="47ECBC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094E26"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0EF479F" w14:textId="77777777" w:rsidTr="001B6194">
        <w:trPr>
          <w:trHeight w:val="400"/>
        </w:trPr>
        <w:tc>
          <w:tcPr>
            <w:tcW w:w="3325" w:type="dxa"/>
            <w:noWrap/>
            <w:hideMark/>
          </w:tcPr>
          <w:p w14:paraId="2B930FA8" w14:textId="77777777" w:rsidR="003F4AD9" w:rsidRPr="00786C39" w:rsidRDefault="003F4AD9">
            <w:pPr>
              <w:rPr>
                <w:rFonts w:ascii="Bell MT" w:hAnsi="Bell MT" w:cs="Arial"/>
              </w:rPr>
            </w:pPr>
            <w:r w:rsidRPr="00786C39">
              <w:rPr>
                <w:rFonts w:ascii="Bell MT" w:hAnsi="Bell MT" w:cs="Arial"/>
              </w:rPr>
              <w:t>@babel/plugin-transform-template-literals7.25.7</w:t>
            </w:r>
          </w:p>
        </w:tc>
        <w:tc>
          <w:tcPr>
            <w:tcW w:w="2340" w:type="dxa"/>
            <w:noWrap/>
            <w:hideMark/>
          </w:tcPr>
          <w:p w14:paraId="43CC5D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2502F6"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44C92440" w14:textId="77777777" w:rsidTr="001B6194">
        <w:trPr>
          <w:trHeight w:val="400"/>
        </w:trPr>
        <w:tc>
          <w:tcPr>
            <w:tcW w:w="3325" w:type="dxa"/>
            <w:noWrap/>
            <w:hideMark/>
          </w:tcPr>
          <w:p w14:paraId="669B77B3" w14:textId="77777777" w:rsidR="003F4AD9" w:rsidRPr="00786C39" w:rsidRDefault="003F4AD9">
            <w:pPr>
              <w:rPr>
                <w:rFonts w:ascii="Bell MT" w:hAnsi="Bell MT" w:cs="Arial"/>
              </w:rPr>
            </w:pPr>
            <w:r w:rsidRPr="00786C39">
              <w:rPr>
                <w:rFonts w:ascii="Bell MT" w:hAnsi="Bell MT" w:cs="Arial"/>
              </w:rPr>
              <w:t>@babel/plugin-transform-typeof-symbol7.25.7</w:t>
            </w:r>
          </w:p>
        </w:tc>
        <w:tc>
          <w:tcPr>
            <w:tcW w:w="2340" w:type="dxa"/>
            <w:noWrap/>
            <w:hideMark/>
          </w:tcPr>
          <w:p w14:paraId="754BFF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88F919"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3B19A489" w14:textId="77777777" w:rsidTr="001B6194">
        <w:trPr>
          <w:trHeight w:val="400"/>
        </w:trPr>
        <w:tc>
          <w:tcPr>
            <w:tcW w:w="3325" w:type="dxa"/>
            <w:noWrap/>
            <w:hideMark/>
          </w:tcPr>
          <w:p w14:paraId="738081F0" w14:textId="77777777" w:rsidR="003F4AD9" w:rsidRPr="00786C39" w:rsidRDefault="003F4AD9">
            <w:pPr>
              <w:rPr>
                <w:rFonts w:ascii="Bell MT" w:hAnsi="Bell MT" w:cs="Arial"/>
              </w:rPr>
            </w:pPr>
            <w:r w:rsidRPr="00786C39">
              <w:rPr>
                <w:rFonts w:ascii="Bell MT" w:hAnsi="Bell MT" w:cs="Arial"/>
              </w:rPr>
              <w:t>@babel/plugin-transform-unicode-escapes7.25.7</w:t>
            </w:r>
          </w:p>
        </w:tc>
        <w:tc>
          <w:tcPr>
            <w:tcW w:w="2340" w:type="dxa"/>
            <w:noWrap/>
            <w:hideMark/>
          </w:tcPr>
          <w:p w14:paraId="2405DA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9AA787"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667AD285" w14:textId="77777777" w:rsidTr="001B6194">
        <w:trPr>
          <w:trHeight w:val="400"/>
        </w:trPr>
        <w:tc>
          <w:tcPr>
            <w:tcW w:w="3325" w:type="dxa"/>
            <w:noWrap/>
            <w:hideMark/>
          </w:tcPr>
          <w:p w14:paraId="61C9E1FA" w14:textId="77777777" w:rsidR="003F4AD9" w:rsidRPr="00786C39" w:rsidRDefault="003F4AD9">
            <w:pPr>
              <w:rPr>
                <w:rFonts w:ascii="Bell MT" w:hAnsi="Bell MT" w:cs="Arial"/>
              </w:rPr>
            </w:pPr>
            <w:r w:rsidRPr="00786C39">
              <w:rPr>
                <w:rFonts w:ascii="Bell MT" w:hAnsi="Bell MT" w:cs="Arial"/>
              </w:rPr>
              <w:t>@babel/plugin-transform-unicode-regex7.25.7</w:t>
            </w:r>
          </w:p>
        </w:tc>
        <w:tc>
          <w:tcPr>
            <w:tcW w:w="2340" w:type="dxa"/>
            <w:noWrap/>
            <w:hideMark/>
          </w:tcPr>
          <w:p w14:paraId="18EF15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0E3102" w14:textId="77777777" w:rsidR="003F4AD9" w:rsidRPr="00786C39" w:rsidRDefault="003F4AD9">
            <w:pPr>
              <w:rPr>
                <w:rFonts w:ascii="Bell MT" w:hAnsi="Bell MT" w:cs="Arial"/>
              </w:rPr>
            </w:pPr>
            <w:r w:rsidRPr="00786C39">
              <w:rPr>
                <w:rFonts w:ascii="Bell MT" w:hAnsi="Bell MT" w:cs="Arial"/>
              </w:rPr>
              <w:t>https://github.com/babel/babel#readme</w:t>
            </w:r>
          </w:p>
        </w:tc>
      </w:tr>
      <w:tr w:rsidR="001B6194" w:rsidRPr="00786C39" w14:paraId="2A417D5A" w14:textId="77777777" w:rsidTr="001B6194">
        <w:trPr>
          <w:trHeight w:val="400"/>
        </w:trPr>
        <w:tc>
          <w:tcPr>
            <w:tcW w:w="3325" w:type="dxa"/>
            <w:noWrap/>
            <w:hideMark/>
          </w:tcPr>
          <w:p w14:paraId="10EB2C62" w14:textId="77777777" w:rsidR="003F4AD9" w:rsidRPr="00786C39" w:rsidRDefault="003F4AD9">
            <w:pPr>
              <w:rPr>
                <w:rFonts w:ascii="Bell MT" w:hAnsi="Bell MT" w:cs="Arial"/>
              </w:rPr>
            </w:pPr>
            <w:r w:rsidRPr="00786C39">
              <w:rPr>
                <w:rFonts w:ascii="Bell MT" w:hAnsi="Bell MT" w:cs="Arial"/>
              </w:rPr>
              <w:t>@babel/preset-env7.20.2</w:t>
            </w:r>
          </w:p>
        </w:tc>
        <w:tc>
          <w:tcPr>
            <w:tcW w:w="2340" w:type="dxa"/>
            <w:noWrap/>
            <w:hideMark/>
          </w:tcPr>
          <w:p w14:paraId="29126C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EA1C03"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63416DC5" w14:textId="77777777" w:rsidTr="001B6194">
        <w:trPr>
          <w:trHeight w:val="400"/>
        </w:trPr>
        <w:tc>
          <w:tcPr>
            <w:tcW w:w="3325" w:type="dxa"/>
            <w:noWrap/>
            <w:hideMark/>
          </w:tcPr>
          <w:p w14:paraId="2D72AC81" w14:textId="77777777" w:rsidR="003F4AD9" w:rsidRPr="00786C39" w:rsidRDefault="003F4AD9">
            <w:pPr>
              <w:rPr>
                <w:rFonts w:ascii="Bell MT" w:hAnsi="Bell MT" w:cs="Arial"/>
              </w:rPr>
            </w:pPr>
            <w:r w:rsidRPr="00786C39">
              <w:rPr>
                <w:rFonts w:ascii="Bell MT" w:hAnsi="Bell MT" w:cs="Arial"/>
              </w:rPr>
              <w:t>@babel/preset-modules0.1.6</w:t>
            </w:r>
          </w:p>
        </w:tc>
        <w:tc>
          <w:tcPr>
            <w:tcW w:w="2340" w:type="dxa"/>
            <w:noWrap/>
            <w:hideMark/>
          </w:tcPr>
          <w:p w14:paraId="23509D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AF0436" w14:textId="77777777" w:rsidR="003F4AD9" w:rsidRPr="00786C39" w:rsidRDefault="003F4AD9">
            <w:pPr>
              <w:rPr>
                <w:rFonts w:ascii="Bell MT" w:hAnsi="Bell MT" w:cs="Arial"/>
              </w:rPr>
            </w:pPr>
            <w:r w:rsidRPr="00786C39">
              <w:rPr>
                <w:rFonts w:ascii="Bell MT" w:hAnsi="Bell MT" w:cs="Arial"/>
              </w:rPr>
              <w:t>https://github.com/babel/preset-modules#readme</w:t>
            </w:r>
          </w:p>
        </w:tc>
      </w:tr>
      <w:tr w:rsidR="001B6194" w:rsidRPr="00786C39" w14:paraId="3967982D" w14:textId="77777777" w:rsidTr="001B6194">
        <w:trPr>
          <w:trHeight w:val="400"/>
        </w:trPr>
        <w:tc>
          <w:tcPr>
            <w:tcW w:w="3325" w:type="dxa"/>
            <w:noWrap/>
            <w:hideMark/>
          </w:tcPr>
          <w:p w14:paraId="601D1CD2" w14:textId="77777777" w:rsidR="003F4AD9" w:rsidRPr="00786C39" w:rsidRDefault="003F4AD9">
            <w:pPr>
              <w:rPr>
                <w:rFonts w:ascii="Bell MT" w:hAnsi="Bell MT" w:cs="Arial"/>
              </w:rPr>
            </w:pPr>
            <w:r w:rsidRPr="00786C39">
              <w:rPr>
                <w:rFonts w:ascii="Bell MT" w:hAnsi="Bell MT" w:cs="Arial"/>
              </w:rPr>
              <w:t>@babel/runtime7.20.13</w:t>
            </w:r>
          </w:p>
        </w:tc>
        <w:tc>
          <w:tcPr>
            <w:tcW w:w="2340" w:type="dxa"/>
            <w:noWrap/>
            <w:hideMark/>
          </w:tcPr>
          <w:p w14:paraId="57E780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3D6564" w14:textId="77777777" w:rsidR="003F4AD9" w:rsidRPr="00786C39" w:rsidRDefault="003F4AD9">
            <w:pPr>
              <w:rPr>
                <w:rFonts w:ascii="Bell MT" w:hAnsi="Bell MT" w:cs="Arial"/>
              </w:rPr>
            </w:pPr>
            <w:r w:rsidRPr="00786C39">
              <w:rPr>
                <w:rFonts w:ascii="Bell MT" w:hAnsi="Bell MT" w:cs="Arial"/>
              </w:rPr>
              <w:t>https://babeljs.io/docs/en/next/babel-runtime</w:t>
            </w:r>
          </w:p>
        </w:tc>
      </w:tr>
      <w:tr w:rsidR="001B6194" w:rsidRPr="00786C39" w14:paraId="08BAEE92" w14:textId="77777777" w:rsidTr="001B6194">
        <w:trPr>
          <w:trHeight w:val="400"/>
        </w:trPr>
        <w:tc>
          <w:tcPr>
            <w:tcW w:w="3325" w:type="dxa"/>
            <w:noWrap/>
            <w:hideMark/>
          </w:tcPr>
          <w:p w14:paraId="5645D0EF" w14:textId="77777777" w:rsidR="003F4AD9" w:rsidRPr="00786C39" w:rsidRDefault="003F4AD9">
            <w:pPr>
              <w:rPr>
                <w:rFonts w:ascii="Bell MT" w:hAnsi="Bell MT" w:cs="Arial"/>
              </w:rPr>
            </w:pPr>
            <w:r w:rsidRPr="00786C39">
              <w:rPr>
                <w:rFonts w:ascii="Bell MT" w:hAnsi="Bell MT" w:cs="Arial"/>
              </w:rPr>
              <w:t>@babel/runtime7.25.7</w:t>
            </w:r>
          </w:p>
        </w:tc>
        <w:tc>
          <w:tcPr>
            <w:tcW w:w="2340" w:type="dxa"/>
            <w:noWrap/>
            <w:hideMark/>
          </w:tcPr>
          <w:p w14:paraId="4F6D51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E89578" w14:textId="77777777" w:rsidR="003F4AD9" w:rsidRPr="00786C39" w:rsidRDefault="003F4AD9">
            <w:pPr>
              <w:rPr>
                <w:rFonts w:ascii="Bell MT" w:hAnsi="Bell MT" w:cs="Arial"/>
              </w:rPr>
            </w:pPr>
            <w:r w:rsidRPr="00786C39">
              <w:rPr>
                <w:rFonts w:ascii="Bell MT" w:hAnsi="Bell MT" w:cs="Arial"/>
              </w:rPr>
              <w:t>https://babeljs.io/docs/en/next/babel-runtime</w:t>
            </w:r>
          </w:p>
        </w:tc>
      </w:tr>
      <w:tr w:rsidR="001B6194" w:rsidRPr="00786C39" w14:paraId="2F85D293" w14:textId="77777777" w:rsidTr="001B6194">
        <w:trPr>
          <w:trHeight w:val="400"/>
        </w:trPr>
        <w:tc>
          <w:tcPr>
            <w:tcW w:w="3325" w:type="dxa"/>
            <w:noWrap/>
            <w:hideMark/>
          </w:tcPr>
          <w:p w14:paraId="065EFF94" w14:textId="77777777" w:rsidR="003F4AD9" w:rsidRPr="00786C39" w:rsidRDefault="003F4AD9">
            <w:pPr>
              <w:rPr>
                <w:rFonts w:ascii="Bell MT" w:hAnsi="Bell MT" w:cs="Arial"/>
              </w:rPr>
            </w:pPr>
            <w:r w:rsidRPr="00786C39">
              <w:rPr>
                <w:rFonts w:ascii="Bell MT" w:hAnsi="Bell MT" w:cs="Arial"/>
              </w:rPr>
              <w:t>@babel/template7.20.7</w:t>
            </w:r>
          </w:p>
        </w:tc>
        <w:tc>
          <w:tcPr>
            <w:tcW w:w="2340" w:type="dxa"/>
            <w:noWrap/>
            <w:hideMark/>
          </w:tcPr>
          <w:p w14:paraId="057F8E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8ADE7B"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4B0A2789" w14:textId="77777777" w:rsidTr="001B6194">
        <w:trPr>
          <w:trHeight w:val="400"/>
        </w:trPr>
        <w:tc>
          <w:tcPr>
            <w:tcW w:w="3325" w:type="dxa"/>
            <w:noWrap/>
            <w:hideMark/>
          </w:tcPr>
          <w:p w14:paraId="3BEC2C97" w14:textId="77777777" w:rsidR="003F4AD9" w:rsidRPr="00786C39" w:rsidRDefault="003F4AD9">
            <w:pPr>
              <w:rPr>
                <w:rFonts w:ascii="Bell MT" w:hAnsi="Bell MT" w:cs="Arial"/>
              </w:rPr>
            </w:pPr>
            <w:r w:rsidRPr="00786C39">
              <w:rPr>
                <w:rFonts w:ascii="Bell MT" w:hAnsi="Bell MT" w:cs="Arial"/>
              </w:rPr>
              <w:t>@babel/template7.25.7</w:t>
            </w:r>
          </w:p>
        </w:tc>
        <w:tc>
          <w:tcPr>
            <w:tcW w:w="2340" w:type="dxa"/>
            <w:noWrap/>
            <w:hideMark/>
          </w:tcPr>
          <w:p w14:paraId="6E7778D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64B895"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03AF2BC2" w14:textId="77777777" w:rsidTr="001B6194">
        <w:trPr>
          <w:trHeight w:val="400"/>
        </w:trPr>
        <w:tc>
          <w:tcPr>
            <w:tcW w:w="3325" w:type="dxa"/>
            <w:noWrap/>
            <w:hideMark/>
          </w:tcPr>
          <w:p w14:paraId="5F9B92E7" w14:textId="77777777" w:rsidR="003F4AD9" w:rsidRPr="00786C39" w:rsidRDefault="003F4AD9">
            <w:pPr>
              <w:rPr>
                <w:rFonts w:ascii="Bell MT" w:hAnsi="Bell MT" w:cs="Arial"/>
              </w:rPr>
            </w:pPr>
            <w:r w:rsidRPr="00786C39">
              <w:rPr>
                <w:rFonts w:ascii="Bell MT" w:hAnsi="Bell MT" w:cs="Arial"/>
              </w:rPr>
              <w:t>@babel/types7.25.8</w:t>
            </w:r>
          </w:p>
        </w:tc>
        <w:tc>
          <w:tcPr>
            <w:tcW w:w="2340" w:type="dxa"/>
            <w:noWrap/>
            <w:hideMark/>
          </w:tcPr>
          <w:p w14:paraId="6E5F83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43DE2C" w14:textId="77777777" w:rsidR="003F4AD9" w:rsidRPr="00786C39" w:rsidRDefault="003F4AD9">
            <w:pPr>
              <w:rPr>
                <w:rFonts w:ascii="Bell MT" w:hAnsi="Bell MT" w:cs="Arial"/>
              </w:rPr>
            </w:pPr>
            <w:r w:rsidRPr="00786C39">
              <w:rPr>
                <w:rFonts w:ascii="Bell MT" w:hAnsi="Bell MT" w:cs="Arial"/>
              </w:rPr>
              <w:t>https://babeljs.io/</w:t>
            </w:r>
          </w:p>
        </w:tc>
      </w:tr>
      <w:tr w:rsidR="001B6194" w:rsidRPr="00786C39" w14:paraId="23DF4F0F" w14:textId="77777777" w:rsidTr="001B6194">
        <w:trPr>
          <w:trHeight w:val="400"/>
        </w:trPr>
        <w:tc>
          <w:tcPr>
            <w:tcW w:w="3325" w:type="dxa"/>
            <w:noWrap/>
            <w:hideMark/>
          </w:tcPr>
          <w:p w14:paraId="722E68EC" w14:textId="77777777" w:rsidR="003F4AD9" w:rsidRPr="00786C39" w:rsidRDefault="003F4AD9">
            <w:pPr>
              <w:rPr>
                <w:rFonts w:ascii="Bell MT" w:hAnsi="Bell MT" w:cs="Arial"/>
              </w:rPr>
            </w:pPr>
            <w:r w:rsidRPr="00786C39">
              <w:rPr>
                <w:rFonts w:ascii="Bell MT" w:hAnsi="Bell MT" w:cs="Arial"/>
              </w:rPr>
              <w:t>@bcoe/v8-coverage0.2.3</w:t>
            </w:r>
          </w:p>
        </w:tc>
        <w:tc>
          <w:tcPr>
            <w:tcW w:w="2340" w:type="dxa"/>
            <w:noWrap/>
            <w:hideMark/>
          </w:tcPr>
          <w:p w14:paraId="797C0F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69E0BC" w14:textId="77777777" w:rsidR="003F4AD9" w:rsidRPr="00786C39" w:rsidRDefault="003F4AD9">
            <w:pPr>
              <w:rPr>
                <w:rFonts w:ascii="Bell MT" w:hAnsi="Bell MT" w:cs="Arial"/>
              </w:rPr>
            </w:pPr>
            <w:r w:rsidRPr="00786C39">
              <w:rPr>
                <w:rFonts w:ascii="Bell MT" w:hAnsi="Bell MT" w:cs="Arial"/>
              </w:rPr>
              <w:t>https://www.npmjs.com/package/@bcoe/v8-coverage</w:t>
            </w:r>
          </w:p>
        </w:tc>
      </w:tr>
      <w:tr w:rsidR="001B6194" w:rsidRPr="00786C39" w14:paraId="702BA89E" w14:textId="77777777" w:rsidTr="001B6194">
        <w:trPr>
          <w:trHeight w:val="400"/>
        </w:trPr>
        <w:tc>
          <w:tcPr>
            <w:tcW w:w="3325" w:type="dxa"/>
            <w:noWrap/>
            <w:hideMark/>
          </w:tcPr>
          <w:p w14:paraId="48E8C638" w14:textId="77777777" w:rsidR="003F4AD9" w:rsidRPr="00786C39" w:rsidRDefault="003F4AD9">
            <w:pPr>
              <w:rPr>
                <w:rFonts w:ascii="Bell MT" w:hAnsi="Bell MT" w:cs="Arial"/>
              </w:rPr>
            </w:pPr>
            <w:r w:rsidRPr="00786C39">
              <w:rPr>
                <w:rFonts w:ascii="Bell MT" w:hAnsi="Bell MT" w:cs="Arial"/>
              </w:rPr>
              <w:t>@chevrotain/cst-dts-gen10.5.0</w:t>
            </w:r>
          </w:p>
        </w:tc>
        <w:tc>
          <w:tcPr>
            <w:tcW w:w="2340" w:type="dxa"/>
            <w:noWrap/>
            <w:hideMark/>
          </w:tcPr>
          <w:p w14:paraId="25092F0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5E13D4" w14:textId="77777777" w:rsidR="003F4AD9" w:rsidRPr="00786C39" w:rsidRDefault="003F4AD9">
            <w:pPr>
              <w:rPr>
                <w:rFonts w:ascii="Bell MT" w:hAnsi="Bell MT" w:cs="Arial"/>
              </w:rPr>
            </w:pPr>
            <w:r w:rsidRPr="00786C39">
              <w:rPr>
                <w:rFonts w:ascii="Bell MT" w:hAnsi="Bell MT" w:cs="Arial"/>
              </w:rPr>
              <w:t>https://github.com/Chevrotain/chevrotain#readme</w:t>
            </w:r>
          </w:p>
        </w:tc>
      </w:tr>
      <w:tr w:rsidR="001B6194" w:rsidRPr="00786C39" w14:paraId="5CB0C8CC" w14:textId="77777777" w:rsidTr="001B6194">
        <w:trPr>
          <w:trHeight w:val="400"/>
        </w:trPr>
        <w:tc>
          <w:tcPr>
            <w:tcW w:w="3325" w:type="dxa"/>
            <w:noWrap/>
            <w:hideMark/>
          </w:tcPr>
          <w:p w14:paraId="55F0B84C" w14:textId="77777777" w:rsidR="003F4AD9" w:rsidRPr="00786C39" w:rsidRDefault="003F4AD9">
            <w:pPr>
              <w:rPr>
                <w:rFonts w:ascii="Bell MT" w:hAnsi="Bell MT" w:cs="Arial"/>
              </w:rPr>
            </w:pPr>
            <w:r w:rsidRPr="00786C39">
              <w:rPr>
                <w:rFonts w:ascii="Bell MT" w:hAnsi="Bell MT" w:cs="Arial"/>
              </w:rPr>
              <w:t>@chevrotain/gast10.5.0</w:t>
            </w:r>
          </w:p>
        </w:tc>
        <w:tc>
          <w:tcPr>
            <w:tcW w:w="2340" w:type="dxa"/>
            <w:noWrap/>
            <w:hideMark/>
          </w:tcPr>
          <w:p w14:paraId="0EDB220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B598BA" w14:textId="77777777" w:rsidR="003F4AD9" w:rsidRPr="00786C39" w:rsidRDefault="003F4AD9">
            <w:pPr>
              <w:rPr>
                <w:rFonts w:ascii="Bell MT" w:hAnsi="Bell MT" w:cs="Arial"/>
              </w:rPr>
            </w:pPr>
            <w:r w:rsidRPr="00786C39">
              <w:rPr>
                <w:rFonts w:ascii="Bell MT" w:hAnsi="Bell MT" w:cs="Arial"/>
              </w:rPr>
              <w:t>https://github.com/Chevrotain/chevrotain#readme</w:t>
            </w:r>
          </w:p>
        </w:tc>
      </w:tr>
      <w:tr w:rsidR="001B6194" w:rsidRPr="00786C39" w14:paraId="2F02AA93" w14:textId="77777777" w:rsidTr="001B6194">
        <w:trPr>
          <w:trHeight w:val="400"/>
        </w:trPr>
        <w:tc>
          <w:tcPr>
            <w:tcW w:w="3325" w:type="dxa"/>
            <w:noWrap/>
            <w:hideMark/>
          </w:tcPr>
          <w:p w14:paraId="051420EA" w14:textId="77777777" w:rsidR="003F4AD9" w:rsidRPr="00786C39" w:rsidRDefault="003F4AD9">
            <w:pPr>
              <w:rPr>
                <w:rFonts w:ascii="Bell MT" w:hAnsi="Bell MT" w:cs="Arial"/>
              </w:rPr>
            </w:pPr>
            <w:r w:rsidRPr="00786C39">
              <w:rPr>
                <w:rFonts w:ascii="Bell MT" w:hAnsi="Bell MT" w:cs="Arial"/>
              </w:rPr>
              <w:t>@chevrotain/types10.5.0</w:t>
            </w:r>
          </w:p>
        </w:tc>
        <w:tc>
          <w:tcPr>
            <w:tcW w:w="2340" w:type="dxa"/>
            <w:noWrap/>
            <w:hideMark/>
          </w:tcPr>
          <w:p w14:paraId="703F6C9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C352CC0" w14:textId="77777777" w:rsidR="003F4AD9" w:rsidRPr="00786C39" w:rsidRDefault="003F4AD9">
            <w:pPr>
              <w:rPr>
                <w:rFonts w:ascii="Bell MT" w:hAnsi="Bell MT" w:cs="Arial"/>
              </w:rPr>
            </w:pPr>
            <w:r w:rsidRPr="00786C39">
              <w:rPr>
                <w:rFonts w:ascii="Bell MT" w:hAnsi="Bell MT" w:cs="Arial"/>
              </w:rPr>
              <w:t>https://chevrotain.io/documentation/</w:t>
            </w:r>
          </w:p>
        </w:tc>
      </w:tr>
      <w:tr w:rsidR="001B6194" w:rsidRPr="00786C39" w14:paraId="221757C7" w14:textId="77777777" w:rsidTr="001B6194">
        <w:trPr>
          <w:trHeight w:val="400"/>
        </w:trPr>
        <w:tc>
          <w:tcPr>
            <w:tcW w:w="3325" w:type="dxa"/>
            <w:noWrap/>
            <w:hideMark/>
          </w:tcPr>
          <w:p w14:paraId="1456A7AA" w14:textId="77777777" w:rsidR="003F4AD9" w:rsidRPr="00786C39" w:rsidRDefault="003F4AD9">
            <w:pPr>
              <w:rPr>
                <w:rFonts w:ascii="Bell MT" w:hAnsi="Bell MT" w:cs="Arial"/>
              </w:rPr>
            </w:pPr>
            <w:r w:rsidRPr="00786C39">
              <w:rPr>
                <w:rFonts w:ascii="Bell MT" w:hAnsi="Bell MT" w:cs="Arial"/>
              </w:rPr>
              <w:t>@chevrotain/utils10.5.0</w:t>
            </w:r>
          </w:p>
        </w:tc>
        <w:tc>
          <w:tcPr>
            <w:tcW w:w="2340" w:type="dxa"/>
            <w:noWrap/>
            <w:hideMark/>
          </w:tcPr>
          <w:p w14:paraId="5B6AEB9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FDBE61B" w14:textId="77777777" w:rsidR="003F4AD9" w:rsidRPr="00786C39" w:rsidRDefault="003F4AD9">
            <w:pPr>
              <w:rPr>
                <w:rFonts w:ascii="Bell MT" w:hAnsi="Bell MT" w:cs="Arial"/>
              </w:rPr>
            </w:pPr>
            <w:r w:rsidRPr="00786C39">
              <w:rPr>
                <w:rFonts w:ascii="Bell MT" w:hAnsi="Bell MT" w:cs="Arial"/>
              </w:rPr>
              <w:t>https://github.com/Chevrotain/chevrotain#readme</w:t>
            </w:r>
          </w:p>
        </w:tc>
      </w:tr>
      <w:tr w:rsidR="001B6194" w:rsidRPr="00786C39" w14:paraId="1B0B6DD4" w14:textId="77777777" w:rsidTr="001B6194">
        <w:trPr>
          <w:trHeight w:val="400"/>
        </w:trPr>
        <w:tc>
          <w:tcPr>
            <w:tcW w:w="3325" w:type="dxa"/>
            <w:noWrap/>
            <w:hideMark/>
          </w:tcPr>
          <w:p w14:paraId="748F2915" w14:textId="77777777" w:rsidR="003F4AD9" w:rsidRPr="00786C39" w:rsidRDefault="003F4AD9">
            <w:pPr>
              <w:rPr>
                <w:rFonts w:ascii="Bell MT" w:hAnsi="Bell MT" w:cs="Arial"/>
              </w:rPr>
            </w:pPr>
            <w:r w:rsidRPr="00786C39">
              <w:rPr>
                <w:rFonts w:ascii="Bell MT" w:hAnsi="Bell MT" w:cs="Arial"/>
              </w:rPr>
              <w:t>@colors/colors1.5.0</w:t>
            </w:r>
          </w:p>
        </w:tc>
        <w:tc>
          <w:tcPr>
            <w:tcW w:w="2340" w:type="dxa"/>
            <w:noWrap/>
            <w:hideMark/>
          </w:tcPr>
          <w:p w14:paraId="332808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E9A27E" w14:textId="77777777" w:rsidR="003F4AD9" w:rsidRPr="00786C39" w:rsidRDefault="003F4AD9">
            <w:pPr>
              <w:rPr>
                <w:rFonts w:ascii="Bell MT" w:hAnsi="Bell MT" w:cs="Arial"/>
              </w:rPr>
            </w:pPr>
            <w:r w:rsidRPr="00786C39">
              <w:rPr>
                <w:rFonts w:ascii="Bell MT" w:hAnsi="Bell MT" w:cs="Arial"/>
              </w:rPr>
              <w:t>https://github.com/DABH/colors.js</w:t>
            </w:r>
          </w:p>
        </w:tc>
      </w:tr>
      <w:tr w:rsidR="001B6194" w:rsidRPr="00786C39" w14:paraId="587CE5F0" w14:textId="77777777" w:rsidTr="001B6194">
        <w:trPr>
          <w:trHeight w:val="400"/>
        </w:trPr>
        <w:tc>
          <w:tcPr>
            <w:tcW w:w="3325" w:type="dxa"/>
            <w:noWrap/>
            <w:hideMark/>
          </w:tcPr>
          <w:p w14:paraId="20811E62" w14:textId="77777777" w:rsidR="003F4AD9" w:rsidRPr="00786C39" w:rsidRDefault="003F4AD9">
            <w:pPr>
              <w:rPr>
                <w:rFonts w:ascii="Bell MT" w:hAnsi="Bell MT" w:cs="Arial"/>
              </w:rPr>
            </w:pPr>
            <w:r w:rsidRPr="00786C39">
              <w:rPr>
                <w:rFonts w:ascii="Bell MT" w:hAnsi="Bell MT" w:cs="Arial"/>
              </w:rPr>
              <w:t>@colors/colors1.6.0</w:t>
            </w:r>
          </w:p>
        </w:tc>
        <w:tc>
          <w:tcPr>
            <w:tcW w:w="2340" w:type="dxa"/>
            <w:noWrap/>
            <w:hideMark/>
          </w:tcPr>
          <w:p w14:paraId="14774A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6673FF" w14:textId="77777777" w:rsidR="003F4AD9" w:rsidRPr="00786C39" w:rsidRDefault="003F4AD9">
            <w:pPr>
              <w:rPr>
                <w:rFonts w:ascii="Bell MT" w:hAnsi="Bell MT" w:cs="Arial"/>
              </w:rPr>
            </w:pPr>
            <w:r w:rsidRPr="00786C39">
              <w:rPr>
                <w:rFonts w:ascii="Bell MT" w:hAnsi="Bell MT" w:cs="Arial"/>
              </w:rPr>
              <w:t>https://github.com/DABH/colors.js</w:t>
            </w:r>
          </w:p>
        </w:tc>
      </w:tr>
      <w:tr w:rsidR="001B6194" w:rsidRPr="00786C39" w14:paraId="3474AD84" w14:textId="77777777" w:rsidTr="001B6194">
        <w:trPr>
          <w:trHeight w:val="400"/>
        </w:trPr>
        <w:tc>
          <w:tcPr>
            <w:tcW w:w="3325" w:type="dxa"/>
            <w:noWrap/>
            <w:hideMark/>
          </w:tcPr>
          <w:p w14:paraId="4A8DFC08" w14:textId="77777777" w:rsidR="003F4AD9" w:rsidRPr="00786C39" w:rsidRDefault="003F4AD9">
            <w:pPr>
              <w:rPr>
                <w:rFonts w:ascii="Bell MT" w:hAnsi="Bell MT" w:cs="Arial"/>
              </w:rPr>
            </w:pPr>
            <w:r w:rsidRPr="00786C39">
              <w:rPr>
                <w:rFonts w:ascii="Bell MT" w:hAnsi="Bell MT" w:cs="Arial"/>
              </w:rPr>
              <w:t>@cspotcode/source-map-support0.8.1</w:t>
            </w:r>
          </w:p>
        </w:tc>
        <w:tc>
          <w:tcPr>
            <w:tcW w:w="2340" w:type="dxa"/>
            <w:noWrap/>
            <w:hideMark/>
          </w:tcPr>
          <w:p w14:paraId="440AA2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0B381D" w14:textId="77777777" w:rsidR="003F4AD9" w:rsidRPr="00786C39" w:rsidRDefault="003F4AD9">
            <w:pPr>
              <w:rPr>
                <w:rFonts w:ascii="Bell MT" w:hAnsi="Bell MT" w:cs="Arial"/>
              </w:rPr>
            </w:pPr>
            <w:r w:rsidRPr="00786C39">
              <w:rPr>
                <w:rFonts w:ascii="Bell MT" w:hAnsi="Bell MT" w:cs="Arial"/>
              </w:rPr>
              <w:t>https://github.com/cspotcode/node-source-map-support#readme</w:t>
            </w:r>
          </w:p>
        </w:tc>
      </w:tr>
      <w:tr w:rsidR="001B6194" w:rsidRPr="00786C39" w14:paraId="77D636DF" w14:textId="77777777" w:rsidTr="001B6194">
        <w:trPr>
          <w:trHeight w:val="400"/>
        </w:trPr>
        <w:tc>
          <w:tcPr>
            <w:tcW w:w="3325" w:type="dxa"/>
            <w:noWrap/>
            <w:hideMark/>
          </w:tcPr>
          <w:p w14:paraId="7B3179E4" w14:textId="77777777" w:rsidR="003F4AD9" w:rsidRPr="00786C39" w:rsidRDefault="003F4AD9">
            <w:pPr>
              <w:rPr>
                <w:rFonts w:ascii="Bell MT" w:hAnsi="Bell MT" w:cs="Arial"/>
              </w:rPr>
            </w:pPr>
            <w:r w:rsidRPr="00786C39">
              <w:rPr>
                <w:rFonts w:ascii="Bell MT" w:hAnsi="Bell MT" w:cs="Arial"/>
              </w:rPr>
              <w:t>@dabh/diagnostics2.0.3</w:t>
            </w:r>
          </w:p>
        </w:tc>
        <w:tc>
          <w:tcPr>
            <w:tcW w:w="2340" w:type="dxa"/>
            <w:noWrap/>
            <w:hideMark/>
          </w:tcPr>
          <w:p w14:paraId="341E10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7DDEBA" w14:textId="77777777" w:rsidR="003F4AD9" w:rsidRPr="00786C39" w:rsidRDefault="003F4AD9">
            <w:pPr>
              <w:rPr>
                <w:rFonts w:ascii="Bell MT" w:hAnsi="Bell MT" w:cs="Arial"/>
              </w:rPr>
            </w:pPr>
            <w:r w:rsidRPr="00786C39">
              <w:rPr>
                <w:rFonts w:ascii="Bell MT" w:hAnsi="Bell MT" w:cs="Arial"/>
              </w:rPr>
              <w:t>https://github.com/3rd-Eden/diagnostics</w:t>
            </w:r>
          </w:p>
        </w:tc>
      </w:tr>
      <w:tr w:rsidR="001B6194" w:rsidRPr="00786C39" w14:paraId="73194CB7" w14:textId="77777777" w:rsidTr="001B6194">
        <w:trPr>
          <w:trHeight w:val="400"/>
        </w:trPr>
        <w:tc>
          <w:tcPr>
            <w:tcW w:w="3325" w:type="dxa"/>
            <w:noWrap/>
            <w:hideMark/>
          </w:tcPr>
          <w:p w14:paraId="7003F6C8" w14:textId="77777777" w:rsidR="003F4AD9" w:rsidRPr="00786C39" w:rsidRDefault="003F4AD9">
            <w:pPr>
              <w:rPr>
                <w:rFonts w:ascii="Bell MT" w:hAnsi="Bell MT" w:cs="Arial"/>
              </w:rPr>
            </w:pPr>
            <w:r w:rsidRPr="00786C39">
              <w:rPr>
                <w:rFonts w:ascii="Bell MT" w:hAnsi="Bell MT" w:cs="Arial"/>
              </w:rPr>
              <w:t>@discoveryjs/json-ext0.5.7</w:t>
            </w:r>
          </w:p>
        </w:tc>
        <w:tc>
          <w:tcPr>
            <w:tcW w:w="2340" w:type="dxa"/>
            <w:noWrap/>
            <w:hideMark/>
          </w:tcPr>
          <w:p w14:paraId="631F40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EA2EFC" w14:textId="77777777" w:rsidR="003F4AD9" w:rsidRPr="00786C39" w:rsidRDefault="003F4AD9">
            <w:pPr>
              <w:rPr>
                <w:rFonts w:ascii="Bell MT" w:hAnsi="Bell MT" w:cs="Arial"/>
              </w:rPr>
            </w:pPr>
            <w:r w:rsidRPr="00786C39">
              <w:rPr>
                <w:rFonts w:ascii="Bell MT" w:hAnsi="Bell MT" w:cs="Arial"/>
              </w:rPr>
              <w:t>https://github.com/discoveryjs/json-ext#readme</w:t>
            </w:r>
          </w:p>
        </w:tc>
      </w:tr>
      <w:tr w:rsidR="001B6194" w:rsidRPr="00786C39" w14:paraId="4EC9C192" w14:textId="77777777" w:rsidTr="001B6194">
        <w:trPr>
          <w:trHeight w:val="400"/>
        </w:trPr>
        <w:tc>
          <w:tcPr>
            <w:tcW w:w="3325" w:type="dxa"/>
            <w:noWrap/>
            <w:hideMark/>
          </w:tcPr>
          <w:p w14:paraId="2CA0FA26" w14:textId="77777777" w:rsidR="003F4AD9" w:rsidRPr="00786C39" w:rsidRDefault="003F4AD9">
            <w:pPr>
              <w:rPr>
                <w:rFonts w:ascii="Bell MT" w:hAnsi="Bell MT" w:cs="Arial"/>
              </w:rPr>
            </w:pPr>
            <w:r w:rsidRPr="00786C39">
              <w:rPr>
                <w:rFonts w:ascii="Bell MT" w:hAnsi="Bell MT" w:cs="Arial"/>
              </w:rPr>
              <w:t>@eslint/eslintrc1.4.1</w:t>
            </w:r>
          </w:p>
        </w:tc>
        <w:tc>
          <w:tcPr>
            <w:tcW w:w="2340" w:type="dxa"/>
            <w:noWrap/>
            <w:hideMark/>
          </w:tcPr>
          <w:p w14:paraId="36A94C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E5325C" w14:textId="77777777" w:rsidR="003F4AD9" w:rsidRPr="00786C39" w:rsidRDefault="003F4AD9">
            <w:pPr>
              <w:rPr>
                <w:rFonts w:ascii="Bell MT" w:hAnsi="Bell MT" w:cs="Arial"/>
              </w:rPr>
            </w:pPr>
            <w:r w:rsidRPr="00786C39">
              <w:rPr>
                <w:rFonts w:ascii="Bell MT" w:hAnsi="Bell MT" w:cs="Arial"/>
              </w:rPr>
              <w:t>https://github.com/eslint/eslintrc#readme</w:t>
            </w:r>
          </w:p>
        </w:tc>
      </w:tr>
      <w:tr w:rsidR="001B6194" w:rsidRPr="00786C39" w14:paraId="2C8799D6" w14:textId="77777777" w:rsidTr="001B6194">
        <w:trPr>
          <w:trHeight w:val="400"/>
        </w:trPr>
        <w:tc>
          <w:tcPr>
            <w:tcW w:w="3325" w:type="dxa"/>
            <w:noWrap/>
            <w:hideMark/>
          </w:tcPr>
          <w:p w14:paraId="2D13E930" w14:textId="77777777" w:rsidR="003F4AD9" w:rsidRPr="00786C39" w:rsidRDefault="003F4AD9">
            <w:pPr>
              <w:rPr>
                <w:rFonts w:ascii="Bell MT" w:hAnsi="Bell MT" w:cs="Arial"/>
              </w:rPr>
            </w:pPr>
            <w:r w:rsidRPr="00786C39">
              <w:rPr>
                <w:rFonts w:ascii="Bell MT" w:hAnsi="Bell MT" w:cs="Arial"/>
              </w:rPr>
              <w:t>@faker-js/faker5.5.3</w:t>
            </w:r>
          </w:p>
        </w:tc>
        <w:tc>
          <w:tcPr>
            <w:tcW w:w="2340" w:type="dxa"/>
            <w:noWrap/>
            <w:hideMark/>
          </w:tcPr>
          <w:p w14:paraId="6FE5A6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32B647" w14:textId="77777777" w:rsidR="003F4AD9" w:rsidRPr="00786C39" w:rsidRDefault="003F4AD9">
            <w:pPr>
              <w:rPr>
                <w:rFonts w:ascii="Bell MT" w:hAnsi="Bell MT" w:cs="Arial"/>
              </w:rPr>
            </w:pPr>
            <w:r w:rsidRPr="00786C39">
              <w:rPr>
                <w:rFonts w:ascii="Bell MT" w:hAnsi="Bell MT" w:cs="Arial"/>
              </w:rPr>
              <w:t>https://github.com/Marak/Faker.js#readme</w:t>
            </w:r>
          </w:p>
        </w:tc>
      </w:tr>
      <w:tr w:rsidR="001B6194" w:rsidRPr="00786C39" w14:paraId="60D45B19" w14:textId="77777777" w:rsidTr="001B6194">
        <w:trPr>
          <w:trHeight w:val="400"/>
        </w:trPr>
        <w:tc>
          <w:tcPr>
            <w:tcW w:w="3325" w:type="dxa"/>
            <w:noWrap/>
            <w:hideMark/>
          </w:tcPr>
          <w:p w14:paraId="69256AA0" w14:textId="77777777" w:rsidR="003F4AD9" w:rsidRPr="00786C39" w:rsidRDefault="003F4AD9">
            <w:pPr>
              <w:rPr>
                <w:rFonts w:ascii="Bell MT" w:hAnsi="Bell MT" w:cs="Arial"/>
              </w:rPr>
            </w:pPr>
            <w:r w:rsidRPr="00786C39">
              <w:rPr>
                <w:rFonts w:ascii="Bell MT" w:hAnsi="Bell MT" w:cs="Arial"/>
              </w:rPr>
              <w:t>@fortawesome/angular-fontawesome0.10.2</w:t>
            </w:r>
          </w:p>
        </w:tc>
        <w:tc>
          <w:tcPr>
            <w:tcW w:w="2340" w:type="dxa"/>
            <w:noWrap/>
            <w:hideMark/>
          </w:tcPr>
          <w:p w14:paraId="5B786B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C850E6" w14:textId="77777777" w:rsidR="003F4AD9" w:rsidRPr="00786C39" w:rsidRDefault="003F4AD9">
            <w:pPr>
              <w:rPr>
                <w:rFonts w:ascii="Bell MT" w:hAnsi="Bell MT" w:cs="Arial"/>
              </w:rPr>
            </w:pPr>
            <w:r w:rsidRPr="00786C39">
              <w:rPr>
                <w:rFonts w:ascii="Bell MT" w:hAnsi="Bell MT" w:cs="Arial"/>
              </w:rPr>
              <w:t>https://github.com/FortAwesome/angular-fontawesome</w:t>
            </w:r>
          </w:p>
        </w:tc>
      </w:tr>
      <w:tr w:rsidR="001B6194" w:rsidRPr="00786C39" w14:paraId="4B40CA29" w14:textId="77777777" w:rsidTr="001B6194">
        <w:trPr>
          <w:trHeight w:val="400"/>
        </w:trPr>
        <w:tc>
          <w:tcPr>
            <w:tcW w:w="3325" w:type="dxa"/>
            <w:noWrap/>
            <w:hideMark/>
          </w:tcPr>
          <w:p w14:paraId="4DB7BC3A" w14:textId="77777777" w:rsidR="003F4AD9" w:rsidRPr="00786C39" w:rsidRDefault="003F4AD9">
            <w:pPr>
              <w:rPr>
                <w:rFonts w:ascii="Bell MT" w:hAnsi="Bell MT" w:cs="Arial"/>
              </w:rPr>
            </w:pPr>
            <w:r w:rsidRPr="00786C39">
              <w:rPr>
                <w:rFonts w:ascii="Bell MT" w:hAnsi="Bell MT" w:cs="Arial"/>
              </w:rPr>
              <w:t>@fortawesome/fontawesome-common-types6.1.1</w:t>
            </w:r>
          </w:p>
        </w:tc>
        <w:tc>
          <w:tcPr>
            <w:tcW w:w="2340" w:type="dxa"/>
            <w:noWrap/>
            <w:hideMark/>
          </w:tcPr>
          <w:p w14:paraId="1CBCD7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9EB98B" w14:textId="77777777" w:rsidR="003F4AD9" w:rsidRPr="00786C39" w:rsidRDefault="003F4AD9">
            <w:pPr>
              <w:rPr>
                <w:rFonts w:ascii="Bell MT" w:hAnsi="Bell MT" w:cs="Arial"/>
              </w:rPr>
            </w:pPr>
            <w:r w:rsidRPr="00786C39">
              <w:rPr>
                <w:rFonts w:ascii="Bell MT" w:hAnsi="Bell MT" w:cs="Arial"/>
              </w:rPr>
              <w:t>https://fontawesome.com</w:t>
            </w:r>
          </w:p>
        </w:tc>
      </w:tr>
      <w:tr w:rsidR="001B6194" w:rsidRPr="00786C39" w14:paraId="1E6AD5EE" w14:textId="77777777" w:rsidTr="001B6194">
        <w:trPr>
          <w:trHeight w:val="400"/>
        </w:trPr>
        <w:tc>
          <w:tcPr>
            <w:tcW w:w="3325" w:type="dxa"/>
            <w:noWrap/>
            <w:hideMark/>
          </w:tcPr>
          <w:p w14:paraId="0F98575F" w14:textId="77777777" w:rsidR="003F4AD9" w:rsidRPr="00786C39" w:rsidRDefault="003F4AD9">
            <w:pPr>
              <w:rPr>
                <w:rFonts w:ascii="Bell MT" w:hAnsi="Bell MT" w:cs="Arial"/>
              </w:rPr>
            </w:pPr>
            <w:r w:rsidRPr="00786C39">
              <w:rPr>
                <w:rFonts w:ascii="Bell MT" w:hAnsi="Bell MT" w:cs="Arial"/>
              </w:rPr>
              <w:t>@fortawesome/fontawesome-svg-core6.1.1</w:t>
            </w:r>
          </w:p>
        </w:tc>
        <w:tc>
          <w:tcPr>
            <w:tcW w:w="2340" w:type="dxa"/>
            <w:noWrap/>
            <w:hideMark/>
          </w:tcPr>
          <w:p w14:paraId="625C8E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C59827" w14:textId="77777777" w:rsidR="003F4AD9" w:rsidRPr="00786C39" w:rsidRDefault="003F4AD9">
            <w:pPr>
              <w:rPr>
                <w:rFonts w:ascii="Bell MT" w:hAnsi="Bell MT" w:cs="Arial"/>
              </w:rPr>
            </w:pPr>
            <w:r w:rsidRPr="00786C39">
              <w:rPr>
                <w:rFonts w:ascii="Bell MT" w:hAnsi="Bell MT" w:cs="Arial"/>
              </w:rPr>
              <w:t>https://fontawesome.com</w:t>
            </w:r>
          </w:p>
        </w:tc>
      </w:tr>
      <w:tr w:rsidR="001B6194" w:rsidRPr="00786C39" w14:paraId="7AA2B170" w14:textId="77777777" w:rsidTr="001B6194">
        <w:trPr>
          <w:trHeight w:val="400"/>
        </w:trPr>
        <w:tc>
          <w:tcPr>
            <w:tcW w:w="3325" w:type="dxa"/>
            <w:noWrap/>
            <w:hideMark/>
          </w:tcPr>
          <w:p w14:paraId="039DC310" w14:textId="77777777" w:rsidR="003F4AD9" w:rsidRPr="00786C39" w:rsidRDefault="003F4AD9">
            <w:pPr>
              <w:rPr>
                <w:rFonts w:ascii="Bell MT" w:hAnsi="Bell MT" w:cs="Arial"/>
              </w:rPr>
            </w:pPr>
            <w:r w:rsidRPr="00786C39">
              <w:rPr>
                <w:rFonts w:ascii="Bell MT" w:hAnsi="Bell MT" w:cs="Arial"/>
              </w:rPr>
              <w:t>@fortawesome/free-solid-svg-icons6.1.1</w:t>
            </w:r>
          </w:p>
        </w:tc>
        <w:tc>
          <w:tcPr>
            <w:tcW w:w="2340" w:type="dxa"/>
            <w:noWrap/>
            <w:hideMark/>
          </w:tcPr>
          <w:p w14:paraId="5650E7BF"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78D7674B" w14:textId="77777777" w:rsidR="003F4AD9" w:rsidRPr="00786C39" w:rsidRDefault="003F4AD9">
            <w:pPr>
              <w:rPr>
                <w:rFonts w:ascii="Bell MT" w:hAnsi="Bell MT" w:cs="Arial"/>
              </w:rPr>
            </w:pPr>
            <w:r w:rsidRPr="00786C39">
              <w:rPr>
                <w:rFonts w:ascii="Bell MT" w:hAnsi="Bell MT" w:cs="Arial"/>
              </w:rPr>
              <w:t>https://fontawesome.com</w:t>
            </w:r>
          </w:p>
        </w:tc>
      </w:tr>
      <w:tr w:rsidR="001B6194" w:rsidRPr="00786C39" w14:paraId="4DBDC7F5" w14:textId="77777777" w:rsidTr="001B6194">
        <w:trPr>
          <w:trHeight w:val="400"/>
        </w:trPr>
        <w:tc>
          <w:tcPr>
            <w:tcW w:w="3325" w:type="dxa"/>
            <w:noWrap/>
            <w:hideMark/>
          </w:tcPr>
          <w:p w14:paraId="4E7E0601" w14:textId="77777777" w:rsidR="003F4AD9" w:rsidRPr="00786C39" w:rsidRDefault="003F4AD9">
            <w:pPr>
              <w:rPr>
                <w:rFonts w:ascii="Bell MT" w:hAnsi="Bell MT" w:cs="Arial"/>
              </w:rPr>
            </w:pPr>
            <w:r w:rsidRPr="00786C39">
              <w:rPr>
                <w:rFonts w:ascii="Bell MT" w:hAnsi="Bell MT" w:cs="Arial"/>
              </w:rPr>
              <w:t>@gar/promisify1.1.3</w:t>
            </w:r>
          </w:p>
        </w:tc>
        <w:tc>
          <w:tcPr>
            <w:tcW w:w="2340" w:type="dxa"/>
            <w:noWrap/>
            <w:hideMark/>
          </w:tcPr>
          <w:p w14:paraId="53B938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CC3FF2" w14:textId="77777777" w:rsidR="003F4AD9" w:rsidRPr="00786C39" w:rsidRDefault="003F4AD9">
            <w:pPr>
              <w:rPr>
                <w:rFonts w:ascii="Bell MT" w:hAnsi="Bell MT" w:cs="Arial"/>
              </w:rPr>
            </w:pPr>
            <w:r w:rsidRPr="00786C39">
              <w:rPr>
                <w:rFonts w:ascii="Bell MT" w:hAnsi="Bell MT" w:cs="Arial"/>
              </w:rPr>
              <w:t>https://github.com/wraithgar/gar-promisify#readme</w:t>
            </w:r>
          </w:p>
        </w:tc>
      </w:tr>
      <w:tr w:rsidR="001B6194" w:rsidRPr="00786C39" w14:paraId="7B22E1B6" w14:textId="77777777" w:rsidTr="001B6194">
        <w:trPr>
          <w:trHeight w:val="400"/>
        </w:trPr>
        <w:tc>
          <w:tcPr>
            <w:tcW w:w="3325" w:type="dxa"/>
            <w:noWrap/>
            <w:hideMark/>
          </w:tcPr>
          <w:p w14:paraId="04ACDFD1" w14:textId="77777777" w:rsidR="003F4AD9" w:rsidRPr="00786C39" w:rsidRDefault="003F4AD9">
            <w:pPr>
              <w:rPr>
                <w:rFonts w:ascii="Bell MT" w:hAnsi="Bell MT" w:cs="Arial"/>
              </w:rPr>
            </w:pPr>
            <w:r w:rsidRPr="00786C39">
              <w:rPr>
                <w:rFonts w:ascii="Bell MT" w:hAnsi="Bell MT" w:cs="Arial"/>
              </w:rPr>
              <w:t>@humanwhocodes/config-array0.9.5</w:t>
            </w:r>
          </w:p>
        </w:tc>
        <w:tc>
          <w:tcPr>
            <w:tcW w:w="2340" w:type="dxa"/>
            <w:noWrap/>
            <w:hideMark/>
          </w:tcPr>
          <w:p w14:paraId="7713184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978DAD" w14:textId="77777777" w:rsidR="003F4AD9" w:rsidRPr="00786C39" w:rsidRDefault="003F4AD9">
            <w:pPr>
              <w:rPr>
                <w:rFonts w:ascii="Bell MT" w:hAnsi="Bell MT" w:cs="Arial"/>
              </w:rPr>
            </w:pPr>
            <w:r w:rsidRPr="00786C39">
              <w:rPr>
                <w:rFonts w:ascii="Bell MT" w:hAnsi="Bell MT" w:cs="Arial"/>
              </w:rPr>
              <w:t>https://github.com/humanwhocodes/config-array#readme</w:t>
            </w:r>
          </w:p>
        </w:tc>
      </w:tr>
      <w:tr w:rsidR="001B6194" w:rsidRPr="00786C39" w14:paraId="0C032D92" w14:textId="77777777" w:rsidTr="001B6194">
        <w:trPr>
          <w:trHeight w:val="400"/>
        </w:trPr>
        <w:tc>
          <w:tcPr>
            <w:tcW w:w="3325" w:type="dxa"/>
            <w:noWrap/>
            <w:hideMark/>
          </w:tcPr>
          <w:p w14:paraId="043A0858" w14:textId="77777777" w:rsidR="003F4AD9" w:rsidRPr="00786C39" w:rsidRDefault="003F4AD9">
            <w:pPr>
              <w:rPr>
                <w:rFonts w:ascii="Bell MT" w:hAnsi="Bell MT" w:cs="Arial"/>
              </w:rPr>
            </w:pPr>
            <w:r w:rsidRPr="00786C39">
              <w:rPr>
                <w:rFonts w:ascii="Bell MT" w:hAnsi="Bell MT" w:cs="Arial"/>
              </w:rPr>
              <w:t>@humanwhocodes/object-schema1.2.1</w:t>
            </w:r>
          </w:p>
        </w:tc>
        <w:tc>
          <w:tcPr>
            <w:tcW w:w="2340" w:type="dxa"/>
            <w:noWrap/>
            <w:hideMark/>
          </w:tcPr>
          <w:p w14:paraId="415EC9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C7628AC" w14:textId="77777777" w:rsidR="003F4AD9" w:rsidRPr="00786C39" w:rsidRDefault="003F4AD9">
            <w:pPr>
              <w:rPr>
                <w:rFonts w:ascii="Bell MT" w:hAnsi="Bell MT" w:cs="Arial"/>
              </w:rPr>
            </w:pPr>
            <w:r w:rsidRPr="00786C39">
              <w:rPr>
                <w:rFonts w:ascii="Bell MT" w:hAnsi="Bell MT" w:cs="Arial"/>
              </w:rPr>
              <w:t>https://github.com/humanwhocodes/object-schema#readme</w:t>
            </w:r>
          </w:p>
        </w:tc>
      </w:tr>
      <w:tr w:rsidR="001B6194" w:rsidRPr="00786C39" w14:paraId="0348D392" w14:textId="77777777" w:rsidTr="001B6194">
        <w:trPr>
          <w:trHeight w:val="400"/>
        </w:trPr>
        <w:tc>
          <w:tcPr>
            <w:tcW w:w="3325" w:type="dxa"/>
            <w:noWrap/>
            <w:hideMark/>
          </w:tcPr>
          <w:p w14:paraId="70F800D8" w14:textId="77777777" w:rsidR="003F4AD9" w:rsidRPr="00786C39" w:rsidRDefault="003F4AD9">
            <w:pPr>
              <w:rPr>
                <w:rFonts w:ascii="Bell MT" w:hAnsi="Bell MT" w:cs="Arial"/>
              </w:rPr>
            </w:pPr>
            <w:r w:rsidRPr="00786C39">
              <w:rPr>
                <w:rFonts w:ascii="Bell MT" w:hAnsi="Bell MT" w:cs="Arial"/>
              </w:rPr>
              <w:t>@isaacs/cliui8.0.2</w:t>
            </w:r>
          </w:p>
        </w:tc>
        <w:tc>
          <w:tcPr>
            <w:tcW w:w="2340" w:type="dxa"/>
            <w:noWrap/>
            <w:hideMark/>
          </w:tcPr>
          <w:p w14:paraId="7545514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F4B354D" w14:textId="77777777" w:rsidR="003F4AD9" w:rsidRPr="00786C39" w:rsidRDefault="003F4AD9">
            <w:pPr>
              <w:rPr>
                <w:rFonts w:ascii="Bell MT" w:hAnsi="Bell MT" w:cs="Arial"/>
              </w:rPr>
            </w:pPr>
            <w:r w:rsidRPr="00786C39">
              <w:rPr>
                <w:rFonts w:ascii="Bell MT" w:hAnsi="Bell MT" w:cs="Arial"/>
              </w:rPr>
              <w:t>https://github.com/yargs/cliui#readme</w:t>
            </w:r>
          </w:p>
        </w:tc>
      </w:tr>
      <w:tr w:rsidR="001B6194" w:rsidRPr="00786C39" w14:paraId="39BE4B44" w14:textId="77777777" w:rsidTr="001B6194">
        <w:trPr>
          <w:trHeight w:val="400"/>
        </w:trPr>
        <w:tc>
          <w:tcPr>
            <w:tcW w:w="3325" w:type="dxa"/>
            <w:noWrap/>
            <w:hideMark/>
          </w:tcPr>
          <w:p w14:paraId="1BE9409D" w14:textId="77777777" w:rsidR="003F4AD9" w:rsidRPr="00786C39" w:rsidRDefault="003F4AD9">
            <w:pPr>
              <w:rPr>
                <w:rFonts w:ascii="Bell MT" w:hAnsi="Bell MT" w:cs="Arial"/>
              </w:rPr>
            </w:pPr>
            <w:r w:rsidRPr="00786C39">
              <w:rPr>
                <w:rFonts w:ascii="Bell MT" w:hAnsi="Bell MT" w:cs="Arial"/>
              </w:rPr>
              <w:t>@isaacs/string-locale-compare1.1.0</w:t>
            </w:r>
          </w:p>
        </w:tc>
        <w:tc>
          <w:tcPr>
            <w:tcW w:w="2340" w:type="dxa"/>
            <w:noWrap/>
            <w:hideMark/>
          </w:tcPr>
          <w:p w14:paraId="5E607FD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714F315" w14:textId="77777777" w:rsidR="003F4AD9" w:rsidRPr="00786C39" w:rsidRDefault="003F4AD9">
            <w:pPr>
              <w:rPr>
                <w:rFonts w:ascii="Bell MT" w:hAnsi="Bell MT" w:cs="Arial"/>
              </w:rPr>
            </w:pPr>
            <w:r w:rsidRPr="00786C39">
              <w:rPr>
                <w:rFonts w:ascii="Bell MT" w:hAnsi="Bell MT" w:cs="Arial"/>
              </w:rPr>
              <w:t>https://github.com/isaacs/string-locale-compare#readme</w:t>
            </w:r>
          </w:p>
        </w:tc>
      </w:tr>
      <w:tr w:rsidR="001B6194" w:rsidRPr="00786C39" w14:paraId="463BF648" w14:textId="77777777" w:rsidTr="001B6194">
        <w:trPr>
          <w:trHeight w:val="400"/>
        </w:trPr>
        <w:tc>
          <w:tcPr>
            <w:tcW w:w="3325" w:type="dxa"/>
            <w:noWrap/>
            <w:hideMark/>
          </w:tcPr>
          <w:p w14:paraId="545A32FD" w14:textId="77777777" w:rsidR="003F4AD9" w:rsidRPr="00786C39" w:rsidRDefault="003F4AD9">
            <w:pPr>
              <w:rPr>
                <w:rFonts w:ascii="Bell MT" w:hAnsi="Bell MT" w:cs="Arial"/>
              </w:rPr>
            </w:pPr>
            <w:r w:rsidRPr="00786C39">
              <w:rPr>
                <w:rFonts w:ascii="Bell MT" w:hAnsi="Bell MT" w:cs="Arial"/>
              </w:rPr>
              <w:t>@istanbuljs/load-nyc-config1.1.0</w:t>
            </w:r>
          </w:p>
        </w:tc>
        <w:tc>
          <w:tcPr>
            <w:tcW w:w="2340" w:type="dxa"/>
            <w:noWrap/>
            <w:hideMark/>
          </w:tcPr>
          <w:p w14:paraId="2362F21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5EE68EC" w14:textId="77777777" w:rsidR="003F4AD9" w:rsidRPr="00786C39" w:rsidRDefault="003F4AD9">
            <w:pPr>
              <w:rPr>
                <w:rFonts w:ascii="Bell MT" w:hAnsi="Bell MT" w:cs="Arial"/>
              </w:rPr>
            </w:pPr>
            <w:r w:rsidRPr="00786C39">
              <w:rPr>
                <w:rFonts w:ascii="Bell MT" w:hAnsi="Bell MT" w:cs="Arial"/>
              </w:rPr>
              <w:t>https://github.com/istanbuljs/load-nyc-config#readme</w:t>
            </w:r>
          </w:p>
        </w:tc>
      </w:tr>
      <w:tr w:rsidR="001B6194" w:rsidRPr="00786C39" w14:paraId="691BC8F4" w14:textId="77777777" w:rsidTr="001B6194">
        <w:trPr>
          <w:trHeight w:val="400"/>
        </w:trPr>
        <w:tc>
          <w:tcPr>
            <w:tcW w:w="3325" w:type="dxa"/>
            <w:noWrap/>
            <w:hideMark/>
          </w:tcPr>
          <w:p w14:paraId="05640C1D" w14:textId="77777777" w:rsidR="003F4AD9" w:rsidRPr="00786C39" w:rsidRDefault="003F4AD9">
            <w:pPr>
              <w:rPr>
                <w:rFonts w:ascii="Bell MT" w:hAnsi="Bell MT" w:cs="Arial"/>
              </w:rPr>
            </w:pPr>
            <w:r w:rsidRPr="00786C39">
              <w:rPr>
                <w:rFonts w:ascii="Bell MT" w:hAnsi="Bell MT" w:cs="Arial"/>
              </w:rPr>
              <w:t>@istanbuljs/schema0.1.3</w:t>
            </w:r>
          </w:p>
        </w:tc>
        <w:tc>
          <w:tcPr>
            <w:tcW w:w="2340" w:type="dxa"/>
            <w:noWrap/>
            <w:hideMark/>
          </w:tcPr>
          <w:p w14:paraId="6A3173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363855" w14:textId="77777777" w:rsidR="003F4AD9" w:rsidRPr="00786C39" w:rsidRDefault="003F4AD9">
            <w:pPr>
              <w:rPr>
                <w:rFonts w:ascii="Bell MT" w:hAnsi="Bell MT" w:cs="Arial"/>
              </w:rPr>
            </w:pPr>
            <w:r w:rsidRPr="00786C39">
              <w:rPr>
                <w:rFonts w:ascii="Bell MT" w:hAnsi="Bell MT" w:cs="Arial"/>
              </w:rPr>
              <w:t>https://github.com/istanbuljs/schema#readme</w:t>
            </w:r>
          </w:p>
        </w:tc>
      </w:tr>
      <w:tr w:rsidR="001B6194" w:rsidRPr="00786C39" w14:paraId="138638F2" w14:textId="77777777" w:rsidTr="001B6194">
        <w:trPr>
          <w:trHeight w:val="400"/>
        </w:trPr>
        <w:tc>
          <w:tcPr>
            <w:tcW w:w="3325" w:type="dxa"/>
            <w:noWrap/>
            <w:hideMark/>
          </w:tcPr>
          <w:p w14:paraId="69F91BB2" w14:textId="77777777" w:rsidR="003F4AD9" w:rsidRPr="00786C39" w:rsidRDefault="003F4AD9">
            <w:pPr>
              <w:rPr>
                <w:rFonts w:ascii="Bell MT" w:hAnsi="Bell MT" w:cs="Arial"/>
              </w:rPr>
            </w:pPr>
            <w:r w:rsidRPr="00786C39">
              <w:rPr>
                <w:rFonts w:ascii="Bell MT" w:hAnsi="Bell MT" w:cs="Arial"/>
              </w:rPr>
              <w:t>@jest/console27.5.1</w:t>
            </w:r>
          </w:p>
        </w:tc>
        <w:tc>
          <w:tcPr>
            <w:tcW w:w="2340" w:type="dxa"/>
            <w:noWrap/>
            <w:hideMark/>
          </w:tcPr>
          <w:p w14:paraId="14A85A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A2BF01"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691ABC09" w14:textId="77777777" w:rsidTr="001B6194">
        <w:trPr>
          <w:trHeight w:val="400"/>
        </w:trPr>
        <w:tc>
          <w:tcPr>
            <w:tcW w:w="3325" w:type="dxa"/>
            <w:noWrap/>
            <w:hideMark/>
          </w:tcPr>
          <w:p w14:paraId="1F435C81" w14:textId="77777777" w:rsidR="003F4AD9" w:rsidRPr="00786C39" w:rsidRDefault="003F4AD9">
            <w:pPr>
              <w:rPr>
                <w:rFonts w:ascii="Bell MT" w:hAnsi="Bell MT" w:cs="Arial"/>
              </w:rPr>
            </w:pPr>
            <w:r w:rsidRPr="00786C39">
              <w:rPr>
                <w:rFonts w:ascii="Bell MT" w:hAnsi="Bell MT" w:cs="Arial"/>
              </w:rPr>
              <w:t>@jest/console28.1.3</w:t>
            </w:r>
          </w:p>
        </w:tc>
        <w:tc>
          <w:tcPr>
            <w:tcW w:w="2340" w:type="dxa"/>
            <w:noWrap/>
            <w:hideMark/>
          </w:tcPr>
          <w:p w14:paraId="76408A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091942"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35ACC227" w14:textId="77777777" w:rsidTr="001B6194">
        <w:trPr>
          <w:trHeight w:val="400"/>
        </w:trPr>
        <w:tc>
          <w:tcPr>
            <w:tcW w:w="3325" w:type="dxa"/>
            <w:noWrap/>
            <w:hideMark/>
          </w:tcPr>
          <w:p w14:paraId="41AC94EA" w14:textId="77777777" w:rsidR="003F4AD9" w:rsidRPr="00786C39" w:rsidRDefault="003F4AD9">
            <w:pPr>
              <w:rPr>
                <w:rFonts w:ascii="Bell MT" w:hAnsi="Bell MT" w:cs="Arial"/>
              </w:rPr>
            </w:pPr>
            <w:r w:rsidRPr="00786C39">
              <w:rPr>
                <w:rFonts w:ascii="Bell MT" w:hAnsi="Bell MT" w:cs="Arial"/>
              </w:rPr>
              <w:t>@jest/core27.5.1</w:t>
            </w:r>
          </w:p>
        </w:tc>
        <w:tc>
          <w:tcPr>
            <w:tcW w:w="2340" w:type="dxa"/>
            <w:noWrap/>
            <w:hideMark/>
          </w:tcPr>
          <w:p w14:paraId="14D9A1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0A640A" w14:textId="77777777" w:rsidR="003F4AD9" w:rsidRPr="00786C39" w:rsidRDefault="003F4AD9">
            <w:pPr>
              <w:rPr>
                <w:rFonts w:ascii="Bell MT" w:hAnsi="Bell MT" w:cs="Arial"/>
              </w:rPr>
            </w:pPr>
            <w:r w:rsidRPr="00786C39">
              <w:rPr>
                <w:rFonts w:ascii="Bell MT" w:hAnsi="Bell MT" w:cs="Arial"/>
              </w:rPr>
              <w:t>https://jestjs.io/</w:t>
            </w:r>
          </w:p>
        </w:tc>
      </w:tr>
      <w:tr w:rsidR="001B6194" w:rsidRPr="00786C39" w14:paraId="586E1F87" w14:textId="77777777" w:rsidTr="001B6194">
        <w:trPr>
          <w:trHeight w:val="400"/>
        </w:trPr>
        <w:tc>
          <w:tcPr>
            <w:tcW w:w="3325" w:type="dxa"/>
            <w:noWrap/>
            <w:hideMark/>
          </w:tcPr>
          <w:p w14:paraId="3FA12903" w14:textId="77777777" w:rsidR="003F4AD9" w:rsidRPr="00786C39" w:rsidRDefault="003F4AD9">
            <w:pPr>
              <w:rPr>
                <w:rFonts w:ascii="Bell MT" w:hAnsi="Bell MT" w:cs="Arial"/>
              </w:rPr>
            </w:pPr>
            <w:r w:rsidRPr="00786C39">
              <w:rPr>
                <w:rFonts w:ascii="Bell MT" w:hAnsi="Bell MT" w:cs="Arial"/>
              </w:rPr>
              <w:t>@jest/core28.1.3</w:t>
            </w:r>
          </w:p>
        </w:tc>
        <w:tc>
          <w:tcPr>
            <w:tcW w:w="2340" w:type="dxa"/>
            <w:noWrap/>
            <w:hideMark/>
          </w:tcPr>
          <w:p w14:paraId="24AF1F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5B08D1" w14:textId="77777777" w:rsidR="003F4AD9" w:rsidRPr="00786C39" w:rsidRDefault="003F4AD9">
            <w:pPr>
              <w:rPr>
                <w:rFonts w:ascii="Bell MT" w:hAnsi="Bell MT" w:cs="Arial"/>
              </w:rPr>
            </w:pPr>
            <w:r w:rsidRPr="00786C39">
              <w:rPr>
                <w:rFonts w:ascii="Bell MT" w:hAnsi="Bell MT" w:cs="Arial"/>
              </w:rPr>
              <w:t>https://jestjs.io/</w:t>
            </w:r>
          </w:p>
        </w:tc>
      </w:tr>
      <w:tr w:rsidR="001B6194" w:rsidRPr="00786C39" w14:paraId="674A62A5" w14:textId="77777777" w:rsidTr="001B6194">
        <w:trPr>
          <w:trHeight w:val="400"/>
        </w:trPr>
        <w:tc>
          <w:tcPr>
            <w:tcW w:w="3325" w:type="dxa"/>
            <w:noWrap/>
            <w:hideMark/>
          </w:tcPr>
          <w:p w14:paraId="13BC6393" w14:textId="77777777" w:rsidR="003F4AD9" w:rsidRPr="00786C39" w:rsidRDefault="003F4AD9">
            <w:pPr>
              <w:rPr>
                <w:rFonts w:ascii="Bell MT" w:hAnsi="Bell MT" w:cs="Arial"/>
              </w:rPr>
            </w:pPr>
            <w:r w:rsidRPr="00786C39">
              <w:rPr>
                <w:rFonts w:ascii="Bell MT" w:hAnsi="Bell MT" w:cs="Arial"/>
              </w:rPr>
              <w:t>@jest/environment27.5.1</w:t>
            </w:r>
          </w:p>
        </w:tc>
        <w:tc>
          <w:tcPr>
            <w:tcW w:w="2340" w:type="dxa"/>
            <w:noWrap/>
            <w:hideMark/>
          </w:tcPr>
          <w:p w14:paraId="3D44B6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1DEE44"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780F80F2" w14:textId="77777777" w:rsidTr="001B6194">
        <w:trPr>
          <w:trHeight w:val="400"/>
        </w:trPr>
        <w:tc>
          <w:tcPr>
            <w:tcW w:w="3325" w:type="dxa"/>
            <w:noWrap/>
            <w:hideMark/>
          </w:tcPr>
          <w:p w14:paraId="2BB739C5" w14:textId="77777777" w:rsidR="003F4AD9" w:rsidRPr="00786C39" w:rsidRDefault="003F4AD9">
            <w:pPr>
              <w:rPr>
                <w:rFonts w:ascii="Bell MT" w:hAnsi="Bell MT" w:cs="Arial"/>
              </w:rPr>
            </w:pPr>
            <w:r w:rsidRPr="00786C39">
              <w:rPr>
                <w:rFonts w:ascii="Bell MT" w:hAnsi="Bell MT" w:cs="Arial"/>
              </w:rPr>
              <w:t>@jest/environment28.1.3</w:t>
            </w:r>
          </w:p>
        </w:tc>
        <w:tc>
          <w:tcPr>
            <w:tcW w:w="2340" w:type="dxa"/>
            <w:noWrap/>
            <w:hideMark/>
          </w:tcPr>
          <w:p w14:paraId="2F300E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AE5569"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3B2A2467" w14:textId="77777777" w:rsidTr="001B6194">
        <w:trPr>
          <w:trHeight w:val="400"/>
        </w:trPr>
        <w:tc>
          <w:tcPr>
            <w:tcW w:w="3325" w:type="dxa"/>
            <w:noWrap/>
            <w:hideMark/>
          </w:tcPr>
          <w:p w14:paraId="05D2C206" w14:textId="77777777" w:rsidR="003F4AD9" w:rsidRPr="00786C39" w:rsidRDefault="003F4AD9">
            <w:pPr>
              <w:rPr>
                <w:rFonts w:ascii="Bell MT" w:hAnsi="Bell MT" w:cs="Arial"/>
              </w:rPr>
            </w:pPr>
            <w:r w:rsidRPr="00786C39">
              <w:rPr>
                <w:rFonts w:ascii="Bell MT" w:hAnsi="Bell MT" w:cs="Arial"/>
              </w:rPr>
              <w:t>@jest/expect28.1.3</w:t>
            </w:r>
          </w:p>
        </w:tc>
        <w:tc>
          <w:tcPr>
            <w:tcW w:w="2340" w:type="dxa"/>
            <w:noWrap/>
            <w:hideMark/>
          </w:tcPr>
          <w:p w14:paraId="016A08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CBF95C"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79B94B32" w14:textId="77777777" w:rsidTr="001B6194">
        <w:trPr>
          <w:trHeight w:val="400"/>
        </w:trPr>
        <w:tc>
          <w:tcPr>
            <w:tcW w:w="3325" w:type="dxa"/>
            <w:noWrap/>
            <w:hideMark/>
          </w:tcPr>
          <w:p w14:paraId="5AC34A86" w14:textId="77777777" w:rsidR="003F4AD9" w:rsidRPr="00786C39" w:rsidRDefault="003F4AD9">
            <w:pPr>
              <w:rPr>
                <w:rFonts w:ascii="Bell MT" w:hAnsi="Bell MT" w:cs="Arial"/>
              </w:rPr>
            </w:pPr>
            <w:r w:rsidRPr="00786C39">
              <w:rPr>
                <w:rFonts w:ascii="Bell MT" w:hAnsi="Bell MT" w:cs="Arial"/>
              </w:rPr>
              <w:t>@jest/expect-utils28.1.3</w:t>
            </w:r>
          </w:p>
        </w:tc>
        <w:tc>
          <w:tcPr>
            <w:tcW w:w="2340" w:type="dxa"/>
            <w:noWrap/>
            <w:hideMark/>
          </w:tcPr>
          <w:p w14:paraId="110EDE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8D1708"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39E04F7A" w14:textId="77777777" w:rsidTr="001B6194">
        <w:trPr>
          <w:trHeight w:val="400"/>
        </w:trPr>
        <w:tc>
          <w:tcPr>
            <w:tcW w:w="3325" w:type="dxa"/>
            <w:noWrap/>
            <w:hideMark/>
          </w:tcPr>
          <w:p w14:paraId="5486AD55" w14:textId="77777777" w:rsidR="003F4AD9" w:rsidRPr="00786C39" w:rsidRDefault="003F4AD9">
            <w:pPr>
              <w:rPr>
                <w:rFonts w:ascii="Bell MT" w:hAnsi="Bell MT" w:cs="Arial"/>
              </w:rPr>
            </w:pPr>
            <w:r w:rsidRPr="00786C39">
              <w:rPr>
                <w:rFonts w:ascii="Bell MT" w:hAnsi="Bell MT" w:cs="Arial"/>
              </w:rPr>
              <w:t>@jest/fake-timers27.5.1</w:t>
            </w:r>
          </w:p>
        </w:tc>
        <w:tc>
          <w:tcPr>
            <w:tcW w:w="2340" w:type="dxa"/>
            <w:noWrap/>
            <w:hideMark/>
          </w:tcPr>
          <w:p w14:paraId="4DB483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259560"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753879DC" w14:textId="77777777" w:rsidTr="001B6194">
        <w:trPr>
          <w:trHeight w:val="400"/>
        </w:trPr>
        <w:tc>
          <w:tcPr>
            <w:tcW w:w="3325" w:type="dxa"/>
            <w:noWrap/>
            <w:hideMark/>
          </w:tcPr>
          <w:p w14:paraId="6D55DFB9" w14:textId="77777777" w:rsidR="003F4AD9" w:rsidRPr="00786C39" w:rsidRDefault="003F4AD9">
            <w:pPr>
              <w:rPr>
                <w:rFonts w:ascii="Bell MT" w:hAnsi="Bell MT" w:cs="Arial"/>
              </w:rPr>
            </w:pPr>
            <w:r w:rsidRPr="00786C39">
              <w:rPr>
                <w:rFonts w:ascii="Bell MT" w:hAnsi="Bell MT" w:cs="Arial"/>
              </w:rPr>
              <w:t>@jest/fake-timers28.1.3</w:t>
            </w:r>
          </w:p>
        </w:tc>
        <w:tc>
          <w:tcPr>
            <w:tcW w:w="2340" w:type="dxa"/>
            <w:noWrap/>
            <w:hideMark/>
          </w:tcPr>
          <w:p w14:paraId="1274A5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F781BA"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02913BBA" w14:textId="77777777" w:rsidTr="001B6194">
        <w:trPr>
          <w:trHeight w:val="400"/>
        </w:trPr>
        <w:tc>
          <w:tcPr>
            <w:tcW w:w="3325" w:type="dxa"/>
            <w:noWrap/>
            <w:hideMark/>
          </w:tcPr>
          <w:p w14:paraId="12A7DD18" w14:textId="77777777" w:rsidR="003F4AD9" w:rsidRPr="00786C39" w:rsidRDefault="003F4AD9">
            <w:pPr>
              <w:rPr>
                <w:rFonts w:ascii="Bell MT" w:hAnsi="Bell MT" w:cs="Arial"/>
              </w:rPr>
            </w:pPr>
            <w:r w:rsidRPr="00786C39">
              <w:rPr>
                <w:rFonts w:ascii="Bell MT" w:hAnsi="Bell MT" w:cs="Arial"/>
              </w:rPr>
              <w:t>@jest/globals27.5.1</w:t>
            </w:r>
          </w:p>
        </w:tc>
        <w:tc>
          <w:tcPr>
            <w:tcW w:w="2340" w:type="dxa"/>
            <w:noWrap/>
            <w:hideMark/>
          </w:tcPr>
          <w:p w14:paraId="4CD992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C4B644"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23502BF1" w14:textId="77777777" w:rsidTr="001B6194">
        <w:trPr>
          <w:trHeight w:val="400"/>
        </w:trPr>
        <w:tc>
          <w:tcPr>
            <w:tcW w:w="3325" w:type="dxa"/>
            <w:noWrap/>
            <w:hideMark/>
          </w:tcPr>
          <w:p w14:paraId="18AD0D10" w14:textId="77777777" w:rsidR="003F4AD9" w:rsidRPr="00786C39" w:rsidRDefault="003F4AD9">
            <w:pPr>
              <w:rPr>
                <w:rFonts w:ascii="Bell MT" w:hAnsi="Bell MT" w:cs="Arial"/>
              </w:rPr>
            </w:pPr>
            <w:r w:rsidRPr="00786C39">
              <w:rPr>
                <w:rFonts w:ascii="Bell MT" w:hAnsi="Bell MT" w:cs="Arial"/>
              </w:rPr>
              <w:t>@jest/globals28.1.3</w:t>
            </w:r>
          </w:p>
        </w:tc>
        <w:tc>
          <w:tcPr>
            <w:tcW w:w="2340" w:type="dxa"/>
            <w:noWrap/>
            <w:hideMark/>
          </w:tcPr>
          <w:p w14:paraId="41DAE5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90E93B"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2265945E" w14:textId="77777777" w:rsidTr="001B6194">
        <w:trPr>
          <w:trHeight w:val="400"/>
        </w:trPr>
        <w:tc>
          <w:tcPr>
            <w:tcW w:w="3325" w:type="dxa"/>
            <w:noWrap/>
            <w:hideMark/>
          </w:tcPr>
          <w:p w14:paraId="55B2762B" w14:textId="77777777" w:rsidR="003F4AD9" w:rsidRPr="00786C39" w:rsidRDefault="003F4AD9">
            <w:pPr>
              <w:rPr>
                <w:rFonts w:ascii="Bell MT" w:hAnsi="Bell MT" w:cs="Arial"/>
              </w:rPr>
            </w:pPr>
            <w:r w:rsidRPr="00786C39">
              <w:rPr>
                <w:rFonts w:ascii="Bell MT" w:hAnsi="Bell MT" w:cs="Arial"/>
              </w:rPr>
              <w:t>@jest/reporters27.5.1</w:t>
            </w:r>
          </w:p>
        </w:tc>
        <w:tc>
          <w:tcPr>
            <w:tcW w:w="2340" w:type="dxa"/>
            <w:noWrap/>
            <w:hideMark/>
          </w:tcPr>
          <w:p w14:paraId="3A6C43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6A9867" w14:textId="77777777" w:rsidR="003F4AD9" w:rsidRPr="00786C39" w:rsidRDefault="003F4AD9">
            <w:pPr>
              <w:rPr>
                <w:rFonts w:ascii="Bell MT" w:hAnsi="Bell MT" w:cs="Arial"/>
              </w:rPr>
            </w:pPr>
            <w:r w:rsidRPr="00786C39">
              <w:rPr>
                <w:rFonts w:ascii="Bell MT" w:hAnsi="Bell MT" w:cs="Arial"/>
              </w:rPr>
              <w:t>https://jestjs.io/</w:t>
            </w:r>
          </w:p>
        </w:tc>
      </w:tr>
      <w:tr w:rsidR="001B6194" w:rsidRPr="00786C39" w14:paraId="1FAAEAAD" w14:textId="77777777" w:rsidTr="001B6194">
        <w:trPr>
          <w:trHeight w:val="400"/>
        </w:trPr>
        <w:tc>
          <w:tcPr>
            <w:tcW w:w="3325" w:type="dxa"/>
            <w:noWrap/>
            <w:hideMark/>
          </w:tcPr>
          <w:p w14:paraId="2DF991AC" w14:textId="77777777" w:rsidR="003F4AD9" w:rsidRPr="00786C39" w:rsidRDefault="003F4AD9">
            <w:pPr>
              <w:rPr>
                <w:rFonts w:ascii="Bell MT" w:hAnsi="Bell MT" w:cs="Arial"/>
              </w:rPr>
            </w:pPr>
            <w:r w:rsidRPr="00786C39">
              <w:rPr>
                <w:rFonts w:ascii="Bell MT" w:hAnsi="Bell MT" w:cs="Arial"/>
              </w:rPr>
              <w:t>@jest/reporters28.1.3</w:t>
            </w:r>
          </w:p>
        </w:tc>
        <w:tc>
          <w:tcPr>
            <w:tcW w:w="2340" w:type="dxa"/>
            <w:noWrap/>
            <w:hideMark/>
          </w:tcPr>
          <w:p w14:paraId="5A563D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8E3598" w14:textId="77777777" w:rsidR="003F4AD9" w:rsidRPr="00786C39" w:rsidRDefault="003F4AD9">
            <w:pPr>
              <w:rPr>
                <w:rFonts w:ascii="Bell MT" w:hAnsi="Bell MT" w:cs="Arial"/>
              </w:rPr>
            </w:pPr>
            <w:r w:rsidRPr="00786C39">
              <w:rPr>
                <w:rFonts w:ascii="Bell MT" w:hAnsi="Bell MT" w:cs="Arial"/>
              </w:rPr>
              <w:t>https://jestjs.io/</w:t>
            </w:r>
          </w:p>
        </w:tc>
      </w:tr>
      <w:tr w:rsidR="001B6194" w:rsidRPr="00786C39" w14:paraId="676BA560" w14:textId="77777777" w:rsidTr="001B6194">
        <w:trPr>
          <w:trHeight w:val="400"/>
        </w:trPr>
        <w:tc>
          <w:tcPr>
            <w:tcW w:w="3325" w:type="dxa"/>
            <w:noWrap/>
            <w:hideMark/>
          </w:tcPr>
          <w:p w14:paraId="7AF9BC3F" w14:textId="77777777" w:rsidR="003F4AD9" w:rsidRPr="00786C39" w:rsidRDefault="003F4AD9">
            <w:pPr>
              <w:rPr>
                <w:rFonts w:ascii="Bell MT" w:hAnsi="Bell MT" w:cs="Arial"/>
              </w:rPr>
            </w:pPr>
            <w:r w:rsidRPr="00786C39">
              <w:rPr>
                <w:rFonts w:ascii="Bell MT" w:hAnsi="Bell MT" w:cs="Arial"/>
              </w:rPr>
              <w:t>@jest/schemas28.1.3</w:t>
            </w:r>
          </w:p>
        </w:tc>
        <w:tc>
          <w:tcPr>
            <w:tcW w:w="2340" w:type="dxa"/>
            <w:noWrap/>
            <w:hideMark/>
          </w:tcPr>
          <w:p w14:paraId="59B7AF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C46535"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67CA7303" w14:textId="77777777" w:rsidTr="001B6194">
        <w:trPr>
          <w:trHeight w:val="400"/>
        </w:trPr>
        <w:tc>
          <w:tcPr>
            <w:tcW w:w="3325" w:type="dxa"/>
            <w:noWrap/>
            <w:hideMark/>
          </w:tcPr>
          <w:p w14:paraId="27B44F49" w14:textId="77777777" w:rsidR="003F4AD9" w:rsidRPr="00786C39" w:rsidRDefault="003F4AD9">
            <w:pPr>
              <w:rPr>
                <w:rFonts w:ascii="Bell MT" w:hAnsi="Bell MT" w:cs="Arial"/>
              </w:rPr>
            </w:pPr>
            <w:r w:rsidRPr="00786C39">
              <w:rPr>
                <w:rFonts w:ascii="Bell MT" w:hAnsi="Bell MT" w:cs="Arial"/>
              </w:rPr>
              <w:t>@jest/source-map27.5.1</w:t>
            </w:r>
          </w:p>
        </w:tc>
        <w:tc>
          <w:tcPr>
            <w:tcW w:w="2340" w:type="dxa"/>
            <w:noWrap/>
            <w:hideMark/>
          </w:tcPr>
          <w:p w14:paraId="4B525D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CEDB93"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3BC203F8" w14:textId="77777777" w:rsidTr="001B6194">
        <w:trPr>
          <w:trHeight w:val="400"/>
        </w:trPr>
        <w:tc>
          <w:tcPr>
            <w:tcW w:w="3325" w:type="dxa"/>
            <w:noWrap/>
            <w:hideMark/>
          </w:tcPr>
          <w:p w14:paraId="5CAB2769" w14:textId="77777777" w:rsidR="003F4AD9" w:rsidRPr="00786C39" w:rsidRDefault="003F4AD9">
            <w:pPr>
              <w:rPr>
                <w:rFonts w:ascii="Bell MT" w:hAnsi="Bell MT" w:cs="Arial"/>
              </w:rPr>
            </w:pPr>
            <w:r w:rsidRPr="00786C39">
              <w:rPr>
                <w:rFonts w:ascii="Bell MT" w:hAnsi="Bell MT" w:cs="Arial"/>
              </w:rPr>
              <w:t>@jest/source-map28.1.2</w:t>
            </w:r>
          </w:p>
        </w:tc>
        <w:tc>
          <w:tcPr>
            <w:tcW w:w="2340" w:type="dxa"/>
            <w:noWrap/>
            <w:hideMark/>
          </w:tcPr>
          <w:p w14:paraId="2D13C1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F37450"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100AE1F0" w14:textId="77777777" w:rsidTr="001B6194">
        <w:trPr>
          <w:trHeight w:val="400"/>
        </w:trPr>
        <w:tc>
          <w:tcPr>
            <w:tcW w:w="3325" w:type="dxa"/>
            <w:noWrap/>
            <w:hideMark/>
          </w:tcPr>
          <w:p w14:paraId="1D1F11F2" w14:textId="77777777" w:rsidR="003F4AD9" w:rsidRPr="00786C39" w:rsidRDefault="003F4AD9">
            <w:pPr>
              <w:rPr>
                <w:rFonts w:ascii="Bell MT" w:hAnsi="Bell MT" w:cs="Arial"/>
              </w:rPr>
            </w:pPr>
            <w:r w:rsidRPr="00786C39">
              <w:rPr>
                <w:rFonts w:ascii="Bell MT" w:hAnsi="Bell MT" w:cs="Arial"/>
              </w:rPr>
              <w:t>@jest/test-result27.5.1</w:t>
            </w:r>
          </w:p>
        </w:tc>
        <w:tc>
          <w:tcPr>
            <w:tcW w:w="2340" w:type="dxa"/>
            <w:noWrap/>
            <w:hideMark/>
          </w:tcPr>
          <w:p w14:paraId="4C0024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7282A6"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65F4153D" w14:textId="77777777" w:rsidTr="001B6194">
        <w:trPr>
          <w:trHeight w:val="400"/>
        </w:trPr>
        <w:tc>
          <w:tcPr>
            <w:tcW w:w="3325" w:type="dxa"/>
            <w:noWrap/>
            <w:hideMark/>
          </w:tcPr>
          <w:p w14:paraId="0C8A808B" w14:textId="77777777" w:rsidR="003F4AD9" w:rsidRPr="00786C39" w:rsidRDefault="003F4AD9">
            <w:pPr>
              <w:rPr>
                <w:rFonts w:ascii="Bell MT" w:hAnsi="Bell MT" w:cs="Arial"/>
              </w:rPr>
            </w:pPr>
            <w:r w:rsidRPr="00786C39">
              <w:rPr>
                <w:rFonts w:ascii="Bell MT" w:hAnsi="Bell MT" w:cs="Arial"/>
              </w:rPr>
              <w:t>@jest/test-result28.1.3</w:t>
            </w:r>
          </w:p>
        </w:tc>
        <w:tc>
          <w:tcPr>
            <w:tcW w:w="2340" w:type="dxa"/>
            <w:noWrap/>
            <w:hideMark/>
          </w:tcPr>
          <w:p w14:paraId="38720B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2FC70E"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7E9C66D1" w14:textId="77777777" w:rsidTr="001B6194">
        <w:trPr>
          <w:trHeight w:val="400"/>
        </w:trPr>
        <w:tc>
          <w:tcPr>
            <w:tcW w:w="3325" w:type="dxa"/>
            <w:noWrap/>
            <w:hideMark/>
          </w:tcPr>
          <w:p w14:paraId="5FDFA4FE" w14:textId="77777777" w:rsidR="003F4AD9" w:rsidRPr="00786C39" w:rsidRDefault="003F4AD9">
            <w:pPr>
              <w:rPr>
                <w:rFonts w:ascii="Bell MT" w:hAnsi="Bell MT" w:cs="Arial"/>
              </w:rPr>
            </w:pPr>
            <w:r w:rsidRPr="00786C39">
              <w:rPr>
                <w:rFonts w:ascii="Bell MT" w:hAnsi="Bell MT" w:cs="Arial"/>
              </w:rPr>
              <w:t>@jest/test-sequencer27.5.1</w:t>
            </w:r>
          </w:p>
        </w:tc>
        <w:tc>
          <w:tcPr>
            <w:tcW w:w="2340" w:type="dxa"/>
            <w:noWrap/>
            <w:hideMark/>
          </w:tcPr>
          <w:p w14:paraId="21C98A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CC7B20"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1C85AC26" w14:textId="77777777" w:rsidTr="001B6194">
        <w:trPr>
          <w:trHeight w:val="400"/>
        </w:trPr>
        <w:tc>
          <w:tcPr>
            <w:tcW w:w="3325" w:type="dxa"/>
            <w:noWrap/>
            <w:hideMark/>
          </w:tcPr>
          <w:p w14:paraId="51216B37" w14:textId="77777777" w:rsidR="003F4AD9" w:rsidRPr="00786C39" w:rsidRDefault="003F4AD9">
            <w:pPr>
              <w:rPr>
                <w:rFonts w:ascii="Bell MT" w:hAnsi="Bell MT" w:cs="Arial"/>
              </w:rPr>
            </w:pPr>
            <w:r w:rsidRPr="00786C39">
              <w:rPr>
                <w:rFonts w:ascii="Bell MT" w:hAnsi="Bell MT" w:cs="Arial"/>
              </w:rPr>
              <w:t>@jest/test-sequencer28.1.3</w:t>
            </w:r>
          </w:p>
        </w:tc>
        <w:tc>
          <w:tcPr>
            <w:tcW w:w="2340" w:type="dxa"/>
            <w:noWrap/>
            <w:hideMark/>
          </w:tcPr>
          <w:p w14:paraId="0A1B10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587B79"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07FBF7E4" w14:textId="77777777" w:rsidTr="001B6194">
        <w:trPr>
          <w:trHeight w:val="400"/>
        </w:trPr>
        <w:tc>
          <w:tcPr>
            <w:tcW w:w="3325" w:type="dxa"/>
            <w:noWrap/>
            <w:hideMark/>
          </w:tcPr>
          <w:p w14:paraId="4F29E374" w14:textId="77777777" w:rsidR="003F4AD9" w:rsidRPr="00786C39" w:rsidRDefault="003F4AD9">
            <w:pPr>
              <w:rPr>
                <w:rFonts w:ascii="Bell MT" w:hAnsi="Bell MT" w:cs="Arial"/>
              </w:rPr>
            </w:pPr>
            <w:r w:rsidRPr="00786C39">
              <w:rPr>
                <w:rFonts w:ascii="Bell MT" w:hAnsi="Bell MT" w:cs="Arial"/>
              </w:rPr>
              <w:t>@jest/transform27.5.1</w:t>
            </w:r>
          </w:p>
        </w:tc>
        <w:tc>
          <w:tcPr>
            <w:tcW w:w="2340" w:type="dxa"/>
            <w:noWrap/>
            <w:hideMark/>
          </w:tcPr>
          <w:p w14:paraId="1507B5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BA953C"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71AB7715" w14:textId="77777777" w:rsidTr="001B6194">
        <w:trPr>
          <w:trHeight w:val="400"/>
        </w:trPr>
        <w:tc>
          <w:tcPr>
            <w:tcW w:w="3325" w:type="dxa"/>
            <w:noWrap/>
            <w:hideMark/>
          </w:tcPr>
          <w:p w14:paraId="6861982E" w14:textId="77777777" w:rsidR="003F4AD9" w:rsidRPr="00786C39" w:rsidRDefault="003F4AD9">
            <w:pPr>
              <w:rPr>
                <w:rFonts w:ascii="Bell MT" w:hAnsi="Bell MT" w:cs="Arial"/>
              </w:rPr>
            </w:pPr>
            <w:r w:rsidRPr="00786C39">
              <w:rPr>
                <w:rFonts w:ascii="Bell MT" w:hAnsi="Bell MT" w:cs="Arial"/>
              </w:rPr>
              <w:t>@jest/transform28.1.3</w:t>
            </w:r>
          </w:p>
        </w:tc>
        <w:tc>
          <w:tcPr>
            <w:tcW w:w="2340" w:type="dxa"/>
            <w:noWrap/>
            <w:hideMark/>
          </w:tcPr>
          <w:p w14:paraId="0317F8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B64CC1"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2A204940" w14:textId="77777777" w:rsidTr="001B6194">
        <w:trPr>
          <w:trHeight w:val="400"/>
        </w:trPr>
        <w:tc>
          <w:tcPr>
            <w:tcW w:w="3325" w:type="dxa"/>
            <w:noWrap/>
            <w:hideMark/>
          </w:tcPr>
          <w:p w14:paraId="5A0451D8" w14:textId="77777777" w:rsidR="003F4AD9" w:rsidRPr="00786C39" w:rsidRDefault="003F4AD9">
            <w:pPr>
              <w:rPr>
                <w:rFonts w:ascii="Bell MT" w:hAnsi="Bell MT" w:cs="Arial"/>
              </w:rPr>
            </w:pPr>
            <w:r w:rsidRPr="00786C39">
              <w:rPr>
                <w:rFonts w:ascii="Bell MT" w:hAnsi="Bell MT" w:cs="Arial"/>
              </w:rPr>
              <w:t>@jest/types27.5.1</w:t>
            </w:r>
          </w:p>
        </w:tc>
        <w:tc>
          <w:tcPr>
            <w:tcW w:w="2340" w:type="dxa"/>
            <w:noWrap/>
            <w:hideMark/>
          </w:tcPr>
          <w:p w14:paraId="72C4B6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ACFAD9"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0511805B" w14:textId="77777777" w:rsidTr="001B6194">
        <w:trPr>
          <w:trHeight w:val="400"/>
        </w:trPr>
        <w:tc>
          <w:tcPr>
            <w:tcW w:w="3325" w:type="dxa"/>
            <w:noWrap/>
            <w:hideMark/>
          </w:tcPr>
          <w:p w14:paraId="33A6DDD0" w14:textId="77777777" w:rsidR="003F4AD9" w:rsidRPr="00786C39" w:rsidRDefault="003F4AD9">
            <w:pPr>
              <w:rPr>
                <w:rFonts w:ascii="Bell MT" w:hAnsi="Bell MT" w:cs="Arial"/>
              </w:rPr>
            </w:pPr>
            <w:r w:rsidRPr="00786C39">
              <w:rPr>
                <w:rFonts w:ascii="Bell MT" w:hAnsi="Bell MT" w:cs="Arial"/>
              </w:rPr>
              <w:t>@jest/types28.1.3</w:t>
            </w:r>
          </w:p>
        </w:tc>
        <w:tc>
          <w:tcPr>
            <w:tcW w:w="2340" w:type="dxa"/>
            <w:noWrap/>
            <w:hideMark/>
          </w:tcPr>
          <w:p w14:paraId="23984B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A5BB5C" w14:textId="77777777" w:rsidR="003F4AD9" w:rsidRPr="00786C39" w:rsidRDefault="003F4AD9">
            <w:pPr>
              <w:rPr>
                <w:rFonts w:ascii="Bell MT" w:hAnsi="Bell MT" w:cs="Arial"/>
              </w:rPr>
            </w:pPr>
            <w:r w:rsidRPr="00786C39">
              <w:rPr>
                <w:rFonts w:ascii="Bell MT" w:hAnsi="Bell MT" w:cs="Arial"/>
              </w:rPr>
              <w:t>https://github.com/facebook/jest#readme</w:t>
            </w:r>
          </w:p>
        </w:tc>
      </w:tr>
      <w:tr w:rsidR="001B6194" w:rsidRPr="00786C39" w14:paraId="573C9B35" w14:textId="77777777" w:rsidTr="001B6194">
        <w:trPr>
          <w:trHeight w:val="400"/>
        </w:trPr>
        <w:tc>
          <w:tcPr>
            <w:tcW w:w="3325" w:type="dxa"/>
            <w:noWrap/>
            <w:hideMark/>
          </w:tcPr>
          <w:p w14:paraId="0B75E4ED" w14:textId="77777777" w:rsidR="003F4AD9" w:rsidRPr="00786C39" w:rsidRDefault="003F4AD9">
            <w:pPr>
              <w:rPr>
                <w:rFonts w:ascii="Bell MT" w:hAnsi="Bell MT" w:cs="Arial"/>
              </w:rPr>
            </w:pPr>
            <w:r w:rsidRPr="00786C39">
              <w:rPr>
                <w:rFonts w:ascii="Bell MT" w:hAnsi="Bell MT" w:cs="Arial"/>
              </w:rPr>
              <w:t>@jridgewell/gen-mapping0.1.1</w:t>
            </w:r>
          </w:p>
        </w:tc>
        <w:tc>
          <w:tcPr>
            <w:tcW w:w="2340" w:type="dxa"/>
            <w:noWrap/>
            <w:hideMark/>
          </w:tcPr>
          <w:p w14:paraId="44DBFE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C38E73" w14:textId="77777777" w:rsidR="003F4AD9" w:rsidRPr="00786C39" w:rsidRDefault="003F4AD9">
            <w:pPr>
              <w:rPr>
                <w:rFonts w:ascii="Bell MT" w:hAnsi="Bell MT" w:cs="Arial"/>
              </w:rPr>
            </w:pPr>
            <w:r w:rsidRPr="00786C39">
              <w:rPr>
                <w:rFonts w:ascii="Bell MT" w:hAnsi="Bell MT" w:cs="Arial"/>
              </w:rPr>
              <w:t>https://github.com/jridgewell/gen-mapping#readme</w:t>
            </w:r>
          </w:p>
        </w:tc>
      </w:tr>
      <w:tr w:rsidR="001B6194" w:rsidRPr="00786C39" w14:paraId="2910BEE2" w14:textId="77777777" w:rsidTr="001B6194">
        <w:trPr>
          <w:trHeight w:val="400"/>
        </w:trPr>
        <w:tc>
          <w:tcPr>
            <w:tcW w:w="3325" w:type="dxa"/>
            <w:noWrap/>
            <w:hideMark/>
          </w:tcPr>
          <w:p w14:paraId="4B1B1A64" w14:textId="77777777" w:rsidR="003F4AD9" w:rsidRPr="00786C39" w:rsidRDefault="003F4AD9">
            <w:pPr>
              <w:rPr>
                <w:rFonts w:ascii="Bell MT" w:hAnsi="Bell MT" w:cs="Arial"/>
              </w:rPr>
            </w:pPr>
            <w:r w:rsidRPr="00786C39">
              <w:rPr>
                <w:rFonts w:ascii="Bell MT" w:hAnsi="Bell MT" w:cs="Arial"/>
              </w:rPr>
              <w:t>@jridgewell/gen-mapping0.3.5</w:t>
            </w:r>
          </w:p>
        </w:tc>
        <w:tc>
          <w:tcPr>
            <w:tcW w:w="2340" w:type="dxa"/>
            <w:noWrap/>
            <w:hideMark/>
          </w:tcPr>
          <w:p w14:paraId="69D05B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616947" w14:textId="77777777" w:rsidR="003F4AD9" w:rsidRPr="00786C39" w:rsidRDefault="003F4AD9">
            <w:pPr>
              <w:rPr>
                <w:rFonts w:ascii="Bell MT" w:hAnsi="Bell MT" w:cs="Arial"/>
              </w:rPr>
            </w:pPr>
            <w:r w:rsidRPr="00786C39">
              <w:rPr>
                <w:rFonts w:ascii="Bell MT" w:hAnsi="Bell MT" w:cs="Arial"/>
              </w:rPr>
              <w:t>https://github.com/jridgewell/gen-mapping#readme</w:t>
            </w:r>
          </w:p>
        </w:tc>
      </w:tr>
      <w:tr w:rsidR="001B6194" w:rsidRPr="00786C39" w14:paraId="70758411" w14:textId="77777777" w:rsidTr="001B6194">
        <w:trPr>
          <w:trHeight w:val="400"/>
        </w:trPr>
        <w:tc>
          <w:tcPr>
            <w:tcW w:w="3325" w:type="dxa"/>
            <w:noWrap/>
            <w:hideMark/>
          </w:tcPr>
          <w:p w14:paraId="0277A1C6" w14:textId="77777777" w:rsidR="003F4AD9" w:rsidRPr="00786C39" w:rsidRDefault="003F4AD9">
            <w:pPr>
              <w:rPr>
                <w:rFonts w:ascii="Bell MT" w:hAnsi="Bell MT" w:cs="Arial"/>
              </w:rPr>
            </w:pPr>
            <w:r w:rsidRPr="00786C39">
              <w:rPr>
                <w:rFonts w:ascii="Bell MT" w:hAnsi="Bell MT" w:cs="Arial"/>
              </w:rPr>
              <w:t>@jridgewell/resolve-uri3.1.2</w:t>
            </w:r>
          </w:p>
        </w:tc>
        <w:tc>
          <w:tcPr>
            <w:tcW w:w="2340" w:type="dxa"/>
            <w:noWrap/>
            <w:hideMark/>
          </w:tcPr>
          <w:p w14:paraId="4285C8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771536" w14:textId="77777777" w:rsidR="003F4AD9" w:rsidRPr="00786C39" w:rsidRDefault="003F4AD9">
            <w:pPr>
              <w:rPr>
                <w:rFonts w:ascii="Bell MT" w:hAnsi="Bell MT" w:cs="Arial"/>
              </w:rPr>
            </w:pPr>
            <w:r w:rsidRPr="00786C39">
              <w:rPr>
                <w:rFonts w:ascii="Bell MT" w:hAnsi="Bell MT" w:cs="Arial"/>
              </w:rPr>
              <w:t>https://github.com/jridgewell/resolve-uri#readme</w:t>
            </w:r>
          </w:p>
        </w:tc>
      </w:tr>
      <w:tr w:rsidR="001B6194" w:rsidRPr="00786C39" w14:paraId="23494027" w14:textId="77777777" w:rsidTr="001B6194">
        <w:trPr>
          <w:trHeight w:val="400"/>
        </w:trPr>
        <w:tc>
          <w:tcPr>
            <w:tcW w:w="3325" w:type="dxa"/>
            <w:noWrap/>
            <w:hideMark/>
          </w:tcPr>
          <w:p w14:paraId="67587D01" w14:textId="77777777" w:rsidR="003F4AD9" w:rsidRPr="00786C39" w:rsidRDefault="003F4AD9">
            <w:pPr>
              <w:rPr>
                <w:rFonts w:ascii="Bell MT" w:hAnsi="Bell MT" w:cs="Arial"/>
              </w:rPr>
            </w:pPr>
            <w:r w:rsidRPr="00786C39">
              <w:rPr>
                <w:rFonts w:ascii="Bell MT" w:hAnsi="Bell MT" w:cs="Arial"/>
              </w:rPr>
              <w:t>@jridgewell/set-array1.2.1</w:t>
            </w:r>
          </w:p>
        </w:tc>
        <w:tc>
          <w:tcPr>
            <w:tcW w:w="2340" w:type="dxa"/>
            <w:noWrap/>
            <w:hideMark/>
          </w:tcPr>
          <w:p w14:paraId="48C080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1D18B3" w14:textId="77777777" w:rsidR="003F4AD9" w:rsidRPr="00786C39" w:rsidRDefault="003F4AD9">
            <w:pPr>
              <w:rPr>
                <w:rFonts w:ascii="Bell MT" w:hAnsi="Bell MT" w:cs="Arial"/>
              </w:rPr>
            </w:pPr>
            <w:r w:rsidRPr="00786C39">
              <w:rPr>
                <w:rFonts w:ascii="Bell MT" w:hAnsi="Bell MT" w:cs="Arial"/>
              </w:rPr>
              <w:t>https://github.com/jridgewell/set-array#readme</w:t>
            </w:r>
          </w:p>
        </w:tc>
      </w:tr>
      <w:tr w:rsidR="001B6194" w:rsidRPr="00786C39" w14:paraId="21B8BF22" w14:textId="77777777" w:rsidTr="001B6194">
        <w:trPr>
          <w:trHeight w:val="400"/>
        </w:trPr>
        <w:tc>
          <w:tcPr>
            <w:tcW w:w="3325" w:type="dxa"/>
            <w:noWrap/>
            <w:hideMark/>
          </w:tcPr>
          <w:p w14:paraId="4C2EE9B1" w14:textId="77777777" w:rsidR="003F4AD9" w:rsidRPr="00786C39" w:rsidRDefault="003F4AD9">
            <w:pPr>
              <w:rPr>
                <w:rFonts w:ascii="Bell MT" w:hAnsi="Bell MT" w:cs="Arial"/>
              </w:rPr>
            </w:pPr>
            <w:r w:rsidRPr="00786C39">
              <w:rPr>
                <w:rFonts w:ascii="Bell MT" w:hAnsi="Bell MT" w:cs="Arial"/>
              </w:rPr>
              <w:t>@jridgewell/source-map0.3.6</w:t>
            </w:r>
          </w:p>
        </w:tc>
        <w:tc>
          <w:tcPr>
            <w:tcW w:w="2340" w:type="dxa"/>
            <w:noWrap/>
            <w:hideMark/>
          </w:tcPr>
          <w:p w14:paraId="3EC7F6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522095" w14:textId="77777777" w:rsidR="003F4AD9" w:rsidRPr="00786C39" w:rsidRDefault="003F4AD9">
            <w:pPr>
              <w:rPr>
                <w:rFonts w:ascii="Bell MT" w:hAnsi="Bell MT" w:cs="Arial"/>
              </w:rPr>
            </w:pPr>
            <w:r w:rsidRPr="00786C39">
              <w:rPr>
                <w:rFonts w:ascii="Bell MT" w:hAnsi="Bell MT" w:cs="Arial"/>
              </w:rPr>
              <w:t>https://github.com/jridgewell/source-map#readme</w:t>
            </w:r>
          </w:p>
        </w:tc>
      </w:tr>
      <w:tr w:rsidR="001B6194" w:rsidRPr="00786C39" w14:paraId="5DACAB41" w14:textId="77777777" w:rsidTr="001B6194">
        <w:trPr>
          <w:trHeight w:val="400"/>
        </w:trPr>
        <w:tc>
          <w:tcPr>
            <w:tcW w:w="3325" w:type="dxa"/>
            <w:noWrap/>
            <w:hideMark/>
          </w:tcPr>
          <w:p w14:paraId="47894E5F" w14:textId="77777777" w:rsidR="003F4AD9" w:rsidRPr="00786C39" w:rsidRDefault="003F4AD9">
            <w:pPr>
              <w:rPr>
                <w:rFonts w:ascii="Bell MT" w:hAnsi="Bell MT" w:cs="Arial"/>
              </w:rPr>
            </w:pPr>
            <w:r w:rsidRPr="00786C39">
              <w:rPr>
                <w:rFonts w:ascii="Bell MT" w:hAnsi="Bell MT" w:cs="Arial"/>
              </w:rPr>
              <w:t>@jridgewell/sourcemap-codec1.5.0</w:t>
            </w:r>
          </w:p>
        </w:tc>
        <w:tc>
          <w:tcPr>
            <w:tcW w:w="2340" w:type="dxa"/>
            <w:noWrap/>
            <w:hideMark/>
          </w:tcPr>
          <w:p w14:paraId="799076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14F94C" w14:textId="77777777" w:rsidR="003F4AD9" w:rsidRPr="00786C39" w:rsidRDefault="003F4AD9">
            <w:pPr>
              <w:rPr>
                <w:rFonts w:ascii="Bell MT" w:hAnsi="Bell MT" w:cs="Arial"/>
              </w:rPr>
            </w:pPr>
            <w:r w:rsidRPr="00786C39">
              <w:rPr>
                <w:rFonts w:ascii="Bell MT" w:hAnsi="Bell MT" w:cs="Arial"/>
              </w:rPr>
              <w:t>https://github.com/jridgewell/sourcemap-codec#readme</w:t>
            </w:r>
          </w:p>
        </w:tc>
      </w:tr>
      <w:tr w:rsidR="001B6194" w:rsidRPr="00786C39" w14:paraId="69AD8029" w14:textId="77777777" w:rsidTr="001B6194">
        <w:trPr>
          <w:trHeight w:val="400"/>
        </w:trPr>
        <w:tc>
          <w:tcPr>
            <w:tcW w:w="3325" w:type="dxa"/>
            <w:noWrap/>
            <w:hideMark/>
          </w:tcPr>
          <w:p w14:paraId="4432C3DD" w14:textId="77777777" w:rsidR="003F4AD9" w:rsidRPr="00786C39" w:rsidRDefault="003F4AD9">
            <w:pPr>
              <w:rPr>
                <w:rFonts w:ascii="Bell MT" w:hAnsi="Bell MT" w:cs="Arial"/>
              </w:rPr>
            </w:pPr>
            <w:r w:rsidRPr="00786C39">
              <w:rPr>
                <w:rFonts w:ascii="Bell MT" w:hAnsi="Bell MT" w:cs="Arial"/>
              </w:rPr>
              <w:t>@jridgewell/trace-mapping0.3.25</w:t>
            </w:r>
          </w:p>
        </w:tc>
        <w:tc>
          <w:tcPr>
            <w:tcW w:w="2340" w:type="dxa"/>
            <w:noWrap/>
            <w:hideMark/>
          </w:tcPr>
          <w:p w14:paraId="6A90DA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217C61" w14:textId="77777777" w:rsidR="003F4AD9" w:rsidRPr="00786C39" w:rsidRDefault="003F4AD9">
            <w:pPr>
              <w:rPr>
                <w:rFonts w:ascii="Bell MT" w:hAnsi="Bell MT" w:cs="Arial"/>
              </w:rPr>
            </w:pPr>
            <w:r w:rsidRPr="00786C39">
              <w:rPr>
                <w:rFonts w:ascii="Bell MT" w:hAnsi="Bell MT" w:cs="Arial"/>
              </w:rPr>
              <w:t>https://github.com/jridgewell/trace-mapping#readme</w:t>
            </w:r>
          </w:p>
        </w:tc>
      </w:tr>
      <w:tr w:rsidR="001B6194" w:rsidRPr="00786C39" w14:paraId="625CDA28" w14:textId="77777777" w:rsidTr="001B6194">
        <w:trPr>
          <w:trHeight w:val="400"/>
        </w:trPr>
        <w:tc>
          <w:tcPr>
            <w:tcW w:w="3325" w:type="dxa"/>
            <w:noWrap/>
            <w:hideMark/>
          </w:tcPr>
          <w:p w14:paraId="401A8674" w14:textId="77777777" w:rsidR="003F4AD9" w:rsidRPr="00786C39" w:rsidRDefault="003F4AD9">
            <w:pPr>
              <w:rPr>
                <w:rFonts w:ascii="Bell MT" w:hAnsi="Bell MT" w:cs="Arial"/>
              </w:rPr>
            </w:pPr>
            <w:r w:rsidRPr="00786C39">
              <w:rPr>
                <w:rFonts w:ascii="Bell MT" w:hAnsi="Bell MT" w:cs="Arial"/>
              </w:rPr>
              <w:t>@jridgewell/trace-mapping0.3.9</w:t>
            </w:r>
          </w:p>
        </w:tc>
        <w:tc>
          <w:tcPr>
            <w:tcW w:w="2340" w:type="dxa"/>
            <w:noWrap/>
            <w:hideMark/>
          </w:tcPr>
          <w:p w14:paraId="54A4D6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CB7538" w14:textId="77777777" w:rsidR="003F4AD9" w:rsidRPr="00786C39" w:rsidRDefault="003F4AD9">
            <w:pPr>
              <w:rPr>
                <w:rFonts w:ascii="Bell MT" w:hAnsi="Bell MT" w:cs="Arial"/>
              </w:rPr>
            </w:pPr>
            <w:r w:rsidRPr="00786C39">
              <w:rPr>
                <w:rFonts w:ascii="Bell MT" w:hAnsi="Bell MT" w:cs="Arial"/>
              </w:rPr>
              <w:t>https://github.com/jridgewell/trace-mapping#readme</w:t>
            </w:r>
          </w:p>
        </w:tc>
      </w:tr>
      <w:tr w:rsidR="001B6194" w:rsidRPr="00786C39" w14:paraId="768729E8" w14:textId="77777777" w:rsidTr="001B6194">
        <w:trPr>
          <w:trHeight w:val="400"/>
        </w:trPr>
        <w:tc>
          <w:tcPr>
            <w:tcW w:w="3325" w:type="dxa"/>
            <w:noWrap/>
            <w:hideMark/>
          </w:tcPr>
          <w:p w14:paraId="1F2A1131" w14:textId="77777777" w:rsidR="003F4AD9" w:rsidRPr="00786C39" w:rsidRDefault="003F4AD9">
            <w:pPr>
              <w:rPr>
                <w:rFonts w:ascii="Bell MT" w:hAnsi="Bell MT" w:cs="Arial"/>
              </w:rPr>
            </w:pPr>
            <w:r w:rsidRPr="00786C39">
              <w:rPr>
                <w:rFonts w:ascii="Bell MT" w:hAnsi="Bell MT" w:cs="Arial"/>
              </w:rPr>
              <w:t>@kwsites/file-exists1.1.1</w:t>
            </w:r>
          </w:p>
        </w:tc>
        <w:tc>
          <w:tcPr>
            <w:tcW w:w="2340" w:type="dxa"/>
            <w:noWrap/>
            <w:hideMark/>
          </w:tcPr>
          <w:p w14:paraId="2BE244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677884" w14:textId="77777777" w:rsidR="003F4AD9" w:rsidRPr="00786C39" w:rsidRDefault="003F4AD9">
            <w:pPr>
              <w:rPr>
                <w:rFonts w:ascii="Bell MT" w:hAnsi="Bell MT" w:cs="Arial"/>
              </w:rPr>
            </w:pPr>
            <w:r w:rsidRPr="00786C39">
              <w:rPr>
                <w:rFonts w:ascii="Bell MT" w:hAnsi="Bell MT" w:cs="Arial"/>
              </w:rPr>
              <w:t>https://github.com/kwsites/file-exists#readme</w:t>
            </w:r>
          </w:p>
        </w:tc>
      </w:tr>
      <w:tr w:rsidR="001B6194" w:rsidRPr="00786C39" w14:paraId="5335A422" w14:textId="77777777" w:rsidTr="001B6194">
        <w:trPr>
          <w:trHeight w:val="400"/>
        </w:trPr>
        <w:tc>
          <w:tcPr>
            <w:tcW w:w="3325" w:type="dxa"/>
            <w:noWrap/>
            <w:hideMark/>
          </w:tcPr>
          <w:p w14:paraId="3A5F8DD6" w14:textId="77777777" w:rsidR="003F4AD9" w:rsidRPr="00786C39" w:rsidRDefault="003F4AD9">
            <w:pPr>
              <w:rPr>
                <w:rFonts w:ascii="Bell MT" w:hAnsi="Bell MT" w:cs="Arial"/>
              </w:rPr>
            </w:pPr>
            <w:r w:rsidRPr="00786C39">
              <w:rPr>
                <w:rFonts w:ascii="Bell MT" w:hAnsi="Bell MT" w:cs="Arial"/>
              </w:rPr>
              <w:t>@kwsites/promise-deferred1.1.1</w:t>
            </w:r>
          </w:p>
        </w:tc>
        <w:tc>
          <w:tcPr>
            <w:tcW w:w="2340" w:type="dxa"/>
            <w:noWrap/>
            <w:hideMark/>
          </w:tcPr>
          <w:p w14:paraId="7ED11B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1C4952" w14:textId="77777777" w:rsidR="003F4AD9" w:rsidRPr="00786C39" w:rsidRDefault="003F4AD9">
            <w:pPr>
              <w:rPr>
                <w:rFonts w:ascii="Bell MT" w:hAnsi="Bell MT" w:cs="Arial"/>
              </w:rPr>
            </w:pPr>
            <w:r w:rsidRPr="00786C39">
              <w:rPr>
                <w:rFonts w:ascii="Bell MT" w:hAnsi="Bell MT" w:cs="Arial"/>
              </w:rPr>
              <w:t>https://github.com/kwsites/promise-deferred#readme</w:t>
            </w:r>
          </w:p>
        </w:tc>
      </w:tr>
      <w:tr w:rsidR="001B6194" w:rsidRPr="00786C39" w14:paraId="14E94701" w14:textId="77777777" w:rsidTr="001B6194">
        <w:trPr>
          <w:trHeight w:val="400"/>
        </w:trPr>
        <w:tc>
          <w:tcPr>
            <w:tcW w:w="3325" w:type="dxa"/>
            <w:noWrap/>
            <w:hideMark/>
          </w:tcPr>
          <w:p w14:paraId="4BE681EB" w14:textId="77777777" w:rsidR="003F4AD9" w:rsidRPr="00786C39" w:rsidRDefault="003F4AD9">
            <w:pPr>
              <w:rPr>
                <w:rFonts w:ascii="Bell MT" w:hAnsi="Bell MT" w:cs="Arial"/>
              </w:rPr>
            </w:pPr>
            <w:r w:rsidRPr="00786C39">
              <w:rPr>
                <w:rFonts w:ascii="Bell MT" w:hAnsi="Bell MT" w:cs="Arial"/>
              </w:rPr>
              <w:t>@leichtgewicht/ip-codec2.0.5</w:t>
            </w:r>
          </w:p>
        </w:tc>
        <w:tc>
          <w:tcPr>
            <w:tcW w:w="2340" w:type="dxa"/>
            <w:noWrap/>
            <w:hideMark/>
          </w:tcPr>
          <w:p w14:paraId="6512FE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C78295" w14:textId="77777777" w:rsidR="003F4AD9" w:rsidRPr="00786C39" w:rsidRDefault="003F4AD9">
            <w:pPr>
              <w:rPr>
                <w:rFonts w:ascii="Bell MT" w:hAnsi="Bell MT" w:cs="Arial"/>
              </w:rPr>
            </w:pPr>
            <w:r w:rsidRPr="00786C39">
              <w:rPr>
                <w:rFonts w:ascii="Bell MT" w:hAnsi="Bell MT" w:cs="Arial"/>
              </w:rPr>
              <w:t>https://github.com/martinheidegger/ip-codec#readme</w:t>
            </w:r>
          </w:p>
        </w:tc>
      </w:tr>
      <w:tr w:rsidR="001B6194" w:rsidRPr="00786C39" w14:paraId="7244CDCE" w14:textId="77777777" w:rsidTr="001B6194">
        <w:trPr>
          <w:trHeight w:val="400"/>
        </w:trPr>
        <w:tc>
          <w:tcPr>
            <w:tcW w:w="3325" w:type="dxa"/>
            <w:noWrap/>
            <w:hideMark/>
          </w:tcPr>
          <w:p w14:paraId="54559FAB" w14:textId="77777777" w:rsidR="003F4AD9" w:rsidRPr="00786C39" w:rsidRDefault="003F4AD9">
            <w:pPr>
              <w:rPr>
                <w:rFonts w:ascii="Bell MT" w:hAnsi="Bell MT" w:cs="Arial"/>
              </w:rPr>
            </w:pPr>
            <w:r w:rsidRPr="00786C39">
              <w:rPr>
                <w:rFonts w:ascii="Bell MT" w:hAnsi="Bell MT" w:cs="Arial"/>
              </w:rPr>
              <w:t>@material/animation12.0.0</w:t>
            </w:r>
          </w:p>
        </w:tc>
        <w:tc>
          <w:tcPr>
            <w:tcW w:w="2340" w:type="dxa"/>
            <w:noWrap/>
            <w:hideMark/>
          </w:tcPr>
          <w:p w14:paraId="73DB46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342A3A"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1B6194" w:rsidRPr="00786C39" w14:paraId="2EA84448" w14:textId="77777777" w:rsidTr="001B6194">
        <w:trPr>
          <w:trHeight w:val="400"/>
        </w:trPr>
        <w:tc>
          <w:tcPr>
            <w:tcW w:w="3325" w:type="dxa"/>
            <w:noWrap/>
            <w:hideMark/>
          </w:tcPr>
          <w:p w14:paraId="549856C3" w14:textId="77777777" w:rsidR="003F4AD9" w:rsidRPr="00786C39" w:rsidRDefault="003F4AD9">
            <w:pPr>
              <w:rPr>
                <w:rFonts w:ascii="Bell MT" w:hAnsi="Bell MT" w:cs="Arial"/>
              </w:rPr>
            </w:pPr>
            <w:r w:rsidRPr="00786C39">
              <w:rPr>
                <w:rFonts w:ascii="Bell MT" w:hAnsi="Bell MT" w:cs="Arial"/>
              </w:rPr>
              <w:t>@material/animation15.0.0-canary.684e33d25.0</w:t>
            </w:r>
          </w:p>
        </w:tc>
        <w:tc>
          <w:tcPr>
            <w:tcW w:w="2340" w:type="dxa"/>
            <w:noWrap/>
            <w:hideMark/>
          </w:tcPr>
          <w:p w14:paraId="73456B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3FC65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1B6194" w:rsidRPr="00786C39" w14:paraId="73FB2F94" w14:textId="77777777" w:rsidTr="001B6194">
        <w:trPr>
          <w:trHeight w:val="400"/>
        </w:trPr>
        <w:tc>
          <w:tcPr>
            <w:tcW w:w="3325" w:type="dxa"/>
            <w:noWrap/>
            <w:hideMark/>
          </w:tcPr>
          <w:p w14:paraId="085047BD" w14:textId="77777777" w:rsidR="003F4AD9" w:rsidRPr="00786C39" w:rsidRDefault="003F4AD9">
            <w:pPr>
              <w:rPr>
                <w:rFonts w:ascii="Bell MT" w:hAnsi="Bell MT" w:cs="Arial"/>
              </w:rPr>
            </w:pPr>
            <w:r w:rsidRPr="00786C39">
              <w:rPr>
                <w:rFonts w:ascii="Bell MT" w:hAnsi="Bell MT" w:cs="Arial"/>
              </w:rPr>
              <w:t>@material/auto-init15.0.0-canary.684e33d25.0</w:t>
            </w:r>
          </w:p>
        </w:tc>
        <w:tc>
          <w:tcPr>
            <w:tcW w:w="2340" w:type="dxa"/>
            <w:noWrap/>
            <w:hideMark/>
          </w:tcPr>
          <w:p w14:paraId="0ADCDF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7224D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1B6194" w:rsidRPr="00786C39" w14:paraId="667255CA" w14:textId="77777777" w:rsidTr="001B6194">
        <w:trPr>
          <w:trHeight w:val="400"/>
        </w:trPr>
        <w:tc>
          <w:tcPr>
            <w:tcW w:w="3325" w:type="dxa"/>
            <w:noWrap/>
            <w:hideMark/>
          </w:tcPr>
          <w:p w14:paraId="065D2FD0" w14:textId="77777777" w:rsidR="003F4AD9" w:rsidRPr="00786C39" w:rsidRDefault="003F4AD9">
            <w:pPr>
              <w:rPr>
                <w:rFonts w:ascii="Bell MT" w:hAnsi="Bell MT" w:cs="Arial"/>
              </w:rPr>
            </w:pPr>
            <w:r w:rsidRPr="00786C39">
              <w:rPr>
                <w:rFonts w:ascii="Bell MT" w:hAnsi="Bell MT" w:cs="Arial"/>
              </w:rPr>
              <w:t>@material/banner15.0.0-canary.684e33d25.0</w:t>
            </w:r>
          </w:p>
        </w:tc>
        <w:tc>
          <w:tcPr>
            <w:tcW w:w="2340" w:type="dxa"/>
            <w:noWrap/>
            <w:hideMark/>
          </w:tcPr>
          <w:p w14:paraId="3FFFF9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14AE5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1B6194" w:rsidRPr="00786C39" w14:paraId="2BC6DAAB" w14:textId="77777777" w:rsidTr="001B6194">
        <w:trPr>
          <w:trHeight w:val="400"/>
        </w:trPr>
        <w:tc>
          <w:tcPr>
            <w:tcW w:w="3325" w:type="dxa"/>
            <w:noWrap/>
            <w:hideMark/>
          </w:tcPr>
          <w:p w14:paraId="4B521A12" w14:textId="77777777" w:rsidR="003F4AD9" w:rsidRPr="00786C39" w:rsidRDefault="003F4AD9">
            <w:pPr>
              <w:rPr>
                <w:rFonts w:ascii="Bell MT" w:hAnsi="Bell MT" w:cs="Arial"/>
              </w:rPr>
            </w:pPr>
            <w:r w:rsidRPr="00786C39">
              <w:rPr>
                <w:rFonts w:ascii="Bell MT" w:hAnsi="Bell MT" w:cs="Arial"/>
              </w:rPr>
              <w:t>@material/base12.0.0</w:t>
            </w:r>
          </w:p>
        </w:tc>
        <w:tc>
          <w:tcPr>
            <w:tcW w:w="2340" w:type="dxa"/>
            <w:noWrap/>
            <w:hideMark/>
          </w:tcPr>
          <w:p w14:paraId="27BF0F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CC82E8"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1B6194" w:rsidRPr="00786C39" w14:paraId="3B5BD38E" w14:textId="77777777" w:rsidTr="001B6194">
        <w:trPr>
          <w:trHeight w:val="400"/>
        </w:trPr>
        <w:tc>
          <w:tcPr>
            <w:tcW w:w="3325" w:type="dxa"/>
            <w:noWrap/>
            <w:hideMark/>
          </w:tcPr>
          <w:p w14:paraId="06BFAA8A" w14:textId="77777777" w:rsidR="003F4AD9" w:rsidRPr="00786C39" w:rsidRDefault="003F4AD9">
            <w:pPr>
              <w:rPr>
                <w:rFonts w:ascii="Bell MT" w:hAnsi="Bell MT" w:cs="Arial"/>
              </w:rPr>
            </w:pPr>
            <w:r w:rsidRPr="00786C39">
              <w:rPr>
                <w:rFonts w:ascii="Bell MT" w:hAnsi="Bell MT" w:cs="Arial"/>
              </w:rPr>
              <w:t>@material/base15.0.0-canary.684e33d25.0</w:t>
            </w:r>
          </w:p>
        </w:tc>
        <w:tc>
          <w:tcPr>
            <w:tcW w:w="2340" w:type="dxa"/>
            <w:noWrap/>
            <w:hideMark/>
          </w:tcPr>
          <w:p w14:paraId="01FE30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97531A"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1148B4C" w14:textId="77777777" w:rsidTr="001B6194">
        <w:trPr>
          <w:trHeight w:val="400"/>
        </w:trPr>
        <w:tc>
          <w:tcPr>
            <w:tcW w:w="3325" w:type="dxa"/>
            <w:noWrap/>
            <w:hideMark/>
          </w:tcPr>
          <w:p w14:paraId="4CCFC786" w14:textId="77777777" w:rsidR="003F4AD9" w:rsidRPr="00786C39" w:rsidRDefault="003F4AD9">
            <w:pPr>
              <w:rPr>
                <w:rFonts w:ascii="Bell MT" w:hAnsi="Bell MT" w:cs="Arial"/>
              </w:rPr>
            </w:pPr>
            <w:r w:rsidRPr="00786C39">
              <w:rPr>
                <w:rFonts w:ascii="Bell MT" w:hAnsi="Bell MT" w:cs="Arial"/>
              </w:rPr>
              <w:t>@material/button15.0.0-canary.684e33d25.0</w:t>
            </w:r>
          </w:p>
        </w:tc>
        <w:tc>
          <w:tcPr>
            <w:tcW w:w="2340" w:type="dxa"/>
            <w:noWrap/>
            <w:hideMark/>
          </w:tcPr>
          <w:p w14:paraId="5A2650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F76CC5"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C992645" w14:textId="77777777" w:rsidTr="001B6194">
        <w:trPr>
          <w:trHeight w:val="400"/>
        </w:trPr>
        <w:tc>
          <w:tcPr>
            <w:tcW w:w="3325" w:type="dxa"/>
            <w:noWrap/>
            <w:hideMark/>
          </w:tcPr>
          <w:p w14:paraId="1C30B243" w14:textId="77777777" w:rsidR="003F4AD9" w:rsidRPr="00786C39" w:rsidRDefault="003F4AD9">
            <w:pPr>
              <w:rPr>
                <w:rFonts w:ascii="Bell MT" w:hAnsi="Bell MT" w:cs="Arial"/>
              </w:rPr>
            </w:pPr>
            <w:r w:rsidRPr="00786C39">
              <w:rPr>
                <w:rFonts w:ascii="Bell MT" w:hAnsi="Bell MT" w:cs="Arial"/>
              </w:rPr>
              <w:t>@material/card15.0.0-canary.684e33d25.0</w:t>
            </w:r>
          </w:p>
        </w:tc>
        <w:tc>
          <w:tcPr>
            <w:tcW w:w="2340" w:type="dxa"/>
            <w:noWrap/>
            <w:hideMark/>
          </w:tcPr>
          <w:p w14:paraId="13336B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9E290A"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689AC30" w14:textId="77777777" w:rsidTr="001B6194">
        <w:trPr>
          <w:trHeight w:val="400"/>
        </w:trPr>
        <w:tc>
          <w:tcPr>
            <w:tcW w:w="3325" w:type="dxa"/>
            <w:noWrap/>
            <w:hideMark/>
          </w:tcPr>
          <w:p w14:paraId="4A5E0367" w14:textId="77777777" w:rsidR="003F4AD9" w:rsidRPr="00786C39" w:rsidRDefault="003F4AD9">
            <w:pPr>
              <w:rPr>
                <w:rFonts w:ascii="Bell MT" w:hAnsi="Bell MT" w:cs="Arial"/>
              </w:rPr>
            </w:pPr>
            <w:r w:rsidRPr="00786C39">
              <w:rPr>
                <w:rFonts w:ascii="Bell MT" w:hAnsi="Bell MT" w:cs="Arial"/>
              </w:rPr>
              <w:t>@material/checkbox15.0.0-canary.684e33d25.0</w:t>
            </w:r>
          </w:p>
        </w:tc>
        <w:tc>
          <w:tcPr>
            <w:tcW w:w="2340" w:type="dxa"/>
            <w:noWrap/>
            <w:hideMark/>
          </w:tcPr>
          <w:p w14:paraId="13B554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6EAA58"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410F5FB" w14:textId="77777777" w:rsidTr="001B6194">
        <w:trPr>
          <w:trHeight w:val="400"/>
        </w:trPr>
        <w:tc>
          <w:tcPr>
            <w:tcW w:w="3325" w:type="dxa"/>
            <w:noWrap/>
            <w:hideMark/>
          </w:tcPr>
          <w:p w14:paraId="4A9F8C72" w14:textId="77777777" w:rsidR="003F4AD9" w:rsidRPr="00786C39" w:rsidRDefault="003F4AD9">
            <w:pPr>
              <w:rPr>
                <w:rFonts w:ascii="Bell MT" w:hAnsi="Bell MT" w:cs="Arial"/>
              </w:rPr>
            </w:pPr>
            <w:r w:rsidRPr="00786C39">
              <w:rPr>
                <w:rFonts w:ascii="Bell MT" w:hAnsi="Bell MT" w:cs="Arial"/>
              </w:rPr>
              <w:t>@material/chips15.0.0-canary.684e33d25.0</w:t>
            </w:r>
          </w:p>
        </w:tc>
        <w:tc>
          <w:tcPr>
            <w:tcW w:w="2340" w:type="dxa"/>
            <w:noWrap/>
            <w:hideMark/>
          </w:tcPr>
          <w:p w14:paraId="65DBD7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E8B91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17ECAEC" w14:textId="77777777" w:rsidTr="001B6194">
        <w:trPr>
          <w:trHeight w:val="400"/>
        </w:trPr>
        <w:tc>
          <w:tcPr>
            <w:tcW w:w="3325" w:type="dxa"/>
            <w:noWrap/>
            <w:hideMark/>
          </w:tcPr>
          <w:p w14:paraId="39B95D20" w14:textId="77777777" w:rsidR="003F4AD9" w:rsidRPr="00786C39" w:rsidRDefault="003F4AD9">
            <w:pPr>
              <w:rPr>
                <w:rFonts w:ascii="Bell MT" w:hAnsi="Bell MT" w:cs="Arial"/>
              </w:rPr>
            </w:pPr>
            <w:r w:rsidRPr="00786C39">
              <w:rPr>
                <w:rFonts w:ascii="Bell MT" w:hAnsi="Bell MT" w:cs="Arial"/>
              </w:rPr>
              <w:t>@material/circular-progress15.0.0-canary.684e33d25.0</w:t>
            </w:r>
          </w:p>
        </w:tc>
        <w:tc>
          <w:tcPr>
            <w:tcW w:w="2340" w:type="dxa"/>
            <w:noWrap/>
            <w:hideMark/>
          </w:tcPr>
          <w:p w14:paraId="17365E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CBB8D7"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8356082" w14:textId="77777777" w:rsidTr="001B6194">
        <w:trPr>
          <w:trHeight w:val="400"/>
        </w:trPr>
        <w:tc>
          <w:tcPr>
            <w:tcW w:w="3325" w:type="dxa"/>
            <w:noWrap/>
            <w:hideMark/>
          </w:tcPr>
          <w:p w14:paraId="283BB021" w14:textId="77777777" w:rsidR="003F4AD9" w:rsidRPr="00786C39" w:rsidRDefault="003F4AD9">
            <w:pPr>
              <w:rPr>
                <w:rFonts w:ascii="Bell MT" w:hAnsi="Bell MT" w:cs="Arial"/>
              </w:rPr>
            </w:pPr>
            <w:r w:rsidRPr="00786C39">
              <w:rPr>
                <w:rFonts w:ascii="Bell MT" w:hAnsi="Bell MT" w:cs="Arial"/>
              </w:rPr>
              <w:t>@material/data-table15.0.0-canary.684e33d25.0</w:t>
            </w:r>
          </w:p>
        </w:tc>
        <w:tc>
          <w:tcPr>
            <w:tcW w:w="2340" w:type="dxa"/>
            <w:noWrap/>
            <w:hideMark/>
          </w:tcPr>
          <w:p w14:paraId="14E0A7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79296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1268C53" w14:textId="77777777" w:rsidTr="001B6194">
        <w:trPr>
          <w:trHeight w:val="400"/>
        </w:trPr>
        <w:tc>
          <w:tcPr>
            <w:tcW w:w="3325" w:type="dxa"/>
            <w:noWrap/>
            <w:hideMark/>
          </w:tcPr>
          <w:p w14:paraId="02C40EC8" w14:textId="77777777" w:rsidR="003F4AD9" w:rsidRPr="00786C39" w:rsidRDefault="003F4AD9">
            <w:pPr>
              <w:rPr>
                <w:rFonts w:ascii="Bell MT" w:hAnsi="Bell MT" w:cs="Arial"/>
              </w:rPr>
            </w:pPr>
            <w:r w:rsidRPr="00786C39">
              <w:rPr>
                <w:rFonts w:ascii="Bell MT" w:hAnsi="Bell MT" w:cs="Arial"/>
              </w:rPr>
              <w:t>@material/density15.0.0-canary.684e33d25.0</w:t>
            </w:r>
          </w:p>
        </w:tc>
        <w:tc>
          <w:tcPr>
            <w:tcW w:w="2340" w:type="dxa"/>
            <w:noWrap/>
            <w:hideMark/>
          </w:tcPr>
          <w:p w14:paraId="3677C0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316619"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080E161" w14:textId="77777777" w:rsidTr="001B6194">
        <w:trPr>
          <w:trHeight w:val="400"/>
        </w:trPr>
        <w:tc>
          <w:tcPr>
            <w:tcW w:w="3325" w:type="dxa"/>
            <w:noWrap/>
            <w:hideMark/>
          </w:tcPr>
          <w:p w14:paraId="5EE20B51" w14:textId="77777777" w:rsidR="003F4AD9" w:rsidRPr="00786C39" w:rsidRDefault="003F4AD9">
            <w:pPr>
              <w:rPr>
                <w:rFonts w:ascii="Bell MT" w:hAnsi="Bell MT" w:cs="Arial"/>
              </w:rPr>
            </w:pPr>
            <w:r w:rsidRPr="00786C39">
              <w:rPr>
                <w:rFonts w:ascii="Bell MT" w:hAnsi="Bell MT" w:cs="Arial"/>
              </w:rPr>
              <w:t>@material/dialog15.0.0-canary.684e33d25.0</w:t>
            </w:r>
          </w:p>
        </w:tc>
        <w:tc>
          <w:tcPr>
            <w:tcW w:w="2340" w:type="dxa"/>
            <w:noWrap/>
            <w:hideMark/>
          </w:tcPr>
          <w:p w14:paraId="20D900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07A63A"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924E0C7" w14:textId="77777777" w:rsidTr="001B6194">
        <w:trPr>
          <w:trHeight w:val="400"/>
        </w:trPr>
        <w:tc>
          <w:tcPr>
            <w:tcW w:w="3325" w:type="dxa"/>
            <w:noWrap/>
            <w:hideMark/>
          </w:tcPr>
          <w:p w14:paraId="6B5305B3" w14:textId="77777777" w:rsidR="003F4AD9" w:rsidRPr="00786C39" w:rsidRDefault="003F4AD9">
            <w:pPr>
              <w:rPr>
                <w:rFonts w:ascii="Bell MT" w:hAnsi="Bell MT" w:cs="Arial"/>
              </w:rPr>
            </w:pPr>
            <w:r w:rsidRPr="00786C39">
              <w:rPr>
                <w:rFonts w:ascii="Bell MT" w:hAnsi="Bell MT" w:cs="Arial"/>
              </w:rPr>
              <w:t>@material/dom12.0.0</w:t>
            </w:r>
          </w:p>
        </w:tc>
        <w:tc>
          <w:tcPr>
            <w:tcW w:w="2340" w:type="dxa"/>
            <w:noWrap/>
            <w:hideMark/>
          </w:tcPr>
          <w:p w14:paraId="6B0E9E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E1F29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B3F4D13" w14:textId="77777777" w:rsidTr="001B6194">
        <w:trPr>
          <w:trHeight w:val="400"/>
        </w:trPr>
        <w:tc>
          <w:tcPr>
            <w:tcW w:w="3325" w:type="dxa"/>
            <w:noWrap/>
            <w:hideMark/>
          </w:tcPr>
          <w:p w14:paraId="56CFFC2C" w14:textId="77777777" w:rsidR="003F4AD9" w:rsidRPr="00786C39" w:rsidRDefault="003F4AD9">
            <w:pPr>
              <w:rPr>
                <w:rFonts w:ascii="Bell MT" w:hAnsi="Bell MT" w:cs="Arial"/>
              </w:rPr>
            </w:pPr>
            <w:r w:rsidRPr="00786C39">
              <w:rPr>
                <w:rFonts w:ascii="Bell MT" w:hAnsi="Bell MT" w:cs="Arial"/>
              </w:rPr>
              <w:t>@material/dom15.0.0-canary.684e33d25.0</w:t>
            </w:r>
          </w:p>
        </w:tc>
        <w:tc>
          <w:tcPr>
            <w:tcW w:w="2340" w:type="dxa"/>
            <w:noWrap/>
            <w:hideMark/>
          </w:tcPr>
          <w:p w14:paraId="040A01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EB12D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18447D3B" w14:textId="77777777" w:rsidTr="001B6194">
        <w:trPr>
          <w:trHeight w:val="400"/>
        </w:trPr>
        <w:tc>
          <w:tcPr>
            <w:tcW w:w="3325" w:type="dxa"/>
            <w:noWrap/>
            <w:hideMark/>
          </w:tcPr>
          <w:p w14:paraId="767CB2DB" w14:textId="77777777" w:rsidR="003F4AD9" w:rsidRPr="00786C39" w:rsidRDefault="003F4AD9">
            <w:pPr>
              <w:rPr>
                <w:rFonts w:ascii="Bell MT" w:hAnsi="Bell MT" w:cs="Arial"/>
              </w:rPr>
            </w:pPr>
            <w:r w:rsidRPr="00786C39">
              <w:rPr>
                <w:rFonts w:ascii="Bell MT" w:hAnsi="Bell MT" w:cs="Arial"/>
              </w:rPr>
              <w:t>@material/drawer15.0.0-canary.684e33d25.0</w:t>
            </w:r>
          </w:p>
        </w:tc>
        <w:tc>
          <w:tcPr>
            <w:tcW w:w="2340" w:type="dxa"/>
            <w:noWrap/>
            <w:hideMark/>
          </w:tcPr>
          <w:p w14:paraId="28E67D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6BB67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18AD4E6" w14:textId="77777777" w:rsidTr="001B6194">
        <w:trPr>
          <w:trHeight w:val="400"/>
        </w:trPr>
        <w:tc>
          <w:tcPr>
            <w:tcW w:w="3325" w:type="dxa"/>
            <w:noWrap/>
            <w:hideMark/>
          </w:tcPr>
          <w:p w14:paraId="1684ED2B" w14:textId="77777777" w:rsidR="003F4AD9" w:rsidRPr="00786C39" w:rsidRDefault="003F4AD9">
            <w:pPr>
              <w:rPr>
                <w:rFonts w:ascii="Bell MT" w:hAnsi="Bell MT" w:cs="Arial"/>
              </w:rPr>
            </w:pPr>
            <w:r w:rsidRPr="00786C39">
              <w:rPr>
                <w:rFonts w:ascii="Bell MT" w:hAnsi="Bell MT" w:cs="Arial"/>
              </w:rPr>
              <w:t>@material/elevation12.0.0</w:t>
            </w:r>
          </w:p>
        </w:tc>
        <w:tc>
          <w:tcPr>
            <w:tcW w:w="2340" w:type="dxa"/>
            <w:noWrap/>
            <w:hideMark/>
          </w:tcPr>
          <w:p w14:paraId="048B4E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60D9A7"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10FC359C" w14:textId="77777777" w:rsidTr="001B6194">
        <w:trPr>
          <w:trHeight w:val="400"/>
        </w:trPr>
        <w:tc>
          <w:tcPr>
            <w:tcW w:w="3325" w:type="dxa"/>
            <w:noWrap/>
            <w:hideMark/>
          </w:tcPr>
          <w:p w14:paraId="761677DC" w14:textId="77777777" w:rsidR="003F4AD9" w:rsidRPr="00786C39" w:rsidRDefault="003F4AD9">
            <w:pPr>
              <w:rPr>
                <w:rFonts w:ascii="Bell MT" w:hAnsi="Bell MT" w:cs="Arial"/>
              </w:rPr>
            </w:pPr>
            <w:r w:rsidRPr="00786C39">
              <w:rPr>
                <w:rFonts w:ascii="Bell MT" w:hAnsi="Bell MT" w:cs="Arial"/>
              </w:rPr>
              <w:t>@material/elevation15.0.0-canary.684e33d25.0</w:t>
            </w:r>
          </w:p>
        </w:tc>
        <w:tc>
          <w:tcPr>
            <w:tcW w:w="2340" w:type="dxa"/>
            <w:noWrap/>
            <w:hideMark/>
          </w:tcPr>
          <w:p w14:paraId="570119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4D4FD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1451560" w14:textId="77777777" w:rsidTr="001B6194">
        <w:trPr>
          <w:trHeight w:val="400"/>
        </w:trPr>
        <w:tc>
          <w:tcPr>
            <w:tcW w:w="3325" w:type="dxa"/>
            <w:noWrap/>
            <w:hideMark/>
          </w:tcPr>
          <w:p w14:paraId="36A160FD" w14:textId="77777777" w:rsidR="003F4AD9" w:rsidRPr="00786C39" w:rsidRDefault="003F4AD9">
            <w:pPr>
              <w:rPr>
                <w:rFonts w:ascii="Bell MT" w:hAnsi="Bell MT" w:cs="Arial"/>
              </w:rPr>
            </w:pPr>
            <w:r w:rsidRPr="00786C39">
              <w:rPr>
                <w:rFonts w:ascii="Bell MT" w:hAnsi="Bell MT" w:cs="Arial"/>
              </w:rPr>
              <w:t>@material/fab15.0.0-canary.684e33d25.0</w:t>
            </w:r>
          </w:p>
        </w:tc>
        <w:tc>
          <w:tcPr>
            <w:tcW w:w="2340" w:type="dxa"/>
            <w:noWrap/>
            <w:hideMark/>
          </w:tcPr>
          <w:p w14:paraId="681290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2CD07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9661E45" w14:textId="77777777" w:rsidTr="001B6194">
        <w:trPr>
          <w:trHeight w:val="400"/>
        </w:trPr>
        <w:tc>
          <w:tcPr>
            <w:tcW w:w="3325" w:type="dxa"/>
            <w:noWrap/>
            <w:hideMark/>
          </w:tcPr>
          <w:p w14:paraId="02520907" w14:textId="77777777" w:rsidR="003F4AD9" w:rsidRPr="00786C39" w:rsidRDefault="003F4AD9">
            <w:pPr>
              <w:rPr>
                <w:rFonts w:ascii="Bell MT" w:hAnsi="Bell MT" w:cs="Arial"/>
              </w:rPr>
            </w:pPr>
            <w:r w:rsidRPr="00786C39">
              <w:rPr>
                <w:rFonts w:ascii="Bell MT" w:hAnsi="Bell MT" w:cs="Arial"/>
              </w:rPr>
              <w:t>@material/feature-targeting12.0.0</w:t>
            </w:r>
          </w:p>
        </w:tc>
        <w:tc>
          <w:tcPr>
            <w:tcW w:w="2340" w:type="dxa"/>
            <w:noWrap/>
            <w:hideMark/>
          </w:tcPr>
          <w:p w14:paraId="2030FC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52B13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FEE4A68" w14:textId="77777777" w:rsidTr="001B6194">
        <w:trPr>
          <w:trHeight w:val="400"/>
        </w:trPr>
        <w:tc>
          <w:tcPr>
            <w:tcW w:w="3325" w:type="dxa"/>
            <w:noWrap/>
            <w:hideMark/>
          </w:tcPr>
          <w:p w14:paraId="2DA3FDE1" w14:textId="77777777" w:rsidR="003F4AD9" w:rsidRPr="00786C39" w:rsidRDefault="003F4AD9">
            <w:pPr>
              <w:rPr>
                <w:rFonts w:ascii="Bell MT" w:hAnsi="Bell MT" w:cs="Arial"/>
              </w:rPr>
            </w:pPr>
            <w:r w:rsidRPr="00786C39">
              <w:rPr>
                <w:rFonts w:ascii="Bell MT" w:hAnsi="Bell MT" w:cs="Arial"/>
              </w:rPr>
              <w:t>@material/feature-targeting15.0.0-canary.684e33d25.0</w:t>
            </w:r>
          </w:p>
        </w:tc>
        <w:tc>
          <w:tcPr>
            <w:tcW w:w="2340" w:type="dxa"/>
            <w:noWrap/>
            <w:hideMark/>
          </w:tcPr>
          <w:p w14:paraId="074F7F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CDA98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9040A1E" w14:textId="77777777" w:rsidTr="001B6194">
        <w:trPr>
          <w:trHeight w:val="400"/>
        </w:trPr>
        <w:tc>
          <w:tcPr>
            <w:tcW w:w="3325" w:type="dxa"/>
            <w:noWrap/>
            <w:hideMark/>
          </w:tcPr>
          <w:p w14:paraId="53A95CDC" w14:textId="77777777" w:rsidR="003F4AD9" w:rsidRPr="00786C39" w:rsidRDefault="003F4AD9">
            <w:pPr>
              <w:rPr>
                <w:rFonts w:ascii="Bell MT" w:hAnsi="Bell MT" w:cs="Arial"/>
              </w:rPr>
            </w:pPr>
            <w:r w:rsidRPr="00786C39">
              <w:rPr>
                <w:rFonts w:ascii="Bell MT" w:hAnsi="Bell MT" w:cs="Arial"/>
              </w:rPr>
              <w:t>@material/floating-label15.0.0-canary.684e33d25.0</w:t>
            </w:r>
          </w:p>
        </w:tc>
        <w:tc>
          <w:tcPr>
            <w:tcW w:w="2340" w:type="dxa"/>
            <w:noWrap/>
            <w:hideMark/>
          </w:tcPr>
          <w:p w14:paraId="235C3F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EB115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8B342FD" w14:textId="77777777" w:rsidTr="001B6194">
        <w:trPr>
          <w:trHeight w:val="400"/>
        </w:trPr>
        <w:tc>
          <w:tcPr>
            <w:tcW w:w="3325" w:type="dxa"/>
            <w:noWrap/>
            <w:hideMark/>
          </w:tcPr>
          <w:p w14:paraId="5B051BDB" w14:textId="77777777" w:rsidR="003F4AD9" w:rsidRPr="00786C39" w:rsidRDefault="003F4AD9">
            <w:pPr>
              <w:rPr>
                <w:rFonts w:ascii="Bell MT" w:hAnsi="Bell MT" w:cs="Arial"/>
              </w:rPr>
            </w:pPr>
            <w:r w:rsidRPr="00786C39">
              <w:rPr>
                <w:rFonts w:ascii="Bell MT" w:hAnsi="Bell MT" w:cs="Arial"/>
              </w:rPr>
              <w:t>@material/focus-ring15.0.0-canary.684e33d25.0</w:t>
            </w:r>
          </w:p>
        </w:tc>
        <w:tc>
          <w:tcPr>
            <w:tcW w:w="2340" w:type="dxa"/>
            <w:noWrap/>
            <w:hideMark/>
          </w:tcPr>
          <w:p w14:paraId="6E0A7D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70C7F2"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1DEA794B" w14:textId="77777777" w:rsidTr="001B6194">
        <w:trPr>
          <w:trHeight w:val="400"/>
        </w:trPr>
        <w:tc>
          <w:tcPr>
            <w:tcW w:w="3325" w:type="dxa"/>
            <w:noWrap/>
            <w:hideMark/>
          </w:tcPr>
          <w:p w14:paraId="501DC6F7" w14:textId="77777777" w:rsidR="003F4AD9" w:rsidRPr="00786C39" w:rsidRDefault="003F4AD9">
            <w:pPr>
              <w:rPr>
                <w:rFonts w:ascii="Bell MT" w:hAnsi="Bell MT" w:cs="Arial"/>
              </w:rPr>
            </w:pPr>
            <w:r w:rsidRPr="00786C39">
              <w:rPr>
                <w:rFonts w:ascii="Bell MT" w:hAnsi="Bell MT" w:cs="Arial"/>
              </w:rPr>
              <w:t>@material/form-field15.0.0-canary.684e33d25.0</w:t>
            </w:r>
          </w:p>
        </w:tc>
        <w:tc>
          <w:tcPr>
            <w:tcW w:w="2340" w:type="dxa"/>
            <w:noWrap/>
            <w:hideMark/>
          </w:tcPr>
          <w:p w14:paraId="2166D0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5A292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F467EB4" w14:textId="77777777" w:rsidTr="001B6194">
        <w:trPr>
          <w:trHeight w:val="400"/>
        </w:trPr>
        <w:tc>
          <w:tcPr>
            <w:tcW w:w="3325" w:type="dxa"/>
            <w:noWrap/>
            <w:hideMark/>
          </w:tcPr>
          <w:p w14:paraId="473BF2D6" w14:textId="77777777" w:rsidR="003F4AD9" w:rsidRPr="00786C39" w:rsidRDefault="003F4AD9">
            <w:pPr>
              <w:rPr>
                <w:rFonts w:ascii="Bell MT" w:hAnsi="Bell MT" w:cs="Arial"/>
              </w:rPr>
            </w:pPr>
            <w:r w:rsidRPr="00786C39">
              <w:rPr>
                <w:rFonts w:ascii="Bell MT" w:hAnsi="Bell MT" w:cs="Arial"/>
              </w:rPr>
              <w:t>@material/icon-button15.0.0-canary.684e33d25.0</w:t>
            </w:r>
          </w:p>
        </w:tc>
        <w:tc>
          <w:tcPr>
            <w:tcW w:w="2340" w:type="dxa"/>
            <w:noWrap/>
            <w:hideMark/>
          </w:tcPr>
          <w:p w14:paraId="61DFD3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C6CA29"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7124390" w14:textId="77777777" w:rsidTr="001B6194">
        <w:trPr>
          <w:trHeight w:val="400"/>
        </w:trPr>
        <w:tc>
          <w:tcPr>
            <w:tcW w:w="3325" w:type="dxa"/>
            <w:noWrap/>
            <w:hideMark/>
          </w:tcPr>
          <w:p w14:paraId="4E77AA3D" w14:textId="77777777" w:rsidR="003F4AD9" w:rsidRPr="00786C39" w:rsidRDefault="003F4AD9">
            <w:pPr>
              <w:rPr>
                <w:rFonts w:ascii="Bell MT" w:hAnsi="Bell MT" w:cs="Arial"/>
              </w:rPr>
            </w:pPr>
            <w:r w:rsidRPr="00786C39">
              <w:rPr>
                <w:rFonts w:ascii="Bell MT" w:hAnsi="Bell MT" w:cs="Arial"/>
              </w:rPr>
              <w:t>@material/image-list15.0.0-canary.684e33d25.0</w:t>
            </w:r>
          </w:p>
        </w:tc>
        <w:tc>
          <w:tcPr>
            <w:tcW w:w="2340" w:type="dxa"/>
            <w:noWrap/>
            <w:hideMark/>
          </w:tcPr>
          <w:p w14:paraId="5FCAC0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57102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C684C1B" w14:textId="77777777" w:rsidTr="001B6194">
        <w:trPr>
          <w:trHeight w:val="400"/>
        </w:trPr>
        <w:tc>
          <w:tcPr>
            <w:tcW w:w="3325" w:type="dxa"/>
            <w:noWrap/>
            <w:hideMark/>
          </w:tcPr>
          <w:p w14:paraId="02B6BE0A" w14:textId="77777777" w:rsidR="003F4AD9" w:rsidRPr="00786C39" w:rsidRDefault="003F4AD9">
            <w:pPr>
              <w:rPr>
                <w:rFonts w:ascii="Bell MT" w:hAnsi="Bell MT" w:cs="Arial"/>
              </w:rPr>
            </w:pPr>
            <w:r w:rsidRPr="00786C39">
              <w:rPr>
                <w:rFonts w:ascii="Bell MT" w:hAnsi="Bell MT" w:cs="Arial"/>
              </w:rPr>
              <w:t>@material/layout-grid15.0.0-canary.684e33d25.0</w:t>
            </w:r>
          </w:p>
        </w:tc>
        <w:tc>
          <w:tcPr>
            <w:tcW w:w="2340" w:type="dxa"/>
            <w:noWrap/>
            <w:hideMark/>
          </w:tcPr>
          <w:p w14:paraId="37A535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02BF0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22D04BE" w14:textId="77777777" w:rsidTr="001B6194">
        <w:trPr>
          <w:trHeight w:val="400"/>
        </w:trPr>
        <w:tc>
          <w:tcPr>
            <w:tcW w:w="3325" w:type="dxa"/>
            <w:noWrap/>
            <w:hideMark/>
          </w:tcPr>
          <w:p w14:paraId="483CA7B6" w14:textId="77777777" w:rsidR="003F4AD9" w:rsidRPr="00786C39" w:rsidRDefault="003F4AD9">
            <w:pPr>
              <w:rPr>
                <w:rFonts w:ascii="Bell MT" w:hAnsi="Bell MT" w:cs="Arial"/>
              </w:rPr>
            </w:pPr>
            <w:r w:rsidRPr="00786C39">
              <w:rPr>
                <w:rFonts w:ascii="Bell MT" w:hAnsi="Bell MT" w:cs="Arial"/>
              </w:rPr>
              <w:t>@material/line-ripple15.0.0-canary.684e33d25.0</w:t>
            </w:r>
          </w:p>
        </w:tc>
        <w:tc>
          <w:tcPr>
            <w:tcW w:w="2340" w:type="dxa"/>
            <w:noWrap/>
            <w:hideMark/>
          </w:tcPr>
          <w:p w14:paraId="59FACD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A4E68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A18EF1D" w14:textId="77777777" w:rsidTr="001B6194">
        <w:trPr>
          <w:trHeight w:val="400"/>
        </w:trPr>
        <w:tc>
          <w:tcPr>
            <w:tcW w:w="3325" w:type="dxa"/>
            <w:noWrap/>
            <w:hideMark/>
          </w:tcPr>
          <w:p w14:paraId="341BA0E0" w14:textId="77777777" w:rsidR="003F4AD9" w:rsidRPr="00786C39" w:rsidRDefault="003F4AD9">
            <w:pPr>
              <w:rPr>
                <w:rFonts w:ascii="Bell MT" w:hAnsi="Bell MT" w:cs="Arial"/>
              </w:rPr>
            </w:pPr>
            <w:r w:rsidRPr="00786C39">
              <w:rPr>
                <w:rFonts w:ascii="Bell MT" w:hAnsi="Bell MT" w:cs="Arial"/>
              </w:rPr>
              <w:t>@material/linear-progress15.0.0-canary.684e33d25.0</w:t>
            </w:r>
          </w:p>
        </w:tc>
        <w:tc>
          <w:tcPr>
            <w:tcW w:w="2340" w:type="dxa"/>
            <w:noWrap/>
            <w:hideMark/>
          </w:tcPr>
          <w:p w14:paraId="22F77F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E422D5"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E0A3885" w14:textId="77777777" w:rsidTr="001B6194">
        <w:trPr>
          <w:trHeight w:val="400"/>
        </w:trPr>
        <w:tc>
          <w:tcPr>
            <w:tcW w:w="3325" w:type="dxa"/>
            <w:noWrap/>
            <w:hideMark/>
          </w:tcPr>
          <w:p w14:paraId="399A0C0B" w14:textId="77777777" w:rsidR="003F4AD9" w:rsidRPr="00786C39" w:rsidRDefault="003F4AD9">
            <w:pPr>
              <w:rPr>
                <w:rFonts w:ascii="Bell MT" w:hAnsi="Bell MT" w:cs="Arial"/>
              </w:rPr>
            </w:pPr>
            <w:r w:rsidRPr="00786C39">
              <w:rPr>
                <w:rFonts w:ascii="Bell MT" w:hAnsi="Bell MT" w:cs="Arial"/>
              </w:rPr>
              <w:t>@material/list15.0.0-canary.684e33d25.0</w:t>
            </w:r>
          </w:p>
        </w:tc>
        <w:tc>
          <w:tcPr>
            <w:tcW w:w="2340" w:type="dxa"/>
            <w:noWrap/>
            <w:hideMark/>
          </w:tcPr>
          <w:p w14:paraId="65CCDA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D5758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6FAACB7" w14:textId="77777777" w:rsidTr="001B6194">
        <w:trPr>
          <w:trHeight w:val="400"/>
        </w:trPr>
        <w:tc>
          <w:tcPr>
            <w:tcW w:w="3325" w:type="dxa"/>
            <w:noWrap/>
            <w:hideMark/>
          </w:tcPr>
          <w:p w14:paraId="492731FD" w14:textId="77777777" w:rsidR="003F4AD9" w:rsidRPr="00786C39" w:rsidRDefault="003F4AD9">
            <w:pPr>
              <w:rPr>
                <w:rFonts w:ascii="Bell MT" w:hAnsi="Bell MT" w:cs="Arial"/>
              </w:rPr>
            </w:pPr>
            <w:r w:rsidRPr="00786C39">
              <w:rPr>
                <w:rFonts w:ascii="Bell MT" w:hAnsi="Bell MT" w:cs="Arial"/>
              </w:rPr>
              <w:t>@material/menu15.0.0-canary.684e33d25.0</w:t>
            </w:r>
          </w:p>
        </w:tc>
        <w:tc>
          <w:tcPr>
            <w:tcW w:w="2340" w:type="dxa"/>
            <w:noWrap/>
            <w:hideMark/>
          </w:tcPr>
          <w:p w14:paraId="7FB591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98C64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B9213F5" w14:textId="77777777" w:rsidTr="001B6194">
        <w:trPr>
          <w:trHeight w:val="400"/>
        </w:trPr>
        <w:tc>
          <w:tcPr>
            <w:tcW w:w="3325" w:type="dxa"/>
            <w:noWrap/>
            <w:hideMark/>
          </w:tcPr>
          <w:p w14:paraId="19C0C120" w14:textId="77777777" w:rsidR="003F4AD9" w:rsidRPr="00786C39" w:rsidRDefault="003F4AD9">
            <w:pPr>
              <w:rPr>
                <w:rFonts w:ascii="Bell MT" w:hAnsi="Bell MT" w:cs="Arial"/>
              </w:rPr>
            </w:pPr>
            <w:r w:rsidRPr="00786C39">
              <w:rPr>
                <w:rFonts w:ascii="Bell MT" w:hAnsi="Bell MT" w:cs="Arial"/>
              </w:rPr>
              <w:t>@material/menu-surface15.0.0-canary.684e33d25.0</w:t>
            </w:r>
          </w:p>
        </w:tc>
        <w:tc>
          <w:tcPr>
            <w:tcW w:w="2340" w:type="dxa"/>
            <w:noWrap/>
            <w:hideMark/>
          </w:tcPr>
          <w:p w14:paraId="12BD97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6B0B02"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CC25D1C" w14:textId="77777777" w:rsidTr="001B6194">
        <w:trPr>
          <w:trHeight w:val="400"/>
        </w:trPr>
        <w:tc>
          <w:tcPr>
            <w:tcW w:w="3325" w:type="dxa"/>
            <w:noWrap/>
            <w:hideMark/>
          </w:tcPr>
          <w:p w14:paraId="6E147BBD" w14:textId="77777777" w:rsidR="003F4AD9" w:rsidRPr="00786C39" w:rsidRDefault="003F4AD9">
            <w:pPr>
              <w:rPr>
                <w:rFonts w:ascii="Bell MT" w:hAnsi="Bell MT" w:cs="Arial"/>
              </w:rPr>
            </w:pPr>
            <w:r w:rsidRPr="00786C39">
              <w:rPr>
                <w:rFonts w:ascii="Bell MT" w:hAnsi="Bell MT" w:cs="Arial"/>
              </w:rPr>
              <w:t>@material/notched-outline15.0.0-canary.684e33d25.0</w:t>
            </w:r>
          </w:p>
        </w:tc>
        <w:tc>
          <w:tcPr>
            <w:tcW w:w="2340" w:type="dxa"/>
            <w:noWrap/>
            <w:hideMark/>
          </w:tcPr>
          <w:p w14:paraId="22DBE4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D69FE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6954FF1" w14:textId="77777777" w:rsidTr="001B6194">
        <w:trPr>
          <w:trHeight w:val="400"/>
        </w:trPr>
        <w:tc>
          <w:tcPr>
            <w:tcW w:w="3325" w:type="dxa"/>
            <w:noWrap/>
            <w:hideMark/>
          </w:tcPr>
          <w:p w14:paraId="177AA103" w14:textId="77777777" w:rsidR="003F4AD9" w:rsidRPr="00786C39" w:rsidRDefault="003F4AD9">
            <w:pPr>
              <w:rPr>
                <w:rFonts w:ascii="Bell MT" w:hAnsi="Bell MT" w:cs="Arial"/>
              </w:rPr>
            </w:pPr>
            <w:r w:rsidRPr="00786C39">
              <w:rPr>
                <w:rFonts w:ascii="Bell MT" w:hAnsi="Bell MT" w:cs="Arial"/>
              </w:rPr>
              <w:t>@material/progress-indicator15.0.0-canary.684e33d25.0</w:t>
            </w:r>
          </w:p>
        </w:tc>
        <w:tc>
          <w:tcPr>
            <w:tcW w:w="2340" w:type="dxa"/>
            <w:noWrap/>
            <w:hideMark/>
          </w:tcPr>
          <w:p w14:paraId="567FBF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E2F31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5596B6D" w14:textId="77777777" w:rsidTr="001B6194">
        <w:trPr>
          <w:trHeight w:val="400"/>
        </w:trPr>
        <w:tc>
          <w:tcPr>
            <w:tcW w:w="3325" w:type="dxa"/>
            <w:noWrap/>
            <w:hideMark/>
          </w:tcPr>
          <w:p w14:paraId="29289137" w14:textId="77777777" w:rsidR="003F4AD9" w:rsidRPr="00786C39" w:rsidRDefault="003F4AD9">
            <w:pPr>
              <w:rPr>
                <w:rFonts w:ascii="Bell MT" w:hAnsi="Bell MT" w:cs="Arial"/>
              </w:rPr>
            </w:pPr>
            <w:r w:rsidRPr="00786C39">
              <w:rPr>
                <w:rFonts w:ascii="Bell MT" w:hAnsi="Bell MT" w:cs="Arial"/>
              </w:rPr>
              <w:t>@material/radio15.0.0-canary.684e33d25.0</w:t>
            </w:r>
          </w:p>
        </w:tc>
        <w:tc>
          <w:tcPr>
            <w:tcW w:w="2340" w:type="dxa"/>
            <w:noWrap/>
            <w:hideMark/>
          </w:tcPr>
          <w:p w14:paraId="1457BB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BF2E2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8480D72" w14:textId="77777777" w:rsidTr="001B6194">
        <w:trPr>
          <w:trHeight w:val="400"/>
        </w:trPr>
        <w:tc>
          <w:tcPr>
            <w:tcW w:w="3325" w:type="dxa"/>
            <w:noWrap/>
            <w:hideMark/>
          </w:tcPr>
          <w:p w14:paraId="427AFA5B" w14:textId="77777777" w:rsidR="003F4AD9" w:rsidRPr="00786C39" w:rsidRDefault="003F4AD9">
            <w:pPr>
              <w:rPr>
                <w:rFonts w:ascii="Bell MT" w:hAnsi="Bell MT" w:cs="Arial"/>
              </w:rPr>
            </w:pPr>
            <w:r w:rsidRPr="00786C39">
              <w:rPr>
                <w:rFonts w:ascii="Bell MT" w:hAnsi="Bell MT" w:cs="Arial"/>
              </w:rPr>
              <w:t>@material/ripple12.0.0</w:t>
            </w:r>
          </w:p>
        </w:tc>
        <w:tc>
          <w:tcPr>
            <w:tcW w:w="2340" w:type="dxa"/>
            <w:noWrap/>
            <w:hideMark/>
          </w:tcPr>
          <w:p w14:paraId="02E353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F4B81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C27C71B" w14:textId="77777777" w:rsidTr="001B6194">
        <w:trPr>
          <w:trHeight w:val="400"/>
        </w:trPr>
        <w:tc>
          <w:tcPr>
            <w:tcW w:w="3325" w:type="dxa"/>
            <w:noWrap/>
            <w:hideMark/>
          </w:tcPr>
          <w:p w14:paraId="7F38C83E" w14:textId="77777777" w:rsidR="003F4AD9" w:rsidRPr="00786C39" w:rsidRDefault="003F4AD9">
            <w:pPr>
              <w:rPr>
                <w:rFonts w:ascii="Bell MT" w:hAnsi="Bell MT" w:cs="Arial"/>
              </w:rPr>
            </w:pPr>
            <w:r w:rsidRPr="00786C39">
              <w:rPr>
                <w:rFonts w:ascii="Bell MT" w:hAnsi="Bell MT" w:cs="Arial"/>
              </w:rPr>
              <w:t>@material/ripple15.0.0-canary.684e33d25.0</w:t>
            </w:r>
          </w:p>
        </w:tc>
        <w:tc>
          <w:tcPr>
            <w:tcW w:w="2340" w:type="dxa"/>
            <w:noWrap/>
            <w:hideMark/>
          </w:tcPr>
          <w:p w14:paraId="406700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80040A"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0B73B32" w14:textId="77777777" w:rsidTr="001B6194">
        <w:trPr>
          <w:trHeight w:val="400"/>
        </w:trPr>
        <w:tc>
          <w:tcPr>
            <w:tcW w:w="3325" w:type="dxa"/>
            <w:noWrap/>
            <w:hideMark/>
          </w:tcPr>
          <w:p w14:paraId="0D0E17A0" w14:textId="77777777" w:rsidR="003F4AD9" w:rsidRPr="00786C39" w:rsidRDefault="003F4AD9">
            <w:pPr>
              <w:rPr>
                <w:rFonts w:ascii="Bell MT" w:hAnsi="Bell MT" w:cs="Arial"/>
              </w:rPr>
            </w:pPr>
            <w:r w:rsidRPr="00786C39">
              <w:rPr>
                <w:rFonts w:ascii="Bell MT" w:hAnsi="Bell MT" w:cs="Arial"/>
              </w:rPr>
              <w:t>@material/rtl12.0.0</w:t>
            </w:r>
          </w:p>
        </w:tc>
        <w:tc>
          <w:tcPr>
            <w:tcW w:w="2340" w:type="dxa"/>
            <w:noWrap/>
            <w:hideMark/>
          </w:tcPr>
          <w:p w14:paraId="70AD0D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DF25B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E4AA013" w14:textId="77777777" w:rsidTr="001B6194">
        <w:trPr>
          <w:trHeight w:val="400"/>
        </w:trPr>
        <w:tc>
          <w:tcPr>
            <w:tcW w:w="3325" w:type="dxa"/>
            <w:noWrap/>
            <w:hideMark/>
          </w:tcPr>
          <w:p w14:paraId="5066B2D9" w14:textId="77777777" w:rsidR="003F4AD9" w:rsidRPr="00786C39" w:rsidRDefault="003F4AD9">
            <w:pPr>
              <w:rPr>
                <w:rFonts w:ascii="Bell MT" w:hAnsi="Bell MT" w:cs="Arial"/>
              </w:rPr>
            </w:pPr>
            <w:r w:rsidRPr="00786C39">
              <w:rPr>
                <w:rFonts w:ascii="Bell MT" w:hAnsi="Bell MT" w:cs="Arial"/>
              </w:rPr>
              <w:t>@material/rtl15.0.0-canary.684e33d25.0</w:t>
            </w:r>
          </w:p>
        </w:tc>
        <w:tc>
          <w:tcPr>
            <w:tcW w:w="2340" w:type="dxa"/>
            <w:noWrap/>
            <w:hideMark/>
          </w:tcPr>
          <w:p w14:paraId="0EE805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34451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71B6B5F" w14:textId="77777777" w:rsidTr="001B6194">
        <w:trPr>
          <w:trHeight w:val="400"/>
        </w:trPr>
        <w:tc>
          <w:tcPr>
            <w:tcW w:w="3325" w:type="dxa"/>
            <w:noWrap/>
            <w:hideMark/>
          </w:tcPr>
          <w:p w14:paraId="1FEBDF55" w14:textId="77777777" w:rsidR="003F4AD9" w:rsidRPr="00786C39" w:rsidRDefault="003F4AD9">
            <w:pPr>
              <w:rPr>
                <w:rFonts w:ascii="Bell MT" w:hAnsi="Bell MT" w:cs="Arial"/>
              </w:rPr>
            </w:pPr>
            <w:r w:rsidRPr="00786C39">
              <w:rPr>
                <w:rFonts w:ascii="Bell MT" w:hAnsi="Bell MT" w:cs="Arial"/>
              </w:rPr>
              <w:t>@material/segmented-button15.0.0-canary.684e33d25.0</w:t>
            </w:r>
          </w:p>
        </w:tc>
        <w:tc>
          <w:tcPr>
            <w:tcW w:w="2340" w:type="dxa"/>
            <w:noWrap/>
            <w:hideMark/>
          </w:tcPr>
          <w:p w14:paraId="36E37E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8AC7A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BE3DDD6" w14:textId="77777777" w:rsidTr="001B6194">
        <w:trPr>
          <w:trHeight w:val="400"/>
        </w:trPr>
        <w:tc>
          <w:tcPr>
            <w:tcW w:w="3325" w:type="dxa"/>
            <w:noWrap/>
            <w:hideMark/>
          </w:tcPr>
          <w:p w14:paraId="71F323CE" w14:textId="77777777" w:rsidR="003F4AD9" w:rsidRPr="00786C39" w:rsidRDefault="003F4AD9">
            <w:pPr>
              <w:rPr>
                <w:rFonts w:ascii="Bell MT" w:hAnsi="Bell MT" w:cs="Arial"/>
              </w:rPr>
            </w:pPr>
            <w:r w:rsidRPr="00786C39">
              <w:rPr>
                <w:rFonts w:ascii="Bell MT" w:hAnsi="Bell MT" w:cs="Arial"/>
              </w:rPr>
              <w:t>@material/select15.0.0-canary.684e33d25.0</w:t>
            </w:r>
          </w:p>
        </w:tc>
        <w:tc>
          <w:tcPr>
            <w:tcW w:w="2340" w:type="dxa"/>
            <w:noWrap/>
            <w:hideMark/>
          </w:tcPr>
          <w:p w14:paraId="17B17F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6BF6B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106E32C" w14:textId="77777777" w:rsidTr="001B6194">
        <w:trPr>
          <w:trHeight w:val="400"/>
        </w:trPr>
        <w:tc>
          <w:tcPr>
            <w:tcW w:w="3325" w:type="dxa"/>
            <w:noWrap/>
            <w:hideMark/>
          </w:tcPr>
          <w:p w14:paraId="2FC2260C" w14:textId="77777777" w:rsidR="003F4AD9" w:rsidRPr="00786C39" w:rsidRDefault="003F4AD9">
            <w:pPr>
              <w:rPr>
                <w:rFonts w:ascii="Bell MT" w:hAnsi="Bell MT" w:cs="Arial"/>
              </w:rPr>
            </w:pPr>
            <w:r w:rsidRPr="00786C39">
              <w:rPr>
                <w:rFonts w:ascii="Bell MT" w:hAnsi="Bell MT" w:cs="Arial"/>
              </w:rPr>
              <w:t>@material/shape15.0.0-canary.684e33d25.0</w:t>
            </w:r>
          </w:p>
        </w:tc>
        <w:tc>
          <w:tcPr>
            <w:tcW w:w="2340" w:type="dxa"/>
            <w:noWrap/>
            <w:hideMark/>
          </w:tcPr>
          <w:p w14:paraId="463A62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F0981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8B76D8B" w14:textId="77777777" w:rsidTr="001B6194">
        <w:trPr>
          <w:trHeight w:val="400"/>
        </w:trPr>
        <w:tc>
          <w:tcPr>
            <w:tcW w:w="3325" w:type="dxa"/>
            <w:noWrap/>
            <w:hideMark/>
          </w:tcPr>
          <w:p w14:paraId="1045F9C3" w14:textId="77777777" w:rsidR="003F4AD9" w:rsidRPr="00786C39" w:rsidRDefault="003F4AD9">
            <w:pPr>
              <w:rPr>
                <w:rFonts w:ascii="Bell MT" w:hAnsi="Bell MT" w:cs="Arial"/>
              </w:rPr>
            </w:pPr>
            <w:r w:rsidRPr="00786C39">
              <w:rPr>
                <w:rFonts w:ascii="Bell MT" w:hAnsi="Bell MT" w:cs="Arial"/>
              </w:rPr>
              <w:t>@material/slider15.0.0-canary.684e33d25.0</w:t>
            </w:r>
          </w:p>
        </w:tc>
        <w:tc>
          <w:tcPr>
            <w:tcW w:w="2340" w:type="dxa"/>
            <w:noWrap/>
            <w:hideMark/>
          </w:tcPr>
          <w:p w14:paraId="678B5B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329CD4" w14:textId="77777777" w:rsidR="003F4AD9" w:rsidRPr="00786C39" w:rsidRDefault="003F4AD9">
            <w:pPr>
              <w:rPr>
                <w:rFonts w:ascii="Bell MT" w:hAnsi="Bell MT" w:cs="Arial"/>
              </w:rPr>
            </w:pPr>
            <w:r w:rsidRPr="00786C39">
              <w:rPr>
                <w:rFonts w:ascii="Bell MT" w:hAnsi="Bell MT" w:cs="Arial"/>
              </w:rPr>
              <w:t>https://github.com/angular/material2#readme</w:t>
            </w:r>
          </w:p>
        </w:tc>
      </w:tr>
      <w:tr w:rsidR="00DD039C" w:rsidRPr="00786C39" w14:paraId="2922763B" w14:textId="77777777" w:rsidTr="001B6194">
        <w:trPr>
          <w:trHeight w:val="400"/>
        </w:trPr>
        <w:tc>
          <w:tcPr>
            <w:tcW w:w="3325" w:type="dxa"/>
            <w:noWrap/>
            <w:hideMark/>
          </w:tcPr>
          <w:p w14:paraId="2FF2695B" w14:textId="77777777" w:rsidR="003F4AD9" w:rsidRPr="00786C39" w:rsidRDefault="003F4AD9">
            <w:pPr>
              <w:rPr>
                <w:rFonts w:ascii="Bell MT" w:hAnsi="Bell MT" w:cs="Arial"/>
              </w:rPr>
            </w:pPr>
            <w:r w:rsidRPr="00786C39">
              <w:rPr>
                <w:rFonts w:ascii="Bell MT" w:hAnsi="Bell MT" w:cs="Arial"/>
              </w:rPr>
              <w:t>@material/snackbar15.0.0-canary.684e33d25.0</w:t>
            </w:r>
          </w:p>
        </w:tc>
        <w:tc>
          <w:tcPr>
            <w:tcW w:w="2340" w:type="dxa"/>
            <w:noWrap/>
            <w:hideMark/>
          </w:tcPr>
          <w:p w14:paraId="01C085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C5B7A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B392B08" w14:textId="77777777" w:rsidTr="001B6194">
        <w:trPr>
          <w:trHeight w:val="400"/>
        </w:trPr>
        <w:tc>
          <w:tcPr>
            <w:tcW w:w="3325" w:type="dxa"/>
            <w:noWrap/>
            <w:hideMark/>
          </w:tcPr>
          <w:p w14:paraId="2A1E7EA4" w14:textId="77777777" w:rsidR="003F4AD9" w:rsidRPr="00786C39" w:rsidRDefault="003F4AD9">
            <w:pPr>
              <w:rPr>
                <w:rFonts w:ascii="Bell MT" w:hAnsi="Bell MT" w:cs="Arial"/>
              </w:rPr>
            </w:pPr>
            <w:r w:rsidRPr="00786C39">
              <w:rPr>
                <w:rFonts w:ascii="Bell MT" w:hAnsi="Bell MT" w:cs="Arial"/>
              </w:rPr>
              <w:t>@material/switch15.0.0-canary.684e33d25.0</w:t>
            </w:r>
          </w:p>
        </w:tc>
        <w:tc>
          <w:tcPr>
            <w:tcW w:w="2340" w:type="dxa"/>
            <w:noWrap/>
            <w:hideMark/>
          </w:tcPr>
          <w:p w14:paraId="6EED1E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C3E51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4B16A98" w14:textId="77777777" w:rsidTr="001B6194">
        <w:trPr>
          <w:trHeight w:val="400"/>
        </w:trPr>
        <w:tc>
          <w:tcPr>
            <w:tcW w:w="3325" w:type="dxa"/>
            <w:noWrap/>
            <w:hideMark/>
          </w:tcPr>
          <w:p w14:paraId="2B348CCD" w14:textId="77777777" w:rsidR="003F4AD9" w:rsidRPr="00786C39" w:rsidRDefault="003F4AD9">
            <w:pPr>
              <w:rPr>
                <w:rFonts w:ascii="Bell MT" w:hAnsi="Bell MT" w:cs="Arial"/>
              </w:rPr>
            </w:pPr>
            <w:r w:rsidRPr="00786C39">
              <w:rPr>
                <w:rFonts w:ascii="Bell MT" w:hAnsi="Bell MT" w:cs="Arial"/>
              </w:rPr>
              <w:t>@material/tab12.0.0</w:t>
            </w:r>
          </w:p>
        </w:tc>
        <w:tc>
          <w:tcPr>
            <w:tcW w:w="2340" w:type="dxa"/>
            <w:noWrap/>
            <w:hideMark/>
          </w:tcPr>
          <w:p w14:paraId="1A0A65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E393F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4783BD6" w14:textId="77777777" w:rsidTr="001B6194">
        <w:trPr>
          <w:trHeight w:val="400"/>
        </w:trPr>
        <w:tc>
          <w:tcPr>
            <w:tcW w:w="3325" w:type="dxa"/>
            <w:noWrap/>
            <w:hideMark/>
          </w:tcPr>
          <w:p w14:paraId="2552EB3D" w14:textId="77777777" w:rsidR="003F4AD9" w:rsidRPr="00786C39" w:rsidRDefault="003F4AD9">
            <w:pPr>
              <w:rPr>
                <w:rFonts w:ascii="Bell MT" w:hAnsi="Bell MT" w:cs="Arial"/>
              </w:rPr>
            </w:pPr>
            <w:r w:rsidRPr="00786C39">
              <w:rPr>
                <w:rFonts w:ascii="Bell MT" w:hAnsi="Bell MT" w:cs="Arial"/>
              </w:rPr>
              <w:t>@material/tab15.0.0-canary.684e33d25.0</w:t>
            </w:r>
          </w:p>
        </w:tc>
        <w:tc>
          <w:tcPr>
            <w:tcW w:w="2340" w:type="dxa"/>
            <w:noWrap/>
            <w:hideMark/>
          </w:tcPr>
          <w:p w14:paraId="791748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43FE1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F7572ED" w14:textId="77777777" w:rsidTr="001B6194">
        <w:trPr>
          <w:trHeight w:val="400"/>
        </w:trPr>
        <w:tc>
          <w:tcPr>
            <w:tcW w:w="3325" w:type="dxa"/>
            <w:noWrap/>
            <w:hideMark/>
          </w:tcPr>
          <w:p w14:paraId="139C350C" w14:textId="77777777" w:rsidR="003F4AD9" w:rsidRPr="00786C39" w:rsidRDefault="003F4AD9">
            <w:pPr>
              <w:rPr>
                <w:rFonts w:ascii="Bell MT" w:hAnsi="Bell MT" w:cs="Arial"/>
              </w:rPr>
            </w:pPr>
            <w:r w:rsidRPr="00786C39">
              <w:rPr>
                <w:rFonts w:ascii="Bell MT" w:hAnsi="Bell MT" w:cs="Arial"/>
              </w:rPr>
              <w:t>@material/tab-bar15.0.0-canary.684e33d25.0</w:t>
            </w:r>
          </w:p>
        </w:tc>
        <w:tc>
          <w:tcPr>
            <w:tcW w:w="2340" w:type="dxa"/>
            <w:noWrap/>
            <w:hideMark/>
          </w:tcPr>
          <w:p w14:paraId="6AABB8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D571A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78A2C27" w14:textId="77777777" w:rsidTr="001B6194">
        <w:trPr>
          <w:trHeight w:val="400"/>
        </w:trPr>
        <w:tc>
          <w:tcPr>
            <w:tcW w:w="3325" w:type="dxa"/>
            <w:noWrap/>
            <w:hideMark/>
          </w:tcPr>
          <w:p w14:paraId="27C6B97A" w14:textId="77777777" w:rsidR="003F4AD9" w:rsidRPr="00786C39" w:rsidRDefault="003F4AD9">
            <w:pPr>
              <w:rPr>
                <w:rFonts w:ascii="Bell MT" w:hAnsi="Bell MT" w:cs="Arial"/>
              </w:rPr>
            </w:pPr>
            <w:r w:rsidRPr="00786C39">
              <w:rPr>
                <w:rFonts w:ascii="Bell MT" w:hAnsi="Bell MT" w:cs="Arial"/>
              </w:rPr>
              <w:t>@material/tab-indicator12.0.0</w:t>
            </w:r>
          </w:p>
        </w:tc>
        <w:tc>
          <w:tcPr>
            <w:tcW w:w="2340" w:type="dxa"/>
            <w:noWrap/>
            <w:hideMark/>
          </w:tcPr>
          <w:p w14:paraId="0DC64C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7DE36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2AD19DE" w14:textId="77777777" w:rsidTr="001B6194">
        <w:trPr>
          <w:trHeight w:val="400"/>
        </w:trPr>
        <w:tc>
          <w:tcPr>
            <w:tcW w:w="3325" w:type="dxa"/>
            <w:noWrap/>
            <w:hideMark/>
          </w:tcPr>
          <w:p w14:paraId="0ACCBB6C" w14:textId="77777777" w:rsidR="003F4AD9" w:rsidRPr="00786C39" w:rsidRDefault="003F4AD9">
            <w:pPr>
              <w:rPr>
                <w:rFonts w:ascii="Bell MT" w:hAnsi="Bell MT" w:cs="Arial"/>
              </w:rPr>
            </w:pPr>
            <w:r w:rsidRPr="00786C39">
              <w:rPr>
                <w:rFonts w:ascii="Bell MT" w:hAnsi="Bell MT" w:cs="Arial"/>
              </w:rPr>
              <w:t>@material/tab-indicator15.0.0-canary.684e33d25.0</w:t>
            </w:r>
          </w:p>
        </w:tc>
        <w:tc>
          <w:tcPr>
            <w:tcW w:w="2340" w:type="dxa"/>
            <w:noWrap/>
            <w:hideMark/>
          </w:tcPr>
          <w:p w14:paraId="6B3EDD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C0709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8CE29DA" w14:textId="77777777" w:rsidTr="001B6194">
        <w:trPr>
          <w:trHeight w:val="400"/>
        </w:trPr>
        <w:tc>
          <w:tcPr>
            <w:tcW w:w="3325" w:type="dxa"/>
            <w:noWrap/>
            <w:hideMark/>
          </w:tcPr>
          <w:p w14:paraId="65C62387" w14:textId="77777777" w:rsidR="003F4AD9" w:rsidRPr="00786C39" w:rsidRDefault="003F4AD9">
            <w:pPr>
              <w:rPr>
                <w:rFonts w:ascii="Bell MT" w:hAnsi="Bell MT" w:cs="Arial"/>
              </w:rPr>
            </w:pPr>
            <w:r w:rsidRPr="00786C39">
              <w:rPr>
                <w:rFonts w:ascii="Bell MT" w:hAnsi="Bell MT" w:cs="Arial"/>
              </w:rPr>
              <w:t>@material/tab-scroller12.0.0</w:t>
            </w:r>
          </w:p>
        </w:tc>
        <w:tc>
          <w:tcPr>
            <w:tcW w:w="2340" w:type="dxa"/>
            <w:noWrap/>
            <w:hideMark/>
          </w:tcPr>
          <w:p w14:paraId="7D4DCF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23284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C8B190A" w14:textId="77777777" w:rsidTr="001B6194">
        <w:trPr>
          <w:trHeight w:val="400"/>
        </w:trPr>
        <w:tc>
          <w:tcPr>
            <w:tcW w:w="3325" w:type="dxa"/>
            <w:noWrap/>
            <w:hideMark/>
          </w:tcPr>
          <w:p w14:paraId="58287127" w14:textId="77777777" w:rsidR="003F4AD9" w:rsidRPr="00786C39" w:rsidRDefault="003F4AD9">
            <w:pPr>
              <w:rPr>
                <w:rFonts w:ascii="Bell MT" w:hAnsi="Bell MT" w:cs="Arial"/>
              </w:rPr>
            </w:pPr>
            <w:r w:rsidRPr="00786C39">
              <w:rPr>
                <w:rFonts w:ascii="Bell MT" w:hAnsi="Bell MT" w:cs="Arial"/>
              </w:rPr>
              <w:t>@material/tab-scroller15.0.0-canary.684e33d25.0</w:t>
            </w:r>
          </w:p>
        </w:tc>
        <w:tc>
          <w:tcPr>
            <w:tcW w:w="2340" w:type="dxa"/>
            <w:noWrap/>
            <w:hideMark/>
          </w:tcPr>
          <w:p w14:paraId="2289C0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B0BE8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E4DB2B5" w14:textId="77777777" w:rsidTr="001B6194">
        <w:trPr>
          <w:trHeight w:val="400"/>
        </w:trPr>
        <w:tc>
          <w:tcPr>
            <w:tcW w:w="3325" w:type="dxa"/>
            <w:noWrap/>
            <w:hideMark/>
          </w:tcPr>
          <w:p w14:paraId="6F4C6B19" w14:textId="77777777" w:rsidR="003F4AD9" w:rsidRPr="00786C39" w:rsidRDefault="003F4AD9">
            <w:pPr>
              <w:rPr>
                <w:rFonts w:ascii="Bell MT" w:hAnsi="Bell MT" w:cs="Arial"/>
              </w:rPr>
            </w:pPr>
            <w:r w:rsidRPr="00786C39">
              <w:rPr>
                <w:rFonts w:ascii="Bell MT" w:hAnsi="Bell MT" w:cs="Arial"/>
              </w:rPr>
              <w:t>@material/textfield15.0.0-canary.684e33d25.0</w:t>
            </w:r>
          </w:p>
        </w:tc>
        <w:tc>
          <w:tcPr>
            <w:tcW w:w="2340" w:type="dxa"/>
            <w:noWrap/>
            <w:hideMark/>
          </w:tcPr>
          <w:p w14:paraId="61B58F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4D01E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57171B3" w14:textId="77777777" w:rsidTr="001B6194">
        <w:trPr>
          <w:trHeight w:val="400"/>
        </w:trPr>
        <w:tc>
          <w:tcPr>
            <w:tcW w:w="3325" w:type="dxa"/>
            <w:noWrap/>
            <w:hideMark/>
          </w:tcPr>
          <w:p w14:paraId="65CDBCC4" w14:textId="77777777" w:rsidR="003F4AD9" w:rsidRPr="00786C39" w:rsidRDefault="003F4AD9">
            <w:pPr>
              <w:rPr>
                <w:rFonts w:ascii="Bell MT" w:hAnsi="Bell MT" w:cs="Arial"/>
              </w:rPr>
            </w:pPr>
            <w:r w:rsidRPr="00786C39">
              <w:rPr>
                <w:rFonts w:ascii="Bell MT" w:hAnsi="Bell MT" w:cs="Arial"/>
              </w:rPr>
              <w:t>@material/theme12.0.0</w:t>
            </w:r>
          </w:p>
        </w:tc>
        <w:tc>
          <w:tcPr>
            <w:tcW w:w="2340" w:type="dxa"/>
            <w:noWrap/>
            <w:hideMark/>
          </w:tcPr>
          <w:p w14:paraId="20CFA4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E4327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1DD771D" w14:textId="77777777" w:rsidTr="001B6194">
        <w:trPr>
          <w:trHeight w:val="400"/>
        </w:trPr>
        <w:tc>
          <w:tcPr>
            <w:tcW w:w="3325" w:type="dxa"/>
            <w:noWrap/>
            <w:hideMark/>
          </w:tcPr>
          <w:p w14:paraId="2C23B1C7" w14:textId="77777777" w:rsidR="003F4AD9" w:rsidRPr="00786C39" w:rsidRDefault="003F4AD9">
            <w:pPr>
              <w:rPr>
                <w:rFonts w:ascii="Bell MT" w:hAnsi="Bell MT" w:cs="Arial"/>
              </w:rPr>
            </w:pPr>
            <w:r w:rsidRPr="00786C39">
              <w:rPr>
                <w:rFonts w:ascii="Bell MT" w:hAnsi="Bell MT" w:cs="Arial"/>
              </w:rPr>
              <w:t>@material/theme15.0.0-canary.684e33d25.0</w:t>
            </w:r>
          </w:p>
        </w:tc>
        <w:tc>
          <w:tcPr>
            <w:tcW w:w="2340" w:type="dxa"/>
            <w:noWrap/>
            <w:hideMark/>
          </w:tcPr>
          <w:p w14:paraId="7067D9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07B5F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83DD24A" w14:textId="77777777" w:rsidTr="001B6194">
        <w:trPr>
          <w:trHeight w:val="400"/>
        </w:trPr>
        <w:tc>
          <w:tcPr>
            <w:tcW w:w="3325" w:type="dxa"/>
            <w:noWrap/>
            <w:hideMark/>
          </w:tcPr>
          <w:p w14:paraId="382F62F6" w14:textId="77777777" w:rsidR="003F4AD9" w:rsidRPr="00786C39" w:rsidRDefault="003F4AD9">
            <w:pPr>
              <w:rPr>
                <w:rFonts w:ascii="Bell MT" w:hAnsi="Bell MT" w:cs="Arial"/>
              </w:rPr>
            </w:pPr>
            <w:r w:rsidRPr="00786C39">
              <w:rPr>
                <w:rFonts w:ascii="Bell MT" w:hAnsi="Bell MT" w:cs="Arial"/>
              </w:rPr>
              <w:t>@material/tokens15.0.0-canary.684e33d25.0</w:t>
            </w:r>
          </w:p>
        </w:tc>
        <w:tc>
          <w:tcPr>
            <w:tcW w:w="2340" w:type="dxa"/>
            <w:noWrap/>
            <w:hideMark/>
          </w:tcPr>
          <w:p w14:paraId="0CF43F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35CE7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711E1F8" w14:textId="77777777" w:rsidTr="001B6194">
        <w:trPr>
          <w:trHeight w:val="400"/>
        </w:trPr>
        <w:tc>
          <w:tcPr>
            <w:tcW w:w="3325" w:type="dxa"/>
            <w:noWrap/>
            <w:hideMark/>
          </w:tcPr>
          <w:p w14:paraId="56B949C8" w14:textId="77777777" w:rsidR="003F4AD9" w:rsidRPr="00786C39" w:rsidRDefault="003F4AD9">
            <w:pPr>
              <w:rPr>
                <w:rFonts w:ascii="Bell MT" w:hAnsi="Bell MT" w:cs="Arial"/>
              </w:rPr>
            </w:pPr>
            <w:r w:rsidRPr="00786C39">
              <w:rPr>
                <w:rFonts w:ascii="Bell MT" w:hAnsi="Bell MT" w:cs="Arial"/>
              </w:rPr>
              <w:t>@material/tooltip15.0.0-canary.684e33d25.0</w:t>
            </w:r>
          </w:p>
        </w:tc>
        <w:tc>
          <w:tcPr>
            <w:tcW w:w="2340" w:type="dxa"/>
            <w:noWrap/>
            <w:hideMark/>
          </w:tcPr>
          <w:p w14:paraId="1D5062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EE6127" w14:textId="77777777" w:rsidR="003F4AD9" w:rsidRPr="00786C39" w:rsidRDefault="003F4AD9">
            <w:pPr>
              <w:rPr>
                <w:rFonts w:ascii="Bell MT" w:hAnsi="Bell MT" w:cs="Arial"/>
              </w:rPr>
            </w:pPr>
            <w:r w:rsidRPr="00786C39">
              <w:rPr>
                <w:rFonts w:ascii="Bell MT" w:hAnsi="Bell MT" w:cs="Arial"/>
              </w:rPr>
              <w:t>https://github.com/angular/material2#readme</w:t>
            </w:r>
          </w:p>
        </w:tc>
      </w:tr>
      <w:tr w:rsidR="00DD039C" w:rsidRPr="00786C39" w14:paraId="0D0FDB21" w14:textId="77777777" w:rsidTr="001B6194">
        <w:trPr>
          <w:trHeight w:val="400"/>
        </w:trPr>
        <w:tc>
          <w:tcPr>
            <w:tcW w:w="3325" w:type="dxa"/>
            <w:noWrap/>
            <w:hideMark/>
          </w:tcPr>
          <w:p w14:paraId="3416C7E7" w14:textId="77777777" w:rsidR="003F4AD9" w:rsidRPr="00786C39" w:rsidRDefault="003F4AD9">
            <w:pPr>
              <w:rPr>
                <w:rFonts w:ascii="Bell MT" w:hAnsi="Bell MT" w:cs="Arial"/>
              </w:rPr>
            </w:pPr>
            <w:r w:rsidRPr="00786C39">
              <w:rPr>
                <w:rFonts w:ascii="Bell MT" w:hAnsi="Bell MT" w:cs="Arial"/>
              </w:rPr>
              <w:t>@material/top-app-bar15.0.0-canary.684e33d25.0</w:t>
            </w:r>
          </w:p>
        </w:tc>
        <w:tc>
          <w:tcPr>
            <w:tcW w:w="2340" w:type="dxa"/>
            <w:noWrap/>
            <w:hideMark/>
          </w:tcPr>
          <w:p w14:paraId="68FFB6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07F35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88993DD" w14:textId="77777777" w:rsidTr="001B6194">
        <w:trPr>
          <w:trHeight w:val="400"/>
        </w:trPr>
        <w:tc>
          <w:tcPr>
            <w:tcW w:w="3325" w:type="dxa"/>
            <w:noWrap/>
            <w:hideMark/>
          </w:tcPr>
          <w:p w14:paraId="34563823" w14:textId="77777777" w:rsidR="003F4AD9" w:rsidRPr="00786C39" w:rsidRDefault="003F4AD9">
            <w:pPr>
              <w:rPr>
                <w:rFonts w:ascii="Bell MT" w:hAnsi="Bell MT" w:cs="Arial"/>
              </w:rPr>
            </w:pPr>
            <w:r w:rsidRPr="00786C39">
              <w:rPr>
                <w:rFonts w:ascii="Bell MT" w:hAnsi="Bell MT" w:cs="Arial"/>
              </w:rPr>
              <w:t>@material/touch-target15.0.0-canary.684e33d25.0</w:t>
            </w:r>
          </w:p>
        </w:tc>
        <w:tc>
          <w:tcPr>
            <w:tcW w:w="2340" w:type="dxa"/>
            <w:noWrap/>
            <w:hideMark/>
          </w:tcPr>
          <w:p w14:paraId="6AB464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82DDF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7B34D66" w14:textId="77777777" w:rsidTr="001B6194">
        <w:trPr>
          <w:trHeight w:val="400"/>
        </w:trPr>
        <w:tc>
          <w:tcPr>
            <w:tcW w:w="3325" w:type="dxa"/>
            <w:noWrap/>
            <w:hideMark/>
          </w:tcPr>
          <w:p w14:paraId="40FA3DEE" w14:textId="77777777" w:rsidR="003F4AD9" w:rsidRPr="00786C39" w:rsidRDefault="003F4AD9">
            <w:pPr>
              <w:rPr>
                <w:rFonts w:ascii="Bell MT" w:hAnsi="Bell MT" w:cs="Arial"/>
              </w:rPr>
            </w:pPr>
            <w:r w:rsidRPr="00786C39">
              <w:rPr>
                <w:rFonts w:ascii="Bell MT" w:hAnsi="Bell MT" w:cs="Arial"/>
              </w:rPr>
              <w:t>@material/typography12.0.0</w:t>
            </w:r>
          </w:p>
        </w:tc>
        <w:tc>
          <w:tcPr>
            <w:tcW w:w="2340" w:type="dxa"/>
            <w:noWrap/>
            <w:hideMark/>
          </w:tcPr>
          <w:p w14:paraId="5B26B9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AA9F6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100EE4D" w14:textId="77777777" w:rsidTr="001B6194">
        <w:trPr>
          <w:trHeight w:val="400"/>
        </w:trPr>
        <w:tc>
          <w:tcPr>
            <w:tcW w:w="3325" w:type="dxa"/>
            <w:noWrap/>
            <w:hideMark/>
          </w:tcPr>
          <w:p w14:paraId="64AD276E" w14:textId="77777777" w:rsidR="003F4AD9" w:rsidRPr="00786C39" w:rsidRDefault="003F4AD9">
            <w:pPr>
              <w:rPr>
                <w:rFonts w:ascii="Bell MT" w:hAnsi="Bell MT" w:cs="Arial"/>
              </w:rPr>
            </w:pPr>
            <w:r w:rsidRPr="00786C39">
              <w:rPr>
                <w:rFonts w:ascii="Bell MT" w:hAnsi="Bell MT" w:cs="Arial"/>
              </w:rPr>
              <w:t>@material/typography15.0.0-canary.684e33d25.0</w:t>
            </w:r>
          </w:p>
        </w:tc>
        <w:tc>
          <w:tcPr>
            <w:tcW w:w="2340" w:type="dxa"/>
            <w:noWrap/>
            <w:hideMark/>
          </w:tcPr>
          <w:p w14:paraId="61CE9D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8E37D6"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EAD2859" w14:textId="77777777" w:rsidTr="001B6194">
        <w:trPr>
          <w:trHeight w:val="400"/>
        </w:trPr>
        <w:tc>
          <w:tcPr>
            <w:tcW w:w="3325" w:type="dxa"/>
            <w:noWrap/>
            <w:hideMark/>
          </w:tcPr>
          <w:p w14:paraId="5BC2C67B" w14:textId="77777777" w:rsidR="003F4AD9" w:rsidRPr="00786C39" w:rsidRDefault="003F4AD9">
            <w:pPr>
              <w:rPr>
                <w:rFonts w:ascii="Bell MT" w:hAnsi="Bell MT" w:cs="Arial"/>
              </w:rPr>
            </w:pPr>
            <w:r w:rsidRPr="00786C39">
              <w:rPr>
                <w:rFonts w:ascii="Bell MT" w:hAnsi="Bell MT" w:cs="Arial"/>
              </w:rPr>
              <w:t>@ng-bootstrap/ng-bootstrap14.2.0</w:t>
            </w:r>
          </w:p>
        </w:tc>
        <w:tc>
          <w:tcPr>
            <w:tcW w:w="2340" w:type="dxa"/>
            <w:noWrap/>
            <w:hideMark/>
          </w:tcPr>
          <w:p w14:paraId="5A4533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D96966" w14:textId="77777777" w:rsidR="003F4AD9" w:rsidRPr="00786C39" w:rsidRDefault="003F4AD9">
            <w:pPr>
              <w:rPr>
                <w:rFonts w:ascii="Bell MT" w:hAnsi="Bell MT" w:cs="Arial"/>
              </w:rPr>
            </w:pPr>
            <w:r w:rsidRPr="00786C39">
              <w:rPr>
                <w:rFonts w:ascii="Bell MT" w:hAnsi="Bell MT" w:cs="Arial"/>
              </w:rPr>
              <w:t>https://github.com/ng-bootstrap/ng-bootstrap#readme</w:t>
            </w:r>
          </w:p>
        </w:tc>
      </w:tr>
      <w:tr w:rsidR="00DD039C" w:rsidRPr="00786C39" w14:paraId="1456F550" w14:textId="77777777" w:rsidTr="001B6194">
        <w:trPr>
          <w:trHeight w:val="400"/>
        </w:trPr>
        <w:tc>
          <w:tcPr>
            <w:tcW w:w="3325" w:type="dxa"/>
            <w:noWrap/>
            <w:hideMark/>
          </w:tcPr>
          <w:p w14:paraId="63F1C44F" w14:textId="77777777" w:rsidR="003F4AD9" w:rsidRPr="00786C39" w:rsidRDefault="003F4AD9">
            <w:pPr>
              <w:rPr>
                <w:rFonts w:ascii="Bell MT" w:hAnsi="Bell MT" w:cs="Arial"/>
              </w:rPr>
            </w:pPr>
            <w:r w:rsidRPr="00786C39">
              <w:rPr>
                <w:rFonts w:ascii="Bell MT" w:hAnsi="Bell MT" w:cs="Arial"/>
              </w:rPr>
              <w:t>@ng-bootstrap/schematics2.0.0-alpha.1</w:t>
            </w:r>
          </w:p>
        </w:tc>
        <w:tc>
          <w:tcPr>
            <w:tcW w:w="2340" w:type="dxa"/>
            <w:noWrap/>
            <w:hideMark/>
          </w:tcPr>
          <w:p w14:paraId="4D04EC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F9A5B5" w14:textId="77777777" w:rsidR="003F4AD9" w:rsidRPr="00786C39" w:rsidRDefault="003F4AD9">
            <w:pPr>
              <w:rPr>
                <w:rFonts w:ascii="Bell MT" w:hAnsi="Bell MT" w:cs="Arial"/>
              </w:rPr>
            </w:pPr>
            <w:r w:rsidRPr="00786C39">
              <w:rPr>
                <w:rFonts w:ascii="Bell MT" w:hAnsi="Bell MT" w:cs="Arial"/>
              </w:rPr>
              <w:t>https://github.com/ng-bootstrap/schematics#readme</w:t>
            </w:r>
          </w:p>
        </w:tc>
      </w:tr>
      <w:tr w:rsidR="00DD039C" w:rsidRPr="00786C39" w14:paraId="46854A8F" w14:textId="77777777" w:rsidTr="001B6194">
        <w:trPr>
          <w:trHeight w:val="400"/>
        </w:trPr>
        <w:tc>
          <w:tcPr>
            <w:tcW w:w="3325" w:type="dxa"/>
            <w:noWrap/>
            <w:hideMark/>
          </w:tcPr>
          <w:p w14:paraId="670DA865" w14:textId="77777777" w:rsidR="003F4AD9" w:rsidRPr="00786C39" w:rsidRDefault="003F4AD9">
            <w:pPr>
              <w:rPr>
                <w:rFonts w:ascii="Bell MT" w:hAnsi="Bell MT" w:cs="Arial"/>
              </w:rPr>
            </w:pPr>
            <w:r w:rsidRPr="00786C39">
              <w:rPr>
                <w:rFonts w:ascii="Bell MT" w:hAnsi="Bell MT" w:cs="Arial"/>
              </w:rPr>
              <w:t>@ngrx/store12.5.1</w:t>
            </w:r>
          </w:p>
        </w:tc>
        <w:tc>
          <w:tcPr>
            <w:tcW w:w="2340" w:type="dxa"/>
            <w:noWrap/>
            <w:hideMark/>
          </w:tcPr>
          <w:p w14:paraId="12021C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0F5D90" w14:textId="77777777" w:rsidR="003F4AD9" w:rsidRPr="00786C39" w:rsidRDefault="003F4AD9">
            <w:pPr>
              <w:rPr>
                <w:rFonts w:ascii="Bell MT" w:hAnsi="Bell MT" w:cs="Arial"/>
              </w:rPr>
            </w:pPr>
            <w:r w:rsidRPr="00786C39">
              <w:rPr>
                <w:rFonts w:ascii="Bell MT" w:hAnsi="Bell MT" w:cs="Arial"/>
              </w:rPr>
              <w:t>https://github.com/ngrx/store#readme</w:t>
            </w:r>
          </w:p>
        </w:tc>
      </w:tr>
      <w:tr w:rsidR="00DD039C" w:rsidRPr="00786C39" w14:paraId="27F9A282" w14:textId="77777777" w:rsidTr="001B6194">
        <w:trPr>
          <w:trHeight w:val="400"/>
        </w:trPr>
        <w:tc>
          <w:tcPr>
            <w:tcW w:w="3325" w:type="dxa"/>
            <w:noWrap/>
            <w:hideMark/>
          </w:tcPr>
          <w:p w14:paraId="028A2380" w14:textId="77777777" w:rsidR="003F4AD9" w:rsidRPr="00786C39" w:rsidRDefault="003F4AD9">
            <w:pPr>
              <w:rPr>
                <w:rFonts w:ascii="Bell MT" w:hAnsi="Bell MT" w:cs="Arial"/>
              </w:rPr>
            </w:pPr>
            <w:r w:rsidRPr="00786C39">
              <w:rPr>
                <w:rFonts w:ascii="Bell MT" w:hAnsi="Bell MT" w:cs="Arial"/>
              </w:rPr>
              <w:t>@ngtools/webpack15.2.9</w:t>
            </w:r>
          </w:p>
        </w:tc>
        <w:tc>
          <w:tcPr>
            <w:tcW w:w="2340" w:type="dxa"/>
            <w:noWrap/>
            <w:hideMark/>
          </w:tcPr>
          <w:p w14:paraId="088086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C4BFA9" w14:textId="77777777" w:rsidR="003F4AD9" w:rsidRPr="00786C39" w:rsidRDefault="003F4AD9">
            <w:pPr>
              <w:rPr>
                <w:rFonts w:ascii="Bell MT" w:hAnsi="Bell MT" w:cs="Arial"/>
              </w:rPr>
            </w:pPr>
            <w:r w:rsidRPr="00786C39">
              <w:rPr>
                <w:rFonts w:ascii="Bell MT" w:hAnsi="Bell MT" w:cs="Arial"/>
              </w:rPr>
              <w:t>https://github.com/angular/angular-cli/tree/master/packages/@ngtools/webpack</w:t>
            </w:r>
          </w:p>
        </w:tc>
      </w:tr>
      <w:tr w:rsidR="00DD039C" w:rsidRPr="00786C39" w14:paraId="70D7C0B8" w14:textId="77777777" w:rsidTr="001B6194">
        <w:trPr>
          <w:trHeight w:val="400"/>
        </w:trPr>
        <w:tc>
          <w:tcPr>
            <w:tcW w:w="3325" w:type="dxa"/>
            <w:noWrap/>
            <w:hideMark/>
          </w:tcPr>
          <w:p w14:paraId="2EDC23E7" w14:textId="77777777" w:rsidR="003F4AD9" w:rsidRPr="00786C39" w:rsidRDefault="003F4AD9">
            <w:pPr>
              <w:rPr>
                <w:rFonts w:ascii="Bell MT" w:hAnsi="Bell MT" w:cs="Arial"/>
              </w:rPr>
            </w:pPr>
            <w:r w:rsidRPr="00786C39">
              <w:rPr>
                <w:rFonts w:ascii="Bell MT" w:hAnsi="Bell MT" w:cs="Arial"/>
              </w:rPr>
              <w:t>@ngx-translate/http-loader7.0.0</w:t>
            </w:r>
          </w:p>
        </w:tc>
        <w:tc>
          <w:tcPr>
            <w:tcW w:w="2340" w:type="dxa"/>
            <w:noWrap/>
            <w:hideMark/>
          </w:tcPr>
          <w:p w14:paraId="4E5A24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286C83" w14:textId="77777777" w:rsidR="003F4AD9" w:rsidRPr="00786C39" w:rsidRDefault="003F4AD9">
            <w:pPr>
              <w:rPr>
                <w:rFonts w:ascii="Bell MT" w:hAnsi="Bell MT" w:cs="Arial"/>
              </w:rPr>
            </w:pPr>
            <w:r w:rsidRPr="00786C39">
              <w:rPr>
                <w:rFonts w:ascii="Bell MT" w:hAnsi="Bell MT" w:cs="Arial"/>
              </w:rPr>
              <w:t>https://github.com/ngx-translate/http-loader#readme</w:t>
            </w:r>
          </w:p>
        </w:tc>
      </w:tr>
      <w:tr w:rsidR="00DD039C" w:rsidRPr="00786C39" w14:paraId="27795D5A" w14:textId="77777777" w:rsidTr="001B6194">
        <w:trPr>
          <w:trHeight w:val="400"/>
        </w:trPr>
        <w:tc>
          <w:tcPr>
            <w:tcW w:w="3325" w:type="dxa"/>
            <w:noWrap/>
            <w:hideMark/>
          </w:tcPr>
          <w:p w14:paraId="200938AC" w14:textId="77777777" w:rsidR="003F4AD9" w:rsidRPr="00786C39" w:rsidRDefault="003F4AD9">
            <w:pPr>
              <w:rPr>
                <w:rFonts w:ascii="Bell MT" w:hAnsi="Bell MT" w:cs="Arial"/>
              </w:rPr>
            </w:pPr>
            <w:r w:rsidRPr="00786C39">
              <w:rPr>
                <w:rFonts w:ascii="Bell MT" w:hAnsi="Bell MT" w:cs="Arial"/>
              </w:rPr>
              <w:t>@nodelib/fs.scandir2.1.5</w:t>
            </w:r>
          </w:p>
        </w:tc>
        <w:tc>
          <w:tcPr>
            <w:tcW w:w="2340" w:type="dxa"/>
            <w:noWrap/>
            <w:hideMark/>
          </w:tcPr>
          <w:p w14:paraId="1CCFF2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9BE3A6" w14:textId="77777777" w:rsidR="003F4AD9" w:rsidRPr="00786C39" w:rsidRDefault="003F4AD9">
            <w:pPr>
              <w:rPr>
                <w:rFonts w:ascii="Bell MT" w:hAnsi="Bell MT" w:cs="Arial"/>
              </w:rPr>
            </w:pPr>
            <w:r w:rsidRPr="00786C39">
              <w:rPr>
                <w:rFonts w:ascii="Bell MT" w:hAnsi="Bell MT" w:cs="Arial"/>
              </w:rPr>
              <w:t>https://github.com/nodelib/nodelib/tree/master#readme</w:t>
            </w:r>
          </w:p>
        </w:tc>
      </w:tr>
      <w:tr w:rsidR="00DD039C" w:rsidRPr="00786C39" w14:paraId="1627FCD1" w14:textId="77777777" w:rsidTr="001B6194">
        <w:trPr>
          <w:trHeight w:val="400"/>
        </w:trPr>
        <w:tc>
          <w:tcPr>
            <w:tcW w:w="3325" w:type="dxa"/>
            <w:noWrap/>
            <w:hideMark/>
          </w:tcPr>
          <w:p w14:paraId="75FF1DE2" w14:textId="77777777" w:rsidR="003F4AD9" w:rsidRPr="00786C39" w:rsidRDefault="003F4AD9">
            <w:pPr>
              <w:rPr>
                <w:rFonts w:ascii="Bell MT" w:hAnsi="Bell MT" w:cs="Arial"/>
              </w:rPr>
            </w:pPr>
            <w:r w:rsidRPr="00786C39">
              <w:rPr>
                <w:rFonts w:ascii="Bell MT" w:hAnsi="Bell MT" w:cs="Arial"/>
              </w:rPr>
              <w:t>@nodelib/fs.stat2.0.5</w:t>
            </w:r>
          </w:p>
        </w:tc>
        <w:tc>
          <w:tcPr>
            <w:tcW w:w="2340" w:type="dxa"/>
            <w:noWrap/>
            <w:hideMark/>
          </w:tcPr>
          <w:p w14:paraId="572A5F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965AD9" w14:textId="77777777" w:rsidR="003F4AD9" w:rsidRPr="00786C39" w:rsidRDefault="003F4AD9">
            <w:pPr>
              <w:rPr>
                <w:rFonts w:ascii="Bell MT" w:hAnsi="Bell MT" w:cs="Arial"/>
              </w:rPr>
            </w:pPr>
            <w:r w:rsidRPr="00786C39">
              <w:rPr>
                <w:rFonts w:ascii="Bell MT" w:hAnsi="Bell MT" w:cs="Arial"/>
              </w:rPr>
              <w:t>https://github.com/nodelib/nodelib/tree/master#readme</w:t>
            </w:r>
          </w:p>
        </w:tc>
      </w:tr>
      <w:tr w:rsidR="00DD039C" w:rsidRPr="00786C39" w14:paraId="04C02E6A" w14:textId="77777777" w:rsidTr="001B6194">
        <w:trPr>
          <w:trHeight w:val="400"/>
        </w:trPr>
        <w:tc>
          <w:tcPr>
            <w:tcW w:w="3325" w:type="dxa"/>
            <w:noWrap/>
            <w:hideMark/>
          </w:tcPr>
          <w:p w14:paraId="171AAA6E" w14:textId="77777777" w:rsidR="003F4AD9" w:rsidRPr="00786C39" w:rsidRDefault="003F4AD9">
            <w:pPr>
              <w:rPr>
                <w:rFonts w:ascii="Bell MT" w:hAnsi="Bell MT" w:cs="Arial"/>
              </w:rPr>
            </w:pPr>
            <w:r w:rsidRPr="00786C39">
              <w:rPr>
                <w:rFonts w:ascii="Bell MT" w:hAnsi="Bell MT" w:cs="Arial"/>
              </w:rPr>
              <w:t>@nodelib/fs.walk1.2.8</w:t>
            </w:r>
          </w:p>
        </w:tc>
        <w:tc>
          <w:tcPr>
            <w:tcW w:w="2340" w:type="dxa"/>
            <w:noWrap/>
            <w:hideMark/>
          </w:tcPr>
          <w:p w14:paraId="750902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C0E939" w14:textId="77777777" w:rsidR="003F4AD9" w:rsidRPr="00786C39" w:rsidRDefault="003F4AD9">
            <w:pPr>
              <w:rPr>
                <w:rFonts w:ascii="Bell MT" w:hAnsi="Bell MT" w:cs="Arial"/>
              </w:rPr>
            </w:pPr>
            <w:r w:rsidRPr="00786C39">
              <w:rPr>
                <w:rFonts w:ascii="Bell MT" w:hAnsi="Bell MT" w:cs="Arial"/>
              </w:rPr>
              <w:t>https://github.com/nodelib/nodelib/tree/master#readme</w:t>
            </w:r>
          </w:p>
        </w:tc>
      </w:tr>
      <w:tr w:rsidR="00DD039C" w:rsidRPr="00786C39" w14:paraId="1CDDA7BF" w14:textId="77777777" w:rsidTr="001B6194">
        <w:trPr>
          <w:trHeight w:val="400"/>
        </w:trPr>
        <w:tc>
          <w:tcPr>
            <w:tcW w:w="3325" w:type="dxa"/>
            <w:noWrap/>
            <w:hideMark/>
          </w:tcPr>
          <w:p w14:paraId="5BC151FA" w14:textId="77777777" w:rsidR="003F4AD9" w:rsidRPr="00786C39" w:rsidRDefault="003F4AD9">
            <w:pPr>
              <w:rPr>
                <w:rFonts w:ascii="Bell MT" w:hAnsi="Bell MT" w:cs="Arial"/>
              </w:rPr>
            </w:pPr>
            <w:r w:rsidRPr="00786C39">
              <w:rPr>
                <w:rFonts w:ascii="Bell MT" w:hAnsi="Bell MT" w:cs="Arial"/>
              </w:rPr>
              <w:t>@npmcli/arborist4.3.1</w:t>
            </w:r>
          </w:p>
        </w:tc>
        <w:tc>
          <w:tcPr>
            <w:tcW w:w="2340" w:type="dxa"/>
            <w:noWrap/>
            <w:hideMark/>
          </w:tcPr>
          <w:p w14:paraId="2272C9E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8B758FD" w14:textId="77777777" w:rsidR="003F4AD9" w:rsidRPr="00786C39" w:rsidRDefault="003F4AD9">
            <w:pPr>
              <w:rPr>
                <w:rFonts w:ascii="Bell MT" w:hAnsi="Bell MT" w:cs="Arial"/>
              </w:rPr>
            </w:pPr>
            <w:r w:rsidRPr="00786C39">
              <w:rPr>
                <w:rFonts w:ascii="Bell MT" w:hAnsi="Bell MT" w:cs="Arial"/>
              </w:rPr>
              <w:t>https://github.com/npm/arborist#readme</w:t>
            </w:r>
          </w:p>
        </w:tc>
      </w:tr>
      <w:tr w:rsidR="00DD039C" w:rsidRPr="00786C39" w14:paraId="5629F6AB" w14:textId="77777777" w:rsidTr="001B6194">
        <w:trPr>
          <w:trHeight w:val="400"/>
        </w:trPr>
        <w:tc>
          <w:tcPr>
            <w:tcW w:w="3325" w:type="dxa"/>
            <w:noWrap/>
            <w:hideMark/>
          </w:tcPr>
          <w:p w14:paraId="7E7908F3" w14:textId="77777777" w:rsidR="003F4AD9" w:rsidRPr="00786C39" w:rsidRDefault="003F4AD9">
            <w:pPr>
              <w:rPr>
                <w:rFonts w:ascii="Bell MT" w:hAnsi="Bell MT" w:cs="Arial"/>
              </w:rPr>
            </w:pPr>
            <w:r w:rsidRPr="00786C39">
              <w:rPr>
                <w:rFonts w:ascii="Bell MT" w:hAnsi="Bell MT" w:cs="Arial"/>
              </w:rPr>
              <w:t>@npmcli/fs1.1.1</w:t>
            </w:r>
          </w:p>
        </w:tc>
        <w:tc>
          <w:tcPr>
            <w:tcW w:w="2340" w:type="dxa"/>
            <w:noWrap/>
            <w:hideMark/>
          </w:tcPr>
          <w:p w14:paraId="045945D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FD8405C" w14:textId="77777777" w:rsidR="003F4AD9" w:rsidRPr="00786C39" w:rsidRDefault="003F4AD9">
            <w:pPr>
              <w:rPr>
                <w:rFonts w:ascii="Bell MT" w:hAnsi="Bell MT" w:cs="Arial"/>
              </w:rPr>
            </w:pPr>
            <w:r w:rsidRPr="00786C39">
              <w:rPr>
                <w:rFonts w:ascii="Bell MT" w:hAnsi="Bell MT" w:cs="Arial"/>
              </w:rPr>
              <w:t>https://github.com/npm/fs#readme</w:t>
            </w:r>
          </w:p>
        </w:tc>
      </w:tr>
      <w:tr w:rsidR="00DD039C" w:rsidRPr="00786C39" w14:paraId="6029525F" w14:textId="77777777" w:rsidTr="001B6194">
        <w:trPr>
          <w:trHeight w:val="400"/>
        </w:trPr>
        <w:tc>
          <w:tcPr>
            <w:tcW w:w="3325" w:type="dxa"/>
            <w:noWrap/>
            <w:hideMark/>
          </w:tcPr>
          <w:p w14:paraId="22E8D1AB" w14:textId="77777777" w:rsidR="003F4AD9" w:rsidRPr="00786C39" w:rsidRDefault="003F4AD9">
            <w:pPr>
              <w:rPr>
                <w:rFonts w:ascii="Bell MT" w:hAnsi="Bell MT" w:cs="Arial"/>
              </w:rPr>
            </w:pPr>
            <w:r w:rsidRPr="00786C39">
              <w:rPr>
                <w:rFonts w:ascii="Bell MT" w:hAnsi="Bell MT" w:cs="Arial"/>
              </w:rPr>
              <w:t>@npmcli/fs2.1.2</w:t>
            </w:r>
          </w:p>
        </w:tc>
        <w:tc>
          <w:tcPr>
            <w:tcW w:w="2340" w:type="dxa"/>
            <w:noWrap/>
            <w:hideMark/>
          </w:tcPr>
          <w:p w14:paraId="58C054E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585FC34" w14:textId="77777777" w:rsidR="003F4AD9" w:rsidRPr="00786C39" w:rsidRDefault="003F4AD9">
            <w:pPr>
              <w:rPr>
                <w:rFonts w:ascii="Bell MT" w:hAnsi="Bell MT" w:cs="Arial"/>
              </w:rPr>
            </w:pPr>
            <w:r w:rsidRPr="00786C39">
              <w:rPr>
                <w:rFonts w:ascii="Bell MT" w:hAnsi="Bell MT" w:cs="Arial"/>
              </w:rPr>
              <w:t>https://github.com/npm/fs#readme</w:t>
            </w:r>
          </w:p>
        </w:tc>
      </w:tr>
      <w:tr w:rsidR="00DD039C" w:rsidRPr="00786C39" w14:paraId="518A110B" w14:textId="77777777" w:rsidTr="001B6194">
        <w:trPr>
          <w:trHeight w:val="400"/>
        </w:trPr>
        <w:tc>
          <w:tcPr>
            <w:tcW w:w="3325" w:type="dxa"/>
            <w:noWrap/>
            <w:hideMark/>
          </w:tcPr>
          <w:p w14:paraId="2C49ED8A" w14:textId="77777777" w:rsidR="003F4AD9" w:rsidRPr="00786C39" w:rsidRDefault="003F4AD9">
            <w:pPr>
              <w:rPr>
                <w:rFonts w:ascii="Bell MT" w:hAnsi="Bell MT" w:cs="Arial"/>
              </w:rPr>
            </w:pPr>
            <w:r w:rsidRPr="00786C39">
              <w:rPr>
                <w:rFonts w:ascii="Bell MT" w:hAnsi="Bell MT" w:cs="Arial"/>
              </w:rPr>
              <w:t>@npmcli/fs3.1.1</w:t>
            </w:r>
          </w:p>
        </w:tc>
        <w:tc>
          <w:tcPr>
            <w:tcW w:w="2340" w:type="dxa"/>
            <w:noWrap/>
            <w:hideMark/>
          </w:tcPr>
          <w:p w14:paraId="2B2A979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C06F24C" w14:textId="77777777" w:rsidR="003F4AD9" w:rsidRPr="00786C39" w:rsidRDefault="003F4AD9">
            <w:pPr>
              <w:rPr>
                <w:rFonts w:ascii="Bell MT" w:hAnsi="Bell MT" w:cs="Arial"/>
              </w:rPr>
            </w:pPr>
            <w:r w:rsidRPr="00786C39">
              <w:rPr>
                <w:rFonts w:ascii="Bell MT" w:hAnsi="Bell MT" w:cs="Arial"/>
              </w:rPr>
              <w:t>https://github.com/npm/fs#readme</w:t>
            </w:r>
          </w:p>
        </w:tc>
      </w:tr>
      <w:tr w:rsidR="00DD039C" w:rsidRPr="00786C39" w14:paraId="7A023D40" w14:textId="77777777" w:rsidTr="001B6194">
        <w:trPr>
          <w:trHeight w:val="400"/>
        </w:trPr>
        <w:tc>
          <w:tcPr>
            <w:tcW w:w="3325" w:type="dxa"/>
            <w:noWrap/>
            <w:hideMark/>
          </w:tcPr>
          <w:p w14:paraId="38BCBF1E" w14:textId="77777777" w:rsidR="003F4AD9" w:rsidRPr="00786C39" w:rsidRDefault="003F4AD9">
            <w:pPr>
              <w:rPr>
                <w:rFonts w:ascii="Bell MT" w:hAnsi="Bell MT" w:cs="Arial"/>
              </w:rPr>
            </w:pPr>
            <w:r w:rsidRPr="00786C39">
              <w:rPr>
                <w:rFonts w:ascii="Bell MT" w:hAnsi="Bell MT" w:cs="Arial"/>
              </w:rPr>
              <w:t>@npmcli/git2.1.0</w:t>
            </w:r>
          </w:p>
        </w:tc>
        <w:tc>
          <w:tcPr>
            <w:tcW w:w="2340" w:type="dxa"/>
            <w:noWrap/>
            <w:hideMark/>
          </w:tcPr>
          <w:p w14:paraId="3BFCBFD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A592C38" w14:textId="77777777" w:rsidR="003F4AD9" w:rsidRPr="00786C39" w:rsidRDefault="003F4AD9">
            <w:pPr>
              <w:rPr>
                <w:rFonts w:ascii="Bell MT" w:hAnsi="Bell MT" w:cs="Arial"/>
              </w:rPr>
            </w:pPr>
            <w:r w:rsidRPr="00786C39">
              <w:rPr>
                <w:rFonts w:ascii="Bell MT" w:hAnsi="Bell MT" w:cs="Arial"/>
              </w:rPr>
              <w:t>https://github.com/npm/git#readme</w:t>
            </w:r>
          </w:p>
        </w:tc>
      </w:tr>
      <w:tr w:rsidR="00DD039C" w:rsidRPr="00786C39" w14:paraId="64F7A016" w14:textId="77777777" w:rsidTr="001B6194">
        <w:trPr>
          <w:trHeight w:val="400"/>
        </w:trPr>
        <w:tc>
          <w:tcPr>
            <w:tcW w:w="3325" w:type="dxa"/>
            <w:noWrap/>
            <w:hideMark/>
          </w:tcPr>
          <w:p w14:paraId="42F4C972" w14:textId="77777777" w:rsidR="003F4AD9" w:rsidRPr="00786C39" w:rsidRDefault="003F4AD9">
            <w:pPr>
              <w:rPr>
                <w:rFonts w:ascii="Bell MT" w:hAnsi="Bell MT" w:cs="Arial"/>
              </w:rPr>
            </w:pPr>
            <w:r w:rsidRPr="00786C39">
              <w:rPr>
                <w:rFonts w:ascii="Bell MT" w:hAnsi="Bell MT" w:cs="Arial"/>
              </w:rPr>
              <w:t>@npmcli/git4.1.0</w:t>
            </w:r>
          </w:p>
        </w:tc>
        <w:tc>
          <w:tcPr>
            <w:tcW w:w="2340" w:type="dxa"/>
            <w:noWrap/>
            <w:hideMark/>
          </w:tcPr>
          <w:p w14:paraId="43E0E45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5A5CEB4" w14:textId="77777777" w:rsidR="003F4AD9" w:rsidRPr="00786C39" w:rsidRDefault="003F4AD9">
            <w:pPr>
              <w:rPr>
                <w:rFonts w:ascii="Bell MT" w:hAnsi="Bell MT" w:cs="Arial"/>
              </w:rPr>
            </w:pPr>
            <w:r w:rsidRPr="00786C39">
              <w:rPr>
                <w:rFonts w:ascii="Bell MT" w:hAnsi="Bell MT" w:cs="Arial"/>
              </w:rPr>
              <w:t>https://github.com/npm/git#readme</w:t>
            </w:r>
          </w:p>
        </w:tc>
      </w:tr>
      <w:tr w:rsidR="00DD039C" w:rsidRPr="00786C39" w14:paraId="57D591D9" w14:textId="77777777" w:rsidTr="001B6194">
        <w:trPr>
          <w:trHeight w:val="400"/>
        </w:trPr>
        <w:tc>
          <w:tcPr>
            <w:tcW w:w="3325" w:type="dxa"/>
            <w:noWrap/>
            <w:hideMark/>
          </w:tcPr>
          <w:p w14:paraId="0AC55DE3" w14:textId="77777777" w:rsidR="003F4AD9" w:rsidRPr="00786C39" w:rsidRDefault="003F4AD9">
            <w:pPr>
              <w:rPr>
                <w:rFonts w:ascii="Bell MT" w:hAnsi="Bell MT" w:cs="Arial"/>
              </w:rPr>
            </w:pPr>
            <w:r w:rsidRPr="00786C39">
              <w:rPr>
                <w:rFonts w:ascii="Bell MT" w:hAnsi="Bell MT" w:cs="Arial"/>
              </w:rPr>
              <w:t>@npmcli/installed-package-contents1.0.7</w:t>
            </w:r>
          </w:p>
        </w:tc>
        <w:tc>
          <w:tcPr>
            <w:tcW w:w="2340" w:type="dxa"/>
            <w:noWrap/>
            <w:hideMark/>
          </w:tcPr>
          <w:p w14:paraId="50AF848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87C6903" w14:textId="77777777" w:rsidR="003F4AD9" w:rsidRPr="00786C39" w:rsidRDefault="003F4AD9">
            <w:pPr>
              <w:rPr>
                <w:rFonts w:ascii="Bell MT" w:hAnsi="Bell MT" w:cs="Arial"/>
              </w:rPr>
            </w:pPr>
            <w:r w:rsidRPr="00786C39">
              <w:rPr>
                <w:rFonts w:ascii="Bell MT" w:hAnsi="Bell MT" w:cs="Arial"/>
              </w:rPr>
              <w:t>https://github.com/npm/installed-package-contents#readme</w:t>
            </w:r>
          </w:p>
        </w:tc>
      </w:tr>
      <w:tr w:rsidR="00DD039C" w:rsidRPr="00786C39" w14:paraId="461FC766" w14:textId="77777777" w:rsidTr="001B6194">
        <w:trPr>
          <w:trHeight w:val="400"/>
        </w:trPr>
        <w:tc>
          <w:tcPr>
            <w:tcW w:w="3325" w:type="dxa"/>
            <w:noWrap/>
            <w:hideMark/>
          </w:tcPr>
          <w:p w14:paraId="3749121E" w14:textId="77777777" w:rsidR="003F4AD9" w:rsidRPr="00786C39" w:rsidRDefault="003F4AD9">
            <w:pPr>
              <w:rPr>
                <w:rFonts w:ascii="Bell MT" w:hAnsi="Bell MT" w:cs="Arial"/>
              </w:rPr>
            </w:pPr>
            <w:r w:rsidRPr="00786C39">
              <w:rPr>
                <w:rFonts w:ascii="Bell MT" w:hAnsi="Bell MT" w:cs="Arial"/>
              </w:rPr>
              <w:t>@npmcli/installed-package-contents2.1.0</w:t>
            </w:r>
          </w:p>
        </w:tc>
        <w:tc>
          <w:tcPr>
            <w:tcW w:w="2340" w:type="dxa"/>
            <w:noWrap/>
            <w:hideMark/>
          </w:tcPr>
          <w:p w14:paraId="0948CC0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8C84584" w14:textId="77777777" w:rsidR="003F4AD9" w:rsidRPr="00786C39" w:rsidRDefault="003F4AD9">
            <w:pPr>
              <w:rPr>
                <w:rFonts w:ascii="Bell MT" w:hAnsi="Bell MT" w:cs="Arial"/>
              </w:rPr>
            </w:pPr>
            <w:r w:rsidRPr="00786C39">
              <w:rPr>
                <w:rFonts w:ascii="Bell MT" w:hAnsi="Bell MT" w:cs="Arial"/>
              </w:rPr>
              <w:t>https://github.com/npm/installed-package-contents#readme</w:t>
            </w:r>
          </w:p>
        </w:tc>
      </w:tr>
      <w:tr w:rsidR="00DD039C" w:rsidRPr="00786C39" w14:paraId="06CC4DE8" w14:textId="77777777" w:rsidTr="001B6194">
        <w:trPr>
          <w:trHeight w:val="400"/>
        </w:trPr>
        <w:tc>
          <w:tcPr>
            <w:tcW w:w="3325" w:type="dxa"/>
            <w:noWrap/>
            <w:hideMark/>
          </w:tcPr>
          <w:p w14:paraId="4C3163DA" w14:textId="77777777" w:rsidR="003F4AD9" w:rsidRPr="00786C39" w:rsidRDefault="003F4AD9">
            <w:pPr>
              <w:rPr>
                <w:rFonts w:ascii="Bell MT" w:hAnsi="Bell MT" w:cs="Arial"/>
              </w:rPr>
            </w:pPr>
            <w:r w:rsidRPr="00786C39">
              <w:rPr>
                <w:rFonts w:ascii="Bell MT" w:hAnsi="Bell MT" w:cs="Arial"/>
              </w:rPr>
              <w:t>@npmcli/map-workspaces2.0.4</w:t>
            </w:r>
          </w:p>
        </w:tc>
        <w:tc>
          <w:tcPr>
            <w:tcW w:w="2340" w:type="dxa"/>
            <w:noWrap/>
            <w:hideMark/>
          </w:tcPr>
          <w:p w14:paraId="1DD08D3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4C57953" w14:textId="77777777" w:rsidR="003F4AD9" w:rsidRPr="00786C39" w:rsidRDefault="003F4AD9">
            <w:pPr>
              <w:rPr>
                <w:rFonts w:ascii="Bell MT" w:hAnsi="Bell MT" w:cs="Arial"/>
              </w:rPr>
            </w:pPr>
            <w:r w:rsidRPr="00786C39">
              <w:rPr>
                <w:rFonts w:ascii="Bell MT" w:hAnsi="Bell MT" w:cs="Arial"/>
              </w:rPr>
              <w:t>https://github.com/npm/map-workspaces#readme</w:t>
            </w:r>
          </w:p>
        </w:tc>
      </w:tr>
      <w:tr w:rsidR="00DD039C" w:rsidRPr="00786C39" w14:paraId="3033587F" w14:textId="77777777" w:rsidTr="001B6194">
        <w:trPr>
          <w:trHeight w:val="400"/>
        </w:trPr>
        <w:tc>
          <w:tcPr>
            <w:tcW w:w="3325" w:type="dxa"/>
            <w:noWrap/>
            <w:hideMark/>
          </w:tcPr>
          <w:p w14:paraId="66D56E35" w14:textId="77777777" w:rsidR="003F4AD9" w:rsidRPr="00786C39" w:rsidRDefault="003F4AD9">
            <w:pPr>
              <w:rPr>
                <w:rFonts w:ascii="Bell MT" w:hAnsi="Bell MT" w:cs="Arial"/>
              </w:rPr>
            </w:pPr>
            <w:r w:rsidRPr="00786C39">
              <w:rPr>
                <w:rFonts w:ascii="Bell MT" w:hAnsi="Bell MT" w:cs="Arial"/>
              </w:rPr>
              <w:t>@npmcli/metavuln-calculator2.0.0</w:t>
            </w:r>
          </w:p>
        </w:tc>
        <w:tc>
          <w:tcPr>
            <w:tcW w:w="2340" w:type="dxa"/>
            <w:noWrap/>
            <w:hideMark/>
          </w:tcPr>
          <w:p w14:paraId="24F1D88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D0D3EE9" w14:textId="77777777" w:rsidR="003F4AD9" w:rsidRPr="00786C39" w:rsidRDefault="003F4AD9">
            <w:pPr>
              <w:rPr>
                <w:rFonts w:ascii="Bell MT" w:hAnsi="Bell MT" w:cs="Arial"/>
              </w:rPr>
            </w:pPr>
            <w:r w:rsidRPr="00786C39">
              <w:rPr>
                <w:rFonts w:ascii="Bell MT" w:hAnsi="Bell MT" w:cs="Arial"/>
              </w:rPr>
              <w:t>https://github.com/npm/metavuln-calculator#readme</w:t>
            </w:r>
          </w:p>
        </w:tc>
      </w:tr>
      <w:tr w:rsidR="00DD039C" w:rsidRPr="00786C39" w14:paraId="28C1F457" w14:textId="77777777" w:rsidTr="001B6194">
        <w:trPr>
          <w:trHeight w:val="400"/>
        </w:trPr>
        <w:tc>
          <w:tcPr>
            <w:tcW w:w="3325" w:type="dxa"/>
            <w:noWrap/>
            <w:hideMark/>
          </w:tcPr>
          <w:p w14:paraId="3CD6D0AF" w14:textId="77777777" w:rsidR="003F4AD9" w:rsidRPr="00786C39" w:rsidRDefault="003F4AD9">
            <w:pPr>
              <w:rPr>
                <w:rFonts w:ascii="Bell MT" w:hAnsi="Bell MT" w:cs="Arial"/>
              </w:rPr>
            </w:pPr>
            <w:r w:rsidRPr="00786C39">
              <w:rPr>
                <w:rFonts w:ascii="Bell MT" w:hAnsi="Bell MT" w:cs="Arial"/>
              </w:rPr>
              <w:t>@npmcli/move-file1.1.2</w:t>
            </w:r>
          </w:p>
        </w:tc>
        <w:tc>
          <w:tcPr>
            <w:tcW w:w="2340" w:type="dxa"/>
            <w:noWrap/>
            <w:hideMark/>
          </w:tcPr>
          <w:p w14:paraId="1810AD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DDF9B8" w14:textId="77777777" w:rsidR="003F4AD9" w:rsidRPr="00786C39" w:rsidRDefault="003F4AD9">
            <w:pPr>
              <w:rPr>
                <w:rFonts w:ascii="Bell MT" w:hAnsi="Bell MT" w:cs="Arial"/>
              </w:rPr>
            </w:pPr>
            <w:r w:rsidRPr="00786C39">
              <w:rPr>
                <w:rFonts w:ascii="Bell MT" w:hAnsi="Bell MT" w:cs="Arial"/>
              </w:rPr>
              <w:t>https://github.com/npm/move-file#readme</w:t>
            </w:r>
          </w:p>
        </w:tc>
      </w:tr>
      <w:tr w:rsidR="00DD039C" w:rsidRPr="00786C39" w14:paraId="503C7273" w14:textId="77777777" w:rsidTr="001B6194">
        <w:trPr>
          <w:trHeight w:val="400"/>
        </w:trPr>
        <w:tc>
          <w:tcPr>
            <w:tcW w:w="3325" w:type="dxa"/>
            <w:noWrap/>
            <w:hideMark/>
          </w:tcPr>
          <w:p w14:paraId="33C7880C" w14:textId="77777777" w:rsidR="003F4AD9" w:rsidRPr="00786C39" w:rsidRDefault="003F4AD9">
            <w:pPr>
              <w:rPr>
                <w:rFonts w:ascii="Bell MT" w:hAnsi="Bell MT" w:cs="Arial"/>
              </w:rPr>
            </w:pPr>
            <w:r w:rsidRPr="00786C39">
              <w:rPr>
                <w:rFonts w:ascii="Bell MT" w:hAnsi="Bell MT" w:cs="Arial"/>
              </w:rPr>
              <w:t>@npmcli/move-file2.0.1</w:t>
            </w:r>
          </w:p>
        </w:tc>
        <w:tc>
          <w:tcPr>
            <w:tcW w:w="2340" w:type="dxa"/>
            <w:noWrap/>
            <w:hideMark/>
          </w:tcPr>
          <w:p w14:paraId="08BAF1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BE5E83" w14:textId="77777777" w:rsidR="003F4AD9" w:rsidRPr="00786C39" w:rsidRDefault="003F4AD9">
            <w:pPr>
              <w:rPr>
                <w:rFonts w:ascii="Bell MT" w:hAnsi="Bell MT" w:cs="Arial"/>
              </w:rPr>
            </w:pPr>
            <w:r w:rsidRPr="00786C39">
              <w:rPr>
                <w:rFonts w:ascii="Bell MT" w:hAnsi="Bell MT" w:cs="Arial"/>
              </w:rPr>
              <w:t>https://github.com/npm/move-file#readme</w:t>
            </w:r>
          </w:p>
        </w:tc>
      </w:tr>
      <w:tr w:rsidR="00DD039C" w:rsidRPr="00786C39" w14:paraId="7F97DF23" w14:textId="77777777" w:rsidTr="001B6194">
        <w:trPr>
          <w:trHeight w:val="400"/>
        </w:trPr>
        <w:tc>
          <w:tcPr>
            <w:tcW w:w="3325" w:type="dxa"/>
            <w:noWrap/>
            <w:hideMark/>
          </w:tcPr>
          <w:p w14:paraId="39FF7BB9" w14:textId="77777777" w:rsidR="003F4AD9" w:rsidRPr="00786C39" w:rsidRDefault="003F4AD9">
            <w:pPr>
              <w:rPr>
                <w:rFonts w:ascii="Bell MT" w:hAnsi="Bell MT" w:cs="Arial"/>
              </w:rPr>
            </w:pPr>
            <w:r w:rsidRPr="00786C39">
              <w:rPr>
                <w:rFonts w:ascii="Bell MT" w:hAnsi="Bell MT" w:cs="Arial"/>
              </w:rPr>
              <w:t>@npmcli/name-from-folder1.0.1</w:t>
            </w:r>
          </w:p>
        </w:tc>
        <w:tc>
          <w:tcPr>
            <w:tcW w:w="2340" w:type="dxa"/>
            <w:noWrap/>
            <w:hideMark/>
          </w:tcPr>
          <w:p w14:paraId="193A28C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3BE39D" w14:textId="77777777" w:rsidR="003F4AD9" w:rsidRPr="00786C39" w:rsidRDefault="003F4AD9">
            <w:pPr>
              <w:rPr>
                <w:rFonts w:ascii="Bell MT" w:hAnsi="Bell MT" w:cs="Arial"/>
              </w:rPr>
            </w:pPr>
            <w:r w:rsidRPr="00786C39">
              <w:rPr>
                <w:rFonts w:ascii="Bell MT" w:hAnsi="Bell MT" w:cs="Arial"/>
              </w:rPr>
              <w:t>https://github.com/npm/name-from-folder#readme</w:t>
            </w:r>
          </w:p>
        </w:tc>
      </w:tr>
      <w:tr w:rsidR="00DD039C" w:rsidRPr="00786C39" w14:paraId="405EBFA5" w14:textId="77777777" w:rsidTr="001B6194">
        <w:trPr>
          <w:trHeight w:val="400"/>
        </w:trPr>
        <w:tc>
          <w:tcPr>
            <w:tcW w:w="3325" w:type="dxa"/>
            <w:noWrap/>
            <w:hideMark/>
          </w:tcPr>
          <w:p w14:paraId="00585182" w14:textId="77777777" w:rsidR="003F4AD9" w:rsidRPr="00786C39" w:rsidRDefault="003F4AD9">
            <w:pPr>
              <w:rPr>
                <w:rFonts w:ascii="Bell MT" w:hAnsi="Bell MT" w:cs="Arial"/>
              </w:rPr>
            </w:pPr>
            <w:r w:rsidRPr="00786C39">
              <w:rPr>
                <w:rFonts w:ascii="Bell MT" w:hAnsi="Bell MT" w:cs="Arial"/>
              </w:rPr>
              <w:t>@npmcli/node-gyp1.0.3</w:t>
            </w:r>
          </w:p>
        </w:tc>
        <w:tc>
          <w:tcPr>
            <w:tcW w:w="2340" w:type="dxa"/>
            <w:noWrap/>
            <w:hideMark/>
          </w:tcPr>
          <w:p w14:paraId="573B8B3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258B685" w14:textId="77777777" w:rsidR="003F4AD9" w:rsidRPr="00786C39" w:rsidRDefault="003F4AD9">
            <w:pPr>
              <w:rPr>
                <w:rFonts w:ascii="Bell MT" w:hAnsi="Bell MT" w:cs="Arial"/>
              </w:rPr>
            </w:pPr>
            <w:r w:rsidRPr="00786C39">
              <w:rPr>
                <w:rFonts w:ascii="Bell MT" w:hAnsi="Bell MT" w:cs="Arial"/>
              </w:rPr>
              <w:t>https://github.com/npm/node-gyp#readme</w:t>
            </w:r>
          </w:p>
        </w:tc>
      </w:tr>
      <w:tr w:rsidR="00DD039C" w:rsidRPr="00786C39" w14:paraId="2677E1B1" w14:textId="77777777" w:rsidTr="001B6194">
        <w:trPr>
          <w:trHeight w:val="400"/>
        </w:trPr>
        <w:tc>
          <w:tcPr>
            <w:tcW w:w="3325" w:type="dxa"/>
            <w:noWrap/>
            <w:hideMark/>
          </w:tcPr>
          <w:p w14:paraId="0DEAE0AE" w14:textId="77777777" w:rsidR="003F4AD9" w:rsidRPr="00786C39" w:rsidRDefault="003F4AD9">
            <w:pPr>
              <w:rPr>
                <w:rFonts w:ascii="Bell MT" w:hAnsi="Bell MT" w:cs="Arial"/>
              </w:rPr>
            </w:pPr>
            <w:r w:rsidRPr="00786C39">
              <w:rPr>
                <w:rFonts w:ascii="Bell MT" w:hAnsi="Bell MT" w:cs="Arial"/>
              </w:rPr>
              <w:t>@npmcli/node-gyp3.0.0</w:t>
            </w:r>
          </w:p>
        </w:tc>
        <w:tc>
          <w:tcPr>
            <w:tcW w:w="2340" w:type="dxa"/>
            <w:noWrap/>
            <w:hideMark/>
          </w:tcPr>
          <w:p w14:paraId="06BA2E7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F95F229" w14:textId="77777777" w:rsidR="003F4AD9" w:rsidRPr="00786C39" w:rsidRDefault="003F4AD9">
            <w:pPr>
              <w:rPr>
                <w:rFonts w:ascii="Bell MT" w:hAnsi="Bell MT" w:cs="Arial"/>
              </w:rPr>
            </w:pPr>
            <w:r w:rsidRPr="00786C39">
              <w:rPr>
                <w:rFonts w:ascii="Bell MT" w:hAnsi="Bell MT" w:cs="Arial"/>
              </w:rPr>
              <w:t>https://github.com/npm/node-gyp#readme</w:t>
            </w:r>
          </w:p>
        </w:tc>
      </w:tr>
      <w:tr w:rsidR="00DD039C" w:rsidRPr="00786C39" w14:paraId="6D4DDF7F" w14:textId="77777777" w:rsidTr="001B6194">
        <w:trPr>
          <w:trHeight w:val="400"/>
        </w:trPr>
        <w:tc>
          <w:tcPr>
            <w:tcW w:w="3325" w:type="dxa"/>
            <w:noWrap/>
            <w:hideMark/>
          </w:tcPr>
          <w:p w14:paraId="601A1220" w14:textId="77777777" w:rsidR="003F4AD9" w:rsidRPr="00786C39" w:rsidRDefault="003F4AD9">
            <w:pPr>
              <w:rPr>
                <w:rFonts w:ascii="Bell MT" w:hAnsi="Bell MT" w:cs="Arial"/>
              </w:rPr>
            </w:pPr>
            <w:r w:rsidRPr="00786C39">
              <w:rPr>
                <w:rFonts w:ascii="Bell MT" w:hAnsi="Bell MT" w:cs="Arial"/>
              </w:rPr>
              <w:t>@npmcli/package-json1.0.1</w:t>
            </w:r>
          </w:p>
        </w:tc>
        <w:tc>
          <w:tcPr>
            <w:tcW w:w="2340" w:type="dxa"/>
            <w:noWrap/>
            <w:hideMark/>
          </w:tcPr>
          <w:p w14:paraId="633632C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463437" w14:textId="77777777" w:rsidR="003F4AD9" w:rsidRPr="00786C39" w:rsidRDefault="003F4AD9">
            <w:pPr>
              <w:rPr>
                <w:rFonts w:ascii="Bell MT" w:hAnsi="Bell MT" w:cs="Arial"/>
              </w:rPr>
            </w:pPr>
            <w:r w:rsidRPr="00786C39">
              <w:rPr>
                <w:rFonts w:ascii="Bell MT" w:hAnsi="Bell MT" w:cs="Arial"/>
              </w:rPr>
              <w:t>https://github.com/npm/package-json#readme</w:t>
            </w:r>
          </w:p>
        </w:tc>
      </w:tr>
      <w:tr w:rsidR="00DD039C" w:rsidRPr="00786C39" w14:paraId="071261AB" w14:textId="77777777" w:rsidTr="001B6194">
        <w:trPr>
          <w:trHeight w:val="400"/>
        </w:trPr>
        <w:tc>
          <w:tcPr>
            <w:tcW w:w="3325" w:type="dxa"/>
            <w:noWrap/>
            <w:hideMark/>
          </w:tcPr>
          <w:p w14:paraId="5F83E9D8" w14:textId="77777777" w:rsidR="003F4AD9" w:rsidRPr="00786C39" w:rsidRDefault="003F4AD9">
            <w:pPr>
              <w:rPr>
                <w:rFonts w:ascii="Bell MT" w:hAnsi="Bell MT" w:cs="Arial"/>
              </w:rPr>
            </w:pPr>
            <w:r w:rsidRPr="00786C39">
              <w:rPr>
                <w:rFonts w:ascii="Bell MT" w:hAnsi="Bell MT" w:cs="Arial"/>
              </w:rPr>
              <w:t>@npmcli/promise-spawn1.3.2</w:t>
            </w:r>
          </w:p>
        </w:tc>
        <w:tc>
          <w:tcPr>
            <w:tcW w:w="2340" w:type="dxa"/>
            <w:noWrap/>
            <w:hideMark/>
          </w:tcPr>
          <w:p w14:paraId="62AEF41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CD6CA0E" w14:textId="77777777" w:rsidR="003F4AD9" w:rsidRPr="00786C39" w:rsidRDefault="003F4AD9">
            <w:pPr>
              <w:rPr>
                <w:rFonts w:ascii="Bell MT" w:hAnsi="Bell MT" w:cs="Arial"/>
              </w:rPr>
            </w:pPr>
            <w:r w:rsidRPr="00786C39">
              <w:rPr>
                <w:rFonts w:ascii="Bell MT" w:hAnsi="Bell MT" w:cs="Arial"/>
              </w:rPr>
              <w:t>https://github.com/npm/promise-spawn#readme</w:t>
            </w:r>
          </w:p>
        </w:tc>
      </w:tr>
      <w:tr w:rsidR="00DD039C" w:rsidRPr="00786C39" w14:paraId="7CB2541D" w14:textId="77777777" w:rsidTr="001B6194">
        <w:trPr>
          <w:trHeight w:val="400"/>
        </w:trPr>
        <w:tc>
          <w:tcPr>
            <w:tcW w:w="3325" w:type="dxa"/>
            <w:noWrap/>
            <w:hideMark/>
          </w:tcPr>
          <w:p w14:paraId="673983DB" w14:textId="77777777" w:rsidR="003F4AD9" w:rsidRPr="00786C39" w:rsidRDefault="003F4AD9">
            <w:pPr>
              <w:rPr>
                <w:rFonts w:ascii="Bell MT" w:hAnsi="Bell MT" w:cs="Arial"/>
              </w:rPr>
            </w:pPr>
            <w:r w:rsidRPr="00786C39">
              <w:rPr>
                <w:rFonts w:ascii="Bell MT" w:hAnsi="Bell MT" w:cs="Arial"/>
              </w:rPr>
              <w:t>@npmcli/promise-spawn6.0.2</w:t>
            </w:r>
          </w:p>
        </w:tc>
        <w:tc>
          <w:tcPr>
            <w:tcW w:w="2340" w:type="dxa"/>
            <w:noWrap/>
            <w:hideMark/>
          </w:tcPr>
          <w:p w14:paraId="2484653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62CB898" w14:textId="77777777" w:rsidR="003F4AD9" w:rsidRPr="00786C39" w:rsidRDefault="003F4AD9">
            <w:pPr>
              <w:rPr>
                <w:rFonts w:ascii="Bell MT" w:hAnsi="Bell MT" w:cs="Arial"/>
              </w:rPr>
            </w:pPr>
            <w:r w:rsidRPr="00786C39">
              <w:rPr>
                <w:rFonts w:ascii="Bell MT" w:hAnsi="Bell MT" w:cs="Arial"/>
              </w:rPr>
              <w:t>https://github.com/npm/promise-spawn#readme</w:t>
            </w:r>
          </w:p>
        </w:tc>
      </w:tr>
      <w:tr w:rsidR="00DD039C" w:rsidRPr="00786C39" w14:paraId="78A5D5EB" w14:textId="77777777" w:rsidTr="001B6194">
        <w:trPr>
          <w:trHeight w:val="400"/>
        </w:trPr>
        <w:tc>
          <w:tcPr>
            <w:tcW w:w="3325" w:type="dxa"/>
            <w:noWrap/>
            <w:hideMark/>
          </w:tcPr>
          <w:p w14:paraId="6051E5E1" w14:textId="77777777" w:rsidR="003F4AD9" w:rsidRPr="00786C39" w:rsidRDefault="003F4AD9">
            <w:pPr>
              <w:rPr>
                <w:rFonts w:ascii="Bell MT" w:hAnsi="Bell MT" w:cs="Arial"/>
              </w:rPr>
            </w:pPr>
            <w:r w:rsidRPr="00786C39">
              <w:rPr>
                <w:rFonts w:ascii="Bell MT" w:hAnsi="Bell MT" w:cs="Arial"/>
              </w:rPr>
              <w:t>@npmcli/run-script2.0.0</w:t>
            </w:r>
          </w:p>
        </w:tc>
        <w:tc>
          <w:tcPr>
            <w:tcW w:w="2340" w:type="dxa"/>
            <w:noWrap/>
            <w:hideMark/>
          </w:tcPr>
          <w:p w14:paraId="40ECC0A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5A6BCCD" w14:textId="77777777" w:rsidR="003F4AD9" w:rsidRPr="00786C39" w:rsidRDefault="003F4AD9">
            <w:pPr>
              <w:rPr>
                <w:rFonts w:ascii="Bell MT" w:hAnsi="Bell MT" w:cs="Arial"/>
              </w:rPr>
            </w:pPr>
            <w:r w:rsidRPr="00786C39">
              <w:rPr>
                <w:rFonts w:ascii="Bell MT" w:hAnsi="Bell MT" w:cs="Arial"/>
              </w:rPr>
              <w:t>https://github.com/npm/run-script#readme</w:t>
            </w:r>
          </w:p>
        </w:tc>
      </w:tr>
      <w:tr w:rsidR="00DD039C" w:rsidRPr="00786C39" w14:paraId="445F9877" w14:textId="77777777" w:rsidTr="001B6194">
        <w:trPr>
          <w:trHeight w:val="400"/>
        </w:trPr>
        <w:tc>
          <w:tcPr>
            <w:tcW w:w="3325" w:type="dxa"/>
            <w:noWrap/>
            <w:hideMark/>
          </w:tcPr>
          <w:p w14:paraId="0D0C8339" w14:textId="77777777" w:rsidR="003F4AD9" w:rsidRPr="00786C39" w:rsidRDefault="003F4AD9">
            <w:pPr>
              <w:rPr>
                <w:rFonts w:ascii="Bell MT" w:hAnsi="Bell MT" w:cs="Arial"/>
              </w:rPr>
            </w:pPr>
            <w:r w:rsidRPr="00786C39">
              <w:rPr>
                <w:rFonts w:ascii="Bell MT" w:hAnsi="Bell MT" w:cs="Arial"/>
              </w:rPr>
              <w:t>@npmcli/run-script6.0.2</w:t>
            </w:r>
          </w:p>
        </w:tc>
        <w:tc>
          <w:tcPr>
            <w:tcW w:w="2340" w:type="dxa"/>
            <w:noWrap/>
            <w:hideMark/>
          </w:tcPr>
          <w:p w14:paraId="3412D61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1ABBC32" w14:textId="77777777" w:rsidR="003F4AD9" w:rsidRPr="00786C39" w:rsidRDefault="003F4AD9">
            <w:pPr>
              <w:rPr>
                <w:rFonts w:ascii="Bell MT" w:hAnsi="Bell MT" w:cs="Arial"/>
              </w:rPr>
            </w:pPr>
            <w:r w:rsidRPr="00786C39">
              <w:rPr>
                <w:rFonts w:ascii="Bell MT" w:hAnsi="Bell MT" w:cs="Arial"/>
              </w:rPr>
              <w:t>https://github.com/npm/run-script#readme</w:t>
            </w:r>
          </w:p>
        </w:tc>
      </w:tr>
      <w:tr w:rsidR="00DD039C" w:rsidRPr="00786C39" w14:paraId="09440BB1" w14:textId="77777777" w:rsidTr="001B6194">
        <w:trPr>
          <w:trHeight w:val="400"/>
        </w:trPr>
        <w:tc>
          <w:tcPr>
            <w:tcW w:w="3325" w:type="dxa"/>
            <w:noWrap/>
            <w:hideMark/>
          </w:tcPr>
          <w:p w14:paraId="2268DFF4" w14:textId="77777777" w:rsidR="003F4AD9" w:rsidRPr="00786C39" w:rsidRDefault="003F4AD9">
            <w:pPr>
              <w:rPr>
                <w:rFonts w:ascii="Bell MT" w:hAnsi="Bell MT" w:cs="Arial"/>
              </w:rPr>
            </w:pPr>
            <w:r w:rsidRPr="00786C39">
              <w:rPr>
                <w:rFonts w:ascii="Bell MT" w:hAnsi="Bell MT" w:cs="Arial"/>
              </w:rPr>
              <w:t>@octokit/auth-token2.5.0</w:t>
            </w:r>
          </w:p>
        </w:tc>
        <w:tc>
          <w:tcPr>
            <w:tcW w:w="2340" w:type="dxa"/>
            <w:noWrap/>
            <w:hideMark/>
          </w:tcPr>
          <w:p w14:paraId="2C645B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16F865" w14:textId="77777777" w:rsidR="003F4AD9" w:rsidRPr="00786C39" w:rsidRDefault="003F4AD9">
            <w:pPr>
              <w:rPr>
                <w:rFonts w:ascii="Bell MT" w:hAnsi="Bell MT" w:cs="Arial"/>
              </w:rPr>
            </w:pPr>
            <w:r w:rsidRPr="00786C39">
              <w:rPr>
                <w:rFonts w:ascii="Bell MT" w:hAnsi="Bell MT" w:cs="Arial"/>
              </w:rPr>
              <w:t>https://github.com/octokit/auth-token.js#readme</w:t>
            </w:r>
          </w:p>
        </w:tc>
      </w:tr>
      <w:tr w:rsidR="00DD039C" w:rsidRPr="00786C39" w14:paraId="1C088431" w14:textId="77777777" w:rsidTr="001B6194">
        <w:trPr>
          <w:trHeight w:val="400"/>
        </w:trPr>
        <w:tc>
          <w:tcPr>
            <w:tcW w:w="3325" w:type="dxa"/>
            <w:noWrap/>
            <w:hideMark/>
          </w:tcPr>
          <w:p w14:paraId="12814657" w14:textId="77777777" w:rsidR="003F4AD9" w:rsidRPr="00786C39" w:rsidRDefault="003F4AD9">
            <w:pPr>
              <w:rPr>
                <w:rFonts w:ascii="Bell MT" w:hAnsi="Bell MT" w:cs="Arial"/>
              </w:rPr>
            </w:pPr>
            <w:r w:rsidRPr="00786C39">
              <w:rPr>
                <w:rFonts w:ascii="Bell MT" w:hAnsi="Bell MT" w:cs="Arial"/>
              </w:rPr>
              <w:t>@octokit/core3.6.0</w:t>
            </w:r>
          </w:p>
        </w:tc>
        <w:tc>
          <w:tcPr>
            <w:tcW w:w="2340" w:type="dxa"/>
            <w:noWrap/>
            <w:hideMark/>
          </w:tcPr>
          <w:p w14:paraId="047444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76EA54" w14:textId="77777777" w:rsidR="003F4AD9" w:rsidRPr="00786C39" w:rsidRDefault="003F4AD9">
            <w:pPr>
              <w:rPr>
                <w:rFonts w:ascii="Bell MT" w:hAnsi="Bell MT" w:cs="Arial"/>
              </w:rPr>
            </w:pPr>
            <w:r w:rsidRPr="00786C39">
              <w:rPr>
                <w:rFonts w:ascii="Bell MT" w:hAnsi="Bell MT" w:cs="Arial"/>
              </w:rPr>
              <w:t>https://github.com/octokit/core.js#readme</w:t>
            </w:r>
          </w:p>
        </w:tc>
      </w:tr>
      <w:tr w:rsidR="00DD039C" w:rsidRPr="00786C39" w14:paraId="16F0D204" w14:textId="77777777" w:rsidTr="001B6194">
        <w:trPr>
          <w:trHeight w:val="400"/>
        </w:trPr>
        <w:tc>
          <w:tcPr>
            <w:tcW w:w="3325" w:type="dxa"/>
            <w:noWrap/>
            <w:hideMark/>
          </w:tcPr>
          <w:p w14:paraId="0DC40007" w14:textId="77777777" w:rsidR="003F4AD9" w:rsidRPr="00786C39" w:rsidRDefault="003F4AD9">
            <w:pPr>
              <w:rPr>
                <w:rFonts w:ascii="Bell MT" w:hAnsi="Bell MT" w:cs="Arial"/>
              </w:rPr>
            </w:pPr>
            <w:r w:rsidRPr="00786C39">
              <w:rPr>
                <w:rFonts w:ascii="Bell MT" w:hAnsi="Bell MT" w:cs="Arial"/>
              </w:rPr>
              <w:t>@octokit/endpoint6.0.12</w:t>
            </w:r>
          </w:p>
        </w:tc>
        <w:tc>
          <w:tcPr>
            <w:tcW w:w="2340" w:type="dxa"/>
            <w:noWrap/>
            <w:hideMark/>
          </w:tcPr>
          <w:p w14:paraId="3341D7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E88986" w14:textId="77777777" w:rsidR="003F4AD9" w:rsidRPr="00786C39" w:rsidRDefault="003F4AD9">
            <w:pPr>
              <w:rPr>
                <w:rFonts w:ascii="Bell MT" w:hAnsi="Bell MT" w:cs="Arial"/>
              </w:rPr>
            </w:pPr>
            <w:r w:rsidRPr="00786C39">
              <w:rPr>
                <w:rFonts w:ascii="Bell MT" w:hAnsi="Bell MT" w:cs="Arial"/>
              </w:rPr>
              <w:t>https://github.com/octokit/endpoint.js#readme</w:t>
            </w:r>
          </w:p>
        </w:tc>
      </w:tr>
      <w:tr w:rsidR="00DD039C" w:rsidRPr="00786C39" w14:paraId="6E8068DD" w14:textId="77777777" w:rsidTr="001B6194">
        <w:trPr>
          <w:trHeight w:val="400"/>
        </w:trPr>
        <w:tc>
          <w:tcPr>
            <w:tcW w:w="3325" w:type="dxa"/>
            <w:noWrap/>
            <w:hideMark/>
          </w:tcPr>
          <w:p w14:paraId="2FB5B281" w14:textId="77777777" w:rsidR="003F4AD9" w:rsidRPr="00786C39" w:rsidRDefault="003F4AD9">
            <w:pPr>
              <w:rPr>
                <w:rFonts w:ascii="Bell MT" w:hAnsi="Bell MT" w:cs="Arial"/>
              </w:rPr>
            </w:pPr>
            <w:r w:rsidRPr="00786C39">
              <w:rPr>
                <w:rFonts w:ascii="Bell MT" w:hAnsi="Bell MT" w:cs="Arial"/>
              </w:rPr>
              <w:t>@octokit/graphql4.8.0</w:t>
            </w:r>
          </w:p>
        </w:tc>
        <w:tc>
          <w:tcPr>
            <w:tcW w:w="2340" w:type="dxa"/>
            <w:noWrap/>
            <w:hideMark/>
          </w:tcPr>
          <w:p w14:paraId="688DCA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9FFB82" w14:textId="77777777" w:rsidR="003F4AD9" w:rsidRPr="00786C39" w:rsidRDefault="003F4AD9">
            <w:pPr>
              <w:rPr>
                <w:rFonts w:ascii="Bell MT" w:hAnsi="Bell MT" w:cs="Arial"/>
              </w:rPr>
            </w:pPr>
            <w:r w:rsidRPr="00786C39">
              <w:rPr>
                <w:rFonts w:ascii="Bell MT" w:hAnsi="Bell MT" w:cs="Arial"/>
              </w:rPr>
              <w:t>https://github.com/octokit/graphql.js#readme</w:t>
            </w:r>
          </w:p>
        </w:tc>
      </w:tr>
      <w:tr w:rsidR="00DD039C" w:rsidRPr="00786C39" w14:paraId="3737FEAC" w14:textId="77777777" w:rsidTr="001B6194">
        <w:trPr>
          <w:trHeight w:val="400"/>
        </w:trPr>
        <w:tc>
          <w:tcPr>
            <w:tcW w:w="3325" w:type="dxa"/>
            <w:noWrap/>
            <w:hideMark/>
          </w:tcPr>
          <w:p w14:paraId="4F43E0CB" w14:textId="77777777" w:rsidR="003F4AD9" w:rsidRPr="00786C39" w:rsidRDefault="003F4AD9">
            <w:pPr>
              <w:rPr>
                <w:rFonts w:ascii="Bell MT" w:hAnsi="Bell MT" w:cs="Arial"/>
              </w:rPr>
            </w:pPr>
            <w:r w:rsidRPr="00786C39">
              <w:rPr>
                <w:rFonts w:ascii="Bell MT" w:hAnsi="Bell MT" w:cs="Arial"/>
              </w:rPr>
              <w:t>@octokit/openapi-types12.11.0</w:t>
            </w:r>
          </w:p>
        </w:tc>
        <w:tc>
          <w:tcPr>
            <w:tcW w:w="2340" w:type="dxa"/>
            <w:noWrap/>
            <w:hideMark/>
          </w:tcPr>
          <w:p w14:paraId="7A13A4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AD3E32" w14:textId="77777777" w:rsidR="003F4AD9" w:rsidRPr="00786C39" w:rsidRDefault="003F4AD9">
            <w:pPr>
              <w:rPr>
                <w:rFonts w:ascii="Bell MT" w:hAnsi="Bell MT" w:cs="Arial"/>
              </w:rPr>
            </w:pPr>
            <w:r w:rsidRPr="00786C39">
              <w:rPr>
                <w:rFonts w:ascii="Bell MT" w:hAnsi="Bell MT" w:cs="Arial"/>
              </w:rPr>
              <w:t>https://github.com/octokit/openapi-types.ts#readme</w:t>
            </w:r>
          </w:p>
        </w:tc>
      </w:tr>
      <w:tr w:rsidR="00DD039C" w:rsidRPr="00786C39" w14:paraId="51D4A144" w14:textId="77777777" w:rsidTr="001B6194">
        <w:trPr>
          <w:trHeight w:val="400"/>
        </w:trPr>
        <w:tc>
          <w:tcPr>
            <w:tcW w:w="3325" w:type="dxa"/>
            <w:noWrap/>
            <w:hideMark/>
          </w:tcPr>
          <w:p w14:paraId="7A31E5A5" w14:textId="77777777" w:rsidR="003F4AD9" w:rsidRPr="00786C39" w:rsidRDefault="003F4AD9">
            <w:pPr>
              <w:rPr>
                <w:rFonts w:ascii="Bell MT" w:hAnsi="Bell MT" w:cs="Arial"/>
              </w:rPr>
            </w:pPr>
            <w:r w:rsidRPr="00786C39">
              <w:rPr>
                <w:rFonts w:ascii="Bell MT" w:hAnsi="Bell MT" w:cs="Arial"/>
              </w:rPr>
              <w:t>@octokit/plugin-paginate-rest2.21.3</w:t>
            </w:r>
          </w:p>
        </w:tc>
        <w:tc>
          <w:tcPr>
            <w:tcW w:w="2340" w:type="dxa"/>
            <w:noWrap/>
            <w:hideMark/>
          </w:tcPr>
          <w:p w14:paraId="6743F0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80F21A" w14:textId="77777777" w:rsidR="003F4AD9" w:rsidRPr="00786C39" w:rsidRDefault="003F4AD9">
            <w:pPr>
              <w:rPr>
                <w:rFonts w:ascii="Bell MT" w:hAnsi="Bell MT" w:cs="Arial"/>
              </w:rPr>
            </w:pPr>
            <w:r w:rsidRPr="00786C39">
              <w:rPr>
                <w:rFonts w:ascii="Bell MT" w:hAnsi="Bell MT" w:cs="Arial"/>
              </w:rPr>
              <w:t>https://github.com/octokit/plugin-paginate-rest.js#readme</w:t>
            </w:r>
          </w:p>
        </w:tc>
      </w:tr>
      <w:tr w:rsidR="00DD039C" w:rsidRPr="00786C39" w14:paraId="5F74DDD0" w14:textId="77777777" w:rsidTr="001B6194">
        <w:trPr>
          <w:trHeight w:val="400"/>
        </w:trPr>
        <w:tc>
          <w:tcPr>
            <w:tcW w:w="3325" w:type="dxa"/>
            <w:noWrap/>
            <w:hideMark/>
          </w:tcPr>
          <w:p w14:paraId="653B9507" w14:textId="77777777" w:rsidR="003F4AD9" w:rsidRPr="00786C39" w:rsidRDefault="003F4AD9">
            <w:pPr>
              <w:rPr>
                <w:rFonts w:ascii="Bell MT" w:hAnsi="Bell MT" w:cs="Arial"/>
              </w:rPr>
            </w:pPr>
            <w:r w:rsidRPr="00786C39">
              <w:rPr>
                <w:rFonts w:ascii="Bell MT" w:hAnsi="Bell MT" w:cs="Arial"/>
              </w:rPr>
              <w:t>@octokit/plugin-request-log1.0.4</w:t>
            </w:r>
          </w:p>
        </w:tc>
        <w:tc>
          <w:tcPr>
            <w:tcW w:w="2340" w:type="dxa"/>
            <w:noWrap/>
            <w:hideMark/>
          </w:tcPr>
          <w:p w14:paraId="39D119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DB0C55" w14:textId="77777777" w:rsidR="003F4AD9" w:rsidRPr="00786C39" w:rsidRDefault="003F4AD9">
            <w:pPr>
              <w:rPr>
                <w:rFonts w:ascii="Bell MT" w:hAnsi="Bell MT" w:cs="Arial"/>
              </w:rPr>
            </w:pPr>
            <w:r w:rsidRPr="00786C39">
              <w:rPr>
                <w:rFonts w:ascii="Bell MT" w:hAnsi="Bell MT" w:cs="Arial"/>
              </w:rPr>
              <w:t>https://github.com/octokit/plugin-request-log.js#readme</w:t>
            </w:r>
          </w:p>
        </w:tc>
      </w:tr>
      <w:tr w:rsidR="00DD039C" w:rsidRPr="00786C39" w14:paraId="562BC6F7" w14:textId="77777777" w:rsidTr="001B6194">
        <w:trPr>
          <w:trHeight w:val="400"/>
        </w:trPr>
        <w:tc>
          <w:tcPr>
            <w:tcW w:w="3325" w:type="dxa"/>
            <w:noWrap/>
            <w:hideMark/>
          </w:tcPr>
          <w:p w14:paraId="216E529A" w14:textId="77777777" w:rsidR="003F4AD9" w:rsidRPr="00786C39" w:rsidRDefault="003F4AD9">
            <w:pPr>
              <w:rPr>
                <w:rFonts w:ascii="Bell MT" w:hAnsi="Bell MT" w:cs="Arial"/>
              </w:rPr>
            </w:pPr>
            <w:r w:rsidRPr="00786C39">
              <w:rPr>
                <w:rFonts w:ascii="Bell MT" w:hAnsi="Bell MT" w:cs="Arial"/>
              </w:rPr>
              <w:t>@octokit/plugin-rest-endpoint-methods5.16.2</w:t>
            </w:r>
          </w:p>
        </w:tc>
        <w:tc>
          <w:tcPr>
            <w:tcW w:w="2340" w:type="dxa"/>
            <w:noWrap/>
            <w:hideMark/>
          </w:tcPr>
          <w:p w14:paraId="20638F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9250A0" w14:textId="77777777" w:rsidR="003F4AD9" w:rsidRPr="00786C39" w:rsidRDefault="003F4AD9">
            <w:pPr>
              <w:rPr>
                <w:rFonts w:ascii="Bell MT" w:hAnsi="Bell MT" w:cs="Arial"/>
              </w:rPr>
            </w:pPr>
            <w:r w:rsidRPr="00786C39">
              <w:rPr>
                <w:rFonts w:ascii="Bell MT" w:hAnsi="Bell MT" w:cs="Arial"/>
              </w:rPr>
              <w:t>https://github.com/octokit/plugin-rest-endpoint-methods.js#readme</w:t>
            </w:r>
          </w:p>
        </w:tc>
      </w:tr>
      <w:tr w:rsidR="00DD039C" w:rsidRPr="00786C39" w14:paraId="401C388D" w14:textId="77777777" w:rsidTr="001B6194">
        <w:trPr>
          <w:trHeight w:val="400"/>
        </w:trPr>
        <w:tc>
          <w:tcPr>
            <w:tcW w:w="3325" w:type="dxa"/>
            <w:noWrap/>
            <w:hideMark/>
          </w:tcPr>
          <w:p w14:paraId="687CDE73" w14:textId="77777777" w:rsidR="003F4AD9" w:rsidRPr="00786C39" w:rsidRDefault="003F4AD9">
            <w:pPr>
              <w:rPr>
                <w:rFonts w:ascii="Bell MT" w:hAnsi="Bell MT" w:cs="Arial"/>
              </w:rPr>
            </w:pPr>
            <w:r w:rsidRPr="00786C39">
              <w:rPr>
                <w:rFonts w:ascii="Bell MT" w:hAnsi="Bell MT" w:cs="Arial"/>
              </w:rPr>
              <w:t>@octokit/request5.6.3</w:t>
            </w:r>
          </w:p>
        </w:tc>
        <w:tc>
          <w:tcPr>
            <w:tcW w:w="2340" w:type="dxa"/>
            <w:noWrap/>
            <w:hideMark/>
          </w:tcPr>
          <w:p w14:paraId="196ED12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5968F4" w14:textId="77777777" w:rsidR="003F4AD9" w:rsidRPr="00786C39" w:rsidRDefault="003F4AD9">
            <w:pPr>
              <w:rPr>
                <w:rFonts w:ascii="Bell MT" w:hAnsi="Bell MT" w:cs="Arial"/>
              </w:rPr>
            </w:pPr>
            <w:r w:rsidRPr="00786C39">
              <w:rPr>
                <w:rFonts w:ascii="Bell MT" w:hAnsi="Bell MT" w:cs="Arial"/>
              </w:rPr>
              <w:t>https://github.com/octokit/request.js#readme</w:t>
            </w:r>
          </w:p>
        </w:tc>
      </w:tr>
      <w:tr w:rsidR="00DD039C" w:rsidRPr="00786C39" w14:paraId="7D6D2713" w14:textId="77777777" w:rsidTr="001B6194">
        <w:trPr>
          <w:trHeight w:val="400"/>
        </w:trPr>
        <w:tc>
          <w:tcPr>
            <w:tcW w:w="3325" w:type="dxa"/>
            <w:noWrap/>
            <w:hideMark/>
          </w:tcPr>
          <w:p w14:paraId="15B23FE2" w14:textId="77777777" w:rsidR="003F4AD9" w:rsidRPr="00786C39" w:rsidRDefault="003F4AD9">
            <w:pPr>
              <w:rPr>
                <w:rFonts w:ascii="Bell MT" w:hAnsi="Bell MT" w:cs="Arial"/>
              </w:rPr>
            </w:pPr>
            <w:r w:rsidRPr="00786C39">
              <w:rPr>
                <w:rFonts w:ascii="Bell MT" w:hAnsi="Bell MT" w:cs="Arial"/>
              </w:rPr>
              <w:t>@octokit/request-error2.1.0</w:t>
            </w:r>
          </w:p>
        </w:tc>
        <w:tc>
          <w:tcPr>
            <w:tcW w:w="2340" w:type="dxa"/>
            <w:noWrap/>
            <w:hideMark/>
          </w:tcPr>
          <w:p w14:paraId="72497F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B0B06E" w14:textId="77777777" w:rsidR="003F4AD9" w:rsidRPr="00786C39" w:rsidRDefault="003F4AD9">
            <w:pPr>
              <w:rPr>
                <w:rFonts w:ascii="Bell MT" w:hAnsi="Bell MT" w:cs="Arial"/>
              </w:rPr>
            </w:pPr>
            <w:r w:rsidRPr="00786C39">
              <w:rPr>
                <w:rFonts w:ascii="Bell MT" w:hAnsi="Bell MT" w:cs="Arial"/>
              </w:rPr>
              <w:t>https://github.com/octokit/request-error.js#readme</w:t>
            </w:r>
          </w:p>
        </w:tc>
      </w:tr>
      <w:tr w:rsidR="00DD039C" w:rsidRPr="00786C39" w14:paraId="3826D8EC" w14:textId="77777777" w:rsidTr="001B6194">
        <w:trPr>
          <w:trHeight w:val="400"/>
        </w:trPr>
        <w:tc>
          <w:tcPr>
            <w:tcW w:w="3325" w:type="dxa"/>
            <w:noWrap/>
            <w:hideMark/>
          </w:tcPr>
          <w:p w14:paraId="5F81102B" w14:textId="77777777" w:rsidR="003F4AD9" w:rsidRPr="00786C39" w:rsidRDefault="003F4AD9">
            <w:pPr>
              <w:rPr>
                <w:rFonts w:ascii="Bell MT" w:hAnsi="Bell MT" w:cs="Arial"/>
              </w:rPr>
            </w:pPr>
            <w:r w:rsidRPr="00786C39">
              <w:rPr>
                <w:rFonts w:ascii="Bell MT" w:hAnsi="Bell MT" w:cs="Arial"/>
              </w:rPr>
              <w:t>@octokit/rest18.12.0</w:t>
            </w:r>
          </w:p>
        </w:tc>
        <w:tc>
          <w:tcPr>
            <w:tcW w:w="2340" w:type="dxa"/>
            <w:noWrap/>
            <w:hideMark/>
          </w:tcPr>
          <w:p w14:paraId="75561C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964D79" w14:textId="77777777" w:rsidR="003F4AD9" w:rsidRPr="00786C39" w:rsidRDefault="003F4AD9">
            <w:pPr>
              <w:rPr>
                <w:rFonts w:ascii="Bell MT" w:hAnsi="Bell MT" w:cs="Arial"/>
              </w:rPr>
            </w:pPr>
            <w:r w:rsidRPr="00786C39">
              <w:rPr>
                <w:rFonts w:ascii="Bell MT" w:hAnsi="Bell MT" w:cs="Arial"/>
              </w:rPr>
              <w:t>https://github.com/octokit/rest.js#readme</w:t>
            </w:r>
          </w:p>
        </w:tc>
      </w:tr>
      <w:tr w:rsidR="00DD039C" w:rsidRPr="00786C39" w14:paraId="226747FB" w14:textId="77777777" w:rsidTr="001B6194">
        <w:trPr>
          <w:trHeight w:val="400"/>
        </w:trPr>
        <w:tc>
          <w:tcPr>
            <w:tcW w:w="3325" w:type="dxa"/>
            <w:noWrap/>
            <w:hideMark/>
          </w:tcPr>
          <w:p w14:paraId="455CB7E4" w14:textId="77777777" w:rsidR="003F4AD9" w:rsidRPr="00786C39" w:rsidRDefault="003F4AD9">
            <w:pPr>
              <w:rPr>
                <w:rFonts w:ascii="Bell MT" w:hAnsi="Bell MT" w:cs="Arial"/>
              </w:rPr>
            </w:pPr>
            <w:r w:rsidRPr="00786C39">
              <w:rPr>
                <w:rFonts w:ascii="Bell MT" w:hAnsi="Bell MT" w:cs="Arial"/>
              </w:rPr>
              <w:t>@octokit/types6.41.0</w:t>
            </w:r>
          </w:p>
        </w:tc>
        <w:tc>
          <w:tcPr>
            <w:tcW w:w="2340" w:type="dxa"/>
            <w:noWrap/>
            <w:hideMark/>
          </w:tcPr>
          <w:p w14:paraId="11077D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6ED827" w14:textId="77777777" w:rsidR="003F4AD9" w:rsidRPr="00786C39" w:rsidRDefault="003F4AD9">
            <w:pPr>
              <w:rPr>
                <w:rFonts w:ascii="Bell MT" w:hAnsi="Bell MT" w:cs="Arial"/>
              </w:rPr>
            </w:pPr>
            <w:r w:rsidRPr="00786C39">
              <w:rPr>
                <w:rFonts w:ascii="Bell MT" w:hAnsi="Bell MT" w:cs="Arial"/>
              </w:rPr>
              <w:t>https://github.com/octokit/types.ts#readme</w:t>
            </w:r>
          </w:p>
        </w:tc>
      </w:tr>
      <w:tr w:rsidR="00DD039C" w:rsidRPr="00786C39" w14:paraId="0507CBCE" w14:textId="77777777" w:rsidTr="001B6194">
        <w:trPr>
          <w:trHeight w:val="400"/>
        </w:trPr>
        <w:tc>
          <w:tcPr>
            <w:tcW w:w="3325" w:type="dxa"/>
            <w:noWrap/>
            <w:hideMark/>
          </w:tcPr>
          <w:p w14:paraId="6F412CAA" w14:textId="77777777" w:rsidR="003F4AD9" w:rsidRPr="00786C39" w:rsidRDefault="003F4AD9">
            <w:pPr>
              <w:rPr>
                <w:rFonts w:ascii="Bell MT" w:hAnsi="Bell MT" w:cs="Arial"/>
              </w:rPr>
            </w:pPr>
            <w:r w:rsidRPr="00786C39">
              <w:rPr>
                <w:rFonts w:ascii="Bell MT" w:hAnsi="Bell MT" w:cs="Arial"/>
              </w:rPr>
              <w:t>@pkgjs/parseargs0.11.0</w:t>
            </w:r>
          </w:p>
        </w:tc>
        <w:tc>
          <w:tcPr>
            <w:tcW w:w="2340" w:type="dxa"/>
            <w:noWrap/>
            <w:hideMark/>
          </w:tcPr>
          <w:p w14:paraId="325B76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E5EED1" w14:textId="77777777" w:rsidR="003F4AD9" w:rsidRPr="00786C39" w:rsidRDefault="003F4AD9">
            <w:pPr>
              <w:rPr>
                <w:rFonts w:ascii="Bell MT" w:hAnsi="Bell MT" w:cs="Arial"/>
              </w:rPr>
            </w:pPr>
            <w:r w:rsidRPr="00786C39">
              <w:rPr>
                <w:rFonts w:ascii="Bell MT" w:hAnsi="Bell MT" w:cs="Arial"/>
              </w:rPr>
              <w:t>https://github.com/pkgjs/parseargs#readme</w:t>
            </w:r>
          </w:p>
        </w:tc>
      </w:tr>
      <w:tr w:rsidR="00DD039C" w:rsidRPr="00786C39" w14:paraId="4E9D31B8" w14:textId="77777777" w:rsidTr="001B6194">
        <w:trPr>
          <w:trHeight w:val="400"/>
        </w:trPr>
        <w:tc>
          <w:tcPr>
            <w:tcW w:w="3325" w:type="dxa"/>
            <w:noWrap/>
            <w:hideMark/>
          </w:tcPr>
          <w:p w14:paraId="17224553" w14:textId="77777777" w:rsidR="003F4AD9" w:rsidRPr="00786C39" w:rsidRDefault="003F4AD9">
            <w:pPr>
              <w:rPr>
                <w:rFonts w:ascii="Bell MT" w:hAnsi="Bell MT" w:cs="Arial"/>
              </w:rPr>
            </w:pPr>
            <w:r w:rsidRPr="00786C39">
              <w:rPr>
                <w:rFonts w:ascii="Bell MT" w:hAnsi="Bell MT" w:cs="Arial"/>
              </w:rPr>
              <w:t>@polka/url1.0.0-next.28</w:t>
            </w:r>
          </w:p>
        </w:tc>
        <w:tc>
          <w:tcPr>
            <w:tcW w:w="2340" w:type="dxa"/>
            <w:noWrap/>
            <w:hideMark/>
          </w:tcPr>
          <w:p w14:paraId="18CA50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7C462F" w14:textId="77777777" w:rsidR="003F4AD9" w:rsidRPr="00786C39" w:rsidRDefault="003F4AD9">
            <w:pPr>
              <w:rPr>
                <w:rFonts w:ascii="Bell MT" w:hAnsi="Bell MT" w:cs="Arial"/>
              </w:rPr>
            </w:pPr>
            <w:r w:rsidRPr="00786C39">
              <w:rPr>
                <w:rFonts w:ascii="Bell MT" w:hAnsi="Bell MT" w:cs="Arial"/>
              </w:rPr>
              <w:t> </w:t>
            </w:r>
          </w:p>
        </w:tc>
      </w:tr>
      <w:tr w:rsidR="00DD039C" w:rsidRPr="00786C39" w14:paraId="65123503" w14:textId="77777777" w:rsidTr="001B6194">
        <w:trPr>
          <w:trHeight w:val="400"/>
        </w:trPr>
        <w:tc>
          <w:tcPr>
            <w:tcW w:w="3325" w:type="dxa"/>
            <w:noWrap/>
            <w:hideMark/>
          </w:tcPr>
          <w:p w14:paraId="7F8945F8" w14:textId="77777777" w:rsidR="003F4AD9" w:rsidRPr="00786C39" w:rsidRDefault="003F4AD9">
            <w:pPr>
              <w:rPr>
                <w:rFonts w:ascii="Bell MT" w:hAnsi="Bell MT" w:cs="Arial"/>
              </w:rPr>
            </w:pPr>
            <w:r w:rsidRPr="00786C39">
              <w:rPr>
                <w:rFonts w:ascii="Bell MT" w:hAnsi="Bell MT" w:cs="Arial"/>
              </w:rPr>
              <w:t>@popperjs/core2.11.8</w:t>
            </w:r>
          </w:p>
        </w:tc>
        <w:tc>
          <w:tcPr>
            <w:tcW w:w="2340" w:type="dxa"/>
            <w:noWrap/>
            <w:hideMark/>
          </w:tcPr>
          <w:p w14:paraId="504E2B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D5E07E" w14:textId="77777777" w:rsidR="003F4AD9" w:rsidRPr="00786C39" w:rsidRDefault="003F4AD9">
            <w:pPr>
              <w:rPr>
                <w:rFonts w:ascii="Bell MT" w:hAnsi="Bell MT" w:cs="Arial"/>
              </w:rPr>
            </w:pPr>
            <w:r w:rsidRPr="00786C39">
              <w:rPr>
                <w:rFonts w:ascii="Bell MT" w:hAnsi="Bell MT" w:cs="Arial"/>
              </w:rPr>
              <w:t>https://github.com/popperjs/popper-core#readme</w:t>
            </w:r>
          </w:p>
        </w:tc>
      </w:tr>
      <w:tr w:rsidR="00DD039C" w:rsidRPr="00786C39" w14:paraId="2E5636F7" w14:textId="77777777" w:rsidTr="001B6194">
        <w:trPr>
          <w:trHeight w:val="400"/>
        </w:trPr>
        <w:tc>
          <w:tcPr>
            <w:tcW w:w="3325" w:type="dxa"/>
            <w:noWrap/>
            <w:hideMark/>
          </w:tcPr>
          <w:p w14:paraId="06889BDF" w14:textId="77777777" w:rsidR="003F4AD9" w:rsidRPr="00786C39" w:rsidRDefault="003F4AD9">
            <w:pPr>
              <w:rPr>
                <w:rFonts w:ascii="Bell MT" w:hAnsi="Bell MT" w:cs="Arial"/>
              </w:rPr>
            </w:pPr>
            <w:r w:rsidRPr="00786C39">
              <w:rPr>
                <w:rFonts w:ascii="Bell MT" w:hAnsi="Bell MT" w:cs="Arial"/>
              </w:rPr>
              <w:t>@schematics/update0.8.9</w:t>
            </w:r>
          </w:p>
        </w:tc>
        <w:tc>
          <w:tcPr>
            <w:tcW w:w="2340" w:type="dxa"/>
            <w:noWrap/>
            <w:hideMark/>
          </w:tcPr>
          <w:p w14:paraId="41D05D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8FA267" w14:textId="77777777" w:rsidR="003F4AD9" w:rsidRPr="00786C39" w:rsidRDefault="003F4AD9">
            <w:pPr>
              <w:rPr>
                <w:rFonts w:ascii="Bell MT" w:hAnsi="Bell MT" w:cs="Arial"/>
              </w:rPr>
            </w:pPr>
            <w:r w:rsidRPr="00786C39">
              <w:rPr>
                <w:rFonts w:ascii="Bell MT" w:hAnsi="Bell MT" w:cs="Arial"/>
              </w:rPr>
              <w:t>https://github.com/angular/devkit</w:t>
            </w:r>
          </w:p>
        </w:tc>
      </w:tr>
      <w:tr w:rsidR="00DD039C" w:rsidRPr="00786C39" w14:paraId="2BEC8809" w14:textId="77777777" w:rsidTr="001B6194">
        <w:trPr>
          <w:trHeight w:val="400"/>
        </w:trPr>
        <w:tc>
          <w:tcPr>
            <w:tcW w:w="3325" w:type="dxa"/>
            <w:noWrap/>
            <w:hideMark/>
          </w:tcPr>
          <w:p w14:paraId="3C876AC9" w14:textId="77777777" w:rsidR="003F4AD9" w:rsidRPr="00786C39" w:rsidRDefault="003F4AD9">
            <w:pPr>
              <w:rPr>
                <w:rFonts w:ascii="Bell MT" w:hAnsi="Bell MT" w:cs="Arial"/>
              </w:rPr>
            </w:pPr>
            <w:r w:rsidRPr="00786C39">
              <w:rPr>
                <w:rFonts w:ascii="Bell MT" w:hAnsi="Bell MT" w:cs="Arial"/>
              </w:rPr>
              <w:t>@sideway/address4.1.5</w:t>
            </w:r>
          </w:p>
        </w:tc>
        <w:tc>
          <w:tcPr>
            <w:tcW w:w="2340" w:type="dxa"/>
            <w:noWrap/>
            <w:hideMark/>
          </w:tcPr>
          <w:p w14:paraId="32187E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C0B4FF" w14:textId="77777777" w:rsidR="003F4AD9" w:rsidRPr="00786C39" w:rsidRDefault="003F4AD9">
            <w:pPr>
              <w:rPr>
                <w:rFonts w:ascii="Bell MT" w:hAnsi="Bell MT" w:cs="Arial"/>
              </w:rPr>
            </w:pPr>
            <w:r w:rsidRPr="00786C39">
              <w:rPr>
                <w:rFonts w:ascii="Bell MT" w:hAnsi="Bell MT" w:cs="Arial"/>
              </w:rPr>
              <w:t>https://github.com/sideway/address#readme</w:t>
            </w:r>
          </w:p>
        </w:tc>
      </w:tr>
      <w:tr w:rsidR="00DD039C" w:rsidRPr="00786C39" w14:paraId="1D780F9C" w14:textId="77777777" w:rsidTr="001B6194">
        <w:trPr>
          <w:trHeight w:val="400"/>
        </w:trPr>
        <w:tc>
          <w:tcPr>
            <w:tcW w:w="3325" w:type="dxa"/>
            <w:noWrap/>
            <w:hideMark/>
          </w:tcPr>
          <w:p w14:paraId="2C2B7C3D" w14:textId="77777777" w:rsidR="003F4AD9" w:rsidRPr="00786C39" w:rsidRDefault="003F4AD9">
            <w:pPr>
              <w:rPr>
                <w:rFonts w:ascii="Bell MT" w:hAnsi="Bell MT" w:cs="Arial"/>
              </w:rPr>
            </w:pPr>
            <w:r w:rsidRPr="00786C39">
              <w:rPr>
                <w:rFonts w:ascii="Bell MT" w:hAnsi="Bell MT" w:cs="Arial"/>
              </w:rPr>
              <w:t>@sideway/formula3.0.1</w:t>
            </w:r>
          </w:p>
        </w:tc>
        <w:tc>
          <w:tcPr>
            <w:tcW w:w="2340" w:type="dxa"/>
            <w:noWrap/>
            <w:hideMark/>
          </w:tcPr>
          <w:p w14:paraId="1B4A08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2696E9" w14:textId="77777777" w:rsidR="003F4AD9" w:rsidRPr="00786C39" w:rsidRDefault="003F4AD9">
            <w:pPr>
              <w:rPr>
                <w:rFonts w:ascii="Bell MT" w:hAnsi="Bell MT" w:cs="Arial"/>
              </w:rPr>
            </w:pPr>
            <w:r w:rsidRPr="00786C39">
              <w:rPr>
                <w:rFonts w:ascii="Bell MT" w:hAnsi="Bell MT" w:cs="Arial"/>
              </w:rPr>
              <w:t>https://github.com/sideway/formula#readme</w:t>
            </w:r>
          </w:p>
        </w:tc>
      </w:tr>
      <w:tr w:rsidR="00DD039C" w:rsidRPr="00786C39" w14:paraId="69983AD1" w14:textId="77777777" w:rsidTr="001B6194">
        <w:trPr>
          <w:trHeight w:val="400"/>
        </w:trPr>
        <w:tc>
          <w:tcPr>
            <w:tcW w:w="3325" w:type="dxa"/>
            <w:noWrap/>
            <w:hideMark/>
          </w:tcPr>
          <w:p w14:paraId="21FB9889" w14:textId="77777777" w:rsidR="003F4AD9" w:rsidRPr="00786C39" w:rsidRDefault="003F4AD9">
            <w:pPr>
              <w:rPr>
                <w:rFonts w:ascii="Bell MT" w:hAnsi="Bell MT" w:cs="Arial"/>
              </w:rPr>
            </w:pPr>
            <w:r w:rsidRPr="00786C39">
              <w:rPr>
                <w:rFonts w:ascii="Bell MT" w:hAnsi="Bell MT" w:cs="Arial"/>
              </w:rPr>
              <w:t>@sideway/pinpoint2.0.0</w:t>
            </w:r>
          </w:p>
        </w:tc>
        <w:tc>
          <w:tcPr>
            <w:tcW w:w="2340" w:type="dxa"/>
            <w:noWrap/>
            <w:hideMark/>
          </w:tcPr>
          <w:p w14:paraId="4C1787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DB526A4" w14:textId="77777777" w:rsidR="003F4AD9" w:rsidRPr="00786C39" w:rsidRDefault="003F4AD9">
            <w:pPr>
              <w:rPr>
                <w:rFonts w:ascii="Bell MT" w:hAnsi="Bell MT" w:cs="Arial"/>
              </w:rPr>
            </w:pPr>
            <w:r w:rsidRPr="00786C39">
              <w:rPr>
                <w:rFonts w:ascii="Bell MT" w:hAnsi="Bell MT" w:cs="Arial"/>
              </w:rPr>
              <w:t>https://github.com/sideway/pinpoint#readme</w:t>
            </w:r>
          </w:p>
        </w:tc>
      </w:tr>
      <w:tr w:rsidR="00DD039C" w:rsidRPr="00786C39" w14:paraId="0B5E231B" w14:textId="77777777" w:rsidTr="001B6194">
        <w:trPr>
          <w:trHeight w:val="400"/>
        </w:trPr>
        <w:tc>
          <w:tcPr>
            <w:tcW w:w="3325" w:type="dxa"/>
            <w:noWrap/>
            <w:hideMark/>
          </w:tcPr>
          <w:p w14:paraId="10154A95" w14:textId="77777777" w:rsidR="003F4AD9" w:rsidRPr="00786C39" w:rsidRDefault="003F4AD9">
            <w:pPr>
              <w:rPr>
                <w:rFonts w:ascii="Bell MT" w:hAnsi="Bell MT" w:cs="Arial"/>
              </w:rPr>
            </w:pPr>
            <w:r w:rsidRPr="00786C39">
              <w:rPr>
                <w:rFonts w:ascii="Bell MT" w:hAnsi="Bell MT" w:cs="Arial"/>
              </w:rPr>
              <w:t>@sigstore/bundle1.1.0</w:t>
            </w:r>
          </w:p>
        </w:tc>
        <w:tc>
          <w:tcPr>
            <w:tcW w:w="2340" w:type="dxa"/>
            <w:noWrap/>
            <w:hideMark/>
          </w:tcPr>
          <w:p w14:paraId="1BDAE3C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607B12" w14:textId="77777777" w:rsidR="003F4AD9" w:rsidRPr="00786C39" w:rsidRDefault="003F4AD9">
            <w:pPr>
              <w:rPr>
                <w:rFonts w:ascii="Bell MT" w:hAnsi="Bell MT" w:cs="Arial"/>
              </w:rPr>
            </w:pPr>
            <w:r w:rsidRPr="00786C39">
              <w:rPr>
                <w:rFonts w:ascii="Bell MT" w:hAnsi="Bell MT" w:cs="Arial"/>
              </w:rPr>
              <w:t>https://github.com/sigstore/sigstore-js/tree/main/packages/bundle#readme</w:t>
            </w:r>
          </w:p>
        </w:tc>
      </w:tr>
      <w:tr w:rsidR="00DD039C" w:rsidRPr="00786C39" w14:paraId="23363C56" w14:textId="77777777" w:rsidTr="001B6194">
        <w:trPr>
          <w:trHeight w:val="400"/>
        </w:trPr>
        <w:tc>
          <w:tcPr>
            <w:tcW w:w="3325" w:type="dxa"/>
            <w:noWrap/>
            <w:hideMark/>
          </w:tcPr>
          <w:p w14:paraId="357573D0" w14:textId="77777777" w:rsidR="003F4AD9" w:rsidRPr="00786C39" w:rsidRDefault="003F4AD9">
            <w:pPr>
              <w:rPr>
                <w:rFonts w:ascii="Bell MT" w:hAnsi="Bell MT" w:cs="Arial"/>
              </w:rPr>
            </w:pPr>
            <w:r w:rsidRPr="00786C39">
              <w:rPr>
                <w:rFonts w:ascii="Bell MT" w:hAnsi="Bell MT" w:cs="Arial"/>
              </w:rPr>
              <w:t>@sigstore/protobuf-specs0.2.1</w:t>
            </w:r>
          </w:p>
        </w:tc>
        <w:tc>
          <w:tcPr>
            <w:tcW w:w="2340" w:type="dxa"/>
            <w:noWrap/>
            <w:hideMark/>
          </w:tcPr>
          <w:p w14:paraId="75E8C4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C5AACB" w14:textId="77777777" w:rsidR="003F4AD9" w:rsidRPr="00786C39" w:rsidRDefault="003F4AD9">
            <w:pPr>
              <w:rPr>
                <w:rFonts w:ascii="Bell MT" w:hAnsi="Bell MT" w:cs="Arial"/>
              </w:rPr>
            </w:pPr>
            <w:r w:rsidRPr="00786C39">
              <w:rPr>
                <w:rFonts w:ascii="Bell MT" w:hAnsi="Bell MT" w:cs="Arial"/>
              </w:rPr>
              <w:t>https://github.com/sigstore/protobuf-specs#readme</w:t>
            </w:r>
          </w:p>
        </w:tc>
      </w:tr>
      <w:tr w:rsidR="00DD039C" w:rsidRPr="00786C39" w14:paraId="27E02DE1" w14:textId="77777777" w:rsidTr="001B6194">
        <w:trPr>
          <w:trHeight w:val="400"/>
        </w:trPr>
        <w:tc>
          <w:tcPr>
            <w:tcW w:w="3325" w:type="dxa"/>
            <w:noWrap/>
            <w:hideMark/>
          </w:tcPr>
          <w:p w14:paraId="72B57C31" w14:textId="77777777" w:rsidR="003F4AD9" w:rsidRPr="00786C39" w:rsidRDefault="003F4AD9">
            <w:pPr>
              <w:rPr>
                <w:rFonts w:ascii="Bell MT" w:hAnsi="Bell MT" w:cs="Arial"/>
              </w:rPr>
            </w:pPr>
            <w:r w:rsidRPr="00786C39">
              <w:rPr>
                <w:rFonts w:ascii="Bell MT" w:hAnsi="Bell MT" w:cs="Arial"/>
              </w:rPr>
              <w:t>@sigstore/sign1.0.0</w:t>
            </w:r>
          </w:p>
        </w:tc>
        <w:tc>
          <w:tcPr>
            <w:tcW w:w="2340" w:type="dxa"/>
            <w:noWrap/>
            <w:hideMark/>
          </w:tcPr>
          <w:p w14:paraId="376A528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ED8A52" w14:textId="77777777" w:rsidR="003F4AD9" w:rsidRPr="00786C39" w:rsidRDefault="003F4AD9">
            <w:pPr>
              <w:rPr>
                <w:rFonts w:ascii="Bell MT" w:hAnsi="Bell MT" w:cs="Arial"/>
              </w:rPr>
            </w:pPr>
            <w:r w:rsidRPr="00786C39">
              <w:rPr>
                <w:rFonts w:ascii="Bell MT" w:hAnsi="Bell MT" w:cs="Arial"/>
              </w:rPr>
              <w:t>https://github.com/sigstore/sigstore-js/tree/main/packages/sign#readme</w:t>
            </w:r>
          </w:p>
        </w:tc>
      </w:tr>
      <w:tr w:rsidR="00DD039C" w:rsidRPr="00786C39" w14:paraId="51E63E2B" w14:textId="77777777" w:rsidTr="001B6194">
        <w:trPr>
          <w:trHeight w:val="400"/>
        </w:trPr>
        <w:tc>
          <w:tcPr>
            <w:tcW w:w="3325" w:type="dxa"/>
            <w:noWrap/>
            <w:hideMark/>
          </w:tcPr>
          <w:p w14:paraId="5E4CCC28" w14:textId="77777777" w:rsidR="003F4AD9" w:rsidRPr="00786C39" w:rsidRDefault="003F4AD9">
            <w:pPr>
              <w:rPr>
                <w:rFonts w:ascii="Bell MT" w:hAnsi="Bell MT" w:cs="Arial"/>
              </w:rPr>
            </w:pPr>
            <w:r w:rsidRPr="00786C39">
              <w:rPr>
                <w:rFonts w:ascii="Bell MT" w:hAnsi="Bell MT" w:cs="Arial"/>
              </w:rPr>
              <w:t>@sigstore/tuf1.0.3</w:t>
            </w:r>
          </w:p>
        </w:tc>
        <w:tc>
          <w:tcPr>
            <w:tcW w:w="2340" w:type="dxa"/>
            <w:noWrap/>
            <w:hideMark/>
          </w:tcPr>
          <w:p w14:paraId="4340F5F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280F78" w14:textId="77777777" w:rsidR="003F4AD9" w:rsidRPr="00786C39" w:rsidRDefault="003F4AD9">
            <w:pPr>
              <w:rPr>
                <w:rFonts w:ascii="Bell MT" w:hAnsi="Bell MT" w:cs="Arial"/>
              </w:rPr>
            </w:pPr>
            <w:r w:rsidRPr="00786C39">
              <w:rPr>
                <w:rFonts w:ascii="Bell MT" w:hAnsi="Bell MT" w:cs="Arial"/>
              </w:rPr>
              <w:t>https://github.com/sigstore/sigstore-js/tree/main/packages/tuf#readme</w:t>
            </w:r>
          </w:p>
        </w:tc>
      </w:tr>
      <w:tr w:rsidR="00DD039C" w:rsidRPr="00786C39" w14:paraId="45C6D8C4" w14:textId="77777777" w:rsidTr="001B6194">
        <w:trPr>
          <w:trHeight w:val="400"/>
        </w:trPr>
        <w:tc>
          <w:tcPr>
            <w:tcW w:w="3325" w:type="dxa"/>
            <w:noWrap/>
            <w:hideMark/>
          </w:tcPr>
          <w:p w14:paraId="08EBCDB8" w14:textId="77777777" w:rsidR="003F4AD9" w:rsidRPr="00786C39" w:rsidRDefault="003F4AD9">
            <w:pPr>
              <w:rPr>
                <w:rFonts w:ascii="Bell MT" w:hAnsi="Bell MT" w:cs="Arial"/>
              </w:rPr>
            </w:pPr>
            <w:r w:rsidRPr="00786C39">
              <w:rPr>
                <w:rFonts w:ascii="Bell MT" w:hAnsi="Bell MT" w:cs="Arial"/>
              </w:rPr>
              <w:t>@sinclair/typebox0.24.51</w:t>
            </w:r>
          </w:p>
        </w:tc>
        <w:tc>
          <w:tcPr>
            <w:tcW w:w="2340" w:type="dxa"/>
            <w:noWrap/>
            <w:hideMark/>
          </w:tcPr>
          <w:p w14:paraId="593FB4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E971FC" w14:textId="77777777" w:rsidR="003F4AD9" w:rsidRPr="00786C39" w:rsidRDefault="003F4AD9">
            <w:pPr>
              <w:rPr>
                <w:rFonts w:ascii="Bell MT" w:hAnsi="Bell MT" w:cs="Arial"/>
              </w:rPr>
            </w:pPr>
            <w:r w:rsidRPr="00786C39">
              <w:rPr>
                <w:rFonts w:ascii="Bell MT" w:hAnsi="Bell MT" w:cs="Arial"/>
              </w:rPr>
              <w:t>https://github.com/sinclairzx81/typebox#readme</w:t>
            </w:r>
          </w:p>
        </w:tc>
      </w:tr>
      <w:tr w:rsidR="00DD039C" w:rsidRPr="00786C39" w14:paraId="597A6027" w14:textId="77777777" w:rsidTr="001B6194">
        <w:trPr>
          <w:trHeight w:val="400"/>
        </w:trPr>
        <w:tc>
          <w:tcPr>
            <w:tcW w:w="3325" w:type="dxa"/>
            <w:noWrap/>
            <w:hideMark/>
          </w:tcPr>
          <w:p w14:paraId="7876B9BB" w14:textId="77777777" w:rsidR="003F4AD9" w:rsidRPr="00786C39" w:rsidRDefault="003F4AD9">
            <w:pPr>
              <w:rPr>
                <w:rFonts w:ascii="Bell MT" w:hAnsi="Bell MT" w:cs="Arial"/>
              </w:rPr>
            </w:pPr>
            <w:r w:rsidRPr="00786C39">
              <w:rPr>
                <w:rFonts w:ascii="Bell MT" w:hAnsi="Bell MT" w:cs="Arial"/>
              </w:rPr>
              <w:t>@sinonjs/commons1.8.6</w:t>
            </w:r>
          </w:p>
        </w:tc>
        <w:tc>
          <w:tcPr>
            <w:tcW w:w="2340" w:type="dxa"/>
            <w:noWrap/>
            <w:hideMark/>
          </w:tcPr>
          <w:p w14:paraId="7DC035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D7A8FA" w14:textId="77777777" w:rsidR="003F4AD9" w:rsidRPr="00786C39" w:rsidRDefault="003F4AD9">
            <w:pPr>
              <w:rPr>
                <w:rFonts w:ascii="Bell MT" w:hAnsi="Bell MT" w:cs="Arial"/>
              </w:rPr>
            </w:pPr>
            <w:r w:rsidRPr="00786C39">
              <w:rPr>
                <w:rFonts w:ascii="Bell MT" w:hAnsi="Bell MT" w:cs="Arial"/>
              </w:rPr>
              <w:t>https://github.com/sinonjs/commons#readme</w:t>
            </w:r>
          </w:p>
        </w:tc>
      </w:tr>
      <w:tr w:rsidR="00DD039C" w:rsidRPr="00786C39" w14:paraId="3F56D092" w14:textId="77777777" w:rsidTr="001B6194">
        <w:trPr>
          <w:trHeight w:val="400"/>
        </w:trPr>
        <w:tc>
          <w:tcPr>
            <w:tcW w:w="3325" w:type="dxa"/>
            <w:noWrap/>
            <w:hideMark/>
          </w:tcPr>
          <w:p w14:paraId="46C79022" w14:textId="77777777" w:rsidR="003F4AD9" w:rsidRPr="00786C39" w:rsidRDefault="003F4AD9">
            <w:pPr>
              <w:rPr>
                <w:rFonts w:ascii="Bell MT" w:hAnsi="Bell MT" w:cs="Arial"/>
              </w:rPr>
            </w:pPr>
            <w:r w:rsidRPr="00786C39">
              <w:rPr>
                <w:rFonts w:ascii="Bell MT" w:hAnsi="Bell MT" w:cs="Arial"/>
              </w:rPr>
              <w:t>@sinonjs/fake-timers8.1.0</w:t>
            </w:r>
          </w:p>
        </w:tc>
        <w:tc>
          <w:tcPr>
            <w:tcW w:w="2340" w:type="dxa"/>
            <w:noWrap/>
            <w:hideMark/>
          </w:tcPr>
          <w:p w14:paraId="70F14B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EF532D" w14:textId="77777777" w:rsidR="003F4AD9" w:rsidRPr="00786C39" w:rsidRDefault="003F4AD9">
            <w:pPr>
              <w:rPr>
                <w:rFonts w:ascii="Bell MT" w:hAnsi="Bell MT" w:cs="Arial"/>
              </w:rPr>
            </w:pPr>
            <w:r w:rsidRPr="00786C39">
              <w:rPr>
                <w:rFonts w:ascii="Bell MT" w:hAnsi="Bell MT" w:cs="Arial"/>
              </w:rPr>
              <w:t>http://github.com/sinonjs/fake-timers</w:t>
            </w:r>
          </w:p>
        </w:tc>
      </w:tr>
      <w:tr w:rsidR="00DD039C" w:rsidRPr="00786C39" w14:paraId="40223E32" w14:textId="77777777" w:rsidTr="001B6194">
        <w:trPr>
          <w:trHeight w:val="400"/>
        </w:trPr>
        <w:tc>
          <w:tcPr>
            <w:tcW w:w="3325" w:type="dxa"/>
            <w:noWrap/>
            <w:hideMark/>
          </w:tcPr>
          <w:p w14:paraId="008C482F" w14:textId="77777777" w:rsidR="003F4AD9" w:rsidRPr="00786C39" w:rsidRDefault="003F4AD9">
            <w:pPr>
              <w:rPr>
                <w:rFonts w:ascii="Bell MT" w:hAnsi="Bell MT" w:cs="Arial"/>
              </w:rPr>
            </w:pPr>
            <w:r w:rsidRPr="00786C39">
              <w:rPr>
                <w:rFonts w:ascii="Bell MT" w:hAnsi="Bell MT" w:cs="Arial"/>
              </w:rPr>
              <w:t>@sinonjs/fake-timers9.1.2</w:t>
            </w:r>
          </w:p>
        </w:tc>
        <w:tc>
          <w:tcPr>
            <w:tcW w:w="2340" w:type="dxa"/>
            <w:noWrap/>
            <w:hideMark/>
          </w:tcPr>
          <w:p w14:paraId="20B9F0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83B9079" w14:textId="77777777" w:rsidR="003F4AD9" w:rsidRPr="00786C39" w:rsidRDefault="003F4AD9">
            <w:pPr>
              <w:rPr>
                <w:rFonts w:ascii="Bell MT" w:hAnsi="Bell MT" w:cs="Arial"/>
              </w:rPr>
            </w:pPr>
            <w:r w:rsidRPr="00786C39">
              <w:rPr>
                <w:rFonts w:ascii="Bell MT" w:hAnsi="Bell MT" w:cs="Arial"/>
              </w:rPr>
              <w:t>http://github.com/sinonjs/fake-timers</w:t>
            </w:r>
          </w:p>
        </w:tc>
      </w:tr>
      <w:tr w:rsidR="00DD039C" w:rsidRPr="00786C39" w14:paraId="4C6DC7B8" w14:textId="77777777" w:rsidTr="001B6194">
        <w:trPr>
          <w:trHeight w:val="400"/>
        </w:trPr>
        <w:tc>
          <w:tcPr>
            <w:tcW w:w="3325" w:type="dxa"/>
            <w:noWrap/>
            <w:hideMark/>
          </w:tcPr>
          <w:p w14:paraId="7CB8EA40" w14:textId="77777777" w:rsidR="003F4AD9" w:rsidRPr="00786C39" w:rsidRDefault="003F4AD9">
            <w:pPr>
              <w:rPr>
                <w:rFonts w:ascii="Bell MT" w:hAnsi="Bell MT" w:cs="Arial"/>
              </w:rPr>
            </w:pPr>
            <w:r w:rsidRPr="00786C39">
              <w:rPr>
                <w:rFonts w:ascii="Bell MT" w:hAnsi="Bell MT" w:cs="Arial"/>
              </w:rPr>
              <w:t>@socket.io/component-emitter3.1.2</w:t>
            </w:r>
          </w:p>
        </w:tc>
        <w:tc>
          <w:tcPr>
            <w:tcW w:w="2340" w:type="dxa"/>
            <w:noWrap/>
            <w:hideMark/>
          </w:tcPr>
          <w:p w14:paraId="5CFF98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9AA9B8" w14:textId="77777777" w:rsidR="003F4AD9" w:rsidRPr="00786C39" w:rsidRDefault="003F4AD9">
            <w:pPr>
              <w:rPr>
                <w:rFonts w:ascii="Bell MT" w:hAnsi="Bell MT" w:cs="Arial"/>
              </w:rPr>
            </w:pPr>
            <w:r w:rsidRPr="00786C39">
              <w:rPr>
                <w:rFonts w:ascii="Bell MT" w:hAnsi="Bell MT" w:cs="Arial"/>
              </w:rPr>
              <w:t>https://github.com/socketio/emitter#readme</w:t>
            </w:r>
          </w:p>
        </w:tc>
      </w:tr>
      <w:tr w:rsidR="00DD039C" w:rsidRPr="00786C39" w14:paraId="392A0391" w14:textId="77777777" w:rsidTr="001B6194">
        <w:trPr>
          <w:trHeight w:val="400"/>
        </w:trPr>
        <w:tc>
          <w:tcPr>
            <w:tcW w:w="3325" w:type="dxa"/>
            <w:noWrap/>
            <w:hideMark/>
          </w:tcPr>
          <w:p w14:paraId="2A93A973" w14:textId="77777777" w:rsidR="003F4AD9" w:rsidRPr="00786C39" w:rsidRDefault="003F4AD9">
            <w:pPr>
              <w:rPr>
                <w:rFonts w:ascii="Bell MT" w:hAnsi="Bell MT" w:cs="Arial"/>
              </w:rPr>
            </w:pPr>
            <w:r w:rsidRPr="00786C39">
              <w:rPr>
                <w:rFonts w:ascii="Bell MT" w:hAnsi="Bell MT" w:cs="Arial"/>
              </w:rPr>
              <w:t>@tootallnate/once1.1.2</w:t>
            </w:r>
          </w:p>
        </w:tc>
        <w:tc>
          <w:tcPr>
            <w:tcW w:w="2340" w:type="dxa"/>
            <w:noWrap/>
            <w:hideMark/>
          </w:tcPr>
          <w:p w14:paraId="7DD85E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BA610C" w14:textId="77777777" w:rsidR="003F4AD9" w:rsidRPr="00786C39" w:rsidRDefault="003F4AD9">
            <w:pPr>
              <w:rPr>
                <w:rFonts w:ascii="Bell MT" w:hAnsi="Bell MT" w:cs="Arial"/>
              </w:rPr>
            </w:pPr>
            <w:r w:rsidRPr="00786C39">
              <w:rPr>
                <w:rFonts w:ascii="Bell MT" w:hAnsi="Bell MT" w:cs="Arial"/>
              </w:rPr>
              <w:t>https://github.com/TooTallNate/once#readme</w:t>
            </w:r>
          </w:p>
        </w:tc>
      </w:tr>
      <w:tr w:rsidR="00DD039C" w:rsidRPr="00786C39" w14:paraId="20880FF2" w14:textId="77777777" w:rsidTr="001B6194">
        <w:trPr>
          <w:trHeight w:val="400"/>
        </w:trPr>
        <w:tc>
          <w:tcPr>
            <w:tcW w:w="3325" w:type="dxa"/>
            <w:noWrap/>
            <w:hideMark/>
          </w:tcPr>
          <w:p w14:paraId="1BD7B568" w14:textId="77777777" w:rsidR="003F4AD9" w:rsidRPr="00786C39" w:rsidRDefault="003F4AD9">
            <w:pPr>
              <w:rPr>
                <w:rFonts w:ascii="Bell MT" w:hAnsi="Bell MT" w:cs="Arial"/>
              </w:rPr>
            </w:pPr>
            <w:r w:rsidRPr="00786C39">
              <w:rPr>
                <w:rFonts w:ascii="Bell MT" w:hAnsi="Bell MT" w:cs="Arial"/>
              </w:rPr>
              <w:t>@tootallnate/once2.0.0</w:t>
            </w:r>
          </w:p>
        </w:tc>
        <w:tc>
          <w:tcPr>
            <w:tcW w:w="2340" w:type="dxa"/>
            <w:noWrap/>
            <w:hideMark/>
          </w:tcPr>
          <w:p w14:paraId="3D5727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954515" w14:textId="77777777" w:rsidR="003F4AD9" w:rsidRPr="00786C39" w:rsidRDefault="003F4AD9">
            <w:pPr>
              <w:rPr>
                <w:rFonts w:ascii="Bell MT" w:hAnsi="Bell MT" w:cs="Arial"/>
              </w:rPr>
            </w:pPr>
            <w:r w:rsidRPr="00786C39">
              <w:rPr>
                <w:rFonts w:ascii="Bell MT" w:hAnsi="Bell MT" w:cs="Arial"/>
              </w:rPr>
              <w:t>https://github.com/TooTallNate/once#readme</w:t>
            </w:r>
          </w:p>
        </w:tc>
      </w:tr>
      <w:tr w:rsidR="00DD039C" w:rsidRPr="00786C39" w14:paraId="4AA42528" w14:textId="77777777" w:rsidTr="001B6194">
        <w:trPr>
          <w:trHeight w:val="400"/>
        </w:trPr>
        <w:tc>
          <w:tcPr>
            <w:tcW w:w="3325" w:type="dxa"/>
            <w:noWrap/>
            <w:hideMark/>
          </w:tcPr>
          <w:p w14:paraId="1ED87E2C" w14:textId="77777777" w:rsidR="003F4AD9" w:rsidRPr="00786C39" w:rsidRDefault="003F4AD9">
            <w:pPr>
              <w:rPr>
                <w:rFonts w:ascii="Bell MT" w:hAnsi="Bell MT" w:cs="Arial"/>
              </w:rPr>
            </w:pPr>
            <w:r w:rsidRPr="00786C39">
              <w:rPr>
                <w:rFonts w:ascii="Bell MT" w:hAnsi="Bell MT" w:cs="Arial"/>
              </w:rPr>
              <w:t>@tsconfig/node101.0.11</w:t>
            </w:r>
          </w:p>
        </w:tc>
        <w:tc>
          <w:tcPr>
            <w:tcW w:w="2340" w:type="dxa"/>
            <w:noWrap/>
            <w:hideMark/>
          </w:tcPr>
          <w:p w14:paraId="726D2D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851C86" w14:textId="77777777" w:rsidR="003F4AD9" w:rsidRPr="00786C39" w:rsidRDefault="003F4AD9">
            <w:pPr>
              <w:rPr>
                <w:rFonts w:ascii="Bell MT" w:hAnsi="Bell MT" w:cs="Arial"/>
              </w:rPr>
            </w:pPr>
            <w:r w:rsidRPr="00786C39">
              <w:rPr>
                <w:rFonts w:ascii="Bell MT" w:hAnsi="Bell MT" w:cs="Arial"/>
              </w:rPr>
              <w:t>https://github.com/tsconfig/bases#readme</w:t>
            </w:r>
          </w:p>
        </w:tc>
      </w:tr>
      <w:tr w:rsidR="00DD039C" w:rsidRPr="00786C39" w14:paraId="4F50EEAD" w14:textId="77777777" w:rsidTr="001B6194">
        <w:trPr>
          <w:trHeight w:val="400"/>
        </w:trPr>
        <w:tc>
          <w:tcPr>
            <w:tcW w:w="3325" w:type="dxa"/>
            <w:noWrap/>
            <w:hideMark/>
          </w:tcPr>
          <w:p w14:paraId="16325FA0" w14:textId="77777777" w:rsidR="003F4AD9" w:rsidRPr="00786C39" w:rsidRDefault="003F4AD9">
            <w:pPr>
              <w:rPr>
                <w:rFonts w:ascii="Bell MT" w:hAnsi="Bell MT" w:cs="Arial"/>
              </w:rPr>
            </w:pPr>
            <w:r w:rsidRPr="00786C39">
              <w:rPr>
                <w:rFonts w:ascii="Bell MT" w:hAnsi="Bell MT" w:cs="Arial"/>
              </w:rPr>
              <w:t>@tsconfig/node121.0.11</w:t>
            </w:r>
          </w:p>
        </w:tc>
        <w:tc>
          <w:tcPr>
            <w:tcW w:w="2340" w:type="dxa"/>
            <w:noWrap/>
            <w:hideMark/>
          </w:tcPr>
          <w:p w14:paraId="258B4C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0D24FD" w14:textId="77777777" w:rsidR="003F4AD9" w:rsidRPr="00786C39" w:rsidRDefault="003F4AD9">
            <w:pPr>
              <w:rPr>
                <w:rFonts w:ascii="Bell MT" w:hAnsi="Bell MT" w:cs="Arial"/>
              </w:rPr>
            </w:pPr>
            <w:r w:rsidRPr="00786C39">
              <w:rPr>
                <w:rFonts w:ascii="Bell MT" w:hAnsi="Bell MT" w:cs="Arial"/>
              </w:rPr>
              <w:t>https://github.com/tsconfig/bases#readme</w:t>
            </w:r>
          </w:p>
        </w:tc>
      </w:tr>
      <w:tr w:rsidR="00DD039C" w:rsidRPr="00786C39" w14:paraId="2FB07191" w14:textId="77777777" w:rsidTr="001B6194">
        <w:trPr>
          <w:trHeight w:val="400"/>
        </w:trPr>
        <w:tc>
          <w:tcPr>
            <w:tcW w:w="3325" w:type="dxa"/>
            <w:noWrap/>
            <w:hideMark/>
          </w:tcPr>
          <w:p w14:paraId="6EE14AEC" w14:textId="77777777" w:rsidR="003F4AD9" w:rsidRPr="00786C39" w:rsidRDefault="003F4AD9">
            <w:pPr>
              <w:rPr>
                <w:rFonts w:ascii="Bell MT" w:hAnsi="Bell MT" w:cs="Arial"/>
              </w:rPr>
            </w:pPr>
            <w:r w:rsidRPr="00786C39">
              <w:rPr>
                <w:rFonts w:ascii="Bell MT" w:hAnsi="Bell MT" w:cs="Arial"/>
              </w:rPr>
              <w:t>@tsconfig/node141.0.3</w:t>
            </w:r>
          </w:p>
        </w:tc>
        <w:tc>
          <w:tcPr>
            <w:tcW w:w="2340" w:type="dxa"/>
            <w:noWrap/>
            <w:hideMark/>
          </w:tcPr>
          <w:p w14:paraId="540425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0DBA4A" w14:textId="77777777" w:rsidR="003F4AD9" w:rsidRPr="00786C39" w:rsidRDefault="003F4AD9">
            <w:pPr>
              <w:rPr>
                <w:rFonts w:ascii="Bell MT" w:hAnsi="Bell MT" w:cs="Arial"/>
              </w:rPr>
            </w:pPr>
            <w:r w:rsidRPr="00786C39">
              <w:rPr>
                <w:rFonts w:ascii="Bell MT" w:hAnsi="Bell MT" w:cs="Arial"/>
              </w:rPr>
              <w:t>https://github.com/tsconfig/bases#readme</w:t>
            </w:r>
          </w:p>
        </w:tc>
      </w:tr>
      <w:tr w:rsidR="00DD039C" w:rsidRPr="00786C39" w14:paraId="31C6CF3C" w14:textId="77777777" w:rsidTr="001B6194">
        <w:trPr>
          <w:trHeight w:val="400"/>
        </w:trPr>
        <w:tc>
          <w:tcPr>
            <w:tcW w:w="3325" w:type="dxa"/>
            <w:noWrap/>
            <w:hideMark/>
          </w:tcPr>
          <w:p w14:paraId="1F01827F" w14:textId="77777777" w:rsidR="003F4AD9" w:rsidRPr="00786C39" w:rsidRDefault="003F4AD9">
            <w:pPr>
              <w:rPr>
                <w:rFonts w:ascii="Bell MT" w:hAnsi="Bell MT" w:cs="Arial"/>
              </w:rPr>
            </w:pPr>
            <w:r w:rsidRPr="00786C39">
              <w:rPr>
                <w:rFonts w:ascii="Bell MT" w:hAnsi="Bell MT" w:cs="Arial"/>
              </w:rPr>
              <w:t>@tsconfig/node161.0.4</w:t>
            </w:r>
          </w:p>
        </w:tc>
        <w:tc>
          <w:tcPr>
            <w:tcW w:w="2340" w:type="dxa"/>
            <w:noWrap/>
            <w:hideMark/>
          </w:tcPr>
          <w:p w14:paraId="17F80C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F792C8" w14:textId="77777777" w:rsidR="003F4AD9" w:rsidRPr="00786C39" w:rsidRDefault="003F4AD9">
            <w:pPr>
              <w:rPr>
                <w:rFonts w:ascii="Bell MT" w:hAnsi="Bell MT" w:cs="Arial"/>
              </w:rPr>
            </w:pPr>
            <w:r w:rsidRPr="00786C39">
              <w:rPr>
                <w:rFonts w:ascii="Bell MT" w:hAnsi="Bell MT" w:cs="Arial"/>
              </w:rPr>
              <w:t>https://github.com/tsconfig/bases#readme</w:t>
            </w:r>
          </w:p>
        </w:tc>
      </w:tr>
      <w:tr w:rsidR="00DD039C" w:rsidRPr="00786C39" w14:paraId="68908324" w14:textId="77777777" w:rsidTr="001B6194">
        <w:trPr>
          <w:trHeight w:val="400"/>
        </w:trPr>
        <w:tc>
          <w:tcPr>
            <w:tcW w:w="3325" w:type="dxa"/>
            <w:noWrap/>
            <w:hideMark/>
          </w:tcPr>
          <w:p w14:paraId="3308FCB3" w14:textId="77777777" w:rsidR="003F4AD9" w:rsidRPr="00786C39" w:rsidRDefault="003F4AD9">
            <w:pPr>
              <w:rPr>
                <w:rFonts w:ascii="Bell MT" w:hAnsi="Bell MT" w:cs="Arial"/>
              </w:rPr>
            </w:pPr>
            <w:r w:rsidRPr="00786C39">
              <w:rPr>
                <w:rFonts w:ascii="Bell MT" w:hAnsi="Bell MT" w:cs="Arial"/>
              </w:rPr>
              <w:t>@tufjs/canonical-json1.0.0</w:t>
            </w:r>
          </w:p>
        </w:tc>
        <w:tc>
          <w:tcPr>
            <w:tcW w:w="2340" w:type="dxa"/>
            <w:noWrap/>
            <w:hideMark/>
          </w:tcPr>
          <w:p w14:paraId="7AD338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3C4E32" w14:textId="77777777" w:rsidR="003F4AD9" w:rsidRPr="00786C39" w:rsidRDefault="003F4AD9">
            <w:pPr>
              <w:rPr>
                <w:rFonts w:ascii="Bell MT" w:hAnsi="Bell MT" w:cs="Arial"/>
              </w:rPr>
            </w:pPr>
            <w:r w:rsidRPr="00786C39">
              <w:rPr>
                <w:rFonts w:ascii="Bell MT" w:hAnsi="Bell MT" w:cs="Arial"/>
              </w:rPr>
              <w:t>https://github.com/theupdateframework/tuf-js/packages/canonical-json#readme</w:t>
            </w:r>
          </w:p>
        </w:tc>
      </w:tr>
      <w:tr w:rsidR="00DD039C" w:rsidRPr="00786C39" w14:paraId="3DB38D73" w14:textId="77777777" w:rsidTr="001B6194">
        <w:trPr>
          <w:trHeight w:val="400"/>
        </w:trPr>
        <w:tc>
          <w:tcPr>
            <w:tcW w:w="3325" w:type="dxa"/>
            <w:noWrap/>
            <w:hideMark/>
          </w:tcPr>
          <w:p w14:paraId="0B03F803" w14:textId="77777777" w:rsidR="003F4AD9" w:rsidRPr="00786C39" w:rsidRDefault="003F4AD9">
            <w:pPr>
              <w:rPr>
                <w:rFonts w:ascii="Bell MT" w:hAnsi="Bell MT" w:cs="Arial"/>
              </w:rPr>
            </w:pPr>
            <w:r w:rsidRPr="00786C39">
              <w:rPr>
                <w:rFonts w:ascii="Bell MT" w:hAnsi="Bell MT" w:cs="Arial"/>
              </w:rPr>
              <w:t>@tufjs/models1.0.4</w:t>
            </w:r>
          </w:p>
        </w:tc>
        <w:tc>
          <w:tcPr>
            <w:tcW w:w="2340" w:type="dxa"/>
            <w:noWrap/>
            <w:hideMark/>
          </w:tcPr>
          <w:p w14:paraId="324E4F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4135A4" w14:textId="77777777" w:rsidR="003F4AD9" w:rsidRPr="00786C39" w:rsidRDefault="003F4AD9">
            <w:pPr>
              <w:rPr>
                <w:rFonts w:ascii="Bell MT" w:hAnsi="Bell MT" w:cs="Arial"/>
              </w:rPr>
            </w:pPr>
            <w:r w:rsidRPr="00786C39">
              <w:rPr>
                <w:rFonts w:ascii="Bell MT" w:hAnsi="Bell MT" w:cs="Arial"/>
              </w:rPr>
              <w:t>https://github.com/github/tuf-js#readme</w:t>
            </w:r>
          </w:p>
        </w:tc>
      </w:tr>
      <w:tr w:rsidR="00DD039C" w:rsidRPr="00786C39" w14:paraId="59B5DFF7" w14:textId="77777777" w:rsidTr="001B6194">
        <w:trPr>
          <w:trHeight w:val="400"/>
        </w:trPr>
        <w:tc>
          <w:tcPr>
            <w:tcW w:w="3325" w:type="dxa"/>
            <w:noWrap/>
            <w:hideMark/>
          </w:tcPr>
          <w:p w14:paraId="2C464973" w14:textId="77777777" w:rsidR="003F4AD9" w:rsidRPr="00786C39" w:rsidRDefault="003F4AD9">
            <w:pPr>
              <w:rPr>
                <w:rFonts w:ascii="Bell MT" w:hAnsi="Bell MT" w:cs="Arial"/>
              </w:rPr>
            </w:pPr>
            <w:r w:rsidRPr="00786C39">
              <w:rPr>
                <w:rFonts w:ascii="Bell MT" w:hAnsi="Bell MT" w:cs="Arial"/>
              </w:rPr>
              <w:t>@types/babel__core7.20.5</w:t>
            </w:r>
          </w:p>
        </w:tc>
        <w:tc>
          <w:tcPr>
            <w:tcW w:w="2340" w:type="dxa"/>
            <w:noWrap/>
            <w:hideMark/>
          </w:tcPr>
          <w:p w14:paraId="1F7C89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B22EB1" w14:textId="77777777" w:rsidR="003F4AD9" w:rsidRPr="00786C39" w:rsidRDefault="003F4AD9">
            <w:pPr>
              <w:rPr>
                <w:rFonts w:ascii="Bell MT" w:hAnsi="Bell MT" w:cs="Arial"/>
              </w:rPr>
            </w:pPr>
            <w:r w:rsidRPr="00786C39">
              <w:rPr>
                <w:rFonts w:ascii="Bell MT" w:hAnsi="Bell MT" w:cs="Arial"/>
              </w:rPr>
              <w:t>https://github.com/DefinitelyTyped/DefinitelyTyped/tree/master/types/babel__core</w:t>
            </w:r>
          </w:p>
        </w:tc>
      </w:tr>
      <w:tr w:rsidR="00DD039C" w:rsidRPr="00786C39" w14:paraId="1F249E62" w14:textId="77777777" w:rsidTr="001B6194">
        <w:trPr>
          <w:trHeight w:val="400"/>
        </w:trPr>
        <w:tc>
          <w:tcPr>
            <w:tcW w:w="3325" w:type="dxa"/>
            <w:noWrap/>
            <w:hideMark/>
          </w:tcPr>
          <w:p w14:paraId="315DF241" w14:textId="77777777" w:rsidR="003F4AD9" w:rsidRPr="00786C39" w:rsidRDefault="003F4AD9">
            <w:pPr>
              <w:rPr>
                <w:rFonts w:ascii="Bell MT" w:hAnsi="Bell MT" w:cs="Arial"/>
              </w:rPr>
            </w:pPr>
            <w:r w:rsidRPr="00786C39">
              <w:rPr>
                <w:rFonts w:ascii="Bell MT" w:hAnsi="Bell MT" w:cs="Arial"/>
              </w:rPr>
              <w:t>@types/babel__generator7.6.8</w:t>
            </w:r>
          </w:p>
        </w:tc>
        <w:tc>
          <w:tcPr>
            <w:tcW w:w="2340" w:type="dxa"/>
            <w:noWrap/>
            <w:hideMark/>
          </w:tcPr>
          <w:p w14:paraId="7C2374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2D47B3" w14:textId="77777777" w:rsidR="003F4AD9" w:rsidRPr="00786C39" w:rsidRDefault="003F4AD9">
            <w:pPr>
              <w:rPr>
                <w:rFonts w:ascii="Bell MT" w:hAnsi="Bell MT" w:cs="Arial"/>
              </w:rPr>
            </w:pPr>
            <w:r w:rsidRPr="00786C39">
              <w:rPr>
                <w:rFonts w:ascii="Bell MT" w:hAnsi="Bell MT" w:cs="Arial"/>
              </w:rPr>
              <w:t>https://github.com/DefinitelyTyped/DefinitelyTyped/tree/master/types/babel__generator</w:t>
            </w:r>
          </w:p>
        </w:tc>
      </w:tr>
      <w:tr w:rsidR="00DD039C" w:rsidRPr="00786C39" w14:paraId="465138CE" w14:textId="77777777" w:rsidTr="001B6194">
        <w:trPr>
          <w:trHeight w:val="400"/>
        </w:trPr>
        <w:tc>
          <w:tcPr>
            <w:tcW w:w="3325" w:type="dxa"/>
            <w:noWrap/>
            <w:hideMark/>
          </w:tcPr>
          <w:p w14:paraId="5ADCCEEC" w14:textId="77777777" w:rsidR="003F4AD9" w:rsidRPr="00786C39" w:rsidRDefault="003F4AD9">
            <w:pPr>
              <w:rPr>
                <w:rFonts w:ascii="Bell MT" w:hAnsi="Bell MT" w:cs="Arial"/>
              </w:rPr>
            </w:pPr>
            <w:r w:rsidRPr="00786C39">
              <w:rPr>
                <w:rFonts w:ascii="Bell MT" w:hAnsi="Bell MT" w:cs="Arial"/>
              </w:rPr>
              <w:t>@types/babel__template7.4.4</w:t>
            </w:r>
          </w:p>
        </w:tc>
        <w:tc>
          <w:tcPr>
            <w:tcW w:w="2340" w:type="dxa"/>
            <w:noWrap/>
            <w:hideMark/>
          </w:tcPr>
          <w:p w14:paraId="63FB0B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02750D" w14:textId="77777777" w:rsidR="003F4AD9" w:rsidRPr="00786C39" w:rsidRDefault="003F4AD9">
            <w:pPr>
              <w:rPr>
                <w:rFonts w:ascii="Bell MT" w:hAnsi="Bell MT" w:cs="Arial"/>
              </w:rPr>
            </w:pPr>
            <w:r w:rsidRPr="00786C39">
              <w:rPr>
                <w:rFonts w:ascii="Bell MT" w:hAnsi="Bell MT" w:cs="Arial"/>
              </w:rPr>
              <w:t>https://github.com/DefinitelyTyped/DefinitelyTyped/tree/master/types/babel__template</w:t>
            </w:r>
          </w:p>
        </w:tc>
      </w:tr>
      <w:tr w:rsidR="00DD039C" w:rsidRPr="00786C39" w14:paraId="0CE08820" w14:textId="77777777" w:rsidTr="001B6194">
        <w:trPr>
          <w:trHeight w:val="400"/>
        </w:trPr>
        <w:tc>
          <w:tcPr>
            <w:tcW w:w="3325" w:type="dxa"/>
            <w:noWrap/>
            <w:hideMark/>
          </w:tcPr>
          <w:p w14:paraId="34FD22CF" w14:textId="77777777" w:rsidR="003F4AD9" w:rsidRPr="00786C39" w:rsidRDefault="003F4AD9">
            <w:pPr>
              <w:rPr>
                <w:rFonts w:ascii="Bell MT" w:hAnsi="Bell MT" w:cs="Arial"/>
              </w:rPr>
            </w:pPr>
            <w:r w:rsidRPr="00786C39">
              <w:rPr>
                <w:rFonts w:ascii="Bell MT" w:hAnsi="Bell MT" w:cs="Arial"/>
              </w:rPr>
              <w:t>@types/babel__traverse7.20.6</w:t>
            </w:r>
          </w:p>
        </w:tc>
        <w:tc>
          <w:tcPr>
            <w:tcW w:w="2340" w:type="dxa"/>
            <w:noWrap/>
            <w:hideMark/>
          </w:tcPr>
          <w:p w14:paraId="6E2D2F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79773F" w14:textId="77777777" w:rsidR="003F4AD9" w:rsidRPr="00786C39" w:rsidRDefault="003F4AD9">
            <w:pPr>
              <w:rPr>
                <w:rFonts w:ascii="Bell MT" w:hAnsi="Bell MT" w:cs="Arial"/>
              </w:rPr>
            </w:pPr>
            <w:r w:rsidRPr="00786C39">
              <w:rPr>
                <w:rFonts w:ascii="Bell MT" w:hAnsi="Bell MT" w:cs="Arial"/>
              </w:rPr>
              <w:t>https://github.com/DefinitelyTyped/DefinitelyTyped/tree/master/types/babel__traverse</w:t>
            </w:r>
          </w:p>
        </w:tc>
      </w:tr>
      <w:tr w:rsidR="00DD039C" w:rsidRPr="00786C39" w14:paraId="51CA3D5B" w14:textId="77777777" w:rsidTr="001B6194">
        <w:trPr>
          <w:trHeight w:val="400"/>
        </w:trPr>
        <w:tc>
          <w:tcPr>
            <w:tcW w:w="3325" w:type="dxa"/>
            <w:noWrap/>
            <w:hideMark/>
          </w:tcPr>
          <w:p w14:paraId="1CD2FE1B" w14:textId="77777777" w:rsidR="003F4AD9" w:rsidRPr="00786C39" w:rsidRDefault="003F4AD9">
            <w:pPr>
              <w:rPr>
                <w:rFonts w:ascii="Bell MT" w:hAnsi="Bell MT" w:cs="Arial"/>
              </w:rPr>
            </w:pPr>
            <w:r w:rsidRPr="00786C39">
              <w:rPr>
                <w:rFonts w:ascii="Bell MT" w:hAnsi="Bell MT" w:cs="Arial"/>
              </w:rPr>
              <w:t>@types/body-parser1.19.5</w:t>
            </w:r>
          </w:p>
        </w:tc>
        <w:tc>
          <w:tcPr>
            <w:tcW w:w="2340" w:type="dxa"/>
            <w:noWrap/>
            <w:hideMark/>
          </w:tcPr>
          <w:p w14:paraId="656B1A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E12EB8" w14:textId="77777777" w:rsidR="003F4AD9" w:rsidRPr="00786C39" w:rsidRDefault="003F4AD9">
            <w:pPr>
              <w:rPr>
                <w:rFonts w:ascii="Bell MT" w:hAnsi="Bell MT" w:cs="Arial"/>
              </w:rPr>
            </w:pPr>
            <w:r w:rsidRPr="00786C39">
              <w:rPr>
                <w:rFonts w:ascii="Bell MT" w:hAnsi="Bell MT" w:cs="Arial"/>
              </w:rPr>
              <w:t>https://github.com/DefinitelyTyped/DefinitelyTyped/tree/master/types/body-parser</w:t>
            </w:r>
          </w:p>
        </w:tc>
      </w:tr>
      <w:tr w:rsidR="00DD039C" w:rsidRPr="00786C39" w14:paraId="075A87EF" w14:textId="77777777" w:rsidTr="001B6194">
        <w:trPr>
          <w:trHeight w:val="400"/>
        </w:trPr>
        <w:tc>
          <w:tcPr>
            <w:tcW w:w="3325" w:type="dxa"/>
            <w:noWrap/>
            <w:hideMark/>
          </w:tcPr>
          <w:p w14:paraId="56A0B734" w14:textId="77777777" w:rsidR="003F4AD9" w:rsidRPr="00786C39" w:rsidRDefault="003F4AD9">
            <w:pPr>
              <w:rPr>
                <w:rFonts w:ascii="Bell MT" w:hAnsi="Bell MT" w:cs="Arial"/>
              </w:rPr>
            </w:pPr>
            <w:r w:rsidRPr="00786C39">
              <w:rPr>
                <w:rFonts w:ascii="Bell MT" w:hAnsi="Bell MT" w:cs="Arial"/>
              </w:rPr>
              <w:t>@types/bonjour3.5.13</w:t>
            </w:r>
          </w:p>
        </w:tc>
        <w:tc>
          <w:tcPr>
            <w:tcW w:w="2340" w:type="dxa"/>
            <w:noWrap/>
            <w:hideMark/>
          </w:tcPr>
          <w:p w14:paraId="6EA13C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952934" w14:textId="77777777" w:rsidR="003F4AD9" w:rsidRPr="00786C39" w:rsidRDefault="003F4AD9">
            <w:pPr>
              <w:rPr>
                <w:rFonts w:ascii="Bell MT" w:hAnsi="Bell MT" w:cs="Arial"/>
              </w:rPr>
            </w:pPr>
            <w:r w:rsidRPr="00786C39">
              <w:rPr>
                <w:rFonts w:ascii="Bell MT" w:hAnsi="Bell MT" w:cs="Arial"/>
              </w:rPr>
              <w:t>https://github.com/DefinitelyTyped/DefinitelyTyped/tree/master/types/bonjour</w:t>
            </w:r>
          </w:p>
        </w:tc>
      </w:tr>
      <w:tr w:rsidR="00DD039C" w:rsidRPr="00786C39" w14:paraId="0C74CC83" w14:textId="77777777" w:rsidTr="001B6194">
        <w:trPr>
          <w:trHeight w:val="400"/>
        </w:trPr>
        <w:tc>
          <w:tcPr>
            <w:tcW w:w="3325" w:type="dxa"/>
            <w:noWrap/>
            <w:hideMark/>
          </w:tcPr>
          <w:p w14:paraId="371D9FB6" w14:textId="77777777" w:rsidR="003F4AD9" w:rsidRPr="00786C39" w:rsidRDefault="003F4AD9">
            <w:pPr>
              <w:rPr>
                <w:rFonts w:ascii="Bell MT" w:hAnsi="Bell MT" w:cs="Arial"/>
              </w:rPr>
            </w:pPr>
            <w:r w:rsidRPr="00786C39">
              <w:rPr>
                <w:rFonts w:ascii="Bell MT" w:hAnsi="Bell MT" w:cs="Arial"/>
              </w:rPr>
              <w:t>@types/chart.js2.9.41</w:t>
            </w:r>
          </w:p>
        </w:tc>
        <w:tc>
          <w:tcPr>
            <w:tcW w:w="2340" w:type="dxa"/>
            <w:noWrap/>
            <w:hideMark/>
          </w:tcPr>
          <w:p w14:paraId="0684D2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857F63" w14:textId="77777777" w:rsidR="003F4AD9" w:rsidRPr="00786C39" w:rsidRDefault="003F4AD9">
            <w:pPr>
              <w:rPr>
                <w:rFonts w:ascii="Bell MT" w:hAnsi="Bell MT" w:cs="Arial"/>
              </w:rPr>
            </w:pPr>
            <w:r w:rsidRPr="00786C39">
              <w:rPr>
                <w:rFonts w:ascii="Bell MT" w:hAnsi="Bell MT" w:cs="Arial"/>
              </w:rPr>
              <w:t>https://github.com/DefinitelyTyped/DefinitelyTyped/tree/master/types/chart.js</w:t>
            </w:r>
          </w:p>
        </w:tc>
      </w:tr>
      <w:tr w:rsidR="00DD039C" w:rsidRPr="00786C39" w14:paraId="30817FD4" w14:textId="77777777" w:rsidTr="001B6194">
        <w:trPr>
          <w:trHeight w:val="400"/>
        </w:trPr>
        <w:tc>
          <w:tcPr>
            <w:tcW w:w="3325" w:type="dxa"/>
            <w:noWrap/>
            <w:hideMark/>
          </w:tcPr>
          <w:p w14:paraId="77D6855E" w14:textId="77777777" w:rsidR="003F4AD9" w:rsidRPr="00786C39" w:rsidRDefault="003F4AD9">
            <w:pPr>
              <w:rPr>
                <w:rFonts w:ascii="Bell MT" w:hAnsi="Bell MT" w:cs="Arial"/>
              </w:rPr>
            </w:pPr>
            <w:r w:rsidRPr="00786C39">
              <w:rPr>
                <w:rFonts w:ascii="Bell MT" w:hAnsi="Bell MT" w:cs="Arial"/>
              </w:rPr>
              <w:t>@types/concat-stream1.6.1</w:t>
            </w:r>
          </w:p>
        </w:tc>
        <w:tc>
          <w:tcPr>
            <w:tcW w:w="2340" w:type="dxa"/>
            <w:noWrap/>
            <w:hideMark/>
          </w:tcPr>
          <w:p w14:paraId="7BC767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E5F8AB" w14:textId="77777777" w:rsidR="003F4AD9" w:rsidRPr="00786C39" w:rsidRDefault="003F4AD9">
            <w:pPr>
              <w:rPr>
                <w:rFonts w:ascii="Bell MT" w:hAnsi="Bell MT" w:cs="Arial"/>
              </w:rPr>
            </w:pPr>
            <w:r w:rsidRPr="00786C39">
              <w:rPr>
                <w:rFonts w:ascii="Bell MT" w:hAnsi="Bell MT" w:cs="Arial"/>
              </w:rPr>
              <w:t>https://github.com/DefinitelyTyped/DefinitelyTyped/tree/master/types/concat-stream</w:t>
            </w:r>
          </w:p>
        </w:tc>
      </w:tr>
      <w:tr w:rsidR="00DD039C" w:rsidRPr="00786C39" w14:paraId="618DBB1B" w14:textId="77777777" w:rsidTr="001B6194">
        <w:trPr>
          <w:trHeight w:val="400"/>
        </w:trPr>
        <w:tc>
          <w:tcPr>
            <w:tcW w:w="3325" w:type="dxa"/>
            <w:noWrap/>
            <w:hideMark/>
          </w:tcPr>
          <w:p w14:paraId="7311BB55" w14:textId="77777777" w:rsidR="003F4AD9" w:rsidRPr="00786C39" w:rsidRDefault="003F4AD9">
            <w:pPr>
              <w:rPr>
                <w:rFonts w:ascii="Bell MT" w:hAnsi="Bell MT" w:cs="Arial"/>
              </w:rPr>
            </w:pPr>
            <w:r w:rsidRPr="00786C39">
              <w:rPr>
                <w:rFonts w:ascii="Bell MT" w:hAnsi="Bell MT" w:cs="Arial"/>
              </w:rPr>
              <w:t>@types/connect3.4.38</w:t>
            </w:r>
          </w:p>
        </w:tc>
        <w:tc>
          <w:tcPr>
            <w:tcW w:w="2340" w:type="dxa"/>
            <w:noWrap/>
            <w:hideMark/>
          </w:tcPr>
          <w:p w14:paraId="0A4CAB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5B7469" w14:textId="77777777" w:rsidR="003F4AD9" w:rsidRPr="00786C39" w:rsidRDefault="003F4AD9">
            <w:pPr>
              <w:rPr>
                <w:rFonts w:ascii="Bell MT" w:hAnsi="Bell MT" w:cs="Arial"/>
              </w:rPr>
            </w:pPr>
            <w:r w:rsidRPr="00786C39">
              <w:rPr>
                <w:rFonts w:ascii="Bell MT" w:hAnsi="Bell MT" w:cs="Arial"/>
              </w:rPr>
              <w:t>https://github.com/DefinitelyTyped/DefinitelyTyped/tree/master/types/connect</w:t>
            </w:r>
          </w:p>
        </w:tc>
      </w:tr>
      <w:tr w:rsidR="00DD039C" w:rsidRPr="00786C39" w14:paraId="0BCA27F8" w14:textId="77777777" w:rsidTr="001B6194">
        <w:trPr>
          <w:trHeight w:val="400"/>
        </w:trPr>
        <w:tc>
          <w:tcPr>
            <w:tcW w:w="3325" w:type="dxa"/>
            <w:noWrap/>
            <w:hideMark/>
          </w:tcPr>
          <w:p w14:paraId="154FE848" w14:textId="77777777" w:rsidR="003F4AD9" w:rsidRPr="00786C39" w:rsidRDefault="003F4AD9">
            <w:pPr>
              <w:rPr>
                <w:rFonts w:ascii="Bell MT" w:hAnsi="Bell MT" w:cs="Arial"/>
              </w:rPr>
            </w:pPr>
            <w:r w:rsidRPr="00786C39">
              <w:rPr>
                <w:rFonts w:ascii="Bell MT" w:hAnsi="Bell MT" w:cs="Arial"/>
              </w:rPr>
              <w:t>@types/connect-history-api-fallback1.5.4</w:t>
            </w:r>
          </w:p>
        </w:tc>
        <w:tc>
          <w:tcPr>
            <w:tcW w:w="2340" w:type="dxa"/>
            <w:noWrap/>
            <w:hideMark/>
          </w:tcPr>
          <w:p w14:paraId="358ED4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6B7090" w14:textId="77777777" w:rsidR="003F4AD9" w:rsidRPr="00786C39" w:rsidRDefault="003F4AD9">
            <w:pPr>
              <w:rPr>
                <w:rFonts w:ascii="Bell MT" w:hAnsi="Bell MT" w:cs="Arial"/>
              </w:rPr>
            </w:pPr>
            <w:r w:rsidRPr="00786C39">
              <w:rPr>
                <w:rFonts w:ascii="Bell MT" w:hAnsi="Bell MT" w:cs="Arial"/>
              </w:rPr>
              <w:t>https://github.com/DefinitelyTyped/DefinitelyTyped/tree/master/types/connect-history-api-fallback</w:t>
            </w:r>
          </w:p>
        </w:tc>
      </w:tr>
      <w:tr w:rsidR="00DD039C" w:rsidRPr="00786C39" w14:paraId="7726D2F3" w14:textId="77777777" w:rsidTr="001B6194">
        <w:trPr>
          <w:trHeight w:val="400"/>
        </w:trPr>
        <w:tc>
          <w:tcPr>
            <w:tcW w:w="3325" w:type="dxa"/>
            <w:noWrap/>
            <w:hideMark/>
          </w:tcPr>
          <w:p w14:paraId="656C1EE5" w14:textId="77777777" w:rsidR="003F4AD9" w:rsidRPr="00786C39" w:rsidRDefault="003F4AD9">
            <w:pPr>
              <w:rPr>
                <w:rFonts w:ascii="Bell MT" w:hAnsi="Bell MT" w:cs="Arial"/>
              </w:rPr>
            </w:pPr>
            <w:r w:rsidRPr="00786C39">
              <w:rPr>
                <w:rFonts w:ascii="Bell MT" w:hAnsi="Bell MT" w:cs="Arial"/>
              </w:rPr>
              <w:t>@types/cookie0.4.1</w:t>
            </w:r>
          </w:p>
        </w:tc>
        <w:tc>
          <w:tcPr>
            <w:tcW w:w="2340" w:type="dxa"/>
            <w:noWrap/>
            <w:hideMark/>
          </w:tcPr>
          <w:p w14:paraId="7FEA34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E054EC" w14:textId="77777777" w:rsidR="003F4AD9" w:rsidRPr="00786C39" w:rsidRDefault="003F4AD9">
            <w:pPr>
              <w:rPr>
                <w:rFonts w:ascii="Bell MT" w:hAnsi="Bell MT" w:cs="Arial"/>
              </w:rPr>
            </w:pPr>
            <w:r w:rsidRPr="00786C39">
              <w:rPr>
                <w:rFonts w:ascii="Bell MT" w:hAnsi="Bell MT" w:cs="Arial"/>
              </w:rPr>
              <w:t>https://github.com/DefinitelyTyped/DefinitelyTyped/tree/master/types/cookie</w:t>
            </w:r>
          </w:p>
        </w:tc>
      </w:tr>
      <w:tr w:rsidR="00DD039C" w:rsidRPr="00786C39" w14:paraId="70DEE59D" w14:textId="77777777" w:rsidTr="001B6194">
        <w:trPr>
          <w:trHeight w:val="400"/>
        </w:trPr>
        <w:tc>
          <w:tcPr>
            <w:tcW w:w="3325" w:type="dxa"/>
            <w:noWrap/>
            <w:hideMark/>
          </w:tcPr>
          <w:p w14:paraId="27779FBA" w14:textId="77777777" w:rsidR="003F4AD9" w:rsidRPr="00786C39" w:rsidRDefault="003F4AD9">
            <w:pPr>
              <w:rPr>
                <w:rFonts w:ascii="Bell MT" w:hAnsi="Bell MT" w:cs="Arial"/>
              </w:rPr>
            </w:pPr>
            <w:r w:rsidRPr="00786C39">
              <w:rPr>
                <w:rFonts w:ascii="Bell MT" w:hAnsi="Bell MT" w:cs="Arial"/>
              </w:rPr>
              <w:t>@types/cors2.8.17</w:t>
            </w:r>
          </w:p>
        </w:tc>
        <w:tc>
          <w:tcPr>
            <w:tcW w:w="2340" w:type="dxa"/>
            <w:noWrap/>
            <w:hideMark/>
          </w:tcPr>
          <w:p w14:paraId="333768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AA3C79" w14:textId="77777777" w:rsidR="003F4AD9" w:rsidRPr="00786C39" w:rsidRDefault="003F4AD9">
            <w:pPr>
              <w:rPr>
                <w:rFonts w:ascii="Bell MT" w:hAnsi="Bell MT" w:cs="Arial"/>
              </w:rPr>
            </w:pPr>
            <w:r w:rsidRPr="00786C39">
              <w:rPr>
                <w:rFonts w:ascii="Bell MT" w:hAnsi="Bell MT" w:cs="Arial"/>
              </w:rPr>
              <w:t>https://github.com/DefinitelyTyped/DefinitelyTyped/tree/master/types/cors</w:t>
            </w:r>
          </w:p>
        </w:tc>
      </w:tr>
      <w:tr w:rsidR="00DD039C" w:rsidRPr="00786C39" w14:paraId="27BA0F33" w14:textId="77777777" w:rsidTr="001B6194">
        <w:trPr>
          <w:trHeight w:val="400"/>
        </w:trPr>
        <w:tc>
          <w:tcPr>
            <w:tcW w:w="3325" w:type="dxa"/>
            <w:noWrap/>
            <w:hideMark/>
          </w:tcPr>
          <w:p w14:paraId="321BBB63" w14:textId="77777777" w:rsidR="003F4AD9" w:rsidRPr="00786C39" w:rsidRDefault="003F4AD9">
            <w:pPr>
              <w:rPr>
                <w:rFonts w:ascii="Bell MT" w:hAnsi="Bell MT" w:cs="Arial"/>
              </w:rPr>
            </w:pPr>
            <w:r w:rsidRPr="00786C39">
              <w:rPr>
                <w:rFonts w:ascii="Bell MT" w:hAnsi="Bell MT" w:cs="Arial"/>
              </w:rPr>
              <w:t>@types/d37.4.3</w:t>
            </w:r>
          </w:p>
        </w:tc>
        <w:tc>
          <w:tcPr>
            <w:tcW w:w="2340" w:type="dxa"/>
            <w:noWrap/>
            <w:hideMark/>
          </w:tcPr>
          <w:p w14:paraId="6CF088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B07D0C" w14:textId="77777777" w:rsidR="003F4AD9" w:rsidRPr="00786C39" w:rsidRDefault="003F4AD9">
            <w:pPr>
              <w:rPr>
                <w:rFonts w:ascii="Bell MT" w:hAnsi="Bell MT" w:cs="Arial"/>
              </w:rPr>
            </w:pPr>
            <w:r w:rsidRPr="00786C39">
              <w:rPr>
                <w:rFonts w:ascii="Bell MT" w:hAnsi="Bell MT" w:cs="Arial"/>
              </w:rPr>
              <w:t>https://github.com/DefinitelyTyped/DefinitelyTyped/tree/master/types/d3</w:t>
            </w:r>
          </w:p>
        </w:tc>
      </w:tr>
      <w:tr w:rsidR="00DD039C" w:rsidRPr="00786C39" w14:paraId="33383C56" w14:textId="77777777" w:rsidTr="001B6194">
        <w:trPr>
          <w:trHeight w:val="400"/>
        </w:trPr>
        <w:tc>
          <w:tcPr>
            <w:tcW w:w="3325" w:type="dxa"/>
            <w:noWrap/>
            <w:hideMark/>
          </w:tcPr>
          <w:p w14:paraId="27E5E933" w14:textId="77777777" w:rsidR="003F4AD9" w:rsidRPr="00786C39" w:rsidRDefault="003F4AD9">
            <w:pPr>
              <w:rPr>
                <w:rFonts w:ascii="Bell MT" w:hAnsi="Bell MT" w:cs="Arial"/>
              </w:rPr>
            </w:pPr>
            <w:r w:rsidRPr="00786C39">
              <w:rPr>
                <w:rFonts w:ascii="Bell MT" w:hAnsi="Bell MT" w:cs="Arial"/>
              </w:rPr>
              <w:t>@types/d3-array3.2.1</w:t>
            </w:r>
          </w:p>
        </w:tc>
        <w:tc>
          <w:tcPr>
            <w:tcW w:w="2340" w:type="dxa"/>
            <w:noWrap/>
            <w:hideMark/>
          </w:tcPr>
          <w:p w14:paraId="3A3022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B85F98" w14:textId="77777777" w:rsidR="003F4AD9" w:rsidRPr="00786C39" w:rsidRDefault="003F4AD9">
            <w:pPr>
              <w:rPr>
                <w:rFonts w:ascii="Bell MT" w:hAnsi="Bell MT" w:cs="Arial"/>
              </w:rPr>
            </w:pPr>
            <w:r w:rsidRPr="00786C39">
              <w:rPr>
                <w:rFonts w:ascii="Bell MT" w:hAnsi="Bell MT" w:cs="Arial"/>
              </w:rPr>
              <w:t>https://github.com/DefinitelyTyped/DefinitelyTyped/tree/master/types/d3-array</w:t>
            </w:r>
          </w:p>
        </w:tc>
      </w:tr>
      <w:tr w:rsidR="00DD039C" w:rsidRPr="00786C39" w14:paraId="5C9C5B7F" w14:textId="77777777" w:rsidTr="001B6194">
        <w:trPr>
          <w:trHeight w:val="400"/>
        </w:trPr>
        <w:tc>
          <w:tcPr>
            <w:tcW w:w="3325" w:type="dxa"/>
            <w:noWrap/>
            <w:hideMark/>
          </w:tcPr>
          <w:p w14:paraId="0F6F7B39" w14:textId="77777777" w:rsidR="003F4AD9" w:rsidRPr="00786C39" w:rsidRDefault="003F4AD9">
            <w:pPr>
              <w:rPr>
                <w:rFonts w:ascii="Bell MT" w:hAnsi="Bell MT" w:cs="Arial"/>
              </w:rPr>
            </w:pPr>
            <w:r w:rsidRPr="00786C39">
              <w:rPr>
                <w:rFonts w:ascii="Bell MT" w:hAnsi="Bell MT" w:cs="Arial"/>
              </w:rPr>
              <w:t>@types/d3-axis3.0.6</w:t>
            </w:r>
          </w:p>
        </w:tc>
        <w:tc>
          <w:tcPr>
            <w:tcW w:w="2340" w:type="dxa"/>
            <w:noWrap/>
            <w:hideMark/>
          </w:tcPr>
          <w:p w14:paraId="42D6F4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642997" w14:textId="77777777" w:rsidR="003F4AD9" w:rsidRPr="00786C39" w:rsidRDefault="003F4AD9">
            <w:pPr>
              <w:rPr>
                <w:rFonts w:ascii="Bell MT" w:hAnsi="Bell MT" w:cs="Arial"/>
              </w:rPr>
            </w:pPr>
            <w:r w:rsidRPr="00786C39">
              <w:rPr>
                <w:rFonts w:ascii="Bell MT" w:hAnsi="Bell MT" w:cs="Arial"/>
              </w:rPr>
              <w:t>https://github.com/DefinitelyTyped/DefinitelyTyped/tree/master/types/d3-axis</w:t>
            </w:r>
          </w:p>
        </w:tc>
      </w:tr>
      <w:tr w:rsidR="00DD039C" w:rsidRPr="00786C39" w14:paraId="3292D03A" w14:textId="77777777" w:rsidTr="001B6194">
        <w:trPr>
          <w:trHeight w:val="400"/>
        </w:trPr>
        <w:tc>
          <w:tcPr>
            <w:tcW w:w="3325" w:type="dxa"/>
            <w:noWrap/>
            <w:hideMark/>
          </w:tcPr>
          <w:p w14:paraId="756F0893" w14:textId="77777777" w:rsidR="003F4AD9" w:rsidRPr="00786C39" w:rsidRDefault="003F4AD9">
            <w:pPr>
              <w:rPr>
                <w:rFonts w:ascii="Bell MT" w:hAnsi="Bell MT" w:cs="Arial"/>
              </w:rPr>
            </w:pPr>
            <w:r w:rsidRPr="00786C39">
              <w:rPr>
                <w:rFonts w:ascii="Bell MT" w:hAnsi="Bell MT" w:cs="Arial"/>
              </w:rPr>
              <w:t>@types/d3-brush3.0.6</w:t>
            </w:r>
          </w:p>
        </w:tc>
        <w:tc>
          <w:tcPr>
            <w:tcW w:w="2340" w:type="dxa"/>
            <w:noWrap/>
            <w:hideMark/>
          </w:tcPr>
          <w:p w14:paraId="3FA8EF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029ECC" w14:textId="77777777" w:rsidR="003F4AD9" w:rsidRPr="00786C39" w:rsidRDefault="003F4AD9">
            <w:pPr>
              <w:rPr>
                <w:rFonts w:ascii="Bell MT" w:hAnsi="Bell MT" w:cs="Arial"/>
              </w:rPr>
            </w:pPr>
            <w:r w:rsidRPr="00786C39">
              <w:rPr>
                <w:rFonts w:ascii="Bell MT" w:hAnsi="Bell MT" w:cs="Arial"/>
              </w:rPr>
              <w:t>https://github.com/DefinitelyTyped/DefinitelyTyped/tree/master/types/d3-brush</w:t>
            </w:r>
          </w:p>
        </w:tc>
      </w:tr>
      <w:tr w:rsidR="00DD039C" w:rsidRPr="00786C39" w14:paraId="641721AC" w14:textId="77777777" w:rsidTr="001B6194">
        <w:trPr>
          <w:trHeight w:val="400"/>
        </w:trPr>
        <w:tc>
          <w:tcPr>
            <w:tcW w:w="3325" w:type="dxa"/>
            <w:noWrap/>
            <w:hideMark/>
          </w:tcPr>
          <w:p w14:paraId="454B0BEC" w14:textId="77777777" w:rsidR="003F4AD9" w:rsidRPr="00786C39" w:rsidRDefault="003F4AD9">
            <w:pPr>
              <w:rPr>
                <w:rFonts w:ascii="Bell MT" w:hAnsi="Bell MT" w:cs="Arial"/>
              </w:rPr>
            </w:pPr>
            <w:r w:rsidRPr="00786C39">
              <w:rPr>
                <w:rFonts w:ascii="Bell MT" w:hAnsi="Bell MT" w:cs="Arial"/>
              </w:rPr>
              <w:t>@types/d3-chord3.0.6</w:t>
            </w:r>
          </w:p>
        </w:tc>
        <w:tc>
          <w:tcPr>
            <w:tcW w:w="2340" w:type="dxa"/>
            <w:noWrap/>
            <w:hideMark/>
          </w:tcPr>
          <w:p w14:paraId="6B1548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7EF8AF" w14:textId="77777777" w:rsidR="003F4AD9" w:rsidRPr="00786C39" w:rsidRDefault="003F4AD9">
            <w:pPr>
              <w:rPr>
                <w:rFonts w:ascii="Bell MT" w:hAnsi="Bell MT" w:cs="Arial"/>
              </w:rPr>
            </w:pPr>
            <w:r w:rsidRPr="00786C39">
              <w:rPr>
                <w:rFonts w:ascii="Bell MT" w:hAnsi="Bell MT" w:cs="Arial"/>
              </w:rPr>
              <w:t>https://github.com/DefinitelyTyped/DefinitelyTyped/tree/master/types/d3-chord</w:t>
            </w:r>
          </w:p>
        </w:tc>
      </w:tr>
      <w:tr w:rsidR="00DD039C" w:rsidRPr="00786C39" w14:paraId="5E49086A" w14:textId="77777777" w:rsidTr="001B6194">
        <w:trPr>
          <w:trHeight w:val="400"/>
        </w:trPr>
        <w:tc>
          <w:tcPr>
            <w:tcW w:w="3325" w:type="dxa"/>
            <w:noWrap/>
            <w:hideMark/>
          </w:tcPr>
          <w:p w14:paraId="6673A3FD" w14:textId="77777777" w:rsidR="003F4AD9" w:rsidRPr="00786C39" w:rsidRDefault="003F4AD9">
            <w:pPr>
              <w:rPr>
                <w:rFonts w:ascii="Bell MT" w:hAnsi="Bell MT" w:cs="Arial"/>
              </w:rPr>
            </w:pPr>
            <w:r w:rsidRPr="00786C39">
              <w:rPr>
                <w:rFonts w:ascii="Bell MT" w:hAnsi="Bell MT" w:cs="Arial"/>
              </w:rPr>
              <w:t>@types/d3-color3.1.3</w:t>
            </w:r>
          </w:p>
        </w:tc>
        <w:tc>
          <w:tcPr>
            <w:tcW w:w="2340" w:type="dxa"/>
            <w:noWrap/>
            <w:hideMark/>
          </w:tcPr>
          <w:p w14:paraId="7D671F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292A4F" w14:textId="77777777" w:rsidR="003F4AD9" w:rsidRPr="00786C39" w:rsidRDefault="003F4AD9">
            <w:pPr>
              <w:rPr>
                <w:rFonts w:ascii="Bell MT" w:hAnsi="Bell MT" w:cs="Arial"/>
              </w:rPr>
            </w:pPr>
            <w:r w:rsidRPr="00786C39">
              <w:rPr>
                <w:rFonts w:ascii="Bell MT" w:hAnsi="Bell MT" w:cs="Arial"/>
              </w:rPr>
              <w:t>https://github.com/DefinitelyTyped/DefinitelyTyped/tree/master/types/d3-color</w:t>
            </w:r>
          </w:p>
        </w:tc>
      </w:tr>
      <w:tr w:rsidR="00DD039C" w:rsidRPr="00786C39" w14:paraId="0C79CF51" w14:textId="77777777" w:rsidTr="001B6194">
        <w:trPr>
          <w:trHeight w:val="400"/>
        </w:trPr>
        <w:tc>
          <w:tcPr>
            <w:tcW w:w="3325" w:type="dxa"/>
            <w:noWrap/>
            <w:hideMark/>
          </w:tcPr>
          <w:p w14:paraId="32D4C41E" w14:textId="77777777" w:rsidR="003F4AD9" w:rsidRPr="00786C39" w:rsidRDefault="003F4AD9">
            <w:pPr>
              <w:rPr>
                <w:rFonts w:ascii="Bell MT" w:hAnsi="Bell MT" w:cs="Arial"/>
              </w:rPr>
            </w:pPr>
            <w:r w:rsidRPr="00786C39">
              <w:rPr>
                <w:rFonts w:ascii="Bell MT" w:hAnsi="Bell MT" w:cs="Arial"/>
              </w:rPr>
              <w:t>@types/d3-contour3.0.6</w:t>
            </w:r>
          </w:p>
        </w:tc>
        <w:tc>
          <w:tcPr>
            <w:tcW w:w="2340" w:type="dxa"/>
            <w:noWrap/>
            <w:hideMark/>
          </w:tcPr>
          <w:p w14:paraId="277485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25AD65" w14:textId="77777777" w:rsidR="003F4AD9" w:rsidRPr="00786C39" w:rsidRDefault="003F4AD9">
            <w:pPr>
              <w:rPr>
                <w:rFonts w:ascii="Bell MT" w:hAnsi="Bell MT" w:cs="Arial"/>
              </w:rPr>
            </w:pPr>
            <w:r w:rsidRPr="00786C39">
              <w:rPr>
                <w:rFonts w:ascii="Bell MT" w:hAnsi="Bell MT" w:cs="Arial"/>
              </w:rPr>
              <w:t>https://github.com/DefinitelyTyped/DefinitelyTyped/tree/master/types/d3-contour</w:t>
            </w:r>
          </w:p>
        </w:tc>
      </w:tr>
      <w:tr w:rsidR="00DD039C" w:rsidRPr="00786C39" w14:paraId="638F871A" w14:textId="77777777" w:rsidTr="001B6194">
        <w:trPr>
          <w:trHeight w:val="400"/>
        </w:trPr>
        <w:tc>
          <w:tcPr>
            <w:tcW w:w="3325" w:type="dxa"/>
            <w:noWrap/>
            <w:hideMark/>
          </w:tcPr>
          <w:p w14:paraId="3812FED0" w14:textId="77777777" w:rsidR="003F4AD9" w:rsidRPr="00786C39" w:rsidRDefault="003F4AD9">
            <w:pPr>
              <w:rPr>
                <w:rFonts w:ascii="Bell MT" w:hAnsi="Bell MT" w:cs="Arial"/>
              </w:rPr>
            </w:pPr>
            <w:r w:rsidRPr="00786C39">
              <w:rPr>
                <w:rFonts w:ascii="Bell MT" w:hAnsi="Bell MT" w:cs="Arial"/>
              </w:rPr>
              <w:t>@types/d3-delaunay6.0.4</w:t>
            </w:r>
          </w:p>
        </w:tc>
        <w:tc>
          <w:tcPr>
            <w:tcW w:w="2340" w:type="dxa"/>
            <w:noWrap/>
            <w:hideMark/>
          </w:tcPr>
          <w:p w14:paraId="4BC647B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BAA66E" w14:textId="77777777" w:rsidR="003F4AD9" w:rsidRPr="00786C39" w:rsidRDefault="003F4AD9">
            <w:pPr>
              <w:rPr>
                <w:rFonts w:ascii="Bell MT" w:hAnsi="Bell MT" w:cs="Arial"/>
              </w:rPr>
            </w:pPr>
            <w:r w:rsidRPr="00786C39">
              <w:rPr>
                <w:rFonts w:ascii="Bell MT" w:hAnsi="Bell MT" w:cs="Arial"/>
              </w:rPr>
              <w:t>https://github.com/DefinitelyTyped/DefinitelyTyped/tree/master/types/d3-delaunay</w:t>
            </w:r>
          </w:p>
        </w:tc>
      </w:tr>
      <w:tr w:rsidR="00DD039C" w:rsidRPr="00786C39" w14:paraId="60FE4DBC" w14:textId="77777777" w:rsidTr="001B6194">
        <w:trPr>
          <w:trHeight w:val="400"/>
        </w:trPr>
        <w:tc>
          <w:tcPr>
            <w:tcW w:w="3325" w:type="dxa"/>
            <w:noWrap/>
            <w:hideMark/>
          </w:tcPr>
          <w:p w14:paraId="143ED2AE" w14:textId="77777777" w:rsidR="003F4AD9" w:rsidRPr="00786C39" w:rsidRDefault="003F4AD9">
            <w:pPr>
              <w:rPr>
                <w:rFonts w:ascii="Bell MT" w:hAnsi="Bell MT" w:cs="Arial"/>
              </w:rPr>
            </w:pPr>
            <w:r w:rsidRPr="00786C39">
              <w:rPr>
                <w:rFonts w:ascii="Bell MT" w:hAnsi="Bell MT" w:cs="Arial"/>
              </w:rPr>
              <w:t>@types/d3-dispatch3.0.6</w:t>
            </w:r>
          </w:p>
        </w:tc>
        <w:tc>
          <w:tcPr>
            <w:tcW w:w="2340" w:type="dxa"/>
            <w:noWrap/>
            <w:hideMark/>
          </w:tcPr>
          <w:p w14:paraId="492515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BE98F2" w14:textId="77777777" w:rsidR="003F4AD9" w:rsidRPr="00786C39" w:rsidRDefault="003F4AD9">
            <w:pPr>
              <w:rPr>
                <w:rFonts w:ascii="Bell MT" w:hAnsi="Bell MT" w:cs="Arial"/>
              </w:rPr>
            </w:pPr>
            <w:r w:rsidRPr="00786C39">
              <w:rPr>
                <w:rFonts w:ascii="Bell MT" w:hAnsi="Bell MT" w:cs="Arial"/>
              </w:rPr>
              <w:t>https://github.com/DefinitelyTyped/DefinitelyTyped/tree/master/types/d3-dispatch</w:t>
            </w:r>
          </w:p>
        </w:tc>
      </w:tr>
      <w:tr w:rsidR="00DD039C" w:rsidRPr="00786C39" w14:paraId="0FDEF3DC" w14:textId="77777777" w:rsidTr="001B6194">
        <w:trPr>
          <w:trHeight w:val="400"/>
        </w:trPr>
        <w:tc>
          <w:tcPr>
            <w:tcW w:w="3325" w:type="dxa"/>
            <w:noWrap/>
            <w:hideMark/>
          </w:tcPr>
          <w:p w14:paraId="16F90CA0" w14:textId="77777777" w:rsidR="003F4AD9" w:rsidRPr="00786C39" w:rsidRDefault="003F4AD9">
            <w:pPr>
              <w:rPr>
                <w:rFonts w:ascii="Bell MT" w:hAnsi="Bell MT" w:cs="Arial"/>
              </w:rPr>
            </w:pPr>
            <w:r w:rsidRPr="00786C39">
              <w:rPr>
                <w:rFonts w:ascii="Bell MT" w:hAnsi="Bell MT" w:cs="Arial"/>
              </w:rPr>
              <w:t>@types/d3-drag3.0.7</w:t>
            </w:r>
          </w:p>
        </w:tc>
        <w:tc>
          <w:tcPr>
            <w:tcW w:w="2340" w:type="dxa"/>
            <w:noWrap/>
            <w:hideMark/>
          </w:tcPr>
          <w:p w14:paraId="6B661C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512AAC" w14:textId="77777777" w:rsidR="003F4AD9" w:rsidRPr="00786C39" w:rsidRDefault="003F4AD9">
            <w:pPr>
              <w:rPr>
                <w:rFonts w:ascii="Bell MT" w:hAnsi="Bell MT" w:cs="Arial"/>
              </w:rPr>
            </w:pPr>
            <w:r w:rsidRPr="00786C39">
              <w:rPr>
                <w:rFonts w:ascii="Bell MT" w:hAnsi="Bell MT" w:cs="Arial"/>
              </w:rPr>
              <w:t>https://github.com/DefinitelyTyped/DefinitelyTyped/tree/master/types/d3-drag</w:t>
            </w:r>
          </w:p>
        </w:tc>
      </w:tr>
      <w:tr w:rsidR="00DD039C" w:rsidRPr="00786C39" w14:paraId="0D4235AE" w14:textId="77777777" w:rsidTr="001B6194">
        <w:trPr>
          <w:trHeight w:val="400"/>
        </w:trPr>
        <w:tc>
          <w:tcPr>
            <w:tcW w:w="3325" w:type="dxa"/>
            <w:noWrap/>
            <w:hideMark/>
          </w:tcPr>
          <w:p w14:paraId="773DFD8F" w14:textId="77777777" w:rsidR="003F4AD9" w:rsidRPr="00786C39" w:rsidRDefault="003F4AD9">
            <w:pPr>
              <w:rPr>
                <w:rFonts w:ascii="Bell MT" w:hAnsi="Bell MT" w:cs="Arial"/>
              </w:rPr>
            </w:pPr>
            <w:r w:rsidRPr="00786C39">
              <w:rPr>
                <w:rFonts w:ascii="Bell MT" w:hAnsi="Bell MT" w:cs="Arial"/>
              </w:rPr>
              <w:t>@types/d3-dsv3.0.7</w:t>
            </w:r>
          </w:p>
        </w:tc>
        <w:tc>
          <w:tcPr>
            <w:tcW w:w="2340" w:type="dxa"/>
            <w:noWrap/>
            <w:hideMark/>
          </w:tcPr>
          <w:p w14:paraId="203551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82CEBF" w14:textId="77777777" w:rsidR="003F4AD9" w:rsidRPr="00786C39" w:rsidRDefault="003F4AD9">
            <w:pPr>
              <w:rPr>
                <w:rFonts w:ascii="Bell MT" w:hAnsi="Bell MT" w:cs="Arial"/>
              </w:rPr>
            </w:pPr>
            <w:r w:rsidRPr="00786C39">
              <w:rPr>
                <w:rFonts w:ascii="Bell MT" w:hAnsi="Bell MT" w:cs="Arial"/>
              </w:rPr>
              <w:t>https://github.com/DefinitelyTyped/DefinitelyTyped/tree/master/types/d3-dsv</w:t>
            </w:r>
          </w:p>
        </w:tc>
      </w:tr>
      <w:tr w:rsidR="00DD039C" w:rsidRPr="00786C39" w14:paraId="41587239" w14:textId="77777777" w:rsidTr="001B6194">
        <w:trPr>
          <w:trHeight w:val="400"/>
        </w:trPr>
        <w:tc>
          <w:tcPr>
            <w:tcW w:w="3325" w:type="dxa"/>
            <w:noWrap/>
            <w:hideMark/>
          </w:tcPr>
          <w:p w14:paraId="401201D8" w14:textId="77777777" w:rsidR="003F4AD9" w:rsidRPr="00786C39" w:rsidRDefault="003F4AD9">
            <w:pPr>
              <w:rPr>
                <w:rFonts w:ascii="Bell MT" w:hAnsi="Bell MT" w:cs="Arial"/>
              </w:rPr>
            </w:pPr>
            <w:r w:rsidRPr="00786C39">
              <w:rPr>
                <w:rFonts w:ascii="Bell MT" w:hAnsi="Bell MT" w:cs="Arial"/>
              </w:rPr>
              <w:t>@types/d3-ease3.0.2</w:t>
            </w:r>
          </w:p>
        </w:tc>
        <w:tc>
          <w:tcPr>
            <w:tcW w:w="2340" w:type="dxa"/>
            <w:noWrap/>
            <w:hideMark/>
          </w:tcPr>
          <w:p w14:paraId="0DDD86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854298" w14:textId="77777777" w:rsidR="003F4AD9" w:rsidRPr="00786C39" w:rsidRDefault="003F4AD9">
            <w:pPr>
              <w:rPr>
                <w:rFonts w:ascii="Bell MT" w:hAnsi="Bell MT" w:cs="Arial"/>
              </w:rPr>
            </w:pPr>
            <w:r w:rsidRPr="00786C39">
              <w:rPr>
                <w:rFonts w:ascii="Bell MT" w:hAnsi="Bell MT" w:cs="Arial"/>
              </w:rPr>
              <w:t>https://github.com/DefinitelyTyped/DefinitelyTyped/tree/master/types/d3-ease</w:t>
            </w:r>
          </w:p>
        </w:tc>
      </w:tr>
      <w:tr w:rsidR="00DD039C" w:rsidRPr="00786C39" w14:paraId="55036ED7" w14:textId="77777777" w:rsidTr="001B6194">
        <w:trPr>
          <w:trHeight w:val="400"/>
        </w:trPr>
        <w:tc>
          <w:tcPr>
            <w:tcW w:w="3325" w:type="dxa"/>
            <w:noWrap/>
            <w:hideMark/>
          </w:tcPr>
          <w:p w14:paraId="7922C69A" w14:textId="77777777" w:rsidR="003F4AD9" w:rsidRPr="00786C39" w:rsidRDefault="003F4AD9">
            <w:pPr>
              <w:rPr>
                <w:rFonts w:ascii="Bell MT" w:hAnsi="Bell MT" w:cs="Arial"/>
              </w:rPr>
            </w:pPr>
            <w:r w:rsidRPr="00786C39">
              <w:rPr>
                <w:rFonts w:ascii="Bell MT" w:hAnsi="Bell MT" w:cs="Arial"/>
              </w:rPr>
              <w:t>@types/d3-fetch3.0.7</w:t>
            </w:r>
          </w:p>
        </w:tc>
        <w:tc>
          <w:tcPr>
            <w:tcW w:w="2340" w:type="dxa"/>
            <w:noWrap/>
            <w:hideMark/>
          </w:tcPr>
          <w:p w14:paraId="4629F0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F23C62" w14:textId="77777777" w:rsidR="003F4AD9" w:rsidRPr="00786C39" w:rsidRDefault="003F4AD9">
            <w:pPr>
              <w:rPr>
                <w:rFonts w:ascii="Bell MT" w:hAnsi="Bell MT" w:cs="Arial"/>
              </w:rPr>
            </w:pPr>
            <w:r w:rsidRPr="00786C39">
              <w:rPr>
                <w:rFonts w:ascii="Bell MT" w:hAnsi="Bell MT" w:cs="Arial"/>
              </w:rPr>
              <w:t>https://github.com/DefinitelyTyped/DefinitelyTyped/tree/master/types/d3-fetch</w:t>
            </w:r>
          </w:p>
        </w:tc>
      </w:tr>
      <w:tr w:rsidR="00DD039C" w:rsidRPr="00786C39" w14:paraId="250AB90B" w14:textId="77777777" w:rsidTr="001B6194">
        <w:trPr>
          <w:trHeight w:val="400"/>
        </w:trPr>
        <w:tc>
          <w:tcPr>
            <w:tcW w:w="3325" w:type="dxa"/>
            <w:noWrap/>
            <w:hideMark/>
          </w:tcPr>
          <w:p w14:paraId="7FC015E1" w14:textId="77777777" w:rsidR="003F4AD9" w:rsidRPr="00786C39" w:rsidRDefault="003F4AD9">
            <w:pPr>
              <w:rPr>
                <w:rFonts w:ascii="Bell MT" w:hAnsi="Bell MT" w:cs="Arial"/>
              </w:rPr>
            </w:pPr>
            <w:r w:rsidRPr="00786C39">
              <w:rPr>
                <w:rFonts w:ascii="Bell MT" w:hAnsi="Bell MT" w:cs="Arial"/>
              </w:rPr>
              <w:t>@types/d3-force3.0.10</w:t>
            </w:r>
          </w:p>
        </w:tc>
        <w:tc>
          <w:tcPr>
            <w:tcW w:w="2340" w:type="dxa"/>
            <w:noWrap/>
            <w:hideMark/>
          </w:tcPr>
          <w:p w14:paraId="071448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2F638C" w14:textId="77777777" w:rsidR="003F4AD9" w:rsidRPr="00786C39" w:rsidRDefault="003F4AD9">
            <w:pPr>
              <w:rPr>
                <w:rFonts w:ascii="Bell MT" w:hAnsi="Bell MT" w:cs="Arial"/>
              </w:rPr>
            </w:pPr>
            <w:r w:rsidRPr="00786C39">
              <w:rPr>
                <w:rFonts w:ascii="Bell MT" w:hAnsi="Bell MT" w:cs="Arial"/>
              </w:rPr>
              <w:t>https://github.com/DefinitelyTyped/DefinitelyTyped/tree/master/types/d3-force</w:t>
            </w:r>
          </w:p>
        </w:tc>
      </w:tr>
      <w:tr w:rsidR="00DD039C" w:rsidRPr="00786C39" w14:paraId="5B8825F4" w14:textId="77777777" w:rsidTr="001B6194">
        <w:trPr>
          <w:trHeight w:val="400"/>
        </w:trPr>
        <w:tc>
          <w:tcPr>
            <w:tcW w:w="3325" w:type="dxa"/>
            <w:noWrap/>
            <w:hideMark/>
          </w:tcPr>
          <w:p w14:paraId="2769A3E7" w14:textId="77777777" w:rsidR="003F4AD9" w:rsidRPr="00786C39" w:rsidRDefault="003F4AD9">
            <w:pPr>
              <w:rPr>
                <w:rFonts w:ascii="Bell MT" w:hAnsi="Bell MT" w:cs="Arial"/>
              </w:rPr>
            </w:pPr>
            <w:r w:rsidRPr="00786C39">
              <w:rPr>
                <w:rFonts w:ascii="Bell MT" w:hAnsi="Bell MT" w:cs="Arial"/>
              </w:rPr>
              <w:t>@types/d3-format3.0.4</w:t>
            </w:r>
          </w:p>
        </w:tc>
        <w:tc>
          <w:tcPr>
            <w:tcW w:w="2340" w:type="dxa"/>
            <w:noWrap/>
            <w:hideMark/>
          </w:tcPr>
          <w:p w14:paraId="1AC1A4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D60B9C" w14:textId="77777777" w:rsidR="003F4AD9" w:rsidRPr="00786C39" w:rsidRDefault="003F4AD9">
            <w:pPr>
              <w:rPr>
                <w:rFonts w:ascii="Bell MT" w:hAnsi="Bell MT" w:cs="Arial"/>
              </w:rPr>
            </w:pPr>
            <w:r w:rsidRPr="00786C39">
              <w:rPr>
                <w:rFonts w:ascii="Bell MT" w:hAnsi="Bell MT" w:cs="Arial"/>
              </w:rPr>
              <w:t>https://github.com/DefinitelyTyped/DefinitelyTyped/tree/master/types/d3-format</w:t>
            </w:r>
          </w:p>
        </w:tc>
      </w:tr>
      <w:tr w:rsidR="00DD039C" w:rsidRPr="00786C39" w14:paraId="21936457" w14:textId="77777777" w:rsidTr="001B6194">
        <w:trPr>
          <w:trHeight w:val="400"/>
        </w:trPr>
        <w:tc>
          <w:tcPr>
            <w:tcW w:w="3325" w:type="dxa"/>
            <w:noWrap/>
            <w:hideMark/>
          </w:tcPr>
          <w:p w14:paraId="1124EA05" w14:textId="77777777" w:rsidR="003F4AD9" w:rsidRPr="00786C39" w:rsidRDefault="003F4AD9">
            <w:pPr>
              <w:rPr>
                <w:rFonts w:ascii="Bell MT" w:hAnsi="Bell MT" w:cs="Arial"/>
              </w:rPr>
            </w:pPr>
            <w:r w:rsidRPr="00786C39">
              <w:rPr>
                <w:rFonts w:ascii="Bell MT" w:hAnsi="Bell MT" w:cs="Arial"/>
              </w:rPr>
              <w:t>@types/d3-geo3.1.0</w:t>
            </w:r>
          </w:p>
        </w:tc>
        <w:tc>
          <w:tcPr>
            <w:tcW w:w="2340" w:type="dxa"/>
            <w:noWrap/>
            <w:hideMark/>
          </w:tcPr>
          <w:p w14:paraId="503276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EFEE3D" w14:textId="77777777" w:rsidR="003F4AD9" w:rsidRPr="00786C39" w:rsidRDefault="003F4AD9">
            <w:pPr>
              <w:rPr>
                <w:rFonts w:ascii="Bell MT" w:hAnsi="Bell MT" w:cs="Arial"/>
              </w:rPr>
            </w:pPr>
            <w:r w:rsidRPr="00786C39">
              <w:rPr>
                <w:rFonts w:ascii="Bell MT" w:hAnsi="Bell MT" w:cs="Arial"/>
              </w:rPr>
              <w:t>https://github.com/DefinitelyTyped/DefinitelyTyped/tree/master/types/d3-geo</w:t>
            </w:r>
          </w:p>
        </w:tc>
      </w:tr>
      <w:tr w:rsidR="00DD039C" w:rsidRPr="00786C39" w14:paraId="74122E93" w14:textId="77777777" w:rsidTr="001B6194">
        <w:trPr>
          <w:trHeight w:val="400"/>
        </w:trPr>
        <w:tc>
          <w:tcPr>
            <w:tcW w:w="3325" w:type="dxa"/>
            <w:noWrap/>
            <w:hideMark/>
          </w:tcPr>
          <w:p w14:paraId="2E7D30B4" w14:textId="77777777" w:rsidR="003F4AD9" w:rsidRPr="00786C39" w:rsidRDefault="003F4AD9">
            <w:pPr>
              <w:rPr>
                <w:rFonts w:ascii="Bell MT" w:hAnsi="Bell MT" w:cs="Arial"/>
              </w:rPr>
            </w:pPr>
            <w:r w:rsidRPr="00786C39">
              <w:rPr>
                <w:rFonts w:ascii="Bell MT" w:hAnsi="Bell MT" w:cs="Arial"/>
              </w:rPr>
              <w:t>@types/d3-hierarchy3.1.7</w:t>
            </w:r>
          </w:p>
        </w:tc>
        <w:tc>
          <w:tcPr>
            <w:tcW w:w="2340" w:type="dxa"/>
            <w:noWrap/>
            <w:hideMark/>
          </w:tcPr>
          <w:p w14:paraId="13C22D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610539" w14:textId="77777777" w:rsidR="003F4AD9" w:rsidRPr="00786C39" w:rsidRDefault="003F4AD9">
            <w:pPr>
              <w:rPr>
                <w:rFonts w:ascii="Bell MT" w:hAnsi="Bell MT" w:cs="Arial"/>
              </w:rPr>
            </w:pPr>
            <w:r w:rsidRPr="00786C39">
              <w:rPr>
                <w:rFonts w:ascii="Bell MT" w:hAnsi="Bell MT" w:cs="Arial"/>
              </w:rPr>
              <w:t>https://github.com/DefinitelyTyped/DefinitelyTyped/tree/master/types/d3-hierarchy</w:t>
            </w:r>
          </w:p>
        </w:tc>
      </w:tr>
      <w:tr w:rsidR="00DD039C" w:rsidRPr="00786C39" w14:paraId="54186670" w14:textId="77777777" w:rsidTr="001B6194">
        <w:trPr>
          <w:trHeight w:val="400"/>
        </w:trPr>
        <w:tc>
          <w:tcPr>
            <w:tcW w:w="3325" w:type="dxa"/>
            <w:noWrap/>
            <w:hideMark/>
          </w:tcPr>
          <w:p w14:paraId="7891B98E" w14:textId="77777777" w:rsidR="003F4AD9" w:rsidRPr="00786C39" w:rsidRDefault="003F4AD9">
            <w:pPr>
              <w:rPr>
                <w:rFonts w:ascii="Bell MT" w:hAnsi="Bell MT" w:cs="Arial"/>
              </w:rPr>
            </w:pPr>
            <w:r w:rsidRPr="00786C39">
              <w:rPr>
                <w:rFonts w:ascii="Bell MT" w:hAnsi="Bell MT" w:cs="Arial"/>
              </w:rPr>
              <w:t>@types/d3-interpolate3.0.4</w:t>
            </w:r>
          </w:p>
        </w:tc>
        <w:tc>
          <w:tcPr>
            <w:tcW w:w="2340" w:type="dxa"/>
            <w:noWrap/>
            <w:hideMark/>
          </w:tcPr>
          <w:p w14:paraId="09887C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0B646C" w14:textId="77777777" w:rsidR="003F4AD9" w:rsidRPr="00786C39" w:rsidRDefault="003F4AD9">
            <w:pPr>
              <w:rPr>
                <w:rFonts w:ascii="Bell MT" w:hAnsi="Bell MT" w:cs="Arial"/>
              </w:rPr>
            </w:pPr>
            <w:r w:rsidRPr="00786C39">
              <w:rPr>
                <w:rFonts w:ascii="Bell MT" w:hAnsi="Bell MT" w:cs="Arial"/>
              </w:rPr>
              <w:t>https://github.com/DefinitelyTyped/DefinitelyTyped/tree/master/types/d3-interpolate</w:t>
            </w:r>
          </w:p>
        </w:tc>
      </w:tr>
      <w:tr w:rsidR="00DD039C" w:rsidRPr="00786C39" w14:paraId="46141956" w14:textId="77777777" w:rsidTr="001B6194">
        <w:trPr>
          <w:trHeight w:val="400"/>
        </w:trPr>
        <w:tc>
          <w:tcPr>
            <w:tcW w:w="3325" w:type="dxa"/>
            <w:noWrap/>
            <w:hideMark/>
          </w:tcPr>
          <w:p w14:paraId="471EC369" w14:textId="77777777" w:rsidR="003F4AD9" w:rsidRPr="00786C39" w:rsidRDefault="003F4AD9">
            <w:pPr>
              <w:rPr>
                <w:rFonts w:ascii="Bell MT" w:hAnsi="Bell MT" w:cs="Arial"/>
              </w:rPr>
            </w:pPr>
            <w:r w:rsidRPr="00786C39">
              <w:rPr>
                <w:rFonts w:ascii="Bell MT" w:hAnsi="Bell MT" w:cs="Arial"/>
              </w:rPr>
              <w:t>@types/d3-path3.1.0</w:t>
            </w:r>
          </w:p>
        </w:tc>
        <w:tc>
          <w:tcPr>
            <w:tcW w:w="2340" w:type="dxa"/>
            <w:noWrap/>
            <w:hideMark/>
          </w:tcPr>
          <w:p w14:paraId="023B5C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4A0E51" w14:textId="77777777" w:rsidR="003F4AD9" w:rsidRPr="00786C39" w:rsidRDefault="003F4AD9">
            <w:pPr>
              <w:rPr>
                <w:rFonts w:ascii="Bell MT" w:hAnsi="Bell MT" w:cs="Arial"/>
              </w:rPr>
            </w:pPr>
            <w:r w:rsidRPr="00786C39">
              <w:rPr>
                <w:rFonts w:ascii="Bell MT" w:hAnsi="Bell MT" w:cs="Arial"/>
              </w:rPr>
              <w:t>https://github.com/DefinitelyTyped/DefinitelyTyped/tree/master/types/d3-path</w:t>
            </w:r>
          </w:p>
        </w:tc>
      </w:tr>
      <w:tr w:rsidR="00DD039C" w:rsidRPr="00786C39" w14:paraId="6260B859" w14:textId="77777777" w:rsidTr="001B6194">
        <w:trPr>
          <w:trHeight w:val="400"/>
        </w:trPr>
        <w:tc>
          <w:tcPr>
            <w:tcW w:w="3325" w:type="dxa"/>
            <w:noWrap/>
            <w:hideMark/>
          </w:tcPr>
          <w:p w14:paraId="0C1CD5E8" w14:textId="77777777" w:rsidR="003F4AD9" w:rsidRPr="00786C39" w:rsidRDefault="003F4AD9">
            <w:pPr>
              <w:rPr>
                <w:rFonts w:ascii="Bell MT" w:hAnsi="Bell MT" w:cs="Arial"/>
              </w:rPr>
            </w:pPr>
            <w:r w:rsidRPr="00786C39">
              <w:rPr>
                <w:rFonts w:ascii="Bell MT" w:hAnsi="Bell MT" w:cs="Arial"/>
              </w:rPr>
              <w:t>@types/d3-polygon3.0.2</w:t>
            </w:r>
          </w:p>
        </w:tc>
        <w:tc>
          <w:tcPr>
            <w:tcW w:w="2340" w:type="dxa"/>
            <w:noWrap/>
            <w:hideMark/>
          </w:tcPr>
          <w:p w14:paraId="4946DA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4118C9" w14:textId="77777777" w:rsidR="003F4AD9" w:rsidRPr="00786C39" w:rsidRDefault="003F4AD9">
            <w:pPr>
              <w:rPr>
                <w:rFonts w:ascii="Bell MT" w:hAnsi="Bell MT" w:cs="Arial"/>
              </w:rPr>
            </w:pPr>
            <w:r w:rsidRPr="00786C39">
              <w:rPr>
                <w:rFonts w:ascii="Bell MT" w:hAnsi="Bell MT" w:cs="Arial"/>
              </w:rPr>
              <w:t>https://github.com/DefinitelyTyped/DefinitelyTyped/tree/master/types/d3-polygon</w:t>
            </w:r>
          </w:p>
        </w:tc>
      </w:tr>
      <w:tr w:rsidR="00DD039C" w:rsidRPr="00786C39" w14:paraId="18C15736" w14:textId="77777777" w:rsidTr="001B6194">
        <w:trPr>
          <w:trHeight w:val="400"/>
        </w:trPr>
        <w:tc>
          <w:tcPr>
            <w:tcW w:w="3325" w:type="dxa"/>
            <w:noWrap/>
            <w:hideMark/>
          </w:tcPr>
          <w:p w14:paraId="338D2CAA" w14:textId="77777777" w:rsidR="003F4AD9" w:rsidRPr="00786C39" w:rsidRDefault="003F4AD9">
            <w:pPr>
              <w:rPr>
                <w:rFonts w:ascii="Bell MT" w:hAnsi="Bell MT" w:cs="Arial"/>
              </w:rPr>
            </w:pPr>
            <w:r w:rsidRPr="00786C39">
              <w:rPr>
                <w:rFonts w:ascii="Bell MT" w:hAnsi="Bell MT" w:cs="Arial"/>
              </w:rPr>
              <w:t>@types/d3-quadtree3.0.6</w:t>
            </w:r>
          </w:p>
        </w:tc>
        <w:tc>
          <w:tcPr>
            <w:tcW w:w="2340" w:type="dxa"/>
            <w:noWrap/>
            <w:hideMark/>
          </w:tcPr>
          <w:p w14:paraId="49F732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5FE42D" w14:textId="77777777" w:rsidR="003F4AD9" w:rsidRPr="00786C39" w:rsidRDefault="003F4AD9">
            <w:pPr>
              <w:rPr>
                <w:rFonts w:ascii="Bell MT" w:hAnsi="Bell MT" w:cs="Arial"/>
              </w:rPr>
            </w:pPr>
            <w:r w:rsidRPr="00786C39">
              <w:rPr>
                <w:rFonts w:ascii="Bell MT" w:hAnsi="Bell MT" w:cs="Arial"/>
              </w:rPr>
              <w:t>https://github.com/DefinitelyTyped/DefinitelyTyped/tree/master/types/d3-quadtree</w:t>
            </w:r>
          </w:p>
        </w:tc>
      </w:tr>
      <w:tr w:rsidR="00DD039C" w:rsidRPr="00786C39" w14:paraId="06D96292" w14:textId="77777777" w:rsidTr="001B6194">
        <w:trPr>
          <w:trHeight w:val="400"/>
        </w:trPr>
        <w:tc>
          <w:tcPr>
            <w:tcW w:w="3325" w:type="dxa"/>
            <w:noWrap/>
            <w:hideMark/>
          </w:tcPr>
          <w:p w14:paraId="4C3B6352" w14:textId="77777777" w:rsidR="003F4AD9" w:rsidRPr="00786C39" w:rsidRDefault="003F4AD9">
            <w:pPr>
              <w:rPr>
                <w:rFonts w:ascii="Bell MT" w:hAnsi="Bell MT" w:cs="Arial"/>
              </w:rPr>
            </w:pPr>
            <w:r w:rsidRPr="00786C39">
              <w:rPr>
                <w:rFonts w:ascii="Bell MT" w:hAnsi="Bell MT" w:cs="Arial"/>
              </w:rPr>
              <w:t>@types/d3-random3.0.3</w:t>
            </w:r>
          </w:p>
        </w:tc>
        <w:tc>
          <w:tcPr>
            <w:tcW w:w="2340" w:type="dxa"/>
            <w:noWrap/>
            <w:hideMark/>
          </w:tcPr>
          <w:p w14:paraId="1D5E1D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921FC3" w14:textId="77777777" w:rsidR="003F4AD9" w:rsidRPr="00786C39" w:rsidRDefault="003F4AD9">
            <w:pPr>
              <w:rPr>
                <w:rFonts w:ascii="Bell MT" w:hAnsi="Bell MT" w:cs="Arial"/>
              </w:rPr>
            </w:pPr>
            <w:r w:rsidRPr="00786C39">
              <w:rPr>
                <w:rFonts w:ascii="Bell MT" w:hAnsi="Bell MT" w:cs="Arial"/>
              </w:rPr>
              <w:t>https://github.com/DefinitelyTyped/DefinitelyTyped/tree/master/types/d3-random</w:t>
            </w:r>
          </w:p>
        </w:tc>
      </w:tr>
      <w:tr w:rsidR="00DD039C" w:rsidRPr="00786C39" w14:paraId="7A0CF737" w14:textId="77777777" w:rsidTr="001B6194">
        <w:trPr>
          <w:trHeight w:val="400"/>
        </w:trPr>
        <w:tc>
          <w:tcPr>
            <w:tcW w:w="3325" w:type="dxa"/>
            <w:noWrap/>
            <w:hideMark/>
          </w:tcPr>
          <w:p w14:paraId="5CA72FA3" w14:textId="77777777" w:rsidR="003F4AD9" w:rsidRPr="00786C39" w:rsidRDefault="003F4AD9">
            <w:pPr>
              <w:rPr>
                <w:rFonts w:ascii="Bell MT" w:hAnsi="Bell MT" w:cs="Arial"/>
              </w:rPr>
            </w:pPr>
            <w:r w:rsidRPr="00786C39">
              <w:rPr>
                <w:rFonts w:ascii="Bell MT" w:hAnsi="Bell MT" w:cs="Arial"/>
              </w:rPr>
              <w:t>@types/d3-scale4.0.8</w:t>
            </w:r>
          </w:p>
        </w:tc>
        <w:tc>
          <w:tcPr>
            <w:tcW w:w="2340" w:type="dxa"/>
            <w:noWrap/>
            <w:hideMark/>
          </w:tcPr>
          <w:p w14:paraId="14DB6D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0BBAE0" w14:textId="77777777" w:rsidR="003F4AD9" w:rsidRPr="00786C39" w:rsidRDefault="003F4AD9">
            <w:pPr>
              <w:rPr>
                <w:rFonts w:ascii="Bell MT" w:hAnsi="Bell MT" w:cs="Arial"/>
              </w:rPr>
            </w:pPr>
            <w:r w:rsidRPr="00786C39">
              <w:rPr>
                <w:rFonts w:ascii="Bell MT" w:hAnsi="Bell MT" w:cs="Arial"/>
              </w:rPr>
              <w:t>https://github.com/DefinitelyTyped/DefinitelyTyped/tree/master/types/d3-scale</w:t>
            </w:r>
          </w:p>
        </w:tc>
      </w:tr>
      <w:tr w:rsidR="00DD039C" w:rsidRPr="00786C39" w14:paraId="3379AFDD" w14:textId="77777777" w:rsidTr="001B6194">
        <w:trPr>
          <w:trHeight w:val="400"/>
        </w:trPr>
        <w:tc>
          <w:tcPr>
            <w:tcW w:w="3325" w:type="dxa"/>
            <w:noWrap/>
            <w:hideMark/>
          </w:tcPr>
          <w:p w14:paraId="5E7502FF" w14:textId="77777777" w:rsidR="003F4AD9" w:rsidRPr="00786C39" w:rsidRDefault="003F4AD9">
            <w:pPr>
              <w:rPr>
                <w:rFonts w:ascii="Bell MT" w:hAnsi="Bell MT" w:cs="Arial"/>
              </w:rPr>
            </w:pPr>
            <w:r w:rsidRPr="00786C39">
              <w:rPr>
                <w:rFonts w:ascii="Bell MT" w:hAnsi="Bell MT" w:cs="Arial"/>
              </w:rPr>
              <w:t>@types/d3-scale-chromatic3.0.3</w:t>
            </w:r>
          </w:p>
        </w:tc>
        <w:tc>
          <w:tcPr>
            <w:tcW w:w="2340" w:type="dxa"/>
            <w:noWrap/>
            <w:hideMark/>
          </w:tcPr>
          <w:p w14:paraId="4A00E0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C2D532" w14:textId="77777777" w:rsidR="003F4AD9" w:rsidRPr="00786C39" w:rsidRDefault="003F4AD9">
            <w:pPr>
              <w:rPr>
                <w:rFonts w:ascii="Bell MT" w:hAnsi="Bell MT" w:cs="Arial"/>
              </w:rPr>
            </w:pPr>
            <w:r w:rsidRPr="00786C39">
              <w:rPr>
                <w:rFonts w:ascii="Bell MT" w:hAnsi="Bell MT" w:cs="Arial"/>
              </w:rPr>
              <w:t>https://github.com/DefinitelyTyped/DefinitelyTyped/tree/master/types/d3-scale-chromatic</w:t>
            </w:r>
          </w:p>
        </w:tc>
      </w:tr>
      <w:tr w:rsidR="00DD039C" w:rsidRPr="00786C39" w14:paraId="301D1C80" w14:textId="77777777" w:rsidTr="001B6194">
        <w:trPr>
          <w:trHeight w:val="400"/>
        </w:trPr>
        <w:tc>
          <w:tcPr>
            <w:tcW w:w="3325" w:type="dxa"/>
            <w:noWrap/>
            <w:hideMark/>
          </w:tcPr>
          <w:p w14:paraId="5E5C7CD0" w14:textId="77777777" w:rsidR="003F4AD9" w:rsidRPr="00786C39" w:rsidRDefault="003F4AD9">
            <w:pPr>
              <w:rPr>
                <w:rFonts w:ascii="Bell MT" w:hAnsi="Bell MT" w:cs="Arial"/>
              </w:rPr>
            </w:pPr>
            <w:r w:rsidRPr="00786C39">
              <w:rPr>
                <w:rFonts w:ascii="Bell MT" w:hAnsi="Bell MT" w:cs="Arial"/>
              </w:rPr>
              <w:t>@types/d3-selection3.0.11</w:t>
            </w:r>
          </w:p>
        </w:tc>
        <w:tc>
          <w:tcPr>
            <w:tcW w:w="2340" w:type="dxa"/>
            <w:noWrap/>
            <w:hideMark/>
          </w:tcPr>
          <w:p w14:paraId="1D2D15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8B67E1" w14:textId="77777777" w:rsidR="003F4AD9" w:rsidRPr="00786C39" w:rsidRDefault="003F4AD9">
            <w:pPr>
              <w:rPr>
                <w:rFonts w:ascii="Bell MT" w:hAnsi="Bell MT" w:cs="Arial"/>
              </w:rPr>
            </w:pPr>
            <w:r w:rsidRPr="00786C39">
              <w:rPr>
                <w:rFonts w:ascii="Bell MT" w:hAnsi="Bell MT" w:cs="Arial"/>
              </w:rPr>
              <w:t>https://github.com/DefinitelyTyped/DefinitelyTyped/tree/master/types/d3-selection</w:t>
            </w:r>
          </w:p>
        </w:tc>
      </w:tr>
      <w:tr w:rsidR="00DD039C" w:rsidRPr="00786C39" w14:paraId="55C472B8" w14:textId="77777777" w:rsidTr="001B6194">
        <w:trPr>
          <w:trHeight w:val="400"/>
        </w:trPr>
        <w:tc>
          <w:tcPr>
            <w:tcW w:w="3325" w:type="dxa"/>
            <w:noWrap/>
            <w:hideMark/>
          </w:tcPr>
          <w:p w14:paraId="67DB1458" w14:textId="77777777" w:rsidR="003F4AD9" w:rsidRPr="00786C39" w:rsidRDefault="003F4AD9">
            <w:pPr>
              <w:rPr>
                <w:rFonts w:ascii="Bell MT" w:hAnsi="Bell MT" w:cs="Arial"/>
              </w:rPr>
            </w:pPr>
            <w:r w:rsidRPr="00786C39">
              <w:rPr>
                <w:rFonts w:ascii="Bell MT" w:hAnsi="Bell MT" w:cs="Arial"/>
              </w:rPr>
              <w:t>@types/d3-shape3.1.6</w:t>
            </w:r>
          </w:p>
        </w:tc>
        <w:tc>
          <w:tcPr>
            <w:tcW w:w="2340" w:type="dxa"/>
            <w:noWrap/>
            <w:hideMark/>
          </w:tcPr>
          <w:p w14:paraId="5AA856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0B40E0" w14:textId="77777777" w:rsidR="003F4AD9" w:rsidRPr="00786C39" w:rsidRDefault="003F4AD9">
            <w:pPr>
              <w:rPr>
                <w:rFonts w:ascii="Bell MT" w:hAnsi="Bell MT" w:cs="Arial"/>
              </w:rPr>
            </w:pPr>
            <w:r w:rsidRPr="00786C39">
              <w:rPr>
                <w:rFonts w:ascii="Bell MT" w:hAnsi="Bell MT" w:cs="Arial"/>
              </w:rPr>
              <w:t>https://github.com/DefinitelyTyped/DefinitelyTyped/tree/master/types/d3-shape</w:t>
            </w:r>
          </w:p>
        </w:tc>
      </w:tr>
      <w:tr w:rsidR="00DD039C" w:rsidRPr="00786C39" w14:paraId="6B6FC33F" w14:textId="77777777" w:rsidTr="001B6194">
        <w:trPr>
          <w:trHeight w:val="400"/>
        </w:trPr>
        <w:tc>
          <w:tcPr>
            <w:tcW w:w="3325" w:type="dxa"/>
            <w:noWrap/>
            <w:hideMark/>
          </w:tcPr>
          <w:p w14:paraId="6C71D029" w14:textId="77777777" w:rsidR="003F4AD9" w:rsidRPr="00786C39" w:rsidRDefault="003F4AD9">
            <w:pPr>
              <w:rPr>
                <w:rFonts w:ascii="Bell MT" w:hAnsi="Bell MT" w:cs="Arial"/>
              </w:rPr>
            </w:pPr>
            <w:r w:rsidRPr="00786C39">
              <w:rPr>
                <w:rFonts w:ascii="Bell MT" w:hAnsi="Bell MT" w:cs="Arial"/>
              </w:rPr>
              <w:t>@types/d3-time3.0.3</w:t>
            </w:r>
          </w:p>
        </w:tc>
        <w:tc>
          <w:tcPr>
            <w:tcW w:w="2340" w:type="dxa"/>
            <w:noWrap/>
            <w:hideMark/>
          </w:tcPr>
          <w:p w14:paraId="654BB4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5852DE" w14:textId="77777777" w:rsidR="003F4AD9" w:rsidRPr="00786C39" w:rsidRDefault="003F4AD9">
            <w:pPr>
              <w:rPr>
                <w:rFonts w:ascii="Bell MT" w:hAnsi="Bell MT" w:cs="Arial"/>
              </w:rPr>
            </w:pPr>
            <w:r w:rsidRPr="00786C39">
              <w:rPr>
                <w:rFonts w:ascii="Bell MT" w:hAnsi="Bell MT" w:cs="Arial"/>
              </w:rPr>
              <w:t>https://github.com/DefinitelyTyped/DefinitelyTyped/tree/master/types/d3-time</w:t>
            </w:r>
          </w:p>
        </w:tc>
      </w:tr>
      <w:tr w:rsidR="00DD039C" w:rsidRPr="00786C39" w14:paraId="735FB33F" w14:textId="77777777" w:rsidTr="001B6194">
        <w:trPr>
          <w:trHeight w:val="400"/>
        </w:trPr>
        <w:tc>
          <w:tcPr>
            <w:tcW w:w="3325" w:type="dxa"/>
            <w:noWrap/>
            <w:hideMark/>
          </w:tcPr>
          <w:p w14:paraId="39A2355C" w14:textId="77777777" w:rsidR="003F4AD9" w:rsidRPr="00786C39" w:rsidRDefault="003F4AD9">
            <w:pPr>
              <w:rPr>
                <w:rFonts w:ascii="Bell MT" w:hAnsi="Bell MT" w:cs="Arial"/>
              </w:rPr>
            </w:pPr>
            <w:r w:rsidRPr="00786C39">
              <w:rPr>
                <w:rFonts w:ascii="Bell MT" w:hAnsi="Bell MT" w:cs="Arial"/>
              </w:rPr>
              <w:t>@types/d3-time-format4.0.3</w:t>
            </w:r>
          </w:p>
        </w:tc>
        <w:tc>
          <w:tcPr>
            <w:tcW w:w="2340" w:type="dxa"/>
            <w:noWrap/>
            <w:hideMark/>
          </w:tcPr>
          <w:p w14:paraId="1EE5CC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E09922" w14:textId="77777777" w:rsidR="003F4AD9" w:rsidRPr="00786C39" w:rsidRDefault="003F4AD9">
            <w:pPr>
              <w:rPr>
                <w:rFonts w:ascii="Bell MT" w:hAnsi="Bell MT" w:cs="Arial"/>
              </w:rPr>
            </w:pPr>
            <w:r w:rsidRPr="00786C39">
              <w:rPr>
                <w:rFonts w:ascii="Bell MT" w:hAnsi="Bell MT" w:cs="Arial"/>
              </w:rPr>
              <w:t>https://github.com/DefinitelyTyped/DefinitelyTyped/tree/master/types/d3-time-format</w:t>
            </w:r>
          </w:p>
        </w:tc>
      </w:tr>
      <w:tr w:rsidR="00DD039C" w:rsidRPr="00786C39" w14:paraId="0257CBC5" w14:textId="77777777" w:rsidTr="001B6194">
        <w:trPr>
          <w:trHeight w:val="400"/>
        </w:trPr>
        <w:tc>
          <w:tcPr>
            <w:tcW w:w="3325" w:type="dxa"/>
            <w:noWrap/>
            <w:hideMark/>
          </w:tcPr>
          <w:p w14:paraId="396C6881" w14:textId="77777777" w:rsidR="003F4AD9" w:rsidRPr="00786C39" w:rsidRDefault="003F4AD9">
            <w:pPr>
              <w:rPr>
                <w:rFonts w:ascii="Bell MT" w:hAnsi="Bell MT" w:cs="Arial"/>
              </w:rPr>
            </w:pPr>
            <w:r w:rsidRPr="00786C39">
              <w:rPr>
                <w:rFonts w:ascii="Bell MT" w:hAnsi="Bell MT" w:cs="Arial"/>
              </w:rPr>
              <w:t>@types/d3-timer3.0.2</w:t>
            </w:r>
          </w:p>
        </w:tc>
        <w:tc>
          <w:tcPr>
            <w:tcW w:w="2340" w:type="dxa"/>
            <w:noWrap/>
            <w:hideMark/>
          </w:tcPr>
          <w:p w14:paraId="0EF1F7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9DA88B" w14:textId="77777777" w:rsidR="003F4AD9" w:rsidRPr="00786C39" w:rsidRDefault="003F4AD9">
            <w:pPr>
              <w:rPr>
                <w:rFonts w:ascii="Bell MT" w:hAnsi="Bell MT" w:cs="Arial"/>
              </w:rPr>
            </w:pPr>
            <w:r w:rsidRPr="00786C39">
              <w:rPr>
                <w:rFonts w:ascii="Bell MT" w:hAnsi="Bell MT" w:cs="Arial"/>
              </w:rPr>
              <w:t>https://github.com/DefinitelyTyped/DefinitelyTyped/tree/master/types/d3-timer</w:t>
            </w:r>
          </w:p>
        </w:tc>
      </w:tr>
      <w:tr w:rsidR="00DD039C" w:rsidRPr="00786C39" w14:paraId="487F08D0" w14:textId="77777777" w:rsidTr="001B6194">
        <w:trPr>
          <w:trHeight w:val="400"/>
        </w:trPr>
        <w:tc>
          <w:tcPr>
            <w:tcW w:w="3325" w:type="dxa"/>
            <w:noWrap/>
            <w:hideMark/>
          </w:tcPr>
          <w:p w14:paraId="7D30EE00" w14:textId="77777777" w:rsidR="003F4AD9" w:rsidRPr="00786C39" w:rsidRDefault="003F4AD9">
            <w:pPr>
              <w:rPr>
                <w:rFonts w:ascii="Bell MT" w:hAnsi="Bell MT" w:cs="Arial"/>
              </w:rPr>
            </w:pPr>
            <w:r w:rsidRPr="00786C39">
              <w:rPr>
                <w:rFonts w:ascii="Bell MT" w:hAnsi="Bell MT" w:cs="Arial"/>
              </w:rPr>
              <w:t>@types/d3-transition3.0.9</w:t>
            </w:r>
          </w:p>
        </w:tc>
        <w:tc>
          <w:tcPr>
            <w:tcW w:w="2340" w:type="dxa"/>
            <w:noWrap/>
            <w:hideMark/>
          </w:tcPr>
          <w:p w14:paraId="592761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C1163D" w14:textId="77777777" w:rsidR="003F4AD9" w:rsidRPr="00786C39" w:rsidRDefault="003F4AD9">
            <w:pPr>
              <w:rPr>
                <w:rFonts w:ascii="Bell MT" w:hAnsi="Bell MT" w:cs="Arial"/>
              </w:rPr>
            </w:pPr>
            <w:r w:rsidRPr="00786C39">
              <w:rPr>
                <w:rFonts w:ascii="Bell MT" w:hAnsi="Bell MT" w:cs="Arial"/>
              </w:rPr>
              <w:t>https://github.com/DefinitelyTyped/DefinitelyTyped/tree/master/types/d3-transition</w:t>
            </w:r>
          </w:p>
        </w:tc>
      </w:tr>
      <w:tr w:rsidR="00DD039C" w:rsidRPr="00786C39" w14:paraId="54D3E6CC" w14:textId="77777777" w:rsidTr="001B6194">
        <w:trPr>
          <w:trHeight w:val="400"/>
        </w:trPr>
        <w:tc>
          <w:tcPr>
            <w:tcW w:w="3325" w:type="dxa"/>
            <w:noWrap/>
            <w:hideMark/>
          </w:tcPr>
          <w:p w14:paraId="4C81E78F" w14:textId="77777777" w:rsidR="003F4AD9" w:rsidRPr="00786C39" w:rsidRDefault="003F4AD9">
            <w:pPr>
              <w:rPr>
                <w:rFonts w:ascii="Bell MT" w:hAnsi="Bell MT" w:cs="Arial"/>
              </w:rPr>
            </w:pPr>
            <w:r w:rsidRPr="00786C39">
              <w:rPr>
                <w:rFonts w:ascii="Bell MT" w:hAnsi="Bell MT" w:cs="Arial"/>
              </w:rPr>
              <w:t>@types/d3-zoom3.0.8</w:t>
            </w:r>
          </w:p>
        </w:tc>
        <w:tc>
          <w:tcPr>
            <w:tcW w:w="2340" w:type="dxa"/>
            <w:noWrap/>
            <w:hideMark/>
          </w:tcPr>
          <w:p w14:paraId="2E9D24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81BA46" w14:textId="77777777" w:rsidR="003F4AD9" w:rsidRPr="00786C39" w:rsidRDefault="003F4AD9">
            <w:pPr>
              <w:rPr>
                <w:rFonts w:ascii="Bell MT" w:hAnsi="Bell MT" w:cs="Arial"/>
              </w:rPr>
            </w:pPr>
            <w:r w:rsidRPr="00786C39">
              <w:rPr>
                <w:rFonts w:ascii="Bell MT" w:hAnsi="Bell MT" w:cs="Arial"/>
              </w:rPr>
              <w:t>https://github.com/DefinitelyTyped/DefinitelyTyped/tree/master/types/d3-zoom</w:t>
            </w:r>
          </w:p>
        </w:tc>
      </w:tr>
      <w:tr w:rsidR="00DD039C" w:rsidRPr="00786C39" w14:paraId="0C94BFDB" w14:textId="77777777" w:rsidTr="001B6194">
        <w:trPr>
          <w:trHeight w:val="400"/>
        </w:trPr>
        <w:tc>
          <w:tcPr>
            <w:tcW w:w="3325" w:type="dxa"/>
            <w:noWrap/>
            <w:hideMark/>
          </w:tcPr>
          <w:p w14:paraId="6049F201" w14:textId="77777777" w:rsidR="003F4AD9" w:rsidRPr="00786C39" w:rsidRDefault="003F4AD9">
            <w:pPr>
              <w:rPr>
                <w:rFonts w:ascii="Bell MT" w:hAnsi="Bell MT" w:cs="Arial"/>
              </w:rPr>
            </w:pPr>
            <w:r w:rsidRPr="00786C39">
              <w:rPr>
                <w:rFonts w:ascii="Bell MT" w:hAnsi="Bell MT" w:cs="Arial"/>
              </w:rPr>
              <w:t>@types/eslint7.29.0</w:t>
            </w:r>
          </w:p>
        </w:tc>
        <w:tc>
          <w:tcPr>
            <w:tcW w:w="2340" w:type="dxa"/>
            <w:noWrap/>
            <w:hideMark/>
          </w:tcPr>
          <w:p w14:paraId="0FD5FE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975B42" w14:textId="77777777" w:rsidR="003F4AD9" w:rsidRPr="00786C39" w:rsidRDefault="003F4AD9">
            <w:pPr>
              <w:rPr>
                <w:rFonts w:ascii="Bell MT" w:hAnsi="Bell MT" w:cs="Arial"/>
              </w:rPr>
            </w:pPr>
            <w:r w:rsidRPr="00786C39">
              <w:rPr>
                <w:rFonts w:ascii="Bell MT" w:hAnsi="Bell MT" w:cs="Arial"/>
              </w:rPr>
              <w:t>https://github.com/DefinitelyTyped/DefinitelyTyped/tree/master/types/eslint</w:t>
            </w:r>
          </w:p>
        </w:tc>
      </w:tr>
      <w:tr w:rsidR="00DD039C" w:rsidRPr="00786C39" w14:paraId="64261190" w14:textId="77777777" w:rsidTr="001B6194">
        <w:trPr>
          <w:trHeight w:val="400"/>
        </w:trPr>
        <w:tc>
          <w:tcPr>
            <w:tcW w:w="3325" w:type="dxa"/>
            <w:noWrap/>
            <w:hideMark/>
          </w:tcPr>
          <w:p w14:paraId="4190F5F9" w14:textId="77777777" w:rsidR="003F4AD9" w:rsidRPr="00786C39" w:rsidRDefault="003F4AD9">
            <w:pPr>
              <w:rPr>
                <w:rFonts w:ascii="Bell MT" w:hAnsi="Bell MT" w:cs="Arial"/>
              </w:rPr>
            </w:pPr>
            <w:r w:rsidRPr="00786C39">
              <w:rPr>
                <w:rFonts w:ascii="Bell MT" w:hAnsi="Bell MT" w:cs="Arial"/>
              </w:rPr>
              <w:t>@types/eslint-scope3.7.7</w:t>
            </w:r>
          </w:p>
        </w:tc>
        <w:tc>
          <w:tcPr>
            <w:tcW w:w="2340" w:type="dxa"/>
            <w:noWrap/>
            <w:hideMark/>
          </w:tcPr>
          <w:p w14:paraId="71391A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C9509B" w14:textId="77777777" w:rsidR="003F4AD9" w:rsidRPr="00786C39" w:rsidRDefault="003F4AD9">
            <w:pPr>
              <w:rPr>
                <w:rFonts w:ascii="Bell MT" w:hAnsi="Bell MT" w:cs="Arial"/>
              </w:rPr>
            </w:pPr>
            <w:r w:rsidRPr="00786C39">
              <w:rPr>
                <w:rFonts w:ascii="Bell MT" w:hAnsi="Bell MT" w:cs="Arial"/>
              </w:rPr>
              <w:t>https://github.com/DefinitelyTyped/DefinitelyTyped/tree/master/types/eslint-scope</w:t>
            </w:r>
          </w:p>
        </w:tc>
      </w:tr>
      <w:tr w:rsidR="00DD039C" w:rsidRPr="00786C39" w14:paraId="77F27836" w14:textId="77777777" w:rsidTr="001B6194">
        <w:trPr>
          <w:trHeight w:val="400"/>
        </w:trPr>
        <w:tc>
          <w:tcPr>
            <w:tcW w:w="3325" w:type="dxa"/>
            <w:noWrap/>
            <w:hideMark/>
          </w:tcPr>
          <w:p w14:paraId="237CB78D" w14:textId="77777777" w:rsidR="003F4AD9" w:rsidRPr="00786C39" w:rsidRDefault="003F4AD9">
            <w:pPr>
              <w:rPr>
                <w:rFonts w:ascii="Bell MT" w:hAnsi="Bell MT" w:cs="Arial"/>
              </w:rPr>
            </w:pPr>
            <w:r w:rsidRPr="00786C39">
              <w:rPr>
                <w:rFonts w:ascii="Bell MT" w:hAnsi="Bell MT" w:cs="Arial"/>
              </w:rPr>
              <w:t>@types/estree0.0.51</w:t>
            </w:r>
          </w:p>
        </w:tc>
        <w:tc>
          <w:tcPr>
            <w:tcW w:w="2340" w:type="dxa"/>
            <w:noWrap/>
            <w:hideMark/>
          </w:tcPr>
          <w:p w14:paraId="029A67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8DEE0E" w14:textId="77777777" w:rsidR="003F4AD9" w:rsidRPr="00786C39" w:rsidRDefault="003F4AD9">
            <w:pPr>
              <w:rPr>
                <w:rFonts w:ascii="Bell MT" w:hAnsi="Bell MT" w:cs="Arial"/>
              </w:rPr>
            </w:pPr>
            <w:r w:rsidRPr="00786C39">
              <w:rPr>
                <w:rFonts w:ascii="Bell MT" w:hAnsi="Bell MT" w:cs="Arial"/>
              </w:rPr>
              <w:t>https://github.com/DefinitelyTyped/DefinitelyTyped/tree/master/types/estree</w:t>
            </w:r>
          </w:p>
        </w:tc>
      </w:tr>
      <w:tr w:rsidR="00DD039C" w:rsidRPr="00786C39" w14:paraId="0C898A9B" w14:textId="77777777" w:rsidTr="001B6194">
        <w:trPr>
          <w:trHeight w:val="400"/>
        </w:trPr>
        <w:tc>
          <w:tcPr>
            <w:tcW w:w="3325" w:type="dxa"/>
            <w:noWrap/>
            <w:hideMark/>
          </w:tcPr>
          <w:p w14:paraId="2BFA9A64" w14:textId="77777777" w:rsidR="003F4AD9" w:rsidRPr="00786C39" w:rsidRDefault="003F4AD9">
            <w:pPr>
              <w:rPr>
                <w:rFonts w:ascii="Bell MT" w:hAnsi="Bell MT" w:cs="Arial"/>
              </w:rPr>
            </w:pPr>
            <w:r w:rsidRPr="00786C39">
              <w:rPr>
                <w:rFonts w:ascii="Bell MT" w:hAnsi="Bell MT" w:cs="Arial"/>
              </w:rPr>
              <w:t>@types/estree1.0.6</w:t>
            </w:r>
          </w:p>
        </w:tc>
        <w:tc>
          <w:tcPr>
            <w:tcW w:w="2340" w:type="dxa"/>
            <w:noWrap/>
            <w:hideMark/>
          </w:tcPr>
          <w:p w14:paraId="4801C2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7D35E7" w14:textId="77777777" w:rsidR="003F4AD9" w:rsidRPr="00786C39" w:rsidRDefault="003F4AD9">
            <w:pPr>
              <w:rPr>
                <w:rFonts w:ascii="Bell MT" w:hAnsi="Bell MT" w:cs="Arial"/>
              </w:rPr>
            </w:pPr>
            <w:r w:rsidRPr="00786C39">
              <w:rPr>
                <w:rFonts w:ascii="Bell MT" w:hAnsi="Bell MT" w:cs="Arial"/>
              </w:rPr>
              <w:t>https://github.com/DefinitelyTyped/DefinitelyTyped/tree/master/types/estree</w:t>
            </w:r>
          </w:p>
        </w:tc>
      </w:tr>
      <w:tr w:rsidR="00DD039C" w:rsidRPr="00786C39" w14:paraId="7C53F7C7" w14:textId="77777777" w:rsidTr="001B6194">
        <w:trPr>
          <w:trHeight w:val="400"/>
        </w:trPr>
        <w:tc>
          <w:tcPr>
            <w:tcW w:w="3325" w:type="dxa"/>
            <w:noWrap/>
            <w:hideMark/>
          </w:tcPr>
          <w:p w14:paraId="13970BD1" w14:textId="77777777" w:rsidR="003F4AD9" w:rsidRPr="00786C39" w:rsidRDefault="003F4AD9">
            <w:pPr>
              <w:rPr>
                <w:rFonts w:ascii="Bell MT" w:hAnsi="Bell MT" w:cs="Arial"/>
              </w:rPr>
            </w:pPr>
            <w:r w:rsidRPr="00786C39">
              <w:rPr>
                <w:rFonts w:ascii="Bell MT" w:hAnsi="Bell MT" w:cs="Arial"/>
              </w:rPr>
              <w:t>@types/expect1.20.4</w:t>
            </w:r>
          </w:p>
        </w:tc>
        <w:tc>
          <w:tcPr>
            <w:tcW w:w="2340" w:type="dxa"/>
            <w:noWrap/>
            <w:hideMark/>
          </w:tcPr>
          <w:p w14:paraId="24AD0A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7A6A7D" w14:textId="77777777" w:rsidR="003F4AD9" w:rsidRPr="00786C39" w:rsidRDefault="003F4AD9">
            <w:pPr>
              <w:rPr>
                <w:rFonts w:ascii="Bell MT" w:hAnsi="Bell MT" w:cs="Arial"/>
              </w:rPr>
            </w:pPr>
            <w:r w:rsidRPr="00786C39">
              <w:rPr>
                <w:rFonts w:ascii="Bell MT" w:hAnsi="Bell MT" w:cs="Arial"/>
              </w:rPr>
              <w:t> </w:t>
            </w:r>
          </w:p>
        </w:tc>
      </w:tr>
      <w:tr w:rsidR="00DD039C" w:rsidRPr="00786C39" w14:paraId="7B0186BF" w14:textId="77777777" w:rsidTr="001B6194">
        <w:trPr>
          <w:trHeight w:val="400"/>
        </w:trPr>
        <w:tc>
          <w:tcPr>
            <w:tcW w:w="3325" w:type="dxa"/>
            <w:noWrap/>
            <w:hideMark/>
          </w:tcPr>
          <w:p w14:paraId="3C557A3D" w14:textId="77777777" w:rsidR="003F4AD9" w:rsidRPr="00786C39" w:rsidRDefault="003F4AD9">
            <w:pPr>
              <w:rPr>
                <w:rFonts w:ascii="Bell MT" w:hAnsi="Bell MT" w:cs="Arial"/>
              </w:rPr>
            </w:pPr>
            <w:r w:rsidRPr="00786C39">
              <w:rPr>
                <w:rFonts w:ascii="Bell MT" w:hAnsi="Bell MT" w:cs="Arial"/>
              </w:rPr>
              <w:t>@types/express4.17.21</w:t>
            </w:r>
          </w:p>
        </w:tc>
        <w:tc>
          <w:tcPr>
            <w:tcW w:w="2340" w:type="dxa"/>
            <w:noWrap/>
            <w:hideMark/>
          </w:tcPr>
          <w:p w14:paraId="363F54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8DDA6E" w14:textId="77777777" w:rsidR="003F4AD9" w:rsidRPr="00786C39" w:rsidRDefault="003F4AD9">
            <w:pPr>
              <w:rPr>
                <w:rFonts w:ascii="Bell MT" w:hAnsi="Bell MT" w:cs="Arial"/>
              </w:rPr>
            </w:pPr>
            <w:r w:rsidRPr="00786C39">
              <w:rPr>
                <w:rFonts w:ascii="Bell MT" w:hAnsi="Bell MT" w:cs="Arial"/>
              </w:rPr>
              <w:t>https://github.com/DefinitelyTyped/DefinitelyTyped/tree/master/types/express</w:t>
            </w:r>
          </w:p>
        </w:tc>
      </w:tr>
      <w:tr w:rsidR="00DD039C" w:rsidRPr="00786C39" w14:paraId="658BE0E5" w14:textId="77777777" w:rsidTr="001B6194">
        <w:trPr>
          <w:trHeight w:val="400"/>
        </w:trPr>
        <w:tc>
          <w:tcPr>
            <w:tcW w:w="3325" w:type="dxa"/>
            <w:noWrap/>
            <w:hideMark/>
          </w:tcPr>
          <w:p w14:paraId="049B56F6" w14:textId="77777777" w:rsidR="003F4AD9" w:rsidRPr="00786C39" w:rsidRDefault="003F4AD9">
            <w:pPr>
              <w:rPr>
                <w:rFonts w:ascii="Bell MT" w:hAnsi="Bell MT" w:cs="Arial"/>
              </w:rPr>
            </w:pPr>
            <w:r w:rsidRPr="00786C39">
              <w:rPr>
                <w:rFonts w:ascii="Bell MT" w:hAnsi="Bell MT" w:cs="Arial"/>
              </w:rPr>
              <w:t>@types/express-serve-static-core4.19.6</w:t>
            </w:r>
          </w:p>
        </w:tc>
        <w:tc>
          <w:tcPr>
            <w:tcW w:w="2340" w:type="dxa"/>
            <w:noWrap/>
            <w:hideMark/>
          </w:tcPr>
          <w:p w14:paraId="5663BB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17A7C4" w14:textId="77777777" w:rsidR="003F4AD9" w:rsidRPr="00786C39" w:rsidRDefault="003F4AD9">
            <w:pPr>
              <w:rPr>
                <w:rFonts w:ascii="Bell MT" w:hAnsi="Bell MT" w:cs="Arial"/>
              </w:rPr>
            </w:pPr>
            <w:r w:rsidRPr="00786C39">
              <w:rPr>
                <w:rFonts w:ascii="Bell MT" w:hAnsi="Bell MT" w:cs="Arial"/>
              </w:rPr>
              <w:t>https://github.com/DefinitelyTyped/DefinitelyTyped/tree/master/types/express-serve-static-core</w:t>
            </w:r>
          </w:p>
        </w:tc>
      </w:tr>
      <w:tr w:rsidR="00DD039C" w:rsidRPr="00786C39" w14:paraId="48C6932E" w14:textId="77777777" w:rsidTr="001B6194">
        <w:trPr>
          <w:trHeight w:val="400"/>
        </w:trPr>
        <w:tc>
          <w:tcPr>
            <w:tcW w:w="3325" w:type="dxa"/>
            <w:noWrap/>
            <w:hideMark/>
          </w:tcPr>
          <w:p w14:paraId="423F911A" w14:textId="77777777" w:rsidR="003F4AD9" w:rsidRPr="00786C39" w:rsidRDefault="003F4AD9">
            <w:pPr>
              <w:rPr>
                <w:rFonts w:ascii="Bell MT" w:hAnsi="Bell MT" w:cs="Arial"/>
              </w:rPr>
            </w:pPr>
            <w:r w:rsidRPr="00786C39">
              <w:rPr>
                <w:rFonts w:ascii="Bell MT" w:hAnsi="Bell MT" w:cs="Arial"/>
              </w:rPr>
              <w:t>@types/express-serve-static-core5.0.0</w:t>
            </w:r>
          </w:p>
        </w:tc>
        <w:tc>
          <w:tcPr>
            <w:tcW w:w="2340" w:type="dxa"/>
            <w:noWrap/>
            <w:hideMark/>
          </w:tcPr>
          <w:p w14:paraId="1BAE59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9D1F4D" w14:textId="77777777" w:rsidR="003F4AD9" w:rsidRPr="00786C39" w:rsidRDefault="003F4AD9">
            <w:pPr>
              <w:rPr>
                <w:rFonts w:ascii="Bell MT" w:hAnsi="Bell MT" w:cs="Arial"/>
              </w:rPr>
            </w:pPr>
            <w:r w:rsidRPr="00786C39">
              <w:rPr>
                <w:rFonts w:ascii="Bell MT" w:hAnsi="Bell MT" w:cs="Arial"/>
              </w:rPr>
              <w:t>https://github.com/DefinitelyTyped/DefinitelyTyped/tree/master/types/express-serve-static-core</w:t>
            </w:r>
          </w:p>
        </w:tc>
      </w:tr>
      <w:tr w:rsidR="00DD039C" w:rsidRPr="00786C39" w14:paraId="7103C3D5" w14:textId="77777777" w:rsidTr="001B6194">
        <w:trPr>
          <w:trHeight w:val="400"/>
        </w:trPr>
        <w:tc>
          <w:tcPr>
            <w:tcW w:w="3325" w:type="dxa"/>
            <w:noWrap/>
            <w:hideMark/>
          </w:tcPr>
          <w:p w14:paraId="05092D1F" w14:textId="77777777" w:rsidR="003F4AD9" w:rsidRPr="00786C39" w:rsidRDefault="003F4AD9">
            <w:pPr>
              <w:rPr>
                <w:rFonts w:ascii="Bell MT" w:hAnsi="Bell MT" w:cs="Arial"/>
              </w:rPr>
            </w:pPr>
            <w:r w:rsidRPr="00786C39">
              <w:rPr>
                <w:rFonts w:ascii="Bell MT" w:hAnsi="Bell MT" w:cs="Arial"/>
              </w:rPr>
              <w:t>@types/file-saver2.0.7</w:t>
            </w:r>
          </w:p>
        </w:tc>
        <w:tc>
          <w:tcPr>
            <w:tcW w:w="2340" w:type="dxa"/>
            <w:noWrap/>
            <w:hideMark/>
          </w:tcPr>
          <w:p w14:paraId="4C14B6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B6E889" w14:textId="77777777" w:rsidR="003F4AD9" w:rsidRPr="00786C39" w:rsidRDefault="003F4AD9">
            <w:pPr>
              <w:rPr>
                <w:rFonts w:ascii="Bell MT" w:hAnsi="Bell MT" w:cs="Arial"/>
              </w:rPr>
            </w:pPr>
            <w:r w:rsidRPr="00786C39">
              <w:rPr>
                <w:rFonts w:ascii="Bell MT" w:hAnsi="Bell MT" w:cs="Arial"/>
              </w:rPr>
              <w:t>https://github.com/DefinitelyTyped/DefinitelyTyped/tree/master/types/file-saver</w:t>
            </w:r>
          </w:p>
        </w:tc>
      </w:tr>
      <w:tr w:rsidR="00DD039C" w:rsidRPr="00786C39" w14:paraId="0EF5FE36" w14:textId="77777777" w:rsidTr="001B6194">
        <w:trPr>
          <w:trHeight w:val="400"/>
        </w:trPr>
        <w:tc>
          <w:tcPr>
            <w:tcW w:w="3325" w:type="dxa"/>
            <w:noWrap/>
            <w:hideMark/>
          </w:tcPr>
          <w:p w14:paraId="387CAA15" w14:textId="77777777" w:rsidR="003F4AD9" w:rsidRPr="00786C39" w:rsidRDefault="003F4AD9">
            <w:pPr>
              <w:rPr>
                <w:rFonts w:ascii="Bell MT" w:hAnsi="Bell MT" w:cs="Arial"/>
              </w:rPr>
            </w:pPr>
            <w:r w:rsidRPr="00786C39">
              <w:rPr>
                <w:rFonts w:ascii="Bell MT" w:hAnsi="Bell MT" w:cs="Arial"/>
              </w:rPr>
              <w:t>@types/form-data0.0.33</w:t>
            </w:r>
          </w:p>
        </w:tc>
        <w:tc>
          <w:tcPr>
            <w:tcW w:w="2340" w:type="dxa"/>
            <w:noWrap/>
            <w:hideMark/>
          </w:tcPr>
          <w:p w14:paraId="2195AA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AB129F" w14:textId="77777777" w:rsidR="003F4AD9" w:rsidRPr="00786C39" w:rsidRDefault="003F4AD9">
            <w:pPr>
              <w:rPr>
                <w:rFonts w:ascii="Bell MT" w:hAnsi="Bell MT" w:cs="Arial"/>
              </w:rPr>
            </w:pPr>
            <w:r w:rsidRPr="00786C39">
              <w:rPr>
                <w:rFonts w:ascii="Bell MT" w:hAnsi="Bell MT" w:cs="Arial"/>
              </w:rPr>
              <w:t> </w:t>
            </w:r>
          </w:p>
        </w:tc>
      </w:tr>
      <w:tr w:rsidR="00DD039C" w:rsidRPr="00786C39" w14:paraId="42B23CC6" w14:textId="77777777" w:rsidTr="001B6194">
        <w:trPr>
          <w:trHeight w:val="400"/>
        </w:trPr>
        <w:tc>
          <w:tcPr>
            <w:tcW w:w="3325" w:type="dxa"/>
            <w:noWrap/>
            <w:hideMark/>
          </w:tcPr>
          <w:p w14:paraId="0E2603AF" w14:textId="77777777" w:rsidR="003F4AD9" w:rsidRPr="00786C39" w:rsidRDefault="003F4AD9">
            <w:pPr>
              <w:rPr>
                <w:rFonts w:ascii="Bell MT" w:hAnsi="Bell MT" w:cs="Arial"/>
              </w:rPr>
            </w:pPr>
            <w:r w:rsidRPr="00786C39">
              <w:rPr>
                <w:rFonts w:ascii="Bell MT" w:hAnsi="Bell MT" w:cs="Arial"/>
              </w:rPr>
              <w:t>@types/geojson7946.0.14</w:t>
            </w:r>
          </w:p>
        </w:tc>
        <w:tc>
          <w:tcPr>
            <w:tcW w:w="2340" w:type="dxa"/>
            <w:noWrap/>
            <w:hideMark/>
          </w:tcPr>
          <w:p w14:paraId="63680E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02A64A" w14:textId="77777777" w:rsidR="003F4AD9" w:rsidRPr="00786C39" w:rsidRDefault="003F4AD9">
            <w:pPr>
              <w:rPr>
                <w:rFonts w:ascii="Bell MT" w:hAnsi="Bell MT" w:cs="Arial"/>
              </w:rPr>
            </w:pPr>
            <w:r w:rsidRPr="00786C39">
              <w:rPr>
                <w:rFonts w:ascii="Bell MT" w:hAnsi="Bell MT" w:cs="Arial"/>
              </w:rPr>
              <w:t>https://github.com/DefinitelyTyped/DefinitelyTyped/tree/master/types/geojson</w:t>
            </w:r>
          </w:p>
        </w:tc>
      </w:tr>
      <w:tr w:rsidR="00DD039C" w:rsidRPr="00786C39" w14:paraId="2A601325" w14:textId="77777777" w:rsidTr="001B6194">
        <w:trPr>
          <w:trHeight w:val="400"/>
        </w:trPr>
        <w:tc>
          <w:tcPr>
            <w:tcW w:w="3325" w:type="dxa"/>
            <w:noWrap/>
            <w:hideMark/>
          </w:tcPr>
          <w:p w14:paraId="4AD2543E" w14:textId="77777777" w:rsidR="003F4AD9" w:rsidRPr="00786C39" w:rsidRDefault="003F4AD9">
            <w:pPr>
              <w:rPr>
                <w:rFonts w:ascii="Bell MT" w:hAnsi="Bell MT" w:cs="Arial"/>
              </w:rPr>
            </w:pPr>
            <w:r w:rsidRPr="00786C39">
              <w:rPr>
                <w:rFonts w:ascii="Bell MT" w:hAnsi="Bell MT" w:cs="Arial"/>
              </w:rPr>
              <w:t>@types/glob7.2.0</w:t>
            </w:r>
          </w:p>
        </w:tc>
        <w:tc>
          <w:tcPr>
            <w:tcW w:w="2340" w:type="dxa"/>
            <w:noWrap/>
            <w:hideMark/>
          </w:tcPr>
          <w:p w14:paraId="01F69F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63D7F0" w14:textId="77777777" w:rsidR="003F4AD9" w:rsidRPr="00786C39" w:rsidRDefault="003F4AD9">
            <w:pPr>
              <w:rPr>
                <w:rFonts w:ascii="Bell MT" w:hAnsi="Bell MT" w:cs="Arial"/>
              </w:rPr>
            </w:pPr>
            <w:r w:rsidRPr="00786C39">
              <w:rPr>
                <w:rFonts w:ascii="Bell MT" w:hAnsi="Bell MT" w:cs="Arial"/>
              </w:rPr>
              <w:t>https://github.com/DefinitelyTyped/DefinitelyTyped/tree/master/types/glob</w:t>
            </w:r>
          </w:p>
        </w:tc>
      </w:tr>
      <w:tr w:rsidR="00DD039C" w:rsidRPr="00786C39" w14:paraId="75762646" w14:textId="77777777" w:rsidTr="001B6194">
        <w:trPr>
          <w:trHeight w:val="400"/>
        </w:trPr>
        <w:tc>
          <w:tcPr>
            <w:tcW w:w="3325" w:type="dxa"/>
            <w:noWrap/>
            <w:hideMark/>
          </w:tcPr>
          <w:p w14:paraId="42CB2DB6" w14:textId="77777777" w:rsidR="003F4AD9" w:rsidRPr="00786C39" w:rsidRDefault="003F4AD9">
            <w:pPr>
              <w:rPr>
                <w:rFonts w:ascii="Bell MT" w:hAnsi="Bell MT" w:cs="Arial"/>
              </w:rPr>
            </w:pPr>
            <w:r w:rsidRPr="00786C39">
              <w:rPr>
                <w:rFonts w:ascii="Bell MT" w:hAnsi="Bell MT" w:cs="Arial"/>
              </w:rPr>
              <w:t>@types/graceful-fs4.1.9</w:t>
            </w:r>
          </w:p>
        </w:tc>
        <w:tc>
          <w:tcPr>
            <w:tcW w:w="2340" w:type="dxa"/>
            <w:noWrap/>
            <w:hideMark/>
          </w:tcPr>
          <w:p w14:paraId="07A56C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43D603" w14:textId="77777777" w:rsidR="003F4AD9" w:rsidRPr="00786C39" w:rsidRDefault="003F4AD9">
            <w:pPr>
              <w:rPr>
                <w:rFonts w:ascii="Bell MT" w:hAnsi="Bell MT" w:cs="Arial"/>
              </w:rPr>
            </w:pPr>
            <w:r w:rsidRPr="00786C39">
              <w:rPr>
                <w:rFonts w:ascii="Bell MT" w:hAnsi="Bell MT" w:cs="Arial"/>
              </w:rPr>
              <w:t>https://github.com/DefinitelyTyped/DefinitelyTyped/tree/master/types/graceful-fs</w:t>
            </w:r>
          </w:p>
        </w:tc>
      </w:tr>
      <w:tr w:rsidR="00DD039C" w:rsidRPr="00786C39" w14:paraId="0A727895" w14:textId="77777777" w:rsidTr="001B6194">
        <w:trPr>
          <w:trHeight w:val="400"/>
        </w:trPr>
        <w:tc>
          <w:tcPr>
            <w:tcW w:w="3325" w:type="dxa"/>
            <w:noWrap/>
            <w:hideMark/>
          </w:tcPr>
          <w:p w14:paraId="50A74EEE" w14:textId="77777777" w:rsidR="003F4AD9" w:rsidRPr="00786C39" w:rsidRDefault="003F4AD9">
            <w:pPr>
              <w:rPr>
                <w:rFonts w:ascii="Bell MT" w:hAnsi="Bell MT" w:cs="Arial"/>
              </w:rPr>
            </w:pPr>
            <w:r w:rsidRPr="00786C39">
              <w:rPr>
                <w:rFonts w:ascii="Bell MT" w:hAnsi="Bell MT" w:cs="Arial"/>
              </w:rPr>
              <w:t>@types/http-errors2.0.4</w:t>
            </w:r>
          </w:p>
        </w:tc>
        <w:tc>
          <w:tcPr>
            <w:tcW w:w="2340" w:type="dxa"/>
            <w:noWrap/>
            <w:hideMark/>
          </w:tcPr>
          <w:p w14:paraId="3D8BD1E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009C21" w14:textId="77777777" w:rsidR="003F4AD9" w:rsidRPr="00786C39" w:rsidRDefault="003F4AD9">
            <w:pPr>
              <w:rPr>
                <w:rFonts w:ascii="Bell MT" w:hAnsi="Bell MT" w:cs="Arial"/>
              </w:rPr>
            </w:pPr>
            <w:r w:rsidRPr="00786C39">
              <w:rPr>
                <w:rFonts w:ascii="Bell MT" w:hAnsi="Bell MT" w:cs="Arial"/>
              </w:rPr>
              <w:t>https://github.com/DefinitelyTyped/DefinitelyTyped/tree/master/types/http-errors</w:t>
            </w:r>
          </w:p>
        </w:tc>
      </w:tr>
      <w:tr w:rsidR="00DD039C" w:rsidRPr="00786C39" w14:paraId="3CC6D877" w14:textId="77777777" w:rsidTr="001B6194">
        <w:trPr>
          <w:trHeight w:val="400"/>
        </w:trPr>
        <w:tc>
          <w:tcPr>
            <w:tcW w:w="3325" w:type="dxa"/>
            <w:noWrap/>
            <w:hideMark/>
          </w:tcPr>
          <w:p w14:paraId="64889064" w14:textId="77777777" w:rsidR="003F4AD9" w:rsidRPr="00786C39" w:rsidRDefault="003F4AD9">
            <w:pPr>
              <w:rPr>
                <w:rFonts w:ascii="Bell MT" w:hAnsi="Bell MT" w:cs="Arial"/>
              </w:rPr>
            </w:pPr>
            <w:r w:rsidRPr="00786C39">
              <w:rPr>
                <w:rFonts w:ascii="Bell MT" w:hAnsi="Bell MT" w:cs="Arial"/>
              </w:rPr>
              <w:t>@types/http-proxy1.17.15</w:t>
            </w:r>
          </w:p>
        </w:tc>
        <w:tc>
          <w:tcPr>
            <w:tcW w:w="2340" w:type="dxa"/>
            <w:noWrap/>
            <w:hideMark/>
          </w:tcPr>
          <w:p w14:paraId="661849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BE54C5" w14:textId="77777777" w:rsidR="003F4AD9" w:rsidRPr="00786C39" w:rsidRDefault="003F4AD9">
            <w:pPr>
              <w:rPr>
                <w:rFonts w:ascii="Bell MT" w:hAnsi="Bell MT" w:cs="Arial"/>
              </w:rPr>
            </w:pPr>
            <w:r w:rsidRPr="00786C39">
              <w:rPr>
                <w:rFonts w:ascii="Bell MT" w:hAnsi="Bell MT" w:cs="Arial"/>
              </w:rPr>
              <w:t>https://github.com/DefinitelyTyped/DefinitelyTyped/tree/master/types/http-proxy</w:t>
            </w:r>
          </w:p>
        </w:tc>
      </w:tr>
      <w:tr w:rsidR="00DD039C" w:rsidRPr="00786C39" w14:paraId="5D77FABB" w14:textId="77777777" w:rsidTr="001B6194">
        <w:trPr>
          <w:trHeight w:val="400"/>
        </w:trPr>
        <w:tc>
          <w:tcPr>
            <w:tcW w:w="3325" w:type="dxa"/>
            <w:noWrap/>
            <w:hideMark/>
          </w:tcPr>
          <w:p w14:paraId="336B3156" w14:textId="77777777" w:rsidR="003F4AD9" w:rsidRPr="00786C39" w:rsidRDefault="003F4AD9">
            <w:pPr>
              <w:rPr>
                <w:rFonts w:ascii="Bell MT" w:hAnsi="Bell MT" w:cs="Arial"/>
              </w:rPr>
            </w:pPr>
            <w:r w:rsidRPr="00786C39">
              <w:rPr>
                <w:rFonts w:ascii="Bell MT" w:hAnsi="Bell MT" w:cs="Arial"/>
              </w:rPr>
              <w:t>@types/istanbul-lib-coverage2.0.6</w:t>
            </w:r>
          </w:p>
        </w:tc>
        <w:tc>
          <w:tcPr>
            <w:tcW w:w="2340" w:type="dxa"/>
            <w:noWrap/>
            <w:hideMark/>
          </w:tcPr>
          <w:p w14:paraId="32507D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EB2F07" w14:textId="77777777" w:rsidR="003F4AD9" w:rsidRPr="00786C39" w:rsidRDefault="003F4AD9">
            <w:pPr>
              <w:rPr>
                <w:rFonts w:ascii="Bell MT" w:hAnsi="Bell MT" w:cs="Arial"/>
              </w:rPr>
            </w:pPr>
            <w:r w:rsidRPr="00786C39">
              <w:rPr>
                <w:rFonts w:ascii="Bell MT" w:hAnsi="Bell MT" w:cs="Arial"/>
              </w:rPr>
              <w:t>https://github.com/DefinitelyTyped/DefinitelyTyped/tree/master/types/istanbul-lib-coverage</w:t>
            </w:r>
          </w:p>
        </w:tc>
      </w:tr>
      <w:tr w:rsidR="00DD039C" w:rsidRPr="00786C39" w14:paraId="392C7A59" w14:textId="77777777" w:rsidTr="001B6194">
        <w:trPr>
          <w:trHeight w:val="400"/>
        </w:trPr>
        <w:tc>
          <w:tcPr>
            <w:tcW w:w="3325" w:type="dxa"/>
            <w:noWrap/>
            <w:hideMark/>
          </w:tcPr>
          <w:p w14:paraId="5EDAB3F2" w14:textId="77777777" w:rsidR="003F4AD9" w:rsidRPr="00786C39" w:rsidRDefault="003F4AD9">
            <w:pPr>
              <w:rPr>
                <w:rFonts w:ascii="Bell MT" w:hAnsi="Bell MT" w:cs="Arial"/>
              </w:rPr>
            </w:pPr>
            <w:r w:rsidRPr="00786C39">
              <w:rPr>
                <w:rFonts w:ascii="Bell MT" w:hAnsi="Bell MT" w:cs="Arial"/>
              </w:rPr>
              <w:t>@types/istanbul-lib-report3.0.3</w:t>
            </w:r>
          </w:p>
        </w:tc>
        <w:tc>
          <w:tcPr>
            <w:tcW w:w="2340" w:type="dxa"/>
            <w:noWrap/>
            <w:hideMark/>
          </w:tcPr>
          <w:p w14:paraId="073626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7D4E2A" w14:textId="77777777" w:rsidR="003F4AD9" w:rsidRPr="00786C39" w:rsidRDefault="003F4AD9">
            <w:pPr>
              <w:rPr>
                <w:rFonts w:ascii="Bell MT" w:hAnsi="Bell MT" w:cs="Arial"/>
              </w:rPr>
            </w:pPr>
            <w:r w:rsidRPr="00786C39">
              <w:rPr>
                <w:rFonts w:ascii="Bell MT" w:hAnsi="Bell MT" w:cs="Arial"/>
              </w:rPr>
              <w:t>https://github.com/DefinitelyTyped/DefinitelyTyped/tree/master/types/istanbul-lib-report</w:t>
            </w:r>
          </w:p>
        </w:tc>
      </w:tr>
      <w:tr w:rsidR="00DD039C" w:rsidRPr="00786C39" w14:paraId="3886534A" w14:textId="77777777" w:rsidTr="001B6194">
        <w:trPr>
          <w:trHeight w:val="400"/>
        </w:trPr>
        <w:tc>
          <w:tcPr>
            <w:tcW w:w="3325" w:type="dxa"/>
            <w:noWrap/>
            <w:hideMark/>
          </w:tcPr>
          <w:p w14:paraId="7A5E810B" w14:textId="77777777" w:rsidR="003F4AD9" w:rsidRPr="00786C39" w:rsidRDefault="003F4AD9">
            <w:pPr>
              <w:rPr>
                <w:rFonts w:ascii="Bell MT" w:hAnsi="Bell MT" w:cs="Arial"/>
              </w:rPr>
            </w:pPr>
            <w:r w:rsidRPr="00786C39">
              <w:rPr>
                <w:rFonts w:ascii="Bell MT" w:hAnsi="Bell MT" w:cs="Arial"/>
              </w:rPr>
              <w:t>@types/istanbul-reports3.0.4</w:t>
            </w:r>
          </w:p>
        </w:tc>
        <w:tc>
          <w:tcPr>
            <w:tcW w:w="2340" w:type="dxa"/>
            <w:noWrap/>
            <w:hideMark/>
          </w:tcPr>
          <w:p w14:paraId="168985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D70923" w14:textId="77777777" w:rsidR="003F4AD9" w:rsidRPr="00786C39" w:rsidRDefault="003F4AD9">
            <w:pPr>
              <w:rPr>
                <w:rFonts w:ascii="Bell MT" w:hAnsi="Bell MT" w:cs="Arial"/>
              </w:rPr>
            </w:pPr>
            <w:r w:rsidRPr="00786C39">
              <w:rPr>
                <w:rFonts w:ascii="Bell MT" w:hAnsi="Bell MT" w:cs="Arial"/>
              </w:rPr>
              <w:t>https://github.com/DefinitelyTyped/DefinitelyTyped/tree/master/types/istanbul-reports</w:t>
            </w:r>
          </w:p>
        </w:tc>
      </w:tr>
      <w:tr w:rsidR="00DD039C" w:rsidRPr="00786C39" w14:paraId="12579027" w14:textId="77777777" w:rsidTr="001B6194">
        <w:trPr>
          <w:trHeight w:val="400"/>
        </w:trPr>
        <w:tc>
          <w:tcPr>
            <w:tcW w:w="3325" w:type="dxa"/>
            <w:noWrap/>
            <w:hideMark/>
          </w:tcPr>
          <w:p w14:paraId="143613FA" w14:textId="77777777" w:rsidR="003F4AD9" w:rsidRPr="00786C39" w:rsidRDefault="003F4AD9">
            <w:pPr>
              <w:rPr>
                <w:rFonts w:ascii="Bell MT" w:hAnsi="Bell MT" w:cs="Arial"/>
              </w:rPr>
            </w:pPr>
            <w:r w:rsidRPr="00786C39">
              <w:rPr>
                <w:rFonts w:ascii="Bell MT" w:hAnsi="Bell MT" w:cs="Arial"/>
              </w:rPr>
              <w:t>@types/jasmine4.6.4</w:t>
            </w:r>
          </w:p>
        </w:tc>
        <w:tc>
          <w:tcPr>
            <w:tcW w:w="2340" w:type="dxa"/>
            <w:noWrap/>
            <w:hideMark/>
          </w:tcPr>
          <w:p w14:paraId="79A92C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171398" w14:textId="77777777" w:rsidR="003F4AD9" w:rsidRPr="00786C39" w:rsidRDefault="003F4AD9">
            <w:pPr>
              <w:rPr>
                <w:rFonts w:ascii="Bell MT" w:hAnsi="Bell MT" w:cs="Arial"/>
              </w:rPr>
            </w:pPr>
            <w:r w:rsidRPr="00786C39">
              <w:rPr>
                <w:rFonts w:ascii="Bell MT" w:hAnsi="Bell MT" w:cs="Arial"/>
              </w:rPr>
              <w:t>https://github.com/DefinitelyTyped/DefinitelyTyped/tree/master/types/jasmine</w:t>
            </w:r>
          </w:p>
        </w:tc>
      </w:tr>
      <w:tr w:rsidR="00DD039C" w:rsidRPr="00786C39" w14:paraId="0EC347CC" w14:textId="77777777" w:rsidTr="001B6194">
        <w:trPr>
          <w:trHeight w:val="400"/>
        </w:trPr>
        <w:tc>
          <w:tcPr>
            <w:tcW w:w="3325" w:type="dxa"/>
            <w:noWrap/>
            <w:hideMark/>
          </w:tcPr>
          <w:p w14:paraId="4441EB27" w14:textId="77777777" w:rsidR="003F4AD9" w:rsidRPr="00786C39" w:rsidRDefault="003F4AD9">
            <w:pPr>
              <w:rPr>
                <w:rFonts w:ascii="Bell MT" w:hAnsi="Bell MT" w:cs="Arial"/>
              </w:rPr>
            </w:pPr>
            <w:r w:rsidRPr="00786C39">
              <w:rPr>
                <w:rFonts w:ascii="Bell MT" w:hAnsi="Bell MT" w:cs="Arial"/>
              </w:rPr>
              <w:t>@types/jest27.4.1</w:t>
            </w:r>
          </w:p>
        </w:tc>
        <w:tc>
          <w:tcPr>
            <w:tcW w:w="2340" w:type="dxa"/>
            <w:noWrap/>
            <w:hideMark/>
          </w:tcPr>
          <w:p w14:paraId="2FE71F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BD71CB" w14:textId="77777777" w:rsidR="003F4AD9" w:rsidRPr="00786C39" w:rsidRDefault="003F4AD9">
            <w:pPr>
              <w:rPr>
                <w:rFonts w:ascii="Bell MT" w:hAnsi="Bell MT" w:cs="Arial"/>
              </w:rPr>
            </w:pPr>
            <w:r w:rsidRPr="00786C39">
              <w:rPr>
                <w:rFonts w:ascii="Bell MT" w:hAnsi="Bell MT" w:cs="Arial"/>
              </w:rPr>
              <w:t>https://github.com/DefinitelyTyped/DefinitelyTyped/tree/master/types/jest</w:t>
            </w:r>
          </w:p>
        </w:tc>
      </w:tr>
      <w:tr w:rsidR="00DD039C" w:rsidRPr="00786C39" w14:paraId="374ECFE5" w14:textId="77777777" w:rsidTr="001B6194">
        <w:trPr>
          <w:trHeight w:val="400"/>
        </w:trPr>
        <w:tc>
          <w:tcPr>
            <w:tcW w:w="3325" w:type="dxa"/>
            <w:noWrap/>
            <w:hideMark/>
          </w:tcPr>
          <w:p w14:paraId="74A628C9" w14:textId="77777777" w:rsidR="003F4AD9" w:rsidRPr="00786C39" w:rsidRDefault="003F4AD9">
            <w:pPr>
              <w:rPr>
                <w:rFonts w:ascii="Bell MT" w:hAnsi="Bell MT" w:cs="Arial"/>
              </w:rPr>
            </w:pPr>
            <w:r w:rsidRPr="00786C39">
              <w:rPr>
                <w:rFonts w:ascii="Bell MT" w:hAnsi="Bell MT" w:cs="Arial"/>
              </w:rPr>
              <w:t>@types/jquery3.5.31</w:t>
            </w:r>
          </w:p>
        </w:tc>
        <w:tc>
          <w:tcPr>
            <w:tcW w:w="2340" w:type="dxa"/>
            <w:noWrap/>
            <w:hideMark/>
          </w:tcPr>
          <w:p w14:paraId="257792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37EB67" w14:textId="77777777" w:rsidR="003F4AD9" w:rsidRPr="00786C39" w:rsidRDefault="003F4AD9">
            <w:pPr>
              <w:rPr>
                <w:rFonts w:ascii="Bell MT" w:hAnsi="Bell MT" w:cs="Arial"/>
              </w:rPr>
            </w:pPr>
            <w:r w:rsidRPr="00786C39">
              <w:rPr>
                <w:rFonts w:ascii="Bell MT" w:hAnsi="Bell MT" w:cs="Arial"/>
              </w:rPr>
              <w:t>https://github.com/DefinitelyTyped/DefinitelyTyped/tree/master/types/jquery</w:t>
            </w:r>
          </w:p>
        </w:tc>
      </w:tr>
      <w:tr w:rsidR="00DD039C" w:rsidRPr="00786C39" w14:paraId="78DB44C7" w14:textId="77777777" w:rsidTr="001B6194">
        <w:trPr>
          <w:trHeight w:val="400"/>
        </w:trPr>
        <w:tc>
          <w:tcPr>
            <w:tcW w:w="3325" w:type="dxa"/>
            <w:noWrap/>
            <w:hideMark/>
          </w:tcPr>
          <w:p w14:paraId="658A593C" w14:textId="77777777" w:rsidR="003F4AD9" w:rsidRPr="00786C39" w:rsidRDefault="003F4AD9">
            <w:pPr>
              <w:rPr>
                <w:rFonts w:ascii="Bell MT" w:hAnsi="Bell MT" w:cs="Arial"/>
              </w:rPr>
            </w:pPr>
            <w:r w:rsidRPr="00786C39">
              <w:rPr>
                <w:rFonts w:ascii="Bell MT" w:hAnsi="Bell MT" w:cs="Arial"/>
              </w:rPr>
              <w:t>@types/jsdom16.2.15</w:t>
            </w:r>
          </w:p>
        </w:tc>
        <w:tc>
          <w:tcPr>
            <w:tcW w:w="2340" w:type="dxa"/>
            <w:noWrap/>
            <w:hideMark/>
          </w:tcPr>
          <w:p w14:paraId="078E32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41D026" w14:textId="77777777" w:rsidR="003F4AD9" w:rsidRPr="00786C39" w:rsidRDefault="003F4AD9">
            <w:pPr>
              <w:rPr>
                <w:rFonts w:ascii="Bell MT" w:hAnsi="Bell MT" w:cs="Arial"/>
              </w:rPr>
            </w:pPr>
            <w:r w:rsidRPr="00786C39">
              <w:rPr>
                <w:rFonts w:ascii="Bell MT" w:hAnsi="Bell MT" w:cs="Arial"/>
              </w:rPr>
              <w:t>https://github.com/DefinitelyTyped/DefinitelyTyped/tree/master/types/jsdom</w:t>
            </w:r>
          </w:p>
        </w:tc>
      </w:tr>
      <w:tr w:rsidR="00DD039C" w:rsidRPr="00786C39" w14:paraId="57A98ADF" w14:textId="77777777" w:rsidTr="001B6194">
        <w:trPr>
          <w:trHeight w:val="400"/>
        </w:trPr>
        <w:tc>
          <w:tcPr>
            <w:tcW w:w="3325" w:type="dxa"/>
            <w:noWrap/>
            <w:hideMark/>
          </w:tcPr>
          <w:p w14:paraId="0EEA739E" w14:textId="77777777" w:rsidR="003F4AD9" w:rsidRPr="00786C39" w:rsidRDefault="003F4AD9">
            <w:pPr>
              <w:rPr>
                <w:rFonts w:ascii="Bell MT" w:hAnsi="Bell MT" w:cs="Arial"/>
              </w:rPr>
            </w:pPr>
            <w:r w:rsidRPr="00786C39">
              <w:rPr>
                <w:rFonts w:ascii="Bell MT" w:hAnsi="Bell MT" w:cs="Arial"/>
              </w:rPr>
              <w:t>@types/json-schema7.0.15</w:t>
            </w:r>
          </w:p>
        </w:tc>
        <w:tc>
          <w:tcPr>
            <w:tcW w:w="2340" w:type="dxa"/>
            <w:noWrap/>
            <w:hideMark/>
          </w:tcPr>
          <w:p w14:paraId="536228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B78D02" w14:textId="77777777" w:rsidR="003F4AD9" w:rsidRPr="00786C39" w:rsidRDefault="003F4AD9">
            <w:pPr>
              <w:rPr>
                <w:rFonts w:ascii="Bell MT" w:hAnsi="Bell MT" w:cs="Arial"/>
              </w:rPr>
            </w:pPr>
            <w:r w:rsidRPr="00786C39">
              <w:rPr>
                <w:rFonts w:ascii="Bell MT" w:hAnsi="Bell MT" w:cs="Arial"/>
              </w:rPr>
              <w:t>https://github.com/DefinitelyTyped/DefinitelyTyped/tree/master/types/json-schema</w:t>
            </w:r>
          </w:p>
        </w:tc>
      </w:tr>
      <w:tr w:rsidR="00DD039C" w:rsidRPr="00786C39" w14:paraId="24213E90" w14:textId="77777777" w:rsidTr="001B6194">
        <w:trPr>
          <w:trHeight w:val="400"/>
        </w:trPr>
        <w:tc>
          <w:tcPr>
            <w:tcW w:w="3325" w:type="dxa"/>
            <w:noWrap/>
            <w:hideMark/>
          </w:tcPr>
          <w:p w14:paraId="1E4184AD" w14:textId="77777777" w:rsidR="003F4AD9" w:rsidRPr="00786C39" w:rsidRDefault="003F4AD9">
            <w:pPr>
              <w:rPr>
                <w:rFonts w:ascii="Bell MT" w:hAnsi="Bell MT" w:cs="Arial"/>
              </w:rPr>
            </w:pPr>
            <w:r w:rsidRPr="00786C39">
              <w:rPr>
                <w:rFonts w:ascii="Bell MT" w:hAnsi="Bell MT" w:cs="Arial"/>
              </w:rPr>
              <w:t>@types/luxon1.11.1</w:t>
            </w:r>
          </w:p>
        </w:tc>
        <w:tc>
          <w:tcPr>
            <w:tcW w:w="2340" w:type="dxa"/>
            <w:noWrap/>
            <w:hideMark/>
          </w:tcPr>
          <w:p w14:paraId="528B97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3BE085" w14:textId="77777777" w:rsidR="003F4AD9" w:rsidRPr="00786C39" w:rsidRDefault="003F4AD9">
            <w:pPr>
              <w:rPr>
                <w:rFonts w:ascii="Bell MT" w:hAnsi="Bell MT" w:cs="Arial"/>
              </w:rPr>
            </w:pPr>
            <w:r w:rsidRPr="00786C39">
              <w:rPr>
                <w:rFonts w:ascii="Bell MT" w:hAnsi="Bell MT" w:cs="Arial"/>
              </w:rPr>
              <w:t>https://github.com/DefinitelyTyped/DefinitelyTyped/tree/master/types/luxon</w:t>
            </w:r>
          </w:p>
        </w:tc>
      </w:tr>
      <w:tr w:rsidR="00DD039C" w:rsidRPr="00786C39" w14:paraId="0D69BAB0" w14:textId="77777777" w:rsidTr="001B6194">
        <w:trPr>
          <w:trHeight w:val="400"/>
        </w:trPr>
        <w:tc>
          <w:tcPr>
            <w:tcW w:w="3325" w:type="dxa"/>
            <w:noWrap/>
            <w:hideMark/>
          </w:tcPr>
          <w:p w14:paraId="2A69D189" w14:textId="77777777" w:rsidR="003F4AD9" w:rsidRPr="00786C39" w:rsidRDefault="003F4AD9">
            <w:pPr>
              <w:rPr>
                <w:rFonts w:ascii="Bell MT" w:hAnsi="Bell MT" w:cs="Arial"/>
              </w:rPr>
            </w:pPr>
            <w:r w:rsidRPr="00786C39">
              <w:rPr>
                <w:rFonts w:ascii="Bell MT" w:hAnsi="Bell MT" w:cs="Arial"/>
              </w:rPr>
              <w:t>@types/mime1.3.5</w:t>
            </w:r>
          </w:p>
        </w:tc>
        <w:tc>
          <w:tcPr>
            <w:tcW w:w="2340" w:type="dxa"/>
            <w:noWrap/>
            <w:hideMark/>
          </w:tcPr>
          <w:p w14:paraId="389849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4BF102" w14:textId="77777777" w:rsidR="003F4AD9" w:rsidRPr="00786C39" w:rsidRDefault="003F4AD9">
            <w:pPr>
              <w:rPr>
                <w:rFonts w:ascii="Bell MT" w:hAnsi="Bell MT" w:cs="Arial"/>
              </w:rPr>
            </w:pPr>
            <w:r w:rsidRPr="00786C39">
              <w:rPr>
                <w:rFonts w:ascii="Bell MT" w:hAnsi="Bell MT" w:cs="Arial"/>
              </w:rPr>
              <w:t>https://github.com/DefinitelyTyped/DefinitelyTyped/tree/master/types/mime</w:t>
            </w:r>
          </w:p>
        </w:tc>
      </w:tr>
      <w:tr w:rsidR="00DD039C" w:rsidRPr="00786C39" w14:paraId="632F2B21" w14:textId="77777777" w:rsidTr="001B6194">
        <w:trPr>
          <w:trHeight w:val="400"/>
        </w:trPr>
        <w:tc>
          <w:tcPr>
            <w:tcW w:w="3325" w:type="dxa"/>
            <w:noWrap/>
            <w:hideMark/>
          </w:tcPr>
          <w:p w14:paraId="2C2BA710" w14:textId="77777777" w:rsidR="003F4AD9" w:rsidRPr="00786C39" w:rsidRDefault="003F4AD9">
            <w:pPr>
              <w:rPr>
                <w:rFonts w:ascii="Bell MT" w:hAnsi="Bell MT" w:cs="Arial"/>
              </w:rPr>
            </w:pPr>
            <w:r w:rsidRPr="00786C39">
              <w:rPr>
                <w:rFonts w:ascii="Bell MT" w:hAnsi="Bell MT" w:cs="Arial"/>
              </w:rPr>
              <w:t>@types/minimatch3.0.5</w:t>
            </w:r>
          </w:p>
        </w:tc>
        <w:tc>
          <w:tcPr>
            <w:tcW w:w="2340" w:type="dxa"/>
            <w:noWrap/>
            <w:hideMark/>
          </w:tcPr>
          <w:p w14:paraId="21B4E2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5BC8B2" w14:textId="77777777" w:rsidR="003F4AD9" w:rsidRPr="00786C39" w:rsidRDefault="003F4AD9">
            <w:pPr>
              <w:rPr>
                <w:rFonts w:ascii="Bell MT" w:hAnsi="Bell MT" w:cs="Arial"/>
              </w:rPr>
            </w:pPr>
            <w:r w:rsidRPr="00786C39">
              <w:rPr>
                <w:rFonts w:ascii="Bell MT" w:hAnsi="Bell MT" w:cs="Arial"/>
              </w:rPr>
              <w:t>https://github.com/DefinitelyTyped/DefinitelyTyped/tree/master/types/minimatch</w:t>
            </w:r>
          </w:p>
        </w:tc>
      </w:tr>
      <w:tr w:rsidR="00DD039C" w:rsidRPr="00786C39" w14:paraId="13E9516A" w14:textId="77777777" w:rsidTr="001B6194">
        <w:trPr>
          <w:trHeight w:val="400"/>
        </w:trPr>
        <w:tc>
          <w:tcPr>
            <w:tcW w:w="3325" w:type="dxa"/>
            <w:noWrap/>
            <w:hideMark/>
          </w:tcPr>
          <w:p w14:paraId="2396825B" w14:textId="77777777" w:rsidR="003F4AD9" w:rsidRPr="00786C39" w:rsidRDefault="003F4AD9">
            <w:pPr>
              <w:rPr>
                <w:rFonts w:ascii="Bell MT" w:hAnsi="Bell MT" w:cs="Arial"/>
              </w:rPr>
            </w:pPr>
            <w:r w:rsidRPr="00786C39">
              <w:rPr>
                <w:rFonts w:ascii="Bell MT" w:hAnsi="Bell MT" w:cs="Arial"/>
              </w:rPr>
              <w:t>@types/node10.17.60</w:t>
            </w:r>
          </w:p>
        </w:tc>
        <w:tc>
          <w:tcPr>
            <w:tcW w:w="2340" w:type="dxa"/>
            <w:noWrap/>
            <w:hideMark/>
          </w:tcPr>
          <w:p w14:paraId="6013B0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56D2FE" w14:textId="77777777" w:rsidR="003F4AD9" w:rsidRPr="00786C39" w:rsidRDefault="003F4AD9">
            <w:pPr>
              <w:rPr>
                <w:rFonts w:ascii="Bell MT" w:hAnsi="Bell MT" w:cs="Arial"/>
              </w:rPr>
            </w:pPr>
            <w:r w:rsidRPr="00786C39">
              <w:rPr>
                <w:rFonts w:ascii="Bell MT" w:hAnsi="Bell MT" w:cs="Arial"/>
              </w:rPr>
              <w:t>https://github.com/DefinitelyTyped/DefinitelyTyped/tree/master/types/node</w:t>
            </w:r>
          </w:p>
        </w:tc>
      </w:tr>
      <w:tr w:rsidR="00DD039C" w:rsidRPr="00786C39" w14:paraId="2616D6CD" w14:textId="77777777" w:rsidTr="001B6194">
        <w:trPr>
          <w:trHeight w:val="400"/>
        </w:trPr>
        <w:tc>
          <w:tcPr>
            <w:tcW w:w="3325" w:type="dxa"/>
            <w:noWrap/>
            <w:hideMark/>
          </w:tcPr>
          <w:p w14:paraId="78E4FBCA" w14:textId="77777777" w:rsidR="003F4AD9" w:rsidRPr="00786C39" w:rsidRDefault="003F4AD9">
            <w:pPr>
              <w:rPr>
                <w:rFonts w:ascii="Bell MT" w:hAnsi="Bell MT" w:cs="Arial"/>
              </w:rPr>
            </w:pPr>
            <w:r w:rsidRPr="00786C39">
              <w:rPr>
                <w:rFonts w:ascii="Bell MT" w:hAnsi="Bell MT" w:cs="Arial"/>
              </w:rPr>
              <w:t>@types/node15.14.9</w:t>
            </w:r>
          </w:p>
        </w:tc>
        <w:tc>
          <w:tcPr>
            <w:tcW w:w="2340" w:type="dxa"/>
            <w:noWrap/>
            <w:hideMark/>
          </w:tcPr>
          <w:p w14:paraId="039C5B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743B62" w14:textId="77777777" w:rsidR="003F4AD9" w:rsidRPr="00786C39" w:rsidRDefault="003F4AD9">
            <w:pPr>
              <w:rPr>
                <w:rFonts w:ascii="Bell MT" w:hAnsi="Bell MT" w:cs="Arial"/>
              </w:rPr>
            </w:pPr>
            <w:r w:rsidRPr="00786C39">
              <w:rPr>
                <w:rFonts w:ascii="Bell MT" w:hAnsi="Bell MT" w:cs="Arial"/>
              </w:rPr>
              <w:t>https://github.com/DefinitelyTyped/DefinitelyTyped/tree/master/types/node</w:t>
            </w:r>
          </w:p>
        </w:tc>
      </w:tr>
      <w:tr w:rsidR="00DD039C" w:rsidRPr="00786C39" w14:paraId="3590DD46" w14:textId="77777777" w:rsidTr="001B6194">
        <w:trPr>
          <w:trHeight w:val="400"/>
        </w:trPr>
        <w:tc>
          <w:tcPr>
            <w:tcW w:w="3325" w:type="dxa"/>
            <w:noWrap/>
            <w:hideMark/>
          </w:tcPr>
          <w:p w14:paraId="553B32CA" w14:textId="77777777" w:rsidR="003F4AD9" w:rsidRPr="00786C39" w:rsidRDefault="003F4AD9">
            <w:pPr>
              <w:rPr>
                <w:rFonts w:ascii="Bell MT" w:hAnsi="Bell MT" w:cs="Arial"/>
              </w:rPr>
            </w:pPr>
            <w:r w:rsidRPr="00786C39">
              <w:rPr>
                <w:rFonts w:ascii="Bell MT" w:hAnsi="Bell MT" w:cs="Arial"/>
              </w:rPr>
              <w:t>@types/node8.10.66</w:t>
            </w:r>
          </w:p>
        </w:tc>
        <w:tc>
          <w:tcPr>
            <w:tcW w:w="2340" w:type="dxa"/>
            <w:noWrap/>
            <w:hideMark/>
          </w:tcPr>
          <w:p w14:paraId="5B1851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02B2C4" w14:textId="77777777" w:rsidR="003F4AD9" w:rsidRPr="00786C39" w:rsidRDefault="003F4AD9">
            <w:pPr>
              <w:rPr>
                <w:rFonts w:ascii="Bell MT" w:hAnsi="Bell MT" w:cs="Arial"/>
              </w:rPr>
            </w:pPr>
            <w:r w:rsidRPr="00786C39">
              <w:rPr>
                <w:rFonts w:ascii="Bell MT" w:hAnsi="Bell MT" w:cs="Arial"/>
              </w:rPr>
              <w:t>https://github.com/DefinitelyTyped/DefinitelyTyped/tree/master/types/node</w:t>
            </w:r>
          </w:p>
        </w:tc>
      </w:tr>
      <w:tr w:rsidR="00DD039C" w:rsidRPr="00786C39" w14:paraId="17765045" w14:textId="77777777" w:rsidTr="001B6194">
        <w:trPr>
          <w:trHeight w:val="400"/>
        </w:trPr>
        <w:tc>
          <w:tcPr>
            <w:tcW w:w="3325" w:type="dxa"/>
            <w:noWrap/>
            <w:hideMark/>
          </w:tcPr>
          <w:p w14:paraId="118598A1" w14:textId="77777777" w:rsidR="003F4AD9" w:rsidRPr="00786C39" w:rsidRDefault="003F4AD9">
            <w:pPr>
              <w:rPr>
                <w:rFonts w:ascii="Bell MT" w:hAnsi="Bell MT" w:cs="Arial"/>
              </w:rPr>
            </w:pPr>
            <w:r w:rsidRPr="00786C39">
              <w:rPr>
                <w:rFonts w:ascii="Bell MT" w:hAnsi="Bell MT" w:cs="Arial"/>
              </w:rPr>
              <w:t>@types/node-forge1.3.11</w:t>
            </w:r>
          </w:p>
        </w:tc>
        <w:tc>
          <w:tcPr>
            <w:tcW w:w="2340" w:type="dxa"/>
            <w:noWrap/>
            <w:hideMark/>
          </w:tcPr>
          <w:p w14:paraId="4D3D15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7F2334" w14:textId="77777777" w:rsidR="003F4AD9" w:rsidRPr="00786C39" w:rsidRDefault="003F4AD9">
            <w:pPr>
              <w:rPr>
                <w:rFonts w:ascii="Bell MT" w:hAnsi="Bell MT" w:cs="Arial"/>
              </w:rPr>
            </w:pPr>
            <w:r w:rsidRPr="00786C39">
              <w:rPr>
                <w:rFonts w:ascii="Bell MT" w:hAnsi="Bell MT" w:cs="Arial"/>
              </w:rPr>
              <w:t>https://github.com/DefinitelyTyped/DefinitelyTyped/tree/master/types/node-forge</w:t>
            </w:r>
          </w:p>
        </w:tc>
      </w:tr>
      <w:tr w:rsidR="00DD039C" w:rsidRPr="00786C39" w14:paraId="4D9CB7E9" w14:textId="77777777" w:rsidTr="001B6194">
        <w:trPr>
          <w:trHeight w:val="400"/>
        </w:trPr>
        <w:tc>
          <w:tcPr>
            <w:tcW w:w="3325" w:type="dxa"/>
            <w:noWrap/>
            <w:hideMark/>
          </w:tcPr>
          <w:p w14:paraId="30F21A65" w14:textId="77777777" w:rsidR="003F4AD9" w:rsidRPr="00786C39" w:rsidRDefault="003F4AD9">
            <w:pPr>
              <w:rPr>
                <w:rFonts w:ascii="Bell MT" w:hAnsi="Bell MT" w:cs="Arial"/>
              </w:rPr>
            </w:pPr>
            <w:r w:rsidRPr="00786C39">
              <w:rPr>
                <w:rFonts w:ascii="Bell MT" w:hAnsi="Bell MT" w:cs="Arial"/>
              </w:rPr>
              <w:t>@types/normalize-package-data2.4.4</w:t>
            </w:r>
          </w:p>
        </w:tc>
        <w:tc>
          <w:tcPr>
            <w:tcW w:w="2340" w:type="dxa"/>
            <w:noWrap/>
            <w:hideMark/>
          </w:tcPr>
          <w:p w14:paraId="52EB58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AC2F3B" w14:textId="77777777" w:rsidR="003F4AD9" w:rsidRPr="00786C39" w:rsidRDefault="003F4AD9">
            <w:pPr>
              <w:rPr>
                <w:rFonts w:ascii="Bell MT" w:hAnsi="Bell MT" w:cs="Arial"/>
              </w:rPr>
            </w:pPr>
            <w:r w:rsidRPr="00786C39">
              <w:rPr>
                <w:rFonts w:ascii="Bell MT" w:hAnsi="Bell MT" w:cs="Arial"/>
              </w:rPr>
              <w:t>https://github.com/DefinitelyTyped/DefinitelyTyped/tree/master/types/normalize-package-data</w:t>
            </w:r>
          </w:p>
        </w:tc>
      </w:tr>
      <w:tr w:rsidR="00DD039C" w:rsidRPr="00786C39" w14:paraId="065DE5F7" w14:textId="77777777" w:rsidTr="001B6194">
        <w:trPr>
          <w:trHeight w:val="400"/>
        </w:trPr>
        <w:tc>
          <w:tcPr>
            <w:tcW w:w="3325" w:type="dxa"/>
            <w:noWrap/>
            <w:hideMark/>
          </w:tcPr>
          <w:p w14:paraId="10483872" w14:textId="77777777" w:rsidR="003F4AD9" w:rsidRPr="00786C39" w:rsidRDefault="003F4AD9">
            <w:pPr>
              <w:rPr>
                <w:rFonts w:ascii="Bell MT" w:hAnsi="Bell MT" w:cs="Arial"/>
              </w:rPr>
            </w:pPr>
            <w:r w:rsidRPr="00786C39">
              <w:rPr>
                <w:rFonts w:ascii="Bell MT" w:hAnsi="Bell MT" w:cs="Arial"/>
              </w:rPr>
              <w:t>@types/parse-json4.0.2</w:t>
            </w:r>
          </w:p>
        </w:tc>
        <w:tc>
          <w:tcPr>
            <w:tcW w:w="2340" w:type="dxa"/>
            <w:noWrap/>
            <w:hideMark/>
          </w:tcPr>
          <w:p w14:paraId="3DAA15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160F83" w14:textId="77777777" w:rsidR="003F4AD9" w:rsidRPr="00786C39" w:rsidRDefault="003F4AD9">
            <w:pPr>
              <w:rPr>
                <w:rFonts w:ascii="Bell MT" w:hAnsi="Bell MT" w:cs="Arial"/>
              </w:rPr>
            </w:pPr>
            <w:r w:rsidRPr="00786C39">
              <w:rPr>
                <w:rFonts w:ascii="Bell MT" w:hAnsi="Bell MT" w:cs="Arial"/>
              </w:rPr>
              <w:t>https://github.com/DefinitelyTyped/DefinitelyTyped/tree/master/types/parse-json</w:t>
            </w:r>
          </w:p>
        </w:tc>
      </w:tr>
      <w:tr w:rsidR="00DD039C" w:rsidRPr="00786C39" w14:paraId="05B327CF" w14:textId="77777777" w:rsidTr="001B6194">
        <w:trPr>
          <w:trHeight w:val="400"/>
        </w:trPr>
        <w:tc>
          <w:tcPr>
            <w:tcW w:w="3325" w:type="dxa"/>
            <w:noWrap/>
            <w:hideMark/>
          </w:tcPr>
          <w:p w14:paraId="5B4BF23F" w14:textId="77777777" w:rsidR="003F4AD9" w:rsidRPr="00786C39" w:rsidRDefault="003F4AD9">
            <w:pPr>
              <w:rPr>
                <w:rFonts w:ascii="Bell MT" w:hAnsi="Bell MT" w:cs="Arial"/>
              </w:rPr>
            </w:pPr>
            <w:r w:rsidRPr="00786C39">
              <w:rPr>
                <w:rFonts w:ascii="Bell MT" w:hAnsi="Bell MT" w:cs="Arial"/>
              </w:rPr>
              <w:t>@types/parse56.0.3</w:t>
            </w:r>
          </w:p>
        </w:tc>
        <w:tc>
          <w:tcPr>
            <w:tcW w:w="2340" w:type="dxa"/>
            <w:noWrap/>
            <w:hideMark/>
          </w:tcPr>
          <w:p w14:paraId="0B9939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436CD7" w14:textId="77777777" w:rsidR="003F4AD9" w:rsidRPr="00786C39" w:rsidRDefault="003F4AD9">
            <w:pPr>
              <w:rPr>
                <w:rFonts w:ascii="Bell MT" w:hAnsi="Bell MT" w:cs="Arial"/>
              </w:rPr>
            </w:pPr>
            <w:r w:rsidRPr="00786C39">
              <w:rPr>
                <w:rFonts w:ascii="Bell MT" w:hAnsi="Bell MT" w:cs="Arial"/>
              </w:rPr>
              <w:t>https://github.com/DefinitelyTyped/DefinitelyTyped/tree/master/types/parse5</w:t>
            </w:r>
          </w:p>
        </w:tc>
      </w:tr>
      <w:tr w:rsidR="00DD039C" w:rsidRPr="00786C39" w14:paraId="25871874" w14:textId="77777777" w:rsidTr="001B6194">
        <w:trPr>
          <w:trHeight w:val="400"/>
        </w:trPr>
        <w:tc>
          <w:tcPr>
            <w:tcW w:w="3325" w:type="dxa"/>
            <w:noWrap/>
            <w:hideMark/>
          </w:tcPr>
          <w:p w14:paraId="450AF06A" w14:textId="77777777" w:rsidR="003F4AD9" w:rsidRPr="00786C39" w:rsidRDefault="003F4AD9">
            <w:pPr>
              <w:rPr>
                <w:rFonts w:ascii="Bell MT" w:hAnsi="Bell MT" w:cs="Arial"/>
              </w:rPr>
            </w:pPr>
            <w:r w:rsidRPr="00786C39">
              <w:rPr>
                <w:rFonts w:ascii="Bell MT" w:hAnsi="Bell MT" w:cs="Arial"/>
              </w:rPr>
              <w:t>@types/prettier2.7.3</w:t>
            </w:r>
          </w:p>
        </w:tc>
        <w:tc>
          <w:tcPr>
            <w:tcW w:w="2340" w:type="dxa"/>
            <w:noWrap/>
            <w:hideMark/>
          </w:tcPr>
          <w:p w14:paraId="4FB5DF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4D5A1F" w14:textId="77777777" w:rsidR="003F4AD9" w:rsidRPr="00786C39" w:rsidRDefault="003F4AD9">
            <w:pPr>
              <w:rPr>
                <w:rFonts w:ascii="Bell MT" w:hAnsi="Bell MT" w:cs="Arial"/>
              </w:rPr>
            </w:pPr>
            <w:r w:rsidRPr="00786C39">
              <w:rPr>
                <w:rFonts w:ascii="Bell MT" w:hAnsi="Bell MT" w:cs="Arial"/>
              </w:rPr>
              <w:t>https://github.com/DefinitelyTyped/DefinitelyTyped/tree/master/types/prettier</w:t>
            </w:r>
          </w:p>
        </w:tc>
      </w:tr>
      <w:tr w:rsidR="00DD039C" w:rsidRPr="00786C39" w14:paraId="44001286" w14:textId="77777777" w:rsidTr="001B6194">
        <w:trPr>
          <w:trHeight w:val="400"/>
        </w:trPr>
        <w:tc>
          <w:tcPr>
            <w:tcW w:w="3325" w:type="dxa"/>
            <w:noWrap/>
            <w:hideMark/>
          </w:tcPr>
          <w:p w14:paraId="4AC1CEAA" w14:textId="77777777" w:rsidR="003F4AD9" w:rsidRPr="00786C39" w:rsidRDefault="003F4AD9">
            <w:pPr>
              <w:rPr>
                <w:rFonts w:ascii="Bell MT" w:hAnsi="Bell MT" w:cs="Arial"/>
              </w:rPr>
            </w:pPr>
            <w:r w:rsidRPr="00786C39">
              <w:rPr>
                <w:rFonts w:ascii="Bell MT" w:hAnsi="Bell MT" w:cs="Arial"/>
              </w:rPr>
              <w:t>@types/qs6.9.16</w:t>
            </w:r>
          </w:p>
        </w:tc>
        <w:tc>
          <w:tcPr>
            <w:tcW w:w="2340" w:type="dxa"/>
            <w:noWrap/>
            <w:hideMark/>
          </w:tcPr>
          <w:p w14:paraId="082236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886E66" w14:textId="77777777" w:rsidR="003F4AD9" w:rsidRPr="00786C39" w:rsidRDefault="003F4AD9">
            <w:pPr>
              <w:rPr>
                <w:rFonts w:ascii="Bell MT" w:hAnsi="Bell MT" w:cs="Arial"/>
              </w:rPr>
            </w:pPr>
            <w:r w:rsidRPr="00786C39">
              <w:rPr>
                <w:rFonts w:ascii="Bell MT" w:hAnsi="Bell MT" w:cs="Arial"/>
              </w:rPr>
              <w:t>https://github.com/DefinitelyTyped/DefinitelyTyped/tree/master/types/qs</w:t>
            </w:r>
          </w:p>
        </w:tc>
      </w:tr>
      <w:tr w:rsidR="00DD039C" w:rsidRPr="00786C39" w14:paraId="0225424B" w14:textId="77777777" w:rsidTr="001B6194">
        <w:trPr>
          <w:trHeight w:val="400"/>
        </w:trPr>
        <w:tc>
          <w:tcPr>
            <w:tcW w:w="3325" w:type="dxa"/>
            <w:noWrap/>
            <w:hideMark/>
          </w:tcPr>
          <w:p w14:paraId="51D385DB" w14:textId="77777777" w:rsidR="003F4AD9" w:rsidRPr="00786C39" w:rsidRDefault="003F4AD9">
            <w:pPr>
              <w:rPr>
                <w:rFonts w:ascii="Bell MT" w:hAnsi="Bell MT" w:cs="Arial"/>
              </w:rPr>
            </w:pPr>
            <w:r w:rsidRPr="00786C39">
              <w:rPr>
                <w:rFonts w:ascii="Bell MT" w:hAnsi="Bell MT" w:cs="Arial"/>
              </w:rPr>
              <w:t>@types/range-parser1.2.7</w:t>
            </w:r>
          </w:p>
        </w:tc>
        <w:tc>
          <w:tcPr>
            <w:tcW w:w="2340" w:type="dxa"/>
            <w:noWrap/>
            <w:hideMark/>
          </w:tcPr>
          <w:p w14:paraId="3AC300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08FED6" w14:textId="77777777" w:rsidR="003F4AD9" w:rsidRPr="00786C39" w:rsidRDefault="003F4AD9">
            <w:pPr>
              <w:rPr>
                <w:rFonts w:ascii="Bell MT" w:hAnsi="Bell MT" w:cs="Arial"/>
              </w:rPr>
            </w:pPr>
            <w:r w:rsidRPr="00786C39">
              <w:rPr>
                <w:rFonts w:ascii="Bell MT" w:hAnsi="Bell MT" w:cs="Arial"/>
              </w:rPr>
              <w:t>https://github.com/DefinitelyTyped/DefinitelyTyped/tree/master/types/range-parser</w:t>
            </w:r>
          </w:p>
        </w:tc>
      </w:tr>
      <w:tr w:rsidR="00DD039C" w:rsidRPr="00786C39" w14:paraId="1652D014" w14:textId="77777777" w:rsidTr="001B6194">
        <w:trPr>
          <w:trHeight w:val="400"/>
        </w:trPr>
        <w:tc>
          <w:tcPr>
            <w:tcW w:w="3325" w:type="dxa"/>
            <w:noWrap/>
            <w:hideMark/>
          </w:tcPr>
          <w:p w14:paraId="6A6CF5F5" w14:textId="77777777" w:rsidR="003F4AD9" w:rsidRPr="00786C39" w:rsidRDefault="003F4AD9">
            <w:pPr>
              <w:rPr>
                <w:rFonts w:ascii="Bell MT" w:hAnsi="Bell MT" w:cs="Arial"/>
              </w:rPr>
            </w:pPr>
            <w:r w:rsidRPr="00786C39">
              <w:rPr>
                <w:rFonts w:ascii="Bell MT" w:hAnsi="Bell MT" w:cs="Arial"/>
              </w:rPr>
              <w:t>@types/retry0.12.0</w:t>
            </w:r>
          </w:p>
        </w:tc>
        <w:tc>
          <w:tcPr>
            <w:tcW w:w="2340" w:type="dxa"/>
            <w:noWrap/>
            <w:hideMark/>
          </w:tcPr>
          <w:p w14:paraId="7124B9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EC8FBB" w14:textId="77777777" w:rsidR="003F4AD9" w:rsidRPr="00786C39" w:rsidRDefault="003F4AD9">
            <w:pPr>
              <w:rPr>
                <w:rFonts w:ascii="Bell MT" w:hAnsi="Bell MT" w:cs="Arial"/>
              </w:rPr>
            </w:pPr>
            <w:r w:rsidRPr="00786C39">
              <w:rPr>
                <w:rFonts w:ascii="Bell MT" w:hAnsi="Bell MT" w:cs="Arial"/>
              </w:rPr>
              <w:t>https://github.com/DefinitelyTyped/DefinitelyTyped/tree/master/types/retry</w:t>
            </w:r>
          </w:p>
        </w:tc>
      </w:tr>
      <w:tr w:rsidR="00DD039C" w:rsidRPr="00786C39" w14:paraId="09E1DA12" w14:textId="77777777" w:rsidTr="001B6194">
        <w:trPr>
          <w:trHeight w:val="400"/>
        </w:trPr>
        <w:tc>
          <w:tcPr>
            <w:tcW w:w="3325" w:type="dxa"/>
            <w:noWrap/>
            <w:hideMark/>
          </w:tcPr>
          <w:p w14:paraId="02054C43" w14:textId="77777777" w:rsidR="003F4AD9" w:rsidRPr="00786C39" w:rsidRDefault="003F4AD9">
            <w:pPr>
              <w:rPr>
                <w:rFonts w:ascii="Bell MT" w:hAnsi="Bell MT" w:cs="Arial"/>
              </w:rPr>
            </w:pPr>
            <w:r w:rsidRPr="00786C39">
              <w:rPr>
                <w:rFonts w:ascii="Bell MT" w:hAnsi="Bell MT" w:cs="Arial"/>
              </w:rPr>
              <w:t>@types/semver7.5.8</w:t>
            </w:r>
          </w:p>
        </w:tc>
        <w:tc>
          <w:tcPr>
            <w:tcW w:w="2340" w:type="dxa"/>
            <w:noWrap/>
            <w:hideMark/>
          </w:tcPr>
          <w:p w14:paraId="204B54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ECC22D" w14:textId="77777777" w:rsidR="003F4AD9" w:rsidRPr="00786C39" w:rsidRDefault="003F4AD9">
            <w:pPr>
              <w:rPr>
                <w:rFonts w:ascii="Bell MT" w:hAnsi="Bell MT" w:cs="Arial"/>
              </w:rPr>
            </w:pPr>
            <w:r w:rsidRPr="00786C39">
              <w:rPr>
                <w:rFonts w:ascii="Bell MT" w:hAnsi="Bell MT" w:cs="Arial"/>
              </w:rPr>
              <w:t>https://github.com/DefinitelyTyped/DefinitelyTyped/tree/master/types/semver</w:t>
            </w:r>
          </w:p>
        </w:tc>
      </w:tr>
      <w:tr w:rsidR="00DD039C" w:rsidRPr="00786C39" w14:paraId="20A05883" w14:textId="77777777" w:rsidTr="001B6194">
        <w:trPr>
          <w:trHeight w:val="400"/>
        </w:trPr>
        <w:tc>
          <w:tcPr>
            <w:tcW w:w="3325" w:type="dxa"/>
            <w:noWrap/>
            <w:hideMark/>
          </w:tcPr>
          <w:p w14:paraId="38778DFA" w14:textId="77777777" w:rsidR="003F4AD9" w:rsidRPr="00786C39" w:rsidRDefault="003F4AD9">
            <w:pPr>
              <w:rPr>
                <w:rFonts w:ascii="Bell MT" w:hAnsi="Bell MT" w:cs="Arial"/>
              </w:rPr>
            </w:pPr>
            <w:r w:rsidRPr="00786C39">
              <w:rPr>
                <w:rFonts w:ascii="Bell MT" w:hAnsi="Bell MT" w:cs="Arial"/>
              </w:rPr>
              <w:t>@types/send0.17.4</w:t>
            </w:r>
          </w:p>
        </w:tc>
        <w:tc>
          <w:tcPr>
            <w:tcW w:w="2340" w:type="dxa"/>
            <w:noWrap/>
            <w:hideMark/>
          </w:tcPr>
          <w:p w14:paraId="5D8E74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166EAB" w14:textId="77777777" w:rsidR="003F4AD9" w:rsidRPr="00786C39" w:rsidRDefault="003F4AD9">
            <w:pPr>
              <w:rPr>
                <w:rFonts w:ascii="Bell MT" w:hAnsi="Bell MT" w:cs="Arial"/>
              </w:rPr>
            </w:pPr>
            <w:r w:rsidRPr="00786C39">
              <w:rPr>
                <w:rFonts w:ascii="Bell MT" w:hAnsi="Bell MT" w:cs="Arial"/>
              </w:rPr>
              <w:t>https://github.com/DefinitelyTyped/DefinitelyTyped/tree/master/types/send</w:t>
            </w:r>
          </w:p>
        </w:tc>
      </w:tr>
      <w:tr w:rsidR="00DD039C" w:rsidRPr="00786C39" w14:paraId="3F745E0A" w14:textId="77777777" w:rsidTr="001B6194">
        <w:trPr>
          <w:trHeight w:val="400"/>
        </w:trPr>
        <w:tc>
          <w:tcPr>
            <w:tcW w:w="3325" w:type="dxa"/>
            <w:noWrap/>
            <w:hideMark/>
          </w:tcPr>
          <w:p w14:paraId="42704A85" w14:textId="77777777" w:rsidR="003F4AD9" w:rsidRPr="00786C39" w:rsidRDefault="003F4AD9">
            <w:pPr>
              <w:rPr>
                <w:rFonts w:ascii="Bell MT" w:hAnsi="Bell MT" w:cs="Arial"/>
              </w:rPr>
            </w:pPr>
            <w:r w:rsidRPr="00786C39">
              <w:rPr>
                <w:rFonts w:ascii="Bell MT" w:hAnsi="Bell MT" w:cs="Arial"/>
              </w:rPr>
              <w:t>@types/serve-index1.9.4</w:t>
            </w:r>
          </w:p>
        </w:tc>
        <w:tc>
          <w:tcPr>
            <w:tcW w:w="2340" w:type="dxa"/>
            <w:noWrap/>
            <w:hideMark/>
          </w:tcPr>
          <w:p w14:paraId="68E79B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3B8BF1" w14:textId="77777777" w:rsidR="003F4AD9" w:rsidRPr="00786C39" w:rsidRDefault="003F4AD9">
            <w:pPr>
              <w:rPr>
                <w:rFonts w:ascii="Bell MT" w:hAnsi="Bell MT" w:cs="Arial"/>
              </w:rPr>
            </w:pPr>
            <w:r w:rsidRPr="00786C39">
              <w:rPr>
                <w:rFonts w:ascii="Bell MT" w:hAnsi="Bell MT" w:cs="Arial"/>
              </w:rPr>
              <w:t>https://github.com/DefinitelyTyped/DefinitelyTyped/tree/master/types/serve-index</w:t>
            </w:r>
          </w:p>
        </w:tc>
      </w:tr>
      <w:tr w:rsidR="00DD039C" w:rsidRPr="00786C39" w14:paraId="3E59C77D" w14:textId="77777777" w:rsidTr="001B6194">
        <w:trPr>
          <w:trHeight w:val="400"/>
        </w:trPr>
        <w:tc>
          <w:tcPr>
            <w:tcW w:w="3325" w:type="dxa"/>
            <w:noWrap/>
            <w:hideMark/>
          </w:tcPr>
          <w:p w14:paraId="6E487607" w14:textId="77777777" w:rsidR="003F4AD9" w:rsidRPr="00786C39" w:rsidRDefault="003F4AD9">
            <w:pPr>
              <w:rPr>
                <w:rFonts w:ascii="Bell MT" w:hAnsi="Bell MT" w:cs="Arial"/>
              </w:rPr>
            </w:pPr>
            <w:r w:rsidRPr="00786C39">
              <w:rPr>
                <w:rFonts w:ascii="Bell MT" w:hAnsi="Bell MT" w:cs="Arial"/>
              </w:rPr>
              <w:t>@types/serve-static1.15.7</w:t>
            </w:r>
          </w:p>
        </w:tc>
        <w:tc>
          <w:tcPr>
            <w:tcW w:w="2340" w:type="dxa"/>
            <w:noWrap/>
            <w:hideMark/>
          </w:tcPr>
          <w:p w14:paraId="6CE4E6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7BD9A8" w14:textId="77777777" w:rsidR="003F4AD9" w:rsidRPr="00786C39" w:rsidRDefault="003F4AD9">
            <w:pPr>
              <w:rPr>
                <w:rFonts w:ascii="Bell MT" w:hAnsi="Bell MT" w:cs="Arial"/>
              </w:rPr>
            </w:pPr>
            <w:r w:rsidRPr="00786C39">
              <w:rPr>
                <w:rFonts w:ascii="Bell MT" w:hAnsi="Bell MT" w:cs="Arial"/>
              </w:rPr>
              <w:t>https://github.com/DefinitelyTyped/DefinitelyTyped/tree/master/types/serve-static</w:t>
            </w:r>
          </w:p>
        </w:tc>
      </w:tr>
      <w:tr w:rsidR="00DD039C" w:rsidRPr="00786C39" w14:paraId="77A2B463" w14:textId="77777777" w:rsidTr="001B6194">
        <w:trPr>
          <w:trHeight w:val="400"/>
        </w:trPr>
        <w:tc>
          <w:tcPr>
            <w:tcW w:w="3325" w:type="dxa"/>
            <w:noWrap/>
            <w:hideMark/>
          </w:tcPr>
          <w:p w14:paraId="1546EEDD" w14:textId="77777777" w:rsidR="003F4AD9" w:rsidRPr="00786C39" w:rsidRDefault="003F4AD9">
            <w:pPr>
              <w:rPr>
                <w:rFonts w:ascii="Bell MT" w:hAnsi="Bell MT" w:cs="Arial"/>
              </w:rPr>
            </w:pPr>
            <w:r w:rsidRPr="00786C39">
              <w:rPr>
                <w:rFonts w:ascii="Bell MT" w:hAnsi="Bell MT" w:cs="Arial"/>
              </w:rPr>
              <w:t>@types/sizzle2.3.8</w:t>
            </w:r>
          </w:p>
        </w:tc>
        <w:tc>
          <w:tcPr>
            <w:tcW w:w="2340" w:type="dxa"/>
            <w:noWrap/>
            <w:hideMark/>
          </w:tcPr>
          <w:p w14:paraId="5D464F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6C87CD" w14:textId="77777777" w:rsidR="003F4AD9" w:rsidRPr="00786C39" w:rsidRDefault="003F4AD9">
            <w:pPr>
              <w:rPr>
                <w:rFonts w:ascii="Bell MT" w:hAnsi="Bell MT" w:cs="Arial"/>
              </w:rPr>
            </w:pPr>
            <w:r w:rsidRPr="00786C39">
              <w:rPr>
                <w:rFonts w:ascii="Bell MT" w:hAnsi="Bell MT" w:cs="Arial"/>
              </w:rPr>
              <w:t>https://github.com/DefinitelyTyped/DefinitelyTyped/tree/master/types/sizzle</w:t>
            </w:r>
          </w:p>
        </w:tc>
      </w:tr>
      <w:tr w:rsidR="00DD039C" w:rsidRPr="00786C39" w14:paraId="7677C4E7" w14:textId="77777777" w:rsidTr="001B6194">
        <w:trPr>
          <w:trHeight w:val="400"/>
        </w:trPr>
        <w:tc>
          <w:tcPr>
            <w:tcW w:w="3325" w:type="dxa"/>
            <w:noWrap/>
            <w:hideMark/>
          </w:tcPr>
          <w:p w14:paraId="37EF2FFA" w14:textId="77777777" w:rsidR="003F4AD9" w:rsidRPr="00786C39" w:rsidRDefault="003F4AD9">
            <w:pPr>
              <w:rPr>
                <w:rFonts w:ascii="Bell MT" w:hAnsi="Bell MT" w:cs="Arial"/>
              </w:rPr>
            </w:pPr>
            <w:r w:rsidRPr="00786C39">
              <w:rPr>
                <w:rFonts w:ascii="Bell MT" w:hAnsi="Bell MT" w:cs="Arial"/>
              </w:rPr>
              <w:t>@types/sockjs0.3.36</w:t>
            </w:r>
          </w:p>
        </w:tc>
        <w:tc>
          <w:tcPr>
            <w:tcW w:w="2340" w:type="dxa"/>
            <w:noWrap/>
            <w:hideMark/>
          </w:tcPr>
          <w:p w14:paraId="6E1066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4A9661" w14:textId="77777777" w:rsidR="003F4AD9" w:rsidRPr="00786C39" w:rsidRDefault="003F4AD9">
            <w:pPr>
              <w:rPr>
                <w:rFonts w:ascii="Bell MT" w:hAnsi="Bell MT" w:cs="Arial"/>
              </w:rPr>
            </w:pPr>
            <w:r w:rsidRPr="00786C39">
              <w:rPr>
                <w:rFonts w:ascii="Bell MT" w:hAnsi="Bell MT" w:cs="Arial"/>
              </w:rPr>
              <w:t>https://github.com/DefinitelyTyped/DefinitelyTyped/tree/master/types/sockjs</w:t>
            </w:r>
          </w:p>
        </w:tc>
      </w:tr>
      <w:tr w:rsidR="00DD039C" w:rsidRPr="00786C39" w14:paraId="40957CF0" w14:textId="77777777" w:rsidTr="001B6194">
        <w:trPr>
          <w:trHeight w:val="400"/>
        </w:trPr>
        <w:tc>
          <w:tcPr>
            <w:tcW w:w="3325" w:type="dxa"/>
            <w:noWrap/>
            <w:hideMark/>
          </w:tcPr>
          <w:p w14:paraId="6BC9BE90" w14:textId="77777777" w:rsidR="003F4AD9" w:rsidRPr="00786C39" w:rsidRDefault="003F4AD9">
            <w:pPr>
              <w:rPr>
                <w:rFonts w:ascii="Bell MT" w:hAnsi="Bell MT" w:cs="Arial"/>
              </w:rPr>
            </w:pPr>
            <w:r w:rsidRPr="00786C39">
              <w:rPr>
                <w:rFonts w:ascii="Bell MT" w:hAnsi="Bell MT" w:cs="Arial"/>
              </w:rPr>
              <w:t>@types/stack-utils2.0.3</w:t>
            </w:r>
          </w:p>
        </w:tc>
        <w:tc>
          <w:tcPr>
            <w:tcW w:w="2340" w:type="dxa"/>
            <w:noWrap/>
            <w:hideMark/>
          </w:tcPr>
          <w:p w14:paraId="35A082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C83491" w14:textId="77777777" w:rsidR="003F4AD9" w:rsidRPr="00786C39" w:rsidRDefault="003F4AD9">
            <w:pPr>
              <w:rPr>
                <w:rFonts w:ascii="Bell MT" w:hAnsi="Bell MT" w:cs="Arial"/>
              </w:rPr>
            </w:pPr>
            <w:r w:rsidRPr="00786C39">
              <w:rPr>
                <w:rFonts w:ascii="Bell MT" w:hAnsi="Bell MT" w:cs="Arial"/>
              </w:rPr>
              <w:t>https://github.com/DefinitelyTyped/DefinitelyTyped/tree/master/types/stack-utils</w:t>
            </w:r>
          </w:p>
        </w:tc>
      </w:tr>
      <w:tr w:rsidR="00DD039C" w:rsidRPr="00786C39" w14:paraId="376A713C" w14:textId="77777777" w:rsidTr="001B6194">
        <w:trPr>
          <w:trHeight w:val="400"/>
        </w:trPr>
        <w:tc>
          <w:tcPr>
            <w:tcW w:w="3325" w:type="dxa"/>
            <w:noWrap/>
            <w:hideMark/>
          </w:tcPr>
          <w:p w14:paraId="41E6C9FF" w14:textId="77777777" w:rsidR="003F4AD9" w:rsidRPr="00786C39" w:rsidRDefault="003F4AD9">
            <w:pPr>
              <w:rPr>
                <w:rFonts w:ascii="Bell MT" w:hAnsi="Bell MT" w:cs="Arial"/>
              </w:rPr>
            </w:pPr>
            <w:r w:rsidRPr="00786C39">
              <w:rPr>
                <w:rFonts w:ascii="Bell MT" w:hAnsi="Bell MT" w:cs="Arial"/>
              </w:rPr>
              <w:t>@types/tough-cookie4.0.5</w:t>
            </w:r>
          </w:p>
        </w:tc>
        <w:tc>
          <w:tcPr>
            <w:tcW w:w="2340" w:type="dxa"/>
            <w:noWrap/>
            <w:hideMark/>
          </w:tcPr>
          <w:p w14:paraId="4DE008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A23225" w14:textId="77777777" w:rsidR="003F4AD9" w:rsidRPr="00786C39" w:rsidRDefault="003F4AD9">
            <w:pPr>
              <w:rPr>
                <w:rFonts w:ascii="Bell MT" w:hAnsi="Bell MT" w:cs="Arial"/>
              </w:rPr>
            </w:pPr>
            <w:r w:rsidRPr="00786C39">
              <w:rPr>
                <w:rFonts w:ascii="Bell MT" w:hAnsi="Bell MT" w:cs="Arial"/>
              </w:rPr>
              <w:t>https://github.com/DefinitelyTyped/DefinitelyTyped/tree/master/types/tough-cookie</w:t>
            </w:r>
          </w:p>
        </w:tc>
      </w:tr>
      <w:tr w:rsidR="00DD039C" w:rsidRPr="00786C39" w14:paraId="2907E583" w14:textId="77777777" w:rsidTr="001B6194">
        <w:trPr>
          <w:trHeight w:val="400"/>
        </w:trPr>
        <w:tc>
          <w:tcPr>
            <w:tcW w:w="3325" w:type="dxa"/>
            <w:noWrap/>
            <w:hideMark/>
          </w:tcPr>
          <w:p w14:paraId="0986E2B1" w14:textId="77777777" w:rsidR="003F4AD9" w:rsidRPr="00786C39" w:rsidRDefault="003F4AD9">
            <w:pPr>
              <w:rPr>
                <w:rFonts w:ascii="Bell MT" w:hAnsi="Bell MT" w:cs="Arial"/>
              </w:rPr>
            </w:pPr>
            <w:r w:rsidRPr="00786C39">
              <w:rPr>
                <w:rFonts w:ascii="Bell MT" w:hAnsi="Bell MT" w:cs="Arial"/>
              </w:rPr>
              <w:t>@types/triple-beam1.3.5</w:t>
            </w:r>
          </w:p>
        </w:tc>
        <w:tc>
          <w:tcPr>
            <w:tcW w:w="2340" w:type="dxa"/>
            <w:noWrap/>
            <w:hideMark/>
          </w:tcPr>
          <w:p w14:paraId="16B356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00A6B2" w14:textId="77777777" w:rsidR="003F4AD9" w:rsidRPr="00786C39" w:rsidRDefault="003F4AD9">
            <w:pPr>
              <w:rPr>
                <w:rFonts w:ascii="Bell MT" w:hAnsi="Bell MT" w:cs="Arial"/>
              </w:rPr>
            </w:pPr>
            <w:r w:rsidRPr="00786C39">
              <w:rPr>
                <w:rFonts w:ascii="Bell MT" w:hAnsi="Bell MT" w:cs="Arial"/>
              </w:rPr>
              <w:t>https://github.com/DefinitelyTyped/DefinitelyTyped/tree/master/types/triple-beam</w:t>
            </w:r>
          </w:p>
        </w:tc>
      </w:tr>
      <w:tr w:rsidR="00DD039C" w:rsidRPr="00786C39" w14:paraId="16104C2F" w14:textId="77777777" w:rsidTr="001B6194">
        <w:trPr>
          <w:trHeight w:val="400"/>
        </w:trPr>
        <w:tc>
          <w:tcPr>
            <w:tcW w:w="3325" w:type="dxa"/>
            <w:noWrap/>
            <w:hideMark/>
          </w:tcPr>
          <w:p w14:paraId="2EFCAD54" w14:textId="77777777" w:rsidR="003F4AD9" w:rsidRPr="00786C39" w:rsidRDefault="003F4AD9">
            <w:pPr>
              <w:rPr>
                <w:rFonts w:ascii="Bell MT" w:hAnsi="Bell MT" w:cs="Arial"/>
              </w:rPr>
            </w:pPr>
            <w:r w:rsidRPr="00786C39">
              <w:rPr>
                <w:rFonts w:ascii="Bell MT" w:hAnsi="Bell MT" w:cs="Arial"/>
              </w:rPr>
              <w:t>@types/vinyl2.0.12</w:t>
            </w:r>
          </w:p>
        </w:tc>
        <w:tc>
          <w:tcPr>
            <w:tcW w:w="2340" w:type="dxa"/>
            <w:noWrap/>
            <w:hideMark/>
          </w:tcPr>
          <w:p w14:paraId="2E9248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E41BEE" w14:textId="77777777" w:rsidR="003F4AD9" w:rsidRPr="00786C39" w:rsidRDefault="003F4AD9">
            <w:pPr>
              <w:rPr>
                <w:rFonts w:ascii="Bell MT" w:hAnsi="Bell MT" w:cs="Arial"/>
              </w:rPr>
            </w:pPr>
            <w:r w:rsidRPr="00786C39">
              <w:rPr>
                <w:rFonts w:ascii="Bell MT" w:hAnsi="Bell MT" w:cs="Arial"/>
              </w:rPr>
              <w:t>https://github.com/DefinitelyTyped/DefinitelyTyped/tree/master/types/vinyl</w:t>
            </w:r>
          </w:p>
        </w:tc>
      </w:tr>
      <w:tr w:rsidR="00DD039C" w:rsidRPr="00786C39" w14:paraId="079C5F96" w14:textId="77777777" w:rsidTr="001B6194">
        <w:trPr>
          <w:trHeight w:val="400"/>
        </w:trPr>
        <w:tc>
          <w:tcPr>
            <w:tcW w:w="3325" w:type="dxa"/>
            <w:noWrap/>
            <w:hideMark/>
          </w:tcPr>
          <w:p w14:paraId="0A476EEF" w14:textId="77777777" w:rsidR="003F4AD9" w:rsidRPr="00786C39" w:rsidRDefault="003F4AD9">
            <w:pPr>
              <w:rPr>
                <w:rFonts w:ascii="Bell MT" w:hAnsi="Bell MT" w:cs="Arial"/>
              </w:rPr>
            </w:pPr>
            <w:r w:rsidRPr="00786C39">
              <w:rPr>
                <w:rFonts w:ascii="Bell MT" w:hAnsi="Bell MT" w:cs="Arial"/>
              </w:rPr>
              <w:t>@types/ws8.5.12</w:t>
            </w:r>
          </w:p>
        </w:tc>
        <w:tc>
          <w:tcPr>
            <w:tcW w:w="2340" w:type="dxa"/>
            <w:noWrap/>
            <w:hideMark/>
          </w:tcPr>
          <w:p w14:paraId="717781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B840D8" w14:textId="77777777" w:rsidR="003F4AD9" w:rsidRPr="00786C39" w:rsidRDefault="003F4AD9">
            <w:pPr>
              <w:rPr>
                <w:rFonts w:ascii="Bell MT" w:hAnsi="Bell MT" w:cs="Arial"/>
              </w:rPr>
            </w:pPr>
            <w:r w:rsidRPr="00786C39">
              <w:rPr>
                <w:rFonts w:ascii="Bell MT" w:hAnsi="Bell MT" w:cs="Arial"/>
              </w:rPr>
              <w:t>https://github.com/DefinitelyTyped/DefinitelyTyped/tree/master/types/ws</w:t>
            </w:r>
          </w:p>
        </w:tc>
      </w:tr>
      <w:tr w:rsidR="00DD039C" w:rsidRPr="00786C39" w14:paraId="5984B093" w14:textId="77777777" w:rsidTr="001B6194">
        <w:trPr>
          <w:trHeight w:val="400"/>
        </w:trPr>
        <w:tc>
          <w:tcPr>
            <w:tcW w:w="3325" w:type="dxa"/>
            <w:noWrap/>
            <w:hideMark/>
          </w:tcPr>
          <w:p w14:paraId="150BAB0D" w14:textId="77777777" w:rsidR="003F4AD9" w:rsidRPr="00786C39" w:rsidRDefault="003F4AD9">
            <w:pPr>
              <w:rPr>
                <w:rFonts w:ascii="Bell MT" w:hAnsi="Bell MT" w:cs="Arial"/>
              </w:rPr>
            </w:pPr>
            <w:r w:rsidRPr="00786C39">
              <w:rPr>
                <w:rFonts w:ascii="Bell MT" w:hAnsi="Bell MT" w:cs="Arial"/>
              </w:rPr>
              <w:t>@types/xml2js0.4.14</w:t>
            </w:r>
          </w:p>
        </w:tc>
        <w:tc>
          <w:tcPr>
            <w:tcW w:w="2340" w:type="dxa"/>
            <w:noWrap/>
            <w:hideMark/>
          </w:tcPr>
          <w:p w14:paraId="7BADD5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F6EA3B" w14:textId="77777777" w:rsidR="003F4AD9" w:rsidRPr="00786C39" w:rsidRDefault="003F4AD9">
            <w:pPr>
              <w:rPr>
                <w:rFonts w:ascii="Bell MT" w:hAnsi="Bell MT" w:cs="Arial"/>
              </w:rPr>
            </w:pPr>
            <w:r w:rsidRPr="00786C39">
              <w:rPr>
                <w:rFonts w:ascii="Bell MT" w:hAnsi="Bell MT" w:cs="Arial"/>
              </w:rPr>
              <w:t>https://github.com/DefinitelyTyped/DefinitelyTyped/tree/master/types/xml2js</w:t>
            </w:r>
          </w:p>
        </w:tc>
      </w:tr>
      <w:tr w:rsidR="00DD039C" w:rsidRPr="00786C39" w14:paraId="46ED8B90" w14:textId="77777777" w:rsidTr="001B6194">
        <w:trPr>
          <w:trHeight w:val="400"/>
        </w:trPr>
        <w:tc>
          <w:tcPr>
            <w:tcW w:w="3325" w:type="dxa"/>
            <w:noWrap/>
            <w:hideMark/>
          </w:tcPr>
          <w:p w14:paraId="5276DAC2" w14:textId="77777777" w:rsidR="003F4AD9" w:rsidRPr="00786C39" w:rsidRDefault="003F4AD9">
            <w:pPr>
              <w:rPr>
                <w:rFonts w:ascii="Bell MT" w:hAnsi="Bell MT" w:cs="Arial"/>
              </w:rPr>
            </w:pPr>
            <w:r w:rsidRPr="00786C39">
              <w:rPr>
                <w:rFonts w:ascii="Bell MT" w:hAnsi="Bell MT" w:cs="Arial"/>
              </w:rPr>
              <w:t>@types/yargs16.0.9</w:t>
            </w:r>
          </w:p>
        </w:tc>
        <w:tc>
          <w:tcPr>
            <w:tcW w:w="2340" w:type="dxa"/>
            <w:noWrap/>
            <w:hideMark/>
          </w:tcPr>
          <w:p w14:paraId="34B318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CA24AB" w14:textId="77777777" w:rsidR="003F4AD9" w:rsidRPr="00786C39" w:rsidRDefault="003F4AD9">
            <w:pPr>
              <w:rPr>
                <w:rFonts w:ascii="Bell MT" w:hAnsi="Bell MT" w:cs="Arial"/>
              </w:rPr>
            </w:pPr>
            <w:r w:rsidRPr="00786C39">
              <w:rPr>
                <w:rFonts w:ascii="Bell MT" w:hAnsi="Bell MT" w:cs="Arial"/>
              </w:rPr>
              <w:t>https://github.com/DefinitelyTyped/DefinitelyTyped/tree/master/types/yargs</w:t>
            </w:r>
          </w:p>
        </w:tc>
      </w:tr>
      <w:tr w:rsidR="00DD039C" w:rsidRPr="00786C39" w14:paraId="120842BB" w14:textId="77777777" w:rsidTr="001B6194">
        <w:trPr>
          <w:trHeight w:val="400"/>
        </w:trPr>
        <w:tc>
          <w:tcPr>
            <w:tcW w:w="3325" w:type="dxa"/>
            <w:noWrap/>
            <w:hideMark/>
          </w:tcPr>
          <w:p w14:paraId="220FEC2E" w14:textId="77777777" w:rsidR="003F4AD9" w:rsidRPr="00786C39" w:rsidRDefault="003F4AD9">
            <w:pPr>
              <w:rPr>
                <w:rFonts w:ascii="Bell MT" w:hAnsi="Bell MT" w:cs="Arial"/>
              </w:rPr>
            </w:pPr>
            <w:r w:rsidRPr="00786C39">
              <w:rPr>
                <w:rFonts w:ascii="Bell MT" w:hAnsi="Bell MT" w:cs="Arial"/>
              </w:rPr>
              <w:t>@types/yargs17.0.33</w:t>
            </w:r>
          </w:p>
        </w:tc>
        <w:tc>
          <w:tcPr>
            <w:tcW w:w="2340" w:type="dxa"/>
            <w:noWrap/>
            <w:hideMark/>
          </w:tcPr>
          <w:p w14:paraId="57E464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F12AEA" w14:textId="77777777" w:rsidR="003F4AD9" w:rsidRPr="00786C39" w:rsidRDefault="003F4AD9">
            <w:pPr>
              <w:rPr>
                <w:rFonts w:ascii="Bell MT" w:hAnsi="Bell MT" w:cs="Arial"/>
              </w:rPr>
            </w:pPr>
            <w:r w:rsidRPr="00786C39">
              <w:rPr>
                <w:rFonts w:ascii="Bell MT" w:hAnsi="Bell MT" w:cs="Arial"/>
              </w:rPr>
              <w:t>https://github.com/DefinitelyTyped/DefinitelyTyped/tree/master/types/yargs</w:t>
            </w:r>
          </w:p>
        </w:tc>
      </w:tr>
      <w:tr w:rsidR="00DD039C" w:rsidRPr="00786C39" w14:paraId="156E32D0" w14:textId="77777777" w:rsidTr="001B6194">
        <w:trPr>
          <w:trHeight w:val="400"/>
        </w:trPr>
        <w:tc>
          <w:tcPr>
            <w:tcW w:w="3325" w:type="dxa"/>
            <w:noWrap/>
            <w:hideMark/>
          </w:tcPr>
          <w:p w14:paraId="61F4ACD0" w14:textId="77777777" w:rsidR="003F4AD9" w:rsidRPr="00786C39" w:rsidRDefault="003F4AD9">
            <w:pPr>
              <w:rPr>
                <w:rFonts w:ascii="Bell MT" w:hAnsi="Bell MT" w:cs="Arial"/>
              </w:rPr>
            </w:pPr>
            <w:r w:rsidRPr="00786C39">
              <w:rPr>
                <w:rFonts w:ascii="Bell MT" w:hAnsi="Bell MT" w:cs="Arial"/>
              </w:rPr>
              <w:t>@types/yargs-parser21.0.3</w:t>
            </w:r>
          </w:p>
        </w:tc>
        <w:tc>
          <w:tcPr>
            <w:tcW w:w="2340" w:type="dxa"/>
            <w:noWrap/>
            <w:hideMark/>
          </w:tcPr>
          <w:p w14:paraId="0296A0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8C88EF" w14:textId="77777777" w:rsidR="003F4AD9" w:rsidRPr="00786C39" w:rsidRDefault="003F4AD9">
            <w:pPr>
              <w:rPr>
                <w:rFonts w:ascii="Bell MT" w:hAnsi="Bell MT" w:cs="Arial"/>
              </w:rPr>
            </w:pPr>
            <w:r w:rsidRPr="00786C39">
              <w:rPr>
                <w:rFonts w:ascii="Bell MT" w:hAnsi="Bell MT" w:cs="Arial"/>
              </w:rPr>
              <w:t>https://github.com/DefinitelyTyped/DefinitelyTyped/tree/master/types/yargs-parser</w:t>
            </w:r>
          </w:p>
        </w:tc>
      </w:tr>
      <w:tr w:rsidR="00DD039C" w:rsidRPr="00786C39" w14:paraId="1301090A" w14:textId="77777777" w:rsidTr="001B6194">
        <w:trPr>
          <w:trHeight w:val="400"/>
        </w:trPr>
        <w:tc>
          <w:tcPr>
            <w:tcW w:w="3325" w:type="dxa"/>
            <w:noWrap/>
            <w:hideMark/>
          </w:tcPr>
          <w:p w14:paraId="3FA014F4" w14:textId="77777777" w:rsidR="003F4AD9" w:rsidRPr="00786C39" w:rsidRDefault="003F4AD9">
            <w:pPr>
              <w:rPr>
                <w:rFonts w:ascii="Bell MT" w:hAnsi="Bell MT" w:cs="Arial"/>
              </w:rPr>
            </w:pPr>
            <w:r w:rsidRPr="00786C39">
              <w:rPr>
                <w:rFonts w:ascii="Bell MT" w:hAnsi="Bell MT" w:cs="Arial"/>
              </w:rPr>
              <w:t>@typescript-eslint/eslint-plugin5.18.0</w:t>
            </w:r>
          </w:p>
        </w:tc>
        <w:tc>
          <w:tcPr>
            <w:tcW w:w="2340" w:type="dxa"/>
            <w:noWrap/>
            <w:hideMark/>
          </w:tcPr>
          <w:p w14:paraId="7B50A1B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59CC57"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32976800" w14:textId="77777777" w:rsidTr="001B6194">
        <w:trPr>
          <w:trHeight w:val="400"/>
        </w:trPr>
        <w:tc>
          <w:tcPr>
            <w:tcW w:w="3325" w:type="dxa"/>
            <w:noWrap/>
            <w:hideMark/>
          </w:tcPr>
          <w:p w14:paraId="29C47989" w14:textId="77777777" w:rsidR="003F4AD9" w:rsidRPr="00786C39" w:rsidRDefault="003F4AD9">
            <w:pPr>
              <w:rPr>
                <w:rFonts w:ascii="Bell MT" w:hAnsi="Bell MT" w:cs="Arial"/>
              </w:rPr>
            </w:pPr>
            <w:r w:rsidRPr="00786C39">
              <w:rPr>
                <w:rFonts w:ascii="Bell MT" w:hAnsi="Bell MT" w:cs="Arial"/>
              </w:rPr>
              <w:t>@typescript-eslint/parser5.18.0</w:t>
            </w:r>
          </w:p>
        </w:tc>
        <w:tc>
          <w:tcPr>
            <w:tcW w:w="2340" w:type="dxa"/>
            <w:noWrap/>
            <w:hideMark/>
          </w:tcPr>
          <w:p w14:paraId="7177396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5E162C9"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044B6131" w14:textId="77777777" w:rsidTr="001B6194">
        <w:trPr>
          <w:trHeight w:val="400"/>
        </w:trPr>
        <w:tc>
          <w:tcPr>
            <w:tcW w:w="3325" w:type="dxa"/>
            <w:noWrap/>
            <w:hideMark/>
          </w:tcPr>
          <w:p w14:paraId="757D9D91" w14:textId="77777777" w:rsidR="003F4AD9" w:rsidRPr="00786C39" w:rsidRDefault="003F4AD9">
            <w:pPr>
              <w:rPr>
                <w:rFonts w:ascii="Bell MT" w:hAnsi="Bell MT" w:cs="Arial"/>
              </w:rPr>
            </w:pPr>
            <w:r w:rsidRPr="00786C39">
              <w:rPr>
                <w:rFonts w:ascii="Bell MT" w:hAnsi="Bell MT" w:cs="Arial"/>
              </w:rPr>
              <w:t>@typescript-eslint/scope-manager5.18.0</w:t>
            </w:r>
          </w:p>
        </w:tc>
        <w:tc>
          <w:tcPr>
            <w:tcW w:w="2340" w:type="dxa"/>
            <w:noWrap/>
            <w:hideMark/>
          </w:tcPr>
          <w:p w14:paraId="6F12AE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AFC5FD"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353966B4" w14:textId="77777777" w:rsidTr="001B6194">
        <w:trPr>
          <w:trHeight w:val="400"/>
        </w:trPr>
        <w:tc>
          <w:tcPr>
            <w:tcW w:w="3325" w:type="dxa"/>
            <w:noWrap/>
            <w:hideMark/>
          </w:tcPr>
          <w:p w14:paraId="5ADC45F4" w14:textId="77777777" w:rsidR="003F4AD9" w:rsidRPr="00786C39" w:rsidRDefault="003F4AD9">
            <w:pPr>
              <w:rPr>
                <w:rFonts w:ascii="Bell MT" w:hAnsi="Bell MT" w:cs="Arial"/>
              </w:rPr>
            </w:pPr>
            <w:r w:rsidRPr="00786C39">
              <w:rPr>
                <w:rFonts w:ascii="Bell MT" w:hAnsi="Bell MT" w:cs="Arial"/>
              </w:rPr>
              <w:t>@typescript-eslint/scope-manager5.43.0</w:t>
            </w:r>
          </w:p>
        </w:tc>
        <w:tc>
          <w:tcPr>
            <w:tcW w:w="2340" w:type="dxa"/>
            <w:noWrap/>
            <w:hideMark/>
          </w:tcPr>
          <w:p w14:paraId="4F7481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97E502"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33ECF37C" w14:textId="77777777" w:rsidTr="001B6194">
        <w:trPr>
          <w:trHeight w:val="400"/>
        </w:trPr>
        <w:tc>
          <w:tcPr>
            <w:tcW w:w="3325" w:type="dxa"/>
            <w:noWrap/>
            <w:hideMark/>
          </w:tcPr>
          <w:p w14:paraId="7625CD39" w14:textId="77777777" w:rsidR="003F4AD9" w:rsidRPr="00786C39" w:rsidRDefault="003F4AD9">
            <w:pPr>
              <w:rPr>
                <w:rFonts w:ascii="Bell MT" w:hAnsi="Bell MT" w:cs="Arial"/>
              </w:rPr>
            </w:pPr>
            <w:r w:rsidRPr="00786C39">
              <w:rPr>
                <w:rFonts w:ascii="Bell MT" w:hAnsi="Bell MT" w:cs="Arial"/>
              </w:rPr>
              <w:t>@typescript-eslint/type-utils5.18.0</w:t>
            </w:r>
          </w:p>
        </w:tc>
        <w:tc>
          <w:tcPr>
            <w:tcW w:w="2340" w:type="dxa"/>
            <w:noWrap/>
            <w:hideMark/>
          </w:tcPr>
          <w:p w14:paraId="233EE8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6F8277"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4B19C4AF" w14:textId="77777777" w:rsidTr="001B6194">
        <w:trPr>
          <w:trHeight w:val="400"/>
        </w:trPr>
        <w:tc>
          <w:tcPr>
            <w:tcW w:w="3325" w:type="dxa"/>
            <w:noWrap/>
            <w:hideMark/>
          </w:tcPr>
          <w:p w14:paraId="2445B73D" w14:textId="77777777" w:rsidR="003F4AD9" w:rsidRPr="00786C39" w:rsidRDefault="003F4AD9">
            <w:pPr>
              <w:rPr>
                <w:rFonts w:ascii="Bell MT" w:hAnsi="Bell MT" w:cs="Arial"/>
              </w:rPr>
            </w:pPr>
            <w:r w:rsidRPr="00786C39">
              <w:rPr>
                <w:rFonts w:ascii="Bell MT" w:hAnsi="Bell MT" w:cs="Arial"/>
              </w:rPr>
              <w:t>@typescript-eslint/types5.18.0</w:t>
            </w:r>
          </w:p>
        </w:tc>
        <w:tc>
          <w:tcPr>
            <w:tcW w:w="2340" w:type="dxa"/>
            <w:noWrap/>
            <w:hideMark/>
          </w:tcPr>
          <w:p w14:paraId="219354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296523"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6A634EB7" w14:textId="77777777" w:rsidTr="001B6194">
        <w:trPr>
          <w:trHeight w:val="400"/>
        </w:trPr>
        <w:tc>
          <w:tcPr>
            <w:tcW w:w="3325" w:type="dxa"/>
            <w:noWrap/>
            <w:hideMark/>
          </w:tcPr>
          <w:p w14:paraId="369B46AA" w14:textId="77777777" w:rsidR="003F4AD9" w:rsidRPr="00786C39" w:rsidRDefault="003F4AD9">
            <w:pPr>
              <w:rPr>
                <w:rFonts w:ascii="Bell MT" w:hAnsi="Bell MT" w:cs="Arial"/>
              </w:rPr>
            </w:pPr>
            <w:r w:rsidRPr="00786C39">
              <w:rPr>
                <w:rFonts w:ascii="Bell MT" w:hAnsi="Bell MT" w:cs="Arial"/>
              </w:rPr>
              <w:t>@typescript-eslint/types5.43.0</w:t>
            </w:r>
          </w:p>
        </w:tc>
        <w:tc>
          <w:tcPr>
            <w:tcW w:w="2340" w:type="dxa"/>
            <w:noWrap/>
            <w:hideMark/>
          </w:tcPr>
          <w:p w14:paraId="7DF2C0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CEBE31"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06BDB51E" w14:textId="77777777" w:rsidTr="001B6194">
        <w:trPr>
          <w:trHeight w:val="400"/>
        </w:trPr>
        <w:tc>
          <w:tcPr>
            <w:tcW w:w="3325" w:type="dxa"/>
            <w:noWrap/>
            <w:hideMark/>
          </w:tcPr>
          <w:p w14:paraId="7ECFB86A" w14:textId="77777777" w:rsidR="003F4AD9" w:rsidRPr="00786C39" w:rsidRDefault="003F4AD9">
            <w:pPr>
              <w:rPr>
                <w:rFonts w:ascii="Bell MT" w:hAnsi="Bell MT" w:cs="Arial"/>
              </w:rPr>
            </w:pPr>
            <w:r w:rsidRPr="00786C39">
              <w:rPr>
                <w:rFonts w:ascii="Bell MT" w:hAnsi="Bell MT" w:cs="Arial"/>
              </w:rPr>
              <w:t>@typescript-eslint/typescript-estree5.18.0</w:t>
            </w:r>
          </w:p>
        </w:tc>
        <w:tc>
          <w:tcPr>
            <w:tcW w:w="2340" w:type="dxa"/>
            <w:noWrap/>
            <w:hideMark/>
          </w:tcPr>
          <w:p w14:paraId="01E2B6F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191F054"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51625DA7" w14:textId="77777777" w:rsidTr="001B6194">
        <w:trPr>
          <w:trHeight w:val="400"/>
        </w:trPr>
        <w:tc>
          <w:tcPr>
            <w:tcW w:w="3325" w:type="dxa"/>
            <w:noWrap/>
            <w:hideMark/>
          </w:tcPr>
          <w:p w14:paraId="36D9E7FC" w14:textId="77777777" w:rsidR="003F4AD9" w:rsidRPr="00786C39" w:rsidRDefault="003F4AD9">
            <w:pPr>
              <w:rPr>
                <w:rFonts w:ascii="Bell MT" w:hAnsi="Bell MT" w:cs="Arial"/>
              </w:rPr>
            </w:pPr>
            <w:r w:rsidRPr="00786C39">
              <w:rPr>
                <w:rFonts w:ascii="Bell MT" w:hAnsi="Bell MT" w:cs="Arial"/>
              </w:rPr>
              <w:t>@typescript-eslint/typescript-estree5.43.0</w:t>
            </w:r>
          </w:p>
        </w:tc>
        <w:tc>
          <w:tcPr>
            <w:tcW w:w="2340" w:type="dxa"/>
            <w:noWrap/>
            <w:hideMark/>
          </w:tcPr>
          <w:p w14:paraId="60A58F3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A73A3DE"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1A9D17F9" w14:textId="77777777" w:rsidTr="001B6194">
        <w:trPr>
          <w:trHeight w:val="400"/>
        </w:trPr>
        <w:tc>
          <w:tcPr>
            <w:tcW w:w="3325" w:type="dxa"/>
            <w:noWrap/>
            <w:hideMark/>
          </w:tcPr>
          <w:p w14:paraId="45AFBFFC" w14:textId="77777777" w:rsidR="003F4AD9" w:rsidRPr="00786C39" w:rsidRDefault="003F4AD9">
            <w:pPr>
              <w:rPr>
                <w:rFonts w:ascii="Bell MT" w:hAnsi="Bell MT" w:cs="Arial"/>
              </w:rPr>
            </w:pPr>
            <w:r w:rsidRPr="00786C39">
              <w:rPr>
                <w:rFonts w:ascii="Bell MT" w:hAnsi="Bell MT" w:cs="Arial"/>
              </w:rPr>
              <w:t>@typescript-eslint/utils5.18.0</w:t>
            </w:r>
          </w:p>
        </w:tc>
        <w:tc>
          <w:tcPr>
            <w:tcW w:w="2340" w:type="dxa"/>
            <w:noWrap/>
            <w:hideMark/>
          </w:tcPr>
          <w:p w14:paraId="02650B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67B524"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47D75687" w14:textId="77777777" w:rsidTr="001B6194">
        <w:trPr>
          <w:trHeight w:val="400"/>
        </w:trPr>
        <w:tc>
          <w:tcPr>
            <w:tcW w:w="3325" w:type="dxa"/>
            <w:noWrap/>
            <w:hideMark/>
          </w:tcPr>
          <w:p w14:paraId="17AD799C" w14:textId="77777777" w:rsidR="003F4AD9" w:rsidRPr="00786C39" w:rsidRDefault="003F4AD9">
            <w:pPr>
              <w:rPr>
                <w:rFonts w:ascii="Bell MT" w:hAnsi="Bell MT" w:cs="Arial"/>
              </w:rPr>
            </w:pPr>
            <w:r w:rsidRPr="00786C39">
              <w:rPr>
                <w:rFonts w:ascii="Bell MT" w:hAnsi="Bell MT" w:cs="Arial"/>
              </w:rPr>
              <w:t>@typescript-eslint/utils5.43.0</w:t>
            </w:r>
          </w:p>
        </w:tc>
        <w:tc>
          <w:tcPr>
            <w:tcW w:w="2340" w:type="dxa"/>
            <w:noWrap/>
            <w:hideMark/>
          </w:tcPr>
          <w:p w14:paraId="751F1A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46CA9A"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72620827" w14:textId="77777777" w:rsidTr="001B6194">
        <w:trPr>
          <w:trHeight w:val="400"/>
        </w:trPr>
        <w:tc>
          <w:tcPr>
            <w:tcW w:w="3325" w:type="dxa"/>
            <w:noWrap/>
            <w:hideMark/>
          </w:tcPr>
          <w:p w14:paraId="2B1F580E" w14:textId="77777777" w:rsidR="003F4AD9" w:rsidRPr="00786C39" w:rsidRDefault="003F4AD9">
            <w:pPr>
              <w:rPr>
                <w:rFonts w:ascii="Bell MT" w:hAnsi="Bell MT" w:cs="Arial"/>
              </w:rPr>
            </w:pPr>
            <w:r w:rsidRPr="00786C39">
              <w:rPr>
                <w:rFonts w:ascii="Bell MT" w:hAnsi="Bell MT" w:cs="Arial"/>
              </w:rPr>
              <w:t>@typescript-eslint/visitor-keys5.18.0</w:t>
            </w:r>
          </w:p>
        </w:tc>
        <w:tc>
          <w:tcPr>
            <w:tcW w:w="2340" w:type="dxa"/>
            <w:noWrap/>
            <w:hideMark/>
          </w:tcPr>
          <w:p w14:paraId="6C81D0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3604C6"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561DD628" w14:textId="77777777" w:rsidTr="001B6194">
        <w:trPr>
          <w:trHeight w:val="400"/>
        </w:trPr>
        <w:tc>
          <w:tcPr>
            <w:tcW w:w="3325" w:type="dxa"/>
            <w:noWrap/>
            <w:hideMark/>
          </w:tcPr>
          <w:p w14:paraId="35DFB369" w14:textId="77777777" w:rsidR="003F4AD9" w:rsidRPr="00786C39" w:rsidRDefault="003F4AD9">
            <w:pPr>
              <w:rPr>
                <w:rFonts w:ascii="Bell MT" w:hAnsi="Bell MT" w:cs="Arial"/>
              </w:rPr>
            </w:pPr>
            <w:r w:rsidRPr="00786C39">
              <w:rPr>
                <w:rFonts w:ascii="Bell MT" w:hAnsi="Bell MT" w:cs="Arial"/>
              </w:rPr>
              <w:t>@typescript-eslint/visitor-keys5.43.0</w:t>
            </w:r>
          </w:p>
        </w:tc>
        <w:tc>
          <w:tcPr>
            <w:tcW w:w="2340" w:type="dxa"/>
            <w:noWrap/>
            <w:hideMark/>
          </w:tcPr>
          <w:p w14:paraId="61F284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D9EB1F" w14:textId="77777777" w:rsidR="003F4AD9" w:rsidRPr="00786C39" w:rsidRDefault="003F4AD9">
            <w:pPr>
              <w:rPr>
                <w:rFonts w:ascii="Bell MT" w:hAnsi="Bell MT" w:cs="Arial"/>
              </w:rPr>
            </w:pPr>
            <w:r w:rsidRPr="00786C39">
              <w:rPr>
                <w:rFonts w:ascii="Bell MT" w:hAnsi="Bell MT" w:cs="Arial"/>
              </w:rPr>
              <w:t>https://github.com/typescript-eslint/typescript-eslint#readme</w:t>
            </w:r>
          </w:p>
        </w:tc>
      </w:tr>
      <w:tr w:rsidR="00DD039C" w:rsidRPr="00786C39" w14:paraId="74B9EACF" w14:textId="77777777" w:rsidTr="001B6194">
        <w:trPr>
          <w:trHeight w:val="400"/>
        </w:trPr>
        <w:tc>
          <w:tcPr>
            <w:tcW w:w="3325" w:type="dxa"/>
            <w:noWrap/>
            <w:hideMark/>
          </w:tcPr>
          <w:p w14:paraId="51ADAAD3" w14:textId="77777777" w:rsidR="003F4AD9" w:rsidRPr="00786C39" w:rsidRDefault="003F4AD9">
            <w:pPr>
              <w:rPr>
                <w:rFonts w:ascii="Bell MT" w:hAnsi="Bell MT" w:cs="Arial"/>
              </w:rPr>
            </w:pPr>
            <w:r w:rsidRPr="00786C39">
              <w:rPr>
                <w:rFonts w:ascii="Bell MT" w:hAnsi="Bell MT" w:cs="Arial"/>
              </w:rPr>
              <w:t>@webassemblyjs/ast1.11.1</w:t>
            </w:r>
          </w:p>
        </w:tc>
        <w:tc>
          <w:tcPr>
            <w:tcW w:w="2340" w:type="dxa"/>
            <w:noWrap/>
            <w:hideMark/>
          </w:tcPr>
          <w:p w14:paraId="0E7F48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1BAC9D"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10CC3C5C" w14:textId="77777777" w:rsidTr="001B6194">
        <w:trPr>
          <w:trHeight w:val="400"/>
        </w:trPr>
        <w:tc>
          <w:tcPr>
            <w:tcW w:w="3325" w:type="dxa"/>
            <w:noWrap/>
            <w:hideMark/>
          </w:tcPr>
          <w:p w14:paraId="1B71F6FF" w14:textId="77777777" w:rsidR="003F4AD9" w:rsidRPr="00786C39" w:rsidRDefault="003F4AD9">
            <w:pPr>
              <w:rPr>
                <w:rFonts w:ascii="Bell MT" w:hAnsi="Bell MT" w:cs="Arial"/>
              </w:rPr>
            </w:pPr>
            <w:r w:rsidRPr="00786C39">
              <w:rPr>
                <w:rFonts w:ascii="Bell MT" w:hAnsi="Bell MT" w:cs="Arial"/>
              </w:rPr>
              <w:t>@webassemblyjs/floating-point-hex-parser1.11.1</w:t>
            </w:r>
          </w:p>
        </w:tc>
        <w:tc>
          <w:tcPr>
            <w:tcW w:w="2340" w:type="dxa"/>
            <w:noWrap/>
            <w:hideMark/>
          </w:tcPr>
          <w:p w14:paraId="7E1D48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6FD1B1"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53EC526F" w14:textId="77777777" w:rsidTr="001B6194">
        <w:trPr>
          <w:trHeight w:val="400"/>
        </w:trPr>
        <w:tc>
          <w:tcPr>
            <w:tcW w:w="3325" w:type="dxa"/>
            <w:noWrap/>
            <w:hideMark/>
          </w:tcPr>
          <w:p w14:paraId="06344CB9" w14:textId="77777777" w:rsidR="003F4AD9" w:rsidRPr="00786C39" w:rsidRDefault="003F4AD9">
            <w:pPr>
              <w:rPr>
                <w:rFonts w:ascii="Bell MT" w:hAnsi="Bell MT" w:cs="Arial"/>
              </w:rPr>
            </w:pPr>
            <w:r w:rsidRPr="00786C39">
              <w:rPr>
                <w:rFonts w:ascii="Bell MT" w:hAnsi="Bell MT" w:cs="Arial"/>
              </w:rPr>
              <w:t>@webassemblyjs/helper-api-error1.11.1</w:t>
            </w:r>
          </w:p>
        </w:tc>
        <w:tc>
          <w:tcPr>
            <w:tcW w:w="2340" w:type="dxa"/>
            <w:noWrap/>
            <w:hideMark/>
          </w:tcPr>
          <w:p w14:paraId="1F700A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54AFE3"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3BD8955A" w14:textId="77777777" w:rsidTr="001B6194">
        <w:trPr>
          <w:trHeight w:val="400"/>
        </w:trPr>
        <w:tc>
          <w:tcPr>
            <w:tcW w:w="3325" w:type="dxa"/>
            <w:noWrap/>
            <w:hideMark/>
          </w:tcPr>
          <w:p w14:paraId="2C23444B" w14:textId="77777777" w:rsidR="003F4AD9" w:rsidRPr="00786C39" w:rsidRDefault="003F4AD9">
            <w:pPr>
              <w:rPr>
                <w:rFonts w:ascii="Bell MT" w:hAnsi="Bell MT" w:cs="Arial"/>
              </w:rPr>
            </w:pPr>
            <w:r w:rsidRPr="00786C39">
              <w:rPr>
                <w:rFonts w:ascii="Bell MT" w:hAnsi="Bell MT" w:cs="Arial"/>
              </w:rPr>
              <w:t>@webassemblyjs/helper-buffer1.11.1</w:t>
            </w:r>
          </w:p>
        </w:tc>
        <w:tc>
          <w:tcPr>
            <w:tcW w:w="2340" w:type="dxa"/>
            <w:noWrap/>
            <w:hideMark/>
          </w:tcPr>
          <w:p w14:paraId="5FFFAE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C94E95"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594611B7" w14:textId="77777777" w:rsidTr="001B6194">
        <w:trPr>
          <w:trHeight w:val="400"/>
        </w:trPr>
        <w:tc>
          <w:tcPr>
            <w:tcW w:w="3325" w:type="dxa"/>
            <w:noWrap/>
            <w:hideMark/>
          </w:tcPr>
          <w:p w14:paraId="7EE674D5" w14:textId="77777777" w:rsidR="003F4AD9" w:rsidRPr="00786C39" w:rsidRDefault="003F4AD9">
            <w:pPr>
              <w:rPr>
                <w:rFonts w:ascii="Bell MT" w:hAnsi="Bell MT" w:cs="Arial"/>
              </w:rPr>
            </w:pPr>
            <w:r w:rsidRPr="00786C39">
              <w:rPr>
                <w:rFonts w:ascii="Bell MT" w:hAnsi="Bell MT" w:cs="Arial"/>
              </w:rPr>
              <w:t>@webassemblyjs/helper-numbers1.11.1</w:t>
            </w:r>
          </w:p>
        </w:tc>
        <w:tc>
          <w:tcPr>
            <w:tcW w:w="2340" w:type="dxa"/>
            <w:noWrap/>
            <w:hideMark/>
          </w:tcPr>
          <w:p w14:paraId="6A1D19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58A886"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2071D773" w14:textId="77777777" w:rsidTr="001B6194">
        <w:trPr>
          <w:trHeight w:val="400"/>
        </w:trPr>
        <w:tc>
          <w:tcPr>
            <w:tcW w:w="3325" w:type="dxa"/>
            <w:noWrap/>
            <w:hideMark/>
          </w:tcPr>
          <w:p w14:paraId="70228F31" w14:textId="77777777" w:rsidR="003F4AD9" w:rsidRPr="00786C39" w:rsidRDefault="003F4AD9">
            <w:pPr>
              <w:rPr>
                <w:rFonts w:ascii="Bell MT" w:hAnsi="Bell MT" w:cs="Arial"/>
              </w:rPr>
            </w:pPr>
            <w:r w:rsidRPr="00786C39">
              <w:rPr>
                <w:rFonts w:ascii="Bell MT" w:hAnsi="Bell MT" w:cs="Arial"/>
              </w:rPr>
              <w:t>@webassemblyjs/helper-wasm-bytecode1.11.1</w:t>
            </w:r>
          </w:p>
        </w:tc>
        <w:tc>
          <w:tcPr>
            <w:tcW w:w="2340" w:type="dxa"/>
            <w:noWrap/>
            <w:hideMark/>
          </w:tcPr>
          <w:p w14:paraId="78DC32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8481BC"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238E95B6" w14:textId="77777777" w:rsidTr="001B6194">
        <w:trPr>
          <w:trHeight w:val="400"/>
        </w:trPr>
        <w:tc>
          <w:tcPr>
            <w:tcW w:w="3325" w:type="dxa"/>
            <w:noWrap/>
            <w:hideMark/>
          </w:tcPr>
          <w:p w14:paraId="4A631B90" w14:textId="77777777" w:rsidR="003F4AD9" w:rsidRPr="00786C39" w:rsidRDefault="003F4AD9">
            <w:pPr>
              <w:rPr>
                <w:rFonts w:ascii="Bell MT" w:hAnsi="Bell MT" w:cs="Arial"/>
              </w:rPr>
            </w:pPr>
            <w:r w:rsidRPr="00786C39">
              <w:rPr>
                <w:rFonts w:ascii="Bell MT" w:hAnsi="Bell MT" w:cs="Arial"/>
              </w:rPr>
              <w:t>@webassemblyjs/helper-wasm-section1.11.1</w:t>
            </w:r>
          </w:p>
        </w:tc>
        <w:tc>
          <w:tcPr>
            <w:tcW w:w="2340" w:type="dxa"/>
            <w:noWrap/>
            <w:hideMark/>
          </w:tcPr>
          <w:p w14:paraId="572533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3223A7"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48DF1CF9" w14:textId="77777777" w:rsidTr="001B6194">
        <w:trPr>
          <w:trHeight w:val="400"/>
        </w:trPr>
        <w:tc>
          <w:tcPr>
            <w:tcW w:w="3325" w:type="dxa"/>
            <w:noWrap/>
            <w:hideMark/>
          </w:tcPr>
          <w:p w14:paraId="30122B01" w14:textId="77777777" w:rsidR="003F4AD9" w:rsidRPr="00786C39" w:rsidRDefault="003F4AD9">
            <w:pPr>
              <w:rPr>
                <w:rFonts w:ascii="Bell MT" w:hAnsi="Bell MT" w:cs="Arial"/>
              </w:rPr>
            </w:pPr>
            <w:r w:rsidRPr="00786C39">
              <w:rPr>
                <w:rFonts w:ascii="Bell MT" w:hAnsi="Bell MT" w:cs="Arial"/>
              </w:rPr>
              <w:t>@webassemblyjs/ieee7541.11.1</w:t>
            </w:r>
          </w:p>
        </w:tc>
        <w:tc>
          <w:tcPr>
            <w:tcW w:w="2340" w:type="dxa"/>
            <w:noWrap/>
            <w:hideMark/>
          </w:tcPr>
          <w:p w14:paraId="44088E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523C47"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3C0A3209" w14:textId="77777777" w:rsidTr="001B6194">
        <w:trPr>
          <w:trHeight w:val="400"/>
        </w:trPr>
        <w:tc>
          <w:tcPr>
            <w:tcW w:w="3325" w:type="dxa"/>
            <w:noWrap/>
            <w:hideMark/>
          </w:tcPr>
          <w:p w14:paraId="32676A9A" w14:textId="77777777" w:rsidR="003F4AD9" w:rsidRPr="00786C39" w:rsidRDefault="003F4AD9">
            <w:pPr>
              <w:rPr>
                <w:rFonts w:ascii="Bell MT" w:hAnsi="Bell MT" w:cs="Arial"/>
              </w:rPr>
            </w:pPr>
            <w:r w:rsidRPr="00786C39">
              <w:rPr>
                <w:rFonts w:ascii="Bell MT" w:hAnsi="Bell MT" w:cs="Arial"/>
              </w:rPr>
              <w:t>@webassemblyjs/leb1281.11.1</w:t>
            </w:r>
          </w:p>
        </w:tc>
        <w:tc>
          <w:tcPr>
            <w:tcW w:w="2340" w:type="dxa"/>
            <w:noWrap/>
            <w:hideMark/>
          </w:tcPr>
          <w:p w14:paraId="4471703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EB82EA"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27A6A3AD" w14:textId="77777777" w:rsidTr="001B6194">
        <w:trPr>
          <w:trHeight w:val="400"/>
        </w:trPr>
        <w:tc>
          <w:tcPr>
            <w:tcW w:w="3325" w:type="dxa"/>
            <w:noWrap/>
            <w:hideMark/>
          </w:tcPr>
          <w:p w14:paraId="6E2E53BD" w14:textId="77777777" w:rsidR="003F4AD9" w:rsidRPr="00786C39" w:rsidRDefault="003F4AD9">
            <w:pPr>
              <w:rPr>
                <w:rFonts w:ascii="Bell MT" w:hAnsi="Bell MT" w:cs="Arial"/>
              </w:rPr>
            </w:pPr>
            <w:r w:rsidRPr="00786C39">
              <w:rPr>
                <w:rFonts w:ascii="Bell MT" w:hAnsi="Bell MT" w:cs="Arial"/>
              </w:rPr>
              <w:t>@webassemblyjs/utf81.11.1</w:t>
            </w:r>
          </w:p>
        </w:tc>
        <w:tc>
          <w:tcPr>
            <w:tcW w:w="2340" w:type="dxa"/>
            <w:noWrap/>
            <w:hideMark/>
          </w:tcPr>
          <w:p w14:paraId="024F7D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7B9F9A"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52BC7678" w14:textId="77777777" w:rsidTr="001B6194">
        <w:trPr>
          <w:trHeight w:val="400"/>
        </w:trPr>
        <w:tc>
          <w:tcPr>
            <w:tcW w:w="3325" w:type="dxa"/>
            <w:noWrap/>
            <w:hideMark/>
          </w:tcPr>
          <w:p w14:paraId="3EE1EE54" w14:textId="77777777" w:rsidR="003F4AD9" w:rsidRPr="00786C39" w:rsidRDefault="003F4AD9">
            <w:pPr>
              <w:rPr>
                <w:rFonts w:ascii="Bell MT" w:hAnsi="Bell MT" w:cs="Arial"/>
              </w:rPr>
            </w:pPr>
            <w:r w:rsidRPr="00786C39">
              <w:rPr>
                <w:rFonts w:ascii="Bell MT" w:hAnsi="Bell MT" w:cs="Arial"/>
              </w:rPr>
              <w:t>@webassemblyjs/wasm-edit1.11.1</w:t>
            </w:r>
          </w:p>
        </w:tc>
        <w:tc>
          <w:tcPr>
            <w:tcW w:w="2340" w:type="dxa"/>
            <w:noWrap/>
            <w:hideMark/>
          </w:tcPr>
          <w:p w14:paraId="7C80D5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7CE079"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2F8223D0" w14:textId="77777777" w:rsidTr="001B6194">
        <w:trPr>
          <w:trHeight w:val="400"/>
        </w:trPr>
        <w:tc>
          <w:tcPr>
            <w:tcW w:w="3325" w:type="dxa"/>
            <w:noWrap/>
            <w:hideMark/>
          </w:tcPr>
          <w:p w14:paraId="2319C4D1" w14:textId="77777777" w:rsidR="003F4AD9" w:rsidRPr="00786C39" w:rsidRDefault="003F4AD9">
            <w:pPr>
              <w:rPr>
                <w:rFonts w:ascii="Bell MT" w:hAnsi="Bell MT" w:cs="Arial"/>
              </w:rPr>
            </w:pPr>
            <w:r w:rsidRPr="00786C39">
              <w:rPr>
                <w:rFonts w:ascii="Bell MT" w:hAnsi="Bell MT" w:cs="Arial"/>
              </w:rPr>
              <w:t>@webassemblyjs/wasm-gen1.11.1</w:t>
            </w:r>
          </w:p>
        </w:tc>
        <w:tc>
          <w:tcPr>
            <w:tcW w:w="2340" w:type="dxa"/>
            <w:noWrap/>
            <w:hideMark/>
          </w:tcPr>
          <w:p w14:paraId="2EA05C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1C58A9"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2E1FDCBF" w14:textId="77777777" w:rsidTr="001B6194">
        <w:trPr>
          <w:trHeight w:val="400"/>
        </w:trPr>
        <w:tc>
          <w:tcPr>
            <w:tcW w:w="3325" w:type="dxa"/>
            <w:noWrap/>
            <w:hideMark/>
          </w:tcPr>
          <w:p w14:paraId="2EA4A2ED" w14:textId="77777777" w:rsidR="003F4AD9" w:rsidRPr="00786C39" w:rsidRDefault="003F4AD9">
            <w:pPr>
              <w:rPr>
                <w:rFonts w:ascii="Bell MT" w:hAnsi="Bell MT" w:cs="Arial"/>
              </w:rPr>
            </w:pPr>
            <w:r w:rsidRPr="00786C39">
              <w:rPr>
                <w:rFonts w:ascii="Bell MT" w:hAnsi="Bell MT" w:cs="Arial"/>
              </w:rPr>
              <w:t>@webassemblyjs/wasm-opt1.11.1</w:t>
            </w:r>
          </w:p>
        </w:tc>
        <w:tc>
          <w:tcPr>
            <w:tcW w:w="2340" w:type="dxa"/>
            <w:noWrap/>
            <w:hideMark/>
          </w:tcPr>
          <w:p w14:paraId="7D0B39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98E1EC"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0BE69860" w14:textId="77777777" w:rsidTr="001B6194">
        <w:trPr>
          <w:trHeight w:val="400"/>
        </w:trPr>
        <w:tc>
          <w:tcPr>
            <w:tcW w:w="3325" w:type="dxa"/>
            <w:noWrap/>
            <w:hideMark/>
          </w:tcPr>
          <w:p w14:paraId="17646634" w14:textId="77777777" w:rsidR="003F4AD9" w:rsidRPr="00786C39" w:rsidRDefault="003F4AD9">
            <w:pPr>
              <w:rPr>
                <w:rFonts w:ascii="Bell MT" w:hAnsi="Bell MT" w:cs="Arial"/>
              </w:rPr>
            </w:pPr>
            <w:r w:rsidRPr="00786C39">
              <w:rPr>
                <w:rFonts w:ascii="Bell MT" w:hAnsi="Bell MT" w:cs="Arial"/>
              </w:rPr>
              <w:t>@webassemblyjs/wasm-parser1.11.1</w:t>
            </w:r>
          </w:p>
        </w:tc>
        <w:tc>
          <w:tcPr>
            <w:tcW w:w="2340" w:type="dxa"/>
            <w:noWrap/>
            <w:hideMark/>
          </w:tcPr>
          <w:p w14:paraId="01B192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3D39FF"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6BB9577C" w14:textId="77777777" w:rsidTr="001B6194">
        <w:trPr>
          <w:trHeight w:val="400"/>
        </w:trPr>
        <w:tc>
          <w:tcPr>
            <w:tcW w:w="3325" w:type="dxa"/>
            <w:noWrap/>
            <w:hideMark/>
          </w:tcPr>
          <w:p w14:paraId="28704FDA" w14:textId="77777777" w:rsidR="003F4AD9" w:rsidRPr="00786C39" w:rsidRDefault="003F4AD9">
            <w:pPr>
              <w:rPr>
                <w:rFonts w:ascii="Bell MT" w:hAnsi="Bell MT" w:cs="Arial"/>
              </w:rPr>
            </w:pPr>
            <w:r w:rsidRPr="00786C39">
              <w:rPr>
                <w:rFonts w:ascii="Bell MT" w:hAnsi="Bell MT" w:cs="Arial"/>
              </w:rPr>
              <w:t>@webassemblyjs/wast-printer1.11.1</w:t>
            </w:r>
          </w:p>
        </w:tc>
        <w:tc>
          <w:tcPr>
            <w:tcW w:w="2340" w:type="dxa"/>
            <w:noWrap/>
            <w:hideMark/>
          </w:tcPr>
          <w:p w14:paraId="77B421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80C95A"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4E2EBAC5" w14:textId="77777777" w:rsidTr="001B6194">
        <w:trPr>
          <w:trHeight w:val="400"/>
        </w:trPr>
        <w:tc>
          <w:tcPr>
            <w:tcW w:w="3325" w:type="dxa"/>
            <w:noWrap/>
            <w:hideMark/>
          </w:tcPr>
          <w:p w14:paraId="405E2F6D" w14:textId="77777777" w:rsidR="003F4AD9" w:rsidRPr="00786C39" w:rsidRDefault="003F4AD9">
            <w:pPr>
              <w:rPr>
                <w:rFonts w:ascii="Bell MT" w:hAnsi="Bell MT" w:cs="Arial"/>
              </w:rPr>
            </w:pPr>
            <w:r w:rsidRPr="00786C39">
              <w:rPr>
                <w:rFonts w:ascii="Bell MT" w:hAnsi="Bell MT" w:cs="Arial"/>
              </w:rPr>
              <w:t>@xtuc/ieee7541.2.0</w:t>
            </w:r>
          </w:p>
        </w:tc>
        <w:tc>
          <w:tcPr>
            <w:tcW w:w="2340" w:type="dxa"/>
            <w:noWrap/>
            <w:hideMark/>
          </w:tcPr>
          <w:p w14:paraId="784E3A5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C212253" w14:textId="77777777" w:rsidR="003F4AD9" w:rsidRPr="00786C39" w:rsidRDefault="003F4AD9">
            <w:pPr>
              <w:rPr>
                <w:rFonts w:ascii="Bell MT" w:hAnsi="Bell MT" w:cs="Arial"/>
              </w:rPr>
            </w:pPr>
            <w:r w:rsidRPr="00786C39">
              <w:rPr>
                <w:rFonts w:ascii="Bell MT" w:hAnsi="Bell MT" w:cs="Arial"/>
              </w:rPr>
              <w:t>https://github.com/feross/ieee754#readme</w:t>
            </w:r>
          </w:p>
        </w:tc>
      </w:tr>
      <w:tr w:rsidR="00DD039C" w:rsidRPr="00786C39" w14:paraId="69753342" w14:textId="77777777" w:rsidTr="001B6194">
        <w:trPr>
          <w:trHeight w:val="400"/>
        </w:trPr>
        <w:tc>
          <w:tcPr>
            <w:tcW w:w="3325" w:type="dxa"/>
            <w:noWrap/>
            <w:hideMark/>
          </w:tcPr>
          <w:p w14:paraId="71BFF1B4" w14:textId="77777777" w:rsidR="003F4AD9" w:rsidRPr="00786C39" w:rsidRDefault="003F4AD9">
            <w:pPr>
              <w:rPr>
                <w:rFonts w:ascii="Bell MT" w:hAnsi="Bell MT" w:cs="Arial"/>
              </w:rPr>
            </w:pPr>
            <w:r w:rsidRPr="00786C39">
              <w:rPr>
                <w:rFonts w:ascii="Bell MT" w:hAnsi="Bell MT" w:cs="Arial"/>
              </w:rPr>
              <w:t>@xtuc/long4.2.2</w:t>
            </w:r>
          </w:p>
        </w:tc>
        <w:tc>
          <w:tcPr>
            <w:tcW w:w="2340" w:type="dxa"/>
            <w:noWrap/>
            <w:hideMark/>
          </w:tcPr>
          <w:p w14:paraId="6BA873E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74873E" w14:textId="77777777" w:rsidR="003F4AD9" w:rsidRPr="00786C39" w:rsidRDefault="003F4AD9">
            <w:pPr>
              <w:rPr>
                <w:rFonts w:ascii="Bell MT" w:hAnsi="Bell MT" w:cs="Arial"/>
              </w:rPr>
            </w:pPr>
            <w:r w:rsidRPr="00786C39">
              <w:rPr>
                <w:rFonts w:ascii="Bell MT" w:hAnsi="Bell MT" w:cs="Arial"/>
              </w:rPr>
              <w:t>https://github.com/dcodeIO/long.js#readme</w:t>
            </w:r>
          </w:p>
        </w:tc>
      </w:tr>
      <w:tr w:rsidR="00DD039C" w:rsidRPr="00786C39" w14:paraId="09DA23D1" w14:textId="77777777" w:rsidTr="001B6194">
        <w:trPr>
          <w:trHeight w:val="400"/>
        </w:trPr>
        <w:tc>
          <w:tcPr>
            <w:tcW w:w="3325" w:type="dxa"/>
            <w:noWrap/>
            <w:hideMark/>
          </w:tcPr>
          <w:p w14:paraId="503C4DBB" w14:textId="77777777" w:rsidR="003F4AD9" w:rsidRPr="00786C39" w:rsidRDefault="003F4AD9">
            <w:pPr>
              <w:rPr>
                <w:rFonts w:ascii="Bell MT" w:hAnsi="Bell MT" w:cs="Arial"/>
              </w:rPr>
            </w:pPr>
            <w:r w:rsidRPr="00786C39">
              <w:rPr>
                <w:rFonts w:ascii="Bell MT" w:hAnsi="Bell MT" w:cs="Arial"/>
              </w:rPr>
              <w:t>@yarnpkg/lockfile1.1.0</w:t>
            </w:r>
          </w:p>
        </w:tc>
        <w:tc>
          <w:tcPr>
            <w:tcW w:w="2340" w:type="dxa"/>
            <w:noWrap/>
            <w:hideMark/>
          </w:tcPr>
          <w:p w14:paraId="347EE83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39F1AF7" w14:textId="77777777" w:rsidR="003F4AD9" w:rsidRPr="00786C39" w:rsidRDefault="003F4AD9">
            <w:pPr>
              <w:rPr>
                <w:rFonts w:ascii="Bell MT" w:hAnsi="Bell MT" w:cs="Arial"/>
              </w:rPr>
            </w:pPr>
            <w:r w:rsidRPr="00786C39">
              <w:rPr>
                <w:rFonts w:ascii="Bell MT" w:hAnsi="Bell MT" w:cs="Arial"/>
              </w:rPr>
              <w:t> </w:t>
            </w:r>
          </w:p>
        </w:tc>
      </w:tr>
      <w:tr w:rsidR="00DD039C" w:rsidRPr="00786C39" w14:paraId="4DE7B366" w14:textId="77777777" w:rsidTr="001B6194">
        <w:trPr>
          <w:trHeight w:val="400"/>
        </w:trPr>
        <w:tc>
          <w:tcPr>
            <w:tcW w:w="3325" w:type="dxa"/>
            <w:noWrap/>
            <w:hideMark/>
          </w:tcPr>
          <w:p w14:paraId="109CB13E" w14:textId="77777777" w:rsidR="003F4AD9" w:rsidRPr="00786C39" w:rsidRDefault="003F4AD9">
            <w:pPr>
              <w:rPr>
                <w:rFonts w:ascii="Bell MT" w:hAnsi="Bell MT" w:cs="Arial"/>
              </w:rPr>
            </w:pPr>
            <w:r w:rsidRPr="00786C39">
              <w:rPr>
                <w:rFonts w:ascii="Bell MT" w:hAnsi="Bell MT" w:cs="Arial"/>
              </w:rPr>
              <w:t>ARG4.1.3</w:t>
            </w:r>
          </w:p>
        </w:tc>
        <w:tc>
          <w:tcPr>
            <w:tcW w:w="2340" w:type="dxa"/>
            <w:noWrap/>
            <w:hideMark/>
          </w:tcPr>
          <w:p w14:paraId="664840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D9E308" w14:textId="77777777" w:rsidR="003F4AD9" w:rsidRPr="00786C39" w:rsidRDefault="003F4AD9">
            <w:pPr>
              <w:rPr>
                <w:rFonts w:ascii="Bell MT" w:hAnsi="Bell MT" w:cs="Arial"/>
              </w:rPr>
            </w:pPr>
            <w:r w:rsidRPr="00786C39">
              <w:rPr>
                <w:rFonts w:ascii="Bell MT" w:hAnsi="Bell MT" w:cs="Arial"/>
              </w:rPr>
              <w:t>http://github.com/danielor/ARG</w:t>
            </w:r>
          </w:p>
        </w:tc>
      </w:tr>
      <w:tr w:rsidR="00DD039C" w:rsidRPr="00786C39" w14:paraId="1A9C1585" w14:textId="77777777" w:rsidTr="001B6194">
        <w:trPr>
          <w:trHeight w:val="400"/>
        </w:trPr>
        <w:tc>
          <w:tcPr>
            <w:tcW w:w="3325" w:type="dxa"/>
            <w:noWrap/>
            <w:hideMark/>
          </w:tcPr>
          <w:p w14:paraId="4CDA35E2" w14:textId="77777777" w:rsidR="003F4AD9" w:rsidRPr="00786C39" w:rsidRDefault="003F4AD9">
            <w:pPr>
              <w:rPr>
                <w:rFonts w:ascii="Bell MT" w:hAnsi="Bell MT" w:cs="Arial"/>
              </w:rPr>
            </w:pPr>
            <w:r w:rsidRPr="00786C39">
              <w:rPr>
                <w:rFonts w:ascii="Bell MT" w:hAnsi="Bell MT" w:cs="Arial"/>
              </w:rPr>
              <w:t>AWS SDK for Node.js2.1106.0</w:t>
            </w:r>
          </w:p>
        </w:tc>
        <w:tc>
          <w:tcPr>
            <w:tcW w:w="2340" w:type="dxa"/>
            <w:noWrap/>
            <w:hideMark/>
          </w:tcPr>
          <w:p w14:paraId="6A51F32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EAB12E" w14:textId="77777777" w:rsidR="003F4AD9" w:rsidRPr="00786C39" w:rsidRDefault="003F4AD9">
            <w:pPr>
              <w:rPr>
                <w:rFonts w:ascii="Bell MT" w:hAnsi="Bell MT" w:cs="Arial"/>
              </w:rPr>
            </w:pPr>
            <w:r w:rsidRPr="00786C39">
              <w:rPr>
                <w:rFonts w:ascii="Bell MT" w:hAnsi="Bell MT" w:cs="Arial"/>
              </w:rPr>
              <w:t>http://aws.amazon.com/sdkfornodejs</w:t>
            </w:r>
          </w:p>
        </w:tc>
      </w:tr>
      <w:tr w:rsidR="00DD039C" w:rsidRPr="00786C39" w14:paraId="04151BA2" w14:textId="77777777" w:rsidTr="001B6194">
        <w:trPr>
          <w:trHeight w:val="400"/>
        </w:trPr>
        <w:tc>
          <w:tcPr>
            <w:tcW w:w="3325" w:type="dxa"/>
            <w:noWrap/>
            <w:hideMark/>
          </w:tcPr>
          <w:p w14:paraId="70F240B1" w14:textId="77777777" w:rsidR="003F4AD9" w:rsidRPr="00786C39" w:rsidRDefault="003F4AD9">
            <w:pPr>
              <w:rPr>
                <w:rFonts w:ascii="Bell MT" w:hAnsi="Bell MT" w:cs="Arial"/>
              </w:rPr>
            </w:pPr>
            <w:r w:rsidRPr="00786C39">
              <w:rPr>
                <w:rFonts w:ascii="Bell MT" w:hAnsi="Bell MT" w:cs="Arial"/>
              </w:rPr>
              <w:t>Acorn7.4.1</w:t>
            </w:r>
          </w:p>
        </w:tc>
        <w:tc>
          <w:tcPr>
            <w:tcW w:w="2340" w:type="dxa"/>
            <w:noWrap/>
            <w:hideMark/>
          </w:tcPr>
          <w:p w14:paraId="18A8BB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1C4879" w14:textId="77777777" w:rsidR="003F4AD9" w:rsidRPr="00786C39" w:rsidRDefault="003F4AD9">
            <w:pPr>
              <w:rPr>
                <w:rFonts w:ascii="Bell MT" w:hAnsi="Bell MT" w:cs="Arial"/>
              </w:rPr>
            </w:pPr>
            <w:r w:rsidRPr="00786C39">
              <w:rPr>
                <w:rFonts w:ascii="Bell MT" w:hAnsi="Bell MT" w:cs="Arial"/>
              </w:rPr>
              <w:t>https://github.com/acornjs/acorn</w:t>
            </w:r>
          </w:p>
        </w:tc>
      </w:tr>
      <w:tr w:rsidR="00DD039C" w:rsidRPr="00786C39" w14:paraId="2401E907" w14:textId="77777777" w:rsidTr="001B6194">
        <w:trPr>
          <w:trHeight w:val="400"/>
        </w:trPr>
        <w:tc>
          <w:tcPr>
            <w:tcW w:w="3325" w:type="dxa"/>
            <w:noWrap/>
            <w:hideMark/>
          </w:tcPr>
          <w:p w14:paraId="38D1C8E1" w14:textId="77777777" w:rsidR="003F4AD9" w:rsidRPr="00786C39" w:rsidRDefault="003F4AD9">
            <w:pPr>
              <w:rPr>
                <w:rFonts w:ascii="Bell MT" w:hAnsi="Bell MT" w:cs="Arial"/>
              </w:rPr>
            </w:pPr>
            <w:r w:rsidRPr="00786C39">
              <w:rPr>
                <w:rFonts w:ascii="Bell MT" w:hAnsi="Bell MT" w:cs="Arial"/>
              </w:rPr>
              <w:t>Acorn-JSX5.3.2</w:t>
            </w:r>
          </w:p>
        </w:tc>
        <w:tc>
          <w:tcPr>
            <w:tcW w:w="2340" w:type="dxa"/>
            <w:noWrap/>
            <w:hideMark/>
          </w:tcPr>
          <w:p w14:paraId="63142D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34287C" w14:textId="77777777" w:rsidR="003F4AD9" w:rsidRPr="00786C39" w:rsidRDefault="003F4AD9">
            <w:pPr>
              <w:rPr>
                <w:rFonts w:ascii="Bell MT" w:hAnsi="Bell MT" w:cs="Arial"/>
              </w:rPr>
            </w:pPr>
            <w:r w:rsidRPr="00786C39">
              <w:rPr>
                <w:rFonts w:ascii="Bell MT" w:hAnsi="Bell MT" w:cs="Arial"/>
              </w:rPr>
              <w:t>https://github.com/RReverser/Acorn-JSX</w:t>
            </w:r>
          </w:p>
        </w:tc>
      </w:tr>
      <w:tr w:rsidR="00DD039C" w:rsidRPr="00786C39" w14:paraId="1BE88FC3" w14:textId="77777777" w:rsidTr="001B6194">
        <w:trPr>
          <w:trHeight w:val="400"/>
        </w:trPr>
        <w:tc>
          <w:tcPr>
            <w:tcW w:w="3325" w:type="dxa"/>
            <w:noWrap/>
            <w:hideMark/>
          </w:tcPr>
          <w:p w14:paraId="78556C0F" w14:textId="77777777" w:rsidR="003F4AD9" w:rsidRPr="00786C39" w:rsidRDefault="003F4AD9">
            <w:pPr>
              <w:rPr>
                <w:rFonts w:ascii="Bell MT" w:hAnsi="Bell MT" w:cs="Arial"/>
              </w:rPr>
            </w:pPr>
            <w:r w:rsidRPr="00786C39">
              <w:rPr>
                <w:rFonts w:ascii="Bell MT" w:hAnsi="Bell MT" w:cs="Arial"/>
              </w:rPr>
              <w:t>Angular15.2.9</w:t>
            </w:r>
          </w:p>
        </w:tc>
        <w:tc>
          <w:tcPr>
            <w:tcW w:w="2340" w:type="dxa"/>
            <w:noWrap/>
            <w:hideMark/>
          </w:tcPr>
          <w:p w14:paraId="001F76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0B7085" w14:textId="77777777" w:rsidR="003F4AD9" w:rsidRPr="00786C39" w:rsidRDefault="003F4AD9">
            <w:pPr>
              <w:rPr>
                <w:rFonts w:ascii="Bell MT" w:hAnsi="Bell MT" w:cs="Arial"/>
              </w:rPr>
            </w:pPr>
            <w:r w:rsidRPr="00786C39">
              <w:rPr>
                <w:rFonts w:ascii="Bell MT" w:hAnsi="Bell MT" w:cs="Arial"/>
              </w:rPr>
              <w:t>http://code.google.com/p/angula</w:t>
            </w:r>
          </w:p>
        </w:tc>
      </w:tr>
      <w:tr w:rsidR="00DD039C" w:rsidRPr="00786C39" w14:paraId="6B9BA785" w14:textId="77777777" w:rsidTr="001B6194">
        <w:trPr>
          <w:trHeight w:val="400"/>
        </w:trPr>
        <w:tc>
          <w:tcPr>
            <w:tcW w:w="3325" w:type="dxa"/>
            <w:noWrap/>
            <w:hideMark/>
          </w:tcPr>
          <w:p w14:paraId="43DFEDDA" w14:textId="77777777" w:rsidR="003F4AD9" w:rsidRPr="00786C39" w:rsidRDefault="003F4AD9">
            <w:pPr>
              <w:rPr>
                <w:rFonts w:ascii="Bell MT" w:hAnsi="Bell MT" w:cs="Arial"/>
              </w:rPr>
            </w:pPr>
            <w:r w:rsidRPr="00786C39">
              <w:rPr>
                <w:rFonts w:ascii="Bell MT" w:hAnsi="Bell MT" w:cs="Arial"/>
              </w:rPr>
              <w:t>Angular5.2.11</w:t>
            </w:r>
          </w:p>
        </w:tc>
        <w:tc>
          <w:tcPr>
            <w:tcW w:w="2340" w:type="dxa"/>
            <w:noWrap/>
            <w:hideMark/>
          </w:tcPr>
          <w:p w14:paraId="00B49F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44EF43" w14:textId="77777777" w:rsidR="003F4AD9" w:rsidRPr="00786C39" w:rsidRDefault="003F4AD9">
            <w:pPr>
              <w:rPr>
                <w:rFonts w:ascii="Bell MT" w:hAnsi="Bell MT" w:cs="Arial"/>
              </w:rPr>
            </w:pPr>
            <w:r w:rsidRPr="00786C39">
              <w:rPr>
                <w:rFonts w:ascii="Bell MT" w:hAnsi="Bell MT" w:cs="Arial"/>
              </w:rPr>
              <w:t>http://code.google.com/p/angula</w:t>
            </w:r>
          </w:p>
        </w:tc>
      </w:tr>
      <w:tr w:rsidR="00DD039C" w:rsidRPr="00786C39" w14:paraId="64443F17" w14:textId="77777777" w:rsidTr="001B6194">
        <w:trPr>
          <w:trHeight w:val="400"/>
        </w:trPr>
        <w:tc>
          <w:tcPr>
            <w:tcW w:w="3325" w:type="dxa"/>
            <w:noWrap/>
            <w:hideMark/>
          </w:tcPr>
          <w:p w14:paraId="4D7677EA" w14:textId="77777777" w:rsidR="003F4AD9" w:rsidRPr="00786C39" w:rsidRDefault="003F4AD9">
            <w:pPr>
              <w:rPr>
                <w:rFonts w:ascii="Bell MT" w:hAnsi="Bell MT" w:cs="Arial"/>
              </w:rPr>
            </w:pPr>
            <w:r w:rsidRPr="00786C39">
              <w:rPr>
                <w:rFonts w:ascii="Bell MT" w:hAnsi="Bell MT" w:cs="Arial"/>
              </w:rPr>
              <w:t>Async2.6.4</w:t>
            </w:r>
          </w:p>
        </w:tc>
        <w:tc>
          <w:tcPr>
            <w:tcW w:w="2340" w:type="dxa"/>
            <w:noWrap/>
            <w:hideMark/>
          </w:tcPr>
          <w:p w14:paraId="54E31F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2D1325" w14:textId="77777777" w:rsidR="003F4AD9" w:rsidRPr="00786C39" w:rsidRDefault="003F4AD9">
            <w:pPr>
              <w:rPr>
                <w:rFonts w:ascii="Bell MT" w:hAnsi="Bell MT" w:cs="Arial"/>
              </w:rPr>
            </w:pPr>
            <w:r w:rsidRPr="00786C39">
              <w:rPr>
                <w:rFonts w:ascii="Bell MT" w:hAnsi="Bell MT" w:cs="Arial"/>
              </w:rPr>
              <w:t>http://caolan.github.io/async/</w:t>
            </w:r>
          </w:p>
        </w:tc>
      </w:tr>
      <w:tr w:rsidR="00DD039C" w:rsidRPr="00786C39" w14:paraId="55337C89" w14:textId="77777777" w:rsidTr="001B6194">
        <w:trPr>
          <w:trHeight w:val="400"/>
        </w:trPr>
        <w:tc>
          <w:tcPr>
            <w:tcW w:w="3325" w:type="dxa"/>
            <w:noWrap/>
            <w:hideMark/>
          </w:tcPr>
          <w:p w14:paraId="29354E97" w14:textId="77777777" w:rsidR="003F4AD9" w:rsidRPr="00786C39" w:rsidRDefault="003F4AD9">
            <w:pPr>
              <w:rPr>
                <w:rFonts w:ascii="Bell MT" w:hAnsi="Bell MT" w:cs="Arial"/>
              </w:rPr>
            </w:pPr>
            <w:r w:rsidRPr="00786C39">
              <w:rPr>
                <w:rFonts w:ascii="Bell MT" w:hAnsi="Bell MT" w:cs="Arial"/>
              </w:rPr>
              <w:t>Async3.2.6</w:t>
            </w:r>
          </w:p>
        </w:tc>
        <w:tc>
          <w:tcPr>
            <w:tcW w:w="2340" w:type="dxa"/>
            <w:noWrap/>
            <w:hideMark/>
          </w:tcPr>
          <w:p w14:paraId="7D14CC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FBD552" w14:textId="77777777" w:rsidR="003F4AD9" w:rsidRPr="00786C39" w:rsidRDefault="003F4AD9">
            <w:pPr>
              <w:rPr>
                <w:rFonts w:ascii="Bell MT" w:hAnsi="Bell MT" w:cs="Arial"/>
              </w:rPr>
            </w:pPr>
            <w:r w:rsidRPr="00786C39">
              <w:rPr>
                <w:rFonts w:ascii="Bell MT" w:hAnsi="Bell MT" w:cs="Arial"/>
              </w:rPr>
              <w:t>http://caolan.github.io/async/</w:t>
            </w:r>
          </w:p>
        </w:tc>
      </w:tr>
      <w:tr w:rsidR="00DD039C" w:rsidRPr="00786C39" w14:paraId="1A85814A" w14:textId="77777777" w:rsidTr="001B6194">
        <w:trPr>
          <w:trHeight w:val="400"/>
        </w:trPr>
        <w:tc>
          <w:tcPr>
            <w:tcW w:w="3325" w:type="dxa"/>
            <w:noWrap/>
            <w:hideMark/>
          </w:tcPr>
          <w:p w14:paraId="333D7421" w14:textId="77777777" w:rsidR="003F4AD9" w:rsidRPr="00786C39" w:rsidRDefault="003F4AD9">
            <w:pPr>
              <w:rPr>
                <w:rFonts w:ascii="Bell MT" w:hAnsi="Bell MT" w:cs="Arial"/>
              </w:rPr>
            </w:pPr>
            <w:r w:rsidRPr="00786C39">
              <w:rPr>
                <w:rFonts w:ascii="Bell MT" w:hAnsi="Bell MT" w:cs="Arial"/>
              </w:rPr>
              <w:t>Autoprefixer10.4.13</w:t>
            </w:r>
          </w:p>
        </w:tc>
        <w:tc>
          <w:tcPr>
            <w:tcW w:w="2340" w:type="dxa"/>
            <w:noWrap/>
            <w:hideMark/>
          </w:tcPr>
          <w:p w14:paraId="579CE0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4DC4D9" w14:textId="77777777" w:rsidR="003F4AD9" w:rsidRPr="00786C39" w:rsidRDefault="003F4AD9">
            <w:pPr>
              <w:rPr>
                <w:rFonts w:ascii="Bell MT" w:hAnsi="Bell MT" w:cs="Arial"/>
              </w:rPr>
            </w:pPr>
            <w:r w:rsidRPr="00786C39">
              <w:rPr>
                <w:rFonts w:ascii="Bell MT" w:hAnsi="Bell MT" w:cs="Arial"/>
              </w:rPr>
              <w:t>https://github.com/postcss/autoprefixer</w:t>
            </w:r>
          </w:p>
        </w:tc>
      </w:tr>
      <w:tr w:rsidR="00DD039C" w:rsidRPr="00786C39" w14:paraId="4F211383" w14:textId="77777777" w:rsidTr="001B6194">
        <w:trPr>
          <w:trHeight w:val="400"/>
        </w:trPr>
        <w:tc>
          <w:tcPr>
            <w:tcW w:w="3325" w:type="dxa"/>
            <w:noWrap/>
            <w:hideMark/>
          </w:tcPr>
          <w:p w14:paraId="0EBDC02A" w14:textId="77777777" w:rsidR="003F4AD9" w:rsidRPr="00786C39" w:rsidRDefault="003F4AD9">
            <w:pPr>
              <w:rPr>
                <w:rFonts w:ascii="Bell MT" w:hAnsi="Bell MT" w:cs="Arial"/>
              </w:rPr>
            </w:pPr>
            <w:r w:rsidRPr="00786C39">
              <w:rPr>
                <w:rFonts w:ascii="Bell MT" w:hAnsi="Bell MT" w:cs="Arial"/>
              </w:rPr>
              <w:t>Autoprefixer10.4.20</w:t>
            </w:r>
          </w:p>
        </w:tc>
        <w:tc>
          <w:tcPr>
            <w:tcW w:w="2340" w:type="dxa"/>
            <w:noWrap/>
            <w:hideMark/>
          </w:tcPr>
          <w:p w14:paraId="2081BB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FAC9EB" w14:textId="77777777" w:rsidR="003F4AD9" w:rsidRPr="00786C39" w:rsidRDefault="003F4AD9">
            <w:pPr>
              <w:rPr>
                <w:rFonts w:ascii="Bell MT" w:hAnsi="Bell MT" w:cs="Arial"/>
              </w:rPr>
            </w:pPr>
            <w:r w:rsidRPr="00786C39">
              <w:rPr>
                <w:rFonts w:ascii="Bell MT" w:hAnsi="Bell MT" w:cs="Arial"/>
              </w:rPr>
              <w:t>https://github.com/postcss/autoprefixer</w:t>
            </w:r>
          </w:p>
        </w:tc>
      </w:tr>
      <w:tr w:rsidR="00DD039C" w:rsidRPr="00786C39" w14:paraId="0D68E181" w14:textId="77777777" w:rsidTr="001B6194">
        <w:trPr>
          <w:trHeight w:val="400"/>
        </w:trPr>
        <w:tc>
          <w:tcPr>
            <w:tcW w:w="3325" w:type="dxa"/>
            <w:noWrap/>
            <w:hideMark/>
          </w:tcPr>
          <w:p w14:paraId="42F66BF2" w14:textId="77777777" w:rsidR="003F4AD9" w:rsidRPr="00786C39" w:rsidRDefault="003F4AD9">
            <w:pPr>
              <w:rPr>
                <w:rFonts w:ascii="Bell MT" w:hAnsi="Bell MT" w:cs="Arial"/>
              </w:rPr>
            </w:pPr>
            <w:r w:rsidRPr="00786C39">
              <w:rPr>
                <w:rFonts w:ascii="Bell MT" w:hAnsi="Bell MT" w:cs="Arial"/>
              </w:rPr>
              <w:t>BASE0.11.2</w:t>
            </w:r>
          </w:p>
        </w:tc>
        <w:tc>
          <w:tcPr>
            <w:tcW w:w="2340" w:type="dxa"/>
            <w:noWrap/>
            <w:hideMark/>
          </w:tcPr>
          <w:p w14:paraId="0297F7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F3935C" w14:textId="77777777" w:rsidR="003F4AD9" w:rsidRPr="00786C39" w:rsidRDefault="003F4AD9">
            <w:pPr>
              <w:rPr>
                <w:rFonts w:ascii="Bell MT" w:hAnsi="Bell MT" w:cs="Arial"/>
              </w:rPr>
            </w:pPr>
            <w:r w:rsidRPr="00786C39">
              <w:rPr>
                <w:rFonts w:ascii="Bell MT" w:hAnsi="Bell MT" w:cs="Arial"/>
              </w:rPr>
              <w:t>https://github.com/node-base/base</w:t>
            </w:r>
          </w:p>
        </w:tc>
      </w:tr>
      <w:tr w:rsidR="00DD039C" w:rsidRPr="00786C39" w14:paraId="66D129E9" w14:textId="77777777" w:rsidTr="001B6194">
        <w:trPr>
          <w:trHeight w:val="400"/>
        </w:trPr>
        <w:tc>
          <w:tcPr>
            <w:tcW w:w="3325" w:type="dxa"/>
            <w:noWrap/>
            <w:hideMark/>
          </w:tcPr>
          <w:p w14:paraId="0B9FDB5F" w14:textId="77777777" w:rsidR="003F4AD9" w:rsidRPr="00786C39" w:rsidRDefault="003F4AD9">
            <w:pPr>
              <w:rPr>
                <w:rFonts w:ascii="Bell MT" w:hAnsi="Bell MT" w:cs="Arial"/>
              </w:rPr>
            </w:pPr>
            <w:r w:rsidRPr="00786C39">
              <w:rPr>
                <w:rFonts w:ascii="Bell MT" w:hAnsi="Bell MT" w:cs="Arial"/>
              </w:rPr>
              <w:t>Bluebird JS3.7.2</w:t>
            </w:r>
          </w:p>
        </w:tc>
        <w:tc>
          <w:tcPr>
            <w:tcW w:w="2340" w:type="dxa"/>
            <w:noWrap/>
            <w:hideMark/>
          </w:tcPr>
          <w:p w14:paraId="0EAF86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BE5509" w14:textId="77777777" w:rsidR="003F4AD9" w:rsidRPr="00786C39" w:rsidRDefault="003F4AD9">
            <w:pPr>
              <w:rPr>
                <w:rFonts w:ascii="Bell MT" w:hAnsi="Bell MT" w:cs="Arial"/>
              </w:rPr>
            </w:pPr>
            <w:r w:rsidRPr="00786C39">
              <w:rPr>
                <w:rFonts w:ascii="Bell MT" w:hAnsi="Bell MT" w:cs="Arial"/>
              </w:rPr>
              <w:t>http://bluebirdjs.com</w:t>
            </w:r>
          </w:p>
        </w:tc>
      </w:tr>
      <w:tr w:rsidR="00DD039C" w:rsidRPr="00786C39" w14:paraId="710A79CD" w14:textId="77777777" w:rsidTr="001B6194">
        <w:trPr>
          <w:trHeight w:val="400"/>
        </w:trPr>
        <w:tc>
          <w:tcPr>
            <w:tcW w:w="3325" w:type="dxa"/>
            <w:noWrap/>
            <w:hideMark/>
          </w:tcPr>
          <w:p w14:paraId="0141C25D" w14:textId="77777777" w:rsidR="003F4AD9" w:rsidRPr="00786C39" w:rsidRDefault="003F4AD9">
            <w:pPr>
              <w:rPr>
                <w:rFonts w:ascii="Bell MT" w:hAnsi="Bell MT" w:cs="Arial"/>
              </w:rPr>
            </w:pPr>
            <w:r w:rsidRPr="00786C39">
              <w:rPr>
                <w:rFonts w:ascii="Bell MT" w:hAnsi="Bell MT" w:cs="Arial"/>
              </w:rPr>
              <w:t>Bootstrap (Twitter)5.3.0</w:t>
            </w:r>
          </w:p>
        </w:tc>
        <w:tc>
          <w:tcPr>
            <w:tcW w:w="2340" w:type="dxa"/>
            <w:noWrap/>
            <w:hideMark/>
          </w:tcPr>
          <w:p w14:paraId="52CA20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587EF0" w14:textId="77777777" w:rsidR="003F4AD9" w:rsidRPr="00786C39" w:rsidRDefault="003F4AD9">
            <w:pPr>
              <w:rPr>
                <w:rFonts w:ascii="Bell MT" w:hAnsi="Bell MT" w:cs="Arial"/>
              </w:rPr>
            </w:pPr>
            <w:r w:rsidRPr="00786C39">
              <w:rPr>
                <w:rFonts w:ascii="Bell MT" w:hAnsi="Bell MT" w:cs="Arial"/>
              </w:rPr>
              <w:t>http://getbootstrap.com/</w:t>
            </w:r>
          </w:p>
        </w:tc>
      </w:tr>
      <w:tr w:rsidR="00DD039C" w:rsidRPr="00786C39" w14:paraId="20155282" w14:textId="77777777" w:rsidTr="001B6194">
        <w:trPr>
          <w:trHeight w:val="400"/>
        </w:trPr>
        <w:tc>
          <w:tcPr>
            <w:tcW w:w="3325" w:type="dxa"/>
            <w:noWrap/>
            <w:hideMark/>
          </w:tcPr>
          <w:p w14:paraId="39EFABA7" w14:textId="77777777" w:rsidR="003F4AD9" w:rsidRPr="00786C39" w:rsidRDefault="003F4AD9">
            <w:pPr>
              <w:rPr>
                <w:rFonts w:ascii="Bell MT" w:hAnsi="Bell MT" w:cs="Arial"/>
              </w:rPr>
            </w:pPr>
            <w:r w:rsidRPr="00786C39">
              <w:rPr>
                <w:rFonts w:ascii="Bell MT" w:hAnsi="Bell MT" w:cs="Arial"/>
              </w:rPr>
              <w:t>Buffer4.9.2</w:t>
            </w:r>
          </w:p>
        </w:tc>
        <w:tc>
          <w:tcPr>
            <w:tcW w:w="2340" w:type="dxa"/>
            <w:noWrap/>
            <w:hideMark/>
          </w:tcPr>
          <w:p w14:paraId="3A98FB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E277A9" w14:textId="77777777" w:rsidR="003F4AD9" w:rsidRPr="00786C39" w:rsidRDefault="003F4AD9">
            <w:pPr>
              <w:rPr>
                <w:rFonts w:ascii="Bell MT" w:hAnsi="Bell MT" w:cs="Arial"/>
              </w:rPr>
            </w:pPr>
            <w:r w:rsidRPr="00786C39">
              <w:rPr>
                <w:rFonts w:ascii="Bell MT" w:hAnsi="Bell MT" w:cs="Arial"/>
              </w:rPr>
              <w:t>https://github.com/feross/native-buffer-browserif</w:t>
            </w:r>
          </w:p>
        </w:tc>
      </w:tr>
      <w:tr w:rsidR="00DD039C" w:rsidRPr="00786C39" w14:paraId="320D728C" w14:textId="77777777" w:rsidTr="001B6194">
        <w:trPr>
          <w:trHeight w:val="400"/>
        </w:trPr>
        <w:tc>
          <w:tcPr>
            <w:tcW w:w="3325" w:type="dxa"/>
            <w:noWrap/>
            <w:hideMark/>
          </w:tcPr>
          <w:p w14:paraId="6D0AFCF9" w14:textId="77777777" w:rsidR="003F4AD9" w:rsidRPr="00786C39" w:rsidRDefault="003F4AD9">
            <w:pPr>
              <w:rPr>
                <w:rFonts w:ascii="Bell MT" w:hAnsi="Bell MT" w:cs="Arial"/>
              </w:rPr>
            </w:pPr>
            <w:r w:rsidRPr="00786C39">
              <w:rPr>
                <w:rFonts w:ascii="Bell MT" w:hAnsi="Bell MT" w:cs="Arial"/>
              </w:rPr>
              <w:t>Buffer6.0.3</w:t>
            </w:r>
          </w:p>
        </w:tc>
        <w:tc>
          <w:tcPr>
            <w:tcW w:w="2340" w:type="dxa"/>
            <w:noWrap/>
            <w:hideMark/>
          </w:tcPr>
          <w:p w14:paraId="5997BB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084A0C" w14:textId="77777777" w:rsidR="003F4AD9" w:rsidRPr="00786C39" w:rsidRDefault="003F4AD9">
            <w:pPr>
              <w:rPr>
                <w:rFonts w:ascii="Bell MT" w:hAnsi="Bell MT" w:cs="Arial"/>
              </w:rPr>
            </w:pPr>
            <w:r w:rsidRPr="00786C39">
              <w:rPr>
                <w:rFonts w:ascii="Bell MT" w:hAnsi="Bell MT" w:cs="Arial"/>
              </w:rPr>
              <w:t>https://github.com/feross/native-buffer-browserif</w:t>
            </w:r>
          </w:p>
        </w:tc>
      </w:tr>
      <w:tr w:rsidR="00DD039C" w:rsidRPr="00786C39" w14:paraId="5B79E3B2" w14:textId="77777777" w:rsidTr="001B6194">
        <w:trPr>
          <w:trHeight w:val="400"/>
        </w:trPr>
        <w:tc>
          <w:tcPr>
            <w:tcW w:w="3325" w:type="dxa"/>
            <w:noWrap/>
            <w:hideMark/>
          </w:tcPr>
          <w:p w14:paraId="48F02393" w14:textId="77777777" w:rsidR="003F4AD9" w:rsidRPr="00786C39" w:rsidRDefault="003F4AD9">
            <w:pPr>
              <w:rPr>
                <w:rFonts w:ascii="Bell MT" w:hAnsi="Bell MT" w:cs="Arial"/>
              </w:rPr>
            </w:pPr>
            <w:r w:rsidRPr="00786C39">
              <w:rPr>
                <w:rFonts w:ascii="Bell MT" w:hAnsi="Bell MT" w:cs="Arial"/>
              </w:rPr>
              <w:t>Bufferv5.7.1</w:t>
            </w:r>
          </w:p>
        </w:tc>
        <w:tc>
          <w:tcPr>
            <w:tcW w:w="2340" w:type="dxa"/>
            <w:noWrap/>
            <w:hideMark/>
          </w:tcPr>
          <w:p w14:paraId="3F9199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BB31FF" w14:textId="77777777" w:rsidR="003F4AD9" w:rsidRPr="00786C39" w:rsidRDefault="003F4AD9">
            <w:pPr>
              <w:rPr>
                <w:rFonts w:ascii="Bell MT" w:hAnsi="Bell MT" w:cs="Arial"/>
              </w:rPr>
            </w:pPr>
            <w:r w:rsidRPr="00786C39">
              <w:rPr>
                <w:rFonts w:ascii="Bell MT" w:hAnsi="Bell MT" w:cs="Arial"/>
              </w:rPr>
              <w:t>https://github.com/feross/native-buffer-browserif</w:t>
            </w:r>
          </w:p>
        </w:tc>
      </w:tr>
      <w:tr w:rsidR="00DD039C" w:rsidRPr="00786C39" w14:paraId="595408ED" w14:textId="77777777" w:rsidTr="001B6194">
        <w:trPr>
          <w:trHeight w:val="400"/>
        </w:trPr>
        <w:tc>
          <w:tcPr>
            <w:tcW w:w="3325" w:type="dxa"/>
            <w:noWrap/>
            <w:hideMark/>
          </w:tcPr>
          <w:p w14:paraId="6E20F841" w14:textId="77777777" w:rsidR="003F4AD9" w:rsidRPr="00786C39" w:rsidRDefault="003F4AD9">
            <w:pPr>
              <w:rPr>
                <w:rFonts w:ascii="Bell MT" w:hAnsi="Bell MT" w:cs="Arial"/>
              </w:rPr>
            </w:pPr>
            <w:r w:rsidRPr="00786C39">
              <w:rPr>
                <w:rFonts w:ascii="Bell MT" w:hAnsi="Bell MT" w:cs="Arial"/>
              </w:rPr>
              <w:t>CSSselect4.3.0</w:t>
            </w:r>
          </w:p>
        </w:tc>
        <w:tc>
          <w:tcPr>
            <w:tcW w:w="2340" w:type="dxa"/>
            <w:noWrap/>
            <w:hideMark/>
          </w:tcPr>
          <w:p w14:paraId="01E0D89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9E1DFD0" w14:textId="77777777" w:rsidR="003F4AD9" w:rsidRPr="00786C39" w:rsidRDefault="003F4AD9">
            <w:pPr>
              <w:rPr>
                <w:rFonts w:ascii="Bell MT" w:hAnsi="Bell MT" w:cs="Arial"/>
              </w:rPr>
            </w:pPr>
            <w:r w:rsidRPr="00786C39">
              <w:rPr>
                <w:rFonts w:ascii="Bell MT" w:hAnsi="Bell MT" w:cs="Arial"/>
              </w:rPr>
              <w:t>https://github.com/fb55/css-select</w:t>
            </w:r>
          </w:p>
        </w:tc>
      </w:tr>
      <w:tr w:rsidR="00DD039C" w:rsidRPr="00786C39" w14:paraId="689AAD9E" w14:textId="77777777" w:rsidTr="001B6194">
        <w:trPr>
          <w:trHeight w:val="400"/>
        </w:trPr>
        <w:tc>
          <w:tcPr>
            <w:tcW w:w="3325" w:type="dxa"/>
            <w:noWrap/>
            <w:hideMark/>
          </w:tcPr>
          <w:p w14:paraId="07E75F31" w14:textId="77777777" w:rsidR="003F4AD9" w:rsidRPr="00786C39" w:rsidRDefault="003F4AD9">
            <w:pPr>
              <w:rPr>
                <w:rFonts w:ascii="Bell MT" w:hAnsi="Bell MT" w:cs="Arial"/>
              </w:rPr>
            </w:pPr>
            <w:r w:rsidRPr="00786C39">
              <w:rPr>
                <w:rFonts w:ascii="Bell MT" w:hAnsi="Bell MT" w:cs="Arial"/>
              </w:rPr>
              <w:t>Chalk2.4.2</w:t>
            </w:r>
          </w:p>
        </w:tc>
        <w:tc>
          <w:tcPr>
            <w:tcW w:w="2340" w:type="dxa"/>
            <w:noWrap/>
            <w:hideMark/>
          </w:tcPr>
          <w:p w14:paraId="523B8E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CE0B77" w14:textId="77777777" w:rsidR="003F4AD9" w:rsidRPr="00786C39" w:rsidRDefault="003F4AD9">
            <w:pPr>
              <w:rPr>
                <w:rFonts w:ascii="Bell MT" w:hAnsi="Bell MT" w:cs="Arial"/>
              </w:rPr>
            </w:pPr>
            <w:r w:rsidRPr="00786C39">
              <w:rPr>
                <w:rFonts w:ascii="Bell MT" w:hAnsi="Bell MT" w:cs="Arial"/>
              </w:rPr>
              <w:t>https://github.com/sindresorhus/chalk</w:t>
            </w:r>
          </w:p>
        </w:tc>
      </w:tr>
      <w:tr w:rsidR="00DD039C" w:rsidRPr="00786C39" w14:paraId="16209D2F" w14:textId="77777777" w:rsidTr="001B6194">
        <w:trPr>
          <w:trHeight w:val="400"/>
        </w:trPr>
        <w:tc>
          <w:tcPr>
            <w:tcW w:w="3325" w:type="dxa"/>
            <w:noWrap/>
            <w:hideMark/>
          </w:tcPr>
          <w:p w14:paraId="11037AFD" w14:textId="77777777" w:rsidR="003F4AD9" w:rsidRPr="00786C39" w:rsidRDefault="003F4AD9">
            <w:pPr>
              <w:rPr>
                <w:rFonts w:ascii="Bell MT" w:hAnsi="Bell MT" w:cs="Arial"/>
              </w:rPr>
            </w:pPr>
            <w:r w:rsidRPr="00786C39">
              <w:rPr>
                <w:rFonts w:ascii="Bell MT" w:hAnsi="Bell MT" w:cs="Arial"/>
              </w:rPr>
              <w:t>Chalk4.1.2</w:t>
            </w:r>
          </w:p>
        </w:tc>
        <w:tc>
          <w:tcPr>
            <w:tcW w:w="2340" w:type="dxa"/>
            <w:noWrap/>
            <w:hideMark/>
          </w:tcPr>
          <w:p w14:paraId="4D9207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3CD0BB" w14:textId="77777777" w:rsidR="003F4AD9" w:rsidRPr="00786C39" w:rsidRDefault="003F4AD9">
            <w:pPr>
              <w:rPr>
                <w:rFonts w:ascii="Bell MT" w:hAnsi="Bell MT" w:cs="Arial"/>
              </w:rPr>
            </w:pPr>
            <w:r w:rsidRPr="00786C39">
              <w:rPr>
                <w:rFonts w:ascii="Bell MT" w:hAnsi="Bell MT" w:cs="Arial"/>
              </w:rPr>
              <w:t>https://github.com/sindresorhus/chalk</w:t>
            </w:r>
          </w:p>
        </w:tc>
      </w:tr>
      <w:tr w:rsidR="00DD039C" w:rsidRPr="00786C39" w14:paraId="5D925B3C" w14:textId="77777777" w:rsidTr="001B6194">
        <w:trPr>
          <w:trHeight w:val="400"/>
        </w:trPr>
        <w:tc>
          <w:tcPr>
            <w:tcW w:w="3325" w:type="dxa"/>
            <w:noWrap/>
            <w:hideMark/>
          </w:tcPr>
          <w:p w14:paraId="7C3AC24D" w14:textId="77777777" w:rsidR="003F4AD9" w:rsidRPr="00786C39" w:rsidRDefault="003F4AD9">
            <w:pPr>
              <w:rPr>
                <w:rFonts w:ascii="Bell MT" w:hAnsi="Bell MT" w:cs="Arial"/>
              </w:rPr>
            </w:pPr>
            <w:r w:rsidRPr="00786C39">
              <w:rPr>
                <w:rFonts w:ascii="Bell MT" w:hAnsi="Bell MT" w:cs="Arial"/>
              </w:rPr>
              <w:t>Chart.js2.9.4</w:t>
            </w:r>
          </w:p>
        </w:tc>
        <w:tc>
          <w:tcPr>
            <w:tcW w:w="2340" w:type="dxa"/>
            <w:noWrap/>
            <w:hideMark/>
          </w:tcPr>
          <w:p w14:paraId="753D06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405F3C" w14:textId="77777777" w:rsidR="003F4AD9" w:rsidRPr="00786C39" w:rsidRDefault="003F4AD9">
            <w:pPr>
              <w:rPr>
                <w:rFonts w:ascii="Bell MT" w:hAnsi="Bell MT" w:cs="Arial"/>
              </w:rPr>
            </w:pPr>
            <w:r w:rsidRPr="00786C39">
              <w:rPr>
                <w:rFonts w:ascii="Bell MT" w:hAnsi="Bell MT" w:cs="Arial"/>
              </w:rPr>
              <w:t>http://code.google.com/p/chartjs/</w:t>
            </w:r>
          </w:p>
        </w:tc>
      </w:tr>
      <w:tr w:rsidR="00DD039C" w:rsidRPr="00786C39" w14:paraId="0A2E9DBA" w14:textId="77777777" w:rsidTr="001B6194">
        <w:trPr>
          <w:trHeight w:val="400"/>
        </w:trPr>
        <w:tc>
          <w:tcPr>
            <w:tcW w:w="3325" w:type="dxa"/>
            <w:noWrap/>
            <w:hideMark/>
          </w:tcPr>
          <w:p w14:paraId="52C2EFDA" w14:textId="77777777" w:rsidR="003F4AD9" w:rsidRPr="00786C39" w:rsidRDefault="003F4AD9">
            <w:pPr>
              <w:rPr>
                <w:rFonts w:ascii="Bell MT" w:hAnsi="Bell MT" w:cs="Arial"/>
              </w:rPr>
            </w:pPr>
            <w:r w:rsidRPr="00786C39">
              <w:rPr>
                <w:rFonts w:ascii="Bell MT" w:hAnsi="Bell MT" w:cs="Arial"/>
              </w:rPr>
              <w:t>Clone1.0.4</w:t>
            </w:r>
          </w:p>
        </w:tc>
        <w:tc>
          <w:tcPr>
            <w:tcW w:w="2340" w:type="dxa"/>
            <w:noWrap/>
            <w:hideMark/>
          </w:tcPr>
          <w:p w14:paraId="1B785C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93DA67" w14:textId="77777777" w:rsidR="003F4AD9" w:rsidRPr="00786C39" w:rsidRDefault="003F4AD9">
            <w:pPr>
              <w:rPr>
                <w:rFonts w:ascii="Bell MT" w:hAnsi="Bell MT" w:cs="Arial"/>
              </w:rPr>
            </w:pPr>
            <w:r w:rsidRPr="00786C39">
              <w:rPr>
                <w:rFonts w:ascii="Bell MT" w:hAnsi="Bell MT" w:cs="Arial"/>
              </w:rPr>
              <w:t>https://github.com/pvorb/node-clone</w:t>
            </w:r>
          </w:p>
        </w:tc>
      </w:tr>
      <w:tr w:rsidR="00DD039C" w:rsidRPr="00786C39" w14:paraId="496DCB85" w14:textId="77777777" w:rsidTr="001B6194">
        <w:trPr>
          <w:trHeight w:val="400"/>
        </w:trPr>
        <w:tc>
          <w:tcPr>
            <w:tcW w:w="3325" w:type="dxa"/>
            <w:noWrap/>
            <w:hideMark/>
          </w:tcPr>
          <w:p w14:paraId="3965A93C" w14:textId="77777777" w:rsidR="003F4AD9" w:rsidRPr="00786C39" w:rsidRDefault="003F4AD9">
            <w:pPr>
              <w:rPr>
                <w:rFonts w:ascii="Bell MT" w:hAnsi="Bell MT" w:cs="Arial"/>
              </w:rPr>
            </w:pPr>
            <w:r w:rsidRPr="00786C39">
              <w:rPr>
                <w:rFonts w:ascii="Bell MT" w:hAnsi="Bell MT" w:cs="Arial"/>
              </w:rPr>
              <w:t>Clone2.1.2</w:t>
            </w:r>
          </w:p>
        </w:tc>
        <w:tc>
          <w:tcPr>
            <w:tcW w:w="2340" w:type="dxa"/>
            <w:noWrap/>
            <w:hideMark/>
          </w:tcPr>
          <w:p w14:paraId="0C1A33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2DBB0D" w14:textId="77777777" w:rsidR="003F4AD9" w:rsidRPr="00786C39" w:rsidRDefault="003F4AD9">
            <w:pPr>
              <w:rPr>
                <w:rFonts w:ascii="Bell MT" w:hAnsi="Bell MT" w:cs="Arial"/>
              </w:rPr>
            </w:pPr>
            <w:r w:rsidRPr="00786C39">
              <w:rPr>
                <w:rFonts w:ascii="Bell MT" w:hAnsi="Bell MT" w:cs="Arial"/>
              </w:rPr>
              <w:t>https://github.com/pvorb/node-clone</w:t>
            </w:r>
          </w:p>
        </w:tc>
      </w:tr>
      <w:tr w:rsidR="00DD039C" w:rsidRPr="00786C39" w14:paraId="773490DB" w14:textId="77777777" w:rsidTr="001B6194">
        <w:trPr>
          <w:trHeight w:val="400"/>
        </w:trPr>
        <w:tc>
          <w:tcPr>
            <w:tcW w:w="3325" w:type="dxa"/>
            <w:noWrap/>
            <w:hideMark/>
          </w:tcPr>
          <w:p w14:paraId="14259971" w14:textId="77777777" w:rsidR="003F4AD9" w:rsidRPr="00786C39" w:rsidRDefault="003F4AD9">
            <w:pPr>
              <w:rPr>
                <w:rFonts w:ascii="Bell MT" w:hAnsi="Bell MT" w:cs="Arial"/>
              </w:rPr>
            </w:pPr>
            <w:r w:rsidRPr="00786C39">
              <w:rPr>
                <w:rFonts w:ascii="Bell MT" w:hAnsi="Bell MT" w:cs="Arial"/>
              </w:rPr>
              <w:t>Commander.js7.2.0</w:t>
            </w:r>
          </w:p>
        </w:tc>
        <w:tc>
          <w:tcPr>
            <w:tcW w:w="2340" w:type="dxa"/>
            <w:noWrap/>
            <w:hideMark/>
          </w:tcPr>
          <w:p w14:paraId="017C3B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09209B" w14:textId="77777777" w:rsidR="003F4AD9" w:rsidRPr="00786C39" w:rsidRDefault="003F4AD9">
            <w:pPr>
              <w:rPr>
                <w:rFonts w:ascii="Bell MT" w:hAnsi="Bell MT" w:cs="Arial"/>
              </w:rPr>
            </w:pPr>
            <w:r w:rsidRPr="00786C39">
              <w:rPr>
                <w:rFonts w:ascii="Bell MT" w:hAnsi="Bell MT" w:cs="Arial"/>
              </w:rPr>
              <w:t>https://github.com/visionmedia/Commander.js</w:t>
            </w:r>
          </w:p>
        </w:tc>
      </w:tr>
      <w:tr w:rsidR="00DD039C" w:rsidRPr="00786C39" w14:paraId="7C5622E2" w14:textId="77777777" w:rsidTr="001B6194">
        <w:trPr>
          <w:trHeight w:val="400"/>
        </w:trPr>
        <w:tc>
          <w:tcPr>
            <w:tcW w:w="3325" w:type="dxa"/>
            <w:noWrap/>
            <w:hideMark/>
          </w:tcPr>
          <w:p w14:paraId="36A60FE4" w14:textId="77777777" w:rsidR="003F4AD9" w:rsidRPr="00786C39" w:rsidRDefault="003F4AD9">
            <w:pPr>
              <w:rPr>
                <w:rFonts w:ascii="Bell MT" w:hAnsi="Bell MT" w:cs="Arial"/>
              </w:rPr>
            </w:pPr>
            <w:r w:rsidRPr="00786C39">
              <w:rPr>
                <w:rFonts w:ascii="Bell MT" w:hAnsi="Bell MT" w:cs="Arial"/>
              </w:rPr>
              <w:t>Commander.js8.3.0</w:t>
            </w:r>
          </w:p>
        </w:tc>
        <w:tc>
          <w:tcPr>
            <w:tcW w:w="2340" w:type="dxa"/>
            <w:noWrap/>
            <w:hideMark/>
          </w:tcPr>
          <w:p w14:paraId="1BBC76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19AEDD" w14:textId="77777777" w:rsidR="003F4AD9" w:rsidRPr="00786C39" w:rsidRDefault="003F4AD9">
            <w:pPr>
              <w:rPr>
                <w:rFonts w:ascii="Bell MT" w:hAnsi="Bell MT" w:cs="Arial"/>
              </w:rPr>
            </w:pPr>
            <w:r w:rsidRPr="00786C39">
              <w:rPr>
                <w:rFonts w:ascii="Bell MT" w:hAnsi="Bell MT" w:cs="Arial"/>
              </w:rPr>
              <w:t>https://github.com/visionmedia/Commander.js</w:t>
            </w:r>
          </w:p>
        </w:tc>
      </w:tr>
      <w:tr w:rsidR="00DD039C" w:rsidRPr="00786C39" w14:paraId="4100A57A" w14:textId="77777777" w:rsidTr="001B6194">
        <w:trPr>
          <w:trHeight w:val="400"/>
        </w:trPr>
        <w:tc>
          <w:tcPr>
            <w:tcW w:w="3325" w:type="dxa"/>
            <w:noWrap/>
            <w:hideMark/>
          </w:tcPr>
          <w:p w14:paraId="0F8526B3" w14:textId="77777777" w:rsidR="003F4AD9" w:rsidRPr="00786C39" w:rsidRDefault="003F4AD9">
            <w:pPr>
              <w:rPr>
                <w:rFonts w:ascii="Bell MT" w:hAnsi="Bell MT" w:cs="Arial"/>
              </w:rPr>
            </w:pPr>
            <w:r w:rsidRPr="00786C39">
              <w:rPr>
                <w:rFonts w:ascii="Bell MT" w:hAnsi="Bell MT" w:cs="Arial"/>
              </w:rPr>
              <w:t>Commander.jsv2.20.3</w:t>
            </w:r>
          </w:p>
        </w:tc>
        <w:tc>
          <w:tcPr>
            <w:tcW w:w="2340" w:type="dxa"/>
            <w:noWrap/>
            <w:hideMark/>
          </w:tcPr>
          <w:p w14:paraId="022A58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8E23D0" w14:textId="77777777" w:rsidR="003F4AD9" w:rsidRPr="00786C39" w:rsidRDefault="003F4AD9">
            <w:pPr>
              <w:rPr>
                <w:rFonts w:ascii="Bell MT" w:hAnsi="Bell MT" w:cs="Arial"/>
              </w:rPr>
            </w:pPr>
            <w:r w:rsidRPr="00786C39">
              <w:rPr>
                <w:rFonts w:ascii="Bell MT" w:hAnsi="Bell MT" w:cs="Arial"/>
              </w:rPr>
              <w:t>https://github.com/visionmedia/Commander.js</w:t>
            </w:r>
          </w:p>
        </w:tc>
      </w:tr>
      <w:tr w:rsidR="00DD039C" w:rsidRPr="00786C39" w14:paraId="6E5E4F1F" w14:textId="77777777" w:rsidTr="001B6194">
        <w:trPr>
          <w:trHeight w:val="400"/>
        </w:trPr>
        <w:tc>
          <w:tcPr>
            <w:tcW w:w="3325" w:type="dxa"/>
            <w:noWrap/>
            <w:hideMark/>
          </w:tcPr>
          <w:p w14:paraId="50D90BAA" w14:textId="77777777" w:rsidR="003F4AD9" w:rsidRPr="00786C39" w:rsidRDefault="003F4AD9">
            <w:pPr>
              <w:rPr>
                <w:rFonts w:ascii="Bell MT" w:hAnsi="Bell MT" w:cs="Arial"/>
              </w:rPr>
            </w:pPr>
            <w:r w:rsidRPr="00786C39">
              <w:rPr>
                <w:rFonts w:ascii="Bell MT" w:hAnsi="Bell MT" w:cs="Arial"/>
              </w:rPr>
              <w:t>Commander.jsv7.1.0</w:t>
            </w:r>
          </w:p>
        </w:tc>
        <w:tc>
          <w:tcPr>
            <w:tcW w:w="2340" w:type="dxa"/>
            <w:noWrap/>
            <w:hideMark/>
          </w:tcPr>
          <w:p w14:paraId="31A16A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7F8000" w14:textId="77777777" w:rsidR="003F4AD9" w:rsidRPr="00786C39" w:rsidRDefault="003F4AD9">
            <w:pPr>
              <w:rPr>
                <w:rFonts w:ascii="Bell MT" w:hAnsi="Bell MT" w:cs="Arial"/>
              </w:rPr>
            </w:pPr>
            <w:r w:rsidRPr="00786C39">
              <w:rPr>
                <w:rFonts w:ascii="Bell MT" w:hAnsi="Bell MT" w:cs="Arial"/>
              </w:rPr>
              <w:t>https://github.com/visionmedia/Commander.js</w:t>
            </w:r>
          </w:p>
        </w:tc>
      </w:tr>
      <w:tr w:rsidR="00DD039C" w:rsidRPr="00786C39" w14:paraId="3A4F445A" w14:textId="77777777" w:rsidTr="001B6194">
        <w:trPr>
          <w:trHeight w:val="400"/>
        </w:trPr>
        <w:tc>
          <w:tcPr>
            <w:tcW w:w="3325" w:type="dxa"/>
            <w:noWrap/>
            <w:hideMark/>
          </w:tcPr>
          <w:p w14:paraId="330E5146" w14:textId="77777777" w:rsidR="003F4AD9" w:rsidRPr="00786C39" w:rsidRDefault="003F4AD9">
            <w:pPr>
              <w:rPr>
                <w:rFonts w:ascii="Bell MT" w:hAnsi="Bell MT" w:cs="Arial"/>
              </w:rPr>
            </w:pPr>
            <w:r w:rsidRPr="00786C39">
              <w:rPr>
                <w:rFonts w:ascii="Bell MT" w:hAnsi="Bell MT" w:cs="Arial"/>
              </w:rPr>
              <w:t>Commander.jsv9.1.0</w:t>
            </w:r>
          </w:p>
        </w:tc>
        <w:tc>
          <w:tcPr>
            <w:tcW w:w="2340" w:type="dxa"/>
            <w:noWrap/>
            <w:hideMark/>
          </w:tcPr>
          <w:p w14:paraId="4750AB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CC07AC" w14:textId="77777777" w:rsidR="003F4AD9" w:rsidRPr="00786C39" w:rsidRDefault="003F4AD9">
            <w:pPr>
              <w:rPr>
                <w:rFonts w:ascii="Bell MT" w:hAnsi="Bell MT" w:cs="Arial"/>
              </w:rPr>
            </w:pPr>
            <w:r w:rsidRPr="00786C39">
              <w:rPr>
                <w:rFonts w:ascii="Bell MT" w:hAnsi="Bell MT" w:cs="Arial"/>
              </w:rPr>
              <w:t>https://github.com/visionmedia/Commander.js</w:t>
            </w:r>
          </w:p>
        </w:tc>
      </w:tr>
      <w:tr w:rsidR="00DD039C" w:rsidRPr="00786C39" w14:paraId="1A6A5FE9" w14:textId="77777777" w:rsidTr="001B6194">
        <w:trPr>
          <w:trHeight w:val="400"/>
        </w:trPr>
        <w:tc>
          <w:tcPr>
            <w:tcW w:w="3325" w:type="dxa"/>
            <w:noWrap/>
            <w:hideMark/>
          </w:tcPr>
          <w:p w14:paraId="0DFDF5B5" w14:textId="77777777" w:rsidR="003F4AD9" w:rsidRPr="00786C39" w:rsidRDefault="003F4AD9">
            <w:pPr>
              <w:rPr>
                <w:rFonts w:ascii="Bell MT" w:hAnsi="Bell MT" w:cs="Arial"/>
              </w:rPr>
            </w:pPr>
            <w:r w:rsidRPr="00786C39">
              <w:rPr>
                <w:rFonts w:ascii="Bell MT" w:hAnsi="Bell MT" w:cs="Arial"/>
              </w:rPr>
              <w:t>DamonOehlman/wildcard2.0.1</w:t>
            </w:r>
          </w:p>
        </w:tc>
        <w:tc>
          <w:tcPr>
            <w:tcW w:w="2340" w:type="dxa"/>
            <w:noWrap/>
            <w:hideMark/>
          </w:tcPr>
          <w:p w14:paraId="62C7DF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D1F9D6" w14:textId="77777777" w:rsidR="003F4AD9" w:rsidRPr="00786C39" w:rsidRDefault="003F4AD9">
            <w:pPr>
              <w:rPr>
                <w:rFonts w:ascii="Bell MT" w:hAnsi="Bell MT" w:cs="Arial"/>
              </w:rPr>
            </w:pPr>
            <w:r w:rsidRPr="00786C39">
              <w:rPr>
                <w:rFonts w:ascii="Bell MT" w:hAnsi="Bell MT" w:cs="Arial"/>
              </w:rPr>
              <w:t>https://github.com/DamonOehlman/wildcard</w:t>
            </w:r>
          </w:p>
        </w:tc>
      </w:tr>
      <w:tr w:rsidR="00DD039C" w:rsidRPr="00786C39" w14:paraId="17818906" w14:textId="77777777" w:rsidTr="001B6194">
        <w:trPr>
          <w:trHeight w:val="400"/>
        </w:trPr>
        <w:tc>
          <w:tcPr>
            <w:tcW w:w="3325" w:type="dxa"/>
            <w:noWrap/>
            <w:hideMark/>
          </w:tcPr>
          <w:p w14:paraId="7DEE26F6" w14:textId="77777777" w:rsidR="003F4AD9" w:rsidRPr="00786C39" w:rsidRDefault="003F4AD9">
            <w:pPr>
              <w:rPr>
                <w:rFonts w:ascii="Bell MT" w:hAnsi="Bell MT" w:cs="Arial"/>
              </w:rPr>
            </w:pPr>
            <w:r w:rsidRPr="00786C39">
              <w:rPr>
                <w:rFonts w:ascii="Bell MT" w:hAnsi="Bell MT" w:cs="Arial"/>
              </w:rPr>
              <w:t>DeborahK/Angular-ReactiveForms20211006-snapshot-61946e63</w:t>
            </w:r>
          </w:p>
        </w:tc>
        <w:tc>
          <w:tcPr>
            <w:tcW w:w="2340" w:type="dxa"/>
            <w:noWrap/>
            <w:hideMark/>
          </w:tcPr>
          <w:p w14:paraId="3459A9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D5B4AF" w14:textId="77777777" w:rsidR="003F4AD9" w:rsidRPr="00786C39" w:rsidRDefault="003F4AD9">
            <w:pPr>
              <w:rPr>
                <w:rFonts w:ascii="Bell MT" w:hAnsi="Bell MT" w:cs="Arial"/>
              </w:rPr>
            </w:pPr>
            <w:r w:rsidRPr="00786C39">
              <w:rPr>
                <w:rFonts w:ascii="Bell MT" w:hAnsi="Bell MT" w:cs="Arial"/>
              </w:rPr>
              <w:t> </w:t>
            </w:r>
          </w:p>
        </w:tc>
      </w:tr>
      <w:tr w:rsidR="00DD039C" w:rsidRPr="00786C39" w14:paraId="1690C65C" w14:textId="77777777" w:rsidTr="001B6194">
        <w:trPr>
          <w:trHeight w:val="400"/>
        </w:trPr>
        <w:tc>
          <w:tcPr>
            <w:tcW w:w="3325" w:type="dxa"/>
            <w:noWrap/>
            <w:hideMark/>
          </w:tcPr>
          <w:p w14:paraId="5F7270F0" w14:textId="77777777" w:rsidR="003F4AD9" w:rsidRPr="00786C39" w:rsidRDefault="003F4AD9">
            <w:pPr>
              <w:rPr>
                <w:rFonts w:ascii="Bell MT" w:hAnsi="Bell MT" w:cs="Arial"/>
              </w:rPr>
            </w:pPr>
            <w:r w:rsidRPr="00786C39">
              <w:rPr>
                <w:rFonts w:ascii="Bell MT" w:hAnsi="Bell MT" w:cs="Arial"/>
              </w:rPr>
              <w:t>Decamelize1.2.0</w:t>
            </w:r>
          </w:p>
        </w:tc>
        <w:tc>
          <w:tcPr>
            <w:tcW w:w="2340" w:type="dxa"/>
            <w:noWrap/>
            <w:hideMark/>
          </w:tcPr>
          <w:p w14:paraId="446385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F7D41A" w14:textId="77777777" w:rsidR="003F4AD9" w:rsidRPr="00786C39" w:rsidRDefault="003F4AD9">
            <w:pPr>
              <w:rPr>
                <w:rFonts w:ascii="Bell MT" w:hAnsi="Bell MT" w:cs="Arial"/>
              </w:rPr>
            </w:pPr>
            <w:r w:rsidRPr="00786C39">
              <w:rPr>
                <w:rFonts w:ascii="Bell MT" w:hAnsi="Bell MT" w:cs="Arial"/>
              </w:rPr>
              <w:t>https://github.com/sindresorhus/decamelize</w:t>
            </w:r>
          </w:p>
        </w:tc>
      </w:tr>
      <w:tr w:rsidR="00DD039C" w:rsidRPr="00786C39" w14:paraId="40789A6D" w14:textId="77777777" w:rsidTr="001B6194">
        <w:trPr>
          <w:trHeight w:val="400"/>
        </w:trPr>
        <w:tc>
          <w:tcPr>
            <w:tcW w:w="3325" w:type="dxa"/>
            <w:noWrap/>
            <w:hideMark/>
          </w:tcPr>
          <w:p w14:paraId="4B1673E3" w14:textId="77777777" w:rsidR="003F4AD9" w:rsidRPr="00786C39" w:rsidRDefault="003F4AD9">
            <w:pPr>
              <w:rPr>
                <w:rFonts w:ascii="Bell MT" w:hAnsi="Bell MT" w:cs="Arial"/>
              </w:rPr>
            </w:pPr>
            <w:r w:rsidRPr="00786C39">
              <w:rPr>
                <w:rFonts w:ascii="Bell MT" w:hAnsi="Bell MT" w:cs="Arial"/>
              </w:rPr>
              <w:t>DomHandler4.3.1</w:t>
            </w:r>
          </w:p>
        </w:tc>
        <w:tc>
          <w:tcPr>
            <w:tcW w:w="2340" w:type="dxa"/>
            <w:noWrap/>
            <w:hideMark/>
          </w:tcPr>
          <w:p w14:paraId="3768BBB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7F5EC57" w14:textId="77777777" w:rsidR="003F4AD9" w:rsidRPr="00786C39" w:rsidRDefault="003F4AD9">
            <w:pPr>
              <w:rPr>
                <w:rFonts w:ascii="Bell MT" w:hAnsi="Bell MT" w:cs="Arial"/>
              </w:rPr>
            </w:pPr>
            <w:r w:rsidRPr="00786C39">
              <w:rPr>
                <w:rFonts w:ascii="Bell MT" w:hAnsi="Bell MT" w:cs="Arial"/>
              </w:rPr>
              <w:t>https://github.com/fb55/DomHandler</w:t>
            </w:r>
          </w:p>
        </w:tc>
      </w:tr>
      <w:tr w:rsidR="00DD039C" w:rsidRPr="00786C39" w14:paraId="6622BAC9" w14:textId="77777777" w:rsidTr="001B6194">
        <w:trPr>
          <w:trHeight w:val="400"/>
        </w:trPr>
        <w:tc>
          <w:tcPr>
            <w:tcW w:w="3325" w:type="dxa"/>
            <w:noWrap/>
            <w:hideMark/>
          </w:tcPr>
          <w:p w14:paraId="6DC912C0" w14:textId="77777777" w:rsidR="003F4AD9" w:rsidRPr="00786C39" w:rsidRDefault="003F4AD9">
            <w:pPr>
              <w:rPr>
                <w:rFonts w:ascii="Bell MT" w:hAnsi="Bell MT" w:cs="Arial"/>
              </w:rPr>
            </w:pPr>
            <w:r w:rsidRPr="00786C39">
              <w:rPr>
                <w:rFonts w:ascii="Bell MT" w:hAnsi="Bell MT" w:cs="Arial"/>
              </w:rPr>
              <w:t>ESLint8.12.0</w:t>
            </w:r>
          </w:p>
        </w:tc>
        <w:tc>
          <w:tcPr>
            <w:tcW w:w="2340" w:type="dxa"/>
            <w:noWrap/>
            <w:hideMark/>
          </w:tcPr>
          <w:p w14:paraId="55E130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166B64" w14:textId="77777777" w:rsidR="003F4AD9" w:rsidRPr="00786C39" w:rsidRDefault="003F4AD9">
            <w:pPr>
              <w:rPr>
                <w:rFonts w:ascii="Bell MT" w:hAnsi="Bell MT" w:cs="Arial"/>
              </w:rPr>
            </w:pPr>
            <w:r w:rsidRPr="00786C39">
              <w:rPr>
                <w:rFonts w:ascii="Bell MT" w:hAnsi="Bell MT" w:cs="Arial"/>
              </w:rPr>
              <w:t>http://eslint.org/</w:t>
            </w:r>
          </w:p>
        </w:tc>
      </w:tr>
      <w:tr w:rsidR="00DD039C" w:rsidRPr="00786C39" w14:paraId="2D8D9C8E" w14:textId="77777777" w:rsidTr="001B6194">
        <w:trPr>
          <w:trHeight w:val="400"/>
        </w:trPr>
        <w:tc>
          <w:tcPr>
            <w:tcW w:w="3325" w:type="dxa"/>
            <w:noWrap/>
            <w:hideMark/>
          </w:tcPr>
          <w:p w14:paraId="5D649A98" w14:textId="77777777" w:rsidR="003F4AD9" w:rsidRPr="00786C39" w:rsidRDefault="003F4AD9">
            <w:pPr>
              <w:rPr>
                <w:rFonts w:ascii="Bell MT" w:hAnsi="Bell MT" w:cs="Arial"/>
              </w:rPr>
            </w:pPr>
            <w:r w:rsidRPr="00786C39">
              <w:rPr>
                <w:rFonts w:ascii="Bell MT" w:hAnsi="Bell MT" w:cs="Arial"/>
              </w:rPr>
              <w:t>Esprima4.0.1</w:t>
            </w:r>
          </w:p>
        </w:tc>
        <w:tc>
          <w:tcPr>
            <w:tcW w:w="2340" w:type="dxa"/>
            <w:noWrap/>
            <w:hideMark/>
          </w:tcPr>
          <w:p w14:paraId="778B906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030DCA6" w14:textId="77777777" w:rsidR="003F4AD9" w:rsidRPr="00786C39" w:rsidRDefault="003F4AD9">
            <w:pPr>
              <w:rPr>
                <w:rFonts w:ascii="Bell MT" w:hAnsi="Bell MT" w:cs="Arial"/>
              </w:rPr>
            </w:pPr>
            <w:r w:rsidRPr="00786C39">
              <w:rPr>
                <w:rFonts w:ascii="Bell MT" w:hAnsi="Bell MT" w:cs="Arial"/>
              </w:rPr>
              <w:t>http://esprima.org</w:t>
            </w:r>
          </w:p>
        </w:tc>
      </w:tr>
      <w:tr w:rsidR="00DD039C" w:rsidRPr="00786C39" w14:paraId="4D8626AC" w14:textId="77777777" w:rsidTr="001B6194">
        <w:trPr>
          <w:trHeight w:val="400"/>
        </w:trPr>
        <w:tc>
          <w:tcPr>
            <w:tcW w:w="3325" w:type="dxa"/>
            <w:noWrap/>
            <w:hideMark/>
          </w:tcPr>
          <w:p w14:paraId="2CBBBBAB" w14:textId="77777777" w:rsidR="003F4AD9" w:rsidRPr="00786C39" w:rsidRDefault="003F4AD9">
            <w:pPr>
              <w:rPr>
                <w:rFonts w:ascii="Bell MT" w:hAnsi="Bell MT" w:cs="Arial"/>
              </w:rPr>
            </w:pPr>
            <w:r w:rsidRPr="00786C39">
              <w:rPr>
                <w:rFonts w:ascii="Bell MT" w:hAnsi="Bell MT" w:cs="Arial"/>
              </w:rPr>
              <w:t>FileSaver.js2.0.5</w:t>
            </w:r>
          </w:p>
        </w:tc>
        <w:tc>
          <w:tcPr>
            <w:tcW w:w="2340" w:type="dxa"/>
            <w:noWrap/>
            <w:hideMark/>
          </w:tcPr>
          <w:p w14:paraId="391B5E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15485E" w14:textId="77777777" w:rsidR="003F4AD9" w:rsidRPr="00786C39" w:rsidRDefault="003F4AD9">
            <w:pPr>
              <w:rPr>
                <w:rFonts w:ascii="Bell MT" w:hAnsi="Bell MT" w:cs="Arial"/>
              </w:rPr>
            </w:pPr>
            <w:r w:rsidRPr="00786C39">
              <w:rPr>
                <w:rFonts w:ascii="Bell MT" w:hAnsi="Bell MT" w:cs="Arial"/>
              </w:rPr>
              <w:t>https://github.com/eligrey/FileSaver.js</w:t>
            </w:r>
          </w:p>
        </w:tc>
      </w:tr>
      <w:tr w:rsidR="00DD039C" w:rsidRPr="00786C39" w14:paraId="27B99393" w14:textId="77777777" w:rsidTr="001B6194">
        <w:trPr>
          <w:trHeight w:val="400"/>
        </w:trPr>
        <w:tc>
          <w:tcPr>
            <w:tcW w:w="3325" w:type="dxa"/>
            <w:noWrap/>
            <w:hideMark/>
          </w:tcPr>
          <w:p w14:paraId="2E867D3C" w14:textId="77777777" w:rsidR="003F4AD9" w:rsidRPr="00786C39" w:rsidRDefault="003F4AD9">
            <w:pPr>
              <w:rPr>
                <w:rFonts w:ascii="Bell MT" w:hAnsi="Bell MT" w:cs="Arial"/>
              </w:rPr>
            </w:pPr>
            <w:r w:rsidRPr="00786C39">
              <w:rPr>
                <w:rFonts w:ascii="Bell MT" w:hAnsi="Bell MT" w:cs="Arial"/>
              </w:rPr>
              <w:t>GoogleChromeLabs/critters0.0.16</w:t>
            </w:r>
          </w:p>
        </w:tc>
        <w:tc>
          <w:tcPr>
            <w:tcW w:w="2340" w:type="dxa"/>
            <w:noWrap/>
            <w:hideMark/>
          </w:tcPr>
          <w:p w14:paraId="787F3E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7DC349" w14:textId="77777777" w:rsidR="003F4AD9" w:rsidRPr="00786C39" w:rsidRDefault="003F4AD9">
            <w:pPr>
              <w:rPr>
                <w:rFonts w:ascii="Bell MT" w:hAnsi="Bell MT" w:cs="Arial"/>
              </w:rPr>
            </w:pPr>
            <w:r w:rsidRPr="00786C39">
              <w:rPr>
                <w:rFonts w:ascii="Bell MT" w:hAnsi="Bell MT" w:cs="Arial"/>
              </w:rPr>
              <w:t>https://github.com/GoogleChromeLabs/critters#readme</w:t>
            </w:r>
          </w:p>
        </w:tc>
      </w:tr>
      <w:tr w:rsidR="00DD039C" w:rsidRPr="00786C39" w14:paraId="74B242E9" w14:textId="77777777" w:rsidTr="001B6194">
        <w:trPr>
          <w:trHeight w:val="400"/>
        </w:trPr>
        <w:tc>
          <w:tcPr>
            <w:tcW w:w="3325" w:type="dxa"/>
            <w:noWrap/>
            <w:hideMark/>
          </w:tcPr>
          <w:p w14:paraId="155F2FE5" w14:textId="77777777" w:rsidR="003F4AD9" w:rsidRPr="00786C39" w:rsidRDefault="003F4AD9">
            <w:pPr>
              <w:rPr>
                <w:rFonts w:ascii="Bell MT" w:hAnsi="Bell MT" w:cs="Arial"/>
              </w:rPr>
            </w:pPr>
            <w:r w:rsidRPr="00786C39">
              <w:rPr>
                <w:rFonts w:ascii="Bell MT" w:hAnsi="Bell MT" w:cs="Arial"/>
              </w:rPr>
              <w:t>Gozala/events1.1.1</w:t>
            </w:r>
          </w:p>
        </w:tc>
        <w:tc>
          <w:tcPr>
            <w:tcW w:w="2340" w:type="dxa"/>
            <w:noWrap/>
            <w:hideMark/>
          </w:tcPr>
          <w:p w14:paraId="7FBD0E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D79D17" w14:textId="77777777" w:rsidR="003F4AD9" w:rsidRPr="00786C39" w:rsidRDefault="003F4AD9">
            <w:pPr>
              <w:rPr>
                <w:rFonts w:ascii="Bell MT" w:hAnsi="Bell MT" w:cs="Arial"/>
              </w:rPr>
            </w:pPr>
            <w:r w:rsidRPr="00786C39">
              <w:rPr>
                <w:rFonts w:ascii="Bell MT" w:hAnsi="Bell MT" w:cs="Arial"/>
              </w:rPr>
              <w:t>https://github.com/Gozala/events</w:t>
            </w:r>
          </w:p>
        </w:tc>
      </w:tr>
      <w:tr w:rsidR="00DD039C" w:rsidRPr="00786C39" w14:paraId="20B56823" w14:textId="77777777" w:rsidTr="001B6194">
        <w:trPr>
          <w:trHeight w:val="400"/>
        </w:trPr>
        <w:tc>
          <w:tcPr>
            <w:tcW w:w="3325" w:type="dxa"/>
            <w:noWrap/>
            <w:hideMark/>
          </w:tcPr>
          <w:p w14:paraId="75BDD063" w14:textId="77777777" w:rsidR="003F4AD9" w:rsidRPr="00786C39" w:rsidRDefault="003F4AD9">
            <w:pPr>
              <w:rPr>
                <w:rFonts w:ascii="Bell MT" w:hAnsi="Bell MT" w:cs="Arial"/>
              </w:rPr>
            </w:pPr>
            <w:r w:rsidRPr="00786C39">
              <w:rPr>
                <w:rFonts w:ascii="Bell MT" w:hAnsi="Bell MT" w:cs="Arial"/>
              </w:rPr>
              <w:t>Gozala/events3.3.0</w:t>
            </w:r>
          </w:p>
        </w:tc>
        <w:tc>
          <w:tcPr>
            <w:tcW w:w="2340" w:type="dxa"/>
            <w:noWrap/>
            <w:hideMark/>
          </w:tcPr>
          <w:p w14:paraId="0DF06D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B743EB" w14:textId="77777777" w:rsidR="003F4AD9" w:rsidRPr="00786C39" w:rsidRDefault="003F4AD9">
            <w:pPr>
              <w:rPr>
                <w:rFonts w:ascii="Bell MT" w:hAnsi="Bell MT" w:cs="Arial"/>
              </w:rPr>
            </w:pPr>
            <w:r w:rsidRPr="00786C39">
              <w:rPr>
                <w:rFonts w:ascii="Bell MT" w:hAnsi="Bell MT" w:cs="Arial"/>
              </w:rPr>
              <w:t>https://github.com/Gozala/events</w:t>
            </w:r>
          </w:p>
        </w:tc>
      </w:tr>
      <w:tr w:rsidR="00DD039C" w:rsidRPr="00786C39" w14:paraId="7C7B4569" w14:textId="77777777" w:rsidTr="001B6194">
        <w:trPr>
          <w:trHeight w:val="400"/>
        </w:trPr>
        <w:tc>
          <w:tcPr>
            <w:tcW w:w="3325" w:type="dxa"/>
            <w:noWrap/>
            <w:hideMark/>
          </w:tcPr>
          <w:p w14:paraId="6A68D16B" w14:textId="77777777" w:rsidR="003F4AD9" w:rsidRPr="00786C39" w:rsidRDefault="003F4AD9">
            <w:pPr>
              <w:rPr>
                <w:rFonts w:ascii="Bell MT" w:hAnsi="Bell MT" w:cs="Arial"/>
              </w:rPr>
            </w:pPr>
            <w:r w:rsidRPr="00786C39">
              <w:rPr>
                <w:rFonts w:ascii="Bell MT" w:hAnsi="Bell MT" w:cs="Arial"/>
              </w:rPr>
              <w:t>Gozala/querystring0.2.0</w:t>
            </w:r>
          </w:p>
        </w:tc>
        <w:tc>
          <w:tcPr>
            <w:tcW w:w="2340" w:type="dxa"/>
            <w:noWrap/>
            <w:hideMark/>
          </w:tcPr>
          <w:p w14:paraId="5236D3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582474" w14:textId="77777777" w:rsidR="003F4AD9" w:rsidRPr="00786C39" w:rsidRDefault="003F4AD9">
            <w:pPr>
              <w:rPr>
                <w:rFonts w:ascii="Bell MT" w:hAnsi="Bell MT" w:cs="Arial"/>
              </w:rPr>
            </w:pPr>
            <w:r w:rsidRPr="00786C39">
              <w:rPr>
                <w:rFonts w:ascii="Bell MT" w:hAnsi="Bell MT" w:cs="Arial"/>
              </w:rPr>
              <w:t>https://github.com/Gozala/querystring</w:t>
            </w:r>
          </w:p>
        </w:tc>
      </w:tr>
      <w:tr w:rsidR="00DD039C" w:rsidRPr="00786C39" w14:paraId="2ABE627B" w14:textId="77777777" w:rsidTr="001B6194">
        <w:trPr>
          <w:trHeight w:val="400"/>
        </w:trPr>
        <w:tc>
          <w:tcPr>
            <w:tcW w:w="3325" w:type="dxa"/>
            <w:noWrap/>
            <w:hideMark/>
          </w:tcPr>
          <w:p w14:paraId="2022D418" w14:textId="77777777" w:rsidR="003F4AD9" w:rsidRPr="00786C39" w:rsidRDefault="003F4AD9">
            <w:pPr>
              <w:rPr>
                <w:rFonts w:ascii="Bell MT" w:hAnsi="Bell MT" w:cs="Arial"/>
              </w:rPr>
            </w:pPr>
            <w:r w:rsidRPr="00786C39">
              <w:rPr>
                <w:rFonts w:ascii="Bell MT" w:hAnsi="Bell MT" w:cs="Arial"/>
              </w:rPr>
              <w:t>abab2.0.6</w:t>
            </w:r>
          </w:p>
        </w:tc>
        <w:tc>
          <w:tcPr>
            <w:tcW w:w="2340" w:type="dxa"/>
            <w:noWrap/>
            <w:hideMark/>
          </w:tcPr>
          <w:p w14:paraId="732F557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9ED96C8" w14:textId="77777777" w:rsidR="003F4AD9" w:rsidRPr="00786C39" w:rsidRDefault="003F4AD9">
            <w:pPr>
              <w:rPr>
                <w:rFonts w:ascii="Bell MT" w:hAnsi="Bell MT" w:cs="Arial"/>
              </w:rPr>
            </w:pPr>
            <w:r w:rsidRPr="00786C39">
              <w:rPr>
                <w:rFonts w:ascii="Bell MT" w:hAnsi="Bell MT" w:cs="Arial"/>
              </w:rPr>
              <w:t>https://github.com/jsdom/abab#readme</w:t>
            </w:r>
          </w:p>
        </w:tc>
      </w:tr>
      <w:tr w:rsidR="00DD039C" w:rsidRPr="00786C39" w14:paraId="098D5826" w14:textId="77777777" w:rsidTr="001B6194">
        <w:trPr>
          <w:trHeight w:val="400"/>
        </w:trPr>
        <w:tc>
          <w:tcPr>
            <w:tcW w:w="3325" w:type="dxa"/>
            <w:noWrap/>
            <w:hideMark/>
          </w:tcPr>
          <w:p w14:paraId="64D4CAD8" w14:textId="77777777" w:rsidR="003F4AD9" w:rsidRPr="00786C39" w:rsidRDefault="003F4AD9">
            <w:pPr>
              <w:rPr>
                <w:rFonts w:ascii="Bell MT" w:hAnsi="Bell MT" w:cs="Arial"/>
              </w:rPr>
            </w:pPr>
            <w:r w:rsidRPr="00786C39">
              <w:rPr>
                <w:rFonts w:ascii="Bell MT" w:hAnsi="Bell MT" w:cs="Arial"/>
              </w:rPr>
              <w:t>abbrev1.1.1</w:t>
            </w:r>
          </w:p>
        </w:tc>
        <w:tc>
          <w:tcPr>
            <w:tcW w:w="2340" w:type="dxa"/>
            <w:noWrap/>
            <w:hideMark/>
          </w:tcPr>
          <w:p w14:paraId="5276A93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D46A0A3" w14:textId="77777777" w:rsidR="003F4AD9" w:rsidRPr="00786C39" w:rsidRDefault="003F4AD9">
            <w:pPr>
              <w:rPr>
                <w:rFonts w:ascii="Bell MT" w:hAnsi="Bell MT" w:cs="Arial"/>
              </w:rPr>
            </w:pPr>
            <w:r w:rsidRPr="00786C39">
              <w:rPr>
                <w:rFonts w:ascii="Bell MT" w:hAnsi="Bell MT" w:cs="Arial"/>
              </w:rPr>
              <w:t>https://github.com/isaacs/abbrev-js#readme</w:t>
            </w:r>
          </w:p>
        </w:tc>
      </w:tr>
      <w:tr w:rsidR="00DD039C" w:rsidRPr="00786C39" w14:paraId="62F4A8B2" w14:textId="77777777" w:rsidTr="001B6194">
        <w:trPr>
          <w:trHeight w:val="400"/>
        </w:trPr>
        <w:tc>
          <w:tcPr>
            <w:tcW w:w="3325" w:type="dxa"/>
            <w:noWrap/>
            <w:hideMark/>
          </w:tcPr>
          <w:p w14:paraId="0E7B4F7F" w14:textId="77777777" w:rsidR="003F4AD9" w:rsidRPr="00786C39" w:rsidRDefault="003F4AD9">
            <w:pPr>
              <w:rPr>
                <w:rFonts w:ascii="Bell MT" w:hAnsi="Bell MT" w:cs="Arial"/>
              </w:rPr>
            </w:pPr>
            <w:r w:rsidRPr="00786C39">
              <w:rPr>
                <w:rFonts w:ascii="Bell MT" w:hAnsi="Bell MT" w:cs="Arial"/>
              </w:rPr>
              <w:t>abort-controller3.0.0</w:t>
            </w:r>
          </w:p>
        </w:tc>
        <w:tc>
          <w:tcPr>
            <w:tcW w:w="2340" w:type="dxa"/>
            <w:noWrap/>
            <w:hideMark/>
          </w:tcPr>
          <w:p w14:paraId="2BA57C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AAD687" w14:textId="77777777" w:rsidR="003F4AD9" w:rsidRPr="00786C39" w:rsidRDefault="003F4AD9">
            <w:pPr>
              <w:rPr>
                <w:rFonts w:ascii="Bell MT" w:hAnsi="Bell MT" w:cs="Arial"/>
              </w:rPr>
            </w:pPr>
            <w:r w:rsidRPr="00786C39">
              <w:rPr>
                <w:rFonts w:ascii="Bell MT" w:hAnsi="Bell MT" w:cs="Arial"/>
              </w:rPr>
              <w:t>https://github.com/mysticatea/abort-controller#readme</w:t>
            </w:r>
          </w:p>
        </w:tc>
      </w:tr>
      <w:tr w:rsidR="00DD039C" w:rsidRPr="00786C39" w14:paraId="5493C276" w14:textId="77777777" w:rsidTr="001B6194">
        <w:trPr>
          <w:trHeight w:val="400"/>
        </w:trPr>
        <w:tc>
          <w:tcPr>
            <w:tcW w:w="3325" w:type="dxa"/>
            <w:noWrap/>
            <w:hideMark/>
          </w:tcPr>
          <w:p w14:paraId="5EF8A295" w14:textId="77777777" w:rsidR="003F4AD9" w:rsidRPr="00786C39" w:rsidRDefault="003F4AD9">
            <w:pPr>
              <w:rPr>
                <w:rFonts w:ascii="Bell MT" w:hAnsi="Bell MT" w:cs="Arial"/>
              </w:rPr>
            </w:pPr>
            <w:r w:rsidRPr="00786C39">
              <w:rPr>
                <w:rFonts w:ascii="Bell MT" w:hAnsi="Bell MT" w:cs="Arial"/>
              </w:rPr>
              <w:t>acorn-globals6.0.0</w:t>
            </w:r>
          </w:p>
        </w:tc>
        <w:tc>
          <w:tcPr>
            <w:tcW w:w="2340" w:type="dxa"/>
            <w:noWrap/>
            <w:hideMark/>
          </w:tcPr>
          <w:p w14:paraId="038219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2787DC" w14:textId="77777777" w:rsidR="003F4AD9" w:rsidRPr="00786C39" w:rsidRDefault="003F4AD9">
            <w:pPr>
              <w:rPr>
                <w:rFonts w:ascii="Bell MT" w:hAnsi="Bell MT" w:cs="Arial"/>
              </w:rPr>
            </w:pPr>
            <w:r w:rsidRPr="00786C39">
              <w:rPr>
                <w:rFonts w:ascii="Bell MT" w:hAnsi="Bell MT" w:cs="Arial"/>
              </w:rPr>
              <w:t>https://github.com/ForbesLindesay/acorn-globals</w:t>
            </w:r>
          </w:p>
        </w:tc>
      </w:tr>
      <w:tr w:rsidR="00DD039C" w:rsidRPr="00786C39" w14:paraId="5636B461" w14:textId="77777777" w:rsidTr="001B6194">
        <w:trPr>
          <w:trHeight w:val="400"/>
        </w:trPr>
        <w:tc>
          <w:tcPr>
            <w:tcW w:w="3325" w:type="dxa"/>
            <w:noWrap/>
            <w:hideMark/>
          </w:tcPr>
          <w:p w14:paraId="439803E8" w14:textId="77777777" w:rsidR="003F4AD9" w:rsidRPr="00786C39" w:rsidRDefault="003F4AD9">
            <w:pPr>
              <w:rPr>
                <w:rFonts w:ascii="Bell MT" w:hAnsi="Bell MT" w:cs="Arial"/>
              </w:rPr>
            </w:pPr>
            <w:r w:rsidRPr="00786C39">
              <w:rPr>
                <w:rFonts w:ascii="Bell MT" w:hAnsi="Bell MT" w:cs="Arial"/>
              </w:rPr>
              <w:t>acorn-import-assertions1.9.0</w:t>
            </w:r>
          </w:p>
        </w:tc>
        <w:tc>
          <w:tcPr>
            <w:tcW w:w="2340" w:type="dxa"/>
            <w:noWrap/>
            <w:hideMark/>
          </w:tcPr>
          <w:p w14:paraId="39DAA9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9FEC3E" w14:textId="77777777" w:rsidR="003F4AD9" w:rsidRPr="00786C39" w:rsidRDefault="003F4AD9">
            <w:pPr>
              <w:rPr>
                <w:rFonts w:ascii="Bell MT" w:hAnsi="Bell MT" w:cs="Arial"/>
              </w:rPr>
            </w:pPr>
            <w:r w:rsidRPr="00786C39">
              <w:rPr>
                <w:rFonts w:ascii="Bell MT" w:hAnsi="Bell MT" w:cs="Arial"/>
              </w:rPr>
              <w:t>https://github.com/xtuc/acorn-import-assertions#readme</w:t>
            </w:r>
          </w:p>
        </w:tc>
      </w:tr>
      <w:tr w:rsidR="00DD039C" w:rsidRPr="00786C39" w14:paraId="56B91006" w14:textId="77777777" w:rsidTr="001B6194">
        <w:trPr>
          <w:trHeight w:val="400"/>
        </w:trPr>
        <w:tc>
          <w:tcPr>
            <w:tcW w:w="3325" w:type="dxa"/>
            <w:noWrap/>
            <w:hideMark/>
          </w:tcPr>
          <w:p w14:paraId="0BB2CD60" w14:textId="77777777" w:rsidR="003F4AD9" w:rsidRPr="00786C39" w:rsidRDefault="003F4AD9">
            <w:pPr>
              <w:rPr>
                <w:rFonts w:ascii="Bell MT" w:hAnsi="Bell MT" w:cs="Arial"/>
              </w:rPr>
            </w:pPr>
            <w:r w:rsidRPr="00786C39">
              <w:rPr>
                <w:rFonts w:ascii="Bell MT" w:hAnsi="Bell MT" w:cs="Arial"/>
              </w:rPr>
              <w:t>acorn-walk7.2.0</w:t>
            </w:r>
          </w:p>
        </w:tc>
        <w:tc>
          <w:tcPr>
            <w:tcW w:w="2340" w:type="dxa"/>
            <w:noWrap/>
            <w:hideMark/>
          </w:tcPr>
          <w:p w14:paraId="657D91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335E65" w14:textId="77777777" w:rsidR="003F4AD9" w:rsidRPr="00786C39" w:rsidRDefault="003F4AD9">
            <w:pPr>
              <w:rPr>
                <w:rFonts w:ascii="Bell MT" w:hAnsi="Bell MT" w:cs="Arial"/>
              </w:rPr>
            </w:pPr>
            <w:r w:rsidRPr="00786C39">
              <w:rPr>
                <w:rFonts w:ascii="Bell MT" w:hAnsi="Bell MT" w:cs="Arial"/>
              </w:rPr>
              <w:t>https://github.com/acornjs/acorn</w:t>
            </w:r>
          </w:p>
        </w:tc>
      </w:tr>
      <w:tr w:rsidR="00DD039C" w:rsidRPr="00786C39" w14:paraId="5A2E6B96" w14:textId="77777777" w:rsidTr="001B6194">
        <w:trPr>
          <w:trHeight w:val="400"/>
        </w:trPr>
        <w:tc>
          <w:tcPr>
            <w:tcW w:w="3325" w:type="dxa"/>
            <w:noWrap/>
            <w:hideMark/>
          </w:tcPr>
          <w:p w14:paraId="14A88D06" w14:textId="77777777" w:rsidR="003F4AD9" w:rsidRPr="00786C39" w:rsidRDefault="003F4AD9">
            <w:pPr>
              <w:rPr>
                <w:rFonts w:ascii="Bell MT" w:hAnsi="Bell MT" w:cs="Arial"/>
              </w:rPr>
            </w:pPr>
            <w:r w:rsidRPr="00786C39">
              <w:rPr>
                <w:rFonts w:ascii="Bell MT" w:hAnsi="Bell MT" w:cs="Arial"/>
              </w:rPr>
              <w:t>acorn-walk8.3.4</w:t>
            </w:r>
          </w:p>
        </w:tc>
        <w:tc>
          <w:tcPr>
            <w:tcW w:w="2340" w:type="dxa"/>
            <w:noWrap/>
            <w:hideMark/>
          </w:tcPr>
          <w:p w14:paraId="2136E6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3BC62C" w14:textId="77777777" w:rsidR="003F4AD9" w:rsidRPr="00786C39" w:rsidRDefault="003F4AD9">
            <w:pPr>
              <w:rPr>
                <w:rFonts w:ascii="Bell MT" w:hAnsi="Bell MT" w:cs="Arial"/>
              </w:rPr>
            </w:pPr>
            <w:r w:rsidRPr="00786C39">
              <w:rPr>
                <w:rFonts w:ascii="Bell MT" w:hAnsi="Bell MT" w:cs="Arial"/>
              </w:rPr>
              <w:t>https://github.com/acornjs/acorn</w:t>
            </w:r>
          </w:p>
        </w:tc>
      </w:tr>
      <w:tr w:rsidR="00DD039C" w:rsidRPr="00786C39" w14:paraId="254283E5" w14:textId="77777777" w:rsidTr="001B6194">
        <w:trPr>
          <w:trHeight w:val="400"/>
        </w:trPr>
        <w:tc>
          <w:tcPr>
            <w:tcW w:w="3325" w:type="dxa"/>
            <w:noWrap/>
            <w:hideMark/>
          </w:tcPr>
          <w:p w14:paraId="41E23F05" w14:textId="77777777" w:rsidR="003F4AD9" w:rsidRPr="00786C39" w:rsidRDefault="003F4AD9">
            <w:pPr>
              <w:rPr>
                <w:rFonts w:ascii="Bell MT" w:hAnsi="Bell MT" w:cs="Arial"/>
              </w:rPr>
            </w:pPr>
            <w:r w:rsidRPr="00786C39">
              <w:rPr>
                <w:rFonts w:ascii="Bell MT" w:hAnsi="Bell MT" w:cs="Arial"/>
              </w:rPr>
              <w:t>adjust-sourcemap-loader4.0.0</w:t>
            </w:r>
          </w:p>
        </w:tc>
        <w:tc>
          <w:tcPr>
            <w:tcW w:w="2340" w:type="dxa"/>
            <w:noWrap/>
            <w:hideMark/>
          </w:tcPr>
          <w:p w14:paraId="1F9881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A8228E" w14:textId="77777777" w:rsidR="003F4AD9" w:rsidRPr="00786C39" w:rsidRDefault="003F4AD9">
            <w:pPr>
              <w:rPr>
                <w:rFonts w:ascii="Bell MT" w:hAnsi="Bell MT" w:cs="Arial"/>
              </w:rPr>
            </w:pPr>
            <w:r w:rsidRPr="00786C39">
              <w:rPr>
                <w:rFonts w:ascii="Bell MT" w:hAnsi="Bell MT" w:cs="Arial"/>
              </w:rPr>
              <w:t>https://github.com/bholloway/adjust-sourcemap-loader</w:t>
            </w:r>
          </w:p>
        </w:tc>
      </w:tr>
      <w:tr w:rsidR="00DD039C" w:rsidRPr="00786C39" w14:paraId="1462FE63" w14:textId="77777777" w:rsidTr="001B6194">
        <w:trPr>
          <w:trHeight w:val="400"/>
        </w:trPr>
        <w:tc>
          <w:tcPr>
            <w:tcW w:w="3325" w:type="dxa"/>
            <w:noWrap/>
            <w:hideMark/>
          </w:tcPr>
          <w:p w14:paraId="03CAA7A9" w14:textId="77777777" w:rsidR="003F4AD9" w:rsidRPr="00786C39" w:rsidRDefault="003F4AD9">
            <w:pPr>
              <w:rPr>
                <w:rFonts w:ascii="Bell MT" w:hAnsi="Bell MT" w:cs="Arial"/>
              </w:rPr>
            </w:pPr>
            <w:r w:rsidRPr="00786C39">
              <w:rPr>
                <w:rFonts w:ascii="Bell MT" w:hAnsi="Bell MT" w:cs="Arial"/>
              </w:rPr>
              <w:t>agent-base4.2.1</w:t>
            </w:r>
          </w:p>
        </w:tc>
        <w:tc>
          <w:tcPr>
            <w:tcW w:w="2340" w:type="dxa"/>
            <w:noWrap/>
            <w:hideMark/>
          </w:tcPr>
          <w:p w14:paraId="108EAC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6D33A4" w14:textId="77777777" w:rsidR="003F4AD9" w:rsidRPr="00786C39" w:rsidRDefault="003F4AD9">
            <w:pPr>
              <w:rPr>
                <w:rFonts w:ascii="Bell MT" w:hAnsi="Bell MT" w:cs="Arial"/>
              </w:rPr>
            </w:pPr>
            <w:r w:rsidRPr="00786C39">
              <w:rPr>
                <w:rFonts w:ascii="Bell MT" w:hAnsi="Bell MT" w:cs="Arial"/>
              </w:rPr>
              <w:t>https://github.com/TooTallNate/node-agent-base#readme</w:t>
            </w:r>
          </w:p>
        </w:tc>
      </w:tr>
      <w:tr w:rsidR="00DD039C" w:rsidRPr="00786C39" w14:paraId="51E4CB21" w14:textId="77777777" w:rsidTr="001B6194">
        <w:trPr>
          <w:trHeight w:val="400"/>
        </w:trPr>
        <w:tc>
          <w:tcPr>
            <w:tcW w:w="3325" w:type="dxa"/>
            <w:noWrap/>
            <w:hideMark/>
          </w:tcPr>
          <w:p w14:paraId="34C5CD58" w14:textId="77777777" w:rsidR="003F4AD9" w:rsidRPr="00786C39" w:rsidRDefault="003F4AD9">
            <w:pPr>
              <w:rPr>
                <w:rFonts w:ascii="Bell MT" w:hAnsi="Bell MT" w:cs="Arial"/>
              </w:rPr>
            </w:pPr>
            <w:r w:rsidRPr="00786C39">
              <w:rPr>
                <w:rFonts w:ascii="Bell MT" w:hAnsi="Bell MT" w:cs="Arial"/>
              </w:rPr>
              <w:t>agent-base4.3.0</w:t>
            </w:r>
          </w:p>
        </w:tc>
        <w:tc>
          <w:tcPr>
            <w:tcW w:w="2340" w:type="dxa"/>
            <w:noWrap/>
            <w:hideMark/>
          </w:tcPr>
          <w:p w14:paraId="236377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E644A9" w14:textId="77777777" w:rsidR="003F4AD9" w:rsidRPr="00786C39" w:rsidRDefault="003F4AD9">
            <w:pPr>
              <w:rPr>
                <w:rFonts w:ascii="Bell MT" w:hAnsi="Bell MT" w:cs="Arial"/>
              </w:rPr>
            </w:pPr>
            <w:r w:rsidRPr="00786C39">
              <w:rPr>
                <w:rFonts w:ascii="Bell MT" w:hAnsi="Bell MT" w:cs="Arial"/>
              </w:rPr>
              <w:t>https://github.com/TooTallNate/node-agent-base#readme</w:t>
            </w:r>
          </w:p>
        </w:tc>
      </w:tr>
      <w:tr w:rsidR="00DD039C" w:rsidRPr="00786C39" w14:paraId="54F726D4" w14:textId="77777777" w:rsidTr="001B6194">
        <w:trPr>
          <w:trHeight w:val="400"/>
        </w:trPr>
        <w:tc>
          <w:tcPr>
            <w:tcW w:w="3325" w:type="dxa"/>
            <w:noWrap/>
            <w:hideMark/>
          </w:tcPr>
          <w:p w14:paraId="5151929E" w14:textId="77777777" w:rsidR="003F4AD9" w:rsidRPr="00786C39" w:rsidRDefault="003F4AD9">
            <w:pPr>
              <w:rPr>
                <w:rFonts w:ascii="Bell MT" w:hAnsi="Bell MT" w:cs="Arial"/>
              </w:rPr>
            </w:pPr>
            <w:r w:rsidRPr="00786C39">
              <w:rPr>
                <w:rFonts w:ascii="Bell MT" w:hAnsi="Bell MT" w:cs="Arial"/>
              </w:rPr>
              <w:t>agent-base6.0.2</w:t>
            </w:r>
          </w:p>
        </w:tc>
        <w:tc>
          <w:tcPr>
            <w:tcW w:w="2340" w:type="dxa"/>
            <w:noWrap/>
            <w:hideMark/>
          </w:tcPr>
          <w:p w14:paraId="4172AB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2015F4" w14:textId="77777777" w:rsidR="003F4AD9" w:rsidRPr="00786C39" w:rsidRDefault="003F4AD9">
            <w:pPr>
              <w:rPr>
                <w:rFonts w:ascii="Bell MT" w:hAnsi="Bell MT" w:cs="Arial"/>
              </w:rPr>
            </w:pPr>
            <w:r w:rsidRPr="00786C39">
              <w:rPr>
                <w:rFonts w:ascii="Bell MT" w:hAnsi="Bell MT" w:cs="Arial"/>
              </w:rPr>
              <w:t>https://github.com/TooTallNate/node-agent-base#readme</w:t>
            </w:r>
          </w:p>
        </w:tc>
      </w:tr>
      <w:tr w:rsidR="00DD039C" w:rsidRPr="00786C39" w14:paraId="0BD63CCD" w14:textId="77777777" w:rsidTr="001B6194">
        <w:trPr>
          <w:trHeight w:val="400"/>
        </w:trPr>
        <w:tc>
          <w:tcPr>
            <w:tcW w:w="3325" w:type="dxa"/>
            <w:noWrap/>
            <w:hideMark/>
          </w:tcPr>
          <w:p w14:paraId="28997027" w14:textId="77777777" w:rsidR="003F4AD9" w:rsidRPr="00786C39" w:rsidRDefault="003F4AD9">
            <w:pPr>
              <w:rPr>
                <w:rFonts w:ascii="Bell MT" w:hAnsi="Bell MT" w:cs="Arial"/>
              </w:rPr>
            </w:pPr>
            <w:r w:rsidRPr="00786C39">
              <w:rPr>
                <w:rFonts w:ascii="Bell MT" w:hAnsi="Bell MT" w:cs="Arial"/>
              </w:rPr>
              <w:t>agentkeepalive3.5.3</w:t>
            </w:r>
          </w:p>
        </w:tc>
        <w:tc>
          <w:tcPr>
            <w:tcW w:w="2340" w:type="dxa"/>
            <w:noWrap/>
            <w:hideMark/>
          </w:tcPr>
          <w:p w14:paraId="217059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27E702" w14:textId="77777777" w:rsidR="003F4AD9" w:rsidRPr="00786C39" w:rsidRDefault="003F4AD9">
            <w:pPr>
              <w:rPr>
                <w:rFonts w:ascii="Bell MT" w:hAnsi="Bell MT" w:cs="Arial"/>
              </w:rPr>
            </w:pPr>
            <w:r w:rsidRPr="00786C39">
              <w:rPr>
                <w:rFonts w:ascii="Bell MT" w:hAnsi="Bell MT" w:cs="Arial"/>
              </w:rPr>
              <w:t>https://github.com/TBEDP/agentkeepalive</w:t>
            </w:r>
          </w:p>
        </w:tc>
      </w:tr>
      <w:tr w:rsidR="00DD039C" w:rsidRPr="00786C39" w14:paraId="6E4F68FC" w14:textId="77777777" w:rsidTr="001B6194">
        <w:trPr>
          <w:trHeight w:val="400"/>
        </w:trPr>
        <w:tc>
          <w:tcPr>
            <w:tcW w:w="3325" w:type="dxa"/>
            <w:noWrap/>
            <w:hideMark/>
          </w:tcPr>
          <w:p w14:paraId="34E74EBA" w14:textId="77777777" w:rsidR="003F4AD9" w:rsidRPr="00786C39" w:rsidRDefault="003F4AD9">
            <w:pPr>
              <w:rPr>
                <w:rFonts w:ascii="Bell MT" w:hAnsi="Bell MT" w:cs="Arial"/>
              </w:rPr>
            </w:pPr>
            <w:r w:rsidRPr="00786C39">
              <w:rPr>
                <w:rFonts w:ascii="Bell MT" w:hAnsi="Bell MT" w:cs="Arial"/>
              </w:rPr>
              <w:t>agentkeepalive4.5.0</w:t>
            </w:r>
          </w:p>
        </w:tc>
        <w:tc>
          <w:tcPr>
            <w:tcW w:w="2340" w:type="dxa"/>
            <w:noWrap/>
            <w:hideMark/>
          </w:tcPr>
          <w:p w14:paraId="28C40F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98A06F" w14:textId="77777777" w:rsidR="003F4AD9" w:rsidRPr="00786C39" w:rsidRDefault="003F4AD9">
            <w:pPr>
              <w:rPr>
                <w:rFonts w:ascii="Bell MT" w:hAnsi="Bell MT" w:cs="Arial"/>
              </w:rPr>
            </w:pPr>
            <w:r w:rsidRPr="00786C39">
              <w:rPr>
                <w:rFonts w:ascii="Bell MT" w:hAnsi="Bell MT" w:cs="Arial"/>
              </w:rPr>
              <w:t>https://github.com/TBEDP/agentkeepalive</w:t>
            </w:r>
          </w:p>
        </w:tc>
      </w:tr>
      <w:tr w:rsidR="00DD039C" w:rsidRPr="00786C39" w14:paraId="009263BA" w14:textId="77777777" w:rsidTr="001B6194">
        <w:trPr>
          <w:trHeight w:val="400"/>
        </w:trPr>
        <w:tc>
          <w:tcPr>
            <w:tcW w:w="3325" w:type="dxa"/>
            <w:noWrap/>
            <w:hideMark/>
          </w:tcPr>
          <w:p w14:paraId="777B8142" w14:textId="77777777" w:rsidR="003F4AD9" w:rsidRPr="00786C39" w:rsidRDefault="003F4AD9">
            <w:pPr>
              <w:rPr>
                <w:rFonts w:ascii="Bell MT" w:hAnsi="Bell MT" w:cs="Arial"/>
              </w:rPr>
            </w:pPr>
            <w:r w:rsidRPr="00786C39">
              <w:rPr>
                <w:rFonts w:ascii="Bell MT" w:hAnsi="Bell MT" w:cs="Arial"/>
              </w:rPr>
              <w:t>aggregate-error3.1.0</w:t>
            </w:r>
          </w:p>
        </w:tc>
        <w:tc>
          <w:tcPr>
            <w:tcW w:w="2340" w:type="dxa"/>
            <w:noWrap/>
            <w:hideMark/>
          </w:tcPr>
          <w:p w14:paraId="581AA8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C2FDE1" w14:textId="77777777" w:rsidR="003F4AD9" w:rsidRPr="00786C39" w:rsidRDefault="003F4AD9">
            <w:pPr>
              <w:rPr>
                <w:rFonts w:ascii="Bell MT" w:hAnsi="Bell MT" w:cs="Arial"/>
              </w:rPr>
            </w:pPr>
            <w:r w:rsidRPr="00786C39">
              <w:rPr>
                <w:rFonts w:ascii="Bell MT" w:hAnsi="Bell MT" w:cs="Arial"/>
              </w:rPr>
              <w:t>https://github.com/sindresorhus/aggregate-error#readme</w:t>
            </w:r>
          </w:p>
        </w:tc>
      </w:tr>
      <w:tr w:rsidR="00DD039C" w:rsidRPr="00786C39" w14:paraId="1FD4922C" w14:textId="77777777" w:rsidTr="001B6194">
        <w:trPr>
          <w:trHeight w:val="400"/>
        </w:trPr>
        <w:tc>
          <w:tcPr>
            <w:tcW w:w="3325" w:type="dxa"/>
            <w:noWrap/>
            <w:hideMark/>
          </w:tcPr>
          <w:p w14:paraId="0B0898E3" w14:textId="77777777" w:rsidR="003F4AD9" w:rsidRPr="00786C39" w:rsidRDefault="003F4AD9">
            <w:pPr>
              <w:rPr>
                <w:rFonts w:ascii="Bell MT" w:hAnsi="Bell MT" w:cs="Arial"/>
              </w:rPr>
            </w:pPr>
            <w:r w:rsidRPr="00786C39">
              <w:rPr>
                <w:rFonts w:ascii="Bell MT" w:hAnsi="Bell MT" w:cs="Arial"/>
              </w:rPr>
              <w:t>ajv6.12.6</w:t>
            </w:r>
          </w:p>
        </w:tc>
        <w:tc>
          <w:tcPr>
            <w:tcW w:w="2340" w:type="dxa"/>
            <w:noWrap/>
            <w:hideMark/>
          </w:tcPr>
          <w:p w14:paraId="63DDE6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DDBE26"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50FE7CFD" w14:textId="77777777" w:rsidTr="001B6194">
        <w:trPr>
          <w:trHeight w:val="400"/>
        </w:trPr>
        <w:tc>
          <w:tcPr>
            <w:tcW w:w="3325" w:type="dxa"/>
            <w:noWrap/>
            <w:hideMark/>
          </w:tcPr>
          <w:p w14:paraId="38F857B5" w14:textId="77777777" w:rsidR="003F4AD9" w:rsidRPr="00786C39" w:rsidRDefault="003F4AD9">
            <w:pPr>
              <w:rPr>
                <w:rFonts w:ascii="Bell MT" w:hAnsi="Bell MT" w:cs="Arial"/>
              </w:rPr>
            </w:pPr>
            <w:r w:rsidRPr="00786C39">
              <w:rPr>
                <w:rFonts w:ascii="Bell MT" w:hAnsi="Bell MT" w:cs="Arial"/>
              </w:rPr>
              <w:t>ajv6.4.0</w:t>
            </w:r>
          </w:p>
        </w:tc>
        <w:tc>
          <w:tcPr>
            <w:tcW w:w="2340" w:type="dxa"/>
            <w:noWrap/>
            <w:hideMark/>
          </w:tcPr>
          <w:p w14:paraId="2A499D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322D3D"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1584DDC9" w14:textId="77777777" w:rsidTr="001B6194">
        <w:trPr>
          <w:trHeight w:val="400"/>
        </w:trPr>
        <w:tc>
          <w:tcPr>
            <w:tcW w:w="3325" w:type="dxa"/>
            <w:noWrap/>
            <w:hideMark/>
          </w:tcPr>
          <w:p w14:paraId="4E0DCB1A" w14:textId="77777777" w:rsidR="003F4AD9" w:rsidRPr="00786C39" w:rsidRDefault="003F4AD9">
            <w:pPr>
              <w:rPr>
                <w:rFonts w:ascii="Bell MT" w:hAnsi="Bell MT" w:cs="Arial"/>
              </w:rPr>
            </w:pPr>
            <w:r w:rsidRPr="00786C39">
              <w:rPr>
                <w:rFonts w:ascii="Bell MT" w:hAnsi="Bell MT" w:cs="Arial"/>
              </w:rPr>
              <w:t>ajv8.11.0</w:t>
            </w:r>
          </w:p>
        </w:tc>
        <w:tc>
          <w:tcPr>
            <w:tcW w:w="2340" w:type="dxa"/>
            <w:noWrap/>
            <w:hideMark/>
          </w:tcPr>
          <w:p w14:paraId="023592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3FC567"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6AE6C52C" w14:textId="77777777" w:rsidTr="001B6194">
        <w:trPr>
          <w:trHeight w:val="400"/>
        </w:trPr>
        <w:tc>
          <w:tcPr>
            <w:tcW w:w="3325" w:type="dxa"/>
            <w:noWrap/>
            <w:hideMark/>
          </w:tcPr>
          <w:p w14:paraId="253D1893" w14:textId="77777777" w:rsidR="003F4AD9" w:rsidRPr="00786C39" w:rsidRDefault="003F4AD9">
            <w:pPr>
              <w:rPr>
                <w:rFonts w:ascii="Bell MT" w:hAnsi="Bell MT" w:cs="Arial"/>
              </w:rPr>
            </w:pPr>
            <w:r w:rsidRPr="00786C39">
              <w:rPr>
                <w:rFonts w:ascii="Bell MT" w:hAnsi="Bell MT" w:cs="Arial"/>
              </w:rPr>
              <w:t>ajv8.12.0</w:t>
            </w:r>
          </w:p>
        </w:tc>
        <w:tc>
          <w:tcPr>
            <w:tcW w:w="2340" w:type="dxa"/>
            <w:noWrap/>
            <w:hideMark/>
          </w:tcPr>
          <w:p w14:paraId="33E48D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22C4DA"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6A8C47D2" w14:textId="77777777" w:rsidTr="001B6194">
        <w:trPr>
          <w:trHeight w:val="400"/>
        </w:trPr>
        <w:tc>
          <w:tcPr>
            <w:tcW w:w="3325" w:type="dxa"/>
            <w:noWrap/>
            <w:hideMark/>
          </w:tcPr>
          <w:p w14:paraId="32270AFE" w14:textId="77777777" w:rsidR="003F4AD9" w:rsidRPr="00786C39" w:rsidRDefault="003F4AD9">
            <w:pPr>
              <w:rPr>
                <w:rFonts w:ascii="Bell MT" w:hAnsi="Bell MT" w:cs="Arial"/>
              </w:rPr>
            </w:pPr>
            <w:r w:rsidRPr="00786C39">
              <w:rPr>
                <w:rFonts w:ascii="Bell MT" w:hAnsi="Bell MT" w:cs="Arial"/>
              </w:rPr>
              <w:t>ajv8.17.1</w:t>
            </w:r>
          </w:p>
        </w:tc>
        <w:tc>
          <w:tcPr>
            <w:tcW w:w="2340" w:type="dxa"/>
            <w:noWrap/>
            <w:hideMark/>
          </w:tcPr>
          <w:p w14:paraId="1EDD7C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F3A1A0"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2B2F2656" w14:textId="77777777" w:rsidTr="001B6194">
        <w:trPr>
          <w:trHeight w:val="400"/>
        </w:trPr>
        <w:tc>
          <w:tcPr>
            <w:tcW w:w="3325" w:type="dxa"/>
            <w:noWrap/>
            <w:hideMark/>
          </w:tcPr>
          <w:p w14:paraId="22AC352F" w14:textId="77777777" w:rsidR="003F4AD9" w:rsidRPr="00786C39" w:rsidRDefault="003F4AD9">
            <w:pPr>
              <w:rPr>
                <w:rFonts w:ascii="Bell MT" w:hAnsi="Bell MT" w:cs="Arial"/>
              </w:rPr>
            </w:pPr>
            <w:r w:rsidRPr="00786C39">
              <w:rPr>
                <w:rFonts w:ascii="Bell MT" w:hAnsi="Bell MT" w:cs="Arial"/>
              </w:rPr>
              <w:t>ajv8.9.0</w:t>
            </w:r>
          </w:p>
        </w:tc>
        <w:tc>
          <w:tcPr>
            <w:tcW w:w="2340" w:type="dxa"/>
            <w:noWrap/>
            <w:hideMark/>
          </w:tcPr>
          <w:p w14:paraId="438103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628FB0"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4733946E" w14:textId="77777777" w:rsidTr="001B6194">
        <w:trPr>
          <w:trHeight w:val="400"/>
        </w:trPr>
        <w:tc>
          <w:tcPr>
            <w:tcW w:w="3325" w:type="dxa"/>
            <w:noWrap/>
            <w:hideMark/>
          </w:tcPr>
          <w:p w14:paraId="4ADE6B16" w14:textId="77777777" w:rsidR="003F4AD9" w:rsidRPr="00786C39" w:rsidRDefault="003F4AD9">
            <w:pPr>
              <w:rPr>
                <w:rFonts w:ascii="Bell MT" w:hAnsi="Bell MT" w:cs="Arial"/>
              </w:rPr>
            </w:pPr>
            <w:r w:rsidRPr="00786C39">
              <w:rPr>
                <w:rFonts w:ascii="Bell MT" w:hAnsi="Bell MT" w:cs="Arial"/>
              </w:rPr>
              <w:t>ajv-formats2.1.1</w:t>
            </w:r>
          </w:p>
        </w:tc>
        <w:tc>
          <w:tcPr>
            <w:tcW w:w="2340" w:type="dxa"/>
            <w:noWrap/>
            <w:hideMark/>
          </w:tcPr>
          <w:p w14:paraId="51BF0D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76A20D" w14:textId="77777777" w:rsidR="003F4AD9" w:rsidRPr="00786C39" w:rsidRDefault="003F4AD9">
            <w:pPr>
              <w:rPr>
                <w:rFonts w:ascii="Bell MT" w:hAnsi="Bell MT" w:cs="Arial"/>
              </w:rPr>
            </w:pPr>
            <w:r w:rsidRPr="00786C39">
              <w:rPr>
                <w:rFonts w:ascii="Bell MT" w:hAnsi="Bell MT" w:cs="Arial"/>
              </w:rPr>
              <w:t>https://github.com/luzlab/ajv-formats#readme</w:t>
            </w:r>
          </w:p>
        </w:tc>
      </w:tr>
      <w:tr w:rsidR="00DD039C" w:rsidRPr="00786C39" w14:paraId="5F77A2F6" w14:textId="77777777" w:rsidTr="001B6194">
        <w:trPr>
          <w:trHeight w:val="400"/>
        </w:trPr>
        <w:tc>
          <w:tcPr>
            <w:tcW w:w="3325" w:type="dxa"/>
            <w:noWrap/>
            <w:hideMark/>
          </w:tcPr>
          <w:p w14:paraId="20D21349" w14:textId="77777777" w:rsidR="003F4AD9" w:rsidRPr="00786C39" w:rsidRDefault="003F4AD9">
            <w:pPr>
              <w:rPr>
                <w:rFonts w:ascii="Bell MT" w:hAnsi="Bell MT" w:cs="Arial"/>
              </w:rPr>
            </w:pPr>
            <w:r w:rsidRPr="00786C39">
              <w:rPr>
                <w:rFonts w:ascii="Bell MT" w:hAnsi="Bell MT" w:cs="Arial"/>
              </w:rPr>
              <w:t>ajv-formats3.0.1</w:t>
            </w:r>
          </w:p>
        </w:tc>
        <w:tc>
          <w:tcPr>
            <w:tcW w:w="2340" w:type="dxa"/>
            <w:noWrap/>
            <w:hideMark/>
          </w:tcPr>
          <w:p w14:paraId="363A8A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DC2B57" w14:textId="77777777" w:rsidR="003F4AD9" w:rsidRPr="00786C39" w:rsidRDefault="003F4AD9">
            <w:pPr>
              <w:rPr>
                <w:rFonts w:ascii="Bell MT" w:hAnsi="Bell MT" w:cs="Arial"/>
              </w:rPr>
            </w:pPr>
            <w:r w:rsidRPr="00786C39">
              <w:rPr>
                <w:rFonts w:ascii="Bell MT" w:hAnsi="Bell MT" w:cs="Arial"/>
              </w:rPr>
              <w:t>https://github.com/luzlab/ajv-formats#readme</w:t>
            </w:r>
          </w:p>
        </w:tc>
      </w:tr>
      <w:tr w:rsidR="00DD039C" w:rsidRPr="00786C39" w14:paraId="1D9B1A1E" w14:textId="77777777" w:rsidTr="001B6194">
        <w:trPr>
          <w:trHeight w:val="400"/>
        </w:trPr>
        <w:tc>
          <w:tcPr>
            <w:tcW w:w="3325" w:type="dxa"/>
            <w:noWrap/>
            <w:hideMark/>
          </w:tcPr>
          <w:p w14:paraId="0BB3A909" w14:textId="77777777" w:rsidR="003F4AD9" w:rsidRPr="00786C39" w:rsidRDefault="003F4AD9">
            <w:pPr>
              <w:rPr>
                <w:rFonts w:ascii="Bell MT" w:hAnsi="Bell MT" w:cs="Arial"/>
              </w:rPr>
            </w:pPr>
            <w:r w:rsidRPr="00786C39">
              <w:rPr>
                <w:rFonts w:ascii="Bell MT" w:hAnsi="Bell MT" w:cs="Arial"/>
              </w:rPr>
              <w:t>ajv-keywords3.5.2</w:t>
            </w:r>
          </w:p>
        </w:tc>
        <w:tc>
          <w:tcPr>
            <w:tcW w:w="2340" w:type="dxa"/>
            <w:noWrap/>
            <w:hideMark/>
          </w:tcPr>
          <w:p w14:paraId="066886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0839B7" w14:textId="77777777" w:rsidR="003F4AD9" w:rsidRPr="00786C39" w:rsidRDefault="003F4AD9">
            <w:pPr>
              <w:rPr>
                <w:rFonts w:ascii="Bell MT" w:hAnsi="Bell MT" w:cs="Arial"/>
              </w:rPr>
            </w:pPr>
            <w:r w:rsidRPr="00786C39">
              <w:rPr>
                <w:rFonts w:ascii="Bell MT" w:hAnsi="Bell MT" w:cs="Arial"/>
              </w:rPr>
              <w:t>https://github.com/epoberezkin/ajv-keywords</w:t>
            </w:r>
          </w:p>
        </w:tc>
      </w:tr>
      <w:tr w:rsidR="00DD039C" w:rsidRPr="00786C39" w14:paraId="150BDFB5" w14:textId="77777777" w:rsidTr="001B6194">
        <w:trPr>
          <w:trHeight w:val="400"/>
        </w:trPr>
        <w:tc>
          <w:tcPr>
            <w:tcW w:w="3325" w:type="dxa"/>
            <w:noWrap/>
            <w:hideMark/>
          </w:tcPr>
          <w:p w14:paraId="6245B575" w14:textId="77777777" w:rsidR="003F4AD9" w:rsidRPr="00786C39" w:rsidRDefault="003F4AD9">
            <w:pPr>
              <w:rPr>
                <w:rFonts w:ascii="Bell MT" w:hAnsi="Bell MT" w:cs="Arial"/>
              </w:rPr>
            </w:pPr>
            <w:r w:rsidRPr="00786C39">
              <w:rPr>
                <w:rFonts w:ascii="Bell MT" w:hAnsi="Bell MT" w:cs="Arial"/>
              </w:rPr>
              <w:t>ajv-keywords5.1.0</w:t>
            </w:r>
          </w:p>
        </w:tc>
        <w:tc>
          <w:tcPr>
            <w:tcW w:w="2340" w:type="dxa"/>
            <w:noWrap/>
            <w:hideMark/>
          </w:tcPr>
          <w:p w14:paraId="274F2B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33CB52" w14:textId="77777777" w:rsidR="003F4AD9" w:rsidRPr="00786C39" w:rsidRDefault="003F4AD9">
            <w:pPr>
              <w:rPr>
                <w:rFonts w:ascii="Bell MT" w:hAnsi="Bell MT" w:cs="Arial"/>
              </w:rPr>
            </w:pPr>
            <w:r w:rsidRPr="00786C39">
              <w:rPr>
                <w:rFonts w:ascii="Bell MT" w:hAnsi="Bell MT" w:cs="Arial"/>
              </w:rPr>
              <w:t>https://github.com/epoberezkin/ajv-keywords</w:t>
            </w:r>
          </w:p>
        </w:tc>
      </w:tr>
      <w:tr w:rsidR="00DD039C" w:rsidRPr="00786C39" w14:paraId="51564BBF" w14:textId="77777777" w:rsidTr="001B6194">
        <w:trPr>
          <w:trHeight w:val="400"/>
        </w:trPr>
        <w:tc>
          <w:tcPr>
            <w:tcW w:w="3325" w:type="dxa"/>
            <w:noWrap/>
            <w:hideMark/>
          </w:tcPr>
          <w:p w14:paraId="0391F135" w14:textId="77777777" w:rsidR="003F4AD9" w:rsidRPr="00786C39" w:rsidRDefault="003F4AD9">
            <w:pPr>
              <w:rPr>
                <w:rFonts w:ascii="Bell MT" w:hAnsi="Bell MT" w:cs="Arial"/>
              </w:rPr>
            </w:pPr>
            <w:r w:rsidRPr="00786C39">
              <w:rPr>
                <w:rFonts w:ascii="Bell MT" w:hAnsi="Bell MT" w:cs="Arial"/>
              </w:rPr>
              <w:t>angular-cli0.5.13</w:t>
            </w:r>
          </w:p>
        </w:tc>
        <w:tc>
          <w:tcPr>
            <w:tcW w:w="2340" w:type="dxa"/>
            <w:noWrap/>
            <w:hideMark/>
          </w:tcPr>
          <w:p w14:paraId="10DF38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8938D6"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4493E14E" w14:textId="77777777" w:rsidTr="001B6194">
        <w:trPr>
          <w:trHeight w:val="400"/>
        </w:trPr>
        <w:tc>
          <w:tcPr>
            <w:tcW w:w="3325" w:type="dxa"/>
            <w:noWrap/>
            <w:hideMark/>
          </w:tcPr>
          <w:p w14:paraId="76A4CEB4" w14:textId="77777777" w:rsidR="003F4AD9" w:rsidRPr="00786C39" w:rsidRDefault="003F4AD9">
            <w:pPr>
              <w:rPr>
                <w:rFonts w:ascii="Bell MT" w:hAnsi="Bell MT" w:cs="Arial"/>
              </w:rPr>
            </w:pPr>
            <w:r w:rsidRPr="00786C39">
              <w:rPr>
                <w:rFonts w:ascii="Bell MT" w:hAnsi="Bell MT" w:cs="Arial"/>
              </w:rPr>
              <w:t>angular-cli0.8.9</w:t>
            </w:r>
          </w:p>
        </w:tc>
        <w:tc>
          <w:tcPr>
            <w:tcW w:w="2340" w:type="dxa"/>
            <w:noWrap/>
            <w:hideMark/>
          </w:tcPr>
          <w:p w14:paraId="2B9AB3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F61BC2"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58785AFB" w14:textId="77777777" w:rsidTr="001B6194">
        <w:trPr>
          <w:trHeight w:val="400"/>
        </w:trPr>
        <w:tc>
          <w:tcPr>
            <w:tcW w:w="3325" w:type="dxa"/>
            <w:noWrap/>
            <w:hideMark/>
          </w:tcPr>
          <w:p w14:paraId="78374287" w14:textId="77777777" w:rsidR="003F4AD9" w:rsidRPr="00786C39" w:rsidRDefault="003F4AD9">
            <w:pPr>
              <w:rPr>
                <w:rFonts w:ascii="Bell MT" w:hAnsi="Bell MT" w:cs="Arial"/>
              </w:rPr>
            </w:pPr>
            <w:r w:rsidRPr="00786C39">
              <w:rPr>
                <w:rFonts w:ascii="Bell MT" w:hAnsi="Bell MT" w:cs="Arial"/>
              </w:rPr>
              <w:t>angular-cli13.3.11</w:t>
            </w:r>
          </w:p>
        </w:tc>
        <w:tc>
          <w:tcPr>
            <w:tcW w:w="2340" w:type="dxa"/>
            <w:noWrap/>
            <w:hideMark/>
          </w:tcPr>
          <w:p w14:paraId="7B0023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4D02FC"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69C4DD3B" w14:textId="77777777" w:rsidTr="001B6194">
        <w:trPr>
          <w:trHeight w:val="400"/>
        </w:trPr>
        <w:tc>
          <w:tcPr>
            <w:tcW w:w="3325" w:type="dxa"/>
            <w:noWrap/>
            <w:hideMark/>
          </w:tcPr>
          <w:p w14:paraId="1C473C6E" w14:textId="77777777" w:rsidR="003F4AD9" w:rsidRPr="00786C39" w:rsidRDefault="003F4AD9">
            <w:pPr>
              <w:rPr>
                <w:rFonts w:ascii="Bell MT" w:hAnsi="Bell MT" w:cs="Arial"/>
              </w:rPr>
            </w:pPr>
            <w:r w:rsidRPr="00786C39">
              <w:rPr>
                <w:rFonts w:ascii="Bell MT" w:hAnsi="Bell MT" w:cs="Arial"/>
              </w:rPr>
              <w:t>angular-cli14.2.13</w:t>
            </w:r>
          </w:p>
        </w:tc>
        <w:tc>
          <w:tcPr>
            <w:tcW w:w="2340" w:type="dxa"/>
            <w:noWrap/>
            <w:hideMark/>
          </w:tcPr>
          <w:p w14:paraId="73E61B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B45244"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0B4B57FC" w14:textId="77777777" w:rsidTr="001B6194">
        <w:trPr>
          <w:trHeight w:val="400"/>
        </w:trPr>
        <w:tc>
          <w:tcPr>
            <w:tcW w:w="3325" w:type="dxa"/>
            <w:noWrap/>
            <w:hideMark/>
          </w:tcPr>
          <w:p w14:paraId="40681B2B" w14:textId="77777777" w:rsidR="003F4AD9" w:rsidRPr="00786C39" w:rsidRDefault="003F4AD9">
            <w:pPr>
              <w:rPr>
                <w:rFonts w:ascii="Bell MT" w:hAnsi="Bell MT" w:cs="Arial"/>
              </w:rPr>
            </w:pPr>
            <w:r w:rsidRPr="00786C39">
              <w:rPr>
                <w:rFonts w:ascii="Bell MT" w:hAnsi="Bell MT" w:cs="Arial"/>
              </w:rPr>
              <w:t>angular-cli15.2.11</w:t>
            </w:r>
          </w:p>
        </w:tc>
        <w:tc>
          <w:tcPr>
            <w:tcW w:w="2340" w:type="dxa"/>
            <w:noWrap/>
            <w:hideMark/>
          </w:tcPr>
          <w:p w14:paraId="74E708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3751D6"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4994D864" w14:textId="77777777" w:rsidTr="001B6194">
        <w:trPr>
          <w:trHeight w:val="400"/>
        </w:trPr>
        <w:tc>
          <w:tcPr>
            <w:tcW w:w="3325" w:type="dxa"/>
            <w:noWrap/>
            <w:hideMark/>
          </w:tcPr>
          <w:p w14:paraId="647B1ED5" w14:textId="77777777" w:rsidR="003F4AD9" w:rsidRPr="00786C39" w:rsidRDefault="003F4AD9">
            <w:pPr>
              <w:rPr>
                <w:rFonts w:ascii="Bell MT" w:hAnsi="Bell MT" w:cs="Arial"/>
              </w:rPr>
            </w:pPr>
            <w:r w:rsidRPr="00786C39">
              <w:rPr>
                <w:rFonts w:ascii="Bell MT" w:hAnsi="Bell MT" w:cs="Arial"/>
              </w:rPr>
              <w:t>angular-cli15.2.9</w:t>
            </w:r>
          </w:p>
        </w:tc>
        <w:tc>
          <w:tcPr>
            <w:tcW w:w="2340" w:type="dxa"/>
            <w:noWrap/>
            <w:hideMark/>
          </w:tcPr>
          <w:p w14:paraId="625ACB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46DCE3"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2F13E39F" w14:textId="77777777" w:rsidTr="001B6194">
        <w:trPr>
          <w:trHeight w:val="400"/>
        </w:trPr>
        <w:tc>
          <w:tcPr>
            <w:tcW w:w="3325" w:type="dxa"/>
            <w:noWrap/>
            <w:hideMark/>
          </w:tcPr>
          <w:p w14:paraId="6E3E4BB1" w14:textId="77777777" w:rsidR="003F4AD9" w:rsidRPr="00786C39" w:rsidRDefault="003F4AD9">
            <w:pPr>
              <w:rPr>
                <w:rFonts w:ascii="Bell MT" w:hAnsi="Bell MT" w:cs="Arial"/>
              </w:rPr>
            </w:pPr>
            <w:r w:rsidRPr="00786C39">
              <w:rPr>
                <w:rFonts w:ascii="Bell MT" w:hAnsi="Bell MT" w:cs="Arial"/>
              </w:rPr>
              <w:t>angular-material-clock-time-picker0.0.12</w:t>
            </w:r>
          </w:p>
        </w:tc>
        <w:tc>
          <w:tcPr>
            <w:tcW w:w="2340" w:type="dxa"/>
            <w:noWrap/>
            <w:hideMark/>
          </w:tcPr>
          <w:p w14:paraId="66EABD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770551" w14:textId="77777777" w:rsidR="003F4AD9" w:rsidRPr="00786C39" w:rsidRDefault="003F4AD9">
            <w:pPr>
              <w:rPr>
                <w:rFonts w:ascii="Bell MT" w:hAnsi="Bell MT" w:cs="Arial"/>
              </w:rPr>
            </w:pPr>
            <w:r w:rsidRPr="00786C39">
              <w:rPr>
                <w:rFonts w:ascii="Bell MT" w:hAnsi="Bell MT" w:cs="Arial"/>
              </w:rPr>
              <w:t> </w:t>
            </w:r>
          </w:p>
        </w:tc>
      </w:tr>
      <w:tr w:rsidR="00DD039C" w:rsidRPr="00786C39" w14:paraId="330CD461" w14:textId="77777777" w:rsidTr="001B6194">
        <w:trPr>
          <w:trHeight w:val="400"/>
        </w:trPr>
        <w:tc>
          <w:tcPr>
            <w:tcW w:w="3325" w:type="dxa"/>
            <w:noWrap/>
            <w:hideMark/>
          </w:tcPr>
          <w:p w14:paraId="29101385" w14:textId="77777777" w:rsidR="003F4AD9" w:rsidRPr="00786C39" w:rsidRDefault="003F4AD9">
            <w:pPr>
              <w:rPr>
                <w:rFonts w:ascii="Bell MT" w:hAnsi="Bell MT" w:cs="Arial"/>
              </w:rPr>
            </w:pPr>
            <w:r w:rsidRPr="00786C39">
              <w:rPr>
                <w:rFonts w:ascii="Bell MT" w:hAnsi="Bell MT" w:cs="Arial"/>
              </w:rPr>
              <w:t>angular__cli15.2.9</w:t>
            </w:r>
          </w:p>
        </w:tc>
        <w:tc>
          <w:tcPr>
            <w:tcW w:w="2340" w:type="dxa"/>
            <w:noWrap/>
            <w:hideMark/>
          </w:tcPr>
          <w:p w14:paraId="68C997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B6ACB8"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5098B192" w14:textId="77777777" w:rsidTr="001B6194">
        <w:trPr>
          <w:trHeight w:val="400"/>
        </w:trPr>
        <w:tc>
          <w:tcPr>
            <w:tcW w:w="3325" w:type="dxa"/>
            <w:noWrap/>
            <w:hideMark/>
          </w:tcPr>
          <w:p w14:paraId="0E3C564C" w14:textId="77777777" w:rsidR="003F4AD9" w:rsidRPr="00786C39" w:rsidRDefault="003F4AD9">
            <w:pPr>
              <w:rPr>
                <w:rFonts w:ascii="Bell MT" w:hAnsi="Bell MT" w:cs="Arial"/>
              </w:rPr>
            </w:pPr>
            <w:r w:rsidRPr="00786C39">
              <w:rPr>
                <w:rFonts w:ascii="Bell MT" w:hAnsi="Bell MT" w:cs="Arial"/>
              </w:rPr>
              <w:t>angular__cli6.2.9</w:t>
            </w:r>
          </w:p>
        </w:tc>
        <w:tc>
          <w:tcPr>
            <w:tcW w:w="2340" w:type="dxa"/>
            <w:noWrap/>
            <w:hideMark/>
          </w:tcPr>
          <w:p w14:paraId="3BC758E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AA9811"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38FC7F46" w14:textId="77777777" w:rsidTr="001B6194">
        <w:trPr>
          <w:trHeight w:val="400"/>
        </w:trPr>
        <w:tc>
          <w:tcPr>
            <w:tcW w:w="3325" w:type="dxa"/>
            <w:noWrap/>
            <w:hideMark/>
          </w:tcPr>
          <w:p w14:paraId="0CE10F60" w14:textId="77777777" w:rsidR="003F4AD9" w:rsidRPr="00786C39" w:rsidRDefault="003F4AD9">
            <w:pPr>
              <w:rPr>
                <w:rFonts w:ascii="Bell MT" w:hAnsi="Bell MT" w:cs="Arial"/>
              </w:rPr>
            </w:pPr>
            <w:r w:rsidRPr="00786C39">
              <w:rPr>
                <w:rFonts w:ascii="Bell MT" w:hAnsi="Bell MT" w:cs="Arial"/>
              </w:rPr>
              <w:t>ansi-colors4.1.3</w:t>
            </w:r>
          </w:p>
        </w:tc>
        <w:tc>
          <w:tcPr>
            <w:tcW w:w="2340" w:type="dxa"/>
            <w:noWrap/>
            <w:hideMark/>
          </w:tcPr>
          <w:p w14:paraId="311787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B53699" w14:textId="77777777" w:rsidR="003F4AD9" w:rsidRPr="00786C39" w:rsidRDefault="003F4AD9">
            <w:pPr>
              <w:rPr>
                <w:rFonts w:ascii="Bell MT" w:hAnsi="Bell MT" w:cs="Arial"/>
              </w:rPr>
            </w:pPr>
            <w:r w:rsidRPr="00786C39">
              <w:rPr>
                <w:rFonts w:ascii="Bell MT" w:hAnsi="Bell MT" w:cs="Arial"/>
              </w:rPr>
              <w:t>https://github.com/doowb/ansi-colors</w:t>
            </w:r>
          </w:p>
        </w:tc>
      </w:tr>
      <w:tr w:rsidR="00DD039C" w:rsidRPr="00786C39" w14:paraId="2573CE2D" w14:textId="77777777" w:rsidTr="001B6194">
        <w:trPr>
          <w:trHeight w:val="400"/>
        </w:trPr>
        <w:tc>
          <w:tcPr>
            <w:tcW w:w="3325" w:type="dxa"/>
            <w:noWrap/>
            <w:hideMark/>
          </w:tcPr>
          <w:p w14:paraId="49AB654A" w14:textId="77777777" w:rsidR="003F4AD9" w:rsidRPr="00786C39" w:rsidRDefault="003F4AD9">
            <w:pPr>
              <w:rPr>
                <w:rFonts w:ascii="Bell MT" w:hAnsi="Bell MT" w:cs="Arial"/>
              </w:rPr>
            </w:pPr>
            <w:r w:rsidRPr="00786C39">
              <w:rPr>
                <w:rFonts w:ascii="Bell MT" w:hAnsi="Bell MT" w:cs="Arial"/>
              </w:rPr>
              <w:t>ansi-escapes4.3.2</w:t>
            </w:r>
          </w:p>
        </w:tc>
        <w:tc>
          <w:tcPr>
            <w:tcW w:w="2340" w:type="dxa"/>
            <w:noWrap/>
            <w:hideMark/>
          </w:tcPr>
          <w:p w14:paraId="4F599E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33ACAA" w14:textId="77777777" w:rsidR="003F4AD9" w:rsidRPr="00786C39" w:rsidRDefault="003F4AD9">
            <w:pPr>
              <w:rPr>
                <w:rFonts w:ascii="Bell MT" w:hAnsi="Bell MT" w:cs="Arial"/>
              </w:rPr>
            </w:pPr>
            <w:r w:rsidRPr="00786C39">
              <w:rPr>
                <w:rFonts w:ascii="Bell MT" w:hAnsi="Bell MT" w:cs="Arial"/>
              </w:rPr>
              <w:t>https://github.com/sindresorhus/ansi-escapes</w:t>
            </w:r>
          </w:p>
        </w:tc>
      </w:tr>
      <w:tr w:rsidR="00DD039C" w:rsidRPr="00786C39" w14:paraId="66175DAC" w14:textId="77777777" w:rsidTr="001B6194">
        <w:trPr>
          <w:trHeight w:val="400"/>
        </w:trPr>
        <w:tc>
          <w:tcPr>
            <w:tcW w:w="3325" w:type="dxa"/>
            <w:noWrap/>
            <w:hideMark/>
          </w:tcPr>
          <w:p w14:paraId="66B954B6" w14:textId="77777777" w:rsidR="003F4AD9" w:rsidRPr="00786C39" w:rsidRDefault="003F4AD9">
            <w:pPr>
              <w:rPr>
                <w:rFonts w:ascii="Bell MT" w:hAnsi="Bell MT" w:cs="Arial"/>
              </w:rPr>
            </w:pPr>
            <w:r w:rsidRPr="00786C39">
              <w:rPr>
                <w:rFonts w:ascii="Bell MT" w:hAnsi="Bell MT" w:cs="Arial"/>
              </w:rPr>
              <w:t>ansi-escapesv3.2.0</w:t>
            </w:r>
          </w:p>
        </w:tc>
        <w:tc>
          <w:tcPr>
            <w:tcW w:w="2340" w:type="dxa"/>
            <w:noWrap/>
            <w:hideMark/>
          </w:tcPr>
          <w:p w14:paraId="6EF3A5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10DDBD" w14:textId="77777777" w:rsidR="003F4AD9" w:rsidRPr="00786C39" w:rsidRDefault="003F4AD9">
            <w:pPr>
              <w:rPr>
                <w:rFonts w:ascii="Bell MT" w:hAnsi="Bell MT" w:cs="Arial"/>
              </w:rPr>
            </w:pPr>
            <w:r w:rsidRPr="00786C39">
              <w:rPr>
                <w:rFonts w:ascii="Bell MT" w:hAnsi="Bell MT" w:cs="Arial"/>
              </w:rPr>
              <w:t>https://github.com/sindresorhus/ansi-escapes</w:t>
            </w:r>
          </w:p>
        </w:tc>
      </w:tr>
      <w:tr w:rsidR="00DD039C" w:rsidRPr="00786C39" w14:paraId="1DF63502" w14:textId="77777777" w:rsidTr="001B6194">
        <w:trPr>
          <w:trHeight w:val="400"/>
        </w:trPr>
        <w:tc>
          <w:tcPr>
            <w:tcW w:w="3325" w:type="dxa"/>
            <w:noWrap/>
            <w:hideMark/>
          </w:tcPr>
          <w:p w14:paraId="29716A4D" w14:textId="77777777" w:rsidR="003F4AD9" w:rsidRPr="00786C39" w:rsidRDefault="003F4AD9">
            <w:pPr>
              <w:rPr>
                <w:rFonts w:ascii="Bell MT" w:hAnsi="Bell MT" w:cs="Arial"/>
              </w:rPr>
            </w:pPr>
            <w:r w:rsidRPr="00786C39">
              <w:rPr>
                <w:rFonts w:ascii="Bell MT" w:hAnsi="Bell MT" w:cs="Arial"/>
              </w:rPr>
              <w:t>ansi-html-community0.0.8</w:t>
            </w:r>
          </w:p>
        </w:tc>
        <w:tc>
          <w:tcPr>
            <w:tcW w:w="2340" w:type="dxa"/>
            <w:noWrap/>
            <w:hideMark/>
          </w:tcPr>
          <w:p w14:paraId="7F07C52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22E69E" w14:textId="77777777" w:rsidR="003F4AD9" w:rsidRPr="00786C39" w:rsidRDefault="003F4AD9">
            <w:pPr>
              <w:rPr>
                <w:rFonts w:ascii="Bell MT" w:hAnsi="Bell MT" w:cs="Arial"/>
              </w:rPr>
            </w:pPr>
            <w:r w:rsidRPr="00786C39">
              <w:rPr>
                <w:rFonts w:ascii="Bell MT" w:hAnsi="Bell MT" w:cs="Arial"/>
              </w:rPr>
              <w:t>https://github.com/mahdyar/ansi-html-community</w:t>
            </w:r>
          </w:p>
        </w:tc>
      </w:tr>
      <w:tr w:rsidR="00DD039C" w:rsidRPr="00786C39" w14:paraId="114BE4F5" w14:textId="77777777" w:rsidTr="001B6194">
        <w:trPr>
          <w:trHeight w:val="400"/>
        </w:trPr>
        <w:tc>
          <w:tcPr>
            <w:tcW w:w="3325" w:type="dxa"/>
            <w:noWrap/>
            <w:hideMark/>
          </w:tcPr>
          <w:p w14:paraId="095C6000" w14:textId="77777777" w:rsidR="003F4AD9" w:rsidRPr="00786C39" w:rsidRDefault="003F4AD9">
            <w:pPr>
              <w:rPr>
                <w:rFonts w:ascii="Bell MT" w:hAnsi="Bell MT" w:cs="Arial"/>
              </w:rPr>
            </w:pPr>
            <w:r w:rsidRPr="00786C39">
              <w:rPr>
                <w:rFonts w:ascii="Bell MT" w:hAnsi="Bell MT" w:cs="Arial"/>
              </w:rPr>
              <w:t>ansi-regex2.1.1</w:t>
            </w:r>
          </w:p>
        </w:tc>
        <w:tc>
          <w:tcPr>
            <w:tcW w:w="2340" w:type="dxa"/>
            <w:noWrap/>
            <w:hideMark/>
          </w:tcPr>
          <w:p w14:paraId="37DBA4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3F23C5" w14:textId="77777777" w:rsidR="003F4AD9" w:rsidRPr="00786C39" w:rsidRDefault="003F4AD9">
            <w:pPr>
              <w:rPr>
                <w:rFonts w:ascii="Bell MT" w:hAnsi="Bell MT" w:cs="Arial"/>
              </w:rPr>
            </w:pPr>
            <w:r w:rsidRPr="00786C39">
              <w:rPr>
                <w:rFonts w:ascii="Bell MT" w:hAnsi="Bell MT" w:cs="Arial"/>
              </w:rPr>
              <w:t>https://github.com/sindresorhus/ansi-regex</w:t>
            </w:r>
          </w:p>
        </w:tc>
      </w:tr>
      <w:tr w:rsidR="00DD039C" w:rsidRPr="00786C39" w14:paraId="2009BA92" w14:textId="77777777" w:rsidTr="001B6194">
        <w:trPr>
          <w:trHeight w:val="400"/>
        </w:trPr>
        <w:tc>
          <w:tcPr>
            <w:tcW w:w="3325" w:type="dxa"/>
            <w:noWrap/>
            <w:hideMark/>
          </w:tcPr>
          <w:p w14:paraId="279B3AD0" w14:textId="77777777" w:rsidR="003F4AD9" w:rsidRPr="00786C39" w:rsidRDefault="003F4AD9">
            <w:pPr>
              <w:rPr>
                <w:rFonts w:ascii="Bell MT" w:hAnsi="Bell MT" w:cs="Arial"/>
              </w:rPr>
            </w:pPr>
            <w:r w:rsidRPr="00786C39">
              <w:rPr>
                <w:rFonts w:ascii="Bell MT" w:hAnsi="Bell MT" w:cs="Arial"/>
              </w:rPr>
              <w:t>ansi-regex3.0.1</w:t>
            </w:r>
          </w:p>
        </w:tc>
        <w:tc>
          <w:tcPr>
            <w:tcW w:w="2340" w:type="dxa"/>
            <w:noWrap/>
            <w:hideMark/>
          </w:tcPr>
          <w:p w14:paraId="092BFB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4B5506" w14:textId="77777777" w:rsidR="003F4AD9" w:rsidRPr="00786C39" w:rsidRDefault="003F4AD9">
            <w:pPr>
              <w:rPr>
                <w:rFonts w:ascii="Bell MT" w:hAnsi="Bell MT" w:cs="Arial"/>
              </w:rPr>
            </w:pPr>
            <w:r w:rsidRPr="00786C39">
              <w:rPr>
                <w:rFonts w:ascii="Bell MT" w:hAnsi="Bell MT" w:cs="Arial"/>
              </w:rPr>
              <w:t>https://github.com/sindresorhus/ansi-regex</w:t>
            </w:r>
          </w:p>
        </w:tc>
      </w:tr>
      <w:tr w:rsidR="00DD039C" w:rsidRPr="00786C39" w14:paraId="1758A79C" w14:textId="77777777" w:rsidTr="001B6194">
        <w:trPr>
          <w:trHeight w:val="400"/>
        </w:trPr>
        <w:tc>
          <w:tcPr>
            <w:tcW w:w="3325" w:type="dxa"/>
            <w:noWrap/>
            <w:hideMark/>
          </w:tcPr>
          <w:p w14:paraId="30474264" w14:textId="77777777" w:rsidR="003F4AD9" w:rsidRPr="00786C39" w:rsidRDefault="003F4AD9">
            <w:pPr>
              <w:rPr>
                <w:rFonts w:ascii="Bell MT" w:hAnsi="Bell MT" w:cs="Arial"/>
              </w:rPr>
            </w:pPr>
            <w:r w:rsidRPr="00786C39">
              <w:rPr>
                <w:rFonts w:ascii="Bell MT" w:hAnsi="Bell MT" w:cs="Arial"/>
              </w:rPr>
              <w:t>ansi-regex4.1.1</w:t>
            </w:r>
          </w:p>
        </w:tc>
        <w:tc>
          <w:tcPr>
            <w:tcW w:w="2340" w:type="dxa"/>
            <w:noWrap/>
            <w:hideMark/>
          </w:tcPr>
          <w:p w14:paraId="38CAB7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EF1DD7" w14:textId="77777777" w:rsidR="003F4AD9" w:rsidRPr="00786C39" w:rsidRDefault="003F4AD9">
            <w:pPr>
              <w:rPr>
                <w:rFonts w:ascii="Bell MT" w:hAnsi="Bell MT" w:cs="Arial"/>
              </w:rPr>
            </w:pPr>
            <w:r w:rsidRPr="00786C39">
              <w:rPr>
                <w:rFonts w:ascii="Bell MT" w:hAnsi="Bell MT" w:cs="Arial"/>
              </w:rPr>
              <w:t>https://github.com/sindresorhus/ansi-regex</w:t>
            </w:r>
          </w:p>
        </w:tc>
      </w:tr>
      <w:tr w:rsidR="00DD039C" w:rsidRPr="00786C39" w14:paraId="3D7059A1" w14:textId="77777777" w:rsidTr="001B6194">
        <w:trPr>
          <w:trHeight w:val="400"/>
        </w:trPr>
        <w:tc>
          <w:tcPr>
            <w:tcW w:w="3325" w:type="dxa"/>
            <w:noWrap/>
            <w:hideMark/>
          </w:tcPr>
          <w:p w14:paraId="3F22D1BB" w14:textId="77777777" w:rsidR="003F4AD9" w:rsidRPr="00786C39" w:rsidRDefault="003F4AD9">
            <w:pPr>
              <w:rPr>
                <w:rFonts w:ascii="Bell MT" w:hAnsi="Bell MT" w:cs="Arial"/>
              </w:rPr>
            </w:pPr>
            <w:r w:rsidRPr="00786C39">
              <w:rPr>
                <w:rFonts w:ascii="Bell MT" w:hAnsi="Bell MT" w:cs="Arial"/>
              </w:rPr>
              <w:t>ansi-regex5.0.1</w:t>
            </w:r>
          </w:p>
        </w:tc>
        <w:tc>
          <w:tcPr>
            <w:tcW w:w="2340" w:type="dxa"/>
            <w:noWrap/>
            <w:hideMark/>
          </w:tcPr>
          <w:p w14:paraId="35D4C6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CC4498" w14:textId="77777777" w:rsidR="003F4AD9" w:rsidRPr="00786C39" w:rsidRDefault="003F4AD9">
            <w:pPr>
              <w:rPr>
                <w:rFonts w:ascii="Bell MT" w:hAnsi="Bell MT" w:cs="Arial"/>
              </w:rPr>
            </w:pPr>
            <w:r w:rsidRPr="00786C39">
              <w:rPr>
                <w:rFonts w:ascii="Bell MT" w:hAnsi="Bell MT" w:cs="Arial"/>
              </w:rPr>
              <w:t>https://github.com/sindresorhus/ansi-regex</w:t>
            </w:r>
          </w:p>
        </w:tc>
      </w:tr>
      <w:tr w:rsidR="00DD039C" w:rsidRPr="00786C39" w14:paraId="20F61A74" w14:textId="77777777" w:rsidTr="001B6194">
        <w:trPr>
          <w:trHeight w:val="400"/>
        </w:trPr>
        <w:tc>
          <w:tcPr>
            <w:tcW w:w="3325" w:type="dxa"/>
            <w:noWrap/>
            <w:hideMark/>
          </w:tcPr>
          <w:p w14:paraId="1A2B4A3C" w14:textId="77777777" w:rsidR="003F4AD9" w:rsidRPr="00786C39" w:rsidRDefault="003F4AD9">
            <w:pPr>
              <w:rPr>
                <w:rFonts w:ascii="Bell MT" w:hAnsi="Bell MT" w:cs="Arial"/>
              </w:rPr>
            </w:pPr>
            <w:r w:rsidRPr="00786C39">
              <w:rPr>
                <w:rFonts w:ascii="Bell MT" w:hAnsi="Bell MT" w:cs="Arial"/>
              </w:rPr>
              <w:t>ansi-regex6.1.0</w:t>
            </w:r>
          </w:p>
        </w:tc>
        <w:tc>
          <w:tcPr>
            <w:tcW w:w="2340" w:type="dxa"/>
            <w:noWrap/>
            <w:hideMark/>
          </w:tcPr>
          <w:p w14:paraId="09CBA3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5EB943" w14:textId="77777777" w:rsidR="003F4AD9" w:rsidRPr="00786C39" w:rsidRDefault="003F4AD9">
            <w:pPr>
              <w:rPr>
                <w:rFonts w:ascii="Bell MT" w:hAnsi="Bell MT" w:cs="Arial"/>
              </w:rPr>
            </w:pPr>
            <w:r w:rsidRPr="00786C39">
              <w:rPr>
                <w:rFonts w:ascii="Bell MT" w:hAnsi="Bell MT" w:cs="Arial"/>
              </w:rPr>
              <w:t>https://github.com/sindresorhus/ansi-regex</w:t>
            </w:r>
          </w:p>
        </w:tc>
      </w:tr>
      <w:tr w:rsidR="00DD039C" w:rsidRPr="00786C39" w14:paraId="0ACEAC87" w14:textId="77777777" w:rsidTr="001B6194">
        <w:trPr>
          <w:trHeight w:val="400"/>
        </w:trPr>
        <w:tc>
          <w:tcPr>
            <w:tcW w:w="3325" w:type="dxa"/>
            <w:noWrap/>
            <w:hideMark/>
          </w:tcPr>
          <w:p w14:paraId="1C61A930" w14:textId="77777777" w:rsidR="003F4AD9" w:rsidRPr="00786C39" w:rsidRDefault="003F4AD9">
            <w:pPr>
              <w:rPr>
                <w:rFonts w:ascii="Bell MT" w:hAnsi="Bell MT" w:cs="Arial"/>
              </w:rPr>
            </w:pPr>
            <w:r w:rsidRPr="00786C39">
              <w:rPr>
                <w:rFonts w:ascii="Bell MT" w:hAnsi="Bell MT" w:cs="Arial"/>
              </w:rPr>
              <w:t>ansi-styles3.2.1</w:t>
            </w:r>
          </w:p>
        </w:tc>
        <w:tc>
          <w:tcPr>
            <w:tcW w:w="2340" w:type="dxa"/>
            <w:noWrap/>
            <w:hideMark/>
          </w:tcPr>
          <w:p w14:paraId="69A450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A2FCF2" w14:textId="77777777" w:rsidR="003F4AD9" w:rsidRPr="00786C39" w:rsidRDefault="003F4AD9">
            <w:pPr>
              <w:rPr>
                <w:rFonts w:ascii="Bell MT" w:hAnsi="Bell MT" w:cs="Arial"/>
              </w:rPr>
            </w:pPr>
            <w:r w:rsidRPr="00786C39">
              <w:rPr>
                <w:rFonts w:ascii="Bell MT" w:hAnsi="Bell MT" w:cs="Arial"/>
              </w:rPr>
              <w:t>https://github.com/sindresorhus/ansi-styles</w:t>
            </w:r>
          </w:p>
        </w:tc>
      </w:tr>
      <w:tr w:rsidR="00DD039C" w:rsidRPr="00786C39" w14:paraId="3F38ACEB" w14:textId="77777777" w:rsidTr="001B6194">
        <w:trPr>
          <w:trHeight w:val="400"/>
        </w:trPr>
        <w:tc>
          <w:tcPr>
            <w:tcW w:w="3325" w:type="dxa"/>
            <w:noWrap/>
            <w:hideMark/>
          </w:tcPr>
          <w:p w14:paraId="35BD7E00" w14:textId="77777777" w:rsidR="003F4AD9" w:rsidRPr="00786C39" w:rsidRDefault="003F4AD9">
            <w:pPr>
              <w:rPr>
                <w:rFonts w:ascii="Bell MT" w:hAnsi="Bell MT" w:cs="Arial"/>
              </w:rPr>
            </w:pPr>
            <w:r w:rsidRPr="00786C39">
              <w:rPr>
                <w:rFonts w:ascii="Bell MT" w:hAnsi="Bell MT" w:cs="Arial"/>
              </w:rPr>
              <w:t>ansi-styles5.2.0</w:t>
            </w:r>
          </w:p>
        </w:tc>
        <w:tc>
          <w:tcPr>
            <w:tcW w:w="2340" w:type="dxa"/>
            <w:noWrap/>
            <w:hideMark/>
          </w:tcPr>
          <w:p w14:paraId="4197A0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EFEBDF" w14:textId="77777777" w:rsidR="003F4AD9" w:rsidRPr="00786C39" w:rsidRDefault="003F4AD9">
            <w:pPr>
              <w:rPr>
                <w:rFonts w:ascii="Bell MT" w:hAnsi="Bell MT" w:cs="Arial"/>
              </w:rPr>
            </w:pPr>
            <w:r w:rsidRPr="00786C39">
              <w:rPr>
                <w:rFonts w:ascii="Bell MT" w:hAnsi="Bell MT" w:cs="Arial"/>
              </w:rPr>
              <w:t>https://github.com/sindresorhus/ansi-styles</w:t>
            </w:r>
          </w:p>
        </w:tc>
      </w:tr>
      <w:tr w:rsidR="00DD039C" w:rsidRPr="00786C39" w14:paraId="01CA5525" w14:textId="77777777" w:rsidTr="001B6194">
        <w:trPr>
          <w:trHeight w:val="400"/>
        </w:trPr>
        <w:tc>
          <w:tcPr>
            <w:tcW w:w="3325" w:type="dxa"/>
            <w:noWrap/>
            <w:hideMark/>
          </w:tcPr>
          <w:p w14:paraId="7C4E8437" w14:textId="77777777" w:rsidR="003F4AD9" w:rsidRPr="00786C39" w:rsidRDefault="003F4AD9">
            <w:pPr>
              <w:rPr>
                <w:rFonts w:ascii="Bell MT" w:hAnsi="Bell MT" w:cs="Arial"/>
              </w:rPr>
            </w:pPr>
            <w:r w:rsidRPr="00786C39">
              <w:rPr>
                <w:rFonts w:ascii="Bell MT" w:hAnsi="Bell MT" w:cs="Arial"/>
              </w:rPr>
              <w:t>ansi-styles6.2.1</w:t>
            </w:r>
          </w:p>
        </w:tc>
        <w:tc>
          <w:tcPr>
            <w:tcW w:w="2340" w:type="dxa"/>
            <w:noWrap/>
            <w:hideMark/>
          </w:tcPr>
          <w:p w14:paraId="6B3331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0AA78B" w14:textId="77777777" w:rsidR="003F4AD9" w:rsidRPr="00786C39" w:rsidRDefault="003F4AD9">
            <w:pPr>
              <w:rPr>
                <w:rFonts w:ascii="Bell MT" w:hAnsi="Bell MT" w:cs="Arial"/>
              </w:rPr>
            </w:pPr>
            <w:r w:rsidRPr="00786C39">
              <w:rPr>
                <w:rFonts w:ascii="Bell MT" w:hAnsi="Bell MT" w:cs="Arial"/>
              </w:rPr>
              <w:t>https://github.com/sindresorhus/ansi-styles</w:t>
            </w:r>
          </w:p>
        </w:tc>
      </w:tr>
      <w:tr w:rsidR="00DD039C" w:rsidRPr="00786C39" w14:paraId="767C338A" w14:textId="77777777" w:rsidTr="001B6194">
        <w:trPr>
          <w:trHeight w:val="400"/>
        </w:trPr>
        <w:tc>
          <w:tcPr>
            <w:tcW w:w="3325" w:type="dxa"/>
            <w:noWrap/>
            <w:hideMark/>
          </w:tcPr>
          <w:p w14:paraId="4A311128" w14:textId="77777777" w:rsidR="003F4AD9" w:rsidRPr="00786C39" w:rsidRDefault="003F4AD9">
            <w:pPr>
              <w:rPr>
                <w:rFonts w:ascii="Bell MT" w:hAnsi="Bell MT" w:cs="Arial"/>
              </w:rPr>
            </w:pPr>
            <w:r w:rsidRPr="00786C39">
              <w:rPr>
                <w:rFonts w:ascii="Bell MT" w:hAnsi="Bell MT" w:cs="Arial"/>
              </w:rPr>
              <w:t>ansi-stylesv4.3.0</w:t>
            </w:r>
          </w:p>
        </w:tc>
        <w:tc>
          <w:tcPr>
            <w:tcW w:w="2340" w:type="dxa"/>
            <w:noWrap/>
            <w:hideMark/>
          </w:tcPr>
          <w:p w14:paraId="576C05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1CB5ED" w14:textId="77777777" w:rsidR="003F4AD9" w:rsidRPr="00786C39" w:rsidRDefault="003F4AD9">
            <w:pPr>
              <w:rPr>
                <w:rFonts w:ascii="Bell MT" w:hAnsi="Bell MT" w:cs="Arial"/>
              </w:rPr>
            </w:pPr>
            <w:r w:rsidRPr="00786C39">
              <w:rPr>
                <w:rFonts w:ascii="Bell MT" w:hAnsi="Bell MT" w:cs="Arial"/>
              </w:rPr>
              <w:t>https://github.com/sindresorhus/ansi-styles</w:t>
            </w:r>
          </w:p>
        </w:tc>
      </w:tr>
      <w:tr w:rsidR="00DD039C" w:rsidRPr="00786C39" w14:paraId="2F29E500" w14:textId="77777777" w:rsidTr="001B6194">
        <w:trPr>
          <w:trHeight w:val="400"/>
        </w:trPr>
        <w:tc>
          <w:tcPr>
            <w:tcW w:w="3325" w:type="dxa"/>
            <w:noWrap/>
            <w:hideMark/>
          </w:tcPr>
          <w:p w14:paraId="15D22B4C" w14:textId="77777777" w:rsidR="003F4AD9" w:rsidRPr="00786C39" w:rsidRDefault="003F4AD9">
            <w:pPr>
              <w:rPr>
                <w:rFonts w:ascii="Bell MT" w:hAnsi="Bell MT" w:cs="Arial"/>
              </w:rPr>
            </w:pPr>
            <w:r w:rsidRPr="00786C39">
              <w:rPr>
                <w:rFonts w:ascii="Bell MT" w:hAnsi="Bell MT" w:cs="Arial"/>
              </w:rPr>
              <w:t>anymatch2.0.0</w:t>
            </w:r>
          </w:p>
        </w:tc>
        <w:tc>
          <w:tcPr>
            <w:tcW w:w="2340" w:type="dxa"/>
            <w:noWrap/>
            <w:hideMark/>
          </w:tcPr>
          <w:p w14:paraId="3AD3C75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9925DEB" w14:textId="77777777" w:rsidR="003F4AD9" w:rsidRPr="00786C39" w:rsidRDefault="003F4AD9">
            <w:pPr>
              <w:rPr>
                <w:rFonts w:ascii="Bell MT" w:hAnsi="Bell MT" w:cs="Arial"/>
              </w:rPr>
            </w:pPr>
            <w:r w:rsidRPr="00786C39">
              <w:rPr>
                <w:rFonts w:ascii="Bell MT" w:hAnsi="Bell MT" w:cs="Arial"/>
              </w:rPr>
              <w:t>https://github.com/es128/anymatch</w:t>
            </w:r>
          </w:p>
        </w:tc>
      </w:tr>
      <w:tr w:rsidR="00DD039C" w:rsidRPr="00786C39" w14:paraId="248733CB" w14:textId="77777777" w:rsidTr="001B6194">
        <w:trPr>
          <w:trHeight w:val="400"/>
        </w:trPr>
        <w:tc>
          <w:tcPr>
            <w:tcW w:w="3325" w:type="dxa"/>
            <w:noWrap/>
            <w:hideMark/>
          </w:tcPr>
          <w:p w14:paraId="754308AA" w14:textId="77777777" w:rsidR="003F4AD9" w:rsidRPr="00786C39" w:rsidRDefault="003F4AD9">
            <w:pPr>
              <w:rPr>
                <w:rFonts w:ascii="Bell MT" w:hAnsi="Bell MT" w:cs="Arial"/>
              </w:rPr>
            </w:pPr>
            <w:r w:rsidRPr="00786C39">
              <w:rPr>
                <w:rFonts w:ascii="Bell MT" w:hAnsi="Bell MT" w:cs="Arial"/>
              </w:rPr>
              <w:t>anymatch3.1.3</w:t>
            </w:r>
          </w:p>
        </w:tc>
        <w:tc>
          <w:tcPr>
            <w:tcW w:w="2340" w:type="dxa"/>
            <w:noWrap/>
            <w:hideMark/>
          </w:tcPr>
          <w:p w14:paraId="27B04F8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E7CBEE" w14:textId="77777777" w:rsidR="003F4AD9" w:rsidRPr="00786C39" w:rsidRDefault="003F4AD9">
            <w:pPr>
              <w:rPr>
                <w:rFonts w:ascii="Bell MT" w:hAnsi="Bell MT" w:cs="Arial"/>
              </w:rPr>
            </w:pPr>
            <w:r w:rsidRPr="00786C39">
              <w:rPr>
                <w:rFonts w:ascii="Bell MT" w:hAnsi="Bell MT" w:cs="Arial"/>
              </w:rPr>
              <w:t>https://github.com/es128/anymatch</w:t>
            </w:r>
          </w:p>
        </w:tc>
      </w:tr>
      <w:tr w:rsidR="00DD039C" w:rsidRPr="00786C39" w14:paraId="4AEDD5FF" w14:textId="77777777" w:rsidTr="001B6194">
        <w:trPr>
          <w:trHeight w:val="400"/>
        </w:trPr>
        <w:tc>
          <w:tcPr>
            <w:tcW w:w="3325" w:type="dxa"/>
            <w:noWrap/>
            <w:hideMark/>
          </w:tcPr>
          <w:p w14:paraId="71DAAD6A" w14:textId="77777777" w:rsidR="003F4AD9" w:rsidRPr="00786C39" w:rsidRDefault="003F4AD9">
            <w:pPr>
              <w:rPr>
                <w:rFonts w:ascii="Bell MT" w:hAnsi="Bell MT" w:cs="Arial"/>
              </w:rPr>
            </w:pPr>
            <w:r w:rsidRPr="00786C39">
              <w:rPr>
                <w:rFonts w:ascii="Bell MT" w:hAnsi="Bell MT" w:cs="Arial"/>
              </w:rPr>
              <w:t>aproba1.2.0</w:t>
            </w:r>
          </w:p>
        </w:tc>
        <w:tc>
          <w:tcPr>
            <w:tcW w:w="2340" w:type="dxa"/>
            <w:noWrap/>
            <w:hideMark/>
          </w:tcPr>
          <w:p w14:paraId="6D3B9DF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327DA49" w14:textId="77777777" w:rsidR="003F4AD9" w:rsidRPr="00786C39" w:rsidRDefault="003F4AD9">
            <w:pPr>
              <w:rPr>
                <w:rFonts w:ascii="Bell MT" w:hAnsi="Bell MT" w:cs="Arial"/>
              </w:rPr>
            </w:pPr>
            <w:r w:rsidRPr="00786C39">
              <w:rPr>
                <w:rFonts w:ascii="Bell MT" w:hAnsi="Bell MT" w:cs="Arial"/>
              </w:rPr>
              <w:t>https://github.com/iarna/aproba</w:t>
            </w:r>
          </w:p>
        </w:tc>
      </w:tr>
      <w:tr w:rsidR="00DD039C" w:rsidRPr="00786C39" w14:paraId="24F99CE2" w14:textId="77777777" w:rsidTr="001B6194">
        <w:trPr>
          <w:trHeight w:val="400"/>
        </w:trPr>
        <w:tc>
          <w:tcPr>
            <w:tcW w:w="3325" w:type="dxa"/>
            <w:noWrap/>
            <w:hideMark/>
          </w:tcPr>
          <w:p w14:paraId="21376950" w14:textId="77777777" w:rsidR="003F4AD9" w:rsidRPr="00786C39" w:rsidRDefault="003F4AD9">
            <w:pPr>
              <w:rPr>
                <w:rFonts w:ascii="Bell MT" w:hAnsi="Bell MT" w:cs="Arial"/>
              </w:rPr>
            </w:pPr>
            <w:r w:rsidRPr="00786C39">
              <w:rPr>
                <w:rFonts w:ascii="Bell MT" w:hAnsi="Bell MT" w:cs="Arial"/>
              </w:rPr>
              <w:t>aproba2.0.0</w:t>
            </w:r>
          </w:p>
        </w:tc>
        <w:tc>
          <w:tcPr>
            <w:tcW w:w="2340" w:type="dxa"/>
            <w:noWrap/>
            <w:hideMark/>
          </w:tcPr>
          <w:p w14:paraId="65CFD51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12EA194" w14:textId="77777777" w:rsidR="003F4AD9" w:rsidRPr="00786C39" w:rsidRDefault="003F4AD9">
            <w:pPr>
              <w:rPr>
                <w:rFonts w:ascii="Bell MT" w:hAnsi="Bell MT" w:cs="Arial"/>
              </w:rPr>
            </w:pPr>
            <w:r w:rsidRPr="00786C39">
              <w:rPr>
                <w:rFonts w:ascii="Bell MT" w:hAnsi="Bell MT" w:cs="Arial"/>
              </w:rPr>
              <w:t>https://github.com/iarna/aproba</w:t>
            </w:r>
          </w:p>
        </w:tc>
      </w:tr>
      <w:tr w:rsidR="00DD039C" w:rsidRPr="00786C39" w14:paraId="0420D201" w14:textId="77777777" w:rsidTr="001B6194">
        <w:trPr>
          <w:trHeight w:val="400"/>
        </w:trPr>
        <w:tc>
          <w:tcPr>
            <w:tcW w:w="3325" w:type="dxa"/>
            <w:noWrap/>
            <w:hideMark/>
          </w:tcPr>
          <w:p w14:paraId="17045628" w14:textId="77777777" w:rsidR="003F4AD9" w:rsidRPr="00786C39" w:rsidRDefault="003F4AD9">
            <w:pPr>
              <w:rPr>
                <w:rFonts w:ascii="Bell MT" w:hAnsi="Bell MT" w:cs="Arial"/>
              </w:rPr>
            </w:pPr>
            <w:r w:rsidRPr="00786C39">
              <w:rPr>
                <w:rFonts w:ascii="Bell MT" w:hAnsi="Bell MT" w:cs="Arial"/>
              </w:rPr>
              <w:t>are-we-there-yet1.1.7</w:t>
            </w:r>
          </w:p>
        </w:tc>
        <w:tc>
          <w:tcPr>
            <w:tcW w:w="2340" w:type="dxa"/>
            <w:noWrap/>
            <w:hideMark/>
          </w:tcPr>
          <w:p w14:paraId="1C69FE0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942D637" w14:textId="77777777" w:rsidR="003F4AD9" w:rsidRPr="00786C39" w:rsidRDefault="003F4AD9">
            <w:pPr>
              <w:rPr>
                <w:rFonts w:ascii="Bell MT" w:hAnsi="Bell MT" w:cs="Arial"/>
              </w:rPr>
            </w:pPr>
            <w:r w:rsidRPr="00786C39">
              <w:rPr>
                <w:rFonts w:ascii="Bell MT" w:hAnsi="Bell MT" w:cs="Arial"/>
              </w:rPr>
              <w:t>https://github.com/iarna/are-we-there-yet</w:t>
            </w:r>
          </w:p>
        </w:tc>
      </w:tr>
      <w:tr w:rsidR="00DD039C" w:rsidRPr="00786C39" w14:paraId="36653524" w14:textId="77777777" w:rsidTr="001B6194">
        <w:trPr>
          <w:trHeight w:val="400"/>
        </w:trPr>
        <w:tc>
          <w:tcPr>
            <w:tcW w:w="3325" w:type="dxa"/>
            <w:noWrap/>
            <w:hideMark/>
          </w:tcPr>
          <w:p w14:paraId="7A25118E" w14:textId="77777777" w:rsidR="003F4AD9" w:rsidRPr="00786C39" w:rsidRDefault="003F4AD9">
            <w:pPr>
              <w:rPr>
                <w:rFonts w:ascii="Bell MT" w:hAnsi="Bell MT" w:cs="Arial"/>
              </w:rPr>
            </w:pPr>
            <w:r w:rsidRPr="00786C39">
              <w:rPr>
                <w:rFonts w:ascii="Bell MT" w:hAnsi="Bell MT" w:cs="Arial"/>
              </w:rPr>
              <w:t>are-we-there-yet2.0.0</w:t>
            </w:r>
          </w:p>
        </w:tc>
        <w:tc>
          <w:tcPr>
            <w:tcW w:w="2340" w:type="dxa"/>
            <w:noWrap/>
            <w:hideMark/>
          </w:tcPr>
          <w:p w14:paraId="7B1F605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BF7E82" w14:textId="77777777" w:rsidR="003F4AD9" w:rsidRPr="00786C39" w:rsidRDefault="003F4AD9">
            <w:pPr>
              <w:rPr>
                <w:rFonts w:ascii="Bell MT" w:hAnsi="Bell MT" w:cs="Arial"/>
              </w:rPr>
            </w:pPr>
            <w:r w:rsidRPr="00786C39">
              <w:rPr>
                <w:rFonts w:ascii="Bell MT" w:hAnsi="Bell MT" w:cs="Arial"/>
              </w:rPr>
              <w:t>https://github.com/iarna/are-we-there-yet</w:t>
            </w:r>
          </w:p>
        </w:tc>
      </w:tr>
      <w:tr w:rsidR="00DD039C" w:rsidRPr="00786C39" w14:paraId="3F545331" w14:textId="77777777" w:rsidTr="001B6194">
        <w:trPr>
          <w:trHeight w:val="400"/>
        </w:trPr>
        <w:tc>
          <w:tcPr>
            <w:tcW w:w="3325" w:type="dxa"/>
            <w:noWrap/>
            <w:hideMark/>
          </w:tcPr>
          <w:p w14:paraId="63B47FEA" w14:textId="77777777" w:rsidR="003F4AD9" w:rsidRPr="00786C39" w:rsidRDefault="003F4AD9">
            <w:pPr>
              <w:rPr>
                <w:rFonts w:ascii="Bell MT" w:hAnsi="Bell MT" w:cs="Arial"/>
              </w:rPr>
            </w:pPr>
            <w:r w:rsidRPr="00786C39">
              <w:rPr>
                <w:rFonts w:ascii="Bell MT" w:hAnsi="Bell MT" w:cs="Arial"/>
              </w:rPr>
              <w:t>are-we-there-yet3.0.1</w:t>
            </w:r>
          </w:p>
        </w:tc>
        <w:tc>
          <w:tcPr>
            <w:tcW w:w="2340" w:type="dxa"/>
            <w:noWrap/>
            <w:hideMark/>
          </w:tcPr>
          <w:p w14:paraId="1E9C2C0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8527B62" w14:textId="77777777" w:rsidR="003F4AD9" w:rsidRPr="00786C39" w:rsidRDefault="003F4AD9">
            <w:pPr>
              <w:rPr>
                <w:rFonts w:ascii="Bell MT" w:hAnsi="Bell MT" w:cs="Arial"/>
              </w:rPr>
            </w:pPr>
            <w:r w:rsidRPr="00786C39">
              <w:rPr>
                <w:rFonts w:ascii="Bell MT" w:hAnsi="Bell MT" w:cs="Arial"/>
              </w:rPr>
              <w:t>https://github.com/iarna/are-we-there-yet</w:t>
            </w:r>
          </w:p>
        </w:tc>
      </w:tr>
      <w:tr w:rsidR="00DD039C" w:rsidRPr="00786C39" w14:paraId="53B830AF" w14:textId="77777777" w:rsidTr="001B6194">
        <w:trPr>
          <w:trHeight w:val="400"/>
        </w:trPr>
        <w:tc>
          <w:tcPr>
            <w:tcW w:w="3325" w:type="dxa"/>
            <w:noWrap/>
            <w:hideMark/>
          </w:tcPr>
          <w:p w14:paraId="21084A8E" w14:textId="77777777" w:rsidR="003F4AD9" w:rsidRPr="00786C39" w:rsidRDefault="003F4AD9">
            <w:pPr>
              <w:rPr>
                <w:rFonts w:ascii="Bell MT" w:hAnsi="Bell MT" w:cs="Arial"/>
              </w:rPr>
            </w:pPr>
            <w:r w:rsidRPr="00786C39">
              <w:rPr>
                <w:rFonts w:ascii="Bell MT" w:hAnsi="Bell MT" w:cs="Arial"/>
              </w:rPr>
              <w:t>arr-diff4.0.0</w:t>
            </w:r>
          </w:p>
        </w:tc>
        <w:tc>
          <w:tcPr>
            <w:tcW w:w="2340" w:type="dxa"/>
            <w:noWrap/>
            <w:hideMark/>
          </w:tcPr>
          <w:p w14:paraId="5620F5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797632" w14:textId="77777777" w:rsidR="003F4AD9" w:rsidRPr="00786C39" w:rsidRDefault="003F4AD9">
            <w:pPr>
              <w:rPr>
                <w:rFonts w:ascii="Bell MT" w:hAnsi="Bell MT" w:cs="Arial"/>
              </w:rPr>
            </w:pPr>
            <w:r w:rsidRPr="00786C39">
              <w:rPr>
                <w:rFonts w:ascii="Bell MT" w:hAnsi="Bell MT" w:cs="Arial"/>
              </w:rPr>
              <w:t>https://github.com/jonschlinkert/arr-diff</w:t>
            </w:r>
          </w:p>
        </w:tc>
      </w:tr>
      <w:tr w:rsidR="00DD039C" w:rsidRPr="00786C39" w14:paraId="19771151" w14:textId="77777777" w:rsidTr="001B6194">
        <w:trPr>
          <w:trHeight w:val="400"/>
        </w:trPr>
        <w:tc>
          <w:tcPr>
            <w:tcW w:w="3325" w:type="dxa"/>
            <w:noWrap/>
            <w:hideMark/>
          </w:tcPr>
          <w:p w14:paraId="5C307F37" w14:textId="77777777" w:rsidR="003F4AD9" w:rsidRPr="00786C39" w:rsidRDefault="003F4AD9">
            <w:pPr>
              <w:rPr>
                <w:rFonts w:ascii="Bell MT" w:hAnsi="Bell MT" w:cs="Arial"/>
              </w:rPr>
            </w:pPr>
            <w:r w:rsidRPr="00786C39">
              <w:rPr>
                <w:rFonts w:ascii="Bell MT" w:hAnsi="Bell MT" w:cs="Arial"/>
              </w:rPr>
              <w:t>arr-flatten1.1.0</w:t>
            </w:r>
          </w:p>
        </w:tc>
        <w:tc>
          <w:tcPr>
            <w:tcW w:w="2340" w:type="dxa"/>
            <w:noWrap/>
            <w:hideMark/>
          </w:tcPr>
          <w:p w14:paraId="4B8D52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9FD33A" w14:textId="77777777" w:rsidR="003F4AD9" w:rsidRPr="00786C39" w:rsidRDefault="003F4AD9">
            <w:pPr>
              <w:rPr>
                <w:rFonts w:ascii="Bell MT" w:hAnsi="Bell MT" w:cs="Arial"/>
              </w:rPr>
            </w:pPr>
            <w:r w:rsidRPr="00786C39">
              <w:rPr>
                <w:rFonts w:ascii="Bell MT" w:hAnsi="Bell MT" w:cs="Arial"/>
              </w:rPr>
              <w:t>https://github.com/jonschlinkert/arr-flatten</w:t>
            </w:r>
          </w:p>
        </w:tc>
      </w:tr>
      <w:tr w:rsidR="00DD039C" w:rsidRPr="00786C39" w14:paraId="260AD769" w14:textId="77777777" w:rsidTr="001B6194">
        <w:trPr>
          <w:trHeight w:val="400"/>
        </w:trPr>
        <w:tc>
          <w:tcPr>
            <w:tcW w:w="3325" w:type="dxa"/>
            <w:noWrap/>
            <w:hideMark/>
          </w:tcPr>
          <w:p w14:paraId="07E02194" w14:textId="77777777" w:rsidR="003F4AD9" w:rsidRPr="00786C39" w:rsidRDefault="003F4AD9">
            <w:pPr>
              <w:rPr>
                <w:rFonts w:ascii="Bell MT" w:hAnsi="Bell MT" w:cs="Arial"/>
              </w:rPr>
            </w:pPr>
            <w:r w:rsidRPr="00786C39">
              <w:rPr>
                <w:rFonts w:ascii="Bell MT" w:hAnsi="Bell MT" w:cs="Arial"/>
              </w:rPr>
              <w:t>arr-union3.1.0</w:t>
            </w:r>
          </w:p>
        </w:tc>
        <w:tc>
          <w:tcPr>
            <w:tcW w:w="2340" w:type="dxa"/>
            <w:noWrap/>
            <w:hideMark/>
          </w:tcPr>
          <w:p w14:paraId="3C74D3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DDF4F2" w14:textId="77777777" w:rsidR="003F4AD9" w:rsidRPr="00786C39" w:rsidRDefault="003F4AD9">
            <w:pPr>
              <w:rPr>
                <w:rFonts w:ascii="Bell MT" w:hAnsi="Bell MT" w:cs="Arial"/>
              </w:rPr>
            </w:pPr>
            <w:r w:rsidRPr="00786C39">
              <w:rPr>
                <w:rFonts w:ascii="Bell MT" w:hAnsi="Bell MT" w:cs="Arial"/>
              </w:rPr>
              <w:t>https://github.com/jonschlinkert/arr-union</w:t>
            </w:r>
          </w:p>
        </w:tc>
      </w:tr>
      <w:tr w:rsidR="00DD039C" w:rsidRPr="00786C39" w14:paraId="2F4445FB" w14:textId="77777777" w:rsidTr="001B6194">
        <w:trPr>
          <w:trHeight w:val="400"/>
        </w:trPr>
        <w:tc>
          <w:tcPr>
            <w:tcW w:w="3325" w:type="dxa"/>
            <w:noWrap/>
            <w:hideMark/>
          </w:tcPr>
          <w:p w14:paraId="08F6956A" w14:textId="77777777" w:rsidR="003F4AD9" w:rsidRPr="00786C39" w:rsidRDefault="003F4AD9">
            <w:pPr>
              <w:rPr>
                <w:rFonts w:ascii="Bell MT" w:hAnsi="Bell MT" w:cs="Arial"/>
              </w:rPr>
            </w:pPr>
            <w:r w:rsidRPr="00786C39">
              <w:rPr>
                <w:rFonts w:ascii="Bell MT" w:hAnsi="Bell MT" w:cs="Arial"/>
              </w:rPr>
              <w:t>array-differ3.0.0</w:t>
            </w:r>
          </w:p>
        </w:tc>
        <w:tc>
          <w:tcPr>
            <w:tcW w:w="2340" w:type="dxa"/>
            <w:noWrap/>
            <w:hideMark/>
          </w:tcPr>
          <w:p w14:paraId="76CEB4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FB56F7" w14:textId="77777777" w:rsidR="003F4AD9" w:rsidRPr="00786C39" w:rsidRDefault="003F4AD9">
            <w:pPr>
              <w:rPr>
                <w:rFonts w:ascii="Bell MT" w:hAnsi="Bell MT" w:cs="Arial"/>
              </w:rPr>
            </w:pPr>
            <w:r w:rsidRPr="00786C39">
              <w:rPr>
                <w:rFonts w:ascii="Bell MT" w:hAnsi="Bell MT" w:cs="Arial"/>
              </w:rPr>
              <w:t>https://github.com/sindresorhus/array-differ</w:t>
            </w:r>
          </w:p>
        </w:tc>
      </w:tr>
      <w:tr w:rsidR="00DD039C" w:rsidRPr="00786C39" w14:paraId="342F0A06" w14:textId="77777777" w:rsidTr="001B6194">
        <w:trPr>
          <w:trHeight w:val="400"/>
        </w:trPr>
        <w:tc>
          <w:tcPr>
            <w:tcW w:w="3325" w:type="dxa"/>
            <w:noWrap/>
            <w:hideMark/>
          </w:tcPr>
          <w:p w14:paraId="693D7896" w14:textId="77777777" w:rsidR="003F4AD9" w:rsidRPr="00786C39" w:rsidRDefault="003F4AD9">
            <w:pPr>
              <w:rPr>
                <w:rFonts w:ascii="Bell MT" w:hAnsi="Bell MT" w:cs="Arial"/>
              </w:rPr>
            </w:pPr>
            <w:r w:rsidRPr="00786C39">
              <w:rPr>
                <w:rFonts w:ascii="Bell MT" w:hAnsi="Bell MT" w:cs="Arial"/>
              </w:rPr>
              <w:t>array-flatten1.1.1</w:t>
            </w:r>
          </w:p>
        </w:tc>
        <w:tc>
          <w:tcPr>
            <w:tcW w:w="2340" w:type="dxa"/>
            <w:noWrap/>
            <w:hideMark/>
          </w:tcPr>
          <w:p w14:paraId="7647FA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61921C" w14:textId="77777777" w:rsidR="003F4AD9" w:rsidRPr="00786C39" w:rsidRDefault="003F4AD9">
            <w:pPr>
              <w:rPr>
                <w:rFonts w:ascii="Bell MT" w:hAnsi="Bell MT" w:cs="Arial"/>
              </w:rPr>
            </w:pPr>
            <w:r w:rsidRPr="00786C39">
              <w:rPr>
                <w:rFonts w:ascii="Bell MT" w:hAnsi="Bell MT" w:cs="Arial"/>
              </w:rPr>
              <w:t>https://github.com/blakeembrey/array-flatten</w:t>
            </w:r>
          </w:p>
        </w:tc>
      </w:tr>
      <w:tr w:rsidR="00DD039C" w:rsidRPr="00786C39" w14:paraId="11F9E11C" w14:textId="77777777" w:rsidTr="001B6194">
        <w:trPr>
          <w:trHeight w:val="400"/>
        </w:trPr>
        <w:tc>
          <w:tcPr>
            <w:tcW w:w="3325" w:type="dxa"/>
            <w:noWrap/>
            <w:hideMark/>
          </w:tcPr>
          <w:p w14:paraId="0BA05775" w14:textId="77777777" w:rsidR="003F4AD9" w:rsidRPr="00786C39" w:rsidRDefault="003F4AD9">
            <w:pPr>
              <w:rPr>
                <w:rFonts w:ascii="Bell MT" w:hAnsi="Bell MT" w:cs="Arial"/>
              </w:rPr>
            </w:pPr>
            <w:r w:rsidRPr="00786C39">
              <w:rPr>
                <w:rFonts w:ascii="Bell MT" w:hAnsi="Bell MT" w:cs="Arial"/>
              </w:rPr>
              <w:t>array-union3.0.1</w:t>
            </w:r>
          </w:p>
        </w:tc>
        <w:tc>
          <w:tcPr>
            <w:tcW w:w="2340" w:type="dxa"/>
            <w:noWrap/>
            <w:hideMark/>
          </w:tcPr>
          <w:p w14:paraId="2147DD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11E137" w14:textId="77777777" w:rsidR="003F4AD9" w:rsidRPr="00786C39" w:rsidRDefault="003F4AD9">
            <w:pPr>
              <w:rPr>
                <w:rFonts w:ascii="Bell MT" w:hAnsi="Bell MT" w:cs="Arial"/>
              </w:rPr>
            </w:pPr>
            <w:r w:rsidRPr="00786C39">
              <w:rPr>
                <w:rFonts w:ascii="Bell MT" w:hAnsi="Bell MT" w:cs="Arial"/>
              </w:rPr>
              <w:t>https://github.com/sindresorhus/array-union</w:t>
            </w:r>
          </w:p>
        </w:tc>
      </w:tr>
      <w:tr w:rsidR="00DD039C" w:rsidRPr="00786C39" w14:paraId="443584A9" w14:textId="77777777" w:rsidTr="001B6194">
        <w:trPr>
          <w:trHeight w:val="400"/>
        </w:trPr>
        <w:tc>
          <w:tcPr>
            <w:tcW w:w="3325" w:type="dxa"/>
            <w:noWrap/>
            <w:hideMark/>
          </w:tcPr>
          <w:p w14:paraId="3A3DB8C1" w14:textId="77777777" w:rsidR="003F4AD9" w:rsidRPr="00786C39" w:rsidRDefault="003F4AD9">
            <w:pPr>
              <w:rPr>
                <w:rFonts w:ascii="Bell MT" w:hAnsi="Bell MT" w:cs="Arial"/>
              </w:rPr>
            </w:pPr>
            <w:r w:rsidRPr="00786C39">
              <w:rPr>
                <w:rFonts w:ascii="Bell MT" w:hAnsi="Bell MT" w:cs="Arial"/>
              </w:rPr>
              <w:t>array-unionv2.1.0</w:t>
            </w:r>
          </w:p>
        </w:tc>
        <w:tc>
          <w:tcPr>
            <w:tcW w:w="2340" w:type="dxa"/>
            <w:noWrap/>
            <w:hideMark/>
          </w:tcPr>
          <w:p w14:paraId="6CE585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4BD4F5" w14:textId="77777777" w:rsidR="003F4AD9" w:rsidRPr="00786C39" w:rsidRDefault="003F4AD9">
            <w:pPr>
              <w:rPr>
                <w:rFonts w:ascii="Bell MT" w:hAnsi="Bell MT" w:cs="Arial"/>
              </w:rPr>
            </w:pPr>
            <w:r w:rsidRPr="00786C39">
              <w:rPr>
                <w:rFonts w:ascii="Bell MT" w:hAnsi="Bell MT" w:cs="Arial"/>
              </w:rPr>
              <w:t>https://github.com/sindresorhus/array-union</w:t>
            </w:r>
          </w:p>
        </w:tc>
      </w:tr>
      <w:tr w:rsidR="00DD039C" w:rsidRPr="00786C39" w14:paraId="0E400358" w14:textId="77777777" w:rsidTr="001B6194">
        <w:trPr>
          <w:trHeight w:val="400"/>
        </w:trPr>
        <w:tc>
          <w:tcPr>
            <w:tcW w:w="3325" w:type="dxa"/>
            <w:noWrap/>
            <w:hideMark/>
          </w:tcPr>
          <w:p w14:paraId="542F1013" w14:textId="77777777" w:rsidR="003F4AD9" w:rsidRPr="00786C39" w:rsidRDefault="003F4AD9">
            <w:pPr>
              <w:rPr>
                <w:rFonts w:ascii="Bell MT" w:hAnsi="Bell MT" w:cs="Arial"/>
              </w:rPr>
            </w:pPr>
            <w:r w:rsidRPr="00786C39">
              <w:rPr>
                <w:rFonts w:ascii="Bell MT" w:hAnsi="Bell MT" w:cs="Arial"/>
              </w:rPr>
              <w:t>array-unique0.3.2</w:t>
            </w:r>
          </w:p>
        </w:tc>
        <w:tc>
          <w:tcPr>
            <w:tcW w:w="2340" w:type="dxa"/>
            <w:noWrap/>
            <w:hideMark/>
          </w:tcPr>
          <w:p w14:paraId="2C888A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263806" w14:textId="77777777" w:rsidR="003F4AD9" w:rsidRPr="00786C39" w:rsidRDefault="003F4AD9">
            <w:pPr>
              <w:rPr>
                <w:rFonts w:ascii="Bell MT" w:hAnsi="Bell MT" w:cs="Arial"/>
              </w:rPr>
            </w:pPr>
            <w:r w:rsidRPr="00786C39">
              <w:rPr>
                <w:rFonts w:ascii="Bell MT" w:hAnsi="Bell MT" w:cs="Arial"/>
              </w:rPr>
              <w:t>https://github.com/jonschlinkert/array-unique</w:t>
            </w:r>
          </w:p>
        </w:tc>
      </w:tr>
      <w:tr w:rsidR="00DD039C" w:rsidRPr="00786C39" w14:paraId="6209BBEF" w14:textId="77777777" w:rsidTr="001B6194">
        <w:trPr>
          <w:trHeight w:val="400"/>
        </w:trPr>
        <w:tc>
          <w:tcPr>
            <w:tcW w:w="3325" w:type="dxa"/>
            <w:noWrap/>
            <w:hideMark/>
          </w:tcPr>
          <w:p w14:paraId="48CCED2F" w14:textId="77777777" w:rsidR="003F4AD9" w:rsidRPr="00786C39" w:rsidRDefault="003F4AD9">
            <w:pPr>
              <w:rPr>
                <w:rFonts w:ascii="Bell MT" w:hAnsi="Bell MT" w:cs="Arial"/>
              </w:rPr>
            </w:pPr>
            <w:r w:rsidRPr="00786C39">
              <w:rPr>
                <w:rFonts w:ascii="Bell MT" w:hAnsi="Bell MT" w:cs="Arial"/>
              </w:rPr>
              <w:t>arrify2.0.1</w:t>
            </w:r>
          </w:p>
        </w:tc>
        <w:tc>
          <w:tcPr>
            <w:tcW w:w="2340" w:type="dxa"/>
            <w:noWrap/>
            <w:hideMark/>
          </w:tcPr>
          <w:p w14:paraId="78B3EF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0A23BC" w14:textId="77777777" w:rsidR="003F4AD9" w:rsidRPr="00786C39" w:rsidRDefault="003F4AD9">
            <w:pPr>
              <w:rPr>
                <w:rFonts w:ascii="Bell MT" w:hAnsi="Bell MT" w:cs="Arial"/>
              </w:rPr>
            </w:pPr>
            <w:r w:rsidRPr="00786C39">
              <w:rPr>
                <w:rFonts w:ascii="Bell MT" w:hAnsi="Bell MT" w:cs="Arial"/>
              </w:rPr>
              <w:t>https://github.com/sindresorhus/arrify</w:t>
            </w:r>
          </w:p>
        </w:tc>
      </w:tr>
      <w:tr w:rsidR="00DD039C" w:rsidRPr="00786C39" w14:paraId="2933575F" w14:textId="77777777" w:rsidTr="001B6194">
        <w:trPr>
          <w:trHeight w:val="400"/>
        </w:trPr>
        <w:tc>
          <w:tcPr>
            <w:tcW w:w="3325" w:type="dxa"/>
            <w:noWrap/>
            <w:hideMark/>
          </w:tcPr>
          <w:p w14:paraId="2A7BBB75" w14:textId="77777777" w:rsidR="003F4AD9" w:rsidRPr="00786C39" w:rsidRDefault="003F4AD9">
            <w:pPr>
              <w:rPr>
                <w:rFonts w:ascii="Bell MT" w:hAnsi="Bell MT" w:cs="Arial"/>
              </w:rPr>
            </w:pPr>
            <w:r w:rsidRPr="00786C39">
              <w:rPr>
                <w:rFonts w:ascii="Bell MT" w:hAnsi="Bell MT" w:cs="Arial"/>
              </w:rPr>
              <w:t>asap2.0.6</w:t>
            </w:r>
          </w:p>
        </w:tc>
        <w:tc>
          <w:tcPr>
            <w:tcW w:w="2340" w:type="dxa"/>
            <w:noWrap/>
            <w:hideMark/>
          </w:tcPr>
          <w:p w14:paraId="67D346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35420A" w14:textId="77777777" w:rsidR="003F4AD9" w:rsidRPr="00786C39" w:rsidRDefault="003F4AD9">
            <w:pPr>
              <w:rPr>
                <w:rFonts w:ascii="Bell MT" w:hAnsi="Bell MT" w:cs="Arial"/>
              </w:rPr>
            </w:pPr>
            <w:r w:rsidRPr="00786C39">
              <w:rPr>
                <w:rFonts w:ascii="Bell MT" w:hAnsi="Bell MT" w:cs="Arial"/>
              </w:rPr>
              <w:t>https://github.com/kriskowal/asap#readme</w:t>
            </w:r>
          </w:p>
        </w:tc>
      </w:tr>
      <w:tr w:rsidR="00DD039C" w:rsidRPr="00786C39" w14:paraId="461CE2AC" w14:textId="77777777" w:rsidTr="001B6194">
        <w:trPr>
          <w:trHeight w:val="400"/>
        </w:trPr>
        <w:tc>
          <w:tcPr>
            <w:tcW w:w="3325" w:type="dxa"/>
            <w:noWrap/>
            <w:hideMark/>
          </w:tcPr>
          <w:p w14:paraId="31AB93E8" w14:textId="77777777" w:rsidR="003F4AD9" w:rsidRPr="00786C39" w:rsidRDefault="003F4AD9">
            <w:pPr>
              <w:rPr>
                <w:rFonts w:ascii="Bell MT" w:hAnsi="Bell MT" w:cs="Arial"/>
              </w:rPr>
            </w:pPr>
            <w:r w:rsidRPr="00786C39">
              <w:rPr>
                <w:rFonts w:ascii="Bell MT" w:hAnsi="Bell MT" w:cs="Arial"/>
              </w:rPr>
              <w:t>assign-symbols1.0.0</w:t>
            </w:r>
          </w:p>
        </w:tc>
        <w:tc>
          <w:tcPr>
            <w:tcW w:w="2340" w:type="dxa"/>
            <w:noWrap/>
            <w:hideMark/>
          </w:tcPr>
          <w:p w14:paraId="1E55EE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9FAF81" w14:textId="77777777" w:rsidR="003F4AD9" w:rsidRPr="00786C39" w:rsidRDefault="003F4AD9">
            <w:pPr>
              <w:rPr>
                <w:rFonts w:ascii="Bell MT" w:hAnsi="Bell MT" w:cs="Arial"/>
              </w:rPr>
            </w:pPr>
            <w:r w:rsidRPr="00786C39">
              <w:rPr>
                <w:rFonts w:ascii="Bell MT" w:hAnsi="Bell MT" w:cs="Arial"/>
              </w:rPr>
              <w:t>https://github.com/jonschlinkert/assign-symbols</w:t>
            </w:r>
          </w:p>
        </w:tc>
      </w:tr>
      <w:tr w:rsidR="00DD039C" w:rsidRPr="00786C39" w14:paraId="44B00902" w14:textId="77777777" w:rsidTr="001B6194">
        <w:trPr>
          <w:trHeight w:val="400"/>
        </w:trPr>
        <w:tc>
          <w:tcPr>
            <w:tcW w:w="3325" w:type="dxa"/>
            <w:noWrap/>
            <w:hideMark/>
          </w:tcPr>
          <w:p w14:paraId="5D30AF28" w14:textId="77777777" w:rsidR="003F4AD9" w:rsidRPr="00786C39" w:rsidRDefault="003F4AD9">
            <w:pPr>
              <w:rPr>
                <w:rFonts w:ascii="Bell MT" w:hAnsi="Bell MT" w:cs="Arial"/>
              </w:rPr>
            </w:pPr>
            <w:r w:rsidRPr="00786C39">
              <w:rPr>
                <w:rFonts w:ascii="Bell MT" w:hAnsi="Bell MT" w:cs="Arial"/>
              </w:rPr>
              <w:t>astral-regex2.0.0</w:t>
            </w:r>
          </w:p>
        </w:tc>
        <w:tc>
          <w:tcPr>
            <w:tcW w:w="2340" w:type="dxa"/>
            <w:noWrap/>
            <w:hideMark/>
          </w:tcPr>
          <w:p w14:paraId="2FBC87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977D55" w14:textId="77777777" w:rsidR="003F4AD9" w:rsidRPr="00786C39" w:rsidRDefault="003F4AD9">
            <w:pPr>
              <w:rPr>
                <w:rFonts w:ascii="Bell MT" w:hAnsi="Bell MT" w:cs="Arial"/>
              </w:rPr>
            </w:pPr>
            <w:r w:rsidRPr="00786C39">
              <w:rPr>
                <w:rFonts w:ascii="Bell MT" w:hAnsi="Bell MT" w:cs="Arial"/>
              </w:rPr>
              <w:t>https://github.com/kevva/astral-regex#readme</w:t>
            </w:r>
          </w:p>
        </w:tc>
      </w:tr>
      <w:tr w:rsidR="00DD039C" w:rsidRPr="00786C39" w14:paraId="501BBDE0" w14:textId="77777777" w:rsidTr="001B6194">
        <w:trPr>
          <w:trHeight w:val="400"/>
        </w:trPr>
        <w:tc>
          <w:tcPr>
            <w:tcW w:w="3325" w:type="dxa"/>
            <w:noWrap/>
            <w:hideMark/>
          </w:tcPr>
          <w:p w14:paraId="3056778E" w14:textId="77777777" w:rsidR="003F4AD9" w:rsidRPr="00786C39" w:rsidRDefault="003F4AD9">
            <w:pPr>
              <w:rPr>
                <w:rFonts w:ascii="Bell MT" w:hAnsi="Bell MT" w:cs="Arial"/>
              </w:rPr>
            </w:pPr>
            <w:r w:rsidRPr="00786C39">
              <w:rPr>
                <w:rFonts w:ascii="Bell MT" w:hAnsi="Bell MT" w:cs="Arial"/>
              </w:rPr>
              <w:t>async-each1.0.6</w:t>
            </w:r>
          </w:p>
        </w:tc>
        <w:tc>
          <w:tcPr>
            <w:tcW w:w="2340" w:type="dxa"/>
            <w:noWrap/>
            <w:hideMark/>
          </w:tcPr>
          <w:p w14:paraId="003556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4A3D3B" w14:textId="77777777" w:rsidR="003F4AD9" w:rsidRPr="00786C39" w:rsidRDefault="003F4AD9">
            <w:pPr>
              <w:rPr>
                <w:rFonts w:ascii="Bell MT" w:hAnsi="Bell MT" w:cs="Arial"/>
              </w:rPr>
            </w:pPr>
            <w:r w:rsidRPr="00786C39">
              <w:rPr>
                <w:rFonts w:ascii="Bell MT" w:hAnsi="Bell MT" w:cs="Arial"/>
              </w:rPr>
              <w:t>https://github.com/paulmillr/async-each</w:t>
            </w:r>
          </w:p>
        </w:tc>
      </w:tr>
      <w:tr w:rsidR="00DD039C" w:rsidRPr="00786C39" w14:paraId="5B7F8059" w14:textId="77777777" w:rsidTr="001B6194">
        <w:trPr>
          <w:trHeight w:val="400"/>
        </w:trPr>
        <w:tc>
          <w:tcPr>
            <w:tcW w:w="3325" w:type="dxa"/>
            <w:noWrap/>
            <w:hideMark/>
          </w:tcPr>
          <w:p w14:paraId="5350207C" w14:textId="77777777" w:rsidR="003F4AD9" w:rsidRPr="00786C39" w:rsidRDefault="003F4AD9">
            <w:pPr>
              <w:rPr>
                <w:rFonts w:ascii="Bell MT" w:hAnsi="Bell MT" w:cs="Arial"/>
              </w:rPr>
            </w:pPr>
            <w:r w:rsidRPr="00786C39">
              <w:rPr>
                <w:rFonts w:ascii="Bell MT" w:hAnsi="Bell MT" w:cs="Arial"/>
              </w:rPr>
              <w:t>async-each-series0.1.1</w:t>
            </w:r>
          </w:p>
        </w:tc>
        <w:tc>
          <w:tcPr>
            <w:tcW w:w="2340" w:type="dxa"/>
            <w:noWrap/>
            <w:hideMark/>
          </w:tcPr>
          <w:p w14:paraId="43FB06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34FAA0" w14:textId="77777777" w:rsidR="003F4AD9" w:rsidRPr="00786C39" w:rsidRDefault="003F4AD9">
            <w:pPr>
              <w:rPr>
                <w:rFonts w:ascii="Bell MT" w:hAnsi="Bell MT" w:cs="Arial"/>
              </w:rPr>
            </w:pPr>
            <w:r w:rsidRPr="00786C39">
              <w:rPr>
                <w:rFonts w:ascii="Bell MT" w:hAnsi="Bell MT" w:cs="Arial"/>
              </w:rPr>
              <w:t>https://github.com/jb55/async-each-series</w:t>
            </w:r>
          </w:p>
        </w:tc>
      </w:tr>
      <w:tr w:rsidR="00DD039C" w:rsidRPr="00786C39" w14:paraId="124ADB1E" w14:textId="77777777" w:rsidTr="001B6194">
        <w:trPr>
          <w:trHeight w:val="400"/>
        </w:trPr>
        <w:tc>
          <w:tcPr>
            <w:tcW w:w="3325" w:type="dxa"/>
            <w:noWrap/>
            <w:hideMark/>
          </w:tcPr>
          <w:p w14:paraId="456BC753" w14:textId="77777777" w:rsidR="003F4AD9" w:rsidRPr="00786C39" w:rsidRDefault="003F4AD9">
            <w:pPr>
              <w:rPr>
                <w:rFonts w:ascii="Bell MT" w:hAnsi="Bell MT" w:cs="Arial"/>
              </w:rPr>
            </w:pPr>
            <w:r w:rsidRPr="00786C39">
              <w:rPr>
                <w:rFonts w:ascii="Bell MT" w:hAnsi="Bell MT" w:cs="Arial"/>
              </w:rPr>
              <w:t>asynckit0.4.0</w:t>
            </w:r>
          </w:p>
        </w:tc>
        <w:tc>
          <w:tcPr>
            <w:tcW w:w="2340" w:type="dxa"/>
            <w:noWrap/>
            <w:hideMark/>
          </w:tcPr>
          <w:p w14:paraId="52CA91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442BA3" w14:textId="77777777" w:rsidR="003F4AD9" w:rsidRPr="00786C39" w:rsidRDefault="003F4AD9">
            <w:pPr>
              <w:rPr>
                <w:rFonts w:ascii="Bell MT" w:hAnsi="Bell MT" w:cs="Arial"/>
              </w:rPr>
            </w:pPr>
            <w:r w:rsidRPr="00786C39">
              <w:rPr>
                <w:rFonts w:ascii="Bell MT" w:hAnsi="Bell MT" w:cs="Arial"/>
              </w:rPr>
              <w:t>https://github.com/alexindigo/asynckit</w:t>
            </w:r>
          </w:p>
        </w:tc>
      </w:tr>
      <w:tr w:rsidR="00DD039C" w:rsidRPr="00786C39" w14:paraId="030EEE42" w14:textId="77777777" w:rsidTr="001B6194">
        <w:trPr>
          <w:trHeight w:val="400"/>
        </w:trPr>
        <w:tc>
          <w:tcPr>
            <w:tcW w:w="3325" w:type="dxa"/>
            <w:noWrap/>
            <w:hideMark/>
          </w:tcPr>
          <w:p w14:paraId="5CC4CBA3" w14:textId="77777777" w:rsidR="003F4AD9" w:rsidRPr="00786C39" w:rsidRDefault="003F4AD9">
            <w:pPr>
              <w:rPr>
                <w:rFonts w:ascii="Bell MT" w:hAnsi="Bell MT" w:cs="Arial"/>
              </w:rPr>
            </w:pPr>
            <w:r w:rsidRPr="00786C39">
              <w:rPr>
                <w:rFonts w:ascii="Bell MT" w:hAnsi="Bell MT" w:cs="Arial"/>
              </w:rPr>
              <w:t>atob2.1.2</w:t>
            </w:r>
          </w:p>
        </w:tc>
        <w:tc>
          <w:tcPr>
            <w:tcW w:w="2340" w:type="dxa"/>
            <w:noWrap/>
            <w:hideMark/>
          </w:tcPr>
          <w:p w14:paraId="04C51FD5"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962EC46" w14:textId="77777777" w:rsidR="003F4AD9" w:rsidRPr="00786C39" w:rsidRDefault="003F4AD9">
            <w:pPr>
              <w:rPr>
                <w:rFonts w:ascii="Bell MT" w:hAnsi="Bell MT" w:cs="Arial"/>
              </w:rPr>
            </w:pPr>
            <w:r w:rsidRPr="00786C39">
              <w:rPr>
                <w:rFonts w:ascii="Bell MT" w:hAnsi="Bell MT" w:cs="Arial"/>
              </w:rPr>
              <w:t>https://github.com/node-browser-compat/atob</w:t>
            </w:r>
          </w:p>
        </w:tc>
      </w:tr>
      <w:tr w:rsidR="00DD039C" w:rsidRPr="00786C39" w14:paraId="6C96AD0A" w14:textId="77777777" w:rsidTr="001B6194">
        <w:trPr>
          <w:trHeight w:val="400"/>
        </w:trPr>
        <w:tc>
          <w:tcPr>
            <w:tcW w:w="3325" w:type="dxa"/>
            <w:noWrap/>
            <w:hideMark/>
          </w:tcPr>
          <w:p w14:paraId="6ED70F9F" w14:textId="77777777" w:rsidR="003F4AD9" w:rsidRPr="00786C39" w:rsidRDefault="003F4AD9">
            <w:pPr>
              <w:rPr>
                <w:rFonts w:ascii="Bell MT" w:hAnsi="Bell MT" w:cs="Arial"/>
              </w:rPr>
            </w:pPr>
            <w:r w:rsidRPr="00786C39">
              <w:rPr>
                <w:rFonts w:ascii="Bell MT" w:hAnsi="Bell MT" w:cs="Arial"/>
              </w:rPr>
              <w:t>atomically1.7.0</w:t>
            </w:r>
          </w:p>
        </w:tc>
        <w:tc>
          <w:tcPr>
            <w:tcW w:w="2340" w:type="dxa"/>
            <w:noWrap/>
            <w:hideMark/>
          </w:tcPr>
          <w:p w14:paraId="4B7F49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22D6C8" w14:textId="77777777" w:rsidR="003F4AD9" w:rsidRPr="00786C39" w:rsidRDefault="003F4AD9">
            <w:pPr>
              <w:rPr>
                <w:rFonts w:ascii="Bell MT" w:hAnsi="Bell MT" w:cs="Arial"/>
              </w:rPr>
            </w:pPr>
            <w:r w:rsidRPr="00786C39">
              <w:rPr>
                <w:rFonts w:ascii="Bell MT" w:hAnsi="Bell MT" w:cs="Arial"/>
              </w:rPr>
              <w:t>https://github.com/fabiospampinato/atomically#readme</w:t>
            </w:r>
          </w:p>
        </w:tc>
      </w:tr>
      <w:tr w:rsidR="00DD039C" w:rsidRPr="00786C39" w14:paraId="5E6D30BB" w14:textId="77777777" w:rsidTr="001B6194">
        <w:trPr>
          <w:trHeight w:val="400"/>
        </w:trPr>
        <w:tc>
          <w:tcPr>
            <w:tcW w:w="3325" w:type="dxa"/>
            <w:noWrap/>
            <w:hideMark/>
          </w:tcPr>
          <w:p w14:paraId="6B795888" w14:textId="77777777" w:rsidR="003F4AD9" w:rsidRPr="00786C39" w:rsidRDefault="003F4AD9">
            <w:pPr>
              <w:rPr>
                <w:rFonts w:ascii="Bell MT" w:hAnsi="Bell MT" w:cs="Arial"/>
              </w:rPr>
            </w:pPr>
            <w:r w:rsidRPr="00786C39">
              <w:rPr>
                <w:rFonts w:ascii="Bell MT" w:hAnsi="Bell MT" w:cs="Arial"/>
              </w:rPr>
              <w:t>aws41.13.2</w:t>
            </w:r>
          </w:p>
        </w:tc>
        <w:tc>
          <w:tcPr>
            <w:tcW w:w="2340" w:type="dxa"/>
            <w:noWrap/>
            <w:hideMark/>
          </w:tcPr>
          <w:p w14:paraId="29465C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448349" w14:textId="77777777" w:rsidR="003F4AD9" w:rsidRPr="00786C39" w:rsidRDefault="003F4AD9">
            <w:pPr>
              <w:rPr>
                <w:rFonts w:ascii="Bell MT" w:hAnsi="Bell MT" w:cs="Arial"/>
              </w:rPr>
            </w:pPr>
            <w:r w:rsidRPr="00786C39">
              <w:rPr>
                <w:rFonts w:ascii="Bell MT" w:hAnsi="Bell MT" w:cs="Arial"/>
              </w:rPr>
              <w:t>https://github.com/mhart/aws4</w:t>
            </w:r>
          </w:p>
        </w:tc>
      </w:tr>
      <w:tr w:rsidR="00DD039C" w:rsidRPr="00786C39" w14:paraId="658AD054" w14:textId="77777777" w:rsidTr="001B6194">
        <w:trPr>
          <w:trHeight w:val="400"/>
        </w:trPr>
        <w:tc>
          <w:tcPr>
            <w:tcW w:w="3325" w:type="dxa"/>
            <w:noWrap/>
            <w:hideMark/>
          </w:tcPr>
          <w:p w14:paraId="1DF34C07" w14:textId="77777777" w:rsidR="003F4AD9" w:rsidRPr="00786C39" w:rsidRDefault="003F4AD9">
            <w:pPr>
              <w:rPr>
                <w:rFonts w:ascii="Bell MT" w:hAnsi="Bell MT" w:cs="Arial"/>
              </w:rPr>
            </w:pPr>
            <w:r w:rsidRPr="00786C39">
              <w:rPr>
                <w:rFonts w:ascii="Bell MT" w:hAnsi="Bell MT" w:cs="Arial"/>
              </w:rPr>
              <w:t>axios0.21.4</w:t>
            </w:r>
          </w:p>
        </w:tc>
        <w:tc>
          <w:tcPr>
            <w:tcW w:w="2340" w:type="dxa"/>
            <w:noWrap/>
            <w:hideMark/>
          </w:tcPr>
          <w:p w14:paraId="19B877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BCAECD" w14:textId="77777777" w:rsidR="003F4AD9" w:rsidRPr="00786C39" w:rsidRDefault="003F4AD9">
            <w:pPr>
              <w:rPr>
                <w:rFonts w:ascii="Bell MT" w:hAnsi="Bell MT" w:cs="Arial"/>
              </w:rPr>
            </w:pPr>
            <w:r w:rsidRPr="00786C39">
              <w:rPr>
                <w:rFonts w:ascii="Bell MT" w:hAnsi="Bell MT" w:cs="Arial"/>
              </w:rPr>
              <w:t>https://github.com/axios/axios</w:t>
            </w:r>
          </w:p>
        </w:tc>
      </w:tr>
      <w:tr w:rsidR="00DD039C" w:rsidRPr="00786C39" w14:paraId="54740C7E" w14:textId="77777777" w:rsidTr="001B6194">
        <w:trPr>
          <w:trHeight w:val="400"/>
        </w:trPr>
        <w:tc>
          <w:tcPr>
            <w:tcW w:w="3325" w:type="dxa"/>
            <w:noWrap/>
            <w:hideMark/>
          </w:tcPr>
          <w:p w14:paraId="196708E6" w14:textId="77777777" w:rsidR="003F4AD9" w:rsidRPr="00786C39" w:rsidRDefault="003F4AD9">
            <w:pPr>
              <w:rPr>
                <w:rFonts w:ascii="Bell MT" w:hAnsi="Bell MT" w:cs="Arial"/>
              </w:rPr>
            </w:pPr>
            <w:r w:rsidRPr="00786C39">
              <w:rPr>
                <w:rFonts w:ascii="Bell MT" w:hAnsi="Bell MT" w:cs="Arial"/>
              </w:rPr>
              <w:t>axios0.25.0</w:t>
            </w:r>
          </w:p>
        </w:tc>
        <w:tc>
          <w:tcPr>
            <w:tcW w:w="2340" w:type="dxa"/>
            <w:noWrap/>
            <w:hideMark/>
          </w:tcPr>
          <w:p w14:paraId="20CD25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372ADB" w14:textId="77777777" w:rsidR="003F4AD9" w:rsidRPr="00786C39" w:rsidRDefault="003F4AD9">
            <w:pPr>
              <w:rPr>
                <w:rFonts w:ascii="Bell MT" w:hAnsi="Bell MT" w:cs="Arial"/>
              </w:rPr>
            </w:pPr>
            <w:r w:rsidRPr="00786C39">
              <w:rPr>
                <w:rFonts w:ascii="Bell MT" w:hAnsi="Bell MT" w:cs="Arial"/>
              </w:rPr>
              <w:t>https://github.com/axios/axios</w:t>
            </w:r>
          </w:p>
        </w:tc>
      </w:tr>
      <w:tr w:rsidR="00DD039C" w:rsidRPr="00786C39" w14:paraId="6C930283" w14:textId="77777777" w:rsidTr="001B6194">
        <w:trPr>
          <w:trHeight w:val="400"/>
        </w:trPr>
        <w:tc>
          <w:tcPr>
            <w:tcW w:w="3325" w:type="dxa"/>
            <w:noWrap/>
            <w:hideMark/>
          </w:tcPr>
          <w:p w14:paraId="03101E36" w14:textId="77777777" w:rsidR="003F4AD9" w:rsidRPr="00786C39" w:rsidRDefault="003F4AD9">
            <w:pPr>
              <w:rPr>
                <w:rFonts w:ascii="Bell MT" w:hAnsi="Bell MT" w:cs="Arial"/>
              </w:rPr>
            </w:pPr>
            <w:r w:rsidRPr="00786C39">
              <w:rPr>
                <w:rFonts w:ascii="Bell MT" w:hAnsi="Bell MT" w:cs="Arial"/>
              </w:rPr>
              <w:t>axios0.26.1</w:t>
            </w:r>
          </w:p>
        </w:tc>
        <w:tc>
          <w:tcPr>
            <w:tcW w:w="2340" w:type="dxa"/>
            <w:noWrap/>
            <w:hideMark/>
          </w:tcPr>
          <w:p w14:paraId="1C63A8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3D6686" w14:textId="77777777" w:rsidR="003F4AD9" w:rsidRPr="00786C39" w:rsidRDefault="003F4AD9">
            <w:pPr>
              <w:rPr>
                <w:rFonts w:ascii="Bell MT" w:hAnsi="Bell MT" w:cs="Arial"/>
              </w:rPr>
            </w:pPr>
            <w:r w:rsidRPr="00786C39">
              <w:rPr>
                <w:rFonts w:ascii="Bell MT" w:hAnsi="Bell MT" w:cs="Arial"/>
              </w:rPr>
              <w:t>https://github.com/axios/axios</w:t>
            </w:r>
          </w:p>
        </w:tc>
      </w:tr>
      <w:tr w:rsidR="00DD039C" w:rsidRPr="00786C39" w14:paraId="21DE1B95" w14:textId="77777777" w:rsidTr="001B6194">
        <w:trPr>
          <w:trHeight w:val="400"/>
        </w:trPr>
        <w:tc>
          <w:tcPr>
            <w:tcW w:w="3325" w:type="dxa"/>
            <w:noWrap/>
            <w:hideMark/>
          </w:tcPr>
          <w:p w14:paraId="5ED441A4" w14:textId="77777777" w:rsidR="003F4AD9" w:rsidRPr="00786C39" w:rsidRDefault="003F4AD9">
            <w:pPr>
              <w:rPr>
                <w:rFonts w:ascii="Bell MT" w:hAnsi="Bell MT" w:cs="Arial"/>
              </w:rPr>
            </w:pPr>
            <w:r w:rsidRPr="00786C39">
              <w:rPr>
                <w:rFonts w:ascii="Bell MT" w:hAnsi="Bell MT" w:cs="Arial"/>
              </w:rPr>
              <w:t>axios0.27.2</w:t>
            </w:r>
          </w:p>
        </w:tc>
        <w:tc>
          <w:tcPr>
            <w:tcW w:w="2340" w:type="dxa"/>
            <w:noWrap/>
            <w:hideMark/>
          </w:tcPr>
          <w:p w14:paraId="0FE719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D1E229" w14:textId="77777777" w:rsidR="003F4AD9" w:rsidRPr="00786C39" w:rsidRDefault="003F4AD9">
            <w:pPr>
              <w:rPr>
                <w:rFonts w:ascii="Bell MT" w:hAnsi="Bell MT" w:cs="Arial"/>
              </w:rPr>
            </w:pPr>
            <w:r w:rsidRPr="00786C39">
              <w:rPr>
                <w:rFonts w:ascii="Bell MT" w:hAnsi="Bell MT" w:cs="Arial"/>
              </w:rPr>
              <w:t>https://github.com/axios/axios</w:t>
            </w:r>
          </w:p>
        </w:tc>
      </w:tr>
      <w:tr w:rsidR="00DD039C" w:rsidRPr="00786C39" w14:paraId="33FA1C35" w14:textId="77777777" w:rsidTr="001B6194">
        <w:trPr>
          <w:trHeight w:val="400"/>
        </w:trPr>
        <w:tc>
          <w:tcPr>
            <w:tcW w:w="3325" w:type="dxa"/>
            <w:noWrap/>
            <w:hideMark/>
          </w:tcPr>
          <w:p w14:paraId="60D4F10D" w14:textId="77777777" w:rsidR="003F4AD9" w:rsidRPr="00786C39" w:rsidRDefault="003F4AD9">
            <w:pPr>
              <w:rPr>
                <w:rFonts w:ascii="Bell MT" w:hAnsi="Bell MT" w:cs="Arial"/>
              </w:rPr>
            </w:pPr>
            <w:r w:rsidRPr="00786C39">
              <w:rPr>
                <w:rFonts w:ascii="Bell MT" w:hAnsi="Bell MT" w:cs="Arial"/>
              </w:rPr>
              <w:t>babel-loader9.1.2</w:t>
            </w:r>
          </w:p>
        </w:tc>
        <w:tc>
          <w:tcPr>
            <w:tcW w:w="2340" w:type="dxa"/>
            <w:noWrap/>
            <w:hideMark/>
          </w:tcPr>
          <w:p w14:paraId="64307C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1E7EFA" w14:textId="77777777" w:rsidR="003F4AD9" w:rsidRPr="00786C39" w:rsidRDefault="003F4AD9">
            <w:pPr>
              <w:rPr>
                <w:rFonts w:ascii="Bell MT" w:hAnsi="Bell MT" w:cs="Arial"/>
              </w:rPr>
            </w:pPr>
            <w:r w:rsidRPr="00786C39">
              <w:rPr>
                <w:rFonts w:ascii="Bell MT" w:hAnsi="Bell MT" w:cs="Arial"/>
              </w:rPr>
              <w:t>https://github.com/babel/babel-loader</w:t>
            </w:r>
          </w:p>
        </w:tc>
      </w:tr>
      <w:tr w:rsidR="00DD039C" w:rsidRPr="00786C39" w14:paraId="1ABD0EFB" w14:textId="77777777" w:rsidTr="001B6194">
        <w:trPr>
          <w:trHeight w:val="400"/>
        </w:trPr>
        <w:tc>
          <w:tcPr>
            <w:tcW w:w="3325" w:type="dxa"/>
            <w:noWrap/>
            <w:hideMark/>
          </w:tcPr>
          <w:p w14:paraId="1D18D980" w14:textId="77777777" w:rsidR="003F4AD9" w:rsidRPr="00786C39" w:rsidRDefault="003F4AD9">
            <w:pPr>
              <w:rPr>
                <w:rFonts w:ascii="Bell MT" w:hAnsi="Bell MT" w:cs="Arial"/>
              </w:rPr>
            </w:pPr>
            <w:r w:rsidRPr="00786C39">
              <w:rPr>
                <w:rFonts w:ascii="Bell MT" w:hAnsi="Bell MT" w:cs="Arial"/>
              </w:rPr>
              <w:t>babel-plugin-istanbul6.1.1</w:t>
            </w:r>
          </w:p>
        </w:tc>
        <w:tc>
          <w:tcPr>
            <w:tcW w:w="2340" w:type="dxa"/>
            <w:noWrap/>
            <w:hideMark/>
          </w:tcPr>
          <w:p w14:paraId="5D5CB8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1DE3E8" w14:textId="77777777" w:rsidR="003F4AD9" w:rsidRPr="00786C39" w:rsidRDefault="003F4AD9">
            <w:pPr>
              <w:rPr>
                <w:rFonts w:ascii="Bell MT" w:hAnsi="Bell MT" w:cs="Arial"/>
              </w:rPr>
            </w:pPr>
            <w:r w:rsidRPr="00786C39">
              <w:rPr>
                <w:rFonts w:ascii="Bell MT" w:hAnsi="Bell MT" w:cs="Arial"/>
              </w:rPr>
              <w:t>https://github.com/istanbuljs/babel-plugin-istanbul#readme</w:t>
            </w:r>
          </w:p>
        </w:tc>
      </w:tr>
      <w:tr w:rsidR="00DD039C" w:rsidRPr="00786C39" w14:paraId="040D09E7" w14:textId="77777777" w:rsidTr="001B6194">
        <w:trPr>
          <w:trHeight w:val="400"/>
        </w:trPr>
        <w:tc>
          <w:tcPr>
            <w:tcW w:w="3325" w:type="dxa"/>
            <w:noWrap/>
            <w:hideMark/>
          </w:tcPr>
          <w:p w14:paraId="61F46289" w14:textId="77777777" w:rsidR="003F4AD9" w:rsidRPr="00786C39" w:rsidRDefault="003F4AD9">
            <w:pPr>
              <w:rPr>
                <w:rFonts w:ascii="Bell MT" w:hAnsi="Bell MT" w:cs="Arial"/>
              </w:rPr>
            </w:pPr>
            <w:r w:rsidRPr="00786C39">
              <w:rPr>
                <w:rFonts w:ascii="Bell MT" w:hAnsi="Bell MT" w:cs="Arial"/>
              </w:rPr>
              <w:t>babel-plugin-polyfill-corejs20.3.3</w:t>
            </w:r>
          </w:p>
        </w:tc>
        <w:tc>
          <w:tcPr>
            <w:tcW w:w="2340" w:type="dxa"/>
            <w:noWrap/>
            <w:hideMark/>
          </w:tcPr>
          <w:p w14:paraId="77751A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7A2C94"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DD039C" w:rsidRPr="00786C39" w14:paraId="210E5F3B" w14:textId="77777777" w:rsidTr="001B6194">
        <w:trPr>
          <w:trHeight w:val="400"/>
        </w:trPr>
        <w:tc>
          <w:tcPr>
            <w:tcW w:w="3325" w:type="dxa"/>
            <w:noWrap/>
            <w:hideMark/>
          </w:tcPr>
          <w:p w14:paraId="0341981F" w14:textId="77777777" w:rsidR="003F4AD9" w:rsidRPr="00786C39" w:rsidRDefault="003F4AD9">
            <w:pPr>
              <w:rPr>
                <w:rFonts w:ascii="Bell MT" w:hAnsi="Bell MT" w:cs="Arial"/>
              </w:rPr>
            </w:pPr>
            <w:r w:rsidRPr="00786C39">
              <w:rPr>
                <w:rFonts w:ascii="Bell MT" w:hAnsi="Bell MT" w:cs="Arial"/>
              </w:rPr>
              <w:t>babel-plugin-polyfill-corejs30.6.0</w:t>
            </w:r>
          </w:p>
        </w:tc>
        <w:tc>
          <w:tcPr>
            <w:tcW w:w="2340" w:type="dxa"/>
            <w:noWrap/>
            <w:hideMark/>
          </w:tcPr>
          <w:p w14:paraId="06758F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0AB6A9"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DD039C" w:rsidRPr="00786C39" w14:paraId="1A74C536" w14:textId="77777777" w:rsidTr="001B6194">
        <w:trPr>
          <w:trHeight w:val="400"/>
        </w:trPr>
        <w:tc>
          <w:tcPr>
            <w:tcW w:w="3325" w:type="dxa"/>
            <w:noWrap/>
            <w:hideMark/>
          </w:tcPr>
          <w:p w14:paraId="3F682FED" w14:textId="77777777" w:rsidR="003F4AD9" w:rsidRPr="00786C39" w:rsidRDefault="003F4AD9">
            <w:pPr>
              <w:rPr>
                <w:rFonts w:ascii="Bell MT" w:hAnsi="Bell MT" w:cs="Arial"/>
              </w:rPr>
            </w:pPr>
            <w:r w:rsidRPr="00786C39">
              <w:rPr>
                <w:rFonts w:ascii="Bell MT" w:hAnsi="Bell MT" w:cs="Arial"/>
              </w:rPr>
              <w:t>babel-plugin-polyfill-regenerator0.4.1</w:t>
            </w:r>
          </w:p>
        </w:tc>
        <w:tc>
          <w:tcPr>
            <w:tcW w:w="2340" w:type="dxa"/>
            <w:noWrap/>
            <w:hideMark/>
          </w:tcPr>
          <w:p w14:paraId="1B037A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83482C"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DD039C" w:rsidRPr="00786C39" w14:paraId="13A98417" w14:textId="77777777" w:rsidTr="001B6194">
        <w:trPr>
          <w:trHeight w:val="400"/>
        </w:trPr>
        <w:tc>
          <w:tcPr>
            <w:tcW w:w="3325" w:type="dxa"/>
            <w:noWrap/>
            <w:hideMark/>
          </w:tcPr>
          <w:p w14:paraId="0CBE5A99" w14:textId="77777777" w:rsidR="003F4AD9" w:rsidRPr="00786C39" w:rsidRDefault="003F4AD9">
            <w:pPr>
              <w:rPr>
                <w:rFonts w:ascii="Bell MT" w:hAnsi="Bell MT" w:cs="Arial"/>
              </w:rPr>
            </w:pPr>
            <w:r w:rsidRPr="00786C39">
              <w:rPr>
                <w:rFonts w:ascii="Bell MT" w:hAnsi="Bell MT" w:cs="Arial"/>
              </w:rPr>
              <w:t>babel-preset-current-node-syntax1.1.0</w:t>
            </w:r>
          </w:p>
        </w:tc>
        <w:tc>
          <w:tcPr>
            <w:tcW w:w="2340" w:type="dxa"/>
            <w:noWrap/>
            <w:hideMark/>
          </w:tcPr>
          <w:p w14:paraId="7DA658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B04DE7" w14:textId="77777777" w:rsidR="003F4AD9" w:rsidRPr="00786C39" w:rsidRDefault="003F4AD9">
            <w:pPr>
              <w:rPr>
                <w:rFonts w:ascii="Bell MT" w:hAnsi="Bell MT" w:cs="Arial"/>
              </w:rPr>
            </w:pPr>
            <w:r w:rsidRPr="00786C39">
              <w:rPr>
                <w:rFonts w:ascii="Bell MT" w:hAnsi="Bell MT" w:cs="Arial"/>
              </w:rPr>
              <w:t>https://github.com/nicolo-ribaudo/babel-preset-current-node-syntax#readme</w:t>
            </w:r>
          </w:p>
        </w:tc>
      </w:tr>
      <w:tr w:rsidR="00DD039C" w:rsidRPr="00786C39" w14:paraId="34ACC88F" w14:textId="77777777" w:rsidTr="001B6194">
        <w:trPr>
          <w:trHeight w:val="400"/>
        </w:trPr>
        <w:tc>
          <w:tcPr>
            <w:tcW w:w="3325" w:type="dxa"/>
            <w:noWrap/>
            <w:hideMark/>
          </w:tcPr>
          <w:p w14:paraId="693D32DB" w14:textId="77777777" w:rsidR="003F4AD9" w:rsidRPr="00786C39" w:rsidRDefault="003F4AD9">
            <w:pPr>
              <w:rPr>
                <w:rFonts w:ascii="Bell MT" w:hAnsi="Bell MT" w:cs="Arial"/>
              </w:rPr>
            </w:pPr>
            <w:r w:rsidRPr="00786C39">
              <w:rPr>
                <w:rFonts w:ascii="Bell MT" w:hAnsi="Bell MT" w:cs="Arial"/>
              </w:rPr>
              <w:t>babel-traverse7.25.7</w:t>
            </w:r>
          </w:p>
        </w:tc>
        <w:tc>
          <w:tcPr>
            <w:tcW w:w="2340" w:type="dxa"/>
            <w:noWrap/>
            <w:hideMark/>
          </w:tcPr>
          <w:p w14:paraId="6BD4E6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A93D98"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3807A90" w14:textId="77777777" w:rsidTr="001B6194">
        <w:trPr>
          <w:trHeight w:val="400"/>
        </w:trPr>
        <w:tc>
          <w:tcPr>
            <w:tcW w:w="3325" w:type="dxa"/>
            <w:noWrap/>
            <w:hideMark/>
          </w:tcPr>
          <w:p w14:paraId="6396F5B5" w14:textId="77777777" w:rsidR="003F4AD9" w:rsidRPr="00786C39" w:rsidRDefault="003F4AD9">
            <w:pPr>
              <w:rPr>
                <w:rFonts w:ascii="Bell MT" w:hAnsi="Bell MT" w:cs="Arial"/>
              </w:rPr>
            </w:pPr>
            <w:r w:rsidRPr="00786C39">
              <w:rPr>
                <w:rFonts w:ascii="Bell MT" w:hAnsi="Bell MT" w:cs="Arial"/>
              </w:rPr>
              <w:t>balanced-match1.0.2</w:t>
            </w:r>
          </w:p>
        </w:tc>
        <w:tc>
          <w:tcPr>
            <w:tcW w:w="2340" w:type="dxa"/>
            <w:noWrap/>
            <w:hideMark/>
          </w:tcPr>
          <w:p w14:paraId="315CFF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CFA1D6" w14:textId="77777777" w:rsidR="003F4AD9" w:rsidRPr="00786C39" w:rsidRDefault="003F4AD9">
            <w:pPr>
              <w:rPr>
                <w:rFonts w:ascii="Bell MT" w:hAnsi="Bell MT" w:cs="Arial"/>
              </w:rPr>
            </w:pPr>
            <w:r w:rsidRPr="00786C39">
              <w:rPr>
                <w:rFonts w:ascii="Bell MT" w:hAnsi="Bell MT" w:cs="Arial"/>
              </w:rPr>
              <w:t>https://github.com/juliangruber/balanced-match</w:t>
            </w:r>
          </w:p>
        </w:tc>
      </w:tr>
      <w:tr w:rsidR="00DD039C" w:rsidRPr="00786C39" w14:paraId="0227A2E6" w14:textId="77777777" w:rsidTr="001B6194">
        <w:trPr>
          <w:trHeight w:val="400"/>
        </w:trPr>
        <w:tc>
          <w:tcPr>
            <w:tcW w:w="3325" w:type="dxa"/>
            <w:noWrap/>
            <w:hideMark/>
          </w:tcPr>
          <w:p w14:paraId="02EACEC4" w14:textId="77777777" w:rsidR="003F4AD9" w:rsidRPr="00786C39" w:rsidRDefault="003F4AD9">
            <w:pPr>
              <w:rPr>
                <w:rFonts w:ascii="Bell MT" w:hAnsi="Bell MT" w:cs="Arial"/>
              </w:rPr>
            </w:pPr>
            <w:r w:rsidRPr="00786C39">
              <w:rPr>
                <w:rFonts w:ascii="Bell MT" w:hAnsi="Bell MT" w:cs="Arial"/>
              </w:rPr>
              <w:t>base64-js1.5.1</w:t>
            </w:r>
          </w:p>
        </w:tc>
        <w:tc>
          <w:tcPr>
            <w:tcW w:w="2340" w:type="dxa"/>
            <w:noWrap/>
            <w:hideMark/>
          </w:tcPr>
          <w:p w14:paraId="050AF0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BDDF2E" w14:textId="77777777" w:rsidR="003F4AD9" w:rsidRPr="00786C39" w:rsidRDefault="003F4AD9">
            <w:pPr>
              <w:rPr>
                <w:rFonts w:ascii="Bell MT" w:hAnsi="Bell MT" w:cs="Arial"/>
              </w:rPr>
            </w:pPr>
            <w:r w:rsidRPr="00786C39">
              <w:rPr>
                <w:rFonts w:ascii="Bell MT" w:hAnsi="Bell MT" w:cs="Arial"/>
              </w:rPr>
              <w:t>https://www.npmjs.com/package/base64-js</w:t>
            </w:r>
          </w:p>
        </w:tc>
      </w:tr>
      <w:tr w:rsidR="00DD039C" w:rsidRPr="00786C39" w14:paraId="6DD76F5B" w14:textId="77777777" w:rsidTr="001B6194">
        <w:trPr>
          <w:trHeight w:val="400"/>
        </w:trPr>
        <w:tc>
          <w:tcPr>
            <w:tcW w:w="3325" w:type="dxa"/>
            <w:noWrap/>
            <w:hideMark/>
          </w:tcPr>
          <w:p w14:paraId="45A108D0" w14:textId="77777777" w:rsidR="003F4AD9" w:rsidRPr="00786C39" w:rsidRDefault="003F4AD9">
            <w:pPr>
              <w:rPr>
                <w:rFonts w:ascii="Bell MT" w:hAnsi="Bell MT" w:cs="Arial"/>
              </w:rPr>
            </w:pPr>
            <w:r w:rsidRPr="00786C39">
              <w:rPr>
                <w:rFonts w:ascii="Bell MT" w:hAnsi="Bell MT" w:cs="Arial"/>
              </w:rPr>
              <w:t>base64id2.0.0</w:t>
            </w:r>
          </w:p>
        </w:tc>
        <w:tc>
          <w:tcPr>
            <w:tcW w:w="2340" w:type="dxa"/>
            <w:noWrap/>
            <w:hideMark/>
          </w:tcPr>
          <w:p w14:paraId="4DDBFF0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D4629A" w14:textId="77777777" w:rsidR="003F4AD9" w:rsidRPr="00786C39" w:rsidRDefault="003F4AD9">
            <w:pPr>
              <w:rPr>
                <w:rFonts w:ascii="Bell MT" w:hAnsi="Bell MT" w:cs="Arial"/>
              </w:rPr>
            </w:pPr>
            <w:r w:rsidRPr="00786C39">
              <w:rPr>
                <w:rFonts w:ascii="Bell MT" w:hAnsi="Bell MT" w:cs="Arial"/>
              </w:rPr>
              <w:t>https://github.com/faeldt/base64id</w:t>
            </w:r>
          </w:p>
        </w:tc>
      </w:tr>
      <w:tr w:rsidR="00DD039C" w:rsidRPr="00786C39" w14:paraId="49BCA660" w14:textId="77777777" w:rsidTr="001B6194">
        <w:trPr>
          <w:trHeight w:val="400"/>
        </w:trPr>
        <w:tc>
          <w:tcPr>
            <w:tcW w:w="3325" w:type="dxa"/>
            <w:noWrap/>
            <w:hideMark/>
          </w:tcPr>
          <w:p w14:paraId="7CD7E5D9" w14:textId="77777777" w:rsidR="003F4AD9" w:rsidRPr="00786C39" w:rsidRDefault="003F4AD9">
            <w:pPr>
              <w:rPr>
                <w:rFonts w:ascii="Bell MT" w:hAnsi="Bell MT" w:cs="Arial"/>
              </w:rPr>
            </w:pPr>
            <w:r w:rsidRPr="00786C39">
              <w:rPr>
                <w:rFonts w:ascii="Bell MT" w:hAnsi="Bell MT" w:cs="Arial"/>
              </w:rPr>
              <w:t>bcrypt-pbkdf1.0.2</w:t>
            </w:r>
          </w:p>
        </w:tc>
        <w:tc>
          <w:tcPr>
            <w:tcW w:w="2340" w:type="dxa"/>
            <w:noWrap/>
            <w:hideMark/>
          </w:tcPr>
          <w:p w14:paraId="0199B65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0F4C881" w14:textId="77777777" w:rsidR="003F4AD9" w:rsidRPr="00786C39" w:rsidRDefault="003F4AD9">
            <w:pPr>
              <w:rPr>
                <w:rFonts w:ascii="Bell MT" w:hAnsi="Bell MT" w:cs="Arial"/>
              </w:rPr>
            </w:pPr>
            <w:r w:rsidRPr="00786C39">
              <w:rPr>
                <w:rFonts w:ascii="Bell MT" w:hAnsi="Bell MT" w:cs="Arial"/>
              </w:rPr>
              <w:t>https://github.com/joyent/node-bcrypt-pbkdf#readme</w:t>
            </w:r>
          </w:p>
        </w:tc>
      </w:tr>
      <w:tr w:rsidR="00DD039C" w:rsidRPr="00786C39" w14:paraId="5E17B249" w14:textId="77777777" w:rsidTr="001B6194">
        <w:trPr>
          <w:trHeight w:val="400"/>
        </w:trPr>
        <w:tc>
          <w:tcPr>
            <w:tcW w:w="3325" w:type="dxa"/>
            <w:noWrap/>
            <w:hideMark/>
          </w:tcPr>
          <w:p w14:paraId="654787FA" w14:textId="77777777" w:rsidR="003F4AD9" w:rsidRPr="00786C39" w:rsidRDefault="003F4AD9">
            <w:pPr>
              <w:rPr>
                <w:rFonts w:ascii="Bell MT" w:hAnsi="Bell MT" w:cs="Arial"/>
              </w:rPr>
            </w:pPr>
            <w:r w:rsidRPr="00786C39">
              <w:rPr>
                <w:rFonts w:ascii="Bell MT" w:hAnsi="Bell MT" w:cs="Arial"/>
              </w:rPr>
              <w:t>before-after-hook2.2.3</w:t>
            </w:r>
          </w:p>
        </w:tc>
        <w:tc>
          <w:tcPr>
            <w:tcW w:w="2340" w:type="dxa"/>
            <w:noWrap/>
            <w:hideMark/>
          </w:tcPr>
          <w:p w14:paraId="04385DE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1777031" w14:textId="77777777" w:rsidR="003F4AD9" w:rsidRPr="00786C39" w:rsidRDefault="003F4AD9">
            <w:pPr>
              <w:rPr>
                <w:rFonts w:ascii="Bell MT" w:hAnsi="Bell MT" w:cs="Arial"/>
              </w:rPr>
            </w:pPr>
            <w:r w:rsidRPr="00786C39">
              <w:rPr>
                <w:rFonts w:ascii="Bell MT" w:hAnsi="Bell MT" w:cs="Arial"/>
              </w:rPr>
              <w:t>https://github.com/gr2m/before-after-hook</w:t>
            </w:r>
          </w:p>
        </w:tc>
      </w:tr>
      <w:tr w:rsidR="00DD039C" w:rsidRPr="00786C39" w14:paraId="7F1E19A7" w14:textId="77777777" w:rsidTr="001B6194">
        <w:trPr>
          <w:trHeight w:val="400"/>
        </w:trPr>
        <w:tc>
          <w:tcPr>
            <w:tcW w:w="3325" w:type="dxa"/>
            <w:noWrap/>
            <w:hideMark/>
          </w:tcPr>
          <w:p w14:paraId="4E1F73FC" w14:textId="77777777" w:rsidR="003F4AD9" w:rsidRPr="00786C39" w:rsidRDefault="003F4AD9">
            <w:pPr>
              <w:rPr>
                <w:rFonts w:ascii="Bell MT" w:hAnsi="Bell MT" w:cs="Arial"/>
              </w:rPr>
            </w:pPr>
            <w:r w:rsidRPr="00786C39">
              <w:rPr>
                <w:rFonts w:ascii="Bell MT" w:hAnsi="Bell MT" w:cs="Arial"/>
              </w:rPr>
              <w:t>bevry/binaryextensions4.19.0</w:t>
            </w:r>
          </w:p>
        </w:tc>
        <w:tc>
          <w:tcPr>
            <w:tcW w:w="2340" w:type="dxa"/>
            <w:noWrap/>
            <w:hideMark/>
          </w:tcPr>
          <w:p w14:paraId="27B16B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6A8FDE" w14:textId="77777777" w:rsidR="003F4AD9" w:rsidRPr="00786C39" w:rsidRDefault="003F4AD9">
            <w:pPr>
              <w:rPr>
                <w:rFonts w:ascii="Bell MT" w:hAnsi="Bell MT" w:cs="Arial"/>
              </w:rPr>
            </w:pPr>
            <w:r w:rsidRPr="00786C39">
              <w:rPr>
                <w:rFonts w:ascii="Bell MT" w:hAnsi="Bell MT" w:cs="Arial"/>
              </w:rPr>
              <w:t>https://github.com/bevry/binaryextensions</w:t>
            </w:r>
          </w:p>
        </w:tc>
      </w:tr>
      <w:tr w:rsidR="00DD039C" w:rsidRPr="00786C39" w14:paraId="67CBFDDC" w14:textId="77777777" w:rsidTr="001B6194">
        <w:trPr>
          <w:trHeight w:val="400"/>
        </w:trPr>
        <w:tc>
          <w:tcPr>
            <w:tcW w:w="3325" w:type="dxa"/>
            <w:noWrap/>
            <w:hideMark/>
          </w:tcPr>
          <w:p w14:paraId="40CB0BFC" w14:textId="77777777" w:rsidR="003F4AD9" w:rsidRPr="00786C39" w:rsidRDefault="003F4AD9">
            <w:pPr>
              <w:rPr>
                <w:rFonts w:ascii="Bell MT" w:hAnsi="Bell MT" w:cs="Arial"/>
              </w:rPr>
            </w:pPr>
            <w:r w:rsidRPr="00786C39">
              <w:rPr>
                <w:rFonts w:ascii="Bell MT" w:hAnsi="Bell MT" w:cs="Arial"/>
              </w:rPr>
              <w:t>big.js5.2.2</w:t>
            </w:r>
          </w:p>
        </w:tc>
        <w:tc>
          <w:tcPr>
            <w:tcW w:w="2340" w:type="dxa"/>
            <w:noWrap/>
            <w:hideMark/>
          </w:tcPr>
          <w:p w14:paraId="4897A7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F54103" w14:textId="77777777" w:rsidR="003F4AD9" w:rsidRPr="00786C39" w:rsidRDefault="003F4AD9">
            <w:pPr>
              <w:rPr>
                <w:rFonts w:ascii="Bell MT" w:hAnsi="Bell MT" w:cs="Arial"/>
              </w:rPr>
            </w:pPr>
            <w:r w:rsidRPr="00786C39">
              <w:rPr>
                <w:rFonts w:ascii="Bell MT" w:hAnsi="Bell MT" w:cs="Arial"/>
              </w:rPr>
              <w:t>https://github.com/MikeMcl/big.js</w:t>
            </w:r>
          </w:p>
        </w:tc>
      </w:tr>
      <w:tr w:rsidR="00DD039C" w:rsidRPr="00786C39" w14:paraId="5419245B" w14:textId="77777777" w:rsidTr="001B6194">
        <w:trPr>
          <w:trHeight w:val="400"/>
        </w:trPr>
        <w:tc>
          <w:tcPr>
            <w:tcW w:w="3325" w:type="dxa"/>
            <w:noWrap/>
            <w:hideMark/>
          </w:tcPr>
          <w:p w14:paraId="17D6BECF" w14:textId="77777777" w:rsidR="003F4AD9" w:rsidRPr="00786C39" w:rsidRDefault="003F4AD9">
            <w:pPr>
              <w:rPr>
                <w:rFonts w:ascii="Bell MT" w:hAnsi="Bell MT" w:cs="Arial"/>
              </w:rPr>
            </w:pPr>
            <w:r w:rsidRPr="00786C39">
              <w:rPr>
                <w:rFonts w:ascii="Bell MT" w:hAnsi="Bell MT" w:cs="Arial"/>
              </w:rPr>
              <w:t>bin-links3.0.3</w:t>
            </w:r>
          </w:p>
        </w:tc>
        <w:tc>
          <w:tcPr>
            <w:tcW w:w="2340" w:type="dxa"/>
            <w:noWrap/>
            <w:hideMark/>
          </w:tcPr>
          <w:p w14:paraId="2462D58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EA67D12" w14:textId="77777777" w:rsidR="003F4AD9" w:rsidRPr="00786C39" w:rsidRDefault="003F4AD9">
            <w:pPr>
              <w:rPr>
                <w:rFonts w:ascii="Bell MT" w:hAnsi="Bell MT" w:cs="Arial"/>
              </w:rPr>
            </w:pPr>
            <w:r w:rsidRPr="00786C39">
              <w:rPr>
                <w:rFonts w:ascii="Bell MT" w:hAnsi="Bell MT" w:cs="Arial"/>
              </w:rPr>
              <w:t>https://github.com/npm/bin-links#readme</w:t>
            </w:r>
          </w:p>
        </w:tc>
      </w:tr>
      <w:tr w:rsidR="00DD039C" w:rsidRPr="00786C39" w14:paraId="0A96C6A9" w14:textId="77777777" w:rsidTr="001B6194">
        <w:trPr>
          <w:trHeight w:val="400"/>
        </w:trPr>
        <w:tc>
          <w:tcPr>
            <w:tcW w:w="3325" w:type="dxa"/>
            <w:noWrap/>
            <w:hideMark/>
          </w:tcPr>
          <w:p w14:paraId="6394AAF9" w14:textId="77777777" w:rsidR="003F4AD9" w:rsidRPr="00786C39" w:rsidRDefault="003F4AD9">
            <w:pPr>
              <w:rPr>
                <w:rFonts w:ascii="Bell MT" w:hAnsi="Bell MT" w:cs="Arial"/>
              </w:rPr>
            </w:pPr>
            <w:r w:rsidRPr="00786C39">
              <w:rPr>
                <w:rFonts w:ascii="Bell MT" w:hAnsi="Bell MT" w:cs="Arial"/>
              </w:rPr>
              <w:t>binary-extensions1.13.1</w:t>
            </w:r>
          </w:p>
        </w:tc>
        <w:tc>
          <w:tcPr>
            <w:tcW w:w="2340" w:type="dxa"/>
            <w:noWrap/>
            <w:hideMark/>
          </w:tcPr>
          <w:p w14:paraId="596FEC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C61169" w14:textId="77777777" w:rsidR="003F4AD9" w:rsidRPr="00786C39" w:rsidRDefault="003F4AD9">
            <w:pPr>
              <w:rPr>
                <w:rFonts w:ascii="Bell MT" w:hAnsi="Bell MT" w:cs="Arial"/>
              </w:rPr>
            </w:pPr>
            <w:r w:rsidRPr="00786C39">
              <w:rPr>
                <w:rFonts w:ascii="Bell MT" w:hAnsi="Bell MT" w:cs="Arial"/>
              </w:rPr>
              <w:t>https://github.com/sindresorhus/binary-extensions</w:t>
            </w:r>
          </w:p>
        </w:tc>
      </w:tr>
      <w:tr w:rsidR="00DD039C" w:rsidRPr="00786C39" w14:paraId="30261B97" w14:textId="77777777" w:rsidTr="001B6194">
        <w:trPr>
          <w:trHeight w:val="400"/>
        </w:trPr>
        <w:tc>
          <w:tcPr>
            <w:tcW w:w="3325" w:type="dxa"/>
            <w:noWrap/>
            <w:hideMark/>
          </w:tcPr>
          <w:p w14:paraId="554FE8E1" w14:textId="77777777" w:rsidR="003F4AD9" w:rsidRPr="00786C39" w:rsidRDefault="003F4AD9">
            <w:pPr>
              <w:rPr>
                <w:rFonts w:ascii="Bell MT" w:hAnsi="Bell MT" w:cs="Arial"/>
              </w:rPr>
            </w:pPr>
            <w:r w:rsidRPr="00786C39">
              <w:rPr>
                <w:rFonts w:ascii="Bell MT" w:hAnsi="Bell MT" w:cs="Arial"/>
              </w:rPr>
              <w:t>binary-extensions2.3.0</w:t>
            </w:r>
          </w:p>
        </w:tc>
        <w:tc>
          <w:tcPr>
            <w:tcW w:w="2340" w:type="dxa"/>
            <w:noWrap/>
            <w:hideMark/>
          </w:tcPr>
          <w:p w14:paraId="75A5F5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C34474" w14:textId="77777777" w:rsidR="003F4AD9" w:rsidRPr="00786C39" w:rsidRDefault="003F4AD9">
            <w:pPr>
              <w:rPr>
                <w:rFonts w:ascii="Bell MT" w:hAnsi="Bell MT" w:cs="Arial"/>
              </w:rPr>
            </w:pPr>
            <w:r w:rsidRPr="00786C39">
              <w:rPr>
                <w:rFonts w:ascii="Bell MT" w:hAnsi="Bell MT" w:cs="Arial"/>
              </w:rPr>
              <w:t>https://github.com/sindresorhus/binary-extensions</w:t>
            </w:r>
          </w:p>
        </w:tc>
      </w:tr>
      <w:tr w:rsidR="00DD039C" w:rsidRPr="00786C39" w14:paraId="4CB12893" w14:textId="77777777" w:rsidTr="001B6194">
        <w:trPr>
          <w:trHeight w:val="400"/>
        </w:trPr>
        <w:tc>
          <w:tcPr>
            <w:tcW w:w="3325" w:type="dxa"/>
            <w:noWrap/>
            <w:hideMark/>
          </w:tcPr>
          <w:p w14:paraId="40FD36AA" w14:textId="77777777" w:rsidR="003F4AD9" w:rsidRPr="00786C39" w:rsidRDefault="003F4AD9">
            <w:pPr>
              <w:rPr>
                <w:rFonts w:ascii="Bell MT" w:hAnsi="Bell MT" w:cs="Arial"/>
              </w:rPr>
            </w:pPr>
            <w:r w:rsidRPr="00786C39">
              <w:rPr>
                <w:rFonts w:ascii="Bell MT" w:hAnsi="Bell MT" w:cs="Arial"/>
              </w:rPr>
              <w:t>bl4.1.0</w:t>
            </w:r>
          </w:p>
        </w:tc>
        <w:tc>
          <w:tcPr>
            <w:tcW w:w="2340" w:type="dxa"/>
            <w:noWrap/>
            <w:hideMark/>
          </w:tcPr>
          <w:p w14:paraId="4D26E4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0CC367" w14:textId="77777777" w:rsidR="003F4AD9" w:rsidRPr="00786C39" w:rsidRDefault="003F4AD9">
            <w:pPr>
              <w:rPr>
                <w:rFonts w:ascii="Bell MT" w:hAnsi="Bell MT" w:cs="Arial"/>
              </w:rPr>
            </w:pPr>
            <w:r w:rsidRPr="00786C39">
              <w:rPr>
                <w:rFonts w:ascii="Bell MT" w:hAnsi="Bell MT" w:cs="Arial"/>
              </w:rPr>
              <w:t>https://github.com/rvagg/bl</w:t>
            </w:r>
          </w:p>
        </w:tc>
      </w:tr>
      <w:tr w:rsidR="00DD039C" w:rsidRPr="00786C39" w14:paraId="39E7949D" w14:textId="77777777" w:rsidTr="001B6194">
        <w:trPr>
          <w:trHeight w:val="400"/>
        </w:trPr>
        <w:tc>
          <w:tcPr>
            <w:tcW w:w="3325" w:type="dxa"/>
            <w:noWrap/>
            <w:hideMark/>
          </w:tcPr>
          <w:p w14:paraId="436E674B" w14:textId="77777777" w:rsidR="003F4AD9" w:rsidRPr="00786C39" w:rsidRDefault="003F4AD9">
            <w:pPr>
              <w:rPr>
                <w:rFonts w:ascii="Bell MT" w:hAnsi="Bell MT" w:cs="Arial"/>
              </w:rPr>
            </w:pPr>
            <w:r w:rsidRPr="00786C39">
              <w:rPr>
                <w:rFonts w:ascii="Bell MT" w:hAnsi="Bell MT" w:cs="Arial"/>
              </w:rPr>
              <w:t>blakeembrey/pluralize8.0.0</w:t>
            </w:r>
          </w:p>
        </w:tc>
        <w:tc>
          <w:tcPr>
            <w:tcW w:w="2340" w:type="dxa"/>
            <w:noWrap/>
            <w:hideMark/>
          </w:tcPr>
          <w:p w14:paraId="7D7D84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533365" w14:textId="77777777" w:rsidR="003F4AD9" w:rsidRPr="00786C39" w:rsidRDefault="003F4AD9">
            <w:pPr>
              <w:rPr>
                <w:rFonts w:ascii="Bell MT" w:hAnsi="Bell MT" w:cs="Arial"/>
              </w:rPr>
            </w:pPr>
            <w:r w:rsidRPr="00786C39">
              <w:rPr>
                <w:rFonts w:ascii="Bell MT" w:hAnsi="Bell MT" w:cs="Arial"/>
              </w:rPr>
              <w:t>https://github.com/blakeembrey/pluralize</w:t>
            </w:r>
          </w:p>
        </w:tc>
      </w:tr>
      <w:tr w:rsidR="00DD039C" w:rsidRPr="00786C39" w14:paraId="688238DC" w14:textId="77777777" w:rsidTr="001B6194">
        <w:trPr>
          <w:trHeight w:val="400"/>
        </w:trPr>
        <w:tc>
          <w:tcPr>
            <w:tcW w:w="3325" w:type="dxa"/>
            <w:noWrap/>
            <w:hideMark/>
          </w:tcPr>
          <w:p w14:paraId="043D2C99" w14:textId="77777777" w:rsidR="003F4AD9" w:rsidRPr="00786C39" w:rsidRDefault="003F4AD9">
            <w:pPr>
              <w:rPr>
                <w:rFonts w:ascii="Bell MT" w:hAnsi="Bell MT" w:cs="Arial"/>
              </w:rPr>
            </w:pPr>
            <w:r w:rsidRPr="00786C39">
              <w:rPr>
                <w:rFonts w:ascii="Bell MT" w:hAnsi="Bell MT" w:cs="Arial"/>
              </w:rPr>
              <w:t>body-parser1.20.3</w:t>
            </w:r>
          </w:p>
        </w:tc>
        <w:tc>
          <w:tcPr>
            <w:tcW w:w="2340" w:type="dxa"/>
            <w:noWrap/>
            <w:hideMark/>
          </w:tcPr>
          <w:p w14:paraId="39E489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847B7E" w14:textId="77777777" w:rsidR="003F4AD9" w:rsidRPr="00786C39" w:rsidRDefault="003F4AD9">
            <w:pPr>
              <w:rPr>
                <w:rFonts w:ascii="Bell MT" w:hAnsi="Bell MT" w:cs="Arial"/>
              </w:rPr>
            </w:pPr>
            <w:r w:rsidRPr="00786C39">
              <w:rPr>
                <w:rFonts w:ascii="Bell MT" w:hAnsi="Bell MT" w:cs="Arial"/>
              </w:rPr>
              <w:t>https://github.com/expressjs/body-parser</w:t>
            </w:r>
          </w:p>
        </w:tc>
      </w:tr>
      <w:tr w:rsidR="00DD039C" w:rsidRPr="00786C39" w14:paraId="14A3E6DD" w14:textId="77777777" w:rsidTr="001B6194">
        <w:trPr>
          <w:trHeight w:val="400"/>
        </w:trPr>
        <w:tc>
          <w:tcPr>
            <w:tcW w:w="3325" w:type="dxa"/>
            <w:noWrap/>
            <w:hideMark/>
          </w:tcPr>
          <w:p w14:paraId="66CC3094" w14:textId="77777777" w:rsidR="003F4AD9" w:rsidRPr="00786C39" w:rsidRDefault="003F4AD9">
            <w:pPr>
              <w:rPr>
                <w:rFonts w:ascii="Bell MT" w:hAnsi="Bell MT" w:cs="Arial"/>
              </w:rPr>
            </w:pPr>
            <w:r w:rsidRPr="00786C39">
              <w:rPr>
                <w:rFonts w:ascii="Bell MT" w:hAnsi="Bell MT" w:cs="Arial"/>
              </w:rPr>
              <w:t>bonjour-service1.2.1</w:t>
            </w:r>
          </w:p>
        </w:tc>
        <w:tc>
          <w:tcPr>
            <w:tcW w:w="2340" w:type="dxa"/>
            <w:noWrap/>
            <w:hideMark/>
          </w:tcPr>
          <w:p w14:paraId="427083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7AF207" w14:textId="77777777" w:rsidR="003F4AD9" w:rsidRPr="00786C39" w:rsidRDefault="003F4AD9">
            <w:pPr>
              <w:rPr>
                <w:rFonts w:ascii="Bell MT" w:hAnsi="Bell MT" w:cs="Arial"/>
              </w:rPr>
            </w:pPr>
            <w:r w:rsidRPr="00786C39">
              <w:rPr>
                <w:rFonts w:ascii="Bell MT" w:hAnsi="Bell MT" w:cs="Arial"/>
              </w:rPr>
              <w:t>https://github.com/onlxltd/bonjour-service</w:t>
            </w:r>
          </w:p>
        </w:tc>
      </w:tr>
      <w:tr w:rsidR="00DD039C" w:rsidRPr="00786C39" w14:paraId="17F74F5A" w14:textId="77777777" w:rsidTr="001B6194">
        <w:trPr>
          <w:trHeight w:val="400"/>
        </w:trPr>
        <w:tc>
          <w:tcPr>
            <w:tcW w:w="3325" w:type="dxa"/>
            <w:noWrap/>
            <w:hideMark/>
          </w:tcPr>
          <w:p w14:paraId="6EDC6A8C" w14:textId="77777777" w:rsidR="003F4AD9" w:rsidRPr="00786C39" w:rsidRDefault="003F4AD9">
            <w:pPr>
              <w:rPr>
                <w:rFonts w:ascii="Bell MT" w:hAnsi="Bell MT" w:cs="Arial"/>
              </w:rPr>
            </w:pPr>
            <w:r w:rsidRPr="00786C39">
              <w:rPr>
                <w:rFonts w:ascii="Bell MT" w:hAnsi="Bell MT" w:cs="Arial"/>
              </w:rPr>
              <w:t>boolbase1.0.0</w:t>
            </w:r>
          </w:p>
        </w:tc>
        <w:tc>
          <w:tcPr>
            <w:tcW w:w="2340" w:type="dxa"/>
            <w:noWrap/>
            <w:hideMark/>
          </w:tcPr>
          <w:p w14:paraId="18F07AE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CA74462" w14:textId="77777777" w:rsidR="003F4AD9" w:rsidRPr="00786C39" w:rsidRDefault="003F4AD9">
            <w:pPr>
              <w:rPr>
                <w:rFonts w:ascii="Bell MT" w:hAnsi="Bell MT" w:cs="Arial"/>
              </w:rPr>
            </w:pPr>
            <w:r w:rsidRPr="00786C39">
              <w:rPr>
                <w:rFonts w:ascii="Bell MT" w:hAnsi="Bell MT" w:cs="Arial"/>
              </w:rPr>
              <w:t> </w:t>
            </w:r>
          </w:p>
        </w:tc>
      </w:tr>
      <w:tr w:rsidR="00DD039C" w:rsidRPr="00786C39" w14:paraId="59AF0024" w14:textId="77777777" w:rsidTr="001B6194">
        <w:trPr>
          <w:trHeight w:val="400"/>
        </w:trPr>
        <w:tc>
          <w:tcPr>
            <w:tcW w:w="3325" w:type="dxa"/>
            <w:noWrap/>
            <w:hideMark/>
          </w:tcPr>
          <w:p w14:paraId="05ABEAD1" w14:textId="77777777" w:rsidR="003F4AD9" w:rsidRPr="00786C39" w:rsidRDefault="003F4AD9">
            <w:pPr>
              <w:rPr>
                <w:rFonts w:ascii="Bell MT" w:hAnsi="Bell MT" w:cs="Arial"/>
              </w:rPr>
            </w:pPr>
            <w:r w:rsidRPr="00786C39">
              <w:rPr>
                <w:rFonts w:ascii="Bell MT" w:hAnsi="Bell MT" w:cs="Arial"/>
              </w:rPr>
              <w:t>brace-expansion1.1.11</w:t>
            </w:r>
          </w:p>
        </w:tc>
        <w:tc>
          <w:tcPr>
            <w:tcW w:w="2340" w:type="dxa"/>
            <w:noWrap/>
            <w:hideMark/>
          </w:tcPr>
          <w:p w14:paraId="2F5C13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639744" w14:textId="77777777" w:rsidR="003F4AD9" w:rsidRPr="00786C39" w:rsidRDefault="003F4AD9">
            <w:pPr>
              <w:rPr>
                <w:rFonts w:ascii="Bell MT" w:hAnsi="Bell MT" w:cs="Arial"/>
              </w:rPr>
            </w:pPr>
            <w:r w:rsidRPr="00786C39">
              <w:rPr>
                <w:rFonts w:ascii="Bell MT" w:hAnsi="Bell MT" w:cs="Arial"/>
              </w:rPr>
              <w:t>https://github.com/juliangruber/brace-expansion</w:t>
            </w:r>
          </w:p>
        </w:tc>
      </w:tr>
      <w:tr w:rsidR="00DD039C" w:rsidRPr="00786C39" w14:paraId="6CFBEA93" w14:textId="77777777" w:rsidTr="001B6194">
        <w:trPr>
          <w:trHeight w:val="400"/>
        </w:trPr>
        <w:tc>
          <w:tcPr>
            <w:tcW w:w="3325" w:type="dxa"/>
            <w:noWrap/>
            <w:hideMark/>
          </w:tcPr>
          <w:p w14:paraId="29A54969" w14:textId="77777777" w:rsidR="003F4AD9" w:rsidRPr="00786C39" w:rsidRDefault="003F4AD9">
            <w:pPr>
              <w:rPr>
                <w:rFonts w:ascii="Bell MT" w:hAnsi="Bell MT" w:cs="Arial"/>
              </w:rPr>
            </w:pPr>
            <w:r w:rsidRPr="00786C39">
              <w:rPr>
                <w:rFonts w:ascii="Bell MT" w:hAnsi="Bell MT" w:cs="Arial"/>
              </w:rPr>
              <w:t>brace-expansion2.0.1</w:t>
            </w:r>
          </w:p>
        </w:tc>
        <w:tc>
          <w:tcPr>
            <w:tcW w:w="2340" w:type="dxa"/>
            <w:noWrap/>
            <w:hideMark/>
          </w:tcPr>
          <w:p w14:paraId="44FDFC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DD5B14" w14:textId="77777777" w:rsidR="003F4AD9" w:rsidRPr="00786C39" w:rsidRDefault="003F4AD9">
            <w:pPr>
              <w:rPr>
                <w:rFonts w:ascii="Bell MT" w:hAnsi="Bell MT" w:cs="Arial"/>
              </w:rPr>
            </w:pPr>
            <w:r w:rsidRPr="00786C39">
              <w:rPr>
                <w:rFonts w:ascii="Bell MT" w:hAnsi="Bell MT" w:cs="Arial"/>
              </w:rPr>
              <w:t>https://github.com/juliangruber/brace-expansion</w:t>
            </w:r>
          </w:p>
        </w:tc>
      </w:tr>
      <w:tr w:rsidR="00DD039C" w:rsidRPr="00786C39" w14:paraId="5641D6CF" w14:textId="77777777" w:rsidTr="001B6194">
        <w:trPr>
          <w:trHeight w:val="400"/>
        </w:trPr>
        <w:tc>
          <w:tcPr>
            <w:tcW w:w="3325" w:type="dxa"/>
            <w:noWrap/>
            <w:hideMark/>
          </w:tcPr>
          <w:p w14:paraId="17630137" w14:textId="77777777" w:rsidR="003F4AD9" w:rsidRPr="00786C39" w:rsidRDefault="003F4AD9">
            <w:pPr>
              <w:rPr>
                <w:rFonts w:ascii="Bell MT" w:hAnsi="Bell MT" w:cs="Arial"/>
              </w:rPr>
            </w:pPr>
            <w:r w:rsidRPr="00786C39">
              <w:rPr>
                <w:rFonts w:ascii="Bell MT" w:hAnsi="Bell MT" w:cs="Arial"/>
              </w:rPr>
              <w:t>browser-process-hrtime1.0.0</w:t>
            </w:r>
          </w:p>
        </w:tc>
        <w:tc>
          <w:tcPr>
            <w:tcW w:w="2340" w:type="dxa"/>
            <w:noWrap/>
            <w:hideMark/>
          </w:tcPr>
          <w:p w14:paraId="4C325F8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38812B1" w14:textId="77777777" w:rsidR="003F4AD9" w:rsidRPr="00786C39" w:rsidRDefault="003F4AD9">
            <w:pPr>
              <w:rPr>
                <w:rFonts w:ascii="Bell MT" w:hAnsi="Bell MT" w:cs="Arial"/>
              </w:rPr>
            </w:pPr>
            <w:r w:rsidRPr="00786C39">
              <w:rPr>
                <w:rFonts w:ascii="Bell MT" w:hAnsi="Bell MT" w:cs="Arial"/>
              </w:rPr>
              <w:t>https://github.com/kumavis/browser-process-hrtime#readme</w:t>
            </w:r>
          </w:p>
        </w:tc>
      </w:tr>
      <w:tr w:rsidR="00DD039C" w:rsidRPr="00786C39" w14:paraId="19BFE50A" w14:textId="77777777" w:rsidTr="001B6194">
        <w:trPr>
          <w:trHeight w:val="400"/>
        </w:trPr>
        <w:tc>
          <w:tcPr>
            <w:tcW w:w="3325" w:type="dxa"/>
            <w:noWrap/>
            <w:hideMark/>
          </w:tcPr>
          <w:p w14:paraId="36DA9A1E" w14:textId="77777777" w:rsidR="003F4AD9" w:rsidRPr="00786C39" w:rsidRDefault="003F4AD9">
            <w:pPr>
              <w:rPr>
                <w:rFonts w:ascii="Bell MT" w:hAnsi="Bell MT" w:cs="Arial"/>
              </w:rPr>
            </w:pPr>
            <w:r w:rsidRPr="00786C39">
              <w:rPr>
                <w:rFonts w:ascii="Bell MT" w:hAnsi="Bell MT" w:cs="Arial"/>
              </w:rPr>
              <w:t>browser-sync2.29.3</w:t>
            </w:r>
          </w:p>
        </w:tc>
        <w:tc>
          <w:tcPr>
            <w:tcW w:w="2340" w:type="dxa"/>
            <w:noWrap/>
            <w:hideMark/>
          </w:tcPr>
          <w:p w14:paraId="7B573F5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2619FD" w14:textId="77777777" w:rsidR="003F4AD9" w:rsidRPr="00786C39" w:rsidRDefault="003F4AD9">
            <w:pPr>
              <w:rPr>
                <w:rFonts w:ascii="Bell MT" w:hAnsi="Bell MT" w:cs="Arial"/>
              </w:rPr>
            </w:pPr>
            <w:r w:rsidRPr="00786C39">
              <w:rPr>
                <w:rFonts w:ascii="Bell MT" w:hAnsi="Bell MT" w:cs="Arial"/>
              </w:rPr>
              <w:t>https://github.com/BrowserSync/browser-sync</w:t>
            </w:r>
          </w:p>
        </w:tc>
      </w:tr>
      <w:tr w:rsidR="00DD039C" w:rsidRPr="00786C39" w14:paraId="0D365BD6" w14:textId="77777777" w:rsidTr="001B6194">
        <w:trPr>
          <w:trHeight w:val="400"/>
        </w:trPr>
        <w:tc>
          <w:tcPr>
            <w:tcW w:w="3325" w:type="dxa"/>
            <w:noWrap/>
            <w:hideMark/>
          </w:tcPr>
          <w:p w14:paraId="71C27A36" w14:textId="77777777" w:rsidR="003F4AD9" w:rsidRPr="00786C39" w:rsidRDefault="003F4AD9">
            <w:pPr>
              <w:rPr>
                <w:rFonts w:ascii="Bell MT" w:hAnsi="Bell MT" w:cs="Arial"/>
              </w:rPr>
            </w:pPr>
            <w:r w:rsidRPr="00786C39">
              <w:rPr>
                <w:rFonts w:ascii="Bell MT" w:hAnsi="Bell MT" w:cs="Arial"/>
              </w:rPr>
              <w:t>browser-sync-client2.29.3</w:t>
            </w:r>
          </w:p>
        </w:tc>
        <w:tc>
          <w:tcPr>
            <w:tcW w:w="2340" w:type="dxa"/>
            <w:noWrap/>
            <w:hideMark/>
          </w:tcPr>
          <w:p w14:paraId="4CD751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65D8AD" w14:textId="77777777" w:rsidR="003F4AD9" w:rsidRPr="00786C39" w:rsidRDefault="003F4AD9">
            <w:pPr>
              <w:rPr>
                <w:rFonts w:ascii="Bell MT" w:hAnsi="Bell MT" w:cs="Arial"/>
              </w:rPr>
            </w:pPr>
            <w:r w:rsidRPr="00786C39">
              <w:rPr>
                <w:rFonts w:ascii="Bell MT" w:hAnsi="Bell MT" w:cs="Arial"/>
              </w:rPr>
              <w:t>https://github.com/shakyshane/browser-sync-client</w:t>
            </w:r>
          </w:p>
        </w:tc>
      </w:tr>
      <w:tr w:rsidR="00DD039C" w:rsidRPr="00786C39" w14:paraId="7D434EAA" w14:textId="77777777" w:rsidTr="001B6194">
        <w:trPr>
          <w:trHeight w:val="400"/>
        </w:trPr>
        <w:tc>
          <w:tcPr>
            <w:tcW w:w="3325" w:type="dxa"/>
            <w:noWrap/>
            <w:hideMark/>
          </w:tcPr>
          <w:p w14:paraId="796DE54C" w14:textId="77777777" w:rsidR="003F4AD9" w:rsidRPr="00786C39" w:rsidRDefault="003F4AD9">
            <w:pPr>
              <w:rPr>
                <w:rFonts w:ascii="Bell MT" w:hAnsi="Bell MT" w:cs="Arial"/>
              </w:rPr>
            </w:pPr>
            <w:r w:rsidRPr="00786C39">
              <w:rPr>
                <w:rFonts w:ascii="Bell MT" w:hAnsi="Bell MT" w:cs="Arial"/>
              </w:rPr>
              <w:t>browser-sync-ui2.29.3</w:t>
            </w:r>
          </w:p>
        </w:tc>
        <w:tc>
          <w:tcPr>
            <w:tcW w:w="2340" w:type="dxa"/>
            <w:noWrap/>
            <w:hideMark/>
          </w:tcPr>
          <w:p w14:paraId="08029C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3BD410" w14:textId="77777777" w:rsidR="003F4AD9" w:rsidRPr="00786C39" w:rsidRDefault="003F4AD9">
            <w:pPr>
              <w:rPr>
                <w:rFonts w:ascii="Bell MT" w:hAnsi="Bell MT" w:cs="Arial"/>
              </w:rPr>
            </w:pPr>
            <w:r w:rsidRPr="00786C39">
              <w:rPr>
                <w:rFonts w:ascii="Bell MT" w:hAnsi="Bell MT" w:cs="Arial"/>
              </w:rPr>
              <w:t>https://github.com/shakyshane/browser-sync-ui</w:t>
            </w:r>
          </w:p>
        </w:tc>
      </w:tr>
      <w:tr w:rsidR="00DD039C" w:rsidRPr="00786C39" w14:paraId="2178D02C" w14:textId="77777777" w:rsidTr="001B6194">
        <w:trPr>
          <w:trHeight w:val="400"/>
        </w:trPr>
        <w:tc>
          <w:tcPr>
            <w:tcW w:w="3325" w:type="dxa"/>
            <w:noWrap/>
            <w:hideMark/>
          </w:tcPr>
          <w:p w14:paraId="1A2DBC55" w14:textId="77777777" w:rsidR="003F4AD9" w:rsidRPr="00786C39" w:rsidRDefault="003F4AD9">
            <w:pPr>
              <w:rPr>
                <w:rFonts w:ascii="Bell MT" w:hAnsi="Bell MT" w:cs="Arial"/>
              </w:rPr>
            </w:pPr>
            <w:r w:rsidRPr="00786C39">
              <w:rPr>
                <w:rFonts w:ascii="Bell MT" w:hAnsi="Bell MT" w:cs="Arial"/>
              </w:rPr>
              <w:t>browserify/resolve1.22.1</w:t>
            </w:r>
          </w:p>
        </w:tc>
        <w:tc>
          <w:tcPr>
            <w:tcW w:w="2340" w:type="dxa"/>
            <w:noWrap/>
            <w:hideMark/>
          </w:tcPr>
          <w:p w14:paraId="679EC3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D1F38A" w14:textId="77777777" w:rsidR="003F4AD9" w:rsidRPr="00786C39" w:rsidRDefault="003F4AD9">
            <w:pPr>
              <w:rPr>
                <w:rFonts w:ascii="Bell MT" w:hAnsi="Bell MT" w:cs="Arial"/>
              </w:rPr>
            </w:pPr>
            <w:r w:rsidRPr="00786C39">
              <w:rPr>
                <w:rFonts w:ascii="Bell MT" w:hAnsi="Bell MT" w:cs="Arial"/>
              </w:rPr>
              <w:t>https://github.com/browserify/resolve</w:t>
            </w:r>
          </w:p>
        </w:tc>
      </w:tr>
      <w:tr w:rsidR="00DD039C" w:rsidRPr="00786C39" w14:paraId="2CE8ECE3" w14:textId="77777777" w:rsidTr="001B6194">
        <w:trPr>
          <w:trHeight w:val="400"/>
        </w:trPr>
        <w:tc>
          <w:tcPr>
            <w:tcW w:w="3325" w:type="dxa"/>
            <w:noWrap/>
            <w:hideMark/>
          </w:tcPr>
          <w:p w14:paraId="32D6F610" w14:textId="77777777" w:rsidR="003F4AD9" w:rsidRPr="00786C39" w:rsidRDefault="003F4AD9">
            <w:pPr>
              <w:rPr>
                <w:rFonts w:ascii="Bell MT" w:hAnsi="Bell MT" w:cs="Arial"/>
              </w:rPr>
            </w:pPr>
            <w:r w:rsidRPr="00786C39">
              <w:rPr>
                <w:rFonts w:ascii="Bell MT" w:hAnsi="Bell MT" w:cs="Arial"/>
              </w:rPr>
              <w:t>browserslist4.21.5</w:t>
            </w:r>
          </w:p>
        </w:tc>
        <w:tc>
          <w:tcPr>
            <w:tcW w:w="2340" w:type="dxa"/>
            <w:noWrap/>
            <w:hideMark/>
          </w:tcPr>
          <w:p w14:paraId="7BAA81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3BD1B5" w14:textId="77777777" w:rsidR="003F4AD9" w:rsidRPr="00786C39" w:rsidRDefault="003F4AD9">
            <w:pPr>
              <w:rPr>
                <w:rFonts w:ascii="Bell MT" w:hAnsi="Bell MT" w:cs="Arial"/>
              </w:rPr>
            </w:pPr>
            <w:r w:rsidRPr="00786C39">
              <w:rPr>
                <w:rFonts w:ascii="Bell MT" w:hAnsi="Bell MT" w:cs="Arial"/>
              </w:rPr>
              <w:t>https://github.com/ai/browserslist</w:t>
            </w:r>
          </w:p>
        </w:tc>
      </w:tr>
      <w:tr w:rsidR="00DD039C" w:rsidRPr="00786C39" w14:paraId="0B0943A9" w14:textId="77777777" w:rsidTr="001B6194">
        <w:trPr>
          <w:trHeight w:val="400"/>
        </w:trPr>
        <w:tc>
          <w:tcPr>
            <w:tcW w:w="3325" w:type="dxa"/>
            <w:noWrap/>
            <w:hideMark/>
          </w:tcPr>
          <w:p w14:paraId="7ED49C06" w14:textId="77777777" w:rsidR="003F4AD9" w:rsidRPr="00786C39" w:rsidRDefault="003F4AD9">
            <w:pPr>
              <w:rPr>
                <w:rFonts w:ascii="Bell MT" w:hAnsi="Bell MT" w:cs="Arial"/>
              </w:rPr>
            </w:pPr>
            <w:r w:rsidRPr="00786C39">
              <w:rPr>
                <w:rFonts w:ascii="Bell MT" w:hAnsi="Bell MT" w:cs="Arial"/>
              </w:rPr>
              <w:t>browserslist4.24.0</w:t>
            </w:r>
          </w:p>
        </w:tc>
        <w:tc>
          <w:tcPr>
            <w:tcW w:w="2340" w:type="dxa"/>
            <w:noWrap/>
            <w:hideMark/>
          </w:tcPr>
          <w:p w14:paraId="3D7291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32CDAC" w14:textId="77777777" w:rsidR="003F4AD9" w:rsidRPr="00786C39" w:rsidRDefault="003F4AD9">
            <w:pPr>
              <w:rPr>
                <w:rFonts w:ascii="Bell MT" w:hAnsi="Bell MT" w:cs="Arial"/>
              </w:rPr>
            </w:pPr>
            <w:r w:rsidRPr="00786C39">
              <w:rPr>
                <w:rFonts w:ascii="Bell MT" w:hAnsi="Bell MT" w:cs="Arial"/>
              </w:rPr>
              <w:t>https://github.com/ai/browserslist</w:t>
            </w:r>
          </w:p>
        </w:tc>
      </w:tr>
      <w:tr w:rsidR="00DD039C" w:rsidRPr="00786C39" w14:paraId="08D373B0" w14:textId="77777777" w:rsidTr="001B6194">
        <w:trPr>
          <w:trHeight w:val="400"/>
        </w:trPr>
        <w:tc>
          <w:tcPr>
            <w:tcW w:w="3325" w:type="dxa"/>
            <w:noWrap/>
            <w:hideMark/>
          </w:tcPr>
          <w:p w14:paraId="7D756DC0" w14:textId="77777777" w:rsidR="003F4AD9" w:rsidRPr="00786C39" w:rsidRDefault="003F4AD9">
            <w:pPr>
              <w:rPr>
                <w:rFonts w:ascii="Bell MT" w:hAnsi="Bell MT" w:cs="Arial"/>
              </w:rPr>
            </w:pPr>
            <w:r w:rsidRPr="00786C39">
              <w:rPr>
                <w:rFonts w:ascii="Bell MT" w:hAnsi="Bell MT" w:cs="Arial"/>
              </w:rPr>
              <w:t>bs-logger0.2.6</w:t>
            </w:r>
          </w:p>
        </w:tc>
        <w:tc>
          <w:tcPr>
            <w:tcW w:w="2340" w:type="dxa"/>
            <w:noWrap/>
            <w:hideMark/>
          </w:tcPr>
          <w:p w14:paraId="1D006A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F994EF" w14:textId="77777777" w:rsidR="003F4AD9" w:rsidRPr="00786C39" w:rsidRDefault="003F4AD9">
            <w:pPr>
              <w:rPr>
                <w:rFonts w:ascii="Bell MT" w:hAnsi="Bell MT" w:cs="Arial"/>
              </w:rPr>
            </w:pPr>
            <w:r w:rsidRPr="00786C39">
              <w:rPr>
                <w:rFonts w:ascii="Bell MT" w:hAnsi="Bell MT" w:cs="Arial"/>
              </w:rPr>
              <w:t>https://github.com/huafu/bs-logger#readme</w:t>
            </w:r>
          </w:p>
        </w:tc>
      </w:tr>
      <w:tr w:rsidR="00DD039C" w:rsidRPr="00786C39" w14:paraId="3CD06B36" w14:textId="77777777" w:rsidTr="001B6194">
        <w:trPr>
          <w:trHeight w:val="400"/>
        </w:trPr>
        <w:tc>
          <w:tcPr>
            <w:tcW w:w="3325" w:type="dxa"/>
            <w:noWrap/>
            <w:hideMark/>
          </w:tcPr>
          <w:p w14:paraId="3309D8C4" w14:textId="77777777" w:rsidR="003F4AD9" w:rsidRPr="00786C39" w:rsidRDefault="003F4AD9">
            <w:pPr>
              <w:rPr>
                <w:rFonts w:ascii="Bell MT" w:hAnsi="Bell MT" w:cs="Arial"/>
              </w:rPr>
            </w:pPr>
            <w:r w:rsidRPr="00786C39">
              <w:rPr>
                <w:rFonts w:ascii="Bell MT" w:hAnsi="Bell MT" w:cs="Arial"/>
              </w:rPr>
              <w:t>bs-recipes1.3.4</w:t>
            </w:r>
          </w:p>
        </w:tc>
        <w:tc>
          <w:tcPr>
            <w:tcW w:w="2340" w:type="dxa"/>
            <w:noWrap/>
            <w:hideMark/>
          </w:tcPr>
          <w:p w14:paraId="1BCDA90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DA3282" w14:textId="77777777" w:rsidR="003F4AD9" w:rsidRPr="00786C39" w:rsidRDefault="003F4AD9">
            <w:pPr>
              <w:rPr>
                <w:rFonts w:ascii="Bell MT" w:hAnsi="Bell MT" w:cs="Arial"/>
              </w:rPr>
            </w:pPr>
            <w:r w:rsidRPr="00786C39">
              <w:rPr>
                <w:rFonts w:ascii="Bell MT" w:hAnsi="Bell MT" w:cs="Arial"/>
              </w:rPr>
              <w:t>http://www.browsersync.io/docs/recipes/</w:t>
            </w:r>
          </w:p>
        </w:tc>
      </w:tr>
      <w:tr w:rsidR="00DD039C" w:rsidRPr="00786C39" w14:paraId="4FCCF1DE" w14:textId="77777777" w:rsidTr="001B6194">
        <w:trPr>
          <w:trHeight w:val="400"/>
        </w:trPr>
        <w:tc>
          <w:tcPr>
            <w:tcW w:w="3325" w:type="dxa"/>
            <w:noWrap/>
            <w:hideMark/>
          </w:tcPr>
          <w:p w14:paraId="22ADC31F" w14:textId="77777777" w:rsidR="003F4AD9" w:rsidRPr="00786C39" w:rsidRDefault="003F4AD9">
            <w:pPr>
              <w:rPr>
                <w:rFonts w:ascii="Bell MT" w:hAnsi="Bell MT" w:cs="Arial"/>
              </w:rPr>
            </w:pPr>
            <w:r w:rsidRPr="00786C39">
              <w:rPr>
                <w:rFonts w:ascii="Bell MT" w:hAnsi="Bell MT" w:cs="Arial"/>
              </w:rPr>
              <w:t>buffer-from1.1.2</w:t>
            </w:r>
          </w:p>
        </w:tc>
        <w:tc>
          <w:tcPr>
            <w:tcW w:w="2340" w:type="dxa"/>
            <w:noWrap/>
            <w:hideMark/>
          </w:tcPr>
          <w:p w14:paraId="7F2341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88F934" w14:textId="77777777" w:rsidR="003F4AD9" w:rsidRPr="00786C39" w:rsidRDefault="003F4AD9">
            <w:pPr>
              <w:rPr>
                <w:rFonts w:ascii="Bell MT" w:hAnsi="Bell MT" w:cs="Arial"/>
              </w:rPr>
            </w:pPr>
            <w:r w:rsidRPr="00786C39">
              <w:rPr>
                <w:rFonts w:ascii="Bell MT" w:hAnsi="Bell MT" w:cs="Arial"/>
              </w:rPr>
              <w:t>https://github.com/linusu/buffer-from#readme</w:t>
            </w:r>
          </w:p>
        </w:tc>
      </w:tr>
      <w:tr w:rsidR="00DD039C" w:rsidRPr="00786C39" w14:paraId="22C0FD10" w14:textId="77777777" w:rsidTr="001B6194">
        <w:trPr>
          <w:trHeight w:val="400"/>
        </w:trPr>
        <w:tc>
          <w:tcPr>
            <w:tcW w:w="3325" w:type="dxa"/>
            <w:noWrap/>
            <w:hideMark/>
          </w:tcPr>
          <w:p w14:paraId="0467B169" w14:textId="77777777" w:rsidR="003F4AD9" w:rsidRPr="00786C39" w:rsidRDefault="003F4AD9">
            <w:pPr>
              <w:rPr>
                <w:rFonts w:ascii="Bell MT" w:hAnsi="Bell MT" w:cs="Arial"/>
              </w:rPr>
            </w:pPr>
            <w:r w:rsidRPr="00786C39">
              <w:rPr>
                <w:rFonts w:ascii="Bell MT" w:hAnsi="Bell MT" w:cs="Arial"/>
              </w:rPr>
              <w:t>builtin-modules1.1.1</w:t>
            </w:r>
          </w:p>
        </w:tc>
        <w:tc>
          <w:tcPr>
            <w:tcW w:w="2340" w:type="dxa"/>
            <w:noWrap/>
            <w:hideMark/>
          </w:tcPr>
          <w:p w14:paraId="190DC1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D32862" w14:textId="77777777" w:rsidR="003F4AD9" w:rsidRPr="00786C39" w:rsidRDefault="003F4AD9">
            <w:pPr>
              <w:rPr>
                <w:rFonts w:ascii="Bell MT" w:hAnsi="Bell MT" w:cs="Arial"/>
              </w:rPr>
            </w:pPr>
            <w:r w:rsidRPr="00786C39">
              <w:rPr>
                <w:rFonts w:ascii="Bell MT" w:hAnsi="Bell MT" w:cs="Arial"/>
              </w:rPr>
              <w:t>https://github.com/sindresorhus/builtin-modules</w:t>
            </w:r>
          </w:p>
        </w:tc>
      </w:tr>
      <w:tr w:rsidR="00DD039C" w:rsidRPr="00786C39" w14:paraId="21B32E96" w14:textId="77777777" w:rsidTr="001B6194">
        <w:trPr>
          <w:trHeight w:val="400"/>
        </w:trPr>
        <w:tc>
          <w:tcPr>
            <w:tcW w:w="3325" w:type="dxa"/>
            <w:noWrap/>
            <w:hideMark/>
          </w:tcPr>
          <w:p w14:paraId="60B910E6" w14:textId="77777777" w:rsidR="003F4AD9" w:rsidRPr="00786C39" w:rsidRDefault="003F4AD9">
            <w:pPr>
              <w:rPr>
                <w:rFonts w:ascii="Bell MT" w:hAnsi="Bell MT" w:cs="Arial"/>
              </w:rPr>
            </w:pPr>
            <w:r w:rsidRPr="00786C39">
              <w:rPr>
                <w:rFonts w:ascii="Bell MT" w:hAnsi="Bell MT" w:cs="Arial"/>
              </w:rPr>
              <w:t>builtins1.0.3</w:t>
            </w:r>
          </w:p>
        </w:tc>
        <w:tc>
          <w:tcPr>
            <w:tcW w:w="2340" w:type="dxa"/>
            <w:noWrap/>
            <w:hideMark/>
          </w:tcPr>
          <w:p w14:paraId="36CA29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A0A3A9" w14:textId="77777777" w:rsidR="003F4AD9" w:rsidRPr="00786C39" w:rsidRDefault="003F4AD9">
            <w:pPr>
              <w:rPr>
                <w:rFonts w:ascii="Bell MT" w:hAnsi="Bell MT" w:cs="Arial"/>
              </w:rPr>
            </w:pPr>
            <w:r w:rsidRPr="00786C39">
              <w:rPr>
                <w:rFonts w:ascii="Bell MT" w:hAnsi="Bell MT" w:cs="Arial"/>
              </w:rPr>
              <w:t>https://github.com/segmentio/builtins</w:t>
            </w:r>
          </w:p>
        </w:tc>
      </w:tr>
      <w:tr w:rsidR="00DD039C" w:rsidRPr="00786C39" w14:paraId="0CC5CB5B" w14:textId="77777777" w:rsidTr="001B6194">
        <w:trPr>
          <w:trHeight w:val="400"/>
        </w:trPr>
        <w:tc>
          <w:tcPr>
            <w:tcW w:w="3325" w:type="dxa"/>
            <w:noWrap/>
            <w:hideMark/>
          </w:tcPr>
          <w:p w14:paraId="720F0010" w14:textId="77777777" w:rsidR="003F4AD9" w:rsidRPr="00786C39" w:rsidRDefault="003F4AD9">
            <w:pPr>
              <w:rPr>
                <w:rFonts w:ascii="Bell MT" w:hAnsi="Bell MT" w:cs="Arial"/>
              </w:rPr>
            </w:pPr>
            <w:r w:rsidRPr="00786C39">
              <w:rPr>
                <w:rFonts w:ascii="Bell MT" w:hAnsi="Bell MT" w:cs="Arial"/>
              </w:rPr>
              <w:t>bytes.js3.0.0</w:t>
            </w:r>
          </w:p>
        </w:tc>
        <w:tc>
          <w:tcPr>
            <w:tcW w:w="2340" w:type="dxa"/>
            <w:noWrap/>
            <w:hideMark/>
          </w:tcPr>
          <w:p w14:paraId="448262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00BFAA" w14:textId="77777777" w:rsidR="003F4AD9" w:rsidRPr="00786C39" w:rsidRDefault="003F4AD9">
            <w:pPr>
              <w:rPr>
                <w:rFonts w:ascii="Bell MT" w:hAnsi="Bell MT" w:cs="Arial"/>
              </w:rPr>
            </w:pPr>
            <w:r w:rsidRPr="00786C39">
              <w:rPr>
                <w:rFonts w:ascii="Bell MT" w:hAnsi="Bell MT" w:cs="Arial"/>
              </w:rPr>
              <w:t>https://github.com/visionmedia/bytes.js</w:t>
            </w:r>
          </w:p>
        </w:tc>
      </w:tr>
      <w:tr w:rsidR="00DD039C" w:rsidRPr="00786C39" w14:paraId="3DDEF9D2" w14:textId="77777777" w:rsidTr="001B6194">
        <w:trPr>
          <w:trHeight w:val="400"/>
        </w:trPr>
        <w:tc>
          <w:tcPr>
            <w:tcW w:w="3325" w:type="dxa"/>
            <w:noWrap/>
            <w:hideMark/>
          </w:tcPr>
          <w:p w14:paraId="1B17196F" w14:textId="77777777" w:rsidR="003F4AD9" w:rsidRPr="00786C39" w:rsidRDefault="003F4AD9">
            <w:pPr>
              <w:rPr>
                <w:rFonts w:ascii="Bell MT" w:hAnsi="Bell MT" w:cs="Arial"/>
              </w:rPr>
            </w:pPr>
            <w:r w:rsidRPr="00786C39">
              <w:rPr>
                <w:rFonts w:ascii="Bell MT" w:hAnsi="Bell MT" w:cs="Arial"/>
              </w:rPr>
              <w:t>bytes.js3.1.2</w:t>
            </w:r>
          </w:p>
        </w:tc>
        <w:tc>
          <w:tcPr>
            <w:tcW w:w="2340" w:type="dxa"/>
            <w:noWrap/>
            <w:hideMark/>
          </w:tcPr>
          <w:p w14:paraId="603773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5F1CC1" w14:textId="77777777" w:rsidR="003F4AD9" w:rsidRPr="00786C39" w:rsidRDefault="003F4AD9">
            <w:pPr>
              <w:rPr>
                <w:rFonts w:ascii="Bell MT" w:hAnsi="Bell MT" w:cs="Arial"/>
              </w:rPr>
            </w:pPr>
            <w:r w:rsidRPr="00786C39">
              <w:rPr>
                <w:rFonts w:ascii="Bell MT" w:hAnsi="Bell MT" w:cs="Arial"/>
              </w:rPr>
              <w:t>https://github.com/visionmedia/bytes.js</w:t>
            </w:r>
          </w:p>
        </w:tc>
      </w:tr>
      <w:tr w:rsidR="00DD039C" w:rsidRPr="00786C39" w14:paraId="272958A6" w14:textId="77777777" w:rsidTr="001B6194">
        <w:trPr>
          <w:trHeight w:val="400"/>
        </w:trPr>
        <w:tc>
          <w:tcPr>
            <w:tcW w:w="3325" w:type="dxa"/>
            <w:noWrap/>
            <w:hideMark/>
          </w:tcPr>
          <w:p w14:paraId="2E22C1BC" w14:textId="77777777" w:rsidR="003F4AD9" w:rsidRPr="00786C39" w:rsidRDefault="003F4AD9">
            <w:pPr>
              <w:rPr>
                <w:rFonts w:ascii="Bell MT" w:hAnsi="Bell MT" w:cs="Arial"/>
              </w:rPr>
            </w:pPr>
            <w:r w:rsidRPr="00786C39">
              <w:rPr>
                <w:rFonts w:ascii="Bell MT" w:hAnsi="Bell MT" w:cs="Arial"/>
              </w:rPr>
              <w:t>cacache11.3.3</w:t>
            </w:r>
          </w:p>
        </w:tc>
        <w:tc>
          <w:tcPr>
            <w:tcW w:w="2340" w:type="dxa"/>
            <w:noWrap/>
            <w:hideMark/>
          </w:tcPr>
          <w:p w14:paraId="066F17F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EF77AA7" w14:textId="77777777" w:rsidR="003F4AD9" w:rsidRPr="00786C39" w:rsidRDefault="003F4AD9">
            <w:pPr>
              <w:rPr>
                <w:rFonts w:ascii="Bell MT" w:hAnsi="Bell MT" w:cs="Arial"/>
              </w:rPr>
            </w:pPr>
            <w:r w:rsidRPr="00786C39">
              <w:rPr>
                <w:rFonts w:ascii="Bell MT" w:hAnsi="Bell MT" w:cs="Arial"/>
              </w:rPr>
              <w:t>https://github.com/zkat/cacache#readme</w:t>
            </w:r>
          </w:p>
        </w:tc>
      </w:tr>
      <w:tr w:rsidR="00DD039C" w:rsidRPr="00786C39" w14:paraId="1B5ACF78" w14:textId="77777777" w:rsidTr="001B6194">
        <w:trPr>
          <w:trHeight w:val="400"/>
        </w:trPr>
        <w:tc>
          <w:tcPr>
            <w:tcW w:w="3325" w:type="dxa"/>
            <w:noWrap/>
            <w:hideMark/>
          </w:tcPr>
          <w:p w14:paraId="783A9512" w14:textId="77777777" w:rsidR="003F4AD9" w:rsidRPr="00786C39" w:rsidRDefault="003F4AD9">
            <w:pPr>
              <w:rPr>
                <w:rFonts w:ascii="Bell MT" w:hAnsi="Bell MT" w:cs="Arial"/>
              </w:rPr>
            </w:pPr>
            <w:r w:rsidRPr="00786C39">
              <w:rPr>
                <w:rFonts w:ascii="Bell MT" w:hAnsi="Bell MT" w:cs="Arial"/>
              </w:rPr>
              <w:t>cacache15.3.0</w:t>
            </w:r>
          </w:p>
        </w:tc>
        <w:tc>
          <w:tcPr>
            <w:tcW w:w="2340" w:type="dxa"/>
            <w:noWrap/>
            <w:hideMark/>
          </w:tcPr>
          <w:p w14:paraId="7A75B94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1523F80" w14:textId="77777777" w:rsidR="003F4AD9" w:rsidRPr="00786C39" w:rsidRDefault="003F4AD9">
            <w:pPr>
              <w:rPr>
                <w:rFonts w:ascii="Bell MT" w:hAnsi="Bell MT" w:cs="Arial"/>
              </w:rPr>
            </w:pPr>
            <w:r w:rsidRPr="00786C39">
              <w:rPr>
                <w:rFonts w:ascii="Bell MT" w:hAnsi="Bell MT" w:cs="Arial"/>
              </w:rPr>
              <w:t>https://github.com/zkat/cacache#readme</w:t>
            </w:r>
          </w:p>
        </w:tc>
      </w:tr>
      <w:tr w:rsidR="00DD039C" w:rsidRPr="00786C39" w14:paraId="26E57C76" w14:textId="77777777" w:rsidTr="001B6194">
        <w:trPr>
          <w:trHeight w:val="400"/>
        </w:trPr>
        <w:tc>
          <w:tcPr>
            <w:tcW w:w="3325" w:type="dxa"/>
            <w:noWrap/>
            <w:hideMark/>
          </w:tcPr>
          <w:p w14:paraId="05D5EA64" w14:textId="77777777" w:rsidR="003F4AD9" w:rsidRPr="00786C39" w:rsidRDefault="003F4AD9">
            <w:pPr>
              <w:rPr>
                <w:rFonts w:ascii="Bell MT" w:hAnsi="Bell MT" w:cs="Arial"/>
              </w:rPr>
            </w:pPr>
            <w:r w:rsidRPr="00786C39">
              <w:rPr>
                <w:rFonts w:ascii="Bell MT" w:hAnsi="Bell MT" w:cs="Arial"/>
              </w:rPr>
              <w:t>cacache16.1.3</w:t>
            </w:r>
          </w:p>
        </w:tc>
        <w:tc>
          <w:tcPr>
            <w:tcW w:w="2340" w:type="dxa"/>
            <w:noWrap/>
            <w:hideMark/>
          </w:tcPr>
          <w:p w14:paraId="7A8DAFD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8A040DF" w14:textId="77777777" w:rsidR="003F4AD9" w:rsidRPr="00786C39" w:rsidRDefault="003F4AD9">
            <w:pPr>
              <w:rPr>
                <w:rFonts w:ascii="Bell MT" w:hAnsi="Bell MT" w:cs="Arial"/>
              </w:rPr>
            </w:pPr>
            <w:r w:rsidRPr="00786C39">
              <w:rPr>
                <w:rFonts w:ascii="Bell MT" w:hAnsi="Bell MT" w:cs="Arial"/>
              </w:rPr>
              <w:t>https://github.com/zkat/cacache#readme</w:t>
            </w:r>
          </w:p>
        </w:tc>
      </w:tr>
      <w:tr w:rsidR="00DD039C" w:rsidRPr="00786C39" w14:paraId="4C0B4159" w14:textId="77777777" w:rsidTr="001B6194">
        <w:trPr>
          <w:trHeight w:val="400"/>
        </w:trPr>
        <w:tc>
          <w:tcPr>
            <w:tcW w:w="3325" w:type="dxa"/>
            <w:noWrap/>
            <w:hideMark/>
          </w:tcPr>
          <w:p w14:paraId="4CE47F5A" w14:textId="77777777" w:rsidR="003F4AD9" w:rsidRPr="00786C39" w:rsidRDefault="003F4AD9">
            <w:pPr>
              <w:rPr>
                <w:rFonts w:ascii="Bell MT" w:hAnsi="Bell MT" w:cs="Arial"/>
              </w:rPr>
            </w:pPr>
            <w:r w:rsidRPr="00786C39">
              <w:rPr>
                <w:rFonts w:ascii="Bell MT" w:hAnsi="Bell MT" w:cs="Arial"/>
              </w:rPr>
              <w:t>cacache17.0.4</w:t>
            </w:r>
          </w:p>
        </w:tc>
        <w:tc>
          <w:tcPr>
            <w:tcW w:w="2340" w:type="dxa"/>
            <w:noWrap/>
            <w:hideMark/>
          </w:tcPr>
          <w:p w14:paraId="74F67A4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EBE0D26" w14:textId="77777777" w:rsidR="003F4AD9" w:rsidRPr="00786C39" w:rsidRDefault="003F4AD9">
            <w:pPr>
              <w:rPr>
                <w:rFonts w:ascii="Bell MT" w:hAnsi="Bell MT" w:cs="Arial"/>
              </w:rPr>
            </w:pPr>
            <w:r w:rsidRPr="00786C39">
              <w:rPr>
                <w:rFonts w:ascii="Bell MT" w:hAnsi="Bell MT" w:cs="Arial"/>
              </w:rPr>
              <w:t>https://github.com/zkat/cacache#readme</w:t>
            </w:r>
          </w:p>
        </w:tc>
      </w:tr>
      <w:tr w:rsidR="00DD039C" w:rsidRPr="00786C39" w14:paraId="79A0B82A" w14:textId="77777777" w:rsidTr="001B6194">
        <w:trPr>
          <w:trHeight w:val="400"/>
        </w:trPr>
        <w:tc>
          <w:tcPr>
            <w:tcW w:w="3325" w:type="dxa"/>
            <w:noWrap/>
            <w:hideMark/>
          </w:tcPr>
          <w:p w14:paraId="66D6C54D" w14:textId="77777777" w:rsidR="003F4AD9" w:rsidRPr="00786C39" w:rsidRDefault="003F4AD9">
            <w:pPr>
              <w:rPr>
                <w:rFonts w:ascii="Bell MT" w:hAnsi="Bell MT" w:cs="Arial"/>
              </w:rPr>
            </w:pPr>
            <w:r w:rsidRPr="00786C39">
              <w:rPr>
                <w:rFonts w:ascii="Bell MT" w:hAnsi="Bell MT" w:cs="Arial"/>
              </w:rPr>
              <w:t>cache-base1.0.1</w:t>
            </w:r>
          </w:p>
        </w:tc>
        <w:tc>
          <w:tcPr>
            <w:tcW w:w="2340" w:type="dxa"/>
            <w:noWrap/>
            <w:hideMark/>
          </w:tcPr>
          <w:p w14:paraId="585C10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E7B1E6" w14:textId="77777777" w:rsidR="003F4AD9" w:rsidRPr="00786C39" w:rsidRDefault="003F4AD9">
            <w:pPr>
              <w:rPr>
                <w:rFonts w:ascii="Bell MT" w:hAnsi="Bell MT" w:cs="Arial"/>
              </w:rPr>
            </w:pPr>
            <w:r w:rsidRPr="00786C39">
              <w:rPr>
                <w:rFonts w:ascii="Bell MT" w:hAnsi="Bell MT" w:cs="Arial"/>
              </w:rPr>
              <w:t>https://github.com/jonschlinkert/cache-base</w:t>
            </w:r>
          </w:p>
        </w:tc>
      </w:tr>
      <w:tr w:rsidR="00DD039C" w:rsidRPr="00786C39" w14:paraId="47FE7CDF" w14:textId="77777777" w:rsidTr="001B6194">
        <w:trPr>
          <w:trHeight w:val="400"/>
        </w:trPr>
        <w:tc>
          <w:tcPr>
            <w:tcW w:w="3325" w:type="dxa"/>
            <w:noWrap/>
            <w:hideMark/>
          </w:tcPr>
          <w:p w14:paraId="25C62DE1" w14:textId="77777777" w:rsidR="003F4AD9" w:rsidRPr="00786C39" w:rsidRDefault="003F4AD9">
            <w:pPr>
              <w:rPr>
                <w:rFonts w:ascii="Bell MT" w:hAnsi="Bell MT" w:cs="Arial"/>
              </w:rPr>
            </w:pPr>
            <w:r w:rsidRPr="00786C39">
              <w:rPr>
                <w:rFonts w:ascii="Bell MT" w:hAnsi="Bell MT" w:cs="Arial"/>
              </w:rPr>
              <w:t>call-bind1.0.7</w:t>
            </w:r>
          </w:p>
        </w:tc>
        <w:tc>
          <w:tcPr>
            <w:tcW w:w="2340" w:type="dxa"/>
            <w:noWrap/>
            <w:hideMark/>
          </w:tcPr>
          <w:p w14:paraId="3EDAC5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DFC110" w14:textId="77777777" w:rsidR="003F4AD9" w:rsidRPr="00786C39" w:rsidRDefault="003F4AD9">
            <w:pPr>
              <w:rPr>
                <w:rFonts w:ascii="Bell MT" w:hAnsi="Bell MT" w:cs="Arial"/>
              </w:rPr>
            </w:pPr>
            <w:r w:rsidRPr="00786C39">
              <w:rPr>
                <w:rFonts w:ascii="Bell MT" w:hAnsi="Bell MT" w:cs="Arial"/>
              </w:rPr>
              <w:t>https://github.com/ljharb/call-bind#readme</w:t>
            </w:r>
          </w:p>
        </w:tc>
      </w:tr>
      <w:tr w:rsidR="00DD039C" w:rsidRPr="00786C39" w14:paraId="70CEE4B4" w14:textId="77777777" w:rsidTr="001B6194">
        <w:trPr>
          <w:trHeight w:val="400"/>
        </w:trPr>
        <w:tc>
          <w:tcPr>
            <w:tcW w:w="3325" w:type="dxa"/>
            <w:noWrap/>
            <w:hideMark/>
          </w:tcPr>
          <w:p w14:paraId="09094CBC" w14:textId="77777777" w:rsidR="003F4AD9" w:rsidRPr="00786C39" w:rsidRDefault="003F4AD9">
            <w:pPr>
              <w:rPr>
                <w:rFonts w:ascii="Bell MT" w:hAnsi="Bell MT" w:cs="Arial"/>
              </w:rPr>
            </w:pPr>
            <w:r w:rsidRPr="00786C39">
              <w:rPr>
                <w:rFonts w:ascii="Bell MT" w:hAnsi="Bell MT" w:cs="Arial"/>
              </w:rPr>
              <w:t>callsite1.0.0</w:t>
            </w:r>
          </w:p>
        </w:tc>
        <w:tc>
          <w:tcPr>
            <w:tcW w:w="2340" w:type="dxa"/>
            <w:noWrap/>
            <w:hideMark/>
          </w:tcPr>
          <w:p w14:paraId="44D173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5B3A0D" w14:textId="77777777" w:rsidR="003F4AD9" w:rsidRPr="00786C39" w:rsidRDefault="003F4AD9">
            <w:pPr>
              <w:rPr>
                <w:rFonts w:ascii="Bell MT" w:hAnsi="Bell MT" w:cs="Arial"/>
              </w:rPr>
            </w:pPr>
            <w:r w:rsidRPr="00786C39">
              <w:rPr>
                <w:rFonts w:ascii="Bell MT" w:hAnsi="Bell MT" w:cs="Arial"/>
              </w:rPr>
              <w:t>http://github.com/joshbuddy/callsite</w:t>
            </w:r>
          </w:p>
        </w:tc>
      </w:tr>
      <w:tr w:rsidR="00DD039C" w:rsidRPr="00786C39" w14:paraId="2E48EE85" w14:textId="77777777" w:rsidTr="001B6194">
        <w:trPr>
          <w:trHeight w:val="400"/>
        </w:trPr>
        <w:tc>
          <w:tcPr>
            <w:tcW w:w="3325" w:type="dxa"/>
            <w:noWrap/>
            <w:hideMark/>
          </w:tcPr>
          <w:p w14:paraId="4C28C161" w14:textId="77777777" w:rsidR="003F4AD9" w:rsidRPr="00786C39" w:rsidRDefault="003F4AD9">
            <w:pPr>
              <w:rPr>
                <w:rFonts w:ascii="Bell MT" w:hAnsi="Bell MT" w:cs="Arial"/>
              </w:rPr>
            </w:pPr>
            <w:r w:rsidRPr="00786C39">
              <w:rPr>
                <w:rFonts w:ascii="Bell MT" w:hAnsi="Bell MT" w:cs="Arial"/>
              </w:rPr>
              <w:t>callsites3.1.0</w:t>
            </w:r>
          </w:p>
        </w:tc>
        <w:tc>
          <w:tcPr>
            <w:tcW w:w="2340" w:type="dxa"/>
            <w:noWrap/>
            <w:hideMark/>
          </w:tcPr>
          <w:p w14:paraId="528F86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39C50A" w14:textId="77777777" w:rsidR="003F4AD9" w:rsidRPr="00786C39" w:rsidRDefault="003F4AD9">
            <w:pPr>
              <w:rPr>
                <w:rFonts w:ascii="Bell MT" w:hAnsi="Bell MT" w:cs="Arial"/>
              </w:rPr>
            </w:pPr>
            <w:r w:rsidRPr="00786C39">
              <w:rPr>
                <w:rFonts w:ascii="Bell MT" w:hAnsi="Bell MT" w:cs="Arial"/>
              </w:rPr>
              <w:t>https://github.com/sindresorhus/callsites</w:t>
            </w:r>
          </w:p>
        </w:tc>
      </w:tr>
      <w:tr w:rsidR="00DD039C" w:rsidRPr="00786C39" w14:paraId="09BFD86A" w14:textId="77777777" w:rsidTr="001B6194">
        <w:trPr>
          <w:trHeight w:val="400"/>
        </w:trPr>
        <w:tc>
          <w:tcPr>
            <w:tcW w:w="3325" w:type="dxa"/>
            <w:noWrap/>
            <w:hideMark/>
          </w:tcPr>
          <w:p w14:paraId="3EF32EA5" w14:textId="77777777" w:rsidR="003F4AD9" w:rsidRPr="00786C39" w:rsidRDefault="003F4AD9">
            <w:pPr>
              <w:rPr>
                <w:rFonts w:ascii="Bell MT" w:hAnsi="Bell MT" w:cs="Arial"/>
              </w:rPr>
            </w:pPr>
            <w:r w:rsidRPr="00786C39">
              <w:rPr>
                <w:rFonts w:ascii="Bell MT" w:hAnsi="Bell MT" w:cs="Arial"/>
              </w:rPr>
              <w:t>camelcase4.1.0</w:t>
            </w:r>
          </w:p>
        </w:tc>
        <w:tc>
          <w:tcPr>
            <w:tcW w:w="2340" w:type="dxa"/>
            <w:noWrap/>
            <w:hideMark/>
          </w:tcPr>
          <w:p w14:paraId="125150F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9C42E9" w14:textId="77777777" w:rsidR="003F4AD9" w:rsidRPr="00786C39" w:rsidRDefault="003F4AD9">
            <w:pPr>
              <w:rPr>
                <w:rFonts w:ascii="Bell MT" w:hAnsi="Bell MT" w:cs="Arial"/>
              </w:rPr>
            </w:pPr>
            <w:r w:rsidRPr="00786C39">
              <w:rPr>
                <w:rFonts w:ascii="Bell MT" w:hAnsi="Bell MT" w:cs="Arial"/>
              </w:rPr>
              <w:t>https://github.com/sindresorhus/camelcase</w:t>
            </w:r>
          </w:p>
        </w:tc>
      </w:tr>
      <w:tr w:rsidR="00DD039C" w:rsidRPr="00786C39" w14:paraId="5E65CB9A" w14:textId="77777777" w:rsidTr="001B6194">
        <w:trPr>
          <w:trHeight w:val="400"/>
        </w:trPr>
        <w:tc>
          <w:tcPr>
            <w:tcW w:w="3325" w:type="dxa"/>
            <w:noWrap/>
            <w:hideMark/>
          </w:tcPr>
          <w:p w14:paraId="1FDDFFF9" w14:textId="77777777" w:rsidR="003F4AD9" w:rsidRPr="00786C39" w:rsidRDefault="003F4AD9">
            <w:pPr>
              <w:rPr>
                <w:rFonts w:ascii="Bell MT" w:hAnsi="Bell MT" w:cs="Arial"/>
              </w:rPr>
            </w:pPr>
            <w:r w:rsidRPr="00786C39">
              <w:rPr>
                <w:rFonts w:ascii="Bell MT" w:hAnsi="Bell MT" w:cs="Arial"/>
              </w:rPr>
              <w:t>camelcase5.3.1</w:t>
            </w:r>
          </w:p>
        </w:tc>
        <w:tc>
          <w:tcPr>
            <w:tcW w:w="2340" w:type="dxa"/>
            <w:noWrap/>
            <w:hideMark/>
          </w:tcPr>
          <w:p w14:paraId="22B1C6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153A2F" w14:textId="77777777" w:rsidR="003F4AD9" w:rsidRPr="00786C39" w:rsidRDefault="003F4AD9">
            <w:pPr>
              <w:rPr>
                <w:rFonts w:ascii="Bell MT" w:hAnsi="Bell MT" w:cs="Arial"/>
              </w:rPr>
            </w:pPr>
            <w:r w:rsidRPr="00786C39">
              <w:rPr>
                <w:rFonts w:ascii="Bell MT" w:hAnsi="Bell MT" w:cs="Arial"/>
              </w:rPr>
              <w:t>https://github.com/sindresorhus/camelcase</w:t>
            </w:r>
          </w:p>
        </w:tc>
      </w:tr>
      <w:tr w:rsidR="00DD039C" w:rsidRPr="00786C39" w14:paraId="0304DD74" w14:textId="77777777" w:rsidTr="001B6194">
        <w:trPr>
          <w:trHeight w:val="400"/>
        </w:trPr>
        <w:tc>
          <w:tcPr>
            <w:tcW w:w="3325" w:type="dxa"/>
            <w:noWrap/>
            <w:hideMark/>
          </w:tcPr>
          <w:p w14:paraId="0240CB6F" w14:textId="77777777" w:rsidR="003F4AD9" w:rsidRPr="00786C39" w:rsidRDefault="003F4AD9">
            <w:pPr>
              <w:rPr>
                <w:rFonts w:ascii="Bell MT" w:hAnsi="Bell MT" w:cs="Arial"/>
              </w:rPr>
            </w:pPr>
            <w:r w:rsidRPr="00786C39">
              <w:rPr>
                <w:rFonts w:ascii="Bell MT" w:hAnsi="Bell MT" w:cs="Arial"/>
              </w:rPr>
              <w:t>camelcase6.3.0</w:t>
            </w:r>
          </w:p>
        </w:tc>
        <w:tc>
          <w:tcPr>
            <w:tcW w:w="2340" w:type="dxa"/>
            <w:noWrap/>
            <w:hideMark/>
          </w:tcPr>
          <w:p w14:paraId="0AC917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A2C8F9" w14:textId="77777777" w:rsidR="003F4AD9" w:rsidRPr="00786C39" w:rsidRDefault="003F4AD9">
            <w:pPr>
              <w:rPr>
                <w:rFonts w:ascii="Bell MT" w:hAnsi="Bell MT" w:cs="Arial"/>
              </w:rPr>
            </w:pPr>
            <w:r w:rsidRPr="00786C39">
              <w:rPr>
                <w:rFonts w:ascii="Bell MT" w:hAnsi="Bell MT" w:cs="Arial"/>
              </w:rPr>
              <w:t>https://github.com/sindresorhus/camelcase</w:t>
            </w:r>
          </w:p>
        </w:tc>
      </w:tr>
      <w:tr w:rsidR="00DD039C" w:rsidRPr="00786C39" w14:paraId="24628BE6" w14:textId="77777777" w:rsidTr="001B6194">
        <w:trPr>
          <w:trHeight w:val="400"/>
        </w:trPr>
        <w:tc>
          <w:tcPr>
            <w:tcW w:w="3325" w:type="dxa"/>
            <w:noWrap/>
            <w:hideMark/>
          </w:tcPr>
          <w:p w14:paraId="6CB06FFF" w14:textId="77777777" w:rsidR="003F4AD9" w:rsidRPr="00786C39" w:rsidRDefault="003F4AD9">
            <w:pPr>
              <w:rPr>
                <w:rFonts w:ascii="Bell MT" w:hAnsi="Bell MT" w:cs="Arial"/>
              </w:rPr>
            </w:pPr>
            <w:r w:rsidRPr="00786C39">
              <w:rPr>
                <w:rFonts w:ascii="Bell MT" w:hAnsi="Bell MT" w:cs="Arial"/>
              </w:rPr>
              <w:t>caseless0.12.0</w:t>
            </w:r>
          </w:p>
        </w:tc>
        <w:tc>
          <w:tcPr>
            <w:tcW w:w="2340" w:type="dxa"/>
            <w:noWrap/>
            <w:hideMark/>
          </w:tcPr>
          <w:p w14:paraId="47C5871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DB8AA3" w14:textId="77777777" w:rsidR="003F4AD9" w:rsidRPr="00786C39" w:rsidRDefault="003F4AD9">
            <w:pPr>
              <w:rPr>
                <w:rFonts w:ascii="Bell MT" w:hAnsi="Bell MT" w:cs="Arial"/>
              </w:rPr>
            </w:pPr>
            <w:r w:rsidRPr="00786C39">
              <w:rPr>
                <w:rFonts w:ascii="Bell MT" w:hAnsi="Bell MT" w:cs="Arial"/>
              </w:rPr>
              <w:t>https://github.com/mikeal/caseless</w:t>
            </w:r>
          </w:p>
        </w:tc>
      </w:tr>
      <w:tr w:rsidR="00DD039C" w:rsidRPr="00786C39" w14:paraId="6FDDA773" w14:textId="77777777" w:rsidTr="001B6194">
        <w:trPr>
          <w:trHeight w:val="400"/>
        </w:trPr>
        <w:tc>
          <w:tcPr>
            <w:tcW w:w="3325" w:type="dxa"/>
            <w:noWrap/>
            <w:hideMark/>
          </w:tcPr>
          <w:p w14:paraId="739DB39E" w14:textId="77777777" w:rsidR="003F4AD9" w:rsidRPr="00786C39" w:rsidRDefault="003F4AD9">
            <w:pPr>
              <w:rPr>
                <w:rFonts w:ascii="Bell MT" w:hAnsi="Bell MT" w:cs="Arial"/>
              </w:rPr>
            </w:pPr>
            <w:r w:rsidRPr="00786C39">
              <w:rPr>
                <w:rFonts w:ascii="Bell MT" w:hAnsi="Bell MT" w:cs="Arial"/>
              </w:rPr>
              <w:t>char-regex1.0.2</w:t>
            </w:r>
          </w:p>
        </w:tc>
        <w:tc>
          <w:tcPr>
            <w:tcW w:w="2340" w:type="dxa"/>
            <w:noWrap/>
            <w:hideMark/>
          </w:tcPr>
          <w:p w14:paraId="0400B60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53E750" w14:textId="77777777" w:rsidR="003F4AD9" w:rsidRPr="00786C39" w:rsidRDefault="003F4AD9">
            <w:pPr>
              <w:rPr>
                <w:rFonts w:ascii="Bell MT" w:hAnsi="Bell MT" w:cs="Arial"/>
              </w:rPr>
            </w:pPr>
            <w:r w:rsidRPr="00786C39">
              <w:rPr>
                <w:rFonts w:ascii="Bell MT" w:hAnsi="Bell MT" w:cs="Arial"/>
              </w:rPr>
              <w:t> </w:t>
            </w:r>
          </w:p>
        </w:tc>
      </w:tr>
      <w:tr w:rsidR="00DD039C" w:rsidRPr="00786C39" w14:paraId="5040FDED" w14:textId="77777777" w:rsidTr="001B6194">
        <w:trPr>
          <w:trHeight w:val="400"/>
        </w:trPr>
        <w:tc>
          <w:tcPr>
            <w:tcW w:w="3325" w:type="dxa"/>
            <w:noWrap/>
            <w:hideMark/>
          </w:tcPr>
          <w:p w14:paraId="256DDA3E" w14:textId="77777777" w:rsidR="003F4AD9" w:rsidRPr="00786C39" w:rsidRDefault="003F4AD9">
            <w:pPr>
              <w:rPr>
                <w:rFonts w:ascii="Bell MT" w:hAnsi="Bell MT" w:cs="Arial"/>
              </w:rPr>
            </w:pPr>
            <w:r w:rsidRPr="00786C39">
              <w:rPr>
                <w:rFonts w:ascii="Bell MT" w:hAnsi="Bell MT" w:cs="Arial"/>
              </w:rPr>
              <w:t>chartjs-color-string0.6.0</w:t>
            </w:r>
          </w:p>
        </w:tc>
        <w:tc>
          <w:tcPr>
            <w:tcW w:w="2340" w:type="dxa"/>
            <w:noWrap/>
            <w:hideMark/>
          </w:tcPr>
          <w:p w14:paraId="025A52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2BC568" w14:textId="77777777" w:rsidR="003F4AD9" w:rsidRPr="00786C39" w:rsidRDefault="003F4AD9">
            <w:pPr>
              <w:rPr>
                <w:rFonts w:ascii="Bell MT" w:hAnsi="Bell MT" w:cs="Arial"/>
              </w:rPr>
            </w:pPr>
            <w:r w:rsidRPr="00786C39">
              <w:rPr>
                <w:rFonts w:ascii="Bell MT" w:hAnsi="Bell MT" w:cs="Arial"/>
              </w:rPr>
              <w:t>https://github.com/chartjs/chartjs-color-string</w:t>
            </w:r>
          </w:p>
        </w:tc>
      </w:tr>
      <w:tr w:rsidR="00DD039C" w:rsidRPr="00786C39" w14:paraId="1DEBAE79" w14:textId="77777777" w:rsidTr="001B6194">
        <w:trPr>
          <w:trHeight w:val="400"/>
        </w:trPr>
        <w:tc>
          <w:tcPr>
            <w:tcW w:w="3325" w:type="dxa"/>
            <w:noWrap/>
            <w:hideMark/>
          </w:tcPr>
          <w:p w14:paraId="685A4117" w14:textId="77777777" w:rsidR="003F4AD9" w:rsidRPr="00786C39" w:rsidRDefault="003F4AD9">
            <w:pPr>
              <w:rPr>
                <w:rFonts w:ascii="Bell MT" w:hAnsi="Bell MT" w:cs="Arial"/>
              </w:rPr>
            </w:pPr>
            <w:r w:rsidRPr="00786C39">
              <w:rPr>
                <w:rFonts w:ascii="Bell MT" w:hAnsi="Bell MT" w:cs="Arial"/>
              </w:rPr>
              <w:t>chevrotain10.1.2</w:t>
            </w:r>
          </w:p>
        </w:tc>
        <w:tc>
          <w:tcPr>
            <w:tcW w:w="2340" w:type="dxa"/>
            <w:noWrap/>
            <w:hideMark/>
          </w:tcPr>
          <w:p w14:paraId="698000F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EB12BD6" w14:textId="77777777" w:rsidR="003F4AD9" w:rsidRPr="00786C39" w:rsidRDefault="003F4AD9">
            <w:pPr>
              <w:rPr>
                <w:rFonts w:ascii="Bell MT" w:hAnsi="Bell MT" w:cs="Arial"/>
              </w:rPr>
            </w:pPr>
            <w:r w:rsidRPr="00786C39">
              <w:rPr>
                <w:rFonts w:ascii="Bell MT" w:hAnsi="Bell MT" w:cs="Arial"/>
              </w:rPr>
              <w:t>https://github.com/SAP/chevrotain</w:t>
            </w:r>
          </w:p>
        </w:tc>
      </w:tr>
      <w:tr w:rsidR="00DD039C" w:rsidRPr="00786C39" w14:paraId="5513BF3D" w14:textId="77777777" w:rsidTr="001B6194">
        <w:trPr>
          <w:trHeight w:val="400"/>
        </w:trPr>
        <w:tc>
          <w:tcPr>
            <w:tcW w:w="3325" w:type="dxa"/>
            <w:noWrap/>
            <w:hideMark/>
          </w:tcPr>
          <w:p w14:paraId="75912A00" w14:textId="77777777" w:rsidR="003F4AD9" w:rsidRPr="00786C39" w:rsidRDefault="003F4AD9">
            <w:pPr>
              <w:rPr>
                <w:rFonts w:ascii="Bell MT" w:hAnsi="Bell MT" w:cs="Arial"/>
              </w:rPr>
            </w:pPr>
            <w:r w:rsidRPr="00786C39">
              <w:rPr>
                <w:rFonts w:ascii="Bell MT" w:hAnsi="Bell MT" w:cs="Arial"/>
              </w:rPr>
              <w:t>chevrotainv6.5.0</w:t>
            </w:r>
          </w:p>
        </w:tc>
        <w:tc>
          <w:tcPr>
            <w:tcW w:w="2340" w:type="dxa"/>
            <w:noWrap/>
            <w:hideMark/>
          </w:tcPr>
          <w:p w14:paraId="5D053E3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D313D91" w14:textId="77777777" w:rsidR="003F4AD9" w:rsidRPr="00786C39" w:rsidRDefault="003F4AD9">
            <w:pPr>
              <w:rPr>
                <w:rFonts w:ascii="Bell MT" w:hAnsi="Bell MT" w:cs="Arial"/>
              </w:rPr>
            </w:pPr>
            <w:r w:rsidRPr="00786C39">
              <w:rPr>
                <w:rFonts w:ascii="Bell MT" w:hAnsi="Bell MT" w:cs="Arial"/>
              </w:rPr>
              <w:t>https://github.com/SAP/chevrotain</w:t>
            </w:r>
          </w:p>
        </w:tc>
      </w:tr>
      <w:tr w:rsidR="00DD039C" w:rsidRPr="00786C39" w14:paraId="71A57CF3" w14:textId="77777777" w:rsidTr="001B6194">
        <w:trPr>
          <w:trHeight w:val="400"/>
        </w:trPr>
        <w:tc>
          <w:tcPr>
            <w:tcW w:w="3325" w:type="dxa"/>
            <w:noWrap/>
            <w:hideMark/>
          </w:tcPr>
          <w:p w14:paraId="719C5FA6" w14:textId="77777777" w:rsidR="003F4AD9" w:rsidRPr="00786C39" w:rsidRDefault="003F4AD9">
            <w:pPr>
              <w:rPr>
                <w:rFonts w:ascii="Bell MT" w:hAnsi="Bell MT" w:cs="Arial"/>
              </w:rPr>
            </w:pPr>
            <w:r w:rsidRPr="00786C39">
              <w:rPr>
                <w:rFonts w:ascii="Bell MT" w:hAnsi="Bell MT" w:cs="Arial"/>
              </w:rPr>
              <w:t>chokidar2.0.4</w:t>
            </w:r>
          </w:p>
        </w:tc>
        <w:tc>
          <w:tcPr>
            <w:tcW w:w="2340" w:type="dxa"/>
            <w:noWrap/>
            <w:hideMark/>
          </w:tcPr>
          <w:p w14:paraId="170E51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4643D8" w14:textId="77777777" w:rsidR="003F4AD9" w:rsidRPr="00786C39" w:rsidRDefault="003F4AD9">
            <w:pPr>
              <w:rPr>
                <w:rFonts w:ascii="Bell MT" w:hAnsi="Bell MT" w:cs="Arial"/>
              </w:rPr>
            </w:pPr>
            <w:r w:rsidRPr="00786C39">
              <w:rPr>
                <w:rFonts w:ascii="Bell MT" w:hAnsi="Bell MT" w:cs="Arial"/>
              </w:rPr>
              <w:t>https://github.com/paulmillr/chokidar</w:t>
            </w:r>
          </w:p>
        </w:tc>
      </w:tr>
      <w:tr w:rsidR="00DD039C" w:rsidRPr="00786C39" w14:paraId="14E2438E" w14:textId="77777777" w:rsidTr="001B6194">
        <w:trPr>
          <w:trHeight w:val="400"/>
        </w:trPr>
        <w:tc>
          <w:tcPr>
            <w:tcW w:w="3325" w:type="dxa"/>
            <w:noWrap/>
            <w:hideMark/>
          </w:tcPr>
          <w:p w14:paraId="74B75B0E" w14:textId="77777777" w:rsidR="003F4AD9" w:rsidRPr="00786C39" w:rsidRDefault="003F4AD9">
            <w:pPr>
              <w:rPr>
                <w:rFonts w:ascii="Bell MT" w:hAnsi="Bell MT" w:cs="Arial"/>
              </w:rPr>
            </w:pPr>
            <w:r w:rsidRPr="00786C39">
              <w:rPr>
                <w:rFonts w:ascii="Bell MT" w:hAnsi="Bell MT" w:cs="Arial"/>
              </w:rPr>
              <w:t>chokidar2.1.8</w:t>
            </w:r>
          </w:p>
        </w:tc>
        <w:tc>
          <w:tcPr>
            <w:tcW w:w="2340" w:type="dxa"/>
            <w:noWrap/>
            <w:hideMark/>
          </w:tcPr>
          <w:p w14:paraId="392D0D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75DE6A" w14:textId="77777777" w:rsidR="003F4AD9" w:rsidRPr="00786C39" w:rsidRDefault="003F4AD9">
            <w:pPr>
              <w:rPr>
                <w:rFonts w:ascii="Bell MT" w:hAnsi="Bell MT" w:cs="Arial"/>
              </w:rPr>
            </w:pPr>
            <w:r w:rsidRPr="00786C39">
              <w:rPr>
                <w:rFonts w:ascii="Bell MT" w:hAnsi="Bell MT" w:cs="Arial"/>
              </w:rPr>
              <w:t>https://github.com/paulmillr/chokidar</w:t>
            </w:r>
          </w:p>
        </w:tc>
      </w:tr>
      <w:tr w:rsidR="00DD039C" w:rsidRPr="00786C39" w14:paraId="6E1EA3C6" w14:textId="77777777" w:rsidTr="001B6194">
        <w:trPr>
          <w:trHeight w:val="400"/>
        </w:trPr>
        <w:tc>
          <w:tcPr>
            <w:tcW w:w="3325" w:type="dxa"/>
            <w:noWrap/>
            <w:hideMark/>
          </w:tcPr>
          <w:p w14:paraId="47465728" w14:textId="77777777" w:rsidR="003F4AD9" w:rsidRPr="00786C39" w:rsidRDefault="003F4AD9">
            <w:pPr>
              <w:rPr>
                <w:rFonts w:ascii="Bell MT" w:hAnsi="Bell MT" w:cs="Arial"/>
              </w:rPr>
            </w:pPr>
            <w:r w:rsidRPr="00786C39">
              <w:rPr>
                <w:rFonts w:ascii="Bell MT" w:hAnsi="Bell MT" w:cs="Arial"/>
              </w:rPr>
              <w:t>chokidar3.5.3</w:t>
            </w:r>
          </w:p>
        </w:tc>
        <w:tc>
          <w:tcPr>
            <w:tcW w:w="2340" w:type="dxa"/>
            <w:noWrap/>
            <w:hideMark/>
          </w:tcPr>
          <w:p w14:paraId="708A78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44EC01" w14:textId="77777777" w:rsidR="003F4AD9" w:rsidRPr="00786C39" w:rsidRDefault="003F4AD9">
            <w:pPr>
              <w:rPr>
                <w:rFonts w:ascii="Bell MT" w:hAnsi="Bell MT" w:cs="Arial"/>
              </w:rPr>
            </w:pPr>
            <w:r w:rsidRPr="00786C39">
              <w:rPr>
                <w:rFonts w:ascii="Bell MT" w:hAnsi="Bell MT" w:cs="Arial"/>
              </w:rPr>
              <w:t>https://github.com/paulmillr/chokidar</w:t>
            </w:r>
          </w:p>
        </w:tc>
      </w:tr>
      <w:tr w:rsidR="00DD039C" w:rsidRPr="00786C39" w14:paraId="74D29F01" w14:textId="77777777" w:rsidTr="001B6194">
        <w:trPr>
          <w:trHeight w:val="400"/>
        </w:trPr>
        <w:tc>
          <w:tcPr>
            <w:tcW w:w="3325" w:type="dxa"/>
            <w:noWrap/>
            <w:hideMark/>
          </w:tcPr>
          <w:p w14:paraId="287DD2B9" w14:textId="77777777" w:rsidR="003F4AD9" w:rsidRPr="00786C39" w:rsidRDefault="003F4AD9">
            <w:pPr>
              <w:rPr>
                <w:rFonts w:ascii="Bell MT" w:hAnsi="Bell MT" w:cs="Arial"/>
              </w:rPr>
            </w:pPr>
            <w:r w:rsidRPr="00786C39">
              <w:rPr>
                <w:rFonts w:ascii="Bell MT" w:hAnsi="Bell MT" w:cs="Arial"/>
              </w:rPr>
              <w:t>chownr1.1.4</w:t>
            </w:r>
          </w:p>
        </w:tc>
        <w:tc>
          <w:tcPr>
            <w:tcW w:w="2340" w:type="dxa"/>
            <w:noWrap/>
            <w:hideMark/>
          </w:tcPr>
          <w:p w14:paraId="7E09DD5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B7D6683" w14:textId="77777777" w:rsidR="003F4AD9" w:rsidRPr="00786C39" w:rsidRDefault="003F4AD9">
            <w:pPr>
              <w:rPr>
                <w:rFonts w:ascii="Bell MT" w:hAnsi="Bell MT" w:cs="Arial"/>
              </w:rPr>
            </w:pPr>
            <w:r w:rsidRPr="00786C39">
              <w:rPr>
                <w:rFonts w:ascii="Bell MT" w:hAnsi="Bell MT" w:cs="Arial"/>
              </w:rPr>
              <w:t>https://github.com/isaacs/chownr</w:t>
            </w:r>
          </w:p>
        </w:tc>
      </w:tr>
      <w:tr w:rsidR="00DD039C" w:rsidRPr="00786C39" w14:paraId="3BC0E18E" w14:textId="77777777" w:rsidTr="001B6194">
        <w:trPr>
          <w:trHeight w:val="400"/>
        </w:trPr>
        <w:tc>
          <w:tcPr>
            <w:tcW w:w="3325" w:type="dxa"/>
            <w:noWrap/>
            <w:hideMark/>
          </w:tcPr>
          <w:p w14:paraId="4F2AED63" w14:textId="77777777" w:rsidR="003F4AD9" w:rsidRPr="00786C39" w:rsidRDefault="003F4AD9">
            <w:pPr>
              <w:rPr>
                <w:rFonts w:ascii="Bell MT" w:hAnsi="Bell MT" w:cs="Arial"/>
              </w:rPr>
            </w:pPr>
            <w:r w:rsidRPr="00786C39">
              <w:rPr>
                <w:rFonts w:ascii="Bell MT" w:hAnsi="Bell MT" w:cs="Arial"/>
              </w:rPr>
              <w:t>chownr2.0.0</w:t>
            </w:r>
          </w:p>
        </w:tc>
        <w:tc>
          <w:tcPr>
            <w:tcW w:w="2340" w:type="dxa"/>
            <w:noWrap/>
            <w:hideMark/>
          </w:tcPr>
          <w:p w14:paraId="3CE1CAE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D31D4E3" w14:textId="77777777" w:rsidR="003F4AD9" w:rsidRPr="00786C39" w:rsidRDefault="003F4AD9">
            <w:pPr>
              <w:rPr>
                <w:rFonts w:ascii="Bell MT" w:hAnsi="Bell MT" w:cs="Arial"/>
              </w:rPr>
            </w:pPr>
            <w:r w:rsidRPr="00786C39">
              <w:rPr>
                <w:rFonts w:ascii="Bell MT" w:hAnsi="Bell MT" w:cs="Arial"/>
              </w:rPr>
              <w:t>https://github.com/isaacs/chownr</w:t>
            </w:r>
          </w:p>
        </w:tc>
      </w:tr>
      <w:tr w:rsidR="00DD039C" w:rsidRPr="00786C39" w14:paraId="0254E890" w14:textId="77777777" w:rsidTr="001B6194">
        <w:trPr>
          <w:trHeight w:val="400"/>
        </w:trPr>
        <w:tc>
          <w:tcPr>
            <w:tcW w:w="3325" w:type="dxa"/>
            <w:noWrap/>
            <w:hideMark/>
          </w:tcPr>
          <w:p w14:paraId="7199DD4C" w14:textId="77777777" w:rsidR="003F4AD9" w:rsidRPr="00786C39" w:rsidRDefault="003F4AD9">
            <w:pPr>
              <w:rPr>
                <w:rFonts w:ascii="Bell MT" w:hAnsi="Bell MT" w:cs="Arial"/>
              </w:rPr>
            </w:pPr>
            <w:r w:rsidRPr="00786C39">
              <w:rPr>
                <w:rFonts w:ascii="Bell MT" w:hAnsi="Bell MT" w:cs="Arial"/>
              </w:rPr>
              <w:t>ci-info3.9.0</w:t>
            </w:r>
          </w:p>
        </w:tc>
        <w:tc>
          <w:tcPr>
            <w:tcW w:w="2340" w:type="dxa"/>
            <w:noWrap/>
            <w:hideMark/>
          </w:tcPr>
          <w:p w14:paraId="36CBAF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0D752C" w14:textId="77777777" w:rsidR="003F4AD9" w:rsidRPr="00786C39" w:rsidRDefault="003F4AD9">
            <w:pPr>
              <w:rPr>
                <w:rFonts w:ascii="Bell MT" w:hAnsi="Bell MT" w:cs="Arial"/>
              </w:rPr>
            </w:pPr>
            <w:r w:rsidRPr="00786C39">
              <w:rPr>
                <w:rFonts w:ascii="Bell MT" w:hAnsi="Bell MT" w:cs="Arial"/>
              </w:rPr>
              <w:t>https://github.com/watson/ci-info</w:t>
            </w:r>
          </w:p>
        </w:tc>
      </w:tr>
      <w:tr w:rsidR="00DD039C" w:rsidRPr="00786C39" w14:paraId="38A0A8B4" w14:textId="77777777" w:rsidTr="001B6194">
        <w:trPr>
          <w:trHeight w:val="400"/>
        </w:trPr>
        <w:tc>
          <w:tcPr>
            <w:tcW w:w="3325" w:type="dxa"/>
            <w:noWrap/>
            <w:hideMark/>
          </w:tcPr>
          <w:p w14:paraId="0E6A8C0C" w14:textId="77777777" w:rsidR="003F4AD9" w:rsidRPr="00786C39" w:rsidRDefault="003F4AD9">
            <w:pPr>
              <w:rPr>
                <w:rFonts w:ascii="Bell MT" w:hAnsi="Bell MT" w:cs="Arial"/>
              </w:rPr>
            </w:pPr>
            <w:r w:rsidRPr="00786C39">
              <w:rPr>
                <w:rFonts w:ascii="Bell MT" w:hAnsi="Bell MT" w:cs="Arial"/>
              </w:rPr>
              <w:t>cjs-module-lexer1.4.1</w:t>
            </w:r>
          </w:p>
        </w:tc>
        <w:tc>
          <w:tcPr>
            <w:tcW w:w="2340" w:type="dxa"/>
            <w:noWrap/>
            <w:hideMark/>
          </w:tcPr>
          <w:p w14:paraId="288B50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9CFCF3" w14:textId="77777777" w:rsidR="003F4AD9" w:rsidRPr="00786C39" w:rsidRDefault="003F4AD9">
            <w:pPr>
              <w:rPr>
                <w:rFonts w:ascii="Bell MT" w:hAnsi="Bell MT" w:cs="Arial"/>
              </w:rPr>
            </w:pPr>
            <w:r w:rsidRPr="00786C39">
              <w:rPr>
                <w:rFonts w:ascii="Bell MT" w:hAnsi="Bell MT" w:cs="Arial"/>
              </w:rPr>
              <w:t>https://github.com/guybedford/cjs-module-lexer#readme</w:t>
            </w:r>
          </w:p>
        </w:tc>
      </w:tr>
      <w:tr w:rsidR="00DD039C" w:rsidRPr="00786C39" w14:paraId="539FC519" w14:textId="77777777" w:rsidTr="001B6194">
        <w:trPr>
          <w:trHeight w:val="400"/>
        </w:trPr>
        <w:tc>
          <w:tcPr>
            <w:tcW w:w="3325" w:type="dxa"/>
            <w:noWrap/>
            <w:hideMark/>
          </w:tcPr>
          <w:p w14:paraId="0674E499" w14:textId="77777777" w:rsidR="003F4AD9" w:rsidRPr="00786C39" w:rsidRDefault="003F4AD9">
            <w:pPr>
              <w:rPr>
                <w:rFonts w:ascii="Bell MT" w:hAnsi="Bell MT" w:cs="Arial"/>
              </w:rPr>
            </w:pPr>
            <w:r w:rsidRPr="00786C39">
              <w:rPr>
                <w:rFonts w:ascii="Bell MT" w:hAnsi="Bell MT" w:cs="Arial"/>
              </w:rPr>
              <w:t>class-utils0.3.6</w:t>
            </w:r>
          </w:p>
        </w:tc>
        <w:tc>
          <w:tcPr>
            <w:tcW w:w="2340" w:type="dxa"/>
            <w:noWrap/>
            <w:hideMark/>
          </w:tcPr>
          <w:p w14:paraId="4D7287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D5F188" w14:textId="77777777" w:rsidR="003F4AD9" w:rsidRPr="00786C39" w:rsidRDefault="003F4AD9">
            <w:pPr>
              <w:rPr>
                <w:rFonts w:ascii="Bell MT" w:hAnsi="Bell MT" w:cs="Arial"/>
              </w:rPr>
            </w:pPr>
            <w:r w:rsidRPr="00786C39">
              <w:rPr>
                <w:rFonts w:ascii="Bell MT" w:hAnsi="Bell MT" w:cs="Arial"/>
              </w:rPr>
              <w:t>https://github.com/jonschlinkert/class-utils</w:t>
            </w:r>
          </w:p>
        </w:tc>
      </w:tr>
      <w:tr w:rsidR="00DD039C" w:rsidRPr="00786C39" w14:paraId="2854CDC9" w14:textId="77777777" w:rsidTr="001B6194">
        <w:trPr>
          <w:trHeight w:val="400"/>
        </w:trPr>
        <w:tc>
          <w:tcPr>
            <w:tcW w:w="3325" w:type="dxa"/>
            <w:noWrap/>
            <w:hideMark/>
          </w:tcPr>
          <w:p w14:paraId="33592FFE" w14:textId="77777777" w:rsidR="003F4AD9" w:rsidRPr="00786C39" w:rsidRDefault="003F4AD9">
            <w:pPr>
              <w:rPr>
                <w:rFonts w:ascii="Bell MT" w:hAnsi="Bell MT" w:cs="Arial"/>
              </w:rPr>
            </w:pPr>
            <w:r w:rsidRPr="00786C39">
              <w:rPr>
                <w:rFonts w:ascii="Bell MT" w:hAnsi="Bell MT" w:cs="Arial"/>
              </w:rPr>
              <w:t>classList.js1.1.20150312</w:t>
            </w:r>
          </w:p>
        </w:tc>
        <w:tc>
          <w:tcPr>
            <w:tcW w:w="2340" w:type="dxa"/>
            <w:noWrap/>
            <w:hideMark/>
          </w:tcPr>
          <w:p w14:paraId="7F92E9ED"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42253451" w14:textId="77777777" w:rsidR="003F4AD9" w:rsidRPr="00786C39" w:rsidRDefault="003F4AD9">
            <w:pPr>
              <w:rPr>
                <w:rFonts w:ascii="Bell MT" w:hAnsi="Bell MT" w:cs="Arial"/>
              </w:rPr>
            </w:pPr>
            <w:r w:rsidRPr="00786C39">
              <w:rPr>
                <w:rFonts w:ascii="Bell MT" w:hAnsi="Bell MT" w:cs="Arial"/>
              </w:rPr>
              <w:t>https://github.com/eligrey/classList.js</w:t>
            </w:r>
          </w:p>
        </w:tc>
      </w:tr>
      <w:tr w:rsidR="00DD039C" w:rsidRPr="00786C39" w14:paraId="2367D747" w14:textId="77777777" w:rsidTr="001B6194">
        <w:trPr>
          <w:trHeight w:val="400"/>
        </w:trPr>
        <w:tc>
          <w:tcPr>
            <w:tcW w:w="3325" w:type="dxa"/>
            <w:noWrap/>
            <w:hideMark/>
          </w:tcPr>
          <w:p w14:paraId="58676100" w14:textId="77777777" w:rsidR="003F4AD9" w:rsidRPr="00786C39" w:rsidRDefault="003F4AD9">
            <w:pPr>
              <w:rPr>
                <w:rFonts w:ascii="Bell MT" w:hAnsi="Bell MT" w:cs="Arial"/>
              </w:rPr>
            </w:pPr>
            <w:r w:rsidRPr="00786C39">
              <w:rPr>
                <w:rFonts w:ascii="Bell MT" w:hAnsi="Bell MT" w:cs="Arial"/>
              </w:rPr>
              <w:t>clean-stack2.2.0</w:t>
            </w:r>
          </w:p>
        </w:tc>
        <w:tc>
          <w:tcPr>
            <w:tcW w:w="2340" w:type="dxa"/>
            <w:noWrap/>
            <w:hideMark/>
          </w:tcPr>
          <w:p w14:paraId="110113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5D4D35" w14:textId="77777777" w:rsidR="003F4AD9" w:rsidRPr="00786C39" w:rsidRDefault="003F4AD9">
            <w:pPr>
              <w:rPr>
                <w:rFonts w:ascii="Bell MT" w:hAnsi="Bell MT" w:cs="Arial"/>
              </w:rPr>
            </w:pPr>
            <w:r w:rsidRPr="00786C39">
              <w:rPr>
                <w:rFonts w:ascii="Bell MT" w:hAnsi="Bell MT" w:cs="Arial"/>
              </w:rPr>
              <w:t>https://github.com/sindresorhus/clean-stack#readme</w:t>
            </w:r>
          </w:p>
        </w:tc>
      </w:tr>
      <w:tr w:rsidR="00DD039C" w:rsidRPr="00786C39" w14:paraId="3B14BCF5" w14:textId="77777777" w:rsidTr="001B6194">
        <w:trPr>
          <w:trHeight w:val="400"/>
        </w:trPr>
        <w:tc>
          <w:tcPr>
            <w:tcW w:w="3325" w:type="dxa"/>
            <w:noWrap/>
            <w:hideMark/>
          </w:tcPr>
          <w:p w14:paraId="61BA7D5B" w14:textId="77777777" w:rsidR="003F4AD9" w:rsidRPr="00786C39" w:rsidRDefault="003F4AD9">
            <w:pPr>
              <w:rPr>
                <w:rFonts w:ascii="Bell MT" w:hAnsi="Bell MT" w:cs="Arial"/>
              </w:rPr>
            </w:pPr>
            <w:r w:rsidRPr="00786C39">
              <w:rPr>
                <w:rFonts w:ascii="Bell MT" w:hAnsi="Bell MT" w:cs="Arial"/>
              </w:rPr>
              <w:t>cli-cursor2.1.0</w:t>
            </w:r>
          </w:p>
        </w:tc>
        <w:tc>
          <w:tcPr>
            <w:tcW w:w="2340" w:type="dxa"/>
            <w:noWrap/>
            <w:hideMark/>
          </w:tcPr>
          <w:p w14:paraId="4A67FF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C56DDF" w14:textId="77777777" w:rsidR="003F4AD9" w:rsidRPr="00786C39" w:rsidRDefault="003F4AD9">
            <w:pPr>
              <w:rPr>
                <w:rFonts w:ascii="Bell MT" w:hAnsi="Bell MT" w:cs="Arial"/>
              </w:rPr>
            </w:pPr>
            <w:r w:rsidRPr="00786C39">
              <w:rPr>
                <w:rFonts w:ascii="Bell MT" w:hAnsi="Bell MT" w:cs="Arial"/>
              </w:rPr>
              <w:t>https://github.com/sindresorhus/cli-cursor</w:t>
            </w:r>
          </w:p>
        </w:tc>
      </w:tr>
      <w:tr w:rsidR="00DD039C" w:rsidRPr="00786C39" w14:paraId="7C0ED0AF" w14:textId="77777777" w:rsidTr="001B6194">
        <w:trPr>
          <w:trHeight w:val="400"/>
        </w:trPr>
        <w:tc>
          <w:tcPr>
            <w:tcW w:w="3325" w:type="dxa"/>
            <w:noWrap/>
            <w:hideMark/>
          </w:tcPr>
          <w:p w14:paraId="25A1DEA5" w14:textId="77777777" w:rsidR="003F4AD9" w:rsidRPr="00786C39" w:rsidRDefault="003F4AD9">
            <w:pPr>
              <w:rPr>
                <w:rFonts w:ascii="Bell MT" w:hAnsi="Bell MT" w:cs="Arial"/>
              </w:rPr>
            </w:pPr>
            <w:r w:rsidRPr="00786C39">
              <w:rPr>
                <w:rFonts w:ascii="Bell MT" w:hAnsi="Bell MT" w:cs="Arial"/>
              </w:rPr>
              <w:t>cli-cursorv3.1.0</w:t>
            </w:r>
          </w:p>
        </w:tc>
        <w:tc>
          <w:tcPr>
            <w:tcW w:w="2340" w:type="dxa"/>
            <w:noWrap/>
            <w:hideMark/>
          </w:tcPr>
          <w:p w14:paraId="4DE719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B857D8" w14:textId="77777777" w:rsidR="003F4AD9" w:rsidRPr="00786C39" w:rsidRDefault="003F4AD9">
            <w:pPr>
              <w:rPr>
                <w:rFonts w:ascii="Bell MT" w:hAnsi="Bell MT" w:cs="Arial"/>
              </w:rPr>
            </w:pPr>
            <w:r w:rsidRPr="00786C39">
              <w:rPr>
                <w:rFonts w:ascii="Bell MT" w:hAnsi="Bell MT" w:cs="Arial"/>
              </w:rPr>
              <w:t>https://github.com/sindresorhus/cli-cursor</w:t>
            </w:r>
          </w:p>
        </w:tc>
      </w:tr>
      <w:tr w:rsidR="00DD039C" w:rsidRPr="00786C39" w14:paraId="5F1C932B" w14:textId="77777777" w:rsidTr="001B6194">
        <w:trPr>
          <w:trHeight w:val="400"/>
        </w:trPr>
        <w:tc>
          <w:tcPr>
            <w:tcW w:w="3325" w:type="dxa"/>
            <w:noWrap/>
            <w:hideMark/>
          </w:tcPr>
          <w:p w14:paraId="5F68B3E5" w14:textId="77777777" w:rsidR="003F4AD9" w:rsidRPr="00786C39" w:rsidRDefault="003F4AD9">
            <w:pPr>
              <w:rPr>
                <w:rFonts w:ascii="Bell MT" w:hAnsi="Bell MT" w:cs="Arial"/>
              </w:rPr>
            </w:pPr>
            <w:r w:rsidRPr="00786C39">
              <w:rPr>
                <w:rFonts w:ascii="Bell MT" w:hAnsi="Bell MT" w:cs="Arial"/>
              </w:rPr>
              <w:t>cli-resize2.0.8</w:t>
            </w:r>
          </w:p>
        </w:tc>
        <w:tc>
          <w:tcPr>
            <w:tcW w:w="2340" w:type="dxa"/>
            <w:noWrap/>
            <w:hideMark/>
          </w:tcPr>
          <w:p w14:paraId="4ECA4E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3DFCEB" w14:textId="77777777" w:rsidR="003F4AD9" w:rsidRPr="00786C39" w:rsidRDefault="003F4AD9">
            <w:pPr>
              <w:rPr>
                <w:rFonts w:ascii="Bell MT" w:hAnsi="Bell MT" w:cs="Arial"/>
              </w:rPr>
            </w:pPr>
            <w:r w:rsidRPr="00786C39">
              <w:rPr>
                <w:rFonts w:ascii="Bell MT" w:hAnsi="Bell MT" w:cs="Arial"/>
              </w:rPr>
              <w:t>https://github.com/IonicaBizau/node-cli-resize</w:t>
            </w:r>
          </w:p>
        </w:tc>
      </w:tr>
      <w:tr w:rsidR="00DD039C" w:rsidRPr="00786C39" w14:paraId="2380A657" w14:textId="77777777" w:rsidTr="001B6194">
        <w:trPr>
          <w:trHeight w:val="400"/>
        </w:trPr>
        <w:tc>
          <w:tcPr>
            <w:tcW w:w="3325" w:type="dxa"/>
            <w:noWrap/>
            <w:hideMark/>
          </w:tcPr>
          <w:p w14:paraId="6646C39E" w14:textId="77777777" w:rsidR="003F4AD9" w:rsidRPr="00786C39" w:rsidRDefault="003F4AD9">
            <w:pPr>
              <w:rPr>
                <w:rFonts w:ascii="Bell MT" w:hAnsi="Bell MT" w:cs="Arial"/>
              </w:rPr>
            </w:pPr>
            <w:r w:rsidRPr="00786C39">
              <w:rPr>
                <w:rFonts w:ascii="Bell MT" w:hAnsi="Bell MT" w:cs="Arial"/>
              </w:rPr>
              <w:t>cli-size1.0.11</w:t>
            </w:r>
          </w:p>
        </w:tc>
        <w:tc>
          <w:tcPr>
            <w:tcW w:w="2340" w:type="dxa"/>
            <w:noWrap/>
            <w:hideMark/>
          </w:tcPr>
          <w:p w14:paraId="43CB6C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1E827B" w14:textId="77777777" w:rsidR="003F4AD9" w:rsidRPr="00786C39" w:rsidRDefault="003F4AD9">
            <w:pPr>
              <w:rPr>
                <w:rFonts w:ascii="Bell MT" w:hAnsi="Bell MT" w:cs="Arial"/>
              </w:rPr>
            </w:pPr>
            <w:r w:rsidRPr="00786C39">
              <w:rPr>
                <w:rFonts w:ascii="Bell MT" w:hAnsi="Bell MT" w:cs="Arial"/>
              </w:rPr>
              <w:t>https://github.com/IonicaBizau/cli-size#readme</w:t>
            </w:r>
          </w:p>
        </w:tc>
      </w:tr>
      <w:tr w:rsidR="00DD039C" w:rsidRPr="00786C39" w14:paraId="58213AC1" w14:textId="77777777" w:rsidTr="001B6194">
        <w:trPr>
          <w:trHeight w:val="400"/>
        </w:trPr>
        <w:tc>
          <w:tcPr>
            <w:tcW w:w="3325" w:type="dxa"/>
            <w:noWrap/>
            <w:hideMark/>
          </w:tcPr>
          <w:p w14:paraId="197A229D" w14:textId="77777777" w:rsidR="003F4AD9" w:rsidRPr="00786C39" w:rsidRDefault="003F4AD9">
            <w:pPr>
              <w:rPr>
                <w:rFonts w:ascii="Bell MT" w:hAnsi="Bell MT" w:cs="Arial"/>
              </w:rPr>
            </w:pPr>
            <w:r w:rsidRPr="00786C39">
              <w:rPr>
                <w:rFonts w:ascii="Bell MT" w:hAnsi="Bell MT" w:cs="Arial"/>
              </w:rPr>
              <w:t>cli-spinners2.9.2</w:t>
            </w:r>
          </w:p>
        </w:tc>
        <w:tc>
          <w:tcPr>
            <w:tcW w:w="2340" w:type="dxa"/>
            <w:noWrap/>
            <w:hideMark/>
          </w:tcPr>
          <w:p w14:paraId="7D8E8D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DEA307" w14:textId="77777777" w:rsidR="003F4AD9" w:rsidRPr="00786C39" w:rsidRDefault="003F4AD9">
            <w:pPr>
              <w:rPr>
                <w:rFonts w:ascii="Bell MT" w:hAnsi="Bell MT" w:cs="Arial"/>
              </w:rPr>
            </w:pPr>
            <w:r w:rsidRPr="00786C39">
              <w:rPr>
                <w:rFonts w:ascii="Bell MT" w:hAnsi="Bell MT" w:cs="Arial"/>
              </w:rPr>
              <w:t>https://github.com/sindresorhus/cli-spinners</w:t>
            </w:r>
          </w:p>
        </w:tc>
      </w:tr>
      <w:tr w:rsidR="00DD039C" w:rsidRPr="00786C39" w14:paraId="19B9825B" w14:textId="77777777" w:rsidTr="001B6194">
        <w:trPr>
          <w:trHeight w:val="400"/>
        </w:trPr>
        <w:tc>
          <w:tcPr>
            <w:tcW w:w="3325" w:type="dxa"/>
            <w:noWrap/>
            <w:hideMark/>
          </w:tcPr>
          <w:p w14:paraId="0DD7D795" w14:textId="77777777" w:rsidR="003F4AD9" w:rsidRPr="00786C39" w:rsidRDefault="003F4AD9">
            <w:pPr>
              <w:rPr>
                <w:rFonts w:ascii="Bell MT" w:hAnsi="Bell MT" w:cs="Arial"/>
              </w:rPr>
            </w:pPr>
            <w:r w:rsidRPr="00786C39">
              <w:rPr>
                <w:rFonts w:ascii="Bell MT" w:hAnsi="Bell MT" w:cs="Arial"/>
              </w:rPr>
              <w:t>cli-table0.3.11</w:t>
            </w:r>
          </w:p>
        </w:tc>
        <w:tc>
          <w:tcPr>
            <w:tcW w:w="2340" w:type="dxa"/>
            <w:noWrap/>
            <w:hideMark/>
          </w:tcPr>
          <w:p w14:paraId="2C761D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682E00" w14:textId="77777777" w:rsidR="003F4AD9" w:rsidRPr="00786C39" w:rsidRDefault="003F4AD9">
            <w:pPr>
              <w:rPr>
                <w:rFonts w:ascii="Bell MT" w:hAnsi="Bell MT" w:cs="Arial"/>
              </w:rPr>
            </w:pPr>
            <w:r w:rsidRPr="00786C39">
              <w:rPr>
                <w:rFonts w:ascii="Bell MT" w:hAnsi="Bell MT" w:cs="Arial"/>
              </w:rPr>
              <w:t>https://github.com/Automattic/cli-table</w:t>
            </w:r>
          </w:p>
        </w:tc>
      </w:tr>
      <w:tr w:rsidR="00DD039C" w:rsidRPr="00786C39" w14:paraId="2EFDAFAE" w14:textId="77777777" w:rsidTr="001B6194">
        <w:trPr>
          <w:trHeight w:val="400"/>
        </w:trPr>
        <w:tc>
          <w:tcPr>
            <w:tcW w:w="3325" w:type="dxa"/>
            <w:noWrap/>
            <w:hideMark/>
          </w:tcPr>
          <w:p w14:paraId="7CCA940D" w14:textId="77777777" w:rsidR="003F4AD9" w:rsidRPr="00786C39" w:rsidRDefault="003F4AD9">
            <w:pPr>
              <w:rPr>
                <w:rFonts w:ascii="Bell MT" w:hAnsi="Bell MT" w:cs="Arial"/>
              </w:rPr>
            </w:pPr>
            <w:r w:rsidRPr="00786C39">
              <w:rPr>
                <w:rFonts w:ascii="Bell MT" w:hAnsi="Bell MT" w:cs="Arial"/>
              </w:rPr>
              <w:t>cli-truncate2.1.0</w:t>
            </w:r>
          </w:p>
        </w:tc>
        <w:tc>
          <w:tcPr>
            <w:tcW w:w="2340" w:type="dxa"/>
            <w:noWrap/>
            <w:hideMark/>
          </w:tcPr>
          <w:p w14:paraId="029EC3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B99E61" w14:textId="77777777" w:rsidR="003F4AD9" w:rsidRPr="00786C39" w:rsidRDefault="003F4AD9">
            <w:pPr>
              <w:rPr>
                <w:rFonts w:ascii="Bell MT" w:hAnsi="Bell MT" w:cs="Arial"/>
              </w:rPr>
            </w:pPr>
            <w:r w:rsidRPr="00786C39">
              <w:rPr>
                <w:rFonts w:ascii="Bell MT" w:hAnsi="Bell MT" w:cs="Arial"/>
              </w:rPr>
              <w:t>https://github.com/sindresorhus/cli-truncate</w:t>
            </w:r>
          </w:p>
        </w:tc>
      </w:tr>
      <w:tr w:rsidR="00DD039C" w:rsidRPr="00786C39" w14:paraId="5373802F" w14:textId="77777777" w:rsidTr="001B6194">
        <w:trPr>
          <w:trHeight w:val="400"/>
        </w:trPr>
        <w:tc>
          <w:tcPr>
            <w:tcW w:w="3325" w:type="dxa"/>
            <w:noWrap/>
            <w:hideMark/>
          </w:tcPr>
          <w:p w14:paraId="554978C8" w14:textId="77777777" w:rsidR="003F4AD9" w:rsidRPr="00786C39" w:rsidRDefault="003F4AD9">
            <w:pPr>
              <w:rPr>
                <w:rFonts w:ascii="Bell MT" w:hAnsi="Bell MT" w:cs="Arial"/>
              </w:rPr>
            </w:pPr>
            <w:r w:rsidRPr="00786C39">
              <w:rPr>
                <w:rFonts w:ascii="Bell MT" w:hAnsi="Bell MT" w:cs="Arial"/>
              </w:rPr>
              <w:t>cli-truncate3.1.0</w:t>
            </w:r>
          </w:p>
        </w:tc>
        <w:tc>
          <w:tcPr>
            <w:tcW w:w="2340" w:type="dxa"/>
            <w:noWrap/>
            <w:hideMark/>
          </w:tcPr>
          <w:p w14:paraId="7EAB70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1890B1" w14:textId="77777777" w:rsidR="003F4AD9" w:rsidRPr="00786C39" w:rsidRDefault="003F4AD9">
            <w:pPr>
              <w:rPr>
                <w:rFonts w:ascii="Bell MT" w:hAnsi="Bell MT" w:cs="Arial"/>
              </w:rPr>
            </w:pPr>
            <w:r w:rsidRPr="00786C39">
              <w:rPr>
                <w:rFonts w:ascii="Bell MT" w:hAnsi="Bell MT" w:cs="Arial"/>
              </w:rPr>
              <w:t>https://github.com/sindresorhus/cli-truncate</w:t>
            </w:r>
          </w:p>
        </w:tc>
      </w:tr>
      <w:tr w:rsidR="00DD039C" w:rsidRPr="00786C39" w14:paraId="320B2BEF" w14:textId="77777777" w:rsidTr="001B6194">
        <w:trPr>
          <w:trHeight w:val="400"/>
        </w:trPr>
        <w:tc>
          <w:tcPr>
            <w:tcW w:w="3325" w:type="dxa"/>
            <w:noWrap/>
            <w:hideMark/>
          </w:tcPr>
          <w:p w14:paraId="11097986" w14:textId="77777777" w:rsidR="003F4AD9" w:rsidRPr="00786C39" w:rsidRDefault="003F4AD9">
            <w:pPr>
              <w:rPr>
                <w:rFonts w:ascii="Bell MT" w:hAnsi="Bell MT" w:cs="Arial"/>
              </w:rPr>
            </w:pPr>
            <w:r w:rsidRPr="00786C39">
              <w:rPr>
                <w:rFonts w:ascii="Bell MT" w:hAnsi="Bell MT" w:cs="Arial"/>
              </w:rPr>
              <w:t>cli-update3.2.7</w:t>
            </w:r>
          </w:p>
        </w:tc>
        <w:tc>
          <w:tcPr>
            <w:tcW w:w="2340" w:type="dxa"/>
            <w:noWrap/>
            <w:hideMark/>
          </w:tcPr>
          <w:p w14:paraId="3387B3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EF4A88" w14:textId="77777777" w:rsidR="003F4AD9" w:rsidRPr="00786C39" w:rsidRDefault="003F4AD9">
            <w:pPr>
              <w:rPr>
                <w:rFonts w:ascii="Bell MT" w:hAnsi="Bell MT" w:cs="Arial"/>
              </w:rPr>
            </w:pPr>
            <w:r w:rsidRPr="00786C39">
              <w:rPr>
                <w:rFonts w:ascii="Bell MT" w:hAnsi="Bell MT" w:cs="Arial"/>
              </w:rPr>
              <w:t>https://github.com/IonicaBizau/node-cli-update</w:t>
            </w:r>
          </w:p>
        </w:tc>
      </w:tr>
      <w:tr w:rsidR="00DD039C" w:rsidRPr="00786C39" w14:paraId="3A027C66" w14:textId="77777777" w:rsidTr="001B6194">
        <w:trPr>
          <w:trHeight w:val="400"/>
        </w:trPr>
        <w:tc>
          <w:tcPr>
            <w:tcW w:w="3325" w:type="dxa"/>
            <w:noWrap/>
            <w:hideMark/>
          </w:tcPr>
          <w:p w14:paraId="71A13248" w14:textId="77777777" w:rsidR="003F4AD9" w:rsidRPr="00786C39" w:rsidRDefault="003F4AD9">
            <w:pPr>
              <w:rPr>
                <w:rFonts w:ascii="Bell MT" w:hAnsi="Bell MT" w:cs="Arial"/>
              </w:rPr>
            </w:pPr>
            <w:r w:rsidRPr="00786C39">
              <w:rPr>
                <w:rFonts w:ascii="Bell MT" w:hAnsi="Bell MT" w:cs="Arial"/>
              </w:rPr>
              <w:t>cli-width2.2.1</w:t>
            </w:r>
          </w:p>
        </w:tc>
        <w:tc>
          <w:tcPr>
            <w:tcW w:w="2340" w:type="dxa"/>
            <w:noWrap/>
            <w:hideMark/>
          </w:tcPr>
          <w:p w14:paraId="5012F8C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2DED79E" w14:textId="77777777" w:rsidR="003F4AD9" w:rsidRPr="00786C39" w:rsidRDefault="003F4AD9">
            <w:pPr>
              <w:rPr>
                <w:rFonts w:ascii="Bell MT" w:hAnsi="Bell MT" w:cs="Arial"/>
              </w:rPr>
            </w:pPr>
            <w:r w:rsidRPr="00786C39">
              <w:rPr>
                <w:rFonts w:ascii="Bell MT" w:hAnsi="Bell MT" w:cs="Arial"/>
              </w:rPr>
              <w:t>https://github.com/knownasilya/cli-width</w:t>
            </w:r>
          </w:p>
        </w:tc>
      </w:tr>
      <w:tr w:rsidR="00DD039C" w:rsidRPr="00786C39" w14:paraId="55097097" w14:textId="77777777" w:rsidTr="001B6194">
        <w:trPr>
          <w:trHeight w:val="400"/>
        </w:trPr>
        <w:tc>
          <w:tcPr>
            <w:tcW w:w="3325" w:type="dxa"/>
            <w:noWrap/>
            <w:hideMark/>
          </w:tcPr>
          <w:p w14:paraId="0C6B3126" w14:textId="77777777" w:rsidR="003F4AD9" w:rsidRPr="00786C39" w:rsidRDefault="003F4AD9">
            <w:pPr>
              <w:rPr>
                <w:rFonts w:ascii="Bell MT" w:hAnsi="Bell MT" w:cs="Arial"/>
              </w:rPr>
            </w:pPr>
            <w:r w:rsidRPr="00786C39">
              <w:rPr>
                <w:rFonts w:ascii="Bell MT" w:hAnsi="Bell MT" w:cs="Arial"/>
              </w:rPr>
              <w:t>cli-width3.0.0</w:t>
            </w:r>
          </w:p>
        </w:tc>
        <w:tc>
          <w:tcPr>
            <w:tcW w:w="2340" w:type="dxa"/>
            <w:noWrap/>
            <w:hideMark/>
          </w:tcPr>
          <w:p w14:paraId="07492BF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D2950B2" w14:textId="77777777" w:rsidR="003F4AD9" w:rsidRPr="00786C39" w:rsidRDefault="003F4AD9">
            <w:pPr>
              <w:rPr>
                <w:rFonts w:ascii="Bell MT" w:hAnsi="Bell MT" w:cs="Arial"/>
              </w:rPr>
            </w:pPr>
            <w:r w:rsidRPr="00786C39">
              <w:rPr>
                <w:rFonts w:ascii="Bell MT" w:hAnsi="Bell MT" w:cs="Arial"/>
              </w:rPr>
              <w:t>https://github.com/knownasilya/cli-width</w:t>
            </w:r>
          </w:p>
        </w:tc>
      </w:tr>
      <w:tr w:rsidR="00DD039C" w:rsidRPr="00786C39" w14:paraId="776C644D" w14:textId="77777777" w:rsidTr="001B6194">
        <w:trPr>
          <w:trHeight w:val="400"/>
        </w:trPr>
        <w:tc>
          <w:tcPr>
            <w:tcW w:w="3325" w:type="dxa"/>
            <w:noWrap/>
            <w:hideMark/>
          </w:tcPr>
          <w:p w14:paraId="663125F9" w14:textId="77777777" w:rsidR="003F4AD9" w:rsidRPr="00786C39" w:rsidRDefault="003F4AD9">
            <w:pPr>
              <w:rPr>
                <w:rFonts w:ascii="Bell MT" w:hAnsi="Bell MT" w:cs="Arial"/>
              </w:rPr>
            </w:pPr>
            <w:r w:rsidRPr="00786C39">
              <w:rPr>
                <w:rFonts w:ascii="Bell MT" w:hAnsi="Bell MT" w:cs="Arial"/>
              </w:rPr>
              <w:t>cliui8.0.1</w:t>
            </w:r>
          </w:p>
        </w:tc>
        <w:tc>
          <w:tcPr>
            <w:tcW w:w="2340" w:type="dxa"/>
            <w:noWrap/>
            <w:hideMark/>
          </w:tcPr>
          <w:p w14:paraId="068AA87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06E6D86" w14:textId="77777777" w:rsidR="003F4AD9" w:rsidRPr="00786C39" w:rsidRDefault="003F4AD9">
            <w:pPr>
              <w:rPr>
                <w:rFonts w:ascii="Bell MT" w:hAnsi="Bell MT" w:cs="Arial"/>
              </w:rPr>
            </w:pPr>
            <w:r w:rsidRPr="00786C39">
              <w:rPr>
                <w:rFonts w:ascii="Bell MT" w:hAnsi="Bell MT" w:cs="Arial"/>
              </w:rPr>
              <w:t>https://github.com/yargs/cliui</w:t>
            </w:r>
          </w:p>
        </w:tc>
      </w:tr>
      <w:tr w:rsidR="00DD039C" w:rsidRPr="00786C39" w14:paraId="4A4A0E00" w14:textId="77777777" w:rsidTr="001B6194">
        <w:trPr>
          <w:trHeight w:val="400"/>
        </w:trPr>
        <w:tc>
          <w:tcPr>
            <w:tcW w:w="3325" w:type="dxa"/>
            <w:noWrap/>
            <w:hideMark/>
          </w:tcPr>
          <w:p w14:paraId="1450C7C6" w14:textId="77777777" w:rsidR="003F4AD9" w:rsidRPr="00786C39" w:rsidRDefault="003F4AD9">
            <w:pPr>
              <w:rPr>
                <w:rFonts w:ascii="Bell MT" w:hAnsi="Bell MT" w:cs="Arial"/>
              </w:rPr>
            </w:pPr>
            <w:r w:rsidRPr="00786C39">
              <w:rPr>
                <w:rFonts w:ascii="Bell MT" w:hAnsi="Bell MT" w:cs="Arial"/>
              </w:rPr>
              <w:t>cliuiv6.0.0</w:t>
            </w:r>
          </w:p>
        </w:tc>
        <w:tc>
          <w:tcPr>
            <w:tcW w:w="2340" w:type="dxa"/>
            <w:noWrap/>
            <w:hideMark/>
          </w:tcPr>
          <w:p w14:paraId="7A0CBCA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5AF89E6" w14:textId="77777777" w:rsidR="003F4AD9" w:rsidRPr="00786C39" w:rsidRDefault="003F4AD9">
            <w:pPr>
              <w:rPr>
                <w:rFonts w:ascii="Bell MT" w:hAnsi="Bell MT" w:cs="Arial"/>
              </w:rPr>
            </w:pPr>
            <w:r w:rsidRPr="00786C39">
              <w:rPr>
                <w:rFonts w:ascii="Bell MT" w:hAnsi="Bell MT" w:cs="Arial"/>
              </w:rPr>
              <w:t>https://github.com/yargs/cliui</w:t>
            </w:r>
          </w:p>
        </w:tc>
      </w:tr>
      <w:tr w:rsidR="00DD039C" w:rsidRPr="00786C39" w14:paraId="269500D4" w14:textId="77777777" w:rsidTr="001B6194">
        <w:trPr>
          <w:trHeight w:val="400"/>
        </w:trPr>
        <w:tc>
          <w:tcPr>
            <w:tcW w:w="3325" w:type="dxa"/>
            <w:noWrap/>
            <w:hideMark/>
          </w:tcPr>
          <w:p w14:paraId="160800DA" w14:textId="77777777" w:rsidR="003F4AD9" w:rsidRPr="00786C39" w:rsidRDefault="003F4AD9">
            <w:pPr>
              <w:rPr>
                <w:rFonts w:ascii="Bell MT" w:hAnsi="Bell MT" w:cs="Arial"/>
              </w:rPr>
            </w:pPr>
            <w:r w:rsidRPr="00786C39">
              <w:rPr>
                <w:rFonts w:ascii="Bell MT" w:hAnsi="Bell MT" w:cs="Arial"/>
              </w:rPr>
              <w:t>cliuiv7.0.4</w:t>
            </w:r>
          </w:p>
        </w:tc>
        <w:tc>
          <w:tcPr>
            <w:tcW w:w="2340" w:type="dxa"/>
            <w:noWrap/>
            <w:hideMark/>
          </w:tcPr>
          <w:p w14:paraId="4C155F6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AFA7CDC" w14:textId="77777777" w:rsidR="003F4AD9" w:rsidRPr="00786C39" w:rsidRDefault="003F4AD9">
            <w:pPr>
              <w:rPr>
                <w:rFonts w:ascii="Bell MT" w:hAnsi="Bell MT" w:cs="Arial"/>
              </w:rPr>
            </w:pPr>
            <w:r w:rsidRPr="00786C39">
              <w:rPr>
                <w:rFonts w:ascii="Bell MT" w:hAnsi="Bell MT" w:cs="Arial"/>
              </w:rPr>
              <w:t>https://github.com/yargs/cliui</w:t>
            </w:r>
          </w:p>
        </w:tc>
      </w:tr>
      <w:tr w:rsidR="00DD039C" w:rsidRPr="00786C39" w14:paraId="084CD8CB" w14:textId="77777777" w:rsidTr="001B6194">
        <w:trPr>
          <w:trHeight w:val="400"/>
        </w:trPr>
        <w:tc>
          <w:tcPr>
            <w:tcW w:w="3325" w:type="dxa"/>
            <w:noWrap/>
            <w:hideMark/>
          </w:tcPr>
          <w:p w14:paraId="3D4D9710" w14:textId="77777777" w:rsidR="003F4AD9" w:rsidRPr="00786C39" w:rsidRDefault="003F4AD9">
            <w:pPr>
              <w:rPr>
                <w:rFonts w:ascii="Bell MT" w:hAnsi="Bell MT" w:cs="Arial"/>
              </w:rPr>
            </w:pPr>
            <w:r w:rsidRPr="00786C39">
              <w:rPr>
                <w:rFonts w:ascii="Bell MT" w:hAnsi="Bell MT" w:cs="Arial"/>
              </w:rPr>
              <w:t>clone-buffer1.0.0</w:t>
            </w:r>
          </w:p>
        </w:tc>
        <w:tc>
          <w:tcPr>
            <w:tcW w:w="2340" w:type="dxa"/>
            <w:noWrap/>
            <w:hideMark/>
          </w:tcPr>
          <w:p w14:paraId="64A916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D7F132" w14:textId="77777777" w:rsidR="003F4AD9" w:rsidRPr="00786C39" w:rsidRDefault="003F4AD9">
            <w:pPr>
              <w:rPr>
                <w:rFonts w:ascii="Bell MT" w:hAnsi="Bell MT" w:cs="Arial"/>
              </w:rPr>
            </w:pPr>
            <w:r w:rsidRPr="00786C39">
              <w:rPr>
                <w:rFonts w:ascii="Bell MT" w:hAnsi="Bell MT" w:cs="Arial"/>
              </w:rPr>
              <w:t>https://github.com/gulpjs/clone-buffer#readme</w:t>
            </w:r>
          </w:p>
        </w:tc>
      </w:tr>
      <w:tr w:rsidR="00DD039C" w:rsidRPr="00786C39" w14:paraId="57758A5E" w14:textId="77777777" w:rsidTr="001B6194">
        <w:trPr>
          <w:trHeight w:val="400"/>
        </w:trPr>
        <w:tc>
          <w:tcPr>
            <w:tcW w:w="3325" w:type="dxa"/>
            <w:noWrap/>
            <w:hideMark/>
          </w:tcPr>
          <w:p w14:paraId="07259E1E" w14:textId="77777777" w:rsidR="003F4AD9" w:rsidRPr="00786C39" w:rsidRDefault="003F4AD9">
            <w:pPr>
              <w:rPr>
                <w:rFonts w:ascii="Bell MT" w:hAnsi="Bell MT" w:cs="Arial"/>
              </w:rPr>
            </w:pPr>
            <w:r w:rsidRPr="00786C39">
              <w:rPr>
                <w:rFonts w:ascii="Bell MT" w:hAnsi="Bell MT" w:cs="Arial"/>
              </w:rPr>
              <w:t>clone-deep4.0.1</w:t>
            </w:r>
          </w:p>
        </w:tc>
        <w:tc>
          <w:tcPr>
            <w:tcW w:w="2340" w:type="dxa"/>
            <w:noWrap/>
            <w:hideMark/>
          </w:tcPr>
          <w:p w14:paraId="492FAB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D26B92" w14:textId="77777777" w:rsidR="003F4AD9" w:rsidRPr="00786C39" w:rsidRDefault="003F4AD9">
            <w:pPr>
              <w:rPr>
                <w:rFonts w:ascii="Bell MT" w:hAnsi="Bell MT" w:cs="Arial"/>
              </w:rPr>
            </w:pPr>
            <w:r w:rsidRPr="00786C39">
              <w:rPr>
                <w:rFonts w:ascii="Bell MT" w:hAnsi="Bell MT" w:cs="Arial"/>
              </w:rPr>
              <w:t>https://github.com/jonschlinkert/clone-deep</w:t>
            </w:r>
          </w:p>
        </w:tc>
      </w:tr>
      <w:tr w:rsidR="00DD039C" w:rsidRPr="00786C39" w14:paraId="40D25102" w14:textId="77777777" w:rsidTr="001B6194">
        <w:trPr>
          <w:trHeight w:val="400"/>
        </w:trPr>
        <w:tc>
          <w:tcPr>
            <w:tcW w:w="3325" w:type="dxa"/>
            <w:noWrap/>
            <w:hideMark/>
          </w:tcPr>
          <w:p w14:paraId="534A192E" w14:textId="77777777" w:rsidR="003F4AD9" w:rsidRPr="00786C39" w:rsidRDefault="003F4AD9">
            <w:pPr>
              <w:rPr>
                <w:rFonts w:ascii="Bell MT" w:hAnsi="Bell MT" w:cs="Arial"/>
              </w:rPr>
            </w:pPr>
            <w:r w:rsidRPr="00786C39">
              <w:rPr>
                <w:rFonts w:ascii="Bell MT" w:hAnsi="Bell MT" w:cs="Arial"/>
              </w:rPr>
              <w:t>clone-stats1.0.0</w:t>
            </w:r>
          </w:p>
        </w:tc>
        <w:tc>
          <w:tcPr>
            <w:tcW w:w="2340" w:type="dxa"/>
            <w:noWrap/>
            <w:hideMark/>
          </w:tcPr>
          <w:p w14:paraId="5CB4DC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6F2B06" w14:textId="77777777" w:rsidR="003F4AD9" w:rsidRPr="00786C39" w:rsidRDefault="003F4AD9">
            <w:pPr>
              <w:rPr>
                <w:rFonts w:ascii="Bell MT" w:hAnsi="Bell MT" w:cs="Arial"/>
              </w:rPr>
            </w:pPr>
            <w:r w:rsidRPr="00786C39">
              <w:rPr>
                <w:rFonts w:ascii="Bell MT" w:hAnsi="Bell MT" w:cs="Arial"/>
              </w:rPr>
              <w:t>https://github.com/hughsk/clone-stats</w:t>
            </w:r>
          </w:p>
        </w:tc>
      </w:tr>
      <w:tr w:rsidR="00DD039C" w:rsidRPr="00786C39" w14:paraId="33F192DB" w14:textId="77777777" w:rsidTr="001B6194">
        <w:trPr>
          <w:trHeight w:val="400"/>
        </w:trPr>
        <w:tc>
          <w:tcPr>
            <w:tcW w:w="3325" w:type="dxa"/>
            <w:noWrap/>
            <w:hideMark/>
          </w:tcPr>
          <w:p w14:paraId="5F7A8CAC" w14:textId="77777777" w:rsidR="003F4AD9" w:rsidRPr="00786C39" w:rsidRDefault="003F4AD9">
            <w:pPr>
              <w:rPr>
                <w:rFonts w:ascii="Bell MT" w:hAnsi="Bell MT" w:cs="Arial"/>
              </w:rPr>
            </w:pPr>
            <w:r w:rsidRPr="00786C39">
              <w:rPr>
                <w:rFonts w:ascii="Bell MT" w:hAnsi="Bell MT" w:cs="Arial"/>
              </w:rPr>
              <w:t>cloneable-readable1.1.3</w:t>
            </w:r>
          </w:p>
        </w:tc>
        <w:tc>
          <w:tcPr>
            <w:tcW w:w="2340" w:type="dxa"/>
            <w:noWrap/>
            <w:hideMark/>
          </w:tcPr>
          <w:p w14:paraId="7B737F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E568C8" w14:textId="77777777" w:rsidR="003F4AD9" w:rsidRPr="00786C39" w:rsidRDefault="003F4AD9">
            <w:pPr>
              <w:rPr>
                <w:rFonts w:ascii="Bell MT" w:hAnsi="Bell MT" w:cs="Arial"/>
              </w:rPr>
            </w:pPr>
            <w:r w:rsidRPr="00786C39">
              <w:rPr>
                <w:rFonts w:ascii="Bell MT" w:hAnsi="Bell MT" w:cs="Arial"/>
              </w:rPr>
              <w:t>https://github.com/mcollina/cloneable-readable#readme</w:t>
            </w:r>
          </w:p>
        </w:tc>
      </w:tr>
      <w:tr w:rsidR="00DD039C" w:rsidRPr="00786C39" w14:paraId="1106B9BF" w14:textId="77777777" w:rsidTr="001B6194">
        <w:trPr>
          <w:trHeight w:val="400"/>
        </w:trPr>
        <w:tc>
          <w:tcPr>
            <w:tcW w:w="3325" w:type="dxa"/>
            <w:noWrap/>
            <w:hideMark/>
          </w:tcPr>
          <w:p w14:paraId="559B9900" w14:textId="77777777" w:rsidR="003F4AD9" w:rsidRPr="00786C39" w:rsidRDefault="003F4AD9">
            <w:pPr>
              <w:rPr>
                <w:rFonts w:ascii="Bell MT" w:hAnsi="Bell MT" w:cs="Arial"/>
              </w:rPr>
            </w:pPr>
            <w:r w:rsidRPr="00786C39">
              <w:rPr>
                <w:rFonts w:ascii="Bell MT" w:hAnsi="Bell MT" w:cs="Arial"/>
              </w:rPr>
              <w:t>cmd-shim5.0.0</w:t>
            </w:r>
          </w:p>
        </w:tc>
        <w:tc>
          <w:tcPr>
            <w:tcW w:w="2340" w:type="dxa"/>
            <w:noWrap/>
            <w:hideMark/>
          </w:tcPr>
          <w:p w14:paraId="4D496CB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4DD8367" w14:textId="77777777" w:rsidR="003F4AD9" w:rsidRPr="00786C39" w:rsidRDefault="003F4AD9">
            <w:pPr>
              <w:rPr>
                <w:rFonts w:ascii="Bell MT" w:hAnsi="Bell MT" w:cs="Arial"/>
              </w:rPr>
            </w:pPr>
            <w:r w:rsidRPr="00786C39">
              <w:rPr>
                <w:rFonts w:ascii="Bell MT" w:hAnsi="Bell MT" w:cs="Arial"/>
              </w:rPr>
              <w:t>https://github.com/ForbesLindesay/cmd-shim</w:t>
            </w:r>
          </w:p>
        </w:tc>
      </w:tr>
      <w:tr w:rsidR="00DD039C" w:rsidRPr="00786C39" w14:paraId="557B8711" w14:textId="77777777" w:rsidTr="001B6194">
        <w:trPr>
          <w:trHeight w:val="400"/>
        </w:trPr>
        <w:tc>
          <w:tcPr>
            <w:tcW w:w="3325" w:type="dxa"/>
            <w:noWrap/>
            <w:hideMark/>
          </w:tcPr>
          <w:p w14:paraId="4A10981F" w14:textId="77777777" w:rsidR="003F4AD9" w:rsidRPr="00786C39" w:rsidRDefault="003F4AD9">
            <w:pPr>
              <w:rPr>
                <w:rFonts w:ascii="Bell MT" w:hAnsi="Bell MT" w:cs="Arial"/>
              </w:rPr>
            </w:pPr>
            <w:r w:rsidRPr="00786C39">
              <w:rPr>
                <w:rFonts w:ascii="Bell MT" w:hAnsi="Bell MT" w:cs="Arial"/>
              </w:rPr>
              <w:t>co4.6.0</w:t>
            </w:r>
          </w:p>
        </w:tc>
        <w:tc>
          <w:tcPr>
            <w:tcW w:w="2340" w:type="dxa"/>
            <w:noWrap/>
            <w:hideMark/>
          </w:tcPr>
          <w:p w14:paraId="79A8BE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B024AB" w14:textId="77777777" w:rsidR="003F4AD9" w:rsidRPr="00786C39" w:rsidRDefault="003F4AD9">
            <w:pPr>
              <w:rPr>
                <w:rFonts w:ascii="Bell MT" w:hAnsi="Bell MT" w:cs="Arial"/>
              </w:rPr>
            </w:pPr>
            <w:r w:rsidRPr="00786C39">
              <w:rPr>
                <w:rFonts w:ascii="Bell MT" w:hAnsi="Bell MT" w:cs="Arial"/>
              </w:rPr>
              <w:t>https://github.com/visionmedia/co</w:t>
            </w:r>
          </w:p>
        </w:tc>
      </w:tr>
      <w:tr w:rsidR="00DD039C" w:rsidRPr="00786C39" w14:paraId="0846A876" w14:textId="77777777" w:rsidTr="001B6194">
        <w:trPr>
          <w:trHeight w:val="400"/>
        </w:trPr>
        <w:tc>
          <w:tcPr>
            <w:tcW w:w="3325" w:type="dxa"/>
            <w:noWrap/>
            <w:hideMark/>
          </w:tcPr>
          <w:p w14:paraId="7EF973EF" w14:textId="77777777" w:rsidR="003F4AD9" w:rsidRPr="00786C39" w:rsidRDefault="003F4AD9">
            <w:pPr>
              <w:rPr>
                <w:rFonts w:ascii="Bell MT" w:hAnsi="Bell MT" w:cs="Arial"/>
              </w:rPr>
            </w:pPr>
            <w:r w:rsidRPr="00786C39">
              <w:rPr>
                <w:rFonts w:ascii="Bell MT" w:hAnsi="Bell MT" w:cs="Arial"/>
              </w:rPr>
              <w:t>code-point-at1.1.0</w:t>
            </w:r>
          </w:p>
        </w:tc>
        <w:tc>
          <w:tcPr>
            <w:tcW w:w="2340" w:type="dxa"/>
            <w:noWrap/>
            <w:hideMark/>
          </w:tcPr>
          <w:p w14:paraId="42E193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D45ED3" w14:textId="77777777" w:rsidR="003F4AD9" w:rsidRPr="00786C39" w:rsidRDefault="003F4AD9">
            <w:pPr>
              <w:rPr>
                <w:rFonts w:ascii="Bell MT" w:hAnsi="Bell MT" w:cs="Arial"/>
              </w:rPr>
            </w:pPr>
            <w:r w:rsidRPr="00786C39">
              <w:rPr>
                <w:rFonts w:ascii="Bell MT" w:hAnsi="Bell MT" w:cs="Arial"/>
              </w:rPr>
              <w:t>https://github.com/sindresorhus/code-point-at</w:t>
            </w:r>
          </w:p>
        </w:tc>
      </w:tr>
      <w:tr w:rsidR="00DD039C" w:rsidRPr="00786C39" w14:paraId="1C1049B8" w14:textId="77777777" w:rsidTr="001B6194">
        <w:trPr>
          <w:trHeight w:val="400"/>
        </w:trPr>
        <w:tc>
          <w:tcPr>
            <w:tcW w:w="3325" w:type="dxa"/>
            <w:noWrap/>
            <w:hideMark/>
          </w:tcPr>
          <w:p w14:paraId="19B9683F" w14:textId="77777777" w:rsidR="003F4AD9" w:rsidRPr="00786C39" w:rsidRDefault="003F4AD9">
            <w:pPr>
              <w:rPr>
                <w:rFonts w:ascii="Bell MT" w:hAnsi="Bell MT" w:cs="Arial"/>
              </w:rPr>
            </w:pPr>
            <w:r w:rsidRPr="00786C39">
              <w:rPr>
                <w:rFonts w:ascii="Bell MT" w:hAnsi="Bell MT" w:cs="Arial"/>
              </w:rPr>
              <w:t>collect-v8-coverage1.0.2</w:t>
            </w:r>
          </w:p>
        </w:tc>
        <w:tc>
          <w:tcPr>
            <w:tcW w:w="2340" w:type="dxa"/>
            <w:noWrap/>
            <w:hideMark/>
          </w:tcPr>
          <w:p w14:paraId="78E107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E06F07" w14:textId="77777777" w:rsidR="003F4AD9" w:rsidRPr="00786C39" w:rsidRDefault="003F4AD9">
            <w:pPr>
              <w:rPr>
                <w:rFonts w:ascii="Bell MT" w:hAnsi="Bell MT" w:cs="Arial"/>
              </w:rPr>
            </w:pPr>
            <w:r w:rsidRPr="00786C39">
              <w:rPr>
                <w:rFonts w:ascii="Bell MT" w:hAnsi="Bell MT" w:cs="Arial"/>
              </w:rPr>
              <w:t>https://github.com/SimenB/collect-v8-coverage#readme</w:t>
            </w:r>
          </w:p>
        </w:tc>
      </w:tr>
      <w:tr w:rsidR="00DD039C" w:rsidRPr="00786C39" w14:paraId="462D4C6D" w14:textId="77777777" w:rsidTr="001B6194">
        <w:trPr>
          <w:trHeight w:val="400"/>
        </w:trPr>
        <w:tc>
          <w:tcPr>
            <w:tcW w:w="3325" w:type="dxa"/>
            <w:noWrap/>
            <w:hideMark/>
          </w:tcPr>
          <w:p w14:paraId="37E8DA28" w14:textId="77777777" w:rsidR="003F4AD9" w:rsidRPr="00786C39" w:rsidRDefault="003F4AD9">
            <w:pPr>
              <w:rPr>
                <w:rFonts w:ascii="Bell MT" w:hAnsi="Bell MT" w:cs="Arial"/>
              </w:rPr>
            </w:pPr>
            <w:r w:rsidRPr="00786C39">
              <w:rPr>
                <w:rFonts w:ascii="Bell MT" w:hAnsi="Bell MT" w:cs="Arial"/>
              </w:rPr>
              <w:t>collection-visit1.0.0</w:t>
            </w:r>
          </w:p>
        </w:tc>
        <w:tc>
          <w:tcPr>
            <w:tcW w:w="2340" w:type="dxa"/>
            <w:noWrap/>
            <w:hideMark/>
          </w:tcPr>
          <w:p w14:paraId="7B0600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5BA09C" w14:textId="77777777" w:rsidR="003F4AD9" w:rsidRPr="00786C39" w:rsidRDefault="003F4AD9">
            <w:pPr>
              <w:rPr>
                <w:rFonts w:ascii="Bell MT" w:hAnsi="Bell MT" w:cs="Arial"/>
              </w:rPr>
            </w:pPr>
            <w:r w:rsidRPr="00786C39">
              <w:rPr>
                <w:rFonts w:ascii="Bell MT" w:hAnsi="Bell MT" w:cs="Arial"/>
              </w:rPr>
              <w:t>https://github.com/jonschlinkert/collection-visit</w:t>
            </w:r>
          </w:p>
        </w:tc>
      </w:tr>
      <w:tr w:rsidR="00DD039C" w:rsidRPr="00786C39" w14:paraId="2687BF47" w14:textId="77777777" w:rsidTr="001B6194">
        <w:trPr>
          <w:trHeight w:val="400"/>
        </w:trPr>
        <w:tc>
          <w:tcPr>
            <w:tcW w:w="3325" w:type="dxa"/>
            <w:noWrap/>
            <w:hideMark/>
          </w:tcPr>
          <w:p w14:paraId="52D9BD93" w14:textId="77777777" w:rsidR="003F4AD9" w:rsidRPr="00786C39" w:rsidRDefault="003F4AD9">
            <w:pPr>
              <w:rPr>
                <w:rFonts w:ascii="Bell MT" w:hAnsi="Bell MT" w:cs="Arial"/>
              </w:rPr>
            </w:pPr>
            <w:r w:rsidRPr="00786C39">
              <w:rPr>
                <w:rFonts w:ascii="Bell MT" w:hAnsi="Bell MT" w:cs="Arial"/>
              </w:rPr>
              <w:t>color-name1.1.3</w:t>
            </w:r>
          </w:p>
        </w:tc>
        <w:tc>
          <w:tcPr>
            <w:tcW w:w="2340" w:type="dxa"/>
            <w:noWrap/>
            <w:hideMark/>
          </w:tcPr>
          <w:p w14:paraId="064A91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B47209" w14:textId="77777777" w:rsidR="003F4AD9" w:rsidRPr="00786C39" w:rsidRDefault="003F4AD9">
            <w:pPr>
              <w:rPr>
                <w:rFonts w:ascii="Bell MT" w:hAnsi="Bell MT" w:cs="Arial"/>
              </w:rPr>
            </w:pPr>
            <w:r w:rsidRPr="00786C39">
              <w:rPr>
                <w:rFonts w:ascii="Bell MT" w:hAnsi="Bell MT" w:cs="Arial"/>
              </w:rPr>
              <w:t>https://github.com/colorjs/color-name</w:t>
            </w:r>
          </w:p>
        </w:tc>
      </w:tr>
      <w:tr w:rsidR="00DD039C" w:rsidRPr="00786C39" w14:paraId="488DC706" w14:textId="77777777" w:rsidTr="001B6194">
        <w:trPr>
          <w:trHeight w:val="400"/>
        </w:trPr>
        <w:tc>
          <w:tcPr>
            <w:tcW w:w="3325" w:type="dxa"/>
            <w:noWrap/>
            <w:hideMark/>
          </w:tcPr>
          <w:p w14:paraId="40C1D1F2" w14:textId="77777777" w:rsidR="003F4AD9" w:rsidRPr="00786C39" w:rsidRDefault="003F4AD9">
            <w:pPr>
              <w:rPr>
                <w:rFonts w:ascii="Bell MT" w:hAnsi="Bell MT" w:cs="Arial"/>
              </w:rPr>
            </w:pPr>
            <w:r w:rsidRPr="00786C39">
              <w:rPr>
                <w:rFonts w:ascii="Bell MT" w:hAnsi="Bell MT" w:cs="Arial"/>
              </w:rPr>
              <w:t>color-name1.1.4</w:t>
            </w:r>
          </w:p>
        </w:tc>
        <w:tc>
          <w:tcPr>
            <w:tcW w:w="2340" w:type="dxa"/>
            <w:noWrap/>
            <w:hideMark/>
          </w:tcPr>
          <w:p w14:paraId="66A011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DA7380" w14:textId="77777777" w:rsidR="003F4AD9" w:rsidRPr="00786C39" w:rsidRDefault="003F4AD9">
            <w:pPr>
              <w:rPr>
                <w:rFonts w:ascii="Bell MT" w:hAnsi="Bell MT" w:cs="Arial"/>
              </w:rPr>
            </w:pPr>
            <w:r w:rsidRPr="00786C39">
              <w:rPr>
                <w:rFonts w:ascii="Bell MT" w:hAnsi="Bell MT" w:cs="Arial"/>
              </w:rPr>
              <w:t>https://github.com/colorjs/color-name</w:t>
            </w:r>
          </w:p>
        </w:tc>
      </w:tr>
      <w:tr w:rsidR="00DD039C" w:rsidRPr="00786C39" w14:paraId="49294AC5" w14:textId="77777777" w:rsidTr="001B6194">
        <w:trPr>
          <w:trHeight w:val="400"/>
        </w:trPr>
        <w:tc>
          <w:tcPr>
            <w:tcW w:w="3325" w:type="dxa"/>
            <w:noWrap/>
            <w:hideMark/>
          </w:tcPr>
          <w:p w14:paraId="0218FCA3" w14:textId="77777777" w:rsidR="003F4AD9" w:rsidRPr="00786C39" w:rsidRDefault="003F4AD9">
            <w:pPr>
              <w:rPr>
                <w:rFonts w:ascii="Bell MT" w:hAnsi="Bell MT" w:cs="Arial"/>
              </w:rPr>
            </w:pPr>
            <w:r w:rsidRPr="00786C39">
              <w:rPr>
                <w:rFonts w:ascii="Bell MT" w:hAnsi="Bell MT" w:cs="Arial"/>
              </w:rPr>
              <w:t>color-string1.9.1</w:t>
            </w:r>
          </w:p>
        </w:tc>
        <w:tc>
          <w:tcPr>
            <w:tcW w:w="2340" w:type="dxa"/>
            <w:noWrap/>
            <w:hideMark/>
          </w:tcPr>
          <w:p w14:paraId="13A0A9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8C79CC" w14:textId="77777777" w:rsidR="003F4AD9" w:rsidRPr="00786C39" w:rsidRDefault="003F4AD9">
            <w:pPr>
              <w:rPr>
                <w:rFonts w:ascii="Bell MT" w:hAnsi="Bell MT" w:cs="Arial"/>
              </w:rPr>
            </w:pPr>
            <w:r w:rsidRPr="00786C39">
              <w:rPr>
                <w:rFonts w:ascii="Bell MT" w:hAnsi="Bell MT" w:cs="Arial"/>
              </w:rPr>
              <w:t>https://github.com/Qix-/color-string</w:t>
            </w:r>
          </w:p>
        </w:tc>
      </w:tr>
      <w:tr w:rsidR="00DD039C" w:rsidRPr="00786C39" w14:paraId="370534DD" w14:textId="77777777" w:rsidTr="001B6194">
        <w:trPr>
          <w:trHeight w:val="400"/>
        </w:trPr>
        <w:tc>
          <w:tcPr>
            <w:tcW w:w="3325" w:type="dxa"/>
            <w:noWrap/>
            <w:hideMark/>
          </w:tcPr>
          <w:p w14:paraId="5026423B" w14:textId="77777777" w:rsidR="003F4AD9" w:rsidRPr="00786C39" w:rsidRDefault="003F4AD9">
            <w:pPr>
              <w:rPr>
                <w:rFonts w:ascii="Bell MT" w:hAnsi="Bell MT" w:cs="Arial"/>
              </w:rPr>
            </w:pPr>
            <w:r w:rsidRPr="00786C39">
              <w:rPr>
                <w:rFonts w:ascii="Bell MT" w:hAnsi="Bell MT" w:cs="Arial"/>
              </w:rPr>
              <w:t>color-support1.1.3</w:t>
            </w:r>
          </w:p>
        </w:tc>
        <w:tc>
          <w:tcPr>
            <w:tcW w:w="2340" w:type="dxa"/>
            <w:noWrap/>
            <w:hideMark/>
          </w:tcPr>
          <w:p w14:paraId="66C7A30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3C63C55" w14:textId="77777777" w:rsidR="003F4AD9" w:rsidRPr="00786C39" w:rsidRDefault="003F4AD9">
            <w:pPr>
              <w:rPr>
                <w:rFonts w:ascii="Bell MT" w:hAnsi="Bell MT" w:cs="Arial"/>
              </w:rPr>
            </w:pPr>
            <w:r w:rsidRPr="00786C39">
              <w:rPr>
                <w:rFonts w:ascii="Bell MT" w:hAnsi="Bell MT" w:cs="Arial"/>
              </w:rPr>
              <w:t>https://github.com/isaacs/color-support#readme</w:t>
            </w:r>
          </w:p>
        </w:tc>
      </w:tr>
      <w:tr w:rsidR="00DD039C" w:rsidRPr="00786C39" w14:paraId="50EF1117" w14:textId="77777777" w:rsidTr="001B6194">
        <w:trPr>
          <w:trHeight w:val="400"/>
        </w:trPr>
        <w:tc>
          <w:tcPr>
            <w:tcW w:w="3325" w:type="dxa"/>
            <w:noWrap/>
            <w:hideMark/>
          </w:tcPr>
          <w:p w14:paraId="5DC9CDA9" w14:textId="77777777" w:rsidR="003F4AD9" w:rsidRPr="00786C39" w:rsidRDefault="003F4AD9">
            <w:pPr>
              <w:rPr>
                <w:rFonts w:ascii="Bell MT" w:hAnsi="Bell MT" w:cs="Arial"/>
              </w:rPr>
            </w:pPr>
            <w:r w:rsidRPr="00786C39">
              <w:rPr>
                <w:rFonts w:ascii="Bell MT" w:hAnsi="Bell MT" w:cs="Arial"/>
              </w:rPr>
              <w:t>colorette2.0.20</w:t>
            </w:r>
          </w:p>
        </w:tc>
        <w:tc>
          <w:tcPr>
            <w:tcW w:w="2340" w:type="dxa"/>
            <w:noWrap/>
            <w:hideMark/>
          </w:tcPr>
          <w:p w14:paraId="21E3C2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A02D1A" w14:textId="77777777" w:rsidR="003F4AD9" w:rsidRPr="00786C39" w:rsidRDefault="003F4AD9">
            <w:pPr>
              <w:rPr>
                <w:rFonts w:ascii="Bell MT" w:hAnsi="Bell MT" w:cs="Arial"/>
              </w:rPr>
            </w:pPr>
            <w:r w:rsidRPr="00786C39">
              <w:rPr>
                <w:rFonts w:ascii="Bell MT" w:hAnsi="Bell MT" w:cs="Arial"/>
              </w:rPr>
              <w:t>https://github.com/jorgebucaran/colorette</w:t>
            </w:r>
          </w:p>
        </w:tc>
      </w:tr>
      <w:tr w:rsidR="00DD039C" w:rsidRPr="00786C39" w14:paraId="6F9E9DBD" w14:textId="77777777" w:rsidTr="001B6194">
        <w:trPr>
          <w:trHeight w:val="400"/>
        </w:trPr>
        <w:tc>
          <w:tcPr>
            <w:tcW w:w="3325" w:type="dxa"/>
            <w:noWrap/>
            <w:hideMark/>
          </w:tcPr>
          <w:p w14:paraId="7E6F869A" w14:textId="77777777" w:rsidR="003F4AD9" w:rsidRPr="00786C39" w:rsidRDefault="003F4AD9">
            <w:pPr>
              <w:rPr>
                <w:rFonts w:ascii="Bell MT" w:hAnsi="Bell MT" w:cs="Arial"/>
              </w:rPr>
            </w:pPr>
            <w:r w:rsidRPr="00786C39">
              <w:rPr>
                <w:rFonts w:ascii="Bell MT" w:hAnsi="Bell MT" w:cs="Arial"/>
              </w:rPr>
              <w:t>colors.js1.0.3</w:t>
            </w:r>
          </w:p>
        </w:tc>
        <w:tc>
          <w:tcPr>
            <w:tcW w:w="2340" w:type="dxa"/>
            <w:noWrap/>
            <w:hideMark/>
          </w:tcPr>
          <w:p w14:paraId="178BCD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5EA9A2" w14:textId="77777777" w:rsidR="003F4AD9" w:rsidRPr="00786C39" w:rsidRDefault="003F4AD9">
            <w:pPr>
              <w:rPr>
                <w:rFonts w:ascii="Bell MT" w:hAnsi="Bell MT" w:cs="Arial"/>
              </w:rPr>
            </w:pPr>
            <w:r w:rsidRPr="00786C39">
              <w:rPr>
                <w:rFonts w:ascii="Bell MT" w:hAnsi="Bell MT" w:cs="Arial"/>
              </w:rPr>
              <w:t>https://github.com/Marak/colors.js</w:t>
            </w:r>
          </w:p>
        </w:tc>
      </w:tr>
      <w:tr w:rsidR="00DD039C" w:rsidRPr="00786C39" w14:paraId="6D1E22B0" w14:textId="77777777" w:rsidTr="001B6194">
        <w:trPr>
          <w:trHeight w:val="400"/>
        </w:trPr>
        <w:tc>
          <w:tcPr>
            <w:tcW w:w="3325" w:type="dxa"/>
            <w:noWrap/>
            <w:hideMark/>
          </w:tcPr>
          <w:p w14:paraId="33165F76" w14:textId="77777777" w:rsidR="003F4AD9" w:rsidRPr="00786C39" w:rsidRDefault="003F4AD9">
            <w:pPr>
              <w:rPr>
                <w:rFonts w:ascii="Bell MT" w:hAnsi="Bell MT" w:cs="Arial"/>
              </w:rPr>
            </w:pPr>
            <w:r w:rsidRPr="00786C39">
              <w:rPr>
                <w:rFonts w:ascii="Bell MT" w:hAnsi="Bell MT" w:cs="Arial"/>
              </w:rPr>
              <w:t>colorspace1.1.4</w:t>
            </w:r>
          </w:p>
        </w:tc>
        <w:tc>
          <w:tcPr>
            <w:tcW w:w="2340" w:type="dxa"/>
            <w:noWrap/>
            <w:hideMark/>
          </w:tcPr>
          <w:p w14:paraId="7C58F8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4E9103" w14:textId="77777777" w:rsidR="003F4AD9" w:rsidRPr="00786C39" w:rsidRDefault="003F4AD9">
            <w:pPr>
              <w:rPr>
                <w:rFonts w:ascii="Bell MT" w:hAnsi="Bell MT" w:cs="Arial"/>
              </w:rPr>
            </w:pPr>
            <w:r w:rsidRPr="00786C39">
              <w:rPr>
                <w:rFonts w:ascii="Bell MT" w:hAnsi="Bell MT" w:cs="Arial"/>
              </w:rPr>
              <w:t>https://github.com/3rd-Eden/colorspace</w:t>
            </w:r>
          </w:p>
        </w:tc>
      </w:tr>
      <w:tr w:rsidR="00DD039C" w:rsidRPr="00786C39" w14:paraId="51787ED4" w14:textId="77777777" w:rsidTr="001B6194">
        <w:trPr>
          <w:trHeight w:val="400"/>
        </w:trPr>
        <w:tc>
          <w:tcPr>
            <w:tcW w:w="3325" w:type="dxa"/>
            <w:noWrap/>
            <w:hideMark/>
          </w:tcPr>
          <w:p w14:paraId="3825AADB" w14:textId="77777777" w:rsidR="003F4AD9" w:rsidRPr="00786C39" w:rsidRDefault="003F4AD9">
            <w:pPr>
              <w:rPr>
                <w:rFonts w:ascii="Bell MT" w:hAnsi="Bell MT" w:cs="Arial"/>
              </w:rPr>
            </w:pPr>
            <w:r w:rsidRPr="00786C39">
              <w:rPr>
                <w:rFonts w:ascii="Bell MT" w:hAnsi="Bell MT" w:cs="Arial"/>
              </w:rPr>
              <w:t>combined-stream1.0.8</w:t>
            </w:r>
          </w:p>
        </w:tc>
        <w:tc>
          <w:tcPr>
            <w:tcW w:w="2340" w:type="dxa"/>
            <w:noWrap/>
            <w:hideMark/>
          </w:tcPr>
          <w:p w14:paraId="181863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A2C550" w14:textId="77777777" w:rsidR="003F4AD9" w:rsidRPr="00786C39" w:rsidRDefault="003F4AD9">
            <w:pPr>
              <w:rPr>
                <w:rFonts w:ascii="Bell MT" w:hAnsi="Bell MT" w:cs="Arial"/>
              </w:rPr>
            </w:pPr>
            <w:r w:rsidRPr="00786C39">
              <w:rPr>
                <w:rFonts w:ascii="Bell MT" w:hAnsi="Bell MT" w:cs="Arial"/>
              </w:rPr>
              <w:t>https://github.com/felixge/node-combined-stream</w:t>
            </w:r>
          </w:p>
        </w:tc>
      </w:tr>
      <w:tr w:rsidR="00DD039C" w:rsidRPr="00786C39" w14:paraId="1D5CD268" w14:textId="77777777" w:rsidTr="001B6194">
        <w:trPr>
          <w:trHeight w:val="400"/>
        </w:trPr>
        <w:tc>
          <w:tcPr>
            <w:tcW w:w="3325" w:type="dxa"/>
            <w:noWrap/>
            <w:hideMark/>
          </w:tcPr>
          <w:p w14:paraId="16A67318" w14:textId="77777777" w:rsidR="003F4AD9" w:rsidRPr="00786C39" w:rsidRDefault="003F4AD9">
            <w:pPr>
              <w:rPr>
                <w:rFonts w:ascii="Bell MT" w:hAnsi="Bell MT" w:cs="Arial"/>
              </w:rPr>
            </w:pPr>
            <w:r w:rsidRPr="00786C39">
              <w:rPr>
                <w:rFonts w:ascii="Bell MT" w:hAnsi="Bell MT" w:cs="Arial"/>
              </w:rPr>
              <w:t>common-ancestor-path1.0.1</w:t>
            </w:r>
          </w:p>
        </w:tc>
        <w:tc>
          <w:tcPr>
            <w:tcW w:w="2340" w:type="dxa"/>
            <w:noWrap/>
            <w:hideMark/>
          </w:tcPr>
          <w:p w14:paraId="0A9A1EA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597030C" w14:textId="77777777" w:rsidR="003F4AD9" w:rsidRPr="00786C39" w:rsidRDefault="003F4AD9">
            <w:pPr>
              <w:rPr>
                <w:rFonts w:ascii="Bell MT" w:hAnsi="Bell MT" w:cs="Arial"/>
              </w:rPr>
            </w:pPr>
            <w:r w:rsidRPr="00786C39">
              <w:rPr>
                <w:rFonts w:ascii="Bell MT" w:hAnsi="Bell MT" w:cs="Arial"/>
              </w:rPr>
              <w:t>https://github.com/isaacs/common-ancestor-path#readme</w:t>
            </w:r>
          </w:p>
        </w:tc>
      </w:tr>
      <w:tr w:rsidR="00DD039C" w:rsidRPr="00786C39" w14:paraId="44D85FD6" w14:textId="77777777" w:rsidTr="001B6194">
        <w:trPr>
          <w:trHeight w:val="400"/>
        </w:trPr>
        <w:tc>
          <w:tcPr>
            <w:tcW w:w="3325" w:type="dxa"/>
            <w:noWrap/>
            <w:hideMark/>
          </w:tcPr>
          <w:p w14:paraId="0D009A9A" w14:textId="77777777" w:rsidR="003F4AD9" w:rsidRPr="00786C39" w:rsidRDefault="003F4AD9">
            <w:pPr>
              <w:rPr>
                <w:rFonts w:ascii="Bell MT" w:hAnsi="Bell MT" w:cs="Arial"/>
              </w:rPr>
            </w:pPr>
            <w:r w:rsidRPr="00786C39">
              <w:rPr>
                <w:rFonts w:ascii="Bell MT" w:hAnsi="Bell MT" w:cs="Arial"/>
              </w:rPr>
              <w:t>compression1.7.4</w:t>
            </w:r>
          </w:p>
        </w:tc>
        <w:tc>
          <w:tcPr>
            <w:tcW w:w="2340" w:type="dxa"/>
            <w:noWrap/>
            <w:hideMark/>
          </w:tcPr>
          <w:p w14:paraId="6B37CF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326EFA" w14:textId="77777777" w:rsidR="003F4AD9" w:rsidRPr="00786C39" w:rsidRDefault="003F4AD9">
            <w:pPr>
              <w:rPr>
                <w:rFonts w:ascii="Bell MT" w:hAnsi="Bell MT" w:cs="Arial"/>
              </w:rPr>
            </w:pPr>
            <w:r w:rsidRPr="00786C39">
              <w:rPr>
                <w:rFonts w:ascii="Bell MT" w:hAnsi="Bell MT" w:cs="Arial"/>
              </w:rPr>
              <w:t>https://github.com/expressjs/compression</w:t>
            </w:r>
          </w:p>
        </w:tc>
      </w:tr>
      <w:tr w:rsidR="00DD039C" w:rsidRPr="00786C39" w14:paraId="0E0EA9A8" w14:textId="77777777" w:rsidTr="001B6194">
        <w:trPr>
          <w:trHeight w:val="400"/>
        </w:trPr>
        <w:tc>
          <w:tcPr>
            <w:tcW w:w="3325" w:type="dxa"/>
            <w:noWrap/>
            <w:hideMark/>
          </w:tcPr>
          <w:p w14:paraId="3BE1679D" w14:textId="77777777" w:rsidR="003F4AD9" w:rsidRPr="00786C39" w:rsidRDefault="003F4AD9">
            <w:pPr>
              <w:rPr>
                <w:rFonts w:ascii="Bell MT" w:hAnsi="Bell MT" w:cs="Arial"/>
              </w:rPr>
            </w:pPr>
            <w:r w:rsidRPr="00786C39">
              <w:rPr>
                <w:rFonts w:ascii="Bell MT" w:hAnsi="Bell MT" w:cs="Arial"/>
              </w:rPr>
              <w:t>concat-stream1.6.2</w:t>
            </w:r>
          </w:p>
        </w:tc>
        <w:tc>
          <w:tcPr>
            <w:tcW w:w="2340" w:type="dxa"/>
            <w:noWrap/>
            <w:hideMark/>
          </w:tcPr>
          <w:p w14:paraId="5150C7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0EE908" w14:textId="77777777" w:rsidR="003F4AD9" w:rsidRPr="00786C39" w:rsidRDefault="003F4AD9">
            <w:pPr>
              <w:rPr>
                <w:rFonts w:ascii="Bell MT" w:hAnsi="Bell MT" w:cs="Arial"/>
              </w:rPr>
            </w:pPr>
            <w:r w:rsidRPr="00786C39">
              <w:rPr>
                <w:rFonts w:ascii="Bell MT" w:hAnsi="Bell MT" w:cs="Arial"/>
              </w:rPr>
              <w:t>https://github.com/maxogden/concat-stream</w:t>
            </w:r>
          </w:p>
        </w:tc>
      </w:tr>
      <w:tr w:rsidR="00DD039C" w:rsidRPr="00786C39" w14:paraId="375C68C8" w14:textId="77777777" w:rsidTr="001B6194">
        <w:trPr>
          <w:trHeight w:val="400"/>
        </w:trPr>
        <w:tc>
          <w:tcPr>
            <w:tcW w:w="3325" w:type="dxa"/>
            <w:noWrap/>
            <w:hideMark/>
          </w:tcPr>
          <w:p w14:paraId="638F4C06" w14:textId="77777777" w:rsidR="003F4AD9" w:rsidRPr="00786C39" w:rsidRDefault="003F4AD9">
            <w:pPr>
              <w:rPr>
                <w:rFonts w:ascii="Bell MT" w:hAnsi="Bell MT" w:cs="Arial"/>
              </w:rPr>
            </w:pPr>
            <w:r w:rsidRPr="00786C39">
              <w:rPr>
                <w:rFonts w:ascii="Bell MT" w:hAnsi="Bell MT" w:cs="Arial"/>
              </w:rPr>
              <w:t>concurrently7.1.0</w:t>
            </w:r>
          </w:p>
        </w:tc>
        <w:tc>
          <w:tcPr>
            <w:tcW w:w="2340" w:type="dxa"/>
            <w:noWrap/>
            <w:hideMark/>
          </w:tcPr>
          <w:p w14:paraId="0B6472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8F166F" w14:textId="77777777" w:rsidR="003F4AD9" w:rsidRPr="00786C39" w:rsidRDefault="003F4AD9">
            <w:pPr>
              <w:rPr>
                <w:rFonts w:ascii="Bell MT" w:hAnsi="Bell MT" w:cs="Arial"/>
              </w:rPr>
            </w:pPr>
            <w:r w:rsidRPr="00786C39">
              <w:rPr>
                <w:rFonts w:ascii="Bell MT" w:hAnsi="Bell MT" w:cs="Arial"/>
              </w:rPr>
              <w:t>https://github.com/kimmobrunfeldt/concurrently</w:t>
            </w:r>
          </w:p>
        </w:tc>
      </w:tr>
      <w:tr w:rsidR="00DD039C" w:rsidRPr="00786C39" w14:paraId="507AA340" w14:textId="77777777" w:rsidTr="001B6194">
        <w:trPr>
          <w:trHeight w:val="400"/>
        </w:trPr>
        <w:tc>
          <w:tcPr>
            <w:tcW w:w="3325" w:type="dxa"/>
            <w:noWrap/>
            <w:hideMark/>
          </w:tcPr>
          <w:p w14:paraId="6F2C8CEE" w14:textId="77777777" w:rsidR="003F4AD9" w:rsidRPr="00786C39" w:rsidRDefault="003F4AD9">
            <w:pPr>
              <w:rPr>
                <w:rFonts w:ascii="Bell MT" w:hAnsi="Bell MT" w:cs="Arial"/>
              </w:rPr>
            </w:pPr>
            <w:r w:rsidRPr="00786C39">
              <w:rPr>
                <w:rFonts w:ascii="Bell MT" w:hAnsi="Bell MT" w:cs="Arial"/>
              </w:rPr>
              <w:t>conf10.1.2</w:t>
            </w:r>
          </w:p>
        </w:tc>
        <w:tc>
          <w:tcPr>
            <w:tcW w:w="2340" w:type="dxa"/>
            <w:noWrap/>
            <w:hideMark/>
          </w:tcPr>
          <w:p w14:paraId="1B2783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E1BF74" w14:textId="77777777" w:rsidR="003F4AD9" w:rsidRPr="00786C39" w:rsidRDefault="003F4AD9">
            <w:pPr>
              <w:rPr>
                <w:rFonts w:ascii="Bell MT" w:hAnsi="Bell MT" w:cs="Arial"/>
              </w:rPr>
            </w:pPr>
            <w:r w:rsidRPr="00786C39">
              <w:rPr>
                <w:rFonts w:ascii="Bell MT" w:hAnsi="Bell MT" w:cs="Arial"/>
              </w:rPr>
              <w:t>https://github.com/sindresorhus/conf#readme</w:t>
            </w:r>
          </w:p>
        </w:tc>
      </w:tr>
      <w:tr w:rsidR="00DD039C" w:rsidRPr="00786C39" w14:paraId="09170AA7" w14:textId="77777777" w:rsidTr="001B6194">
        <w:trPr>
          <w:trHeight w:val="400"/>
        </w:trPr>
        <w:tc>
          <w:tcPr>
            <w:tcW w:w="3325" w:type="dxa"/>
            <w:noWrap/>
            <w:hideMark/>
          </w:tcPr>
          <w:p w14:paraId="0BD5AD7D" w14:textId="77777777" w:rsidR="003F4AD9" w:rsidRPr="00786C39" w:rsidRDefault="003F4AD9">
            <w:pPr>
              <w:rPr>
                <w:rFonts w:ascii="Bell MT" w:hAnsi="Bell MT" w:cs="Arial"/>
              </w:rPr>
            </w:pPr>
            <w:r w:rsidRPr="00786C39">
              <w:rPr>
                <w:rFonts w:ascii="Bell MT" w:hAnsi="Bell MT" w:cs="Arial"/>
              </w:rPr>
              <w:t>connect-history-api-fallback1.6.0</w:t>
            </w:r>
          </w:p>
        </w:tc>
        <w:tc>
          <w:tcPr>
            <w:tcW w:w="2340" w:type="dxa"/>
            <w:noWrap/>
            <w:hideMark/>
          </w:tcPr>
          <w:p w14:paraId="1F6D42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A54A10" w14:textId="77777777" w:rsidR="003F4AD9" w:rsidRPr="00786C39" w:rsidRDefault="003F4AD9">
            <w:pPr>
              <w:rPr>
                <w:rFonts w:ascii="Bell MT" w:hAnsi="Bell MT" w:cs="Arial"/>
              </w:rPr>
            </w:pPr>
            <w:r w:rsidRPr="00786C39">
              <w:rPr>
                <w:rFonts w:ascii="Bell MT" w:hAnsi="Bell MT" w:cs="Arial"/>
              </w:rPr>
              <w:t>https://github.com/bripkens/connect-history-api-fallback</w:t>
            </w:r>
          </w:p>
        </w:tc>
      </w:tr>
      <w:tr w:rsidR="00DD039C" w:rsidRPr="00786C39" w14:paraId="183EB2C2" w14:textId="77777777" w:rsidTr="001B6194">
        <w:trPr>
          <w:trHeight w:val="400"/>
        </w:trPr>
        <w:tc>
          <w:tcPr>
            <w:tcW w:w="3325" w:type="dxa"/>
            <w:noWrap/>
            <w:hideMark/>
          </w:tcPr>
          <w:p w14:paraId="54005D0B" w14:textId="77777777" w:rsidR="003F4AD9" w:rsidRPr="00786C39" w:rsidRDefault="003F4AD9">
            <w:pPr>
              <w:rPr>
                <w:rFonts w:ascii="Bell MT" w:hAnsi="Bell MT" w:cs="Arial"/>
              </w:rPr>
            </w:pPr>
            <w:r w:rsidRPr="00786C39">
              <w:rPr>
                <w:rFonts w:ascii="Bell MT" w:hAnsi="Bell MT" w:cs="Arial"/>
              </w:rPr>
              <w:t>connect-history-api-fallback2.0.0</w:t>
            </w:r>
          </w:p>
        </w:tc>
        <w:tc>
          <w:tcPr>
            <w:tcW w:w="2340" w:type="dxa"/>
            <w:noWrap/>
            <w:hideMark/>
          </w:tcPr>
          <w:p w14:paraId="2CFE47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0C2D9D" w14:textId="77777777" w:rsidR="003F4AD9" w:rsidRPr="00786C39" w:rsidRDefault="003F4AD9">
            <w:pPr>
              <w:rPr>
                <w:rFonts w:ascii="Bell MT" w:hAnsi="Bell MT" w:cs="Arial"/>
              </w:rPr>
            </w:pPr>
            <w:r w:rsidRPr="00786C39">
              <w:rPr>
                <w:rFonts w:ascii="Bell MT" w:hAnsi="Bell MT" w:cs="Arial"/>
              </w:rPr>
              <w:t>https://github.com/bripkens/connect-history-api-fallback</w:t>
            </w:r>
          </w:p>
        </w:tc>
      </w:tr>
      <w:tr w:rsidR="00DD039C" w:rsidRPr="00786C39" w14:paraId="5EA34284" w14:textId="77777777" w:rsidTr="001B6194">
        <w:trPr>
          <w:trHeight w:val="400"/>
        </w:trPr>
        <w:tc>
          <w:tcPr>
            <w:tcW w:w="3325" w:type="dxa"/>
            <w:noWrap/>
            <w:hideMark/>
          </w:tcPr>
          <w:p w14:paraId="385C8455" w14:textId="77777777" w:rsidR="003F4AD9" w:rsidRPr="00786C39" w:rsidRDefault="003F4AD9">
            <w:pPr>
              <w:rPr>
                <w:rFonts w:ascii="Bell MT" w:hAnsi="Bell MT" w:cs="Arial"/>
              </w:rPr>
            </w:pPr>
            <w:r w:rsidRPr="00786C39">
              <w:rPr>
                <w:rFonts w:ascii="Bell MT" w:hAnsi="Bell MT" w:cs="Arial"/>
              </w:rPr>
              <w:t>console-control-strings1.1.0</w:t>
            </w:r>
          </w:p>
        </w:tc>
        <w:tc>
          <w:tcPr>
            <w:tcW w:w="2340" w:type="dxa"/>
            <w:noWrap/>
            <w:hideMark/>
          </w:tcPr>
          <w:p w14:paraId="504D922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AEC19B6" w14:textId="77777777" w:rsidR="003F4AD9" w:rsidRPr="00786C39" w:rsidRDefault="003F4AD9">
            <w:pPr>
              <w:rPr>
                <w:rFonts w:ascii="Bell MT" w:hAnsi="Bell MT" w:cs="Arial"/>
              </w:rPr>
            </w:pPr>
            <w:r w:rsidRPr="00786C39">
              <w:rPr>
                <w:rFonts w:ascii="Bell MT" w:hAnsi="Bell MT" w:cs="Arial"/>
              </w:rPr>
              <w:t>https://github.com/iarna/console-control-strings#readme</w:t>
            </w:r>
          </w:p>
        </w:tc>
      </w:tr>
      <w:tr w:rsidR="00DD039C" w:rsidRPr="00786C39" w14:paraId="4EB96381" w14:textId="77777777" w:rsidTr="001B6194">
        <w:trPr>
          <w:trHeight w:val="400"/>
        </w:trPr>
        <w:tc>
          <w:tcPr>
            <w:tcW w:w="3325" w:type="dxa"/>
            <w:noWrap/>
            <w:hideMark/>
          </w:tcPr>
          <w:p w14:paraId="383BB545" w14:textId="77777777" w:rsidR="003F4AD9" w:rsidRPr="00786C39" w:rsidRDefault="003F4AD9">
            <w:pPr>
              <w:rPr>
                <w:rFonts w:ascii="Bell MT" w:hAnsi="Bell MT" w:cs="Arial"/>
              </w:rPr>
            </w:pPr>
            <w:r w:rsidRPr="00786C39">
              <w:rPr>
                <w:rFonts w:ascii="Bell MT" w:hAnsi="Bell MT" w:cs="Arial"/>
              </w:rPr>
              <w:t>content-disposition0.5.4</w:t>
            </w:r>
          </w:p>
        </w:tc>
        <w:tc>
          <w:tcPr>
            <w:tcW w:w="2340" w:type="dxa"/>
            <w:noWrap/>
            <w:hideMark/>
          </w:tcPr>
          <w:p w14:paraId="65A5E0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A06116" w14:textId="77777777" w:rsidR="003F4AD9" w:rsidRPr="00786C39" w:rsidRDefault="003F4AD9">
            <w:pPr>
              <w:rPr>
                <w:rFonts w:ascii="Bell MT" w:hAnsi="Bell MT" w:cs="Arial"/>
              </w:rPr>
            </w:pPr>
            <w:r w:rsidRPr="00786C39">
              <w:rPr>
                <w:rFonts w:ascii="Bell MT" w:hAnsi="Bell MT" w:cs="Arial"/>
              </w:rPr>
              <w:t>https://github.com/jshttp/content-disposition</w:t>
            </w:r>
          </w:p>
        </w:tc>
      </w:tr>
      <w:tr w:rsidR="00DD039C" w:rsidRPr="00786C39" w14:paraId="753943E9" w14:textId="77777777" w:rsidTr="001B6194">
        <w:trPr>
          <w:trHeight w:val="400"/>
        </w:trPr>
        <w:tc>
          <w:tcPr>
            <w:tcW w:w="3325" w:type="dxa"/>
            <w:noWrap/>
            <w:hideMark/>
          </w:tcPr>
          <w:p w14:paraId="392B35E3" w14:textId="77777777" w:rsidR="003F4AD9" w:rsidRPr="00786C39" w:rsidRDefault="003F4AD9">
            <w:pPr>
              <w:rPr>
                <w:rFonts w:ascii="Bell MT" w:hAnsi="Bell MT" w:cs="Arial"/>
              </w:rPr>
            </w:pPr>
            <w:r w:rsidRPr="00786C39">
              <w:rPr>
                <w:rFonts w:ascii="Bell MT" w:hAnsi="Bell MT" w:cs="Arial"/>
              </w:rPr>
              <w:t>convert-source-map1.9.0</w:t>
            </w:r>
          </w:p>
        </w:tc>
        <w:tc>
          <w:tcPr>
            <w:tcW w:w="2340" w:type="dxa"/>
            <w:noWrap/>
            <w:hideMark/>
          </w:tcPr>
          <w:p w14:paraId="49BF20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406396" w14:textId="77777777" w:rsidR="003F4AD9" w:rsidRPr="00786C39" w:rsidRDefault="003F4AD9">
            <w:pPr>
              <w:rPr>
                <w:rFonts w:ascii="Bell MT" w:hAnsi="Bell MT" w:cs="Arial"/>
              </w:rPr>
            </w:pPr>
            <w:r w:rsidRPr="00786C39">
              <w:rPr>
                <w:rFonts w:ascii="Bell MT" w:hAnsi="Bell MT" w:cs="Arial"/>
              </w:rPr>
              <w:t>https://github.com/thlorenz/convert-source-map</w:t>
            </w:r>
          </w:p>
        </w:tc>
      </w:tr>
      <w:tr w:rsidR="00DD039C" w:rsidRPr="00786C39" w14:paraId="4C9D2274" w14:textId="77777777" w:rsidTr="001B6194">
        <w:trPr>
          <w:trHeight w:val="400"/>
        </w:trPr>
        <w:tc>
          <w:tcPr>
            <w:tcW w:w="3325" w:type="dxa"/>
            <w:noWrap/>
            <w:hideMark/>
          </w:tcPr>
          <w:p w14:paraId="30EF3A5B" w14:textId="77777777" w:rsidR="003F4AD9" w:rsidRPr="00786C39" w:rsidRDefault="003F4AD9">
            <w:pPr>
              <w:rPr>
                <w:rFonts w:ascii="Bell MT" w:hAnsi="Bell MT" w:cs="Arial"/>
              </w:rPr>
            </w:pPr>
            <w:r w:rsidRPr="00786C39">
              <w:rPr>
                <w:rFonts w:ascii="Bell MT" w:hAnsi="Bell MT" w:cs="Arial"/>
              </w:rPr>
              <w:t>convert-source-map2.0.0</w:t>
            </w:r>
          </w:p>
        </w:tc>
        <w:tc>
          <w:tcPr>
            <w:tcW w:w="2340" w:type="dxa"/>
            <w:noWrap/>
            <w:hideMark/>
          </w:tcPr>
          <w:p w14:paraId="649E80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B4F80F" w14:textId="77777777" w:rsidR="003F4AD9" w:rsidRPr="00786C39" w:rsidRDefault="003F4AD9">
            <w:pPr>
              <w:rPr>
                <w:rFonts w:ascii="Bell MT" w:hAnsi="Bell MT" w:cs="Arial"/>
              </w:rPr>
            </w:pPr>
            <w:r w:rsidRPr="00786C39">
              <w:rPr>
                <w:rFonts w:ascii="Bell MT" w:hAnsi="Bell MT" w:cs="Arial"/>
              </w:rPr>
              <w:t>https://github.com/thlorenz/convert-source-map</w:t>
            </w:r>
          </w:p>
        </w:tc>
      </w:tr>
      <w:tr w:rsidR="00DD039C" w:rsidRPr="00786C39" w14:paraId="0957BF34" w14:textId="77777777" w:rsidTr="001B6194">
        <w:trPr>
          <w:trHeight w:val="400"/>
        </w:trPr>
        <w:tc>
          <w:tcPr>
            <w:tcW w:w="3325" w:type="dxa"/>
            <w:noWrap/>
            <w:hideMark/>
          </w:tcPr>
          <w:p w14:paraId="433F8F29" w14:textId="77777777" w:rsidR="003F4AD9" w:rsidRPr="00786C39" w:rsidRDefault="003F4AD9">
            <w:pPr>
              <w:rPr>
                <w:rFonts w:ascii="Bell MT" w:hAnsi="Bell MT" w:cs="Arial"/>
              </w:rPr>
            </w:pPr>
            <w:r w:rsidRPr="00786C39">
              <w:rPr>
                <w:rFonts w:ascii="Bell MT" w:hAnsi="Bell MT" w:cs="Arial"/>
              </w:rPr>
              <w:t>copy-anything2.0.6</w:t>
            </w:r>
          </w:p>
        </w:tc>
        <w:tc>
          <w:tcPr>
            <w:tcW w:w="2340" w:type="dxa"/>
            <w:noWrap/>
            <w:hideMark/>
          </w:tcPr>
          <w:p w14:paraId="7863FB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B8F9E6" w14:textId="77777777" w:rsidR="003F4AD9" w:rsidRPr="00786C39" w:rsidRDefault="003F4AD9">
            <w:pPr>
              <w:rPr>
                <w:rFonts w:ascii="Bell MT" w:hAnsi="Bell MT" w:cs="Arial"/>
              </w:rPr>
            </w:pPr>
            <w:r w:rsidRPr="00786C39">
              <w:rPr>
                <w:rFonts w:ascii="Bell MT" w:hAnsi="Bell MT" w:cs="Arial"/>
              </w:rPr>
              <w:t>https://github.com/mesqueeb/copy-anything#readme</w:t>
            </w:r>
          </w:p>
        </w:tc>
      </w:tr>
      <w:tr w:rsidR="00DD039C" w:rsidRPr="00786C39" w14:paraId="0C9F26BC" w14:textId="77777777" w:rsidTr="001B6194">
        <w:trPr>
          <w:trHeight w:val="400"/>
        </w:trPr>
        <w:tc>
          <w:tcPr>
            <w:tcW w:w="3325" w:type="dxa"/>
            <w:noWrap/>
            <w:hideMark/>
          </w:tcPr>
          <w:p w14:paraId="064EEEC8" w14:textId="77777777" w:rsidR="003F4AD9" w:rsidRPr="00786C39" w:rsidRDefault="003F4AD9">
            <w:pPr>
              <w:rPr>
                <w:rFonts w:ascii="Bell MT" w:hAnsi="Bell MT" w:cs="Arial"/>
              </w:rPr>
            </w:pPr>
            <w:r w:rsidRPr="00786C39">
              <w:rPr>
                <w:rFonts w:ascii="Bell MT" w:hAnsi="Bell MT" w:cs="Arial"/>
              </w:rPr>
              <w:t>copy-concurrently1.0.5</w:t>
            </w:r>
          </w:p>
        </w:tc>
        <w:tc>
          <w:tcPr>
            <w:tcW w:w="2340" w:type="dxa"/>
            <w:noWrap/>
            <w:hideMark/>
          </w:tcPr>
          <w:p w14:paraId="1D2B2DA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C83F01C" w14:textId="77777777" w:rsidR="003F4AD9" w:rsidRPr="00786C39" w:rsidRDefault="003F4AD9">
            <w:pPr>
              <w:rPr>
                <w:rFonts w:ascii="Bell MT" w:hAnsi="Bell MT" w:cs="Arial"/>
              </w:rPr>
            </w:pPr>
            <w:r w:rsidRPr="00786C39">
              <w:rPr>
                <w:rFonts w:ascii="Bell MT" w:hAnsi="Bell MT" w:cs="Arial"/>
              </w:rPr>
              <w:t>https://www.npmjs.com/package/copy-concurrently</w:t>
            </w:r>
          </w:p>
        </w:tc>
      </w:tr>
      <w:tr w:rsidR="00DD039C" w:rsidRPr="00786C39" w14:paraId="6EEA955A" w14:textId="77777777" w:rsidTr="001B6194">
        <w:trPr>
          <w:trHeight w:val="400"/>
        </w:trPr>
        <w:tc>
          <w:tcPr>
            <w:tcW w:w="3325" w:type="dxa"/>
            <w:noWrap/>
            <w:hideMark/>
          </w:tcPr>
          <w:p w14:paraId="509DB57D" w14:textId="77777777" w:rsidR="003F4AD9" w:rsidRPr="00786C39" w:rsidRDefault="003F4AD9">
            <w:pPr>
              <w:rPr>
                <w:rFonts w:ascii="Bell MT" w:hAnsi="Bell MT" w:cs="Arial"/>
              </w:rPr>
            </w:pPr>
            <w:r w:rsidRPr="00786C39">
              <w:rPr>
                <w:rFonts w:ascii="Bell MT" w:hAnsi="Bell MT" w:cs="Arial"/>
              </w:rPr>
              <w:t>copy-descriptor0.1.1</w:t>
            </w:r>
          </w:p>
        </w:tc>
        <w:tc>
          <w:tcPr>
            <w:tcW w:w="2340" w:type="dxa"/>
            <w:noWrap/>
            <w:hideMark/>
          </w:tcPr>
          <w:p w14:paraId="4D4869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FBC612" w14:textId="77777777" w:rsidR="003F4AD9" w:rsidRPr="00786C39" w:rsidRDefault="003F4AD9">
            <w:pPr>
              <w:rPr>
                <w:rFonts w:ascii="Bell MT" w:hAnsi="Bell MT" w:cs="Arial"/>
              </w:rPr>
            </w:pPr>
            <w:r w:rsidRPr="00786C39">
              <w:rPr>
                <w:rFonts w:ascii="Bell MT" w:hAnsi="Bell MT" w:cs="Arial"/>
              </w:rPr>
              <w:t>https://github.com/jonschlinkert/copy-descriptor</w:t>
            </w:r>
          </w:p>
        </w:tc>
      </w:tr>
      <w:tr w:rsidR="00DD039C" w:rsidRPr="00786C39" w14:paraId="5D60D5D2" w14:textId="77777777" w:rsidTr="001B6194">
        <w:trPr>
          <w:trHeight w:val="400"/>
        </w:trPr>
        <w:tc>
          <w:tcPr>
            <w:tcW w:w="3325" w:type="dxa"/>
            <w:noWrap/>
            <w:hideMark/>
          </w:tcPr>
          <w:p w14:paraId="38707E6E" w14:textId="77777777" w:rsidR="003F4AD9" w:rsidRPr="00786C39" w:rsidRDefault="003F4AD9">
            <w:pPr>
              <w:rPr>
                <w:rFonts w:ascii="Bell MT" w:hAnsi="Bell MT" w:cs="Arial"/>
              </w:rPr>
            </w:pPr>
            <w:r w:rsidRPr="00786C39">
              <w:rPr>
                <w:rFonts w:ascii="Bell MT" w:hAnsi="Bell MT" w:cs="Arial"/>
              </w:rPr>
              <w:t>copy-webpack-plugin10.2.4</w:t>
            </w:r>
          </w:p>
        </w:tc>
        <w:tc>
          <w:tcPr>
            <w:tcW w:w="2340" w:type="dxa"/>
            <w:noWrap/>
            <w:hideMark/>
          </w:tcPr>
          <w:p w14:paraId="4EAF08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EA7A41" w14:textId="77777777" w:rsidR="003F4AD9" w:rsidRPr="00786C39" w:rsidRDefault="003F4AD9">
            <w:pPr>
              <w:rPr>
                <w:rFonts w:ascii="Bell MT" w:hAnsi="Bell MT" w:cs="Arial"/>
              </w:rPr>
            </w:pPr>
            <w:r w:rsidRPr="00786C39">
              <w:rPr>
                <w:rFonts w:ascii="Bell MT" w:hAnsi="Bell MT" w:cs="Arial"/>
              </w:rPr>
              <w:t>https://github.com/kevlened/copy-webpack-plugin</w:t>
            </w:r>
          </w:p>
        </w:tc>
      </w:tr>
      <w:tr w:rsidR="00DD039C" w:rsidRPr="00786C39" w14:paraId="5A4427B9" w14:textId="77777777" w:rsidTr="001B6194">
        <w:trPr>
          <w:trHeight w:val="400"/>
        </w:trPr>
        <w:tc>
          <w:tcPr>
            <w:tcW w:w="3325" w:type="dxa"/>
            <w:noWrap/>
            <w:hideMark/>
          </w:tcPr>
          <w:p w14:paraId="66F7BAB2" w14:textId="77777777" w:rsidR="003F4AD9" w:rsidRPr="00786C39" w:rsidRDefault="003F4AD9">
            <w:pPr>
              <w:rPr>
                <w:rFonts w:ascii="Bell MT" w:hAnsi="Bell MT" w:cs="Arial"/>
              </w:rPr>
            </w:pPr>
            <w:r w:rsidRPr="00786C39">
              <w:rPr>
                <w:rFonts w:ascii="Bell MT" w:hAnsi="Bell MT" w:cs="Arial"/>
              </w:rPr>
              <w:t>copy-webpack-plugin11.0.0</w:t>
            </w:r>
          </w:p>
        </w:tc>
        <w:tc>
          <w:tcPr>
            <w:tcW w:w="2340" w:type="dxa"/>
            <w:noWrap/>
            <w:hideMark/>
          </w:tcPr>
          <w:p w14:paraId="48C21D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F655BD" w14:textId="77777777" w:rsidR="003F4AD9" w:rsidRPr="00786C39" w:rsidRDefault="003F4AD9">
            <w:pPr>
              <w:rPr>
                <w:rFonts w:ascii="Bell MT" w:hAnsi="Bell MT" w:cs="Arial"/>
              </w:rPr>
            </w:pPr>
            <w:r w:rsidRPr="00786C39">
              <w:rPr>
                <w:rFonts w:ascii="Bell MT" w:hAnsi="Bell MT" w:cs="Arial"/>
              </w:rPr>
              <w:t>https://github.com/kevlened/copy-webpack-plugin</w:t>
            </w:r>
          </w:p>
        </w:tc>
      </w:tr>
      <w:tr w:rsidR="00DD039C" w:rsidRPr="00786C39" w14:paraId="33384759" w14:textId="77777777" w:rsidTr="001B6194">
        <w:trPr>
          <w:trHeight w:val="400"/>
        </w:trPr>
        <w:tc>
          <w:tcPr>
            <w:tcW w:w="3325" w:type="dxa"/>
            <w:noWrap/>
            <w:hideMark/>
          </w:tcPr>
          <w:p w14:paraId="03B4CBE9" w14:textId="77777777" w:rsidR="003F4AD9" w:rsidRPr="00786C39" w:rsidRDefault="003F4AD9">
            <w:pPr>
              <w:rPr>
                <w:rFonts w:ascii="Bell MT" w:hAnsi="Bell MT" w:cs="Arial"/>
              </w:rPr>
            </w:pPr>
            <w:r w:rsidRPr="00786C39">
              <w:rPr>
                <w:rFonts w:ascii="Bell MT" w:hAnsi="Bell MT" w:cs="Arial"/>
              </w:rPr>
              <w:t>core-js2.6.12</w:t>
            </w:r>
          </w:p>
        </w:tc>
        <w:tc>
          <w:tcPr>
            <w:tcW w:w="2340" w:type="dxa"/>
            <w:noWrap/>
            <w:hideMark/>
          </w:tcPr>
          <w:p w14:paraId="49FF6C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E32611" w14:textId="77777777" w:rsidR="003F4AD9" w:rsidRPr="00786C39" w:rsidRDefault="003F4AD9">
            <w:pPr>
              <w:rPr>
                <w:rFonts w:ascii="Bell MT" w:hAnsi="Bell MT" w:cs="Arial"/>
              </w:rPr>
            </w:pPr>
            <w:r w:rsidRPr="00786C39">
              <w:rPr>
                <w:rFonts w:ascii="Bell MT" w:hAnsi="Bell MT" w:cs="Arial"/>
              </w:rPr>
              <w:t>https://github.com/zloirock/core-js</w:t>
            </w:r>
          </w:p>
        </w:tc>
      </w:tr>
      <w:tr w:rsidR="00DD039C" w:rsidRPr="00786C39" w14:paraId="1EBD6F2B" w14:textId="77777777" w:rsidTr="001B6194">
        <w:trPr>
          <w:trHeight w:val="400"/>
        </w:trPr>
        <w:tc>
          <w:tcPr>
            <w:tcW w:w="3325" w:type="dxa"/>
            <w:noWrap/>
            <w:hideMark/>
          </w:tcPr>
          <w:p w14:paraId="1115EDC3" w14:textId="77777777" w:rsidR="003F4AD9" w:rsidRPr="00786C39" w:rsidRDefault="003F4AD9">
            <w:pPr>
              <w:rPr>
                <w:rFonts w:ascii="Bell MT" w:hAnsi="Bell MT" w:cs="Arial"/>
              </w:rPr>
            </w:pPr>
            <w:r w:rsidRPr="00786C39">
              <w:rPr>
                <w:rFonts w:ascii="Bell MT" w:hAnsi="Bell MT" w:cs="Arial"/>
              </w:rPr>
              <w:t>core-js3.31.0</w:t>
            </w:r>
          </w:p>
        </w:tc>
        <w:tc>
          <w:tcPr>
            <w:tcW w:w="2340" w:type="dxa"/>
            <w:noWrap/>
            <w:hideMark/>
          </w:tcPr>
          <w:p w14:paraId="114F0F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1E33FF" w14:textId="77777777" w:rsidR="003F4AD9" w:rsidRPr="00786C39" w:rsidRDefault="003F4AD9">
            <w:pPr>
              <w:rPr>
                <w:rFonts w:ascii="Bell MT" w:hAnsi="Bell MT" w:cs="Arial"/>
              </w:rPr>
            </w:pPr>
            <w:r w:rsidRPr="00786C39">
              <w:rPr>
                <w:rFonts w:ascii="Bell MT" w:hAnsi="Bell MT" w:cs="Arial"/>
              </w:rPr>
              <w:t>https://github.com/zloirock/core-js</w:t>
            </w:r>
          </w:p>
        </w:tc>
      </w:tr>
      <w:tr w:rsidR="00DD039C" w:rsidRPr="00786C39" w14:paraId="2F4A72C8" w14:textId="77777777" w:rsidTr="001B6194">
        <w:trPr>
          <w:trHeight w:val="400"/>
        </w:trPr>
        <w:tc>
          <w:tcPr>
            <w:tcW w:w="3325" w:type="dxa"/>
            <w:noWrap/>
            <w:hideMark/>
          </w:tcPr>
          <w:p w14:paraId="645E7A91" w14:textId="77777777" w:rsidR="003F4AD9" w:rsidRPr="00786C39" w:rsidRDefault="003F4AD9">
            <w:pPr>
              <w:rPr>
                <w:rFonts w:ascii="Bell MT" w:hAnsi="Bell MT" w:cs="Arial"/>
              </w:rPr>
            </w:pPr>
            <w:r w:rsidRPr="00786C39">
              <w:rPr>
                <w:rFonts w:ascii="Bell MT" w:hAnsi="Bell MT" w:cs="Arial"/>
              </w:rPr>
              <w:t>core-js3.38.1</w:t>
            </w:r>
          </w:p>
        </w:tc>
        <w:tc>
          <w:tcPr>
            <w:tcW w:w="2340" w:type="dxa"/>
            <w:noWrap/>
            <w:hideMark/>
          </w:tcPr>
          <w:p w14:paraId="179104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65F3E5" w14:textId="77777777" w:rsidR="003F4AD9" w:rsidRPr="00786C39" w:rsidRDefault="003F4AD9">
            <w:pPr>
              <w:rPr>
                <w:rFonts w:ascii="Bell MT" w:hAnsi="Bell MT" w:cs="Arial"/>
              </w:rPr>
            </w:pPr>
            <w:r w:rsidRPr="00786C39">
              <w:rPr>
                <w:rFonts w:ascii="Bell MT" w:hAnsi="Bell MT" w:cs="Arial"/>
              </w:rPr>
              <w:t>https://github.com/zloirock/core-js</w:t>
            </w:r>
          </w:p>
        </w:tc>
      </w:tr>
      <w:tr w:rsidR="00DD039C" w:rsidRPr="00786C39" w14:paraId="77450911" w14:textId="77777777" w:rsidTr="001B6194">
        <w:trPr>
          <w:trHeight w:val="400"/>
        </w:trPr>
        <w:tc>
          <w:tcPr>
            <w:tcW w:w="3325" w:type="dxa"/>
            <w:noWrap/>
            <w:hideMark/>
          </w:tcPr>
          <w:p w14:paraId="56222D49" w14:textId="77777777" w:rsidR="003F4AD9" w:rsidRPr="00786C39" w:rsidRDefault="003F4AD9">
            <w:pPr>
              <w:rPr>
                <w:rFonts w:ascii="Bell MT" w:hAnsi="Bell MT" w:cs="Arial"/>
              </w:rPr>
            </w:pPr>
            <w:r w:rsidRPr="00786C39">
              <w:rPr>
                <w:rFonts w:ascii="Bell MT" w:hAnsi="Bell MT" w:cs="Arial"/>
              </w:rPr>
              <w:t>core-util-is1.0.2</w:t>
            </w:r>
          </w:p>
        </w:tc>
        <w:tc>
          <w:tcPr>
            <w:tcW w:w="2340" w:type="dxa"/>
            <w:noWrap/>
            <w:hideMark/>
          </w:tcPr>
          <w:p w14:paraId="783020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4AD7C8" w14:textId="77777777" w:rsidR="003F4AD9" w:rsidRPr="00786C39" w:rsidRDefault="003F4AD9">
            <w:pPr>
              <w:rPr>
                <w:rFonts w:ascii="Bell MT" w:hAnsi="Bell MT" w:cs="Arial"/>
              </w:rPr>
            </w:pPr>
            <w:r w:rsidRPr="00786C39">
              <w:rPr>
                <w:rFonts w:ascii="Bell MT" w:hAnsi="Bell MT" w:cs="Arial"/>
              </w:rPr>
              <w:t>https://github.com/isaacs/core-util-is#readme</w:t>
            </w:r>
          </w:p>
        </w:tc>
      </w:tr>
      <w:tr w:rsidR="00DD039C" w:rsidRPr="00786C39" w14:paraId="764AB7F3" w14:textId="77777777" w:rsidTr="001B6194">
        <w:trPr>
          <w:trHeight w:val="400"/>
        </w:trPr>
        <w:tc>
          <w:tcPr>
            <w:tcW w:w="3325" w:type="dxa"/>
            <w:noWrap/>
            <w:hideMark/>
          </w:tcPr>
          <w:p w14:paraId="2E79C338" w14:textId="77777777" w:rsidR="003F4AD9" w:rsidRPr="00786C39" w:rsidRDefault="003F4AD9">
            <w:pPr>
              <w:rPr>
                <w:rFonts w:ascii="Bell MT" w:hAnsi="Bell MT" w:cs="Arial"/>
              </w:rPr>
            </w:pPr>
            <w:r w:rsidRPr="00786C39">
              <w:rPr>
                <w:rFonts w:ascii="Bell MT" w:hAnsi="Bell MT" w:cs="Arial"/>
              </w:rPr>
              <w:t>cornerstone-wado-image-loader2.1.3</w:t>
            </w:r>
          </w:p>
        </w:tc>
        <w:tc>
          <w:tcPr>
            <w:tcW w:w="2340" w:type="dxa"/>
            <w:noWrap/>
            <w:hideMark/>
          </w:tcPr>
          <w:p w14:paraId="104300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772170" w14:textId="77777777" w:rsidR="003F4AD9" w:rsidRPr="00786C39" w:rsidRDefault="003F4AD9">
            <w:pPr>
              <w:rPr>
                <w:rFonts w:ascii="Bell MT" w:hAnsi="Bell MT" w:cs="Arial"/>
              </w:rPr>
            </w:pPr>
            <w:r w:rsidRPr="00786C39">
              <w:rPr>
                <w:rFonts w:ascii="Bell MT" w:hAnsi="Bell MT" w:cs="Arial"/>
              </w:rPr>
              <w:t>https://github.com/chafey/cornerstoneWADOImageLoader</w:t>
            </w:r>
          </w:p>
        </w:tc>
      </w:tr>
      <w:tr w:rsidR="00DD039C" w:rsidRPr="00786C39" w14:paraId="7834D94C" w14:textId="77777777" w:rsidTr="001B6194">
        <w:trPr>
          <w:trHeight w:val="400"/>
        </w:trPr>
        <w:tc>
          <w:tcPr>
            <w:tcW w:w="3325" w:type="dxa"/>
            <w:noWrap/>
            <w:hideMark/>
          </w:tcPr>
          <w:p w14:paraId="2B7FE5A2" w14:textId="77777777" w:rsidR="003F4AD9" w:rsidRPr="00786C39" w:rsidRDefault="003F4AD9">
            <w:pPr>
              <w:rPr>
                <w:rFonts w:ascii="Bell MT" w:hAnsi="Bell MT" w:cs="Arial"/>
              </w:rPr>
            </w:pPr>
            <w:r w:rsidRPr="00786C39">
              <w:rPr>
                <w:rFonts w:ascii="Bell MT" w:hAnsi="Bell MT" w:cs="Arial"/>
              </w:rPr>
              <w:t>cornerstone-wado-image-loader2.1.4</w:t>
            </w:r>
          </w:p>
        </w:tc>
        <w:tc>
          <w:tcPr>
            <w:tcW w:w="2340" w:type="dxa"/>
            <w:noWrap/>
            <w:hideMark/>
          </w:tcPr>
          <w:p w14:paraId="649931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003D19" w14:textId="77777777" w:rsidR="003F4AD9" w:rsidRPr="00786C39" w:rsidRDefault="003F4AD9">
            <w:pPr>
              <w:rPr>
                <w:rFonts w:ascii="Bell MT" w:hAnsi="Bell MT" w:cs="Arial"/>
              </w:rPr>
            </w:pPr>
            <w:r w:rsidRPr="00786C39">
              <w:rPr>
                <w:rFonts w:ascii="Bell MT" w:hAnsi="Bell MT" w:cs="Arial"/>
              </w:rPr>
              <w:t>https://github.com/chafey/cornerstoneWADOImageLoader</w:t>
            </w:r>
          </w:p>
        </w:tc>
      </w:tr>
      <w:tr w:rsidR="00DD039C" w:rsidRPr="00786C39" w14:paraId="417FE347" w14:textId="77777777" w:rsidTr="001B6194">
        <w:trPr>
          <w:trHeight w:val="400"/>
        </w:trPr>
        <w:tc>
          <w:tcPr>
            <w:tcW w:w="3325" w:type="dxa"/>
            <w:noWrap/>
            <w:hideMark/>
          </w:tcPr>
          <w:p w14:paraId="1E81240F" w14:textId="77777777" w:rsidR="003F4AD9" w:rsidRPr="00786C39" w:rsidRDefault="003F4AD9">
            <w:pPr>
              <w:rPr>
                <w:rFonts w:ascii="Bell MT" w:hAnsi="Bell MT" w:cs="Arial"/>
              </w:rPr>
            </w:pPr>
            <w:r w:rsidRPr="00786C39">
              <w:rPr>
                <w:rFonts w:ascii="Bell MT" w:hAnsi="Bell MT" w:cs="Arial"/>
              </w:rPr>
              <w:t>cosmiconfig7.1.0</w:t>
            </w:r>
          </w:p>
        </w:tc>
        <w:tc>
          <w:tcPr>
            <w:tcW w:w="2340" w:type="dxa"/>
            <w:noWrap/>
            <w:hideMark/>
          </w:tcPr>
          <w:p w14:paraId="5B5119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40E437" w14:textId="77777777" w:rsidR="003F4AD9" w:rsidRPr="00786C39" w:rsidRDefault="003F4AD9">
            <w:pPr>
              <w:rPr>
                <w:rFonts w:ascii="Bell MT" w:hAnsi="Bell MT" w:cs="Arial"/>
              </w:rPr>
            </w:pPr>
            <w:r w:rsidRPr="00786C39">
              <w:rPr>
                <w:rFonts w:ascii="Bell MT" w:hAnsi="Bell MT" w:cs="Arial"/>
              </w:rPr>
              <w:t>https://github.com/davidtheclark/cosmiconfig#readme</w:t>
            </w:r>
          </w:p>
        </w:tc>
      </w:tr>
      <w:tr w:rsidR="00DD039C" w:rsidRPr="00786C39" w14:paraId="31456B14" w14:textId="77777777" w:rsidTr="001B6194">
        <w:trPr>
          <w:trHeight w:val="400"/>
        </w:trPr>
        <w:tc>
          <w:tcPr>
            <w:tcW w:w="3325" w:type="dxa"/>
            <w:noWrap/>
            <w:hideMark/>
          </w:tcPr>
          <w:p w14:paraId="623EF7B4" w14:textId="77777777" w:rsidR="003F4AD9" w:rsidRPr="00786C39" w:rsidRDefault="003F4AD9">
            <w:pPr>
              <w:rPr>
                <w:rFonts w:ascii="Bell MT" w:hAnsi="Bell MT" w:cs="Arial"/>
              </w:rPr>
            </w:pPr>
            <w:r w:rsidRPr="00786C39">
              <w:rPr>
                <w:rFonts w:ascii="Bell MT" w:hAnsi="Bell MT" w:cs="Arial"/>
              </w:rPr>
              <w:t>cosmiconfig8.3.6</w:t>
            </w:r>
          </w:p>
        </w:tc>
        <w:tc>
          <w:tcPr>
            <w:tcW w:w="2340" w:type="dxa"/>
            <w:noWrap/>
            <w:hideMark/>
          </w:tcPr>
          <w:p w14:paraId="24B197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032F96" w14:textId="77777777" w:rsidR="003F4AD9" w:rsidRPr="00786C39" w:rsidRDefault="003F4AD9">
            <w:pPr>
              <w:rPr>
                <w:rFonts w:ascii="Bell MT" w:hAnsi="Bell MT" w:cs="Arial"/>
              </w:rPr>
            </w:pPr>
            <w:r w:rsidRPr="00786C39">
              <w:rPr>
                <w:rFonts w:ascii="Bell MT" w:hAnsi="Bell MT" w:cs="Arial"/>
              </w:rPr>
              <w:t>https://github.com/davidtheclark/cosmiconfig#readme</w:t>
            </w:r>
          </w:p>
        </w:tc>
      </w:tr>
      <w:tr w:rsidR="00DD039C" w:rsidRPr="00786C39" w14:paraId="1F1AEE8B" w14:textId="77777777" w:rsidTr="001B6194">
        <w:trPr>
          <w:trHeight w:val="400"/>
        </w:trPr>
        <w:tc>
          <w:tcPr>
            <w:tcW w:w="3325" w:type="dxa"/>
            <w:noWrap/>
            <w:hideMark/>
          </w:tcPr>
          <w:p w14:paraId="4F29B315" w14:textId="77777777" w:rsidR="003F4AD9" w:rsidRPr="00786C39" w:rsidRDefault="003F4AD9">
            <w:pPr>
              <w:rPr>
                <w:rFonts w:ascii="Bell MT" w:hAnsi="Bell MT" w:cs="Arial"/>
              </w:rPr>
            </w:pPr>
            <w:r w:rsidRPr="00786C39">
              <w:rPr>
                <w:rFonts w:ascii="Bell MT" w:hAnsi="Bell MT" w:cs="Arial"/>
              </w:rPr>
              <w:t>coveo/exponential-backoff3.1.1</w:t>
            </w:r>
          </w:p>
        </w:tc>
        <w:tc>
          <w:tcPr>
            <w:tcW w:w="2340" w:type="dxa"/>
            <w:noWrap/>
            <w:hideMark/>
          </w:tcPr>
          <w:p w14:paraId="0DC81E2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395266" w14:textId="77777777" w:rsidR="003F4AD9" w:rsidRPr="00786C39" w:rsidRDefault="003F4AD9">
            <w:pPr>
              <w:rPr>
                <w:rFonts w:ascii="Bell MT" w:hAnsi="Bell MT" w:cs="Arial"/>
              </w:rPr>
            </w:pPr>
            <w:r w:rsidRPr="00786C39">
              <w:rPr>
                <w:rFonts w:ascii="Bell MT" w:hAnsi="Bell MT" w:cs="Arial"/>
              </w:rPr>
              <w:t>https://github.com/coveo/exponential-backoff#readme</w:t>
            </w:r>
          </w:p>
        </w:tc>
      </w:tr>
      <w:tr w:rsidR="00DD039C" w:rsidRPr="00786C39" w14:paraId="73925AC5" w14:textId="77777777" w:rsidTr="001B6194">
        <w:trPr>
          <w:trHeight w:val="400"/>
        </w:trPr>
        <w:tc>
          <w:tcPr>
            <w:tcW w:w="3325" w:type="dxa"/>
            <w:noWrap/>
            <w:hideMark/>
          </w:tcPr>
          <w:p w14:paraId="673E1C04" w14:textId="77777777" w:rsidR="003F4AD9" w:rsidRPr="00786C39" w:rsidRDefault="003F4AD9">
            <w:pPr>
              <w:rPr>
                <w:rFonts w:ascii="Bell MT" w:hAnsi="Bell MT" w:cs="Arial"/>
              </w:rPr>
            </w:pPr>
            <w:r w:rsidRPr="00786C39">
              <w:rPr>
                <w:rFonts w:ascii="Bell MT" w:hAnsi="Bell MT" w:cs="Arial"/>
              </w:rPr>
              <w:t>create-require1.1.1</w:t>
            </w:r>
          </w:p>
        </w:tc>
        <w:tc>
          <w:tcPr>
            <w:tcW w:w="2340" w:type="dxa"/>
            <w:noWrap/>
            <w:hideMark/>
          </w:tcPr>
          <w:p w14:paraId="54C5B7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14A889" w14:textId="77777777" w:rsidR="003F4AD9" w:rsidRPr="00786C39" w:rsidRDefault="003F4AD9">
            <w:pPr>
              <w:rPr>
                <w:rFonts w:ascii="Bell MT" w:hAnsi="Bell MT" w:cs="Arial"/>
              </w:rPr>
            </w:pPr>
            <w:r w:rsidRPr="00786C39">
              <w:rPr>
                <w:rFonts w:ascii="Bell MT" w:hAnsi="Bell MT" w:cs="Arial"/>
              </w:rPr>
              <w:t>https://github.com/nuxt-contrib/create-require#readme</w:t>
            </w:r>
          </w:p>
        </w:tc>
      </w:tr>
      <w:tr w:rsidR="00DD039C" w:rsidRPr="00786C39" w14:paraId="6473B7FF" w14:textId="77777777" w:rsidTr="001B6194">
        <w:trPr>
          <w:trHeight w:val="400"/>
        </w:trPr>
        <w:tc>
          <w:tcPr>
            <w:tcW w:w="3325" w:type="dxa"/>
            <w:noWrap/>
            <w:hideMark/>
          </w:tcPr>
          <w:p w14:paraId="50B130F3" w14:textId="77777777" w:rsidR="003F4AD9" w:rsidRPr="00786C39" w:rsidRDefault="003F4AD9">
            <w:pPr>
              <w:rPr>
                <w:rFonts w:ascii="Bell MT" w:hAnsi="Bell MT" w:cs="Arial"/>
              </w:rPr>
            </w:pPr>
            <w:r w:rsidRPr="00786C39">
              <w:rPr>
                <w:rFonts w:ascii="Bell MT" w:hAnsi="Bell MT" w:cs="Arial"/>
              </w:rPr>
              <w:t>css-loader6.11.0</w:t>
            </w:r>
          </w:p>
        </w:tc>
        <w:tc>
          <w:tcPr>
            <w:tcW w:w="2340" w:type="dxa"/>
            <w:noWrap/>
            <w:hideMark/>
          </w:tcPr>
          <w:p w14:paraId="38AFBE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192380" w14:textId="77777777" w:rsidR="003F4AD9" w:rsidRPr="00786C39" w:rsidRDefault="003F4AD9">
            <w:pPr>
              <w:rPr>
                <w:rFonts w:ascii="Bell MT" w:hAnsi="Bell MT" w:cs="Arial"/>
              </w:rPr>
            </w:pPr>
            <w:r w:rsidRPr="00786C39">
              <w:rPr>
                <w:rFonts w:ascii="Bell MT" w:hAnsi="Bell MT" w:cs="Arial"/>
              </w:rPr>
              <w:t>https://github.com/webpack/css-loader</w:t>
            </w:r>
          </w:p>
        </w:tc>
      </w:tr>
      <w:tr w:rsidR="00DD039C" w:rsidRPr="00786C39" w14:paraId="699D1390" w14:textId="77777777" w:rsidTr="001B6194">
        <w:trPr>
          <w:trHeight w:val="400"/>
        </w:trPr>
        <w:tc>
          <w:tcPr>
            <w:tcW w:w="3325" w:type="dxa"/>
            <w:noWrap/>
            <w:hideMark/>
          </w:tcPr>
          <w:p w14:paraId="46668AF4" w14:textId="77777777" w:rsidR="003F4AD9" w:rsidRPr="00786C39" w:rsidRDefault="003F4AD9">
            <w:pPr>
              <w:rPr>
                <w:rFonts w:ascii="Bell MT" w:hAnsi="Bell MT" w:cs="Arial"/>
              </w:rPr>
            </w:pPr>
            <w:r w:rsidRPr="00786C39">
              <w:rPr>
                <w:rFonts w:ascii="Bell MT" w:hAnsi="Bell MT" w:cs="Arial"/>
              </w:rPr>
              <w:t>css-loader6.7.3</w:t>
            </w:r>
          </w:p>
        </w:tc>
        <w:tc>
          <w:tcPr>
            <w:tcW w:w="2340" w:type="dxa"/>
            <w:noWrap/>
            <w:hideMark/>
          </w:tcPr>
          <w:p w14:paraId="66ED79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6A3C6E" w14:textId="77777777" w:rsidR="003F4AD9" w:rsidRPr="00786C39" w:rsidRDefault="003F4AD9">
            <w:pPr>
              <w:rPr>
                <w:rFonts w:ascii="Bell MT" w:hAnsi="Bell MT" w:cs="Arial"/>
              </w:rPr>
            </w:pPr>
            <w:r w:rsidRPr="00786C39">
              <w:rPr>
                <w:rFonts w:ascii="Bell MT" w:hAnsi="Bell MT" w:cs="Arial"/>
              </w:rPr>
              <w:t>https://github.com/webpack/css-loader</w:t>
            </w:r>
          </w:p>
        </w:tc>
      </w:tr>
      <w:tr w:rsidR="00DD039C" w:rsidRPr="00786C39" w14:paraId="7EF689F3" w14:textId="77777777" w:rsidTr="001B6194">
        <w:trPr>
          <w:trHeight w:val="400"/>
        </w:trPr>
        <w:tc>
          <w:tcPr>
            <w:tcW w:w="3325" w:type="dxa"/>
            <w:noWrap/>
            <w:hideMark/>
          </w:tcPr>
          <w:p w14:paraId="4A045FB7" w14:textId="77777777" w:rsidR="003F4AD9" w:rsidRPr="00786C39" w:rsidRDefault="003F4AD9">
            <w:pPr>
              <w:rPr>
                <w:rFonts w:ascii="Bell MT" w:hAnsi="Bell MT" w:cs="Arial"/>
              </w:rPr>
            </w:pPr>
            <w:r w:rsidRPr="00786C39">
              <w:rPr>
                <w:rFonts w:ascii="Bell MT" w:hAnsi="Bell MT" w:cs="Arial"/>
              </w:rPr>
              <w:t>css-what6.1.0</w:t>
            </w:r>
          </w:p>
        </w:tc>
        <w:tc>
          <w:tcPr>
            <w:tcW w:w="2340" w:type="dxa"/>
            <w:noWrap/>
            <w:hideMark/>
          </w:tcPr>
          <w:p w14:paraId="24D8D89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DFA8614" w14:textId="77777777" w:rsidR="003F4AD9" w:rsidRPr="00786C39" w:rsidRDefault="003F4AD9">
            <w:pPr>
              <w:rPr>
                <w:rFonts w:ascii="Bell MT" w:hAnsi="Bell MT" w:cs="Arial"/>
              </w:rPr>
            </w:pPr>
            <w:r w:rsidRPr="00786C39">
              <w:rPr>
                <w:rFonts w:ascii="Bell MT" w:hAnsi="Bell MT" w:cs="Arial"/>
              </w:rPr>
              <w:t>https://github.com/fb55/css-what</w:t>
            </w:r>
          </w:p>
        </w:tc>
      </w:tr>
      <w:tr w:rsidR="00DD039C" w:rsidRPr="00786C39" w14:paraId="6CB470C3" w14:textId="77777777" w:rsidTr="001B6194">
        <w:trPr>
          <w:trHeight w:val="400"/>
        </w:trPr>
        <w:tc>
          <w:tcPr>
            <w:tcW w:w="3325" w:type="dxa"/>
            <w:noWrap/>
            <w:hideMark/>
          </w:tcPr>
          <w:p w14:paraId="53172391" w14:textId="77777777" w:rsidR="003F4AD9" w:rsidRPr="00786C39" w:rsidRDefault="003F4AD9">
            <w:pPr>
              <w:rPr>
                <w:rFonts w:ascii="Bell MT" w:hAnsi="Bell MT" w:cs="Arial"/>
              </w:rPr>
            </w:pPr>
            <w:r w:rsidRPr="00786C39">
              <w:rPr>
                <w:rFonts w:ascii="Bell MT" w:hAnsi="Bell MT" w:cs="Arial"/>
              </w:rPr>
              <w:t>cssesc3.0.0</w:t>
            </w:r>
          </w:p>
        </w:tc>
        <w:tc>
          <w:tcPr>
            <w:tcW w:w="2340" w:type="dxa"/>
            <w:noWrap/>
            <w:hideMark/>
          </w:tcPr>
          <w:p w14:paraId="39BC47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1FDED6" w14:textId="77777777" w:rsidR="003F4AD9" w:rsidRPr="00786C39" w:rsidRDefault="003F4AD9">
            <w:pPr>
              <w:rPr>
                <w:rFonts w:ascii="Bell MT" w:hAnsi="Bell MT" w:cs="Arial"/>
              </w:rPr>
            </w:pPr>
            <w:r w:rsidRPr="00786C39">
              <w:rPr>
                <w:rFonts w:ascii="Bell MT" w:hAnsi="Bell MT" w:cs="Arial"/>
              </w:rPr>
              <w:t>https://github.com/mathiasbynens/cssesc</w:t>
            </w:r>
          </w:p>
        </w:tc>
      </w:tr>
      <w:tr w:rsidR="00DD039C" w:rsidRPr="00786C39" w14:paraId="2441A0B9" w14:textId="77777777" w:rsidTr="001B6194">
        <w:trPr>
          <w:trHeight w:val="400"/>
        </w:trPr>
        <w:tc>
          <w:tcPr>
            <w:tcW w:w="3325" w:type="dxa"/>
            <w:noWrap/>
            <w:hideMark/>
          </w:tcPr>
          <w:p w14:paraId="6156CB72" w14:textId="77777777" w:rsidR="003F4AD9" w:rsidRPr="00786C39" w:rsidRDefault="003F4AD9">
            <w:pPr>
              <w:rPr>
                <w:rFonts w:ascii="Bell MT" w:hAnsi="Bell MT" w:cs="Arial"/>
              </w:rPr>
            </w:pPr>
            <w:r w:rsidRPr="00786C39">
              <w:rPr>
                <w:rFonts w:ascii="Bell MT" w:hAnsi="Bell MT" w:cs="Arial"/>
              </w:rPr>
              <w:t>cssom0.3.8</w:t>
            </w:r>
          </w:p>
        </w:tc>
        <w:tc>
          <w:tcPr>
            <w:tcW w:w="2340" w:type="dxa"/>
            <w:noWrap/>
            <w:hideMark/>
          </w:tcPr>
          <w:p w14:paraId="59C7AF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AE42B2" w14:textId="77777777" w:rsidR="003F4AD9" w:rsidRPr="00786C39" w:rsidRDefault="003F4AD9">
            <w:pPr>
              <w:rPr>
                <w:rFonts w:ascii="Bell MT" w:hAnsi="Bell MT" w:cs="Arial"/>
              </w:rPr>
            </w:pPr>
            <w:r w:rsidRPr="00786C39">
              <w:rPr>
                <w:rFonts w:ascii="Bell MT" w:hAnsi="Bell MT" w:cs="Arial"/>
              </w:rPr>
              <w:t>https://www.npmjs.com/package/cssom</w:t>
            </w:r>
          </w:p>
        </w:tc>
      </w:tr>
      <w:tr w:rsidR="00DD039C" w:rsidRPr="00786C39" w14:paraId="1F4BDFAF" w14:textId="77777777" w:rsidTr="001B6194">
        <w:trPr>
          <w:trHeight w:val="400"/>
        </w:trPr>
        <w:tc>
          <w:tcPr>
            <w:tcW w:w="3325" w:type="dxa"/>
            <w:noWrap/>
            <w:hideMark/>
          </w:tcPr>
          <w:p w14:paraId="04BFAEEE" w14:textId="77777777" w:rsidR="003F4AD9" w:rsidRPr="00786C39" w:rsidRDefault="003F4AD9">
            <w:pPr>
              <w:rPr>
                <w:rFonts w:ascii="Bell MT" w:hAnsi="Bell MT" w:cs="Arial"/>
              </w:rPr>
            </w:pPr>
            <w:r w:rsidRPr="00786C39">
              <w:rPr>
                <w:rFonts w:ascii="Bell MT" w:hAnsi="Bell MT" w:cs="Arial"/>
              </w:rPr>
              <w:t>cssom0.4.4</w:t>
            </w:r>
          </w:p>
        </w:tc>
        <w:tc>
          <w:tcPr>
            <w:tcW w:w="2340" w:type="dxa"/>
            <w:noWrap/>
            <w:hideMark/>
          </w:tcPr>
          <w:p w14:paraId="48A68C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5B3D4F" w14:textId="77777777" w:rsidR="003F4AD9" w:rsidRPr="00786C39" w:rsidRDefault="003F4AD9">
            <w:pPr>
              <w:rPr>
                <w:rFonts w:ascii="Bell MT" w:hAnsi="Bell MT" w:cs="Arial"/>
              </w:rPr>
            </w:pPr>
            <w:r w:rsidRPr="00786C39">
              <w:rPr>
                <w:rFonts w:ascii="Bell MT" w:hAnsi="Bell MT" w:cs="Arial"/>
              </w:rPr>
              <w:t>https://www.npmjs.com/package/cssom</w:t>
            </w:r>
          </w:p>
        </w:tc>
      </w:tr>
      <w:tr w:rsidR="00DD039C" w:rsidRPr="00786C39" w14:paraId="378C6A9F" w14:textId="77777777" w:rsidTr="001B6194">
        <w:trPr>
          <w:trHeight w:val="400"/>
        </w:trPr>
        <w:tc>
          <w:tcPr>
            <w:tcW w:w="3325" w:type="dxa"/>
            <w:noWrap/>
            <w:hideMark/>
          </w:tcPr>
          <w:p w14:paraId="3CD10A33" w14:textId="77777777" w:rsidR="003F4AD9" w:rsidRPr="00786C39" w:rsidRDefault="003F4AD9">
            <w:pPr>
              <w:rPr>
                <w:rFonts w:ascii="Bell MT" w:hAnsi="Bell MT" w:cs="Arial"/>
              </w:rPr>
            </w:pPr>
            <w:r w:rsidRPr="00786C39">
              <w:rPr>
                <w:rFonts w:ascii="Bell MT" w:hAnsi="Bell MT" w:cs="Arial"/>
              </w:rPr>
              <w:t>cssom0.5.0</w:t>
            </w:r>
          </w:p>
        </w:tc>
        <w:tc>
          <w:tcPr>
            <w:tcW w:w="2340" w:type="dxa"/>
            <w:noWrap/>
            <w:hideMark/>
          </w:tcPr>
          <w:p w14:paraId="3A8127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CBFBED" w14:textId="77777777" w:rsidR="003F4AD9" w:rsidRPr="00786C39" w:rsidRDefault="003F4AD9">
            <w:pPr>
              <w:rPr>
                <w:rFonts w:ascii="Bell MT" w:hAnsi="Bell MT" w:cs="Arial"/>
              </w:rPr>
            </w:pPr>
            <w:r w:rsidRPr="00786C39">
              <w:rPr>
                <w:rFonts w:ascii="Bell MT" w:hAnsi="Bell MT" w:cs="Arial"/>
              </w:rPr>
              <w:t>https://www.npmjs.com/package/cssom</w:t>
            </w:r>
          </w:p>
        </w:tc>
      </w:tr>
      <w:tr w:rsidR="00DD039C" w:rsidRPr="00786C39" w14:paraId="41069FA3" w14:textId="77777777" w:rsidTr="001B6194">
        <w:trPr>
          <w:trHeight w:val="400"/>
        </w:trPr>
        <w:tc>
          <w:tcPr>
            <w:tcW w:w="3325" w:type="dxa"/>
            <w:noWrap/>
            <w:hideMark/>
          </w:tcPr>
          <w:p w14:paraId="20E32018" w14:textId="77777777" w:rsidR="003F4AD9" w:rsidRPr="00786C39" w:rsidRDefault="003F4AD9">
            <w:pPr>
              <w:rPr>
                <w:rFonts w:ascii="Bell MT" w:hAnsi="Bell MT" w:cs="Arial"/>
              </w:rPr>
            </w:pPr>
            <w:r w:rsidRPr="00786C39">
              <w:rPr>
                <w:rFonts w:ascii="Bell MT" w:hAnsi="Bell MT" w:cs="Arial"/>
              </w:rPr>
              <w:t>cssstyle2.3.0</w:t>
            </w:r>
          </w:p>
        </w:tc>
        <w:tc>
          <w:tcPr>
            <w:tcW w:w="2340" w:type="dxa"/>
            <w:noWrap/>
            <w:hideMark/>
          </w:tcPr>
          <w:p w14:paraId="4452F3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4FFF6C" w14:textId="77777777" w:rsidR="003F4AD9" w:rsidRPr="00786C39" w:rsidRDefault="003F4AD9">
            <w:pPr>
              <w:rPr>
                <w:rFonts w:ascii="Bell MT" w:hAnsi="Bell MT" w:cs="Arial"/>
              </w:rPr>
            </w:pPr>
            <w:r w:rsidRPr="00786C39">
              <w:rPr>
                <w:rFonts w:ascii="Bell MT" w:hAnsi="Bell MT" w:cs="Arial"/>
              </w:rPr>
              <w:t>https://www.npmjs.com/package/cssstyle</w:t>
            </w:r>
          </w:p>
        </w:tc>
      </w:tr>
      <w:tr w:rsidR="00DD039C" w:rsidRPr="00786C39" w14:paraId="6D96C7F4" w14:textId="77777777" w:rsidTr="001B6194">
        <w:trPr>
          <w:trHeight w:val="400"/>
        </w:trPr>
        <w:tc>
          <w:tcPr>
            <w:tcW w:w="3325" w:type="dxa"/>
            <w:noWrap/>
            <w:hideMark/>
          </w:tcPr>
          <w:p w14:paraId="3626FC0B" w14:textId="77777777" w:rsidR="003F4AD9" w:rsidRPr="00786C39" w:rsidRDefault="003F4AD9">
            <w:pPr>
              <w:rPr>
                <w:rFonts w:ascii="Bell MT" w:hAnsi="Bell MT" w:cs="Arial"/>
              </w:rPr>
            </w:pPr>
            <w:r w:rsidRPr="00786C39">
              <w:rPr>
                <w:rFonts w:ascii="Bell MT" w:hAnsi="Bell MT" w:cs="Arial"/>
              </w:rPr>
              <w:t>custom-event1.0.1</w:t>
            </w:r>
          </w:p>
        </w:tc>
        <w:tc>
          <w:tcPr>
            <w:tcW w:w="2340" w:type="dxa"/>
            <w:noWrap/>
            <w:hideMark/>
          </w:tcPr>
          <w:p w14:paraId="10A004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EA6E4F" w14:textId="77777777" w:rsidR="003F4AD9" w:rsidRPr="00786C39" w:rsidRDefault="003F4AD9">
            <w:pPr>
              <w:rPr>
                <w:rFonts w:ascii="Bell MT" w:hAnsi="Bell MT" w:cs="Arial"/>
              </w:rPr>
            </w:pPr>
            <w:r w:rsidRPr="00786C39">
              <w:rPr>
                <w:rFonts w:ascii="Bell MT" w:hAnsi="Bell MT" w:cs="Arial"/>
              </w:rPr>
              <w:t>https://github.com/webmodules/custom-event</w:t>
            </w:r>
          </w:p>
        </w:tc>
      </w:tr>
      <w:tr w:rsidR="00DD039C" w:rsidRPr="00786C39" w14:paraId="47CB01EF" w14:textId="77777777" w:rsidTr="001B6194">
        <w:trPr>
          <w:trHeight w:val="400"/>
        </w:trPr>
        <w:tc>
          <w:tcPr>
            <w:tcW w:w="3325" w:type="dxa"/>
            <w:noWrap/>
            <w:hideMark/>
          </w:tcPr>
          <w:p w14:paraId="4C81D420" w14:textId="77777777" w:rsidR="003F4AD9" w:rsidRPr="00786C39" w:rsidRDefault="003F4AD9">
            <w:pPr>
              <w:rPr>
                <w:rFonts w:ascii="Bell MT" w:hAnsi="Bell MT" w:cs="Arial"/>
              </w:rPr>
            </w:pPr>
            <w:r w:rsidRPr="00786C39">
              <w:rPr>
                <w:rFonts w:ascii="Bell MT" w:hAnsi="Bell MT" w:cs="Arial"/>
              </w:rPr>
              <w:t>cyclist1.0.2</w:t>
            </w:r>
          </w:p>
        </w:tc>
        <w:tc>
          <w:tcPr>
            <w:tcW w:w="2340" w:type="dxa"/>
            <w:noWrap/>
            <w:hideMark/>
          </w:tcPr>
          <w:p w14:paraId="2BB3AC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EC06BB" w14:textId="77777777" w:rsidR="003F4AD9" w:rsidRPr="00786C39" w:rsidRDefault="003F4AD9">
            <w:pPr>
              <w:rPr>
                <w:rFonts w:ascii="Bell MT" w:hAnsi="Bell MT" w:cs="Arial"/>
              </w:rPr>
            </w:pPr>
            <w:r w:rsidRPr="00786C39">
              <w:rPr>
                <w:rFonts w:ascii="Bell MT" w:hAnsi="Bell MT" w:cs="Arial"/>
              </w:rPr>
              <w:t>https://github.com/mafintosh/cyclist</w:t>
            </w:r>
          </w:p>
        </w:tc>
      </w:tr>
      <w:tr w:rsidR="00DD039C" w:rsidRPr="00786C39" w14:paraId="04204B0D" w14:textId="77777777" w:rsidTr="001B6194">
        <w:trPr>
          <w:trHeight w:val="400"/>
        </w:trPr>
        <w:tc>
          <w:tcPr>
            <w:tcW w:w="3325" w:type="dxa"/>
            <w:noWrap/>
            <w:hideMark/>
          </w:tcPr>
          <w:p w14:paraId="52160B09" w14:textId="77777777" w:rsidR="003F4AD9" w:rsidRPr="00786C39" w:rsidRDefault="003F4AD9">
            <w:pPr>
              <w:rPr>
                <w:rFonts w:ascii="Bell MT" w:hAnsi="Bell MT" w:cs="Arial"/>
              </w:rPr>
            </w:pPr>
            <w:r w:rsidRPr="00786C39">
              <w:rPr>
                <w:rFonts w:ascii="Bell MT" w:hAnsi="Bell MT" w:cs="Arial"/>
              </w:rPr>
              <w:t>d3-array2.12.1</w:t>
            </w:r>
          </w:p>
        </w:tc>
        <w:tc>
          <w:tcPr>
            <w:tcW w:w="2340" w:type="dxa"/>
            <w:noWrap/>
            <w:hideMark/>
          </w:tcPr>
          <w:p w14:paraId="32B230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8FFB06D" w14:textId="77777777" w:rsidR="003F4AD9" w:rsidRPr="00786C39" w:rsidRDefault="003F4AD9">
            <w:pPr>
              <w:rPr>
                <w:rFonts w:ascii="Bell MT" w:hAnsi="Bell MT" w:cs="Arial"/>
              </w:rPr>
            </w:pPr>
            <w:r w:rsidRPr="00786C39">
              <w:rPr>
                <w:rFonts w:ascii="Bell MT" w:hAnsi="Bell MT" w:cs="Arial"/>
              </w:rPr>
              <w:t>https://github.com/d3/d3-array</w:t>
            </w:r>
          </w:p>
        </w:tc>
      </w:tr>
      <w:tr w:rsidR="00DD039C" w:rsidRPr="00786C39" w14:paraId="2629FA18" w14:textId="77777777" w:rsidTr="001B6194">
        <w:trPr>
          <w:trHeight w:val="400"/>
        </w:trPr>
        <w:tc>
          <w:tcPr>
            <w:tcW w:w="3325" w:type="dxa"/>
            <w:noWrap/>
            <w:hideMark/>
          </w:tcPr>
          <w:p w14:paraId="65EBD22A" w14:textId="77777777" w:rsidR="003F4AD9" w:rsidRPr="00786C39" w:rsidRDefault="003F4AD9">
            <w:pPr>
              <w:rPr>
                <w:rFonts w:ascii="Bell MT" w:hAnsi="Bell MT" w:cs="Arial"/>
              </w:rPr>
            </w:pPr>
            <w:r w:rsidRPr="00786C39">
              <w:rPr>
                <w:rFonts w:ascii="Bell MT" w:hAnsi="Bell MT" w:cs="Arial"/>
              </w:rPr>
              <w:t>d3-array3.2.4</w:t>
            </w:r>
          </w:p>
        </w:tc>
        <w:tc>
          <w:tcPr>
            <w:tcW w:w="2340" w:type="dxa"/>
            <w:noWrap/>
            <w:hideMark/>
          </w:tcPr>
          <w:p w14:paraId="22EA880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A7218B1" w14:textId="77777777" w:rsidR="003F4AD9" w:rsidRPr="00786C39" w:rsidRDefault="003F4AD9">
            <w:pPr>
              <w:rPr>
                <w:rFonts w:ascii="Bell MT" w:hAnsi="Bell MT" w:cs="Arial"/>
              </w:rPr>
            </w:pPr>
            <w:r w:rsidRPr="00786C39">
              <w:rPr>
                <w:rFonts w:ascii="Bell MT" w:hAnsi="Bell MT" w:cs="Arial"/>
              </w:rPr>
              <w:t>https://github.com/d3/d3-array</w:t>
            </w:r>
          </w:p>
        </w:tc>
      </w:tr>
      <w:tr w:rsidR="00DD039C" w:rsidRPr="00786C39" w14:paraId="4CF7251F" w14:textId="77777777" w:rsidTr="001B6194">
        <w:trPr>
          <w:trHeight w:val="400"/>
        </w:trPr>
        <w:tc>
          <w:tcPr>
            <w:tcW w:w="3325" w:type="dxa"/>
            <w:noWrap/>
            <w:hideMark/>
          </w:tcPr>
          <w:p w14:paraId="336C429C" w14:textId="77777777" w:rsidR="003F4AD9" w:rsidRPr="00786C39" w:rsidRDefault="003F4AD9">
            <w:pPr>
              <w:rPr>
                <w:rFonts w:ascii="Bell MT" w:hAnsi="Bell MT" w:cs="Arial"/>
              </w:rPr>
            </w:pPr>
            <w:r w:rsidRPr="00786C39">
              <w:rPr>
                <w:rFonts w:ascii="Bell MT" w:hAnsi="Bell MT" w:cs="Arial"/>
              </w:rPr>
              <w:t>d3-brush3.0.0</w:t>
            </w:r>
          </w:p>
        </w:tc>
        <w:tc>
          <w:tcPr>
            <w:tcW w:w="2340" w:type="dxa"/>
            <w:noWrap/>
            <w:hideMark/>
          </w:tcPr>
          <w:p w14:paraId="5B4436F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2FE32FE" w14:textId="77777777" w:rsidR="003F4AD9" w:rsidRPr="00786C39" w:rsidRDefault="003F4AD9">
            <w:pPr>
              <w:rPr>
                <w:rFonts w:ascii="Bell MT" w:hAnsi="Bell MT" w:cs="Arial"/>
              </w:rPr>
            </w:pPr>
            <w:r w:rsidRPr="00786C39">
              <w:rPr>
                <w:rFonts w:ascii="Bell MT" w:hAnsi="Bell MT" w:cs="Arial"/>
              </w:rPr>
              <w:t>https://github.com/d3/d3-brush</w:t>
            </w:r>
          </w:p>
        </w:tc>
      </w:tr>
      <w:tr w:rsidR="00DD039C" w:rsidRPr="00786C39" w14:paraId="09E25E24" w14:textId="77777777" w:rsidTr="001B6194">
        <w:trPr>
          <w:trHeight w:val="400"/>
        </w:trPr>
        <w:tc>
          <w:tcPr>
            <w:tcW w:w="3325" w:type="dxa"/>
            <w:noWrap/>
            <w:hideMark/>
          </w:tcPr>
          <w:p w14:paraId="4057F0DA" w14:textId="77777777" w:rsidR="003F4AD9" w:rsidRPr="00786C39" w:rsidRDefault="003F4AD9">
            <w:pPr>
              <w:rPr>
                <w:rFonts w:ascii="Bell MT" w:hAnsi="Bell MT" w:cs="Arial"/>
              </w:rPr>
            </w:pPr>
            <w:r w:rsidRPr="00786C39">
              <w:rPr>
                <w:rFonts w:ascii="Bell MT" w:hAnsi="Bell MT" w:cs="Arial"/>
              </w:rPr>
              <w:t>d3-color3.1.0</w:t>
            </w:r>
          </w:p>
        </w:tc>
        <w:tc>
          <w:tcPr>
            <w:tcW w:w="2340" w:type="dxa"/>
            <w:noWrap/>
            <w:hideMark/>
          </w:tcPr>
          <w:p w14:paraId="08BFA5D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496632" w14:textId="77777777" w:rsidR="003F4AD9" w:rsidRPr="00786C39" w:rsidRDefault="003F4AD9">
            <w:pPr>
              <w:rPr>
                <w:rFonts w:ascii="Bell MT" w:hAnsi="Bell MT" w:cs="Arial"/>
              </w:rPr>
            </w:pPr>
            <w:r w:rsidRPr="00786C39">
              <w:rPr>
                <w:rFonts w:ascii="Bell MT" w:hAnsi="Bell MT" w:cs="Arial"/>
              </w:rPr>
              <w:t>https://github.com/d3/d3-color</w:t>
            </w:r>
          </w:p>
        </w:tc>
      </w:tr>
      <w:tr w:rsidR="00DD039C" w:rsidRPr="00786C39" w14:paraId="69DBA6C4" w14:textId="77777777" w:rsidTr="001B6194">
        <w:trPr>
          <w:trHeight w:val="400"/>
        </w:trPr>
        <w:tc>
          <w:tcPr>
            <w:tcW w:w="3325" w:type="dxa"/>
            <w:noWrap/>
            <w:hideMark/>
          </w:tcPr>
          <w:p w14:paraId="4C42339D" w14:textId="77777777" w:rsidR="003F4AD9" w:rsidRPr="00786C39" w:rsidRDefault="003F4AD9">
            <w:pPr>
              <w:rPr>
                <w:rFonts w:ascii="Bell MT" w:hAnsi="Bell MT" w:cs="Arial"/>
              </w:rPr>
            </w:pPr>
            <w:r w:rsidRPr="00786C39">
              <w:rPr>
                <w:rFonts w:ascii="Bell MT" w:hAnsi="Bell MT" w:cs="Arial"/>
              </w:rPr>
              <w:t>d3-dispatch3.0.1</w:t>
            </w:r>
          </w:p>
        </w:tc>
        <w:tc>
          <w:tcPr>
            <w:tcW w:w="2340" w:type="dxa"/>
            <w:noWrap/>
            <w:hideMark/>
          </w:tcPr>
          <w:p w14:paraId="22C2F22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BD01C55" w14:textId="77777777" w:rsidR="003F4AD9" w:rsidRPr="00786C39" w:rsidRDefault="003F4AD9">
            <w:pPr>
              <w:rPr>
                <w:rFonts w:ascii="Bell MT" w:hAnsi="Bell MT" w:cs="Arial"/>
              </w:rPr>
            </w:pPr>
            <w:r w:rsidRPr="00786C39">
              <w:rPr>
                <w:rFonts w:ascii="Bell MT" w:hAnsi="Bell MT" w:cs="Arial"/>
              </w:rPr>
              <w:t>https://github.com/d3/d3-dispatch</w:t>
            </w:r>
          </w:p>
        </w:tc>
      </w:tr>
      <w:tr w:rsidR="00DD039C" w:rsidRPr="00786C39" w14:paraId="42BC8248" w14:textId="77777777" w:rsidTr="001B6194">
        <w:trPr>
          <w:trHeight w:val="400"/>
        </w:trPr>
        <w:tc>
          <w:tcPr>
            <w:tcW w:w="3325" w:type="dxa"/>
            <w:noWrap/>
            <w:hideMark/>
          </w:tcPr>
          <w:p w14:paraId="2A99AEC1" w14:textId="77777777" w:rsidR="003F4AD9" w:rsidRPr="00786C39" w:rsidRDefault="003F4AD9">
            <w:pPr>
              <w:rPr>
                <w:rFonts w:ascii="Bell MT" w:hAnsi="Bell MT" w:cs="Arial"/>
              </w:rPr>
            </w:pPr>
            <w:r w:rsidRPr="00786C39">
              <w:rPr>
                <w:rFonts w:ascii="Bell MT" w:hAnsi="Bell MT" w:cs="Arial"/>
              </w:rPr>
              <w:t>d3-drag3.0.0</w:t>
            </w:r>
          </w:p>
        </w:tc>
        <w:tc>
          <w:tcPr>
            <w:tcW w:w="2340" w:type="dxa"/>
            <w:noWrap/>
            <w:hideMark/>
          </w:tcPr>
          <w:p w14:paraId="64D1FE2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0EED8F" w14:textId="77777777" w:rsidR="003F4AD9" w:rsidRPr="00786C39" w:rsidRDefault="003F4AD9">
            <w:pPr>
              <w:rPr>
                <w:rFonts w:ascii="Bell MT" w:hAnsi="Bell MT" w:cs="Arial"/>
              </w:rPr>
            </w:pPr>
            <w:r w:rsidRPr="00786C39">
              <w:rPr>
                <w:rFonts w:ascii="Bell MT" w:hAnsi="Bell MT" w:cs="Arial"/>
              </w:rPr>
              <w:t>https://github.com/d3/d3-drag</w:t>
            </w:r>
          </w:p>
        </w:tc>
      </w:tr>
      <w:tr w:rsidR="00DD039C" w:rsidRPr="00786C39" w14:paraId="6828A78D" w14:textId="77777777" w:rsidTr="001B6194">
        <w:trPr>
          <w:trHeight w:val="400"/>
        </w:trPr>
        <w:tc>
          <w:tcPr>
            <w:tcW w:w="3325" w:type="dxa"/>
            <w:noWrap/>
            <w:hideMark/>
          </w:tcPr>
          <w:p w14:paraId="54DEDD3F" w14:textId="77777777" w:rsidR="003F4AD9" w:rsidRPr="00786C39" w:rsidRDefault="003F4AD9">
            <w:pPr>
              <w:rPr>
                <w:rFonts w:ascii="Bell MT" w:hAnsi="Bell MT" w:cs="Arial"/>
              </w:rPr>
            </w:pPr>
            <w:r w:rsidRPr="00786C39">
              <w:rPr>
                <w:rFonts w:ascii="Bell MT" w:hAnsi="Bell MT" w:cs="Arial"/>
              </w:rPr>
              <w:t>d3-ease3.0.1</w:t>
            </w:r>
          </w:p>
        </w:tc>
        <w:tc>
          <w:tcPr>
            <w:tcW w:w="2340" w:type="dxa"/>
            <w:noWrap/>
            <w:hideMark/>
          </w:tcPr>
          <w:p w14:paraId="04DA929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36FA2E" w14:textId="77777777" w:rsidR="003F4AD9" w:rsidRPr="00786C39" w:rsidRDefault="003F4AD9">
            <w:pPr>
              <w:rPr>
                <w:rFonts w:ascii="Bell MT" w:hAnsi="Bell MT" w:cs="Arial"/>
              </w:rPr>
            </w:pPr>
            <w:r w:rsidRPr="00786C39">
              <w:rPr>
                <w:rFonts w:ascii="Bell MT" w:hAnsi="Bell MT" w:cs="Arial"/>
              </w:rPr>
              <w:t>https://github.com/d3/d3-ease</w:t>
            </w:r>
          </w:p>
        </w:tc>
      </w:tr>
      <w:tr w:rsidR="00DD039C" w:rsidRPr="00786C39" w14:paraId="7E9D5317" w14:textId="77777777" w:rsidTr="001B6194">
        <w:trPr>
          <w:trHeight w:val="400"/>
        </w:trPr>
        <w:tc>
          <w:tcPr>
            <w:tcW w:w="3325" w:type="dxa"/>
            <w:noWrap/>
            <w:hideMark/>
          </w:tcPr>
          <w:p w14:paraId="7AB0BB30" w14:textId="77777777" w:rsidR="003F4AD9" w:rsidRPr="00786C39" w:rsidRDefault="003F4AD9">
            <w:pPr>
              <w:rPr>
                <w:rFonts w:ascii="Bell MT" w:hAnsi="Bell MT" w:cs="Arial"/>
              </w:rPr>
            </w:pPr>
            <w:r w:rsidRPr="00786C39">
              <w:rPr>
                <w:rFonts w:ascii="Bell MT" w:hAnsi="Bell MT" w:cs="Arial"/>
              </w:rPr>
              <w:t>d3-format3.1.0</w:t>
            </w:r>
          </w:p>
        </w:tc>
        <w:tc>
          <w:tcPr>
            <w:tcW w:w="2340" w:type="dxa"/>
            <w:noWrap/>
            <w:hideMark/>
          </w:tcPr>
          <w:p w14:paraId="690A210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4A1649A" w14:textId="77777777" w:rsidR="003F4AD9" w:rsidRPr="00786C39" w:rsidRDefault="003F4AD9">
            <w:pPr>
              <w:rPr>
                <w:rFonts w:ascii="Bell MT" w:hAnsi="Bell MT" w:cs="Arial"/>
              </w:rPr>
            </w:pPr>
            <w:r w:rsidRPr="00786C39">
              <w:rPr>
                <w:rFonts w:ascii="Bell MT" w:hAnsi="Bell MT" w:cs="Arial"/>
              </w:rPr>
              <w:t>https://github.com/d3/d3-format</w:t>
            </w:r>
          </w:p>
        </w:tc>
      </w:tr>
      <w:tr w:rsidR="00DD039C" w:rsidRPr="00786C39" w14:paraId="233A82CC" w14:textId="77777777" w:rsidTr="001B6194">
        <w:trPr>
          <w:trHeight w:val="400"/>
        </w:trPr>
        <w:tc>
          <w:tcPr>
            <w:tcW w:w="3325" w:type="dxa"/>
            <w:noWrap/>
            <w:hideMark/>
          </w:tcPr>
          <w:p w14:paraId="74898FD0" w14:textId="77777777" w:rsidR="003F4AD9" w:rsidRPr="00786C39" w:rsidRDefault="003F4AD9">
            <w:pPr>
              <w:rPr>
                <w:rFonts w:ascii="Bell MT" w:hAnsi="Bell MT" w:cs="Arial"/>
              </w:rPr>
            </w:pPr>
            <w:r w:rsidRPr="00786C39">
              <w:rPr>
                <w:rFonts w:ascii="Bell MT" w:hAnsi="Bell MT" w:cs="Arial"/>
              </w:rPr>
              <w:t>d3-hierarchy3.1.2</w:t>
            </w:r>
          </w:p>
        </w:tc>
        <w:tc>
          <w:tcPr>
            <w:tcW w:w="2340" w:type="dxa"/>
            <w:noWrap/>
            <w:hideMark/>
          </w:tcPr>
          <w:p w14:paraId="5C5F258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92ECB4F" w14:textId="77777777" w:rsidR="003F4AD9" w:rsidRPr="00786C39" w:rsidRDefault="003F4AD9">
            <w:pPr>
              <w:rPr>
                <w:rFonts w:ascii="Bell MT" w:hAnsi="Bell MT" w:cs="Arial"/>
              </w:rPr>
            </w:pPr>
            <w:r w:rsidRPr="00786C39">
              <w:rPr>
                <w:rFonts w:ascii="Bell MT" w:hAnsi="Bell MT" w:cs="Arial"/>
              </w:rPr>
              <w:t>https://github.com/d3/d3-hierarchy</w:t>
            </w:r>
          </w:p>
        </w:tc>
      </w:tr>
      <w:tr w:rsidR="00DD039C" w:rsidRPr="00786C39" w14:paraId="33A21A32" w14:textId="77777777" w:rsidTr="001B6194">
        <w:trPr>
          <w:trHeight w:val="400"/>
        </w:trPr>
        <w:tc>
          <w:tcPr>
            <w:tcW w:w="3325" w:type="dxa"/>
            <w:noWrap/>
            <w:hideMark/>
          </w:tcPr>
          <w:p w14:paraId="16B89192" w14:textId="77777777" w:rsidR="003F4AD9" w:rsidRPr="00786C39" w:rsidRDefault="003F4AD9">
            <w:pPr>
              <w:rPr>
                <w:rFonts w:ascii="Bell MT" w:hAnsi="Bell MT" w:cs="Arial"/>
              </w:rPr>
            </w:pPr>
            <w:r w:rsidRPr="00786C39">
              <w:rPr>
                <w:rFonts w:ascii="Bell MT" w:hAnsi="Bell MT" w:cs="Arial"/>
              </w:rPr>
              <w:t>d3-interpolate3.0.1</w:t>
            </w:r>
          </w:p>
        </w:tc>
        <w:tc>
          <w:tcPr>
            <w:tcW w:w="2340" w:type="dxa"/>
            <w:noWrap/>
            <w:hideMark/>
          </w:tcPr>
          <w:p w14:paraId="41B5502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3CFBD68" w14:textId="77777777" w:rsidR="003F4AD9" w:rsidRPr="00786C39" w:rsidRDefault="003F4AD9">
            <w:pPr>
              <w:rPr>
                <w:rFonts w:ascii="Bell MT" w:hAnsi="Bell MT" w:cs="Arial"/>
              </w:rPr>
            </w:pPr>
            <w:r w:rsidRPr="00786C39">
              <w:rPr>
                <w:rFonts w:ascii="Bell MT" w:hAnsi="Bell MT" w:cs="Arial"/>
              </w:rPr>
              <w:t>https://github.com/d3/d3-interpolate</w:t>
            </w:r>
          </w:p>
        </w:tc>
      </w:tr>
      <w:tr w:rsidR="00DD039C" w:rsidRPr="00786C39" w14:paraId="5629CBFF" w14:textId="77777777" w:rsidTr="001B6194">
        <w:trPr>
          <w:trHeight w:val="400"/>
        </w:trPr>
        <w:tc>
          <w:tcPr>
            <w:tcW w:w="3325" w:type="dxa"/>
            <w:noWrap/>
            <w:hideMark/>
          </w:tcPr>
          <w:p w14:paraId="6CD3BAB7" w14:textId="77777777" w:rsidR="003F4AD9" w:rsidRPr="00786C39" w:rsidRDefault="003F4AD9">
            <w:pPr>
              <w:rPr>
                <w:rFonts w:ascii="Bell MT" w:hAnsi="Bell MT" w:cs="Arial"/>
              </w:rPr>
            </w:pPr>
            <w:r w:rsidRPr="00786C39">
              <w:rPr>
                <w:rFonts w:ascii="Bell MT" w:hAnsi="Bell MT" w:cs="Arial"/>
              </w:rPr>
              <w:t>d3-path1.0.9</w:t>
            </w:r>
          </w:p>
        </w:tc>
        <w:tc>
          <w:tcPr>
            <w:tcW w:w="2340" w:type="dxa"/>
            <w:noWrap/>
            <w:hideMark/>
          </w:tcPr>
          <w:p w14:paraId="11AEF4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FE3831C" w14:textId="77777777" w:rsidR="003F4AD9" w:rsidRPr="00786C39" w:rsidRDefault="003F4AD9">
            <w:pPr>
              <w:rPr>
                <w:rFonts w:ascii="Bell MT" w:hAnsi="Bell MT" w:cs="Arial"/>
              </w:rPr>
            </w:pPr>
            <w:r w:rsidRPr="00786C39">
              <w:rPr>
                <w:rFonts w:ascii="Bell MT" w:hAnsi="Bell MT" w:cs="Arial"/>
              </w:rPr>
              <w:t>https://github.com/d3/d3-path</w:t>
            </w:r>
          </w:p>
        </w:tc>
      </w:tr>
      <w:tr w:rsidR="00DD039C" w:rsidRPr="00786C39" w14:paraId="130D6865" w14:textId="77777777" w:rsidTr="001B6194">
        <w:trPr>
          <w:trHeight w:val="400"/>
        </w:trPr>
        <w:tc>
          <w:tcPr>
            <w:tcW w:w="3325" w:type="dxa"/>
            <w:noWrap/>
            <w:hideMark/>
          </w:tcPr>
          <w:p w14:paraId="1C83D52C" w14:textId="77777777" w:rsidR="003F4AD9" w:rsidRPr="00786C39" w:rsidRDefault="003F4AD9">
            <w:pPr>
              <w:rPr>
                <w:rFonts w:ascii="Bell MT" w:hAnsi="Bell MT" w:cs="Arial"/>
              </w:rPr>
            </w:pPr>
            <w:r w:rsidRPr="00786C39">
              <w:rPr>
                <w:rFonts w:ascii="Bell MT" w:hAnsi="Bell MT" w:cs="Arial"/>
              </w:rPr>
              <w:t>d3-path3.1.0</w:t>
            </w:r>
          </w:p>
        </w:tc>
        <w:tc>
          <w:tcPr>
            <w:tcW w:w="2340" w:type="dxa"/>
            <w:noWrap/>
            <w:hideMark/>
          </w:tcPr>
          <w:p w14:paraId="0895C32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46CF55A" w14:textId="77777777" w:rsidR="003F4AD9" w:rsidRPr="00786C39" w:rsidRDefault="003F4AD9">
            <w:pPr>
              <w:rPr>
                <w:rFonts w:ascii="Bell MT" w:hAnsi="Bell MT" w:cs="Arial"/>
              </w:rPr>
            </w:pPr>
            <w:r w:rsidRPr="00786C39">
              <w:rPr>
                <w:rFonts w:ascii="Bell MT" w:hAnsi="Bell MT" w:cs="Arial"/>
              </w:rPr>
              <w:t>https://github.com/d3/d3-path</w:t>
            </w:r>
          </w:p>
        </w:tc>
      </w:tr>
      <w:tr w:rsidR="00DD039C" w:rsidRPr="00786C39" w14:paraId="6D6E2E91" w14:textId="77777777" w:rsidTr="001B6194">
        <w:trPr>
          <w:trHeight w:val="400"/>
        </w:trPr>
        <w:tc>
          <w:tcPr>
            <w:tcW w:w="3325" w:type="dxa"/>
            <w:noWrap/>
            <w:hideMark/>
          </w:tcPr>
          <w:p w14:paraId="046AB759" w14:textId="77777777" w:rsidR="003F4AD9" w:rsidRPr="00786C39" w:rsidRDefault="003F4AD9">
            <w:pPr>
              <w:rPr>
                <w:rFonts w:ascii="Bell MT" w:hAnsi="Bell MT" w:cs="Arial"/>
              </w:rPr>
            </w:pPr>
            <w:r w:rsidRPr="00786C39">
              <w:rPr>
                <w:rFonts w:ascii="Bell MT" w:hAnsi="Bell MT" w:cs="Arial"/>
              </w:rPr>
              <w:t>d3-sankey0.12.3</w:t>
            </w:r>
          </w:p>
        </w:tc>
        <w:tc>
          <w:tcPr>
            <w:tcW w:w="2340" w:type="dxa"/>
            <w:noWrap/>
            <w:hideMark/>
          </w:tcPr>
          <w:p w14:paraId="0D087DD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9D076E7" w14:textId="77777777" w:rsidR="003F4AD9" w:rsidRPr="00786C39" w:rsidRDefault="003F4AD9">
            <w:pPr>
              <w:rPr>
                <w:rFonts w:ascii="Bell MT" w:hAnsi="Bell MT" w:cs="Arial"/>
              </w:rPr>
            </w:pPr>
            <w:r w:rsidRPr="00786C39">
              <w:rPr>
                <w:rFonts w:ascii="Bell MT" w:hAnsi="Bell MT" w:cs="Arial"/>
              </w:rPr>
              <w:t>https://github.com/d3/d3-sankey</w:t>
            </w:r>
          </w:p>
        </w:tc>
      </w:tr>
      <w:tr w:rsidR="00DD039C" w:rsidRPr="00786C39" w14:paraId="08D7CBFE" w14:textId="77777777" w:rsidTr="001B6194">
        <w:trPr>
          <w:trHeight w:val="400"/>
        </w:trPr>
        <w:tc>
          <w:tcPr>
            <w:tcW w:w="3325" w:type="dxa"/>
            <w:noWrap/>
            <w:hideMark/>
          </w:tcPr>
          <w:p w14:paraId="36FD68C9" w14:textId="77777777" w:rsidR="003F4AD9" w:rsidRPr="00786C39" w:rsidRDefault="003F4AD9">
            <w:pPr>
              <w:rPr>
                <w:rFonts w:ascii="Bell MT" w:hAnsi="Bell MT" w:cs="Arial"/>
              </w:rPr>
            </w:pPr>
            <w:r w:rsidRPr="00786C39">
              <w:rPr>
                <w:rFonts w:ascii="Bell MT" w:hAnsi="Bell MT" w:cs="Arial"/>
              </w:rPr>
              <w:t>d3-scale4.0.2</w:t>
            </w:r>
          </w:p>
        </w:tc>
        <w:tc>
          <w:tcPr>
            <w:tcW w:w="2340" w:type="dxa"/>
            <w:noWrap/>
            <w:hideMark/>
          </w:tcPr>
          <w:p w14:paraId="32A9C77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6557E37" w14:textId="77777777" w:rsidR="003F4AD9" w:rsidRPr="00786C39" w:rsidRDefault="003F4AD9">
            <w:pPr>
              <w:rPr>
                <w:rFonts w:ascii="Bell MT" w:hAnsi="Bell MT" w:cs="Arial"/>
              </w:rPr>
            </w:pPr>
            <w:r w:rsidRPr="00786C39">
              <w:rPr>
                <w:rFonts w:ascii="Bell MT" w:hAnsi="Bell MT" w:cs="Arial"/>
              </w:rPr>
              <w:t>https://github.com/d3/d3-scale</w:t>
            </w:r>
          </w:p>
        </w:tc>
      </w:tr>
      <w:tr w:rsidR="00DD039C" w:rsidRPr="00786C39" w14:paraId="5C87AB52" w14:textId="77777777" w:rsidTr="001B6194">
        <w:trPr>
          <w:trHeight w:val="400"/>
        </w:trPr>
        <w:tc>
          <w:tcPr>
            <w:tcW w:w="3325" w:type="dxa"/>
            <w:noWrap/>
            <w:hideMark/>
          </w:tcPr>
          <w:p w14:paraId="59B971BD" w14:textId="77777777" w:rsidR="003F4AD9" w:rsidRPr="00786C39" w:rsidRDefault="003F4AD9">
            <w:pPr>
              <w:rPr>
                <w:rFonts w:ascii="Bell MT" w:hAnsi="Bell MT" w:cs="Arial"/>
              </w:rPr>
            </w:pPr>
            <w:r w:rsidRPr="00786C39">
              <w:rPr>
                <w:rFonts w:ascii="Bell MT" w:hAnsi="Bell MT" w:cs="Arial"/>
              </w:rPr>
              <w:t>d3-selection3.0.0</w:t>
            </w:r>
          </w:p>
        </w:tc>
        <w:tc>
          <w:tcPr>
            <w:tcW w:w="2340" w:type="dxa"/>
            <w:noWrap/>
            <w:hideMark/>
          </w:tcPr>
          <w:p w14:paraId="3A4D4EC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2D41072" w14:textId="77777777" w:rsidR="003F4AD9" w:rsidRPr="00786C39" w:rsidRDefault="003F4AD9">
            <w:pPr>
              <w:rPr>
                <w:rFonts w:ascii="Bell MT" w:hAnsi="Bell MT" w:cs="Arial"/>
              </w:rPr>
            </w:pPr>
            <w:r w:rsidRPr="00786C39">
              <w:rPr>
                <w:rFonts w:ascii="Bell MT" w:hAnsi="Bell MT" w:cs="Arial"/>
              </w:rPr>
              <w:t>https://github.com/d3/d3-selection</w:t>
            </w:r>
          </w:p>
        </w:tc>
      </w:tr>
      <w:tr w:rsidR="00DD039C" w:rsidRPr="00786C39" w14:paraId="069AD19D" w14:textId="77777777" w:rsidTr="001B6194">
        <w:trPr>
          <w:trHeight w:val="400"/>
        </w:trPr>
        <w:tc>
          <w:tcPr>
            <w:tcW w:w="3325" w:type="dxa"/>
            <w:noWrap/>
            <w:hideMark/>
          </w:tcPr>
          <w:p w14:paraId="5BC454AF" w14:textId="77777777" w:rsidR="003F4AD9" w:rsidRPr="00786C39" w:rsidRDefault="003F4AD9">
            <w:pPr>
              <w:rPr>
                <w:rFonts w:ascii="Bell MT" w:hAnsi="Bell MT" w:cs="Arial"/>
              </w:rPr>
            </w:pPr>
            <w:r w:rsidRPr="00786C39">
              <w:rPr>
                <w:rFonts w:ascii="Bell MT" w:hAnsi="Bell MT" w:cs="Arial"/>
              </w:rPr>
              <w:t>d3-shape3.2.0</w:t>
            </w:r>
          </w:p>
        </w:tc>
        <w:tc>
          <w:tcPr>
            <w:tcW w:w="2340" w:type="dxa"/>
            <w:noWrap/>
            <w:hideMark/>
          </w:tcPr>
          <w:p w14:paraId="15F1ACF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38669EE" w14:textId="77777777" w:rsidR="003F4AD9" w:rsidRPr="00786C39" w:rsidRDefault="003F4AD9">
            <w:pPr>
              <w:rPr>
                <w:rFonts w:ascii="Bell MT" w:hAnsi="Bell MT" w:cs="Arial"/>
              </w:rPr>
            </w:pPr>
            <w:r w:rsidRPr="00786C39">
              <w:rPr>
                <w:rFonts w:ascii="Bell MT" w:hAnsi="Bell MT" w:cs="Arial"/>
              </w:rPr>
              <w:t>https://github.com/d3/d3-shape</w:t>
            </w:r>
          </w:p>
        </w:tc>
      </w:tr>
      <w:tr w:rsidR="00DD039C" w:rsidRPr="00786C39" w14:paraId="38276E49" w14:textId="77777777" w:rsidTr="001B6194">
        <w:trPr>
          <w:trHeight w:val="400"/>
        </w:trPr>
        <w:tc>
          <w:tcPr>
            <w:tcW w:w="3325" w:type="dxa"/>
            <w:noWrap/>
            <w:hideMark/>
          </w:tcPr>
          <w:p w14:paraId="7C683B24" w14:textId="77777777" w:rsidR="003F4AD9" w:rsidRPr="00786C39" w:rsidRDefault="003F4AD9">
            <w:pPr>
              <w:rPr>
                <w:rFonts w:ascii="Bell MT" w:hAnsi="Bell MT" w:cs="Arial"/>
              </w:rPr>
            </w:pPr>
            <w:r w:rsidRPr="00786C39">
              <w:rPr>
                <w:rFonts w:ascii="Bell MT" w:hAnsi="Bell MT" w:cs="Arial"/>
              </w:rPr>
              <w:t>d3-shapev1.3.7</w:t>
            </w:r>
          </w:p>
        </w:tc>
        <w:tc>
          <w:tcPr>
            <w:tcW w:w="2340" w:type="dxa"/>
            <w:noWrap/>
            <w:hideMark/>
          </w:tcPr>
          <w:p w14:paraId="45B1BC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E94A915" w14:textId="77777777" w:rsidR="003F4AD9" w:rsidRPr="00786C39" w:rsidRDefault="003F4AD9">
            <w:pPr>
              <w:rPr>
                <w:rFonts w:ascii="Bell MT" w:hAnsi="Bell MT" w:cs="Arial"/>
              </w:rPr>
            </w:pPr>
            <w:r w:rsidRPr="00786C39">
              <w:rPr>
                <w:rFonts w:ascii="Bell MT" w:hAnsi="Bell MT" w:cs="Arial"/>
              </w:rPr>
              <w:t>https://github.com/d3/d3-shape</w:t>
            </w:r>
          </w:p>
        </w:tc>
      </w:tr>
      <w:tr w:rsidR="00DD039C" w:rsidRPr="00786C39" w14:paraId="4137D201" w14:textId="77777777" w:rsidTr="001B6194">
        <w:trPr>
          <w:trHeight w:val="400"/>
        </w:trPr>
        <w:tc>
          <w:tcPr>
            <w:tcW w:w="3325" w:type="dxa"/>
            <w:noWrap/>
            <w:hideMark/>
          </w:tcPr>
          <w:p w14:paraId="5BBEB053" w14:textId="77777777" w:rsidR="003F4AD9" w:rsidRPr="00786C39" w:rsidRDefault="003F4AD9">
            <w:pPr>
              <w:rPr>
                <w:rFonts w:ascii="Bell MT" w:hAnsi="Bell MT" w:cs="Arial"/>
              </w:rPr>
            </w:pPr>
            <w:r w:rsidRPr="00786C39">
              <w:rPr>
                <w:rFonts w:ascii="Bell MT" w:hAnsi="Bell MT" w:cs="Arial"/>
              </w:rPr>
              <w:t>d3-time2.1.1</w:t>
            </w:r>
          </w:p>
        </w:tc>
        <w:tc>
          <w:tcPr>
            <w:tcW w:w="2340" w:type="dxa"/>
            <w:noWrap/>
            <w:hideMark/>
          </w:tcPr>
          <w:p w14:paraId="3D7F36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64FC81" w14:textId="77777777" w:rsidR="003F4AD9" w:rsidRPr="00786C39" w:rsidRDefault="003F4AD9">
            <w:pPr>
              <w:rPr>
                <w:rFonts w:ascii="Bell MT" w:hAnsi="Bell MT" w:cs="Arial"/>
              </w:rPr>
            </w:pPr>
            <w:r w:rsidRPr="00786C39">
              <w:rPr>
                <w:rFonts w:ascii="Bell MT" w:hAnsi="Bell MT" w:cs="Arial"/>
              </w:rPr>
              <w:t>https://github.com/d3/d3-time</w:t>
            </w:r>
          </w:p>
        </w:tc>
      </w:tr>
      <w:tr w:rsidR="00DD039C" w:rsidRPr="00786C39" w14:paraId="68D7CB7B" w14:textId="77777777" w:rsidTr="001B6194">
        <w:trPr>
          <w:trHeight w:val="400"/>
        </w:trPr>
        <w:tc>
          <w:tcPr>
            <w:tcW w:w="3325" w:type="dxa"/>
            <w:noWrap/>
            <w:hideMark/>
          </w:tcPr>
          <w:p w14:paraId="158054D8" w14:textId="77777777" w:rsidR="003F4AD9" w:rsidRPr="00786C39" w:rsidRDefault="003F4AD9">
            <w:pPr>
              <w:rPr>
                <w:rFonts w:ascii="Bell MT" w:hAnsi="Bell MT" w:cs="Arial"/>
              </w:rPr>
            </w:pPr>
            <w:r w:rsidRPr="00786C39">
              <w:rPr>
                <w:rFonts w:ascii="Bell MT" w:hAnsi="Bell MT" w:cs="Arial"/>
              </w:rPr>
              <w:t>d3-time3.1.0</w:t>
            </w:r>
          </w:p>
        </w:tc>
        <w:tc>
          <w:tcPr>
            <w:tcW w:w="2340" w:type="dxa"/>
            <w:noWrap/>
            <w:hideMark/>
          </w:tcPr>
          <w:p w14:paraId="7743AC3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A31F02C" w14:textId="77777777" w:rsidR="003F4AD9" w:rsidRPr="00786C39" w:rsidRDefault="003F4AD9">
            <w:pPr>
              <w:rPr>
                <w:rFonts w:ascii="Bell MT" w:hAnsi="Bell MT" w:cs="Arial"/>
              </w:rPr>
            </w:pPr>
            <w:r w:rsidRPr="00786C39">
              <w:rPr>
                <w:rFonts w:ascii="Bell MT" w:hAnsi="Bell MT" w:cs="Arial"/>
              </w:rPr>
              <w:t>https://github.com/d3/d3-time</w:t>
            </w:r>
          </w:p>
        </w:tc>
      </w:tr>
      <w:tr w:rsidR="00DD039C" w:rsidRPr="00786C39" w14:paraId="4EFB6253" w14:textId="77777777" w:rsidTr="001B6194">
        <w:trPr>
          <w:trHeight w:val="400"/>
        </w:trPr>
        <w:tc>
          <w:tcPr>
            <w:tcW w:w="3325" w:type="dxa"/>
            <w:noWrap/>
            <w:hideMark/>
          </w:tcPr>
          <w:p w14:paraId="39A6257F" w14:textId="77777777" w:rsidR="003F4AD9" w:rsidRPr="00786C39" w:rsidRDefault="003F4AD9">
            <w:pPr>
              <w:rPr>
                <w:rFonts w:ascii="Bell MT" w:hAnsi="Bell MT" w:cs="Arial"/>
              </w:rPr>
            </w:pPr>
            <w:r w:rsidRPr="00786C39">
              <w:rPr>
                <w:rFonts w:ascii="Bell MT" w:hAnsi="Bell MT" w:cs="Arial"/>
              </w:rPr>
              <w:t>d3-time-format3.0.0</w:t>
            </w:r>
          </w:p>
        </w:tc>
        <w:tc>
          <w:tcPr>
            <w:tcW w:w="2340" w:type="dxa"/>
            <w:noWrap/>
            <w:hideMark/>
          </w:tcPr>
          <w:p w14:paraId="35F93D9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5BDD75A" w14:textId="77777777" w:rsidR="003F4AD9" w:rsidRPr="00786C39" w:rsidRDefault="003F4AD9">
            <w:pPr>
              <w:rPr>
                <w:rFonts w:ascii="Bell MT" w:hAnsi="Bell MT" w:cs="Arial"/>
              </w:rPr>
            </w:pPr>
            <w:r w:rsidRPr="00786C39">
              <w:rPr>
                <w:rFonts w:ascii="Bell MT" w:hAnsi="Bell MT" w:cs="Arial"/>
              </w:rPr>
              <w:t>https://github.com/d3/d3-time-format</w:t>
            </w:r>
          </w:p>
        </w:tc>
      </w:tr>
      <w:tr w:rsidR="00DD039C" w:rsidRPr="00786C39" w14:paraId="525F56B7" w14:textId="77777777" w:rsidTr="001B6194">
        <w:trPr>
          <w:trHeight w:val="400"/>
        </w:trPr>
        <w:tc>
          <w:tcPr>
            <w:tcW w:w="3325" w:type="dxa"/>
            <w:noWrap/>
            <w:hideMark/>
          </w:tcPr>
          <w:p w14:paraId="1CF7E0B2" w14:textId="77777777" w:rsidR="003F4AD9" w:rsidRPr="00786C39" w:rsidRDefault="003F4AD9">
            <w:pPr>
              <w:rPr>
                <w:rFonts w:ascii="Bell MT" w:hAnsi="Bell MT" w:cs="Arial"/>
              </w:rPr>
            </w:pPr>
            <w:r w:rsidRPr="00786C39">
              <w:rPr>
                <w:rFonts w:ascii="Bell MT" w:hAnsi="Bell MT" w:cs="Arial"/>
              </w:rPr>
              <w:t>d3-timer3.0.1</w:t>
            </w:r>
          </w:p>
        </w:tc>
        <w:tc>
          <w:tcPr>
            <w:tcW w:w="2340" w:type="dxa"/>
            <w:noWrap/>
            <w:hideMark/>
          </w:tcPr>
          <w:p w14:paraId="6C73DEA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430E21E" w14:textId="77777777" w:rsidR="003F4AD9" w:rsidRPr="00786C39" w:rsidRDefault="003F4AD9">
            <w:pPr>
              <w:rPr>
                <w:rFonts w:ascii="Bell MT" w:hAnsi="Bell MT" w:cs="Arial"/>
              </w:rPr>
            </w:pPr>
            <w:r w:rsidRPr="00786C39">
              <w:rPr>
                <w:rFonts w:ascii="Bell MT" w:hAnsi="Bell MT" w:cs="Arial"/>
              </w:rPr>
              <w:t>https://github.com/d3/d3-timer</w:t>
            </w:r>
          </w:p>
        </w:tc>
      </w:tr>
      <w:tr w:rsidR="00DD039C" w:rsidRPr="00786C39" w14:paraId="06906200" w14:textId="77777777" w:rsidTr="001B6194">
        <w:trPr>
          <w:trHeight w:val="400"/>
        </w:trPr>
        <w:tc>
          <w:tcPr>
            <w:tcW w:w="3325" w:type="dxa"/>
            <w:noWrap/>
            <w:hideMark/>
          </w:tcPr>
          <w:p w14:paraId="2E8E7EB4" w14:textId="77777777" w:rsidR="003F4AD9" w:rsidRPr="00786C39" w:rsidRDefault="003F4AD9">
            <w:pPr>
              <w:rPr>
                <w:rFonts w:ascii="Bell MT" w:hAnsi="Bell MT" w:cs="Arial"/>
              </w:rPr>
            </w:pPr>
            <w:r w:rsidRPr="00786C39">
              <w:rPr>
                <w:rFonts w:ascii="Bell MT" w:hAnsi="Bell MT" w:cs="Arial"/>
              </w:rPr>
              <w:t>d3-transition3.0.1</w:t>
            </w:r>
          </w:p>
        </w:tc>
        <w:tc>
          <w:tcPr>
            <w:tcW w:w="2340" w:type="dxa"/>
            <w:noWrap/>
            <w:hideMark/>
          </w:tcPr>
          <w:p w14:paraId="2B9F792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FF7F576" w14:textId="77777777" w:rsidR="003F4AD9" w:rsidRPr="00786C39" w:rsidRDefault="003F4AD9">
            <w:pPr>
              <w:rPr>
                <w:rFonts w:ascii="Bell MT" w:hAnsi="Bell MT" w:cs="Arial"/>
              </w:rPr>
            </w:pPr>
            <w:r w:rsidRPr="00786C39">
              <w:rPr>
                <w:rFonts w:ascii="Bell MT" w:hAnsi="Bell MT" w:cs="Arial"/>
              </w:rPr>
              <w:t>https://github.com/d3/d3-transition</w:t>
            </w:r>
          </w:p>
        </w:tc>
      </w:tr>
      <w:tr w:rsidR="00DD039C" w:rsidRPr="00786C39" w14:paraId="73E18CC4" w14:textId="77777777" w:rsidTr="001B6194">
        <w:trPr>
          <w:trHeight w:val="400"/>
        </w:trPr>
        <w:tc>
          <w:tcPr>
            <w:tcW w:w="3325" w:type="dxa"/>
            <w:noWrap/>
            <w:hideMark/>
          </w:tcPr>
          <w:p w14:paraId="6C0C3AF7" w14:textId="77777777" w:rsidR="003F4AD9" w:rsidRPr="00786C39" w:rsidRDefault="003F4AD9">
            <w:pPr>
              <w:rPr>
                <w:rFonts w:ascii="Bell MT" w:hAnsi="Bell MT" w:cs="Arial"/>
              </w:rPr>
            </w:pPr>
            <w:r w:rsidRPr="00786C39">
              <w:rPr>
                <w:rFonts w:ascii="Bell MT" w:hAnsi="Bell MT" w:cs="Arial"/>
              </w:rPr>
              <w:t>dargs7.0.0</w:t>
            </w:r>
          </w:p>
        </w:tc>
        <w:tc>
          <w:tcPr>
            <w:tcW w:w="2340" w:type="dxa"/>
            <w:noWrap/>
            <w:hideMark/>
          </w:tcPr>
          <w:p w14:paraId="2C3F12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C648BF" w14:textId="77777777" w:rsidR="003F4AD9" w:rsidRPr="00786C39" w:rsidRDefault="003F4AD9">
            <w:pPr>
              <w:rPr>
                <w:rFonts w:ascii="Bell MT" w:hAnsi="Bell MT" w:cs="Arial"/>
              </w:rPr>
            </w:pPr>
            <w:r w:rsidRPr="00786C39">
              <w:rPr>
                <w:rFonts w:ascii="Bell MT" w:hAnsi="Bell MT" w:cs="Arial"/>
              </w:rPr>
              <w:t>http://sindresorhus.com</w:t>
            </w:r>
          </w:p>
        </w:tc>
      </w:tr>
      <w:tr w:rsidR="00DD039C" w:rsidRPr="00786C39" w14:paraId="14680335" w14:textId="77777777" w:rsidTr="001B6194">
        <w:trPr>
          <w:trHeight w:val="400"/>
        </w:trPr>
        <w:tc>
          <w:tcPr>
            <w:tcW w:w="3325" w:type="dxa"/>
            <w:noWrap/>
            <w:hideMark/>
          </w:tcPr>
          <w:p w14:paraId="2EE2430D" w14:textId="77777777" w:rsidR="003F4AD9" w:rsidRPr="00786C39" w:rsidRDefault="003F4AD9">
            <w:pPr>
              <w:rPr>
                <w:rFonts w:ascii="Bell MT" w:hAnsi="Bell MT" w:cs="Arial"/>
              </w:rPr>
            </w:pPr>
            <w:r w:rsidRPr="00786C39">
              <w:rPr>
                <w:rFonts w:ascii="Bell MT" w:hAnsi="Bell MT" w:cs="Arial"/>
              </w:rPr>
              <w:t>data-urls2.0.0</w:t>
            </w:r>
          </w:p>
        </w:tc>
        <w:tc>
          <w:tcPr>
            <w:tcW w:w="2340" w:type="dxa"/>
            <w:noWrap/>
            <w:hideMark/>
          </w:tcPr>
          <w:p w14:paraId="393309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FA0A3F" w14:textId="77777777" w:rsidR="003F4AD9" w:rsidRPr="00786C39" w:rsidRDefault="003F4AD9">
            <w:pPr>
              <w:rPr>
                <w:rFonts w:ascii="Bell MT" w:hAnsi="Bell MT" w:cs="Arial"/>
              </w:rPr>
            </w:pPr>
            <w:r w:rsidRPr="00786C39">
              <w:rPr>
                <w:rFonts w:ascii="Bell MT" w:hAnsi="Bell MT" w:cs="Arial"/>
              </w:rPr>
              <w:t>https://github.com/jsdom/data-urls#readme</w:t>
            </w:r>
          </w:p>
        </w:tc>
      </w:tr>
      <w:tr w:rsidR="00DD039C" w:rsidRPr="00786C39" w14:paraId="4579DB31" w14:textId="77777777" w:rsidTr="001B6194">
        <w:trPr>
          <w:trHeight w:val="400"/>
        </w:trPr>
        <w:tc>
          <w:tcPr>
            <w:tcW w:w="3325" w:type="dxa"/>
            <w:noWrap/>
            <w:hideMark/>
          </w:tcPr>
          <w:p w14:paraId="754FC684" w14:textId="77777777" w:rsidR="003F4AD9" w:rsidRPr="00786C39" w:rsidRDefault="003F4AD9">
            <w:pPr>
              <w:rPr>
                <w:rFonts w:ascii="Bell MT" w:hAnsi="Bell MT" w:cs="Arial"/>
              </w:rPr>
            </w:pPr>
            <w:r w:rsidRPr="00786C39">
              <w:rPr>
                <w:rFonts w:ascii="Bell MT" w:hAnsi="Bell MT" w:cs="Arial"/>
              </w:rPr>
              <w:t>data-urls3.0.2</w:t>
            </w:r>
          </w:p>
        </w:tc>
        <w:tc>
          <w:tcPr>
            <w:tcW w:w="2340" w:type="dxa"/>
            <w:noWrap/>
            <w:hideMark/>
          </w:tcPr>
          <w:p w14:paraId="107FB3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28921B" w14:textId="77777777" w:rsidR="003F4AD9" w:rsidRPr="00786C39" w:rsidRDefault="003F4AD9">
            <w:pPr>
              <w:rPr>
                <w:rFonts w:ascii="Bell MT" w:hAnsi="Bell MT" w:cs="Arial"/>
              </w:rPr>
            </w:pPr>
            <w:r w:rsidRPr="00786C39">
              <w:rPr>
                <w:rFonts w:ascii="Bell MT" w:hAnsi="Bell MT" w:cs="Arial"/>
              </w:rPr>
              <w:t>https://github.com/jsdom/data-urls#readme</w:t>
            </w:r>
          </w:p>
        </w:tc>
      </w:tr>
      <w:tr w:rsidR="00DD039C" w:rsidRPr="00786C39" w14:paraId="2E87137D" w14:textId="77777777" w:rsidTr="001B6194">
        <w:trPr>
          <w:trHeight w:val="400"/>
        </w:trPr>
        <w:tc>
          <w:tcPr>
            <w:tcW w:w="3325" w:type="dxa"/>
            <w:noWrap/>
            <w:hideMark/>
          </w:tcPr>
          <w:p w14:paraId="6EDAC848" w14:textId="77777777" w:rsidR="003F4AD9" w:rsidRPr="00786C39" w:rsidRDefault="003F4AD9">
            <w:pPr>
              <w:rPr>
                <w:rFonts w:ascii="Bell MT" w:hAnsi="Bell MT" w:cs="Arial"/>
              </w:rPr>
            </w:pPr>
            <w:r w:rsidRPr="00786C39">
              <w:rPr>
                <w:rFonts w:ascii="Bell MT" w:hAnsi="Bell MT" w:cs="Arial"/>
              </w:rPr>
              <w:t>date-fns/date-fns2.30.0</w:t>
            </w:r>
          </w:p>
        </w:tc>
        <w:tc>
          <w:tcPr>
            <w:tcW w:w="2340" w:type="dxa"/>
            <w:noWrap/>
            <w:hideMark/>
          </w:tcPr>
          <w:p w14:paraId="5A4258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39127D" w14:textId="77777777" w:rsidR="003F4AD9" w:rsidRPr="00786C39" w:rsidRDefault="003F4AD9">
            <w:pPr>
              <w:rPr>
                <w:rFonts w:ascii="Bell MT" w:hAnsi="Bell MT" w:cs="Arial"/>
              </w:rPr>
            </w:pPr>
            <w:r w:rsidRPr="00786C39">
              <w:rPr>
                <w:rFonts w:ascii="Bell MT" w:hAnsi="Bell MT" w:cs="Arial"/>
              </w:rPr>
              <w:t>https://github.com/date-fns/date-fns</w:t>
            </w:r>
          </w:p>
        </w:tc>
      </w:tr>
      <w:tr w:rsidR="00DD039C" w:rsidRPr="00786C39" w14:paraId="71937D03" w14:textId="77777777" w:rsidTr="001B6194">
        <w:trPr>
          <w:trHeight w:val="400"/>
        </w:trPr>
        <w:tc>
          <w:tcPr>
            <w:tcW w:w="3325" w:type="dxa"/>
            <w:noWrap/>
            <w:hideMark/>
          </w:tcPr>
          <w:p w14:paraId="0F03603B" w14:textId="77777777" w:rsidR="003F4AD9" w:rsidRPr="00786C39" w:rsidRDefault="003F4AD9">
            <w:pPr>
              <w:rPr>
                <w:rFonts w:ascii="Bell MT" w:hAnsi="Bell MT" w:cs="Arial"/>
              </w:rPr>
            </w:pPr>
            <w:r w:rsidRPr="00786C39">
              <w:rPr>
                <w:rFonts w:ascii="Bell MT" w:hAnsi="Bell MT" w:cs="Arial"/>
              </w:rPr>
              <w:t>date-format4.0.14</w:t>
            </w:r>
          </w:p>
        </w:tc>
        <w:tc>
          <w:tcPr>
            <w:tcW w:w="2340" w:type="dxa"/>
            <w:noWrap/>
            <w:hideMark/>
          </w:tcPr>
          <w:p w14:paraId="0F8F65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2DA805" w14:textId="77777777" w:rsidR="003F4AD9" w:rsidRPr="00786C39" w:rsidRDefault="003F4AD9">
            <w:pPr>
              <w:rPr>
                <w:rFonts w:ascii="Bell MT" w:hAnsi="Bell MT" w:cs="Arial"/>
              </w:rPr>
            </w:pPr>
            <w:r w:rsidRPr="00786C39">
              <w:rPr>
                <w:rFonts w:ascii="Bell MT" w:hAnsi="Bell MT" w:cs="Arial"/>
              </w:rPr>
              <w:t>https://github.com/nomiddlename/date-format</w:t>
            </w:r>
          </w:p>
        </w:tc>
      </w:tr>
      <w:tr w:rsidR="00DD039C" w:rsidRPr="00786C39" w14:paraId="4DF0E74E" w14:textId="77777777" w:rsidTr="001B6194">
        <w:trPr>
          <w:trHeight w:val="400"/>
        </w:trPr>
        <w:tc>
          <w:tcPr>
            <w:tcW w:w="3325" w:type="dxa"/>
            <w:noWrap/>
            <w:hideMark/>
          </w:tcPr>
          <w:p w14:paraId="422FDAF2" w14:textId="77777777" w:rsidR="003F4AD9" w:rsidRPr="00786C39" w:rsidRDefault="003F4AD9">
            <w:pPr>
              <w:rPr>
                <w:rFonts w:ascii="Bell MT" w:hAnsi="Bell MT" w:cs="Arial"/>
              </w:rPr>
            </w:pPr>
            <w:r w:rsidRPr="00786C39">
              <w:rPr>
                <w:rFonts w:ascii="Bell MT" w:hAnsi="Bell MT" w:cs="Arial"/>
              </w:rPr>
              <w:t>dayjs1.11.0</w:t>
            </w:r>
          </w:p>
        </w:tc>
        <w:tc>
          <w:tcPr>
            <w:tcW w:w="2340" w:type="dxa"/>
            <w:noWrap/>
            <w:hideMark/>
          </w:tcPr>
          <w:p w14:paraId="40EF3D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10509A" w14:textId="77777777" w:rsidR="003F4AD9" w:rsidRPr="00786C39" w:rsidRDefault="003F4AD9">
            <w:pPr>
              <w:rPr>
                <w:rFonts w:ascii="Bell MT" w:hAnsi="Bell MT" w:cs="Arial"/>
              </w:rPr>
            </w:pPr>
            <w:r w:rsidRPr="00786C39">
              <w:rPr>
                <w:rFonts w:ascii="Bell MT" w:hAnsi="Bell MT" w:cs="Arial"/>
              </w:rPr>
              <w:t>https://github.com/xx45/dayjs#readme</w:t>
            </w:r>
          </w:p>
        </w:tc>
      </w:tr>
      <w:tr w:rsidR="00DD039C" w:rsidRPr="00786C39" w14:paraId="6952FC18" w14:textId="77777777" w:rsidTr="001B6194">
        <w:trPr>
          <w:trHeight w:val="400"/>
        </w:trPr>
        <w:tc>
          <w:tcPr>
            <w:tcW w:w="3325" w:type="dxa"/>
            <w:noWrap/>
            <w:hideMark/>
          </w:tcPr>
          <w:p w14:paraId="2DE6807E" w14:textId="77777777" w:rsidR="003F4AD9" w:rsidRPr="00786C39" w:rsidRDefault="003F4AD9">
            <w:pPr>
              <w:rPr>
                <w:rFonts w:ascii="Bell MT" w:hAnsi="Bell MT" w:cs="Arial"/>
              </w:rPr>
            </w:pPr>
            <w:r w:rsidRPr="00786C39">
              <w:rPr>
                <w:rFonts w:ascii="Bell MT" w:hAnsi="Bell MT" w:cs="Arial"/>
              </w:rPr>
              <w:t>debounce-fn4.0.0</w:t>
            </w:r>
          </w:p>
        </w:tc>
        <w:tc>
          <w:tcPr>
            <w:tcW w:w="2340" w:type="dxa"/>
            <w:noWrap/>
            <w:hideMark/>
          </w:tcPr>
          <w:p w14:paraId="7EDC1D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643BB2" w14:textId="77777777" w:rsidR="003F4AD9" w:rsidRPr="00786C39" w:rsidRDefault="003F4AD9">
            <w:pPr>
              <w:rPr>
                <w:rFonts w:ascii="Bell MT" w:hAnsi="Bell MT" w:cs="Arial"/>
              </w:rPr>
            </w:pPr>
            <w:r w:rsidRPr="00786C39">
              <w:rPr>
                <w:rFonts w:ascii="Bell MT" w:hAnsi="Bell MT" w:cs="Arial"/>
              </w:rPr>
              <w:t>https://github.com/azer/debounce-fn</w:t>
            </w:r>
          </w:p>
        </w:tc>
      </w:tr>
      <w:tr w:rsidR="00DD039C" w:rsidRPr="00786C39" w14:paraId="4DBFAC7C" w14:textId="77777777" w:rsidTr="001B6194">
        <w:trPr>
          <w:trHeight w:val="400"/>
        </w:trPr>
        <w:tc>
          <w:tcPr>
            <w:tcW w:w="3325" w:type="dxa"/>
            <w:noWrap/>
            <w:hideMark/>
          </w:tcPr>
          <w:p w14:paraId="2F9E1C28" w14:textId="77777777" w:rsidR="003F4AD9" w:rsidRPr="00786C39" w:rsidRDefault="003F4AD9">
            <w:pPr>
              <w:rPr>
                <w:rFonts w:ascii="Bell MT" w:hAnsi="Bell MT" w:cs="Arial"/>
              </w:rPr>
            </w:pPr>
            <w:r w:rsidRPr="00786C39">
              <w:rPr>
                <w:rFonts w:ascii="Bell MT" w:hAnsi="Bell MT" w:cs="Arial"/>
              </w:rPr>
              <w:t>debug-js/debug2.6.9</w:t>
            </w:r>
          </w:p>
        </w:tc>
        <w:tc>
          <w:tcPr>
            <w:tcW w:w="2340" w:type="dxa"/>
            <w:noWrap/>
            <w:hideMark/>
          </w:tcPr>
          <w:p w14:paraId="5FAAF2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2760F7" w14:textId="77777777" w:rsidR="003F4AD9" w:rsidRPr="00786C39" w:rsidRDefault="003F4AD9">
            <w:pPr>
              <w:rPr>
                <w:rFonts w:ascii="Bell MT" w:hAnsi="Bell MT" w:cs="Arial"/>
              </w:rPr>
            </w:pPr>
            <w:r w:rsidRPr="00786C39">
              <w:rPr>
                <w:rFonts w:ascii="Bell MT" w:hAnsi="Bell MT" w:cs="Arial"/>
              </w:rPr>
              <w:t>https://github.com/visionmedia/debug</w:t>
            </w:r>
          </w:p>
        </w:tc>
      </w:tr>
      <w:tr w:rsidR="00DD039C" w:rsidRPr="00786C39" w14:paraId="032400C4" w14:textId="77777777" w:rsidTr="001B6194">
        <w:trPr>
          <w:trHeight w:val="400"/>
        </w:trPr>
        <w:tc>
          <w:tcPr>
            <w:tcW w:w="3325" w:type="dxa"/>
            <w:noWrap/>
            <w:hideMark/>
          </w:tcPr>
          <w:p w14:paraId="4D48F932" w14:textId="77777777" w:rsidR="003F4AD9" w:rsidRPr="00786C39" w:rsidRDefault="003F4AD9">
            <w:pPr>
              <w:rPr>
                <w:rFonts w:ascii="Bell MT" w:hAnsi="Bell MT" w:cs="Arial"/>
              </w:rPr>
            </w:pPr>
            <w:r w:rsidRPr="00786C39">
              <w:rPr>
                <w:rFonts w:ascii="Bell MT" w:hAnsi="Bell MT" w:cs="Arial"/>
              </w:rPr>
              <w:t>debug-js/debug3.1.0</w:t>
            </w:r>
          </w:p>
        </w:tc>
        <w:tc>
          <w:tcPr>
            <w:tcW w:w="2340" w:type="dxa"/>
            <w:noWrap/>
            <w:hideMark/>
          </w:tcPr>
          <w:p w14:paraId="038CDF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649138" w14:textId="77777777" w:rsidR="003F4AD9" w:rsidRPr="00786C39" w:rsidRDefault="003F4AD9">
            <w:pPr>
              <w:rPr>
                <w:rFonts w:ascii="Bell MT" w:hAnsi="Bell MT" w:cs="Arial"/>
              </w:rPr>
            </w:pPr>
            <w:r w:rsidRPr="00786C39">
              <w:rPr>
                <w:rFonts w:ascii="Bell MT" w:hAnsi="Bell MT" w:cs="Arial"/>
              </w:rPr>
              <w:t>https://github.com/visionmedia/debug</w:t>
            </w:r>
          </w:p>
        </w:tc>
      </w:tr>
      <w:tr w:rsidR="00DD039C" w:rsidRPr="00786C39" w14:paraId="020BFBA4" w14:textId="77777777" w:rsidTr="001B6194">
        <w:trPr>
          <w:trHeight w:val="400"/>
        </w:trPr>
        <w:tc>
          <w:tcPr>
            <w:tcW w:w="3325" w:type="dxa"/>
            <w:noWrap/>
            <w:hideMark/>
          </w:tcPr>
          <w:p w14:paraId="173E1681" w14:textId="77777777" w:rsidR="003F4AD9" w:rsidRPr="00786C39" w:rsidRDefault="003F4AD9">
            <w:pPr>
              <w:rPr>
                <w:rFonts w:ascii="Bell MT" w:hAnsi="Bell MT" w:cs="Arial"/>
              </w:rPr>
            </w:pPr>
            <w:r w:rsidRPr="00786C39">
              <w:rPr>
                <w:rFonts w:ascii="Bell MT" w:hAnsi="Bell MT" w:cs="Arial"/>
              </w:rPr>
              <w:t>debug-js/debug4.3.2</w:t>
            </w:r>
          </w:p>
        </w:tc>
        <w:tc>
          <w:tcPr>
            <w:tcW w:w="2340" w:type="dxa"/>
            <w:noWrap/>
            <w:hideMark/>
          </w:tcPr>
          <w:p w14:paraId="43F208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34DCEB" w14:textId="77777777" w:rsidR="003F4AD9" w:rsidRPr="00786C39" w:rsidRDefault="003F4AD9">
            <w:pPr>
              <w:rPr>
                <w:rFonts w:ascii="Bell MT" w:hAnsi="Bell MT" w:cs="Arial"/>
              </w:rPr>
            </w:pPr>
            <w:r w:rsidRPr="00786C39">
              <w:rPr>
                <w:rFonts w:ascii="Bell MT" w:hAnsi="Bell MT" w:cs="Arial"/>
              </w:rPr>
              <w:t>https://github.com/visionmedia/debug</w:t>
            </w:r>
          </w:p>
        </w:tc>
      </w:tr>
      <w:tr w:rsidR="00DD039C" w:rsidRPr="00786C39" w14:paraId="68FF8F54" w14:textId="77777777" w:rsidTr="001B6194">
        <w:trPr>
          <w:trHeight w:val="400"/>
        </w:trPr>
        <w:tc>
          <w:tcPr>
            <w:tcW w:w="3325" w:type="dxa"/>
            <w:noWrap/>
            <w:hideMark/>
          </w:tcPr>
          <w:p w14:paraId="20C17502" w14:textId="77777777" w:rsidR="003F4AD9" w:rsidRPr="00786C39" w:rsidRDefault="003F4AD9">
            <w:pPr>
              <w:rPr>
                <w:rFonts w:ascii="Bell MT" w:hAnsi="Bell MT" w:cs="Arial"/>
              </w:rPr>
            </w:pPr>
            <w:r w:rsidRPr="00786C39">
              <w:rPr>
                <w:rFonts w:ascii="Bell MT" w:hAnsi="Bell MT" w:cs="Arial"/>
              </w:rPr>
              <w:t>debug-js/debug4.3.4</w:t>
            </w:r>
          </w:p>
        </w:tc>
        <w:tc>
          <w:tcPr>
            <w:tcW w:w="2340" w:type="dxa"/>
            <w:noWrap/>
            <w:hideMark/>
          </w:tcPr>
          <w:p w14:paraId="38B28A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7AE067" w14:textId="77777777" w:rsidR="003F4AD9" w:rsidRPr="00786C39" w:rsidRDefault="003F4AD9">
            <w:pPr>
              <w:rPr>
                <w:rFonts w:ascii="Bell MT" w:hAnsi="Bell MT" w:cs="Arial"/>
              </w:rPr>
            </w:pPr>
            <w:r w:rsidRPr="00786C39">
              <w:rPr>
                <w:rFonts w:ascii="Bell MT" w:hAnsi="Bell MT" w:cs="Arial"/>
              </w:rPr>
              <w:t>https://github.com/visionmedia/debug</w:t>
            </w:r>
          </w:p>
        </w:tc>
      </w:tr>
      <w:tr w:rsidR="00DD039C" w:rsidRPr="00786C39" w14:paraId="3A03F5E9" w14:textId="77777777" w:rsidTr="001B6194">
        <w:trPr>
          <w:trHeight w:val="400"/>
        </w:trPr>
        <w:tc>
          <w:tcPr>
            <w:tcW w:w="3325" w:type="dxa"/>
            <w:noWrap/>
            <w:hideMark/>
          </w:tcPr>
          <w:p w14:paraId="2F2A8766" w14:textId="77777777" w:rsidR="003F4AD9" w:rsidRPr="00786C39" w:rsidRDefault="003F4AD9">
            <w:pPr>
              <w:rPr>
                <w:rFonts w:ascii="Bell MT" w:hAnsi="Bell MT" w:cs="Arial"/>
              </w:rPr>
            </w:pPr>
            <w:r w:rsidRPr="00786C39">
              <w:rPr>
                <w:rFonts w:ascii="Bell MT" w:hAnsi="Bell MT" w:cs="Arial"/>
              </w:rPr>
              <w:t>debug-js/debug4.3.7</w:t>
            </w:r>
          </w:p>
        </w:tc>
        <w:tc>
          <w:tcPr>
            <w:tcW w:w="2340" w:type="dxa"/>
            <w:noWrap/>
            <w:hideMark/>
          </w:tcPr>
          <w:p w14:paraId="0D990D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A8B3BB" w14:textId="77777777" w:rsidR="003F4AD9" w:rsidRPr="00786C39" w:rsidRDefault="003F4AD9">
            <w:pPr>
              <w:rPr>
                <w:rFonts w:ascii="Bell MT" w:hAnsi="Bell MT" w:cs="Arial"/>
              </w:rPr>
            </w:pPr>
            <w:r w:rsidRPr="00786C39">
              <w:rPr>
                <w:rFonts w:ascii="Bell MT" w:hAnsi="Bell MT" w:cs="Arial"/>
              </w:rPr>
              <w:t>https://github.com/visionmedia/debug</w:t>
            </w:r>
          </w:p>
        </w:tc>
      </w:tr>
      <w:tr w:rsidR="00DD039C" w:rsidRPr="00786C39" w14:paraId="160750E3" w14:textId="77777777" w:rsidTr="001B6194">
        <w:trPr>
          <w:trHeight w:val="400"/>
        </w:trPr>
        <w:tc>
          <w:tcPr>
            <w:tcW w:w="3325" w:type="dxa"/>
            <w:noWrap/>
            <w:hideMark/>
          </w:tcPr>
          <w:p w14:paraId="44FDB17A" w14:textId="77777777" w:rsidR="003F4AD9" w:rsidRPr="00786C39" w:rsidRDefault="003F4AD9">
            <w:pPr>
              <w:rPr>
                <w:rFonts w:ascii="Bell MT" w:hAnsi="Bell MT" w:cs="Arial"/>
              </w:rPr>
            </w:pPr>
            <w:r w:rsidRPr="00786C39">
              <w:rPr>
                <w:rFonts w:ascii="Bell MT" w:hAnsi="Bell MT" w:cs="Arial"/>
              </w:rPr>
              <w:t>debuglog1.0.1</w:t>
            </w:r>
          </w:p>
        </w:tc>
        <w:tc>
          <w:tcPr>
            <w:tcW w:w="2340" w:type="dxa"/>
            <w:noWrap/>
            <w:hideMark/>
          </w:tcPr>
          <w:p w14:paraId="538E7A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F4B66E" w14:textId="77777777" w:rsidR="003F4AD9" w:rsidRPr="00786C39" w:rsidRDefault="003F4AD9">
            <w:pPr>
              <w:rPr>
                <w:rFonts w:ascii="Bell MT" w:hAnsi="Bell MT" w:cs="Arial"/>
              </w:rPr>
            </w:pPr>
            <w:r w:rsidRPr="00786C39">
              <w:rPr>
                <w:rFonts w:ascii="Bell MT" w:hAnsi="Bell MT" w:cs="Arial"/>
              </w:rPr>
              <w:t>https://github.com/sam-github/node-debuglog</w:t>
            </w:r>
          </w:p>
        </w:tc>
      </w:tr>
      <w:tr w:rsidR="00DD039C" w:rsidRPr="00786C39" w14:paraId="23594A1C" w14:textId="77777777" w:rsidTr="001B6194">
        <w:trPr>
          <w:trHeight w:val="400"/>
        </w:trPr>
        <w:tc>
          <w:tcPr>
            <w:tcW w:w="3325" w:type="dxa"/>
            <w:noWrap/>
            <w:hideMark/>
          </w:tcPr>
          <w:p w14:paraId="31B6CD69" w14:textId="77777777" w:rsidR="003F4AD9" w:rsidRPr="00786C39" w:rsidRDefault="003F4AD9">
            <w:pPr>
              <w:rPr>
                <w:rFonts w:ascii="Bell MT" w:hAnsi="Bell MT" w:cs="Arial"/>
              </w:rPr>
            </w:pPr>
            <w:r w:rsidRPr="00786C39">
              <w:rPr>
                <w:rFonts w:ascii="Bell MT" w:hAnsi="Bell MT" w:cs="Arial"/>
              </w:rPr>
              <w:t>decimal.js10.4.3</w:t>
            </w:r>
          </w:p>
        </w:tc>
        <w:tc>
          <w:tcPr>
            <w:tcW w:w="2340" w:type="dxa"/>
            <w:noWrap/>
            <w:hideMark/>
          </w:tcPr>
          <w:p w14:paraId="4CF310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D7A81E" w14:textId="77777777" w:rsidR="003F4AD9" w:rsidRPr="00786C39" w:rsidRDefault="003F4AD9">
            <w:pPr>
              <w:rPr>
                <w:rFonts w:ascii="Bell MT" w:hAnsi="Bell MT" w:cs="Arial"/>
              </w:rPr>
            </w:pPr>
            <w:r w:rsidRPr="00786C39">
              <w:rPr>
                <w:rFonts w:ascii="Bell MT" w:hAnsi="Bell MT" w:cs="Arial"/>
              </w:rPr>
              <w:t>https://github.com/MikeMcl/decimal.js</w:t>
            </w:r>
          </w:p>
        </w:tc>
      </w:tr>
      <w:tr w:rsidR="00DD039C" w:rsidRPr="00786C39" w14:paraId="4E9A4290" w14:textId="77777777" w:rsidTr="001B6194">
        <w:trPr>
          <w:trHeight w:val="400"/>
        </w:trPr>
        <w:tc>
          <w:tcPr>
            <w:tcW w:w="3325" w:type="dxa"/>
            <w:noWrap/>
            <w:hideMark/>
          </w:tcPr>
          <w:p w14:paraId="337CEB64" w14:textId="77777777" w:rsidR="003F4AD9" w:rsidRPr="00786C39" w:rsidRDefault="003F4AD9">
            <w:pPr>
              <w:rPr>
                <w:rFonts w:ascii="Bell MT" w:hAnsi="Bell MT" w:cs="Arial"/>
              </w:rPr>
            </w:pPr>
            <w:r w:rsidRPr="00786C39">
              <w:rPr>
                <w:rFonts w:ascii="Bell MT" w:hAnsi="Bell MT" w:cs="Arial"/>
              </w:rPr>
              <w:t>decode-uri-component0.2.2</w:t>
            </w:r>
          </w:p>
        </w:tc>
        <w:tc>
          <w:tcPr>
            <w:tcW w:w="2340" w:type="dxa"/>
            <w:noWrap/>
            <w:hideMark/>
          </w:tcPr>
          <w:p w14:paraId="5A5F1F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402A0F" w14:textId="77777777" w:rsidR="003F4AD9" w:rsidRPr="00786C39" w:rsidRDefault="003F4AD9">
            <w:pPr>
              <w:rPr>
                <w:rFonts w:ascii="Bell MT" w:hAnsi="Bell MT" w:cs="Arial"/>
              </w:rPr>
            </w:pPr>
            <w:r w:rsidRPr="00786C39">
              <w:rPr>
                <w:rFonts w:ascii="Bell MT" w:hAnsi="Bell MT" w:cs="Arial"/>
              </w:rPr>
              <w:t>https://github.com/samverschueren/decode-uri-component#readme</w:t>
            </w:r>
          </w:p>
        </w:tc>
      </w:tr>
      <w:tr w:rsidR="00DD039C" w:rsidRPr="00786C39" w14:paraId="59FDFC58" w14:textId="77777777" w:rsidTr="001B6194">
        <w:trPr>
          <w:trHeight w:val="400"/>
        </w:trPr>
        <w:tc>
          <w:tcPr>
            <w:tcW w:w="3325" w:type="dxa"/>
            <w:noWrap/>
            <w:hideMark/>
          </w:tcPr>
          <w:p w14:paraId="0EF8623C" w14:textId="77777777" w:rsidR="003F4AD9" w:rsidRPr="00786C39" w:rsidRDefault="003F4AD9">
            <w:pPr>
              <w:rPr>
                <w:rFonts w:ascii="Bell MT" w:hAnsi="Bell MT" w:cs="Arial"/>
              </w:rPr>
            </w:pPr>
            <w:r w:rsidRPr="00786C39">
              <w:rPr>
                <w:rFonts w:ascii="Bell MT" w:hAnsi="Bell MT" w:cs="Arial"/>
              </w:rPr>
              <w:t>dedent0.7.0</w:t>
            </w:r>
          </w:p>
        </w:tc>
        <w:tc>
          <w:tcPr>
            <w:tcW w:w="2340" w:type="dxa"/>
            <w:noWrap/>
            <w:hideMark/>
          </w:tcPr>
          <w:p w14:paraId="69DD5C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217121" w14:textId="77777777" w:rsidR="003F4AD9" w:rsidRPr="00786C39" w:rsidRDefault="003F4AD9">
            <w:pPr>
              <w:rPr>
                <w:rFonts w:ascii="Bell MT" w:hAnsi="Bell MT" w:cs="Arial"/>
              </w:rPr>
            </w:pPr>
            <w:r w:rsidRPr="00786C39">
              <w:rPr>
                <w:rFonts w:ascii="Bell MT" w:hAnsi="Bell MT" w:cs="Arial"/>
              </w:rPr>
              <w:t>https://github.com/dmnd/dedent</w:t>
            </w:r>
          </w:p>
        </w:tc>
      </w:tr>
      <w:tr w:rsidR="00DD039C" w:rsidRPr="00786C39" w14:paraId="686AB4F5" w14:textId="77777777" w:rsidTr="001B6194">
        <w:trPr>
          <w:trHeight w:val="400"/>
        </w:trPr>
        <w:tc>
          <w:tcPr>
            <w:tcW w:w="3325" w:type="dxa"/>
            <w:noWrap/>
            <w:hideMark/>
          </w:tcPr>
          <w:p w14:paraId="7FC69175" w14:textId="77777777" w:rsidR="003F4AD9" w:rsidRPr="00786C39" w:rsidRDefault="003F4AD9">
            <w:pPr>
              <w:rPr>
                <w:rFonts w:ascii="Bell MT" w:hAnsi="Bell MT" w:cs="Arial"/>
              </w:rPr>
            </w:pPr>
            <w:r w:rsidRPr="00786C39">
              <w:rPr>
                <w:rFonts w:ascii="Bell MT" w:hAnsi="Bell MT" w:cs="Arial"/>
              </w:rPr>
              <w:t>deep-extend0.6.0</w:t>
            </w:r>
          </w:p>
        </w:tc>
        <w:tc>
          <w:tcPr>
            <w:tcW w:w="2340" w:type="dxa"/>
            <w:noWrap/>
            <w:hideMark/>
          </w:tcPr>
          <w:p w14:paraId="7FC73F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D701BF" w14:textId="77777777" w:rsidR="003F4AD9" w:rsidRPr="00786C39" w:rsidRDefault="003F4AD9">
            <w:pPr>
              <w:rPr>
                <w:rFonts w:ascii="Bell MT" w:hAnsi="Bell MT" w:cs="Arial"/>
              </w:rPr>
            </w:pPr>
            <w:r w:rsidRPr="00786C39">
              <w:rPr>
                <w:rFonts w:ascii="Bell MT" w:hAnsi="Bell MT" w:cs="Arial"/>
              </w:rPr>
              <w:t>https://github.com/unclechu/node-deep-extend</w:t>
            </w:r>
          </w:p>
        </w:tc>
      </w:tr>
      <w:tr w:rsidR="00DD039C" w:rsidRPr="00786C39" w14:paraId="31090237" w14:textId="77777777" w:rsidTr="001B6194">
        <w:trPr>
          <w:trHeight w:val="400"/>
        </w:trPr>
        <w:tc>
          <w:tcPr>
            <w:tcW w:w="3325" w:type="dxa"/>
            <w:noWrap/>
            <w:hideMark/>
          </w:tcPr>
          <w:p w14:paraId="60ACFA29" w14:textId="77777777" w:rsidR="003F4AD9" w:rsidRPr="00786C39" w:rsidRDefault="003F4AD9">
            <w:pPr>
              <w:rPr>
                <w:rFonts w:ascii="Bell MT" w:hAnsi="Bell MT" w:cs="Arial"/>
              </w:rPr>
            </w:pPr>
            <w:r w:rsidRPr="00786C39">
              <w:rPr>
                <w:rFonts w:ascii="Bell MT" w:hAnsi="Bell MT" w:cs="Arial"/>
              </w:rPr>
              <w:t>deep-is0.1.4</w:t>
            </w:r>
          </w:p>
        </w:tc>
        <w:tc>
          <w:tcPr>
            <w:tcW w:w="2340" w:type="dxa"/>
            <w:noWrap/>
            <w:hideMark/>
          </w:tcPr>
          <w:p w14:paraId="6705EA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13A0B4" w14:textId="77777777" w:rsidR="003F4AD9" w:rsidRPr="00786C39" w:rsidRDefault="003F4AD9">
            <w:pPr>
              <w:rPr>
                <w:rFonts w:ascii="Bell MT" w:hAnsi="Bell MT" w:cs="Arial"/>
              </w:rPr>
            </w:pPr>
            <w:r w:rsidRPr="00786C39">
              <w:rPr>
                <w:rFonts w:ascii="Bell MT" w:hAnsi="Bell MT" w:cs="Arial"/>
              </w:rPr>
              <w:t>https://github.com/thlorenz/deep-is</w:t>
            </w:r>
          </w:p>
        </w:tc>
      </w:tr>
      <w:tr w:rsidR="00DD039C" w:rsidRPr="00786C39" w14:paraId="7D07E0A9" w14:textId="77777777" w:rsidTr="001B6194">
        <w:trPr>
          <w:trHeight w:val="400"/>
        </w:trPr>
        <w:tc>
          <w:tcPr>
            <w:tcW w:w="3325" w:type="dxa"/>
            <w:noWrap/>
            <w:hideMark/>
          </w:tcPr>
          <w:p w14:paraId="41A6D63E" w14:textId="77777777" w:rsidR="003F4AD9" w:rsidRPr="00786C39" w:rsidRDefault="003F4AD9">
            <w:pPr>
              <w:rPr>
                <w:rFonts w:ascii="Bell MT" w:hAnsi="Bell MT" w:cs="Arial"/>
              </w:rPr>
            </w:pPr>
            <w:r w:rsidRPr="00786C39">
              <w:rPr>
                <w:rFonts w:ascii="Bell MT" w:hAnsi="Bell MT" w:cs="Arial"/>
              </w:rPr>
              <w:t>deepmerge4.3.1</w:t>
            </w:r>
          </w:p>
        </w:tc>
        <w:tc>
          <w:tcPr>
            <w:tcW w:w="2340" w:type="dxa"/>
            <w:noWrap/>
            <w:hideMark/>
          </w:tcPr>
          <w:p w14:paraId="3875CF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9FBC4F" w14:textId="77777777" w:rsidR="003F4AD9" w:rsidRPr="00786C39" w:rsidRDefault="003F4AD9">
            <w:pPr>
              <w:rPr>
                <w:rFonts w:ascii="Bell MT" w:hAnsi="Bell MT" w:cs="Arial"/>
              </w:rPr>
            </w:pPr>
            <w:r w:rsidRPr="00786C39">
              <w:rPr>
                <w:rFonts w:ascii="Bell MT" w:hAnsi="Bell MT" w:cs="Arial"/>
              </w:rPr>
              <w:t>https://github.com/TehShrike/deepmerge</w:t>
            </w:r>
          </w:p>
        </w:tc>
      </w:tr>
      <w:tr w:rsidR="00DD039C" w:rsidRPr="00786C39" w14:paraId="6B88DFE0" w14:textId="77777777" w:rsidTr="001B6194">
        <w:trPr>
          <w:trHeight w:val="400"/>
        </w:trPr>
        <w:tc>
          <w:tcPr>
            <w:tcW w:w="3325" w:type="dxa"/>
            <w:noWrap/>
            <w:hideMark/>
          </w:tcPr>
          <w:p w14:paraId="3242BBEA" w14:textId="77777777" w:rsidR="003F4AD9" w:rsidRPr="00786C39" w:rsidRDefault="003F4AD9">
            <w:pPr>
              <w:rPr>
                <w:rFonts w:ascii="Bell MT" w:hAnsi="Bell MT" w:cs="Arial"/>
              </w:rPr>
            </w:pPr>
            <w:r w:rsidRPr="00786C39">
              <w:rPr>
                <w:rFonts w:ascii="Bell MT" w:hAnsi="Bell MT" w:cs="Arial"/>
              </w:rPr>
              <w:t>default-gateway6.0.3</w:t>
            </w:r>
          </w:p>
        </w:tc>
        <w:tc>
          <w:tcPr>
            <w:tcW w:w="2340" w:type="dxa"/>
            <w:noWrap/>
            <w:hideMark/>
          </w:tcPr>
          <w:p w14:paraId="452FD80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7802E9B" w14:textId="77777777" w:rsidR="003F4AD9" w:rsidRPr="00786C39" w:rsidRDefault="003F4AD9">
            <w:pPr>
              <w:rPr>
                <w:rFonts w:ascii="Bell MT" w:hAnsi="Bell MT" w:cs="Arial"/>
              </w:rPr>
            </w:pPr>
            <w:r w:rsidRPr="00786C39">
              <w:rPr>
                <w:rFonts w:ascii="Bell MT" w:hAnsi="Bell MT" w:cs="Arial"/>
              </w:rPr>
              <w:t>https://github.com/silverwind/default-gateway</w:t>
            </w:r>
          </w:p>
        </w:tc>
      </w:tr>
      <w:tr w:rsidR="00DD039C" w:rsidRPr="00786C39" w14:paraId="5E4D7A99" w14:textId="77777777" w:rsidTr="001B6194">
        <w:trPr>
          <w:trHeight w:val="400"/>
        </w:trPr>
        <w:tc>
          <w:tcPr>
            <w:tcW w:w="3325" w:type="dxa"/>
            <w:noWrap/>
            <w:hideMark/>
          </w:tcPr>
          <w:p w14:paraId="7D017FF8" w14:textId="77777777" w:rsidR="003F4AD9" w:rsidRPr="00786C39" w:rsidRDefault="003F4AD9">
            <w:pPr>
              <w:rPr>
                <w:rFonts w:ascii="Bell MT" w:hAnsi="Bell MT" w:cs="Arial"/>
              </w:rPr>
            </w:pPr>
            <w:r w:rsidRPr="00786C39">
              <w:rPr>
                <w:rFonts w:ascii="Bell MT" w:hAnsi="Bell MT" w:cs="Arial"/>
              </w:rPr>
              <w:t>defaults1.0.4</w:t>
            </w:r>
          </w:p>
        </w:tc>
        <w:tc>
          <w:tcPr>
            <w:tcW w:w="2340" w:type="dxa"/>
            <w:noWrap/>
            <w:hideMark/>
          </w:tcPr>
          <w:p w14:paraId="3D9747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8BB938" w14:textId="77777777" w:rsidR="003F4AD9" w:rsidRPr="00786C39" w:rsidRDefault="003F4AD9">
            <w:pPr>
              <w:rPr>
                <w:rFonts w:ascii="Bell MT" w:hAnsi="Bell MT" w:cs="Arial"/>
              </w:rPr>
            </w:pPr>
            <w:r w:rsidRPr="00786C39">
              <w:rPr>
                <w:rFonts w:ascii="Bell MT" w:hAnsi="Bell MT" w:cs="Arial"/>
              </w:rPr>
              <w:t>https://github.com/tmpvar/defaults</w:t>
            </w:r>
          </w:p>
        </w:tc>
      </w:tr>
      <w:tr w:rsidR="00DD039C" w:rsidRPr="00786C39" w14:paraId="43132B01" w14:textId="77777777" w:rsidTr="001B6194">
        <w:trPr>
          <w:trHeight w:val="400"/>
        </w:trPr>
        <w:tc>
          <w:tcPr>
            <w:tcW w:w="3325" w:type="dxa"/>
            <w:noWrap/>
            <w:hideMark/>
          </w:tcPr>
          <w:p w14:paraId="5D653717" w14:textId="77777777" w:rsidR="003F4AD9" w:rsidRPr="00786C39" w:rsidRDefault="003F4AD9">
            <w:pPr>
              <w:rPr>
                <w:rFonts w:ascii="Bell MT" w:hAnsi="Bell MT" w:cs="Arial"/>
              </w:rPr>
            </w:pPr>
            <w:r w:rsidRPr="00786C39">
              <w:rPr>
                <w:rFonts w:ascii="Bell MT" w:hAnsi="Bell MT" w:cs="Arial"/>
              </w:rPr>
              <w:t>define-data-property1.1.4</w:t>
            </w:r>
          </w:p>
        </w:tc>
        <w:tc>
          <w:tcPr>
            <w:tcW w:w="2340" w:type="dxa"/>
            <w:noWrap/>
            <w:hideMark/>
          </w:tcPr>
          <w:p w14:paraId="0EFF62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7A0B5F" w14:textId="77777777" w:rsidR="003F4AD9" w:rsidRPr="00786C39" w:rsidRDefault="003F4AD9">
            <w:pPr>
              <w:rPr>
                <w:rFonts w:ascii="Bell MT" w:hAnsi="Bell MT" w:cs="Arial"/>
              </w:rPr>
            </w:pPr>
            <w:r w:rsidRPr="00786C39">
              <w:rPr>
                <w:rFonts w:ascii="Bell MT" w:hAnsi="Bell MT" w:cs="Arial"/>
              </w:rPr>
              <w:t>https://github.com/ljharb/define-data-property#readme</w:t>
            </w:r>
          </w:p>
        </w:tc>
      </w:tr>
      <w:tr w:rsidR="00DD039C" w:rsidRPr="00786C39" w14:paraId="545314D0" w14:textId="77777777" w:rsidTr="001B6194">
        <w:trPr>
          <w:trHeight w:val="400"/>
        </w:trPr>
        <w:tc>
          <w:tcPr>
            <w:tcW w:w="3325" w:type="dxa"/>
            <w:noWrap/>
            <w:hideMark/>
          </w:tcPr>
          <w:p w14:paraId="5165A9FE" w14:textId="77777777" w:rsidR="003F4AD9" w:rsidRPr="00786C39" w:rsidRDefault="003F4AD9">
            <w:pPr>
              <w:rPr>
                <w:rFonts w:ascii="Bell MT" w:hAnsi="Bell MT" w:cs="Arial"/>
              </w:rPr>
            </w:pPr>
            <w:r w:rsidRPr="00786C39">
              <w:rPr>
                <w:rFonts w:ascii="Bell MT" w:hAnsi="Bell MT" w:cs="Arial"/>
              </w:rPr>
              <w:t>define-lazy-prop2.0.0</w:t>
            </w:r>
          </w:p>
        </w:tc>
        <w:tc>
          <w:tcPr>
            <w:tcW w:w="2340" w:type="dxa"/>
            <w:noWrap/>
            <w:hideMark/>
          </w:tcPr>
          <w:p w14:paraId="44374C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8F80F6" w14:textId="77777777" w:rsidR="003F4AD9" w:rsidRPr="00786C39" w:rsidRDefault="003F4AD9">
            <w:pPr>
              <w:rPr>
                <w:rFonts w:ascii="Bell MT" w:hAnsi="Bell MT" w:cs="Arial"/>
              </w:rPr>
            </w:pPr>
            <w:r w:rsidRPr="00786C39">
              <w:rPr>
                <w:rFonts w:ascii="Bell MT" w:hAnsi="Bell MT" w:cs="Arial"/>
              </w:rPr>
              <w:t>https://github.com/sindresorhus/define-lazy-prop#readme</w:t>
            </w:r>
          </w:p>
        </w:tc>
      </w:tr>
      <w:tr w:rsidR="00DD039C" w:rsidRPr="00786C39" w14:paraId="0A388DAD" w14:textId="77777777" w:rsidTr="001B6194">
        <w:trPr>
          <w:trHeight w:val="400"/>
        </w:trPr>
        <w:tc>
          <w:tcPr>
            <w:tcW w:w="3325" w:type="dxa"/>
            <w:noWrap/>
            <w:hideMark/>
          </w:tcPr>
          <w:p w14:paraId="1252594A" w14:textId="77777777" w:rsidR="003F4AD9" w:rsidRPr="00786C39" w:rsidRDefault="003F4AD9">
            <w:pPr>
              <w:rPr>
                <w:rFonts w:ascii="Bell MT" w:hAnsi="Bell MT" w:cs="Arial"/>
              </w:rPr>
            </w:pPr>
            <w:r w:rsidRPr="00786C39">
              <w:rPr>
                <w:rFonts w:ascii="Bell MT" w:hAnsi="Bell MT" w:cs="Arial"/>
              </w:rPr>
              <w:t>define-property0.2.5</w:t>
            </w:r>
          </w:p>
        </w:tc>
        <w:tc>
          <w:tcPr>
            <w:tcW w:w="2340" w:type="dxa"/>
            <w:noWrap/>
            <w:hideMark/>
          </w:tcPr>
          <w:p w14:paraId="7C382A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C9EA92" w14:textId="77777777" w:rsidR="003F4AD9" w:rsidRPr="00786C39" w:rsidRDefault="003F4AD9">
            <w:pPr>
              <w:rPr>
                <w:rFonts w:ascii="Bell MT" w:hAnsi="Bell MT" w:cs="Arial"/>
              </w:rPr>
            </w:pPr>
            <w:r w:rsidRPr="00786C39">
              <w:rPr>
                <w:rFonts w:ascii="Bell MT" w:hAnsi="Bell MT" w:cs="Arial"/>
              </w:rPr>
              <w:t>https://github.com/jonschlinkert/define-property</w:t>
            </w:r>
          </w:p>
        </w:tc>
      </w:tr>
      <w:tr w:rsidR="00DD039C" w:rsidRPr="00786C39" w14:paraId="217306ED" w14:textId="77777777" w:rsidTr="001B6194">
        <w:trPr>
          <w:trHeight w:val="400"/>
        </w:trPr>
        <w:tc>
          <w:tcPr>
            <w:tcW w:w="3325" w:type="dxa"/>
            <w:noWrap/>
            <w:hideMark/>
          </w:tcPr>
          <w:p w14:paraId="369FE6E3" w14:textId="77777777" w:rsidR="003F4AD9" w:rsidRPr="00786C39" w:rsidRDefault="003F4AD9">
            <w:pPr>
              <w:rPr>
                <w:rFonts w:ascii="Bell MT" w:hAnsi="Bell MT" w:cs="Arial"/>
              </w:rPr>
            </w:pPr>
            <w:r w:rsidRPr="00786C39">
              <w:rPr>
                <w:rFonts w:ascii="Bell MT" w:hAnsi="Bell MT" w:cs="Arial"/>
              </w:rPr>
              <w:t>define-property1.0.0</w:t>
            </w:r>
          </w:p>
        </w:tc>
        <w:tc>
          <w:tcPr>
            <w:tcW w:w="2340" w:type="dxa"/>
            <w:noWrap/>
            <w:hideMark/>
          </w:tcPr>
          <w:p w14:paraId="2F695F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7E5440" w14:textId="77777777" w:rsidR="003F4AD9" w:rsidRPr="00786C39" w:rsidRDefault="003F4AD9">
            <w:pPr>
              <w:rPr>
                <w:rFonts w:ascii="Bell MT" w:hAnsi="Bell MT" w:cs="Arial"/>
              </w:rPr>
            </w:pPr>
            <w:r w:rsidRPr="00786C39">
              <w:rPr>
                <w:rFonts w:ascii="Bell MT" w:hAnsi="Bell MT" w:cs="Arial"/>
              </w:rPr>
              <w:t>https://github.com/jonschlinkert/define-property</w:t>
            </w:r>
          </w:p>
        </w:tc>
      </w:tr>
      <w:tr w:rsidR="00DD039C" w:rsidRPr="00786C39" w14:paraId="32FF3180" w14:textId="77777777" w:rsidTr="001B6194">
        <w:trPr>
          <w:trHeight w:val="400"/>
        </w:trPr>
        <w:tc>
          <w:tcPr>
            <w:tcW w:w="3325" w:type="dxa"/>
            <w:noWrap/>
            <w:hideMark/>
          </w:tcPr>
          <w:p w14:paraId="54DD6652" w14:textId="77777777" w:rsidR="003F4AD9" w:rsidRPr="00786C39" w:rsidRDefault="003F4AD9">
            <w:pPr>
              <w:rPr>
                <w:rFonts w:ascii="Bell MT" w:hAnsi="Bell MT" w:cs="Arial"/>
              </w:rPr>
            </w:pPr>
            <w:r w:rsidRPr="00786C39">
              <w:rPr>
                <w:rFonts w:ascii="Bell MT" w:hAnsi="Bell MT" w:cs="Arial"/>
              </w:rPr>
              <w:t>define-property2.0.2</w:t>
            </w:r>
          </w:p>
        </w:tc>
        <w:tc>
          <w:tcPr>
            <w:tcW w:w="2340" w:type="dxa"/>
            <w:noWrap/>
            <w:hideMark/>
          </w:tcPr>
          <w:p w14:paraId="4CAB48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13F732" w14:textId="77777777" w:rsidR="003F4AD9" w:rsidRPr="00786C39" w:rsidRDefault="003F4AD9">
            <w:pPr>
              <w:rPr>
                <w:rFonts w:ascii="Bell MT" w:hAnsi="Bell MT" w:cs="Arial"/>
              </w:rPr>
            </w:pPr>
            <w:r w:rsidRPr="00786C39">
              <w:rPr>
                <w:rFonts w:ascii="Bell MT" w:hAnsi="Bell MT" w:cs="Arial"/>
              </w:rPr>
              <w:t>https://github.com/jonschlinkert/define-property</w:t>
            </w:r>
          </w:p>
        </w:tc>
      </w:tr>
      <w:tr w:rsidR="00DD039C" w:rsidRPr="00786C39" w14:paraId="658EB7B2" w14:textId="77777777" w:rsidTr="001B6194">
        <w:trPr>
          <w:trHeight w:val="400"/>
        </w:trPr>
        <w:tc>
          <w:tcPr>
            <w:tcW w:w="3325" w:type="dxa"/>
            <w:noWrap/>
            <w:hideMark/>
          </w:tcPr>
          <w:p w14:paraId="031ACA67" w14:textId="77777777" w:rsidR="003F4AD9" w:rsidRPr="00786C39" w:rsidRDefault="003F4AD9">
            <w:pPr>
              <w:rPr>
                <w:rFonts w:ascii="Bell MT" w:hAnsi="Bell MT" w:cs="Arial"/>
              </w:rPr>
            </w:pPr>
            <w:r w:rsidRPr="00786C39">
              <w:rPr>
                <w:rFonts w:ascii="Bell MT" w:hAnsi="Bell MT" w:cs="Arial"/>
              </w:rPr>
              <w:t>delayed-stream1.0.0</w:t>
            </w:r>
          </w:p>
        </w:tc>
        <w:tc>
          <w:tcPr>
            <w:tcW w:w="2340" w:type="dxa"/>
            <w:noWrap/>
            <w:hideMark/>
          </w:tcPr>
          <w:p w14:paraId="35D38F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27E527" w14:textId="77777777" w:rsidR="003F4AD9" w:rsidRPr="00786C39" w:rsidRDefault="003F4AD9">
            <w:pPr>
              <w:rPr>
                <w:rFonts w:ascii="Bell MT" w:hAnsi="Bell MT" w:cs="Arial"/>
              </w:rPr>
            </w:pPr>
            <w:r w:rsidRPr="00786C39">
              <w:rPr>
                <w:rFonts w:ascii="Bell MT" w:hAnsi="Bell MT" w:cs="Arial"/>
              </w:rPr>
              <w:t>https://github.com/felixge/node-delayed-stream</w:t>
            </w:r>
          </w:p>
        </w:tc>
      </w:tr>
      <w:tr w:rsidR="00DD039C" w:rsidRPr="00786C39" w14:paraId="216B2E34" w14:textId="77777777" w:rsidTr="001B6194">
        <w:trPr>
          <w:trHeight w:val="400"/>
        </w:trPr>
        <w:tc>
          <w:tcPr>
            <w:tcW w:w="3325" w:type="dxa"/>
            <w:noWrap/>
            <w:hideMark/>
          </w:tcPr>
          <w:p w14:paraId="2F2A2026" w14:textId="77777777" w:rsidR="003F4AD9" w:rsidRPr="00786C39" w:rsidRDefault="003F4AD9">
            <w:pPr>
              <w:rPr>
                <w:rFonts w:ascii="Bell MT" w:hAnsi="Bell MT" w:cs="Arial"/>
              </w:rPr>
            </w:pPr>
            <w:r w:rsidRPr="00786C39">
              <w:rPr>
                <w:rFonts w:ascii="Bell MT" w:hAnsi="Bell MT" w:cs="Arial"/>
              </w:rPr>
              <w:t>delegates1.0.0</w:t>
            </w:r>
          </w:p>
        </w:tc>
        <w:tc>
          <w:tcPr>
            <w:tcW w:w="2340" w:type="dxa"/>
            <w:noWrap/>
            <w:hideMark/>
          </w:tcPr>
          <w:p w14:paraId="7E202E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AA2571" w14:textId="77777777" w:rsidR="003F4AD9" w:rsidRPr="00786C39" w:rsidRDefault="003F4AD9">
            <w:pPr>
              <w:rPr>
                <w:rFonts w:ascii="Bell MT" w:hAnsi="Bell MT" w:cs="Arial"/>
              </w:rPr>
            </w:pPr>
            <w:r w:rsidRPr="00786C39">
              <w:rPr>
                <w:rFonts w:ascii="Bell MT" w:hAnsi="Bell MT" w:cs="Arial"/>
              </w:rPr>
              <w:t>https://github.com/visionmedia/node-delegates</w:t>
            </w:r>
          </w:p>
        </w:tc>
      </w:tr>
      <w:tr w:rsidR="00DD039C" w:rsidRPr="00786C39" w14:paraId="11A61047" w14:textId="77777777" w:rsidTr="001B6194">
        <w:trPr>
          <w:trHeight w:val="400"/>
        </w:trPr>
        <w:tc>
          <w:tcPr>
            <w:tcW w:w="3325" w:type="dxa"/>
            <w:noWrap/>
            <w:hideMark/>
          </w:tcPr>
          <w:p w14:paraId="27D845AD" w14:textId="77777777" w:rsidR="003F4AD9" w:rsidRPr="00786C39" w:rsidRDefault="003F4AD9">
            <w:pPr>
              <w:rPr>
                <w:rFonts w:ascii="Bell MT" w:hAnsi="Bell MT" w:cs="Arial"/>
              </w:rPr>
            </w:pPr>
            <w:r w:rsidRPr="00786C39">
              <w:rPr>
                <w:rFonts w:ascii="Bell MT" w:hAnsi="Bell MT" w:cs="Arial"/>
              </w:rPr>
              <w:t>dependency-graph0.11.0</w:t>
            </w:r>
          </w:p>
        </w:tc>
        <w:tc>
          <w:tcPr>
            <w:tcW w:w="2340" w:type="dxa"/>
            <w:noWrap/>
            <w:hideMark/>
          </w:tcPr>
          <w:p w14:paraId="2EF5CD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EA9D6C" w14:textId="77777777" w:rsidR="003F4AD9" w:rsidRPr="00786C39" w:rsidRDefault="003F4AD9">
            <w:pPr>
              <w:rPr>
                <w:rFonts w:ascii="Bell MT" w:hAnsi="Bell MT" w:cs="Arial"/>
              </w:rPr>
            </w:pPr>
            <w:r w:rsidRPr="00786C39">
              <w:rPr>
                <w:rFonts w:ascii="Bell MT" w:hAnsi="Bell MT" w:cs="Arial"/>
              </w:rPr>
              <w:t>https://github.com/jriecken/dependency-graph</w:t>
            </w:r>
          </w:p>
        </w:tc>
      </w:tr>
      <w:tr w:rsidR="00DD039C" w:rsidRPr="00786C39" w14:paraId="4EFA845A" w14:textId="77777777" w:rsidTr="001B6194">
        <w:trPr>
          <w:trHeight w:val="400"/>
        </w:trPr>
        <w:tc>
          <w:tcPr>
            <w:tcW w:w="3325" w:type="dxa"/>
            <w:noWrap/>
            <w:hideMark/>
          </w:tcPr>
          <w:p w14:paraId="2ACB37AE" w14:textId="77777777" w:rsidR="003F4AD9" w:rsidRPr="00786C39" w:rsidRDefault="003F4AD9">
            <w:pPr>
              <w:rPr>
                <w:rFonts w:ascii="Bell MT" w:hAnsi="Bell MT" w:cs="Arial"/>
              </w:rPr>
            </w:pPr>
            <w:r w:rsidRPr="00786C39">
              <w:rPr>
                <w:rFonts w:ascii="Bell MT" w:hAnsi="Bell MT" w:cs="Arial"/>
              </w:rPr>
              <w:t>deprecation2.3.1</w:t>
            </w:r>
          </w:p>
        </w:tc>
        <w:tc>
          <w:tcPr>
            <w:tcW w:w="2340" w:type="dxa"/>
            <w:noWrap/>
            <w:hideMark/>
          </w:tcPr>
          <w:p w14:paraId="5123D76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0BE91A" w14:textId="77777777" w:rsidR="003F4AD9" w:rsidRPr="00786C39" w:rsidRDefault="003F4AD9">
            <w:pPr>
              <w:rPr>
                <w:rFonts w:ascii="Bell MT" w:hAnsi="Bell MT" w:cs="Arial"/>
              </w:rPr>
            </w:pPr>
            <w:r w:rsidRPr="00786C39">
              <w:rPr>
                <w:rFonts w:ascii="Bell MT" w:hAnsi="Bell MT" w:cs="Arial"/>
              </w:rPr>
              <w:t>https://github.com/gr2m/deprecation#readme</w:t>
            </w:r>
          </w:p>
        </w:tc>
      </w:tr>
      <w:tr w:rsidR="00DD039C" w:rsidRPr="00786C39" w14:paraId="73A47F18" w14:textId="77777777" w:rsidTr="001B6194">
        <w:trPr>
          <w:trHeight w:val="400"/>
        </w:trPr>
        <w:tc>
          <w:tcPr>
            <w:tcW w:w="3325" w:type="dxa"/>
            <w:noWrap/>
            <w:hideMark/>
          </w:tcPr>
          <w:p w14:paraId="7BB45ED6" w14:textId="77777777" w:rsidR="003F4AD9" w:rsidRPr="00786C39" w:rsidRDefault="003F4AD9">
            <w:pPr>
              <w:rPr>
                <w:rFonts w:ascii="Bell MT" w:hAnsi="Bell MT" w:cs="Arial"/>
              </w:rPr>
            </w:pPr>
            <w:r w:rsidRPr="00786C39">
              <w:rPr>
                <w:rFonts w:ascii="Bell MT" w:hAnsi="Bell MT" w:cs="Arial"/>
              </w:rPr>
              <w:t>destroy1.0.4</w:t>
            </w:r>
          </w:p>
        </w:tc>
        <w:tc>
          <w:tcPr>
            <w:tcW w:w="2340" w:type="dxa"/>
            <w:noWrap/>
            <w:hideMark/>
          </w:tcPr>
          <w:p w14:paraId="51A738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2B4FE3" w14:textId="77777777" w:rsidR="003F4AD9" w:rsidRPr="00786C39" w:rsidRDefault="003F4AD9">
            <w:pPr>
              <w:rPr>
                <w:rFonts w:ascii="Bell MT" w:hAnsi="Bell MT" w:cs="Arial"/>
              </w:rPr>
            </w:pPr>
            <w:r w:rsidRPr="00786C39">
              <w:rPr>
                <w:rFonts w:ascii="Bell MT" w:hAnsi="Bell MT" w:cs="Arial"/>
              </w:rPr>
              <w:t>https://github.com/stream-utils/destroy</w:t>
            </w:r>
          </w:p>
        </w:tc>
      </w:tr>
      <w:tr w:rsidR="00DD039C" w:rsidRPr="00786C39" w14:paraId="047F4C9B" w14:textId="77777777" w:rsidTr="001B6194">
        <w:trPr>
          <w:trHeight w:val="400"/>
        </w:trPr>
        <w:tc>
          <w:tcPr>
            <w:tcW w:w="3325" w:type="dxa"/>
            <w:noWrap/>
            <w:hideMark/>
          </w:tcPr>
          <w:p w14:paraId="08ACAE70" w14:textId="77777777" w:rsidR="003F4AD9" w:rsidRPr="00786C39" w:rsidRDefault="003F4AD9">
            <w:pPr>
              <w:rPr>
                <w:rFonts w:ascii="Bell MT" w:hAnsi="Bell MT" w:cs="Arial"/>
              </w:rPr>
            </w:pPr>
            <w:r w:rsidRPr="00786C39">
              <w:rPr>
                <w:rFonts w:ascii="Bell MT" w:hAnsi="Bell MT" w:cs="Arial"/>
              </w:rPr>
              <w:t>destroy1.2.0</w:t>
            </w:r>
          </w:p>
        </w:tc>
        <w:tc>
          <w:tcPr>
            <w:tcW w:w="2340" w:type="dxa"/>
            <w:noWrap/>
            <w:hideMark/>
          </w:tcPr>
          <w:p w14:paraId="63ACB5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C5C0B8" w14:textId="77777777" w:rsidR="003F4AD9" w:rsidRPr="00786C39" w:rsidRDefault="003F4AD9">
            <w:pPr>
              <w:rPr>
                <w:rFonts w:ascii="Bell MT" w:hAnsi="Bell MT" w:cs="Arial"/>
              </w:rPr>
            </w:pPr>
            <w:r w:rsidRPr="00786C39">
              <w:rPr>
                <w:rFonts w:ascii="Bell MT" w:hAnsi="Bell MT" w:cs="Arial"/>
              </w:rPr>
              <w:t>https://github.com/stream-utils/destroy</w:t>
            </w:r>
          </w:p>
        </w:tc>
      </w:tr>
      <w:tr w:rsidR="00DD039C" w:rsidRPr="00786C39" w14:paraId="5774E5F6" w14:textId="77777777" w:rsidTr="001B6194">
        <w:trPr>
          <w:trHeight w:val="400"/>
        </w:trPr>
        <w:tc>
          <w:tcPr>
            <w:tcW w:w="3325" w:type="dxa"/>
            <w:noWrap/>
            <w:hideMark/>
          </w:tcPr>
          <w:p w14:paraId="22AA903B" w14:textId="77777777" w:rsidR="003F4AD9" w:rsidRPr="00786C39" w:rsidRDefault="003F4AD9">
            <w:pPr>
              <w:rPr>
                <w:rFonts w:ascii="Bell MT" w:hAnsi="Bell MT" w:cs="Arial"/>
              </w:rPr>
            </w:pPr>
            <w:r w:rsidRPr="00786C39">
              <w:rPr>
                <w:rFonts w:ascii="Bell MT" w:hAnsi="Bell MT" w:cs="Arial"/>
              </w:rPr>
              <w:t>detect-indent6.1.0</w:t>
            </w:r>
          </w:p>
        </w:tc>
        <w:tc>
          <w:tcPr>
            <w:tcW w:w="2340" w:type="dxa"/>
            <w:noWrap/>
            <w:hideMark/>
          </w:tcPr>
          <w:p w14:paraId="046BEA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12B34A" w14:textId="77777777" w:rsidR="003F4AD9" w:rsidRPr="00786C39" w:rsidRDefault="003F4AD9">
            <w:pPr>
              <w:rPr>
                <w:rFonts w:ascii="Bell MT" w:hAnsi="Bell MT" w:cs="Arial"/>
              </w:rPr>
            </w:pPr>
            <w:r w:rsidRPr="00786C39">
              <w:rPr>
                <w:rFonts w:ascii="Bell MT" w:hAnsi="Bell MT" w:cs="Arial"/>
              </w:rPr>
              <w:t>https://github.com/sindresorhus/detect-indent</w:t>
            </w:r>
          </w:p>
        </w:tc>
      </w:tr>
      <w:tr w:rsidR="00DD039C" w:rsidRPr="00786C39" w14:paraId="1F369949" w14:textId="77777777" w:rsidTr="001B6194">
        <w:trPr>
          <w:trHeight w:val="400"/>
        </w:trPr>
        <w:tc>
          <w:tcPr>
            <w:tcW w:w="3325" w:type="dxa"/>
            <w:noWrap/>
            <w:hideMark/>
          </w:tcPr>
          <w:p w14:paraId="3AA70488" w14:textId="77777777" w:rsidR="003F4AD9" w:rsidRPr="00786C39" w:rsidRDefault="003F4AD9">
            <w:pPr>
              <w:rPr>
                <w:rFonts w:ascii="Bell MT" w:hAnsi="Bell MT" w:cs="Arial"/>
              </w:rPr>
            </w:pPr>
            <w:r w:rsidRPr="00786C39">
              <w:rPr>
                <w:rFonts w:ascii="Bell MT" w:hAnsi="Bell MT" w:cs="Arial"/>
              </w:rPr>
              <w:t>detect-it4.0.1</w:t>
            </w:r>
          </w:p>
        </w:tc>
        <w:tc>
          <w:tcPr>
            <w:tcW w:w="2340" w:type="dxa"/>
            <w:noWrap/>
            <w:hideMark/>
          </w:tcPr>
          <w:p w14:paraId="34659A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D35A29" w14:textId="77777777" w:rsidR="003F4AD9" w:rsidRPr="00786C39" w:rsidRDefault="003F4AD9">
            <w:pPr>
              <w:rPr>
                <w:rFonts w:ascii="Bell MT" w:hAnsi="Bell MT" w:cs="Arial"/>
              </w:rPr>
            </w:pPr>
            <w:r w:rsidRPr="00786C39">
              <w:rPr>
                <w:rFonts w:ascii="Bell MT" w:hAnsi="Bell MT" w:cs="Arial"/>
              </w:rPr>
              <w:t>https://github.com/rafrex/detect-it</w:t>
            </w:r>
          </w:p>
        </w:tc>
      </w:tr>
      <w:tr w:rsidR="00DD039C" w:rsidRPr="00786C39" w14:paraId="17EEE9C4" w14:textId="77777777" w:rsidTr="001B6194">
        <w:trPr>
          <w:trHeight w:val="400"/>
        </w:trPr>
        <w:tc>
          <w:tcPr>
            <w:tcW w:w="3325" w:type="dxa"/>
            <w:noWrap/>
            <w:hideMark/>
          </w:tcPr>
          <w:p w14:paraId="0CA33673" w14:textId="77777777" w:rsidR="003F4AD9" w:rsidRPr="00786C39" w:rsidRDefault="003F4AD9">
            <w:pPr>
              <w:rPr>
                <w:rFonts w:ascii="Bell MT" w:hAnsi="Bell MT" w:cs="Arial"/>
              </w:rPr>
            </w:pPr>
            <w:r w:rsidRPr="00786C39">
              <w:rPr>
                <w:rFonts w:ascii="Bell MT" w:hAnsi="Bell MT" w:cs="Arial"/>
              </w:rPr>
              <w:t>detect-newlinev3.1.0</w:t>
            </w:r>
          </w:p>
        </w:tc>
        <w:tc>
          <w:tcPr>
            <w:tcW w:w="2340" w:type="dxa"/>
            <w:noWrap/>
            <w:hideMark/>
          </w:tcPr>
          <w:p w14:paraId="6C6CA4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F77FCF" w14:textId="77777777" w:rsidR="003F4AD9" w:rsidRPr="00786C39" w:rsidRDefault="003F4AD9">
            <w:pPr>
              <w:rPr>
                <w:rFonts w:ascii="Bell MT" w:hAnsi="Bell MT" w:cs="Arial"/>
              </w:rPr>
            </w:pPr>
            <w:r w:rsidRPr="00786C39">
              <w:rPr>
                <w:rFonts w:ascii="Bell MT" w:hAnsi="Bell MT" w:cs="Arial"/>
              </w:rPr>
              <w:t>https://github.com/sindresorhus/detect-newline</w:t>
            </w:r>
          </w:p>
        </w:tc>
      </w:tr>
      <w:tr w:rsidR="00DD039C" w:rsidRPr="00786C39" w14:paraId="26F66B4F" w14:textId="77777777" w:rsidTr="001B6194">
        <w:trPr>
          <w:trHeight w:val="400"/>
        </w:trPr>
        <w:tc>
          <w:tcPr>
            <w:tcW w:w="3325" w:type="dxa"/>
            <w:noWrap/>
            <w:hideMark/>
          </w:tcPr>
          <w:p w14:paraId="438AB535" w14:textId="77777777" w:rsidR="003F4AD9" w:rsidRPr="00786C39" w:rsidRDefault="003F4AD9">
            <w:pPr>
              <w:rPr>
                <w:rFonts w:ascii="Bell MT" w:hAnsi="Bell MT" w:cs="Arial"/>
              </w:rPr>
            </w:pPr>
            <w:r w:rsidRPr="00786C39">
              <w:rPr>
                <w:rFonts w:ascii="Bell MT" w:hAnsi="Bell MT" w:cs="Arial"/>
              </w:rPr>
              <w:t>detect-node2.1.0</w:t>
            </w:r>
          </w:p>
        </w:tc>
        <w:tc>
          <w:tcPr>
            <w:tcW w:w="2340" w:type="dxa"/>
            <w:noWrap/>
            <w:hideMark/>
          </w:tcPr>
          <w:p w14:paraId="3B5684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18941A" w14:textId="77777777" w:rsidR="003F4AD9" w:rsidRPr="00786C39" w:rsidRDefault="003F4AD9">
            <w:pPr>
              <w:rPr>
                <w:rFonts w:ascii="Bell MT" w:hAnsi="Bell MT" w:cs="Arial"/>
              </w:rPr>
            </w:pPr>
            <w:r w:rsidRPr="00786C39">
              <w:rPr>
                <w:rFonts w:ascii="Bell MT" w:hAnsi="Bell MT" w:cs="Arial"/>
              </w:rPr>
              <w:t>https://github.com/iliakan/detect-node</w:t>
            </w:r>
          </w:p>
        </w:tc>
      </w:tr>
      <w:tr w:rsidR="00DD039C" w:rsidRPr="00786C39" w14:paraId="5A34945E" w14:textId="77777777" w:rsidTr="001B6194">
        <w:trPr>
          <w:trHeight w:val="400"/>
        </w:trPr>
        <w:tc>
          <w:tcPr>
            <w:tcW w:w="3325" w:type="dxa"/>
            <w:noWrap/>
            <w:hideMark/>
          </w:tcPr>
          <w:p w14:paraId="567F8293" w14:textId="77777777" w:rsidR="003F4AD9" w:rsidRPr="00786C39" w:rsidRDefault="003F4AD9">
            <w:pPr>
              <w:rPr>
                <w:rFonts w:ascii="Bell MT" w:hAnsi="Bell MT" w:cs="Arial"/>
              </w:rPr>
            </w:pPr>
            <w:r w:rsidRPr="00786C39">
              <w:rPr>
                <w:rFonts w:ascii="Bell MT" w:hAnsi="Bell MT" w:cs="Arial"/>
              </w:rPr>
              <w:t>dev-ip1.0.1</w:t>
            </w:r>
          </w:p>
        </w:tc>
        <w:tc>
          <w:tcPr>
            <w:tcW w:w="2340" w:type="dxa"/>
            <w:noWrap/>
            <w:hideMark/>
          </w:tcPr>
          <w:p w14:paraId="74C134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0ECF54" w14:textId="77777777" w:rsidR="003F4AD9" w:rsidRPr="00786C39" w:rsidRDefault="003F4AD9">
            <w:pPr>
              <w:rPr>
                <w:rFonts w:ascii="Bell MT" w:hAnsi="Bell MT" w:cs="Arial"/>
              </w:rPr>
            </w:pPr>
            <w:r w:rsidRPr="00786C39">
              <w:rPr>
                <w:rFonts w:ascii="Bell MT" w:hAnsi="Bell MT" w:cs="Arial"/>
              </w:rPr>
              <w:t>https://github.com/shakyshane/dev-ip</w:t>
            </w:r>
          </w:p>
        </w:tc>
      </w:tr>
      <w:tr w:rsidR="00DD039C" w:rsidRPr="00786C39" w14:paraId="663F0731" w14:textId="77777777" w:rsidTr="001B6194">
        <w:trPr>
          <w:trHeight w:val="400"/>
        </w:trPr>
        <w:tc>
          <w:tcPr>
            <w:tcW w:w="3325" w:type="dxa"/>
            <w:noWrap/>
            <w:hideMark/>
          </w:tcPr>
          <w:p w14:paraId="2E2CC599" w14:textId="77777777" w:rsidR="003F4AD9" w:rsidRPr="00786C39" w:rsidRDefault="003F4AD9">
            <w:pPr>
              <w:rPr>
                <w:rFonts w:ascii="Bell MT" w:hAnsi="Bell MT" w:cs="Arial"/>
              </w:rPr>
            </w:pPr>
            <w:r w:rsidRPr="00786C39">
              <w:rPr>
                <w:rFonts w:ascii="Bell MT" w:hAnsi="Bell MT" w:cs="Arial"/>
              </w:rPr>
              <w:t>dezalgo1.0.4</w:t>
            </w:r>
          </w:p>
        </w:tc>
        <w:tc>
          <w:tcPr>
            <w:tcW w:w="2340" w:type="dxa"/>
            <w:noWrap/>
            <w:hideMark/>
          </w:tcPr>
          <w:p w14:paraId="06A5443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D35DBD4" w14:textId="77777777" w:rsidR="003F4AD9" w:rsidRPr="00786C39" w:rsidRDefault="003F4AD9">
            <w:pPr>
              <w:rPr>
                <w:rFonts w:ascii="Bell MT" w:hAnsi="Bell MT" w:cs="Arial"/>
              </w:rPr>
            </w:pPr>
            <w:r w:rsidRPr="00786C39">
              <w:rPr>
                <w:rFonts w:ascii="Bell MT" w:hAnsi="Bell MT" w:cs="Arial"/>
              </w:rPr>
              <w:t>https://github.com/npm/dezalgo</w:t>
            </w:r>
          </w:p>
        </w:tc>
      </w:tr>
      <w:tr w:rsidR="00DD039C" w:rsidRPr="00786C39" w14:paraId="5A09C116" w14:textId="77777777" w:rsidTr="001B6194">
        <w:trPr>
          <w:trHeight w:val="400"/>
        </w:trPr>
        <w:tc>
          <w:tcPr>
            <w:tcW w:w="3325" w:type="dxa"/>
            <w:noWrap/>
            <w:hideMark/>
          </w:tcPr>
          <w:p w14:paraId="1B03BEF7" w14:textId="77777777" w:rsidR="003F4AD9" w:rsidRPr="00786C39" w:rsidRDefault="003F4AD9">
            <w:pPr>
              <w:rPr>
                <w:rFonts w:ascii="Bell MT" w:hAnsi="Bell MT" w:cs="Arial"/>
              </w:rPr>
            </w:pPr>
            <w:r w:rsidRPr="00786C39">
              <w:rPr>
                <w:rFonts w:ascii="Bell MT" w:hAnsi="Bell MT" w:cs="Arial"/>
              </w:rPr>
              <w:t>didyoumean.js1.2.2</w:t>
            </w:r>
          </w:p>
        </w:tc>
        <w:tc>
          <w:tcPr>
            <w:tcW w:w="2340" w:type="dxa"/>
            <w:noWrap/>
            <w:hideMark/>
          </w:tcPr>
          <w:p w14:paraId="79C1CD3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EB9041" w14:textId="77777777" w:rsidR="003F4AD9" w:rsidRPr="00786C39" w:rsidRDefault="003F4AD9">
            <w:pPr>
              <w:rPr>
                <w:rFonts w:ascii="Bell MT" w:hAnsi="Bell MT" w:cs="Arial"/>
              </w:rPr>
            </w:pPr>
            <w:r w:rsidRPr="00786C39">
              <w:rPr>
                <w:rFonts w:ascii="Bell MT" w:hAnsi="Bell MT" w:cs="Arial"/>
              </w:rPr>
              <w:t>https://github.com/dcporter/didyoumean.js</w:t>
            </w:r>
          </w:p>
        </w:tc>
      </w:tr>
      <w:tr w:rsidR="00DD039C" w:rsidRPr="00786C39" w14:paraId="655B3379" w14:textId="77777777" w:rsidTr="001B6194">
        <w:trPr>
          <w:trHeight w:val="400"/>
        </w:trPr>
        <w:tc>
          <w:tcPr>
            <w:tcW w:w="3325" w:type="dxa"/>
            <w:noWrap/>
            <w:hideMark/>
          </w:tcPr>
          <w:p w14:paraId="43416107" w14:textId="77777777" w:rsidR="003F4AD9" w:rsidRPr="00786C39" w:rsidRDefault="003F4AD9">
            <w:pPr>
              <w:rPr>
                <w:rFonts w:ascii="Bell MT" w:hAnsi="Bell MT" w:cs="Arial"/>
              </w:rPr>
            </w:pPr>
            <w:r w:rsidRPr="00786C39">
              <w:rPr>
                <w:rFonts w:ascii="Bell MT" w:hAnsi="Bell MT" w:cs="Arial"/>
              </w:rPr>
              <w:t>dir-glob3.0.1</w:t>
            </w:r>
          </w:p>
        </w:tc>
        <w:tc>
          <w:tcPr>
            <w:tcW w:w="2340" w:type="dxa"/>
            <w:noWrap/>
            <w:hideMark/>
          </w:tcPr>
          <w:p w14:paraId="3E3422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2CF90C" w14:textId="77777777" w:rsidR="003F4AD9" w:rsidRPr="00786C39" w:rsidRDefault="003F4AD9">
            <w:pPr>
              <w:rPr>
                <w:rFonts w:ascii="Bell MT" w:hAnsi="Bell MT" w:cs="Arial"/>
              </w:rPr>
            </w:pPr>
            <w:r w:rsidRPr="00786C39">
              <w:rPr>
                <w:rFonts w:ascii="Bell MT" w:hAnsi="Bell MT" w:cs="Arial"/>
              </w:rPr>
              <w:t>https://github.com/kevva/dir-glob#readme</w:t>
            </w:r>
          </w:p>
        </w:tc>
      </w:tr>
      <w:tr w:rsidR="00DD039C" w:rsidRPr="00786C39" w14:paraId="3669ABD6" w14:textId="77777777" w:rsidTr="001B6194">
        <w:trPr>
          <w:trHeight w:val="400"/>
        </w:trPr>
        <w:tc>
          <w:tcPr>
            <w:tcW w:w="3325" w:type="dxa"/>
            <w:noWrap/>
            <w:hideMark/>
          </w:tcPr>
          <w:p w14:paraId="76D29B5F"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089F735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198755"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5E73F0CE" w14:textId="77777777" w:rsidTr="001B6194">
        <w:trPr>
          <w:trHeight w:val="400"/>
        </w:trPr>
        <w:tc>
          <w:tcPr>
            <w:tcW w:w="3325" w:type="dxa"/>
            <w:noWrap/>
            <w:hideMark/>
          </w:tcPr>
          <w:p w14:paraId="0EF1F00F" w14:textId="77777777" w:rsidR="003F4AD9" w:rsidRPr="00786C39" w:rsidRDefault="003F4AD9">
            <w:pPr>
              <w:rPr>
                <w:rFonts w:ascii="Bell MT" w:hAnsi="Bell MT" w:cs="Arial"/>
              </w:rPr>
            </w:pPr>
            <w:r w:rsidRPr="00786C39">
              <w:rPr>
                <w:rFonts w:ascii="Bell MT" w:hAnsi="Bell MT" w:cs="Arial"/>
              </w:rPr>
              <w:t>dns-packet5.6.1</w:t>
            </w:r>
          </w:p>
        </w:tc>
        <w:tc>
          <w:tcPr>
            <w:tcW w:w="2340" w:type="dxa"/>
            <w:noWrap/>
            <w:hideMark/>
          </w:tcPr>
          <w:p w14:paraId="729335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7B6F92" w14:textId="77777777" w:rsidR="003F4AD9" w:rsidRPr="00786C39" w:rsidRDefault="003F4AD9">
            <w:pPr>
              <w:rPr>
                <w:rFonts w:ascii="Bell MT" w:hAnsi="Bell MT" w:cs="Arial"/>
              </w:rPr>
            </w:pPr>
            <w:r w:rsidRPr="00786C39">
              <w:rPr>
                <w:rFonts w:ascii="Bell MT" w:hAnsi="Bell MT" w:cs="Arial"/>
              </w:rPr>
              <w:t>https://github.com/mafintosh/dns-packet</w:t>
            </w:r>
          </w:p>
        </w:tc>
      </w:tr>
      <w:tr w:rsidR="00DD039C" w:rsidRPr="00786C39" w14:paraId="2782BF39" w14:textId="77777777" w:rsidTr="001B6194">
        <w:trPr>
          <w:trHeight w:val="400"/>
        </w:trPr>
        <w:tc>
          <w:tcPr>
            <w:tcW w:w="3325" w:type="dxa"/>
            <w:noWrap/>
            <w:hideMark/>
          </w:tcPr>
          <w:p w14:paraId="20E9F497" w14:textId="77777777" w:rsidR="003F4AD9" w:rsidRPr="00786C39" w:rsidRDefault="003F4AD9">
            <w:pPr>
              <w:rPr>
                <w:rFonts w:ascii="Bell MT" w:hAnsi="Bell MT" w:cs="Arial"/>
              </w:rPr>
            </w:pPr>
            <w:r w:rsidRPr="00786C39">
              <w:rPr>
                <w:rFonts w:ascii="Bell MT" w:hAnsi="Bell MT" w:cs="Arial"/>
              </w:rPr>
              <w:t>doctrinev3.0.0</w:t>
            </w:r>
          </w:p>
        </w:tc>
        <w:tc>
          <w:tcPr>
            <w:tcW w:w="2340" w:type="dxa"/>
            <w:noWrap/>
            <w:hideMark/>
          </w:tcPr>
          <w:p w14:paraId="4A5911F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12BA52" w14:textId="77777777" w:rsidR="003F4AD9" w:rsidRPr="00786C39" w:rsidRDefault="003F4AD9">
            <w:pPr>
              <w:rPr>
                <w:rFonts w:ascii="Bell MT" w:hAnsi="Bell MT" w:cs="Arial"/>
              </w:rPr>
            </w:pPr>
            <w:r w:rsidRPr="00786C39">
              <w:rPr>
                <w:rFonts w:ascii="Bell MT" w:hAnsi="Bell MT" w:cs="Arial"/>
              </w:rPr>
              <w:t>https://github.com/Constellation/doctrine</w:t>
            </w:r>
          </w:p>
        </w:tc>
      </w:tr>
      <w:tr w:rsidR="00DD039C" w:rsidRPr="00786C39" w14:paraId="662A0D5E" w14:textId="77777777" w:rsidTr="001B6194">
        <w:trPr>
          <w:trHeight w:val="400"/>
        </w:trPr>
        <w:tc>
          <w:tcPr>
            <w:tcW w:w="3325" w:type="dxa"/>
            <w:noWrap/>
            <w:hideMark/>
          </w:tcPr>
          <w:p w14:paraId="5DEEA29B" w14:textId="77777777" w:rsidR="003F4AD9" w:rsidRPr="00786C39" w:rsidRDefault="003F4AD9">
            <w:pPr>
              <w:rPr>
                <w:rFonts w:ascii="Bell MT" w:hAnsi="Bell MT" w:cs="Arial"/>
              </w:rPr>
            </w:pPr>
            <w:r w:rsidRPr="00786C39">
              <w:rPr>
                <w:rFonts w:ascii="Bell MT" w:hAnsi="Bell MT" w:cs="Arial"/>
              </w:rPr>
              <w:t>dom-serialize2.2.1</w:t>
            </w:r>
          </w:p>
        </w:tc>
        <w:tc>
          <w:tcPr>
            <w:tcW w:w="2340" w:type="dxa"/>
            <w:noWrap/>
            <w:hideMark/>
          </w:tcPr>
          <w:p w14:paraId="26E0F7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7BA9B3" w14:textId="77777777" w:rsidR="003F4AD9" w:rsidRPr="00786C39" w:rsidRDefault="003F4AD9">
            <w:pPr>
              <w:rPr>
                <w:rFonts w:ascii="Bell MT" w:hAnsi="Bell MT" w:cs="Arial"/>
              </w:rPr>
            </w:pPr>
            <w:r w:rsidRPr="00786C39">
              <w:rPr>
                <w:rFonts w:ascii="Bell MT" w:hAnsi="Bell MT" w:cs="Arial"/>
              </w:rPr>
              <w:t>https://github.com/webmodules/dom-serialize</w:t>
            </w:r>
          </w:p>
        </w:tc>
      </w:tr>
      <w:tr w:rsidR="00DD039C" w:rsidRPr="00786C39" w14:paraId="62ED9CBE" w14:textId="77777777" w:rsidTr="001B6194">
        <w:trPr>
          <w:trHeight w:val="400"/>
        </w:trPr>
        <w:tc>
          <w:tcPr>
            <w:tcW w:w="3325" w:type="dxa"/>
            <w:noWrap/>
            <w:hideMark/>
          </w:tcPr>
          <w:p w14:paraId="764FCB14" w14:textId="77777777" w:rsidR="003F4AD9" w:rsidRPr="00786C39" w:rsidRDefault="003F4AD9">
            <w:pPr>
              <w:rPr>
                <w:rFonts w:ascii="Bell MT" w:hAnsi="Bell MT" w:cs="Arial"/>
              </w:rPr>
            </w:pPr>
            <w:r w:rsidRPr="00786C39">
              <w:rPr>
                <w:rFonts w:ascii="Bell MT" w:hAnsi="Bell MT" w:cs="Arial"/>
              </w:rPr>
              <w:t>dom-serializer1.4.1</w:t>
            </w:r>
          </w:p>
        </w:tc>
        <w:tc>
          <w:tcPr>
            <w:tcW w:w="2340" w:type="dxa"/>
            <w:noWrap/>
            <w:hideMark/>
          </w:tcPr>
          <w:p w14:paraId="6E2EA8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0C38D9" w14:textId="77777777" w:rsidR="003F4AD9" w:rsidRPr="00786C39" w:rsidRDefault="003F4AD9">
            <w:pPr>
              <w:rPr>
                <w:rFonts w:ascii="Bell MT" w:hAnsi="Bell MT" w:cs="Arial"/>
              </w:rPr>
            </w:pPr>
            <w:r w:rsidRPr="00786C39">
              <w:rPr>
                <w:rFonts w:ascii="Bell MT" w:hAnsi="Bell MT" w:cs="Arial"/>
              </w:rPr>
              <w:t>https://github.com/cheeriojs/dom-renderer</w:t>
            </w:r>
          </w:p>
        </w:tc>
      </w:tr>
      <w:tr w:rsidR="00DD039C" w:rsidRPr="00786C39" w14:paraId="5F028F72" w14:textId="77777777" w:rsidTr="001B6194">
        <w:trPr>
          <w:trHeight w:val="400"/>
        </w:trPr>
        <w:tc>
          <w:tcPr>
            <w:tcW w:w="3325" w:type="dxa"/>
            <w:noWrap/>
            <w:hideMark/>
          </w:tcPr>
          <w:p w14:paraId="50A322E7" w14:textId="77777777" w:rsidR="003F4AD9" w:rsidRPr="00786C39" w:rsidRDefault="003F4AD9">
            <w:pPr>
              <w:rPr>
                <w:rFonts w:ascii="Bell MT" w:hAnsi="Bell MT" w:cs="Arial"/>
              </w:rPr>
            </w:pPr>
            <w:r w:rsidRPr="00786C39">
              <w:rPr>
                <w:rFonts w:ascii="Bell MT" w:hAnsi="Bell MT" w:cs="Arial"/>
              </w:rPr>
              <w:t>domelementtype2.3.0</w:t>
            </w:r>
          </w:p>
        </w:tc>
        <w:tc>
          <w:tcPr>
            <w:tcW w:w="2340" w:type="dxa"/>
            <w:noWrap/>
            <w:hideMark/>
          </w:tcPr>
          <w:p w14:paraId="1D7ED7C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627C6CE" w14:textId="77777777" w:rsidR="003F4AD9" w:rsidRPr="00786C39" w:rsidRDefault="003F4AD9">
            <w:pPr>
              <w:rPr>
                <w:rFonts w:ascii="Bell MT" w:hAnsi="Bell MT" w:cs="Arial"/>
              </w:rPr>
            </w:pPr>
            <w:r w:rsidRPr="00786C39">
              <w:rPr>
                <w:rFonts w:ascii="Bell MT" w:hAnsi="Bell MT" w:cs="Arial"/>
              </w:rPr>
              <w:t>https://github.com/FB55/domelementtype</w:t>
            </w:r>
          </w:p>
        </w:tc>
      </w:tr>
      <w:tr w:rsidR="00DD039C" w:rsidRPr="00786C39" w14:paraId="1FE93EEB" w14:textId="77777777" w:rsidTr="001B6194">
        <w:trPr>
          <w:trHeight w:val="400"/>
        </w:trPr>
        <w:tc>
          <w:tcPr>
            <w:tcW w:w="3325" w:type="dxa"/>
            <w:noWrap/>
            <w:hideMark/>
          </w:tcPr>
          <w:p w14:paraId="0045F49D" w14:textId="77777777" w:rsidR="003F4AD9" w:rsidRPr="00786C39" w:rsidRDefault="003F4AD9">
            <w:pPr>
              <w:rPr>
                <w:rFonts w:ascii="Bell MT" w:hAnsi="Bell MT" w:cs="Arial"/>
              </w:rPr>
            </w:pPr>
            <w:r w:rsidRPr="00786C39">
              <w:rPr>
                <w:rFonts w:ascii="Bell MT" w:hAnsi="Bell MT" w:cs="Arial"/>
              </w:rPr>
              <w:t>domenic/openerv1.5.2</w:t>
            </w:r>
          </w:p>
        </w:tc>
        <w:tc>
          <w:tcPr>
            <w:tcW w:w="2340" w:type="dxa"/>
            <w:noWrap/>
            <w:hideMark/>
          </w:tcPr>
          <w:p w14:paraId="16C5E99A"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419F8620" w14:textId="77777777" w:rsidR="003F4AD9" w:rsidRPr="00786C39" w:rsidRDefault="003F4AD9">
            <w:pPr>
              <w:rPr>
                <w:rFonts w:ascii="Bell MT" w:hAnsi="Bell MT" w:cs="Arial"/>
              </w:rPr>
            </w:pPr>
            <w:r w:rsidRPr="00786C39">
              <w:rPr>
                <w:rFonts w:ascii="Bell MT" w:hAnsi="Bell MT" w:cs="Arial"/>
              </w:rPr>
              <w:t>https://github.com/domenic/opener</w:t>
            </w:r>
          </w:p>
        </w:tc>
      </w:tr>
      <w:tr w:rsidR="00DD039C" w:rsidRPr="00786C39" w14:paraId="27CAAEF5" w14:textId="77777777" w:rsidTr="001B6194">
        <w:trPr>
          <w:trHeight w:val="400"/>
        </w:trPr>
        <w:tc>
          <w:tcPr>
            <w:tcW w:w="3325" w:type="dxa"/>
            <w:noWrap/>
            <w:hideMark/>
          </w:tcPr>
          <w:p w14:paraId="521F7963" w14:textId="77777777" w:rsidR="003F4AD9" w:rsidRPr="00786C39" w:rsidRDefault="003F4AD9">
            <w:pPr>
              <w:rPr>
                <w:rFonts w:ascii="Bell MT" w:hAnsi="Bell MT" w:cs="Arial"/>
              </w:rPr>
            </w:pPr>
            <w:r w:rsidRPr="00786C39">
              <w:rPr>
                <w:rFonts w:ascii="Bell MT" w:hAnsi="Bell MT" w:cs="Arial"/>
              </w:rPr>
              <w:t>domexception2.0.1</w:t>
            </w:r>
          </w:p>
        </w:tc>
        <w:tc>
          <w:tcPr>
            <w:tcW w:w="2340" w:type="dxa"/>
            <w:noWrap/>
            <w:hideMark/>
          </w:tcPr>
          <w:p w14:paraId="1C80B7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1683CB" w14:textId="77777777" w:rsidR="003F4AD9" w:rsidRPr="00786C39" w:rsidRDefault="003F4AD9">
            <w:pPr>
              <w:rPr>
                <w:rFonts w:ascii="Bell MT" w:hAnsi="Bell MT" w:cs="Arial"/>
              </w:rPr>
            </w:pPr>
            <w:r w:rsidRPr="00786C39">
              <w:rPr>
                <w:rFonts w:ascii="Bell MT" w:hAnsi="Bell MT" w:cs="Arial"/>
              </w:rPr>
              <w:t>https://github.com/jsdom/domexception#readme</w:t>
            </w:r>
          </w:p>
        </w:tc>
      </w:tr>
      <w:tr w:rsidR="00DD039C" w:rsidRPr="00786C39" w14:paraId="64D26770" w14:textId="77777777" w:rsidTr="001B6194">
        <w:trPr>
          <w:trHeight w:val="400"/>
        </w:trPr>
        <w:tc>
          <w:tcPr>
            <w:tcW w:w="3325" w:type="dxa"/>
            <w:noWrap/>
            <w:hideMark/>
          </w:tcPr>
          <w:p w14:paraId="25A6A6ED" w14:textId="77777777" w:rsidR="003F4AD9" w:rsidRPr="00786C39" w:rsidRDefault="003F4AD9">
            <w:pPr>
              <w:rPr>
                <w:rFonts w:ascii="Bell MT" w:hAnsi="Bell MT" w:cs="Arial"/>
              </w:rPr>
            </w:pPr>
            <w:r w:rsidRPr="00786C39">
              <w:rPr>
                <w:rFonts w:ascii="Bell MT" w:hAnsi="Bell MT" w:cs="Arial"/>
              </w:rPr>
              <w:t>domexception4.0.0</w:t>
            </w:r>
          </w:p>
        </w:tc>
        <w:tc>
          <w:tcPr>
            <w:tcW w:w="2340" w:type="dxa"/>
            <w:noWrap/>
            <w:hideMark/>
          </w:tcPr>
          <w:p w14:paraId="055E95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8FEF0C" w14:textId="77777777" w:rsidR="003F4AD9" w:rsidRPr="00786C39" w:rsidRDefault="003F4AD9">
            <w:pPr>
              <w:rPr>
                <w:rFonts w:ascii="Bell MT" w:hAnsi="Bell MT" w:cs="Arial"/>
              </w:rPr>
            </w:pPr>
            <w:r w:rsidRPr="00786C39">
              <w:rPr>
                <w:rFonts w:ascii="Bell MT" w:hAnsi="Bell MT" w:cs="Arial"/>
              </w:rPr>
              <w:t>https://github.com/jsdom/domexception#readme</w:t>
            </w:r>
          </w:p>
        </w:tc>
      </w:tr>
      <w:tr w:rsidR="00DD039C" w:rsidRPr="00786C39" w14:paraId="03E563E3" w14:textId="77777777" w:rsidTr="001B6194">
        <w:trPr>
          <w:trHeight w:val="400"/>
        </w:trPr>
        <w:tc>
          <w:tcPr>
            <w:tcW w:w="3325" w:type="dxa"/>
            <w:noWrap/>
            <w:hideMark/>
          </w:tcPr>
          <w:p w14:paraId="76D729D9" w14:textId="77777777" w:rsidR="003F4AD9" w:rsidRPr="00786C39" w:rsidRDefault="003F4AD9">
            <w:pPr>
              <w:rPr>
                <w:rFonts w:ascii="Bell MT" w:hAnsi="Bell MT" w:cs="Arial"/>
              </w:rPr>
            </w:pPr>
            <w:r w:rsidRPr="00786C39">
              <w:rPr>
                <w:rFonts w:ascii="Bell MT" w:hAnsi="Bell MT" w:cs="Arial"/>
              </w:rPr>
              <w:t>domutils2.8.0</w:t>
            </w:r>
          </w:p>
        </w:tc>
        <w:tc>
          <w:tcPr>
            <w:tcW w:w="2340" w:type="dxa"/>
            <w:noWrap/>
            <w:hideMark/>
          </w:tcPr>
          <w:p w14:paraId="376D54D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85C318A" w14:textId="77777777" w:rsidR="003F4AD9" w:rsidRPr="00786C39" w:rsidRDefault="003F4AD9">
            <w:pPr>
              <w:rPr>
                <w:rFonts w:ascii="Bell MT" w:hAnsi="Bell MT" w:cs="Arial"/>
              </w:rPr>
            </w:pPr>
            <w:r w:rsidRPr="00786C39">
              <w:rPr>
                <w:rFonts w:ascii="Bell MT" w:hAnsi="Bell MT" w:cs="Arial"/>
              </w:rPr>
              <w:t>https://github.com/FB55/domutils</w:t>
            </w:r>
          </w:p>
        </w:tc>
      </w:tr>
      <w:tr w:rsidR="00DD039C" w:rsidRPr="00786C39" w14:paraId="34FEE7D2" w14:textId="77777777" w:rsidTr="001B6194">
        <w:trPr>
          <w:trHeight w:val="400"/>
        </w:trPr>
        <w:tc>
          <w:tcPr>
            <w:tcW w:w="3325" w:type="dxa"/>
            <w:noWrap/>
            <w:hideMark/>
          </w:tcPr>
          <w:p w14:paraId="1235AC8C" w14:textId="77777777" w:rsidR="003F4AD9" w:rsidRPr="00786C39" w:rsidRDefault="003F4AD9">
            <w:pPr>
              <w:rPr>
                <w:rFonts w:ascii="Bell MT" w:hAnsi="Bell MT" w:cs="Arial"/>
              </w:rPr>
            </w:pPr>
            <w:r w:rsidRPr="00786C39">
              <w:rPr>
                <w:rFonts w:ascii="Bell MT" w:hAnsi="Bell MT" w:cs="Arial"/>
              </w:rPr>
              <w:t>dot-prop6.0.1</w:t>
            </w:r>
          </w:p>
        </w:tc>
        <w:tc>
          <w:tcPr>
            <w:tcW w:w="2340" w:type="dxa"/>
            <w:noWrap/>
            <w:hideMark/>
          </w:tcPr>
          <w:p w14:paraId="302929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249899" w14:textId="77777777" w:rsidR="003F4AD9" w:rsidRPr="00786C39" w:rsidRDefault="003F4AD9">
            <w:pPr>
              <w:rPr>
                <w:rFonts w:ascii="Bell MT" w:hAnsi="Bell MT" w:cs="Arial"/>
              </w:rPr>
            </w:pPr>
            <w:r w:rsidRPr="00786C39">
              <w:rPr>
                <w:rFonts w:ascii="Bell MT" w:hAnsi="Bell MT" w:cs="Arial"/>
              </w:rPr>
              <w:t>https://github.com/sindresorhus/dot-prop</w:t>
            </w:r>
          </w:p>
        </w:tc>
      </w:tr>
      <w:tr w:rsidR="00DD039C" w:rsidRPr="00786C39" w14:paraId="18DE48A4" w14:textId="77777777" w:rsidTr="001B6194">
        <w:trPr>
          <w:trHeight w:val="400"/>
        </w:trPr>
        <w:tc>
          <w:tcPr>
            <w:tcW w:w="3325" w:type="dxa"/>
            <w:noWrap/>
            <w:hideMark/>
          </w:tcPr>
          <w:p w14:paraId="32102CA5" w14:textId="77777777" w:rsidR="003F4AD9" w:rsidRPr="00786C39" w:rsidRDefault="003F4AD9">
            <w:pPr>
              <w:rPr>
                <w:rFonts w:ascii="Bell MT" w:hAnsi="Bell MT" w:cs="Arial"/>
              </w:rPr>
            </w:pPr>
            <w:r w:rsidRPr="00786C39">
              <w:rPr>
                <w:rFonts w:ascii="Bell MT" w:hAnsi="Bell MT" w:cs="Arial"/>
              </w:rPr>
              <w:t>drange1.1.1</w:t>
            </w:r>
          </w:p>
        </w:tc>
        <w:tc>
          <w:tcPr>
            <w:tcW w:w="2340" w:type="dxa"/>
            <w:noWrap/>
            <w:hideMark/>
          </w:tcPr>
          <w:p w14:paraId="318D891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D1E8D7" w14:textId="77777777" w:rsidR="003F4AD9" w:rsidRPr="00786C39" w:rsidRDefault="003F4AD9">
            <w:pPr>
              <w:rPr>
                <w:rFonts w:ascii="Bell MT" w:hAnsi="Bell MT" w:cs="Arial"/>
              </w:rPr>
            </w:pPr>
            <w:r w:rsidRPr="00786C39">
              <w:rPr>
                <w:rFonts w:ascii="Bell MT" w:hAnsi="Bell MT" w:cs="Arial"/>
              </w:rPr>
              <w:t> </w:t>
            </w:r>
          </w:p>
        </w:tc>
      </w:tr>
      <w:tr w:rsidR="00DD039C" w:rsidRPr="00786C39" w14:paraId="5029C508" w14:textId="77777777" w:rsidTr="001B6194">
        <w:trPr>
          <w:trHeight w:val="400"/>
        </w:trPr>
        <w:tc>
          <w:tcPr>
            <w:tcW w:w="3325" w:type="dxa"/>
            <w:noWrap/>
            <w:hideMark/>
          </w:tcPr>
          <w:p w14:paraId="22956876" w14:textId="77777777" w:rsidR="003F4AD9" w:rsidRPr="00786C39" w:rsidRDefault="003F4AD9">
            <w:pPr>
              <w:rPr>
                <w:rFonts w:ascii="Bell MT" w:hAnsi="Bell MT" w:cs="Arial"/>
              </w:rPr>
            </w:pPr>
            <w:r w:rsidRPr="00786C39">
              <w:rPr>
                <w:rFonts w:ascii="Bell MT" w:hAnsi="Bell MT" w:cs="Arial"/>
              </w:rPr>
              <w:t>duplexerv0.1.2</w:t>
            </w:r>
          </w:p>
        </w:tc>
        <w:tc>
          <w:tcPr>
            <w:tcW w:w="2340" w:type="dxa"/>
            <w:noWrap/>
            <w:hideMark/>
          </w:tcPr>
          <w:p w14:paraId="58D549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63AE7E" w14:textId="77777777" w:rsidR="003F4AD9" w:rsidRPr="00786C39" w:rsidRDefault="003F4AD9">
            <w:pPr>
              <w:rPr>
                <w:rFonts w:ascii="Bell MT" w:hAnsi="Bell MT" w:cs="Arial"/>
              </w:rPr>
            </w:pPr>
            <w:r w:rsidRPr="00786C39">
              <w:rPr>
                <w:rFonts w:ascii="Bell MT" w:hAnsi="Bell MT" w:cs="Arial"/>
              </w:rPr>
              <w:t>https://github.com/Raynos/duplexer</w:t>
            </w:r>
          </w:p>
        </w:tc>
      </w:tr>
      <w:tr w:rsidR="00DD039C" w:rsidRPr="00786C39" w14:paraId="4519EA10" w14:textId="77777777" w:rsidTr="001B6194">
        <w:trPr>
          <w:trHeight w:val="400"/>
        </w:trPr>
        <w:tc>
          <w:tcPr>
            <w:tcW w:w="3325" w:type="dxa"/>
            <w:noWrap/>
            <w:hideMark/>
          </w:tcPr>
          <w:p w14:paraId="6D7892A7" w14:textId="77777777" w:rsidR="003F4AD9" w:rsidRPr="00786C39" w:rsidRDefault="003F4AD9">
            <w:pPr>
              <w:rPr>
                <w:rFonts w:ascii="Bell MT" w:hAnsi="Bell MT" w:cs="Arial"/>
              </w:rPr>
            </w:pPr>
            <w:r w:rsidRPr="00786C39">
              <w:rPr>
                <w:rFonts w:ascii="Bell MT" w:hAnsi="Bell MT" w:cs="Arial"/>
              </w:rPr>
              <w:t>duplexify3.7.1</w:t>
            </w:r>
          </w:p>
        </w:tc>
        <w:tc>
          <w:tcPr>
            <w:tcW w:w="2340" w:type="dxa"/>
            <w:noWrap/>
            <w:hideMark/>
          </w:tcPr>
          <w:p w14:paraId="459F0D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CA332D" w14:textId="77777777" w:rsidR="003F4AD9" w:rsidRPr="00786C39" w:rsidRDefault="003F4AD9">
            <w:pPr>
              <w:rPr>
                <w:rFonts w:ascii="Bell MT" w:hAnsi="Bell MT" w:cs="Arial"/>
              </w:rPr>
            </w:pPr>
            <w:r w:rsidRPr="00786C39">
              <w:rPr>
                <w:rFonts w:ascii="Bell MT" w:hAnsi="Bell MT" w:cs="Arial"/>
              </w:rPr>
              <w:t>https://github.com/mafintosh/duplexify</w:t>
            </w:r>
          </w:p>
        </w:tc>
      </w:tr>
      <w:tr w:rsidR="00DD039C" w:rsidRPr="00786C39" w14:paraId="6E3098B3" w14:textId="77777777" w:rsidTr="001B6194">
        <w:trPr>
          <w:trHeight w:val="400"/>
        </w:trPr>
        <w:tc>
          <w:tcPr>
            <w:tcW w:w="3325" w:type="dxa"/>
            <w:noWrap/>
            <w:hideMark/>
          </w:tcPr>
          <w:p w14:paraId="0E3541CF" w14:textId="77777777" w:rsidR="003F4AD9" w:rsidRPr="00786C39" w:rsidRDefault="003F4AD9">
            <w:pPr>
              <w:rPr>
                <w:rFonts w:ascii="Bell MT" w:hAnsi="Bell MT" w:cs="Arial"/>
              </w:rPr>
            </w:pPr>
            <w:r w:rsidRPr="00786C39">
              <w:rPr>
                <w:rFonts w:ascii="Bell MT" w:hAnsi="Bell MT" w:cs="Arial"/>
              </w:rPr>
              <w:t>dylang/node-xml1.0.1</w:t>
            </w:r>
          </w:p>
        </w:tc>
        <w:tc>
          <w:tcPr>
            <w:tcW w:w="2340" w:type="dxa"/>
            <w:noWrap/>
            <w:hideMark/>
          </w:tcPr>
          <w:p w14:paraId="2C2A4C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B5B012" w14:textId="77777777" w:rsidR="003F4AD9" w:rsidRPr="00786C39" w:rsidRDefault="003F4AD9">
            <w:pPr>
              <w:rPr>
                <w:rFonts w:ascii="Bell MT" w:hAnsi="Bell MT" w:cs="Arial"/>
              </w:rPr>
            </w:pPr>
            <w:r w:rsidRPr="00786C39">
              <w:rPr>
                <w:rFonts w:ascii="Bell MT" w:hAnsi="Bell MT" w:cs="Arial"/>
              </w:rPr>
              <w:t>http://github.com/dylang/node-xml</w:t>
            </w:r>
          </w:p>
        </w:tc>
      </w:tr>
      <w:tr w:rsidR="00DD039C" w:rsidRPr="00786C39" w14:paraId="27A59C77" w14:textId="77777777" w:rsidTr="001B6194">
        <w:trPr>
          <w:trHeight w:val="400"/>
        </w:trPr>
        <w:tc>
          <w:tcPr>
            <w:tcW w:w="3325" w:type="dxa"/>
            <w:noWrap/>
            <w:hideMark/>
          </w:tcPr>
          <w:p w14:paraId="595EF619" w14:textId="77777777" w:rsidR="003F4AD9" w:rsidRPr="00786C39" w:rsidRDefault="003F4AD9">
            <w:pPr>
              <w:rPr>
                <w:rFonts w:ascii="Bell MT" w:hAnsi="Bell MT" w:cs="Arial"/>
              </w:rPr>
            </w:pPr>
            <w:r w:rsidRPr="00786C39">
              <w:rPr>
                <w:rFonts w:ascii="Bell MT" w:hAnsi="Bell MT" w:cs="Arial"/>
              </w:rPr>
              <w:t>eastasianwidth0.2.0</w:t>
            </w:r>
          </w:p>
        </w:tc>
        <w:tc>
          <w:tcPr>
            <w:tcW w:w="2340" w:type="dxa"/>
            <w:noWrap/>
            <w:hideMark/>
          </w:tcPr>
          <w:p w14:paraId="2B140C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3627E7" w14:textId="77777777" w:rsidR="003F4AD9" w:rsidRPr="00786C39" w:rsidRDefault="003F4AD9">
            <w:pPr>
              <w:rPr>
                <w:rFonts w:ascii="Bell MT" w:hAnsi="Bell MT" w:cs="Arial"/>
              </w:rPr>
            </w:pPr>
            <w:r w:rsidRPr="00786C39">
              <w:rPr>
                <w:rFonts w:ascii="Bell MT" w:hAnsi="Bell MT" w:cs="Arial"/>
              </w:rPr>
              <w:t>https://github.com/komagata/eastasianwidth#readme</w:t>
            </w:r>
          </w:p>
        </w:tc>
      </w:tr>
      <w:tr w:rsidR="00DD039C" w:rsidRPr="00786C39" w14:paraId="5F839215" w14:textId="77777777" w:rsidTr="001B6194">
        <w:trPr>
          <w:trHeight w:val="400"/>
        </w:trPr>
        <w:tc>
          <w:tcPr>
            <w:tcW w:w="3325" w:type="dxa"/>
            <w:noWrap/>
            <w:hideMark/>
          </w:tcPr>
          <w:p w14:paraId="17704904" w14:textId="77777777" w:rsidR="003F4AD9" w:rsidRPr="00786C39" w:rsidRDefault="003F4AD9">
            <w:pPr>
              <w:rPr>
                <w:rFonts w:ascii="Bell MT" w:hAnsi="Bell MT" w:cs="Arial"/>
              </w:rPr>
            </w:pPr>
            <w:r w:rsidRPr="00786C39">
              <w:rPr>
                <w:rFonts w:ascii="Bell MT" w:hAnsi="Bell MT" w:cs="Arial"/>
              </w:rPr>
              <w:t>easy-extender2.3.4</w:t>
            </w:r>
          </w:p>
        </w:tc>
        <w:tc>
          <w:tcPr>
            <w:tcW w:w="2340" w:type="dxa"/>
            <w:noWrap/>
            <w:hideMark/>
          </w:tcPr>
          <w:p w14:paraId="49ADD26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C6CA85C" w14:textId="77777777" w:rsidR="003F4AD9" w:rsidRPr="00786C39" w:rsidRDefault="003F4AD9">
            <w:pPr>
              <w:rPr>
                <w:rFonts w:ascii="Bell MT" w:hAnsi="Bell MT" w:cs="Arial"/>
              </w:rPr>
            </w:pPr>
            <w:r w:rsidRPr="00786C39">
              <w:rPr>
                <w:rFonts w:ascii="Bell MT" w:hAnsi="Bell MT" w:cs="Arial"/>
              </w:rPr>
              <w:t>https://github.com/shakyshane/easy-extender</w:t>
            </w:r>
          </w:p>
        </w:tc>
      </w:tr>
      <w:tr w:rsidR="00DD039C" w:rsidRPr="00786C39" w14:paraId="3380696A" w14:textId="77777777" w:rsidTr="001B6194">
        <w:trPr>
          <w:trHeight w:val="400"/>
        </w:trPr>
        <w:tc>
          <w:tcPr>
            <w:tcW w:w="3325" w:type="dxa"/>
            <w:noWrap/>
            <w:hideMark/>
          </w:tcPr>
          <w:p w14:paraId="55882677" w14:textId="77777777" w:rsidR="003F4AD9" w:rsidRPr="00786C39" w:rsidRDefault="003F4AD9">
            <w:pPr>
              <w:rPr>
                <w:rFonts w:ascii="Bell MT" w:hAnsi="Bell MT" w:cs="Arial"/>
              </w:rPr>
            </w:pPr>
            <w:r w:rsidRPr="00786C39">
              <w:rPr>
                <w:rFonts w:ascii="Bell MT" w:hAnsi="Bell MT" w:cs="Arial"/>
              </w:rPr>
              <w:t>eazy-logger4.0.1</w:t>
            </w:r>
          </w:p>
        </w:tc>
        <w:tc>
          <w:tcPr>
            <w:tcW w:w="2340" w:type="dxa"/>
            <w:noWrap/>
            <w:hideMark/>
          </w:tcPr>
          <w:p w14:paraId="6338803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99BA7C8" w14:textId="77777777" w:rsidR="003F4AD9" w:rsidRPr="00786C39" w:rsidRDefault="003F4AD9">
            <w:pPr>
              <w:rPr>
                <w:rFonts w:ascii="Bell MT" w:hAnsi="Bell MT" w:cs="Arial"/>
              </w:rPr>
            </w:pPr>
            <w:r w:rsidRPr="00786C39">
              <w:rPr>
                <w:rFonts w:ascii="Bell MT" w:hAnsi="Bell MT" w:cs="Arial"/>
              </w:rPr>
              <w:t>https://github.com/shakyshane/easy-logger</w:t>
            </w:r>
          </w:p>
        </w:tc>
      </w:tr>
      <w:tr w:rsidR="00DD039C" w:rsidRPr="00786C39" w14:paraId="45B7657E" w14:textId="77777777" w:rsidTr="001B6194">
        <w:trPr>
          <w:trHeight w:val="400"/>
        </w:trPr>
        <w:tc>
          <w:tcPr>
            <w:tcW w:w="3325" w:type="dxa"/>
            <w:noWrap/>
            <w:hideMark/>
          </w:tcPr>
          <w:p w14:paraId="6058E577" w14:textId="77777777" w:rsidR="003F4AD9" w:rsidRPr="00786C39" w:rsidRDefault="003F4AD9">
            <w:pPr>
              <w:rPr>
                <w:rFonts w:ascii="Bell MT" w:hAnsi="Bell MT" w:cs="Arial"/>
              </w:rPr>
            </w:pPr>
            <w:r w:rsidRPr="00786C39">
              <w:rPr>
                <w:rFonts w:ascii="Bell MT" w:hAnsi="Bell MT" w:cs="Arial"/>
              </w:rPr>
              <w:t>ecc-jsbn0.1.2</w:t>
            </w:r>
          </w:p>
        </w:tc>
        <w:tc>
          <w:tcPr>
            <w:tcW w:w="2340" w:type="dxa"/>
            <w:noWrap/>
            <w:hideMark/>
          </w:tcPr>
          <w:p w14:paraId="4D67FD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83F0BE" w14:textId="77777777" w:rsidR="003F4AD9" w:rsidRPr="00786C39" w:rsidRDefault="003F4AD9">
            <w:pPr>
              <w:rPr>
                <w:rFonts w:ascii="Bell MT" w:hAnsi="Bell MT" w:cs="Arial"/>
              </w:rPr>
            </w:pPr>
            <w:r w:rsidRPr="00786C39">
              <w:rPr>
                <w:rFonts w:ascii="Bell MT" w:hAnsi="Bell MT" w:cs="Arial"/>
              </w:rPr>
              <w:t>https://github.com/quartzjer/ecc-jsbn</w:t>
            </w:r>
          </w:p>
        </w:tc>
      </w:tr>
      <w:tr w:rsidR="00DD039C" w:rsidRPr="00786C39" w14:paraId="3CA3477A" w14:textId="77777777" w:rsidTr="001B6194">
        <w:trPr>
          <w:trHeight w:val="400"/>
        </w:trPr>
        <w:tc>
          <w:tcPr>
            <w:tcW w:w="3325" w:type="dxa"/>
            <w:noWrap/>
            <w:hideMark/>
          </w:tcPr>
          <w:p w14:paraId="27BD5CA8" w14:textId="77777777" w:rsidR="003F4AD9" w:rsidRPr="00786C39" w:rsidRDefault="003F4AD9">
            <w:pPr>
              <w:rPr>
                <w:rFonts w:ascii="Bell MT" w:hAnsi="Bell MT" w:cs="Arial"/>
              </w:rPr>
            </w:pPr>
            <w:r w:rsidRPr="00786C39">
              <w:rPr>
                <w:rFonts w:ascii="Bell MT" w:hAnsi="Bell MT" w:cs="Arial"/>
              </w:rPr>
              <w:t>ee-first1.1.1</w:t>
            </w:r>
          </w:p>
        </w:tc>
        <w:tc>
          <w:tcPr>
            <w:tcW w:w="2340" w:type="dxa"/>
            <w:noWrap/>
            <w:hideMark/>
          </w:tcPr>
          <w:p w14:paraId="269850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4BA26F" w14:textId="77777777" w:rsidR="003F4AD9" w:rsidRPr="00786C39" w:rsidRDefault="003F4AD9">
            <w:pPr>
              <w:rPr>
                <w:rFonts w:ascii="Bell MT" w:hAnsi="Bell MT" w:cs="Arial"/>
              </w:rPr>
            </w:pPr>
            <w:r w:rsidRPr="00786C39">
              <w:rPr>
                <w:rFonts w:ascii="Bell MT" w:hAnsi="Bell MT" w:cs="Arial"/>
              </w:rPr>
              <w:t>https://github.com/jonathanong/ee-first</w:t>
            </w:r>
          </w:p>
        </w:tc>
      </w:tr>
      <w:tr w:rsidR="00DD039C" w:rsidRPr="00786C39" w14:paraId="1073A8AB" w14:textId="77777777" w:rsidTr="001B6194">
        <w:trPr>
          <w:trHeight w:val="400"/>
        </w:trPr>
        <w:tc>
          <w:tcPr>
            <w:tcW w:w="3325" w:type="dxa"/>
            <w:noWrap/>
            <w:hideMark/>
          </w:tcPr>
          <w:p w14:paraId="5EF9F447" w14:textId="77777777" w:rsidR="003F4AD9" w:rsidRPr="00786C39" w:rsidRDefault="003F4AD9">
            <w:pPr>
              <w:rPr>
                <w:rFonts w:ascii="Bell MT" w:hAnsi="Bell MT" w:cs="Arial"/>
              </w:rPr>
            </w:pPr>
            <w:r w:rsidRPr="00786C39">
              <w:rPr>
                <w:rFonts w:ascii="Bell MT" w:hAnsi="Bell MT" w:cs="Arial"/>
              </w:rPr>
              <w:t>einaros/ws7.5.10</w:t>
            </w:r>
          </w:p>
        </w:tc>
        <w:tc>
          <w:tcPr>
            <w:tcW w:w="2340" w:type="dxa"/>
            <w:noWrap/>
            <w:hideMark/>
          </w:tcPr>
          <w:p w14:paraId="361D23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DF52AE" w14:textId="77777777" w:rsidR="003F4AD9" w:rsidRPr="00786C39" w:rsidRDefault="003F4AD9">
            <w:pPr>
              <w:rPr>
                <w:rFonts w:ascii="Bell MT" w:hAnsi="Bell MT" w:cs="Arial"/>
              </w:rPr>
            </w:pPr>
            <w:r w:rsidRPr="00786C39">
              <w:rPr>
                <w:rFonts w:ascii="Bell MT" w:hAnsi="Bell MT" w:cs="Arial"/>
              </w:rPr>
              <w:t>https://github.com/einaros/ws</w:t>
            </w:r>
          </w:p>
        </w:tc>
      </w:tr>
      <w:tr w:rsidR="00DD039C" w:rsidRPr="00786C39" w14:paraId="44F17477" w14:textId="77777777" w:rsidTr="001B6194">
        <w:trPr>
          <w:trHeight w:val="400"/>
        </w:trPr>
        <w:tc>
          <w:tcPr>
            <w:tcW w:w="3325" w:type="dxa"/>
            <w:noWrap/>
            <w:hideMark/>
          </w:tcPr>
          <w:p w14:paraId="401A583A" w14:textId="77777777" w:rsidR="003F4AD9" w:rsidRPr="00786C39" w:rsidRDefault="003F4AD9">
            <w:pPr>
              <w:rPr>
                <w:rFonts w:ascii="Bell MT" w:hAnsi="Bell MT" w:cs="Arial"/>
              </w:rPr>
            </w:pPr>
            <w:r w:rsidRPr="00786C39">
              <w:rPr>
                <w:rFonts w:ascii="Bell MT" w:hAnsi="Bell MT" w:cs="Arial"/>
              </w:rPr>
              <w:t>einaros/ws8.17.1</w:t>
            </w:r>
          </w:p>
        </w:tc>
        <w:tc>
          <w:tcPr>
            <w:tcW w:w="2340" w:type="dxa"/>
            <w:noWrap/>
            <w:hideMark/>
          </w:tcPr>
          <w:p w14:paraId="4DB774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ECCFED" w14:textId="77777777" w:rsidR="003F4AD9" w:rsidRPr="00786C39" w:rsidRDefault="003F4AD9">
            <w:pPr>
              <w:rPr>
                <w:rFonts w:ascii="Bell MT" w:hAnsi="Bell MT" w:cs="Arial"/>
              </w:rPr>
            </w:pPr>
            <w:r w:rsidRPr="00786C39">
              <w:rPr>
                <w:rFonts w:ascii="Bell MT" w:hAnsi="Bell MT" w:cs="Arial"/>
              </w:rPr>
              <w:t>https://github.com/einaros/ws</w:t>
            </w:r>
          </w:p>
        </w:tc>
      </w:tr>
      <w:tr w:rsidR="00DD039C" w:rsidRPr="00786C39" w14:paraId="5A1F625C" w14:textId="77777777" w:rsidTr="001B6194">
        <w:trPr>
          <w:trHeight w:val="400"/>
        </w:trPr>
        <w:tc>
          <w:tcPr>
            <w:tcW w:w="3325" w:type="dxa"/>
            <w:noWrap/>
            <w:hideMark/>
          </w:tcPr>
          <w:p w14:paraId="7E0DCA00" w14:textId="77777777" w:rsidR="003F4AD9" w:rsidRPr="00786C39" w:rsidRDefault="003F4AD9">
            <w:pPr>
              <w:rPr>
                <w:rFonts w:ascii="Bell MT" w:hAnsi="Bell MT" w:cs="Arial"/>
              </w:rPr>
            </w:pPr>
            <w:r w:rsidRPr="00786C39">
              <w:rPr>
                <w:rFonts w:ascii="Bell MT" w:hAnsi="Bell MT" w:cs="Arial"/>
              </w:rPr>
              <w:t>einaros/ws8.18.0</w:t>
            </w:r>
          </w:p>
        </w:tc>
        <w:tc>
          <w:tcPr>
            <w:tcW w:w="2340" w:type="dxa"/>
            <w:noWrap/>
            <w:hideMark/>
          </w:tcPr>
          <w:p w14:paraId="720B5A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A98350" w14:textId="77777777" w:rsidR="003F4AD9" w:rsidRPr="00786C39" w:rsidRDefault="003F4AD9">
            <w:pPr>
              <w:rPr>
                <w:rFonts w:ascii="Bell MT" w:hAnsi="Bell MT" w:cs="Arial"/>
              </w:rPr>
            </w:pPr>
            <w:r w:rsidRPr="00786C39">
              <w:rPr>
                <w:rFonts w:ascii="Bell MT" w:hAnsi="Bell MT" w:cs="Arial"/>
              </w:rPr>
              <w:t>https://github.com/einaros/ws</w:t>
            </w:r>
          </w:p>
        </w:tc>
      </w:tr>
      <w:tr w:rsidR="00DD039C" w:rsidRPr="00786C39" w14:paraId="34D37601" w14:textId="77777777" w:rsidTr="001B6194">
        <w:trPr>
          <w:trHeight w:val="400"/>
        </w:trPr>
        <w:tc>
          <w:tcPr>
            <w:tcW w:w="3325" w:type="dxa"/>
            <w:noWrap/>
            <w:hideMark/>
          </w:tcPr>
          <w:p w14:paraId="010D5C83" w14:textId="77777777" w:rsidR="003F4AD9" w:rsidRPr="00786C39" w:rsidRDefault="003F4AD9">
            <w:pPr>
              <w:rPr>
                <w:rFonts w:ascii="Bell MT" w:hAnsi="Bell MT" w:cs="Arial"/>
              </w:rPr>
            </w:pPr>
            <w:r w:rsidRPr="00786C39">
              <w:rPr>
                <w:rFonts w:ascii="Bell MT" w:hAnsi="Bell MT" w:cs="Arial"/>
              </w:rPr>
              <w:t>emitter-component1.1.2</w:t>
            </w:r>
          </w:p>
        </w:tc>
        <w:tc>
          <w:tcPr>
            <w:tcW w:w="2340" w:type="dxa"/>
            <w:noWrap/>
            <w:hideMark/>
          </w:tcPr>
          <w:p w14:paraId="78A2AF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2399E4" w14:textId="77777777" w:rsidR="003F4AD9" w:rsidRPr="00786C39" w:rsidRDefault="003F4AD9">
            <w:pPr>
              <w:rPr>
                <w:rFonts w:ascii="Bell MT" w:hAnsi="Bell MT" w:cs="Arial"/>
              </w:rPr>
            </w:pPr>
            <w:r w:rsidRPr="00786C39">
              <w:rPr>
                <w:rFonts w:ascii="Bell MT" w:hAnsi="Bell MT" w:cs="Arial"/>
              </w:rPr>
              <w:t>https://github.com/component/emitter</w:t>
            </w:r>
          </w:p>
        </w:tc>
      </w:tr>
      <w:tr w:rsidR="00DD039C" w:rsidRPr="00786C39" w14:paraId="23B81CAA" w14:textId="77777777" w:rsidTr="001B6194">
        <w:trPr>
          <w:trHeight w:val="400"/>
        </w:trPr>
        <w:tc>
          <w:tcPr>
            <w:tcW w:w="3325" w:type="dxa"/>
            <w:noWrap/>
            <w:hideMark/>
          </w:tcPr>
          <w:p w14:paraId="2F62C45A" w14:textId="77777777" w:rsidR="003F4AD9" w:rsidRPr="00786C39" w:rsidRDefault="003F4AD9">
            <w:pPr>
              <w:rPr>
                <w:rFonts w:ascii="Bell MT" w:hAnsi="Bell MT" w:cs="Arial"/>
              </w:rPr>
            </w:pPr>
            <w:r w:rsidRPr="00786C39">
              <w:rPr>
                <w:rFonts w:ascii="Bell MT" w:hAnsi="Bell MT" w:cs="Arial"/>
              </w:rPr>
              <w:t>emitter-component1.3.1</w:t>
            </w:r>
          </w:p>
        </w:tc>
        <w:tc>
          <w:tcPr>
            <w:tcW w:w="2340" w:type="dxa"/>
            <w:noWrap/>
            <w:hideMark/>
          </w:tcPr>
          <w:p w14:paraId="7B138F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68B36D" w14:textId="77777777" w:rsidR="003F4AD9" w:rsidRPr="00786C39" w:rsidRDefault="003F4AD9">
            <w:pPr>
              <w:rPr>
                <w:rFonts w:ascii="Bell MT" w:hAnsi="Bell MT" w:cs="Arial"/>
              </w:rPr>
            </w:pPr>
            <w:r w:rsidRPr="00786C39">
              <w:rPr>
                <w:rFonts w:ascii="Bell MT" w:hAnsi="Bell MT" w:cs="Arial"/>
              </w:rPr>
              <w:t>https://github.com/component/emitter</w:t>
            </w:r>
          </w:p>
        </w:tc>
      </w:tr>
      <w:tr w:rsidR="00DD039C" w:rsidRPr="00786C39" w14:paraId="057E6935" w14:textId="77777777" w:rsidTr="001B6194">
        <w:trPr>
          <w:trHeight w:val="400"/>
        </w:trPr>
        <w:tc>
          <w:tcPr>
            <w:tcW w:w="3325" w:type="dxa"/>
            <w:noWrap/>
            <w:hideMark/>
          </w:tcPr>
          <w:p w14:paraId="693064D8" w14:textId="77777777" w:rsidR="003F4AD9" w:rsidRPr="00786C39" w:rsidRDefault="003F4AD9">
            <w:pPr>
              <w:rPr>
                <w:rFonts w:ascii="Bell MT" w:hAnsi="Bell MT" w:cs="Arial"/>
              </w:rPr>
            </w:pPr>
            <w:r w:rsidRPr="00786C39">
              <w:rPr>
                <w:rFonts w:ascii="Bell MT" w:hAnsi="Bell MT" w:cs="Arial"/>
              </w:rPr>
              <w:t>emittery0.10.2</w:t>
            </w:r>
          </w:p>
        </w:tc>
        <w:tc>
          <w:tcPr>
            <w:tcW w:w="2340" w:type="dxa"/>
            <w:noWrap/>
            <w:hideMark/>
          </w:tcPr>
          <w:p w14:paraId="0099B0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12060A" w14:textId="77777777" w:rsidR="003F4AD9" w:rsidRPr="00786C39" w:rsidRDefault="003F4AD9">
            <w:pPr>
              <w:rPr>
                <w:rFonts w:ascii="Bell MT" w:hAnsi="Bell MT" w:cs="Arial"/>
              </w:rPr>
            </w:pPr>
            <w:r w:rsidRPr="00786C39">
              <w:rPr>
                <w:rFonts w:ascii="Bell MT" w:hAnsi="Bell MT" w:cs="Arial"/>
              </w:rPr>
              <w:t>https://github.com/sindresorhus/emittery</w:t>
            </w:r>
          </w:p>
        </w:tc>
      </w:tr>
      <w:tr w:rsidR="00DD039C" w:rsidRPr="00786C39" w14:paraId="4D323D9E" w14:textId="77777777" w:rsidTr="001B6194">
        <w:trPr>
          <w:trHeight w:val="400"/>
        </w:trPr>
        <w:tc>
          <w:tcPr>
            <w:tcW w:w="3325" w:type="dxa"/>
            <w:noWrap/>
            <w:hideMark/>
          </w:tcPr>
          <w:p w14:paraId="5D96BE60" w14:textId="77777777" w:rsidR="003F4AD9" w:rsidRPr="00786C39" w:rsidRDefault="003F4AD9">
            <w:pPr>
              <w:rPr>
                <w:rFonts w:ascii="Bell MT" w:hAnsi="Bell MT" w:cs="Arial"/>
              </w:rPr>
            </w:pPr>
            <w:r w:rsidRPr="00786C39">
              <w:rPr>
                <w:rFonts w:ascii="Bell MT" w:hAnsi="Bell MT" w:cs="Arial"/>
              </w:rPr>
              <w:t>emitteryv0.8.1</w:t>
            </w:r>
          </w:p>
        </w:tc>
        <w:tc>
          <w:tcPr>
            <w:tcW w:w="2340" w:type="dxa"/>
            <w:noWrap/>
            <w:hideMark/>
          </w:tcPr>
          <w:p w14:paraId="7B1260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01554E" w14:textId="77777777" w:rsidR="003F4AD9" w:rsidRPr="00786C39" w:rsidRDefault="003F4AD9">
            <w:pPr>
              <w:rPr>
                <w:rFonts w:ascii="Bell MT" w:hAnsi="Bell MT" w:cs="Arial"/>
              </w:rPr>
            </w:pPr>
            <w:r w:rsidRPr="00786C39">
              <w:rPr>
                <w:rFonts w:ascii="Bell MT" w:hAnsi="Bell MT" w:cs="Arial"/>
              </w:rPr>
              <w:t>https://github.com/sindresorhus/emittery</w:t>
            </w:r>
          </w:p>
        </w:tc>
      </w:tr>
      <w:tr w:rsidR="00DD039C" w:rsidRPr="00786C39" w14:paraId="65BD6916" w14:textId="77777777" w:rsidTr="001B6194">
        <w:trPr>
          <w:trHeight w:val="400"/>
        </w:trPr>
        <w:tc>
          <w:tcPr>
            <w:tcW w:w="3325" w:type="dxa"/>
            <w:noWrap/>
            <w:hideMark/>
          </w:tcPr>
          <w:p w14:paraId="1B72BDA7" w14:textId="77777777" w:rsidR="003F4AD9" w:rsidRPr="00786C39" w:rsidRDefault="003F4AD9">
            <w:pPr>
              <w:rPr>
                <w:rFonts w:ascii="Bell MT" w:hAnsi="Bell MT" w:cs="Arial"/>
              </w:rPr>
            </w:pPr>
            <w:r w:rsidRPr="00786C39">
              <w:rPr>
                <w:rFonts w:ascii="Bell MT" w:hAnsi="Bell MT" w:cs="Arial"/>
              </w:rPr>
              <w:t>emoji-regex9.2.2</w:t>
            </w:r>
          </w:p>
        </w:tc>
        <w:tc>
          <w:tcPr>
            <w:tcW w:w="2340" w:type="dxa"/>
            <w:noWrap/>
            <w:hideMark/>
          </w:tcPr>
          <w:p w14:paraId="1BE26E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BD0032" w14:textId="77777777" w:rsidR="003F4AD9" w:rsidRPr="00786C39" w:rsidRDefault="003F4AD9">
            <w:pPr>
              <w:rPr>
                <w:rFonts w:ascii="Bell MT" w:hAnsi="Bell MT" w:cs="Arial"/>
              </w:rPr>
            </w:pPr>
            <w:r w:rsidRPr="00786C39">
              <w:rPr>
                <w:rFonts w:ascii="Bell MT" w:hAnsi="Bell MT" w:cs="Arial"/>
              </w:rPr>
              <w:t>https://github.com/mathiasbynens/emoji-regex</w:t>
            </w:r>
          </w:p>
        </w:tc>
      </w:tr>
      <w:tr w:rsidR="00DD039C" w:rsidRPr="00786C39" w14:paraId="5E315EA5" w14:textId="77777777" w:rsidTr="001B6194">
        <w:trPr>
          <w:trHeight w:val="400"/>
        </w:trPr>
        <w:tc>
          <w:tcPr>
            <w:tcW w:w="3325" w:type="dxa"/>
            <w:noWrap/>
            <w:hideMark/>
          </w:tcPr>
          <w:p w14:paraId="2E75528D" w14:textId="77777777" w:rsidR="003F4AD9" w:rsidRPr="00786C39" w:rsidRDefault="003F4AD9">
            <w:pPr>
              <w:rPr>
                <w:rFonts w:ascii="Bell MT" w:hAnsi="Bell MT" w:cs="Arial"/>
              </w:rPr>
            </w:pPr>
            <w:r w:rsidRPr="00786C39">
              <w:rPr>
                <w:rFonts w:ascii="Bell MT" w:hAnsi="Bell MT" w:cs="Arial"/>
              </w:rPr>
              <w:t>emoji-regexv8.0.0</w:t>
            </w:r>
          </w:p>
        </w:tc>
        <w:tc>
          <w:tcPr>
            <w:tcW w:w="2340" w:type="dxa"/>
            <w:noWrap/>
            <w:hideMark/>
          </w:tcPr>
          <w:p w14:paraId="65ECB1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6B29DA" w14:textId="77777777" w:rsidR="003F4AD9" w:rsidRPr="00786C39" w:rsidRDefault="003F4AD9">
            <w:pPr>
              <w:rPr>
                <w:rFonts w:ascii="Bell MT" w:hAnsi="Bell MT" w:cs="Arial"/>
              </w:rPr>
            </w:pPr>
            <w:r w:rsidRPr="00786C39">
              <w:rPr>
                <w:rFonts w:ascii="Bell MT" w:hAnsi="Bell MT" w:cs="Arial"/>
              </w:rPr>
              <w:t>https://github.com/mathiasbynens/emoji-regex</w:t>
            </w:r>
          </w:p>
        </w:tc>
      </w:tr>
      <w:tr w:rsidR="00DD039C" w:rsidRPr="00786C39" w14:paraId="16759EF6" w14:textId="77777777" w:rsidTr="001B6194">
        <w:trPr>
          <w:trHeight w:val="400"/>
        </w:trPr>
        <w:tc>
          <w:tcPr>
            <w:tcW w:w="3325" w:type="dxa"/>
            <w:noWrap/>
            <w:hideMark/>
          </w:tcPr>
          <w:p w14:paraId="2708C09A" w14:textId="77777777" w:rsidR="003F4AD9" w:rsidRPr="00786C39" w:rsidRDefault="003F4AD9">
            <w:pPr>
              <w:rPr>
                <w:rFonts w:ascii="Bell MT" w:hAnsi="Bell MT" w:cs="Arial"/>
              </w:rPr>
            </w:pPr>
            <w:r w:rsidRPr="00786C39">
              <w:rPr>
                <w:rFonts w:ascii="Bell MT" w:hAnsi="Bell MT" w:cs="Arial"/>
              </w:rPr>
              <w:t>emojis-list3.0.0</w:t>
            </w:r>
          </w:p>
        </w:tc>
        <w:tc>
          <w:tcPr>
            <w:tcW w:w="2340" w:type="dxa"/>
            <w:noWrap/>
            <w:hideMark/>
          </w:tcPr>
          <w:p w14:paraId="15D193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16B6F5" w14:textId="77777777" w:rsidR="003F4AD9" w:rsidRPr="00786C39" w:rsidRDefault="003F4AD9">
            <w:pPr>
              <w:rPr>
                <w:rFonts w:ascii="Bell MT" w:hAnsi="Bell MT" w:cs="Arial"/>
              </w:rPr>
            </w:pPr>
            <w:r w:rsidRPr="00786C39">
              <w:rPr>
                <w:rFonts w:ascii="Bell MT" w:hAnsi="Bell MT" w:cs="Arial"/>
              </w:rPr>
              <w:t>https://github.com/Kikobeats/emojis-list</w:t>
            </w:r>
          </w:p>
        </w:tc>
      </w:tr>
      <w:tr w:rsidR="00DD039C" w:rsidRPr="00786C39" w14:paraId="598E9AD0" w14:textId="77777777" w:rsidTr="001B6194">
        <w:trPr>
          <w:trHeight w:val="400"/>
        </w:trPr>
        <w:tc>
          <w:tcPr>
            <w:tcW w:w="3325" w:type="dxa"/>
            <w:noWrap/>
            <w:hideMark/>
          </w:tcPr>
          <w:p w14:paraId="3960018F" w14:textId="77777777" w:rsidR="003F4AD9" w:rsidRPr="00786C39" w:rsidRDefault="003F4AD9">
            <w:pPr>
              <w:rPr>
                <w:rFonts w:ascii="Bell MT" w:hAnsi="Bell MT" w:cs="Arial"/>
              </w:rPr>
            </w:pPr>
            <w:r w:rsidRPr="00786C39">
              <w:rPr>
                <w:rFonts w:ascii="Bell MT" w:hAnsi="Bell MT" w:cs="Arial"/>
              </w:rPr>
              <w:t>enabled2.0.0</w:t>
            </w:r>
          </w:p>
        </w:tc>
        <w:tc>
          <w:tcPr>
            <w:tcW w:w="2340" w:type="dxa"/>
            <w:noWrap/>
            <w:hideMark/>
          </w:tcPr>
          <w:p w14:paraId="33289B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E7FAD5" w14:textId="77777777" w:rsidR="003F4AD9" w:rsidRPr="00786C39" w:rsidRDefault="003F4AD9">
            <w:pPr>
              <w:rPr>
                <w:rFonts w:ascii="Bell MT" w:hAnsi="Bell MT" w:cs="Arial"/>
              </w:rPr>
            </w:pPr>
            <w:r w:rsidRPr="00786C39">
              <w:rPr>
                <w:rFonts w:ascii="Bell MT" w:hAnsi="Bell MT" w:cs="Arial"/>
              </w:rPr>
              <w:t>https://github.com/bigpipe/enabled#readme</w:t>
            </w:r>
          </w:p>
        </w:tc>
      </w:tr>
      <w:tr w:rsidR="00DD039C" w:rsidRPr="00786C39" w14:paraId="1DBDAD21" w14:textId="77777777" w:rsidTr="001B6194">
        <w:trPr>
          <w:trHeight w:val="400"/>
        </w:trPr>
        <w:tc>
          <w:tcPr>
            <w:tcW w:w="3325" w:type="dxa"/>
            <w:noWrap/>
            <w:hideMark/>
          </w:tcPr>
          <w:p w14:paraId="4ED60ACF" w14:textId="77777777" w:rsidR="003F4AD9" w:rsidRPr="00786C39" w:rsidRDefault="003F4AD9">
            <w:pPr>
              <w:rPr>
                <w:rFonts w:ascii="Bell MT" w:hAnsi="Bell MT" w:cs="Arial"/>
              </w:rPr>
            </w:pPr>
            <w:r w:rsidRPr="00786C39">
              <w:rPr>
                <w:rFonts w:ascii="Bell MT" w:hAnsi="Bell MT" w:cs="Arial"/>
              </w:rPr>
              <w:t>encodeurl1.0.2</w:t>
            </w:r>
          </w:p>
        </w:tc>
        <w:tc>
          <w:tcPr>
            <w:tcW w:w="2340" w:type="dxa"/>
            <w:noWrap/>
            <w:hideMark/>
          </w:tcPr>
          <w:p w14:paraId="04697A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90F96D" w14:textId="77777777" w:rsidR="003F4AD9" w:rsidRPr="00786C39" w:rsidRDefault="003F4AD9">
            <w:pPr>
              <w:rPr>
                <w:rFonts w:ascii="Bell MT" w:hAnsi="Bell MT" w:cs="Arial"/>
              </w:rPr>
            </w:pPr>
            <w:r w:rsidRPr="00786C39">
              <w:rPr>
                <w:rFonts w:ascii="Bell MT" w:hAnsi="Bell MT" w:cs="Arial"/>
              </w:rPr>
              <w:t>https://github.com/pillarjs/encodeurl</w:t>
            </w:r>
          </w:p>
        </w:tc>
      </w:tr>
      <w:tr w:rsidR="00DD039C" w:rsidRPr="00786C39" w14:paraId="7C3234EF" w14:textId="77777777" w:rsidTr="001B6194">
        <w:trPr>
          <w:trHeight w:val="400"/>
        </w:trPr>
        <w:tc>
          <w:tcPr>
            <w:tcW w:w="3325" w:type="dxa"/>
            <w:noWrap/>
            <w:hideMark/>
          </w:tcPr>
          <w:p w14:paraId="10A79F5C" w14:textId="77777777" w:rsidR="003F4AD9" w:rsidRPr="00786C39" w:rsidRDefault="003F4AD9">
            <w:pPr>
              <w:rPr>
                <w:rFonts w:ascii="Bell MT" w:hAnsi="Bell MT" w:cs="Arial"/>
              </w:rPr>
            </w:pPr>
            <w:r w:rsidRPr="00786C39">
              <w:rPr>
                <w:rFonts w:ascii="Bell MT" w:hAnsi="Bell MT" w:cs="Arial"/>
              </w:rPr>
              <w:t>encodeurl2.0.0</w:t>
            </w:r>
          </w:p>
        </w:tc>
        <w:tc>
          <w:tcPr>
            <w:tcW w:w="2340" w:type="dxa"/>
            <w:noWrap/>
            <w:hideMark/>
          </w:tcPr>
          <w:p w14:paraId="099954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3D494F" w14:textId="77777777" w:rsidR="003F4AD9" w:rsidRPr="00786C39" w:rsidRDefault="003F4AD9">
            <w:pPr>
              <w:rPr>
                <w:rFonts w:ascii="Bell MT" w:hAnsi="Bell MT" w:cs="Arial"/>
              </w:rPr>
            </w:pPr>
            <w:r w:rsidRPr="00786C39">
              <w:rPr>
                <w:rFonts w:ascii="Bell MT" w:hAnsi="Bell MT" w:cs="Arial"/>
              </w:rPr>
              <w:t>https://github.com/pillarjs/encodeurl</w:t>
            </w:r>
          </w:p>
        </w:tc>
      </w:tr>
      <w:tr w:rsidR="00DD039C" w:rsidRPr="00786C39" w14:paraId="46A2A331" w14:textId="77777777" w:rsidTr="001B6194">
        <w:trPr>
          <w:trHeight w:val="400"/>
        </w:trPr>
        <w:tc>
          <w:tcPr>
            <w:tcW w:w="3325" w:type="dxa"/>
            <w:noWrap/>
            <w:hideMark/>
          </w:tcPr>
          <w:p w14:paraId="2D25C1D7" w14:textId="77777777" w:rsidR="003F4AD9" w:rsidRPr="00786C39" w:rsidRDefault="003F4AD9">
            <w:pPr>
              <w:rPr>
                <w:rFonts w:ascii="Bell MT" w:hAnsi="Bell MT" w:cs="Arial"/>
              </w:rPr>
            </w:pPr>
            <w:r w:rsidRPr="00786C39">
              <w:rPr>
                <w:rFonts w:ascii="Bell MT" w:hAnsi="Bell MT" w:cs="Arial"/>
              </w:rPr>
              <w:t>encodingv0.1.13</w:t>
            </w:r>
          </w:p>
        </w:tc>
        <w:tc>
          <w:tcPr>
            <w:tcW w:w="2340" w:type="dxa"/>
            <w:noWrap/>
            <w:hideMark/>
          </w:tcPr>
          <w:p w14:paraId="1C8A29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5D5569" w14:textId="77777777" w:rsidR="003F4AD9" w:rsidRPr="00786C39" w:rsidRDefault="003F4AD9">
            <w:pPr>
              <w:rPr>
                <w:rFonts w:ascii="Bell MT" w:hAnsi="Bell MT" w:cs="Arial"/>
              </w:rPr>
            </w:pPr>
            <w:r w:rsidRPr="00786C39">
              <w:rPr>
                <w:rFonts w:ascii="Bell MT" w:hAnsi="Bell MT" w:cs="Arial"/>
              </w:rPr>
              <w:t>https://www.npmjs.com/package/encoding</w:t>
            </w:r>
          </w:p>
        </w:tc>
      </w:tr>
      <w:tr w:rsidR="00DD039C" w:rsidRPr="00786C39" w14:paraId="70538257" w14:textId="77777777" w:rsidTr="001B6194">
        <w:trPr>
          <w:trHeight w:val="400"/>
        </w:trPr>
        <w:tc>
          <w:tcPr>
            <w:tcW w:w="3325" w:type="dxa"/>
            <w:noWrap/>
            <w:hideMark/>
          </w:tcPr>
          <w:p w14:paraId="685B66FD" w14:textId="77777777" w:rsidR="003F4AD9" w:rsidRPr="00786C39" w:rsidRDefault="003F4AD9">
            <w:pPr>
              <w:rPr>
                <w:rFonts w:ascii="Bell MT" w:hAnsi="Bell MT" w:cs="Arial"/>
              </w:rPr>
            </w:pPr>
            <w:r w:rsidRPr="00786C39">
              <w:rPr>
                <w:rFonts w:ascii="Bell MT" w:hAnsi="Bell MT" w:cs="Arial"/>
              </w:rPr>
              <w:t>end-of-stream1.4.4</w:t>
            </w:r>
          </w:p>
        </w:tc>
        <w:tc>
          <w:tcPr>
            <w:tcW w:w="2340" w:type="dxa"/>
            <w:noWrap/>
            <w:hideMark/>
          </w:tcPr>
          <w:p w14:paraId="158AF0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29B00C" w14:textId="77777777" w:rsidR="003F4AD9" w:rsidRPr="00786C39" w:rsidRDefault="003F4AD9">
            <w:pPr>
              <w:rPr>
                <w:rFonts w:ascii="Bell MT" w:hAnsi="Bell MT" w:cs="Arial"/>
              </w:rPr>
            </w:pPr>
            <w:r w:rsidRPr="00786C39">
              <w:rPr>
                <w:rFonts w:ascii="Bell MT" w:hAnsi="Bell MT" w:cs="Arial"/>
              </w:rPr>
              <w:t>https://github.com/mafintosh/end-of-stream</w:t>
            </w:r>
          </w:p>
        </w:tc>
      </w:tr>
      <w:tr w:rsidR="00DD039C" w:rsidRPr="00786C39" w14:paraId="2FA7EC71" w14:textId="77777777" w:rsidTr="001B6194">
        <w:trPr>
          <w:trHeight w:val="400"/>
        </w:trPr>
        <w:tc>
          <w:tcPr>
            <w:tcW w:w="3325" w:type="dxa"/>
            <w:noWrap/>
            <w:hideMark/>
          </w:tcPr>
          <w:p w14:paraId="4EBC3678" w14:textId="77777777" w:rsidR="003F4AD9" w:rsidRPr="00786C39" w:rsidRDefault="003F4AD9">
            <w:pPr>
              <w:rPr>
                <w:rFonts w:ascii="Bell MT" w:hAnsi="Bell MT" w:cs="Arial"/>
              </w:rPr>
            </w:pPr>
            <w:r w:rsidRPr="00786C39">
              <w:rPr>
                <w:rFonts w:ascii="Bell MT" w:hAnsi="Bell MT" w:cs="Arial"/>
              </w:rPr>
              <w:t>engine.io6.6.2</w:t>
            </w:r>
          </w:p>
        </w:tc>
        <w:tc>
          <w:tcPr>
            <w:tcW w:w="2340" w:type="dxa"/>
            <w:noWrap/>
            <w:hideMark/>
          </w:tcPr>
          <w:p w14:paraId="258284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33DCBD" w14:textId="77777777" w:rsidR="003F4AD9" w:rsidRPr="00786C39" w:rsidRDefault="003F4AD9">
            <w:pPr>
              <w:rPr>
                <w:rFonts w:ascii="Bell MT" w:hAnsi="Bell MT" w:cs="Arial"/>
              </w:rPr>
            </w:pPr>
            <w:r w:rsidRPr="00786C39">
              <w:rPr>
                <w:rFonts w:ascii="Bell MT" w:hAnsi="Bell MT" w:cs="Arial"/>
              </w:rPr>
              <w:t>https://socket.io/</w:t>
            </w:r>
          </w:p>
        </w:tc>
      </w:tr>
      <w:tr w:rsidR="00DD039C" w:rsidRPr="00786C39" w14:paraId="40FD223B" w14:textId="77777777" w:rsidTr="001B6194">
        <w:trPr>
          <w:trHeight w:val="400"/>
        </w:trPr>
        <w:tc>
          <w:tcPr>
            <w:tcW w:w="3325" w:type="dxa"/>
            <w:noWrap/>
            <w:hideMark/>
          </w:tcPr>
          <w:p w14:paraId="58268437" w14:textId="77777777" w:rsidR="003F4AD9" w:rsidRPr="00786C39" w:rsidRDefault="003F4AD9">
            <w:pPr>
              <w:rPr>
                <w:rFonts w:ascii="Bell MT" w:hAnsi="Bell MT" w:cs="Arial"/>
              </w:rPr>
            </w:pPr>
            <w:r w:rsidRPr="00786C39">
              <w:rPr>
                <w:rFonts w:ascii="Bell MT" w:hAnsi="Bell MT" w:cs="Arial"/>
              </w:rPr>
              <w:t>engine.io-parser5.2.3</w:t>
            </w:r>
          </w:p>
        </w:tc>
        <w:tc>
          <w:tcPr>
            <w:tcW w:w="2340" w:type="dxa"/>
            <w:noWrap/>
            <w:hideMark/>
          </w:tcPr>
          <w:p w14:paraId="58AB11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D17EE0" w14:textId="77777777" w:rsidR="003F4AD9" w:rsidRPr="00786C39" w:rsidRDefault="003F4AD9">
            <w:pPr>
              <w:rPr>
                <w:rFonts w:ascii="Bell MT" w:hAnsi="Bell MT" w:cs="Arial"/>
              </w:rPr>
            </w:pPr>
            <w:r w:rsidRPr="00786C39">
              <w:rPr>
                <w:rFonts w:ascii="Bell MT" w:hAnsi="Bell MT" w:cs="Arial"/>
              </w:rPr>
              <w:t>https://github.com/socketio/engine.io-parser</w:t>
            </w:r>
          </w:p>
        </w:tc>
      </w:tr>
      <w:tr w:rsidR="00DD039C" w:rsidRPr="00786C39" w14:paraId="4A8E5BCD" w14:textId="77777777" w:rsidTr="001B6194">
        <w:trPr>
          <w:trHeight w:val="400"/>
        </w:trPr>
        <w:tc>
          <w:tcPr>
            <w:tcW w:w="3325" w:type="dxa"/>
            <w:noWrap/>
            <w:hideMark/>
          </w:tcPr>
          <w:p w14:paraId="4A16F684" w14:textId="77777777" w:rsidR="003F4AD9" w:rsidRPr="00786C39" w:rsidRDefault="003F4AD9">
            <w:pPr>
              <w:rPr>
                <w:rFonts w:ascii="Bell MT" w:hAnsi="Bell MT" w:cs="Arial"/>
              </w:rPr>
            </w:pPr>
            <w:r w:rsidRPr="00786C39">
              <w:rPr>
                <w:rFonts w:ascii="Bell MT" w:hAnsi="Bell MT" w:cs="Arial"/>
              </w:rPr>
              <w:t>enhanced-resolve5.17.1</w:t>
            </w:r>
          </w:p>
        </w:tc>
        <w:tc>
          <w:tcPr>
            <w:tcW w:w="2340" w:type="dxa"/>
            <w:noWrap/>
            <w:hideMark/>
          </w:tcPr>
          <w:p w14:paraId="6DFC11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48811E" w14:textId="77777777" w:rsidR="003F4AD9" w:rsidRPr="00786C39" w:rsidRDefault="003F4AD9">
            <w:pPr>
              <w:rPr>
                <w:rFonts w:ascii="Bell MT" w:hAnsi="Bell MT" w:cs="Arial"/>
              </w:rPr>
            </w:pPr>
            <w:r w:rsidRPr="00786C39">
              <w:rPr>
                <w:rFonts w:ascii="Bell MT" w:hAnsi="Bell MT" w:cs="Arial"/>
              </w:rPr>
              <w:t>http://github.com/webpack/enhanced-resolve</w:t>
            </w:r>
          </w:p>
        </w:tc>
      </w:tr>
      <w:tr w:rsidR="00DD039C" w:rsidRPr="00786C39" w14:paraId="2EA4E8BA" w14:textId="77777777" w:rsidTr="001B6194">
        <w:trPr>
          <w:trHeight w:val="400"/>
        </w:trPr>
        <w:tc>
          <w:tcPr>
            <w:tcW w:w="3325" w:type="dxa"/>
            <w:noWrap/>
            <w:hideMark/>
          </w:tcPr>
          <w:p w14:paraId="5264A3B5" w14:textId="77777777" w:rsidR="003F4AD9" w:rsidRPr="00786C39" w:rsidRDefault="003F4AD9">
            <w:pPr>
              <w:rPr>
                <w:rFonts w:ascii="Bell MT" w:hAnsi="Bell MT" w:cs="Arial"/>
              </w:rPr>
            </w:pPr>
            <w:r w:rsidRPr="00786C39">
              <w:rPr>
                <w:rFonts w:ascii="Bell MT" w:hAnsi="Bell MT" w:cs="Arial"/>
              </w:rPr>
              <w:t>ent2.2.1</w:t>
            </w:r>
          </w:p>
        </w:tc>
        <w:tc>
          <w:tcPr>
            <w:tcW w:w="2340" w:type="dxa"/>
            <w:noWrap/>
            <w:hideMark/>
          </w:tcPr>
          <w:p w14:paraId="79E947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6C8131" w14:textId="77777777" w:rsidR="003F4AD9" w:rsidRPr="00786C39" w:rsidRDefault="003F4AD9">
            <w:pPr>
              <w:rPr>
                <w:rFonts w:ascii="Bell MT" w:hAnsi="Bell MT" w:cs="Arial"/>
              </w:rPr>
            </w:pPr>
            <w:r w:rsidRPr="00786C39">
              <w:rPr>
                <w:rFonts w:ascii="Bell MT" w:hAnsi="Bell MT" w:cs="Arial"/>
              </w:rPr>
              <w:t>https://www.charleschilders.com/</w:t>
            </w:r>
          </w:p>
        </w:tc>
      </w:tr>
      <w:tr w:rsidR="00DD039C" w:rsidRPr="00786C39" w14:paraId="0A8F8E08" w14:textId="77777777" w:rsidTr="001B6194">
        <w:trPr>
          <w:trHeight w:val="400"/>
        </w:trPr>
        <w:tc>
          <w:tcPr>
            <w:tcW w:w="3325" w:type="dxa"/>
            <w:noWrap/>
            <w:hideMark/>
          </w:tcPr>
          <w:p w14:paraId="0780FCB1" w14:textId="77777777" w:rsidR="003F4AD9" w:rsidRPr="00786C39" w:rsidRDefault="003F4AD9">
            <w:pPr>
              <w:rPr>
                <w:rFonts w:ascii="Bell MT" w:hAnsi="Bell MT" w:cs="Arial"/>
              </w:rPr>
            </w:pPr>
            <w:r w:rsidRPr="00786C39">
              <w:rPr>
                <w:rFonts w:ascii="Bell MT" w:hAnsi="Bell MT" w:cs="Arial"/>
              </w:rPr>
              <w:t>env-paths2.2.1</w:t>
            </w:r>
          </w:p>
        </w:tc>
        <w:tc>
          <w:tcPr>
            <w:tcW w:w="2340" w:type="dxa"/>
            <w:noWrap/>
            <w:hideMark/>
          </w:tcPr>
          <w:p w14:paraId="7A6AD2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2C1E33" w14:textId="77777777" w:rsidR="003F4AD9" w:rsidRPr="00786C39" w:rsidRDefault="003F4AD9">
            <w:pPr>
              <w:rPr>
                <w:rFonts w:ascii="Bell MT" w:hAnsi="Bell MT" w:cs="Arial"/>
              </w:rPr>
            </w:pPr>
            <w:r w:rsidRPr="00786C39">
              <w:rPr>
                <w:rFonts w:ascii="Bell MT" w:hAnsi="Bell MT" w:cs="Arial"/>
              </w:rPr>
              <w:t>https://github.com/sindresorhus/env-paths#readme</w:t>
            </w:r>
          </w:p>
        </w:tc>
      </w:tr>
      <w:tr w:rsidR="00DD039C" w:rsidRPr="00786C39" w14:paraId="642722CD" w14:textId="77777777" w:rsidTr="001B6194">
        <w:trPr>
          <w:trHeight w:val="400"/>
        </w:trPr>
        <w:tc>
          <w:tcPr>
            <w:tcW w:w="3325" w:type="dxa"/>
            <w:noWrap/>
            <w:hideMark/>
          </w:tcPr>
          <w:p w14:paraId="404873FE" w14:textId="77777777" w:rsidR="003F4AD9" w:rsidRPr="00786C39" w:rsidRDefault="003F4AD9">
            <w:pPr>
              <w:rPr>
                <w:rFonts w:ascii="Bell MT" w:hAnsi="Bell MT" w:cs="Arial"/>
              </w:rPr>
            </w:pPr>
            <w:r w:rsidRPr="00786C39">
              <w:rPr>
                <w:rFonts w:ascii="Bell MT" w:hAnsi="Bell MT" w:cs="Arial"/>
              </w:rPr>
              <w:t>err-code1.1.2</w:t>
            </w:r>
          </w:p>
        </w:tc>
        <w:tc>
          <w:tcPr>
            <w:tcW w:w="2340" w:type="dxa"/>
            <w:noWrap/>
            <w:hideMark/>
          </w:tcPr>
          <w:p w14:paraId="36969B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E23C11" w14:textId="77777777" w:rsidR="003F4AD9" w:rsidRPr="00786C39" w:rsidRDefault="003F4AD9">
            <w:pPr>
              <w:rPr>
                <w:rFonts w:ascii="Bell MT" w:hAnsi="Bell MT" w:cs="Arial"/>
              </w:rPr>
            </w:pPr>
            <w:r w:rsidRPr="00786C39">
              <w:rPr>
                <w:rFonts w:ascii="Bell MT" w:hAnsi="Bell MT" w:cs="Arial"/>
              </w:rPr>
              <w:t>https://github.com/IndigoUnited/err-code</w:t>
            </w:r>
          </w:p>
        </w:tc>
      </w:tr>
      <w:tr w:rsidR="00DD039C" w:rsidRPr="00786C39" w14:paraId="0A68F810" w14:textId="77777777" w:rsidTr="001B6194">
        <w:trPr>
          <w:trHeight w:val="400"/>
        </w:trPr>
        <w:tc>
          <w:tcPr>
            <w:tcW w:w="3325" w:type="dxa"/>
            <w:noWrap/>
            <w:hideMark/>
          </w:tcPr>
          <w:p w14:paraId="4C6F0F61" w14:textId="77777777" w:rsidR="003F4AD9" w:rsidRPr="00786C39" w:rsidRDefault="003F4AD9">
            <w:pPr>
              <w:rPr>
                <w:rFonts w:ascii="Bell MT" w:hAnsi="Bell MT" w:cs="Arial"/>
              </w:rPr>
            </w:pPr>
            <w:r w:rsidRPr="00786C39">
              <w:rPr>
                <w:rFonts w:ascii="Bell MT" w:hAnsi="Bell MT" w:cs="Arial"/>
              </w:rPr>
              <w:t>err-code2.0.3</w:t>
            </w:r>
          </w:p>
        </w:tc>
        <w:tc>
          <w:tcPr>
            <w:tcW w:w="2340" w:type="dxa"/>
            <w:noWrap/>
            <w:hideMark/>
          </w:tcPr>
          <w:p w14:paraId="5BADCE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CCBC85" w14:textId="77777777" w:rsidR="003F4AD9" w:rsidRPr="00786C39" w:rsidRDefault="003F4AD9">
            <w:pPr>
              <w:rPr>
                <w:rFonts w:ascii="Bell MT" w:hAnsi="Bell MT" w:cs="Arial"/>
              </w:rPr>
            </w:pPr>
            <w:r w:rsidRPr="00786C39">
              <w:rPr>
                <w:rFonts w:ascii="Bell MT" w:hAnsi="Bell MT" w:cs="Arial"/>
              </w:rPr>
              <w:t>https://github.com/IndigoUnited/err-code</w:t>
            </w:r>
          </w:p>
        </w:tc>
      </w:tr>
      <w:tr w:rsidR="00DD039C" w:rsidRPr="00786C39" w14:paraId="0AA41FBA" w14:textId="77777777" w:rsidTr="001B6194">
        <w:trPr>
          <w:trHeight w:val="400"/>
        </w:trPr>
        <w:tc>
          <w:tcPr>
            <w:tcW w:w="3325" w:type="dxa"/>
            <w:noWrap/>
            <w:hideMark/>
          </w:tcPr>
          <w:p w14:paraId="780124B2" w14:textId="77777777" w:rsidR="003F4AD9" w:rsidRPr="00786C39" w:rsidRDefault="003F4AD9">
            <w:pPr>
              <w:rPr>
                <w:rFonts w:ascii="Bell MT" w:hAnsi="Bell MT" w:cs="Arial"/>
              </w:rPr>
            </w:pPr>
            <w:r w:rsidRPr="00786C39">
              <w:rPr>
                <w:rFonts w:ascii="Bell MT" w:hAnsi="Bell MT" w:cs="Arial"/>
              </w:rPr>
              <w:t>errno0.1.8</w:t>
            </w:r>
          </w:p>
        </w:tc>
        <w:tc>
          <w:tcPr>
            <w:tcW w:w="2340" w:type="dxa"/>
            <w:noWrap/>
            <w:hideMark/>
          </w:tcPr>
          <w:p w14:paraId="5EE9CB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28647E" w14:textId="77777777" w:rsidR="003F4AD9" w:rsidRPr="00786C39" w:rsidRDefault="003F4AD9">
            <w:pPr>
              <w:rPr>
                <w:rFonts w:ascii="Bell MT" w:hAnsi="Bell MT" w:cs="Arial"/>
              </w:rPr>
            </w:pPr>
            <w:r w:rsidRPr="00786C39">
              <w:rPr>
                <w:rFonts w:ascii="Bell MT" w:hAnsi="Bell MT" w:cs="Arial"/>
              </w:rPr>
              <w:t>https://github.com/rvagg/node-errno</w:t>
            </w:r>
          </w:p>
        </w:tc>
      </w:tr>
      <w:tr w:rsidR="00DD039C" w:rsidRPr="00786C39" w14:paraId="5DC21935" w14:textId="77777777" w:rsidTr="001B6194">
        <w:trPr>
          <w:trHeight w:val="400"/>
        </w:trPr>
        <w:tc>
          <w:tcPr>
            <w:tcW w:w="3325" w:type="dxa"/>
            <w:noWrap/>
            <w:hideMark/>
          </w:tcPr>
          <w:p w14:paraId="5561CFE7" w14:textId="77777777" w:rsidR="003F4AD9" w:rsidRPr="00786C39" w:rsidRDefault="003F4AD9">
            <w:pPr>
              <w:rPr>
                <w:rFonts w:ascii="Bell MT" w:hAnsi="Bell MT" w:cs="Arial"/>
              </w:rPr>
            </w:pPr>
            <w:r w:rsidRPr="00786C39">
              <w:rPr>
                <w:rFonts w:ascii="Bell MT" w:hAnsi="Bell MT" w:cs="Arial"/>
              </w:rPr>
              <w:t>errorv10.4.0</w:t>
            </w:r>
          </w:p>
        </w:tc>
        <w:tc>
          <w:tcPr>
            <w:tcW w:w="2340" w:type="dxa"/>
            <w:noWrap/>
            <w:hideMark/>
          </w:tcPr>
          <w:p w14:paraId="2471A6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128D43" w14:textId="77777777" w:rsidR="003F4AD9" w:rsidRPr="00786C39" w:rsidRDefault="003F4AD9">
            <w:pPr>
              <w:rPr>
                <w:rFonts w:ascii="Bell MT" w:hAnsi="Bell MT" w:cs="Arial"/>
              </w:rPr>
            </w:pPr>
            <w:r w:rsidRPr="00786C39">
              <w:rPr>
                <w:rFonts w:ascii="Bell MT" w:hAnsi="Bell MT" w:cs="Arial"/>
              </w:rPr>
              <w:t>https://github.com/Raynos/error</w:t>
            </w:r>
          </w:p>
        </w:tc>
      </w:tr>
      <w:tr w:rsidR="00DD039C" w:rsidRPr="00786C39" w14:paraId="72FF0CB1" w14:textId="77777777" w:rsidTr="001B6194">
        <w:trPr>
          <w:trHeight w:val="400"/>
        </w:trPr>
        <w:tc>
          <w:tcPr>
            <w:tcW w:w="3325" w:type="dxa"/>
            <w:noWrap/>
            <w:hideMark/>
          </w:tcPr>
          <w:p w14:paraId="7A4DE63C" w14:textId="77777777" w:rsidR="003F4AD9" w:rsidRPr="00786C39" w:rsidRDefault="003F4AD9">
            <w:pPr>
              <w:rPr>
                <w:rFonts w:ascii="Bell MT" w:hAnsi="Bell MT" w:cs="Arial"/>
              </w:rPr>
            </w:pPr>
            <w:r w:rsidRPr="00786C39">
              <w:rPr>
                <w:rFonts w:ascii="Bell MT" w:hAnsi="Bell MT" w:cs="Arial"/>
              </w:rPr>
              <w:t>es-define-property1.0.0</w:t>
            </w:r>
          </w:p>
        </w:tc>
        <w:tc>
          <w:tcPr>
            <w:tcW w:w="2340" w:type="dxa"/>
            <w:noWrap/>
            <w:hideMark/>
          </w:tcPr>
          <w:p w14:paraId="19867F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E122C0" w14:textId="77777777" w:rsidR="003F4AD9" w:rsidRPr="00786C39" w:rsidRDefault="003F4AD9">
            <w:pPr>
              <w:rPr>
                <w:rFonts w:ascii="Bell MT" w:hAnsi="Bell MT" w:cs="Arial"/>
              </w:rPr>
            </w:pPr>
            <w:r w:rsidRPr="00786C39">
              <w:rPr>
                <w:rFonts w:ascii="Bell MT" w:hAnsi="Bell MT" w:cs="Arial"/>
              </w:rPr>
              <w:t>https://github.com/ljharb/es-define-property#readme</w:t>
            </w:r>
          </w:p>
        </w:tc>
      </w:tr>
      <w:tr w:rsidR="00DD039C" w:rsidRPr="00786C39" w14:paraId="47C6C4F6" w14:textId="77777777" w:rsidTr="001B6194">
        <w:trPr>
          <w:trHeight w:val="400"/>
        </w:trPr>
        <w:tc>
          <w:tcPr>
            <w:tcW w:w="3325" w:type="dxa"/>
            <w:noWrap/>
            <w:hideMark/>
          </w:tcPr>
          <w:p w14:paraId="3D96E68D" w14:textId="77777777" w:rsidR="003F4AD9" w:rsidRPr="00786C39" w:rsidRDefault="003F4AD9">
            <w:pPr>
              <w:rPr>
                <w:rFonts w:ascii="Bell MT" w:hAnsi="Bell MT" w:cs="Arial"/>
              </w:rPr>
            </w:pPr>
            <w:r w:rsidRPr="00786C39">
              <w:rPr>
                <w:rFonts w:ascii="Bell MT" w:hAnsi="Bell MT" w:cs="Arial"/>
              </w:rPr>
              <w:t>es-errors1.3.0</w:t>
            </w:r>
          </w:p>
        </w:tc>
        <w:tc>
          <w:tcPr>
            <w:tcW w:w="2340" w:type="dxa"/>
            <w:noWrap/>
            <w:hideMark/>
          </w:tcPr>
          <w:p w14:paraId="611779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A1D720" w14:textId="77777777" w:rsidR="003F4AD9" w:rsidRPr="00786C39" w:rsidRDefault="003F4AD9">
            <w:pPr>
              <w:rPr>
                <w:rFonts w:ascii="Bell MT" w:hAnsi="Bell MT" w:cs="Arial"/>
              </w:rPr>
            </w:pPr>
            <w:r w:rsidRPr="00786C39">
              <w:rPr>
                <w:rFonts w:ascii="Bell MT" w:hAnsi="Bell MT" w:cs="Arial"/>
              </w:rPr>
              <w:t>https://github.com/ljharb/es-errors#readme</w:t>
            </w:r>
          </w:p>
        </w:tc>
      </w:tr>
      <w:tr w:rsidR="00DD039C" w:rsidRPr="00786C39" w14:paraId="3119CAFE" w14:textId="77777777" w:rsidTr="001B6194">
        <w:trPr>
          <w:trHeight w:val="400"/>
        </w:trPr>
        <w:tc>
          <w:tcPr>
            <w:tcW w:w="3325" w:type="dxa"/>
            <w:noWrap/>
            <w:hideMark/>
          </w:tcPr>
          <w:p w14:paraId="2F7EDF25" w14:textId="77777777" w:rsidR="003F4AD9" w:rsidRPr="00786C39" w:rsidRDefault="003F4AD9">
            <w:pPr>
              <w:rPr>
                <w:rFonts w:ascii="Bell MT" w:hAnsi="Bell MT" w:cs="Arial"/>
              </w:rPr>
            </w:pPr>
            <w:r w:rsidRPr="00786C39">
              <w:rPr>
                <w:rFonts w:ascii="Bell MT" w:hAnsi="Bell MT" w:cs="Arial"/>
              </w:rPr>
              <w:t>es-module-lexer0.9.3</w:t>
            </w:r>
          </w:p>
        </w:tc>
        <w:tc>
          <w:tcPr>
            <w:tcW w:w="2340" w:type="dxa"/>
            <w:noWrap/>
            <w:hideMark/>
          </w:tcPr>
          <w:p w14:paraId="314356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63C216" w14:textId="77777777" w:rsidR="003F4AD9" w:rsidRPr="00786C39" w:rsidRDefault="003F4AD9">
            <w:pPr>
              <w:rPr>
                <w:rFonts w:ascii="Bell MT" w:hAnsi="Bell MT" w:cs="Arial"/>
              </w:rPr>
            </w:pPr>
            <w:r w:rsidRPr="00786C39">
              <w:rPr>
                <w:rFonts w:ascii="Bell MT" w:hAnsi="Bell MT" w:cs="Arial"/>
              </w:rPr>
              <w:t>https://github.com/guybedford/es-module-lexer#readme</w:t>
            </w:r>
          </w:p>
        </w:tc>
      </w:tr>
      <w:tr w:rsidR="00DD039C" w:rsidRPr="00786C39" w14:paraId="4FDF6356" w14:textId="77777777" w:rsidTr="001B6194">
        <w:trPr>
          <w:trHeight w:val="400"/>
        </w:trPr>
        <w:tc>
          <w:tcPr>
            <w:tcW w:w="3325" w:type="dxa"/>
            <w:noWrap/>
            <w:hideMark/>
          </w:tcPr>
          <w:p w14:paraId="458D35A2" w14:textId="77777777" w:rsidR="003F4AD9" w:rsidRPr="00786C39" w:rsidRDefault="003F4AD9">
            <w:pPr>
              <w:rPr>
                <w:rFonts w:ascii="Bell MT" w:hAnsi="Bell MT" w:cs="Arial"/>
              </w:rPr>
            </w:pPr>
            <w:r w:rsidRPr="00786C39">
              <w:rPr>
                <w:rFonts w:ascii="Bell MT" w:hAnsi="Bell MT" w:cs="Arial"/>
              </w:rPr>
              <w:t>es6-promisev4.2.8</w:t>
            </w:r>
          </w:p>
        </w:tc>
        <w:tc>
          <w:tcPr>
            <w:tcW w:w="2340" w:type="dxa"/>
            <w:noWrap/>
            <w:hideMark/>
          </w:tcPr>
          <w:p w14:paraId="554F6D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15A171" w14:textId="77777777" w:rsidR="003F4AD9" w:rsidRPr="00786C39" w:rsidRDefault="003F4AD9">
            <w:pPr>
              <w:rPr>
                <w:rFonts w:ascii="Bell MT" w:hAnsi="Bell MT" w:cs="Arial"/>
              </w:rPr>
            </w:pPr>
            <w:r w:rsidRPr="00786C39">
              <w:rPr>
                <w:rFonts w:ascii="Bell MT" w:hAnsi="Bell MT" w:cs="Arial"/>
              </w:rPr>
              <w:t>https://github.com/jakearchibald/es6-promise</w:t>
            </w:r>
          </w:p>
        </w:tc>
      </w:tr>
      <w:tr w:rsidR="00DD039C" w:rsidRPr="00786C39" w14:paraId="6625B9DA" w14:textId="77777777" w:rsidTr="001B6194">
        <w:trPr>
          <w:trHeight w:val="400"/>
        </w:trPr>
        <w:tc>
          <w:tcPr>
            <w:tcW w:w="3325" w:type="dxa"/>
            <w:noWrap/>
            <w:hideMark/>
          </w:tcPr>
          <w:p w14:paraId="47F2BAAD" w14:textId="77777777" w:rsidR="003F4AD9" w:rsidRPr="00786C39" w:rsidRDefault="003F4AD9">
            <w:pPr>
              <w:rPr>
                <w:rFonts w:ascii="Bell MT" w:hAnsi="Bell MT" w:cs="Arial"/>
              </w:rPr>
            </w:pPr>
            <w:r w:rsidRPr="00786C39">
              <w:rPr>
                <w:rFonts w:ascii="Bell MT" w:hAnsi="Bell MT" w:cs="Arial"/>
              </w:rPr>
              <w:t>es6-promisify5.0.0</w:t>
            </w:r>
          </w:p>
        </w:tc>
        <w:tc>
          <w:tcPr>
            <w:tcW w:w="2340" w:type="dxa"/>
            <w:noWrap/>
            <w:hideMark/>
          </w:tcPr>
          <w:p w14:paraId="45F04F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36D8BE" w14:textId="77777777" w:rsidR="003F4AD9" w:rsidRPr="00786C39" w:rsidRDefault="003F4AD9">
            <w:pPr>
              <w:rPr>
                <w:rFonts w:ascii="Bell MT" w:hAnsi="Bell MT" w:cs="Arial"/>
              </w:rPr>
            </w:pPr>
            <w:r w:rsidRPr="00786C39">
              <w:rPr>
                <w:rFonts w:ascii="Bell MT" w:hAnsi="Bell MT" w:cs="Arial"/>
              </w:rPr>
              <w:t>https://github.com/twistdigital/es6-promisify</w:t>
            </w:r>
          </w:p>
        </w:tc>
      </w:tr>
      <w:tr w:rsidR="00DD039C" w:rsidRPr="00786C39" w14:paraId="5B4EDF5C" w14:textId="77777777" w:rsidTr="001B6194">
        <w:trPr>
          <w:trHeight w:val="400"/>
        </w:trPr>
        <w:tc>
          <w:tcPr>
            <w:tcW w:w="3325" w:type="dxa"/>
            <w:noWrap/>
            <w:hideMark/>
          </w:tcPr>
          <w:p w14:paraId="5057CF50" w14:textId="77777777" w:rsidR="003F4AD9" w:rsidRPr="00786C39" w:rsidRDefault="003F4AD9">
            <w:pPr>
              <w:rPr>
                <w:rFonts w:ascii="Bell MT" w:hAnsi="Bell MT" w:cs="Arial"/>
              </w:rPr>
            </w:pPr>
            <w:r w:rsidRPr="00786C39">
              <w:rPr>
                <w:rFonts w:ascii="Bell MT" w:hAnsi="Bell MT" w:cs="Arial"/>
              </w:rPr>
              <w:t>esbuild0.14.11</w:t>
            </w:r>
          </w:p>
        </w:tc>
        <w:tc>
          <w:tcPr>
            <w:tcW w:w="2340" w:type="dxa"/>
            <w:noWrap/>
            <w:hideMark/>
          </w:tcPr>
          <w:p w14:paraId="53B918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E2BBE3" w14:textId="77777777" w:rsidR="003F4AD9" w:rsidRPr="00786C39" w:rsidRDefault="003F4AD9">
            <w:pPr>
              <w:rPr>
                <w:rFonts w:ascii="Bell MT" w:hAnsi="Bell MT" w:cs="Arial"/>
              </w:rPr>
            </w:pPr>
            <w:r w:rsidRPr="00786C39">
              <w:rPr>
                <w:rFonts w:ascii="Bell MT" w:hAnsi="Bell MT" w:cs="Arial"/>
              </w:rPr>
              <w:t>https://esbuild.github.io/</w:t>
            </w:r>
          </w:p>
        </w:tc>
      </w:tr>
      <w:tr w:rsidR="00DD039C" w:rsidRPr="00786C39" w14:paraId="3E74CD0C" w14:textId="77777777" w:rsidTr="001B6194">
        <w:trPr>
          <w:trHeight w:val="400"/>
        </w:trPr>
        <w:tc>
          <w:tcPr>
            <w:tcW w:w="3325" w:type="dxa"/>
            <w:noWrap/>
            <w:hideMark/>
          </w:tcPr>
          <w:p w14:paraId="7BDBBBD6" w14:textId="77777777" w:rsidR="003F4AD9" w:rsidRPr="00786C39" w:rsidRDefault="003F4AD9">
            <w:pPr>
              <w:rPr>
                <w:rFonts w:ascii="Bell MT" w:hAnsi="Bell MT" w:cs="Arial"/>
              </w:rPr>
            </w:pPr>
            <w:r w:rsidRPr="00786C39">
              <w:rPr>
                <w:rFonts w:ascii="Bell MT" w:hAnsi="Bell MT" w:cs="Arial"/>
              </w:rPr>
              <w:t>esbuild0.17.8</w:t>
            </w:r>
          </w:p>
        </w:tc>
        <w:tc>
          <w:tcPr>
            <w:tcW w:w="2340" w:type="dxa"/>
            <w:noWrap/>
            <w:hideMark/>
          </w:tcPr>
          <w:p w14:paraId="37C204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3DAF24" w14:textId="77777777" w:rsidR="003F4AD9" w:rsidRPr="00786C39" w:rsidRDefault="003F4AD9">
            <w:pPr>
              <w:rPr>
                <w:rFonts w:ascii="Bell MT" w:hAnsi="Bell MT" w:cs="Arial"/>
              </w:rPr>
            </w:pPr>
            <w:r w:rsidRPr="00786C39">
              <w:rPr>
                <w:rFonts w:ascii="Bell MT" w:hAnsi="Bell MT" w:cs="Arial"/>
              </w:rPr>
              <w:t>https://esbuild.github.io/</w:t>
            </w:r>
          </w:p>
        </w:tc>
      </w:tr>
      <w:tr w:rsidR="00DD039C" w:rsidRPr="00786C39" w14:paraId="2A328D92" w14:textId="77777777" w:rsidTr="001B6194">
        <w:trPr>
          <w:trHeight w:val="400"/>
        </w:trPr>
        <w:tc>
          <w:tcPr>
            <w:tcW w:w="3325" w:type="dxa"/>
            <w:noWrap/>
            <w:hideMark/>
          </w:tcPr>
          <w:p w14:paraId="21EB1E74" w14:textId="77777777" w:rsidR="003F4AD9" w:rsidRPr="00786C39" w:rsidRDefault="003F4AD9">
            <w:pPr>
              <w:rPr>
                <w:rFonts w:ascii="Bell MT" w:hAnsi="Bell MT" w:cs="Arial"/>
              </w:rPr>
            </w:pPr>
            <w:r w:rsidRPr="00786C39">
              <w:rPr>
                <w:rFonts w:ascii="Bell MT" w:hAnsi="Bell MT" w:cs="Arial"/>
              </w:rPr>
              <w:t>escalade3.2.0</w:t>
            </w:r>
          </w:p>
        </w:tc>
        <w:tc>
          <w:tcPr>
            <w:tcW w:w="2340" w:type="dxa"/>
            <w:noWrap/>
            <w:hideMark/>
          </w:tcPr>
          <w:p w14:paraId="53FBFA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C59004" w14:textId="77777777" w:rsidR="003F4AD9" w:rsidRPr="00786C39" w:rsidRDefault="003F4AD9">
            <w:pPr>
              <w:rPr>
                <w:rFonts w:ascii="Bell MT" w:hAnsi="Bell MT" w:cs="Arial"/>
              </w:rPr>
            </w:pPr>
            <w:r w:rsidRPr="00786C39">
              <w:rPr>
                <w:rFonts w:ascii="Bell MT" w:hAnsi="Bell MT" w:cs="Arial"/>
              </w:rPr>
              <w:t>https://github.com/lukeed/escalade#readme</w:t>
            </w:r>
          </w:p>
        </w:tc>
      </w:tr>
      <w:tr w:rsidR="00DD039C" w:rsidRPr="00786C39" w14:paraId="06BDB85D" w14:textId="77777777" w:rsidTr="001B6194">
        <w:trPr>
          <w:trHeight w:val="400"/>
        </w:trPr>
        <w:tc>
          <w:tcPr>
            <w:tcW w:w="3325" w:type="dxa"/>
            <w:noWrap/>
            <w:hideMark/>
          </w:tcPr>
          <w:p w14:paraId="706DE2A4" w14:textId="77777777" w:rsidR="003F4AD9" w:rsidRPr="00786C39" w:rsidRDefault="003F4AD9">
            <w:pPr>
              <w:rPr>
                <w:rFonts w:ascii="Bell MT" w:hAnsi="Bell MT" w:cs="Arial"/>
              </w:rPr>
            </w:pPr>
            <w:r w:rsidRPr="00786C39">
              <w:rPr>
                <w:rFonts w:ascii="Bell MT" w:hAnsi="Bell MT" w:cs="Arial"/>
              </w:rPr>
              <w:t>escape-html1.0.3</w:t>
            </w:r>
          </w:p>
        </w:tc>
        <w:tc>
          <w:tcPr>
            <w:tcW w:w="2340" w:type="dxa"/>
            <w:noWrap/>
            <w:hideMark/>
          </w:tcPr>
          <w:p w14:paraId="429CAE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D202AF" w14:textId="77777777" w:rsidR="003F4AD9" w:rsidRPr="00786C39" w:rsidRDefault="003F4AD9">
            <w:pPr>
              <w:rPr>
                <w:rFonts w:ascii="Bell MT" w:hAnsi="Bell MT" w:cs="Arial"/>
              </w:rPr>
            </w:pPr>
            <w:r w:rsidRPr="00786C39">
              <w:rPr>
                <w:rFonts w:ascii="Bell MT" w:hAnsi="Bell MT" w:cs="Arial"/>
              </w:rPr>
              <w:t>https://github.com/component/escape-html</w:t>
            </w:r>
          </w:p>
        </w:tc>
      </w:tr>
      <w:tr w:rsidR="00DD039C" w:rsidRPr="00786C39" w14:paraId="0AA2418D" w14:textId="77777777" w:rsidTr="001B6194">
        <w:trPr>
          <w:trHeight w:val="400"/>
        </w:trPr>
        <w:tc>
          <w:tcPr>
            <w:tcW w:w="3325" w:type="dxa"/>
            <w:noWrap/>
            <w:hideMark/>
          </w:tcPr>
          <w:p w14:paraId="37567185" w14:textId="77777777" w:rsidR="003F4AD9" w:rsidRPr="00786C39" w:rsidRDefault="003F4AD9">
            <w:pPr>
              <w:rPr>
                <w:rFonts w:ascii="Bell MT" w:hAnsi="Bell MT" w:cs="Arial"/>
              </w:rPr>
            </w:pPr>
            <w:r w:rsidRPr="00786C39">
              <w:rPr>
                <w:rFonts w:ascii="Bell MT" w:hAnsi="Bell MT" w:cs="Arial"/>
              </w:rPr>
              <w:t>escape-string-regexp1.0.5</w:t>
            </w:r>
          </w:p>
        </w:tc>
        <w:tc>
          <w:tcPr>
            <w:tcW w:w="2340" w:type="dxa"/>
            <w:noWrap/>
            <w:hideMark/>
          </w:tcPr>
          <w:p w14:paraId="0A4DDB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F705B1" w14:textId="77777777" w:rsidR="003F4AD9" w:rsidRPr="00786C39" w:rsidRDefault="003F4AD9">
            <w:pPr>
              <w:rPr>
                <w:rFonts w:ascii="Bell MT" w:hAnsi="Bell MT" w:cs="Arial"/>
              </w:rPr>
            </w:pPr>
            <w:r w:rsidRPr="00786C39">
              <w:rPr>
                <w:rFonts w:ascii="Bell MT" w:hAnsi="Bell MT" w:cs="Arial"/>
              </w:rPr>
              <w:t>https://github.com/sindresorhus/escape-string-regexp</w:t>
            </w:r>
          </w:p>
        </w:tc>
      </w:tr>
      <w:tr w:rsidR="00DD039C" w:rsidRPr="00786C39" w14:paraId="529C26E6" w14:textId="77777777" w:rsidTr="001B6194">
        <w:trPr>
          <w:trHeight w:val="400"/>
        </w:trPr>
        <w:tc>
          <w:tcPr>
            <w:tcW w:w="3325" w:type="dxa"/>
            <w:noWrap/>
            <w:hideMark/>
          </w:tcPr>
          <w:p w14:paraId="0DB9876E" w14:textId="77777777" w:rsidR="003F4AD9" w:rsidRPr="00786C39" w:rsidRDefault="003F4AD9">
            <w:pPr>
              <w:rPr>
                <w:rFonts w:ascii="Bell MT" w:hAnsi="Bell MT" w:cs="Arial"/>
              </w:rPr>
            </w:pPr>
            <w:r w:rsidRPr="00786C39">
              <w:rPr>
                <w:rFonts w:ascii="Bell MT" w:hAnsi="Bell MT" w:cs="Arial"/>
              </w:rPr>
              <w:t>escape-string-regexpv2.0.0</w:t>
            </w:r>
          </w:p>
        </w:tc>
        <w:tc>
          <w:tcPr>
            <w:tcW w:w="2340" w:type="dxa"/>
            <w:noWrap/>
            <w:hideMark/>
          </w:tcPr>
          <w:p w14:paraId="218D4C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B0EDB6" w14:textId="77777777" w:rsidR="003F4AD9" w:rsidRPr="00786C39" w:rsidRDefault="003F4AD9">
            <w:pPr>
              <w:rPr>
                <w:rFonts w:ascii="Bell MT" w:hAnsi="Bell MT" w:cs="Arial"/>
              </w:rPr>
            </w:pPr>
            <w:r w:rsidRPr="00786C39">
              <w:rPr>
                <w:rFonts w:ascii="Bell MT" w:hAnsi="Bell MT" w:cs="Arial"/>
              </w:rPr>
              <w:t>https://github.com/sindresorhus/escape-string-regexp</w:t>
            </w:r>
          </w:p>
        </w:tc>
      </w:tr>
      <w:tr w:rsidR="00DD039C" w:rsidRPr="00786C39" w14:paraId="407EA1CB" w14:textId="77777777" w:rsidTr="001B6194">
        <w:trPr>
          <w:trHeight w:val="400"/>
        </w:trPr>
        <w:tc>
          <w:tcPr>
            <w:tcW w:w="3325" w:type="dxa"/>
            <w:noWrap/>
            <w:hideMark/>
          </w:tcPr>
          <w:p w14:paraId="4B8D1FD8" w14:textId="77777777" w:rsidR="003F4AD9" w:rsidRPr="00786C39" w:rsidRDefault="003F4AD9">
            <w:pPr>
              <w:rPr>
                <w:rFonts w:ascii="Bell MT" w:hAnsi="Bell MT" w:cs="Arial"/>
              </w:rPr>
            </w:pPr>
            <w:r w:rsidRPr="00786C39">
              <w:rPr>
                <w:rFonts w:ascii="Bell MT" w:hAnsi="Bell MT" w:cs="Arial"/>
              </w:rPr>
              <w:t>escape-string-regexpv4.0.0</w:t>
            </w:r>
          </w:p>
        </w:tc>
        <w:tc>
          <w:tcPr>
            <w:tcW w:w="2340" w:type="dxa"/>
            <w:noWrap/>
            <w:hideMark/>
          </w:tcPr>
          <w:p w14:paraId="000B76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D13F85" w14:textId="77777777" w:rsidR="003F4AD9" w:rsidRPr="00786C39" w:rsidRDefault="003F4AD9">
            <w:pPr>
              <w:rPr>
                <w:rFonts w:ascii="Bell MT" w:hAnsi="Bell MT" w:cs="Arial"/>
              </w:rPr>
            </w:pPr>
            <w:r w:rsidRPr="00786C39">
              <w:rPr>
                <w:rFonts w:ascii="Bell MT" w:hAnsi="Bell MT" w:cs="Arial"/>
              </w:rPr>
              <w:t>https://github.com/sindresorhus/escape-string-regexp</w:t>
            </w:r>
          </w:p>
        </w:tc>
      </w:tr>
      <w:tr w:rsidR="00DD039C" w:rsidRPr="00786C39" w14:paraId="1352FE23" w14:textId="77777777" w:rsidTr="001B6194">
        <w:trPr>
          <w:trHeight w:val="400"/>
        </w:trPr>
        <w:tc>
          <w:tcPr>
            <w:tcW w:w="3325" w:type="dxa"/>
            <w:noWrap/>
            <w:hideMark/>
          </w:tcPr>
          <w:p w14:paraId="5511AD01" w14:textId="77777777" w:rsidR="003F4AD9" w:rsidRPr="00786C39" w:rsidRDefault="003F4AD9">
            <w:pPr>
              <w:rPr>
                <w:rFonts w:ascii="Bell MT" w:hAnsi="Bell MT" w:cs="Arial"/>
              </w:rPr>
            </w:pPr>
            <w:r w:rsidRPr="00786C39">
              <w:rPr>
                <w:rFonts w:ascii="Bell MT" w:hAnsi="Bell MT" w:cs="Arial"/>
              </w:rPr>
              <w:t>escodegen2.1.0</w:t>
            </w:r>
          </w:p>
        </w:tc>
        <w:tc>
          <w:tcPr>
            <w:tcW w:w="2340" w:type="dxa"/>
            <w:noWrap/>
            <w:hideMark/>
          </w:tcPr>
          <w:p w14:paraId="2226EB6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A21F223" w14:textId="77777777" w:rsidR="003F4AD9" w:rsidRPr="00786C39" w:rsidRDefault="003F4AD9">
            <w:pPr>
              <w:rPr>
                <w:rFonts w:ascii="Bell MT" w:hAnsi="Bell MT" w:cs="Arial"/>
              </w:rPr>
            </w:pPr>
            <w:r w:rsidRPr="00786C39">
              <w:rPr>
                <w:rFonts w:ascii="Bell MT" w:hAnsi="Bell MT" w:cs="Arial"/>
              </w:rPr>
              <w:t>https://github.com/Constellation/escodegen</w:t>
            </w:r>
          </w:p>
        </w:tc>
      </w:tr>
      <w:tr w:rsidR="00DD039C" w:rsidRPr="00786C39" w14:paraId="2ED4A399" w14:textId="77777777" w:rsidTr="001B6194">
        <w:trPr>
          <w:trHeight w:val="400"/>
        </w:trPr>
        <w:tc>
          <w:tcPr>
            <w:tcW w:w="3325" w:type="dxa"/>
            <w:noWrap/>
            <w:hideMark/>
          </w:tcPr>
          <w:p w14:paraId="71EC3AE3" w14:textId="77777777" w:rsidR="003F4AD9" w:rsidRPr="00786C39" w:rsidRDefault="003F4AD9">
            <w:pPr>
              <w:rPr>
                <w:rFonts w:ascii="Bell MT" w:hAnsi="Bell MT" w:cs="Arial"/>
              </w:rPr>
            </w:pPr>
            <w:r w:rsidRPr="00786C39">
              <w:rPr>
                <w:rFonts w:ascii="Bell MT" w:hAnsi="Bell MT" w:cs="Arial"/>
              </w:rPr>
              <w:t>eslint-config-prettier8.5.0</w:t>
            </w:r>
          </w:p>
        </w:tc>
        <w:tc>
          <w:tcPr>
            <w:tcW w:w="2340" w:type="dxa"/>
            <w:noWrap/>
            <w:hideMark/>
          </w:tcPr>
          <w:p w14:paraId="0E9BFC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3EBC90" w14:textId="77777777" w:rsidR="003F4AD9" w:rsidRPr="00786C39" w:rsidRDefault="003F4AD9">
            <w:pPr>
              <w:rPr>
                <w:rFonts w:ascii="Bell MT" w:hAnsi="Bell MT" w:cs="Arial"/>
              </w:rPr>
            </w:pPr>
            <w:r w:rsidRPr="00786C39">
              <w:rPr>
                <w:rFonts w:ascii="Bell MT" w:hAnsi="Bell MT" w:cs="Arial"/>
              </w:rPr>
              <w:t>https://github.com/lydell/eslint-config-prettier#readme</w:t>
            </w:r>
          </w:p>
        </w:tc>
      </w:tr>
      <w:tr w:rsidR="00DD039C" w:rsidRPr="00786C39" w14:paraId="2828BF79" w14:textId="77777777" w:rsidTr="001B6194">
        <w:trPr>
          <w:trHeight w:val="400"/>
        </w:trPr>
        <w:tc>
          <w:tcPr>
            <w:tcW w:w="3325" w:type="dxa"/>
            <w:noWrap/>
            <w:hideMark/>
          </w:tcPr>
          <w:p w14:paraId="2E9502C5" w14:textId="77777777" w:rsidR="003F4AD9" w:rsidRPr="00786C39" w:rsidRDefault="003F4AD9">
            <w:pPr>
              <w:rPr>
                <w:rFonts w:ascii="Bell MT" w:hAnsi="Bell MT" w:cs="Arial"/>
              </w:rPr>
            </w:pPr>
            <w:r w:rsidRPr="00786C39">
              <w:rPr>
                <w:rFonts w:ascii="Bell MT" w:hAnsi="Bell MT" w:cs="Arial"/>
              </w:rPr>
              <w:t>eslint-scope7.2.2</w:t>
            </w:r>
          </w:p>
        </w:tc>
        <w:tc>
          <w:tcPr>
            <w:tcW w:w="2340" w:type="dxa"/>
            <w:noWrap/>
            <w:hideMark/>
          </w:tcPr>
          <w:p w14:paraId="2597FF6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32E0954" w14:textId="77777777" w:rsidR="003F4AD9" w:rsidRPr="00786C39" w:rsidRDefault="003F4AD9">
            <w:pPr>
              <w:rPr>
                <w:rFonts w:ascii="Bell MT" w:hAnsi="Bell MT" w:cs="Arial"/>
              </w:rPr>
            </w:pPr>
            <w:r w:rsidRPr="00786C39">
              <w:rPr>
                <w:rFonts w:ascii="Bell MT" w:hAnsi="Bell MT" w:cs="Arial"/>
              </w:rPr>
              <w:t>https://github.com/eslint/eslint-scope</w:t>
            </w:r>
          </w:p>
        </w:tc>
      </w:tr>
      <w:tr w:rsidR="00DD039C" w:rsidRPr="00786C39" w14:paraId="2A398DCF" w14:textId="77777777" w:rsidTr="001B6194">
        <w:trPr>
          <w:trHeight w:val="400"/>
        </w:trPr>
        <w:tc>
          <w:tcPr>
            <w:tcW w:w="3325" w:type="dxa"/>
            <w:noWrap/>
            <w:hideMark/>
          </w:tcPr>
          <w:p w14:paraId="3E464446" w14:textId="77777777" w:rsidR="003F4AD9" w:rsidRPr="00786C39" w:rsidRDefault="003F4AD9">
            <w:pPr>
              <w:rPr>
                <w:rFonts w:ascii="Bell MT" w:hAnsi="Bell MT" w:cs="Arial"/>
              </w:rPr>
            </w:pPr>
            <w:r w:rsidRPr="00786C39">
              <w:rPr>
                <w:rFonts w:ascii="Bell MT" w:hAnsi="Bell MT" w:cs="Arial"/>
              </w:rPr>
              <w:t>eslint-scopev5.1.1</w:t>
            </w:r>
          </w:p>
        </w:tc>
        <w:tc>
          <w:tcPr>
            <w:tcW w:w="2340" w:type="dxa"/>
            <w:noWrap/>
            <w:hideMark/>
          </w:tcPr>
          <w:p w14:paraId="28B5F79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7E729C0" w14:textId="77777777" w:rsidR="003F4AD9" w:rsidRPr="00786C39" w:rsidRDefault="003F4AD9">
            <w:pPr>
              <w:rPr>
                <w:rFonts w:ascii="Bell MT" w:hAnsi="Bell MT" w:cs="Arial"/>
              </w:rPr>
            </w:pPr>
            <w:r w:rsidRPr="00786C39">
              <w:rPr>
                <w:rFonts w:ascii="Bell MT" w:hAnsi="Bell MT" w:cs="Arial"/>
              </w:rPr>
              <w:t>https://github.com/eslint/eslint-scope</w:t>
            </w:r>
          </w:p>
        </w:tc>
      </w:tr>
      <w:tr w:rsidR="00DD039C" w:rsidRPr="00786C39" w14:paraId="7349C95C" w14:textId="77777777" w:rsidTr="001B6194">
        <w:trPr>
          <w:trHeight w:val="400"/>
        </w:trPr>
        <w:tc>
          <w:tcPr>
            <w:tcW w:w="3325" w:type="dxa"/>
            <w:noWrap/>
            <w:hideMark/>
          </w:tcPr>
          <w:p w14:paraId="7D01F69E" w14:textId="77777777" w:rsidR="003F4AD9" w:rsidRPr="00786C39" w:rsidRDefault="003F4AD9">
            <w:pPr>
              <w:rPr>
                <w:rFonts w:ascii="Bell MT" w:hAnsi="Bell MT" w:cs="Arial"/>
              </w:rPr>
            </w:pPr>
            <w:r w:rsidRPr="00786C39">
              <w:rPr>
                <w:rFonts w:ascii="Bell MT" w:hAnsi="Bell MT" w:cs="Arial"/>
              </w:rPr>
              <w:t>eslint-utils3.0.0</w:t>
            </w:r>
          </w:p>
        </w:tc>
        <w:tc>
          <w:tcPr>
            <w:tcW w:w="2340" w:type="dxa"/>
            <w:noWrap/>
            <w:hideMark/>
          </w:tcPr>
          <w:p w14:paraId="4F5F02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02537E" w14:textId="77777777" w:rsidR="003F4AD9" w:rsidRPr="00786C39" w:rsidRDefault="003F4AD9">
            <w:pPr>
              <w:rPr>
                <w:rFonts w:ascii="Bell MT" w:hAnsi="Bell MT" w:cs="Arial"/>
              </w:rPr>
            </w:pPr>
            <w:r w:rsidRPr="00786C39">
              <w:rPr>
                <w:rFonts w:ascii="Bell MT" w:hAnsi="Bell MT" w:cs="Arial"/>
              </w:rPr>
              <w:t>https://github.com/mysticatea/eslint-utils#readme</w:t>
            </w:r>
          </w:p>
        </w:tc>
      </w:tr>
      <w:tr w:rsidR="00DD039C" w:rsidRPr="00786C39" w14:paraId="08814249" w14:textId="77777777" w:rsidTr="001B6194">
        <w:trPr>
          <w:trHeight w:val="400"/>
        </w:trPr>
        <w:tc>
          <w:tcPr>
            <w:tcW w:w="3325" w:type="dxa"/>
            <w:noWrap/>
            <w:hideMark/>
          </w:tcPr>
          <w:p w14:paraId="70BEBE4A" w14:textId="77777777" w:rsidR="003F4AD9" w:rsidRPr="00786C39" w:rsidRDefault="003F4AD9">
            <w:pPr>
              <w:rPr>
                <w:rFonts w:ascii="Bell MT" w:hAnsi="Bell MT" w:cs="Arial"/>
              </w:rPr>
            </w:pPr>
            <w:r w:rsidRPr="00786C39">
              <w:rPr>
                <w:rFonts w:ascii="Bell MT" w:hAnsi="Bell MT" w:cs="Arial"/>
              </w:rPr>
              <w:t>eslint-visitor-keys2.1.0</w:t>
            </w:r>
          </w:p>
        </w:tc>
        <w:tc>
          <w:tcPr>
            <w:tcW w:w="2340" w:type="dxa"/>
            <w:noWrap/>
            <w:hideMark/>
          </w:tcPr>
          <w:p w14:paraId="6096FE1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9D9C48" w14:textId="77777777" w:rsidR="003F4AD9" w:rsidRPr="00786C39" w:rsidRDefault="003F4AD9">
            <w:pPr>
              <w:rPr>
                <w:rFonts w:ascii="Bell MT" w:hAnsi="Bell MT" w:cs="Arial"/>
              </w:rPr>
            </w:pPr>
            <w:r w:rsidRPr="00786C39">
              <w:rPr>
                <w:rFonts w:ascii="Bell MT" w:hAnsi="Bell MT" w:cs="Arial"/>
              </w:rPr>
              <w:t>https://github.com/eslint/eslint-visitor-keys#readme</w:t>
            </w:r>
          </w:p>
        </w:tc>
      </w:tr>
      <w:tr w:rsidR="00DD039C" w:rsidRPr="00786C39" w14:paraId="437C425B" w14:textId="77777777" w:rsidTr="001B6194">
        <w:trPr>
          <w:trHeight w:val="400"/>
        </w:trPr>
        <w:tc>
          <w:tcPr>
            <w:tcW w:w="3325" w:type="dxa"/>
            <w:noWrap/>
            <w:hideMark/>
          </w:tcPr>
          <w:p w14:paraId="61D8B2F9" w14:textId="77777777" w:rsidR="003F4AD9" w:rsidRPr="00786C39" w:rsidRDefault="003F4AD9">
            <w:pPr>
              <w:rPr>
                <w:rFonts w:ascii="Bell MT" w:hAnsi="Bell MT" w:cs="Arial"/>
              </w:rPr>
            </w:pPr>
            <w:r w:rsidRPr="00786C39">
              <w:rPr>
                <w:rFonts w:ascii="Bell MT" w:hAnsi="Bell MT" w:cs="Arial"/>
              </w:rPr>
              <w:t>eslint-visitor-keys3.4.3</w:t>
            </w:r>
          </w:p>
        </w:tc>
        <w:tc>
          <w:tcPr>
            <w:tcW w:w="2340" w:type="dxa"/>
            <w:noWrap/>
            <w:hideMark/>
          </w:tcPr>
          <w:p w14:paraId="5156ED1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ED2AE7A" w14:textId="77777777" w:rsidR="003F4AD9" w:rsidRPr="00786C39" w:rsidRDefault="003F4AD9">
            <w:pPr>
              <w:rPr>
                <w:rFonts w:ascii="Bell MT" w:hAnsi="Bell MT" w:cs="Arial"/>
              </w:rPr>
            </w:pPr>
            <w:r w:rsidRPr="00786C39">
              <w:rPr>
                <w:rFonts w:ascii="Bell MT" w:hAnsi="Bell MT" w:cs="Arial"/>
              </w:rPr>
              <w:t>https://github.com/eslint/eslint-visitor-keys#readme</w:t>
            </w:r>
          </w:p>
        </w:tc>
      </w:tr>
      <w:tr w:rsidR="00DD039C" w:rsidRPr="00786C39" w14:paraId="291BF6CB" w14:textId="77777777" w:rsidTr="001B6194">
        <w:trPr>
          <w:trHeight w:val="400"/>
        </w:trPr>
        <w:tc>
          <w:tcPr>
            <w:tcW w:w="3325" w:type="dxa"/>
            <w:noWrap/>
            <w:hideMark/>
          </w:tcPr>
          <w:p w14:paraId="110A7434" w14:textId="77777777" w:rsidR="003F4AD9" w:rsidRPr="00786C39" w:rsidRDefault="003F4AD9">
            <w:pPr>
              <w:rPr>
                <w:rFonts w:ascii="Bell MT" w:hAnsi="Bell MT" w:cs="Arial"/>
              </w:rPr>
            </w:pPr>
            <w:r w:rsidRPr="00786C39">
              <w:rPr>
                <w:rFonts w:ascii="Bell MT" w:hAnsi="Bell MT" w:cs="Arial"/>
              </w:rPr>
              <w:t>eslint-webpack-plugin3.1.1</w:t>
            </w:r>
          </w:p>
        </w:tc>
        <w:tc>
          <w:tcPr>
            <w:tcW w:w="2340" w:type="dxa"/>
            <w:noWrap/>
            <w:hideMark/>
          </w:tcPr>
          <w:p w14:paraId="5918AB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86D166" w14:textId="77777777" w:rsidR="003F4AD9" w:rsidRPr="00786C39" w:rsidRDefault="003F4AD9">
            <w:pPr>
              <w:rPr>
                <w:rFonts w:ascii="Bell MT" w:hAnsi="Bell MT" w:cs="Arial"/>
              </w:rPr>
            </w:pPr>
            <w:r w:rsidRPr="00786C39">
              <w:rPr>
                <w:rFonts w:ascii="Bell MT" w:hAnsi="Bell MT" w:cs="Arial"/>
              </w:rPr>
              <w:t>https://github.com/webpack-contrib/eslint-webpack-plugin</w:t>
            </w:r>
          </w:p>
        </w:tc>
      </w:tr>
      <w:tr w:rsidR="00DD039C" w:rsidRPr="00786C39" w14:paraId="3548970B" w14:textId="77777777" w:rsidTr="001B6194">
        <w:trPr>
          <w:trHeight w:val="400"/>
        </w:trPr>
        <w:tc>
          <w:tcPr>
            <w:tcW w:w="3325" w:type="dxa"/>
            <w:noWrap/>
            <w:hideMark/>
          </w:tcPr>
          <w:p w14:paraId="30D7A130" w14:textId="77777777" w:rsidR="003F4AD9" w:rsidRPr="00786C39" w:rsidRDefault="003F4AD9">
            <w:pPr>
              <w:rPr>
                <w:rFonts w:ascii="Bell MT" w:hAnsi="Bell MT" w:cs="Arial"/>
              </w:rPr>
            </w:pPr>
            <w:r w:rsidRPr="00786C39">
              <w:rPr>
                <w:rFonts w:ascii="Bell MT" w:hAnsi="Bell MT" w:cs="Arial"/>
              </w:rPr>
              <w:t>espree9.6.1</w:t>
            </w:r>
          </w:p>
        </w:tc>
        <w:tc>
          <w:tcPr>
            <w:tcW w:w="2340" w:type="dxa"/>
            <w:noWrap/>
            <w:hideMark/>
          </w:tcPr>
          <w:p w14:paraId="5B4F874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5067F26" w14:textId="77777777" w:rsidR="003F4AD9" w:rsidRPr="00786C39" w:rsidRDefault="003F4AD9">
            <w:pPr>
              <w:rPr>
                <w:rFonts w:ascii="Bell MT" w:hAnsi="Bell MT" w:cs="Arial"/>
              </w:rPr>
            </w:pPr>
            <w:r w:rsidRPr="00786C39">
              <w:rPr>
                <w:rFonts w:ascii="Bell MT" w:hAnsi="Bell MT" w:cs="Arial"/>
              </w:rPr>
              <w:t>https://github.com/eslint/espree</w:t>
            </w:r>
          </w:p>
        </w:tc>
      </w:tr>
      <w:tr w:rsidR="00DD039C" w:rsidRPr="00786C39" w14:paraId="5626452C" w14:textId="77777777" w:rsidTr="001B6194">
        <w:trPr>
          <w:trHeight w:val="400"/>
        </w:trPr>
        <w:tc>
          <w:tcPr>
            <w:tcW w:w="3325" w:type="dxa"/>
            <w:noWrap/>
            <w:hideMark/>
          </w:tcPr>
          <w:p w14:paraId="3CD74A5A" w14:textId="77777777" w:rsidR="003F4AD9" w:rsidRPr="00786C39" w:rsidRDefault="003F4AD9">
            <w:pPr>
              <w:rPr>
                <w:rFonts w:ascii="Bell MT" w:hAnsi="Bell MT" w:cs="Arial"/>
              </w:rPr>
            </w:pPr>
            <w:r w:rsidRPr="00786C39">
              <w:rPr>
                <w:rFonts w:ascii="Bell MT" w:hAnsi="Bell MT" w:cs="Arial"/>
              </w:rPr>
              <w:t>esquery1.6.0</w:t>
            </w:r>
          </w:p>
        </w:tc>
        <w:tc>
          <w:tcPr>
            <w:tcW w:w="2340" w:type="dxa"/>
            <w:noWrap/>
            <w:hideMark/>
          </w:tcPr>
          <w:p w14:paraId="2A4C31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821DCF4" w14:textId="77777777" w:rsidR="003F4AD9" w:rsidRPr="00786C39" w:rsidRDefault="003F4AD9">
            <w:pPr>
              <w:rPr>
                <w:rFonts w:ascii="Bell MT" w:hAnsi="Bell MT" w:cs="Arial"/>
              </w:rPr>
            </w:pPr>
            <w:r w:rsidRPr="00786C39">
              <w:rPr>
                <w:rFonts w:ascii="Bell MT" w:hAnsi="Bell MT" w:cs="Arial"/>
              </w:rPr>
              <w:t>https://github.com/jrfeenst/esquery</w:t>
            </w:r>
          </w:p>
        </w:tc>
      </w:tr>
      <w:tr w:rsidR="00DD039C" w:rsidRPr="00786C39" w14:paraId="7C2A0FE0" w14:textId="77777777" w:rsidTr="001B6194">
        <w:trPr>
          <w:trHeight w:val="400"/>
        </w:trPr>
        <w:tc>
          <w:tcPr>
            <w:tcW w:w="3325" w:type="dxa"/>
            <w:noWrap/>
            <w:hideMark/>
          </w:tcPr>
          <w:p w14:paraId="15387C3C" w14:textId="77777777" w:rsidR="003F4AD9" w:rsidRPr="00786C39" w:rsidRDefault="003F4AD9">
            <w:pPr>
              <w:rPr>
                <w:rFonts w:ascii="Bell MT" w:hAnsi="Bell MT" w:cs="Arial"/>
              </w:rPr>
            </w:pPr>
            <w:r w:rsidRPr="00786C39">
              <w:rPr>
                <w:rFonts w:ascii="Bell MT" w:hAnsi="Bell MT" w:cs="Arial"/>
              </w:rPr>
              <w:t>esrecursev4.3.0</w:t>
            </w:r>
          </w:p>
        </w:tc>
        <w:tc>
          <w:tcPr>
            <w:tcW w:w="2340" w:type="dxa"/>
            <w:noWrap/>
            <w:hideMark/>
          </w:tcPr>
          <w:p w14:paraId="3302B5B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A01A52B" w14:textId="77777777" w:rsidR="003F4AD9" w:rsidRPr="00786C39" w:rsidRDefault="003F4AD9">
            <w:pPr>
              <w:rPr>
                <w:rFonts w:ascii="Bell MT" w:hAnsi="Bell MT" w:cs="Arial"/>
              </w:rPr>
            </w:pPr>
            <w:r w:rsidRPr="00786C39">
              <w:rPr>
                <w:rFonts w:ascii="Bell MT" w:hAnsi="Bell MT" w:cs="Arial"/>
              </w:rPr>
              <w:t>https://github.com/estools/esrecurse</w:t>
            </w:r>
          </w:p>
        </w:tc>
      </w:tr>
      <w:tr w:rsidR="00DD039C" w:rsidRPr="00786C39" w14:paraId="5D57DE3E" w14:textId="77777777" w:rsidTr="001B6194">
        <w:trPr>
          <w:trHeight w:val="400"/>
        </w:trPr>
        <w:tc>
          <w:tcPr>
            <w:tcW w:w="3325" w:type="dxa"/>
            <w:noWrap/>
            <w:hideMark/>
          </w:tcPr>
          <w:p w14:paraId="74AFF97C" w14:textId="77777777" w:rsidR="003F4AD9" w:rsidRPr="00786C39" w:rsidRDefault="003F4AD9">
            <w:pPr>
              <w:rPr>
                <w:rFonts w:ascii="Bell MT" w:hAnsi="Bell MT" w:cs="Arial"/>
              </w:rPr>
            </w:pPr>
            <w:r w:rsidRPr="00786C39">
              <w:rPr>
                <w:rFonts w:ascii="Bell MT" w:hAnsi="Bell MT" w:cs="Arial"/>
              </w:rPr>
              <w:t>estraverse5.3.0</w:t>
            </w:r>
          </w:p>
        </w:tc>
        <w:tc>
          <w:tcPr>
            <w:tcW w:w="2340" w:type="dxa"/>
            <w:noWrap/>
            <w:hideMark/>
          </w:tcPr>
          <w:p w14:paraId="1E0306A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5231134" w14:textId="77777777" w:rsidR="003F4AD9" w:rsidRPr="00786C39" w:rsidRDefault="003F4AD9">
            <w:pPr>
              <w:rPr>
                <w:rFonts w:ascii="Bell MT" w:hAnsi="Bell MT" w:cs="Arial"/>
              </w:rPr>
            </w:pPr>
            <w:r w:rsidRPr="00786C39">
              <w:rPr>
                <w:rFonts w:ascii="Bell MT" w:hAnsi="Bell MT" w:cs="Arial"/>
              </w:rPr>
              <w:t>https://github.com/Constellation/estraverse</w:t>
            </w:r>
          </w:p>
        </w:tc>
      </w:tr>
      <w:tr w:rsidR="00DD039C" w:rsidRPr="00786C39" w14:paraId="20CDE465" w14:textId="77777777" w:rsidTr="001B6194">
        <w:trPr>
          <w:trHeight w:val="400"/>
        </w:trPr>
        <w:tc>
          <w:tcPr>
            <w:tcW w:w="3325" w:type="dxa"/>
            <w:noWrap/>
            <w:hideMark/>
          </w:tcPr>
          <w:p w14:paraId="0EF5CF29" w14:textId="77777777" w:rsidR="003F4AD9" w:rsidRPr="00786C39" w:rsidRDefault="003F4AD9">
            <w:pPr>
              <w:rPr>
                <w:rFonts w:ascii="Bell MT" w:hAnsi="Bell MT" w:cs="Arial"/>
              </w:rPr>
            </w:pPr>
            <w:r w:rsidRPr="00786C39">
              <w:rPr>
                <w:rFonts w:ascii="Bell MT" w:hAnsi="Bell MT" w:cs="Arial"/>
              </w:rPr>
              <w:t>estraversev4.3.0</w:t>
            </w:r>
          </w:p>
        </w:tc>
        <w:tc>
          <w:tcPr>
            <w:tcW w:w="2340" w:type="dxa"/>
            <w:noWrap/>
            <w:hideMark/>
          </w:tcPr>
          <w:p w14:paraId="07191B2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93491E5" w14:textId="77777777" w:rsidR="003F4AD9" w:rsidRPr="00786C39" w:rsidRDefault="003F4AD9">
            <w:pPr>
              <w:rPr>
                <w:rFonts w:ascii="Bell MT" w:hAnsi="Bell MT" w:cs="Arial"/>
              </w:rPr>
            </w:pPr>
            <w:r w:rsidRPr="00786C39">
              <w:rPr>
                <w:rFonts w:ascii="Bell MT" w:hAnsi="Bell MT" w:cs="Arial"/>
              </w:rPr>
              <w:t>https://github.com/Constellation/estraverse</w:t>
            </w:r>
          </w:p>
        </w:tc>
      </w:tr>
      <w:tr w:rsidR="00DD039C" w:rsidRPr="00786C39" w14:paraId="44F7B530" w14:textId="77777777" w:rsidTr="001B6194">
        <w:trPr>
          <w:trHeight w:val="400"/>
        </w:trPr>
        <w:tc>
          <w:tcPr>
            <w:tcW w:w="3325" w:type="dxa"/>
            <w:noWrap/>
            <w:hideMark/>
          </w:tcPr>
          <w:p w14:paraId="15BFC73E" w14:textId="77777777" w:rsidR="003F4AD9" w:rsidRPr="00786C39" w:rsidRDefault="003F4AD9">
            <w:pPr>
              <w:rPr>
                <w:rFonts w:ascii="Bell MT" w:hAnsi="Bell MT" w:cs="Arial"/>
              </w:rPr>
            </w:pPr>
            <w:r w:rsidRPr="00786C39">
              <w:rPr>
                <w:rFonts w:ascii="Bell MT" w:hAnsi="Bell MT" w:cs="Arial"/>
              </w:rPr>
              <w:t>esutils2.0.3</w:t>
            </w:r>
          </w:p>
        </w:tc>
        <w:tc>
          <w:tcPr>
            <w:tcW w:w="2340" w:type="dxa"/>
            <w:noWrap/>
            <w:hideMark/>
          </w:tcPr>
          <w:p w14:paraId="794B531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9C06536" w14:textId="77777777" w:rsidR="003F4AD9" w:rsidRPr="00786C39" w:rsidRDefault="003F4AD9">
            <w:pPr>
              <w:rPr>
                <w:rFonts w:ascii="Bell MT" w:hAnsi="Bell MT" w:cs="Arial"/>
              </w:rPr>
            </w:pPr>
            <w:r w:rsidRPr="00786C39">
              <w:rPr>
                <w:rFonts w:ascii="Bell MT" w:hAnsi="Bell MT" w:cs="Arial"/>
              </w:rPr>
              <w:t>https://github.com/Constellation/esutils</w:t>
            </w:r>
          </w:p>
        </w:tc>
      </w:tr>
      <w:tr w:rsidR="00DD039C" w:rsidRPr="00786C39" w14:paraId="0B12356A" w14:textId="77777777" w:rsidTr="001B6194">
        <w:trPr>
          <w:trHeight w:val="400"/>
        </w:trPr>
        <w:tc>
          <w:tcPr>
            <w:tcW w:w="3325" w:type="dxa"/>
            <w:noWrap/>
            <w:hideMark/>
          </w:tcPr>
          <w:p w14:paraId="6DEED3D8" w14:textId="77777777" w:rsidR="003F4AD9" w:rsidRPr="00786C39" w:rsidRDefault="003F4AD9">
            <w:pPr>
              <w:rPr>
                <w:rFonts w:ascii="Bell MT" w:hAnsi="Bell MT" w:cs="Arial"/>
              </w:rPr>
            </w:pPr>
            <w:r w:rsidRPr="00786C39">
              <w:rPr>
                <w:rFonts w:ascii="Bell MT" w:hAnsi="Bell MT" w:cs="Arial"/>
              </w:rPr>
              <w:t>etag1.8.1</w:t>
            </w:r>
          </w:p>
        </w:tc>
        <w:tc>
          <w:tcPr>
            <w:tcW w:w="2340" w:type="dxa"/>
            <w:noWrap/>
            <w:hideMark/>
          </w:tcPr>
          <w:p w14:paraId="7E41E4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E422A7" w14:textId="77777777" w:rsidR="003F4AD9" w:rsidRPr="00786C39" w:rsidRDefault="003F4AD9">
            <w:pPr>
              <w:rPr>
                <w:rFonts w:ascii="Bell MT" w:hAnsi="Bell MT" w:cs="Arial"/>
              </w:rPr>
            </w:pPr>
            <w:r w:rsidRPr="00786C39">
              <w:rPr>
                <w:rFonts w:ascii="Bell MT" w:hAnsi="Bell MT" w:cs="Arial"/>
              </w:rPr>
              <w:t>https://github.com/jshttp/etag</w:t>
            </w:r>
          </w:p>
        </w:tc>
      </w:tr>
      <w:tr w:rsidR="00DD039C" w:rsidRPr="00786C39" w14:paraId="7E472BBC" w14:textId="77777777" w:rsidTr="001B6194">
        <w:trPr>
          <w:trHeight w:val="400"/>
        </w:trPr>
        <w:tc>
          <w:tcPr>
            <w:tcW w:w="3325" w:type="dxa"/>
            <w:noWrap/>
            <w:hideMark/>
          </w:tcPr>
          <w:p w14:paraId="5497E7B1" w14:textId="77777777" w:rsidR="003F4AD9" w:rsidRPr="00786C39" w:rsidRDefault="003F4AD9">
            <w:pPr>
              <w:rPr>
                <w:rFonts w:ascii="Bell MT" w:hAnsi="Bell MT" w:cs="Arial"/>
              </w:rPr>
            </w:pPr>
            <w:r w:rsidRPr="00786C39">
              <w:rPr>
                <w:rFonts w:ascii="Bell MT" w:hAnsi="Bell MT" w:cs="Arial"/>
              </w:rPr>
              <w:t>event-target-shim5.0.1</w:t>
            </w:r>
          </w:p>
        </w:tc>
        <w:tc>
          <w:tcPr>
            <w:tcW w:w="2340" w:type="dxa"/>
            <w:noWrap/>
            <w:hideMark/>
          </w:tcPr>
          <w:p w14:paraId="62A056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1EA25A" w14:textId="77777777" w:rsidR="003F4AD9" w:rsidRPr="00786C39" w:rsidRDefault="003F4AD9">
            <w:pPr>
              <w:rPr>
                <w:rFonts w:ascii="Bell MT" w:hAnsi="Bell MT" w:cs="Arial"/>
              </w:rPr>
            </w:pPr>
            <w:r w:rsidRPr="00786C39">
              <w:rPr>
                <w:rFonts w:ascii="Bell MT" w:hAnsi="Bell MT" w:cs="Arial"/>
              </w:rPr>
              <w:t>https://github.com/mysticatea/event-target-shim</w:t>
            </w:r>
          </w:p>
        </w:tc>
      </w:tr>
      <w:tr w:rsidR="00DD039C" w:rsidRPr="00786C39" w14:paraId="3EF109B6" w14:textId="77777777" w:rsidTr="001B6194">
        <w:trPr>
          <w:trHeight w:val="400"/>
        </w:trPr>
        <w:tc>
          <w:tcPr>
            <w:tcW w:w="3325" w:type="dxa"/>
            <w:noWrap/>
            <w:hideMark/>
          </w:tcPr>
          <w:p w14:paraId="0B65D1B9" w14:textId="77777777" w:rsidR="003F4AD9" w:rsidRPr="00786C39" w:rsidRDefault="003F4AD9">
            <w:pPr>
              <w:rPr>
                <w:rFonts w:ascii="Bell MT" w:hAnsi="Bell MT" w:cs="Arial"/>
              </w:rPr>
            </w:pPr>
            <w:r w:rsidRPr="00786C39">
              <w:rPr>
                <w:rFonts w:ascii="Bell MT" w:hAnsi="Bell MT" w:cs="Arial"/>
              </w:rPr>
              <w:t>eventemitter-asyncresource1.0.0</w:t>
            </w:r>
          </w:p>
        </w:tc>
        <w:tc>
          <w:tcPr>
            <w:tcW w:w="2340" w:type="dxa"/>
            <w:noWrap/>
            <w:hideMark/>
          </w:tcPr>
          <w:p w14:paraId="5C2B54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58E90B" w14:textId="77777777" w:rsidR="003F4AD9" w:rsidRPr="00786C39" w:rsidRDefault="003F4AD9">
            <w:pPr>
              <w:rPr>
                <w:rFonts w:ascii="Bell MT" w:hAnsi="Bell MT" w:cs="Arial"/>
              </w:rPr>
            </w:pPr>
            <w:r w:rsidRPr="00786C39">
              <w:rPr>
                <w:rFonts w:ascii="Bell MT" w:hAnsi="Bell MT" w:cs="Arial"/>
              </w:rPr>
              <w:t>https://github.com/addaleax/eventemitter-asyncresource#readme</w:t>
            </w:r>
          </w:p>
        </w:tc>
      </w:tr>
      <w:tr w:rsidR="00DD039C" w:rsidRPr="00786C39" w14:paraId="3F54EFD5" w14:textId="77777777" w:rsidTr="001B6194">
        <w:trPr>
          <w:trHeight w:val="400"/>
        </w:trPr>
        <w:tc>
          <w:tcPr>
            <w:tcW w:w="3325" w:type="dxa"/>
            <w:noWrap/>
            <w:hideMark/>
          </w:tcPr>
          <w:p w14:paraId="400E663B" w14:textId="77777777" w:rsidR="003F4AD9" w:rsidRPr="00786C39" w:rsidRDefault="003F4AD9">
            <w:pPr>
              <w:rPr>
                <w:rFonts w:ascii="Bell MT" w:hAnsi="Bell MT" w:cs="Arial"/>
              </w:rPr>
            </w:pPr>
            <w:r w:rsidRPr="00786C39">
              <w:rPr>
                <w:rFonts w:ascii="Bell MT" w:hAnsi="Bell MT" w:cs="Arial"/>
              </w:rPr>
              <w:t>eventemitter34.0.7</w:t>
            </w:r>
          </w:p>
        </w:tc>
        <w:tc>
          <w:tcPr>
            <w:tcW w:w="2340" w:type="dxa"/>
            <w:noWrap/>
            <w:hideMark/>
          </w:tcPr>
          <w:p w14:paraId="0374BA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22BA61" w14:textId="77777777" w:rsidR="003F4AD9" w:rsidRPr="00786C39" w:rsidRDefault="003F4AD9">
            <w:pPr>
              <w:rPr>
                <w:rFonts w:ascii="Bell MT" w:hAnsi="Bell MT" w:cs="Arial"/>
              </w:rPr>
            </w:pPr>
            <w:r w:rsidRPr="00786C39">
              <w:rPr>
                <w:rFonts w:ascii="Bell MT" w:hAnsi="Bell MT" w:cs="Arial"/>
              </w:rPr>
              <w:t>https://github.com/primus/eventemitter3</w:t>
            </w:r>
          </w:p>
        </w:tc>
      </w:tr>
      <w:tr w:rsidR="00DD039C" w:rsidRPr="00786C39" w14:paraId="3FD08C32" w14:textId="77777777" w:rsidTr="001B6194">
        <w:trPr>
          <w:trHeight w:val="400"/>
        </w:trPr>
        <w:tc>
          <w:tcPr>
            <w:tcW w:w="3325" w:type="dxa"/>
            <w:noWrap/>
            <w:hideMark/>
          </w:tcPr>
          <w:p w14:paraId="38819AFE" w14:textId="77777777" w:rsidR="003F4AD9" w:rsidRPr="00786C39" w:rsidRDefault="003F4AD9">
            <w:pPr>
              <w:rPr>
                <w:rFonts w:ascii="Bell MT" w:hAnsi="Bell MT" w:cs="Arial"/>
              </w:rPr>
            </w:pPr>
            <w:r w:rsidRPr="00786C39">
              <w:rPr>
                <w:rFonts w:ascii="Bell MT" w:hAnsi="Bell MT" w:cs="Arial"/>
              </w:rPr>
              <w:t>execa4.1.0</w:t>
            </w:r>
          </w:p>
        </w:tc>
        <w:tc>
          <w:tcPr>
            <w:tcW w:w="2340" w:type="dxa"/>
            <w:noWrap/>
            <w:hideMark/>
          </w:tcPr>
          <w:p w14:paraId="5F23C9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EBB6CB" w14:textId="77777777" w:rsidR="003F4AD9" w:rsidRPr="00786C39" w:rsidRDefault="003F4AD9">
            <w:pPr>
              <w:rPr>
                <w:rFonts w:ascii="Bell MT" w:hAnsi="Bell MT" w:cs="Arial"/>
              </w:rPr>
            </w:pPr>
            <w:r w:rsidRPr="00786C39">
              <w:rPr>
                <w:rFonts w:ascii="Bell MT" w:hAnsi="Bell MT" w:cs="Arial"/>
              </w:rPr>
              <w:t>https://github.com/sindresorhus/execa</w:t>
            </w:r>
          </w:p>
        </w:tc>
      </w:tr>
      <w:tr w:rsidR="00DD039C" w:rsidRPr="00786C39" w14:paraId="6B1B406E" w14:textId="77777777" w:rsidTr="001B6194">
        <w:trPr>
          <w:trHeight w:val="400"/>
        </w:trPr>
        <w:tc>
          <w:tcPr>
            <w:tcW w:w="3325" w:type="dxa"/>
            <w:noWrap/>
            <w:hideMark/>
          </w:tcPr>
          <w:p w14:paraId="3E9F3D25" w14:textId="77777777" w:rsidR="003F4AD9" w:rsidRPr="00786C39" w:rsidRDefault="003F4AD9">
            <w:pPr>
              <w:rPr>
                <w:rFonts w:ascii="Bell MT" w:hAnsi="Bell MT" w:cs="Arial"/>
              </w:rPr>
            </w:pPr>
            <w:r w:rsidRPr="00786C39">
              <w:rPr>
                <w:rFonts w:ascii="Bell MT" w:hAnsi="Bell MT" w:cs="Arial"/>
              </w:rPr>
              <w:t>execa5.1.1</w:t>
            </w:r>
          </w:p>
        </w:tc>
        <w:tc>
          <w:tcPr>
            <w:tcW w:w="2340" w:type="dxa"/>
            <w:noWrap/>
            <w:hideMark/>
          </w:tcPr>
          <w:p w14:paraId="7DF98C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869551" w14:textId="77777777" w:rsidR="003F4AD9" w:rsidRPr="00786C39" w:rsidRDefault="003F4AD9">
            <w:pPr>
              <w:rPr>
                <w:rFonts w:ascii="Bell MT" w:hAnsi="Bell MT" w:cs="Arial"/>
              </w:rPr>
            </w:pPr>
            <w:r w:rsidRPr="00786C39">
              <w:rPr>
                <w:rFonts w:ascii="Bell MT" w:hAnsi="Bell MT" w:cs="Arial"/>
              </w:rPr>
              <w:t>https://github.com/sindresorhus/execa</w:t>
            </w:r>
          </w:p>
        </w:tc>
      </w:tr>
      <w:tr w:rsidR="00DD039C" w:rsidRPr="00786C39" w14:paraId="7031D441" w14:textId="77777777" w:rsidTr="001B6194">
        <w:trPr>
          <w:trHeight w:val="400"/>
        </w:trPr>
        <w:tc>
          <w:tcPr>
            <w:tcW w:w="3325" w:type="dxa"/>
            <w:noWrap/>
            <w:hideMark/>
          </w:tcPr>
          <w:p w14:paraId="0F83AD68" w14:textId="77777777" w:rsidR="003F4AD9" w:rsidRPr="00786C39" w:rsidRDefault="003F4AD9">
            <w:pPr>
              <w:rPr>
                <w:rFonts w:ascii="Bell MT" w:hAnsi="Bell MT" w:cs="Arial"/>
              </w:rPr>
            </w:pPr>
            <w:r w:rsidRPr="00786C39">
              <w:rPr>
                <w:rFonts w:ascii="Bell MT" w:hAnsi="Bell MT" w:cs="Arial"/>
              </w:rPr>
              <w:t>expand-brackets2.1.4</w:t>
            </w:r>
          </w:p>
        </w:tc>
        <w:tc>
          <w:tcPr>
            <w:tcW w:w="2340" w:type="dxa"/>
            <w:noWrap/>
            <w:hideMark/>
          </w:tcPr>
          <w:p w14:paraId="49A022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5A8F22" w14:textId="77777777" w:rsidR="003F4AD9" w:rsidRPr="00786C39" w:rsidRDefault="003F4AD9">
            <w:pPr>
              <w:rPr>
                <w:rFonts w:ascii="Bell MT" w:hAnsi="Bell MT" w:cs="Arial"/>
              </w:rPr>
            </w:pPr>
            <w:r w:rsidRPr="00786C39">
              <w:rPr>
                <w:rFonts w:ascii="Bell MT" w:hAnsi="Bell MT" w:cs="Arial"/>
              </w:rPr>
              <w:t>https://github.com/jonschlinkert/expand-brackets</w:t>
            </w:r>
          </w:p>
        </w:tc>
      </w:tr>
      <w:tr w:rsidR="00DD039C" w:rsidRPr="00786C39" w14:paraId="48E9014F" w14:textId="77777777" w:rsidTr="001B6194">
        <w:trPr>
          <w:trHeight w:val="400"/>
        </w:trPr>
        <w:tc>
          <w:tcPr>
            <w:tcW w:w="3325" w:type="dxa"/>
            <w:noWrap/>
            <w:hideMark/>
          </w:tcPr>
          <w:p w14:paraId="42A8B7B3" w14:textId="77777777" w:rsidR="003F4AD9" w:rsidRPr="00786C39" w:rsidRDefault="003F4AD9">
            <w:pPr>
              <w:rPr>
                <w:rFonts w:ascii="Bell MT" w:hAnsi="Bell MT" w:cs="Arial"/>
              </w:rPr>
            </w:pPr>
            <w:r w:rsidRPr="00786C39">
              <w:rPr>
                <w:rFonts w:ascii="Bell MT" w:hAnsi="Bell MT" w:cs="Arial"/>
              </w:rPr>
              <w:t>expect27.5.1</w:t>
            </w:r>
          </w:p>
        </w:tc>
        <w:tc>
          <w:tcPr>
            <w:tcW w:w="2340" w:type="dxa"/>
            <w:noWrap/>
            <w:hideMark/>
          </w:tcPr>
          <w:p w14:paraId="5D9C32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392FBB" w14:textId="77777777" w:rsidR="003F4AD9" w:rsidRPr="00786C39" w:rsidRDefault="003F4AD9">
            <w:pPr>
              <w:rPr>
                <w:rFonts w:ascii="Bell MT" w:hAnsi="Bell MT" w:cs="Arial"/>
              </w:rPr>
            </w:pPr>
            <w:r w:rsidRPr="00786C39">
              <w:rPr>
                <w:rFonts w:ascii="Bell MT" w:hAnsi="Bell MT" w:cs="Arial"/>
              </w:rPr>
              <w:t>https://github.com/mjackson/expect</w:t>
            </w:r>
          </w:p>
        </w:tc>
      </w:tr>
      <w:tr w:rsidR="00DD039C" w:rsidRPr="00786C39" w14:paraId="31D361EF" w14:textId="77777777" w:rsidTr="001B6194">
        <w:trPr>
          <w:trHeight w:val="400"/>
        </w:trPr>
        <w:tc>
          <w:tcPr>
            <w:tcW w:w="3325" w:type="dxa"/>
            <w:noWrap/>
            <w:hideMark/>
          </w:tcPr>
          <w:p w14:paraId="2DE40E84" w14:textId="77777777" w:rsidR="003F4AD9" w:rsidRPr="00786C39" w:rsidRDefault="003F4AD9">
            <w:pPr>
              <w:rPr>
                <w:rFonts w:ascii="Bell MT" w:hAnsi="Bell MT" w:cs="Arial"/>
              </w:rPr>
            </w:pPr>
            <w:r w:rsidRPr="00786C39">
              <w:rPr>
                <w:rFonts w:ascii="Bell MT" w:hAnsi="Bell MT" w:cs="Arial"/>
              </w:rPr>
              <w:t>expect28.1.3</w:t>
            </w:r>
          </w:p>
        </w:tc>
        <w:tc>
          <w:tcPr>
            <w:tcW w:w="2340" w:type="dxa"/>
            <w:noWrap/>
            <w:hideMark/>
          </w:tcPr>
          <w:p w14:paraId="210D972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6B70CE" w14:textId="77777777" w:rsidR="003F4AD9" w:rsidRPr="00786C39" w:rsidRDefault="003F4AD9">
            <w:pPr>
              <w:rPr>
                <w:rFonts w:ascii="Bell MT" w:hAnsi="Bell MT" w:cs="Arial"/>
              </w:rPr>
            </w:pPr>
            <w:r w:rsidRPr="00786C39">
              <w:rPr>
                <w:rFonts w:ascii="Bell MT" w:hAnsi="Bell MT" w:cs="Arial"/>
              </w:rPr>
              <w:t>https://github.com/mjackson/expect</w:t>
            </w:r>
          </w:p>
        </w:tc>
      </w:tr>
      <w:tr w:rsidR="00DD039C" w:rsidRPr="00786C39" w14:paraId="2C9EA7BA" w14:textId="77777777" w:rsidTr="001B6194">
        <w:trPr>
          <w:trHeight w:val="400"/>
        </w:trPr>
        <w:tc>
          <w:tcPr>
            <w:tcW w:w="3325" w:type="dxa"/>
            <w:noWrap/>
            <w:hideMark/>
          </w:tcPr>
          <w:p w14:paraId="1560D229" w14:textId="77777777" w:rsidR="003F4AD9" w:rsidRPr="00786C39" w:rsidRDefault="003F4AD9">
            <w:pPr>
              <w:rPr>
                <w:rFonts w:ascii="Bell MT" w:hAnsi="Bell MT" w:cs="Arial"/>
              </w:rPr>
            </w:pPr>
            <w:r w:rsidRPr="00786C39">
              <w:rPr>
                <w:rFonts w:ascii="Bell MT" w:hAnsi="Bell MT" w:cs="Arial"/>
              </w:rPr>
              <w:t>expressjs/accepts1.3.8</w:t>
            </w:r>
          </w:p>
        </w:tc>
        <w:tc>
          <w:tcPr>
            <w:tcW w:w="2340" w:type="dxa"/>
            <w:noWrap/>
            <w:hideMark/>
          </w:tcPr>
          <w:p w14:paraId="3E6B3B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D83CBB" w14:textId="77777777" w:rsidR="003F4AD9" w:rsidRPr="00786C39" w:rsidRDefault="003F4AD9">
            <w:pPr>
              <w:rPr>
                <w:rFonts w:ascii="Bell MT" w:hAnsi="Bell MT" w:cs="Arial"/>
              </w:rPr>
            </w:pPr>
            <w:r w:rsidRPr="00786C39">
              <w:rPr>
                <w:rFonts w:ascii="Bell MT" w:hAnsi="Bell MT" w:cs="Arial"/>
              </w:rPr>
              <w:t>https://github.com/expressjs/accepts</w:t>
            </w:r>
          </w:p>
        </w:tc>
      </w:tr>
      <w:tr w:rsidR="00DD039C" w:rsidRPr="00786C39" w14:paraId="6ACDC76B" w14:textId="77777777" w:rsidTr="001B6194">
        <w:trPr>
          <w:trHeight w:val="400"/>
        </w:trPr>
        <w:tc>
          <w:tcPr>
            <w:tcW w:w="3325" w:type="dxa"/>
            <w:noWrap/>
            <w:hideMark/>
          </w:tcPr>
          <w:p w14:paraId="5D956395" w14:textId="77777777" w:rsidR="003F4AD9" w:rsidRPr="00786C39" w:rsidRDefault="003F4AD9">
            <w:pPr>
              <w:rPr>
                <w:rFonts w:ascii="Bell MT" w:hAnsi="Bell MT" w:cs="Arial"/>
              </w:rPr>
            </w:pPr>
            <w:r w:rsidRPr="00786C39">
              <w:rPr>
                <w:rFonts w:ascii="Bell MT" w:hAnsi="Bell MT" w:cs="Arial"/>
              </w:rPr>
              <w:t>expressjs/compressible2.0.18</w:t>
            </w:r>
          </w:p>
        </w:tc>
        <w:tc>
          <w:tcPr>
            <w:tcW w:w="2340" w:type="dxa"/>
            <w:noWrap/>
            <w:hideMark/>
          </w:tcPr>
          <w:p w14:paraId="471A43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925B84" w14:textId="77777777" w:rsidR="003F4AD9" w:rsidRPr="00786C39" w:rsidRDefault="003F4AD9">
            <w:pPr>
              <w:rPr>
                <w:rFonts w:ascii="Bell MT" w:hAnsi="Bell MT" w:cs="Arial"/>
              </w:rPr>
            </w:pPr>
            <w:r w:rsidRPr="00786C39">
              <w:rPr>
                <w:rFonts w:ascii="Bell MT" w:hAnsi="Bell MT" w:cs="Arial"/>
              </w:rPr>
              <w:t>https://github.com/expressjs/compressible</w:t>
            </w:r>
          </w:p>
        </w:tc>
      </w:tr>
      <w:tr w:rsidR="00DD039C" w:rsidRPr="00786C39" w14:paraId="6D0442BC" w14:textId="77777777" w:rsidTr="001B6194">
        <w:trPr>
          <w:trHeight w:val="400"/>
        </w:trPr>
        <w:tc>
          <w:tcPr>
            <w:tcW w:w="3325" w:type="dxa"/>
            <w:noWrap/>
            <w:hideMark/>
          </w:tcPr>
          <w:p w14:paraId="7368465C" w14:textId="77777777" w:rsidR="003F4AD9" w:rsidRPr="00786C39" w:rsidRDefault="003F4AD9">
            <w:pPr>
              <w:rPr>
                <w:rFonts w:ascii="Bell MT" w:hAnsi="Bell MT" w:cs="Arial"/>
              </w:rPr>
            </w:pPr>
            <w:r w:rsidRPr="00786C39">
              <w:rPr>
                <w:rFonts w:ascii="Bell MT" w:hAnsi="Bell MT" w:cs="Arial"/>
              </w:rPr>
              <w:t>expressjs/express4.21.1</w:t>
            </w:r>
          </w:p>
        </w:tc>
        <w:tc>
          <w:tcPr>
            <w:tcW w:w="2340" w:type="dxa"/>
            <w:noWrap/>
            <w:hideMark/>
          </w:tcPr>
          <w:p w14:paraId="026026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A7E4E0" w14:textId="77777777" w:rsidR="003F4AD9" w:rsidRPr="00786C39" w:rsidRDefault="003F4AD9">
            <w:pPr>
              <w:rPr>
                <w:rFonts w:ascii="Bell MT" w:hAnsi="Bell MT" w:cs="Arial"/>
              </w:rPr>
            </w:pPr>
            <w:r w:rsidRPr="00786C39">
              <w:rPr>
                <w:rFonts w:ascii="Bell MT" w:hAnsi="Bell MT" w:cs="Arial"/>
              </w:rPr>
              <w:t>https://expressjs.com</w:t>
            </w:r>
          </w:p>
        </w:tc>
      </w:tr>
      <w:tr w:rsidR="00DD039C" w:rsidRPr="00786C39" w14:paraId="2CA6C432" w14:textId="77777777" w:rsidTr="001B6194">
        <w:trPr>
          <w:trHeight w:val="400"/>
        </w:trPr>
        <w:tc>
          <w:tcPr>
            <w:tcW w:w="3325" w:type="dxa"/>
            <w:noWrap/>
            <w:hideMark/>
          </w:tcPr>
          <w:p w14:paraId="57812393" w14:textId="77777777" w:rsidR="003F4AD9" w:rsidRPr="00786C39" w:rsidRDefault="003F4AD9">
            <w:pPr>
              <w:rPr>
                <w:rFonts w:ascii="Bell MT" w:hAnsi="Bell MT" w:cs="Arial"/>
              </w:rPr>
            </w:pPr>
            <w:r w:rsidRPr="00786C39">
              <w:rPr>
                <w:rFonts w:ascii="Bell MT" w:hAnsi="Bell MT" w:cs="Arial"/>
              </w:rPr>
              <w:t>extend3.0.2</w:t>
            </w:r>
          </w:p>
        </w:tc>
        <w:tc>
          <w:tcPr>
            <w:tcW w:w="2340" w:type="dxa"/>
            <w:noWrap/>
            <w:hideMark/>
          </w:tcPr>
          <w:p w14:paraId="103EB3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6E25A3" w14:textId="77777777" w:rsidR="003F4AD9" w:rsidRPr="00786C39" w:rsidRDefault="003F4AD9">
            <w:pPr>
              <w:rPr>
                <w:rFonts w:ascii="Bell MT" w:hAnsi="Bell MT" w:cs="Arial"/>
              </w:rPr>
            </w:pPr>
            <w:r w:rsidRPr="00786C39">
              <w:rPr>
                <w:rFonts w:ascii="Bell MT" w:hAnsi="Bell MT" w:cs="Arial"/>
              </w:rPr>
              <w:t>https://github.com/justmoon/node-extend</w:t>
            </w:r>
          </w:p>
        </w:tc>
      </w:tr>
      <w:tr w:rsidR="00DD039C" w:rsidRPr="00786C39" w14:paraId="33067DE8" w14:textId="77777777" w:rsidTr="001B6194">
        <w:trPr>
          <w:trHeight w:val="400"/>
        </w:trPr>
        <w:tc>
          <w:tcPr>
            <w:tcW w:w="3325" w:type="dxa"/>
            <w:noWrap/>
            <w:hideMark/>
          </w:tcPr>
          <w:p w14:paraId="14C16DCF" w14:textId="77777777" w:rsidR="003F4AD9" w:rsidRPr="00786C39" w:rsidRDefault="003F4AD9">
            <w:pPr>
              <w:rPr>
                <w:rFonts w:ascii="Bell MT" w:hAnsi="Bell MT" w:cs="Arial"/>
              </w:rPr>
            </w:pPr>
            <w:r w:rsidRPr="00786C39">
              <w:rPr>
                <w:rFonts w:ascii="Bell MT" w:hAnsi="Bell MT" w:cs="Arial"/>
              </w:rPr>
              <w:t>extend-shallow2.0.1</w:t>
            </w:r>
          </w:p>
        </w:tc>
        <w:tc>
          <w:tcPr>
            <w:tcW w:w="2340" w:type="dxa"/>
            <w:noWrap/>
            <w:hideMark/>
          </w:tcPr>
          <w:p w14:paraId="5B9E68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0E84B8" w14:textId="77777777" w:rsidR="003F4AD9" w:rsidRPr="00786C39" w:rsidRDefault="003F4AD9">
            <w:pPr>
              <w:rPr>
                <w:rFonts w:ascii="Bell MT" w:hAnsi="Bell MT" w:cs="Arial"/>
              </w:rPr>
            </w:pPr>
            <w:r w:rsidRPr="00786C39">
              <w:rPr>
                <w:rFonts w:ascii="Bell MT" w:hAnsi="Bell MT" w:cs="Arial"/>
              </w:rPr>
              <w:t>https://github.com/jonschlinkert/extend-shallow</w:t>
            </w:r>
          </w:p>
        </w:tc>
      </w:tr>
      <w:tr w:rsidR="00DD039C" w:rsidRPr="00786C39" w14:paraId="47D7C07A" w14:textId="77777777" w:rsidTr="001B6194">
        <w:trPr>
          <w:trHeight w:val="400"/>
        </w:trPr>
        <w:tc>
          <w:tcPr>
            <w:tcW w:w="3325" w:type="dxa"/>
            <w:noWrap/>
            <w:hideMark/>
          </w:tcPr>
          <w:p w14:paraId="1B18F8D0" w14:textId="77777777" w:rsidR="003F4AD9" w:rsidRPr="00786C39" w:rsidRDefault="003F4AD9">
            <w:pPr>
              <w:rPr>
                <w:rFonts w:ascii="Bell MT" w:hAnsi="Bell MT" w:cs="Arial"/>
              </w:rPr>
            </w:pPr>
            <w:r w:rsidRPr="00786C39">
              <w:rPr>
                <w:rFonts w:ascii="Bell MT" w:hAnsi="Bell MT" w:cs="Arial"/>
              </w:rPr>
              <w:t>extend-shallow3.0.2</w:t>
            </w:r>
          </w:p>
        </w:tc>
        <w:tc>
          <w:tcPr>
            <w:tcW w:w="2340" w:type="dxa"/>
            <w:noWrap/>
            <w:hideMark/>
          </w:tcPr>
          <w:p w14:paraId="280DFA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550619" w14:textId="77777777" w:rsidR="003F4AD9" w:rsidRPr="00786C39" w:rsidRDefault="003F4AD9">
            <w:pPr>
              <w:rPr>
                <w:rFonts w:ascii="Bell MT" w:hAnsi="Bell MT" w:cs="Arial"/>
              </w:rPr>
            </w:pPr>
            <w:r w:rsidRPr="00786C39">
              <w:rPr>
                <w:rFonts w:ascii="Bell MT" w:hAnsi="Bell MT" w:cs="Arial"/>
              </w:rPr>
              <w:t>https://github.com/jonschlinkert/extend-shallow</w:t>
            </w:r>
          </w:p>
        </w:tc>
      </w:tr>
      <w:tr w:rsidR="00DD039C" w:rsidRPr="00786C39" w14:paraId="51FE4FA3" w14:textId="77777777" w:rsidTr="001B6194">
        <w:trPr>
          <w:trHeight w:val="400"/>
        </w:trPr>
        <w:tc>
          <w:tcPr>
            <w:tcW w:w="3325" w:type="dxa"/>
            <w:noWrap/>
            <w:hideMark/>
          </w:tcPr>
          <w:p w14:paraId="3AFFE887" w14:textId="77777777" w:rsidR="003F4AD9" w:rsidRPr="00786C39" w:rsidRDefault="003F4AD9">
            <w:pPr>
              <w:rPr>
                <w:rFonts w:ascii="Bell MT" w:hAnsi="Bell MT" w:cs="Arial"/>
              </w:rPr>
            </w:pPr>
            <w:r w:rsidRPr="00786C39">
              <w:rPr>
                <w:rFonts w:ascii="Bell MT" w:hAnsi="Bell MT" w:cs="Arial"/>
              </w:rPr>
              <w:t>extglob2.0.4</w:t>
            </w:r>
          </w:p>
        </w:tc>
        <w:tc>
          <w:tcPr>
            <w:tcW w:w="2340" w:type="dxa"/>
            <w:noWrap/>
            <w:hideMark/>
          </w:tcPr>
          <w:p w14:paraId="068865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AD8CC6" w14:textId="77777777" w:rsidR="003F4AD9" w:rsidRPr="00786C39" w:rsidRDefault="003F4AD9">
            <w:pPr>
              <w:rPr>
                <w:rFonts w:ascii="Bell MT" w:hAnsi="Bell MT" w:cs="Arial"/>
              </w:rPr>
            </w:pPr>
            <w:r w:rsidRPr="00786C39">
              <w:rPr>
                <w:rFonts w:ascii="Bell MT" w:hAnsi="Bell MT" w:cs="Arial"/>
              </w:rPr>
              <w:t>https://github.com/micromatch/extglob</w:t>
            </w:r>
          </w:p>
        </w:tc>
      </w:tr>
      <w:tr w:rsidR="00DD039C" w:rsidRPr="00786C39" w14:paraId="396CCC3C" w14:textId="77777777" w:rsidTr="001B6194">
        <w:trPr>
          <w:trHeight w:val="400"/>
        </w:trPr>
        <w:tc>
          <w:tcPr>
            <w:tcW w:w="3325" w:type="dxa"/>
            <w:noWrap/>
            <w:hideMark/>
          </w:tcPr>
          <w:p w14:paraId="2441F38A" w14:textId="77777777" w:rsidR="003F4AD9" w:rsidRPr="00786C39" w:rsidRDefault="003F4AD9">
            <w:pPr>
              <w:rPr>
                <w:rFonts w:ascii="Bell MT" w:hAnsi="Bell MT" w:cs="Arial"/>
              </w:rPr>
            </w:pPr>
            <w:r w:rsidRPr="00786C39">
              <w:rPr>
                <w:rFonts w:ascii="Bell MT" w:hAnsi="Bell MT" w:cs="Arial"/>
              </w:rPr>
              <w:t>extsprintf1.3.0</w:t>
            </w:r>
          </w:p>
        </w:tc>
        <w:tc>
          <w:tcPr>
            <w:tcW w:w="2340" w:type="dxa"/>
            <w:noWrap/>
            <w:hideMark/>
          </w:tcPr>
          <w:p w14:paraId="1128A8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C23B60" w14:textId="77777777" w:rsidR="003F4AD9" w:rsidRPr="00786C39" w:rsidRDefault="003F4AD9">
            <w:pPr>
              <w:rPr>
                <w:rFonts w:ascii="Bell MT" w:hAnsi="Bell MT" w:cs="Arial"/>
              </w:rPr>
            </w:pPr>
            <w:r w:rsidRPr="00786C39">
              <w:rPr>
                <w:rFonts w:ascii="Bell MT" w:hAnsi="Bell MT" w:cs="Arial"/>
              </w:rPr>
              <w:t>https://github.com/davepacheco/node-extsprintf</w:t>
            </w:r>
          </w:p>
        </w:tc>
      </w:tr>
      <w:tr w:rsidR="00DD039C" w:rsidRPr="00786C39" w14:paraId="72303E3E" w14:textId="77777777" w:rsidTr="001B6194">
        <w:trPr>
          <w:trHeight w:val="400"/>
        </w:trPr>
        <w:tc>
          <w:tcPr>
            <w:tcW w:w="3325" w:type="dxa"/>
            <w:noWrap/>
            <w:hideMark/>
          </w:tcPr>
          <w:p w14:paraId="1DE3E507" w14:textId="77777777" w:rsidR="003F4AD9" w:rsidRPr="00786C39" w:rsidRDefault="003F4AD9">
            <w:pPr>
              <w:rPr>
                <w:rFonts w:ascii="Bell MT" w:hAnsi="Bell MT" w:cs="Arial"/>
              </w:rPr>
            </w:pPr>
            <w:r w:rsidRPr="00786C39">
              <w:rPr>
                <w:rFonts w:ascii="Bell MT" w:hAnsi="Bell MT" w:cs="Arial"/>
              </w:rPr>
              <w:t>fast-deep-equal1.1.0</w:t>
            </w:r>
          </w:p>
        </w:tc>
        <w:tc>
          <w:tcPr>
            <w:tcW w:w="2340" w:type="dxa"/>
            <w:noWrap/>
            <w:hideMark/>
          </w:tcPr>
          <w:p w14:paraId="4AD5FF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A8862E" w14:textId="77777777" w:rsidR="003F4AD9" w:rsidRPr="00786C39" w:rsidRDefault="003F4AD9">
            <w:pPr>
              <w:rPr>
                <w:rFonts w:ascii="Bell MT" w:hAnsi="Bell MT" w:cs="Arial"/>
              </w:rPr>
            </w:pPr>
            <w:r w:rsidRPr="00786C39">
              <w:rPr>
                <w:rFonts w:ascii="Bell MT" w:hAnsi="Bell MT" w:cs="Arial"/>
              </w:rPr>
              <w:t>https://github.com/epoberezkin/fast-deep-equal</w:t>
            </w:r>
          </w:p>
        </w:tc>
      </w:tr>
      <w:tr w:rsidR="00DD039C" w:rsidRPr="00786C39" w14:paraId="6561BEC5" w14:textId="77777777" w:rsidTr="001B6194">
        <w:trPr>
          <w:trHeight w:val="400"/>
        </w:trPr>
        <w:tc>
          <w:tcPr>
            <w:tcW w:w="3325" w:type="dxa"/>
            <w:noWrap/>
            <w:hideMark/>
          </w:tcPr>
          <w:p w14:paraId="3FD0BED1" w14:textId="77777777" w:rsidR="003F4AD9" w:rsidRPr="00786C39" w:rsidRDefault="003F4AD9">
            <w:pPr>
              <w:rPr>
                <w:rFonts w:ascii="Bell MT" w:hAnsi="Bell MT" w:cs="Arial"/>
              </w:rPr>
            </w:pPr>
            <w:r w:rsidRPr="00786C39">
              <w:rPr>
                <w:rFonts w:ascii="Bell MT" w:hAnsi="Bell MT" w:cs="Arial"/>
              </w:rPr>
              <w:t>fast-deep-equalv3.1.3</w:t>
            </w:r>
          </w:p>
        </w:tc>
        <w:tc>
          <w:tcPr>
            <w:tcW w:w="2340" w:type="dxa"/>
            <w:noWrap/>
            <w:hideMark/>
          </w:tcPr>
          <w:p w14:paraId="463540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EAE50C" w14:textId="77777777" w:rsidR="003F4AD9" w:rsidRPr="00786C39" w:rsidRDefault="003F4AD9">
            <w:pPr>
              <w:rPr>
                <w:rFonts w:ascii="Bell MT" w:hAnsi="Bell MT" w:cs="Arial"/>
              </w:rPr>
            </w:pPr>
            <w:r w:rsidRPr="00786C39">
              <w:rPr>
                <w:rFonts w:ascii="Bell MT" w:hAnsi="Bell MT" w:cs="Arial"/>
              </w:rPr>
              <w:t>https://github.com/epoberezkin/fast-deep-equal</w:t>
            </w:r>
          </w:p>
        </w:tc>
      </w:tr>
      <w:tr w:rsidR="00DD039C" w:rsidRPr="00786C39" w14:paraId="19DB21EA" w14:textId="77777777" w:rsidTr="001B6194">
        <w:trPr>
          <w:trHeight w:val="400"/>
        </w:trPr>
        <w:tc>
          <w:tcPr>
            <w:tcW w:w="3325" w:type="dxa"/>
            <w:noWrap/>
            <w:hideMark/>
          </w:tcPr>
          <w:p w14:paraId="71E07B5B" w14:textId="77777777" w:rsidR="003F4AD9" w:rsidRPr="00786C39" w:rsidRDefault="003F4AD9">
            <w:pPr>
              <w:rPr>
                <w:rFonts w:ascii="Bell MT" w:hAnsi="Bell MT" w:cs="Arial"/>
              </w:rPr>
            </w:pPr>
            <w:r w:rsidRPr="00786C39">
              <w:rPr>
                <w:rFonts w:ascii="Bell MT" w:hAnsi="Bell MT" w:cs="Arial"/>
              </w:rPr>
              <w:t>fast-glob3.3.2</w:t>
            </w:r>
          </w:p>
        </w:tc>
        <w:tc>
          <w:tcPr>
            <w:tcW w:w="2340" w:type="dxa"/>
            <w:noWrap/>
            <w:hideMark/>
          </w:tcPr>
          <w:p w14:paraId="4BE952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112592" w14:textId="77777777" w:rsidR="003F4AD9" w:rsidRPr="00786C39" w:rsidRDefault="003F4AD9">
            <w:pPr>
              <w:rPr>
                <w:rFonts w:ascii="Bell MT" w:hAnsi="Bell MT" w:cs="Arial"/>
              </w:rPr>
            </w:pPr>
            <w:r w:rsidRPr="00786C39">
              <w:rPr>
                <w:rFonts w:ascii="Bell MT" w:hAnsi="Bell MT" w:cs="Arial"/>
              </w:rPr>
              <w:t>https://github.com/mrmlnc/fast-glob#readme</w:t>
            </w:r>
          </w:p>
        </w:tc>
      </w:tr>
      <w:tr w:rsidR="00DD039C" w:rsidRPr="00786C39" w14:paraId="7DFAC44F" w14:textId="77777777" w:rsidTr="001B6194">
        <w:trPr>
          <w:trHeight w:val="400"/>
        </w:trPr>
        <w:tc>
          <w:tcPr>
            <w:tcW w:w="3325" w:type="dxa"/>
            <w:noWrap/>
            <w:hideMark/>
          </w:tcPr>
          <w:p w14:paraId="06B0D99D" w14:textId="77777777" w:rsidR="003F4AD9" w:rsidRPr="00786C39" w:rsidRDefault="003F4AD9">
            <w:pPr>
              <w:rPr>
                <w:rFonts w:ascii="Bell MT" w:hAnsi="Bell MT" w:cs="Arial"/>
              </w:rPr>
            </w:pPr>
            <w:r w:rsidRPr="00786C39">
              <w:rPr>
                <w:rFonts w:ascii="Bell MT" w:hAnsi="Bell MT" w:cs="Arial"/>
              </w:rPr>
              <w:t>fast-json-stable-stringify2.1.0</w:t>
            </w:r>
          </w:p>
        </w:tc>
        <w:tc>
          <w:tcPr>
            <w:tcW w:w="2340" w:type="dxa"/>
            <w:noWrap/>
            <w:hideMark/>
          </w:tcPr>
          <w:p w14:paraId="49991A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8A3408" w14:textId="77777777" w:rsidR="003F4AD9" w:rsidRPr="00786C39" w:rsidRDefault="003F4AD9">
            <w:pPr>
              <w:rPr>
                <w:rFonts w:ascii="Bell MT" w:hAnsi="Bell MT" w:cs="Arial"/>
              </w:rPr>
            </w:pPr>
            <w:r w:rsidRPr="00786C39">
              <w:rPr>
                <w:rFonts w:ascii="Bell MT" w:hAnsi="Bell MT" w:cs="Arial"/>
              </w:rPr>
              <w:t>https://github.com/epoberezkin/fast-json-stable-stringify</w:t>
            </w:r>
          </w:p>
        </w:tc>
      </w:tr>
      <w:tr w:rsidR="00DD039C" w:rsidRPr="00786C39" w14:paraId="64233BB5" w14:textId="77777777" w:rsidTr="001B6194">
        <w:trPr>
          <w:trHeight w:val="400"/>
        </w:trPr>
        <w:tc>
          <w:tcPr>
            <w:tcW w:w="3325" w:type="dxa"/>
            <w:noWrap/>
            <w:hideMark/>
          </w:tcPr>
          <w:p w14:paraId="184A0DC0" w14:textId="77777777" w:rsidR="003F4AD9" w:rsidRPr="00786C39" w:rsidRDefault="003F4AD9">
            <w:pPr>
              <w:rPr>
                <w:rFonts w:ascii="Bell MT" w:hAnsi="Bell MT" w:cs="Arial"/>
              </w:rPr>
            </w:pPr>
            <w:r w:rsidRPr="00786C39">
              <w:rPr>
                <w:rFonts w:ascii="Bell MT" w:hAnsi="Bell MT" w:cs="Arial"/>
              </w:rPr>
              <w:t>fast-levenshtein2.0.6</w:t>
            </w:r>
          </w:p>
        </w:tc>
        <w:tc>
          <w:tcPr>
            <w:tcW w:w="2340" w:type="dxa"/>
            <w:noWrap/>
            <w:hideMark/>
          </w:tcPr>
          <w:p w14:paraId="6BFE4C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D33EF7" w14:textId="77777777" w:rsidR="003F4AD9" w:rsidRPr="00786C39" w:rsidRDefault="003F4AD9">
            <w:pPr>
              <w:rPr>
                <w:rFonts w:ascii="Bell MT" w:hAnsi="Bell MT" w:cs="Arial"/>
              </w:rPr>
            </w:pPr>
            <w:r w:rsidRPr="00786C39">
              <w:rPr>
                <w:rFonts w:ascii="Bell MT" w:hAnsi="Bell MT" w:cs="Arial"/>
              </w:rPr>
              <w:t>https://github.com/hiddentao/fast-levenshtein</w:t>
            </w:r>
          </w:p>
        </w:tc>
      </w:tr>
      <w:tr w:rsidR="00DD039C" w:rsidRPr="00786C39" w14:paraId="4348C696" w14:textId="77777777" w:rsidTr="001B6194">
        <w:trPr>
          <w:trHeight w:val="400"/>
        </w:trPr>
        <w:tc>
          <w:tcPr>
            <w:tcW w:w="3325" w:type="dxa"/>
            <w:noWrap/>
            <w:hideMark/>
          </w:tcPr>
          <w:p w14:paraId="36B66E83" w14:textId="77777777" w:rsidR="003F4AD9" w:rsidRPr="00786C39" w:rsidRDefault="003F4AD9">
            <w:pPr>
              <w:rPr>
                <w:rFonts w:ascii="Bell MT" w:hAnsi="Bell MT" w:cs="Arial"/>
              </w:rPr>
            </w:pPr>
            <w:r w:rsidRPr="00786C39">
              <w:rPr>
                <w:rFonts w:ascii="Bell MT" w:hAnsi="Bell MT" w:cs="Arial"/>
              </w:rPr>
              <w:t>fastq1.17.1</w:t>
            </w:r>
          </w:p>
        </w:tc>
        <w:tc>
          <w:tcPr>
            <w:tcW w:w="2340" w:type="dxa"/>
            <w:noWrap/>
            <w:hideMark/>
          </w:tcPr>
          <w:p w14:paraId="0FBA76A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F679194" w14:textId="77777777" w:rsidR="003F4AD9" w:rsidRPr="00786C39" w:rsidRDefault="003F4AD9">
            <w:pPr>
              <w:rPr>
                <w:rFonts w:ascii="Bell MT" w:hAnsi="Bell MT" w:cs="Arial"/>
              </w:rPr>
            </w:pPr>
            <w:r w:rsidRPr="00786C39">
              <w:rPr>
                <w:rFonts w:ascii="Bell MT" w:hAnsi="Bell MT" w:cs="Arial"/>
              </w:rPr>
              <w:t>https://github.com/mcollina/fastqueue#readme</w:t>
            </w:r>
          </w:p>
        </w:tc>
      </w:tr>
      <w:tr w:rsidR="00DD039C" w:rsidRPr="00786C39" w14:paraId="72505713" w14:textId="77777777" w:rsidTr="001B6194">
        <w:trPr>
          <w:trHeight w:val="400"/>
        </w:trPr>
        <w:tc>
          <w:tcPr>
            <w:tcW w:w="3325" w:type="dxa"/>
            <w:noWrap/>
            <w:hideMark/>
          </w:tcPr>
          <w:p w14:paraId="59F75104" w14:textId="77777777" w:rsidR="003F4AD9" w:rsidRPr="00786C39" w:rsidRDefault="003F4AD9">
            <w:pPr>
              <w:rPr>
                <w:rFonts w:ascii="Bell MT" w:hAnsi="Bell MT" w:cs="Arial"/>
              </w:rPr>
            </w:pPr>
            <w:r w:rsidRPr="00786C39">
              <w:rPr>
                <w:rFonts w:ascii="Bell MT" w:hAnsi="Bell MT" w:cs="Arial"/>
              </w:rPr>
              <w:t>faye-websocket-node0.11.4</w:t>
            </w:r>
          </w:p>
        </w:tc>
        <w:tc>
          <w:tcPr>
            <w:tcW w:w="2340" w:type="dxa"/>
            <w:noWrap/>
            <w:hideMark/>
          </w:tcPr>
          <w:p w14:paraId="7FEBEF3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44752F" w14:textId="77777777" w:rsidR="003F4AD9" w:rsidRPr="00786C39" w:rsidRDefault="003F4AD9">
            <w:pPr>
              <w:rPr>
                <w:rFonts w:ascii="Bell MT" w:hAnsi="Bell MT" w:cs="Arial"/>
              </w:rPr>
            </w:pPr>
            <w:r w:rsidRPr="00786C39">
              <w:rPr>
                <w:rFonts w:ascii="Bell MT" w:hAnsi="Bell MT" w:cs="Arial"/>
              </w:rPr>
              <w:t>https://github.com/faye/faye-websocket-node</w:t>
            </w:r>
          </w:p>
        </w:tc>
      </w:tr>
      <w:tr w:rsidR="00DD039C" w:rsidRPr="00786C39" w14:paraId="4ED215AD" w14:textId="77777777" w:rsidTr="001B6194">
        <w:trPr>
          <w:trHeight w:val="400"/>
        </w:trPr>
        <w:tc>
          <w:tcPr>
            <w:tcW w:w="3325" w:type="dxa"/>
            <w:noWrap/>
            <w:hideMark/>
          </w:tcPr>
          <w:p w14:paraId="0F296D4A" w14:textId="77777777" w:rsidR="003F4AD9" w:rsidRPr="00786C39" w:rsidRDefault="003F4AD9">
            <w:pPr>
              <w:rPr>
                <w:rFonts w:ascii="Bell MT" w:hAnsi="Bell MT" w:cs="Arial"/>
              </w:rPr>
            </w:pPr>
            <w:r w:rsidRPr="00786C39">
              <w:rPr>
                <w:rFonts w:ascii="Bell MT" w:hAnsi="Bell MT" w:cs="Arial"/>
              </w:rPr>
              <w:t>fecha4.2.3</w:t>
            </w:r>
          </w:p>
        </w:tc>
        <w:tc>
          <w:tcPr>
            <w:tcW w:w="2340" w:type="dxa"/>
            <w:noWrap/>
            <w:hideMark/>
          </w:tcPr>
          <w:p w14:paraId="43526D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360106" w14:textId="77777777" w:rsidR="003F4AD9" w:rsidRPr="00786C39" w:rsidRDefault="003F4AD9">
            <w:pPr>
              <w:rPr>
                <w:rFonts w:ascii="Bell MT" w:hAnsi="Bell MT" w:cs="Arial"/>
              </w:rPr>
            </w:pPr>
            <w:r w:rsidRPr="00786C39">
              <w:rPr>
                <w:rFonts w:ascii="Bell MT" w:hAnsi="Bell MT" w:cs="Arial"/>
              </w:rPr>
              <w:t>https://github.com/taylorhakes/fecha</w:t>
            </w:r>
          </w:p>
        </w:tc>
      </w:tr>
      <w:tr w:rsidR="00DD039C" w:rsidRPr="00786C39" w14:paraId="151B707E" w14:textId="77777777" w:rsidTr="001B6194">
        <w:trPr>
          <w:trHeight w:val="400"/>
        </w:trPr>
        <w:tc>
          <w:tcPr>
            <w:tcW w:w="3325" w:type="dxa"/>
            <w:noWrap/>
            <w:hideMark/>
          </w:tcPr>
          <w:p w14:paraId="6C966729" w14:textId="77777777" w:rsidR="003F4AD9" w:rsidRPr="00786C39" w:rsidRDefault="003F4AD9">
            <w:pPr>
              <w:rPr>
                <w:rFonts w:ascii="Bell MT" w:hAnsi="Bell MT" w:cs="Arial"/>
              </w:rPr>
            </w:pPr>
            <w:r w:rsidRPr="00786C39">
              <w:rPr>
                <w:rFonts w:ascii="Bell MT" w:hAnsi="Bell MT" w:cs="Arial"/>
              </w:rPr>
              <w:t>felixge/node-retry0.10.1</w:t>
            </w:r>
          </w:p>
        </w:tc>
        <w:tc>
          <w:tcPr>
            <w:tcW w:w="2340" w:type="dxa"/>
            <w:noWrap/>
            <w:hideMark/>
          </w:tcPr>
          <w:p w14:paraId="61007D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DC00E6" w14:textId="77777777" w:rsidR="003F4AD9" w:rsidRPr="00786C39" w:rsidRDefault="003F4AD9">
            <w:pPr>
              <w:rPr>
                <w:rFonts w:ascii="Bell MT" w:hAnsi="Bell MT" w:cs="Arial"/>
              </w:rPr>
            </w:pPr>
            <w:r w:rsidRPr="00786C39">
              <w:rPr>
                <w:rFonts w:ascii="Bell MT" w:hAnsi="Bell MT" w:cs="Arial"/>
              </w:rPr>
              <w:t>https://github.com/tim-kos/node-retry</w:t>
            </w:r>
          </w:p>
        </w:tc>
      </w:tr>
      <w:tr w:rsidR="00DD039C" w:rsidRPr="00786C39" w14:paraId="75D727B1" w14:textId="77777777" w:rsidTr="001B6194">
        <w:trPr>
          <w:trHeight w:val="400"/>
        </w:trPr>
        <w:tc>
          <w:tcPr>
            <w:tcW w:w="3325" w:type="dxa"/>
            <w:noWrap/>
            <w:hideMark/>
          </w:tcPr>
          <w:p w14:paraId="58B74BD7" w14:textId="77777777" w:rsidR="003F4AD9" w:rsidRPr="00786C39" w:rsidRDefault="003F4AD9">
            <w:pPr>
              <w:rPr>
                <w:rFonts w:ascii="Bell MT" w:hAnsi="Bell MT" w:cs="Arial"/>
              </w:rPr>
            </w:pPr>
            <w:r w:rsidRPr="00786C39">
              <w:rPr>
                <w:rFonts w:ascii="Bell MT" w:hAnsi="Bell MT" w:cs="Arial"/>
              </w:rPr>
              <w:t>felixge/node-retry0.13.1</w:t>
            </w:r>
          </w:p>
        </w:tc>
        <w:tc>
          <w:tcPr>
            <w:tcW w:w="2340" w:type="dxa"/>
            <w:noWrap/>
            <w:hideMark/>
          </w:tcPr>
          <w:p w14:paraId="0AE56E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CE9281" w14:textId="77777777" w:rsidR="003F4AD9" w:rsidRPr="00786C39" w:rsidRDefault="003F4AD9">
            <w:pPr>
              <w:rPr>
                <w:rFonts w:ascii="Bell MT" w:hAnsi="Bell MT" w:cs="Arial"/>
              </w:rPr>
            </w:pPr>
            <w:r w:rsidRPr="00786C39">
              <w:rPr>
                <w:rFonts w:ascii="Bell MT" w:hAnsi="Bell MT" w:cs="Arial"/>
              </w:rPr>
              <w:t>https://github.com/tim-kos/node-retry</w:t>
            </w:r>
          </w:p>
        </w:tc>
      </w:tr>
      <w:tr w:rsidR="00DD039C" w:rsidRPr="00786C39" w14:paraId="4B0176C7" w14:textId="77777777" w:rsidTr="001B6194">
        <w:trPr>
          <w:trHeight w:val="400"/>
        </w:trPr>
        <w:tc>
          <w:tcPr>
            <w:tcW w:w="3325" w:type="dxa"/>
            <w:noWrap/>
            <w:hideMark/>
          </w:tcPr>
          <w:p w14:paraId="5A1AA06B" w14:textId="77777777" w:rsidR="003F4AD9" w:rsidRPr="00786C39" w:rsidRDefault="003F4AD9">
            <w:pPr>
              <w:rPr>
                <w:rFonts w:ascii="Bell MT" w:hAnsi="Bell MT" w:cs="Arial"/>
              </w:rPr>
            </w:pPr>
            <w:r w:rsidRPr="00786C39">
              <w:rPr>
                <w:rFonts w:ascii="Bell MT" w:hAnsi="Bell MT" w:cs="Arial"/>
              </w:rPr>
              <w:t>felixge/node-retryv0.12.0</w:t>
            </w:r>
          </w:p>
        </w:tc>
        <w:tc>
          <w:tcPr>
            <w:tcW w:w="2340" w:type="dxa"/>
            <w:noWrap/>
            <w:hideMark/>
          </w:tcPr>
          <w:p w14:paraId="4A8911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61B8F6" w14:textId="77777777" w:rsidR="003F4AD9" w:rsidRPr="00786C39" w:rsidRDefault="003F4AD9">
            <w:pPr>
              <w:rPr>
                <w:rFonts w:ascii="Bell MT" w:hAnsi="Bell MT" w:cs="Arial"/>
              </w:rPr>
            </w:pPr>
            <w:r w:rsidRPr="00786C39">
              <w:rPr>
                <w:rFonts w:ascii="Bell MT" w:hAnsi="Bell MT" w:cs="Arial"/>
              </w:rPr>
              <w:t>https://github.com/tim-kos/node-retry</w:t>
            </w:r>
          </w:p>
        </w:tc>
      </w:tr>
      <w:tr w:rsidR="00DD039C" w:rsidRPr="00786C39" w14:paraId="058649AE" w14:textId="77777777" w:rsidTr="001B6194">
        <w:trPr>
          <w:trHeight w:val="400"/>
        </w:trPr>
        <w:tc>
          <w:tcPr>
            <w:tcW w:w="3325" w:type="dxa"/>
            <w:noWrap/>
            <w:hideMark/>
          </w:tcPr>
          <w:p w14:paraId="1236A017" w14:textId="77777777" w:rsidR="003F4AD9" w:rsidRPr="00786C39" w:rsidRDefault="003F4AD9">
            <w:pPr>
              <w:rPr>
                <w:rFonts w:ascii="Bell MT" w:hAnsi="Bell MT" w:cs="Arial"/>
              </w:rPr>
            </w:pPr>
            <w:r w:rsidRPr="00786C39">
              <w:rPr>
                <w:rFonts w:ascii="Bell MT" w:hAnsi="Bell MT" w:cs="Arial"/>
              </w:rPr>
              <w:t>figgy-pudding3.5.2</w:t>
            </w:r>
          </w:p>
        </w:tc>
        <w:tc>
          <w:tcPr>
            <w:tcW w:w="2340" w:type="dxa"/>
            <w:noWrap/>
            <w:hideMark/>
          </w:tcPr>
          <w:p w14:paraId="54A8462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6974D88" w14:textId="77777777" w:rsidR="003F4AD9" w:rsidRPr="00786C39" w:rsidRDefault="003F4AD9">
            <w:pPr>
              <w:rPr>
                <w:rFonts w:ascii="Bell MT" w:hAnsi="Bell MT" w:cs="Arial"/>
              </w:rPr>
            </w:pPr>
            <w:r w:rsidRPr="00786C39">
              <w:rPr>
                <w:rFonts w:ascii="Bell MT" w:hAnsi="Bell MT" w:cs="Arial"/>
              </w:rPr>
              <w:t>https://github.com/zkat/figgy-pudding#readme</w:t>
            </w:r>
          </w:p>
        </w:tc>
      </w:tr>
      <w:tr w:rsidR="00DD039C" w:rsidRPr="00786C39" w14:paraId="18FAEAAB" w14:textId="77777777" w:rsidTr="001B6194">
        <w:trPr>
          <w:trHeight w:val="400"/>
        </w:trPr>
        <w:tc>
          <w:tcPr>
            <w:tcW w:w="3325" w:type="dxa"/>
            <w:noWrap/>
            <w:hideMark/>
          </w:tcPr>
          <w:p w14:paraId="0BC54193" w14:textId="77777777" w:rsidR="003F4AD9" w:rsidRPr="00786C39" w:rsidRDefault="003F4AD9">
            <w:pPr>
              <w:rPr>
                <w:rFonts w:ascii="Bell MT" w:hAnsi="Bell MT" w:cs="Arial"/>
              </w:rPr>
            </w:pPr>
            <w:r w:rsidRPr="00786C39">
              <w:rPr>
                <w:rFonts w:ascii="Bell MT" w:hAnsi="Bell MT" w:cs="Arial"/>
              </w:rPr>
              <w:t>figures2.0.0</w:t>
            </w:r>
          </w:p>
        </w:tc>
        <w:tc>
          <w:tcPr>
            <w:tcW w:w="2340" w:type="dxa"/>
            <w:noWrap/>
            <w:hideMark/>
          </w:tcPr>
          <w:p w14:paraId="297162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CC12D1" w14:textId="77777777" w:rsidR="003F4AD9" w:rsidRPr="00786C39" w:rsidRDefault="003F4AD9">
            <w:pPr>
              <w:rPr>
                <w:rFonts w:ascii="Bell MT" w:hAnsi="Bell MT" w:cs="Arial"/>
              </w:rPr>
            </w:pPr>
            <w:r w:rsidRPr="00786C39">
              <w:rPr>
                <w:rFonts w:ascii="Bell MT" w:hAnsi="Bell MT" w:cs="Arial"/>
              </w:rPr>
              <w:t>https://github.com/sindresorhus/figures</w:t>
            </w:r>
          </w:p>
        </w:tc>
      </w:tr>
      <w:tr w:rsidR="00DD039C" w:rsidRPr="00786C39" w14:paraId="2982D26E" w14:textId="77777777" w:rsidTr="001B6194">
        <w:trPr>
          <w:trHeight w:val="400"/>
        </w:trPr>
        <w:tc>
          <w:tcPr>
            <w:tcW w:w="3325" w:type="dxa"/>
            <w:noWrap/>
            <w:hideMark/>
          </w:tcPr>
          <w:p w14:paraId="6D0956A5" w14:textId="77777777" w:rsidR="003F4AD9" w:rsidRPr="00786C39" w:rsidRDefault="003F4AD9">
            <w:pPr>
              <w:rPr>
                <w:rFonts w:ascii="Bell MT" w:hAnsi="Bell MT" w:cs="Arial"/>
              </w:rPr>
            </w:pPr>
            <w:r w:rsidRPr="00786C39">
              <w:rPr>
                <w:rFonts w:ascii="Bell MT" w:hAnsi="Bell MT" w:cs="Arial"/>
              </w:rPr>
              <w:t>figures3.2.0</w:t>
            </w:r>
          </w:p>
        </w:tc>
        <w:tc>
          <w:tcPr>
            <w:tcW w:w="2340" w:type="dxa"/>
            <w:noWrap/>
            <w:hideMark/>
          </w:tcPr>
          <w:p w14:paraId="1A4DDE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5B8179" w14:textId="77777777" w:rsidR="003F4AD9" w:rsidRPr="00786C39" w:rsidRDefault="003F4AD9">
            <w:pPr>
              <w:rPr>
                <w:rFonts w:ascii="Bell MT" w:hAnsi="Bell MT" w:cs="Arial"/>
              </w:rPr>
            </w:pPr>
            <w:r w:rsidRPr="00786C39">
              <w:rPr>
                <w:rFonts w:ascii="Bell MT" w:hAnsi="Bell MT" w:cs="Arial"/>
              </w:rPr>
              <w:t>https://github.com/sindresorhus/figures</w:t>
            </w:r>
          </w:p>
        </w:tc>
      </w:tr>
      <w:tr w:rsidR="00DD039C" w:rsidRPr="00786C39" w14:paraId="1579DEE2" w14:textId="77777777" w:rsidTr="001B6194">
        <w:trPr>
          <w:trHeight w:val="400"/>
        </w:trPr>
        <w:tc>
          <w:tcPr>
            <w:tcW w:w="3325" w:type="dxa"/>
            <w:noWrap/>
            <w:hideMark/>
          </w:tcPr>
          <w:p w14:paraId="1ACF86C7" w14:textId="77777777" w:rsidR="003F4AD9" w:rsidRPr="00786C39" w:rsidRDefault="003F4AD9">
            <w:pPr>
              <w:rPr>
                <w:rFonts w:ascii="Bell MT" w:hAnsi="Bell MT" w:cs="Arial"/>
              </w:rPr>
            </w:pPr>
            <w:r w:rsidRPr="00786C39">
              <w:rPr>
                <w:rFonts w:ascii="Bell MT" w:hAnsi="Bell MT" w:cs="Arial"/>
              </w:rPr>
              <w:t>file-entry-cache6.0.1</w:t>
            </w:r>
          </w:p>
        </w:tc>
        <w:tc>
          <w:tcPr>
            <w:tcW w:w="2340" w:type="dxa"/>
            <w:noWrap/>
            <w:hideMark/>
          </w:tcPr>
          <w:p w14:paraId="267238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E8365A" w14:textId="77777777" w:rsidR="003F4AD9" w:rsidRPr="00786C39" w:rsidRDefault="003F4AD9">
            <w:pPr>
              <w:rPr>
                <w:rFonts w:ascii="Bell MT" w:hAnsi="Bell MT" w:cs="Arial"/>
              </w:rPr>
            </w:pPr>
            <w:r w:rsidRPr="00786C39">
              <w:rPr>
                <w:rFonts w:ascii="Bell MT" w:hAnsi="Bell MT" w:cs="Arial"/>
              </w:rPr>
              <w:t>https://github.com/royriojas/file-entry-cache</w:t>
            </w:r>
          </w:p>
        </w:tc>
      </w:tr>
      <w:tr w:rsidR="00DD039C" w:rsidRPr="00786C39" w14:paraId="6C54EFE7" w14:textId="77777777" w:rsidTr="001B6194">
        <w:trPr>
          <w:trHeight w:val="400"/>
        </w:trPr>
        <w:tc>
          <w:tcPr>
            <w:tcW w:w="3325" w:type="dxa"/>
            <w:noWrap/>
            <w:hideMark/>
          </w:tcPr>
          <w:p w14:paraId="7F6842D0" w14:textId="77777777" w:rsidR="003F4AD9" w:rsidRPr="00786C39" w:rsidRDefault="003F4AD9">
            <w:pPr>
              <w:rPr>
                <w:rFonts w:ascii="Bell MT" w:hAnsi="Bell MT" w:cs="Arial"/>
              </w:rPr>
            </w:pPr>
            <w:r w:rsidRPr="00786C39">
              <w:rPr>
                <w:rFonts w:ascii="Bell MT" w:hAnsi="Bell MT" w:cs="Arial"/>
              </w:rPr>
              <w:t>file-uri-to-path1.0.0</w:t>
            </w:r>
          </w:p>
        </w:tc>
        <w:tc>
          <w:tcPr>
            <w:tcW w:w="2340" w:type="dxa"/>
            <w:noWrap/>
            <w:hideMark/>
          </w:tcPr>
          <w:p w14:paraId="5DD827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5E7FAD" w14:textId="77777777" w:rsidR="003F4AD9" w:rsidRPr="00786C39" w:rsidRDefault="003F4AD9">
            <w:pPr>
              <w:rPr>
                <w:rFonts w:ascii="Bell MT" w:hAnsi="Bell MT" w:cs="Arial"/>
              </w:rPr>
            </w:pPr>
            <w:r w:rsidRPr="00786C39">
              <w:rPr>
                <w:rFonts w:ascii="Bell MT" w:hAnsi="Bell MT" w:cs="Arial"/>
              </w:rPr>
              <w:t>https://github.com/TooTallNate/file-uri-to-path</w:t>
            </w:r>
          </w:p>
        </w:tc>
      </w:tr>
      <w:tr w:rsidR="00DD039C" w:rsidRPr="00786C39" w14:paraId="5E1924E7" w14:textId="77777777" w:rsidTr="001B6194">
        <w:trPr>
          <w:trHeight w:val="400"/>
        </w:trPr>
        <w:tc>
          <w:tcPr>
            <w:tcW w:w="3325" w:type="dxa"/>
            <w:noWrap/>
            <w:hideMark/>
          </w:tcPr>
          <w:p w14:paraId="11846BE1" w14:textId="77777777" w:rsidR="003F4AD9" w:rsidRPr="00786C39" w:rsidRDefault="003F4AD9">
            <w:pPr>
              <w:rPr>
                <w:rFonts w:ascii="Bell MT" w:hAnsi="Bell MT" w:cs="Arial"/>
              </w:rPr>
            </w:pPr>
            <w:r w:rsidRPr="00786C39">
              <w:rPr>
                <w:rFonts w:ascii="Bell MT" w:hAnsi="Bell MT" w:cs="Arial"/>
              </w:rPr>
              <w:t>fill-range4.0.0</w:t>
            </w:r>
          </w:p>
        </w:tc>
        <w:tc>
          <w:tcPr>
            <w:tcW w:w="2340" w:type="dxa"/>
            <w:noWrap/>
            <w:hideMark/>
          </w:tcPr>
          <w:p w14:paraId="202B4D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382CBD" w14:textId="77777777" w:rsidR="003F4AD9" w:rsidRPr="00786C39" w:rsidRDefault="003F4AD9">
            <w:pPr>
              <w:rPr>
                <w:rFonts w:ascii="Bell MT" w:hAnsi="Bell MT" w:cs="Arial"/>
              </w:rPr>
            </w:pPr>
            <w:r w:rsidRPr="00786C39">
              <w:rPr>
                <w:rFonts w:ascii="Bell MT" w:hAnsi="Bell MT" w:cs="Arial"/>
              </w:rPr>
              <w:t>https://github.com/jonschlinkert/fill-range</w:t>
            </w:r>
          </w:p>
        </w:tc>
      </w:tr>
      <w:tr w:rsidR="00DD039C" w:rsidRPr="00786C39" w14:paraId="24017D7D" w14:textId="77777777" w:rsidTr="001B6194">
        <w:trPr>
          <w:trHeight w:val="400"/>
        </w:trPr>
        <w:tc>
          <w:tcPr>
            <w:tcW w:w="3325" w:type="dxa"/>
            <w:noWrap/>
            <w:hideMark/>
          </w:tcPr>
          <w:p w14:paraId="05A98E62" w14:textId="77777777" w:rsidR="003F4AD9" w:rsidRPr="00786C39" w:rsidRDefault="003F4AD9">
            <w:pPr>
              <w:rPr>
                <w:rFonts w:ascii="Bell MT" w:hAnsi="Bell MT" w:cs="Arial"/>
              </w:rPr>
            </w:pPr>
            <w:r w:rsidRPr="00786C39">
              <w:rPr>
                <w:rFonts w:ascii="Bell MT" w:hAnsi="Bell MT" w:cs="Arial"/>
              </w:rPr>
              <w:t>fill-range7.1.1</w:t>
            </w:r>
          </w:p>
        </w:tc>
        <w:tc>
          <w:tcPr>
            <w:tcW w:w="2340" w:type="dxa"/>
            <w:noWrap/>
            <w:hideMark/>
          </w:tcPr>
          <w:p w14:paraId="54C7FE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7FFC5F" w14:textId="77777777" w:rsidR="003F4AD9" w:rsidRPr="00786C39" w:rsidRDefault="003F4AD9">
            <w:pPr>
              <w:rPr>
                <w:rFonts w:ascii="Bell MT" w:hAnsi="Bell MT" w:cs="Arial"/>
              </w:rPr>
            </w:pPr>
            <w:r w:rsidRPr="00786C39">
              <w:rPr>
                <w:rFonts w:ascii="Bell MT" w:hAnsi="Bell MT" w:cs="Arial"/>
              </w:rPr>
              <w:t>https://github.com/jonschlinkert/fill-range</w:t>
            </w:r>
          </w:p>
        </w:tc>
      </w:tr>
      <w:tr w:rsidR="00DD039C" w:rsidRPr="00786C39" w14:paraId="591E26A1" w14:textId="77777777" w:rsidTr="001B6194">
        <w:trPr>
          <w:trHeight w:val="400"/>
        </w:trPr>
        <w:tc>
          <w:tcPr>
            <w:tcW w:w="3325" w:type="dxa"/>
            <w:noWrap/>
            <w:hideMark/>
          </w:tcPr>
          <w:p w14:paraId="6837E7FE" w14:textId="77777777" w:rsidR="003F4AD9" w:rsidRPr="00786C39" w:rsidRDefault="003F4AD9">
            <w:pPr>
              <w:rPr>
                <w:rFonts w:ascii="Bell MT" w:hAnsi="Bell MT" w:cs="Arial"/>
              </w:rPr>
            </w:pPr>
            <w:r w:rsidRPr="00786C39">
              <w:rPr>
                <w:rFonts w:ascii="Bell MT" w:hAnsi="Bell MT" w:cs="Arial"/>
              </w:rPr>
              <w:t>finalhandler1.1.0</w:t>
            </w:r>
          </w:p>
        </w:tc>
        <w:tc>
          <w:tcPr>
            <w:tcW w:w="2340" w:type="dxa"/>
            <w:noWrap/>
            <w:hideMark/>
          </w:tcPr>
          <w:p w14:paraId="43CBF5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8F939A" w14:textId="77777777" w:rsidR="003F4AD9" w:rsidRPr="00786C39" w:rsidRDefault="003F4AD9">
            <w:pPr>
              <w:rPr>
                <w:rFonts w:ascii="Bell MT" w:hAnsi="Bell MT" w:cs="Arial"/>
              </w:rPr>
            </w:pPr>
            <w:r w:rsidRPr="00786C39">
              <w:rPr>
                <w:rFonts w:ascii="Bell MT" w:hAnsi="Bell MT" w:cs="Arial"/>
              </w:rPr>
              <w:t>https://github.com/expressjs/finalhandler</w:t>
            </w:r>
          </w:p>
        </w:tc>
      </w:tr>
      <w:tr w:rsidR="00DD039C" w:rsidRPr="00786C39" w14:paraId="373F26EE" w14:textId="77777777" w:rsidTr="001B6194">
        <w:trPr>
          <w:trHeight w:val="400"/>
        </w:trPr>
        <w:tc>
          <w:tcPr>
            <w:tcW w:w="3325" w:type="dxa"/>
            <w:noWrap/>
            <w:hideMark/>
          </w:tcPr>
          <w:p w14:paraId="74BCC45B" w14:textId="77777777" w:rsidR="003F4AD9" w:rsidRPr="00786C39" w:rsidRDefault="003F4AD9">
            <w:pPr>
              <w:rPr>
                <w:rFonts w:ascii="Bell MT" w:hAnsi="Bell MT" w:cs="Arial"/>
              </w:rPr>
            </w:pPr>
            <w:r w:rsidRPr="00786C39">
              <w:rPr>
                <w:rFonts w:ascii="Bell MT" w:hAnsi="Bell MT" w:cs="Arial"/>
              </w:rPr>
              <w:t>finalhandler1.1.2</w:t>
            </w:r>
          </w:p>
        </w:tc>
        <w:tc>
          <w:tcPr>
            <w:tcW w:w="2340" w:type="dxa"/>
            <w:noWrap/>
            <w:hideMark/>
          </w:tcPr>
          <w:p w14:paraId="08C5CE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7E66EC" w14:textId="77777777" w:rsidR="003F4AD9" w:rsidRPr="00786C39" w:rsidRDefault="003F4AD9">
            <w:pPr>
              <w:rPr>
                <w:rFonts w:ascii="Bell MT" w:hAnsi="Bell MT" w:cs="Arial"/>
              </w:rPr>
            </w:pPr>
            <w:r w:rsidRPr="00786C39">
              <w:rPr>
                <w:rFonts w:ascii="Bell MT" w:hAnsi="Bell MT" w:cs="Arial"/>
              </w:rPr>
              <w:t>https://github.com/expressjs/finalhandler</w:t>
            </w:r>
          </w:p>
        </w:tc>
      </w:tr>
      <w:tr w:rsidR="00DD039C" w:rsidRPr="00786C39" w14:paraId="5CE22ACA" w14:textId="77777777" w:rsidTr="001B6194">
        <w:trPr>
          <w:trHeight w:val="400"/>
        </w:trPr>
        <w:tc>
          <w:tcPr>
            <w:tcW w:w="3325" w:type="dxa"/>
            <w:noWrap/>
            <w:hideMark/>
          </w:tcPr>
          <w:p w14:paraId="0CC53EF9" w14:textId="77777777" w:rsidR="003F4AD9" w:rsidRPr="00786C39" w:rsidRDefault="003F4AD9">
            <w:pPr>
              <w:rPr>
                <w:rFonts w:ascii="Bell MT" w:hAnsi="Bell MT" w:cs="Arial"/>
              </w:rPr>
            </w:pPr>
            <w:r w:rsidRPr="00786C39">
              <w:rPr>
                <w:rFonts w:ascii="Bell MT" w:hAnsi="Bell MT" w:cs="Arial"/>
              </w:rPr>
              <w:t>finalhandler1.3.1</w:t>
            </w:r>
          </w:p>
        </w:tc>
        <w:tc>
          <w:tcPr>
            <w:tcW w:w="2340" w:type="dxa"/>
            <w:noWrap/>
            <w:hideMark/>
          </w:tcPr>
          <w:p w14:paraId="060D87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014C8A" w14:textId="77777777" w:rsidR="003F4AD9" w:rsidRPr="00786C39" w:rsidRDefault="003F4AD9">
            <w:pPr>
              <w:rPr>
                <w:rFonts w:ascii="Bell MT" w:hAnsi="Bell MT" w:cs="Arial"/>
              </w:rPr>
            </w:pPr>
            <w:r w:rsidRPr="00786C39">
              <w:rPr>
                <w:rFonts w:ascii="Bell MT" w:hAnsi="Bell MT" w:cs="Arial"/>
              </w:rPr>
              <w:t>https://github.com/expressjs/finalhandler</w:t>
            </w:r>
          </w:p>
        </w:tc>
      </w:tr>
      <w:tr w:rsidR="00DD039C" w:rsidRPr="00786C39" w14:paraId="20396A90" w14:textId="77777777" w:rsidTr="001B6194">
        <w:trPr>
          <w:trHeight w:val="400"/>
        </w:trPr>
        <w:tc>
          <w:tcPr>
            <w:tcW w:w="3325" w:type="dxa"/>
            <w:noWrap/>
            <w:hideMark/>
          </w:tcPr>
          <w:p w14:paraId="6B906D5C" w14:textId="77777777" w:rsidR="003F4AD9" w:rsidRPr="00786C39" w:rsidRDefault="003F4AD9">
            <w:pPr>
              <w:rPr>
                <w:rFonts w:ascii="Bell MT" w:hAnsi="Bell MT" w:cs="Arial"/>
              </w:rPr>
            </w:pPr>
            <w:r w:rsidRPr="00786C39">
              <w:rPr>
                <w:rFonts w:ascii="Bell MT" w:hAnsi="Bell MT" w:cs="Arial"/>
              </w:rPr>
              <w:t>find-cache-dir3.3.2</w:t>
            </w:r>
          </w:p>
        </w:tc>
        <w:tc>
          <w:tcPr>
            <w:tcW w:w="2340" w:type="dxa"/>
            <w:noWrap/>
            <w:hideMark/>
          </w:tcPr>
          <w:p w14:paraId="1EC044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0DF9EA" w14:textId="77777777" w:rsidR="003F4AD9" w:rsidRPr="00786C39" w:rsidRDefault="003F4AD9">
            <w:pPr>
              <w:rPr>
                <w:rFonts w:ascii="Bell MT" w:hAnsi="Bell MT" w:cs="Arial"/>
              </w:rPr>
            </w:pPr>
            <w:r w:rsidRPr="00786C39">
              <w:rPr>
                <w:rFonts w:ascii="Bell MT" w:hAnsi="Bell MT" w:cs="Arial"/>
              </w:rPr>
              <w:t>https://github.com/jamestalmage/find-cache-dir#readme</w:t>
            </w:r>
          </w:p>
        </w:tc>
      </w:tr>
      <w:tr w:rsidR="00DD039C" w:rsidRPr="00786C39" w14:paraId="78342B9F" w14:textId="77777777" w:rsidTr="001B6194">
        <w:trPr>
          <w:trHeight w:val="400"/>
        </w:trPr>
        <w:tc>
          <w:tcPr>
            <w:tcW w:w="3325" w:type="dxa"/>
            <w:noWrap/>
            <w:hideMark/>
          </w:tcPr>
          <w:p w14:paraId="55B9E702" w14:textId="77777777" w:rsidR="003F4AD9" w:rsidRPr="00786C39" w:rsidRDefault="003F4AD9">
            <w:pPr>
              <w:rPr>
                <w:rFonts w:ascii="Bell MT" w:hAnsi="Bell MT" w:cs="Arial"/>
              </w:rPr>
            </w:pPr>
            <w:r w:rsidRPr="00786C39">
              <w:rPr>
                <w:rFonts w:ascii="Bell MT" w:hAnsi="Bell MT" w:cs="Arial"/>
              </w:rPr>
              <w:t>find-up3.0.0</w:t>
            </w:r>
          </w:p>
        </w:tc>
        <w:tc>
          <w:tcPr>
            <w:tcW w:w="2340" w:type="dxa"/>
            <w:noWrap/>
            <w:hideMark/>
          </w:tcPr>
          <w:p w14:paraId="57E029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A96FD5" w14:textId="77777777" w:rsidR="003F4AD9" w:rsidRPr="00786C39" w:rsidRDefault="003F4AD9">
            <w:pPr>
              <w:rPr>
                <w:rFonts w:ascii="Bell MT" w:hAnsi="Bell MT" w:cs="Arial"/>
              </w:rPr>
            </w:pPr>
            <w:r w:rsidRPr="00786C39">
              <w:rPr>
                <w:rFonts w:ascii="Bell MT" w:hAnsi="Bell MT" w:cs="Arial"/>
              </w:rPr>
              <w:t>https://github.com/sindresorhus/find-up</w:t>
            </w:r>
          </w:p>
        </w:tc>
      </w:tr>
      <w:tr w:rsidR="00DD039C" w:rsidRPr="00786C39" w14:paraId="3E9AEAE1" w14:textId="77777777" w:rsidTr="001B6194">
        <w:trPr>
          <w:trHeight w:val="400"/>
        </w:trPr>
        <w:tc>
          <w:tcPr>
            <w:tcW w:w="3325" w:type="dxa"/>
            <w:noWrap/>
            <w:hideMark/>
          </w:tcPr>
          <w:p w14:paraId="047A6C86" w14:textId="77777777" w:rsidR="003F4AD9" w:rsidRPr="00786C39" w:rsidRDefault="003F4AD9">
            <w:pPr>
              <w:rPr>
                <w:rFonts w:ascii="Bell MT" w:hAnsi="Bell MT" w:cs="Arial"/>
              </w:rPr>
            </w:pPr>
            <w:r w:rsidRPr="00786C39">
              <w:rPr>
                <w:rFonts w:ascii="Bell MT" w:hAnsi="Bell MT" w:cs="Arial"/>
              </w:rPr>
              <w:t>find-upv4.1.0</w:t>
            </w:r>
          </w:p>
        </w:tc>
        <w:tc>
          <w:tcPr>
            <w:tcW w:w="2340" w:type="dxa"/>
            <w:noWrap/>
            <w:hideMark/>
          </w:tcPr>
          <w:p w14:paraId="67A20A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7D7915" w14:textId="77777777" w:rsidR="003F4AD9" w:rsidRPr="00786C39" w:rsidRDefault="003F4AD9">
            <w:pPr>
              <w:rPr>
                <w:rFonts w:ascii="Bell MT" w:hAnsi="Bell MT" w:cs="Arial"/>
              </w:rPr>
            </w:pPr>
            <w:r w:rsidRPr="00786C39">
              <w:rPr>
                <w:rFonts w:ascii="Bell MT" w:hAnsi="Bell MT" w:cs="Arial"/>
              </w:rPr>
              <w:t>https://github.com/sindresorhus/find-up</w:t>
            </w:r>
          </w:p>
        </w:tc>
      </w:tr>
      <w:tr w:rsidR="00DD039C" w:rsidRPr="00786C39" w14:paraId="4FC67D6F" w14:textId="77777777" w:rsidTr="001B6194">
        <w:trPr>
          <w:trHeight w:val="400"/>
        </w:trPr>
        <w:tc>
          <w:tcPr>
            <w:tcW w:w="3325" w:type="dxa"/>
            <w:noWrap/>
            <w:hideMark/>
          </w:tcPr>
          <w:p w14:paraId="583181D1" w14:textId="77777777" w:rsidR="003F4AD9" w:rsidRPr="00786C39" w:rsidRDefault="003F4AD9">
            <w:pPr>
              <w:rPr>
                <w:rFonts w:ascii="Bell MT" w:hAnsi="Bell MT" w:cs="Arial"/>
              </w:rPr>
            </w:pPr>
            <w:r w:rsidRPr="00786C39">
              <w:rPr>
                <w:rFonts w:ascii="Bell MT" w:hAnsi="Bell MT" w:cs="Arial"/>
              </w:rPr>
              <w:t>find-upv5.0.0</w:t>
            </w:r>
          </w:p>
        </w:tc>
        <w:tc>
          <w:tcPr>
            <w:tcW w:w="2340" w:type="dxa"/>
            <w:noWrap/>
            <w:hideMark/>
          </w:tcPr>
          <w:p w14:paraId="7E4E25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F1A7FE" w14:textId="77777777" w:rsidR="003F4AD9" w:rsidRPr="00786C39" w:rsidRDefault="003F4AD9">
            <w:pPr>
              <w:rPr>
                <w:rFonts w:ascii="Bell MT" w:hAnsi="Bell MT" w:cs="Arial"/>
              </w:rPr>
            </w:pPr>
            <w:r w:rsidRPr="00786C39">
              <w:rPr>
                <w:rFonts w:ascii="Bell MT" w:hAnsi="Bell MT" w:cs="Arial"/>
              </w:rPr>
              <w:t>https://github.com/sindresorhus/find-up</w:t>
            </w:r>
          </w:p>
        </w:tc>
      </w:tr>
      <w:tr w:rsidR="00DD039C" w:rsidRPr="00786C39" w14:paraId="6308DDC5" w14:textId="77777777" w:rsidTr="001B6194">
        <w:trPr>
          <w:trHeight w:val="400"/>
        </w:trPr>
        <w:tc>
          <w:tcPr>
            <w:tcW w:w="3325" w:type="dxa"/>
            <w:noWrap/>
            <w:hideMark/>
          </w:tcPr>
          <w:p w14:paraId="0CC6F414" w14:textId="77777777" w:rsidR="003F4AD9" w:rsidRPr="00786C39" w:rsidRDefault="003F4AD9">
            <w:pPr>
              <w:rPr>
                <w:rFonts w:ascii="Bell MT" w:hAnsi="Bell MT" w:cs="Arial"/>
              </w:rPr>
            </w:pPr>
            <w:r w:rsidRPr="00786C39">
              <w:rPr>
                <w:rFonts w:ascii="Bell MT" w:hAnsi="Bell MT" w:cs="Arial"/>
              </w:rPr>
              <w:t>find-yarn-workspace-root21.2.16</w:t>
            </w:r>
          </w:p>
        </w:tc>
        <w:tc>
          <w:tcPr>
            <w:tcW w:w="2340" w:type="dxa"/>
            <w:noWrap/>
            <w:hideMark/>
          </w:tcPr>
          <w:p w14:paraId="478E543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40CD18" w14:textId="77777777" w:rsidR="003F4AD9" w:rsidRPr="00786C39" w:rsidRDefault="003F4AD9">
            <w:pPr>
              <w:rPr>
                <w:rFonts w:ascii="Bell MT" w:hAnsi="Bell MT" w:cs="Arial"/>
              </w:rPr>
            </w:pPr>
            <w:r w:rsidRPr="00786C39">
              <w:rPr>
                <w:rFonts w:ascii="Bell MT" w:hAnsi="Bell MT" w:cs="Arial"/>
              </w:rPr>
              <w:t>https://github.com/bluelovers/find-yarn-workspace-root#readme</w:t>
            </w:r>
          </w:p>
        </w:tc>
      </w:tr>
      <w:tr w:rsidR="00DD039C" w:rsidRPr="00786C39" w14:paraId="6F285B8C" w14:textId="77777777" w:rsidTr="001B6194">
        <w:trPr>
          <w:trHeight w:val="400"/>
        </w:trPr>
        <w:tc>
          <w:tcPr>
            <w:tcW w:w="3325" w:type="dxa"/>
            <w:noWrap/>
            <w:hideMark/>
          </w:tcPr>
          <w:p w14:paraId="6630B66A" w14:textId="77777777" w:rsidR="003F4AD9" w:rsidRPr="00786C39" w:rsidRDefault="003F4AD9">
            <w:pPr>
              <w:rPr>
                <w:rFonts w:ascii="Bell MT" w:hAnsi="Bell MT" w:cs="Arial"/>
              </w:rPr>
            </w:pPr>
            <w:r w:rsidRPr="00786C39">
              <w:rPr>
                <w:rFonts w:ascii="Bell MT" w:hAnsi="Bell MT" w:cs="Arial"/>
              </w:rPr>
              <w:t>first-chunk-stream2.0.0</w:t>
            </w:r>
          </w:p>
        </w:tc>
        <w:tc>
          <w:tcPr>
            <w:tcW w:w="2340" w:type="dxa"/>
            <w:noWrap/>
            <w:hideMark/>
          </w:tcPr>
          <w:p w14:paraId="75D2F7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64E816" w14:textId="77777777" w:rsidR="003F4AD9" w:rsidRPr="00786C39" w:rsidRDefault="003F4AD9">
            <w:pPr>
              <w:rPr>
                <w:rFonts w:ascii="Bell MT" w:hAnsi="Bell MT" w:cs="Arial"/>
              </w:rPr>
            </w:pPr>
            <w:r w:rsidRPr="00786C39">
              <w:rPr>
                <w:rFonts w:ascii="Bell MT" w:hAnsi="Bell MT" w:cs="Arial"/>
              </w:rPr>
              <w:t>https://github.com/sindresorhus/first-chunk-stream</w:t>
            </w:r>
          </w:p>
        </w:tc>
      </w:tr>
      <w:tr w:rsidR="00DD039C" w:rsidRPr="00786C39" w14:paraId="4CE91A49" w14:textId="77777777" w:rsidTr="001B6194">
        <w:trPr>
          <w:trHeight w:val="400"/>
        </w:trPr>
        <w:tc>
          <w:tcPr>
            <w:tcW w:w="3325" w:type="dxa"/>
            <w:noWrap/>
            <w:hideMark/>
          </w:tcPr>
          <w:p w14:paraId="7A4CF59A" w14:textId="77777777" w:rsidR="003F4AD9" w:rsidRPr="00786C39" w:rsidRDefault="003F4AD9">
            <w:pPr>
              <w:rPr>
                <w:rFonts w:ascii="Bell MT" w:hAnsi="Bell MT" w:cs="Arial"/>
              </w:rPr>
            </w:pPr>
            <w:r w:rsidRPr="00786C39">
              <w:rPr>
                <w:rFonts w:ascii="Bell MT" w:hAnsi="Bell MT" w:cs="Arial"/>
              </w:rPr>
              <w:t>flat-cache3.2.0</w:t>
            </w:r>
          </w:p>
        </w:tc>
        <w:tc>
          <w:tcPr>
            <w:tcW w:w="2340" w:type="dxa"/>
            <w:noWrap/>
            <w:hideMark/>
          </w:tcPr>
          <w:p w14:paraId="75771C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9E1719" w14:textId="77777777" w:rsidR="003F4AD9" w:rsidRPr="00786C39" w:rsidRDefault="003F4AD9">
            <w:pPr>
              <w:rPr>
                <w:rFonts w:ascii="Bell MT" w:hAnsi="Bell MT" w:cs="Arial"/>
              </w:rPr>
            </w:pPr>
            <w:r w:rsidRPr="00786C39">
              <w:rPr>
                <w:rFonts w:ascii="Bell MT" w:hAnsi="Bell MT" w:cs="Arial"/>
              </w:rPr>
              <w:t>https://github.com/royriojas/flat-cache</w:t>
            </w:r>
          </w:p>
        </w:tc>
      </w:tr>
      <w:tr w:rsidR="00DD039C" w:rsidRPr="00786C39" w14:paraId="7D22737F" w14:textId="77777777" w:rsidTr="001B6194">
        <w:trPr>
          <w:trHeight w:val="400"/>
        </w:trPr>
        <w:tc>
          <w:tcPr>
            <w:tcW w:w="3325" w:type="dxa"/>
            <w:noWrap/>
            <w:hideMark/>
          </w:tcPr>
          <w:p w14:paraId="25A23445" w14:textId="77777777" w:rsidR="003F4AD9" w:rsidRPr="00786C39" w:rsidRDefault="003F4AD9">
            <w:pPr>
              <w:rPr>
                <w:rFonts w:ascii="Bell MT" w:hAnsi="Bell MT" w:cs="Arial"/>
              </w:rPr>
            </w:pPr>
            <w:r w:rsidRPr="00786C39">
              <w:rPr>
                <w:rFonts w:ascii="Bell MT" w:hAnsi="Bell MT" w:cs="Arial"/>
              </w:rPr>
              <w:t>flatiron/winston3.6.0</w:t>
            </w:r>
          </w:p>
        </w:tc>
        <w:tc>
          <w:tcPr>
            <w:tcW w:w="2340" w:type="dxa"/>
            <w:noWrap/>
            <w:hideMark/>
          </w:tcPr>
          <w:p w14:paraId="5ABBF5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B530EA" w14:textId="77777777" w:rsidR="003F4AD9" w:rsidRPr="00786C39" w:rsidRDefault="003F4AD9">
            <w:pPr>
              <w:rPr>
                <w:rFonts w:ascii="Bell MT" w:hAnsi="Bell MT" w:cs="Arial"/>
              </w:rPr>
            </w:pPr>
            <w:r w:rsidRPr="00786C39">
              <w:rPr>
                <w:rFonts w:ascii="Bell MT" w:hAnsi="Bell MT" w:cs="Arial"/>
              </w:rPr>
              <w:t>https://github.com/flatiron/winston</w:t>
            </w:r>
          </w:p>
        </w:tc>
      </w:tr>
      <w:tr w:rsidR="00DD039C" w:rsidRPr="00786C39" w14:paraId="2E88FB26" w14:textId="77777777" w:rsidTr="001B6194">
        <w:trPr>
          <w:trHeight w:val="400"/>
        </w:trPr>
        <w:tc>
          <w:tcPr>
            <w:tcW w:w="3325" w:type="dxa"/>
            <w:noWrap/>
            <w:hideMark/>
          </w:tcPr>
          <w:p w14:paraId="2DB5BDF5" w14:textId="77777777" w:rsidR="003F4AD9" w:rsidRPr="00786C39" w:rsidRDefault="003F4AD9">
            <w:pPr>
              <w:rPr>
                <w:rFonts w:ascii="Bell MT" w:hAnsi="Bell MT" w:cs="Arial"/>
              </w:rPr>
            </w:pPr>
            <w:r w:rsidRPr="00786C39">
              <w:rPr>
                <w:rFonts w:ascii="Bell MT" w:hAnsi="Bell MT" w:cs="Arial"/>
              </w:rPr>
              <w:t>flatted3.3.1</w:t>
            </w:r>
          </w:p>
        </w:tc>
        <w:tc>
          <w:tcPr>
            <w:tcW w:w="2340" w:type="dxa"/>
            <w:noWrap/>
            <w:hideMark/>
          </w:tcPr>
          <w:p w14:paraId="30452C5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8C37C6B" w14:textId="77777777" w:rsidR="003F4AD9" w:rsidRPr="00786C39" w:rsidRDefault="003F4AD9">
            <w:pPr>
              <w:rPr>
                <w:rFonts w:ascii="Bell MT" w:hAnsi="Bell MT" w:cs="Arial"/>
              </w:rPr>
            </w:pPr>
            <w:r w:rsidRPr="00786C39">
              <w:rPr>
                <w:rFonts w:ascii="Bell MT" w:hAnsi="Bell MT" w:cs="Arial"/>
              </w:rPr>
              <w:t>https://github.com/WebReflection/flatted#readme</w:t>
            </w:r>
          </w:p>
        </w:tc>
      </w:tr>
      <w:tr w:rsidR="00DD039C" w:rsidRPr="00786C39" w14:paraId="44361289" w14:textId="77777777" w:rsidTr="001B6194">
        <w:trPr>
          <w:trHeight w:val="400"/>
        </w:trPr>
        <w:tc>
          <w:tcPr>
            <w:tcW w:w="3325" w:type="dxa"/>
            <w:noWrap/>
            <w:hideMark/>
          </w:tcPr>
          <w:p w14:paraId="5817B852" w14:textId="77777777" w:rsidR="003F4AD9" w:rsidRPr="00786C39" w:rsidRDefault="003F4AD9">
            <w:pPr>
              <w:rPr>
                <w:rFonts w:ascii="Bell MT" w:hAnsi="Bell MT" w:cs="Arial"/>
              </w:rPr>
            </w:pPr>
            <w:r w:rsidRPr="00786C39">
              <w:rPr>
                <w:rFonts w:ascii="Bell MT" w:hAnsi="Bell MT" w:cs="Arial"/>
              </w:rPr>
              <w:t>flush-write-stream1.1.1</w:t>
            </w:r>
          </w:p>
        </w:tc>
        <w:tc>
          <w:tcPr>
            <w:tcW w:w="2340" w:type="dxa"/>
            <w:noWrap/>
            <w:hideMark/>
          </w:tcPr>
          <w:p w14:paraId="210701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D616D1" w14:textId="77777777" w:rsidR="003F4AD9" w:rsidRPr="00786C39" w:rsidRDefault="003F4AD9">
            <w:pPr>
              <w:rPr>
                <w:rFonts w:ascii="Bell MT" w:hAnsi="Bell MT" w:cs="Arial"/>
              </w:rPr>
            </w:pPr>
            <w:r w:rsidRPr="00786C39">
              <w:rPr>
                <w:rFonts w:ascii="Bell MT" w:hAnsi="Bell MT" w:cs="Arial"/>
              </w:rPr>
              <w:t>https://github.com/mafintosh/flush-write-stream</w:t>
            </w:r>
          </w:p>
        </w:tc>
      </w:tr>
      <w:tr w:rsidR="00DD039C" w:rsidRPr="00786C39" w14:paraId="0F157754" w14:textId="77777777" w:rsidTr="001B6194">
        <w:trPr>
          <w:trHeight w:val="400"/>
        </w:trPr>
        <w:tc>
          <w:tcPr>
            <w:tcW w:w="3325" w:type="dxa"/>
            <w:noWrap/>
            <w:hideMark/>
          </w:tcPr>
          <w:p w14:paraId="6971FDF7" w14:textId="77777777" w:rsidR="003F4AD9" w:rsidRPr="00786C39" w:rsidRDefault="003F4AD9">
            <w:pPr>
              <w:rPr>
                <w:rFonts w:ascii="Bell MT" w:hAnsi="Bell MT" w:cs="Arial"/>
              </w:rPr>
            </w:pPr>
            <w:r w:rsidRPr="00786C39">
              <w:rPr>
                <w:rFonts w:ascii="Bell MT" w:hAnsi="Bell MT" w:cs="Arial"/>
              </w:rPr>
              <w:t>fn.name1.1.0</w:t>
            </w:r>
          </w:p>
        </w:tc>
        <w:tc>
          <w:tcPr>
            <w:tcW w:w="2340" w:type="dxa"/>
            <w:noWrap/>
            <w:hideMark/>
          </w:tcPr>
          <w:p w14:paraId="5528D1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000D93" w14:textId="77777777" w:rsidR="003F4AD9" w:rsidRPr="00786C39" w:rsidRDefault="003F4AD9">
            <w:pPr>
              <w:rPr>
                <w:rFonts w:ascii="Bell MT" w:hAnsi="Bell MT" w:cs="Arial"/>
              </w:rPr>
            </w:pPr>
            <w:r w:rsidRPr="00786C39">
              <w:rPr>
                <w:rFonts w:ascii="Bell MT" w:hAnsi="Bell MT" w:cs="Arial"/>
              </w:rPr>
              <w:t>https://github.com/bigpipe/fn.name</w:t>
            </w:r>
          </w:p>
        </w:tc>
      </w:tr>
      <w:tr w:rsidR="00DD039C" w:rsidRPr="00786C39" w14:paraId="47FE235D" w14:textId="77777777" w:rsidTr="001B6194">
        <w:trPr>
          <w:trHeight w:val="400"/>
        </w:trPr>
        <w:tc>
          <w:tcPr>
            <w:tcW w:w="3325" w:type="dxa"/>
            <w:noWrap/>
            <w:hideMark/>
          </w:tcPr>
          <w:p w14:paraId="458F8A76" w14:textId="77777777" w:rsidR="003F4AD9" w:rsidRPr="00786C39" w:rsidRDefault="003F4AD9">
            <w:pPr>
              <w:rPr>
                <w:rFonts w:ascii="Bell MT" w:hAnsi="Bell MT" w:cs="Arial"/>
              </w:rPr>
            </w:pPr>
            <w:r w:rsidRPr="00786C39">
              <w:rPr>
                <w:rFonts w:ascii="Bell MT" w:hAnsi="Bell MT" w:cs="Arial"/>
              </w:rPr>
              <w:t>folder-hash4.0.4</w:t>
            </w:r>
          </w:p>
        </w:tc>
        <w:tc>
          <w:tcPr>
            <w:tcW w:w="2340" w:type="dxa"/>
            <w:noWrap/>
            <w:hideMark/>
          </w:tcPr>
          <w:p w14:paraId="2EBFAC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49B053" w14:textId="77777777" w:rsidR="003F4AD9" w:rsidRPr="00786C39" w:rsidRDefault="003F4AD9">
            <w:pPr>
              <w:rPr>
                <w:rFonts w:ascii="Bell MT" w:hAnsi="Bell MT" w:cs="Arial"/>
              </w:rPr>
            </w:pPr>
            <w:r w:rsidRPr="00786C39">
              <w:rPr>
                <w:rFonts w:ascii="Bell MT" w:hAnsi="Bell MT" w:cs="Arial"/>
              </w:rPr>
              <w:t>https://github.com/marc136/node-folder-hash#readme</w:t>
            </w:r>
          </w:p>
        </w:tc>
      </w:tr>
      <w:tr w:rsidR="00DD039C" w:rsidRPr="00786C39" w14:paraId="6D3BA77F" w14:textId="77777777" w:rsidTr="001B6194">
        <w:trPr>
          <w:trHeight w:val="400"/>
        </w:trPr>
        <w:tc>
          <w:tcPr>
            <w:tcW w:w="3325" w:type="dxa"/>
            <w:noWrap/>
            <w:hideMark/>
          </w:tcPr>
          <w:p w14:paraId="7B9F7E00" w14:textId="77777777" w:rsidR="003F4AD9" w:rsidRPr="00786C39" w:rsidRDefault="003F4AD9">
            <w:pPr>
              <w:rPr>
                <w:rFonts w:ascii="Bell MT" w:hAnsi="Bell MT" w:cs="Arial"/>
              </w:rPr>
            </w:pPr>
            <w:r w:rsidRPr="00786C39">
              <w:rPr>
                <w:rFonts w:ascii="Bell MT" w:hAnsi="Bell MT" w:cs="Arial"/>
              </w:rPr>
              <w:t>follow-redirects1.15.9</w:t>
            </w:r>
          </w:p>
        </w:tc>
        <w:tc>
          <w:tcPr>
            <w:tcW w:w="2340" w:type="dxa"/>
            <w:noWrap/>
            <w:hideMark/>
          </w:tcPr>
          <w:p w14:paraId="30B1B0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C63067" w14:textId="77777777" w:rsidR="003F4AD9" w:rsidRPr="00786C39" w:rsidRDefault="003F4AD9">
            <w:pPr>
              <w:rPr>
                <w:rFonts w:ascii="Bell MT" w:hAnsi="Bell MT" w:cs="Arial"/>
              </w:rPr>
            </w:pPr>
            <w:r w:rsidRPr="00786C39">
              <w:rPr>
                <w:rFonts w:ascii="Bell MT" w:hAnsi="Bell MT" w:cs="Arial"/>
              </w:rPr>
              <w:t>https://github.com/follow-redirects/follow-redirects</w:t>
            </w:r>
          </w:p>
        </w:tc>
      </w:tr>
      <w:tr w:rsidR="00DD039C" w:rsidRPr="00786C39" w14:paraId="1A3F2306" w14:textId="77777777" w:rsidTr="001B6194">
        <w:trPr>
          <w:trHeight w:val="400"/>
        </w:trPr>
        <w:tc>
          <w:tcPr>
            <w:tcW w:w="3325" w:type="dxa"/>
            <w:noWrap/>
            <w:hideMark/>
          </w:tcPr>
          <w:p w14:paraId="2495A94D" w14:textId="77777777" w:rsidR="003F4AD9" w:rsidRPr="00786C39" w:rsidRDefault="003F4AD9">
            <w:pPr>
              <w:rPr>
                <w:rFonts w:ascii="Bell MT" w:hAnsi="Bell MT" w:cs="Arial"/>
              </w:rPr>
            </w:pPr>
            <w:r w:rsidRPr="00786C39">
              <w:rPr>
                <w:rFonts w:ascii="Bell MT" w:hAnsi="Bell MT" w:cs="Arial"/>
              </w:rPr>
              <w:t>for-in1.0.2</w:t>
            </w:r>
          </w:p>
        </w:tc>
        <w:tc>
          <w:tcPr>
            <w:tcW w:w="2340" w:type="dxa"/>
            <w:noWrap/>
            <w:hideMark/>
          </w:tcPr>
          <w:p w14:paraId="1C8CB3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D609B4" w14:textId="77777777" w:rsidR="003F4AD9" w:rsidRPr="00786C39" w:rsidRDefault="003F4AD9">
            <w:pPr>
              <w:rPr>
                <w:rFonts w:ascii="Bell MT" w:hAnsi="Bell MT" w:cs="Arial"/>
              </w:rPr>
            </w:pPr>
            <w:r w:rsidRPr="00786C39">
              <w:rPr>
                <w:rFonts w:ascii="Bell MT" w:hAnsi="Bell MT" w:cs="Arial"/>
              </w:rPr>
              <w:t>https://github.com/jonschlinkert/for-in</w:t>
            </w:r>
          </w:p>
        </w:tc>
      </w:tr>
      <w:tr w:rsidR="00DD039C" w:rsidRPr="00786C39" w14:paraId="57F01001" w14:textId="77777777" w:rsidTr="001B6194">
        <w:trPr>
          <w:trHeight w:val="400"/>
        </w:trPr>
        <w:tc>
          <w:tcPr>
            <w:tcW w:w="3325" w:type="dxa"/>
            <w:noWrap/>
            <w:hideMark/>
          </w:tcPr>
          <w:p w14:paraId="032F4E7D" w14:textId="77777777" w:rsidR="003F4AD9" w:rsidRPr="00786C39" w:rsidRDefault="003F4AD9">
            <w:pPr>
              <w:rPr>
                <w:rFonts w:ascii="Bell MT" w:hAnsi="Bell MT" w:cs="Arial"/>
              </w:rPr>
            </w:pPr>
            <w:r w:rsidRPr="00786C39">
              <w:rPr>
                <w:rFonts w:ascii="Bell MT" w:hAnsi="Bell MT" w:cs="Arial"/>
              </w:rPr>
              <w:t>foreground-child3.3.0</w:t>
            </w:r>
          </w:p>
        </w:tc>
        <w:tc>
          <w:tcPr>
            <w:tcW w:w="2340" w:type="dxa"/>
            <w:noWrap/>
            <w:hideMark/>
          </w:tcPr>
          <w:p w14:paraId="48E2B27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E4E9F4" w14:textId="77777777" w:rsidR="003F4AD9" w:rsidRPr="00786C39" w:rsidRDefault="003F4AD9">
            <w:pPr>
              <w:rPr>
                <w:rFonts w:ascii="Bell MT" w:hAnsi="Bell MT" w:cs="Arial"/>
              </w:rPr>
            </w:pPr>
            <w:r w:rsidRPr="00786C39">
              <w:rPr>
                <w:rFonts w:ascii="Bell MT" w:hAnsi="Bell MT" w:cs="Arial"/>
              </w:rPr>
              <w:t>https://github.com/isaacs/foreground-child</w:t>
            </w:r>
          </w:p>
        </w:tc>
      </w:tr>
      <w:tr w:rsidR="00DD039C" w:rsidRPr="00786C39" w14:paraId="64D152B2" w14:textId="77777777" w:rsidTr="001B6194">
        <w:trPr>
          <w:trHeight w:val="400"/>
        </w:trPr>
        <w:tc>
          <w:tcPr>
            <w:tcW w:w="3325" w:type="dxa"/>
            <w:noWrap/>
            <w:hideMark/>
          </w:tcPr>
          <w:p w14:paraId="2FA2D274" w14:textId="77777777" w:rsidR="003F4AD9" w:rsidRPr="00786C39" w:rsidRDefault="003F4AD9">
            <w:pPr>
              <w:rPr>
                <w:rFonts w:ascii="Bell MT" w:hAnsi="Bell MT" w:cs="Arial"/>
              </w:rPr>
            </w:pPr>
            <w:r w:rsidRPr="00786C39">
              <w:rPr>
                <w:rFonts w:ascii="Bell MT" w:hAnsi="Bell MT" w:cs="Arial"/>
              </w:rPr>
              <w:t>forever-agent0.6.1</w:t>
            </w:r>
          </w:p>
        </w:tc>
        <w:tc>
          <w:tcPr>
            <w:tcW w:w="2340" w:type="dxa"/>
            <w:noWrap/>
            <w:hideMark/>
          </w:tcPr>
          <w:p w14:paraId="147068B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6CD26C" w14:textId="77777777" w:rsidR="003F4AD9" w:rsidRPr="00786C39" w:rsidRDefault="003F4AD9">
            <w:pPr>
              <w:rPr>
                <w:rFonts w:ascii="Bell MT" w:hAnsi="Bell MT" w:cs="Arial"/>
              </w:rPr>
            </w:pPr>
            <w:r w:rsidRPr="00786C39">
              <w:rPr>
                <w:rFonts w:ascii="Bell MT" w:hAnsi="Bell MT" w:cs="Arial"/>
              </w:rPr>
              <w:t>https://github.com/mikeal/forever-agent</w:t>
            </w:r>
          </w:p>
        </w:tc>
      </w:tr>
      <w:tr w:rsidR="00DD039C" w:rsidRPr="00786C39" w14:paraId="3A61915D" w14:textId="77777777" w:rsidTr="001B6194">
        <w:trPr>
          <w:trHeight w:val="400"/>
        </w:trPr>
        <w:tc>
          <w:tcPr>
            <w:tcW w:w="3325" w:type="dxa"/>
            <w:noWrap/>
            <w:hideMark/>
          </w:tcPr>
          <w:p w14:paraId="4D5E7238" w14:textId="77777777" w:rsidR="003F4AD9" w:rsidRPr="00786C39" w:rsidRDefault="003F4AD9">
            <w:pPr>
              <w:rPr>
                <w:rFonts w:ascii="Bell MT" w:hAnsi="Bell MT" w:cs="Arial"/>
              </w:rPr>
            </w:pPr>
            <w:r w:rsidRPr="00786C39">
              <w:rPr>
                <w:rFonts w:ascii="Bell MT" w:hAnsi="Bell MT" w:cs="Arial"/>
              </w:rPr>
              <w:t>form-data2.3.3</w:t>
            </w:r>
          </w:p>
        </w:tc>
        <w:tc>
          <w:tcPr>
            <w:tcW w:w="2340" w:type="dxa"/>
            <w:noWrap/>
            <w:hideMark/>
          </w:tcPr>
          <w:p w14:paraId="3B50BC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5621F6" w14:textId="77777777" w:rsidR="003F4AD9" w:rsidRPr="00786C39" w:rsidRDefault="003F4AD9">
            <w:pPr>
              <w:rPr>
                <w:rFonts w:ascii="Bell MT" w:hAnsi="Bell MT" w:cs="Arial"/>
              </w:rPr>
            </w:pPr>
            <w:r w:rsidRPr="00786C39">
              <w:rPr>
                <w:rFonts w:ascii="Bell MT" w:hAnsi="Bell MT" w:cs="Arial"/>
              </w:rPr>
              <w:t>https://github.com/felixge/node-form-data</w:t>
            </w:r>
          </w:p>
        </w:tc>
      </w:tr>
      <w:tr w:rsidR="00DD039C" w:rsidRPr="00786C39" w14:paraId="28928E76" w14:textId="77777777" w:rsidTr="001B6194">
        <w:trPr>
          <w:trHeight w:val="400"/>
        </w:trPr>
        <w:tc>
          <w:tcPr>
            <w:tcW w:w="3325" w:type="dxa"/>
            <w:noWrap/>
            <w:hideMark/>
          </w:tcPr>
          <w:p w14:paraId="4C128310" w14:textId="77777777" w:rsidR="003F4AD9" w:rsidRPr="00786C39" w:rsidRDefault="003F4AD9">
            <w:pPr>
              <w:rPr>
                <w:rFonts w:ascii="Bell MT" w:hAnsi="Bell MT" w:cs="Arial"/>
              </w:rPr>
            </w:pPr>
            <w:r w:rsidRPr="00786C39">
              <w:rPr>
                <w:rFonts w:ascii="Bell MT" w:hAnsi="Bell MT" w:cs="Arial"/>
              </w:rPr>
              <w:t>form-data2.5.2</w:t>
            </w:r>
          </w:p>
        </w:tc>
        <w:tc>
          <w:tcPr>
            <w:tcW w:w="2340" w:type="dxa"/>
            <w:noWrap/>
            <w:hideMark/>
          </w:tcPr>
          <w:p w14:paraId="7D3AD4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F07A59" w14:textId="77777777" w:rsidR="003F4AD9" w:rsidRPr="00786C39" w:rsidRDefault="003F4AD9">
            <w:pPr>
              <w:rPr>
                <w:rFonts w:ascii="Bell MT" w:hAnsi="Bell MT" w:cs="Arial"/>
              </w:rPr>
            </w:pPr>
            <w:r w:rsidRPr="00786C39">
              <w:rPr>
                <w:rFonts w:ascii="Bell MT" w:hAnsi="Bell MT" w:cs="Arial"/>
              </w:rPr>
              <w:t>https://github.com/felixge/node-form-data</w:t>
            </w:r>
          </w:p>
        </w:tc>
      </w:tr>
      <w:tr w:rsidR="00DD039C" w:rsidRPr="00786C39" w14:paraId="6CDA4122" w14:textId="77777777" w:rsidTr="001B6194">
        <w:trPr>
          <w:trHeight w:val="400"/>
        </w:trPr>
        <w:tc>
          <w:tcPr>
            <w:tcW w:w="3325" w:type="dxa"/>
            <w:noWrap/>
            <w:hideMark/>
          </w:tcPr>
          <w:p w14:paraId="19700E73" w14:textId="77777777" w:rsidR="003F4AD9" w:rsidRPr="00786C39" w:rsidRDefault="003F4AD9">
            <w:pPr>
              <w:rPr>
                <w:rFonts w:ascii="Bell MT" w:hAnsi="Bell MT" w:cs="Arial"/>
              </w:rPr>
            </w:pPr>
            <w:r w:rsidRPr="00786C39">
              <w:rPr>
                <w:rFonts w:ascii="Bell MT" w:hAnsi="Bell MT" w:cs="Arial"/>
              </w:rPr>
              <w:t>form-data3.0.2</w:t>
            </w:r>
          </w:p>
        </w:tc>
        <w:tc>
          <w:tcPr>
            <w:tcW w:w="2340" w:type="dxa"/>
            <w:noWrap/>
            <w:hideMark/>
          </w:tcPr>
          <w:p w14:paraId="7AE713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E387B7" w14:textId="77777777" w:rsidR="003F4AD9" w:rsidRPr="00786C39" w:rsidRDefault="003F4AD9">
            <w:pPr>
              <w:rPr>
                <w:rFonts w:ascii="Bell MT" w:hAnsi="Bell MT" w:cs="Arial"/>
              </w:rPr>
            </w:pPr>
            <w:r w:rsidRPr="00786C39">
              <w:rPr>
                <w:rFonts w:ascii="Bell MT" w:hAnsi="Bell MT" w:cs="Arial"/>
              </w:rPr>
              <w:t>https://github.com/felixge/node-form-data</w:t>
            </w:r>
          </w:p>
        </w:tc>
      </w:tr>
      <w:tr w:rsidR="00DD039C" w:rsidRPr="00786C39" w14:paraId="1D5FCCB9" w14:textId="77777777" w:rsidTr="001B6194">
        <w:trPr>
          <w:trHeight w:val="400"/>
        </w:trPr>
        <w:tc>
          <w:tcPr>
            <w:tcW w:w="3325" w:type="dxa"/>
            <w:noWrap/>
            <w:hideMark/>
          </w:tcPr>
          <w:p w14:paraId="0C01A466" w14:textId="77777777" w:rsidR="003F4AD9" w:rsidRPr="00786C39" w:rsidRDefault="003F4AD9">
            <w:pPr>
              <w:rPr>
                <w:rFonts w:ascii="Bell MT" w:hAnsi="Bell MT" w:cs="Arial"/>
              </w:rPr>
            </w:pPr>
            <w:r w:rsidRPr="00786C39">
              <w:rPr>
                <w:rFonts w:ascii="Bell MT" w:hAnsi="Bell MT" w:cs="Arial"/>
              </w:rPr>
              <w:t>form-data4.0.1</w:t>
            </w:r>
          </w:p>
        </w:tc>
        <w:tc>
          <w:tcPr>
            <w:tcW w:w="2340" w:type="dxa"/>
            <w:noWrap/>
            <w:hideMark/>
          </w:tcPr>
          <w:p w14:paraId="360C98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30F626" w14:textId="77777777" w:rsidR="003F4AD9" w:rsidRPr="00786C39" w:rsidRDefault="003F4AD9">
            <w:pPr>
              <w:rPr>
                <w:rFonts w:ascii="Bell MT" w:hAnsi="Bell MT" w:cs="Arial"/>
              </w:rPr>
            </w:pPr>
            <w:r w:rsidRPr="00786C39">
              <w:rPr>
                <w:rFonts w:ascii="Bell MT" w:hAnsi="Bell MT" w:cs="Arial"/>
              </w:rPr>
              <w:t>https://github.com/felixge/node-form-data</w:t>
            </w:r>
          </w:p>
        </w:tc>
      </w:tr>
      <w:tr w:rsidR="00DD039C" w:rsidRPr="00786C39" w14:paraId="334194EB" w14:textId="77777777" w:rsidTr="001B6194">
        <w:trPr>
          <w:trHeight w:val="400"/>
        </w:trPr>
        <w:tc>
          <w:tcPr>
            <w:tcW w:w="3325" w:type="dxa"/>
            <w:noWrap/>
            <w:hideMark/>
          </w:tcPr>
          <w:p w14:paraId="7F3DA288" w14:textId="77777777" w:rsidR="003F4AD9" w:rsidRPr="00786C39" w:rsidRDefault="003F4AD9">
            <w:pPr>
              <w:rPr>
                <w:rFonts w:ascii="Bell MT" w:hAnsi="Bell MT" w:cs="Arial"/>
              </w:rPr>
            </w:pPr>
            <w:r w:rsidRPr="00786C39">
              <w:rPr>
                <w:rFonts w:ascii="Bell MT" w:hAnsi="Bell MT" w:cs="Arial"/>
              </w:rPr>
              <w:t>forwarded0.2.0</w:t>
            </w:r>
          </w:p>
        </w:tc>
        <w:tc>
          <w:tcPr>
            <w:tcW w:w="2340" w:type="dxa"/>
            <w:noWrap/>
            <w:hideMark/>
          </w:tcPr>
          <w:p w14:paraId="7A9126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83C5A2" w14:textId="77777777" w:rsidR="003F4AD9" w:rsidRPr="00786C39" w:rsidRDefault="003F4AD9">
            <w:pPr>
              <w:rPr>
                <w:rFonts w:ascii="Bell MT" w:hAnsi="Bell MT" w:cs="Arial"/>
              </w:rPr>
            </w:pPr>
            <w:r w:rsidRPr="00786C39">
              <w:rPr>
                <w:rFonts w:ascii="Bell MT" w:hAnsi="Bell MT" w:cs="Arial"/>
              </w:rPr>
              <w:t>https://www.npmjs.com/package/forwarded</w:t>
            </w:r>
          </w:p>
        </w:tc>
      </w:tr>
      <w:tr w:rsidR="00DD039C" w:rsidRPr="00786C39" w14:paraId="1CD46961" w14:textId="77777777" w:rsidTr="001B6194">
        <w:trPr>
          <w:trHeight w:val="400"/>
        </w:trPr>
        <w:tc>
          <w:tcPr>
            <w:tcW w:w="3325" w:type="dxa"/>
            <w:noWrap/>
            <w:hideMark/>
          </w:tcPr>
          <w:p w14:paraId="75FAD6A1" w14:textId="77777777" w:rsidR="003F4AD9" w:rsidRPr="00786C39" w:rsidRDefault="003F4AD9">
            <w:pPr>
              <w:rPr>
                <w:rFonts w:ascii="Bell MT" w:hAnsi="Bell MT" w:cs="Arial"/>
              </w:rPr>
            </w:pPr>
            <w:r w:rsidRPr="00786C39">
              <w:rPr>
                <w:rFonts w:ascii="Bell MT" w:hAnsi="Bell MT" w:cs="Arial"/>
              </w:rPr>
              <w:t>fraction.js4.3.7</w:t>
            </w:r>
          </w:p>
        </w:tc>
        <w:tc>
          <w:tcPr>
            <w:tcW w:w="2340" w:type="dxa"/>
            <w:noWrap/>
            <w:hideMark/>
          </w:tcPr>
          <w:p w14:paraId="3308E7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B2AE44" w14:textId="77777777" w:rsidR="003F4AD9" w:rsidRPr="00786C39" w:rsidRDefault="003F4AD9">
            <w:pPr>
              <w:rPr>
                <w:rFonts w:ascii="Bell MT" w:hAnsi="Bell MT" w:cs="Arial"/>
              </w:rPr>
            </w:pPr>
            <w:r w:rsidRPr="00786C39">
              <w:rPr>
                <w:rFonts w:ascii="Bell MT" w:hAnsi="Bell MT" w:cs="Arial"/>
              </w:rPr>
              <w:t>https://github.com/infusion/fraction.js</w:t>
            </w:r>
          </w:p>
        </w:tc>
      </w:tr>
      <w:tr w:rsidR="00DD039C" w:rsidRPr="00786C39" w14:paraId="0ADF6D49" w14:textId="77777777" w:rsidTr="001B6194">
        <w:trPr>
          <w:trHeight w:val="400"/>
        </w:trPr>
        <w:tc>
          <w:tcPr>
            <w:tcW w:w="3325" w:type="dxa"/>
            <w:noWrap/>
            <w:hideMark/>
          </w:tcPr>
          <w:p w14:paraId="1BDB7FB0" w14:textId="77777777" w:rsidR="003F4AD9" w:rsidRPr="00786C39" w:rsidRDefault="003F4AD9">
            <w:pPr>
              <w:rPr>
                <w:rFonts w:ascii="Bell MT" w:hAnsi="Bell MT" w:cs="Arial"/>
              </w:rPr>
            </w:pPr>
            <w:r w:rsidRPr="00786C39">
              <w:rPr>
                <w:rFonts w:ascii="Bell MT" w:hAnsi="Bell MT" w:cs="Arial"/>
              </w:rPr>
              <w:t>fragment-cache0.2.1</w:t>
            </w:r>
          </w:p>
        </w:tc>
        <w:tc>
          <w:tcPr>
            <w:tcW w:w="2340" w:type="dxa"/>
            <w:noWrap/>
            <w:hideMark/>
          </w:tcPr>
          <w:p w14:paraId="4EBE47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C6D4D2" w14:textId="77777777" w:rsidR="003F4AD9" w:rsidRPr="00786C39" w:rsidRDefault="003F4AD9">
            <w:pPr>
              <w:rPr>
                <w:rFonts w:ascii="Bell MT" w:hAnsi="Bell MT" w:cs="Arial"/>
              </w:rPr>
            </w:pPr>
            <w:r w:rsidRPr="00786C39">
              <w:rPr>
                <w:rFonts w:ascii="Bell MT" w:hAnsi="Bell MT" w:cs="Arial"/>
              </w:rPr>
              <w:t>https://github.com/jonschlinkert/fragment-cache</w:t>
            </w:r>
          </w:p>
        </w:tc>
      </w:tr>
      <w:tr w:rsidR="00DD039C" w:rsidRPr="00786C39" w14:paraId="4914DBA9" w14:textId="77777777" w:rsidTr="001B6194">
        <w:trPr>
          <w:trHeight w:val="400"/>
        </w:trPr>
        <w:tc>
          <w:tcPr>
            <w:tcW w:w="3325" w:type="dxa"/>
            <w:noWrap/>
            <w:hideMark/>
          </w:tcPr>
          <w:p w14:paraId="387039B3" w14:textId="77777777" w:rsidR="003F4AD9" w:rsidRPr="00786C39" w:rsidRDefault="003F4AD9">
            <w:pPr>
              <w:rPr>
                <w:rFonts w:ascii="Bell MT" w:hAnsi="Bell MT" w:cs="Arial"/>
              </w:rPr>
            </w:pPr>
            <w:r w:rsidRPr="00786C39">
              <w:rPr>
                <w:rFonts w:ascii="Bell MT" w:hAnsi="Bell MT" w:cs="Arial"/>
              </w:rPr>
              <w:t>from22.3.0</w:t>
            </w:r>
          </w:p>
        </w:tc>
        <w:tc>
          <w:tcPr>
            <w:tcW w:w="2340" w:type="dxa"/>
            <w:noWrap/>
            <w:hideMark/>
          </w:tcPr>
          <w:p w14:paraId="44625A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2380E7" w14:textId="77777777" w:rsidR="003F4AD9" w:rsidRPr="00786C39" w:rsidRDefault="003F4AD9">
            <w:pPr>
              <w:rPr>
                <w:rFonts w:ascii="Bell MT" w:hAnsi="Bell MT" w:cs="Arial"/>
              </w:rPr>
            </w:pPr>
            <w:r w:rsidRPr="00786C39">
              <w:rPr>
                <w:rFonts w:ascii="Bell MT" w:hAnsi="Bell MT" w:cs="Arial"/>
              </w:rPr>
              <w:t>https://github.com/hughsk/from2</w:t>
            </w:r>
          </w:p>
        </w:tc>
      </w:tr>
      <w:tr w:rsidR="00DD039C" w:rsidRPr="00786C39" w14:paraId="0DC626B6" w14:textId="77777777" w:rsidTr="001B6194">
        <w:trPr>
          <w:trHeight w:val="400"/>
        </w:trPr>
        <w:tc>
          <w:tcPr>
            <w:tcW w:w="3325" w:type="dxa"/>
            <w:noWrap/>
            <w:hideMark/>
          </w:tcPr>
          <w:p w14:paraId="403BAFA5" w14:textId="77777777" w:rsidR="003F4AD9" w:rsidRPr="00786C39" w:rsidRDefault="003F4AD9">
            <w:pPr>
              <w:rPr>
                <w:rFonts w:ascii="Bell MT" w:hAnsi="Bell MT" w:cs="Arial"/>
              </w:rPr>
            </w:pPr>
            <w:r w:rsidRPr="00786C39">
              <w:rPr>
                <w:rFonts w:ascii="Bell MT" w:hAnsi="Bell MT" w:cs="Arial"/>
              </w:rPr>
              <w:t>fs-extra3.0.1</w:t>
            </w:r>
          </w:p>
        </w:tc>
        <w:tc>
          <w:tcPr>
            <w:tcW w:w="2340" w:type="dxa"/>
            <w:noWrap/>
            <w:hideMark/>
          </w:tcPr>
          <w:p w14:paraId="4CCE31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42265B" w14:textId="77777777" w:rsidR="003F4AD9" w:rsidRPr="00786C39" w:rsidRDefault="003F4AD9">
            <w:pPr>
              <w:rPr>
                <w:rFonts w:ascii="Bell MT" w:hAnsi="Bell MT" w:cs="Arial"/>
              </w:rPr>
            </w:pPr>
            <w:r w:rsidRPr="00786C39">
              <w:rPr>
                <w:rFonts w:ascii="Bell MT" w:hAnsi="Bell MT" w:cs="Arial"/>
              </w:rPr>
              <w:t>https://github.com/jprichardson/node-fs-extra</w:t>
            </w:r>
          </w:p>
        </w:tc>
      </w:tr>
      <w:tr w:rsidR="00DD039C" w:rsidRPr="00786C39" w14:paraId="05A3A740" w14:textId="77777777" w:rsidTr="001B6194">
        <w:trPr>
          <w:trHeight w:val="400"/>
        </w:trPr>
        <w:tc>
          <w:tcPr>
            <w:tcW w:w="3325" w:type="dxa"/>
            <w:noWrap/>
            <w:hideMark/>
          </w:tcPr>
          <w:p w14:paraId="05C7C9B2" w14:textId="77777777" w:rsidR="003F4AD9" w:rsidRPr="00786C39" w:rsidRDefault="003F4AD9">
            <w:pPr>
              <w:rPr>
                <w:rFonts w:ascii="Bell MT" w:hAnsi="Bell MT" w:cs="Arial"/>
              </w:rPr>
            </w:pPr>
            <w:r w:rsidRPr="00786C39">
              <w:rPr>
                <w:rFonts w:ascii="Bell MT" w:hAnsi="Bell MT" w:cs="Arial"/>
              </w:rPr>
              <w:t>fs-extra8.1.0</w:t>
            </w:r>
          </w:p>
        </w:tc>
        <w:tc>
          <w:tcPr>
            <w:tcW w:w="2340" w:type="dxa"/>
            <w:noWrap/>
            <w:hideMark/>
          </w:tcPr>
          <w:p w14:paraId="5C9160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271028" w14:textId="77777777" w:rsidR="003F4AD9" w:rsidRPr="00786C39" w:rsidRDefault="003F4AD9">
            <w:pPr>
              <w:rPr>
                <w:rFonts w:ascii="Bell MT" w:hAnsi="Bell MT" w:cs="Arial"/>
              </w:rPr>
            </w:pPr>
            <w:r w:rsidRPr="00786C39">
              <w:rPr>
                <w:rFonts w:ascii="Bell MT" w:hAnsi="Bell MT" w:cs="Arial"/>
              </w:rPr>
              <w:t>https://github.com/jprichardson/node-fs-extra</w:t>
            </w:r>
          </w:p>
        </w:tc>
      </w:tr>
      <w:tr w:rsidR="00DD039C" w:rsidRPr="00786C39" w14:paraId="53A81E76" w14:textId="77777777" w:rsidTr="001B6194">
        <w:trPr>
          <w:trHeight w:val="400"/>
        </w:trPr>
        <w:tc>
          <w:tcPr>
            <w:tcW w:w="3325" w:type="dxa"/>
            <w:noWrap/>
            <w:hideMark/>
          </w:tcPr>
          <w:p w14:paraId="7253F81F" w14:textId="77777777" w:rsidR="003F4AD9" w:rsidRPr="00786C39" w:rsidRDefault="003F4AD9">
            <w:pPr>
              <w:rPr>
                <w:rFonts w:ascii="Bell MT" w:hAnsi="Bell MT" w:cs="Arial"/>
              </w:rPr>
            </w:pPr>
            <w:r w:rsidRPr="00786C39">
              <w:rPr>
                <w:rFonts w:ascii="Bell MT" w:hAnsi="Bell MT" w:cs="Arial"/>
              </w:rPr>
              <w:t>fs-minipass3.0.3</w:t>
            </w:r>
          </w:p>
        </w:tc>
        <w:tc>
          <w:tcPr>
            <w:tcW w:w="2340" w:type="dxa"/>
            <w:noWrap/>
            <w:hideMark/>
          </w:tcPr>
          <w:p w14:paraId="1A62AE1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6BE0A90" w14:textId="77777777" w:rsidR="003F4AD9" w:rsidRPr="00786C39" w:rsidRDefault="003F4AD9">
            <w:pPr>
              <w:rPr>
                <w:rFonts w:ascii="Bell MT" w:hAnsi="Bell MT" w:cs="Arial"/>
              </w:rPr>
            </w:pPr>
            <w:r w:rsidRPr="00786C39">
              <w:rPr>
                <w:rFonts w:ascii="Bell MT" w:hAnsi="Bell MT" w:cs="Arial"/>
              </w:rPr>
              <w:t>https://github.com/npm/fs-minipass</w:t>
            </w:r>
          </w:p>
        </w:tc>
      </w:tr>
      <w:tr w:rsidR="00DD039C" w:rsidRPr="00786C39" w14:paraId="3D69DF04" w14:textId="77777777" w:rsidTr="001B6194">
        <w:trPr>
          <w:trHeight w:val="400"/>
        </w:trPr>
        <w:tc>
          <w:tcPr>
            <w:tcW w:w="3325" w:type="dxa"/>
            <w:noWrap/>
            <w:hideMark/>
          </w:tcPr>
          <w:p w14:paraId="73A58123" w14:textId="77777777" w:rsidR="003F4AD9" w:rsidRPr="00786C39" w:rsidRDefault="003F4AD9">
            <w:pPr>
              <w:rPr>
                <w:rFonts w:ascii="Bell MT" w:hAnsi="Bell MT" w:cs="Arial"/>
              </w:rPr>
            </w:pPr>
            <w:r w:rsidRPr="00786C39">
              <w:rPr>
                <w:rFonts w:ascii="Bell MT" w:hAnsi="Bell MT" w:cs="Arial"/>
              </w:rPr>
              <w:t>fs-minipassv1.2.7</w:t>
            </w:r>
          </w:p>
        </w:tc>
        <w:tc>
          <w:tcPr>
            <w:tcW w:w="2340" w:type="dxa"/>
            <w:noWrap/>
            <w:hideMark/>
          </w:tcPr>
          <w:p w14:paraId="2F58079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F28DB17" w14:textId="77777777" w:rsidR="003F4AD9" w:rsidRPr="00786C39" w:rsidRDefault="003F4AD9">
            <w:pPr>
              <w:rPr>
                <w:rFonts w:ascii="Bell MT" w:hAnsi="Bell MT" w:cs="Arial"/>
              </w:rPr>
            </w:pPr>
            <w:r w:rsidRPr="00786C39">
              <w:rPr>
                <w:rFonts w:ascii="Bell MT" w:hAnsi="Bell MT" w:cs="Arial"/>
              </w:rPr>
              <w:t>https://github.com/npm/fs-minipass</w:t>
            </w:r>
          </w:p>
        </w:tc>
      </w:tr>
      <w:tr w:rsidR="00DD039C" w:rsidRPr="00786C39" w14:paraId="5C3C4856" w14:textId="77777777" w:rsidTr="001B6194">
        <w:trPr>
          <w:trHeight w:val="400"/>
        </w:trPr>
        <w:tc>
          <w:tcPr>
            <w:tcW w:w="3325" w:type="dxa"/>
            <w:noWrap/>
            <w:hideMark/>
          </w:tcPr>
          <w:p w14:paraId="219D783E" w14:textId="77777777" w:rsidR="003F4AD9" w:rsidRPr="00786C39" w:rsidRDefault="003F4AD9">
            <w:pPr>
              <w:rPr>
                <w:rFonts w:ascii="Bell MT" w:hAnsi="Bell MT" w:cs="Arial"/>
              </w:rPr>
            </w:pPr>
            <w:r w:rsidRPr="00786C39">
              <w:rPr>
                <w:rFonts w:ascii="Bell MT" w:hAnsi="Bell MT" w:cs="Arial"/>
              </w:rPr>
              <w:t>fs-minipassv2.1.0</w:t>
            </w:r>
          </w:p>
        </w:tc>
        <w:tc>
          <w:tcPr>
            <w:tcW w:w="2340" w:type="dxa"/>
            <w:noWrap/>
            <w:hideMark/>
          </w:tcPr>
          <w:p w14:paraId="311AA98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6E78DEA" w14:textId="77777777" w:rsidR="003F4AD9" w:rsidRPr="00786C39" w:rsidRDefault="003F4AD9">
            <w:pPr>
              <w:rPr>
                <w:rFonts w:ascii="Bell MT" w:hAnsi="Bell MT" w:cs="Arial"/>
              </w:rPr>
            </w:pPr>
            <w:r w:rsidRPr="00786C39">
              <w:rPr>
                <w:rFonts w:ascii="Bell MT" w:hAnsi="Bell MT" w:cs="Arial"/>
              </w:rPr>
              <w:t>https://github.com/npm/fs-minipass</w:t>
            </w:r>
          </w:p>
        </w:tc>
      </w:tr>
      <w:tr w:rsidR="00DD039C" w:rsidRPr="00786C39" w14:paraId="7B7396A1" w14:textId="77777777" w:rsidTr="001B6194">
        <w:trPr>
          <w:trHeight w:val="400"/>
        </w:trPr>
        <w:tc>
          <w:tcPr>
            <w:tcW w:w="3325" w:type="dxa"/>
            <w:noWrap/>
            <w:hideMark/>
          </w:tcPr>
          <w:p w14:paraId="0FAFEE87" w14:textId="77777777" w:rsidR="003F4AD9" w:rsidRPr="00786C39" w:rsidRDefault="003F4AD9">
            <w:pPr>
              <w:rPr>
                <w:rFonts w:ascii="Bell MT" w:hAnsi="Bell MT" w:cs="Arial"/>
              </w:rPr>
            </w:pPr>
            <w:r w:rsidRPr="00786C39">
              <w:rPr>
                <w:rFonts w:ascii="Bell MT" w:hAnsi="Bell MT" w:cs="Arial"/>
              </w:rPr>
              <w:t>fs-monkey1.0.6</w:t>
            </w:r>
          </w:p>
        </w:tc>
        <w:tc>
          <w:tcPr>
            <w:tcW w:w="2340" w:type="dxa"/>
            <w:noWrap/>
            <w:hideMark/>
          </w:tcPr>
          <w:p w14:paraId="6B5E5801"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1D630997" w14:textId="77777777" w:rsidR="003F4AD9" w:rsidRPr="00786C39" w:rsidRDefault="003F4AD9">
            <w:pPr>
              <w:rPr>
                <w:rFonts w:ascii="Bell MT" w:hAnsi="Bell MT" w:cs="Arial"/>
              </w:rPr>
            </w:pPr>
            <w:r w:rsidRPr="00786C39">
              <w:rPr>
                <w:rFonts w:ascii="Bell MT" w:hAnsi="Bell MT" w:cs="Arial"/>
              </w:rPr>
              <w:t>https://github.com/streamich/fs-monkey#readme</w:t>
            </w:r>
          </w:p>
        </w:tc>
      </w:tr>
      <w:tr w:rsidR="00DD039C" w:rsidRPr="00786C39" w14:paraId="27743A97" w14:textId="77777777" w:rsidTr="001B6194">
        <w:trPr>
          <w:trHeight w:val="400"/>
        </w:trPr>
        <w:tc>
          <w:tcPr>
            <w:tcW w:w="3325" w:type="dxa"/>
            <w:noWrap/>
            <w:hideMark/>
          </w:tcPr>
          <w:p w14:paraId="1C66A836" w14:textId="77777777" w:rsidR="003F4AD9" w:rsidRPr="00786C39" w:rsidRDefault="003F4AD9">
            <w:pPr>
              <w:rPr>
                <w:rFonts w:ascii="Bell MT" w:hAnsi="Bell MT" w:cs="Arial"/>
              </w:rPr>
            </w:pPr>
            <w:r w:rsidRPr="00786C39">
              <w:rPr>
                <w:rFonts w:ascii="Bell MT" w:hAnsi="Bell MT" w:cs="Arial"/>
              </w:rPr>
              <w:t>fs-write-stream-atomic1.0.10</w:t>
            </w:r>
          </w:p>
        </w:tc>
        <w:tc>
          <w:tcPr>
            <w:tcW w:w="2340" w:type="dxa"/>
            <w:noWrap/>
            <w:hideMark/>
          </w:tcPr>
          <w:p w14:paraId="294FCDB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5931AB3" w14:textId="77777777" w:rsidR="003F4AD9" w:rsidRPr="00786C39" w:rsidRDefault="003F4AD9">
            <w:pPr>
              <w:rPr>
                <w:rFonts w:ascii="Bell MT" w:hAnsi="Bell MT" w:cs="Arial"/>
              </w:rPr>
            </w:pPr>
            <w:r w:rsidRPr="00786C39">
              <w:rPr>
                <w:rFonts w:ascii="Bell MT" w:hAnsi="Bell MT" w:cs="Arial"/>
              </w:rPr>
              <w:t>https://github.com/npm/fs-write-stream-atomic</w:t>
            </w:r>
          </w:p>
        </w:tc>
      </w:tr>
      <w:tr w:rsidR="00DD039C" w:rsidRPr="00786C39" w14:paraId="41106AAC" w14:textId="77777777" w:rsidTr="001B6194">
        <w:trPr>
          <w:trHeight w:val="400"/>
        </w:trPr>
        <w:tc>
          <w:tcPr>
            <w:tcW w:w="3325" w:type="dxa"/>
            <w:noWrap/>
            <w:hideMark/>
          </w:tcPr>
          <w:p w14:paraId="30F88C8C" w14:textId="77777777" w:rsidR="003F4AD9" w:rsidRPr="00786C39" w:rsidRDefault="003F4AD9">
            <w:pPr>
              <w:rPr>
                <w:rFonts w:ascii="Bell MT" w:hAnsi="Bell MT" w:cs="Arial"/>
              </w:rPr>
            </w:pPr>
            <w:r w:rsidRPr="00786C39">
              <w:rPr>
                <w:rFonts w:ascii="Bell MT" w:hAnsi="Bell MT" w:cs="Arial"/>
              </w:rPr>
              <w:t>fs.realpath1.0.0</w:t>
            </w:r>
          </w:p>
        </w:tc>
        <w:tc>
          <w:tcPr>
            <w:tcW w:w="2340" w:type="dxa"/>
            <w:noWrap/>
            <w:hideMark/>
          </w:tcPr>
          <w:p w14:paraId="4A349A9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F1B9AD9" w14:textId="77777777" w:rsidR="003F4AD9" w:rsidRPr="00786C39" w:rsidRDefault="003F4AD9">
            <w:pPr>
              <w:rPr>
                <w:rFonts w:ascii="Bell MT" w:hAnsi="Bell MT" w:cs="Arial"/>
              </w:rPr>
            </w:pPr>
            <w:r w:rsidRPr="00786C39">
              <w:rPr>
                <w:rFonts w:ascii="Bell MT" w:hAnsi="Bell MT" w:cs="Arial"/>
              </w:rPr>
              <w:t>https://github.com/isaacs/fs.realpath#readme</w:t>
            </w:r>
          </w:p>
        </w:tc>
      </w:tr>
      <w:tr w:rsidR="00DD039C" w:rsidRPr="00786C39" w14:paraId="569F4C3C" w14:textId="77777777" w:rsidTr="001B6194">
        <w:trPr>
          <w:trHeight w:val="400"/>
        </w:trPr>
        <w:tc>
          <w:tcPr>
            <w:tcW w:w="3325" w:type="dxa"/>
            <w:noWrap/>
            <w:hideMark/>
          </w:tcPr>
          <w:p w14:paraId="2DD91B48" w14:textId="77777777" w:rsidR="003F4AD9" w:rsidRPr="00786C39" w:rsidRDefault="003F4AD9">
            <w:pPr>
              <w:rPr>
                <w:rFonts w:ascii="Bell MT" w:hAnsi="Bell MT" w:cs="Arial"/>
              </w:rPr>
            </w:pPr>
            <w:r w:rsidRPr="00786C39">
              <w:rPr>
                <w:rFonts w:ascii="Bell MT" w:hAnsi="Bell MT" w:cs="Arial"/>
              </w:rPr>
              <w:t>fsevents1.2.13</w:t>
            </w:r>
          </w:p>
        </w:tc>
        <w:tc>
          <w:tcPr>
            <w:tcW w:w="2340" w:type="dxa"/>
            <w:noWrap/>
            <w:hideMark/>
          </w:tcPr>
          <w:p w14:paraId="7CF867F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B9E551" w14:textId="77777777" w:rsidR="003F4AD9" w:rsidRPr="00786C39" w:rsidRDefault="003F4AD9">
            <w:pPr>
              <w:rPr>
                <w:rFonts w:ascii="Bell MT" w:hAnsi="Bell MT" w:cs="Arial"/>
              </w:rPr>
            </w:pPr>
            <w:r w:rsidRPr="00786C39">
              <w:rPr>
                <w:rFonts w:ascii="Bell MT" w:hAnsi="Bell MT" w:cs="Arial"/>
              </w:rPr>
              <w:t>https://github.com/fsevents/fsevents</w:t>
            </w:r>
          </w:p>
        </w:tc>
      </w:tr>
      <w:tr w:rsidR="00DD039C" w:rsidRPr="00786C39" w14:paraId="09B6F3D1" w14:textId="77777777" w:rsidTr="001B6194">
        <w:trPr>
          <w:trHeight w:val="400"/>
        </w:trPr>
        <w:tc>
          <w:tcPr>
            <w:tcW w:w="3325" w:type="dxa"/>
            <w:noWrap/>
            <w:hideMark/>
          </w:tcPr>
          <w:p w14:paraId="383C84A5" w14:textId="77777777" w:rsidR="003F4AD9" w:rsidRPr="00786C39" w:rsidRDefault="003F4AD9">
            <w:pPr>
              <w:rPr>
                <w:rFonts w:ascii="Bell MT" w:hAnsi="Bell MT" w:cs="Arial"/>
              </w:rPr>
            </w:pPr>
            <w:r w:rsidRPr="00786C39">
              <w:rPr>
                <w:rFonts w:ascii="Bell MT" w:hAnsi="Bell MT" w:cs="Arial"/>
              </w:rPr>
              <w:t>fsevents2.3.3</w:t>
            </w:r>
          </w:p>
        </w:tc>
        <w:tc>
          <w:tcPr>
            <w:tcW w:w="2340" w:type="dxa"/>
            <w:noWrap/>
            <w:hideMark/>
          </w:tcPr>
          <w:p w14:paraId="04B988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B79409" w14:textId="77777777" w:rsidR="003F4AD9" w:rsidRPr="00786C39" w:rsidRDefault="003F4AD9">
            <w:pPr>
              <w:rPr>
                <w:rFonts w:ascii="Bell MT" w:hAnsi="Bell MT" w:cs="Arial"/>
              </w:rPr>
            </w:pPr>
            <w:r w:rsidRPr="00786C39">
              <w:rPr>
                <w:rFonts w:ascii="Bell MT" w:hAnsi="Bell MT" w:cs="Arial"/>
              </w:rPr>
              <w:t>https://github.com/fsevents/fsevents</w:t>
            </w:r>
          </w:p>
        </w:tc>
      </w:tr>
      <w:tr w:rsidR="00DD039C" w:rsidRPr="00786C39" w14:paraId="19FB4C53" w14:textId="77777777" w:rsidTr="001B6194">
        <w:trPr>
          <w:trHeight w:val="400"/>
        </w:trPr>
        <w:tc>
          <w:tcPr>
            <w:tcW w:w="3325" w:type="dxa"/>
            <w:noWrap/>
            <w:hideMark/>
          </w:tcPr>
          <w:p w14:paraId="4AB44489" w14:textId="77777777" w:rsidR="003F4AD9" w:rsidRPr="00786C39" w:rsidRDefault="003F4AD9">
            <w:pPr>
              <w:rPr>
                <w:rFonts w:ascii="Bell MT" w:hAnsi="Bell MT" w:cs="Arial"/>
              </w:rPr>
            </w:pPr>
            <w:r w:rsidRPr="00786C39">
              <w:rPr>
                <w:rFonts w:ascii="Bell MT" w:hAnsi="Bell MT" w:cs="Arial"/>
              </w:rPr>
              <w:t>function-bind1.1.2</w:t>
            </w:r>
          </w:p>
        </w:tc>
        <w:tc>
          <w:tcPr>
            <w:tcW w:w="2340" w:type="dxa"/>
            <w:noWrap/>
            <w:hideMark/>
          </w:tcPr>
          <w:p w14:paraId="00B60A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C42639" w14:textId="77777777" w:rsidR="003F4AD9" w:rsidRPr="00786C39" w:rsidRDefault="003F4AD9">
            <w:pPr>
              <w:rPr>
                <w:rFonts w:ascii="Bell MT" w:hAnsi="Bell MT" w:cs="Arial"/>
              </w:rPr>
            </w:pPr>
            <w:r w:rsidRPr="00786C39">
              <w:rPr>
                <w:rFonts w:ascii="Bell MT" w:hAnsi="Bell MT" w:cs="Arial"/>
              </w:rPr>
              <w:t>https://github.com/Raynos/function-bind</w:t>
            </w:r>
          </w:p>
        </w:tc>
      </w:tr>
      <w:tr w:rsidR="00DD039C" w:rsidRPr="00786C39" w14:paraId="7FFC3CF3" w14:textId="77777777" w:rsidTr="001B6194">
        <w:trPr>
          <w:trHeight w:val="400"/>
        </w:trPr>
        <w:tc>
          <w:tcPr>
            <w:tcW w:w="3325" w:type="dxa"/>
            <w:noWrap/>
            <w:hideMark/>
          </w:tcPr>
          <w:p w14:paraId="58ABD582" w14:textId="77777777" w:rsidR="003F4AD9" w:rsidRPr="00786C39" w:rsidRDefault="003F4AD9">
            <w:pPr>
              <w:rPr>
                <w:rFonts w:ascii="Bell MT" w:hAnsi="Bell MT" w:cs="Arial"/>
              </w:rPr>
            </w:pPr>
            <w:r w:rsidRPr="00786C39">
              <w:rPr>
                <w:rFonts w:ascii="Bell MT" w:hAnsi="Bell MT" w:cs="Arial"/>
              </w:rPr>
              <w:t>functional-red-black-tree1.0.1</w:t>
            </w:r>
          </w:p>
        </w:tc>
        <w:tc>
          <w:tcPr>
            <w:tcW w:w="2340" w:type="dxa"/>
            <w:noWrap/>
            <w:hideMark/>
          </w:tcPr>
          <w:p w14:paraId="532AAF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97A75C" w14:textId="77777777" w:rsidR="003F4AD9" w:rsidRPr="00786C39" w:rsidRDefault="003F4AD9">
            <w:pPr>
              <w:rPr>
                <w:rFonts w:ascii="Bell MT" w:hAnsi="Bell MT" w:cs="Arial"/>
              </w:rPr>
            </w:pPr>
            <w:r w:rsidRPr="00786C39">
              <w:rPr>
                <w:rFonts w:ascii="Bell MT" w:hAnsi="Bell MT" w:cs="Arial"/>
              </w:rPr>
              <w:t>https://github.com/mikolalysenko/functional-red-black-tree</w:t>
            </w:r>
          </w:p>
        </w:tc>
      </w:tr>
      <w:tr w:rsidR="00DD039C" w:rsidRPr="00786C39" w14:paraId="45D13C0D" w14:textId="77777777" w:rsidTr="001B6194">
        <w:trPr>
          <w:trHeight w:val="400"/>
        </w:trPr>
        <w:tc>
          <w:tcPr>
            <w:tcW w:w="3325" w:type="dxa"/>
            <w:noWrap/>
            <w:hideMark/>
          </w:tcPr>
          <w:p w14:paraId="0ABB2FE4" w14:textId="77777777" w:rsidR="003F4AD9" w:rsidRPr="00786C39" w:rsidRDefault="003F4AD9">
            <w:pPr>
              <w:rPr>
                <w:rFonts w:ascii="Bell MT" w:hAnsi="Bell MT" w:cs="Arial"/>
              </w:rPr>
            </w:pPr>
            <w:r w:rsidRPr="00786C39">
              <w:rPr>
                <w:rFonts w:ascii="Bell MT" w:hAnsi="Bell MT" w:cs="Arial"/>
              </w:rPr>
              <w:t>generator-jhipster7.0.0</w:t>
            </w:r>
          </w:p>
        </w:tc>
        <w:tc>
          <w:tcPr>
            <w:tcW w:w="2340" w:type="dxa"/>
            <w:noWrap/>
            <w:hideMark/>
          </w:tcPr>
          <w:p w14:paraId="4A28E9D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9E9BF1" w14:textId="77777777" w:rsidR="003F4AD9" w:rsidRPr="00786C39" w:rsidRDefault="003F4AD9">
            <w:pPr>
              <w:rPr>
                <w:rFonts w:ascii="Bell MT" w:hAnsi="Bell MT" w:cs="Arial"/>
              </w:rPr>
            </w:pPr>
            <w:r w:rsidRPr="00786C39">
              <w:rPr>
                <w:rFonts w:ascii="Bell MT" w:hAnsi="Bell MT" w:cs="Arial"/>
              </w:rPr>
              <w:t>http://jhipster.github.io</w:t>
            </w:r>
          </w:p>
        </w:tc>
      </w:tr>
      <w:tr w:rsidR="00DD039C" w:rsidRPr="00786C39" w14:paraId="1F4CE96B" w14:textId="77777777" w:rsidTr="001B6194">
        <w:trPr>
          <w:trHeight w:val="400"/>
        </w:trPr>
        <w:tc>
          <w:tcPr>
            <w:tcW w:w="3325" w:type="dxa"/>
            <w:noWrap/>
            <w:hideMark/>
          </w:tcPr>
          <w:p w14:paraId="06F98DDA" w14:textId="77777777" w:rsidR="003F4AD9" w:rsidRPr="00786C39" w:rsidRDefault="003F4AD9">
            <w:pPr>
              <w:rPr>
                <w:rFonts w:ascii="Bell MT" w:hAnsi="Bell MT" w:cs="Arial"/>
              </w:rPr>
            </w:pPr>
            <w:r w:rsidRPr="00786C39">
              <w:rPr>
                <w:rFonts w:ascii="Bell MT" w:hAnsi="Bell MT" w:cs="Arial"/>
              </w:rPr>
              <w:t>generator-jhipster7.1.0</w:t>
            </w:r>
          </w:p>
        </w:tc>
        <w:tc>
          <w:tcPr>
            <w:tcW w:w="2340" w:type="dxa"/>
            <w:noWrap/>
            <w:hideMark/>
          </w:tcPr>
          <w:p w14:paraId="2EC3907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8A7F93" w14:textId="77777777" w:rsidR="003F4AD9" w:rsidRPr="00786C39" w:rsidRDefault="003F4AD9">
            <w:pPr>
              <w:rPr>
                <w:rFonts w:ascii="Bell MT" w:hAnsi="Bell MT" w:cs="Arial"/>
              </w:rPr>
            </w:pPr>
            <w:r w:rsidRPr="00786C39">
              <w:rPr>
                <w:rFonts w:ascii="Bell MT" w:hAnsi="Bell MT" w:cs="Arial"/>
              </w:rPr>
              <w:t>http://jhipster.github.io</w:t>
            </w:r>
          </w:p>
        </w:tc>
      </w:tr>
      <w:tr w:rsidR="00DD039C" w:rsidRPr="00786C39" w14:paraId="5CBC895D" w14:textId="77777777" w:rsidTr="001B6194">
        <w:trPr>
          <w:trHeight w:val="400"/>
        </w:trPr>
        <w:tc>
          <w:tcPr>
            <w:tcW w:w="3325" w:type="dxa"/>
            <w:noWrap/>
            <w:hideMark/>
          </w:tcPr>
          <w:p w14:paraId="64A37E7E" w14:textId="77777777" w:rsidR="003F4AD9" w:rsidRPr="00786C39" w:rsidRDefault="003F4AD9">
            <w:pPr>
              <w:rPr>
                <w:rFonts w:ascii="Bell MT" w:hAnsi="Bell MT" w:cs="Arial"/>
              </w:rPr>
            </w:pPr>
            <w:r w:rsidRPr="00786C39">
              <w:rPr>
                <w:rFonts w:ascii="Bell MT" w:hAnsi="Bell MT" w:cs="Arial"/>
              </w:rPr>
              <w:t>generator-jhipster7.8.1</w:t>
            </w:r>
          </w:p>
        </w:tc>
        <w:tc>
          <w:tcPr>
            <w:tcW w:w="2340" w:type="dxa"/>
            <w:noWrap/>
            <w:hideMark/>
          </w:tcPr>
          <w:p w14:paraId="6F3892B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609838" w14:textId="77777777" w:rsidR="003F4AD9" w:rsidRPr="00786C39" w:rsidRDefault="003F4AD9">
            <w:pPr>
              <w:rPr>
                <w:rFonts w:ascii="Bell MT" w:hAnsi="Bell MT" w:cs="Arial"/>
              </w:rPr>
            </w:pPr>
            <w:r w:rsidRPr="00786C39">
              <w:rPr>
                <w:rFonts w:ascii="Bell MT" w:hAnsi="Bell MT" w:cs="Arial"/>
              </w:rPr>
              <w:t>http://jhipster.github.io</w:t>
            </w:r>
          </w:p>
        </w:tc>
      </w:tr>
      <w:tr w:rsidR="00DD039C" w:rsidRPr="00786C39" w14:paraId="0FF51289" w14:textId="77777777" w:rsidTr="001B6194">
        <w:trPr>
          <w:trHeight w:val="400"/>
        </w:trPr>
        <w:tc>
          <w:tcPr>
            <w:tcW w:w="3325" w:type="dxa"/>
            <w:noWrap/>
            <w:hideMark/>
          </w:tcPr>
          <w:p w14:paraId="47EE99A3" w14:textId="77777777" w:rsidR="003F4AD9" w:rsidRPr="00786C39" w:rsidRDefault="003F4AD9">
            <w:pPr>
              <w:rPr>
                <w:rFonts w:ascii="Bell MT" w:hAnsi="Bell MT" w:cs="Arial"/>
              </w:rPr>
            </w:pPr>
            <w:r w:rsidRPr="00786C39">
              <w:rPr>
                <w:rFonts w:ascii="Bell MT" w:hAnsi="Bell MT" w:cs="Arial"/>
              </w:rPr>
              <w:t>genfun5.0.0</w:t>
            </w:r>
          </w:p>
        </w:tc>
        <w:tc>
          <w:tcPr>
            <w:tcW w:w="2340" w:type="dxa"/>
            <w:noWrap/>
            <w:hideMark/>
          </w:tcPr>
          <w:p w14:paraId="2788EE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3D766D" w14:textId="77777777" w:rsidR="003F4AD9" w:rsidRPr="00786C39" w:rsidRDefault="003F4AD9">
            <w:pPr>
              <w:rPr>
                <w:rFonts w:ascii="Bell MT" w:hAnsi="Bell MT" w:cs="Arial"/>
              </w:rPr>
            </w:pPr>
            <w:r w:rsidRPr="00786C39">
              <w:rPr>
                <w:rFonts w:ascii="Bell MT" w:hAnsi="Bell MT" w:cs="Arial"/>
              </w:rPr>
              <w:t>http://github.com/zkat/genfun.js</w:t>
            </w:r>
          </w:p>
        </w:tc>
      </w:tr>
      <w:tr w:rsidR="00DD039C" w:rsidRPr="00786C39" w14:paraId="68858C3A" w14:textId="77777777" w:rsidTr="001B6194">
        <w:trPr>
          <w:trHeight w:val="400"/>
        </w:trPr>
        <w:tc>
          <w:tcPr>
            <w:tcW w:w="3325" w:type="dxa"/>
            <w:noWrap/>
            <w:hideMark/>
          </w:tcPr>
          <w:p w14:paraId="47D4CA91" w14:textId="77777777" w:rsidR="003F4AD9" w:rsidRPr="00786C39" w:rsidRDefault="003F4AD9">
            <w:pPr>
              <w:rPr>
                <w:rFonts w:ascii="Bell MT" w:hAnsi="Bell MT" w:cs="Arial"/>
              </w:rPr>
            </w:pPr>
            <w:r w:rsidRPr="00786C39">
              <w:rPr>
                <w:rFonts w:ascii="Bell MT" w:hAnsi="Bell MT" w:cs="Arial"/>
              </w:rPr>
              <w:t>gensync1.0.0-beta.2</w:t>
            </w:r>
          </w:p>
        </w:tc>
        <w:tc>
          <w:tcPr>
            <w:tcW w:w="2340" w:type="dxa"/>
            <w:noWrap/>
            <w:hideMark/>
          </w:tcPr>
          <w:p w14:paraId="496BEA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0B4C93" w14:textId="77777777" w:rsidR="003F4AD9" w:rsidRPr="00786C39" w:rsidRDefault="003F4AD9">
            <w:pPr>
              <w:rPr>
                <w:rFonts w:ascii="Bell MT" w:hAnsi="Bell MT" w:cs="Arial"/>
              </w:rPr>
            </w:pPr>
            <w:r w:rsidRPr="00786C39">
              <w:rPr>
                <w:rFonts w:ascii="Bell MT" w:hAnsi="Bell MT" w:cs="Arial"/>
              </w:rPr>
              <w:t>https://github.com/loganfsmyth/gensync</w:t>
            </w:r>
          </w:p>
        </w:tc>
      </w:tr>
      <w:tr w:rsidR="00DD039C" w:rsidRPr="00786C39" w14:paraId="6F1BC21D" w14:textId="77777777" w:rsidTr="001B6194">
        <w:trPr>
          <w:trHeight w:val="400"/>
        </w:trPr>
        <w:tc>
          <w:tcPr>
            <w:tcW w:w="3325" w:type="dxa"/>
            <w:noWrap/>
            <w:hideMark/>
          </w:tcPr>
          <w:p w14:paraId="66616B54" w14:textId="77777777" w:rsidR="003F4AD9" w:rsidRPr="00786C39" w:rsidRDefault="003F4AD9">
            <w:pPr>
              <w:rPr>
                <w:rFonts w:ascii="Bell MT" w:hAnsi="Bell MT" w:cs="Arial"/>
              </w:rPr>
            </w:pPr>
            <w:r w:rsidRPr="00786C39">
              <w:rPr>
                <w:rFonts w:ascii="Bell MT" w:hAnsi="Bell MT" w:cs="Arial"/>
              </w:rPr>
              <w:t>get-caller-file2.0.5</w:t>
            </w:r>
          </w:p>
        </w:tc>
        <w:tc>
          <w:tcPr>
            <w:tcW w:w="2340" w:type="dxa"/>
            <w:noWrap/>
            <w:hideMark/>
          </w:tcPr>
          <w:p w14:paraId="425F62B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059C65D" w14:textId="77777777" w:rsidR="003F4AD9" w:rsidRPr="00786C39" w:rsidRDefault="003F4AD9">
            <w:pPr>
              <w:rPr>
                <w:rFonts w:ascii="Bell MT" w:hAnsi="Bell MT" w:cs="Arial"/>
              </w:rPr>
            </w:pPr>
            <w:r w:rsidRPr="00786C39">
              <w:rPr>
                <w:rFonts w:ascii="Bell MT" w:hAnsi="Bell MT" w:cs="Arial"/>
              </w:rPr>
              <w:t>https://github.com/stefanpenner/get-caller-file</w:t>
            </w:r>
          </w:p>
        </w:tc>
      </w:tr>
      <w:tr w:rsidR="00DD039C" w:rsidRPr="00786C39" w14:paraId="3D5933EA" w14:textId="77777777" w:rsidTr="001B6194">
        <w:trPr>
          <w:trHeight w:val="400"/>
        </w:trPr>
        <w:tc>
          <w:tcPr>
            <w:tcW w:w="3325" w:type="dxa"/>
            <w:noWrap/>
            <w:hideMark/>
          </w:tcPr>
          <w:p w14:paraId="16F2B4B2" w14:textId="77777777" w:rsidR="003F4AD9" w:rsidRPr="00786C39" w:rsidRDefault="003F4AD9">
            <w:pPr>
              <w:rPr>
                <w:rFonts w:ascii="Bell MT" w:hAnsi="Bell MT" w:cs="Arial"/>
              </w:rPr>
            </w:pPr>
            <w:r w:rsidRPr="00786C39">
              <w:rPr>
                <w:rFonts w:ascii="Bell MT" w:hAnsi="Bell MT" w:cs="Arial"/>
              </w:rPr>
              <w:t>get-intrinsic1.2.4</w:t>
            </w:r>
          </w:p>
        </w:tc>
        <w:tc>
          <w:tcPr>
            <w:tcW w:w="2340" w:type="dxa"/>
            <w:noWrap/>
            <w:hideMark/>
          </w:tcPr>
          <w:p w14:paraId="780AC2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CE6DDA" w14:textId="77777777" w:rsidR="003F4AD9" w:rsidRPr="00786C39" w:rsidRDefault="003F4AD9">
            <w:pPr>
              <w:rPr>
                <w:rFonts w:ascii="Bell MT" w:hAnsi="Bell MT" w:cs="Arial"/>
              </w:rPr>
            </w:pPr>
            <w:r w:rsidRPr="00786C39">
              <w:rPr>
                <w:rFonts w:ascii="Bell MT" w:hAnsi="Bell MT" w:cs="Arial"/>
              </w:rPr>
              <w:t>https://github.com/ljharb/get-intrinsic#readme</w:t>
            </w:r>
          </w:p>
        </w:tc>
      </w:tr>
      <w:tr w:rsidR="00DD039C" w:rsidRPr="00786C39" w14:paraId="3E411ACB" w14:textId="77777777" w:rsidTr="001B6194">
        <w:trPr>
          <w:trHeight w:val="400"/>
        </w:trPr>
        <w:tc>
          <w:tcPr>
            <w:tcW w:w="3325" w:type="dxa"/>
            <w:noWrap/>
            <w:hideMark/>
          </w:tcPr>
          <w:p w14:paraId="22296B2E" w14:textId="77777777" w:rsidR="003F4AD9" w:rsidRPr="00786C39" w:rsidRDefault="003F4AD9">
            <w:pPr>
              <w:rPr>
                <w:rFonts w:ascii="Bell MT" w:hAnsi="Bell MT" w:cs="Arial"/>
              </w:rPr>
            </w:pPr>
            <w:r w:rsidRPr="00786C39">
              <w:rPr>
                <w:rFonts w:ascii="Bell MT" w:hAnsi="Bell MT" w:cs="Arial"/>
              </w:rPr>
              <w:t>get-package-type0.1.0</w:t>
            </w:r>
          </w:p>
        </w:tc>
        <w:tc>
          <w:tcPr>
            <w:tcW w:w="2340" w:type="dxa"/>
            <w:noWrap/>
            <w:hideMark/>
          </w:tcPr>
          <w:p w14:paraId="2A018F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D854FD" w14:textId="77777777" w:rsidR="003F4AD9" w:rsidRPr="00786C39" w:rsidRDefault="003F4AD9">
            <w:pPr>
              <w:rPr>
                <w:rFonts w:ascii="Bell MT" w:hAnsi="Bell MT" w:cs="Arial"/>
              </w:rPr>
            </w:pPr>
            <w:r w:rsidRPr="00786C39">
              <w:rPr>
                <w:rFonts w:ascii="Bell MT" w:hAnsi="Bell MT" w:cs="Arial"/>
              </w:rPr>
              <w:t>https://github.com/cfware/get-package-type#readme</w:t>
            </w:r>
          </w:p>
        </w:tc>
      </w:tr>
      <w:tr w:rsidR="00DD039C" w:rsidRPr="00786C39" w14:paraId="06855D0E" w14:textId="77777777" w:rsidTr="001B6194">
        <w:trPr>
          <w:trHeight w:val="400"/>
        </w:trPr>
        <w:tc>
          <w:tcPr>
            <w:tcW w:w="3325" w:type="dxa"/>
            <w:noWrap/>
            <w:hideMark/>
          </w:tcPr>
          <w:p w14:paraId="62ADB004" w14:textId="77777777" w:rsidR="003F4AD9" w:rsidRPr="00786C39" w:rsidRDefault="003F4AD9">
            <w:pPr>
              <w:rPr>
                <w:rFonts w:ascii="Bell MT" w:hAnsi="Bell MT" w:cs="Arial"/>
              </w:rPr>
            </w:pPr>
            <w:r w:rsidRPr="00786C39">
              <w:rPr>
                <w:rFonts w:ascii="Bell MT" w:hAnsi="Bell MT" w:cs="Arial"/>
              </w:rPr>
              <w:t>get-stream6.0.1</w:t>
            </w:r>
          </w:p>
        </w:tc>
        <w:tc>
          <w:tcPr>
            <w:tcW w:w="2340" w:type="dxa"/>
            <w:noWrap/>
            <w:hideMark/>
          </w:tcPr>
          <w:p w14:paraId="3C4674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E5A8B0" w14:textId="77777777" w:rsidR="003F4AD9" w:rsidRPr="00786C39" w:rsidRDefault="003F4AD9">
            <w:pPr>
              <w:rPr>
                <w:rFonts w:ascii="Bell MT" w:hAnsi="Bell MT" w:cs="Arial"/>
              </w:rPr>
            </w:pPr>
            <w:r w:rsidRPr="00786C39">
              <w:rPr>
                <w:rFonts w:ascii="Bell MT" w:hAnsi="Bell MT" w:cs="Arial"/>
              </w:rPr>
              <w:t>https://github.com/sindresorhus/get-stream</w:t>
            </w:r>
          </w:p>
        </w:tc>
      </w:tr>
      <w:tr w:rsidR="00DD039C" w:rsidRPr="00786C39" w14:paraId="44F49DAE" w14:textId="77777777" w:rsidTr="001B6194">
        <w:trPr>
          <w:trHeight w:val="400"/>
        </w:trPr>
        <w:tc>
          <w:tcPr>
            <w:tcW w:w="3325" w:type="dxa"/>
            <w:noWrap/>
            <w:hideMark/>
          </w:tcPr>
          <w:p w14:paraId="454F91F7" w14:textId="77777777" w:rsidR="003F4AD9" w:rsidRPr="00786C39" w:rsidRDefault="003F4AD9">
            <w:pPr>
              <w:rPr>
                <w:rFonts w:ascii="Bell MT" w:hAnsi="Bell MT" w:cs="Arial"/>
              </w:rPr>
            </w:pPr>
            <w:r w:rsidRPr="00786C39">
              <w:rPr>
                <w:rFonts w:ascii="Bell MT" w:hAnsi="Bell MT" w:cs="Arial"/>
              </w:rPr>
              <w:t>get-streamv4.1.0</w:t>
            </w:r>
          </w:p>
        </w:tc>
        <w:tc>
          <w:tcPr>
            <w:tcW w:w="2340" w:type="dxa"/>
            <w:noWrap/>
            <w:hideMark/>
          </w:tcPr>
          <w:p w14:paraId="189F8D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F8702F" w14:textId="77777777" w:rsidR="003F4AD9" w:rsidRPr="00786C39" w:rsidRDefault="003F4AD9">
            <w:pPr>
              <w:rPr>
                <w:rFonts w:ascii="Bell MT" w:hAnsi="Bell MT" w:cs="Arial"/>
              </w:rPr>
            </w:pPr>
            <w:r w:rsidRPr="00786C39">
              <w:rPr>
                <w:rFonts w:ascii="Bell MT" w:hAnsi="Bell MT" w:cs="Arial"/>
              </w:rPr>
              <w:t>https://github.com/sindresorhus/get-stream</w:t>
            </w:r>
          </w:p>
        </w:tc>
      </w:tr>
      <w:tr w:rsidR="00DD039C" w:rsidRPr="00786C39" w14:paraId="5DB435A6" w14:textId="77777777" w:rsidTr="001B6194">
        <w:trPr>
          <w:trHeight w:val="400"/>
        </w:trPr>
        <w:tc>
          <w:tcPr>
            <w:tcW w:w="3325" w:type="dxa"/>
            <w:noWrap/>
            <w:hideMark/>
          </w:tcPr>
          <w:p w14:paraId="7751F78C" w14:textId="77777777" w:rsidR="003F4AD9" w:rsidRPr="00786C39" w:rsidRDefault="003F4AD9">
            <w:pPr>
              <w:rPr>
                <w:rFonts w:ascii="Bell MT" w:hAnsi="Bell MT" w:cs="Arial"/>
              </w:rPr>
            </w:pPr>
            <w:r w:rsidRPr="00786C39">
              <w:rPr>
                <w:rFonts w:ascii="Bell MT" w:hAnsi="Bell MT" w:cs="Arial"/>
              </w:rPr>
              <w:t>get-streamv5.2.0</w:t>
            </w:r>
          </w:p>
        </w:tc>
        <w:tc>
          <w:tcPr>
            <w:tcW w:w="2340" w:type="dxa"/>
            <w:noWrap/>
            <w:hideMark/>
          </w:tcPr>
          <w:p w14:paraId="1E929F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099C0A" w14:textId="77777777" w:rsidR="003F4AD9" w:rsidRPr="00786C39" w:rsidRDefault="003F4AD9">
            <w:pPr>
              <w:rPr>
                <w:rFonts w:ascii="Bell MT" w:hAnsi="Bell MT" w:cs="Arial"/>
              </w:rPr>
            </w:pPr>
            <w:r w:rsidRPr="00786C39">
              <w:rPr>
                <w:rFonts w:ascii="Bell MT" w:hAnsi="Bell MT" w:cs="Arial"/>
              </w:rPr>
              <w:t>https://github.com/sindresorhus/get-stream</w:t>
            </w:r>
          </w:p>
        </w:tc>
      </w:tr>
      <w:tr w:rsidR="00DD039C" w:rsidRPr="00786C39" w14:paraId="7EB60826" w14:textId="77777777" w:rsidTr="001B6194">
        <w:trPr>
          <w:trHeight w:val="400"/>
        </w:trPr>
        <w:tc>
          <w:tcPr>
            <w:tcW w:w="3325" w:type="dxa"/>
            <w:noWrap/>
            <w:hideMark/>
          </w:tcPr>
          <w:p w14:paraId="657B119F" w14:textId="77777777" w:rsidR="003F4AD9" w:rsidRPr="00786C39" w:rsidRDefault="003F4AD9">
            <w:pPr>
              <w:rPr>
                <w:rFonts w:ascii="Bell MT" w:hAnsi="Bell MT" w:cs="Arial"/>
              </w:rPr>
            </w:pPr>
            <w:r w:rsidRPr="00786C39">
              <w:rPr>
                <w:rFonts w:ascii="Bell MT" w:hAnsi="Bell MT" w:cs="Arial"/>
              </w:rPr>
              <w:t>get-value2.0.6</w:t>
            </w:r>
          </w:p>
        </w:tc>
        <w:tc>
          <w:tcPr>
            <w:tcW w:w="2340" w:type="dxa"/>
            <w:noWrap/>
            <w:hideMark/>
          </w:tcPr>
          <w:p w14:paraId="3D5FE5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ED2520" w14:textId="77777777" w:rsidR="003F4AD9" w:rsidRPr="00786C39" w:rsidRDefault="003F4AD9">
            <w:pPr>
              <w:rPr>
                <w:rFonts w:ascii="Bell MT" w:hAnsi="Bell MT" w:cs="Arial"/>
              </w:rPr>
            </w:pPr>
            <w:r w:rsidRPr="00786C39">
              <w:rPr>
                <w:rFonts w:ascii="Bell MT" w:hAnsi="Bell MT" w:cs="Arial"/>
              </w:rPr>
              <w:t>https://github.com/jonschlinkert/get-value</w:t>
            </w:r>
          </w:p>
        </w:tc>
      </w:tr>
      <w:tr w:rsidR="00DD039C" w:rsidRPr="00786C39" w14:paraId="04AC4144" w14:textId="77777777" w:rsidTr="001B6194">
        <w:trPr>
          <w:trHeight w:val="400"/>
        </w:trPr>
        <w:tc>
          <w:tcPr>
            <w:tcW w:w="3325" w:type="dxa"/>
            <w:noWrap/>
            <w:hideMark/>
          </w:tcPr>
          <w:p w14:paraId="28639D9B" w14:textId="77777777" w:rsidR="003F4AD9" w:rsidRPr="00786C39" w:rsidRDefault="003F4AD9">
            <w:pPr>
              <w:rPr>
                <w:rFonts w:ascii="Bell MT" w:hAnsi="Bell MT" w:cs="Arial"/>
              </w:rPr>
            </w:pPr>
            <w:r w:rsidRPr="00786C39">
              <w:rPr>
                <w:rFonts w:ascii="Bell MT" w:hAnsi="Bell MT" w:cs="Arial"/>
              </w:rPr>
              <w:t>getpass0.1.7</w:t>
            </w:r>
          </w:p>
        </w:tc>
        <w:tc>
          <w:tcPr>
            <w:tcW w:w="2340" w:type="dxa"/>
            <w:noWrap/>
            <w:hideMark/>
          </w:tcPr>
          <w:p w14:paraId="10A20A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70AD11" w14:textId="77777777" w:rsidR="003F4AD9" w:rsidRPr="00786C39" w:rsidRDefault="003F4AD9">
            <w:pPr>
              <w:rPr>
                <w:rFonts w:ascii="Bell MT" w:hAnsi="Bell MT" w:cs="Arial"/>
              </w:rPr>
            </w:pPr>
            <w:r w:rsidRPr="00786C39">
              <w:rPr>
                <w:rFonts w:ascii="Bell MT" w:hAnsi="Bell MT" w:cs="Arial"/>
              </w:rPr>
              <w:t>https://github.com/arekinath/node-getpass#readme</w:t>
            </w:r>
          </w:p>
        </w:tc>
      </w:tr>
      <w:tr w:rsidR="00DD039C" w:rsidRPr="00786C39" w14:paraId="47A79A08" w14:textId="77777777" w:rsidTr="001B6194">
        <w:trPr>
          <w:trHeight w:val="400"/>
        </w:trPr>
        <w:tc>
          <w:tcPr>
            <w:tcW w:w="3325" w:type="dxa"/>
            <w:noWrap/>
            <w:hideMark/>
          </w:tcPr>
          <w:p w14:paraId="5F508A3E" w14:textId="77777777" w:rsidR="003F4AD9" w:rsidRPr="00786C39" w:rsidRDefault="003F4AD9">
            <w:pPr>
              <w:rPr>
                <w:rFonts w:ascii="Bell MT" w:hAnsi="Bell MT" w:cs="Arial"/>
              </w:rPr>
            </w:pPr>
            <w:r w:rsidRPr="00786C39">
              <w:rPr>
                <w:rFonts w:ascii="Bell MT" w:hAnsi="Bell MT" w:cs="Arial"/>
              </w:rPr>
              <w:t>git-hooks-list1.0.3</w:t>
            </w:r>
          </w:p>
        </w:tc>
        <w:tc>
          <w:tcPr>
            <w:tcW w:w="2340" w:type="dxa"/>
            <w:noWrap/>
            <w:hideMark/>
          </w:tcPr>
          <w:p w14:paraId="2FD463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02FCC4" w14:textId="77777777" w:rsidR="003F4AD9" w:rsidRPr="00786C39" w:rsidRDefault="003F4AD9">
            <w:pPr>
              <w:rPr>
                <w:rFonts w:ascii="Bell MT" w:hAnsi="Bell MT" w:cs="Arial"/>
              </w:rPr>
            </w:pPr>
            <w:r w:rsidRPr="00786C39">
              <w:rPr>
                <w:rFonts w:ascii="Bell MT" w:hAnsi="Bell MT" w:cs="Arial"/>
              </w:rPr>
              <w:t>https://github.com/fisker/git-hooks-list#readme</w:t>
            </w:r>
          </w:p>
        </w:tc>
      </w:tr>
      <w:tr w:rsidR="00DD039C" w:rsidRPr="00786C39" w14:paraId="3141B062" w14:textId="77777777" w:rsidTr="001B6194">
        <w:trPr>
          <w:trHeight w:val="400"/>
        </w:trPr>
        <w:tc>
          <w:tcPr>
            <w:tcW w:w="3325" w:type="dxa"/>
            <w:noWrap/>
            <w:hideMark/>
          </w:tcPr>
          <w:p w14:paraId="03CD12E8" w14:textId="77777777" w:rsidR="003F4AD9" w:rsidRPr="00786C39" w:rsidRDefault="003F4AD9">
            <w:pPr>
              <w:rPr>
                <w:rFonts w:ascii="Bell MT" w:hAnsi="Bell MT" w:cs="Arial"/>
              </w:rPr>
            </w:pPr>
            <w:r w:rsidRPr="00786C39">
              <w:rPr>
                <w:rFonts w:ascii="Bell MT" w:hAnsi="Bell MT" w:cs="Arial"/>
              </w:rPr>
              <w:t>github-username6.0.0</w:t>
            </w:r>
          </w:p>
        </w:tc>
        <w:tc>
          <w:tcPr>
            <w:tcW w:w="2340" w:type="dxa"/>
            <w:noWrap/>
            <w:hideMark/>
          </w:tcPr>
          <w:p w14:paraId="6D5B0B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CC50B9" w14:textId="77777777" w:rsidR="003F4AD9" w:rsidRPr="00786C39" w:rsidRDefault="003F4AD9">
            <w:pPr>
              <w:rPr>
                <w:rFonts w:ascii="Bell MT" w:hAnsi="Bell MT" w:cs="Arial"/>
              </w:rPr>
            </w:pPr>
            <w:r w:rsidRPr="00786C39">
              <w:rPr>
                <w:rFonts w:ascii="Bell MT" w:hAnsi="Bell MT" w:cs="Arial"/>
              </w:rPr>
              <w:t>https://github.com/sindresorhus/github-username</w:t>
            </w:r>
          </w:p>
        </w:tc>
      </w:tr>
      <w:tr w:rsidR="00DD039C" w:rsidRPr="00786C39" w14:paraId="62D9FF2D" w14:textId="77777777" w:rsidTr="001B6194">
        <w:trPr>
          <w:trHeight w:val="400"/>
        </w:trPr>
        <w:tc>
          <w:tcPr>
            <w:tcW w:w="3325" w:type="dxa"/>
            <w:noWrap/>
            <w:hideMark/>
          </w:tcPr>
          <w:p w14:paraId="40187E03" w14:textId="77777777" w:rsidR="003F4AD9" w:rsidRPr="00786C39" w:rsidRDefault="003F4AD9">
            <w:pPr>
              <w:rPr>
                <w:rFonts w:ascii="Bell MT" w:hAnsi="Bell MT" w:cs="Arial"/>
              </w:rPr>
            </w:pPr>
            <w:r w:rsidRPr="00786C39">
              <w:rPr>
                <w:rFonts w:ascii="Bell MT" w:hAnsi="Bell MT" w:cs="Arial"/>
              </w:rPr>
              <w:t>glob-parent3.1.0</w:t>
            </w:r>
          </w:p>
        </w:tc>
        <w:tc>
          <w:tcPr>
            <w:tcW w:w="2340" w:type="dxa"/>
            <w:noWrap/>
            <w:hideMark/>
          </w:tcPr>
          <w:p w14:paraId="06A70DD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1CA8EED" w14:textId="77777777" w:rsidR="003F4AD9" w:rsidRPr="00786C39" w:rsidRDefault="003F4AD9">
            <w:pPr>
              <w:rPr>
                <w:rFonts w:ascii="Bell MT" w:hAnsi="Bell MT" w:cs="Arial"/>
              </w:rPr>
            </w:pPr>
            <w:r w:rsidRPr="00786C39">
              <w:rPr>
                <w:rFonts w:ascii="Bell MT" w:hAnsi="Bell MT" w:cs="Arial"/>
              </w:rPr>
              <w:t>https://github.com/es128/glob-parent</w:t>
            </w:r>
          </w:p>
        </w:tc>
      </w:tr>
      <w:tr w:rsidR="00DD039C" w:rsidRPr="00786C39" w14:paraId="5DA836FC" w14:textId="77777777" w:rsidTr="001B6194">
        <w:trPr>
          <w:trHeight w:val="400"/>
        </w:trPr>
        <w:tc>
          <w:tcPr>
            <w:tcW w:w="3325" w:type="dxa"/>
            <w:noWrap/>
            <w:hideMark/>
          </w:tcPr>
          <w:p w14:paraId="601F3C75" w14:textId="77777777" w:rsidR="003F4AD9" w:rsidRPr="00786C39" w:rsidRDefault="003F4AD9">
            <w:pPr>
              <w:rPr>
                <w:rFonts w:ascii="Bell MT" w:hAnsi="Bell MT" w:cs="Arial"/>
              </w:rPr>
            </w:pPr>
            <w:r w:rsidRPr="00786C39">
              <w:rPr>
                <w:rFonts w:ascii="Bell MT" w:hAnsi="Bell MT" w:cs="Arial"/>
              </w:rPr>
              <w:t>glob-parent5.1.2</w:t>
            </w:r>
          </w:p>
        </w:tc>
        <w:tc>
          <w:tcPr>
            <w:tcW w:w="2340" w:type="dxa"/>
            <w:noWrap/>
            <w:hideMark/>
          </w:tcPr>
          <w:p w14:paraId="295F4FE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8897DB4" w14:textId="77777777" w:rsidR="003F4AD9" w:rsidRPr="00786C39" w:rsidRDefault="003F4AD9">
            <w:pPr>
              <w:rPr>
                <w:rFonts w:ascii="Bell MT" w:hAnsi="Bell MT" w:cs="Arial"/>
              </w:rPr>
            </w:pPr>
            <w:r w:rsidRPr="00786C39">
              <w:rPr>
                <w:rFonts w:ascii="Bell MT" w:hAnsi="Bell MT" w:cs="Arial"/>
              </w:rPr>
              <w:t>https://github.com/es128/glob-parent</w:t>
            </w:r>
          </w:p>
        </w:tc>
      </w:tr>
      <w:tr w:rsidR="00DD039C" w:rsidRPr="00786C39" w14:paraId="23CE540A" w14:textId="77777777" w:rsidTr="001B6194">
        <w:trPr>
          <w:trHeight w:val="400"/>
        </w:trPr>
        <w:tc>
          <w:tcPr>
            <w:tcW w:w="3325" w:type="dxa"/>
            <w:noWrap/>
            <w:hideMark/>
          </w:tcPr>
          <w:p w14:paraId="19523E29" w14:textId="77777777" w:rsidR="003F4AD9" w:rsidRPr="00786C39" w:rsidRDefault="003F4AD9">
            <w:pPr>
              <w:rPr>
                <w:rFonts w:ascii="Bell MT" w:hAnsi="Bell MT" w:cs="Arial"/>
              </w:rPr>
            </w:pPr>
            <w:r w:rsidRPr="00786C39">
              <w:rPr>
                <w:rFonts w:ascii="Bell MT" w:hAnsi="Bell MT" w:cs="Arial"/>
              </w:rPr>
              <w:t>glob-parent6.0.2</w:t>
            </w:r>
          </w:p>
        </w:tc>
        <w:tc>
          <w:tcPr>
            <w:tcW w:w="2340" w:type="dxa"/>
            <w:noWrap/>
            <w:hideMark/>
          </w:tcPr>
          <w:p w14:paraId="032771D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B479290" w14:textId="77777777" w:rsidR="003F4AD9" w:rsidRPr="00786C39" w:rsidRDefault="003F4AD9">
            <w:pPr>
              <w:rPr>
                <w:rFonts w:ascii="Bell MT" w:hAnsi="Bell MT" w:cs="Arial"/>
              </w:rPr>
            </w:pPr>
            <w:r w:rsidRPr="00786C39">
              <w:rPr>
                <w:rFonts w:ascii="Bell MT" w:hAnsi="Bell MT" w:cs="Arial"/>
              </w:rPr>
              <w:t>https://github.com/es128/glob-parent</w:t>
            </w:r>
          </w:p>
        </w:tc>
      </w:tr>
      <w:tr w:rsidR="00DD039C" w:rsidRPr="00786C39" w14:paraId="284AC5EF" w14:textId="77777777" w:rsidTr="001B6194">
        <w:trPr>
          <w:trHeight w:val="400"/>
        </w:trPr>
        <w:tc>
          <w:tcPr>
            <w:tcW w:w="3325" w:type="dxa"/>
            <w:noWrap/>
            <w:hideMark/>
          </w:tcPr>
          <w:p w14:paraId="3D7AD72E" w14:textId="77777777" w:rsidR="003F4AD9" w:rsidRPr="00786C39" w:rsidRDefault="003F4AD9">
            <w:pPr>
              <w:rPr>
                <w:rFonts w:ascii="Bell MT" w:hAnsi="Bell MT" w:cs="Arial"/>
              </w:rPr>
            </w:pPr>
            <w:r w:rsidRPr="00786C39">
              <w:rPr>
                <w:rFonts w:ascii="Bell MT" w:hAnsi="Bell MT" w:cs="Arial"/>
              </w:rPr>
              <w:t>glob-to-regexp0.4.1</w:t>
            </w:r>
          </w:p>
        </w:tc>
        <w:tc>
          <w:tcPr>
            <w:tcW w:w="2340" w:type="dxa"/>
            <w:noWrap/>
            <w:hideMark/>
          </w:tcPr>
          <w:p w14:paraId="2C9DC77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BFB0710" w14:textId="77777777" w:rsidR="003F4AD9" w:rsidRPr="00786C39" w:rsidRDefault="003F4AD9">
            <w:pPr>
              <w:rPr>
                <w:rFonts w:ascii="Bell MT" w:hAnsi="Bell MT" w:cs="Arial"/>
              </w:rPr>
            </w:pPr>
            <w:r w:rsidRPr="00786C39">
              <w:rPr>
                <w:rFonts w:ascii="Bell MT" w:hAnsi="Bell MT" w:cs="Arial"/>
              </w:rPr>
              <w:t>https://github.com/fitzgen/glob-to-regexp</w:t>
            </w:r>
          </w:p>
        </w:tc>
      </w:tr>
      <w:tr w:rsidR="00DD039C" w:rsidRPr="00786C39" w14:paraId="4BB7F1CB" w14:textId="77777777" w:rsidTr="001B6194">
        <w:trPr>
          <w:trHeight w:val="400"/>
        </w:trPr>
        <w:tc>
          <w:tcPr>
            <w:tcW w:w="3325" w:type="dxa"/>
            <w:noWrap/>
            <w:hideMark/>
          </w:tcPr>
          <w:p w14:paraId="5798227C" w14:textId="77777777" w:rsidR="003F4AD9" w:rsidRPr="00786C39" w:rsidRDefault="003F4AD9">
            <w:pPr>
              <w:rPr>
                <w:rFonts w:ascii="Bell MT" w:hAnsi="Bell MT" w:cs="Arial"/>
              </w:rPr>
            </w:pPr>
            <w:r w:rsidRPr="00786C39">
              <w:rPr>
                <w:rFonts w:ascii="Bell MT" w:hAnsi="Bell MT" w:cs="Arial"/>
              </w:rPr>
              <w:t>google/safevalues0.3.4</w:t>
            </w:r>
          </w:p>
        </w:tc>
        <w:tc>
          <w:tcPr>
            <w:tcW w:w="2340" w:type="dxa"/>
            <w:noWrap/>
            <w:hideMark/>
          </w:tcPr>
          <w:p w14:paraId="026FE5E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D2EC17" w14:textId="77777777" w:rsidR="003F4AD9" w:rsidRPr="00786C39" w:rsidRDefault="003F4AD9">
            <w:pPr>
              <w:rPr>
                <w:rFonts w:ascii="Bell MT" w:hAnsi="Bell MT" w:cs="Arial"/>
              </w:rPr>
            </w:pPr>
            <w:r w:rsidRPr="00786C39">
              <w:rPr>
                <w:rFonts w:ascii="Bell MT" w:hAnsi="Bell MT" w:cs="Arial"/>
              </w:rPr>
              <w:t>https://github.com/google/safevalues#readme</w:t>
            </w:r>
          </w:p>
        </w:tc>
      </w:tr>
      <w:tr w:rsidR="00DD039C" w:rsidRPr="00786C39" w14:paraId="02C7C071" w14:textId="77777777" w:rsidTr="001B6194">
        <w:trPr>
          <w:trHeight w:val="400"/>
        </w:trPr>
        <w:tc>
          <w:tcPr>
            <w:tcW w:w="3325" w:type="dxa"/>
            <w:noWrap/>
            <w:hideMark/>
          </w:tcPr>
          <w:p w14:paraId="6AC3D581" w14:textId="77777777" w:rsidR="003F4AD9" w:rsidRPr="00786C39" w:rsidRDefault="003F4AD9">
            <w:pPr>
              <w:rPr>
                <w:rFonts w:ascii="Bell MT" w:hAnsi="Bell MT" w:cs="Arial"/>
              </w:rPr>
            </w:pPr>
            <w:r w:rsidRPr="00786C39">
              <w:rPr>
                <w:rFonts w:ascii="Bell MT" w:hAnsi="Bell MT" w:cs="Arial"/>
              </w:rPr>
              <w:t>gopd1.0.1</w:t>
            </w:r>
          </w:p>
        </w:tc>
        <w:tc>
          <w:tcPr>
            <w:tcW w:w="2340" w:type="dxa"/>
            <w:noWrap/>
            <w:hideMark/>
          </w:tcPr>
          <w:p w14:paraId="75E2B1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B1C463" w14:textId="77777777" w:rsidR="003F4AD9" w:rsidRPr="00786C39" w:rsidRDefault="003F4AD9">
            <w:pPr>
              <w:rPr>
                <w:rFonts w:ascii="Bell MT" w:hAnsi="Bell MT" w:cs="Arial"/>
              </w:rPr>
            </w:pPr>
            <w:r w:rsidRPr="00786C39">
              <w:rPr>
                <w:rFonts w:ascii="Bell MT" w:hAnsi="Bell MT" w:cs="Arial"/>
              </w:rPr>
              <w:t>https://github.com/ljharb/gopd#readme</w:t>
            </w:r>
          </w:p>
        </w:tc>
      </w:tr>
      <w:tr w:rsidR="00DD039C" w:rsidRPr="00786C39" w14:paraId="4DD28E02" w14:textId="77777777" w:rsidTr="001B6194">
        <w:trPr>
          <w:trHeight w:val="400"/>
        </w:trPr>
        <w:tc>
          <w:tcPr>
            <w:tcW w:w="3325" w:type="dxa"/>
            <w:noWrap/>
            <w:hideMark/>
          </w:tcPr>
          <w:p w14:paraId="442E648D" w14:textId="77777777" w:rsidR="003F4AD9" w:rsidRPr="00786C39" w:rsidRDefault="003F4AD9">
            <w:pPr>
              <w:rPr>
                <w:rFonts w:ascii="Bell MT" w:hAnsi="Bell MT" w:cs="Arial"/>
              </w:rPr>
            </w:pPr>
            <w:r w:rsidRPr="00786C39">
              <w:rPr>
                <w:rFonts w:ascii="Bell MT" w:hAnsi="Bell MT" w:cs="Arial"/>
              </w:rPr>
              <w:t>grouped-queuev2.0.0</w:t>
            </w:r>
          </w:p>
        </w:tc>
        <w:tc>
          <w:tcPr>
            <w:tcW w:w="2340" w:type="dxa"/>
            <w:noWrap/>
            <w:hideMark/>
          </w:tcPr>
          <w:p w14:paraId="42D443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23D5EB" w14:textId="77777777" w:rsidR="003F4AD9" w:rsidRPr="00786C39" w:rsidRDefault="003F4AD9">
            <w:pPr>
              <w:rPr>
                <w:rFonts w:ascii="Bell MT" w:hAnsi="Bell MT" w:cs="Arial"/>
              </w:rPr>
            </w:pPr>
            <w:r w:rsidRPr="00786C39">
              <w:rPr>
                <w:rFonts w:ascii="Bell MT" w:hAnsi="Bell MT" w:cs="Arial"/>
              </w:rPr>
              <w:t>https://github.com/SBoudrias/grouped-queue</w:t>
            </w:r>
          </w:p>
        </w:tc>
      </w:tr>
      <w:tr w:rsidR="00DD039C" w:rsidRPr="00786C39" w14:paraId="61EF64AE" w14:textId="77777777" w:rsidTr="001B6194">
        <w:trPr>
          <w:trHeight w:val="400"/>
        </w:trPr>
        <w:tc>
          <w:tcPr>
            <w:tcW w:w="3325" w:type="dxa"/>
            <w:noWrap/>
            <w:hideMark/>
          </w:tcPr>
          <w:p w14:paraId="219EC350" w14:textId="77777777" w:rsidR="003F4AD9" w:rsidRPr="00786C39" w:rsidRDefault="003F4AD9">
            <w:pPr>
              <w:rPr>
                <w:rFonts w:ascii="Bell MT" w:hAnsi="Bell MT" w:cs="Arial"/>
              </w:rPr>
            </w:pPr>
            <w:r w:rsidRPr="00786C39">
              <w:rPr>
                <w:rFonts w:ascii="Bell MT" w:hAnsi="Bell MT" w:cs="Arial"/>
              </w:rPr>
              <w:t>growly1.3.0</w:t>
            </w:r>
          </w:p>
        </w:tc>
        <w:tc>
          <w:tcPr>
            <w:tcW w:w="2340" w:type="dxa"/>
            <w:noWrap/>
            <w:hideMark/>
          </w:tcPr>
          <w:p w14:paraId="62B78C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9DE1E2" w14:textId="77777777" w:rsidR="003F4AD9" w:rsidRPr="00786C39" w:rsidRDefault="003F4AD9">
            <w:pPr>
              <w:rPr>
                <w:rFonts w:ascii="Bell MT" w:hAnsi="Bell MT" w:cs="Arial"/>
              </w:rPr>
            </w:pPr>
            <w:r w:rsidRPr="00786C39">
              <w:rPr>
                <w:rFonts w:ascii="Bell MT" w:hAnsi="Bell MT" w:cs="Arial"/>
              </w:rPr>
              <w:t>https://github.com/theabraham/growly</w:t>
            </w:r>
          </w:p>
        </w:tc>
      </w:tr>
      <w:tr w:rsidR="00DD039C" w:rsidRPr="00786C39" w14:paraId="7D292F74" w14:textId="77777777" w:rsidTr="001B6194">
        <w:trPr>
          <w:trHeight w:val="400"/>
        </w:trPr>
        <w:tc>
          <w:tcPr>
            <w:tcW w:w="3325" w:type="dxa"/>
            <w:noWrap/>
            <w:hideMark/>
          </w:tcPr>
          <w:p w14:paraId="37F64F4A" w14:textId="77777777" w:rsidR="003F4AD9" w:rsidRPr="00786C39" w:rsidRDefault="003F4AD9">
            <w:pPr>
              <w:rPr>
                <w:rFonts w:ascii="Bell MT" w:hAnsi="Bell MT" w:cs="Arial"/>
              </w:rPr>
            </w:pPr>
            <w:r w:rsidRPr="00786C39">
              <w:rPr>
                <w:rFonts w:ascii="Bell MT" w:hAnsi="Bell MT" w:cs="Arial"/>
              </w:rPr>
              <w:t>gzip-size6.0.0</w:t>
            </w:r>
          </w:p>
        </w:tc>
        <w:tc>
          <w:tcPr>
            <w:tcW w:w="2340" w:type="dxa"/>
            <w:noWrap/>
            <w:hideMark/>
          </w:tcPr>
          <w:p w14:paraId="7F4C88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29D04F" w14:textId="77777777" w:rsidR="003F4AD9" w:rsidRPr="00786C39" w:rsidRDefault="003F4AD9">
            <w:pPr>
              <w:rPr>
                <w:rFonts w:ascii="Bell MT" w:hAnsi="Bell MT" w:cs="Arial"/>
              </w:rPr>
            </w:pPr>
            <w:r w:rsidRPr="00786C39">
              <w:rPr>
                <w:rFonts w:ascii="Bell MT" w:hAnsi="Bell MT" w:cs="Arial"/>
              </w:rPr>
              <w:t>https://github.com/sindresorhus/gzip-size</w:t>
            </w:r>
          </w:p>
        </w:tc>
      </w:tr>
      <w:tr w:rsidR="00DD039C" w:rsidRPr="00786C39" w14:paraId="23868904" w14:textId="77777777" w:rsidTr="001B6194">
        <w:trPr>
          <w:trHeight w:val="400"/>
        </w:trPr>
        <w:tc>
          <w:tcPr>
            <w:tcW w:w="3325" w:type="dxa"/>
            <w:noWrap/>
            <w:hideMark/>
          </w:tcPr>
          <w:p w14:paraId="300E5D4B" w14:textId="77777777" w:rsidR="003F4AD9" w:rsidRPr="00786C39" w:rsidRDefault="003F4AD9">
            <w:pPr>
              <w:rPr>
                <w:rFonts w:ascii="Bell MT" w:hAnsi="Bell MT" w:cs="Arial"/>
              </w:rPr>
            </w:pPr>
            <w:r w:rsidRPr="00786C39">
              <w:rPr>
                <w:rFonts w:ascii="Bell MT" w:hAnsi="Bell MT" w:cs="Arial"/>
              </w:rPr>
              <w:t>hammer.js2.0.8</w:t>
            </w:r>
          </w:p>
        </w:tc>
        <w:tc>
          <w:tcPr>
            <w:tcW w:w="2340" w:type="dxa"/>
            <w:noWrap/>
            <w:hideMark/>
          </w:tcPr>
          <w:p w14:paraId="321DCC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339FCE" w14:textId="77777777" w:rsidR="003F4AD9" w:rsidRPr="00786C39" w:rsidRDefault="003F4AD9">
            <w:pPr>
              <w:rPr>
                <w:rFonts w:ascii="Bell MT" w:hAnsi="Bell MT" w:cs="Arial"/>
              </w:rPr>
            </w:pPr>
            <w:r w:rsidRPr="00786C39">
              <w:rPr>
                <w:rFonts w:ascii="Bell MT" w:hAnsi="Bell MT" w:cs="Arial"/>
              </w:rPr>
              <w:t>http://eightmedia.github.io/hammer.js/</w:t>
            </w:r>
          </w:p>
        </w:tc>
      </w:tr>
      <w:tr w:rsidR="00DD039C" w:rsidRPr="00786C39" w14:paraId="5CDA817D" w14:textId="77777777" w:rsidTr="001B6194">
        <w:trPr>
          <w:trHeight w:val="400"/>
        </w:trPr>
        <w:tc>
          <w:tcPr>
            <w:tcW w:w="3325" w:type="dxa"/>
            <w:noWrap/>
            <w:hideMark/>
          </w:tcPr>
          <w:p w14:paraId="7B43167F" w14:textId="77777777" w:rsidR="003F4AD9" w:rsidRPr="00786C39" w:rsidRDefault="003F4AD9">
            <w:pPr>
              <w:rPr>
                <w:rFonts w:ascii="Bell MT" w:hAnsi="Bell MT" w:cs="Arial"/>
              </w:rPr>
            </w:pPr>
            <w:r w:rsidRPr="00786C39">
              <w:rPr>
                <w:rFonts w:ascii="Bell MT" w:hAnsi="Bell MT" w:cs="Arial"/>
              </w:rPr>
              <w:t>handle-thingv2.0.1</w:t>
            </w:r>
          </w:p>
        </w:tc>
        <w:tc>
          <w:tcPr>
            <w:tcW w:w="2340" w:type="dxa"/>
            <w:noWrap/>
            <w:hideMark/>
          </w:tcPr>
          <w:p w14:paraId="57C301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139225" w14:textId="77777777" w:rsidR="003F4AD9" w:rsidRPr="00786C39" w:rsidRDefault="003F4AD9">
            <w:pPr>
              <w:rPr>
                <w:rFonts w:ascii="Bell MT" w:hAnsi="Bell MT" w:cs="Arial"/>
              </w:rPr>
            </w:pPr>
            <w:r w:rsidRPr="00786C39">
              <w:rPr>
                <w:rFonts w:ascii="Bell MT" w:hAnsi="Bell MT" w:cs="Arial"/>
              </w:rPr>
              <w:t>https://github.com/indutny/handle-thing</w:t>
            </w:r>
          </w:p>
        </w:tc>
      </w:tr>
      <w:tr w:rsidR="00DD039C" w:rsidRPr="00786C39" w14:paraId="6FB42F8C" w14:textId="77777777" w:rsidTr="001B6194">
        <w:trPr>
          <w:trHeight w:val="400"/>
        </w:trPr>
        <w:tc>
          <w:tcPr>
            <w:tcW w:w="3325" w:type="dxa"/>
            <w:noWrap/>
            <w:hideMark/>
          </w:tcPr>
          <w:p w14:paraId="45A66F8D" w14:textId="77777777" w:rsidR="003F4AD9" w:rsidRPr="00786C39" w:rsidRDefault="003F4AD9">
            <w:pPr>
              <w:rPr>
                <w:rFonts w:ascii="Bell MT" w:hAnsi="Bell MT" w:cs="Arial"/>
              </w:rPr>
            </w:pPr>
            <w:r w:rsidRPr="00786C39">
              <w:rPr>
                <w:rFonts w:ascii="Bell MT" w:hAnsi="Bell MT" w:cs="Arial"/>
              </w:rPr>
              <w:t>hapi__hoek9.3.0</w:t>
            </w:r>
          </w:p>
        </w:tc>
        <w:tc>
          <w:tcPr>
            <w:tcW w:w="2340" w:type="dxa"/>
            <w:noWrap/>
            <w:hideMark/>
          </w:tcPr>
          <w:p w14:paraId="1D1257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3B69D0F" w14:textId="77777777" w:rsidR="003F4AD9" w:rsidRPr="00786C39" w:rsidRDefault="003F4AD9">
            <w:pPr>
              <w:rPr>
                <w:rFonts w:ascii="Bell MT" w:hAnsi="Bell MT" w:cs="Arial"/>
              </w:rPr>
            </w:pPr>
            <w:r w:rsidRPr="00786C39">
              <w:rPr>
                <w:rFonts w:ascii="Bell MT" w:hAnsi="Bell MT" w:cs="Arial"/>
              </w:rPr>
              <w:t>https://github.com/hapijs/hoek#readme</w:t>
            </w:r>
          </w:p>
        </w:tc>
      </w:tr>
      <w:tr w:rsidR="00DD039C" w:rsidRPr="00786C39" w14:paraId="2DEE4530" w14:textId="77777777" w:rsidTr="001B6194">
        <w:trPr>
          <w:trHeight w:val="400"/>
        </w:trPr>
        <w:tc>
          <w:tcPr>
            <w:tcW w:w="3325" w:type="dxa"/>
            <w:noWrap/>
            <w:hideMark/>
          </w:tcPr>
          <w:p w14:paraId="6E910BA9" w14:textId="77777777" w:rsidR="003F4AD9" w:rsidRPr="00786C39" w:rsidRDefault="003F4AD9">
            <w:pPr>
              <w:rPr>
                <w:rFonts w:ascii="Bell MT" w:hAnsi="Bell MT" w:cs="Arial"/>
              </w:rPr>
            </w:pPr>
            <w:r w:rsidRPr="00786C39">
              <w:rPr>
                <w:rFonts w:ascii="Bell MT" w:hAnsi="Bell MT" w:cs="Arial"/>
              </w:rPr>
              <w:t>hapi__topo5.1.0</w:t>
            </w:r>
          </w:p>
        </w:tc>
        <w:tc>
          <w:tcPr>
            <w:tcW w:w="2340" w:type="dxa"/>
            <w:noWrap/>
            <w:hideMark/>
          </w:tcPr>
          <w:p w14:paraId="4D7951B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400AE2" w14:textId="77777777" w:rsidR="003F4AD9" w:rsidRPr="00786C39" w:rsidRDefault="003F4AD9">
            <w:pPr>
              <w:rPr>
                <w:rFonts w:ascii="Bell MT" w:hAnsi="Bell MT" w:cs="Arial"/>
              </w:rPr>
            </w:pPr>
            <w:r w:rsidRPr="00786C39">
              <w:rPr>
                <w:rFonts w:ascii="Bell MT" w:hAnsi="Bell MT" w:cs="Arial"/>
              </w:rPr>
              <w:t>https://github.com/hapijs/topo#readme</w:t>
            </w:r>
          </w:p>
        </w:tc>
      </w:tr>
      <w:tr w:rsidR="00DD039C" w:rsidRPr="00786C39" w14:paraId="28B2AA3E" w14:textId="77777777" w:rsidTr="001B6194">
        <w:trPr>
          <w:trHeight w:val="400"/>
        </w:trPr>
        <w:tc>
          <w:tcPr>
            <w:tcW w:w="3325" w:type="dxa"/>
            <w:noWrap/>
            <w:hideMark/>
          </w:tcPr>
          <w:p w14:paraId="28E1080C" w14:textId="77777777" w:rsidR="003F4AD9" w:rsidRPr="00786C39" w:rsidRDefault="003F4AD9">
            <w:pPr>
              <w:rPr>
                <w:rFonts w:ascii="Bell MT" w:hAnsi="Bell MT" w:cs="Arial"/>
              </w:rPr>
            </w:pPr>
            <w:r w:rsidRPr="00786C39">
              <w:rPr>
                <w:rFonts w:ascii="Bell MT" w:hAnsi="Bell MT" w:cs="Arial"/>
              </w:rPr>
              <w:t>har-schema2.0.0</w:t>
            </w:r>
          </w:p>
        </w:tc>
        <w:tc>
          <w:tcPr>
            <w:tcW w:w="2340" w:type="dxa"/>
            <w:noWrap/>
            <w:hideMark/>
          </w:tcPr>
          <w:p w14:paraId="5BFE846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E297D24" w14:textId="77777777" w:rsidR="003F4AD9" w:rsidRPr="00786C39" w:rsidRDefault="003F4AD9">
            <w:pPr>
              <w:rPr>
                <w:rFonts w:ascii="Bell MT" w:hAnsi="Bell MT" w:cs="Arial"/>
              </w:rPr>
            </w:pPr>
            <w:r w:rsidRPr="00786C39">
              <w:rPr>
                <w:rFonts w:ascii="Bell MT" w:hAnsi="Bell MT" w:cs="Arial"/>
              </w:rPr>
              <w:t>https://github.com/epoberezkin/har-schema#readme</w:t>
            </w:r>
          </w:p>
        </w:tc>
      </w:tr>
      <w:tr w:rsidR="00DD039C" w:rsidRPr="00786C39" w14:paraId="041906FF" w14:textId="77777777" w:rsidTr="001B6194">
        <w:trPr>
          <w:trHeight w:val="400"/>
        </w:trPr>
        <w:tc>
          <w:tcPr>
            <w:tcW w:w="3325" w:type="dxa"/>
            <w:noWrap/>
            <w:hideMark/>
          </w:tcPr>
          <w:p w14:paraId="6939D008" w14:textId="77777777" w:rsidR="003F4AD9" w:rsidRPr="00786C39" w:rsidRDefault="003F4AD9">
            <w:pPr>
              <w:rPr>
                <w:rFonts w:ascii="Bell MT" w:hAnsi="Bell MT" w:cs="Arial"/>
              </w:rPr>
            </w:pPr>
            <w:r w:rsidRPr="00786C39">
              <w:rPr>
                <w:rFonts w:ascii="Bell MT" w:hAnsi="Bell MT" w:cs="Arial"/>
              </w:rPr>
              <w:t>har-validator5.1.5</w:t>
            </w:r>
          </w:p>
        </w:tc>
        <w:tc>
          <w:tcPr>
            <w:tcW w:w="2340" w:type="dxa"/>
            <w:noWrap/>
            <w:hideMark/>
          </w:tcPr>
          <w:p w14:paraId="69EEB5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C8D17B" w14:textId="77777777" w:rsidR="003F4AD9" w:rsidRPr="00786C39" w:rsidRDefault="003F4AD9">
            <w:pPr>
              <w:rPr>
                <w:rFonts w:ascii="Bell MT" w:hAnsi="Bell MT" w:cs="Arial"/>
              </w:rPr>
            </w:pPr>
            <w:r w:rsidRPr="00786C39">
              <w:rPr>
                <w:rFonts w:ascii="Bell MT" w:hAnsi="Bell MT" w:cs="Arial"/>
              </w:rPr>
              <w:t>https://github.com/ahmadnassri/har-validator</w:t>
            </w:r>
          </w:p>
        </w:tc>
      </w:tr>
      <w:tr w:rsidR="00DD039C" w:rsidRPr="00786C39" w14:paraId="0D077AF4" w14:textId="77777777" w:rsidTr="001B6194">
        <w:trPr>
          <w:trHeight w:val="400"/>
        </w:trPr>
        <w:tc>
          <w:tcPr>
            <w:tcW w:w="3325" w:type="dxa"/>
            <w:noWrap/>
            <w:hideMark/>
          </w:tcPr>
          <w:p w14:paraId="4F2E17AA" w14:textId="77777777" w:rsidR="003F4AD9" w:rsidRPr="00786C39" w:rsidRDefault="003F4AD9">
            <w:pPr>
              <w:rPr>
                <w:rFonts w:ascii="Bell MT" w:hAnsi="Bell MT" w:cs="Arial"/>
              </w:rPr>
            </w:pPr>
            <w:r w:rsidRPr="00786C39">
              <w:rPr>
                <w:rFonts w:ascii="Bell MT" w:hAnsi="Bell MT" w:cs="Arial"/>
              </w:rPr>
              <w:t>has-flag3.0.0</w:t>
            </w:r>
          </w:p>
        </w:tc>
        <w:tc>
          <w:tcPr>
            <w:tcW w:w="2340" w:type="dxa"/>
            <w:noWrap/>
            <w:hideMark/>
          </w:tcPr>
          <w:p w14:paraId="364EA2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CF694E" w14:textId="77777777" w:rsidR="003F4AD9" w:rsidRPr="00786C39" w:rsidRDefault="003F4AD9">
            <w:pPr>
              <w:rPr>
                <w:rFonts w:ascii="Bell MT" w:hAnsi="Bell MT" w:cs="Arial"/>
              </w:rPr>
            </w:pPr>
            <w:r w:rsidRPr="00786C39">
              <w:rPr>
                <w:rFonts w:ascii="Bell MT" w:hAnsi="Bell MT" w:cs="Arial"/>
              </w:rPr>
              <w:t>https://github.com/sindresorhus/has-flag#readme</w:t>
            </w:r>
          </w:p>
        </w:tc>
      </w:tr>
      <w:tr w:rsidR="00DD039C" w:rsidRPr="00786C39" w14:paraId="33F5085D" w14:textId="77777777" w:rsidTr="001B6194">
        <w:trPr>
          <w:trHeight w:val="400"/>
        </w:trPr>
        <w:tc>
          <w:tcPr>
            <w:tcW w:w="3325" w:type="dxa"/>
            <w:noWrap/>
            <w:hideMark/>
          </w:tcPr>
          <w:p w14:paraId="73049D29" w14:textId="77777777" w:rsidR="003F4AD9" w:rsidRPr="00786C39" w:rsidRDefault="003F4AD9">
            <w:pPr>
              <w:rPr>
                <w:rFonts w:ascii="Bell MT" w:hAnsi="Bell MT" w:cs="Arial"/>
              </w:rPr>
            </w:pPr>
            <w:r w:rsidRPr="00786C39">
              <w:rPr>
                <w:rFonts w:ascii="Bell MT" w:hAnsi="Bell MT" w:cs="Arial"/>
              </w:rPr>
              <w:t>has-flag4.0.0</w:t>
            </w:r>
          </w:p>
        </w:tc>
        <w:tc>
          <w:tcPr>
            <w:tcW w:w="2340" w:type="dxa"/>
            <w:noWrap/>
            <w:hideMark/>
          </w:tcPr>
          <w:p w14:paraId="130E19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F18E83" w14:textId="77777777" w:rsidR="003F4AD9" w:rsidRPr="00786C39" w:rsidRDefault="003F4AD9">
            <w:pPr>
              <w:rPr>
                <w:rFonts w:ascii="Bell MT" w:hAnsi="Bell MT" w:cs="Arial"/>
              </w:rPr>
            </w:pPr>
            <w:r w:rsidRPr="00786C39">
              <w:rPr>
                <w:rFonts w:ascii="Bell MT" w:hAnsi="Bell MT" w:cs="Arial"/>
              </w:rPr>
              <w:t>https://github.com/sindresorhus/has-flag#readme</w:t>
            </w:r>
          </w:p>
        </w:tc>
      </w:tr>
      <w:tr w:rsidR="00DD039C" w:rsidRPr="00786C39" w14:paraId="3824FFDB" w14:textId="77777777" w:rsidTr="001B6194">
        <w:trPr>
          <w:trHeight w:val="400"/>
        </w:trPr>
        <w:tc>
          <w:tcPr>
            <w:tcW w:w="3325" w:type="dxa"/>
            <w:noWrap/>
            <w:hideMark/>
          </w:tcPr>
          <w:p w14:paraId="5A4EAA48" w14:textId="77777777" w:rsidR="003F4AD9" w:rsidRPr="00786C39" w:rsidRDefault="003F4AD9">
            <w:pPr>
              <w:rPr>
                <w:rFonts w:ascii="Bell MT" w:hAnsi="Bell MT" w:cs="Arial"/>
              </w:rPr>
            </w:pPr>
            <w:r w:rsidRPr="00786C39">
              <w:rPr>
                <w:rFonts w:ascii="Bell MT" w:hAnsi="Bell MT" w:cs="Arial"/>
              </w:rPr>
              <w:t>has-property-descriptors1.0.2</w:t>
            </w:r>
          </w:p>
        </w:tc>
        <w:tc>
          <w:tcPr>
            <w:tcW w:w="2340" w:type="dxa"/>
            <w:noWrap/>
            <w:hideMark/>
          </w:tcPr>
          <w:p w14:paraId="16E765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2C9A37" w14:textId="77777777" w:rsidR="003F4AD9" w:rsidRPr="00786C39" w:rsidRDefault="003F4AD9">
            <w:pPr>
              <w:rPr>
                <w:rFonts w:ascii="Bell MT" w:hAnsi="Bell MT" w:cs="Arial"/>
              </w:rPr>
            </w:pPr>
            <w:r w:rsidRPr="00786C39">
              <w:rPr>
                <w:rFonts w:ascii="Bell MT" w:hAnsi="Bell MT" w:cs="Arial"/>
              </w:rPr>
              <w:t>https://github.com/inspect-js/has-property-descriptors#readme</w:t>
            </w:r>
          </w:p>
        </w:tc>
      </w:tr>
      <w:tr w:rsidR="00DD039C" w:rsidRPr="00786C39" w14:paraId="3F34ED11" w14:textId="77777777" w:rsidTr="001B6194">
        <w:trPr>
          <w:trHeight w:val="400"/>
        </w:trPr>
        <w:tc>
          <w:tcPr>
            <w:tcW w:w="3325" w:type="dxa"/>
            <w:noWrap/>
            <w:hideMark/>
          </w:tcPr>
          <w:p w14:paraId="7E784028" w14:textId="77777777" w:rsidR="003F4AD9" w:rsidRPr="00786C39" w:rsidRDefault="003F4AD9">
            <w:pPr>
              <w:rPr>
                <w:rFonts w:ascii="Bell MT" w:hAnsi="Bell MT" w:cs="Arial"/>
              </w:rPr>
            </w:pPr>
            <w:r w:rsidRPr="00786C39">
              <w:rPr>
                <w:rFonts w:ascii="Bell MT" w:hAnsi="Bell MT" w:cs="Arial"/>
              </w:rPr>
              <w:t>has-proto1.0.3</w:t>
            </w:r>
          </w:p>
        </w:tc>
        <w:tc>
          <w:tcPr>
            <w:tcW w:w="2340" w:type="dxa"/>
            <w:noWrap/>
            <w:hideMark/>
          </w:tcPr>
          <w:p w14:paraId="664249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02D1BD" w14:textId="77777777" w:rsidR="003F4AD9" w:rsidRPr="00786C39" w:rsidRDefault="003F4AD9">
            <w:pPr>
              <w:rPr>
                <w:rFonts w:ascii="Bell MT" w:hAnsi="Bell MT" w:cs="Arial"/>
              </w:rPr>
            </w:pPr>
            <w:r w:rsidRPr="00786C39">
              <w:rPr>
                <w:rFonts w:ascii="Bell MT" w:hAnsi="Bell MT" w:cs="Arial"/>
              </w:rPr>
              <w:t>https://github.com/inspect-js/can-set-proto#readme</w:t>
            </w:r>
          </w:p>
        </w:tc>
      </w:tr>
      <w:tr w:rsidR="00DD039C" w:rsidRPr="00786C39" w14:paraId="2D5DBE63" w14:textId="77777777" w:rsidTr="001B6194">
        <w:trPr>
          <w:trHeight w:val="400"/>
        </w:trPr>
        <w:tc>
          <w:tcPr>
            <w:tcW w:w="3325" w:type="dxa"/>
            <w:noWrap/>
            <w:hideMark/>
          </w:tcPr>
          <w:p w14:paraId="6C7781DC" w14:textId="77777777" w:rsidR="003F4AD9" w:rsidRPr="00786C39" w:rsidRDefault="003F4AD9">
            <w:pPr>
              <w:rPr>
                <w:rFonts w:ascii="Bell MT" w:hAnsi="Bell MT" w:cs="Arial"/>
              </w:rPr>
            </w:pPr>
            <w:r w:rsidRPr="00786C39">
              <w:rPr>
                <w:rFonts w:ascii="Bell MT" w:hAnsi="Bell MT" w:cs="Arial"/>
              </w:rPr>
              <w:t>has-symbols1.0.3</w:t>
            </w:r>
          </w:p>
        </w:tc>
        <w:tc>
          <w:tcPr>
            <w:tcW w:w="2340" w:type="dxa"/>
            <w:noWrap/>
            <w:hideMark/>
          </w:tcPr>
          <w:p w14:paraId="3FBDC9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DCF2DB" w14:textId="77777777" w:rsidR="003F4AD9" w:rsidRPr="00786C39" w:rsidRDefault="003F4AD9">
            <w:pPr>
              <w:rPr>
                <w:rFonts w:ascii="Bell MT" w:hAnsi="Bell MT" w:cs="Arial"/>
              </w:rPr>
            </w:pPr>
            <w:r w:rsidRPr="00786C39">
              <w:rPr>
                <w:rFonts w:ascii="Bell MT" w:hAnsi="Bell MT" w:cs="Arial"/>
              </w:rPr>
              <w:t>https://github.com/ljharb/has-symbols#readme</w:t>
            </w:r>
          </w:p>
        </w:tc>
      </w:tr>
      <w:tr w:rsidR="00DD039C" w:rsidRPr="00786C39" w14:paraId="70DC2E9A" w14:textId="77777777" w:rsidTr="001B6194">
        <w:trPr>
          <w:trHeight w:val="400"/>
        </w:trPr>
        <w:tc>
          <w:tcPr>
            <w:tcW w:w="3325" w:type="dxa"/>
            <w:noWrap/>
            <w:hideMark/>
          </w:tcPr>
          <w:p w14:paraId="005D9524" w14:textId="77777777" w:rsidR="003F4AD9" w:rsidRPr="00786C39" w:rsidRDefault="003F4AD9">
            <w:pPr>
              <w:rPr>
                <w:rFonts w:ascii="Bell MT" w:hAnsi="Bell MT" w:cs="Arial"/>
              </w:rPr>
            </w:pPr>
            <w:r w:rsidRPr="00786C39">
              <w:rPr>
                <w:rFonts w:ascii="Bell MT" w:hAnsi="Bell MT" w:cs="Arial"/>
              </w:rPr>
              <w:t>has-unicode2.0.1</w:t>
            </w:r>
          </w:p>
        </w:tc>
        <w:tc>
          <w:tcPr>
            <w:tcW w:w="2340" w:type="dxa"/>
            <w:noWrap/>
            <w:hideMark/>
          </w:tcPr>
          <w:p w14:paraId="212F29E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967094A" w14:textId="77777777" w:rsidR="003F4AD9" w:rsidRPr="00786C39" w:rsidRDefault="003F4AD9">
            <w:pPr>
              <w:rPr>
                <w:rFonts w:ascii="Bell MT" w:hAnsi="Bell MT" w:cs="Arial"/>
              </w:rPr>
            </w:pPr>
            <w:r w:rsidRPr="00786C39">
              <w:rPr>
                <w:rFonts w:ascii="Bell MT" w:hAnsi="Bell MT" w:cs="Arial"/>
              </w:rPr>
              <w:t>https://github.com/iarna/has-unicode</w:t>
            </w:r>
          </w:p>
        </w:tc>
      </w:tr>
      <w:tr w:rsidR="00DD039C" w:rsidRPr="00786C39" w14:paraId="41F01792" w14:textId="77777777" w:rsidTr="001B6194">
        <w:trPr>
          <w:trHeight w:val="400"/>
        </w:trPr>
        <w:tc>
          <w:tcPr>
            <w:tcW w:w="3325" w:type="dxa"/>
            <w:noWrap/>
            <w:hideMark/>
          </w:tcPr>
          <w:p w14:paraId="49F4B82A" w14:textId="77777777" w:rsidR="003F4AD9" w:rsidRPr="00786C39" w:rsidRDefault="003F4AD9">
            <w:pPr>
              <w:rPr>
                <w:rFonts w:ascii="Bell MT" w:hAnsi="Bell MT" w:cs="Arial"/>
              </w:rPr>
            </w:pPr>
            <w:r w:rsidRPr="00786C39">
              <w:rPr>
                <w:rFonts w:ascii="Bell MT" w:hAnsi="Bell MT" w:cs="Arial"/>
              </w:rPr>
              <w:t>has-value0.3.1</w:t>
            </w:r>
          </w:p>
        </w:tc>
        <w:tc>
          <w:tcPr>
            <w:tcW w:w="2340" w:type="dxa"/>
            <w:noWrap/>
            <w:hideMark/>
          </w:tcPr>
          <w:p w14:paraId="4C4A04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9EECD2" w14:textId="77777777" w:rsidR="003F4AD9" w:rsidRPr="00786C39" w:rsidRDefault="003F4AD9">
            <w:pPr>
              <w:rPr>
                <w:rFonts w:ascii="Bell MT" w:hAnsi="Bell MT" w:cs="Arial"/>
              </w:rPr>
            </w:pPr>
            <w:r w:rsidRPr="00786C39">
              <w:rPr>
                <w:rFonts w:ascii="Bell MT" w:hAnsi="Bell MT" w:cs="Arial"/>
              </w:rPr>
              <w:t>https://github.com/jonschlinkert/has-value</w:t>
            </w:r>
          </w:p>
        </w:tc>
      </w:tr>
      <w:tr w:rsidR="00DD039C" w:rsidRPr="00786C39" w14:paraId="3AC91F22" w14:textId="77777777" w:rsidTr="001B6194">
        <w:trPr>
          <w:trHeight w:val="400"/>
        </w:trPr>
        <w:tc>
          <w:tcPr>
            <w:tcW w:w="3325" w:type="dxa"/>
            <w:noWrap/>
            <w:hideMark/>
          </w:tcPr>
          <w:p w14:paraId="32C5095E" w14:textId="77777777" w:rsidR="003F4AD9" w:rsidRPr="00786C39" w:rsidRDefault="003F4AD9">
            <w:pPr>
              <w:rPr>
                <w:rFonts w:ascii="Bell MT" w:hAnsi="Bell MT" w:cs="Arial"/>
              </w:rPr>
            </w:pPr>
            <w:r w:rsidRPr="00786C39">
              <w:rPr>
                <w:rFonts w:ascii="Bell MT" w:hAnsi="Bell MT" w:cs="Arial"/>
              </w:rPr>
              <w:t>has-value1.0.0</w:t>
            </w:r>
          </w:p>
        </w:tc>
        <w:tc>
          <w:tcPr>
            <w:tcW w:w="2340" w:type="dxa"/>
            <w:noWrap/>
            <w:hideMark/>
          </w:tcPr>
          <w:p w14:paraId="4C0520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A9C3CA" w14:textId="77777777" w:rsidR="003F4AD9" w:rsidRPr="00786C39" w:rsidRDefault="003F4AD9">
            <w:pPr>
              <w:rPr>
                <w:rFonts w:ascii="Bell MT" w:hAnsi="Bell MT" w:cs="Arial"/>
              </w:rPr>
            </w:pPr>
            <w:r w:rsidRPr="00786C39">
              <w:rPr>
                <w:rFonts w:ascii="Bell MT" w:hAnsi="Bell MT" w:cs="Arial"/>
              </w:rPr>
              <w:t>https://github.com/jonschlinkert/has-value</w:t>
            </w:r>
          </w:p>
        </w:tc>
      </w:tr>
      <w:tr w:rsidR="00DD039C" w:rsidRPr="00786C39" w14:paraId="5B6DE9E8" w14:textId="77777777" w:rsidTr="001B6194">
        <w:trPr>
          <w:trHeight w:val="400"/>
        </w:trPr>
        <w:tc>
          <w:tcPr>
            <w:tcW w:w="3325" w:type="dxa"/>
            <w:noWrap/>
            <w:hideMark/>
          </w:tcPr>
          <w:p w14:paraId="50BC33D7" w14:textId="77777777" w:rsidR="003F4AD9" w:rsidRPr="00786C39" w:rsidRDefault="003F4AD9">
            <w:pPr>
              <w:rPr>
                <w:rFonts w:ascii="Bell MT" w:hAnsi="Bell MT" w:cs="Arial"/>
              </w:rPr>
            </w:pPr>
            <w:r w:rsidRPr="00786C39">
              <w:rPr>
                <w:rFonts w:ascii="Bell MT" w:hAnsi="Bell MT" w:cs="Arial"/>
              </w:rPr>
              <w:t>has-values0.1.4</w:t>
            </w:r>
          </w:p>
        </w:tc>
        <w:tc>
          <w:tcPr>
            <w:tcW w:w="2340" w:type="dxa"/>
            <w:noWrap/>
            <w:hideMark/>
          </w:tcPr>
          <w:p w14:paraId="5F1DAC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7B0B51" w14:textId="77777777" w:rsidR="003F4AD9" w:rsidRPr="00786C39" w:rsidRDefault="003F4AD9">
            <w:pPr>
              <w:rPr>
                <w:rFonts w:ascii="Bell MT" w:hAnsi="Bell MT" w:cs="Arial"/>
              </w:rPr>
            </w:pPr>
            <w:r w:rsidRPr="00786C39">
              <w:rPr>
                <w:rFonts w:ascii="Bell MT" w:hAnsi="Bell MT" w:cs="Arial"/>
              </w:rPr>
              <w:t>https://github.com/jonschlinkert/has-values</w:t>
            </w:r>
          </w:p>
        </w:tc>
      </w:tr>
      <w:tr w:rsidR="00DD039C" w:rsidRPr="00786C39" w14:paraId="383080CF" w14:textId="77777777" w:rsidTr="001B6194">
        <w:trPr>
          <w:trHeight w:val="400"/>
        </w:trPr>
        <w:tc>
          <w:tcPr>
            <w:tcW w:w="3325" w:type="dxa"/>
            <w:noWrap/>
            <w:hideMark/>
          </w:tcPr>
          <w:p w14:paraId="22B34E10" w14:textId="77777777" w:rsidR="003F4AD9" w:rsidRPr="00786C39" w:rsidRDefault="003F4AD9">
            <w:pPr>
              <w:rPr>
                <w:rFonts w:ascii="Bell MT" w:hAnsi="Bell MT" w:cs="Arial"/>
              </w:rPr>
            </w:pPr>
            <w:r w:rsidRPr="00786C39">
              <w:rPr>
                <w:rFonts w:ascii="Bell MT" w:hAnsi="Bell MT" w:cs="Arial"/>
              </w:rPr>
              <w:t>has-values1.0.0</w:t>
            </w:r>
          </w:p>
        </w:tc>
        <w:tc>
          <w:tcPr>
            <w:tcW w:w="2340" w:type="dxa"/>
            <w:noWrap/>
            <w:hideMark/>
          </w:tcPr>
          <w:p w14:paraId="53C67B0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6B8741" w14:textId="77777777" w:rsidR="003F4AD9" w:rsidRPr="00786C39" w:rsidRDefault="003F4AD9">
            <w:pPr>
              <w:rPr>
                <w:rFonts w:ascii="Bell MT" w:hAnsi="Bell MT" w:cs="Arial"/>
              </w:rPr>
            </w:pPr>
            <w:r w:rsidRPr="00786C39">
              <w:rPr>
                <w:rFonts w:ascii="Bell MT" w:hAnsi="Bell MT" w:cs="Arial"/>
              </w:rPr>
              <w:t>https://github.com/jonschlinkert/has-values</w:t>
            </w:r>
          </w:p>
        </w:tc>
      </w:tr>
      <w:tr w:rsidR="00DD039C" w:rsidRPr="00786C39" w14:paraId="41E127FE" w14:textId="77777777" w:rsidTr="001B6194">
        <w:trPr>
          <w:trHeight w:val="400"/>
        </w:trPr>
        <w:tc>
          <w:tcPr>
            <w:tcW w:w="3325" w:type="dxa"/>
            <w:noWrap/>
            <w:hideMark/>
          </w:tcPr>
          <w:p w14:paraId="37CA67E2" w14:textId="77777777" w:rsidR="003F4AD9" w:rsidRPr="00786C39" w:rsidRDefault="003F4AD9">
            <w:pPr>
              <w:rPr>
                <w:rFonts w:ascii="Bell MT" w:hAnsi="Bell MT" w:cs="Arial"/>
              </w:rPr>
            </w:pPr>
            <w:r w:rsidRPr="00786C39">
              <w:rPr>
                <w:rFonts w:ascii="Bell MT" w:hAnsi="Bell MT" w:cs="Arial"/>
              </w:rPr>
              <w:t>hasown2.0.2</w:t>
            </w:r>
          </w:p>
        </w:tc>
        <w:tc>
          <w:tcPr>
            <w:tcW w:w="2340" w:type="dxa"/>
            <w:noWrap/>
            <w:hideMark/>
          </w:tcPr>
          <w:p w14:paraId="6B0010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862909" w14:textId="77777777" w:rsidR="003F4AD9" w:rsidRPr="00786C39" w:rsidRDefault="003F4AD9">
            <w:pPr>
              <w:rPr>
                <w:rFonts w:ascii="Bell MT" w:hAnsi="Bell MT" w:cs="Arial"/>
              </w:rPr>
            </w:pPr>
            <w:r w:rsidRPr="00786C39">
              <w:rPr>
                <w:rFonts w:ascii="Bell MT" w:hAnsi="Bell MT" w:cs="Arial"/>
              </w:rPr>
              <w:t>https://github.com/inspect-js/hasOwn#readme</w:t>
            </w:r>
          </w:p>
        </w:tc>
      </w:tr>
      <w:tr w:rsidR="00DD039C" w:rsidRPr="00786C39" w14:paraId="2BD0ABBB" w14:textId="77777777" w:rsidTr="001B6194">
        <w:trPr>
          <w:trHeight w:val="400"/>
        </w:trPr>
        <w:tc>
          <w:tcPr>
            <w:tcW w:w="3325" w:type="dxa"/>
            <w:noWrap/>
            <w:hideMark/>
          </w:tcPr>
          <w:p w14:paraId="75C82080" w14:textId="77777777" w:rsidR="003F4AD9" w:rsidRPr="00786C39" w:rsidRDefault="003F4AD9">
            <w:pPr>
              <w:rPr>
                <w:rFonts w:ascii="Bell MT" w:hAnsi="Bell MT" w:cs="Arial"/>
              </w:rPr>
            </w:pPr>
            <w:r w:rsidRPr="00786C39">
              <w:rPr>
                <w:rFonts w:ascii="Bell MT" w:hAnsi="Bell MT" w:cs="Arial"/>
              </w:rPr>
              <w:t>hdr-histogram-js2.0.3</w:t>
            </w:r>
          </w:p>
        </w:tc>
        <w:tc>
          <w:tcPr>
            <w:tcW w:w="2340" w:type="dxa"/>
            <w:noWrap/>
            <w:hideMark/>
          </w:tcPr>
          <w:p w14:paraId="1993B78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F5692C" w14:textId="77777777" w:rsidR="003F4AD9" w:rsidRPr="00786C39" w:rsidRDefault="003F4AD9">
            <w:pPr>
              <w:rPr>
                <w:rFonts w:ascii="Bell MT" w:hAnsi="Bell MT" w:cs="Arial"/>
              </w:rPr>
            </w:pPr>
            <w:r w:rsidRPr="00786C39">
              <w:rPr>
                <w:rFonts w:ascii="Bell MT" w:hAnsi="Bell MT" w:cs="Arial"/>
              </w:rPr>
              <w:t>https://github.com/HdrHistogram/HdrHistogramJS#readme</w:t>
            </w:r>
          </w:p>
        </w:tc>
      </w:tr>
      <w:tr w:rsidR="00DD039C" w:rsidRPr="00786C39" w14:paraId="17790DEA" w14:textId="77777777" w:rsidTr="001B6194">
        <w:trPr>
          <w:trHeight w:val="400"/>
        </w:trPr>
        <w:tc>
          <w:tcPr>
            <w:tcW w:w="3325" w:type="dxa"/>
            <w:noWrap/>
            <w:hideMark/>
          </w:tcPr>
          <w:p w14:paraId="7F58EA3D" w14:textId="77777777" w:rsidR="003F4AD9" w:rsidRPr="00786C39" w:rsidRDefault="003F4AD9">
            <w:pPr>
              <w:rPr>
                <w:rFonts w:ascii="Bell MT" w:hAnsi="Bell MT" w:cs="Arial"/>
              </w:rPr>
            </w:pPr>
            <w:r w:rsidRPr="00786C39">
              <w:rPr>
                <w:rFonts w:ascii="Bell MT" w:hAnsi="Bell MT" w:cs="Arial"/>
              </w:rPr>
              <w:t>hdr-histogram-percentiles-obj3.0.0</w:t>
            </w:r>
          </w:p>
        </w:tc>
        <w:tc>
          <w:tcPr>
            <w:tcW w:w="2340" w:type="dxa"/>
            <w:noWrap/>
            <w:hideMark/>
          </w:tcPr>
          <w:p w14:paraId="111F27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296E4A" w14:textId="77777777" w:rsidR="003F4AD9" w:rsidRPr="00786C39" w:rsidRDefault="003F4AD9">
            <w:pPr>
              <w:rPr>
                <w:rFonts w:ascii="Bell MT" w:hAnsi="Bell MT" w:cs="Arial"/>
              </w:rPr>
            </w:pPr>
            <w:r w:rsidRPr="00786C39">
              <w:rPr>
                <w:rFonts w:ascii="Bell MT" w:hAnsi="Bell MT" w:cs="Arial"/>
              </w:rPr>
              <w:t>https://github.com/thekemkid/hdr-histogram-percentiles-obj#readme</w:t>
            </w:r>
          </w:p>
        </w:tc>
      </w:tr>
      <w:tr w:rsidR="00DD039C" w:rsidRPr="00786C39" w14:paraId="0BADB920" w14:textId="77777777" w:rsidTr="001B6194">
        <w:trPr>
          <w:trHeight w:val="400"/>
        </w:trPr>
        <w:tc>
          <w:tcPr>
            <w:tcW w:w="3325" w:type="dxa"/>
            <w:noWrap/>
            <w:hideMark/>
          </w:tcPr>
          <w:p w14:paraId="1A177565" w14:textId="77777777" w:rsidR="003F4AD9" w:rsidRPr="00786C39" w:rsidRDefault="003F4AD9">
            <w:pPr>
              <w:rPr>
                <w:rFonts w:ascii="Bell MT" w:hAnsi="Bell MT" w:cs="Arial"/>
              </w:rPr>
            </w:pPr>
            <w:r w:rsidRPr="00786C39">
              <w:rPr>
                <w:rFonts w:ascii="Bell MT" w:hAnsi="Bell MT" w:cs="Arial"/>
              </w:rPr>
              <w:t>hosted-git-info4.1.0</w:t>
            </w:r>
          </w:p>
        </w:tc>
        <w:tc>
          <w:tcPr>
            <w:tcW w:w="2340" w:type="dxa"/>
            <w:noWrap/>
            <w:hideMark/>
          </w:tcPr>
          <w:p w14:paraId="10FF5DB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FB9F30B" w14:textId="77777777" w:rsidR="003F4AD9" w:rsidRPr="00786C39" w:rsidRDefault="003F4AD9">
            <w:pPr>
              <w:rPr>
                <w:rFonts w:ascii="Bell MT" w:hAnsi="Bell MT" w:cs="Arial"/>
              </w:rPr>
            </w:pPr>
            <w:r w:rsidRPr="00786C39">
              <w:rPr>
                <w:rFonts w:ascii="Bell MT" w:hAnsi="Bell MT" w:cs="Arial"/>
              </w:rPr>
              <w:t>https://github.com/npm/hosted-git-info</w:t>
            </w:r>
          </w:p>
        </w:tc>
      </w:tr>
      <w:tr w:rsidR="00DD039C" w:rsidRPr="00786C39" w14:paraId="2CF9C8E3" w14:textId="77777777" w:rsidTr="001B6194">
        <w:trPr>
          <w:trHeight w:val="400"/>
        </w:trPr>
        <w:tc>
          <w:tcPr>
            <w:tcW w:w="3325" w:type="dxa"/>
            <w:noWrap/>
            <w:hideMark/>
          </w:tcPr>
          <w:p w14:paraId="22A3C915" w14:textId="77777777" w:rsidR="003F4AD9" w:rsidRPr="00786C39" w:rsidRDefault="003F4AD9">
            <w:pPr>
              <w:rPr>
                <w:rFonts w:ascii="Bell MT" w:hAnsi="Bell MT" w:cs="Arial"/>
              </w:rPr>
            </w:pPr>
            <w:r w:rsidRPr="00786C39">
              <w:rPr>
                <w:rFonts w:ascii="Bell MT" w:hAnsi="Bell MT" w:cs="Arial"/>
              </w:rPr>
              <w:t>hosted-git-info6.1.1</w:t>
            </w:r>
          </w:p>
        </w:tc>
        <w:tc>
          <w:tcPr>
            <w:tcW w:w="2340" w:type="dxa"/>
            <w:noWrap/>
            <w:hideMark/>
          </w:tcPr>
          <w:p w14:paraId="0065F6E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2BDF8AC" w14:textId="77777777" w:rsidR="003F4AD9" w:rsidRPr="00786C39" w:rsidRDefault="003F4AD9">
            <w:pPr>
              <w:rPr>
                <w:rFonts w:ascii="Bell MT" w:hAnsi="Bell MT" w:cs="Arial"/>
              </w:rPr>
            </w:pPr>
            <w:r w:rsidRPr="00786C39">
              <w:rPr>
                <w:rFonts w:ascii="Bell MT" w:hAnsi="Bell MT" w:cs="Arial"/>
              </w:rPr>
              <w:t>https://github.com/npm/hosted-git-info</w:t>
            </w:r>
          </w:p>
        </w:tc>
      </w:tr>
      <w:tr w:rsidR="00DD039C" w:rsidRPr="00786C39" w14:paraId="7F5342EF" w14:textId="77777777" w:rsidTr="001B6194">
        <w:trPr>
          <w:trHeight w:val="400"/>
        </w:trPr>
        <w:tc>
          <w:tcPr>
            <w:tcW w:w="3325" w:type="dxa"/>
            <w:noWrap/>
            <w:hideMark/>
          </w:tcPr>
          <w:p w14:paraId="059C6BA2" w14:textId="77777777" w:rsidR="003F4AD9" w:rsidRPr="00786C39" w:rsidRDefault="003F4AD9">
            <w:pPr>
              <w:rPr>
                <w:rFonts w:ascii="Bell MT" w:hAnsi="Bell MT" w:cs="Arial"/>
              </w:rPr>
            </w:pPr>
            <w:r w:rsidRPr="00786C39">
              <w:rPr>
                <w:rFonts w:ascii="Bell MT" w:hAnsi="Bell MT" w:cs="Arial"/>
              </w:rPr>
              <w:t>hosted-git-infov2.8.9</w:t>
            </w:r>
          </w:p>
        </w:tc>
        <w:tc>
          <w:tcPr>
            <w:tcW w:w="2340" w:type="dxa"/>
            <w:noWrap/>
            <w:hideMark/>
          </w:tcPr>
          <w:p w14:paraId="5CD9DE0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D28550B" w14:textId="77777777" w:rsidR="003F4AD9" w:rsidRPr="00786C39" w:rsidRDefault="003F4AD9">
            <w:pPr>
              <w:rPr>
                <w:rFonts w:ascii="Bell MT" w:hAnsi="Bell MT" w:cs="Arial"/>
              </w:rPr>
            </w:pPr>
            <w:r w:rsidRPr="00786C39">
              <w:rPr>
                <w:rFonts w:ascii="Bell MT" w:hAnsi="Bell MT" w:cs="Arial"/>
              </w:rPr>
              <w:t>https://github.com/npm/hosted-git-info</w:t>
            </w:r>
          </w:p>
        </w:tc>
      </w:tr>
      <w:tr w:rsidR="00DD039C" w:rsidRPr="00786C39" w14:paraId="4EB33512" w14:textId="77777777" w:rsidTr="001B6194">
        <w:trPr>
          <w:trHeight w:val="400"/>
        </w:trPr>
        <w:tc>
          <w:tcPr>
            <w:tcW w:w="3325" w:type="dxa"/>
            <w:noWrap/>
            <w:hideMark/>
          </w:tcPr>
          <w:p w14:paraId="383BD704" w14:textId="77777777" w:rsidR="003F4AD9" w:rsidRPr="00786C39" w:rsidRDefault="003F4AD9">
            <w:pPr>
              <w:rPr>
                <w:rFonts w:ascii="Bell MT" w:hAnsi="Bell MT" w:cs="Arial"/>
              </w:rPr>
            </w:pPr>
            <w:r w:rsidRPr="00786C39">
              <w:rPr>
                <w:rFonts w:ascii="Bell MT" w:hAnsi="Bell MT" w:cs="Arial"/>
              </w:rPr>
              <w:t>hpack.js2.1.6</w:t>
            </w:r>
          </w:p>
        </w:tc>
        <w:tc>
          <w:tcPr>
            <w:tcW w:w="2340" w:type="dxa"/>
            <w:noWrap/>
            <w:hideMark/>
          </w:tcPr>
          <w:p w14:paraId="6AB488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E92EC0" w14:textId="77777777" w:rsidR="003F4AD9" w:rsidRPr="00786C39" w:rsidRDefault="003F4AD9">
            <w:pPr>
              <w:rPr>
                <w:rFonts w:ascii="Bell MT" w:hAnsi="Bell MT" w:cs="Arial"/>
              </w:rPr>
            </w:pPr>
            <w:r w:rsidRPr="00786C39">
              <w:rPr>
                <w:rFonts w:ascii="Bell MT" w:hAnsi="Bell MT" w:cs="Arial"/>
              </w:rPr>
              <w:t>https://github.com/indutny/hpack.js</w:t>
            </w:r>
          </w:p>
        </w:tc>
      </w:tr>
      <w:tr w:rsidR="00DD039C" w:rsidRPr="00786C39" w14:paraId="71DFD1D4" w14:textId="77777777" w:rsidTr="001B6194">
        <w:trPr>
          <w:trHeight w:val="400"/>
        </w:trPr>
        <w:tc>
          <w:tcPr>
            <w:tcW w:w="3325" w:type="dxa"/>
            <w:noWrap/>
            <w:hideMark/>
          </w:tcPr>
          <w:p w14:paraId="4C07CBA8" w14:textId="77777777" w:rsidR="003F4AD9" w:rsidRPr="00786C39" w:rsidRDefault="003F4AD9">
            <w:pPr>
              <w:rPr>
                <w:rFonts w:ascii="Bell MT" w:hAnsi="Bell MT" w:cs="Arial"/>
              </w:rPr>
            </w:pPr>
            <w:r w:rsidRPr="00786C39">
              <w:rPr>
                <w:rFonts w:ascii="Bell MT" w:hAnsi="Bell MT" w:cs="Arial"/>
              </w:rPr>
              <w:t>html-encoding-sniffer2.0.1</w:t>
            </w:r>
          </w:p>
        </w:tc>
        <w:tc>
          <w:tcPr>
            <w:tcW w:w="2340" w:type="dxa"/>
            <w:noWrap/>
            <w:hideMark/>
          </w:tcPr>
          <w:p w14:paraId="621CB6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A0E78E" w14:textId="77777777" w:rsidR="003F4AD9" w:rsidRPr="00786C39" w:rsidRDefault="003F4AD9">
            <w:pPr>
              <w:rPr>
                <w:rFonts w:ascii="Bell MT" w:hAnsi="Bell MT" w:cs="Arial"/>
              </w:rPr>
            </w:pPr>
            <w:r w:rsidRPr="00786C39">
              <w:rPr>
                <w:rFonts w:ascii="Bell MT" w:hAnsi="Bell MT" w:cs="Arial"/>
              </w:rPr>
              <w:t>https://github.com/jsdom/html-encoding-sniffer#readme</w:t>
            </w:r>
          </w:p>
        </w:tc>
      </w:tr>
      <w:tr w:rsidR="00DD039C" w:rsidRPr="00786C39" w14:paraId="26C3D275" w14:textId="77777777" w:rsidTr="001B6194">
        <w:trPr>
          <w:trHeight w:val="400"/>
        </w:trPr>
        <w:tc>
          <w:tcPr>
            <w:tcW w:w="3325" w:type="dxa"/>
            <w:noWrap/>
            <w:hideMark/>
          </w:tcPr>
          <w:p w14:paraId="3281A868" w14:textId="77777777" w:rsidR="003F4AD9" w:rsidRPr="00786C39" w:rsidRDefault="003F4AD9">
            <w:pPr>
              <w:rPr>
                <w:rFonts w:ascii="Bell MT" w:hAnsi="Bell MT" w:cs="Arial"/>
              </w:rPr>
            </w:pPr>
            <w:r w:rsidRPr="00786C39">
              <w:rPr>
                <w:rFonts w:ascii="Bell MT" w:hAnsi="Bell MT" w:cs="Arial"/>
              </w:rPr>
              <w:t>html-encoding-sniffer3.0.0</w:t>
            </w:r>
          </w:p>
        </w:tc>
        <w:tc>
          <w:tcPr>
            <w:tcW w:w="2340" w:type="dxa"/>
            <w:noWrap/>
            <w:hideMark/>
          </w:tcPr>
          <w:p w14:paraId="332668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71FB55" w14:textId="77777777" w:rsidR="003F4AD9" w:rsidRPr="00786C39" w:rsidRDefault="003F4AD9">
            <w:pPr>
              <w:rPr>
                <w:rFonts w:ascii="Bell MT" w:hAnsi="Bell MT" w:cs="Arial"/>
              </w:rPr>
            </w:pPr>
            <w:r w:rsidRPr="00786C39">
              <w:rPr>
                <w:rFonts w:ascii="Bell MT" w:hAnsi="Bell MT" w:cs="Arial"/>
              </w:rPr>
              <w:t>https://github.com/jsdom/html-encoding-sniffer#readme</w:t>
            </w:r>
          </w:p>
        </w:tc>
      </w:tr>
      <w:tr w:rsidR="00DD039C" w:rsidRPr="00786C39" w14:paraId="4484C6A5" w14:textId="77777777" w:rsidTr="001B6194">
        <w:trPr>
          <w:trHeight w:val="400"/>
        </w:trPr>
        <w:tc>
          <w:tcPr>
            <w:tcW w:w="3325" w:type="dxa"/>
            <w:noWrap/>
            <w:hideMark/>
          </w:tcPr>
          <w:p w14:paraId="416D9F88" w14:textId="77777777" w:rsidR="003F4AD9" w:rsidRPr="00786C39" w:rsidRDefault="003F4AD9">
            <w:pPr>
              <w:rPr>
                <w:rFonts w:ascii="Bell MT" w:hAnsi="Bell MT" w:cs="Arial"/>
              </w:rPr>
            </w:pPr>
            <w:r w:rsidRPr="00786C39">
              <w:rPr>
                <w:rFonts w:ascii="Bell MT" w:hAnsi="Bell MT" w:cs="Arial"/>
              </w:rPr>
              <w:t>http-basic8.1.3</w:t>
            </w:r>
          </w:p>
        </w:tc>
        <w:tc>
          <w:tcPr>
            <w:tcW w:w="2340" w:type="dxa"/>
            <w:noWrap/>
            <w:hideMark/>
          </w:tcPr>
          <w:p w14:paraId="258DF3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CD1AAA" w14:textId="77777777" w:rsidR="003F4AD9" w:rsidRPr="00786C39" w:rsidRDefault="003F4AD9">
            <w:pPr>
              <w:rPr>
                <w:rFonts w:ascii="Bell MT" w:hAnsi="Bell MT" w:cs="Arial"/>
              </w:rPr>
            </w:pPr>
            <w:r w:rsidRPr="00786C39">
              <w:rPr>
                <w:rFonts w:ascii="Bell MT" w:hAnsi="Bell MT" w:cs="Arial"/>
              </w:rPr>
              <w:t>https://github.com/ForbesLindesay/http-basic</w:t>
            </w:r>
          </w:p>
        </w:tc>
      </w:tr>
      <w:tr w:rsidR="00DD039C" w:rsidRPr="00786C39" w14:paraId="30A5F6C6" w14:textId="77777777" w:rsidTr="001B6194">
        <w:trPr>
          <w:trHeight w:val="400"/>
        </w:trPr>
        <w:tc>
          <w:tcPr>
            <w:tcW w:w="3325" w:type="dxa"/>
            <w:noWrap/>
            <w:hideMark/>
          </w:tcPr>
          <w:p w14:paraId="34C58E72" w14:textId="77777777" w:rsidR="003F4AD9" w:rsidRPr="00786C39" w:rsidRDefault="003F4AD9">
            <w:pPr>
              <w:rPr>
                <w:rFonts w:ascii="Bell MT" w:hAnsi="Bell MT" w:cs="Arial"/>
              </w:rPr>
            </w:pPr>
            <w:r w:rsidRPr="00786C39">
              <w:rPr>
                <w:rFonts w:ascii="Bell MT" w:hAnsi="Bell MT" w:cs="Arial"/>
              </w:rPr>
              <w:t>http-cache-semantics3.8.1</w:t>
            </w:r>
          </w:p>
        </w:tc>
        <w:tc>
          <w:tcPr>
            <w:tcW w:w="2340" w:type="dxa"/>
            <w:noWrap/>
            <w:hideMark/>
          </w:tcPr>
          <w:p w14:paraId="19F6717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E6C026E" w14:textId="77777777" w:rsidR="003F4AD9" w:rsidRPr="00786C39" w:rsidRDefault="003F4AD9">
            <w:pPr>
              <w:rPr>
                <w:rFonts w:ascii="Bell MT" w:hAnsi="Bell MT" w:cs="Arial"/>
              </w:rPr>
            </w:pPr>
            <w:r w:rsidRPr="00786C39">
              <w:rPr>
                <w:rFonts w:ascii="Bell MT" w:hAnsi="Bell MT" w:cs="Arial"/>
              </w:rPr>
              <w:t>https://github.com/kornelski/http-cache-semantics</w:t>
            </w:r>
          </w:p>
        </w:tc>
      </w:tr>
      <w:tr w:rsidR="00DD039C" w:rsidRPr="00786C39" w14:paraId="1A89B2D2" w14:textId="77777777" w:rsidTr="001B6194">
        <w:trPr>
          <w:trHeight w:val="400"/>
        </w:trPr>
        <w:tc>
          <w:tcPr>
            <w:tcW w:w="3325" w:type="dxa"/>
            <w:noWrap/>
            <w:hideMark/>
          </w:tcPr>
          <w:p w14:paraId="69F8E856" w14:textId="77777777" w:rsidR="003F4AD9" w:rsidRPr="00786C39" w:rsidRDefault="003F4AD9">
            <w:pPr>
              <w:rPr>
                <w:rFonts w:ascii="Bell MT" w:hAnsi="Bell MT" w:cs="Arial"/>
              </w:rPr>
            </w:pPr>
            <w:r w:rsidRPr="00786C39">
              <w:rPr>
                <w:rFonts w:ascii="Bell MT" w:hAnsi="Bell MT" w:cs="Arial"/>
              </w:rPr>
              <w:t>http-cache-semantics4.1.1</w:t>
            </w:r>
          </w:p>
        </w:tc>
        <w:tc>
          <w:tcPr>
            <w:tcW w:w="2340" w:type="dxa"/>
            <w:noWrap/>
            <w:hideMark/>
          </w:tcPr>
          <w:p w14:paraId="0CF6265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A2A0EE1" w14:textId="77777777" w:rsidR="003F4AD9" w:rsidRPr="00786C39" w:rsidRDefault="003F4AD9">
            <w:pPr>
              <w:rPr>
                <w:rFonts w:ascii="Bell MT" w:hAnsi="Bell MT" w:cs="Arial"/>
              </w:rPr>
            </w:pPr>
            <w:r w:rsidRPr="00786C39">
              <w:rPr>
                <w:rFonts w:ascii="Bell MT" w:hAnsi="Bell MT" w:cs="Arial"/>
              </w:rPr>
              <w:t>https://github.com/kornelski/http-cache-semantics</w:t>
            </w:r>
          </w:p>
        </w:tc>
      </w:tr>
      <w:tr w:rsidR="00DD039C" w:rsidRPr="00786C39" w14:paraId="2BE0DBE0" w14:textId="77777777" w:rsidTr="001B6194">
        <w:trPr>
          <w:trHeight w:val="400"/>
        </w:trPr>
        <w:tc>
          <w:tcPr>
            <w:tcW w:w="3325" w:type="dxa"/>
            <w:noWrap/>
            <w:hideMark/>
          </w:tcPr>
          <w:p w14:paraId="2F9DD70A" w14:textId="77777777" w:rsidR="003F4AD9" w:rsidRPr="00786C39" w:rsidRDefault="003F4AD9">
            <w:pPr>
              <w:rPr>
                <w:rFonts w:ascii="Bell MT" w:hAnsi="Bell MT" w:cs="Arial"/>
              </w:rPr>
            </w:pPr>
            <w:r w:rsidRPr="00786C39">
              <w:rPr>
                <w:rFonts w:ascii="Bell MT" w:hAnsi="Bell MT" w:cs="Arial"/>
              </w:rPr>
              <w:t>http-deceiver1.2.7</w:t>
            </w:r>
          </w:p>
        </w:tc>
        <w:tc>
          <w:tcPr>
            <w:tcW w:w="2340" w:type="dxa"/>
            <w:noWrap/>
            <w:hideMark/>
          </w:tcPr>
          <w:p w14:paraId="554F6F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7C1FE7" w14:textId="77777777" w:rsidR="003F4AD9" w:rsidRPr="00786C39" w:rsidRDefault="003F4AD9">
            <w:pPr>
              <w:rPr>
                <w:rFonts w:ascii="Bell MT" w:hAnsi="Bell MT" w:cs="Arial"/>
              </w:rPr>
            </w:pPr>
            <w:r w:rsidRPr="00786C39">
              <w:rPr>
                <w:rFonts w:ascii="Bell MT" w:hAnsi="Bell MT" w:cs="Arial"/>
              </w:rPr>
              <w:t>https://github.com/indutny/http-deceiver#readme</w:t>
            </w:r>
          </w:p>
        </w:tc>
      </w:tr>
      <w:tr w:rsidR="00DD039C" w:rsidRPr="00786C39" w14:paraId="38E78E0C" w14:textId="77777777" w:rsidTr="001B6194">
        <w:trPr>
          <w:trHeight w:val="400"/>
        </w:trPr>
        <w:tc>
          <w:tcPr>
            <w:tcW w:w="3325" w:type="dxa"/>
            <w:noWrap/>
            <w:hideMark/>
          </w:tcPr>
          <w:p w14:paraId="6C5FFCFC" w14:textId="77777777" w:rsidR="003F4AD9" w:rsidRPr="00786C39" w:rsidRDefault="003F4AD9">
            <w:pPr>
              <w:rPr>
                <w:rFonts w:ascii="Bell MT" w:hAnsi="Bell MT" w:cs="Arial"/>
              </w:rPr>
            </w:pPr>
            <w:r w:rsidRPr="00786C39">
              <w:rPr>
                <w:rFonts w:ascii="Bell MT" w:hAnsi="Bell MT" w:cs="Arial"/>
              </w:rPr>
              <w:t>http-errors1.6.3</w:t>
            </w:r>
          </w:p>
        </w:tc>
        <w:tc>
          <w:tcPr>
            <w:tcW w:w="2340" w:type="dxa"/>
            <w:noWrap/>
            <w:hideMark/>
          </w:tcPr>
          <w:p w14:paraId="39793C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20EB15" w14:textId="77777777" w:rsidR="003F4AD9" w:rsidRPr="00786C39" w:rsidRDefault="003F4AD9">
            <w:pPr>
              <w:rPr>
                <w:rFonts w:ascii="Bell MT" w:hAnsi="Bell MT" w:cs="Arial"/>
              </w:rPr>
            </w:pPr>
            <w:r w:rsidRPr="00786C39">
              <w:rPr>
                <w:rFonts w:ascii="Bell MT" w:hAnsi="Bell MT" w:cs="Arial"/>
              </w:rPr>
              <w:t>https://github.com/jshttp/http-errors</w:t>
            </w:r>
          </w:p>
        </w:tc>
      </w:tr>
      <w:tr w:rsidR="00DD039C" w:rsidRPr="00786C39" w14:paraId="6EC98E62" w14:textId="77777777" w:rsidTr="001B6194">
        <w:trPr>
          <w:trHeight w:val="400"/>
        </w:trPr>
        <w:tc>
          <w:tcPr>
            <w:tcW w:w="3325" w:type="dxa"/>
            <w:noWrap/>
            <w:hideMark/>
          </w:tcPr>
          <w:p w14:paraId="2641414C" w14:textId="77777777" w:rsidR="003F4AD9" w:rsidRPr="00786C39" w:rsidRDefault="003F4AD9">
            <w:pPr>
              <w:rPr>
                <w:rFonts w:ascii="Bell MT" w:hAnsi="Bell MT" w:cs="Arial"/>
              </w:rPr>
            </w:pPr>
            <w:r w:rsidRPr="00786C39">
              <w:rPr>
                <w:rFonts w:ascii="Bell MT" w:hAnsi="Bell MT" w:cs="Arial"/>
              </w:rPr>
              <w:t>http-errors2.0.0</w:t>
            </w:r>
          </w:p>
        </w:tc>
        <w:tc>
          <w:tcPr>
            <w:tcW w:w="2340" w:type="dxa"/>
            <w:noWrap/>
            <w:hideMark/>
          </w:tcPr>
          <w:p w14:paraId="3072B9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3F987C" w14:textId="77777777" w:rsidR="003F4AD9" w:rsidRPr="00786C39" w:rsidRDefault="003F4AD9">
            <w:pPr>
              <w:rPr>
                <w:rFonts w:ascii="Bell MT" w:hAnsi="Bell MT" w:cs="Arial"/>
              </w:rPr>
            </w:pPr>
            <w:r w:rsidRPr="00786C39">
              <w:rPr>
                <w:rFonts w:ascii="Bell MT" w:hAnsi="Bell MT" w:cs="Arial"/>
              </w:rPr>
              <w:t>https://github.com/jshttp/http-errors</w:t>
            </w:r>
          </w:p>
        </w:tc>
      </w:tr>
      <w:tr w:rsidR="00DD039C" w:rsidRPr="00786C39" w14:paraId="41CE3340" w14:textId="77777777" w:rsidTr="001B6194">
        <w:trPr>
          <w:trHeight w:val="400"/>
        </w:trPr>
        <w:tc>
          <w:tcPr>
            <w:tcW w:w="3325" w:type="dxa"/>
            <w:noWrap/>
            <w:hideMark/>
          </w:tcPr>
          <w:p w14:paraId="45682E6D" w14:textId="77777777" w:rsidR="003F4AD9" w:rsidRPr="00786C39" w:rsidRDefault="003F4AD9">
            <w:pPr>
              <w:rPr>
                <w:rFonts w:ascii="Bell MT" w:hAnsi="Bell MT" w:cs="Arial"/>
              </w:rPr>
            </w:pPr>
            <w:r w:rsidRPr="00786C39">
              <w:rPr>
                <w:rFonts w:ascii="Bell MT" w:hAnsi="Bell MT" w:cs="Arial"/>
              </w:rPr>
              <w:t>http-parser-js0.5.8</w:t>
            </w:r>
          </w:p>
        </w:tc>
        <w:tc>
          <w:tcPr>
            <w:tcW w:w="2340" w:type="dxa"/>
            <w:noWrap/>
            <w:hideMark/>
          </w:tcPr>
          <w:p w14:paraId="48C9E9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20439B" w14:textId="77777777" w:rsidR="003F4AD9" w:rsidRPr="00786C39" w:rsidRDefault="003F4AD9">
            <w:pPr>
              <w:rPr>
                <w:rFonts w:ascii="Bell MT" w:hAnsi="Bell MT" w:cs="Arial"/>
              </w:rPr>
            </w:pPr>
            <w:r w:rsidRPr="00786C39">
              <w:rPr>
                <w:rFonts w:ascii="Bell MT" w:hAnsi="Bell MT" w:cs="Arial"/>
              </w:rPr>
              <w:t>https://github.com/creationix/http-parser-js</w:t>
            </w:r>
          </w:p>
        </w:tc>
      </w:tr>
      <w:tr w:rsidR="00DD039C" w:rsidRPr="00786C39" w14:paraId="1E027974" w14:textId="77777777" w:rsidTr="001B6194">
        <w:trPr>
          <w:trHeight w:val="400"/>
        </w:trPr>
        <w:tc>
          <w:tcPr>
            <w:tcW w:w="3325" w:type="dxa"/>
            <w:noWrap/>
            <w:hideMark/>
          </w:tcPr>
          <w:p w14:paraId="1E9102F5" w14:textId="77777777" w:rsidR="003F4AD9" w:rsidRPr="00786C39" w:rsidRDefault="003F4AD9">
            <w:pPr>
              <w:rPr>
                <w:rFonts w:ascii="Bell MT" w:hAnsi="Bell MT" w:cs="Arial"/>
              </w:rPr>
            </w:pPr>
            <w:r w:rsidRPr="00786C39">
              <w:rPr>
                <w:rFonts w:ascii="Bell MT" w:hAnsi="Bell MT" w:cs="Arial"/>
              </w:rPr>
              <w:t>http-proxy1.18.1</w:t>
            </w:r>
          </w:p>
        </w:tc>
        <w:tc>
          <w:tcPr>
            <w:tcW w:w="2340" w:type="dxa"/>
            <w:noWrap/>
            <w:hideMark/>
          </w:tcPr>
          <w:p w14:paraId="3C2B29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DB4C14" w14:textId="77777777" w:rsidR="003F4AD9" w:rsidRPr="00786C39" w:rsidRDefault="003F4AD9">
            <w:pPr>
              <w:rPr>
                <w:rFonts w:ascii="Bell MT" w:hAnsi="Bell MT" w:cs="Arial"/>
              </w:rPr>
            </w:pPr>
            <w:r w:rsidRPr="00786C39">
              <w:rPr>
                <w:rFonts w:ascii="Bell MT" w:hAnsi="Bell MT" w:cs="Arial"/>
              </w:rPr>
              <w:t>https://github.com/nodejitsu/node-http-proxy</w:t>
            </w:r>
          </w:p>
        </w:tc>
      </w:tr>
      <w:tr w:rsidR="00DD039C" w:rsidRPr="00786C39" w14:paraId="56C49224" w14:textId="77777777" w:rsidTr="001B6194">
        <w:trPr>
          <w:trHeight w:val="400"/>
        </w:trPr>
        <w:tc>
          <w:tcPr>
            <w:tcW w:w="3325" w:type="dxa"/>
            <w:noWrap/>
            <w:hideMark/>
          </w:tcPr>
          <w:p w14:paraId="5FFA16FA" w14:textId="77777777" w:rsidR="003F4AD9" w:rsidRPr="00786C39" w:rsidRDefault="003F4AD9">
            <w:pPr>
              <w:rPr>
                <w:rFonts w:ascii="Bell MT" w:hAnsi="Bell MT" w:cs="Arial"/>
              </w:rPr>
            </w:pPr>
            <w:r w:rsidRPr="00786C39">
              <w:rPr>
                <w:rFonts w:ascii="Bell MT" w:hAnsi="Bell MT" w:cs="Arial"/>
              </w:rPr>
              <w:t>http-proxy-middleware2.0.7</w:t>
            </w:r>
          </w:p>
        </w:tc>
        <w:tc>
          <w:tcPr>
            <w:tcW w:w="2340" w:type="dxa"/>
            <w:noWrap/>
            <w:hideMark/>
          </w:tcPr>
          <w:p w14:paraId="18506B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41C8E3" w14:textId="77777777" w:rsidR="003F4AD9" w:rsidRPr="00786C39" w:rsidRDefault="003F4AD9">
            <w:pPr>
              <w:rPr>
                <w:rFonts w:ascii="Bell MT" w:hAnsi="Bell MT" w:cs="Arial"/>
              </w:rPr>
            </w:pPr>
            <w:r w:rsidRPr="00786C39">
              <w:rPr>
                <w:rFonts w:ascii="Bell MT" w:hAnsi="Bell MT" w:cs="Arial"/>
              </w:rPr>
              <w:t>https://github.com/chimurai/http-proxy-middleware</w:t>
            </w:r>
          </w:p>
        </w:tc>
      </w:tr>
      <w:tr w:rsidR="00DD039C" w:rsidRPr="00786C39" w14:paraId="60D442AD" w14:textId="77777777" w:rsidTr="001B6194">
        <w:trPr>
          <w:trHeight w:val="400"/>
        </w:trPr>
        <w:tc>
          <w:tcPr>
            <w:tcW w:w="3325" w:type="dxa"/>
            <w:noWrap/>
            <w:hideMark/>
          </w:tcPr>
          <w:p w14:paraId="4E275B93" w14:textId="77777777" w:rsidR="003F4AD9" w:rsidRPr="00786C39" w:rsidRDefault="003F4AD9">
            <w:pPr>
              <w:rPr>
                <w:rFonts w:ascii="Bell MT" w:hAnsi="Bell MT" w:cs="Arial"/>
              </w:rPr>
            </w:pPr>
            <w:r w:rsidRPr="00786C39">
              <w:rPr>
                <w:rFonts w:ascii="Bell MT" w:hAnsi="Bell MT" w:cs="Arial"/>
              </w:rPr>
              <w:t>http-response-object3.0.2</w:t>
            </w:r>
          </w:p>
        </w:tc>
        <w:tc>
          <w:tcPr>
            <w:tcW w:w="2340" w:type="dxa"/>
            <w:noWrap/>
            <w:hideMark/>
          </w:tcPr>
          <w:p w14:paraId="56F0F0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544B28" w14:textId="77777777" w:rsidR="003F4AD9" w:rsidRPr="00786C39" w:rsidRDefault="003F4AD9">
            <w:pPr>
              <w:rPr>
                <w:rFonts w:ascii="Bell MT" w:hAnsi="Bell MT" w:cs="Arial"/>
              </w:rPr>
            </w:pPr>
            <w:r w:rsidRPr="00786C39">
              <w:rPr>
                <w:rFonts w:ascii="Bell MT" w:hAnsi="Bell MT" w:cs="Arial"/>
              </w:rPr>
              <w:t>https://github.com/ForbesLindesay/http-response-object</w:t>
            </w:r>
          </w:p>
        </w:tc>
      </w:tr>
      <w:tr w:rsidR="00DD039C" w:rsidRPr="00786C39" w14:paraId="00B52FBE" w14:textId="77777777" w:rsidTr="001B6194">
        <w:trPr>
          <w:trHeight w:val="400"/>
        </w:trPr>
        <w:tc>
          <w:tcPr>
            <w:tcW w:w="3325" w:type="dxa"/>
            <w:noWrap/>
            <w:hideMark/>
          </w:tcPr>
          <w:p w14:paraId="4A0EDE82"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377AFE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74678D"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36B2EF74" w14:textId="77777777" w:rsidTr="001B6194">
        <w:trPr>
          <w:trHeight w:val="400"/>
        </w:trPr>
        <w:tc>
          <w:tcPr>
            <w:tcW w:w="3325" w:type="dxa"/>
            <w:noWrap/>
            <w:hideMark/>
          </w:tcPr>
          <w:p w14:paraId="41F5433F" w14:textId="77777777" w:rsidR="003F4AD9" w:rsidRPr="00786C39" w:rsidRDefault="003F4AD9">
            <w:pPr>
              <w:rPr>
                <w:rFonts w:ascii="Bell MT" w:hAnsi="Bell MT" w:cs="Arial"/>
              </w:rPr>
            </w:pPr>
            <w:r w:rsidRPr="00786C39">
              <w:rPr>
                <w:rFonts w:ascii="Bell MT" w:hAnsi="Bell MT" w:cs="Arial"/>
              </w:rPr>
              <w:t>https-proxy-agent2.2.4</w:t>
            </w:r>
          </w:p>
        </w:tc>
        <w:tc>
          <w:tcPr>
            <w:tcW w:w="2340" w:type="dxa"/>
            <w:noWrap/>
            <w:hideMark/>
          </w:tcPr>
          <w:p w14:paraId="79219C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85A260" w14:textId="77777777" w:rsidR="003F4AD9" w:rsidRPr="00786C39" w:rsidRDefault="003F4AD9">
            <w:pPr>
              <w:rPr>
                <w:rFonts w:ascii="Bell MT" w:hAnsi="Bell MT" w:cs="Arial"/>
              </w:rPr>
            </w:pPr>
            <w:r w:rsidRPr="00786C39">
              <w:rPr>
                <w:rFonts w:ascii="Bell MT" w:hAnsi="Bell MT" w:cs="Arial"/>
              </w:rPr>
              <w:t>https://github.com/TooTallNate/node-https-proxy-agent</w:t>
            </w:r>
          </w:p>
        </w:tc>
      </w:tr>
      <w:tr w:rsidR="00DD039C" w:rsidRPr="00786C39" w14:paraId="1FD4A5C0" w14:textId="77777777" w:rsidTr="001B6194">
        <w:trPr>
          <w:trHeight w:val="400"/>
        </w:trPr>
        <w:tc>
          <w:tcPr>
            <w:tcW w:w="3325" w:type="dxa"/>
            <w:noWrap/>
            <w:hideMark/>
          </w:tcPr>
          <w:p w14:paraId="0998FFEC" w14:textId="77777777" w:rsidR="003F4AD9" w:rsidRPr="00786C39" w:rsidRDefault="003F4AD9">
            <w:pPr>
              <w:rPr>
                <w:rFonts w:ascii="Bell MT" w:hAnsi="Bell MT" w:cs="Arial"/>
              </w:rPr>
            </w:pPr>
            <w:r w:rsidRPr="00786C39">
              <w:rPr>
                <w:rFonts w:ascii="Bell MT" w:hAnsi="Bell MT" w:cs="Arial"/>
              </w:rPr>
              <w:t>https-proxy-agent5.0.1</w:t>
            </w:r>
          </w:p>
        </w:tc>
        <w:tc>
          <w:tcPr>
            <w:tcW w:w="2340" w:type="dxa"/>
            <w:noWrap/>
            <w:hideMark/>
          </w:tcPr>
          <w:p w14:paraId="4D9EBE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0C7AEC" w14:textId="77777777" w:rsidR="003F4AD9" w:rsidRPr="00786C39" w:rsidRDefault="003F4AD9">
            <w:pPr>
              <w:rPr>
                <w:rFonts w:ascii="Bell MT" w:hAnsi="Bell MT" w:cs="Arial"/>
              </w:rPr>
            </w:pPr>
            <w:r w:rsidRPr="00786C39">
              <w:rPr>
                <w:rFonts w:ascii="Bell MT" w:hAnsi="Bell MT" w:cs="Arial"/>
              </w:rPr>
              <w:t>https://github.com/TooTallNate/node-https-proxy-agent</w:t>
            </w:r>
          </w:p>
        </w:tc>
      </w:tr>
      <w:tr w:rsidR="00DD039C" w:rsidRPr="00786C39" w14:paraId="204F1774" w14:textId="77777777" w:rsidTr="001B6194">
        <w:trPr>
          <w:trHeight w:val="400"/>
        </w:trPr>
        <w:tc>
          <w:tcPr>
            <w:tcW w:w="3325" w:type="dxa"/>
            <w:noWrap/>
            <w:hideMark/>
          </w:tcPr>
          <w:p w14:paraId="3BE76D73" w14:textId="77777777" w:rsidR="003F4AD9" w:rsidRPr="00786C39" w:rsidRDefault="003F4AD9">
            <w:pPr>
              <w:rPr>
                <w:rFonts w:ascii="Bell MT" w:hAnsi="Bell MT" w:cs="Arial"/>
              </w:rPr>
            </w:pPr>
            <w:r w:rsidRPr="00786C39">
              <w:rPr>
                <w:rFonts w:ascii="Bell MT" w:hAnsi="Bell MT" w:cs="Arial"/>
              </w:rPr>
              <w:t>human-signals1.1.1</w:t>
            </w:r>
          </w:p>
        </w:tc>
        <w:tc>
          <w:tcPr>
            <w:tcW w:w="2340" w:type="dxa"/>
            <w:noWrap/>
            <w:hideMark/>
          </w:tcPr>
          <w:p w14:paraId="385E9F2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0D8FB7" w14:textId="77777777" w:rsidR="003F4AD9" w:rsidRPr="00786C39" w:rsidRDefault="003F4AD9">
            <w:pPr>
              <w:rPr>
                <w:rFonts w:ascii="Bell MT" w:hAnsi="Bell MT" w:cs="Arial"/>
              </w:rPr>
            </w:pPr>
            <w:r w:rsidRPr="00786C39">
              <w:rPr>
                <w:rFonts w:ascii="Bell MT" w:hAnsi="Bell MT" w:cs="Arial"/>
              </w:rPr>
              <w:t>https://git.io/JeluP</w:t>
            </w:r>
          </w:p>
        </w:tc>
      </w:tr>
      <w:tr w:rsidR="00DD039C" w:rsidRPr="00786C39" w14:paraId="3055D5DC" w14:textId="77777777" w:rsidTr="001B6194">
        <w:trPr>
          <w:trHeight w:val="400"/>
        </w:trPr>
        <w:tc>
          <w:tcPr>
            <w:tcW w:w="3325" w:type="dxa"/>
            <w:noWrap/>
            <w:hideMark/>
          </w:tcPr>
          <w:p w14:paraId="15438AEB" w14:textId="77777777" w:rsidR="003F4AD9" w:rsidRPr="00786C39" w:rsidRDefault="003F4AD9">
            <w:pPr>
              <w:rPr>
                <w:rFonts w:ascii="Bell MT" w:hAnsi="Bell MT" w:cs="Arial"/>
              </w:rPr>
            </w:pPr>
            <w:r w:rsidRPr="00786C39">
              <w:rPr>
                <w:rFonts w:ascii="Bell MT" w:hAnsi="Bell MT" w:cs="Arial"/>
              </w:rPr>
              <w:t>human-signals2.1.0</w:t>
            </w:r>
          </w:p>
        </w:tc>
        <w:tc>
          <w:tcPr>
            <w:tcW w:w="2340" w:type="dxa"/>
            <w:noWrap/>
            <w:hideMark/>
          </w:tcPr>
          <w:p w14:paraId="5B3521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059CE8E" w14:textId="77777777" w:rsidR="003F4AD9" w:rsidRPr="00786C39" w:rsidRDefault="003F4AD9">
            <w:pPr>
              <w:rPr>
                <w:rFonts w:ascii="Bell MT" w:hAnsi="Bell MT" w:cs="Arial"/>
              </w:rPr>
            </w:pPr>
            <w:r w:rsidRPr="00786C39">
              <w:rPr>
                <w:rFonts w:ascii="Bell MT" w:hAnsi="Bell MT" w:cs="Arial"/>
              </w:rPr>
              <w:t>https://git.io/JeluP</w:t>
            </w:r>
          </w:p>
        </w:tc>
      </w:tr>
      <w:tr w:rsidR="00DD039C" w:rsidRPr="00786C39" w14:paraId="6FB74460" w14:textId="77777777" w:rsidTr="001B6194">
        <w:trPr>
          <w:trHeight w:val="400"/>
        </w:trPr>
        <w:tc>
          <w:tcPr>
            <w:tcW w:w="3325" w:type="dxa"/>
            <w:noWrap/>
            <w:hideMark/>
          </w:tcPr>
          <w:p w14:paraId="67FA1C35" w14:textId="77777777" w:rsidR="003F4AD9" w:rsidRPr="00786C39" w:rsidRDefault="003F4AD9">
            <w:pPr>
              <w:rPr>
                <w:rFonts w:ascii="Bell MT" w:hAnsi="Bell MT" w:cs="Arial"/>
              </w:rPr>
            </w:pPr>
            <w:r w:rsidRPr="00786C39">
              <w:rPr>
                <w:rFonts w:ascii="Bell MT" w:hAnsi="Bell MT" w:cs="Arial"/>
              </w:rPr>
              <w:t>humanize-ms1.2.1</w:t>
            </w:r>
          </w:p>
        </w:tc>
        <w:tc>
          <w:tcPr>
            <w:tcW w:w="2340" w:type="dxa"/>
            <w:noWrap/>
            <w:hideMark/>
          </w:tcPr>
          <w:p w14:paraId="0118FB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72DDE4" w14:textId="77777777" w:rsidR="003F4AD9" w:rsidRPr="00786C39" w:rsidRDefault="003F4AD9">
            <w:pPr>
              <w:rPr>
                <w:rFonts w:ascii="Bell MT" w:hAnsi="Bell MT" w:cs="Arial"/>
              </w:rPr>
            </w:pPr>
            <w:r w:rsidRPr="00786C39">
              <w:rPr>
                <w:rFonts w:ascii="Bell MT" w:hAnsi="Bell MT" w:cs="Arial"/>
              </w:rPr>
              <w:t>https://github.com/node-modules/humanize-ms</w:t>
            </w:r>
          </w:p>
        </w:tc>
      </w:tr>
      <w:tr w:rsidR="00DD039C" w:rsidRPr="00786C39" w14:paraId="59148B76" w14:textId="77777777" w:rsidTr="001B6194">
        <w:trPr>
          <w:trHeight w:val="400"/>
        </w:trPr>
        <w:tc>
          <w:tcPr>
            <w:tcW w:w="3325" w:type="dxa"/>
            <w:noWrap/>
            <w:hideMark/>
          </w:tcPr>
          <w:p w14:paraId="64C7064B" w14:textId="77777777" w:rsidR="003F4AD9" w:rsidRPr="00786C39" w:rsidRDefault="003F4AD9">
            <w:pPr>
              <w:rPr>
                <w:rFonts w:ascii="Bell MT" w:hAnsi="Bell MT" w:cs="Arial"/>
              </w:rPr>
            </w:pPr>
            <w:r w:rsidRPr="00786C39">
              <w:rPr>
                <w:rFonts w:ascii="Bell MT" w:hAnsi="Bell MT" w:cs="Arial"/>
              </w:rPr>
              <w:t>Inquirer.js6.5.2</w:t>
            </w:r>
          </w:p>
        </w:tc>
        <w:tc>
          <w:tcPr>
            <w:tcW w:w="2340" w:type="dxa"/>
            <w:noWrap/>
            <w:hideMark/>
          </w:tcPr>
          <w:p w14:paraId="424948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81A7F1" w14:textId="77777777" w:rsidR="003F4AD9" w:rsidRPr="00786C39" w:rsidRDefault="003F4AD9">
            <w:pPr>
              <w:rPr>
                <w:rFonts w:ascii="Bell MT" w:hAnsi="Bell MT" w:cs="Arial"/>
              </w:rPr>
            </w:pPr>
            <w:r w:rsidRPr="00786C39">
              <w:rPr>
                <w:rFonts w:ascii="Bell MT" w:hAnsi="Bell MT" w:cs="Arial"/>
              </w:rPr>
              <w:t>https://github.com/SBoudrias/Inquirer.js</w:t>
            </w:r>
          </w:p>
        </w:tc>
      </w:tr>
      <w:tr w:rsidR="00DD039C" w:rsidRPr="00786C39" w14:paraId="19C1AF6E" w14:textId="77777777" w:rsidTr="001B6194">
        <w:trPr>
          <w:trHeight w:val="400"/>
        </w:trPr>
        <w:tc>
          <w:tcPr>
            <w:tcW w:w="3325" w:type="dxa"/>
            <w:noWrap/>
            <w:hideMark/>
          </w:tcPr>
          <w:p w14:paraId="04370F94" w14:textId="77777777" w:rsidR="003F4AD9" w:rsidRPr="00786C39" w:rsidRDefault="003F4AD9">
            <w:pPr>
              <w:rPr>
                <w:rFonts w:ascii="Bell MT" w:hAnsi="Bell MT" w:cs="Arial"/>
              </w:rPr>
            </w:pPr>
            <w:r w:rsidRPr="00786C39">
              <w:rPr>
                <w:rFonts w:ascii="Bell MT" w:hAnsi="Bell MT" w:cs="Arial"/>
              </w:rPr>
              <w:t>Inquirer.js8.2.4</w:t>
            </w:r>
          </w:p>
        </w:tc>
        <w:tc>
          <w:tcPr>
            <w:tcW w:w="2340" w:type="dxa"/>
            <w:noWrap/>
            <w:hideMark/>
          </w:tcPr>
          <w:p w14:paraId="4F5D4E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A6A982" w14:textId="77777777" w:rsidR="003F4AD9" w:rsidRPr="00786C39" w:rsidRDefault="003F4AD9">
            <w:pPr>
              <w:rPr>
                <w:rFonts w:ascii="Bell MT" w:hAnsi="Bell MT" w:cs="Arial"/>
              </w:rPr>
            </w:pPr>
            <w:r w:rsidRPr="00786C39">
              <w:rPr>
                <w:rFonts w:ascii="Bell MT" w:hAnsi="Bell MT" w:cs="Arial"/>
              </w:rPr>
              <w:t>https://github.com/SBoudrias/Inquirer.js</w:t>
            </w:r>
          </w:p>
        </w:tc>
      </w:tr>
      <w:tr w:rsidR="00DD039C" w:rsidRPr="00786C39" w14:paraId="4EC2972E" w14:textId="77777777" w:rsidTr="001B6194">
        <w:trPr>
          <w:trHeight w:val="400"/>
        </w:trPr>
        <w:tc>
          <w:tcPr>
            <w:tcW w:w="3325" w:type="dxa"/>
            <w:noWrap/>
            <w:hideMark/>
          </w:tcPr>
          <w:p w14:paraId="3673C236" w14:textId="77777777" w:rsidR="003F4AD9" w:rsidRPr="00786C39" w:rsidRDefault="003F4AD9">
            <w:pPr>
              <w:rPr>
                <w:rFonts w:ascii="Bell MT" w:hAnsi="Bell MT" w:cs="Arial"/>
              </w:rPr>
            </w:pPr>
            <w:r w:rsidRPr="00786C39">
              <w:rPr>
                <w:rFonts w:ascii="Bell MT" w:hAnsi="Bell MT" w:cs="Arial"/>
              </w:rPr>
              <w:t>JSHTTP's negotiator0.6.3</w:t>
            </w:r>
          </w:p>
        </w:tc>
        <w:tc>
          <w:tcPr>
            <w:tcW w:w="2340" w:type="dxa"/>
            <w:noWrap/>
            <w:hideMark/>
          </w:tcPr>
          <w:p w14:paraId="11EE74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01A925" w14:textId="77777777" w:rsidR="003F4AD9" w:rsidRPr="00786C39" w:rsidRDefault="003F4AD9">
            <w:pPr>
              <w:rPr>
                <w:rFonts w:ascii="Bell MT" w:hAnsi="Bell MT" w:cs="Arial"/>
              </w:rPr>
            </w:pPr>
            <w:r w:rsidRPr="00786C39">
              <w:rPr>
                <w:rFonts w:ascii="Bell MT" w:hAnsi="Bell MT" w:cs="Arial"/>
              </w:rPr>
              <w:t>https://www.npmjs.com/package/negotiator</w:t>
            </w:r>
          </w:p>
        </w:tc>
      </w:tr>
      <w:tr w:rsidR="00DD039C" w:rsidRPr="00786C39" w14:paraId="5140A9D3" w14:textId="77777777" w:rsidTr="001B6194">
        <w:trPr>
          <w:trHeight w:val="400"/>
        </w:trPr>
        <w:tc>
          <w:tcPr>
            <w:tcW w:w="3325" w:type="dxa"/>
            <w:noWrap/>
            <w:hideMark/>
          </w:tcPr>
          <w:p w14:paraId="1A2E9608" w14:textId="77777777" w:rsidR="003F4AD9" w:rsidRPr="00786C39" w:rsidRDefault="003F4AD9">
            <w:pPr>
              <w:rPr>
                <w:rFonts w:ascii="Bell MT" w:hAnsi="Bell MT" w:cs="Arial"/>
              </w:rPr>
            </w:pPr>
            <w:r w:rsidRPr="00786C39">
              <w:rPr>
                <w:rFonts w:ascii="Bell MT" w:hAnsi="Bell MT" w:cs="Arial"/>
              </w:rPr>
              <w:t>JSONStream1.3.5</w:t>
            </w:r>
          </w:p>
        </w:tc>
        <w:tc>
          <w:tcPr>
            <w:tcW w:w="2340" w:type="dxa"/>
            <w:noWrap/>
            <w:hideMark/>
          </w:tcPr>
          <w:p w14:paraId="083E6DFA"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5E0DC4B8" w14:textId="77777777" w:rsidR="003F4AD9" w:rsidRPr="00786C39" w:rsidRDefault="003F4AD9">
            <w:pPr>
              <w:rPr>
                <w:rFonts w:ascii="Bell MT" w:hAnsi="Bell MT" w:cs="Arial"/>
              </w:rPr>
            </w:pPr>
            <w:r w:rsidRPr="00786C39">
              <w:rPr>
                <w:rFonts w:ascii="Bell MT" w:hAnsi="Bell MT" w:cs="Arial"/>
              </w:rPr>
              <w:t>https://github.com/dominictarr/JSONStream</w:t>
            </w:r>
          </w:p>
        </w:tc>
      </w:tr>
      <w:tr w:rsidR="00DD039C" w:rsidRPr="00786C39" w14:paraId="74C48995" w14:textId="77777777" w:rsidTr="001B6194">
        <w:trPr>
          <w:trHeight w:val="400"/>
        </w:trPr>
        <w:tc>
          <w:tcPr>
            <w:tcW w:w="3325" w:type="dxa"/>
            <w:noWrap/>
            <w:hideMark/>
          </w:tcPr>
          <w:p w14:paraId="38BFDB78" w14:textId="77777777" w:rsidR="003F4AD9" w:rsidRPr="00786C39" w:rsidRDefault="003F4AD9">
            <w:pPr>
              <w:rPr>
                <w:rFonts w:ascii="Bell MT" w:hAnsi="Bell MT" w:cs="Arial"/>
              </w:rPr>
            </w:pPr>
            <w:r w:rsidRPr="00786C39">
              <w:rPr>
                <w:rFonts w:ascii="Bell MT" w:hAnsi="Bell MT" w:cs="Arial"/>
              </w:rPr>
              <w:t>Jest from Facebook27.5.1</w:t>
            </w:r>
          </w:p>
        </w:tc>
        <w:tc>
          <w:tcPr>
            <w:tcW w:w="2340" w:type="dxa"/>
            <w:noWrap/>
            <w:hideMark/>
          </w:tcPr>
          <w:p w14:paraId="33535F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944FC2" w14:textId="77777777" w:rsidR="003F4AD9" w:rsidRPr="00786C39" w:rsidRDefault="003F4AD9">
            <w:pPr>
              <w:rPr>
                <w:rFonts w:ascii="Bell MT" w:hAnsi="Bell MT" w:cs="Arial"/>
              </w:rPr>
            </w:pPr>
            <w:r w:rsidRPr="00786C39">
              <w:rPr>
                <w:rFonts w:ascii="Bell MT" w:hAnsi="Bell MT" w:cs="Arial"/>
              </w:rPr>
              <w:t>https://jestjs.io</w:t>
            </w:r>
          </w:p>
        </w:tc>
      </w:tr>
      <w:tr w:rsidR="00DD039C" w:rsidRPr="00786C39" w14:paraId="395FFDD2" w14:textId="77777777" w:rsidTr="001B6194">
        <w:trPr>
          <w:trHeight w:val="400"/>
        </w:trPr>
        <w:tc>
          <w:tcPr>
            <w:tcW w:w="3325" w:type="dxa"/>
            <w:noWrap/>
            <w:hideMark/>
          </w:tcPr>
          <w:p w14:paraId="32DF1D9A" w14:textId="77777777" w:rsidR="003F4AD9" w:rsidRPr="00786C39" w:rsidRDefault="003F4AD9">
            <w:pPr>
              <w:rPr>
                <w:rFonts w:ascii="Bell MT" w:hAnsi="Bell MT" w:cs="Arial"/>
              </w:rPr>
            </w:pPr>
            <w:r w:rsidRPr="00786C39">
              <w:rPr>
                <w:rFonts w:ascii="Bell MT" w:hAnsi="Bell MT" w:cs="Arial"/>
              </w:rPr>
              <w:t>Jest from Facebook28.0.1</w:t>
            </w:r>
          </w:p>
        </w:tc>
        <w:tc>
          <w:tcPr>
            <w:tcW w:w="2340" w:type="dxa"/>
            <w:noWrap/>
            <w:hideMark/>
          </w:tcPr>
          <w:p w14:paraId="347F7C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CBC562" w14:textId="77777777" w:rsidR="003F4AD9" w:rsidRPr="00786C39" w:rsidRDefault="003F4AD9">
            <w:pPr>
              <w:rPr>
                <w:rFonts w:ascii="Bell MT" w:hAnsi="Bell MT" w:cs="Arial"/>
              </w:rPr>
            </w:pPr>
            <w:r w:rsidRPr="00786C39">
              <w:rPr>
                <w:rFonts w:ascii="Bell MT" w:hAnsi="Bell MT" w:cs="Arial"/>
              </w:rPr>
              <w:t>https://jestjs.io</w:t>
            </w:r>
          </w:p>
        </w:tc>
      </w:tr>
      <w:tr w:rsidR="00DD039C" w:rsidRPr="00786C39" w14:paraId="5D0BFCFE" w14:textId="77777777" w:rsidTr="001B6194">
        <w:trPr>
          <w:trHeight w:val="400"/>
        </w:trPr>
        <w:tc>
          <w:tcPr>
            <w:tcW w:w="3325" w:type="dxa"/>
            <w:noWrap/>
            <w:hideMark/>
          </w:tcPr>
          <w:p w14:paraId="32992420" w14:textId="77777777" w:rsidR="003F4AD9" w:rsidRPr="00786C39" w:rsidRDefault="003F4AD9">
            <w:pPr>
              <w:rPr>
                <w:rFonts w:ascii="Bell MT" w:hAnsi="Bell MT" w:cs="Arial"/>
              </w:rPr>
            </w:pPr>
            <w:r w:rsidRPr="00786C39">
              <w:rPr>
                <w:rFonts w:ascii="Bell MT" w:hAnsi="Bell MT" w:cs="Arial"/>
              </w:rPr>
              <w:t>Jest from Facebook28.1.1</w:t>
            </w:r>
          </w:p>
        </w:tc>
        <w:tc>
          <w:tcPr>
            <w:tcW w:w="2340" w:type="dxa"/>
            <w:noWrap/>
            <w:hideMark/>
          </w:tcPr>
          <w:p w14:paraId="380BBA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F95A5A" w14:textId="77777777" w:rsidR="003F4AD9" w:rsidRPr="00786C39" w:rsidRDefault="003F4AD9">
            <w:pPr>
              <w:rPr>
                <w:rFonts w:ascii="Bell MT" w:hAnsi="Bell MT" w:cs="Arial"/>
              </w:rPr>
            </w:pPr>
            <w:r w:rsidRPr="00786C39">
              <w:rPr>
                <w:rFonts w:ascii="Bell MT" w:hAnsi="Bell MT" w:cs="Arial"/>
              </w:rPr>
              <w:t>https://jestjs.io</w:t>
            </w:r>
          </w:p>
        </w:tc>
      </w:tr>
      <w:tr w:rsidR="00DD039C" w:rsidRPr="00786C39" w14:paraId="1F74D6DF" w14:textId="77777777" w:rsidTr="001B6194">
        <w:trPr>
          <w:trHeight w:val="400"/>
        </w:trPr>
        <w:tc>
          <w:tcPr>
            <w:tcW w:w="3325" w:type="dxa"/>
            <w:noWrap/>
            <w:hideMark/>
          </w:tcPr>
          <w:p w14:paraId="2FF5955C" w14:textId="77777777" w:rsidR="003F4AD9" w:rsidRPr="00786C39" w:rsidRDefault="003F4AD9">
            <w:pPr>
              <w:rPr>
                <w:rFonts w:ascii="Bell MT" w:hAnsi="Bell MT" w:cs="Arial"/>
              </w:rPr>
            </w:pPr>
            <w:r w:rsidRPr="00786C39">
              <w:rPr>
                <w:rFonts w:ascii="Bell MT" w:hAnsi="Bell MT" w:cs="Arial"/>
              </w:rPr>
              <w:t>Jest from Facebook28.1.3</w:t>
            </w:r>
          </w:p>
        </w:tc>
        <w:tc>
          <w:tcPr>
            <w:tcW w:w="2340" w:type="dxa"/>
            <w:noWrap/>
            <w:hideMark/>
          </w:tcPr>
          <w:p w14:paraId="7B6FB2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172F0E" w14:textId="77777777" w:rsidR="003F4AD9" w:rsidRPr="00786C39" w:rsidRDefault="003F4AD9">
            <w:pPr>
              <w:rPr>
                <w:rFonts w:ascii="Bell MT" w:hAnsi="Bell MT" w:cs="Arial"/>
              </w:rPr>
            </w:pPr>
            <w:r w:rsidRPr="00786C39">
              <w:rPr>
                <w:rFonts w:ascii="Bell MT" w:hAnsi="Bell MT" w:cs="Arial"/>
              </w:rPr>
              <w:t>https://jestjs.io</w:t>
            </w:r>
          </w:p>
        </w:tc>
      </w:tr>
      <w:tr w:rsidR="00DD039C" w:rsidRPr="00786C39" w14:paraId="0DD02C76" w14:textId="77777777" w:rsidTr="001B6194">
        <w:trPr>
          <w:trHeight w:val="400"/>
        </w:trPr>
        <w:tc>
          <w:tcPr>
            <w:tcW w:w="3325" w:type="dxa"/>
            <w:noWrap/>
            <w:hideMark/>
          </w:tcPr>
          <w:p w14:paraId="6063F7FC" w14:textId="77777777" w:rsidR="003F4AD9" w:rsidRPr="00786C39" w:rsidRDefault="003F4AD9">
            <w:pPr>
              <w:rPr>
                <w:rFonts w:ascii="Bell MT" w:hAnsi="Bell MT" w:cs="Arial"/>
              </w:rPr>
            </w:pPr>
            <w:r w:rsidRPr="00786C39">
              <w:rPr>
                <w:rFonts w:ascii="Bell MT" w:hAnsi="Bell MT" w:cs="Arial"/>
              </w:rPr>
              <w:t>LearnBoost/engine.io-client6.6.1</w:t>
            </w:r>
          </w:p>
        </w:tc>
        <w:tc>
          <w:tcPr>
            <w:tcW w:w="2340" w:type="dxa"/>
            <w:noWrap/>
            <w:hideMark/>
          </w:tcPr>
          <w:p w14:paraId="762D69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39C1E4" w14:textId="77777777" w:rsidR="003F4AD9" w:rsidRPr="00786C39" w:rsidRDefault="003F4AD9">
            <w:pPr>
              <w:rPr>
                <w:rFonts w:ascii="Bell MT" w:hAnsi="Bell MT" w:cs="Arial"/>
              </w:rPr>
            </w:pPr>
            <w:r w:rsidRPr="00786C39">
              <w:rPr>
                <w:rFonts w:ascii="Bell MT" w:hAnsi="Bell MT" w:cs="Arial"/>
              </w:rPr>
              <w:t>https://github.com/LearnBoost/engine.io-client</w:t>
            </w:r>
          </w:p>
        </w:tc>
      </w:tr>
      <w:tr w:rsidR="00DD039C" w:rsidRPr="00786C39" w14:paraId="7224BD70" w14:textId="77777777" w:rsidTr="001B6194">
        <w:trPr>
          <w:trHeight w:val="400"/>
        </w:trPr>
        <w:tc>
          <w:tcPr>
            <w:tcW w:w="3325" w:type="dxa"/>
            <w:noWrap/>
            <w:hideMark/>
          </w:tcPr>
          <w:p w14:paraId="06465C2D" w14:textId="77777777" w:rsidR="003F4AD9" w:rsidRPr="00786C39" w:rsidRDefault="003F4AD9">
            <w:pPr>
              <w:rPr>
                <w:rFonts w:ascii="Bell MT" w:hAnsi="Bell MT" w:cs="Arial"/>
              </w:rPr>
            </w:pPr>
            <w:r w:rsidRPr="00786C39">
              <w:rPr>
                <w:rFonts w:ascii="Bell MT" w:hAnsi="Bell MT" w:cs="Arial"/>
              </w:rPr>
              <w:t>LessCss4.1.3</w:t>
            </w:r>
          </w:p>
        </w:tc>
        <w:tc>
          <w:tcPr>
            <w:tcW w:w="2340" w:type="dxa"/>
            <w:noWrap/>
            <w:hideMark/>
          </w:tcPr>
          <w:p w14:paraId="544ACB6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699923" w14:textId="77777777" w:rsidR="003F4AD9" w:rsidRPr="00786C39" w:rsidRDefault="003F4AD9">
            <w:pPr>
              <w:rPr>
                <w:rFonts w:ascii="Bell MT" w:hAnsi="Bell MT" w:cs="Arial"/>
              </w:rPr>
            </w:pPr>
            <w:r w:rsidRPr="00786C39">
              <w:rPr>
                <w:rFonts w:ascii="Bell MT" w:hAnsi="Bell MT" w:cs="Arial"/>
              </w:rPr>
              <w:t>http://lesscss.org</w:t>
            </w:r>
          </w:p>
        </w:tc>
      </w:tr>
      <w:tr w:rsidR="00DD039C" w:rsidRPr="00786C39" w14:paraId="34994FA3" w14:textId="77777777" w:rsidTr="001B6194">
        <w:trPr>
          <w:trHeight w:val="400"/>
        </w:trPr>
        <w:tc>
          <w:tcPr>
            <w:tcW w:w="3325" w:type="dxa"/>
            <w:noWrap/>
            <w:hideMark/>
          </w:tcPr>
          <w:p w14:paraId="068456D8" w14:textId="77777777" w:rsidR="003F4AD9" w:rsidRPr="00786C39" w:rsidRDefault="003F4AD9">
            <w:pPr>
              <w:rPr>
                <w:rFonts w:ascii="Bell MT" w:hAnsi="Bell MT" w:cs="Arial"/>
              </w:rPr>
            </w:pPr>
            <w:r w:rsidRPr="00786C39">
              <w:rPr>
                <w:rFonts w:ascii="Bell MT" w:hAnsi="Bell MT" w:cs="Arial"/>
              </w:rPr>
              <w:t>Lodash4.17.21</w:t>
            </w:r>
          </w:p>
        </w:tc>
        <w:tc>
          <w:tcPr>
            <w:tcW w:w="2340" w:type="dxa"/>
            <w:noWrap/>
            <w:hideMark/>
          </w:tcPr>
          <w:p w14:paraId="1E0458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BDBA1A"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5504681F" w14:textId="77777777" w:rsidTr="001B6194">
        <w:trPr>
          <w:trHeight w:val="400"/>
        </w:trPr>
        <w:tc>
          <w:tcPr>
            <w:tcW w:w="3325" w:type="dxa"/>
            <w:noWrap/>
            <w:hideMark/>
          </w:tcPr>
          <w:p w14:paraId="7890F209" w14:textId="77777777" w:rsidR="003F4AD9" w:rsidRPr="00786C39" w:rsidRDefault="003F4AD9">
            <w:pPr>
              <w:rPr>
                <w:rFonts w:ascii="Bell MT" w:hAnsi="Bell MT" w:cs="Arial"/>
              </w:rPr>
            </w:pPr>
            <w:r w:rsidRPr="00786C39">
              <w:rPr>
                <w:rFonts w:ascii="Bell MT" w:hAnsi="Bell MT" w:cs="Arial"/>
              </w:rPr>
              <w:t>Material Design for Angular15.2.9</w:t>
            </w:r>
          </w:p>
        </w:tc>
        <w:tc>
          <w:tcPr>
            <w:tcW w:w="2340" w:type="dxa"/>
            <w:noWrap/>
            <w:hideMark/>
          </w:tcPr>
          <w:p w14:paraId="6BA22A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48F5A4" w14:textId="77777777" w:rsidR="003F4AD9" w:rsidRPr="00786C39" w:rsidRDefault="003F4AD9">
            <w:pPr>
              <w:rPr>
                <w:rFonts w:ascii="Bell MT" w:hAnsi="Bell MT" w:cs="Arial"/>
              </w:rPr>
            </w:pPr>
            <w:r w:rsidRPr="00786C39">
              <w:rPr>
                <w:rFonts w:ascii="Bell MT" w:hAnsi="Bell MT" w:cs="Arial"/>
              </w:rPr>
              <w:t>https://material.angular.io</w:t>
            </w:r>
          </w:p>
        </w:tc>
      </w:tr>
      <w:tr w:rsidR="00DD039C" w:rsidRPr="00786C39" w14:paraId="2F78D60F" w14:textId="77777777" w:rsidTr="001B6194">
        <w:trPr>
          <w:trHeight w:val="400"/>
        </w:trPr>
        <w:tc>
          <w:tcPr>
            <w:tcW w:w="3325" w:type="dxa"/>
            <w:noWrap/>
            <w:hideMark/>
          </w:tcPr>
          <w:p w14:paraId="251B5B69" w14:textId="77777777" w:rsidR="003F4AD9" w:rsidRPr="00786C39" w:rsidRDefault="003F4AD9">
            <w:pPr>
              <w:rPr>
                <w:rFonts w:ascii="Bell MT" w:hAnsi="Bell MT" w:cs="Arial"/>
              </w:rPr>
            </w:pPr>
            <w:r w:rsidRPr="00786C39">
              <w:rPr>
                <w:rFonts w:ascii="Bell MT" w:hAnsi="Bell MT" w:cs="Arial"/>
              </w:rPr>
              <w:t>Material Design for Angular5.2.5</w:t>
            </w:r>
          </w:p>
        </w:tc>
        <w:tc>
          <w:tcPr>
            <w:tcW w:w="2340" w:type="dxa"/>
            <w:noWrap/>
            <w:hideMark/>
          </w:tcPr>
          <w:p w14:paraId="258E7F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ADAAA8" w14:textId="77777777" w:rsidR="003F4AD9" w:rsidRPr="00786C39" w:rsidRDefault="003F4AD9">
            <w:pPr>
              <w:rPr>
                <w:rFonts w:ascii="Bell MT" w:hAnsi="Bell MT" w:cs="Arial"/>
              </w:rPr>
            </w:pPr>
            <w:r w:rsidRPr="00786C39">
              <w:rPr>
                <w:rFonts w:ascii="Bell MT" w:hAnsi="Bell MT" w:cs="Arial"/>
              </w:rPr>
              <w:t>https://material.angular.io</w:t>
            </w:r>
          </w:p>
        </w:tc>
      </w:tr>
      <w:tr w:rsidR="00DD039C" w:rsidRPr="00786C39" w14:paraId="7CB616B2" w14:textId="77777777" w:rsidTr="001B6194">
        <w:trPr>
          <w:trHeight w:val="400"/>
        </w:trPr>
        <w:tc>
          <w:tcPr>
            <w:tcW w:w="3325" w:type="dxa"/>
            <w:noWrap/>
            <w:hideMark/>
          </w:tcPr>
          <w:p w14:paraId="49B8CDEC" w14:textId="77777777" w:rsidR="003F4AD9" w:rsidRPr="00786C39" w:rsidRDefault="003F4AD9">
            <w:pPr>
              <w:rPr>
                <w:rFonts w:ascii="Bell MT" w:hAnsi="Bell MT" w:cs="Arial"/>
              </w:rPr>
            </w:pPr>
            <w:r w:rsidRPr="00786C39">
              <w:rPr>
                <w:rFonts w:ascii="Bell MT" w:hAnsi="Bell MT" w:cs="Arial"/>
              </w:rPr>
              <w:t>Merge-Stream2.0.0</w:t>
            </w:r>
          </w:p>
        </w:tc>
        <w:tc>
          <w:tcPr>
            <w:tcW w:w="2340" w:type="dxa"/>
            <w:noWrap/>
            <w:hideMark/>
          </w:tcPr>
          <w:p w14:paraId="51C0B3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BB83A4" w14:textId="77777777" w:rsidR="003F4AD9" w:rsidRPr="00786C39" w:rsidRDefault="003F4AD9">
            <w:pPr>
              <w:rPr>
                <w:rFonts w:ascii="Bell MT" w:hAnsi="Bell MT" w:cs="Arial"/>
              </w:rPr>
            </w:pPr>
            <w:r w:rsidRPr="00786C39">
              <w:rPr>
                <w:rFonts w:ascii="Bell MT" w:hAnsi="Bell MT" w:cs="Arial"/>
              </w:rPr>
              <w:t>https://github.com/grncdr/merge-stream</w:t>
            </w:r>
          </w:p>
        </w:tc>
      </w:tr>
      <w:tr w:rsidR="00DD039C" w:rsidRPr="00786C39" w14:paraId="2571F0BE" w14:textId="77777777" w:rsidTr="001B6194">
        <w:trPr>
          <w:trHeight w:val="400"/>
        </w:trPr>
        <w:tc>
          <w:tcPr>
            <w:tcW w:w="3325" w:type="dxa"/>
            <w:noWrap/>
            <w:hideMark/>
          </w:tcPr>
          <w:p w14:paraId="7091AEFC" w14:textId="77777777" w:rsidR="003F4AD9" w:rsidRPr="00786C39" w:rsidRDefault="003F4AD9">
            <w:pPr>
              <w:rPr>
                <w:rFonts w:ascii="Bell MT" w:hAnsi="Bell MT" w:cs="Arial"/>
              </w:rPr>
            </w:pPr>
            <w:r w:rsidRPr="00786C39">
              <w:rPr>
                <w:rFonts w:ascii="Bell MT" w:hAnsi="Bell MT" w:cs="Arial"/>
              </w:rPr>
              <w:t>Microsoft/tslib1.14.1</w:t>
            </w:r>
          </w:p>
        </w:tc>
        <w:tc>
          <w:tcPr>
            <w:tcW w:w="2340" w:type="dxa"/>
            <w:noWrap/>
            <w:hideMark/>
          </w:tcPr>
          <w:p w14:paraId="1FF2F15C" w14:textId="77777777" w:rsidR="003F4AD9" w:rsidRPr="00786C39" w:rsidRDefault="003F4AD9">
            <w:pPr>
              <w:rPr>
                <w:rFonts w:ascii="Bell MT" w:hAnsi="Bell MT" w:cs="Arial"/>
              </w:rPr>
            </w:pPr>
            <w:r w:rsidRPr="00786C39">
              <w:rPr>
                <w:rFonts w:ascii="Bell MT" w:hAnsi="Bell MT" w:cs="Arial"/>
              </w:rPr>
              <w:t>BSD Zero Clause License</w:t>
            </w:r>
          </w:p>
        </w:tc>
        <w:tc>
          <w:tcPr>
            <w:tcW w:w="3685" w:type="dxa"/>
            <w:noWrap/>
            <w:hideMark/>
          </w:tcPr>
          <w:p w14:paraId="46221AFB" w14:textId="77777777" w:rsidR="003F4AD9" w:rsidRPr="00786C39" w:rsidRDefault="003F4AD9">
            <w:pPr>
              <w:rPr>
                <w:rFonts w:ascii="Bell MT" w:hAnsi="Bell MT" w:cs="Arial"/>
              </w:rPr>
            </w:pPr>
            <w:r w:rsidRPr="00786C39">
              <w:rPr>
                <w:rFonts w:ascii="Bell MT" w:hAnsi="Bell MT" w:cs="Arial"/>
              </w:rPr>
              <w:t>http://github.com/Microsoft/tslib/</w:t>
            </w:r>
          </w:p>
        </w:tc>
      </w:tr>
      <w:tr w:rsidR="00DD039C" w:rsidRPr="00786C39" w14:paraId="658B9D9A" w14:textId="77777777" w:rsidTr="001B6194">
        <w:trPr>
          <w:trHeight w:val="400"/>
        </w:trPr>
        <w:tc>
          <w:tcPr>
            <w:tcW w:w="3325" w:type="dxa"/>
            <w:noWrap/>
            <w:hideMark/>
          </w:tcPr>
          <w:p w14:paraId="1F2D6F89" w14:textId="77777777" w:rsidR="003F4AD9" w:rsidRPr="00786C39" w:rsidRDefault="003F4AD9">
            <w:pPr>
              <w:rPr>
                <w:rFonts w:ascii="Bell MT" w:hAnsi="Bell MT" w:cs="Arial"/>
              </w:rPr>
            </w:pPr>
            <w:r w:rsidRPr="00786C39">
              <w:rPr>
                <w:rFonts w:ascii="Bell MT" w:hAnsi="Bell MT" w:cs="Arial"/>
              </w:rPr>
              <w:t>Microsoft/tslib2.3.1</w:t>
            </w:r>
          </w:p>
        </w:tc>
        <w:tc>
          <w:tcPr>
            <w:tcW w:w="2340" w:type="dxa"/>
            <w:noWrap/>
            <w:hideMark/>
          </w:tcPr>
          <w:p w14:paraId="2D1C8B53" w14:textId="77777777" w:rsidR="003F4AD9" w:rsidRPr="00786C39" w:rsidRDefault="003F4AD9">
            <w:pPr>
              <w:rPr>
                <w:rFonts w:ascii="Bell MT" w:hAnsi="Bell MT" w:cs="Arial"/>
              </w:rPr>
            </w:pPr>
            <w:r w:rsidRPr="00786C39">
              <w:rPr>
                <w:rFonts w:ascii="Bell MT" w:hAnsi="Bell MT" w:cs="Arial"/>
              </w:rPr>
              <w:t>BSD Zero Clause License</w:t>
            </w:r>
          </w:p>
        </w:tc>
        <w:tc>
          <w:tcPr>
            <w:tcW w:w="3685" w:type="dxa"/>
            <w:noWrap/>
            <w:hideMark/>
          </w:tcPr>
          <w:p w14:paraId="3B19BD9A" w14:textId="77777777" w:rsidR="003F4AD9" w:rsidRPr="00786C39" w:rsidRDefault="003F4AD9">
            <w:pPr>
              <w:rPr>
                <w:rFonts w:ascii="Bell MT" w:hAnsi="Bell MT" w:cs="Arial"/>
              </w:rPr>
            </w:pPr>
            <w:r w:rsidRPr="00786C39">
              <w:rPr>
                <w:rFonts w:ascii="Bell MT" w:hAnsi="Bell MT" w:cs="Arial"/>
              </w:rPr>
              <w:t>http://github.com/Microsoft/tslib/</w:t>
            </w:r>
          </w:p>
        </w:tc>
      </w:tr>
      <w:tr w:rsidR="00DD039C" w:rsidRPr="00786C39" w14:paraId="21C1D660" w14:textId="77777777" w:rsidTr="001B6194">
        <w:trPr>
          <w:trHeight w:val="400"/>
        </w:trPr>
        <w:tc>
          <w:tcPr>
            <w:tcW w:w="3325" w:type="dxa"/>
            <w:noWrap/>
            <w:hideMark/>
          </w:tcPr>
          <w:p w14:paraId="382A02EC" w14:textId="77777777" w:rsidR="003F4AD9" w:rsidRPr="00786C39" w:rsidRDefault="003F4AD9">
            <w:pPr>
              <w:rPr>
                <w:rFonts w:ascii="Bell MT" w:hAnsi="Bell MT" w:cs="Arial"/>
              </w:rPr>
            </w:pPr>
            <w:r w:rsidRPr="00786C39">
              <w:rPr>
                <w:rFonts w:ascii="Bell MT" w:hAnsi="Bell MT" w:cs="Arial"/>
              </w:rPr>
              <w:t>Microsoft/tslib2.5.0</w:t>
            </w:r>
          </w:p>
        </w:tc>
        <w:tc>
          <w:tcPr>
            <w:tcW w:w="2340" w:type="dxa"/>
            <w:noWrap/>
            <w:hideMark/>
          </w:tcPr>
          <w:p w14:paraId="3EBEF9BE" w14:textId="77777777" w:rsidR="003F4AD9" w:rsidRPr="00786C39" w:rsidRDefault="003F4AD9">
            <w:pPr>
              <w:rPr>
                <w:rFonts w:ascii="Bell MT" w:hAnsi="Bell MT" w:cs="Arial"/>
              </w:rPr>
            </w:pPr>
            <w:r w:rsidRPr="00786C39">
              <w:rPr>
                <w:rFonts w:ascii="Bell MT" w:hAnsi="Bell MT" w:cs="Arial"/>
              </w:rPr>
              <w:t>BSD Zero Clause License</w:t>
            </w:r>
          </w:p>
        </w:tc>
        <w:tc>
          <w:tcPr>
            <w:tcW w:w="3685" w:type="dxa"/>
            <w:noWrap/>
            <w:hideMark/>
          </w:tcPr>
          <w:p w14:paraId="3F7FB7FA" w14:textId="77777777" w:rsidR="003F4AD9" w:rsidRPr="00786C39" w:rsidRDefault="003F4AD9">
            <w:pPr>
              <w:rPr>
                <w:rFonts w:ascii="Bell MT" w:hAnsi="Bell MT" w:cs="Arial"/>
              </w:rPr>
            </w:pPr>
            <w:r w:rsidRPr="00786C39">
              <w:rPr>
                <w:rFonts w:ascii="Bell MT" w:hAnsi="Bell MT" w:cs="Arial"/>
              </w:rPr>
              <w:t>http://github.com/Microsoft/tslib/</w:t>
            </w:r>
          </w:p>
        </w:tc>
      </w:tr>
      <w:tr w:rsidR="00DD039C" w:rsidRPr="00786C39" w14:paraId="7DF4E06F" w14:textId="77777777" w:rsidTr="001B6194">
        <w:trPr>
          <w:trHeight w:val="400"/>
        </w:trPr>
        <w:tc>
          <w:tcPr>
            <w:tcW w:w="3325" w:type="dxa"/>
            <w:noWrap/>
            <w:hideMark/>
          </w:tcPr>
          <w:p w14:paraId="2449F193" w14:textId="77777777" w:rsidR="003F4AD9" w:rsidRPr="00786C39" w:rsidRDefault="003F4AD9">
            <w:pPr>
              <w:rPr>
                <w:rFonts w:ascii="Bell MT" w:hAnsi="Bell MT" w:cs="Arial"/>
              </w:rPr>
            </w:pPr>
            <w:r w:rsidRPr="00786C39">
              <w:rPr>
                <w:rFonts w:ascii="Bell MT" w:hAnsi="Bell MT" w:cs="Arial"/>
              </w:rPr>
              <w:t>Node Cookie Parser0.7.1</w:t>
            </w:r>
          </w:p>
        </w:tc>
        <w:tc>
          <w:tcPr>
            <w:tcW w:w="2340" w:type="dxa"/>
            <w:noWrap/>
            <w:hideMark/>
          </w:tcPr>
          <w:p w14:paraId="43C55F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FE0AE6" w14:textId="77777777" w:rsidR="003F4AD9" w:rsidRPr="00786C39" w:rsidRDefault="003F4AD9">
            <w:pPr>
              <w:rPr>
                <w:rFonts w:ascii="Bell MT" w:hAnsi="Bell MT" w:cs="Arial"/>
              </w:rPr>
            </w:pPr>
            <w:r w:rsidRPr="00786C39">
              <w:rPr>
                <w:rFonts w:ascii="Bell MT" w:hAnsi="Bell MT" w:cs="Arial"/>
              </w:rPr>
              <w:t>https://www.npmjs.org/package/frontend-proxy-server</w:t>
            </w:r>
          </w:p>
        </w:tc>
      </w:tr>
      <w:tr w:rsidR="00DD039C" w:rsidRPr="00786C39" w14:paraId="7BAE38B0" w14:textId="77777777" w:rsidTr="001B6194">
        <w:trPr>
          <w:trHeight w:val="400"/>
        </w:trPr>
        <w:tc>
          <w:tcPr>
            <w:tcW w:w="3325" w:type="dxa"/>
            <w:noWrap/>
            <w:hideMark/>
          </w:tcPr>
          <w:p w14:paraId="3652FC15" w14:textId="77777777" w:rsidR="003F4AD9" w:rsidRPr="00786C39" w:rsidRDefault="003F4AD9">
            <w:pPr>
              <w:rPr>
                <w:rFonts w:ascii="Bell MT" w:hAnsi="Bell MT" w:cs="Arial"/>
              </w:rPr>
            </w:pPr>
            <w:r w:rsidRPr="00786C39">
              <w:rPr>
                <w:rFonts w:ascii="Bell MT" w:hAnsi="Bell MT" w:cs="Arial"/>
              </w:rPr>
              <w:t>Node Cookie Parser0.7.2</w:t>
            </w:r>
          </w:p>
        </w:tc>
        <w:tc>
          <w:tcPr>
            <w:tcW w:w="2340" w:type="dxa"/>
            <w:noWrap/>
            <w:hideMark/>
          </w:tcPr>
          <w:p w14:paraId="289D91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F38125" w14:textId="77777777" w:rsidR="003F4AD9" w:rsidRPr="00786C39" w:rsidRDefault="003F4AD9">
            <w:pPr>
              <w:rPr>
                <w:rFonts w:ascii="Bell MT" w:hAnsi="Bell MT" w:cs="Arial"/>
              </w:rPr>
            </w:pPr>
            <w:r w:rsidRPr="00786C39">
              <w:rPr>
                <w:rFonts w:ascii="Bell MT" w:hAnsi="Bell MT" w:cs="Arial"/>
              </w:rPr>
              <w:t>https://www.npmjs.org/package/frontend-proxy-server</w:t>
            </w:r>
          </w:p>
        </w:tc>
      </w:tr>
      <w:tr w:rsidR="00DD039C" w:rsidRPr="00786C39" w14:paraId="6F648807" w14:textId="77777777" w:rsidTr="001B6194">
        <w:trPr>
          <w:trHeight w:val="400"/>
        </w:trPr>
        <w:tc>
          <w:tcPr>
            <w:tcW w:w="3325" w:type="dxa"/>
            <w:noWrap/>
            <w:hideMark/>
          </w:tcPr>
          <w:p w14:paraId="65C1A661" w14:textId="77777777" w:rsidR="003F4AD9" w:rsidRPr="00786C39" w:rsidRDefault="003F4AD9">
            <w:pPr>
              <w:rPr>
                <w:rFonts w:ascii="Bell MT" w:hAnsi="Bell MT" w:cs="Arial"/>
              </w:rPr>
            </w:pPr>
            <w:r w:rsidRPr="00786C39">
              <w:rPr>
                <w:rFonts w:ascii="Bell MT" w:hAnsi="Bell MT" w:cs="Arial"/>
              </w:rPr>
              <w:t>OasisDigital/ngx-scrollspy1.2.1</w:t>
            </w:r>
          </w:p>
        </w:tc>
        <w:tc>
          <w:tcPr>
            <w:tcW w:w="2340" w:type="dxa"/>
            <w:noWrap/>
            <w:hideMark/>
          </w:tcPr>
          <w:p w14:paraId="5118CD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926CCB" w14:textId="77777777" w:rsidR="003F4AD9" w:rsidRPr="00786C39" w:rsidRDefault="003F4AD9">
            <w:pPr>
              <w:rPr>
                <w:rFonts w:ascii="Bell MT" w:hAnsi="Bell MT" w:cs="Arial"/>
              </w:rPr>
            </w:pPr>
            <w:r w:rsidRPr="00786C39">
              <w:rPr>
                <w:rFonts w:ascii="Bell MT" w:hAnsi="Bell MT" w:cs="Arial"/>
              </w:rPr>
              <w:t>https://github.com/OasisDigital/ngx-scrollspy</w:t>
            </w:r>
          </w:p>
        </w:tc>
      </w:tr>
      <w:tr w:rsidR="00DD039C" w:rsidRPr="00786C39" w14:paraId="4950ADC3" w14:textId="77777777" w:rsidTr="001B6194">
        <w:trPr>
          <w:trHeight w:val="400"/>
        </w:trPr>
        <w:tc>
          <w:tcPr>
            <w:tcW w:w="3325" w:type="dxa"/>
            <w:noWrap/>
            <w:hideMark/>
          </w:tcPr>
          <w:p w14:paraId="7EC35E0A"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27FB9C3F"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7AA5E50A"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7EF0E9C2" w14:textId="77777777" w:rsidTr="001B6194">
        <w:trPr>
          <w:trHeight w:val="400"/>
        </w:trPr>
        <w:tc>
          <w:tcPr>
            <w:tcW w:w="3325" w:type="dxa"/>
            <w:noWrap/>
            <w:hideMark/>
          </w:tcPr>
          <w:p w14:paraId="3726F8DE" w14:textId="77777777" w:rsidR="003F4AD9" w:rsidRPr="00786C39" w:rsidRDefault="003F4AD9">
            <w:pPr>
              <w:rPr>
                <w:rFonts w:ascii="Bell MT" w:hAnsi="Bell MT" w:cs="Arial"/>
              </w:rPr>
            </w:pPr>
            <w:r w:rsidRPr="00786C39">
              <w:rPr>
                <w:rFonts w:ascii="Bell MT" w:hAnsi="Bell MT" w:cs="Arial"/>
              </w:rPr>
              <w:t>PillowPillow/ng2-webstorage11.1.1</w:t>
            </w:r>
          </w:p>
        </w:tc>
        <w:tc>
          <w:tcPr>
            <w:tcW w:w="2340" w:type="dxa"/>
            <w:noWrap/>
            <w:hideMark/>
          </w:tcPr>
          <w:p w14:paraId="6D262D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9DDB3F" w14:textId="77777777" w:rsidR="003F4AD9" w:rsidRPr="00786C39" w:rsidRDefault="003F4AD9">
            <w:pPr>
              <w:rPr>
                <w:rFonts w:ascii="Bell MT" w:hAnsi="Bell MT" w:cs="Arial"/>
              </w:rPr>
            </w:pPr>
            <w:r w:rsidRPr="00786C39">
              <w:rPr>
                <w:rFonts w:ascii="Bell MT" w:hAnsi="Bell MT" w:cs="Arial"/>
              </w:rPr>
              <w:t>https://github.com/PillowPillow/ng2-webstorage</w:t>
            </w:r>
          </w:p>
        </w:tc>
      </w:tr>
      <w:tr w:rsidR="00DD039C" w:rsidRPr="00786C39" w14:paraId="2AD9887B" w14:textId="77777777" w:rsidTr="001B6194">
        <w:trPr>
          <w:trHeight w:val="400"/>
        </w:trPr>
        <w:tc>
          <w:tcPr>
            <w:tcW w:w="3325" w:type="dxa"/>
            <w:noWrap/>
            <w:hideMark/>
          </w:tcPr>
          <w:p w14:paraId="7B44AAA3" w14:textId="77777777" w:rsidR="003F4AD9" w:rsidRPr="00786C39" w:rsidRDefault="003F4AD9">
            <w:pPr>
              <w:rPr>
                <w:rFonts w:ascii="Bell MT" w:hAnsi="Bell MT" w:cs="Arial"/>
              </w:rPr>
            </w:pPr>
            <w:r w:rsidRPr="00786C39">
              <w:rPr>
                <w:rFonts w:ascii="Bell MT" w:hAnsi="Bell MT" w:cs="Arial"/>
              </w:rPr>
              <w:t>PostCSS8.4.21</w:t>
            </w:r>
          </w:p>
        </w:tc>
        <w:tc>
          <w:tcPr>
            <w:tcW w:w="2340" w:type="dxa"/>
            <w:noWrap/>
            <w:hideMark/>
          </w:tcPr>
          <w:p w14:paraId="145336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5D2176" w14:textId="77777777" w:rsidR="003F4AD9" w:rsidRPr="00786C39" w:rsidRDefault="003F4AD9">
            <w:pPr>
              <w:rPr>
                <w:rFonts w:ascii="Bell MT" w:hAnsi="Bell MT" w:cs="Arial"/>
              </w:rPr>
            </w:pPr>
            <w:r w:rsidRPr="00786C39">
              <w:rPr>
                <w:rFonts w:ascii="Bell MT" w:hAnsi="Bell MT" w:cs="Arial"/>
              </w:rPr>
              <w:t>http://postcss.org/</w:t>
            </w:r>
          </w:p>
        </w:tc>
      </w:tr>
      <w:tr w:rsidR="00DD039C" w:rsidRPr="00786C39" w14:paraId="1F1B2ADD" w14:textId="77777777" w:rsidTr="001B6194">
        <w:trPr>
          <w:trHeight w:val="400"/>
        </w:trPr>
        <w:tc>
          <w:tcPr>
            <w:tcW w:w="3325" w:type="dxa"/>
            <w:noWrap/>
            <w:hideMark/>
          </w:tcPr>
          <w:p w14:paraId="76559DA3" w14:textId="77777777" w:rsidR="003F4AD9" w:rsidRPr="00786C39" w:rsidRDefault="003F4AD9">
            <w:pPr>
              <w:rPr>
                <w:rFonts w:ascii="Bell MT" w:hAnsi="Bell MT" w:cs="Arial"/>
              </w:rPr>
            </w:pPr>
            <w:r w:rsidRPr="00786C39">
              <w:rPr>
                <w:rFonts w:ascii="Bell MT" w:hAnsi="Bell MT" w:cs="Arial"/>
              </w:rPr>
              <w:t>PostCSS8.4.47</w:t>
            </w:r>
          </w:p>
        </w:tc>
        <w:tc>
          <w:tcPr>
            <w:tcW w:w="2340" w:type="dxa"/>
            <w:noWrap/>
            <w:hideMark/>
          </w:tcPr>
          <w:p w14:paraId="4D8D76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18D7CA" w14:textId="77777777" w:rsidR="003F4AD9" w:rsidRPr="00786C39" w:rsidRDefault="003F4AD9">
            <w:pPr>
              <w:rPr>
                <w:rFonts w:ascii="Bell MT" w:hAnsi="Bell MT" w:cs="Arial"/>
              </w:rPr>
            </w:pPr>
            <w:r w:rsidRPr="00786C39">
              <w:rPr>
                <w:rFonts w:ascii="Bell MT" w:hAnsi="Bell MT" w:cs="Arial"/>
              </w:rPr>
              <w:t>http://postcss.org/</w:t>
            </w:r>
          </w:p>
        </w:tc>
      </w:tr>
      <w:tr w:rsidR="00DD039C" w:rsidRPr="00786C39" w14:paraId="66CF4F96" w14:textId="77777777" w:rsidTr="001B6194">
        <w:trPr>
          <w:trHeight w:val="400"/>
        </w:trPr>
        <w:tc>
          <w:tcPr>
            <w:tcW w:w="3325" w:type="dxa"/>
            <w:noWrap/>
            <w:hideMark/>
          </w:tcPr>
          <w:p w14:paraId="704828E3" w14:textId="77777777" w:rsidR="003F4AD9" w:rsidRPr="00786C39" w:rsidRDefault="003F4AD9">
            <w:pPr>
              <w:rPr>
                <w:rFonts w:ascii="Bell MT" w:hAnsi="Bell MT" w:cs="Arial"/>
              </w:rPr>
            </w:pPr>
            <w:r w:rsidRPr="00786C39">
              <w:rPr>
                <w:rFonts w:ascii="Bell MT" w:hAnsi="Bell MT" w:cs="Arial"/>
              </w:rPr>
              <w:t>Punycode.js1.3.2</w:t>
            </w:r>
          </w:p>
        </w:tc>
        <w:tc>
          <w:tcPr>
            <w:tcW w:w="2340" w:type="dxa"/>
            <w:noWrap/>
            <w:hideMark/>
          </w:tcPr>
          <w:p w14:paraId="1B558D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10AD26" w14:textId="77777777" w:rsidR="003F4AD9" w:rsidRPr="00786C39" w:rsidRDefault="003F4AD9">
            <w:pPr>
              <w:rPr>
                <w:rFonts w:ascii="Bell MT" w:hAnsi="Bell MT" w:cs="Arial"/>
              </w:rPr>
            </w:pPr>
            <w:r w:rsidRPr="00786C39">
              <w:rPr>
                <w:rFonts w:ascii="Bell MT" w:hAnsi="Bell MT" w:cs="Arial"/>
              </w:rPr>
              <w:t>http://mths.be/punycode</w:t>
            </w:r>
          </w:p>
        </w:tc>
      </w:tr>
      <w:tr w:rsidR="00DD039C" w:rsidRPr="00786C39" w14:paraId="19B775CB" w14:textId="77777777" w:rsidTr="001B6194">
        <w:trPr>
          <w:trHeight w:val="400"/>
        </w:trPr>
        <w:tc>
          <w:tcPr>
            <w:tcW w:w="3325" w:type="dxa"/>
            <w:noWrap/>
            <w:hideMark/>
          </w:tcPr>
          <w:p w14:paraId="3A2D23F4" w14:textId="77777777" w:rsidR="003F4AD9" w:rsidRPr="00786C39" w:rsidRDefault="003F4AD9">
            <w:pPr>
              <w:rPr>
                <w:rFonts w:ascii="Bell MT" w:hAnsi="Bell MT" w:cs="Arial"/>
              </w:rPr>
            </w:pPr>
            <w:r w:rsidRPr="00786C39">
              <w:rPr>
                <w:rFonts w:ascii="Bell MT" w:hAnsi="Bell MT" w:cs="Arial"/>
              </w:rPr>
              <w:t>Punycode.js1.4.1</w:t>
            </w:r>
          </w:p>
        </w:tc>
        <w:tc>
          <w:tcPr>
            <w:tcW w:w="2340" w:type="dxa"/>
            <w:noWrap/>
            <w:hideMark/>
          </w:tcPr>
          <w:p w14:paraId="70C928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1611D8" w14:textId="77777777" w:rsidR="003F4AD9" w:rsidRPr="00786C39" w:rsidRDefault="003F4AD9">
            <w:pPr>
              <w:rPr>
                <w:rFonts w:ascii="Bell MT" w:hAnsi="Bell MT" w:cs="Arial"/>
              </w:rPr>
            </w:pPr>
            <w:r w:rsidRPr="00786C39">
              <w:rPr>
                <w:rFonts w:ascii="Bell MT" w:hAnsi="Bell MT" w:cs="Arial"/>
              </w:rPr>
              <w:t>http://mths.be/punycode</w:t>
            </w:r>
          </w:p>
        </w:tc>
      </w:tr>
      <w:tr w:rsidR="00DD039C" w:rsidRPr="00786C39" w14:paraId="57B63293" w14:textId="77777777" w:rsidTr="001B6194">
        <w:trPr>
          <w:trHeight w:val="400"/>
        </w:trPr>
        <w:tc>
          <w:tcPr>
            <w:tcW w:w="3325" w:type="dxa"/>
            <w:noWrap/>
            <w:hideMark/>
          </w:tcPr>
          <w:p w14:paraId="2E2EBCFF" w14:textId="77777777" w:rsidR="003F4AD9" w:rsidRPr="00786C39" w:rsidRDefault="003F4AD9">
            <w:pPr>
              <w:rPr>
                <w:rFonts w:ascii="Bell MT" w:hAnsi="Bell MT" w:cs="Arial"/>
              </w:rPr>
            </w:pPr>
            <w:r w:rsidRPr="00786C39">
              <w:rPr>
                <w:rFonts w:ascii="Bell MT" w:hAnsi="Bell MT" w:cs="Arial"/>
              </w:rPr>
              <w:t>Punycode.js2.3.1</w:t>
            </w:r>
          </w:p>
        </w:tc>
        <w:tc>
          <w:tcPr>
            <w:tcW w:w="2340" w:type="dxa"/>
            <w:noWrap/>
            <w:hideMark/>
          </w:tcPr>
          <w:p w14:paraId="52154A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E044A5" w14:textId="77777777" w:rsidR="003F4AD9" w:rsidRPr="00786C39" w:rsidRDefault="003F4AD9">
            <w:pPr>
              <w:rPr>
                <w:rFonts w:ascii="Bell MT" w:hAnsi="Bell MT" w:cs="Arial"/>
              </w:rPr>
            </w:pPr>
            <w:r w:rsidRPr="00786C39">
              <w:rPr>
                <w:rFonts w:ascii="Bell MT" w:hAnsi="Bell MT" w:cs="Arial"/>
              </w:rPr>
              <w:t>http://mths.be/punycode</w:t>
            </w:r>
          </w:p>
        </w:tc>
      </w:tr>
      <w:tr w:rsidR="00DD039C" w:rsidRPr="00786C39" w14:paraId="5C384B8D" w14:textId="77777777" w:rsidTr="001B6194">
        <w:trPr>
          <w:trHeight w:val="400"/>
        </w:trPr>
        <w:tc>
          <w:tcPr>
            <w:tcW w:w="3325" w:type="dxa"/>
            <w:noWrap/>
            <w:hideMark/>
          </w:tcPr>
          <w:p w14:paraId="03BF19EE"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555281D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94C391F"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221A603D" w14:textId="77777777" w:rsidTr="001B6194">
        <w:trPr>
          <w:trHeight w:val="400"/>
        </w:trPr>
        <w:tc>
          <w:tcPr>
            <w:tcW w:w="3325" w:type="dxa"/>
            <w:noWrap/>
            <w:hideMark/>
          </w:tcPr>
          <w:p w14:paraId="76B752A3"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noWrap/>
            <w:hideMark/>
          </w:tcPr>
          <w:p w14:paraId="71EA1F1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DB69FB9"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7D65CCAD" w14:textId="77777777" w:rsidTr="001B6194">
        <w:trPr>
          <w:trHeight w:val="400"/>
        </w:trPr>
        <w:tc>
          <w:tcPr>
            <w:tcW w:w="3325" w:type="dxa"/>
            <w:noWrap/>
            <w:hideMark/>
          </w:tcPr>
          <w:p w14:paraId="68EACA71"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noWrap/>
            <w:hideMark/>
          </w:tcPr>
          <w:p w14:paraId="1265396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058E56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547EA42" w14:textId="77777777" w:rsidTr="001B6194">
        <w:trPr>
          <w:trHeight w:val="400"/>
        </w:trPr>
        <w:tc>
          <w:tcPr>
            <w:tcW w:w="3325" w:type="dxa"/>
            <w:noWrap/>
            <w:hideMark/>
          </w:tcPr>
          <w:p w14:paraId="4569F964"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noWrap/>
            <w:hideMark/>
          </w:tcPr>
          <w:p w14:paraId="0D91449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9008DA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E4E21BA" w14:textId="77777777" w:rsidTr="001B6194">
        <w:trPr>
          <w:trHeight w:val="400"/>
        </w:trPr>
        <w:tc>
          <w:tcPr>
            <w:tcW w:w="3325" w:type="dxa"/>
            <w:noWrap/>
            <w:hideMark/>
          </w:tcPr>
          <w:p w14:paraId="72F2B998"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noWrap/>
            <w:hideMark/>
          </w:tcPr>
          <w:p w14:paraId="64C6F15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F25201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4DC9AD8" w14:textId="77777777" w:rsidTr="001B6194">
        <w:trPr>
          <w:trHeight w:val="400"/>
        </w:trPr>
        <w:tc>
          <w:tcPr>
            <w:tcW w:w="3325" w:type="dxa"/>
            <w:noWrap/>
            <w:hideMark/>
          </w:tcPr>
          <w:p w14:paraId="66709597"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noWrap/>
            <w:hideMark/>
          </w:tcPr>
          <w:p w14:paraId="0827A47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3DD1E3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8C04F1B" w14:textId="77777777" w:rsidTr="001B6194">
        <w:trPr>
          <w:trHeight w:val="400"/>
        </w:trPr>
        <w:tc>
          <w:tcPr>
            <w:tcW w:w="3325" w:type="dxa"/>
            <w:noWrap/>
            <w:hideMark/>
          </w:tcPr>
          <w:p w14:paraId="1E2CFDF4"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noWrap/>
            <w:hideMark/>
          </w:tcPr>
          <w:p w14:paraId="3F1736E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8A338A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DF8E426" w14:textId="77777777" w:rsidTr="001B6194">
        <w:trPr>
          <w:trHeight w:val="400"/>
        </w:trPr>
        <w:tc>
          <w:tcPr>
            <w:tcW w:w="3325" w:type="dxa"/>
            <w:noWrap/>
            <w:hideMark/>
          </w:tcPr>
          <w:p w14:paraId="74A797BF"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noWrap/>
            <w:hideMark/>
          </w:tcPr>
          <w:p w14:paraId="5C756B8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FAAFEA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721C1A7" w14:textId="77777777" w:rsidTr="001B6194">
        <w:trPr>
          <w:trHeight w:val="400"/>
        </w:trPr>
        <w:tc>
          <w:tcPr>
            <w:tcW w:w="3325" w:type="dxa"/>
            <w:noWrap/>
            <w:hideMark/>
          </w:tcPr>
          <w:p w14:paraId="50557393"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noWrap/>
            <w:hideMark/>
          </w:tcPr>
          <w:p w14:paraId="793FAC4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AC15D3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2535EA5" w14:textId="77777777" w:rsidTr="001B6194">
        <w:trPr>
          <w:trHeight w:val="400"/>
        </w:trPr>
        <w:tc>
          <w:tcPr>
            <w:tcW w:w="3325" w:type="dxa"/>
            <w:noWrap/>
            <w:hideMark/>
          </w:tcPr>
          <w:p w14:paraId="350EDFC3"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noWrap/>
            <w:hideMark/>
          </w:tcPr>
          <w:p w14:paraId="16AB093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A8E5B5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38964E6" w14:textId="77777777" w:rsidTr="001B6194">
        <w:trPr>
          <w:trHeight w:val="400"/>
        </w:trPr>
        <w:tc>
          <w:tcPr>
            <w:tcW w:w="3325" w:type="dxa"/>
            <w:noWrap/>
            <w:hideMark/>
          </w:tcPr>
          <w:p w14:paraId="53629657"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noWrap/>
            <w:hideMark/>
          </w:tcPr>
          <w:p w14:paraId="082E5C8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59F839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DA27EDE" w14:textId="77777777" w:rsidTr="001B6194">
        <w:trPr>
          <w:trHeight w:val="400"/>
        </w:trPr>
        <w:tc>
          <w:tcPr>
            <w:tcW w:w="3325" w:type="dxa"/>
            <w:noWrap/>
            <w:hideMark/>
          </w:tcPr>
          <w:p w14:paraId="48F08207"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noWrap/>
            <w:hideMark/>
          </w:tcPr>
          <w:p w14:paraId="4DB9226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269BDC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35115FD" w14:textId="77777777" w:rsidTr="001B6194">
        <w:trPr>
          <w:trHeight w:val="400"/>
        </w:trPr>
        <w:tc>
          <w:tcPr>
            <w:tcW w:w="3325" w:type="dxa"/>
            <w:noWrap/>
            <w:hideMark/>
          </w:tcPr>
          <w:p w14:paraId="1DE9E2FE"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noWrap/>
            <w:hideMark/>
          </w:tcPr>
          <w:p w14:paraId="30B5E3A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CEBF63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1E8FC32" w14:textId="77777777" w:rsidTr="001B6194">
        <w:trPr>
          <w:trHeight w:val="400"/>
        </w:trPr>
        <w:tc>
          <w:tcPr>
            <w:tcW w:w="3325" w:type="dxa"/>
            <w:noWrap/>
            <w:hideMark/>
          </w:tcPr>
          <w:p w14:paraId="28C5505F"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34A90E99"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54A1E55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B90F612" w14:textId="77777777" w:rsidTr="001B6194">
        <w:trPr>
          <w:trHeight w:val="400"/>
        </w:trPr>
        <w:tc>
          <w:tcPr>
            <w:tcW w:w="3325" w:type="dxa"/>
            <w:noWrap/>
            <w:hideMark/>
          </w:tcPr>
          <w:p w14:paraId="421FFB15"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noWrap/>
            <w:hideMark/>
          </w:tcPr>
          <w:p w14:paraId="5FF0243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AA9B4F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48CBDB4" w14:textId="77777777" w:rsidTr="001B6194">
        <w:trPr>
          <w:trHeight w:val="400"/>
        </w:trPr>
        <w:tc>
          <w:tcPr>
            <w:tcW w:w="3325" w:type="dxa"/>
            <w:noWrap/>
            <w:hideMark/>
          </w:tcPr>
          <w:p w14:paraId="033CF82B"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noWrap/>
            <w:hideMark/>
          </w:tcPr>
          <w:p w14:paraId="5509453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FB02BC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4FEA6A7" w14:textId="77777777" w:rsidTr="001B6194">
        <w:trPr>
          <w:trHeight w:val="400"/>
        </w:trPr>
        <w:tc>
          <w:tcPr>
            <w:tcW w:w="3325" w:type="dxa"/>
            <w:noWrap/>
            <w:hideMark/>
          </w:tcPr>
          <w:p w14:paraId="26564349"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noWrap/>
            <w:hideMark/>
          </w:tcPr>
          <w:p w14:paraId="5660176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F6E494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95535AF" w14:textId="77777777" w:rsidTr="001B6194">
        <w:trPr>
          <w:trHeight w:val="400"/>
        </w:trPr>
        <w:tc>
          <w:tcPr>
            <w:tcW w:w="3325" w:type="dxa"/>
            <w:noWrap/>
            <w:hideMark/>
          </w:tcPr>
          <w:p w14:paraId="384C176E" w14:textId="77777777" w:rsidR="003F4AD9" w:rsidRPr="00786C39" w:rsidRDefault="003F4AD9">
            <w:pPr>
              <w:rPr>
                <w:rFonts w:ascii="Bell MT" w:hAnsi="Bell MT" w:cs="Arial"/>
              </w:rPr>
            </w:pPr>
            <w:r w:rsidRPr="00786C39">
              <w:rPr>
                <w:rFonts w:ascii="Bell MT" w:hAnsi="Bell MT" w:cs="Arial"/>
              </w:rPr>
              <w:t>Qix-/color-convert1.9.3</w:t>
            </w:r>
          </w:p>
        </w:tc>
        <w:tc>
          <w:tcPr>
            <w:tcW w:w="2340" w:type="dxa"/>
            <w:noWrap/>
            <w:hideMark/>
          </w:tcPr>
          <w:p w14:paraId="5A2BAAB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41A49E" w14:textId="77777777" w:rsidR="003F4AD9" w:rsidRPr="00786C39" w:rsidRDefault="003F4AD9">
            <w:pPr>
              <w:rPr>
                <w:rFonts w:ascii="Bell MT" w:hAnsi="Bell MT" w:cs="Arial"/>
              </w:rPr>
            </w:pPr>
            <w:r w:rsidRPr="00786C39">
              <w:rPr>
                <w:rFonts w:ascii="Bell MT" w:hAnsi="Bell MT" w:cs="Arial"/>
              </w:rPr>
              <w:t>https://github.com/Qix-/color-convert</w:t>
            </w:r>
          </w:p>
        </w:tc>
      </w:tr>
      <w:tr w:rsidR="00DD039C" w:rsidRPr="00786C39" w14:paraId="3EAE0FD4" w14:textId="77777777" w:rsidTr="001B6194">
        <w:trPr>
          <w:trHeight w:val="400"/>
        </w:trPr>
        <w:tc>
          <w:tcPr>
            <w:tcW w:w="3325" w:type="dxa"/>
            <w:noWrap/>
            <w:hideMark/>
          </w:tcPr>
          <w:p w14:paraId="04F9772F" w14:textId="77777777" w:rsidR="003F4AD9" w:rsidRPr="00786C39" w:rsidRDefault="003F4AD9">
            <w:pPr>
              <w:rPr>
                <w:rFonts w:ascii="Bell MT" w:hAnsi="Bell MT" w:cs="Arial"/>
              </w:rPr>
            </w:pPr>
            <w:r w:rsidRPr="00786C39">
              <w:rPr>
                <w:rFonts w:ascii="Bell MT" w:hAnsi="Bell MT" w:cs="Arial"/>
              </w:rPr>
              <w:t>Qix-/color-convert2.0.1</w:t>
            </w:r>
          </w:p>
        </w:tc>
        <w:tc>
          <w:tcPr>
            <w:tcW w:w="2340" w:type="dxa"/>
            <w:noWrap/>
            <w:hideMark/>
          </w:tcPr>
          <w:p w14:paraId="715DFC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A0035E" w14:textId="77777777" w:rsidR="003F4AD9" w:rsidRPr="00786C39" w:rsidRDefault="003F4AD9">
            <w:pPr>
              <w:rPr>
                <w:rFonts w:ascii="Bell MT" w:hAnsi="Bell MT" w:cs="Arial"/>
              </w:rPr>
            </w:pPr>
            <w:r w:rsidRPr="00786C39">
              <w:rPr>
                <w:rFonts w:ascii="Bell MT" w:hAnsi="Bell MT" w:cs="Arial"/>
              </w:rPr>
              <w:t>https://github.com/Qix-/color-convert</w:t>
            </w:r>
          </w:p>
        </w:tc>
      </w:tr>
      <w:tr w:rsidR="00DD039C" w:rsidRPr="00786C39" w14:paraId="757B13CA" w14:textId="77777777" w:rsidTr="001B6194">
        <w:trPr>
          <w:trHeight w:val="400"/>
        </w:trPr>
        <w:tc>
          <w:tcPr>
            <w:tcW w:w="3325" w:type="dxa"/>
            <w:noWrap/>
            <w:hideMark/>
          </w:tcPr>
          <w:p w14:paraId="36A21A53" w14:textId="77777777" w:rsidR="003F4AD9" w:rsidRPr="00786C39" w:rsidRDefault="003F4AD9">
            <w:pPr>
              <w:rPr>
                <w:rFonts w:ascii="Bell MT" w:hAnsi="Bell MT" w:cs="Arial"/>
              </w:rPr>
            </w:pPr>
            <w:r w:rsidRPr="00786C39">
              <w:rPr>
                <w:rFonts w:ascii="Bell MT" w:hAnsi="Bell MT" w:cs="Arial"/>
              </w:rPr>
              <w:t>Qix/color2.4.1</w:t>
            </w:r>
          </w:p>
        </w:tc>
        <w:tc>
          <w:tcPr>
            <w:tcW w:w="2340" w:type="dxa"/>
            <w:noWrap/>
            <w:hideMark/>
          </w:tcPr>
          <w:p w14:paraId="03D8A1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BCFE78" w14:textId="77777777" w:rsidR="003F4AD9" w:rsidRPr="00786C39" w:rsidRDefault="003F4AD9">
            <w:pPr>
              <w:rPr>
                <w:rFonts w:ascii="Bell MT" w:hAnsi="Bell MT" w:cs="Arial"/>
              </w:rPr>
            </w:pPr>
            <w:r w:rsidRPr="00786C39">
              <w:rPr>
                <w:rFonts w:ascii="Bell MT" w:hAnsi="Bell MT" w:cs="Arial"/>
              </w:rPr>
              <w:t>https://github.com/Qix-/color</w:t>
            </w:r>
          </w:p>
        </w:tc>
      </w:tr>
      <w:tr w:rsidR="00DD039C" w:rsidRPr="00786C39" w14:paraId="7B298DAE" w14:textId="77777777" w:rsidTr="001B6194">
        <w:trPr>
          <w:trHeight w:val="400"/>
        </w:trPr>
        <w:tc>
          <w:tcPr>
            <w:tcW w:w="3325" w:type="dxa"/>
            <w:noWrap/>
            <w:hideMark/>
          </w:tcPr>
          <w:p w14:paraId="0DB31031" w14:textId="77777777" w:rsidR="003F4AD9" w:rsidRPr="00786C39" w:rsidRDefault="003F4AD9">
            <w:pPr>
              <w:rPr>
                <w:rFonts w:ascii="Bell MT" w:hAnsi="Bell MT" w:cs="Arial"/>
              </w:rPr>
            </w:pPr>
            <w:r w:rsidRPr="00786C39">
              <w:rPr>
                <w:rFonts w:ascii="Bell MT" w:hAnsi="Bell MT" w:cs="Arial"/>
              </w:rPr>
              <w:t>Qix/color3.2.1</w:t>
            </w:r>
          </w:p>
        </w:tc>
        <w:tc>
          <w:tcPr>
            <w:tcW w:w="2340" w:type="dxa"/>
            <w:noWrap/>
            <w:hideMark/>
          </w:tcPr>
          <w:p w14:paraId="2980D9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188816" w14:textId="77777777" w:rsidR="003F4AD9" w:rsidRPr="00786C39" w:rsidRDefault="003F4AD9">
            <w:pPr>
              <w:rPr>
                <w:rFonts w:ascii="Bell MT" w:hAnsi="Bell MT" w:cs="Arial"/>
              </w:rPr>
            </w:pPr>
            <w:r w:rsidRPr="00786C39">
              <w:rPr>
                <w:rFonts w:ascii="Bell MT" w:hAnsi="Bell MT" w:cs="Arial"/>
              </w:rPr>
              <w:t>https://github.com/Qix-/color</w:t>
            </w:r>
          </w:p>
        </w:tc>
      </w:tr>
      <w:tr w:rsidR="00DD039C" w:rsidRPr="00786C39" w14:paraId="75301DDA" w14:textId="77777777" w:rsidTr="001B6194">
        <w:trPr>
          <w:trHeight w:val="400"/>
        </w:trPr>
        <w:tc>
          <w:tcPr>
            <w:tcW w:w="3325" w:type="dxa"/>
            <w:noWrap/>
            <w:hideMark/>
          </w:tcPr>
          <w:p w14:paraId="042D3650" w14:textId="77777777" w:rsidR="003F4AD9" w:rsidRPr="00786C39" w:rsidRDefault="003F4AD9">
            <w:pPr>
              <w:rPr>
                <w:rFonts w:ascii="Bell MT" w:hAnsi="Bell MT" w:cs="Arial"/>
              </w:rPr>
            </w:pPr>
            <w:r w:rsidRPr="00786C39">
              <w:rPr>
                <w:rFonts w:ascii="Bell MT" w:hAnsi="Bell MT" w:cs="Arial"/>
              </w:rPr>
              <w:t>ReactiveX RxJS4.1.0</w:t>
            </w:r>
          </w:p>
        </w:tc>
        <w:tc>
          <w:tcPr>
            <w:tcW w:w="2340" w:type="dxa"/>
            <w:noWrap/>
            <w:hideMark/>
          </w:tcPr>
          <w:p w14:paraId="5589565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C1C85C" w14:textId="77777777" w:rsidR="003F4AD9" w:rsidRPr="00786C39" w:rsidRDefault="003F4AD9">
            <w:pPr>
              <w:rPr>
                <w:rFonts w:ascii="Bell MT" w:hAnsi="Bell MT" w:cs="Arial"/>
              </w:rPr>
            </w:pPr>
            <w:r w:rsidRPr="00786C39">
              <w:rPr>
                <w:rFonts w:ascii="Bell MT" w:hAnsi="Bell MT" w:cs="Arial"/>
              </w:rPr>
              <w:t>http://reactivex.io/rxjs</w:t>
            </w:r>
          </w:p>
        </w:tc>
      </w:tr>
      <w:tr w:rsidR="00DD039C" w:rsidRPr="00786C39" w14:paraId="5C2BE3EF" w14:textId="77777777" w:rsidTr="001B6194">
        <w:trPr>
          <w:trHeight w:val="400"/>
        </w:trPr>
        <w:tc>
          <w:tcPr>
            <w:tcW w:w="3325" w:type="dxa"/>
            <w:noWrap/>
            <w:hideMark/>
          </w:tcPr>
          <w:p w14:paraId="51F62962" w14:textId="77777777" w:rsidR="003F4AD9" w:rsidRPr="00786C39" w:rsidRDefault="003F4AD9">
            <w:pPr>
              <w:rPr>
                <w:rFonts w:ascii="Bell MT" w:hAnsi="Bell MT" w:cs="Arial"/>
              </w:rPr>
            </w:pPr>
            <w:r w:rsidRPr="00786C39">
              <w:rPr>
                <w:rFonts w:ascii="Bell MT" w:hAnsi="Bell MT" w:cs="Arial"/>
              </w:rPr>
              <w:t>ReactiveX RxJS5.5.12</w:t>
            </w:r>
          </w:p>
        </w:tc>
        <w:tc>
          <w:tcPr>
            <w:tcW w:w="2340" w:type="dxa"/>
            <w:noWrap/>
            <w:hideMark/>
          </w:tcPr>
          <w:p w14:paraId="6B9E71B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7E3108" w14:textId="77777777" w:rsidR="003F4AD9" w:rsidRPr="00786C39" w:rsidRDefault="003F4AD9">
            <w:pPr>
              <w:rPr>
                <w:rFonts w:ascii="Bell MT" w:hAnsi="Bell MT" w:cs="Arial"/>
              </w:rPr>
            </w:pPr>
            <w:r w:rsidRPr="00786C39">
              <w:rPr>
                <w:rFonts w:ascii="Bell MT" w:hAnsi="Bell MT" w:cs="Arial"/>
              </w:rPr>
              <w:t>http://reactivex.io/rxjs</w:t>
            </w:r>
          </w:p>
        </w:tc>
      </w:tr>
      <w:tr w:rsidR="00DD039C" w:rsidRPr="00786C39" w14:paraId="098F56D2" w14:textId="77777777" w:rsidTr="001B6194">
        <w:trPr>
          <w:trHeight w:val="400"/>
        </w:trPr>
        <w:tc>
          <w:tcPr>
            <w:tcW w:w="3325" w:type="dxa"/>
            <w:noWrap/>
            <w:hideMark/>
          </w:tcPr>
          <w:p w14:paraId="1AD43479" w14:textId="77777777" w:rsidR="003F4AD9" w:rsidRPr="00786C39" w:rsidRDefault="003F4AD9">
            <w:pPr>
              <w:rPr>
                <w:rFonts w:ascii="Bell MT" w:hAnsi="Bell MT" w:cs="Arial"/>
              </w:rPr>
            </w:pPr>
            <w:r w:rsidRPr="00786C39">
              <w:rPr>
                <w:rFonts w:ascii="Bell MT" w:hAnsi="Bell MT" w:cs="Arial"/>
              </w:rPr>
              <w:t>ReactiveX RxJS6.2.2</w:t>
            </w:r>
          </w:p>
        </w:tc>
        <w:tc>
          <w:tcPr>
            <w:tcW w:w="2340" w:type="dxa"/>
            <w:noWrap/>
            <w:hideMark/>
          </w:tcPr>
          <w:p w14:paraId="59EDC7F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21D4FE9" w14:textId="77777777" w:rsidR="003F4AD9" w:rsidRPr="00786C39" w:rsidRDefault="003F4AD9">
            <w:pPr>
              <w:rPr>
                <w:rFonts w:ascii="Bell MT" w:hAnsi="Bell MT" w:cs="Arial"/>
              </w:rPr>
            </w:pPr>
            <w:r w:rsidRPr="00786C39">
              <w:rPr>
                <w:rFonts w:ascii="Bell MT" w:hAnsi="Bell MT" w:cs="Arial"/>
              </w:rPr>
              <w:t>http://reactivex.io/rxjs</w:t>
            </w:r>
          </w:p>
        </w:tc>
      </w:tr>
      <w:tr w:rsidR="00DD039C" w:rsidRPr="00786C39" w14:paraId="2B18F20D" w14:textId="77777777" w:rsidTr="001B6194">
        <w:trPr>
          <w:trHeight w:val="400"/>
        </w:trPr>
        <w:tc>
          <w:tcPr>
            <w:tcW w:w="3325" w:type="dxa"/>
            <w:noWrap/>
            <w:hideMark/>
          </w:tcPr>
          <w:p w14:paraId="5B025A1A" w14:textId="77777777" w:rsidR="003F4AD9" w:rsidRPr="00786C39" w:rsidRDefault="003F4AD9">
            <w:pPr>
              <w:rPr>
                <w:rFonts w:ascii="Bell MT" w:hAnsi="Bell MT" w:cs="Arial"/>
              </w:rPr>
            </w:pPr>
            <w:r w:rsidRPr="00786C39">
              <w:rPr>
                <w:rFonts w:ascii="Bell MT" w:hAnsi="Bell MT" w:cs="Arial"/>
              </w:rPr>
              <w:t>ReactiveX RxJS6.6.7</w:t>
            </w:r>
          </w:p>
        </w:tc>
        <w:tc>
          <w:tcPr>
            <w:tcW w:w="2340" w:type="dxa"/>
            <w:noWrap/>
            <w:hideMark/>
          </w:tcPr>
          <w:p w14:paraId="044790E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8ED89E" w14:textId="77777777" w:rsidR="003F4AD9" w:rsidRPr="00786C39" w:rsidRDefault="003F4AD9">
            <w:pPr>
              <w:rPr>
                <w:rFonts w:ascii="Bell MT" w:hAnsi="Bell MT" w:cs="Arial"/>
              </w:rPr>
            </w:pPr>
            <w:r w:rsidRPr="00786C39">
              <w:rPr>
                <w:rFonts w:ascii="Bell MT" w:hAnsi="Bell MT" w:cs="Arial"/>
              </w:rPr>
              <w:t>http://reactivex.io/rxjs</w:t>
            </w:r>
          </w:p>
        </w:tc>
      </w:tr>
      <w:tr w:rsidR="00DD039C" w:rsidRPr="00786C39" w14:paraId="0DFD0981" w14:textId="77777777" w:rsidTr="001B6194">
        <w:trPr>
          <w:trHeight w:val="400"/>
        </w:trPr>
        <w:tc>
          <w:tcPr>
            <w:tcW w:w="3325" w:type="dxa"/>
            <w:noWrap/>
            <w:hideMark/>
          </w:tcPr>
          <w:p w14:paraId="770AAF97" w14:textId="77777777" w:rsidR="003F4AD9" w:rsidRPr="00786C39" w:rsidRDefault="003F4AD9">
            <w:pPr>
              <w:rPr>
                <w:rFonts w:ascii="Bell MT" w:hAnsi="Bell MT" w:cs="Arial"/>
              </w:rPr>
            </w:pPr>
            <w:r w:rsidRPr="00786C39">
              <w:rPr>
                <w:rFonts w:ascii="Bell MT" w:hAnsi="Bell MT" w:cs="Arial"/>
              </w:rPr>
              <w:t>ReactiveX RxJS7.8.1</w:t>
            </w:r>
          </w:p>
        </w:tc>
        <w:tc>
          <w:tcPr>
            <w:tcW w:w="2340" w:type="dxa"/>
            <w:noWrap/>
            <w:hideMark/>
          </w:tcPr>
          <w:p w14:paraId="6FFF300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E1BC2E" w14:textId="77777777" w:rsidR="003F4AD9" w:rsidRPr="00786C39" w:rsidRDefault="003F4AD9">
            <w:pPr>
              <w:rPr>
                <w:rFonts w:ascii="Bell MT" w:hAnsi="Bell MT" w:cs="Arial"/>
              </w:rPr>
            </w:pPr>
            <w:r w:rsidRPr="00786C39">
              <w:rPr>
                <w:rFonts w:ascii="Bell MT" w:hAnsi="Bell MT" w:cs="Arial"/>
              </w:rPr>
              <w:t>http://reactivex.io/rxjs</w:t>
            </w:r>
          </w:p>
        </w:tc>
      </w:tr>
      <w:tr w:rsidR="00DD039C" w:rsidRPr="00786C39" w14:paraId="4E7CDFA5" w14:textId="77777777" w:rsidTr="001B6194">
        <w:trPr>
          <w:trHeight w:val="400"/>
        </w:trPr>
        <w:tc>
          <w:tcPr>
            <w:tcW w:w="3325" w:type="dxa"/>
            <w:noWrap/>
            <w:hideMark/>
          </w:tcPr>
          <w:p w14:paraId="3F6256B5" w14:textId="77777777" w:rsidR="003F4AD9" w:rsidRPr="00786C39" w:rsidRDefault="003F4AD9">
            <w:pPr>
              <w:rPr>
                <w:rFonts w:ascii="Bell MT" w:hAnsi="Bell MT" w:cs="Arial"/>
              </w:rPr>
            </w:pPr>
            <w:r w:rsidRPr="00786C39">
              <w:rPr>
                <w:rFonts w:ascii="Bell MT" w:hAnsi="Bell MT" w:cs="Arial"/>
              </w:rPr>
              <w:t>ReactiveX/rxjs-tslint0.1.8</w:t>
            </w:r>
          </w:p>
        </w:tc>
        <w:tc>
          <w:tcPr>
            <w:tcW w:w="2340" w:type="dxa"/>
            <w:noWrap/>
            <w:hideMark/>
          </w:tcPr>
          <w:p w14:paraId="3AA5241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673583" w14:textId="77777777" w:rsidR="003F4AD9" w:rsidRPr="00786C39" w:rsidRDefault="003F4AD9">
            <w:pPr>
              <w:rPr>
                <w:rFonts w:ascii="Bell MT" w:hAnsi="Bell MT" w:cs="Arial"/>
              </w:rPr>
            </w:pPr>
            <w:r w:rsidRPr="00786C39">
              <w:rPr>
                <w:rFonts w:ascii="Bell MT" w:hAnsi="Bell MT" w:cs="Arial"/>
              </w:rPr>
              <w:t>https://github.com/mgechev/tslint-rules#readme</w:t>
            </w:r>
          </w:p>
        </w:tc>
      </w:tr>
      <w:tr w:rsidR="00DD039C" w:rsidRPr="00786C39" w14:paraId="27521E23" w14:textId="77777777" w:rsidTr="001B6194">
        <w:trPr>
          <w:trHeight w:val="400"/>
        </w:trPr>
        <w:tc>
          <w:tcPr>
            <w:tcW w:w="3325" w:type="dxa"/>
            <w:noWrap/>
            <w:hideMark/>
          </w:tcPr>
          <w:p w14:paraId="279C9CED" w14:textId="77777777" w:rsidR="003F4AD9" w:rsidRPr="00786C39" w:rsidRDefault="003F4AD9">
            <w:pPr>
              <w:rPr>
                <w:rFonts w:ascii="Bell MT" w:hAnsi="Bell MT" w:cs="Arial"/>
              </w:rPr>
            </w:pPr>
            <w:r w:rsidRPr="00786C39">
              <w:rPr>
                <w:rFonts w:ascii="Bell MT" w:hAnsi="Bell MT" w:cs="Arial"/>
              </w:rPr>
              <w:t>Request -  Simple HTTP Client2.88.2</w:t>
            </w:r>
          </w:p>
        </w:tc>
        <w:tc>
          <w:tcPr>
            <w:tcW w:w="2340" w:type="dxa"/>
            <w:noWrap/>
            <w:hideMark/>
          </w:tcPr>
          <w:p w14:paraId="3E3CFDB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DE82F1" w14:textId="77777777" w:rsidR="003F4AD9" w:rsidRPr="00786C39" w:rsidRDefault="003F4AD9">
            <w:pPr>
              <w:rPr>
                <w:rFonts w:ascii="Bell MT" w:hAnsi="Bell MT" w:cs="Arial"/>
              </w:rPr>
            </w:pPr>
            <w:r w:rsidRPr="00786C39">
              <w:rPr>
                <w:rFonts w:ascii="Bell MT" w:hAnsi="Bell MT" w:cs="Arial"/>
              </w:rPr>
              <w:t>https://github.com/mikeal/request</w:t>
            </w:r>
          </w:p>
        </w:tc>
      </w:tr>
      <w:tr w:rsidR="00DD039C" w:rsidRPr="00786C39" w14:paraId="6355A794" w14:textId="77777777" w:rsidTr="001B6194">
        <w:trPr>
          <w:trHeight w:val="400"/>
        </w:trPr>
        <w:tc>
          <w:tcPr>
            <w:tcW w:w="3325" w:type="dxa"/>
            <w:noWrap/>
            <w:hideMark/>
          </w:tcPr>
          <w:p w14:paraId="145ADC3D" w14:textId="77777777" w:rsidR="003F4AD9" w:rsidRPr="00786C39" w:rsidRDefault="003F4AD9">
            <w:pPr>
              <w:rPr>
                <w:rFonts w:ascii="Bell MT" w:hAnsi="Bell MT" w:cs="Arial"/>
              </w:rPr>
            </w:pPr>
            <w:r w:rsidRPr="00786C39">
              <w:rPr>
                <w:rFonts w:ascii="Bell MT" w:hAnsi="Bell MT" w:cs="Arial"/>
              </w:rPr>
              <w:t>Socket.IO Parser4.2.4</w:t>
            </w:r>
          </w:p>
        </w:tc>
        <w:tc>
          <w:tcPr>
            <w:tcW w:w="2340" w:type="dxa"/>
            <w:noWrap/>
            <w:hideMark/>
          </w:tcPr>
          <w:p w14:paraId="7CBFDA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2DCE71" w14:textId="77777777" w:rsidR="003F4AD9" w:rsidRPr="00786C39" w:rsidRDefault="003F4AD9">
            <w:pPr>
              <w:rPr>
                <w:rFonts w:ascii="Bell MT" w:hAnsi="Bell MT" w:cs="Arial"/>
              </w:rPr>
            </w:pPr>
            <w:r w:rsidRPr="00786C39">
              <w:rPr>
                <w:rFonts w:ascii="Bell MT" w:hAnsi="Bell MT" w:cs="Arial"/>
              </w:rPr>
              <w:t>http://socket.io/</w:t>
            </w:r>
          </w:p>
        </w:tc>
      </w:tr>
      <w:tr w:rsidR="00DD039C" w:rsidRPr="00786C39" w14:paraId="5B8A59A5" w14:textId="77777777" w:rsidTr="001B6194">
        <w:trPr>
          <w:trHeight w:val="400"/>
        </w:trPr>
        <w:tc>
          <w:tcPr>
            <w:tcW w:w="3325" w:type="dxa"/>
            <w:noWrap/>
            <w:hideMark/>
          </w:tcPr>
          <w:p w14:paraId="680AD37F" w14:textId="77777777" w:rsidR="003F4AD9" w:rsidRPr="00786C39" w:rsidRDefault="003F4AD9">
            <w:pPr>
              <w:rPr>
                <w:rFonts w:ascii="Bell MT" w:hAnsi="Bell MT" w:cs="Arial"/>
              </w:rPr>
            </w:pPr>
            <w:r w:rsidRPr="00786C39">
              <w:rPr>
                <w:rFonts w:ascii="Bell MT" w:hAnsi="Bell MT" w:cs="Arial"/>
              </w:rPr>
              <w:t>iarna/gauge3.0.2</w:t>
            </w:r>
          </w:p>
        </w:tc>
        <w:tc>
          <w:tcPr>
            <w:tcW w:w="2340" w:type="dxa"/>
            <w:noWrap/>
            <w:hideMark/>
          </w:tcPr>
          <w:p w14:paraId="02609D3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F7BCD93" w14:textId="77777777" w:rsidR="003F4AD9" w:rsidRPr="00786C39" w:rsidRDefault="003F4AD9">
            <w:pPr>
              <w:rPr>
                <w:rFonts w:ascii="Bell MT" w:hAnsi="Bell MT" w:cs="Arial"/>
              </w:rPr>
            </w:pPr>
            <w:r w:rsidRPr="00786C39">
              <w:rPr>
                <w:rFonts w:ascii="Bell MT" w:hAnsi="Bell MT" w:cs="Arial"/>
              </w:rPr>
              <w:t>https://github.com/iarna/gauge</w:t>
            </w:r>
          </w:p>
        </w:tc>
      </w:tr>
      <w:tr w:rsidR="00DD039C" w:rsidRPr="00786C39" w14:paraId="7CD460AF" w14:textId="77777777" w:rsidTr="001B6194">
        <w:trPr>
          <w:trHeight w:val="400"/>
        </w:trPr>
        <w:tc>
          <w:tcPr>
            <w:tcW w:w="3325" w:type="dxa"/>
            <w:noWrap/>
            <w:hideMark/>
          </w:tcPr>
          <w:p w14:paraId="659DE63B" w14:textId="77777777" w:rsidR="003F4AD9" w:rsidRPr="00786C39" w:rsidRDefault="003F4AD9">
            <w:pPr>
              <w:rPr>
                <w:rFonts w:ascii="Bell MT" w:hAnsi="Bell MT" w:cs="Arial"/>
              </w:rPr>
            </w:pPr>
            <w:r w:rsidRPr="00786C39">
              <w:rPr>
                <w:rFonts w:ascii="Bell MT" w:hAnsi="Bell MT" w:cs="Arial"/>
              </w:rPr>
              <w:t>iarna/gauge4.0.4</w:t>
            </w:r>
          </w:p>
        </w:tc>
        <w:tc>
          <w:tcPr>
            <w:tcW w:w="2340" w:type="dxa"/>
            <w:noWrap/>
            <w:hideMark/>
          </w:tcPr>
          <w:p w14:paraId="759656B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389E9A0" w14:textId="77777777" w:rsidR="003F4AD9" w:rsidRPr="00786C39" w:rsidRDefault="003F4AD9">
            <w:pPr>
              <w:rPr>
                <w:rFonts w:ascii="Bell MT" w:hAnsi="Bell MT" w:cs="Arial"/>
              </w:rPr>
            </w:pPr>
            <w:r w:rsidRPr="00786C39">
              <w:rPr>
                <w:rFonts w:ascii="Bell MT" w:hAnsi="Bell MT" w:cs="Arial"/>
              </w:rPr>
              <w:t>https://github.com/iarna/gauge</w:t>
            </w:r>
          </w:p>
        </w:tc>
      </w:tr>
      <w:tr w:rsidR="00DD039C" w:rsidRPr="00786C39" w14:paraId="41D59173" w14:textId="77777777" w:rsidTr="001B6194">
        <w:trPr>
          <w:trHeight w:val="400"/>
        </w:trPr>
        <w:tc>
          <w:tcPr>
            <w:tcW w:w="3325" w:type="dxa"/>
            <w:noWrap/>
            <w:hideMark/>
          </w:tcPr>
          <w:p w14:paraId="7A8E174D" w14:textId="77777777" w:rsidR="003F4AD9" w:rsidRPr="00786C39" w:rsidRDefault="003F4AD9">
            <w:pPr>
              <w:rPr>
                <w:rFonts w:ascii="Bell MT" w:hAnsi="Bell MT" w:cs="Arial"/>
              </w:rPr>
            </w:pPr>
            <w:r w:rsidRPr="00786C39">
              <w:rPr>
                <w:rFonts w:ascii="Bell MT" w:hAnsi="Bell MT" w:cs="Arial"/>
              </w:rPr>
              <w:t>iarna/gaugev2.7.4</w:t>
            </w:r>
          </w:p>
        </w:tc>
        <w:tc>
          <w:tcPr>
            <w:tcW w:w="2340" w:type="dxa"/>
            <w:noWrap/>
            <w:hideMark/>
          </w:tcPr>
          <w:p w14:paraId="3820DD6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FD9CE8B" w14:textId="77777777" w:rsidR="003F4AD9" w:rsidRPr="00786C39" w:rsidRDefault="003F4AD9">
            <w:pPr>
              <w:rPr>
                <w:rFonts w:ascii="Bell MT" w:hAnsi="Bell MT" w:cs="Arial"/>
              </w:rPr>
            </w:pPr>
            <w:r w:rsidRPr="00786C39">
              <w:rPr>
                <w:rFonts w:ascii="Bell MT" w:hAnsi="Bell MT" w:cs="Arial"/>
              </w:rPr>
              <w:t>https://github.com/iarna/gauge</w:t>
            </w:r>
          </w:p>
        </w:tc>
      </w:tr>
      <w:tr w:rsidR="00DD039C" w:rsidRPr="00786C39" w14:paraId="15972C90" w14:textId="77777777" w:rsidTr="001B6194">
        <w:trPr>
          <w:trHeight w:val="400"/>
        </w:trPr>
        <w:tc>
          <w:tcPr>
            <w:tcW w:w="3325" w:type="dxa"/>
            <w:noWrap/>
            <w:hideMark/>
          </w:tcPr>
          <w:p w14:paraId="3939B248" w14:textId="77777777" w:rsidR="003F4AD9" w:rsidRPr="00786C39" w:rsidRDefault="003F4AD9">
            <w:pPr>
              <w:rPr>
                <w:rFonts w:ascii="Bell MT" w:hAnsi="Bell MT" w:cs="Arial"/>
              </w:rPr>
            </w:pPr>
            <w:r w:rsidRPr="00786C39">
              <w:rPr>
                <w:rFonts w:ascii="Bell MT" w:hAnsi="Bell MT" w:cs="Arial"/>
              </w:rPr>
              <w:t>iarna/write-file-atomic3.0.3</w:t>
            </w:r>
          </w:p>
        </w:tc>
        <w:tc>
          <w:tcPr>
            <w:tcW w:w="2340" w:type="dxa"/>
            <w:noWrap/>
            <w:hideMark/>
          </w:tcPr>
          <w:p w14:paraId="7579554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AC8D4C3" w14:textId="77777777" w:rsidR="003F4AD9" w:rsidRPr="00786C39" w:rsidRDefault="003F4AD9">
            <w:pPr>
              <w:rPr>
                <w:rFonts w:ascii="Bell MT" w:hAnsi="Bell MT" w:cs="Arial"/>
              </w:rPr>
            </w:pPr>
            <w:r w:rsidRPr="00786C39">
              <w:rPr>
                <w:rFonts w:ascii="Bell MT" w:hAnsi="Bell MT" w:cs="Arial"/>
              </w:rPr>
              <w:t>https://github.com/iarna/write-file-atomic</w:t>
            </w:r>
          </w:p>
        </w:tc>
      </w:tr>
      <w:tr w:rsidR="00DD039C" w:rsidRPr="00786C39" w14:paraId="17037C81" w14:textId="77777777" w:rsidTr="001B6194">
        <w:trPr>
          <w:trHeight w:val="400"/>
        </w:trPr>
        <w:tc>
          <w:tcPr>
            <w:tcW w:w="3325" w:type="dxa"/>
            <w:noWrap/>
            <w:hideMark/>
          </w:tcPr>
          <w:p w14:paraId="63953D1E" w14:textId="77777777" w:rsidR="003F4AD9" w:rsidRPr="00786C39" w:rsidRDefault="003F4AD9">
            <w:pPr>
              <w:rPr>
                <w:rFonts w:ascii="Bell MT" w:hAnsi="Bell MT" w:cs="Arial"/>
              </w:rPr>
            </w:pPr>
            <w:r w:rsidRPr="00786C39">
              <w:rPr>
                <w:rFonts w:ascii="Bell MT" w:hAnsi="Bell MT" w:cs="Arial"/>
              </w:rPr>
              <w:t>iarna/write-file-atomic4.0.2</w:t>
            </w:r>
          </w:p>
        </w:tc>
        <w:tc>
          <w:tcPr>
            <w:tcW w:w="2340" w:type="dxa"/>
            <w:noWrap/>
            <w:hideMark/>
          </w:tcPr>
          <w:p w14:paraId="6F56999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84E1834" w14:textId="77777777" w:rsidR="003F4AD9" w:rsidRPr="00786C39" w:rsidRDefault="003F4AD9">
            <w:pPr>
              <w:rPr>
                <w:rFonts w:ascii="Bell MT" w:hAnsi="Bell MT" w:cs="Arial"/>
              </w:rPr>
            </w:pPr>
            <w:r w:rsidRPr="00786C39">
              <w:rPr>
                <w:rFonts w:ascii="Bell MT" w:hAnsi="Bell MT" w:cs="Arial"/>
              </w:rPr>
              <w:t>https://github.com/iarna/write-file-atomic</w:t>
            </w:r>
          </w:p>
        </w:tc>
      </w:tr>
      <w:tr w:rsidR="00DD039C" w:rsidRPr="00786C39" w14:paraId="3BA9D4B1" w14:textId="77777777" w:rsidTr="001B6194">
        <w:trPr>
          <w:trHeight w:val="400"/>
        </w:trPr>
        <w:tc>
          <w:tcPr>
            <w:tcW w:w="3325" w:type="dxa"/>
            <w:noWrap/>
            <w:hideMark/>
          </w:tcPr>
          <w:p w14:paraId="7BCC0CC5" w14:textId="77777777" w:rsidR="003F4AD9" w:rsidRPr="00786C39" w:rsidRDefault="003F4AD9">
            <w:pPr>
              <w:rPr>
                <w:rFonts w:ascii="Bell MT" w:hAnsi="Bell MT" w:cs="Arial"/>
              </w:rPr>
            </w:pPr>
            <w:r w:rsidRPr="00786C39">
              <w:rPr>
                <w:rFonts w:ascii="Bell MT" w:hAnsi="Bell MT" w:cs="Arial"/>
              </w:rPr>
              <w:t>iconv-lite0.6.3</w:t>
            </w:r>
          </w:p>
        </w:tc>
        <w:tc>
          <w:tcPr>
            <w:tcW w:w="2340" w:type="dxa"/>
            <w:noWrap/>
            <w:hideMark/>
          </w:tcPr>
          <w:p w14:paraId="5E12CC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35F94E" w14:textId="77777777" w:rsidR="003F4AD9" w:rsidRPr="00786C39" w:rsidRDefault="003F4AD9">
            <w:pPr>
              <w:rPr>
                <w:rFonts w:ascii="Bell MT" w:hAnsi="Bell MT" w:cs="Arial"/>
              </w:rPr>
            </w:pPr>
            <w:r w:rsidRPr="00786C39">
              <w:rPr>
                <w:rFonts w:ascii="Bell MT" w:hAnsi="Bell MT" w:cs="Arial"/>
              </w:rPr>
              <w:t>https://github.com/ashtuchkin/iconv-lite</w:t>
            </w:r>
          </w:p>
        </w:tc>
      </w:tr>
      <w:tr w:rsidR="00DD039C" w:rsidRPr="00786C39" w14:paraId="41B17AF5" w14:textId="77777777" w:rsidTr="001B6194">
        <w:trPr>
          <w:trHeight w:val="400"/>
        </w:trPr>
        <w:tc>
          <w:tcPr>
            <w:tcW w:w="3325" w:type="dxa"/>
            <w:noWrap/>
            <w:hideMark/>
          </w:tcPr>
          <w:p w14:paraId="7D515C58" w14:textId="77777777" w:rsidR="003F4AD9" w:rsidRPr="00786C39" w:rsidRDefault="003F4AD9">
            <w:pPr>
              <w:rPr>
                <w:rFonts w:ascii="Bell MT" w:hAnsi="Bell MT" w:cs="Arial"/>
              </w:rPr>
            </w:pPr>
            <w:r w:rsidRPr="00786C39">
              <w:rPr>
                <w:rFonts w:ascii="Bell MT" w:hAnsi="Bell MT" w:cs="Arial"/>
              </w:rPr>
              <w:t>iconv-litev0.4.24</w:t>
            </w:r>
          </w:p>
        </w:tc>
        <w:tc>
          <w:tcPr>
            <w:tcW w:w="2340" w:type="dxa"/>
            <w:noWrap/>
            <w:hideMark/>
          </w:tcPr>
          <w:p w14:paraId="355098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EBBCA8" w14:textId="77777777" w:rsidR="003F4AD9" w:rsidRPr="00786C39" w:rsidRDefault="003F4AD9">
            <w:pPr>
              <w:rPr>
                <w:rFonts w:ascii="Bell MT" w:hAnsi="Bell MT" w:cs="Arial"/>
              </w:rPr>
            </w:pPr>
            <w:r w:rsidRPr="00786C39">
              <w:rPr>
                <w:rFonts w:ascii="Bell MT" w:hAnsi="Bell MT" w:cs="Arial"/>
              </w:rPr>
              <w:t>https://github.com/ashtuchkin/iconv-lite</w:t>
            </w:r>
          </w:p>
        </w:tc>
      </w:tr>
      <w:tr w:rsidR="00DD039C" w:rsidRPr="00786C39" w14:paraId="2E8B66A7" w14:textId="77777777" w:rsidTr="001B6194">
        <w:trPr>
          <w:trHeight w:val="400"/>
        </w:trPr>
        <w:tc>
          <w:tcPr>
            <w:tcW w:w="3325" w:type="dxa"/>
            <w:noWrap/>
            <w:hideMark/>
          </w:tcPr>
          <w:p w14:paraId="50C6E1A5" w14:textId="77777777" w:rsidR="003F4AD9" w:rsidRPr="00786C39" w:rsidRDefault="003F4AD9">
            <w:pPr>
              <w:rPr>
                <w:rFonts w:ascii="Bell MT" w:hAnsi="Bell MT" w:cs="Arial"/>
              </w:rPr>
            </w:pPr>
            <w:r w:rsidRPr="00786C39">
              <w:rPr>
                <w:rFonts w:ascii="Bell MT" w:hAnsi="Bell MT" w:cs="Arial"/>
              </w:rPr>
              <w:t>icss-utils5.1.0</w:t>
            </w:r>
          </w:p>
        </w:tc>
        <w:tc>
          <w:tcPr>
            <w:tcW w:w="2340" w:type="dxa"/>
            <w:noWrap/>
            <w:hideMark/>
          </w:tcPr>
          <w:p w14:paraId="78CB4C3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A378238" w14:textId="77777777" w:rsidR="003F4AD9" w:rsidRPr="00786C39" w:rsidRDefault="003F4AD9">
            <w:pPr>
              <w:rPr>
                <w:rFonts w:ascii="Bell MT" w:hAnsi="Bell MT" w:cs="Arial"/>
              </w:rPr>
            </w:pPr>
            <w:r w:rsidRPr="00786C39">
              <w:rPr>
                <w:rFonts w:ascii="Bell MT" w:hAnsi="Bell MT" w:cs="Arial"/>
              </w:rPr>
              <w:t>https://github.com/css-modules/icss-utils#readme</w:t>
            </w:r>
          </w:p>
        </w:tc>
      </w:tr>
      <w:tr w:rsidR="00DD039C" w:rsidRPr="00786C39" w14:paraId="33E779BA" w14:textId="77777777" w:rsidTr="001B6194">
        <w:trPr>
          <w:trHeight w:val="400"/>
        </w:trPr>
        <w:tc>
          <w:tcPr>
            <w:tcW w:w="3325" w:type="dxa"/>
            <w:noWrap/>
            <w:hideMark/>
          </w:tcPr>
          <w:p w14:paraId="34EDD302"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22C4D25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C6FD11"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18E24592" w14:textId="77777777" w:rsidTr="001B6194">
        <w:trPr>
          <w:trHeight w:val="400"/>
        </w:trPr>
        <w:tc>
          <w:tcPr>
            <w:tcW w:w="3325" w:type="dxa"/>
            <w:noWrap/>
            <w:hideMark/>
          </w:tcPr>
          <w:p w14:paraId="5235947C" w14:textId="77777777" w:rsidR="003F4AD9" w:rsidRPr="00786C39" w:rsidRDefault="003F4AD9">
            <w:pPr>
              <w:rPr>
                <w:rFonts w:ascii="Bell MT" w:hAnsi="Bell MT" w:cs="Arial"/>
              </w:rPr>
            </w:pPr>
            <w:r w:rsidRPr="00786C39">
              <w:rPr>
                <w:rFonts w:ascii="Bell MT" w:hAnsi="Bell MT" w:cs="Arial"/>
              </w:rPr>
              <w:t>ieee754v1.1.13</w:t>
            </w:r>
          </w:p>
        </w:tc>
        <w:tc>
          <w:tcPr>
            <w:tcW w:w="2340" w:type="dxa"/>
            <w:noWrap/>
            <w:hideMark/>
          </w:tcPr>
          <w:p w14:paraId="6C8E309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5E9E426" w14:textId="77777777" w:rsidR="003F4AD9" w:rsidRPr="00786C39" w:rsidRDefault="003F4AD9">
            <w:pPr>
              <w:rPr>
                <w:rFonts w:ascii="Bell MT" w:hAnsi="Bell MT" w:cs="Arial"/>
              </w:rPr>
            </w:pPr>
            <w:r w:rsidRPr="00786C39">
              <w:rPr>
                <w:rFonts w:ascii="Bell MT" w:hAnsi="Bell MT" w:cs="Arial"/>
              </w:rPr>
              <w:t>https://github.com/feross/ieee754</w:t>
            </w:r>
          </w:p>
        </w:tc>
      </w:tr>
      <w:tr w:rsidR="00DD039C" w:rsidRPr="00786C39" w14:paraId="421B02FF" w14:textId="77777777" w:rsidTr="001B6194">
        <w:trPr>
          <w:trHeight w:val="400"/>
        </w:trPr>
        <w:tc>
          <w:tcPr>
            <w:tcW w:w="3325" w:type="dxa"/>
            <w:noWrap/>
            <w:hideMark/>
          </w:tcPr>
          <w:p w14:paraId="3B93BB9F" w14:textId="77777777" w:rsidR="003F4AD9" w:rsidRPr="00786C39" w:rsidRDefault="003F4AD9">
            <w:pPr>
              <w:rPr>
                <w:rFonts w:ascii="Bell MT" w:hAnsi="Bell MT" w:cs="Arial"/>
              </w:rPr>
            </w:pPr>
            <w:r w:rsidRPr="00786C39">
              <w:rPr>
                <w:rFonts w:ascii="Bell MT" w:hAnsi="Bell MT" w:cs="Arial"/>
              </w:rPr>
              <w:t>ieee754v1.2.1</w:t>
            </w:r>
          </w:p>
        </w:tc>
        <w:tc>
          <w:tcPr>
            <w:tcW w:w="2340" w:type="dxa"/>
            <w:noWrap/>
            <w:hideMark/>
          </w:tcPr>
          <w:p w14:paraId="2D9184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93FB43" w14:textId="77777777" w:rsidR="003F4AD9" w:rsidRPr="00786C39" w:rsidRDefault="003F4AD9">
            <w:pPr>
              <w:rPr>
                <w:rFonts w:ascii="Bell MT" w:hAnsi="Bell MT" w:cs="Arial"/>
              </w:rPr>
            </w:pPr>
            <w:r w:rsidRPr="00786C39">
              <w:rPr>
                <w:rFonts w:ascii="Bell MT" w:hAnsi="Bell MT" w:cs="Arial"/>
              </w:rPr>
              <w:t>https://github.com/feross/ieee754</w:t>
            </w:r>
          </w:p>
        </w:tc>
      </w:tr>
      <w:tr w:rsidR="00DD039C" w:rsidRPr="00786C39" w14:paraId="3230C18D" w14:textId="77777777" w:rsidTr="001B6194">
        <w:trPr>
          <w:trHeight w:val="400"/>
        </w:trPr>
        <w:tc>
          <w:tcPr>
            <w:tcW w:w="3325" w:type="dxa"/>
            <w:noWrap/>
            <w:hideMark/>
          </w:tcPr>
          <w:p w14:paraId="214EB952" w14:textId="77777777" w:rsidR="003F4AD9" w:rsidRPr="00786C39" w:rsidRDefault="003F4AD9">
            <w:pPr>
              <w:rPr>
                <w:rFonts w:ascii="Bell MT" w:hAnsi="Bell MT" w:cs="Arial"/>
              </w:rPr>
            </w:pPr>
            <w:r w:rsidRPr="00786C39">
              <w:rPr>
                <w:rFonts w:ascii="Bell MT" w:hAnsi="Bell MT" w:cs="Arial"/>
              </w:rPr>
              <w:t>iferr0.1.5</w:t>
            </w:r>
          </w:p>
        </w:tc>
        <w:tc>
          <w:tcPr>
            <w:tcW w:w="2340" w:type="dxa"/>
            <w:noWrap/>
            <w:hideMark/>
          </w:tcPr>
          <w:p w14:paraId="642839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36DFB3" w14:textId="77777777" w:rsidR="003F4AD9" w:rsidRPr="00786C39" w:rsidRDefault="003F4AD9">
            <w:pPr>
              <w:rPr>
                <w:rFonts w:ascii="Bell MT" w:hAnsi="Bell MT" w:cs="Arial"/>
              </w:rPr>
            </w:pPr>
            <w:r w:rsidRPr="00786C39">
              <w:rPr>
                <w:rFonts w:ascii="Bell MT" w:hAnsi="Bell MT" w:cs="Arial"/>
              </w:rPr>
              <w:t>https://github.com/shesek/iferr</w:t>
            </w:r>
          </w:p>
        </w:tc>
      </w:tr>
      <w:tr w:rsidR="00DD039C" w:rsidRPr="00786C39" w14:paraId="0B29103B" w14:textId="77777777" w:rsidTr="001B6194">
        <w:trPr>
          <w:trHeight w:val="400"/>
        </w:trPr>
        <w:tc>
          <w:tcPr>
            <w:tcW w:w="3325" w:type="dxa"/>
            <w:noWrap/>
            <w:hideMark/>
          </w:tcPr>
          <w:p w14:paraId="137E0AE1" w14:textId="77777777" w:rsidR="003F4AD9" w:rsidRPr="00786C39" w:rsidRDefault="003F4AD9">
            <w:pPr>
              <w:rPr>
                <w:rFonts w:ascii="Bell MT" w:hAnsi="Bell MT" w:cs="Arial"/>
              </w:rPr>
            </w:pPr>
            <w:r w:rsidRPr="00786C39">
              <w:rPr>
                <w:rFonts w:ascii="Bell MT" w:hAnsi="Bell MT" w:cs="Arial"/>
              </w:rPr>
              <w:t>ignore-walk3.0.4</w:t>
            </w:r>
          </w:p>
        </w:tc>
        <w:tc>
          <w:tcPr>
            <w:tcW w:w="2340" w:type="dxa"/>
            <w:noWrap/>
            <w:hideMark/>
          </w:tcPr>
          <w:p w14:paraId="6574063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F2074AE" w14:textId="77777777" w:rsidR="003F4AD9" w:rsidRPr="00786C39" w:rsidRDefault="003F4AD9">
            <w:pPr>
              <w:rPr>
                <w:rFonts w:ascii="Bell MT" w:hAnsi="Bell MT" w:cs="Arial"/>
              </w:rPr>
            </w:pPr>
            <w:r w:rsidRPr="00786C39">
              <w:rPr>
                <w:rFonts w:ascii="Bell MT" w:hAnsi="Bell MT" w:cs="Arial"/>
              </w:rPr>
              <w:t>https://github.com/isaacs/ignore-walk#readme</w:t>
            </w:r>
          </w:p>
        </w:tc>
      </w:tr>
      <w:tr w:rsidR="00DD039C" w:rsidRPr="00786C39" w14:paraId="59EE3440" w14:textId="77777777" w:rsidTr="001B6194">
        <w:trPr>
          <w:trHeight w:val="400"/>
        </w:trPr>
        <w:tc>
          <w:tcPr>
            <w:tcW w:w="3325" w:type="dxa"/>
            <w:noWrap/>
            <w:hideMark/>
          </w:tcPr>
          <w:p w14:paraId="416052D1" w14:textId="77777777" w:rsidR="003F4AD9" w:rsidRPr="00786C39" w:rsidRDefault="003F4AD9">
            <w:pPr>
              <w:rPr>
                <w:rFonts w:ascii="Bell MT" w:hAnsi="Bell MT" w:cs="Arial"/>
              </w:rPr>
            </w:pPr>
            <w:r w:rsidRPr="00786C39">
              <w:rPr>
                <w:rFonts w:ascii="Bell MT" w:hAnsi="Bell MT" w:cs="Arial"/>
              </w:rPr>
              <w:t>ignore-walk4.0.1</w:t>
            </w:r>
          </w:p>
        </w:tc>
        <w:tc>
          <w:tcPr>
            <w:tcW w:w="2340" w:type="dxa"/>
            <w:noWrap/>
            <w:hideMark/>
          </w:tcPr>
          <w:p w14:paraId="2755FC4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8BC46A0" w14:textId="77777777" w:rsidR="003F4AD9" w:rsidRPr="00786C39" w:rsidRDefault="003F4AD9">
            <w:pPr>
              <w:rPr>
                <w:rFonts w:ascii="Bell MT" w:hAnsi="Bell MT" w:cs="Arial"/>
              </w:rPr>
            </w:pPr>
            <w:r w:rsidRPr="00786C39">
              <w:rPr>
                <w:rFonts w:ascii="Bell MT" w:hAnsi="Bell MT" w:cs="Arial"/>
              </w:rPr>
              <w:t>https://github.com/isaacs/ignore-walk#readme</w:t>
            </w:r>
          </w:p>
        </w:tc>
      </w:tr>
      <w:tr w:rsidR="00DD039C" w:rsidRPr="00786C39" w14:paraId="0DC895D4" w14:textId="77777777" w:rsidTr="001B6194">
        <w:trPr>
          <w:trHeight w:val="400"/>
        </w:trPr>
        <w:tc>
          <w:tcPr>
            <w:tcW w:w="3325" w:type="dxa"/>
            <w:noWrap/>
            <w:hideMark/>
          </w:tcPr>
          <w:p w14:paraId="22576A12" w14:textId="77777777" w:rsidR="003F4AD9" w:rsidRPr="00786C39" w:rsidRDefault="003F4AD9">
            <w:pPr>
              <w:rPr>
                <w:rFonts w:ascii="Bell MT" w:hAnsi="Bell MT" w:cs="Arial"/>
              </w:rPr>
            </w:pPr>
            <w:r w:rsidRPr="00786C39">
              <w:rPr>
                <w:rFonts w:ascii="Bell MT" w:hAnsi="Bell MT" w:cs="Arial"/>
              </w:rPr>
              <w:t>ignore-walk6.0.5</w:t>
            </w:r>
          </w:p>
        </w:tc>
        <w:tc>
          <w:tcPr>
            <w:tcW w:w="2340" w:type="dxa"/>
            <w:noWrap/>
            <w:hideMark/>
          </w:tcPr>
          <w:p w14:paraId="0E8D00D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2652851" w14:textId="77777777" w:rsidR="003F4AD9" w:rsidRPr="00786C39" w:rsidRDefault="003F4AD9">
            <w:pPr>
              <w:rPr>
                <w:rFonts w:ascii="Bell MT" w:hAnsi="Bell MT" w:cs="Arial"/>
              </w:rPr>
            </w:pPr>
            <w:r w:rsidRPr="00786C39">
              <w:rPr>
                <w:rFonts w:ascii="Bell MT" w:hAnsi="Bell MT" w:cs="Arial"/>
              </w:rPr>
              <w:t>https://github.com/isaacs/ignore-walk#readme</w:t>
            </w:r>
          </w:p>
        </w:tc>
      </w:tr>
      <w:tr w:rsidR="00DD039C" w:rsidRPr="00786C39" w14:paraId="720163C2" w14:textId="77777777" w:rsidTr="001B6194">
        <w:trPr>
          <w:trHeight w:val="400"/>
        </w:trPr>
        <w:tc>
          <w:tcPr>
            <w:tcW w:w="3325" w:type="dxa"/>
            <w:noWrap/>
            <w:hideMark/>
          </w:tcPr>
          <w:p w14:paraId="632896CB" w14:textId="77777777" w:rsidR="003F4AD9" w:rsidRPr="00786C39" w:rsidRDefault="003F4AD9">
            <w:pPr>
              <w:rPr>
                <w:rFonts w:ascii="Bell MT" w:hAnsi="Bell MT" w:cs="Arial"/>
              </w:rPr>
            </w:pPr>
            <w:r w:rsidRPr="00786C39">
              <w:rPr>
                <w:rFonts w:ascii="Bell MT" w:hAnsi="Bell MT" w:cs="Arial"/>
              </w:rPr>
              <w:t>immutable-js3.8.2</w:t>
            </w:r>
          </w:p>
        </w:tc>
        <w:tc>
          <w:tcPr>
            <w:tcW w:w="2340" w:type="dxa"/>
            <w:noWrap/>
            <w:hideMark/>
          </w:tcPr>
          <w:p w14:paraId="272DCD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2232BE" w14:textId="77777777" w:rsidR="003F4AD9" w:rsidRPr="00786C39" w:rsidRDefault="003F4AD9">
            <w:pPr>
              <w:rPr>
                <w:rFonts w:ascii="Bell MT" w:hAnsi="Bell MT" w:cs="Arial"/>
              </w:rPr>
            </w:pPr>
            <w:r w:rsidRPr="00786C39">
              <w:rPr>
                <w:rFonts w:ascii="Bell MT" w:hAnsi="Bell MT" w:cs="Arial"/>
              </w:rPr>
              <w:t>http://facebook.github.io/immutable-js/</w:t>
            </w:r>
          </w:p>
        </w:tc>
      </w:tr>
      <w:tr w:rsidR="00DD039C" w:rsidRPr="00786C39" w14:paraId="50B4BF66" w14:textId="77777777" w:rsidTr="001B6194">
        <w:trPr>
          <w:trHeight w:val="400"/>
        </w:trPr>
        <w:tc>
          <w:tcPr>
            <w:tcW w:w="3325" w:type="dxa"/>
            <w:noWrap/>
            <w:hideMark/>
          </w:tcPr>
          <w:p w14:paraId="3A5D0748" w14:textId="77777777" w:rsidR="003F4AD9" w:rsidRPr="00786C39" w:rsidRDefault="003F4AD9">
            <w:pPr>
              <w:rPr>
                <w:rFonts w:ascii="Bell MT" w:hAnsi="Bell MT" w:cs="Arial"/>
              </w:rPr>
            </w:pPr>
            <w:r w:rsidRPr="00786C39">
              <w:rPr>
                <w:rFonts w:ascii="Bell MT" w:hAnsi="Bell MT" w:cs="Arial"/>
              </w:rPr>
              <w:t>immutable-js4.3.7</w:t>
            </w:r>
          </w:p>
        </w:tc>
        <w:tc>
          <w:tcPr>
            <w:tcW w:w="2340" w:type="dxa"/>
            <w:noWrap/>
            <w:hideMark/>
          </w:tcPr>
          <w:p w14:paraId="1DED2E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0E3FDD" w14:textId="77777777" w:rsidR="003F4AD9" w:rsidRPr="00786C39" w:rsidRDefault="003F4AD9">
            <w:pPr>
              <w:rPr>
                <w:rFonts w:ascii="Bell MT" w:hAnsi="Bell MT" w:cs="Arial"/>
              </w:rPr>
            </w:pPr>
            <w:r w:rsidRPr="00786C39">
              <w:rPr>
                <w:rFonts w:ascii="Bell MT" w:hAnsi="Bell MT" w:cs="Arial"/>
              </w:rPr>
              <w:t>http://facebook.github.io/immutable-js/</w:t>
            </w:r>
          </w:p>
        </w:tc>
      </w:tr>
      <w:tr w:rsidR="00DD039C" w:rsidRPr="00786C39" w14:paraId="27ADCD72" w14:textId="77777777" w:rsidTr="001B6194">
        <w:trPr>
          <w:trHeight w:val="400"/>
        </w:trPr>
        <w:tc>
          <w:tcPr>
            <w:tcW w:w="3325" w:type="dxa"/>
            <w:noWrap/>
            <w:hideMark/>
          </w:tcPr>
          <w:p w14:paraId="411F9C26" w14:textId="77777777" w:rsidR="003F4AD9" w:rsidRPr="00786C39" w:rsidRDefault="003F4AD9">
            <w:pPr>
              <w:rPr>
                <w:rFonts w:ascii="Bell MT" w:hAnsi="Bell MT" w:cs="Arial"/>
              </w:rPr>
            </w:pPr>
            <w:r w:rsidRPr="00786C39">
              <w:rPr>
                <w:rFonts w:ascii="Bell MT" w:hAnsi="Bell MT" w:cs="Arial"/>
              </w:rPr>
              <w:t>import-fresh3.3.0</w:t>
            </w:r>
          </w:p>
        </w:tc>
        <w:tc>
          <w:tcPr>
            <w:tcW w:w="2340" w:type="dxa"/>
            <w:noWrap/>
            <w:hideMark/>
          </w:tcPr>
          <w:p w14:paraId="74B62D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FA9835" w14:textId="77777777" w:rsidR="003F4AD9" w:rsidRPr="00786C39" w:rsidRDefault="003F4AD9">
            <w:pPr>
              <w:rPr>
                <w:rFonts w:ascii="Bell MT" w:hAnsi="Bell MT" w:cs="Arial"/>
              </w:rPr>
            </w:pPr>
            <w:r w:rsidRPr="00786C39">
              <w:rPr>
                <w:rFonts w:ascii="Bell MT" w:hAnsi="Bell MT" w:cs="Arial"/>
              </w:rPr>
              <w:t>https://github.com/sindresorhus/import-fresh</w:t>
            </w:r>
          </w:p>
        </w:tc>
      </w:tr>
      <w:tr w:rsidR="00DD039C" w:rsidRPr="00786C39" w14:paraId="2DC92118" w14:textId="77777777" w:rsidTr="001B6194">
        <w:trPr>
          <w:trHeight w:val="400"/>
        </w:trPr>
        <w:tc>
          <w:tcPr>
            <w:tcW w:w="3325" w:type="dxa"/>
            <w:noWrap/>
            <w:hideMark/>
          </w:tcPr>
          <w:p w14:paraId="51AF5DFD" w14:textId="77777777" w:rsidR="003F4AD9" w:rsidRPr="00786C39" w:rsidRDefault="003F4AD9">
            <w:pPr>
              <w:rPr>
                <w:rFonts w:ascii="Bell MT" w:hAnsi="Bell MT" w:cs="Arial"/>
              </w:rPr>
            </w:pPr>
            <w:r w:rsidRPr="00786C39">
              <w:rPr>
                <w:rFonts w:ascii="Bell MT" w:hAnsi="Bell MT" w:cs="Arial"/>
              </w:rPr>
              <w:t>import-local3.2.0</w:t>
            </w:r>
          </w:p>
        </w:tc>
        <w:tc>
          <w:tcPr>
            <w:tcW w:w="2340" w:type="dxa"/>
            <w:noWrap/>
            <w:hideMark/>
          </w:tcPr>
          <w:p w14:paraId="4FB589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55B9E4" w14:textId="77777777" w:rsidR="003F4AD9" w:rsidRPr="00786C39" w:rsidRDefault="003F4AD9">
            <w:pPr>
              <w:rPr>
                <w:rFonts w:ascii="Bell MT" w:hAnsi="Bell MT" w:cs="Arial"/>
              </w:rPr>
            </w:pPr>
            <w:r w:rsidRPr="00786C39">
              <w:rPr>
                <w:rFonts w:ascii="Bell MT" w:hAnsi="Bell MT" w:cs="Arial"/>
              </w:rPr>
              <w:t>https://github.com/sindresorhus/import-local#readme</w:t>
            </w:r>
          </w:p>
        </w:tc>
      </w:tr>
      <w:tr w:rsidR="00DD039C" w:rsidRPr="00786C39" w14:paraId="4B0D3BC8" w14:textId="77777777" w:rsidTr="001B6194">
        <w:trPr>
          <w:trHeight w:val="400"/>
        </w:trPr>
        <w:tc>
          <w:tcPr>
            <w:tcW w:w="3325" w:type="dxa"/>
            <w:noWrap/>
            <w:hideMark/>
          </w:tcPr>
          <w:p w14:paraId="18075138" w14:textId="77777777" w:rsidR="003F4AD9" w:rsidRPr="00786C39" w:rsidRDefault="003F4AD9">
            <w:pPr>
              <w:rPr>
                <w:rFonts w:ascii="Bell MT" w:hAnsi="Bell MT" w:cs="Arial"/>
              </w:rPr>
            </w:pPr>
            <w:r w:rsidRPr="00786C39">
              <w:rPr>
                <w:rFonts w:ascii="Bell MT" w:hAnsi="Bell MT" w:cs="Arial"/>
              </w:rPr>
              <w:t>imurmurhash0.1.4</w:t>
            </w:r>
          </w:p>
        </w:tc>
        <w:tc>
          <w:tcPr>
            <w:tcW w:w="2340" w:type="dxa"/>
            <w:noWrap/>
            <w:hideMark/>
          </w:tcPr>
          <w:p w14:paraId="6BC37E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C5A9BB" w14:textId="77777777" w:rsidR="003F4AD9" w:rsidRPr="00786C39" w:rsidRDefault="003F4AD9">
            <w:pPr>
              <w:rPr>
                <w:rFonts w:ascii="Bell MT" w:hAnsi="Bell MT" w:cs="Arial"/>
              </w:rPr>
            </w:pPr>
            <w:r w:rsidRPr="00786C39">
              <w:rPr>
                <w:rFonts w:ascii="Bell MT" w:hAnsi="Bell MT" w:cs="Arial"/>
              </w:rPr>
              <w:t>https://github.com/jensyt/imurmurhash-js</w:t>
            </w:r>
          </w:p>
        </w:tc>
      </w:tr>
      <w:tr w:rsidR="00DD039C" w:rsidRPr="00786C39" w14:paraId="2D302A11" w14:textId="77777777" w:rsidTr="001B6194">
        <w:trPr>
          <w:trHeight w:val="400"/>
        </w:trPr>
        <w:tc>
          <w:tcPr>
            <w:tcW w:w="3325" w:type="dxa"/>
            <w:noWrap/>
            <w:hideMark/>
          </w:tcPr>
          <w:p w14:paraId="55BB411F" w14:textId="77777777" w:rsidR="003F4AD9" w:rsidRPr="00786C39" w:rsidRDefault="003F4AD9">
            <w:pPr>
              <w:rPr>
                <w:rFonts w:ascii="Bell MT" w:hAnsi="Bell MT" w:cs="Arial"/>
              </w:rPr>
            </w:pPr>
            <w:r w:rsidRPr="00786C39">
              <w:rPr>
                <w:rFonts w:ascii="Bell MT" w:hAnsi="Bell MT" w:cs="Arial"/>
              </w:rPr>
              <w:t>indent-stringv4.0.0</w:t>
            </w:r>
          </w:p>
        </w:tc>
        <w:tc>
          <w:tcPr>
            <w:tcW w:w="2340" w:type="dxa"/>
            <w:noWrap/>
            <w:hideMark/>
          </w:tcPr>
          <w:p w14:paraId="0BBE17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96AB23" w14:textId="77777777" w:rsidR="003F4AD9" w:rsidRPr="00786C39" w:rsidRDefault="003F4AD9">
            <w:pPr>
              <w:rPr>
                <w:rFonts w:ascii="Bell MT" w:hAnsi="Bell MT" w:cs="Arial"/>
              </w:rPr>
            </w:pPr>
            <w:r w:rsidRPr="00786C39">
              <w:rPr>
                <w:rFonts w:ascii="Bell MT" w:hAnsi="Bell MT" w:cs="Arial"/>
              </w:rPr>
              <w:t>https://github.com/sindresorhus/indent-string</w:t>
            </w:r>
          </w:p>
        </w:tc>
      </w:tr>
      <w:tr w:rsidR="00DD039C" w:rsidRPr="00786C39" w14:paraId="4AB45D35" w14:textId="77777777" w:rsidTr="001B6194">
        <w:trPr>
          <w:trHeight w:val="400"/>
        </w:trPr>
        <w:tc>
          <w:tcPr>
            <w:tcW w:w="3325" w:type="dxa"/>
            <w:noWrap/>
            <w:hideMark/>
          </w:tcPr>
          <w:p w14:paraId="2BCAAB8A" w14:textId="77777777" w:rsidR="003F4AD9" w:rsidRPr="00786C39" w:rsidRDefault="003F4AD9">
            <w:pPr>
              <w:rPr>
                <w:rFonts w:ascii="Bell MT" w:hAnsi="Bell MT" w:cs="Arial"/>
              </w:rPr>
            </w:pPr>
            <w:r w:rsidRPr="00786C39">
              <w:rPr>
                <w:rFonts w:ascii="Bell MT" w:hAnsi="Bell MT" w:cs="Arial"/>
              </w:rPr>
              <w:t>infer-owner1.0.4</w:t>
            </w:r>
          </w:p>
        </w:tc>
        <w:tc>
          <w:tcPr>
            <w:tcW w:w="2340" w:type="dxa"/>
            <w:noWrap/>
            <w:hideMark/>
          </w:tcPr>
          <w:p w14:paraId="19238D0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3E6DCE1" w14:textId="77777777" w:rsidR="003F4AD9" w:rsidRPr="00786C39" w:rsidRDefault="003F4AD9">
            <w:pPr>
              <w:rPr>
                <w:rFonts w:ascii="Bell MT" w:hAnsi="Bell MT" w:cs="Arial"/>
              </w:rPr>
            </w:pPr>
            <w:r w:rsidRPr="00786C39">
              <w:rPr>
                <w:rFonts w:ascii="Bell MT" w:hAnsi="Bell MT" w:cs="Arial"/>
              </w:rPr>
              <w:t>https://github.com/npm/infer-owner#readme</w:t>
            </w:r>
          </w:p>
        </w:tc>
      </w:tr>
      <w:tr w:rsidR="00DD039C" w:rsidRPr="00786C39" w14:paraId="6949F11E" w14:textId="77777777" w:rsidTr="001B6194">
        <w:trPr>
          <w:trHeight w:val="400"/>
        </w:trPr>
        <w:tc>
          <w:tcPr>
            <w:tcW w:w="3325" w:type="dxa"/>
            <w:noWrap/>
            <w:hideMark/>
          </w:tcPr>
          <w:p w14:paraId="0468A04F" w14:textId="77777777" w:rsidR="003F4AD9" w:rsidRPr="00786C39" w:rsidRDefault="003F4AD9">
            <w:pPr>
              <w:rPr>
                <w:rFonts w:ascii="Bell MT" w:hAnsi="Bell MT" w:cs="Arial"/>
              </w:rPr>
            </w:pPr>
            <w:r w:rsidRPr="00786C39">
              <w:rPr>
                <w:rFonts w:ascii="Bell MT" w:hAnsi="Bell MT" w:cs="Arial"/>
              </w:rPr>
              <w:t>inflight1.0.6</w:t>
            </w:r>
          </w:p>
        </w:tc>
        <w:tc>
          <w:tcPr>
            <w:tcW w:w="2340" w:type="dxa"/>
            <w:noWrap/>
            <w:hideMark/>
          </w:tcPr>
          <w:p w14:paraId="3CDAB95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E03F7E6" w14:textId="77777777" w:rsidR="003F4AD9" w:rsidRPr="00786C39" w:rsidRDefault="003F4AD9">
            <w:pPr>
              <w:rPr>
                <w:rFonts w:ascii="Bell MT" w:hAnsi="Bell MT" w:cs="Arial"/>
              </w:rPr>
            </w:pPr>
            <w:r w:rsidRPr="00786C39">
              <w:rPr>
                <w:rFonts w:ascii="Bell MT" w:hAnsi="Bell MT" w:cs="Arial"/>
              </w:rPr>
              <w:t>https://github.com/isaacs/inflight</w:t>
            </w:r>
          </w:p>
        </w:tc>
      </w:tr>
      <w:tr w:rsidR="00DD039C" w:rsidRPr="00786C39" w14:paraId="2B32D5D8" w14:textId="77777777" w:rsidTr="001B6194">
        <w:trPr>
          <w:trHeight w:val="400"/>
        </w:trPr>
        <w:tc>
          <w:tcPr>
            <w:tcW w:w="3325" w:type="dxa"/>
            <w:noWrap/>
            <w:hideMark/>
          </w:tcPr>
          <w:p w14:paraId="54B3FF70" w14:textId="77777777" w:rsidR="003F4AD9" w:rsidRPr="00786C39" w:rsidRDefault="003F4AD9">
            <w:pPr>
              <w:rPr>
                <w:rFonts w:ascii="Bell MT" w:hAnsi="Bell MT" w:cs="Arial"/>
              </w:rPr>
            </w:pPr>
            <w:r w:rsidRPr="00786C39">
              <w:rPr>
                <w:rFonts w:ascii="Bell MT" w:hAnsi="Bell MT" w:cs="Arial"/>
              </w:rPr>
              <w:t>inherits2.0.3</w:t>
            </w:r>
          </w:p>
        </w:tc>
        <w:tc>
          <w:tcPr>
            <w:tcW w:w="2340" w:type="dxa"/>
            <w:noWrap/>
            <w:hideMark/>
          </w:tcPr>
          <w:p w14:paraId="185B48F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10B57C5" w14:textId="77777777" w:rsidR="003F4AD9" w:rsidRPr="00786C39" w:rsidRDefault="003F4AD9">
            <w:pPr>
              <w:rPr>
                <w:rFonts w:ascii="Bell MT" w:hAnsi="Bell MT" w:cs="Arial"/>
              </w:rPr>
            </w:pPr>
            <w:r w:rsidRPr="00786C39">
              <w:rPr>
                <w:rFonts w:ascii="Bell MT" w:hAnsi="Bell MT" w:cs="Arial"/>
              </w:rPr>
              <w:t>https://github.com/isaacs/inherits</w:t>
            </w:r>
          </w:p>
        </w:tc>
      </w:tr>
      <w:tr w:rsidR="00DD039C" w:rsidRPr="00786C39" w14:paraId="2551F7B0" w14:textId="77777777" w:rsidTr="001B6194">
        <w:trPr>
          <w:trHeight w:val="400"/>
        </w:trPr>
        <w:tc>
          <w:tcPr>
            <w:tcW w:w="3325" w:type="dxa"/>
            <w:noWrap/>
            <w:hideMark/>
          </w:tcPr>
          <w:p w14:paraId="58427890" w14:textId="77777777" w:rsidR="003F4AD9" w:rsidRPr="00786C39" w:rsidRDefault="003F4AD9">
            <w:pPr>
              <w:rPr>
                <w:rFonts w:ascii="Bell MT" w:hAnsi="Bell MT" w:cs="Arial"/>
              </w:rPr>
            </w:pPr>
            <w:r w:rsidRPr="00786C39">
              <w:rPr>
                <w:rFonts w:ascii="Bell MT" w:hAnsi="Bell MT" w:cs="Arial"/>
              </w:rPr>
              <w:t>inheritsv2.0.4</w:t>
            </w:r>
          </w:p>
        </w:tc>
        <w:tc>
          <w:tcPr>
            <w:tcW w:w="2340" w:type="dxa"/>
            <w:noWrap/>
            <w:hideMark/>
          </w:tcPr>
          <w:p w14:paraId="0918216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C5B8DD" w14:textId="77777777" w:rsidR="003F4AD9" w:rsidRPr="00786C39" w:rsidRDefault="003F4AD9">
            <w:pPr>
              <w:rPr>
                <w:rFonts w:ascii="Bell MT" w:hAnsi="Bell MT" w:cs="Arial"/>
              </w:rPr>
            </w:pPr>
            <w:r w:rsidRPr="00786C39">
              <w:rPr>
                <w:rFonts w:ascii="Bell MT" w:hAnsi="Bell MT" w:cs="Arial"/>
              </w:rPr>
              <w:t>https://github.com/isaacs/inherits</w:t>
            </w:r>
          </w:p>
        </w:tc>
      </w:tr>
      <w:tr w:rsidR="00DD039C" w:rsidRPr="00786C39" w14:paraId="45E49BDB" w14:textId="77777777" w:rsidTr="001B6194">
        <w:trPr>
          <w:trHeight w:val="400"/>
        </w:trPr>
        <w:tc>
          <w:tcPr>
            <w:tcW w:w="3325" w:type="dxa"/>
            <w:noWrap/>
            <w:hideMark/>
          </w:tcPr>
          <w:p w14:paraId="5497E916" w14:textId="77777777" w:rsidR="003F4AD9" w:rsidRPr="00786C39" w:rsidRDefault="003F4AD9">
            <w:pPr>
              <w:rPr>
                <w:rFonts w:ascii="Bell MT" w:hAnsi="Bell MT" w:cs="Arial"/>
              </w:rPr>
            </w:pPr>
            <w:r w:rsidRPr="00786C39">
              <w:rPr>
                <w:rFonts w:ascii="Bell MT" w:hAnsi="Bell MT" w:cs="Arial"/>
              </w:rPr>
              <w:t>internmap1.0.1</w:t>
            </w:r>
          </w:p>
        </w:tc>
        <w:tc>
          <w:tcPr>
            <w:tcW w:w="2340" w:type="dxa"/>
            <w:noWrap/>
            <w:hideMark/>
          </w:tcPr>
          <w:p w14:paraId="62D5DC2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16B212D" w14:textId="77777777" w:rsidR="003F4AD9" w:rsidRPr="00786C39" w:rsidRDefault="003F4AD9">
            <w:pPr>
              <w:rPr>
                <w:rFonts w:ascii="Bell MT" w:hAnsi="Bell MT" w:cs="Arial"/>
              </w:rPr>
            </w:pPr>
            <w:r w:rsidRPr="00786C39">
              <w:rPr>
                <w:rFonts w:ascii="Bell MT" w:hAnsi="Bell MT" w:cs="Arial"/>
              </w:rPr>
              <w:t>https://github.com/mbostock/internmap/</w:t>
            </w:r>
          </w:p>
        </w:tc>
      </w:tr>
      <w:tr w:rsidR="00DD039C" w:rsidRPr="00786C39" w14:paraId="33E90A78" w14:textId="77777777" w:rsidTr="001B6194">
        <w:trPr>
          <w:trHeight w:val="400"/>
        </w:trPr>
        <w:tc>
          <w:tcPr>
            <w:tcW w:w="3325" w:type="dxa"/>
            <w:noWrap/>
            <w:hideMark/>
          </w:tcPr>
          <w:p w14:paraId="6E3BF899" w14:textId="77777777" w:rsidR="003F4AD9" w:rsidRPr="00786C39" w:rsidRDefault="003F4AD9">
            <w:pPr>
              <w:rPr>
                <w:rFonts w:ascii="Bell MT" w:hAnsi="Bell MT" w:cs="Arial"/>
              </w:rPr>
            </w:pPr>
            <w:r w:rsidRPr="00786C39">
              <w:rPr>
                <w:rFonts w:ascii="Bell MT" w:hAnsi="Bell MT" w:cs="Arial"/>
              </w:rPr>
              <w:t>internmap2.0.3</w:t>
            </w:r>
          </w:p>
        </w:tc>
        <w:tc>
          <w:tcPr>
            <w:tcW w:w="2340" w:type="dxa"/>
            <w:noWrap/>
            <w:hideMark/>
          </w:tcPr>
          <w:p w14:paraId="0DBCEFD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44987BC" w14:textId="77777777" w:rsidR="003F4AD9" w:rsidRPr="00786C39" w:rsidRDefault="003F4AD9">
            <w:pPr>
              <w:rPr>
                <w:rFonts w:ascii="Bell MT" w:hAnsi="Bell MT" w:cs="Arial"/>
              </w:rPr>
            </w:pPr>
            <w:r w:rsidRPr="00786C39">
              <w:rPr>
                <w:rFonts w:ascii="Bell MT" w:hAnsi="Bell MT" w:cs="Arial"/>
              </w:rPr>
              <w:t>https://github.com/mbostock/internmap/</w:t>
            </w:r>
          </w:p>
        </w:tc>
      </w:tr>
      <w:tr w:rsidR="00DD039C" w:rsidRPr="00786C39" w14:paraId="7775816E" w14:textId="77777777" w:rsidTr="001B6194">
        <w:trPr>
          <w:trHeight w:val="400"/>
        </w:trPr>
        <w:tc>
          <w:tcPr>
            <w:tcW w:w="3325" w:type="dxa"/>
            <w:noWrap/>
            <w:hideMark/>
          </w:tcPr>
          <w:p w14:paraId="0E4368E6" w14:textId="77777777" w:rsidR="003F4AD9" w:rsidRPr="00786C39" w:rsidRDefault="003F4AD9">
            <w:pPr>
              <w:rPr>
                <w:rFonts w:ascii="Bell MT" w:hAnsi="Bell MT" w:cs="Arial"/>
              </w:rPr>
            </w:pPr>
            <w:r w:rsidRPr="00786C39">
              <w:rPr>
                <w:rFonts w:ascii="Bell MT" w:hAnsi="Bell MT" w:cs="Arial"/>
              </w:rPr>
              <w:t>interpret1.4.0</w:t>
            </w:r>
          </w:p>
        </w:tc>
        <w:tc>
          <w:tcPr>
            <w:tcW w:w="2340" w:type="dxa"/>
            <w:noWrap/>
            <w:hideMark/>
          </w:tcPr>
          <w:p w14:paraId="4B1C08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6F073E" w14:textId="77777777" w:rsidR="003F4AD9" w:rsidRPr="00786C39" w:rsidRDefault="003F4AD9">
            <w:pPr>
              <w:rPr>
                <w:rFonts w:ascii="Bell MT" w:hAnsi="Bell MT" w:cs="Arial"/>
              </w:rPr>
            </w:pPr>
            <w:r w:rsidRPr="00786C39">
              <w:rPr>
                <w:rFonts w:ascii="Bell MT" w:hAnsi="Bell MT" w:cs="Arial"/>
              </w:rPr>
              <w:t>https://github.com/tkellen/node-interpret</w:t>
            </w:r>
          </w:p>
        </w:tc>
      </w:tr>
      <w:tr w:rsidR="00DD039C" w:rsidRPr="00786C39" w14:paraId="623C7930" w14:textId="77777777" w:rsidTr="001B6194">
        <w:trPr>
          <w:trHeight w:val="400"/>
        </w:trPr>
        <w:tc>
          <w:tcPr>
            <w:tcW w:w="3325" w:type="dxa"/>
            <w:noWrap/>
            <w:hideMark/>
          </w:tcPr>
          <w:p w14:paraId="71F343BB" w14:textId="77777777" w:rsidR="003F4AD9" w:rsidRPr="00786C39" w:rsidRDefault="003F4AD9">
            <w:pPr>
              <w:rPr>
                <w:rFonts w:ascii="Bell MT" w:hAnsi="Bell MT" w:cs="Arial"/>
              </w:rPr>
            </w:pPr>
            <w:r w:rsidRPr="00786C39">
              <w:rPr>
                <w:rFonts w:ascii="Bell MT" w:hAnsi="Bell MT" w:cs="Arial"/>
              </w:rPr>
              <w:t>invert-kvv3.0.1</w:t>
            </w:r>
          </w:p>
        </w:tc>
        <w:tc>
          <w:tcPr>
            <w:tcW w:w="2340" w:type="dxa"/>
            <w:noWrap/>
            <w:hideMark/>
          </w:tcPr>
          <w:p w14:paraId="1C7A56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682412" w14:textId="77777777" w:rsidR="003F4AD9" w:rsidRPr="00786C39" w:rsidRDefault="003F4AD9">
            <w:pPr>
              <w:rPr>
                <w:rFonts w:ascii="Bell MT" w:hAnsi="Bell MT" w:cs="Arial"/>
              </w:rPr>
            </w:pPr>
            <w:r w:rsidRPr="00786C39">
              <w:rPr>
                <w:rFonts w:ascii="Bell MT" w:hAnsi="Bell MT" w:cs="Arial"/>
              </w:rPr>
              <w:t>https://github.com/sindresorhus/invert-kv</w:t>
            </w:r>
          </w:p>
        </w:tc>
      </w:tr>
      <w:tr w:rsidR="00DD039C" w:rsidRPr="00786C39" w14:paraId="026246FC" w14:textId="77777777" w:rsidTr="001B6194">
        <w:trPr>
          <w:trHeight w:val="400"/>
        </w:trPr>
        <w:tc>
          <w:tcPr>
            <w:tcW w:w="3325" w:type="dxa"/>
            <w:noWrap/>
            <w:hideMark/>
          </w:tcPr>
          <w:p w14:paraId="45021E8C" w14:textId="77777777" w:rsidR="003F4AD9" w:rsidRPr="00786C39" w:rsidRDefault="003F4AD9">
            <w:pPr>
              <w:rPr>
                <w:rFonts w:ascii="Bell MT" w:hAnsi="Bell MT" w:cs="Arial"/>
              </w:rPr>
            </w:pPr>
            <w:r w:rsidRPr="00786C39">
              <w:rPr>
                <w:rFonts w:ascii="Bell MT" w:hAnsi="Bell MT" w:cs="Arial"/>
              </w:rPr>
              <w:t>ipaddress9.0.5</w:t>
            </w:r>
          </w:p>
        </w:tc>
        <w:tc>
          <w:tcPr>
            <w:tcW w:w="2340" w:type="dxa"/>
            <w:noWrap/>
            <w:hideMark/>
          </w:tcPr>
          <w:p w14:paraId="7D5AC1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B34B73" w14:textId="77777777" w:rsidR="003F4AD9" w:rsidRPr="00786C39" w:rsidRDefault="003F4AD9">
            <w:pPr>
              <w:rPr>
                <w:rFonts w:ascii="Bell MT" w:hAnsi="Bell MT" w:cs="Arial"/>
              </w:rPr>
            </w:pPr>
            <w:r w:rsidRPr="00786C39">
              <w:rPr>
                <w:rFonts w:ascii="Bell MT" w:hAnsi="Bell MT" w:cs="Arial"/>
              </w:rPr>
              <w:t>http://marcoceresa.com/ipaddress</w:t>
            </w:r>
          </w:p>
        </w:tc>
      </w:tr>
      <w:tr w:rsidR="00DD039C" w:rsidRPr="00786C39" w14:paraId="228050D5" w14:textId="77777777" w:rsidTr="001B6194">
        <w:trPr>
          <w:trHeight w:val="400"/>
        </w:trPr>
        <w:tc>
          <w:tcPr>
            <w:tcW w:w="3325" w:type="dxa"/>
            <w:noWrap/>
            <w:hideMark/>
          </w:tcPr>
          <w:p w14:paraId="0F49DA9C" w14:textId="77777777" w:rsidR="003F4AD9" w:rsidRPr="00786C39" w:rsidRDefault="003F4AD9">
            <w:pPr>
              <w:rPr>
                <w:rFonts w:ascii="Bell MT" w:hAnsi="Bell MT" w:cs="Arial"/>
              </w:rPr>
            </w:pPr>
            <w:r w:rsidRPr="00786C39">
              <w:rPr>
                <w:rFonts w:ascii="Bell MT" w:hAnsi="Bell MT" w:cs="Arial"/>
              </w:rPr>
              <w:t>is-accessor-descriptor1.0.1</w:t>
            </w:r>
          </w:p>
        </w:tc>
        <w:tc>
          <w:tcPr>
            <w:tcW w:w="2340" w:type="dxa"/>
            <w:noWrap/>
            <w:hideMark/>
          </w:tcPr>
          <w:p w14:paraId="1F545A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2D64CA" w14:textId="77777777" w:rsidR="003F4AD9" w:rsidRPr="00786C39" w:rsidRDefault="003F4AD9">
            <w:pPr>
              <w:rPr>
                <w:rFonts w:ascii="Bell MT" w:hAnsi="Bell MT" w:cs="Arial"/>
              </w:rPr>
            </w:pPr>
            <w:r w:rsidRPr="00786C39">
              <w:rPr>
                <w:rFonts w:ascii="Bell MT" w:hAnsi="Bell MT" w:cs="Arial"/>
              </w:rPr>
              <w:t>https://github.com/jonschlinkert/is-accessor-descriptor</w:t>
            </w:r>
          </w:p>
        </w:tc>
      </w:tr>
      <w:tr w:rsidR="00DD039C" w:rsidRPr="00786C39" w14:paraId="313D254C" w14:textId="77777777" w:rsidTr="001B6194">
        <w:trPr>
          <w:trHeight w:val="400"/>
        </w:trPr>
        <w:tc>
          <w:tcPr>
            <w:tcW w:w="3325" w:type="dxa"/>
            <w:noWrap/>
            <w:hideMark/>
          </w:tcPr>
          <w:p w14:paraId="2FA9BEBE" w14:textId="77777777" w:rsidR="003F4AD9" w:rsidRPr="00786C39" w:rsidRDefault="003F4AD9">
            <w:pPr>
              <w:rPr>
                <w:rFonts w:ascii="Bell MT" w:hAnsi="Bell MT" w:cs="Arial"/>
              </w:rPr>
            </w:pPr>
            <w:r w:rsidRPr="00786C39">
              <w:rPr>
                <w:rFonts w:ascii="Bell MT" w:hAnsi="Bell MT" w:cs="Arial"/>
              </w:rPr>
              <w:t>is-arrayish0.2.1</w:t>
            </w:r>
          </w:p>
        </w:tc>
        <w:tc>
          <w:tcPr>
            <w:tcW w:w="2340" w:type="dxa"/>
            <w:noWrap/>
            <w:hideMark/>
          </w:tcPr>
          <w:p w14:paraId="1E0754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4DAEF1" w14:textId="77777777" w:rsidR="003F4AD9" w:rsidRPr="00786C39" w:rsidRDefault="003F4AD9">
            <w:pPr>
              <w:rPr>
                <w:rFonts w:ascii="Bell MT" w:hAnsi="Bell MT" w:cs="Arial"/>
              </w:rPr>
            </w:pPr>
            <w:r w:rsidRPr="00786C39">
              <w:rPr>
                <w:rFonts w:ascii="Bell MT" w:hAnsi="Bell MT" w:cs="Arial"/>
              </w:rPr>
              <w:t>https://github.com/qix-/node-is-arrayish#readme</w:t>
            </w:r>
          </w:p>
        </w:tc>
      </w:tr>
      <w:tr w:rsidR="00DD039C" w:rsidRPr="00786C39" w14:paraId="632EBD7C" w14:textId="77777777" w:rsidTr="001B6194">
        <w:trPr>
          <w:trHeight w:val="400"/>
        </w:trPr>
        <w:tc>
          <w:tcPr>
            <w:tcW w:w="3325" w:type="dxa"/>
            <w:noWrap/>
            <w:hideMark/>
          </w:tcPr>
          <w:p w14:paraId="11CCB4F8" w14:textId="77777777" w:rsidR="003F4AD9" w:rsidRPr="00786C39" w:rsidRDefault="003F4AD9">
            <w:pPr>
              <w:rPr>
                <w:rFonts w:ascii="Bell MT" w:hAnsi="Bell MT" w:cs="Arial"/>
              </w:rPr>
            </w:pPr>
            <w:r w:rsidRPr="00786C39">
              <w:rPr>
                <w:rFonts w:ascii="Bell MT" w:hAnsi="Bell MT" w:cs="Arial"/>
              </w:rPr>
              <w:t>is-arrayish0.3.2</w:t>
            </w:r>
          </w:p>
        </w:tc>
        <w:tc>
          <w:tcPr>
            <w:tcW w:w="2340" w:type="dxa"/>
            <w:noWrap/>
            <w:hideMark/>
          </w:tcPr>
          <w:p w14:paraId="754758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0F68A7" w14:textId="77777777" w:rsidR="003F4AD9" w:rsidRPr="00786C39" w:rsidRDefault="003F4AD9">
            <w:pPr>
              <w:rPr>
                <w:rFonts w:ascii="Bell MT" w:hAnsi="Bell MT" w:cs="Arial"/>
              </w:rPr>
            </w:pPr>
            <w:r w:rsidRPr="00786C39">
              <w:rPr>
                <w:rFonts w:ascii="Bell MT" w:hAnsi="Bell MT" w:cs="Arial"/>
              </w:rPr>
              <w:t>https://github.com/qix-/node-is-arrayish#readme</w:t>
            </w:r>
          </w:p>
        </w:tc>
      </w:tr>
      <w:tr w:rsidR="00DD039C" w:rsidRPr="00786C39" w14:paraId="2063BE27" w14:textId="77777777" w:rsidTr="001B6194">
        <w:trPr>
          <w:trHeight w:val="400"/>
        </w:trPr>
        <w:tc>
          <w:tcPr>
            <w:tcW w:w="3325" w:type="dxa"/>
            <w:noWrap/>
            <w:hideMark/>
          </w:tcPr>
          <w:p w14:paraId="132830B1" w14:textId="77777777" w:rsidR="003F4AD9" w:rsidRPr="00786C39" w:rsidRDefault="003F4AD9">
            <w:pPr>
              <w:rPr>
                <w:rFonts w:ascii="Bell MT" w:hAnsi="Bell MT" w:cs="Arial"/>
              </w:rPr>
            </w:pPr>
            <w:r w:rsidRPr="00786C39">
              <w:rPr>
                <w:rFonts w:ascii="Bell MT" w:hAnsi="Bell MT" w:cs="Arial"/>
              </w:rPr>
              <w:t>is-binary-path1.0.1</w:t>
            </w:r>
          </w:p>
        </w:tc>
        <w:tc>
          <w:tcPr>
            <w:tcW w:w="2340" w:type="dxa"/>
            <w:noWrap/>
            <w:hideMark/>
          </w:tcPr>
          <w:p w14:paraId="07E0A6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59CEEA" w14:textId="77777777" w:rsidR="003F4AD9" w:rsidRPr="00786C39" w:rsidRDefault="003F4AD9">
            <w:pPr>
              <w:rPr>
                <w:rFonts w:ascii="Bell MT" w:hAnsi="Bell MT" w:cs="Arial"/>
              </w:rPr>
            </w:pPr>
            <w:r w:rsidRPr="00786C39">
              <w:rPr>
                <w:rFonts w:ascii="Bell MT" w:hAnsi="Bell MT" w:cs="Arial"/>
              </w:rPr>
              <w:t>https://github.com/sindresorhus/is-binary-path</w:t>
            </w:r>
          </w:p>
        </w:tc>
      </w:tr>
      <w:tr w:rsidR="00DD039C" w:rsidRPr="00786C39" w14:paraId="255DC593" w14:textId="77777777" w:rsidTr="001B6194">
        <w:trPr>
          <w:trHeight w:val="400"/>
        </w:trPr>
        <w:tc>
          <w:tcPr>
            <w:tcW w:w="3325" w:type="dxa"/>
            <w:noWrap/>
            <w:hideMark/>
          </w:tcPr>
          <w:p w14:paraId="2D829B29" w14:textId="77777777" w:rsidR="003F4AD9" w:rsidRPr="00786C39" w:rsidRDefault="003F4AD9">
            <w:pPr>
              <w:rPr>
                <w:rFonts w:ascii="Bell MT" w:hAnsi="Bell MT" w:cs="Arial"/>
              </w:rPr>
            </w:pPr>
            <w:r w:rsidRPr="00786C39">
              <w:rPr>
                <w:rFonts w:ascii="Bell MT" w:hAnsi="Bell MT" w:cs="Arial"/>
              </w:rPr>
              <w:t>is-binary-pathv2.1.0</w:t>
            </w:r>
          </w:p>
        </w:tc>
        <w:tc>
          <w:tcPr>
            <w:tcW w:w="2340" w:type="dxa"/>
            <w:noWrap/>
            <w:hideMark/>
          </w:tcPr>
          <w:p w14:paraId="068748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E9408B" w14:textId="77777777" w:rsidR="003F4AD9" w:rsidRPr="00786C39" w:rsidRDefault="003F4AD9">
            <w:pPr>
              <w:rPr>
                <w:rFonts w:ascii="Bell MT" w:hAnsi="Bell MT" w:cs="Arial"/>
              </w:rPr>
            </w:pPr>
            <w:r w:rsidRPr="00786C39">
              <w:rPr>
                <w:rFonts w:ascii="Bell MT" w:hAnsi="Bell MT" w:cs="Arial"/>
              </w:rPr>
              <w:t>https://github.com/sindresorhus/is-binary-path</w:t>
            </w:r>
          </w:p>
        </w:tc>
      </w:tr>
      <w:tr w:rsidR="00DD039C" w:rsidRPr="00786C39" w14:paraId="5CDED42C" w14:textId="77777777" w:rsidTr="001B6194">
        <w:trPr>
          <w:trHeight w:val="400"/>
        </w:trPr>
        <w:tc>
          <w:tcPr>
            <w:tcW w:w="3325" w:type="dxa"/>
            <w:noWrap/>
            <w:hideMark/>
          </w:tcPr>
          <w:p w14:paraId="19717145" w14:textId="77777777" w:rsidR="003F4AD9" w:rsidRPr="00786C39" w:rsidRDefault="003F4AD9">
            <w:pPr>
              <w:rPr>
                <w:rFonts w:ascii="Bell MT" w:hAnsi="Bell MT" w:cs="Arial"/>
              </w:rPr>
            </w:pPr>
            <w:r w:rsidRPr="00786C39">
              <w:rPr>
                <w:rFonts w:ascii="Bell MT" w:hAnsi="Bell MT" w:cs="Arial"/>
              </w:rPr>
              <w:t>is-buffer1.1.6</w:t>
            </w:r>
          </w:p>
        </w:tc>
        <w:tc>
          <w:tcPr>
            <w:tcW w:w="2340" w:type="dxa"/>
            <w:noWrap/>
            <w:hideMark/>
          </w:tcPr>
          <w:p w14:paraId="301327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EDA4F9" w14:textId="77777777" w:rsidR="003F4AD9" w:rsidRPr="00786C39" w:rsidRDefault="003F4AD9">
            <w:pPr>
              <w:rPr>
                <w:rFonts w:ascii="Bell MT" w:hAnsi="Bell MT" w:cs="Arial"/>
              </w:rPr>
            </w:pPr>
            <w:r w:rsidRPr="00786C39">
              <w:rPr>
                <w:rFonts w:ascii="Bell MT" w:hAnsi="Bell MT" w:cs="Arial"/>
              </w:rPr>
              <w:t>https://github.com/feross/is-buffer</w:t>
            </w:r>
          </w:p>
        </w:tc>
      </w:tr>
      <w:tr w:rsidR="00DD039C" w:rsidRPr="00786C39" w14:paraId="2FB6C670" w14:textId="77777777" w:rsidTr="001B6194">
        <w:trPr>
          <w:trHeight w:val="400"/>
        </w:trPr>
        <w:tc>
          <w:tcPr>
            <w:tcW w:w="3325" w:type="dxa"/>
            <w:noWrap/>
            <w:hideMark/>
          </w:tcPr>
          <w:p w14:paraId="6B7E9584" w14:textId="77777777" w:rsidR="003F4AD9" w:rsidRPr="00786C39" w:rsidRDefault="003F4AD9">
            <w:pPr>
              <w:rPr>
                <w:rFonts w:ascii="Bell MT" w:hAnsi="Bell MT" w:cs="Arial"/>
              </w:rPr>
            </w:pPr>
            <w:r w:rsidRPr="00786C39">
              <w:rPr>
                <w:rFonts w:ascii="Bell MT" w:hAnsi="Bell MT" w:cs="Arial"/>
              </w:rPr>
              <w:t>is-core-module2.15.1</w:t>
            </w:r>
          </w:p>
        </w:tc>
        <w:tc>
          <w:tcPr>
            <w:tcW w:w="2340" w:type="dxa"/>
            <w:noWrap/>
            <w:hideMark/>
          </w:tcPr>
          <w:p w14:paraId="723ADA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E1CE5E" w14:textId="77777777" w:rsidR="003F4AD9" w:rsidRPr="00786C39" w:rsidRDefault="003F4AD9">
            <w:pPr>
              <w:rPr>
                <w:rFonts w:ascii="Bell MT" w:hAnsi="Bell MT" w:cs="Arial"/>
              </w:rPr>
            </w:pPr>
            <w:r w:rsidRPr="00786C39">
              <w:rPr>
                <w:rFonts w:ascii="Bell MT" w:hAnsi="Bell MT" w:cs="Arial"/>
              </w:rPr>
              <w:t>https://github.com/meandavejustice/is-core-module</w:t>
            </w:r>
          </w:p>
        </w:tc>
      </w:tr>
      <w:tr w:rsidR="00DD039C" w:rsidRPr="00786C39" w14:paraId="3C19C99D" w14:textId="77777777" w:rsidTr="001B6194">
        <w:trPr>
          <w:trHeight w:val="400"/>
        </w:trPr>
        <w:tc>
          <w:tcPr>
            <w:tcW w:w="3325" w:type="dxa"/>
            <w:noWrap/>
            <w:hideMark/>
          </w:tcPr>
          <w:p w14:paraId="11E78BCF" w14:textId="77777777" w:rsidR="003F4AD9" w:rsidRPr="00786C39" w:rsidRDefault="003F4AD9">
            <w:pPr>
              <w:rPr>
                <w:rFonts w:ascii="Bell MT" w:hAnsi="Bell MT" w:cs="Arial"/>
              </w:rPr>
            </w:pPr>
            <w:r w:rsidRPr="00786C39">
              <w:rPr>
                <w:rFonts w:ascii="Bell MT" w:hAnsi="Bell MT" w:cs="Arial"/>
              </w:rPr>
              <w:t>is-data-descriptor1.0.1</w:t>
            </w:r>
          </w:p>
        </w:tc>
        <w:tc>
          <w:tcPr>
            <w:tcW w:w="2340" w:type="dxa"/>
            <w:noWrap/>
            <w:hideMark/>
          </w:tcPr>
          <w:p w14:paraId="7AEB44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BDA2C2" w14:textId="77777777" w:rsidR="003F4AD9" w:rsidRPr="00786C39" w:rsidRDefault="003F4AD9">
            <w:pPr>
              <w:rPr>
                <w:rFonts w:ascii="Bell MT" w:hAnsi="Bell MT" w:cs="Arial"/>
              </w:rPr>
            </w:pPr>
            <w:r w:rsidRPr="00786C39">
              <w:rPr>
                <w:rFonts w:ascii="Bell MT" w:hAnsi="Bell MT" w:cs="Arial"/>
              </w:rPr>
              <w:t>https://github.com/jonschlinkert/is-data-descriptor</w:t>
            </w:r>
          </w:p>
        </w:tc>
      </w:tr>
      <w:tr w:rsidR="00DD039C" w:rsidRPr="00786C39" w14:paraId="3E6ED210" w14:textId="77777777" w:rsidTr="001B6194">
        <w:trPr>
          <w:trHeight w:val="400"/>
        </w:trPr>
        <w:tc>
          <w:tcPr>
            <w:tcW w:w="3325" w:type="dxa"/>
            <w:noWrap/>
            <w:hideMark/>
          </w:tcPr>
          <w:p w14:paraId="44585D68" w14:textId="77777777" w:rsidR="003F4AD9" w:rsidRPr="00786C39" w:rsidRDefault="003F4AD9">
            <w:pPr>
              <w:rPr>
                <w:rFonts w:ascii="Bell MT" w:hAnsi="Bell MT" w:cs="Arial"/>
              </w:rPr>
            </w:pPr>
            <w:r w:rsidRPr="00786C39">
              <w:rPr>
                <w:rFonts w:ascii="Bell MT" w:hAnsi="Bell MT" w:cs="Arial"/>
              </w:rPr>
              <w:t>is-descriptor0.1.7</w:t>
            </w:r>
          </w:p>
        </w:tc>
        <w:tc>
          <w:tcPr>
            <w:tcW w:w="2340" w:type="dxa"/>
            <w:noWrap/>
            <w:hideMark/>
          </w:tcPr>
          <w:p w14:paraId="0D0442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7E2C1A" w14:textId="77777777" w:rsidR="003F4AD9" w:rsidRPr="00786C39" w:rsidRDefault="003F4AD9">
            <w:pPr>
              <w:rPr>
                <w:rFonts w:ascii="Bell MT" w:hAnsi="Bell MT" w:cs="Arial"/>
              </w:rPr>
            </w:pPr>
            <w:r w:rsidRPr="00786C39">
              <w:rPr>
                <w:rFonts w:ascii="Bell MT" w:hAnsi="Bell MT" w:cs="Arial"/>
              </w:rPr>
              <w:t>https://github.com/jonschlinkert/is-descriptor</w:t>
            </w:r>
          </w:p>
        </w:tc>
      </w:tr>
      <w:tr w:rsidR="00DD039C" w:rsidRPr="00786C39" w14:paraId="6E01A4AC" w14:textId="77777777" w:rsidTr="001B6194">
        <w:trPr>
          <w:trHeight w:val="400"/>
        </w:trPr>
        <w:tc>
          <w:tcPr>
            <w:tcW w:w="3325" w:type="dxa"/>
            <w:noWrap/>
            <w:hideMark/>
          </w:tcPr>
          <w:p w14:paraId="3C7D89F4" w14:textId="77777777" w:rsidR="003F4AD9" w:rsidRPr="00786C39" w:rsidRDefault="003F4AD9">
            <w:pPr>
              <w:rPr>
                <w:rFonts w:ascii="Bell MT" w:hAnsi="Bell MT" w:cs="Arial"/>
              </w:rPr>
            </w:pPr>
            <w:r w:rsidRPr="00786C39">
              <w:rPr>
                <w:rFonts w:ascii="Bell MT" w:hAnsi="Bell MT" w:cs="Arial"/>
              </w:rPr>
              <w:t>is-descriptor1.0.3</w:t>
            </w:r>
          </w:p>
        </w:tc>
        <w:tc>
          <w:tcPr>
            <w:tcW w:w="2340" w:type="dxa"/>
            <w:noWrap/>
            <w:hideMark/>
          </w:tcPr>
          <w:p w14:paraId="37221C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B8938F" w14:textId="77777777" w:rsidR="003F4AD9" w:rsidRPr="00786C39" w:rsidRDefault="003F4AD9">
            <w:pPr>
              <w:rPr>
                <w:rFonts w:ascii="Bell MT" w:hAnsi="Bell MT" w:cs="Arial"/>
              </w:rPr>
            </w:pPr>
            <w:r w:rsidRPr="00786C39">
              <w:rPr>
                <w:rFonts w:ascii="Bell MT" w:hAnsi="Bell MT" w:cs="Arial"/>
              </w:rPr>
              <w:t>https://github.com/jonschlinkert/is-descriptor</w:t>
            </w:r>
          </w:p>
        </w:tc>
      </w:tr>
      <w:tr w:rsidR="00DD039C" w:rsidRPr="00786C39" w14:paraId="3ABC1EB0" w14:textId="77777777" w:rsidTr="001B6194">
        <w:trPr>
          <w:trHeight w:val="400"/>
        </w:trPr>
        <w:tc>
          <w:tcPr>
            <w:tcW w:w="3325" w:type="dxa"/>
            <w:noWrap/>
            <w:hideMark/>
          </w:tcPr>
          <w:p w14:paraId="50173E83" w14:textId="77777777" w:rsidR="003F4AD9" w:rsidRPr="00786C39" w:rsidRDefault="003F4AD9">
            <w:pPr>
              <w:rPr>
                <w:rFonts w:ascii="Bell MT" w:hAnsi="Bell MT" w:cs="Arial"/>
              </w:rPr>
            </w:pPr>
            <w:r w:rsidRPr="00786C39">
              <w:rPr>
                <w:rFonts w:ascii="Bell MT" w:hAnsi="Bell MT" w:cs="Arial"/>
              </w:rPr>
              <w:t>is-docker2.2.1</w:t>
            </w:r>
          </w:p>
        </w:tc>
        <w:tc>
          <w:tcPr>
            <w:tcW w:w="2340" w:type="dxa"/>
            <w:noWrap/>
            <w:hideMark/>
          </w:tcPr>
          <w:p w14:paraId="26C614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060A0C" w14:textId="77777777" w:rsidR="003F4AD9" w:rsidRPr="00786C39" w:rsidRDefault="003F4AD9">
            <w:pPr>
              <w:rPr>
                <w:rFonts w:ascii="Bell MT" w:hAnsi="Bell MT" w:cs="Arial"/>
              </w:rPr>
            </w:pPr>
            <w:r w:rsidRPr="00786C39">
              <w:rPr>
                <w:rFonts w:ascii="Bell MT" w:hAnsi="Bell MT" w:cs="Arial"/>
              </w:rPr>
              <w:t>https://github.com/sindresorhus/is-docker</w:t>
            </w:r>
          </w:p>
        </w:tc>
      </w:tr>
      <w:tr w:rsidR="00DD039C" w:rsidRPr="00786C39" w14:paraId="64E5B2E9" w14:textId="77777777" w:rsidTr="001B6194">
        <w:trPr>
          <w:trHeight w:val="400"/>
        </w:trPr>
        <w:tc>
          <w:tcPr>
            <w:tcW w:w="3325" w:type="dxa"/>
            <w:noWrap/>
            <w:hideMark/>
          </w:tcPr>
          <w:p w14:paraId="5DF225D8" w14:textId="77777777" w:rsidR="003F4AD9" w:rsidRPr="00786C39" w:rsidRDefault="003F4AD9">
            <w:pPr>
              <w:rPr>
                <w:rFonts w:ascii="Bell MT" w:hAnsi="Bell MT" w:cs="Arial"/>
              </w:rPr>
            </w:pPr>
            <w:r w:rsidRPr="00786C39">
              <w:rPr>
                <w:rFonts w:ascii="Bell MT" w:hAnsi="Bell MT" w:cs="Arial"/>
              </w:rPr>
              <w:t>is-extendable0.1.1</w:t>
            </w:r>
          </w:p>
        </w:tc>
        <w:tc>
          <w:tcPr>
            <w:tcW w:w="2340" w:type="dxa"/>
            <w:noWrap/>
            <w:hideMark/>
          </w:tcPr>
          <w:p w14:paraId="2DA2BC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25EC43" w14:textId="77777777" w:rsidR="003F4AD9" w:rsidRPr="00786C39" w:rsidRDefault="003F4AD9">
            <w:pPr>
              <w:rPr>
                <w:rFonts w:ascii="Bell MT" w:hAnsi="Bell MT" w:cs="Arial"/>
              </w:rPr>
            </w:pPr>
            <w:r w:rsidRPr="00786C39">
              <w:rPr>
                <w:rFonts w:ascii="Bell MT" w:hAnsi="Bell MT" w:cs="Arial"/>
              </w:rPr>
              <w:t>https://github.com/jonschlinkert/is-extendable</w:t>
            </w:r>
          </w:p>
        </w:tc>
      </w:tr>
      <w:tr w:rsidR="00DD039C" w:rsidRPr="00786C39" w14:paraId="4910E880" w14:textId="77777777" w:rsidTr="001B6194">
        <w:trPr>
          <w:trHeight w:val="400"/>
        </w:trPr>
        <w:tc>
          <w:tcPr>
            <w:tcW w:w="3325" w:type="dxa"/>
            <w:noWrap/>
            <w:hideMark/>
          </w:tcPr>
          <w:p w14:paraId="5B0D760D" w14:textId="77777777" w:rsidR="003F4AD9" w:rsidRPr="00786C39" w:rsidRDefault="003F4AD9">
            <w:pPr>
              <w:rPr>
                <w:rFonts w:ascii="Bell MT" w:hAnsi="Bell MT" w:cs="Arial"/>
              </w:rPr>
            </w:pPr>
            <w:r w:rsidRPr="00786C39">
              <w:rPr>
                <w:rFonts w:ascii="Bell MT" w:hAnsi="Bell MT" w:cs="Arial"/>
              </w:rPr>
              <w:t>is-extendable1.0.1</w:t>
            </w:r>
          </w:p>
        </w:tc>
        <w:tc>
          <w:tcPr>
            <w:tcW w:w="2340" w:type="dxa"/>
            <w:noWrap/>
            <w:hideMark/>
          </w:tcPr>
          <w:p w14:paraId="2E76AF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3D9F31" w14:textId="77777777" w:rsidR="003F4AD9" w:rsidRPr="00786C39" w:rsidRDefault="003F4AD9">
            <w:pPr>
              <w:rPr>
                <w:rFonts w:ascii="Bell MT" w:hAnsi="Bell MT" w:cs="Arial"/>
              </w:rPr>
            </w:pPr>
            <w:r w:rsidRPr="00786C39">
              <w:rPr>
                <w:rFonts w:ascii="Bell MT" w:hAnsi="Bell MT" w:cs="Arial"/>
              </w:rPr>
              <w:t>https://github.com/jonschlinkert/is-extendable</w:t>
            </w:r>
          </w:p>
        </w:tc>
      </w:tr>
      <w:tr w:rsidR="00DD039C" w:rsidRPr="00786C39" w14:paraId="2E51BAD0" w14:textId="77777777" w:rsidTr="001B6194">
        <w:trPr>
          <w:trHeight w:val="400"/>
        </w:trPr>
        <w:tc>
          <w:tcPr>
            <w:tcW w:w="3325" w:type="dxa"/>
            <w:noWrap/>
            <w:hideMark/>
          </w:tcPr>
          <w:p w14:paraId="28B45E34" w14:textId="77777777" w:rsidR="003F4AD9" w:rsidRPr="00786C39" w:rsidRDefault="003F4AD9">
            <w:pPr>
              <w:rPr>
                <w:rFonts w:ascii="Bell MT" w:hAnsi="Bell MT" w:cs="Arial"/>
              </w:rPr>
            </w:pPr>
            <w:r w:rsidRPr="00786C39">
              <w:rPr>
                <w:rFonts w:ascii="Bell MT" w:hAnsi="Bell MT" w:cs="Arial"/>
              </w:rPr>
              <w:t>is-extglob2.1.1</w:t>
            </w:r>
          </w:p>
        </w:tc>
        <w:tc>
          <w:tcPr>
            <w:tcW w:w="2340" w:type="dxa"/>
            <w:noWrap/>
            <w:hideMark/>
          </w:tcPr>
          <w:p w14:paraId="2A8EB3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8361F5" w14:textId="77777777" w:rsidR="003F4AD9" w:rsidRPr="00786C39" w:rsidRDefault="003F4AD9">
            <w:pPr>
              <w:rPr>
                <w:rFonts w:ascii="Bell MT" w:hAnsi="Bell MT" w:cs="Arial"/>
              </w:rPr>
            </w:pPr>
            <w:r w:rsidRPr="00786C39">
              <w:rPr>
                <w:rFonts w:ascii="Bell MT" w:hAnsi="Bell MT" w:cs="Arial"/>
              </w:rPr>
              <w:t>https://github.com/jonschlinkert/is-extglob</w:t>
            </w:r>
          </w:p>
        </w:tc>
      </w:tr>
      <w:tr w:rsidR="00DD039C" w:rsidRPr="00786C39" w14:paraId="2E599478" w14:textId="77777777" w:rsidTr="001B6194">
        <w:trPr>
          <w:trHeight w:val="400"/>
        </w:trPr>
        <w:tc>
          <w:tcPr>
            <w:tcW w:w="3325" w:type="dxa"/>
            <w:noWrap/>
            <w:hideMark/>
          </w:tcPr>
          <w:p w14:paraId="107889FE" w14:textId="77777777" w:rsidR="003F4AD9" w:rsidRPr="00786C39" w:rsidRDefault="003F4AD9">
            <w:pPr>
              <w:rPr>
                <w:rFonts w:ascii="Bell MT" w:hAnsi="Bell MT" w:cs="Arial"/>
              </w:rPr>
            </w:pPr>
            <w:r w:rsidRPr="00786C39">
              <w:rPr>
                <w:rFonts w:ascii="Bell MT" w:hAnsi="Bell MT" w:cs="Arial"/>
              </w:rPr>
              <w:t>is-fullwidth-code-point1.0.0</w:t>
            </w:r>
          </w:p>
        </w:tc>
        <w:tc>
          <w:tcPr>
            <w:tcW w:w="2340" w:type="dxa"/>
            <w:noWrap/>
            <w:hideMark/>
          </w:tcPr>
          <w:p w14:paraId="7B5293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E76D51" w14:textId="77777777" w:rsidR="003F4AD9" w:rsidRPr="00786C39" w:rsidRDefault="003F4AD9">
            <w:pPr>
              <w:rPr>
                <w:rFonts w:ascii="Bell MT" w:hAnsi="Bell MT" w:cs="Arial"/>
              </w:rPr>
            </w:pPr>
            <w:r w:rsidRPr="00786C39">
              <w:rPr>
                <w:rFonts w:ascii="Bell MT" w:hAnsi="Bell MT" w:cs="Arial"/>
              </w:rPr>
              <w:t>https://github.com/sindresorhus/is-fullwidth-code-point</w:t>
            </w:r>
          </w:p>
        </w:tc>
      </w:tr>
      <w:tr w:rsidR="00DD039C" w:rsidRPr="00786C39" w14:paraId="2E59275C" w14:textId="77777777" w:rsidTr="001B6194">
        <w:trPr>
          <w:trHeight w:val="400"/>
        </w:trPr>
        <w:tc>
          <w:tcPr>
            <w:tcW w:w="3325" w:type="dxa"/>
            <w:noWrap/>
            <w:hideMark/>
          </w:tcPr>
          <w:p w14:paraId="3DA1837B" w14:textId="77777777" w:rsidR="003F4AD9" w:rsidRPr="00786C39" w:rsidRDefault="003F4AD9">
            <w:pPr>
              <w:rPr>
                <w:rFonts w:ascii="Bell MT" w:hAnsi="Bell MT" w:cs="Arial"/>
              </w:rPr>
            </w:pPr>
            <w:r w:rsidRPr="00786C39">
              <w:rPr>
                <w:rFonts w:ascii="Bell MT" w:hAnsi="Bell MT" w:cs="Arial"/>
              </w:rPr>
              <w:t>is-fullwidth-code-point2.0.0</w:t>
            </w:r>
          </w:p>
        </w:tc>
        <w:tc>
          <w:tcPr>
            <w:tcW w:w="2340" w:type="dxa"/>
            <w:noWrap/>
            <w:hideMark/>
          </w:tcPr>
          <w:p w14:paraId="783DCE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36C60F" w14:textId="77777777" w:rsidR="003F4AD9" w:rsidRPr="00786C39" w:rsidRDefault="003F4AD9">
            <w:pPr>
              <w:rPr>
                <w:rFonts w:ascii="Bell MT" w:hAnsi="Bell MT" w:cs="Arial"/>
              </w:rPr>
            </w:pPr>
            <w:r w:rsidRPr="00786C39">
              <w:rPr>
                <w:rFonts w:ascii="Bell MT" w:hAnsi="Bell MT" w:cs="Arial"/>
              </w:rPr>
              <w:t>https://github.com/sindresorhus/is-fullwidth-code-point</w:t>
            </w:r>
          </w:p>
        </w:tc>
      </w:tr>
      <w:tr w:rsidR="00DD039C" w:rsidRPr="00786C39" w14:paraId="5F666A3E" w14:textId="77777777" w:rsidTr="001B6194">
        <w:trPr>
          <w:trHeight w:val="400"/>
        </w:trPr>
        <w:tc>
          <w:tcPr>
            <w:tcW w:w="3325" w:type="dxa"/>
            <w:noWrap/>
            <w:hideMark/>
          </w:tcPr>
          <w:p w14:paraId="2D47BC48" w14:textId="77777777" w:rsidR="003F4AD9" w:rsidRPr="00786C39" w:rsidRDefault="003F4AD9">
            <w:pPr>
              <w:rPr>
                <w:rFonts w:ascii="Bell MT" w:hAnsi="Bell MT" w:cs="Arial"/>
              </w:rPr>
            </w:pPr>
            <w:r w:rsidRPr="00786C39">
              <w:rPr>
                <w:rFonts w:ascii="Bell MT" w:hAnsi="Bell MT" w:cs="Arial"/>
              </w:rPr>
              <w:t>is-fullwidth-code-point3.0.0</w:t>
            </w:r>
          </w:p>
        </w:tc>
        <w:tc>
          <w:tcPr>
            <w:tcW w:w="2340" w:type="dxa"/>
            <w:noWrap/>
            <w:hideMark/>
          </w:tcPr>
          <w:p w14:paraId="340ED10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76B0B9" w14:textId="77777777" w:rsidR="003F4AD9" w:rsidRPr="00786C39" w:rsidRDefault="003F4AD9">
            <w:pPr>
              <w:rPr>
                <w:rFonts w:ascii="Bell MT" w:hAnsi="Bell MT" w:cs="Arial"/>
              </w:rPr>
            </w:pPr>
            <w:r w:rsidRPr="00786C39">
              <w:rPr>
                <w:rFonts w:ascii="Bell MT" w:hAnsi="Bell MT" w:cs="Arial"/>
              </w:rPr>
              <w:t>https://github.com/sindresorhus/is-fullwidth-code-point</w:t>
            </w:r>
          </w:p>
        </w:tc>
      </w:tr>
      <w:tr w:rsidR="00DD039C" w:rsidRPr="00786C39" w14:paraId="374E6819" w14:textId="77777777" w:rsidTr="001B6194">
        <w:trPr>
          <w:trHeight w:val="400"/>
        </w:trPr>
        <w:tc>
          <w:tcPr>
            <w:tcW w:w="3325" w:type="dxa"/>
            <w:noWrap/>
            <w:hideMark/>
          </w:tcPr>
          <w:p w14:paraId="7706BFD6" w14:textId="77777777" w:rsidR="003F4AD9" w:rsidRPr="00786C39" w:rsidRDefault="003F4AD9">
            <w:pPr>
              <w:rPr>
                <w:rFonts w:ascii="Bell MT" w:hAnsi="Bell MT" w:cs="Arial"/>
              </w:rPr>
            </w:pPr>
            <w:r w:rsidRPr="00786C39">
              <w:rPr>
                <w:rFonts w:ascii="Bell MT" w:hAnsi="Bell MT" w:cs="Arial"/>
              </w:rPr>
              <w:t>is-fullwidth-code-point4.0.0</w:t>
            </w:r>
          </w:p>
        </w:tc>
        <w:tc>
          <w:tcPr>
            <w:tcW w:w="2340" w:type="dxa"/>
            <w:noWrap/>
            <w:hideMark/>
          </w:tcPr>
          <w:p w14:paraId="58FA63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C777DF" w14:textId="77777777" w:rsidR="003F4AD9" w:rsidRPr="00786C39" w:rsidRDefault="003F4AD9">
            <w:pPr>
              <w:rPr>
                <w:rFonts w:ascii="Bell MT" w:hAnsi="Bell MT" w:cs="Arial"/>
              </w:rPr>
            </w:pPr>
            <w:r w:rsidRPr="00786C39">
              <w:rPr>
                <w:rFonts w:ascii="Bell MT" w:hAnsi="Bell MT" w:cs="Arial"/>
              </w:rPr>
              <w:t>https://github.com/sindresorhus/is-fullwidth-code-point</w:t>
            </w:r>
          </w:p>
        </w:tc>
      </w:tr>
      <w:tr w:rsidR="00DD039C" w:rsidRPr="00786C39" w14:paraId="7FF0B5B3" w14:textId="77777777" w:rsidTr="001B6194">
        <w:trPr>
          <w:trHeight w:val="400"/>
        </w:trPr>
        <w:tc>
          <w:tcPr>
            <w:tcW w:w="3325" w:type="dxa"/>
            <w:noWrap/>
            <w:hideMark/>
          </w:tcPr>
          <w:p w14:paraId="55FC68DD" w14:textId="77777777" w:rsidR="003F4AD9" w:rsidRPr="00786C39" w:rsidRDefault="003F4AD9">
            <w:pPr>
              <w:rPr>
                <w:rFonts w:ascii="Bell MT" w:hAnsi="Bell MT" w:cs="Arial"/>
              </w:rPr>
            </w:pPr>
            <w:r w:rsidRPr="00786C39">
              <w:rPr>
                <w:rFonts w:ascii="Bell MT" w:hAnsi="Bell MT" w:cs="Arial"/>
              </w:rPr>
              <w:t>is-generator-fn2.1.0</w:t>
            </w:r>
          </w:p>
        </w:tc>
        <w:tc>
          <w:tcPr>
            <w:tcW w:w="2340" w:type="dxa"/>
            <w:noWrap/>
            <w:hideMark/>
          </w:tcPr>
          <w:p w14:paraId="4F4FC1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C6BA95" w14:textId="77777777" w:rsidR="003F4AD9" w:rsidRPr="00786C39" w:rsidRDefault="003F4AD9">
            <w:pPr>
              <w:rPr>
                <w:rFonts w:ascii="Bell MT" w:hAnsi="Bell MT" w:cs="Arial"/>
              </w:rPr>
            </w:pPr>
            <w:r w:rsidRPr="00786C39">
              <w:rPr>
                <w:rFonts w:ascii="Bell MT" w:hAnsi="Bell MT" w:cs="Arial"/>
              </w:rPr>
              <w:t>https://github.com/sindresorhus/is-generator-fn</w:t>
            </w:r>
          </w:p>
        </w:tc>
      </w:tr>
      <w:tr w:rsidR="00DD039C" w:rsidRPr="00786C39" w14:paraId="0E50F882" w14:textId="77777777" w:rsidTr="001B6194">
        <w:trPr>
          <w:trHeight w:val="400"/>
        </w:trPr>
        <w:tc>
          <w:tcPr>
            <w:tcW w:w="3325" w:type="dxa"/>
            <w:noWrap/>
            <w:hideMark/>
          </w:tcPr>
          <w:p w14:paraId="5077907C" w14:textId="77777777" w:rsidR="003F4AD9" w:rsidRPr="00786C39" w:rsidRDefault="003F4AD9">
            <w:pPr>
              <w:rPr>
                <w:rFonts w:ascii="Bell MT" w:hAnsi="Bell MT" w:cs="Arial"/>
              </w:rPr>
            </w:pPr>
            <w:r w:rsidRPr="00786C39">
              <w:rPr>
                <w:rFonts w:ascii="Bell MT" w:hAnsi="Bell MT" w:cs="Arial"/>
              </w:rPr>
              <w:t>is-glob3.1.0</w:t>
            </w:r>
          </w:p>
        </w:tc>
        <w:tc>
          <w:tcPr>
            <w:tcW w:w="2340" w:type="dxa"/>
            <w:noWrap/>
            <w:hideMark/>
          </w:tcPr>
          <w:p w14:paraId="15EEB3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6EAF8A" w14:textId="77777777" w:rsidR="003F4AD9" w:rsidRPr="00786C39" w:rsidRDefault="003F4AD9">
            <w:pPr>
              <w:rPr>
                <w:rFonts w:ascii="Bell MT" w:hAnsi="Bell MT" w:cs="Arial"/>
              </w:rPr>
            </w:pPr>
            <w:r w:rsidRPr="00786C39">
              <w:rPr>
                <w:rFonts w:ascii="Bell MT" w:hAnsi="Bell MT" w:cs="Arial"/>
              </w:rPr>
              <w:t>https://www.npmjs.com/package/is-glob</w:t>
            </w:r>
          </w:p>
        </w:tc>
      </w:tr>
      <w:tr w:rsidR="00DD039C" w:rsidRPr="00786C39" w14:paraId="5C3C7365" w14:textId="77777777" w:rsidTr="001B6194">
        <w:trPr>
          <w:trHeight w:val="400"/>
        </w:trPr>
        <w:tc>
          <w:tcPr>
            <w:tcW w:w="3325" w:type="dxa"/>
            <w:noWrap/>
            <w:hideMark/>
          </w:tcPr>
          <w:p w14:paraId="535A4F9E" w14:textId="77777777" w:rsidR="003F4AD9" w:rsidRPr="00786C39" w:rsidRDefault="003F4AD9">
            <w:pPr>
              <w:rPr>
                <w:rFonts w:ascii="Bell MT" w:hAnsi="Bell MT" w:cs="Arial"/>
              </w:rPr>
            </w:pPr>
            <w:r w:rsidRPr="00786C39">
              <w:rPr>
                <w:rFonts w:ascii="Bell MT" w:hAnsi="Bell MT" w:cs="Arial"/>
              </w:rPr>
              <w:t>is-glob4.0.3</w:t>
            </w:r>
          </w:p>
        </w:tc>
        <w:tc>
          <w:tcPr>
            <w:tcW w:w="2340" w:type="dxa"/>
            <w:noWrap/>
            <w:hideMark/>
          </w:tcPr>
          <w:p w14:paraId="4AAD55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A96960" w14:textId="77777777" w:rsidR="003F4AD9" w:rsidRPr="00786C39" w:rsidRDefault="003F4AD9">
            <w:pPr>
              <w:rPr>
                <w:rFonts w:ascii="Bell MT" w:hAnsi="Bell MT" w:cs="Arial"/>
              </w:rPr>
            </w:pPr>
            <w:r w:rsidRPr="00786C39">
              <w:rPr>
                <w:rFonts w:ascii="Bell MT" w:hAnsi="Bell MT" w:cs="Arial"/>
              </w:rPr>
              <w:t>https://www.npmjs.com/package/is-glob</w:t>
            </w:r>
          </w:p>
        </w:tc>
      </w:tr>
      <w:tr w:rsidR="00DD039C" w:rsidRPr="00786C39" w14:paraId="12E39177" w14:textId="77777777" w:rsidTr="001B6194">
        <w:trPr>
          <w:trHeight w:val="400"/>
        </w:trPr>
        <w:tc>
          <w:tcPr>
            <w:tcW w:w="3325" w:type="dxa"/>
            <w:noWrap/>
            <w:hideMark/>
          </w:tcPr>
          <w:p w14:paraId="1623DCB6" w14:textId="77777777" w:rsidR="003F4AD9" w:rsidRPr="00786C39" w:rsidRDefault="003F4AD9">
            <w:pPr>
              <w:rPr>
                <w:rFonts w:ascii="Bell MT" w:hAnsi="Bell MT" w:cs="Arial"/>
              </w:rPr>
            </w:pPr>
            <w:r w:rsidRPr="00786C39">
              <w:rPr>
                <w:rFonts w:ascii="Bell MT" w:hAnsi="Bell MT" w:cs="Arial"/>
              </w:rPr>
              <w:t>is-interactive1.0.0</w:t>
            </w:r>
          </w:p>
        </w:tc>
        <w:tc>
          <w:tcPr>
            <w:tcW w:w="2340" w:type="dxa"/>
            <w:noWrap/>
            <w:hideMark/>
          </w:tcPr>
          <w:p w14:paraId="78D6DE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2775EA" w14:textId="77777777" w:rsidR="003F4AD9" w:rsidRPr="00786C39" w:rsidRDefault="003F4AD9">
            <w:pPr>
              <w:rPr>
                <w:rFonts w:ascii="Bell MT" w:hAnsi="Bell MT" w:cs="Arial"/>
              </w:rPr>
            </w:pPr>
            <w:r w:rsidRPr="00786C39">
              <w:rPr>
                <w:rFonts w:ascii="Bell MT" w:hAnsi="Bell MT" w:cs="Arial"/>
              </w:rPr>
              <w:t>https://github.com/sindresorhus/is-interactive#readme</w:t>
            </w:r>
          </w:p>
        </w:tc>
      </w:tr>
      <w:tr w:rsidR="00DD039C" w:rsidRPr="00786C39" w14:paraId="4B69FD19" w14:textId="77777777" w:rsidTr="001B6194">
        <w:trPr>
          <w:trHeight w:val="400"/>
        </w:trPr>
        <w:tc>
          <w:tcPr>
            <w:tcW w:w="3325" w:type="dxa"/>
            <w:noWrap/>
            <w:hideMark/>
          </w:tcPr>
          <w:p w14:paraId="3F503495" w14:textId="77777777" w:rsidR="003F4AD9" w:rsidRPr="00786C39" w:rsidRDefault="003F4AD9">
            <w:pPr>
              <w:rPr>
                <w:rFonts w:ascii="Bell MT" w:hAnsi="Bell MT" w:cs="Arial"/>
              </w:rPr>
            </w:pPr>
            <w:r w:rsidRPr="00786C39">
              <w:rPr>
                <w:rFonts w:ascii="Bell MT" w:hAnsi="Bell MT" w:cs="Arial"/>
              </w:rPr>
              <w:t>is-lambda1.0.1</w:t>
            </w:r>
          </w:p>
        </w:tc>
        <w:tc>
          <w:tcPr>
            <w:tcW w:w="2340" w:type="dxa"/>
            <w:noWrap/>
            <w:hideMark/>
          </w:tcPr>
          <w:p w14:paraId="02FE14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6024A0" w14:textId="77777777" w:rsidR="003F4AD9" w:rsidRPr="00786C39" w:rsidRDefault="003F4AD9">
            <w:pPr>
              <w:rPr>
                <w:rFonts w:ascii="Bell MT" w:hAnsi="Bell MT" w:cs="Arial"/>
              </w:rPr>
            </w:pPr>
            <w:r w:rsidRPr="00786C39">
              <w:rPr>
                <w:rFonts w:ascii="Bell MT" w:hAnsi="Bell MT" w:cs="Arial"/>
              </w:rPr>
              <w:t>https://github.com/watson/is-lambda</w:t>
            </w:r>
          </w:p>
        </w:tc>
      </w:tr>
      <w:tr w:rsidR="00DD039C" w:rsidRPr="00786C39" w14:paraId="32307CA8" w14:textId="77777777" w:rsidTr="001B6194">
        <w:trPr>
          <w:trHeight w:val="400"/>
        </w:trPr>
        <w:tc>
          <w:tcPr>
            <w:tcW w:w="3325" w:type="dxa"/>
            <w:noWrap/>
            <w:hideMark/>
          </w:tcPr>
          <w:p w14:paraId="3C1F72F0" w14:textId="77777777" w:rsidR="003F4AD9" w:rsidRPr="00786C39" w:rsidRDefault="003F4AD9">
            <w:pPr>
              <w:rPr>
                <w:rFonts w:ascii="Bell MT" w:hAnsi="Bell MT" w:cs="Arial"/>
              </w:rPr>
            </w:pPr>
            <w:r w:rsidRPr="00786C39">
              <w:rPr>
                <w:rFonts w:ascii="Bell MT" w:hAnsi="Bell MT" w:cs="Arial"/>
              </w:rPr>
              <w:t>is-number3.0.0</w:t>
            </w:r>
          </w:p>
        </w:tc>
        <w:tc>
          <w:tcPr>
            <w:tcW w:w="2340" w:type="dxa"/>
            <w:noWrap/>
            <w:hideMark/>
          </w:tcPr>
          <w:p w14:paraId="1D8926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8E110A" w14:textId="77777777" w:rsidR="003F4AD9" w:rsidRPr="00786C39" w:rsidRDefault="003F4AD9">
            <w:pPr>
              <w:rPr>
                <w:rFonts w:ascii="Bell MT" w:hAnsi="Bell MT" w:cs="Arial"/>
              </w:rPr>
            </w:pPr>
            <w:r w:rsidRPr="00786C39">
              <w:rPr>
                <w:rFonts w:ascii="Bell MT" w:hAnsi="Bell MT" w:cs="Arial"/>
              </w:rPr>
              <w:t>https://github.com/jonschlinkert/is-number</w:t>
            </w:r>
          </w:p>
        </w:tc>
      </w:tr>
      <w:tr w:rsidR="00DD039C" w:rsidRPr="00786C39" w14:paraId="1F5E9126" w14:textId="77777777" w:rsidTr="001B6194">
        <w:trPr>
          <w:trHeight w:val="400"/>
        </w:trPr>
        <w:tc>
          <w:tcPr>
            <w:tcW w:w="3325" w:type="dxa"/>
            <w:noWrap/>
            <w:hideMark/>
          </w:tcPr>
          <w:p w14:paraId="092B1293" w14:textId="77777777" w:rsidR="003F4AD9" w:rsidRPr="00786C39" w:rsidRDefault="003F4AD9">
            <w:pPr>
              <w:rPr>
                <w:rFonts w:ascii="Bell MT" w:hAnsi="Bell MT" w:cs="Arial"/>
              </w:rPr>
            </w:pPr>
            <w:r w:rsidRPr="00786C39">
              <w:rPr>
                <w:rFonts w:ascii="Bell MT" w:hAnsi="Bell MT" w:cs="Arial"/>
              </w:rPr>
              <w:t>is-number7.0.0</w:t>
            </w:r>
          </w:p>
        </w:tc>
        <w:tc>
          <w:tcPr>
            <w:tcW w:w="2340" w:type="dxa"/>
            <w:noWrap/>
            <w:hideMark/>
          </w:tcPr>
          <w:p w14:paraId="547447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DC5968" w14:textId="77777777" w:rsidR="003F4AD9" w:rsidRPr="00786C39" w:rsidRDefault="003F4AD9">
            <w:pPr>
              <w:rPr>
                <w:rFonts w:ascii="Bell MT" w:hAnsi="Bell MT" w:cs="Arial"/>
              </w:rPr>
            </w:pPr>
            <w:r w:rsidRPr="00786C39">
              <w:rPr>
                <w:rFonts w:ascii="Bell MT" w:hAnsi="Bell MT" w:cs="Arial"/>
              </w:rPr>
              <w:t>https://github.com/jonschlinkert/is-number</w:t>
            </w:r>
          </w:p>
        </w:tc>
      </w:tr>
      <w:tr w:rsidR="00DD039C" w:rsidRPr="00786C39" w14:paraId="5F8CD701" w14:textId="77777777" w:rsidTr="001B6194">
        <w:trPr>
          <w:trHeight w:val="400"/>
        </w:trPr>
        <w:tc>
          <w:tcPr>
            <w:tcW w:w="3325" w:type="dxa"/>
            <w:noWrap/>
            <w:hideMark/>
          </w:tcPr>
          <w:p w14:paraId="09F31249" w14:textId="77777777" w:rsidR="003F4AD9" w:rsidRPr="00786C39" w:rsidRDefault="003F4AD9">
            <w:pPr>
              <w:rPr>
                <w:rFonts w:ascii="Bell MT" w:hAnsi="Bell MT" w:cs="Arial"/>
              </w:rPr>
            </w:pPr>
            <w:r w:rsidRPr="00786C39">
              <w:rPr>
                <w:rFonts w:ascii="Bell MT" w:hAnsi="Bell MT" w:cs="Arial"/>
              </w:rPr>
              <w:t>is-number-like1.0.8</w:t>
            </w:r>
          </w:p>
        </w:tc>
        <w:tc>
          <w:tcPr>
            <w:tcW w:w="2340" w:type="dxa"/>
            <w:noWrap/>
            <w:hideMark/>
          </w:tcPr>
          <w:p w14:paraId="4D1125D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5E50F68" w14:textId="77777777" w:rsidR="003F4AD9" w:rsidRPr="00786C39" w:rsidRDefault="003F4AD9">
            <w:pPr>
              <w:rPr>
                <w:rFonts w:ascii="Bell MT" w:hAnsi="Bell MT" w:cs="Arial"/>
              </w:rPr>
            </w:pPr>
            <w:r w:rsidRPr="00786C39">
              <w:rPr>
                <w:rFonts w:ascii="Bell MT" w:hAnsi="Bell MT" w:cs="Arial"/>
              </w:rPr>
              <w:t>https://github.com/vigour-io/is-number-like#readme</w:t>
            </w:r>
          </w:p>
        </w:tc>
      </w:tr>
      <w:tr w:rsidR="00DD039C" w:rsidRPr="00786C39" w14:paraId="5984E550" w14:textId="77777777" w:rsidTr="001B6194">
        <w:trPr>
          <w:trHeight w:val="400"/>
        </w:trPr>
        <w:tc>
          <w:tcPr>
            <w:tcW w:w="3325" w:type="dxa"/>
            <w:noWrap/>
            <w:hideMark/>
          </w:tcPr>
          <w:p w14:paraId="3921337B" w14:textId="77777777" w:rsidR="003F4AD9" w:rsidRPr="00786C39" w:rsidRDefault="003F4AD9">
            <w:pPr>
              <w:rPr>
                <w:rFonts w:ascii="Bell MT" w:hAnsi="Bell MT" w:cs="Arial"/>
              </w:rPr>
            </w:pPr>
            <w:r w:rsidRPr="00786C39">
              <w:rPr>
                <w:rFonts w:ascii="Bell MT" w:hAnsi="Bell MT" w:cs="Arial"/>
              </w:rPr>
              <w:t>is-obj2.0.0</w:t>
            </w:r>
          </w:p>
        </w:tc>
        <w:tc>
          <w:tcPr>
            <w:tcW w:w="2340" w:type="dxa"/>
            <w:noWrap/>
            <w:hideMark/>
          </w:tcPr>
          <w:p w14:paraId="49C0C1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D25148" w14:textId="77777777" w:rsidR="003F4AD9" w:rsidRPr="00786C39" w:rsidRDefault="003F4AD9">
            <w:pPr>
              <w:rPr>
                <w:rFonts w:ascii="Bell MT" w:hAnsi="Bell MT" w:cs="Arial"/>
              </w:rPr>
            </w:pPr>
            <w:r w:rsidRPr="00786C39">
              <w:rPr>
                <w:rFonts w:ascii="Bell MT" w:hAnsi="Bell MT" w:cs="Arial"/>
              </w:rPr>
              <w:t>https://github.com/sindresorhus/is-obj#readme</w:t>
            </w:r>
          </w:p>
        </w:tc>
      </w:tr>
      <w:tr w:rsidR="00DD039C" w:rsidRPr="00786C39" w14:paraId="6D544C30" w14:textId="77777777" w:rsidTr="001B6194">
        <w:trPr>
          <w:trHeight w:val="400"/>
        </w:trPr>
        <w:tc>
          <w:tcPr>
            <w:tcW w:w="3325" w:type="dxa"/>
            <w:noWrap/>
            <w:hideMark/>
          </w:tcPr>
          <w:p w14:paraId="5A5E03B5" w14:textId="77777777" w:rsidR="003F4AD9" w:rsidRPr="00786C39" w:rsidRDefault="003F4AD9">
            <w:pPr>
              <w:rPr>
                <w:rFonts w:ascii="Bell MT" w:hAnsi="Bell MT" w:cs="Arial"/>
              </w:rPr>
            </w:pPr>
            <w:r w:rsidRPr="00786C39">
              <w:rPr>
                <w:rFonts w:ascii="Bell MT" w:hAnsi="Bell MT" w:cs="Arial"/>
              </w:rPr>
              <w:t>is-plain-obj2.1.0</w:t>
            </w:r>
          </w:p>
        </w:tc>
        <w:tc>
          <w:tcPr>
            <w:tcW w:w="2340" w:type="dxa"/>
            <w:noWrap/>
            <w:hideMark/>
          </w:tcPr>
          <w:p w14:paraId="63C118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E29AAB" w14:textId="77777777" w:rsidR="003F4AD9" w:rsidRPr="00786C39" w:rsidRDefault="003F4AD9">
            <w:pPr>
              <w:rPr>
                <w:rFonts w:ascii="Bell MT" w:hAnsi="Bell MT" w:cs="Arial"/>
              </w:rPr>
            </w:pPr>
            <w:r w:rsidRPr="00786C39">
              <w:rPr>
                <w:rFonts w:ascii="Bell MT" w:hAnsi="Bell MT" w:cs="Arial"/>
              </w:rPr>
              <w:t>https://github.com/sindresorhus/is-plain-obj#readme</w:t>
            </w:r>
          </w:p>
        </w:tc>
      </w:tr>
      <w:tr w:rsidR="00DD039C" w:rsidRPr="00786C39" w14:paraId="15C31E68" w14:textId="77777777" w:rsidTr="001B6194">
        <w:trPr>
          <w:trHeight w:val="400"/>
        </w:trPr>
        <w:tc>
          <w:tcPr>
            <w:tcW w:w="3325" w:type="dxa"/>
            <w:noWrap/>
            <w:hideMark/>
          </w:tcPr>
          <w:p w14:paraId="55FBC4E0" w14:textId="77777777" w:rsidR="003F4AD9" w:rsidRPr="00786C39" w:rsidRDefault="003F4AD9">
            <w:pPr>
              <w:rPr>
                <w:rFonts w:ascii="Bell MT" w:hAnsi="Bell MT" w:cs="Arial"/>
              </w:rPr>
            </w:pPr>
            <w:r w:rsidRPr="00786C39">
              <w:rPr>
                <w:rFonts w:ascii="Bell MT" w:hAnsi="Bell MT" w:cs="Arial"/>
              </w:rPr>
              <w:t>is-plain-obj3.0.0</w:t>
            </w:r>
          </w:p>
        </w:tc>
        <w:tc>
          <w:tcPr>
            <w:tcW w:w="2340" w:type="dxa"/>
            <w:noWrap/>
            <w:hideMark/>
          </w:tcPr>
          <w:p w14:paraId="36BCA4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FE0999" w14:textId="77777777" w:rsidR="003F4AD9" w:rsidRPr="00786C39" w:rsidRDefault="003F4AD9">
            <w:pPr>
              <w:rPr>
                <w:rFonts w:ascii="Bell MT" w:hAnsi="Bell MT" w:cs="Arial"/>
              </w:rPr>
            </w:pPr>
            <w:r w:rsidRPr="00786C39">
              <w:rPr>
                <w:rFonts w:ascii="Bell MT" w:hAnsi="Bell MT" w:cs="Arial"/>
              </w:rPr>
              <w:t>https://github.com/sindresorhus/is-plain-obj#readme</w:t>
            </w:r>
          </w:p>
        </w:tc>
      </w:tr>
      <w:tr w:rsidR="00DD039C" w:rsidRPr="00786C39" w14:paraId="7C2CDF5F" w14:textId="77777777" w:rsidTr="001B6194">
        <w:trPr>
          <w:trHeight w:val="400"/>
        </w:trPr>
        <w:tc>
          <w:tcPr>
            <w:tcW w:w="3325" w:type="dxa"/>
            <w:noWrap/>
            <w:hideMark/>
          </w:tcPr>
          <w:p w14:paraId="79723DF1" w14:textId="77777777" w:rsidR="003F4AD9" w:rsidRPr="00786C39" w:rsidRDefault="003F4AD9">
            <w:pPr>
              <w:rPr>
                <w:rFonts w:ascii="Bell MT" w:hAnsi="Bell MT" w:cs="Arial"/>
              </w:rPr>
            </w:pPr>
            <w:r w:rsidRPr="00786C39">
              <w:rPr>
                <w:rFonts w:ascii="Bell MT" w:hAnsi="Bell MT" w:cs="Arial"/>
              </w:rPr>
              <w:t>is-plain-object2.0.4</w:t>
            </w:r>
          </w:p>
        </w:tc>
        <w:tc>
          <w:tcPr>
            <w:tcW w:w="2340" w:type="dxa"/>
            <w:noWrap/>
            <w:hideMark/>
          </w:tcPr>
          <w:p w14:paraId="2EBF2F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867469" w14:textId="77777777" w:rsidR="003F4AD9" w:rsidRPr="00786C39" w:rsidRDefault="003F4AD9">
            <w:pPr>
              <w:rPr>
                <w:rFonts w:ascii="Bell MT" w:hAnsi="Bell MT" w:cs="Arial"/>
              </w:rPr>
            </w:pPr>
            <w:r w:rsidRPr="00786C39">
              <w:rPr>
                <w:rFonts w:ascii="Bell MT" w:hAnsi="Bell MT" w:cs="Arial"/>
              </w:rPr>
              <w:t>https://github.com/jonschlinkert/is-plain-object</w:t>
            </w:r>
          </w:p>
        </w:tc>
      </w:tr>
      <w:tr w:rsidR="00DD039C" w:rsidRPr="00786C39" w14:paraId="3D8F6102" w14:textId="77777777" w:rsidTr="001B6194">
        <w:trPr>
          <w:trHeight w:val="400"/>
        </w:trPr>
        <w:tc>
          <w:tcPr>
            <w:tcW w:w="3325" w:type="dxa"/>
            <w:noWrap/>
            <w:hideMark/>
          </w:tcPr>
          <w:p w14:paraId="608229D5" w14:textId="77777777" w:rsidR="003F4AD9" w:rsidRPr="00786C39" w:rsidRDefault="003F4AD9">
            <w:pPr>
              <w:rPr>
                <w:rFonts w:ascii="Bell MT" w:hAnsi="Bell MT" w:cs="Arial"/>
              </w:rPr>
            </w:pPr>
            <w:r w:rsidRPr="00786C39">
              <w:rPr>
                <w:rFonts w:ascii="Bell MT" w:hAnsi="Bell MT" w:cs="Arial"/>
              </w:rPr>
              <w:t>is-plain-objectv5.0.0</w:t>
            </w:r>
          </w:p>
        </w:tc>
        <w:tc>
          <w:tcPr>
            <w:tcW w:w="2340" w:type="dxa"/>
            <w:noWrap/>
            <w:hideMark/>
          </w:tcPr>
          <w:p w14:paraId="7C8BC6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5DC65B" w14:textId="77777777" w:rsidR="003F4AD9" w:rsidRPr="00786C39" w:rsidRDefault="003F4AD9">
            <w:pPr>
              <w:rPr>
                <w:rFonts w:ascii="Bell MT" w:hAnsi="Bell MT" w:cs="Arial"/>
              </w:rPr>
            </w:pPr>
            <w:r w:rsidRPr="00786C39">
              <w:rPr>
                <w:rFonts w:ascii="Bell MT" w:hAnsi="Bell MT" w:cs="Arial"/>
              </w:rPr>
              <w:t>https://github.com/jonschlinkert/is-plain-object</w:t>
            </w:r>
          </w:p>
        </w:tc>
      </w:tr>
      <w:tr w:rsidR="00DD039C" w:rsidRPr="00786C39" w14:paraId="0B3E11C4" w14:textId="77777777" w:rsidTr="001B6194">
        <w:trPr>
          <w:trHeight w:val="400"/>
        </w:trPr>
        <w:tc>
          <w:tcPr>
            <w:tcW w:w="3325" w:type="dxa"/>
            <w:noWrap/>
            <w:hideMark/>
          </w:tcPr>
          <w:p w14:paraId="40895C4C" w14:textId="77777777" w:rsidR="003F4AD9" w:rsidRPr="00786C39" w:rsidRDefault="003F4AD9">
            <w:pPr>
              <w:rPr>
                <w:rFonts w:ascii="Bell MT" w:hAnsi="Bell MT" w:cs="Arial"/>
              </w:rPr>
            </w:pPr>
            <w:r w:rsidRPr="00786C39">
              <w:rPr>
                <w:rFonts w:ascii="Bell MT" w:hAnsi="Bell MT" w:cs="Arial"/>
              </w:rPr>
              <w:t>is-potential-custom-element-name1.0.1</w:t>
            </w:r>
          </w:p>
        </w:tc>
        <w:tc>
          <w:tcPr>
            <w:tcW w:w="2340" w:type="dxa"/>
            <w:noWrap/>
            <w:hideMark/>
          </w:tcPr>
          <w:p w14:paraId="70A6AF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B6A754" w14:textId="77777777" w:rsidR="003F4AD9" w:rsidRPr="00786C39" w:rsidRDefault="003F4AD9">
            <w:pPr>
              <w:rPr>
                <w:rFonts w:ascii="Bell MT" w:hAnsi="Bell MT" w:cs="Arial"/>
              </w:rPr>
            </w:pPr>
            <w:r w:rsidRPr="00786C39">
              <w:rPr>
                <w:rFonts w:ascii="Bell MT" w:hAnsi="Bell MT" w:cs="Arial"/>
              </w:rPr>
              <w:t>https://github.com/mathiasbynens/is-potential-custom-element-name</w:t>
            </w:r>
          </w:p>
        </w:tc>
      </w:tr>
      <w:tr w:rsidR="00DD039C" w:rsidRPr="00786C39" w14:paraId="1B7E91C3" w14:textId="77777777" w:rsidTr="001B6194">
        <w:trPr>
          <w:trHeight w:val="400"/>
        </w:trPr>
        <w:tc>
          <w:tcPr>
            <w:tcW w:w="3325" w:type="dxa"/>
            <w:noWrap/>
            <w:hideMark/>
          </w:tcPr>
          <w:p w14:paraId="673C5448" w14:textId="77777777" w:rsidR="003F4AD9" w:rsidRPr="00786C39" w:rsidRDefault="003F4AD9">
            <w:pPr>
              <w:rPr>
                <w:rFonts w:ascii="Bell MT" w:hAnsi="Bell MT" w:cs="Arial"/>
              </w:rPr>
            </w:pPr>
            <w:r w:rsidRPr="00786C39">
              <w:rPr>
                <w:rFonts w:ascii="Bell MT" w:hAnsi="Bell MT" w:cs="Arial"/>
              </w:rPr>
              <w:t>is-scoped2.1.0</w:t>
            </w:r>
          </w:p>
        </w:tc>
        <w:tc>
          <w:tcPr>
            <w:tcW w:w="2340" w:type="dxa"/>
            <w:noWrap/>
            <w:hideMark/>
          </w:tcPr>
          <w:p w14:paraId="107A44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9BC26D" w14:textId="77777777" w:rsidR="003F4AD9" w:rsidRPr="00786C39" w:rsidRDefault="003F4AD9">
            <w:pPr>
              <w:rPr>
                <w:rFonts w:ascii="Bell MT" w:hAnsi="Bell MT" w:cs="Arial"/>
              </w:rPr>
            </w:pPr>
            <w:r w:rsidRPr="00786C39">
              <w:rPr>
                <w:rFonts w:ascii="Bell MT" w:hAnsi="Bell MT" w:cs="Arial"/>
              </w:rPr>
              <w:t>https://github.com/sindresorhus/is-scoped#readme</w:t>
            </w:r>
          </w:p>
        </w:tc>
      </w:tr>
      <w:tr w:rsidR="00DD039C" w:rsidRPr="00786C39" w14:paraId="405EDA88" w14:textId="77777777" w:rsidTr="001B6194">
        <w:trPr>
          <w:trHeight w:val="400"/>
        </w:trPr>
        <w:tc>
          <w:tcPr>
            <w:tcW w:w="3325" w:type="dxa"/>
            <w:noWrap/>
            <w:hideMark/>
          </w:tcPr>
          <w:p w14:paraId="61AAA839" w14:textId="77777777" w:rsidR="003F4AD9" w:rsidRPr="00786C39" w:rsidRDefault="003F4AD9">
            <w:pPr>
              <w:rPr>
                <w:rFonts w:ascii="Bell MT" w:hAnsi="Bell MT" w:cs="Arial"/>
              </w:rPr>
            </w:pPr>
            <w:r w:rsidRPr="00786C39">
              <w:rPr>
                <w:rFonts w:ascii="Bell MT" w:hAnsi="Bell MT" w:cs="Arial"/>
              </w:rPr>
              <w:t>is-typed-array1.0.0</w:t>
            </w:r>
          </w:p>
        </w:tc>
        <w:tc>
          <w:tcPr>
            <w:tcW w:w="2340" w:type="dxa"/>
            <w:noWrap/>
            <w:hideMark/>
          </w:tcPr>
          <w:p w14:paraId="6B0490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230AB7" w14:textId="77777777" w:rsidR="003F4AD9" w:rsidRPr="00786C39" w:rsidRDefault="003F4AD9">
            <w:pPr>
              <w:rPr>
                <w:rFonts w:ascii="Bell MT" w:hAnsi="Bell MT" w:cs="Arial"/>
              </w:rPr>
            </w:pPr>
            <w:r w:rsidRPr="00786C39">
              <w:rPr>
                <w:rFonts w:ascii="Bell MT" w:hAnsi="Bell MT" w:cs="Arial"/>
              </w:rPr>
              <w:t>https://github.com/inspect-js/is-typed-array/</w:t>
            </w:r>
          </w:p>
        </w:tc>
      </w:tr>
      <w:tr w:rsidR="00DD039C" w:rsidRPr="00786C39" w14:paraId="7CEE2BBF" w14:textId="77777777" w:rsidTr="001B6194">
        <w:trPr>
          <w:trHeight w:val="400"/>
        </w:trPr>
        <w:tc>
          <w:tcPr>
            <w:tcW w:w="3325" w:type="dxa"/>
            <w:noWrap/>
            <w:hideMark/>
          </w:tcPr>
          <w:p w14:paraId="11F27B43" w14:textId="77777777" w:rsidR="003F4AD9" w:rsidRPr="00786C39" w:rsidRDefault="003F4AD9">
            <w:pPr>
              <w:rPr>
                <w:rFonts w:ascii="Bell MT" w:hAnsi="Bell MT" w:cs="Arial"/>
              </w:rPr>
            </w:pPr>
            <w:r w:rsidRPr="00786C39">
              <w:rPr>
                <w:rFonts w:ascii="Bell MT" w:hAnsi="Bell MT" w:cs="Arial"/>
              </w:rPr>
              <w:t>is-unicode-supported0.1.0</w:t>
            </w:r>
          </w:p>
        </w:tc>
        <w:tc>
          <w:tcPr>
            <w:tcW w:w="2340" w:type="dxa"/>
            <w:noWrap/>
            <w:hideMark/>
          </w:tcPr>
          <w:p w14:paraId="1E6F63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442FE5" w14:textId="77777777" w:rsidR="003F4AD9" w:rsidRPr="00786C39" w:rsidRDefault="003F4AD9">
            <w:pPr>
              <w:rPr>
                <w:rFonts w:ascii="Bell MT" w:hAnsi="Bell MT" w:cs="Arial"/>
              </w:rPr>
            </w:pPr>
            <w:r w:rsidRPr="00786C39">
              <w:rPr>
                <w:rFonts w:ascii="Bell MT" w:hAnsi="Bell MT" w:cs="Arial"/>
              </w:rPr>
              <w:t>https://github.com/sindresorhus/is-unicode-supported#readme</w:t>
            </w:r>
          </w:p>
        </w:tc>
      </w:tr>
      <w:tr w:rsidR="00DD039C" w:rsidRPr="00786C39" w14:paraId="0A09B8FB" w14:textId="77777777" w:rsidTr="001B6194">
        <w:trPr>
          <w:trHeight w:val="400"/>
        </w:trPr>
        <w:tc>
          <w:tcPr>
            <w:tcW w:w="3325" w:type="dxa"/>
            <w:noWrap/>
            <w:hideMark/>
          </w:tcPr>
          <w:p w14:paraId="58112A22" w14:textId="77777777" w:rsidR="003F4AD9" w:rsidRPr="00786C39" w:rsidRDefault="003F4AD9">
            <w:pPr>
              <w:rPr>
                <w:rFonts w:ascii="Bell MT" w:hAnsi="Bell MT" w:cs="Arial"/>
              </w:rPr>
            </w:pPr>
            <w:r w:rsidRPr="00786C39">
              <w:rPr>
                <w:rFonts w:ascii="Bell MT" w:hAnsi="Bell MT" w:cs="Arial"/>
              </w:rPr>
              <w:t>is-utf80.2.1</w:t>
            </w:r>
          </w:p>
        </w:tc>
        <w:tc>
          <w:tcPr>
            <w:tcW w:w="2340" w:type="dxa"/>
            <w:noWrap/>
            <w:hideMark/>
          </w:tcPr>
          <w:p w14:paraId="258A3B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2C0006" w14:textId="77777777" w:rsidR="003F4AD9" w:rsidRPr="00786C39" w:rsidRDefault="003F4AD9">
            <w:pPr>
              <w:rPr>
                <w:rFonts w:ascii="Bell MT" w:hAnsi="Bell MT" w:cs="Arial"/>
              </w:rPr>
            </w:pPr>
            <w:r w:rsidRPr="00786C39">
              <w:rPr>
                <w:rFonts w:ascii="Bell MT" w:hAnsi="Bell MT" w:cs="Arial"/>
              </w:rPr>
              <w:t>https://github.com/wayfind/is-utf8</w:t>
            </w:r>
          </w:p>
        </w:tc>
      </w:tr>
      <w:tr w:rsidR="00DD039C" w:rsidRPr="00786C39" w14:paraId="4A9D0118" w14:textId="77777777" w:rsidTr="001B6194">
        <w:trPr>
          <w:trHeight w:val="400"/>
        </w:trPr>
        <w:tc>
          <w:tcPr>
            <w:tcW w:w="3325" w:type="dxa"/>
            <w:noWrap/>
            <w:hideMark/>
          </w:tcPr>
          <w:p w14:paraId="320A1DA5" w14:textId="77777777" w:rsidR="003F4AD9" w:rsidRPr="00786C39" w:rsidRDefault="003F4AD9">
            <w:pPr>
              <w:rPr>
                <w:rFonts w:ascii="Bell MT" w:hAnsi="Bell MT" w:cs="Arial"/>
              </w:rPr>
            </w:pPr>
            <w:r w:rsidRPr="00786C39">
              <w:rPr>
                <w:rFonts w:ascii="Bell MT" w:hAnsi="Bell MT" w:cs="Arial"/>
              </w:rPr>
              <w:t>is-what3.14.1</w:t>
            </w:r>
          </w:p>
        </w:tc>
        <w:tc>
          <w:tcPr>
            <w:tcW w:w="2340" w:type="dxa"/>
            <w:noWrap/>
            <w:hideMark/>
          </w:tcPr>
          <w:p w14:paraId="492020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7B70A3" w14:textId="77777777" w:rsidR="003F4AD9" w:rsidRPr="00786C39" w:rsidRDefault="003F4AD9">
            <w:pPr>
              <w:rPr>
                <w:rFonts w:ascii="Bell MT" w:hAnsi="Bell MT" w:cs="Arial"/>
              </w:rPr>
            </w:pPr>
            <w:r w:rsidRPr="00786C39">
              <w:rPr>
                <w:rFonts w:ascii="Bell MT" w:hAnsi="Bell MT" w:cs="Arial"/>
              </w:rPr>
              <w:t>https://github.com/mesqueeb/isWhat#readme</w:t>
            </w:r>
          </w:p>
        </w:tc>
      </w:tr>
      <w:tr w:rsidR="00DD039C" w:rsidRPr="00786C39" w14:paraId="661DAEC6" w14:textId="77777777" w:rsidTr="001B6194">
        <w:trPr>
          <w:trHeight w:val="400"/>
        </w:trPr>
        <w:tc>
          <w:tcPr>
            <w:tcW w:w="3325" w:type="dxa"/>
            <w:noWrap/>
            <w:hideMark/>
          </w:tcPr>
          <w:p w14:paraId="043FD482" w14:textId="77777777" w:rsidR="003F4AD9" w:rsidRPr="00786C39" w:rsidRDefault="003F4AD9">
            <w:pPr>
              <w:rPr>
                <w:rFonts w:ascii="Bell MT" w:hAnsi="Bell MT" w:cs="Arial"/>
              </w:rPr>
            </w:pPr>
            <w:r w:rsidRPr="00786C39">
              <w:rPr>
                <w:rFonts w:ascii="Bell MT" w:hAnsi="Bell MT" w:cs="Arial"/>
              </w:rPr>
              <w:t>is-windows1.0.2</w:t>
            </w:r>
          </w:p>
        </w:tc>
        <w:tc>
          <w:tcPr>
            <w:tcW w:w="2340" w:type="dxa"/>
            <w:noWrap/>
            <w:hideMark/>
          </w:tcPr>
          <w:p w14:paraId="1FC82A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0363EF" w14:textId="77777777" w:rsidR="003F4AD9" w:rsidRPr="00786C39" w:rsidRDefault="003F4AD9">
            <w:pPr>
              <w:rPr>
                <w:rFonts w:ascii="Bell MT" w:hAnsi="Bell MT" w:cs="Arial"/>
              </w:rPr>
            </w:pPr>
            <w:r w:rsidRPr="00786C39">
              <w:rPr>
                <w:rFonts w:ascii="Bell MT" w:hAnsi="Bell MT" w:cs="Arial"/>
              </w:rPr>
              <w:t>https://github.com/jonschlinkert/is-windows</w:t>
            </w:r>
          </w:p>
        </w:tc>
      </w:tr>
      <w:tr w:rsidR="00DD039C" w:rsidRPr="00786C39" w14:paraId="6CC3EA0F" w14:textId="77777777" w:rsidTr="001B6194">
        <w:trPr>
          <w:trHeight w:val="400"/>
        </w:trPr>
        <w:tc>
          <w:tcPr>
            <w:tcW w:w="3325" w:type="dxa"/>
            <w:noWrap/>
            <w:hideMark/>
          </w:tcPr>
          <w:p w14:paraId="1BC6D1CD" w14:textId="77777777" w:rsidR="003F4AD9" w:rsidRPr="00786C39" w:rsidRDefault="003F4AD9">
            <w:pPr>
              <w:rPr>
                <w:rFonts w:ascii="Bell MT" w:hAnsi="Bell MT" w:cs="Arial"/>
              </w:rPr>
            </w:pPr>
            <w:r w:rsidRPr="00786C39">
              <w:rPr>
                <w:rFonts w:ascii="Bell MT" w:hAnsi="Bell MT" w:cs="Arial"/>
              </w:rPr>
              <w:t>is-wsl1.1.0</w:t>
            </w:r>
          </w:p>
        </w:tc>
        <w:tc>
          <w:tcPr>
            <w:tcW w:w="2340" w:type="dxa"/>
            <w:noWrap/>
            <w:hideMark/>
          </w:tcPr>
          <w:p w14:paraId="356B60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570767" w14:textId="77777777" w:rsidR="003F4AD9" w:rsidRPr="00786C39" w:rsidRDefault="003F4AD9">
            <w:pPr>
              <w:rPr>
                <w:rFonts w:ascii="Bell MT" w:hAnsi="Bell MT" w:cs="Arial"/>
              </w:rPr>
            </w:pPr>
            <w:r w:rsidRPr="00786C39">
              <w:rPr>
                <w:rFonts w:ascii="Bell MT" w:hAnsi="Bell MT" w:cs="Arial"/>
              </w:rPr>
              <w:t>https://github.com/sindresorhus/is-wsl#readme</w:t>
            </w:r>
          </w:p>
        </w:tc>
      </w:tr>
      <w:tr w:rsidR="00DD039C" w:rsidRPr="00786C39" w14:paraId="0D8F0142" w14:textId="77777777" w:rsidTr="001B6194">
        <w:trPr>
          <w:trHeight w:val="400"/>
        </w:trPr>
        <w:tc>
          <w:tcPr>
            <w:tcW w:w="3325" w:type="dxa"/>
            <w:noWrap/>
            <w:hideMark/>
          </w:tcPr>
          <w:p w14:paraId="32F7342A" w14:textId="77777777" w:rsidR="003F4AD9" w:rsidRPr="00786C39" w:rsidRDefault="003F4AD9">
            <w:pPr>
              <w:rPr>
                <w:rFonts w:ascii="Bell MT" w:hAnsi="Bell MT" w:cs="Arial"/>
              </w:rPr>
            </w:pPr>
            <w:r w:rsidRPr="00786C39">
              <w:rPr>
                <w:rFonts w:ascii="Bell MT" w:hAnsi="Bell MT" w:cs="Arial"/>
              </w:rPr>
              <w:t>is-wsl2.2.0</w:t>
            </w:r>
          </w:p>
        </w:tc>
        <w:tc>
          <w:tcPr>
            <w:tcW w:w="2340" w:type="dxa"/>
            <w:noWrap/>
            <w:hideMark/>
          </w:tcPr>
          <w:p w14:paraId="50990C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88CF8D" w14:textId="77777777" w:rsidR="003F4AD9" w:rsidRPr="00786C39" w:rsidRDefault="003F4AD9">
            <w:pPr>
              <w:rPr>
                <w:rFonts w:ascii="Bell MT" w:hAnsi="Bell MT" w:cs="Arial"/>
              </w:rPr>
            </w:pPr>
            <w:r w:rsidRPr="00786C39">
              <w:rPr>
                <w:rFonts w:ascii="Bell MT" w:hAnsi="Bell MT" w:cs="Arial"/>
              </w:rPr>
              <w:t>https://github.com/sindresorhus/is-wsl#readme</w:t>
            </w:r>
          </w:p>
        </w:tc>
      </w:tr>
      <w:tr w:rsidR="00DD039C" w:rsidRPr="00786C39" w14:paraId="1C0A431A" w14:textId="77777777" w:rsidTr="001B6194">
        <w:trPr>
          <w:trHeight w:val="400"/>
        </w:trPr>
        <w:tc>
          <w:tcPr>
            <w:tcW w:w="3325" w:type="dxa"/>
            <w:noWrap/>
            <w:hideMark/>
          </w:tcPr>
          <w:p w14:paraId="422FFAD2" w14:textId="77777777" w:rsidR="003F4AD9" w:rsidRPr="00786C39" w:rsidRDefault="003F4AD9">
            <w:pPr>
              <w:rPr>
                <w:rFonts w:ascii="Bell MT" w:hAnsi="Bell MT" w:cs="Arial"/>
              </w:rPr>
            </w:pPr>
            <w:r w:rsidRPr="00786C39">
              <w:rPr>
                <w:rFonts w:ascii="Bell MT" w:hAnsi="Bell MT" w:cs="Arial"/>
              </w:rPr>
              <w:t>isBinaryFile4.0.10</w:t>
            </w:r>
          </w:p>
        </w:tc>
        <w:tc>
          <w:tcPr>
            <w:tcW w:w="2340" w:type="dxa"/>
            <w:noWrap/>
            <w:hideMark/>
          </w:tcPr>
          <w:p w14:paraId="45B62C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E248A8" w14:textId="77777777" w:rsidR="003F4AD9" w:rsidRPr="00786C39" w:rsidRDefault="003F4AD9">
            <w:pPr>
              <w:rPr>
                <w:rFonts w:ascii="Bell MT" w:hAnsi="Bell MT" w:cs="Arial"/>
              </w:rPr>
            </w:pPr>
            <w:r w:rsidRPr="00786C39">
              <w:rPr>
                <w:rFonts w:ascii="Bell MT" w:hAnsi="Bell MT" w:cs="Arial"/>
              </w:rPr>
              <w:t>https://github.com/gjtorikian/isBinaryFile</w:t>
            </w:r>
          </w:p>
        </w:tc>
      </w:tr>
      <w:tr w:rsidR="00DD039C" w:rsidRPr="00786C39" w14:paraId="51CFC197" w14:textId="77777777" w:rsidTr="001B6194">
        <w:trPr>
          <w:trHeight w:val="400"/>
        </w:trPr>
        <w:tc>
          <w:tcPr>
            <w:tcW w:w="3325" w:type="dxa"/>
            <w:noWrap/>
            <w:hideMark/>
          </w:tcPr>
          <w:p w14:paraId="50BD0FD7" w14:textId="77777777" w:rsidR="003F4AD9" w:rsidRPr="00786C39" w:rsidRDefault="003F4AD9">
            <w:pPr>
              <w:rPr>
                <w:rFonts w:ascii="Bell MT" w:hAnsi="Bell MT" w:cs="Arial"/>
              </w:rPr>
            </w:pPr>
            <w:r w:rsidRPr="00786C39">
              <w:rPr>
                <w:rFonts w:ascii="Bell MT" w:hAnsi="Bell MT" w:cs="Arial"/>
              </w:rPr>
              <w:t>isaacs/jackspeak3.4.3</w:t>
            </w:r>
          </w:p>
        </w:tc>
        <w:tc>
          <w:tcPr>
            <w:tcW w:w="2340" w:type="dxa"/>
            <w:noWrap/>
            <w:hideMark/>
          </w:tcPr>
          <w:p w14:paraId="00158B51" w14:textId="77777777" w:rsidR="003F4AD9" w:rsidRPr="00786C39" w:rsidRDefault="003F4AD9">
            <w:pPr>
              <w:rPr>
                <w:rFonts w:ascii="Bell MT" w:hAnsi="Bell MT" w:cs="Arial"/>
              </w:rPr>
            </w:pPr>
            <w:r w:rsidRPr="00786C39">
              <w:rPr>
                <w:rFonts w:ascii="Bell MT" w:hAnsi="Bell MT" w:cs="Arial"/>
              </w:rPr>
              <w:t>Blue Oak Model License 1.0.0</w:t>
            </w:r>
          </w:p>
        </w:tc>
        <w:tc>
          <w:tcPr>
            <w:tcW w:w="3685" w:type="dxa"/>
            <w:noWrap/>
            <w:hideMark/>
          </w:tcPr>
          <w:p w14:paraId="558E5E98" w14:textId="77777777" w:rsidR="003F4AD9" w:rsidRPr="00786C39" w:rsidRDefault="003F4AD9">
            <w:pPr>
              <w:rPr>
                <w:rFonts w:ascii="Bell MT" w:hAnsi="Bell MT" w:cs="Arial"/>
              </w:rPr>
            </w:pPr>
            <w:r w:rsidRPr="00786C39">
              <w:rPr>
                <w:rFonts w:ascii="Bell MT" w:hAnsi="Bell MT" w:cs="Arial"/>
              </w:rPr>
              <w:t>https://github.com/isaacs/jackspeak#readme</w:t>
            </w:r>
          </w:p>
        </w:tc>
      </w:tr>
      <w:tr w:rsidR="00DD039C" w:rsidRPr="00786C39" w14:paraId="49D075E9" w14:textId="77777777" w:rsidTr="001B6194">
        <w:trPr>
          <w:trHeight w:val="400"/>
        </w:trPr>
        <w:tc>
          <w:tcPr>
            <w:tcW w:w="3325" w:type="dxa"/>
            <w:noWrap/>
            <w:hideMark/>
          </w:tcPr>
          <w:p w14:paraId="2A429333" w14:textId="77777777" w:rsidR="003F4AD9" w:rsidRPr="00786C39" w:rsidRDefault="003F4AD9">
            <w:pPr>
              <w:rPr>
                <w:rFonts w:ascii="Bell MT" w:hAnsi="Bell MT" w:cs="Arial"/>
              </w:rPr>
            </w:pPr>
            <w:r w:rsidRPr="00786C39">
              <w:rPr>
                <w:rFonts w:ascii="Bell MT" w:hAnsi="Bell MT" w:cs="Arial"/>
              </w:rPr>
              <w:t>isaacs/once1.4.0</w:t>
            </w:r>
          </w:p>
        </w:tc>
        <w:tc>
          <w:tcPr>
            <w:tcW w:w="2340" w:type="dxa"/>
            <w:noWrap/>
            <w:hideMark/>
          </w:tcPr>
          <w:p w14:paraId="5715E11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694030" w14:textId="77777777" w:rsidR="003F4AD9" w:rsidRPr="00786C39" w:rsidRDefault="003F4AD9">
            <w:pPr>
              <w:rPr>
                <w:rFonts w:ascii="Bell MT" w:hAnsi="Bell MT" w:cs="Arial"/>
              </w:rPr>
            </w:pPr>
            <w:r w:rsidRPr="00786C39">
              <w:rPr>
                <w:rFonts w:ascii="Bell MT" w:hAnsi="Bell MT" w:cs="Arial"/>
              </w:rPr>
              <w:t>https://github.com/isaacs/once</w:t>
            </w:r>
          </w:p>
        </w:tc>
      </w:tr>
      <w:tr w:rsidR="00DD039C" w:rsidRPr="00786C39" w14:paraId="218A05A0" w14:textId="77777777" w:rsidTr="001B6194">
        <w:trPr>
          <w:trHeight w:val="400"/>
        </w:trPr>
        <w:tc>
          <w:tcPr>
            <w:tcW w:w="3325" w:type="dxa"/>
            <w:noWrap/>
            <w:hideMark/>
          </w:tcPr>
          <w:p w14:paraId="5D484AE0" w14:textId="77777777" w:rsidR="003F4AD9" w:rsidRPr="00786C39" w:rsidRDefault="003F4AD9">
            <w:pPr>
              <w:rPr>
                <w:rFonts w:ascii="Bell MT" w:hAnsi="Bell MT" w:cs="Arial"/>
              </w:rPr>
            </w:pPr>
            <w:r w:rsidRPr="00786C39">
              <w:rPr>
                <w:rFonts w:ascii="Bell MT" w:hAnsi="Bell MT" w:cs="Arial"/>
              </w:rPr>
              <w:t>isarray1.0.0</w:t>
            </w:r>
          </w:p>
        </w:tc>
        <w:tc>
          <w:tcPr>
            <w:tcW w:w="2340" w:type="dxa"/>
            <w:noWrap/>
            <w:hideMark/>
          </w:tcPr>
          <w:p w14:paraId="396D6E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316F5D" w14:textId="77777777" w:rsidR="003F4AD9" w:rsidRPr="00786C39" w:rsidRDefault="003F4AD9">
            <w:pPr>
              <w:rPr>
                <w:rFonts w:ascii="Bell MT" w:hAnsi="Bell MT" w:cs="Arial"/>
              </w:rPr>
            </w:pPr>
            <w:r w:rsidRPr="00786C39">
              <w:rPr>
                <w:rFonts w:ascii="Bell MT" w:hAnsi="Bell MT" w:cs="Arial"/>
              </w:rPr>
              <w:t>https://github.com/juliangruber/isarray</w:t>
            </w:r>
          </w:p>
        </w:tc>
      </w:tr>
      <w:tr w:rsidR="00DD039C" w:rsidRPr="00786C39" w14:paraId="04B7C70C" w14:textId="77777777" w:rsidTr="001B6194">
        <w:trPr>
          <w:trHeight w:val="400"/>
        </w:trPr>
        <w:tc>
          <w:tcPr>
            <w:tcW w:w="3325" w:type="dxa"/>
            <w:noWrap/>
            <w:hideMark/>
          </w:tcPr>
          <w:p w14:paraId="47067F80" w14:textId="77777777" w:rsidR="003F4AD9" w:rsidRPr="00786C39" w:rsidRDefault="003F4AD9">
            <w:pPr>
              <w:rPr>
                <w:rFonts w:ascii="Bell MT" w:hAnsi="Bell MT" w:cs="Arial"/>
              </w:rPr>
            </w:pPr>
            <w:r w:rsidRPr="00786C39">
              <w:rPr>
                <w:rFonts w:ascii="Bell MT" w:hAnsi="Bell MT" w:cs="Arial"/>
              </w:rPr>
              <w:t>isexe2.0.0</w:t>
            </w:r>
          </w:p>
        </w:tc>
        <w:tc>
          <w:tcPr>
            <w:tcW w:w="2340" w:type="dxa"/>
            <w:noWrap/>
            <w:hideMark/>
          </w:tcPr>
          <w:p w14:paraId="5F562A1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7989C7B" w14:textId="77777777" w:rsidR="003F4AD9" w:rsidRPr="00786C39" w:rsidRDefault="003F4AD9">
            <w:pPr>
              <w:rPr>
                <w:rFonts w:ascii="Bell MT" w:hAnsi="Bell MT" w:cs="Arial"/>
              </w:rPr>
            </w:pPr>
            <w:r w:rsidRPr="00786C39">
              <w:rPr>
                <w:rFonts w:ascii="Bell MT" w:hAnsi="Bell MT" w:cs="Arial"/>
              </w:rPr>
              <w:t>https://github.com/isaacs/isexe#readme</w:t>
            </w:r>
          </w:p>
        </w:tc>
      </w:tr>
      <w:tr w:rsidR="00DD039C" w:rsidRPr="00786C39" w14:paraId="2A463131" w14:textId="77777777" w:rsidTr="001B6194">
        <w:trPr>
          <w:trHeight w:val="400"/>
        </w:trPr>
        <w:tc>
          <w:tcPr>
            <w:tcW w:w="3325" w:type="dxa"/>
            <w:noWrap/>
            <w:hideMark/>
          </w:tcPr>
          <w:p w14:paraId="195BB8DB" w14:textId="77777777" w:rsidR="003F4AD9" w:rsidRPr="00786C39" w:rsidRDefault="003F4AD9">
            <w:pPr>
              <w:rPr>
                <w:rFonts w:ascii="Bell MT" w:hAnsi="Bell MT" w:cs="Arial"/>
              </w:rPr>
            </w:pPr>
            <w:r w:rsidRPr="00786C39">
              <w:rPr>
                <w:rFonts w:ascii="Bell MT" w:hAnsi="Bell MT" w:cs="Arial"/>
              </w:rPr>
              <w:t>isobject2.1.0</w:t>
            </w:r>
          </w:p>
        </w:tc>
        <w:tc>
          <w:tcPr>
            <w:tcW w:w="2340" w:type="dxa"/>
            <w:noWrap/>
            <w:hideMark/>
          </w:tcPr>
          <w:p w14:paraId="6ECF64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4D8724" w14:textId="77777777" w:rsidR="003F4AD9" w:rsidRPr="00786C39" w:rsidRDefault="003F4AD9">
            <w:pPr>
              <w:rPr>
                <w:rFonts w:ascii="Bell MT" w:hAnsi="Bell MT" w:cs="Arial"/>
              </w:rPr>
            </w:pPr>
            <w:r w:rsidRPr="00786C39">
              <w:rPr>
                <w:rFonts w:ascii="Bell MT" w:hAnsi="Bell MT" w:cs="Arial"/>
              </w:rPr>
              <w:t>https://github.com/jonschlinkert/isobject</w:t>
            </w:r>
          </w:p>
        </w:tc>
      </w:tr>
      <w:tr w:rsidR="00DD039C" w:rsidRPr="00786C39" w14:paraId="1AFE94CA" w14:textId="77777777" w:rsidTr="001B6194">
        <w:trPr>
          <w:trHeight w:val="400"/>
        </w:trPr>
        <w:tc>
          <w:tcPr>
            <w:tcW w:w="3325" w:type="dxa"/>
            <w:noWrap/>
            <w:hideMark/>
          </w:tcPr>
          <w:p w14:paraId="61D9F8B8" w14:textId="77777777" w:rsidR="003F4AD9" w:rsidRPr="00786C39" w:rsidRDefault="003F4AD9">
            <w:pPr>
              <w:rPr>
                <w:rFonts w:ascii="Bell MT" w:hAnsi="Bell MT" w:cs="Arial"/>
              </w:rPr>
            </w:pPr>
            <w:r w:rsidRPr="00786C39">
              <w:rPr>
                <w:rFonts w:ascii="Bell MT" w:hAnsi="Bell MT" w:cs="Arial"/>
              </w:rPr>
              <w:t>isobject3.0.1</w:t>
            </w:r>
          </w:p>
        </w:tc>
        <w:tc>
          <w:tcPr>
            <w:tcW w:w="2340" w:type="dxa"/>
            <w:noWrap/>
            <w:hideMark/>
          </w:tcPr>
          <w:p w14:paraId="022795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9DE247" w14:textId="77777777" w:rsidR="003F4AD9" w:rsidRPr="00786C39" w:rsidRDefault="003F4AD9">
            <w:pPr>
              <w:rPr>
                <w:rFonts w:ascii="Bell MT" w:hAnsi="Bell MT" w:cs="Arial"/>
              </w:rPr>
            </w:pPr>
            <w:r w:rsidRPr="00786C39">
              <w:rPr>
                <w:rFonts w:ascii="Bell MT" w:hAnsi="Bell MT" w:cs="Arial"/>
              </w:rPr>
              <w:t>https://github.com/jonschlinkert/isobject</w:t>
            </w:r>
          </w:p>
        </w:tc>
      </w:tr>
      <w:tr w:rsidR="00DD039C" w:rsidRPr="00786C39" w14:paraId="07147E43" w14:textId="77777777" w:rsidTr="001B6194">
        <w:trPr>
          <w:trHeight w:val="400"/>
        </w:trPr>
        <w:tc>
          <w:tcPr>
            <w:tcW w:w="3325" w:type="dxa"/>
            <w:noWrap/>
            <w:hideMark/>
          </w:tcPr>
          <w:p w14:paraId="339ECF71" w14:textId="77777777" w:rsidR="003F4AD9" w:rsidRPr="00786C39" w:rsidRDefault="003F4AD9">
            <w:pPr>
              <w:rPr>
                <w:rFonts w:ascii="Bell MT" w:hAnsi="Bell MT" w:cs="Arial"/>
              </w:rPr>
            </w:pPr>
            <w:r w:rsidRPr="00786C39">
              <w:rPr>
                <w:rFonts w:ascii="Bell MT" w:hAnsi="Bell MT" w:cs="Arial"/>
              </w:rPr>
              <w:t>isstream0.1.2</w:t>
            </w:r>
          </w:p>
        </w:tc>
        <w:tc>
          <w:tcPr>
            <w:tcW w:w="2340" w:type="dxa"/>
            <w:noWrap/>
            <w:hideMark/>
          </w:tcPr>
          <w:p w14:paraId="6E88F5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3FD67F" w14:textId="77777777" w:rsidR="003F4AD9" w:rsidRPr="00786C39" w:rsidRDefault="003F4AD9">
            <w:pPr>
              <w:rPr>
                <w:rFonts w:ascii="Bell MT" w:hAnsi="Bell MT" w:cs="Arial"/>
              </w:rPr>
            </w:pPr>
            <w:r w:rsidRPr="00786C39">
              <w:rPr>
                <w:rFonts w:ascii="Bell MT" w:hAnsi="Bell MT" w:cs="Arial"/>
              </w:rPr>
              <w:t>https://github.com/rvagg/isstream</w:t>
            </w:r>
          </w:p>
        </w:tc>
      </w:tr>
      <w:tr w:rsidR="00DD039C" w:rsidRPr="00786C39" w14:paraId="7A0DEBC0" w14:textId="77777777" w:rsidTr="001B6194">
        <w:trPr>
          <w:trHeight w:val="400"/>
        </w:trPr>
        <w:tc>
          <w:tcPr>
            <w:tcW w:w="3325" w:type="dxa"/>
            <w:noWrap/>
            <w:hideMark/>
          </w:tcPr>
          <w:p w14:paraId="383C85B1" w14:textId="77777777" w:rsidR="003F4AD9" w:rsidRPr="00786C39" w:rsidRDefault="003F4AD9">
            <w:pPr>
              <w:rPr>
                <w:rFonts w:ascii="Bell MT" w:hAnsi="Bell MT" w:cs="Arial"/>
              </w:rPr>
            </w:pPr>
            <w:r w:rsidRPr="00786C39">
              <w:rPr>
                <w:rFonts w:ascii="Bell MT" w:hAnsi="Bell MT" w:cs="Arial"/>
              </w:rPr>
              <w:t>istanbul-lib-coverage3.2.2</w:t>
            </w:r>
          </w:p>
        </w:tc>
        <w:tc>
          <w:tcPr>
            <w:tcW w:w="2340" w:type="dxa"/>
            <w:noWrap/>
            <w:hideMark/>
          </w:tcPr>
          <w:p w14:paraId="04E1975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78B03D" w14:textId="77777777" w:rsidR="003F4AD9" w:rsidRPr="00786C39" w:rsidRDefault="003F4AD9">
            <w:pPr>
              <w:rPr>
                <w:rFonts w:ascii="Bell MT" w:hAnsi="Bell MT" w:cs="Arial"/>
              </w:rPr>
            </w:pPr>
            <w:r w:rsidRPr="00786C39">
              <w:rPr>
                <w:rFonts w:ascii="Bell MT" w:hAnsi="Bell MT" w:cs="Arial"/>
              </w:rPr>
              <w:t>https://github.com/istanbuljs/istanbul-lib-coverage</w:t>
            </w:r>
          </w:p>
        </w:tc>
      </w:tr>
      <w:tr w:rsidR="00DD039C" w:rsidRPr="00786C39" w14:paraId="599C76A1" w14:textId="77777777" w:rsidTr="001B6194">
        <w:trPr>
          <w:trHeight w:val="400"/>
        </w:trPr>
        <w:tc>
          <w:tcPr>
            <w:tcW w:w="3325" w:type="dxa"/>
            <w:noWrap/>
            <w:hideMark/>
          </w:tcPr>
          <w:p w14:paraId="031A0B8E" w14:textId="77777777" w:rsidR="003F4AD9" w:rsidRPr="00786C39" w:rsidRDefault="003F4AD9">
            <w:pPr>
              <w:rPr>
                <w:rFonts w:ascii="Bell MT" w:hAnsi="Bell MT" w:cs="Arial"/>
              </w:rPr>
            </w:pPr>
            <w:r w:rsidRPr="00786C39">
              <w:rPr>
                <w:rFonts w:ascii="Bell MT" w:hAnsi="Bell MT" w:cs="Arial"/>
              </w:rPr>
              <w:t>istanbul-lib-instrument5.2.1</w:t>
            </w:r>
          </w:p>
        </w:tc>
        <w:tc>
          <w:tcPr>
            <w:tcW w:w="2340" w:type="dxa"/>
            <w:noWrap/>
            <w:hideMark/>
          </w:tcPr>
          <w:p w14:paraId="193A02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717B85" w14:textId="77777777" w:rsidR="003F4AD9" w:rsidRPr="00786C39" w:rsidRDefault="003F4AD9">
            <w:pPr>
              <w:rPr>
                <w:rFonts w:ascii="Bell MT" w:hAnsi="Bell MT" w:cs="Arial"/>
              </w:rPr>
            </w:pPr>
            <w:r w:rsidRPr="00786C39">
              <w:rPr>
                <w:rFonts w:ascii="Bell MT" w:hAnsi="Bell MT" w:cs="Arial"/>
              </w:rPr>
              <w:t>https://github.com/istanbuljs/istanbul-lib-instrument</w:t>
            </w:r>
          </w:p>
        </w:tc>
      </w:tr>
      <w:tr w:rsidR="00DD039C" w:rsidRPr="00786C39" w14:paraId="479CCAC5" w14:textId="77777777" w:rsidTr="001B6194">
        <w:trPr>
          <w:trHeight w:val="400"/>
        </w:trPr>
        <w:tc>
          <w:tcPr>
            <w:tcW w:w="3325" w:type="dxa"/>
            <w:noWrap/>
            <w:hideMark/>
          </w:tcPr>
          <w:p w14:paraId="627FEC1B" w14:textId="77777777" w:rsidR="003F4AD9" w:rsidRPr="00786C39" w:rsidRDefault="003F4AD9">
            <w:pPr>
              <w:rPr>
                <w:rFonts w:ascii="Bell MT" w:hAnsi="Bell MT" w:cs="Arial"/>
              </w:rPr>
            </w:pPr>
            <w:r w:rsidRPr="00786C39">
              <w:rPr>
                <w:rFonts w:ascii="Bell MT" w:hAnsi="Bell MT" w:cs="Arial"/>
              </w:rPr>
              <w:t>istanbul-lib-report3.0.1</w:t>
            </w:r>
          </w:p>
        </w:tc>
        <w:tc>
          <w:tcPr>
            <w:tcW w:w="2340" w:type="dxa"/>
            <w:noWrap/>
            <w:hideMark/>
          </w:tcPr>
          <w:p w14:paraId="6091BE0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349DF6" w14:textId="77777777" w:rsidR="003F4AD9" w:rsidRPr="00786C39" w:rsidRDefault="003F4AD9">
            <w:pPr>
              <w:rPr>
                <w:rFonts w:ascii="Bell MT" w:hAnsi="Bell MT" w:cs="Arial"/>
              </w:rPr>
            </w:pPr>
            <w:r w:rsidRPr="00786C39">
              <w:rPr>
                <w:rFonts w:ascii="Bell MT" w:hAnsi="Bell MT" w:cs="Arial"/>
              </w:rPr>
              <w:t>https://github.com/istanbuljs/istanbul-lib-report</w:t>
            </w:r>
          </w:p>
        </w:tc>
      </w:tr>
      <w:tr w:rsidR="00DD039C" w:rsidRPr="00786C39" w14:paraId="68592C12" w14:textId="77777777" w:rsidTr="001B6194">
        <w:trPr>
          <w:trHeight w:val="400"/>
        </w:trPr>
        <w:tc>
          <w:tcPr>
            <w:tcW w:w="3325" w:type="dxa"/>
            <w:noWrap/>
            <w:hideMark/>
          </w:tcPr>
          <w:p w14:paraId="651BD0B0" w14:textId="77777777" w:rsidR="003F4AD9" w:rsidRPr="00786C39" w:rsidRDefault="003F4AD9">
            <w:pPr>
              <w:rPr>
                <w:rFonts w:ascii="Bell MT" w:hAnsi="Bell MT" w:cs="Arial"/>
              </w:rPr>
            </w:pPr>
            <w:r w:rsidRPr="00786C39">
              <w:rPr>
                <w:rFonts w:ascii="Bell MT" w:hAnsi="Bell MT" w:cs="Arial"/>
              </w:rPr>
              <w:t>istanbul-lib-source-maps4.0.1</w:t>
            </w:r>
          </w:p>
        </w:tc>
        <w:tc>
          <w:tcPr>
            <w:tcW w:w="2340" w:type="dxa"/>
            <w:noWrap/>
            <w:hideMark/>
          </w:tcPr>
          <w:p w14:paraId="7721EA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B1D9139" w14:textId="77777777" w:rsidR="003F4AD9" w:rsidRPr="00786C39" w:rsidRDefault="003F4AD9">
            <w:pPr>
              <w:rPr>
                <w:rFonts w:ascii="Bell MT" w:hAnsi="Bell MT" w:cs="Arial"/>
              </w:rPr>
            </w:pPr>
            <w:r w:rsidRPr="00786C39">
              <w:rPr>
                <w:rFonts w:ascii="Bell MT" w:hAnsi="Bell MT" w:cs="Arial"/>
              </w:rPr>
              <w:t>https://github.com/istanbuljs/istanbul-lib-source-maps#readme</w:t>
            </w:r>
          </w:p>
        </w:tc>
      </w:tr>
      <w:tr w:rsidR="00DD039C" w:rsidRPr="00786C39" w14:paraId="6C5116D2" w14:textId="77777777" w:rsidTr="001B6194">
        <w:trPr>
          <w:trHeight w:val="400"/>
        </w:trPr>
        <w:tc>
          <w:tcPr>
            <w:tcW w:w="3325" w:type="dxa"/>
            <w:noWrap/>
            <w:hideMark/>
          </w:tcPr>
          <w:p w14:paraId="3FFC8BD3" w14:textId="77777777" w:rsidR="003F4AD9" w:rsidRPr="00786C39" w:rsidRDefault="003F4AD9">
            <w:pPr>
              <w:rPr>
                <w:rFonts w:ascii="Bell MT" w:hAnsi="Bell MT" w:cs="Arial"/>
              </w:rPr>
            </w:pPr>
            <w:r w:rsidRPr="00786C39">
              <w:rPr>
                <w:rFonts w:ascii="Bell MT" w:hAnsi="Bell MT" w:cs="Arial"/>
              </w:rPr>
              <w:t>istanbul-reports3.1.7</w:t>
            </w:r>
          </w:p>
        </w:tc>
        <w:tc>
          <w:tcPr>
            <w:tcW w:w="2340" w:type="dxa"/>
            <w:noWrap/>
            <w:hideMark/>
          </w:tcPr>
          <w:p w14:paraId="568CFC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9D14500" w14:textId="77777777" w:rsidR="003F4AD9" w:rsidRPr="00786C39" w:rsidRDefault="003F4AD9">
            <w:pPr>
              <w:rPr>
                <w:rFonts w:ascii="Bell MT" w:hAnsi="Bell MT" w:cs="Arial"/>
              </w:rPr>
            </w:pPr>
            <w:r w:rsidRPr="00786C39">
              <w:rPr>
                <w:rFonts w:ascii="Bell MT" w:hAnsi="Bell MT" w:cs="Arial"/>
              </w:rPr>
              <w:t>https://github.com/istanbuljs/istanbul-reports</w:t>
            </w:r>
          </w:p>
        </w:tc>
      </w:tr>
      <w:tr w:rsidR="00DD039C" w:rsidRPr="00786C39" w14:paraId="32F048FE" w14:textId="77777777" w:rsidTr="001B6194">
        <w:trPr>
          <w:trHeight w:val="400"/>
        </w:trPr>
        <w:tc>
          <w:tcPr>
            <w:tcW w:w="3325" w:type="dxa"/>
            <w:noWrap/>
            <w:hideMark/>
          </w:tcPr>
          <w:p w14:paraId="7DE56002" w14:textId="77777777" w:rsidR="003F4AD9" w:rsidRPr="00786C39" w:rsidRDefault="003F4AD9">
            <w:pPr>
              <w:rPr>
                <w:rFonts w:ascii="Bell MT" w:hAnsi="Bell MT" w:cs="Arial"/>
              </w:rPr>
            </w:pPr>
            <w:r w:rsidRPr="00786C39">
              <w:rPr>
                <w:rFonts w:ascii="Bell MT" w:hAnsi="Bell MT" w:cs="Arial"/>
              </w:rPr>
              <w:t>jQuery3.7.1</w:t>
            </w:r>
          </w:p>
        </w:tc>
        <w:tc>
          <w:tcPr>
            <w:tcW w:w="2340" w:type="dxa"/>
            <w:noWrap/>
            <w:hideMark/>
          </w:tcPr>
          <w:p w14:paraId="63A138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FA648D" w14:textId="77777777" w:rsidR="003F4AD9" w:rsidRPr="00786C39" w:rsidRDefault="003F4AD9">
            <w:pPr>
              <w:rPr>
                <w:rFonts w:ascii="Bell MT" w:hAnsi="Bell MT" w:cs="Arial"/>
              </w:rPr>
            </w:pPr>
            <w:r w:rsidRPr="00786C39">
              <w:rPr>
                <w:rFonts w:ascii="Bell MT" w:hAnsi="Bell MT" w:cs="Arial"/>
              </w:rPr>
              <w:t>http://jquery.com/</w:t>
            </w:r>
          </w:p>
        </w:tc>
      </w:tr>
      <w:tr w:rsidR="00DD039C" w:rsidRPr="00786C39" w14:paraId="377025DF" w14:textId="77777777" w:rsidTr="001B6194">
        <w:trPr>
          <w:trHeight w:val="400"/>
        </w:trPr>
        <w:tc>
          <w:tcPr>
            <w:tcW w:w="3325" w:type="dxa"/>
            <w:noWrap/>
            <w:hideMark/>
          </w:tcPr>
          <w:p w14:paraId="472D14F6" w14:textId="77777777" w:rsidR="003F4AD9" w:rsidRPr="00786C39" w:rsidRDefault="003F4AD9">
            <w:pPr>
              <w:rPr>
                <w:rFonts w:ascii="Bell MT" w:hAnsi="Bell MT" w:cs="Arial"/>
              </w:rPr>
            </w:pPr>
            <w:r w:rsidRPr="00786C39">
              <w:rPr>
                <w:rFonts w:ascii="Bell MT" w:hAnsi="Bell MT" w:cs="Arial"/>
              </w:rPr>
              <w:t>jake10.9.2</w:t>
            </w:r>
          </w:p>
        </w:tc>
        <w:tc>
          <w:tcPr>
            <w:tcW w:w="2340" w:type="dxa"/>
            <w:noWrap/>
            <w:hideMark/>
          </w:tcPr>
          <w:p w14:paraId="2789EF4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1ADE67C" w14:textId="77777777" w:rsidR="003F4AD9" w:rsidRPr="00786C39" w:rsidRDefault="003F4AD9">
            <w:pPr>
              <w:rPr>
                <w:rFonts w:ascii="Bell MT" w:hAnsi="Bell MT" w:cs="Arial"/>
              </w:rPr>
            </w:pPr>
            <w:r w:rsidRPr="00786C39">
              <w:rPr>
                <w:rFonts w:ascii="Bell MT" w:hAnsi="Bell MT" w:cs="Arial"/>
              </w:rPr>
              <w:t>https://github.com/mde/jake</w:t>
            </w:r>
          </w:p>
        </w:tc>
      </w:tr>
      <w:tr w:rsidR="00DD039C" w:rsidRPr="00786C39" w14:paraId="77A5E844" w14:textId="77777777" w:rsidTr="001B6194">
        <w:trPr>
          <w:trHeight w:val="400"/>
        </w:trPr>
        <w:tc>
          <w:tcPr>
            <w:tcW w:w="3325" w:type="dxa"/>
            <w:noWrap/>
            <w:hideMark/>
          </w:tcPr>
          <w:p w14:paraId="6469BB8B" w14:textId="77777777" w:rsidR="003F4AD9" w:rsidRPr="00786C39" w:rsidRDefault="003F4AD9">
            <w:pPr>
              <w:rPr>
                <w:rFonts w:ascii="Bell MT" w:hAnsi="Bell MT" w:cs="Arial"/>
              </w:rPr>
            </w:pPr>
            <w:r w:rsidRPr="00786C39">
              <w:rPr>
                <w:rFonts w:ascii="Bell MT" w:hAnsi="Bell MT" w:cs="Arial"/>
              </w:rPr>
              <w:t>jasmine/jasmine4.6.1</w:t>
            </w:r>
          </w:p>
        </w:tc>
        <w:tc>
          <w:tcPr>
            <w:tcW w:w="2340" w:type="dxa"/>
            <w:noWrap/>
            <w:hideMark/>
          </w:tcPr>
          <w:p w14:paraId="474CB4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A3B6BA" w14:textId="77777777" w:rsidR="003F4AD9" w:rsidRPr="00786C39" w:rsidRDefault="003F4AD9">
            <w:pPr>
              <w:rPr>
                <w:rFonts w:ascii="Bell MT" w:hAnsi="Bell MT" w:cs="Arial"/>
              </w:rPr>
            </w:pPr>
            <w:r w:rsidRPr="00786C39">
              <w:rPr>
                <w:rFonts w:ascii="Bell MT" w:hAnsi="Bell MT" w:cs="Arial"/>
              </w:rPr>
              <w:t>http://jasmine.github.io/</w:t>
            </w:r>
          </w:p>
        </w:tc>
      </w:tr>
      <w:tr w:rsidR="00DD039C" w:rsidRPr="00786C39" w14:paraId="43A81E56" w14:textId="77777777" w:rsidTr="001B6194">
        <w:trPr>
          <w:trHeight w:val="400"/>
        </w:trPr>
        <w:tc>
          <w:tcPr>
            <w:tcW w:w="3325" w:type="dxa"/>
            <w:noWrap/>
            <w:hideMark/>
          </w:tcPr>
          <w:p w14:paraId="32CC6BB8" w14:textId="77777777" w:rsidR="003F4AD9" w:rsidRPr="00786C39" w:rsidRDefault="003F4AD9">
            <w:pPr>
              <w:rPr>
                <w:rFonts w:ascii="Bell MT" w:hAnsi="Bell MT" w:cs="Arial"/>
              </w:rPr>
            </w:pPr>
            <w:r w:rsidRPr="00786C39">
              <w:rPr>
                <w:rFonts w:ascii="Bell MT" w:hAnsi="Bell MT" w:cs="Arial"/>
              </w:rPr>
              <w:t>jest-changed-files27.5.1</w:t>
            </w:r>
          </w:p>
        </w:tc>
        <w:tc>
          <w:tcPr>
            <w:tcW w:w="2340" w:type="dxa"/>
            <w:noWrap/>
            <w:hideMark/>
          </w:tcPr>
          <w:p w14:paraId="674D44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54D626"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A538E21" w14:textId="77777777" w:rsidTr="001B6194">
        <w:trPr>
          <w:trHeight w:val="400"/>
        </w:trPr>
        <w:tc>
          <w:tcPr>
            <w:tcW w:w="3325" w:type="dxa"/>
            <w:noWrap/>
            <w:hideMark/>
          </w:tcPr>
          <w:p w14:paraId="23A09B5E" w14:textId="77777777" w:rsidR="003F4AD9" w:rsidRPr="00786C39" w:rsidRDefault="003F4AD9">
            <w:pPr>
              <w:rPr>
                <w:rFonts w:ascii="Bell MT" w:hAnsi="Bell MT" w:cs="Arial"/>
              </w:rPr>
            </w:pPr>
            <w:r w:rsidRPr="00786C39">
              <w:rPr>
                <w:rFonts w:ascii="Bell MT" w:hAnsi="Bell MT" w:cs="Arial"/>
              </w:rPr>
              <w:t>jest-changed-files28.1.3</w:t>
            </w:r>
          </w:p>
        </w:tc>
        <w:tc>
          <w:tcPr>
            <w:tcW w:w="2340" w:type="dxa"/>
            <w:noWrap/>
            <w:hideMark/>
          </w:tcPr>
          <w:p w14:paraId="63751B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B17EA0"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0CA2760D" w14:textId="77777777" w:rsidTr="001B6194">
        <w:trPr>
          <w:trHeight w:val="400"/>
        </w:trPr>
        <w:tc>
          <w:tcPr>
            <w:tcW w:w="3325" w:type="dxa"/>
            <w:noWrap/>
            <w:hideMark/>
          </w:tcPr>
          <w:p w14:paraId="12803ED7" w14:textId="77777777" w:rsidR="003F4AD9" w:rsidRPr="00786C39" w:rsidRDefault="003F4AD9">
            <w:pPr>
              <w:rPr>
                <w:rFonts w:ascii="Bell MT" w:hAnsi="Bell MT" w:cs="Arial"/>
              </w:rPr>
            </w:pPr>
            <w:r w:rsidRPr="00786C39">
              <w:rPr>
                <w:rFonts w:ascii="Bell MT" w:hAnsi="Bell MT" w:cs="Arial"/>
              </w:rPr>
              <w:t>jest-config27.5.1</w:t>
            </w:r>
          </w:p>
        </w:tc>
        <w:tc>
          <w:tcPr>
            <w:tcW w:w="2340" w:type="dxa"/>
            <w:noWrap/>
            <w:hideMark/>
          </w:tcPr>
          <w:p w14:paraId="5CF770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93B564"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6D102CB4" w14:textId="77777777" w:rsidTr="001B6194">
        <w:trPr>
          <w:trHeight w:val="400"/>
        </w:trPr>
        <w:tc>
          <w:tcPr>
            <w:tcW w:w="3325" w:type="dxa"/>
            <w:noWrap/>
            <w:hideMark/>
          </w:tcPr>
          <w:p w14:paraId="4F979774" w14:textId="77777777" w:rsidR="003F4AD9" w:rsidRPr="00786C39" w:rsidRDefault="003F4AD9">
            <w:pPr>
              <w:rPr>
                <w:rFonts w:ascii="Bell MT" w:hAnsi="Bell MT" w:cs="Arial"/>
              </w:rPr>
            </w:pPr>
            <w:r w:rsidRPr="00786C39">
              <w:rPr>
                <w:rFonts w:ascii="Bell MT" w:hAnsi="Bell MT" w:cs="Arial"/>
              </w:rPr>
              <w:t>jest-config28.1.3</w:t>
            </w:r>
          </w:p>
        </w:tc>
        <w:tc>
          <w:tcPr>
            <w:tcW w:w="2340" w:type="dxa"/>
            <w:noWrap/>
            <w:hideMark/>
          </w:tcPr>
          <w:p w14:paraId="059A28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224DD2"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42665BD4" w14:textId="77777777" w:rsidTr="001B6194">
        <w:trPr>
          <w:trHeight w:val="400"/>
        </w:trPr>
        <w:tc>
          <w:tcPr>
            <w:tcW w:w="3325" w:type="dxa"/>
            <w:noWrap/>
            <w:hideMark/>
          </w:tcPr>
          <w:p w14:paraId="208FF72B" w14:textId="77777777" w:rsidR="003F4AD9" w:rsidRPr="00786C39" w:rsidRDefault="003F4AD9">
            <w:pPr>
              <w:rPr>
                <w:rFonts w:ascii="Bell MT" w:hAnsi="Bell MT" w:cs="Arial"/>
              </w:rPr>
            </w:pPr>
            <w:r w:rsidRPr="00786C39">
              <w:rPr>
                <w:rFonts w:ascii="Bell MT" w:hAnsi="Bell MT" w:cs="Arial"/>
              </w:rPr>
              <w:t>jest-date-mock1.0.8</w:t>
            </w:r>
          </w:p>
        </w:tc>
        <w:tc>
          <w:tcPr>
            <w:tcW w:w="2340" w:type="dxa"/>
            <w:noWrap/>
            <w:hideMark/>
          </w:tcPr>
          <w:p w14:paraId="4E09F7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5C48EB" w14:textId="77777777" w:rsidR="003F4AD9" w:rsidRPr="00786C39" w:rsidRDefault="003F4AD9">
            <w:pPr>
              <w:rPr>
                <w:rFonts w:ascii="Bell MT" w:hAnsi="Bell MT" w:cs="Arial"/>
              </w:rPr>
            </w:pPr>
            <w:r w:rsidRPr="00786C39">
              <w:rPr>
                <w:rFonts w:ascii="Bell MT" w:hAnsi="Bell MT" w:cs="Arial"/>
              </w:rPr>
              <w:t>https://github.com/hustcc/jest-date-mock#readme</w:t>
            </w:r>
          </w:p>
        </w:tc>
      </w:tr>
      <w:tr w:rsidR="00DD039C" w:rsidRPr="00786C39" w14:paraId="421EBA76" w14:textId="77777777" w:rsidTr="001B6194">
        <w:trPr>
          <w:trHeight w:val="400"/>
        </w:trPr>
        <w:tc>
          <w:tcPr>
            <w:tcW w:w="3325" w:type="dxa"/>
            <w:noWrap/>
            <w:hideMark/>
          </w:tcPr>
          <w:p w14:paraId="6BDDA29D" w14:textId="77777777" w:rsidR="003F4AD9" w:rsidRPr="00786C39" w:rsidRDefault="003F4AD9">
            <w:pPr>
              <w:rPr>
                <w:rFonts w:ascii="Bell MT" w:hAnsi="Bell MT" w:cs="Arial"/>
              </w:rPr>
            </w:pPr>
            <w:r w:rsidRPr="00786C39">
              <w:rPr>
                <w:rFonts w:ascii="Bell MT" w:hAnsi="Bell MT" w:cs="Arial"/>
              </w:rPr>
              <w:t>jest-diff27.5.1</w:t>
            </w:r>
          </w:p>
        </w:tc>
        <w:tc>
          <w:tcPr>
            <w:tcW w:w="2340" w:type="dxa"/>
            <w:noWrap/>
            <w:hideMark/>
          </w:tcPr>
          <w:p w14:paraId="30B44F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5FB13A"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116B2E8" w14:textId="77777777" w:rsidTr="001B6194">
        <w:trPr>
          <w:trHeight w:val="400"/>
        </w:trPr>
        <w:tc>
          <w:tcPr>
            <w:tcW w:w="3325" w:type="dxa"/>
            <w:noWrap/>
            <w:hideMark/>
          </w:tcPr>
          <w:p w14:paraId="2FE42A25" w14:textId="77777777" w:rsidR="003F4AD9" w:rsidRPr="00786C39" w:rsidRDefault="003F4AD9">
            <w:pPr>
              <w:rPr>
                <w:rFonts w:ascii="Bell MT" w:hAnsi="Bell MT" w:cs="Arial"/>
              </w:rPr>
            </w:pPr>
            <w:r w:rsidRPr="00786C39">
              <w:rPr>
                <w:rFonts w:ascii="Bell MT" w:hAnsi="Bell MT" w:cs="Arial"/>
              </w:rPr>
              <w:t>jest-diff28.1.3</w:t>
            </w:r>
          </w:p>
        </w:tc>
        <w:tc>
          <w:tcPr>
            <w:tcW w:w="2340" w:type="dxa"/>
            <w:noWrap/>
            <w:hideMark/>
          </w:tcPr>
          <w:p w14:paraId="5F3188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595B78"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6A015F69" w14:textId="77777777" w:rsidTr="001B6194">
        <w:trPr>
          <w:trHeight w:val="400"/>
        </w:trPr>
        <w:tc>
          <w:tcPr>
            <w:tcW w:w="3325" w:type="dxa"/>
            <w:noWrap/>
            <w:hideMark/>
          </w:tcPr>
          <w:p w14:paraId="7EDA3D7A" w14:textId="77777777" w:rsidR="003F4AD9" w:rsidRPr="00786C39" w:rsidRDefault="003F4AD9">
            <w:pPr>
              <w:rPr>
                <w:rFonts w:ascii="Bell MT" w:hAnsi="Bell MT" w:cs="Arial"/>
              </w:rPr>
            </w:pPr>
            <w:r w:rsidRPr="00786C39">
              <w:rPr>
                <w:rFonts w:ascii="Bell MT" w:hAnsi="Bell MT" w:cs="Arial"/>
              </w:rPr>
              <w:t>jest-each27.5.1</w:t>
            </w:r>
          </w:p>
        </w:tc>
        <w:tc>
          <w:tcPr>
            <w:tcW w:w="2340" w:type="dxa"/>
            <w:noWrap/>
            <w:hideMark/>
          </w:tcPr>
          <w:p w14:paraId="157571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8853BD" w14:textId="77777777" w:rsidR="003F4AD9" w:rsidRPr="00786C39" w:rsidRDefault="003F4AD9">
            <w:pPr>
              <w:rPr>
                <w:rFonts w:ascii="Bell MT" w:hAnsi="Bell MT" w:cs="Arial"/>
              </w:rPr>
            </w:pPr>
            <w:r w:rsidRPr="00786C39">
              <w:rPr>
                <w:rFonts w:ascii="Bell MT" w:hAnsi="Bell MT" w:cs="Arial"/>
              </w:rPr>
              <w:t>https://github.com/mattphillips/jest-each#readme</w:t>
            </w:r>
          </w:p>
        </w:tc>
      </w:tr>
      <w:tr w:rsidR="00DD039C" w:rsidRPr="00786C39" w14:paraId="01E7BDDF" w14:textId="77777777" w:rsidTr="001B6194">
        <w:trPr>
          <w:trHeight w:val="400"/>
        </w:trPr>
        <w:tc>
          <w:tcPr>
            <w:tcW w:w="3325" w:type="dxa"/>
            <w:noWrap/>
            <w:hideMark/>
          </w:tcPr>
          <w:p w14:paraId="51B6329C" w14:textId="77777777" w:rsidR="003F4AD9" w:rsidRPr="00786C39" w:rsidRDefault="003F4AD9">
            <w:pPr>
              <w:rPr>
                <w:rFonts w:ascii="Bell MT" w:hAnsi="Bell MT" w:cs="Arial"/>
              </w:rPr>
            </w:pPr>
            <w:r w:rsidRPr="00786C39">
              <w:rPr>
                <w:rFonts w:ascii="Bell MT" w:hAnsi="Bell MT" w:cs="Arial"/>
              </w:rPr>
              <w:t>jest-each28.1.3</w:t>
            </w:r>
          </w:p>
        </w:tc>
        <w:tc>
          <w:tcPr>
            <w:tcW w:w="2340" w:type="dxa"/>
            <w:noWrap/>
            <w:hideMark/>
          </w:tcPr>
          <w:p w14:paraId="55C060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55AD57" w14:textId="77777777" w:rsidR="003F4AD9" w:rsidRPr="00786C39" w:rsidRDefault="003F4AD9">
            <w:pPr>
              <w:rPr>
                <w:rFonts w:ascii="Bell MT" w:hAnsi="Bell MT" w:cs="Arial"/>
              </w:rPr>
            </w:pPr>
            <w:r w:rsidRPr="00786C39">
              <w:rPr>
                <w:rFonts w:ascii="Bell MT" w:hAnsi="Bell MT" w:cs="Arial"/>
              </w:rPr>
              <w:t>https://github.com/mattphillips/jest-each#readme</w:t>
            </w:r>
          </w:p>
        </w:tc>
      </w:tr>
      <w:tr w:rsidR="00DD039C" w:rsidRPr="00786C39" w14:paraId="63F97A39" w14:textId="77777777" w:rsidTr="001B6194">
        <w:trPr>
          <w:trHeight w:val="400"/>
        </w:trPr>
        <w:tc>
          <w:tcPr>
            <w:tcW w:w="3325" w:type="dxa"/>
            <w:noWrap/>
            <w:hideMark/>
          </w:tcPr>
          <w:p w14:paraId="326BD0A1" w14:textId="77777777" w:rsidR="003F4AD9" w:rsidRPr="00786C39" w:rsidRDefault="003F4AD9">
            <w:pPr>
              <w:rPr>
                <w:rFonts w:ascii="Bell MT" w:hAnsi="Bell MT" w:cs="Arial"/>
              </w:rPr>
            </w:pPr>
            <w:r w:rsidRPr="00786C39">
              <w:rPr>
                <w:rFonts w:ascii="Bell MT" w:hAnsi="Bell MT" w:cs="Arial"/>
              </w:rPr>
              <w:t>jest-environment-jsdom27.5.1</w:t>
            </w:r>
          </w:p>
        </w:tc>
        <w:tc>
          <w:tcPr>
            <w:tcW w:w="2340" w:type="dxa"/>
            <w:noWrap/>
            <w:hideMark/>
          </w:tcPr>
          <w:p w14:paraId="6D2F88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8D04AE"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836512B" w14:textId="77777777" w:rsidTr="001B6194">
        <w:trPr>
          <w:trHeight w:val="400"/>
        </w:trPr>
        <w:tc>
          <w:tcPr>
            <w:tcW w:w="3325" w:type="dxa"/>
            <w:noWrap/>
            <w:hideMark/>
          </w:tcPr>
          <w:p w14:paraId="74D2D5F0" w14:textId="77777777" w:rsidR="003F4AD9" w:rsidRPr="00786C39" w:rsidRDefault="003F4AD9">
            <w:pPr>
              <w:rPr>
                <w:rFonts w:ascii="Bell MT" w:hAnsi="Bell MT" w:cs="Arial"/>
              </w:rPr>
            </w:pPr>
            <w:r w:rsidRPr="00786C39">
              <w:rPr>
                <w:rFonts w:ascii="Bell MT" w:hAnsi="Bell MT" w:cs="Arial"/>
              </w:rPr>
              <w:t>jest-environment-jsdom28.1.3</w:t>
            </w:r>
          </w:p>
        </w:tc>
        <w:tc>
          <w:tcPr>
            <w:tcW w:w="2340" w:type="dxa"/>
            <w:noWrap/>
            <w:hideMark/>
          </w:tcPr>
          <w:p w14:paraId="576654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BE8D10"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4A9CA494" w14:textId="77777777" w:rsidTr="001B6194">
        <w:trPr>
          <w:trHeight w:val="400"/>
        </w:trPr>
        <w:tc>
          <w:tcPr>
            <w:tcW w:w="3325" w:type="dxa"/>
            <w:noWrap/>
            <w:hideMark/>
          </w:tcPr>
          <w:p w14:paraId="46D4947F" w14:textId="77777777" w:rsidR="003F4AD9" w:rsidRPr="00786C39" w:rsidRDefault="003F4AD9">
            <w:pPr>
              <w:rPr>
                <w:rFonts w:ascii="Bell MT" w:hAnsi="Bell MT" w:cs="Arial"/>
              </w:rPr>
            </w:pPr>
            <w:r w:rsidRPr="00786C39">
              <w:rPr>
                <w:rFonts w:ascii="Bell MT" w:hAnsi="Bell MT" w:cs="Arial"/>
              </w:rPr>
              <w:t>jest-environment-node27.5.1</w:t>
            </w:r>
          </w:p>
        </w:tc>
        <w:tc>
          <w:tcPr>
            <w:tcW w:w="2340" w:type="dxa"/>
            <w:noWrap/>
            <w:hideMark/>
          </w:tcPr>
          <w:p w14:paraId="645196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0BF401"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31F13DBD" w14:textId="77777777" w:rsidTr="001B6194">
        <w:trPr>
          <w:trHeight w:val="400"/>
        </w:trPr>
        <w:tc>
          <w:tcPr>
            <w:tcW w:w="3325" w:type="dxa"/>
            <w:noWrap/>
            <w:hideMark/>
          </w:tcPr>
          <w:p w14:paraId="76628FEA" w14:textId="77777777" w:rsidR="003F4AD9" w:rsidRPr="00786C39" w:rsidRDefault="003F4AD9">
            <w:pPr>
              <w:rPr>
                <w:rFonts w:ascii="Bell MT" w:hAnsi="Bell MT" w:cs="Arial"/>
              </w:rPr>
            </w:pPr>
            <w:r w:rsidRPr="00786C39">
              <w:rPr>
                <w:rFonts w:ascii="Bell MT" w:hAnsi="Bell MT" w:cs="Arial"/>
              </w:rPr>
              <w:t>jest-environment-node28.1.3</w:t>
            </w:r>
          </w:p>
        </w:tc>
        <w:tc>
          <w:tcPr>
            <w:tcW w:w="2340" w:type="dxa"/>
            <w:noWrap/>
            <w:hideMark/>
          </w:tcPr>
          <w:p w14:paraId="3E37EF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DEA1C9"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303BE85D" w14:textId="77777777" w:rsidTr="001B6194">
        <w:trPr>
          <w:trHeight w:val="400"/>
        </w:trPr>
        <w:tc>
          <w:tcPr>
            <w:tcW w:w="3325" w:type="dxa"/>
            <w:noWrap/>
            <w:hideMark/>
          </w:tcPr>
          <w:p w14:paraId="0EDA4B77" w14:textId="77777777" w:rsidR="003F4AD9" w:rsidRPr="00786C39" w:rsidRDefault="003F4AD9">
            <w:pPr>
              <w:rPr>
                <w:rFonts w:ascii="Bell MT" w:hAnsi="Bell MT" w:cs="Arial"/>
              </w:rPr>
            </w:pPr>
            <w:r w:rsidRPr="00786C39">
              <w:rPr>
                <w:rFonts w:ascii="Bell MT" w:hAnsi="Bell MT" w:cs="Arial"/>
              </w:rPr>
              <w:t>jest-get-type27.5.1</w:t>
            </w:r>
          </w:p>
        </w:tc>
        <w:tc>
          <w:tcPr>
            <w:tcW w:w="2340" w:type="dxa"/>
            <w:noWrap/>
            <w:hideMark/>
          </w:tcPr>
          <w:p w14:paraId="678DC9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783952"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01E99CA2" w14:textId="77777777" w:rsidTr="001B6194">
        <w:trPr>
          <w:trHeight w:val="400"/>
        </w:trPr>
        <w:tc>
          <w:tcPr>
            <w:tcW w:w="3325" w:type="dxa"/>
            <w:noWrap/>
            <w:hideMark/>
          </w:tcPr>
          <w:p w14:paraId="054E0F01" w14:textId="77777777" w:rsidR="003F4AD9" w:rsidRPr="00786C39" w:rsidRDefault="003F4AD9">
            <w:pPr>
              <w:rPr>
                <w:rFonts w:ascii="Bell MT" w:hAnsi="Bell MT" w:cs="Arial"/>
              </w:rPr>
            </w:pPr>
            <w:r w:rsidRPr="00786C39">
              <w:rPr>
                <w:rFonts w:ascii="Bell MT" w:hAnsi="Bell MT" w:cs="Arial"/>
              </w:rPr>
              <w:t>jest-get-type28.0.2</w:t>
            </w:r>
          </w:p>
        </w:tc>
        <w:tc>
          <w:tcPr>
            <w:tcW w:w="2340" w:type="dxa"/>
            <w:noWrap/>
            <w:hideMark/>
          </w:tcPr>
          <w:p w14:paraId="1EA25D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E30953"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115D386" w14:textId="77777777" w:rsidTr="001B6194">
        <w:trPr>
          <w:trHeight w:val="400"/>
        </w:trPr>
        <w:tc>
          <w:tcPr>
            <w:tcW w:w="3325" w:type="dxa"/>
            <w:noWrap/>
            <w:hideMark/>
          </w:tcPr>
          <w:p w14:paraId="7A2AA068" w14:textId="77777777" w:rsidR="003F4AD9" w:rsidRPr="00786C39" w:rsidRDefault="003F4AD9">
            <w:pPr>
              <w:rPr>
                <w:rFonts w:ascii="Bell MT" w:hAnsi="Bell MT" w:cs="Arial"/>
              </w:rPr>
            </w:pPr>
            <w:r w:rsidRPr="00786C39">
              <w:rPr>
                <w:rFonts w:ascii="Bell MT" w:hAnsi="Bell MT" w:cs="Arial"/>
              </w:rPr>
              <w:t>jest-haste-map27.5.1</w:t>
            </w:r>
          </w:p>
        </w:tc>
        <w:tc>
          <w:tcPr>
            <w:tcW w:w="2340" w:type="dxa"/>
            <w:noWrap/>
            <w:hideMark/>
          </w:tcPr>
          <w:p w14:paraId="5058A0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0E9277"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4F8F9DA6" w14:textId="77777777" w:rsidTr="001B6194">
        <w:trPr>
          <w:trHeight w:val="400"/>
        </w:trPr>
        <w:tc>
          <w:tcPr>
            <w:tcW w:w="3325" w:type="dxa"/>
            <w:noWrap/>
            <w:hideMark/>
          </w:tcPr>
          <w:p w14:paraId="0D606B90" w14:textId="77777777" w:rsidR="003F4AD9" w:rsidRPr="00786C39" w:rsidRDefault="003F4AD9">
            <w:pPr>
              <w:rPr>
                <w:rFonts w:ascii="Bell MT" w:hAnsi="Bell MT" w:cs="Arial"/>
              </w:rPr>
            </w:pPr>
            <w:r w:rsidRPr="00786C39">
              <w:rPr>
                <w:rFonts w:ascii="Bell MT" w:hAnsi="Bell MT" w:cs="Arial"/>
              </w:rPr>
              <w:t>jest-haste-map28.1.3</w:t>
            </w:r>
          </w:p>
        </w:tc>
        <w:tc>
          <w:tcPr>
            <w:tcW w:w="2340" w:type="dxa"/>
            <w:noWrap/>
            <w:hideMark/>
          </w:tcPr>
          <w:p w14:paraId="470B29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408088"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E363761" w14:textId="77777777" w:rsidTr="001B6194">
        <w:trPr>
          <w:trHeight w:val="400"/>
        </w:trPr>
        <w:tc>
          <w:tcPr>
            <w:tcW w:w="3325" w:type="dxa"/>
            <w:noWrap/>
            <w:hideMark/>
          </w:tcPr>
          <w:p w14:paraId="539FC4A4" w14:textId="77777777" w:rsidR="003F4AD9" w:rsidRPr="00786C39" w:rsidRDefault="003F4AD9">
            <w:pPr>
              <w:rPr>
                <w:rFonts w:ascii="Bell MT" w:hAnsi="Bell MT" w:cs="Arial"/>
              </w:rPr>
            </w:pPr>
            <w:r w:rsidRPr="00786C39">
              <w:rPr>
                <w:rFonts w:ascii="Bell MT" w:hAnsi="Bell MT" w:cs="Arial"/>
              </w:rPr>
              <w:t>jest-junit13.1.0</w:t>
            </w:r>
          </w:p>
        </w:tc>
        <w:tc>
          <w:tcPr>
            <w:tcW w:w="2340" w:type="dxa"/>
            <w:noWrap/>
            <w:hideMark/>
          </w:tcPr>
          <w:p w14:paraId="3347B18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0725BBC" w14:textId="77777777" w:rsidR="003F4AD9" w:rsidRPr="00786C39" w:rsidRDefault="003F4AD9">
            <w:pPr>
              <w:rPr>
                <w:rFonts w:ascii="Bell MT" w:hAnsi="Bell MT" w:cs="Arial"/>
              </w:rPr>
            </w:pPr>
            <w:r w:rsidRPr="00786C39">
              <w:rPr>
                <w:rFonts w:ascii="Bell MT" w:hAnsi="Bell MT" w:cs="Arial"/>
              </w:rPr>
              <w:t>https://github.com/palmerj3/jest-junit</w:t>
            </w:r>
          </w:p>
        </w:tc>
      </w:tr>
      <w:tr w:rsidR="00DD039C" w:rsidRPr="00786C39" w14:paraId="5FFD1CE7" w14:textId="77777777" w:rsidTr="001B6194">
        <w:trPr>
          <w:trHeight w:val="400"/>
        </w:trPr>
        <w:tc>
          <w:tcPr>
            <w:tcW w:w="3325" w:type="dxa"/>
            <w:noWrap/>
            <w:hideMark/>
          </w:tcPr>
          <w:p w14:paraId="20F75649" w14:textId="77777777" w:rsidR="003F4AD9" w:rsidRPr="00786C39" w:rsidRDefault="003F4AD9">
            <w:pPr>
              <w:rPr>
                <w:rFonts w:ascii="Bell MT" w:hAnsi="Bell MT" w:cs="Arial"/>
              </w:rPr>
            </w:pPr>
            <w:r w:rsidRPr="00786C39">
              <w:rPr>
                <w:rFonts w:ascii="Bell MT" w:hAnsi="Bell MT" w:cs="Arial"/>
              </w:rPr>
              <w:t>jest-leak-detector27.5.1</w:t>
            </w:r>
          </w:p>
        </w:tc>
        <w:tc>
          <w:tcPr>
            <w:tcW w:w="2340" w:type="dxa"/>
            <w:noWrap/>
            <w:hideMark/>
          </w:tcPr>
          <w:p w14:paraId="4BB604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D329F3"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3E4D10C" w14:textId="77777777" w:rsidTr="001B6194">
        <w:trPr>
          <w:trHeight w:val="400"/>
        </w:trPr>
        <w:tc>
          <w:tcPr>
            <w:tcW w:w="3325" w:type="dxa"/>
            <w:noWrap/>
            <w:hideMark/>
          </w:tcPr>
          <w:p w14:paraId="0C4AAAA7" w14:textId="77777777" w:rsidR="003F4AD9" w:rsidRPr="00786C39" w:rsidRDefault="003F4AD9">
            <w:pPr>
              <w:rPr>
                <w:rFonts w:ascii="Bell MT" w:hAnsi="Bell MT" w:cs="Arial"/>
              </w:rPr>
            </w:pPr>
            <w:r w:rsidRPr="00786C39">
              <w:rPr>
                <w:rFonts w:ascii="Bell MT" w:hAnsi="Bell MT" w:cs="Arial"/>
              </w:rPr>
              <w:t>jest-leak-detector28.1.3</w:t>
            </w:r>
          </w:p>
        </w:tc>
        <w:tc>
          <w:tcPr>
            <w:tcW w:w="2340" w:type="dxa"/>
            <w:noWrap/>
            <w:hideMark/>
          </w:tcPr>
          <w:p w14:paraId="27818F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616823"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513A9F3F" w14:textId="77777777" w:rsidTr="001B6194">
        <w:trPr>
          <w:trHeight w:val="400"/>
        </w:trPr>
        <w:tc>
          <w:tcPr>
            <w:tcW w:w="3325" w:type="dxa"/>
            <w:noWrap/>
            <w:hideMark/>
          </w:tcPr>
          <w:p w14:paraId="1C347408" w14:textId="77777777" w:rsidR="003F4AD9" w:rsidRPr="00786C39" w:rsidRDefault="003F4AD9">
            <w:pPr>
              <w:rPr>
                <w:rFonts w:ascii="Bell MT" w:hAnsi="Bell MT" w:cs="Arial"/>
              </w:rPr>
            </w:pPr>
            <w:r w:rsidRPr="00786C39">
              <w:rPr>
                <w:rFonts w:ascii="Bell MT" w:hAnsi="Bell MT" w:cs="Arial"/>
              </w:rPr>
              <w:t>jest-matcher-utils27.5.1</w:t>
            </w:r>
          </w:p>
        </w:tc>
        <w:tc>
          <w:tcPr>
            <w:tcW w:w="2340" w:type="dxa"/>
            <w:noWrap/>
            <w:hideMark/>
          </w:tcPr>
          <w:p w14:paraId="235413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69B466"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EB3FDA8" w14:textId="77777777" w:rsidTr="001B6194">
        <w:trPr>
          <w:trHeight w:val="400"/>
        </w:trPr>
        <w:tc>
          <w:tcPr>
            <w:tcW w:w="3325" w:type="dxa"/>
            <w:noWrap/>
            <w:hideMark/>
          </w:tcPr>
          <w:p w14:paraId="50FC06D5" w14:textId="77777777" w:rsidR="003F4AD9" w:rsidRPr="00786C39" w:rsidRDefault="003F4AD9">
            <w:pPr>
              <w:rPr>
                <w:rFonts w:ascii="Bell MT" w:hAnsi="Bell MT" w:cs="Arial"/>
              </w:rPr>
            </w:pPr>
            <w:r w:rsidRPr="00786C39">
              <w:rPr>
                <w:rFonts w:ascii="Bell MT" w:hAnsi="Bell MT" w:cs="Arial"/>
              </w:rPr>
              <w:t>jest-matcher-utils28.1.3</w:t>
            </w:r>
          </w:p>
        </w:tc>
        <w:tc>
          <w:tcPr>
            <w:tcW w:w="2340" w:type="dxa"/>
            <w:noWrap/>
            <w:hideMark/>
          </w:tcPr>
          <w:p w14:paraId="6F9EF6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5597F9"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7AD8661B" w14:textId="77777777" w:rsidTr="001B6194">
        <w:trPr>
          <w:trHeight w:val="400"/>
        </w:trPr>
        <w:tc>
          <w:tcPr>
            <w:tcW w:w="3325" w:type="dxa"/>
            <w:noWrap/>
            <w:hideMark/>
          </w:tcPr>
          <w:p w14:paraId="4A16D379" w14:textId="77777777" w:rsidR="003F4AD9" w:rsidRPr="00786C39" w:rsidRDefault="003F4AD9">
            <w:pPr>
              <w:rPr>
                <w:rFonts w:ascii="Bell MT" w:hAnsi="Bell MT" w:cs="Arial"/>
              </w:rPr>
            </w:pPr>
            <w:r w:rsidRPr="00786C39">
              <w:rPr>
                <w:rFonts w:ascii="Bell MT" w:hAnsi="Bell MT" w:cs="Arial"/>
              </w:rPr>
              <w:t>jest-message-util27.5.1</w:t>
            </w:r>
          </w:p>
        </w:tc>
        <w:tc>
          <w:tcPr>
            <w:tcW w:w="2340" w:type="dxa"/>
            <w:noWrap/>
            <w:hideMark/>
          </w:tcPr>
          <w:p w14:paraId="68BBA0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10C168"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5E7E5D01" w14:textId="77777777" w:rsidTr="001B6194">
        <w:trPr>
          <w:trHeight w:val="400"/>
        </w:trPr>
        <w:tc>
          <w:tcPr>
            <w:tcW w:w="3325" w:type="dxa"/>
            <w:noWrap/>
            <w:hideMark/>
          </w:tcPr>
          <w:p w14:paraId="5AD203E8" w14:textId="77777777" w:rsidR="003F4AD9" w:rsidRPr="00786C39" w:rsidRDefault="003F4AD9">
            <w:pPr>
              <w:rPr>
                <w:rFonts w:ascii="Bell MT" w:hAnsi="Bell MT" w:cs="Arial"/>
              </w:rPr>
            </w:pPr>
            <w:r w:rsidRPr="00786C39">
              <w:rPr>
                <w:rFonts w:ascii="Bell MT" w:hAnsi="Bell MT" w:cs="Arial"/>
              </w:rPr>
              <w:t>jest-message-util28.1.3</w:t>
            </w:r>
          </w:p>
        </w:tc>
        <w:tc>
          <w:tcPr>
            <w:tcW w:w="2340" w:type="dxa"/>
            <w:noWrap/>
            <w:hideMark/>
          </w:tcPr>
          <w:p w14:paraId="45ECC8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D2D692"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B1E9020" w14:textId="77777777" w:rsidTr="001B6194">
        <w:trPr>
          <w:trHeight w:val="400"/>
        </w:trPr>
        <w:tc>
          <w:tcPr>
            <w:tcW w:w="3325" w:type="dxa"/>
            <w:noWrap/>
            <w:hideMark/>
          </w:tcPr>
          <w:p w14:paraId="30C2D185" w14:textId="77777777" w:rsidR="003F4AD9" w:rsidRPr="00786C39" w:rsidRDefault="003F4AD9">
            <w:pPr>
              <w:rPr>
                <w:rFonts w:ascii="Bell MT" w:hAnsi="Bell MT" w:cs="Arial"/>
              </w:rPr>
            </w:pPr>
            <w:r w:rsidRPr="00786C39">
              <w:rPr>
                <w:rFonts w:ascii="Bell MT" w:hAnsi="Bell MT" w:cs="Arial"/>
              </w:rPr>
              <w:t>jest-pnp-resolver1.2.3</w:t>
            </w:r>
          </w:p>
        </w:tc>
        <w:tc>
          <w:tcPr>
            <w:tcW w:w="2340" w:type="dxa"/>
            <w:noWrap/>
            <w:hideMark/>
          </w:tcPr>
          <w:p w14:paraId="3CECB3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A3D490" w14:textId="77777777" w:rsidR="003F4AD9" w:rsidRPr="00786C39" w:rsidRDefault="003F4AD9">
            <w:pPr>
              <w:rPr>
                <w:rFonts w:ascii="Bell MT" w:hAnsi="Bell MT" w:cs="Arial"/>
              </w:rPr>
            </w:pPr>
            <w:r w:rsidRPr="00786C39">
              <w:rPr>
                <w:rFonts w:ascii="Bell MT" w:hAnsi="Bell MT" w:cs="Arial"/>
              </w:rPr>
              <w:t>https://github.com/arcanis/jest-pnp-resolver</w:t>
            </w:r>
          </w:p>
        </w:tc>
      </w:tr>
      <w:tr w:rsidR="00DD039C" w:rsidRPr="00786C39" w14:paraId="6FCDB522" w14:textId="77777777" w:rsidTr="001B6194">
        <w:trPr>
          <w:trHeight w:val="400"/>
        </w:trPr>
        <w:tc>
          <w:tcPr>
            <w:tcW w:w="3325" w:type="dxa"/>
            <w:noWrap/>
            <w:hideMark/>
          </w:tcPr>
          <w:p w14:paraId="4E8BE01C" w14:textId="77777777" w:rsidR="003F4AD9" w:rsidRPr="00786C39" w:rsidRDefault="003F4AD9">
            <w:pPr>
              <w:rPr>
                <w:rFonts w:ascii="Bell MT" w:hAnsi="Bell MT" w:cs="Arial"/>
              </w:rPr>
            </w:pPr>
            <w:r w:rsidRPr="00786C39">
              <w:rPr>
                <w:rFonts w:ascii="Bell MT" w:hAnsi="Bell MT" w:cs="Arial"/>
              </w:rPr>
              <w:t>jest-preset-angular11.1.1</w:t>
            </w:r>
          </w:p>
        </w:tc>
        <w:tc>
          <w:tcPr>
            <w:tcW w:w="2340" w:type="dxa"/>
            <w:noWrap/>
            <w:hideMark/>
          </w:tcPr>
          <w:p w14:paraId="67216C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563F79" w14:textId="77777777" w:rsidR="003F4AD9" w:rsidRPr="00786C39" w:rsidRDefault="003F4AD9">
            <w:pPr>
              <w:rPr>
                <w:rFonts w:ascii="Bell MT" w:hAnsi="Bell MT" w:cs="Arial"/>
              </w:rPr>
            </w:pPr>
            <w:r w:rsidRPr="00786C39">
              <w:rPr>
                <w:rFonts w:ascii="Bell MT" w:hAnsi="Bell MT" w:cs="Arial"/>
              </w:rPr>
              <w:t>https://github.com/thymikee/jest-preset-angular</w:t>
            </w:r>
          </w:p>
        </w:tc>
      </w:tr>
      <w:tr w:rsidR="00DD039C" w:rsidRPr="00786C39" w14:paraId="12C459DE" w14:textId="77777777" w:rsidTr="001B6194">
        <w:trPr>
          <w:trHeight w:val="400"/>
        </w:trPr>
        <w:tc>
          <w:tcPr>
            <w:tcW w:w="3325" w:type="dxa"/>
            <w:noWrap/>
            <w:hideMark/>
          </w:tcPr>
          <w:p w14:paraId="41AAD1B0" w14:textId="77777777" w:rsidR="003F4AD9" w:rsidRPr="00786C39" w:rsidRDefault="003F4AD9">
            <w:pPr>
              <w:rPr>
                <w:rFonts w:ascii="Bell MT" w:hAnsi="Bell MT" w:cs="Arial"/>
              </w:rPr>
            </w:pPr>
            <w:r w:rsidRPr="00786C39">
              <w:rPr>
                <w:rFonts w:ascii="Bell MT" w:hAnsi="Bell MT" w:cs="Arial"/>
              </w:rPr>
              <w:t>jest-preset-angular12.2.3</w:t>
            </w:r>
          </w:p>
        </w:tc>
        <w:tc>
          <w:tcPr>
            <w:tcW w:w="2340" w:type="dxa"/>
            <w:noWrap/>
            <w:hideMark/>
          </w:tcPr>
          <w:p w14:paraId="513B1B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AD8496" w14:textId="77777777" w:rsidR="003F4AD9" w:rsidRPr="00786C39" w:rsidRDefault="003F4AD9">
            <w:pPr>
              <w:rPr>
                <w:rFonts w:ascii="Bell MT" w:hAnsi="Bell MT" w:cs="Arial"/>
              </w:rPr>
            </w:pPr>
            <w:r w:rsidRPr="00786C39">
              <w:rPr>
                <w:rFonts w:ascii="Bell MT" w:hAnsi="Bell MT" w:cs="Arial"/>
              </w:rPr>
              <w:t>https://github.com/thymikee/jest-preset-angular</w:t>
            </w:r>
          </w:p>
        </w:tc>
      </w:tr>
      <w:tr w:rsidR="00DD039C" w:rsidRPr="00786C39" w14:paraId="27D26B70" w14:textId="77777777" w:rsidTr="001B6194">
        <w:trPr>
          <w:trHeight w:val="400"/>
        </w:trPr>
        <w:tc>
          <w:tcPr>
            <w:tcW w:w="3325" w:type="dxa"/>
            <w:noWrap/>
            <w:hideMark/>
          </w:tcPr>
          <w:p w14:paraId="11B8584B" w14:textId="77777777" w:rsidR="003F4AD9" w:rsidRPr="00786C39" w:rsidRDefault="003F4AD9">
            <w:pPr>
              <w:rPr>
                <w:rFonts w:ascii="Bell MT" w:hAnsi="Bell MT" w:cs="Arial"/>
              </w:rPr>
            </w:pPr>
            <w:r w:rsidRPr="00786C39">
              <w:rPr>
                <w:rFonts w:ascii="Bell MT" w:hAnsi="Bell MT" w:cs="Arial"/>
              </w:rPr>
              <w:t>jest-regex-util27.5.1</w:t>
            </w:r>
          </w:p>
        </w:tc>
        <w:tc>
          <w:tcPr>
            <w:tcW w:w="2340" w:type="dxa"/>
            <w:noWrap/>
            <w:hideMark/>
          </w:tcPr>
          <w:p w14:paraId="681FE3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555CB6"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0DFB0694" w14:textId="77777777" w:rsidTr="001B6194">
        <w:trPr>
          <w:trHeight w:val="400"/>
        </w:trPr>
        <w:tc>
          <w:tcPr>
            <w:tcW w:w="3325" w:type="dxa"/>
            <w:noWrap/>
            <w:hideMark/>
          </w:tcPr>
          <w:p w14:paraId="4E707FCD" w14:textId="77777777" w:rsidR="003F4AD9" w:rsidRPr="00786C39" w:rsidRDefault="003F4AD9">
            <w:pPr>
              <w:rPr>
                <w:rFonts w:ascii="Bell MT" w:hAnsi="Bell MT" w:cs="Arial"/>
              </w:rPr>
            </w:pPr>
            <w:r w:rsidRPr="00786C39">
              <w:rPr>
                <w:rFonts w:ascii="Bell MT" w:hAnsi="Bell MT" w:cs="Arial"/>
              </w:rPr>
              <w:t>jest-regex-util28.0.2</w:t>
            </w:r>
          </w:p>
        </w:tc>
        <w:tc>
          <w:tcPr>
            <w:tcW w:w="2340" w:type="dxa"/>
            <w:noWrap/>
            <w:hideMark/>
          </w:tcPr>
          <w:p w14:paraId="4CE3CC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306762"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53DCD1F" w14:textId="77777777" w:rsidTr="001B6194">
        <w:trPr>
          <w:trHeight w:val="400"/>
        </w:trPr>
        <w:tc>
          <w:tcPr>
            <w:tcW w:w="3325" w:type="dxa"/>
            <w:noWrap/>
            <w:hideMark/>
          </w:tcPr>
          <w:p w14:paraId="7238056C" w14:textId="77777777" w:rsidR="003F4AD9" w:rsidRPr="00786C39" w:rsidRDefault="003F4AD9">
            <w:pPr>
              <w:rPr>
                <w:rFonts w:ascii="Bell MT" w:hAnsi="Bell MT" w:cs="Arial"/>
              </w:rPr>
            </w:pPr>
            <w:r w:rsidRPr="00786C39">
              <w:rPr>
                <w:rFonts w:ascii="Bell MT" w:hAnsi="Bell MT" w:cs="Arial"/>
              </w:rPr>
              <w:t>jest-resolve27.5.1</w:t>
            </w:r>
          </w:p>
        </w:tc>
        <w:tc>
          <w:tcPr>
            <w:tcW w:w="2340" w:type="dxa"/>
            <w:noWrap/>
            <w:hideMark/>
          </w:tcPr>
          <w:p w14:paraId="6A3500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531AF4"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719E5578" w14:textId="77777777" w:rsidTr="001B6194">
        <w:trPr>
          <w:trHeight w:val="400"/>
        </w:trPr>
        <w:tc>
          <w:tcPr>
            <w:tcW w:w="3325" w:type="dxa"/>
            <w:noWrap/>
            <w:hideMark/>
          </w:tcPr>
          <w:p w14:paraId="4EF2E6DE" w14:textId="77777777" w:rsidR="003F4AD9" w:rsidRPr="00786C39" w:rsidRDefault="003F4AD9">
            <w:pPr>
              <w:rPr>
                <w:rFonts w:ascii="Bell MT" w:hAnsi="Bell MT" w:cs="Arial"/>
              </w:rPr>
            </w:pPr>
            <w:r w:rsidRPr="00786C39">
              <w:rPr>
                <w:rFonts w:ascii="Bell MT" w:hAnsi="Bell MT" w:cs="Arial"/>
              </w:rPr>
              <w:t>jest-resolve28.1.3</w:t>
            </w:r>
          </w:p>
        </w:tc>
        <w:tc>
          <w:tcPr>
            <w:tcW w:w="2340" w:type="dxa"/>
            <w:noWrap/>
            <w:hideMark/>
          </w:tcPr>
          <w:p w14:paraId="578FAC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E76870"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039F9B1F" w14:textId="77777777" w:rsidTr="001B6194">
        <w:trPr>
          <w:trHeight w:val="400"/>
        </w:trPr>
        <w:tc>
          <w:tcPr>
            <w:tcW w:w="3325" w:type="dxa"/>
            <w:noWrap/>
            <w:hideMark/>
          </w:tcPr>
          <w:p w14:paraId="6241D30E" w14:textId="77777777" w:rsidR="003F4AD9" w:rsidRPr="00786C39" w:rsidRDefault="003F4AD9">
            <w:pPr>
              <w:rPr>
                <w:rFonts w:ascii="Bell MT" w:hAnsi="Bell MT" w:cs="Arial"/>
              </w:rPr>
            </w:pPr>
            <w:r w:rsidRPr="00786C39">
              <w:rPr>
                <w:rFonts w:ascii="Bell MT" w:hAnsi="Bell MT" w:cs="Arial"/>
              </w:rPr>
              <w:t>jest-resolve-dependencies27.5.1</w:t>
            </w:r>
          </w:p>
        </w:tc>
        <w:tc>
          <w:tcPr>
            <w:tcW w:w="2340" w:type="dxa"/>
            <w:noWrap/>
            <w:hideMark/>
          </w:tcPr>
          <w:p w14:paraId="124AA0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029F21"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B992E4B" w14:textId="77777777" w:rsidTr="001B6194">
        <w:trPr>
          <w:trHeight w:val="400"/>
        </w:trPr>
        <w:tc>
          <w:tcPr>
            <w:tcW w:w="3325" w:type="dxa"/>
            <w:noWrap/>
            <w:hideMark/>
          </w:tcPr>
          <w:p w14:paraId="1D0E977B" w14:textId="77777777" w:rsidR="003F4AD9" w:rsidRPr="00786C39" w:rsidRDefault="003F4AD9">
            <w:pPr>
              <w:rPr>
                <w:rFonts w:ascii="Bell MT" w:hAnsi="Bell MT" w:cs="Arial"/>
              </w:rPr>
            </w:pPr>
            <w:r w:rsidRPr="00786C39">
              <w:rPr>
                <w:rFonts w:ascii="Bell MT" w:hAnsi="Bell MT" w:cs="Arial"/>
              </w:rPr>
              <w:t>jest-resolve-dependencies28.1.3</w:t>
            </w:r>
          </w:p>
        </w:tc>
        <w:tc>
          <w:tcPr>
            <w:tcW w:w="2340" w:type="dxa"/>
            <w:noWrap/>
            <w:hideMark/>
          </w:tcPr>
          <w:p w14:paraId="53D60B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8006FE"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451DAE99" w14:textId="77777777" w:rsidTr="001B6194">
        <w:trPr>
          <w:trHeight w:val="400"/>
        </w:trPr>
        <w:tc>
          <w:tcPr>
            <w:tcW w:w="3325" w:type="dxa"/>
            <w:noWrap/>
            <w:hideMark/>
          </w:tcPr>
          <w:p w14:paraId="2E91BBEE" w14:textId="77777777" w:rsidR="003F4AD9" w:rsidRPr="00786C39" w:rsidRDefault="003F4AD9">
            <w:pPr>
              <w:rPr>
                <w:rFonts w:ascii="Bell MT" w:hAnsi="Bell MT" w:cs="Arial"/>
              </w:rPr>
            </w:pPr>
            <w:r w:rsidRPr="00786C39">
              <w:rPr>
                <w:rFonts w:ascii="Bell MT" w:hAnsi="Bell MT" w:cs="Arial"/>
              </w:rPr>
              <w:t>jest-runner27.5.1</w:t>
            </w:r>
          </w:p>
        </w:tc>
        <w:tc>
          <w:tcPr>
            <w:tcW w:w="2340" w:type="dxa"/>
            <w:noWrap/>
            <w:hideMark/>
          </w:tcPr>
          <w:p w14:paraId="27E354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25182F"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62A1AD3" w14:textId="77777777" w:rsidTr="001B6194">
        <w:trPr>
          <w:trHeight w:val="400"/>
        </w:trPr>
        <w:tc>
          <w:tcPr>
            <w:tcW w:w="3325" w:type="dxa"/>
            <w:noWrap/>
            <w:hideMark/>
          </w:tcPr>
          <w:p w14:paraId="1EBFF029" w14:textId="77777777" w:rsidR="003F4AD9" w:rsidRPr="00786C39" w:rsidRDefault="003F4AD9">
            <w:pPr>
              <w:rPr>
                <w:rFonts w:ascii="Bell MT" w:hAnsi="Bell MT" w:cs="Arial"/>
              </w:rPr>
            </w:pPr>
            <w:r w:rsidRPr="00786C39">
              <w:rPr>
                <w:rFonts w:ascii="Bell MT" w:hAnsi="Bell MT" w:cs="Arial"/>
              </w:rPr>
              <w:t>jest-runner28.1.3</w:t>
            </w:r>
          </w:p>
        </w:tc>
        <w:tc>
          <w:tcPr>
            <w:tcW w:w="2340" w:type="dxa"/>
            <w:noWrap/>
            <w:hideMark/>
          </w:tcPr>
          <w:p w14:paraId="446D20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900C06"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3B0DBBE0" w14:textId="77777777" w:rsidTr="001B6194">
        <w:trPr>
          <w:trHeight w:val="400"/>
        </w:trPr>
        <w:tc>
          <w:tcPr>
            <w:tcW w:w="3325" w:type="dxa"/>
            <w:noWrap/>
            <w:hideMark/>
          </w:tcPr>
          <w:p w14:paraId="6853BF8E" w14:textId="77777777" w:rsidR="003F4AD9" w:rsidRPr="00786C39" w:rsidRDefault="003F4AD9">
            <w:pPr>
              <w:rPr>
                <w:rFonts w:ascii="Bell MT" w:hAnsi="Bell MT" w:cs="Arial"/>
              </w:rPr>
            </w:pPr>
            <w:r w:rsidRPr="00786C39">
              <w:rPr>
                <w:rFonts w:ascii="Bell MT" w:hAnsi="Bell MT" w:cs="Arial"/>
              </w:rPr>
              <w:t>jest-runtime27.5.1</w:t>
            </w:r>
          </w:p>
        </w:tc>
        <w:tc>
          <w:tcPr>
            <w:tcW w:w="2340" w:type="dxa"/>
            <w:noWrap/>
            <w:hideMark/>
          </w:tcPr>
          <w:p w14:paraId="6FE89F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3DAC74"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39193ECE" w14:textId="77777777" w:rsidTr="001B6194">
        <w:trPr>
          <w:trHeight w:val="400"/>
        </w:trPr>
        <w:tc>
          <w:tcPr>
            <w:tcW w:w="3325" w:type="dxa"/>
            <w:noWrap/>
            <w:hideMark/>
          </w:tcPr>
          <w:p w14:paraId="18ED6322" w14:textId="77777777" w:rsidR="003F4AD9" w:rsidRPr="00786C39" w:rsidRDefault="003F4AD9">
            <w:pPr>
              <w:rPr>
                <w:rFonts w:ascii="Bell MT" w:hAnsi="Bell MT" w:cs="Arial"/>
              </w:rPr>
            </w:pPr>
            <w:r w:rsidRPr="00786C39">
              <w:rPr>
                <w:rFonts w:ascii="Bell MT" w:hAnsi="Bell MT" w:cs="Arial"/>
              </w:rPr>
              <w:t>jest-runtime28.1.3</w:t>
            </w:r>
          </w:p>
        </w:tc>
        <w:tc>
          <w:tcPr>
            <w:tcW w:w="2340" w:type="dxa"/>
            <w:noWrap/>
            <w:hideMark/>
          </w:tcPr>
          <w:p w14:paraId="6600D2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8F360C"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7308EEC4" w14:textId="77777777" w:rsidTr="001B6194">
        <w:trPr>
          <w:trHeight w:val="400"/>
        </w:trPr>
        <w:tc>
          <w:tcPr>
            <w:tcW w:w="3325" w:type="dxa"/>
            <w:noWrap/>
            <w:hideMark/>
          </w:tcPr>
          <w:p w14:paraId="188B3383" w14:textId="77777777" w:rsidR="003F4AD9" w:rsidRPr="00786C39" w:rsidRDefault="003F4AD9">
            <w:pPr>
              <w:rPr>
                <w:rFonts w:ascii="Bell MT" w:hAnsi="Bell MT" w:cs="Arial"/>
              </w:rPr>
            </w:pPr>
            <w:r w:rsidRPr="00786C39">
              <w:rPr>
                <w:rFonts w:ascii="Bell MT" w:hAnsi="Bell MT" w:cs="Arial"/>
              </w:rPr>
              <w:t>jest-snapshot27.5.1</w:t>
            </w:r>
          </w:p>
        </w:tc>
        <w:tc>
          <w:tcPr>
            <w:tcW w:w="2340" w:type="dxa"/>
            <w:noWrap/>
            <w:hideMark/>
          </w:tcPr>
          <w:p w14:paraId="2F43F7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85D9FF"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0DA0E2D7" w14:textId="77777777" w:rsidTr="001B6194">
        <w:trPr>
          <w:trHeight w:val="400"/>
        </w:trPr>
        <w:tc>
          <w:tcPr>
            <w:tcW w:w="3325" w:type="dxa"/>
            <w:noWrap/>
            <w:hideMark/>
          </w:tcPr>
          <w:p w14:paraId="38BCBAF5" w14:textId="77777777" w:rsidR="003F4AD9" w:rsidRPr="00786C39" w:rsidRDefault="003F4AD9">
            <w:pPr>
              <w:rPr>
                <w:rFonts w:ascii="Bell MT" w:hAnsi="Bell MT" w:cs="Arial"/>
              </w:rPr>
            </w:pPr>
            <w:r w:rsidRPr="00786C39">
              <w:rPr>
                <w:rFonts w:ascii="Bell MT" w:hAnsi="Bell MT" w:cs="Arial"/>
              </w:rPr>
              <w:t>jest-snapshot28.1.3</w:t>
            </w:r>
          </w:p>
        </w:tc>
        <w:tc>
          <w:tcPr>
            <w:tcW w:w="2340" w:type="dxa"/>
            <w:noWrap/>
            <w:hideMark/>
          </w:tcPr>
          <w:p w14:paraId="3B5D16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2B9FDD"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C212599" w14:textId="77777777" w:rsidTr="001B6194">
        <w:trPr>
          <w:trHeight w:val="400"/>
        </w:trPr>
        <w:tc>
          <w:tcPr>
            <w:tcW w:w="3325" w:type="dxa"/>
            <w:noWrap/>
            <w:hideMark/>
          </w:tcPr>
          <w:p w14:paraId="702B07D4" w14:textId="77777777" w:rsidR="003F4AD9" w:rsidRPr="00786C39" w:rsidRDefault="003F4AD9">
            <w:pPr>
              <w:rPr>
                <w:rFonts w:ascii="Bell MT" w:hAnsi="Bell MT" w:cs="Arial"/>
              </w:rPr>
            </w:pPr>
            <w:r w:rsidRPr="00786C39">
              <w:rPr>
                <w:rFonts w:ascii="Bell MT" w:hAnsi="Bell MT" w:cs="Arial"/>
              </w:rPr>
              <w:t>jest-sonar-reporter2.0.0</w:t>
            </w:r>
          </w:p>
        </w:tc>
        <w:tc>
          <w:tcPr>
            <w:tcW w:w="2340" w:type="dxa"/>
            <w:noWrap/>
            <w:hideMark/>
          </w:tcPr>
          <w:p w14:paraId="3DD832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265895" w14:textId="77777777" w:rsidR="003F4AD9" w:rsidRPr="00786C39" w:rsidRDefault="003F4AD9">
            <w:pPr>
              <w:rPr>
                <w:rFonts w:ascii="Bell MT" w:hAnsi="Bell MT" w:cs="Arial"/>
              </w:rPr>
            </w:pPr>
            <w:r w:rsidRPr="00786C39">
              <w:rPr>
                <w:rFonts w:ascii="Bell MT" w:hAnsi="Bell MT" w:cs="Arial"/>
              </w:rPr>
              <w:t>https://github.com/3dmind/jest-sonar-reporter</w:t>
            </w:r>
          </w:p>
        </w:tc>
      </w:tr>
      <w:tr w:rsidR="00DD039C" w:rsidRPr="00786C39" w14:paraId="4786E152" w14:textId="77777777" w:rsidTr="001B6194">
        <w:trPr>
          <w:trHeight w:val="400"/>
        </w:trPr>
        <w:tc>
          <w:tcPr>
            <w:tcW w:w="3325" w:type="dxa"/>
            <w:noWrap/>
            <w:hideMark/>
          </w:tcPr>
          <w:p w14:paraId="3EAC0D6A" w14:textId="77777777" w:rsidR="003F4AD9" w:rsidRPr="00786C39" w:rsidRDefault="003F4AD9">
            <w:pPr>
              <w:rPr>
                <w:rFonts w:ascii="Bell MT" w:hAnsi="Bell MT" w:cs="Arial"/>
              </w:rPr>
            </w:pPr>
            <w:r w:rsidRPr="00786C39">
              <w:rPr>
                <w:rFonts w:ascii="Bell MT" w:hAnsi="Bell MT" w:cs="Arial"/>
              </w:rPr>
              <w:t>jest-util27.5.1</w:t>
            </w:r>
          </w:p>
        </w:tc>
        <w:tc>
          <w:tcPr>
            <w:tcW w:w="2340" w:type="dxa"/>
            <w:noWrap/>
            <w:hideMark/>
          </w:tcPr>
          <w:p w14:paraId="698B63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67286F"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58546867" w14:textId="77777777" w:rsidTr="001B6194">
        <w:trPr>
          <w:trHeight w:val="400"/>
        </w:trPr>
        <w:tc>
          <w:tcPr>
            <w:tcW w:w="3325" w:type="dxa"/>
            <w:noWrap/>
            <w:hideMark/>
          </w:tcPr>
          <w:p w14:paraId="1C7EED12" w14:textId="77777777" w:rsidR="003F4AD9" w:rsidRPr="00786C39" w:rsidRDefault="003F4AD9">
            <w:pPr>
              <w:rPr>
                <w:rFonts w:ascii="Bell MT" w:hAnsi="Bell MT" w:cs="Arial"/>
              </w:rPr>
            </w:pPr>
            <w:r w:rsidRPr="00786C39">
              <w:rPr>
                <w:rFonts w:ascii="Bell MT" w:hAnsi="Bell MT" w:cs="Arial"/>
              </w:rPr>
              <w:t>jest-util28.1.3</w:t>
            </w:r>
          </w:p>
        </w:tc>
        <w:tc>
          <w:tcPr>
            <w:tcW w:w="2340" w:type="dxa"/>
            <w:noWrap/>
            <w:hideMark/>
          </w:tcPr>
          <w:p w14:paraId="4C597C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117223"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D546AED" w14:textId="77777777" w:rsidTr="001B6194">
        <w:trPr>
          <w:trHeight w:val="400"/>
        </w:trPr>
        <w:tc>
          <w:tcPr>
            <w:tcW w:w="3325" w:type="dxa"/>
            <w:noWrap/>
            <w:hideMark/>
          </w:tcPr>
          <w:p w14:paraId="39362065" w14:textId="77777777" w:rsidR="003F4AD9" w:rsidRPr="00786C39" w:rsidRDefault="003F4AD9">
            <w:pPr>
              <w:rPr>
                <w:rFonts w:ascii="Bell MT" w:hAnsi="Bell MT" w:cs="Arial"/>
              </w:rPr>
            </w:pPr>
            <w:r w:rsidRPr="00786C39">
              <w:rPr>
                <w:rFonts w:ascii="Bell MT" w:hAnsi="Bell MT" w:cs="Arial"/>
              </w:rPr>
              <w:t>jest-validate27.5.1</w:t>
            </w:r>
          </w:p>
        </w:tc>
        <w:tc>
          <w:tcPr>
            <w:tcW w:w="2340" w:type="dxa"/>
            <w:noWrap/>
            <w:hideMark/>
          </w:tcPr>
          <w:p w14:paraId="6C8588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D3619B"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2EB23FA8" w14:textId="77777777" w:rsidTr="001B6194">
        <w:trPr>
          <w:trHeight w:val="400"/>
        </w:trPr>
        <w:tc>
          <w:tcPr>
            <w:tcW w:w="3325" w:type="dxa"/>
            <w:noWrap/>
            <w:hideMark/>
          </w:tcPr>
          <w:p w14:paraId="4A96C3FD" w14:textId="77777777" w:rsidR="003F4AD9" w:rsidRPr="00786C39" w:rsidRDefault="003F4AD9">
            <w:pPr>
              <w:rPr>
                <w:rFonts w:ascii="Bell MT" w:hAnsi="Bell MT" w:cs="Arial"/>
              </w:rPr>
            </w:pPr>
            <w:r w:rsidRPr="00786C39">
              <w:rPr>
                <w:rFonts w:ascii="Bell MT" w:hAnsi="Bell MT" w:cs="Arial"/>
              </w:rPr>
              <w:t>jest-validate28.1.3</w:t>
            </w:r>
          </w:p>
        </w:tc>
        <w:tc>
          <w:tcPr>
            <w:tcW w:w="2340" w:type="dxa"/>
            <w:noWrap/>
            <w:hideMark/>
          </w:tcPr>
          <w:p w14:paraId="14E99C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164718"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194A7C7" w14:textId="77777777" w:rsidTr="001B6194">
        <w:trPr>
          <w:trHeight w:val="400"/>
        </w:trPr>
        <w:tc>
          <w:tcPr>
            <w:tcW w:w="3325" w:type="dxa"/>
            <w:noWrap/>
            <w:hideMark/>
          </w:tcPr>
          <w:p w14:paraId="0740E501" w14:textId="77777777" w:rsidR="003F4AD9" w:rsidRPr="00786C39" w:rsidRDefault="003F4AD9">
            <w:pPr>
              <w:rPr>
                <w:rFonts w:ascii="Bell MT" w:hAnsi="Bell MT" w:cs="Arial"/>
              </w:rPr>
            </w:pPr>
            <w:r w:rsidRPr="00786C39">
              <w:rPr>
                <w:rFonts w:ascii="Bell MT" w:hAnsi="Bell MT" w:cs="Arial"/>
              </w:rPr>
              <w:t>jest-worker27.5.1</w:t>
            </w:r>
          </w:p>
        </w:tc>
        <w:tc>
          <w:tcPr>
            <w:tcW w:w="2340" w:type="dxa"/>
            <w:noWrap/>
            <w:hideMark/>
          </w:tcPr>
          <w:p w14:paraId="5F9E0A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F5ED12"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11F445B3" w14:textId="77777777" w:rsidTr="001B6194">
        <w:trPr>
          <w:trHeight w:val="400"/>
        </w:trPr>
        <w:tc>
          <w:tcPr>
            <w:tcW w:w="3325" w:type="dxa"/>
            <w:noWrap/>
            <w:hideMark/>
          </w:tcPr>
          <w:p w14:paraId="0EF547C6" w14:textId="77777777" w:rsidR="003F4AD9" w:rsidRPr="00786C39" w:rsidRDefault="003F4AD9">
            <w:pPr>
              <w:rPr>
                <w:rFonts w:ascii="Bell MT" w:hAnsi="Bell MT" w:cs="Arial"/>
              </w:rPr>
            </w:pPr>
            <w:r w:rsidRPr="00786C39">
              <w:rPr>
                <w:rFonts w:ascii="Bell MT" w:hAnsi="Bell MT" w:cs="Arial"/>
              </w:rPr>
              <w:t>jest-worker28.1.3</w:t>
            </w:r>
          </w:p>
        </w:tc>
        <w:tc>
          <w:tcPr>
            <w:tcW w:w="2340" w:type="dxa"/>
            <w:noWrap/>
            <w:hideMark/>
          </w:tcPr>
          <w:p w14:paraId="72CF3F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C544FC"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316657F6" w14:textId="77777777" w:rsidTr="001B6194">
        <w:trPr>
          <w:trHeight w:val="400"/>
        </w:trPr>
        <w:tc>
          <w:tcPr>
            <w:tcW w:w="3325" w:type="dxa"/>
            <w:noWrap/>
            <w:hideMark/>
          </w:tcPr>
          <w:p w14:paraId="6322A8CF" w14:textId="77777777" w:rsidR="003F4AD9" w:rsidRPr="00786C39" w:rsidRDefault="003F4AD9">
            <w:pPr>
              <w:rPr>
                <w:rFonts w:ascii="Bell MT" w:hAnsi="Bell MT" w:cs="Arial"/>
              </w:rPr>
            </w:pPr>
            <w:r w:rsidRPr="00786C39">
              <w:rPr>
                <w:rFonts w:ascii="Bell MT" w:hAnsi="Bell MT" w:cs="Arial"/>
              </w:rPr>
              <w:t>jestjs/jest27.5.1</w:t>
            </w:r>
          </w:p>
        </w:tc>
        <w:tc>
          <w:tcPr>
            <w:tcW w:w="2340" w:type="dxa"/>
            <w:noWrap/>
            <w:hideMark/>
          </w:tcPr>
          <w:p w14:paraId="43B303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A04AE7"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4D2C7339" w14:textId="77777777" w:rsidTr="001B6194">
        <w:trPr>
          <w:trHeight w:val="400"/>
        </w:trPr>
        <w:tc>
          <w:tcPr>
            <w:tcW w:w="3325" w:type="dxa"/>
            <w:noWrap/>
            <w:hideMark/>
          </w:tcPr>
          <w:p w14:paraId="3E493C41" w14:textId="77777777" w:rsidR="003F4AD9" w:rsidRPr="00786C39" w:rsidRDefault="003F4AD9">
            <w:pPr>
              <w:rPr>
                <w:rFonts w:ascii="Bell MT" w:hAnsi="Bell MT" w:cs="Arial"/>
              </w:rPr>
            </w:pPr>
            <w:r w:rsidRPr="00786C39">
              <w:rPr>
                <w:rFonts w:ascii="Bell MT" w:hAnsi="Bell MT" w:cs="Arial"/>
              </w:rPr>
              <w:t>jestjs/jest28.1.3</w:t>
            </w:r>
          </w:p>
        </w:tc>
        <w:tc>
          <w:tcPr>
            <w:tcW w:w="2340" w:type="dxa"/>
            <w:noWrap/>
            <w:hideMark/>
          </w:tcPr>
          <w:p w14:paraId="1A9952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0B0787"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44E15C49" w14:textId="77777777" w:rsidTr="001B6194">
        <w:trPr>
          <w:trHeight w:val="400"/>
        </w:trPr>
        <w:tc>
          <w:tcPr>
            <w:tcW w:w="3325" w:type="dxa"/>
            <w:noWrap/>
            <w:hideMark/>
          </w:tcPr>
          <w:p w14:paraId="3D4D3FDA" w14:textId="77777777" w:rsidR="003F4AD9" w:rsidRPr="00786C39" w:rsidRDefault="003F4AD9">
            <w:pPr>
              <w:rPr>
                <w:rFonts w:ascii="Bell MT" w:hAnsi="Bell MT" w:cs="Arial"/>
              </w:rPr>
            </w:pPr>
            <w:r w:rsidRPr="00786C39">
              <w:rPr>
                <w:rFonts w:ascii="Bell MT" w:hAnsi="Bell MT" w:cs="Arial"/>
              </w:rPr>
              <w:t>jhipster/jhipster-sample-appv7.0.0</w:t>
            </w:r>
          </w:p>
        </w:tc>
        <w:tc>
          <w:tcPr>
            <w:tcW w:w="2340" w:type="dxa"/>
            <w:noWrap/>
            <w:hideMark/>
          </w:tcPr>
          <w:p w14:paraId="5797687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90322A" w14:textId="77777777" w:rsidR="003F4AD9" w:rsidRPr="00786C39" w:rsidRDefault="003F4AD9">
            <w:pPr>
              <w:rPr>
                <w:rFonts w:ascii="Bell MT" w:hAnsi="Bell MT" w:cs="Arial"/>
              </w:rPr>
            </w:pPr>
            <w:r w:rsidRPr="00786C39">
              <w:rPr>
                <w:rFonts w:ascii="Bell MT" w:hAnsi="Bell MT" w:cs="Arial"/>
              </w:rPr>
              <w:t> </w:t>
            </w:r>
          </w:p>
        </w:tc>
      </w:tr>
      <w:tr w:rsidR="00DD039C" w:rsidRPr="00786C39" w14:paraId="594D020D" w14:textId="77777777" w:rsidTr="001B6194">
        <w:trPr>
          <w:trHeight w:val="400"/>
        </w:trPr>
        <w:tc>
          <w:tcPr>
            <w:tcW w:w="3325" w:type="dxa"/>
            <w:noWrap/>
            <w:hideMark/>
          </w:tcPr>
          <w:p w14:paraId="149E2CFF" w14:textId="77777777" w:rsidR="003F4AD9" w:rsidRPr="00786C39" w:rsidRDefault="003F4AD9">
            <w:pPr>
              <w:rPr>
                <w:rFonts w:ascii="Bell MT" w:hAnsi="Bell MT" w:cs="Arial"/>
              </w:rPr>
            </w:pPr>
            <w:r w:rsidRPr="00786C39">
              <w:rPr>
                <w:rFonts w:ascii="Bell MT" w:hAnsi="Bell MT" w:cs="Arial"/>
              </w:rPr>
              <w:t>jhipster/jhipster-sample-appv7.0.0-beta.0</w:t>
            </w:r>
          </w:p>
        </w:tc>
        <w:tc>
          <w:tcPr>
            <w:tcW w:w="2340" w:type="dxa"/>
            <w:noWrap/>
            <w:hideMark/>
          </w:tcPr>
          <w:p w14:paraId="1330E94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7172C6" w14:textId="77777777" w:rsidR="003F4AD9" w:rsidRPr="00786C39" w:rsidRDefault="003F4AD9">
            <w:pPr>
              <w:rPr>
                <w:rFonts w:ascii="Bell MT" w:hAnsi="Bell MT" w:cs="Arial"/>
              </w:rPr>
            </w:pPr>
            <w:r w:rsidRPr="00786C39">
              <w:rPr>
                <w:rFonts w:ascii="Bell MT" w:hAnsi="Bell MT" w:cs="Arial"/>
              </w:rPr>
              <w:t> </w:t>
            </w:r>
          </w:p>
        </w:tc>
      </w:tr>
      <w:tr w:rsidR="00DD039C" w:rsidRPr="00786C39" w14:paraId="210C7770" w14:textId="77777777" w:rsidTr="001B6194">
        <w:trPr>
          <w:trHeight w:val="400"/>
        </w:trPr>
        <w:tc>
          <w:tcPr>
            <w:tcW w:w="3325" w:type="dxa"/>
            <w:noWrap/>
            <w:hideMark/>
          </w:tcPr>
          <w:p w14:paraId="7A548AAE" w14:textId="77777777" w:rsidR="003F4AD9" w:rsidRPr="00786C39" w:rsidRDefault="003F4AD9">
            <w:pPr>
              <w:rPr>
                <w:rFonts w:ascii="Bell MT" w:hAnsi="Bell MT" w:cs="Arial"/>
              </w:rPr>
            </w:pPr>
            <w:r w:rsidRPr="00786C39">
              <w:rPr>
                <w:rFonts w:ascii="Bell MT" w:hAnsi="Bell MT" w:cs="Arial"/>
              </w:rPr>
              <w:t>jhipster/jhipster-sample-appv7.3.0</w:t>
            </w:r>
          </w:p>
        </w:tc>
        <w:tc>
          <w:tcPr>
            <w:tcW w:w="2340" w:type="dxa"/>
            <w:noWrap/>
            <w:hideMark/>
          </w:tcPr>
          <w:p w14:paraId="18592CE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01B4400" w14:textId="77777777" w:rsidR="003F4AD9" w:rsidRPr="00786C39" w:rsidRDefault="003F4AD9">
            <w:pPr>
              <w:rPr>
                <w:rFonts w:ascii="Bell MT" w:hAnsi="Bell MT" w:cs="Arial"/>
              </w:rPr>
            </w:pPr>
            <w:r w:rsidRPr="00786C39">
              <w:rPr>
                <w:rFonts w:ascii="Bell MT" w:hAnsi="Bell MT" w:cs="Arial"/>
              </w:rPr>
              <w:t> </w:t>
            </w:r>
          </w:p>
        </w:tc>
      </w:tr>
      <w:tr w:rsidR="00DD039C" w:rsidRPr="00786C39" w14:paraId="392FD0A3" w14:textId="77777777" w:rsidTr="001B6194">
        <w:trPr>
          <w:trHeight w:val="400"/>
        </w:trPr>
        <w:tc>
          <w:tcPr>
            <w:tcW w:w="3325" w:type="dxa"/>
            <w:noWrap/>
            <w:hideMark/>
          </w:tcPr>
          <w:p w14:paraId="764EC971" w14:textId="77777777" w:rsidR="003F4AD9" w:rsidRPr="00786C39" w:rsidRDefault="003F4AD9">
            <w:pPr>
              <w:rPr>
                <w:rFonts w:ascii="Bell MT" w:hAnsi="Bell MT" w:cs="Arial"/>
              </w:rPr>
            </w:pPr>
            <w:r w:rsidRPr="00786C39">
              <w:rPr>
                <w:rFonts w:ascii="Bell MT" w:hAnsi="Bell MT" w:cs="Arial"/>
              </w:rPr>
              <w:t>jhipster/jhipster-sample-appv7.3.1</w:t>
            </w:r>
          </w:p>
        </w:tc>
        <w:tc>
          <w:tcPr>
            <w:tcW w:w="2340" w:type="dxa"/>
            <w:noWrap/>
            <w:hideMark/>
          </w:tcPr>
          <w:p w14:paraId="4792F86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4F4C52" w14:textId="77777777" w:rsidR="003F4AD9" w:rsidRPr="00786C39" w:rsidRDefault="003F4AD9">
            <w:pPr>
              <w:rPr>
                <w:rFonts w:ascii="Bell MT" w:hAnsi="Bell MT" w:cs="Arial"/>
              </w:rPr>
            </w:pPr>
            <w:r w:rsidRPr="00786C39">
              <w:rPr>
                <w:rFonts w:ascii="Bell MT" w:hAnsi="Bell MT" w:cs="Arial"/>
              </w:rPr>
              <w:t> </w:t>
            </w:r>
          </w:p>
        </w:tc>
      </w:tr>
      <w:tr w:rsidR="00DD039C" w:rsidRPr="00786C39" w14:paraId="4A46E10C" w14:textId="77777777" w:rsidTr="001B6194">
        <w:trPr>
          <w:trHeight w:val="400"/>
        </w:trPr>
        <w:tc>
          <w:tcPr>
            <w:tcW w:w="3325" w:type="dxa"/>
            <w:noWrap/>
            <w:hideMark/>
          </w:tcPr>
          <w:p w14:paraId="7A63D7F3" w14:textId="77777777" w:rsidR="003F4AD9" w:rsidRPr="00786C39" w:rsidRDefault="003F4AD9">
            <w:pPr>
              <w:rPr>
                <w:rFonts w:ascii="Bell MT" w:hAnsi="Bell MT" w:cs="Arial"/>
              </w:rPr>
            </w:pPr>
            <w:r w:rsidRPr="00786C39">
              <w:rPr>
                <w:rFonts w:ascii="Bell MT" w:hAnsi="Bell MT" w:cs="Arial"/>
              </w:rPr>
              <w:t>jhipster/jhipster-sample-appv7.9.4</w:t>
            </w:r>
          </w:p>
        </w:tc>
        <w:tc>
          <w:tcPr>
            <w:tcW w:w="2340" w:type="dxa"/>
            <w:noWrap/>
            <w:hideMark/>
          </w:tcPr>
          <w:p w14:paraId="6360843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BCB3B5" w14:textId="77777777" w:rsidR="003F4AD9" w:rsidRPr="00786C39" w:rsidRDefault="003F4AD9">
            <w:pPr>
              <w:rPr>
                <w:rFonts w:ascii="Bell MT" w:hAnsi="Bell MT" w:cs="Arial"/>
              </w:rPr>
            </w:pPr>
            <w:r w:rsidRPr="00786C39">
              <w:rPr>
                <w:rFonts w:ascii="Bell MT" w:hAnsi="Bell MT" w:cs="Arial"/>
              </w:rPr>
              <w:t> </w:t>
            </w:r>
          </w:p>
        </w:tc>
      </w:tr>
      <w:tr w:rsidR="00DD039C" w:rsidRPr="00786C39" w14:paraId="0E06C473" w14:textId="77777777" w:rsidTr="001B6194">
        <w:trPr>
          <w:trHeight w:val="400"/>
        </w:trPr>
        <w:tc>
          <w:tcPr>
            <w:tcW w:w="3325" w:type="dxa"/>
            <w:noWrap/>
            <w:hideMark/>
          </w:tcPr>
          <w:p w14:paraId="1C346F57" w14:textId="77777777" w:rsidR="003F4AD9" w:rsidRPr="00786C39" w:rsidRDefault="003F4AD9">
            <w:pPr>
              <w:rPr>
                <w:rFonts w:ascii="Bell MT" w:hAnsi="Bell MT" w:cs="Arial"/>
              </w:rPr>
            </w:pPr>
            <w:r w:rsidRPr="00786C39">
              <w:rPr>
                <w:rFonts w:ascii="Bell MT" w:hAnsi="Bell MT" w:cs="Arial"/>
              </w:rPr>
              <w:t>jhipster/prettier-java1.6.1</w:t>
            </w:r>
          </w:p>
        </w:tc>
        <w:tc>
          <w:tcPr>
            <w:tcW w:w="2340" w:type="dxa"/>
            <w:noWrap/>
            <w:hideMark/>
          </w:tcPr>
          <w:p w14:paraId="22A0184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CF1934" w14:textId="77777777" w:rsidR="003F4AD9" w:rsidRPr="00786C39" w:rsidRDefault="003F4AD9">
            <w:pPr>
              <w:rPr>
                <w:rFonts w:ascii="Bell MT" w:hAnsi="Bell MT" w:cs="Arial"/>
              </w:rPr>
            </w:pPr>
            <w:r w:rsidRPr="00786C39">
              <w:rPr>
                <w:rFonts w:ascii="Bell MT" w:hAnsi="Bell MT" w:cs="Arial"/>
              </w:rPr>
              <w:t>https://github.com/jhipster/prettier-java#readme</w:t>
            </w:r>
          </w:p>
        </w:tc>
      </w:tr>
      <w:tr w:rsidR="00DD039C" w:rsidRPr="00786C39" w14:paraId="1FDD1B8A" w14:textId="77777777" w:rsidTr="001B6194">
        <w:trPr>
          <w:trHeight w:val="400"/>
        </w:trPr>
        <w:tc>
          <w:tcPr>
            <w:tcW w:w="3325" w:type="dxa"/>
            <w:noWrap/>
            <w:hideMark/>
          </w:tcPr>
          <w:p w14:paraId="34AB1A43" w14:textId="77777777" w:rsidR="003F4AD9" w:rsidRPr="00786C39" w:rsidRDefault="003F4AD9">
            <w:pPr>
              <w:rPr>
                <w:rFonts w:ascii="Bell MT" w:hAnsi="Bell MT" w:cs="Arial"/>
              </w:rPr>
            </w:pPr>
            <w:r w:rsidRPr="00786C39">
              <w:rPr>
                <w:rFonts w:ascii="Bell MT" w:hAnsi="Bell MT" w:cs="Arial"/>
              </w:rPr>
              <w:t>jhipster/prettier-java2.0.1</w:t>
            </w:r>
          </w:p>
        </w:tc>
        <w:tc>
          <w:tcPr>
            <w:tcW w:w="2340" w:type="dxa"/>
            <w:noWrap/>
            <w:hideMark/>
          </w:tcPr>
          <w:p w14:paraId="231B55C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AB79507" w14:textId="77777777" w:rsidR="003F4AD9" w:rsidRPr="00786C39" w:rsidRDefault="003F4AD9">
            <w:pPr>
              <w:rPr>
                <w:rFonts w:ascii="Bell MT" w:hAnsi="Bell MT" w:cs="Arial"/>
              </w:rPr>
            </w:pPr>
            <w:r w:rsidRPr="00786C39">
              <w:rPr>
                <w:rFonts w:ascii="Bell MT" w:hAnsi="Bell MT" w:cs="Arial"/>
              </w:rPr>
              <w:t>https://github.com/jhipster/prettier-java#readme</w:t>
            </w:r>
          </w:p>
        </w:tc>
      </w:tr>
      <w:tr w:rsidR="00DD039C" w:rsidRPr="00786C39" w14:paraId="56021D6E" w14:textId="77777777" w:rsidTr="001B6194">
        <w:trPr>
          <w:trHeight w:val="400"/>
        </w:trPr>
        <w:tc>
          <w:tcPr>
            <w:tcW w:w="3325" w:type="dxa"/>
            <w:noWrap/>
            <w:hideMark/>
          </w:tcPr>
          <w:p w14:paraId="0076497D" w14:textId="77777777" w:rsidR="003F4AD9" w:rsidRPr="00786C39" w:rsidRDefault="003F4AD9">
            <w:pPr>
              <w:rPr>
                <w:rFonts w:ascii="Bell MT" w:hAnsi="Bell MT" w:cs="Arial"/>
              </w:rPr>
            </w:pPr>
            <w:r w:rsidRPr="00786C39">
              <w:rPr>
                <w:rFonts w:ascii="Bell MT" w:hAnsi="Bell MT" w:cs="Arial"/>
              </w:rPr>
              <w:t>jiti1.21.6</w:t>
            </w:r>
          </w:p>
        </w:tc>
        <w:tc>
          <w:tcPr>
            <w:tcW w:w="2340" w:type="dxa"/>
            <w:noWrap/>
            <w:hideMark/>
          </w:tcPr>
          <w:p w14:paraId="54EDF7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39370F" w14:textId="77777777" w:rsidR="003F4AD9" w:rsidRPr="00786C39" w:rsidRDefault="003F4AD9">
            <w:pPr>
              <w:rPr>
                <w:rFonts w:ascii="Bell MT" w:hAnsi="Bell MT" w:cs="Arial"/>
              </w:rPr>
            </w:pPr>
            <w:r w:rsidRPr="00786C39">
              <w:rPr>
                <w:rFonts w:ascii="Bell MT" w:hAnsi="Bell MT" w:cs="Arial"/>
              </w:rPr>
              <w:t>https://github.com/nuxt-contrib/jiti#readme</w:t>
            </w:r>
          </w:p>
        </w:tc>
      </w:tr>
      <w:tr w:rsidR="00DD039C" w:rsidRPr="00786C39" w14:paraId="75174820" w14:textId="77777777" w:rsidTr="001B6194">
        <w:trPr>
          <w:trHeight w:val="400"/>
        </w:trPr>
        <w:tc>
          <w:tcPr>
            <w:tcW w:w="3325" w:type="dxa"/>
            <w:noWrap/>
            <w:hideMark/>
          </w:tcPr>
          <w:p w14:paraId="2A2FDCC7" w14:textId="77777777" w:rsidR="003F4AD9" w:rsidRPr="00786C39" w:rsidRDefault="003F4AD9">
            <w:pPr>
              <w:rPr>
                <w:rFonts w:ascii="Bell MT" w:hAnsi="Bell MT" w:cs="Arial"/>
              </w:rPr>
            </w:pPr>
            <w:r w:rsidRPr="00786C39">
              <w:rPr>
                <w:rFonts w:ascii="Bell MT" w:hAnsi="Bell MT" w:cs="Arial"/>
              </w:rPr>
              <w:t>jmespath.js0.16.0</w:t>
            </w:r>
          </w:p>
        </w:tc>
        <w:tc>
          <w:tcPr>
            <w:tcW w:w="2340" w:type="dxa"/>
            <w:noWrap/>
            <w:hideMark/>
          </w:tcPr>
          <w:p w14:paraId="093593A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6DA9C8" w14:textId="77777777" w:rsidR="003F4AD9" w:rsidRPr="00786C39" w:rsidRDefault="003F4AD9">
            <w:pPr>
              <w:rPr>
                <w:rFonts w:ascii="Bell MT" w:hAnsi="Bell MT" w:cs="Arial"/>
              </w:rPr>
            </w:pPr>
            <w:r w:rsidRPr="00786C39">
              <w:rPr>
                <w:rFonts w:ascii="Bell MT" w:hAnsi="Bell MT" w:cs="Arial"/>
              </w:rPr>
              <w:t>http://github.com/jmespath/jmespath.js/</w:t>
            </w:r>
          </w:p>
        </w:tc>
      </w:tr>
      <w:tr w:rsidR="00DD039C" w:rsidRPr="00786C39" w14:paraId="66777A72" w14:textId="77777777" w:rsidTr="001B6194">
        <w:trPr>
          <w:trHeight w:val="400"/>
        </w:trPr>
        <w:tc>
          <w:tcPr>
            <w:tcW w:w="3325" w:type="dxa"/>
            <w:noWrap/>
            <w:hideMark/>
          </w:tcPr>
          <w:p w14:paraId="1936F81A" w14:textId="77777777" w:rsidR="003F4AD9" w:rsidRPr="00786C39" w:rsidRDefault="003F4AD9">
            <w:pPr>
              <w:rPr>
                <w:rFonts w:ascii="Bell MT" w:hAnsi="Bell MT" w:cs="Arial"/>
              </w:rPr>
            </w:pPr>
            <w:r w:rsidRPr="00786C39">
              <w:rPr>
                <w:rFonts w:ascii="Bell MT" w:hAnsi="Bell MT" w:cs="Arial"/>
              </w:rPr>
              <w:t>joi17.13.3</w:t>
            </w:r>
          </w:p>
        </w:tc>
        <w:tc>
          <w:tcPr>
            <w:tcW w:w="2340" w:type="dxa"/>
            <w:noWrap/>
            <w:hideMark/>
          </w:tcPr>
          <w:p w14:paraId="6CD8B65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D71618" w14:textId="77777777" w:rsidR="003F4AD9" w:rsidRPr="00786C39" w:rsidRDefault="003F4AD9">
            <w:pPr>
              <w:rPr>
                <w:rFonts w:ascii="Bell MT" w:hAnsi="Bell MT" w:cs="Arial"/>
              </w:rPr>
            </w:pPr>
            <w:r w:rsidRPr="00786C39">
              <w:rPr>
                <w:rFonts w:ascii="Bell MT" w:hAnsi="Bell MT" w:cs="Arial"/>
              </w:rPr>
              <w:t>https://github.com/sideway/joi</w:t>
            </w:r>
          </w:p>
        </w:tc>
      </w:tr>
      <w:tr w:rsidR="00DD039C" w:rsidRPr="00786C39" w14:paraId="026FC928" w14:textId="77777777" w:rsidTr="001B6194">
        <w:trPr>
          <w:trHeight w:val="400"/>
        </w:trPr>
        <w:tc>
          <w:tcPr>
            <w:tcW w:w="3325" w:type="dxa"/>
            <w:noWrap/>
            <w:hideMark/>
          </w:tcPr>
          <w:p w14:paraId="10A15E8E" w14:textId="77777777" w:rsidR="003F4AD9" w:rsidRPr="00786C39" w:rsidRDefault="003F4AD9">
            <w:pPr>
              <w:rPr>
                <w:rFonts w:ascii="Bell MT" w:hAnsi="Bell MT" w:cs="Arial"/>
              </w:rPr>
            </w:pPr>
            <w:r w:rsidRPr="00786C39">
              <w:rPr>
                <w:rFonts w:ascii="Bell MT" w:hAnsi="Bell MT" w:cs="Arial"/>
              </w:rPr>
              <w:t>jonschlinkert/object-copy0.1.0</w:t>
            </w:r>
          </w:p>
        </w:tc>
        <w:tc>
          <w:tcPr>
            <w:tcW w:w="2340" w:type="dxa"/>
            <w:noWrap/>
            <w:hideMark/>
          </w:tcPr>
          <w:p w14:paraId="19B519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A88128" w14:textId="77777777" w:rsidR="003F4AD9" w:rsidRPr="00786C39" w:rsidRDefault="003F4AD9">
            <w:pPr>
              <w:rPr>
                <w:rFonts w:ascii="Bell MT" w:hAnsi="Bell MT" w:cs="Arial"/>
              </w:rPr>
            </w:pPr>
            <w:r w:rsidRPr="00786C39">
              <w:rPr>
                <w:rFonts w:ascii="Bell MT" w:hAnsi="Bell MT" w:cs="Arial"/>
              </w:rPr>
              <w:t>https://github.com/jonschlinkert/object-copy</w:t>
            </w:r>
          </w:p>
        </w:tc>
      </w:tr>
      <w:tr w:rsidR="00DD039C" w:rsidRPr="00786C39" w14:paraId="2C312BF8" w14:textId="77777777" w:rsidTr="001B6194">
        <w:trPr>
          <w:trHeight w:val="400"/>
        </w:trPr>
        <w:tc>
          <w:tcPr>
            <w:tcW w:w="3325" w:type="dxa"/>
            <w:noWrap/>
            <w:hideMark/>
          </w:tcPr>
          <w:p w14:paraId="1584AD0B" w14:textId="77777777" w:rsidR="003F4AD9" w:rsidRPr="00786C39" w:rsidRDefault="003F4AD9">
            <w:pPr>
              <w:rPr>
                <w:rFonts w:ascii="Bell MT" w:hAnsi="Bell MT" w:cs="Arial"/>
              </w:rPr>
            </w:pPr>
            <w:r w:rsidRPr="00786C39">
              <w:rPr>
                <w:rFonts w:ascii="Bell MT" w:hAnsi="Bell MT" w:cs="Arial"/>
              </w:rPr>
              <w:t>js-base643.7.7</w:t>
            </w:r>
          </w:p>
        </w:tc>
        <w:tc>
          <w:tcPr>
            <w:tcW w:w="2340" w:type="dxa"/>
            <w:noWrap/>
            <w:hideMark/>
          </w:tcPr>
          <w:p w14:paraId="1DEF4A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00DCAFE" w14:textId="77777777" w:rsidR="003F4AD9" w:rsidRPr="00786C39" w:rsidRDefault="003F4AD9">
            <w:pPr>
              <w:rPr>
                <w:rFonts w:ascii="Bell MT" w:hAnsi="Bell MT" w:cs="Arial"/>
              </w:rPr>
            </w:pPr>
            <w:r w:rsidRPr="00786C39">
              <w:rPr>
                <w:rFonts w:ascii="Bell MT" w:hAnsi="Bell MT" w:cs="Arial"/>
              </w:rPr>
              <w:t>http://github.com/dankogai/js-base64</w:t>
            </w:r>
          </w:p>
        </w:tc>
      </w:tr>
      <w:tr w:rsidR="00DD039C" w:rsidRPr="00786C39" w14:paraId="1EDF3BFE" w14:textId="77777777" w:rsidTr="001B6194">
        <w:trPr>
          <w:trHeight w:val="400"/>
        </w:trPr>
        <w:tc>
          <w:tcPr>
            <w:tcW w:w="3325" w:type="dxa"/>
            <w:noWrap/>
            <w:hideMark/>
          </w:tcPr>
          <w:p w14:paraId="75709DB0" w14:textId="77777777" w:rsidR="003F4AD9" w:rsidRPr="00786C39" w:rsidRDefault="003F4AD9">
            <w:pPr>
              <w:rPr>
                <w:rFonts w:ascii="Bell MT" w:hAnsi="Bell MT" w:cs="Arial"/>
              </w:rPr>
            </w:pPr>
            <w:r w:rsidRPr="00786C39">
              <w:rPr>
                <w:rFonts w:ascii="Bell MT" w:hAnsi="Bell MT" w:cs="Arial"/>
              </w:rPr>
              <w:t>js-tokens4.0.0</w:t>
            </w:r>
          </w:p>
        </w:tc>
        <w:tc>
          <w:tcPr>
            <w:tcW w:w="2340" w:type="dxa"/>
            <w:noWrap/>
            <w:hideMark/>
          </w:tcPr>
          <w:p w14:paraId="7C5E53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AA21CB" w14:textId="77777777" w:rsidR="003F4AD9" w:rsidRPr="00786C39" w:rsidRDefault="003F4AD9">
            <w:pPr>
              <w:rPr>
                <w:rFonts w:ascii="Bell MT" w:hAnsi="Bell MT" w:cs="Arial"/>
              </w:rPr>
            </w:pPr>
            <w:r w:rsidRPr="00786C39">
              <w:rPr>
                <w:rFonts w:ascii="Bell MT" w:hAnsi="Bell MT" w:cs="Arial"/>
              </w:rPr>
              <w:t>https://github.com/lydell/js-tokens</w:t>
            </w:r>
          </w:p>
        </w:tc>
      </w:tr>
      <w:tr w:rsidR="00DD039C" w:rsidRPr="00786C39" w14:paraId="0EDCDC90" w14:textId="77777777" w:rsidTr="001B6194">
        <w:trPr>
          <w:trHeight w:val="400"/>
        </w:trPr>
        <w:tc>
          <w:tcPr>
            <w:tcW w:w="3325" w:type="dxa"/>
            <w:noWrap/>
            <w:hideMark/>
          </w:tcPr>
          <w:p w14:paraId="750D518B" w14:textId="77777777" w:rsidR="003F4AD9" w:rsidRPr="00786C39" w:rsidRDefault="003F4AD9">
            <w:pPr>
              <w:rPr>
                <w:rFonts w:ascii="Bell MT" w:hAnsi="Bell MT" w:cs="Arial"/>
              </w:rPr>
            </w:pPr>
            <w:r w:rsidRPr="00786C39">
              <w:rPr>
                <w:rFonts w:ascii="Bell MT" w:hAnsi="Bell MT" w:cs="Arial"/>
              </w:rPr>
              <w:t>js-yaml3.14.1</w:t>
            </w:r>
          </w:p>
        </w:tc>
        <w:tc>
          <w:tcPr>
            <w:tcW w:w="2340" w:type="dxa"/>
            <w:noWrap/>
            <w:hideMark/>
          </w:tcPr>
          <w:p w14:paraId="1AFE2C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F526C3" w14:textId="77777777" w:rsidR="003F4AD9" w:rsidRPr="00786C39" w:rsidRDefault="003F4AD9">
            <w:pPr>
              <w:rPr>
                <w:rFonts w:ascii="Bell MT" w:hAnsi="Bell MT" w:cs="Arial"/>
              </w:rPr>
            </w:pPr>
            <w:r w:rsidRPr="00786C39">
              <w:rPr>
                <w:rFonts w:ascii="Bell MT" w:hAnsi="Bell MT" w:cs="Arial"/>
              </w:rPr>
              <w:t>https://github.com/nodeca/js-yaml</w:t>
            </w:r>
          </w:p>
        </w:tc>
      </w:tr>
      <w:tr w:rsidR="00DD039C" w:rsidRPr="00786C39" w14:paraId="713F7974" w14:textId="77777777" w:rsidTr="001B6194">
        <w:trPr>
          <w:trHeight w:val="400"/>
        </w:trPr>
        <w:tc>
          <w:tcPr>
            <w:tcW w:w="3325" w:type="dxa"/>
            <w:noWrap/>
            <w:hideMark/>
          </w:tcPr>
          <w:p w14:paraId="4A062BFF" w14:textId="77777777" w:rsidR="003F4AD9" w:rsidRPr="00786C39" w:rsidRDefault="003F4AD9">
            <w:pPr>
              <w:rPr>
                <w:rFonts w:ascii="Bell MT" w:hAnsi="Bell MT" w:cs="Arial"/>
              </w:rPr>
            </w:pPr>
            <w:r w:rsidRPr="00786C39">
              <w:rPr>
                <w:rFonts w:ascii="Bell MT" w:hAnsi="Bell MT" w:cs="Arial"/>
              </w:rPr>
              <w:t>js-yaml4.1.0</w:t>
            </w:r>
          </w:p>
        </w:tc>
        <w:tc>
          <w:tcPr>
            <w:tcW w:w="2340" w:type="dxa"/>
            <w:noWrap/>
            <w:hideMark/>
          </w:tcPr>
          <w:p w14:paraId="69D2AB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0A53D8" w14:textId="77777777" w:rsidR="003F4AD9" w:rsidRPr="00786C39" w:rsidRDefault="003F4AD9">
            <w:pPr>
              <w:rPr>
                <w:rFonts w:ascii="Bell MT" w:hAnsi="Bell MT" w:cs="Arial"/>
              </w:rPr>
            </w:pPr>
            <w:r w:rsidRPr="00786C39">
              <w:rPr>
                <w:rFonts w:ascii="Bell MT" w:hAnsi="Bell MT" w:cs="Arial"/>
              </w:rPr>
              <w:t>https://github.com/nodeca/js-yaml</w:t>
            </w:r>
          </w:p>
        </w:tc>
      </w:tr>
      <w:tr w:rsidR="00DD039C" w:rsidRPr="00786C39" w14:paraId="0555ECDE" w14:textId="77777777" w:rsidTr="001B6194">
        <w:trPr>
          <w:trHeight w:val="400"/>
        </w:trPr>
        <w:tc>
          <w:tcPr>
            <w:tcW w:w="3325" w:type="dxa"/>
            <w:noWrap/>
            <w:hideMark/>
          </w:tcPr>
          <w:p w14:paraId="2B235E3D" w14:textId="77777777" w:rsidR="003F4AD9" w:rsidRPr="00786C39" w:rsidRDefault="003F4AD9">
            <w:pPr>
              <w:rPr>
                <w:rFonts w:ascii="Bell MT" w:hAnsi="Bell MT" w:cs="Arial"/>
              </w:rPr>
            </w:pPr>
            <w:r w:rsidRPr="00786C39">
              <w:rPr>
                <w:rFonts w:ascii="Bell MT" w:hAnsi="Bell MT" w:cs="Arial"/>
              </w:rPr>
              <w:t>jsbn0.1.1</w:t>
            </w:r>
          </w:p>
        </w:tc>
        <w:tc>
          <w:tcPr>
            <w:tcW w:w="2340" w:type="dxa"/>
            <w:noWrap/>
            <w:hideMark/>
          </w:tcPr>
          <w:p w14:paraId="06E310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0906C7" w14:textId="77777777" w:rsidR="003F4AD9" w:rsidRPr="00786C39" w:rsidRDefault="003F4AD9">
            <w:pPr>
              <w:rPr>
                <w:rFonts w:ascii="Bell MT" w:hAnsi="Bell MT" w:cs="Arial"/>
              </w:rPr>
            </w:pPr>
            <w:r w:rsidRPr="00786C39">
              <w:rPr>
                <w:rFonts w:ascii="Bell MT" w:hAnsi="Bell MT" w:cs="Arial"/>
              </w:rPr>
              <w:t>https://github.com/timkurvers/jsbn</w:t>
            </w:r>
          </w:p>
        </w:tc>
      </w:tr>
      <w:tr w:rsidR="00DD039C" w:rsidRPr="00786C39" w14:paraId="048164B6" w14:textId="77777777" w:rsidTr="001B6194">
        <w:trPr>
          <w:trHeight w:val="400"/>
        </w:trPr>
        <w:tc>
          <w:tcPr>
            <w:tcW w:w="3325" w:type="dxa"/>
            <w:noWrap/>
            <w:hideMark/>
          </w:tcPr>
          <w:p w14:paraId="4C6CBBB1" w14:textId="77777777" w:rsidR="003F4AD9" w:rsidRPr="00786C39" w:rsidRDefault="003F4AD9">
            <w:pPr>
              <w:rPr>
                <w:rFonts w:ascii="Bell MT" w:hAnsi="Bell MT" w:cs="Arial"/>
              </w:rPr>
            </w:pPr>
            <w:r w:rsidRPr="00786C39">
              <w:rPr>
                <w:rFonts w:ascii="Bell MT" w:hAnsi="Bell MT" w:cs="Arial"/>
              </w:rPr>
              <w:t>jsbn1.1.0</w:t>
            </w:r>
          </w:p>
        </w:tc>
        <w:tc>
          <w:tcPr>
            <w:tcW w:w="2340" w:type="dxa"/>
            <w:noWrap/>
            <w:hideMark/>
          </w:tcPr>
          <w:p w14:paraId="026954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D160F5" w14:textId="77777777" w:rsidR="003F4AD9" w:rsidRPr="00786C39" w:rsidRDefault="003F4AD9">
            <w:pPr>
              <w:rPr>
                <w:rFonts w:ascii="Bell MT" w:hAnsi="Bell MT" w:cs="Arial"/>
              </w:rPr>
            </w:pPr>
            <w:r w:rsidRPr="00786C39">
              <w:rPr>
                <w:rFonts w:ascii="Bell MT" w:hAnsi="Bell MT" w:cs="Arial"/>
              </w:rPr>
              <w:t>https://github.com/timkurvers/jsbn</w:t>
            </w:r>
          </w:p>
        </w:tc>
      </w:tr>
      <w:tr w:rsidR="00DD039C" w:rsidRPr="00786C39" w14:paraId="6C29FB41" w14:textId="77777777" w:rsidTr="001B6194">
        <w:trPr>
          <w:trHeight w:val="400"/>
        </w:trPr>
        <w:tc>
          <w:tcPr>
            <w:tcW w:w="3325" w:type="dxa"/>
            <w:noWrap/>
            <w:hideMark/>
          </w:tcPr>
          <w:p w14:paraId="73014C17" w14:textId="77777777" w:rsidR="003F4AD9" w:rsidRPr="00786C39" w:rsidRDefault="003F4AD9">
            <w:pPr>
              <w:rPr>
                <w:rFonts w:ascii="Bell MT" w:hAnsi="Bell MT" w:cs="Arial"/>
              </w:rPr>
            </w:pPr>
            <w:r w:rsidRPr="00786C39">
              <w:rPr>
                <w:rFonts w:ascii="Bell MT" w:hAnsi="Bell MT" w:cs="Arial"/>
              </w:rPr>
              <w:t>jsdiff4.0.2</w:t>
            </w:r>
          </w:p>
        </w:tc>
        <w:tc>
          <w:tcPr>
            <w:tcW w:w="2340" w:type="dxa"/>
            <w:noWrap/>
            <w:hideMark/>
          </w:tcPr>
          <w:p w14:paraId="13D1147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70B6B8E" w14:textId="77777777" w:rsidR="003F4AD9" w:rsidRPr="00786C39" w:rsidRDefault="003F4AD9">
            <w:pPr>
              <w:rPr>
                <w:rFonts w:ascii="Bell MT" w:hAnsi="Bell MT" w:cs="Arial"/>
              </w:rPr>
            </w:pPr>
            <w:r w:rsidRPr="00786C39">
              <w:rPr>
                <w:rFonts w:ascii="Bell MT" w:hAnsi="Bell MT" w:cs="Arial"/>
              </w:rPr>
              <w:t>https://github.com/kpdecker/jsdiff</w:t>
            </w:r>
          </w:p>
        </w:tc>
      </w:tr>
      <w:tr w:rsidR="00DD039C" w:rsidRPr="00786C39" w14:paraId="75D6E01D" w14:textId="77777777" w:rsidTr="001B6194">
        <w:trPr>
          <w:trHeight w:val="400"/>
        </w:trPr>
        <w:tc>
          <w:tcPr>
            <w:tcW w:w="3325" w:type="dxa"/>
            <w:noWrap/>
            <w:hideMark/>
          </w:tcPr>
          <w:p w14:paraId="2198D032" w14:textId="77777777" w:rsidR="003F4AD9" w:rsidRPr="00786C39" w:rsidRDefault="003F4AD9">
            <w:pPr>
              <w:rPr>
                <w:rFonts w:ascii="Bell MT" w:hAnsi="Bell MT" w:cs="Arial"/>
              </w:rPr>
            </w:pPr>
            <w:r w:rsidRPr="00786C39">
              <w:rPr>
                <w:rFonts w:ascii="Bell MT" w:hAnsi="Bell MT" w:cs="Arial"/>
              </w:rPr>
              <w:t>jsdiff5.2.0</w:t>
            </w:r>
          </w:p>
        </w:tc>
        <w:tc>
          <w:tcPr>
            <w:tcW w:w="2340" w:type="dxa"/>
            <w:noWrap/>
            <w:hideMark/>
          </w:tcPr>
          <w:p w14:paraId="7E77D1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9CA79C" w14:textId="77777777" w:rsidR="003F4AD9" w:rsidRPr="00786C39" w:rsidRDefault="003F4AD9">
            <w:pPr>
              <w:rPr>
                <w:rFonts w:ascii="Bell MT" w:hAnsi="Bell MT" w:cs="Arial"/>
              </w:rPr>
            </w:pPr>
            <w:r w:rsidRPr="00786C39">
              <w:rPr>
                <w:rFonts w:ascii="Bell MT" w:hAnsi="Bell MT" w:cs="Arial"/>
              </w:rPr>
              <w:t>https://github.com/kpdecker/jsdiff</w:t>
            </w:r>
          </w:p>
        </w:tc>
      </w:tr>
      <w:tr w:rsidR="00DD039C" w:rsidRPr="00786C39" w14:paraId="044DA4DD" w14:textId="77777777" w:rsidTr="001B6194">
        <w:trPr>
          <w:trHeight w:val="400"/>
        </w:trPr>
        <w:tc>
          <w:tcPr>
            <w:tcW w:w="3325" w:type="dxa"/>
            <w:noWrap/>
            <w:hideMark/>
          </w:tcPr>
          <w:p w14:paraId="4F60AD93" w14:textId="77777777" w:rsidR="003F4AD9" w:rsidRPr="00786C39" w:rsidRDefault="003F4AD9">
            <w:pPr>
              <w:rPr>
                <w:rFonts w:ascii="Bell MT" w:hAnsi="Bell MT" w:cs="Arial"/>
              </w:rPr>
            </w:pPr>
            <w:r w:rsidRPr="00786C39">
              <w:rPr>
                <w:rFonts w:ascii="Bell MT" w:hAnsi="Bell MT" w:cs="Arial"/>
              </w:rPr>
              <w:t>jsdom16.7.0</w:t>
            </w:r>
          </w:p>
        </w:tc>
        <w:tc>
          <w:tcPr>
            <w:tcW w:w="2340" w:type="dxa"/>
            <w:noWrap/>
            <w:hideMark/>
          </w:tcPr>
          <w:p w14:paraId="4AEFAF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36404C" w14:textId="77777777" w:rsidR="003F4AD9" w:rsidRPr="00786C39" w:rsidRDefault="003F4AD9">
            <w:pPr>
              <w:rPr>
                <w:rFonts w:ascii="Bell MT" w:hAnsi="Bell MT" w:cs="Arial"/>
              </w:rPr>
            </w:pPr>
            <w:r w:rsidRPr="00786C39">
              <w:rPr>
                <w:rFonts w:ascii="Bell MT" w:hAnsi="Bell MT" w:cs="Arial"/>
              </w:rPr>
              <w:t>https://github.com/jsdom/jsdom</w:t>
            </w:r>
          </w:p>
        </w:tc>
      </w:tr>
      <w:tr w:rsidR="00DD039C" w:rsidRPr="00786C39" w14:paraId="1F6B82AE" w14:textId="77777777" w:rsidTr="001B6194">
        <w:trPr>
          <w:trHeight w:val="400"/>
        </w:trPr>
        <w:tc>
          <w:tcPr>
            <w:tcW w:w="3325" w:type="dxa"/>
            <w:noWrap/>
            <w:hideMark/>
          </w:tcPr>
          <w:p w14:paraId="31BA726D" w14:textId="77777777" w:rsidR="003F4AD9" w:rsidRPr="00786C39" w:rsidRDefault="003F4AD9">
            <w:pPr>
              <w:rPr>
                <w:rFonts w:ascii="Bell MT" w:hAnsi="Bell MT" w:cs="Arial"/>
              </w:rPr>
            </w:pPr>
            <w:r w:rsidRPr="00786C39">
              <w:rPr>
                <w:rFonts w:ascii="Bell MT" w:hAnsi="Bell MT" w:cs="Arial"/>
              </w:rPr>
              <w:t>jsdom19.0.0</w:t>
            </w:r>
          </w:p>
        </w:tc>
        <w:tc>
          <w:tcPr>
            <w:tcW w:w="2340" w:type="dxa"/>
            <w:noWrap/>
            <w:hideMark/>
          </w:tcPr>
          <w:p w14:paraId="58C485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485181" w14:textId="77777777" w:rsidR="003F4AD9" w:rsidRPr="00786C39" w:rsidRDefault="003F4AD9">
            <w:pPr>
              <w:rPr>
                <w:rFonts w:ascii="Bell MT" w:hAnsi="Bell MT" w:cs="Arial"/>
              </w:rPr>
            </w:pPr>
            <w:r w:rsidRPr="00786C39">
              <w:rPr>
                <w:rFonts w:ascii="Bell MT" w:hAnsi="Bell MT" w:cs="Arial"/>
              </w:rPr>
              <w:t>https://github.com/jsdom/jsdom</w:t>
            </w:r>
          </w:p>
        </w:tc>
      </w:tr>
      <w:tr w:rsidR="00DD039C" w:rsidRPr="00786C39" w14:paraId="1D7DBB48" w14:textId="77777777" w:rsidTr="001B6194">
        <w:trPr>
          <w:trHeight w:val="400"/>
        </w:trPr>
        <w:tc>
          <w:tcPr>
            <w:tcW w:w="3325" w:type="dxa"/>
            <w:noWrap/>
            <w:hideMark/>
          </w:tcPr>
          <w:p w14:paraId="7A810541" w14:textId="77777777" w:rsidR="003F4AD9" w:rsidRPr="00786C39" w:rsidRDefault="003F4AD9">
            <w:pPr>
              <w:rPr>
                <w:rFonts w:ascii="Bell MT" w:hAnsi="Bell MT" w:cs="Arial"/>
              </w:rPr>
            </w:pPr>
            <w:r w:rsidRPr="00786C39">
              <w:rPr>
                <w:rFonts w:ascii="Bell MT" w:hAnsi="Bell MT" w:cs="Arial"/>
              </w:rPr>
              <w:t>jsesc3.0.2</w:t>
            </w:r>
          </w:p>
        </w:tc>
        <w:tc>
          <w:tcPr>
            <w:tcW w:w="2340" w:type="dxa"/>
            <w:noWrap/>
            <w:hideMark/>
          </w:tcPr>
          <w:p w14:paraId="42B389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B74277" w14:textId="77777777" w:rsidR="003F4AD9" w:rsidRPr="00786C39" w:rsidRDefault="003F4AD9">
            <w:pPr>
              <w:rPr>
                <w:rFonts w:ascii="Bell MT" w:hAnsi="Bell MT" w:cs="Arial"/>
              </w:rPr>
            </w:pPr>
            <w:r w:rsidRPr="00786C39">
              <w:rPr>
                <w:rFonts w:ascii="Bell MT" w:hAnsi="Bell MT" w:cs="Arial"/>
              </w:rPr>
              <w:t>http://mths.be/jsesc</w:t>
            </w:r>
          </w:p>
        </w:tc>
      </w:tr>
      <w:tr w:rsidR="00DD039C" w:rsidRPr="00786C39" w14:paraId="6F7C6347" w14:textId="77777777" w:rsidTr="001B6194">
        <w:trPr>
          <w:trHeight w:val="400"/>
        </w:trPr>
        <w:tc>
          <w:tcPr>
            <w:tcW w:w="3325" w:type="dxa"/>
            <w:noWrap/>
            <w:hideMark/>
          </w:tcPr>
          <w:p w14:paraId="7B8669EE" w14:textId="77777777" w:rsidR="003F4AD9" w:rsidRPr="00786C39" w:rsidRDefault="003F4AD9">
            <w:pPr>
              <w:rPr>
                <w:rFonts w:ascii="Bell MT" w:hAnsi="Bell MT" w:cs="Arial"/>
              </w:rPr>
            </w:pPr>
            <w:r w:rsidRPr="00786C39">
              <w:rPr>
                <w:rFonts w:ascii="Bell MT" w:hAnsi="Bell MT" w:cs="Arial"/>
              </w:rPr>
              <w:t>jsescv2.5.2</w:t>
            </w:r>
          </w:p>
        </w:tc>
        <w:tc>
          <w:tcPr>
            <w:tcW w:w="2340" w:type="dxa"/>
            <w:noWrap/>
            <w:hideMark/>
          </w:tcPr>
          <w:p w14:paraId="6E9AD9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8A8E28" w14:textId="77777777" w:rsidR="003F4AD9" w:rsidRPr="00786C39" w:rsidRDefault="003F4AD9">
            <w:pPr>
              <w:rPr>
                <w:rFonts w:ascii="Bell MT" w:hAnsi="Bell MT" w:cs="Arial"/>
              </w:rPr>
            </w:pPr>
            <w:r w:rsidRPr="00786C39">
              <w:rPr>
                <w:rFonts w:ascii="Bell MT" w:hAnsi="Bell MT" w:cs="Arial"/>
              </w:rPr>
              <w:t>http://mths.be/jsesc</w:t>
            </w:r>
          </w:p>
        </w:tc>
      </w:tr>
      <w:tr w:rsidR="00DD039C" w:rsidRPr="00786C39" w14:paraId="2042F46E" w14:textId="77777777" w:rsidTr="001B6194">
        <w:trPr>
          <w:trHeight w:val="400"/>
        </w:trPr>
        <w:tc>
          <w:tcPr>
            <w:tcW w:w="3325" w:type="dxa"/>
            <w:noWrap/>
            <w:hideMark/>
          </w:tcPr>
          <w:p w14:paraId="11F99754" w14:textId="77777777" w:rsidR="003F4AD9" w:rsidRPr="00786C39" w:rsidRDefault="003F4AD9">
            <w:pPr>
              <w:rPr>
                <w:rFonts w:ascii="Bell MT" w:hAnsi="Bell MT" w:cs="Arial"/>
              </w:rPr>
            </w:pPr>
            <w:r w:rsidRPr="00786C39">
              <w:rPr>
                <w:rFonts w:ascii="Bell MT" w:hAnsi="Bell MT" w:cs="Arial"/>
              </w:rPr>
              <w:t>jshttp/content-type1.0.5</w:t>
            </w:r>
          </w:p>
        </w:tc>
        <w:tc>
          <w:tcPr>
            <w:tcW w:w="2340" w:type="dxa"/>
            <w:noWrap/>
            <w:hideMark/>
          </w:tcPr>
          <w:p w14:paraId="2F2F20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09FD30" w14:textId="77777777" w:rsidR="003F4AD9" w:rsidRPr="00786C39" w:rsidRDefault="003F4AD9">
            <w:pPr>
              <w:rPr>
                <w:rFonts w:ascii="Bell MT" w:hAnsi="Bell MT" w:cs="Arial"/>
              </w:rPr>
            </w:pPr>
            <w:r w:rsidRPr="00786C39">
              <w:rPr>
                <w:rFonts w:ascii="Bell MT" w:hAnsi="Bell MT" w:cs="Arial"/>
              </w:rPr>
              <w:t>https://github.com/jshttp/content-type</w:t>
            </w:r>
          </w:p>
        </w:tc>
      </w:tr>
      <w:tr w:rsidR="00DD039C" w:rsidRPr="00786C39" w14:paraId="48E7FC67" w14:textId="77777777" w:rsidTr="001B6194">
        <w:trPr>
          <w:trHeight w:val="400"/>
        </w:trPr>
        <w:tc>
          <w:tcPr>
            <w:tcW w:w="3325" w:type="dxa"/>
            <w:noWrap/>
            <w:hideMark/>
          </w:tcPr>
          <w:p w14:paraId="43A7D935" w14:textId="77777777" w:rsidR="003F4AD9" w:rsidRPr="00786C39" w:rsidRDefault="003F4AD9">
            <w:pPr>
              <w:rPr>
                <w:rFonts w:ascii="Bell MT" w:hAnsi="Bell MT" w:cs="Arial"/>
              </w:rPr>
            </w:pPr>
            <w:r w:rsidRPr="00786C39">
              <w:rPr>
                <w:rFonts w:ascii="Bell MT" w:hAnsi="Bell MT" w:cs="Arial"/>
              </w:rPr>
              <w:t>jshttp/fresh0.5.2</w:t>
            </w:r>
          </w:p>
        </w:tc>
        <w:tc>
          <w:tcPr>
            <w:tcW w:w="2340" w:type="dxa"/>
            <w:noWrap/>
            <w:hideMark/>
          </w:tcPr>
          <w:p w14:paraId="194497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711964" w14:textId="77777777" w:rsidR="003F4AD9" w:rsidRPr="00786C39" w:rsidRDefault="003F4AD9">
            <w:pPr>
              <w:rPr>
                <w:rFonts w:ascii="Bell MT" w:hAnsi="Bell MT" w:cs="Arial"/>
              </w:rPr>
            </w:pPr>
            <w:r w:rsidRPr="00786C39">
              <w:rPr>
                <w:rFonts w:ascii="Bell MT" w:hAnsi="Bell MT" w:cs="Arial"/>
              </w:rPr>
              <w:t>https://github.com/jshttp/fresh</w:t>
            </w:r>
          </w:p>
        </w:tc>
      </w:tr>
      <w:tr w:rsidR="00DD039C" w:rsidRPr="00786C39" w14:paraId="6FF768DF" w14:textId="77777777" w:rsidTr="001B6194">
        <w:trPr>
          <w:trHeight w:val="400"/>
        </w:trPr>
        <w:tc>
          <w:tcPr>
            <w:tcW w:w="3325" w:type="dxa"/>
            <w:noWrap/>
            <w:hideMark/>
          </w:tcPr>
          <w:p w14:paraId="06CAC4A0" w14:textId="77777777" w:rsidR="003F4AD9" w:rsidRPr="00786C39" w:rsidRDefault="003F4AD9">
            <w:pPr>
              <w:rPr>
                <w:rFonts w:ascii="Bell MT" w:hAnsi="Bell MT" w:cs="Arial"/>
              </w:rPr>
            </w:pPr>
            <w:r w:rsidRPr="00786C39">
              <w:rPr>
                <w:rFonts w:ascii="Bell MT" w:hAnsi="Bell MT" w:cs="Arial"/>
              </w:rPr>
              <w:t>jshttp/mime-types2.1.35</w:t>
            </w:r>
          </w:p>
        </w:tc>
        <w:tc>
          <w:tcPr>
            <w:tcW w:w="2340" w:type="dxa"/>
            <w:noWrap/>
            <w:hideMark/>
          </w:tcPr>
          <w:p w14:paraId="2BE5F3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B5E3F8" w14:textId="77777777" w:rsidR="003F4AD9" w:rsidRPr="00786C39" w:rsidRDefault="003F4AD9">
            <w:pPr>
              <w:rPr>
                <w:rFonts w:ascii="Bell MT" w:hAnsi="Bell MT" w:cs="Arial"/>
              </w:rPr>
            </w:pPr>
            <w:r w:rsidRPr="00786C39">
              <w:rPr>
                <w:rFonts w:ascii="Bell MT" w:hAnsi="Bell MT" w:cs="Arial"/>
              </w:rPr>
              <w:t>https://github.com/expressjs/mime-types</w:t>
            </w:r>
          </w:p>
        </w:tc>
      </w:tr>
      <w:tr w:rsidR="00DD039C" w:rsidRPr="00786C39" w14:paraId="0A118A49" w14:textId="77777777" w:rsidTr="001B6194">
        <w:trPr>
          <w:trHeight w:val="400"/>
        </w:trPr>
        <w:tc>
          <w:tcPr>
            <w:tcW w:w="3325" w:type="dxa"/>
            <w:noWrap/>
            <w:hideMark/>
          </w:tcPr>
          <w:p w14:paraId="017F33AB" w14:textId="77777777" w:rsidR="003F4AD9" w:rsidRPr="00786C39" w:rsidRDefault="003F4AD9">
            <w:pPr>
              <w:rPr>
                <w:rFonts w:ascii="Bell MT" w:hAnsi="Bell MT" w:cs="Arial"/>
              </w:rPr>
            </w:pPr>
            <w:r w:rsidRPr="00786C39">
              <w:rPr>
                <w:rFonts w:ascii="Bell MT" w:hAnsi="Bell MT" w:cs="Arial"/>
              </w:rPr>
              <w:t>json-buffer3.0.1</w:t>
            </w:r>
          </w:p>
        </w:tc>
        <w:tc>
          <w:tcPr>
            <w:tcW w:w="2340" w:type="dxa"/>
            <w:noWrap/>
            <w:hideMark/>
          </w:tcPr>
          <w:p w14:paraId="07EDD5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35B946" w14:textId="77777777" w:rsidR="003F4AD9" w:rsidRPr="00786C39" w:rsidRDefault="003F4AD9">
            <w:pPr>
              <w:rPr>
                <w:rFonts w:ascii="Bell MT" w:hAnsi="Bell MT" w:cs="Arial"/>
              </w:rPr>
            </w:pPr>
            <w:r w:rsidRPr="00786C39">
              <w:rPr>
                <w:rFonts w:ascii="Bell MT" w:hAnsi="Bell MT" w:cs="Arial"/>
              </w:rPr>
              <w:t>https://github.com/dominictarr/json-buffer</w:t>
            </w:r>
          </w:p>
        </w:tc>
      </w:tr>
      <w:tr w:rsidR="00DD039C" w:rsidRPr="00786C39" w14:paraId="1D3772DB" w14:textId="77777777" w:rsidTr="001B6194">
        <w:trPr>
          <w:trHeight w:val="400"/>
        </w:trPr>
        <w:tc>
          <w:tcPr>
            <w:tcW w:w="3325" w:type="dxa"/>
            <w:noWrap/>
            <w:hideMark/>
          </w:tcPr>
          <w:p w14:paraId="5DF2D834" w14:textId="77777777" w:rsidR="003F4AD9" w:rsidRPr="00786C39" w:rsidRDefault="003F4AD9">
            <w:pPr>
              <w:rPr>
                <w:rFonts w:ascii="Bell MT" w:hAnsi="Bell MT" w:cs="Arial"/>
              </w:rPr>
            </w:pPr>
            <w:r w:rsidRPr="00786C39">
              <w:rPr>
                <w:rFonts w:ascii="Bell MT" w:hAnsi="Bell MT" w:cs="Arial"/>
              </w:rPr>
              <w:t>json-parse-better-errors1.0.2</w:t>
            </w:r>
          </w:p>
        </w:tc>
        <w:tc>
          <w:tcPr>
            <w:tcW w:w="2340" w:type="dxa"/>
            <w:noWrap/>
            <w:hideMark/>
          </w:tcPr>
          <w:p w14:paraId="485D19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B6C885" w14:textId="77777777" w:rsidR="003F4AD9" w:rsidRPr="00786C39" w:rsidRDefault="003F4AD9">
            <w:pPr>
              <w:rPr>
                <w:rFonts w:ascii="Bell MT" w:hAnsi="Bell MT" w:cs="Arial"/>
              </w:rPr>
            </w:pPr>
            <w:r w:rsidRPr="00786C39">
              <w:rPr>
                <w:rFonts w:ascii="Bell MT" w:hAnsi="Bell MT" w:cs="Arial"/>
              </w:rPr>
              <w:t>https://github.com/zkat/json-parse-better-errors#readme</w:t>
            </w:r>
          </w:p>
        </w:tc>
      </w:tr>
      <w:tr w:rsidR="00DD039C" w:rsidRPr="00786C39" w14:paraId="10582083" w14:textId="77777777" w:rsidTr="001B6194">
        <w:trPr>
          <w:trHeight w:val="400"/>
        </w:trPr>
        <w:tc>
          <w:tcPr>
            <w:tcW w:w="3325" w:type="dxa"/>
            <w:noWrap/>
            <w:hideMark/>
          </w:tcPr>
          <w:p w14:paraId="733DFB8B" w14:textId="77777777" w:rsidR="003F4AD9" w:rsidRPr="00786C39" w:rsidRDefault="003F4AD9">
            <w:pPr>
              <w:rPr>
                <w:rFonts w:ascii="Bell MT" w:hAnsi="Bell MT" w:cs="Arial"/>
              </w:rPr>
            </w:pPr>
            <w:r w:rsidRPr="00786C39">
              <w:rPr>
                <w:rFonts w:ascii="Bell MT" w:hAnsi="Bell MT" w:cs="Arial"/>
              </w:rPr>
              <w:t>json-parse-even-better-errors2.3.1</w:t>
            </w:r>
          </w:p>
        </w:tc>
        <w:tc>
          <w:tcPr>
            <w:tcW w:w="2340" w:type="dxa"/>
            <w:noWrap/>
            <w:hideMark/>
          </w:tcPr>
          <w:p w14:paraId="2BE808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94F3C1" w14:textId="77777777" w:rsidR="003F4AD9" w:rsidRPr="00786C39" w:rsidRDefault="003F4AD9">
            <w:pPr>
              <w:rPr>
                <w:rFonts w:ascii="Bell MT" w:hAnsi="Bell MT" w:cs="Arial"/>
              </w:rPr>
            </w:pPr>
            <w:r w:rsidRPr="00786C39">
              <w:rPr>
                <w:rFonts w:ascii="Bell MT" w:hAnsi="Bell MT" w:cs="Arial"/>
              </w:rPr>
              <w:t>https://github.com/npm/json-parse-even-better-errors#readme</w:t>
            </w:r>
          </w:p>
        </w:tc>
      </w:tr>
      <w:tr w:rsidR="00DD039C" w:rsidRPr="00786C39" w14:paraId="1FE8A136" w14:textId="77777777" w:rsidTr="001B6194">
        <w:trPr>
          <w:trHeight w:val="400"/>
        </w:trPr>
        <w:tc>
          <w:tcPr>
            <w:tcW w:w="3325" w:type="dxa"/>
            <w:noWrap/>
            <w:hideMark/>
          </w:tcPr>
          <w:p w14:paraId="1FE3FC90" w14:textId="77777777" w:rsidR="003F4AD9" w:rsidRPr="00786C39" w:rsidRDefault="003F4AD9">
            <w:pPr>
              <w:rPr>
                <w:rFonts w:ascii="Bell MT" w:hAnsi="Bell MT" w:cs="Arial"/>
              </w:rPr>
            </w:pPr>
            <w:r w:rsidRPr="00786C39">
              <w:rPr>
                <w:rFonts w:ascii="Bell MT" w:hAnsi="Bell MT" w:cs="Arial"/>
              </w:rPr>
              <w:t>json-parse-even-better-errors3.0.2</w:t>
            </w:r>
          </w:p>
        </w:tc>
        <w:tc>
          <w:tcPr>
            <w:tcW w:w="2340" w:type="dxa"/>
            <w:noWrap/>
            <w:hideMark/>
          </w:tcPr>
          <w:p w14:paraId="085CD1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EDE149" w14:textId="77777777" w:rsidR="003F4AD9" w:rsidRPr="00786C39" w:rsidRDefault="003F4AD9">
            <w:pPr>
              <w:rPr>
                <w:rFonts w:ascii="Bell MT" w:hAnsi="Bell MT" w:cs="Arial"/>
              </w:rPr>
            </w:pPr>
            <w:r w:rsidRPr="00786C39">
              <w:rPr>
                <w:rFonts w:ascii="Bell MT" w:hAnsi="Bell MT" w:cs="Arial"/>
              </w:rPr>
              <w:t>https://github.com/npm/json-parse-even-better-errors#readme</w:t>
            </w:r>
          </w:p>
        </w:tc>
      </w:tr>
      <w:tr w:rsidR="00DD039C" w:rsidRPr="00786C39" w14:paraId="63E3132F" w14:textId="77777777" w:rsidTr="001B6194">
        <w:trPr>
          <w:trHeight w:val="400"/>
        </w:trPr>
        <w:tc>
          <w:tcPr>
            <w:tcW w:w="3325" w:type="dxa"/>
            <w:noWrap/>
            <w:hideMark/>
          </w:tcPr>
          <w:p w14:paraId="3A7D597A" w14:textId="77777777" w:rsidR="003F4AD9" w:rsidRPr="00786C39" w:rsidRDefault="003F4AD9">
            <w:pPr>
              <w:rPr>
                <w:rFonts w:ascii="Bell MT" w:hAnsi="Bell MT" w:cs="Arial"/>
              </w:rPr>
            </w:pPr>
            <w:r w:rsidRPr="00786C39">
              <w:rPr>
                <w:rFonts w:ascii="Bell MT" w:hAnsi="Bell MT" w:cs="Arial"/>
              </w:rPr>
              <w:t>json-schema0.4.0</w:t>
            </w:r>
          </w:p>
        </w:tc>
        <w:tc>
          <w:tcPr>
            <w:tcW w:w="2340" w:type="dxa"/>
            <w:noWrap/>
            <w:hideMark/>
          </w:tcPr>
          <w:p w14:paraId="75DE7462"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7223D659" w14:textId="77777777" w:rsidR="003F4AD9" w:rsidRPr="00786C39" w:rsidRDefault="003F4AD9">
            <w:pPr>
              <w:rPr>
                <w:rFonts w:ascii="Bell MT" w:hAnsi="Bell MT" w:cs="Arial"/>
              </w:rPr>
            </w:pPr>
            <w:r w:rsidRPr="00786C39">
              <w:rPr>
                <w:rFonts w:ascii="Bell MT" w:hAnsi="Bell MT" w:cs="Arial"/>
              </w:rPr>
              <w:t>https://github.com/kriszyp/json-schema#readme</w:t>
            </w:r>
          </w:p>
        </w:tc>
      </w:tr>
      <w:tr w:rsidR="00DD039C" w:rsidRPr="00786C39" w14:paraId="43985D1B" w14:textId="77777777" w:rsidTr="001B6194">
        <w:trPr>
          <w:trHeight w:val="400"/>
        </w:trPr>
        <w:tc>
          <w:tcPr>
            <w:tcW w:w="3325" w:type="dxa"/>
            <w:noWrap/>
            <w:hideMark/>
          </w:tcPr>
          <w:p w14:paraId="1963DFD9" w14:textId="77777777" w:rsidR="003F4AD9" w:rsidRPr="00786C39" w:rsidRDefault="003F4AD9">
            <w:pPr>
              <w:rPr>
                <w:rFonts w:ascii="Bell MT" w:hAnsi="Bell MT" w:cs="Arial"/>
              </w:rPr>
            </w:pPr>
            <w:r w:rsidRPr="00786C39">
              <w:rPr>
                <w:rFonts w:ascii="Bell MT" w:hAnsi="Bell MT" w:cs="Arial"/>
              </w:rPr>
              <w:t>json-schema-traverse0.3.1</w:t>
            </w:r>
          </w:p>
        </w:tc>
        <w:tc>
          <w:tcPr>
            <w:tcW w:w="2340" w:type="dxa"/>
            <w:noWrap/>
            <w:hideMark/>
          </w:tcPr>
          <w:p w14:paraId="278F3F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7B7084" w14:textId="77777777" w:rsidR="003F4AD9" w:rsidRPr="00786C39" w:rsidRDefault="003F4AD9">
            <w:pPr>
              <w:rPr>
                <w:rFonts w:ascii="Bell MT" w:hAnsi="Bell MT" w:cs="Arial"/>
              </w:rPr>
            </w:pPr>
            <w:r w:rsidRPr="00786C39">
              <w:rPr>
                <w:rFonts w:ascii="Bell MT" w:hAnsi="Bell MT" w:cs="Arial"/>
              </w:rPr>
              <w:t>https://github.com/epoberezkin/json-schema-traverse</w:t>
            </w:r>
          </w:p>
        </w:tc>
      </w:tr>
      <w:tr w:rsidR="00DD039C" w:rsidRPr="00786C39" w14:paraId="2856CB26" w14:textId="77777777" w:rsidTr="001B6194">
        <w:trPr>
          <w:trHeight w:val="400"/>
        </w:trPr>
        <w:tc>
          <w:tcPr>
            <w:tcW w:w="3325" w:type="dxa"/>
            <w:noWrap/>
            <w:hideMark/>
          </w:tcPr>
          <w:p w14:paraId="4738B6E4" w14:textId="77777777" w:rsidR="003F4AD9" w:rsidRPr="00786C39" w:rsidRDefault="003F4AD9">
            <w:pPr>
              <w:rPr>
                <w:rFonts w:ascii="Bell MT" w:hAnsi="Bell MT" w:cs="Arial"/>
              </w:rPr>
            </w:pPr>
            <w:r w:rsidRPr="00786C39">
              <w:rPr>
                <w:rFonts w:ascii="Bell MT" w:hAnsi="Bell MT" w:cs="Arial"/>
              </w:rPr>
              <w:t>json-schema-traverse0.4.1</w:t>
            </w:r>
          </w:p>
        </w:tc>
        <w:tc>
          <w:tcPr>
            <w:tcW w:w="2340" w:type="dxa"/>
            <w:noWrap/>
            <w:hideMark/>
          </w:tcPr>
          <w:p w14:paraId="65CD19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61BB30" w14:textId="77777777" w:rsidR="003F4AD9" w:rsidRPr="00786C39" w:rsidRDefault="003F4AD9">
            <w:pPr>
              <w:rPr>
                <w:rFonts w:ascii="Bell MT" w:hAnsi="Bell MT" w:cs="Arial"/>
              </w:rPr>
            </w:pPr>
            <w:r w:rsidRPr="00786C39">
              <w:rPr>
                <w:rFonts w:ascii="Bell MT" w:hAnsi="Bell MT" w:cs="Arial"/>
              </w:rPr>
              <w:t>https://github.com/epoberezkin/json-schema-traverse</w:t>
            </w:r>
          </w:p>
        </w:tc>
      </w:tr>
      <w:tr w:rsidR="00DD039C" w:rsidRPr="00786C39" w14:paraId="59380890" w14:textId="77777777" w:rsidTr="001B6194">
        <w:trPr>
          <w:trHeight w:val="400"/>
        </w:trPr>
        <w:tc>
          <w:tcPr>
            <w:tcW w:w="3325" w:type="dxa"/>
            <w:noWrap/>
            <w:hideMark/>
          </w:tcPr>
          <w:p w14:paraId="24BC38D0" w14:textId="77777777" w:rsidR="003F4AD9" w:rsidRPr="00786C39" w:rsidRDefault="003F4AD9">
            <w:pPr>
              <w:rPr>
                <w:rFonts w:ascii="Bell MT" w:hAnsi="Bell MT" w:cs="Arial"/>
              </w:rPr>
            </w:pPr>
            <w:r w:rsidRPr="00786C39">
              <w:rPr>
                <w:rFonts w:ascii="Bell MT" w:hAnsi="Bell MT" w:cs="Arial"/>
              </w:rPr>
              <w:t>json-schema-traverse1.0.0</w:t>
            </w:r>
          </w:p>
        </w:tc>
        <w:tc>
          <w:tcPr>
            <w:tcW w:w="2340" w:type="dxa"/>
            <w:noWrap/>
            <w:hideMark/>
          </w:tcPr>
          <w:p w14:paraId="63DC4C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6B8773" w14:textId="77777777" w:rsidR="003F4AD9" w:rsidRPr="00786C39" w:rsidRDefault="003F4AD9">
            <w:pPr>
              <w:rPr>
                <w:rFonts w:ascii="Bell MT" w:hAnsi="Bell MT" w:cs="Arial"/>
              </w:rPr>
            </w:pPr>
            <w:r w:rsidRPr="00786C39">
              <w:rPr>
                <w:rFonts w:ascii="Bell MT" w:hAnsi="Bell MT" w:cs="Arial"/>
              </w:rPr>
              <w:t>https://github.com/epoberezkin/json-schema-traverse</w:t>
            </w:r>
          </w:p>
        </w:tc>
      </w:tr>
      <w:tr w:rsidR="00DD039C" w:rsidRPr="00786C39" w14:paraId="6F587451" w14:textId="77777777" w:rsidTr="001B6194">
        <w:trPr>
          <w:trHeight w:val="400"/>
        </w:trPr>
        <w:tc>
          <w:tcPr>
            <w:tcW w:w="3325" w:type="dxa"/>
            <w:noWrap/>
            <w:hideMark/>
          </w:tcPr>
          <w:p w14:paraId="55AD6895" w14:textId="77777777" w:rsidR="003F4AD9" w:rsidRPr="00786C39" w:rsidRDefault="003F4AD9">
            <w:pPr>
              <w:rPr>
                <w:rFonts w:ascii="Bell MT" w:hAnsi="Bell MT" w:cs="Arial"/>
              </w:rPr>
            </w:pPr>
            <w:r w:rsidRPr="00786C39">
              <w:rPr>
                <w:rFonts w:ascii="Bell MT" w:hAnsi="Bell MT" w:cs="Arial"/>
              </w:rPr>
              <w:t>json-schema-typed7.0.3</w:t>
            </w:r>
          </w:p>
        </w:tc>
        <w:tc>
          <w:tcPr>
            <w:tcW w:w="2340" w:type="dxa"/>
            <w:noWrap/>
            <w:hideMark/>
          </w:tcPr>
          <w:p w14:paraId="7892080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54ABD9A" w14:textId="77777777" w:rsidR="003F4AD9" w:rsidRPr="00786C39" w:rsidRDefault="003F4AD9">
            <w:pPr>
              <w:rPr>
                <w:rFonts w:ascii="Bell MT" w:hAnsi="Bell MT" w:cs="Arial"/>
              </w:rPr>
            </w:pPr>
            <w:r w:rsidRPr="00786C39">
              <w:rPr>
                <w:rFonts w:ascii="Bell MT" w:hAnsi="Bell MT" w:cs="Arial"/>
              </w:rPr>
              <w:t>https://github.com/typeslick/json-schema-typed</w:t>
            </w:r>
          </w:p>
        </w:tc>
      </w:tr>
      <w:tr w:rsidR="00DD039C" w:rsidRPr="00786C39" w14:paraId="357C1DFD" w14:textId="77777777" w:rsidTr="001B6194">
        <w:trPr>
          <w:trHeight w:val="400"/>
        </w:trPr>
        <w:tc>
          <w:tcPr>
            <w:tcW w:w="3325" w:type="dxa"/>
            <w:noWrap/>
            <w:hideMark/>
          </w:tcPr>
          <w:p w14:paraId="2F732A2F" w14:textId="77777777" w:rsidR="003F4AD9" w:rsidRPr="00786C39" w:rsidRDefault="003F4AD9">
            <w:pPr>
              <w:rPr>
                <w:rFonts w:ascii="Bell MT" w:hAnsi="Bell MT" w:cs="Arial"/>
              </w:rPr>
            </w:pPr>
            <w:r w:rsidRPr="00786C39">
              <w:rPr>
                <w:rFonts w:ascii="Bell MT" w:hAnsi="Bell MT" w:cs="Arial"/>
              </w:rPr>
              <w:t>json-stringify-nice1.1.4</w:t>
            </w:r>
          </w:p>
        </w:tc>
        <w:tc>
          <w:tcPr>
            <w:tcW w:w="2340" w:type="dxa"/>
            <w:noWrap/>
            <w:hideMark/>
          </w:tcPr>
          <w:p w14:paraId="7026102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F45D7FE" w14:textId="77777777" w:rsidR="003F4AD9" w:rsidRPr="00786C39" w:rsidRDefault="003F4AD9">
            <w:pPr>
              <w:rPr>
                <w:rFonts w:ascii="Bell MT" w:hAnsi="Bell MT" w:cs="Arial"/>
              </w:rPr>
            </w:pPr>
            <w:r w:rsidRPr="00786C39">
              <w:rPr>
                <w:rFonts w:ascii="Bell MT" w:hAnsi="Bell MT" w:cs="Arial"/>
              </w:rPr>
              <w:t>https://github.com/isaacs/json-stringify-nice#readme</w:t>
            </w:r>
          </w:p>
        </w:tc>
      </w:tr>
      <w:tr w:rsidR="00DD039C" w:rsidRPr="00786C39" w14:paraId="36AC84D3" w14:textId="77777777" w:rsidTr="001B6194">
        <w:trPr>
          <w:trHeight w:val="400"/>
        </w:trPr>
        <w:tc>
          <w:tcPr>
            <w:tcW w:w="3325" w:type="dxa"/>
            <w:noWrap/>
            <w:hideMark/>
          </w:tcPr>
          <w:p w14:paraId="75975058" w14:textId="77777777" w:rsidR="003F4AD9" w:rsidRPr="00786C39" w:rsidRDefault="003F4AD9">
            <w:pPr>
              <w:rPr>
                <w:rFonts w:ascii="Bell MT" w:hAnsi="Bell MT" w:cs="Arial"/>
              </w:rPr>
            </w:pPr>
            <w:r w:rsidRPr="00786C39">
              <w:rPr>
                <w:rFonts w:ascii="Bell MT" w:hAnsi="Bell MT" w:cs="Arial"/>
              </w:rPr>
              <w:t>json-stringify-safe5.0.1</w:t>
            </w:r>
          </w:p>
        </w:tc>
        <w:tc>
          <w:tcPr>
            <w:tcW w:w="2340" w:type="dxa"/>
            <w:noWrap/>
            <w:hideMark/>
          </w:tcPr>
          <w:p w14:paraId="48F22D3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DBD6A87" w14:textId="77777777" w:rsidR="003F4AD9" w:rsidRPr="00786C39" w:rsidRDefault="003F4AD9">
            <w:pPr>
              <w:rPr>
                <w:rFonts w:ascii="Bell MT" w:hAnsi="Bell MT" w:cs="Arial"/>
              </w:rPr>
            </w:pPr>
            <w:r w:rsidRPr="00786C39">
              <w:rPr>
                <w:rFonts w:ascii="Bell MT" w:hAnsi="Bell MT" w:cs="Arial"/>
              </w:rPr>
              <w:t>https://github.com/isaacs/json-stringify-safe</w:t>
            </w:r>
          </w:p>
        </w:tc>
      </w:tr>
      <w:tr w:rsidR="00DD039C" w:rsidRPr="00786C39" w14:paraId="73C5AB46" w14:textId="77777777" w:rsidTr="001B6194">
        <w:trPr>
          <w:trHeight w:val="400"/>
        </w:trPr>
        <w:tc>
          <w:tcPr>
            <w:tcW w:w="3325" w:type="dxa"/>
            <w:noWrap/>
            <w:hideMark/>
          </w:tcPr>
          <w:p w14:paraId="13706CF2" w14:textId="77777777" w:rsidR="003F4AD9" w:rsidRPr="00786C39" w:rsidRDefault="003F4AD9">
            <w:pPr>
              <w:rPr>
                <w:rFonts w:ascii="Bell MT" w:hAnsi="Bell MT" w:cs="Arial"/>
              </w:rPr>
            </w:pPr>
            <w:r w:rsidRPr="00786C39">
              <w:rPr>
                <w:rFonts w:ascii="Bell MT" w:hAnsi="Bell MT" w:cs="Arial"/>
              </w:rPr>
              <w:t>json52.2.3</w:t>
            </w:r>
          </w:p>
        </w:tc>
        <w:tc>
          <w:tcPr>
            <w:tcW w:w="2340" w:type="dxa"/>
            <w:noWrap/>
            <w:hideMark/>
          </w:tcPr>
          <w:p w14:paraId="5B102E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DB3D26" w14:textId="77777777" w:rsidR="003F4AD9" w:rsidRPr="00786C39" w:rsidRDefault="003F4AD9">
            <w:pPr>
              <w:rPr>
                <w:rFonts w:ascii="Bell MT" w:hAnsi="Bell MT" w:cs="Arial"/>
              </w:rPr>
            </w:pPr>
            <w:r w:rsidRPr="00786C39">
              <w:rPr>
                <w:rFonts w:ascii="Bell MT" w:hAnsi="Bell MT" w:cs="Arial"/>
              </w:rPr>
              <w:t>http://json5.org/</w:t>
            </w:r>
          </w:p>
        </w:tc>
      </w:tr>
      <w:tr w:rsidR="00DD039C" w:rsidRPr="00786C39" w14:paraId="414878A3" w14:textId="77777777" w:rsidTr="001B6194">
        <w:trPr>
          <w:trHeight w:val="400"/>
        </w:trPr>
        <w:tc>
          <w:tcPr>
            <w:tcW w:w="3325" w:type="dxa"/>
            <w:noWrap/>
            <w:hideMark/>
          </w:tcPr>
          <w:p w14:paraId="01489FC8" w14:textId="77777777" w:rsidR="003F4AD9" w:rsidRPr="00786C39" w:rsidRDefault="003F4AD9">
            <w:pPr>
              <w:rPr>
                <w:rFonts w:ascii="Bell MT" w:hAnsi="Bell MT" w:cs="Arial"/>
              </w:rPr>
            </w:pPr>
            <w:r w:rsidRPr="00786C39">
              <w:rPr>
                <w:rFonts w:ascii="Bell MT" w:hAnsi="Bell MT" w:cs="Arial"/>
              </w:rPr>
              <w:t>jsonc-parser3.0.0</w:t>
            </w:r>
          </w:p>
        </w:tc>
        <w:tc>
          <w:tcPr>
            <w:tcW w:w="2340" w:type="dxa"/>
            <w:noWrap/>
            <w:hideMark/>
          </w:tcPr>
          <w:p w14:paraId="5A267F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E9615A" w14:textId="77777777" w:rsidR="003F4AD9" w:rsidRPr="00786C39" w:rsidRDefault="003F4AD9">
            <w:pPr>
              <w:rPr>
                <w:rFonts w:ascii="Bell MT" w:hAnsi="Bell MT" w:cs="Arial"/>
              </w:rPr>
            </w:pPr>
            <w:r w:rsidRPr="00786C39">
              <w:rPr>
                <w:rFonts w:ascii="Bell MT" w:hAnsi="Bell MT" w:cs="Arial"/>
              </w:rPr>
              <w:t>https://github.com/Microsoft/node-jsonc-parser#readme</w:t>
            </w:r>
          </w:p>
        </w:tc>
      </w:tr>
      <w:tr w:rsidR="00DD039C" w:rsidRPr="00786C39" w14:paraId="6202DB13" w14:textId="77777777" w:rsidTr="001B6194">
        <w:trPr>
          <w:trHeight w:val="400"/>
        </w:trPr>
        <w:tc>
          <w:tcPr>
            <w:tcW w:w="3325" w:type="dxa"/>
            <w:noWrap/>
            <w:hideMark/>
          </w:tcPr>
          <w:p w14:paraId="1448CEDF" w14:textId="77777777" w:rsidR="003F4AD9" w:rsidRPr="00786C39" w:rsidRDefault="003F4AD9">
            <w:pPr>
              <w:rPr>
                <w:rFonts w:ascii="Bell MT" w:hAnsi="Bell MT" w:cs="Arial"/>
              </w:rPr>
            </w:pPr>
            <w:r w:rsidRPr="00786C39">
              <w:rPr>
                <w:rFonts w:ascii="Bell MT" w:hAnsi="Bell MT" w:cs="Arial"/>
              </w:rPr>
              <w:t>jsonc-parser3.1.0</w:t>
            </w:r>
          </w:p>
        </w:tc>
        <w:tc>
          <w:tcPr>
            <w:tcW w:w="2340" w:type="dxa"/>
            <w:noWrap/>
            <w:hideMark/>
          </w:tcPr>
          <w:p w14:paraId="483509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C1AC7C" w14:textId="77777777" w:rsidR="003F4AD9" w:rsidRPr="00786C39" w:rsidRDefault="003F4AD9">
            <w:pPr>
              <w:rPr>
                <w:rFonts w:ascii="Bell MT" w:hAnsi="Bell MT" w:cs="Arial"/>
              </w:rPr>
            </w:pPr>
            <w:r w:rsidRPr="00786C39">
              <w:rPr>
                <w:rFonts w:ascii="Bell MT" w:hAnsi="Bell MT" w:cs="Arial"/>
              </w:rPr>
              <w:t>https://github.com/Microsoft/node-jsonc-parser#readme</w:t>
            </w:r>
          </w:p>
        </w:tc>
      </w:tr>
      <w:tr w:rsidR="00DD039C" w:rsidRPr="00786C39" w14:paraId="7085E429" w14:textId="77777777" w:rsidTr="001B6194">
        <w:trPr>
          <w:trHeight w:val="400"/>
        </w:trPr>
        <w:tc>
          <w:tcPr>
            <w:tcW w:w="3325" w:type="dxa"/>
            <w:noWrap/>
            <w:hideMark/>
          </w:tcPr>
          <w:p w14:paraId="229B536D" w14:textId="77777777" w:rsidR="003F4AD9" w:rsidRPr="00786C39" w:rsidRDefault="003F4AD9">
            <w:pPr>
              <w:rPr>
                <w:rFonts w:ascii="Bell MT" w:hAnsi="Bell MT" w:cs="Arial"/>
              </w:rPr>
            </w:pPr>
            <w:r w:rsidRPr="00786C39">
              <w:rPr>
                <w:rFonts w:ascii="Bell MT" w:hAnsi="Bell MT" w:cs="Arial"/>
              </w:rPr>
              <w:t>jsonc-parser3.2.0</w:t>
            </w:r>
          </w:p>
        </w:tc>
        <w:tc>
          <w:tcPr>
            <w:tcW w:w="2340" w:type="dxa"/>
            <w:noWrap/>
            <w:hideMark/>
          </w:tcPr>
          <w:p w14:paraId="3BDC49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F00F41" w14:textId="77777777" w:rsidR="003F4AD9" w:rsidRPr="00786C39" w:rsidRDefault="003F4AD9">
            <w:pPr>
              <w:rPr>
                <w:rFonts w:ascii="Bell MT" w:hAnsi="Bell MT" w:cs="Arial"/>
              </w:rPr>
            </w:pPr>
            <w:r w:rsidRPr="00786C39">
              <w:rPr>
                <w:rFonts w:ascii="Bell MT" w:hAnsi="Bell MT" w:cs="Arial"/>
              </w:rPr>
              <w:t>https://github.com/Microsoft/node-jsonc-parser#readme</w:t>
            </w:r>
          </w:p>
        </w:tc>
      </w:tr>
      <w:tr w:rsidR="00DD039C" w:rsidRPr="00786C39" w14:paraId="07B007BD" w14:textId="77777777" w:rsidTr="001B6194">
        <w:trPr>
          <w:trHeight w:val="400"/>
        </w:trPr>
        <w:tc>
          <w:tcPr>
            <w:tcW w:w="3325" w:type="dxa"/>
            <w:noWrap/>
            <w:hideMark/>
          </w:tcPr>
          <w:p w14:paraId="5B8EF7E6" w14:textId="77777777" w:rsidR="003F4AD9" w:rsidRPr="00786C39" w:rsidRDefault="003F4AD9">
            <w:pPr>
              <w:rPr>
                <w:rFonts w:ascii="Bell MT" w:hAnsi="Bell MT" w:cs="Arial"/>
              </w:rPr>
            </w:pPr>
            <w:r w:rsidRPr="00786C39">
              <w:rPr>
                <w:rFonts w:ascii="Bell MT" w:hAnsi="Bell MT" w:cs="Arial"/>
              </w:rPr>
              <w:t>jsonparse1.3.1</w:t>
            </w:r>
          </w:p>
        </w:tc>
        <w:tc>
          <w:tcPr>
            <w:tcW w:w="2340" w:type="dxa"/>
            <w:noWrap/>
            <w:hideMark/>
          </w:tcPr>
          <w:p w14:paraId="16C907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40D820" w14:textId="77777777" w:rsidR="003F4AD9" w:rsidRPr="00786C39" w:rsidRDefault="003F4AD9">
            <w:pPr>
              <w:rPr>
                <w:rFonts w:ascii="Bell MT" w:hAnsi="Bell MT" w:cs="Arial"/>
              </w:rPr>
            </w:pPr>
            <w:r w:rsidRPr="00786C39">
              <w:rPr>
                <w:rFonts w:ascii="Bell MT" w:hAnsi="Bell MT" w:cs="Arial"/>
              </w:rPr>
              <w:t>https://github.com/creationix/jsonparse</w:t>
            </w:r>
          </w:p>
        </w:tc>
      </w:tr>
      <w:tr w:rsidR="00DD039C" w:rsidRPr="00786C39" w14:paraId="532344D7" w14:textId="77777777" w:rsidTr="001B6194">
        <w:trPr>
          <w:trHeight w:val="400"/>
        </w:trPr>
        <w:tc>
          <w:tcPr>
            <w:tcW w:w="3325" w:type="dxa"/>
            <w:noWrap/>
            <w:hideMark/>
          </w:tcPr>
          <w:p w14:paraId="07259569" w14:textId="77777777" w:rsidR="003F4AD9" w:rsidRPr="00786C39" w:rsidRDefault="003F4AD9">
            <w:pPr>
              <w:rPr>
                <w:rFonts w:ascii="Bell MT" w:hAnsi="Bell MT" w:cs="Arial"/>
              </w:rPr>
            </w:pPr>
            <w:r w:rsidRPr="00786C39">
              <w:rPr>
                <w:rFonts w:ascii="Bell MT" w:hAnsi="Bell MT" w:cs="Arial"/>
              </w:rPr>
              <w:t>jsprim1.4.2</w:t>
            </w:r>
          </w:p>
        </w:tc>
        <w:tc>
          <w:tcPr>
            <w:tcW w:w="2340" w:type="dxa"/>
            <w:noWrap/>
            <w:hideMark/>
          </w:tcPr>
          <w:p w14:paraId="47E196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44EC20" w14:textId="77777777" w:rsidR="003F4AD9" w:rsidRPr="00786C39" w:rsidRDefault="003F4AD9">
            <w:pPr>
              <w:rPr>
                <w:rFonts w:ascii="Bell MT" w:hAnsi="Bell MT" w:cs="Arial"/>
              </w:rPr>
            </w:pPr>
            <w:r w:rsidRPr="00786C39">
              <w:rPr>
                <w:rFonts w:ascii="Bell MT" w:hAnsi="Bell MT" w:cs="Arial"/>
              </w:rPr>
              <w:t>https://github.com/davepacheco/node-jsprim</w:t>
            </w:r>
          </w:p>
        </w:tc>
      </w:tr>
      <w:tr w:rsidR="00DD039C" w:rsidRPr="00786C39" w14:paraId="6ACC62E4" w14:textId="77777777" w:rsidTr="001B6194">
        <w:trPr>
          <w:trHeight w:val="400"/>
        </w:trPr>
        <w:tc>
          <w:tcPr>
            <w:tcW w:w="3325" w:type="dxa"/>
            <w:noWrap/>
            <w:hideMark/>
          </w:tcPr>
          <w:p w14:paraId="0B14D54F" w14:textId="77777777" w:rsidR="003F4AD9" w:rsidRPr="00786C39" w:rsidRDefault="003F4AD9">
            <w:pPr>
              <w:rPr>
                <w:rFonts w:ascii="Bell MT" w:hAnsi="Bell MT" w:cs="Arial"/>
              </w:rPr>
            </w:pPr>
            <w:r w:rsidRPr="00786C39">
              <w:rPr>
                <w:rFonts w:ascii="Bell MT" w:hAnsi="Bell MT" w:cs="Arial"/>
              </w:rPr>
              <w:t>just-diff5.2.0</w:t>
            </w:r>
          </w:p>
        </w:tc>
        <w:tc>
          <w:tcPr>
            <w:tcW w:w="2340" w:type="dxa"/>
            <w:noWrap/>
            <w:hideMark/>
          </w:tcPr>
          <w:p w14:paraId="3947EC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386D78" w14:textId="77777777" w:rsidR="003F4AD9" w:rsidRPr="00786C39" w:rsidRDefault="003F4AD9">
            <w:pPr>
              <w:rPr>
                <w:rFonts w:ascii="Bell MT" w:hAnsi="Bell MT" w:cs="Arial"/>
              </w:rPr>
            </w:pPr>
            <w:r w:rsidRPr="00786C39">
              <w:rPr>
                <w:rFonts w:ascii="Bell MT" w:hAnsi="Bell MT" w:cs="Arial"/>
              </w:rPr>
              <w:t>https://github.com/angus-c/just#readme</w:t>
            </w:r>
          </w:p>
        </w:tc>
      </w:tr>
      <w:tr w:rsidR="00DD039C" w:rsidRPr="00786C39" w14:paraId="0247917F" w14:textId="77777777" w:rsidTr="001B6194">
        <w:trPr>
          <w:trHeight w:val="400"/>
        </w:trPr>
        <w:tc>
          <w:tcPr>
            <w:tcW w:w="3325" w:type="dxa"/>
            <w:noWrap/>
            <w:hideMark/>
          </w:tcPr>
          <w:p w14:paraId="3DFABDEA" w14:textId="77777777" w:rsidR="003F4AD9" w:rsidRPr="00786C39" w:rsidRDefault="003F4AD9">
            <w:pPr>
              <w:rPr>
                <w:rFonts w:ascii="Bell MT" w:hAnsi="Bell MT" w:cs="Arial"/>
              </w:rPr>
            </w:pPr>
            <w:r w:rsidRPr="00786C39">
              <w:rPr>
                <w:rFonts w:ascii="Bell MT" w:hAnsi="Bell MT" w:cs="Arial"/>
              </w:rPr>
              <w:t>just-diff-apply5.5.0</w:t>
            </w:r>
          </w:p>
        </w:tc>
        <w:tc>
          <w:tcPr>
            <w:tcW w:w="2340" w:type="dxa"/>
            <w:noWrap/>
            <w:hideMark/>
          </w:tcPr>
          <w:p w14:paraId="575481D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06DC8A" w14:textId="77777777" w:rsidR="003F4AD9" w:rsidRPr="00786C39" w:rsidRDefault="003F4AD9">
            <w:pPr>
              <w:rPr>
                <w:rFonts w:ascii="Bell MT" w:hAnsi="Bell MT" w:cs="Arial"/>
              </w:rPr>
            </w:pPr>
            <w:r w:rsidRPr="00786C39">
              <w:rPr>
                <w:rFonts w:ascii="Bell MT" w:hAnsi="Bell MT" w:cs="Arial"/>
              </w:rPr>
              <w:t>https://github.com/angus-c/just#readme</w:t>
            </w:r>
          </w:p>
        </w:tc>
      </w:tr>
      <w:tr w:rsidR="00DD039C" w:rsidRPr="00786C39" w14:paraId="46F11BBD" w14:textId="77777777" w:rsidTr="001B6194">
        <w:trPr>
          <w:trHeight w:val="400"/>
        </w:trPr>
        <w:tc>
          <w:tcPr>
            <w:tcW w:w="3325" w:type="dxa"/>
            <w:noWrap/>
            <w:hideMark/>
          </w:tcPr>
          <w:p w14:paraId="0EA5762E" w14:textId="77777777" w:rsidR="003F4AD9" w:rsidRPr="00786C39" w:rsidRDefault="003F4AD9">
            <w:pPr>
              <w:rPr>
                <w:rFonts w:ascii="Bell MT" w:hAnsi="Bell MT" w:cs="Arial"/>
              </w:rPr>
            </w:pPr>
            <w:r w:rsidRPr="00786C39">
              <w:rPr>
                <w:rFonts w:ascii="Bell MT" w:hAnsi="Bell MT" w:cs="Arial"/>
              </w:rPr>
              <w:t>karma-chrome-launcher3.2.0</w:t>
            </w:r>
          </w:p>
        </w:tc>
        <w:tc>
          <w:tcPr>
            <w:tcW w:w="2340" w:type="dxa"/>
            <w:noWrap/>
            <w:hideMark/>
          </w:tcPr>
          <w:p w14:paraId="7CB369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DB8E5C" w14:textId="77777777" w:rsidR="003F4AD9" w:rsidRPr="00786C39" w:rsidRDefault="003F4AD9">
            <w:pPr>
              <w:rPr>
                <w:rFonts w:ascii="Bell MT" w:hAnsi="Bell MT" w:cs="Arial"/>
              </w:rPr>
            </w:pPr>
            <w:r w:rsidRPr="00786C39">
              <w:rPr>
                <w:rFonts w:ascii="Bell MT" w:hAnsi="Bell MT" w:cs="Arial"/>
              </w:rPr>
              <w:t>https://github.com/karma-runner/karma-chrome-launcher</w:t>
            </w:r>
          </w:p>
        </w:tc>
      </w:tr>
      <w:tr w:rsidR="00DD039C" w:rsidRPr="00786C39" w14:paraId="77A28C29" w14:textId="77777777" w:rsidTr="001B6194">
        <w:trPr>
          <w:trHeight w:val="400"/>
        </w:trPr>
        <w:tc>
          <w:tcPr>
            <w:tcW w:w="3325" w:type="dxa"/>
            <w:noWrap/>
            <w:hideMark/>
          </w:tcPr>
          <w:p w14:paraId="2AC203F8" w14:textId="77777777" w:rsidR="003F4AD9" w:rsidRPr="00786C39" w:rsidRDefault="003F4AD9">
            <w:pPr>
              <w:rPr>
                <w:rFonts w:ascii="Bell MT" w:hAnsi="Bell MT" w:cs="Arial"/>
              </w:rPr>
            </w:pPr>
            <w:r w:rsidRPr="00786C39">
              <w:rPr>
                <w:rFonts w:ascii="Bell MT" w:hAnsi="Bell MT" w:cs="Arial"/>
              </w:rPr>
              <w:t>karma-coverage2.2.1</w:t>
            </w:r>
          </w:p>
        </w:tc>
        <w:tc>
          <w:tcPr>
            <w:tcW w:w="2340" w:type="dxa"/>
            <w:noWrap/>
            <w:hideMark/>
          </w:tcPr>
          <w:p w14:paraId="701F00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654204" w14:textId="77777777" w:rsidR="003F4AD9" w:rsidRPr="00786C39" w:rsidRDefault="003F4AD9">
            <w:pPr>
              <w:rPr>
                <w:rFonts w:ascii="Bell MT" w:hAnsi="Bell MT" w:cs="Arial"/>
              </w:rPr>
            </w:pPr>
            <w:r w:rsidRPr="00786C39">
              <w:rPr>
                <w:rFonts w:ascii="Bell MT" w:hAnsi="Bell MT" w:cs="Arial"/>
              </w:rPr>
              <w:t>https://github.com/karma-runner/karma-coverage</w:t>
            </w:r>
          </w:p>
        </w:tc>
      </w:tr>
      <w:tr w:rsidR="00DD039C" w:rsidRPr="00786C39" w14:paraId="19360C0D" w14:textId="77777777" w:rsidTr="001B6194">
        <w:trPr>
          <w:trHeight w:val="400"/>
        </w:trPr>
        <w:tc>
          <w:tcPr>
            <w:tcW w:w="3325" w:type="dxa"/>
            <w:noWrap/>
            <w:hideMark/>
          </w:tcPr>
          <w:p w14:paraId="31E7F2B6" w14:textId="77777777" w:rsidR="003F4AD9" w:rsidRPr="00786C39" w:rsidRDefault="003F4AD9">
            <w:pPr>
              <w:rPr>
                <w:rFonts w:ascii="Bell MT" w:hAnsi="Bell MT" w:cs="Arial"/>
              </w:rPr>
            </w:pPr>
            <w:r w:rsidRPr="00786C39">
              <w:rPr>
                <w:rFonts w:ascii="Bell MT" w:hAnsi="Bell MT" w:cs="Arial"/>
              </w:rPr>
              <w:t>karma-jasmine5.1.0</w:t>
            </w:r>
          </w:p>
        </w:tc>
        <w:tc>
          <w:tcPr>
            <w:tcW w:w="2340" w:type="dxa"/>
            <w:noWrap/>
            <w:hideMark/>
          </w:tcPr>
          <w:p w14:paraId="2A5706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A7535D" w14:textId="77777777" w:rsidR="003F4AD9" w:rsidRPr="00786C39" w:rsidRDefault="003F4AD9">
            <w:pPr>
              <w:rPr>
                <w:rFonts w:ascii="Bell MT" w:hAnsi="Bell MT" w:cs="Arial"/>
              </w:rPr>
            </w:pPr>
            <w:r w:rsidRPr="00786C39">
              <w:rPr>
                <w:rFonts w:ascii="Bell MT" w:hAnsi="Bell MT" w:cs="Arial"/>
              </w:rPr>
              <w:t>https://github.com/karma-runner/karma-jasmine</w:t>
            </w:r>
          </w:p>
        </w:tc>
      </w:tr>
      <w:tr w:rsidR="00DD039C" w:rsidRPr="00786C39" w14:paraId="47220A60" w14:textId="77777777" w:rsidTr="001B6194">
        <w:trPr>
          <w:trHeight w:val="400"/>
        </w:trPr>
        <w:tc>
          <w:tcPr>
            <w:tcW w:w="3325" w:type="dxa"/>
            <w:noWrap/>
            <w:hideMark/>
          </w:tcPr>
          <w:p w14:paraId="49790C77" w14:textId="77777777" w:rsidR="003F4AD9" w:rsidRPr="00786C39" w:rsidRDefault="003F4AD9">
            <w:pPr>
              <w:rPr>
                <w:rFonts w:ascii="Bell MT" w:hAnsi="Bell MT" w:cs="Arial"/>
              </w:rPr>
            </w:pPr>
            <w:r w:rsidRPr="00786C39">
              <w:rPr>
                <w:rFonts w:ascii="Bell MT" w:hAnsi="Bell MT" w:cs="Arial"/>
              </w:rPr>
              <w:t>karma-jasmine-html-reporter2.1.0</w:t>
            </w:r>
          </w:p>
        </w:tc>
        <w:tc>
          <w:tcPr>
            <w:tcW w:w="2340" w:type="dxa"/>
            <w:noWrap/>
            <w:hideMark/>
          </w:tcPr>
          <w:p w14:paraId="43DFFE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3298F1" w14:textId="77777777" w:rsidR="003F4AD9" w:rsidRPr="00786C39" w:rsidRDefault="003F4AD9">
            <w:pPr>
              <w:rPr>
                <w:rFonts w:ascii="Bell MT" w:hAnsi="Bell MT" w:cs="Arial"/>
              </w:rPr>
            </w:pPr>
            <w:r w:rsidRPr="00786C39">
              <w:rPr>
                <w:rFonts w:ascii="Bell MT" w:hAnsi="Bell MT" w:cs="Arial"/>
              </w:rPr>
              <w:t>https://github.com/taras42/karma-jasmine-html-reporter</w:t>
            </w:r>
          </w:p>
        </w:tc>
      </w:tr>
      <w:tr w:rsidR="00DD039C" w:rsidRPr="00786C39" w14:paraId="66E55F4D" w14:textId="77777777" w:rsidTr="001B6194">
        <w:trPr>
          <w:trHeight w:val="400"/>
        </w:trPr>
        <w:tc>
          <w:tcPr>
            <w:tcW w:w="3325" w:type="dxa"/>
            <w:noWrap/>
            <w:hideMark/>
          </w:tcPr>
          <w:p w14:paraId="7FF4E0E3" w14:textId="77777777" w:rsidR="003F4AD9" w:rsidRPr="00786C39" w:rsidRDefault="003F4AD9">
            <w:pPr>
              <w:rPr>
                <w:rFonts w:ascii="Bell MT" w:hAnsi="Bell MT" w:cs="Arial"/>
              </w:rPr>
            </w:pPr>
            <w:r w:rsidRPr="00786C39">
              <w:rPr>
                <w:rFonts w:ascii="Bell MT" w:hAnsi="Bell MT" w:cs="Arial"/>
              </w:rPr>
              <w:t>karma-runner karma6.4.4</w:t>
            </w:r>
          </w:p>
        </w:tc>
        <w:tc>
          <w:tcPr>
            <w:tcW w:w="2340" w:type="dxa"/>
            <w:noWrap/>
            <w:hideMark/>
          </w:tcPr>
          <w:p w14:paraId="706457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79FCD5" w14:textId="77777777" w:rsidR="003F4AD9" w:rsidRPr="00786C39" w:rsidRDefault="003F4AD9">
            <w:pPr>
              <w:rPr>
                <w:rFonts w:ascii="Bell MT" w:hAnsi="Bell MT" w:cs="Arial"/>
              </w:rPr>
            </w:pPr>
            <w:r w:rsidRPr="00786C39">
              <w:rPr>
                <w:rFonts w:ascii="Bell MT" w:hAnsi="Bell MT" w:cs="Arial"/>
              </w:rPr>
              <w:t>http://karma-runner.github.io</w:t>
            </w:r>
          </w:p>
        </w:tc>
      </w:tr>
      <w:tr w:rsidR="00DD039C" w:rsidRPr="00786C39" w14:paraId="46574ECA" w14:textId="77777777" w:rsidTr="001B6194">
        <w:trPr>
          <w:trHeight w:val="400"/>
        </w:trPr>
        <w:tc>
          <w:tcPr>
            <w:tcW w:w="3325" w:type="dxa"/>
            <w:noWrap/>
            <w:hideMark/>
          </w:tcPr>
          <w:p w14:paraId="08860AB5" w14:textId="77777777" w:rsidR="003F4AD9" w:rsidRPr="00786C39" w:rsidRDefault="003F4AD9">
            <w:pPr>
              <w:rPr>
                <w:rFonts w:ascii="Bell MT" w:hAnsi="Bell MT" w:cs="Arial"/>
              </w:rPr>
            </w:pPr>
            <w:r w:rsidRPr="00786C39">
              <w:rPr>
                <w:rFonts w:ascii="Bell MT" w:hAnsi="Bell MT" w:cs="Arial"/>
              </w:rPr>
              <w:t>karma-source-map-support1.4.0</w:t>
            </w:r>
          </w:p>
        </w:tc>
        <w:tc>
          <w:tcPr>
            <w:tcW w:w="2340" w:type="dxa"/>
            <w:noWrap/>
            <w:hideMark/>
          </w:tcPr>
          <w:p w14:paraId="19556D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4E77D0" w14:textId="77777777" w:rsidR="003F4AD9" w:rsidRPr="00786C39" w:rsidRDefault="003F4AD9">
            <w:pPr>
              <w:rPr>
                <w:rFonts w:ascii="Bell MT" w:hAnsi="Bell MT" w:cs="Arial"/>
              </w:rPr>
            </w:pPr>
            <w:r w:rsidRPr="00786C39">
              <w:rPr>
                <w:rFonts w:ascii="Bell MT" w:hAnsi="Bell MT" w:cs="Arial"/>
              </w:rPr>
              <w:t>https://github.com/tschaub/karma-source-map-support</w:t>
            </w:r>
          </w:p>
        </w:tc>
      </w:tr>
      <w:tr w:rsidR="00DD039C" w:rsidRPr="00786C39" w14:paraId="0CC72AD7" w14:textId="77777777" w:rsidTr="001B6194">
        <w:trPr>
          <w:trHeight w:val="400"/>
        </w:trPr>
        <w:tc>
          <w:tcPr>
            <w:tcW w:w="3325" w:type="dxa"/>
            <w:noWrap/>
            <w:hideMark/>
          </w:tcPr>
          <w:p w14:paraId="1E766856" w14:textId="77777777" w:rsidR="003F4AD9" w:rsidRPr="00786C39" w:rsidRDefault="003F4AD9">
            <w:pPr>
              <w:rPr>
                <w:rFonts w:ascii="Bell MT" w:hAnsi="Bell MT" w:cs="Arial"/>
              </w:rPr>
            </w:pPr>
            <w:r w:rsidRPr="00786C39">
              <w:rPr>
                <w:rFonts w:ascii="Bell MT" w:hAnsi="Bell MT" w:cs="Arial"/>
              </w:rPr>
              <w:t>keithamus/sort-package-json1.55.0</w:t>
            </w:r>
          </w:p>
        </w:tc>
        <w:tc>
          <w:tcPr>
            <w:tcW w:w="2340" w:type="dxa"/>
            <w:noWrap/>
            <w:hideMark/>
          </w:tcPr>
          <w:p w14:paraId="3F8D73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99866F" w14:textId="77777777" w:rsidR="003F4AD9" w:rsidRPr="00786C39" w:rsidRDefault="003F4AD9">
            <w:pPr>
              <w:rPr>
                <w:rFonts w:ascii="Bell MT" w:hAnsi="Bell MT" w:cs="Arial"/>
              </w:rPr>
            </w:pPr>
            <w:r w:rsidRPr="00786C39">
              <w:rPr>
                <w:rFonts w:ascii="Bell MT" w:hAnsi="Bell MT" w:cs="Arial"/>
              </w:rPr>
              <w:t>https://github.com/keithamus/sort-package-json#readme</w:t>
            </w:r>
          </w:p>
        </w:tc>
      </w:tr>
      <w:tr w:rsidR="00DD039C" w:rsidRPr="00786C39" w14:paraId="36CC334F" w14:textId="77777777" w:rsidTr="001B6194">
        <w:trPr>
          <w:trHeight w:val="400"/>
        </w:trPr>
        <w:tc>
          <w:tcPr>
            <w:tcW w:w="3325" w:type="dxa"/>
            <w:noWrap/>
            <w:hideMark/>
          </w:tcPr>
          <w:p w14:paraId="4FC33DC4" w14:textId="77777777" w:rsidR="003F4AD9" w:rsidRPr="00786C39" w:rsidRDefault="003F4AD9">
            <w:pPr>
              <w:rPr>
                <w:rFonts w:ascii="Bell MT" w:hAnsi="Bell MT" w:cs="Arial"/>
              </w:rPr>
            </w:pPr>
            <w:r w:rsidRPr="00786C39">
              <w:rPr>
                <w:rFonts w:ascii="Bell MT" w:hAnsi="Bell MT" w:cs="Arial"/>
              </w:rPr>
              <w:t>keyv4.5.4</w:t>
            </w:r>
          </w:p>
        </w:tc>
        <w:tc>
          <w:tcPr>
            <w:tcW w:w="2340" w:type="dxa"/>
            <w:noWrap/>
            <w:hideMark/>
          </w:tcPr>
          <w:p w14:paraId="102562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4EB040" w14:textId="77777777" w:rsidR="003F4AD9" w:rsidRPr="00786C39" w:rsidRDefault="003F4AD9">
            <w:pPr>
              <w:rPr>
                <w:rFonts w:ascii="Bell MT" w:hAnsi="Bell MT" w:cs="Arial"/>
              </w:rPr>
            </w:pPr>
            <w:r w:rsidRPr="00786C39">
              <w:rPr>
                <w:rFonts w:ascii="Bell MT" w:hAnsi="Bell MT" w:cs="Arial"/>
              </w:rPr>
              <w:t>https://github.com/lukechilds/keyv</w:t>
            </w:r>
          </w:p>
        </w:tc>
      </w:tr>
      <w:tr w:rsidR="00DD039C" w:rsidRPr="00786C39" w14:paraId="1CBDCD19" w14:textId="77777777" w:rsidTr="001B6194">
        <w:trPr>
          <w:trHeight w:val="400"/>
        </w:trPr>
        <w:tc>
          <w:tcPr>
            <w:tcW w:w="3325" w:type="dxa"/>
            <w:noWrap/>
            <w:hideMark/>
          </w:tcPr>
          <w:p w14:paraId="52D9300B" w14:textId="77777777" w:rsidR="003F4AD9" w:rsidRPr="00786C39" w:rsidRDefault="003F4AD9">
            <w:pPr>
              <w:rPr>
                <w:rFonts w:ascii="Bell MT" w:hAnsi="Bell MT" w:cs="Arial"/>
              </w:rPr>
            </w:pPr>
            <w:r w:rsidRPr="00786C39">
              <w:rPr>
                <w:rFonts w:ascii="Bell MT" w:hAnsi="Bell MT" w:cs="Arial"/>
              </w:rPr>
              <w:t>kind-of3.2.2</w:t>
            </w:r>
          </w:p>
        </w:tc>
        <w:tc>
          <w:tcPr>
            <w:tcW w:w="2340" w:type="dxa"/>
            <w:noWrap/>
            <w:hideMark/>
          </w:tcPr>
          <w:p w14:paraId="711507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D6AD29" w14:textId="77777777" w:rsidR="003F4AD9" w:rsidRPr="00786C39" w:rsidRDefault="003F4AD9">
            <w:pPr>
              <w:rPr>
                <w:rFonts w:ascii="Bell MT" w:hAnsi="Bell MT" w:cs="Arial"/>
              </w:rPr>
            </w:pPr>
            <w:r w:rsidRPr="00786C39">
              <w:rPr>
                <w:rFonts w:ascii="Bell MT" w:hAnsi="Bell MT" w:cs="Arial"/>
              </w:rPr>
              <w:t>https://github.com/jonschlinkert/kind-of</w:t>
            </w:r>
          </w:p>
        </w:tc>
      </w:tr>
      <w:tr w:rsidR="00DD039C" w:rsidRPr="00786C39" w14:paraId="41669CC9" w14:textId="77777777" w:rsidTr="001B6194">
        <w:trPr>
          <w:trHeight w:val="400"/>
        </w:trPr>
        <w:tc>
          <w:tcPr>
            <w:tcW w:w="3325" w:type="dxa"/>
            <w:noWrap/>
            <w:hideMark/>
          </w:tcPr>
          <w:p w14:paraId="3871EB55" w14:textId="77777777" w:rsidR="003F4AD9" w:rsidRPr="00786C39" w:rsidRDefault="003F4AD9">
            <w:pPr>
              <w:rPr>
                <w:rFonts w:ascii="Bell MT" w:hAnsi="Bell MT" w:cs="Arial"/>
              </w:rPr>
            </w:pPr>
            <w:r w:rsidRPr="00786C39">
              <w:rPr>
                <w:rFonts w:ascii="Bell MT" w:hAnsi="Bell MT" w:cs="Arial"/>
              </w:rPr>
              <w:t>kind-of4.0.0</w:t>
            </w:r>
          </w:p>
        </w:tc>
        <w:tc>
          <w:tcPr>
            <w:tcW w:w="2340" w:type="dxa"/>
            <w:noWrap/>
            <w:hideMark/>
          </w:tcPr>
          <w:p w14:paraId="055DFF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0CD57C" w14:textId="77777777" w:rsidR="003F4AD9" w:rsidRPr="00786C39" w:rsidRDefault="003F4AD9">
            <w:pPr>
              <w:rPr>
                <w:rFonts w:ascii="Bell MT" w:hAnsi="Bell MT" w:cs="Arial"/>
              </w:rPr>
            </w:pPr>
            <w:r w:rsidRPr="00786C39">
              <w:rPr>
                <w:rFonts w:ascii="Bell MT" w:hAnsi="Bell MT" w:cs="Arial"/>
              </w:rPr>
              <w:t>https://github.com/jonschlinkert/kind-of</w:t>
            </w:r>
          </w:p>
        </w:tc>
      </w:tr>
      <w:tr w:rsidR="00DD039C" w:rsidRPr="00786C39" w14:paraId="2EBB96CD" w14:textId="77777777" w:rsidTr="001B6194">
        <w:trPr>
          <w:trHeight w:val="400"/>
        </w:trPr>
        <w:tc>
          <w:tcPr>
            <w:tcW w:w="3325" w:type="dxa"/>
            <w:noWrap/>
            <w:hideMark/>
          </w:tcPr>
          <w:p w14:paraId="1899A158" w14:textId="77777777" w:rsidR="003F4AD9" w:rsidRPr="00786C39" w:rsidRDefault="003F4AD9">
            <w:pPr>
              <w:rPr>
                <w:rFonts w:ascii="Bell MT" w:hAnsi="Bell MT" w:cs="Arial"/>
              </w:rPr>
            </w:pPr>
            <w:r w:rsidRPr="00786C39">
              <w:rPr>
                <w:rFonts w:ascii="Bell MT" w:hAnsi="Bell MT" w:cs="Arial"/>
              </w:rPr>
              <w:t>kind-of6.0.3</w:t>
            </w:r>
          </w:p>
        </w:tc>
        <w:tc>
          <w:tcPr>
            <w:tcW w:w="2340" w:type="dxa"/>
            <w:noWrap/>
            <w:hideMark/>
          </w:tcPr>
          <w:p w14:paraId="58CF5A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D6710C" w14:textId="77777777" w:rsidR="003F4AD9" w:rsidRPr="00786C39" w:rsidRDefault="003F4AD9">
            <w:pPr>
              <w:rPr>
                <w:rFonts w:ascii="Bell MT" w:hAnsi="Bell MT" w:cs="Arial"/>
              </w:rPr>
            </w:pPr>
            <w:r w:rsidRPr="00786C39">
              <w:rPr>
                <w:rFonts w:ascii="Bell MT" w:hAnsi="Bell MT" w:cs="Arial"/>
              </w:rPr>
              <w:t>https://github.com/jonschlinkert/kind-of</w:t>
            </w:r>
          </w:p>
        </w:tc>
      </w:tr>
      <w:tr w:rsidR="00DD039C" w:rsidRPr="00786C39" w14:paraId="4472073A" w14:textId="77777777" w:rsidTr="001B6194">
        <w:trPr>
          <w:trHeight w:val="400"/>
        </w:trPr>
        <w:tc>
          <w:tcPr>
            <w:tcW w:w="3325" w:type="dxa"/>
            <w:noWrap/>
            <w:hideMark/>
          </w:tcPr>
          <w:p w14:paraId="6D950E36"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0A4F22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E5D6E6"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2A48CFF0" w14:textId="77777777" w:rsidTr="001B6194">
        <w:trPr>
          <w:trHeight w:val="400"/>
        </w:trPr>
        <w:tc>
          <w:tcPr>
            <w:tcW w:w="3325" w:type="dxa"/>
            <w:noWrap/>
            <w:hideMark/>
          </w:tcPr>
          <w:p w14:paraId="658C1575" w14:textId="77777777" w:rsidR="003F4AD9" w:rsidRPr="00786C39" w:rsidRDefault="003F4AD9">
            <w:pPr>
              <w:rPr>
                <w:rFonts w:ascii="Bell MT" w:hAnsi="Bell MT" w:cs="Arial"/>
              </w:rPr>
            </w:pPr>
            <w:r w:rsidRPr="00786C39">
              <w:rPr>
                <w:rFonts w:ascii="Bell MT" w:hAnsi="Bell MT" w:cs="Arial"/>
              </w:rPr>
              <w:t>kleur3.0.3</w:t>
            </w:r>
          </w:p>
        </w:tc>
        <w:tc>
          <w:tcPr>
            <w:tcW w:w="2340" w:type="dxa"/>
            <w:noWrap/>
            <w:hideMark/>
          </w:tcPr>
          <w:p w14:paraId="4A201E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2F4A79" w14:textId="77777777" w:rsidR="003F4AD9" w:rsidRPr="00786C39" w:rsidRDefault="003F4AD9">
            <w:pPr>
              <w:rPr>
                <w:rFonts w:ascii="Bell MT" w:hAnsi="Bell MT" w:cs="Arial"/>
              </w:rPr>
            </w:pPr>
            <w:r w:rsidRPr="00786C39">
              <w:rPr>
                <w:rFonts w:ascii="Bell MT" w:hAnsi="Bell MT" w:cs="Arial"/>
              </w:rPr>
              <w:t>https://github.com/lukeed/kleur#readme</w:t>
            </w:r>
          </w:p>
        </w:tc>
      </w:tr>
      <w:tr w:rsidR="00DD039C" w:rsidRPr="00786C39" w14:paraId="6C52D2FA" w14:textId="77777777" w:rsidTr="001B6194">
        <w:trPr>
          <w:trHeight w:val="400"/>
        </w:trPr>
        <w:tc>
          <w:tcPr>
            <w:tcW w:w="3325" w:type="dxa"/>
            <w:noWrap/>
            <w:hideMark/>
          </w:tcPr>
          <w:p w14:paraId="465DE4B5" w14:textId="77777777" w:rsidR="003F4AD9" w:rsidRPr="00786C39" w:rsidRDefault="003F4AD9">
            <w:pPr>
              <w:rPr>
                <w:rFonts w:ascii="Bell MT" w:hAnsi="Bell MT" w:cs="Arial"/>
              </w:rPr>
            </w:pPr>
            <w:r w:rsidRPr="00786C39">
              <w:rPr>
                <w:rFonts w:ascii="Bell MT" w:hAnsi="Bell MT" w:cs="Arial"/>
              </w:rPr>
              <w:t>klona2.0.6</w:t>
            </w:r>
          </w:p>
        </w:tc>
        <w:tc>
          <w:tcPr>
            <w:tcW w:w="2340" w:type="dxa"/>
            <w:noWrap/>
            <w:hideMark/>
          </w:tcPr>
          <w:p w14:paraId="1B1BC8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DEFB13" w14:textId="77777777" w:rsidR="003F4AD9" w:rsidRPr="00786C39" w:rsidRDefault="003F4AD9">
            <w:pPr>
              <w:rPr>
                <w:rFonts w:ascii="Bell MT" w:hAnsi="Bell MT" w:cs="Arial"/>
              </w:rPr>
            </w:pPr>
            <w:r w:rsidRPr="00786C39">
              <w:rPr>
                <w:rFonts w:ascii="Bell MT" w:hAnsi="Bell MT" w:cs="Arial"/>
              </w:rPr>
              <w:t>https://github.com/lukeed/klona#readme</w:t>
            </w:r>
          </w:p>
        </w:tc>
      </w:tr>
      <w:tr w:rsidR="00DD039C" w:rsidRPr="00786C39" w14:paraId="2412BB04" w14:textId="77777777" w:rsidTr="001B6194">
        <w:trPr>
          <w:trHeight w:val="400"/>
        </w:trPr>
        <w:tc>
          <w:tcPr>
            <w:tcW w:w="3325" w:type="dxa"/>
            <w:noWrap/>
            <w:hideMark/>
          </w:tcPr>
          <w:p w14:paraId="4074C12C" w14:textId="77777777" w:rsidR="003F4AD9" w:rsidRPr="00786C39" w:rsidRDefault="003F4AD9">
            <w:pPr>
              <w:rPr>
                <w:rFonts w:ascii="Bell MT" w:hAnsi="Bell MT" w:cs="Arial"/>
              </w:rPr>
            </w:pPr>
            <w:r w:rsidRPr="00786C39">
              <w:rPr>
                <w:rFonts w:ascii="Bell MT" w:hAnsi="Bell MT" w:cs="Arial"/>
              </w:rPr>
              <w:t>kuler2.0.0</w:t>
            </w:r>
          </w:p>
        </w:tc>
        <w:tc>
          <w:tcPr>
            <w:tcW w:w="2340" w:type="dxa"/>
            <w:noWrap/>
            <w:hideMark/>
          </w:tcPr>
          <w:p w14:paraId="5A2394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0B3C3D" w14:textId="77777777" w:rsidR="003F4AD9" w:rsidRPr="00786C39" w:rsidRDefault="003F4AD9">
            <w:pPr>
              <w:rPr>
                <w:rFonts w:ascii="Bell MT" w:hAnsi="Bell MT" w:cs="Arial"/>
              </w:rPr>
            </w:pPr>
            <w:r w:rsidRPr="00786C39">
              <w:rPr>
                <w:rFonts w:ascii="Bell MT" w:hAnsi="Bell MT" w:cs="Arial"/>
              </w:rPr>
              <w:t>https://github.com/3rd-Eden/kuler</w:t>
            </w:r>
          </w:p>
        </w:tc>
      </w:tr>
      <w:tr w:rsidR="00DD039C" w:rsidRPr="00786C39" w14:paraId="354BD6C5" w14:textId="77777777" w:rsidTr="001B6194">
        <w:trPr>
          <w:trHeight w:val="400"/>
        </w:trPr>
        <w:tc>
          <w:tcPr>
            <w:tcW w:w="3325" w:type="dxa"/>
            <w:noWrap/>
            <w:hideMark/>
          </w:tcPr>
          <w:p w14:paraId="7D9D4D89" w14:textId="77777777" w:rsidR="003F4AD9" w:rsidRPr="00786C39" w:rsidRDefault="003F4AD9">
            <w:pPr>
              <w:rPr>
                <w:rFonts w:ascii="Bell MT" w:hAnsi="Bell MT" w:cs="Arial"/>
              </w:rPr>
            </w:pPr>
            <w:r w:rsidRPr="00786C39">
              <w:rPr>
                <w:rFonts w:ascii="Bell MT" w:hAnsi="Bell MT" w:cs="Arial"/>
              </w:rPr>
              <w:t>laraveltemplateengineV0.1.1</w:t>
            </w:r>
          </w:p>
        </w:tc>
        <w:tc>
          <w:tcPr>
            <w:tcW w:w="2340" w:type="dxa"/>
            <w:noWrap/>
            <w:hideMark/>
          </w:tcPr>
          <w:p w14:paraId="16B46C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BC8520" w14:textId="77777777" w:rsidR="003F4AD9" w:rsidRPr="00786C39" w:rsidRDefault="003F4AD9">
            <w:pPr>
              <w:rPr>
                <w:rFonts w:ascii="Bell MT" w:hAnsi="Bell MT" w:cs="Arial"/>
              </w:rPr>
            </w:pPr>
            <w:r w:rsidRPr="00786C39">
              <w:rPr>
                <w:rFonts w:ascii="Bell MT" w:hAnsi="Bell MT" w:cs="Arial"/>
              </w:rPr>
              <w:t>https://laraveltemplateengine.com</w:t>
            </w:r>
          </w:p>
        </w:tc>
      </w:tr>
      <w:tr w:rsidR="00DD039C" w:rsidRPr="00786C39" w14:paraId="721E89C3" w14:textId="77777777" w:rsidTr="001B6194">
        <w:trPr>
          <w:trHeight w:val="400"/>
        </w:trPr>
        <w:tc>
          <w:tcPr>
            <w:tcW w:w="3325" w:type="dxa"/>
            <w:noWrap/>
            <w:hideMark/>
          </w:tcPr>
          <w:p w14:paraId="397B1B9C" w14:textId="77777777" w:rsidR="003F4AD9" w:rsidRPr="00786C39" w:rsidRDefault="003F4AD9">
            <w:pPr>
              <w:rPr>
                <w:rFonts w:ascii="Bell MT" w:hAnsi="Bell MT" w:cs="Arial"/>
              </w:rPr>
            </w:pPr>
            <w:r w:rsidRPr="00786C39">
              <w:rPr>
                <w:rFonts w:ascii="Bell MT" w:hAnsi="Bell MT" w:cs="Arial"/>
              </w:rPr>
              <w:t>lcid3.1.1</w:t>
            </w:r>
          </w:p>
        </w:tc>
        <w:tc>
          <w:tcPr>
            <w:tcW w:w="2340" w:type="dxa"/>
            <w:noWrap/>
            <w:hideMark/>
          </w:tcPr>
          <w:p w14:paraId="42DEF3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327E27" w14:textId="77777777" w:rsidR="003F4AD9" w:rsidRPr="00786C39" w:rsidRDefault="003F4AD9">
            <w:pPr>
              <w:rPr>
                <w:rFonts w:ascii="Bell MT" w:hAnsi="Bell MT" w:cs="Arial"/>
              </w:rPr>
            </w:pPr>
            <w:r w:rsidRPr="00786C39">
              <w:rPr>
                <w:rFonts w:ascii="Bell MT" w:hAnsi="Bell MT" w:cs="Arial"/>
              </w:rPr>
              <w:t>https://github.com/sindresorhus/lcid</w:t>
            </w:r>
          </w:p>
        </w:tc>
      </w:tr>
      <w:tr w:rsidR="00DD039C" w:rsidRPr="00786C39" w14:paraId="4FEAE2AC" w14:textId="77777777" w:rsidTr="001B6194">
        <w:trPr>
          <w:trHeight w:val="400"/>
        </w:trPr>
        <w:tc>
          <w:tcPr>
            <w:tcW w:w="3325" w:type="dxa"/>
            <w:noWrap/>
            <w:hideMark/>
          </w:tcPr>
          <w:p w14:paraId="1897F7C0" w14:textId="77777777" w:rsidR="003F4AD9" w:rsidRPr="00786C39" w:rsidRDefault="003F4AD9">
            <w:pPr>
              <w:rPr>
                <w:rFonts w:ascii="Bell MT" w:hAnsi="Bell MT" w:cs="Arial"/>
              </w:rPr>
            </w:pPr>
            <w:r w:rsidRPr="00786C39">
              <w:rPr>
                <w:rFonts w:ascii="Bell MT" w:hAnsi="Bell MT" w:cs="Arial"/>
              </w:rPr>
              <w:t>less-loader11.1.0</w:t>
            </w:r>
          </w:p>
        </w:tc>
        <w:tc>
          <w:tcPr>
            <w:tcW w:w="2340" w:type="dxa"/>
            <w:noWrap/>
            <w:hideMark/>
          </w:tcPr>
          <w:p w14:paraId="190848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D64390" w14:textId="77777777" w:rsidR="003F4AD9" w:rsidRPr="00786C39" w:rsidRDefault="003F4AD9">
            <w:pPr>
              <w:rPr>
                <w:rFonts w:ascii="Bell MT" w:hAnsi="Bell MT" w:cs="Arial"/>
              </w:rPr>
            </w:pPr>
            <w:r w:rsidRPr="00786C39">
              <w:rPr>
                <w:rFonts w:ascii="Bell MT" w:hAnsi="Bell MT" w:cs="Arial"/>
              </w:rPr>
              <w:t>https://github.com/webpack/less-loader</w:t>
            </w:r>
          </w:p>
        </w:tc>
      </w:tr>
      <w:tr w:rsidR="00DD039C" w:rsidRPr="00786C39" w14:paraId="6B89C7BC" w14:textId="77777777" w:rsidTr="001B6194">
        <w:trPr>
          <w:trHeight w:val="400"/>
        </w:trPr>
        <w:tc>
          <w:tcPr>
            <w:tcW w:w="3325" w:type="dxa"/>
            <w:noWrap/>
            <w:hideMark/>
          </w:tcPr>
          <w:p w14:paraId="0106C7F7" w14:textId="77777777" w:rsidR="003F4AD9" w:rsidRPr="00786C39" w:rsidRDefault="003F4AD9">
            <w:pPr>
              <w:rPr>
                <w:rFonts w:ascii="Bell MT" w:hAnsi="Bell MT" w:cs="Arial"/>
              </w:rPr>
            </w:pPr>
            <w:r w:rsidRPr="00786C39">
              <w:rPr>
                <w:rFonts w:ascii="Bell MT" w:hAnsi="Bell MT" w:cs="Arial"/>
              </w:rPr>
              <w:t>leven3.1.0</w:t>
            </w:r>
          </w:p>
        </w:tc>
        <w:tc>
          <w:tcPr>
            <w:tcW w:w="2340" w:type="dxa"/>
            <w:noWrap/>
            <w:hideMark/>
          </w:tcPr>
          <w:p w14:paraId="7C31FC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A86725" w14:textId="77777777" w:rsidR="003F4AD9" w:rsidRPr="00786C39" w:rsidRDefault="003F4AD9">
            <w:pPr>
              <w:rPr>
                <w:rFonts w:ascii="Bell MT" w:hAnsi="Bell MT" w:cs="Arial"/>
              </w:rPr>
            </w:pPr>
            <w:r w:rsidRPr="00786C39">
              <w:rPr>
                <w:rFonts w:ascii="Bell MT" w:hAnsi="Bell MT" w:cs="Arial"/>
              </w:rPr>
              <w:t>https://github.com/sindresorhus/leven</w:t>
            </w:r>
          </w:p>
        </w:tc>
      </w:tr>
      <w:tr w:rsidR="00DD039C" w:rsidRPr="00786C39" w14:paraId="5804696A" w14:textId="77777777" w:rsidTr="001B6194">
        <w:trPr>
          <w:trHeight w:val="400"/>
        </w:trPr>
        <w:tc>
          <w:tcPr>
            <w:tcW w:w="3325" w:type="dxa"/>
            <w:noWrap/>
            <w:hideMark/>
          </w:tcPr>
          <w:p w14:paraId="1FC07A93" w14:textId="77777777" w:rsidR="003F4AD9" w:rsidRPr="00786C39" w:rsidRDefault="003F4AD9">
            <w:pPr>
              <w:rPr>
                <w:rFonts w:ascii="Bell MT" w:hAnsi="Bell MT" w:cs="Arial"/>
              </w:rPr>
            </w:pPr>
            <w:r w:rsidRPr="00786C39">
              <w:rPr>
                <w:rFonts w:ascii="Bell MT" w:hAnsi="Bell MT" w:cs="Arial"/>
              </w:rPr>
              <w:t>levn0.4.1</w:t>
            </w:r>
          </w:p>
        </w:tc>
        <w:tc>
          <w:tcPr>
            <w:tcW w:w="2340" w:type="dxa"/>
            <w:noWrap/>
            <w:hideMark/>
          </w:tcPr>
          <w:p w14:paraId="362B15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F2D5E4" w14:textId="77777777" w:rsidR="003F4AD9" w:rsidRPr="00786C39" w:rsidRDefault="003F4AD9">
            <w:pPr>
              <w:rPr>
                <w:rFonts w:ascii="Bell MT" w:hAnsi="Bell MT" w:cs="Arial"/>
              </w:rPr>
            </w:pPr>
            <w:r w:rsidRPr="00786C39">
              <w:rPr>
                <w:rFonts w:ascii="Bell MT" w:hAnsi="Bell MT" w:cs="Arial"/>
              </w:rPr>
              <w:t>https://github.com/gkz/levn</w:t>
            </w:r>
          </w:p>
        </w:tc>
      </w:tr>
      <w:tr w:rsidR="00DD039C" w:rsidRPr="00786C39" w14:paraId="1F1D2CE8" w14:textId="77777777" w:rsidTr="001B6194">
        <w:trPr>
          <w:trHeight w:val="400"/>
        </w:trPr>
        <w:tc>
          <w:tcPr>
            <w:tcW w:w="3325" w:type="dxa"/>
            <w:noWrap/>
            <w:hideMark/>
          </w:tcPr>
          <w:p w14:paraId="3C4CDC54" w14:textId="77777777" w:rsidR="003F4AD9" w:rsidRPr="00786C39" w:rsidRDefault="003F4AD9">
            <w:pPr>
              <w:rPr>
                <w:rFonts w:ascii="Bell MT" w:hAnsi="Bell MT" w:cs="Arial"/>
              </w:rPr>
            </w:pPr>
            <w:r w:rsidRPr="00786C39">
              <w:rPr>
                <w:rFonts w:ascii="Bell MT" w:hAnsi="Bell MT" w:cs="Arial"/>
              </w:rPr>
              <w:t>license-webpack-plugin4.0.2</w:t>
            </w:r>
          </w:p>
        </w:tc>
        <w:tc>
          <w:tcPr>
            <w:tcW w:w="2340" w:type="dxa"/>
            <w:noWrap/>
            <w:hideMark/>
          </w:tcPr>
          <w:p w14:paraId="6BAD4DA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2897A13" w14:textId="77777777" w:rsidR="003F4AD9" w:rsidRPr="00786C39" w:rsidRDefault="003F4AD9">
            <w:pPr>
              <w:rPr>
                <w:rFonts w:ascii="Bell MT" w:hAnsi="Bell MT" w:cs="Arial"/>
              </w:rPr>
            </w:pPr>
            <w:r w:rsidRPr="00786C39">
              <w:rPr>
                <w:rFonts w:ascii="Bell MT" w:hAnsi="Bell MT" w:cs="Arial"/>
              </w:rPr>
              <w:t>https://github.com/xz64/license-webpack-plugin</w:t>
            </w:r>
          </w:p>
        </w:tc>
      </w:tr>
      <w:tr w:rsidR="00DD039C" w:rsidRPr="00786C39" w14:paraId="5EBCDDCC" w14:textId="77777777" w:rsidTr="001B6194">
        <w:trPr>
          <w:trHeight w:val="400"/>
        </w:trPr>
        <w:tc>
          <w:tcPr>
            <w:tcW w:w="3325" w:type="dxa"/>
            <w:noWrap/>
            <w:hideMark/>
          </w:tcPr>
          <w:p w14:paraId="3D507974" w14:textId="77777777" w:rsidR="003F4AD9" w:rsidRPr="00786C39" w:rsidRDefault="003F4AD9">
            <w:pPr>
              <w:rPr>
                <w:rFonts w:ascii="Bell MT" w:hAnsi="Bell MT" w:cs="Arial"/>
              </w:rPr>
            </w:pPr>
            <w:r w:rsidRPr="00786C39">
              <w:rPr>
                <w:rFonts w:ascii="Bell MT" w:hAnsi="Bell MT" w:cs="Arial"/>
              </w:rPr>
              <w:t>lilconfig2.0.4</w:t>
            </w:r>
          </w:p>
        </w:tc>
        <w:tc>
          <w:tcPr>
            <w:tcW w:w="2340" w:type="dxa"/>
            <w:noWrap/>
            <w:hideMark/>
          </w:tcPr>
          <w:p w14:paraId="535021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1B19E2" w14:textId="77777777" w:rsidR="003F4AD9" w:rsidRPr="00786C39" w:rsidRDefault="003F4AD9">
            <w:pPr>
              <w:rPr>
                <w:rFonts w:ascii="Bell MT" w:hAnsi="Bell MT" w:cs="Arial"/>
              </w:rPr>
            </w:pPr>
            <w:r w:rsidRPr="00786C39">
              <w:rPr>
                <w:rFonts w:ascii="Bell MT" w:hAnsi="Bell MT" w:cs="Arial"/>
              </w:rPr>
              <w:t>https://github.com/antonk52/lilconfig#readme</w:t>
            </w:r>
          </w:p>
        </w:tc>
      </w:tr>
      <w:tr w:rsidR="00DD039C" w:rsidRPr="00786C39" w14:paraId="70E9E079" w14:textId="77777777" w:rsidTr="001B6194">
        <w:trPr>
          <w:trHeight w:val="400"/>
        </w:trPr>
        <w:tc>
          <w:tcPr>
            <w:tcW w:w="3325" w:type="dxa"/>
            <w:noWrap/>
            <w:hideMark/>
          </w:tcPr>
          <w:p w14:paraId="0E95CE21" w14:textId="77777777" w:rsidR="003F4AD9" w:rsidRPr="00786C39" w:rsidRDefault="003F4AD9">
            <w:pPr>
              <w:rPr>
                <w:rFonts w:ascii="Bell MT" w:hAnsi="Bell MT" w:cs="Arial"/>
              </w:rPr>
            </w:pPr>
            <w:r w:rsidRPr="00786C39">
              <w:rPr>
                <w:rFonts w:ascii="Bell MT" w:hAnsi="Bell MT" w:cs="Arial"/>
              </w:rPr>
              <w:t>limiter1.1.5</w:t>
            </w:r>
          </w:p>
        </w:tc>
        <w:tc>
          <w:tcPr>
            <w:tcW w:w="2340" w:type="dxa"/>
            <w:noWrap/>
            <w:hideMark/>
          </w:tcPr>
          <w:p w14:paraId="241174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AF01EE" w14:textId="77777777" w:rsidR="003F4AD9" w:rsidRPr="00786C39" w:rsidRDefault="003F4AD9">
            <w:pPr>
              <w:rPr>
                <w:rFonts w:ascii="Bell MT" w:hAnsi="Bell MT" w:cs="Arial"/>
              </w:rPr>
            </w:pPr>
            <w:r w:rsidRPr="00786C39">
              <w:rPr>
                <w:rFonts w:ascii="Bell MT" w:hAnsi="Bell MT" w:cs="Arial"/>
              </w:rPr>
              <w:t>https://github.com/jhurliman/node-rate-limiter#readme</w:t>
            </w:r>
          </w:p>
        </w:tc>
      </w:tr>
      <w:tr w:rsidR="00DD039C" w:rsidRPr="00786C39" w14:paraId="16686265" w14:textId="77777777" w:rsidTr="001B6194">
        <w:trPr>
          <w:trHeight w:val="400"/>
        </w:trPr>
        <w:tc>
          <w:tcPr>
            <w:tcW w:w="3325" w:type="dxa"/>
            <w:noWrap/>
            <w:hideMark/>
          </w:tcPr>
          <w:p w14:paraId="57557A11" w14:textId="77777777" w:rsidR="003F4AD9" w:rsidRPr="00786C39" w:rsidRDefault="003F4AD9">
            <w:pPr>
              <w:rPr>
                <w:rFonts w:ascii="Bell MT" w:hAnsi="Bell MT" w:cs="Arial"/>
              </w:rPr>
            </w:pPr>
            <w:r w:rsidRPr="00786C39">
              <w:rPr>
                <w:rFonts w:ascii="Bell MT" w:hAnsi="Bell MT" w:cs="Arial"/>
              </w:rPr>
              <w:t>lines-and-columns1.2.4</w:t>
            </w:r>
          </w:p>
        </w:tc>
        <w:tc>
          <w:tcPr>
            <w:tcW w:w="2340" w:type="dxa"/>
            <w:noWrap/>
            <w:hideMark/>
          </w:tcPr>
          <w:p w14:paraId="0538BE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F537BE" w14:textId="77777777" w:rsidR="003F4AD9" w:rsidRPr="00786C39" w:rsidRDefault="003F4AD9">
            <w:pPr>
              <w:rPr>
                <w:rFonts w:ascii="Bell MT" w:hAnsi="Bell MT" w:cs="Arial"/>
              </w:rPr>
            </w:pPr>
            <w:r w:rsidRPr="00786C39">
              <w:rPr>
                <w:rFonts w:ascii="Bell MT" w:hAnsi="Bell MT" w:cs="Arial"/>
              </w:rPr>
              <w:t>https://github.com/eventualbuddha/lines-and-columns#readme</w:t>
            </w:r>
          </w:p>
        </w:tc>
      </w:tr>
      <w:tr w:rsidR="00DD039C" w:rsidRPr="00786C39" w14:paraId="60629E6E" w14:textId="77777777" w:rsidTr="001B6194">
        <w:trPr>
          <w:trHeight w:val="400"/>
        </w:trPr>
        <w:tc>
          <w:tcPr>
            <w:tcW w:w="3325" w:type="dxa"/>
            <w:noWrap/>
            <w:hideMark/>
          </w:tcPr>
          <w:p w14:paraId="3D938599" w14:textId="77777777" w:rsidR="003F4AD9" w:rsidRPr="00786C39" w:rsidRDefault="003F4AD9">
            <w:pPr>
              <w:rPr>
                <w:rFonts w:ascii="Bell MT" w:hAnsi="Bell MT" w:cs="Arial"/>
              </w:rPr>
            </w:pPr>
            <w:r w:rsidRPr="00786C39">
              <w:rPr>
                <w:rFonts w:ascii="Bell MT" w:hAnsi="Bell MT" w:cs="Arial"/>
              </w:rPr>
              <w:t>lint-staged12.3.7</w:t>
            </w:r>
          </w:p>
        </w:tc>
        <w:tc>
          <w:tcPr>
            <w:tcW w:w="2340" w:type="dxa"/>
            <w:noWrap/>
            <w:hideMark/>
          </w:tcPr>
          <w:p w14:paraId="5F790E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26AA5E" w14:textId="77777777" w:rsidR="003F4AD9" w:rsidRPr="00786C39" w:rsidRDefault="003F4AD9">
            <w:pPr>
              <w:rPr>
                <w:rFonts w:ascii="Bell MT" w:hAnsi="Bell MT" w:cs="Arial"/>
              </w:rPr>
            </w:pPr>
            <w:r w:rsidRPr="00786C39">
              <w:rPr>
                <w:rFonts w:ascii="Bell MT" w:hAnsi="Bell MT" w:cs="Arial"/>
              </w:rPr>
              <w:t>https://github.com/okonet/lint-staged#readme</w:t>
            </w:r>
          </w:p>
        </w:tc>
      </w:tr>
      <w:tr w:rsidR="00DD039C" w:rsidRPr="00786C39" w14:paraId="3AA8D5F1" w14:textId="77777777" w:rsidTr="001B6194">
        <w:trPr>
          <w:trHeight w:val="400"/>
        </w:trPr>
        <w:tc>
          <w:tcPr>
            <w:tcW w:w="3325" w:type="dxa"/>
            <w:noWrap/>
            <w:hideMark/>
          </w:tcPr>
          <w:p w14:paraId="4264CA56" w14:textId="77777777" w:rsidR="003F4AD9" w:rsidRPr="00786C39" w:rsidRDefault="003F4AD9">
            <w:pPr>
              <w:rPr>
                <w:rFonts w:ascii="Bell MT" w:hAnsi="Bell MT" w:cs="Arial"/>
              </w:rPr>
            </w:pPr>
            <w:r w:rsidRPr="00786C39">
              <w:rPr>
                <w:rFonts w:ascii="Bell MT" w:hAnsi="Bell MT" w:cs="Arial"/>
              </w:rPr>
              <w:t>listr24.0.5</w:t>
            </w:r>
          </w:p>
        </w:tc>
        <w:tc>
          <w:tcPr>
            <w:tcW w:w="2340" w:type="dxa"/>
            <w:noWrap/>
            <w:hideMark/>
          </w:tcPr>
          <w:p w14:paraId="2FB320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E198A0" w14:textId="77777777" w:rsidR="003F4AD9" w:rsidRPr="00786C39" w:rsidRDefault="003F4AD9">
            <w:pPr>
              <w:rPr>
                <w:rFonts w:ascii="Bell MT" w:hAnsi="Bell MT" w:cs="Arial"/>
              </w:rPr>
            </w:pPr>
            <w:r w:rsidRPr="00786C39">
              <w:rPr>
                <w:rFonts w:ascii="Bell MT" w:hAnsi="Bell MT" w:cs="Arial"/>
              </w:rPr>
              <w:t>https://github.com/cenk1cenk2/listr2#readme</w:t>
            </w:r>
          </w:p>
        </w:tc>
      </w:tr>
      <w:tr w:rsidR="00DD039C" w:rsidRPr="00786C39" w14:paraId="7F88E34D" w14:textId="77777777" w:rsidTr="001B6194">
        <w:trPr>
          <w:trHeight w:val="400"/>
        </w:trPr>
        <w:tc>
          <w:tcPr>
            <w:tcW w:w="3325" w:type="dxa"/>
            <w:noWrap/>
            <w:hideMark/>
          </w:tcPr>
          <w:p w14:paraId="7A2451A5" w14:textId="77777777" w:rsidR="003F4AD9" w:rsidRPr="00786C39" w:rsidRDefault="003F4AD9">
            <w:pPr>
              <w:rPr>
                <w:rFonts w:ascii="Bell MT" w:hAnsi="Bell MT" w:cs="Arial"/>
              </w:rPr>
            </w:pPr>
            <w:r w:rsidRPr="00786C39">
              <w:rPr>
                <w:rFonts w:ascii="Bell MT" w:hAnsi="Bell MT" w:cs="Arial"/>
              </w:rPr>
              <w:t>load-yaml-file0.2.0</w:t>
            </w:r>
          </w:p>
        </w:tc>
        <w:tc>
          <w:tcPr>
            <w:tcW w:w="2340" w:type="dxa"/>
            <w:noWrap/>
            <w:hideMark/>
          </w:tcPr>
          <w:p w14:paraId="5E5D11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7A8D3B" w14:textId="77777777" w:rsidR="003F4AD9" w:rsidRPr="00786C39" w:rsidRDefault="003F4AD9">
            <w:pPr>
              <w:rPr>
                <w:rFonts w:ascii="Bell MT" w:hAnsi="Bell MT" w:cs="Arial"/>
              </w:rPr>
            </w:pPr>
            <w:r w:rsidRPr="00786C39">
              <w:rPr>
                <w:rFonts w:ascii="Bell MT" w:hAnsi="Bell MT" w:cs="Arial"/>
              </w:rPr>
              <w:t>https://github.com/linusu/load-yaml-file#readme</w:t>
            </w:r>
          </w:p>
        </w:tc>
      </w:tr>
      <w:tr w:rsidR="00DD039C" w:rsidRPr="00786C39" w14:paraId="56F5E86B" w14:textId="77777777" w:rsidTr="001B6194">
        <w:trPr>
          <w:trHeight w:val="400"/>
        </w:trPr>
        <w:tc>
          <w:tcPr>
            <w:tcW w:w="3325" w:type="dxa"/>
            <w:noWrap/>
            <w:hideMark/>
          </w:tcPr>
          <w:p w14:paraId="4184FD21" w14:textId="77777777" w:rsidR="003F4AD9" w:rsidRPr="00786C39" w:rsidRDefault="003F4AD9">
            <w:pPr>
              <w:rPr>
                <w:rFonts w:ascii="Bell MT" w:hAnsi="Bell MT" w:cs="Arial"/>
              </w:rPr>
            </w:pPr>
            <w:r w:rsidRPr="00786C39">
              <w:rPr>
                <w:rFonts w:ascii="Bell MT" w:hAnsi="Bell MT" w:cs="Arial"/>
              </w:rPr>
              <w:t>loader-runner4.3.0</w:t>
            </w:r>
          </w:p>
        </w:tc>
        <w:tc>
          <w:tcPr>
            <w:tcW w:w="2340" w:type="dxa"/>
            <w:noWrap/>
            <w:hideMark/>
          </w:tcPr>
          <w:p w14:paraId="25EFB4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DC3BFA" w14:textId="77777777" w:rsidR="003F4AD9" w:rsidRPr="00786C39" w:rsidRDefault="003F4AD9">
            <w:pPr>
              <w:rPr>
                <w:rFonts w:ascii="Bell MT" w:hAnsi="Bell MT" w:cs="Arial"/>
              </w:rPr>
            </w:pPr>
            <w:r w:rsidRPr="00786C39">
              <w:rPr>
                <w:rFonts w:ascii="Bell MT" w:hAnsi="Bell MT" w:cs="Arial"/>
              </w:rPr>
              <w:t>https://github.com/webpack/loader-runner#readme</w:t>
            </w:r>
          </w:p>
        </w:tc>
      </w:tr>
      <w:tr w:rsidR="00DD039C" w:rsidRPr="00786C39" w14:paraId="39C8BF9C" w14:textId="77777777" w:rsidTr="001B6194">
        <w:trPr>
          <w:trHeight w:val="400"/>
        </w:trPr>
        <w:tc>
          <w:tcPr>
            <w:tcW w:w="3325" w:type="dxa"/>
            <w:noWrap/>
            <w:hideMark/>
          </w:tcPr>
          <w:p w14:paraId="32E241CA" w14:textId="77777777" w:rsidR="003F4AD9" w:rsidRPr="00786C39" w:rsidRDefault="003F4AD9">
            <w:pPr>
              <w:rPr>
                <w:rFonts w:ascii="Bell MT" w:hAnsi="Bell MT" w:cs="Arial"/>
              </w:rPr>
            </w:pPr>
            <w:r w:rsidRPr="00786C39">
              <w:rPr>
                <w:rFonts w:ascii="Bell MT" w:hAnsi="Bell MT" w:cs="Arial"/>
              </w:rPr>
              <w:t>localtunnel2.0.2</w:t>
            </w:r>
          </w:p>
        </w:tc>
        <w:tc>
          <w:tcPr>
            <w:tcW w:w="2340" w:type="dxa"/>
            <w:noWrap/>
            <w:hideMark/>
          </w:tcPr>
          <w:p w14:paraId="2D02B1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71DA18" w14:textId="77777777" w:rsidR="003F4AD9" w:rsidRPr="00786C39" w:rsidRDefault="003F4AD9">
            <w:pPr>
              <w:rPr>
                <w:rFonts w:ascii="Bell MT" w:hAnsi="Bell MT" w:cs="Arial"/>
              </w:rPr>
            </w:pPr>
            <w:r w:rsidRPr="00786C39">
              <w:rPr>
                <w:rFonts w:ascii="Bell MT" w:hAnsi="Bell MT" w:cs="Arial"/>
              </w:rPr>
              <w:t>https://github.com/shtylman/localtunnel</w:t>
            </w:r>
          </w:p>
        </w:tc>
      </w:tr>
      <w:tr w:rsidR="00DD039C" w:rsidRPr="00786C39" w14:paraId="2187E4A7" w14:textId="77777777" w:rsidTr="001B6194">
        <w:trPr>
          <w:trHeight w:val="400"/>
        </w:trPr>
        <w:tc>
          <w:tcPr>
            <w:tcW w:w="3325" w:type="dxa"/>
            <w:noWrap/>
            <w:hideMark/>
          </w:tcPr>
          <w:p w14:paraId="656B84EF" w14:textId="77777777" w:rsidR="003F4AD9" w:rsidRPr="00786C39" w:rsidRDefault="003F4AD9">
            <w:pPr>
              <w:rPr>
                <w:rFonts w:ascii="Bell MT" w:hAnsi="Bell MT" w:cs="Arial"/>
              </w:rPr>
            </w:pPr>
            <w:r w:rsidRPr="00786C39">
              <w:rPr>
                <w:rFonts w:ascii="Bell MT" w:hAnsi="Bell MT" w:cs="Arial"/>
              </w:rPr>
              <w:t>locate-path3.0.0</w:t>
            </w:r>
          </w:p>
        </w:tc>
        <w:tc>
          <w:tcPr>
            <w:tcW w:w="2340" w:type="dxa"/>
            <w:noWrap/>
            <w:hideMark/>
          </w:tcPr>
          <w:p w14:paraId="68D7A6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224398" w14:textId="77777777" w:rsidR="003F4AD9" w:rsidRPr="00786C39" w:rsidRDefault="003F4AD9">
            <w:pPr>
              <w:rPr>
                <w:rFonts w:ascii="Bell MT" w:hAnsi="Bell MT" w:cs="Arial"/>
              </w:rPr>
            </w:pPr>
            <w:r w:rsidRPr="00786C39">
              <w:rPr>
                <w:rFonts w:ascii="Bell MT" w:hAnsi="Bell MT" w:cs="Arial"/>
              </w:rPr>
              <w:t>https://github.com/sindresorhus/locate-path</w:t>
            </w:r>
          </w:p>
        </w:tc>
      </w:tr>
      <w:tr w:rsidR="00DD039C" w:rsidRPr="00786C39" w14:paraId="71CFB71D" w14:textId="77777777" w:rsidTr="001B6194">
        <w:trPr>
          <w:trHeight w:val="400"/>
        </w:trPr>
        <w:tc>
          <w:tcPr>
            <w:tcW w:w="3325" w:type="dxa"/>
            <w:noWrap/>
            <w:hideMark/>
          </w:tcPr>
          <w:p w14:paraId="755BAA9D" w14:textId="77777777" w:rsidR="003F4AD9" w:rsidRPr="00786C39" w:rsidRDefault="003F4AD9">
            <w:pPr>
              <w:rPr>
                <w:rFonts w:ascii="Bell MT" w:hAnsi="Bell MT" w:cs="Arial"/>
              </w:rPr>
            </w:pPr>
            <w:r w:rsidRPr="00786C39">
              <w:rPr>
                <w:rFonts w:ascii="Bell MT" w:hAnsi="Bell MT" w:cs="Arial"/>
              </w:rPr>
              <w:t>locate-pathv5.0.0</w:t>
            </w:r>
          </w:p>
        </w:tc>
        <w:tc>
          <w:tcPr>
            <w:tcW w:w="2340" w:type="dxa"/>
            <w:noWrap/>
            <w:hideMark/>
          </w:tcPr>
          <w:p w14:paraId="58AD41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C8A788" w14:textId="77777777" w:rsidR="003F4AD9" w:rsidRPr="00786C39" w:rsidRDefault="003F4AD9">
            <w:pPr>
              <w:rPr>
                <w:rFonts w:ascii="Bell MT" w:hAnsi="Bell MT" w:cs="Arial"/>
              </w:rPr>
            </w:pPr>
            <w:r w:rsidRPr="00786C39">
              <w:rPr>
                <w:rFonts w:ascii="Bell MT" w:hAnsi="Bell MT" w:cs="Arial"/>
              </w:rPr>
              <w:t>https://github.com/sindresorhus/locate-path</w:t>
            </w:r>
          </w:p>
        </w:tc>
      </w:tr>
      <w:tr w:rsidR="00DD039C" w:rsidRPr="00786C39" w14:paraId="2527DFED" w14:textId="77777777" w:rsidTr="001B6194">
        <w:trPr>
          <w:trHeight w:val="400"/>
        </w:trPr>
        <w:tc>
          <w:tcPr>
            <w:tcW w:w="3325" w:type="dxa"/>
            <w:noWrap/>
            <w:hideMark/>
          </w:tcPr>
          <w:p w14:paraId="48B0C1E8" w14:textId="77777777" w:rsidR="003F4AD9" w:rsidRPr="00786C39" w:rsidRDefault="003F4AD9">
            <w:pPr>
              <w:rPr>
                <w:rFonts w:ascii="Bell MT" w:hAnsi="Bell MT" w:cs="Arial"/>
              </w:rPr>
            </w:pPr>
            <w:r w:rsidRPr="00786C39">
              <w:rPr>
                <w:rFonts w:ascii="Bell MT" w:hAnsi="Bell MT" w:cs="Arial"/>
              </w:rPr>
              <w:t>locate-pathv6.0.0</w:t>
            </w:r>
          </w:p>
        </w:tc>
        <w:tc>
          <w:tcPr>
            <w:tcW w:w="2340" w:type="dxa"/>
            <w:noWrap/>
            <w:hideMark/>
          </w:tcPr>
          <w:p w14:paraId="400BAA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8CC32A" w14:textId="77777777" w:rsidR="003F4AD9" w:rsidRPr="00786C39" w:rsidRDefault="003F4AD9">
            <w:pPr>
              <w:rPr>
                <w:rFonts w:ascii="Bell MT" w:hAnsi="Bell MT" w:cs="Arial"/>
              </w:rPr>
            </w:pPr>
            <w:r w:rsidRPr="00786C39">
              <w:rPr>
                <w:rFonts w:ascii="Bell MT" w:hAnsi="Bell MT" w:cs="Arial"/>
              </w:rPr>
              <w:t>https://github.com/sindresorhus/locate-path</w:t>
            </w:r>
          </w:p>
        </w:tc>
      </w:tr>
      <w:tr w:rsidR="00DD039C" w:rsidRPr="00786C39" w14:paraId="37CADB5E" w14:textId="77777777" w:rsidTr="001B6194">
        <w:trPr>
          <w:trHeight w:val="400"/>
        </w:trPr>
        <w:tc>
          <w:tcPr>
            <w:tcW w:w="3325" w:type="dxa"/>
            <w:noWrap/>
            <w:hideMark/>
          </w:tcPr>
          <w:p w14:paraId="05C64D62" w14:textId="77777777" w:rsidR="003F4AD9" w:rsidRPr="00786C39" w:rsidRDefault="003F4AD9">
            <w:pPr>
              <w:rPr>
                <w:rFonts w:ascii="Bell MT" w:hAnsi="Bell MT" w:cs="Arial"/>
              </w:rPr>
            </w:pPr>
            <w:r w:rsidRPr="00786C39">
              <w:rPr>
                <w:rFonts w:ascii="Bell MT" w:hAnsi="Bell MT" w:cs="Arial"/>
              </w:rPr>
              <w:t>lodash-es4.17.21</w:t>
            </w:r>
          </w:p>
        </w:tc>
        <w:tc>
          <w:tcPr>
            <w:tcW w:w="2340" w:type="dxa"/>
            <w:noWrap/>
            <w:hideMark/>
          </w:tcPr>
          <w:p w14:paraId="23936A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6DE3D9" w14:textId="77777777" w:rsidR="003F4AD9" w:rsidRPr="00786C39" w:rsidRDefault="003F4AD9">
            <w:pPr>
              <w:rPr>
                <w:rFonts w:ascii="Bell MT" w:hAnsi="Bell MT" w:cs="Arial"/>
              </w:rPr>
            </w:pPr>
            <w:r w:rsidRPr="00786C39">
              <w:rPr>
                <w:rFonts w:ascii="Bell MT" w:hAnsi="Bell MT" w:cs="Arial"/>
              </w:rPr>
              <w:t>https://lodash.com/custom-builds</w:t>
            </w:r>
          </w:p>
        </w:tc>
      </w:tr>
      <w:tr w:rsidR="00DD039C" w:rsidRPr="00786C39" w14:paraId="6C27C408" w14:textId="77777777" w:rsidTr="001B6194">
        <w:trPr>
          <w:trHeight w:val="400"/>
        </w:trPr>
        <w:tc>
          <w:tcPr>
            <w:tcW w:w="3325" w:type="dxa"/>
            <w:noWrap/>
            <w:hideMark/>
          </w:tcPr>
          <w:p w14:paraId="7C4E6F53" w14:textId="77777777" w:rsidR="003F4AD9" w:rsidRPr="00786C39" w:rsidRDefault="003F4AD9">
            <w:pPr>
              <w:rPr>
                <w:rFonts w:ascii="Bell MT" w:hAnsi="Bell MT" w:cs="Arial"/>
              </w:rPr>
            </w:pPr>
            <w:r w:rsidRPr="00786C39">
              <w:rPr>
                <w:rFonts w:ascii="Bell MT" w:hAnsi="Bell MT" w:cs="Arial"/>
              </w:rPr>
              <w:t>lodash.debounce4.0.8</w:t>
            </w:r>
          </w:p>
        </w:tc>
        <w:tc>
          <w:tcPr>
            <w:tcW w:w="2340" w:type="dxa"/>
            <w:noWrap/>
            <w:hideMark/>
          </w:tcPr>
          <w:p w14:paraId="6811BC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7D9773"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37F12B07" w14:textId="77777777" w:rsidTr="001B6194">
        <w:trPr>
          <w:trHeight w:val="400"/>
        </w:trPr>
        <w:tc>
          <w:tcPr>
            <w:tcW w:w="3325" w:type="dxa"/>
            <w:noWrap/>
            <w:hideMark/>
          </w:tcPr>
          <w:p w14:paraId="4C985C05" w14:textId="77777777" w:rsidR="003F4AD9" w:rsidRPr="00786C39" w:rsidRDefault="003F4AD9">
            <w:pPr>
              <w:rPr>
                <w:rFonts w:ascii="Bell MT" w:hAnsi="Bell MT" w:cs="Arial"/>
              </w:rPr>
            </w:pPr>
            <w:r w:rsidRPr="00786C39">
              <w:rPr>
                <w:rFonts w:ascii="Bell MT" w:hAnsi="Bell MT" w:cs="Arial"/>
              </w:rPr>
              <w:t>lodash.deburr4.1.0</w:t>
            </w:r>
          </w:p>
        </w:tc>
        <w:tc>
          <w:tcPr>
            <w:tcW w:w="2340" w:type="dxa"/>
            <w:noWrap/>
            <w:hideMark/>
          </w:tcPr>
          <w:p w14:paraId="0C0F02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CED5E9"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4A470E3D" w14:textId="77777777" w:rsidTr="001B6194">
        <w:trPr>
          <w:trHeight w:val="400"/>
        </w:trPr>
        <w:tc>
          <w:tcPr>
            <w:tcW w:w="3325" w:type="dxa"/>
            <w:noWrap/>
            <w:hideMark/>
          </w:tcPr>
          <w:p w14:paraId="3A0C8E26" w14:textId="77777777" w:rsidR="003F4AD9" w:rsidRPr="00786C39" w:rsidRDefault="003F4AD9">
            <w:pPr>
              <w:rPr>
                <w:rFonts w:ascii="Bell MT" w:hAnsi="Bell MT" w:cs="Arial"/>
              </w:rPr>
            </w:pPr>
            <w:r w:rsidRPr="00786C39">
              <w:rPr>
                <w:rFonts w:ascii="Bell MT" w:hAnsi="Bell MT" w:cs="Arial"/>
              </w:rPr>
              <w:t>lodash.isfinite3.3.2</w:t>
            </w:r>
          </w:p>
        </w:tc>
        <w:tc>
          <w:tcPr>
            <w:tcW w:w="2340" w:type="dxa"/>
            <w:noWrap/>
            <w:hideMark/>
          </w:tcPr>
          <w:p w14:paraId="0EB623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6F0606"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2E96B4BA" w14:textId="77777777" w:rsidTr="001B6194">
        <w:trPr>
          <w:trHeight w:val="400"/>
        </w:trPr>
        <w:tc>
          <w:tcPr>
            <w:tcW w:w="3325" w:type="dxa"/>
            <w:noWrap/>
            <w:hideMark/>
          </w:tcPr>
          <w:p w14:paraId="22FA0FF5" w14:textId="77777777" w:rsidR="003F4AD9" w:rsidRPr="00786C39" w:rsidRDefault="003F4AD9">
            <w:pPr>
              <w:rPr>
                <w:rFonts w:ascii="Bell MT" w:hAnsi="Bell MT" w:cs="Arial"/>
              </w:rPr>
            </w:pPr>
            <w:r w:rsidRPr="00786C39">
              <w:rPr>
                <w:rFonts w:ascii="Bell MT" w:hAnsi="Bell MT" w:cs="Arial"/>
              </w:rPr>
              <w:t>lodash.memoize4.1.2</w:t>
            </w:r>
          </w:p>
        </w:tc>
        <w:tc>
          <w:tcPr>
            <w:tcW w:w="2340" w:type="dxa"/>
            <w:noWrap/>
            <w:hideMark/>
          </w:tcPr>
          <w:p w14:paraId="6E42DC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17EAC8"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15F22EEE" w14:textId="77777777" w:rsidTr="001B6194">
        <w:trPr>
          <w:trHeight w:val="400"/>
        </w:trPr>
        <w:tc>
          <w:tcPr>
            <w:tcW w:w="3325" w:type="dxa"/>
            <w:noWrap/>
            <w:hideMark/>
          </w:tcPr>
          <w:p w14:paraId="66A014A4" w14:textId="77777777" w:rsidR="003F4AD9" w:rsidRPr="00786C39" w:rsidRDefault="003F4AD9">
            <w:pPr>
              <w:rPr>
                <w:rFonts w:ascii="Bell MT" w:hAnsi="Bell MT" w:cs="Arial"/>
              </w:rPr>
            </w:pPr>
            <w:r w:rsidRPr="00786C39">
              <w:rPr>
                <w:rFonts w:ascii="Bell MT" w:hAnsi="Bell MT" w:cs="Arial"/>
              </w:rPr>
              <w:t>lodash.merge4.6.2</w:t>
            </w:r>
          </w:p>
        </w:tc>
        <w:tc>
          <w:tcPr>
            <w:tcW w:w="2340" w:type="dxa"/>
            <w:noWrap/>
            <w:hideMark/>
          </w:tcPr>
          <w:p w14:paraId="2644C5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6AC41C"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657BF604" w14:textId="77777777" w:rsidTr="001B6194">
        <w:trPr>
          <w:trHeight w:val="400"/>
        </w:trPr>
        <w:tc>
          <w:tcPr>
            <w:tcW w:w="3325" w:type="dxa"/>
            <w:noWrap/>
            <w:hideMark/>
          </w:tcPr>
          <w:p w14:paraId="06FF2240" w14:textId="77777777" w:rsidR="003F4AD9" w:rsidRPr="00786C39" w:rsidRDefault="003F4AD9">
            <w:pPr>
              <w:rPr>
                <w:rFonts w:ascii="Bell MT" w:hAnsi="Bell MT" w:cs="Arial"/>
              </w:rPr>
            </w:pPr>
            <w:r w:rsidRPr="00786C39">
              <w:rPr>
                <w:rFonts w:ascii="Bell MT" w:hAnsi="Bell MT" w:cs="Arial"/>
              </w:rPr>
              <w:t>log-symbols4.1.0</w:t>
            </w:r>
          </w:p>
        </w:tc>
        <w:tc>
          <w:tcPr>
            <w:tcW w:w="2340" w:type="dxa"/>
            <w:noWrap/>
            <w:hideMark/>
          </w:tcPr>
          <w:p w14:paraId="04D1B7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6C656D" w14:textId="77777777" w:rsidR="003F4AD9" w:rsidRPr="00786C39" w:rsidRDefault="003F4AD9">
            <w:pPr>
              <w:rPr>
                <w:rFonts w:ascii="Bell MT" w:hAnsi="Bell MT" w:cs="Arial"/>
              </w:rPr>
            </w:pPr>
            <w:r w:rsidRPr="00786C39">
              <w:rPr>
                <w:rFonts w:ascii="Bell MT" w:hAnsi="Bell MT" w:cs="Arial"/>
              </w:rPr>
              <w:t>https://github.com/sindresorhus/log-symbols</w:t>
            </w:r>
          </w:p>
        </w:tc>
      </w:tr>
      <w:tr w:rsidR="00DD039C" w:rsidRPr="00786C39" w14:paraId="1002349D" w14:textId="77777777" w:rsidTr="001B6194">
        <w:trPr>
          <w:trHeight w:val="400"/>
        </w:trPr>
        <w:tc>
          <w:tcPr>
            <w:tcW w:w="3325" w:type="dxa"/>
            <w:noWrap/>
            <w:hideMark/>
          </w:tcPr>
          <w:p w14:paraId="5F99D530" w14:textId="77777777" w:rsidR="003F4AD9" w:rsidRPr="00786C39" w:rsidRDefault="003F4AD9">
            <w:pPr>
              <w:rPr>
                <w:rFonts w:ascii="Bell MT" w:hAnsi="Bell MT" w:cs="Arial"/>
              </w:rPr>
            </w:pPr>
            <w:r w:rsidRPr="00786C39">
              <w:rPr>
                <w:rFonts w:ascii="Bell MT" w:hAnsi="Bell MT" w:cs="Arial"/>
              </w:rPr>
              <w:t>log-update4.0.0</w:t>
            </w:r>
          </w:p>
        </w:tc>
        <w:tc>
          <w:tcPr>
            <w:tcW w:w="2340" w:type="dxa"/>
            <w:noWrap/>
            <w:hideMark/>
          </w:tcPr>
          <w:p w14:paraId="2B9475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60C212" w14:textId="77777777" w:rsidR="003F4AD9" w:rsidRPr="00786C39" w:rsidRDefault="003F4AD9">
            <w:pPr>
              <w:rPr>
                <w:rFonts w:ascii="Bell MT" w:hAnsi="Bell MT" w:cs="Arial"/>
              </w:rPr>
            </w:pPr>
            <w:r w:rsidRPr="00786C39">
              <w:rPr>
                <w:rFonts w:ascii="Bell MT" w:hAnsi="Bell MT" w:cs="Arial"/>
              </w:rPr>
              <w:t>https://github.com/sindresorhus/log-update</w:t>
            </w:r>
          </w:p>
        </w:tc>
      </w:tr>
      <w:tr w:rsidR="00DD039C" w:rsidRPr="00786C39" w14:paraId="10D39D90" w14:textId="77777777" w:rsidTr="001B6194">
        <w:trPr>
          <w:trHeight w:val="400"/>
        </w:trPr>
        <w:tc>
          <w:tcPr>
            <w:tcW w:w="3325" w:type="dxa"/>
            <w:noWrap/>
            <w:hideMark/>
          </w:tcPr>
          <w:p w14:paraId="3FA9191E" w14:textId="77777777" w:rsidR="003F4AD9" w:rsidRPr="00786C39" w:rsidRDefault="003F4AD9">
            <w:pPr>
              <w:rPr>
                <w:rFonts w:ascii="Bell MT" w:hAnsi="Bell MT" w:cs="Arial"/>
              </w:rPr>
            </w:pPr>
            <w:r w:rsidRPr="00786C39">
              <w:rPr>
                <w:rFonts w:ascii="Bell MT" w:hAnsi="Bell MT" w:cs="Arial"/>
              </w:rPr>
              <w:t>log4js-node/log4js-node6.9.1</w:t>
            </w:r>
          </w:p>
        </w:tc>
        <w:tc>
          <w:tcPr>
            <w:tcW w:w="2340" w:type="dxa"/>
            <w:noWrap/>
            <w:hideMark/>
          </w:tcPr>
          <w:p w14:paraId="5535629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137099" w14:textId="77777777" w:rsidR="003F4AD9" w:rsidRPr="00786C39" w:rsidRDefault="003F4AD9">
            <w:pPr>
              <w:rPr>
                <w:rFonts w:ascii="Bell MT" w:hAnsi="Bell MT" w:cs="Arial"/>
              </w:rPr>
            </w:pPr>
            <w:r w:rsidRPr="00786C39">
              <w:rPr>
                <w:rFonts w:ascii="Bell MT" w:hAnsi="Bell MT" w:cs="Arial"/>
              </w:rPr>
              <w:t>https://github.com/log4js-node/log4js-node</w:t>
            </w:r>
          </w:p>
        </w:tc>
      </w:tr>
      <w:tr w:rsidR="00DD039C" w:rsidRPr="00786C39" w14:paraId="635178B0" w14:textId="77777777" w:rsidTr="001B6194">
        <w:trPr>
          <w:trHeight w:val="400"/>
        </w:trPr>
        <w:tc>
          <w:tcPr>
            <w:tcW w:w="3325" w:type="dxa"/>
            <w:noWrap/>
            <w:hideMark/>
          </w:tcPr>
          <w:p w14:paraId="21505A15" w14:textId="77777777" w:rsidR="003F4AD9" w:rsidRPr="00786C39" w:rsidRDefault="003F4AD9">
            <w:pPr>
              <w:rPr>
                <w:rFonts w:ascii="Bell MT" w:hAnsi="Bell MT" w:cs="Arial"/>
              </w:rPr>
            </w:pPr>
            <w:r w:rsidRPr="00786C39">
              <w:rPr>
                <w:rFonts w:ascii="Bell MT" w:hAnsi="Bell MT" w:cs="Arial"/>
              </w:rPr>
              <w:t>logform2.6.1</w:t>
            </w:r>
          </w:p>
        </w:tc>
        <w:tc>
          <w:tcPr>
            <w:tcW w:w="2340" w:type="dxa"/>
            <w:noWrap/>
            <w:hideMark/>
          </w:tcPr>
          <w:p w14:paraId="229C970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5A67EA" w14:textId="77777777" w:rsidR="003F4AD9" w:rsidRPr="00786C39" w:rsidRDefault="003F4AD9">
            <w:pPr>
              <w:rPr>
                <w:rFonts w:ascii="Bell MT" w:hAnsi="Bell MT" w:cs="Arial"/>
              </w:rPr>
            </w:pPr>
            <w:r w:rsidRPr="00786C39">
              <w:rPr>
                <w:rFonts w:ascii="Bell MT" w:hAnsi="Bell MT" w:cs="Arial"/>
              </w:rPr>
              <w:t>https://github.com/winstonjs/logform#readme</w:t>
            </w:r>
          </w:p>
        </w:tc>
      </w:tr>
      <w:tr w:rsidR="00DD039C" w:rsidRPr="00786C39" w14:paraId="790CE683" w14:textId="77777777" w:rsidTr="001B6194">
        <w:trPr>
          <w:trHeight w:val="400"/>
        </w:trPr>
        <w:tc>
          <w:tcPr>
            <w:tcW w:w="3325" w:type="dxa"/>
            <w:noWrap/>
            <w:hideMark/>
          </w:tcPr>
          <w:p w14:paraId="478FDB5E" w14:textId="77777777" w:rsidR="003F4AD9" w:rsidRPr="00786C39" w:rsidRDefault="003F4AD9">
            <w:pPr>
              <w:rPr>
                <w:rFonts w:ascii="Bell MT" w:hAnsi="Bell MT" w:cs="Arial"/>
              </w:rPr>
            </w:pPr>
            <w:r w:rsidRPr="00786C39">
              <w:rPr>
                <w:rFonts w:ascii="Bell MT" w:hAnsi="Bell MT" w:cs="Arial"/>
              </w:rPr>
              <w:t>luxon1.24.0</w:t>
            </w:r>
          </w:p>
        </w:tc>
        <w:tc>
          <w:tcPr>
            <w:tcW w:w="2340" w:type="dxa"/>
            <w:noWrap/>
            <w:hideMark/>
          </w:tcPr>
          <w:p w14:paraId="74DF80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4E1F20" w14:textId="77777777" w:rsidR="003F4AD9" w:rsidRPr="00786C39" w:rsidRDefault="003F4AD9">
            <w:pPr>
              <w:rPr>
                <w:rFonts w:ascii="Bell MT" w:hAnsi="Bell MT" w:cs="Arial"/>
              </w:rPr>
            </w:pPr>
            <w:r w:rsidRPr="00786C39">
              <w:rPr>
                <w:rFonts w:ascii="Bell MT" w:hAnsi="Bell MT" w:cs="Arial"/>
              </w:rPr>
              <w:t>https://github.com/moment/luxon</w:t>
            </w:r>
          </w:p>
        </w:tc>
      </w:tr>
      <w:tr w:rsidR="00DD039C" w:rsidRPr="00786C39" w14:paraId="6B72F933" w14:textId="77777777" w:rsidTr="001B6194">
        <w:trPr>
          <w:trHeight w:val="400"/>
        </w:trPr>
        <w:tc>
          <w:tcPr>
            <w:tcW w:w="3325" w:type="dxa"/>
            <w:noWrap/>
            <w:hideMark/>
          </w:tcPr>
          <w:p w14:paraId="7EF43243" w14:textId="77777777" w:rsidR="003F4AD9" w:rsidRPr="00786C39" w:rsidRDefault="003F4AD9">
            <w:pPr>
              <w:rPr>
                <w:rFonts w:ascii="Bell MT" w:hAnsi="Bell MT" w:cs="Arial"/>
              </w:rPr>
            </w:pPr>
            <w:r w:rsidRPr="00786C39">
              <w:rPr>
                <w:rFonts w:ascii="Bell MT" w:hAnsi="Bell MT" w:cs="Arial"/>
              </w:rPr>
              <w:t>macos-release2.5.1</w:t>
            </w:r>
          </w:p>
        </w:tc>
        <w:tc>
          <w:tcPr>
            <w:tcW w:w="2340" w:type="dxa"/>
            <w:noWrap/>
            <w:hideMark/>
          </w:tcPr>
          <w:p w14:paraId="79392C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5F98BB" w14:textId="77777777" w:rsidR="003F4AD9" w:rsidRPr="00786C39" w:rsidRDefault="003F4AD9">
            <w:pPr>
              <w:rPr>
                <w:rFonts w:ascii="Bell MT" w:hAnsi="Bell MT" w:cs="Arial"/>
              </w:rPr>
            </w:pPr>
            <w:r w:rsidRPr="00786C39">
              <w:rPr>
                <w:rFonts w:ascii="Bell MT" w:hAnsi="Bell MT" w:cs="Arial"/>
              </w:rPr>
              <w:t>https://github.com/sindresorhus/macos-release#readme</w:t>
            </w:r>
          </w:p>
        </w:tc>
      </w:tr>
      <w:tr w:rsidR="00DD039C" w:rsidRPr="00786C39" w14:paraId="5FD0F693" w14:textId="77777777" w:rsidTr="001B6194">
        <w:trPr>
          <w:trHeight w:val="400"/>
        </w:trPr>
        <w:tc>
          <w:tcPr>
            <w:tcW w:w="3325" w:type="dxa"/>
            <w:noWrap/>
            <w:hideMark/>
          </w:tcPr>
          <w:p w14:paraId="34CF0D5E" w14:textId="77777777" w:rsidR="003F4AD9" w:rsidRPr="00786C39" w:rsidRDefault="003F4AD9">
            <w:pPr>
              <w:rPr>
                <w:rFonts w:ascii="Bell MT" w:hAnsi="Bell MT" w:cs="Arial"/>
              </w:rPr>
            </w:pPr>
            <w:r w:rsidRPr="00786C39">
              <w:rPr>
                <w:rFonts w:ascii="Bell MT" w:hAnsi="Bell MT" w:cs="Arial"/>
              </w:rPr>
              <w:t>mafintosh/pump2.0.1</w:t>
            </w:r>
          </w:p>
        </w:tc>
        <w:tc>
          <w:tcPr>
            <w:tcW w:w="2340" w:type="dxa"/>
            <w:noWrap/>
            <w:hideMark/>
          </w:tcPr>
          <w:p w14:paraId="0640A2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974F7A" w14:textId="77777777" w:rsidR="003F4AD9" w:rsidRPr="00786C39" w:rsidRDefault="003F4AD9">
            <w:pPr>
              <w:rPr>
                <w:rFonts w:ascii="Bell MT" w:hAnsi="Bell MT" w:cs="Arial"/>
              </w:rPr>
            </w:pPr>
            <w:r w:rsidRPr="00786C39">
              <w:rPr>
                <w:rFonts w:ascii="Bell MT" w:hAnsi="Bell MT" w:cs="Arial"/>
              </w:rPr>
              <w:t>https://github.com/mafintosh/pump</w:t>
            </w:r>
          </w:p>
        </w:tc>
      </w:tr>
      <w:tr w:rsidR="00DD039C" w:rsidRPr="00786C39" w14:paraId="00B95AF3" w14:textId="77777777" w:rsidTr="001B6194">
        <w:trPr>
          <w:trHeight w:val="400"/>
        </w:trPr>
        <w:tc>
          <w:tcPr>
            <w:tcW w:w="3325" w:type="dxa"/>
            <w:noWrap/>
            <w:hideMark/>
          </w:tcPr>
          <w:p w14:paraId="6E905DF6" w14:textId="77777777" w:rsidR="003F4AD9" w:rsidRPr="00786C39" w:rsidRDefault="003F4AD9">
            <w:pPr>
              <w:rPr>
                <w:rFonts w:ascii="Bell MT" w:hAnsi="Bell MT" w:cs="Arial"/>
              </w:rPr>
            </w:pPr>
            <w:r w:rsidRPr="00786C39">
              <w:rPr>
                <w:rFonts w:ascii="Bell MT" w:hAnsi="Bell MT" w:cs="Arial"/>
              </w:rPr>
              <w:t>mafintosh/pump3.0.2</w:t>
            </w:r>
          </w:p>
        </w:tc>
        <w:tc>
          <w:tcPr>
            <w:tcW w:w="2340" w:type="dxa"/>
            <w:noWrap/>
            <w:hideMark/>
          </w:tcPr>
          <w:p w14:paraId="33718A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CE91BA" w14:textId="77777777" w:rsidR="003F4AD9" w:rsidRPr="00786C39" w:rsidRDefault="003F4AD9">
            <w:pPr>
              <w:rPr>
                <w:rFonts w:ascii="Bell MT" w:hAnsi="Bell MT" w:cs="Arial"/>
              </w:rPr>
            </w:pPr>
            <w:r w:rsidRPr="00786C39">
              <w:rPr>
                <w:rFonts w:ascii="Bell MT" w:hAnsi="Bell MT" w:cs="Arial"/>
              </w:rPr>
              <w:t>https://github.com/mafintosh/pump</w:t>
            </w:r>
          </w:p>
        </w:tc>
      </w:tr>
      <w:tr w:rsidR="00DD039C" w:rsidRPr="00786C39" w14:paraId="351C3E2E" w14:textId="77777777" w:rsidTr="001B6194">
        <w:trPr>
          <w:trHeight w:val="400"/>
        </w:trPr>
        <w:tc>
          <w:tcPr>
            <w:tcW w:w="3325" w:type="dxa"/>
            <w:noWrap/>
            <w:hideMark/>
          </w:tcPr>
          <w:p w14:paraId="61E2CF9A" w14:textId="77777777" w:rsidR="003F4AD9" w:rsidRPr="00786C39" w:rsidRDefault="003F4AD9">
            <w:pPr>
              <w:rPr>
                <w:rFonts w:ascii="Bell MT" w:hAnsi="Bell MT" w:cs="Arial"/>
              </w:rPr>
            </w:pPr>
            <w:r w:rsidRPr="00786C39">
              <w:rPr>
                <w:rFonts w:ascii="Bell MT" w:hAnsi="Bell MT" w:cs="Arial"/>
              </w:rPr>
              <w:t>magic-string0.25.7</w:t>
            </w:r>
          </w:p>
        </w:tc>
        <w:tc>
          <w:tcPr>
            <w:tcW w:w="2340" w:type="dxa"/>
            <w:noWrap/>
            <w:hideMark/>
          </w:tcPr>
          <w:p w14:paraId="554331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BD6018" w14:textId="77777777" w:rsidR="003F4AD9" w:rsidRPr="00786C39" w:rsidRDefault="003F4AD9">
            <w:pPr>
              <w:rPr>
                <w:rFonts w:ascii="Bell MT" w:hAnsi="Bell MT" w:cs="Arial"/>
              </w:rPr>
            </w:pPr>
            <w:r w:rsidRPr="00786C39">
              <w:rPr>
                <w:rFonts w:ascii="Bell MT" w:hAnsi="Bell MT" w:cs="Arial"/>
              </w:rPr>
              <w:t>https://github.com/rich-harris/magic-string</w:t>
            </w:r>
          </w:p>
        </w:tc>
      </w:tr>
      <w:tr w:rsidR="00DD039C" w:rsidRPr="00786C39" w14:paraId="58266A13" w14:textId="77777777" w:rsidTr="001B6194">
        <w:trPr>
          <w:trHeight w:val="400"/>
        </w:trPr>
        <w:tc>
          <w:tcPr>
            <w:tcW w:w="3325" w:type="dxa"/>
            <w:noWrap/>
            <w:hideMark/>
          </w:tcPr>
          <w:p w14:paraId="178A2CCD" w14:textId="77777777" w:rsidR="003F4AD9" w:rsidRPr="00786C39" w:rsidRDefault="003F4AD9">
            <w:pPr>
              <w:rPr>
                <w:rFonts w:ascii="Bell MT" w:hAnsi="Bell MT" w:cs="Arial"/>
              </w:rPr>
            </w:pPr>
            <w:r w:rsidRPr="00786C39">
              <w:rPr>
                <w:rFonts w:ascii="Bell MT" w:hAnsi="Bell MT" w:cs="Arial"/>
              </w:rPr>
              <w:t>magic-string0.26.2</w:t>
            </w:r>
          </w:p>
        </w:tc>
        <w:tc>
          <w:tcPr>
            <w:tcW w:w="2340" w:type="dxa"/>
            <w:noWrap/>
            <w:hideMark/>
          </w:tcPr>
          <w:p w14:paraId="2AE56F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02593E" w14:textId="77777777" w:rsidR="003F4AD9" w:rsidRPr="00786C39" w:rsidRDefault="003F4AD9">
            <w:pPr>
              <w:rPr>
                <w:rFonts w:ascii="Bell MT" w:hAnsi="Bell MT" w:cs="Arial"/>
              </w:rPr>
            </w:pPr>
            <w:r w:rsidRPr="00786C39">
              <w:rPr>
                <w:rFonts w:ascii="Bell MT" w:hAnsi="Bell MT" w:cs="Arial"/>
              </w:rPr>
              <w:t>https://github.com/rich-harris/magic-string</w:t>
            </w:r>
          </w:p>
        </w:tc>
      </w:tr>
      <w:tr w:rsidR="00DD039C" w:rsidRPr="00786C39" w14:paraId="5C862F59" w14:textId="77777777" w:rsidTr="001B6194">
        <w:trPr>
          <w:trHeight w:val="400"/>
        </w:trPr>
        <w:tc>
          <w:tcPr>
            <w:tcW w:w="3325" w:type="dxa"/>
            <w:noWrap/>
            <w:hideMark/>
          </w:tcPr>
          <w:p w14:paraId="54C050D7" w14:textId="77777777" w:rsidR="003F4AD9" w:rsidRPr="00786C39" w:rsidRDefault="003F4AD9">
            <w:pPr>
              <w:rPr>
                <w:rFonts w:ascii="Bell MT" w:hAnsi="Bell MT" w:cs="Arial"/>
              </w:rPr>
            </w:pPr>
            <w:r w:rsidRPr="00786C39">
              <w:rPr>
                <w:rFonts w:ascii="Bell MT" w:hAnsi="Bell MT" w:cs="Arial"/>
              </w:rPr>
              <w:t>magic-string0.27.0</w:t>
            </w:r>
          </w:p>
        </w:tc>
        <w:tc>
          <w:tcPr>
            <w:tcW w:w="2340" w:type="dxa"/>
            <w:noWrap/>
            <w:hideMark/>
          </w:tcPr>
          <w:p w14:paraId="70EA1E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95590D" w14:textId="77777777" w:rsidR="003F4AD9" w:rsidRPr="00786C39" w:rsidRDefault="003F4AD9">
            <w:pPr>
              <w:rPr>
                <w:rFonts w:ascii="Bell MT" w:hAnsi="Bell MT" w:cs="Arial"/>
              </w:rPr>
            </w:pPr>
            <w:r w:rsidRPr="00786C39">
              <w:rPr>
                <w:rFonts w:ascii="Bell MT" w:hAnsi="Bell MT" w:cs="Arial"/>
              </w:rPr>
              <w:t>https://github.com/rich-harris/magic-string</w:t>
            </w:r>
          </w:p>
        </w:tc>
      </w:tr>
      <w:tr w:rsidR="00DD039C" w:rsidRPr="00786C39" w14:paraId="5EF17127" w14:textId="77777777" w:rsidTr="001B6194">
        <w:trPr>
          <w:trHeight w:val="400"/>
        </w:trPr>
        <w:tc>
          <w:tcPr>
            <w:tcW w:w="3325" w:type="dxa"/>
            <w:noWrap/>
            <w:hideMark/>
          </w:tcPr>
          <w:p w14:paraId="22D34B31" w14:textId="77777777" w:rsidR="003F4AD9" w:rsidRPr="00786C39" w:rsidRDefault="003F4AD9">
            <w:pPr>
              <w:rPr>
                <w:rFonts w:ascii="Bell MT" w:hAnsi="Bell MT" w:cs="Arial"/>
              </w:rPr>
            </w:pPr>
            <w:r w:rsidRPr="00786C39">
              <w:rPr>
                <w:rFonts w:ascii="Bell MT" w:hAnsi="Bell MT" w:cs="Arial"/>
              </w:rPr>
              <w:t>magic-string0.29.0</w:t>
            </w:r>
          </w:p>
        </w:tc>
        <w:tc>
          <w:tcPr>
            <w:tcW w:w="2340" w:type="dxa"/>
            <w:noWrap/>
            <w:hideMark/>
          </w:tcPr>
          <w:p w14:paraId="1EF852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8E08B9" w14:textId="77777777" w:rsidR="003F4AD9" w:rsidRPr="00786C39" w:rsidRDefault="003F4AD9">
            <w:pPr>
              <w:rPr>
                <w:rFonts w:ascii="Bell MT" w:hAnsi="Bell MT" w:cs="Arial"/>
              </w:rPr>
            </w:pPr>
            <w:r w:rsidRPr="00786C39">
              <w:rPr>
                <w:rFonts w:ascii="Bell MT" w:hAnsi="Bell MT" w:cs="Arial"/>
              </w:rPr>
              <w:t>https://github.com/rich-harris/magic-string</w:t>
            </w:r>
          </w:p>
        </w:tc>
      </w:tr>
      <w:tr w:rsidR="00DD039C" w:rsidRPr="00786C39" w14:paraId="688F6AA8" w14:textId="77777777" w:rsidTr="001B6194">
        <w:trPr>
          <w:trHeight w:val="400"/>
        </w:trPr>
        <w:tc>
          <w:tcPr>
            <w:tcW w:w="3325" w:type="dxa"/>
            <w:noWrap/>
            <w:hideMark/>
          </w:tcPr>
          <w:p w14:paraId="6F8EDE1A" w14:textId="77777777" w:rsidR="003F4AD9" w:rsidRPr="00786C39" w:rsidRDefault="003F4AD9">
            <w:pPr>
              <w:rPr>
                <w:rFonts w:ascii="Bell MT" w:hAnsi="Bell MT" w:cs="Arial"/>
              </w:rPr>
            </w:pPr>
            <w:r w:rsidRPr="00786C39">
              <w:rPr>
                <w:rFonts w:ascii="Bell MT" w:hAnsi="Bell MT" w:cs="Arial"/>
              </w:rPr>
              <w:t>magic-string0.30.11</w:t>
            </w:r>
          </w:p>
        </w:tc>
        <w:tc>
          <w:tcPr>
            <w:tcW w:w="2340" w:type="dxa"/>
            <w:noWrap/>
            <w:hideMark/>
          </w:tcPr>
          <w:p w14:paraId="56EB6B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90A826" w14:textId="77777777" w:rsidR="003F4AD9" w:rsidRPr="00786C39" w:rsidRDefault="003F4AD9">
            <w:pPr>
              <w:rPr>
                <w:rFonts w:ascii="Bell MT" w:hAnsi="Bell MT" w:cs="Arial"/>
              </w:rPr>
            </w:pPr>
            <w:r w:rsidRPr="00786C39">
              <w:rPr>
                <w:rFonts w:ascii="Bell MT" w:hAnsi="Bell MT" w:cs="Arial"/>
              </w:rPr>
              <w:t>https://github.com/rich-harris/magic-string</w:t>
            </w:r>
          </w:p>
        </w:tc>
      </w:tr>
      <w:tr w:rsidR="00DD039C" w:rsidRPr="00786C39" w14:paraId="57670C90" w14:textId="77777777" w:rsidTr="001B6194">
        <w:trPr>
          <w:trHeight w:val="400"/>
        </w:trPr>
        <w:tc>
          <w:tcPr>
            <w:tcW w:w="3325" w:type="dxa"/>
            <w:noWrap/>
            <w:hideMark/>
          </w:tcPr>
          <w:p w14:paraId="60FB995A" w14:textId="77777777" w:rsidR="003F4AD9" w:rsidRPr="00786C39" w:rsidRDefault="003F4AD9">
            <w:pPr>
              <w:rPr>
                <w:rFonts w:ascii="Bell MT" w:hAnsi="Bell MT" w:cs="Arial"/>
              </w:rPr>
            </w:pPr>
            <w:r w:rsidRPr="00786C39">
              <w:rPr>
                <w:rFonts w:ascii="Bell MT" w:hAnsi="Bell MT" w:cs="Arial"/>
              </w:rPr>
              <w:t>make-dir2.1.0</w:t>
            </w:r>
          </w:p>
        </w:tc>
        <w:tc>
          <w:tcPr>
            <w:tcW w:w="2340" w:type="dxa"/>
            <w:noWrap/>
            <w:hideMark/>
          </w:tcPr>
          <w:p w14:paraId="2F3708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43A6E8" w14:textId="77777777" w:rsidR="003F4AD9" w:rsidRPr="00786C39" w:rsidRDefault="003F4AD9">
            <w:pPr>
              <w:rPr>
                <w:rFonts w:ascii="Bell MT" w:hAnsi="Bell MT" w:cs="Arial"/>
              </w:rPr>
            </w:pPr>
            <w:r w:rsidRPr="00786C39">
              <w:rPr>
                <w:rFonts w:ascii="Bell MT" w:hAnsi="Bell MT" w:cs="Arial"/>
              </w:rPr>
              <w:t>https://github.com/sindresorhus/make-dir#readme</w:t>
            </w:r>
          </w:p>
        </w:tc>
      </w:tr>
      <w:tr w:rsidR="00DD039C" w:rsidRPr="00786C39" w14:paraId="15C7D3C9" w14:textId="77777777" w:rsidTr="001B6194">
        <w:trPr>
          <w:trHeight w:val="400"/>
        </w:trPr>
        <w:tc>
          <w:tcPr>
            <w:tcW w:w="3325" w:type="dxa"/>
            <w:noWrap/>
            <w:hideMark/>
          </w:tcPr>
          <w:p w14:paraId="2759DAF0" w14:textId="77777777" w:rsidR="003F4AD9" w:rsidRPr="00786C39" w:rsidRDefault="003F4AD9">
            <w:pPr>
              <w:rPr>
                <w:rFonts w:ascii="Bell MT" w:hAnsi="Bell MT" w:cs="Arial"/>
              </w:rPr>
            </w:pPr>
            <w:r w:rsidRPr="00786C39">
              <w:rPr>
                <w:rFonts w:ascii="Bell MT" w:hAnsi="Bell MT" w:cs="Arial"/>
              </w:rPr>
              <w:t>make-dir3.1.0</w:t>
            </w:r>
          </w:p>
        </w:tc>
        <w:tc>
          <w:tcPr>
            <w:tcW w:w="2340" w:type="dxa"/>
            <w:noWrap/>
            <w:hideMark/>
          </w:tcPr>
          <w:p w14:paraId="3D30EE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48B802" w14:textId="77777777" w:rsidR="003F4AD9" w:rsidRPr="00786C39" w:rsidRDefault="003F4AD9">
            <w:pPr>
              <w:rPr>
                <w:rFonts w:ascii="Bell MT" w:hAnsi="Bell MT" w:cs="Arial"/>
              </w:rPr>
            </w:pPr>
            <w:r w:rsidRPr="00786C39">
              <w:rPr>
                <w:rFonts w:ascii="Bell MT" w:hAnsi="Bell MT" w:cs="Arial"/>
              </w:rPr>
              <w:t>https://github.com/sindresorhus/make-dir#readme</w:t>
            </w:r>
          </w:p>
        </w:tc>
      </w:tr>
      <w:tr w:rsidR="00DD039C" w:rsidRPr="00786C39" w14:paraId="49E71A61" w14:textId="77777777" w:rsidTr="001B6194">
        <w:trPr>
          <w:trHeight w:val="400"/>
        </w:trPr>
        <w:tc>
          <w:tcPr>
            <w:tcW w:w="3325" w:type="dxa"/>
            <w:noWrap/>
            <w:hideMark/>
          </w:tcPr>
          <w:p w14:paraId="2E147C32" w14:textId="77777777" w:rsidR="003F4AD9" w:rsidRPr="00786C39" w:rsidRDefault="003F4AD9">
            <w:pPr>
              <w:rPr>
                <w:rFonts w:ascii="Bell MT" w:hAnsi="Bell MT" w:cs="Arial"/>
              </w:rPr>
            </w:pPr>
            <w:r w:rsidRPr="00786C39">
              <w:rPr>
                <w:rFonts w:ascii="Bell MT" w:hAnsi="Bell MT" w:cs="Arial"/>
              </w:rPr>
              <w:t>make-dir4.0.0</w:t>
            </w:r>
          </w:p>
        </w:tc>
        <w:tc>
          <w:tcPr>
            <w:tcW w:w="2340" w:type="dxa"/>
            <w:noWrap/>
            <w:hideMark/>
          </w:tcPr>
          <w:p w14:paraId="62ED4A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4298A7" w14:textId="77777777" w:rsidR="003F4AD9" w:rsidRPr="00786C39" w:rsidRDefault="003F4AD9">
            <w:pPr>
              <w:rPr>
                <w:rFonts w:ascii="Bell MT" w:hAnsi="Bell MT" w:cs="Arial"/>
              </w:rPr>
            </w:pPr>
            <w:r w:rsidRPr="00786C39">
              <w:rPr>
                <w:rFonts w:ascii="Bell MT" w:hAnsi="Bell MT" w:cs="Arial"/>
              </w:rPr>
              <w:t>https://github.com/sindresorhus/make-dir#readme</w:t>
            </w:r>
          </w:p>
        </w:tc>
      </w:tr>
      <w:tr w:rsidR="00DD039C" w:rsidRPr="00786C39" w14:paraId="17D0A70F" w14:textId="77777777" w:rsidTr="001B6194">
        <w:trPr>
          <w:trHeight w:val="400"/>
        </w:trPr>
        <w:tc>
          <w:tcPr>
            <w:tcW w:w="3325" w:type="dxa"/>
            <w:noWrap/>
            <w:hideMark/>
          </w:tcPr>
          <w:p w14:paraId="41EBE1AA" w14:textId="77777777" w:rsidR="003F4AD9" w:rsidRPr="00786C39" w:rsidRDefault="003F4AD9">
            <w:pPr>
              <w:rPr>
                <w:rFonts w:ascii="Bell MT" w:hAnsi="Bell MT" w:cs="Arial"/>
              </w:rPr>
            </w:pPr>
            <w:r w:rsidRPr="00786C39">
              <w:rPr>
                <w:rFonts w:ascii="Bell MT" w:hAnsi="Bell MT" w:cs="Arial"/>
              </w:rPr>
              <w:t>make-error1.3.6</w:t>
            </w:r>
          </w:p>
        </w:tc>
        <w:tc>
          <w:tcPr>
            <w:tcW w:w="2340" w:type="dxa"/>
            <w:noWrap/>
            <w:hideMark/>
          </w:tcPr>
          <w:p w14:paraId="113D1C3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0701B35" w14:textId="77777777" w:rsidR="003F4AD9" w:rsidRPr="00786C39" w:rsidRDefault="003F4AD9">
            <w:pPr>
              <w:rPr>
                <w:rFonts w:ascii="Bell MT" w:hAnsi="Bell MT" w:cs="Arial"/>
              </w:rPr>
            </w:pPr>
            <w:r w:rsidRPr="00786C39">
              <w:rPr>
                <w:rFonts w:ascii="Bell MT" w:hAnsi="Bell MT" w:cs="Arial"/>
              </w:rPr>
              <w:t>https://github.com/julien-f/js-make-error</w:t>
            </w:r>
          </w:p>
        </w:tc>
      </w:tr>
      <w:tr w:rsidR="00DD039C" w:rsidRPr="00786C39" w14:paraId="09534F35" w14:textId="77777777" w:rsidTr="001B6194">
        <w:trPr>
          <w:trHeight w:val="400"/>
        </w:trPr>
        <w:tc>
          <w:tcPr>
            <w:tcW w:w="3325" w:type="dxa"/>
            <w:noWrap/>
            <w:hideMark/>
          </w:tcPr>
          <w:p w14:paraId="3AA5A605" w14:textId="77777777" w:rsidR="003F4AD9" w:rsidRPr="00786C39" w:rsidRDefault="003F4AD9">
            <w:pPr>
              <w:rPr>
                <w:rFonts w:ascii="Bell MT" w:hAnsi="Bell MT" w:cs="Arial"/>
              </w:rPr>
            </w:pPr>
            <w:r w:rsidRPr="00786C39">
              <w:rPr>
                <w:rFonts w:ascii="Bell MT" w:hAnsi="Bell MT" w:cs="Arial"/>
              </w:rPr>
              <w:t>make-fetch-happen10.2.1</w:t>
            </w:r>
          </w:p>
        </w:tc>
        <w:tc>
          <w:tcPr>
            <w:tcW w:w="2340" w:type="dxa"/>
            <w:noWrap/>
            <w:hideMark/>
          </w:tcPr>
          <w:p w14:paraId="7FDED0C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1FD3126" w14:textId="77777777" w:rsidR="003F4AD9" w:rsidRPr="00786C39" w:rsidRDefault="003F4AD9">
            <w:pPr>
              <w:rPr>
                <w:rFonts w:ascii="Bell MT" w:hAnsi="Bell MT" w:cs="Arial"/>
              </w:rPr>
            </w:pPr>
            <w:r w:rsidRPr="00786C39">
              <w:rPr>
                <w:rFonts w:ascii="Bell MT" w:hAnsi="Bell MT" w:cs="Arial"/>
              </w:rPr>
              <w:t>https://github.com/npm/make-fetch-happen</w:t>
            </w:r>
          </w:p>
        </w:tc>
      </w:tr>
      <w:tr w:rsidR="00DD039C" w:rsidRPr="00786C39" w14:paraId="62000FE9" w14:textId="77777777" w:rsidTr="001B6194">
        <w:trPr>
          <w:trHeight w:val="400"/>
        </w:trPr>
        <w:tc>
          <w:tcPr>
            <w:tcW w:w="3325" w:type="dxa"/>
            <w:noWrap/>
            <w:hideMark/>
          </w:tcPr>
          <w:p w14:paraId="5C1253E8" w14:textId="77777777" w:rsidR="003F4AD9" w:rsidRPr="00786C39" w:rsidRDefault="003F4AD9">
            <w:pPr>
              <w:rPr>
                <w:rFonts w:ascii="Bell MT" w:hAnsi="Bell MT" w:cs="Arial"/>
              </w:rPr>
            </w:pPr>
            <w:r w:rsidRPr="00786C39">
              <w:rPr>
                <w:rFonts w:ascii="Bell MT" w:hAnsi="Bell MT" w:cs="Arial"/>
              </w:rPr>
              <w:t>make-fetch-happen11.1.1</w:t>
            </w:r>
          </w:p>
        </w:tc>
        <w:tc>
          <w:tcPr>
            <w:tcW w:w="2340" w:type="dxa"/>
            <w:noWrap/>
            <w:hideMark/>
          </w:tcPr>
          <w:p w14:paraId="4629D93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E7E6546" w14:textId="77777777" w:rsidR="003F4AD9" w:rsidRPr="00786C39" w:rsidRDefault="003F4AD9">
            <w:pPr>
              <w:rPr>
                <w:rFonts w:ascii="Bell MT" w:hAnsi="Bell MT" w:cs="Arial"/>
              </w:rPr>
            </w:pPr>
            <w:r w:rsidRPr="00786C39">
              <w:rPr>
                <w:rFonts w:ascii="Bell MT" w:hAnsi="Bell MT" w:cs="Arial"/>
              </w:rPr>
              <w:t>https://github.com/npm/make-fetch-happen</w:t>
            </w:r>
          </w:p>
        </w:tc>
      </w:tr>
      <w:tr w:rsidR="00DD039C" w:rsidRPr="00786C39" w14:paraId="6CE4A1AA" w14:textId="77777777" w:rsidTr="001B6194">
        <w:trPr>
          <w:trHeight w:val="400"/>
        </w:trPr>
        <w:tc>
          <w:tcPr>
            <w:tcW w:w="3325" w:type="dxa"/>
            <w:noWrap/>
            <w:hideMark/>
          </w:tcPr>
          <w:p w14:paraId="376F438C" w14:textId="77777777" w:rsidR="003F4AD9" w:rsidRPr="00786C39" w:rsidRDefault="003F4AD9">
            <w:pPr>
              <w:rPr>
                <w:rFonts w:ascii="Bell MT" w:hAnsi="Bell MT" w:cs="Arial"/>
              </w:rPr>
            </w:pPr>
            <w:r w:rsidRPr="00786C39">
              <w:rPr>
                <w:rFonts w:ascii="Bell MT" w:hAnsi="Bell MT" w:cs="Arial"/>
              </w:rPr>
              <w:t>make-fetch-happen4.0.2</w:t>
            </w:r>
          </w:p>
        </w:tc>
        <w:tc>
          <w:tcPr>
            <w:tcW w:w="2340" w:type="dxa"/>
            <w:noWrap/>
            <w:hideMark/>
          </w:tcPr>
          <w:p w14:paraId="427F2CE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3EA41A2" w14:textId="77777777" w:rsidR="003F4AD9" w:rsidRPr="00786C39" w:rsidRDefault="003F4AD9">
            <w:pPr>
              <w:rPr>
                <w:rFonts w:ascii="Bell MT" w:hAnsi="Bell MT" w:cs="Arial"/>
              </w:rPr>
            </w:pPr>
            <w:r w:rsidRPr="00786C39">
              <w:rPr>
                <w:rFonts w:ascii="Bell MT" w:hAnsi="Bell MT" w:cs="Arial"/>
              </w:rPr>
              <w:t>https://github.com/npm/make-fetch-happen</w:t>
            </w:r>
          </w:p>
        </w:tc>
      </w:tr>
      <w:tr w:rsidR="00DD039C" w:rsidRPr="00786C39" w14:paraId="070ABF33" w14:textId="77777777" w:rsidTr="001B6194">
        <w:trPr>
          <w:trHeight w:val="400"/>
        </w:trPr>
        <w:tc>
          <w:tcPr>
            <w:tcW w:w="3325" w:type="dxa"/>
            <w:noWrap/>
            <w:hideMark/>
          </w:tcPr>
          <w:p w14:paraId="1A1AF158" w14:textId="77777777" w:rsidR="003F4AD9" w:rsidRPr="00786C39" w:rsidRDefault="003F4AD9">
            <w:pPr>
              <w:rPr>
                <w:rFonts w:ascii="Bell MT" w:hAnsi="Bell MT" w:cs="Arial"/>
              </w:rPr>
            </w:pPr>
            <w:r w:rsidRPr="00786C39">
              <w:rPr>
                <w:rFonts w:ascii="Bell MT" w:hAnsi="Bell MT" w:cs="Arial"/>
              </w:rPr>
              <w:t>make-fetch-happen9.1.0</w:t>
            </w:r>
          </w:p>
        </w:tc>
        <w:tc>
          <w:tcPr>
            <w:tcW w:w="2340" w:type="dxa"/>
            <w:noWrap/>
            <w:hideMark/>
          </w:tcPr>
          <w:p w14:paraId="16A976B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E3D0C38" w14:textId="77777777" w:rsidR="003F4AD9" w:rsidRPr="00786C39" w:rsidRDefault="003F4AD9">
            <w:pPr>
              <w:rPr>
                <w:rFonts w:ascii="Bell MT" w:hAnsi="Bell MT" w:cs="Arial"/>
              </w:rPr>
            </w:pPr>
            <w:r w:rsidRPr="00786C39">
              <w:rPr>
                <w:rFonts w:ascii="Bell MT" w:hAnsi="Bell MT" w:cs="Arial"/>
              </w:rPr>
              <w:t>https://github.com/npm/make-fetch-happen</w:t>
            </w:r>
          </w:p>
        </w:tc>
      </w:tr>
      <w:tr w:rsidR="00DD039C" w:rsidRPr="00786C39" w14:paraId="371100A2" w14:textId="77777777" w:rsidTr="001B6194">
        <w:trPr>
          <w:trHeight w:val="400"/>
        </w:trPr>
        <w:tc>
          <w:tcPr>
            <w:tcW w:w="3325" w:type="dxa"/>
            <w:noWrap/>
            <w:hideMark/>
          </w:tcPr>
          <w:p w14:paraId="4255CEEF" w14:textId="77777777" w:rsidR="003F4AD9" w:rsidRPr="00786C39" w:rsidRDefault="003F4AD9">
            <w:pPr>
              <w:rPr>
                <w:rFonts w:ascii="Bell MT" w:hAnsi="Bell MT" w:cs="Arial"/>
              </w:rPr>
            </w:pPr>
            <w:r w:rsidRPr="00786C39">
              <w:rPr>
                <w:rFonts w:ascii="Bell MT" w:hAnsi="Bell MT" w:cs="Arial"/>
              </w:rPr>
              <w:t>makeerror1.0.12</w:t>
            </w:r>
          </w:p>
        </w:tc>
        <w:tc>
          <w:tcPr>
            <w:tcW w:w="2340" w:type="dxa"/>
            <w:noWrap/>
            <w:hideMark/>
          </w:tcPr>
          <w:p w14:paraId="70F084A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61D2493" w14:textId="77777777" w:rsidR="003F4AD9" w:rsidRPr="00786C39" w:rsidRDefault="003F4AD9">
            <w:pPr>
              <w:rPr>
                <w:rFonts w:ascii="Bell MT" w:hAnsi="Bell MT" w:cs="Arial"/>
              </w:rPr>
            </w:pPr>
            <w:r w:rsidRPr="00786C39">
              <w:rPr>
                <w:rFonts w:ascii="Bell MT" w:hAnsi="Bell MT" w:cs="Arial"/>
              </w:rPr>
              <w:t>https://github.com/daaku/nodejs-makeerror</w:t>
            </w:r>
          </w:p>
        </w:tc>
      </w:tr>
      <w:tr w:rsidR="00DD039C" w:rsidRPr="00786C39" w14:paraId="6E185866" w14:textId="77777777" w:rsidTr="001B6194">
        <w:trPr>
          <w:trHeight w:val="400"/>
        </w:trPr>
        <w:tc>
          <w:tcPr>
            <w:tcW w:w="3325" w:type="dxa"/>
            <w:noWrap/>
            <w:hideMark/>
          </w:tcPr>
          <w:p w14:paraId="2252098A" w14:textId="77777777" w:rsidR="003F4AD9" w:rsidRPr="00786C39" w:rsidRDefault="003F4AD9">
            <w:pPr>
              <w:rPr>
                <w:rFonts w:ascii="Bell MT" w:hAnsi="Bell MT" w:cs="Arial"/>
              </w:rPr>
            </w:pPr>
            <w:r w:rsidRPr="00786C39">
              <w:rPr>
                <w:rFonts w:ascii="Bell MT" w:hAnsi="Bell MT" w:cs="Arial"/>
              </w:rPr>
              <w:t>manfredsteyer/ngx-build-plus15.0.0</w:t>
            </w:r>
          </w:p>
        </w:tc>
        <w:tc>
          <w:tcPr>
            <w:tcW w:w="2340" w:type="dxa"/>
            <w:noWrap/>
            <w:hideMark/>
          </w:tcPr>
          <w:p w14:paraId="4044BF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8414A2" w14:textId="77777777" w:rsidR="003F4AD9" w:rsidRPr="00786C39" w:rsidRDefault="003F4AD9">
            <w:pPr>
              <w:rPr>
                <w:rFonts w:ascii="Bell MT" w:hAnsi="Bell MT" w:cs="Arial"/>
              </w:rPr>
            </w:pPr>
            <w:r w:rsidRPr="00786C39">
              <w:rPr>
                <w:rFonts w:ascii="Bell MT" w:hAnsi="Bell MT" w:cs="Arial"/>
              </w:rPr>
              <w:t>https://github.com/manfredsteyer/ngx-build-plus#readme</w:t>
            </w:r>
          </w:p>
        </w:tc>
      </w:tr>
      <w:tr w:rsidR="00DD039C" w:rsidRPr="00786C39" w14:paraId="76E49577" w14:textId="77777777" w:rsidTr="001B6194">
        <w:trPr>
          <w:trHeight w:val="400"/>
        </w:trPr>
        <w:tc>
          <w:tcPr>
            <w:tcW w:w="3325" w:type="dxa"/>
            <w:noWrap/>
            <w:hideMark/>
          </w:tcPr>
          <w:p w14:paraId="3704412F" w14:textId="77777777" w:rsidR="003F4AD9" w:rsidRPr="00786C39" w:rsidRDefault="003F4AD9">
            <w:pPr>
              <w:rPr>
                <w:rFonts w:ascii="Bell MT" w:hAnsi="Bell MT" w:cs="Arial"/>
              </w:rPr>
            </w:pPr>
            <w:r w:rsidRPr="00786C39">
              <w:rPr>
                <w:rFonts w:ascii="Bell MT" w:hAnsi="Bell MT" w:cs="Arial"/>
              </w:rPr>
              <w:t>map-age-cleaner0.1.3</w:t>
            </w:r>
          </w:p>
        </w:tc>
        <w:tc>
          <w:tcPr>
            <w:tcW w:w="2340" w:type="dxa"/>
            <w:noWrap/>
            <w:hideMark/>
          </w:tcPr>
          <w:p w14:paraId="394572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56D98C" w14:textId="77777777" w:rsidR="003F4AD9" w:rsidRPr="00786C39" w:rsidRDefault="003F4AD9">
            <w:pPr>
              <w:rPr>
                <w:rFonts w:ascii="Bell MT" w:hAnsi="Bell MT" w:cs="Arial"/>
              </w:rPr>
            </w:pPr>
            <w:r w:rsidRPr="00786C39">
              <w:rPr>
                <w:rFonts w:ascii="Bell MT" w:hAnsi="Bell MT" w:cs="Arial"/>
              </w:rPr>
              <w:t>https://github.com/SamVerschueren/map-age-cleaner#readme</w:t>
            </w:r>
          </w:p>
        </w:tc>
      </w:tr>
      <w:tr w:rsidR="00DD039C" w:rsidRPr="00786C39" w14:paraId="0B86B936" w14:textId="77777777" w:rsidTr="001B6194">
        <w:trPr>
          <w:trHeight w:val="400"/>
        </w:trPr>
        <w:tc>
          <w:tcPr>
            <w:tcW w:w="3325" w:type="dxa"/>
            <w:noWrap/>
            <w:hideMark/>
          </w:tcPr>
          <w:p w14:paraId="3A46EC9E" w14:textId="77777777" w:rsidR="003F4AD9" w:rsidRPr="00786C39" w:rsidRDefault="003F4AD9">
            <w:pPr>
              <w:rPr>
                <w:rFonts w:ascii="Bell MT" w:hAnsi="Bell MT" w:cs="Arial"/>
              </w:rPr>
            </w:pPr>
            <w:r w:rsidRPr="00786C39">
              <w:rPr>
                <w:rFonts w:ascii="Bell MT" w:hAnsi="Bell MT" w:cs="Arial"/>
              </w:rPr>
              <w:t>map-cache0.2.2</w:t>
            </w:r>
          </w:p>
        </w:tc>
        <w:tc>
          <w:tcPr>
            <w:tcW w:w="2340" w:type="dxa"/>
            <w:noWrap/>
            <w:hideMark/>
          </w:tcPr>
          <w:p w14:paraId="4DF042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44CD5A" w14:textId="77777777" w:rsidR="003F4AD9" w:rsidRPr="00786C39" w:rsidRDefault="003F4AD9">
            <w:pPr>
              <w:rPr>
                <w:rFonts w:ascii="Bell MT" w:hAnsi="Bell MT" w:cs="Arial"/>
              </w:rPr>
            </w:pPr>
            <w:r w:rsidRPr="00786C39">
              <w:rPr>
                <w:rFonts w:ascii="Bell MT" w:hAnsi="Bell MT" w:cs="Arial"/>
              </w:rPr>
              <w:t>https://github.com/jonschlinkert/map-cache</w:t>
            </w:r>
          </w:p>
        </w:tc>
      </w:tr>
      <w:tr w:rsidR="00DD039C" w:rsidRPr="00786C39" w14:paraId="1D492896" w14:textId="77777777" w:rsidTr="001B6194">
        <w:trPr>
          <w:trHeight w:val="400"/>
        </w:trPr>
        <w:tc>
          <w:tcPr>
            <w:tcW w:w="3325" w:type="dxa"/>
            <w:noWrap/>
            <w:hideMark/>
          </w:tcPr>
          <w:p w14:paraId="4A7BF2FB" w14:textId="77777777" w:rsidR="003F4AD9" w:rsidRPr="00786C39" w:rsidRDefault="003F4AD9">
            <w:pPr>
              <w:rPr>
                <w:rFonts w:ascii="Bell MT" w:hAnsi="Bell MT" w:cs="Arial"/>
              </w:rPr>
            </w:pPr>
            <w:r w:rsidRPr="00786C39">
              <w:rPr>
                <w:rFonts w:ascii="Bell MT" w:hAnsi="Bell MT" w:cs="Arial"/>
              </w:rPr>
              <w:t>map-visit1.0.0</w:t>
            </w:r>
          </w:p>
        </w:tc>
        <w:tc>
          <w:tcPr>
            <w:tcW w:w="2340" w:type="dxa"/>
            <w:noWrap/>
            <w:hideMark/>
          </w:tcPr>
          <w:p w14:paraId="1025610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07F4DB" w14:textId="77777777" w:rsidR="003F4AD9" w:rsidRPr="00786C39" w:rsidRDefault="003F4AD9">
            <w:pPr>
              <w:rPr>
                <w:rFonts w:ascii="Bell MT" w:hAnsi="Bell MT" w:cs="Arial"/>
              </w:rPr>
            </w:pPr>
            <w:r w:rsidRPr="00786C39">
              <w:rPr>
                <w:rFonts w:ascii="Bell MT" w:hAnsi="Bell MT" w:cs="Arial"/>
              </w:rPr>
              <w:t>https://github.com/jonschlinkert/map-visit</w:t>
            </w:r>
          </w:p>
        </w:tc>
      </w:tr>
      <w:tr w:rsidR="00DD039C" w:rsidRPr="00786C39" w14:paraId="4E6C61D5" w14:textId="77777777" w:rsidTr="001B6194">
        <w:trPr>
          <w:trHeight w:val="400"/>
        </w:trPr>
        <w:tc>
          <w:tcPr>
            <w:tcW w:w="3325" w:type="dxa"/>
            <w:noWrap/>
            <w:hideMark/>
          </w:tcPr>
          <w:p w14:paraId="1AA6D0B8" w14:textId="77777777" w:rsidR="003F4AD9" w:rsidRPr="00786C39" w:rsidRDefault="003F4AD9">
            <w:pPr>
              <w:rPr>
                <w:rFonts w:ascii="Bell MT" w:hAnsi="Bell MT" w:cs="Arial"/>
              </w:rPr>
            </w:pPr>
            <w:r w:rsidRPr="00786C39">
              <w:rPr>
                <w:rFonts w:ascii="Bell MT" w:hAnsi="Bell MT" w:cs="Arial"/>
              </w:rPr>
              <w:t>material-icons1.13.12</w:t>
            </w:r>
          </w:p>
        </w:tc>
        <w:tc>
          <w:tcPr>
            <w:tcW w:w="2340" w:type="dxa"/>
            <w:noWrap/>
            <w:hideMark/>
          </w:tcPr>
          <w:p w14:paraId="0CA1EE9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B4B2F8F" w14:textId="77777777" w:rsidR="003F4AD9" w:rsidRPr="00786C39" w:rsidRDefault="003F4AD9">
            <w:pPr>
              <w:rPr>
                <w:rFonts w:ascii="Bell MT" w:hAnsi="Bell MT" w:cs="Arial"/>
              </w:rPr>
            </w:pPr>
            <w:r w:rsidRPr="00786C39">
              <w:rPr>
                <w:rFonts w:ascii="Bell MT" w:hAnsi="Bell MT" w:cs="Arial"/>
              </w:rPr>
              <w:t>https://materialicons.github.io</w:t>
            </w:r>
          </w:p>
        </w:tc>
      </w:tr>
      <w:tr w:rsidR="00DD039C" w:rsidRPr="00786C39" w14:paraId="5CA0C84C" w14:textId="77777777" w:rsidTr="001B6194">
        <w:trPr>
          <w:trHeight w:val="400"/>
        </w:trPr>
        <w:tc>
          <w:tcPr>
            <w:tcW w:w="3325" w:type="dxa"/>
            <w:noWrap/>
            <w:hideMark/>
          </w:tcPr>
          <w:p w14:paraId="2EF1FCE6" w14:textId="77777777" w:rsidR="003F4AD9" w:rsidRPr="00786C39" w:rsidRDefault="003F4AD9">
            <w:pPr>
              <w:rPr>
                <w:rFonts w:ascii="Bell MT" w:hAnsi="Bell MT" w:cs="Arial"/>
              </w:rPr>
            </w:pPr>
            <w:r w:rsidRPr="00786C39">
              <w:rPr>
                <w:rFonts w:ascii="Bell MT" w:hAnsi="Bell MT" w:cs="Arial"/>
              </w:rPr>
              <w:t>mathiasbynens/regenerate1.4.2</w:t>
            </w:r>
          </w:p>
        </w:tc>
        <w:tc>
          <w:tcPr>
            <w:tcW w:w="2340" w:type="dxa"/>
            <w:noWrap/>
            <w:hideMark/>
          </w:tcPr>
          <w:p w14:paraId="147FD9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BC449C" w14:textId="77777777" w:rsidR="003F4AD9" w:rsidRPr="00786C39" w:rsidRDefault="003F4AD9">
            <w:pPr>
              <w:rPr>
                <w:rFonts w:ascii="Bell MT" w:hAnsi="Bell MT" w:cs="Arial"/>
              </w:rPr>
            </w:pPr>
            <w:r w:rsidRPr="00786C39">
              <w:rPr>
                <w:rFonts w:ascii="Bell MT" w:hAnsi="Bell MT" w:cs="Arial"/>
              </w:rPr>
              <w:t>https://github.com/mathiasbynens/regenerate</w:t>
            </w:r>
          </w:p>
        </w:tc>
      </w:tr>
      <w:tr w:rsidR="00DD039C" w:rsidRPr="00786C39" w14:paraId="2520AE76" w14:textId="77777777" w:rsidTr="001B6194">
        <w:trPr>
          <w:trHeight w:val="400"/>
        </w:trPr>
        <w:tc>
          <w:tcPr>
            <w:tcW w:w="3325" w:type="dxa"/>
            <w:noWrap/>
            <w:hideMark/>
          </w:tcPr>
          <w:p w14:paraId="1F30EB38" w14:textId="77777777" w:rsidR="003F4AD9" w:rsidRPr="00786C39" w:rsidRDefault="003F4AD9">
            <w:pPr>
              <w:rPr>
                <w:rFonts w:ascii="Bell MT" w:hAnsi="Bell MT" w:cs="Arial"/>
              </w:rPr>
            </w:pPr>
            <w:r w:rsidRPr="00786C39">
              <w:rPr>
                <w:rFonts w:ascii="Bell MT" w:hAnsi="Bell MT" w:cs="Arial"/>
              </w:rPr>
              <w:t>mde (ejs)3.1.10</w:t>
            </w:r>
          </w:p>
        </w:tc>
        <w:tc>
          <w:tcPr>
            <w:tcW w:w="2340" w:type="dxa"/>
            <w:noWrap/>
            <w:hideMark/>
          </w:tcPr>
          <w:p w14:paraId="32BC947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9974C0" w14:textId="77777777" w:rsidR="003F4AD9" w:rsidRPr="00786C39" w:rsidRDefault="003F4AD9">
            <w:pPr>
              <w:rPr>
                <w:rFonts w:ascii="Bell MT" w:hAnsi="Bell MT" w:cs="Arial"/>
              </w:rPr>
            </w:pPr>
            <w:r w:rsidRPr="00786C39">
              <w:rPr>
                <w:rFonts w:ascii="Bell MT" w:hAnsi="Bell MT" w:cs="Arial"/>
              </w:rPr>
              <w:t>https://www.npmjs.com/package/ejs-browser</w:t>
            </w:r>
          </w:p>
        </w:tc>
      </w:tr>
      <w:tr w:rsidR="00DD039C" w:rsidRPr="00786C39" w14:paraId="37FB5FCA" w14:textId="77777777" w:rsidTr="001B6194">
        <w:trPr>
          <w:trHeight w:val="400"/>
        </w:trPr>
        <w:tc>
          <w:tcPr>
            <w:tcW w:w="3325" w:type="dxa"/>
            <w:noWrap/>
            <w:hideMark/>
          </w:tcPr>
          <w:p w14:paraId="71D1ADFF" w14:textId="77777777" w:rsidR="003F4AD9" w:rsidRPr="00786C39" w:rsidRDefault="003F4AD9">
            <w:pPr>
              <w:rPr>
                <w:rFonts w:ascii="Bell MT" w:hAnsi="Bell MT" w:cs="Arial"/>
              </w:rPr>
            </w:pPr>
            <w:r w:rsidRPr="00786C39">
              <w:rPr>
                <w:rFonts w:ascii="Bell MT" w:hAnsi="Bell MT" w:cs="Arial"/>
              </w:rPr>
              <w:t>mde (ejs)v3.1.6</w:t>
            </w:r>
          </w:p>
        </w:tc>
        <w:tc>
          <w:tcPr>
            <w:tcW w:w="2340" w:type="dxa"/>
            <w:noWrap/>
            <w:hideMark/>
          </w:tcPr>
          <w:p w14:paraId="140CF44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003AC72" w14:textId="77777777" w:rsidR="003F4AD9" w:rsidRPr="00786C39" w:rsidRDefault="003F4AD9">
            <w:pPr>
              <w:rPr>
                <w:rFonts w:ascii="Bell MT" w:hAnsi="Bell MT" w:cs="Arial"/>
              </w:rPr>
            </w:pPr>
            <w:r w:rsidRPr="00786C39">
              <w:rPr>
                <w:rFonts w:ascii="Bell MT" w:hAnsi="Bell MT" w:cs="Arial"/>
              </w:rPr>
              <w:t>https://www.npmjs.com/package/ejs-browser</w:t>
            </w:r>
          </w:p>
        </w:tc>
      </w:tr>
      <w:tr w:rsidR="00DD039C" w:rsidRPr="00786C39" w14:paraId="273D4E4F" w14:textId="77777777" w:rsidTr="001B6194">
        <w:trPr>
          <w:trHeight w:val="400"/>
        </w:trPr>
        <w:tc>
          <w:tcPr>
            <w:tcW w:w="3325" w:type="dxa"/>
            <w:noWrap/>
            <w:hideMark/>
          </w:tcPr>
          <w:p w14:paraId="4196A212" w14:textId="77777777" w:rsidR="003F4AD9" w:rsidRPr="00786C39" w:rsidRDefault="003F4AD9">
            <w:pPr>
              <w:rPr>
                <w:rFonts w:ascii="Bell MT" w:hAnsi="Bell MT" w:cs="Arial"/>
              </w:rPr>
            </w:pPr>
            <w:r w:rsidRPr="00786C39">
              <w:rPr>
                <w:rFonts w:ascii="Bell MT" w:hAnsi="Bell MT" w:cs="Arial"/>
              </w:rPr>
              <w:t>mde/filelist1.0.4</w:t>
            </w:r>
          </w:p>
        </w:tc>
        <w:tc>
          <w:tcPr>
            <w:tcW w:w="2340" w:type="dxa"/>
            <w:noWrap/>
            <w:hideMark/>
          </w:tcPr>
          <w:p w14:paraId="4AD476A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D82CD8" w14:textId="77777777" w:rsidR="003F4AD9" w:rsidRPr="00786C39" w:rsidRDefault="003F4AD9">
            <w:pPr>
              <w:rPr>
                <w:rFonts w:ascii="Bell MT" w:hAnsi="Bell MT" w:cs="Arial"/>
              </w:rPr>
            </w:pPr>
            <w:r w:rsidRPr="00786C39">
              <w:rPr>
                <w:rFonts w:ascii="Bell MT" w:hAnsi="Bell MT" w:cs="Arial"/>
              </w:rPr>
              <w:t>https://github.com/mde/filelist</w:t>
            </w:r>
          </w:p>
        </w:tc>
      </w:tr>
      <w:tr w:rsidR="00DD039C" w:rsidRPr="00786C39" w14:paraId="5EBBB93C" w14:textId="77777777" w:rsidTr="001B6194">
        <w:trPr>
          <w:trHeight w:val="400"/>
        </w:trPr>
        <w:tc>
          <w:tcPr>
            <w:tcW w:w="3325" w:type="dxa"/>
            <w:noWrap/>
            <w:hideMark/>
          </w:tcPr>
          <w:p w14:paraId="75F1FF7E" w14:textId="77777777" w:rsidR="003F4AD9" w:rsidRPr="00786C39" w:rsidRDefault="003F4AD9">
            <w:pPr>
              <w:rPr>
                <w:rFonts w:ascii="Bell MT" w:hAnsi="Bell MT" w:cs="Arial"/>
              </w:rPr>
            </w:pPr>
            <w:r w:rsidRPr="00786C39">
              <w:rPr>
                <w:rFonts w:ascii="Bell MT" w:hAnsi="Bell MT" w:cs="Arial"/>
              </w:rPr>
              <w:t>media-typer0.3.0</w:t>
            </w:r>
          </w:p>
        </w:tc>
        <w:tc>
          <w:tcPr>
            <w:tcW w:w="2340" w:type="dxa"/>
            <w:noWrap/>
            <w:hideMark/>
          </w:tcPr>
          <w:p w14:paraId="5FE379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CAAF81" w14:textId="77777777" w:rsidR="003F4AD9" w:rsidRPr="00786C39" w:rsidRDefault="003F4AD9">
            <w:pPr>
              <w:rPr>
                <w:rFonts w:ascii="Bell MT" w:hAnsi="Bell MT" w:cs="Arial"/>
              </w:rPr>
            </w:pPr>
            <w:r w:rsidRPr="00786C39">
              <w:rPr>
                <w:rFonts w:ascii="Bell MT" w:hAnsi="Bell MT" w:cs="Arial"/>
              </w:rPr>
              <w:t>https://github.com/expressjs/media-typer</w:t>
            </w:r>
          </w:p>
        </w:tc>
      </w:tr>
      <w:tr w:rsidR="00DD039C" w:rsidRPr="00786C39" w14:paraId="060DCDF5" w14:textId="77777777" w:rsidTr="001B6194">
        <w:trPr>
          <w:trHeight w:val="400"/>
        </w:trPr>
        <w:tc>
          <w:tcPr>
            <w:tcW w:w="3325" w:type="dxa"/>
            <w:noWrap/>
            <w:hideMark/>
          </w:tcPr>
          <w:p w14:paraId="62BE16AD" w14:textId="77777777" w:rsidR="003F4AD9" w:rsidRPr="00786C39" w:rsidRDefault="003F4AD9">
            <w:pPr>
              <w:rPr>
                <w:rFonts w:ascii="Bell MT" w:hAnsi="Bell MT" w:cs="Arial"/>
              </w:rPr>
            </w:pPr>
            <w:r w:rsidRPr="00786C39">
              <w:rPr>
                <w:rFonts w:ascii="Bell MT" w:hAnsi="Bell MT" w:cs="Arial"/>
              </w:rPr>
              <w:t>mem5.1.1</w:t>
            </w:r>
          </w:p>
        </w:tc>
        <w:tc>
          <w:tcPr>
            <w:tcW w:w="2340" w:type="dxa"/>
            <w:noWrap/>
            <w:hideMark/>
          </w:tcPr>
          <w:p w14:paraId="3178C9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D93D35" w14:textId="77777777" w:rsidR="003F4AD9" w:rsidRPr="00786C39" w:rsidRDefault="003F4AD9">
            <w:pPr>
              <w:rPr>
                <w:rFonts w:ascii="Bell MT" w:hAnsi="Bell MT" w:cs="Arial"/>
              </w:rPr>
            </w:pPr>
            <w:r w:rsidRPr="00786C39">
              <w:rPr>
                <w:rFonts w:ascii="Bell MT" w:hAnsi="Bell MT" w:cs="Arial"/>
              </w:rPr>
              <w:t>https://github.com/sindresorhus/mem</w:t>
            </w:r>
          </w:p>
        </w:tc>
      </w:tr>
      <w:tr w:rsidR="00DD039C" w:rsidRPr="00786C39" w14:paraId="00C922B9" w14:textId="77777777" w:rsidTr="001B6194">
        <w:trPr>
          <w:trHeight w:val="400"/>
        </w:trPr>
        <w:tc>
          <w:tcPr>
            <w:tcW w:w="3325" w:type="dxa"/>
            <w:noWrap/>
            <w:hideMark/>
          </w:tcPr>
          <w:p w14:paraId="5AA2F038" w14:textId="77777777" w:rsidR="003F4AD9" w:rsidRPr="00786C39" w:rsidRDefault="003F4AD9">
            <w:pPr>
              <w:rPr>
                <w:rFonts w:ascii="Bell MT" w:hAnsi="Bell MT" w:cs="Arial"/>
              </w:rPr>
            </w:pPr>
            <w:r w:rsidRPr="00786C39">
              <w:rPr>
                <w:rFonts w:ascii="Bell MT" w:hAnsi="Bell MT" w:cs="Arial"/>
              </w:rPr>
              <w:t>mem-fs2.3.0</w:t>
            </w:r>
          </w:p>
        </w:tc>
        <w:tc>
          <w:tcPr>
            <w:tcW w:w="2340" w:type="dxa"/>
            <w:noWrap/>
            <w:hideMark/>
          </w:tcPr>
          <w:p w14:paraId="37E678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A46526" w14:textId="77777777" w:rsidR="003F4AD9" w:rsidRPr="00786C39" w:rsidRDefault="003F4AD9">
            <w:pPr>
              <w:rPr>
                <w:rFonts w:ascii="Bell MT" w:hAnsi="Bell MT" w:cs="Arial"/>
              </w:rPr>
            </w:pPr>
            <w:r w:rsidRPr="00786C39">
              <w:rPr>
                <w:rFonts w:ascii="Bell MT" w:hAnsi="Bell MT" w:cs="Arial"/>
              </w:rPr>
              <w:t>https://github.com/SBoudrias/mem-fs</w:t>
            </w:r>
          </w:p>
        </w:tc>
      </w:tr>
      <w:tr w:rsidR="00DD039C" w:rsidRPr="00786C39" w14:paraId="2779EB06" w14:textId="77777777" w:rsidTr="001B6194">
        <w:trPr>
          <w:trHeight w:val="400"/>
        </w:trPr>
        <w:tc>
          <w:tcPr>
            <w:tcW w:w="3325" w:type="dxa"/>
            <w:noWrap/>
            <w:hideMark/>
          </w:tcPr>
          <w:p w14:paraId="3F45C45C" w14:textId="77777777" w:rsidR="003F4AD9" w:rsidRPr="00786C39" w:rsidRDefault="003F4AD9">
            <w:pPr>
              <w:rPr>
                <w:rFonts w:ascii="Bell MT" w:hAnsi="Bell MT" w:cs="Arial"/>
              </w:rPr>
            </w:pPr>
            <w:r w:rsidRPr="00786C39">
              <w:rPr>
                <w:rFonts w:ascii="Bell MT" w:hAnsi="Bell MT" w:cs="Arial"/>
              </w:rPr>
              <w:t>mem-fs-editor9.4.0</w:t>
            </w:r>
          </w:p>
        </w:tc>
        <w:tc>
          <w:tcPr>
            <w:tcW w:w="2340" w:type="dxa"/>
            <w:noWrap/>
            <w:hideMark/>
          </w:tcPr>
          <w:p w14:paraId="728ADD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56F821" w14:textId="77777777" w:rsidR="003F4AD9" w:rsidRPr="00786C39" w:rsidRDefault="003F4AD9">
            <w:pPr>
              <w:rPr>
                <w:rFonts w:ascii="Bell MT" w:hAnsi="Bell MT" w:cs="Arial"/>
              </w:rPr>
            </w:pPr>
            <w:r w:rsidRPr="00786C39">
              <w:rPr>
                <w:rFonts w:ascii="Bell MT" w:hAnsi="Bell MT" w:cs="Arial"/>
              </w:rPr>
              <w:t>https://github.com/SBoudrias/mem-fs-editor</w:t>
            </w:r>
          </w:p>
        </w:tc>
      </w:tr>
      <w:tr w:rsidR="00DD039C" w:rsidRPr="00786C39" w14:paraId="26525E34" w14:textId="77777777" w:rsidTr="001B6194">
        <w:trPr>
          <w:trHeight w:val="400"/>
        </w:trPr>
        <w:tc>
          <w:tcPr>
            <w:tcW w:w="3325" w:type="dxa"/>
            <w:noWrap/>
            <w:hideMark/>
          </w:tcPr>
          <w:p w14:paraId="0B3A0147" w14:textId="77777777" w:rsidR="003F4AD9" w:rsidRPr="00786C39" w:rsidRDefault="003F4AD9">
            <w:pPr>
              <w:rPr>
                <w:rFonts w:ascii="Bell MT" w:hAnsi="Bell MT" w:cs="Arial"/>
              </w:rPr>
            </w:pPr>
            <w:r w:rsidRPr="00786C39">
              <w:rPr>
                <w:rFonts w:ascii="Bell MT" w:hAnsi="Bell MT" w:cs="Arial"/>
              </w:rPr>
              <w:t>merge-descriptors1.0.3</w:t>
            </w:r>
          </w:p>
        </w:tc>
        <w:tc>
          <w:tcPr>
            <w:tcW w:w="2340" w:type="dxa"/>
            <w:noWrap/>
            <w:hideMark/>
          </w:tcPr>
          <w:p w14:paraId="4B4FA7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E66235" w14:textId="77777777" w:rsidR="003F4AD9" w:rsidRPr="00786C39" w:rsidRDefault="003F4AD9">
            <w:pPr>
              <w:rPr>
                <w:rFonts w:ascii="Bell MT" w:hAnsi="Bell MT" w:cs="Arial"/>
              </w:rPr>
            </w:pPr>
            <w:r w:rsidRPr="00786C39">
              <w:rPr>
                <w:rFonts w:ascii="Bell MT" w:hAnsi="Bell MT" w:cs="Arial"/>
              </w:rPr>
              <w:t>https://github.com/component/merge-descriptors</w:t>
            </w:r>
          </w:p>
        </w:tc>
      </w:tr>
      <w:tr w:rsidR="00DD039C" w:rsidRPr="00786C39" w14:paraId="1D781959" w14:textId="77777777" w:rsidTr="001B6194">
        <w:trPr>
          <w:trHeight w:val="400"/>
        </w:trPr>
        <w:tc>
          <w:tcPr>
            <w:tcW w:w="3325" w:type="dxa"/>
            <w:noWrap/>
            <w:hideMark/>
          </w:tcPr>
          <w:p w14:paraId="40F4A74A" w14:textId="77777777" w:rsidR="003F4AD9" w:rsidRPr="00786C39" w:rsidRDefault="003F4AD9">
            <w:pPr>
              <w:rPr>
                <w:rFonts w:ascii="Bell MT" w:hAnsi="Bell MT" w:cs="Arial"/>
              </w:rPr>
            </w:pPr>
            <w:r w:rsidRPr="00786C39">
              <w:rPr>
                <w:rFonts w:ascii="Bell MT" w:hAnsi="Bell MT" w:cs="Arial"/>
              </w:rPr>
              <w:t>merge-jsons-webpack-plugin2.0.1</w:t>
            </w:r>
          </w:p>
        </w:tc>
        <w:tc>
          <w:tcPr>
            <w:tcW w:w="2340" w:type="dxa"/>
            <w:noWrap/>
            <w:hideMark/>
          </w:tcPr>
          <w:p w14:paraId="04C296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1F226A" w14:textId="77777777" w:rsidR="003F4AD9" w:rsidRPr="00786C39" w:rsidRDefault="003F4AD9">
            <w:pPr>
              <w:rPr>
                <w:rFonts w:ascii="Bell MT" w:hAnsi="Bell MT" w:cs="Arial"/>
              </w:rPr>
            </w:pPr>
            <w:r w:rsidRPr="00786C39">
              <w:rPr>
                <w:rFonts w:ascii="Bell MT" w:hAnsi="Bell MT" w:cs="Arial"/>
              </w:rPr>
              <w:t>https://github.com/tettusud/merge-jsons-webpack-plugin.git</w:t>
            </w:r>
          </w:p>
        </w:tc>
      </w:tr>
      <w:tr w:rsidR="00DD039C" w:rsidRPr="00786C39" w14:paraId="591E031E" w14:textId="77777777" w:rsidTr="001B6194">
        <w:trPr>
          <w:trHeight w:val="400"/>
        </w:trPr>
        <w:tc>
          <w:tcPr>
            <w:tcW w:w="3325" w:type="dxa"/>
            <w:noWrap/>
            <w:hideMark/>
          </w:tcPr>
          <w:p w14:paraId="237120D5" w14:textId="77777777" w:rsidR="003F4AD9" w:rsidRPr="00786C39" w:rsidRDefault="003F4AD9">
            <w:pPr>
              <w:rPr>
                <w:rFonts w:ascii="Bell MT" w:hAnsi="Bell MT" w:cs="Arial"/>
              </w:rPr>
            </w:pPr>
            <w:r w:rsidRPr="00786C39">
              <w:rPr>
                <w:rFonts w:ascii="Bell MT" w:hAnsi="Bell MT" w:cs="Arial"/>
              </w:rPr>
              <w:t>merge21.4.1</w:t>
            </w:r>
          </w:p>
        </w:tc>
        <w:tc>
          <w:tcPr>
            <w:tcW w:w="2340" w:type="dxa"/>
            <w:noWrap/>
            <w:hideMark/>
          </w:tcPr>
          <w:p w14:paraId="460559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42BB73" w14:textId="77777777" w:rsidR="003F4AD9" w:rsidRPr="00786C39" w:rsidRDefault="003F4AD9">
            <w:pPr>
              <w:rPr>
                <w:rFonts w:ascii="Bell MT" w:hAnsi="Bell MT" w:cs="Arial"/>
              </w:rPr>
            </w:pPr>
            <w:r w:rsidRPr="00786C39">
              <w:rPr>
                <w:rFonts w:ascii="Bell MT" w:hAnsi="Bell MT" w:cs="Arial"/>
              </w:rPr>
              <w:t>https://github.com/teambition/merge2</w:t>
            </w:r>
          </w:p>
        </w:tc>
      </w:tr>
      <w:tr w:rsidR="00DD039C" w:rsidRPr="00786C39" w14:paraId="23E3B22F" w14:textId="77777777" w:rsidTr="001B6194">
        <w:trPr>
          <w:trHeight w:val="400"/>
        </w:trPr>
        <w:tc>
          <w:tcPr>
            <w:tcW w:w="3325" w:type="dxa"/>
            <w:noWrap/>
            <w:hideMark/>
          </w:tcPr>
          <w:p w14:paraId="6F6A75A7" w14:textId="77777777" w:rsidR="003F4AD9" w:rsidRPr="00786C39" w:rsidRDefault="003F4AD9">
            <w:pPr>
              <w:rPr>
                <w:rFonts w:ascii="Bell MT" w:hAnsi="Bell MT" w:cs="Arial"/>
              </w:rPr>
            </w:pPr>
            <w:r w:rsidRPr="00786C39">
              <w:rPr>
                <w:rFonts w:ascii="Bell MT" w:hAnsi="Bell MT" w:cs="Arial"/>
              </w:rPr>
              <w:t>methods1.1.2</w:t>
            </w:r>
          </w:p>
        </w:tc>
        <w:tc>
          <w:tcPr>
            <w:tcW w:w="2340" w:type="dxa"/>
            <w:noWrap/>
            <w:hideMark/>
          </w:tcPr>
          <w:p w14:paraId="62308D1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A27EB4" w14:textId="77777777" w:rsidR="003F4AD9" w:rsidRPr="00786C39" w:rsidRDefault="003F4AD9">
            <w:pPr>
              <w:rPr>
                <w:rFonts w:ascii="Bell MT" w:hAnsi="Bell MT" w:cs="Arial"/>
              </w:rPr>
            </w:pPr>
            <w:r w:rsidRPr="00786C39">
              <w:rPr>
                <w:rFonts w:ascii="Bell MT" w:hAnsi="Bell MT" w:cs="Arial"/>
              </w:rPr>
              <w:t>https://github.com/visionmedia/node-methods</w:t>
            </w:r>
          </w:p>
        </w:tc>
      </w:tr>
      <w:tr w:rsidR="00DD039C" w:rsidRPr="00786C39" w14:paraId="6BE90A8E" w14:textId="77777777" w:rsidTr="001B6194">
        <w:trPr>
          <w:trHeight w:val="400"/>
        </w:trPr>
        <w:tc>
          <w:tcPr>
            <w:tcW w:w="3325" w:type="dxa"/>
            <w:noWrap/>
            <w:hideMark/>
          </w:tcPr>
          <w:p w14:paraId="7137730A" w14:textId="77777777" w:rsidR="003F4AD9" w:rsidRPr="00786C39" w:rsidRDefault="003F4AD9">
            <w:pPr>
              <w:rPr>
                <w:rFonts w:ascii="Bell MT" w:hAnsi="Bell MT" w:cs="Arial"/>
              </w:rPr>
            </w:pPr>
            <w:r w:rsidRPr="00786C39">
              <w:rPr>
                <w:rFonts w:ascii="Bell MT" w:hAnsi="Bell MT" w:cs="Arial"/>
              </w:rPr>
              <w:t>microfrontendworkspace0.0.0</w:t>
            </w:r>
          </w:p>
        </w:tc>
        <w:tc>
          <w:tcPr>
            <w:tcW w:w="2340" w:type="dxa"/>
            <w:noWrap/>
            <w:hideMark/>
          </w:tcPr>
          <w:p w14:paraId="774528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3AA56D" w14:textId="77777777" w:rsidR="003F4AD9" w:rsidRPr="00786C39" w:rsidRDefault="003F4AD9">
            <w:pPr>
              <w:rPr>
                <w:rFonts w:ascii="Bell MT" w:hAnsi="Bell MT" w:cs="Arial"/>
              </w:rPr>
            </w:pPr>
            <w:r w:rsidRPr="00786C39">
              <w:rPr>
                <w:rFonts w:ascii="Bell MT" w:hAnsi="Bell MT" w:cs="Arial"/>
              </w:rPr>
              <w:t>https://www.npmjs.org/package/microfrontendworkspace</w:t>
            </w:r>
          </w:p>
        </w:tc>
      </w:tr>
      <w:tr w:rsidR="00DD039C" w:rsidRPr="00786C39" w14:paraId="18CC062C" w14:textId="77777777" w:rsidTr="001B6194">
        <w:trPr>
          <w:trHeight w:val="400"/>
        </w:trPr>
        <w:tc>
          <w:tcPr>
            <w:tcW w:w="3325" w:type="dxa"/>
            <w:noWrap/>
            <w:hideMark/>
          </w:tcPr>
          <w:p w14:paraId="6646E01F" w14:textId="77777777" w:rsidR="003F4AD9" w:rsidRPr="00786C39" w:rsidRDefault="003F4AD9">
            <w:pPr>
              <w:rPr>
                <w:rFonts w:ascii="Bell MT" w:hAnsi="Bell MT" w:cs="Arial"/>
              </w:rPr>
            </w:pPr>
            <w:r w:rsidRPr="00786C39">
              <w:rPr>
                <w:rFonts w:ascii="Bell MT" w:hAnsi="Bell MT" w:cs="Arial"/>
              </w:rPr>
              <w:t>micromatch3.1.10</w:t>
            </w:r>
          </w:p>
        </w:tc>
        <w:tc>
          <w:tcPr>
            <w:tcW w:w="2340" w:type="dxa"/>
            <w:noWrap/>
            <w:hideMark/>
          </w:tcPr>
          <w:p w14:paraId="4810EC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5CA252" w14:textId="77777777" w:rsidR="003F4AD9" w:rsidRPr="00786C39" w:rsidRDefault="003F4AD9">
            <w:pPr>
              <w:rPr>
                <w:rFonts w:ascii="Bell MT" w:hAnsi="Bell MT" w:cs="Arial"/>
              </w:rPr>
            </w:pPr>
            <w:r w:rsidRPr="00786C39">
              <w:rPr>
                <w:rFonts w:ascii="Bell MT" w:hAnsi="Bell MT" w:cs="Arial"/>
              </w:rPr>
              <w:t>https://github.com/jonschlinkert/micromatch</w:t>
            </w:r>
          </w:p>
        </w:tc>
      </w:tr>
      <w:tr w:rsidR="00DD039C" w:rsidRPr="00786C39" w14:paraId="022A0E35" w14:textId="77777777" w:rsidTr="001B6194">
        <w:trPr>
          <w:trHeight w:val="400"/>
        </w:trPr>
        <w:tc>
          <w:tcPr>
            <w:tcW w:w="3325" w:type="dxa"/>
            <w:noWrap/>
            <w:hideMark/>
          </w:tcPr>
          <w:p w14:paraId="66158C6A" w14:textId="77777777" w:rsidR="003F4AD9" w:rsidRPr="00786C39" w:rsidRDefault="003F4AD9">
            <w:pPr>
              <w:rPr>
                <w:rFonts w:ascii="Bell MT" w:hAnsi="Bell MT" w:cs="Arial"/>
              </w:rPr>
            </w:pPr>
            <w:r w:rsidRPr="00786C39">
              <w:rPr>
                <w:rFonts w:ascii="Bell MT" w:hAnsi="Bell MT" w:cs="Arial"/>
              </w:rPr>
              <w:t>micromatch4.0.8</w:t>
            </w:r>
          </w:p>
        </w:tc>
        <w:tc>
          <w:tcPr>
            <w:tcW w:w="2340" w:type="dxa"/>
            <w:noWrap/>
            <w:hideMark/>
          </w:tcPr>
          <w:p w14:paraId="63B8B4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FDAEDC" w14:textId="77777777" w:rsidR="003F4AD9" w:rsidRPr="00786C39" w:rsidRDefault="003F4AD9">
            <w:pPr>
              <w:rPr>
                <w:rFonts w:ascii="Bell MT" w:hAnsi="Bell MT" w:cs="Arial"/>
              </w:rPr>
            </w:pPr>
            <w:r w:rsidRPr="00786C39">
              <w:rPr>
                <w:rFonts w:ascii="Bell MT" w:hAnsi="Bell MT" w:cs="Arial"/>
              </w:rPr>
              <w:t>https://github.com/jonschlinkert/micromatch</w:t>
            </w:r>
          </w:p>
        </w:tc>
      </w:tr>
      <w:tr w:rsidR="00DD039C" w:rsidRPr="00786C39" w14:paraId="2D1EEBEE" w14:textId="77777777" w:rsidTr="001B6194">
        <w:trPr>
          <w:trHeight w:val="400"/>
        </w:trPr>
        <w:tc>
          <w:tcPr>
            <w:tcW w:w="3325" w:type="dxa"/>
            <w:noWrap/>
            <w:hideMark/>
          </w:tcPr>
          <w:p w14:paraId="226FCA64" w14:textId="77777777" w:rsidR="003F4AD9" w:rsidRPr="00786C39" w:rsidRDefault="003F4AD9">
            <w:pPr>
              <w:rPr>
                <w:rFonts w:ascii="Bell MT" w:hAnsi="Bell MT" w:cs="Arial"/>
              </w:rPr>
            </w:pPr>
            <w:r w:rsidRPr="00786C39">
              <w:rPr>
                <w:rFonts w:ascii="Bell MT" w:hAnsi="Bell MT" w:cs="Arial"/>
              </w:rPr>
              <w:t>micromatch/braces2.3.2</w:t>
            </w:r>
          </w:p>
        </w:tc>
        <w:tc>
          <w:tcPr>
            <w:tcW w:w="2340" w:type="dxa"/>
            <w:noWrap/>
            <w:hideMark/>
          </w:tcPr>
          <w:p w14:paraId="35B42E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6BC2D9" w14:textId="77777777" w:rsidR="003F4AD9" w:rsidRPr="00786C39" w:rsidRDefault="003F4AD9">
            <w:pPr>
              <w:rPr>
                <w:rFonts w:ascii="Bell MT" w:hAnsi="Bell MT" w:cs="Arial"/>
              </w:rPr>
            </w:pPr>
            <w:r w:rsidRPr="00786C39">
              <w:rPr>
                <w:rFonts w:ascii="Bell MT" w:hAnsi="Bell MT" w:cs="Arial"/>
              </w:rPr>
              <w:t>https://github.com/micromatch/braces</w:t>
            </w:r>
          </w:p>
        </w:tc>
      </w:tr>
      <w:tr w:rsidR="00DD039C" w:rsidRPr="00786C39" w14:paraId="12A89CF4" w14:textId="77777777" w:rsidTr="001B6194">
        <w:trPr>
          <w:trHeight w:val="400"/>
        </w:trPr>
        <w:tc>
          <w:tcPr>
            <w:tcW w:w="3325" w:type="dxa"/>
            <w:noWrap/>
            <w:hideMark/>
          </w:tcPr>
          <w:p w14:paraId="164DCEEC" w14:textId="77777777" w:rsidR="003F4AD9" w:rsidRPr="00786C39" w:rsidRDefault="003F4AD9">
            <w:pPr>
              <w:rPr>
                <w:rFonts w:ascii="Bell MT" w:hAnsi="Bell MT" w:cs="Arial"/>
              </w:rPr>
            </w:pPr>
            <w:r w:rsidRPr="00786C39">
              <w:rPr>
                <w:rFonts w:ascii="Bell MT" w:hAnsi="Bell MT" w:cs="Arial"/>
              </w:rPr>
              <w:t>micromatch/braces3.0.3</w:t>
            </w:r>
          </w:p>
        </w:tc>
        <w:tc>
          <w:tcPr>
            <w:tcW w:w="2340" w:type="dxa"/>
            <w:noWrap/>
            <w:hideMark/>
          </w:tcPr>
          <w:p w14:paraId="4207F5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6E5B12" w14:textId="77777777" w:rsidR="003F4AD9" w:rsidRPr="00786C39" w:rsidRDefault="003F4AD9">
            <w:pPr>
              <w:rPr>
                <w:rFonts w:ascii="Bell MT" w:hAnsi="Bell MT" w:cs="Arial"/>
              </w:rPr>
            </w:pPr>
            <w:r w:rsidRPr="00786C39">
              <w:rPr>
                <w:rFonts w:ascii="Bell MT" w:hAnsi="Bell MT" w:cs="Arial"/>
              </w:rPr>
              <w:t>https://github.com/micromatch/braces</w:t>
            </w:r>
          </w:p>
        </w:tc>
      </w:tr>
      <w:tr w:rsidR="00DD039C" w:rsidRPr="00786C39" w14:paraId="7250DAA3" w14:textId="77777777" w:rsidTr="001B6194">
        <w:trPr>
          <w:trHeight w:val="400"/>
        </w:trPr>
        <w:tc>
          <w:tcPr>
            <w:tcW w:w="3325" w:type="dxa"/>
            <w:noWrap/>
            <w:hideMark/>
          </w:tcPr>
          <w:p w14:paraId="699A0731" w14:textId="77777777" w:rsidR="003F4AD9" w:rsidRPr="00786C39" w:rsidRDefault="003F4AD9">
            <w:pPr>
              <w:rPr>
                <w:rFonts w:ascii="Bell MT" w:hAnsi="Bell MT" w:cs="Arial"/>
              </w:rPr>
            </w:pPr>
            <w:r w:rsidRPr="00786C39">
              <w:rPr>
                <w:rFonts w:ascii="Bell MT" w:hAnsi="Bell MT" w:cs="Arial"/>
              </w:rPr>
              <w:t>mikaelbr/node-notifier9.0.1</w:t>
            </w:r>
          </w:p>
        </w:tc>
        <w:tc>
          <w:tcPr>
            <w:tcW w:w="2340" w:type="dxa"/>
            <w:noWrap/>
            <w:hideMark/>
          </w:tcPr>
          <w:p w14:paraId="5512D8B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11A0C1" w14:textId="77777777" w:rsidR="003F4AD9" w:rsidRPr="00786C39" w:rsidRDefault="003F4AD9">
            <w:pPr>
              <w:rPr>
                <w:rFonts w:ascii="Bell MT" w:hAnsi="Bell MT" w:cs="Arial"/>
              </w:rPr>
            </w:pPr>
            <w:r w:rsidRPr="00786C39">
              <w:rPr>
                <w:rFonts w:ascii="Bell MT" w:hAnsi="Bell MT" w:cs="Arial"/>
              </w:rPr>
              <w:t>https://github.com/mikaelbr/node-notifier</w:t>
            </w:r>
          </w:p>
        </w:tc>
      </w:tr>
      <w:tr w:rsidR="00DD039C" w:rsidRPr="00786C39" w14:paraId="1ECC9813" w14:textId="77777777" w:rsidTr="001B6194">
        <w:trPr>
          <w:trHeight w:val="400"/>
        </w:trPr>
        <w:tc>
          <w:tcPr>
            <w:tcW w:w="3325" w:type="dxa"/>
            <w:noWrap/>
            <w:hideMark/>
          </w:tcPr>
          <w:p w14:paraId="22E086D8" w14:textId="77777777" w:rsidR="003F4AD9" w:rsidRPr="00786C39" w:rsidRDefault="003F4AD9">
            <w:pPr>
              <w:rPr>
                <w:rFonts w:ascii="Bell MT" w:hAnsi="Bell MT" w:cs="Arial"/>
              </w:rPr>
            </w:pPr>
            <w:r w:rsidRPr="00786C39">
              <w:rPr>
                <w:rFonts w:ascii="Bell MT" w:hAnsi="Bell MT" w:cs="Arial"/>
              </w:rPr>
              <w:t>mikeal/aws-sign0.7.0</w:t>
            </w:r>
          </w:p>
        </w:tc>
        <w:tc>
          <w:tcPr>
            <w:tcW w:w="2340" w:type="dxa"/>
            <w:noWrap/>
            <w:hideMark/>
          </w:tcPr>
          <w:p w14:paraId="1AA1C80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B83EA9E" w14:textId="77777777" w:rsidR="003F4AD9" w:rsidRPr="00786C39" w:rsidRDefault="003F4AD9">
            <w:pPr>
              <w:rPr>
                <w:rFonts w:ascii="Bell MT" w:hAnsi="Bell MT" w:cs="Arial"/>
              </w:rPr>
            </w:pPr>
            <w:r w:rsidRPr="00786C39">
              <w:rPr>
                <w:rFonts w:ascii="Bell MT" w:hAnsi="Bell MT" w:cs="Arial"/>
              </w:rPr>
              <w:t>https://github.com/mikeal/aws-sign</w:t>
            </w:r>
          </w:p>
        </w:tc>
      </w:tr>
      <w:tr w:rsidR="00DD039C" w:rsidRPr="00786C39" w14:paraId="2F0E7790" w14:textId="77777777" w:rsidTr="001B6194">
        <w:trPr>
          <w:trHeight w:val="400"/>
        </w:trPr>
        <w:tc>
          <w:tcPr>
            <w:tcW w:w="3325" w:type="dxa"/>
            <w:noWrap/>
            <w:hideMark/>
          </w:tcPr>
          <w:p w14:paraId="29F2E13A" w14:textId="77777777" w:rsidR="003F4AD9" w:rsidRPr="00786C39" w:rsidRDefault="003F4AD9">
            <w:pPr>
              <w:rPr>
                <w:rFonts w:ascii="Bell MT" w:hAnsi="Bell MT" w:cs="Arial"/>
              </w:rPr>
            </w:pPr>
            <w:r w:rsidRPr="00786C39">
              <w:rPr>
                <w:rFonts w:ascii="Bell MT" w:hAnsi="Bell MT" w:cs="Arial"/>
              </w:rPr>
              <w:t>mime1.4.1</w:t>
            </w:r>
          </w:p>
        </w:tc>
        <w:tc>
          <w:tcPr>
            <w:tcW w:w="2340" w:type="dxa"/>
            <w:noWrap/>
            <w:hideMark/>
          </w:tcPr>
          <w:p w14:paraId="65B73D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B099F1" w14:textId="77777777" w:rsidR="003F4AD9" w:rsidRPr="00786C39" w:rsidRDefault="003F4AD9">
            <w:pPr>
              <w:rPr>
                <w:rFonts w:ascii="Bell MT" w:hAnsi="Bell MT" w:cs="Arial"/>
              </w:rPr>
            </w:pPr>
            <w:r w:rsidRPr="00786C39">
              <w:rPr>
                <w:rFonts w:ascii="Bell MT" w:hAnsi="Bell MT" w:cs="Arial"/>
              </w:rPr>
              <w:t>https://github.com/broofa/node-mime</w:t>
            </w:r>
          </w:p>
        </w:tc>
      </w:tr>
      <w:tr w:rsidR="00DD039C" w:rsidRPr="00786C39" w14:paraId="518747E8" w14:textId="77777777" w:rsidTr="001B6194">
        <w:trPr>
          <w:trHeight w:val="400"/>
        </w:trPr>
        <w:tc>
          <w:tcPr>
            <w:tcW w:w="3325" w:type="dxa"/>
            <w:noWrap/>
            <w:hideMark/>
          </w:tcPr>
          <w:p w14:paraId="590D8DF4" w14:textId="77777777" w:rsidR="003F4AD9" w:rsidRPr="00786C39" w:rsidRDefault="003F4AD9">
            <w:pPr>
              <w:rPr>
                <w:rFonts w:ascii="Bell MT" w:hAnsi="Bell MT" w:cs="Arial"/>
              </w:rPr>
            </w:pPr>
            <w:r w:rsidRPr="00786C39">
              <w:rPr>
                <w:rFonts w:ascii="Bell MT" w:hAnsi="Bell MT" w:cs="Arial"/>
              </w:rPr>
              <w:t>mime1.6.0</w:t>
            </w:r>
          </w:p>
        </w:tc>
        <w:tc>
          <w:tcPr>
            <w:tcW w:w="2340" w:type="dxa"/>
            <w:noWrap/>
            <w:hideMark/>
          </w:tcPr>
          <w:p w14:paraId="780B9D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B1012E" w14:textId="77777777" w:rsidR="003F4AD9" w:rsidRPr="00786C39" w:rsidRDefault="003F4AD9">
            <w:pPr>
              <w:rPr>
                <w:rFonts w:ascii="Bell MT" w:hAnsi="Bell MT" w:cs="Arial"/>
              </w:rPr>
            </w:pPr>
            <w:r w:rsidRPr="00786C39">
              <w:rPr>
                <w:rFonts w:ascii="Bell MT" w:hAnsi="Bell MT" w:cs="Arial"/>
              </w:rPr>
              <w:t>https://github.com/broofa/node-mime</w:t>
            </w:r>
          </w:p>
        </w:tc>
      </w:tr>
      <w:tr w:rsidR="00DD039C" w:rsidRPr="00786C39" w14:paraId="5315E275" w14:textId="77777777" w:rsidTr="001B6194">
        <w:trPr>
          <w:trHeight w:val="400"/>
        </w:trPr>
        <w:tc>
          <w:tcPr>
            <w:tcW w:w="3325" w:type="dxa"/>
            <w:noWrap/>
            <w:hideMark/>
          </w:tcPr>
          <w:p w14:paraId="4DDE7568" w14:textId="77777777" w:rsidR="003F4AD9" w:rsidRPr="00786C39" w:rsidRDefault="003F4AD9">
            <w:pPr>
              <w:rPr>
                <w:rFonts w:ascii="Bell MT" w:hAnsi="Bell MT" w:cs="Arial"/>
              </w:rPr>
            </w:pPr>
            <w:r w:rsidRPr="00786C39">
              <w:rPr>
                <w:rFonts w:ascii="Bell MT" w:hAnsi="Bell MT" w:cs="Arial"/>
              </w:rPr>
              <w:t>mime2.6.0</w:t>
            </w:r>
          </w:p>
        </w:tc>
        <w:tc>
          <w:tcPr>
            <w:tcW w:w="2340" w:type="dxa"/>
            <w:noWrap/>
            <w:hideMark/>
          </w:tcPr>
          <w:p w14:paraId="6A4B06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4DCF48" w14:textId="77777777" w:rsidR="003F4AD9" w:rsidRPr="00786C39" w:rsidRDefault="003F4AD9">
            <w:pPr>
              <w:rPr>
                <w:rFonts w:ascii="Bell MT" w:hAnsi="Bell MT" w:cs="Arial"/>
              </w:rPr>
            </w:pPr>
            <w:r w:rsidRPr="00786C39">
              <w:rPr>
                <w:rFonts w:ascii="Bell MT" w:hAnsi="Bell MT" w:cs="Arial"/>
              </w:rPr>
              <w:t>https://github.com/broofa/node-mime</w:t>
            </w:r>
          </w:p>
        </w:tc>
      </w:tr>
      <w:tr w:rsidR="00DD039C" w:rsidRPr="00786C39" w14:paraId="7C2A2569" w14:textId="77777777" w:rsidTr="001B6194">
        <w:trPr>
          <w:trHeight w:val="400"/>
        </w:trPr>
        <w:tc>
          <w:tcPr>
            <w:tcW w:w="3325" w:type="dxa"/>
            <w:noWrap/>
            <w:hideMark/>
          </w:tcPr>
          <w:p w14:paraId="099D9286" w14:textId="77777777" w:rsidR="003F4AD9" w:rsidRPr="00786C39" w:rsidRDefault="003F4AD9">
            <w:pPr>
              <w:rPr>
                <w:rFonts w:ascii="Bell MT" w:hAnsi="Bell MT" w:cs="Arial"/>
              </w:rPr>
            </w:pPr>
            <w:r w:rsidRPr="00786C39">
              <w:rPr>
                <w:rFonts w:ascii="Bell MT" w:hAnsi="Bell MT" w:cs="Arial"/>
              </w:rPr>
              <w:t>mime-db1.52.0</w:t>
            </w:r>
          </w:p>
        </w:tc>
        <w:tc>
          <w:tcPr>
            <w:tcW w:w="2340" w:type="dxa"/>
            <w:noWrap/>
            <w:hideMark/>
          </w:tcPr>
          <w:p w14:paraId="7D0AE7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5A959B" w14:textId="77777777" w:rsidR="003F4AD9" w:rsidRPr="00786C39" w:rsidRDefault="003F4AD9">
            <w:pPr>
              <w:rPr>
                <w:rFonts w:ascii="Bell MT" w:hAnsi="Bell MT" w:cs="Arial"/>
              </w:rPr>
            </w:pPr>
            <w:r w:rsidRPr="00786C39">
              <w:rPr>
                <w:rFonts w:ascii="Bell MT" w:hAnsi="Bell MT" w:cs="Arial"/>
              </w:rPr>
              <w:t>https://github.com/jshttp/mime-db</w:t>
            </w:r>
          </w:p>
        </w:tc>
      </w:tr>
      <w:tr w:rsidR="00DD039C" w:rsidRPr="00786C39" w14:paraId="51FE312D" w14:textId="77777777" w:rsidTr="001B6194">
        <w:trPr>
          <w:trHeight w:val="400"/>
        </w:trPr>
        <w:tc>
          <w:tcPr>
            <w:tcW w:w="3325" w:type="dxa"/>
            <w:noWrap/>
            <w:hideMark/>
          </w:tcPr>
          <w:p w14:paraId="77EA1FA2" w14:textId="77777777" w:rsidR="003F4AD9" w:rsidRPr="00786C39" w:rsidRDefault="003F4AD9">
            <w:pPr>
              <w:rPr>
                <w:rFonts w:ascii="Bell MT" w:hAnsi="Bell MT" w:cs="Arial"/>
              </w:rPr>
            </w:pPr>
            <w:r w:rsidRPr="00786C39">
              <w:rPr>
                <w:rFonts w:ascii="Bell MT" w:hAnsi="Bell MT" w:cs="Arial"/>
              </w:rPr>
              <w:t>mimic-fn1.2.0</w:t>
            </w:r>
          </w:p>
        </w:tc>
        <w:tc>
          <w:tcPr>
            <w:tcW w:w="2340" w:type="dxa"/>
            <w:noWrap/>
            <w:hideMark/>
          </w:tcPr>
          <w:p w14:paraId="6BCC78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3E2AD7" w14:textId="77777777" w:rsidR="003F4AD9" w:rsidRPr="00786C39" w:rsidRDefault="003F4AD9">
            <w:pPr>
              <w:rPr>
                <w:rFonts w:ascii="Bell MT" w:hAnsi="Bell MT" w:cs="Arial"/>
              </w:rPr>
            </w:pPr>
            <w:r w:rsidRPr="00786C39">
              <w:rPr>
                <w:rFonts w:ascii="Bell MT" w:hAnsi="Bell MT" w:cs="Arial"/>
              </w:rPr>
              <w:t>https://github.com/sindresorhus/mimic-fn#readme</w:t>
            </w:r>
          </w:p>
        </w:tc>
      </w:tr>
      <w:tr w:rsidR="00DD039C" w:rsidRPr="00786C39" w14:paraId="0876DA0F" w14:textId="77777777" w:rsidTr="001B6194">
        <w:trPr>
          <w:trHeight w:val="400"/>
        </w:trPr>
        <w:tc>
          <w:tcPr>
            <w:tcW w:w="3325" w:type="dxa"/>
            <w:noWrap/>
            <w:hideMark/>
          </w:tcPr>
          <w:p w14:paraId="1FB17898" w14:textId="77777777" w:rsidR="003F4AD9" w:rsidRPr="00786C39" w:rsidRDefault="003F4AD9">
            <w:pPr>
              <w:rPr>
                <w:rFonts w:ascii="Bell MT" w:hAnsi="Bell MT" w:cs="Arial"/>
              </w:rPr>
            </w:pPr>
            <w:r w:rsidRPr="00786C39">
              <w:rPr>
                <w:rFonts w:ascii="Bell MT" w:hAnsi="Bell MT" w:cs="Arial"/>
              </w:rPr>
              <w:t>mimic-fn2.1.0</w:t>
            </w:r>
          </w:p>
        </w:tc>
        <w:tc>
          <w:tcPr>
            <w:tcW w:w="2340" w:type="dxa"/>
            <w:noWrap/>
            <w:hideMark/>
          </w:tcPr>
          <w:p w14:paraId="766C32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DE913F" w14:textId="77777777" w:rsidR="003F4AD9" w:rsidRPr="00786C39" w:rsidRDefault="003F4AD9">
            <w:pPr>
              <w:rPr>
                <w:rFonts w:ascii="Bell MT" w:hAnsi="Bell MT" w:cs="Arial"/>
              </w:rPr>
            </w:pPr>
            <w:r w:rsidRPr="00786C39">
              <w:rPr>
                <w:rFonts w:ascii="Bell MT" w:hAnsi="Bell MT" w:cs="Arial"/>
              </w:rPr>
              <w:t>https://github.com/sindresorhus/mimic-fn#readme</w:t>
            </w:r>
          </w:p>
        </w:tc>
      </w:tr>
      <w:tr w:rsidR="00DD039C" w:rsidRPr="00786C39" w14:paraId="6A933D6D" w14:textId="77777777" w:rsidTr="001B6194">
        <w:trPr>
          <w:trHeight w:val="400"/>
        </w:trPr>
        <w:tc>
          <w:tcPr>
            <w:tcW w:w="3325" w:type="dxa"/>
            <w:noWrap/>
            <w:hideMark/>
          </w:tcPr>
          <w:p w14:paraId="52981F74" w14:textId="77777777" w:rsidR="003F4AD9" w:rsidRPr="00786C39" w:rsidRDefault="003F4AD9">
            <w:pPr>
              <w:rPr>
                <w:rFonts w:ascii="Bell MT" w:hAnsi="Bell MT" w:cs="Arial"/>
              </w:rPr>
            </w:pPr>
            <w:r w:rsidRPr="00786C39">
              <w:rPr>
                <w:rFonts w:ascii="Bell MT" w:hAnsi="Bell MT" w:cs="Arial"/>
              </w:rPr>
              <w:t>mimic-fn3.1.0</w:t>
            </w:r>
          </w:p>
        </w:tc>
        <w:tc>
          <w:tcPr>
            <w:tcW w:w="2340" w:type="dxa"/>
            <w:noWrap/>
            <w:hideMark/>
          </w:tcPr>
          <w:p w14:paraId="30FB93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4B51F0" w14:textId="77777777" w:rsidR="003F4AD9" w:rsidRPr="00786C39" w:rsidRDefault="003F4AD9">
            <w:pPr>
              <w:rPr>
                <w:rFonts w:ascii="Bell MT" w:hAnsi="Bell MT" w:cs="Arial"/>
              </w:rPr>
            </w:pPr>
            <w:r w:rsidRPr="00786C39">
              <w:rPr>
                <w:rFonts w:ascii="Bell MT" w:hAnsi="Bell MT" w:cs="Arial"/>
              </w:rPr>
              <w:t>https://github.com/sindresorhus/mimic-fn#readme</w:t>
            </w:r>
          </w:p>
        </w:tc>
      </w:tr>
      <w:tr w:rsidR="00DD039C" w:rsidRPr="00786C39" w14:paraId="17D80877" w14:textId="77777777" w:rsidTr="001B6194">
        <w:trPr>
          <w:trHeight w:val="400"/>
        </w:trPr>
        <w:tc>
          <w:tcPr>
            <w:tcW w:w="3325" w:type="dxa"/>
            <w:noWrap/>
            <w:hideMark/>
          </w:tcPr>
          <w:p w14:paraId="2DA86540" w14:textId="77777777" w:rsidR="003F4AD9" w:rsidRPr="00786C39" w:rsidRDefault="003F4AD9">
            <w:pPr>
              <w:rPr>
                <w:rFonts w:ascii="Bell MT" w:hAnsi="Bell MT" w:cs="Arial"/>
              </w:rPr>
            </w:pPr>
            <w:r w:rsidRPr="00786C39">
              <w:rPr>
                <w:rFonts w:ascii="Bell MT" w:hAnsi="Bell MT" w:cs="Arial"/>
              </w:rPr>
              <w:t>mini-css-extract-plugin2.7.2</w:t>
            </w:r>
          </w:p>
        </w:tc>
        <w:tc>
          <w:tcPr>
            <w:tcW w:w="2340" w:type="dxa"/>
            <w:noWrap/>
            <w:hideMark/>
          </w:tcPr>
          <w:p w14:paraId="30411C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E5681D" w14:textId="77777777" w:rsidR="003F4AD9" w:rsidRPr="00786C39" w:rsidRDefault="003F4AD9">
            <w:pPr>
              <w:rPr>
                <w:rFonts w:ascii="Bell MT" w:hAnsi="Bell MT" w:cs="Arial"/>
              </w:rPr>
            </w:pPr>
            <w:r w:rsidRPr="00786C39">
              <w:rPr>
                <w:rFonts w:ascii="Bell MT" w:hAnsi="Bell MT" w:cs="Arial"/>
              </w:rPr>
              <w:t>https://github.com/webpack-contrib/mini-css-extract-plugin#readme</w:t>
            </w:r>
          </w:p>
        </w:tc>
      </w:tr>
      <w:tr w:rsidR="00DD039C" w:rsidRPr="00786C39" w14:paraId="57828071" w14:textId="77777777" w:rsidTr="001B6194">
        <w:trPr>
          <w:trHeight w:val="400"/>
        </w:trPr>
        <w:tc>
          <w:tcPr>
            <w:tcW w:w="3325" w:type="dxa"/>
            <w:noWrap/>
            <w:hideMark/>
          </w:tcPr>
          <w:p w14:paraId="55C96E3C" w14:textId="77777777" w:rsidR="003F4AD9" w:rsidRPr="00786C39" w:rsidRDefault="003F4AD9">
            <w:pPr>
              <w:rPr>
                <w:rFonts w:ascii="Bell MT" w:hAnsi="Bell MT" w:cs="Arial"/>
              </w:rPr>
            </w:pPr>
            <w:r w:rsidRPr="00786C39">
              <w:rPr>
                <w:rFonts w:ascii="Bell MT" w:hAnsi="Bell MT" w:cs="Arial"/>
              </w:rPr>
              <w:t>minimalistic-assert1.0.1</w:t>
            </w:r>
          </w:p>
        </w:tc>
        <w:tc>
          <w:tcPr>
            <w:tcW w:w="2340" w:type="dxa"/>
            <w:noWrap/>
            <w:hideMark/>
          </w:tcPr>
          <w:p w14:paraId="2B96C5B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22B0598" w14:textId="77777777" w:rsidR="003F4AD9" w:rsidRPr="00786C39" w:rsidRDefault="003F4AD9">
            <w:pPr>
              <w:rPr>
                <w:rFonts w:ascii="Bell MT" w:hAnsi="Bell MT" w:cs="Arial"/>
              </w:rPr>
            </w:pPr>
            <w:r w:rsidRPr="00786C39">
              <w:rPr>
                <w:rFonts w:ascii="Bell MT" w:hAnsi="Bell MT" w:cs="Arial"/>
              </w:rPr>
              <w:t>https://github.com/calvinmetcalf/minimalistic-assert</w:t>
            </w:r>
          </w:p>
        </w:tc>
      </w:tr>
      <w:tr w:rsidR="00DD039C" w:rsidRPr="00786C39" w14:paraId="37B8FCCB" w14:textId="77777777" w:rsidTr="001B6194">
        <w:trPr>
          <w:trHeight w:val="400"/>
        </w:trPr>
        <w:tc>
          <w:tcPr>
            <w:tcW w:w="3325" w:type="dxa"/>
            <w:noWrap/>
            <w:hideMark/>
          </w:tcPr>
          <w:p w14:paraId="4486624A" w14:textId="77777777" w:rsidR="003F4AD9" w:rsidRPr="00786C39" w:rsidRDefault="003F4AD9">
            <w:pPr>
              <w:rPr>
                <w:rFonts w:ascii="Bell MT" w:hAnsi="Bell MT" w:cs="Arial"/>
              </w:rPr>
            </w:pPr>
            <w:r w:rsidRPr="00786C39">
              <w:rPr>
                <w:rFonts w:ascii="Bell MT" w:hAnsi="Bell MT" w:cs="Arial"/>
              </w:rPr>
              <w:t>minimatch3.1.2</w:t>
            </w:r>
          </w:p>
        </w:tc>
        <w:tc>
          <w:tcPr>
            <w:tcW w:w="2340" w:type="dxa"/>
            <w:noWrap/>
            <w:hideMark/>
          </w:tcPr>
          <w:p w14:paraId="727598A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46E54D4" w14:textId="77777777" w:rsidR="003F4AD9" w:rsidRPr="00786C39" w:rsidRDefault="003F4AD9">
            <w:pPr>
              <w:rPr>
                <w:rFonts w:ascii="Bell MT" w:hAnsi="Bell MT" w:cs="Arial"/>
              </w:rPr>
            </w:pPr>
            <w:r w:rsidRPr="00786C39">
              <w:rPr>
                <w:rFonts w:ascii="Bell MT" w:hAnsi="Bell MT" w:cs="Arial"/>
              </w:rPr>
              <w:t>https://github.com/isaacs/minimatch</w:t>
            </w:r>
          </w:p>
        </w:tc>
      </w:tr>
      <w:tr w:rsidR="00DD039C" w:rsidRPr="00786C39" w14:paraId="4534810A" w14:textId="77777777" w:rsidTr="001B6194">
        <w:trPr>
          <w:trHeight w:val="400"/>
        </w:trPr>
        <w:tc>
          <w:tcPr>
            <w:tcW w:w="3325" w:type="dxa"/>
            <w:noWrap/>
            <w:hideMark/>
          </w:tcPr>
          <w:p w14:paraId="4EC6BEED" w14:textId="77777777" w:rsidR="003F4AD9" w:rsidRPr="00786C39" w:rsidRDefault="003F4AD9">
            <w:pPr>
              <w:rPr>
                <w:rFonts w:ascii="Bell MT" w:hAnsi="Bell MT" w:cs="Arial"/>
              </w:rPr>
            </w:pPr>
            <w:r w:rsidRPr="00786C39">
              <w:rPr>
                <w:rFonts w:ascii="Bell MT" w:hAnsi="Bell MT" w:cs="Arial"/>
              </w:rPr>
              <w:t>minimatch5.0.1</w:t>
            </w:r>
          </w:p>
        </w:tc>
        <w:tc>
          <w:tcPr>
            <w:tcW w:w="2340" w:type="dxa"/>
            <w:noWrap/>
            <w:hideMark/>
          </w:tcPr>
          <w:p w14:paraId="3997795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317DAE0" w14:textId="77777777" w:rsidR="003F4AD9" w:rsidRPr="00786C39" w:rsidRDefault="003F4AD9">
            <w:pPr>
              <w:rPr>
                <w:rFonts w:ascii="Bell MT" w:hAnsi="Bell MT" w:cs="Arial"/>
              </w:rPr>
            </w:pPr>
            <w:r w:rsidRPr="00786C39">
              <w:rPr>
                <w:rFonts w:ascii="Bell MT" w:hAnsi="Bell MT" w:cs="Arial"/>
              </w:rPr>
              <w:t>https://github.com/isaacs/minimatch</w:t>
            </w:r>
          </w:p>
        </w:tc>
      </w:tr>
      <w:tr w:rsidR="00DD039C" w:rsidRPr="00786C39" w14:paraId="381E735E" w14:textId="77777777" w:rsidTr="001B6194">
        <w:trPr>
          <w:trHeight w:val="400"/>
        </w:trPr>
        <w:tc>
          <w:tcPr>
            <w:tcW w:w="3325" w:type="dxa"/>
            <w:noWrap/>
            <w:hideMark/>
          </w:tcPr>
          <w:p w14:paraId="0A474949" w14:textId="77777777" w:rsidR="003F4AD9" w:rsidRPr="00786C39" w:rsidRDefault="003F4AD9">
            <w:pPr>
              <w:rPr>
                <w:rFonts w:ascii="Bell MT" w:hAnsi="Bell MT" w:cs="Arial"/>
              </w:rPr>
            </w:pPr>
            <w:r w:rsidRPr="00786C39">
              <w:rPr>
                <w:rFonts w:ascii="Bell MT" w:hAnsi="Bell MT" w:cs="Arial"/>
              </w:rPr>
              <w:t>minimatch5.1.6</w:t>
            </w:r>
          </w:p>
        </w:tc>
        <w:tc>
          <w:tcPr>
            <w:tcW w:w="2340" w:type="dxa"/>
            <w:noWrap/>
            <w:hideMark/>
          </w:tcPr>
          <w:p w14:paraId="6BD3282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EB8F1BC" w14:textId="77777777" w:rsidR="003F4AD9" w:rsidRPr="00786C39" w:rsidRDefault="003F4AD9">
            <w:pPr>
              <w:rPr>
                <w:rFonts w:ascii="Bell MT" w:hAnsi="Bell MT" w:cs="Arial"/>
              </w:rPr>
            </w:pPr>
            <w:r w:rsidRPr="00786C39">
              <w:rPr>
                <w:rFonts w:ascii="Bell MT" w:hAnsi="Bell MT" w:cs="Arial"/>
              </w:rPr>
              <w:t>https://github.com/isaacs/minimatch</w:t>
            </w:r>
          </w:p>
        </w:tc>
      </w:tr>
      <w:tr w:rsidR="00DD039C" w:rsidRPr="00786C39" w14:paraId="01F8E5D3" w14:textId="77777777" w:rsidTr="001B6194">
        <w:trPr>
          <w:trHeight w:val="400"/>
        </w:trPr>
        <w:tc>
          <w:tcPr>
            <w:tcW w:w="3325" w:type="dxa"/>
            <w:noWrap/>
            <w:hideMark/>
          </w:tcPr>
          <w:p w14:paraId="033CAE3A" w14:textId="77777777" w:rsidR="003F4AD9" w:rsidRPr="00786C39" w:rsidRDefault="003F4AD9">
            <w:pPr>
              <w:rPr>
                <w:rFonts w:ascii="Bell MT" w:hAnsi="Bell MT" w:cs="Arial"/>
              </w:rPr>
            </w:pPr>
            <w:r w:rsidRPr="00786C39">
              <w:rPr>
                <w:rFonts w:ascii="Bell MT" w:hAnsi="Bell MT" w:cs="Arial"/>
              </w:rPr>
              <w:t>minimatch9.0.5</w:t>
            </w:r>
          </w:p>
        </w:tc>
        <w:tc>
          <w:tcPr>
            <w:tcW w:w="2340" w:type="dxa"/>
            <w:noWrap/>
            <w:hideMark/>
          </w:tcPr>
          <w:p w14:paraId="49F488B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52D9D50" w14:textId="77777777" w:rsidR="003F4AD9" w:rsidRPr="00786C39" w:rsidRDefault="003F4AD9">
            <w:pPr>
              <w:rPr>
                <w:rFonts w:ascii="Bell MT" w:hAnsi="Bell MT" w:cs="Arial"/>
              </w:rPr>
            </w:pPr>
            <w:r w:rsidRPr="00786C39">
              <w:rPr>
                <w:rFonts w:ascii="Bell MT" w:hAnsi="Bell MT" w:cs="Arial"/>
              </w:rPr>
              <w:t>https://github.com/isaacs/minimatch</w:t>
            </w:r>
          </w:p>
        </w:tc>
      </w:tr>
      <w:tr w:rsidR="00DD039C" w:rsidRPr="00786C39" w14:paraId="060DF9BD" w14:textId="77777777" w:rsidTr="001B6194">
        <w:trPr>
          <w:trHeight w:val="400"/>
        </w:trPr>
        <w:tc>
          <w:tcPr>
            <w:tcW w:w="3325" w:type="dxa"/>
            <w:noWrap/>
            <w:hideMark/>
          </w:tcPr>
          <w:p w14:paraId="44958860" w14:textId="77777777" w:rsidR="003F4AD9" w:rsidRPr="00786C39" w:rsidRDefault="003F4AD9">
            <w:pPr>
              <w:rPr>
                <w:rFonts w:ascii="Bell MT" w:hAnsi="Bell MT" w:cs="Arial"/>
              </w:rPr>
            </w:pPr>
            <w:r w:rsidRPr="00786C39">
              <w:rPr>
                <w:rFonts w:ascii="Bell MT" w:hAnsi="Bell MT" w:cs="Arial"/>
              </w:rPr>
              <w:t>minimist1.2.8</w:t>
            </w:r>
          </w:p>
        </w:tc>
        <w:tc>
          <w:tcPr>
            <w:tcW w:w="2340" w:type="dxa"/>
            <w:noWrap/>
            <w:hideMark/>
          </w:tcPr>
          <w:p w14:paraId="379D91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E7EA22" w14:textId="77777777" w:rsidR="003F4AD9" w:rsidRPr="00786C39" w:rsidRDefault="003F4AD9">
            <w:pPr>
              <w:rPr>
                <w:rFonts w:ascii="Bell MT" w:hAnsi="Bell MT" w:cs="Arial"/>
              </w:rPr>
            </w:pPr>
            <w:r w:rsidRPr="00786C39">
              <w:rPr>
                <w:rFonts w:ascii="Bell MT" w:hAnsi="Bell MT" w:cs="Arial"/>
              </w:rPr>
              <w:t>https://github.com/minimistjs/minimist</w:t>
            </w:r>
          </w:p>
        </w:tc>
      </w:tr>
      <w:tr w:rsidR="00DD039C" w:rsidRPr="00786C39" w14:paraId="5016A302" w14:textId="77777777" w:rsidTr="001B6194">
        <w:trPr>
          <w:trHeight w:val="400"/>
        </w:trPr>
        <w:tc>
          <w:tcPr>
            <w:tcW w:w="3325" w:type="dxa"/>
            <w:noWrap/>
            <w:hideMark/>
          </w:tcPr>
          <w:p w14:paraId="613283E7" w14:textId="77777777" w:rsidR="003F4AD9" w:rsidRPr="00786C39" w:rsidRDefault="003F4AD9">
            <w:pPr>
              <w:rPr>
                <w:rFonts w:ascii="Bell MT" w:hAnsi="Bell MT" w:cs="Arial"/>
              </w:rPr>
            </w:pPr>
            <w:r w:rsidRPr="00786C39">
              <w:rPr>
                <w:rFonts w:ascii="Bell MT" w:hAnsi="Bell MT" w:cs="Arial"/>
              </w:rPr>
              <w:t>minipass3.3.6</w:t>
            </w:r>
          </w:p>
        </w:tc>
        <w:tc>
          <w:tcPr>
            <w:tcW w:w="2340" w:type="dxa"/>
            <w:noWrap/>
            <w:hideMark/>
          </w:tcPr>
          <w:p w14:paraId="69FB104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FAB778F"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61BE1C47" w14:textId="77777777" w:rsidTr="001B6194">
        <w:trPr>
          <w:trHeight w:val="400"/>
        </w:trPr>
        <w:tc>
          <w:tcPr>
            <w:tcW w:w="3325" w:type="dxa"/>
            <w:noWrap/>
            <w:hideMark/>
          </w:tcPr>
          <w:p w14:paraId="0F785973" w14:textId="77777777" w:rsidR="003F4AD9" w:rsidRPr="00786C39" w:rsidRDefault="003F4AD9">
            <w:pPr>
              <w:rPr>
                <w:rFonts w:ascii="Bell MT" w:hAnsi="Bell MT" w:cs="Arial"/>
              </w:rPr>
            </w:pPr>
            <w:r w:rsidRPr="00786C39">
              <w:rPr>
                <w:rFonts w:ascii="Bell MT" w:hAnsi="Bell MT" w:cs="Arial"/>
              </w:rPr>
              <w:t>minipass4.2.8</w:t>
            </w:r>
          </w:p>
        </w:tc>
        <w:tc>
          <w:tcPr>
            <w:tcW w:w="2340" w:type="dxa"/>
            <w:noWrap/>
            <w:hideMark/>
          </w:tcPr>
          <w:p w14:paraId="170C3C7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B7850BC"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24D172AE" w14:textId="77777777" w:rsidTr="001B6194">
        <w:trPr>
          <w:trHeight w:val="400"/>
        </w:trPr>
        <w:tc>
          <w:tcPr>
            <w:tcW w:w="3325" w:type="dxa"/>
            <w:noWrap/>
            <w:hideMark/>
          </w:tcPr>
          <w:p w14:paraId="554FC3C8" w14:textId="77777777" w:rsidR="003F4AD9" w:rsidRPr="00786C39" w:rsidRDefault="003F4AD9">
            <w:pPr>
              <w:rPr>
                <w:rFonts w:ascii="Bell MT" w:hAnsi="Bell MT" w:cs="Arial"/>
              </w:rPr>
            </w:pPr>
            <w:r w:rsidRPr="00786C39">
              <w:rPr>
                <w:rFonts w:ascii="Bell MT" w:hAnsi="Bell MT" w:cs="Arial"/>
              </w:rPr>
              <w:t>minipass5.0.0</w:t>
            </w:r>
          </w:p>
        </w:tc>
        <w:tc>
          <w:tcPr>
            <w:tcW w:w="2340" w:type="dxa"/>
            <w:noWrap/>
            <w:hideMark/>
          </w:tcPr>
          <w:p w14:paraId="7016B06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79B2E9"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13728299" w14:textId="77777777" w:rsidTr="001B6194">
        <w:trPr>
          <w:trHeight w:val="400"/>
        </w:trPr>
        <w:tc>
          <w:tcPr>
            <w:tcW w:w="3325" w:type="dxa"/>
            <w:noWrap/>
            <w:hideMark/>
          </w:tcPr>
          <w:p w14:paraId="1229557B" w14:textId="77777777" w:rsidR="003F4AD9" w:rsidRPr="00786C39" w:rsidRDefault="003F4AD9">
            <w:pPr>
              <w:rPr>
                <w:rFonts w:ascii="Bell MT" w:hAnsi="Bell MT" w:cs="Arial"/>
              </w:rPr>
            </w:pPr>
            <w:r w:rsidRPr="00786C39">
              <w:rPr>
                <w:rFonts w:ascii="Bell MT" w:hAnsi="Bell MT" w:cs="Arial"/>
              </w:rPr>
              <w:t>minipass7.1.2</w:t>
            </w:r>
          </w:p>
        </w:tc>
        <w:tc>
          <w:tcPr>
            <w:tcW w:w="2340" w:type="dxa"/>
            <w:noWrap/>
            <w:hideMark/>
          </w:tcPr>
          <w:p w14:paraId="56C1021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57ACF60"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0C682517" w14:textId="77777777" w:rsidTr="001B6194">
        <w:trPr>
          <w:trHeight w:val="400"/>
        </w:trPr>
        <w:tc>
          <w:tcPr>
            <w:tcW w:w="3325" w:type="dxa"/>
            <w:noWrap/>
            <w:hideMark/>
          </w:tcPr>
          <w:p w14:paraId="2B08F090" w14:textId="77777777" w:rsidR="003F4AD9" w:rsidRPr="00786C39" w:rsidRDefault="003F4AD9">
            <w:pPr>
              <w:rPr>
                <w:rFonts w:ascii="Bell MT" w:hAnsi="Bell MT" w:cs="Arial"/>
              </w:rPr>
            </w:pPr>
            <w:r w:rsidRPr="00786C39">
              <w:rPr>
                <w:rFonts w:ascii="Bell MT" w:hAnsi="Bell MT" w:cs="Arial"/>
              </w:rPr>
              <w:t>minipassv2.9.0</w:t>
            </w:r>
          </w:p>
        </w:tc>
        <w:tc>
          <w:tcPr>
            <w:tcW w:w="2340" w:type="dxa"/>
            <w:noWrap/>
            <w:hideMark/>
          </w:tcPr>
          <w:p w14:paraId="11019B0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5A45546"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3256A391" w14:textId="77777777" w:rsidTr="001B6194">
        <w:trPr>
          <w:trHeight w:val="400"/>
        </w:trPr>
        <w:tc>
          <w:tcPr>
            <w:tcW w:w="3325" w:type="dxa"/>
            <w:noWrap/>
            <w:hideMark/>
          </w:tcPr>
          <w:p w14:paraId="1263A1D9" w14:textId="77777777" w:rsidR="003F4AD9" w:rsidRPr="00786C39" w:rsidRDefault="003F4AD9">
            <w:pPr>
              <w:rPr>
                <w:rFonts w:ascii="Bell MT" w:hAnsi="Bell MT" w:cs="Arial"/>
              </w:rPr>
            </w:pPr>
            <w:r w:rsidRPr="00786C39">
              <w:rPr>
                <w:rFonts w:ascii="Bell MT" w:hAnsi="Bell MT" w:cs="Arial"/>
              </w:rPr>
              <w:t>minipass-collect1.0.2</w:t>
            </w:r>
          </w:p>
        </w:tc>
        <w:tc>
          <w:tcPr>
            <w:tcW w:w="2340" w:type="dxa"/>
            <w:noWrap/>
            <w:hideMark/>
          </w:tcPr>
          <w:p w14:paraId="1344C80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0BB090A" w14:textId="77777777" w:rsidR="003F4AD9" w:rsidRPr="00786C39" w:rsidRDefault="003F4AD9">
            <w:pPr>
              <w:rPr>
                <w:rFonts w:ascii="Bell MT" w:hAnsi="Bell MT" w:cs="Arial"/>
              </w:rPr>
            </w:pPr>
            <w:r w:rsidRPr="00786C39">
              <w:rPr>
                <w:rFonts w:ascii="Bell MT" w:hAnsi="Bell MT" w:cs="Arial"/>
              </w:rPr>
              <w:t>https://github.com/isaacs/minipass-collect#readme</w:t>
            </w:r>
          </w:p>
        </w:tc>
      </w:tr>
      <w:tr w:rsidR="00DD039C" w:rsidRPr="00786C39" w14:paraId="39279393" w14:textId="77777777" w:rsidTr="001B6194">
        <w:trPr>
          <w:trHeight w:val="400"/>
        </w:trPr>
        <w:tc>
          <w:tcPr>
            <w:tcW w:w="3325" w:type="dxa"/>
            <w:noWrap/>
            <w:hideMark/>
          </w:tcPr>
          <w:p w14:paraId="40CDD0D6" w14:textId="77777777" w:rsidR="003F4AD9" w:rsidRPr="00786C39" w:rsidRDefault="003F4AD9">
            <w:pPr>
              <w:rPr>
                <w:rFonts w:ascii="Bell MT" w:hAnsi="Bell MT" w:cs="Arial"/>
              </w:rPr>
            </w:pPr>
            <w:r w:rsidRPr="00786C39">
              <w:rPr>
                <w:rFonts w:ascii="Bell MT" w:hAnsi="Bell MT" w:cs="Arial"/>
              </w:rPr>
              <w:t>minipass-fetch1.4.1</w:t>
            </w:r>
          </w:p>
        </w:tc>
        <w:tc>
          <w:tcPr>
            <w:tcW w:w="2340" w:type="dxa"/>
            <w:noWrap/>
            <w:hideMark/>
          </w:tcPr>
          <w:p w14:paraId="32D16F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AD29C1" w14:textId="77777777" w:rsidR="003F4AD9" w:rsidRPr="00786C39" w:rsidRDefault="003F4AD9">
            <w:pPr>
              <w:rPr>
                <w:rFonts w:ascii="Bell MT" w:hAnsi="Bell MT" w:cs="Arial"/>
              </w:rPr>
            </w:pPr>
            <w:r w:rsidRPr="00786C39">
              <w:rPr>
                <w:rFonts w:ascii="Bell MT" w:hAnsi="Bell MT" w:cs="Arial"/>
              </w:rPr>
              <w:t>https://github.com/npm/minipass-fetch#readme</w:t>
            </w:r>
          </w:p>
        </w:tc>
      </w:tr>
      <w:tr w:rsidR="00DD039C" w:rsidRPr="00786C39" w14:paraId="63F890C6" w14:textId="77777777" w:rsidTr="001B6194">
        <w:trPr>
          <w:trHeight w:val="400"/>
        </w:trPr>
        <w:tc>
          <w:tcPr>
            <w:tcW w:w="3325" w:type="dxa"/>
            <w:noWrap/>
            <w:hideMark/>
          </w:tcPr>
          <w:p w14:paraId="3E554CAA" w14:textId="77777777" w:rsidR="003F4AD9" w:rsidRPr="00786C39" w:rsidRDefault="003F4AD9">
            <w:pPr>
              <w:rPr>
                <w:rFonts w:ascii="Bell MT" w:hAnsi="Bell MT" w:cs="Arial"/>
              </w:rPr>
            </w:pPr>
            <w:r w:rsidRPr="00786C39">
              <w:rPr>
                <w:rFonts w:ascii="Bell MT" w:hAnsi="Bell MT" w:cs="Arial"/>
              </w:rPr>
              <w:t>minipass-fetch2.1.2</w:t>
            </w:r>
          </w:p>
        </w:tc>
        <w:tc>
          <w:tcPr>
            <w:tcW w:w="2340" w:type="dxa"/>
            <w:noWrap/>
            <w:hideMark/>
          </w:tcPr>
          <w:p w14:paraId="696ADC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9C731A" w14:textId="77777777" w:rsidR="003F4AD9" w:rsidRPr="00786C39" w:rsidRDefault="003F4AD9">
            <w:pPr>
              <w:rPr>
                <w:rFonts w:ascii="Bell MT" w:hAnsi="Bell MT" w:cs="Arial"/>
              </w:rPr>
            </w:pPr>
            <w:r w:rsidRPr="00786C39">
              <w:rPr>
                <w:rFonts w:ascii="Bell MT" w:hAnsi="Bell MT" w:cs="Arial"/>
              </w:rPr>
              <w:t>https://github.com/npm/minipass-fetch#readme</w:t>
            </w:r>
          </w:p>
        </w:tc>
      </w:tr>
      <w:tr w:rsidR="00DD039C" w:rsidRPr="00786C39" w14:paraId="21D716F5" w14:textId="77777777" w:rsidTr="001B6194">
        <w:trPr>
          <w:trHeight w:val="400"/>
        </w:trPr>
        <w:tc>
          <w:tcPr>
            <w:tcW w:w="3325" w:type="dxa"/>
            <w:noWrap/>
            <w:hideMark/>
          </w:tcPr>
          <w:p w14:paraId="51D6DE16" w14:textId="77777777" w:rsidR="003F4AD9" w:rsidRPr="00786C39" w:rsidRDefault="003F4AD9">
            <w:pPr>
              <w:rPr>
                <w:rFonts w:ascii="Bell MT" w:hAnsi="Bell MT" w:cs="Arial"/>
              </w:rPr>
            </w:pPr>
            <w:r w:rsidRPr="00786C39">
              <w:rPr>
                <w:rFonts w:ascii="Bell MT" w:hAnsi="Bell MT" w:cs="Arial"/>
              </w:rPr>
              <w:t>minipass-fetch3.0.5</w:t>
            </w:r>
          </w:p>
        </w:tc>
        <w:tc>
          <w:tcPr>
            <w:tcW w:w="2340" w:type="dxa"/>
            <w:noWrap/>
            <w:hideMark/>
          </w:tcPr>
          <w:p w14:paraId="3B12C9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D7BF69" w14:textId="77777777" w:rsidR="003F4AD9" w:rsidRPr="00786C39" w:rsidRDefault="003F4AD9">
            <w:pPr>
              <w:rPr>
                <w:rFonts w:ascii="Bell MT" w:hAnsi="Bell MT" w:cs="Arial"/>
              </w:rPr>
            </w:pPr>
            <w:r w:rsidRPr="00786C39">
              <w:rPr>
                <w:rFonts w:ascii="Bell MT" w:hAnsi="Bell MT" w:cs="Arial"/>
              </w:rPr>
              <w:t>https://github.com/npm/minipass-fetch#readme</w:t>
            </w:r>
          </w:p>
        </w:tc>
      </w:tr>
      <w:tr w:rsidR="00DD039C" w:rsidRPr="00786C39" w14:paraId="57D37C08" w14:textId="77777777" w:rsidTr="001B6194">
        <w:trPr>
          <w:trHeight w:val="400"/>
        </w:trPr>
        <w:tc>
          <w:tcPr>
            <w:tcW w:w="3325" w:type="dxa"/>
            <w:noWrap/>
            <w:hideMark/>
          </w:tcPr>
          <w:p w14:paraId="5398797D" w14:textId="77777777" w:rsidR="003F4AD9" w:rsidRPr="00786C39" w:rsidRDefault="003F4AD9">
            <w:pPr>
              <w:rPr>
                <w:rFonts w:ascii="Bell MT" w:hAnsi="Bell MT" w:cs="Arial"/>
              </w:rPr>
            </w:pPr>
            <w:r w:rsidRPr="00786C39">
              <w:rPr>
                <w:rFonts w:ascii="Bell MT" w:hAnsi="Bell MT" w:cs="Arial"/>
              </w:rPr>
              <w:t>minipass-flush1.0.5</w:t>
            </w:r>
          </w:p>
        </w:tc>
        <w:tc>
          <w:tcPr>
            <w:tcW w:w="2340" w:type="dxa"/>
            <w:noWrap/>
            <w:hideMark/>
          </w:tcPr>
          <w:p w14:paraId="1B798B0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0D649A1" w14:textId="77777777" w:rsidR="003F4AD9" w:rsidRPr="00786C39" w:rsidRDefault="003F4AD9">
            <w:pPr>
              <w:rPr>
                <w:rFonts w:ascii="Bell MT" w:hAnsi="Bell MT" w:cs="Arial"/>
              </w:rPr>
            </w:pPr>
            <w:r w:rsidRPr="00786C39">
              <w:rPr>
                <w:rFonts w:ascii="Bell MT" w:hAnsi="Bell MT" w:cs="Arial"/>
              </w:rPr>
              <w:t>https://github.com/isaacs/minipass-flush#readme</w:t>
            </w:r>
          </w:p>
        </w:tc>
      </w:tr>
      <w:tr w:rsidR="00DD039C" w:rsidRPr="00786C39" w14:paraId="3D150A0A" w14:textId="77777777" w:rsidTr="001B6194">
        <w:trPr>
          <w:trHeight w:val="400"/>
        </w:trPr>
        <w:tc>
          <w:tcPr>
            <w:tcW w:w="3325" w:type="dxa"/>
            <w:noWrap/>
            <w:hideMark/>
          </w:tcPr>
          <w:p w14:paraId="674A10E0" w14:textId="77777777" w:rsidR="003F4AD9" w:rsidRPr="00786C39" w:rsidRDefault="003F4AD9">
            <w:pPr>
              <w:rPr>
                <w:rFonts w:ascii="Bell MT" w:hAnsi="Bell MT" w:cs="Arial"/>
              </w:rPr>
            </w:pPr>
            <w:r w:rsidRPr="00786C39">
              <w:rPr>
                <w:rFonts w:ascii="Bell MT" w:hAnsi="Bell MT" w:cs="Arial"/>
              </w:rPr>
              <w:t>minipass-json-stream1.0.2</w:t>
            </w:r>
          </w:p>
        </w:tc>
        <w:tc>
          <w:tcPr>
            <w:tcW w:w="2340" w:type="dxa"/>
            <w:noWrap/>
            <w:hideMark/>
          </w:tcPr>
          <w:p w14:paraId="1F7656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E68F52" w14:textId="77777777" w:rsidR="003F4AD9" w:rsidRPr="00786C39" w:rsidRDefault="003F4AD9">
            <w:pPr>
              <w:rPr>
                <w:rFonts w:ascii="Bell MT" w:hAnsi="Bell MT" w:cs="Arial"/>
              </w:rPr>
            </w:pPr>
            <w:r w:rsidRPr="00786C39">
              <w:rPr>
                <w:rFonts w:ascii="Bell MT" w:hAnsi="Bell MT" w:cs="Arial"/>
              </w:rPr>
              <w:t>https://github.com/npm/minipass-json-stream#readme</w:t>
            </w:r>
          </w:p>
        </w:tc>
      </w:tr>
      <w:tr w:rsidR="00DD039C" w:rsidRPr="00786C39" w14:paraId="5DBC1904" w14:textId="77777777" w:rsidTr="001B6194">
        <w:trPr>
          <w:trHeight w:val="400"/>
        </w:trPr>
        <w:tc>
          <w:tcPr>
            <w:tcW w:w="3325" w:type="dxa"/>
            <w:noWrap/>
            <w:hideMark/>
          </w:tcPr>
          <w:p w14:paraId="6B2F05E2" w14:textId="77777777" w:rsidR="003F4AD9" w:rsidRPr="00786C39" w:rsidRDefault="003F4AD9">
            <w:pPr>
              <w:rPr>
                <w:rFonts w:ascii="Bell MT" w:hAnsi="Bell MT" w:cs="Arial"/>
              </w:rPr>
            </w:pPr>
            <w:r w:rsidRPr="00786C39">
              <w:rPr>
                <w:rFonts w:ascii="Bell MT" w:hAnsi="Bell MT" w:cs="Arial"/>
              </w:rPr>
              <w:t>minipass-pipeline1.2.4</w:t>
            </w:r>
          </w:p>
        </w:tc>
        <w:tc>
          <w:tcPr>
            <w:tcW w:w="2340" w:type="dxa"/>
            <w:noWrap/>
            <w:hideMark/>
          </w:tcPr>
          <w:p w14:paraId="0601B0A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9E2D2C2" w14:textId="77777777" w:rsidR="003F4AD9" w:rsidRPr="00786C39" w:rsidRDefault="003F4AD9">
            <w:pPr>
              <w:rPr>
                <w:rFonts w:ascii="Bell MT" w:hAnsi="Bell MT" w:cs="Arial"/>
              </w:rPr>
            </w:pPr>
            <w:r w:rsidRPr="00786C39">
              <w:rPr>
                <w:rFonts w:ascii="Bell MT" w:hAnsi="Bell MT" w:cs="Arial"/>
              </w:rPr>
              <w:t> </w:t>
            </w:r>
          </w:p>
        </w:tc>
      </w:tr>
      <w:tr w:rsidR="00DD039C" w:rsidRPr="00786C39" w14:paraId="4BCE4C8D" w14:textId="77777777" w:rsidTr="001B6194">
        <w:trPr>
          <w:trHeight w:val="400"/>
        </w:trPr>
        <w:tc>
          <w:tcPr>
            <w:tcW w:w="3325" w:type="dxa"/>
            <w:noWrap/>
            <w:hideMark/>
          </w:tcPr>
          <w:p w14:paraId="1418A5AB" w14:textId="77777777" w:rsidR="003F4AD9" w:rsidRPr="00786C39" w:rsidRDefault="003F4AD9">
            <w:pPr>
              <w:rPr>
                <w:rFonts w:ascii="Bell MT" w:hAnsi="Bell MT" w:cs="Arial"/>
              </w:rPr>
            </w:pPr>
            <w:r w:rsidRPr="00786C39">
              <w:rPr>
                <w:rFonts w:ascii="Bell MT" w:hAnsi="Bell MT" w:cs="Arial"/>
              </w:rPr>
              <w:t>minipass-sized1.0.3</w:t>
            </w:r>
          </w:p>
        </w:tc>
        <w:tc>
          <w:tcPr>
            <w:tcW w:w="2340" w:type="dxa"/>
            <w:noWrap/>
            <w:hideMark/>
          </w:tcPr>
          <w:p w14:paraId="1098443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C7E13E7" w14:textId="77777777" w:rsidR="003F4AD9" w:rsidRPr="00786C39" w:rsidRDefault="003F4AD9">
            <w:pPr>
              <w:rPr>
                <w:rFonts w:ascii="Bell MT" w:hAnsi="Bell MT" w:cs="Arial"/>
              </w:rPr>
            </w:pPr>
            <w:r w:rsidRPr="00786C39">
              <w:rPr>
                <w:rFonts w:ascii="Bell MT" w:hAnsi="Bell MT" w:cs="Arial"/>
              </w:rPr>
              <w:t>https://github.com/isaacs/minipass-sized#readme</w:t>
            </w:r>
          </w:p>
        </w:tc>
      </w:tr>
      <w:tr w:rsidR="00DD039C" w:rsidRPr="00786C39" w14:paraId="2A834A6B" w14:textId="77777777" w:rsidTr="001B6194">
        <w:trPr>
          <w:trHeight w:val="400"/>
        </w:trPr>
        <w:tc>
          <w:tcPr>
            <w:tcW w:w="3325" w:type="dxa"/>
            <w:noWrap/>
            <w:hideMark/>
          </w:tcPr>
          <w:p w14:paraId="445B8993" w14:textId="77777777" w:rsidR="003F4AD9" w:rsidRPr="00786C39" w:rsidRDefault="003F4AD9">
            <w:pPr>
              <w:rPr>
                <w:rFonts w:ascii="Bell MT" w:hAnsi="Bell MT" w:cs="Arial"/>
              </w:rPr>
            </w:pPr>
            <w:r w:rsidRPr="00786C39">
              <w:rPr>
                <w:rFonts w:ascii="Bell MT" w:hAnsi="Bell MT" w:cs="Arial"/>
              </w:rPr>
              <w:t>minizlibv1.3.3</w:t>
            </w:r>
          </w:p>
        </w:tc>
        <w:tc>
          <w:tcPr>
            <w:tcW w:w="2340" w:type="dxa"/>
            <w:noWrap/>
            <w:hideMark/>
          </w:tcPr>
          <w:p w14:paraId="06B9A9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B2841F" w14:textId="77777777" w:rsidR="003F4AD9" w:rsidRPr="00786C39" w:rsidRDefault="003F4AD9">
            <w:pPr>
              <w:rPr>
                <w:rFonts w:ascii="Bell MT" w:hAnsi="Bell MT" w:cs="Arial"/>
              </w:rPr>
            </w:pPr>
            <w:r w:rsidRPr="00786C39">
              <w:rPr>
                <w:rFonts w:ascii="Bell MT" w:hAnsi="Bell MT" w:cs="Arial"/>
              </w:rPr>
              <w:t>https://github.com/isaacs/minizlib</w:t>
            </w:r>
          </w:p>
        </w:tc>
      </w:tr>
      <w:tr w:rsidR="00DD039C" w:rsidRPr="00786C39" w14:paraId="0A0BEB90" w14:textId="77777777" w:rsidTr="001B6194">
        <w:trPr>
          <w:trHeight w:val="400"/>
        </w:trPr>
        <w:tc>
          <w:tcPr>
            <w:tcW w:w="3325" w:type="dxa"/>
            <w:noWrap/>
            <w:hideMark/>
          </w:tcPr>
          <w:p w14:paraId="09CAA458" w14:textId="77777777" w:rsidR="003F4AD9" w:rsidRPr="00786C39" w:rsidRDefault="003F4AD9">
            <w:pPr>
              <w:rPr>
                <w:rFonts w:ascii="Bell MT" w:hAnsi="Bell MT" w:cs="Arial"/>
              </w:rPr>
            </w:pPr>
            <w:r w:rsidRPr="00786C39">
              <w:rPr>
                <w:rFonts w:ascii="Bell MT" w:hAnsi="Bell MT" w:cs="Arial"/>
              </w:rPr>
              <w:t>minizlibv2.1.2</w:t>
            </w:r>
          </w:p>
        </w:tc>
        <w:tc>
          <w:tcPr>
            <w:tcW w:w="2340" w:type="dxa"/>
            <w:noWrap/>
            <w:hideMark/>
          </w:tcPr>
          <w:p w14:paraId="3E0F83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3AAD01" w14:textId="77777777" w:rsidR="003F4AD9" w:rsidRPr="00786C39" w:rsidRDefault="003F4AD9">
            <w:pPr>
              <w:rPr>
                <w:rFonts w:ascii="Bell MT" w:hAnsi="Bell MT" w:cs="Arial"/>
              </w:rPr>
            </w:pPr>
            <w:r w:rsidRPr="00786C39">
              <w:rPr>
                <w:rFonts w:ascii="Bell MT" w:hAnsi="Bell MT" w:cs="Arial"/>
              </w:rPr>
              <w:t>https://github.com/isaacs/minizlib</w:t>
            </w:r>
          </w:p>
        </w:tc>
      </w:tr>
      <w:tr w:rsidR="00DD039C" w:rsidRPr="00786C39" w14:paraId="10D2AB8F" w14:textId="77777777" w:rsidTr="001B6194">
        <w:trPr>
          <w:trHeight w:val="400"/>
        </w:trPr>
        <w:tc>
          <w:tcPr>
            <w:tcW w:w="3325" w:type="dxa"/>
            <w:noWrap/>
            <w:hideMark/>
          </w:tcPr>
          <w:p w14:paraId="0658B1E2" w14:textId="77777777" w:rsidR="003F4AD9" w:rsidRPr="00786C39" w:rsidRDefault="003F4AD9">
            <w:pPr>
              <w:rPr>
                <w:rFonts w:ascii="Bell MT" w:hAnsi="Bell MT" w:cs="Arial"/>
              </w:rPr>
            </w:pPr>
            <w:r w:rsidRPr="00786C39">
              <w:rPr>
                <w:rFonts w:ascii="Bell MT" w:hAnsi="Bell MT" w:cs="Arial"/>
              </w:rPr>
              <w:t>mississippi3.0.0</w:t>
            </w:r>
          </w:p>
        </w:tc>
        <w:tc>
          <w:tcPr>
            <w:tcW w:w="2340" w:type="dxa"/>
            <w:noWrap/>
            <w:hideMark/>
          </w:tcPr>
          <w:p w14:paraId="13ACD1E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7FDDB4B" w14:textId="77777777" w:rsidR="003F4AD9" w:rsidRPr="00786C39" w:rsidRDefault="003F4AD9">
            <w:pPr>
              <w:rPr>
                <w:rFonts w:ascii="Bell MT" w:hAnsi="Bell MT" w:cs="Arial"/>
              </w:rPr>
            </w:pPr>
            <w:r w:rsidRPr="00786C39">
              <w:rPr>
                <w:rFonts w:ascii="Bell MT" w:hAnsi="Bell MT" w:cs="Arial"/>
              </w:rPr>
              <w:t>https://github.com/maxogden/mississippi#readme</w:t>
            </w:r>
          </w:p>
        </w:tc>
      </w:tr>
      <w:tr w:rsidR="00DD039C" w:rsidRPr="00786C39" w14:paraId="5EC3EA56" w14:textId="77777777" w:rsidTr="001B6194">
        <w:trPr>
          <w:trHeight w:val="400"/>
        </w:trPr>
        <w:tc>
          <w:tcPr>
            <w:tcW w:w="3325" w:type="dxa"/>
            <w:noWrap/>
            <w:hideMark/>
          </w:tcPr>
          <w:p w14:paraId="7D0C4238" w14:textId="77777777" w:rsidR="003F4AD9" w:rsidRPr="00786C39" w:rsidRDefault="003F4AD9">
            <w:pPr>
              <w:rPr>
                <w:rFonts w:ascii="Bell MT" w:hAnsi="Bell MT" w:cs="Arial"/>
              </w:rPr>
            </w:pPr>
            <w:r w:rsidRPr="00786C39">
              <w:rPr>
                <w:rFonts w:ascii="Bell MT" w:hAnsi="Bell MT" w:cs="Arial"/>
              </w:rPr>
              <w:t>mitt1.2.0</w:t>
            </w:r>
          </w:p>
        </w:tc>
        <w:tc>
          <w:tcPr>
            <w:tcW w:w="2340" w:type="dxa"/>
            <w:noWrap/>
            <w:hideMark/>
          </w:tcPr>
          <w:p w14:paraId="5A5564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F088FC" w14:textId="77777777" w:rsidR="003F4AD9" w:rsidRPr="00786C39" w:rsidRDefault="003F4AD9">
            <w:pPr>
              <w:rPr>
                <w:rFonts w:ascii="Bell MT" w:hAnsi="Bell MT" w:cs="Arial"/>
              </w:rPr>
            </w:pPr>
            <w:r w:rsidRPr="00786C39">
              <w:rPr>
                <w:rFonts w:ascii="Bell MT" w:hAnsi="Bell MT" w:cs="Arial"/>
              </w:rPr>
              <w:t>https://github.com/developit/mitt</w:t>
            </w:r>
          </w:p>
        </w:tc>
      </w:tr>
      <w:tr w:rsidR="00DD039C" w:rsidRPr="00786C39" w14:paraId="2997D551" w14:textId="77777777" w:rsidTr="001B6194">
        <w:trPr>
          <w:trHeight w:val="400"/>
        </w:trPr>
        <w:tc>
          <w:tcPr>
            <w:tcW w:w="3325" w:type="dxa"/>
            <w:noWrap/>
            <w:hideMark/>
          </w:tcPr>
          <w:p w14:paraId="1D01C753" w14:textId="77777777" w:rsidR="003F4AD9" w:rsidRPr="00786C39" w:rsidRDefault="003F4AD9">
            <w:pPr>
              <w:rPr>
                <w:rFonts w:ascii="Bell MT" w:hAnsi="Bell MT" w:cs="Arial"/>
              </w:rPr>
            </w:pPr>
            <w:r w:rsidRPr="00786C39">
              <w:rPr>
                <w:rFonts w:ascii="Bell MT" w:hAnsi="Bell MT" w:cs="Arial"/>
              </w:rPr>
              <w:t>mixin-deep1.3.2</w:t>
            </w:r>
          </w:p>
        </w:tc>
        <w:tc>
          <w:tcPr>
            <w:tcW w:w="2340" w:type="dxa"/>
            <w:noWrap/>
            <w:hideMark/>
          </w:tcPr>
          <w:p w14:paraId="68488C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329556" w14:textId="77777777" w:rsidR="003F4AD9" w:rsidRPr="00786C39" w:rsidRDefault="003F4AD9">
            <w:pPr>
              <w:rPr>
                <w:rFonts w:ascii="Bell MT" w:hAnsi="Bell MT" w:cs="Arial"/>
              </w:rPr>
            </w:pPr>
            <w:r w:rsidRPr="00786C39">
              <w:rPr>
                <w:rFonts w:ascii="Bell MT" w:hAnsi="Bell MT" w:cs="Arial"/>
              </w:rPr>
              <w:t>https://github.com/jonschlinkert/mixin-deep</w:t>
            </w:r>
          </w:p>
        </w:tc>
      </w:tr>
      <w:tr w:rsidR="00DD039C" w:rsidRPr="00786C39" w14:paraId="6D48A2AB" w14:textId="77777777" w:rsidTr="001B6194">
        <w:trPr>
          <w:trHeight w:val="400"/>
        </w:trPr>
        <w:tc>
          <w:tcPr>
            <w:tcW w:w="3325" w:type="dxa"/>
            <w:noWrap/>
            <w:hideMark/>
          </w:tcPr>
          <w:p w14:paraId="40DF4C6F" w14:textId="77777777" w:rsidR="003F4AD9" w:rsidRPr="00786C39" w:rsidRDefault="003F4AD9">
            <w:pPr>
              <w:rPr>
                <w:rFonts w:ascii="Bell MT" w:hAnsi="Bell MT" w:cs="Arial"/>
              </w:rPr>
            </w:pPr>
            <w:r w:rsidRPr="00786C39">
              <w:rPr>
                <w:rFonts w:ascii="Bell MT" w:hAnsi="Bell MT" w:cs="Arial"/>
              </w:rPr>
              <w:t>mjwwit/node-XMLHttpRequest2.1.1</w:t>
            </w:r>
          </w:p>
        </w:tc>
        <w:tc>
          <w:tcPr>
            <w:tcW w:w="2340" w:type="dxa"/>
            <w:noWrap/>
            <w:hideMark/>
          </w:tcPr>
          <w:p w14:paraId="518407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135249" w14:textId="77777777" w:rsidR="003F4AD9" w:rsidRPr="00786C39" w:rsidRDefault="003F4AD9">
            <w:pPr>
              <w:rPr>
                <w:rFonts w:ascii="Bell MT" w:hAnsi="Bell MT" w:cs="Arial"/>
              </w:rPr>
            </w:pPr>
            <w:r w:rsidRPr="00786C39">
              <w:rPr>
                <w:rFonts w:ascii="Bell MT" w:hAnsi="Bell MT" w:cs="Arial"/>
              </w:rPr>
              <w:t>https://github.com/mjwwit/node-XMLHttpRequest</w:t>
            </w:r>
          </w:p>
        </w:tc>
      </w:tr>
      <w:tr w:rsidR="00DD039C" w:rsidRPr="00786C39" w14:paraId="460D8B2D" w14:textId="77777777" w:rsidTr="001B6194">
        <w:trPr>
          <w:trHeight w:val="400"/>
        </w:trPr>
        <w:tc>
          <w:tcPr>
            <w:tcW w:w="3325" w:type="dxa"/>
            <w:noWrap/>
            <w:hideMark/>
          </w:tcPr>
          <w:p w14:paraId="16956665" w14:textId="77777777" w:rsidR="003F4AD9" w:rsidRPr="00786C39" w:rsidRDefault="003F4AD9">
            <w:pPr>
              <w:rPr>
                <w:rFonts w:ascii="Bell MT" w:hAnsi="Bell MT" w:cs="Arial"/>
              </w:rPr>
            </w:pPr>
            <w:r w:rsidRPr="00786C39">
              <w:rPr>
                <w:rFonts w:ascii="Bell MT" w:hAnsi="Bell MT" w:cs="Arial"/>
              </w:rPr>
              <w:t>mkdirp-infer-owner2.0.0</w:t>
            </w:r>
          </w:p>
        </w:tc>
        <w:tc>
          <w:tcPr>
            <w:tcW w:w="2340" w:type="dxa"/>
            <w:noWrap/>
            <w:hideMark/>
          </w:tcPr>
          <w:p w14:paraId="7C85F64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A46B7FF" w14:textId="77777777" w:rsidR="003F4AD9" w:rsidRPr="00786C39" w:rsidRDefault="003F4AD9">
            <w:pPr>
              <w:rPr>
                <w:rFonts w:ascii="Bell MT" w:hAnsi="Bell MT" w:cs="Arial"/>
              </w:rPr>
            </w:pPr>
            <w:r w:rsidRPr="00786C39">
              <w:rPr>
                <w:rFonts w:ascii="Bell MT" w:hAnsi="Bell MT" w:cs="Arial"/>
              </w:rPr>
              <w:t>https://github.com/isaacs/mkdirp-infer-owner#readme</w:t>
            </w:r>
          </w:p>
        </w:tc>
      </w:tr>
      <w:tr w:rsidR="00DD039C" w:rsidRPr="00786C39" w14:paraId="463DE5D3" w14:textId="77777777" w:rsidTr="001B6194">
        <w:trPr>
          <w:trHeight w:val="400"/>
        </w:trPr>
        <w:tc>
          <w:tcPr>
            <w:tcW w:w="3325" w:type="dxa"/>
            <w:noWrap/>
            <w:hideMark/>
          </w:tcPr>
          <w:p w14:paraId="10A11983" w14:textId="77777777" w:rsidR="003F4AD9" w:rsidRPr="00786C39" w:rsidRDefault="003F4AD9">
            <w:pPr>
              <w:rPr>
                <w:rFonts w:ascii="Bell MT" w:hAnsi="Bell MT" w:cs="Arial"/>
              </w:rPr>
            </w:pPr>
            <w:r w:rsidRPr="00786C39">
              <w:rPr>
                <w:rFonts w:ascii="Bell MT" w:hAnsi="Bell MT" w:cs="Arial"/>
              </w:rPr>
              <w:t>moment/moment2.30.1</w:t>
            </w:r>
          </w:p>
        </w:tc>
        <w:tc>
          <w:tcPr>
            <w:tcW w:w="2340" w:type="dxa"/>
            <w:noWrap/>
            <w:hideMark/>
          </w:tcPr>
          <w:p w14:paraId="0F5C7A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C5042B" w14:textId="77777777" w:rsidR="003F4AD9" w:rsidRPr="00786C39" w:rsidRDefault="003F4AD9">
            <w:pPr>
              <w:rPr>
                <w:rFonts w:ascii="Bell MT" w:hAnsi="Bell MT" w:cs="Arial"/>
              </w:rPr>
            </w:pPr>
            <w:r w:rsidRPr="00786C39">
              <w:rPr>
                <w:rFonts w:ascii="Bell MT" w:hAnsi="Bell MT" w:cs="Arial"/>
              </w:rPr>
              <w:t>http://momentjs.com</w:t>
            </w:r>
          </w:p>
        </w:tc>
      </w:tr>
      <w:tr w:rsidR="00DD039C" w:rsidRPr="00786C39" w14:paraId="4C34D4F6" w14:textId="77777777" w:rsidTr="001B6194">
        <w:trPr>
          <w:trHeight w:val="400"/>
        </w:trPr>
        <w:tc>
          <w:tcPr>
            <w:tcW w:w="3325" w:type="dxa"/>
            <w:noWrap/>
            <w:hideMark/>
          </w:tcPr>
          <w:p w14:paraId="4FA6A153" w14:textId="77777777" w:rsidR="003F4AD9" w:rsidRPr="00786C39" w:rsidRDefault="003F4AD9">
            <w:pPr>
              <w:rPr>
                <w:rFonts w:ascii="Bell MT" w:hAnsi="Bell MT" w:cs="Arial"/>
              </w:rPr>
            </w:pPr>
            <w:r w:rsidRPr="00786C39">
              <w:rPr>
                <w:rFonts w:ascii="Bell MT" w:hAnsi="Bell MT" w:cs="Arial"/>
              </w:rPr>
              <w:t>move-concurrently1.0.1</w:t>
            </w:r>
          </w:p>
        </w:tc>
        <w:tc>
          <w:tcPr>
            <w:tcW w:w="2340" w:type="dxa"/>
            <w:noWrap/>
            <w:hideMark/>
          </w:tcPr>
          <w:p w14:paraId="4687C68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1D890B8" w14:textId="77777777" w:rsidR="003F4AD9" w:rsidRPr="00786C39" w:rsidRDefault="003F4AD9">
            <w:pPr>
              <w:rPr>
                <w:rFonts w:ascii="Bell MT" w:hAnsi="Bell MT" w:cs="Arial"/>
              </w:rPr>
            </w:pPr>
            <w:r w:rsidRPr="00786C39">
              <w:rPr>
                <w:rFonts w:ascii="Bell MT" w:hAnsi="Bell MT" w:cs="Arial"/>
              </w:rPr>
              <w:t>https://www.npmjs.com/package/move-concurrently</w:t>
            </w:r>
          </w:p>
        </w:tc>
      </w:tr>
      <w:tr w:rsidR="00DD039C" w:rsidRPr="00786C39" w14:paraId="483D5620" w14:textId="77777777" w:rsidTr="001B6194">
        <w:trPr>
          <w:trHeight w:val="400"/>
        </w:trPr>
        <w:tc>
          <w:tcPr>
            <w:tcW w:w="3325" w:type="dxa"/>
            <w:noWrap/>
            <w:hideMark/>
          </w:tcPr>
          <w:p w14:paraId="21DAAD59" w14:textId="77777777" w:rsidR="003F4AD9" w:rsidRPr="00786C39" w:rsidRDefault="003F4AD9">
            <w:pPr>
              <w:rPr>
                <w:rFonts w:ascii="Bell MT" w:hAnsi="Bell MT" w:cs="Arial"/>
              </w:rPr>
            </w:pPr>
            <w:r w:rsidRPr="00786C39">
              <w:rPr>
                <w:rFonts w:ascii="Bell MT" w:hAnsi="Bell MT" w:cs="Arial"/>
              </w:rPr>
              <w:t>mrmime1.0.1</w:t>
            </w:r>
          </w:p>
        </w:tc>
        <w:tc>
          <w:tcPr>
            <w:tcW w:w="2340" w:type="dxa"/>
            <w:noWrap/>
            <w:hideMark/>
          </w:tcPr>
          <w:p w14:paraId="5D38E9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7024B6" w14:textId="77777777" w:rsidR="003F4AD9" w:rsidRPr="00786C39" w:rsidRDefault="003F4AD9">
            <w:pPr>
              <w:rPr>
                <w:rFonts w:ascii="Bell MT" w:hAnsi="Bell MT" w:cs="Arial"/>
              </w:rPr>
            </w:pPr>
            <w:r w:rsidRPr="00786C39">
              <w:rPr>
                <w:rFonts w:ascii="Bell MT" w:hAnsi="Bell MT" w:cs="Arial"/>
              </w:rPr>
              <w:t>https://github.com/lukeed/mrmime#readme</w:t>
            </w:r>
          </w:p>
        </w:tc>
      </w:tr>
      <w:tr w:rsidR="00DD039C" w:rsidRPr="00786C39" w14:paraId="7D24FCEC" w14:textId="77777777" w:rsidTr="001B6194">
        <w:trPr>
          <w:trHeight w:val="400"/>
        </w:trPr>
        <w:tc>
          <w:tcPr>
            <w:tcW w:w="3325" w:type="dxa"/>
            <w:noWrap/>
            <w:hideMark/>
          </w:tcPr>
          <w:p w14:paraId="741DD4C6" w14:textId="77777777" w:rsidR="003F4AD9" w:rsidRPr="00786C39" w:rsidRDefault="003F4AD9">
            <w:pPr>
              <w:rPr>
                <w:rFonts w:ascii="Bell MT" w:hAnsi="Bell MT" w:cs="Arial"/>
              </w:rPr>
            </w:pPr>
            <w:r w:rsidRPr="00786C39">
              <w:rPr>
                <w:rFonts w:ascii="Bell MT" w:hAnsi="Bell MT" w:cs="Arial"/>
              </w:rPr>
              <w:t>ms.js2.0.0</w:t>
            </w:r>
          </w:p>
        </w:tc>
        <w:tc>
          <w:tcPr>
            <w:tcW w:w="2340" w:type="dxa"/>
            <w:noWrap/>
            <w:hideMark/>
          </w:tcPr>
          <w:p w14:paraId="3778B7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1AEDE4" w14:textId="77777777" w:rsidR="003F4AD9" w:rsidRPr="00786C39" w:rsidRDefault="003F4AD9">
            <w:pPr>
              <w:rPr>
                <w:rFonts w:ascii="Bell MT" w:hAnsi="Bell MT" w:cs="Arial"/>
              </w:rPr>
            </w:pPr>
            <w:r w:rsidRPr="00786C39">
              <w:rPr>
                <w:rFonts w:ascii="Bell MT" w:hAnsi="Bell MT" w:cs="Arial"/>
              </w:rPr>
              <w:t>https://github.com/guille/ms.js</w:t>
            </w:r>
          </w:p>
        </w:tc>
      </w:tr>
      <w:tr w:rsidR="00DD039C" w:rsidRPr="00786C39" w14:paraId="6B2819F1" w14:textId="77777777" w:rsidTr="001B6194">
        <w:trPr>
          <w:trHeight w:val="400"/>
        </w:trPr>
        <w:tc>
          <w:tcPr>
            <w:tcW w:w="3325" w:type="dxa"/>
            <w:noWrap/>
            <w:hideMark/>
          </w:tcPr>
          <w:p w14:paraId="0F07D350" w14:textId="77777777" w:rsidR="003F4AD9" w:rsidRPr="00786C39" w:rsidRDefault="003F4AD9">
            <w:pPr>
              <w:rPr>
                <w:rFonts w:ascii="Bell MT" w:hAnsi="Bell MT" w:cs="Arial"/>
              </w:rPr>
            </w:pPr>
            <w:r w:rsidRPr="00786C39">
              <w:rPr>
                <w:rFonts w:ascii="Bell MT" w:hAnsi="Bell MT" w:cs="Arial"/>
              </w:rPr>
              <w:t>ms.js2.1.2</w:t>
            </w:r>
          </w:p>
        </w:tc>
        <w:tc>
          <w:tcPr>
            <w:tcW w:w="2340" w:type="dxa"/>
            <w:noWrap/>
            <w:hideMark/>
          </w:tcPr>
          <w:p w14:paraId="3A4254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C35F34" w14:textId="77777777" w:rsidR="003F4AD9" w:rsidRPr="00786C39" w:rsidRDefault="003F4AD9">
            <w:pPr>
              <w:rPr>
                <w:rFonts w:ascii="Bell MT" w:hAnsi="Bell MT" w:cs="Arial"/>
              </w:rPr>
            </w:pPr>
            <w:r w:rsidRPr="00786C39">
              <w:rPr>
                <w:rFonts w:ascii="Bell MT" w:hAnsi="Bell MT" w:cs="Arial"/>
              </w:rPr>
              <w:t>https://github.com/guille/ms.js</w:t>
            </w:r>
          </w:p>
        </w:tc>
      </w:tr>
      <w:tr w:rsidR="00DD039C" w:rsidRPr="00786C39" w14:paraId="39EDE320" w14:textId="77777777" w:rsidTr="001B6194">
        <w:trPr>
          <w:trHeight w:val="400"/>
        </w:trPr>
        <w:tc>
          <w:tcPr>
            <w:tcW w:w="3325" w:type="dxa"/>
            <w:noWrap/>
            <w:hideMark/>
          </w:tcPr>
          <w:p w14:paraId="7C781A66" w14:textId="77777777" w:rsidR="003F4AD9" w:rsidRPr="00786C39" w:rsidRDefault="003F4AD9">
            <w:pPr>
              <w:rPr>
                <w:rFonts w:ascii="Bell MT" w:hAnsi="Bell MT" w:cs="Arial"/>
              </w:rPr>
            </w:pPr>
            <w:r w:rsidRPr="00786C39">
              <w:rPr>
                <w:rFonts w:ascii="Bell MT" w:hAnsi="Bell MT" w:cs="Arial"/>
              </w:rPr>
              <w:t>ms.js2.1.3</w:t>
            </w:r>
          </w:p>
        </w:tc>
        <w:tc>
          <w:tcPr>
            <w:tcW w:w="2340" w:type="dxa"/>
            <w:noWrap/>
            <w:hideMark/>
          </w:tcPr>
          <w:p w14:paraId="2699B1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4D34C2" w14:textId="77777777" w:rsidR="003F4AD9" w:rsidRPr="00786C39" w:rsidRDefault="003F4AD9">
            <w:pPr>
              <w:rPr>
                <w:rFonts w:ascii="Bell MT" w:hAnsi="Bell MT" w:cs="Arial"/>
              </w:rPr>
            </w:pPr>
            <w:r w:rsidRPr="00786C39">
              <w:rPr>
                <w:rFonts w:ascii="Bell MT" w:hAnsi="Bell MT" w:cs="Arial"/>
              </w:rPr>
              <w:t>https://github.com/guille/ms.js</w:t>
            </w:r>
          </w:p>
        </w:tc>
      </w:tr>
      <w:tr w:rsidR="00DD039C" w:rsidRPr="00786C39" w14:paraId="6B3D8197" w14:textId="77777777" w:rsidTr="001B6194">
        <w:trPr>
          <w:trHeight w:val="400"/>
        </w:trPr>
        <w:tc>
          <w:tcPr>
            <w:tcW w:w="3325" w:type="dxa"/>
            <w:noWrap/>
            <w:hideMark/>
          </w:tcPr>
          <w:p w14:paraId="762F04C9" w14:textId="77777777" w:rsidR="003F4AD9" w:rsidRPr="00786C39" w:rsidRDefault="003F4AD9">
            <w:pPr>
              <w:rPr>
                <w:rFonts w:ascii="Bell MT" w:hAnsi="Bell MT" w:cs="Arial"/>
              </w:rPr>
            </w:pPr>
            <w:r w:rsidRPr="00786C39">
              <w:rPr>
                <w:rFonts w:ascii="Bell MT" w:hAnsi="Bell MT" w:cs="Arial"/>
              </w:rPr>
              <w:t>multicast-dns7.2.5</w:t>
            </w:r>
          </w:p>
        </w:tc>
        <w:tc>
          <w:tcPr>
            <w:tcW w:w="2340" w:type="dxa"/>
            <w:noWrap/>
            <w:hideMark/>
          </w:tcPr>
          <w:p w14:paraId="04D77B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B40C02" w14:textId="77777777" w:rsidR="003F4AD9" w:rsidRPr="00786C39" w:rsidRDefault="003F4AD9">
            <w:pPr>
              <w:rPr>
                <w:rFonts w:ascii="Bell MT" w:hAnsi="Bell MT" w:cs="Arial"/>
              </w:rPr>
            </w:pPr>
            <w:r w:rsidRPr="00786C39">
              <w:rPr>
                <w:rFonts w:ascii="Bell MT" w:hAnsi="Bell MT" w:cs="Arial"/>
              </w:rPr>
              <w:t>https://github.com/mafintosh/multicast-dns</w:t>
            </w:r>
          </w:p>
        </w:tc>
      </w:tr>
      <w:tr w:rsidR="00DD039C" w:rsidRPr="00786C39" w14:paraId="37CFB82C" w14:textId="77777777" w:rsidTr="001B6194">
        <w:trPr>
          <w:trHeight w:val="400"/>
        </w:trPr>
        <w:tc>
          <w:tcPr>
            <w:tcW w:w="3325" w:type="dxa"/>
            <w:noWrap/>
            <w:hideMark/>
          </w:tcPr>
          <w:p w14:paraId="31A16808" w14:textId="77777777" w:rsidR="003F4AD9" w:rsidRPr="00786C39" w:rsidRDefault="003F4AD9">
            <w:pPr>
              <w:rPr>
                <w:rFonts w:ascii="Bell MT" w:hAnsi="Bell MT" w:cs="Arial"/>
              </w:rPr>
            </w:pPr>
            <w:r w:rsidRPr="00786C39">
              <w:rPr>
                <w:rFonts w:ascii="Bell MT" w:hAnsi="Bell MT" w:cs="Arial"/>
              </w:rPr>
              <w:t>multimatch5.0.0</w:t>
            </w:r>
          </w:p>
        </w:tc>
        <w:tc>
          <w:tcPr>
            <w:tcW w:w="2340" w:type="dxa"/>
            <w:noWrap/>
            <w:hideMark/>
          </w:tcPr>
          <w:p w14:paraId="1820BD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07DDAB" w14:textId="77777777" w:rsidR="003F4AD9" w:rsidRPr="00786C39" w:rsidRDefault="003F4AD9">
            <w:pPr>
              <w:rPr>
                <w:rFonts w:ascii="Bell MT" w:hAnsi="Bell MT" w:cs="Arial"/>
              </w:rPr>
            </w:pPr>
            <w:r w:rsidRPr="00786C39">
              <w:rPr>
                <w:rFonts w:ascii="Bell MT" w:hAnsi="Bell MT" w:cs="Arial"/>
              </w:rPr>
              <w:t>https://github.com/sindresorhus/multimatch</w:t>
            </w:r>
          </w:p>
        </w:tc>
      </w:tr>
      <w:tr w:rsidR="00DD039C" w:rsidRPr="00786C39" w14:paraId="77AA4E65" w14:textId="77777777" w:rsidTr="001B6194">
        <w:trPr>
          <w:trHeight w:val="400"/>
        </w:trPr>
        <w:tc>
          <w:tcPr>
            <w:tcW w:w="3325" w:type="dxa"/>
            <w:noWrap/>
            <w:hideMark/>
          </w:tcPr>
          <w:p w14:paraId="36D93BAA" w14:textId="77777777" w:rsidR="003F4AD9" w:rsidRPr="00786C39" w:rsidRDefault="003F4AD9">
            <w:pPr>
              <w:rPr>
                <w:rFonts w:ascii="Bell MT" w:hAnsi="Bell MT" w:cs="Arial"/>
              </w:rPr>
            </w:pPr>
            <w:r w:rsidRPr="00786C39">
              <w:rPr>
                <w:rFonts w:ascii="Bell MT" w:hAnsi="Bell MT" w:cs="Arial"/>
              </w:rPr>
              <w:t>mute-stream0.0.7</w:t>
            </w:r>
          </w:p>
        </w:tc>
        <w:tc>
          <w:tcPr>
            <w:tcW w:w="2340" w:type="dxa"/>
            <w:noWrap/>
            <w:hideMark/>
          </w:tcPr>
          <w:p w14:paraId="46D2ADC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B611D36" w14:textId="77777777" w:rsidR="003F4AD9" w:rsidRPr="00786C39" w:rsidRDefault="003F4AD9">
            <w:pPr>
              <w:rPr>
                <w:rFonts w:ascii="Bell MT" w:hAnsi="Bell MT" w:cs="Arial"/>
              </w:rPr>
            </w:pPr>
            <w:r w:rsidRPr="00786C39">
              <w:rPr>
                <w:rFonts w:ascii="Bell MT" w:hAnsi="Bell MT" w:cs="Arial"/>
              </w:rPr>
              <w:t>https://github.com/isaacs/mute-stream</w:t>
            </w:r>
          </w:p>
        </w:tc>
      </w:tr>
      <w:tr w:rsidR="00DD039C" w:rsidRPr="00786C39" w14:paraId="0E058208" w14:textId="77777777" w:rsidTr="001B6194">
        <w:trPr>
          <w:trHeight w:val="400"/>
        </w:trPr>
        <w:tc>
          <w:tcPr>
            <w:tcW w:w="3325" w:type="dxa"/>
            <w:noWrap/>
            <w:hideMark/>
          </w:tcPr>
          <w:p w14:paraId="5B8E7838" w14:textId="77777777" w:rsidR="003F4AD9" w:rsidRPr="00786C39" w:rsidRDefault="003F4AD9">
            <w:pPr>
              <w:rPr>
                <w:rFonts w:ascii="Bell MT" w:hAnsi="Bell MT" w:cs="Arial"/>
              </w:rPr>
            </w:pPr>
            <w:r w:rsidRPr="00786C39">
              <w:rPr>
                <w:rFonts w:ascii="Bell MT" w:hAnsi="Bell MT" w:cs="Arial"/>
              </w:rPr>
              <w:t>mute-stream0.0.8</w:t>
            </w:r>
          </w:p>
        </w:tc>
        <w:tc>
          <w:tcPr>
            <w:tcW w:w="2340" w:type="dxa"/>
            <w:noWrap/>
            <w:hideMark/>
          </w:tcPr>
          <w:p w14:paraId="03A6DC2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3599067" w14:textId="77777777" w:rsidR="003F4AD9" w:rsidRPr="00786C39" w:rsidRDefault="003F4AD9">
            <w:pPr>
              <w:rPr>
                <w:rFonts w:ascii="Bell MT" w:hAnsi="Bell MT" w:cs="Arial"/>
              </w:rPr>
            </w:pPr>
            <w:r w:rsidRPr="00786C39">
              <w:rPr>
                <w:rFonts w:ascii="Bell MT" w:hAnsi="Bell MT" w:cs="Arial"/>
              </w:rPr>
              <w:t>https://github.com/isaacs/mute-stream</w:t>
            </w:r>
          </w:p>
        </w:tc>
      </w:tr>
      <w:tr w:rsidR="00DD039C" w:rsidRPr="00786C39" w14:paraId="460B2F31" w14:textId="77777777" w:rsidTr="001B6194">
        <w:trPr>
          <w:trHeight w:val="400"/>
        </w:trPr>
        <w:tc>
          <w:tcPr>
            <w:tcW w:w="3325" w:type="dxa"/>
            <w:noWrap/>
            <w:hideMark/>
          </w:tcPr>
          <w:p w14:paraId="045A32BE" w14:textId="77777777" w:rsidR="003F4AD9" w:rsidRPr="00786C39" w:rsidRDefault="003F4AD9">
            <w:pPr>
              <w:rPr>
                <w:rFonts w:ascii="Bell MT" w:hAnsi="Bell MT" w:cs="Arial"/>
              </w:rPr>
            </w:pPr>
            <w:r w:rsidRPr="00786C39">
              <w:rPr>
                <w:rFonts w:ascii="Bell MT" w:hAnsi="Bell MT" w:cs="Arial"/>
              </w:rPr>
              <w:t>nan2.22.0</w:t>
            </w:r>
          </w:p>
        </w:tc>
        <w:tc>
          <w:tcPr>
            <w:tcW w:w="2340" w:type="dxa"/>
            <w:noWrap/>
            <w:hideMark/>
          </w:tcPr>
          <w:p w14:paraId="135961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01AB08" w14:textId="77777777" w:rsidR="003F4AD9" w:rsidRPr="00786C39" w:rsidRDefault="003F4AD9">
            <w:pPr>
              <w:rPr>
                <w:rFonts w:ascii="Bell MT" w:hAnsi="Bell MT" w:cs="Arial"/>
              </w:rPr>
            </w:pPr>
            <w:r w:rsidRPr="00786C39">
              <w:rPr>
                <w:rFonts w:ascii="Bell MT" w:hAnsi="Bell MT" w:cs="Arial"/>
              </w:rPr>
              <w:t>https://github.com/rvagg/nan</w:t>
            </w:r>
          </w:p>
        </w:tc>
      </w:tr>
      <w:tr w:rsidR="00DD039C" w:rsidRPr="00786C39" w14:paraId="3E53919B" w14:textId="77777777" w:rsidTr="001B6194">
        <w:trPr>
          <w:trHeight w:val="400"/>
        </w:trPr>
        <w:tc>
          <w:tcPr>
            <w:tcW w:w="3325" w:type="dxa"/>
            <w:noWrap/>
            <w:hideMark/>
          </w:tcPr>
          <w:p w14:paraId="361E4A1C" w14:textId="77777777" w:rsidR="003F4AD9" w:rsidRPr="00786C39" w:rsidRDefault="003F4AD9">
            <w:pPr>
              <w:rPr>
                <w:rFonts w:ascii="Bell MT" w:hAnsi="Bell MT" w:cs="Arial"/>
              </w:rPr>
            </w:pPr>
            <w:r w:rsidRPr="00786C39">
              <w:rPr>
                <w:rFonts w:ascii="Bell MT" w:hAnsi="Bell MT" w:cs="Arial"/>
              </w:rPr>
              <w:t>nanoid3.3.7</w:t>
            </w:r>
          </w:p>
        </w:tc>
        <w:tc>
          <w:tcPr>
            <w:tcW w:w="2340" w:type="dxa"/>
            <w:noWrap/>
            <w:hideMark/>
          </w:tcPr>
          <w:p w14:paraId="430DEF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B5B7A9" w14:textId="77777777" w:rsidR="003F4AD9" w:rsidRPr="00786C39" w:rsidRDefault="003F4AD9">
            <w:pPr>
              <w:rPr>
                <w:rFonts w:ascii="Bell MT" w:hAnsi="Bell MT" w:cs="Arial"/>
              </w:rPr>
            </w:pPr>
            <w:r w:rsidRPr="00786C39">
              <w:rPr>
                <w:rFonts w:ascii="Bell MT" w:hAnsi="Bell MT" w:cs="Arial"/>
              </w:rPr>
              <w:t>https://github.com/ai/nanoid#readme</w:t>
            </w:r>
          </w:p>
        </w:tc>
      </w:tr>
      <w:tr w:rsidR="00DD039C" w:rsidRPr="00786C39" w14:paraId="1F12BA3F" w14:textId="77777777" w:rsidTr="001B6194">
        <w:trPr>
          <w:trHeight w:val="400"/>
        </w:trPr>
        <w:tc>
          <w:tcPr>
            <w:tcW w:w="3325" w:type="dxa"/>
            <w:noWrap/>
            <w:hideMark/>
          </w:tcPr>
          <w:p w14:paraId="2705BE87" w14:textId="77777777" w:rsidR="003F4AD9" w:rsidRPr="00786C39" w:rsidRDefault="003F4AD9">
            <w:pPr>
              <w:rPr>
                <w:rFonts w:ascii="Bell MT" w:hAnsi="Bell MT" w:cs="Arial"/>
              </w:rPr>
            </w:pPr>
            <w:r w:rsidRPr="00786C39">
              <w:rPr>
                <w:rFonts w:ascii="Bell MT" w:hAnsi="Bell MT" w:cs="Arial"/>
              </w:rPr>
              <w:t>nanomatch1.2.13</w:t>
            </w:r>
          </w:p>
        </w:tc>
        <w:tc>
          <w:tcPr>
            <w:tcW w:w="2340" w:type="dxa"/>
            <w:noWrap/>
            <w:hideMark/>
          </w:tcPr>
          <w:p w14:paraId="226B05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ABC788" w14:textId="77777777" w:rsidR="003F4AD9" w:rsidRPr="00786C39" w:rsidRDefault="003F4AD9">
            <w:pPr>
              <w:rPr>
                <w:rFonts w:ascii="Bell MT" w:hAnsi="Bell MT" w:cs="Arial"/>
              </w:rPr>
            </w:pPr>
            <w:r w:rsidRPr="00786C39">
              <w:rPr>
                <w:rFonts w:ascii="Bell MT" w:hAnsi="Bell MT" w:cs="Arial"/>
              </w:rPr>
              <w:t>https://github.com/jonschlinkert/nanomatch</w:t>
            </w:r>
          </w:p>
        </w:tc>
      </w:tr>
      <w:tr w:rsidR="00DD039C" w:rsidRPr="00786C39" w14:paraId="3D2B6B6B" w14:textId="77777777" w:rsidTr="001B6194">
        <w:trPr>
          <w:trHeight w:val="400"/>
        </w:trPr>
        <w:tc>
          <w:tcPr>
            <w:tcW w:w="3325" w:type="dxa"/>
            <w:noWrap/>
            <w:hideMark/>
          </w:tcPr>
          <w:p w14:paraId="2C7FD6E2" w14:textId="77777777" w:rsidR="003F4AD9" w:rsidRPr="00786C39" w:rsidRDefault="003F4AD9">
            <w:pPr>
              <w:rPr>
                <w:rFonts w:ascii="Bell MT" w:hAnsi="Bell MT" w:cs="Arial"/>
              </w:rPr>
            </w:pPr>
            <w:r w:rsidRPr="00786C39">
              <w:rPr>
                <w:rFonts w:ascii="Bell MT" w:hAnsi="Bell MT" w:cs="Arial"/>
              </w:rPr>
              <w:t>natural-compare1.4.0</w:t>
            </w:r>
          </w:p>
        </w:tc>
        <w:tc>
          <w:tcPr>
            <w:tcW w:w="2340" w:type="dxa"/>
            <w:noWrap/>
            <w:hideMark/>
          </w:tcPr>
          <w:p w14:paraId="3F6367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7FE970" w14:textId="77777777" w:rsidR="003F4AD9" w:rsidRPr="00786C39" w:rsidRDefault="003F4AD9">
            <w:pPr>
              <w:rPr>
                <w:rFonts w:ascii="Bell MT" w:hAnsi="Bell MT" w:cs="Arial"/>
              </w:rPr>
            </w:pPr>
            <w:r w:rsidRPr="00786C39">
              <w:rPr>
                <w:rFonts w:ascii="Bell MT" w:hAnsi="Bell MT" w:cs="Arial"/>
              </w:rPr>
              <w:t>https://github.com/litejs/natural-compare</w:t>
            </w:r>
          </w:p>
        </w:tc>
      </w:tr>
      <w:tr w:rsidR="00DD039C" w:rsidRPr="00786C39" w14:paraId="3DC3FEA9" w14:textId="77777777" w:rsidTr="001B6194">
        <w:trPr>
          <w:trHeight w:val="400"/>
        </w:trPr>
        <w:tc>
          <w:tcPr>
            <w:tcW w:w="3325" w:type="dxa"/>
            <w:noWrap/>
            <w:hideMark/>
          </w:tcPr>
          <w:p w14:paraId="45C4B9C5" w14:textId="77777777" w:rsidR="003F4AD9" w:rsidRPr="00786C39" w:rsidRDefault="003F4AD9">
            <w:pPr>
              <w:rPr>
                <w:rFonts w:ascii="Bell MT" w:hAnsi="Bell MT" w:cs="Arial"/>
              </w:rPr>
            </w:pPr>
            <w:r w:rsidRPr="00786C39">
              <w:rPr>
                <w:rFonts w:ascii="Bell MT" w:hAnsi="Bell MT" w:cs="Arial"/>
              </w:rPr>
              <w:t>neo-async2.6.2</w:t>
            </w:r>
          </w:p>
        </w:tc>
        <w:tc>
          <w:tcPr>
            <w:tcW w:w="2340" w:type="dxa"/>
            <w:noWrap/>
            <w:hideMark/>
          </w:tcPr>
          <w:p w14:paraId="271782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F62A5D" w14:textId="77777777" w:rsidR="003F4AD9" w:rsidRPr="00786C39" w:rsidRDefault="003F4AD9">
            <w:pPr>
              <w:rPr>
                <w:rFonts w:ascii="Bell MT" w:hAnsi="Bell MT" w:cs="Arial"/>
              </w:rPr>
            </w:pPr>
            <w:r w:rsidRPr="00786C39">
              <w:rPr>
                <w:rFonts w:ascii="Bell MT" w:hAnsi="Bell MT" w:cs="Arial"/>
              </w:rPr>
              <w:t>https://github.com/suguru03/Neo-Async</w:t>
            </w:r>
          </w:p>
        </w:tc>
      </w:tr>
      <w:tr w:rsidR="00DD039C" w:rsidRPr="00786C39" w14:paraId="375DA17D" w14:textId="77777777" w:rsidTr="001B6194">
        <w:trPr>
          <w:trHeight w:val="400"/>
        </w:trPr>
        <w:tc>
          <w:tcPr>
            <w:tcW w:w="3325" w:type="dxa"/>
            <w:noWrap/>
            <w:hideMark/>
          </w:tcPr>
          <w:p w14:paraId="230D812C" w14:textId="77777777" w:rsidR="003F4AD9" w:rsidRPr="00786C39" w:rsidRDefault="003F4AD9">
            <w:pPr>
              <w:rPr>
                <w:rFonts w:ascii="Bell MT" w:hAnsi="Bell MT" w:cs="Arial"/>
              </w:rPr>
            </w:pPr>
            <w:r w:rsidRPr="00786C39">
              <w:rPr>
                <w:rFonts w:ascii="Bell MT" w:hAnsi="Bell MT" w:cs="Arial"/>
              </w:rPr>
              <w:t>netroy/image-size0.5.5</w:t>
            </w:r>
          </w:p>
        </w:tc>
        <w:tc>
          <w:tcPr>
            <w:tcW w:w="2340" w:type="dxa"/>
            <w:noWrap/>
            <w:hideMark/>
          </w:tcPr>
          <w:p w14:paraId="58213E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6442A6" w14:textId="77777777" w:rsidR="003F4AD9" w:rsidRPr="00786C39" w:rsidRDefault="003F4AD9">
            <w:pPr>
              <w:rPr>
                <w:rFonts w:ascii="Bell MT" w:hAnsi="Bell MT" w:cs="Arial"/>
              </w:rPr>
            </w:pPr>
            <w:r w:rsidRPr="00786C39">
              <w:rPr>
                <w:rFonts w:ascii="Bell MT" w:hAnsi="Bell MT" w:cs="Arial"/>
              </w:rPr>
              <w:t>https://github.com/netroy/image-size</w:t>
            </w:r>
          </w:p>
        </w:tc>
      </w:tr>
      <w:tr w:rsidR="00DD039C" w:rsidRPr="00786C39" w14:paraId="23FDC907" w14:textId="77777777" w:rsidTr="001B6194">
        <w:trPr>
          <w:trHeight w:val="400"/>
        </w:trPr>
        <w:tc>
          <w:tcPr>
            <w:tcW w:w="3325" w:type="dxa"/>
            <w:noWrap/>
            <w:hideMark/>
          </w:tcPr>
          <w:p w14:paraId="1E090151" w14:textId="77777777" w:rsidR="003F4AD9" w:rsidRPr="00786C39" w:rsidRDefault="003F4AD9">
            <w:pPr>
              <w:rPr>
                <w:rFonts w:ascii="Bell MT" w:hAnsi="Bell MT" w:cs="Arial"/>
              </w:rPr>
            </w:pPr>
            <w:r w:rsidRPr="00786C39">
              <w:rPr>
                <w:rFonts w:ascii="Bell MT" w:hAnsi="Bell MT" w:cs="Arial"/>
              </w:rPr>
              <w:t>ng2-charts2.4.3</w:t>
            </w:r>
          </w:p>
        </w:tc>
        <w:tc>
          <w:tcPr>
            <w:tcW w:w="2340" w:type="dxa"/>
            <w:noWrap/>
            <w:hideMark/>
          </w:tcPr>
          <w:p w14:paraId="5A84502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103A5D6" w14:textId="77777777" w:rsidR="003F4AD9" w:rsidRPr="00786C39" w:rsidRDefault="003F4AD9">
            <w:pPr>
              <w:rPr>
                <w:rFonts w:ascii="Bell MT" w:hAnsi="Bell MT" w:cs="Arial"/>
              </w:rPr>
            </w:pPr>
            <w:r w:rsidRPr="00786C39">
              <w:rPr>
                <w:rFonts w:ascii="Bell MT" w:hAnsi="Bell MT" w:cs="Arial"/>
              </w:rPr>
              <w:t>https://github.com/valor-software/ng2-charts#readme</w:t>
            </w:r>
          </w:p>
        </w:tc>
      </w:tr>
      <w:tr w:rsidR="00DD039C" w:rsidRPr="00786C39" w14:paraId="3979C409" w14:textId="77777777" w:rsidTr="001B6194">
        <w:trPr>
          <w:trHeight w:val="400"/>
        </w:trPr>
        <w:tc>
          <w:tcPr>
            <w:tcW w:w="3325" w:type="dxa"/>
            <w:noWrap/>
            <w:hideMark/>
          </w:tcPr>
          <w:p w14:paraId="5A15D38E" w14:textId="77777777" w:rsidR="003F4AD9" w:rsidRPr="00786C39" w:rsidRDefault="003F4AD9">
            <w:pPr>
              <w:rPr>
                <w:rFonts w:ascii="Bell MT" w:hAnsi="Bell MT" w:cs="Arial"/>
              </w:rPr>
            </w:pPr>
            <w:r w:rsidRPr="00786C39">
              <w:rPr>
                <w:rFonts w:ascii="Bell MT" w:hAnsi="Bell MT" w:cs="Arial"/>
              </w:rPr>
              <w:t>ng2-search-filter0.5.1</w:t>
            </w:r>
          </w:p>
        </w:tc>
        <w:tc>
          <w:tcPr>
            <w:tcW w:w="2340" w:type="dxa"/>
            <w:noWrap/>
            <w:hideMark/>
          </w:tcPr>
          <w:p w14:paraId="1261C9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782D96" w14:textId="77777777" w:rsidR="003F4AD9" w:rsidRPr="00786C39" w:rsidRDefault="003F4AD9">
            <w:pPr>
              <w:rPr>
                <w:rFonts w:ascii="Bell MT" w:hAnsi="Bell MT" w:cs="Arial"/>
              </w:rPr>
            </w:pPr>
            <w:r w:rsidRPr="00786C39">
              <w:rPr>
                <w:rFonts w:ascii="Bell MT" w:hAnsi="Bell MT" w:cs="Arial"/>
              </w:rPr>
              <w:t>https://github.com/solodynamo/ng2-search-filter</w:t>
            </w:r>
          </w:p>
        </w:tc>
      </w:tr>
      <w:tr w:rsidR="00DD039C" w:rsidRPr="00786C39" w14:paraId="26E6ECE6" w14:textId="77777777" w:rsidTr="001B6194">
        <w:trPr>
          <w:trHeight w:val="400"/>
        </w:trPr>
        <w:tc>
          <w:tcPr>
            <w:tcW w:w="3325" w:type="dxa"/>
            <w:noWrap/>
            <w:hideMark/>
          </w:tcPr>
          <w:p w14:paraId="0F62605E" w14:textId="77777777" w:rsidR="003F4AD9" w:rsidRPr="00786C39" w:rsidRDefault="003F4AD9">
            <w:pPr>
              <w:rPr>
                <w:rFonts w:ascii="Bell MT" w:hAnsi="Bell MT" w:cs="Arial"/>
              </w:rPr>
            </w:pPr>
            <w:r w:rsidRPr="00786C39">
              <w:rPr>
                <w:rFonts w:ascii="Bell MT" w:hAnsi="Bell MT" w:cs="Arial"/>
              </w:rPr>
              <w:t>ngx-bootstrap10.3.0</w:t>
            </w:r>
          </w:p>
        </w:tc>
        <w:tc>
          <w:tcPr>
            <w:tcW w:w="2340" w:type="dxa"/>
            <w:noWrap/>
            <w:hideMark/>
          </w:tcPr>
          <w:p w14:paraId="4C17BA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59F3B3" w14:textId="77777777" w:rsidR="003F4AD9" w:rsidRPr="00786C39" w:rsidRDefault="003F4AD9">
            <w:pPr>
              <w:rPr>
                <w:rFonts w:ascii="Bell MT" w:hAnsi="Bell MT" w:cs="Arial"/>
              </w:rPr>
            </w:pPr>
            <w:r w:rsidRPr="00786C39">
              <w:rPr>
                <w:rFonts w:ascii="Bell MT" w:hAnsi="Bell MT" w:cs="Arial"/>
              </w:rPr>
              <w:t>https://github.com/angular-esx/ngx-bootstrap#readme</w:t>
            </w:r>
          </w:p>
        </w:tc>
      </w:tr>
      <w:tr w:rsidR="00DD039C" w:rsidRPr="00786C39" w14:paraId="21517BA0" w14:textId="77777777" w:rsidTr="001B6194">
        <w:trPr>
          <w:trHeight w:val="400"/>
        </w:trPr>
        <w:tc>
          <w:tcPr>
            <w:tcW w:w="3325" w:type="dxa"/>
            <w:noWrap/>
            <w:hideMark/>
          </w:tcPr>
          <w:p w14:paraId="041B095A" w14:textId="77777777" w:rsidR="003F4AD9" w:rsidRPr="00786C39" w:rsidRDefault="003F4AD9">
            <w:pPr>
              <w:rPr>
                <w:rFonts w:ascii="Bell MT" w:hAnsi="Bell MT" w:cs="Arial"/>
              </w:rPr>
            </w:pPr>
            <w:r w:rsidRPr="00786C39">
              <w:rPr>
                <w:rFonts w:ascii="Bell MT" w:hAnsi="Bell MT" w:cs="Arial"/>
              </w:rPr>
              <w:t>ngx-cookie-service15.0.0</w:t>
            </w:r>
          </w:p>
        </w:tc>
        <w:tc>
          <w:tcPr>
            <w:tcW w:w="2340" w:type="dxa"/>
            <w:noWrap/>
            <w:hideMark/>
          </w:tcPr>
          <w:p w14:paraId="1C4274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764C14" w14:textId="77777777" w:rsidR="003F4AD9" w:rsidRPr="00786C39" w:rsidRDefault="003F4AD9">
            <w:pPr>
              <w:rPr>
                <w:rFonts w:ascii="Bell MT" w:hAnsi="Bell MT" w:cs="Arial"/>
              </w:rPr>
            </w:pPr>
            <w:r w:rsidRPr="00786C39">
              <w:rPr>
                <w:rFonts w:ascii="Bell MT" w:hAnsi="Bell MT" w:cs="Arial"/>
              </w:rPr>
              <w:t>https://github.com/7leads/ngx-cookie-service#readme</w:t>
            </w:r>
          </w:p>
        </w:tc>
      </w:tr>
      <w:tr w:rsidR="00DD039C" w:rsidRPr="00786C39" w14:paraId="137BF7D9" w14:textId="77777777" w:rsidTr="001B6194">
        <w:trPr>
          <w:trHeight w:val="400"/>
        </w:trPr>
        <w:tc>
          <w:tcPr>
            <w:tcW w:w="3325" w:type="dxa"/>
            <w:noWrap/>
            <w:hideMark/>
          </w:tcPr>
          <w:p w14:paraId="4E00733B" w14:textId="77777777" w:rsidR="003F4AD9" w:rsidRPr="00786C39" w:rsidRDefault="003F4AD9">
            <w:pPr>
              <w:rPr>
                <w:rFonts w:ascii="Bell MT" w:hAnsi="Bell MT" w:cs="Arial"/>
              </w:rPr>
            </w:pPr>
            <w:r w:rsidRPr="00786C39">
              <w:rPr>
                <w:rFonts w:ascii="Bell MT" w:hAnsi="Bell MT" w:cs="Arial"/>
              </w:rPr>
              <w:t>ngx-extended-pdf-viewer17.4.10</w:t>
            </w:r>
          </w:p>
        </w:tc>
        <w:tc>
          <w:tcPr>
            <w:tcW w:w="2340" w:type="dxa"/>
            <w:noWrap/>
            <w:hideMark/>
          </w:tcPr>
          <w:p w14:paraId="02516A9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71DEC6" w14:textId="77777777" w:rsidR="003F4AD9" w:rsidRPr="00786C39" w:rsidRDefault="003F4AD9">
            <w:pPr>
              <w:rPr>
                <w:rFonts w:ascii="Bell MT" w:hAnsi="Bell MT" w:cs="Arial"/>
              </w:rPr>
            </w:pPr>
            <w:r w:rsidRPr="00786C39">
              <w:rPr>
                <w:rFonts w:ascii="Bell MT" w:hAnsi="Bell MT" w:cs="Arial"/>
              </w:rPr>
              <w:t>https://pdfviewer.net</w:t>
            </w:r>
          </w:p>
        </w:tc>
      </w:tr>
      <w:tr w:rsidR="00DD039C" w:rsidRPr="00786C39" w14:paraId="11ECBC51" w14:textId="77777777" w:rsidTr="001B6194">
        <w:trPr>
          <w:trHeight w:val="400"/>
        </w:trPr>
        <w:tc>
          <w:tcPr>
            <w:tcW w:w="3325" w:type="dxa"/>
            <w:noWrap/>
            <w:hideMark/>
          </w:tcPr>
          <w:p w14:paraId="15E006DC" w14:textId="77777777" w:rsidR="003F4AD9" w:rsidRPr="00786C39" w:rsidRDefault="003F4AD9">
            <w:pPr>
              <w:rPr>
                <w:rFonts w:ascii="Bell MT" w:hAnsi="Bell MT" w:cs="Arial"/>
              </w:rPr>
            </w:pPr>
            <w:r w:rsidRPr="00786C39">
              <w:rPr>
                <w:rFonts w:ascii="Bell MT" w:hAnsi="Bell MT" w:cs="Arial"/>
              </w:rPr>
              <w:t>ngx-infinite-scroll15.0.0</w:t>
            </w:r>
          </w:p>
        </w:tc>
        <w:tc>
          <w:tcPr>
            <w:tcW w:w="2340" w:type="dxa"/>
            <w:noWrap/>
            <w:hideMark/>
          </w:tcPr>
          <w:p w14:paraId="4E73D1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3E6D1D" w14:textId="77777777" w:rsidR="003F4AD9" w:rsidRPr="00786C39" w:rsidRDefault="003F4AD9">
            <w:pPr>
              <w:rPr>
                <w:rFonts w:ascii="Bell MT" w:hAnsi="Bell MT" w:cs="Arial"/>
              </w:rPr>
            </w:pPr>
            <w:r w:rsidRPr="00786C39">
              <w:rPr>
                <w:rFonts w:ascii="Bell MT" w:hAnsi="Bell MT" w:cs="Arial"/>
              </w:rPr>
              <w:t>https://github.com/orizens/ngx-infinite-scroll</w:t>
            </w:r>
          </w:p>
        </w:tc>
      </w:tr>
      <w:tr w:rsidR="00DD039C" w:rsidRPr="00786C39" w14:paraId="7030DEE7" w14:textId="77777777" w:rsidTr="001B6194">
        <w:trPr>
          <w:trHeight w:val="400"/>
        </w:trPr>
        <w:tc>
          <w:tcPr>
            <w:tcW w:w="3325" w:type="dxa"/>
            <w:noWrap/>
            <w:hideMark/>
          </w:tcPr>
          <w:p w14:paraId="42012D8B" w14:textId="77777777" w:rsidR="003F4AD9" w:rsidRPr="00786C39" w:rsidRDefault="003F4AD9">
            <w:pPr>
              <w:rPr>
                <w:rFonts w:ascii="Bell MT" w:hAnsi="Bell MT" w:cs="Arial"/>
              </w:rPr>
            </w:pPr>
            <w:r w:rsidRPr="00786C39">
              <w:rPr>
                <w:rFonts w:ascii="Bell MT" w:hAnsi="Bell MT" w:cs="Arial"/>
              </w:rPr>
              <w:t>ngx-joyride2.5.0</w:t>
            </w:r>
          </w:p>
        </w:tc>
        <w:tc>
          <w:tcPr>
            <w:tcW w:w="2340" w:type="dxa"/>
            <w:noWrap/>
            <w:hideMark/>
          </w:tcPr>
          <w:p w14:paraId="423CF7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E53BB8" w14:textId="77777777" w:rsidR="003F4AD9" w:rsidRPr="00786C39" w:rsidRDefault="003F4AD9">
            <w:pPr>
              <w:rPr>
                <w:rFonts w:ascii="Bell MT" w:hAnsi="Bell MT" w:cs="Arial"/>
              </w:rPr>
            </w:pPr>
            <w:r w:rsidRPr="00786C39">
              <w:rPr>
                <w:rFonts w:ascii="Bell MT" w:hAnsi="Bell MT" w:cs="Arial"/>
              </w:rPr>
              <w:t>https://github.com/tnicola/angular2-joyride#readme</w:t>
            </w:r>
          </w:p>
        </w:tc>
      </w:tr>
      <w:tr w:rsidR="00DD039C" w:rsidRPr="00786C39" w14:paraId="2145A854" w14:textId="77777777" w:rsidTr="001B6194">
        <w:trPr>
          <w:trHeight w:val="400"/>
        </w:trPr>
        <w:tc>
          <w:tcPr>
            <w:tcW w:w="3325" w:type="dxa"/>
            <w:noWrap/>
            <w:hideMark/>
          </w:tcPr>
          <w:p w14:paraId="1DE434B0" w14:textId="77777777" w:rsidR="003F4AD9" w:rsidRPr="00786C39" w:rsidRDefault="003F4AD9">
            <w:pPr>
              <w:rPr>
                <w:rFonts w:ascii="Bell MT" w:hAnsi="Bell MT" w:cs="Arial"/>
              </w:rPr>
            </w:pPr>
            <w:r w:rsidRPr="00786C39">
              <w:rPr>
                <w:rFonts w:ascii="Bell MT" w:hAnsi="Bell MT" w:cs="Arial"/>
              </w:rPr>
              <w:t>ngx-material-timepicker-uwfm5.6.0</w:t>
            </w:r>
          </w:p>
        </w:tc>
        <w:tc>
          <w:tcPr>
            <w:tcW w:w="2340" w:type="dxa"/>
            <w:noWrap/>
            <w:hideMark/>
          </w:tcPr>
          <w:p w14:paraId="56C605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D3969D" w14:textId="77777777" w:rsidR="003F4AD9" w:rsidRPr="00786C39" w:rsidRDefault="003F4AD9">
            <w:pPr>
              <w:rPr>
                <w:rFonts w:ascii="Bell MT" w:hAnsi="Bell MT" w:cs="Arial"/>
              </w:rPr>
            </w:pPr>
            <w:r w:rsidRPr="00786C39">
              <w:rPr>
                <w:rFonts w:ascii="Bell MT" w:hAnsi="Bell MT" w:cs="Arial"/>
              </w:rPr>
              <w:t>https://github.com/Agranom/ngx-material-timepicker#readme</w:t>
            </w:r>
          </w:p>
        </w:tc>
      </w:tr>
      <w:tr w:rsidR="00DD039C" w:rsidRPr="00786C39" w14:paraId="59A6EEF1" w14:textId="77777777" w:rsidTr="001B6194">
        <w:trPr>
          <w:trHeight w:val="400"/>
        </w:trPr>
        <w:tc>
          <w:tcPr>
            <w:tcW w:w="3325" w:type="dxa"/>
            <w:noWrap/>
            <w:hideMark/>
          </w:tcPr>
          <w:p w14:paraId="08576733" w14:textId="77777777" w:rsidR="003F4AD9" w:rsidRPr="00786C39" w:rsidRDefault="003F4AD9">
            <w:pPr>
              <w:rPr>
                <w:rFonts w:ascii="Bell MT" w:hAnsi="Bell MT" w:cs="Arial"/>
              </w:rPr>
            </w:pPr>
            <w:r w:rsidRPr="00786C39">
              <w:rPr>
                <w:rFonts w:ascii="Bell MT" w:hAnsi="Bell MT" w:cs="Arial"/>
              </w:rPr>
              <w:t>ngx-owl-carousel-o15.0.1</w:t>
            </w:r>
          </w:p>
        </w:tc>
        <w:tc>
          <w:tcPr>
            <w:tcW w:w="2340" w:type="dxa"/>
            <w:noWrap/>
            <w:hideMark/>
          </w:tcPr>
          <w:p w14:paraId="1C1ECA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45825C" w14:textId="77777777" w:rsidR="003F4AD9" w:rsidRPr="00786C39" w:rsidRDefault="003F4AD9">
            <w:pPr>
              <w:rPr>
                <w:rFonts w:ascii="Bell MT" w:hAnsi="Bell MT" w:cs="Arial"/>
              </w:rPr>
            </w:pPr>
            <w:r w:rsidRPr="00786C39">
              <w:rPr>
                <w:rFonts w:ascii="Bell MT" w:hAnsi="Bell MT" w:cs="Arial"/>
              </w:rPr>
              <w:t>https://github.com/vitalii-andriiovskyi/ngx-owl-carousel-o#readme</w:t>
            </w:r>
          </w:p>
        </w:tc>
      </w:tr>
      <w:tr w:rsidR="00DD039C" w:rsidRPr="00786C39" w14:paraId="22BE526E" w14:textId="77777777" w:rsidTr="001B6194">
        <w:trPr>
          <w:trHeight w:val="400"/>
        </w:trPr>
        <w:tc>
          <w:tcPr>
            <w:tcW w:w="3325" w:type="dxa"/>
            <w:noWrap/>
            <w:hideMark/>
          </w:tcPr>
          <w:p w14:paraId="7429867D" w14:textId="77777777" w:rsidR="003F4AD9" w:rsidRPr="00786C39" w:rsidRDefault="003F4AD9">
            <w:pPr>
              <w:rPr>
                <w:rFonts w:ascii="Bell MT" w:hAnsi="Bell MT" w:cs="Arial"/>
              </w:rPr>
            </w:pPr>
            <w:r w:rsidRPr="00786C39">
              <w:rPr>
                <w:rFonts w:ascii="Bell MT" w:hAnsi="Bell MT" w:cs="Arial"/>
              </w:rPr>
              <w:t>ngx-perfect-scrollbar10.1.1</w:t>
            </w:r>
          </w:p>
        </w:tc>
        <w:tc>
          <w:tcPr>
            <w:tcW w:w="2340" w:type="dxa"/>
            <w:noWrap/>
            <w:hideMark/>
          </w:tcPr>
          <w:p w14:paraId="78195B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DED5D5" w14:textId="77777777" w:rsidR="003F4AD9" w:rsidRPr="00786C39" w:rsidRDefault="003F4AD9">
            <w:pPr>
              <w:rPr>
                <w:rFonts w:ascii="Bell MT" w:hAnsi="Bell MT" w:cs="Arial"/>
              </w:rPr>
            </w:pPr>
            <w:r w:rsidRPr="00786C39">
              <w:rPr>
                <w:rFonts w:ascii="Bell MT" w:hAnsi="Bell MT" w:cs="Arial"/>
              </w:rPr>
              <w:t>https://github.com/zefoy/ngx-perfect-scrollbar#readme</w:t>
            </w:r>
          </w:p>
        </w:tc>
      </w:tr>
      <w:tr w:rsidR="00DD039C" w:rsidRPr="00786C39" w14:paraId="6BEEB653" w14:textId="77777777" w:rsidTr="001B6194">
        <w:trPr>
          <w:trHeight w:val="400"/>
        </w:trPr>
        <w:tc>
          <w:tcPr>
            <w:tcW w:w="3325" w:type="dxa"/>
            <w:noWrap/>
            <w:hideMark/>
          </w:tcPr>
          <w:p w14:paraId="7A6CF7C9" w14:textId="77777777" w:rsidR="003F4AD9" w:rsidRPr="00786C39" w:rsidRDefault="003F4AD9">
            <w:pPr>
              <w:rPr>
                <w:rFonts w:ascii="Bell MT" w:hAnsi="Bell MT" w:cs="Arial"/>
              </w:rPr>
            </w:pPr>
            <w:r w:rsidRPr="00786C39">
              <w:rPr>
                <w:rFonts w:ascii="Bell MT" w:hAnsi="Bell MT" w:cs="Arial"/>
              </w:rPr>
              <w:t>ngx-spinner15.0.1</w:t>
            </w:r>
          </w:p>
        </w:tc>
        <w:tc>
          <w:tcPr>
            <w:tcW w:w="2340" w:type="dxa"/>
            <w:noWrap/>
            <w:hideMark/>
          </w:tcPr>
          <w:p w14:paraId="416AD2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0EFC38" w14:textId="77777777" w:rsidR="003F4AD9" w:rsidRPr="00786C39" w:rsidRDefault="003F4AD9">
            <w:pPr>
              <w:rPr>
                <w:rFonts w:ascii="Bell MT" w:hAnsi="Bell MT" w:cs="Arial"/>
              </w:rPr>
            </w:pPr>
            <w:r w:rsidRPr="00786C39">
              <w:rPr>
                <w:rFonts w:ascii="Bell MT" w:hAnsi="Bell MT" w:cs="Arial"/>
              </w:rPr>
              <w:t>https://github.com/Napster2210/ngx-spinner</w:t>
            </w:r>
          </w:p>
        </w:tc>
      </w:tr>
      <w:tr w:rsidR="00DD039C" w:rsidRPr="00786C39" w14:paraId="28C7C12D" w14:textId="77777777" w:rsidTr="001B6194">
        <w:trPr>
          <w:trHeight w:val="400"/>
        </w:trPr>
        <w:tc>
          <w:tcPr>
            <w:tcW w:w="3325" w:type="dxa"/>
            <w:noWrap/>
            <w:hideMark/>
          </w:tcPr>
          <w:p w14:paraId="3FD58105" w14:textId="77777777" w:rsidR="003F4AD9" w:rsidRPr="00786C39" w:rsidRDefault="003F4AD9">
            <w:pPr>
              <w:rPr>
                <w:rFonts w:ascii="Bell MT" w:hAnsi="Bell MT" w:cs="Arial"/>
              </w:rPr>
            </w:pPr>
            <w:r w:rsidRPr="00786C39">
              <w:rPr>
                <w:rFonts w:ascii="Bell MT" w:hAnsi="Bell MT" w:cs="Arial"/>
              </w:rPr>
              <w:t>ngx-translate/core14.0.0</w:t>
            </w:r>
          </w:p>
        </w:tc>
        <w:tc>
          <w:tcPr>
            <w:tcW w:w="2340" w:type="dxa"/>
            <w:noWrap/>
            <w:hideMark/>
          </w:tcPr>
          <w:p w14:paraId="7CC361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8CC0A7" w14:textId="77777777" w:rsidR="003F4AD9" w:rsidRPr="00786C39" w:rsidRDefault="003F4AD9">
            <w:pPr>
              <w:rPr>
                <w:rFonts w:ascii="Bell MT" w:hAnsi="Bell MT" w:cs="Arial"/>
              </w:rPr>
            </w:pPr>
            <w:r w:rsidRPr="00786C39">
              <w:rPr>
                <w:rFonts w:ascii="Bell MT" w:hAnsi="Bell MT" w:cs="Arial"/>
              </w:rPr>
              <w:t>https://github.com/ngx-translate/core</w:t>
            </w:r>
          </w:p>
        </w:tc>
      </w:tr>
      <w:tr w:rsidR="00DD039C" w:rsidRPr="00786C39" w14:paraId="0B5DC3EB" w14:textId="77777777" w:rsidTr="001B6194">
        <w:trPr>
          <w:trHeight w:val="400"/>
        </w:trPr>
        <w:tc>
          <w:tcPr>
            <w:tcW w:w="3325" w:type="dxa"/>
            <w:noWrap/>
            <w:hideMark/>
          </w:tcPr>
          <w:p w14:paraId="124AB497" w14:textId="77777777" w:rsidR="003F4AD9" w:rsidRPr="00786C39" w:rsidRDefault="003F4AD9">
            <w:pPr>
              <w:rPr>
                <w:rFonts w:ascii="Bell MT" w:hAnsi="Bell MT" w:cs="Arial"/>
              </w:rPr>
            </w:pPr>
            <w:r w:rsidRPr="00786C39">
              <w:rPr>
                <w:rFonts w:ascii="Bell MT" w:hAnsi="Bell MT" w:cs="Arial"/>
              </w:rPr>
              <w:t>nice-napi1.0.2</w:t>
            </w:r>
          </w:p>
        </w:tc>
        <w:tc>
          <w:tcPr>
            <w:tcW w:w="2340" w:type="dxa"/>
            <w:noWrap/>
            <w:hideMark/>
          </w:tcPr>
          <w:p w14:paraId="56FEC5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DDF071" w14:textId="77777777" w:rsidR="003F4AD9" w:rsidRPr="00786C39" w:rsidRDefault="003F4AD9">
            <w:pPr>
              <w:rPr>
                <w:rFonts w:ascii="Bell MT" w:hAnsi="Bell MT" w:cs="Arial"/>
              </w:rPr>
            </w:pPr>
            <w:r w:rsidRPr="00786C39">
              <w:rPr>
                <w:rFonts w:ascii="Bell MT" w:hAnsi="Bell MT" w:cs="Arial"/>
              </w:rPr>
              <w:t>https://github.com/addaleax/nice-napi#readme</w:t>
            </w:r>
          </w:p>
        </w:tc>
      </w:tr>
      <w:tr w:rsidR="00DD039C" w:rsidRPr="00786C39" w14:paraId="577D72F5" w14:textId="77777777" w:rsidTr="001B6194">
        <w:trPr>
          <w:trHeight w:val="400"/>
        </w:trPr>
        <w:tc>
          <w:tcPr>
            <w:tcW w:w="3325" w:type="dxa"/>
            <w:noWrap/>
            <w:hideMark/>
          </w:tcPr>
          <w:p w14:paraId="2731CFEF" w14:textId="77777777" w:rsidR="003F4AD9" w:rsidRPr="00786C39" w:rsidRDefault="003F4AD9">
            <w:pPr>
              <w:rPr>
                <w:rFonts w:ascii="Bell MT" w:hAnsi="Bell MT" w:cs="Arial"/>
              </w:rPr>
            </w:pPr>
            <w:r w:rsidRPr="00786C39">
              <w:rPr>
                <w:rFonts w:ascii="Bell MT" w:hAnsi="Bell MT" w:cs="Arial"/>
              </w:rPr>
              <w:t>node-addon-api3.2.1</w:t>
            </w:r>
          </w:p>
        </w:tc>
        <w:tc>
          <w:tcPr>
            <w:tcW w:w="2340" w:type="dxa"/>
            <w:noWrap/>
            <w:hideMark/>
          </w:tcPr>
          <w:p w14:paraId="3D02DB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9FB8B3" w14:textId="77777777" w:rsidR="003F4AD9" w:rsidRPr="00786C39" w:rsidRDefault="003F4AD9">
            <w:pPr>
              <w:rPr>
                <w:rFonts w:ascii="Bell MT" w:hAnsi="Bell MT" w:cs="Arial"/>
              </w:rPr>
            </w:pPr>
            <w:r w:rsidRPr="00786C39">
              <w:rPr>
                <w:rFonts w:ascii="Bell MT" w:hAnsi="Bell MT" w:cs="Arial"/>
              </w:rPr>
              <w:t>https://github.com/nodejs/node-addon-api</w:t>
            </w:r>
          </w:p>
        </w:tc>
      </w:tr>
      <w:tr w:rsidR="00DD039C" w:rsidRPr="00786C39" w14:paraId="38DA1FC1" w14:textId="77777777" w:rsidTr="001B6194">
        <w:trPr>
          <w:trHeight w:val="400"/>
        </w:trPr>
        <w:tc>
          <w:tcPr>
            <w:tcW w:w="3325" w:type="dxa"/>
            <w:noWrap/>
            <w:hideMark/>
          </w:tcPr>
          <w:p w14:paraId="02B0093C" w14:textId="77777777" w:rsidR="003F4AD9" w:rsidRPr="00786C39" w:rsidRDefault="003F4AD9">
            <w:pPr>
              <w:rPr>
                <w:rFonts w:ascii="Bell MT" w:hAnsi="Bell MT" w:cs="Arial"/>
              </w:rPr>
            </w:pPr>
            <w:r w:rsidRPr="00786C39">
              <w:rPr>
                <w:rFonts w:ascii="Bell MT" w:hAnsi="Bell MT" w:cs="Arial"/>
              </w:rPr>
              <w:t>node-assert-plus1.0.0</w:t>
            </w:r>
          </w:p>
        </w:tc>
        <w:tc>
          <w:tcPr>
            <w:tcW w:w="2340" w:type="dxa"/>
            <w:noWrap/>
            <w:hideMark/>
          </w:tcPr>
          <w:p w14:paraId="365EE9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296379" w14:textId="77777777" w:rsidR="003F4AD9" w:rsidRPr="00786C39" w:rsidRDefault="003F4AD9">
            <w:pPr>
              <w:rPr>
                <w:rFonts w:ascii="Bell MT" w:hAnsi="Bell MT" w:cs="Arial"/>
              </w:rPr>
            </w:pPr>
            <w:r w:rsidRPr="00786C39">
              <w:rPr>
                <w:rFonts w:ascii="Bell MT" w:hAnsi="Bell MT" w:cs="Arial"/>
              </w:rPr>
              <w:t>https://github.com/mcavage/node-assert-plus</w:t>
            </w:r>
          </w:p>
        </w:tc>
      </w:tr>
      <w:tr w:rsidR="00DD039C" w:rsidRPr="00786C39" w14:paraId="26B8B0EC" w14:textId="77777777" w:rsidTr="001B6194">
        <w:trPr>
          <w:trHeight w:val="400"/>
        </w:trPr>
        <w:tc>
          <w:tcPr>
            <w:tcW w:w="3325" w:type="dxa"/>
            <w:noWrap/>
            <w:hideMark/>
          </w:tcPr>
          <w:p w14:paraId="23010043" w14:textId="77777777" w:rsidR="003F4AD9" w:rsidRPr="00786C39" w:rsidRDefault="003F4AD9">
            <w:pPr>
              <w:rPr>
                <w:rFonts w:ascii="Bell MT" w:hAnsi="Bell MT" w:cs="Arial"/>
              </w:rPr>
            </w:pPr>
            <w:r w:rsidRPr="00786C39">
              <w:rPr>
                <w:rFonts w:ascii="Bell MT" w:hAnsi="Bell MT" w:cs="Arial"/>
              </w:rPr>
              <w:t>node-bindings1.5.0</w:t>
            </w:r>
          </w:p>
        </w:tc>
        <w:tc>
          <w:tcPr>
            <w:tcW w:w="2340" w:type="dxa"/>
            <w:noWrap/>
            <w:hideMark/>
          </w:tcPr>
          <w:p w14:paraId="7873D9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64BD23" w14:textId="77777777" w:rsidR="003F4AD9" w:rsidRPr="00786C39" w:rsidRDefault="003F4AD9">
            <w:pPr>
              <w:rPr>
                <w:rFonts w:ascii="Bell MT" w:hAnsi="Bell MT" w:cs="Arial"/>
              </w:rPr>
            </w:pPr>
            <w:r w:rsidRPr="00786C39">
              <w:rPr>
                <w:rFonts w:ascii="Bell MT" w:hAnsi="Bell MT" w:cs="Arial"/>
              </w:rPr>
              <w:t>https://github.com/TooTallNate/node-bindings</w:t>
            </w:r>
          </w:p>
        </w:tc>
      </w:tr>
      <w:tr w:rsidR="00DD039C" w:rsidRPr="00786C39" w14:paraId="1C4FB1B7" w14:textId="77777777" w:rsidTr="001B6194">
        <w:trPr>
          <w:trHeight w:val="400"/>
        </w:trPr>
        <w:tc>
          <w:tcPr>
            <w:tcW w:w="3325" w:type="dxa"/>
            <w:noWrap/>
            <w:hideMark/>
          </w:tcPr>
          <w:p w14:paraId="166812F9" w14:textId="77777777" w:rsidR="003F4AD9" w:rsidRPr="00786C39" w:rsidRDefault="003F4AD9">
            <w:pPr>
              <w:rPr>
                <w:rFonts w:ascii="Bell MT" w:hAnsi="Bell MT" w:cs="Arial"/>
              </w:rPr>
            </w:pPr>
            <w:r w:rsidRPr="00786C39">
              <w:rPr>
                <w:rFonts w:ascii="Bell MT" w:hAnsi="Bell MT" w:cs="Arial"/>
              </w:rPr>
              <w:t>node-chardetv0.7.0</w:t>
            </w:r>
          </w:p>
        </w:tc>
        <w:tc>
          <w:tcPr>
            <w:tcW w:w="2340" w:type="dxa"/>
            <w:noWrap/>
            <w:hideMark/>
          </w:tcPr>
          <w:p w14:paraId="31AC87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DC665C" w14:textId="77777777" w:rsidR="003F4AD9" w:rsidRPr="00786C39" w:rsidRDefault="003F4AD9">
            <w:pPr>
              <w:rPr>
                <w:rFonts w:ascii="Bell MT" w:hAnsi="Bell MT" w:cs="Arial"/>
              </w:rPr>
            </w:pPr>
            <w:r w:rsidRPr="00786C39">
              <w:rPr>
                <w:rFonts w:ascii="Bell MT" w:hAnsi="Bell MT" w:cs="Arial"/>
              </w:rPr>
              <w:t>https://github.com/runk/node-chardet</w:t>
            </w:r>
          </w:p>
        </w:tc>
      </w:tr>
      <w:tr w:rsidR="00DD039C" w:rsidRPr="00786C39" w14:paraId="075B079D" w14:textId="77777777" w:rsidTr="001B6194">
        <w:trPr>
          <w:trHeight w:val="400"/>
        </w:trPr>
        <w:tc>
          <w:tcPr>
            <w:tcW w:w="3325" w:type="dxa"/>
            <w:noWrap/>
            <w:hideMark/>
          </w:tcPr>
          <w:p w14:paraId="3861683D" w14:textId="77777777" w:rsidR="003F4AD9" w:rsidRPr="00786C39" w:rsidRDefault="003F4AD9">
            <w:pPr>
              <w:rPr>
                <w:rFonts w:ascii="Bell MT" w:hAnsi="Bell MT" w:cs="Arial"/>
              </w:rPr>
            </w:pPr>
            <w:r w:rsidRPr="00786C39">
              <w:rPr>
                <w:rFonts w:ascii="Bell MT" w:hAnsi="Bell MT" w:cs="Arial"/>
              </w:rPr>
              <w:t>node-commondir1.0.1</w:t>
            </w:r>
          </w:p>
        </w:tc>
        <w:tc>
          <w:tcPr>
            <w:tcW w:w="2340" w:type="dxa"/>
            <w:noWrap/>
            <w:hideMark/>
          </w:tcPr>
          <w:p w14:paraId="0BE8AC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3AEB1F" w14:textId="77777777" w:rsidR="003F4AD9" w:rsidRPr="00786C39" w:rsidRDefault="003F4AD9">
            <w:pPr>
              <w:rPr>
                <w:rFonts w:ascii="Bell MT" w:hAnsi="Bell MT" w:cs="Arial"/>
              </w:rPr>
            </w:pPr>
            <w:r w:rsidRPr="00786C39">
              <w:rPr>
                <w:rFonts w:ascii="Bell MT" w:hAnsi="Bell MT" w:cs="Arial"/>
              </w:rPr>
              <w:t>https://github.com/substack/node-commondir</w:t>
            </w:r>
          </w:p>
        </w:tc>
      </w:tr>
      <w:tr w:rsidR="00DD039C" w:rsidRPr="00786C39" w14:paraId="4C7E7A8D" w14:textId="77777777" w:rsidTr="001B6194">
        <w:trPr>
          <w:trHeight w:val="400"/>
        </w:trPr>
        <w:tc>
          <w:tcPr>
            <w:tcW w:w="3325" w:type="dxa"/>
            <w:noWrap/>
            <w:hideMark/>
          </w:tcPr>
          <w:p w14:paraId="4A3FD58C" w14:textId="77777777" w:rsidR="003F4AD9" w:rsidRPr="00786C39" w:rsidRDefault="003F4AD9">
            <w:pPr>
              <w:rPr>
                <w:rFonts w:ascii="Bell MT" w:hAnsi="Bell MT" w:cs="Arial"/>
              </w:rPr>
            </w:pPr>
            <w:r w:rsidRPr="00786C39">
              <w:rPr>
                <w:rFonts w:ascii="Bell MT" w:hAnsi="Bell MT" w:cs="Arial"/>
              </w:rPr>
              <w:t>node-concat-map0.0.1</w:t>
            </w:r>
          </w:p>
        </w:tc>
        <w:tc>
          <w:tcPr>
            <w:tcW w:w="2340" w:type="dxa"/>
            <w:noWrap/>
            <w:hideMark/>
          </w:tcPr>
          <w:p w14:paraId="0DF028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51DC55" w14:textId="77777777" w:rsidR="003F4AD9" w:rsidRPr="00786C39" w:rsidRDefault="003F4AD9">
            <w:pPr>
              <w:rPr>
                <w:rFonts w:ascii="Bell MT" w:hAnsi="Bell MT" w:cs="Arial"/>
              </w:rPr>
            </w:pPr>
            <w:r w:rsidRPr="00786C39">
              <w:rPr>
                <w:rFonts w:ascii="Bell MT" w:hAnsi="Bell MT" w:cs="Arial"/>
              </w:rPr>
              <w:t>https://github.com/substack/node-concat-map</w:t>
            </w:r>
          </w:p>
        </w:tc>
      </w:tr>
      <w:tr w:rsidR="00DD039C" w:rsidRPr="00786C39" w14:paraId="1AB95BC6" w14:textId="77777777" w:rsidTr="001B6194">
        <w:trPr>
          <w:trHeight w:val="400"/>
        </w:trPr>
        <w:tc>
          <w:tcPr>
            <w:tcW w:w="3325" w:type="dxa"/>
            <w:noWrap/>
            <w:hideMark/>
          </w:tcPr>
          <w:p w14:paraId="2B304C9D" w14:textId="77777777" w:rsidR="003F4AD9" w:rsidRPr="00786C39" w:rsidRDefault="003F4AD9">
            <w:pPr>
              <w:rPr>
                <w:rFonts w:ascii="Bell MT" w:hAnsi="Bell MT" w:cs="Arial"/>
              </w:rPr>
            </w:pPr>
            <w:r w:rsidRPr="00786C39">
              <w:rPr>
                <w:rFonts w:ascii="Bell MT" w:hAnsi="Bell MT" w:cs="Arial"/>
              </w:rPr>
              <w:t>node-cookie-signature1.0.6</w:t>
            </w:r>
          </w:p>
        </w:tc>
        <w:tc>
          <w:tcPr>
            <w:tcW w:w="2340" w:type="dxa"/>
            <w:noWrap/>
            <w:hideMark/>
          </w:tcPr>
          <w:p w14:paraId="76F7F1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EF6318" w14:textId="77777777" w:rsidR="003F4AD9" w:rsidRPr="00786C39" w:rsidRDefault="003F4AD9">
            <w:pPr>
              <w:rPr>
                <w:rFonts w:ascii="Bell MT" w:hAnsi="Bell MT" w:cs="Arial"/>
              </w:rPr>
            </w:pPr>
            <w:r w:rsidRPr="00786C39">
              <w:rPr>
                <w:rFonts w:ascii="Bell MT" w:hAnsi="Bell MT" w:cs="Arial"/>
              </w:rPr>
              <w:t>https://github.com/visionmedia/node-cookie-signature</w:t>
            </w:r>
          </w:p>
        </w:tc>
      </w:tr>
      <w:tr w:rsidR="00DD039C" w:rsidRPr="00786C39" w14:paraId="28F1398D" w14:textId="77777777" w:rsidTr="001B6194">
        <w:trPr>
          <w:trHeight w:val="400"/>
        </w:trPr>
        <w:tc>
          <w:tcPr>
            <w:tcW w:w="3325" w:type="dxa"/>
            <w:noWrap/>
            <w:hideMark/>
          </w:tcPr>
          <w:p w14:paraId="54027C6B" w14:textId="77777777" w:rsidR="003F4AD9" w:rsidRPr="00786C39" w:rsidRDefault="003F4AD9">
            <w:pPr>
              <w:rPr>
                <w:rFonts w:ascii="Bell MT" w:hAnsi="Bell MT" w:cs="Arial"/>
              </w:rPr>
            </w:pPr>
            <w:r w:rsidRPr="00786C39">
              <w:rPr>
                <w:rFonts w:ascii="Bell MT" w:hAnsi="Bell MT" w:cs="Arial"/>
              </w:rPr>
              <w:t>node-corsv2.8.5</w:t>
            </w:r>
          </w:p>
        </w:tc>
        <w:tc>
          <w:tcPr>
            <w:tcW w:w="2340" w:type="dxa"/>
            <w:noWrap/>
            <w:hideMark/>
          </w:tcPr>
          <w:p w14:paraId="7E6BE5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475E16" w14:textId="77777777" w:rsidR="003F4AD9" w:rsidRPr="00786C39" w:rsidRDefault="003F4AD9">
            <w:pPr>
              <w:rPr>
                <w:rFonts w:ascii="Bell MT" w:hAnsi="Bell MT" w:cs="Arial"/>
              </w:rPr>
            </w:pPr>
            <w:r w:rsidRPr="00786C39">
              <w:rPr>
                <w:rFonts w:ascii="Bell MT" w:hAnsi="Bell MT" w:cs="Arial"/>
              </w:rPr>
              <w:t>https://npmjs.org/package/cors</w:t>
            </w:r>
          </w:p>
        </w:tc>
      </w:tr>
      <w:tr w:rsidR="00DD039C" w:rsidRPr="00786C39" w14:paraId="2EA8A48F" w14:textId="77777777" w:rsidTr="001B6194">
        <w:trPr>
          <w:trHeight w:val="400"/>
        </w:trPr>
        <w:tc>
          <w:tcPr>
            <w:tcW w:w="3325" w:type="dxa"/>
            <w:noWrap/>
            <w:hideMark/>
          </w:tcPr>
          <w:p w14:paraId="49399B9B" w14:textId="77777777" w:rsidR="003F4AD9" w:rsidRPr="00786C39" w:rsidRDefault="003F4AD9">
            <w:pPr>
              <w:rPr>
                <w:rFonts w:ascii="Bell MT" w:hAnsi="Bell MT" w:cs="Arial"/>
              </w:rPr>
            </w:pPr>
            <w:r w:rsidRPr="00786C39">
              <w:rPr>
                <w:rFonts w:ascii="Bell MT" w:hAnsi="Bell MT" w:cs="Arial"/>
              </w:rPr>
              <w:t>node-cross-spawn7.0.3</w:t>
            </w:r>
          </w:p>
        </w:tc>
        <w:tc>
          <w:tcPr>
            <w:tcW w:w="2340" w:type="dxa"/>
            <w:noWrap/>
            <w:hideMark/>
          </w:tcPr>
          <w:p w14:paraId="42136A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F4AD48" w14:textId="77777777" w:rsidR="003F4AD9" w:rsidRPr="00786C39" w:rsidRDefault="003F4AD9">
            <w:pPr>
              <w:rPr>
                <w:rFonts w:ascii="Bell MT" w:hAnsi="Bell MT" w:cs="Arial"/>
              </w:rPr>
            </w:pPr>
            <w:r w:rsidRPr="00786C39">
              <w:rPr>
                <w:rFonts w:ascii="Bell MT" w:hAnsi="Bell MT" w:cs="Arial"/>
              </w:rPr>
              <w:t>https://github.com/IndigoUnited/node-cross-spawn</w:t>
            </w:r>
          </w:p>
        </w:tc>
      </w:tr>
      <w:tr w:rsidR="00DD039C" w:rsidRPr="00786C39" w14:paraId="389576EA" w14:textId="77777777" w:rsidTr="001B6194">
        <w:trPr>
          <w:trHeight w:val="400"/>
        </w:trPr>
        <w:tc>
          <w:tcPr>
            <w:tcW w:w="3325" w:type="dxa"/>
            <w:noWrap/>
            <w:hideMark/>
          </w:tcPr>
          <w:p w14:paraId="16BDD01A" w14:textId="77777777" w:rsidR="003F4AD9" w:rsidRPr="00786C39" w:rsidRDefault="003F4AD9">
            <w:pPr>
              <w:rPr>
                <w:rFonts w:ascii="Bell MT" w:hAnsi="Bell MT" w:cs="Arial"/>
              </w:rPr>
            </w:pPr>
            <w:r w:rsidRPr="00786C39">
              <w:rPr>
                <w:rFonts w:ascii="Bell MT" w:hAnsi="Bell MT" w:cs="Arial"/>
              </w:rPr>
              <w:t>node-dashdash1.14.1</w:t>
            </w:r>
          </w:p>
        </w:tc>
        <w:tc>
          <w:tcPr>
            <w:tcW w:w="2340" w:type="dxa"/>
            <w:noWrap/>
            <w:hideMark/>
          </w:tcPr>
          <w:p w14:paraId="0AE53A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F7B989" w14:textId="77777777" w:rsidR="003F4AD9" w:rsidRPr="00786C39" w:rsidRDefault="003F4AD9">
            <w:pPr>
              <w:rPr>
                <w:rFonts w:ascii="Bell MT" w:hAnsi="Bell MT" w:cs="Arial"/>
              </w:rPr>
            </w:pPr>
            <w:r w:rsidRPr="00786C39">
              <w:rPr>
                <w:rFonts w:ascii="Bell MT" w:hAnsi="Bell MT" w:cs="Arial"/>
              </w:rPr>
              <w:t>https://github.com/trentm/node-dashdash</w:t>
            </w:r>
          </w:p>
        </w:tc>
      </w:tr>
      <w:tr w:rsidR="00DD039C" w:rsidRPr="00786C39" w14:paraId="4FC92AF9" w14:textId="77777777" w:rsidTr="001B6194">
        <w:trPr>
          <w:trHeight w:val="400"/>
        </w:trPr>
        <w:tc>
          <w:tcPr>
            <w:tcW w:w="3325" w:type="dxa"/>
            <w:noWrap/>
            <w:hideMark/>
          </w:tcPr>
          <w:p w14:paraId="58FFC70C" w14:textId="77777777" w:rsidR="003F4AD9" w:rsidRPr="00786C39" w:rsidRDefault="003F4AD9">
            <w:pPr>
              <w:rPr>
                <w:rFonts w:ascii="Bell MT" w:hAnsi="Bell MT" w:cs="Arial"/>
              </w:rPr>
            </w:pPr>
            <w:r w:rsidRPr="00786C39">
              <w:rPr>
                <w:rFonts w:ascii="Bell MT" w:hAnsi="Bell MT" w:cs="Arial"/>
              </w:rPr>
              <w:t>node-dateformat4.6.3</w:t>
            </w:r>
          </w:p>
        </w:tc>
        <w:tc>
          <w:tcPr>
            <w:tcW w:w="2340" w:type="dxa"/>
            <w:noWrap/>
            <w:hideMark/>
          </w:tcPr>
          <w:p w14:paraId="678401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3E86E0" w14:textId="77777777" w:rsidR="003F4AD9" w:rsidRPr="00786C39" w:rsidRDefault="003F4AD9">
            <w:pPr>
              <w:rPr>
                <w:rFonts w:ascii="Bell MT" w:hAnsi="Bell MT" w:cs="Arial"/>
              </w:rPr>
            </w:pPr>
            <w:r w:rsidRPr="00786C39">
              <w:rPr>
                <w:rFonts w:ascii="Bell MT" w:hAnsi="Bell MT" w:cs="Arial"/>
              </w:rPr>
              <w:t>https://github.com/felixge/node-dateformat</w:t>
            </w:r>
          </w:p>
        </w:tc>
      </w:tr>
      <w:tr w:rsidR="00DD039C" w:rsidRPr="00786C39" w14:paraId="39F427DE" w14:textId="77777777" w:rsidTr="001B6194">
        <w:trPr>
          <w:trHeight w:val="400"/>
        </w:trPr>
        <w:tc>
          <w:tcPr>
            <w:tcW w:w="3325" w:type="dxa"/>
            <w:noWrap/>
            <w:hideMark/>
          </w:tcPr>
          <w:p w14:paraId="73826600" w14:textId="77777777" w:rsidR="003F4AD9" w:rsidRPr="00786C39" w:rsidRDefault="003F4AD9">
            <w:pPr>
              <w:rPr>
                <w:rFonts w:ascii="Bell MT" w:hAnsi="Bell MT" w:cs="Arial"/>
              </w:rPr>
            </w:pPr>
            <w:r w:rsidRPr="00786C39">
              <w:rPr>
                <w:rFonts w:ascii="Bell MT" w:hAnsi="Bell MT" w:cs="Arial"/>
              </w:rPr>
              <w:t>node-di0.0.1</w:t>
            </w:r>
          </w:p>
        </w:tc>
        <w:tc>
          <w:tcPr>
            <w:tcW w:w="2340" w:type="dxa"/>
            <w:noWrap/>
            <w:hideMark/>
          </w:tcPr>
          <w:p w14:paraId="6C8FFC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C8F1E1" w14:textId="77777777" w:rsidR="003F4AD9" w:rsidRPr="00786C39" w:rsidRDefault="003F4AD9">
            <w:pPr>
              <w:rPr>
                <w:rFonts w:ascii="Bell MT" w:hAnsi="Bell MT" w:cs="Arial"/>
              </w:rPr>
            </w:pPr>
            <w:r w:rsidRPr="00786C39">
              <w:rPr>
                <w:rFonts w:ascii="Bell MT" w:hAnsi="Bell MT" w:cs="Arial"/>
              </w:rPr>
              <w:t>https://github.com/vojtajina/node-di</w:t>
            </w:r>
          </w:p>
        </w:tc>
      </w:tr>
      <w:tr w:rsidR="00DD039C" w:rsidRPr="00786C39" w14:paraId="5EA3737C" w14:textId="77777777" w:rsidTr="001B6194">
        <w:trPr>
          <w:trHeight w:val="400"/>
        </w:trPr>
        <w:tc>
          <w:tcPr>
            <w:tcW w:w="3325" w:type="dxa"/>
            <w:noWrap/>
            <w:hideMark/>
          </w:tcPr>
          <w:p w14:paraId="66AA5579" w14:textId="77777777" w:rsidR="003F4AD9" w:rsidRPr="00786C39" w:rsidRDefault="003F4AD9">
            <w:pPr>
              <w:rPr>
                <w:rFonts w:ascii="Bell MT" w:hAnsi="Bell MT" w:cs="Arial"/>
              </w:rPr>
            </w:pPr>
            <w:r w:rsidRPr="00786C39">
              <w:rPr>
                <w:rFonts w:ascii="Bell MT" w:hAnsi="Bell MT" w:cs="Arial"/>
              </w:rPr>
              <w:t>node-entities2.2.0</w:t>
            </w:r>
          </w:p>
        </w:tc>
        <w:tc>
          <w:tcPr>
            <w:tcW w:w="2340" w:type="dxa"/>
            <w:noWrap/>
            <w:hideMark/>
          </w:tcPr>
          <w:p w14:paraId="2F9DFD6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B0EB786" w14:textId="77777777" w:rsidR="003F4AD9" w:rsidRPr="00786C39" w:rsidRDefault="003F4AD9">
            <w:pPr>
              <w:rPr>
                <w:rFonts w:ascii="Bell MT" w:hAnsi="Bell MT" w:cs="Arial"/>
              </w:rPr>
            </w:pPr>
            <w:r w:rsidRPr="00786C39">
              <w:rPr>
                <w:rFonts w:ascii="Bell MT" w:hAnsi="Bell MT" w:cs="Arial"/>
              </w:rPr>
              <w:t>https://github.com/FB55/node-entities</w:t>
            </w:r>
          </w:p>
        </w:tc>
      </w:tr>
      <w:tr w:rsidR="00DD039C" w:rsidRPr="00786C39" w14:paraId="7FE1DB5A" w14:textId="77777777" w:rsidTr="001B6194">
        <w:trPr>
          <w:trHeight w:val="400"/>
        </w:trPr>
        <w:tc>
          <w:tcPr>
            <w:tcW w:w="3325" w:type="dxa"/>
            <w:noWrap/>
            <w:hideMark/>
          </w:tcPr>
          <w:p w14:paraId="3F9233CA" w14:textId="77777777" w:rsidR="003F4AD9" w:rsidRPr="00786C39" w:rsidRDefault="003F4AD9">
            <w:pPr>
              <w:rPr>
                <w:rFonts w:ascii="Bell MT" w:hAnsi="Bell MT" w:cs="Arial"/>
              </w:rPr>
            </w:pPr>
            <w:r w:rsidRPr="00786C39">
              <w:rPr>
                <w:rFonts w:ascii="Bell MT" w:hAnsi="Bell MT" w:cs="Arial"/>
              </w:rPr>
              <w:t>node-entities4.5.0</w:t>
            </w:r>
          </w:p>
        </w:tc>
        <w:tc>
          <w:tcPr>
            <w:tcW w:w="2340" w:type="dxa"/>
            <w:noWrap/>
            <w:hideMark/>
          </w:tcPr>
          <w:p w14:paraId="66D99AC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512DE2A" w14:textId="77777777" w:rsidR="003F4AD9" w:rsidRPr="00786C39" w:rsidRDefault="003F4AD9">
            <w:pPr>
              <w:rPr>
                <w:rFonts w:ascii="Bell MT" w:hAnsi="Bell MT" w:cs="Arial"/>
              </w:rPr>
            </w:pPr>
            <w:r w:rsidRPr="00786C39">
              <w:rPr>
                <w:rFonts w:ascii="Bell MT" w:hAnsi="Bell MT" w:cs="Arial"/>
              </w:rPr>
              <w:t>https://github.com/FB55/node-entities</w:t>
            </w:r>
          </w:p>
        </w:tc>
      </w:tr>
      <w:tr w:rsidR="00DD039C" w:rsidRPr="00786C39" w14:paraId="349F2639" w14:textId="77777777" w:rsidTr="001B6194">
        <w:trPr>
          <w:trHeight w:val="400"/>
        </w:trPr>
        <w:tc>
          <w:tcPr>
            <w:tcW w:w="3325" w:type="dxa"/>
            <w:noWrap/>
            <w:hideMark/>
          </w:tcPr>
          <w:p w14:paraId="16A913B1" w14:textId="77777777" w:rsidR="003F4AD9" w:rsidRPr="00786C39" w:rsidRDefault="003F4AD9">
            <w:pPr>
              <w:rPr>
                <w:rFonts w:ascii="Bell MT" w:hAnsi="Bell MT" w:cs="Arial"/>
              </w:rPr>
            </w:pPr>
            <w:r w:rsidRPr="00786C39">
              <w:rPr>
                <w:rFonts w:ascii="Bell MT" w:hAnsi="Bell MT" w:cs="Arial"/>
              </w:rPr>
              <w:t>node-error-ex1.3.2</w:t>
            </w:r>
          </w:p>
        </w:tc>
        <w:tc>
          <w:tcPr>
            <w:tcW w:w="2340" w:type="dxa"/>
            <w:noWrap/>
            <w:hideMark/>
          </w:tcPr>
          <w:p w14:paraId="6F653A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8F96F6" w14:textId="77777777" w:rsidR="003F4AD9" w:rsidRPr="00786C39" w:rsidRDefault="003F4AD9">
            <w:pPr>
              <w:rPr>
                <w:rFonts w:ascii="Bell MT" w:hAnsi="Bell MT" w:cs="Arial"/>
              </w:rPr>
            </w:pPr>
            <w:r w:rsidRPr="00786C39">
              <w:rPr>
                <w:rFonts w:ascii="Bell MT" w:hAnsi="Bell MT" w:cs="Arial"/>
              </w:rPr>
              <w:t>https://github.com/qix-/node-error-ex#readme</w:t>
            </w:r>
          </w:p>
        </w:tc>
      </w:tr>
      <w:tr w:rsidR="00DD039C" w:rsidRPr="00786C39" w14:paraId="302ED02B" w14:textId="77777777" w:rsidTr="001B6194">
        <w:trPr>
          <w:trHeight w:val="400"/>
        </w:trPr>
        <w:tc>
          <w:tcPr>
            <w:tcW w:w="3325" w:type="dxa"/>
            <w:noWrap/>
            <w:hideMark/>
          </w:tcPr>
          <w:p w14:paraId="588A1DCA" w14:textId="77777777" w:rsidR="003F4AD9" w:rsidRPr="00786C39" w:rsidRDefault="003F4AD9">
            <w:pPr>
              <w:rPr>
                <w:rFonts w:ascii="Bell MT" w:hAnsi="Bell MT" w:cs="Arial"/>
              </w:rPr>
            </w:pPr>
            <w:r w:rsidRPr="00786C39">
              <w:rPr>
                <w:rFonts w:ascii="Bell MT" w:hAnsi="Bell MT" w:cs="Arial"/>
              </w:rPr>
              <w:t>node-external-editor3.1.0</w:t>
            </w:r>
          </w:p>
        </w:tc>
        <w:tc>
          <w:tcPr>
            <w:tcW w:w="2340" w:type="dxa"/>
            <w:noWrap/>
            <w:hideMark/>
          </w:tcPr>
          <w:p w14:paraId="45A5BA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EB0516" w14:textId="77777777" w:rsidR="003F4AD9" w:rsidRPr="00786C39" w:rsidRDefault="003F4AD9">
            <w:pPr>
              <w:rPr>
                <w:rFonts w:ascii="Bell MT" w:hAnsi="Bell MT" w:cs="Arial"/>
              </w:rPr>
            </w:pPr>
            <w:r w:rsidRPr="00786C39">
              <w:rPr>
                <w:rFonts w:ascii="Bell MT" w:hAnsi="Bell MT" w:cs="Arial"/>
              </w:rPr>
              <w:t>https://github.com/mrkmg/node-external-editor</w:t>
            </w:r>
          </w:p>
        </w:tc>
      </w:tr>
      <w:tr w:rsidR="00DD039C" w:rsidRPr="00786C39" w14:paraId="7B5A679F" w14:textId="77777777" w:rsidTr="001B6194">
        <w:trPr>
          <w:trHeight w:val="400"/>
        </w:trPr>
        <w:tc>
          <w:tcPr>
            <w:tcW w:w="3325" w:type="dxa"/>
            <w:noWrap/>
            <w:hideMark/>
          </w:tcPr>
          <w:p w14:paraId="0EF4DDCA" w14:textId="77777777" w:rsidR="003F4AD9" w:rsidRPr="00786C39" w:rsidRDefault="003F4AD9">
            <w:pPr>
              <w:rPr>
                <w:rFonts w:ascii="Bell MT" w:hAnsi="Bell MT" w:cs="Arial"/>
              </w:rPr>
            </w:pPr>
            <w:r w:rsidRPr="00786C39">
              <w:rPr>
                <w:rFonts w:ascii="Bell MT" w:hAnsi="Bell MT" w:cs="Arial"/>
              </w:rPr>
              <w:t>node-fetch2.7.0</w:t>
            </w:r>
          </w:p>
        </w:tc>
        <w:tc>
          <w:tcPr>
            <w:tcW w:w="2340" w:type="dxa"/>
            <w:noWrap/>
            <w:hideMark/>
          </w:tcPr>
          <w:p w14:paraId="62ED42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1E456E" w14:textId="77777777" w:rsidR="003F4AD9" w:rsidRPr="00786C39" w:rsidRDefault="003F4AD9">
            <w:pPr>
              <w:rPr>
                <w:rFonts w:ascii="Bell MT" w:hAnsi="Bell MT" w:cs="Arial"/>
              </w:rPr>
            </w:pPr>
            <w:r w:rsidRPr="00786C39">
              <w:rPr>
                <w:rFonts w:ascii="Bell MT" w:hAnsi="Bell MT" w:cs="Arial"/>
              </w:rPr>
              <w:t>https://github.com/bitinn/node-fetch</w:t>
            </w:r>
          </w:p>
        </w:tc>
      </w:tr>
      <w:tr w:rsidR="00DD039C" w:rsidRPr="00786C39" w14:paraId="63CE6202" w14:textId="77777777" w:rsidTr="001B6194">
        <w:trPr>
          <w:trHeight w:val="400"/>
        </w:trPr>
        <w:tc>
          <w:tcPr>
            <w:tcW w:w="3325" w:type="dxa"/>
            <w:noWrap/>
            <w:hideMark/>
          </w:tcPr>
          <w:p w14:paraId="564636B9" w14:textId="77777777" w:rsidR="003F4AD9" w:rsidRPr="00786C39" w:rsidRDefault="003F4AD9">
            <w:pPr>
              <w:rPr>
                <w:rFonts w:ascii="Bell MT" w:hAnsi="Bell MT" w:cs="Arial"/>
              </w:rPr>
            </w:pPr>
            <w:r w:rsidRPr="00786C39">
              <w:rPr>
                <w:rFonts w:ascii="Bell MT" w:hAnsi="Bell MT" w:cs="Arial"/>
              </w:rPr>
              <w:t>node-fetch-npmv2.0.4</w:t>
            </w:r>
          </w:p>
        </w:tc>
        <w:tc>
          <w:tcPr>
            <w:tcW w:w="2340" w:type="dxa"/>
            <w:noWrap/>
            <w:hideMark/>
          </w:tcPr>
          <w:p w14:paraId="5EAE29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82B7B4" w14:textId="77777777" w:rsidR="003F4AD9" w:rsidRPr="00786C39" w:rsidRDefault="003F4AD9">
            <w:pPr>
              <w:rPr>
                <w:rFonts w:ascii="Bell MT" w:hAnsi="Bell MT" w:cs="Arial"/>
              </w:rPr>
            </w:pPr>
            <w:r w:rsidRPr="00786C39">
              <w:rPr>
                <w:rFonts w:ascii="Bell MT" w:hAnsi="Bell MT" w:cs="Arial"/>
              </w:rPr>
              <w:t>https://github.com/npm/node-fetch-npm</w:t>
            </w:r>
          </w:p>
        </w:tc>
      </w:tr>
      <w:tr w:rsidR="00DD039C" w:rsidRPr="00786C39" w14:paraId="5FFCE326" w14:textId="77777777" w:rsidTr="001B6194">
        <w:trPr>
          <w:trHeight w:val="400"/>
        </w:trPr>
        <w:tc>
          <w:tcPr>
            <w:tcW w:w="3325" w:type="dxa"/>
            <w:noWrap/>
            <w:hideMark/>
          </w:tcPr>
          <w:p w14:paraId="7F92DCF6" w14:textId="77777777" w:rsidR="003F4AD9" w:rsidRPr="00786C39" w:rsidRDefault="003F4AD9">
            <w:pPr>
              <w:rPr>
                <w:rFonts w:ascii="Bell MT" w:hAnsi="Bell MT" w:cs="Arial"/>
              </w:rPr>
            </w:pPr>
            <w:r w:rsidRPr="00786C39">
              <w:rPr>
                <w:rFonts w:ascii="Bell MT" w:hAnsi="Bell MT" w:cs="Arial"/>
              </w:rPr>
              <w:t>node-forge1.3.1</w:t>
            </w:r>
          </w:p>
        </w:tc>
        <w:tc>
          <w:tcPr>
            <w:tcW w:w="2340" w:type="dxa"/>
            <w:noWrap/>
            <w:hideMark/>
          </w:tcPr>
          <w:p w14:paraId="4033BB55"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1BA6905C" w14:textId="77777777" w:rsidR="003F4AD9" w:rsidRPr="00786C39" w:rsidRDefault="003F4AD9">
            <w:pPr>
              <w:rPr>
                <w:rFonts w:ascii="Bell MT" w:hAnsi="Bell MT" w:cs="Arial"/>
              </w:rPr>
            </w:pPr>
            <w:r w:rsidRPr="00786C39">
              <w:rPr>
                <w:rFonts w:ascii="Bell MT" w:hAnsi="Bell MT" w:cs="Arial"/>
              </w:rPr>
              <w:t>http://blog.digitalbazaar.com/</w:t>
            </w:r>
          </w:p>
        </w:tc>
      </w:tr>
      <w:tr w:rsidR="00DD039C" w:rsidRPr="00786C39" w14:paraId="0481FD11" w14:textId="77777777" w:rsidTr="001B6194">
        <w:trPr>
          <w:trHeight w:val="400"/>
        </w:trPr>
        <w:tc>
          <w:tcPr>
            <w:tcW w:w="3325" w:type="dxa"/>
            <w:noWrap/>
            <w:hideMark/>
          </w:tcPr>
          <w:p w14:paraId="03A31ED2" w14:textId="77777777" w:rsidR="003F4AD9" w:rsidRPr="00786C39" w:rsidRDefault="003F4AD9">
            <w:pPr>
              <w:rPr>
                <w:rFonts w:ascii="Bell MT" w:hAnsi="Bell MT" w:cs="Arial"/>
              </w:rPr>
            </w:pPr>
            <w:r w:rsidRPr="00786C39">
              <w:rPr>
                <w:rFonts w:ascii="Bell MT" w:hAnsi="Bell MT" w:cs="Arial"/>
              </w:rPr>
              <w:t>node-glob10.4.5</w:t>
            </w:r>
          </w:p>
        </w:tc>
        <w:tc>
          <w:tcPr>
            <w:tcW w:w="2340" w:type="dxa"/>
            <w:noWrap/>
            <w:hideMark/>
          </w:tcPr>
          <w:p w14:paraId="23E214F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34BF851"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72A64B1A" w14:textId="77777777" w:rsidTr="001B6194">
        <w:trPr>
          <w:trHeight w:val="400"/>
        </w:trPr>
        <w:tc>
          <w:tcPr>
            <w:tcW w:w="3325" w:type="dxa"/>
            <w:noWrap/>
            <w:hideMark/>
          </w:tcPr>
          <w:p w14:paraId="09D62D27" w14:textId="77777777" w:rsidR="003F4AD9" w:rsidRPr="00786C39" w:rsidRDefault="003F4AD9">
            <w:pPr>
              <w:rPr>
                <w:rFonts w:ascii="Bell MT" w:hAnsi="Bell MT" w:cs="Arial"/>
              </w:rPr>
            </w:pPr>
            <w:r w:rsidRPr="00786C39">
              <w:rPr>
                <w:rFonts w:ascii="Bell MT" w:hAnsi="Bell MT" w:cs="Arial"/>
              </w:rPr>
              <w:t>node-glob7.1.1</w:t>
            </w:r>
          </w:p>
        </w:tc>
        <w:tc>
          <w:tcPr>
            <w:tcW w:w="2340" w:type="dxa"/>
            <w:noWrap/>
            <w:hideMark/>
          </w:tcPr>
          <w:p w14:paraId="788ED89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B179470"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6FDD4ABA" w14:textId="77777777" w:rsidTr="001B6194">
        <w:trPr>
          <w:trHeight w:val="400"/>
        </w:trPr>
        <w:tc>
          <w:tcPr>
            <w:tcW w:w="3325" w:type="dxa"/>
            <w:noWrap/>
            <w:hideMark/>
          </w:tcPr>
          <w:p w14:paraId="709C0A0C" w14:textId="77777777" w:rsidR="003F4AD9" w:rsidRPr="00786C39" w:rsidRDefault="003F4AD9">
            <w:pPr>
              <w:rPr>
                <w:rFonts w:ascii="Bell MT" w:hAnsi="Bell MT" w:cs="Arial"/>
              </w:rPr>
            </w:pPr>
            <w:r w:rsidRPr="00786C39">
              <w:rPr>
                <w:rFonts w:ascii="Bell MT" w:hAnsi="Bell MT" w:cs="Arial"/>
              </w:rPr>
              <w:t>node-glob7.2.0</w:t>
            </w:r>
          </w:p>
        </w:tc>
        <w:tc>
          <w:tcPr>
            <w:tcW w:w="2340" w:type="dxa"/>
            <w:noWrap/>
            <w:hideMark/>
          </w:tcPr>
          <w:p w14:paraId="2D3A53E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B10A1A"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4EFE4A1E" w14:textId="77777777" w:rsidTr="001B6194">
        <w:trPr>
          <w:trHeight w:val="400"/>
        </w:trPr>
        <w:tc>
          <w:tcPr>
            <w:tcW w:w="3325" w:type="dxa"/>
            <w:noWrap/>
            <w:hideMark/>
          </w:tcPr>
          <w:p w14:paraId="1788C61F" w14:textId="77777777" w:rsidR="003F4AD9" w:rsidRPr="00786C39" w:rsidRDefault="003F4AD9">
            <w:pPr>
              <w:rPr>
                <w:rFonts w:ascii="Bell MT" w:hAnsi="Bell MT" w:cs="Arial"/>
              </w:rPr>
            </w:pPr>
            <w:r w:rsidRPr="00786C39">
              <w:rPr>
                <w:rFonts w:ascii="Bell MT" w:hAnsi="Bell MT" w:cs="Arial"/>
              </w:rPr>
              <w:t>node-glob7.2.3</w:t>
            </w:r>
          </w:p>
        </w:tc>
        <w:tc>
          <w:tcPr>
            <w:tcW w:w="2340" w:type="dxa"/>
            <w:noWrap/>
            <w:hideMark/>
          </w:tcPr>
          <w:p w14:paraId="7525532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3F4BCDD"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11961A58" w14:textId="77777777" w:rsidTr="001B6194">
        <w:trPr>
          <w:trHeight w:val="400"/>
        </w:trPr>
        <w:tc>
          <w:tcPr>
            <w:tcW w:w="3325" w:type="dxa"/>
            <w:noWrap/>
            <w:hideMark/>
          </w:tcPr>
          <w:p w14:paraId="0C6E46F4" w14:textId="77777777" w:rsidR="003F4AD9" w:rsidRPr="00786C39" w:rsidRDefault="003F4AD9">
            <w:pPr>
              <w:rPr>
                <w:rFonts w:ascii="Bell MT" w:hAnsi="Bell MT" w:cs="Arial"/>
              </w:rPr>
            </w:pPr>
            <w:r w:rsidRPr="00786C39">
              <w:rPr>
                <w:rFonts w:ascii="Bell MT" w:hAnsi="Bell MT" w:cs="Arial"/>
              </w:rPr>
              <w:t>node-glob8.1.0</w:t>
            </w:r>
          </w:p>
        </w:tc>
        <w:tc>
          <w:tcPr>
            <w:tcW w:w="2340" w:type="dxa"/>
            <w:noWrap/>
            <w:hideMark/>
          </w:tcPr>
          <w:p w14:paraId="7DA4C14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496A073"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51966C60" w14:textId="77777777" w:rsidTr="001B6194">
        <w:trPr>
          <w:trHeight w:val="400"/>
        </w:trPr>
        <w:tc>
          <w:tcPr>
            <w:tcW w:w="3325" w:type="dxa"/>
            <w:noWrap/>
            <w:hideMark/>
          </w:tcPr>
          <w:p w14:paraId="467D6F25" w14:textId="77777777" w:rsidR="003F4AD9" w:rsidRPr="00786C39" w:rsidRDefault="003F4AD9">
            <w:pPr>
              <w:rPr>
                <w:rFonts w:ascii="Bell MT" w:hAnsi="Bell MT" w:cs="Arial"/>
              </w:rPr>
            </w:pPr>
            <w:r w:rsidRPr="00786C39">
              <w:rPr>
                <w:rFonts w:ascii="Bell MT" w:hAnsi="Bell MT" w:cs="Arial"/>
              </w:rPr>
              <w:t>node-graceful-fs4.2.11</w:t>
            </w:r>
          </w:p>
        </w:tc>
        <w:tc>
          <w:tcPr>
            <w:tcW w:w="2340" w:type="dxa"/>
            <w:noWrap/>
            <w:hideMark/>
          </w:tcPr>
          <w:p w14:paraId="551DBBB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0B7ADE0" w14:textId="77777777" w:rsidR="003F4AD9" w:rsidRPr="00786C39" w:rsidRDefault="003F4AD9">
            <w:pPr>
              <w:rPr>
                <w:rFonts w:ascii="Bell MT" w:hAnsi="Bell MT" w:cs="Arial"/>
              </w:rPr>
            </w:pPr>
            <w:r w:rsidRPr="00786C39">
              <w:rPr>
                <w:rFonts w:ascii="Bell MT" w:hAnsi="Bell MT" w:cs="Arial"/>
              </w:rPr>
              <w:t>https://github.com/isaacs/node-graceful-fs</w:t>
            </w:r>
          </w:p>
        </w:tc>
      </w:tr>
      <w:tr w:rsidR="00DD039C" w:rsidRPr="00786C39" w14:paraId="5FE35E95" w14:textId="77777777" w:rsidTr="001B6194">
        <w:trPr>
          <w:trHeight w:val="400"/>
        </w:trPr>
        <w:tc>
          <w:tcPr>
            <w:tcW w:w="3325" w:type="dxa"/>
            <w:noWrap/>
            <w:hideMark/>
          </w:tcPr>
          <w:p w14:paraId="12C87E69" w14:textId="77777777" w:rsidR="003F4AD9" w:rsidRPr="00786C39" w:rsidRDefault="003F4AD9">
            <w:pPr>
              <w:rPr>
                <w:rFonts w:ascii="Bell MT" w:hAnsi="Bell MT" w:cs="Arial"/>
              </w:rPr>
            </w:pPr>
            <w:r w:rsidRPr="00786C39">
              <w:rPr>
                <w:rFonts w:ascii="Bell MT" w:hAnsi="Bell MT" w:cs="Arial"/>
              </w:rPr>
              <w:t>node-gyp8.4.1</w:t>
            </w:r>
          </w:p>
        </w:tc>
        <w:tc>
          <w:tcPr>
            <w:tcW w:w="2340" w:type="dxa"/>
            <w:noWrap/>
            <w:hideMark/>
          </w:tcPr>
          <w:p w14:paraId="30A64C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CADF3F" w14:textId="77777777" w:rsidR="003F4AD9" w:rsidRPr="00786C39" w:rsidRDefault="003F4AD9">
            <w:pPr>
              <w:rPr>
                <w:rFonts w:ascii="Bell MT" w:hAnsi="Bell MT" w:cs="Arial"/>
              </w:rPr>
            </w:pPr>
            <w:r w:rsidRPr="00786C39">
              <w:rPr>
                <w:rFonts w:ascii="Bell MT" w:hAnsi="Bell MT" w:cs="Arial"/>
              </w:rPr>
              <w:t>https://github.com/nodejs/node-gyp</w:t>
            </w:r>
          </w:p>
        </w:tc>
      </w:tr>
      <w:tr w:rsidR="00DD039C" w:rsidRPr="00786C39" w14:paraId="34C9E3A6" w14:textId="77777777" w:rsidTr="001B6194">
        <w:trPr>
          <w:trHeight w:val="400"/>
        </w:trPr>
        <w:tc>
          <w:tcPr>
            <w:tcW w:w="3325" w:type="dxa"/>
            <w:noWrap/>
            <w:hideMark/>
          </w:tcPr>
          <w:p w14:paraId="30B06D25" w14:textId="77777777" w:rsidR="003F4AD9" w:rsidRPr="00786C39" w:rsidRDefault="003F4AD9">
            <w:pPr>
              <w:rPr>
                <w:rFonts w:ascii="Bell MT" w:hAnsi="Bell MT" w:cs="Arial"/>
              </w:rPr>
            </w:pPr>
            <w:r w:rsidRPr="00786C39">
              <w:rPr>
                <w:rFonts w:ascii="Bell MT" w:hAnsi="Bell MT" w:cs="Arial"/>
              </w:rPr>
              <w:t>node-gyp9.4.1</w:t>
            </w:r>
          </w:p>
        </w:tc>
        <w:tc>
          <w:tcPr>
            <w:tcW w:w="2340" w:type="dxa"/>
            <w:noWrap/>
            <w:hideMark/>
          </w:tcPr>
          <w:p w14:paraId="7B57F7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B78DDA" w14:textId="77777777" w:rsidR="003F4AD9" w:rsidRPr="00786C39" w:rsidRDefault="003F4AD9">
            <w:pPr>
              <w:rPr>
                <w:rFonts w:ascii="Bell MT" w:hAnsi="Bell MT" w:cs="Arial"/>
              </w:rPr>
            </w:pPr>
            <w:r w:rsidRPr="00786C39">
              <w:rPr>
                <w:rFonts w:ascii="Bell MT" w:hAnsi="Bell MT" w:cs="Arial"/>
              </w:rPr>
              <w:t>https://github.com/nodejs/node-gyp</w:t>
            </w:r>
          </w:p>
        </w:tc>
      </w:tr>
      <w:tr w:rsidR="00DD039C" w:rsidRPr="00786C39" w14:paraId="04D0B690" w14:textId="77777777" w:rsidTr="001B6194">
        <w:trPr>
          <w:trHeight w:val="400"/>
        </w:trPr>
        <w:tc>
          <w:tcPr>
            <w:tcW w:w="3325" w:type="dxa"/>
            <w:noWrap/>
            <w:hideMark/>
          </w:tcPr>
          <w:p w14:paraId="402F3018" w14:textId="77777777" w:rsidR="003F4AD9" w:rsidRPr="00786C39" w:rsidRDefault="003F4AD9">
            <w:pPr>
              <w:rPr>
                <w:rFonts w:ascii="Bell MT" w:hAnsi="Bell MT" w:cs="Arial"/>
              </w:rPr>
            </w:pPr>
            <w:r w:rsidRPr="00786C39">
              <w:rPr>
                <w:rFonts w:ascii="Bell MT" w:hAnsi="Bell MT" w:cs="Arial"/>
              </w:rPr>
              <w:t>node-gyp-build4.8.2</w:t>
            </w:r>
          </w:p>
        </w:tc>
        <w:tc>
          <w:tcPr>
            <w:tcW w:w="2340" w:type="dxa"/>
            <w:noWrap/>
            <w:hideMark/>
          </w:tcPr>
          <w:p w14:paraId="6D54EB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EBA974" w14:textId="77777777" w:rsidR="003F4AD9" w:rsidRPr="00786C39" w:rsidRDefault="003F4AD9">
            <w:pPr>
              <w:rPr>
                <w:rFonts w:ascii="Bell MT" w:hAnsi="Bell MT" w:cs="Arial"/>
              </w:rPr>
            </w:pPr>
            <w:r w:rsidRPr="00786C39">
              <w:rPr>
                <w:rFonts w:ascii="Bell MT" w:hAnsi="Bell MT" w:cs="Arial"/>
              </w:rPr>
              <w:t>https://github.com/prebuild/node-gyp-build</w:t>
            </w:r>
          </w:p>
        </w:tc>
      </w:tr>
      <w:tr w:rsidR="00DD039C" w:rsidRPr="00786C39" w14:paraId="1C8B5317" w14:textId="77777777" w:rsidTr="001B6194">
        <w:trPr>
          <w:trHeight w:val="400"/>
        </w:trPr>
        <w:tc>
          <w:tcPr>
            <w:tcW w:w="3325" w:type="dxa"/>
            <w:noWrap/>
            <w:hideMark/>
          </w:tcPr>
          <w:p w14:paraId="55F869AF" w14:textId="77777777" w:rsidR="003F4AD9" w:rsidRPr="00786C39" w:rsidRDefault="003F4AD9">
            <w:pPr>
              <w:rPr>
                <w:rFonts w:ascii="Bell MT" w:hAnsi="Bell MT" w:cs="Arial"/>
              </w:rPr>
            </w:pPr>
            <w:r w:rsidRPr="00786C39">
              <w:rPr>
                <w:rFonts w:ascii="Bell MT" w:hAnsi="Bell MT" w:cs="Arial"/>
              </w:rPr>
              <w:t>node-html-entities2.5.2</w:t>
            </w:r>
          </w:p>
        </w:tc>
        <w:tc>
          <w:tcPr>
            <w:tcW w:w="2340" w:type="dxa"/>
            <w:noWrap/>
            <w:hideMark/>
          </w:tcPr>
          <w:p w14:paraId="35FB41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061CCB" w14:textId="77777777" w:rsidR="003F4AD9" w:rsidRPr="00786C39" w:rsidRDefault="003F4AD9">
            <w:pPr>
              <w:rPr>
                <w:rFonts w:ascii="Bell MT" w:hAnsi="Bell MT" w:cs="Arial"/>
              </w:rPr>
            </w:pPr>
            <w:r w:rsidRPr="00786C39">
              <w:rPr>
                <w:rFonts w:ascii="Bell MT" w:hAnsi="Bell MT" w:cs="Arial"/>
              </w:rPr>
              <w:t>https://github.com/mdevils/node-html-entities</w:t>
            </w:r>
          </w:p>
        </w:tc>
      </w:tr>
      <w:tr w:rsidR="00DD039C" w:rsidRPr="00786C39" w14:paraId="4B59F969" w14:textId="77777777" w:rsidTr="001B6194">
        <w:trPr>
          <w:trHeight w:val="400"/>
        </w:trPr>
        <w:tc>
          <w:tcPr>
            <w:tcW w:w="3325" w:type="dxa"/>
            <w:noWrap/>
            <w:hideMark/>
          </w:tcPr>
          <w:p w14:paraId="27FF6DCE" w14:textId="77777777" w:rsidR="003F4AD9" w:rsidRPr="00786C39" w:rsidRDefault="003F4AD9">
            <w:pPr>
              <w:rPr>
                <w:rFonts w:ascii="Bell MT" w:hAnsi="Bell MT" w:cs="Arial"/>
              </w:rPr>
            </w:pPr>
            <w:r w:rsidRPr="00786C39">
              <w:rPr>
                <w:rFonts w:ascii="Bell MT" w:hAnsi="Bell MT" w:cs="Arial"/>
              </w:rPr>
              <w:t>node-http-proxy-agent2.1.0</w:t>
            </w:r>
          </w:p>
        </w:tc>
        <w:tc>
          <w:tcPr>
            <w:tcW w:w="2340" w:type="dxa"/>
            <w:noWrap/>
            <w:hideMark/>
          </w:tcPr>
          <w:p w14:paraId="0D2437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64994D" w14:textId="77777777" w:rsidR="003F4AD9" w:rsidRPr="00786C39" w:rsidRDefault="003F4AD9">
            <w:pPr>
              <w:rPr>
                <w:rFonts w:ascii="Bell MT" w:hAnsi="Bell MT" w:cs="Arial"/>
              </w:rPr>
            </w:pPr>
            <w:r w:rsidRPr="00786C39">
              <w:rPr>
                <w:rFonts w:ascii="Bell MT" w:hAnsi="Bell MT" w:cs="Arial"/>
              </w:rPr>
              <w:t>https://github.com/TooTallNate/node-http-proxy-agent</w:t>
            </w:r>
          </w:p>
        </w:tc>
      </w:tr>
      <w:tr w:rsidR="00DD039C" w:rsidRPr="00786C39" w14:paraId="0EEADB77" w14:textId="77777777" w:rsidTr="001B6194">
        <w:trPr>
          <w:trHeight w:val="400"/>
        </w:trPr>
        <w:tc>
          <w:tcPr>
            <w:tcW w:w="3325" w:type="dxa"/>
            <w:noWrap/>
            <w:hideMark/>
          </w:tcPr>
          <w:p w14:paraId="55C21433" w14:textId="77777777" w:rsidR="003F4AD9" w:rsidRPr="00786C39" w:rsidRDefault="003F4AD9">
            <w:pPr>
              <w:rPr>
                <w:rFonts w:ascii="Bell MT" w:hAnsi="Bell MT" w:cs="Arial"/>
              </w:rPr>
            </w:pPr>
            <w:r w:rsidRPr="00786C39">
              <w:rPr>
                <w:rFonts w:ascii="Bell MT" w:hAnsi="Bell MT" w:cs="Arial"/>
              </w:rPr>
              <w:t>node-http-proxy-agent4.0.1</w:t>
            </w:r>
          </w:p>
        </w:tc>
        <w:tc>
          <w:tcPr>
            <w:tcW w:w="2340" w:type="dxa"/>
            <w:noWrap/>
            <w:hideMark/>
          </w:tcPr>
          <w:p w14:paraId="118DC7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24194A" w14:textId="77777777" w:rsidR="003F4AD9" w:rsidRPr="00786C39" w:rsidRDefault="003F4AD9">
            <w:pPr>
              <w:rPr>
                <w:rFonts w:ascii="Bell MT" w:hAnsi="Bell MT" w:cs="Arial"/>
              </w:rPr>
            </w:pPr>
            <w:r w:rsidRPr="00786C39">
              <w:rPr>
                <w:rFonts w:ascii="Bell MT" w:hAnsi="Bell MT" w:cs="Arial"/>
              </w:rPr>
              <w:t>https://github.com/TooTallNate/node-http-proxy-agent</w:t>
            </w:r>
          </w:p>
        </w:tc>
      </w:tr>
      <w:tr w:rsidR="00DD039C" w:rsidRPr="00786C39" w14:paraId="2EC6ED9F" w14:textId="77777777" w:rsidTr="001B6194">
        <w:trPr>
          <w:trHeight w:val="400"/>
        </w:trPr>
        <w:tc>
          <w:tcPr>
            <w:tcW w:w="3325" w:type="dxa"/>
            <w:noWrap/>
            <w:hideMark/>
          </w:tcPr>
          <w:p w14:paraId="62F224D1" w14:textId="77777777" w:rsidR="003F4AD9" w:rsidRPr="00786C39" w:rsidRDefault="003F4AD9">
            <w:pPr>
              <w:rPr>
                <w:rFonts w:ascii="Bell MT" w:hAnsi="Bell MT" w:cs="Arial"/>
              </w:rPr>
            </w:pPr>
            <w:r w:rsidRPr="00786C39">
              <w:rPr>
                <w:rFonts w:ascii="Bell MT" w:hAnsi="Bell MT" w:cs="Arial"/>
              </w:rPr>
              <w:t>node-http-proxy-agent5.0.0</w:t>
            </w:r>
          </w:p>
        </w:tc>
        <w:tc>
          <w:tcPr>
            <w:tcW w:w="2340" w:type="dxa"/>
            <w:noWrap/>
            <w:hideMark/>
          </w:tcPr>
          <w:p w14:paraId="7E7B55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972DDA" w14:textId="77777777" w:rsidR="003F4AD9" w:rsidRPr="00786C39" w:rsidRDefault="003F4AD9">
            <w:pPr>
              <w:rPr>
                <w:rFonts w:ascii="Bell MT" w:hAnsi="Bell MT" w:cs="Arial"/>
              </w:rPr>
            </w:pPr>
            <w:r w:rsidRPr="00786C39">
              <w:rPr>
                <w:rFonts w:ascii="Bell MT" w:hAnsi="Bell MT" w:cs="Arial"/>
              </w:rPr>
              <w:t>https://github.com/TooTallNate/node-http-proxy-agent</w:t>
            </w:r>
          </w:p>
        </w:tc>
      </w:tr>
      <w:tr w:rsidR="00DD039C" w:rsidRPr="00786C39" w14:paraId="54542FCC" w14:textId="77777777" w:rsidTr="001B6194">
        <w:trPr>
          <w:trHeight w:val="400"/>
        </w:trPr>
        <w:tc>
          <w:tcPr>
            <w:tcW w:w="3325" w:type="dxa"/>
            <w:noWrap/>
            <w:hideMark/>
          </w:tcPr>
          <w:p w14:paraId="2096B60B" w14:textId="77777777" w:rsidR="003F4AD9" w:rsidRPr="00786C39" w:rsidRDefault="003F4AD9">
            <w:pPr>
              <w:rPr>
                <w:rFonts w:ascii="Bell MT" w:hAnsi="Bell MT" w:cs="Arial"/>
              </w:rPr>
            </w:pPr>
            <w:r w:rsidRPr="00786C39">
              <w:rPr>
                <w:rFonts w:ascii="Bell MT" w:hAnsi="Bell MT" w:cs="Arial"/>
              </w:rPr>
              <w:t>node-http-signature1.2.0</w:t>
            </w:r>
          </w:p>
        </w:tc>
        <w:tc>
          <w:tcPr>
            <w:tcW w:w="2340" w:type="dxa"/>
            <w:noWrap/>
            <w:hideMark/>
          </w:tcPr>
          <w:p w14:paraId="50D290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F2C3F4" w14:textId="77777777" w:rsidR="003F4AD9" w:rsidRPr="00786C39" w:rsidRDefault="003F4AD9">
            <w:pPr>
              <w:rPr>
                <w:rFonts w:ascii="Bell MT" w:hAnsi="Bell MT" w:cs="Arial"/>
              </w:rPr>
            </w:pPr>
            <w:r w:rsidRPr="00786C39">
              <w:rPr>
                <w:rFonts w:ascii="Bell MT" w:hAnsi="Bell MT" w:cs="Arial"/>
              </w:rPr>
              <w:t>https://github.com/joyent/node-http-signature</w:t>
            </w:r>
          </w:p>
        </w:tc>
      </w:tr>
      <w:tr w:rsidR="00DD039C" w:rsidRPr="00786C39" w14:paraId="380FB609" w14:textId="77777777" w:rsidTr="001B6194">
        <w:trPr>
          <w:trHeight w:val="400"/>
        </w:trPr>
        <w:tc>
          <w:tcPr>
            <w:tcW w:w="3325" w:type="dxa"/>
            <w:noWrap/>
            <w:hideMark/>
          </w:tcPr>
          <w:p w14:paraId="3CBA7BE0" w14:textId="77777777" w:rsidR="003F4AD9" w:rsidRPr="00786C39" w:rsidRDefault="003F4AD9">
            <w:pPr>
              <w:rPr>
                <w:rFonts w:ascii="Bell MT" w:hAnsi="Bell MT" w:cs="Arial"/>
              </w:rPr>
            </w:pPr>
            <w:r w:rsidRPr="00786C39">
              <w:rPr>
                <w:rFonts w:ascii="Bell MT" w:hAnsi="Bell MT" w:cs="Arial"/>
              </w:rPr>
              <w:t>node-ignore5.3.2</w:t>
            </w:r>
          </w:p>
        </w:tc>
        <w:tc>
          <w:tcPr>
            <w:tcW w:w="2340" w:type="dxa"/>
            <w:noWrap/>
            <w:hideMark/>
          </w:tcPr>
          <w:p w14:paraId="592F27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01AB27" w14:textId="77777777" w:rsidR="003F4AD9" w:rsidRPr="00786C39" w:rsidRDefault="003F4AD9">
            <w:pPr>
              <w:rPr>
                <w:rFonts w:ascii="Bell MT" w:hAnsi="Bell MT" w:cs="Arial"/>
              </w:rPr>
            </w:pPr>
            <w:r w:rsidRPr="00786C39">
              <w:rPr>
                <w:rFonts w:ascii="Bell MT" w:hAnsi="Bell MT" w:cs="Arial"/>
              </w:rPr>
              <w:t>https://github.com/kaelzhang/node-ignore</w:t>
            </w:r>
          </w:p>
        </w:tc>
      </w:tr>
      <w:tr w:rsidR="00DD039C" w:rsidRPr="00786C39" w14:paraId="297C2BD7" w14:textId="77777777" w:rsidTr="001B6194">
        <w:trPr>
          <w:trHeight w:val="400"/>
        </w:trPr>
        <w:tc>
          <w:tcPr>
            <w:tcW w:w="3325" w:type="dxa"/>
            <w:noWrap/>
            <w:hideMark/>
          </w:tcPr>
          <w:p w14:paraId="4DC739F5" w14:textId="77777777" w:rsidR="003F4AD9" w:rsidRPr="00786C39" w:rsidRDefault="003F4AD9">
            <w:pPr>
              <w:rPr>
                <w:rFonts w:ascii="Bell MT" w:hAnsi="Bell MT" w:cs="Arial"/>
              </w:rPr>
            </w:pPr>
            <w:r w:rsidRPr="00786C39">
              <w:rPr>
                <w:rFonts w:ascii="Bell MT" w:hAnsi="Bell MT" w:cs="Arial"/>
              </w:rPr>
              <w:t>node-int640.4.0</w:t>
            </w:r>
          </w:p>
        </w:tc>
        <w:tc>
          <w:tcPr>
            <w:tcW w:w="2340" w:type="dxa"/>
            <w:noWrap/>
            <w:hideMark/>
          </w:tcPr>
          <w:p w14:paraId="6F0744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D2E3DC" w14:textId="77777777" w:rsidR="003F4AD9" w:rsidRPr="00786C39" w:rsidRDefault="003F4AD9">
            <w:pPr>
              <w:rPr>
                <w:rFonts w:ascii="Bell MT" w:hAnsi="Bell MT" w:cs="Arial"/>
              </w:rPr>
            </w:pPr>
            <w:r w:rsidRPr="00786C39">
              <w:rPr>
                <w:rFonts w:ascii="Bell MT" w:hAnsi="Bell MT" w:cs="Arial"/>
              </w:rPr>
              <w:t>https://github.com/broofa/node-int64</w:t>
            </w:r>
          </w:p>
        </w:tc>
      </w:tr>
      <w:tr w:rsidR="00DD039C" w:rsidRPr="00786C39" w14:paraId="436D6E9D" w14:textId="77777777" w:rsidTr="001B6194">
        <w:trPr>
          <w:trHeight w:val="400"/>
        </w:trPr>
        <w:tc>
          <w:tcPr>
            <w:tcW w:w="3325" w:type="dxa"/>
            <w:noWrap/>
            <w:hideMark/>
          </w:tcPr>
          <w:p w14:paraId="1BAAA46F" w14:textId="77777777" w:rsidR="003F4AD9" w:rsidRPr="00786C39" w:rsidRDefault="003F4AD9">
            <w:pPr>
              <w:rPr>
                <w:rFonts w:ascii="Bell MT" w:hAnsi="Bell MT" w:cs="Arial"/>
              </w:rPr>
            </w:pPr>
            <w:r w:rsidRPr="00786C39">
              <w:rPr>
                <w:rFonts w:ascii="Bell MT" w:hAnsi="Bell MT" w:cs="Arial"/>
              </w:rPr>
              <w:t>node-ip1.1.5</w:t>
            </w:r>
          </w:p>
        </w:tc>
        <w:tc>
          <w:tcPr>
            <w:tcW w:w="2340" w:type="dxa"/>
            <w:noWrap/>
            <w:hideMark/>
          </w:tcPr>
          <w:p w14:paraId="7C72FB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1B1124" w14:textId="77777777" w:rsidR="003F4AD9" w:rsidRPr="00786C39" w:rsidRDefault="003F4AD9">
            <w:pPr>
              <w:rPr>
                <w:rFonts w:ascii="Bell MT" w:hAnsi="Bell MT" w:cs="Arial"/>
              </w:rPr>
            </w:pPr>
            <w:r w:rsidRPr="00786C39">
              <w:rPr>
                <w:rFonts w:ascii="Bell MT" w:hAnsi="Bell MT" w:cs="Arial"/>
              </w:rPr>
              <w:t>https://github.com/indutny/node-ip</w:t>
            </w:r>
          </w:p>
        </w:tc>
      </w:tr>
      <w:tr w:rsidR="00DD039C" w:rsidRPr="00786C39" w14:paraId="1C933FD7" w14:textId="77777777" w:rsidTr="001B6194">
        <w:trPr>
          <w:trHeight w:val="400"/>
        </w:trPr>
        <w:tc>
          <w:tcPr>
            <w:tcW w:w="3325" w:type="dxa"/>
            <w:noWrap/>
            <w:hideMark/>
          </w:tcPr>
          <w:p w14:paraId="58396363" w14:textId="77777777" w:rsidR="003F4AD9" w:rsidRPr="00786C39" w:rsidRDefault="003F4AD9">
            <w:pPr>
              <w:rPr>
                <w:rFonts w:ascii="Bell MT" w:hAnsi="Bell MT" w:cs="Arial"/>
              </w:rPr>
            </w:pPr>
            <w:r w:rsidRPr="00786C39">
              <w:rPr>
                <w:rFonts w:ascii="Bell MT" w:hAnsi="Bell MT" w:cs="Arial"/>
              </w:rPr>
              <w:t>node-jsonfile3.0.1</w:t>
            </w:r>
          </w:p>
        </w:tc>
        <w:tc>
          <w:tcPr>
            <w:tcW w:w="2340" w:type="dxa"/>
            <w:noWrap/>
            <w:hideMark/>
          </w:tcPr>
          <w:p w14:paraId="2CA6AB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0C367E" w14:textId="77777777" w:rsidR="003F4AD9" w:rsidRPr="00786C39" w:rsidRDefault="003F4AD9">
            <w:pPr>
              <w:rPr>
                <w:rFonts w:ascii="Bell MT" w:hAnsi="Bell MT" w:cs="Arial"/>
              </w:rPr>
            </w:pPr>
            <w:r w:rsidRPr="00786C39">
              <w:rPr>
                <w:rFonts w:ascii="Bell MT" w:hAnsi="Bell MT" w:cs="Arial"/>
              </w:rPr>
              <w:t>https://github.com/jprichardson/node-jsonfile</w:t>
            </w:r>
          </w:p>
        </w:tc>
      </w:tr>
      <w:tr w:rsidR="00DD039C" w:rsidRPr="00786C39" w14:paraId="0FAD3BF1" w14:textId="77777777" w:rsidTr="001B6194">
        <w:trPr>
          <w:trHeight w:val="400"/>
        </w:trPr>
        <w:tc>
          <w:tcPr>
            <w:tcW w:w="3325" w:type="dxa"/>
            <w:noWrap/>
            <w:hideMark/>
          </w:tcPr>
          <w:p w14:paraId="5804DA32" w14:textId="77777777" w:rsidR="003F4AD9" w:rsidRPr="00786C39" w:rsidRDefault="003F4AD9">
            <w:pPr>
              <w:rPr>
                <w:rFonts w:ascii="Bell MT" w:hAnsi="Bell MT" w:cs="Arial"/>
              </w:rPr>
            </w:pPr>
            <w:r w:rsidRPr="00786C39">
              <w:rPr>
                <w:rFonts w:ascii="Bell MT" w:hAnsi="Bell MT" w:cs="Arial"/>
              </w:rPr>
              <w:t>node-jsonfile4.0.0</w:t>
            </w:r>
          </w:p>
        </w:tc>
        <w:tc>
          <w:tcPr>
            <w:tcW w:w="2340" w:type="dxa"/>
            <w:noWrap/>
            <w:hideMark/>
          </w:tcPr>
          <w:p w14:paraId="4D3387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EBDDEA" w14:textId="77777777" w:rsidR="003F4AD9" w:rsidRPr="00786C39" w:rsidRDefault="003F4AD9">
            <w:pPr>
              <w:rPr>
                <w:rFonts w:ascii="Bell MT" w:hAnsi="Bell MT" w:cs="Arial"/>
              </w:rPr>
            </w:pPr>
            <w:r w:rsidRPr="00786C39">
              <w:rPr>
                <w:rFonts w:ascii="Bell MT" w:hAnsi="Bell MT" w:cs="Arial"/>
              </w:rPr>
              <w:t>https://github.com/jprichardson/node-jsonfile</w:t>
            </w:r>
          </w:p>
        </w:tc>
      </w:tr>
      <w:tr w:rsidR="00DD039C" w:rsidRPr="00786C39" w14:paraId="2812CDB6" w14:textId="77777777" w:rsidTr="001B6194">
        <w:trPr>
          <w:trHeight w:val="400"/>
        </w:trPr>
        <w:tc>
          <w:tcPr>
            <w:tcW w:w="3325" w:type="dxa"/>
            <w:noWrap/>
            <w:hideMark/>
          </w:tcPr>
          <w:p w14:paraId="03E14F8A" w14:textId="77777777" w:rsidR="003F4AD9" w:rsidRPr="00786C39" w:rsidRDefault="003F4AD9">
            <w:pPr>
              <w:rPr>
                <w:rFonts w:ascii="Bell MT" w:hAnsi="Bell MT" w:cs="Arial"/>
              </w:rPr>
            </w:pPr>
            <w:r w:rsidRPr="00786C39">
              <w:rPr>
                <w:rFonts w:ascii="Bell MT" w:hAnsi="Bell MT" w:cs="Arial"/>
              </w:rPr>
              <w:t>node-lru-cache10.4.3</w:t>
            </w:r>
          </w:p>
        </w:tc>
        <w:tc>
          <w:tcPr>
            <w:tcW w:w="2340" w:type="dxa"/>
            <w:noWrap/>
            <w:hideMark/>
          </w:tcPr>
          <w:p w14:paraId="75B5237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11D9CBD"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025C49F0" w14:textId="77777777" w:rsidTr="001B6194">
        <w:trPr>
          <w:trHeight w:val="400"/>
        </w:trPr>
        <w:tc>
          <w:tcPr>
            <w:tcW w:w="3325" w:type="dxa"/>
            <w:noWrap/>
            <w:hideMark/>
          </w:tcPr>
          <w:p w14:paraId="746A8ACB" w14:textId="77777777" w:rsidR="003F4AD9" w:rsidRPr="00786C39" w:rsidRDefault="003F4AD9">
            <w:pPr>
              <w:rPr>
                <w:rFonts w:ascii="Bell MT" w:hAnsi="Bell MT" w:cs="Arial"/>
              </w:rPr>
            </w:pPr>
            <w:r w:rsidRPr="00786C39">
              <w:rPr>
                <w:rFonts w:ascii="Bell MT" w:hAnsi="Bell MT" w:cs="Arial"/>
              </w:rPr>
              <w:t>node-lru-cache4.1.5</w:t>
            </w:r>
          </w:p>
        </w:tc>
        <w:tc>
          <w:tcPr>
            <w:tcW w:w="2340" w:type="dxa"/>
            <w:noWrap/>
            <w:hideMark/>
          </w:tcPr>
          <w:p w14:paraId="365B791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E4258F9"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64A8653D" w14:textId="77777777" w:rsidTr="001B6194">
        <w:trPr>
          <w:trHeight w:val="400"/>
        </w:trPr>
        <w:tc>
          <w:tcPr>
            <w:tcW w:w="3325" w:type="dxa"/>
            <w:noWrap/>
            <w:hideMark/>
          </w:tcPr>
          <w:p w14:paraId="298D2ADF" w14:textId="77777777" w:rsidR="003F4AD9" w:rsidRPr="00786C39" w:rsidRDefault="003F4AD9">
            <w:pPr>
              <w:rPr>
                <w:rFonts w:ascii="Bell MT" w:hAnsi="Bell MT" w:cs="Arial"/>
              </w:rPr>
            </w:pPr>
            <w:r w:rsidRPr="00786C39">
              <w:rPr>
                <w:rFonts w:ascii="Bell MT" w:hAnsi="Bell MT" w:cs="Arial"/>
              </w:rPr>
              <w:t>node-lru-cache5.1.1</w:t>
            </w:r>
          </w:p>
        </w:tc>
        <w:tc>
          <w:tcPr>
            <w:tcW w:w="2340" w:type="dxa"/>
            <w:noWrap/>
            <w:hideMark/>
          </w:tcPr>
          <w:p w14:paraId="27B266B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21B195B"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30628A0F" w14:textId="77777777" w:rsidTr="001B6194">
        <w:trPr>
          <w:trHeight w:val="400"/>
        </w:trPr>
        <w:tc>
          <w:tcPr>
            <w:tcW w:w="3325" w:type="dxa"/>
            <w:noWrap/>
            <w:hideMark/>
          </w:tcPr>
          <w:p w14:paraId="2B40C34F" w14:textId="77777777" w:rsidR="003F4AD9" w:rsidRPr="00786C39" w:rsidRDefault="003F4AD9">
            <w:pPr>
              <w:rPr>
                <w:rFonts w:ascii="Bell MT" w:hAnsi="Bell MT" w:cs="Arial"/>
              </w:rPr>
            </w:pPr>
            <w:r w:rsidRPr="00786C39">
              <w:rPr>
                <w:rFonts w:ascii="Bell MT" w:hAnsi="Bell MT" w:cs="Arial"/>
              </w:rPr>
              <w:t>node-lru-cache6.0.0</w:t>
            </w:r>
          </w:p>
        </w:tc>
        <w:tc>
          <w:tcPr>
            <w:tcW w:w="2340" w:type="dxa"/>
            <w:noWrap/>
            <w:hideMark/>
          </w:tcPr>
          <w:p w14:paraId="6E9178A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DCD848A"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725ADD5A" w14:textId="77777777" w:rsidTr="001B6194">
        <w:trPr>
          <w:trHeight w:val="400"/>
        </w:trPr>
        <w:tc>
          <w:tcPr>
            <w:tcW w:w="3325" w:type="dxa"/>
            <w:noWrap/>
            <w:hideMark/>
          </w:tcPr>
          <w:p w14:paraId="4F5738D1" w14:textId="77777777" w:rsidR="003F4AD9" w:rsidRPr="00786C39" w:rsidRDefault="003F4AD9">
            <w:pPr>
              <w:rPr>
                <w:rFonts w:ascii="Bell MT" w:hAnsi="Bell MT" w:cs="Arial"/>
              </w:rPr>
            </w:pPr>
            <w:r w:rsidRPr="00786C39">
              <w:rPr>
                <w:rFonts w:ascii="Bell MT" w:hAnsi="Bell MT" w:cs="Arial"/>
              </w:rPr>
              <w:t>node-lru-cache7.18.3</w:t>
            </w:r>
          </w:p>
        </w:tc>
        <w:tc>
          <w:tcPr>
            <w:tcW w:w="2340" w:type="dxa"/>
            <w:noWrap/>
            <w:hideMark/>
          </w:tcPr>
          <w:p w14:paraId="602B7BD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F3A1594"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0AF1501C" w14:textId="77777777" w:rsidTr="001B6194">
        <w:trPr>
          <w:trHeight w:val="400"/>
        </w:trPr>
        <w:tc>
          <w:tcPr>
            <w:tcW w:w="3325" w:type="dxa"/>
            <w:noWrap/>
            <w:hideMark/>
          </w:tcPr>
          <w:p w14:paraId="22EAB903" w14:textId="77777777" w:rsidR="003F4AD9" w:rsidRPr="00786C39" w:rsidRDefault="003F4AD9">
            <w:pPr>
              <w:rPr>
                <w:rFonts w:ascii="Bell MT" w:hAnsi="Bell MT" w:cs="Arial"/>
              </w:rPr>
            </w:pPr>
            <w:r w:rsidRPr="00786C39">
              <w:rPr>
                <w:rFonts w:ascii="Bell MT" w:hAnsi="Bell MT" w:cs="Arial"/>
              </w:rPr>
              <w:t>node-mkdirp0.5.6</w:t>
            </w:r>
          </w:p>
        </w:tc>
        <w:tc>
          <w:tcPr>
            <w:tcW w:w="2340" w:type="dxa"/>
            <w:noWrap/>
            <w:hideMark/>
          </w:tcPr>
          <w:p w14:paraId="21C870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927723" w14:textId="77777777" w:rsidR="003F4AD9" w:rsidRPr="00786C39" w:rsidRDefault="003F4AD9">
            <w:pPr>
              <w:rPr>
                <w:rFonts w:ascii="Bell MT" w:hAnsi="Bell MT" w:cs="Arial"/>
              </w:rPr>
            </w:pPr>
            <w:r w:rsidRPr="00786C39">
              <w:rPr>
                <w:rFonts w:ascii="Bell MT" w:hAnsi="Bell MT" w:cs="Arial"/>
              </w:rPr>
              <w:t>https://github.com/substack/node-mkdirp</w:t>
            </w:r>
          </w:p>
        </w:tc>
      </w:tr>
      <w:tr w:rsidR="00DD039C" w:rsidRPr="00786C39" w14:paraId="7FD0F4A6" w14:textId="77777777" w:rsidTr="001B6194">
        <w:trPr>
          <w:trHeight w:val="400"/>
        </w:trPr>
        <w:tc>
          <w:tcPr>
            <w:tcW w:w="3325" w:type="dxa"/>
            <w:noWrap/>
            <w:hideMark/>
          </w:tcPr>
          <w:p w14:paraId="669B0634" w14:textId="77777777" w:rsidR="003F4AD9" w:rsidRPr="00786C39" w:rsidRDefault="003F4AD9">
            <w:pPr>
              <w:rPr>
                <w:rFonts w:ascii="Bell MT" w:hAnsi="Bell MT" w:cs="Arial"/>
              </w:rPr>
            </w:pPr>
            <w:r w:rsidRPr="00786C39">
              <w:rPr>
                <w:rFonts w:ascii="Bell MT" w:hAnsi="Bell MT" w:cs="Arial"/>
              </w:rPr>
              <w:t>node-mkdirp1.0.4</w:t>
            </w:r>
          </w:p>
        </w:tc>
        <w:tc>
          <w:tcPr>
            <w:tcW w:w="2340" w:type="dxa"/>
            <w:noWrap/>
            <w:hideMark/>
          </w:tcPr>
          <w:p w14:paraId="6449F6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7E640D" w14:textId="77777777" w:rsidR="003F4AD9" w:rsidRPr="00786C39" w:rsidRDefault="003F4AD9">
            <w:pPr>
              <w:rPr>
                <w:rFonts w:ascii="Bell MT" w:hAnsi="Bell MT" w:cs="Arial"/>
              </w:rPr>
            </w:pPr>
            <w:r w:rsidRPr="00786C39">
              <w:rPr>
                <w:rFonts w:ascii="Bell MT" w:hAnsi="Bell MT" w:cs="Arial"/>
              </w:rPr>
              <w:t>https://github.com/substack/node-mkdirp</w:t>
            </w:r>
          </w:p>
        </w:tc>
      </w:tr>
      <w:tr w:rsidR="00DD039C" w:rsidRPr="00786C39" w14:paraId="4BFCD607" w14:textId="77777777" w:rsidTr="001B6194">
        <w:trPr>
          <w:trHeight w:val="400"/>
        </w:trPr>
        <w:tc>
          <w:tcPr>
            <w:tcW w:w="3325" w:type="dxa"/>
            <w:noWrap/>
            <w:hideMark/>
          </w:tcPr>
          <w:p w14:paraId="0E4691C6" w14:textId="77777777" w:rsidR="003F4AD9" w:rsidRPr="00786C39" w:rsidRDefault="003F4AD9">
            <w:pPr>
              <w:rPr>
                <w:rFonts w:ascii="Bell MT" w:hAnsi="Bell MT" w:cs="Arial"/>
              </w:rPr>
            </w:pPr>
            <w:r w:rsidRPr="00786C39">
              <w:rPr>
                <w:rFonts w:ascii="Bell MT" w:hAnsi="Bell MT" w:cs="Arial"/>
              </w:rPr>
              <w:t>node-process0.11.10</w:t>
            </w:r>
          </w:p>
        </w:tc>
        <w:tc>
          <w:tcPr>
            <w:tcW w:w="2340" w:type="dxa"/>
            <w:noWrap/>
            <w:hideMark/>
          </w:tcPr>
          <w:p w14:paraId="44530A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B3C798" w14:textId="77777777" w:rsidR="003F4AD9" w:rsidRPr="00786C39" w:rsidRDefault="003F4AD9">
            <w:pPr>
              <w:rPr>
                <w:rFonts w:ascii="Bell MT" w:hAnsi="Bell MT" w:cs="Arial"/>
              </w:rPr>
            </w:pPr>
            <w:r w:rsidRPr="00786C39">
              <w:rPr>
                <w:rFonts w:ascii="Bell MT" w:hAnsi="Bell MT" w:cs="Arial"/>
              </w:rPr>
              <w:t>https://github.com/defunctzombie/node-process</w:t>
            </w:r>
          </w:p>
        </w:tc>
      </w:tr>
      <w:tr w:rsidR="00DD039C" w:rsidRPr="00786C39" w14:paraId="4173B99C" w14:textId="77777777" w:rsidTr="001B6194">
        <w:trPr>
          <w:trHeight w:val="400"/>
        </w:trPr>
        <w:tc>
          <w:tcPr>
            <w:tcW w:w="3325" w:type="dxa"/>
            <w:noWrap/>
            <w:hideMark/>
          </w:tcPr>
          <w:p w14:paraId="3DABB325" w14:textId="77777777" w:rsidR="003F4AD9" w:rsidRPr="00786C39" w:rsidRDefault="003F4AD9">
            <w:pPr>
              <w:rPr>
                <w:rFonts w:ascii="Bell MT" w:hAnsi="Bell MT" w:cs="Arial"/>
              </w:rPr>
            </w:pPr>
            <w:r w:rsidRPr="00786C39">
              <w:rPr>
                <w:rFonts w:ascii="Bell MT" w:hAnsi="Bell MT" w:cs="Arial"/>
              </w:rPr>
              <w:t>node-progress2.0.3</w:t>
            </w:r>
          </w:p>
        </w:tc>
        <w:tc>
          <w:tcPr>
            <w:tcW w:w="2340" w:type="dxa"/>
            <w:noWrap/>
            <w:hideMark/>
          </w:tcPr>
          <w:p w14:paraId="7F045B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427447" w14:textId="77777777" w:rsidR="003F4AD9" w:rsidRPr="00786C39" w:rsidRDefault="003F4AD9">
            <w:pPr>
              <w:rPr>
                <w:rFonts w:ascii="Bell MT" w:hAnsi="Bell MT" w:cs="Arial"/>
              </w:rPr>
            </w:pPr>
            <w:r w:rsidRPr="00786C39">
              <w:rPr>
                <w:rFonts w:ascii="Bell MT" w:hAnsi="Bell MT" w:cs="Arial"/>
              </w:rPr>
              <w:t>https://github.com/visionmedia/node-progress</w:t>
            </w:r>
          </w:p>
        </w:tc>
      </w:tr>
      <w:tr w:rsidR="00DD039C" w:rsidRPr="00786C39" w14:paraId="1410A80A" w14:textId="77777777" w:rsidTr="001B6194">
        <w:trPr>
          <w:trHeight w:val="400"/>
        </w:trPr>
        <w:tc>
          <w:tcPr>
            <w:tcW w:w="3325" w:type="dxa"/>
            <w:noWrap/>
            <w:hideMark/>
          </w:tcPr>
          <w:p w14:paraId="0FA46C24" w14:textId="77777777" w:rsidR="003F4AD9" w:rsidRPr="00786C39" w:rsidRDefault="003F4AD9">
            <w:pPr>
              <w:rPr>
                <w:rFonts w:ascii="Bell MT" w:hAnsi="Bell MT" w:cs="Arial"/>
              </w:rPr>
            </w:pPr>
            <w:r w:rsidRPr="00786C39">
              <w:rPr>
                <w:rFonts w:ascii="Bell MT" w:hAnsi="Bell MT" w:cs="Arial"/>
              </w:rPr>
              <w:t>node-promise-retry1.1.1</w:t>
            </w:r>
          </w:p>
        </w:tc>
        <w:tc>
          <w:tcPr>
            <w:tcW w:w="2340" w:type="dxa"/>
            <w:noWrap/>
            <w:hideMark/>
          </w:tcPr>
          <w:p w14:paraId="31D56C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A034A6" w14:textId="77777777" w:rsidR="003F4AD9" w:rsidRPr="00786C39" w:rsidRDefault="003F4AD9">
            <w:pPr>
              <w:rPr>
                <w:rFonts w:ascii="Bell MT" w:hAnsi="Bell MT" w:cs="Arial"/>
              </w:rPr>
            </w:pPr>
            <w:r w:rsidRPr="00786C39">
              <w:rPr>
                <w:rFonts w:ascii="Bell MT" w:hAnsi="Bell MT" w:cs="Arial"/>
              </w:rPr>
              <w:t>https://github.com/IndigoUnited/node-promise-retry</w:t>
            </w:r>
          </w:p>
        </w:tc>
      </w:tr>
      <w:tr w:rsidR="00DD039C" w:rsidRPr="00786C39" w14:paraId="6B955A9C" w14:textId="77777777" w:rsidTr="001B6194">
        <w:trPr>
          <w:trHeight w:val="400"/>
        </w:trPr>
        <w:tc>
          <w:tcPr>
            <w:tcW w:w="3325" w:type="dxa"/>
            <w:noWrap/>
            <w:hideMark/>
          </w:tcPr>
          <w:p w14:paraId="5E0B320A" w14:textId="77777777" w:rsidR="003F4AD9" w:rsidRPr="00786C39" w:rsidRDefault="003F4AD9">
            <w:pPr>
              <w:rPr>
                <w:rFonts w:ascii="Bell MT" w:hAnsi="Bell MT" w:cs="Arial"/>
              </w:rPr>
            </w:pPr>
            <w:r w:rsidRPr="00786C39">
              <w:rPr>
                <w:rFonts w:ascii="Bell MT" w:hAnsi="Bell MT" w:cs="Arial"/>
              </w:rPr>
              <w:t>node-promise-retry2.0.1</w:t>
            </w:r>
          </w:p>
        </w:tc>
        <w:tc>
          <w:tcPr>
            <w:tcW w:w="2340" w:type="dxa"/>
            <w:noWrap/>
            <w:hideMark/>
          </w:tcPr>
          <w:p w14:paraId="6E8BA2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E59516" w14:textId="77777777" w:rsidR="003F4AD9" w:rsidRPr="00786C39" w:rsidRDefault="003F4AD9">
            <w:pPr>
              <w:rPr>
                <w:rFonts w:ascii="Bell MT" w:hAnsi="Bell MT" w:cs="Arial"/>
              </w:rPr>
            </w:pPr>
            <w:r w:rsidRPr="00786C39">
              <w:rPr>
                <w:rFonts w:ascii="Bell MT" w:hAnsi="Bell MT" w:cs="Arial"/>
              </w:rPr>
              <w:t>https://github.com/IndigoUnited/node-promise-retry</w:t>
            </w:r>
          </w:p>
        </w:tc>
      </w:tr>
      <w:tr w:rsidR="00DD039C" w:rsidRPr="00786C39" w14:paraId="0943A91B" w14:textId="77777777" w:rsidTr="001B6194">
        <w:trPr>
          <w:trHeight w:val="400"/>
        </w:trPr>
        <w:tc>
          <w:tcPr>
            <w:tcW w:w="3325" w:type="dxa"/>
            <w:noWrap/>
            <w:hideMark/>
          </w:tcPr>
          <w:p w14:paraId="5BC208FB" w14:textId="77777777" w:rsidR="003F4AD9" w:rsidRPr="00786C39" w:rsidRDefault="003F4AD9">
            <w:pPr>
              <w:rPr>
                <w:rFonts w:ascii="Bell MT" w:hAnsi="Bell MT" w:cs="Arial"/>
              </w:rPr>
            </w:pPr>
            <w:r w:rsidRPr="00786C39">
              <w:rPr>
                <w:rFonts w:ascii="Bell MT" w:hAnsi="Bell MT" w:cs="Arial"/>
              </w:rPr>
              <w:t>node-releases2.0.18</w:t>
            </w:r>
          </w:p>
        </w:tc>
        <w:tc>
          <w:tcPr>
            <w:tcW w:w="2340" w:type="dxa"/>
            <w:noWrap/>
            <w:hideMark/>
          </w:tcPr>
          <w:p w14:paraId="3DDF7E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F9050D" w14:textId="77777777" w:rsidR="003F4AD9" w:rsidRPr="00786C39" w:rsidRDefault="003F4AD9">
            <w:pPr>
              <w:rPr>
                <w:rFonts w:ascii="Bell MT" w:hAnsi="Bell MT" w:cs="Arial"/>
              </w:rPr>
            </w:pPr>
            <w:r w:rsidRPr="00786C39">
              <w:rPr>
                <w:rFonts w:ascii="Bell MT" w:hAnsi="Bell MT" w:cs="Arial"/>
              </w:rPr>
              <w:t>https://github.com/chicoxyzzy/node-releases</w:t>
            </w:r>
          </w:p>
        </w:tc>
      </w:tr>
      <w:tr w:rsidR="00DD039C" w:rsidRPr="00786C39" w14:paraId="5BAE7016" w14:textId="77777777" w:rsidTr="001B6194">
        <w:trPr>
          <w:trHeight w:val="400"/>
        </w:trPr>
        <w:tc>
          <w:tcPr>
            <w:tcW w:w="3325" w:type="dxa"/>
            <w:noWrap/>
            <w:hideMark/>
          </w:tcPr>
          <w:p w14:paraId="03BB1B12" w14:textId="77777777" w:rsidR="003F4AD9" w:rsidRPr="00786C39" w:rsidRDefault="003F4AD9">
            <w:pPr>
              <w:rPr>
                <w:rFonts w:ascii="Bell MT" w:hAnsi="Bell MT" w:cs="Arial"/>
              </w:rPr>
            </w:pPr>
            <w:r w:rsidRPr="00786C39">
              <w:rPr>
                <w:rFonts w:ascii="Bell MT" w:hAnsi="Bell MT" w:cs="Arial"/>
              </w:rPr>
              <w:t>node-semver5.6.0</w:t>
            </w:r>
          </w:p>
        </w:tc>
        <w:tc>
          <w:tcPr>
            <w:tcW w:w="2340" w:type="dxa"/>
            <w:noWrap/>
            <w:hideMark/>
          </w:tcPr>
          <w:p w14:paraId="3C0A461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1300EA3"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30C0E90E" w14:textId="77777777" w:rsidTr="001B6194">
        <w:trPr>
          <w:trHeight w:val="400"/>
        </w:trPr>
        <w:tc>
          <w:tcPr>
            <w:tcW w:w="3325" w:type="dxa"/>
            <w:noWrap/>
            <w:hideMark/>
          </w:tcPr>
          <w:p w14:paraId="4E0ED2FC" w14:textId="77777777" w:rsidR="003F4AD9" w:rsidRPr="00786C39" w:rsidRDefault="003F4AD9">
            <w:pPr>
              <w:rPr>
                <w:rFonts w:ascii="Bell MT" w:hAnsi="Bell MT" w:cs="Arial"/>
              </w:rPr>
            </w:pPr>
            <w:r w:rsidRPr="00786C39">
              <w:rPr>
                <w:rFonts w:ascii="Bell MT" w:hAnsi="Bell MT" w:cs="Arial"/>
              </w:rPr>
              <w:t>node-semver5.7.2</w:t>
            </w:r>
          </w:p>
        </w:tc>
        <w:tc>
          <w:tcPr>
            <w:tcW w:w="2340" w:type="dxa"/>
            <w:noWrap/>
            <w:hideMark/>
          </w:tcPr>
          <w:p w14:paraId="29C0E2F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CFFA44"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3850C7CD" w14:textId="77777777" w:rsidTr="001B6194">
        <w:trPr>
          <w:trHeight w:val="400"/>
        </w:trPr>
        <w:tc>
          <w:tcPr>
            <w:tcW w:w="3325" w:type="dxa"/>
            <w:noWrap/>
            <w:hideMark/>
          </w:tcPr>
          <w:p w14:paraId="73B99C91" w14:textId="77777777" w:rsidR="003F4AD9" w:rsidRPr="00786C39" w:rsidRDefault="003F4AD9">
            <w:pPr>
              <w:rPr>
                <w:rFonts w:ascii="Bell MT" w:hAnsi="Bell MT" w:cs="Arial"/>
              </w:rPr>
            </w:pPr>
            <w:r w:rsidRPr="00786C39">
              <w:rPr>
                <w:rFonts w:ascii="Bell MT" w:hAnsi="Bell MT" w:cs="Arial"/>
              </w:rPr>
              <w:t>node-semver6.3.1</w:t>
            </w:r>
          </w:p>
        </w:tc>
        <w:tc>
          <w:tcPr>
            <w:tcW w:w="2340" w:type="dxa"/>
            <w:noWrap/>
            <w:hideMark/>
          </w:tcPr>
          <w:p w14:paraId="32B868C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97742D"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3757A815" w14:textId="77777777" w:rsidTr="001B6194">
        <w:trPr>
          <w:trHeight w:val="400"/>
        </w:trPr>
        <w:tc>
          <w:tcPr>
            <w:tcW w:w="3325" w:type="dxa"/>
            <w:noWrap/>
            <w:hideMark/>
          </w:tcPr>
          <w:p w14:paraId="0E0DDB11" w14:textId="77777777" w:rsidR="003F4AD9" w:rsidRPr="00786C39" w:rsidRDefault="003F4AD9">
            <w:pPr>
              <w:rPr>
                <w:rFonts w:ascii="Bell MT" w:hAnsi="Bell MT" w:cs="Arial"/>
              </w:rPr>
            </w:pPr>
            <w:r w:rsidRPr="00786C39">
              <w:rPr>
                <w:rFonts w:ascii="Bell MT" w:hAnsi="Bell MT" w:cs="Arial"/>
              </w:rPr>
              <w:t>node-semver7.3.5</w:t>
            </w:r>
          </w:p>
        </w:tc>
        <w:tc>
          <w:tcPr>
            <w:tcW w:w="2340" w:type="dxa"/>
            <w:noWrap/>
            <w:hideMark/>
          </w:tcPr>
          <w:p w14:paraId="4499DB9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D8AF7F7"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7488C146" w14:textId="77777777" w:rsidTr="001B6194">
        <w:trPr>
          <w:trHeight w:val="400"/>
        </w:trPr>
        <w:tc>
          <w:tcPr>
            <w:tcW w:w="3325" w:type="dxa"/>
            <w:noWrap/>
            <w:hideMark/>
          </w:tcPr>
          <w:p w14:paraId="38D7EFF1" w14:textId="77777777" w:rsidR="003F4AD9" w:rsidRPr="00786C39" w:rsidRDefault="003F4AD9">
            <w:pPr>
              <w:rPr>
                <w:rFonts w:ascii="Bell MT" w:hAnsi="Bell MT" w:cs="Arial"/>
              </w:rPr>
            </w:pPr>
            <w:r w:rsidRPr="00786C39">
              <w:rPr>
                <w:rFonts w:ascii="Bell MT" w:hAnsi="Bell MT" w:cs="Arial"/>
              </w:rPr>
              <w:t>node-semver7.5.3</w:t>
            </w:r>
          </w:p>
        </w:tc>
        <w:tc>
          <w:tcPr>
            <w:tcW w:w="2340" w:type="dxa"/>
            <w:noWrap/>
            <w:hideMark/>
          </w:tcPr>
          <w:p w14:paraId="4F1CC0E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D20206D"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7F032248" w14:textId="77777777" w:rsidTr="001B6194">
        <w:trPr>
          <w:trHeight w:val="400"/>
        </w:trPr>
        <w:tc>
          <w:tcPr>
            <w:tcW w:w="3325" w:type="dxa"/>
            <w:noWrap/>
            <w:hideMark/>
          </w:tcPr>
          <w:p w14:paraId="3D6B85CD" w14:textId="77777777" w:rsidR="003F4AD9" w:rsidRPr="00786C39" w:rsidRDefault="003F4AD9">
            <w:pPr>
              <w:rPr>
                <w:rFonts w:ascii="Bell MT" w:hAnsi="Bell MT" w:cs="Arial"/>
              </w:rPr>
            </w:pPr>
            <w:r w:rsidRPr="00786C39">
              <w:rPr>
                <w:rFonts w:ascii="Bell MT" w:hAnsi="Bell MT" w:cs="Arial"/>
              </w:rPr>
              <w:t>node-semver7.6.3</w:t>
            </w:r>
          </w:p>
        </w:tc>
        <w:tc>
          <w:tcPr>
            <w:tcW w:w="2340" w:type="dxa"/>
            <w:noWrap/>
            <w:hideMark/>
          </w:tcPr>
          <w:p w14:paraId="60F8EE8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8E47256"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3017A602" w14:textId="77777777" w:rsidTr="001B6194">
        <w:trPr>
          <w:trHeight w:val="400"/>
        </w:trPr>
        <w:tc>
          <w:tcPr>
            <w:tcW w:w="3325" w:type="dxa"/>
            <w:noWrap/>
            <w:hideMark/>
          </w:tcPr>
          <w:p w14:paraId="36472A94" w14:textId="77777777" w:rsidR="003F4AD9" w:rsidRPr="00786C39" w:rsidRDefault="003F4AD9">
            <w:pPr>
              <w:rPr>
                <w:rFonts w:ascii="Bell MT" w:hAnsi="Bell MT" w:cs="Arial"/>
              </w:rPr>
            </w:pPr>
            <w:r w:rsidRPr="00786C39">
              <w:rPr>
                <w:rFonts w:ascii="Bell MT" w:hAnsi="Bell MT" w:cs="Arial"/>
              </w:rPr>
              <w:t>node-source-map-support0.5.13</w:t>
            </w:r>
          </w:p>
        </w:tc>
        <w:tc>
          <w:tcPr>
            <w:tcW w:w="2340" w:type="dxa"/>
            <w:noWrap/>
            <w:hideMark/>
          </w:tcPr>
          <w:p w14:paraId="633944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0619C7" w14:textId="77777777" w:rsidR="003F4AD9" w:rsidRPr="00786C39" w:rsidRDefault="003F4AD9">
            <w:pPr>
              <w:rPr>
                <w:rFonts w:ascii="Bell MT" w:hAnsi="Bell MT" w:cs="Arial"/>
              </w:rPr>
            </w:pPr>
            <w:r w:rsidRPr="00786C39">
              <w:rPr>
                <w:rFonts w:ascii="Bell MT" w:hAnsi="Bell MT" w:cs="Arial"/>
              </w:rPr>
              <w:t>https://github.com/evanw/node-source-map-support</w:t>
            </w:r>
          </w:p>
        </w:tc>
      </w:tr>
      <w:tr w:rsidR="00DD039C" w:rsidRPr="00786C39" w14:paraId="783D1E07" w14:textId="77777777" w:rsidTr="001B6194">
        <w:trPr>
          <w:trHeight w:val="400"/>
        </w:trPr>
        <w:tc>
          <w:tcPr>
            <w:tcW w:w="3325" w:type="dxa"/>
            <w:noWrap/>
            <w:hideMark/>
          </w:tcPr>
          <w:p w14:paraId="164875D8" w14:textId="77777777" w:rsidR="003F4AD9" w:rsidRPr="00786C39" w:rsidRDefault="003F4AD9">
            <w:pPr>
              <w:rPr>
                <w:rFonts w:ascii="Bell MT" w:hAnsi="Bell MT" w:cs="Arial"/>
              </w:rPr>
            </w:pPr>
            <w:r w:rsidRPr="00786C39">
              <w:rPr>
                <w:rFonts w:ascii="Bell MT" w:hAnsi="Bell MT" w:cs="Arial"/>
              </w:rPr>
              <w:t>node-source-map-support0.5.21</w:t>
            </w:r>
          </w:p>
        </w:tc>
        <w:tc>
          <w:tcPr>
            <w:tcW w:w="2340" w:type="dxa"/>
            <w:noWrap/>
            <w:hideMark/>
          </w:tcPr>
          <w:p w14:paraId="74DD8E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A327DC" w14:textId="77777777" w:rsidR="003F4AD9" w:rsidRPr="00786C39" w:rsidRDefault="003F4AD9">
            <w:pPr>
              <w:rPr>
                <w:rFonts w:ascii="Bell MT" w:hAnsi="Bell MT" w:cs="Arial"/>
              </w:rPr>
            </w:pPr>
            <w:r w:rsidRPr="00786C39">
              <w:rPr>
                <w:rFonts w:ascii="Bell MT" w:hAnsi="Bell MT" w:cs="Arial"/>
              </w:rPr>
              <w:t>https://github.com/evanw/node-source-map-support</w:t>
            </w:r>
          </w:p>
        </w:tc>
      </w:tr>
      <w:tr w:rsidR="00DD039C" w:rsidRPr="00786C39" w14:paraId="063960FA" w14:textId="77777777" w:rsidTr="001B6194">
        <w:trPr>
          <w:trHeight w:val="400"/>
        </w:trPr>
        <w:tc>
          <w:tcPr>
            <w:tcW w:w="3325" w:type="dxa"/>
            <w:noWrap/>
            <w:hideMark/>
          </w:tcPr>
          <w:p w14:paraId="5BB5DD2A" w14:textId="77777777" w:rsidR="003F4AD9" w:rsidRPr="00786C39" w:rsidRDefault="003F4AD9">
            <w:pPr>
              <w:rPr>
                <w:rFonts w:ascii="Bell MT" w:hAnsi="Bell MT" w:cs="Arial"/>
              </w:rPr>
            </w:pPr>
            <w:r w:rsidRPr="00786C39">
              <w:rPr>
                <w:rFonts w:ascii="Bell MT" w:hAnsi="Bell MT" w:cs="Arial"/>
              </w:rPr>
              <w:t>node-stack-trace0.0.10</w:t>
            </w:r>
          </w:p>
        </w:tc>
        <w:tc>
          <w:tcPr>
            <w:tcW w:w="2340" w:type="dxa"/>
            <w:noWrap/>
            <w:hideMark/>
          </w:tcPr>
          <w:p w14:paraId="6AF280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33E732" w14:textId="77777777" w:rsidR="003F4AD9" w:rsidRPr="00786C39" w:rsidRDefault="003F4AD9">
            <w:pPr>
              <w:rPr>
                <w:rFonts w:ascii="Bell MT" w:hAnsi="Bell MT" w:cs="Arial"/>
              </w:rPr>
            </w:pPr>
            <w:r w:rsidRPr="00786C39">
              <w:rPr>
                <w:rFonts w:ascii="Bell MT" w:hAnsi="Bell MT" w:cs="Arial"/>
              </w:rPr>
              <w:t>https://github.com/felixge/node-stack-trace</w:t>
            </w:r>
          </w:p>
        </w:tc>
      </w:tr>
      <w:tr w:rsidR="00DD039C" w:rsidRPr="00786C39" w14:paraId="16463D51" w14:textId="77777777" w:rsidTr="001B6194">
        <w:trPr>
          <w:trHeight w:val="400"/>
        </w:trPr>
        <w:tc>
          <w:tcPr>
            <w:tcW w:w="3325" w:type="dxa"/>
            <w:noWrap/>
            <w:hideMark/>
          </w:tcPr>
          <w:p w14:paraId="624A1B61" w14:textId="77777777" w:rsidR="003F4AD9" w:rsidRPr="00786C39" w:rsidRDefault="003F4AD9">
            <w:pPr>
              <w:rPr>
                <w:rFonts w:ascii="Bell MT" w:hAnsi="Bell MT" w:cs="Arial"/>
              </w:rPr>
            </w:pPr>
            <w:r w:rsidRPr="00786C39">
              <w:rPr>
                <w:rFonts w:ascii="Bell MT" w:hAnsi="Bell MT" w:cs="Arial"/>
              </w:rPr>
              <w:t>node-url0.10.3</w:t>
            </w:r>
          </w:p>
        </w:tc>
        <w:tc>
          <w:tcPr>
            <w:tcW w:w="2340" w:type="dxa"/>
            <w:noWrap/>
            <w:hideMark/>
          </w:tcPr>
          <w:p w14:paraId="500939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FB0D9F" w14:textId="77777777" w:rsidR="003F4AD9" w:rsidRPr="00786C39" w:rsidRDefault="003F4AD9">
            <w:pPr>
              <w:rPr>
                <w:rFonts w:ascii="Bell MT" w:hAnsi="Bell MT" w:cs="Arial"/>
              </w:rPr>
            </w:pPr>
            <w:r w:rsidRPr="00786C39">
              <w:rPr>
                <w:rFonts w:ascii="Bell MT" w:hAnsi="Bell MT" w:cs="Arial"/>
              </w:rPr>
              <w:t>https://github.com/defunctzombie/node-url</w:t>
            </w:r>
          </w:p>
        </w:tc>
      </w:tr>
      <w:tr w:rsidR="00DD039C" w:rsidRPr="00786C39" w14:paraId="6F267C1C" w14:textId="77777777" w:rsidTr="001B6194">
        <w:trPr>
          <w:trHeight w:val="400"/>
        </w:trPr>
        <w:tc>
          <w:tcPr>
            <w:tcW w:w="3325" w:type="dxa"/>
            <w:noWrap/>
            <w:hideMark/>
          </w:tcPr>
          <w:p w14:paraId="1FAB1AE1" w14:textId="77777777" w:rsidR="003F4AD9" w:rsidRPr="00786C39" w:rsidRDefault="003F4AD9">
            <w:pPr>
              <w:rPr>
                <w:rFonts w:ascii="Bell MT" w:hAnsi="Bell MT" w:cs="Arial"/>
              </w:rPr>
            </w:pPr>
            <w:r w:rsidRPr="00786C39">
              <w:rPr>
                <w:rFonts w:ascii="Bell MT" w:hAnsi="Bell MT" w:cs="Arial"/>
              </w:rPr>
              <w:t>node-xml2js0.4.19</w:t>
            </w:r>
          </w:p>
        </w:tc>
        <w:tc>
          <w:tcPr>
            <w:tcW w:w="2340" w:type="dxa"/>
            <w:noWrap/>
            <w:hideMark/>
          </w:tcPr>
          <w:p w14:paraId="0232E4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62ECE1" w14:textId="77777777" w:rsidR="003F4AD9" w:rsidRPr="00786C39" w:rsidRDefault="003F4AD9">
            <w:pPr>
              <w:rPr>
                <w:rFonts w:ascii="Bell MT" w:hAnsi="Bell MT" w:cs="Arial"/>
              </w:rPr>
            </w:pPr>
            <w:r w:rsidRPr="00786C39">
              <w:rPr>
                <w:rFonts w:ascii="Bell MT" w:hAnsi="Bell MT" w:cs="Arial"/>
              </w:rPr>
              <w:t>https://github.com/Leonidas-from-XIV/node-xml2js</w:t>
            </w:r>
          </w:p>
        </w:tc>
      </w:tr>
      <w:tr w:rsidR="00DD039C" w:rsidRPr="00786C39" w14:paraId="1E918904" w14:textId="77777777" w:rsidTr="001B6194">
        <w:trPr>
          <w:trHeight w:val="400"/>
        </w:trPr>
        <w:tc>
          <w:tcPr>
            <w:tcW w:w="3325" w:type="dxa"/>
            <w:noWrap/>
            <w:hideMark/>
          </w:tcPr>
          <w:p w14:paraId="32741F35" w14:textId="77777777" w:rsidR="003F4AD9" w:rsidRPr="00786C39" w:rsidRDefault="003F4AD9">
            <w:pPr>
              <w:rPr>
                <w:rFonts w:ascii="Bell MT" w:hAnsi="Bell MT" w:cs="Arial"/>
              </w:rPr>
            </w:pPr>
            <w:r w:rsidRPr="00786C39">
              <w:rPr>
                <w:rFonts w:ascii="Bell MT" w:hAnsi="Bell MT" w:cs="Arial"/>
              </w:rPr>
              <w:t>node-xml2js0.4.23</w:t>
            </w:r>
          </w:p>
        </w:tc>
        <w:tc>
          <w:tcPr>
            <w:tcW w:w="2340" w:type="dxa"/>
            <w:noWrap/>
            <w:hideMark/>
          </w:tcPr>
          <w:p w14:paraId="2BDDF0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5D339A" w14:textId="77777777" w:rsidR="003F4AD9" w:rsidRPr="00786C39" w:rsidRDefault="003F4AD9">
            <w:pPr>
              <w:rPr>
                <w:rFonts w:ascii="Bell MT" w:hAnsi="Bell MT" w:cs="Arial"/>
              </w:rPr>
            </w:pPr>
            <w:r w:rsidRPr="00786C39">
              <w:rPr>
                <w:rFonts w:ascii="Bell MT" w:hAnsi="Bell MT" w:cs="Arial"/>
              </w:rPr>
              <w:t>https://github.com/Leonidas-from-XIV/node-xml2js</w:t>
            </w:r>
          </w:p>
        </w:tc>
      </w:tr>
      <w:tr w:rsidR="00DD039C" w:rsidRPr="00786C39" w14:paraId="71A0FBA0" w14:textId="77777777" w:rsidTr="001B6194">
        <w:trPr>
          <w:trHeight w:val="400"/>
        </w:trPr>
        <w:tc>
          <w:tcPr>
            <w:tcW w:w="3325" w:type="dxa"/>
            <w:noWrap/>
            <w:hideMark/>
          </w:tcPr>
          <w:p w14:paraId="504231D9" w14:textId="77777777" w:rsidR="003F4AD9" w:rsidRPr="00786C39" w:rsidRDefault="003F4AD9">
            <w:pPr>
              <w:rPr>
                <w:rFonts w:ascii="Bell MT" w:hAnsi="Bell MT" w:cs="Arial"/>
              </w:rPr>
            </w:pPr>
            <w:r w:rsidRPr="00786C39">
              <w:rPr>
                <w:rFonts w:ascii="Bell MT" w:hAnsi="Bell MT" w:cs="Arial"/>
              </w:rPr>
              <w:t>nodeca-argparse1.0.10</w:t>
            </w:r>
          </w:p>
        </w:tc>
        <w:tc>
          <w:tcPr>
            <w:tcW w:w="2340" w:type="dxa"/>
            <w:noWrap/>
            <w:hideMark/>
          </w:tcPr>
          <w:p w14:paraId="167F32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AF8C2A" w14:textId="77777777" w:rsidR="003F4AD9" w:rsidRPr="00786C39" w:rsidRDefault="003F4AD9">
            <w:pPr>
              <w:rPr>
                <w:rFonts w:ascii="Bell MT" w:hAnsi="Bell MT" w:cs="Arial"/>
              </w:rPr>
            </w:pPr>
            <w:r w:rsidRPr="00786C39">
              <w:rPr>
                <w:rFonts w:ascii="Bell MT" w:hAnsi="Bell MT" w:cs="Arial"/>
              </w:rPr>
              <w:t>https://github.com/nodeca/argparse</w:t>
            </w:r>
          </w:p>
        </w:tc>
      </w:tr>
      <w:tr w:rsidR="00DD039C" w:rsidRPr="00786C39" w14:paraId="3E404310" w14:textId="77777777" w:rsidTr="001B6194">
        <w:trPr>
          <w:trHeight w:val="400"/>
        </w:trPr>
        <w:tc>
          <w:tcPr>
            <w:tcW w:w="3325" w:type="dxa"/>
            <w:noWrap/>
            <w:hideMark/>
          </w:tcPr>
          <w:p w14:paraId="47E21732" w14:textId="77777777" w:rsidR="003F4AD9" w:rsidRPr="00786C39" w:rsidRDefault="003F4AD9">
            <w:pPr>
              <w:rPr>
                <w:rFonts w:ascii="Bell MT" w:hAnsi="Bell MT" w:cs="Arial"/>
              </w:rPr>
            </w:pPr>
            <w:r w:rsidRPr="00786C39">
              <w:rPr>
                <w:rFonts w:ascii="Bell MT" w:hAnsi="Bell MT" w:cs="Arial"/>
              </w:rPr>
              <w:t>nodeca-argparse2.0.1</w:t>
            </w:r>
          </w:p>
        </w:tc>
        <w:tc>
          <w:tcPr>
            <w:tcW w:w="2340" w:type="dxa"/>
            <w:noWrap/>
            <w:hideMark/>
          </w:tcPr>
          <w:p w14:paraId="47A0AC8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A08CA27" w14:textId="77777777" w:rsidR="003F4AD9" w:rsidRPr="00786C39" w:rsidRDefault="003F4AD9">
            <w:pPr>
              <w:rPr>
                <w:rFonts w:ascii="Bell MT" w:hAnsi="Bell MT" w:cs="Arial"/>
              </w:rPr>
            </w:pPr>
            <w:r w:rsidRPr="00786C39">
              <w:rPr>
                <w:rFonts w:ascii="Bell MT" w:hAnsi="Bell MT" w:cs="Arial"/>
              </w:rPr>
              <w:t>https://github.com/nodeca/argparse</w:t>
            </w:r>
          </w:p>
        </w:tc>
      </w:tr>
      <w:tr w:rsidR="00DD039C" w:rsidRPr="00786C39" w14:paraId="31CE1644" w14:textId="77777777" w:rsidTr="001B6194">
        <w:trPr>
          <w:trHeight w:val="400"/>
        </w:trPr>
        <w:tc>
          <w:tcPr>
            <w:tcW w:w="3325" w:type="dxa"/>
            <w:noWrap/>
            <w:hideMark/>
          </w:tcPr>
          <w:p w14:paraId="42599142" w14:textId="77777777" w:rsidR="003F4AD9" w:rsidRPr="00786C39" w:rsidRDefault="003F4AD9">
            <w:pPr>
              <w:rPr>
                <w:rFonts w:ascii="Bell MT" w:hAnsi="Bell MT" w:cs="Arial"/>
              </w:rPr>
            </w:pPr>
            <w:r w:rsidRPr="00786C39">
              <w:rPr>
                <w:rFonts w:ascii="Bell MT" w:hAnsi="Bell MT" w:cs="Arial"/>
              </w:rPr>
              <w:t>nodeca/pako1.0.11</w:t>
            </w:r>
          </w:p>
        </w:tc>
        <w:tc>
          <w:tcPr>
            <w:tcW w:w="2340" w:type="dxa"/>
            <w:noWrap/>
            <w:hideMark/>
          </w:tcPr>
          <w:p w14:paraId="01265F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3058DE" w14:textId="77777777" w:rsidR="003F4AD9" w:rsidRPr="00786C39" w:rsidRDefault="003F4AD9">
            <w:pPr>
              <w:rPr>
                <w:rFonts w:ascii="Bell MT" w:hAnsi="Bell MT" w:cs="Arial"/>
              </w:rPr>
            </w:pPr>
            <w:r w:rsidRPr="00786C39">
              <w:rPr>
                <w:rFonts w:ascii="Bell MT" w:hAnsi="Bell MT" w:cs="Arial"/>
              </w:rPr>
              <w:t>https://github.com/nodeca/pako</w:t>
            </w:r>
          </w:p>
        </w:tc>
      </w:tr>
      <w:tr w:rsidR="00DD039C" w:rsidRPr="00786C39" w14:paraId="5F7A5EAA" w14:textId="77777777" w:rsidTr="001B6194">
        <w:trPr>
          <w:trHeight w:val="400"/>
        </w:trPr>
        <w:tc>
          <w:tcPr>
            <w:tcW w:w="3325" w:type="dxa"/>
            <w:noWrap/>
            <w:hideMark/>
          </w:tcPr>
          <w:p w14:paraId="4A38F6EF" w14:textId="77777777" w:rsidR="003F4AD9" w:rsidRPr="00786C39" w:rsidRDefault="003F4AD9">
            <w:pPr>
              <w:rPr>
                <w:rFonts w:ascii="Bell MT" w:hAnsi="Bell MT" w:cs="Arial"/>
              </w:rPr>
            </w:pPr>
            <w:r w:rsidRPr="00786C39">
              <w:rPr>
                <w:rFonts w:ascii="Bell MT" w:hAnsi="Bell MT" w:cs="Arial"/>
              </w:rPr>
              <w:t>nodejs Deprecate1.1.2</w:t>
            </w:r>
          </w:p>
        </w:tc>
        <w:tc>
          <w:tcPr>
            <w:tcW w:w="2340" w:type="dxa"/>
            <w:noWrap/>
            <w:hideMark/>
          </w:tcPr>
          <w:p w14:paraId="06660C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FCACB5" w14:textId="77777777" w:rsidR="003F4AD9" w:rsidRPr="00786C39" w:rsidRDefault="003F4AD9">
            <w:pPr>
              <w:rPr>
                <w:rFonts w:ascii="Bell MT" w:hAnsi="Bell MT" w:cs="Arial"/>
              </w:rPr>
            </w:pPr>
            <w:r w:rsidRPr="00786C39">
              <w:rPr>
                <w:rFonts w:ascii="Bell MT" w:hAnsi="Bell MT" w:cs="Arial"/>
              </w:rPr>
              <w:t>https://github.com/dougwilson/nodejs-depd</w:t>
            </w:r>
          </w:p>
        </w:tc>
      </w:tr>
      <w:tr w:rsidR="00DD039C" w:rsidRPr="00786C39" w14:paraId="2B5FE8C0" w14:textId="77777777" w:rsidTr="001B6194">
        <w:trPr>
          <w:trHeight w:val="400"/>
        </w:trPr>
        <w:tc>
          <w:tcPr>
            <w:tcW w:w="3325" w:type="dxa"/>
            <w:noWrap/>
            <w:hideMark/>
          </w:tcPr>
          <w:p w14:paraId="748E8176" w14:textId="77777777" w:rsidR="003F4AD9" w:rsidRPr="00786C39" w:rsidRDefault="003F4AD9">
            <w:pPr>
              <w:rPr>
                <w:rFonts w:ascii="Bell MT" w:hAnsi="Bell MT" w:cs="Arial"/>
              </w:rPr>
            </w:pPr>
            <w:r w:rsidRPr="00786C39">
              <w:rPr>
                <w:rFonts w:ascii="Bell MT" w:hAnsi="Bell MT" w:cs="Arial"/>
              </w:rPr>
              <w:t>nodejs Deprecate2.0.0</w:t>
            </w:r>
          </w:p>
        </w:tc>
        <w:tc>
          <w:tcPr>
            <w:tcW w:w="2340" w:type="dxa"/>
            <w:noWrap/>
            <w:hideMark/>
          </w:tcPr>
          <w:p w14:paraId="1A0986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806998" w14:textId="77777777" w:rsidR="003F4AD9" w:rsidRPr="00786C39" w:rsidRDefault="003F4AD9">
            <w:pPr>
              <w:rPr>
                <w:rFonts w:ascii="Bell MT" w:hAnsi="Bell MT" w:cs="Arial"/>
              </w:rPr>
            </w:pPr>
            <w:r w:rsidRPr="00786C39">
              <w:rPr>
                <w:rFonts w:ascii="Bell MT" w:hAnsi="Bell MT" w:cs="Arial"/>
              </w:rPr>
              <w:t>https://github.com/dougwilson/nodejs-depd</w:t>
            </w:r>
          </w:p>
        </w:tc>
      </w:tr>
      <w:tr w:rsidR="00DD039C" w:rsidRPr="00786C39" w14:paraId="47132E32" w14:textId="77777777" w:rsidTr="001B6194">
        <w:trPr>
          <w:trHeight w:val="400"/>
        </w:trPr>
        <w:tc>
          <w:tcPr>
            <w:tcW w:w="3325" w:type="dxa"/>
            <w:noWrap/>
            <w:hideMark/>
          </w:tcPr>
          <w:p w14:paraId="1970E365" w14:textId="77777777" w:rsidR="003F4AD9" w:rsidRPr="00786C39" w:rsidRDefault="003F4AD9">
            <w:pPr>
              <w:rPr>
                <w:rFonts w:ascii="Bell MT" w:hAnsi="Bell MT" w:cs="Arial"/>
              </w:rPr>
            </w:pPr>
            <w:r w:rsidRPr="00786C39">
              <w:rPr>
                <w:rFonts w:ascii="Bell MT" w:hAnsi="Bell MT" w:cs="Arial"/>
              </w:rPr>
              <w:t>nodejs-asn10.2.6</w:t>
            </w:r>
          </w:p>
        </w:tc>
        <w:tc>
          <w:tcPr>
            <w:tcW w:w="2340" w:type="dxa"/>
            <w:noWrap/>
            <w:hideMark/>
          </w:tcPr>
          <w:p w14:paraId="1AD064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B6B38E" w14:textId="77777777" w:rsidR="003F4AD9" w:rsidRPr="00786C39" w:rsidRDefault="003F4AD9">
            <w:pPr>
              <w:rPr>
                <w:rFonts w:ascii="Bell MT" w:hAnsi="Bell MT" w:cs="Arial"/>
              </w:rPr>
            </w:pPr>
            <w:r w:rsidRPr="00786C39">
              <w:rPr>
                <w:rFonts w:ascii="Bell MT" w:hAnsi="Bell MT" w:cs="Arial"/>
              </w:rPr>
              <w:t>https://github.com/mcavage/node-asn1</w:t>
            </w:r>
          </w:p>
        </w:tc>
      </w:tr>
      <w:tr w:rsidR="00DD039C" w:rsidRPr="00786C39" w14:paraId="56BCF219" w14:textId="77777777" w:rsidTr="001B6194">
        <w:trPr>
          <w:trHeight w:val="400"/>
        </w:trPr>
        <w:tc>
          <w:tcPr>
            <w:tcW w:w="3325" w:type="dxa"/>
            <w:noWrap/>
            <w:hideMark/>
          </w:tcPr>
          <w:p w14:paraId="45E00550" w14:textId="77777777" w:rsidR="003F4AD9" w:rsidRPr="00786C39" w:rsidRDefault="003F4AD9">
            <w:pPr>
              <w:rPr>
                <w:rFonts w:ascii="Bell MT" w:hAnsi="Bell MT" w:cs="Arial"/>
              </w:rPr>
            </w:pPr>
            <w:r w:rsidRPr="00786C39">
              <w:rPr>
                <w:rFonts w:ascii="Bell MT" w:hAnsi="Bell MT" w:cs="Arial"/>
              </w:rPr>
              <w:t>nodejs-exit0.1.2</w:t>
            </w:r>
          </w:p>
        </w:tc>
        <w:tc>
          <w:tcPr>
            <w:tcW w:w="2340" w:type="dxa"/>
            <w:noWrap/>
            <w:hideMark/>
          </w:tcPr>
          <w:p w14:paraId="3E389D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ED4D58" w14:textId="77777777" w:rsidR="003F4AD9" w:rsidRPr="00786C39" w:rsidRDefault="003F4AD9">
            <w:pPr>
              <w:rPr>
                <w:rFonts w:ascii="Bell MT" w:hAnsi="Bell MT" w:cs="Arial"/>
              </w:rPr>
            </w:pPr>
            <w:r w:rsidRPr="00786C39">
              <w:rPr>
                <w:rFonts w:ascii="Bell MT" w:hAnsi="Bell MT" w:cs="Arial"/>
              </w:rPr>
              <w:t>https://github.com/cowboy/node-exit</w:t>
            </w:r>
          </w:p>
        </w:tc>
      </w:tr>
      <w:tr w:rsidR="00DD039C" w:rsidRPr="00786C39" w14:paraId="60094768" w14:textId="77777777" w:rsidTr="001B6194">
        <w:trPr>
          <w:trHeight w:val="400"/>
        </w:trPr>
        <w:tc>
          <w:tcPr>
            <w:tcW w:w="3325" w:type="dxa"/>
            <w:noWrap/>
            <w:hideMark/>
          </w:tcPr>
          <w:p w14:paraId="29A08DB6" w14:textId="77777777" w:rsidR="003F4AD9" w:rsidRPr="00786C39" w:rsidRDefault="003F4AD9">
            <w:pPr>
              <w:rPr>
                <w:rFonts w:ascii="Bell MT" w:hAnsi="Bell MT" w:cs="Arial"/>
              </w:rPr>
            </w:pPr>
            <w:r w:rsidRPr="00786C39">
              <w:rPr>
                <w:rFonts w:ascii="Bell MT" w:hAnsi="Bell MT" w:cs="Arial"/>
              </w:rPr>
              <w:t>nodejs-walker1.0.8</w:t>
            </w:r>
          </w:p>
        </w:tc>
        <w:tc>
          <w:tcPr>
            <w:tcW w:w="2340" w:type="dxa"/>
            <w:noWrap/>
            <w:hideMark/>
          </w:tcPr>
          <w:p w14:paraId="0F6956C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733246D" w14:textId="77777777" w:rsidR="003F4AD9" w:rsidRPr="00786C39" w:rsidRDefault="003F4AD9">
            <w:pPr>
              <w:rPr>
                <w:rFonts w:ascii="Bell MT" w:hAnsi="Bell MT" w:cs="Arial"/>
              </w:rPr>
            </w:pPr>
            <w:r w:rsidRPr="00786C39">
              <w:rPr>
                <w:rFonts w:ascii="Bell MT" w:hAnsi="Bell MT" w:cs="Arial"/>
              </w:rPr>
              <w:t>http://github.com/nshah/nodejs-walker</w:t>
            </w:r>
          </w:p>
        </w:tc>
      </w:tr>
      <w:tr w:rsidR="00DD039C" w:rsidRPr="00786C39" w14:paraId="475303B1" w14:textId="77777777" w:rsidTr="001B6194">
        <w:trPr>
          <w:trHeight w:val="400"/>
        </w:trPr>
        <w:tc>
          <w:tcPr>
            <w:tcW w:w="3325" w:type="dxa"/>
            <w:noWrap/>
            <w:hideMark/>
          </w:tcPr>
          <w:p w14:paraId="5F054A81" w14:textId="77777777" w:rsidR="003F4AD9" w:rsidRPr="00786C39" w:rsidRDefault="003F4AD9">
            <w:pPr>
              <w:rPr>
                <w:rFonts w:ascii="Bell MT" w:hAnsi="Bell MT" w:cs="Arial"/>
              </w:rPr>
            </w:pPr>
            <w:r w:rsidRPr="00786C39">
              <w:rPr>
                <w:rFonts w:ascii="Bell MT" w:hAnsi="Bell MT" w:cs="Arial"/>
              </w:rPr>
              <w:t>nodejs/string_decoder1.1.1</w:t>
            </w:r>
          </w:p>
        </w:tc>
        <w:tc>
          <w:tcPr>
            <w:tcW w:w="2340" w:type="dxa"/>
            <w:noWrap/>
            <w:hideMark/>
          </w:tcPr>
          <w:p w14:paraId="69081C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27A788" w14:textId="77777777" w:rsidR="003F4AD9" w:rsidRPr="00786C39" w:rsidRDefault="003F4AD9">
            <w:pPr>
              <w:rPr>
                <w:rFonts w:ascii="Bell MT" w:hAnsi="Bell MT" w:cs="Arial"/>
              </w:rPr>
            </w:pPr>
            <w:r w:rsidRPr="00786C39">
              <w:rPr>
                <w:rFonts w:ascii="Bell MT" w:hAnsi="Bell MT" w:cs="Arial"/>
              </w:rPr>
              <w:t>https://github.com/nodejs/string_decoder</w:t>
            </w:r>
          </w:p>
        </w:tc>
      </w:tr>
      <w:tr w:rsidR="00DD039C" w:rsidRPr="00786C39" w14:paraId="31F04126" w14:textId="77777777" w:rsidTr="001B6194">
        <w:trPr>
          <w:trHeight w:val="400"/>
        </w:trPr>
        <w:tc>
          <w:tcPr>
            <w:tcW w:w="3325" w:type="dxa"/>
            <w:noWrap/>
            <w:hideMark/>
          </w:tcPr>
          <w:p w14:paraId="56C17DBC" w14:textId="77777777" w:rsidR="003F4AD9" w:rsidRPr="00786C39" w:rsidRDefault="003F4AD9">
            <w:pPr>
              <w:rPr>
                <w:rFonts w:ascii="Bell MT" w:hAnsi="Bell MT" w:cs="Arial"/>
              </w:rPr>
            </w:pPr>
            <w:r w:rsidRPr="00786C39">
              <w:rPr>
                <w:rFonts w:ascii="Bell MT" w:hAnsi="Bell MT" w:cs="Arial"/>
              </w:rPr>
              <w:t>nodejs/string_decoder1.3.0</w:t>
            </w:r>
          </w:p>
        </w:tc>
        <w:tc>
          <w:tcPr>
            <w:tcW w:w="2340" w:type="dxa"/>
            <w:noWrap/>
            <w:hideMark/>
          </w:tcPr>
          <w:p w14:paraId="580166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C11285" w14:textId="77777777" w:rsidR="003F4AD9" w:rsidRPr="00786C39" w:rsidRDefault="003F4AD9">
            <w:pPr>
              <w:rPr>
                <w:rFonts w:ascii="Bell MT" w:hAnsi="Bell MT" w:cs="Arial"/>
              </w:rPr>
            </w:pPr>
            <w:r w:rsidRPr="00786C39">
              <w:rPr>
                <w:rFonts w:ascii="Bell MT" w:hAnsi="Bell MT" w:cs="Arial"/>
              </w:rPr>
              <w:t>https://github.com/nodejs/string_decoder</w:t>
            </w:r>
          </w:p>
        </w:tc>
      </w:tr>
      <w:tr w:rsidR="00DD039C" w:rsidRPr="00786C39" w14:paraId="4EF68097" w14:textId="77777777" w:rsidTr="001B6194">
        <w:trPr>
          <w:trHeight w:val="400"/>
        </w:trPr>
        <w:tc>
          <w:tcPr>
            <w:tcW w:w="3325" w:type="dxa"/>
            <w:noWrap/>
            <w:hideMark/>
          </w:tcPr>
          <w:p w14:paraId="6900178F" w14:textId="77777777" w:rsidR="003F4AD9" w:rsidRPr="00786C39" w:rsidRDefault="003F4AD9">
            <w:pPr>
              <w:rPr>
                <w:rFonts w:ascii="Bell MT" w:hAnsi="Bell MT" w:cs="Arial"/>
              </w:rPr>
            </w:pPr>
            <w:r w:rsidRPr="00786C39">
              <w:rPr>
                <w:rFonts w:ascii="Bell MT" w:hAnsi="Bell MT" w:cs="Arial"/>
              </w:rPr>
              <w:t>nodelist-foreach-polyfill1.2.0</w:t>
            </w:r>
          </w:p>
        </w:tc>
        <w:tc>
          <w:tcPr>
            <w:tcW w:w="2340" w:type="dxa"/>
            <w:noWrap/>
            <w:hideMark/>
          </w:tcPr>
          <w:p w14:paraId="4394B11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A5AF85B" w14:textId="77777777" w:rsidR="003F4AD9" w:rsidRPr="00786C39" w:rsidRDefault="003F4AD9">
            <w:pPr>
              <w:rPr>
                <w:rFonts w:ascii="Bell MT" w:hAnsi="Bell MT" w:cs="Arial"/>
              </w:rPr>
            </w:pPr>
            <w:r w:rsidRPr="00786C39">
              <w:rPr>
                <w:rFonts w:ascii="Bell MT" w:hAnsi="Bell MT" w:cs="Arial"/>
              </w:rPr>
              <w:t>https://github.com/imagitama/nodelist-foreach-polyfill#readme</w:t>
            </w:r>
          </w:p>
        </w:tc>
      </w:tr>
      <w:tr w:rsidR="00DD039C" w:rsidRPr="00786C39" w14:paraId="69086B79" w14:textId="77777777" w:rsidTr="001B6194">
        <w:trPr>
          <w:trHeight w:val="400"/>
        </w:trPr>
        <w:tc>
          <w:tcPr>
            <w:tcW w:w="3325" w:type="dxa"/>
            <w:noWrap/>
            <w:hideMark/>
          </w:tcPr>
          <w:p w14:paraId="61B01046" w14:textId="77777777" w:rsidR="003F4AD9" w:rsidRPr="00786C39" w:rsidRDefault="003F4AD9">
            <w:pPr>
              <w:rPr>
                <w:rFonts w:ascii="Bell MT" w:hAnsi="Bell MT" w:cs="Arial"/>
              </w:rPr>
            </w:pPr>
            <w:r w:rsidRPr="00786C39">
              <w:rPr>
                <w:rFonts w:ascii="Bell MT" w:hAnsi="Bell MT" w:cs="Arial"/>
              </w:rPr>
              <w:t>nopt6.0.0</w:t>
            </w:r>
          </w:p>
        </w:tc>
        <w:tc>
          <w:tcPr>
            <w:tcW w:w="2340" w:type="dxa"/>
            <w:noWrap/>
            <w:hideMark/>
          </w:tcPr>
          <w:p w14:paraId="3A6D2B1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91AED25" w14:textId="77777777" w:rsidR="003F4AD9" w:rsidRPr="00786C39" w:rsidRDefault="003F4AD9">
            <w:pPr>
              <w:rPr>
                <w:rFonts w:ascii="Bell MT" w:hAnsi="Bell MT" w:cs="Arial"/>
              </w:rPr>
            </w:pPr>
            <w:r w:rsidRPr="00786C39">
              <w:rPr>
                <w:rFonts w:ascii="Bell MT" w:hAnsi="Bell MT" w:cs="Arial"/>
              </w:rPr>
              <w:t>https://github.com/npm/nopt</w:t>
            </w:r>
          </w:p>
        </w:tc>
      </w:tr>
      <w:tr w:rsidR="00DD039C" w:rsidRPr="00786C39" w14:paraId="785F4CDC" w14:textId="77777777" w:rsidTr="001B6194">
        <w:trPr>
          <w:trHeight w:val="400"/>
        </w:trPr>
        <w:tc>
          <w:tcPr>
            <w:tcW w:w="3325" w:type="dxa"/>
            <w:noWrap/>
            <w:hideMark/>
          </w:tcPr>
          <w:p w14:paraId="030FE24B" w14:textId="77777777" w:rsidR="003F4AD9" w:rsidRPr="00786C39" w:rsidRDefault="003F4AD9">
            <w:pPr>
              <w:rPr>
                <w:rFonts w:ascii="Bell MT" w:hAnsi="Bell MT" w:cs="Arial"/>
              </w:rPr>
            </w:pPr>
            <w:r w:rsidRPr="00786C39">
              <w:rPr>
                <w:rFonts w:ascii="Bell MT" w:hAnsi="Bell MT" w:cs="Arial"/>
              </w:rPr>
              <w:t>noptv5.0.0</w:t>
            </w:r>
          </w:p>
        </w:tc>
        <w:tc>
          <w:tcPr>
            <w:tcW w:w="2340" w:type="dxa"/>
            <w:noWrap/>
            <w:hideMark/>
          </w:tcPr>
          <w:p w14:paraId="136908D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F85501D" w14:textId="77777777" w:rsidR="003F4AD9" w:rsidRPr="00786C39" w:rsidRDefault="003F4AD9">
            <w:pPr>
              <w:rPr>
                <w:rFonts w:ascii="Bell MT" w:hAnsi="Bell MT" w:cs="Arial"/>
              </w:rPr>
            </w:pPr>
            <w:r w:rsidRPr="00786C39">
              <w:rPr>
                <w:rFonts w:ascii="Bell MT" w:hAnsi="Bell MT" w:cs="Arial"/>
              </w:rPr>
              <w:t>https://github.com/npm/nopt</w:t>
            </w:r>
          </w:p>
        </w:tc>
      </w:tr>
      <w:tr w:rsidR="00DD039C" w:rsidRPr="00786C39" w14:paraId="32539A63" w14:textId="77777777" w:rsidTr="001B6194">
        <w:trPr>
          <w:trHeight w:val="400"/>
        </w:trPr>
        <w:tc>
          <w:tcPr>
            <w:tcW w:w="3325" w:type="dxa"/>
            <w:noWrap/>
            <w:hideMark/>
          </w:tcPr>
          <w:p w14:paraId="7B149C70" w14:textId="77777777" w:rsidR="003F4AD9" w:rsidRPr="00786C39" w:rsidRDefault="003F4AD9">
            <w:pPr>
              <w:rPr>
                <w:rFonts w:ascii="Bell MT" w:hAnsi="Bell MT" w:cs="Arial"/>
              </w:rPr>
            </w:pPr>
            <w:r w:rsidRPr="00786C39">
              <w:rPr>
                <w:rFonts w:ascii="Bell MT" w:hAnsi="Bell MT" w:cs="Arial"/>
              </w:rPr>
              <w:t>normalize-package-data2.5.0</w:t>
            </w:r>
          </w:p>
        </w:tc>
        <w:tc>
          <w:tcPr>
            <w:tcW w:w="2340" w:type="dxa"/>
            <w:noWrap/>
            <w:hideMark/>
          </w:tcPr>
          <w:p w14:paraId="60C2731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EC623AE" w14:textId="77777777" w:rsidR="003F4AD9" w:rsidRPr="00786C39" w:rsidRDefault="003F4AD9">
            <w:pPr>
              <w:rPr>
                <w:rFonts w:ascii="Bell MT" w:hAnsi="Bell MT" w:cs="Arial"/>
              </w:rPr>
            </w:pPr>
            <w:r w:rsidRPr="00786C39">
              <w:rPr>
                <w:rFonts w:ascii="Bell MT" w:hAnsi="Bell MT" w:cs="Arial"/>
              </w:rPr>
              <w:t>https://github.com/npm/normalize-package-data</w:t>
            </w:r>
          </w:p>
        </w:tc>
      </w:tr>
      <w:tr w:rsidR="00DD039C" w:rsidRPr="00786C39" w14:paraId="46B1F1B6" w14:textId="77777777" w:rsidTr="001B6194">
        <w:trPr>
          <w:trHeight w:val="400"/>
        </w:trPr>
        <w:tc>
          <w:tcPr>
            <w:tcW w:w="3325" w:type="dxa"/>
            <w:noWrap/>
            <w:hideMark/>
          </w:tcPr>
          <w:p w14:paraId="4C568914" w14:textId="77777777" w:rsidR="003F4AD9" w:rsidRPr="00786C39" w:rsidRDefault="003F4AD9">
            <w:pPr>
              <w:rPr>
                <w:rFonts w:ascii="Bell MT" w:hAnsi="Bell MT" w:cs="Arial"/>
              </w:rPr>
            </w:pPr>
            <w:r w:rsidRPr="00786C39">
              <w:rPr>
                <w:rFonts w:ascii="Bell MT" w:hAnsi="Bell MT" w:cs="Arial"/>
              </w:rPr>
              <w:t>normalize-package-data5.0.0</w:t>
            </w:r>
          </w:p>
        </w:tc>
        <w:tc>
          <w:tcPr>
            <w:tcW w:w="2340" w:type="dxa"/>
            <w:noWrap/>
            <w:hideMark/>
          </w:tcPr>
          <w:p w14:paraId="2ED5983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33C2DB2" w14:textId="77777777" w:rsidR="003F4AD9" w:rsidRPr="00786C39" w:rsidRDefault="003F4AD9">
            <w:pPr>
              <w:rPr>
                <w:rFonts w:ascii="Bell MT" w:hAnsi="Bell MT" w:cs="Arial"/>
              </w:rPr>
            </w:pPr>
            <w:r w:rsidRPr="00786C39">
              <w:rPr>
                <w:rFonts w:ascii="Bell MT" w:hAnsi="Bell MT" w:cs="Arial"/>
              </w:rPr>
              <w:t>https://github.com/npm/normalize-package-data</w:t>
            </w:r>
          </w:p>
        </w:tc>
      </w:tr>
      <w:tr w:rsidR="00DD039C" w:rsidRPr="00786C39" w14:paraId="7BC51CAD" w14:textId="77777777" w:rsidTr="001B6194">
        <w:trPr>
          <w:trHeight w:val="400"/>
        </w:trPr>
        <w:tc>
          <w:tcPr>
            <w:tcW w:w="3325" w:type="dxa"/>
            <w:noWrap/>
            <w:hideMark/>
          </w:tcPr>
          <w:p w14:paraId="3392AA1C" w14:textId="77777777" w:rsidR="003F4AD9" w:rsidRPr="00786C39" w:rsidRDefault="003F4AD9">
            <w:pPr>
              <w:rPr>
                <w:rFonts w:ascii="Bell MT" w:hAnsi="Bell MT" w:cs="Arial"/>
              </w:rPr>
            </w:pPr>
            <w:r w:rsidRPr="00786C39">
              <w:rPr>
                <w:rFonts w:ascii="Bell MT" w:hAnsi="Bell MT" w:cs="Arial"/>
              </w:rPr>
              <w:t>normalize-path2.1.1</w:t>
            </w:r>
          </w:p>
        </w:tc>
        <w:tc>
          <w:tcPr>
            <w:tcW w:w="2340" w:type="dxa"/>
            <w:noWrap/>
            <w:hideMark/>
          </w:tcPr>
          <w:p w14:paraId="1C94C9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068265" w14:textId="77777777" w:rsidR="003F4AD9" w:rsidRPr="00786C39" w:rsidRDefault="003F4AD9">
            <w:pPr>
              <w:rPr>
                <w:rFonts w:ascii="Bell MT" w:hAnsi="Bell MT" w:cs="Arial"/>
              </w:rPr>
            </w:pPr>
            <w:r w:rsidRPr="00786C39">
              <w:rPr>
                <w:rFonts w:ascii="Bell MT" w:hAnsi="Bell MT" w:cs="Arial"/>
              </w:rPr>
              <w:t>https://github.com/jonschlinkert/normalize-path</w:t>
            </w:r>
          </w:p>
        </w:tc>
      </w:tr>
      <w:tr w:rsidR="00DD039C" w:rsidRPr="00786C39" w14:paraId="59CAB751" w14:textId="77777777" w:rsidTr="001B6194">
        <w:trPr>
          <w:trHeight w:val="400"/>
        </w:trPr>
        <w:tc>
          <w:tcPr>
            <w:tcW w:w="3325" w:type="dxa"/>
            <w:noWrap/>
            <w:hideMark/>
          </w:tcPr>
          <w:p w14:paraId="53EA1DB2" w14:textId="77777777" w:rsidR="003F4AD9" w:rsidRPr="00786C39" w:rsidRDefault="003F4AD9">
            <w:pPr>
              <w:rPr>
                <w:rFonts w:ascii="Bell MT" w:hAnsi="Bell MT" w:cs="Arial"/>
              </w:rPr>
            </w:pPr>
            <w:r w:rsidRPr="00786C39">
              <w:rPr>
                <w:rFonts w:ascii="Bell MT" w:hAnsi="Bell MT" w:cs="Arial"/>
              </w:rPr>
              <w:t>normalize-path3.0.0</w:t>
            </w:r>
          </w:p>
        </w:tc>
        <w:tc>
          <w:tcPr>
            <w:tcW w:w="2340" w:type="dxa"/>
            <w:noWrap/>
            <w:hideMark/>
          </w:tcPr>
          <w:p w14:paraId="578211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E4562C" w14:textId="77777777" w:rsidR="003F4AD9" w:rsidRPr="00786C39" w:rsidRDefault="003F4AD9">
            <w:pPr>
              <w:rPr>
                <w:rFonts w:ascii="Bell MT" w:hAnsi="Bell MT" w:cs="Arial"/>
              </w:rPr>
            </w:pPr>
            <w:r w:rsidRPr="00786C39">
              <w:rPr>
                <w:rFonts w:ascii="Bell MT" w:hAnsi="Bell MT" w:cs="Arial"/>
              </w:rPr>
              <w:t>https://github.com/jonschlinkert/normalize-path</w:t>
            </w:r>
          </w:p>
        </w:tc>
      </w:tr>
      <w:tr w:rsidR="00DD039C" w:rsidRPr="00786C39" w14:paraId="3E3FDFDC" w14:textId="77777777" w:rsidTr="001B6194">
        <w:trPr>
          <w:trHeight w:val="400"/>
        </w:trPr>
        <w:tc>
          <w:tcPr>
            <w:tcW w:w="3325" w:type="dxa"/>
            <w:noWrap/>
            <w:hideMark/>
          </w:tcPr>
          <w:p w14:paraId="50E77664" w14:textId="77777777" w:rsidR="003F4AD9" w:rsidRPr="00786C39" w:rsidRDefault="003F4AD9">
            <w:pPr>
              <w:rPr>
                <w:rFonts w:ascii="Bell MT" w:hAnsi="Bell MT" w:cs="Arial"/>
              </w:rPr>
            </w:pPr>
            <w:r w:rsidRPr="00786C39">
              <w:rPr>
                <w:rFonts w:ascii="Bell MT" w:hAnsi="Bell MT" w:cs="Arial"/>
              </w:rPr>
              <w:t>normalize-range0.1.2</w:t>
            </w:r>
          </w:p>
        </w:tc>
        <w:tc>
          <w:tcPr>
            <w:tcW w:w="2340" w:type="dxa"/>
            <w:noWrap/>
            <w:hideMark/>
          </w:tcPr>
          <w:p w14:paraId="5AB5BD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37D700" w14:textId="77777777" w:rsidR="003F4AD9" w:rsidRPr="00786C39" w:rsidRDefault="003F4AD9">
            <w:pPr>
              <w:rPr>
                <w:rFonts w:ascii="Bell MT" w:hAnsi="Bell MT" w:cs="Arial"/>
              </w:rPr>
            </w:pPr>
            <w:r w:rsidRPr="00786C39">
              <w:rPr>
                <w:rFonts w:ascii="Bell MT" w:hAnsi="Bell MT" w:cs="Arial"/>
              </w:rPr>
              <w:t>https://github.com/jamestalmage/normalize-range#readme</w:t>
            </w:r>
          </w:p>
        </w:tc>
      </w:tr>
      <w:tr w:rsidR="00DD039C" w:rsidRPr="00786C39" w14:paraId="1C8223E9" w14:textId="77777777" w:rsidTr="001B6194">
        <w:trPr>
          <w:trHeight w:val="400"/>
        </w:trPr>
        <w:tc>
          <w:tcPr>
            <w:tcW w:w="3325" w:type="dxa"/>
            <w:noWrap/>
            <w:hideMark/>
          </w:tcPr>
          <w:p w14:paraId="337BD1FD" w14:textId="77777777" w:rsidR="003F4AD9" w:rsidRPr="00786C39" w:rsidRDefault="003F4AD9">
            <w:pPr>
              <w:rPr>
                <w:rFonts w:ascii="Bell MT" w:hAnsi="Bell MT" w:cs="Arial"/>
              </w:rPr>
            </w:pPr>
            <w:r w:rsidRPr="00786C39">
              <w:rPr>
                <w:rFonts w:ascii="Bell MT" w:hAnsi="Bell MT" w:cs="Arial"/>
              </w:rPr>
              <w:t>npm ini1.3.5</w:t>
            </w:r>
          </w:p>
        </w:tc>
        <w:tc>
          <w:tcPr>
            <w:tcW w:w="2340" w:type="dxa"/>
            <w:noWrap/>
            <w:hideMark/>
          </w:tcPr>
          <w:p w14:paraId="3033B3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724306" w14:textId="77777777" w:rsidR="003F4AD9" w:rsidRPr="00786C39" w:rsidRDefault="003F4AD9">
            <w:pPr>
              <w:rPr>
                <w:rFonts w:ascii="Bell MT" w:hAnsi="Bell MT" w:cs="Arial"/>
              </w:rPr>
            </w:pPr>
            <w:r w:rsidRPr="00786C39">
              <w:rPr>
                <w:rFonts w:ascii="Bell MT" w:hAnsi="Bell MT" w:cs="Arial"/>
              </w:rPr>
              <w:t>https://github.com/npm/ini</w:t>
            </w:r>
          </w:p>
        </w:tc>
      </w:tr>
      <w:tr w:rsidR="00DD039C" w:rsidRPr="00786C39" w14:paraId="0CFCD040" w14:textId="77777777" w:rsidTr="001B6194">
        <w:trPr>
          <w:trHeight w:val="400"/>
        </w:trPr>
        <w:tc>
          <w:tcPr>
            <w:tcW w:w="3325" w:type="dxa"/>
            <w:noWrap/>
            <w:hideMark/>
          </w:tcPr>
          <w:p w14:paraId="47A8563E" w14:textId="77777777" w:rsidR="003F4AD9" w:rsidRPr="00786C39" w:rsidRDefault="003F4AD9">
            <w:pPr>
              <w:rPr>
                <w:rFonts w:ascii="Bell MT" w:hAnsi="Bell MT" w:cs="Arial"/>
              </w:rPr>
            </w:pPr>
            <w:r w:rsidRPr="00786C39">
              <w:rPr>
                <w:rFonts w:ascii="Bell MT" w:hAnsi="Bell MT" w:cs="Arial"/>
              </w:rPr>
              <w:t>npm ini3.0.1</w:t>
            </w:r>
          </w:p>
        </w:tc>
        <w:tc>
          <w:tcPr>
            <w:tcW w:w="2340" w:type="dxa"/>
            <w:noWrap/>
            <w:hideMark/>
          </w:tcPr>
          <w:p w14:paraId="200175F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3187992" w14:textId="77777777" w:rsidR="003F4AD9" w:rsidRPr="00786C39" w:rsidRDefault="003F4AD9">
            <w:pPr>
              <w:rPr>
                <w:rFonts w:ascii="Bell MT" w:hAnsi="Bell MT" w:cs="Arial"/>
              </w:rPr>
            </w:pPr>
            <w:r w:rsidRPr="00786C39">
              <w:rPr>
                <w:rFonts w:ascii="Bell MT" w:hAnsi="Bell MT" w:cs="Arial"/>
              </w:rPr>
              <w:t>https://github.com/npm/ini</w:t>
            </w:r>
          </w:p>
        </w:tc>
      </w:tr>
      <w:tr w:rsidR="00DD039C" w:rsidRPr="00786C39" w14:paraId="1CBB2C00" w14:textId="77777777" w:rsidTr="001B6194">
        <w:trPr>
          <w:trHeight w:val="400"/>
        </w:trPr>
        <w:tc>
          <w:tcPr>
            <w:tcW w:w="3325" w:type="dxa"/>
            <w:noWrap/>
            <w:hideMark/>
          </w:tcPr>
          <w:p w14:paraId="59CDE49D" w14:textId="77777777" w:rsidR="003F4AD9" w:rsidRPr="00786C39" w:rsidRDefault="003F4AD9">
            <w:pPr>
              <w:rPr>
                <w:rFonts w:ascii="Bell MT" w:hAnsi="Bell MT" w:cs="Arial"/>
              </w:rPr>
            </w:pPr>
            <w:r w:rsidRPr="00786C39">
              <w:rPr>
                <w:rFonts w:ascii="Bell MT" w:hAnsi="Bell MT" w:cs="Arial"/>
              </w:rPr>
              <w:t>npm-bundled1.1.2</w:t>
            </w:r>
          </w:p>
        </w:tc>
        <w:tc>
          <w:tcPr>
            <w:tcW w:w="2340" w:type="dxa"/>
            <w:noWrap/>
            <w:hideMark/>
          </w:tcPr>
          <w:p w14:paraId="4AC8522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205347C" w14:textId="77777777" w:rsidR="003F4AD9" w:rsidRPr="00786C39" w:rsidRDefault="003F4AD9">
            <w:pPr>
              <w:rPr>
                <w:rFonts w:ascii="Bell MT" w:hAnsi="Bell MT" w:cs="Arial"/>
              </w:rPr>
            </w:pPr>
            <w:r w:rsidRPr="00786C39">
              <w:rPr>
                <w:rFonts w:ascii="Bell MT" w:hAnsi="Bell MT" w:cs="Arial"/>
              </w:rPr>
              <w:t>https://github.com/npm/npm-bundled#readme</w:t>
            </w:r>
          </w:p>
        </w:tc>
      </w:tr>
      <w:tr w:rsidR="00DD039C" w:rsidRPr="00786C39" w14:paraId="57D8AAF2" w14:textId="77777777" w:rsidTr="001B6194">
        <w:trPr>
          <w:trHeight w:val="400"/>
        </w:trPr>
        <w:tc>
          <w:tcPr>
            <w:tcW w:w="3325" w:type="dxa"/>
            <w:noWrap/>
            <w:hideMark/>
          </w:tcPr>
          <w:p w14:paraId="5393C342" w14:textId="77777777" w:rsidR="003F4AD9" w:rsidRPr="00786C39" w:rsidRDefault="003F4AD9">
            <w:pPr>
              <w:rPr>
                <w:rFonts w:ascii="Bell MT" w:hAnsi="Bell MT" w:cs="Arial"/>
              </w:rPr>
            </w:pPr>
            <w:r w:rsidRPr="00786C39">
              <w:rPr>
                <w:rFonts w:ascii="Bell MT" w:hAnsi="Bell MT" w:cs="Arial"/>
              </w:rPr>
              <w:t>npm-bundled3.0.1</w:t>
            </w:r>
          </w:p>
        </w:tc>
        <w:tc>
          <w:tcPr>
            <w:tcW w:w="2340" w:type="dxa"/>
            <w:noWrap/>
            <w:hideMark/>
          </w:tcPr>
          <w:p w14:paraId="66B6A1D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76C1119" w14:textId="77777777" w:rsidR="003F4AD9" w:rsidRPr="00786C39" w:rsidRDefault="003F4AD9">
            <w:pPr>
              <w:rPr>
                <w:rFonts w:ascii="Bell MT" w:hAnsi="Bell MT" w:cs="Arial"/>
              </w:rPr>
            </w:pPr>
            <w:r w:rsidRPr="00786C39">
              <w:rPr>
                <w:rFonts w:ascii="Bell MT" w:hAnsi="Bell MT" w:cs="Arial"/>
              </w:rPr>
              <w:t>https://github.com/npm/npm-bundled#readme</w:t>
            </w:r>
          </w:p>
        </w:tc>
      </w:tr>
      <w:tr w:rsidR="00DD039C" w:rsidRPr="00786C39" w14:paraId="1140FB89" w14:textId="77777777" w:rsidTr="001B6194">
        <w:trPr>
          <w:trHeight w:val="400"/>
        </w:trPr>
        <w:tc>
          <w:tcPr>
            <w:tcW w:w="3325" w:type="dxa"/>
            <w:noWrap/>
            <w:hideMark/>
          </w:tcPr>
          <w:p w14:paraId="2E22EEF7" w14:textId="77777777" w:rsidR="003F4AD9" w:rsidRPr="00786C39" w:rsidRDefault="003F4AD9">
            <w:pPr>
              <w:rPr>
                <w:rFonts w:ascii="Bell MT" w:hAnsi="Bell MT" w:cs="Arial"/>
              </w:rPr>
            </w:pPr>
            <w:r w:rsidRPr="00786C39">
              <w:rPr>
                <w:rFonts w:ascii="Bell MT" w:hAnsi="Bell MT" w:cs="Arial"/>
              </w:rPr>
              <w:t>npm-install-checks4.0.0</w:t>
            </w:r>
          </w:p>
        </w:tc>
        <w:tc>
          <w:tcPr>
            <w:tcW w:w="2340" w:type="dxa"/>
            <w:noWrap/>
            <w:hideMark/>
          </w:tcPr>
          <w:p w14:paraId="0D36468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63CB036" w14:textId="77777777" w:rsidR="003F4AD9" w:rsidRPr="00786C39" w:rsidRDefault="003F4AD9">
            <w:pPr>
              <w:rPr>
                <w:rFonts w:ascii="Bell MT" w:hAnsi="Bell MT" w:cs="Arial"/>
              </w:rPr>
            </w:pPr>
            <w:r w:rsidRPr="00786C39">
              <w:rPr>
                <w:rFonts w:ascii="Bell MT" w:hAnsi="Bell MT" w:cs="Arial"/>
              </w:rPr>
              <w:t>https://github.com/npm/npm-install-checks</w:t>
            </w:r>
          </w:p>
        </w:tc>
      </w:tr>
      <w:tr w:rsidR="00DD039C" w:rsidRPr="00786C39" w14:paraId="381386D5" w14:textId="77777777" w:rsidTr="001B6194">
        <w:trPr>
          <w:trHeight w:val="400"/>
        </w:trPr>
        <w:tc>
          <w:tcPr>
            <w:tcW w:w="3325" w:type="dxa"/>
            <w:noWrap/>
            <w:hideMark/>
          </w:tcPr>
          <w:p w14:paraId="04FE6A40" w14:textId="77777777" w:rsidR="003F4AD9" w:rsidRPr="00786C39" w:rsidRDefault="003F4AD9">
            <w:pPr>
              <w:rPr>
                <w:rFonts w:ascii="Bell MT" w:hAnsi="Bell MT" w:cs="Arial"/>
              </w:rPr>
            </w:pPr>
            <w:r w:rsidRPr="00786C39">
              <w:rPr>
                <w:rFonts w:ascii="Bell MT" w:hAnsi="Bell MT" w:cs="Arial"/>
              </w:rPr>
              <w:t>npm-install-checks6.3.0</w:t>
            </w:r>
          </w:p>
        </w:tc>
        <w:tc>
          <w:tcPr>
            <w:tcW w:w="2340" w:type="dxa"/>
            <w:noWrap/>
            <w:hideMark/>
          </w:tcPr>
          <w:p w14:paraId="2F3EC48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6077B57" w14:textId="77777777" w:rsidR="003F4AD9" w:rsidRPr="00786C39" w:rsidRDefault="003F4AD9">
            <w:pPr>
              <w:rPr>
                <w:rFonts w:ascii="Bell MT" w:hAnsi="Bell MT" w:cs="Arial"/>
              </w:rPr>
            </w:pPr>
            <w:r w:rsidRPr="00786C39">
              <w:rPr>
                <w:rFonts w:ascii="Bell MT" w:hAnsi="Bell MT" w:cs="Arial"/>
              </w:rPr>
              <w:t>https://github.com/npm/npm-install-checks</w:t>
            </w:r>
          </w:p>
        </w:tc>
      </w:tr>
      <w:tr w:rsidR="00DD039C" w:rsidRPr="00786C39" w14:paraId="7C185592" w14:textId="77777777" w:rsidTr="001B6194">
        <w:trPr>
          <w:trHeight w:val="400"/>
        </w:trPr>
        <w:tc>
          <w:tcPr>
            <w:tcW w:w="3325" w:type="dxa"/>
            <w:noWrap/>
            <w:hideMark/>
          </w:tcPr>
          <w:p w14:paraId="60286521" w14:textId="77777777" w:rsidR="003F4AD9" w:rsidRPr="00786C39" w:rsidRDefault="003F4AD9">
            <w:pPr>
              <w:rPr>
                <w:rFonts w:ascii="Bell MT" w:hAnsi="Bell MT" w:cs="Arial"/>
              </w:rPr>
            </w:pPr>
            <w:r w:rsidRPr="00786C39">
              <w:rPr>
                <w:rFonts w:ascii="Bell MT" w:hAnsi="Bell MT" w:cs="Arial"/>
              </w:rPr>
              <w:t>npm-normalize-package-bin1.0.1</w:t>
            </w:r>
          </w:p>
        </w:tc>
        <w:tc>
          <w:tcPr>
            <w:tcW w:w="2340" w:type="dxa"/>
            <w:noWrap/>
            <w:hideMark/>
          </w:tcPr>
          <w:p w14:paraId="08BC955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5B99866" w14:textId="77777777" w:rsidR="003F4AD9" w:rsidRPr="00786C39" w:rsidRDefault="003F4AD9">
            <w:pPr>
              <w:rPr>
                <w:rFonts w:ascii="Bell MT" w:hAnsi="Bell MT" w:cs="Arial"/>
              </w:rPr>
            </w:pPr>
            <w:r w:rsidRPr="00786C39">
              <w:rPr>
                <w:rFonts w:ascii="Bell MT" w:hAnsi="Bell MT" w:cs="Arial"/>
              </w:rPr>
              <w:t>https://github.com/npm/npm-normalize-package-bin#readme</w:t>
            </w:r>
          </w:p>
        </w:tc>
      </w:tr>
      <w:tr w:rsidR="00DD039C" w:rsidRPr="00786C39" w14:paraId="1B935580" w14:textId="77777777" w:rsidTr="001B6194">
        <w:trPr>
          <w:trHeight w:val="400"/>
        </w:trPr>
        <w:tc>
          <w:tcPr>
            <w:tcW w:w="3325" w:type="dxa"/>
            <w:noWrap/>
            <w:hideMark/>
          </w:tcPr>
          <w:p w14:paraId="4C97BE0C" w14:textId="77777777" w:rsidR="003F4AD9" w:rsidRPr="00786C39" w:rsidRDefault="003F4AD9">
            <w:pPr>
              <w:rPr>
                <w:rFonts w:ascii="Bell MT" w:hAnsi="Bell MT" w:cs="Arial"/>
              </w:rPr>
            </w:pPr>
            <w:r w:rsidRPr="00786C39">
              <w:rPr>
                <w:rFonts w:ascii="Bell MT" w:hAnsi="Bell MT" w:cs="Arial"/>
              </w:rPr>
              <w:t>npm-normalize-package-bin2.0.0</w:t>
            </w:r>
          </w:p>
        </w:tc>
        <w:tc>
          <w:tcPr>
            <w:tcW w:w="2340" w:type="dxa"/>
            <w:noWrap/>
            <w:hideMark/>
          </w:tcPr>
          <w:p w14:paraId="74629D8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6418B8D" w14:textId="77777777" w:rsidR="003F4AD9" w:rsidRPr="00786C39" w:rsidRDefault="003F4AD9">
            <w:pPr>
              <w:rPr>
                <w:rFonts w:ascii="Bell MT" w:hAnsi="Bell MT" w:cs="Arial"/>
              </w:rPr>
            </w:pPr>
            <w:r w:rsidRPr="00786C39">
              <w:rPr>
                <w:rFonts w:ascii="Bell MT" w:hAnsi="Bell MT" w:cs="Arial"/>
              </w:rPr>
              <w:t>https://github.com/npm/npm-normalize-package-bin#readme</w:t>
            </w:r>
          </w:p>
        </w:tc>
      </w:tr>
      <w:tr w:rsidR="00DD039C" w:rsidRPr="00786C39" w14:paraId="213FB990" w14:textId="77777777" w:rsidTr="001B6194">
        <w:trPr>
          <w:trHeight w:val="400"/>
        </w:trPr>
        <w:tc>
          <w:tcPr>
            <w:tcW w:w="3325" w:type="dxa"/>
            <w:noWrap/>
            <w:hideMark/>
          </w:tcPr>
          <w:p w14:paraId="7E43C898" w14:textId="77777777" w:rsidR="003F4AD9" w:rsidRPr="00786C39" w:rsidRDefault="003F4AD9">
            <w:pPr>
              <w:rPr>
                <w:rFonts w:ascii="Bell MT" w:hAnsi="Bell MT" w:cs="Arial"/>
              </w:rPr>
            </w:pPr>
            <w:r w:rsidRPr="00786C39">
              <w:rPr>
                <w:rFonts w:ascii="Bell MT" w:hAnsi="Bell MT" w:cs="Arial"/>
              </w:rPr>
              <w:t>npm-normalize-package-bin3.0.1</w:t>
            </w:r>
          </w:p>
        </w:tc>
        <w:tc>
          <w:tcPr>
            <w:tcW w:w="2340" w:type="dxa"/>
            <w:noWrap/>
            <w:hideMark/>
          </w:tcPr>
          <w:p w14:paraId="097358C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9223B0A" w14:textId="77777777" w:rsidR="003F4AD9" w:rsidRPr="00786C39" w:rsidRDefault="003F4AD9">
            <w:pPr>
              <w:rPr>
                <w:rFonts w:ascii="Bell MT" w:hAnsi="Bell MT" w:cs="Arial"/>
              </w:rPr>
            </w:pPr>
            <w:r w:rsidRPr="00786C39">
              <w:rPr>
                <w:rFonts w:ascii="Bell MT" w:hAnsi="Bell MT" w:cs="Arial"/>
              </w:rPr>
              <w:t>https://github.com/npm/npm-normalize-package-bin#readme</w:t>
            </w:r>
          </w:p>
        </w:tc>
      </w:tr>
      <w:tr w:rsidR="00DD039C" w:rsidRPr="00786C39" w14:paraId="6BA83E0D" w14:textId="77777777" w:rsidTr="001B6194">
        <w:trPr>
          <w:trHeight w:val="400"/>
        </w:trPr>
        <w:tc>
          <w:tcPr>
            <w:tcW w:w="3325" w:type="dxa"/>
            <w:noWrap/>
            <w:hideMark/>
          </w:tcPr>
          <w:p w14:paraId="24BE955E" w14:textId="77777777" w:rsidR="003F4AD9" w:rsidRPr="00786C39" w:rsidRDefault="003F4AD9">
            <w:pPr>
              <w:rPr>
                <w:rFonts w:ascii="Bell MT" w:hAnsi="Bell MT" w:cs="Arial"/>
              </w:rPr>
            </w:pPr>
            <w:r w:rsidRPr="00786C39">
              <w:rPr>
                <w:rFonts w:ascii="Bell MT" w:hAnsi="Bell MT" w:cs="Arial"/>
              </w:rPr>
              <w:t>npm-package-arg10.1.0</w:t>
            </w:r>
          </w:p>
        </w:tc>
        <w:tc>
          <w:tcPr>
            <w:tcW w:w="2340" w:type="dxa"/>
            <w:noWrap/>
            <w:hideMark/>
          </w:tcPr>
          <w:p w14:paraId="3E74F8A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873559D" w14:textId="77777777" w:rsidR="003F4AD9" w:rsidRPr="00786C39" w:rsidRDefault="003F4AD9">
            <w:pPr>
              <w:rPr>
                <w:rFonts w:ascii="Bell MT" w:hAnsi="Bell MT" w:cs="Arial"/>
              </w:rPr>
            </w:pPr>
            <w:r w:rsidRPr="00786C39">
              <w:rPr>
                <w:rFonts w:ascii="Bell MT" w:hAnsi="Bell MT" w:cs="Arial"/>
              </w:rPr>
              <w:t>https://github.com/npm/npm-package-arg</w:t>
            </w:r>
          </w:p>
        </w:tc>
      </w:tr>
      <w:tr w:rsidR="00DD039C" w:rsidRPr="00786C39" w14:paraId="7F6EB8A4" w14:textId="77777777" w:rsidTr="001B6194">
        <w:trPr>
          <w:trHeight w:val="400"/>
        </w:trPr>
        <w:tc>
          <w:tcPr>
            <w:tcW w:w="3325" w:type="dxa"/>
            <w:noWrap/>
            <w:hideMark/>
          </w:tcPr>
          <w:p w14:paraId="306166A5" w14:textId="77777777" w:rsidR="003F4AD9" w:rsidRPr="00786C39" w:rsidRDefault="003F4AD9">
            <w:pPr>
              <w:rPr>
                <w:rFonts w:ascii="Bell MT" w:hAnsi="Bell MT" w:cs="Arial"/>
              </w:rPr>
            </w:pPr>
            <w:r w:rsidRPr="00786C39">
              <w:rPr>
                <w:rFonts w:ascii="Bell MT" w:hAnsi="Bell MT" w:cs="Arial"/>
              </w:rPr>
              <w:t>npm-package-arg6.1.0</w:t>
            </w:r>
          </w:p>
        </w:tc>
        <w:tc>
          <w:tcPr>
            <w:tcW w:w="2340" w:type="dxa"/>
            <w:noWrap/>
            <w:hideMark/>
          </w:tcPr>
          <w:p w14:paraId="23AB8D6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75C6A82" w14:textId="77777777" w:rsidR="003F4AD9" w:rsidRPr="00786C39" w:rsidRDefault="003F4AD9">
            <w:pPr>
              <w:rPr>
                <w:rFonts w:ascii="Bell MT" w:hAnsi="Bell MT" w:cs="Arial"/>
              </w:rPr>
            </w:pPr>
            <w:r w:rsidRPr="00786C39">
              <w:rPr>
                <w:rFonts w:ascii="Bell MT" w:hAnsi="Bell MT" w:cs="Arial"/>
              </w:rPr>
              <w:t>https://github.com/npm/npm-package-arg</w:t>
            </w:r>
          </w:p>
        </w:tc>
      </w:tr>
      <w:tr w:rsidR="00DD039C" w:rsidRPr="00786C39" w14:paraId="41E42AC4" w14:textId="77777777" w:rsidTr="001B6194">
        <w:trPr>
          <w:trHeight w:val="400"/>
        </w:trPr>
        <w:tc>
          <w:tcPr>
            <w:tcW w:w="3325" w:type="dxa"/>
            <w:noWrap/>
            <w:hideMark/>
          </w:tcPr>
          <w:p w14:paraId="55AE6D5A" w14:textId="77777777" w:rsidR="003F4AD9" w:rsidRPr="00786C39" w:rsidRDefault="003F4AD9">
            <w:pPr>
              <w:rPr>
                <w:rFonts w:ascii="Bell MT" w:hAnsi="Bell MT" w:cs="Arial"/>
              </w:rPr>
            </w:pPr>
            <w:r w:rsidRPr="00786C39">
              <w:rPr>
                <w:rFonts w:ascii="Bell MT" w:hAnsi="Bell MT" w:cs="Arial"/>
              </w:rPr>
              <w:t>npm-package-arg8.1.5</w:t>
            </w:r>
          </w:p>
        </w:tc>
        <w:tc>
          <w:tcPr>
            <w:tcW w:w="2340" w:type="dxa"/>
            <w:noWrap/>
            <w:hideMark/>
          </w:tcPr>
          <w:p w14:paraId="1FA6069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F58849C" w14:textId="77777777" w:rsidR="003F4AD9" w:rsidRPr="00786C39" w:rsidRDefault="003F4AD9">
            <w:pPr>
              <w:rPr>
                <w:rFonts w:ascii="Bell MT" w:hAnsi="Bell MT" w:cs="Arial"/>
              </w:rPr>
            </w:pPr>
            <w:r w:rsidRPr="00786C39">
              <w:rPr>
                <w:rFonts w:ascii="Bell MT" w:hAnsi="Bell MT" w:cs="Arial"/>
              </w:rPr>
              <w:t>https://github.com/npm/npm-package-arg</w:t>
            </w:r>
          </w:p>
        </w:tc>
      </w:tr>
      <w:tr w:rsidR="00DD039C" w:rsidRPr="00786C39" w14:paraId="48CAEC32" w14:textId="77777777" w:rsidTr="001B6194">
        <w:trPr>
          <w:trHeight w:val="400"/>
        </w:trPr>
        <w:tc>
          <w:tcPr>
            <w:tcW w:w="3325" w:type="dxa"/>
            <w:noWrap/>
            <w:hideMark/>
          </w:tcPr>
          <w:p w14:paraId="69496FBA" w14:textId="77777777" w:rsidR="003F4AD9" w:rsidRPr="00786C39" w:rsidRDefault="003F4AD9">
            <w:pPr>
              <w:rPr>
                <w:rFonts w:ascii="Bell MT" w:hAnsi="Bell MT" w:cs="Arial"/>
              </w:rPr>
            </w:pPr>
            <w:r w:rsidRPr="00786C39">
              <w:rPr>
                <w:rFonts w:ascii="Bell MT" w:hAnsi="Bell MT" w:cs="Arial"/>
              </w:rPr>
              <w:t>npm-package-argv6.1.1</w:t>
            </w:r>
          </w:p>
        </w:tc>
        <w:tc>
          <w:tcPr>
            <w:tcW w:w="2340" w:type="dxa"/>
            <w:noWrap/>
            <w:hideMark/>
          </w:tcPr>
          <w:p w14:paraId="41501A3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909D205" w14:textId="77777777" w:rsidR="003F4AD9" w:rsidRPr="00786C39" w:rsidRDefault="003F4AD9">
            <w:pPr>
              <w:rPr>
                <w:rFonts w:ascii="Bell MT" w:hAnsi="Bell MT" w:cs="Arial"/>
              </w:rPr>
            </w:pPr>
            <w:r w:rsidRPr="00786C39">
              <w:rPr>
                <w:rFonts w:ascii="Bell MT" w:hAnsi="Bell MT" w:cs="Arial"/>
              </w:rPr>
              <w:t>https://github.com/npm/npm-package-arg</w:t>
            </w:r>
          </w:p>
        </w:tc>
      </w:tr>
      <w:tr w:rsidR="00DD039C" w:rsidRPr="00786C39" w14:paraId="2C30AAEC" w14:textId="77777777" w:rsidTr="001B6194">
        <w:trPr>
          <w:trHeight w:val="400"/>
        </w:trPr>
        <w:tc>
          <w:tcPr>
            <w:tcW w:w="3325" w:type="dxa"/>
            <w:noWrap/>
            <w:hideMark/>
          </w:tcPr>
          <w:p w14:paraId="2BD426F6" w14:textId="77777777" w:rsidR="003F4AD9" w:rsidRPr="00786C39" w:rsidRDefault="003F4AD9">
            <w:pPr>
              <w:rPr>
                <w:rFonts w:ascii="Bell MT" w:hAnsi="Bell MT" w:cs="Arial"/>
              </w:rPr>
            </w:pPr>
            <w:r w:rsidRPr="00786C39">
              <w:rPr>
                <w:rFonts w:ascii="Bell MT" w:hAnsi="Bell MT" w:cs="Arial"/>
              </w:rPr>
              <w:t>npm-packlist1.4.8</w:t>
            </w:r>
          </w:p>
        </w:tc>
        <w:tc>
          <w:tcPr>
            <w:tcW w:w="2340" w:type="dxa"/>
            <w:noWrap/>
            <w:hideMark/>
          </w:tcPr>
          <w:p w14:paraId="04E77B5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F72A4FF" w14:textId="77777777" w:rsidR="003F4AD9" w:rsidRPr="00786C39" w:rsidRDefault="003F4AD9">
            <w:pPr>
              <w:rPr>
                <w:rFonts w:ascii="Bell MT" w:hAnsi="Bell MT" w:cs="Arial"/>
              </w:rPr>
            </w:pPr>
            <w:r w:rsidRPr="00786C39">
              <w:rPr>
                <w:rFonts w:ascii="Bell MT" w:hAnsi="Bell MT" w:cs="Arial"/>
              </w:rPr>
              <w:t>https://www.npmjs.com/package/npm-packlist</w:t>
            </w:r>
          </w:p>
        </w:tc>
      </w:tr>
      <w:tr w:rsidR="00DD039C" w:rsidRPr="00786C39" w14:paraId="3C800609" w14:textId="77777777" w:rsidTr="001B6194">
        <w:trPr>
          <w:trHeight w:val="400"/>
        </w:trPr>
        <w:tc>
          <w:tcPr>
            <w:tcW w:w="3325" w:type="dxa"/>
            <w:noWrap/>
            <w:hideMark/>
          </w:tcPr>
          <w:p w14:paraId="6219E2DE" w14:textId="77777777" w:rsidR="003F4AD9" w:rsidRPr="00786C39" w:rsidRDefault="003F4AD9">
            <w:pPr>
              <w:rPr>
                <w:rFonts w:ascii="Bell MT" w:hAnsi="Bell MT" w:cs="Arial"/>
              </w:rPr>
            </w:pPr>
            <w:r w:rsidRPr="00786C39">
              <w:rPr>
                <w:rFonts w:ascii="Bell MT" w:hAnsi="Bell MT" w:cs="Arial"/>
              </w:rPr>
              <w:t>npm-packlist3.0.0</w:t>
            </w:r>
          </w:p>
        </w:tc>
        <w:tc>
          <w:tcPr>
            <w:tcW w:w="2340" w:type="dxa"/>
            <w:noWrap/>
            <w:hideMark/>
          </w:tcPr>
          <w:p w14:paraId="1621554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7D0B36C" w14:textId="77777777" w:rsidR="003F4AD9" w:rsidRPr="00786C39" w:rsidRDefault="003F4AD9">
            <w:pPr>
              <w:rPr>
                <w:rFonts w:ascii="Bell MT" w:hAnsi="Bell MT" w:cs="Arial"/>
              </w:rPr>
            </w:pPr>
            <w:r w:rsidRPr="00786C39">
              <w:rPr>
                <w:rFonts w:ascii="Bell MT" w:hAnsi="Bell MT" w:cs="Arial"/>
              </w:rPr>
              <w:t>https://www.npmjs.com/package/npm-packlist</w:t>
            </w:r>
          </w:p>
        </w:tc>
      </w:tr>
      <w:tr w:rsidR="00DD039C" w:rsidRPr="00786C39" w14:paraId="670857C3" w14:textId="77777777" w:rsidTr="001B6194">
        <w:trPr>
          <w:trHeight w:val="400"/>
        </w:trPr>
        <w:tc>
          <w:tcPr>
            <w:tcW w:w="3325" w:type="dxa"/>
            <w:noWrap/>
            <w:hideMark/>
          </w:tcPr>
          <w:p w14:paraId="16744BE8" w14:textId="77777777" w:rsidR="003F4AD9" w:rsidRPr="00786C39" w:rsidRDefault="003F4AD9">
            <w:pPr>
              <w:rPr>
                <w:rFonts w:ascii="Bell MT" w:hAnsi="Bell MT" w:cs="Arial"/>
              </w:rPr>
            </w:pPr>
            <w:r w:rsidRPr="00786C39">
              <w:rPr>
                <w:rFonts w:ascii="Bell MT" w:hAnsi="Bell MT" w:cs="Arial"/>
              </w:rPr>
              <w:t>npm-packlist7.0.4</w:t>
            </w:r>
          </w:p>
        </w:tc>
        <w:tc>
          <w:tcPr>
            <w:tcW w:w="2340" w:type="dxa"/>
            <w:noWrap/>
            <w:hideMark/>
          </w:tcPr>
          <w:p w14:paraId="0690C57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AF368CC" w14:textId="77777777" w:rsidR="003F4AD9" w:rsidRPr="00786C39" w:rsidRDefault="003F4AD9">
            <w:pPr>
              <w:rPr>
                <w:rFonts w:ascii="Bell MT" w:hAnsi="Bell MT" w:cs="Arial"/>
              </w:rPr>
            </w:pPr>
            <w:r w:rsidRPr="00786C39">
              <w:rPr>
                <w:rFonts w:ascii="Bell MT" w:hAnsi="Bell MT" w:cs="Arial"/>
              </w:rPr>
              <w:t>https://www.npmjs.com/package/npm-packlist</w:t>
            </w:r>
          </w:p>
        </w:tc>
      </w:tr>
      <w:tr w:rsidR="00DD039C" w:rsidRPr="00786C39" w14:paraId="2E6BEFAB" w14:textId="77777777" w:rsidTr="001B6194">
        <w:trPr>
          <w:trHeight w:val="400"/>
        </w:trPr>
        <w:tc>
          <w:tcPr>
            <w:tcW w:w="3325" w:type="dxa"/>
            <w:noWrap/>
            <w:hideMark/>
          </w:tcPr>
          <w:p w14:paraId="461BC535" w14:textId="77777777" w:rsidR="003F4AD9" w:rsidRPr="00786C39" w:rsidRDefault="003F4AD9">
            <w:pPr>
              <w:rPr>
                <w:rFonts w:ascii="Bell MT" w:hAnsi="Bell MT" w:cs="Arial"/>
              </w:rPr>
            </w:pPr>
            <w:r w:rsidRPr="00786C39">
              <w:rPr>
                <w:rFonts w:ascii="Bell MT" w:hAnsi="Bell MT" w:cs="Arial"/>
              </w:rPr>
              <w:t>npm-pick-manifest2.2.3</w:t>
            </w:r>
          </w:p>
        </w:tc>
        <w:tc>
          <w:tcPr>
            <w:tcW w:w="2340" w:type="dxa"/>
            <w:noWrap/>
            <w:hideMark/>
          </w:tcPr>
          <w:p w14:paraId="3269554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DF9422A" w14:textId="77777777" w:rsidR="003F4AD9" w:rsidRPr="00786C39" w:rsidRDefault="003F4AD9">
            <w:pPr>
              <w:rPr>
                <w:rFonts w:ascii="Bell MT" w:hAnsi="Bell MT" w:cs="Arial"/>
              </w:rPr>
            </w:pPr>
            <w:r w:rsidRPr="00786C39">
              <w:rPr>
                <w:rFonts w:ascii="Bell MT" w:hAnsi="Bell MT" w:cs="Arial"/>
              </w:rPr>
              <w:t>https://github.com/npm/npm-pick-manifest</w:t>
            </w:r>
          </w:p>
        </w:tc>
      </w:tr>
      <w:tr w:rsidR="00DD039C" w:rsidRPr="00786C39" w14:paraId="6B083888" w14:textId="77777777" w:rsidTr="001B6194">
        <w:trPr>
          <w:trHeight w:val="400"/>
        </w:trPr>
        <w:tc>
          <w:tcPr>
            <w:tcW w:w="3325" w:type="dxa"/>
            <w:noWrap/>
            <w:hideMark/>
          </w:tcPr>
          <w:p w14:paraId="7DD6459D" w14:textId="77777777" w:rsidR="003F4AD9" w:rsidRPr="00786C39" w:rsidRDefault="003F4AD9">
            <w:pPr>
              <w:rPr>
                <w:rFonts w:ascii="Bell MT" w:hAnsi="Bell MT" w:cs="Arial"/>
              </w:rPr>
            </w:pPr>
            <w:r w:rsidRPr="00786C39">
              <w:rPr>
                <w:rFonts w:ascii="Bell MT" w:hAnsi="Bell MT" w:cs="Arial"/>
              </w:rPr>
              <w:t>npm-pick-manifest6.1.1</w:t>
            </w:r>
          </w:p>
        </w:tc>
        <w:tc>
          <w:tcPr>
            <w:tcW w:w="2340" w:type="dxa"/>
            <w:noWrap/>
            <w:hideMark/>
          </w:tcPr>
          <w:p w14:paraId="203997B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C7E0EBC" w14:textId="77777777" w:rsidR="003F4AD9" w:rsidRPr="00786C39" w:rsidRDefault="003F4AD9">
            <w:pPr>
              <w:rPr>
                <w:rFonts w:ascii="Bell MT" w:hAnsi="Bell MT" w:cs="Arial"/>
              </w:rPr>
            </w:pPr>
            <w:r w:rsidRPr="00786C39">
              <w:rPr>
                <w:rFonts w:ascii="Bell MT" w:hAnsi="Bell MT" w:cs="Arial"/>
              </w:rPr>
              <w:t>https://github.com/npm/npm-pick-manifest</w:t>
            </w:r>
          </w:p>
        </w:tc>
      </w:tr>
      <w:tr w:rsidR="00DD039C" w:rsidRPr="00786C39" w14:paraId="618A9F03" w14:textId="77777777" w:rsidTr="001B6194">
        <w:trPr>
          <w:trHeight w:val="400"/>
        </w:trPr>
        <w:tc>
          <w:tcPr>
            <w:tcW w:w="3325" w:type="dxa"/>
            <w:noWrap/>
            <w:hideMark/>
          </w:tcPr>
          <w:p w14:paraId="356DAB60" w14:textId="77777777" w:rsidR="003F4AD9" w:rsidRPr="00786C39" w:rsidRDefault="003F4AD9">
            <w:pPr>
              <w:rPr>
                <w:rFonts w:ascii="Bell MT" w:hAnsi="Bell MT" w:cs="Arial"/>
              </w:rPr>
            </w:pPr>
            <w:r w:rsidRPr="00786C39">
              <w:rPr>
                <w:rFonts w:ascii="Bell MT" w:hAnsi="Bell MT" w:cs="Arial"/>
              </w:rPr>
              <w:t>npm-pick-manifest8.0.1</w:t>
            </w:r>
          </w:p>
        </w:tc>
        <w:tc>
          <w:tcPr>
            <w:tcW w:w="2340" w:type="dxa"/>
            <w:noWrap/>
            <w:hideMark/>
          </w:tcPr>
          <w:p w14:paraId="4B543FF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A27BD00" w14:textId="77777777" w:rsidR="003F4AD9" w:rsidRPr="00786C39" w:rsidRDefault="003F4AD9">
            <w:pPr>
              <w:rPr>
                <w:rFonts w:ascii="Bell MT" w:hAnsi="Bell MT" w:cs="Arial"/>
              </w:rPr>
            </w:pPr>
            <w:r w:rsidRPr="00786C39">
              <w:rPr>
                <w:rFonts w:ascii="Bell MT" w:hAnsi="Bell MT" w:cs="Arial"/>
              </w:rPr>
              <w:t>https://github.com/npm/npm-pick-manifest</w:t>
            </w:r>
          </w:p>
        </w:tc>
      </w:tr>
      <w:tr w:rsidR="00DD039C" w:rsidRPr="00786C39" w14:paraId="2AF6443F" w14:textId="77777777" w:rsidTr="001B6194">
        <w:trPr>
          <w:trHeight w:val="400"/>
        </w:trPr>
        <w:tc>
          <w:tcPr>
            <w:tcW w:w="3325" w:type="dxa"/>
            <w:noWrap/>
            <w:hideMark/>
          </w:tcPr>
          <w:p w14:paraId="1E03133A" w14:textId="77777777" w:rsidR="003F4AD9" w:rsidRPr="00786C39" w:rsidRDefault="003F4AD9">
            <w:pPr>
              <w:rPr>
                <w:rFonts w:ascii="Bell MT" w:hAnsi="Bell MT" w:cs="Arial"/>
              </w:rPr>
            </w:pPr>
            <w:r w:rsidRPr="00786C39">
              <w:rPr>
                <w:rFonts w:ascii="Bell MT" w:hAnsi="Bell MT" w:cs="Arial"/>
              </w:rPr>
              <w:t>npm-registry-client8.6.0</w:t>
            </w:r>
          </w:p>
        </w:tc>
        <w:tc>
          <w:tcPr>
            <w:tcW w:w="2340" w:type="dxa"/>
            <w:noWrap/>
            <w:hideMark/>
          </w:tcPr>
          <w:p w14:paraId="7705697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5AAF7EF" w14:textId="77777777" w:rsidR="003F4AD9" w:rsidRPr="00786C39" w:rsidRDefault="003F4AD9">
            <w:pPr>
              <w:rPr>
                <w:rFonts w:ascii="Bell MT" w:hAnsi="Bell MT" w:cs="Arial"/>
              </w:rPr>
            </w:pPr>
            <w:r w:rsidRPr="00786C39">
              <w:rPr>
                <w:rFonts w:ascii="Bell MT" w:hAnsi="Bell MT" w:cs="Arial"/>
              </w:rPr>
              <w:t>https://github.com/isaacs/npm-registry-client</w:t>
            </w:r>
          </w:p>
        </w:tc>
      </w:tr>
      <w:tr w:rsidR="00DD039C" w:rsidRPr="00786C39" w14:paraId="446D7DEA" w14:textId="77777777" w:rsidTr="001B6194">
        <w:trPr>
          <w:trHeight w:val="400"/>
        </w:trPr>
        <w:tc>
          <w:tcPr>
            <w:tcW w:w="3325" w:type="dxa"/>
            <w:noWrap/>
            <w:hideMark/>
          </w:tcPr>
          <w:p w14:paraId="44A4F61C" w14:textId="77777777" w:rsidR="003F4AD9" w:rsidRPr="00786C39" w:rsidRDefault="003F4AD9">
            <w:pPr>
              <w:rPr>
                <w:rFonts w:ascii="Bell MT" w:hAnsi="Bell MT" w:cs="Arial"/>
              </w:rPr>
            </w:pPr>
            <w:r w:rsidRPr="00786C39">
              <w:rPr>
                <w:rFonts w:ascii="Bell MT" w:hAnsi="Bell MT" w:cs="Arial"/>
              </w:rPr>
              <w:t>npm-registry-fetch12.0.2</w:t>
            </w:r>
          </w:p>
        </w:tc>
        <w:tc>
          <w:tcPr>
            <w:tcW w:w="2340" w:type="dxa"/>
            <w:noWrap/>
            <w:hideMark/>
          </w:tcPr>
          <w:p w14:paraId="0782661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0944D7D" w14:textId="77777777" w:rsidR="003F4AD9" w:rsidRPr="00786C39" w:rsidRDefault="003F4AD9">
            <w:pPr>
              <w:rPr>
                <w:rFonts w:ascii="Bell MT" w:hAnsi="Bell MT" w:cs="Arial"/>
              </w:rPr>
            </w:pPr>
            <w:r w:rsidRPr="00786C39">
              <w:rPr>
                <w:rFonts w:ascii="Bell MT" w:hAnsi="Bell MT" w:cs="Arial"/>
              </w:rPr>
              <w:t>https://github.com/npm/registry-fetch#readme</w:t>
            </w:r>
          </w:p>
        </w:tc>
      </w:tr>
      <w:tr w:rsidR="00DD039C" w:rsidRPr="00786C39" w14:paraId="5509CAA8" w14:textId="77777777" w:rsidTr="001B6194">
        <w:trPr>
          <w:trHeight w:val="400"/>
        </w:trPr>
        <w:tc>
          <w:tcPr>
            <w:tcW w:w="3325" w:type="dxa"/>
            <w:noWrap/>
            <w:hideMark/>
          </w:tcPr>
          <w:p w14:paraId="37845B1E" w14:textId="77777777" w:rsidR="003F4AD9" w:rsidRPr="00786C39" w:rsidRDefault="003F4AD9">
            <w:pPr>
              <w:rPr>
                <w:rFonts w:ascii="Bell MT" w:hAnsi="Bell MT" w:cs="Arial"/>
              </w:rPr>
            </w:pPr>
            <w:r w:rsidRPr="00786C39">
              <w:rPr>
                <w:rFonts w:ascii="Bell MT" w:hAnsi="Bell MT" w:cs="Arial"/>
              </w:rPr>
              <w:t>npm-registry-fetch14.0.5</w:t>
            </w:r>
          </w:p>
        </w:tc>
        <w:tc>
          <w:tcPr>
            <w:tcW w:w="2340" w:type="dxa"/>
            <w:noWrap/>
            <w:hideMark/>
          </w:tcPr>
          <w:p w14:paraId="6BA850F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336B6A6" w14:textId="77777777" w:rsidR="003F4AD9" w:rsidRPr="00786C39" w:rsidRDefault="003F4AD9">
            <w:pPr>
              <w:rPr>
                <w:rFonts w:ascii="Bell MT" w:hAnsi="Bell MT" w:cs="Arial"/>
              </w:rPr>
            </w:pPr>
            <w:r w:rsidRPr="00786C39">
              <w:rPr>
                <w:rFonts w:ascii="Bell MT" w:hAnsi="Bell MT" w:cs="Arial"/>
              </w:rPr>
              <w:t>https://github.com/npm/registry-fetch#readme</w:t>
            </w:r>
          </w:p>
        </w:tc>
      </w:tr>
      <w:tr w:rsidR="00DD039C" w:rsidRPr="00786C39" w14:paraId="6960195B" w14:textId="77777777" w:rsidTr="001B6194">
        <w:trPr>
          <w:trHeight w:val="400"/>
        </w:trPr>
        <w:tc>
          <w:tcPr>
            <w:tcW w:w="3325" w:type="dxa"/>
            <w:noWrap/>
            <w:hideMark/>
          </w:tcPr>
          <w:p w14:paraId="73B06C64" w14:textId="77777777" w:rsidR="003F4AD9" w:rsidRPr="00786C39" w:rsidRDefault="003F4AD9">
            <w:pPr>
              <w:rPr>
                <w:rFonts w:ascii="Bell MT" w:hAnsi="Bell MT" w:cs="Arial"/>
              </w:rPr>
            </w:pPr>
            <w:r w:rsidRPr="00786C39">
              <w:rPr>
                <w:rFonts w:ascii="Bell MT" w:hAnsi="Bell MT" w:cs="Arial"/>
              </w:rPr>
              <w:t>npm-registry-fetch3.9.1</w:t>
            </w:r>
          </w:p>
        </w:tc>
        <w:tc>
          <w:tcPr>
            <w:tcW w:w="2340" w:type="dxa"/>
            <w:noWrap/>
            <w:hideMark/>
          </w:tcPr>
          <w:p w14:paraId="523B1E9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111F7E6" w14:textId="77777777" w:rsidR="003F4AD9" w:rsidRPr="00786C39" w:rsidRDefault="003F4AD9">
            <w:pPr>
              <w:rPr>
                <w:rFonts w:ascii="Bell MT" w:hAnsi="Bell MT" w:cs="Arial"/>
              </w:rPr>
            </w:pPr>
            <w:r w:rsidRPr="00786C39">
              <w:rPr>
                <w:rFonts w:ascii="Bell MT" w:hAnsi="Bell MT" w:cs="Arial"/>
              </w:rPr>
              <w:t>https://github.com/npm/registry-fetch#readme</w:t>
            </w:r>
          </w:p>
        </w:tc>
      </w:tr>
      <w:tr w:rsidR="00DD039C" w:rsidRPr="00786C39" w14:paraId="7E8C9AFD" w14:textId="77777777" w:rsidTr="001B6194">
        <w:trPr>
          <w:trHeight w:val="400"/>
        </w:trPr>
        <w:tc>
          <w:tcPr>
            <w:tcW w:w="3325" w:type="dxa"/>
            <w:noWrap/>
            <w:hideMark/>
          </w:tcPr>
          <w:p w14:paraId="26B999FE" w14:textId="77777777" w:rsidR="003F4AD9" w:rsidRPr="00786C39" w:rsidRDefault="003F4AD9">
            <w:pPr>
              <w:rPr>
                <w:rFonts w:ascii="Bell MT" w:hAnsi="Bell MT" w:cs="Arial"/>
              </w:rPr>
            </w:pPr>
            <w:r w:rsidRPr="00786C39">
              <w:rPr>
                <w:rFonts w:ascii="Bell MT" w:hAnsi="Bell MT" w:cs="Arial"/>
              </w:rPr>
              <w:t>npm-run-path4.0.1</w:t>
            </w:r>
          </w:p>
        </w:tc>
        <w:tc>
          <w:tcPr>
            <w:tcW w:w="2340" w:type="dxa"/>
            <w:noWrap/>
            <w:hideMark/>
          </w:tcPr>
          <w:p w14:paraId="395568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8D94A7" w14:textId="77777777" w:rsidR="003F4AD9" w:rsidRPr="00786C39" w:rsidRDefault="003F4AD9">
            <w:pPr>
              <w:rPr>
                <w:rFonts w:ascii="Bell MT" w:hAnsi="Bell MT" w:cs="Arial"/>
              </w:rPr>
            </w:pPr>
            <w:r w:rsidRPr="00786C39">
              <w:rPr>
                <w:rFonts w:ascii="Bell MT" w:hAnsi="Bell MT" w:cs="Arial"/>
              </w:rPr>
              <w:t>https://github.com/sindresorhus/npm-run-path</w:t>
            </w:r>
          </w:p>
        </w:tc>
      </w:tr>
      <w:tr w:rsidR="00DD039C" w:rsidRPr="00786C39" w14:paraId="2D155CBB" w14:textId="77777777" w:rsidTr="001B6194">
        <w:trPr>
          <w:trHeight w:val="400"/>
        </w:trPr>
        <w:tc>
          <w:tcPr>
            <w:tcW w:w="3325" w:type="dxa"/>
            <w:noWrap/>
            <w:hideMark/>
          </w:tcPr>
          <w:p w14:paraId="7322D152" w14:textId="77777777" w:rsidR="003F4AD9" w:rsidRPr="00786C39" w:rsidRDefault="003F4AD9">
            <w:pPr>
              <w:rPr>
                <w:rFonts w:ascii="Bell MT" w:hAnsi="Bell MT" w:cs="Arial"/>
              </w:rPr>
            </w:pPr>
            <w:r w:rsidRPr="00786C39">
              <w:rPr>
                <w:rFonts w:ascii="Bell MT" w:hAnsi="Bell MT" w:cs="Arial"/>
              </w:rPr>
              <w:t>npmlog4.1.2</w:t>
            </w:r>
          </w:p>
        </w:tc>
        <w:tc>
          <w:tcPr>
            <w:tcW w:w="2340" w:type="dxa"/>
            <w:noWrap/>
            <w:hideMark/>
          </w:tcPr>
          <w:p w14:paraId="19C528E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BF1856" w14:textId="77777777" w:rsidR="003F4AD9" w:rsidRPr="00786C39" w:rsidRDefault="003F4AD9">
            <w:pPr>
              <w:rPr>
                <w:rFonts w:ascii="Bell MT" w:hAnsi="Bell MT" w:cs="Arial"/>
              </w:rPr>
            </w:pPr>
            <w:r w:rsidRPr="00786C39">
              <w:rPr>
                <w:rFonts w:ascii="Bell MT" w:hAnsi="Bell MT" w:cs="Arial"/>
              </w:rPr>
              <w:t>https://github.com/isaacs/npmlog</w:t>
            </w:r>
          </w:p>
        </w:tc>
      </w:tr>
      <w:tr w:rsidR="00DD039C" w:rsidRPr="00786C39" w14:paraId="4BE2ECEB" w14:textId="77777777" w:rsidTr="001B6194">
        <w:trPr>
          <w:trHeight w:val="400"/>
        </w:trPr>
        <w:tc>
          <w:tcPr>
            <w:tcW w:w="3325" w:type="dxa"/>
            <w:noWrap/>
            <w:hideMark/>
          </w:tcPr>
          <w:p w14:paraId="27934255" w14:textId="77777777" w:rsidR="003F4AD9" w:rsidRPr="00786C39" w:rsidRDefault="003F4AD9">
            <w:pPr>
              <w:rPr>
                <w:rFonts w:ascii="Bell MT" w:hAnsi="Bell MT" w:cs="Arial"/>
              </w:rPr>
            </w:pPr>
            <w:r w:rsidRPr="00786C39">
              <w:rPr>
                <w:rFonts w:ascii="Bell MT" w:hAnsi="Bell MT" w:cs="Arial"/>
              </w:rPr>
              <w:t>npmlog5.0.1</w:t>
            </w:r>
          </w:p>
        </w:tc>
        <w:tc>
          <w:tcPr>
            <w:tcW w:w="2340" w:type="dxa"/>
            <w:noWrap/>
            <w:hideMark/>
          </w:tcPr>
          <w:p w14:paraId="57648CE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77E1B1C" w14:textId="77777777" w:rsidR="003F4AD9" w:rsidRPr="00786C39" w:rsidRDefault="003F4AD9">
            <w:pPr>
              <w:rPr>
                <w:rFonts w:ascii="Bell MT" w:hAnsi="Bell MT" w:cs="Arial"/>
              </w:rPr>
            </w:pPr>
            <w:r w:rsidRPr="00786C39">
              <w:rPr>
                <w:rFonts w:ascii="Bell MT" w:hAnsi="Bell MT" w:cs="Arial"/>
              </w:rPr>
              <w:t>https://github.com/isaacs/npmlog</w:t>
            </w:r>
          </w:p>
        </w:tc>
      </w:tr>
      <w:tr w:rsidR="00DD039C" w:rsidRPr="00786C39" w14:paraId="34B06257" w14:textId="77777777" w:rsidTr="001B6194">
        <w:trPr>
          <w:trHeight w:val="400"/>
        </w:trPr>
        <w:tc>
          <w:tcPr>
            <w:tcW w:w="3325" w:type="dxa"/>
            <w:noWrap/>
            <w:hideMark/>
          </w:tcPr>
          <w:p w14:paraId="5BA7D4DA" w14:textId="77777777" w:rsidR="003F4AD9" w:rsidRPr="00786C39" w:rsidRDefault="003F4AD9">
            <w:pPr>
              <w:rPr>
                <w:rFonts w:ascii="Bell MT" w:hAnsi="Bell MT" w:cs="Arial"/>
              </w:rPr>
            </w:pPr>
            <w:r w:rsidRPr="00786C39">
              <w:rPr>
                <w:rFonts w:ascii="Bell MT" w:hAnsi="Bell MT" w:cs="Arial"/>
              </w:rPr>
              <w:t>npmlog6.0.2</w:t>
            </w:r>
          </w:p>
        </w:tc>
        <w:tc>
          <w:tcPr>
            <w:tcW w:w="2340" w:type="dxa"/>
            <w:noWrap/>
            <w:hideMark/>
          </w:tcPr>
          <w:p w14:paraId="509D951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86DBB1F" w14:textId="77777777" w:rsidR="003F4AD9" w:rsidRPr="00786C39" w:rsidRDefault="003F4AD9">
            <w:pPr>
              <w:rPr>
                <w:rFonts w:ascii="Bell MT" w:hAnsi="Bell MT" w:cs="Arial"/>
              </w:rPr>
            </w:pPr>
            <w:r w:rsidRPr="00786C39">
              <w:rPr>
                <w:rFonts w:ascii="Bell MT" w:hAnsi="Bell MT" w:cs="Arial"/>
              </w:rPr>
              <w:t>https://github.com/isaacs/npmlog</w:t>
            </w:r>
          </w:p>
        </w:tc>
      </w:tr>
      <w:tr w:rsidR="00DD039C" w:rsidRPr="00786C39" w14:paraId="50469311" w14:textId="77777777" w:rsidTr="001B6194">
        <w:trPr>
          <w:trHeight w:val="400"/>
        </w:trPr>
        <w:tc>
          <w:tcPr>
            <w:tcW w:w="3325" w:type="dxa"/>
            <w:noWrap/>
            <w:hideMark/>
          </w:tcPr>
          <w:p w14:paraId="6DB9616B" w14:textId="77777777" w:rsidR="003F4AD9" w:rsidRPr="00786C39" w:rsidRDefault="003F4AD9">
            <w:pPr>
              <w:rPr>
                <w:rFonts w:ascii="Bell MT" w:hAnsi="Bell MT" w:cs="Arial"/>
              </w:rPr>
            </w:pPr>
            <w:r w:rsidRPr="00786C39">
              <w:rPr>
                <w:rFonts w:ascii="Bell MT" w:hAnsi="Bell MT" w:cs="Arial"/>
              </w:rPr>
              <w:t>nth-check2.1.1</w:t>
            </w:r>
          </w:p>
        </w:tc>
        <w:tc>
          <w:tcPr>
            <w:tcW w:w="2340" w:type="dxa"/>
            <w:noWrap/>
            <w:hideMark/>
          </w:tcPr>
          <w:p w14:paraId="7BDB4073"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5448247" w14:textId="77777777" w:rsidR="003F4AD9" w:rsidRPr="00786C39" w:rsidRDefault="003F4AD9">
            <w:pPr>
              <w:rPr>
                <w:rFonts w:ascii="Bell MT" w:hAnsi="Bell MT" w:cs="Arial"/>
              </w:rPr>
            </w:pPr>
            <w:r w:rsidRPr="00786C39">
              <w:rPr>
                <w:rFonts w:ascii="Bell MT" w:hAnsi="Bell MT" w:cs="Arial"/>
              </w:rPr>
              <w:t>https://github.com/fb55/nth-check</w:t>
            </w:r>
          </w:p>
        </w:tc>
      </w:tr>
      <w:tr w:rsidR="00DD039C" w:rsidRPr="00786C39" w14:paraId="7097DBE2" w14:textId="77777777" w:rsidTr="001B6194">
        <w:trPr>
          <w:trHeight w:val="400"/>
        </w:trPr>
        <w:tc>
          <w:tcPr>
            <w:tcW w:w="3325" w:type="dxa"/>
            <w:noWrap/>
            <w:hideMark/>
          </w:tcPr>
          <w:p w14:paraId="3E84D2A3" w14:textId="77777777" w:rsidR="003F4AD9" w:rsidRPr="00786C39" w:rsidRDefault="003F4AD9">
            <w:pPr>
              <w:rPr>
                <w:rFonts w:ascii="Bell MT" w:hAnsi="Bell MT" w:cs="Arial"/>
              </w:rPr>
            </w:pPr>
            <w:r w:rsidRPr="00786C39">
              <w:rPr>
                <w:rFonts w:ascii="Bell MT" w:hAnsi="Bell MT" w:cs="Arial"/>
              </w:rPr>
              <w:t>number-is-nan1.0.1</w:t>
            </w:r>
          </w:p>
        </w:tc>
        <w:tc>
          <w:tcPr>
            <w:tcW w:w="2340" w:type="dxa"/>
            <w:noWrap/>
            <w:hideMark/>
          </w:tcPr>
          <w:p w14:paraId="08917A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127ED0" w14:textId="77777777" w:rsidR="003F4AD9" w:rsidRPr="00786C39" w:rsidRDefault="003F4AD9">
            <w:pPr>
              <w:rPr>
                <w:rFonts w:ascii="Bell MT" w:hAnsi="Bell MT" w:cs="Arial"/>
              </w:rPr>
            </w:pPr>
            <w:r w:rsidRPr="00786C39">
              <w:rPr>
                <w:rFonts w:ascii="Bell MT" w:hAnsi="Bell MT" w:cs="Arial"/>
              </w:rPr>
              <w:t>https://github.com/sindresorhus/number-is-nan</w:t>
            </w:r>
          </w:p>
        </w:tc>
      </w:tr>
      <w:tr w:rsidR="00DD039C" w:rsidRPr="00786C39" w14:paraId="763DB7BF" w14:textId="77777777" w:rsidTr="001B6194">
        <w:trPr>
          <w:trHeight w:val="400"/>
        </w:trPr>
        <w:tc>
          <w:tcPr>
            <w:tcW w:w="3325" w:type="dxa"/>
            <w:noWrap/>
            <w:hideMark/>
          </w:tcPr>
          <w:p w14:paraId="0CDB63A4" w14:textId="77777777" w:rsidR="003F4AD9" w:rsidRPr="00786C39" w:rsidRDefault="003F4AD9">
            <w:pPr>
              <w:rPr>
                <w:rFonts w:ascii="Bell MT" w:hAnsi="Bell MT" w:cs="Arial"/>
              </w:rPr>
            </w:pPr>
            <w:r w:rsidRPr="00786C39">
              <w:rPr>
                <w:rFonts w:ascii="Bell MT" w:hAnsi="Bell MT" w:cs="Arial"/>
              </w:rPr>
              <w:t>nwsapi2.2.13</w:t>
            </w:r>
          </w:p>
        </w:tc>
        <w:tc>
          <w:tcPr>
            <w:tcW w:w="2340" w:type="dxa"/>
            <w:noWrap/>
            <w:hideMark/>
          </w:tcPr>
          <w:p w14:paraId="578A4B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8C58F6" w14:textId="77777777" w:rsidR="003F4AD9" w:rsidRPr="00786C39" w:rsidRDefault="003F4AD9">
            <w:pPr>
              <w:rPr>
                <w:rFonts w:ascii="Bell MT" w:hAnsi="Bell MT" w:cs="Arial"/>
              </w:rPr>
            </w:pPr>
            <w:r w:rsidRPr="00786C39">
              <w:rPr>
                <w:rFonts w:ascii="Bell MT" w:hAnsi="Bell MT" w:cs="Arial"/>
              </w:rPr>
              <w:t>http://javascript.nwbox.com/nwsapi/</w:t>
            </w:r>
          </w:p>
        </w:tc>
      </w:tr>
      <w:tr w:rsidR="00DD039C" w:rsidRPr="00786C39" w14:paraId="58814E20" w14:textId="77777777" w:rsidTr="001B6194">
        <w:trPr>
          <w:trHeight w:val="400"/>
        </w:trPr>
        <w:tc>
          <w:tcPr>
            <w:tcW w:w="3325" w:type="dxa"/>
            <w:noWrap/>
            <w:hideMark/>
          </w:tcPr>
          <w:p w14:paraId="38BF0742" w14:textId="77777777" w:rsidR="003F4AD9" w:rsidRPr="00786C39" w:rsidRDefault="003F4AD9">
            <w:pPr>
              <w:rPr>
                <w:rFonts w:ascii="Bell MT" w:hAnsi="Bell MT" w:cs="Arial"/>
              </w:rPr>
            </w:pPr>
            <w:r w:rsidRPr="00786C39">
              <w:rPr>
                <w:rFonts w:ascii="Bell MT" w:hAnsi="Bell MT" w:cs="Arial"/>
              </w:rPr>
              <w:t>oauth-sign0.9.0</w:t>
            </w:r>
          </w:p>
        </w:tc>
        <w:tc>
          <w:tcPr>
            <w:tcW w:w="2340" w:type="dxa"/>
            <w:noWrap/>
            <w:hideMark/>
          </w:tcPr>
          <w:p w14:paraId="138645F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371084" w14:textId="77777777" w:rsidR="003F4AD9" w:rsidRPr="00786C39" w:rsidRDefault="003F4AD9">
            <w:pPr>
              <w:rPr>
                <w:rFonts w:ascii="Bell MT" w:hAnsi="Bell MT" w:cs="Arial"/>
              </w:rPr>
            </w:pPr>
            <w:r w:rsidRPr="00786C39">
              <w:rPr>
                <w:rFonts w:ascii="Bell MT" w:hAnsi="Bell MT" w:cs="Arial"/>
              </w:rPr>
              <w:t>https://github.com/request/oauth-sign</w:t>
            </w:r>
          </w:p>
        </w:tc>
      </w:tr>
      <w:tr w:rsidR="00DD039C" w:rsidRPr="00786C39" w14:paraId="4A9D4EA8" w14:textId="77777777" w:rsidTr="001B6194">
        <w:trPr>
          <w:trHeight w:val="400"/>
        </w:trPr>
        <w:tc>
          <w:tcPr>
            <w:tcW w:w="3325" w:type="dxa"/>
            <w:noWrap/>
            <w:hideMark/>
          </w:tcPr>
          <w:p w14:paraId="739F07F9" w14:textId="77777777" w:rsidR="003F4AD9" w:rsidRPr="00786C39" w:rsidRDefault="003F4AD9">
            <w:pPr>
              <w:rPr>
                <w:rFonts w:ascii="Bell MT" w:hAnsi="Bell MT" w:cs="Arial"/>
              </w:rPr>
            </w:pPr>
            <w:r w:rsidRPr="00786C39">
              <w:rPr>
                <w:rFonts w:ascii="Bell MT" w:hAnsi="Bell MT" w:cs="Arial"/>
              </w:rPr>
              <w:t>object-assign4.1.1</w:t>
            </w:r>
          </w:p>
        </w:tc>
        <w:tc>
          <w:tcPr>
            <w:tcW w:w="2340" w:type="dxa"/>
            <w:noWrap/>
            <w:hideMark/>
          </w:tcPr>
          <w:p w14:paraId="3701E0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06EC1F" w14:textId="77777777" w:rsidR="003F4AD9" w:rsidRPr="00786C39" w:rsidRDefault="003F4AD9">
            <w:pPr>
              <w:rPr>
                <w:rFonts w:ascii="Bell MT" w:hAnsi="Bell MT" w:cs="Arial"/>
              </w:rPr>
            </w:pPr>
            <w:r w:rsidRPr="00786C39">
              <w:rPr>
                <w:rFonts w:ascii="Bell MT" w:hAnsi="Bell MT" w:cs="Arial"/>
              </w:rPr>
              <w:t>https://github.com/sindresorhus/object-assign</w:t>
            </w:r>
          </w:p>
        </w:tc>
      </w:tr>
      <w:tr w:rsidR="00DD039C" w:rsidRPr="00786C39" w14:paraId="6FB4983B" w14:textId="77777777" w:rsidTr="001B6194">
        <w:trPr>
          <w:trHeight w:val="400"/>
        </w:trPr>
        <w:tc>
          <w:tcPr>
            <w:tcW w:w="3325" w:type="dxa"/>
            <w:noWrap/>
            <w:hideMark/>
          </w:tcPr>
          <w:p w14:paraId="0FDF645E" w14:textId="77777777" w:rsidR="003F4AD9" w:rsidRPr="00786C39" w:rsidRDefault="003F4AD9">
            <w:pPr>
              <w:rPr>
                <w:rFonts w:ascii="Bell MT" w:hAnsi="Bell MT" w:cs="Arial"/>
              </w:rPr>
            </w:pPr>
            <w:r w:rsidRPr="00786C39">
              <w:rPr>
                <w:rFonts w:ascii="Bell MT" w:hAnsi="Bell MT" w:cs="Arial"/>
              </w:rPr>
              <w:t>object-inspect1.13.2</w:t>
            </w:r>
          </w:p>
        </w:tc>
        <w:tc>
          <w:tcPr>
            <w:tcW w:w="2340" w:type="dxa"/>
            <w:noWrap/>
            <w:hideMark/>
          </w:tcPr>
          <w:p w14:paraId="081A1B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A77807" w14:textId="77777777" w:rsidR="003F4AD9" w:rsidRPr="00786C39" w:rsidRDefault="003F4AD9">
            <w:pPr>
              <w:rPr>
                <w:rFonts w:ascii="Bell MT" w:hAnsi="Bell MT" w:cs="Arial"/>
              </w:rPr>
            </w:pPr>
            <w:r w:rsidRPr="00786C39">
              <w:rPr>
                <w:rFonts w:ascii="Bell MT" w:hAnsi="Bell MT" w:cs="Arial"/>
              </w:rPr>
              <w:t>https://github.com/substack/object-inspect</w:t>
            </w:r>
          </w:p>
        </w:tc>
      </w:tr>
      <w:tr w:rsidR="00DD039C" w:rsidRPr="00786C39" w14:paraId="7BD472C4" w14:textId="77777777" w:rsidTr="001B6194">
        <w:trPr>
          <w:trHeight w:val="400"/>
        </w:trPr>
        <w:tc>
          <w:tcPr>
            <w:tcW w:w="3325" w:type="dxa"/>
            <w:noWrap/>
            <w:hideMark/>
          </w:tcPr>
          <w:p w14:paraId="7E40FAA7" w14:textId="77777777" w:rsidR="003F4AD9" w:rsidRPr="00786C39" w:rsidRDefault="003F4AD9">
            <w:pPr>
              <w:rPr>
                <w:rFonts w:ascii="Bell MT" w:hAnsi="Bell MT" w:cs="Arial"/>
              </w:rPr>
            </w:pPr>
            <w:r w:rsidRPr="00786C39">
              <w:rPr>
                <w:rFonts w:ascii="Bell MT" w:hAnsi="Bell MT" w:cs="Arial"/>
              </w:rPr>
              <w:t>object-visit1.0.1</w:t>
            </w:r>
          </w:p>
        </w:tc>
        <w:tc>
          <w:tcPr>
            <w:tcW w:w="2340" w:type="dxa"/>
            <w:noWrap/>
            <w:hideMark/>
          </w:tcPr>
          <w:p w14:paraId="1DDCD6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11396A" w14:textId="77777777" w:rsidR="003F4AD9" w:rsidRPr="00786C39" w:rsidRDefault="003F4AD9">
            <w:pPr>
              <w:rPr>
                <w:rFonts w:ascii="Bell MT" w:hAnsi="Bell MT" w:cs="Arial"/>
              </w:rPr>
            </w:pPr>
            <w:r w:rsidRPr="00786C39">
              <w:rPr>
                <w:rFonts w:ascii="Bell MT" w:hAnsi="Bell MT" w:cs="Arial"/>
              </w:rPr>
              <w:t>https://github.com/jonschlinkert/object-visit</w:t>
            </w:r>
          </w:p>
        </w:tc>
      </w:tr>
      <w:tr w:rsidR="00DD039C" w:rsidRPr="00786C39" w14:paraId="4E360D42" w14:textId="77777777" w:rsidTr="001B6194">
        <w:trPr>
          <w:trHeight w:val="400"/>
        </w:trPr>
        <w:tc>
          <w:tcPr>
            <w:tcW w:w="3325" w:type="dxa"/>
            <w:noWrap/>
            <w:hideMark/>
          </w:tcPr>
          <w:p w14:paraId="2043D28D" w14:textId="77777777" w:rsidR="003F4AD9" w:rsidRPr="00786C39" w:rsidRDefault="003F4AD9">
            <w:pPr>
              <w:rPr>
                <w:rFonts w:ascii="Bell MT" w:hAnsi="Bell MT" w:cs="Arial"/>
              </w:rPr>
            </w:pPr>
            <w:r w:rsidRPr="00786C39">
              <w:rPr>
                <w:rFonts w:ascii="Bell MT" w:hAnsi="Bell MT" w:cs="Arial"/>
              </w:rPr>
              <w:t>object.pick1.3.0</w:t>
            </w:r>
          </w:p>
        </w:tc>
        <w:tc>
          <w:tcPr>
            <w:tcW w:w="2340" w:type="dxa"/>
            <w:noWrap/>
            <w:hideMark/>
          </w:tcPr>
          <w:p w14:paraId="64F11C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E8CE11" w14:textId="77777777" w:rsidR="003F4AD9" w:rsidRPr="00786C39" w:rsidRDefault="003F4AD9">
            <w:pPr>
              <w:rPr>
                <w:rFonts w:ascii="Bell MT" w:hAnsi="Bell MT" w:cs="Arial"/>
              </w:rPr>
            </w:pPr>
            <w:r w:rsidRPr="00786C39">
              <w:rPr>
                <w:rFonts w:ascii="Bell MT" w:hAnsi="Bell MT" w:cs="Arial"/>
              </w:rPr>
              <w:t>https://github.com/jonschlinkert/object.pick</w:t>
            </w:r>
          </w:p>
        </w:tc>
      </w:tr>
      <w:tr w:rsidR="00DD039C" w:rsidRPr="00786C39" w14:paraId="0733F3B7" w14:textId="77777777" w:rsidTr="001B6194">
        <w:trPr>
          <w:trHeight w:val="400"/>
        </w:trPr>
        <w:tc>
          <w:tcPr>
            <w:tcW w:w="3325" w:type="dxa"/>
            <w:noWrap/>
            <w:hideMark/>
          </w:tcPr>
          <w:p w14:paraId="0AA787D4" w14:textId="77777777" w:rsidR="003F4AD9" w:rsidRPr="00786C39" w:rsidRDefault="003F4AD9">
            <w:pPr>
              <w:rPr>
                <w:rFonts w:ascii="Bell MT" w:hAnsi="Bell MT" w:cs="Arial"/>
              </w:rPr>
            </w:pPr>
            <w:r w:rsidRPr="00786C39">
              <w:rPr>
                <w:rFonts w:ascii="Bell MT" w:hAnsi="Bell MT" w:cs="Arial"/>
              </w:rPr>
              <w:t>obuf1.1.2</w:t>
            </w:r>
          </w:p>
        </w:tc>
        <w:tc>
          <w:tcPr>
            <w:tcW w:w="2340" w:type="dxa"/>
            <w:noWrap/>
            <w:hideMark/>
          </w:tcPr>
          <w:p w14:paraId="581284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680927" w14:textId="77777777" w:rsidR="003F4AD9" w:rsidRPr="00786C39" w:rsidRDefault="003F4AD9">
            <w:pPr>
              <w:rPr>
                <w:rFonts w:ascii="Bell MT" w:hAnsi="Bell MT" w:cs="Arial"/>
              </w:rPr>
            </w:pPr>
            <w:r w:rsidRPr="00786C39">
              <w:rPr>
                <w:rFonts w:ascii="Bell MT" w:hAnsi="Bell MT" w:cs="Arial"/>
              </w:rPr>
              <w:t>https://github.com/indutny/offset-buffer</w:t>
            </w:r>
          </w:p>
        </w:tc>
      </w:tr>
      <w:tr w:rsidR="00DD039C" w:rsidRPr="00786C39" w14:paraId="57C0A0F7" w14:textId="77777777" w:rsidTr="001B6194">
        <w:trPr>
          <w:trHeight w:val="400"/>
        </w:trPr>
        <w:tc>
          <w:tcPr>
            <w:tcW w:w="3325" w:type="dxa"/>
            <w:noWrap/>
            <w:hideMark/>
          </w:tcPr>
          <w:p w14:paraId="6F195F16" w14:textId="77777777" w:rsidR="003F4AD9" w:rsidRPr="00786C39" w:rsidRDefault="003F4AD9">
            <w:pPr>
              <w:rPr>
                <w:rFonts w:ascii="Bell MT" w:hAnsi="Bell MT" w:cs="Arial"/>
              </w:rPr>
            </w:pPr>
            <w:r w:rsidRPr="00786C39">
              <w:rPr>
                <w:rFonts w:ascii="Bell MT" w:hAnsi="Bell MT" w:cs="Arial"/>
              </w:rPr>
              <w:t>on-finished2.3.0</w:t>
            </w:r>
          </w:p>
        </w:tc>
        <w:tc>
          <w:tcPr>
            <w:tcW w:w="2340" w:type="dxa"/>
            <w:noWrap/>
            <w:hideMark/>
          </w:tcPr>
          <w:p w14:paraId="3B61C4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B2D5CB" w14:textId="77777777" w:rsidR="003F4AD9" w:rsidRPr="00786C39" w:rsidRDefault="003F4AD9">
            <w:pPr>
              <w:rPr>
                <w:rFonts w:ascii="Bell MT" w:hAnsi="Bell MT" w:cs="Arial"/>
              </w:rPr>
            </w:pPr>
            <w:r w:rsidRPr="00786C39">
              <w:rPr>
                <w:rFonts w:ascii="Bell MT" w:hAnsi="Bell MT" w:cs="Arial"/>
              </w:rPr>
              <w:t>https://github.com/jshttp/on-finished</w:t>
            </w:r>
          </w:p>
        </w:tc>
      </w:tr>
      <w:tr w:rsidR="00DD039C" w:rsidRPr="00786C39" w14:paraId="0443907D" w14:textId="77777777" w:rsidTr="001B6194">
        <w:trPr>
          <w:trHeight w:val="400"/>
        </w:trPr>
        <w:tc>
          <w:tcPr>
            <w:tcW w:w="3325" w:type="dxa"/>
            <w:noWrap/>
            <w:hideMark/>
          </w:tcPr>
          <w:p w14:paraId="13EC03DE" w14:textId="77777777" w:rsidR="003F4AD9" w:rsidRPr="00786C39" w:rsidRDefault="003F4AD9">
            <w:pPr>
              <w:rPr>
                <w:rFonts w:ascii="Bell MT" w:hAnsi="Bell MT" w:cs="Arial"/>
              </w:rPr>
            </w:pPr>
            <w:r w:rsidRPr="00786C39">
              <w:rPr>
                <w:rFonts w:ascii="Bell MT" w:hAnsi="Bell MT" w:cs="Arial"/>
              </w:rPr>
              <w:t>on-finished2.4.1</w:t>
            </w:r>
          </w:p>
        </w:tc>
        <w:tc>
          <w:tcPr>
            <w:tcW w:w="2340" w:type="dxa"/>
            <w:noWrap/>
            <w:hideMark/>
          </w:tcPr>
          <w:p w14:paraId="605D10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5C2D52" w14:textId="77777777" w:rsidR="003F4AD9" w:rsidRPr="00786C39" w:rsidRDefault="003F4AD9">
            <w:pPr>
              <w:rPr>
                <w:rFonts w:ascii="Bell MT" w:hAnsi="Bell MT" w:cs="Arial"/>
              </w:rPr>
            </w:pPr>
            <w:r w:rsidRPr="00786C39">
              <w:rPr>
                <w:rFonts w:ascii="Bell MT" w:hAnsi="Bell MT" w:cs="Arial"/>
              </w:rPr>
              <w:t>https://github.com/jshttp/on-finished</w:t>
            </w:r>
          </w:p>
        </w:tc>
      </w:tr>
      <w:tr w:rsidR="00DD039C" w:rsidRPr="00786C39" w14:paraId="1BB0C5ED" w14:textId="77777777" w:rsidTr="001B6194">
        <w:trPr>
          <w:trHeight w:val="400"/>
        </w:trPr>
        <w:tc>
          <w:tcPr>
            <w:tcW w:w="3325" w:type="dxa"/>
            <w:noWrap/>
            <w:hideMark/>
          </w:tcPr>
          <w:p w14:paraId="2F0ABBE4" w14:textId="77777777" w:rsidR="003F4AD9" w:rsidRPr="00786C39" w:rsidRDefault="003F4AD9">
            <w:pPr>
              <w:rPr>
                <w:rFonts w:ascii="Bell MT" w:hAnsi="Bell MT" w:cs="Arial"/>
              </w:rPr>
            </w:pPr>
            <w:r w:rsidRPr="00786C39">
              <w:rPr>
                <w:rFonts w:ascii="Bell MT" w:hAnsi="Bell MT" w:cs="Arial"/>
              </w:rPr>
              <w:t>on-headers1.0.2</w:t>
            </w:r>
          </w:p>
        </w:tc>
        <w:tc>
          <w:tcPr>
            <w:tcW w:w="2340" w:type="dxa"/>
            <w:noWrap/>
            <w:hideMark/>
          </w:tcPr>
          <w:p w14:paraId="49D6E1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8E787A" w14:textId="77777777" w:rsidR="003F4AD9" w:rsidRPr="00786C39" w:rsidRDefault="003F4AD9">
            <w:pPr>
              <w:rPr>
                <w:rFonts w:ascii="Bell MT" w:hAnsi="Bell MT" w:cs="Arial"/>
              </w:rPr>
            </w:pPr>
            <w:r w:rsidRPr="00786C39">
              <w:rPr>
                <w:rFonts w:ascii="Bell MT" w:hAnsi="Bell MT" w:cs="Arial"/>
              </w:rPr>
              <w:t>https://github.com/jshttp/on-headers</w:t>
            </w:r>
          </w:p>
        </w:tc>
      </w:tr>
      <w:tr w:rsidR="00DD039C" w:rsidRPr="00786C39" w14:paraId="18C6DE1B" w14:textId="77777777" w:rsidTr="001B6194">
        <w:trPr>
          <w:trHeight w:val="400"/>
        </w:trPr>
        <w:tc>
          <w:tcPr>
            <w:tcW w:w="3325" w:type="dxa"/>
            <w:noWrap/>
            <w:hideMark/>
          </w:tcPr>
          <w:p w14:paraId="67A5D443" w14:textId="77777777" w:rsidR="003F4AD9" w:rsidRPr="00786C39" w:rsidRDefault="003F4AD9">
            <w:pPr>
              <w:rPr>
                <w:rFonts w:ascii="Bell MT" w:hAnsi="Bell MT" w:cs="Arial"/>
              </w:rPr>
            </w:pPr>
            <w:r w:rsidRPr="00786C39">
              <w:rPr>
                <w:rFonts w:ascii="Bell MT" w:hAnsi="Bell MT" w:cs="Arial"/>
              </w:rPr>
              <w:t>openurl1.1.1</w:t>
            </w:r>
          </w:p>
        </w:tc>
        <w:tc>
          <w:tcPr>
            <w:tcW w:w="2340" w:type="dxa"/>
            <w:noWrap/>
            <w:hideMark/>
          </w:tcPr>
          <w:p w14:paraId="5FCCEC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A9163C" w14:textId="77777777" w:rsidR="003F4AD9" w:rsidRPr="00786C39" w:rsidRDefault="003F4AD9">
            <w:pPr>
              <w:rPr>
                <w:rFonts w:ascii="Bell MT" w:hAnsi="Bell MT" w:cs="Arial"/>
              </w:rPr>
            </w:pPr>
            <w:r w:rsidRPr="00786C39">
              <w:rPr>
                <w:rFonts w:ascii="Bell MT" w:hAnsi="Bell MT" w:cs="Arial"/>
              </w:rPr>
              <w:t>https://github.com/rauschma/openurl</w:t>
            </w:r>
          </w:p>
        </w:tc>
      </w:tr>
      <w:tr w:rsidR="00DD039C" w:rsidRPr="00786C39" w14:paraId="157C5E79" w14:textId="77777777" w:rsidTr="001B6194">
        <w:trPr>
          <w:trHeight w:val="400"/>
        </w:trPr>
        <w:tc>
          <w:tcPr>
            <w:tcW w:w="3325" w:type="dxa"/>
            <w:noWrap/>
            <w:hideMark/>
          </w:tcPr>
          <w:p w14:paraId="20437146" w14:textId="77777777" w:rsidR="003F4AD9" w:rsidRPr="00786C39" w:rsidRDefault="003F4AD9">
            <w:pPr>
              <w:rPr>
                <w:rFonts w:ascii="Bell MT" w:hAnsi="Bell MT" w:cs="Arial"/>
              </w:rPr>
            </w:pPr>
            <w:r w:rsidRPr="00786C39">
              <w:rPr>
                <w:rFonts w:ascii="Bell MT" w:hAnsi="Bell MT" w:cs="Arial"/>
              </w:rPr>
              <w:t>opn5.3.0</w:t>
            </w:r>
          </w:p>
        </w:tc>
        <w:tc>
          <w:tcPr>
            <w:tcW w:w="2340" w:type="dxa"/>
            <w:noWrap/>
            <w:hideMark/>
          </w:tcPr>
          <w:p w14:paraId="565D5E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FF26B2" w14:textId="77777777" w:rsidR="003F4AD9" w:rsidRPr="00786C39" w:rsidRDefault="003F4AD9">
            <w:pPr>
              <w:rPr>
                <w:rFonts w:ascii="Bell MT" w:hAnsi="Bell MT" w:cs="Arial"/>
              </w:rPr>
            </w:pPr>
            <w:r w:rsidRPr="00786C39">
              <w:rPr>
                <w:rFonts w:ascii="Bell MT" w:hAnsi="Bell MT" w:cs="Arial"/>
              </w:rPr>
              <w:t>https://github.com/sindresorhus/opn</w:t>
            </w:r>
          </w:p>
        </w:tc>
      </w:tr>
      <w:tr w:rsidR="00DD039C" w:rsidRPr="00786C39" w14:paraId="0B051718" w14:textId="77777777" w:rsidTr="001B6194">
        <w:trPr>
          <w:trHeight w:val="400"/>
        </w:trPr>
        <w:tc>
          <w:tcPr>
            <w:tcW w:w="3325" w:type="dxa"/>
            <w:noWrap/>
            <w:hideMark/>
          </w:tcPr>
          <w:p w14:paraId="5F40F955" w14:textId="77777777" w:rsidR="003F4AD9" w:rsidRPr="00786C39" w:rsidRDefault="003F4AD9">
            <w:pPr>
              <w:rPr>
                <w:rFonts w:ascii="Bell MT" w:hAnsi="Bell MT" w:cs="Arial"/>
              </w:rPr>
            </w:pPr>
            <w:r w:rsidRPr="00786C39">
              <w:rPr>
                <w:rFonts w:ascii="Bell MT" w:hAnsi="Bell MT" w:cs="Arial"/>
              </w:rPr>
              <w:t>opn5.4.0</w:t>
            </w:r>
          </w:p>
        </w:tc>
        <w:tc>
          <w:tcPr>
            <w:tcW w:w="2340" w:type="dxa"/>
            <w:noWrap/>
            <w:hideMark/>
          </w:tcPr>
          <w:p w14:paraId="5AAA26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985516" w14:textId="77777777" w:rsidR="003F4AD9" w:rsidRPr="00786C39" w:rsidRDefault="003F4AD9">
            <w:pPr>
              <w:rPr>
                <w:rFonts w:ascii="Bell MT" w:hAnsi="Bell MT" w:cs="Arial"/>
              </w:rPr>
            </w:pPr>
            <w:r w:rsidRPr="00786C39">
              <w:rPr>
                <w:rFonts w:ascii="Bell MT" w:hAnsi="Bell MT" w:cs="Arial"/>
              </w:rPr>
              <w:t>https://github.com/sindresorhus/opn</w:t>
            </w:r>
          </w:p>
        </w:tc>
      </w:tr>
      <w:tr w:rsidR="00DD039C" w:rsidRPr="00786C39" w14:paraId="00A524BE" w14:textId="77777777" w:rsidTr="001B6194">
        <w:trPr>
          <w:trHeight w:val="400"/>
        </w:trPr>
        <w:tc>
          <w:tcPr>
            <w:tcW w:w="3325" w:type="dxa"/>
            <w:noWrap/>
            <w:hideMark/>
          </w:tcPr>
          <w:p w14:paraId="5D53AEFC" w14:textId="77777777" w:rsidR="003F4AD9" w:rsidRPr="00786C39" w:rsidRDefault="003F4AD9">
            <w:pPr>
              <w:rPr>
                <w:rFonts w:ascii="Bell MT" w:hAnsi="Bell MT" w:cs="Arial"/>
              </w:rPr>
            </w:pPr>
            <w:r w:rsidRPr="00786C39">
              <w:rPr>
                <w:rFonts w:ascii="Bell MT" w:hAnsi="Bell MT" w:cs="Arial"/>
              </w:rPr>
              <w:t>optionator0.9.4</w:t>
            </w:r>
          </w:p>
        </w:tc>
        <w:tc>
          <w:tcPr>
            <w:tcW w:w="2340" w:type="dxa"/>
            <w:noWrap/>
            <w:hideMark/>
          </w:tcPr>
          <w:p w14:paraId="6E6CED6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DBC1C2" w14:textId="77777777" w:rsidR="003F4AD9" w:rsidRPr="00786C39" w:rsidRDefault="003F4AD9">
            <w:pPr>
              <w:rPr>
                <w:rFonts w:ascii="Bell MT" w:hAnsi="Bell MT" w:cs="Arial"/>
              </w:rPr>
            </w:pPr>
            <w:r w:rsidRPr="00786C39">
              <w:rPr>
                <w:rFonts w:ascii="Bell MT" w:hAnsi="Bell MT" w:cs="Arial"/>
              </w:rPr>
              <w:t>https://github.com/gkz/optionator</w:t>
            </w:r>
          </w:p>
        </w:tc>
      </w:tr>
      <w:tr w:rsidR="00DD039C" w:rsidRPr="00786C39" w14:paraId="741C3617" w14:textId="77777777" w:rsidTr="001B6194">
        <w:trPr>
          <w:trHeight w:val="400"/>
        </w:trPr>
        <w:tc>
          <w:tcPr>
            <w:tcW w:w="3325" w:type="dxa"/>
            <w:noWrap/>
            <w:hideMark/>
          </w:tcPr>
          <w:p w14:paraId="5A7F4AC3" w14:textId="77777777" w:rsidR="003F4AD9" w:rsidRPr="00786C39" w:rsidRDefault="003F4AD9">
            <w:pPr>
              <w:rPr>
                <w:rFonts w:ascii="Bell MT" w:hAnsi="Bell MT" w:cs="Arial"/>
              </w:rPr>
            </w:pPr>
            <w:r w:rsidRPr="00786C39">
              <w:rPr>
                <w:rFonts w:ascii="Bell MT" w:hAnsi="Bell MT" w:cs="Arial"/>
              </w:rPr>
              <w:t>ora5.4.1</w:t>
            </w:r>
          </w:p>
        </w:tc>
        <w:tc>
          <w:tcPr>
            <w:tcW w:w="2340" w:type="dxa"/>
            <w:noWrap/>
            <w:hideMark/>
          </w:tcPr>
          <w:p w14:paraId="60640E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8B67DB" w14:textId="77777777" w:rsidR="003F4AD9" w:rsidRPr="00786C39" w:rsidRDefault="003F4AD9">
            <w:pPr>
              <w:rPr>
                <w:rFonts w:ascii="Bell MT" w:hAnsi="Bell MT" w:cs="Arial"/>
              </w:rPr>
            </w:pPr>
            <w:r w:rsidRPr="00786C39">
              <w:rPr>
                <w:rFonts w:ascii="Bell MT" w:hAnsi="Bell MT" w:cs="Arial"/>
              </w:rPr>
              <w:t>https://github.com/sindresorhus/ora#readme</w:t>
            </w:r>
          </w:p>
        </w:tc>
      </w:tr>
      <w:tr w:rsidR="00DD039C" w:rsidRPr="00786C39" w14:paraId="30AB6939" w14:textId="77777777" w:rsidTr="001B6194">
        <w:trPr>
          <w:trHeight w:val="400"/>
        </w:trPr>
        <w:tc>
          <w:tcPr>
            <w:tcW w:w="3325" w:type="dxa"/>
            <w:noWrap/>
            <w:hideMark/>
          </w:tcPr>
          <w:p w14:paraId="7954022B" w14:textId="77777777" w:rsidR="003F4AD9" w:rsidRPr="00786C39" w:rsidRDefault="003F4AD9">
            <w:pPr>
              <w:rPr>
                <w:rFonts w:ascii="Bell MT" w:hAnsi="Bell MT" w:cs="Arial"/>
              </w:rPr>
            </w:pPr>
            <w:r w:rsidRPr="00786C39">
              <w:rPr>
                <w:rFonts w:ascii="Bell MT" w:hAnsi="Bell MT" w:cs="Arial"/>
              </w:rPr>
              <w:t>os-homedir1.0.2</w:t>
            </w:r>
          </w:p>
        </w:tc>
        <w:tc>
          <w:tcPr>
            <w:tcW w:w="2340" w:type="dxa"/>
            <w:noWrap/>
            <w:hideMark/>
          </w:tcPr>
          <w:p w14:paraId="26E428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F39518" w14:textId="77777777" w:rsidR="003F4AD9" w:rsidRPr="00786C39" w:rsidRDefault="003F4AD9">
            <w:pPr>
              <w:rPr>
                <w:rFonts w:ascii="Bell MT" w:hAnsi="Bell MT" w:cs="Arial"/>
              </w:rPr>
            </w:pPr>
            <w:r w:rsidRPr="00786C39">
              <w:rPr>
                <w:rFonts w:ascii="Bell MT" w:hAnsi="Bell MT" w:cs="Arial"/>
              </w:rPr>
              <w:t>https://github.com/sindresorhus/os-homedir</w:t>
            </w:r>
          </w:p>
        </w:tc>
      </w:tr>
      <w:tr w:rsidR="00DD039C" w:rsidRPr="00786C39" w14:paraId="652AFBF6" w14:textId="77777777" w:rsidTr="001B6194">
        <w:trPr>
          <w:trHeight w:val="400"/>
        </w:trPr>
        <w:tc>
          <w:tcPr>
            <w:tcW w:w="3325" w:type="dxa"/>
            <w:noWrap/>
            <w:hideMark/>
          </w:tcPr>
          <w:p w14:paraId="3AF08FB1" w14:textId="77777777" w:rsidR="003F4AD9" w:rsidRPr="00786C39" w:rsidRDefault="003F4AD9">
            <w:pPr>
              <w:rPr>
                <w:rFonts w:ascii="Bell MT" w:hAnsi="Bell MT" w:cs="Arial"/>
              </w:rPr>
            </w:pPr>
            <w:r w:rsidRPr="00786C39">
              <w:rPr>
                <w:rFonts w:ascii="Bell MT" w:hAnsi="Bell MT" w:cs="Arial"/>
              </w:rPr>
              <w:t>os-locale5.0.0</w:t>
            </w:r>
          </w:p>
        </w:tc>
        <w:tc>
          <w:tcPr>
            <w:tcW w:w="2340" w:type="dxa"/>
            <w:noWrap/>
            <w:hideMark/>
          </w:tcPr>
          <w:p w14:paraId="39C546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3ED2D4" w14:textId="77777777" w:rsidR="003F4AD9" w:rsidRPr="00786C39" w:rsidRDefault="003F4AD9">
            <w:pPr>
              <w:rPr>
                <w:rFonts w:ascii="Bell MT" w:hAnsi="Bell MT" w:cs="Arial"/>
              </w:rPr>
            </w:pPr>
            <w:r w:rsidRPr="00786C39">
              <w:rPr>
                <w:rFonts w:ascii="Bell MT" w:hAnsi="Bell MT" w:cs="Arial"/>
              </w:rPr>
              <w:t>https://github.com/sindresorhus/os-locale</w:t>
            </w:r>
          </w:p>
        </w:tc>
      </w:tr>
      <w:tr w:rsidR="00DD039C" w:rsidRPr="00786C39" w14:paraId="27230D96" w14:textId="77777777" w:rsidTr="001B6194">
        <w:trPr>
          <w:trHeight w:val="400"/>
        </w:trPr>
        <w:tc>
          <w:tcPr>
            <w:tcW w:w="3325" w:type="dxa"/>
            <w:noWrap/>
            <w:hideMark/>
          </w:tcPr>
          <w:p w14:paraId="3D10EA41" w14:textId="77777777" w:rsidR="003F4AD9" w:rsidRPr="00786C39" w:rsidRDefault="003F4AD9">
            <w:pPr>
              <w:rPr>
                <w:rFonts w:ascii="Bell MT" w:hAnsi="Bell MT" w:cs="Arial"/>
              </w:rPr>
            </w:pPr>
            <w:r w:rsidRPr="00786C39">
              <w:rPr>
                <w:rFonts w:ascii="Bell MT" w:hAnsi="Bell MT" w:cs="Arial"/>
              </w:rPr>
              <w:t>os-name4.0.1</w:t>
            </w:r>
          </w:p>
        </w:tc>
        <w:tc>
          <w:tcPr>
            <w:tcW w:w="2340" w:type="dxa"/>
            <w:noWrap/>
            <w:hideMark/>
          </w:tcPr>
          <w:p w14:paraId="4CF789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73C395" w14:textId="77777777" w:rsidR="003F4AD9" w:rsidRPr="00786C39" w:rsidRDefault="003F4AD9">
            <w:pPr>
              <w:rPr>
                <w:rFonts w:ascii="Bell MT" w:hAnsi="Bell MT" w:cs="Arial"/>
              </w:rPr>
            </w:pPr>
            <w:r w:rsidRPr="00786C39">
              <w:rPr>
                <w:rFonts w:ascii="Bell MT" w:hAnsi="Bell MT" w:cs="Arial"/>
              </w:rPr>
              <w:t>https://github.com/sindresorhus/os-name</w:t>
            </w:r>
          </w:p>
        </w:tc>
      </w:tr>
      <w:tr w:rsidR="00DD039C" w:rsidRPr="00786C39" w14:paraId="002BE49B" w14:textId="77777777" w:rsidTr="001B6194">
        <w:trPr>
          <w:trHeight w:val="400"/>
        </w:trPr>
        <w:tc>
          <w:tcPr>
            <w:tcW w:w="3325" w:type="dxa"/>
            <w:noWrap/>
            <w:hideMark/>
          </w:tcPr>
          <w:p w14:paraId="06CD00E6" w14:textId="77777777" w:rsidR="003F4AD9" w:rsidRPr="00786C39" w:rsidRDefault="003F4AD9">
            <w:pPr>
              <w:rPr>
                <w:rFonts w:ascii="Bell MT" w:hAnsi="Bell MT" w:cs="Arial"/>
              </w:rPr>
            </w:pPr>
            <w:r w:rsidRPr="00786C39">
              <w:rPr>
                <w:rFonts w:ascii="Bell MT" w:hAnsi="Bell MT" w:cs="Arial"/>
              </w:rPr>
              <w:t>os-tmpdir1.0.2</w:t>
            </w:r>
          </w:p>
        </w:tc>
        <w:tc>
          <w:tcPr>
            <w:tcW w:w="2340" w:type="dxa"/>
            <w:noWrap/>
            <w:hideMark/>
          </w:tcPr>
          <w:p w14:paraId="01A81D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6E1BC4" w14:textId="77777777" w:rsidR="003F4AD9" w:rsidRPr="00786C39" w:rsidRDefault="003F4AD9">
            <w:pPr>
              <w:rPr>
                <w:rFonts w:ascii="Bell MT" w:hAnsi="Bell MT" w:cs="Arial"/>
              </w:rPr>
            </w:pPr>
            <w:r w:rsidRPr="00786C39">
              <w:rPr>
                <w:rFonts w:ascii="Bell MT" w:hAnsi="Bell MT" w:cs="Arial"/>
              </w:rPr>
              <w:t>https://github.com/sindresorhus/os-tmpdir</w:t>
            </w:r>
          </w:p>
        </w:tc>
      </w:tr>
      <w:tr w:rsidR="00DD039C" w:rsidRPr="00786C39" w14:paraId="079F5D8E" w14:textId="77777777" w:rsidTr="001B6194">
        <w:trPr>
          <w:trHeight w:val="400"/>
        </w:trPr>
        <w:tc>
          <w:tcPr>
            <w:tcW w:w="3325" w:type="dxa"/>
            <w:noWrap/>
            <w:hideMark/>
          </w:tcPr>
          <w:p w14:paraId="2EEDC858" w14:textId="77777777" w:rsidR="003F4AD9" w:rsidRPr="00786C39" w:rsidRDefault="003F4AD9">
            <w:pPr>
              <w:rPr>
                <w:rFonts w:ascii="Bell MT" w:hAnsi="Bell MT" w:cs="Arial"/>
              </w:rPr>
            </w:pPr>
            <w:r w:rsidRPr="00786C39">
              <w:rPr>
                <w:rFonts w:ascii="Bell MT" w:hAnsi="Bell MT" w:cs="Arial"/>
              </w:rPr>
              <w:t>osenv0.1.5</w:t>
            </w:r>
          </w:p>
        </w:tc>
        <w:tc>
          <w:tcPr>
            <w:tcW w:w="2340" w:type="dxa"/>
            <w:noWrap/>
            <w:hideMark/>
          </w:tcPr>
          <w:p w14:paraId="732B926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99B5882" w14:textId="77777777" w:rsidR="003F4AD9" w:rsidRPr="00786C39" w:rsidRDefault="003F4AD9">
            <w:pPr>
              <w:rPr>
                <w:rFonts w:ascii="Bell MT" w:hAnsi="Bell MT" w:cs="Arial"/>
              </w:rPr>
            </w:pPr>
            <w:r w:rsidRPr="00786C39">
              <w:rPr>
                <w:rFonts w:ascii="Bell MT" w:hAnsi="Bell MT" w:cs="Arial"/>
              </w:rPr>
              <w:t>https://github.com/isaacs/osenv</w:t>
            </w:r>
          </w:p>
        </w:tc>
      </w:tr>
      <w:tr w:rsidR="00DD039C" w:rsidRPr="00786C39" w14:paraId="663D25C1" w14:textId="77777777" w:rsidTr="001B6194">
        <w:trPr>
          <w:trHeight w:val="400"/>
        </w:trPr>
        <w:tc>
          <w:tcPr>
            <w:tcW w:w="3325" w:type="dxa"/>
            <w:noWrap/>
            <w:hideMark/>
          </w:tcPr>
          <w:p w14:paraId="07D4BA66" w14:textId="77777777" w:rsidR="003F4AD9" w:rsidRPr="00786C39" w:rsidRDefault="003F4AD9">
            <w:pPr>
              <w:rPr>
                <w:rFonts w:ascii="Bell MT" w:hAnsi="Bell MT" w:cs="Arial"/>
              </w:rPr>
            </w:pPr>
            <w:r w:rsidRPr="00786C39">
              <w:rPr>
                <w:rFonts w:ascii="Bell MT" w:hAnsi="Bell MT" w:cs="Arial"/>
              </w:rPr>
              <w:t>p-defer1.0.0</w:t>
            </w:r>
          </w:p>
        </w:tc>
        <w:tc>
          <w:tcPr>
            <w:tcW w:w="2340" w:type="dxa"/>
            <w:noWrap/>
            <w:hideMark/>
          </w:tcPr>
          <w:p w14:paraId="06FF9C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16F18B" w14:textId="77777777" w:rsidR="003F4AD9" w:rsidRPr="00786C39" w:rsidRDefault="003F4AD9">
            <w:pPr>
              <w:rPr>
                <w:rFonts w:ascii="Bell MT" w:hAnsi="Bell MT" w:cs="Arial"/>
              </w:rPr>
            </w:pPr>
            <w:r w:rsidRPr="00786C39">
              <w:rPr>
                <w:rFonts w:ascii="Bell MT" w:hAnsi="Bell MT" w:cs="Arial"/>
              </w:rPr>
              <w:t>https://github.com/sindresorhus/p-defer#readme</w:t>
            </w:r>
          </w:p>
        </w:tc>
      </w:tr>
      <w:tr w:rsidR="00DD039C" w:rsidRPr="00786C39" w14:paraId="6BFF0FA3" w14:textId="77777777" w:rsidTr="001B6194">
        <w:trPr>
          <w:trHeight w:val="400"/>
        </w:trPr>
        <w:tc>
          <w:tcPr>
            <w:tcW w:w="3325" w:type="dxa"/>
            <w:noWrap/>
            <w:hideMark/>
          </w:tcPr>
          <w:p w14:paraId="52DE4929" w14:textId="77777777" w:rsidR="003F4AD9" w:rsidRPr="00786C39" w:rsidRDefault="003F4AD9">
            <w:pPr>
              <w:rPr>
                <w:rFonts w:ascii="Bell MT" w:hAnsi="Bell MT" w:cs="Arial"/>
              </w:rPr>
            </w:pPr>
            <w:r w:rsidRPr="00786C39">
              <w:rPr>
                <w:rFonts w:ascii="Bell MT" w:hAnsi="Bell MT" w:cs="Arial"/>
              </w:rPr>
              <w:t>p-finally1.0.0</w:t>
            </w:r>
          </w:p>
        </w:tc>
        <w:tc>
          <w:tcPr>
            <w:tcW w:w="2340" w:type="dxa"/>
            <w:noWrap/>
            <w:hideMark/>
          </w:tcPr>
          <w:p w14:paraId="34A980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C259E2" w14:textId="77777777" w:rsidR="003F4AD9" w:rsidRPr="00786C39" w:rsidRDefault="003F4AD9">
            <w:pPr>
              <w:rPr>
                <w:rFonts w:ascii="Bell MT" w:hAnsi="Bell MT" w:cs="Arial"/>
              </w:rPr>
            </w:pPr>
            <w:r w:rsidRPr="00786C39">
              <w:rPr>
                <w:rFonts w:ascii="Bell MT" w:hAnsi="Bell MT" w:cs="Arial"/>
              </w:rPr>
              <w:t>https://github.com/sindresorhus/p-finally#readme</w:t>
            </w:r>
          </w:p>
        </w:tc>
      </w:tr>
      <w:tr w:rsidR="00DD039C" w:rsidRPr="00786C39" w14:paraId="638DF384" w14:textId="77777777" w:rsidTr="001B6194">
        <w:trPr>
          <w:trHeight w:val="400"/>
        </w:trPr>
        <w:tc>
          <w:tcPr>
            <w:tcW w:w="3325" w:type="dxa"/>
            <w:noWrap/>
            <w:hideMark/>
          </w:tcPr>
          <w:p w14:paraId="3307C691" w14:textId="77777777" w:rsidR="003F4AD9" w:rsidRPr="00786C39" w:rsidRDefault="003F4AD9">
            <w:pPr>
              <w:rPr>
                <w:rFonts w:ascii="Bell MT" w:hAnsi="Bell MT" w:cs="Arial"/>
              </w:rPr>
            </w:pPr>
            <w:r w:rsidRPr="00786C39">
              <w:rPr>
                <w:rFonts w:ascii="Bell MT" w:hAnsi="Bell MT" w:cs="Arial"/>
              </w:rPr>
              <w:t>p-is-promise2.1.0</w:t>
            </w:r>
          </w:p>
        </w:tc>
        <w:tc>
          <w:tcPr>
            <w:tcW w:w="2340" w:type="dxa"/>
            <w:noWrap/>
            <w:hideMark/>
          </w:tcPr>
          <w:p w14:paraId="4C5987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A8CB5A" w14:textId="77777777" w:rsidR="003F4AD9" w:rsidRPr="00786C39" w:rsidRDefault="003F4AD9">
            <w:pPr>
              <w:rPr>
                <w:rFonts w:ascii="Bell MT" w:hAnsi="Bell MT" w:cs="Arial"/>
              </w:rPr>
            </w:pPr>
            <w:r w:rsidRPr="00786C39">
              <w:rPr>
                <w:rFonts w:ascii="Bell MT" w:hAnsi="Bell MT" w:cs="Arial"/>
              </w:rPr>
              <w:t>https://github.com/sindresorhus/p-is-promise</w:t>
            </w:r>
          </w:p>
        </w:tc>
      </w:tr>
      <w:tr w:rsidR="00DD039C" w:rsidRPr="00786C39" w14:paraId="1E601106" w14:textId="77777777" w:rsidTr="001B6194">
        <w:trPr>
          <w:trHeight w:val="400"/>
        </w:trPr>
        <w:tc>
          <w:tcPr>
            <w:tcW w:w="3325" w:type="dxa"/>
            <w:noWrap/>
            <w:hideMark/>
          </w:tcPr>
          <w:p w14:paraId="57C3F527" w14:textId="77777777" w:rsidR="003F4AD9" w:rsidRPr="00786C39" w:rsidRDefault="003F4AD9">
            <w:pPr>
              <w:rPr>
                <w:rFonts w:ascii="Bell MT" w:hAnsi="Bell MT" w:cs="Arial"/>
              </w:rPr>
            </w:pPr>
            <w:r w:rsidRPr="00786C39">
              <w:rPr>
                <w:rFonts w:ascii="Bell MT" w:hAnsi="Bell MT" w:cs="Arial"/>
              </w:rPr>
              <w:t>p-limit2.3.0</w:t>
            </w:r>
          </w:p>
        </w:tc>
        <w:tc>
          <w:tcPr>
            <w:tcW w:w="2340" w:type="dxa"/>
            <w:noWrap/>
            <w:hideMark/>
          </w:tcPr>
          <w:p w14:paraId="13A0D0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5B7339" w14:textId="77777777" w:rsidR="003F4AD9" w:rsidRPr="00786C39" w:rsidRDefault="003F4AD9">
            <w:pPr>
              <w:rPr>
                <w:rFonts w:ascii="Bell MT" w:hAnsi="Bell MT" w:cs="Arial"/>
              </w:rPr>
            </w:pPr>
            <w:r w:rsidRPr="00786C39">
              <w:rPr>
                <w:rFonts w:ascii="Bell MT" w:hAnsi="Bell MT" w:cs="Arial"/>
              </w:rPr>
              <w:t>https://github.com/sindresorhus/p-limit#readme</w:t>
            </w:r>
          </w:p>
        </w:tc>
      </w:tr>
      <w:tr w:rsidR="00DD039C" w:rsidRPr="00786C39" w14:paraId="4B735F85" w14:textId="77777777" w:rsidTr="001B6194">
        <w:trPr>
          <w:trHeight w:val="400"/>
        </w:trPr>
        <w:tc>
          <w:tcPr>
            <w:tcW w:w="3325" w:type="dxa"/>
            <w:noWrap/>
            <w:hideMark/>
          </w:tcPr>
          <w:p w14:paraId="6679D950" w14:textId="77777777" w:rsidR="003F4AD9" w:rsidRPr="00786C39" w:rsidRDefault="003F4AD9">
            <w:pPr>
              <w:rPr>
                <w:rFonts w:ascii="Bell MT" w:hAnsi="Bell MT" w:cs="Arial"/>
              </w:rPr>
            </w:pPr>
            <w:r w:rsidRPr="00786C39">
              <w:rPr>
                <w:rFonts w:ascii="Bell MT" w:hAnsi="Bell MT" w:cs="Arial"/>
              </w:rPr>
              <w:t>p-limit3.1.0</w:t>
            </w:r>
          </w:p>
        </w:tc>
        <w:tc>
          <w:tcPr>
            <w:tcW w:w="2340" w:type="dxa"/>
            <w:noWrap/>
            <w:hideMark/>
          </w:tcPr>
          <w:p w14:paraId="6B92AC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F08D8D" w14:textId="77777777" w:rsidR="003F4AD9" w:rsidRPr="00786C39" w:rsidRDefault="003F4AD9">
            <w:pPr>
              <w:rPr>
                <w:rFonts w:ascii="Bell MT" w:hAnsi="Bell MT" w:cs="Arial"/>
              </w:rPr>
            </w:pPr>
            <w:r w:rsidRPr="00786C39">
              <w:rPr>
                <w:rFonts w:ascii="Bell MT" w:hAnsi="Bell MT" w:cs="Arial"/>
              </w:rPr>
              <w:t>https://github.com/sindresorhus/p-limit#readme</w:t>
            </w:r>
          </w:p>
        </w:tc>
      </w:tr>
      <w:tr w:rsidR="00DD039C" w:rsidRPr="00786C39" w14:paraId="250881FC" w14:textId="77777777" w:rsidTr="001B6194">
        <w:trPr>
          <w:trHeight w:val="400"/>
        </w:trPr>
        <w:tc>
          <w:tcPr>
            <w:tcW w:w="3325" w:type="dxa"/>
            <w:noWrap/>
            <w:hideMark/>
          </w:tcPr>
          <w:p w14:paraId="2424508D" w14:textId="77777777" w:rsidR="003F4AD9" w:rsidRPr="00786C39" w:rsidRDefault="003F4AD9">
            <w:pPr>
              <w:rPr>
                <w:rFonts w:ascii="Bell MT" w:hAnsi="Bell MT" w:cs="Arial"/>
              </w:rPr>
            </w:pPr>
            <w:r w:rsidRPr="00786C39">
              <w:rPr>
                <w:rFonts w:ascii="Bell MT" w:hAnsi="Bell MT" w:cs="Arial"/>
              </w:rPr>
              <w:t>p-locate3.0.0</w:t>
            </w:r>
          </w:p>
        </w:tc>
        <w:tc>
          <w:tcPr>
            <w:tcW w:w="2340" w:type="dxa"/>
            <w:noWrap/>
            <w:hideMark/>
          </w:tcPr>
          <w:p w14:paraId="203305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75DF68" w14:textId="77777777" w:rsidR="003F4AD9" w:rsidRPr="00786C39" w:rsidRDefault="003F4AD9">
            <w:pPr>
              <w:rPr>
                <w:rFonts w:ascii="Bell MT" w:hAnsi="Bell MT" w:cs="Arial"/>
              </w:rPr>
            </w:pPr>
            <w:r w:rsidRPr="00786C39">
              <w:rPr>
                <w:rFonts w:ascii="Bell MT" w:hAnsi="Bell MT" w:cs="Arial"/>
              </w:rPr>
              <w:t>https://github.com/sindresorhus/p-locate</w:t>
            </w:r>
          </w:p>
        </w:tc>
      </w:tr>
      <w:tr w:rsidR="00DD039C" w:rsidRPr="00786C39" w14:paraId="1C845227" w14:textId="77777777" w:rsidTr="001B6194">
        <w:trPr>
          <w:trHeight w:val="400"/>
        </w:trPr>
        <w:tc>
          <w:tcPr>
            <w:tcW w:w="3325" w:type="dxa"/>
            <w:noWrap/>
            <w:hideMark/>
          </w:tcPr>
          <w:p w14:paraId="526F54EC" w14:textId="77777777" w:rsidR="003F4AD9" w:rsidRPr="00786C39" w:rsidRDefault="003F4AD9">
            <w:pPr>
              <w:rPr>
                <w:rFonts w:ascii="Bell MT" w:hAnsi="Bell MT" w:cs="Arial"/>
              </w:rPr>
            </w:pPr>
            <w:r w:rsidRPr="00786C39">
              <w:rPr>
                <w:rFonts w:ascii="Bell MT" w:hAnsi="Bell MT" w:cs="Arial"/>
              </w:rPr>
              <w:t>p-locate4.1.0</w:t>
            </w:r>
          </w:p>
        </w:tc>
        <w:tc>
          <w:tcPr>
            <w:tcW w:w="2340" w:type="dxa"/>
            <w:noWrap/>
            <w:hideMark/>
          </w:tcPr>
          <w:p w14:paraId="1419BA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0CEA46" w14:textId="77777777" w:rsidR="003F4AD9" w:rsidRPr="00786C39" w:rsidRDefault="003F4AD9">
            <w:pPr>
              <w:rPr>
                <w:rFonts w:ascii="Bell MT" w:hAnsi="Bell MT" w:cs="Arial"/>
              </w:rPr>
            </w:pPr>
            <w:r w:rsidRPr="00786C39">
              <w:rPr>
                <w:rFonts w:ascii="Bell MT" w:hAnsi="Bell MT" w:cs="Arial"/>
              </w:rPr>
              <w:t>https://github.com/sindresorhus/p-locate</w:t>
            </w:r>
          </w:p>
        </w:tc>
      </w:tr>
      <w:tr w:rsidR="00DD039C" w:rsidRPr="00786C39" w14:paraId="75BC070C" w14:textId="77777777" w:rsidTr="001B6194">
        <w:trPr>
          <w:trHeight w:val="400"/>
        </w:trPr>
        <w:tc>
          <w:tcPr>
            <w:tcW w:w="3325" w:type="dxa"/>
            <w:noWrap/>
            <w:hideMark/>
          </w:tcPr>
          <w:p w14:paraId="1B506A07" w14:textId="77777777" w:rsidR="003F4AD9" w:rsidRPr="00786C39" w:rsidRDefault="003F4AD9">
            <w:pPr>
              <w:rPr>
                <w:rFonts w:ascii="Bell MT" w:hAnsi="Bell MT" w:cs="Arial"/>
              </w:rPr>
            </w:pPr>
            <w:r w:rsidRPr="00786C39">
              <w:rPr>
                <w:rFonts w:ascii="Bell MT" w:hAnsi="Bell MT" w:cs="Arial"/>
              </w:rPr>
              <w:t>p-locatev5.0.0</w:t>
            </w:r>
          </w:p>
        </w:tc>
        <w:tc>
          <w:tcPr>
            <w:tcW w:w="2340" w:type="dxa"/>
            <w:noWrap/>
            <w:hideMark/>
          </w:tcPr>
          <w:p w14:paraId="7700496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0E1EAF" w14:textId="77777777" w:rsidR="003F4AD9" w:rsidRPr="00786C39" w:rsidRDefault="003F4AD9">
            <w:pPr>
              <w:rPr>
                <w:rFonts w:ascii="Bell MT" w:hAnsi="Bell MT" w:cs="Arial"/>
              </w:rPr>
            </w:pPr>
            <w:r w:rsidRPr="00786C39">
              <w:rPr>
                <w:rFonts w:ascii="Bell MT" w:hAnsi="Bell MT" w:cs="Arial"/>
              </w:rPr>
              <w:t>https://github.com/sindresorhus/p-locate</w:t>
            </w:r>
          </w:p>
        </w:tc>
      </w:tr>
      <w:tr w:rsidR="00DD039C" w:rsidRPr="00786C39" w14:paraId="68BDB164" w14:textId="77777777" w:rsidTr="001B6194">
        <w:trPr>
          <w:trHeight w:val="400"/>
        </w:trPr>
        <w:tc>
          <w:tcPr>
            <w:tcW w:w="3325" w:type="dxa"/>
            <w:noWrap/>
            <w:hideMark/>
          </w:tcPr>
          <w:p w14:paraId="496751A4" w14:textId="77777777" w:rsidR="003F4AD9" w:rsidRPr="00786C39" w:rsidRDefault="003F4AD9">
            <w:pPr>
              <w:rPr>
                <w:rFonts w:ascii="Bell MT" w:hAnsi="Bell MT" w:cs="Arial"/>
              </w:rPr>
            </w:pPr>
            <w:r w:rsidRPr="00786C39">
              <w:rPr>
                <w:rFonts w:ascii="Bell MT" w:hAnsi="Bell MT" w:cs="Arial"/>
              </w:rPr>
              <w:t>p-map4.0.0</w:t>
            </w:r>
          </w:p>
        </w:tc>
        <w:tc>
          <w:tcPr>
            <w:tcW w:w="2340" w:type="dxa"/>
            <w:noWrap/>
            <w:hideMark/>
          </w:tcPr>
          <w:p w14:paraId="1BB3EB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52EF93" w14:textId="77777777" w:rsidR="003F4AD9" w:rsidRPr="00786C39" w:rsidRDefault="003F4AD9">
            <w:pPr>
              <w:rPr>
                <w:rFonts w:ascii="Bell MT" w:hAnsi="Bell MT" w:cs="Arial"/>
              </w:rPr>
            </w:pPr>
            <w:r w:rsidRPr="00786C39">
              <w:rPr>
                <w:rFonts w:ascii="Bell MT" w:hAnsi="Bell MT" w:cs="Arial"/>
              </w:rPr>
              <w:t>https://github.com/sindresorhus/p-map#readme</w:t>
            </w:r>
          </w:p>
        </w:tc>
      </w:tr>
      <w:tr w:rsidR="00DD039C" w:rsidRPr="00786C39" w14:paraId="71996F71" w14:textId="77777777" w:rsidTr="001B6194">
        <w:trPr>
          <w:trHeight w:val="400"/>
        </w:trPr>
        <w:tc>
          <w:tcPr>
            <w:tcW w:w="3325" w:type="dxa"/>
            <w:noWrap/>
            <w:hideMark/>
          </w:tcPr>
          <w:p w14:paraId="504B451C" w14:textId="77777777" w:rsidR="003F4AD9" w:rsidRPr="00786C39" w:rsidRDefault="003F4AD9">
            <w:pPr>
              <w:rPr>
                <w:rFonts w:ascii="Bell MT" w:hAnsi="Bell MT" w:cs="Arial"/>
              </w:rPr>
            </w:pPr>
            <w:r w:rsidRPr="00786C39">
              <w:rPr>
                <w:rFonts w:ascii="Bell MT" w:hAnsi="Bell MT" w:cs="Arial"/>
              </w:rPr>
              <w:t>p-queue6.6.2</w:t>
            </w:r>
          </w:p>
        </w:tc>
        <w:tc>
          <w:tcPr>
            <w:tcW w:w="2340" w:type="dxa"/>
            <w:noWrap/>
            <w:hideMark/>
          </w:tcPr>
          <w:p w14:paraId="72A71F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78491C" w14:textId="77777777" w:rsidR="003F4AD9" w:rsidRPr="00786C39" w:rsidRDefault="003F4AD9">
            <w:pPr>
              <w:rPr>
                <w:rFonts w:ascii="Bell MT" w:hAnsi="Bell MT" w:cs="Arial"/>
              </w:rPr>
            </w:pPr>
            <w:r w:rsidRPr="00786C39">
              <w:rPr>
                <w:rFonts w:ascii="Bell MT" w:hAnsi="Bell MT" w:cs="Arial"/>
              </w:rPr>
              <w:t>https://github.com/sindresorhus/p-queue#readme</w:t>
            </w:r>
          </w:p>
        </w:tc>
      </w:tr>
      <w:tr w:rsidR="00DD039C" w:rsidRPr="00786C39" w14:paraId="54FFD59E" w14:textId="77777777" w:rsidTr="001B6194">
        <w:trPr>
          <w:trHeight w:val="400"/>
        </w:trPr>
        <w:tc>
          <w:tcPr>
            <w:tcW w:w="3325" w:type="dxa"/>
            <w:noWrap/>
            <w:hideMark/>
          </w:tcPr>
          <w:p w14:paraId="26552BB4" w14:textId="77777777" w:rsidR="003F4AD9" w:rsidRPr="00786C39" w:rsidRDefault="003F4AD9">
            <w:pPr>
              <w:rPr>
                <w:rFonts w:ascii="Bell MT" w:hAnsi="Bell MT" w:cs="Arial"/>
              </w:rPr>
            </w:pPr>
            <w:r w:rsidRPr="00786C39">
              <w:rPr>
                <w:rFonts w:ascii="Bell MT" w:hAnsi="Bell MT" w:cs="Arial"/>
              </w:rPr>
              <w:t>p-retry4.6.2</w:t>
            </w:r>
          </w:p>
        </w:tc>
        <w:tc>
          <w:tcPr>
            <w:tcW w:w="2340" w:type="dxa"/>
            <w:noWrap/>
            <w:hideMark/>
          </w:tcPr>
          <w:p w14:paraId="2C7A50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69CD8F" w14:textId="77777777" w:rsidR="003F4AD9" w:rsidRPr="00786C39" w:rsidRDefault="003F4AD9">
            <w:pPr>
              <w:rPr>
                <w:rFonts w:ascii="Bell MT" w:hAnsi="Bell MT" w:cs="Arial"/>
              </w:rPr>
            </w:pPr>
            <w:r w:rsidRPr="00786C39">
              <w:rPr>
                <w:rFonts w:ascii="Bell MT" w:hAnsi="Bell MT" w:cs="Arial"/>
              </w:rPr>
              <w:t>https://github.com/sindresorhus/p-retry#readme</w:t>
            </w:r>
          </w:p>
        </w:tc>
      </w:tr>
      <w:tr w:rsidR="00DD039C" w:rsidRPr="00786C39" w14:paraId="0FE82A79" w14:textId="77777777" w:rsidTr="001B6194">
        <w:trPr>
          <w:trHeight w:val="400"/>
        </w:trPr>
        <w:tc>
          <w:tcPr>
            <w:tcW w:w="3325" w:type="dxa"/>
            <w:noWrap/>
            <w:hideMark/>
          </w:tcPr>
          <w:p w14:paraId="75B2F32D" w14:textId="77777777" w:rsidR="003F4AD9" w:rsidRPr="00786C39" w:rsidRDefault="003F4AD9">
            <w:pPr>
              <w:rPr>
                <w:rFonts w:ascii="Bell MT" w:hAnsi="Bell MT" w:cs="Arial"/>
              </w:rPr>
            </w:pPr>
            <w:r w:rsidRPr="00786C39">
              <w:rPr>
                <w:rFonts w:ascii="Bell MT" w:hAnsi="Bell MT" w:cs="Arial"/>
              </w:rPr>
              <w:t>p-timeout3.2.0</w:t>
            </w:r>
          </w:p>
        </w:tc>
        <w:tc>
          <w:tcPr>
            <w:tcW w:w="2340" w:type="dxa"/>
            <w:noWrap/>
            <w:hideMark/>
          </w:tcPr>
          <w:p w14:paraId="6D27EA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6D51CE" w14:textId="77777777" w:rsidR="003F4AD9" w:rsidRPr="00786C39" w:rsidRDefault="003F4AD9">
            <w:pPr>
              <w:rPr>
                <w:rFonts w:ascii="Bell MT" w:hAnsi="Bell MT" w:cs="Arial"/>
              </w:rPr>
            </w:pPr>
            <w:r w:rsidRPr="00786C39">
              <w:rPr>
                <w:rFonts w:ascii="Bell MT" w:hAnsi="Bell MT" w:cs="Arial"/>
              </w:rPr>
              <w:t>https://github.com/sindresorhus/p-timeout#readme</w:t>
            </w:r>
          </w:p>
        </w:tc>
      </w:tr>
      <w:tr w:rsidR="00DD039C" w:rsidRPr="00786C39" w14:paraId="7059838D" w14:textId="77777777" w:rsidTr="001B6194">
        <w:trPr>
          <w:trHeight w:val="400"/>
        </w:trPr>
        <w:tc>
          <w:tcPr>
            <w:tcW w:w="3325" w:type="dxa"/>
            <w:noWrap/>
            <w:hideMark/>
          </w:tcPr>
          <w:p w14:paraId="58B2273E" w14:textId="77777777" w:rsidR="003F4AD9" w:rsidRPr="00786C39" w:rsidRDefault="003F4AD9">
            <w:pPr>
              <w:rPr>
                <w:rFonts w:ascii="Bell MT" w:hAnsi="Bell MT" w:cs="Arial"/>
              </w:rPr>
            </w:pPr>
            <w:r w:rsidRPr="00786C39">
              <w:rPr>
                <w:rFonts w:ascii="Bell MT" w:hAnsi="Bell MT" w:cs="Arial"/>
              </w:rPr>
              <w:t>p-transform1.3.0</w:t>
            </w:r>
          </w:p>
        </w:tc>
        <w:tc>
          <w:tcPr>
            <w:tcW w:w="2340" w:type="dxa"/>
            <w:noWrap/>
            <w:hideMark/>
          </w:tcPr>
          <w:p w14:paraId="459853B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D02CF4" w14:textId="77777777" w:rsidR="003F4AD9" w:rsidRPr="00786C39" w:rsidRDefault="003F4AD9">
            <w:pPr>
              <w:rPr>
                <w:rFonts w:ascii="Bell MT" w:hAnsi="Bell MT" w:cs="Arial"/>
              </w:rPr>
            </w:pPr>
            <w:r w:rsidRPr="00786C39">
              <w:rPr>
                <w:rFonts w:ascii="Bell MT" w:hAnsi="Bell MT" w:cs="Arial"/>
              </w:rPr>
              <w:t>https://github.com/mshima/p-transform#readme</w:t>
            </w:r>
          </w:p>
        </w:tc>
      </w:tr>
      <w:tr w:rsidR="00DD039C" w:rsidRPr="00786C39" w14:paraId="63C59B61" w14:textId="77777777" w:rsidTr="001B6194">
        <w:trPr>
          <w:trHeight w:val="400"/>
        </w:trPr>
        <w:tc>
          <w:tcPr>
            <w:tcW w:w="3325" w:type="dxa"/>
            <w:noWrap/>
            <w:hideMark/>
          </w:tcPr>
          <w:p w14:paraId="35189C41" w14:textId="77777777" w:rsidR="003F4AD9" w:rsidRPr="00786C39" w:rsidRDefault="003F4AD9">
            <w:pPr>
              <w:rPr>
                <w:rFonts w:ascii="Bell MT" w:hAnsi="Bell MT" w:cs="Arial"/>
              </w:rPr>
            </w:pPr>
            <w:r w:rsidRPr="00786C39">
              <w:rPr>
                <w:rFonts w:ascii="Bell MT" w:hAnsi="Bell MT" w:cs="Arial"/>
              </w:rPr>
              <w:t>p-try2.2.0</w:t>
            </w:r>
          </w:p>
        </w:tc>
        <w:tc>
          <w:tcPr>
            <w:tcW w:w="2340" w:type="dxa"/>
            <w:noWrap/>
            <w:hideMark/>
          </w:tcPr>
          <w:p w14:paraId="0C2F2F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502C71" w14:textId="77777777" w:rsidR="003F4AD9" w:rsidRPr="00786C39" w:rsidRDefault="003F4AD9">
            <w:pPr>
              <w:rPr>
                <w:rFonts w:ascii="Bell MT" w:hAnsi="Bell MT" w:cs="Arial"/>
              </w:rPr>
            </w:pPr>
            <w:r w:rsidRPr="00786C39">
              <w:rPr>
                <w:rFonts w:ascii="Bell MT" w:hAnsi="Bell MT" w:cs="Arial"/>
              </w:rPr>
              <w:t>https://github.com/sindresorhus/p-try#readme</w:t>
            </w:r>
          </w:p>
        </w:tc>
      </w:tr>
      <w:tr w:rsidR="00DD039C" w:rsidRPr="00786C39" w14:paraId="3D6FB66A" w14:textId="77777777" w:rsidTr="001B6194">
        <w:trPr>
          <w:trHeight w:val="400"/>
        </w:trPr>
        <w:tc>
          <w:tcPr>
            <w:tcW w:w="3325" w:type="dxa"/>
            <w:noWrap/>
            <w:hideMark/>
          </w:tcPr>
          <w:p w14:paraId="2EE6B826" w14:textId="77777777" w:rsidR="003F4AD9" w:rsidRPr="00786C39" w:rsidRDefault="003F4AD9">
            <w:pPr>
              <w:rPr>
                <w:rFonts w:ascii="Bell MT" w:hAnsi="Bell MT" w:cs="Arial"/>
              </w:rPr>
            </w:pPr>
            <w:r w:rsidRPr="00786C39">
              <w:rPr>
                <w:rFonts w:ascii="Bell MT" w:hAnsi="Bell MT" w:cs="Arial"/>
              </w:rPr>
              <w:t>package-json-from-dist1.0.1</w:t>
            </w:r>
          </w:p>
        </w:tc>
        <w:tc>
          <w:tcPr>
            <w:tcW w:w="2340" w:type="dxa"/>
            <w:noWrap/>
            <w:hideMark/>
          </w:tcPr>
          <w:p w14:paraId="64335076" w14:textId="77777777" w:rsidR="003F4AD9" w:rsidRPr="00786C39" w:rsidRDefault="003F4AD9">
            <w:pPr>
              <w:rPr>
                <w:rFonts w:ascii="Bell MT" w:hAnsi="Bell MT" w:cs="Arial"/>
              </w:rPr>
            </w:pPr>
            <w:r w:rsidRPr="00786C39">
              <w:rPr>
                <w:rFonts w:ascii="Bell MT" w:hAnsi="Bell MT" w:cs="Arial"/>
              </w:rPr>
              <w:t>Blue Oak Model License 1.0.0</w:t>
            </w:r>
          </w:p>
        </w:tc>
        <w:tc>
          <w:tcPr>
            <w:tcW w:w="3685" w:type="dxa"/>
            <w:noWrap/>
            <w:hideMark/>
          </w:tcPr>
          <w:p w14:paraId="1FA2A3B9" w14:textId="77777777" w:rsidR="003F4AD9" w:rsidRPr="00786C39" w:rsidRDefault="003F4AD9">
            <w:pPr>
              <w:rPr>
                <w:rFonts w:ascii="Bell MT" w:hAnsi="Bell MT" w:cs="Arial"/>
              </w:rPr>
            </w:pPr>
            <w:r w:rsidRPr="00786C39">
              <w:rPr>
                <w:rFonts w:ascii="Bell MT" w:hAnsi="Bell MT" w:cs="Arial"/>
              </w:rPr>
              <w:t>https://github.com/isaacs/package-json-from-dist#readme</w:t>
            </w:r>
          </w:p>
        </w:tc>
      </w:tr>
      <w:tr w:rsidR="00DD039C" w:rsidRPr="00786C39" w14:paraId="61C6C2D2" w14:textId="77777777" w:rsidTr="001B6194">
        <w:trPr>
          <w:trHeight w:val="400"/>
        </w:trPr>
        <w:tc>
          <w:tcPr>
            <w:tcW w:w="3325" w:type="dxa"/>
            <w:noWrap/>
            <w:hideMark/>
          </w:tcPr>
          <w:p w14:paraId="01B5E1EB" w14:textId="77777777" w:rsidR="003F4AD9" w:rsidRPr="00786C39" w:rsidRDefault="003F4AD9">
            <w:pPr>
              <w:rPr>
                <w:rFonts w:ascii="Bell MT" w:hAnsi="Bell MT" w:cs="Arial"/>
              </w:rPr>
            </w:pPr>
            <w:r w:rsidRPr="00786C39">
              <w:rPr>
                <w:rFonts w:ascii="Bell MT" w:hAnsi="Bell MT" w:cs="Arial"/>
              </w:rPr>
              <w:t>pacote12.0.3</w:t>
            </w:r>
          </w:p>
        </w:tc>
        <w:tc>
          <w:tcPr>
            <w:tcW w:w="2340" w:type="dxa"/>
            <w:noWrap/>
            <w:hideMark/>
          </w:tcPr>
          <w:p w14:paraId="39A8ACF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6FF78B7" w14:textId="77777777" w:rsidR="003F4AD9" w:rsidRPr="00786C39" w:rsidRDefault="003F4AD9">
            <w:pPr>
              <w:rPr>
                <w:rFonts w:ascii="Bell MT" w:hAnsi="Bell MT" w:cs="Arial"/>
              </w:rPr>
            </w:pPr>
            <w:r w:rsidRPr="00786C39">
              <w:rPr>
                <w:rFonts w:ascii="Bell MT" w:hAnsi="Bell MT" w:cs="Arial"/>
              </w:rPr>
              <w:t>https://github.com/zkat/pacote#readme</w:t>
            </w:r>
          </w:p>
        </w:tc>
      </w:tr>
      <w:tr w:rsidR="00DD039C" w:rsidRPr="00786C39" w14:paraId="19CE0D39" w14:textId="77777777" w:rsidTr="001B6194">
        <w:trPr>
          <w:trHeight w:val="400"/>
        </w:trPr>
        <w:tc>
          <w:tcPr>
            <w:tcW w:w="3325" w:type="dxa"/>
            <w:noWrap/>
            <w:hideMark/>
          </w:tcPr>
          <w:p w14:paraId="212CD0ED" w14:textId="77777777" w:rsidR="003F4AD9" w:rsidRPr="00786C39" w:rsidRDefault="003F4AD9">
            <w:pPr>
              <w:rPr>
                <w:rFonts w:ascii="Bell MT" w:hAnsi="Bell MT" w:cs="Arial"/>
              </w:rPr>
            </w:pPr>
            <w:r w:rsidRPr="00786C39">
              <w:rPr>
                <w:rFonts w:ascii="Bell MT" w:hAnsi="Bell MT" w:cs="Arial"/>
              </w:rPr>
              <w:t>pacote15.1.0</w:t>
            </w:r>
          </w:p>
        </w:tc>
        <w:tc>
          <w:tcPr>
            <w:tcW w:w="2340" w:type="dxa"/>
            <w:noWrap/>
            <w:hideMark/>
          </w:tcPr>
          <w:p w14:paraId="4F57D76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7EEA8C9" w14:textId="77777777" w:rsidR="003F4AD9" w:rsidRPr="00786C39" w:rsidRDefault="003F4AD9">
            <w:pPr>
              <w:rPr>
                <w:rFonts w:ascii="Bell MT" w:hAnsi="Bell MT" w:cs="Arial"/>
              </w:rPr>
            </w:pPr>
            <w:r w:rsidRPr="00786C39">
              <w:rPr>
                <w:rFonts w:ascii="Bell MT" w:hAnsi="Bell MT" w:cs="Arial"/>
              </w:rPr>
              <w:t>https://github.com/zkat/pacote#readme</w:t>
            </w:r>
          </w:p>
        </w:tc>
      </w:tr>
      <w:tr w:rsidR="00DD039C" w:rsidRPr="00786C39" w14:paraId="03065632" w14:textId="77777777" w:rsidTr="001B6194">
        <w:trPr>
          <w:trHeight w:val="400"/>
        </w:trPr>
        <w:tc>
          <w:tcPr>
            <w:tcW w:w="3325" w:type="dxa"/>
            <w:noWrap/>
            <w:hideMark/>
          </w:tcPr>
          <w:p w14:paraId="10DE1442" w14:textId="77777777" w:rsidR="003F4AD9" w:rsidRPr="00786C39" w:rsidRDefault="003F4AD9">
            <w:pPr>
              <w:rPr>
                <w:rFonts w:ascii="Bell MT" w:hAnsi="Bell MT" w:cs="Arial"/>
              </w:rPr>
            </w:pPr>
            <w:r w:rsidRPr="00786C39">
              <w:rPr>
                <w:rFonts w:ascii="Bell MT" w:hAnsi="Bell MT" w:cs="Arial"/>
              </w:rPr>
              <w:t>pacote9.2.3</w:t>
            </w:r>
          </w:p>
        </w:tc>
        <w:tc>
          <w:tcPr>
            <w:tcW w:w="2340" w:type="dxa"/>
            <w:noWrap/>
            <w:hideMark/>
          </w:tcPr>
          <w:p w14:paraId="32BBE5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62D15A" w14:textId="77777777" w:rsidR="003F4AD9" w:rsidRPr="00786C39" w:rsidRDefault="003F4AD9">
            <w:pPr>
              <w:rPr>
                <w:rFonts w:ascii="Bell MT" w:hAnsi="Bell MT" w:cs="Arial"/>
              </w:rPr>
            </w:pPr>
            <w:r w:rsidRPr="00786C39">
              <w:rPr>
                <w:rFonts w:ascii="Bell MT" w:hAnsi="Bell MT" w:cs="Arial"/>
              </w:rPr>
              <w:t>https://github.com/zkat/pacote#readme</w:t>
            </w:r>
          </w:p>
        </w:tc>
      </w:tr>
      <w:tr w:rsidR="00DD039C" w:rsidRPr="00786C39" w14:paraId="212183B9" w14:textId="77777777" w:rsidTr="001B6194">
        <w:trPr>
          <w:trHeight w:val="400"/>
        </w:trPr>
        <w:tc>
          <w:tcPr>
            <w:tcW w:w="3325" w:type="dxa"/>
            <w:noWrap/>
            <w:hideMark/>
          </w:tcPr>
          <w:p w14:paraId="2525703E" w14:textId="77777777" w:rsidR="003F4AD9" w:rsidRPr="00786C39" w:rsidRDefault="003F4AD9">
            <w:pPr>
              <w:rPr>
                <w:rFonts w:ascii="Bell MT" w:hAnsi="Bell MT" w:cs="Arial"/>
              </w:rPr>
            </w:pPr>
            <w:r w:rsidRPr="00786C39">
              <w:rPr>
                <w:rFonts w:ascii="Bell MT" w:hAnsi="Bell MT" w:cs="Arial"/>
              </w:rPr>
              <w:t>parallel-transformv1.2.0</w:t>
            </w:r>
          </w:p>
        </w:tc>
        <w:tc>
          <w:tcPr>
            <w:tcW w:w="2340" w:type="dxa"/>
            <w:noWrap/>
            <w:hideMark/>
          </w:tcPr>
          <w:p w14:paraId="284FB7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34AEC5" w14:textId="77777777" w:rsidR="003F4AD9" w:rsidRPr="00786C39" w:rsidRDefault="003F4AD9">
            <w:pPr>
              <w:rPr>
                <w:rFonts w:ascii="Bell MT" w:hAnsi="Bell MT" w:cs="Arial"/>
              </w:rPr>
            </w:pPr>
            <w:r w:rsidRPr="00786C39">
              <w:rPr>
                <w:rFonts w:ascii="Bell MT" w:hAnsi="Bell MT" w:cs="Arial"/>
              </w:rPr>
              <w:t>https://github.com/mafintosh/parallel-transform</w:t>
            </w:r>
          </w:p>
        </w:tc>
      </w:tr>
      <w:tr w:rsidR="00DD039C" w:rsidRPr="00786C39" w14:paraId="34959586" w14:textId="77777777" w:rsidTr="001B6194">
        <w:trPr>
          <w:trHeight w:val="400"/>
        </w:trPr>
        <w:tc>
          <w:tcPr>
            <w:tcW w:w="3325" w:type="dxa"/>
            <w:noWrap/>
            <w:hideMark/>
          </w:tcPr>
          <w:p w14:paraId="1DC726FA" w14:textId="77777777" w:rsidR="003F4AD9" w:rsidRPr="00786C39" w:rsidRDefault="003F4AD9">
            <w:pPr>
              <w:rPr>
                <w:rFonts w:ascii="Bell MT" w:hAnsi="Bell MT" w:cs="Arial"/>
              </w:rPr>
            </w:pPr>
            <w:r w:rsidRPr="00786C39">
              <w:rPr>
                <w:rFonts w:ascii="Bell MT" w:hAnsi="Bell MT" w:cs="Arial"/>
              </w:rPr>
              <w:t>parent-module1.0.1</w:t>
            </w:r>
          </w:p>
        </w:tc>
        <w:tc>
          <w:tcPr>
            <w:tcW w:w="2340" w:type="dxa"/>
            <w:noWrap/>
            <w:hideMark/>
          </w:tcPr>
          <w:p w14:paraId="7C2F05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EC76C8" w14:textId="77777777" w:rsidR="003F4AD9" w:rsidRPr="00786C39" w:rsidRDefault="003F4AD9">
            <w:pPr>
              <w:rPr>
                <w:rFonts w:ascii="Bell MT" w:hAnsi="Bell MT" w:cs="Arial"/>
              </w:rPr>
            </w:pPr>
            <w:r w:rsidRPr="00786C39">
              <w:rPr>
                <w:rFonts w:ascii="Bell MT" w:hAnsi="Bell MT" w:cs="Arial"/>
              </w:rPr>
              <w:t>https://github.com/sindresorhus/parent-module</w:t>
            </w:r>
          </w:p>
        </w:tc>
      </w:tr>
      <w:tr w:rsidR="00DD039C" w:rsidRPr="00786C39" w14:paraId="2DBDA28B" w14:textId="77777777" w:rsidTr="001B6194">
        <w:trPr>
          <w:trHeight w:val="400"/>
        </w:trPr>
        <w:tc>
          <w:tcPr>
            <w:tcW w:w="3325" w:type="dxa"/>
            <w:noWrap/>
            <w:hideMark/>
          </w:tcPr>
          <w:p w14:paraId="6995F85D" w14:textId="77777777" w:rsidR="003F4AD9" w:rsidRPr="00786C39" w:rsidRDefault="003F4AD9">
            <w:pPr>
              <w:rPr>
                <w:rFonts w:ascii="Bell MT" w:hAnsi="Bell MT" w:cs="Arial"/>
              </w:rPr>
            </w:pPr>
            <w:r w:rsidRPr="00786C39">
              <w:rPr>
                <w:rFonts w:ascii="Bell MT" w:hAnsi="Bell MT" w:cs="Arial"/>
              </w:rPr>
              <w:t>parse-cache-control1.0.1</w:t>
            </w:r>
          </w:p>
        </w:tc>
        <w:tc>
          <w:tcPr>
            <w:tcW w:w="2340" w:type="dxa"/>
            <w:noWrap/>
            <w:hideMark/>
          </w:tcPr>
          <w:p w14:paraId="3965FA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8591D16" w14:textId="77777777" w:rsidR="003F4AD9" w:rsidRPr="00786C39" w:rsidRDefault="003F4AD9">
            <w:pPr>
              <w:rPr>
                <w:rFonts w:ascii="Bell MT" w:hAnsi="Bell MT" w:cs="Arial"/>
              </w:rPr>
            </w:pPr>
            <w:r w:rsidRPr="00786C39">
              <w:rPr>
                <w:rFonts w:ascii="Bell MT" w:hAnsi="Bell MT" w:cs="Arial"/>
              </w:rPr>
              <w:t>https://github.com/roryf/parse-cache-control</w:t>
            </w:r>
          </w:p>
        </w:tc>
      </w:tr>
      <w:tr w:rsidR="00DD039C" w:rsidRPr="00786C39" w14:paraId="479DC514" w14:textId="77777777" w:rsidTr="001B6194">
        <w:trPr>
          <w:trHeight w:val="400"/>
        </w:trPr>
        <w:tc>
          <w:tcPr>
            <w:tcW w:w="3325" w:type="dxa"/>
            <w:noWrap/>
            <w:hideMark/>
          </w:tcPr>
          <w:p w14:paraId="5F118842" w14:textId="77777777" w:rsidR="003F4AD9" w:rsidRPr="00786C39" w:rsidRDefault="003F4AD9">
            <w:pPr>
              <w:rPr>
                <w:rFonts w:ascii="Bell MT" w:hAnsi="Bell MT" w:cs="Arial"/>
              </w:rPr>
            </w:pPr>
            <w:r w:rsidRPr="00786C39">
              <w:rPr>
                <w:rFonts w:ascii="Bell MT" w:hAnsi="Bell MT" w:cs="Arial"/>
              </w:rPr>
              <w:t>parse-conflict-json2.0.2</w:t>
            </w:r>
          </w:p>
        </w:tc>
        <w:tc>
          <w:tcPr>
            <w:tcW w:w="2340" w:type="dxa"/>
            <w:noWrap/>
            <w:hideMark/>
          </w:tcPr>
          <w:p w14:paraId="3EA53D0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423AC81" w14:textId="77777777" w:rsidR="003F4AD9" w:rsidRPr="00786C39" w:rsidRDefault="003F4AD9">
            <w:pPr>
              <w:rPr>
                <w:rFonts w:ascii="Bell MT" w:hAnsi="Bell MT" w:cs="Arial"/>
              </w:rPr>
            </w:pPr>
            <w:r w:rsidRPr="00786C39">
              <w:rPr>
                <w:rFonts w:ascii="Bell MT" w:hAnsi="Bell MT" w:cs="Arial"/>
              </w:rPr>
              <w:t>https://github.com/npm/parse-conflict-json#readme</w:t>
            </w:r>
          </w:p>
        </w:tc>
      </w:tr>
      <w:tr w:rsidR="00DD039C" w:rsidRPr="00786C39" w14:paraId="3563398A" w14:textId="77777777" w:rsidTr="001B6194">
        <w:trPr>
          <w:trHeight w:val="400"/>
        </w:trPr>
        <w:tc>
          <w:tcPr>
            <w:tcW w:w="3325" w:type="dxa"/>
            <w:noWrap/>
            <w:hideMark/>
          </w:tcPr>
          <w:p w14:paraId="0A9E5F8B" w14:textId="77777777" w:rsidR="003F4AD9" w:rsidRPr="00786C39" w:rsidRDefault="003F4AD9">
            <w:pPr>
              <w:rPr>
                <w:rFonts w:ascii="Bell MT" w:hAnsi="Bell MT" w:cs="Arial"/>
              </w:rPr>
            </w:pPr>
            <w:r w:rsidRPr="00786C39">
              <w:rPr>
                <w:rFonts w:ascii="Bell MT" w:hAnsi="Bell MT" w:cs="Arial"/>
              </w:rPr>
              <w:t>parse-gitignore1.0.1</w:t>
            </w:r>
          </w:p>
        </w:tc>
        <w:tc>
          <w:tcPr>
            <w:tcW w:w="2340" w:type="dxa"/>
            <w:noWrap/>
            <w:hideMark/>
          </w:tcPr>
          <w:p w14:paraId="78C411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E8787E" w14:textId="77777777" w:rsidR="003F4AD9" w:rsidRPr="00786C39" w:rsidRDefault="003F4AD9">
            <w:pPr>
              <w:rPr>
                <w:rFonts w:ascii="Bell MT" w:hAnsi="Bell MT" w:cs="Arial"/>
              </w:rPr>
            </w:pPr>
            <w:r w:rsidRPr="00786C39">
              <w:rPr>
                <w:rFonts w:ascii="Bell MT" w:hAnsi="Bell MT" w:cs="Arial"/>
              </w:rPr>
              <w:t>https://github.com/jonschlinkert/parse-gitignore</w:t>
            </w:r>
          </w:p>
        </w:tc>
      </w:tr>
      <w:tr w:rsidR="00DD039C" w:rsidRPr="00786C39" w14:paraId="248AF877" w14:textId="77777777" w:rsidTr="001B6194">
        <w:trPr>
          <w:trHeight w:val="400"/>
        </w:trPr>
        <w:tc>
          <w:tcPr>
            <w:tcW w:w="3325" w:type="dxa"/>
            <w:noWrap/>
            <w:hideMark/>
          </w:tcPr>
          <w:p w14:paraId="3AA32CB7" w14:textId="77777777" w:rsidR="003F4AD9" w:rsidRPr="00786C39" w:rsidRDefault="003F4AD9">
            <w:pPr>
              <w:rPr>
                <w:rFonts w:ascii="Bell MT" w:hAnsi="Bell MT" w:cs="Arial"/>
              </w:rPr>
            </w:pPr>
            <w:r w:rsidRPr="00786C39">
              <w:rPr>
                <w:rFonts w:ascii="Bell MT" w:hAnsi="Bell MT" w:cs="Arial"/>
              </w:rPr>
              <w:t>parse-jsonv5.2.0</w:t>
            </w:r>
          </w:p>
        </w:tc>
        <w:tc>
          <w:tcPr>
            <w:tcW w:w="2340" w:type="dxa"/>
            <w:noWrap/>
            <w:hideMark/>
          </w:tcPr>
          <w:p w14:paraId="20F72A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1A7F1B" w14:textId="77777777" w:rsidR="003F4AD9" w:rsidRPr="00786C39" w:rsidRDefault="003F4AD9">
            <w:pPr>
              <w:rPr>
                <w:rFonts w:ascii="Bell MT" w:hAnsi="Bell MT" w:cs="Arial"/>
              </w:rPr>
            </w:pPr>
            <w:r w:rsidRPr="00786C39">
              <w:rPr>
                <w:rFonts w:ascii="Bell MT" w:hAnsi="Bell MT" w:cs="Arial"/>
              </w:rPr>
              <w:t>https://github.com/sindresorhus/parse-json</w:t>
            </w:r>
          </w:p>
        </w:tc>
      </w:tr>
      <w:tr w:rsidR="00DD039C" w:rsidRPr="00786C39" w14:paraId="465B8785" w14:textId="77777777" w:rsidTr="001B6194">
        <w:trPr>
          <w:trHeight w:val="400"/>
        </w:trPr>
        <w:tc>
          <w:tcPr>
            <w:tcW w:w="3325" w:type="dxa"/>
            <w:noWrap/>
            <w:hideMark/>
          </w:tcPr>
          <w:p w14:paraId="026AB5EA" w14:textId="77777777" w:rsidR="003F4AD9" w:rsidRPr="00786C39" w:rsidRDefault="003F4AD9">
            <w:pPr>
              <w:rPr>
                <w:rFonts w:ascii="Bell MT" w:hAnsi="Bell MT" w:cs="Arial"/>
              </w:rPr>
            </w:pPr>
            <w:r w:rsidRPr="00786C39">
              <w:rPr>
                <w:rFonts w:ascii="Bell MT" w:hAnsi="Bell MT" w:cs="Arial"/>
              </w:rPr>
              <w:t>parse-node-version1.0.1</w:t>
            </w:r>
          </w:p>
        </w:tc>
        <w:tc>
          <w:tcPr>
            <w:tcW w:w="2340" w:type="dxa"/>
            <w:noWrap/>
            <w:hideMark/>
          </w:tcPr>
          <w:p w14:paraId="52D18C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146B0C" w14:textId="77777777" w:rsidR="003F4AD9" w:rsidRPr="00786C39" w:rsidRDefault="003F4AD9">
            <w:pPr>
              <w:rPr>
                <w:rFonts w:ascii="Bell MT" w:hAnsi="Bell MT" w:cs="Arial"/>
              </w:rPr>
            </w:pPr>
            <w:r w:rsidRPr="00786C39">
              <w:rPr>
                <w:rFonts w:ascii="Bell MT" w:hAnsi="Bell MT" w:cs="Arial"/>
              </w:rPr>
              <w:t>https://github.com/gulpjs/parse-node-version#readme</w:t>
            </w:r>
          </w:p>
        </w:tc>
      </w:tr>
      <w:tr w:rsidR="00DD039C" w:rsidRPr="00786C39" w14:paraId="38FDA6C6" w14:textId="77777777" w:rsidTr="001B6194">
        <w:trPr>
          <w:trHeight w:val="400"/>
        </w:trPr>
        <w:tc>
          <w:tcPr>
            <w:tcW w:w="3325" w:type="dxa"/>
            <w:noWrap/>
            <w:hideMark/>
          </w:tcPr>
          <w:p w14:paraId="406AE331" w14:textId="77777777" w:rsidR="003F4AD9" w:rsidRPr="00786C39" w:rsidRDefault="003F4AD9">
            <w:pPr>
              <w:rPr>
                <w:rFonts w:ascii="Bell MT" w:hAnsi="Bell MT" w:cs="Arial"/>
              </w:rPr>
            </w:pPr>
            <w:r w:rsidRPr="00786C39">
              <w:rPr>
                <w:rFonts w:ascii="Bell MT" w:hAnsi="Bell MT" w:cs="Arial"/>
              </w:rPr>
              <w:t>parse56.0.1</w:t>
            </w:r>
          </w:p>
        </w:tc>
        <w:tc>
          <w:tcPr>
            <w:tcW w:w="2340" w:type="dxa"/>
            <w:noWrap/>
            <w:hideMark/>
          </w:tcPr>
          <w:p w14:paraId="5F9A9B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4D63E2" w14:textId="77777777" w:rsidR="003F4AD9" w:rsidRPr="00786C39" w:rsidRDefault="003F4AD9">
            <w:pPr>
              <w:rPr>
                <w:rFonts w:ascii="Bell MT" w:hAnsi="Bell MT" w:cs="Arial"/>
              </w:rPr>
            </w:pPr>
            <w:r w:rsidRPr="00786C39">
              <w:rPr>
                <w:rFonts w:ascii="Bell MT" w:hAnsi="Bell MT" w:cs="Arial"/>
              </w:rPr>
              <w:t>https://github.com/inikulin/parse5</w:t>
            </w:r>
          </w:p>
        </w:tc>
      </w:tr>
      <w:tr w:rsidR="00DD039C" w:rsidRPr="00786C39" w14:paraId="54F7653B" w14:textId="77777777" w:rsidTr="001B6194">
        <w:trPr>
          <w:trHeight w:val="400"/>
        </w:trPr>
        <w:tc>
          <w:tcPr>
            <w:tcW w:w="3325" w:type="dxa"/>
            <w:noWrap/>
            <w:hideMark/>
          </w:tcPr>
          <w:p w14:paraId="75F3D351" w14:textId="77777777" w:rsidR="003F4AD9" w:rsidRPr="00786C39" w:rsidRDefault="003F4AD9">
            <w:pPr>
              <w:rPr>
                <w:rFonts w:ascii="Bell MT" w:hAnsi="Bell MT" w:cs="Arial"/>
              </w:rPr>
            </w:pPr>
            <w:r w:rsidRPr="00786C39">
              <w:rPr>
                <w:rFonts w:ascii="Bell MT" w:hAnsi="Bell MT" w:cs="Arial"/>
              </w:rPr>
              <w:t>parse57.0.0</w:t>
            </w:r>
          </w:p>
        </w:tc>
        <w:tc>
          <w:tcPr>
            <w:tcW w:w="2340" w:type="dxa"/>
            <w:noWrap/>
            <w:hideMark/>
          </w:tcPr>
          <w:p w14:paraId="25FEBF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F2C835" w14:textId="77777777" w:rsidR="003F4AD9" w:rsidRPr="00786C39" w:rsidRDefault="003F4AD9">
            <w:pPr>
              <w:rPr>
                <w:rFonts w:ascii="Bell MT" w:hAnsi="Bell MT" w:cs="Arial"/>
              </w:rPr>
            </w:pPr>
            <w:r w:rsidRPr="00786C39">
              <w:rPr>
                <w:rFonts w:ascii="Bell MT" w:hAnsi="Bell MT" w:cs="Arial"/>
              </w:rPr>
              <w:t>https://github.com/inikulin/parse5</w:t>
            </w:r>
          </w:p>
        </w:tc>
      </w:tr>
      <w:tr w:rsidR="00DD039C" w:rsidRPr="00786C39" w14:paraId="726C4A06" w14:textId="77777777" w:rsidTr="001B6194">
        <w:trPr>
          <w:trHeight w:val="400"/>
        </w:trPr>
        <w:tc>
          <w:tcPr>
            <w:tcW w:w="3325" w:type="dxa"/>
            <w:noWrap/>
            <w:hideMark/>
          </w:tcPr>
          <w:p w14:paraId="31F36951" w14:textId="77777777" w:rsidR="003F4AD9" w:rsidRPr="00786C39" w:rsidRDefault="003F4AD9">
            <w:pPr>
              <w:rPr>
                <w:rFonts w:ascii="Bell MT" w:hAnsi="Bell MT" w:cs="Arial"/>
              </w:rPr>
            </w:pPr>
            <w:r w:rsidRPr="00786C39">
              <w:rPr>
                <w:rFonts w:ascii="Bell MT" w:hAnsi="Bell MT" w:cs="Arial"/>
              </w:rPr>
              <w:t>parse57.2.0</w:t>
            </w:r>
          </w:p>
        </w:tc>
        <w:tc>
          <w:tcPr>
            <w:tcW w:w="2340" w:type="dxa"/>
            <w:noWrap/>
            <w:hideMark/>
          </w:tcPr>
          <w:p w14:paraId="621C1C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8F458E" w14:textId="77777777" w:rsidR="003F4AD9" w:rsidRPr="00786C39" w:rsidRDefault="003F4AD9">
            <w:pPr>
              <w:rPr>
                <w:rFonts w:ascii="Bell MT" w:hAnsi="Bell MT" w:cs="Arial"/>
              </w:rPr>
            </w:pPr>
            <w:r w:rsidRPr="00786C39">
              <w:rPr>
                <w:rFonts w:ascii="Bell MT" w:hAnsi="Bell MT" w:cs="Arial"/>
              </w:rPr>
              <w:t>https://github.com/inikulin/parse5</w:t>
            </w:r>
          </w:p>
        </w:tc>
      </w:tr>
      <w:tr w:rsidR="00DD039C" w:rsidRPr="00786C39" w14:paraId="6BDB605D" w14:textId="77777777" w:rsidTr="001B6194">
        <w:trPr>
          <w:trHeight w:val="400"/>
        </w:trPr>
        <w:tc>
          <w:tcPr>
            <w:tcW w:w="3325" w:type="dxa"/>
            <w:noWrap/>
            <w:hideMark/>
          </w:tcPr>
          <w:p w14:paraId="3F60C8AF" w14:textId="77777777" w:rsidR="003F4AD9" w:rsidRPr="00786C39" w:rsidRDefault="003F4AD9">
            <w:pPr>
              <w:rPr>
                <w:rFonts w:ascii="Bell MT" w:hAnsi="Bell MT" w:cs="Arial"/>
              </w:rPr>
            </w:pPr>
            <w:r w:rsidRPr="00786C39">
              <w:rPr>
                <w:rFonts w:ascii="Bell MT" w:hAnsi="Bell MT" w:cs="Arial"/>
              </w:rPr>
              <w:t>pascalcase0.1.1</w:t>
            </w:r>
          </w:p>
        </w:tc>
        <w:tc>
          <w:tcPr>
            <w:tcW w:w="2340" w:type="dxa"/>
            <w:noWrap/>
            <w:hideMark/>
          </w:tcPr>
          <w:p w14:paraId="7EFFA8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FCC341" w14:textId="77777777" w:rsidR="003F4AD9" w:rsidRPr="00786C39" w:rsidRDefault="003F4AD9">
            <w:pPr>
              <w:rPr>
                <w:rFonts w:ascii="Bell MT" w:hAnsi="Bell MT" w:cs="Arial"/>
              </w:rPr>
            </w:pPr>
            <w:r w:rsidRPr="00786C39">
              <w:rPr>
                <w:rFonts w:ascii="Bell MT" w:hAnsi="Bell MT" w:cs="Arial"/>
              </w:rPr>
              <w:t>https://github.com/jonschlinkert/pascalcase</w:t>
            </w:r>
          </w:p>
        </w:tc>
      </w:tr>
      <w:tr w:rsidR="00DD039C" w:rsidRPr="00786C39" w14:paraId="5ED8D1CF" w14:textId="77777777" w:rsidTr="001B6194">
        <w:trPr>
          <w:trHeight w:val="400"/>
        </w:trPr>
        <w:tc>
          <w:tcPr>
            <w:tcW w:w="3325" w:type="dxa"/>
            <w:noWrap/>
            <w:hideMark/>
          </w:tcPr>
          <w:p w14:paraId="5A0CC220" w14:textId="77777777" w:rsidR="003F4AD9" w:rsidRPr="00786C39" w:rsidRDefault="003F4AD9">
            <w:pPr>
              <w:rPr>
                <w:rFonts w:ascii="Bell MT" w:hAnsi="Bell MT" w:cs="Arial"/>
              </w:rPr>
            </w:pPr>
            <w:r w:rsidRPr="00786C39">
              <w:rPr>
                <w:rFonts w:ascii="Bell MT" w:hAnsi="Bell MT" w:cs="Arial"/>
              </w:rPr>
              <w:t>path-dirname1.0.2</w:t>
            </w:r>
          </w:p>
        </w:tc>
        <w:tc>
          <w:tcPr>
            <w:tcW w:w="2340" w:type="dxa"/>
            <w:noWrap/>
            <w:hideMark/>
          </w:tcPr>
          <w:p w14:paraId="368026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57DD7C" w14:textId="77777777" w:rsidR="003F4AD9" w:rsidRPr="00786C39" w:rsidRDefault="003F4AD9">
            <w:pPr>
              <w:rPr>
                <w:rFonts w:ascii="Bell MT" w:hAnsi="Bell MT" w:cs="Arial"/>
              </w:rPr>
            </w:pPr>
            <w:r w:rsidRPr="00786C39">
              <w:rPr>
                <w:rFonts w:ascii="Bell MT" w:hAnsi="Bell MT" w:cs="Arial"/>
              </w:rPr>
              <w:t>https://github.com/es128/path-dirname</w:t>
            </w:r>
          </w:p>
        </w:tc>
      </w:tr>
      <w:tr w:rsidR="00DD039C" w:rsidRPr="00786C39" w14:paraId="6FCE29F8" w14:textId="77777777" w:rsidTr="001B6194">
        <w:trPr>
          <w:trHeight w:val="400"/>
        </w:trPr>
        <w:tc>
          <w:tcPr>
            <w:tcW w:w="3325" w:type="dxa"/>
            <w:noWrap/>
            <w:hideMark/>
          </w:tcPr>
          <w:p w14:paraId="3EF5E477" w14:textId="77777777" w:rsidR="003F4AD9" w:rsidRPr="00786C39" w:rsidRDefault="003F4AD9">
            <w:pPr>
              <w:rPr>
                <w:rFonts w:ascii="Bell MT" w:hAnsi="Bell MT" w:cs="Arial"/>
              </w:rPr>
            </w:pPr>
            <w:r w:rsidRPr="00786C39">
              <w:rPr>
                <w:rFonts w:ascii="Bell MT" w:hAnsi="Bell MT" w:cs="Arial"/>
              </w:rPr>
              <w:t>path-exists3.0.0</w:t>
            </w:r>
          </w:p>
        </w:tc>
        <w:tc>
          <w:tcPr>
            <w:tcW w:w="2340" w:type="dxa"/>
            <w:noWrap/>
            <w:hideMark/>
          </w:tcPr>
          <w:p w14:paraId="7A4A83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95FB16" w14:textId="77777777" w:rsidR="003F4AD9" w:rsidRPr="00786C39" w:rsidRDefault="003F4AD9">
            <w:pPr>
              <w:rPr>
                <w:rFonts w:ascii="Bell MT" w:hAnsi="Bell MT" w:cs="Arial"/>
              </w:rPr>
            </w:pPr>
            <w:r w:rsidRPr="00786C39">
              <w:rPr>
                <w:rFonts w:ascii="Bell MT" w:hAnsi="Bell MT" w:cs="Arial"/>
              </w:rPr>
              <w:t>https://github.com/sindresorhus/path-exists</w:t>
            </w:r>
          </w:p>
        </w:tc>
      </w:tr>
      <w:tr w:rsidR="00DD039C" w:rsidRPr="00786C39" w14:paraId="7634E04F" w14:textId="77777777" w:rsidTr="001B6194">
        <w:trPr>
          <w:trHeight w:val="400"/>
        </w:trPr>
        <w:tc>
          <w:tcPr>
            <w:tcW w:w="3325" w:type="dxa"/>
            <w:noWrap/>
            <w:hideMark/>
          </w:tcPr>
          <w:p w14:paraId="532D0B06" w14:textId="77777777" w:rsidR="003F4AD9" w:rsidRPr="00786C39" w:rsidRDefault="003F4AD9">
            <w:pPr>
              <w:rPr>
                <w:rFonts w:ascii="Bell MT" w:hAnsi="Bell MT" w:cs="Arial"/>
              </w:rPr>
            </w:pPr>
            <w:r w:rsidRPr="00786C39">
              <w:rPr>
                <w:rFonts w:ascii="Bell MT" w:hAnsi="Bell MT" w:cs="Arial"/>
              </w:rPr>
              <w:t>path-exists4.0.0</w:t>
            </w:r>
          </w:p>
        </w:tc>
        <w:tc>
          <w:tcPr>
            <w:tcW w:w="2340" w:type="dxa"/>
            <w:noWrap/>
            <w:hideMark/>
          </w:tcPr>
          <w:p w14:paraId="020CCF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8CD785" w14:textId="77777777" w:rsidR="003F4AD9" w:rsidRPr="00786C39" w:rsidRDefault="003F4AD9">
            <w:pPr>
              <w:rPr>
                <w:rFonts w:ascii="Bell MT" w:hAnsi="Bell MT" w:cs="Arial"/>
              </w:rPr>
            </w:pPr>
            <w:r w:rsidRPr="00786C39">
              <w:rPr>
                <w:rFonts w:ascii="Bell MT" w:hAnsi="Bell MT" w:cs="Arial"/>
              </w:rPr>
              <w:t>https://github.com/sindresorhus/path-exists</w:t>
            </w:r>
          </w:p>
        </w:tc>
      </w:tr>
      <w:tr w:rsidR="00DD039C" w:rsidRPr="00786C39" w14:paraId="08D17A7A" w14:textId="77777777" w:rsidTr="001B6194">
        <w:trPr>
          <w:trHeight w:val="400"/>
        </w:trPr>
        <w:tc>
          <w:tcPr>
            <w:tcW w:w="3325" w:type="dxa"/>
            <w:noWrap/>
            <w:hideMark/>
          </w:tcPr>
          <w:p w14:paraId="658E231E" w14:textId="77777777" w:rsidR="003F4AD9" w:rsidRPr="00786C39" w:rsidRDefault="003F4AD9">
            <w:pPr>
              <w:rPr>
                <w:rFonts w:ascii="Bell MT" w:hAnsi="Bell MT" w:cs="Arial"/>
              </w:rPr>
            </w:pPr>
            <w:r w:rsidRPr="00786C39">
              <w:rPr>
                <w:rFonts w:ascii="Bell MT" w:hAnsi="Bell MT" w:cs="Arial"/>
              </w:rPr>
              <w:t>path-is-absolute1.0.1</w:t>
            </w:r>
          </w:p>
        </w:tc>
        <w:tc>
          <w:tcPr>
            <w:tcW w:w="2340" w:type="dxa"/>
            <w:noWrap/>
            <w:hideMark/>
          </w:tcPr>
          <w:p w14:paraId="18E62F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C4DFFB" w14:textId="77777777" w:rsidR="003F4AD9" w:rsidRPr="00786C39" w:rsidRDefault="003F4AD9">
            <w:pPr>
              <w:rPr>
                <w:rFonts w:ascii="Bell MT" w:hAnsi="Bell MT" w:cs="Arial"/>
              </w:rPr>
            </w:pPr>
            <w:r w:rsidRPr="00786C39">
              <w:rPr>
                <w:rFonts w:ascii="Bell MT" w:hAnsi="Bell MT" w:cs="Arial"/>
              </w:rPr>
              <w:t>https://github.com/sindresorhus/path-is-absolute</w:t>
            </w:r>
          </w:p>
        </w:tc>
      </w:tr>
      <w:tr w:rsidR="00DD039C" w:rsidRPr="00786C39" w14:paraId="16F663D0" w14:textId="77777777" w:rsidTr="001B6194">
        <w:trPr>
          <w:trHeight w:val="400"/>
        </w:trPr>
        <w:tc>
          <w:tcPr>
            <w:tcW w:w="3325" w:type="dxa"/>
            <w:noWrap/>
            <w:hideMark/>
          </w:tcPr>
          <w:p w14:paraId="67544913" w14:textId="77777777" w:rsidR="003F4AD9" w:rsidRPr="00786C39" w:rsidRDefault="003F4AD9">
            <w:pPr>
              <w:rPr>
                <w:rFonts w:ascii="Bell MT" w:hAnsi="Bell MT" w:cs="Arial"/>
              </w:rPr>
            </w:pPr>
            <w:r w:rsidRPr="00786C39">
              <w:rPr>
                <w:rFonts w:ascii="Bell MT" w:hAnsi="Bell MT" w:cs="Arial"/>
              </w:rPr>
              <w:t>path-key3.1.1</w:t>
            </w:r>
          </w:p>
        </w:tc>
        <w:tc>
          <w:tcPr>
            <w:tcW w:w="2340" w:type="dxa"/>
            <w:noWrap/>
            <w:hideMark/>
          </w:tcPr>
          <w:p w14:paraId="278444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552EF0" w14:textId="77777777" w:rsidR="003F4AD9" w:rsidRPr="00786C39" w:rsidRDefault="003F4AD9">
            <w:pPr>
              <w:rPr>
                <w:rFonts w:ascii="Bell MT" w:hAnsi="Bell MT" w:cs="Arial"/>
              </w:rPr>
            </w:pPr>
            <w:r w:rsidRPr="00786C39">
              <w:rPr>
                <w:rFonts w:ascii="Bell MT" w:hAnsi="Bell MT" w:cs="Arial"/>
              </w:rPr>
              <w:t>https://github.com/sindresorhus/path-key</w:t>
            </w:r>
          </w:p>
        </w:tc>
      </w:tr>
      <w:tr w:rsidR="00DD039C" w:rsidRPr="00786C39" w14:paraId="7100F4FB" w14:textId="77777777" w:rsidTr="001B6194">
        <w:trPr>
          <w:trHeight w:val="400"/>
        </w:trPr>
        <w:tc>
          <w:tcPr>
            <w:tcW w:w="3325" w:type="dxa"/>
            <w:noWrap/>
            <w:hideMark/>
          </w:tcPr>
          <w:p w14:paraId="055FE600" w14:textId="77777777" w:rsidR="003F4AD9" w:rsidRPr="00786C39" w:rsidRDefault="003F4AD9">
            <w:pPr>
              <w:rPr>
                <w:rFonts w:ascii="Bell MT" w:hAnsi="Bell MT" w:cs="Arial"/>
              </w:rPr>
            </w:pPr>
            <w:r w:rsidRPr="00786C39">
              <w:rPr>
                <w:rFonts w:ascii="Bell MT" w:hAnsi="Bell MT" w:cs="Arial"/>
              </w:rPr>
              <w:t>path-parse1.0.7</w:t>
            </w:r>
          </w:p>
        </w:tc>
        <w:tc>
          <w:tcPr>
            <w:tcW w:w="2340" w:type="dxa"/>
            <w:noWrap/>
            <w:hideMark/>
          </w:tcPr>
          <w:p w14:paraId="4B0753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25176F" w14:textId="77777777" w:rsidR="003F4AD9" w:rsidRPr="00786C39" w:rsidRDefault="003F4AD9">
            <w:pPr>
              <w:rPr>
                <w:rFonts w:ascii="Bell MT" w:hAnsi="Bell MT" w:cs="Arial"/>
              </w:rPr>
            </w:pPr>
            <w:r w:rsidRPr="00786C39">
              <w:rPr>
                <w:rFonts w:ascii="Bell MT" w:hAnsi="Bell MT" w:cs="Arial"/>
              </w:rPr>
              <w:t>https://github.com/jbgutierrez/path-parse#readme</w:t>
            </w:r>
          </w:p>
        </w:tc>
      </w:tr>
      <w:tr w:rsidR="00DD039C" w:rsidRPr="00786C39" w14:paraId="62776CF0" w14:textId="77777777" w:rsidTr="001B6194">
        <w:trPr>
          <w:trHeight w:val="400"/>
        </w:trPr>
        <w:tc>
          <w:tcPr>
            <w:tcW w:w="3325" w:type="dxa"/>
            <w:noWrap/>
            <w:hideMark/>
          </w:tcPr>
          <w:p w14:paraId="4CC34488" w14:textId="77777777" w:rsidR="003F4AD9" w:rsidRPr="00786C39" w:rsidRDefault="003F4AD9">
            <w:pPr>
              <w:rPr>
                <w:rFonts w:ascii="Bell MT" w:hAnsi="Bell MT" w:cs="Arial"/>
              </w:rPr>
            </w:pPr>
            <w:r w:rsidRPr="00786C39">
              <w:rPr>
                <w:rFonts w:ascii="Bell MT" w:hAnsi="Bell MT" w:cs="Arial"/>
              </w:rPr>
              <w:t>path-scurry1.11.1</w:t>
            </w:r>
          </w:p>
        </w:tc>
        <w:tc>
          <w:tcPr>
            <w:tcW w:w="2340" w:type="dxa"/>
            <w:noWrap/>
            <w:hideMark/>
          </w:tcPr>
          <w:p w14:paraId="7A28FF47" w14:textId="77777777" w:rsidR="003F4AD9" w:rsidRPr="00786C39" w:rsidRDefault="003F4AD9">
            <w:pPr>
              <w:rPr>
                <w:rFonts w:ascii="Bell MT" w:hAnsi="Bell MT" w:cs="Arial"/>
              </w:rPr>
            </w:pPr>
            <w:r w:rsidRPr="00786C39">
              <w:rPr>
                <w:rFonts w:ascii="Bell MT" w:hAnsi="Bell MT" w:cs="Arial"/>
              </w:rPr>
              <w:t>Blue Oak Model License 1.0.0</w:t>
            </w:r>
          </w:p>
        </w:tc>
        <w:tc>
          <w:tcPr>
            <w:tcW w:w="3685" w:type="dxa"/>
            <w:noWrap/>
            <w:hideMark/>
          </w:tcPr>
          <w:p w14:paraId="11D639E3" w14:textId="77777777" w:rsidR="003F4AD9" w:rsidRPr="00786C39" w:rsidRDefault="003F4AD9">
            <w:pPr>
              <w:rPr>
                <w:rFonts w:ascii="Bell MT" w:hAnsi="Bell MT" w:cs="Arial"/>
              </w:rPr>
            </w:pPr>
            <w:r w:rsidRPr="00786C39">
              <w:rPr>
                <w:rFonts w:ascii="Bell MT" w:hAnsi="Bell MT" w:cs="Arial"/>
              </w:rPr>
              <w:t>https://github.com/isaacs/path-walker#readme</w:t>
            </w:r>
          </w:p>
        </w:tc>
      </w:tr>
      <w:tr w:rsidR="00DD039C" w:rsidRPr="00786C39" w14:paraId="3F493674" w14:textId="77777777" w:rsidTr="001B6194">
        <w:trPr>
          <w:trHeight w:val="400"/>
        </w:trPr>
        <w:tc>
          <w:tcPr>
            <w:tcW w:w="3325" w:type="dxa"/>
            <w:noWrap/>
            <w:hideMark/>
          </w:tcPr>
          <w:p w14:paraId="1A9B2B3A" w14:textId="77777777" w:rsidR="003F4AD9" w:rsidRPr="00786C39" w:rsidRDefault="003F4AD9">
            <w:pPr>
              <w:rPr>
                <w:rFonts w:ascii="Bell MT" w:hAnsi="Bell MT" w:cs="Arial"/>
              </w:rPr>
            </w:pPr>
            <w:r w:rsidRPr="00786C39">
              <w:rPr>
                <w:rFonts w:ascii="Bell MT" w:hAnsi="Bell MT" w:cs="Arial"/>
              </w:rPr>
              <w:t>path-to-regexp0.1.10</w:t>
            </w:r>
          </w:p>
        </w:tc>
        <w:tc>
          <w:tcPr>
            <w:tcW w:w="2340" w:type="dxa"/>
            <w:noWrap/>
            <w:hideMark/>
          </w:tcPr>
          <w:p w14:paraId="4DD603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41A44F" w14:textId="77777777" w:rsidR="003F4AD9" w:rsidRPr="00786C39" w:rsidRDefault="003F4AD9">
            <w:pPr>
              <w:rPr>
                <w:rFonts w:ascii="Bell MT" w:hAnsi="Bell MT" w:cs="Arial"/>
              </w:rPr>
            </w:pPr>
            <w:r w:rsidRPr="00786C39">
              <w:rPr>
                <w:rFonts w:ascii="Bell MT" w:hAnsi="Bell MT" w:cs="Arial"/>
              </w:rPr>
              <w:t>https://github.com/pillarjs/path-to-regexp</w:t>
            </w:r>
          </w:p>
        </w:tc>
      </w:tr>
      <w:tr w:rsidR="00DD039C" w:rsidRPr="00786C39" w14:paraId="2DDD7FF0" w14:textId="77777777" w:rsidTr="001B6194">
        <w:trPr>
          <w:trHeight w:val="400"/>
        </w:trPr>
        <w:tc>
          <w:tcPr>
            <w:tcW w:w="3325" w:type="dxa"/>
            <w:noWrap/>
            <w:hideMark/>
          </w:tcPr>
          <w:p w14:paraId="76BACC1D" w14:textId="77777777" w:rsidR="003F4AD9" w:rsidRPr="00786C39" w:rsidRDefault="003F4AD9">
            <w:pPr>
              <w:rPr>
                <w:rFonts w:ascii="Bell MT" w:hAnsi="Bell MT" w:cs="Arial"/>
              </w:rPr>
            </w:pPr>
            <w:r w:rsidRPr="00786C39">
              <w:rPr>
                <w:rFonts w:ascii="Bell MT" w:hAnsi="Bell MT" w:cs="Arial"/>
              </w:rPr>
              <w:t>path-type4.0.0</w:t>
            </w:r>
          </w:p>
        </w:tc>
        <w:tc>
          <w:tcPr>
            <w:tcW w:w="2340" w:type="dxa"/>
            <w:noWrap/>
            <w:hideMark/>
          </w:tcPr>
          <w:p w14:paraId="77357B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DA7C40" w14:textId="77777777" w:rsidR="003F4AD9" w:rsidRPr="00786C39" w:rsidRDefault="003F4AD9">
            <w:pPr>
              <w:rPr>
                <w:rFonts w:ascii="Bell MT" w:hAnsi="Bell MT" w:cs="Arial"/>
              </w:rPr>
            </w:pPr>
            <w:r w:rsidRPr="00786C39">
              <w:rPr>
                <w:rFonts w:ascii="Bell MT" w:hAnsi="Bell MT" w:cs="Arial"/>
              </w:rPr>
              <w:t>https://github.com/sindresorhus/path-type</w:t>
            </w:r>
          </w:p>
        </w:tc>
      </w:tr>
      <w:tr w:rsidR="00DD039C" w:rsidRPr="00786C39" w14:paraId="01BBA780" w14:textId="77777777" w:rsidTr="001B6194">
        <w:trPr>
          <w:trHeight w:val="400"/>
        </w:trPr>
        <w:tc>
          <w:tcPr>
            <w:tcW w:w="3325" w:type="dxa"/>
            <w:noWrap/>
            <w:hideMark/>
          </w:tcPr>
          <w:p w14:paraId="2581E81D" w14:textId="77777777" w:rsidR="003F4AD9" w:rsidRPr="00786C39" w:rsidRDefault="003F4AD9">
            <w:pPr>
              <w:rPr>
                <w:rFonts w:ascii="Bell MT" w:hAnsi="Bell MT" w:cs="Arial"/>
              </w:rPr>
            </w:pPr>
            <w:r w:rsidRPr="00786C39">
              <w:rPr>
                <w:rFonts w:ascii="Bell MT" w:hAnsi="Bell MT" w:cs="Arial"/>
              </w:rPr>
              <w:t>perfect-scrollbar1.5.0</w:t>
            </w:r>
          </w:p>
        </w:tc>
        <w:tc>
          <w:tcPr>
            <w:tcW w:w="2340" w:type="dxa"/>
            <w:noWrap/>
            <w:hideMark/>
          </w:tcPr>
          <w:p w14:paraId="03B276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838CC0" w14:textId="77777777" w:rsidR="003F4AD9" w:rsidRPr="00786C39" w:rsidRDefault="003F4AD9">
            <w:pPr>
              <w:rPr>
                <w:rFonts w:ascii="Bell MT" w:hAnsi="Bell MT" w:cs="Arial"/>
              </w:rPr>
            </w:pPr>
            <w:r w:rsidRPr="00786C39">
              <w:rPr>
                <w:rFonts w:ascii="Bell MT" w:hAnsi="Bell MT" w:cs="Arial"/>
              </w:rPr>
              <w:t>https://www.npmjs.com/package/perfect-scrollbar</w:t>
            </w:r>
          </w:p>
        </w:tc>
      </w:tr>
      <w:tr w:rsidR="00DD039C" w:rsidRPr="00786C39" w14:paraId="1269BCB6" w14:textId="77777777" w:rsidTr="001B6194">
        <w:trPr>
          <w:trHeight w:val="400"/>
        </w:trPr>
        <w:tc>
          <w:tcPr>
            <w:tcW w:w="3325" w:type="dxa"/>
            <w:noWrap/>
            <w:hideMark/>
          </w:tcPr>
          <w:p w14:paraId="171595D2" w14:textId="77777777" w:rsidR="003F4AD9" w:rsidRPr="00786C39" w:rsidRDefault="003F4AD9">
            <w:pPr>
              <w:rPr>
                <w:rFonts w:ascii="Bell MT" w:hAnsi="Bell MT" w:cs="Arial"/>
              </w:rPr>
            </w:pPr>
            <w:r w:rsidRPr="00786C39">
              <w:rPr>
                <w:rFonts w:ascii="Bell MT" w:hAnsi="Bell MT" w:cs="Arial"/>
              </w:rPr>
              <w:t>performance-now2.1.0</w:t>
            </w:r>
          </w:p>
        </w:tc>
        <w:tc>
          <w:tcPr>
            <w:tcW w:w="2340" w:type="dxa"/>
            <w:noWrap/>
            <w:hideMark/>
          </w:tcPr>
          <w:p w14:paraId="322155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CFB544" w14:textId="77777777" w:rsidR="003F4AD9" w:rsidRPr="00786C39" w:rsidRDefault="003F4AD9">
            <w:pPr>
              <w:rPr>
                <w:rFonts w:ascii="Bell MT" w:hAnsi="Bell MT" w:cs="Arial"/>
              </w:rPr>
            </w:pPr>
            <w:r w:rsidRPr="00786C39">
              <w:rPr>
                <w:rFonts w:ascii="Bell MT" w:hAnsi="Bell MT" w:cs="Arial"/>
              </w:rPr>
              <w:t>https://github.com/meryn/performance-now</w:t>
            </w:r>
          </w:p>
        </w:tc>
      </w:tr>
      <w:tr w:rsidR="00DD039C" w:rsidRPr="00786C39" w14:paraId="5814B4FD" w14:textId="77777777" w:rsidTr="001B6194">
        <w:trPr>
          <w:trHeight w:val="400"/>
        </w:trPr>
        <w:tc>
          <w:tcPr>
            <w:tcW w:w="3325" w:type="dxa"/>
            <w:noWrap/>
            <w:hideMark/>
          </w:tcPr>
          <w:p w14:paraId="7D793EC5" w14:textId="77777777" w:rsidR="003F4AD9" w:rsidRPr="00786C39" w:rsidRDefault="003F4AD9">
            <w:pPr>
              <w:rPr>
                <w:rFonts w:ascii="Bell MT" w:hAnsi="Bell MT" w:cs="Arial"/>
              </w:rPr>
            </w:pPr>
            <w:r w:rsidRPr="00786C39">
              <w:rPr>
                <w:rFonts w:ascii="Bell MT" w:hAnsi="Bell MT" w:cs="Arial"/>
              </w:rPr>
              <w:t>picomatch2.3.1</w:t>
            </w:r>
          </w:p>
        </w:tc>
        <w:tc>
          <w:tcPr>
            <w:tcW w:w="2340" w:type="dxa"/>
            <w:noWrap/>
            <w:hideMark/>
          </w:tcPr>
          <w:p w14:paraId="2F6A15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CDC53F" w14:textId="77777777" w:rsidR="003F4AD9" w:rsidRPr="00786C39" w:rsidRDefault="003F4AD9">
            <w:pPr>
              <w:rPr>
                <w:rFonts w:ascii="Bell MT" w:hAnsi="Bell MT" w:cs="Arial"/>
              </w:rPr>
            </w:pPr>
            <w:r w:rsidRPr="00786C39">
              <w:rPr>
                <w:rFonts w:ascii="Bell MT" w:hAnsi="Bell MT" w:cs="Arial"/>
              </w:rPr>
              <w:t>https://github.com/micromatch/picomatch</w:t>
            </w:r>
          </w:p>
        </w:tc>
      </w:tr>
      <w:tr w:rsidR="00DD039C" w:rsidRPr="00786C39" w14:paraId="4F3095C7" w14:textId="77777777" w:rsidTr="001B6194">
        <w:trPr>
          <w:trHeight w:val="400"/>
        </w:trPr>
        <w:tc>
          <w:tcPr>
            <w:tcW w:w="3325" w:type="dxa"/>
            <w:noWrap/>
            <w:hideMark/>
          </w:tcPr>
          <w:p w14:paraId="2D70231B" w14:textId="77777777" w:rsidR="003F4AD9" w:rsidRPr="00786C39" w:rsidRDefault="003F4AD9">
            <w:pPr>
              <w:rPr>
                <w:rFonts w:ascii="Bell MT" w:hAnsi="Bell MT" w:cs="Arial"/>
              </w:rPr>
            </w:pPr>
            <w:r w:rsidRPr="00786C39">
              <w:rPr>
                <w:rFonts w:ascii="Bell MT" w:hAnsi="Bell MT" w:cs="Arial"/>
              </w:rPr>
              <w:t>picomatch4.0.2</w:t>
            </w:r>
          </w:p>
        </w:tc>
        <w:tc>
          <w:tcPr>
            <w:tcW w:w="2340" w:type="dxa"/>
            <w:noWrap/>
            <w:hideMark/>
          </w:tcPr>
          <w:p w14:paraId="41FF8A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6EDD68" w14:textId="77777777" w:rsidR="003F4AD9" w:rsidRPr="00786C39" w:rsidRDefault="003F4AD9">
            <w:pPr>
              <w:rPr>
                <w:rFonts w:ascii="Bell MT" w:hAnsi="Bell MT" w:cs="Arial"/>
              </w:rPr>
            </w:pPr>
            <w:r w:rsidRPr="00786C39">
              <w:rPr>
                <w:rFonts w:ascii="Bell MT" w:hAnsi="Bell MT" w:cs="Arial"/>
              </w:rPr>
              <w:t>https://github.com/micromatch/picomatch</w:t>
            </w:r>
          </w:p>
        </w:tc>
      </w:tr>
      <w:tr w:rsidR="00DD039C" w:rsidRPr="00786C39" w14:paraId="229BCEED" w14:textId="77777777" w:rsidTr="001B6194">
        <w:trPr>
          <w:trHeight w:val="400"/>
        </w:trPr>
        <w:tc>
          <w:tcPr>
            <w:tcW w:w="3325" w:type="dxa"/>
            <w:noWrap/>
            <w:hideMark/>
          </w:tcPr>
          <w:p w14:paraId="15EED993" w14:textId="77777777" w:rsidR="003F4AD9" w:rsidRPr="00786C39" w:rsidRDefault="003F4AD9">
            <w:pPr>
              <w:rPr>
                <w:rFonts w:ascii="Bell MT" w:hAnsi="Bell MT" w:cs="Arial"/>
              </w:rPr>
            </w:pPr>
            <w:r w:rsidRPr="00786C39">
              <w:rPr>
                <w:rFonts w:ascii="Bell MT" w:hAnsi="Bell MT" w:cs="Arial"/>
              </w:rPr>
              <w:t>pidtree0.5.0</w:t>
            </w:r>
          </w:p>
        </w:tc>
        <w:tc>
          <w:tcPr>
            <w:tcW w:w="2340" w:type="dxa"/>
            <w:noWrap/>
            <w:hideMark/>
          </w:tcPr>
          <w:p w14:paraId="071D8D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CC606C" w14:textId="77777777" w:rsidR="003F4AD9" w:rsidRPr="00786C39" w:rsidRDefault="003F4AD9">
            <w:pPr>
              <w:rPr>
                <w:rFonts w:ascii="Bell MT" w:hAnsi="Bell MT" w:cs="Arial"/>
              </w:rPr>
            </w:pPr>
            <w:r w:rsidRPr="00786C39">
              <w:rPr>
                <w:rFonts w:ascii="Bell MT" w:hAnsi="Bell MT" w:cs="Arial"/>
              </w:rPr>
              <w:t>http://github.com/simonpri/pidtree#readme</w:t>
            </w:r>
          </w:p>
        </w:tc>
      </w:tr>
      <w:tr w:rsidR="00DD039C" w:rsidRPr="00786C39" w14:paraId="06FEA06F" w14:textId="77777777" w:rsidTr="001B6194">
        <w:trPr>
          <w:trHeight w:val="400"/>
        </w:trPr>
        <w:tc>
          <w:tcPr>
            <w:tcW w:w="3325" w:type="dxa"/>
            <w:noWrap/>
            <w:hideMark/>
          </w:tcPr>
          <w:p w14:paraId="4E5E1CB5" w14:textId="77777777" w:rsidR="003F4AD9" w:rsidRPr="00786C39" w:rsidRDefault="003F4AD9">
            <w:pPr>
              <w:rPr>
                <w:rFonts w:ascii="Bell MT" w:hAnsi="Bell MT" w:cs="Arial"/>
              </w:rPr>
            </w:pPr>
            <w:r w:rsidRPr="00786C39">
              <w:rPr>
                <w:rFonts w:ascii="Bell MT" w:hAnsi="Bell MT" w:cs="Arial"/>
              </w:rPr>
              <w:t>pify2.3.0</w:t>
            </w:r>
          </w:p>
        </w:tc>
        <w:tc>
          <w:tcPr>
            <w:tcW w:w="2340" w:type="dxa"/>
            <w:noWrap/>
            <w:hideMark/>
          </w:tcPr>
          <w:p w14:paraId="0B8037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EF4A34" w14:textId="77777777" w:rsidR="003F4AD9" w:rsidRPr="00786C39" w:rsidRDefault="003F4AD9">
            <w:pPr>
              <w:rPr>
                <w:rFonts w:ascii="Bell MT" w:hAnsi="Bell MT" w:cs="Arial"/>
              </w:rPr>
            </w:pPr>
            <w:r w:rsidRPr="00786C39">
              <w:rPr>
                <w:rFonts w:ascii="Bell MT" w:hAnsi="Bell MT" w:cs="Arial"/>
              </w:rPr>
              <w:t>https://github.com/sindresorhus/pify</w:t>
            </w:r>
          </w:p>
        </w:tc>
      </w:tr>
      <w:tr w:rsidR="00DD039C" w:rsidRPr="00786C39" w14:paraId="5CB619EE" w14:textId="77777777" w:rsidTr="001B6194">
        <w:trPr>
          <w:trHeight w:val="400"/>
        </w:trPr>
        <w:tc>
          <w:tcPr>
            <w:tcW w:w="3325" w:type="dxa"/>
            <w:noWrap/>
            <w:hideMark/>
          </w:tcPr>
          <w:p w14:paraId="715D793E" w14:textId="77777777" w:rsidR="003F4AD9" w:rsidRPr="00786C39" w:rsidRDefault="003F4AD9">
            <w:pPr>
              <w:rPr>
                <w:rFonts w:ascii="Bell MT" w:hAnsi="Bell MT" w:cs="Arial"/>
              </w:rPr>
            </w:pPr>
            <w:r w:rsidRPr="00786C39">
              <w:rPr>
                <w:rFonts w:ascii="Bell MT" w:hAnsi="Bell MT" w:cs="Arial"/>
              </w:rPr>
              <w:t>pify4.0.1</w:t>
            </w:r>
          </w:p>
        </w:tc>
        <w:tc>
          <w:tcPr>
            <w:tcW w:w="2340" w:type="dxa"/>
            <w:noWrap/>
            <w:hideMark/>
          </w:tcPr>
          <w:p w14:paraId="2A0145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C86ACE" w14:textId="77777777" w:rsidR="003F4AD9" w:rsidRPr="00786C39" w:rsidRDefault="003F4AD9">
            <w:pPr>
              <w:rPr>
                <w:rFonts w:ascii="Bell MT" w:hAnsi="Bell MT" w:cs="Arial"/>
              </w:rPr>
            </w:pPr>
            <w:r w:rsidRPr="00786C39">
              <w:rPr>
                <w:rFonts w:ascii="Bell MT" w:hAnsi="Bell MT" w:cs="Arial"/>
              </w:rPr>
              <w:t>https://github.com/sindresorhus/pify</w:t>
            </w:r>
          </w:p>
        </w:tc>
      </w:tr>
      <w:tr w:rsidR="00DD039C" w:rsidRPr="00786C39" w14:paraId="36462CB0" w14:textId="77777777" w:rsidTr="001B6194">
        <w:trPr>
          <w:trHeight w:val="400"/>
        </w:trPr>
        <w:tc>
          <w:tcPr>
            <w:tcW w:w="3325" w:type="dxa"/>
            <w:noWrap/>
            <w:hideMark/>
          </w:tcPr>
          <w:p w14:paraId="510DA909" w14:textId="77777777" w:rsidR="003F4AD9" w:rsidRPr="00786C39" w:rsidRDefault="003F4AD9">
            <w:pPr>
              <w:rPr>
                <w:rFonts w:ascii="Bell MT" w:hAnsi="Bell MT" w:cs="Arial"/>
              </w:rPr>
            </w:pPr>
            <w:r w:rsidRPr="00786C39">
              <w:rPr>
                <w:rFonts w:ascii="Bell MT" w:hAnsi="Bell MT" w:cs="Arial"/>
              </w:rPr>
              <w:t>pillarjs/parseurl1.3.3</w:t>
            </w:r>
          </w:p>
        </w:tc>
        <w:tc>
          <w:tcPr>
            <w:tcW w:w="2340" w:type="dxa"/>
            <w:noWrap/>
            <w:hideMark/>
          </w:tcPr>
          <w:p w14:paraId="141A95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E5A05E" w14:textId="77777777" w:rsidR="003F4AD9" w:rsidRPr="00786C39" w:rsidRDefault="003F4AD9">
            <w:pPr>
              <w:rPr>
                <w:rFonts w:ascii="Bell MT" w:hAnsi="Bell MT" w:cs="Arial"/>
              </w:rPr>
            </w:pPr>
            <w:r w:rsidRPr="00786C39">
              <w:rPr>
                <w:rFonts w:ascii="Bell MT" w:hAnsi="Bell MT" w:cs="Arial"/>
              </w:rPr>
              <w:t>https://github.com/pillarjs/parseurl</w:t>
            </w:r>
          </w:p>
        </w:tc>
      </w:tr>
      <w:tr w:rsidR="00DD039C" w:rsidRPr="00786C39" w14:paraId="40B85D93" w14:textId="77777777" w:rsidTr="001B6194">
        <w:trPr>
          <w:trHeight w:val="400"/>
        </w:trPr>
        <w:tc>
          <w:tcPr>
            <w:tcW w:w="3325" w:type="dxa"/>
            <w:noWrap/>
            <w:hideMark/>
          </w:tcPr>
          <w:p w14:paraId="3D2D1D0D"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06C04F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BC3134"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5289172E" w14:textId="77777777" w:rsidTr="001B6194">
        <w:trPr>
          <w:trHeight w:val="400"/>
        </w:trPr>
        <w:tc>
          <w:tcPr>
            <w:tcW w:w="3325" w:type="dxa"/>
            <w:noWrap/>
            <w:hideMark/>
          </w:tcPr>
          <w:p w14:paraId="7BEAA764" w14:textId="77777777" w:rsidR="003F4AD9" w:rsidRPr="00786C39" w:rsidRDefault="003F4AD9">
            <w:pPr>
              <w:rPr>
                <w:rFonts w:ascii="Bell MT" w:hAnsi="Bell MT" w:cs="Arial"/>
              </w:rPr>
            </w:pPr>
            <w:r w:rsidRPr="00786C39">
              <w:rPr>
                <w:rFonts w:ascii="Bell MT" w:hAnsi="Bell MT" w:cs="Arial"/>
              </w:rPr>
              <w:t>pip24.1b1</w:t>
            </w:r>
          </w:p>
        </w:tc>
        <w:tc>
          <w:tcPr>
            <w:tcW w:w="2340" w:type="dxa"/>
            <w:noWrap/>
            <w:hideMark/>
          </w:tcPr>
          <w:p w14:paraId="7424A3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9245B5"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5E0952A7" w14:textId="77777777" w:rsidTr="001B6194">
        <w:trPr>
          <w:trHeight w:val="400"/>
        </w:trPr>
        <w:tc>
          <w:tcPr>
            <w:tcW w:w="3325" w:type="dxa"/>
            <w:noWrap/>
            <w:hideMark/>
          </w:tcPr>
          <w:p w14:paraId="704B2529" w14:textId="77777777" w:rsidR="003F4AD9" w:rsidRPr="00786C39" w:rsidRDefault="003F4AD9">
            <w:pPr>
              <w:rPr>
                <w:rFonts w:ascii="Bell MT" w:hAnsi="Bell MT" w:cs="Arial"/>
              </w:rPr>
            </w:pPr>
            <w:r w:rsidRPr="00786C39">
              <w:rPr>
                <w:rFonts w:ascii="Bell MT" w:hAnsi="Bell MT" w:cs="Arial"/>
              </w:rPr>
              <w:t>pirates4.0.6</w:t>
            </w:r>
          </w:p>
        </w:tc>
        <w:tc>
          <w:tcPr>
            <w:tcW w:w="2340" w:type="dxa"/>
            <w:noWrap/>
            <w:hideMark/>
          </w:tcPr>
          <w:p w14:paraId="0DDD93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7DD2B6" w14:textId="77777777" w:rsidR="003F4AD9" w:rsidRPr="00786C39" w:rsidRDefault="003F4AD9">
            <w:pPr>
              <w:rPr>
                <w:rFonts w:ascii="Bell MT" w:hAnsi="Bell MT" w:cs="Arial"/>
              </w:rPr>
            </w:pPr>
            <w:r w:rsidRPr="00786C39">
              <w:rPr>
                <w:rFonts w:ascii="Bell MT" w:hAnsi="Bell MT" w:cs="Arial"/>
              </w:rPr>
              <w:t>https://github.com/ariporad/pirates#readme</w:t>
            </w:r>
          </w:p>
        </w:tc>
      </w:tr>
      <w:tr w:rsidR="00DD039C" w:rsidRPr="00786C39" w14:paraId="535FBF09" w14:textId="77777777" w:rsidTr="001B6194">
        <w:trPr>
          <w:trHeight w:val="400"/>
        </w:trPr>
        <w:tc>
          <w:tcPr>
            <w:tcW w:w="3325" w:type="dxa"/>
            <w:noWrap/>
            <w:hideMark/>
          </w:tcPr>
          <w:p w14:paraId="26B4B5E6" w14:textId="77777777" w:rsidR="003F4AD9" w:rsidRPr="00786C39" w:rsidRDefault="003F4AD9">
            <w:pPr>
              <w:rPr>
                <w:rFonts w:ascii="Bell MT" w:hAnsi="Bell MT" w:cs="Arial"/>
              </w:rPr>
            </w:pPr>
            <w:r w:rsidRPr="00786C39">
              <w:rPr>
                <w:rFonts w:ascii="Bell MT" w:hAnsi="Bell MT" w:cs="Arial"/>
              </w:rPr>
              <w:t>piscina3.2.0</w:t>
            </w:r>
          </w:p>
        </w:tc>
        <w:tc>
          <w:tcPr>
            <w:tcW w:w="2340" w:type="dxa"/>
            <w:noWrap/>
            <w:hideMark/>
          </w:tcPr>
          <w:p w14:paraId="7DB2FB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5D4653" w14:textId="77777777" w:rsidR="003F4AD9" w:rsidRPr="00786C39" w:rsidRDefault="003F4AD9">
            <w:pPr>
              <w:rPr>
                <w:rFonts w:ascii="Bell MT" w:hAnsi="Bell MT" w:cs="Arial"/>
              </w:rPr>
            </w:pPr>
            <w:r w:rsidRPr="00786C39">
              <w:rPr>
                <w:rFonts w:ascii="Bell MT" w:hAnsi="Bell MT" w:cs="Arial"/>
              </w:rPr>
              <w:t>https://github.com/jasnell/piscina#readme</w:t>
            </w:r>
          </w:p>
        </w:tc>
      </w:tr>
      <w:tr w:rsidR="00DD039C" w:rsidRPr="00786C39" w14:paraId="724FCBBF" w14:textId="77777777" w:rsidTr="001B6194">
        <w:trPr>
          <w:trHeight w:val="400"/>
        </w:trPr>
        <w:tc>
          <w:tcPr>
            <w:tcW w:w="3325" w:type="dxa"/>
            <w:noWrap/>
            <w:hideMark/>
          </w:tcPr>
          <w:p w14:paraId="1B3090CB" w14:textId="77777777" w:rsidR="003F4AD9" w:rsidRPr="00786C39" w:rsidRDefault="003F4AD9">
            <w:pPr>
              <w:rPr>
                <w:rFonts w:ascii="Bell MT" w:hAnsi="Bell MT" w:cs="Arial"/>
              </w:rPr>
            </w:pPr>
            <w:r w:rsidRPr="00786C39">
              <w:rPr>
                <w:rFonts w:ascii="Bell MT" w:hAnsi="Bell MT" w:cs="Arial"/>
              </w:rPr>
              <w:t>pkg-dir4.2.0</w:t>
            </w:r>
          </w:p>
        </w:tc>
        <w:tc>
          <w:tcPr>
            <w:tcW w:w="2340" w:type="dxa"/>
            <w:noWrap/>
            <w:hideMark/>
          </w:tcPr>
          <w:p w14:paraId="312F6B0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29B6A0" w14:textId="77777777" w:rsidR="003F4AD9" w:rsidRPr="00786C39" w:rsidRDefault="003F4AD9">
            <w:pPr>
              <w:rPr>
                <w:rFonts w:ascii="Bell MT" w:hAnsi="Bell MT" w:cs="Arial"/>
              </w:rPr>
            </w:pPr>
            <w:r w:rsidRPr="00786C39">
              <w:rPr>
                <w:rFonts w:ascii="Bell MT" w:hAnsi="Bell MT" w:cs="Arial"/>
              </w:rPr>
              <w:t>https://github.com/sindresorhus/pkg-dir</w:t>
            </w:r>
          </w:p>
        </w:tc>
      </w:tr>
      <w:tr w:rsidR="00DD039C" w:rsidRPr="00786C39" w14:paraId="78A0725B" w14:textId="77777777" w:rsidTr="001B6194">
        <w:trPr>
          <w:trHeight w:val="400"/>
        </w:trPr>
        <w:tc>
          <w:tcPr>
            <w:tcW w:w="3325" w:type="dxa"/>
            <w:noWrap/>
            <w:hideMark/>
          </w:tcPr>
          <w:p w14:paraId="7A48645C" w14:textId="77777777" w:rsidR="003F4AD9" w:rsidRPr="00786C39" w:rsidRDefault="003F4AD9">
            <w:pPr>
              <w:rPr>
                <w:rFonts w:ascii="Bell MT" w:hAnsi="Bell MT" w:cs="Arial"/>
              </w:rPr>
            </w:pPr>
            <w:r w:rsidRPr="00786C39">
              <w:rPr>
                <w:rFonts w:ascii="Bell MT" w:hAnsi="Bell MT" w:cs="Arial"/>
              </w:rPr>
              <w:t>pkg-up3.1.0</w:t>
            </w:r>
          </w:p>
        </w:tc>
        <w:tc>
          <w:tcPr>
            <w:tcW w:w="2340" w:type="dxa"/>
            <w:noWrap/>
            <w:hideMark/>
          </w:tcPr>
          <w:p w14:paraId="463F05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C87E41" w14:textId="77777777" w:rsidR="003F4AD9" w:rsidRPr="00786C39" w:rsidRDefault="003F4AD9">
            <w:pPr>
              <w:rPr>
                <w:rFonts w:ascii="Bell MT" w:hAnsi="Bell MT" w:cs="Arial"/>
              </w:rPr>
            </w:pPr>
            <w:r w:rsidRPr="00786C39">
              <w:rPr>
                <w:rFonts w:ascii="Bell MT" w:hAnsi="Bell MT" w:cs="Arial"/>
              </w:rPr>
              <w:t>https://github.com/sindresorhus/pkg-up#readme</w:t>
            </w:r>
          </w:p>
        </w:tc>
      </w:tr>
      <w:tr w:rsidR="00DD039C" w:rsidRPr="00786C39" w14:paraId="178408A6" w14:textId="77777777" w:rsidTr="001B6194">
        <w:trPr>
          <w:trHeight w:val="400"/>
        </w:trPr>
        <w:tc>
          <w:tcPr>
            <w:tcW w:w="3325" w:type="dxa"/>
            <w:noWrap/>
            <w:hideMark/>
          </w:tcPr>
          <w:p w14:paraId="3E4FF8E1"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1D0BB8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A8CB16"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4185F61F" w14:textId="77777777" w:rsidTr="001B6194">
        <w:trPr>
          <w:trHeight w:val="400"/>
        </w:trPr>
        <w:tc>
          <w:tcPr>
            <w:tcW w:w="3325" w:type="dxa"/>
            <w:noWrap/>
            <w:hideMark/>
          </w:tcPr>
          <w:p w14:paraId="3F4C933C" w14:textId="77777777" w:rsidR="003F4AD9" w:rsidRPr="00786C39" w:rsidRDefault="003F4AD9">
            <w:pPr>
              <w:rPr>
                <w:rFonts w:ascii="Bell MT" w:hAnsi="Bell MT" w:cs="Arial"/>
              </w:rPr>
            </w:pPr>
            <w:r w:rsidRPr="00786C39">
              <w:rPr>
                <w:rFonts w:ascii="Bell MT" w:hAnsi="Bell MT" w:cs="Arial"/>
              </w:rPr>
              <w:t>portscanner2.2.0</w:t>
            </w:r>
          </w:p>
        </w:tc>
        <w:tc>
          <w:tcPr>
            <w:tcW w:w="2340" w:type="dxa"/>
            <w:noWrap/>
            <w:hideMark/>
          </w:tcPr>
          <w:p w14:paraId="77B930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93DCAF" w14:textId="77777777" w:rsidR="003F4AD9" w:rsidRPr="00786C39" w:rsidRDefault="003F4AD9">
            <w:pPr>
              <w:rPr>
                <w:rFonts w:ascii="Bell MT" w:hAnsi="Bell MT" w:cs="Arial"/>
              </w:rPr>
            </w:pPr>
            <w:r w:rsidRPr="00786C39">
              <w:rPr>
                <w:rFonts w:ascii="Bell MT" w:hAnsi="Bell MT" w:cs="Arial"/>
              </w:rPr>
              <w:t>https://github.com/baalexander/node-portscanner</w:t>
            </w:r>
          </w:p>
        </w:tc>
      </w:tr>
      <w:tr w:rsidR="00DD039C" w:rsidRPr="00786C39" w14:paraId="64D5287B" w14:textId="77777777" w:rsidTr="001B6194">
        <w:trPr>
          <w:trHeight w:val="400"/>
        </w:trPr>
        <w:tc>
          <w:tcPr>
            <w:tcW w:w="3325" w:type="dxa"/>
            <w:noWrap/>
            <w:hideMark/>
          </w:tcPr>
          <w:p w14:paraId="4B3FE737" w14:textId="77777777" w:rsidR="003F4AD9" w:rsidRPr="00786C39" w:rsidRDefault="003F4AD9">
            <w:pPr>
              <w:rPr>
                <w:rFonts w:ascii="Bell MT" w:hAnsi="Bell MT" w:cs="Arial"/>
              </w:rPr>
            </w:pPr>
            <w:r w:rsidRPr="00786C39">
              <w:rPr>
                <w:rFonts w:ascii="Bell MT" w:hAnsi="Bell MT" w:cs="Arial"/>
              </w:rPr>
              <w:t>posix-character-classes0.1.1</w:t>
            </w:r>
          </w:p>
        </w:tc>
        <w:tc>
          <w:tcPr>
            <w:tcW w:w="2340" w:type="dxa"/>
            <w:noWrap/>
            <w:hideMark/>
          </w:tcPr>
          <w:p w14:paraId="6D960E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BD2F87" w14:textId="77777777" w:rsidR="003F4AD9" w:rsidRPr="00786C39" w:rsidRDefault="003F4AD9">
            <w:pPr>
              <w:rPr>
                <w:rFonts w:ascii="Bell MT" w:hAnsi="Bell MT" w:cs="Arial"/>
              </w:rPr>
            </w:pPr>
            <w:r w:rsidRPr="00786C39">
              <w:rPr>
                <w:rFonts w:ascii="Bell MT" w:hAnsi="Bell MT" w:cs="Arial"/>
              </w:rPr>
              <w:t>https://github.com/jonschlinkert/posix-character-classes</w:t>
            </w:r>
          </w:p>
        </w:tc>
      </w:tr>
      <w:tr w:rsidR="00DD039C" w:rsidRPr="00786C39" w14:paraId="07AC8729" w14:textId="77777777" w:rsidTr="001B6194">
        <w:trPr>
          <w:trHeight w:val="400"/>
        </w:trPr>
        <w:tc>
          <w:tcPr>
            <w:tcW w:w="3325" w:type="dxa"/>
            <w:noWrap/>
            <w:hideMark/>
          </w:tcPr>
          <w:p w14:paraId="607ED9BD" w14:textId="77777777" w:rsidR="003F4AD9" w:rsidRPr="00786C39" w:rsidRDefault="003F4AD9">
            <w:pPr>
              <w:rPr>
                <w:rFonts w:ascii="Bell MT" w:hAnsi="Bell MT" w:cs="Arial"/>
              </w:rPr>
            </w:pPr>
            <w:r w:rsidRPr="00786C39">
              <w:rPr>
                <w:rFonts w:ascii="Bell MT" w:hAnsi="Bell MT" w:cs="Arial"/>
              </w:rPr>
              <w:t>postcss-import13.0.0</w:t>
            </w:r>
          </w:p>
        </w:tc>
        <w:tc>
          <w:tcPr>
            <w:tcW w:w="2340" w:type="dxa"/>
            <w:noWrap/>
            <w:hideMark/>
          </w:tcPr>
          <w:p w14:paraId="7D7406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2814A2" w14:textId="77777777" w:rsidR="003F4AD9" w:rsidRPr="00786C39" w:rsidRDefault="003F4AD9">
            <w:pPr>
              <w:rPr>
                <w:rFonts w:ascii="Bell MT" w:hAnsi="Bell MT" w:cs="Arial"/>
              </w:rPr>
            </w:pPr>
            <w:r w:rsidRPr="00786C39">
              <w:rPr>
                <w:rFonts w:ascii="Bell MT" w:hAnsi="Bell MT" w:cs="Arial"/>
              </w:rPr>
              <w:t>https://github.com/postcss/postcss-import</w:t>
            </w:r>
          </w:p>
        </w:tc>
      </w:tr>
      <w:tr w:rsidR="00DD039C" w:rsidRPr="00786C39" w14:paraId="3038C368" w14:textId="77777777" w:rsidTr="001B6194">
        <w:trPr>
          <w:trHeight w:val="400"/>
        </w:trPr>
        <w:tc>
          <w:tcPr>
            <w:tcW w:w="3325" w:type="dxa"/>
            <w:noWrap/>
            <w:hideMark/>
          </w:tcPr>
          <w:p w14:paraId="00C9F07D" w14:textId="77777777" w:rsidR="003F4AD9" w:rsidRPr="00786C39" w:rsidRDefault="003F4AD9">
            <w:pPr>
              <w:rPr>
                <w:rFonts w:ascii="Bell MT" w:hAnsi="Bell MT" w:cs="Arial"/>
              </w:rPr>
            </w:pPr>
            <w:r w:rsidRPr="00786C39">
              <w:rPr>
                <w:rFonts w:ascii="Bell MT" w:hAnsi="Bell MT" w:cs="Arial"/>
              </w:rPr>
              <w:t>postcss-loader7.0.2</w:t>
            </w:r>
          </w:p>
        </w:tc>
        <w:tc>
          <w:tcPr>
            <w:tcW w:w="2340" w:type="dxa"/>
            <w:noWrap/>
            <w:hideMark/>
          </w:tcPr>
          <w:p w14:paraId="5E1B8E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389854" w14:textId="77777777" w:rsidR="003F4AD9" w:rsidRPr="00786C39" w:rsidRDefault="003F4AD9">
            <w:pPr>
              <w:rPr>
                <w:rFonts w:ascii="Bell MT" w:hAnsi="Bell MT" w:cs="Arial"/>
              </w:rPr>
            </w:pPr>
            <w:r w:rsidRPr="00786C39">
              <w:rPr>
                <w:rFonts w:ascii="Bell MT" w:hAnsi="Bell MT" w:cs="Arial"/>
              </w:rPr>
              <w:t>https://github.com/postcss/postcss-loader</w:t>
            </w:r>
          </w:p>
        </w:tc>
      </w:tr>
      <w:tr w:rsidR="00DD039C" w:rsidRPr="00786C39" w14:paraId="64021245" w14:textId="77777777" w:rsidTr="001B6194">
        <w:trPr>
          <w:trHeight w:val="400"/>
        </w:trPr>
        <w:tc>
          <w:tcPr>
            <w:tcW w:w="3325" w:type="dxa"/>
            <w:noWrap/>
            <w:hideMark/>
          </w:tcPr>
          <w:p w14:paraId="0CAD2E0C" w14:textId="77777777" w:rsidR="003F4AD9" w:rsidRPr="00786C39" w:rsidRDefault="003F4AD9">
            <w:pPr>
              <w:rPr>
                <w:rFonts w:ascii="Bell MT" w:hAnsi="Bell MT" w:cs="Arial"/>
              </w:rPr>
            </w:pPr>
            <w:r w:rsidRPr="00786C39">
              <w:rPr>
                <w:rFonts w:ascii="Bell MT" w:hAnsi="Bell MT" w:cs="Arial"/>
              </w:rPr>
              <w:t>postcss-loader7.3.4</w:t>
            </w:r>
          </w:p>
        </w:tc>
        <w:tc>
          <w:tcPr>
            <w:tcW w:w="2340" w:type="dxa"/>
            <w:noWrap/>
            <w:hideMark/>
          </w:tcPr>
          <w:p w14:paraId="6ACC3D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6DB694" w14:textId="77777777" w:rsidR="003F4AD9" w:rsidRPr="00786C39" w:rsidRDefault="003F4AD9">
            <w:pPr>
              <w:rPr>
                <w:rFonts w:ascii="Bell MT" w:hAnsi="Bell MT" w:cs="Arial"/>
              </w:rPr>
            </w:pPr>
            <w:r w:rsidRPr="00786C39">
              <w:rPr>
                <w:rFonts w:ascii="Bell MT" w:hAnsi="Bell MT" w:cs="Arial"/>
              </w:rPr>
              <w:t>https://github.com/postcss/postcss-loader</w:t>
            </w:r>
          </w:p>
        </w:tc>
      </w:tr>
      <w:tr w:rsidR="00DD039C" w:rsidRPr="00786C39" w14:paraId="7DFD5209" w14:textId="77777777" w:rsidTr="001B6194">
        <w:trPr>
          <w:trHeight w:val="400"/>
        </w:trPr>
        <w:tc>
          <w:tcPr>
            <w:tcW w:w="3325" w:type="dxa"/>
            <w:noWrap/>
            <w:hideMark/>
          </w:tcPr>
          <w:p w14:paraId="3E83DE59" w14:textId="77777777" w:rsidR="003F4AD9" w:rsidRPr="00786C39" w:rsidRDefault="003F4AD9">
            <w:pPr>
              <w:rPr>
                <w:rFonts w:ascii="Bell MT" w:hAnsi="Bell MT" w:cs="Arial"/>
              </w:rPr>
            </w:pPr>
            <w:r w:rsidRPr="00786C39">
              <w:rPr>
                <w:rFonts w:ascii="Bell MT" w:hAnsi="Bell MT" w:cs="Arial"/>
              </w:rPr>
              <w:t>postcss-modules-extract-imports3.1.0</w:t>
            </w:r>
          </w:p>
        </w:tc>
        <w:tc>
          <w:tcPr>
            <w:tcW w:w="2340" w:type="dxa"/>
            <w:noWrap/>
            <w:hideMark/>
          </w:tcPr>
          <w:p w14:paraId="63F5CAC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713B50" w14:textId="77777777" w:rsidR="003F4AD9" w:rsidRPr="00786C39" w:rsidRDefault="003F4AD9">
            <w:pPr>
              <w:rPr>
                <w:rFonts w:ascii="Bell MT" w:hAnsi="Bell MT" w:cs="Arial"/>
              </w:rPr>
            </w:pPr>
            <w:r w:rsidRPr="00786C39">
              <w:rPr>
                <w:rFonts w:ascii="Bell MT" w:hAnsi="Bell MT" w:cs="Arial"/>
              </w:rPr>
              <w:t>https://github.com/geelen/postcss-modules-extract-imports</w:t>
            </w:r>
          </w:p>
        </w:tc>
      </w:tr>
      <w:tr w:rsidR="00DD039C" w:rsidRPr="00786C39" w14:paraId="6D657AEF" w14:textId="77777777" w:rsidTr="001B6194">
        <w:trPr>
          <w:trHeight w:val="400"/>
        </w:trPr>
        <w:tc>
          <w:tcPr>
            <w:tcW w:w="3325" w:type="dxa"/>
            <w:noWrap/>
            <w:hideMark/>
          </w:tcPr>
          <w:p w14:paraId="7A412BA3" w14:textId="77777777" w:rsidR="003F4AD9" w:rsidRPr="00786C39" w:rsidRDefault="003F4AD9">
            <w:pPr>
              <w:rPr>
                <w:rFonts w:ascii="Bell MT" w:hAnsi="Bell MT" w:cs="Arial"/>
              </w:rPr>
            </w:pPr>
            <w:r w:rsidRPr="00786C39">
              <w:rPr>
                <w:rFonts w:ascii="Bell MT" w:hAnsi="Bell MT" w:cs="Arial"/>
              </w:rPr>
              <w:t>postcss-modules-local-by-default4.0.5</w:t>
            </w:r>
          </w:p>
        </w:tc>
        <w:tc>
          <w:tcPr>
            <w:tcW w:w="2340" w:type="dxa"/>
            <w:noWrap/>
            <w:hideMark/>
          </w:tcPr>
          <w:p w14:paraId="3133FC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6BD209" w14:textId="77777777" w:rsidR="003F4AD9" w:rsidRPr="00786C39" w:rsidRDefault="003F4AD9">
            <w:pPr>
              <w:rPr>
                <w:rFonts w:ascii="Bell MT" w:hAnsi="Bell MT" w:cs="Arial"/>
              </w:rPr>
            </w:pPr>
            <w:r w:rsidRPr="00786C39">
              <w:rPr>
                <w:rFonts w:ascii="Bell MT" w:hAnsi="Bell MT" w:cs="Arial"/>
              </w:rPr>
              <w:t>https://github.com/css-modules/postcss-modules-local-by-default</w:t>
            </w:r>
          </w:p>
        </w:tc>
      </w:tr>
      <w:tr w:rsidR="00DD039C" w:rsidRPr="00786C39" w14:paraId="4513BABF" w14:textId="77777777" w:rsidTr="001B6194">
        <w:trPr>
          <w:trHeight w:val="400"/>
        </w:trPr>
        <w:tc>
          <w:tcPr>
            <w:tcW w:w="3325" w:type="dxa"/>
            <w:noWrap/>
            <w:hideMark/>
          </w:tcPr>
          <w:p w14:paraId="692A1098" w14:textId="77777777" w:rsidR="003F4AD9" w:rsidRPr="00786C39" w:rsidRDefault="003F4AD9">
            <w:pPr>
              <w:rPr>
                <w:rFonts w:ascii="Bell MT" w:hAnsi="Bell MT" w:cs="Arial"/>
              </w:rPr>
            </w:pPr>
            <w:r w:rsidRPr="00786C39">
              <w:rPr>
                <w:rFonts w:ascii="Bell MT" w:hAnsi="Bell MT" w:cs="Arial"/>
              </w:rPr>
              <w:t>postcss-modules-scope3.2.0</w:t>
            </w:r>
          </w:p>
        </w:tc>
        <w:tc>
          <w:tcPr>
            <w:tcW w:w="2340" w:type="dxa"/>
            <w:noWrap/>
            <w:hideMark/>
          </w:tcPr>
          <w:p w14:paraId="0DCB751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1585723" w14:textId="77777777" w:rsidR="003F4AD9" w:rsidRPr="00786C39" w:rsidRDefault="003F4AD9">
            <w:pPr>
              <w:rPr>
                <w:rFonts w:ascii="Bell MT" w:hAnsi="Bell MT" w:cs="Arial"/>
              </w:rPr>
            </w:pPr>
            <w:r w:rsidRPr="00786C39">
              <w:rPr>
                <w:rFonts w:ascii="Bell MT" w:hAnsi="Bell MT" w:cs="Arial"/>
              </w:rPr>
              <w:t>https://github.com/geelen/postcss-modules-scope</w:t>
            </w:r>
          </w:p>
        </w:tc>
      </w:tr>
      <w:tr w:rsidR="00DD039C" w:rsidRPr="00786C39" w14:paraId="77B8CB0C" w14:textId="77777777" w:rsidTr="001B6194">
        <w:trPr>
          <w:trHeight w:val="400"/>
        </w:trPr>
        <w:tc>
          <w:tcPr>
            <w:tcW w:w="3325" w:type="dxa"/>
            <w:noWrap/>
            <w:hideMark/>
          </w:tcPr>
          <w:p w14:paraId="20F013D8" w14:textId="77777777" w:rsidR="003F4AD9" w:rsidRPr="00786C39" w:rsidRDefault="003F4AD9">
            <w:pPr>
              <w:rPr>
                <w:rFonts w:ascii="Bell MT" w:hAnsi="Bell MT" w:cs="Arial"/>
              </w:rPr>
            </w:pPr>
            <w:r w:rsidRPr="00786C39">
              <w:rPr>
                <w:rFonts w:ascii="Bell MT" w:hAnsi="Bell MT" w:cs="Arial"/>
              </w:rPr>
              <w:t>postcss-modules-values4.0.0</w:t>
            </w:r>
          </w:p>
        </w:tc>
        <w:tc>
          <w:tcPr>
            <w:tcW w:w="2340" w:type="dxa"/>
            <w:noWrap/>
            <w:hideMark/>
          </w:tcPr>
          <w:p w14:paraId="353612D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67EC0D6" w14:textId="77777777" w:rsidR="003F4AD9" w:rsidRPr="00786C39" w:rsidRDefault="003F4AD9">
            <w:pPr>
              <w:rPr>
                <w:rFonts w:ascii="Bell MT" w:hAnsi="Bell MT" w:cs="Arial"/>
              </w:rPr>
            </w:pPr>
            <w:r w:rsidRPr="00786C39">
              <w:rPr>
                <w:rFonts w:ascii="Bell MT" w:hAnsi="Bell MT" w:cs="Arial"/>
              </w:rPr>
              <w:t>https://github.com/css-modules/postcss-modules-constants#readme</w:t>
            </w:r>
          </w:p>
        </w:tc>
      </w:tr>
      <w:tr w:rsidR="00DD039C" w:rsidRPr="00786C39" w14:paraId="31B5676A" w14:textId="77777777" w:rsidTr="001B6194">
        <w:trPr>
          <w:trHeight w:val="400"/>
        </w:trPr>
        <w:tc>
          <w:tcPr>
            <w:tcW w:w="3325" w:type="dxa"/>
            <w:noWrap/>
            <w:hideMark/>
          </w:tcPr>
          <w:p w14:paraId="07528E90" w14:textId="77777777" w:rsidR="003F4AD9" w:rsidRPr="00786C39" w:rsidRDefault="003F4AD9">
            <w:pPr>
              <w:rPr>
                <w:rFonts w:ascii="Bell MT" w:hAnsi="Bell MT" w:cs="Arial"/>
              </w:rPr>
            </w:pPr>
            <w:r w:rsidRPr="00786C39">
              <w:rPr>
                <w:rFonts w:ascii="Bell MT" w:hAnsi="Bell MT" w:cs="Arial"/>
              </w:rPr>
              <w:t>postcss-scss4.0.9</w:t>
            </w:r>
          </w:p>
        </w:tc>
        <w:tc>
          <w:tcPr>
            <w:tcW w:w="2340" w:type="dxa"/>
            <w:noWrap/>
            <w:hideMark/>
          </w:tcPr>
          <w:p w14:paraId="0533DF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20DC6F" w14:textId="77777777" w:rsidR="003F4AD9" w:rsidRPr="00786C39" w:rsidRDefault="003F4AD9">
            <w:pPr>
              <w:rPr>
                <w:rFonts w:ascii="Bell MT" w:hAnsi="Bell MT" w:cs="Arial"/>
              </w:rPr>
            </w:pPr>
            <w:r w:rsidRPr="00786C39">
              <w:rPr>
                <w:rFonts w:ascii="Bell MT" w:hAnsi="Bell MT" w:cs="Arial"/>
              </w:rPr>
              <w:t>https://github.com/postcss/postcss-scss#readme</w:t>
            </w:r>
          </w:p>
        </w:tc>
      </w:tr>
      <w:tr w:rsidR="00DD039C" w:rsidRPr="00786C39" w14:paraId="7A4ED54B" w14:textId="77777777" w:rsidTr="001B6194">
        <w:trPr>
          <w:trHeight w:val="400"/>
        </w:trPr>
        <w:tc>
          <w:tcPr>
            <w:tcW w:w="3325" w:type="dxa"/>
            <w:noWrap/>
            <w:hideMark/>
          </w:tcPr>
          <w:p w14:paraId="174D263A" w14:textId="77777777" w:rsidR="003F4AD9" w:rsidRPr="00786C39" w:rsidRDefault="003F4AD9">
            <w:pPr>
              <w:rPr>
                <w:rFonts w:ascii="Bell MT" w:hAnsi="Bell MT" w:cs="Arial"/>
              </w:rPr>
            </w:pPr>
            <w:r w:rsidRPr="00786C39">
              <w:rPr>
                <w:rFonts w:ascii="Bell MT" w:hAnsi="Bell MT" w:cs="Arial"/>
              </w:rPr>
              <w:t>postcss-selector-parser6.1.2</w:t>
            </w:r>
          </w:p>
        </w:tc>
        <w:tc>
          <w:tcPr>
            <w:tcW w:w="2340" w:type="dxa"/>
            <w:noWrap/>
            <w:hideMark/>
          </w:tcPr>
          <w:p w14:paraId="05C034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BBF265" w14:textId="77777777" w:rsidR="003F4AD9" w:rsidRPr="00786C39" w:rsidRDefault="003F4AD9">
            <w:pPr>
              <w:rPr>
                <w:rFonts w:ascii="Bell MT" w:hAnsi="Bell MT" w:cs="Arial"/>
              </w:rPr>
            </w:pPr>
            <w:r w:rsidRPr="00786C39">
              <w:rPr>
                <w:rFonts w:ascii="Bell MT" w:hAnsi="Bell MT" w:cs="Arial"/>
              </w:rPr>
              <w:t>https://github.com/postcss/postcss-selector-parser</w:t>
            </w:r>
          </w:p>
        </w:tc>
      </w:tr>
      <w:tr w:rsidR="00DD039C" w:rsidRPr="00786C39" w14:paraId="19FDBCDD" w14:textId="77777777" w:rsidTr="001B6194">
        <w:trPr>
          <w:trHeight w:val="400"/>
        </w:trPr>
        <w:tc>
          <w:tcPr>
            <w:tcW w:w="3325" w:type="dxa"/>
            <w:noWrap/>
            <w:hideMark/>
          </w:tcPr>
          <w:p w14:paraId="3D599ED3" w14:textId="77777777" w:rsidR="003F4AD9" w:rsidRPr="00786C39" w:rsidRDefault="003F4AD9">
            <w:pPr>
              <w:rPr>
                <w:rFonts w:ascii="Bell MT" w:hAnsi="Bell MT" w:cs="Arial"/>
              </w:rPr>
            </w:pPr>
            <w:r w:rsidRPr="00786C39">
              <w:rPr>
                <w:rFonts w:ascii="Bell MT" w:hAnsi="Bell MT" w:cs="Arial"/>
              </w:rPr>
              <w:t>postcss-value-parser4.2.0</w:t>
            </w:r>
          </w:p>
        </w:tc>
        <w:tc>
          <w:tcPr>
            <w:tcW w:w="2340" w:type="dxa"/>
            <w:noWrap/>
            <w:hideMark/>
          </w:tcPr>
          <w:p w14:paraId="322ED2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59ED9F" w14:textId="77777777" w:rsidR="003F4AD9" w:rsidRPr="00786C39" w:rsidRDefault="003F4AD9">
            <w:pPr>
              <w:rPr>
                <w:rFonts w:ascii="Bell MT" w:hAnsi="Bell MT" w:cs="Arial"/>
              </w:rPr>
            </w:pPr>
            <w:r w:rsidRPr="00786C39">
              <w:rPr>
                <w:rFonts w:ascii="Bell MT" w:hAnsi="Bell MT" w:cs="Arial"/>
              </w:rPr>
              <w:t>https://github.com/TrySound/postcss-value-parser</w:t>
            </w:r>
          </w:p>
        </w:tc>
      </w:tr>
      <w:tr w:rsidR="00DD039C" w:rsidRPr="00786C39" w14:paraId="25FE0A75" w14:textId="77777777" w:rsidTr="001B6194">
        <w:trPr>
          <w:trHeight w:val="400"/>
        </w:trPr>
        <w:tc>
          <w:tcPr>
            <w:tcW w:w="3325" w:type="dxa"/>
            <w:noWrap/>
            <w:hideMark/>
          </w:tcPr>
          <w:p w14:paraId="3643246E" w14:textId="77777777" w:rsidR="003F4AD9" w:rsidRPr="00786C39" w:rsidRDefault="003F4AD9">
            <w:pPr>
              <w:rPr>
                <w:rFonts w:ascii="Bell MT" w:hAnsi="Bell MT" w:cs="Arial"/>
              </w:rPr>
            </w:pPr>
            <w:r w:rsidRPr="00786C39">
              <w:rPr>
                <w:rFonts w:ascii="Bell MT" w:hAnsi="Bell MT" w:cs="Arial"/>
              </w:rPr>
              <w:t>preferred-pm3.1.4</w:t>
            </w:r>
          </w:p>
        </w:tc>
        <w:tc>
          <w:tcPr>
            <w:tcW w:w="2340" w:type="dxa"/>
            <w:noWrap/>
            <w:hideMark/>
          </w:tcPr>
          <w:p w14:paraId="48D968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77B23F" w14:textId="77777777" w:rsidR="003F4AD9" w:rsidRPr="00786C39" w:rsidRDefault="003F4AD9">
            <w:pPr>
              <w:rPr>
                <w:rFonts w:ascii="Bell MT" w:hAnsi="Bell MT" w:cs="Arial"/>
              </w:rPr>
            </w:pPr>
            <w:r w:rsidRPr="00786C39">
              <w:rPr>
                <w:rFonts w:ascii="Bell MT" w:hAnsi="Bell MT" w:cs="Arial"/>
              </w:rPr>
              <w:t>https://github.com/zkochan/preferred-pm#readme</w:t>
            </w:r>
          </w:p>
        </w:tc>
      </w:tr>
      <w:tr w:rsidR="00DD039C" w:rsidRPr="00786C39" w14:paraId="3893E98F" w14:textId="77777777" w:rsidTr="001B6194">
        <w:trPr>
          <w:trHeight w:val="400"/>
        </w:trPr>
        <w:tc>
          <w:tcPr>
            <w:tcW w:w="3325" w:type="dxa"/>
            <w:noWrap/>
            <w:hideMark/>
          </w:tcPr>
          <w:p w14:paraId="1DE3EFBD" w14:textId="77777777" w:rsidR="003F4AD9" w:rsidRPr="00786C39" w:rsidRDefault="003F4AD9">
            <w:pPr>
              <w:rPr>
                <w:rFonts w:ascii="Bell MT" w:hAnsi="Bell MT" w:cs="Arial"/>
              </w:rPr>
            </w:pPr>
            <w:r w:rsidRPr="00786C39">
              <w:rPr>
                <w:rFonts w:ascii="Bell MT" w:hAnsi="Bell MT" w:cs="Arial"/>
              </w:rPr>
              <w:t>prelude-ls1.2.1</w:t>
            </w:r>
          </w:p>
        </w:tc>
        <w:tc>
          <w:tcPr>
            <w:tcW w:w="2340" w:type="dxa"/>
            <w:noWrap/>
            <w:hideMark/>
          </w:tcPr>
          <w:p w14:paraId="4C70F9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152E0A" w14:textId="77777777" w:rsidR="003F4AD9" w:rsidRPr="00786C39" w:rsidRDefault="003F4AD9">
            <w:pPr>
              <w:rPr>
                <w:rFonts w:ascii="Bell MT" w:hAnsi="Bell MT" w:cs="Arial"/>
              </w:rPr>
            </w:pPr>
            <w:r w:rsidRPr="00786C39">
              <w:rPr>
                <w:rFonts w:ascii="Bell MT" w:hAnsi="Bell MT" w:cs="Arial"/>
              </w:rPr>
              <w:t>https://github.com/gkz/prelude-ls</w:t>
            </w:r>
          </w:p>
        </w:tc>
      </w:tr>
      <w:tr w:rsidR="00DD039C" w:rsidRPr="00786C39" w14:paraId="4D24EEC6" w14:textId="77777777" w:rsidTr="001B6194">
        <w:trPr>
          <w:trHeight w:val="400"/>
        </w:trPr>
        <w:tc>
          <w:tcPr>
            <w:tcW w:w="3325" w:type="dxa"/>
            <w:noWrap/>
            <w:hideMark/>
          </w:tcPr>
          <w:p w14:paraId="1D73E812" w14:textId="77777777" w:rsidR="003F4AD9" w:rsidRPr="00786C39" w:rsidRDefault="003F4AD9">
            <w:pPr>
              <w:rPr>
                <w:rFonts w:ascii="Bell MT" w:hAnsi="Bell MT" w:cs="Arial"/>
              </w:rPr>
            </w:pPr>
            <w:r w:rsidRPr="00786C39">
              <w:rPr>
                <w:rFonts w:ascii="Bell MT" w:hAnsi="Bell MT" w:cs="Arial"/>
              </w:rPr>
              <w:t>prettier2.3.1</w:t>
            </w:r>
          </w:p>
        </w:tc>
        <w:tc>
          <w:tcPr>
            <w:tcW w:w="2340" w:type="dxa"/>
            <w:noWrap/>
            <w:hideMark/>
          </w:tcPr>
          <w:p w14:paraId="029ABB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0C8A5E" w14:textId="77777777" w:rsidR="003F4AD9" w:rsidRPr="00786C39" w:rsidRDefault="003F4AD9">
            <w:pPr>
              <w:rPr>
                <w:rFonts w:ascii="Bell MT" w:hAnsi="Bell MT" w:cs="Arial"/>
              </w:rPr>
            </w:pPr>
            <w:r w:rsidRPr="00786C39">
              <w:rPr>
                <w:rFonts w:ascii="Bell MT" w:hAnsi="Bell MT" w:cs="Arial"/>
              </w:rPr>
              <w:t>https://github.com/jlongster/prettier#readme</w:t>
            </w:r>
          </w:p>
        </w:tc>
      </w:tr>
      <w:tr w:rsidR="00DD039C" w:rsidRPr="00786C39" w14:paraId="4B699E56" w14:textId="77777777" w:rsidTr="001B6194">
        <w:trPr>
          <w:trHeight w:val="400"/>
        </w:trPr>
        <w:tc>
          <w:tcPr>
            <w:tcW w:w="3325" w:type="dxa"/>
            <w:noWrap/>
            <w:hideMark/>
          </w:tcPr>
          <w:p w14:paraId="1CE8FC5C" w14:textId="77777777" w:rsidR="003F4AD9" w:rsidRPr="00786C39" w:rsidRDefault="003F4AD9">
            <w:pPr>
              <w:rPr>
                <w:rFonts w:ascii="Bell MT" w:hAnsi="Bell MT" w:cs="Arial"/>
              </w:rPr>
            </w:pPr>
            <w:r w:rsidRPr="00786C39">
              <w:rPr>
                <w:rFonts w:ascii="Bell MT" w:hAnsi="Bell MT" w:cs="Arial"/>
              </w:rPr>
              <w:t>prettier2.6.2</w:t>
            </w:r>
          </w:p>
        </w:tc>
        <w:tc>
          <w:tcPr>
            <w:tcW w:w="2340" w:type="dxa"/>
            <w:noWrap/>
            <w:hideMark/>
          </w:tcPr>
          <w:p w14:paraId="312629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07197D" w14:textId="77777777" w:rsidR="003F4AD9" w:rsidRPr="00786C39" w:rsidRDefault="003F4AD9">
            <w:pPr>
              <w:rPr>
                <w:rFonts w:ascii="Bell MT" w:hAnsi="Bell MT" w:cs="Arial"/>
              </w:rPr>
            </w:pPr>
            <w:r w:rsidRPr="00786C39">
              <w:rPr>
                <w:rFonts w:ascii="Bell MT" w:hAnsi="Bell MT" w:cs="Arial"/>
              </w:rPr>
              <w:t>https://github.com/jlongster/prettier#readme</w:t>
            </w:r>
          </w:p>
        </w:tc>
      </w:tr>
      <w:tr w:rsidR="00DD039C" w:rsidRPr="00786C39" w14:paraId="7F324946" w14:textId="77777777" w:rsidTr="001B6194">
        <w:trPr>
          <w:trHeight w:val="400"/>
        </w:trPr>
        <w:tc>
          <w:tcPr>
            <w:tcW w:w="3325" w:type="dxa"/>
            <w:noWrap/>
            <w:hideMark/>
          </w:tcPr>
          <w:p w14:paraId="2DEC1F7C" w14:textId="77777777" w:rsidR="003F4AD9" w:rsidRPr="00786C39" w:rsidRDefault="003F4AD9">
            <w:pPr>
              <w:rPr>
                <w:rFonts w:ascii="Bell MT" w:hAnsi="Bell MT" w:cs="Arial"/>
              </w:rPr>
            </w:pPr>
            <w:r w:rsidRPr="00786C39">
              <w:rPr>
                <w:rFonts w:ascii="Bell MT" w:hAnsi="Bell MT" w:cs="Arial"/>
              </w:rPr>
              <w:t>prettier-plugin-packagejson2.2.17</w:t>
            </w:r>
          </w:p>
        </w:tc>
        <w:tc>
          <w:tcPr>
            <w:tcW w:w="2340" w:type="dxa"/>
            <w:noWrap/>
            <w:hideMark/>
          </w:tcPr>
          <w:p w14:paraId="5680B4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99BE9D" w14:textId="77777777" w:rsidR="003F4AD9" w:rsidRPr="00786C39" w:rsidRDefault="003F4AD9">
            <w:pPr>
              <w:rPr>
                <w:rFonts w:ascii="Bell MT" w:hAnsi="Bell MT" w:cs="Arial"/>
              </w:rPr>
            </w:pPr>
            <w:r w:rsidRPr="00786C39">
              <w:rPr>
                <w:rFonts w:ascii="Bell MT" w:hAnsi="Bell MT" w:cs="Arial"/>
              </w:rPr>
              <w:t>https://github.com/matzkoh/prettier-plugin-packagejson#readme</w:t>
            </w:r>
          </w:p>
        </w:tc>
      </w:tr>
      <w:tr w:rsidR="00DD039C" w:rsidRPr="00786C39" w14:paraId="3FF886B6" w14:textId="77777777" w:rsidTr="001B6194">
        <w:trPr>
          <w:trHeight w:val="400"/>
        </w:trPr>
        <w:tc>
          <w:tcPr>
            <w:tcW w:w="3325" w:type="dxa"/>
            <w:noWrap/>
            <w:hideMark/>
          </w:tcPr>
          <w:p w14:paraId="47320421" w14:textId="77777777" w:rsidR="003F4AD9" w:rsidRPr="00786C39" w:rsidRDefault="003F4AD9">
            <w:pPr>
              <w:rPr>
                <w:rFonts w:ascii="Bell MT" w:hAnsi="Bell MT" w:cs="Arial"/>
              </w:rPr>
            </w:pPr>
            <w:r w:rsidRPr="00786C39">
              <w:rPr>
                <w:rFonts w:ascii="Bell MT" w:hAnsi="Bell MT" w:cs="Arial"/>
              </w:rPr>
              <w:t>pretty-bytes5.6.0</w:t>
            </w:r>
          </w:p>
        </w:tc>
        <w:tc>
          <w:tcPr>
            <w:tcW w:w="2340" w:type="dxa"/>
            <w:noWrap/>
            <w:hideMark/>
          </w:tcPr>
          <w:p w14:paraId="64D550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6B5DC0" w14:textId="77777777" w:rsidR="003F4AD9" w:rsidRPr="00786C39" w:rsidRDefault="003F4AD9">
            <w:pPr>
              <w:rPr>
                <w:rFonts w:ascii="Bell MT" w:hAnsi="Bell MT" w:cs="Arial"/>
              </w:rPr>
            </w:pPr>
            <w:r w:rsidRPr="00786C39">
              <w:rPr>
                <w:rFonts w:ascii="Bell MT" w:hAnsi="Bell MT" w:cs="Arial"/>
              </w:rPr>
              <w:t>https://github.com/sindresorhus/pretty-bytes</w:t>
            </w:r>
          </w:p>
        </w:tc>
      </w:tr>
      <w:tr w:rsidR="00DD039C" w:rsidRPr="00786C39" w14:paraId="3B28A550" w14:textId="77777777" w:rsidTr="001B6194">
        <w:trPr>
          <w:trHeight w:val="400"/>
        </w:trPr>
        <w:tc>
          <w:tcPr>
            <w:tcW w:w="3325" w:type="dxa"/>
            <w:noWrap/>
            <w:hideMark/>
          </w:tcPr>
          <w:p w14:paraId="3C54C68A" w14:textId="77777777" w:rsidR="003F4AD9" w:rsidRPr="00786C39" w:rsidRDefault="003F4AD9">
            <w:pPr>
              <w:rPr>
                <w:rFonts w:ascii="Bell MT" w:hAnsi="Bell MT" w:cs="Arial"/>
              </w:rPr>
            </w:pPr>
            <w:r w:rsidRPr="00786C39">
              <w:rPr>
                <w:rFonts w:ascii="Bell MT" w:hAnsi="Bell MT" w:cs="Arial"/>
              </w:rPr>
              <w:t>pretty-format27.5.1</w:t>
            </w:r>
          </w:p>
        </w:tc>
        <w:tc>
          <w:tcPr>
            <w:tcW w:w="2340" w:type="dxa"/>
            <w:noWrap/>
            <w:hideMark/>
          </w:tcPr>
          <w:p w14:paraId="1B516E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083010" w14:textId="77777777" w:rsidR="003F4AD9" w:rsidRPr="00786C39" w:rsidRDefault="003F4AD9">
            <w:pPr>
              <w:rPr>
                <w:rFonts w:ascii="Bell MT" w:hAnsi="Bell MT" w:cs="Arial"/>
              </w:rPr>
            </w:pPr>
            <w:r w:rsidRPr="00786C39">
              <w:rPr>
                <w:rFonts w:ascii="Bell MT" w:hAnsi="Bell MT" w:cs="Arial"/>
              </w:rPr>
              <w:t>https://www.npmjs.org/package/pretty-format</w:t>
            </w:r>
          </w:p>
        </w:tc>
      </w:tr>
      <w:tr w:rsidR="00DD039C" w:rsidRPr="00786C39" w14:paraId="28E3CE1E" w14:textId="77777777" w:rsidTr="001B6194">
        <w:trPr>
          <w:trHeight w:val="400"/>
        </w:trPr>
        <w:tc>
          <w:tcPr>
            <w:tcW w:w="3325" w:type="dxa"/>
            <w:noWrap/>
            <w:hideMark/>
          </w:tcPr>
          <w:p w14:paraId="215ABD30" w14:textId="77777777" w:rsidR="003F4AD9" w:rsidRPr="00786C39" w:rsidRDefault="003F4AD9">
            <w:pPr>
              <w:rPr>
                <w:rFonts w:ascii="Bell MT" w:hAnsi="Bell MT" w:cs="Arial"/>
              </w:rPr>
            </w:pPr>
            <w:r w:rsidRPr="00786C39">
              <w:rPr>
                <w:rFonts w:ascii="Bell MT" w:hAnsi="Bell MT" w:cs="Arial"/>
              </w:rPr>
              <w:t>pretty-format28.1.3</w:t>
            </w:r>
          </w:p>
        </w:tc>
        <w:tc>
          <w:tcPr>
            <w:tcW w:w="2340" w:type="dxa"/>
            <w:noWrap/>
            <w:hideMark/>
          </w:tcPr>
          <w:p w14:paraId="3118AD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B4E5E2" w14:textId="77777777" w:rsidR="003F4AD9" w:rsidRPr="00786C39" w:rsidRDefault="003F4AD9">
            <w:pPr>
              <w:rPr>
                <w:rFonts w:ascii="Bell MT" w:hAnsi="Bell MT" w:cs="Arial"/>
              </w:rPr>
            </w:pPr>
            <w:r w:rsidRPr="00786C39">
              <w:rPr>
                <w:rFonts w:ascii="Bell MT" w:hAnsi="Bell MT" w:cs="Arial"/>
              </w:rPr>
              <w:t>https://www.npmjs.org/package/pretty-format</w:t>
            </w:r>
          </w:p>
        </w:tc>
      </w:tr>
      <w:tr w:rsidR="00DD039C" w:rsidRPr="00786C39" w14:paraId="1ED14481" w14:textId="77777777" w:rsidTr="001B6194">
        <w:trPr>
          <w:trHeight w:val="400"/>
        </w:trPr>
        <w:tc>
          <w:tcPr>
            <w:tcW w:w="3325" w:type="dxa"/>
            <w:noWrap/>
            <w:hideMark/>
          </w:tcPr>
          <w:p w14:paraId="46672585" w14:textId="77777777" w:rsidR="003F4AD9" w:rsidRPr="00786C39" w:rsidRDefault="003F4AD9">
            <w:pPr>
              <w:rPr>
                <w:rFonts w:ascii="Bell MT" w:hAnsi="Bell MT" w:cs="Arial"/>
              </w:rPr>
            </w:pPr>
            <w:r w:rsidRPr="00786C39">
              <w:rPr>
                <w:rFonts w:ascii="Bell MT" w:hAnsi="Bell MT" w:cs="Arial"/>
              </w:rPr>
              <w:t>primeicons4.1.0</w:t>
            </w:r>
          </w:p>
        </w:tc>
        <w:tc>
          <w:tcPr>
            <w:tcW w:w="2340" w:type="dxa"/>
            <w:noWrap/>
            <w:hideMark/>
          </w:tcPr>
          <w:p w14:paraId="7E174A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87E7B7" w14:textId="77777777" w:rsidR="003F4AD9" w:rsidRPr="00786C39" w:rsidRDefault="003F4AD9">
            <w:pPr>
              <w:rPr>
                <w:rFonts w:ascii="Bell MT" w:hAnsi="Bell MT" w:cs="Arial"/>
              </w:rPr>
            </w:pPr>
            <w:r w:rsidRPr="00786C39">
              <w:rPr>
                <w:rFonts w:ascii="Bell MT" w:hAnsi="Bell MT" w:cs="Arial"/>
              </w:rPr>
              <w:t>https://github.com/primefaces/primeicons#readme</w:t>
            </w:r>
          </w:p>
        </w:tc>
      </w:tr>
      <w:tr w:rsidR="00DD039C" w:rsidRPr="00786C39" w14:paraId="180CEF1C" w14:textId="77777777" w:rsidTr="001B6194">
        <w:trPr>
          <w:trHeight w:val="400"/>
        </w:trPr>
        <w:tc>
          <w:tcPr>
            <w:tcW w:w="3325" w:type="dxa"/>
            <w:noWrap/>
            <w:hideMark/>
          </w:tcPr>
          <w:p w14:paraId="5D3DC75A" w14:textId="77777777" w:rsidR="003F4AD9" w:rsidRPr="00786C39" w:rsidRDefault="003F4AD9">
            <w:pPr>
              <w:rPr>
                <w:rFonts w:ascii="Bell MT" w:hAnsi="Bell MT" w:cs="Arial"/>
              </w:rPr>
            </w:pPr>
            <w:r w:rsidRPr="00786C39">
              <w:rPr>
                <w:rFonts w:ascii="Bell MT" w:hAnsi="Bell MT" w:cs="Arial"/>
              </w:rPr>
              <w:t>proc-log1.0.0</w:t>
            </w:r>
          </w:p>
        </w:tc>
        <w:tc>
          <w:tcPr>
            <w:tcW w:w="2340" w:type="dxa"/>
            <w:noWrap/>
            <w:hideMark/>
          </w:tcPr>
          <w:p w14:paraId="2615B44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9B1761D" w14:textId="77777777" w:rsidR="003F4AD9" w:rsidRPr="00786C39" w:rsidRDefault="003F4AD9">
            <w:pPr>
              <w:rPr>
                <w:rFonts w:ascii="Bell MT" w:hAnsi="Bell MT" w:cs="Arial"/>
              </w:rPr>
            </w:pPr>
            <w:r w:rsidRPr="00786C39">
              <w:rPr>
                <w:rFonts w:ascii="Bell MT" w:hAnsi="Bell MT" w:cs="Arial"/>
              </w:rPr>
              <w:t>https://github.com/npm/proc-log#readme</w:t>
            </w:r>
          </w:p>
        </w:tc>
      </w:tr>
      <w:tr w:rsidR="00DD039C" w:rsidRPr="00786C39" w14:paraId="419FC53D" w14:textId="77777777" w:rsidTr="001B6194">
        <w:trPr>
          <w:trHeight w:val="400"/>
        </w:trPr>
        <w:tc>
          <w:tcPr>
            <w:tcW w:w="3325" w:type="dxa"/>
            <w:noWrap/>
            <w:hideMark/>
          </w:tcPr>
          <w:p w14:paraId="433DBDF8" w14:textId="77777777" w:rsidR="003F4AD9" w:rsidRPr="00786C39" w:rsidRDefault="003F4AD9">
            <w:pPr>
              <w:rPr>
                <w:rFonts w:ascii="Bell MT" w:hAnsi="Bell MT" w:cs="Arial"/>
              </w:rPr>
            </w:pPr>
            <w:r w:rsidRPr="00786C39">
              <w:rPr>
                <w:rFonts w:ascii="Bell MT" w:hAnsi="Bell MT" w:cs="Arial"/>
              </w:rPr>
              <w:t>proc-log3.0.0</w:t>
            </w:r>
          </w:p>
        </w:tc>
        <w:tc>
          <w:tcPr>
            <w:tcW w:w="2340" w:type="dxa"/>
            <w:noWrap/>
            <w:hideMark/>
          </w:tcPr>
          <w:p w14:paraId="32ADA0C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9FE7372" w14:textId="77777777" w:rsidR="003F4AD9" w:rsidRPr="00786C39" w:rsidRDefault="003F4AD9">
            <w:pPr>
              <w:rPr>
                <w:rFonts w:ascii="Bell MT" w:hAnsi="Bell MT" w:cs="Arial"/>
              </w:rPr>
            </w:pPr>
            <w:r w:rsidRPr="00786C39">
              <w:rPr>
                <w:rFonts w:ascii="Bell MT" w:hAnsi="Bell MT" w:cs="Arial"/>
              </w:rPr>
              <w:t>https://github.com/npm/proc-log#readme</w:t>
            </w:r>
          </w:p>
        </w:tc>
      </w:tr>
      <w:tr w:rsidR="00DD039C" w:rsidRPr="00786C39" w14:paraId="24548291" w14:textId="77777777" w:rsidTr="001B6194">
        <w:trPr>
          <w:trHeight w:val="400"/>
        </w:trPr>
        <w:tc>
          <w:tcPr>
            <w:tcW w:w="3325" w:type="dxa"/>
            <w:noWrap/>
            <w:hideMark/>
          </w:tcPr>
          <w:p w14:paraId="295E936C" w14:textId="77777777" w:rsidR="003F4AD9" w:rsidRPr="00786C39" w:rsidRDefault="003F4AD9">
            <w:pPr>
              <w:rPr>
                <w:rFonts w:ascii="Bell MT" w:hAnsi="Bell MT" w:cs="Arial"/>
              </w:rPr>
            </w:pPr>
            <w:r w:rsidRPr="00786C39">
              <w:rPr>
                <w:rFonts w:ascii="Bell MT" w:hAnsi="Bell MT" w:cs="Arial"/>
              </w:rPr>
              <w:t>process-nextick-argsv2.0.1</w:t>
            </w:r>
          </w:p>
        </w:tc>
        <w:tc>
          <w:tcPr>
            <w:tcW w:w="2340" w:type="dxa"/>
            <w:noWrap/>
            <w:hideMark/>
          </w:tcPr>
          <w:p w14:paraId="2C4A5D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E03B6C" w14:textId="77777777" w:rsidR="003F4AD9" w:rsidRPr="00786C39" w:rsidRDefault="003F4AD9">
            <w:pPr>
              <w:rPr>
                <w:rFonts w:ascii="Bell MT" w:hAnsi="Bell MT" w:cs="Arial"/>
              </w:rPr>
            </w:pPr>
            <w:r w:rsidRPr="00786C39">
              <w:rPr>
                <w:rFonts w:ascii="Bell MT" w:hAnsi="Bell MT" w:cs="Arial"/>
              </w:rPr>
              <w:t>https://github.com/calvinmetcalf/process-nextick-args</w:t>
            </w:r>
          </w:p>
        </w:tc>
      </w:tr>
      <w:tr w:rsidR="00DD039C" w:rsidRPr="00786C39" w14:paraId="396FC2DF" w14:textId="77777777" w:rsidTr="001B6194">
        <w:trPr>
          <w:trHeight w:val="400"/>
        </w:trPr>
        <w:tc>
          <w:tcPr>
            <w:tcW w:w="3325" w:type="dxa"/>
            <w:noWrap/>
            <w:hideMark/>
          </w:tcPr>
          <w:p w14:paraId="5921B078" w14:textId="77777777" w:rsidR="003F4AD9" w:rsidRPr="00786C39" w:rsidRDefault="003F4AD9">
            <w:pPr>
              <w:rPr>
                <w:rFonts w:ascii="Bell MT" w:hAnsi="Bell MT" w:cs="Arial"/>
              </w:rPr>
            </w:pPr>
            <w:r w:rsidRPr="00786C39">
              <w:rPr>
                <w:rFonts w:ascii="Bell MT" w:hAnsi="Bell MT" w:cs="Arial"/>
              </w:rPr>
              <w:t>promise-all-reject-late1.0.1</w:t>
            </w:r>
          </w:p>
        </w:tc>
        <w:tc>
          <w:tcPr>
            <w:tcW w:w="2340" w:type="dxa"/>
            <w:noWrap/>
            <w:hideMark/>
          </w:tcPr>
          <w:p w14:paraId="7C7BC37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307485C" w14:textId="77777777" w:rsidR="003F4AD9" w:rsidRPr="00786C39" w:rsidRDefault="003F4AD9">
            <w:pPr>
              <w:rPr>
                <w:rFonts w:ascii="Bell MT" w:hAnsi="Bell MT" w:cs="Arial"/>
              </w:rPr>
            </w:pPr>
            <w:r w:rsidRPr="00786C39">
              <w:rPr>
                <w:rFonts w:ascii="Bell MT" w:hAnsi="Bell MT" w:cs="Arial"/>
              </w:rPr>
              <w:t> </w:t>
            </w:r>
          </w:p>
        </w:tc>
      </w:tr>
      <w:tr w:rsidR="00DD039C" w:rsidRPr="00786C39" w14:paraId="6AE2FC11" w14:textId="77777777" w:rsidTr="001B6194">
        <w:trPr>
          <w:trHeight w:val="400"/>
        </w:trPr>
        <w:tc>
          <w:tcPr>
            <w:tcW w:w="3325" w:type="dxa"/>
            <w:noWrap/>
            <w:hideMark/>
          </w:tcPr>
          <w:p w14:paraId="0F93A980" w14:textId="77777777" w:rsidR="003F4AD9" w:rsidRPr="00786C39" w:rsidRDefault="003F4AD9">
            <w:pPr>
              <w:rPr>
                <w:rFonts w:ascii="Bell MT" w:hAnsi="Bell MT" w:cs="Arial"/>
              </w:rPr>
            </w:pPr>
            <w:r w:rsidRPr="00786C39">
              <w:rPr>
                <w:rFonts w:ascii="Bell MT" w:hAnsi="Bell MT" w:cs="Arial"/>
              </w:rPr>
              <w:t>promise-call-limit1.0.2</w:t>
            </w:r>
          </w:p>
        </w:tc>
        <w:tc>
          <w:tcPr>
            <w:tcW w:w="2340" w:type="dxa"/>
            <w:noWrap/>
            <w:hideMark/>
          </w:tcPr>
          <w:p w14:paraId="2EDA47B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6FE7534" w14:textId="77777777" w:rsidR="003F4AD9" w:rsidRPr="00786C39" w:rsidRDefault="003F4AD9">
            <w:pPr>
              <w:rPr>
                <w:rFonts w:ascii="Bell MT" w:hAnsi="Bell MT" w:cs="Arial"/>
              </w:rPr>
            </w:pPr>
            <w:r w:rsidRPr="00786C39">
              <w:rPr>
                <w:rFonts w:ascii="Bell MT" w:hAnsi="Bell MT" w:cs="Arial"/>
              </w:rPr>
              <w:t>https://github.com/isaacs/promise-call-limit#readme</w:t>
            </w:r>
          </w:p>
        </w:tc>
      </w:tr>
      <w:tr w:rsidR="00DD039C" w:rsidRPr="00786C39" w14:paraId="5C0D6BFC" w14:textId="77777777" w:rsidTr="001B6194">
        <w:trPr>
          <w:trHeight w:val="400"/>
        </w:trPr>
        <w:tc>
          <w:tcPr>
            <w:tcW w:w="3325" w:type="dxa"/>
            <w:noWrap/>
            <w:hideMark/>
          </w:tcPr>
          <w:p w14:paraId="20ED1083" w14:textId="77777777" w:rsidR="003F4AD9" w:rsidRPr="00786C39" w:rsidRDefault="003F4AD9">
            <w:pPr>
              <w:rPr>
                <w:rFonts w:ascii="Bell MT" w:hAnsi="Bell MT" w:cs="Arial"/>
              </w:rPr>
            </w:pPr>
            <w:r w:rsidRPr="00786C39">
              <w:rPr>
                <w:rFonts w:ascii="Bell MT" w:hAnsi="Bell MT" w:cs="Arial"/>
              </w:rPr>
              <w:t>promise-inflight1.0.1</w:t>
            </w:r>
          </w:p>
        </w:tc>
        <w:tc>
          <w:tcPr>
            <w:tcW w:w="2340" w:type="dxa"/>
            <w:noWrap/>
            <w:hideMark/>
          </w:tcPr>
          <w:p w14:paraId="419F40A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57F9F42" w14:textId="77777777" w:rsidR="003F4AD9" w:rsidRPr="00786C39" w:rsidRDefault="003F4AD9">
            <w:pPr>
              <w:rPr>
                <w:rFonts w:ascii="Bell MT" w:hAnsi="Bell MT" w:cs="Arial"/>
              </w:rPr>
            </w:pPr>
            <w:r w:rsidRPr="00786C39">
              <w:rPr>
                <w:rFonts w:ascii="Bell MT" w:hAnsi="Bell MT" w:cs="Arial"/>
              </w:rPr>
              <w:t>https://github.com/iarna/promise-inflight#readme</w:t>
            </w:r>
          </w:p>
        </w:tc>
      </w:tr>
      <w:tr w:rsidR="00DD039C" w:rsidRPr="00786C39" w14:paraId="1E24AFC0" w14:textId="77777777" w:rsidTr="001B6194">
        <w:trPr>
          <w:trHeight w:val="400"/>
        </w:trPr>
        <w:tc>
          <w:tcPr>
            <w:tcW w:w="3325" w:type="dxa"/>
            <w:noWrap/>
            <w:hideMark/>
          </w:tcPr>
          <w:p w14:paraId="09F4878E" w14:textId="77777777" w:rsidR="003F4AD9" w:rsidRPr="00786C39" w:rsidRDefault="003F4AD9">
            <w:pPr>
              <w:rPr>
                <w:rFonts w:ascii="Bell MT" w:hAnsi="Bell MT" w:cs="Arial"/>
              </w:rPr>
            </w:pPr>
            <w:r w:rsidRPr="00786C39">
              <w:rPr>
                <w:rFonts w:ascii="Bell MT" w:hAnsi="Bell MT" w:cs="Arial"/>
              </w:rPr>
              <w:t>prompts2.4.2</w:t>
            </w:r>
          </w:p>
        </w:tc>
        <w:tc>
          <w:tcPr>
            <w:tcW w:w="2340" w:type="dxa"/>
            <w:noWrap/>
            <w:hideMark/>
          </w:tcPr>
          <w:p w14:paraId="050100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77EF51" w14:textId="77777777" w:rsidR="003F4AD9" w:rsidRPr="00786C39" w:rsidRDefault="003F4AD9">
            <w:pPr>
              <w:rPr>
                <w:rFonts w:ascii="Bell MT" w:hAnsi="Bell MT" w:cs="Arial"/>
              </w:rPr>
            </w:pPr>
            <w:r w:rsidRPr="00786C39">
              <w:rPr>
                <w:rFonts w:ascii="Bell MT" w:hAnsi="Bell MT" w:cs="Arial"/>
              </w:rPr>
              <w:t>https://github.com/terkelg/prompts</w:t>
            </w:r>
          </w:p>
        </w:tc>
      </w:tr>
      <w:tr w:rsidR="00DD039C" w:rsidRPr="00786C39" w14:paraId="5A009F9B" w14:textId="77777777" w:rsidTr="001B6194">
        <w:trPr>
          <w:trHeight w:val="400"/>
        </w:trPr>
        <w:tc>
          <w:tcPr>
            <w:tcW w:w="3325" w:type="dxa"/>
            <w:noWrap/>
            <w:hideMark/>
          </w:tcPr>
          <w:p w14:paraId="00770A82" w14:textId="77777777" w:rsidR="003F4AD9" w:rsidRPr="00786C39" w:rsidRDefault="003F4AD9">
            <w:pPr>
              <w:rPr>
                <w:rFonts w:ascii="Bell MT" w:hAnsi="Bell MT" w:cs="Arial"/>
              </w:rPr>
            </w:pPr>
            <w:r w:rsidRPr="00786C39">
              <w:rPr>
                <w:rFonts w:ascii="Bell MT" w:hAnsi="Bell MT" w:cs="Arial"/>
              </w:rPr>
              <w:t>protoduck5.0.1</w:t>
            </w:r>
          </w:p>
        </w:tc>
        <w:tc>
          <w:tcPr>
            <w:tcW w:w="2340" w:type="dxa"/>
            <w:noWrap/>
            <w:hideMark/>
          </w:tcPr>
          <w:p w14:paraId="71DAC1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4674ED" w14:textId="77777777" w:rsidR="003F4AD9" w:rsidRPr="00786C39" w:rsidRDefault="003F4AD9">
            <w:pPr>
              <w:rPr>
                <w:rFonts w:ascii="Bell MT" w:hAnsi="Bell MT" w:cs="Arial"/>
              </w:rPr>
            </w:pPr>
            <w:r w:rsidRPr="00786C39">
              <w:rPr>
                <w:rFonts w:ascii="Bell MT" w:hAnsi="Bell MT" w:cs="Arial"/>
              </w:rPr>
              <w:t>https://github.com/zkat/protoduck#readme</w:t>
            </w:r>
          </w:p>
        </w:tc>
      </w:tr>
      <w:tr w:rsidR="00DD039C" w:rsidRPr="00786C39" w14:paraId="491F69F6" w14:textId="77777777" w:rsidTr="001B6194">
        <w:trPr>
          <w:trHeight w:val="400"/>
        </w:trPr>
        <w:tc>
          <w:tcPr>
            <w:tcW w:w="3325" w:type="dxa"/>
            <w:noWrap/>
            <w:hideMark/>
          </w:tcPr>
          <w:p w14:paraId="64F7F2B8" w14:textId="77777777" w:rsidR="003F4AD9" w:rsidRPr="00786C39" w:rsidRDefault="003F4AD9">
            <w:pPr>
              <w:rPr>
                <w:rFonts w:ascii="Bell MT" w:hAnsi="Bell MT" w:cs="Arial"/>
              </w:rPr>
            </w:pPr>
            <w:r w:rsidRPr="00786C39">
              <w:rPr>
                <w:rFonts w:ascii="Bell MT" w:hAnsi="Bell MT" w:cs="Arial"/>
              </w:rPr>
              <w:t>proxy-addr2.0.7</w:t>
            </w:r>
          </w:p>
        </w:tc>
        <w:tc>
          <w:tcPr>
            <w:tcW w:w="2340" w:type="dxa"/>
            <w:noWrap/>
            <w:hideMark/>
          </w:tcPr>
          <w:p w14:paraId="17276E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D5BF79" w14:textId="77777777" w:rsidR="003F4AD9" w:rsidRPr="00786C39" w:rsidRDefault="003F4AD9">
            <w:pPr>
              <w:rPr>
                <w:rFonts w:ascii="Bell MT" w:hAnsi="Bell MT" w:cs="Arial"/>
              </w:rPr>
            </w:pPr>
            <w:r w:rsidRPr="00786C39">
              <w:rPr>
                <w:rFonts w:ascii="Bell MT" w:hAnsi="Bell MT" w:cs="Arial"/>
              </w:rPr>
              <w:t>https://github.com/jshttp/proxy-addr</w:t>
            </w:r>
          </w:p>
        </w:tc>
      </w:tr>
      <w:tr w:rsidR="00DD039C" w:rsidRPr="00786C39" w14:paraId="2D32213A" w14:textId="77777777" w:rsidTr="001B6194">
        <w:trPr>
          <w:trHeight w:val="400"/>
        </w:trPr>
        <w:tc>
          <w:tcPr>
            <w:tcW w:w="3325" w:type="dxa"/>
            <w:noWrap/>
            <w:hideMark/>
          </w:tcPr>
          <w:p w14:paraId="5530D683" w14:textId="77777777" w:rsidR="003F4AD9" w:rsidRPr="00786C39" w:rsidRDefault="003F4AD9">
            <w:pPr>
              <w:rPr>
                <w:rFonts w:ascii="Bell MT" w:hAnsi="Bell MT" w:cs="Arial"/>
              </w:rPr>
            </w:pPr>
            <w:r w:rsidRPr="00786C39">
              <w:rPr>
                <w:rFonts w:ascii="Bell MT" w:hAnsi="Bell MT" w:cs="Arial"/>
              </w:rPr>
              <w:t>prr1.0.1</w:t>
            </w:r>
          </w:p>
        </w:tc>
        <w:tc>
          <w:tcPr>
            <w:tcW w:w="2340" w:type="dxa"/>
            <w:noWrap/>
            <w:hideMark/>
          </w:tcPr>
          <w:p w14:paraId="4DA238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6823CB" w14:textId="77777777" w:rsidR="003F4AD9" w:rsidRPr="00786C39" w:rsidRDefault="003F4AD9">
            <w:pPr>
              <w:rPr>
                <w:rFonts w:ascii="Bell MT" w:hAnsi="Bell MT" w:cs="Arial"/>
              </w:rPr>
            </w:pPr>
            <w:r w:rsidRPr="00786C39">
              <w:rPr>
                <w:rFonts w:ascii="Bell MT" w:hAnsi="Bell MT" w:cs="Arial"/>
              </w:rPr>
              <w:t>https://github.com/rvagg/prr</w:t>
            </w:r>
          </w:p>
        </w:tc>
      </w:tr>
      <w:tr w:rsidR="00DD039C" w:rsidRPr="00786C39" w14:paraId="39C50257" w14:textId="77777777" w:rsidTr="001B6194">
        <w:trPr>
          <w:trHeight w:val="400"/>
        </w:trPr>
        <w:tc>
          <w:tcPr>
            <w:tcW w:w="3325" w:type="dxa"/>
            <w:noWrap/>
            <w:hideMark/>
          </w:tcPr>
          <w:p w14:paraId="773178EC" w14:textId="77777777" w:rsidR="003F4AD9" w:rsidRPr="00786C39" w:rsidRDefault="003F4AD9">
            <w:pPr>
              <w:rPr>
                <w:rFonts w:ascii="Bell MT" w:hAnsi="Bell MT" w:cs="Arial"/>
              </w:rPr>
            </w:pPr>
            <w:r w:rsidRPr="00786C39">
              <w:rPr>
                <w:rFonts w:ascii="Bell MT" w:hAnsi="Bell MT" w:cs="Arial"/>
              </w:rPr>
              <w:t>pseudomap1.0.2</w:t>
            </w:r>
          </w:p>
        </w:tc>
        <w:tc>
          <w:tcPr>
            <w:tcW w:w="2340" w:type="dxa"/>
            <w:noWrap/>
            <w:hideMark/>
          </w:tcPr>
          <w:p w14:paraId="3FF8E12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9E38DD5" w14:textId="77777777" w:rsidR="003F4AD9" w:rsidRPr="00786C39" w:rsidRDefault="003F4AD9">
            <w:pPr>
              <w:rPr>
                <w:rFonts w:ascii="Bell MT" w:hAnsi="Bell MT" w:cs="Arial"/>
              </w:rPr>
            </w:pPr>
            <w:r w:rsidRPr="00786C39">
              <w:rPr>
                <w:rFonts w:ascii="Bell MT" w:hAnsi="Bell MT" w:cs="Arial"/>
              </w:rPr>
              <w:t>https://github.com/isaacs/pseudomap#readme</w:t>
            </w:r>
          </w:p>
        </w:tc>
      </w:tr>
      <w:tr w:rsidR="00DD039C" w:rsidRPr="00786C39" w14:paraId="1BFEA7B7" w14:textId="77777777" w:rsidTr="001B6194">
        <w:trPr>
          <w:trHeight w:val="400"/>
        </w:trPr>
        <w:tc>
          <w:tcPr>
            <w:tcW w:w="3325" w:type="dxa"/>
            <w:noWrap/>
            <w:hideMark/>
          </w:tcPr>
          <w:p w14:paraId="55F794E7"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16183ED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B2F2DD9"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5EDB4486" w14:textId="77777777" w:rsidTr="001B6194">
        <w:trPr>
          <w:trHeight w:val="400"/>
        </w:trPr>
        <w:tc>
          <w:tcPr>
            <w:tcW w:w="3325" w:type="dxa"/>
            <w:noWrap/>
            <w:hideMark/>
          </w:tcPr>
          <w:p w14:paraId="1374CEB5" w14:textId="77777777" w:rsidR="003F4AD9" w:rsidRPr="00786C39" w:rsidRDefault="003F4AD9">
            <w:pPr>
              <w:rPr>
                <w:rFonts w:ascii="Bell MT" w:hAnsi="Bell MT" w:cs="Arial"/>
              </w:rPr>
            </w:pPr>
            <w:r w:rsidRPr="00786C39">
              <w:rPr>
                <w:rFonts w:ascii="Bell MT" w:hAnsi="Bell MT" w:cs="Arial"/>
              </w:rPr>
              <w:t>psl1.9.0</w:t>
            </w:r>
          </w:p>
        </w:tc>
        <w:tc>
          <w:tcPr>
            <w:tcW w:w="2340" w:type="dxa"/>
            <w:noWrap/>
            <w:hideMark/>
          </w:tcPr>
          <w:p w14:paraId="032AA4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EA76C6" w14:textId="77777777" w:rsidR="003F4AD9" w:rsidRPr="00786C39" w:rsidRDefault="003F4AD9">
            <w:pPr>
              <w:rPr>
                <w:rFonts w:ascii="Bell MT" w:hAnsi="Bell MT" w:cs="Arial"/>
              </w:rPr>
            </w:pPr>
            <w:r w:rsidRPr="00786C39">
              <w:rPr>
                <w:rFonts w:ascii="Bell MT" w:hAnsi="Bell MT" w:cs="Arial"/>
              </w:rPr>
              <w:t>https://github.com/wrangr/psl</w:t>
            </w:r>
          </w:p>
        </w:tc>
      </w:tr>
      <w:tr w:rsidR="00DD039C" w:rsidRPr="00786C39" w14:paraId="523A630F" w14:textId="77777777" w:rsidTr="001B6194">
        <w:trPr>
          <w:trHeight w:val="400"/>
        </w:trPr>
        <w:tc>
          <w:tcPr>
            <w:tcW w:w="3325" w:type="dxa"/>
            <w:noWrap/>
            <w:hideMark/>
          </w:tcPr>
          <w:p w14:paraId="1CE0BB2C" w14:textId="77777777" w:rsidR="003F4AD9" w:rsidRPr="00786C39" w:rsidRDefault="003F4AD9">
            <w:pPr>
              <w:rPr>
                <w:rFonts w:ascii="Bell MT" w:hAnsi="Bell MT" w:cs="Arial"/>
              </w:rPr>
            </w:pPr>
            <w:r w:rsidRPr="00786C39">
              <w:rPr>
                <w:rFonts w:ascii="Bell MT" w:hAnsi="Bell MT" w:cs="Arial"/>
              </w:rPr>
              <w:t>pumpify1.5.1</w:t>
            </w:r>
          </w:p>
        </w:tc>
        <w:tc>
          <w:tcPr>
            <w:tcW w:w="2340" w:type="dxa"/>
            <w:noWrap/>
            <w:hideMark/>
          </w:tcPr>
          <w:p w14:paraId="74794F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E96E53" w14:textId="77777777" w:rsidR="003F4AD9" w:rsidRPr="00786C39" w:rsidRDefault="003F4AD9">
            <w:pPr>
              <w:rPr>
                <w:rFonts w:ascii="Bell MT" w:hAnsi="Bell MT" w:cs="Arial"/>
              </w:rPr>
            </w:pPr>
            <w:r w:rsidRPr="00786C39">
              <w:rPr>
                <w:rFonts w:ascii="Bell MT" w:hAnsi="Bell MT" w:cs="Arial"/>
              </w:rPr>
              <w:t>https://github.com/mafintosh/pumpify</w:t>
            </w:r>
          </w:p>
        </w:tc>
      </w:tr>
      <w:tr w:rsidR="00DD039C" w:rsidRPr="00786C39" w14:paraId="21B7C7F6" w14:textId="77777777" w:rsidTr="001B6194">
        <w:trPr>
          <w:trHeight w:val="400"/>
        </w:trPr>
        <w:tc>
          <w:tcPr>
            <w:tcW w:w="3325" w:type="dxa"/>
            <w:noWrap/>
            <w:hideMark/>
          </w:tcPr>
          <w:p w14:paraId="24F7087F"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340DC6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71F45A"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20DD198D" w14:textId="77777777" w:rsidTr="001B6194">
        <w:trPr>
          <w:trHeight w:val="400"/>
        </w:trPr>
        <w:tc>
          <w:tcPr>
            <w:tcW w:w="3325" w:type="dxa"/>
            <w:noWrap/>
            <w:hideMark/>
          </w:tcPr>
          <w:p w14:paraId="227EE2BD" w14:textId="77777777" w:rsidR="003F4AD9" w:rsidRPr="00786C39" w:rsidRDefault="003F4AD9">
            <w:pPr>
              <w:rPr>
                <w:rFonts w:ascii="Bell MT" w:hAnsi="Bell MT" w:cs="Arial"/>
              </w:rPr>
            </w:pPr>
            <w:r w:rsidRPr="00786C39">
              <w:rPr>
                <w:rFonts w:ascii="Bell MT" w:hAnsi="Bell MT" w:cs="Arial"/>
              </w:rPr>
              <w:t>python-pygments 1.61.6</w:t>
            </w:r>
          </w:p>
        </w:tc>
        <w:tc>
          <w:tcPr>
            <w:tcW w:w="2340" w:type="dxa"/>
            <w:noWrap/>
            <w:hideMark/>
          </w:tcPr>
          <w:p w14:paraId="78CD33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33AF68" w14:textId="77777777" w:rsidR="003F4AD9" w:rsidRPr="00786C39" w:rsidRDefault="003F4AD9">
            <w:pPr>
              <w:rPr>
                <w:rFonts w:ascii="Bell MT" w:hAnsi="Bell MT" w:cs="Arial"/>
              </w:rPr>
            </w:pPr>
            <w:r w:rsidRPr="00786C39">
              <w:rPr>
                <w:rFonts w:ascii="Bell MT" w:hAnsi="Bell MT" w:cs="Arial"/>
              </w:rPr>
              <w:t> </w:t>
            </w:r>
          </w:p>
        </w:tc>
      </w:tr>
      <w:tr w:rsidR="00DD039C" w:rsidRPr="00786C39" w14:paraId="5BBF2A9F" w14:textId="77777777" w:rsidTr="001B6194">
        <w:trPr>
          <w:trHeight w:val="400"/>
        </w:trPr>
        <w:tc>
          <w:tcPr>
            <w:tcW w:w="3325" w:type="dxa"/>
            <w:noWrap/>
            <w:hideMark/>
          </w:tcPr>
          <w:p w14:paraId="5D29F7EF"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2E197121"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2115C8A5"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27A0ED8E" w14:textId="77777777" w:rsidTr="001B6194">
        <w:trPr>
          <w:trHeight w:val="400"/>
        </w:trPr>
        <w:tc>
          <w:tcPr>
            <w:tcW w:w="3325" w:type="dxa"/>
            <w:noWrap/>
            <w:hideMark/>
          </w:tcPr>
          <w:p w14:paraId="4FD2F6F1"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6B586BF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A31E813"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37CF64DF" w14:textId="77777777" w:rsidTr="001B6194">
        <w:trPr>
          <w:trHeight w:val="400"/>
        </w:trPr>
        <w:tc>
          <w:tcPr>
            <w:tcW w:w="3325" w:type="dxa"/>
            <w:noWrap/>
            <w:hideMark/>
          </w:tcPr>
          <w:p w14:paraId="63C63374"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45B0E54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E596DA0"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1C08C980" w14:textId="77777777" w:rsidTr="001B6194">
        <w:trPr>
          <w:trHeight w:val="400"/>
        </w:trPr>
        <w:tc>
          <w:tcPr>
            <w:tcW w:w="3325" w:type="dxa"/>
            <w:noWrap/>
            <w:hideMark/>
          </w:tcPr>
          <w:p w14:paraId="2A5D9F5F"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64B7C99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79BE7E86" w14:textId="77777777" w:rsidR="003F4AD9" w:rsidRPr="00786C39" w:rsidRDefault="003F4AD9">
            <w:pPr>
              <w:rPr>
                <w:rFonts w:ascii="Bell MT" w:hAnsi="Bell MT" w:cs="Arial"/>
              </w:rPr>
            </w:pPr>
            <w:r w:rsidRPr="00786C39">
              <w:rPr>
                <w:rFonts w:ascii="Bell MT" w:hAnsi="Bell MT" w:cs="Arial"/>
              </w:rPr>
              <w:t> </w:t>
            </w:r>
          </w:p>
        </w:tc>
      </w:tr>
      <w:tr w:rsidR="00DD039C" w:rsidRPr="00786C39" w14:paraId="126911CE" w14:textId="77777777" w:rsidTr="001B6194">
        <w:trPr>
          <w:trHeight w:val="400"/>
        </w:trPr>
        <w:tc>
          <w:tcPr>
            <w:tcW w:w="3325" w:type="dxa"/>
            <w:noWrap/>
            <w:hideMark/>
          </w:tcPr>
          <w:p w14:paraId="1826FFDB" w14:textId="77777777" w:rsidR="003F4AD9" w:rsidRPr="00786C39" w:rsidRDefault="003F4AD9">
            <w:pPr>
              <w:rPr>
                <w:rFonts w:ascii="Bell MT" w:hAnsi="Bell MT" w:cs="Arial"/>
              </w:rPr>
            </w:pPr>
            <w:r w:rsidRPr="00786C39">
              <w:rPr>
                <w:rFonts w:ascii="Bell MT" w:hAnsi="Bell MT" w:cs="Arial"/>
              </w:rPr>
              <w:t>qjobs1.2.0</w:t>
            </w:r>
          </w:p>
        </w:tc>
        <w:tc>
          <w:tcPr>
            <w:tcW w:w="2340" w:type="dxa"/>
            <w:noWrap/>
            <w:hideMark/>
          </w:tcPr>
          <w:p w14:paraId="2B322B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BDCCDD" w14:textId="77777777" w:rsidR="003F4AD9" w:rsidRPr="00786C39" w:rsidRDefault="003F4AD9">
            <w:pPr>
              <w:rPr>
                <w:rFonts w:ascii="Bell MT" w:hAnsi="Bell MT" w:cs="Arial"/>
              </w:rPr>
            </w:pPr>
            <w:r w:rsidRPr="00786C39">
              <w:rPr>
                <w:rFonts w:ascii="Bell MT" w:hAnsi="Bell MT" w:cs="Arial"/>
              </w:rPr>
              <w:t>https://github.com/franck34/qjobs</w:t>
            </w:r>
          </w:p>
        </w:tc>
      </w:tr>
      <w:tr w:rsidR="00DD039C" w:rsidRPr="00786C39" w14:paraId="35BC8863" w14:textId="77777777" w:rsidTr="001B6194">
        <w:trPr>
          <w:trHeight w:val="400"/>
        </w:trPr>
        <w:tc>
          <w:tcPr>
            <w:tcW w:w="3325" w:type="dxa"/>
            <w:noWrap/>
            <w:hideMark/>
          </w:tcPr>
          <w:p w14:paraId="63DCC54E" w14:textId="77777777" w:rsidR="003F4AD9" w:rsidRPr="00786C39" w:rsidRDefault="003F4AD9">
            <w:pPr>
              <w:rPr>
                <w:rFonts w:ascii="Bell MT" w:hAnsi="Bell MT" w:cs="Arial"/>
              </w:rPr>
            </w:pPr>
            <w:r w:rsidRPr="00786C39">
              <w:rPr>
                <w:rFonts w:ascii="Bell MT" w:hAnsi="Bell MT" w:cs="Arial"/>
              </w:rPr>
              <w:t>qs -  QS Querystring6.13.0</w:t>
            </w:r>
          </w:p>
        </w:tc>
        <w:tc>
          <w:tcPr>
            <w:tcW w:w="2340" w:type="dxa"/>
            <w:noWrap/>
            <w:hideMark/>
          </w:tcPr>
          <w:p w14:paraId="278A27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A15E9F0" w14:textId="77777777" w:rsidR="003F4AD9" w:rsidRPr="00786C39" w:rsidRDefault="003F4AD9">
            <w:pPr>
              <w:rPr>
                <w:rFonts w:ascii="Bell MT" w:hAnsi="Bell MT" w:cs="Arial"/>
              </w:rPr>
            </w:pPr>
            <w:r w:rsidRPr="00786C39">
              <w:rPr>
                <w:rFonts w:ascii="Bell MT" w:hAnsi="Bell MT" w:cs="Arial"/>
              </w:rPr>
              <w:t>https://github.com/ljharb/qs</w:t>
            </w:r>
          </w:p>
        </w:tc>
      </w:tr>
      <w:tr w:rsidR="00DD039C" w:rsidRPr="00786C39" w14:paraId="16FB98D2" w14:textId="77777777" w:rsidTr="001B6194">
        <w:trPr>
          <w:trHeight w:val="400"/>
        </w:trPr>
        <w:tc>
          <w:tcPr>
            <w:tcW w:w="3325" w:type="dxa"/>
            <w:noWrap/>
            <w:hideMark/>
          </w:tcPr>
          <w:p w14:paraId="1CC8FC88" w14:textId="77777777" w:rsidR="003F4AD9" w:rsidRPr="00786C39" w:rsidRDefault="003F4AD9">
            <w:pPr>
              <w:rPr>
                <w:rFonts w:ascii="Bell MT" w:hAnsi="Bell MT" w:cs="Arial"/>
              </w:rPr>
            </w:pPr>
            <w:r w:rsidRPr="00786C39">
              <w:rPr>
                <w:rFonts w:ascii="Bell MT" w:hAnsi="Bell MT" w:cs="Arial"/>
              </w:rPr>
              <w:t>qs -  QS Querystring6.5.3</w:t>
            </w:r>
          </w:p>
        </w:tc>
        <w:tc>
          <w:tcPr>
            <w:tcW w:w="2340" w:type="dxa"/>
            <w:noWrap/>
            <w:hideMark/>
          </w:tcPr>
          <w:p w14:paraId="658CBA9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2DEC36A" w14:textId="77777777" w:rsidR="003F4AD9" w:rsidRPr="00786C39" w:rsidRDefault="003F4AD9">
            <w:pPr>
              <w:rPr>
                <w:rFonts w:ascii="Bell MT" w:hAnsi="Bell MT" w:cs="Arial"/>
              </w:rPr>
            </w:pPr>
            <w:r w:rsidRPr="00786C39">
              <w:rPr>
                <w:rFonts w:ascii="Bell MT" w:hAnsi="Bell MT" w:cs="Arial"/>
              </w:rPr>
              <w:t>https://github.com/ljharb/qs</w:t>
            </w:r>
          </w:p>
        </w:tc>
      </w:tr>
      <w:tr w:rsidR="00DD039C" w:rsidRPr="00786C39" w14:paraId="6F7DD34B" w14:textId="77777777" w:rsidTr="001B6194">
        <w:trPr>
          <w:trHeight w:val="400"/>
        </w:trPr>
        <w:tc>
          <w:tcPr>
            <w:tcW w:w="3325" w:type="dxa"/>
            <w:noWrap/>
            <w:hideMark/>
          </w:tcPr>
          <w:p w14:paraId="4D226590" w14:textId="77777777" w:rsidR="003F4AD9" w:rsidRPr="00786C39" w:rsidRDefault="003F4AD9">
            <w:pPr>
              <w:rPr>
                <w:rFonts w:ascii="Bell MT" w:hAnsi="Bell MT" w:cs="Arial"/>
              </w:rPr>
            </w:pPr>
            <w:r w:rsidRPr="00786C39">
              <w:rPr>
                <w:rFonts w:ascii="Bell MT" w:hAnsi="Bell MT" w:cs="Arial"/>
              </w:rPr>
              <w:t>querystringify2.2.0</w:t>
            </w:r>
          </w:p>
        </w:tc>
        <w:tc>
          <w:tcPr>
            <w:tcW w:w="2340" w:type="dxa"/>
            <w:noWrap/>
            <w:hideMark/>
          </w:tcPr>
          <w:p w14:paraId="3B9F24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528323" w14:textId="77777777" w:rsidR="003F4AD9" w:rsidRPr="00786C39" w:rsidRDefault="003F4AD9">
            <w:pPr>
              <w:rPr>
                <w:rFonts w:ascii="Bell MT" w:hAnsi="Bell MT" w:cs="Arial"/>
              </w:rPr>
            </w:pPr>
            <w:r w:rsidRPr="00786C39">
              <w:rPr>
                <w:rFonts w:ascii="Bell MT" w:hAnsi="Bell MT" w:cs="Arial"/>
              </w:rPr>
              <w:t>https://github.com/unshiftio/querystringify</w:t>
            </w:r>
          </w:p>
        </w:tc>
      </w:tr>
      <w:tr w:rsidR="00DD039C" w:rsidRPr="00786C39" w14:paraId="084A7888" w14:textId="77777777" w:rsidTr="001B6194">
        <w:trPr>
          <w:trHeight w:val="400"/>
        </w:trPr>
        <w:tc>
          <w:tcPr>
            <w:tcW w:w="3325" w:type="dxa"/>
            <w:noWrap/>
            <w:hideMark/>
          </w:tcPr>
          <w:p w14:paraId="491FCE92" w14:textId="77777777" w:rsidR="003F4AD9" w:rsidRPr="00786C39" w:rsidRDefault="003F4AD9">
            <w:pPr>
              <w:rPr>
                <w:rFonts w:ascii="Bell MT" w:hAnsi="Bell MT" w:cs="Arial"/>
              </w:rPr>
            </w:pPr>
            <w:r w:rsidRPr="00786C39">
              <w:rPr>
                <w:rFonts w:ascii="Bell MT" w:hAnsi="Bell MT" w:cs="Arial"/>
              </w:rPr>
              <w:t>queue-microtask1.2.3</w:t>
            </w:r>
          </w:p>
        </w:tc>
        <w:tc>
          <w:tcPr>
            <w:tcW w:w="2340" w:type="dxa"/>
            <w:noWrap/>
            <w:hideMark/>
          </w:tcPr>
          <w:p w14:paraId="644487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06E9F7" w14:textId="77777777" w:rsidR="003F4AD9" w:rsidRPr="00786C39" w:rsidRDefault="003F4AD9">
            <w:pPr>
              <w:rPr>
                <w:rFonts w:ascii="Bell MT" w:hAnsi="Bell MT" w:cs="Arial"/>
              </w:rPr>
            </w:pPr>
            <w:r w:rsidRPr="00786C39">
              <w:rPr>
                <w:rFonts w:ascii="Bell MT" w:hAnsi="Bell MT" w:cs="Arial"/>
              </w:rPr>
              <w:t>https://github.com/feross/queue-microtask</w:t>
            </w:r>
          </w:p>
        </w:tc>
      </w:tr>
      <w:tr w:rsidR="00DD039C" w:rsidRPr="00786C39" w14:paraId="32C0EA73" w14:textId="77777777" w:rsidTr="001B6194">
        <w:trPr>
          <w:trHeight w:val="400"/>
        </w:trPr>
        <w:tc>
          <w:tcPr>
            <w:tcW w:w="3325" w:type="dxa"/>
            <w:noWrap/>
            <w:hideMark/>
          </w:tcPr>
          <w:p w14:paraId="2BFEBE0B" w14:textId="77777777" w:rsidR="003F4AD9" w:rsidRPr="00786C39" w:rsidRDefault="003F4AD9">
            <w:pPr>
              <w:rPr>
                <w:rFonts w:ascii="Bell MT" w:hAnsi="Bell MT" w:cs="Arial"/>
              </w:rPr>
            </w:pPr>
            <w:r w:rsidRPr="00786C39">
              <w:rPr>
                <w:rFonts w:ascii="Bell MT" w:hAnsi="Bell MT" w:cs="Arial"/>
              </w:rPr>
              <w:t>randexp0.5.3</w:t>
            </w:r>
          </w:p>
        </w:tc>
        <w:tc>
          <w:tcPr>
            <w:tcW w:w="2340" w:type="dxa"/>
            <w:noWrap/>
            <w:hideMark/>
          </w:tcPr>
          <w:p w14:paraId="66CD6E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07DD47" w14:textId="77777777" w:rsidR="003F4AD9" w:rsidRPr="00786C39" w:rsidRDefault="003F4AD9">
            <w:pPr>
              <w:rPr>
                <w:rFonts w:ascii="Bell MT" w:hAnsi="Bell MT" w:cs="Arial"/>
              </w:rPr>
            </w:pPr>
            <w:r w:rsidRPr="00786C39">
              <w:rPr>
                <w:rFonts w:ascii="Bell MT" w:hAnsi="Bell MT" w:cs="Arial"/>
              </w:rPr>
              <w:t>http://fent.github.io/randexp.js/</w:t>
            </w:r>
          </w:p>
        </w:tc>
      </w:tr>
      <w:tr w:rsidR="00DD039C" w:rsidRPr="00786C39" w14:paraId="5880198A" w14:textId="77777777" w:rsidTr="001B6194">
        <w:trPr>
          <w:trHeight w:val="400"/>
        </w:trPr>
        <w:tc>
          <w:tcPr>
            <w:tcW w:w="3325" w:type="dxa"/>
            <w:noWrap/>
            <w:hideMark/>
          </w:tcPr>
          <w:p w14:paraId="2DEF08C8" w14:textId="77777777" w:rsidR="003F4AD9" w:rsidRPr="00786C39" w:rsidRDefault="003F4AD9">
            <w:pPr>
              <w:rPr>
                <w:rFonts w:ascii="Bell MT" w:hAnsi="Bell MT" w:cs="Arial"/>
              </w:rPr>
            </w:pPr>
            <w:r w:rsidRPr="00786C39">
              <w:rPr>
                <w:rFonts w:ascii="Bell MT" w:hAnsi="Bell MT" w:cs="Arial"/>
              </w:rPr>
              <w:t>randombytes2.1.0</w:t>
            </w:r>
          </w:p>
        </w:tc>
        <w:tc>
          <w:tcPr>
            <w:tcW w:w="2340" w:type="dxa"/>
            <w:noWrap/>
            <w:hideMark/>
          </w:tcPr>
          <w:p w14:paraId="4630B3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69D794" w14:textId="77777777" w:rsidR="003F4AD9" w:rsidRPr="00786C39" w:rsidRDefault="003F4AD9">
            <w:pPr>
              <w:rPr>
                <w:rFonts w:ascii="Bell MT" w:hAnsi="Bell MT" w:cs="Arial"/>
              </w:rPr>
            </w:pPr>
            <w:r w:rsidRPr="00786C39">
              <w:rPr>
                <w:rFonts w:ascii="Bell MT" w:hAnsi="Bell MT" w:cs="Arial"/>
              </w:rPr>
              <w:t>https://github.com/crypto-browserify/randombytes</w:t>
            </w:r>
          </w:p>
        </w:tc>
      </w:tr>
      <w:tr w:rsidR="00DD039C" w:rsidRPr="00786C39" w14:paraId="75B72097" w14:textId="77777777" w:rsidTr="001B6194">
        <w:trPr>
          <w:trHeight w:val="400"/>
        </w:trPr>
        <w:tc>
          <w:tcPr>
            <w:tcW w:w="3325" w:type="dxa"/>
            <w:noWrap/>
            <w:hideMark/>
          </w:tcPr>
          <w:p w14:paraId="456095A1" w14:textId="77777777" w:rsidR="003F4AD9" w:rsidRPr="00786C39" w:rsidRDefault="003F4AD9">
            <w:pPr>
              <w:rPr>
                <w:rFonts w:ascii="Bell MT" w:hAnsi="Bell MT" w:cs="Arial"/>
              </w:rPr>
            </w:pPr>
            <w:r w:rsidRPr="00786C39">
              <w:rPr>
                <w:rFonts w:ascii="Bell MT" w:hAnsi="Bell MT" w:cs="Arial"/>
              </w:rPr>
              <w:t>range-parserv1.2.1</w:t>
            </w:r>
          </w:p>
        </w:tc>
        <w:tc>
          <w:tcPr>
            <w:tcW w:w="2340" w:type="dxa"/>
            <w:noWrap/>
            <w:hideMark/>
          </w:tcPr>
          <w:p w14:paraId="25591A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661817" w14:textId="77777777" w:rsidR="003F4AD9" w:rsidRPr="00786C39" w:rsidRDefault="003F4AD9">
            <w:pPr>
              <w:rPr>
                <w:rFonts w:ascii="Bell MT" w:hAnsi="Bell MT" w:cs="Arial"/>
              </w:rPr>
            </w:pPr>
            <w:r w:rsidRPr="00786C39">
              <w:rPr>
                <w:rFonts w:ascii="Bell MT" w:hAnsi="Bell MT" w:cs="Arial"/>
              </w:rPr>
              <w:t>https://github.com/jshttp/range-parser</w:t>
            </w:r>
          </w:p>
        </w:tc>
      </w:tr>
      <w:tr w:rsidR="00DD039C" w:rsidRPr="00786C39" w14:paraId="6B141C41" w14:textId="77777777" w:rsidTr="001B6194">
        <w:trPr>
          <w:trHeight w:val="400"/>
        </w:trPr>
        <w:tc>
          <w:tcPr>
            <w:tcW w:w="3325" w:type="dxa"/>
            <w:noWrap/>
            <w:hideMark/>
          </w:tcPr>
          <w:p w14:paraId="0D6A32D3" w14:textId="77777777" w:rsidR="003F4AD9" w:rsidRPr="00786C39" w:rsidRDefault="003F4AD9">
            <w:pPr>
              <w:rPr>
                <w:rFonts w:ascii="Bell MT" w:hAnsi="Bell MT" w:cs="Arial"/>
              </w:rPr>
            </w:pPr>
            <w:r w:rsidRPr="00786C39">
              <w:rPr>
                <w:rFonts w:ascii="Bell MT" w:hAnsi="Bell MT" w:cs="Arial"/>
              </w:rPr>
              <w:t>raw-body2.5.2</w:t>
            </w:r>
          </w:p>
        </w:tc>
        <w:tc>
          <w:tcPr>
            <w:tcW w:w="2340" w:type="dxa"/>
            <w:noWrap/>
            <w:hideMark/>
          </w:tcPr>
          <w:p w14:paraId="3E2C86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3AFD4C" w14:textId="77777777" w:rsidR="003F4AD9" w:rsidRPr="00786C39" w:rsidRDefault="003F4AD9">
            <w:pPr>
              <w:rPr>
                <w:rFonts w:ascii="Bell MT" w:hAnsi="Bell MT" w:cs="Arial"/>
              </w:rPr>
            </w:pPr>
            <w:r w:rsidRPr="00786C39">
              <w:rPr>
                <w:rFonts w:ascii="Bell MT" w:hAnsi="Bell MT" w:cs="Arial"/>
              </w:rPr>
              <w:t>https://github.com/stream-utils/raw-body</w:t>
            </w:r>
          </w:p>
        </w:tc>
      </w:tr>
      <w:tr w:rsidR="00DD039C" w:rsidRPr="00786C39" w14:paraId="4E3D410D" w14:textId="77777777" w:rsidTr="001B6194">
        <w:trPr>
          <w:trHeight w:val="400"/>
        </w:trPr>
        <w:tc>
          <w:tcPr>
            <w:tcW w:w="3325" w:type="dxa"/>
            <w:noWrap/>
            <w:hideMark/>
          </w:tcPr>
          <w:p w14:paraId="7D8CED09" w14:textId="77777777" w:rsidR="003F4AD9" w:rsidRPr="00786C39" w:rsidRDefault="003F4AD9">
            <w:pPr>
              <w:rPr>
                <w:rFonts w:ascii="Bell MT" w:hAnsi="Bell MT" w:cs="Arial"/>
              </w:rPr>
            </w:pPr>
            <w:r w:rsidRPr="00786C39">
              <w:rPr>
                <w:rFonts w:ascii="Bell MT" w:hAnsi="Bell MT" w:cs="Arial"/>
              </w:rPr>
              <w:t>react-is17.0.2</w:t>
            </w:r>
          </w:p>
        </w:tc>
        <w:tc>
          <w:tcPr>
            <w:tcW w:w="2340" w:type="dxa"/>
            <w:noWrap/>
            <w:hideMark/>
          </w:tcPr>
          <w:p w14:paraId="226E63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DFF815" w14:textId="77777777" w:rsidR="003F4AD9" w:rsidRPr="00786C39" w:rsidRDefault="003F4AD9">
            <w:pPr>
              <w:rPr>
                <w:rFonts w:ascii="Bell MT" w:hAnsi="Bell MT" w:cs="Arial"/>
              </w:rPr>
            </w:pPr>
            <w:r w:rsidRPr="00786C39">
              <w:rPr>
                <w:rFonts w:ascii="Bell MT" w:hAnsi="Bell MT" w:cs="Arial"/>
              </w:rPr>
              <w:t>https://reactjs.org/</w:t>
            </w:r>
          </w:p>
        </w:tc>
      </w:tr>
      <w:tr w:rsidR="00DD039C" w:rsidRPr="00786C39" w14:paraId="64F149DD" w14:textId="77777777" w:rsidTr="001B6194">
        <w:trPr>
          <w:trHeight w:val="400"/>
        </w:trPr>
        <w:tc>
          <w:tcPr>
            <w:tcW w:w="3325" w:type="dxa"/>
            <w:noWrap/>
            <w:hideMark/>
          </w:tcPr>
          <w:p w14:paraId="1EF580A4" w14:textId="77777777" w:rsidR="003F4AD9" w:rsidRPr="00786C39" w:rsidRDefault="003F4AD9">
            <w:pPr>
              <w:rPr>
                <w:rFonts w:ascii="Bell MT" w:hAnsi="Bell MT" w:cs="Arial"/>
              </w:rPr>
            </w:pPr>
            <w:r w:rsidRPr="00786C39">
              <w:rPr>
                <w:rFonts w:ascii="Bell MT" w:hAnsi="Bell MT" w:cs="Arial"/>
              </w:rPr>
              <w:t>react-is18.3.1</w:t>
            </w:r>
          </w:p>
        </w:tc>
        <w:tc>
          <w:tcPr>
            <w:tcW w:w="2340" w:type="dxa"/>
            <w:noWrap/>
            <w:hideMark/>
          </w:tcPr>
          <w:p w14:paraId="4B54E3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9B2544" w14:textId="77777777" w:rsidR="003F4AD9" w:rsidRPr="00786C39" w:rsidRDefault="003F4AD9">
            <w:pPr>
              <w:rPr>
                <w:rFonts w:ascii="Bell MT" w:hAnsi="Bell MT" w:cs="Arial"/>
              </w:rPr>
            </w:pPr>
            <w:r w:rsidRPr="00786C39">
              <w:rPr>
                <w:rFonts w:ascii="Bell MT" w:hAnsi="Bell MT" w:cs="Arial"/>
              </w:rPr>
              <w:t>https://reactjs.org/</w:t>
            </w:r>
          </w:p>
        </w:tc>
      </w:tr>
      <w:tr w:rsidR="00DD039C" w:rsidRPr="00786C39" w14:paraId="46815289" w14:textId="77777777" w:rsidTr="001B6194">
        <w:trPr>
          <w:trHeight w:val="400"/>
        </w:trPr>
        <w:tc>
          <w:tcPr>
            <w:tcW w:w="3325" w:type="dxa"/>
            <w:noWrap/>
            <w:hideMark/>
          </w:tcPr>
          <w:p w14:paraId="17AB8AEA" w14:textId="77777777" w:rsidR="003F4AD9" w:rsidRPr="00786C39" w:rsidRDefault="003F4AD9">
            <w:pPr>
              <w:rPr>
                <w:rFonts w:ascii="Bell MT" w:hAnsi="Bell MT" w:cs="Arial"/>
              </w:rPr>
            </w:pPr>
            <w:r w:rsidRPr="00786C39">
              <w:rPr>
                <w:rFonts w:ascii="Bell MT" w:hAnsi="Bell MT" w:cs="Arial"/>
              </w:rPr>
              <w:t>read-cache1.0.0</w:t>
            </w:r>
          </w:p>
        </w:tc>
        <w:tc>
          <w:tcPr>
            <w:tcW w:w="2340" w:type="dxa"/>
            <w:noWrap/>
            <w:hideMark/>
          </w:tcPr>
          <w:p w14:paraId="2AFCEE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5686E2" w14:textId="77777777" w:rsidR="003F4AD9" w:rsidRPr="00786C39" w:rsidRDefault="003F4AD9">
            <w:pPr>
              <w:rPr>
                <w:rFonts w:ascii="Bell MT" w:hAnsi="Bell MT" w:cs="Arial"/>
              </w:rPr>
            </w:pPr>
            <w:r w:rsidRPr="00786C39">
              <w:rPr>
                <w:rFonts w:ascii="Bell MT" w:hAnsi="Bell MT" w:cs="Arial"/>
              </w:rPr>
              <w:t>https://github.com/TrySound/read-cache#readme</w:t>
            </w:r>
          </w:p>
        </w:tc>
      </w:tr>
      <w:tr w:rsidR="00DD039C" w:rsidRPr="00786C39" w14:paraId="59E29AF5" w14:textId="77777777" w:rsidTr="001B6194">
        <w:trPr>
          <w:trHeight w:val="400"/>
        </w:trPr>
        <w:tc>
          <w:tcPr>
            <w:tcW w:w="3325" w:type="dxa"/>
            <w:noWrap/>
            <w:hideMark/>
          </w:tcPr>
          <w:p w14:paraId="6A4821B7" w14:textId="77777777" w:rsidR="003F4AD9" w:rsidRPr="00786C39" w:rsidRDefault="003F4AD9">
            <w:pPr>
              <w:rPr>
                <w:rFonts w:ascii="Bell MT" w:hAnsi="Bell MT" w:cs="Arial"/>
              </w:rPr>
            </w:pPr>
            <w:r w:rsidRPr="00786C39">
              <w:rPr>
                <w:rFonts w:ascii="Bell MT" w:hAnsi="Bell MT" w:cs="Arial"/>
              </w:rPr>
              <w:t>read-cmd-shim3.0.1</w:t>
            </w:r>
          </w:p>
        </w:tc>
        <w:tc>
          <w:tcPr>
            <w:tcW w:w="2340" w:type="dxa"/>
            <w:noWrap/>
            <w:hideMark/>
          </w:tcPr>
          <w:p w14:paraId="6C42626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9C65CCA" w14:textId="77777777" w:rsidR="003F4AD9" w:rsidRPr="00786C39" w:rsidRDefault="003F4AD9">
            <w:pPr>
              <w:rPr>
                <w:rFonts w:ascii="Bell MT" w:hAnsi="Bell MT" w:cs="Arial"/>
              </w:rPr>
            </w:pPr>
            <w:r w:rsidRPr="00786C39">
              <w:rPr>
                <w:rFonts w:ascii="Bell MT" w:hAnsi="Bell MT" w:cs="Arial"/>
              </w:rPr>
              <w:t>https://github.com/npm/read-cmd-shim#readme</w:t>
            </w:r>
          </w:p>
        </w:tc>
      </w:tr>
      <w:tr w:rsidR="00DD039C" w:rsidRPr="00786C39" w14:paraId="73DC92B8" w14:textId="77777777" w:rsidTr="001B6194">
        <w:trPr>
          <w:trHeight w:val="400"/>
        </w:trPr>
        <w:tc>
          <w:tcPr>
            <w:tcW w:w="3325" w:type="dxa"/>
            <w:noWrap/>
            <w:hideMark/>
          </w:tcPr>
          <w:p w14:paraId="655F8038" w14:textId="77777777" w:rsidR="003F4AD9" w:rsidRPr="00786C39" w:rsidRDefault="003F4AD9">
            <w:pPr>
              <w:rPr>
                <w:rFonts w:ascii="Bell MT" w:hAnsi="Bell MT" w:cs="Arial"/>
              </w:rPr>
            </w:pPr>
            <w:r w:rsidRPr="00786C39">
              <w:rPr>
                <w:rFonts w:ascii="Bell MT" w:hAnsi="Bell MT" w:cs="Arial"/>
              </w:rPr>
              <w:t>read-package-json6.0.4</w:t>
            </w:r>
          </w:p>
        </w:tc>
        <w:tc>
          <w:tcPr>
            <w:tcW w:w="2340" w:type="dxa"/>
            <w:noWrap/>
            <w:hideMark/>
          </w:tcPr>
          <w:p w14:paraId="1BC6CEA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4F3464C" w14:textId="77777777" w:rsidR="003F4AD9" w:rsidRPr="00786C39" w:rsidRDefault="003F4AD9">
            <w:pPr>
              <w:rPr>
                <w:rFonts w:ascii="Bell MT" w:hAnsi="Bell MT" w:cs="Arial"/>
              </w:rPr>
            </w:pPr>
            <w:r w:rsidRPr="00786C39">
              <w:rPr>
                <w:rFonts w:ascii="Bell MT" w:hAnsi="Bell MT" w:cs="Arial"/>
              </w:rPr>
              <w:t>https://github.com/isaacs/read-package-json</w:t>
            </w:r>
          </w:p>
        </w:tc>
      </w:tr>
      <w:tr w:rsidR="00DD039C" w:rsidRPr="00786C39" w14:paraId="6504CCAF" w14:textId="77777777" w:rsidTr="001B6194">
        <w:trPr>
          <w:trHeight w:val="400"/>
        </w:trPr>
        <w:tc>
          <w:tcPr>
            <w:tcW w:w="3325" w:type="dxa"/>
            <w:noWrap/>
            <w:hideMark/>
          </w:tcPr>
          <w:p w14:paraId="6FF59720" w14:textId="77777777" w:rsidR="003F4AD9" w:rsidRPr="00786C39" w:rsidRDefault="003F4AD9">
            <w:pPr>
              <w:rPr>
                <w:rFonts w:ascii="Bell MT" w:hAnsi="Bell MT" w:cs="Arial"/>
              </w:rPr>
            </w:pPr>
            <w:r w:rsidRPr="00786C39">
              <w:rPr>
                <w:rFonts w:ascii="Bell MT" w:hAnsi="Bell MT" w:cs="Arial"/>
              </w:rPr>
              <w:t>read-package-json-fast2.0.3</w:t>
            </w:r>
          </w:p>
        </w:tc>
        <w:tc>
          <w:tcPr>
            <w:tcW w:w="2340" w:type="dxa"/>
            <w:noWrap/>
            <w:hideMark/>
          </w:tcPr>
          <w:p w14:paraId="3BB3914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2D80A01" w14:textId="77777777" w:rsidR="003F4AD9" w:rsidRPr="00786C39" w:rsidRDefault="003F4AD9">
            <w:pPr>
              <w:rPr>
                <w:rFonts w:ascii="Bell MT" w:hAnsi="Bell MT" w:cs="Arial"/>
              </w:rPr>
            </w:pPr>
            <w:r w:rsidRPr="00786C39">
              <w:rPr>
                <w:rFonts w:ascii="Bell MT" w:hAnsi="Bell MT" w:cs="Arial"/>
              </w:rPr>
              <w:t>https://github.com/npm/read-package-json-fast#readme</w:t>
            </w:r>
          </w:p>
        </w:tc>
      </w:tr>
      <w:tr w:rsidR="00DD039C" w:rsidRPr="00786C39" w14:paraId="6BB549C6" w14:textId="77777777" w:rsidTr="001B6194">
        <w:trPr>
          <w:trHeight w:val="400"/>
        </w:trPr>
        <w:tc>
          <w:tcPr>
            <w:tcW w:w="3325" w:type="dxa"/>
            <w:noWrap/>
            <w:hideMark/>
          </w:tcPr>
          <w:p w14:paraId="042D4D63" w14:textId="77777777" w:rsidR="003F4AD9" w:rsidRPr="00786C39" w:rsidRDefault="003F4AD9">
            <w:pPr>
              <w:rPr>
                <w:rFonts w:ascii="Bell MT" w:hAnsi="Bell MT" w:cs="Arial"/>
              </w:rPr>
            </w:pPr>
            <w:r w:rsidRPr="00786C39">
              <w:rPr>
                <w:rFonts w:ascii="Bell MT" w:hAnsi="Bell MT" w:cs="Arial"/>
              </w:rPr>
              <w:t>read-package-json-fast3.0.2</w:t>
            </w:r>
          </w:p>
        </w:tc>
        <w:tc>
          <w:tcPr>
            <w:tcW w:w="2340" w:type="dxa"/>
            <w:noWrap/>
            <w:hideMark/>
          </w:tcPr>
          <w:p w14:paraId="58FE937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96B7D5E" w14:textId="77777777" w:rsidR="003F4AD9" w:rsidRPr="00786C39" w:rsidRDefault="003F4AD9">
            <w:pPr>
              <w:rPr>
                <w:rFonts w:ascii="Bell MT" w:hAnsi="Bell MT" w:cs="Arial"/>
              </w:rPr>
            </w:pPr>
            <w:r w:rsidRPr="00786C39">
              <w:rPr>
                <w:rFonts w:ascii="Bell MT" w:hAnsi="Bell MT" w:cs="Arial"/>
              </w:rPr>
              <w:t>https://github.com/npm/read-package-json-fast#readme</w:t>
            </w:r>
          </w:p>
        </w:tc>
      </w:tr>
      <w:tr w:rsidR="00DD039C" w:rsidRPr="00786C39" w14:paraId="090B623D" w14:textId="77777777" w:rsidTr="001B6194">
        <w:trPr>
          <w:trHeight w:val="400"/>
        </w:trPr>
        <w:tc>
          <w:tcPr>
            <w:tcW w:w="3325" w:type="dxa"/>
            <w:noWrap/>
            <w:hideMark/>
          </w:tcPr>
          <w:p w14:paraId="24DC2DD6" w14:textId="77777777" w:rsidR="003F4AD9" w:rsidRPr="00786C39" w:rsidRDefault="003F4AD9">
            <w:pPr>
              <w:rPr>
                <w:rFonts w:ascii="Bell MT" w:hAnsi="Bell MT" w:cs="Arial"/>
              </w:rPr>
            </w:pPr>
            <w:r w:rsidRPr="00786C39">
              <w:rPr>
                <w:rFonts w:ascii="Bell MT" w:hAnsi="Bell MT" w:cs="Arial"/>
              </w:rPr>
              <w:t>read-pkg5.2.0</w:t>
            </w:r>
          </w:p>
        </w:tc>
        <w:tc>
          <w:tcPr>
            <w:tcW w:w="2340" w:type="dxa"/>
            <w:noWrap/>
            <w:hideMark/>
          </w:tcPr>
          <w:p w14:paraId="2DD73C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43E740" w14:textId="77777777" w:rsidR="003F4AD9" w:rsidRPr="00786C39" w:rsidRDefault="003F4AD9">
            <w:pPr>
              <w:rPr>
                <w:rFonts w:ascii="Bell MT" w:hAnsi="Bell MT" w:cs="Arial"/>
              </w:rPr>
            </w:pPr>
            <w:r w:rsidRPr="00786C39">
              <w:rPr>
                <w:rFonts w:ascii="Bell MT" w:hAnsi="Bell MT" w:cs="Arial"/>
              </w:rPr>
              <w:t>https://github.com/sindresorhus/read-pkg</w:t>
            </w:r>
          </w:p>
        </w:tc>
      </w:tr>
      <w:tr w:rsidR="00DD039C" w:rsidRPr="00786C39" w14:paraId="6A8CBABB" w14:textId="77777777" w:rsidTr="001B6194">
        <w:trPr>
          <w:trHeight w:val="400"/>
        </w:trPr>
        <w:tc>
          <w:tcPr>
            <w:tcW w:w="3325" w:type="dxa"/>
            <w:noWrap/>
            <w:hideMark/>
          </w:tcPr>
          <w:p w14:paraId="14C4656D" w14:textId="77777777" w:rsidR="003F4AD9" w:rsidRPr="00786C39" w:rsidRDefault="003F4AD9">
            <w:pPr>
              <w:rPr>
                <w:rFonts w:ascii="Bell MT" w:hAnsi="Bell MT" w:cs="Arial"/>
              </w:rPr>
            </w:pPr>
            <w:r w:rsidRPr="00786C39">
              <w:rPr>
                <w:rFonts w:ascii="Bell MT" w:hAnsi="Bell MT" w:cs="Arial"/>
              </w:rPr>
              <w:t>read-pkg-up7.0.1</w:t>
            </w:r>
          </w:p>
        </w:tc>
        <w:tc>
          <w:tcPr>
            <w:tcW w:w="2340" w:type="dxa"/>
            <w:noWrap/>
            <w:hideMark/>
          </w:tcPr>
          <w:p w14:paraId="4D73C0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BEB0AC" w14:textId="77777777" w:rsidR="003F4AD9" w:rsidRPr="00786C39" w:rsidRDefault="003F4AD9">
            <w:pPr>
              <w:rPr>
                <w:rFonts w:ascii="Bell MT" w:hAnsi="Bell MT" w:cs="Arial"/>
              </w:rPr>
            </w:pPr>
            <w:r w:rsidRPr="00786C39">
              <w:rPr>
                <w:rFonts w:ascii="Bell MT" w:hAnsi="Bell MT" w:cs="Arial"/>
              </w:rPr>
              <w:t>https://github.com/sindresorhus/read-pkg-up</w:t>
            </w:r>
          </w:p>
        </w:tc>
      </w:tr>
      <w:tr w:rsidR="00DD039C" w:rsidRPr="00786C39" w14:paraId="51F00283" w14:textId="77777777" w:rsidTr="001B6194">
        <w:trPr>
          <w:trHeight w:val="400"/>
        </w:trPr>
        <w:tc>
          <w:tcPr>
            <w:tcW w:w="3325" w:type="dxa"/>
            <w:noWrap/>
            <w:hideMark/>
          </w:tcPr>
          <w:p w14:paraId="33E488B4" w14:textId="77777777" w:rsidR="003F4AD9" w:rsidRPr="00786C39" w:rsidRDefault="003F4AD9">
            <w:pPr>
              <w:rPr>
                <w:rFonts w:ascii="Bell MT" w:hAnsi="Bell MT" w:cs="Arial"/>
              </w:rPr>
            </w:pPr>
            <w:r w:rsidRPr="00786C39">
              <w:rPr>
                <w:rFonts w:ascii="Bell MT" w:hAnsi="Bell MT" w:cs="Arial"/>
              </w:rPr>
              <w:t>readable-stream2.3.8</w:t>
            </w:r>
          </w:p>
        </w:tc>
        <w:tc>
          <w:tcPr>
            <w:tcW w:w="2340" w:type="dxa"/>
            <w:noWrap/>
            <w:hideMark/>
          </w:tcPr>
          <w:p w14:paraId="615D230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15A1E1" w14:textId="77777777" w:rsidR="003F4AD9" w:rsidRPr="00786C39" w:rsidRDefault="003F4AD9">
            <w:pPr>
              <w:rPr>
                <w:rFonts w:ascii="Bell MT" w:hAnsi="Bell MT" w:cs="Arial"/>
              </w:rPr>
            </w:pPr>
            <w:r w:rsidRPr="00786C39">
              <w:rPr>
                <w:rFonts w:ascii="Bell MT" w:hAnsi="Bell MT" w:cs="Arial"/>
              </w:rPr>
              <w:t>https://github.com/isaacs/readable-stream</w:t>
            </w:r>
          </w:p>
        </w:tc>
      </w:tr>
      <w:tr w:rsidR="00DD039C" w:rsidRPr="00786C39" w14:paraId="6C864F1E" w14:textId="77777777" w:rsidTr="001B6194">
        <w:trPr>
          <w:trHeight w:val="400"/>
        </w:trPr>
        <w:tc>
          <w:tcPr>
            <w:tcW w:w="3325" w:type="dxa"/>
            <w:noWrap/>
            <w:hideMark/>
          </w:tcPr>
          <w:p w14:paraId="7F9D4A41" w14:textId="77777777" w:rsidR="003F4AD9" w:rsidRPr="00786C39" w:rsidRDefault="003F4AD9">
            <w:pPr>
              <w:rPr>
                <w:rFonts w:ascii="Bell MT" w:hAnsi="Bell MT" w:cs="Arial"/>
              </w:rPr>
            </w:pPr>
            <w:r w:rsidRPr="00786C39">
              <w:rPr>
                <w:rFonts w:ascii="Bell MT" w:hAnsi="Bell MT" w:cs="Arial"/>
              </w:rPr>
              <w:t>readable-stream3.6.2</w:t>
            </w:r>
          </w:p>
        </w:tc>
        <w:tc>
          <w:tcPr>
            <w:tcW w:w="2340" w:type="dxa"/>
            <w:noWrap/>
            <w:hideMark/>
          </w:tcPr>
          <w:p w14:paraId="5036AA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3EB3D8" w14:textId="77777777" w:rsidR="003F4AD9" w:rsidRPr="00786C39" w:rsidRDefault="003F4AD9">
            <w:pPr>
              <w:rPr>
                <w:rFonts w:ascii="Bell MT" w:hAnsi="Bell MT" w:cs="Arial"/>
              </w:rPr>
            </w:pPr>
            <w:r w:rsidRPr="00786C39">
              <w:rPr>
                <w:rFonts w:ascii="Bell MT" w:hAnsi="Bell MT" w:cs="Arial"/>
              </w:rPr>
              <w:t>https://github.com/isaacs/readable-stream</w:t>
            </w:r>
          </w:p>
        </w:tc>
      </w:tr>
      <w:tr w:rsidR="00DD039C" w:rsidRPr="00786C39" w14:paraId="1BA193D1" w14:textId="77777777" w:rsidTr="001B6194">
        <w:trPr>
          <w:trHeight w:val="400"/>
        </w:trPr>
        <w:tc>
          <w:tcPr>
            <w:tcW w:w="3325" w:type="dxa"/>
            <w:noWrap/>
            <w:hideMark/>
          </w:tcPr>
          <w:p w14:paraId="77961015" w14:textId="77777777" w:rsidR="003F4AD9" w:rsidRPr="00786C39" w:rsidRDefault="003F4AD9">
            <w:pPr>
              <w:rPr>
                <w:rFonts w:ascii="Bell MT" w:hAnsi="Bell MT" w:cs="Arial"/>
              </w:rPr>
            </w:pPr>
            <w:r w:rsidRPr="00786C39">
              <w:rPr>
                <w:rFonts w:ascii="Bell MT" w:hAnsi="Bell MT" w:cs="Arial"/>
              </w:rPr>
              <w:t>readable-stream4.5.2</w:t>
            </w:r>
          </w:p>
        </w:tc>
        <w:tc>
          <w:tcPr>
            <w:tcW w:w="2340" w:type="dxa"/>
            <w:noWrap/>
            <w:hideMark/>
          </w:tcPr>
          <w:p w14:paraId="52F3DBE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482ADF" w14:textId="77777777" w:rsidR="003F4AD9" w:rsidRPr="00786C39" w:rsidRDefault="003F4AD9">
            <w:pPr>
              <w:rPr>
                <w:rFonts w:ascii="Bell MT" w:hAnsi="Bell MT" w:cs="Arial"/>
              </w:rPr>
            </w:pPr>
            <w:r w:rsidRPr="00786C39">
              <w:rPr>
                <w:rFonts w:ascii="Bell MT" w:hAnsi="Bell MT" w:cs="Arial"/>
              </w:rPr>
              <w:t>https://github.com/isaacs/readable-stream</w:t>
            </w:r>
          </w:p>
        </w:tc>
      </w:tr>
      <w:tr w:rsidR="00DD039C" w:rsidRPr="00786C39" w14:paraId="5F66A782" w14:textId="77777777" w:rsidTr="001B6194">
        <w:trPr>
          <w:trHeight w:val="400"/>
        </w:trPr>
        <w:tc>
          <w:tcPr>
            <w:tcW w:w="3325" w:type="dxa"/>
            <w:noWrap/>
            <w:hideMark/>
          </w:tcPr>
          <w:p w14:paraId="20B0747F" w14:textId="77777777" w:rsidR="003F4AD9" w:rsidRPr="00786C39" w:rsidRDefault="003F4AD9">
            <w:pPr>
              <w:rPr>
                <w:rFonts w:ascii="Bell MT" w:hAnsi="Bell MT" w:cs="Arial"/>
              </w:rPr>
            </w:pPr>
            <w:r w:rsidRPr="00786C39">
              <w:rPr>
                <w:rFonts w:ascii="Bell MT" w:hAnsi="Bell MT" w:cs="Arial"/>
              </w:rPr>
              <w:t>readdir-scoped-modules1.1.0</w:t>
            </w:r>
          </w:p>
        </w:tc>
        <w:tc>
          <w:tcPr>
            <w:tcW w:w="2340" w:type="dxa"/>
            <w:noWrap/>
            <w:hideMark/>
          </w:tcPr>
          <w:p w14:paraId="2C71EF2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9EF60F0" w14:textId="77777777" w:rsidR="003F4AD9" w:rsidRPr="00786C39" w:rsidRDefault="003F4AD9">
            <w:pPr>
              <w:rPr>
                <w:rFonts w:ascii="Bell MT" w:hAnsi="Bell MT" w:cs="Arial"/>
              </w:rPr>
            </w:pPr>
            <w:r w:rsidRPr="00786C39">
              <w:rPr>
                <w:rFonts w:ascii="Bell MT" w:hAnsi="Bell MT" w:cs="Arial"/>
              </w:rPr>
              <w:t>https://github.com/npm/readdir-scoped-modules</w:t>
            </w:r>
          </w:p>
        </w:tc>
      </w:tr>
      <w:tr w:rsidR="00DD039C" w:rsidRPr="00786C39" w14:paraId="56F9DCEB" w14:textId="77777777" w:rsidTr="001B6194">
        <w:trPr>
          <w:trHeight w:val="400"/>
        </w:trPr>
        <w:tc>
          <w:tcPr>
            <w:tcW w:w="3325" w:type="dxa"/>
            <w:noWrap/>
            <w:hideMark/>
          </w:tcPr>
          <w:p w14:paraId="00351BA5" w14:textId="77777777" w:rsidR="003F4AD9" w:rsidRPr="00786C39" w:rsidRDefault="003F4AD9">
            <w:pPr>
              <w:rPr>
                <w:rFonts w:ascii="Bell MT" w:hAnsi="Bell MT" w:cs="Arial"/>
              </w:rPr>
            </w:pPr>
            <w:r w:rsidRPr="00786C39">
              <w:rPr>
                <w:rFonts w:ascii="Bell MT" w:hAnsi="Bell MT" w:cs="Arial"/>
              </w:rPr>
              <w:t>readdirp2.2.1</w:t>
            </w:r>
          </w:p>
        </w:tc>
        <w:tc>
          <w:tcPr>
            <w:tcW w:w="2340" w:type="dxa"/>
            <w:noWrap/>
            <w:hideMark/>
          </w:tcPr>
          <w:p w14:paraId="10722E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655EFE" w14:textId="77777777" w:rsidR="003F4AD9" w:rsidRPr="00786C39" w:rsidRDefault="003F4AD9">
            <w:pPr>
              <w:rPr>
                <w:rFonts w:ascii="Bell MT" w:hAnsi="Bell MT" w:cs="Arial"/>
              </w:rPr>
            </w:pPr>
            <w:r w:rsidRPr="00786C39">
              <w:rPr>
                <w:rFonts w:ascii="Bell MT" w:hAnsi="Bell MT" w:cs="Arial"/>
              </w:rPr>
              <w:t>https://github.com/thlorenz/readdirp</w:t>
            </w:r>
          </w:p>
        </w:tc>
      </w:tr>
      <w:tr w:rsidR="00DD039C" w:rsidRPr="00786C39" w14:paraId="33E1ECFC" w14:textId="77777777" w:rsidTr="001B6194">
        <w:trPr>
          <w:trHeight w:val="400"/>
        </w:trPr>
        <w:tc>
          <w:tcPr>
            <w:tcW w:w="3325" w:type="dxa"/>
            <w:noWrap/>
            <w:hideMark/>
          </w:tcPr>
          <w:p w14:paraId="4A9CFA92" w14:textId="77777777" w:rsidR="003F4AD9" w:rsidRPr="00786C39" w:rsidRDefault="003F4AD9">
            <w:pPr>
              <w:rPr>
                <w:rFonts w:ascii="Bell MT" w:hAnsi="Bell MT" w:cs="Arial"/>
              </w:rPr>
            </w:pPr>
            <w:r w:rsidRPr="00786C39">
              <w:rPr>
                <w:rFonts w:ascii="Bell MT" w:hAnsi="Bell MT" w:cs="Arial"/>
              </w:rPr>
              <w:t>readdirp3.6.0</w:t>
            </w:r>
          </w:p>
        </w:tc>
        <w:tc>
          <w:tcPr>
            <w:tcW w:w="2340" w:type="dxa"/>
            <w:noWrap/>
            <w:hideMark/>
          </w:tcPr>
          <w:p w14:paraId="03457E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20DD99" w14:textId="77777777" w:rsidR="003F4AD9" w:rsidRPr="00786C39" w:rsidRDefault="003F4AD9">
            <w:pPr>
              <w:rPr>
                <w:rFonts w:ascii="Bell MT" w:hAnsi="Bell MT" w:cs="Arial"/>
              </w:rPr>
            </w:pPr>
            <w:r w:rsidRPr="00786C39">
              <w:rPr>
                <w:rFonts w:ascii="Bell MT" w:hAnsi="Bell MT" w:cs="Arial"/>
              </w:rPr>
              <w:t>https://github.com/thlorenz/readdirp</w:t>
            </w:r>
          </w:p>
        </w:tc>
      </w:tr>
      <w:tr w:rsidR="00DD039C" w:rsidRPr="00786C39" w14:paraId="09584B75" w14:textId="77777777" w:rsidTr="001B6194">
        <w:trPr>
          <w:trHeight w:val="400"/>
        </w:trPr>
        <w:tc>
          <w:tcPr>
            <w:tcW w:w="3325" w:type="dxa"/>
            <w:noWrap/>
            <w:hideMark/>
          </w:tcPr>
          <w:p w14:paraId="7D4D4514" w14:textId="77777777" w:rsidR="003F4AD9" w:rsidRPr="00786C39" w:rsidRDefault="003F4AD9">
            <w:pPr>
              <w:rPr>
                <w:rFonts w:ascii="Bell MT" w:hAnsi="Bell MT" w:cs="Arial"/>
              </w:rPr>
            </w:pPr>
            <w:r w:rsidRPr="00786C39">
              <w:rPr>
                <w:rFonts w:ascii="Bell MT" w:hAnsi="Bell MT" w:cs="Arial"/>
              </w:rPr>
              <w:t>ready-mixin2.0.3</w:t>
            </w:r>
          </w:p>
        </w:tc>
        <w:tc>
          <w:tcPr>
            <w:tcW w:w="2340" w:type="dxa"/>
            <w:noWrap/>
            <w:hideMark/>
          </w:tcPr>
          <w:p w14:paraId="185FFF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E0BA4F" w14:textId="77777777" w:rsidR="003F4AD9" w:rsidRPr="00786C39" w:rsidRDefault="003F4AD9">
            <w:pPr>
              <w:rPr>
                <w:rFonts w:ascii="Bell MT" w:hAnsi="Bell MT" w:cs="Arial"/>
              </w:rPr>
            </w:pPr>
            <w:r w:rsidRPr="00786C39">
              <w:rPr>
                <w:rFonts w:ascii="Bell MT" w:hAnsi="Bell MT" w:cs="Arial"/>
              </w:rPr>
              <w:t>https://github.com/tolu/ISO8601-duration#readme</w:t>
            </w:r>
          </w:p>
        </w:tc>
      </w:tr>
      <w:tr w:rsidR="00DD039C" w:rsidRPr="00786C39" w14:paraId="5F2C4459" w14:textId="77777777" w:rsidTr="001B6194">
        <w:trPr>
          <w:trHeight w:val="400"/>
        </w:trPr>
        <w:tc>
          <w:tcPr>
            <w:tcW w:w="3325" w:type="dxa"/>
            <w:noWrap/>
            <w:hideMark/>
          </w:tcPr>
          <w:p w14:paraId="1B538A6B" w14:textId="77777777" w:rsidR="003F4AD9" w:rsidRPr="00786C39" w:rsidRDefault="003F4AD9">
            <w:pPr>
              <w:rPr>
                <w:rFonts w:ascii="Bell MT" w:hAnsi="Bell MT" w:cs="Arial"/>
              </w:rPr>
            </w:pPr>
            <w:r w:rsidRPr="00786C39">
              <w:rPr>
                <w:rFonts w:ascii="Bell MT" w:hAnsi="Bell MT" w:cs="Arial"/>
              </w:rPr>
              <w:t>rechoir0.6.2</w:t>
            </w:r>
          </w:p>
        </w:tc>
        <w:tc>
          <w:tcPr>
            <w:tcW w:w="2340" w:type="dxa"/>
            <w:noWrap/>
            <w:hideMark/>
          </w:tcPr>
          <w:p w14:paraId="6EF1E6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19A06D" w14:textId="77777777" w:rsidR="003F4AD9" w:rsidRPr="00786C39" w:rsidRDefault="003F4AD9">
            <w:pPr>
              <w:rPr>
                <w:rFonts w:ascii="Bell MT" w:hAnsi="Bell MT" w:cs="Arial"/>
              </w:rPr>
            </w:pPr>
            <w:r w:rsidRPr="00786C39">
              <w:rPr>
                <w:rFonts w:ascii="Bell MT" w:hAnsi="Bell MT" w:cs="Arial"/>
              </w:rPr>
              <w:t>https://github.com/tkellen/node-rechoir</w:t>
            </w:r>
          </w:p>
        </w:tc>
      </w:tr>
      <w:tr w:rsidR="00DD039C" w:rsidRPr="00786C39" w14:paraId="787AB685" w14:textId="77777777" w:rsidTr="001B6194">
        <w:trPr>
          <w:trHeight w:val="400"/>
        </w:trPr>
        <w:tc>
          <w:tcPr>
            <w:tcW w:w="3325" w:type="dxa"/>
            <w:noWrap/>
            <w:hideMark/>
          </w:tcPr>
          <w:p w14:paraId="4046E080" w14:textId="77777777" w:rsidR="003F4AD9" w:rsidRPr="00786C39" w:rsidRDefault="003F4AD9">
            <w:pPr>
              <w:rPr>
                <w:rFonts w:ascii="Bell MT" w:hAnsi="Bell MT" w:cs="Arial"/>
              </w:rPr>
            </w:pPr>
            <w:r w:rsidRPr="00786C39">
              <w:rPr>
                <w:rFonts w:ascii="Bell MT" w:hAnsi="Bell MT" w:cs="Arial"/>
              </w:rPr>
              <w:t>reflect-metadata0.1.14</w:t>
            </w:r>
          </w:p>
        </w:tc>
        <w:tc>
          <w:tcPr>
            <w:tcW w:w="2340" w:type="dxa"/>
            <w:noWrap/>
            <w:hideMark/>
          </w:tcPr>
          <w:p w14:paraId="7A1F63F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4BEAC8" w14:textId="77777777" w:rsidR="003F4AD9" w:rsidRPr="00786C39" w:rsidRDefault="003F4AD9">
            <w:pPr>
              <w:rPr>
                <w:rFonts w:ascii="Bell MT" w:hAnsi="Bell MT" w:cs="Arial"/>
              </w:rPr>
            </w:pPr>
            <w:r w:rsidRPr="00786C39">
              <w:rPr>
                <w:rFonts w:ascii="Bell MT" w:hAnsi="Bell MT" w:cs="Arial"/>
              </w:rPr>
              <w:t>https://www.npmjs.com/package/reflect-metadata</w:t>
            </w:r>
          </w:p>
        </w:tc>
      </w:tr>
      <w:tr w:rsidR="00DD039C" w:rsidRPr="00786C39" w14:paraId="20B73391" w14:textId="77777777" w:rsidTr="001B6194">
        <w:trPr>
          <w:trHeight w:val="400"/>
        </w:trPr>
        <w:tc>
          <w:tcPr>
            <w:tcW w:w="3325" w:type="dxa"/>
            <w:noWrap/>
            <w:hideMark/>
          </w:tcPr>
          <w:p w14:paraId="16B9118B" w14:textId="77777777" w:rsidR="003F4AD9" w:rsidRPr="00786C39" w:rsidRDefault="003F4AD9">
            <w:pPr>
              <w:rPr>
                <w:rFonts w:ascii="Bell MT" w:hAnsi="Bell MT" w:cs="Arial"/>
              </w:rPr>
            </w:pPr>
            <w:r w:rsidRPr="00786C39">
              <w:rPr>
                <w:rFonts w:ascii="Bell MT" w:hAnsi="Bell MT" w:cs="Arial"/>
              </w:rPr>
              <w:t>regenerate-unicode-properties10.2.0</w:t>
            </w:r>
          </w:p>
        </w:tc>
        <w:tc>
          <w:tcPr>
            <w:tcW w:w="2340" w:type="dxa"/>
            <w:noWrap/>
            <w:hideMark/>
          </w:tcPr>
          <w:p w14:paraId="54E2B3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0C08B8" w14:textId="77777777" w:rsidR="003F4AD9" w:rsidRPr="00786C39" w:rsidRDefault="003F4AD9">
            <w:pPr>
              <w:rPr>
                <w:rFonts w:ascii="Bell MT" w:hAnsi="Bell MT" w:cs="Arial"/>
              </w:rPr>
            </w:pPr>
            <w:r w:rsidRPr="00786C39">
              <w:rPr>
                <w:rFonts w:ascii="Bell MT" w:hAnsi="Bell MT" w:cs="Arial"/>
              </w:rPr>
              <w:t>https://github.com/mathiasbynens/regenerate-unicode-properties</w:t>
            </w:r>
          </w:p>
        </w:tc>
      </w:tr>
      <w:tr w:rsidR="00DD039C" w:rsidRPr="00786C39" w14:paraId="7CBF0178" w14:textId="77777777" w:rsidTr="001B6194">
        <w:trPr>
          <w:trHeight w:val="400"/>
        </w:trPr>
        <w:tc>
          <w:tcPr>
            <w:tcW w:w="3325" w:type="dxa"/>
            <w:noWrap/>
            <w:hideMark/>
          </w:tcPr>
          <w:p w14:paraId="2F420869" w14:textId="77777777" w:rsidR="003F4AD9" w:rsidRPr="00786C39" w:rsidRDefault="003F4AD9">
            <w:pPr>
              <w:rPr>
                <w:rFonts w:ascii="Bell MT" w:hAnsi="Bell MT" w:cs="Arial"/>
              </w:rPr>
            </w:pPr>
            <w:r w:rsidRPr="00786C39">
              <w:rPr>
                <w:rFonts w:ascii="Bell MT" w:hAnsi="Bell MT" w:cs="Arial"/>
              </w:rPr>
              <w:t>regenerator-runtime0.13.11</w:t>
            </w:r>
          </w:p>
        </w:tc>
        <w:tc>
          <w:tcPr>
            <w:tcW w:w="2340" w:type="dxa"/>
            <w:noWrap/>
            <w:hideMark/>
          </w:tcPr>
          <w:p w14:paraId="134969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652166" w14:textId="77777777" w:rsidR="003F4AD9" w:rsidRPr="00786C39" w:rsidRDefault="003F4AD9">
            <w:pPr>
              <w:rPr>
                <w:rFonts w:ascii="Bell MT" w:hAnsi="Bell MT" w:cs="Arial"/>
              </w:rPr>
            </w:pPr>
            <w:r w:rsidRPr="00786C39">
              <w:rPr>
                <w:rFonts w:ascii="Bell MT" w:hAnsi="Bell MT" w:cs="Arial"/>
              </w:rPr>
              <w:t>https://github.com/hackwaly/regenerator-runtime</w:t>
            </w:r>
          </w:p>
        </w:tc>
      </w:tr>
      <w:tr w:rsidR="00DD039C" w:rsidRPr="00786C39" w14:paraId="6EF4522A" w14:textId="77777777" w:rsidTr="001B6194">
        <w:trPr>
          <w:trHeight w:val="400"/>
        </w:trPr>
        <w:tc>
          <w:tcPr>
            <w:tcW w:w="3325" w:type="dxa"/>
            <w:noWrap/>
            <w:hideMark/>
          </w:tcPr>
          <w:p w14:paraId="46A85A5F" w14:textId="77777777" w:rsidR="003F4AD9" w:rsidRPr="00786C39" w:rsidRDefault="003F4AD9">
            <w:pPr>
              <w:rPr>
                <w:rFonts w:ascii="Bell MT" w:hAnsi="Bell MT" w:cs="Arial"/>
              </w:rPr>
            </w:pPr>
            <w:r w:rsidRPr="00786C39">
              <w:rPr>
                <w:rFonts w:ascii="Bell MT" w:hAnsi="Bell MT" w:cs="Arial"/>
              </w:rPr>
              <w:t>regenerator-runtime0.14.1</w:t>
            </w:r>
          </w:p>
        </w:tc>
        <w:tc>
          <w:tcPr>
            <w:tcW w:w="2340" w:type="dxa"/>
            <w:noWrap/>
            <w:hideMark/>
          </w:tcPr>
          <w:p w14:paraId="439FD0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00E8EA" w14:textId="77777777" w:rsidR="003F4AD9" w:rsidRPr="00786C39" w:rsidRDefault="003F4AD9">
            <w:pPr>
              <w:rPr>
                <w:rFonts w:ascii="Bell MT" w:hAnsi="Bell MT" w:cs="Arial"/>
              </w:rPr>
            </w:pPr>
            <w:r w:rsidRPr="00786C39">
              <w:rPr>
                <w:rFonts w:ascii="Bell MT" w:hAnsi="Bell MT" w:cs="Arial"/>
              </w:rPr>
              <w:t>https://github.com/hackwaly/regenerator-runtime</w:t>
            </w:r>
          </w:p>
        </w:tc>
      </w:tr>
      <w:tr w:rsidR="00DD039C" w:rsidRPr="00786C39" w14:paraId="6866C93F" w14:textId="77777777" w:rsidTr="001B6194">
        <w:trPr>
          <w:trHeight w:val="400"/>
        </w:trPr>
        <w:tc>
          <w:tcPr>
            <w:tcW w:w="3325" w:type="dxa"/>
            <w:noWrap/>
            <w:hideMark/>
          </w:tcPr>
          <w:p w14:paraId="2E010A72" w14:textId="77777777" w:rsidR="003F4AD9" w:rsidRPr="00786C39" w:rsidRDefault="003F4AD9">
            <w:pPr>
              <w:rPr>
                <w:rFonts w:ascii="Bell MT" w:hAnsi="Bell MT" w:cs="Arial"/>
              </w:rPr>
            </w:pPr>
            <w:r w:rsidRPr="00786C39">
              <w:rPr>
                <w:rFonts w:ascii="Bell MT" w:hAnsi="Bell MT" w:cs="Arial"/>
              </w:rPr>
              <w:t>regenerator-transform0.15.2</w:t>
            </w:r>
          </w:p>
        </w:tc>
        <w:tc>
          <w:tcPr>
            <w:tcW w:w="2340" w:type="dxa"/>
            <w:noWrap/>
            <w:hideMark/>
          </w:tcPr>
          <w:p w14:paraId="78FA94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21B698" w14:textId="77777777" w:rsidR="003F4AD9" w:rsidRPr="00786C39" w:rsidRDefault="003F4AD9">
            <w:pPr>
              <w:rPr>
                <w:rFonts w:ascii="Bell MT" w:hAnsi="Bell MT" w:cs="Arial"/>
              </w:rPr>
            </w:pPr>
            <w:r w:rsidRPr="00786C39">
              <w:rPr>
                <w:rFonts w:ascii="Bell MT" w:hAnsi="Bell MT" w:cs="Arial"/>
              </w:rPr>
              <w:t>https://github.com/facebook/regenerator/tree/main#readme</w:t>
            </w:r>
          </w:p>
        </w:tc>
      </w:tr>
      <w:tr w:rsidR="00DD039C" w:rsidRPr="00786C39" w14:paraId="09E7BD22" w14:textId="77777777" w:rsidTr="001B6194">
        <w:trPr>
          <w:trHeight w:val="400"/>
        </w:trPr>
        <w:tc>
          <w:tcPr>
            <w:tcW w:w="3325" w:type="dxa"/>
            <w:noWrap/>
            <w:hideMark/>
          </w:tcPr>
          <w:p w14:paraId="4A436288" w14:textId="77777777" w:rsidR="003F4AD9" w:rsidRPr="00786C39" w:rsidRDefault="003F4AD9">
            <w:pPr>
              <w:rPr>
                <w:rFonts w:ascii="Bell MT" w:hAnsi="Bell MT" w:cs="Arial"/>
              </w:rPr>
            </w:pPr>
            <w:r w:rsidRPr="00786C39">
              <w:rPr>
                <w:rFonts w:ascii="Bell MT" w:hAnsi="Bell MT" w:cs="Arial"/>
              </w:rPr>
              <w:t>regex-not1.0.2</w:t>
            </w:r>
          </w:p>
        </w:tc>
        <w:tc>
          <w:tcPr>
            <w:tcW w:w="2340" w:type="dxa"/>
            <w:noWrap/>
            <w:hideMark/>
          </w:tcPr>
          <w:p w14:paraId="1627E3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5A4A79" w14:textId="77777777" w:rsidR="003F4AD9" w:rsidRPr="00786C39" w:rsidRDefault="003F4AD9">
            <w:pPr>
              <w:rPr>
                <w:rFonts w:ascii="Bell MT" w:hAnsi="Bell MT" w:cs="Arial"/>
              </w:rPr>
            </w:pPr>
            <w:r w:rsidRPr="00786C39">
              <w:rPr>
                <w:rFonts w:ascii="Bell MT" w:hAnsi="Bell MT" w:cs="Arial"/>
              </w:rPr>
              <w:t>https://github.com/jonschlinkert/regex-not</w:t>
            </w:r>
          </w:p>
        </w:tc>
      </w:tr>
      <w:tr w:rsidR="00DD039C" w:rsidRPr="00786C39" w14:paraId="766EA95C" w14:textId="77777777" w:rsidTr="001B6194">
        <w:trPr>
          <w:trHeight w:val="400"/>
        </w:trPr>
        <w:tc>
          <w:tcPr>
            <w:tcW w:w="3325" w:type="dxa"/>
            <w:noWrap/>
            <w:hideMark/>
          </w:tcPr>
          <w:p w14:paraId="1A4F652B" w14:textId="77777777" w:rsidR="003F4AD9" w:rsidRPr="00786C39" w:rsidRDefault="003F4AD9">
            <w:pPr>
              <w:rPr>
                <w:rFonts w:ascii="Bell MT" w:hAnsi="Bell MT" w:cs="Arial"/>
              </w:rPr>
            </w:pPr>
            <w:r w:rsidRPr="00786C39">
              <w:rPr>
                <w:rFonts w:ascii="Bell MT" w:hAnsi="Bell MT" w:cs="Arial"/>
              </w:rPr>
              <w:t>regex-parser2.3.0</w:t>
            </w:r>
          </w:p>
        </w:tc>
        <w:tc>
          <w:tcPr>
            <w:tcW w:w="2340" w:type="dxa"/>
            <w:noWrap/>
            <w:hideMark/>
          </w:tcPr>
          <w:p w14:paraId="72E8F5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27582D" w14:textId="77777777" w:rsidR="003F4AD9" w:rsidRPr="00786C39" w:rsidRDefault="003F4AD9">
            <w:pPr>
              <w:rPr>
                <w:rFonts w:ascii="Bell MT" w:hAnsi="Bell MT" w:cs="Arial"/>
              </w:rPr>
            </w:pPr>
            <w:r w:rsidRPr="00786C39">
              <w:rPr>
                <w:rFonts w:ascii="Bell MT" w:hAnsi="Bell MT" w:cs="Arial"/>
              </w:rPr>
              <w:t>https://github.com/IonicaBizau/node-regex-parser</w:t>
            </w:r>
          </w:p>
        </w:tc>
      </w:tr>
      <w:tr w:rsidR="00DD039C" w:rsidRPr="00786C39" w14:paraId="0F48BBF7" w14:textId="77777777" w:rsidTr="001B6194">
        <w:trPr>
          <w:trHeight w:val="400"/>
        </w:trPr>
        <w:tc>
          <w:tcPr>
            <w:tcW w:w="3325" w:type="dxa"/>
            <w:noWrap/>
            <w:hideMark/>
          </w:tcPr>
          <w:p w14:paraId="0E6427BC" w14:textId="77777777" w:rsidR="003F4AD9" w:rsidRPr="00786C39" w:rsidRDefault="003F4AD9">
            <w:pPr>
              <w:rPr>
                <w:rFonts w:ascii="Bell MT" w:hAnsi="Bell MT" w:cs="Arial"/>
              </w:rPr>
            </w:pPr>
            <w:r w:rsidRPr="00786C39">
              <w:rPr>
                <w:rFonts w:ascii="Bell MT" w:hAnsi="Bell MT" w:cs="Arial"/>
              </w:rPr>
              <w:t>regexp-to-ast0.4.0</w:t>
            </w:r>
          </w:p>
        </w:tc>
        <w:tc>
          <w:tcPr>
            <w:tcW w:w="2340" w:type="dxa"/>
            <w:noWrap/>
            <w:hideMark/>
          </w:tcPr>
          <w:p w14:paraId="33550D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FE1A6D" w14:textId="77777777" w:rsidR="003F4AD9" w:rsidRPr="00786C39" w:rsidRDefault="003F4AD9">
            <w:pPr>
              <w:rPr>
                <w:rFonts w:ascii="Bell MT" w:hAnsi="Bell MT" w:cs="Arial"/>
              </w:rPr>
            </w:pPr>
            <w:r w:rsidRPr="00786C39">
              <w:rPr>
                <w:rFonts w:ascii="Bell MT" w:hAnsi="Bell MT" w:cs="Arial"/>
              </w:rPr>
              <w:t>https://github.com/bd82/regexp-to-ast</w:t>
            </w:r>
          </w:p>
        </w:tc>
      </w:tr>
      <w:tr w:rsidR="00DD039C" w:rsidRPr="00786C39" w14:paraId="6400DBA1" w14:textId="77777777" w:rsidTr="001B6194">
        <w:trPr>
          <w:trHeight w:val="400"/>
        </w:trPr>
        <w:tc>
          <w:tcPr>
            <w:tcW w:w="3325" w:type="dxa"/>
            <w:noWrap/>
            <w:hideMark/>
          </w:tcPr>
          <w:p w14:paraId="745FA993" w14:textId="77777777" w:rsidR="003F4AD9" w:rsidRPr="00786C39" w:rsidRDefault="003F4AD9">
            <w:pPr>
              <w:rPr>
                <w:rFonts w:ascii="Bell MT" w:hAnsi="Bell MT" w:cs="Arial"/>
              </w:rPr>
            </w:pPr>
            <w:r w:rsidRPr="00786C39">
              <w:rPr>
                <w:rFonts w:ascii="Bell MT" w:hAnsi="Bell MT" w:cs="Arial"/>
              </w:rPr>
              <w:t>regexp-to-astv0.5.0</w:t>
            </w:r>
          </w:p>
        </w:tc>
        <w:tc>
          <w:tcPr>
            <w:tcW w:w="2340" w:type="dxa"/>
            <w:noWrap/>
            <w:hideMark/>
          </w:tcPr>
          <w:p w14:paraId="14F96B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8ECAA4" w14:textId="77777777" w:rsidR="003F4AD9" w:rsidRPr="00786C39" w:rsidRDefault="003F4AD9">
            <w:pPr>
              <w:rPr>
                <w:rFonts w:ascii="Bell MT" w:hAnsi="Bell MT" w:cs="Arial"/>
              </w:rPr>
            </w:pPr>
            <w:r w:rsidRPr="00786C39">
              <w:rPr>
                <w:rFonts w:ascii="Bell MT" w:hAnsi="Bell MT" w:cs="Arial"/>
              </w:rPr>
              <w:t>https://github.com/bd82/regexp-to-ast</w:t>
            </w:r>
          </w:p>
        </w:tc>
      </w:tr>
      <w:tr w:rsidR="00DD039C" w:rsidRPr="00786C39" w14:paraId="7BBAD333" w14:textId="77777777" w:rsidTr="001B6194">
        <w:trPr>
          <w:trHeight w:val="400"/>
        </w:trPr>
        <w:tc>
          <w:tcPr>
            <w:tcW w:w="3325" w:type="dxa"/>
            <w:noWrap/>
            <w:hideMark/>
          </w:tcPr>
          <w:p w14:paraId="0FF69877" w14:textId="77777777" w:rsidR="003F4AD9" w:rsidRPr="00786C39" w:rsidRDefault="003F4AD9">
            <w:pPr>
              <w:rPr>
                <w:rFonts w:ascii="Bell MT" w:hAnsi="Bell MT" w:cs="Arial"/>
              </w:rPr>
            </w:pPr>
            <w:r w:rsidRPr="00786C39">
              <w:rPr>
                <w:rFonts w:ascii="Bell MT" w:hAnsi="Bell MT" w:cs="Arial"/>
              </w:rPr>
              <w:t>regexpp3.2.0</w:t>
            </w:r>
          </w:p>
        </w:tc>
        <w:tc>
          <w:tcPr>
            <w:tcW w:w="2340" w:type="dxa"/>
            <w:noWrap/>
            <w:hideMark/>
          </w:tcPr>
          <w:p w14:paraId="0243D3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04F1BD" w14:textId="77777777" w:rsidR="003F4AD9" w:rsidRPr="00786C39" w:rsidRDefault="003F4AD9">
            <w:pPr>
              <w:rPr>
                <w:rFonts w:ascii="Bell MT" w:hAnsi="Bell MT" w:cs="Arial"/>
              </w:rPr>
            </w:pPr>
            <w:r w:rsidRPr="00786C39">
              <w:rPr>
                <w:rFonts w:ascii="Bell MT" w:hAnsi="Bell MT" w:cs="Arial"/>
              </w:rPr>
              <w:t>https://github.com/mysticatea/regexpp#readme</w:t>
            </w:r>
          </w:p>
        </w:tc>
      </w:tr>
      <w:tr w:rsidR="00DD039C" w:rsidRPr="00786C39" w14:paraId="7BFFB81B" w14:textId="77777777" w:rsidTr="001B6194">
        <w:trPr>
          <w:trHeight w:val="400"/>
        </w:trPr>
        <w:tc>
          <w:tcPr>
            <w:tcW w:w="3325" w:type="dxa"/>
            <w:noWrap/>
            <w:hideMark/>
          </w:tcPr>
          <w:p w14:paraId="49453FE4" w14:textId="77777777" w:rsidR="003F4AD9" w:rsidRPr="00786C39" w:rsidRDefault="003F4AD9">
            <w:pPr>
              <w:rPr>
                <w:rFonts w:ascii="Bell MT" w:hAnsi="Bell MT" w:cs="Arial"/>
              </w:rPr>
            </w:pPr>
            <w:r w:rsidRPr="00786C39">
              <w:rPr>
                <w:rFonts w:ascii="Bell MT" w:hAnsi="Bell MT" w:cs="Arial"/>
              </w:rPr>
              <w:t>regexpu-core6.1.1</w:t>
            </w:r>
          </w:p>
        </w:tc>
        <w:tc>
          <w:tcPr>
            <w:tcW w:w="2340" w:type="dxa"/>
            <w:noWrap/>
            <w:hideMark/>
          </w:tcPr>
          <w:p w14:paraId="00B0EB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3896D9" w14:textId="77777777" w:rsidR="003F4AD9" w:rsidRPr="00786C39" w:rsidRDefault="003F4AD9">
            <w:pPr>
              <w:rPr>
                <w:rFonts w:ascii="Bell MT" w:hAnsi="Bell MT" w:cs="Arial"/>
              </w:rPr>
            </w:pPr>
            <w:r w:rsidRPr="00786C39">
              <w:rPr>
                <w:rFonts w:ascii="Bell MT" w:hAnsi="Bell MT" w:cs="Arial"/>
              </w:rPr>
              <w:t>https://mths.be/regexpu</w:t>
            </w:r>
          </w:p>
        </w:tc>
      </w:tr>
      <w:tr w:rsidR="00DD039C" w:rsidRPr="00786C39" w14:paraId="284B6B1F" w14:textId="77777777" w:rsidTr="001B6194">
        <w:trPr>
          <w:trHeight w:val="400"/>
        </w:trPr>
        <w:tc>
          <w:tcPr>
            <w:tcW w:w="3325" w:type="dxa"/>
            <w:noWrap/>
            <w:hideMark/>
          </w:tcPr>
          <w:p w14:paraId="1C46CEC5" w14:textId="77777777" w:rsidR="003F4AD9" w:rsidRPr="00786C39" w:rsidRDefault="003F4AD9">
            <w:pPr>
              <w:rPr>
                <w:rFonts w:ascii="Bell MT" w:hAnsi="Bell MT" w:cs="Arial"/>
              </w:rPr>
            </w:pPr>
            <w:r w:rsidRPr="00786C39">
              <w:rPr>
                <w:rFonts w:ascii="Bell MT" w:hAnsi="Bell MT" w:cs="Arial"/>
              </w:rPr>
              <w:t>regjsgen0.8.0</w:t>
            </w:r>
          </w:p>
        </w:tc>
        <w:tc>
          <w:tcPr>
            <w:tcW w:w="2340" w:type="dxa"/>
            <w:noWrap/>
            <w:hideMark/>
          </w:tcPr>
          <w:p w14:paraId="63772D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17F629" w14:textId="77777777" w:rsidR="003F4AD9" w:rsidRPr="00786C39" w:rsidRDefault="003F4AD9">
            <w:pPr>
              <w:rPr>
                <w:rFonts w:ascii="Bell MT" w:hAnsi="Bell MT" w:cs="Arial"/>
              </w:rPr>
            </w:pPr>
            <w:r w:rsidRPr="00786C39">
              <w:rPr>
                <w:rFonts w:ascii="Bell MT" w:hAnsi="Bell MT" w:cs="Arial"/>
              </w:rPr>
              <w:t>https://github.com/d10/regjsgen</w:t>
            </w:r>
          </w:p>
        </w:tc>
      </w:tr>
      <w:tr w:rsidR="00DD039C" w:rsidRPr="00786C39" w14:paraId="699E3EF9" w14:textId="77777777" w:rsidTr="001B6194">
        <w:trPr>
          <w:trHeight w:val="400"/>
        </w:trPr>
        <w:tc>
          <w:tcPr>
            <w:tcW w:w="3325" w:type="dxa"/>
            <w:noWrap/>
            <w:hideMark/>
          </w:tcPr>
          <w:p w14:paraId="70595136" w14:textId="77777777" w:rsidR="003F4AD9" w:rsidRPr="00786C39" w:rsidRDefault="003F4AD9">
            <w:pPr>
              <w:rPr>
                <w:rFonts w:ascii="Bell MT" w:hAnsi="Bell MT" w:cs="Arial"/>
              </w:rPr>
            </w:pPr>
            <w:r w:rsidRPr="00786C39">
              <w:rPr>
                <w:rFonts w:ascii="Bell MT" w:hAnsi="Bell MT" w:cs="Arial"/>
              </w:rPr>
              <w:t>regjsparser0.11.1</w:t>
            </w:r>
          </w:p>
        </w:tc>
        <w:tc>
          <w:tcPr>
            <w:tcW w:w="2340" w:type="dxa"/>
            <w:noWrap/>
            <w:hideMark/>
          </w:tcPr>
          <w:p w14:paraId="2D8D735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68F7C3F" w14:textId="77777777" w:rsidR="003F4AD9" w:rsidRPr="00786C39" w:rsidRDefault="003F4AD9">
            <w:pPr>
              <w:rPr>
                <w:rFonts w:ascii="Bell MT" w:hAnsi="Bell MT" w:cs="Arial"/>
              </w:rPr>
            </w:pPr>
            <w:r w:rsidRPr="00786C39">
              <w:rPr>
                <w:rFonts w:ascii="Bell MT" w:hAnsi="Bell MT" w:cs="Arial"/>
              </w:rPr>
              <w:t>https://github.com/jviereck/regjsparser</w:t>
            </w:r>
          </w:p>
        </w:tc>
      </w:tr>
      <w:tr w:rsidR="00DD039C" w:rsidRPr="00786C39" w14:paraId="7E9342A6" w14:textId="77777777" w:rsidTr="001B6194">
        <w:trPr>
          <w:trHeight w:val="400"/>
        </w:trPr>
        <w:tc>
          <w:tcPr>
            <w:tcW w:w="3325" w:type="dxa"/>
            <w:noWrap/>
            <w:hideMark/>
          </w:tcPr>
          <w:p w14:paraId="76E2B83C" w14:textId="77777777" w:rsidR="003F4AD9" w:rsidRPr="00786C39" w:rsidRDefault="003F4AD9">
            <w:pPr>
              <w:rPr>
                <w:rFonts w:ascii="Bell MT" w:hAnsi="Bell MT" w:cs="Arial"/>
              </w:rPr>
            </w:pPr>
            <w:r w:rsidRPr="00786C39">
              <w:rPr>
                <w:rFonts w:ascii="Bell MT" w:hAnsi="Bell MT" w:cs="Arial"/>
              </w:rPr>
              <w:t>remove-trailing-separator1.1.0</w:t>
            </w:r>
          </w:p>
        </w:tc>
        <w:tc>
          <w:tcPr>
            <w:tcW w:w="2340" w:type="dxa"/>
            <w:noWrap/>
            <w:hideMark/>
          </w:tcPr>
          <w:p w14:paraId="72C2D79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7D4ECF5" w14:textId="77777777" w:rsidR="003F4AD9" w:rsidRPr="00786C39" w:rsidRDefault="003F4AD9">
            <w:pPr>
              <w:rPr>
                <w:rFonts w:ascii="Bell MT" w:hAnsi="Bell MT" w:cs="Arial"/>
              </w:rPr>
            </w:pPr>
            <w:r w:rsidRPr="00786C39">
              <w:rPr>
                <w:rFonts w:ascii="Bell MT" w:hAnsi="Bell MT" w:cs="Arial"/>
              </w:rPr>
              <w:t>https://github.com/darsain/remove-trailing-separator#readme</w:t>
            </w:r>
          </w:p>
        </w:tc>
      </w:tr>
      <w:tr w:rsidR="00DD039C" w:rsidRPr="00786C39" w14:paraId="589E3C95" w14:textId="77777777" w:rsidTr="001B6194">
        <w:trPr>
          <w:trHeight w:val="400"/>
        </w:trPr>
        <w:tc>
          <w:tcPr>
            <w:tcW w:w="3325" w:type="dxa"/>
            <w:noWrap/>
            <w:hideMark/>
          </w:tcPr>
          <w:p w14:paraId="7270DDBA" w14:textId="77777777" w:rsidR="003F4AD9" w:rsidRPr="00786C39" w:rsidRDefault="003F4AD9">
            <w:pPr>
              <w:rPr>
                <w:rFonts w:ascii="Bell MT" w:hAnsi="Bell MT" w:cs="Arial"/>
              </w:rPr>
            </w:pPr>
            <w:r w:rsidRPr="00786C39">
              <w:rPr>
                <w:rFonts w:ascii="Bell MT" w:hAnsi="Bell MT" w:cs="Arial"/>
              </w:rPr>
              <w:t>repeat-element1.1.4</w:t>
            </w:r>
          </w:p>
        </w:tc>
        <w:tc>
          <w:tcPr>
            <w:tcW w:w="2340" w:type="dxa"/>
            <w:noWrap/>
            <w:hideMark/>
          </w:tcPr>
          <w:p w14:paraId="6EF719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99A010" w14:textId="77777777" w:rsidR="003F4AD9" w:rsidRPr="00786C39" w:rsidRDefault="003F4AD9">
            <w:pPr>
              <w:rPr>
                <w:rFonts w:ascii="Bell MT" w:hAnsi="Bell MT" w:cs="Arial"/>
              </w:rPr>
            </w:pPr>
            <w:r w:rsidRPr="00786C39">
              <w:rPr>
                <w:rFonts w:ascii="Bell MT" w:hAnsi="Bell MT" w:cs="Arial"/>
              </w:rPr>
              <w:t>https://github.com/jonschlinkert/repeat-element</w:t>
            </w:r>
          </w:p>
        </w:tc>
      </w:tr>
      <w:tr w:rsidR="00DD039C" w:rsidRPr="00786C39" w14:paraId="0472DE5A" w14:textId="77777777" w:rsidTr="001B6194">
        <w:trPr>
          <w:trHeight w:val="400"/>
        </w:trPr>
        <w:tc>
          <w:tcPr>
            <w:tcW w:w="3325" w:type="dxa"/>
            <w:noWrap/>
            <w:hideMark/>
          </w:tcPr>
          <w:p w14:paraId="498717DD" w14:textId="77777777" w:rsidR="003F4AD9" w:rsidRPr="00786C39" w:rsidRDefault="003F4AD9">
            <w:pPr>
              <w:rPr>
                <w:rFonts w:ascii="Bell MT" w:hAnsi="Bell MT" w:cs="Arial"/>
              </w:rPr>
            </w:pPr>
            <w:r w:rsidRPr="00786C39">
              <w:rPr>
                <w:rFonts w:ascii="Bell MT" w:hAnsi="Bell MT" w:cs="Arial"/>
              </w:rPr>
              <w:t>repeat-string1.6.1</w:t>
            </w:r>
          </w:p>
        </w:tc>
        <w:tc>
          <w:tcPr>
            <w:tcW w:w="2340" w:type="dxa"/>
            <w:noWrap/>
            <w:hideMark/>
          </w:tcPr>
          <w:p w14:paraId="5EAB5D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21F2F7" w14:textId="77777777" w:rsidR="003F4AD9" w:rsidRPr="00786C39" w:rsidRDefault="003F4AD9">
            <w:pPr>
              <w:rPr>
                <w:rFonts w:ascii="Bell MT" w:hAnsi="Bell MT" w:cs="Arial"/>
              </w:rPr>
            </w:pPr>
            <w:r w:rsidRPr="00786C39">
              <w:rPr>
                <w:rFonts w:ascii="Bell MT" w:hAnsi="Bell MT" w:cs="Arial"/>
              </w:rPr>
              <w:t>https://github.com/jonschlinkert/repeat-string</w:t>
            </w:r>
          </w:p>
        </w:tc>
      </w:tr>
      <w:tr w:rsidR="00DD039C" w:rsidRPr="00786C39" w14:paraId="3DE10B45" w14:textId="77777777" w:rsidTr="001B6194">
        <w:trPr>
          <w:trHeight w:val="400"/>
        </w:trPr>
        <w:tc>
          <w:tcPr>
            <w:tcW w:w="3325" w:type="dxa"/>
            <w:noWrap/>
            <w:hideMark/>
          </w:tcPr>
          <w:p w14:paraId="45C8D679" w14:textId="77777777" w:rsidR="003F4AD9" w:rsidRPr="00786C39" w:rsidRDefault="003F4AD9">
            <w:pPr>
              <w:rPr>
                <w:rFonts w:ascii="Bell MT" w:hAnsi="Bell MT" w:cs="Arial"/>
              </w:rPr>
            </w:pPr>
            <w:r w:rsidRPr="00786C39">
              <w:rPr>
                <w:rFonts w:ascii="Bell MT" w:hAnsi="Bell MT" w:cs="Arial"/>
              </w:rPr>
              <w:t>replace-ext1.0.1</w:t>
            </w:r>
          </w:p>
        </w:tc>
        <w:tc>
          <w:tcPr>
            <w:tcW w:w="2340" w:type="dxa"/>
            <w:noWrap/>
            <w:hideMark/>
          </w:tcPr>
          <w:p w14:paraId="44D8A7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90D8FC" w14:textId="77777777" w:rsidR="003F4AD9" w:rsidRPr="00786C39" w:rsidRDefault="003F4AD9">
            <w:pPr>
              <w:rPr>
                <w:rFonts w:ascii="Bell MT" w:hAnsi="Bell MT" w:cs="Arial"/>
              </w:rPr>
            </w:pPr>
            <w:r w:rsidRPr="00786C39">
              <w:rPr>
                <w:rFonts w:ascii="Bell MT" w:hAnsi="Bell MT" w:cs="Arial"/>
              </w:rPr>
              <w:t>https://github.com/gulpjs/replace-ext</w:t>
            </w:r>
          </w:p>
        </w:tc>
      </w:tr>
      <w:tr w:rsidR="00DD039C" w:rsidRPr="00786C39" w14:paraId="5BC5C673" w14:textId="77777777" w:rsidTr="001B6194">
        <w:trPr>
          <w:trHeight w:val="400"/>
        </w:trPr>
        <w:tc>
          <w:tcPr>
            <w:tcW w:w="3325" w:type="dxa"/>
            <w:noWrap/>
            <w:hideMark/>
          </w:tcPr>
          <w:p w14:paraId="7D7A3A18" w14:textId="77777777" w:rsidR="003F4AD9" w:rsidRPr="00786C39" w:rsidRDefault="003F4AD9">
            <w:pPr>
              <w:rPr>
                <w:rFonts w:ascii="Bell MT" w:hAnsi="Bell MT" w:cs="Arial"/>
              </w:rPr>
            </w:pPr>
            <w:r w:rsidRPr="00786C39">
              <w:rPr>
                <w:rFonts w:ascii="Bell MT" w:hAnsi="Bell MT" w:cs="Arial"/>
              </w:rPr>
              <w:t>request/tunnel-agent0.6.0</w:t>
            </w:r>
          </w:p>
        </w:tc>
        <w:tc>
          <w:tcPr>
            <w:tcW w:w="2340" w:type="dxa"/>
            <w:noWrap/>
            <w:hideMark/>
          </w:tcPr>
          <w:p w14:paraId="5513975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A2B34F" w14:textId="77777777" w:rsidR="003F4AD9" w:rsidRPr="00786C39" w:rsidRDefault="003F4AD9">
            <w:pPr>
              <w:rPr>
                <w:rFonts w:ascii="Bell MT" w:hAnsi="Bell MT" w:cs="Arial"/>
              </w:rPr>
            </w:pPr>
            <w:r w:rsidRPr="00786C39">
              <w:rPr>
                <w:rFonts w:ascii="Bell MT" w:hAnsi="Bell MT" w:cs="Arial"/>
              </w:rPr>
              <w:t>https://github.com/request/tunnel-agent</w:t>
            </w:r>
          </w:p>
        </w:tc>
      </w:tr>
      <w:tr w:rsidR="00DD039C" w:rsidRPr="00786C39" w14:paraId="6D77B732" w14:textId="77777777" w:rsidTr="001B6194">
        <w:trPr>
          <w:trHeight w:val="400"/>
        </w:trPr>
        <w:tc>
          <w:tcPr>
            <w:tcW w:w="3325" w:type="dxa"/>
            <w:noWrap/>
            <w:hideMark/>
          </w:tcPr>
          <w:p w14:paraId="4D5B0138" w14:textId="77777777" w:rsidR="003F4AD9" w:rsidRPr="00786C39" w:rsidRDefault="003F4AD9">
            <w:pPr>
              <w:rPr>
                <w:rFonts w:ascii="Bell MT" w:hAnsi="Bell MT" w:cs="Arial"/>
              </w:rPr>
            </w:pPr>
            <w:r w:rsidRPr="00786C39">
              <w:rPr>
                <w:rFonts w:ascii="Bell MT" w:hAnsi="Bell MT" w:cs="Arial"/>
              </w:rPr>
              <w:t>require-directory2.1.1</w:t>
            </w:r>
          </w:p>
        </w:tc>
        <w:tc>
          <w:tcPr>
            <w:tcW w:w="2340" w:type="dxa"/>
            <w:noWrap/>
            <w:hideMark/>
          </w:tcPr>
          <w:p w14:paraId="374A9A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0ACD6D" w14:textId="77777777" w:rsidR="003F4AD9" w:rsidRPr="00786C39" w:rsidRDefault="003F4AD9">
            <w:pPr>
              <w:rPr>
                <w:rFonts w:ascii="Bell MT" w:hAnsi="Bell MT" w:cs="Arial"/>
              </w:rPr>
            </w:pPr>
            <w:r w:rsidRPr="00786C39">
              <w:rPr>
                <w:rFonts w:ascii="Bell MT" w:hAnsi="Bell MT" w:cs="Arial"/>
              </w:rPr>
              <w:t>https://github.com/troygoode/node-require-directory/</w:t>
            </w:r>
          </w:p>
        </w:tc>
      </w:tr>
      <w:tr w:rsidR="00DD039C" w:rsidRPr="00786C39" w14:paraId="71D607B7" w14:textId="77777777" w:rsidTr="001B6194">
        <w:trPr>
          <w:trHeight w:val="400"/>
        </w:trPr>
        <w:tc>
          <w:tcPr>
            <w:tcW w:w="3325" w:type="dxa"/>
            <w:noWrap/>
            <w:hideMark/>
          </w:tcPr>
          <w:p w14:paraId="24BBE8E2" w14:textId="77777777" w:rsidR="003F4AD9" w:rsidRPr="00786C39" w:rsidRDefault="003F4AD9">
            <w:pPr>
              <w:rPr>
                <w:rFonts w:ascii="Bell MT" w:hAnsi="Bell MT" w:cs="Arial"/>
              </w:rPr>
            </w:pPr>
            <w:r w:rsidRPr="00786C39">
              <w:rPr>
                <w:rFonts w:ascii="Bell MT" w:hAnsi="Bell MT" w:cs="Arial"/>
              </w:rPr>
              <w:t>require-from-string2.0.2</w:t>
            </w:r>
          </w:p>
        </w:tc>
        <w:tc>
          <w:tcPr>
            <w:tcW w:w="2340" w:type="dxa"/>
            <w:noWrap/>
            <w:hideMark/>
          </w:tcPr>
          <w:p w14:paraId="57E1F9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279D9B" w14:textId="77777777" w:rsidR="003F4AD9" w:rsidRPr="00786C39" w:rsidRDefault="003F4AD9">
            <w:pPr>
              <w:rPr>
                <w:rFonts w:ascii="Bell MT" w:hAnsi="Bell MT" w:cs="Arial"/>
              </w:rPr>
            </w:pPr>
            <w:r w:rsidRPr="00786C39">
              <w:rPr>
                <w:rFonts w:ascii="Bell MT" w:hAnsi="Bell MT" w:cs="Arial"/>
              </w:rPr>
              <w:t>https://github.com/floatdrop/require-from-string</w:t>
            </w:r>
          </w:p>
        </w:tc>
      </w:tr>
      <w:tr w:rsidR="00DD039C" w:rsidRPr="00786C39" w14:paraId="15EBC931" w14:textId="77777777" w:rsidTr="001B6194">
        <w:trPr>
          <w:trHeight w:val="400"/>
        </w:trPr>
        <w:tc>
          <w:tcPr>
            <w:tcW w:w="3325" w:type="dxa"/>
            <w:noWrap/>
            <w:hideMark/>
          </w:tcPr>
          <w:p w14:paraId="3AF2F177" w14:textId="77777777" w:rsidR="003F4AD9" w:rsidRPr="00786C39" w:rsidRDefault="003F4AD9">
            <w:pPr>
              <w:rPr>
                <w:rFonts w:ascii="Bell MT" w:hAnsi="Bell MT" w:cs="Arial"/>
              </w:rPr>
            </w:pPr>
            <w:r w:rsidRPr="00786C39">
              <w:rPr>
                <w:rFonts w:ascii="Bell MT" w:hAnsi="Bell MT" w:cs="Arial"/>
              </w:rPr>
              <w:t>require-main-filename2.0.0</w:t>
            </w:r>
          </w:p>
        </w:tc>
        <w:tc>
          <w:tcPr>
            <w:tcW w:w="2340" w:type="dxa"/>
            <w:noWrap/>
            <w:hideMark/>
          </w:tcPr>
          <w:p w14:paraId="152630F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531E359" w14:textId="77777777" w:rsidR="003F4AD9" w:rsidRPr="00786C39" w:rsidRDefault="003F4AD9">
            <w:pPr>
              <w:rPr>
                <w:rFonts w:ascii="Bell MT" w:hAnsi="Bell MT" w:cs="Arial"/>
              </w:rPr>
            </w:pPr>
            <w:r w:rsidRPr="00786C39">
              <w:rPr>
                <w:rFonts w:ascii="Bell MT" w:hAnsi="Bell MT" w:cs="Arial"/>
              </w:rPr>
              <w:t>https://github.com/yargs/require-main-filename#readme</w:t>
            </w:r>
          </w:p>
        </w:tc>
      </w:tr>
      <w:tr w:rsidR="00DD039C" w:rsidRPr="00786C39" w14:paraId="3604BF59" w14:textId="77777777" w:rsidTr="001B6194">
        <w:trPr>
          <w:trHeight w:val="400"/>
        </w:trPr>
        <w:tc>
          <w:tcPr>
            <w:tcW w:w="3325" w:type="dxa"/>
            <w:noWrap/>
            <w:hideMark/>
          </w:tcPr>
          <w:p w14:paraId="11921A05" w14:textId="77777777" w:rsidR="003F4AD9" w:rsidRPr="00786C39" w:rsidRDefault="003F4AD9">
            <w:pPr>
              <w:rPr>
                <w:rFonts w:ascii="Bell MT" w:hAnsi="Bell MT" w:cs="Arial"/>
              </w:rPr>
            </w:pPr>
            <w:r w:rsidRPr="00786C39">
              <w:rPr>
                <w:rFonts w:ascii="Bell MT" w:hAnsi="Bell MT" w:cs="Arial"/>
              </w:rPr>
              <w:t>requires-port1.0.0</w:t>
            </w:r>
          </w:p>
        </w:tc>
        <w:tc>
          <w:tcPr>
            <w:tcW w:w="2340" w:type="dxa"/>
            <w:noWrap/>
            <w:hideMark/>
          </w:tcPr>
          <w:p w14:paraId="2CFCF4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428567" w14:textId="77777777" w:rsidR="003F4AD9" w:rsidRPr="00786C39" w:rsidRDefault="003F4AD9">
            <w:pPr>
              <w:rPr>
                <w:rFonts w:ascii="Bell MT" w:hAnsi="Bell MT" w:cs="Arial"/>
              </w:rPr>
            </w:pPr>
            <w:r w:rsidRPr="00786C39">
              <w:rPr>
                <w:rFonts w:ascii="Bell MT" w:hAnsi="Bell MT" w:cs="Arial"/>
              </w:rPr>
              <w:t>https://github.com/unshiftio/requries-port</w:t>
            </w:r>
          </w:p>
        </w:tc>
      </w:tr>
      <w:tr w:rsidR="00DD039C" w:rsidRPr="00786C39" w14:paraId="05059C62" w14:textId="77777777" w:rsidTr="001B6194">
        <w:trPr>
          <w:trHeight w:val="400"/>
        </w:trPr>
        <w:tc>
          <w:tcPr>
            <w:tcW w:w="3325" w:type="dxa"/>
            <w:noWrap/>
            <w:hideMark/>
          </w:tcPr>
          <w:p w14:paraId="6F2D87C8" w14:textId="77777777" w:rsidR="003F4AD9" w:rsidRPr="00786C39" w:rsidRDefault="003F4AD9">
            <w:pPr>
              <w:rPr>
                <w:rFonts w:ascii="Bell MT" w:hAnsi="Bell MT" w:cs="Arial"/>
              </w:rPr>
            </w:pPr>
            <w:r w:rsidRPr="00786C39">
              <w:rPr>
                <w:rFonts w:ascii="Bell MT" w:hAnsi="Bell MT" w:cs="Arial"/>
              </w:rPr>
              <w:t>resize-observer-polyfill1.5.1</w:t>
            </w:r>
          </w:p>
        </w:tc>
        <w:tc>
          <w:tcPr>
            <w:tcW w:w="2340" w:type="dxa"/>
            <w:noWrap/>
            <w:hideMark/>
          </w:tcPr>
          <w:p w14:paraId="40BEE4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49B730" w14:textId="77777777" w:rsidR="003F4AD9" w:rsidRPr="00786C39" w:rsidRDefault="003F4AD9">
            <w:pPr>
              <w:rPr>
                <w:rFonts w:ascii="Bell MT" w:hAnsi="Bell MT" w:cs="Arial"/>
              </w:rPr>
            </w:pPr>
            <w:r w:rsidRPr="00786C39">
              <w:rPr>
                <w:rFonts w:ascii="Bell MT" w:hAnsi="Bell MT" w:cs="Arial"/>
              </w:rPr>
              <w:t>https://github.com/que-etc/resize-observer-polyfill</w:t>
            </w:r>
          </w:p>
        </w:tc>
      </w:tr>
      <w:tr w:rsidR="00DD039C" w:rsidRPr="00786C39" w14:paraId="312E4DED" w14:textId="77777777" w:rsidTr="001B6194">
        <w:trPr>
          <w:trHeight w:val="400"/>
        </w:trPr>
        <w:tc>
          <w:tcPr>
            <w:tcW w:w="3325" w:type="dxa"/>
            <w:noWrap/>
            <w:hideMark/>
          </w:tcPr>
          <w:p w14:paraId="434D1D77" w14:textId="77777777" w:rsidR="003F4AD9" w:rsidRPr="00786C39" w:rsidRDefault="003F4AD9">
            <w:pPr>
              <w:rPr>
                <w:rFonts w:ascii="Bell MT" w:hAnsi="Bell MT" w:cs="Arial"/>
              </w:rPr>
            </w:pPr>
            <w:r w:rsidRPr="00786C39">
              <w:rPr>
                <w:rFonts w:ascii="Bell MT" w:hAnsi="Bell MT" w:cs="Arial"/>
              </w:rPr>
              <w:t>resolve-cwd3.0.0</w:t>
            </w:r>
          </w:p>
        </w:tc>
        <w:tc>
          <w:tcPr>
            <w:tcW w:w="2340" w:type="dxa"/>
            <w:noWrap/>
            <w:hideMark/>
          </w:tcPr>
          <w:p w14:paraId="00702B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329295" w14:textId="77777777" w:rsidR="003F4AD9" w:rsidRPr="00786C39" w:rsidRDefault="003F4AD9">
            <w:pPr>
              <w:rPr>
                <w:rFonts w:ascii="Bell MT" w:hAnsi="Bell MT" w:cs="Arial"/>
              </w:rPr>
            </w:pPr>
            <w:r w:rsidRPr="00786C39">
              <w:rPr>
                <w:rFonts w:ascii="Bell MT" w:hAnsi="Bell MT" w:cs="Arial"/>
              </w:rPr>
              <w:t>https://github.com/sindresorhus/resolve-cwd</w:t>
            </w:r>
          </w:p>
        </w:tc>
      </w:tr>
      <w:tr w:rsidR="00DD039C" w:rsidRPr="00786C39" w14:paraId="2947364F" w14:textId="77777777" w:rsidTr="001B6194">
        <w:trPr>
          <w:trHeight w:val="400"/>
        </w:trPr>
        <w:tc>
          <w:tcPr>
            <w:tcW w:w="3325" w:type="dxa"/>
            <w:noWrap/>
            <w:hideMark/>
          </w:tcPr>
          <w:p w14:paraId="58703C56" w14:textId="77777777" w:rsidR="003F4AD9" w:rsidRPr="00786C39" w:rsidRDefault="003F4AD9">
            <w:pPr>
              <w:rPr>
                <w:rFonts w:ascii="Bell MT" w:hAnsi="Bell MT" w:cs="Arial"/>
              </w:rPr>
            </w:pPr>
            <w:r w:rsidRPr="00786C39">
              <w:rPr>
                <w:rFonts w:ascii="Bell MT" w:hAnsi="Bell MT" w:cs="Arial"/>
              </w:rPr>
              <w:t>resolve-from4.0.0</w:t>
            </w:r>
          </w:p>
        </w:tc>
        <w:tc>
          <w:tcPr>
            <w:tcW w:w="2340" w:type="dxa"/>
            <w:noWrap/>
            <w:hideMark/>
          </w:tcPr>
          <w:p w14:paraId="64C794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A32820" w14:textId="77777777" w:rsidR="003F4AD9" w:rsidRPr="00786C39" w:rsidRDefault="003F4AD9">
            <w:pPr>
              <w:rPr>
                <w:rFonts w:ascii="Bell MT" w:hAnsi="Bell MT" w:cs="Arial"/>
              </w:rPr>
            </w:pPr>
            <w:r w:rsidRPr="00786C39">
              <w:rPr>
                <w:rFonts w:ascii="Bell MT" w:hAnsi="Bell MT" w:cs="Arial"/>
              </w:rPr>
              <w:t>https://github.com/sindresorhus/resolve-from</w:t>
            </w:r>
          </w:p>
        </w:tc>
      </w:tr>
      <w:tr w:rsidR="00DD039C" w:rsidRPr="00786C39" w14:paraId="173E9365" w14:textId="77777777" w:rsidTr="001B6194">
        <w:trPr>
          <w:trHeight w:val="400"/>
        </w:trPr>
        <w:tc>
          <w:tcPr>
            <w:tcW w:w="3325" w:type="dxa"/>
            <w:noWrap/>
            <w:hideMark/>
          </w:tcPr>
          <w:p w14:paraId="2BFB30A5" w14:textId="77777777" w:rsidR="003F4AD9" w:rsidRPr="00786C39" w:rsidRDefault="003F4AD9">
            <w:pPr>
              <w:rPr>
                <w:rFonts w:ascii="Bell MT" w:hAnsi="Bell MT" w:cs="Arial"/>
              </w:rPr>
            </w:pPr>
            <w:r w:rsidRPr="00786C39">
              <w:rPr>
                <w:rFonts w:ascii="Bell MT" w:hAnsi="Bell MT" w:cs="Arial"/>
              </w:rPr>
              <w:t>resolve-from5.0.0</w:t>
            </w:r>
          </w:p>
        </w:tc>
        <w:tc>
          <w:tcPr>
            <w:tcW w:w="2340" w:type="dxa"/>
            <w:noWrap/>
            <w:hideMark/>
          </w:tcPr>
          <w:p w14:paraId="5E85E9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580EDA" w14:textId="77777777" w:rsidR="003F4AD9" w:rsidRPr="00786C39" w:rsidRDefault="003F4AD9">
            <w:pPr>
              <w:rPr>
                <w:rFonts w:ascii="Bell MT" w:hAnsi="Bell MT" w:cs="Arial"/>
              </w:rPr>
            </w:pPr>
            <w:r w:rsidRPr="00786C39">
              <w:rPr>
                <w:rFonts w:ascii="Bell MT" w:hAnsi="Bell MT" w:cs="Arial"/>
              </w:rPr>
              <w:t>https://github.com/sindresorhus/resolve-from</w:t>
            </w:r>
          </w:p>
        </w:tc>
      </w:tr>
      <w:tr w:rsidR="00DD039C" w:rsidRPr="00786C39" w14:paraId="645BB068" w14:textId="77777777" w:rsidTr="001B6194">
        <w:trPr>
          <w:trHeight w:val="400"/>
        </w:trPr>
        <w:tc>
          <w:tcPr>
            <w:tcW w:w="3325" w:type="dxa"/>
            <w:noWrap/>
            <w:hideMark/>
          </w:tcPr>
          <w:p w14:paraId="56A94722" w14:textId="77777777" w:rsidR="003F4AD9" w:rsidRPr="00786C39" w:rsidRDefault="003F4AD9">
            <w:pPr>
              <w:rPr>
                <w:rFonts w:ascii="Bell MT" w:hAnsi="Bell MT" w:cs="Arial"/>
              </w:rPr>
            </w:pPr>
            <w:r w:rsidRPr="00786C39">
              <w:rPr>
                <w:rFonts w:ascii="Bell MT" w:hAnsi="Bell MT" w:cs="Arial"/>
              </w:rPr>
              <w:t>resolve-url0.2.1</w:t>
            </w:r>
          </w:p>
        </w:tc>
        <w:tc>
          <w:tcPr>
            <w:tcW w:w="2340" w:type="dxa"/>
            <w:noWrap/>
            <w:hideMark/>
          </w:tcPr>
          <w:p w14:paraId="371ABB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885619" w14:textId="77777777" w:rsidR="003F4AD9" w:rsidRPr="00786C39" w:rsidRDefault="003F4AD9">
            <w:pPr>
              <w:rPr>
                <w:rFonts w:ascii="Bell MT" w:hAnsi="Bell MT" w:cs="Arial"/>
              </w:rPr>
            </w:pPr>
            <w:r w:rsidRPr="00786C39">
              <w:rPr>
                <w:rFonts w:ascii="Bell MT" w:hAnsi="Bell MT" w:cs="Arial"/>
              </w:rPr>
              <w:t>https://github.com/lydell/resolve-url</w:t>
            </w:r>
          </w:p>
        </w:tc>
      </w:tr>
      <w:tr w:rsidR="00DD039C" w:rsidRPr="00786C39" w14:paraId="27574DDC" w14:textId="77777777" w:rsidTr="001B6194">
        <w:trPr>
          <w:trHeight w:val="400"/>
        </w:trPr>
        <w:tc>
          <w:tcPr>
            <w:tcW w:w="3325" w:type="dxa"/>
            <w:noWrap/>
            <w:hideMark/>
          </w:tcPr>
          <w:p w14:paraId="2C8B6FE2" w14:textId="77777777" w:rsidR="003F4AD9" w:rsidRPr="00786C39" w:rsidRDefault="003F4AD9">
            <w:pPr>
              <w:rPr>
                <w:rFonts w:ascii="Bell MT" w:hAnsi="Bell MT" w:cs="Arial"/>
              </w:rPr>
            </w:pPr>
            <w:r w:rsidRPr="00786C39">
              <w:rPr>
                <w:rFonts w:ascii="Bell MT" w:hAnsi="Bell MT" w:cs="Arial"/>
              </w:rPr>
              <w:t>resolve-url-loader5.0.0</w:t>
            </w:r>
          </w:p>
        </w:tc>
        <w:tc>
          <w:tcPr>
            <w:tcW w:w="2340" w:type="dxa"/>
            <w:noWrap/>
            <w:hideMark/>
          </w:tcPr>
          <w:p w14:paraId="7C4FEC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2BC5FD" w14:textId="77777777" w:rsidR="003F4AD9" w:rsidRPr="00786C39" w:rsidRDefault="003F4AD9">
            <w:pPr>
              <w:rPr>
                <w:rFonts w:ascii="Bell MT" w:hAnsi="Bell MT" w:cs="Arial"/>
              </w:rPr>
            </w:pPr>
            <w:r w:rsidRPr="00786C39">
              <w:rPr>
                <w:rFonts w:ascii="Bell MT" w:hAnsi="Bell MT" w:cs="Arial"/>
              </w:rPr>
              <w:t>https://github.com/bholloway/resolve-url-loader</w:t>
            </w:r>
          </w:p>
        </w:tc>
      </w:tr>
      <w:tr w:rsidR="00DD039C" w:rsidRPr="00786C39" w14:paraId="77EC597F" w14:textId="77777777" w:rsidTr="001B6194">
        <w:trPr>
          <w:trHeight w:val="400"/>
        </w:trPr>
        <w:tc>
          <w:tcPr>
            <w:tcW w:w="3325" w:type="dxa"/>
            <w:noWrap/>
            <w:hideMark/>
          </w:tcPr>
          <w:p w14:paraId="5B52A752" w14:textId="77777777" w:rsidR="003F4AD9" w:rsidRPr="00786C39" w:rsidRDefault="003F4AD9">
            <w:pPr>
              <w:rPr>
                <w:rFonts w:ascii="Bell MT" w:hAnsi="Bell MT" w:cs="Arial"/>
              </w:rPr>
            </w:pPr>
            <w:r w:rsidRPr="00786C39">
              <w:rPr>
                <w:rFonts w:ascii="Bell MT" w:hAnsi="Bell MT" w:cs="Arial"/>
              </w:rPr>
              <w:t>resolve.exports1.1.1</w:t>
            </w:r>
          </w:p>
        </w:tc>
        <w:tc>
          <w:tcPr>
            <w:tcW w:w="2340" w:type="dxa"/>
            <w:noWrap/>
            <w:hideMark/>
          </w:tcPr>
          <w:p w14:paraId="0CE9C9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EB10B1" w14:textId="77777777" w:rsidR="003F4AD9" w:rsidRPr="00786C39" w:rsidRDefault="003F4AD9">
            <w:pPr>
              <w:rPr>
                <w:rFonts w:ascii="Bell MT" w:hAnsi="Bell MT" w:cs="Arial"/>
              </w:rPr>
            </w:pPr>
            <w:r w:rsidRPr="00786C39">
              <w:rPr>
                <w:rFonts w:ascii="Bell MT" w:hAnsi="Bell MT" w:cs="Arial"/>
              </w:rPr>
              <w:t>https://github.com/lukeed/resolve.exports#readme</w:t>
            </w:r>
          </w:p>
        </w:tc>
      </w:tr>
      <w:tr w:rsidR="00DD039C" w:rsidRPr="00786C39" w14:paraId="426935DE" w14:textId="77777777" w:rsidTr="001B6194">
        <w:trPr>
          <w:trHeight w:val="400"/>
        </w:trPr>
        <w:tc>
          <w:tcPr>
            <w:tcW w:w="3325" w:type="dxa"/>
            <w:noWrap/>
            <w:hideMark/>
          </w:tcPr>
          <w:p w14:paraId="41325F70" w14:textId="77777777" w:rsidR="003F4AD9" w:rsidRPr="00786C39" w:rsidRDefault="003F4AD9">
            <w:pPr>
              <w:rPr>
                <w:rFonts w:ascii="Bell MT" w:hAnsi="Bell MT" w:cs="Arial"/>
              </w:rPr>
            </w:pPr>
            <w:r w:rsidRPr="00786C39">
              <w:rPr>
                <w:rFonts w:ascii="Bell MT" w:hAnsi="Bell MT" w:cs="Arial"/>
              </w:rPr>
              <w:t>resp-modifier6.0.2</w:t>
            </w:r>
          </w:p>
        </w:tc>
        <w:tc>
          <w:tcPr>
            <w:tcW w:w="2340" w:type="dxa"/>
            <w:noWrap/>
            <w:hideMark/>
          </w:tcPr>
          <w:p w14:paraId="448420B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E885FF" w14:textId="77777777" w:rsidR="003F4AD9" w:rsidRPr="00786C39" w:rsidRDefault="003F4AD9">
            <w:pPr>
              <w:rPr>
                <w:rFonts w:ascii="Bell MT" w:hAnsi="Bell MT" w:cs="Arial"/>
              </w:rPr>
            </w:pPr>
            <w:r w:rsidRPr="00786C39">
              <w:rPr>
                <w:rFonts w:ascii="Bell MT" w:hAnsi="Bell MT" w:cs="Arial"/>
              </w:rPr>
              <w:t>https://github.com/shakyshane/resp-modifier</w:t>
            </w:r>
          </w:p>
        </w:tc>
      </w:tr>
      <w:tr w:rsidR="00DD039C" w:rsidRPr="00786C39" w14:paraId="092B588C" w14:textId="77777777" w:rsidTr="001B6194">
        <w:trPr>
          <w:trHeight w:val="400"/>
        </w:trPr>
        <w:tc>
          <w:tcPr>
            <w:tcW w:w="3325" w:type="dxa"/>
            <w:noWrap/>
            <w:hideMark/>
          </w:tcPr>
          <w:p w14:paraId="59446242" w14:textId="77777777" w:rsidR="003F4AD9" w:rsidRPr="00786C39" w:rsidRDefault="003F4AD9">
            <w:pPr>
              <w:rPr>
                <w:rFonts w:ascii="Bell MT" w:hAnsi="Bell MT" w:cs="Arial"/>
              </w:rPr>
            </w:pPr>
            <w:r w:rsidRPr="00786C39">
              <w:rPr>
                <w:rFonts w:ascii="Bell MT" w:hAnsi="Bell MT" w:cs="Arial"/>
              </w:rPr>
              <w:t>restore-cursor2.0.0</w:t>
            </w:r>
          </w:p>
        </w:tc>
        <w:tc>
          <w:tcPr>
            <w:tcW w:w="2340" w:type="dxa"/>
            <w:noWrap/>
            <w:hideMark/>
          </w:tcPr>
          <w:p w14:paraId="2F7A6B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731CFA" w14:textId="77777777" w:rsidR="003F4AD9" w:rsidRPr="00786C39" w:rsidRDefault="003F4AD9">
            <w:pPr>
              <w:rPr>
                <w:rFonts w:ascii="Bell MT" w:hAnsi="Bell MT" w:cs="Arial"/>
              </w:rPr>
            </w:pPr>
            <w:r w:rsidRPr="00786C39">
              <w:rPr>
                <w:rFonts w:ascii="Bell MT" w:hAnsi="Bell MT" w:cs="Arial"/>
              </w:rPr>
              <w:t>https://github.com/sindresorhus/restore-cursor</w:t>
            </w:r>
          </w:p>
        </w:tc>
      </w:tr>
      <w:tr w:rsidR="00DD039C" w:rsidRPr="00786C39" w14:paraId="62C793D0" w14:textId="77777777" w:rsidTr="001B6194">
        <w:trPr>
          <w:trHeight w:val="400"/>
        </w:trPr>
        <w:tc>
          <w:tcPr>
            <w:tcW w:w="3325" w:type="dxa"/>
            <w:noWrap/>
            <w:hideMark/>
          </w:tcPr>
          <w:p w14:paraId="5EF0AF66" w14:textId="77777777" w:rsidR="003F4AD9" w:rsidRPr="00786C39" w:rsidRDefault="003F4AD9">
            <w:pPr>
              <w:rPr>
                <w:rFonts w:ascii="Bell MT" w:hAnsi="Bell MT" w:cs="Arial"/>
              </w:rPr>
            </w:pPr>
            <w:r w:rsidRPr="00786C39">
              <w:rPr>
                <w:rFonts w:ascii="Bell MT" w:hAnsi="Bell MT" w:cs="Arial"/>
              </w:rPr>
              <w:t>restore-cursorv3.1.0</w:t>
            </w:r>
          </w:p>
        </w:tc>
        <w:tc>
          <w:tcPr>
            <w:tcW w:w="2340" w:type="dxa"/>
            <w:noWrap/>
            <w:hideMark/>
          </w:tcPr>
          <w:p w14:paraId="5285D3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06B12A" w14:textId="77777777" w:rsidR="003F4AD9" w:rsidRPr="00786C39" w:rsidRDefault="003F4AD9">
            <w:pPr>
              <w:rPr>
                <w:rFonts w:ascii="Bell MT" w:hAnsi="Bell MT" w:cs="Arial"/>
              </w:rPr>
            </w:pPr>
            <w:r w:rsidRPr="00786C39">
              <w:rPr>
                <w:rFonts w:ascii="Bell MT" w:hAnsi="Bell MT" w:cs="Arial"/>
              </w:rPr>
              <w:t>https://github.com/sindresorhus/restore-cursor</w:t>
            </w:r>
          </w:p>
        </w:tc>
      </w:tr>
      <w:tr w:rsidR="00DD039C" w:rsidRPr="00786C39" w14:paraId="55B7685C" w14:textId="77777777" w:rsidTr="001B6194">
        <w:trPr>
          <w:trHeight w:val="400"/>
        </w:trPr>
        <w:tc>
          <w:tcPr>
            <w:tcW w:w="3325" w:type="dxa"/>
            <w:noWrap/>
            <w:hideMark/>
          </w:tcPr>
          <w:p w14:paraId="1D7E80A2" w14:textId="77777777" w:rsidR="003F4AD9" w:rsidRPr="00786C39" w:rsidRDefault="003F4AD9">
            <w:pPr>
              <w:rPr>
                <w:rFonts w:ascii="Bell MT" w:hAnsi="Bell MT" w:cs="Arial"/>
              </w:rPr>
            </w:pPr>
            <w:r w:rsidRPr="00786C39">
              <w:rPr>
                <w:rFonts w:ascii="Bell MT" w:hAnsi="Bell MT" w:cs="Arial"/>
              </w:rPr>
              <w:t>ret.js0.1.15</w:t>
            </w:r>
          </w:p>
        </w:tc>
        <w:tc>
          <w:tcPr>
            <w:tcW w:w="2340" w:type="dxa"/>
            <w:noWrap/>
            <w:hideMark/>
          </w:tcPr>
          <w:p w14:paraId="19199A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3C633A" w14:textId="77777777" w:rsidR="003F4AD9" w:rsidRPr="00786C39" w:rsidRDefault="003F4AD9">
            <w:pPr>
              <w:rPr>
                <w:rFonts w:ascii="Bell MT" w:hAnsi="Bell MT" w:cs="Arial"/>
              </w:rPr>
            </w:pPr>
            <w:r w:rsidRPr="00786C39">
              <w:rPr>
                <w:rFonts w:ascii="Bell MT" w:hAnsi="Bell MT" w:cs="Arial"/>
              </w:rPr>
              <w:t>https://github.com/fent/ret.js</w:t>
            </w:r>
          </w:p>
        </w:tc>
      </w:tr>
      <w:tr w:rsidR="00DD039C" w:rsidRPr="00786C39" w14:paraId="25CB3C18" w14:textId="77777777" w:rsidTr="001B6194">
        <w:trPr>
          <w:trHeight w:val="400"/>
        </w:trPr>
        <w:tc>
          <w:tcPr>
            <w:tcW w:w="3325" w:type="dxa"/>
            <w:noWrap/>
            <w:hideMark/>
          </w:tcPr>
          <w:p w14:paraId="782B656A" w14:textId="77777777" w:rsidR="003F4AD9" w:rsidRPr="00786C39" w:rsidRDefault="003F4AD9">
            <w:pPr>
              <w:rPr>
                <w:rFonts w:ascii="Bell MT" w:hAnsi="Bell MT" w:cs="Arial"/>
              </w:rPr>
            </w:pPr>
            <w:r w:rsidRPr="00786C39">
              <w:rPr>
                <w:rFonts w:ascii="Bell MT" w:hAnsi="Bell MT" w:cs="Arial"/>
              </w:rPr>
              <w:t>ret.js0.2.2</w:t>
            </w:r>
          </w:p>
        </w:tc>
        <w:tc>
          <w:tcPr>
            <w:tcW w:w="2340" w:type="dxa"/>
            <w:noWrap/>
            <w:hideMark/>
          </w:tcPr>
          <w:p w14:paraId="33DE85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A4F801" w14:textId="77777777" w:rsidR="003F4AD9" w:rsidRPr="00786C39" w:rsidRDefault="003F4AD9">
            <w:pPr>
              <w:rPr>
                <w:rFonts w:ascii="Bell MT" w:hAnsi="Bell MT" w:cs="Arial"/>
              </w:rPr>
            </w:pPr>
            <w:r w:rsidRPr="00786C39">
              <w:rPr>
                <w:rFonts w:ascii="Bell MT" w:hAnsi="Bell MT" w:cs="Arial"/>
              </w:rPr>
              <w:t>https://github.com/fent/ret.js</w:t>
            </w:r>
          </w:p>
        </w:tc>
      </w:tr>
      <w:tr w:rsidR="00DD039C" w:rsidRPr="00786C39" w14:paraId="1FEBA2C6" w14:textId="77777777" w:rsidTr="001B6194">
        <w:trPr>
          <w:trHeight w:val="400"/>
        </w:trPr>
        <w:tc>
          <w:tcPr>
            <w:tcW w:w="3325" w:type="dxa"/>
            <w:noWrap/>
            <w:hideMark/>
          </w:tcPr>
          <w:p w14:paraId="00CD36C5" w14:textId="77777777" w:rsidR="003F4AD9" w:rsidRPr="00786C39" w:rsidRDefault="003F4AD9">
            <w:pPr>
              <w:rPr>
                <w:rFonts w:ascii="Bell MT" w:hAnsi="Bell MT" w:cs="Arial"/>
              </w:rPr>
            </w:pPr>
            <w:r w:rsidRPr="00786C39">
              <w:rPr>
                <w:rFonts w:ascii="Bell MT" w:hAnsi="Bell MT" w:cs="Arial"/>
              </w:rPr>
              <w:t>reusify1.0.4</w:t>
            </w:r>
          </w:p>
        </w:tc>
        <w:tc>
          <w:tcPr>
            <w:tcW w:w="2340" w:type="dxa"/>
            <w:noWrap/>
            <w:hideMark/>
          </w:tcPr>
          <w:p w14:paraId="5BBAD3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403986" w14:textId="77777777" w:rsidR="003F4AD9" w:rsidRPr="00786C39" w:rsidRDefault="003F4AD9">
            <w:pPr>
              <w:rPr>
                <w:rFonts w:ascii="Bell MT" w:hAnsi="Bell MT" w:cs="Arial"/>
              </w:rPr>
            </w:pPr>
            <w:r w:rsidRPr="00786C39">
              <w:rPr>
                <w:rFonts w:ascii="Bell MT" w:hAnsi="Bell MT" w:cs="Arial"/>
              </w:rPr>
              <w:t>https://github.com/mcollina/reusify#readme</w:t>
            </w:r>
          </w:p>
        </w:tc>
      </w:tr>
      <w:tr w:rsidR="00DD039C" w:rsidRPr="00786C39" w14:paraId="6756E796" w14:textId="77777777" w:rsidTr="001B6194">
        <w:trPr>
          <w:trHeight w:val="400"/>
        </w:trPr>
        <w:tc>
          <w:tcPr>
            <w:tcW w:w="3325" w:type="dxa"/>
            <w:noWrap/>
            <w:hideMark/>
          </w:tcPr>
          <w:p w14:paraId="2DD03848" w14:textId="77777777" w:rsidR="003F4AD9" w:rsidRPr="00786C39" w:rsidRDefault="003F4AD9">
            <w:pPr>
              <w:rPr>
                <w:rFonts w:ascii="Bell MT" w:hAnsi="Bell MT" w:cs="Arial"/>
              </w:rPr>
            </w:pPr>
            <w:r w:rsidRPr="00786C39">
              <w:rPr>
                <w:rFonts w:ascii="Bell MT" w:hAnsi="Bell MT" w:cs="Arial"/>
              </w:rPr>
              <w:t>rfdc1.4.1</w:t>
            </w:r>
          </w:p>
        </w:tc>
        <w:tc>
          <w:tcPr>
            <w:tcW w:w="2340" w:type="dxa"/>
            <w:noWrap/>
            <w:hideMark/>
          </w:tcPr>
          <w:p w14:paraId="280BFE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2B332B" w14:textId="77777777" w:rsidR="003F4AD9" w:rsidRPr="00786C39" w:rsidRDefault="003F4AD9">
            <w:pPr>
              <w:rPr>
                <w:rFonts w:ascii="Bell MT" w:hAnsi="Bell MT" w:cs="Arial"/>
              </w:rPr>
            </w:pPr>
            <w:r w:rsidRPr="00786C39">
              <w:rPr>
                <w:rFonts w:ascii="Bell MT" w:hAnsi="Bell MT" w:cs="Arial"/>
              </w:rPr>
              <w:t>https://github.com/davidmarkclements/rfdc#readme</w:t>
            </w:r>
          </w:p>
        </w:tc>
      </w:tr>
      <w:tr w:rsidR="00DD039C" w:rsidRPr="00786C39" w14:paraId="571D294B" w14:textId="77777777" w:rsidTr="001B6194">
        <w:trPr>
          <w:trHeight w:val="400"/>
        </w:trPr>
        <w:tc>
          <w:tcPr>
            <w:tcW w:w="3325" w:type="dxa"/>
            <w:noWrap/>
            <w:hideMark/>
          </w:tcPr>
          <w:p w14:paraId="0BFF6626" w14:textId="77777777" w:rsidR="003F4AD9" w:rsidRPr="00786C39" w:rsidRDefault="003F4AD9">
            <w:pPr>
              <w:rPr>
                <w:rFonts w:ascii="Bell MT" w:hAnsi="Bell MT" w:cs="Arial"/>
              </w:rPr>
            </w:pPr>
            <w:r w:rsidRPr="00786C39">
              <w:rPr>
                <w:rFonts w:ascii="Bell MT" w:hAnsi="Bell MT" w:cs="Arial"/>
              </w:rPr>
              <w:t>rimraf2.7.1</w:t>
            </w:r>
          </w:p>
        </w:tc>
        <w:tc>
          <w:tcPr>
            <w:tcW w:w="2340" w:type="dxa"/>
            <w:noWrap/>
            <w:hideMark/>
          </w:tcPr>
          <w:p w14:paraId="5FFE6E8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EE44AFA" w14:textId="77777777" w:rsidR="003F4AD9" w:rsidRPr="00786C39" w:rsidRDefault="003F4AD9">
            <w:pPr>
              <w:rPr>
                <w:rFonts w:ascii="Bell MT" w:hAnsi="Bell MT" w:cs="Arial"/>
              </w:rPr>
            </w:pPr>
            <w:r w:rsidRPr="00786C39">
              <w:rPr>
                <w:rFonts w:ascii="Bell MT" w:hAnsi="Bell MT" w:cs="Arial"/>
              </w:rPr>
              <w:t>https://github.com/isaacs/rimraf</w:t>
            </w:r>
          </w:p>
        </w:tc>
      </w:tr>
      <w:tr w:rsidR="00DD039C" w:rsidRPr="00786C39" w14:paraId="43A3808C" w14:textId="77777777" w:rsidTr="001B6194">
        <w:trPr>
          <w:trHeight w:val="400"/>
        </w:trPr>
        <w:tc>
          <w:tcPr>
            <w:tcW w:w="3325" w:type="dxa"/>
            <w:noWrap/>
            <w:hideMark/>
          </w:tcPr>
          <w:p w14:paraId="14C5FF3C" w14:textId="77777777" w:rsidR="003F4AD9" w:rsidRPr="00786C39" w:rsidRDefault="003F4AD9">
            <w:pPr>
              <w:rPr>
                <w:rFonts w:ascii="Bell MT" w:hAnsi="Bell MT" w:cs="Arial"/>
              </w:rPr>
            </w:pPr>
            <w:r w:rsidRPr="00786C39">
              <w:rPr>
                <w:rFonts w:ascii="Bell MT" w:hAnsi="Bell MT" w:cs="Arial"/>
              </w:rPr>
              <w:t>rimraf3.0.2</w:t>
            </w:r>
          </w:p>
        </w:tc>
        <w:tc>
          <w:tcPr>
            <w:tcW w:w="2340" w:type="dxa"/>
            <w:noWrap/>
            <w:hideMark/>
          </w:tcPr>
          <w:p w14:paraId="0ADD643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A5B178E" w14:textId="77777777" w:rsidR="003F4AD9" w:rsidRPr="00786C39" w:rsidRDefault="003F4AD9">
            <w:pPr>
              <w:rPr>
                <w:rFonts w:ascii="Bell MT" w:hAnsi="Bell MT" w:cs="Arial"/>
              </w:rPr>
            </w:pPr>
            <w:r w:rsidRPr="00786C39">
              <w:rPr>
                <w:rFonts w:ascii="Bell MT" w:hAnsi="Bell MT" w:cs="Arial"/>
              </w:rPr>
              <w:t>https://github.com/isaacs/rimraf</w:t>
            </w:r>
          </w:p>
        </w:tc>
      </w:tr>
      <w:tr w:rsidR="00DD039C" w:rsidRPr="00786C39" w14:paraId="088B03FC" w14:textId="77777777" w:rsidTr="001B6194">
        <w:trPr>
          <w:trHeight w:val="400"/>
        </w:trPr>
        <w:tc>
          <w:tcPr>
            <w:tcW w:w="3325" w:type="dxa"/>
            <w:noWrap/>
            <w:hideMark/>
          </w:tcPr>
          <w:p w14:paraId="72874C27" w14:textId="77777777" w:rsidR="003F4AD9" w:rsidRPr="00786C39" w:rsidRDefault="003F4AD9">
            <w:pPr>
              <w:rPr>
                <w:rFonts w:ascii="Bell MT" w:hAnsi="Bell MT" w:cs="Arial"/>
              </w:rPr>
            </w:pPr>
            <w:r w:rsidRPr="00786C39">
              <w:rPr>
                <w:rFonts w:ascii="Bell MT" w:hAnsi="Bell MT" w:cs="Arial"/>
              </w:rPr>
              <w:t>roboto-fontface-bower0.10.0</w:t>
            </w:r>
          </w:p>
        </w:tc>
        <w:tc>
          <w:tcPr>
            <w:tcW w:w="2340" w:type="dxa"/>
            <w:noWrap/>
            <w:hideMark/>
          </w:tcPr>
          <w:p w14:paraId="4B81777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0D00CE2" w14:textId="77777777" w:rsidR="003F4AD9" w:rsidRPr="00786C39" w:rsidRDefault="003F4AD9">
            <w:pPr>
              <w:rPr>
                <w:rFonts w:ascii="Bell MT" w:hAnsi="Bell MT" w:cs="Arial"/>
              </w:rPr>
            </w:pPr>
            <w:r w:rsidRPr="00786C39">
              <w:rPr>
                <w:rFonts w:ascii="Bell MT" w:hAnsi="Bell MT" w:cs="Arial"/>
              </w:rPr>
              <w:t>https://github.com/choffmeister/roboto-fontface-bower</w:t>
            </w:r>
          </w:p>
        </w:tc>
      </w:tr>
      <w:tr w:rsidR="00DD039C" w:rsidRPr="00786C39" w14:paraId="19B25BDC" w14:textId="77777777" w:rsidTr="001B6194">
        <w:trPr>
          <w:trHeight w:val="400"/>
        </w:trPr>
        <w:tc>
          <w:tcPr>
            <w:tcW w:w="3325" w:type="dxa"/>
            <w:noWrap/>
            <w:hideMark/>
          </w:tcPr>
          <w:p w14:paraId="582491C5" w14:textId="77777777" w:rsidR="003F4AD9" w:rsidRPr="00786C39" w:rsidRDefault="003F4AD9">
            <w:pPr>
              <w:rPr>
                <w:rFonts w:ascii="Bell MT" w:hAnsi="Bell MT" w:cs="Arial"/>
              </w:rPr>
            </w:pPr>
            <w:r w:rsidRPr="00786C39">
              <w:rPr>
                <w:rFonts w:ascii="Bell MT" w:hAnsi="Bell MT" w:cs="Arial"/>
              </w:rPr>
              <w:t>run-async2.4.1</w:t>
            </w:r>
          </w:p>
        </w:tc>
        <w:tc>
          <w:tcPr>
            <w:tcW w:w="2340" w:type="dxa"/>
            <w:noWrap/>
            <w:hideMark/>
          </w:tcPr>
          <w:p w14:paraId="0DF907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9D2C1F" w14:textId="77777777" w:rsidR="003F4AD9" w:rsidRPr="00786C39" w:rsidRDefault="003F4AD9">
            <w:pPr>
              <w:rPr>
                <w:rFonts w:ascii="Bell MT" w:hAnsi="Bell MT" w:cs="Arial"/>
              </w:rPr>
            </w:pPr>
            <w:r w:rsidRPr="00786C39">
              <w:rPr>
                <w:rFonts w:ascii="Bell MT" w:hAnsi="Bell MT" w:cs="Arial"/>
              </w:rPr>
              <w:t>https://github.com/SBoudrias/run-async</w:t>
            </w:r>
          </w:p>
        </w:tc>
      </w:tr>
      <w:tr w:rsidR="00DD039C" w:rsidRPr="00786C39" w14:paraId="7ED3740D" w14:textId="77777777" w:rsidTr="001B6194">
        <w:trPr>
          <w:trHeight w:val="400"/>
        </w:trPr>
        <w:tc>
          <w:tcPr>
            <w:tcW w:w="3325" w:type="dxa"/>
            <w:noWrap/>
            <w:hideMark/>
          </w:tcPr>
          <w:p w14:paraId="6A7ABC0B" w14:textId="77777777" w:rsidR="003F4AD9" w:rsidRPr="00786C39" w:rsidRDefault="003F4AD9">
            <w:pPr>
              <w:rPr>
                <w:rFonts w:ascii="Bell MT" w:hAnsi="Bell MT" w:cs="Arial"/>
              </w:rPr>
            </w:pPr>
            <w:r w:rsidRPr="00786C39">
              <w:rPr>
                <w:rFonts w:ascii="Bell MT" w:hAnsi="Bell MT" w:cs="Arial"/>
              </w:rPr>
              <w:t>run-parallel1.2.0</w:t>
            </w:r>
          </w:p>
        </w:tc>
        <w:tc>
          <w:tcPr>
            <w:tcW w:w="2340" w:type="dxa"/>
            <w:noWrap/>
            <w:hideMark/>
          </w:tcPr>
          <w:p w14:paraId="018CE9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F54E8F" w14:textId="77777777" w:rsidR="003F4AD9" w:rsidRPr="00786C39" w:rsidRDefault="003F4AD9">
            <w:pPr>
              <w:rPr>
                <w:rFonts w:ascii="Bell MT" w:hAnsi="Bell MT" w:cs="Arial"/>
              </w:rPr>
            </w:pPr>
            <w:r w:rsidRPr="00786C39">
              <w:rPr>
                <w:rFonts w:ascii="Bell MT" w:hAnsi="Bell MT" w:cs="Arial"/>
              </w:rPr>
              <w:t>https://github.com/feross/run-parallel</w:t>
            </w:r>
          </w:p>
        </w:tc>
      </w:tr>
      <w:tr w:rsidR="00DD039C" w:rsidRPr="00786C39" w14:paraId="518B840B" w14:textId="77777777" w:rsidTr="001B6194">
        <w:trPr>
          <w:trHeight w:val="400"/>
        </w:trPr>
        <w:tc>
          <w:tcPr>
            <w:tcW w:w="3325" w:type="dxa"/>
            <w:noWrap/>
            <w:hideMark/>
          </w:tcPr>
          <w:p w14:paraId="11181398" w14:textId="77777777" w:rsidR="003F4AD9" w:rsidRPr="00786C39" w:rsidRDefault="003F4AD9">
            <w:pPr>
              <w:rPr>
                <w:rFonts w:ascii="Bell MT" w:hAnsi="Bell MT" w:cs="Arial"/>
              </w:rPr>
            </w:pPr>
            <w:r w:rsidRPr="00786C39">
              <w:rPr>
                <w:rFonts w:ascii="Bell MT" w:hAnsi="Bell MT" w:cs="Arial"/>
              </w:rPr>
              <w:t>run-queue1.0.3</w:t>
            </w:r>
          </w:p>
        </w:tc>
        <w:tc>
          <w:tcPr>
            <w:tcW w:w="2340" w:type="dxa"/>
            <w:noWrap/>
            <w:hideMark/>
          </w:tcPr>
          <w:p w14:paraId="63B469A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B456DA1" w14:textId="77777777" w:rsidR="003F4AD9" w:rsidRPr="00786C39" w:rsidRDefault="003F4AD9">
            <w:pPr>
              <w:rPr>
                <w:rFonts w:ascii="Bell MT" w:hAnsi="Bell MT" w:cs="Arial"/>
              </w:rPr>
            </w:pPr>
            <w:r w:rsidRPr="00786C39">
              <w:rPr>
                <w:rFonts w:ascii="Bell MT" w:hAnsi="Bell MT" w:cs="Arial"/>
              </w:rPr>
              <w:t>https://npmjs.com/package/run-queue</w:t>
            </w:r>
          </w:p>
        </w:tc>
      </w:tr>
      <w:tr w:rsidR="00DD039C" w:rsidRPr="00786C39" w14:paraId="07E5A2E0" w14:textId="77777777" w:rsidTr="001B6194">
        <w:trPr>
          <w:trHeight w:val="400"/>
        </w:trPr>
        <w:tc>
          <w:tcPr>
            <w:tcW w:w="3325" w:type="dxa"/>
            <w:noWrap/>
            <w:hideMark/>
          </w:tcPr>
          <w:p w14:paraId="70556991" w14:textId="77777777" w:rsidR="003F4AD9" w:rsidRPr="00786C39" w:rsidRDefault="003F4AD9">
            <w:pPr>
              <w:rPr>
                <w:rFonts w:ascii="Bell MT" w:hAnsi="Bell MT" w:cs="Arial"/>
              </w:rPr>
            </w:pPr>
            <w:r w:rsidRPr="00786C39">
              <w:rPr>
                <w:rFonts w:ascii="Bell MT" w:hAnsi="Bell MT" w:cs="Arial"/>
              </w:rPr>
              <w:t>safe-buffer5.1.2</w:t>
            </w:r>
          </w:p>
        </w:tc>
        <w:tc>
          <w:tcPr>
            <w:tcW w:w="2340" w:type="dxa"/>
            <w:noWrap/>
            <w:hideMark/>
          </w:tcPr>
          <w:p w14:paraId="17BFDC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6CD2F4" w14:textId="77777777" w:rsidR="003F4AD9" w:rsidRPr="00786C39" w:rsidRDefault="003F4AD9">
            <w:pPr>
              <w:rPr>
                <w:rFonts w:ascii="Bell MT" w:hAnsi="Bell MT" w:cs="Arial"/>
              </w:rPr>
            </w:pPr>
            <w:r w:rsidRPr="00786C39">
              <w:rPr>
                <w:rFonts w:ascii="Bell MT" w:hAnsi="Bell MT" w:cs="Arial"/>
              </w:rPr>
              <w:t>https://github.com/feross/safe-buffer</w:t>
            </w:r>
          </w:p>
        </w:tc>
      </w:tr>
      <w:tr w:rsidR="00DD039C" w:rsidRPr="00786C39" w14:paraId="3DB4707A" w14:textId="77777777" w:rsidTr="001B6194">
        <w:trPr>
          <w:trHeight w:val="400"/>
        </w:trPr>
        <w:tc>
          <w:tcPr>
            <w:tcW w:w="3325" w:type="dxa"/>
            <w:noWrap/>
            <w:hideMark/>
          </w:tcPr>
          <w:p w14:paraId="0FA622C0" w14:textId="77777777" w:rsidR="003F4AD9" w:rsidRPr="00786C39" w:rsidRDefault="003F4AD9">
            <w:pPr>
              <w:rPr>
                <w:rFonts w:ascii="Bell MT" w:hAnsi="Bell MT" w:cs="Arial"/>
              </w:rPr>
            </w:pPr>
            <w:r w:rsidRPr="00786C39">
              <w:rPr>
                <w:rFonts w:ascii="Bell MT" w:hAnsi="Bell MT" w:cs="Arial"/>
              </w:rPr>
              <w:t>safe-buffer5.2.1</w:t>
            </w:r>
          </w:p>
        </w:tc>
        <w:tc>
          <w:tcPr>
            <w:tcW w:w="2340" w:type="dxa"/>
            <w:noWrap/>
            <w:hideMark/>
          </w:tcPr>
          <w:p w14:paraId="738FDC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FD3A5A" w14:textId="77777777" w:rsidR="003F4AD9" w:rsidRPr="00786C39" w:rsidRDefault="003F4AD9">
            <w:pPr>
              <w:rPr>
                <w:rFonts w:ascii="Bell MT" w:hAnsi="Bell MT" w:cs="Arial"/>
              </w:rPr>
            </w:pPr>
            <w:r w:rsidRPr="00786C39">
              <w:rPr>
                <w:rFonts w:ascii="Bell MT" w:hAnsi="Bell MT" w:cs="Arial"/>
              </w:rPr>
              <w:t>https://github.com/feross/safe-buffer</w:t>
            </w:r>
          </w:p>
        </w:tc>
      </w:tr>
      <w:tr w:rsidR="00DD039C" w:rsidRPr="00786C39" w14:paraId="063242DE" w14:textId="77777777" w:rsidTr="001B6194">
        <w:trPr>
          <w:trHeight w:val="400"/>
        </w:trPr>
        <w:tc>
          <w:tcPr>
            <w:tcW w:w="3325" w:type="dxa"/>
            <w:noWrap/>
            <w:hideMark/>
          </w:tcPr>
          <w:p w14:paraId="4E4BD3CF" w14:textId="77777777" w:rsidR="003F4AD9" w:rsidRPr="00786C39" w:rsidRDefault="003F4AD9">
            <w:pPr>
              <w:rPr>
                <w:rFonts w:ascii="Bell MT" w:hAnsi="Bell MT" w:cs="Arial"/>
              </w:rPr>
            </w:pPr>
            <w:r w:rsidRPr="00786C39">
              <w:rPr>
                <w:rFonts w:ascii="Bell MT" w:hAnsi="Bell MT" w:cs="Arial"/>
              </w:rPr>
              <w:t>safe-regex1.1.0</w:t>
            </w:r>
          </w:p>
        </w:tc>
        <w:tc>
          <w:tcPr>
            <w:tcW w:w="2340" w:type="dxa"/>
            <w:noWrap/>
            <w:hideMark/>
          </w:tcPr>
          <w:p w14:paraId="4E097D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28EDA9" w14:textId="77777777" w:rsidR="003F4AD9" w:rsidRPr="00786C39" w:rsidRDefault="003F4AD9">
            <w:pPr>
              <w:rPr>
                <w:rFonts w:ascii="Bell MT" w:hAnsi="Bell MT" w:cs="Arial"/>
              </w:rPr>
            </w:pPr>
            <w:r w:rsidRPr="00786C39">
              <w:rPr>
                <w:rFonts w:ascii="Bell MT" w:hAnsi="Bell MT" w:cs="Arial"/>
              </w:rPr>
              <w:t>https://github.com/substack/safe-regex</w:t>
            </w:r>
          </w:p>
        </w:tc>
      </w:tr>
      <w:tr w:rsidR="00DD039C" w:rsidRPr="00786C39" w14:paraId="44DBEE14" w14:textId="77777777" w:rsidTr="001B6194">
        <w:trPr>
          <w:trHeight w:val="400"/>
        </w:trPr>
        <w:tc>
          <w:tcPr>
            <w:tcW w:w="3325" w:type="dxa"/>
            <w:noWrap/>
            <w:hideMark/>
          </w:tcPr>
          <w:p w14:paraId="513BE34A" w14:textId="77777777" w:rsidR="003F4AD9" w:rsidRPr="00786C39" w:rsidRDefault="003F4AD9">
            <w:pPr>
              <w:rPr>
                <w:rFonts w:ascii="Bell MT" w:hAnsi="Bell MT" w:cs="Arial"/>
              </w:rPr>
            </w:pPr>
            <w:r w:rsidRPr="00786C39">
              <w:rPr>
                <w:rFonts w:ascii="Bell MT" w:hAnsi="Bell MT" w:cs="Arial"/>
              </w:rPr>
              <w:t>safe-stable-stringify2.5.0</w:t>
            </w:r>
          </w:p>
        </w:tc>
        <w:tc>
          <w:tcPr>
            <w:tcW w:w="2340" w:type="dxa"/>
            <w:noWrap/>
            <w:hideMark/>
          </w:tcPr>
          <w:p w14:paraId="018B60E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1161A5" w14:textId="77777777" w:rsidR="003F4AD9" w:rsidRPr="00786C39" w:rsidRDefault="003F4AD9">
            <w:pPr>
              <w:rPr>
                <w:rFonts w:ascii="Bell MT" w:hAnsi="Bell MT" w:cs="Arial"/>
              </w:rPr>
            </w:pPr>
            <w:r w:rsidRPr="00786C39">
              <w:rPr>
                <w:rFonts w:ascii="Bell MT" w:hAnsi="Bell MT" w:cs="Arial"/>
              </w:rPr>
              <w:t>https://github.com/BridgeAR/safe-stable-stringify#readme</w:t>
            </w:r>
          </w:p>
        </w:tc>
      </w:tr>
      <w:tr w:rsidR="00DD039C" w:rsidRPr="00786C39" w14:paraId="1E0F1A48" w14:textId="77777777" w:rsidTr="001B6194">
        <w:trPr>
          <w:trHeight w:val="400"/>
        </w:trPr>
        <w:tc>
          <w:tcPr>
            <w:tcW w:w="3325" w:type="dxa"/>
            <w:noWrap/>
            <w:hideMark/>
          </w:tcPr>
          <w:p w14:paraId="4449533A" w14:textId="77777777" w:rsidR="003F4AD9" w:rsidRPr="00786C39" w:rsidRDefault="003F4AD9">
            <w:pPr>
              <w:rPr>
                <w:rFonts w:ascii="Bell MT" w:hAnsi="Bell MT" w:cs="Arial"/>
              </w:rPr>
            </w:pPr>
            <w:r w:rsidRPr="00786C39">
              <w:rPr>
                <w:rFonts w:ascii="Bell MT" w:hAnsi="Bell MT" w:cs="Arial"/>
              </w:rPr>
              <w:t>safer-buffer2.1.2</w:t>
            </w:r>
          </w:p>
        </w:tc>
        <w:tc>
          <w:tcPr>
            <w:tcW w:w="2340" w:type="dxa"/>
            <w:noWrap/>
            <w:hideMark/>
          </w:tcPr>
          <w:p w14:paraId="4C0AA9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10580F" w14:textId="77777777" w:rsidR="003F4AD9" w:rsidRPr="00786C39" w:rsidRDefault="003F4AD9">
            <w:pPr>
              <w:rPr>
                <w:rFonts w:ascii="Bell MT" w:hAnsi="Bell MT" w:cs="Arial"/>
              </w:rPr>
            </w:pPr>
            <w:r w:rsidRPr="00786C39">
              <w:rPr>
                <w:rFonts w:ascii="Bell MT" w:hAnsi="Bell MT" w:cs="Arial"/>
              </w:rPr>
              <w:t>https://github.com/ChALkeR/safer-buffer#readme</w:t>
            </w:r>
          </w:p>
        </w:tc>
      </w:tr>
      <w:tr w:rsidR="00DD039C" w:rsidRPr="00786C39" w14:paraId="143B2665" w14:textId="77777777" w:rsidTr="001B6194">
        <w:trPr>
          <w:trHeight w:val="400"/>
        </w:trPr>
        <w:tc>
          <w:tcPr>
            <w:tcW w:w="3325" w:type="dxa"/>
            <w:noWrap/>
            <w:hideMark/>
          </w:tcPr>
          <w:p w14:paraId="44700609" w14:textId="77777777" w:rsidR="003F4AD9" w:rsidRPr="00786C39" w:rsidRDefault="003F4AD9">
            <w:pPr>
              <w:rPr>
                <w:rFonts w:ascii="Bell MT" w:hAnsi="Bell MT" w:cs="Arial"/>
              </w:rPr>
            </w:pPr>
            <w:r w:rsidRPr="00786C39">
              <w:rPr>
                <w:rFonts w:ascii="Bell MT" w:hAnsi="Bell MT" w:cs="Arial"/>
              </w:rPr>
              <w:t>samccone/chrome-trace-event1.0.4</w:t>
            </w:r>
          </w:p>
        </w:tc>
        <w:tc>
          <w:tcPr>
            <w:tcW w:w="2340" w:type="dxa"/>
            <w:noWrap/>
            <w:hideMark/>
          </w:tcPr>
          <w:p w14:paraId="18A464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BDFA60" w14:textId="77777777" w:rsidR="003F4AD9" w:rsidRPr="00786C39" w:rsidRDefault="003F4AD9">
            <w:pPr>
              <w:rPr>
                <w:rFonts w:ascii="Bell MT" w:hAnsi="Bell MT" w:cs="Arial"/>
              </w:rPr>
            </w:pPr>
            <w:r w:rsidRPr="00786C39">
              <w:rPr>
                <w:rFonts w:ascii="Bell MT" w:hAnsi="Bell MT" w:cs="Arial"/>
              </w:rPr>
              <w:t>https://github.com/joyent/node-trace-event#readme</w:t>
            </w:r>
          </w:p>
        </w:tc>
      </w:tr>
      <w:tr w:rsidR="00DD039C" w:rsidRPr="00786C39" w14:paraId="73AD1BFA" w14:textId="77777777" w:rsidTr="001B6194">
        <w:trPr>
          <w:trHeight w:val="400"/>
        </w:trPr>
        <w:tc>
          <w:tcPr>
            <w:tcW w:w="3325" w:type="dxa"/>
            <w:noWrap/>
            <w:hideMark/>
          </w:tcPr>
          <w:p w14:paraId="3C3CAB5C"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7E86CAE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421E724"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269499EC" w14:textId="77777777" w:rsidTr="001B6194">
        <w:trPr>
          <w:trHeight w:val="400"/>
        </w:trPr>
        <w:tc>
          <w:tcPr>
            <w:tcW w:w="3325" w:type="dxa"/>
            <w:noWrap/>
            <w:hideMark/>
          </w:tcPr>
          <w:p w14:paraId="53174619" w14:textId="77777777" w:rsidR="003F4AD9" w:rsidRPr="00786C39" w:rsidRDefault="003F4AD9">
            <w:pPr>
              <w:rPr>
                <w:rFonts w:ascii="Bell MT" w:hAnsi="Bell MT" w:cs="Arial"/>
              </w:rPr>
            </w:pPr>
            <w:r w:rsidRPr="00786C39">
              <w:rPr>
                <w:rFonts w:ascii="Bell MT" w:hAnsi="Bell MT" w:cs="Arial"/>
              </w:rPr>
              <w:t>sass1.58.1</w:t>
            </w:r>
          </w:p>
        </w:tc>
        <w:tc>
          <w:tcPr>
            <w:tcW w:w="2340" w:type="dxa"/>
            <w:noWrap/>
            <w:hideMark/>
          </w:tcPr>
          <w:p w14:paraId="3EE905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8D5F7B" w14:textId="77777777" w:rsidR="003F4AD9" w:rsidRPr="00786C39" w:rsidRDefault="003F4AD9">
            <w:pPr>
              <w:rPr>
                <w:rFonts w:ascii="Bell MT" w:hAnsi="Bell MT" w:cs="Arial"/>
              </w:rPr>
            </w:pPr>
            <w:r w:rsidRPr="00786C39">
              <w:rPr>
                <w:rFonts w:ascii="Bell MT" w:hAnsi="Bell MT" w:cs="Arial"/>
              </w:rPr>
              <w:t>https://github.com/sass/dart-sass</w:t>
            </w:r>
          </w:p>
        </w:tc>
      </w:tr>
      <w:tr w:rsidR="00DD039C" w:rsidRPr="00786C39" w14:paraId="1D8472D3" w14:textId="77777777" w:rsidTr="001B6194">
        <w:trPr>
          <w:trHeight w:val="400"/>
        </w:trPr>
        <w:tc>
          <w:tcPr>
            <w:tcW w:w="3325" w:type="dxa"/>
            <w:noWrap/>
            <w:hideMark/>
          </w:tcPr>
          <w:p w14:paraId="2DE1BAF7" w14:textId="77777777" w:rsidR="003F4AD9" w:rsidRPr="00786C39" w:rsidRDefault="003F4AD9">
            <w:pPr>
              <w:rPr>
                <w:rFonts w:ascii="Bell MT" w:hAnsi="Bell MT" w:cs="Arial"/>
              </w:rPr>
            </w:pPr>
            <w:r w:rsidRPr="00786C39">
              <w:rPr>
                <w:rFonts w:ascii="Bell MT" w:hAnsi="Bell MT" w:cs="Arial"/>
              </w:rPr>
              <w:t>sax-js1.2.1</w:t>
            </w:r>
          </w:p>
        </w:tc>
        <w:tc>
          <w:tcPr>
            <w:tcW w:w="2340" w:type="dxa"/>
            <w:noWrap/>
            <w:hideMark/>
          </w:tcPr>
          <w:p w14:paraId="47CE737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6307EFC" w14:textId="77777777" w:rsidR="003F4AD9" w:rsidRPr="00786C39" w:rsidRDefault="003F4AD9">
            <w:pPr>
              <w:rPr>
                <w:rFonts w:ascii="Bell MT" w:hAnsi="Bell MT" w:cs="Arial"/>
              </w:rPr>
            </w:pPr>
            <w:r w:rsidRPr="00786C39">
              <w:rPr>
                <w:rFonts w:ascii="Bell MT" w:hAnsi="Bell MT" w:cs="Arial"/>
              </w:rPr>
              <w:t>http://github.com/isaacs/sax-js</w:t>
            </w:r>
          </w:p>
        </w:tc>
      </w:tr>
      <w:tr w:rsidR="00DD039C" w:rsidRPr="00786C39" w14:paraId="38B67568" w14:textId="77777777" w:rsidTr="001B6194">
        <w:trPr>
          <w:trHeight w:val="400"/>
        </w:trPr>
        <w:tc>
          <w:tcPr>
            <w:tcW w:w="3325" w:type="dxa"/>
            <w:noWrap/>
            <w:hideMark/>
          </w:tcPr>
          <w:p w14:paraId="7D35C3FE" w14:textId="77777777" w:rsidR="003F4AD9" w:rsidRPr="00786C39" w:rsidRDefault="003F4AD9">
            <w:pPr>
              <w:rPr>
                <w:rFonts w:ascii="Bell MT" w:hAnsi="Bell MT" w:cs="Arial"/>
              </w:rPr>
            </w:pPr>
            <w:r w:rsidRPr="00786C39">
              <w:rPr>
                <w:rFonts w:ascii="Bell MT" w:hAnsi="Bell MT" w:cs="Arial"/>
              </w:rPr>
              <w:t>sax-js1.4.1</w:t>
            </w:r>
          </w:p>
        </w:tc>
        <w:tc>
          <w:tcPr>
            <w:tcW w:w="2340" w:type="dxa"/>
            <w:noWrap/>
            <w:hideMark/>
          </w:tcPr>
          <w:p w14:paraId="12ACE21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D6A0E62" w14:textId="77777777" w:rsidR="003F4AD9" w:rsidRPr="00786C39" w:rsidRDefault="003F4AD9">
            <w:pPr>
              <w:rPr>
                <w:rFonts w:ascii="Bell MT" w:hAnsi="Bell MT" w:cs="Arial"/>
              </w:rPr>
            </w:pPr>
            <w:r w:rsidRPr="00786C39">
              <w:rPr>
                <w:rFonts w:ascii="Bell MT" w:hAnsi="Bell MT" w:cs="Arial"/>
              </w:rPr>
              <w:t>http://github.com/isaacs/sax-js</w:t>
            </w:r>
          </w:p>
        </w:tc>
      </w:tr>
      <w:tr w:rsidR="00DD039C" w:rsidRPr="00786C39" w14:paraId="1FBAFAF3" w14:textId="77777777" w:rsidTr="001B6194">
        <w:trPr>
          <w:trHeight w:val="400"/>
        </w:trPr>
        <w:tc>
          <w:tcPr>
            <w:tcW w:w="3325" w:type="dxa"/>
            <w:noWrap/>
            <w:hideMark/>
          </w:tcPr>
          <w:p w14:paraId="4AC2EC46" w14:textId="77777777" w:rsidR="003F4AD9" w:rsidRPr="00786C39" w:rsidRDefault="003F4AD9">
            <w:pPr>
              <w:rPr>
                <w:rFonts w:ascii="Bell MT" w:hAnsi="Bell MT" w:cs="Arial"/>
              </w:rPr>
            </w:pPr>
            <w:r w:rsidRPr="00786C39">
              <w:rPr>
                <w:rFonts w:ascii="Bell MT" w:hAnsi="Bell MT" w:cs="Arial"/>
              </w:rPr>
              <w:t>saxes5.0.1</w:t>
            </w:r>
          </w:p>
        </w:tc>
        <w:tc>
          <w:tcPr>
            <w:tcW w:w="2340" w:type="dxa"/>
            <w:noWrap/>
            <w:hideMark/>
          </w:tcPr>
          <w:p w14:paraId="32EF1CF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A35DF0F" w14:textId="77777777" w:rsidR="003F4AD9" w:rsidRPr="00786C39" w:rsidRDefault="003F4AD9">
            <w:pPr>
              <w:rPr>
                <w:rFonts w:ascii="Bell MT" w:hAnsi="Bell MT" w:cs="Arial"/>
              </w:rPr>
            </w:pPr>
            <w:r w:rsidRPr="00786C39">
              <w:rPr>
                <w:rFonts w:ascii="Bell MT" w:hAnsi="Bell MT" w:cs="Arial"/>
              </w:rPr>
              <w:t>https://github.com/lddubeau/saxes</w:t>
            </w:r>
          </w:p>
        </w:tc>
      </w:tr>
      <w:tr w:rsidR="00DD039C" w:rsidRPr="00786C39" w14:paraId="6921CDE8" w14:textId="77777777" w:rsidTr="001B6194">
        <w:trPr>
          <w:trHeight w:val="400"/>
        </w:trPr>
        <w:tc>
          <w:tcPr>
            <w:tcW w:w="3325" w:type="dxa"/>
            <w:noWrap/>
            <w:hideMark/>
          </w:tcPr>
          <w:p w14:paraId="6339EE1A" w14:textId="77777777" w:rsidR="003F4AD9" w:rsidRPr="00786C39" w:rsidRDefault="003F4AD9">
            <w:pPr>
              <w:rPr>
                <w:rFonts w:ascii="Bell MT" w:hAnsi="Bell MT" w:cs="Arial"/>
              </w:rPr>
            </w:pPr>
            <w:r w:rsidRPr="00786C39">
              <w:rPr>
                <w:rFonts w:ascii="Bell MT" w:hAnsi="Bell MT" w:cs="Arial"/>
              </w:rPr>
              <w:t>schema-utils3.3.0</w:t>
            </w:r>
          </w:p>
        </w:tc>
        <w:tc>
          <w:tcPr>
            <w:tcW w:w="2340" w:type="dxa"/>
            <w:noWrap/>
            <w:hideMark/>
          </w:tcPr>
          <w:p w14:paraId="407053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452ED1" w14:textId="77777777" w:rsidR="003F4AD9" w:rsidRPr="00786C39" w:rsidRDefault="003F4AD9">
            <w:pPr>
              <w:rPr>
                <w:rFonts w:ascii="Bell MT" w:hAnsi="Bell MT" w:cs="Arial"/>
              </w:rPr>
            </w:pPr>
            <w:r w:rsidRPr="00786C39">
              <w:rPr>
                <w:rFonts w:ascii="Bell MT" w:hAnsi="Bell MT" w:cs="Arial"/>
              </w:rPr>
              <w:t>https://github.com/webpack-contrib/schema-utils#readme</w:t>
            </w:r>
          </w:p>
        </w:tc>
      </w:tr>
      <w:tr w:rsidR="00DD039C" w:rsidRPr="00786C39" w14:paraId="34D48AEE" w14:textId="77777777" w:rsidTr="001B6194">
        <w:trPr>
          <w:trHeight w:val="400"/>
        </w:trPr>
        <w:tc>
          <w:tcPr>
            <w:tcW w:w="3325" w:type="dxa"/>
            <w:noWrap/>
            <w:hideMark/>
          </w:tcPr>
          <w:p w14:paraId="50E53025" w14:textId="77777777" w:rsidR="003F4AD9" w:rsidRPr="00786C39" w:rsidRDefault="003F4AD9">
            <w:pPr>
              <w:rPr>
                <w:rFonts w:ascii="Bell MT" w:hAnsi="Bell MT" w:cs="Arial"/>
              </w:rPr>
            </w:pPr>
            <w:r w:rsidRPr="00786C39">
              <w:rPr>
                <w:rFonts w:ascii="Bell MT" w:hAnsi="Bell MT" w:cs="Arial"/>
              </w:rPr>
              <w:t>schema-utils4.2.0</w:t>
            </w:r>
          </w:p>
        </w:tc>
        <w:tc>
          <w:tcPr>
            <w:tcW w:w="2340" w:type="dxa"/>
            <w:noWrap/>
            <w:hideMark/>
          </w:tcPr>
          <w:p w14:paraId="0374E6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C4BEB2" w14:textId="77777777" w:rsidR="003F4AD9" w:rsidRPr="00786C39" w:rsidRDefault="003F4AD9">
            <w:pPr>
              <w:rPr>
                <w:rFonts w:ascii="Bell MT" w:hAnsi="Bell MT" w:cs="Arial"/>
              </w:rPr>
            </w:pPr>
            <w:r w:rsidRPr="00786C39">
              <w:rPr>
                <w:rFonts w:ascii="Bell MT" w:hAnsi="Bell MT" w:cs="Arial"/>
              </w:rPr>
              <w:t>https://github.com/webpack-contrib/schema-utils#readme</w:t>
            </w:r>
          </w:p>
        </w:tc>
      </w:tr>
      <w:tr w:rsidR="00DD039C" w:rsidRPr="00786C39" w14:paraId="23D14044" w14:textId="77777777" w:rsidTr="001B6194">
        <w:trPr>
          <w:trHeight w:val="400"/>
        </w:trPr>
        <w:tc>
          <w:tcPr>
            <w:tcW w:w="3325" w:type="dxa"/>
            <w:noWrap/>
            <w:hideMark/>
          </w:tcPr>
          <w:p w14:paraId="58E2A540" w14:textId="77777777" w:rsidR="003F4AD9" w:rsidRPr="00786C39" w:rsidRDefault="003F4AD9">
            <w:pPr>
              <w:rPr>
                <w:rFonts w:ascii="Bell MT" w:hAnsi="Bell MT" w:cs="Arial"/>
              </w:rPr>
            </w:pPr>
            <w:r w:rsidRPr="00786C39">
              <w:rPr>
                <w:rFonts w:ascii="Bell MT" w:hAnsi="Bell MT" w:cs="Arial"/>
              </w:rPr>
              <w:t>scoped-regex2.1.0</w:t>
            </w:r>
          </w:p>
        </w:tc>
        <w:tc>
          <w:tcPr>
            <w:tcW w:w="2340" w:type="dxa"/>
            <w:noWrap/>
            <w:hideMark/>
          </w:tcPr>
          <w:p w14:paraId="09EA6B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292DDE" w14:textId="77777777" w:rsidR="003F4AD9" w:rsidRPr="00786C39" w:rsidRDefault="003F4AD9">
            <w:pPr>
              <w:rPr>
                <w:rFonts w:ascii="Bell MT" w:hAnsi="Bell MT" w:cs="Arial"/>
              </w:rPr>
            </w:pPr>
            <w:r w:rsidRPr="00786C39">
              <w:rPr>
                <w:rFonts w:ascii="Bell MT" w:hAnsi="Bell MT" w:cs="Arial"/>
              </w:rPr>
              <w:t>https://github.com/sindresorhus/scoped-regex#readme</w:t>
            </w:r>
          </w:p>
        </w:tc>
      </w:tr>
      <w:tr w:rsidR="00DD039C" w:rsidRPr="00786C39" w14:paraId="15B69E0E" w14:textId="77777777" w:rsidTr="001B6194">
        <w:trPr>
          <w:trHeight w:val="400"/>
        </w:trPr>
        <w:tc>
          <w:tcPr>
            <w:tcW w:w="3325" w:type="dxa"/>
            <w:noWrap/>
            <w:hideMark/>
          </w:tcPr>
          <w:p w14:paraId="2D9B4766" w14:textId="77777777" w:rsidR="003F4AD9" w:rsidRPr="00786C39" w:rsidRDefault="003F4AD9">
            <w:pPr>
              <w:rPr>
                <w:rFonts w:ascii="Bell MT" w:hAnsi="Bell MT" w:cs="Arial"/>
              </w:rPr>
            </w:pPr>
            <w:r w:rsidRPr="00786C39">
              <w:rPr>
                <w:rFonts w:ascii="Bell MT" w:hAnsi="Bell MT" w:cs="Arial"/>
              </w:rPr>
              <w:t>select-hose2.0.0</w:t>
            </w:r>
          </w:p>
        </w:tc>
        <w:tc>
          <w:tcPr>
            <w:tcW w:w="2340" w:type="dxa"/>
            <w:noWrap/>
            <w:hideMark/>
          </w:tcPr>
          <w:p w14:paraId="390ED9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AB8FC1" w14:textId="77777777" w:rsidR="003F4AD9" w:rsidRPr="00786C39" w:rsidRDefault="003F4AD9">
            <w:pPr>
              <w:rPr>
                <w:rFonts w:ascii="Bell MT" w:hAnsi="Bell MT" w:cs="Arial"/>
              </w:rPr>
            </w:pPr>
            <w:r w:rsidRPr="00786C39">
              <w:rPr>
                <w:rFonts w:ascii="Bell MT" w:hAnsi="Bell MT" w:cs="Arial"/>
              </w:rPr>
              <w:t>https://github.com/indutny/select-hose#readme</w:t>
            </w:r>
          </w:p>
        </w:tc>
      </w:tr>
      <w:tr w:rsidR="00DD039C" w:rsidRPr="00786C39" w14:paraId="0BDD746F" w14:textId="77777777" w:rsidTr="001B6194">
        <w:trPr>
          <w:trHeight w:val="400"/>
        </w:trPr>
        <w:tc>
          <w:tcPr>
            <w:tcW w:w="3325" w:type="dxa"/>
            <w:noWrap/>
            <w:hideMark/>
          </w:tcPr>
          <w:p w14:paraId="19DA48BE" w14:textId="77777777" w:rsidR="003F4AD9" w:rsidRPr="00786C39" w:rsidRDefault="003F4AD9">
            <w:pPr>
              <w:rPr>
                <w:rFonts w:ascii="Bell MT" w:hAnsi="Bell MT" w:cs="Arial"/>
              </w:rPr>
            </w:pPr>
            <w:r w:rsidRPr="00786C39">
              <w:rPr>
                <w:rFonts w:ascii="Bell MT" w:hAnsi="Bell MT" w:cs="Arial"/>
              </w:rPr>
              <w:t>selfsigned2.4.1</w:t>
            </w:r>
          </w:p>
        </w:tc>
        <w:tc>
          <w:tcPr>
            <w:tcW w:w="2340" w:type="dxa"/>
            <w:noWrap/>
            <w:hideMark/>
          </w:tcPr>
          <w:p w14:paraId="662569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54FF93" w14:textId="77777777" w:rsidR="003F4AD9" w:rsidRPr="00786C39" w:rsidRDefault="003F4AD9">
            <w:pPr>
              <w:rPr>
                <w:rFonts w:ascii="Bell MT" w:hAnsi="Bell MT" w:cs="Arial"/>
              </w:rPr>
            </w:pPr>
            <w:r w:rsidRPr="00786C39">
              <w:rPr>
                <w:rFonts w:ascii="Bell MT" w:hAnsi="Bell MT" w:cs="Arial"/>
              </w:rPr>
              <w:t>https://github.com/jfromaniello/selfsigned</w:t>
            </w:r>
          </w:p>
        </w:tc>
      </w:tr>
      <w:tr w:rsidR="00DD039C" w:rsidRPr="00786C39" w14:paraId="7090B474" w14:textId="77777777" w:rsidTr="001B6194">
        <w:trPr>
          <w:trHeight w:val="400"/>
        </w:trPr>
        <w:tc>
          <w:tcPr>
            <w:tcW w:w="3325" w:type="dxa"/>
            <w:noWrap/>
            <w:hideMark/>
          </w:tcPr>
          <w:p w14:paraId="49C88B7C" w14:textId="77777777" w:rsidR="003F4AD9" w:rsidRPr="00786C39" w:rsidRDefault="003F4AD9">
            <w:pPr>
              <w:rPr>
                <w:rFonts w:ascii="Bell MT" w:hAnsi="Bell MT" w:cs="Arial"/>
              </w:rPr>
            </w:pPr>
            <w:r w:rsidRPr="00786C39">
              <w:rPr>
                <w:rFonts w:ascii="Bell MT" w:hAnsi="Bell MT" w:cs="Arial"/>
              </w:rPr>
              <w:t>semver-intersect1.4.0</w:t>
            </w:r>
          </w:p>
        </w:tc>
        <w:tc>
          <w:tcPr>
            <w:tcW w:w="2340" w:type="dxa"/>
            <w:noWrap/>
            <w:hideMark/>
          </w:tcPr>
          <w:p w14:paraId="2D9BE0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052607" w14:textId="77777777" w:rsidR="003F4AD9" w:rsidRPr="00786C39" w:rsidRDefault="003F4AD9">
            <w:pPr>
              <w:rPr>
                <w:rFonts w:ascii="Bell MT" w:hAnsi="Bell MT" w:cs="Arial"/>
              </w:rPr>
            </w:pPr>
            <w:r w:rsidRPr="00786C39">
              <w:rPr>
                <w:rFonts w:ascii="Bell MT" w:hAnsi="Bell MT" w:cs="Arial"/>
              </w:rPr>
              <w:t>https://github.com/snyamathi/semver-intersect#readme</w:t>
            </w:r>
          </w:p>
        </w:tc>
      </w:tr>
      <w:tr w:rsidR="00DD039C" w:rsidRPr="00786C39" w14:paraId="213521EA" w14:textId="77777777" w:rsidTr="001B6194">
        <w:trPr>
          <w:trHeight w:val="400"/>
        </w:trPr>
        <w:tc>
          <w:tcPr>
            <w:tcW w:w="3325" w:type="dxa"/>
            <w:noWrap/>
            <w:hideMark/>
          </w:tcPr>
          <w:p w14:paraId="7A67C524" w14:textId="77777777" w:rsidR="003F4AD9" w:rsidRPr="00786C39" w:rsidRDefault="003F4AD9">
            <w:pPr>
              <w:rPr>
                <w:rFonts w:ascii="Bell MT" w:hAnsi="Bell MT" w:cs="Arial"/>
              </w:rPr>
            </w:pPr>
            <w:r w:rsidRPr="00786C39">
              <w:rPr>
                <w:rFonts w:ascii="Bell MT" w:hAnsi="Bell MT" w:cs="Arial"/>
              </w:rPr>
              <w:t>senchalabs / connect3.6.6</w:t>
            </w:r>
          </w:p>
        </w:tc>
        <w:tc>
          <w:tcPr>
            <w:tcW w:w="2340" w:type="dxa"/>
            <w:noWrap/>
            <w:hideMark/>
          </w:tcPr>
          <w:p w14:paraId="7A02F1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0281A9" w14:textId="77777777" w:rsidR="003F4AD9" w:rsidRPr="00786C39" w:rsidRDefault="003F4AD9">
            <w:pPr>
              <w:rPr>
                <w:rFonts w:ascii="Bell MT" w:hAnsi="Bell MT" w:cs="Arial"/>
              </w:rPr>
            </w:pPr>
            <w:r w:rsidRPr="00786C39">
              <w:rPr>
                <w:rFonts w:ascii="Bell MT" w:hAnsi="Bell MT" w:cs="Arial"/>
              </w:rPr>
              <w:t>http://www.senchalabs.org/connect/</w:t>
            </w:r>
          </w:p>
        </w:tc>
      </w:tr>
      <w:tr w:rsidR="00DD039C" w:rsidRPr="00786C39" w14:paraId="47C9A649" w14:textId="77777777" w:rsidTr="001B6194">
        <w:trPr>
          <w:trHeight w:val="400"/>
        </w:trPr>
        <w:tc>
          <w:tcPr>
            <w:tcW w:w="3325" w:type="dxa"/>
            <w:noWrap/>
            <w:hideMark/>
          </w:tcPr>
          <w:p w14:paraId="0E62C89B" w14:textId="77777777" w:rsidR="003F4AD9" w:rsidRPr="00786C39" w:rsidRDefault="003F4AD9">
            <w:pPr>
              <w:rPr>
                <w:rFonts w:ascii="Bell MT" w:hAnsi="Bell MT" w:cs="Arial"/>
              </w:rPr>
            </w:pPr>
            <w:r w:rsidRPr="00786C39">
              <w:rPr>
                <w:rFonts w:ascii="Bell MT" w:hAnsi="Bell MT" w:cs="Arial"/>
              </w:rPr>
              <w:t>senchalabs / connect3.7.0</w:t>
            </w:r>
          </w:p>
        </w:tc>
        <w:tc>
          <w:tcPr>
            <w:tcW w:w="2340" w:type="dxa"/>
            <w:noWrap/>
            <w:hideMark/>
          </w:tcPr>
          <w:p w14:paraId="7EB697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DC4ED9" w14:textId="77777777" w:rsidR="003F4AD9" w:rsidRPr="00786C39" w:rsidRDefault="003F4AD9">
            <w:pPr>
              <w:rPr>
                <w:rFonts w:ascii="Bell MT" w:hAnsi="Bell MT" w:cs="Arial"/>
              </w:rPr>
            </w:pPr>
            <w:r w:rsidRPr="00786C39">
              <w:rPr>
                <w:rFonts w:ascii="Bell MT" w:hAnsi="Bell MT" w:cs="Arial"/>
              </w:rPr>
              <w:t>http://www.senchalabs.org/connect/</w:t>
            </w:r>
          </w:p>
        </w:tc>
      </w:tr>
      <w:tr w:rsidR="00DD039C" w:rsidRPr="00786C39" w14:paraId="76907C45" w14:textId="77777777" w:rsidTr="001B6194">
        <w:trPr>
          <w:trHeight w:val="400"/>
        </w:trPr>
        <w:tc>
          <w:tcPr>
            <w:tcW w:w="3325" w:type="dxa"/>
            <w:noWrap/>
            <w:hideMark/>
          </w:tcPr>
          <w:p w14:paraId="1DFD14FD" w14:textId="77777777" w:rsidR="003F4AD9" w:rsidRPr="00786C39" w:rsidRDefault="003F4AD9">
            <w:pPr>
              <w:rPr>
                <w:rFonts w:ascii="Bell MT" w:hAnsi="Bell MT" w:cs="Arial"/>
              </w:rPr>
            </w:pPr>
            <w:r w:rsidRPr="00786C39">
              <w:rPr>
                <w:rFonts w:ascii="Bell MT" w:hAnsi="Bell MT" w:cs="Arial"/>
              </w:rPr>
              <w:t>send0.16.2</w:t>
            </w:r>
          </w:p>
        </w:tc>
        <w:tc>
          <w:tcPr>
            <w:tcW w:w="2340" w:type="dxa"/>
            <w:noWrap/>
            <w:hideMark/>
          </w:tcPr>
          <w:p w14:paraId="111AF8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CBFC07" w14:textId="77777777" w:rsidR="003F4AD9" w:rsidRPr="00786C39" w:rsidRDefault="003F4AD9">
            <w:pPr>
              <w:rPr>
                <w:rFonts w:ascii="Bell MT" w:hAnsi="Bell MT" w:cs="Arial"/>
              </w:rPr>
            </w:pPr>
            <w:r w:rsidRPr="00786C39">
              <w:rPr>
                <w:rFonts w:ascii="Bell MT" w:hAnsi="Bell MT" w:cs="Arial"/>
              </w:rPr>
              <w:t>https://github.com/visionmedia/send</w:t>
            </w:r>
          </w:p>
        </w:tc>
      </w:tr>
      <w:tr w:rsidR="00DD039C" w:rsidRPr="00786C39" w14:paraId="7F02FF31" w14:textId="77777777" w:rsidTr="001B6194">
        <w:trPr>
          <w:trHeight w:val="400"/>
        </w:trPr>
        <w:tc>
          <w:tcPr>
            <w:tcW w:w="3325" w:type="dxa"/>
            <w:noWrap/>
            <w:hideMark/>
          </w:tcPr>
          <w:p w14:paraId="1FFC5A34" w14:textId="77777777" w:rsidR="003F4AD9" w:rsidRPr="00786C39" w:rsidRDefault="003F4AD9">
            <w:pPr>
              <w:rPr>
                <w:rFonts w:ascii="Bell MT" w:hAnsi="Bell MT" w:cs="Arial"/>
              </w:rPr>
            </w:pPr>
            <w:r w:rsidRPr="00786C39">
              <w:rPr>
                <w:rFonts w:ascii="Bell MT" w:hAnsi="Bell MT" w:cs="Arial"/>
              </w:rPr>
              <w:t>send0.19.0</w:t>
            </w:r>
          </w:p>
        </w:tc>
        <w:tc>
          <w:tcPr>
            <w:tcW w:w="2340" w:type="dxa"/>
            <w:noWrap/>
            <w:hideMark/>
          </w:tcPr>
          <w:p w14:paraId="2F1D4F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812206" w14:textId="77777777" w:rsidR="003F4AD9" w:rsidRPr="00786C39" w:rsidRDefault="003F4AD9">
            <w:pPr>
              <w:rPr>
                <w:rFonts w:ascii="Bell MT" w:hAnsi="Bell MT" w:cs="Arial"/>
              </w:rPr>
            </w:pPr>
            <w:r w:rsidRPr="00786C39">
              <w:rPr>
                <w:rFonts w:ascii="Bell MT" w:hAnsi="Bell MT" w:cs="Arial"/>
              </w:rPr>
              <w:t>https://github.com/visionmedia/send</w:t>
            </w:r>
          </w:p>
        </w:tc>
      </w:tr>
      <w:tr w:rsidR="00DD039C" w:rsidRPr="00786C39" w14:paraId="078761AF" w14:textId="77777777" w:rsidTr="001B6194">
        <w:trPr>
          <w:trHeight w:val="400"/>
        </w:trPr>
        <w:tc>
          <w:tcPr>
            <w:tcW w:w="3325" w:type="dxa"/>
            <w:noWrap/>
            <w:hideMark/>
          </w:tcPr>
          <w:p w14:paraId="3104F1CA" w14:textId="77777777" w:rsidR="003F4AD9" w:rsidRPr="00786C39" w:rsidRDefault="003F4AD9">
            <w:pPr>
              <w:rPr>
                <w:rFonts w:ascii="Bell MT" w:hAnsi="Bell MT" w:cs="Arial"/>
              </w:rPr>
            </w:pPr>
            <w:r w:rsidRPr="00786C39">
              <w:rPr>
                <w:rFonts w:ascii="Bell MT" w:hAnsi="Bell MT" w:cs="Arial"/>
              </w:rPr>
              <w:t>serialize-javascript6.0.2</w:t>
            </w:r>
          </w:p>
        </w:tc>
        <w:tc>
          <w:tcPr>
            <w:tcW w:w="2340" w:type="dxa"/>
            <w:noWrap/>
            <w:hideMark/>
          </w:tcPr>
          <w:p w14:paraId="25BC96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EF77D1B" w14:textId="77777777" w:rsidR="003F4AD9" w:rsidRPr="00786C39" w:rsidRDefault="003F4AD9">
            <w:pPr>
              <w:rPr>
                <w:rFonts w:ascii="Bell MT" w:hAnsi="Bell MT" w:cs="Arial"/>
              </w:rPr>
            </w:pPr>
            <w:r w:rsidRPr="00786C39">
              <w:rPr>
                <w:rFonts w:ascii="Bell MT" w:hAnsi="Bell MT" w:cs="Arial"/>
              </w:rPr>
              <w:t>https://github.com/yahoo/serialize-javascript</w:t>
            </w:r>
          </w:p>
        </w:tc>
      </w:tr>
      <w:tr w:rsidR="00DD039C" w:rsidRPr="00786C39" w14:paraId="01C8DDE5" w14:textId="77777777" w:rsidTr="001B6194">
        <w:trPr>
          <w:trHeight w:val="400"/>
        </w:trPr>
        <w:tc>
          <w:tcPr>
            <w:tcW w:w="3325" w:type="dxa"/>
            <w:noWrap/>
            <w:hideMark/>
          </w:tcPr>
          <w:p w14:paraId="6FBB2720" w14:textId="77777777" w:rsidR="003F4AD9" w:rsidRPr="00786C39" w:rsidRDefault="003F4AD9">
            <w:pPr>
              <w:rPr>
                <w:rFonts w:ascii="Bell MT" w:hAnsi="Bell MT" w:cs="Arial"/>
              </w:rPr>
            </w:pPr>
            <w:r w:rsidRPr="00786C39">
              <w:rPr>
                <w:rFonts w:ascii="Bell MT" w:hAnsi="Bell MT" w:cs="Arial"/>
              </w:rPr>
              <w:t>serve-index1.9.1</w:t>
            </w:r>
          </w:p>
        </w:tc>
        <w:tc>
          <w:tcPr>
            <w:tcW w:w="2340" w:type="dxa"/>
            <w:noWrap/>
            <w:hideMark/>
          </w:tcPr>
          <w:p w14:paraId="79D8EB6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CD086C" w14:textId="77777777" w:rsidR="003F4AD9" w:rsidRPr="00786C39" w:rsidRDefault="003F4AD9">
            <w:pPr>
              <w:rPr>
                <w:rFonts w:ascii="Bell MT" w:hAnsi="Bell MT" w:cs="Arial"/>
              </w:rPr>
            </w:pPr>
            <w:r w:rsidRPr="00786C39">
              <w:rPr>
                <w:rFonts w:ascii="Bell MT" w:hAnsi="Bell MT" w:cs="Arial"/>
              </w:rPr>
              <w:t>https://github.com/expressjs/serve-index</w:t>
            </w:r>
          </w:p>
        </w:tc>
      </w:tr>
      <w:tr w:rsidR="00DD039C" w:rsidRPr="00786C39" w14:paraId="44DADE0B" w14:textId="77777777" w:rsidTr="001B6194">
        <w:trPr>
          <w:trHeight w:val="400"/>
        </w:trPr>
        <w:tc>
          <w:tcPr>
            <w:tcW w:w="3325" w:type="dxa"/>
            <w:noWrap/>
            <w:hideMark/>
          </w:tcPr>
          <w:p w14:paraId="11F558AF" w14:textId="77777777" w:rsidR="003F4AD9" w:rsidRPr="00786C39" w:rsidRDefault="003F4AD9">
            <w:pPr>
              <w:rPr>
                <w:rFonts w:ascii="Bell MT" w:hAnsi="Bell MT" w:cs="Arial"/>
              </w:rPr>
            </w:pPr>
            <w:r w:rsidRPr="00786C39">
              <w:rPr>
                <w:rFonts w:ascii="Bell MT" w:hAnsi="Bell MT" w:cs="Arial"/>
              </w:rPr>
              <w:t>serve-static1.13.2</w:t>
            </w:r>
          </w:p>
        </w:tc>
        <w:tc>
          <w:tcPr>
            <w:tcW w:w="2340" w:type="dxa"/>
            <w:noWrap/>
            <w:hideMark/>
          </w:tcPr>
          <w:p w14:paraId="0C57F7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C9AC11" w14:textId="77777777" w:rsidR="003F4AD9" w:rsidRPr="00786C39" w:rsidRDefault="003F4AD9">
            <w:pPr>
              <w:rPr>
                <w:rFonts w:ascii="Bell MT" w:hAnsi="Bell MT" w:cs="Arial"/>
              </w:rPr>
            </w:pPr>
            <w:r w:rsidRPr="00786C39">
              <w:rPr>
                <w:rFonts w:ascii="Bell MT" w:hAnsi="Bell MT" w:cs="Arial"/>
              </w:rPr>
              <w:t>https://github.com/expressjs/serve-static</w:t>
            </w:r>
          </w:p>
        </w:tc>
      </w:tr>
      <w:tr w:rsidR="00DD039C" w:rsidRPr="00786C39" w14:paraId="2B29D969" w14:textId="77777777" w:rsidTr="001B6194">
        <w:trPr>
          <w:trHeight w:val="400"/>
        </w:trPr>
        <w:tc>
          <w:tcPr>
            <w:tcW w:w="3325" w:type="dxa"/>
            <w:noWrap/>
            <w:hideMark/>
          </w:tcPr>
          <w:p w14:paraId="1B852BFB" w14:textId="77777777" w:rsidR="003F4AD9" w:rsidRPr="00786C39" w:rsidRDefault="003F4AD9">
            <w:pPr>
              <w:rPr>
                <w:rFonts w:ascii="Bell MT" w:hAnsi="Bell MT" w:cs="Arial"/>
              </w:rPr>
            </w:pPr>
            <w:r w:rsidRPr="00786C39">
              <w:rPr>
                <w:rFonts w:ascii="Bell MT" w:hAnsi="Bell MT" w:cs="Arial"/>
              </w:rPr>
              <w:t>serve-static1.16.2</w:t>
            </w:r>
          </w:p>
        </w:tc>
        <w:tc>
          <w:tcPr>
            <w:tcW w:w="2340" w:type="dxa"/>
            <w:noWrap/>
            <w:hideMark/>
          </w:tcPr>
          <w:p w14:paraId="5EF509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862AEE" w14:textId="77777777" w:rsidR="003F4AD9" w:rsidRPr="00786C39" w:rsidRDefault="003F4AD9">
            <w:pPr>
              <w:rPr>
                <w:rFonts w:ascii="Bell MT" w:hAnsi="Bell MT" w:cs="Arial"/>
              </w:rPr>
            </w:pPr>
            <w:r w:rsidRPr="00786C39">
              <w:rPr>
                <w:rFonts w:ascii="Bell MT" w:hAnsi="Bell MT" w:cs="Arial"/>
              </w:rPr>
              <w:t>https://github.com/expressjs/serve-static</w:t>
            </w:r>
          </w:p>
        </w:tc>
      </w:tr>
      <w:tr w:rsidR="00DD039C" w:rsidRPr="00786C39" w14:paraId="752D15CD" w14:textId="77777777" w:rsidTr="001B6194">
        <w:trPr>
          <w:trHeight w:val="400"/>
        </w:trPr>
        <w:tc>
          <w:tcPr>
            <w:tcW w:w="3325" w:type="dxa"/>
            <w:noWrap/>
            <w:hideMark/>
          </w:tcPr>
          <w:p w14:paraId="7F8648D0" w14:textId="77777777" w:rsidR="003F4AD9" w:rsidRPr="00786C39" w:rsidRDefault="003F4AD9">
            <w:pPr>
              <w:rPr>
                <w:rFonts w:ascii="Bell MT" w:hAnsi="Bell MT" w:cs="Arial"/>
              </w:rPr>
            </w:pPr>
            <w:r w:rsidRPr="00786C39">
              <w:rPr>
                <w:rFonts w:ascii="Bell MT" w:hAnsi="Bell MT" w:cs="Arial"/>
              </w:rPr>
              <w:t>server-destroy1.0.1</w:t>
            </w:r>
          </w:p>
        </w:tc>
        <w:tc>
          <w:tcPr>
            <w:tcW w:w="2340" w:type="dxa"/>
            <w:noWrap/>
            <w:hideMark/>
          </w:tcPr>
          <w:p w14:paraId="5DA4523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3F1FABF" w14:textId="77777777" w:rsidR="003F4AD9" w:rsidRPr="00786C39" w:rsidRDefault="003F4AD9">
            <w:pPr>
              <w:rPr>
                <w:rFonts w:ascii="Bell MT" w:hAnsi="Bell MT" w:cs="Arial"/>
              </w:rPr>
            </w:pPr>
            <w:r w:rsidRPr="00786C39">
              <w:rPr>
                <w:rFonts w:ascii="Bell MT" w:hAnsi="Bell MT" w:cs="Arial"/>
              </w:rPr>
              <w:t>https://github.com/isaacs/server-destroy</w:t>
            </w:r>
          </w:p>
        </w:tc>
      </w:tr>
      <w:tr w:rsidR="00DD039C" w:rsidRPr="00786C39" w14:paraId="7021A2D8" w14:textId="77777777" w:rsidTr="001B6194">
        <w:trPr>
          <w:trHeight w:val="400"/>
        </w:trPr>
        <w:tc>
          <w:tcPr>
            <w:tcW w:w="3325" w:type="dxa"/>
            <w:noWrap/>
            <w:hideMark/>
          </w:tcPr>
          <w:p w14:paraId="5DAA3DF3" w14:textId="77777777" w:rsidR="003F4AD9" w:rsidRPr="00786C39" w:rsidRDefault="003F4AD9">
            <w:pPr>
              <w:rPr>
                <w:rFonts w:ascii="Bell MT" w:hAnsi="Bell MT" w:cs="Arial"/>
              </w:rPr>
            </w:pPr>
            <w:r w:rsidRPr="00786C39">
              <w:rPr>
                <w:rFonts w:ascii="Bell MT" w:hAnsi="Bell MT" w:cs="Arial"/>
              </w:rPr>
              <w:t>set-blocking2.0.0</w:t>
            </w:r>
          </w:p>
        </w:tc>
        <w:tc>
          <w:tcPr>
            <w:tcW w:w="2340" w:type="dxa"/>
            <w:noWrap/>
            <w:hideMark/>
          </w:tcPr>
          <w:p w14:paraId="6717837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C1A8309" w14:textId="77777777" w:rsidR="003F4AD9" w:rsidRPr="00786C39" w:rsidRDefault="003F4AD9">
            <w:pPr>
              <w:rPr>
                <w:rFonts w:ascii="Bell MT" w:hAnsi="Bell MT" w:cs="Arial"/>
              </w:rPr>
            </w:pPr>
            <w:r w:rsidRPr="00786C39">
              <w:rPr>
                <w:rFonts w:ascii="Bell MT" w:hAnsi="Bell MT" w:cs="Arial"/>
              </w:rPr>
              <w:t>https://github.com/yargs/set-blocking#readme</w:t>
            </w:r>
          </w:p>
        </w:tc>
      </w:tr>
      <w:tr w:rsidR="00DD039C" w:rsidRPr="00786C39" w14:paraId="010F9224" w14:textId="77777777" w:rsidTr="001B6194">
        <w:trPr>
          <w:trHeight w:val="400"/>
        </w:trPr>
        <w:tc>
          <w:tcPr>
            <w:tcW w:w="3325" w:type="dxa"/>
            <w:noWrap/>
            <w:hideMark/>
          </w:tcPr>
          <w:p w14:paraId="5571299C" w14:textId="77777777" w:rsidR="003F4AD9" w:rsidRPr="00786C39" w:rsidRDefault="003F4AD9">
            <w:pPr>
              <w:rPr>
                <w:rFonts w:ascii="Bell MT" w:hAnsi="Bell MT" w:cs="Arial"/>
              </w:rPr>
            </w:pPr>
            <w:r w:rsidRPr="00786C39">
              <w:rPr>
                <w:rFonts w:ascii="Bell MT" w:hAnsi="Bell MT" w:cs="Arial"/>
              </w:rPr>
              <w:t>set-function-length1.2.2</w:t>
            </w:r>
          </w:p>
        </w:tc>
        <w:tc>
          <w:tcPr>
            <w:tcW w:w="2340" w:type="dxa"/>
            <w:noWrap/>
            <w:hideMark/>
          </w:tcPr>
          <w:p w14:paraId="71562A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A1A3A4" w14:textId="77777777" w:rsidR="003F4AD9" w:rsidRPr="00786C39" w:rsidRDefault="003F4AD9">
            <w:pPr>
              <w:rPr>
                <w:rFonts w:ascii="Bell MT" w:hAnsi="Bell MT" w:cs="Arial"/>
              </w:rPr>
            </w:pPr>
            <w:r w:rsidRPr="00786C39">
              <w:rPr>
                <w:rFonts w:ascii="Bell MT" w:hAnsi="Bell MT" w:cs="Arial"/>
              </w:rPr>
              <w:t>https://github.com/ljharb/set-function-length#readme</w:t>
            </w:r>
          </w:p>
        </w:tc>
      </w:tr>
      <w:tr w:rsidR="00DD039C" w:rsidRPr="00786C39" w14:paraId="448B1D3B" w14:textId="77777777" w:rsidTr="001B6194">
        <w:trPr>
          <w:trHeight w:val="400"/>
        </w:trPr>
        <w:tc>
          <w:tcPr>
            <w:tcW w:w="3325" w:type="dxa"/>
            <w:noWrap/>
            <w:hideMark/>
          </w:tcPr>
          <w:p w14:paraId="4D660E19" w14:textId="77777777" w:rsidR="003F4AD9" w:rsidRPr="00786C39" w:rsidRDefault="003F4AD9">
            <w:pPr>
              <w:rPr>
                <w:rFonts w:ascii="Bell MT" w:hAnsi="Bell MT" w:cs="Arial"/>
              </w:rPr>
            </w:pPr>
            <w:r w:rsidRPr="00786C39">
              <w:rPr>
                <w:rFonts w:ascii="Bell MT" w:hAnsi="Bell MT" w:cs="Arial"/>
              </w:rPr>
              <w:t>set-value2.0.1</w:t>
            </w:r>
          </w:p>
        </w:tc>
        <w:tc>
          <w:tcPr>
            <w:tcW w:w="2340" w:type="dxa"/>
            <w:noWrap/>
            <w:hideMark/>
          </w:tcPr>
          <w:p w14:paraId="5F37B6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63A3AD" w14:textId="77777777" w:rsidR="003F4AD9" w:rsidRPr="00786C39" w:rsidRDefault="003F4AD9">
            <w:pPr>
              <w:rPr>
                <w:rFonts w:ascii="Bell MT" w:hAnsi="Bell MT" w:cs="Arial"/>
              </w:rPr>
            </w:pPr>
            <w:r w:rsidRPr="00786C39">
              <w:rPr>
                <w:rFonts w:ascii="Bell MT" w:hAnsi="Bell MT" w:cs="Arial"/>
              </w:rPr>
              <w:t>https://github.com/jonschlinkert/set-value</w:t>
            </w:r>
          </w:p>
        </w:tc>
      </w:tr>
      <w:tr w:rsidR="00DD039C" w:rsidRPr="00786C39" w14:paraId="766169BB" w14:textId="77777777" w:rsidTr="001B6194">
        <w:trPr>
          <w:trHeight w:val="400"/>
        </w:trPr>
        <w:tc>
          <w:tcPr>
            <w:tcW w:w="3325" w:type="dxa"/>
            <w:noWrap/>
            <w:hideMark/>
          </w:tcPr>
          <w:p w14:paraId="27ED442A" w14:textId="77777777" w:rsidR="003F4AD9" w:rsidRPr="00786C39" w:rsidRDefault="003F4AD9">
            <w:pPr>
              <w:rPr>
                <w:rFonts w:ascii="Bell MT" w:hAnsi="Bell MT" w:cs="Arial"/>
              </w:rPr>
            </w:pPr>
            <w:r w:rsidRPr="00786C39">
              <w:rPr>
                <w:rFonts w:ascii="Bell MT" w:hAnsi="Bell MT" w:cs="Arial"/>
              </w:rPr>
              <w:t>setprototypeof1.1.0</w:t>
            </w:r>
          </w:p>
        </w:tc>
        <w:tc>
          <w:tcPr>
            <w:tcW w:w="2340" w:type="dxa"/>
            <w:noWrap/>
            <w:hideMark/>
          </w:tcPr>
          <w:p w14:paraId="545CD00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7A59568" w14:textId="77777777" w:rsidR="003F4AD9" w:rsidRPr="00786C39" w:rsidRDefault="003F4AD9">
            <w:pPr>
              <w:rPr>
                <w:rFonts w:ascii="Bell MT" w:hAnsi="Bell MT" w:cs="Arial"/>
              </w:rPr>
            </w:pPr>
            <w:r w:rsidRPr="00786C39">
              <w:rPr>
                <w:rFonts w:ascii="Bell MT" w:hAnsi="Bell MT" w:cs="Arial"/>
              </w:rPr>
              <w:t>https://github.com/wesleytodd/setprototypeof</w:t>
            </w:r>
          </w:p>
        </w:tc>
      </w:tr>
      <w:tr w:rsidR="00DD039C" w:rsidRPr="00786C39" w14:paraId="50BD22E3" w14:textId="77777777" w:rsidTr="001B6194">
        <w:trPr>
          <w:trHeight w:val="400"/>
        </w:trPr>
        <w:tc>
          <w:tcPr>
            <w:tcW w:w="3325" w:type="dxa"/>
            <w:noWrap/>
            <w:hideMark/>
          </w:tcPr>
          <w:p w14:paraId="1222188F" w14:textId="77777777" w:rsidR="003F4AD9" w:rsidRPr="00786C39" w:rsidRDefault="003F4AD9">
            <w:pPr>
              <w:rPr>
                <w:rFonts w:ascii="Bell MT" w:hAnsi="Bell MT" w:cs="Arial"/>
              </w:rPr>
            </w:pPr>
            <w:r w:rsidRPr="00786C39">
              <w:rPr>
                <w:rFonts w:ascii="Bell MT" w:hAnsi="Bell MT" w:cs="Arial"/>
              </w:rPr>
              <w:t>setprototypeof1.2.0</w:t>
            </w:r>
          </w:p>
        </w:tc>
        <w:tc>
          <w:tcPr>
            <w:tcW w:w="2340" w:type="dxa"/>
            <w:noWrap/>
            <w:hideMark/>
          </w:tcPr>
          <w:p w14:paraId="4114CF8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66A8D57" w14:textId="77777777" w:rsidR="003F4AD9" w:rsidRPr="00786C39" w:rsidRDefault="003F4AD9">
            <w:pPr>
              <w:rPr>
                <w:rFonts w:ascii="Bell MT" w:hAnsi="Bell MT" w:cs="Arial"/>
              </w:rPr>
            </w:pPr>
            <w:r w:rsidRPr="00786C39">
              <w:rPr>
                <w:rFonts w:ascii="Bell MT" w:hAnsi="Bell MT" w:cs="Arial"/>
              </w:rPr>
              <w:t>https://github.com/wesleytodd/setprototypeof</w:t>
            </w:r>
          </w:p>
        </w:tc>
      </w:tr>
      <w:tr w:rsidR="00DD039C" w:rsidRPr="00786C39" w14:paraId="5272D681" w14:textId="77777777" w:rsidTr="001B6194">
        <w:trPr>
          <w:trHeight w:val="400"/>
        </w:trPr>
        <w:tc>
          <w:tcPr>
            <w:tcW w:w="3325" w:type="dxa"/>
            <w:noWrap/>
            <w:hideMark/>
          </w:tcPr>
          <w:p w14:paraId="02F047F8" w14:textId="77777777" w:rsidR="003F4AD9" w:rsidRPr="00786C39" w:rsidRDefault="003F4AD9">
            <w:pPr>
              <w:rPr>
                <w:rFonts w:ascii="Bell MT" w:hAnsi="Bell MT" w:cs="Arial"/>
              </w:rPr>
            </w:pPr>
            <w:r w:rsidRPr="00786C39">
              <w:rPr>
                <w:rFonts w:ascii="Bell MT" w:hAnsi="Bell MT" w:cs="Arial"/>
              </w:rPr>
              <w:t>shallow-clone3.0.1</w:t>
            </w:r>
          </w:p>
        </w:tc>
        <w:tc>
          <w:tcPr>
            <w:tcW w:w="2340" w:type="dxa"/>
            <w:noWrap/>
            <w:hideMark/>
          </w:tcPr>
          <w:p w14:paraId="57059EF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B0CB45" w14:textId="77777777" w:rsidR="003F4AD9" w:rsidRPr="00786C39" w:rsidRDefault="003F4AD9">
            <w:pPr>
              <w:rPr>
                <w:rFonts w:ascii="Bell MT" w:hAnsi="Bell MT" w:cs="Arial"/>
              </w:rPr>
            </w:pPr>
            <w:r w:rsidRPr="00786C39">
              <w:rPr>
                <w:rFonts w:ascii="Bell MT" w:hAnsi="Bell MT" w:cs="Arial"/>
              </w:rPr>
              <w:t>https://github.com/jonschlinkert/shallow-clone</w:t>
            </w:r>
          </w:p>
        </w:tc>
      </w:tr>
      <w:tr w:rsidR="00DD039C" w:rsidRPr="00786C39" w14:paraId="18B35118" w14:textId="77777777" w:rsidTr="001B6194">
        <w:trPr>
          <w:trHeight w:val="400"/>
        </w:trPr>
        <w:tc>
          <w:tcPr>
            <w:tcW w:w="3325" w:type="dxa"/>
            <w:noWrap/>
            <w:hideMark/>
          </w:tcPr>
          <w:p w14:paraId="1A9BF4CC" w14:textId="77777777" w:rsidR="003F4AD9" w:rsidRPr="00786C39" w:rsidRDefault="003F4AD9">
            <w:pPr>
              <w:rPr>
                <w:rFonts w:ascii="Bell MT" w:hAnsi="Bell MT" w:cs="Arial"/>
              </w:rPr>
            </w:pPr>
            <w:r w:rsidRPr="00786C39">
              <w:rPr>
                <w:rFonts w:ascii="Bell MT" w:hAnsi="Bell MT" w:cs="Arial"/>
              </w:rPr>
              <w:t>shebang-command2.0.0</w:t>
            </w:r>
          </w:p>
        </w:tc>
        <w:tc>
          <w:tcPr>
            <w:tcW w:w="2340" w:type="dxa"/>
            <w:noWrap/>
            <w:hideMark/>
          </w:tcPr>
          <w:p w14:paraId="6C0AF9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02F664" w14:textId="77777777" w:rsidR="003F4AD9" w:rsidRPr="00786C39" w:rsidRDefault="003F4AD9">
            <w:pPr>
              <w:rPr>
                <w:rFonts w:ascii="Bell MT" w:hAnsi="Bell MT" w:cs="Arial"/>
              </w:rPr>
            </w:pPr>
            <w:r w:rsidRPr="00786C39">
              <w:rPr>
                <w:rFonts w:ascii="Bell MT" w:hAnsi="Bell MT" w:cs="Arial"/>
              </w:rPr>
              <w:t>https://github.com/kevva/shebang-command#readme</w:t>
            </w:r>
          </w:p>
        </w:tc>
      </w:tr>
      <w:tr w:rsidR="00DD039C" w:rsidRPr="00786C39" w14:paraId="09503F71" w14:textId="77777777" w:rsidTr="001B6194">
        <w:trPr>
          <w:trHeight w:val="400"/>
        </w:trPr>
        <w:tc>
          <w:tcPr>
            <w:tcW w:w="3325" w:type="dxa"/>
            <w:noWrap/>
            <w:hideMark/>
          </w:tcPr>
          <w:p w14:paraId="323AB573" w14:textId="77777777" w:rsidR="003F4AD9" w:rsidRPr="00786C39" w:rsidRDefault="003F4AD9">
            <w:pPr>
              <w:rPr>
                <w:rFonts w:ascii="Bell MT" w:hAnsi="Bell MT" w:cs="Arial"/>
              </w:rPr>
            </w:pPr>
            <w:r w:rsidRPr="00786C39">
              <w:rPr>
                <w:rFonts w:ascii="Bell MT" w:hAnsi="Bell MT" w:cs="Arial"/>
              </w:rPr>
              <w:t>shebang-regex3.0.0</w:t>
            </w:r>
          </w:p>
        </w:tc>
        <w:tc>
          <w:tcPr>
            <w:tcW w:w="2340" w:type="dxa"/>
            <w:noWrap/>
            <w:hideMark/>
          </w:tcPr>
          <w:p w14:paraId="114FCB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373099" w14:textId="77777777" w:rsidR="003F4AD9" w:rsidRPr="00786C39" w:rsidRDefault="003F4AD9">
            <w:pPr>
              <w:rPr>
                <w:rFonts w:ascii="Bell MT" w:hAnsi="Bell MT" w:cs="Arial"/>
              </w:rPr>
            </w:pPr>
            <w:r w:rsidRPr="00786C39">
              <w:rPr>
                <w:rFonts w:ascii="Bell MT" w:hAnsi="Bell MT" w:cs="Arial"/>
              </w:rPr>
              <w:t>https://github.com/sindresorhus/shebang-regex</w:t>
            </w:r>
          </w:p>
        </w:tc>
      </w:tr>
      <w:tr w:rsidR="00DD039C" w:rsidRPr="00786C39" w14:paraId="09D8066E" w14:textId="77777777" w:rsidTr="001B6194">
        <w:trPr>
          <w:trHeight w:val="400"/>
        </w:trPr>
        <w:tc>
          <w:tcPr>
            <w:tcW w:w="3325" w:type="dxa"/>
            <w:noWrap/>
            <w:hideMark/>
          </w:tcPr>
          <w:p w14:paraId="669E8E11" w14:textId="77777777" w:rsidR="003F4AD9" w:rsidRPr="00786C39" w:rsidRDefault="003F4AD9">
            <w:pPr>
              <w:rPr>
                <w:rFonts w:ascii="Bell MT" w:hAnsi="Bell MT" w:cs="Arial"/>
              </w:rPr>
            </w:pPr>
            <w:r w:rsidRPr="00786C39">
              <w:rPr>
                <w:rFonts w:ascii="Bell MT" w:hAnsi="Bell MT" w:cs="Arial"/>
              </w:rPr>
              <w:t>shelljs0.8.5</w:t>
            </w:r>
          </w:p>
        </w:tc>
        <w:tc>
          <w:tcPr>
            <w:tcW w:w="2340" w:type="dxa"/>
            <w:noWrap/>
            <w:hideMark/>
          </w:tcPr>
          <w:p w14:paraId="6BBD0E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EF43668" w14:textId="77777777" w:rsidR="003F4AD9" w:rsidRPr="00786C39" w:rsidRDefault="003F4AD9">
            <w:pPr>
              <w:rPr>
                <w:rFonts w:ascii="Bell MT" w:hAnsi="Bell MT" w:cs="Arial"/>
              </w:rPr>
            </w:pPr>
            <w:r w:rsidRPr="00786C39">
              <w:rPr>
                <w:rFonts w:ascii="Bell MT" w:hAnsi="Bell MT" w:cs="Arial"/>
              </w:rPr>
              <w:t>https://github.com/arturadib/shelljs</w:t>
            </w:r>
          </w:p>
        </w:tc>
      </w:tr>
      <w:tr w:rsidR="00DD039C" w:rsidRPr="00786C39" w14:paraId="0641A316" w14:textId="77777777" w:rsidTr="001B6194">
        <w:trPr>
          <w:trHeight w:val="400"/>
        </w:trPr>
        <w:tc>
          <w:tcPr>
            <w:tcW w:w="3325" w:type="dxa"/>
            <w:noWrap/>
            <w:hideMark/>
          </w:tcPr>
          <w:p w14:paraId="3F7B6AD9" w14:textId="77777777" w:rsidR="003F4AD9" w:rsidRPr="00786C39" w:rsidRDefault="003F4AD9">
            <w:pPr>
              <w:rPr>
                <w:rFonts w:ascii="Bell MT" w:hAnsi="Bell MT" w:cs="Arial"/>
              </w:rPr>
            </w:pPr>
            <w:r w:rsidRPr="00786C39">
              <w:rPr>
                <w:rFonts w:ascii="Bell MT" w:hAnsi="Bell MT" w:cs="Arial"/>
              </w:rPr>
              <w:t>shellwords0.1.1</w:t>
            </w:r>
          </w:p>
        </w:tc>
        <w:tc>
          <w:tcPr>
            <w:tcW w:w="2340" w:type="dxa"/>
            <w:noWrap/>
            <w:hideMark/>
          </w:tcPr>
          <w:p w14:paraId="7CBEEC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78A43D" w14:textId="77777777" w:rsidR="003F4AD9" w:rsidRPr="00786C39" w:rsidRDefault="003F4AD9">
            <w:pPr>
              <w:rPr>
                <w:rFonts w:ascii="Bell MT" w:hAnsi="Bell MT" w:cs="Arial"/>
              </w:rPr>
            </w:pPr>
            <w:r w:rsidRPr="00786C39">
              <w:rPr>
                <w:rFonts w:ascii="Bell MT" w:hAnsi="Bell MT" w:cs="Arial"/>
              </w:rPr>
              <w:t>https://github.com/jimmycuadra/shellwords</w:t>
            </w:r>
          </w:p>
        </w:tc>
      </w:tr>
      <w:tr w:rsidR="00DD039C" w:rsidRPr="00786C39" w14:paraId="44DA50D4" w14:textId="77777777" w:rsidTr="001B6194">
        <w:trPr>
          <w:trHeight w:val="400"/>
        </w:trPr>
        <w:tc>
          <w:tcPr>
            <w:tcW w:w="3325" w:type="dxa"/>
            <w:noWrap/>
            <w:hideMark/>
          </w:tcPr>
          <w:p w14:paraId="1F1A3E30" w14:textId="77777777" w:rsidR="003F4AD9" w:rsidRPr="00786C39" w:rsidRDefault="003F4AD9">
            <w:pPr>
              <w:rPr>
                <w:rFonts w:ascii="Bell MT" w:hAnsi="Bell MT" w:cs="Arial"/>
              </w:rPr>
            </w:pPr>
            <w:r w:rsidRPr="00786C39">
              <w:rPr>
                <w:rFonts w:ascii="Bell MT" w:hAnsi="Bell MT" w:cs="Arial"/>
              </w:rPr>
              <w:t>side-channel1.0.6</w:t>
            </w:r>
          </w:p>
        </w:tc>
        <w:tc>
          <w:tcPr>
            <w:tcW w:w="2340" w:type="dxa"/>
            <w:noWrap/>
            <w:hideMark/>
          </w:tcPr>
          <w:p w14:paraId="4CD07D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7C83D4" w14:textId="77777777" w:rsidR="003F4AD9" w:rsidRPr="00786C39" w:rsidRDefault="003F4AD9">
            <w:pPr>
              <w:rPr>
                <w:rFonts w:ascii="Bell MT" w:hAnsi="Bell MT" w:cs="Arial"/>
              </w:rPr>
            </w:pPr>
            <w:r w:rsidRPr="00786C39">
              <w:rPr>
                <w:rFonts w:ascii="Bell MT" w:hAnsi="Bell MT" w:cs="Arial"/>
              </w:rPr>
              <w:t>https://github.com/ljharb/side-channel#readme</w:t>
            </w:r>
          </w:p>
        </w:tc>
      </w:tr>
      <w:tr w:rsidR="00DD039C" w:rsidRPr="00786C39" w14:paraId="28809089" w14:textId="77777777" w:rsidTr="001B6194">
        <w:trPr>
          <w:trHeight w:val="400"/>
        </w:trPr>
        <w:tc>
          <w:tcPr>
            <w:tcW w:w="3325" w:type="dxa"/>
            <w:noWrap/>
            <w:hideMark/>
          </w:tcPr>
          <w:p w14:paraId="065BB5C0" w14:textId="77777777" w:rsidR="003F4AD9" w:rsidRPr="00786C39" w:rsidRDefault="003F4AD9">
            <w:pPr>
              <w:rPr>
                <w:rFonts w:ascii="Bell MT" w:hAnsi="Bell MT" w:cs="Arial"/>
              </w:rPr>
            </w:pPr>
            <w:r w:rsidRPr="00786C39">
              <w:rPr>
                <w:rFonts w:ascii="Bell MT" w:hAnsi="Bell MT" w:cs="Arial"/>
              </w:rPr>
              <w:t>signal-exit3.0.7</w:t>
            </w:r>
          </w:p>
        </w:tc>
        <w:tc>
          <w:tcPr>
            <w:tcW w:w="2340" w:type="dxa"/>
            <w:noWrap/>
            <w:hideMark/>
          </w:tcPr>
          <w:p w14:paraId="07584D5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19B93C3" w14:textId="77777777" w:rsidR="003F4AD9" w:rsidRPr="00786C39" w:rsidRDefault="003F4AD9">
            <w:pPr>
              <w:rPr>
                <w:rFonts w:ascii="Bell MT" w:hAnsi="Bell MT" w:cs="Arial"/>
              </w:rPr>
            </w:pPr>
            <w:r w:rsidRPr="00786C39">
              <w:rPr>
                <w:rFonts w:ascii="Bell MT" w:hAnsi="Bell MT" w:cs="Arial"/>
              </w:rPr>
              <w:t>https://github.com/bcoe/signal-exit</w:t>
            </w:r>
          </w:p>
        </w:tc>
      </w:tr>
      <w:tr w:rsidR="00DD039C" w:rsidRPr="00786C39" w14:paraId="248D3F4C" w14:textId="77777777" w:rsidTr="001B6194">
        <w:trPr>
          <w:trHeight w:val="400"/>
        </w:trPr>
        <w:tc>
          <w:tcPr>
            <w:tcW w:w="3325" w:type="dxa"/>
            <w:noWrap/>
            <w:hideMark/>
          </w:tcPr>
          <w:p w14:paraId="67359270" w14:textId="77777777" w:rsidR="003F4AD9" w:rsidRPr="00786C39" w:rsidRDefault="003F4AD9">
            <w:pPr>
              <w:rPr>
                <w:rFonts w:ascii="Bell MT" w:hAnsi="Bell MT" w:cs="Arial"/>
              </w:rPr>
            </w:pPr>
            <w:r w:rsidRPr="00786C39">
              <w:rPr>
                <w:rFonts w:ascii="Bell MT" w:hAnsi="Bell MT" w:cs="Arial"/>
              </w:rPr>
              <w:t>signal-exit4.1.0</w:t>
            </w:r>
          </w:p>
        </w:tc>
        <w:tc>
          <w:tcPr>
            <w:tcW w:w="2340" w:type="dxa"/>
            <w:noWrap/>
            <w:hideMark/>
          </w:tcPr>
          <w:p w14:paraId="0D3FB52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01519D7" w14:textId="77777777" w:rsidR="003F4AD9" w:rsidRPr="00786C39" w:rsidRDefault="003F4AD9">
            <w:pPr>
              <w:rPr>
                <w:rFonts w:ascii="Bell MT" w:hAnsi="Bell MT" w:cs="Arial"/>
              </w:rPr>
            </w:pPr>
            <w:r w:rsidRPr="00786C39">
              <w:rPr>
                <w:rFonts w:ascii="Bell MT" w:hAnsi="Bell MT" w:cs="Arial"/>
              </w:rPr>
              <w:t>https://github.com/bcoe/signal-exit</w:t>
            </w:r>
          </w:p>
        </w:tc>
      </w:tr>
      <w:tr w:rsidR="00DD039C" w:rsidRPr="00786C39" w14:paraId="33ADE331" w14:textId="77777777" w:rsidTr="001B6194">
        <w:trPr>
          <w:trHeight w:val="400"/>
        </w:trPr>
        <w:tc>
          <w:tcPr>
            <w:tcW w:w="3325" w:type="dxa"/>
            <w:noWrap/>
            <w:hideMark/>
          </w:tcPr>
          <w:p w14:paraId="59C2198E" w14:textId="77777777" w:rsidR="003F4AD9" w:rsidRPr="00786C39" w:rsidRDefault="003F4AD9">
            <w:pPr>
              <w:rPr>
                <w:rFonts w:ascii="Bell MT" w:hAnsi="Bell MT" w:cs="Arial"/>
              </w:rPr>
            </w:pPr>
            <w:r w:rsidRPr="00786C39">
              <w:rPr>
                <w:rFonts w:ascii="Bell MT" w:hAnsi="Bell MT" w:cs="Arial"/>
              </w:rPr>
              <w:t>sigstore1.9.0</w:t>
            </w:r>
          </w:p>
        </w:tc>
        <w:tc>
          <w:tcPr>
            <w:tcW w:w="2340" w:type="dxa"/>
            <w:noWrap/>
            <w:hideMark/>
          </w:tcPr>
          <w:p w14:paraId="065B395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4B3E039" w14:textId="77777777" w:rsidR="003F4AD9" w:rsidRPr="00786C39" w:rsidRDefault="003F4AD9">
            <w:pPr>
              <w:rPr>
                <w:rFonts w:ascii="Bell MT" w:hAnsi="Bell MT" w:cs="Arial"/>
              </w:rPr>
            </w:pPr>
            <w:r w:rsidRPr="00786C39">
              <w:rPr>
                <w:rFonts w:ascii="Bell MT" w:hAnsi="Bell MT" w:cs="Arial"/>
              </w:rPr>
              <w:t>https://github.com/sigstore/sigstore-js#readme</w:t>
            </w:r>
          </w:p>
        </w:tc>
      </w:tr>
      <w:tr w:rsidR="00DD039C" w:rsidRPr="00786C39" w14:paraId="49BE2EEA" w14:textId="77777777" w:rsidTr="001B6194">
        <w:trPr>
          <w:trHeight w:val="400"/>
        </w:trPr>
        <w:tc>
          <w:tcPr>
            <w:tcW w:w="3325" w:type="dxa"/>
            <w:noWrap/>
            <w:hideMark/>
          </w:tcPr>
          <w:p w14:paraId="30F1ABA3" w14:textId="77777777" w:rsidR="003F4AD9" w:rsidRPr="00786C39" w:rsidRDefault="003F4AD9">
            <w:pPr>
              <w:rPr>
                <w:rFonts w:ascii="Bell MT" w:hAnsi="Bell MT" w:cs="Arial"/>
              </w:rPr>
            </w:pPr>
            <w:r w:rsidRPr="00786C39">
              <w:rPr>
                <w:rFonts w:ascii="Bell MT" w:hAnsi="Bell MT" w:cs="Arial"/>
              </w:rPr>
              <w:t>simple-git3.5.0</w:t>
            </w:r>
          </w:p>
        </w:tc>
        <w:tc>
          <w:tcPr>
            <w:tcW w:w="2340" w:type="dxa"/>
            <w:noWrap/>
            <w:hideMark/>
          </w:tcPr>
          <w:p w14:paraId="425268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6F9543" w14:textId="77777777" w:rsidR="003F4AD9" w:rsidRPr="00786C39" w:rsidRDefault="003F4AD9">
            <w:pPr>
              <w:rPr>
                <w:rFonts w:ascii="Bell MT" w:hAnsi="Bell MT" w:cs="Arial"/>
              </w:rPr>
            </w:pPr>
            <w:r w:rsidRPr="00786C39">
              <w:rPr>
                <w:rFonts w:ascii="Bell MT" w:hAnsi="Bell MT" w:cs="Arial"/>
              </w:rPr>
              <w:t>https://github.com/steveukx/git-js</w:t>
            </w:r>
          </w:p>
        </w:tc>
      </w:tr>
      <w:tr w:rsidR="00DD039C" w:rsidRPr="00786C39" w14:paraId="4140A3C9" w14:textId="77777777" w:rsidTr="001B6194">
        <w:trPr>
          <w:trHeight w:val="400"/>
        </w:trPr>
        <w:tc>
          <w:tcPr>
            <w:tcW w:w="3325" w:type="dxa"/>
            <w:noWrap/>
            <w:hideMark/>
          </w:tcPr>
          <w:p w14:paraId="201A9F5A" w14:textId="77777777" w:rsidR="003F4AD9" w:rsidRPr="00786C39" w:rsidRDefault="003F4AD9">
            <w:pPr>
              <w:rPr>
                <w:rFonts w:ascii="Bell MT" w:hAnsi="Bell MT" w:cs="Arial"/>
              </w:rPr>
            </w:pPr>
            <w:r w:rsidRPr="00786C39">
              <w:rPr>
                <w:rFonts w:ascii="Bell MT" w:hAnsi="Bell MT" w:cs="Arial"/>
              </w:rPr>
              <w:t>simple-swizzle0.2.2</w:t>
            </w:r>
          </w:p>
        </w:tc>
        <w:tc>
          <w:tcPr>
            <w:tcW w:w="2340" w:type="dxa"/>
            <w:noWrap/>
            <w:hideMark/>
          </w:tcPr>
          <w:p w14:paraId="385FF9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E3C670" w14:textId="77777777" w:rsidR="003F4AD9" w:rsidRPr="00786C39" w:rsidRDefault="003F4AD9">
            <w:pPr>
              <w:rPr>
                <w:rFonts w:ascii="Bell MT" w:hAnsi="Bell MT" w:cs="Arial"/>
              </w:rPr>
            </w:pPr>
            <w:r w:rsidRPr="00786C39">
              <w:rPr>
                <w:rFonts w:ascii="Bell MT" w:hAnsi="Bell MT" w:cs="Arial"/>
              </w:rPr>
              <w:t>https://github.com/qix-/node-simple-swizzle#readme</w:t>
            </w:r>
          </w:p>
        </w:tc>
      </w:tr>
      <w:tr w:rsidR="00DD039C" w:rsidRPr="00786C39" w14:paraId="0408D3C0" w14:textId="77777777" w:rsidTr="001B6194">
        <w:trPr>
          <w:trHeight w:val="400"/>
        </w:trPr>
        <w:tc>
          <w:tcPr>
            <w:tcW w:w="3325" w:type="dxa"/>
            <w:noWrap/>
            <w:hideMark/>
          </w:tcPr>
          <w:p w14:paraId="67D81B7A" w14:textId="77777777" w:rsidR="003F4AD9" w:rsidRPr="00786C39" w:rsidRDefault="003F4AD9">
            <w:pPr>
              <w:rPr>
                <w:rFonts w:ascii="Bell MT" w:hAnsi="Bell MT" w:cs="Arial"/>
              </w:rPr>
            </w:pPr>
            <w:r w:rsidRPr="00786C39">
              <w:rPr>
                <w:rFonts w:ascii="Bell MT" w:hAnsi="Bell MT" w:cs="Arial"/>
              </w:rPr>
              <w:t>sindresorhus-open8.4.1</w:t>
            </w:r>
          </w:p>
        </w:tc>
        <w:tc>
          <w:tcPr>
            <w:tcW w:w="2340" w:type="dxa"/>
            <w:noWrap/>
            <w:hideMark/>
          </w:tcPr>
          <w:p w14:paraId="68A2FF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3B0A59" w14:textId="77777777" w:rsidR="003F4AD9" w:rsidRPr="00786C39" w:rsidRDefault="003F4AD9">
            <w:pPr>
              <w:rPr>
                <w:rFonts w:ascii="Bell MT" w:hAnsi="Bell MT" w:cs="Arial"/>
              </w:rPr>
            </w:pPr>
            <w:r w:rsidRPr="00786C39">
              <w:rPr>
                <w:rFonts w:ascii="Bell MT" w:hAnsi="Bell MT" w:cs="Arial"/>
              </w:rPr>
              <w:t>https://www.npmjs.org/package/open</w:t>
            </w:r>
          </w:p>
        </w:tc>
      </w:tr>
      <w:tr w:rsidR="00DD039C" w:rsidRPr="00786C39" w14:paraId="7EC9435D" w14:textId="77777777" w:rsidTr="001B6194">
        <w:trPr>
          <w:trHeight w:val="400"/>
        </w:trPr>
        <w:tc>
          <w:tcPr>
            <w:tcW w:w="3325" w:type="dxa"/>
            <w:noWrap/>
            <w:hideMark/>
          </w:tcPr>
          <w:p w14:paraId="61B010F0" w14:textId="77777777" w:rsidR="003F4AD9" w:rsidRPr="00786C39" w:rsidRDefault="003F4AD9">
            <w:pPr>
              <w:rPr>
                <w:rFonts w:ascii="Bell MT" w:hAnsi="Bell MT" w:cs="Arial"/>
              </w:rPr>
            </w:pPr>
            <w:r w:rsidRPr="00786C39">
              <w:rPr>
                <w:rFonts w:ascii="Bell MT" w:hAnsi="Bell MT" w:cs="Arial"/>
              </w:rPr>
              <w:t>sindresorhus/globals11.12.0</w:t>
            </w:r>
          </w:p>
        </w:tc>
        <w:tc>
          <w:tcPr>
            <w:tcW w:w="2340" w:type="dxa"/>
            <w:noWrap/>
            <w:hideMark/>
          </w:tcPr>
          <w:p w14:paraId="3A86BD2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124AB7" w14:textId="77777777" w:rsidR="003F4AD9" w:rsidRPr="00786C39" w:rsidRDefault="003F4AD9">
            <w:pPr>
              <w:rPr>
                <w:rFonts w:ascii="Bell MT" w:hAnsi="Bell MT" w:cs="Arial"/>
              </w:rPr>
            </w:pPr>
            <w:r w:rsidRPr="00786C39">
              <w:rPr>
                <w:rFonts w:ascii="Bell MT" w:hAnsi="Bell MT" w:cs="Arial"/>
              </w:rPr>
              <w:t>https://github.com/sindresorhus/globals</w:t>
            </w:r>
          </w:p>
        </w:tc>
      </w:tr>
      <w:tr w:rsidR="00DD039C" w:rsidRPr="00786C39" w14:paraId="3C1D55BE" w14:textId="77777777" w:rsidTr="001B6194">
        <w:trPr>
          <w:trHeight w:val="400"/>
        </w:trPr>
        <w:tc>
          <w:tcPr>
            <w:tcW w:w="3325" w:type="dxa"/>
            <w:noWrap/>
            <w:hideMark/>
          </w:tcPr>
          <w:p w14:paraId="0A2A54C7" w14:textId="77777777" w:rsidR="003F4AD9" w:rsidRPr="00786C39" w:rsidRDefault="003F4AD9">
            <w:pPr>
              <w:rPr>
                <w:rFonts w:ascii="Bell MT" w:hAnsi="Bell MT" w:cs="Arial"/>
              </w:rPr>
            </w:pPr>
            <w:r w:rsidRPr="00786C39">
              <w:rPr>
                <w:rFonts w:ascii="Bell MT" w:hAnsi="Bell MT" w:cs="Arial"/>
              </w:rPr>
              <w:t>sindresorhus/globals13.24.0</w:t>
            </w:r>
          </w:p>
        </w:tc>
        <w:tc>
          <w:tcPr>
            <w:tcW w:w="2340" w:type="dxa"/>
            <w:noWrap/>
            <w:hideMark/>
          </w:tcPr>
          <w:p w14:paraId="150311D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D10E46" w14:textId="77777777" w:rsidR="003F4AD9" w:rsidRPr="00786C39" w:rsidRDefault="003F4AD9">
            <w:pPr>
              <w:rPr>
                <w:rFonts w:ascii="Bell MT" w:hAnsi="Bell MT" w:cs="Arial"/>
              </w:rPr>
            </w:pPr>
            <w:r w:rsidRPr="00786C39">
              <w:rPr>
                <w:rFonts w:ascii="Bell MT" w:hAnsi="Bell MT" w:cs="Arial"/>
              </w:rPr>
              <w:t>https://github.com/sindresorhus/globals</w:t>
            </w:r>
          </w:p>
        </w:tc>
      </w:tr>
      <w:tr w:rsidR="00DD039C" w:rsidRPr="00786C39" w14:paraId="2D291D2B" w14:textId="77777777" w:rsidTr="001B6194">
        <w:trPr>
          <w:trHeight w:val="400"/>
        </w:trPr>
        <w:tc>
          <w:tcPr>
            <w:tcW w:w="3325" w:type="dxa"/>
            <w:noWrap/>
            <w:hideMark/>
          </w:tcPr>
          <w:p w14:paraId="4C6F2A59" w14:textId="77777777" w:rsidR="003F4AD9" w:rsidRPr="00786C39" w:rsidRDefault="003F4AD9">
            <w:pPr>
              <w:rPr>
                <w:rFonts w:ascii="Bell MT" w:hAnsi="Bell MT" w:cs="Arial"/>
              </w:rPr>
            </w:pPr>
            <w:r w:rsidRPr="00786C39">
              <w:rPr>
                <w:rFonts w:ascii="Bell MT" w:hAnsi="Bell MT" w:cs="Arial"/>
              </w:rPr>
              <w:t>sindresorhus/globby11.1.0</w:t>
            </w:r>
          </w:p>
        </w:tc>
        <w:tc>
          <w:tcPr>
            <w:tcW w:w="2340" w:type="dxa"/>
            <w:noWrap/>
            <w:hideMark/>
          </w:tcPr>
          <w:p w14:paraId="5FB867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62E648" w14:textId="77777777" w:rsidR="003F4AD9" w:rsidRPr="00786C39" w:rsidRDefault="003F4AD9">
            <w:pPr>
              <w:rPr>
                <w:rFonts w:ascii="Bell MT" w:hAnsi="Bell MT" w:cs="Arial"/>
              </w:rPr>
            </w:pPr>
            <w:r w:rsidRPr="00786C39">
              <w:rPr>
                <w:rFonts w:ascii="Bell MT" w:hAnsi="Bell MT" w:cs="Arial"/>
              </w:rPr>
              <w:t>https://github.com/sindresorhus/globby</w:t>
            </w:r>
          </w:p>
        </w:tc>
      </w:tr>
      <w:tr w:rsidR="00DD039C" w:rsidRPr="00786C39" w14:paraId="06C9D84E" w14:textId="77777777" w:rsidTr="001B6194">
        <w:trPr>
          <w:trHeight w:val="400"/>
        </w:trPr>
        <w:tc>
          <w:tcPr>
            <w:tcW w:w="3325" w:type="dxa"/>
            <w:noWrap/>
            <w:hideMark/>
          </w:tcPr>
          <w:p w14:paraId="1D50B943" w14:textId="77777777" w:rsidR="003F4AD9" w:rsidRPr="00786C39" w:rsidRDefault="003F4AD9">
            <w:pPr>
              <w:rPr>
                <w:rFonts w:ascii="Bell MT" w:hAnsi="Bell MT" w:cs="Arial"/>
              </w:rPr>
            </w:pPr>
            <w:r w:rsidRPr="00786C39">
              <w:rPr>
                <w:rFonts w:ascii="Bell MT" w:hAnsi="Bell MT" w:cs="Arial"/>
              </w:rPr>
              <w:t>sindresorhus/globby12.2.0</w:t>
            </w:r>
          </w:p>
        </w:tc>
        <w:tc>
          <w:tcPr>
            <w:tcW w:w="2340" w:type="dxa"/>
            <w:noWrap/>
            <w:hideMark/>
          </w:tcPr>
          <w:p w14:paraId="3CE013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585535" w14:textId="77777777" w:rsidR="003F4AD9" w:rsidRPr="00786C39" w:rsidRDefault="003F4AD9">
            <w:pPr>
              <w:rPr>
                <w:rFonts w:ascii="Bell MT" w:hAnsi="Bell MT" w:cs="Arial"/>
              </w:rPr>
            </w:pPr>
            <w:r w:rsidRPr="00786C39">
              <w:rPr>
                <w:rFonts w:ascii="Bell MT" w:hAnsi="Bell MT" w:cs="Arial"/>
              </w:rPr>
              <w:t>https://github.com/sindresorhus/globby</w:t>
            </w:r>
          </w:p>
        </w:tc>
      </w:tr>
      <w:tr w:rsidR="00DD039C" w:rsidRPr="00786C39" w14:paraId="68342233" w14:textId="77777777" w:rsidTr="001B6194">
        <w:trPr>
          <w:trHeight w:val="400"/>
        </w:trPr>
        <w:tc>
          <w:tcPr>
            <w:tcW w:w="3325" w:type="dxa"/>
            <w:noWrap/>
            <w:hideMark/>
          </w:tcPr>
          <w:p w14:paraId="087BDA2B" w14:textId="77777777" w:rsidR="003F4AD9" w:rsidRPr="00786C39" w:rsidRDefault="003F4AD9">
            <w:pPr>
              <w:rPr>
                <w:rFonts w:ascii="Bell MT" w:hAnsi="Bell MT" w:cs="Arial"/>
              </w:rPr>
            </w:pPr>
            <w:r w:rsidRPr="00786C39">
              <w:rPr>
                <w:rFonts w:ascii="Bell MT" w:hAnsi="Bell MT" w:cs="Arial"/>
              </w:rPr>
              <w:t>sindresorhus/globby13.2.2</w:t>
            </w:r>
          </w:p>
        </w:tc>
        <w:tc>
          <w:tcPr>
            <w:tcW w:w="2340" w:type="dxa"/>
            <w:noWrap/>
            <w:hideMark/>
          </w:tcPr>
          <w:p w14:paraId="126D4F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7F9998" w14:textId="77777777" w:rsidR="003F4AD9" w:rsidRPr="00786C39" w:rsidRDefault="003F4AD9">
            <w:pPr>
              <w:rPr>
                <w:rFonts w:ascii="Bell MT" w:hAnsi="Bell MT" w:cs="Arial"/>
              </w:rPr>
            </w:pPr>
            <w:r w:rsidRPr="00786C39">
              <w:rPr>
                <w:rFonts w:ascii="Bell MT" w:hAnsi="Bell MT" w:cs="Arial"/>
              </w:rPr>
              <w:t>https://github.com/sindresorhus/globby</w:t>
            </w:r>
          </w:p>
        </w:tc>
      </w:tr>
      <w:tr w:rsidR="00DD039C" w:rsidRPr="00786C39" w14:paraId="0995892A" w14:textId="77777777" w:rsidTr="001B6194">
        <w:trPr>
          <w:trHeight w:val="400"/>
        </w:trPr>
        <w:tc>
          <w:tcPr>
            <w:tcW w:w="3325" w:type="dxa"/>
            <w:noWrap/>
            <w:hideMark/>
          </w:tcPr>
          <w:p w14:paraId="3310F165" w14:textId="77777777" w:rsidR="003F4AD9" w:rsidRPr="00786C39" w:rsidRDefault="003F4AD9">
            <w:pPr>
              <w:rPr>
                <w:rFonts w:ascii="Bell MT" w:hAnsi="Bell MT" w:cs="Arial"/>
              </w:rPr>
            </w:pPr>
            <w:r w:rsidRPr="00786C39">
              <w:rPr>
                <w:rFonts w:ascii="Bell MT" w:hAnsi="Bell MT" w:cs="Arial"/>
              </w:rPr>
              <w:t>sindresorhus/globbyv10.0.0</w:t>
            </w:r>
          </w:p>
        </w:tc>
        <w:tc>
          <w:tcPr>
            <w:tcW w:w="2340" w:type="dxa"/>
            <w:noWrap/>
            <w:hideMark/>
          </w:tcPr>
          <w:p w14:paraId="2C0974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CBFC2A" w14:textId="77777777" w:rsidR="003F4AD9" w:rsidRPr="00786C39" w:rsidRDefault="003F4AD9">
            <w:pPr>
              <w:rPr>
                <w:rFonts w:ascii="Bell MT" w:hAnsi="Bell MT" w:cs="Arial"/>
              </w:rPr>
            </w:pPr>
            <w:r w:rsidRPr="00786C39">
              <w:rPr>
                <w:rFonts w:ascii="Bell MT" w:hAnsi="Bell MT" w:cs="Arial"/>
              </w:rPr>
              <w:t>https://github.com/sindresorhus/globby</w:t>
            </w:r>
          </w:p>
        </w:tc>
      </w:tr>
      <w:tr w:rsidR="00DD039C" w:rsidRPr="00786C39" w14:paraId="1931A6AF" w14:textId="77777777" w:rsidTr="001B6194">
        <w:trPr>
          <w:trHeight w:val="400"/>
        </w:trPr>
        <w:tc>
          <w:tcPr>
            <w:tcW w:w="3325" w:type="dxa"/>
            <w:noWrap/>
            <w:hideMark/>
          </w:tcPr>
          <w:p w14:paraId="48BBC2B0" w14:textId="77777777" w:rsidR="003F4AD9" w:rsidRPr="00786C39" w:rsidRDefault="003F4AD9">
            <w:pPr>
              <w:rPr>
                <w:rFonts w:ascii="Bell MT" w:hAnsi="Bell MT" w:cs="Arial"/>
              </w:rPr>
            </w:pPr>
            <w:r w:rsidRPr="00786C39">
              <w:rPr>
                <w:rFonts w:ascii="Bell MT" w:hAnsi="Bell MT" w:cs="Arial"/>
              </w:rPr>
              <w:t>sindresorhus/is-stream2.0.1</w:t>
            </w:r>
          </w:p>
        </w:tc>
        <w:tc>
          <w:tcPr>
            <w:tcW w:w="2340" w:type="dxa"/>
            <w:noWrap/>
            <w:hideMark/>
          </w:tcPr>
          <w:p w14:paraId="6628AD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9F594D" w14:textId="77777777" w:rsidR="003F4AD9" w:rsidRPr="00786C39" w:rsidRDefault="003F4AD9">
            <w:pPr>
              <w:rPr>
                <w:rFonts w:ascii="Bell MT" w:hAnsi="Bell MT" w:cs="Arial"/>
              </w:rPr>
            </w:pPr>
            <w:r w:rsidRPr="00786C39">
              <w:rPr>
                <w:rFonts w:ascii="Bell MT" w:hAnsi="Bell MT" w:cs="Arial"/>
              </w:rPr>
              <w:t>https://github.com/sindresorhus/is-stream</w:t>
            </w:r>
          </w:p>
        </w:tc>
      </w:tr>
      <w:tr w:rsidR="00DD039C" w:rsidRPr="00786C39" w14:paraId="713C4936" w14:textId="77777777" w:rsidTr="001B6194">
        <w:trPr>
          <w:trHeight w:val="400"/>
        </w:trPr>
        <w:tc>
          <w:tcPr>
            <w:tcW w:w="3325" w:type="dxa"/>
            <w:noWrap/>
            <w:hideMark/>
          </w:tcPr>
          <w:p w14:paraId="20D43489" w14:textId="77777777" w:rsidR="003F4AD9" w:rsidRPr="00786C39" w:rsidRDefault="003F4AD9">
            <w:pPr>
              <w:rPr>
                <w:rFonts w:ascii="Bell MT" w:hAnsi="Bell MT" w:cs="Arial"/>
              </w:rPr>
            </w:pPr>
            <w:r w:rsidRPr="00786C39">
              <w:rPr>
                <w:rFonts w:ascii="Bell MT" w:hAnsi="Bell MT" w:cs="Arial"/>
              </w:rPr>
              <w:t>sindresorhus/onetime2.0.1</w:t>
            </w:r>
          </w:p>
        </w:tc>
        <w:tc>
          <w:tcPr>
            <w:tcW w:w="2340" w:type="dxa"/>
            <w:noWrap/>
            <w:hideMark/>
          </w:tcPr>
          <w:p w14:paraId="07F01E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D48698" w14:textId="77777777" w:rsidR="003F4AD9" w:rsidRPr="00786C39" w:rsidRDefault="003F4AD9">
            <w:pPr>
              <w:rPr>
                <w:rFonts w:ascii="Bell MT" w:hAnsi="Bell MT" w:cs="Arial"/>
              </w:rPr>
            </w:pPr>
            <w:r w:rsidRPr="00786C39">
              <w:rPr>
                <w:rFonts w:ascii="Bell MT" w:hAnsi="Bell MT" w:cs="Arial"/>
              </w:rPr>
              <w:t>https://github.com/sindresorhus/onetime</w:t>
            </w:r>
          </w:p>
        </w:tc>
      </w:tr>
      <w:tr w:rsidR="00DD039C" w:rsidRPr="00786C39" w14:paraId="22BE4450" w14:textId="77777777" w:rsidTr="001B6194">
        <w:trPr>
          <w:trHeight w:val="400"/>
        </w:trPr>
        <w:tc>
          <w:tcPr>
            <w:tcW w:w="3325" w:type="dxa"/>
            <w:noWrap/>
            <w:hideMark/>
          </w:tcPr>
          <w:p w14:paraId="30D18E36" w14:textId="77777777" w:rsidR="003F4AD9" w:rsidRPr="00786C39" w:rsidRDefault="003F4AD9">
            <w:pPr>
              <w:rPr>
                <w:rFonts w:ascii="Bell MT" w:hAnsi="Bell MT" w:cs="Arial"/>
              </w:rPr>
            </w:pPr>
            <w:r w:rsidRPr="00786C39">
              <w:rPr>
                <w:rFonts w:ascii="Bell MT" w:hAnsi="Bell MT" w:cs="Arial"/>
              </w:rPr>
              <w:t>sindresorhus/onetimev5.1.2</w:t>
            </w:r>
          </w:p>
        </w:tc>
        <w:tc>
          <w:tcPr>
            <w:tcW w:w="2340" w:type="dxa"/>
            <w:noWrap/>
            <w:hideMark/>
          </w:tcPr>
          <w:p w14:paraId="72496F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3B0F15" w14:textId="77777777" w:rsidR="003F4AD9" w:rsidRPr="00786C39" w:rsidRDefault="003F4AD9">
            <w:pPr>
              <w:rPr>
                <w:rFonts w:ascii="Bell MT" w:hAnsi="Bell MT" w:cs="Arial"/>
              </w:rPr>
            </w:pPr>
            <w:r w:rsidRPr="00786C39">
              <w:rPr>
                <w:rFonts w:ascii="Bell MT" w:hAnsi="Bell MT" w:cs="Arial"/>
              </w:rPr>
              <w:t>https://github.com/sindresorhus/onetime</w:t>
            </w:r>
          </w:p>
        </w:tc>
      </w:tr>
      <w:tr w:rsidR="00DD039C" w:rsidRPr="00786C39" w14:paraId="75DAAF3C" w14:textId="77777777" w:rsidTr="001B6194">
        <w:trPr>
          <w:trHeight w:val="400"/>
        </w:trPr>
        <w:tc>
          <w:tcPr>
            <w:tcW w:w="3325" w:type="dxa"/>
            <w:noWrap/>
            <w:hideMark/>
          </w:tcPr>
          <w:p w14:paraId="784F86ED" w14:textId="77777777" w:rsidR="003F4AD9" w:rsidRPr="00786C39" w:rsidRDefault="003F4AD9">
            <w:pPr>
              <w:rPr>
                <w:rFonts w:ascii="Bell MT" w:hAnsi="Bell MT" w:cs="Arial"/>
              </w:rPr>
            </w:pPr>
            <w:r w:rsidRPr="00786C39">
              <w:rPr>
                <w:rFonts w:ascii="Bell MT" w:hAnsi="Bell MT" w:cs="Arial"/>
              </w:rPr>
              <w:t>sindresorhus/slash4.0.0</w:t>
            </w:r>
          </w:p>
        </w:tc>
        <w:tc>
          <w:tcPr>
            <w:tcW w:w="2340" w:type="dxa"/>
            <w:noWrap/>
            <w:hideMark/>
          </w:tcPr>
          <w:p w14:paraId="1DF838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9A3B1D" w14:textId="77777777" w:rsidR="003F4AD9" w:rsidRPr="00786C39" w:rsidRDefault="003F4AD9">
            <w:pPr>
              <w:rPr>
                <w:rFonts w:ascii="Bell MT" w:hAnsi="Bell MT" w:cs="Arial"/>
              </w:rPr>
            </w:pPr>
            <w:r w:rsidRPr="00786C39">
              <w:rPr>
                <w:rFonts w:ascii="Bell MT" w:hAnsi="Bell MT" w:cs="Arial"/>
              </w:rPr>
              <w:t>https://github.com/sindresorhus/slash</w:t>
            </w:r>
          </w:p>
        </w:tc>
      </w:tr>
      <w:tr w:rsidR="00DD039C" w:rsidRPr="00786C39" w14:paraId="6341BB3A" w14:textId="77777777" w:rsidTr="001B6194">
        <w:trPr>
          <w:trHeight w:val="400"/>
        </w:trPr>
        <w:tc>
          <w:tcPr>
            <w:tcW w:w="3325" w:type="dxa"/>
            <w:noWrap/>
            <w:hideMark/>
          </w:tcPr>
          <w:p w14:paraId="6181799F" w14:textId="77777777" w:rsidR="003F4AD9" w:rsidRPr="00786C39" w:rsidRDefault="003F4AD9">
            <w:pPr>
              <w:rPr>
                <w:rFonts w:ascii="Bell MT" w:hAnsi="Bell MT" w:cs="Arial"/>
              </w:rPr>
            </w:pPr>
            <w:r w:rsidRPr="00786C39">
              <w:rPr>
                <w:rFonts w:ascii="Bell MT" w:hAnsi="Bell MT" w:cs="Arial"/>
              </w:rPr>
              <w:t>sindresorhus/slashv3.0.0</w:t>
            </w:r>
          </w:p>
        </w:tc>
        <w:tc>
          <w:tcPr>
            <w:tcW w:w="2340" w:type="dxa"/>
            <w:noWrap/>
            <w:hideMark/>
          </w:tcPr>
          <w:p w14:paraId="3F23A7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CE37DB" w14:textId="77777777" w:rsidR="003F4AD9" w:rsidRPr="00786C39" w:rsidRDefault="003F4AD9">
            <w:pPr>
              <w:rPr>
                <w:rFonts w:ascii="Bell MT" w:hAnsi="Bell MT" w:cs="Arial"/>
              </w:rPr>
            </w:pPr>
            <w:r w:rsidRPr="00786C39">
              <w:rPr>
                <w:rFonts w:ascii="Bell MT" w:hAnsi="Bell MT" w:cs="Arial"/>
              </w:rPr>
              <w:t>https://github.com/sindresorhus/slash</w:t>
            </w:r>
          </w:p>
        </w:tc>
      </w:tr>
      <w:tr w:rsidR="00DD039C" w:rsidRPr="00786C39" w14:paraId="554CF26C" w14:textId="77777777" w:rsidTr="001B6194">
        <w:trPr>
          <w:trHeight w:val="400"/>
        </w:trPr>
        <w:tc>
          <w:tcPr>
            <w:tcW w:w="3325" w:type="dxa"/>
            <w:noWrap/>
            <w:hideMark/>
          </w:tcPr>
          <w:p w14:paraId="6BB884C6" w14:textId="77777777" w:rsidR="003F4AD9" w:rsidRPr="00786C39" w:rsidRDefault="003F4AD9">
            <w:pPr>
              <w:rPr>
                <w:rFonts w:ascii="Bell MT" w:hAnsi="Bell MT" w:cs="Arial"/>
              </w:rPr>
            </w:pPr>
            <w:r w:rsidRPr="00786C39">
              <w:rPr>
                <w:rFonts w:ascii="Bell MT" w:hAnsi="Bell MT" w:cs="Arial"/>
              </w:rPr>
              <w:t>sindresorhus/supports-color5.5.0</w:t>
            </w:r>
          </w:p>
        </w:tc>
        <w:tc>
          <w:tcPr>
            <w:tcW w:w="2340" w:type="dxa"/>
            <w:noWrap/>
            <w:hideMark/>
          </w:tcPr>
          <w:p w14:paraId="20CA7E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66440A" w14:textId="77777777" w:rsidR="003F4AD9" w:rsidRPr="00786C39" w:rsidRDefault="003F4AD9">
            <w:pPr>
              <w:rPr>
                <w:rFonts w:ascii="Bell MT" w:hAnsi="Bell MT" w:cs="Arial"/>
              </w:rPr>
            </w:pPr>
            <w:r w:rsidRPr="00786C39">
              <w:rPr>
                <w:rFonts w:ascii="Bell MT" w:hAnsi="Bell MT" w:cs="Arial"/>
              </w:rPr>
              <w:t>https://github.com/sindresorhus/supports-color</w:t>
            </w:r>
          </w:p>
        </w:tc>
      </w:tr>
      <w:tr w:rsidR="00DD039C" w:rsidRPr="00786C39" w14:paraId="2F784947" w14:textId="77777777" w:rsidTr="001B6194">
        <w:trPr>
          <w:trHeight w:val="400"/>
        </w:trPr>
        <w:tc>
          <w:tcPr>
            <w:tcW w:w="3325" w:type="dxa"/>
            <w:noWrap/>
            <w:hideMark/>
          </w:tcPr>
          <w:p w14:paraId="03FCFB52" w14:textId="77777777" w:rsidR="003F4AD9" w:rsidRPr="00786C39" w:rsidRDefault="003F4AD9">
            <w:pPr>
              <w:rPr>
                <w:rFonts w:ascii="Bell MT" w:hAnsi="Bell MT" w:cs="Arial"/>
              </w:rPr>
            </w:pPr>
            <w:r w:rsidRPr="00786C39">
              <w:rPr>
                <w:rFonts w:ascii="Bell MT" w:hAnsi="Bell MT" w:cs="Arial"/>
              </w:rPr>
              <w:t>sindresorhus/supports-color8.1.1</w:t>
            </w:r>
          </w:p>
        </w:tc>
        <w:tc>
          <w:tcPr>
            <w:tcW w:w="2340" w:type="dxa"/>
            <w:noWrap/>
            <w:hideMark/>
          </w:tcPr>
          <w:p w14:paraId="1B4223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52EDC4" w14:textId="77777777" w:rsidR="003F4AD9" w:rsidRPr="00786C39" w:rsidRDefault="003F4AD9">
            <w:pPr>
              <w:rPr>
                <w:rFonts w:ascii="Bell MT" w:hAnsi="Bell MT" w:cs="Arial"/>
              </w:rPr>
            </w:pPr>
            <w:r w:rsidRPr="00786C39">
              <w:rPr>
                <w:rFonts w:ascii="Bell MT" w:hAnsi="Bell MT" w:cs="Arial"/>
              </w:rPr>
              <w:t>https://github.com/sindresorhus/supports-color</w:t>
            </w:r>
          </w:p>
        </w:tc>
      </w:tr>
      <w:tr w:rsidR="00DD039C" w:rsidRPr="00786C39" w14:paraId="11EF4895" w14:textId="77777777" w:rsidTr="001B6194">
        <w:trPr>
          <w:trHeight w:val="400"/>
        </w:trPr>
        <w:tc>
          <w:tcPr>
            <w:tcW w:w="3325" w:type="dxa"/>
            <w:noWrap/>
            <w:hideMark/>
          </w:tcPr>
          <w:p w14:paraId="349FF0CD" w14:textId="77777777" w:rsidR="003F4AD9" w:rsidRPr="00786C39" w:rsidRDefault="003F4AD9">
            <w:pPr>
              <w:rPr>
                <w:rFonts w:ascii="Bell MT" w:hAnsi="Bell MT" w:cs="Arial"/>
              </w:rPr>
            </w:pPr>
            <w:r w:rsidRPr="00786C39">
              <w:rPr>
                <w:rFonts w:ascii="Bell MT" w:hAnsi="Bell MT" w:cs="Arial"/>
              </w:rPr>
              <w:t>sindresorhus/supports-color9.4.0</w:t>
            </w:r>
          </w:p>
        </w:tc>
        <w:tc>
          <w:tcPr>
            <w:tcW w:w="2340" w:type="dxa"/>
            <w:noWrap/>
            <w:hideMark/>
          </w:tcPr>
          <w:p w14:paraId="76E5B1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CFC617" w14:textId="77777777" w:rsidR="003F4AD9" w:rsidRPr="00786C39" w:rsidRDefault="003F4AD9">
            <w:pPr>
              <w:rPr>
                <w:rFonts w:ascii="Bell MT" w:hAnsi="Bell MT" w:cs="Arial"/>
              </w:rPr>
            </w:pPr>
            <w:r w:rsidRPr="00786C39">
              <w:rPr>
                <w:rFonts w:ascii="Bell MT" w:hAnsi="Bell MT" w:cs="Arial"/>
              </w:rPr>
              <w:t>https://github.com/sindresorhus/supports-color</w:t>
            </w:r>
          </w:p>
        </w:tc>
      </w:tr>
      <w:tr w:rsidR="00DD039C" w:rsidRPr="00786C39" w14:paraId="0CEE765E" w14:textId="77777777" w:rsidTr="001B6194">
        <w:trPr>
          <w:trHeight w:val="400"/>
        </w:trPr>
        <w:tc>
          <w:tcPr>
            <w:tcW w:w="3325" w:type="dxa"/>
            <w:noWrap/>
            <w:hideMark/>
          </w:tcPr>
          <w:p w14:paraId="23C04902" w14:textId="77777777" w:rsidR="003F4AD9" w:rsidRPr="00786C39" w:rsidRDefault="003F4AD9">
            <w:pPr>
              <w:rPr>
                <w:rFonts w:ascii="Bell MT" w:hAnsi="Bell MT" w:cs="Arial"/>
              </w:rPr>
            </w:pPr>
            <w:r w:rsidRPr="00786C39">
              <w:rPr>
                <w:rFonts w:ascii="Bell MT" w:hAnsi="Bell MT" w:cs="Arial"/>
              </w:rPr>
              <w:t>sindresorhus/supports-colorv7.2.0</w:t>
            </w:r>
          </w:p>
        </w:tc>
        <w:tc>
          <w:tcPr>
            <w:tcW w:w="2340" w:type="dxa"/>
            <w:noWrap/>
            <w:hideMark/>
          </w:tcPr>
          <w:p w14:paraId="22BD93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C29582" w14:textId="77777777" w:rsidR="003F4AD9" w:rsidRPr="00786C39" w:rsidRDefault="003F4AD9">
            <w:pPr>
              <w:rPr>
                <w:rFonts w:ascii="Bell MT" w:hAnsi="Bell MT" w:cs="Arial"/>
              </w:rPr>
            </w:pPr>
            <w:r w:rsidRPr="00786C39">
              <w:rPr>
                <w:rFonts w:ascii="Bell MT" w:hAnsi="Bell MT" w:cs="Arial"/>
              </w:rPr>
              <w:t>https://github.com/sindresorhus/supports-color</w:t>
            </w:r>
          </w:p>
        </w:tc>
      </w:tr>
      <w:tr w:rsidR="00DD039C" w:rsidRPr="00786C39" w14:paraId="1DA6E70E" w14:textId="77777777" w:rsidTr="001B6194">
        <w:trPr>
          <w:trHeight w:val="400"/>
        </w:trPr>
        <w:tc>
          <w:tcPr>
            <w:tcW w:w="3325" w:type="dxa"/>
            <w:noWrap/>
            <w:hideMark/>
          </w:tcPr>
          <w:p w14:paraId="333FBB55" w14:textId="77777777" w:rsidR="003F4AD9" w:rsidRPr="00786C39" w:rsidRDefault="003F4AD9">
            <w:pPr>
              <w:rPr>
                <w:rFonts w:ascii="Bell MT" w:hAnsi="Bell MT" w:cs="Arial"/>
              </w:rPr>
            </w:pPr>
            <w:r w:rsidRPr="00786C39">
              <w:rPr>
                <w:rFonts w:ascii="Bell MT" w:hAnsi="Bell MT" w:cs="Arial"/>
              </w:rPr>
              <w:t>sirv1.0.19</w:t>
            </w:r>
          </w:p>
        </w:tc>
        <w:tc>
          <w:tcPr>
            <w:tcW w:w="2340" w:type="dxa"/>
            <w:noWrap/>
            <w:hideMark/>
          </w:tcPr>
          <w:p w14:paraId="2F0274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4712BF" w14:textId="77777777" w:rsidR="003F4AD9" w:rsidRPr="00786C39" w:rsidRDefault="003F4AD9">
            <w:pPr>
              <w:rPr>
                <w:rFonts w:ascii="Bell MT" w:hAnsi="Bell MT" w:cs="Arial"/>
              </w:rPr>
            </w:pPr>
            <w:r w:rsidRPr="00786C39">
              <w:rPr>
                <w:rFonts w:ascii="Bell MT" w:hAnsi="Bell MT" w:cs="Arial"/>
              </w:rPr>
              <w:t>https://github.com/lukeed/sirv#readme</w:t>
            </w:r>
          </w:p>
        </w:tc>
      </w:tr>
      <w:tr w:rsidR="00DD039C" w:rsidRPr="00786C39" w14:paraId="3FFDF44F" w14:textId="77777777" w:rsidTr="001B6194">
        <w:trPr>
          <w:trHeight w:val="400"/>
        </w:trPr>
        <w:tc>
          <w:tcPr>
            <w:tcW w:w="3325" w:type="dxa"/>
            <w:noWrap/>
            <w:hideMark/>
          </w:tcPr>
          <w:p w14:paraId="26FACA5F" w14:textId="77777777" w:rsidR="003F4AD9" w:rsidRPr="00786C39" w:rsidRDefault="003F4AD9">
            <w:pPr>
              <w:rPr>
                <w:rFonts w:ascii="Bell MT" w:hAnsi="Bell MT" w:cs="Arial"/>
              </w:rPr>
            </w:pPr>
            <w:r w:rsidRPr="00786C39">
              <w:rPr>
                <w:rFonts w:ascii="Bell MT" w:hAnsi="Bell MT" w:cs="Arial"/>
              </w:rPr>
              <w:t>sisteransi1.0.5</w:t>
            </w:r>
          </w:p>
        </w:tc>
        <w:tc>
          <w:tcPr>
            <w:tcW w:w="2340" w:type="dxa"/>
            <w:noWrap/>
            <w:hideMark/>
          </w:tcPr>
          <w:p w14:paraId="7E3260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ADCF7E" w14:textId="77777777" w:rsidR="003F4AD9" w:rsidRPr="00786C39" w:rsidRDefault="003F4AD9">
            <w:pPr>
              <w:rPr>
                <w:rFonts w:ascii="Bell MT" w:hAnsi="Bell MT" w:cs="Arial"/>
              </w:rPr>
            </w:pPr>
            <w:r w:rsidRPr="00786C39">
              <w:rPr>
                <w:rFonts w:ascii="Bell MT" w:hAnsi="Bell MT" w:cs="Arial"/>
              </w:rPr>
              <w:t>https://github.com/terkelg/sisteransi</w:t>
            </w:r>
          </w:p>
        </w:tc>
      </w:tr>
      <w:tr w:rsidR="00DD039C" w:rsidRPr="00786C39" w14:paraId="5ED1881E" w14:textId="77777777" w:rsidTr="001B6194">
        <w:trPr>
          <w:trHeight w:val="400"/>
        </w:trPr>
        <w:tc>
          <w:tcPr>
            <w:tcW w:w="3325" w:type="dxa"/>
            <w:noWrap/>
            <w:hideMark/>
          </w:tcPr>
          <w:p w14:paraId="0C9244F5" w14:textId="77777777" w:rsidR="003F4AD9" w:rsidRPr="00786C39" w:rsidRDefault="003F4AD9">
            <w:pPr>
              <w:rPr>
                <w:rFonts w:ascii="Bell MT" w:hAnsi="Bell MT" w:cs="Arial"/>
              </w:rPr>
            </w:pPr>
            <w:r w:rsidRPr="00786C39">
              <w:rPr>
                <w:rFonts w:ascii="Bell MT" w:hAnsi="Bell MT" w:cs="Arial"/>
              </w:rPr>
              <w:t>slice-ansi3.0.0</w:t>
            </w:r>
          </w:p>
        </w:tc>
        <w:tc>
          <w:tcPr>
            <w:tcW w:w="2340" w:type="dxa"/>
            <w:noWrap/>
            <w:hideMark/>
          </w:tcPr>
          <w:p w14:paraId="626C1E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E2C5F7" w14:textId="77777777" w:rsidR="003F4AD9" w:rsidRPr="00786C39" w:rsidRDefault="003F4AD9">
            <w:pPr>
              <w:rPr>
                <w:rFonts w:ascii="Bell MT" w:hAnsi="Bell MT" w:cs="Arial"/>
              </w:rPr>
            </w:pPr>
            <w:r w:rsidRPr="00786C39">
              <w:rPr>
                <w:rFonts w:ascii="Bell MT" w:hAnsi="Bell MT" w:cs="Arial"/>
              </w:rPr>
              <w:t>https://github.com/chalk/slice-ansi#readme</w:t>
            </w:r>
          </w:p>
        </w:tc>
      </w:tr>
      <w:tr w:rsidR="00DD039C" w:rsidRPr="00786C39" w14:paraId="6C4B32B8" w14:textId="77777777" w:rsidTr="001B6194">
        <w:trPr>
          <w:trHeight w:val="400"/>
        </w:trPr>
        <w:tc>
          <w:tcPr>
            <w:tcW w:w="3325" w:type="dxa"/>
            <w:noWrap/>
            <w:hideMark/>
          </w:tcPr>
          <w:p w14:paraId="275FDC9D" w14:textId="77777777" w:rsidR="003F4AD9" w:rsidRPr="00786C39" w:rsidRDefault="003F4AD9">
            <w:pPr>
              <w:rPr>
                <w:rFonts w:ascii="Bell MT" w:hAnsi="Bell MT" w:cs="Arial"/>
              </w:rPr>
            </w:pPr>
            <w:r w:rsidRPr="00786C39">
              <w:rPr>
                <w:rFonts w:ascii="Bell MT" w:hAnsi="Bell MT" w:cs="Arial"/>
              </w:rPr>
              <w:t>slice-ansi4.0.0</w:t>
            </w:r>
          </w:p>
        </w:tc>
        <w:tc>
          <w:tcPr>
            <w:tcW w:w="2340" w:type="dxa"/>
            <w:noWrap/>
            <w:hideMark/>
          </w:tcPr>
          <w:p w14:paraId="239F34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A34999" w14:textId="77777777" w:rsidR="003F4AD9" w:rsidRPr="00786C39" w:rsidRDefault="003F4AD9">
            <w:pPr>
              <w:rPr>
                <w:rFonts w:ascii="Bell MT" w:hAnsi="Bell MT" w:cs="Arial"/>
              </w:rPr>
            </w:pPr>
            <w:r w:rsidRPr="00786C39">
              <w:rPr>
                <w:rFonts w:ascii="Bell MT" w:hAnsi="Bell MT" w:cs="Arial"/>
              </w:rPr>
              <w:t>https://github.com/chalk/slice-ansi#readme</w:t>
            </w:r>
          </w:p>
        </w:tc>
      </w:tr>
      <w:tr w:rsidR="00DD039C" w:rsidRPr="00786C39" w14:paraId="45D30132" w14:textId="77777777" w:rsidTr="001B6194">
        <w:trPr>
          <w:trHeight w:val="400"/>
        </w:trPr>
        <w:tc>
          <w:tcPr>
            <w:tcW w:w="3325" w:type="dxa"/>
            <w:noWrap/>
            <w:hideMark/>
          </w:tcPr>
          <w:p w14:paraId="1BE5A944" w14:textId="77777777" w:rsidR="003F4AD9" w:rsidRPr="00786C39" w:rsidRDefault="003F4AD9">
            <w:pPr>
              <w:rPr>
                <w:rFonts w:ascii="Bell MT" w:hAnsi="Bell MT" w:cs="Arial"/>
              </w:rPr>
            </w:pPr>
            <w:r w:rsidRPr="00786C39">
              <w:rPr>
                <w:rFonts w:ascii="Bell MT" w:hAnsi="Bell MT" w:cs="Arial"/>
              </w:rPr>
              <w:t>slice-ansi5.0.0</w:t>
            </w:r>
          </w:p>
        </w:tc>
        <w:tc>
          <w:tcPr>
            <w:tcW w:w="2340" w:type="dxa"/>
            <w:noWrap/>
            <w:hideMark/>
          </w:tcPr>
          <w:p w14:paraId="549B69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218407" w14:textId="77777777" w:rsidR="003F4AD9" w:rsidRPr="00786C39" w:rsidRDefault="003F4AD9">
            <w:pPr>
              <w:rPr>
                <w:rFonts w:ascii="Bell MT" w:hAnsi="Bell MT" w:cs="Arial"/>
              </w:rPr>
            </w:pPr>
            <w:r w:rsidRPr="00786C39">
              <w:rPr>
                <w:rFonts w:ascii="Bell MT" w:hAnsi="Bell MT" w:cs="Arial"/>
              </w:rPr>
              <w:t>https://github.com/chalk/slice-ansi#readme</w:t>
            </w:r>
          </w:p>
        </w:tc>
      </w:tr>
      <w:tr w:rsidR="00DD039C" w:rsidRPr="00786C39" w14:paraId="0E09CFD9" w14:textId="77777777" w:rsidTr="001B6194">
        <w:trPr>
          <w:trHeight w:val="400"/>
        </w:trPr>
        <w:tc>
          <w:tcPr>
            <w:tcW w:w="3325" w:type="dxa"/>
            <w:noWrap/>
            <w:hideMark/>
          </w:tcPr>
          <w:p w14:paraId="4AE1B048" w14:textId="77777777" w:rsidR="003F4AD9" w:rsidRPr="00786C39" w:rsidRDefault="003F4AD9">
            <w:pPr>
              <w:rPr>
                <w:rFonts w:ascii="Bell MT" w:hAnsi="Bell MT" w:cs="Arial"/>
              </w:rPr>
            </w:pPr>
            <w:r w:rsidRPr="00786C39">
              <w:rPr>
                <w:rFonts w:ascii="Bell MT" w:hAnsi="Bell MT" w:cs="Arial"/>
              </w:rPr>
              <w:t>slide-flow-control1.1.6</w:t>
            </w:r>
          </w:p>
        </w:tc>
        <w:tc>
          <w:tcPr>
            <w:tcW w:w="2340" w:type="dxa"/>
            <w:noWrap/>
            <w:hideMark/>
          </w:tcPr>
          <w:p w14:paraId="4F34A12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18588C" w14:textId="77777777" w:rsidR="003F4AD9" w:rsidRPr="00786C39" w:rsidRDefault="003F4AD9">
            <w:pPr>
              <w:rPr>
                <w:rFonts w:ascii="Bell MT" w:hAnsi="Bell MT" w:cs="Arial"/>
              </w:rPr>
            </w:pPr>
            <w:r w:rsidRPr="00786C39">
              <w:rPr>
                <w:rFonts w:ascii="Bell MT" w:hAnsi="Bell MT" w:cs="Arial"/>
              </w:rPr>
              <w:t>https://github.com/npm/slide-flow-control</w:t>
            </w:r>
          </w:p>
        </w:tc>
      </w:tr>
      <w:tr w:rsidR="00DD039C" w:rsidRPr="00786C39" w14:paraId="55F3C755" w14:textId="77777777" w:rsidTr="001B6194">
        <w:trPr>
          <w:trHeight w:val="400"/>
        </w:trPr>
        <w:tc>
          <w:tcPr>
            <w:tcW w:w="3325" w:type="dxa"/>
            <w:noWrap/>
            <w:hideMark/>
          </w:tcPr>
          <w:p w14:paraId="29777B45" w14:textId="77777777" w:rsidR="003F4AD9" w:rsidRPr="00786C39" w:rsidRDefault="003F4AD9">
            <w:pPr>
              <w:rPr>
                <w:rFonts w:ascii="Bell MT" w:hAnsi="Bell MT" w:cs="Arial"/>
              </w:rPr>
            </w:pPr>
            <w:r w:rsidRPr="00786C39">
              <w:rPr>
                <w:rFonts w:ascii="Bell MT" w:hAnsi="Bell MT" w:cs="Arial"/>
              </w:rPr>
              <w:t>smart-buffer4.2.0</w:t>
            </w:r>
          </w:p>
        </w:tc>
        <w:tc>
          <w:tcPr>
            <w:tcW w:w="2340" w:type="dxa"/>
            <w:noWrap/>
            <w:hideMark/>
          </w:tcPr>
          <w:p w14:paraId="67C0CB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583B9C" w14:textId="77777777" w:rsidR="003F4AD9" w:rsidRPr="00786C39" w:rsidRDefault="003F4AD9">
            <w:pPr>
              <w:rPr>
                <w:rFonts w:ascii="Bell MT" w:hAnsi="Bell MT" w:cs="Arial"/>
              </w:rPr>
            </w:pPr>
            <w:r w:rsidRPr="00786C39">
              <w:rPr>
                <w:rFonts w:ascii="Bell MT" w:hAnsi="Bell MT" w:cs="Arial"/>
              </w:rPr>
              <w:t>https://github.com/JoshGlazebrook/smart-buffer</w:t>
            </w:r>
          </w:p>
        </w:tc>
      </w:tr>
      <w:tr w:rsidR="00DD039C" w:rsidRPr="00786C39" w14:paraId="5D643C81" w14:textId="77777777" w:rsidTr="001B6194">
        <w:trPr>
          <w:trHeight w:val="400"/>
        </w:trPr>
        <w:tc>
          <w:tcPr>
            <w:tcW w:w="3325" w:type="dxa"/>
            <w:noWrap/>
            <w:hideMark/>
          </w:tcPr>
          <w:p w14:paraId="0432E4CB" w14:textId="77777777" w:rsidR="003F4AD9" w:rsidRPr="00786C39" w:rsidRDefault="003F4AD9">
            <w:pPr>
              <w:rPr>
                <w:rFonts w:ascii="Bell MT" w:hAnsi="Bell MT" w:cs="Arial"/>
              </w:rPr>
            </w:pPr>
            <w:r w:rsidRPr="00786C39">
              <w:rPr>
                <w:rFonts w:ascii="Bell MT" w:hAnsi="Bell MT" w:cs="Arial"/>
              </w:rPr>
              <w:t>snapdragon0.8.2</w:t>
            </w:r>
          </w:p>
        </w:tc>
        <w:tc>
          <w:tcPr>
            <w:tcW w:w="2340" w:type="dxa"/>
            <w:noWrap/>
            <w:hideMark/>
          </w:tcPr>
          <w:p w14:paraId="2F7FFC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FB93DC" w14:textId="77777777" w:rsidR="003F4AD9" w:rsidRPr="00786C39" w:rsidRDefault="003F4AD9">
            <w:pPr>
              <w:rPr>
                <w:rFonts w:ascii="Bell MT" w:hAnsi="Bell MT" w:cs="Arial"/>
              </w:rPr>
            </w:pPr>
            <w:r w:rsidRPr="00786C39">
              <w:rPr>
                <w:rFonts w:ascii="Bell MT" w:hAnsi="Bell MT" w:cs="Arial"/>
              </w:rPr>
              <w:t>https://github.com/jonschlinkert/snapdragon</w:t>
            </w:r>
          </w:p>
        </w:tc>
      </w:tr>
      <w:tr w:rsidR="00DD039C" w:rsidRPr="00786C39" w14:paraId="3F472B59" w14:textId="77777777" w:rsidTr="001B6194">
        <w:trPr>
          <w:trHeight w:val="400"/>
        </w:trPr>
        <w:tc>
          <w:tcPr>
            <w:tcW w:w="3325" w:type="dxa"/>
            <w:noWrap/>
            <w:hideMark/>
          </w:tcPr>
          <w:p w14:paraId="69721C0B" w14:textId="77777777" w:rsidR="003F4AD9" w:rsidRPr="00786C39" w:rsidRDefault="003F4AD9">
            <w:pPr>
              <w:rPr>
                <w:rFonts w:ascii="Bell MT" w:hAnsi="Bell MT" w:cs="Arial"/>
              </w:rPr>
            </w:pPr>
            <w:r w:rsidRPr="00786C39">
              <w:rPr>
                <w:rFonts w:ascii="Bell MT" w:hAnsi="Bell MT" w:cs="Arial"/>
              </w:rPr>
              <w:t>snapdragon-node2.1.1</w:t>
            </w:r>
          </w:p>
        </w:tc>
        <w:tc>
          <w:tcPr>
            <w:tcW w:w="2340" w:type="dxa"/>
            <w:noWrap/>
            <w:hideMark/>
          </w:tcPr>
          <w:p w14:paraId="59AAC3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1B598D" w14:textId="77777777" w:rsidR="003F4AD9" w:rsidRPr="00786C39" w:rsidRDefault="003F4AD9">
            <w:pPr>
              <w:rPr>
                <w:rFonts w:ascii="Bell MT" w:hAnsi="Bell MT" w:cs="Arial"/>
              </w:rPr>
            </w:pPr>
            <w:r w:rsidRPr="00786C39">
              <w:rPr>
                <w:rFonts w:ascii="Bell MT" w:hAnsi="Bell MT" w:cs="Arial"/>
              </w:rPr>
              <w:t>https://github.com/jonschlinkert/snapdragon-node</w:t>
            </w:r>
          </w:p>
        </w:tc>
      </w:tr>
      <w:tr w:rsidR="00DD039C" w:rsidRPr="00786C39" w14:paraId="54E6E0F4" w14:textId="77777777" w:rsidTr="001B6194">
        <w:trPr>
          <w:trHeight w:val="400"/>
        </w:trPr>
        <w:tc>
          <w:tcPr>
            <w:tcW w:w="3325" w:type="dxa"/>
            <w:noWrap/>
            <w:hideMark/>
          </w:tcPr>
          <w:p w14:paraId="2856C6DB" w14:textId="77777777" w:rsidR="003F4AD9" w:rsidRPr="00786C39" w:rsidRDefault="003F4AD9">
            <w:pPr>
              <w:rPr>
                <w:rFonts w:ascii="Bell MT" w:hAnsi="Bell MT" w:cs="Arial"/>
              </w:rPr>
            </w:pPr>
            <w:r w:rsidRPr="00786C39">
              <w:rPr>
                <w:rFonts w:ascii="Bell MT" w:hAnsi="Bell MT" w:cs="Arial"/>
              </w:rPr>
              <w:t>snapdragon-util3.0.1</w:t>
            </w:r>
          </w:p>
        </w:tc>
        <w:tc>
          <w:tcPr>
            <w:tcW w:w="2340" w:type="dxa"/>
            <w:noWrap/>
            <w:hideMark/>
          </w:tcPr>
          <w:p w14:paraId="24178B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3CC88F" w14:textId="77777777" w:rsidR="003F4AD9" w:rsidRPr="00786C39" w:rsidRDefault="003F4AD9">
            <w:pPr>
              <w:rPr>
                <w:rFonts w:ascii="Bell MT" w:hAnsi="Bell MT" w:cs="Arial"/>
              </w:rPr>
            </w:pPr>
            <w:r w:rsidRPr="00786C39">
              <w:rPr>
                <w:rFonts w:ascii="Bell MT" w:hAnsi="Bell MT" w:cs="Arial"/>
              </w:rPr>
              <w:t>https://github.com/jonschlinkert/snapdragon-util</w:t>
            </w:r>
          </w:p>
        </w:tc>
      </w:tr>
      <w:tr w:rsidR="00DD039C" w:rsidRPr="00786C39" w14:paraId="0931C58E" w14:textId="77777777" w:rsidTr="001B6194">
        <w:trPr>
          <w:trHeight w:val="400"/>
        </w:trPr>
        <w:tc>
          <w:tcPr>
            <w:tcW w:w="3325" w:type="dxa"/>
            <w:noWrap/>
            <w:hideMark/>
          </w:tcPr>
          <w:p w14:paraId="3850C3A9" w14:textId="77777777" w:rsidR="003F4AD9" w:rsidRPr="00786C39" w:rsidRDefault="003F4AD9">
            <w:pPr>
              <w:rPr>
                <w:rFonts w:ascii="Bell MT" w:hAnsi="Bell MT" w:cs="Arial"/>
              </w:rPr>
            </w:pPr>
            <w:r w:rsidRPr="00786C39">
              <w:rPr>
                <w:rFonts w:ascii="Bell MT" w:hAnsi="Bell MT" w:cs="Arial"/>
              </w:rPr>
              <w:t>socket.io4.8.0</w:t>
            </w:r>
          </w:p>
        </w:tc>
        <w:tc>
          <w:tcPr>
            <w:tcW w:w="2340" w:type="dxa"/>
            <w:noWrap/>
            <w:hideMark/>
          </w:tcPr>
          <w:p w14:paraId="0D6F0E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7DB265" w14:textId="77777777" w:rsidR="003F4AD9" w:rsidRPr="00786C39" w:rsidRDefault="003F4AD9">
            <w:pPr>
              <w:rPr>
                <w:rFonts w:ascii="Bell MT" w:hAnsi="Bell MT" w:cs="Arial"/>
              </w:rPr>
            </w:pPr>
            <w:r w:rsidRPr="00786C39">
              <w:rPr>
                <w:rFonts w:ascii="Bell MT" w:hAnsi="Bell MT" w:cs="Arial"/>
              </w:rPr>
              <w:t>https://github.com/LearnBoost/socket.io</w:t>
            </w:r>
          </w:p>
        </w:tc>
      </w:tr>
      <w:tr w:rsidR="00DD039C" w:rsidRPr="00786C39" w14:paraId="2C4696C6" w14:textId="77777777" w:rsidTr="001B6194">
        <w:trPr>
          <w:trHeight w:val="400"/>
        </w:trPr>
        <w:tc>
          <w:tcPr>
            <w:tcW w:w="3325" w:type="dxa"/>
            <w:noWrap/>
            <w:hideMark/>
          </w:tcPr>
          <w:p w14:paraId="55748B9C" w14:textId="77777777" w:rsidR="003F4AD9" w:rsidRPr="00786C39" w:rsidRDefault="003F4AD9">
            <w:pPr>
              <w:rPr>
                <w:rFonts w:ascii="Bell MT" w:hAnsi="Bell MT" w:cs="Arial"/>
              </w:rPr>
            </w:pPr>
            <w:r w:rsidRPr="00786C39">
              <w:rPr>
                <w:rFonts w:ascii="Bell MT" w:hAnsi="Bell MT" w:cs="Arial"/>
              </w:rPr>
              <w:t>socket.io-adapter2.5.5</w:t>
            </w:r>
          </w:p>
        </w:tc>
        <w:tc>
          <w:tcPr>
            <w:tcW w:w="2340" w:type="dxa"/>
            <w:noWrap/>
            <w:hideMark/>
          </w:tcPr>
          <w:p w14:paraId="731CD4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07DA18" w14:textId="77777777" w:rsidR="003F4AD9" w:rsidRPr="00786C39" w:rsidRDefault="003F4AD9">
            <w:pPr>
              <w:rPr>
                <w:rFonts w:ascii="Bell MT" w:hAnsi="Bell MT" w:cs="Arial"/>
              </w:rPr>
            </w:pPr>
            <w:r w:rsidRPr="00786C39">
              <w:rPr>
                <w:rFonts w:ascii="Bell MT" w:hAnsi="Bell MT" w:cs="Arial"/>
              </w:rPr>
              <w:t>https://github.com/socketio/socket.io-adapter</w:t>
            </w:r>
          </w:p>
        </w:tc>
      </w:tr>
      <w:tr w:rsidR="00DD039C" w:rsidRPr="00786C39" w14:paraId="2FFB648D" w14:textId="77777777" w:rsidTr="001B6194">
        <w:trPr>
          <w:trHeight w:val="400"/>
        </w:trPr>
        <w:tc>
          <w:tcPr>
            <w:tcW w:w="3325" w:type="dxa"/>
            <w:noWrap/>
            <w:hideMark/>
          </w:tcPr>
          <w:p w14:paraId="2B12EB6B" w14:textId="77777777" w:rsidR="003F4AD9" w:rsidRPr="00786C39" w:rsidRDefault="003F4AD9">
            <w:pPr>
              <w:rPr>
                <w:rFonts w:ascii="Bell MT" w:hAnsi="Bell MT" w:cs="Arial"/>
              </w:rPr>
            </w:pPr>
            <w:r w:rsidRPr="00786C39">
              <w:rPr>
                <w:rFonts w:ascii="Bell MT" w:hAnsi="Bell MT" w:cs="Arial"/>
              </w:rPr>
              <w:t>socket.io-client4.8.0</w:t>
            </w:r>
          </w:p>
        </w:tc>
        <w:tc>
          <w:tcPr>
            <w:tcW w:w="2340" w:type="dxa"/>
            <w:noWrap/>
            <w:hideMark/>
          </w:tcPr>
          <w:p w14:paraId="0FDE38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218515" w14:textId="77777777" w:rsidR="003F4AD9" w:rsidRPr="00786C39" w:rsidRDefault="003F4AD9">
            <w:pPr>
              <w:rPr>
                <w:rFonts w:ascii="Bell MT" w:hAnsi="Bell MT" w:cs="Arial"/>
              </w:rPr>
            </w:pPr>
            <w:r w:rsidRPr="00786C39">
              <w:rPr>
                <w:rFonts w:ascii="Bell MT" w:hAnsi="Bell MT" w:cs="Arial"/>
              </w:rPr>
              <w:t>https://github.com/LearnBoost/socket.io-client</w:t>
            </w:r>
          </w:p>
        </w:tc>
      </w:tr>
      <w:tr w:rsidR="00DD039C" w:rsidRPr="00786C39" w14:paraId="6542BF8E" w14:textId="77777777" w:rsidTr="001B6194">
        <w:trPr>
          <w:trHeight w:val="400"/>
        </w:trPr>
        <w:tc>
          <w:tcPr>
            <w:tcW w:w="3325" w:type="dxa"/>
            <w:noWrap/>
            <w:hideMark/>
          </w:tcPr>
          <w:p w14:paraId="5A4D3A9B" w14:textId="77777777" w:rsidR="003F4AD9" w:rsidRPr="00786C39" w:rsidRDefault="003F4AD9">
            <w:pPr>
              <w:rPr>
                <w:rFonts w:ascii="Bell MT" w:hAnsi="Bell MT" w:cs="Arial"/>
              </w:rPr>
            </w:pPr>
            <w:r w:rsidRPr="00786C39">
              <w:rPr>
                <w:rFonts w:ascii="Bell MT" w:hAnsi="Bell MT" w:cs="Arial"/>
              </w:rPr>
              <w:t>sockjs-node0.3.24</w:t>
            </w:r>
          </w:p>
        </w:tc>
        <w:tc>
          <w:tcPr>
            <w:tcW w:w="2340" w:type="dxa"/>
            <w:noWrap/>
            <w:hideMark/>
          </w:tcPr>
          <w:p w14:paraId="5FCE2D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BF844A" w14:textId="77777777" w:rsidR="003F4AD9" w:rsidRPr="00786C39" w:rsidRDefault="003F4AD9">
            <w:pPr>
              <w:rPr>
                <w:rFonts w:ascii="Bell MT" w:hAnsi="Bell MT" w:cs="Arial"/>
              </w:rPr>
            </w:pPr>
            <w:r w:rsidRPr="00786C39">
              <w:rPr>
                <w:rFonts w:ascii="Bell MT" w:hAnsi="Bell MT" w:cs="Arial"/>
              </w:rPr>
              <w:t>http://sockjs.org</w:t>
            </w:r>
          </w:p>
        </w:tc>
      </w:tr>
      <w:tr w:rsidR="00DD039C" w:rsidRPr="00786C39" w14:paraId="29F631B6" w14:textId="77777777" w:rsidTr="001B6194">
        <w:trPr>
          <w:trHeight w:val="400"/>
        </w:trPr>
        <w:tc>
          <w:tcPr>
            <w:tcW w:w="3325" w:type="dxa"/>
            <w:noWrap/>
            <w:hideMark/>
          </w:tcPr>
          <w:p w14:paraId="4CBB9F06" w14:textId="77777777" w:rsidR="003F4AD9" w:rsidRPr="00786C39" w:rsidRDefault="003F4AD9">
            <w:pPr>
              <w:rPr>
                <w:rFonts w:ascii="Bell MT" w:hAnsi="Bell MT" w:cs="Arial"/>
              </w:rPr>
            </w:pPr>
            <w:r w:rsidRPr="00786C39">
              <w:rPr>
                <w:rFonts w:ascii="Bell MT" w:hAnsi="Bell MT" w:cs="Arial"/>
              </w:rPr>
              <w:t>socks2.3.3</w:t>
            </w:r>
          </w:p>
        </w:tc>
        <w:tc>
          <w:tcPr>
            <w:tcW w:w="2340" w:type="dxa"/>
            <w:noWrap/>
            <w:hideMark/>
          </w:tcPr>
          <w:p w14:paraId="54D08D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CBD6A4" w14:textId="77777777" w:rsidR="003F4AD9" w:rsidRPr="00786C39" w:rsidRDefault="003F4AD9">
            <w:pPr>
              <w:rPr>
                <w:rFonts w:ascii="Bell MT" w:hAnsi="Bell MT" w:cs="Arial"/>
              </w:rPr>
            </w:pPr>
            <w:r w:rsidRPr="00786C39">
              <w:rPr>
                <w:rFonts w:ascii="Bell MT" w:hAnsi="Bell MT" w:cs="Arial"/>
              </w:rPr>
              <w:t>https://github.com/JoshGlazebrook/socks</w:t>
            </w:r>
          </w:p>
        </w:tc>
      </w:tr>
      <w:tr w:rsidR="00DD039C" w:rsidRPr="00786C39" w14:paraId="456C790D" w14:textId="77777777" w:rsidTr="001B6194">
        <w:trPr>
          <w:trHeight w:val="400"/>
        </w:trPr>
        <w:tc>
          <w:tcPr>
            <w:tcW w:w="3325" w:type="dxa"/>
            <w:noWrap/>
            <w:hideMark/>
          </w:tcPr>
          <w:p w14:paraId="64DDEEAD" w14:textId="77777777" w:rsidR="003F4AD9" w:rsidRPr="00786C39" w:rsidRDefault="003F4AD9">
            <w:pPr>
              <w:rPr>
                <w:rFonts w:ascii="Bell MT" w:hAnsi="Bell MT" w:cs="Arial"/>
              </w:rPr>
            </w:pPr>
            <w:r w:rsidRPr="00786C39">
              <w:rPr>
                <w:rFonts w:ascii="Bell MT" w:hAnsi="Bell MT" w:cs="Arial"/>
              </w:rPr>
              <w:t>socks2.8.3</w:t>
            </w:r>
          </w:p>
        </w:tc>
        <w:tc>
          <w:tcPr>
            <w:tcW w:w="2340" w:type="dxa"/>
            <w:noWrap/>
            <w:hideMark/>
          </w:tcPr>
          <w:p w14:paraId="311A61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22FDB9" w14:textId="77777777" w:rsidR="003F4AD9" w:rsidRPr="00786C39" w:rsidRDefault="003F4AD9">
            <w:pPr>
              <w:rPr>
                <w:rFonts w:ascii="Bell MT" w:hAnsi="Bell MT" w:cs="Arial"/>
              </w:rPr>
            </w:pPr>
            <w:r w:rsidRPr="00786C39">
              <w:rPr>
                <w:rFonts w:ascii="Bell MT" w:hAnsi="Bell MT" w:cs="Arial"/>
              </w:rPr>
              <w:t>https://github.com/JoshGlazebrook/socks</w:t>
            </w:r>
          </w:p>
        </w:tc>
      </w:tr>
      <w:tr w:rsidR="00DD039C" w:rsidRPr="00786C39" w14:paraId="122FA1AF" w14:textId="77777777" w:rsidTr="001B6194">
        <w:trPr>
          <w:trHeight w:val="400"/>
        </w:trPr>
        <w:tc>
          <w:tcPr>
            <w:tcW w:w="3325" w:type="dxa"/>
            <w:noWrap/>
            <w:hideMark/>
          </w:tcPr>
          <w:p w14:paraId="6D6CAF34" w14:textId="77777777" w:rsidR="003F4AD9" w:rsidRPr="00786C39" w:rsidRDefault="003F4AD9">
            <w:pPr>
              <w:rPr>
                <w:rFonts w:ascii="Bell MT" w:hAnsi="Bell MT" w:cs="Arial"/>
              </w:rPr>
            </w:pPr>
            <w:r w:rsidRPr="00786C39">
              <w:rPr>
                <w:rFonts w:ascii="Bell MT" w:hAnsi="Bell MT" w:cs="Arial"/>
              </w:rPr>
              <w:t>socks-proxy-agent4.0.2</w:t>
            </w:r>
          </w:p>
        </w:tc>
        <w:tc>
          <w:tcPr>
            <w:tcW w:w="2340" w:type="dxa"/>
            <w:noWrap/>
            <w:hideMark/>
          </w:tcPr>
          <w:p w14:paraId="7D8A42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2C7FCD" w14:textId="77777777" w:rsidR="003F4AD9" w:rsidRPr="00786C39" w:rsidRDefault="003F4AD9">
            <w:pPr>
              <w:rPr>
                <w:rFonts w:ascii="Bell MT" w:hAnsi="Bell MT" w:cs="Arial"/>
              </w:rPr>
            </w:pPr>
            <w:r w:rsidRPr="00786C39">
              <w:rPr>
                <w:rFonts w:ascii="Bell MT" w:hAnsi="Bell MT" w:cs="Arial"/>
              </w:rPr>
              <w:t>https://github.com/TooTallNate/node-socks-proxy-agent</w:t>
            </w:r>
          </w:p>
        </w:tc>
      </w:tr>
      <w:tr w:rsidR="00DD039C" w:rsidRPr="00786C39" w14:paraId="349E1A56" w14:textId="77777777" w:rsidTr="001B6194">
        <w:trPr>
          <w:trHeight w:val="400"/>
        </w:trPr>
        <w:tc>
          <w:tcPr>
            <w:tcW w:w="3325" w:type="dxa"/>
            <w:noWrap/>
            <w:hideMark/>
          </w:tcPr>
          <w:p w14:paraId="485A719E" w14:textId="77777777" w:rsidR="003F4AD9" w:rsidRPr="00786C39" w:rsidRDefault="003F4AD9">
            <w:pPr>
              <w:rPr>
                <w:rFonts w:ascii="Bell MT" w:hAnsi="Bell MT" w:cs="Arial"/>
              </w:rPr>
            </w:pPr>
            <w:r w:rsidRPr="00786C39">
              <w:rPr>
                <w:rFonts w:ascii="Bell MT" w:hAnsi="Bell MT" w:cs="Arial"/>
              </w:rPr>
              <w:t>socks-proxy-agent6.2.1</w:t>
            </w:r>
          </w:p>
        </w:tc>
        <w:tc>
          <w:tcPr>
            <w:tcW w:w="2340" w:type="dxa"/>
            <w:noWrap/>
            <w:hideMark/>
          </w:tcPr>
          <w:p w14:paraId="50C599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98310A" w14:textId="77777777" w:rsidR="003F4AD9" w:rsidRPr="00786C39" w:rsidRDefault="003F4AD9">
            <w:pPr>
              <w:rPr>
                <w:rFonts w:ascii="Bell MT" w:hAnsi="Bell MT" w:cs="Arial"/>
              </w:rPr>
            </w:pPr>
            <w:r w:rsidRPr="00786C39">
              <w:rPr>
                <w:rFonts w:ascii="Bell MT" w:hAnsi="Bell MT" w:cs="Arial"/>
              </w:rPr>
              <w:t>https://github.com/TooTallNate/node-socks-proxy-agent</w:t>
            </w:r>
          </w:p>
        </w:tc>
      </w:tr>
      <w:tr w:rsidR="00DD039C" w:rsidRPr="00786C39" w14:paraId="68C41CB4" w14:textId="77777777" w:rsidTr="001B6194">
        <w:trPr>
          <w:trHeight w:val="400"/>
        </w:trPr>
        <w:tc>
          <w:tcPr>
            <w:tcW w:w="3325" w:type="dxa"/>
            <w:noWrap/>
            <w:hideMark/>
          </w:tcPr>
          <w:p w14:paraId="30651695" w14:textId="77777777" w:rsidR="003F4AD9" w:rsidRPr="00786C39" w:rsidRDefault="003F4AD9">
            <w:pPr>
              <w:rPr>
                <w:rFonts w:ascii="Bell MT" w:hAnsi="Bell MT" w:cs="Arial"/>
              </w:rPr>
            </w:pPr>
            <w:r w:rsidRPr="00786C39">
              <w:rPr>
                <w:rFonts w:ascii="Bell MT" w:hAnsi="Bell MT" w:cs="Arial"/>
              </w:rPr>
              <w:t>socks-proxy-agent7.0.0</w:t>
            </w:r>
          </w:p>
        </w:tc>
        <w:tc>
          <w:tcPr>
            <w:tcW w:w="2340" w:type="dxa"/>
            <w:noWrap/>
            <w:hideMark/>
          </w:tcPr>
          <w:p w14:paraId="312014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C2C31E" w14:textId="77777777" w:rsidR="003F4AD9" w:rsidRPr="00786C39" w:rsidRDefault="003F4AD9">
            <w:pPr>
              <w:rPr>
                <w:rFonts w:ascii="Bell MT" w:hAnsi="Bell MT" w:cs="Arial"/>
              </w:rPr>
            </w:pPr>
            <w:r w:rsidRPr="00786C39">
              <w:rPr>
                <w:rFonts w:ascii="Bell MT" w:hAnsi="Bell MT" w:cs="Arial"/>
              </w:rPr>
              <w:t>https://github.com/TooTallNate/node-socks-proxy-agent</w:t>
            </w:r>
          </w:p>
        </w:tc>
      </w:tr>
      <w:tr w:rsidR="00DD039C" w:rsidRPr="00786C39" w14:paraId="123EA347" w14:textId="77777777" w:rsidTr="001B6194">
        <w:trPr>
          <w:trHeight w:val="400"/>
        </w:trPr>
        <w:tc>
          <w:tcPr>
            <w:tcW w:w="3325" w:type="dxa"/>
            <w:noWrap/>
            <w:hideMark/>
          </w:tcPr>
          <w:p w14:paraId="468E182E" w14:textId="77777777" w:rsidR="003F4AD9" w:rsidRPr="00786C39" w:rsidRDefault="003F4AD9">
            <w:pPr>
              <w:rPr>
                <w:rFonts w:ascii="Bell MT" w:hAnsi="Bell MT" w:cs="Arial"/>
              </w:rPr>
            </w:pPr>
            <w:r w:rsidRPr="00786C39">
              <w:rPr>
                <w:rFonts w:ascii="Bell MT" w:hAnsi="Bell MT" w:cs="Arial"/>
              </w:rPr>
              <w:t>sonar-scanner3.1.0</w:t>
            </w:r>
          </w:p>
        </w:tc>
        <w:tc>
          <w:tcPr>
            <w:tcW w:w="2340" w:type="dxa"/>
            <w:noWrap/>
            <w:hideMark/>
          </w:tcPr>
          <w:p w14:paraId="544281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5D3ECB" w14:textId="77777777" w:rsidR="003F4AD9" w:rsidRPr="00786C39" w:rsidRDefault="003F4AD9">
            <w:pPr>
              <w:rPr>
                <w:rFonts w:ascii="Bell MT" w:hAnsi="Bell MT" w:cs="Arial"/>
              </w:rPr>
            </w:pPr>
            <w:r w:rsidRPr="00786C39">
              <w:rPr>
                <w:rFonts w:ascii="Bell MT" w:hAnsi="Bell MT" w:cs="Arial"/>
              </w:rPr>
              <w:t>https://github.com/bcaudan/node-sonar-scanner</w:t>
            </w:r>
          </w:p>
        </w:tc>
      </w:tr>
      <w:tr w:rsidR="00DD039C" w:rsidRPr="00786C39" w14:paraId="293D41A4" w14:textId="77777777" w:rsidTr="001B6194">
        <w:trPr>
          <w:trHeight w:val="400"/>
        </w:trPr>
        <w:tc>
          <w:tcPr>
            <w:tcW w:w="3325" w:type="dxa"/>
            <w:noWrap/>
            <w:hideMark/>
          </w:tcPr>
          <w:p w14:paraId="080A90BF" w14:textId="77777777" w:rsidR="003F4AD9" w:rsidRPr="00786C39" w:rsidRDefault="003F4AD9">
            <w:pPr>
              <w:rPr>
                <w:rFonts w:ascii="Bell MT" w:hAnsi="Bell MT" w:cs="Arial"/>
              </w:rPr>
            </w:pPr>
            <w:r w:rsidRPr="00786C39">
              <w:rPr>
                <w:rFonts w:ascii="Bell MT" w:hAnsi="Bell MT" w:cs="Arial"/>
              </w:rPr>
              <w:t>sort-keys4.2.0</w:t>
            </w:r>
          </w:p>
        </w:tc>
        <w:tc>
          <w:tcPr>
            <w:tcW w:w="2340" w:type="dxa"/>
            <w:noWrap/>
            <w:hideMark/>
          </w:tcPr>
          <w:p w14:paraId="185F9A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B5D872" w14:textId="77777777" w:rsidR="003F4AD9" w:rsidRPr="00786C39" w:rsidRDefault="003F4AD9">
            <w:pPr>
              <w:rPr>
                <w:rFonts w:ascii="Bell MT" w:hAnsi="Bell MT" w:cs="Arial"/>
              </w:rPr>
            </w:pPr>
            <w:r w:rsidRPr="00786C39">
              <w:rPr>
                <w:rFonts w:ascii="Bell MT" w:hAnsi="Bell MT" w:cs="Arial"/>
              </w:rPr>
              <w:t>https://github.com/sindresorhus/sort-keys</w:t>
            </w:r>
          </w:p>
        </w:tc>
      </w:tr>
      <w:tr w:rsidR="00DD039C" w:rsidRPr="00786C39" w14:paraId="213A6E88" w14:textId="77777777" w:rsidTr="001B6194">
        <w:trPr>
          <w:trHeight w:val="400"/>
        </w:trPr>
        <w:tc>
          <w:tcPr>
            <w:tcW w:w="3325" w:type="dxa"/>
            <w:noWrap/>
            <w:hideMark/>
          </w:tcPr>
          <w:p w14:paraId="2E0BFB35" w14:textId="77777777" w:rsidR="003F4AD9" w:rsidRPr="00786C39" w:rsidRDefault="003F4AD9">
            <w:pPr>
              <w:rPr>
                <w:rFonts w:ascii="Bell MT" w:hAnsi="Bell MT" w:cs="Arial"/>
              </w:rPr>
            </w:pPr>
            <w:r w:rsidRPr="00786C39">
              <w:rPr>
                <w:rFonts w:ascii="Bell MT" w:hAnsi="Bell MT" w:cs="Arial"/>
              </w:rPr>
              <w:t>sort-object-keys1.1.3</w:t>
            </w:r>
          </w:p>
        </w:tc>
        <w:tc>
          <w:tcPr>
            <w:tcW w:w="2340" w:type="dxa"/>
            <w:noWrap/>
            <w:hideMark/>
          </w:tcPr>
          <w:p w14:paraId="1CB0F6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F8C215" w14:textId="77777777" w:rsidR="003F4AD9" w:rsidRPr="00786C39" w:rsidRDefault="003F4AD9">
            <w:pPr>
              <w:rPr>
                <w:rFonts w:ascii="Bell MT" w:hAnsi="Bell MT" w:cs="Arial"/>
              </w:rPr>
            </w:pPr>
            <w:r w:rsidRPr="00786C39">
              <w:rPr>
                <w:rFonts w:ascii="Bell MT" w:hAnsi="Bell MT" w:cs="Arial"/>
              </w:rPr>
              <w:t>https://github.com/keithamus/sort-object-keys#readme</w:t>
            </w:r>
          </w:p>
        </w:tc>
      </w:tr>
      <w:tr w:rsidR="00DD039C" w:rsidRPr="00786C39" w14:paraId="2B35EDCB" w14:textId="77777777" w:rsidTr="001B6194">
        <w:trPr>
          <w:trHeight w:val="400"/>
        </w:trPr>
        <w:tc>
          <w:tcPr>
            <w:tcW w:w="3325" w:type="dxa"/>
            <w:noWrap/>
            <w:hideMark/>
          </w:tcPr>
          <w:p w14:paraId="59AF1525" w14:textId="77777777" w:rsidR="003F4AD9" w:rsidRPr="00786C39" w:rsidRDefault="003F4AD9">
            <w:pPr>
              <w:rPr>
                <w:rFonts w:ascii="Bell MT" w:hAnsi="Bell MT" w:cs="Arial"/>
              </w:rPr>
            </w:pPr>
            <w:r w:rsidRPr="00786C39">
              <w:rPr>
                <w:rFonts w:ascii="Bell MT" w:hAnsi="Bell MT" w:cs="Arial"/>
              </w:rPr>
              <w:t>source-map0.5.7</w:t>
            </w:r>
          </w:p>
        </w:tc>
        <w:tc>
          <w:tcPr>
            <w:tcW w:w="2340" w:type="dxa"/>
            <w:noWrap/>
            <w:hideMark/>
          </w:tcPr>
          <w:p w14:paraId="2CCB20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7999D58" w14:textId="77777777" w:rsidR="003F4AD9" w:rsidRPr="00786C39" w:rsidRDefault="003F4AD9">
            <w:pPr>
              <w:rPr>
                <w:rFonts w:ascii="Bell MT" w:hAnsi="Bell MT" w:cs="Arial"/>
              </w:rPr>
            </w:pPr>
            <w:r w:rsidRPr="00786C39">
              <w:rPr>
                <w:rFonts w:ascii="Bell MT" w:hAnsi="Bell MT" w:cs="Arial"/>
              </w:rPr>
              <w:t>https://github.com/mozilla/source-map</w:t>
            </w:r>
          </w:p>
        </w:tc>
      </w:tr>
      <w:tr w:rsidR="00DD039C" w:rsidRPr="00786C39" w14:paraId="080B5A90" w14:textId="77777777" w:rsidTr="001B6194">
        <w:trPr>
          <w:trHeight w:val="400"/>
        </w:trPr>
        <w:tc>
          <w:tcPr>
            <w:tcW w:w="3325" w:type="dxa"/>
            <w:noWrap/>
            <w:hideMark/>
          </w:tcPr>
          <w:p w14:paraId="4EF060C2" w14:textId="77777777" w:rsidR="003F4AD9" w:rsidRPr="00786C39" w:rsidRDefault="003F4AD9">
            <w:pPr>
              <w:rPr>
                <w:rFonts w:ascii="Bell MT" w:hAnsi="Bell MT" w:cs="Arial"/>
              </w:rPr>
            </w:pPr>
            <w:r w:rsidRPr="00786C39">
              <w:rPr>
                <w:rFonts w:ascii="Bell MT" w:hAnsi="Bell MT" w:cs="Arial"/>
              </w:rPr>
              <w:t>source-map0.6.1</w:t>
            </w:r>
          </w:p>
        </w:tc>
        <w:tc>
          <w:tcPr>
            <w:tcW w:w="2340" w:type="dxa"/>
            <w:noWrap/>
            <w:hideMark/>
          </w:tcPr>
          <w:p w14:paraId="76BCCE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4478D7A" w14:textId="77777777" w:rsidR="003F4AD9" w:rsidRPr="00786C39" w:rsidRDefault="003F4AD9">
            <w:pPr>
              <w:rPr>
                <w:rFonts w:ascii="Bell MT" w:hAnsi="Bell MT" w:cs="Arial"/>
              </w:rPr>
            </w:pPr>
            <w:r w:rsidRPr="00786C39">
              <w:rPr>
                <w:rFonts w:ascii="Bell MT" w:hAnsi="Bell MT" w:cs="Arial"/>
              </w:rPr>
              <w:t>https://github.com/mozilla/source-map</w:t>
            </w:r>
          </w:p>
        </w:tc>
      </w:tr>
      <w:tr w:rsidR="00DD039C" w:rsidRPr="00786C39" w14:paraId="5FE07F38" w14:textId="77777777" w:rsidTr="001B6194">
        <w:trPr>
          <w:trHeight w:val="400"/>
        </w:trPr>
        <w:tc>
          <w:tcPr>
            <w:tcW w:w="3325" w:type="dxa"/>
            <w:noWrap/>
            <w:hideMark/>
          </w:tcPr>
          <w:p w14:paraId="369E069A" w14:textId="77777777" w:rsidR="003F4AD9" w:rsidRPr="00786C39" w:rsidRDefault="003F4AD9">
            <w:pPr>
              <w:rPr>
                <w:rFonts w:ascii="Bell MT" w:hAnsi="Bell MT" w:cs="Arial"/>
              </w:rPr>
            </w:pPr>
            <w:r w:rsidRPr="00786C39">
              <w:rPr>
                <w:rFonts w:ascii="Bell MT" w:hAnsi="Bell MT" w:cs="Arial"/>
              </w:rPr>
              <w:t>source-map0.7.3</w:t>
            </w:r>
          </w:p>
        </w:tc>
        <w:tc>
          <w:tcPr>
            <w:tcW w:w="2340" w:type="dxa"/>
            <w:noWrap/>
            <w:hideMark/>
          </w:tcPr>
          <w:p w14:paraId="677015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0689C7" w14:textId="77777777" w:rsidR="003F4AD9" w:rsidRPr="00786C39" w:rsidRDefault="003F4AD9">
            <w:pPr>
              <w:rPr>
                <w:rFonts w:ascii="Bell MT" w:hAnsi="Bell MT" w:cs="Arial"/>
              </w:rPr>
            </w:pPr>
            <w:r w:rsidRPr="00786C39">
              <w:rPr>
                <w:rFonts w:ascii="Bell MT" w:hAnsi="Bell MT" w:cs="Arial"/>
              </w:rPr>
              <w:t>https://github.com/mozilla/source-map</w:t>
            </w:r>
          </w:p>
        </w:tc>
      </w:tr>
      <w:tr w:rsidR="00DD039C" w:rsidRPr="00786C39" w14:paraId="777382D3" w14:textId="77777777" w:rsidTr="001B6194">
        <w:trPr>
          <w:trHeight w:val="400"/>
        </w:trPr>
        <w:tc>
          <w:tcPr>
            <w:tcW w:w="3325" w:type="dxa"/>
            <w:noWrap/>
            <w:hideMark/>
          </w:tcPr>
          <w:p w14:paraId="427D5EB6" w14:textId="77777777" w:rsidR="003F4AD9" w:rsidRPr="00786C39" w:rsidRDefault="003F4AD9">
            <w:pPr>
              <w:rPr>
                <w:rFonts w:ascii="Bell MT" w:hAnsi="Bell MT" w:cs="Arial"/>
              </w:rPr>
            </w:pPr>
            <w:r w:rsidRPr="00786C39">
              <w:rPr>
                <w:rFonts w:ascii="Bell MT" w:hAnsi="Bell MT" w:cs="Arial"/>
              </w:rPr>
              <w:t>source-map0.7.4</w:t>
            </w:r>
          </w:p>
        </w:tc>
        <w:tc>
          <w:tcPr>
            <w:tcW w:w="2340" w:type="dxa"/>
            <w:noWrap/>
            <w:hideMark/>
          </w:tcPr>
          <w:p w14:paraId="5EA73E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02E762" w14:textId="77777777" w:rsidR="003F4AD9" w:rsidRPr="00786C39" w:rsidRDefault="003F4AD9">
            <w:pPr>
              <w:rPr>
                <w:rFonts w:ascii="Bell MT" w:hAnsi="Bell MT" w:cs="Arial"/>
              </w:rPr>
            </w:pPr>
            <w:r w:rsidRPr="00786C39">
              <w:rPr>
                <w:rFonts w:ascii="Bell MT" w:hAnsi="Bell MT" w:cs="Arial"/>
              </w:rPr>
              <w:t>https://github.com/mozilla/source-map</w:t>
            </w:r>
          </w:p>
        </w:tc>
      </w:tr>
      <w:tr w:rsidR="00DD039C" w:rsidRPr="00786C39" w14:paraId="4D3E3094" w14:textId="77777777" w:rsidTr="001B6194">
        <w:trPr>
          <w:trHeight w:val="400"/>
        </w:trPr>
        <w:tc>
          <w:tcPr>
            <w:tcW w:w="3325" w:type="dxa"/>
            <w:noWrap/>
            <w:hideMark/>
          </w:tcPr>
          <w:p w14:paraId="256ECBE5" w14:textId="77777777" w:rsidR="003F4AD9" w:rsidRPr="00786C39" w:rsidRDefault="003F4AD9">
            <w:pPr>
              <w:rPr>
                <w:rFonts w:ascii="Bell MT" w:hAnsi="Bell MT" w:cs="Arial"/>
              </w:rPr>
            </w:pPr>
            <w:r w:rsidRPr="00786C39">
              <w:rPr>
                <w:rFonts w:ascii="Bell MT" w:hAnsi="Bell MT" w:cs="Arial"/>
              </w:rPr>
              <w:t>source-map-js1.2.1</w:t>
            </w:r>
          </w:p>
        </w:tc>
        <w:tc>
          <w:tcPr>
            <w:tcW w:w="2340" w:type="dxa"/>
            <w:noWrap/>
            <w:hideMark/>
          </w:tcPr>
          <w:p w14:paraId="2690D1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CCBB07B" w14:textId="77777777" w:rsidR="003F4AD9" w:rsidRPr="00786C39" w:rsidRDefault="003F4AD9">
            <w:pPr>
              <w:rPr>
                <w:rFonts w:ascii="Bell MT" w:hAnsi="Bell MT" w:cs="Arial"/>
              </w:rPr>
            </w:pPr>
            <w:r w:rsidRPr="00786C39">
              <w:rPr>
                <w:rFonts w:ascii="Bell MT" w:hAnsi="Bell MT" w:cs="Arial"/>
              </w:rPr>
              <w:t>https://github.com/7rulnik/source-map</w:t>
            </w:r>
          </w:p>
        </w:tc>
      </w:tr>
      <w:tr w:rsidR="00DD039C" w:rsidRPr="00786C39" w14:paraId="5E0530FB" w14:textId="77777777" w:rsidTr="001B6194">
        <w:trPr>
          <w:trHeight w:val="400"/>
        </w:trPr>
        <w:tc>
          <w:tcPr>
            <w:tcW w:w="3325" w:type="dxa"/>
            <w:noWrap/>
            <w:hideMark/>
          </w:tcPr>
          <w:p w14:paraId="65DA8C0F" w14:textId="77777777" w:rsidR="003F4AD9" w:rsidRPr="00786C39" w:rsidRDefault="003F4AD9">
            <w:pPr>
              <w:rPr>
                <w:rFonts w:ascii="Bell MT" w:hAnsi="Bell MT" w:cs="Arial"/>
              </w:rPr>
            </w:pPr>
            <w:r w:rsidRPr="00786C39">
              <w:rPr>
                <w:rFonts w:ascii="Bell MT" w:hAnsi="Bell MT" w:cs="Arial"/>
              </w:rPr>
              <w:t>source-map-loader4.0.1</w:t>
            </w:r>
          </w:p>
        </w:tc>
        <w:tc>
          <w:tcPr>
            <w:tcW w:w="2340" w:type="dxa"/>
            <w:noWrap/>
            <w:hideMark/>
          </w:tcPr>
          <w:p w14:paraId="0C3C03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65D0B9" w14:textId="77777777" w:rsidR="003F4AD9" w:rsidRPr="00786C39" w:rsidRDefault="003F4AD9">
            <w:pPr>
              <w:rPr>
                <w:rFonts w:ascii="Bell MT" w:hAnsi="Bell MT" w:cs="Arial"/>
              </w:rPr>
            </w:pPr>
            <w:r w:rsidRPr="00786C39">
              <w:rPr>
                <w:rFonts w:ascii="Bell MT" w:hAnsi="Bell MT" w:cs="Arial"/>
              </w:rPr>
              <w:t>https://github.com/webpack/source-map-loader</w:t>
            </w:r>
          </w:p>
        </w:tc>
      </w:tr>
      <w:tr w:rsidR="00DD039C" w:rsidRPr="00786C39" w14:paraId="4F488A68" w14:textId="77777777" w:rsidTr="001B6194">
        <w:trPr>
          <w:trHeight w:val="400"/>
        </w:trPr>
        <w:tc>
          <w:tcPr>
            <w:tcW w:w="3325" w:type="dxa"/>
            <w:noWrap/>
            <w:hideMark/>
          </w:tcPr>
          <w:p w14:paraId="0834FD0E" w14:textId="77777777" w:rsidR="003F4AD9" w:rsidRPr="00786C39" w:rsidRDefault="003F4AD9">
            <w:pPr>
              <w:rPr>
                <w:rFonts w:ascii="Bell MT" w:hAnsi="Bell MT" w:cs="Arial"/>
              </w:rPr>
            </w:pPr>
            <w:r w:rsidRPr="00786C39">
              <w:rPr>
                <w:rFonts w:ascii="Bell MT" w:hAnsi="Bell MT" w:cs="Arial"/>
              </w:rPr>
              <w:t>source-map-resolve0.5.3</w:t>
            </w:r>
          </w:p>
        </w:tc>
        <w:tc>
          <w:tcPr>
            <w:tcW w:w="2340" w:type="dxa"/>
            <w:noWrap/>
            <w:hideMark/>
          </w:tcPr>
          <w:p w14:paraId="73DCBC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44FA70" w14:textId="77777777" w:rsidR="003F4AD9" w:rsidRPr="00786C39" w:rsidRDefault="003F4AD9">
            <w:pPr>
              <w:rPr>
                <w:rFonts w:ascii="Bell MT" w:hAnsi="Bell MT" w:cs="Arial"/>
              </w:rPr>
            </w:pPr>
            <w:r w:rsidRPr="00786C39">
              <w:rPr>
                <w:rFonts w:ascii="Bell MT" w:hAnsi="Bell MT" w:cs="Arial"/>
              </w:rPr>
              <w:t>https://github.com/lydell/source-map-resolve</w:t>
            </w:r>
          </w:p>
        </w:tc>
      </w:tr>
      <w:tr w:rsidR="00DD039C" w:rsidRPr="00786C39" w14:paraId="107FB9F1" w14:textId="77777777" w:rsidTr="001B6194">
        <w:trPr>
          <w:trHeight w:val="400"/>
        </w:trPr>
        <w:tc>
          <w:tcPr>
            <w:tcW w:w="3325" w:type="dxa"/>
            <w:noWrap/>
            <w:hideMark/>
          </w:tcPr>
          <w:p w14:paraId="2CF28B07" w14:textId="77777777" w:rsidR="003F4AD9" w:rsidRPr="00786C39" w:rsidRDefault="003F4AD9">
            <w:pPr>
              <w:rPr>
                <w:rFonts w:ascii="Bell MT" w:hAnsi="Bell MT" w:cs="Arial"/>
              </w:rPr>
            </w:pPr>
            <w:r w:rsidRPr="00786C39">
              <w:rPr>
                <w:rFonts w:ascii="Bell MT" w:hAnsi="Bell MT" w:cs="Arial"/>
              </w:rPr>
              <w:t>source-map-urlv0.4.1</w:t>
            </w:r>
          </w:p>
        </w:tc>
        <w:tc>
          <w:tcPr>
            <w:tcW w:w="2340" w:type="dxa"/>
            <w:noWrap/>
            <w:hideMark/>
          </w:tcPr>
          <w:p w14:paraId="6FCC5D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37DF57" w14:textId="77777777" w:rsidR="003F4AD9" w:rsidRPr="00786C39" w:rsidRDefault="003F4AD9">
            <w:pPr>
              <w:rPr>
                <w:rFonts w:ascii="Bell MT" w:hAnsi="Bell MT" w:cs="Arial"/>
              </w:rPr>
            </w:pPr>
            <w:r w:rsidRPr="00786C39">
              <w:rPr>
                <w:rFonts w:ascii="Bell MT" w:hAnsi="Bell MT" w:cs="Arial"/>
              </w:rPr>
              <w:t>https://github.com/lydell/source-map-url</w:t>
            </w:r>
          </w:p>
        </w:tc>
      </w:tr>
      <w:tr w:rsidR="00DD039C" w:rsidRPr="00786C39" w14:paraId="64839695" w14:textId="77777777" w:rsidTr="001B6194">
        <w:trPr>
          <w:trHeight w:val="400"/>
        </w:trPr>
        <w:tc>
          <w:tcPr>
            <w:tcW w:w="3325" w:type="dxa"/>
            <w:noWrap/>
            <w:hideMark/>
          </w:tcPr>
          <w:p w14:paraId="0F0D01E9" w14:textId="77777777" w:rsidR="003F4AD9" w:rsidRPr="00786C39" w:rsidRDefault="003F4AD9">
            <w:pPr>
              <w:rPr>
                <w:rFonts w:ascii="Bell MT" w:hAnsi="Bell MT" w:cs="Arial"/>
              </w:rPr>
            </w:pPr>
            <w:r w:rsidRPr="00786C39">
              <w:rPr>
                <w:rFonts w:ascii="Bell MT" w:hAnsi="Bell MT" w:cs="Arial"/>
              </w:rPr>
              <w:t>sourcemap-codec1.4.8</w:t>
            </w:r>
          </w:p>
        </w:tc>
        <w:tc>
          <w:tcPr>
            <w:tcW w:w="2340" w:type="dxa"/>
            <w:noWrap/>
            <w:hideMark/>
          </w:tcPr>
          <w:p w14:paraId="010EF3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99B362" w14:textId="77777777" w:rsidR="003F4AD9" w:rsidRPr="00786C39" w:rsidRDefault="003F4AD9">
            <w:pPr>
              <w:rPr>
                <w:rFonts w:ascii="Bell MT" w:hAnsi="Bell MT" w:cs="Arial"/>
              </w:rPr>
            </w:pPr>
            <w:r w:rsidRPr="00786C39">
              <w:rPr>
                <w:rFonts w:ascii="Bell MT" w:hAnsi="Bell MT" w:cs="Arial"/>
              </w:rPr>
              <w:t>https://github.com/Rich-Harris/sourcemap-codec</w:t>
            </w:r>
          </w:p>
        </w:tc>
      </w:tr>
      <w:tr w:rsidR="00DD039C" w:rsidRPr="00786C39" w14:paraId="159B9D3C" w14:textId="77777777" w:rsidTr="001B6194">
        <w:trPr>
          <w:trHeight w:val="400"/>
        </w:trPr>
        <w:tc>
          <w:tcPr>
            <w:tcW w:w="3325" w:type="dxa"/>
            <w:noWrap/>
            <w:hideMark/>
          </w:tcPr>
          <w:p w14:paraId="2734D195" w14:textId="77777777" w:rsidR="003F4AD9" w:rsidRPr="00786C39" w:rsidRDefault="003F4AD9">
            <w:pPr>
              <w:rPr>
                <w:rFonts w:ascii="Bell MT" w:hAnsi="Bell MT" w:cs="Arial"/>
              </w:rPr>
            </w:pPr>
            <w:r w:rsidRPr="00786C39">
              <w:rPr>
                <w:rFonts w:ascii="Bell MT" w:hAnsi="Bell MT" w:cs="Arial"/>
              </w:rPr>
              <w:t>spawn-command0.0.2</w:t>
            </w:r>
          </w:p>
        </w:tc>
        <w:tc>
          <w:tcPr>
            <w:tcW w:w="2340" w:type="dxa"/>
            <w:noWrap/>
            <w:hideMark/>
          </w:tcPr>
          <w:p w14:paraId="305919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414FB4" w14:textId="77777777" w:rsidR="003F4AD9" w:rsidRPr="00786C39" w:rsidRDefault="003F4AD9">
            <w:pPr>
              <w:rPr>
                <w:rFonts w:ascii="Bell MT" w:hAnsi="Bell MT" w:cs="Arial"/>
              </w:rPr>
            </w:pPr>
            <w:r w:rsidRPr="00786C39">
              <w:rPr>
                <w:rFonts w:ascii="Bell MT" w:hAnsi="Bell MT" w:cs="Arial"/>
              </w:rPr>
              <w:t>https://github.com/mmalecki/spawn-command</w:t>
            </w:r>
          </w:p>
        </w:tc>
      </w:tr>
      <w:tr w:rsidR="00DD039C" w:rsidRPr="00786C39" w14:paraId="3710E826" w14:textId="77777777" w:rsidTr="001B6194">
        <w:trPr>
          <w:trHeight w:val="400"/>
        </w:trPr>
        <w:tc>
          <w:tcPr>
            <w:tcW w:w="3325" w:type="dxa"/>
            <w:noWrap/>
            <w:hideMark/>
          </w:tcPr>
          <w:p w14:paraId="0DEBCF68" w14:textId="77777777" w:rsidR="003F4AD9" w:rsidRPr="00786C39" w:rsidRDefault="003F4AD9">
            <w:pPr>
              <w:rPr>
                <w:rFonts w:ascii="Bell MT" w:hAnsi="Bell MT" w:cs="Arial"/>
              </w:rPr>
            </w:pPr>
            <w:r w:rsidRPr="00786C39">
              <w:rPr>
                <w:rFonts w:ascii="Bell MT" w:hAnsi="Bell MT" w:cs="Arial"/>
              </w:rPr>
              <w:t>spdx-correct.js3.2.0</w:t>
            </w:r>
          </w:p>
        </w:tc>
        <w:tc>
          <w:tcPr>
            <w:tcW w:w="2340" w:type="dxa"/>
            <w:noWrap/>
            <w:hideMark/>
          </w:tcPr>
          <w:p w14:paraId="2A807CA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3A2101" w14:textId="77777777" w:rsidR="003F4AD9" w:rsidRPr="00786C39" w:rsidRDefault="003F4AD9">
            <w:pPr>
              <w:rPr>
                <w:rFonts w:ascii="Bell MT" w:hAnsi="Bell MT" w:cs="Arial"/>
              </w:rPr>
            </w:pPr>
            <w:r w:rsidRPr="00786C39">
              <w:rPr>
                <w:rFonts w:ascii="Bell MT" w:hAnsi="Bell MT" w:cs="Arial"/>
              </w:rPr>
              <w:t>https://github.com/jslicense/spdx-correct.js</w:t>
            </w:r>
          </w:p>
        </w:tc>
      </w:tr>
      <w:tr w:rsidR="00DD039C" w:rsidRPr="00786C39" w14:paraId="45068B8A" w14:textId="77777777" w:rsidTr="001B6194">
        <w:trPr>
          <w:trHeight w:val="400"/>
        </w:trPr>
        <w:tc>
          <w:tcPr>
            <w:tcW w:w="3325" w:type="dxa"/>
            <w:noWrap/>
            <w:hideMark/>
          </w:tcPr>
          <w:p w14:paraId="1EA6C9E8" w14:textId="77777777" w:rsidR="003F4AD9" w:rsidRPr="00786C39" w:rsidRDefault="003F4AD9">
            <w:pPr>
              <w:rPr>
                <w:rFonts w:ascii="Bell MT" w:hAnsi="Bell MT" w:cs="Arial"/>
              </w:rPr>
            </w:pPr>
            <w:r w:rsidRPr="00786C39">
              <w:rPr>
                <w:rFonts w:ascii="Bell MT" w:hAnsi="Bell MT" w:cs="Arial"/>
              </w:rPr>
              <w:t>spdx-exceptions2.5.0</w:t>
            </w:r>
          </w:p>
        </w:tc>
        <w:tc>
          <w:tcPr>
            <w:tcW w:w="2340" w:type="dxa"/>
            <w:noWrap/>
            <w:hideMark/>
          </w:tcPr>
          <w:p w14:paraId="7F9C836C" w14:textId="77777777" w:rsidR="003F4AD9" w:rsidRPr="00786C39" w:rsidRDefault="003F4AD9">
            <w:pPr>
              <w:rPr>
                <w:rFonts w:ascii="Bell MT" w:hAnsi="Bell MT" w:cs="Arial"/>
              </w:rPr>
            </w:pPr>
            <w:r w:rsidRPr="00786C39">
              <w:rPr>
                <w:rFonts w:ascii="Bell MT" w:hAnsi="Bell MT" w:cs="Arial"/>
              </w:rPr>
              <w:t>Creative Commons Attribution 3.0</w:t>
            </w:r>
          </w:p>
        </w:tc>
        <w:tc>
          <w:tcPr>
            <w:tcW w:w="3685" w:type="dxa"/>
            <w:noWrap/>
            <w:hideMark/>
          </w:tcPr>
          <w:p w14:paraId="326AC4A4" w14:textId="77777777" w:rsidR="003F4AD9" w:rsidRPr="00786C39" w:rsidRDefault="003F4AD9">
            <w:pPr>
              <w:rPr>
                <w:rFonts w:ascii="Bell MT" w:hAnsi="Bell MT" w:cs="Arial"/>
              </w:rPr>
            </w:pPr>
            <w:r w:rsidRPr="00786C39">
              <w:rPr>
                <w:rFonts w:ascii="Bell MT" w:hAnsi="Bell MT" w:cs="Arial"/>
              </w:rPr>
              <w:t>https://github.com/kemitchell/spdx-exceptions.js#readme</w:t>
            </w:r>
          </w:p>
        </w:tc>
      </w:tr>
      <w:tr w:rsidR="00DD039C" w:rsidRPr="00786C39" w14:paraId="011A7C50" w14:textId="77777777" w:rsidTr="001B6194">
        <w:trPr>
          <w:trHeight w:val="400"/>
        </w:trPr>
        <w:tc>
          <w:tcPr>
            <w:tcW w:w="3325" w:type="dxa"/>
            <w:noWrap/>
            <w:hideMark/>
          </w:tcPr>
          <w:p w14:paraId="2723FD4F" w14:textId="77777777" w:rsidR="003F4AD9" w:rsidRPr="00786C39" w:rsidRDefault="003F4AD9">
            <w:pPr>
              <w:rPr>
                <w:rFonts w:ascii="Bell MT" w:hAnsi="Bell MT" w:cs="Arial"/>
              </w:rPr>
            </w:pPr>
            <w:r w:rsidRPr="00786C39">
              <w:rPr>
                <w:rFonts w:ascii="Bell MT" w:hAnsi="Bell MT" w:cs="Arial"/>
              </w:rPr>
              <w:t>spdx-expression-parse.js3.0.1</w:t>
            </w:r>
          </w:p>
        </w:tc>
        <w:tc>
          <w:tcPr>
            <w:tcW w:w="2340" w:type="dxa"/>
            <w:noWrap/>
            <w:hideMark/>
          </w:tcPr>
          <w:p w14:paraId="2AB980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8F7F7C" w14:textId="77777777" w:rsidR="003F4AD9" w:rsidRPr="00786C39" w:rsidRDefault="003F4AD9">
            <w:pPr>
              <w:rPr>
                <w:rFonts w:ascii="Bell MT" w:hAnsi="Bell MT" w:cs="Arial"/>
              </w:rPr>
            </w:pPr>
            <w:r w:rsidRPr="00786C39">
              <w:rPr>
                <w:rFonts w:ascii="Bell MT" w:hAnsi="Bell MT" w:cs="Arial"/>
              </w:rPr>
              <w:t>https://github.com/jslicense/spdx-expression-parse.js</w:t>
            </w:r>
          </w:p>
        </w:tc>
      </w:tr>
      <w:tr w:rsidR="00DD039C" w:rsidRPr="00786C39" w14:paraId="3A62FFB5" w14:textId="77777777" w:rsidTr="001B6194">
        <w:trPr>
          <w:trHeight w:val="400"/>
        </w:trPr>
        <w:tc>
          <w:tcPr>
            <w:tcW w:w="3325" w:type="dxa"/>
            <w:noWrap/>
            <w:hideMark/>
          </w:tcPr>
          <w:p w14:paraId="701FA861" w14:textId="77777777" w:rsidR="003F4AD9" w:rsidRPr="00786C39" w:rsidRDefault="003F4AD9">
            <w:pPr>
              <w:rPr>
                <w:rFonts w:ascii="Bell MT" w:hAnsi="Bell MT" w:cs="Arial"/>
              </w:rPr>
            </w:pPr>
            <w:r w:rsidRPr="00786C39">
              <w:rPr>
                <w:rFonts w:ascii="Bell MT" w:hAnsi="Bell MT" w:cs="Arial"/>
              </w:rPr>
              <w:t>spdx-license-ids3.0.20</w:t>
            </w:r>
          </w:p>
        </w:tc>
        <w:tc>
          <w:tcPr>
            <w:tcW w:w="2340" w:type="dxa"/>
            <w:noWrap/>
            <w:hideMark/>
          </w:tcPr>
          <w:p w14:paraId="098B8E99"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49EA3E40" w14:textId="77777777" w:rsidR="003F4AD9" w:rsidRPr="00786C39" w:rsidRDefault="003F4AD9">
            <w:pPr>
              <w:rPr>
                <w:rFonts w:ascii="Bell MT" w:hAnsi="Bell MT" w:cs="Arial"/>
              </w:rPr>
            </w:pPr>
            <w:r w:rsidRPr="00786C39">
              <w:rPr>
                <w:rFonts w:ascii="Bell MT" w:hAnsi="Bell MT" w:cs="Arial"/>
              </w:rPr>
              <w:t>https://github.com/shinnn/spdx-license-ids#readme</w:t>
            </w:r>
          </w:p>
        </w:tc>
      </w:tr>
      <w:tr w:rsidR="00DD039C" w:rsidRPr="00786C39" w14:paraId="2D2B1FEA" w14:textId="77777777" w:rsidTr="001B6194">
        <w:trPr>
          <w:trHeight w:val="400"/>
        </w:trPr>
        <w:tc>
          <w:tcPr>
            <w:tcW w:w="3325" w:type="dxa"/>
            <w:noWrap/>
            <w:hideMark/>
          </w:tcPr>
          <w:p w14:paraId="02F89029" w14:textId="77777777" w:rsidR="003F4AD9" w:rsidRPr="00786C39" w:rsidRDefault="003F4AD9">
            <w:pPr>
              <w:rPr>
                <w:rFonts w:ascii="Bell MT" w:hAnsi="Bell MT" w:cs="Arial"/>
              </w:rPr>
            </w:pPr>
            <w:r w:rsidRPr="00786C39">
              <w:rPr>
                <w:rFonts w:ascii="Bell MT" w:hAnsi="Bell MT" w:cs="Arial"/>
              </w:rPr>
              <w:t>spdy4.0.2</w:t>
            </w:r>
          </w:p>
        </w:tc>
        <w:tc>
          <w:tcPr>
            <w:tcW w:w="2340" w:type="dxa"/>
            <w:noWrap/>
            <w:hideMark/>
          </w:tcPr>
          <w:p w14:paraId="14BF1A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630E60" w14:textId="77777777" w:rsidR="003F4AD9" w:rsidRPr="00786C39" w:rsidRDefault="003F4AD9">
            <w:pPr>
              <w:rPr>
                <w:rFonts w:ascii="Bell MT" w:hAnsi="Bell MT" w:cs="Arial"/>
              </w:rPr>
            </w:pPr>
            <w:r w:rsidRPr="00786C39">
              <w:rPr>
                <w:rFonts w:ascii="Bell MT" w:hAnsi="Bell MT" w:cs="Arial"/>
              </w:rPr>
              <w:t>https://github.com/indutny/node-spdy</w:t>
            </w:r>
          </w:p>
        </w:tc>
      </w:tr>
      <w:tr w:rsidR="00DD039C" w:rsidRPr="00786C39" w14:paraId="79D10F5A" w14:textId="77777777" w:rsidTr="001B6194">
        <w:trPr>
          <w:trHeight w:val="400"/>
        </w:trPr>
        <w:tc>
          <w:tcPr>
            <w:tcW w:w="3325" w:type="dxa"/>
            <w:noWrap/>
            <w:hideMark/>
          </w:tcPr>
          <w:p w14:paraId="6A741FD6" w14:textId="77777777" w:rsidR="003F4AD9" w:rsidRPr="00786C39" w:rsidRDefault="003F4AD9">
            <w:pPr>
              <w:rPr>
                <w:rFonts w:ascii="Bell MT" w:hAnsi="Bell MT" w:cs="Arial"/>
              </w:rPr>
            </w:pPr>
            <w:r w:rsidRPr="00786C39">
              <w:rPr>
                <w:rFonts w:ascii="Bell MT" w:hAnsi="Bell MT" w:cs="Arial"/>
              </w:rPr>
              <w:t>spdy-transport3.0.0</w:t>
            </w:r>
          </w:p>
        </w:tc>
        <w:tc>
          <w:tcPr>
            <w:tcW w:w="2340" w:type="dxa"/>
            <w:noWrap/>
            <w:hideMark/>
          </w:tcPr>
          <w:p w14:paraId="03F63E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CFE000" w14:textId="77777777" w:rsidR="003F4AD9" w:rsidRPr="00786C39" w:rsidRDefault="003F4AD9">
            <w:pPr>
              <w:rPr>
                <w:rFonts w:ascii="Bell MT" w:hAnsi="Bell MT" w:cs="Arial"/>
              </w:rPr>
            </w:pPr>
            <w:r w:rsidRPr="00786C39">
              <w:rPr>
                <w:rFonts w:ascii="Bell MT" w:hAnsi="Bell MT" w:cs="Arial"/>
              </w:rPr>
              <w:t>https://github.com/indutny/spdy-transport</w:t>
            </w:r>
          </w:p>
        </w:tc>
      </w:tr>
      <w:tr w:rsidR="00DD039C" w:rsidRPr="00786C39" w14:paraId="50D36FE5" w14:textId="77777777" w:rsidTr="001B6194">
        <w:trPr>
          <w:trHeight w:val="400"/>
        </w:trPr>
        <w:tc>
          <w:tcPr>
            <w:tcW w:w="3325" w:type="dxa"/>
            <w:noWrap/>
            <w:hideMark/>
          </w:tcPr>
          <w:p w14:paraId="6446E81A" w14:textId="77777777" w:rsidR="003F4AD9" w:rsidRPr="00786C39" w:rsidRDefault="003F4AD9">
            <w:pPr>
              <w:rPr>
                <w:rFonts w:ascii="Bell MT" w:hAnsi="Bell MT" w:cs="Arial"/>
              </w:rPr>
            </w:pPr>
            <w:r w:rsidRPr="00786C39">
              <w:rPr>
                <w:rFonts w:ascii="Bell MT" w:hAnsi="Bell MT" w:cs="Arial"/>
              </w:rPr>
              <w:t>split-string3.1.0</w:t>
            </w:r>
          </w:p>
        </w:tc>
        <w:tc>
          <w:tcPr>
            <w:tcW w:w="2340" w:type="dxa"/>
            <w:noWrap/>
            <w:hideMark/>
          </w:tcPr>
          <w:p w14:paraId="0F4329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A591B4" w14:textId="77777777" w:rsidR="003F4AD9" w:rsidRPr="00786C39" w:rsidRDefault="003F4AD9">
            <w:pPr>
              <w:rPr>
                <w:rFonts w:ascii="Bell MT" w:hAnsi="Bell MT" w:cs="Arial"/>
              </w:rPr>
            </w:pPr>
            <w:r w:rsidRPr="00786C39">
              <w:rPr>
                <w:rFonts w:ascii="Bell MT" w:hAnsi="Bell MT" w:cs="Arial"/>
              </w:rPr>
              <w:t>https://github.com/jonschlinkert/split-string</w:t>
            </w:r>
          </w:p>
        </w:tc>
      </w:tr>
      <w:tr w:rsidR="00DD039C" w:rsidRPr="00786C39" w14:paraId="3D80556D" w14:textId="77777777" w:rsidTr="001B6194">
        <w:trPr>
          <w:trHeight w:val="400"/>
        </w:trPr>
        <w:tc>
          <w:tcPr>
            <w:tcW w:w="3325" w:type="dxa"/>
            <w:noWrap/>
            <w:hideMark/>
          </w:tcPr>
          <w:p w14:paraId="5A78854C" w14:textId="77777777" w:rsidR="003F4AD9" w:rsidRPr="00786C39" w:rsidRDefault="003F4AD9">
            <w:pPr>
              <w:rPr>
                <w:rFonts w:ascii="Bell MT" w:hAnsi="Bell MT" w:cs="Arial"/>
              </w:rPr>
            </w:pPr>
            <w:r w:rsidRPr="00786C39">
              <w:rPr>
                <w:rFonts w:ascii="Bell MT" w:hAnsi="Bell MT" w:cs="Arial"/>
              </w:rPr>
              <w:t>sprintf.js1.0.3</w:t>
            </w:r>
          </w:p>
        </w:tc>
        <w:tc>
          <w:tcPr>
            <w:tcW w:w="2340" w:type="dxa"/>
            <w:noWrap/>
            <w:hideMark/>
          </w:tcPr>
          <w:p w14:paraId="5C9E9E0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21888D" w14:textId="77777777" w:rsidR="003F4AD9" w:rsidRPr="00786C39" w:rsidRDefault="003F4AD9">
            <w:pPr>
              <w:rPr>
                <w:rFonts w:ascii="Bell MT" w:hAnsi="Bell MT" w:cs="Arial"/>
              </w:rPr>
            </w:pPr>
            <w:r w:rsidRPr="00786C39">
              <w:rPr>
                <w:rFonts w:ascii="Bell MT" w:hAnsi="Bell MT" w:cs="Arial"/>
              </w:rPr>
              <w:t>https://github.com/alexei/sprintf.js</w:t>
            </w:r>
          </w:p>
        </w:tc>
      </w:tr>
      <w:tr w:rsidR="00DD039C" w:rsidRPr="00786C39" w14:paraId="31AA617A" w14:textId="77777777" w:rsidTr="001B6194">
        <w:trPr>
          <w:trHeight w:val="400"/>
        </w:trPr>
        <w:tc>
          <w:tcPr>
            <w:tcW w:w="3325" w:type="dxa"/>
            <w:noWrap/>
            <w:hideMark/>
          </w:tcPr>
          <w:p w14:paraId="7F5A0605" w14:textId="77777777" w:rsidR="003F4AD9" w:rsidRPr="00786C39" w:rsidRDefault="003F4AD9">
            <w:pPr>
              <w:rPr>
                <w:rFonts w:ascii="Bell MT" w:hAnsi="Bell MT" w:cs="Arial"/>
              </w:rPr>
            </w:pPr>
            <w:r w:rsidRPr="00786C39">
              <w:rPr>
                <w:rFonts w:ascii="Bell MT" w:hAnsi="Bell MT" w:cs="Arial"/>
              </w:rPr>
              <w:t>sprintf.js1.1.3</w:t>
            </w:r>
          </w:p>
        </w:tc>
        <w:tc>
          <w:tcPr>
            <w:tcW w:w="2340" w:type="dxa"/>
            <w:noWrap/>
            <w:hideMark/>
          </w:tcPr>
          <w:p w14:paraId="3BA5DC5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502A615" w14:textId="77777777" w:rsidR="003F4AD9" w:rsidRPr="00786C39" w:rsidRDefault="003F4AD9">
            <w:pPr>
              <w:rPr>
                <w:rFonts w:ascii="Bell MT" w:hAnsi="Bell MT" w:cs="Arial"/>
              </w:rPr>
            </w:pPr>
            <w:r w:rsidRPr="00786C39">
              <w:rPr>
                <w:rFonts w:ascii="Bell MT" w:hAnsi="Bell MT" w:cs="Arial"/>
              </w:rPr>
              <w:t>https://github.com/alexei/sprintf.js</w:t>
            </w:r>
          </w:p>
        </w:tc>
      </w:tr>
      <w:tr w:rsidR="00DD039C" w:rsidRPr="00786C39" w14:paraId="46497530" w14:textId="77777777" w:rsidTr="001B6194">
        <w:trPr>
          <w:trHeight w:val="400"/>
        </w:trPr>
        <w:tc>
          <w:tcPr>
            <w:tcW w:w="3325" w:type="dxa"/>
            <w:noWrap/>
            <w:hideMark/>
          </w:tcPr>
          <w:p w14:paraId="706A43BC" w14:textId="77777777" w:rsidR="003F4AD9" w:rsidRPr="00786C39" w:rsidRDefault="003F4AD9">
            <w:pPr>
              <w:rPr>
                <w:rFonts w:ascii="Bell MT" w:hAnsi="Bell MT" w:cs="Arial"/>
              </w:rPr>
            </w:pPr>
            <w:r w:rsidRPr="00786C39">
              <w:rPr>
                <w:rFonts w:ascii="Bell MT" w:hAnsi="Bell MT" w:cs="Arial"/>
              </w:rPr>
              <w:t>sshpk1.18.0</w:t>
            </w:r>
          </w:p>
        </w:tc>
        <w:tc>
          <w:tcPr>
            <w:tcW w:w="2340" w:type="dxa"/>
            <w:noWrap/>
            <w:hideMark/>
          </w:tcPr>
          <w:p w14:paraId="37B568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862515" w14:textId="77777777" w:rsidR="003F4AD9" w:rsidRPr="00786C39" w:rsidRDefault="003F4AD9">
            <w:pPr>
              <w:rPr>
                <w:rFonts w:ascii="Bell MT" w:hAnsi="Bell MT" w:cs="Arial"/>
              </w:rPr>
            </w:pPr>
            <w:r w:rsidRPr="00786C39">
              <w:rPr>
                <w:rFonts w:ascii="Bell MT" w:hAnsi="Bell MT" w:cs="Arial"/>
              </w:rPr>
              <w:t>https://github.com/arekinath/node-sshpk#readme</w:t>
            </w:r>
          </w:p>
        </w:tc>
      </w:tr>
      <w:tr w:rsidR="00DD039C" w:rsidRPr="00786C39" w14:paraId="3B1E68EA" w14:textId="77777777" w:rsidTr="001B6194">
        <w:trPr>
          <w:trHeight w:val="400"/>
        </w:trPr>
        <w:tc>
          <w:tcPr>
            <w:tcW w:w="3325" w:type="dxa"/>
            <w:noWrap/>
            <w:hideMark/>
          </w:tcPr>
          <w:p w14:paraId="0B21951F" w14:textId="77777777" w:rsidR="003F4AD9" w:rsidRPr="00786C39" w:rsidRDefault="003F4AD9">
            <w:pPr>
              <w:rPr>
                <w:rFonts w:ascii="Bell MT" w:hAnsi="Bell MT" w:cs="Arial"/>
              </w:rPr>
            </w:pPr>
            <w:r w:rsidRPr="00786C39">
              <w:rPr>
                <w:rFonts w:ascii="Bell MT" w:hAnsi="Bell MT" w:cs="Arial"/>
              </w:rPr>
              <w:t>ssri10.0.6</w:t>
            </w:r>
          </w:p>
        </w:tc>
        <w:tc>
          <w:tcPr>
            <w:tcW w:w="2340" w:type="dxa"/>
            <w:noWrap/>
            <w:hideMark/>
          </w:tcPr>
          <w:p w14:paraId="2262823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829EAB8" w14:textId="77777777" w:rsidR="003F4AD9" w:rsidRPr="00786C39" w:rsidRDefault="003F4AD9">
            <w:pPr>
              <w:rPr>
                <w:rFonts w:ascii="Bell MT" w:hAnsi="Bell MT" w:cs="Arial"/>
              </w:rPr>
            </w:pPr>
            <w:r w:rsidRPr="00786C39">
              <w:rPr>
                <w:rFonts w:ascii="Bell MT" w:hAnsi="Bell MT" w:cs="Arial"/>
              </w:rPr>
              <w:t>https://github.com/zkat/ssri#readme</w:t>
            </w:r>
          </w:p>
        </w:tc>
      </w:tr>
      <w:tr w:rsidR="00DD039C" w:rsidRPr="00786C39" w14:paraId="39B44D28" w14:textId="77777777" w:rsidTr="001B6194">
        <w:trPr>
          <w:trHeight w:val="400"/>
        </w:trPr>
        <w:tc>
          <w:tcPr>
            <w:tcW w:w="3325" w:type="dxa"/>
            <w:noWrap/>
            <w:hideMark/>
          </w:tcPr>
          <w:p w14:paraId="18ABAB35" w14:textId="77777777" w:rsidR="003F4AD9" w:rsidRPr="00786C39" w:rsidRDefault="003F4AD9">
            <w:pPr>
              <w:rPr>
                <w:rFonts w:ascii="Bell MT" w:hAnsi="Bell MT" w:cs="Arial"/>
              </w:rPr>
            </w:pPr>
            <w:r w:rsidRPr="00786C39">
              <w:rPr>
                <w:rFonts w:ascii="Bell MT" w:hAnsi="Bell MT" w:cs="Arial"/>
              </w:rPr>
              <w:t>ssri5.3.0</w:t>
            </w:r>
          </w:p>
        </w:tc>
        <w:tc>
          <w:tcPr>
            <w:tcW w:w="2340" w:type="dxa"/>
            <w:noWrap/>
            <w:hideMark/>
          </w:tcPr>
          <w:p w14:paraId="0CD3CDB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486FD68" w14:textId="77777777" w:rsidR="003F4AD9" w:rsidRPr="00786C39" w:rsidRDefault="003F4AD9">
            <w:pPr>
              <w:rPr>
                <w:rFonts w:ascii="Bell MT" w:hAnsi="Bell MT" w:cs="Arial"/>
              </w:rPr>
            </w:pPr>
            <w:r w:rsidRPr="00786C39">
              <w:rPr>
                <w:rFonts w:ascii="Bell MT" w:hAnsi="Bell MT" w:cs="Arial"/>
              </w:rPr>
              <w:t>https://github.com/zkat/ssri#readme</w:t>
            </w:r>
          </w:p>
        </w:tc>
      </w:tr>
      <w:tr w:rsidR="00DD039C" w:rsidRPr="00786C39" w14:paraId="2177EA0D" w14:textId="77777777" w:rsidTr="001B6194">
        <w:trPr>
          <w:trHeight w:val="400"/>
        </w:trPr>
        <w:tc>
          <w:tcPr>
            <w:tcW w:w="3325" w:type="dxa"/>
            <w:noWrap/>
            <w:hideMark/>
          </w:tcPr>
          <w:p w14:paraId="5500D138" w14:textId="77777777" w:rsidR="003F4AD9" w:rsidRPr="00786C39" w:rsidRDefault="003F4AD9">
            <w:pPr>
              <w:rPr>
                <w:rFonts w:ascii="Bell MT" w:hAnsi="Bell MT" w:cs="Arial"/>
              </w:rPr>
            </w:pPr>
            <w:r w:rsidRPr="00786C39">
              <w:rPr>
                <w:rFonts w:ascii="Bell MT" w:hAnsi="Bell MT" w:cs="Arial"/>
              </w:rPr>
              <w:t>ssri6.0.2</w:t>
            </w:r>
          </w:p>
        </w:tc>
        <w:tc>
          <w:tcPr>
            <w:tcW w:w="2340" w:type="dxa"/>
            <w:noWrap/>
            <w:hideMark/>
          </w:tcPr>
          <w:p w14:paraId="1B673B7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2603FAE" w14:textId="77777777" w:rsidR="003F4AD9" w:rsidRPr="00786C39" w:rsidRDefault="003F4AD9">
            <w:pPr>
              <w:rPr>
                <w:rFonts w:ascii="Bell MT" w:hAnsi="Bell MT" w:cs="Arial"/>
              </w:rPr>
            </w:pPr>
            <w:r w:rsidRPr="00786C39">
              <w:rPr>
                <w:rFonts w:ascii="Bell MT" w:hAnsi="Bell MT" w:cs="Arial"/>
              </w:rPr>
              <w:t>https://github.com/zkat/ssri#readme</w:t>
            </w:r>
          </w:p>
        </w:tc>
      </w:tr>
      <w:tr w:rsidR="00DD039C" w:rsidRPr="00786C39" w14:paraId="63FE515A" w14:textId="77777777" w:rsidTr="001B6194">
        <w:trPr>
          <w:trHeight w:val="400"/>
        </w:trPr>
        <w:tc>
          <w:tcPr>
            <w:tcW w:w="3325" w:type="dxa"/>
            <w:noWrap/>
            <w:hideMark/>
          </w:tcPr>
          <w:p w14:paraId="105AC786" w14:textId="77777777" w:rsidR="003F4AD9" w:rsidRPr="00786C39" w:rsidRDefault="003F4AD9">
            <w:pPr>
              <w:rPr>
                <w:rFonts w:ascii="Bell MT" w:hAnsi="Bell MT" w:cs="Arial"/>
              </w:rPr>
            </w:pPr>
            <w:r w:rsidRPr="00786C39">
              <w:rPr>
                <w:rFonts w:ascii="Bell MT" w:hAnsi="Bell MT" w:cs="Arial"/>
              </w:rPr>
              <w:t>ssri8.0.1</w:t>
            </w:r>
          </w:p>
        </w:tc>
        <w:tc>
          <w:tcPr>
            <w:tcW w:w="2340" w:type="dxa"/>
            <w:noWrap/>
            <w:hideMark/>
          </w:tcPr>
          <w:p w14:paraId="05A5082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7362A37" w14:textId="77777777" w:rsidR="003F4AD9" w:rsidRPr="00786C39" w:rsidRDefault="003F4AD9">
            <w:pPr>
              <w:rPr>
                <w:rFonts w:ascii="Bell MT" w:hAnsi="Bell MT" w:cs="Arial"/>
              </w:rPr>
            </w:pPr>
            <w:r w:rsidRPr="00786C39">
              <w:rPr>
                <w:rFonts w:ascii="Bell MT" w:hAnsi="Bell MT" w:cs="Arial"/>
              </w:rPr>
              <w:t>https://github.com/zkat/ssri#readme</w:t>
            </w:r>
          </w:p>
        </w:tc>
      </w:tr>
      <w:tr w:rsidR="00DD039C" w:rsidRPr="00786C39" w14:paraId="7F601071" w14:textId="77777777" w:rsidTr="001B6194">
        <w:trPr>
          <w:trHeight w:val="400"/>
        </w:trPr>
        <w:tc>
          <w:tcPr>
            <w:tcW w:w="3325" w:type="dxa"/>
            <w:noWrap/>
            <w:hideMark/>
          </w:tcPr>
          <w:p w14:paraId="2E83CD93" w14:textId="77777777" w:rsidR="003F4AD9" w:rsidRPr="00786C39" w:rsidRDefault="003F4AD9">
            <w:pPr>
              <w:rPr>
                <w:rFonts w:ascii="Bell MT" w:hAnsi="Bell MT" w:cs="Arial"/>
              </w:rPr>
            </w:pPr>
            <w:r w:rsidRPr="00786C39">
              <w:rPr>
                <w:rFonts w:ascii="Bell MT" w:hAnsi="Bell MT" w:cs="Arial"/>
              </w:rPr>
              <w:t>ssri9.0.1</w:t>
            </w:r>
          </w:p>
        </w:tc>
        <w:tc>
          <w:tcPr>
            <w:tcW w:w="2340" w:type="dxa"/>
            <w:noWrap/>
            <w:hideMark/>
          </w:tcPr>
          <w:p w14:paraId="11725F1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BB7A5C9" w14:textId="77777777" w:rsidR="003F4AD9" w:rsidRPr="00786C39" w:rsidRDefault="003F4AD9">
            <w:pPr>
              <w:rPr>
                <w:rFonts w:ascii="Bell MT" w:hAnsi="Bell MT" w:cs="Arial"/>
              </w:rPr>
            </w:pPr>
            <w:r w:rsidRPr="00786C39">
              <w:rPr>
                <w:rFonts w:ascii="Bell MT" w:hAnsi="Bell MT" w:cs="Arial"/>
              </w:rPr>
              <w:t>https://github.com/zkat/ssri#readme</w:t>
            </w:r>
          </w:p>
        </w:tc>
      </w:tr>
      <w:tr w:rsidR="00DD039C" w:rsidRPr="00786C39" w14:paraId="48AA0CA3" w14:textId="77777777" w:rsidTr="001B6194">
        <w:trPr>
          <w:trHeight w:val="400"/>
        </w:trPr>
        <w:tc>
          <w:tcPr>
            <w:tcW w:w="3325" w:type="dxa"/>
            <w:noWrap/>
            <w:hideMark/>
          </w:tcPr>
          <w:p w14:paraId="2363CC25" w14:textId="77777777" w:rsidR="003F4AD9" w:rsidRPr="00786C39" w:rsidRDefault="003F4AD9">
            <w:pPr>
              <w:rPr>
                <w:rFonts w:ascii="Bell MT" w:hAnsi="Bell MT" w:cs="Arial"/>
              </w:rPr>
            </w:pPr>
            <w:r w:rsidRPr="00786C39">
              <w:rPr>
                <w:rFonts w:ascii="Bell MT" w:hAnsi="Bell MT" w:cs="Arial"/>
              </w:rPr>
              <w:t>stable-stringify1.0.1</w:t>
            </w:r>
          </w:p>
        </w:tc>
        <w:tc>
          <w:tcPr>
            <w:tcW w:w="2340" w:type="dxa"/>
            <w:noWrap/>
            <w:hideMark/>
          </w:tcPr>
          <w:p w14:paraId="469B5C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29B8F9" w14:textId="77777777" w:rsidR="003F4AD9" w:rsidRPr="00786C39" w:rsidRDefault="003F4AD9">
            <w:pPr>
              <w:rPr>
                <w:rFonts w:ascii="Bell MT" w:hAnsi="Bell MT" w:cs="Arial"/>
              </w:rPr>
            </w:pPr>
            <w:r w:rsidRPr="00786C39">
              <w:rPr>
                <w:rFonts w:ascii="Bell MT" w:hAnsi="Bell MT" w:cs="Arial"/>
              </w:rPr>
              <w:t>https://github.com/samn/json-stable-stringify</w:t>
            </w:r>
          </w:p>
        </w:tc>
      </w:tr>
      <w:tr w:rsidR="00DD039C" w:rsidRPr="00786C39" w14:paraId="7C40DBAA" w14:textId="77777777" w:rsidTr="001B6194">
        <w:trPr>
          <w:trHeight w:val="400"/>
        </w:trPr>
        <w:tc>
          <w:tcPr>
            <w:tcW w:w="3325" w:type="dxa"/>
            <w:noWrap/>
            <w:hideMark/>
          </w:tcPr>
          <w:p w14:paraId="3EB39D6F" w14:textId="77777777" w:rsidR="003F4AD9" w:rsidRPr="00786C39" w:rsidRDefault="003F4AD9">
            <w:pPr>
              <w:rPr>
                <w:rFonts w:ascii="Bell MT" w:hAnsi="Bell MT" w:cs="Arial"/>
              </w:rPr>
            </w:pPr>
            <w:r w:rsidRPr="00786C39">
              <w:rPr>
                <w:rFonts w:ascii="Bell MT" w:hAnsi="Bell MT" w:cs="Arial"/>
              </w:rPr>
              <w:t>stack-utils2.0.6</w:t>
            </w:r>
          </w:p>
        </w:tc>
        <w:tc>
          <w:tcPr>
            <w:tcW w:w="2340" w:type="dxa"/>
            <w:noWrap/>
            <w:hideMark/>
          </w:tcPr>
          <w:p w14:paraId="0BAB8B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11E311" w14:textId="77777777" w:rsidR="003F4AD9" w:rsidRPr="00786C39" w:rsidRDefault="003F4AD9">
            <w:pPr>
              <w:rPr>
                <w:rFonts w:ascii="Bell MT" w:hAnsi="Bell MT" w:cs="Arial"/>
              </w:rPr>
            </w:pPr>
            <w:r w:rsidRPr="00786C39">
              <w:rPr>
                <w:rFonts w:ascii="Bell MT" w:hAnsi="Bell MT" w:cs="Arial"/>
              </w:rPr>
              <w:t>https://github.com/jamestalmage/stack-utils#readme</w:t>
            </w:r>
          </w:p>
        </w:tc>
      </w:tr>
      <w:tr w:rsidR="00DD039C" w:rsidRPr="00786C39" w14:paraId="35663653" w14:textId="77777777" w:rsidTr="001B6194">
        <w:trPr>
          <w:trHeight w:val="400"/>
        </w:trPr>
        <w:tc>
          <w:tcPr>
            <w:tcW w:w="3325" w:type="dxa"/>
            <w:noWrap/>
            <w:hideMark/>
          </w:tcPr>
          <w:p w14:paraId="5F37F674" w14:textId="77777777" w:rsidR="003F4AD9" w:rsidRPr="00786C39" w:rsidRDefault="003F4AD9">
            <w:pPr>
              <w:rPr>
                <w:rFonts w:ascii="Bell MT" w:hAnsi="Bell MT" w:cs="Arial"/>
              </w:rPr>
            </w:pPr>
            <w:r w:rsidRPr="00786C39">
              <w:rPr>
                <w:rFonts w:ascii="Bell MT" w:hAnsi="Bell MT" w:cs="Arial"/>
              </w:rPr>
              <w:t>static-extend0.1.2</w:t>
            </w:r>
          </w:p>
        </w:tc>
        <w:tc>
          <w:tcPr>
            <w:tcW w:w="2340" w:type="dxa"/>
            <w:noWrap/>
            <w:hideMark/>
          </w:tcPr>
          <w:p w14:paraId="00F696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0B0908" w14:textId="77777777" w:rsidR="003F4AD9" w:rsidRPr="00786C39" w:rsidRDefault="003F4AD9">
            <w:pPr>
              <w:rPr>
                <w:rFonts w:ascii="Bell MT" w:hAnsi="Bell MT" w:cs="Arial"/>
              </w:rPr>
            </w:pPr>
            <w:r w:rsidRPr="00786C39">
              <w:rPr>
                <w:rFonts w:ascii="Bell MT" w:hAnsi="Bell MT" w:cs="Arial"/>
              </w:rPr>
              <w:t>https://github.com/jonschlinkert/static-extend</w:t>
            </w:r>
          </w:p>
        </w:tc>
      </w:tr>
      <w:tr w:rsidR="00DD039C" w:rsidRPr="00786C39" w14:paraId="6C4BDDC2" w14:textId="77777777" w:rsidTr="001B6194">
        <w:trPr>
          <w:trHeight w:val="400"/>
        </w:trPr>
        <w:tc>
          <w:tcPr>
            <w:tcW w:w="3325" w:type="dxa"/>
            <w:noWrap/>
            <w:hideMark/>
          </w:tcPr>
          <w:p w14:paraId="2D3ED8E5" w14:textId="77777777" w:rsidR="003F4AD9" w:rsidRPr="00786C39" w:rsidRDefault="003F4AD9">
            <w:pPr>
              <w:rPr>
                <w:rFonts w:ascii="Bell MT" w:hAnsi="Bell MT" w:cs="Arial"/>
              </w:rPr>
            </w:pPr>
            <w:r w:rsidRPr="00786C39">
              <w:rPr>
                <w:rFonts w:ascii="Bell MT" w:hAnsi="Bell MT" w:cs="Arial"/>
              </w:rPr>
              <w:t>statuses1.3.1</w:t>
            </w:r>
          </w:p>
        </w:tc>
        <w:tc>
          <w:tcPr>
            <w:tcW w:w="2340" w:type="dxa"/>
            <w:noWrap/>
            <w:hideMark/>
          </w:tcPr>
          <w:p w14:paraId="5F1396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937067" w14:textId="77777777" w:rsidR="003F4AD9" w:rsidRPr="00786C39" w:rsidRDefault="003F4AD9">
            <w:pPr>
              <w:rPr>
                <w:rFonts w:ascii="Bell MT" w:hAnsi="Bell MT" w:cs="Arial"/>
              </w:rPr>
            </w:pPr>
            <w:r w:rsidRPr="00786C39">
              <w:rPr>
                <w:rFonts w:ascii="Bell MT" w:hAnsi="Bell MT" w:cs="Arial"/>
              </w:rPr>
              <w:t>https://github.com/jshttp/statuses</w:t>
            </w:r>
          </w:p>
        </w:tc>
      </w:tr>
      <w:tr w:rsidR="00DD039C" w:rsidRPr="00786C39" w14:paraId="0296050E" w14:textId="77777777" w:rsidTr="001B6194">
        <w:trPr>
          <w:trHeight w:val="400"/>
        </w:trPr>
        <w:tc>
          <w:tcPr>
            <w:tcW w:w="3325" w:type="dxa"/>
            <w:noWrap/>
            <w:hideMark/>
          </w:tcPr>
          <w:p w14:paraId="35873A1D" w14:textId="77777777" w:rsidR="003F4AD9" w:rsidRPr="00786C39" w:rsidRDefault="003F4AD9">
            <w:pPr>
              <w:rPr>
                <w:rFonts w:ascii="Bell MT" w:hAnsi="Bell MT" w:cs="Arial"/>
              </w:rPr>
            </w:pPr>
            <w:r w:rsidRPr="00786C39">
              <w:rPr>
                <w:rFonts w:ascii="Bell MT" w:hAnsi="Bell MT" w:cs="Arial"/>
              </w:rPr>
              <w:t>Strip ANSI3.0.1</w:t>
            </w:r>
          </w:p>
        </w:tc>
        <w:tc>
          <w:tcPr>
            <w:tcW w:w="2340" w:type="dxa"/>
            <w:noWrap/>
            <w:hideMark/>
          </w:tcPr>
          <w:p w14:paraId="1FCD2D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668F59" w14:textId="77777777" w:rsidR="003F4AD9" w:rsidRPr="00786C39" w:rsidRDefault="003F4AD9">
            <w:pPr>
              <w:rPr>
                <w:rFonts w:ascii="Bell MT" w:hAnsi="Bell MT" w:cs="Arial"/>
              </w:rPr>
            </w:pPr>
            <w:r w:rsidRPr="00786C39">
              <w:rPr>
                <w:rFonts w:ascii="Bell MT" w:hAnsi="Bell MT" w:cs="Arial"/>
              </w:rPr>
              <w:t>https://github.com/sindresorhus/strip-ansi</w:t>
            </w:r>
          </w:p>
        </w:tc>
      </w:tr>
      <w:tr w:rsidR="00DD039C" w:rsidRPr="00786C39" w14:paraId="5B6DFF94" w14:textId="77777777" w:rsidTr="001B6194">
        <w:trPr>
          <w:trHeight w:val="400"/>
        </w:trPr>
        <w:tc>
          <w:tcPr>
            <w:tcW w:w="3325" w:type="dxa"/>
            <w:noWrap/>
            <w:hideMark/>
          </w:tcPr>
          <w:p w14:paraId="504C94A5" w14:textId="77777777" w:rsidR="003F4AD9" w:rsidRPr="00786C39" w:rsidRDefault="003F4AD9">
            <w:pPr>
              <w:rPr>
                <w:rFonts w:ascii="Bell MT" w:hAnsi="Bell MT" w:cs="Arial"/>
              </w:rPr>
            </w:pPr>
            <w:r w:rsidRPr="00786C39">
              <w:rPr>
                <w:rFonts w:ascii="Bell MT" w:hAnsi="Bell MT" w:cs="Arial"/>
              </w:rPr>
              <w:t>Strip ANSI4.0.0</w:t>
            </w:r>
          </w:p>
        </w:tc>
        <w:tc>
          <w:tcPr>
            <w:tcW w:w="2340" w:type="dxa"/>
            <w:noWrap/>
            <w:hideMark/>
          </w:tcPr>
          <w:p w14:paraId="24EF5E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0470F4" w14:textId="77777777" w:rsidR="003F4AD9" w:rsidRPr="00786C39" w:rsidRDefault="003F4AD9">
            <w:pPr>
              <w:rPr>
                <w:rFonts w:ascii="Bell MT" w:hAnsi="Bell MT" w:cs="Arial"/>
              </w:rPr>
            </w:pPr>
            <w:r w:rsidRPr="00786C39">
              <w:rPr>
                <w:rFonts w:ascii="Bell MT" w:hAnsi="Bell MT" w:cs="Arial"/>
              </w:rPr>
              <w:t>https://github.com/sindresorhus/strip-ansi</w:t>
            </w:r>
          </w:p>
        </w:tc>
      </w:tr>
      <w:tr w:rsidR="00DD039C" w:rsidRPr="00786C39" w14:paraId="5B3164B8" w14:textId="77777777" w:rsidTr="001B6194">
        <w:trPr>
          <w:trHeight w:val="400"/>
        </w:trPr>
        <w:tc>
          <w:tcPr>
            <w:tcW w:w="3325" w:type="dxa"/>
            <w:noWrap/>
            <w:hideMark/>
          </w:tcPr>
          <w:p w14:paraId="25F2C0C9" w14:textId="77777777" w:rsidR="003F4AD9" w:rsidRPr="00786C39" w:rsidRDefault="003F4AD9">
            <w:pPr>
              <w:rPr>
                <w:rFonts w:ascii="Bell MT" w:hAnsi="Bell MT" w:cs="Arial"/>
              </w:rPr>
            </w:pPr>
            <w:r w:rsidRPr="00786C39">
              <w:rPr>
                <w:rFonts w:ascii="Bell MT" w:hAnsi="Bell MT" w:cs="Arial"/>
              </w:rPr>
              <w:t>Strip ANSI5.2.0</w:t>
            </w:r>
          </w:p>
        </w:tc>
        <w:tc>
          <w:tcPr>
            <w:tcW w:w="2340" w:type="dxa"/>
            <w:noWrap/>
            <w:hideMark/>
          </w:tcPr>
          <w:p w14:paraId="6CDAA7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605F36" w14:textId="77777777" w:rsidR="003F4AD9" w:rsidRPr="00786C39" w:rsidRDefault="003F4AD9">
            <w:pPr>
              <w:rPr>
                <w:rFonts w:ascii="Bell MT" w:hAnsi="Bell MT" w:cs="Arial"/>
              </w:rPr>
            </w:pPr>
            <w:r w:rsidRPr="00786C39">
              <w:rPr>
                <w:rFonts w:ascii="Bell MT" w:hAnsi="Bell MT" w:cs="Arial"/>
              </w:rPr>
              <w:t>https://github.com/sindresorhus/strip-ansi</w:t>
            </w:r>
          </w:p>
        </w:tc>
      </w:tr>
      <w:tr w:rsidR="00DD039C" w:rsidRPr="00786C39" w14:paraId="4ABEC9BA" w14:textId="77777777" w:rsidTr="001B6194">
        <w:trPr>
          <w:trHeight w:val="400"/>
        </w:trPr>
        <w:tc>
          <w:tcPr>
            <w:tcW w:w="3325" w:type="dxa"/>
            <w:noWrap/>
            <w:hideMark/>
          </w:tcPr>
          <w:p w14:paraId="10F1D956" w14:textId="77777777" w:rsidR="003F4AD9" w:rsidRPr="00786C39" w:rsidRDefault="003F4AD9">
            <w:pPr>
              <w:rPr>
                <w:rFonts w:ascii="Bell MT" w:hAnsi="Bell MT" w:cs="Arial"/>
              </w:rPr>
            </w:pPr>
            <w:r w:rsidRPr="00786C39">
              <w:rPr>
                <w:rFonts w:ascii="Bell MT" w:hAnsi="Bell MT" w:cs="Arial"/>
              </w:rPr>
              <w:t>Strip ANSI6.0.1</w:t>
            </w:r>
          </w:p>
        </w:tc>
        <w:tc>
          <w:tcPr>
            <w:tcW w:w="2340" w:type="dxa"/>
            <w:noWrap/>
            <w:hideMark/>
          </w:tcPr>
          <w:p w14:paraId="292B80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F51F4F" w14:textId="77777777" w:rsidR="003F4AD9" w:rsidRPr="00786C39" w:rsidRDefault="003F4AD9">
            <w:pPr>
              <w:rPr>
                <w:rFonts w:ascii="Bell MT" w:hAnsi="Bell MT" w:cs="Arial"/>
              </w:rPr>
            </w:pPr>
            <w:r w:rsidRPr="00786C39">
              <w:rPr>
                <w:rFonts w:ascii="Bell MT" w:hAnsi="Bell MT" w:cs="Arial"/>
              </w:rPr>
              <w:t>https://github.com/sindresorhus/strip-ansi</w:t>
            </w:r>
          </w:p>
        </w:tc>
      </w:tr>
      <w:tr w:rsidR="00DD039C" w:rsidRPr="00786C39" w14:paraId="2DE03877" w14:textId="77777777" w:rsidTr="001B6194">
        <w:trPr>
          <w:trHeight w:val="400"/>
        </w:trPr>
        <w:tc>
          <w:tcPr>
            <w:tcW w:w="3325" w:type="dxa"/>
            <w:noWrap/>
            <w:hideMark/>
          </w:tcPr>
          <w:p w14:paraId="144DCEF9" w14:textId="77777777" w:rsidR="003F4AD9" w:rsidRPr="00786C39" w:rsidRDefault="003F4AD9">
            <w:pPr>
              <w:rPr>
                <w:rFonts w:ascii="Bell MT" w:hAnsi="Bell MT" w:cs="Arial"/>
              </w:rPr>
            </w:pPr>
            <w:r w:rsidRPr="00786C39">
              <w:rPr>
                <w:rFonts w:ascii="Bell MT" w:hAnsi="Bell MT" w:cs="Arial"/>
              </w:rPr>
              <w:t>Strip ANSI7.1.0</w:t>
            </w:r>
          </w:p>
        </w:tc>
        <w:tc>
          <w:tcPr>
            <w:tcW w:w="2340" w:type="dxa"/>
            <w:noWrap/>
            <w:hideMark/>
          </w:tcPr>
          <w:p w14:paraId="0809D7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92FC26" w14:textId="77777777" w:rsidR="003F4AD9" w:rsidRPr="00786C39" w:rsidRDefault="003F4AD9">
            <w:pPr>
              <w:rPr>
                <w:rFonts w:ascii="Bell MT" w:hAnsi="Bell MT" w:cs="Arial"/>
              </w:rPr>
            </w:pPr>
            <w:r w:rsidRPr="00786C39">
              <w:rPr>
                <w:rFonts w:ascii="Bell MT" w:hAnsi="Bell MT" w:cs="Arial"/>
              </w:rPr>
              <w:t>https://github.com/sindresorhus/strip-ansi</w:t>
            </w:r>
          </w:p>
        </w:tc>
      </w:tr>
      <w:tr w:rsidR="00DD039C" w:rsidRPr="00786C39" w14:paraId="5767CB3A" w14:textId="77777777" w:rsidTr="001B6194">
        <w:trPr>
          <w:trHeight w:val="400"/>
        </w:trPr>
        <w:tc>
          <w:tcPr>
            <w:tcW w:w="3325" w:type="dxa"/>
            <w:noWrap/>
            <w:hideMark/>
          </w:tcPr>
          <w:p w14:paraId="0DE2EE0C" w14:textId="77777777" w:rsidR="003F4AD9" w:rsidRPr="00786C39" w:rsidRDefault="003F4AD9">
            <w:pPr>
              <w:rPr>
                <w:rFonts w:ascii="Bell MT" w:hAnsi="Bell MT" w:cs="Arial"/>
              </w:rPr>
            </w:pPr>
            <w:r w:rsidRPr="00786C39">
              <w:rPr>
                <w:rFonts w:ascii="Bell MT" w:hAnsi="Bell MT" w:cs="Arial"/>
              </w:rPr>
              <w:t>Timers0.1.1</w:t>
            </w:r>
          </w:p>
        </w:tc>
        <w:tc>
          <w:tcPr>
            <w:tcW w:w="2340" w:type="dxa"/>
            <w:noWrap/>
            <w:hideMark/>
          </w:tcPr>
          <w:p w14:paraId="55D2FA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DD3C87" w14:textId="77777777" w:rsidR="003F4AD9" w:rsidRPr="00786C39" w:rsidRDefault="003F4AD9">
            <w:pPr>
              <w:rPr>
                <w:rFonts w:ascii="Bell MT" w:hAnsi="Bell MT" w:cs="Arial"/>
              </w:rPr>
            </w:pPr>
            <w:r w:rsidRPr="00786C39">
              <w:rPr>
                <w:rFonts w:ascii="Bell MT" w:hAnsi="Bell MT" w:cs="Arial"/>
              </w:rPr>
              <w:t>https://sourceforge.net/projects/timers-ao4b</w:t>
            </w:r>
          </w:p>
        </w:tc>
      </w:tr>
      <w:tr w:rsidR="00DD039C" w:rsidRPr="00786C39" w14:paraId="094AB392" w14:textId="77777777" w:rsidTr="001B6194">
        <w:trPr>
          <w:trHeight w:val="400"/>
        </w:trPr>
        <w:tc>
          <w:tcPr>
            <w:tcW w:w="3325" w:type="dxa"/>
            <w:noWrap/>
            <w:hideMark/>
          </w:tcPr>
          <w:p w14:paraId="43EC5526" w14:textId="77777777" w:rsidR="003F4AD9" w:rsidRPr="00786C39" w:rsidRDefault="003F4AD9">
            <w:pPr>
              <w:rPr>
                <w:rFonts w:ascii="Bell MT" w:hAnsi="Bell MT" w:cs="Arial"/>
              </w:rPr>
            </w:pPr>
            <w:r w:rsidRPr="00786C39">
              <w:rPr>
                <w:rFonts w:ascii="Bell MT" w:hAnsi="Bell MT" w:cs="Arial"/>
              </w:rPr>
              <w:t>TypeScript2.7.2</w:t>
            </w:r>
          </w:p>
        </w:tc>
        <w:tc>
          <w:tcPr>
            <w:tcW w:w="2340" w:type="dxa"/>
            <w:noWrap/>
            <w:hideMark/>
          </w:tcPr>
          <w:p w14:paraId="5C8B6DE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04A56A" w14:textId="77777777" w:rsidR="003F4AD9" w:rsidRPr="00786C39" w:rsidRDefault="003F4AD9">
            <w:pPr>
              <w:rPr>
                <w:rFonts w:ascii="Bell MT" w:hAnsi="Bell MT" w:cs="Arial"/>
              </w:rPr>
            </w:pPr>
            <w:r w:rsidRPr="00786C39">
              <w:rPr>
                <w:rFonts w:ascii="Bell MT" w:hAnsi="Bell MT" w:cs="Arial"/>
              </w:rPr>
              <w:t>http://www.typescriptlang.org/</w:t>
            </w:r>
          </w:p>
        </w:tc>
      </w:tr>
      <w:tr w:rsidR="00DD039C" w:rsidRPr="00786C39" w14:paraId="1E691764" w14:textId="77777777" w:rsidTr="001B6194">
        <w:trPr>
          <w:trHeight w:val="400"/>
        </w:trPr>
        <w:tc>
          <w:tcPr>
            <w:tcW w:w="3325" w:type="dxa"/>
            <w:noWrap/>
            <w:hideMark/>
          </w:tcPr>
          <w:p w14:paraId="11D7966C" w14:textId="77777777" w:rsidR="003F4AD9" w:rsidRPr="00786C39" w:rsidRDefault="003F4AD9">
            <w:pPr>
              <w:rPr>
                <w:rFonts w:ascii="Bell MT" w:hAnsi="Bell MT" w:cs="Arial"/>
              </w:rPr>
            </w:pPr>
            <w:r w:rsidRPr="00786C39">
              <w:rPr>
                <w:rFonts w:ascii="Bell MT" w:hAnsi="Bell MT" w:cs="Arial"/>
              </w:rPr>
              <w:t>TypeScript4.8.2</w:t>
            </w:r>
          </w:p>
        </w:tc>
        <w:tc>
          <w:tcPr>
            <w:tcW w:w="2340" w:type="dxa"/>
            <w:noWrap/>
            <w:hideMark/>
          </w:tcPr>
          <w:p w14:paraId="16B2716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B5FAF3" w14:textId="77777777" w:rsidR="003F4AD9" w:rsidRPr="00786C39" w:rsidRDefault="003F4AD9">
            <w:pPr>
              <w:rPr>
                <w:rFonts w:ascii="Bell MT" w:hAnsi="Bell MT" w:cs="Arial"/>
              </w:rPr>
            </w:pPr>
            <w:r w:rsidRPr="00786C39">
              <w:rPr>
                <w:rFonts w:ascii="Bell MT" w:hAnsi="Bell MT" w:cs="Arial"/>
              </w:rPr>
              <w:t>http://www.typescriptlang.org/</w:t>
            </w:r>
          </w:p>
        </w:tc>
      </w:tr>
      <w:tr w:rsidR="00DD039C" w:rsidRPr="00786C39" w14:paraId="4F73BC76" w14:textId="77777777" w:rsidTr="001B6194">
        <w:trPr>
          <w:trHeight w:val="400"/>
        </w:trPr>
        <w:tc>
          <w:tcPr>
            <w:tcW w:w="3325" w:type="dxa"/>
            <w:noWrap/>
            <w:hideMark/>
          </w:tcPr>
          <w:p w14:paraId="40B32C5F" w14:textId="77777777" w:rsidR="003F4AD9" w:rsidRPr="00786C39" w:rsidRDefault="003F4AD9">
            <w:pPr>
              <w:rPr>
                <w:rFonts w:ascii="Bell MT" w:hAnsi="Bell MT" w:cs="Arial"/>
              </w:rPr>
            </w:pPr>
            <w:r w:rsidRPr="00786C39">
              <w:rPr>
                <w:rFonts w:ascii="Bell MT" w:hAnsi="Bell MT" w:cs="Arial"/>
              </w:rPr>
              <w:t>TypeScriptv2.9.2</w:t>
            </w:r>
          </w:p>
        </w:tc>
        <w:tc>
          <w:tcPr>
            <w:tcW w:w="2340" w:type="dxa"/>
            <w:noWrap/>
            <w:hideMark/>
          </w:tcPr>
          <w:p w14:paraId="34BA189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24D6DA2" w14:textId="77777777" w:rsidR="003F4AD9" w:rsidRPr="00786C39" w:rsidRDefault="003F4AD9">
            <w:pPr>
              <w:rPr>
                <w:rFonts w:ascii="Bell MT" w:hAnsi="Bell MT" w:cs="Arial"/>
              </w:rPr>
            </w:pPr>
            <w:r w:rsidRPr="00786C39">
              <w:rPr>
                <w:rFonts w:ascii="Bell MT" w:hAnsi="Bell MT" w:cs="Arial"/>
              </w:rPr>
              <w:t>http://www.typescriptlang.org/</w:t>
            </w:r>
          </w:p>
        </w:tc>
      </w:tr>
      <w:tr w:rsidR="00DD039C" w:rsidRPr="00786C39" w14:paraId="29643FDB" w14:textId="77777777" w:rsidTr="001B6194">
        <w:trPr>
          <w:trHeight w:val="400"/>
        </w:trPr>
        <w:tc>
          <w:tcPr>
            <w:tcW w:w="3325" w:type="dxa"/>
            <w:noWrap/>
            <w:hideMark/>
          </w:tcPr>
          <w:p w14:paraId="2611E831" w14:textId="77777777" w:rsidR="003F4AD9" w:rsidRPr="00786C39" w:rsidRDefault="003F4AD9">
            <w:pPr>
              <w:rPr>
                <w:rFonts w:ascii="Bell MT" w:hAnsi="Bell MT" w:cs="Arial"/>
              </w:rPr>
            </w:pPr>
            <w:r w:rsidRPr="00786C39">
              <w:rPr>
                <w:rFonts w:ascii="Bell MT" w:hAnsi="Bell MT" w:cs="Arial"/>
              </w:rPr>
              <w:t>TypedArray0.0.6</w:t>
            </w:r>
          </w:p>
        </w:tc>
        <w:tc>
          <w:tcPr>
            <w:tcW w:w="2340" w:type="dxa"/>
            <w:noWrap/>
            <w:hideMark/>
          </w:tcPr>
          <w:p w14:paraId="180553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6CBB90" w14:textId="77777777" w:rsidR="003F4AD9" w:rsidRPr="00786C39" w:rsidRDefault="003F4AD9">
            <w:pPr>
              <w:rPr>
                <w:rFonts w:ascii="Bell MT" w:hAnsi="Bell MT" w:cs="Arial"/>
              </w:rPr>
            </w:pPr>
            <w:r w:rsidRPr="00786C39">
              <w:rPr>
                <w:rFonts w:ascii="Bell MT" w:hAnsi="Bell MT" w:cs="Arial"/>
              </w:rPr>
              <w:t>https://github.com/substack/TypedArray</w:t>
            </w:r>
          </w:p>
        </w:tc>
      </w:tr>
      <w:tr w:rsidR="00DD039C" w:rsidRPr="00786C39" w14:paraId="0D761B44" w14:textId="77777777" w:rsidTr="001B6194">
        <w:trPr>
          <w:trHeight w:val="400"/>
        </w:trPr>
        <w:tc>
          <w:tcPr>
            <w:tcW w:w="3325" w:type="dxa"/>
            <w:noWrap/>
            <w:hideMark/>
          </w:tcPr>
          <w:p w14:paraId="05F28569" w14:textId="77777777" w:rsidR="003F4AD9" w:rsidRPr="00786C39" w:rsidRDefault="003F4AD9">
            <w:pPr>
              <w:rPr>
                <w:rFonts w:ascii="Bell MT" w:hAnsi="Bell MT" w:cs="Arial"/>
              </w:rPr>
            </w:pPr>
            <w:r w:rsidRPr="00786C39">
              <w:rPr>
                <w:rFonts w:ascii="Bell MT" w:hAnsi="Bell MT" w:cs="Arial"/>
              </w:rPr>
              <w:t>UAParser.js0.7.39</w:t>
            </w:r>
          </w:p>
        </w:tc>
        <w:tc>
          <w:tcPr>
            <w:tcW w:w="2340" w:type="dxa"/>
            <w:noWrap/>
            <w:hideMark/>
          </w:tcPr>
          <w:p w14:paraId="43F4C0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800615" w14:textId="77777777" w:rsidR="003F4AD9" w:rsidRPr="00786C39" w:rsidRDefault="003F4AD9">
            <w:pPr>
              <w:rPr>
                <w:rFonts w:ascii="Bell MT" w:hAnsi="Bell MT" w:cs="Arial"/>
              </w:rPr>
            </w:pPr>
            <w:r w:rsidRPr="00786C39">
              <w:rPr>
                <w:rFonts w:ascii="Bell MT" w:hAnsi="Bell MT" w:cs="Arial"/>
              </w:rPr>
              <w:t>http://github.com/faisalman/ua-parser-js</w:t>
            </w:r>
          </w:p>
        </w:tc>
      </w:tr>
      <w:tr w:rsidR="00DD039C" w:rsidRPr="00786C39" w14:paraId="0A6E4701" w14:textId="77777777" w:rsidTr="001B6194">
        <w:trPr>
          <w:trHeight w:val="400"/>
        </w:trPr>
        <w:tc>
          <w:tcPr>
            <w:tcW w:w="3325" w:type="dxa"/>
            <w:noWrap/>
            <w:hideMark/>
          </w:tcPr>
          <w:p w14:paraId="0700A5B2" w14:textId="77777777" w:rsidR="003F4AD9" w:rsidRPr="00786C39" w:rsidRDefault="003F4AD9">
            <w:pPr>
              <w:rPr>
                <w:rFonts w:ascii="Bell MT" w:hAnsi="Bell MT" w:cs="Arial"/>
              </w:rPr>
            </w:pPr>
            <w:r w:rsidRPr="00786C39">
              <w:rPr>
                <w:rFonts w:ascii="Bell MT" w:hAnsi="Bell MT" w:cs="Arial"/>
              </w:rPr>
              <w:t>UAParser.js1.0.39</w:t>
            </w:r>
          </w:p>
        </w:tc>
        <w:tc>
          <w:tcPr>
            <w:tcW w:w="2340" w:type="dxa"/>
            <w:noWrap/>
            <w:hideMark/>
          </w:tcPr>
          <w:p w14:paraId="3EE154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79BDAB" w14:textId="77777777" w:rsidR="003F4AD9" w:rsidRPr="00786C39" w:rsidRDefault="003F4AD9">
            <w:pPr>
              <w:rPr>
                <w:rFonts w:ascii="Bell MT" w:hAnsi="Bell MT" w:cs="Arial"/>
              </w:rPr>
            </w:pPr>
            <w:r w:rsidRPr="00786C39">
              <w:rPr>
                <w:rFonts w:ascii="Bell MT" w:hAnsi="Bell MT" w:cs="Arial"/>
              </w:rPr>
              <w:t>http://github.com/faisalman/ua-parser-js</w:t>
            </w:r>
          </w:p>
        </w:tc>
      </w:tr>
      <w:tr w:rsidR="00DD039C" w:rsidRPr="00786C39" w14:paraId="52447C18" w14:textId="77777777" w:rsidTr="001B6194">
        <w:trPr>
          <w:trHeight w:val="400"/>
        </w:trPr>
        <w:tc>
          <w:tcPr>
            <w:tcW w:w="3325" w:type="dxa"/>
            <w:noWrap/>
            <w:hideMark/>
          </w:tcPr>
          <w:p w14:paraId="43A6AAD5" w14:textId="77777777" w:rsidR="003F4AD9" w:rsidRPr="00786C39" w:rsidRDefault="003F4AD9">
            <w:pPr>
              <w:rPr>
                <w:rFonts w:ascii="Bell MT" w:hAnsi="Bell MT" w:cs="Arial"/>
              </w:rPr>
            </w:pPr>
            <w:r w:rsidRPr="00786C39">
              <w:rPr>
                <w:rFonts w:ascii="Bell MT" w:hAnsi="Bell MT" w:cs="Arial"/>
              </w:rPr>
              <w:t>Va1/browser-sync-webpack-plugin2.3.0</w:t>
            </w:r>
          </w:p>
        </w:tc>
        <w:tc>
          <w:tcPr>
            <w:tcW w:w="2340" w:type="dxa"/>
            <w:noWrap/>
            <w:hideMark/>
          </w:tcPr>
          <w:p w14:paraId="6BF493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C8CBF0" w14:textId="77777777" w:rsidR="003F4AD9" w:rsidRPr="00786C39" w:rsidRDefault="003F4AD9">
            <w:pPr>
              <w:rPr>
                <w:rFonts w:ascii="Bell MT" w:hAnsi="Bell MT" w:cs="Arial"/>
              </w:rPr>
            </w:pPr>
            <w:r w:rsidRPr="00786C39">
              <w:rPr>
                <w:rFonts w:ascii="Bell MT" w:hAnsi="Bell MT" w:cs="Arial"/>
              </w:rPr>
              <w:t>https://github.com/Va1/browser-sync-webpack-plugin</w:t>
            </w:r>
          </w:p>
        </w:tc>
      </w:tr>
      <w:tr w:rsidR="00DD039C" w:rsidRPr="00786C39" w14:paraId="2980ED43" w14:textId="77777777" w:rsidTr="001B6194">
        <w:trPr>
          <w:trHeight w:val="400"/>
        </w:trPr>
        <w:tc>
          <w:tcPr>
            <w:tcW w:w="3325" w:type="dxa"/>
            <w:noWrap/>
            <w:hideMark/>
          </w:tcPr>
          <w:p w14:paraId="2859909E" w14:textId="77777777" w:rsidR="003F4AD9" w:rsidRPr="00786C39" w:rsidRDefault="003F4AD9">
            <w:pPr>
              <w:rPr>
                <w:rFonts w:ascii="Bell MT" w:hAnsi="Bell MT" w:cs="Arial"/>
              </w:rPr>
            </w:pPr>
            <w:r w:rsidRPr="00786C39">
              <w:rPr>
                <w:rFonts w:ascii="Bell MT" w:hAnsi="Bell MT" w:cs="Arial"/>
              </w:rPr>
              <w:t>Webpack5.71.0</w:t>
            </w:r>
          </w:p>
        </w:tc>
        <w:tc>
          <w:tcPr>
            <w:tcW w:w="2340" w:type="dxa"/>
            <w:noWrap/>
            <w:hideMark/>
          </w:tcPr>
          <w:p w14:paraId="0F0DC6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832DCE" w14:textId="77777777" w:rsidR="003F4AD9" w:rsidRPr="00786C39" w:rsidRDefault="003F4AD9">
            <w:pPr>
              <w:rPr>
                <w:rFonts w:ascii="Bell MT" w:hAnsi="Bell MT" w:cs="Arial"/>
              </w:rPr>
            </w:pPr>
            <w:r w:rsidRPr="00786C39">
              <w:rPr>
                <w:rFonts w:ascii="Bell MT" w:hAnsi="Bell MT" w:cs="Arial"/>
              </w:rPr>
              <w:t>https://webpack.js.org</w:t>
            </w:r>
          </w:p>
        </w:tc>
      </w:tr>
      <w:tr w:rsidR="00DD039C" w:rsidRPr="00786C39" w14:paraId="1F977AC2" w14:textId="77777777" w:rsidTr="001B6194">
        <w:trPr>
          <w:trHeight w:val="400"/>
        </w:trPr>
        <w:tc>
          <w:tcPr>
            <w:tcW w:w="3325" w:type="dxa"/>
            <w:noWrap/>
            <w:hideMark/>
          </w:tcPr>
          <w:p w14:paraId="521AEA5F" w14:textId="77777777" w:rsidR="003F4AD9" w:rsidRPr="00786C39" w:rsidRDefault="003F4AD9">
            <w:pPr>
              <w:rPr>
                <w:rFonts w:ascii="Bell MT" w:hAnsi="Bell MT" w:cs="Arial"/>
              </w:rPr>
            </w:pPr>
            <w:r w:rsidRPr="00786C39">
              <w:rPr>
                <w:rFonts w:ascii="Bell MT" w:hAnsi="Bell MT" w:cs="Arial"/>
              </w:rPr>
              <w:t>Zone.js0.11.4</w:t>
            </w:r>
          </w:p>
        </w:tc>
        <w:tc>
          <w:tcPr>
            <w:tcW w:w="2340" w:type="dxa"/>
            <w:noWrap/>
            <w:hideMark/>
          </w:tcPr>
          <w:p w14:paraId="6D9E1F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38796F" w14:textId="77777777" w:rsidR="003F4AD9" w:rsidRPr="00786C39" w:rsidRDefault="003F4AD9">
            <w:pPr>
              <w:rPr>
                <w:rFonts w:ascii="Bell MT" w:hAnsi="Bell MT" w:cs="Arial"/>
              </w:rPr>
            </w:pPr>
            <w:r w:rsidRPr="00786C39">
              <w:rPr>
                <w:rFonts w:ascii="Bell MT" w:hAnsi="Bell MT" w:cs="Arial"/>
              </w:rPr>
              <w:t>https://github.com/angular/zone.js</w:t>
            </w:r>
          </w:p>
        </w:tc>
      </w:tr>
      <w:tr w:rsidR="00DD039C" w:rsidRPr="00786C39" w14:paraId="542B4738" w14:textId="77777777" w:rsidTr="001B6194">
        <w:trPr>
          <w:trHeight w:val="400"/>
        </w:trPr>
        <w:tc>
          <w:tcPr>
            <w:tcW w:w="3325" w:type="dxa"/>
            <w:noWrap/>
            <w:hideMark/>
          </w:tcPr>
          <w:p w14:paraId="114D1961" w14:textId="77777777" w:rsidR="003F4AD9" w:rsidRPr="00786C39" w:rsidRDefault="003F4AD9">
            <w:pPr>
              <w:rPr>
                <w:rFonts w:ascii="Bell MT" w:hAnsi="Bell MT" w:cs="Arial"/>
              </w:rPr>
            </w:pPr>
            <w:r w:rsidRPr="00786C39">
              <w:rPr>
                <w:rFonts w:ascii="Bell MT" w:hAnsi="Bell MT" w:cs="Arial"/>
              </w:rPr>
              <w:t>Zone.jsv0.8.29</w:t>
            </w:r>
          </w:p>
        </w:tc>
        <w:tc>
          <w:tcPr>
            <w:tcW w:w="2340" w:type="dxa"/>
            <w:noWrap/>
            <w:hideMark/>
          </w:tcPr>
          <w:p w14:paraId="55D35A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515B60" w14:textId="77777777" w:rsidR="003F4AD9" w:rsidRPr="00786C39" w:rsidRDefault="003F4AD9">
            <w:pPr>
              <w:rPr>
                <w:rFonts w:ascii="Bell MT" w:hAnsi="Bell MT" w:cs="Arial"/>
              </w:rPr>
            </w:pPr>
            <w:r w:rsidRPr="00786C39">
              <w:rPr>
                <w:rFonts w:ascii="Bell MT" w:hAnsi="Bell MT" w:cs="Arial"/>
              </w:rPr>
              <w:t>https://github.com/angular/zone.js</w:t>
            </w:r>
          </w:p>
        </w:tc>
      </w:tr>
      <w:tr w:rsidR="00DD039C" w:rsidRPr="00786C39" w14:paraId="2FD145F6" w14:textId="77777777" w:rsidTr="001B6194">
        <w:trPr>
          <w:trHeight w:val="400"/>
        </w:trPr>
        <w:tc>
          <w:tcPr>
            <w:tcW w:w="3325" w:type="dxa"/>
            <w:noWrap/>
            <w:hideMark/>
          </w:tcPr>
          <w:p w14:paraId="1B5804EA" w14:textId="77777777" w:rsidR="003F4AD9" w:rsidRPr="00786C39" w:rsidRDefault="003F4AD9">
            <w:pPr>
              <w:rPr>
                <w:rFonts w:ascii="Bell MT" w:hAnsi="Bell MT" w:cs="Arial"/>
              </w:rPr>
            </w:pPr>
            <w:r w:rsidRPr="00786C39">
              <w:rPr>
                <w:rFonts w:ascii="Bell MT" w:hAnsi="Bell MT" w:cs="Arial"/>
              </w:rPr>
              <w:t>statuses1.4.0</w:t>
            </w:r>
          </w:p>
        </w:tc>
        <w:tc>
          <w:tcPr>
            <w:tcW w:w="2340" w:type="dxa"/>
            <w:noWrap/>
            <w:hideMark/>
          </w:tcPr>
          <w:p w14:paraId="1AC149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1EE203" w14:textId="77777777" w:rsidR="003F4AD9" w:rsidRPr="00786C39" w:rsidRDefault="003F4AD9">
            <w:pPr>
              <w:rPr>
                <w:rFonts w:ascii="Bell MT" w:hAnsi="Bell MT" w:cs="Arial"/>
              </w:rPr>
            </w:pPr>
            <w:r w:rsidRPr="00786C39">
              <w:rPr>
                <w:rFonts w:ascii="Bell MT" w:hAnsi="Bell MT" w:cs="Arial"/>
              </w:rPr>
              <w:t>https://github.com/jshttp/statuses</w:t>
            </w:r>
          </w:p>
        </w:tc>
      </w:tr>
      <w:tr w:rsidR="00DD039C" w:rsidRPr="00786C39" w14:paraId="2B00EEA5" w14:textId="77777777" w:rsidTr="001B6194">
        <w:trPr>
          <w:trHeight w:val="400"/>
        </w:trPr>
        <w:tc>
          <w:tcPr>
            <w:tcW w:w="3325" w:type="dxa"/>
            <w:noWrap/>
            <w:hideMark/>
          </w:tcPr>
          <w:p w14:paraId="0A75C30A" w14:textId="77777777" w:rsidR="003F4AD9" w:rsidRPr="00786C39" w:rsidRDefault="003F4AD9">
            <w:pPr>
              <w:rPr>
                <w:rFonts w:ascii="Bell MT" w:hAnsi="Bell MT" w:cs="Arial"/>
              </w:rPr>
            </w:pPr>
            <w:r w:rsidRPr="00786C39">
              <w:rPr>
                <w:rFonts w:ascii="Bell MT" w:hAnsi="Bell MT" w:cs="Arial"/>
              </w:rPr>
              <w:t>statuses1.5.0</w:t>
            </w:r>
          </w:p>
        </w:tc>
        <w:tc>
          <w:tcPr>
            <w:tcW w:w="2340" w:type="dxa"/>
            <w:noWrap/>
            <w:hideMark/>
          </w:tcPr>
          <w:p w14:paraId="62C813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AE5508" w14:textId="77777777" w:rsidR="003F4AD9" w:rsidRPr="00786C39" w:rsidRDefault="003F4AD9">
            <w:pPr>
              <w:rPr>
                <w:rFonts w:ascii="Bell MT" w:hAnsi="Bell MT" w:cs="Arial"/>
              </w:rPr>
            </w:pPr>
            <w:r w:rsidRPr="00786C39">
              <w:rPr>
                <w:rFonts w:ascii="Bell MT" w:hAnsi="Bell MT" w:cs="Arial"/>
              </w:rPr>
              <w:t>https://github.com/jshttp/statuses</w:t>
            </w:r>
          </w:p>
        </w:tc>
      </w:tr>
      <w:tr w:rsidR="00DD039C" w:rsidRPr="00786C39" w14:paraId="6AA8590F" w14:textId="77777777" w:rsidTr="001B6194">
        <w:trPr>
          <w:trHeight w:val="400"/>
        </w:trPr>
        <w:tc>
          <w:tcPr>
            <w:tcW w:w="3325" w:type="dxa"/>
            <w:noWrap/>
            <w:hideMark/>
          </w:tcPr>
          <w:p w14:paraId="5DD00881" w14:textId="77777777" w:rsidR="003F4AD9" w:rsidRPr="00786C39" w:rsidRDefault="003F4AD9">
            <w:pPr>
              <w:rPr>
                <w:rFonts w:ascii="Bell MT" w:hAnsi="Bell MT" w:cs="Arial"/>
              </w:rPr>
            </w:pPr>
            <w:r w:rsidRPr="00786C39">
              <w:rPr>
                <w:rFonts w:ascii="Bell MT" w:hAnsi="Bell MT" w:cs="Arial"/>
              </w:rPr>
              <w:t>statuses2.0.1</w:t>
            </w:r>
          </w:p>
        </w:tc>
        <w:tc>
          <w:tcPr>
            <w:tcW w:w="2340" w:type="dxa"/>
            <w:noWrap/>
            <w:hideMark/>
          </w:tcPr>
          <w:p w14:paraId="10E331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EFDAC3" w14:textId="77777777" w:rsidR="003F4AD9" w:rsidRPr="00786C39" w:rsidRDefault="003F4AD9">
            <w:pPr>
              <w:rPr>
                <w:rFonts w:ascii="Bell MT" w:hAnsi="Bell MT" w:cs="Arial"/>
              </w:rPr>
            </w:pPr>
            <w:r w:rsidRPr="00786C39">
              <w:rPr>
                <w:rFonts w:ascii="Bell MT" w:hAnsi="Bell MT" w:cs="Arial"/>
              </w:rPr>
              <w:t>https://github.com/jshttp/statuses</w:t>
            </w:r>
          </w:p>
        </w:tc>
      </w:tr>
      <w:tr w:rsidR="00DD039C" w:rsidRPr="00786C39" w14:paraId="32478753" w14:textId="77777777" w:rsidTr="001B6194">
        <w:trPr>
          <w:trHeight w:val="400"/>
        </w:trPr>
        <w:tc>
          <w:tcPr>
            <w:tcW w:w="3325" w:type="dxa"/>
            <w:noWrap/>
            <w:hideMark/>
          </w:tcPr>
          <w:p w14:paraId="576D75C8" w14:textId="77777777" w:rsidR="003F4AD9" w:rsidRPr="00786C39" w:rsidRDefault="003F4AD9">
            <w:pPr>
              <w:rPr>
                <w:rFonts w:ascii="Bell MT" w:hAnsi="Bell MT" w:cs="Arial"/>
              </w:rPr>
            </w:pPr>
            <w:r w:rsidRPr="00786C39">
              <w:rPr>
                <w:rFonts w:ascii="Bell MT" w:hAnsi="Bell MT" w:cs="Arial"/>
              </w:rPr>
              <w:t>stream0.0.2</w:t>
            </w:r>
          </w:p>
        </w:tc>
        <w:tc>
          <w:tcPr>
            <w:tcW w:w="2340" w:type="dxa"/>
            <w:noWrap/>
            <w:hideMark/>
          </w:tcPr>
          <w:p w14:paraId="1D4C51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E4240B" w14:textId="77777777" w:rsidR="003F4AD9" w:rsidRPr="00786C39" w:rsidRDefault="003F4AD9">
            <w:pPr>
              <w:rPr>
                <w:rFonts w:ascii="Bell MT" w:hAnsi="Bell MT" w:cs="Arial"/>
              </w:rPr>
            </w:pPr>
            <w:r w:rsidRPr="00786C39">
              <w:rPr>
                <w:rFonts w:ascii="Bell MT" w:hAnsi="Bell MT" w:cs="Arial"/>
              </w:rPr>
              <w:t>https://github.com/juliangruber/stream</w:t>
            </w:r>
          </w:p>
        </w:tc>
      </w:tr>
      <w:tr w:rsidR="00DD039C" w:rsidRPr="00786C39" w14:paraId="1C185B88" w14:textId="77777777" w:rsidTr="001B6194">
        <w:trPr>
          <w:trHeight w:val="400"/>
        </w:trPr>
        <w:tc>
          <w:tcPr>
            <w:tcW w:w="3325" w:type="dxa"/>
            <w:noWrap/>
            <w:hideMark/>
          </w:tcPr>
          <w:p w14:paraId="7D1F4002" w14:textId="77777777" w:rsidR="003F4AD9" w:rsidRPr="00786C39" w:rsidRDefault="003F4AD9">
            <w:pPr>
              <w:rPr>
                <w:rFonts w:ascii="Bell MT" w:hAnsi="Bell MT" w:cs="Arial"/>
              </w:rPr>
            </w:pPr>
            <w:r w:rsidRPr="00786C39">
              <w:rPr>
                <w:rFonts w:ascii="Bell MT" w:hAnsi="Bell MT" w:cs="Arial"/>
              </w:rPr>
              <w:t>stream-each1.2.3</w:t>
            </w:r>
          </w:p>
        </w:tc>
        <w:tc>
          <w:tcPr>
            <w:tcW w:w="2340" w:type="dxa"/>
            <w:noWrap/>
            <w:hideMark/>
          </w:tcPr>
          <w:p w14:paraId="32E78A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ABFD11" w14:textId="77777777" w:rsidR="003F4AD9" w:rsidRPr="00786C39" w:rsidRDefault="003F4AD9">
            <w:pPr>
              <w:rPr>
                <w:rFonts w:ascii="Bell MT" w:hAnsi="Bell MT" w:cs="Arial"/>
              </w:rPr>
            </w:pPr>
            <w:r w:rsidRPr="00786C39">
              <w:rPr>
                <w:rFonts w:ascii="Bell MT" w:hAnsi="Bell MT" w:cs="Arial"/>
              </w:rPr>
              <w:t>https://github.com/mafintosh/stream-each</w:t>
            </w:r>
          </w:p>
        </w:tc>
      </w:tr>
      <w:tr w:rsidR="00DD039C" w:rsidRPr="00786C39" w14:paraId="74024BBB" w14:textId="77777777" w:rsidTr="001B6194">
        <w:trPr>
          <w:trHeight w:val="400"/>
        </w:trPr>
        <w:tc>
          <w:tcPr>
            <w:tcW w:w="3325" w:type="dxa"/>
            <w:noWrap/>
            <w:hideMark/>
          </w:tcPr>
          <w:p w14:paraId="6D7C28AD" w14:textId="77777777" w:rsidR="003F4AD9" w:rsidRPr="00786C39" w:rsidRDefault="003F4AD9">
            <w:pPr>
              <w:rPr>
                <w:rFonts w:ascii="Bell MT" w:hAnsi="Bell MT" w:cs="Arial"/>
              </w:rPr>
            </w:pPr>
            <w:r w:rsidRPr="00786C39">
              <w:rPr>
                <w:rFonts w:ascii="Bell MT" w:hAnsi="Bell MT" w:cs="Arial"/>
              </w:rPr>
              <w:t>stream-shift1.0.3</w:t>
            </w:r>
          </w:p>
        </w:tc>
        <w:tc>
          <w:tcPr>
            <w:tcW w:w="2340" w:type="dxa"/>
            <w:noWrap/>
            <w:hideMark/>
          </w:tcPr>
          <w:p w14:paraId="4F315E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030C79" w14:textId="77777777" w:rsidR="003F4AD9" w:rsidRPr="00786C39" w:rsidRDefault="003F4AD9">
            <w:pPr>
              <w:rPr>
                <w:rFonts w:ascii="Bell MT" w:hAnsi="Bell MT" w:cs="Arial"/>
              </w:rPr>
            </w:pPr>
            <w:r w:rsidRPr="00786C39">
              <w:rPr>
                <w:rFonts w:ascii="Bell MT" w:hAnsi="Bell MT" w:cs="Arial"/>
              </w:rPr>
              <w:t>https://github.com/mafintosh/stream-shift</w:t>
            </w:r>
          </w:p>
        </w:tc>
      </w:tr>
      <w:tr w:rsidR="00DD039C" w:rsidRPr="00786C39" w14:paraId="0A3007BB" w14:textId="77777777" w:rsidTr="001B6194">
        <w:trPr>
          <w:trHeight w:val="400"/>
        </w:trPr>
        <w:tc>
          <w:tcPr>
            <w:tcW w:w="3325" w:type="dxa"/>
            <w:noWrap/>
            <w:hideMark/>
          </w:tcPr>
          <w:p w14:paraId="1720339B" w14:textId="77777777" w:rsidR="003F4AD9" w:rsidRPr="00786C39" w:rsidRDefault="003F4AD9">
            <w:pPr>
              <w:rPr>
                <w:rFonts w:ascii="Bell MT" w:hAnsi="Bell MT" w:cs="Arial"/>
              </w:rPr>
            </w:pPr>
            <w:r w:rsidRPr="00786C39">
              <w:rPr>
                <w:rFonts w:ascii="Bell MT" w:hAnsi="Bell MT" w:cs="Arial"/>
              </w:rPr>
              <w:t>stream-throttle0.1.3</w:t>
            </w:r>
          </w:p>
        </w:tc>
        <w:tc>
          <w:tcPr>
            <w:tcW w:w="2340" w:type="dxa"/>
            <w:noWrap/>
            <w:hideMark/>
          </w:tcPr>
          <w:p w14:paraId="49687FB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8F8C1CF" w14:textId="77777777" w:rsidR="003F4AD9" w:rsidRPr="00786C39" w:rsidRDefault="003F4AD9">
            <w:pPr>
              <w:rPr>
                <w:rFonts w:ascii="Bell MT" w:hAnsi="Bell MT" w:cs="Arial"/>
              </w:rPr>
            </w:pPr>
            <w:r w:rsidRPr="00786C39">
              <w:rPr>
                <w:rFonts w:ascii="Bell MT" w:hAnsi="Bell MT" w:cs="Arial"/>
              </w:rPr>
              <w:t> </w:t>
            </w:r>
          </w:p>
        </w:tc>
      </w:tr>
      <w:tr w:rsidR="00DD039C" w:rsidRPr="00786C39" w14:paraId="402F364C" w14:textId="77777777" w:rsidTr="001B6194">
        <w:trPr>
          <w:trHeight w:val="400"/>
        </w:trPr>
        <w:tc>
          <w:tcPr>
            <w:tcW w:w="3325" w:type="dxa"/>
            <w:noWrap/>
            <w:hideMark/>
          </w:tcPr>
          <w:p w14:paraId="6FA54921" w14:textId="77777777" w:rsidR="003F4AD9" w:rsidRPr="00786C39" w:rsidRDefault="003F4AD9">
            <w:pPr>
              <w:rPr>
                <w:rFonts w:ascii="Bell MT" w:hAnsi="Bell MT" w:cs="Arial"/>
              </w:rPr>
            </w:pPr>
            <w:r w:rsidRPr="00786C39">
              <w:rPr>
                <w:rFonts w:ascii="Bell MT" w:hAnsi="Bell MT" w:cs="Arial"/>
              </w:rPr>
              <w:t>streamich/memfs3.5.3</w:t>
            </w:r>
          </w:p>
        </w:tc>
        <w:tc>
          <w:tcPr>
            <w:tcW w:w="2340" w:type="dxa"/>
            <w:noWrap/>
            <w:hideMark/>
          </w:tcPr>
          <w:p w14:paraId="32F359AC"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3CC3D781" w14:textId="77777777" w:rsidR="003F4AD9" w:rsidRPr="00786C39" w:rsidRDefault="003F4AD9">
            <w:pPr>
              <w:rPr>
                <w:rFonts w:ascii="Bell MT" w:hAnsi="Bell MT" w:cs="Arial"/>
              </w:rPr>
            </w:pPr>
            <w:r w:rsidRPr="00786C39">
              <w:rPr>
                <w:rFonts w:ascii="Bell MT" w:hAnsi="Bell MT" w:cs="Arial"/>
              </w:rPr>
              <w:t>https://github.com/streamich/memfs</w:t>
            </w:r>
          </w:p>
        </w:tc>
      </w:tr>
      <w:tr w:rsidR="00DD039C" w:rsidRPr="00786C39" w14:paraId="4962C1D2" w14:textId="77777777" w:rsidTr="001B6194">
        <w:trPr>
          <w:trHeight w:val="400"/>
        </w:trPr>
        <w:tc>
          <w:tcPr>
            <w:tcW w:w="3325" w:type="dxa"/>
            <w:noWrap/>
            <w:hideMark/>
          </w:tcPr>
          <w:p w14:paraId="6E42D18E" w14:textId="77777777" w:rsidR="003F4AD9" w:rsidRPr="00786C39" w:rsidRDefault="003F4AD9">
            <w:pPr>
              <w:rPr>
                <w:rFonts w:ascii="Bell MT" w:hAnsi="Bell MT" w:cs="Arial"/>
              </w:rPr>
            </w:pPr>
            <w:r w:rsidRPr="00786C39">
              <w:rPr>
                <w:rFonts w:ascii="Bell MT" w:hAnsi="Bell MT" w:cs="Arial"/>
              </w:rPr>
              <w:t>streamroller3.1.5</w:t>
            </w:r>
          </w:p>
        </w:tc>
        <w:tc>
          <w:tcPr>
            <w:tcW w:w="2340" w:type="dxa"/>
            <w:noWrap/>
            <w:hideMark/>
          </w:tcPr>
          <w:p w14:paraId="146E2D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D527BF" w14:textId="77777777" w:rsidR="003F4AD9" w:rsidRPr="00786C39" w:rsidRDefault="003F4AD9">
            <w:pPr>
              <w:rPr>
                <w:rFonts w:ascii="Bell MT" w:hAnsi="Bell MT" w:cs="Arial"/>
              </w:rPr>
            </w:pPr>
            <w:r w:rsidRPr="00786C39">
              <w:rPr>
                <w:rFonts w:ascii="Bell MT" w:hAnsi="Bell MT" w:cs="Arial"/>
              </w:rPr>
              <w:t>https://github.com/nomiddlename/streamroller#readme</w:t>
            </w:r>
          </w:p>
        </w:tc>
      </w:tr>
      <w:tr w:rsidR="00DD039C" w:rsidRPr="00786C39" w14:paraId="085C06CE" w14:textId="77777777" w:rsidTr="001B6194">
        <w:trPr>
          <w:trHeight w:val="400"/>
        </w:trPr>
        <w:tc>
          <w:tcPr>
            <w:tcW w:w="3325" w:type="dxa"/>
            <w:noWrap/>
            <w:hideMark/>
          </w:tcPr>
          <w:p w14:paraId="6CB283A8" w14:textId="77777777" w:rsidR="003F4AD9" w:rsidRPr="00786C39" w:rsidRDefault="003F4AD9">
            <w:pPr>
              <w:rPr>
                <w:rFonts w:ascii="Bell MT" w:hAnsi="Bell MT" w:cs="Arial"/>
              </w:rPr>
            </w:pPr>
            <w:r w:rsidRPr="00786C39">
              <w:rPr>
                <w:rFonts w:ascii="Bell MT" w:hAnsi="Bell MT" w:cs="Arial"/>
              </w:rPr>
              <w:t>string-argv0.3.2</w:t>
            </w:r>
          </w:p>
        </w:tc>
        <w:tc>
          <w:tcPr>
            <w:tcW w:w="2340" w:type="dxa"/>
            <w:noWrap/>
            <w:hideMark/>
          </w:tcPr>
          <w:p w14:paraId="1771B3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F580D2" w14:textId="77777777" w:rsidR="003F4AD9" w:rsidRPr="00786C39" w:rsidRDefault="003F4AD9">
            <w:pPr>
              <w:rPr>
                <w:rFonts w:ascii="Bell MT" w:hAnsi="Bell MT" w:cs="Arial"/>
              </w:rPr>
            </w:pPr>
            <w:r w:rsidRPr="00786C39">
              <w:rPr>
                <w:rFonts w:ascii="Bell MT" w:hAnsi="Bell MT" w:cs="Arial"/>
              </w:rPr>
              <w:t>https://github.com/mccormicka/string-argv</w:t>
            </w:r>
          </w:p>
        </w:tc>
      </w:tr>
      <w:tr w:rsidR="00DD039C" w:rsidRPr="00786C39" w14:paraId="0BBE2F87" w14:textId="77777777" w:rsidTr="001B6194">
        <w:trPr>
          <w:trHeight w:val="400"/>
        </w:trPr>
        <w:tc>
          <w:tcPr>
            <w:tcW w:w="3325" w:type="dxa"/>
            <w:noWrap/>
            <w:hideMark/>
          </w:tcPr>
          <w:p w14:paraId="4D7DD2E5" w14:textId="77777777" w:rsidR="003F4AD9" w:rsidRPr="00786C39" w:rsidRDefault="003F4AD9">
            <w:pPr>
              <w:rPr>
                <w:rFonts w:ascii="Bell MT" w:hAnsi="Bell MT" w:cs="Arial"/>
              </w:rPr>
            </w:pPr>
            <w:r w:rsidRPr="00786C39">
              <w:rPr>
                <w:rFonts w:ascii="Bell MT" w:hAnsi="Bell MT" w:cs="Arial"/>
              </w:rPr>
              <w:t>string-length4.0.2</w:t>
            </w:r>
          </w:p>
        </w:tc>
        <w:tc>
          <w:tcPr>
            <w:tcW w:w="2340" w:type="dxa"/>
            <w:noWrap/>
            <w:hideMark/>
          </w:tcPr>
          <w:p w14:paraId="6F106E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723092" w14:textId="77777777" w:rsidR="003F4AD9" w:rsidRPr="00786C39" w:rsidRDefault="003F4AD9">
            <w:pPr>
              <w:rPr>
                <w:rFonts w:ascii="Bell MT" w:hAnsi="Bell MT" w:cs="Arial"/>
              </w:rPr>
            </w:pPr>
            <w:r w:rsidRPr="00786C39">
              <w:rPr>
                <w:rFonts w:ascii="Bell MT" w:hAnsi="Bell MT" w:cs="Arial"/>
              </w:rPr>
              <w:t>https://github.com/sindresorhus/string-length</w:t>
            </w:r>
          </w:p>
        </w:tc>
      </w:tr>
      <w:tr w:rsidR="00DD039C" w:rsidRPr="00786C39" w14:paraId="396A0045" w14:textId="77777777" w:rsidTr="001B6194">
        <w:trPr>
          <w:trHeight w:val="400"/>
        </w:trPr>
        <w:tc>
          <w:tcPr>
            <w:tcW w:w="3325" w:type="dxa"/>
            <w:noWrap/>
            <w:hideMark/>
          </w:tcPr>
          <w:p w14:paraId="1A320365" w14:textId="77777777" w:rsidR="003F4AD9" w:rsidRPr="00786C39" w:rsidRDefault="003F4AD9">
            <w:pPr>
              <w:rPr>
                <w:rFonts w:ascii="Bell MT" w:hAnsi="Bell MT" w:cs="Arial"/>
              </w:rPr>
            </w:pPr>
            <w:r w:rsidRPr="00786C39">
              <w:rPr>
                <w:rFonts w:ascii="Bell MT" w:hAnsi="Bell MT" w:cs="Arial"/>
              </w:rPr>
              <w:t>string-width1.0.2</w:t>
            </w:r>
          </w:p>
        </w:tc>
        <w:tc>
          <w:tcPr>
            <w:tcW w:w="2340" w:type="dxa"/>
            <w:noWrap/>
            <w:hideMark/>
          </w:tcPr>
          <w:p w14:paraId="0BB8F9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524691" w14:textId="77777777" w:rsidR="003F4AD9" w:rsidRPr="00786C39" w:rsidRDefault="003F4AD9">
            <w:pPr>
              <w:rPr>
                <w:rFonts w:ascii="Bell MT" w:hAnsi="Bell MT" w:cs="Arial"/>
              </w:rPr>
            </w:pPr>
            <w:r w:rsidRPr="00786C39">
              <w:rPr>
                <w:rFonts w:ascii="Bell MT" w:hAnsi="Bell MT" w:cs="Arial"/>
              </w:rPr>
              <w:t>https://github.com/sindresorhus/string-width</w:t>
            </w:r>
          </w:p>
        </w:tc>
      </w:tr>
      <w:tr w:rsidR="00DD039C" w:rsidRPr="00786C39" w14:paraId="528A3B65" w14:textId="77777777" w:rsidTr="001B6194">
        <w:trPr>
          <w:trHeight w:val="400"/>
        </w:trPr>
        <w:tc>
          <w:tcPr>
            <w:tcW w:w="3325" w:type="dxa"/>
            <w:noWrap/>
            <w:hideMark/>
          </w:tcPr>
          <w:p w14:paraId="32991782" w14:textId="77777777" w:rsidR="003F4AD9" w:rsidRPr="00786C39" w:rsidRDefault="003F4AD9">
            <w:pPr>
              <w:rPr>
                <w:rFonts w:ascii="Bell MT" w:hAnsi="Bell MT" w:cs="Arial"/>
              </w:rPr>
            </w:pPr>
            <w:r w:rsidRPr="00786C39">
              <w:rPr>
                <w:rFonts w:ascii="Bell MT" w:hAnsi="Bell MT" w:cs="Arial"/>
              </w:rPr>
              <w:t>string-width2.1.1</w:t>
            </w:r>
          </w:p>
        </w:tc>
        <w:tc>
          <w:tcPr>
            <w:tcW w:w="2340" w:type="dxa"/>
            <w:noWrap/>
            <w:hideMark/>
          </w:tcPr>
          <w:p w14:paraId="362791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110219" w14:textId="77777777" w:rsidR="003F4AD9" w:rsidRPr="00786C39" w:rsidRDefault="003F4AD9">
            <w:pPr>
              <w:rPr>
                <w:rFonts w:ascii="Bell MT" w:hAnsi="Bell MT" w:cs="Arial"/>
              </w:rPr>
            </w:pPr>
            <w:r w:rsidRPr="00786C39">
              <w:rPr>
                <w:rFonts w:ascii="Bell MT" w:hAnsi="Bell MT" w:cs="Arial"/>
              </w:rPr>
              <w:t>https://github.com/sindresorhus/string-width</w:t>
            </w:r>
          </w:p>
        </w:tc>
      </w:tr>
      <w:tr w:rsidR="00DD039C" w:rsidRPr="00786C39" w14:paraId="7CD6CBA7" w14:textId="77777777" w:rsidTr="001B6194">
        <w:trPr>
          <w:trHeight w:val="400"/>
        </w:trPr>
        <w:tc>
          <w:tcPr>
            <w:tcW w:w="3325" w:type="dxa"/>
            <w:noWrap/>
            <w:hideMark/>
          </w:tcPr>
          <w:p w14:paraId="1C156204" w14:textId="77777777" w:rsidR="003F4AD9" w:rsidRPr="00786C39" w:rsidRDefault="003F4AD9">
            <w:pPr>
              <w:rPr>
                <w:rFonts w:ascii="Bell MT" w:hAnsi="Bell MT" w:cs="Arial"/>
              </w:rPr>
            </w:pPr>
            <w:r w:rsidRPr="00786C39">
              <w:rPr>
                <w:rFonts w:ascii="Bell MT" w:hAnsi="Bell MT" w:cs="Arial"/>
              </w:rPr>
              <w:t>string-width4.2.3</w:t>
            </w:r>
          </w:p>
        </w:tc>
        <w:tc>
          <w:tcPr>
            <w:tcW w:w="2340" w:type="dxa"/>
            <w:noWrap/>
            <w:hideMark/>
          </w:tcPr>
          <w:p w14:paraId="7B5E02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92DA8A" w14:textId="77777777" w:rsidR="003F4AD9" w:rsidRPr="00786C39" w:rsidRDefault="003F4AD9">
            <w:pPr>
              <w:rPr>
                <w:rFonts w:ascii="Bell MT" w:hAnsi="Bell MT" w:cs="Arial"/>
              </w:rPr>
            </w:pPr>
            <w:r w:rsidRPr="00786C39">
              <w:rPr>
                <w:rFonts w:ascii="Bell MT" w:hAnsi="Bell MT" w:cs="Arial"/>
              </w:rPr>
              <w:t>https://github.com/sindresorhus/string-width</w:t>
            </w:r>
          </w:p>
        </w:tc>
      </w:tr>
      <w:tr w:rsidR="00DD039C" w:rsidRPr="00786C39" w14:paraId="7CE8B0D8" w14:textId="77777777" w:rsidTr="001B6194">
        <w:trPr>
          <w:trHeight w:val="400"/>
        </w:trPr>
        <w:tc>
          <w:tcPr>
            <w:tcW w:w="3325" w:type="dxa"/>
            <w:noWrap/>
            <w:hideMark/>
          </w:tcPr>
          <w:p w14:paraId="574FB89B" w14:textId="77777777" w:rsidR="003F4AD9" w:rsidRPr="00786C39" w:rsidRDefault="003F4AD9">
            <w:pPr>
              <w:rPr>
                <w:rFonts w:ascii="Bell MT" w:hAnsi="Bell MT" w:cs="Arial"/>
              </w:rPr>
            </w:pPr>
            <w:r w:rsidRPr="00786C39">
              <w:rPr>
                <w:rFonts w:ascii="Bell MT" w:hAnsi="Bell MT" w:cs="Arial"/>
              </w:rPr>
              <w:t>string-width5.1.2</w:t>
            </w:r>
          </w:p>
        </w:tc>
        <w:tc>
          <w:tcPr>
            <w:tcW w:w="2340" w:type="dxa"/>
            <w:noWrap/>
            <w:hideMark/>
          </w:tcPr>
          <w:p w14:paraId="286A04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441510" w14:textId="77777777" w:rsidR="003F4AD9" w:rsidRPr="00786C39" w:rsidRDefault="003F4AD9">
            <w:pPr>
              <w:rPr>
                <w:rFonts w:ascii="Bell MT" w:hAnsi="Bell MT" w:cs="Arial"/>
              </w:rPr>
            </w:pPr>
            <w:r w:rsidRPr="00786C39">
              <w:rPr>
                <w:rFonts w:ascii="Bell MT" w:hAnsi="Bell MT" w:cs="Arial"/>
              </w:rPr>
              <w:t>https://github.com/sindresorhus/string-width</w:t>
            </w:r>
          </w:p>
        </w:tc>
      </w:tr>
      <w:tr w:rsidR="00DD039C" w:rsidRPr="00786C39" w14:paraId="585E2A9E" w14:textId="77777777" w:rsidTr="001B6194">
        <w:trPr>
          <w:trHeight w:val="400"/>
        </w:trPr>
        <w:tc>
          <w:tcPr>
            <w:tcW w:w="3325" w:type="dxa"/>
            <w:noWrap/>
            <w:hideMark/>
          </w:tcPr>
          <w:p w14:paraId="05D54ADB" w14:textId="77777777" w:rsidR="003F4AD9" w:rsidRPr="00786C39" w:rsidRDefault="003F4AD9">
            <w:pPr>
              <w:rPr>
                <w:rFonts w:ascii="Bell MT" w:hAnsi="Bell MT" w:cs="Arial"/>
              </w:rPr>
            </w:pPr>
            <w:r w:rsidRPr="00786C39">
              <w:rPr>
                <w:rFonts w:ascii="Bell MT" w:hAnsi="Bell MT" w:cs="Arial"/>
              </w:rPr>
              <w:t>strip-bom2.0.0</w:t>
            </w:r>
          </w:p>
        </w:tc>
        <w:tc>
          <w:tcPr>
            <w:tcW w:w="2340" w:type="dxa"/>
            <w:noWrap/>
            <w:hideMark/>
          </w:tcPr>
          <w:p w14:paraId="62A554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B1357E" w14:textId="77777777" w:rsidR="003F4AD9" w:rsidRPr="00786C39" w:rsidRDefault="003F4AD9">
            <w:pPr>
              <w:rPr>
                <w:rFonts w:ascii="Bell MT" w:hAnsi="Bell MT" w:cs="Arial"/>
              </w:rPr>
            </w:pPr>
            <w:r w:rsidRPr="00786C39">
              <w:rPr>
                <w:rFonts w:ascii="Bell MT" w:hAnsi="Bell MT" w:cs="Arial"/>
              </w:rPr>
              <w:t>https://github.com/sindresorhus/strip-bom</w:t>
            </w:r>
          </w:p>
        </w:tc>
      </w:tr>
      <w:tr w:rsidR="00DD039C" w:rsidRPr="00786C39" w14:paraId="18E392A4" w14:textId="77777777" w:rsidTr="001B6194">
        <w:trPr>
          <w:trHeight w:val="400"/>
        </w:trPr>
        <w:tc>
          <w:tcPr>
            <w:tcW w:w="3325" w:type="dxa"/>
            <w:noWrap/>
            <w:hideMark/>
          </w:tcPr>
          <w:p w14:paraId="2F95D561" w14:textId="77777777" w:rsidR="003F4AD9" w:rsidRPr="00786C39" w:rsidRDefault="003F4AD9">
            <w:pPr>
              <w:rPr>
                <w:rFonts w:ascii="Bell MT" w:hAnsi="Bell MT" w:cs="Arial"/>
              </w:rPr>
            </w:pPr>
            <w:r w:rsidRPr="00786C39">
              <w:rPr>
                <w:rFonts w:ascii="Bell MT" w:hAnsi="Bell MT" w:cs="Arial"/>
              </w:rPr>
              <w:t>strip-bom3.0.0</w:t>
            </w:r>
          </w:p>
        </w:tc>
        <w:tc>
          <w:tcPr>
            <w:tcW w:w="2340" w:type="dxa"/>
            <w:noWrap/>
            <w:hideMark/>
          </w:tcPr>
          <w:p w14:paraId="2227A5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13990E" w14:textId="77777777" w:rsidR="003F4AD9" w:rsidRPr="00786C39" w:rsidRDefault="003F4AD9">
            <w:pPr>
              <w:rPr>
                <w:rFonts w:ascii="Bell MT" w:hAnsi="Bell MT" w:cs="Arial"/>
              </w:rPr>
            </w:pPr>
            <w:r w:rsidRPr="00786C39">
              <w:rPr>
                <w:rFonts w:ascii="Bell MT" w:hAnsi="Bell MT" w:cs="Arial"/>
              </w:rPr>
              <w:t>https://github.com/sindresorhus/strip-bom</w:t>
            </w:r>
          </w:p>
        </w:tc>
      </w:tr>
      <w:tr w:rsidR="00DD039C" w:rsidRPr="00786C39" w14:paraId="5DBEF007" w14:textId="77777777" w:rsidTr="001B6194">
        <w:trPr>
          <w:trHeight w:val="400"/>
        </w:trPr>
        <w:tc>
          <w:tcPr>
            <w:tcW w:w="3325" w:type="dxa"/>
            <w:noWrap/>
            <w:hideMark/>
          </w:tcPr>
          <w:p w14:paraId="6D7D6E46" w14:textId="77777777" w:rsidR="003F4AD9" w:rsidRPr="00786C39" w:rsidRDefault="003F4AD9">
            <w:pPr>
              <w:rPr>
                <w:rFonts w:ascii="Bell MT" w:hAnsi="Bell MT" w:cs="Arial"/>
              </w:rPr>
            </w:pPr>
            <w:r w:rsidRPr="00786C39">
              <w:rPr>
                <w:rFonts w:ascii="Bell MT" w:hAnsi="Bell MT" w:cs="Arial"/>
              </w:rPr>
              <w:t>strip-bom4.0.0</w:t>
            </w:r>
          </w:p>
        </w:tc>
        <w:tc>
          <w:tcPr>
            <w:tcW w:w="2340" w:type="dxa"/>
            <w:noWrap/>
            <w:hideMark/>
          </w:tcPr>
          <w:p w14:paraId="7FFC65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C7D83A" w14:textId="77777777" w:rsidR="003F4AD9" w:rsidRPr="00786C39" w:rsidRDefault="003F4AD9">
            <w:pPr>
              <w:rPr>
                <w:rFonts w:ascii="Bell MT" w:hAnsi="Bell MT" w:cs="Arial"/>
              </w:rPr>
            </w:pPr>
            <w:r w:rsidRPr="00786C39">
              <w:rPr>
                <w:rFonts w:ascii="Bell MT" w:hAnsi="Bell MT" w:cs="Arial"/>
              </w:rPr>
              <w:t>https://github.com/sindresorhus/strip-bom</w:t>
            </w:r>
          </w:p>
        </w:tc>
      </w:tr>
      <w:tr w:rsidR="00DD039C" w:rsidRPr="00786C39" w14:paraId="26BD7870" w14:textId="77777777" w:rsidTr="001B6194">
        <w:trPr>
          <w:trHeight w:val="400"/>
        </w:trPr>
        <w:tc>
          <w:tcPr>
            <w:tcW w:w="3325" w:type="dxa"/>
            <w:noWrap/>
            <w:hideMark/>
          </w:tcPr>
          <w:p w14:paraId="010B16E9" w14:textId="77777777" w:rsidR="003F4AD9" w:rsidRPr="00786C39" w:rsidRDefault="003F4AD9">
            <w:pPr>
              <w:rPr>
                <w:rFonts w:ascii="Bell MT" w:hAnsi="Bell MT" w:cs="Arial"/>
              </w:rPr>
            </w:pPr>
            <w:r w:rsidRPr="00786C39">
              <w:rPr>
                <w:rFonts w:ascii="Bell MT" w:hAnsi="Bell MT" w:cs="Arial"/>
              </w:rPr>
              <w:t>strip-bom-buf1.0.0</w:t>
            </w:r>
          </w:p>
        </w:tc>
        <w:tc>
          <w:tcPr>
            <w:tcW w:w="2340" w:type="dxa"/>
            <w:noWrap/>
            <w:hideMark/>
          </w:tcPr>
          <w:p w14:paraId="217A9E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1A5F0D" w14:textId="77777777" w:rsidR="003F4AD9" w:rsidRPr="00786C39" w:rsidRDefault="003F4AD9">
            <w:pPr>
              <w:rPr>
                <w:rFonts w:ascii="Bell MT" w:hAnsi="Bell MT" w:cs="Arial"/>
              </w:rPr>
            </w:pPr>
            <w:r w:rsidRPr="00786C39">
              <w:rPr>
                <w:rFonts w:ascii="Bell MT" w:hAnsi="Bell MT" w:cs="Arial"/>
              </w:rPr>
              <w:t>https://github.com/sindresorhus/strip-bom-buf#readme</w:t>
            </w:r>
          </w:p>
        </w:tc>
      </w:tr>
      <w:tr w:rsidR="00DD039C" w:rsidRPr="00786C39" w14:paraId="0A92975B" w14:textId="77777777" w:rsidTr="001B6194">
        <w:trPr>
          <w:trHeight w:val="400"/>
        </w:trPr>
        <w:tc>
          <w:tcPr>
            <w:tcW w:w="3325" w:type="dxa"/>
            <w:noWrap/>
            <w:hideMark/>
          </w:tcPr>
          <w:p w14:paraId="4DC2228D" w14:textId="77777777" w:rsidR="003F4AD9" w:rsidRPr="00786C39" w:rsidRDefault="003F4AD9">
            <w:pPr>
              <w:rPr>
                <w:rFonts w:ascii="Bell MT" w:hAnsi="Bell MT" w:cs="Arial"/>
              </w:rPr>
            </w:pPr>
            <w:r w:rsidRPr="00786C39">
              <w:rPr>
                <w:rFonts w:ascii="Bell MT" w:hAnsi="Bell MT" w:cs="Arial"/>
              </w:rPr>
              <w:t>strip-bom-stream2.0.0</w:t>
            </w:r>
          </w:p>
        </w:tc>
        <w:tc>
          <w:tcPr>
            <w:tcW w:w="2340" w:type="dxa"/>
            <w:noWrap/>
            <w:hideMark/>
          </w:tcPr>
          <w:p w14:paraId="2BB448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3ECEDC" w14:textId="77777777" w:rsidR="003F4AD9" w:rsidRPr="00786C39" w:rsidRDefault="003F4AD9">
            <w:pPr>
              <w:rPr>
                <w:rFonts w:ascii="Bell MT" w:hAnsi="Bell MT" w:cs="Arial"/>
              </w:rPr>
            </w:pPr>
            <w:r w:rsidRPr="00786C39">
              <w:rPr>
                <w:rFonts w:ascii="Bell MT" w:hAnsi="Bell MT" w:cs="Arial"/>
              </w:rPr>
              <w:t>https://github.com/sindresorhus/strip-bom-stream</w:t>
            </w:r>
          </w:p>
        </w:tc>
      </w:tr>
      <w:tr w:rsidR="00DD039C" w:rsidRPr="00786C39" w14:paraId="39D67C16" w14:textId="77777777" w:rsidTr="001B6194">
        <w:trPr>
          <w:trHeight w:val="400"/>
        </w:trPr>
        <w:tc>
          <w:tcPr>
            <w:tcW w:w="3325" w:type="dxa"/>
            <w:noWrap/>
            <w:hideMark/>
          </w:tcPr>
          <w:p w14:paraId="34C531D6" w14:textId="77777777" w:rsidR="003F4AD9" w:rsidRPr="00786C39" w:rsidRDefault="003F4AD9">
            <w:pPr>
              <w:rPr>
                <w:rFonts w:ascii="Bell MT" w:hAnsi="Bell MT" w:cs="Arial"/>
              </w:rPr>
            </w:pPr>
            <w:r w:rsidRPr="00786C39">
              <w:rPr>
                <w:rFonts w:ascii="Bell MT" w:hAnsi="Bell MT" w:cs="Arial"/>
              </w:rPr>
              <w:t>strip-final-newline2.0.0</w:t>
            </w:r>
          </w:p>
        </w:tc>
        <w:tc>
          <w:tcPr>
            <w:tcW w:w="2340" w:type="dxa"/>
            <w:noWrap/>
            <w:hideMark/>
          </w:tcPr>
          <w:p w14:paraId="0C15A5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8B3E01" w14:textId="77777777" w:rsidR="003F4AD9" w:rsidRPr="00786C39" w:rsidRDefault="003F4AD9">
            <w:pPr>
              <w:rPr>
                <w:rFonts w:ascii="Bell MT" w:hAnsi="Bell MT" w:cs="Arial"/>
              </w:rPr>
            </w:pPr>
            <w:r w:rsidRPr="00786C39">
              <w:rPr>
                <w:rFonts w:ascii="Bell MT" w:hAnsi="Bell MT" w:cs="Arial"/>
              </w:rPr>
              <w:t>https://github.com/sindresorhus/strip-final-newline#readme</w:t>
            </w:r>
          </w:p>
        </w:tc>
      </w:tr>
      <w:tr w:rsidR="00DD039C" w:rsidRPr="00786C39" w14:paraId="6A2AF813" w14:textId="77777777" w:rsidTr="001B6194">
        <w:trPr>
          <w:trHeight w:val="400"/>
        </w:trPr>
        <w:tc>
          <w:tcPr>
            <w:tcW w:w="3325" w:type="dxa"/>
            <w:noWrap/>
            <w:hideMark/>
          </w:tcPr>
          <w:p w14:paraId="74633C05" w14:textId="77777777" w:rsidR="003F4AD9" w:rsidRPr="00786C39" w:rsidRDefault="003F4AD9">
            <w:pPr>
              <w:rPr>
                <w:rFonts w:ascii="Bell MT" w:hAnsi="Bell MT" w:cs="Arial"/>
              </w:rPr>
            </w:pPr>
            <w:r w:rsidRPr="00786C39">
              <w:rPr>
                <w:rFonts w:ascii="Bell MT" w:hAnsi="Bell MT" w:cs="Arial"/>
              </w:rPr>
              <w:t>strip-json-comments3.1.1</w:t>
            </w:r>
          </w:p>
        </w:tc>
        <w:tc>
          <w:tcPr>
            <w:tcW w:w="2340" w:type="dxa"/>
            <w:noWrap/>
            <w:hideMark/>
          </w:tcPr>
          <w:p w14:paraId="1E0278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D42F64" w14:textId="77777777" w:rsidR="003F4AD9" w:rsidRPr="00786C39" w:rsidRDefault="003F4AD9">
            <w:pPr>
              <w:rPr>
                <w:rFonts w:ascii="Bell MT" w:hAnsi="Bell MT" w:cs="Arial"/>
              </w:rPr>
            </w:pPr>
            <w:r w:rsidRPr="00786C39">
              <w:rPr>
                <w:rFonts w:ascii="Bell MT" w:hAnsi="Bell MT" w:cs="Arial"/>
              </w:rPr>
              <w:t>https://github.com/sindresorhus/strip-json-comments</w:t>
            </w:r>
          </w:p>
        </w:tc>
      </w:tr>
      <w:tr w:rsidR="00DD039C" w:rsidRPr="00786C39" w14:paraId="7B14623B" w14:textId="77777777" w:rsidTr="001B6194">
        <w:trPr>
          <w:trHeight w:val="400"/>
        </w:trPr>
        <w:tc>
          <w:tcPr>
            <w:tcW w:w="3325" w:type="dxa"/>
            <w:noWrap/>
            <w:hideMark/>
          </w:tcPr>
          <w:p w14:paraId="0D7BEE8F" w14:textId="77777777" w:rsidR="003F4AD9" w:rsidRPr="00786C39" w:rsidRDefault="003F4AD9">
            <w:pPr>
              <w:rPr>
                <w:rFonts w:ascii="Bell MT" w:hAnsi="Bell MT" w:cs="Arial"/>
              </w:rPr>
            </w:pPr>
            <w:r w:rsidRPr="00786C39">
              <w:rPr>
                <w:rFonts w:ascii="Bell MT" w:hAnsi="Bell MT" w:cs="Arial"/>
              </w:rPr>
              <w:t>style-loader3.3.4</w:t>
            </w:r>
          </w:p>
        </w:tc>
        <w:tc>
          <w:tcPr>
            <w:tcW w:w="2340" w:type="dxa"/>
            <w:noWrap/>
            <w:hideMark/>
          </w:tcPr>
          <w:p w14:paraId="667BAE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F0B9CB" w14:textId="77777777" w:rsidR="003F4AD9" w:rsidRPr="00786C39" w:rsidRDefault="003F4AD9">
            <w:pPr>
              <w:rPr>
                <w:rFonts w:ascii="Bell MT" w:hAnsi="Bell MT" w:cs="Arial"/>
              </w:rPr>
            </w:pPr>
            <w:r w:rsidRPr="00786C39">
              <w:rPr>
                <w:rFonts w:ascii="Bell MT" w:hAnsi="Bell MT" w:cs="Arial"/>
              </w:rPr>
              <w:t>https://github.com/webpack/style-loader</w:t>
            </w:r>
          </w:p>
        </w:tc>
      </w:tr>
      <w:tr w:rsidR="00DD039C" w:rsidRPr="00786C39" w14:paraId="0B33BC21" w14:textId="77777777" w:rsidTr="001B6194">
        <w:trPr>
          <w:trHeight w:val="400"/>
        </w:trPr>
        <w:tc>
          <w:tcPr>
            <w:tcW w:w="3325" w:type="dxa"/>
            <w:noWrap/>
            <w:hideMark/>
          </w:tcPr>
          <w:p w14:paraId="58096832" w14:textId="77777777" w:rsidR="003F4AD9" w:rsidRPr="00786C39" w:rsidRDefault="003F4AD9">
            <w:pPr>
              <w:rPr>
                <w:rFonts w:ascii="Bell MT" w:hAnsi="Bell MT" w:cs="Arial"/>
              </w:rPr>
            </w:pPr>
            <w:r w:rsidRPr="00786C39">
              <w:rPr>
                <w:rFonts w:ascii="Bell MT" w:hAnsi="Bell MT" w:cs="Arial"/>
              </w:rPr>
              <w:t>supports-hyperlinks2.3.0</w:t>
            </w:r>
          </w:p>
        </w:tc>
        <w:tc>
          <w:tcPr>
            <w:tcW w:w="2340" w:type="dxa"/>
            <w:noWrap/>
            <w:hideMark/>
          </w:tcPr>
          <w:p w14:paraId="7BEF1C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1BDE81" w14:textId="77777777" w:rsidR="003F4AD9" w:rsidRPr="00786C39" w:rsidRDefault="003F4AD9">
            <w:pPr>
              <w:rPr>
                <w:rFonts w:ascii="Bell MT" w:hAnsi="Bell MT" w:cs="Arial"/>
              </w:rPr>
            </w:pPr>
            <w:r w:rsidRPr="00786C39">
              <w:rPr>
                <w:rFonts w:ascii="Bell MT" w:hAnsi="Bell MT" w:cs="Arial"/>
              </w:rPr>
              <w:t>https://github.com/jamestalmage/supports-hyperlinks</w:t>
            </w:r>
          </w:p>
        </w:tc>
      </w:tr>
      <w:tr w:rsidR="00DD039C" w:rsidRPr="00786C39" w14:paraId="72A5709E" w14:textId="77777777" w:rsidTr="001B6194">
        <w:trPr>
          <w:trHeight w:val="400"/>
        </w:trPr>
        <w:tc>
          <w:tcPr>
            <w:tcW w:w="3325" w:type="dxa"/>
            <w:noWrap/>
            <w:hideMark/>
          </w:tcPr>
          <w:p w14:paraId="5AC4F97B" w14:textId="77777777" w:rsidR="003F4AD9" w:rsidRPr="00786C39" w:rsidRDefault="003F4AD9">
            <w:pPr>
              <w:rPr>
                <w:rFonts w:ascii="Bell MT" w:hAnsi="Bell MT" w:cs="Arial"/>
              </w:rPr>
            </w:pPr>
            <w:r w:rsidRPr="00786C39">
              <w:rPr>
                <w:rFonts w:ascii="Bell MT" w:hAnsi="Bell MT" w:cs="Arial"/>
              </w:rPr>
              <w:t>supports-preserve-symlinks-flag1.0.0</w:t>
            </w:r>
          </w:p>
        </w:tc>
        <w:tc>
          <w:tcPr>
            <w:tcW w:w="2340" w:type="dxa"/>
            <w:noWrap/>
            <w:hideMark/>
          </w:tcPr>
          <w:p w14:paraId="51A3C6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F2409D" w14:textId="77777777" w:rsidR="003F4AD9" w:rsidRPr="00786C39" w:rsidRDefault="003F4AD9">
            <w:pPr>
              <w:rPr>
                <w:rFonts w:ascii="Bell MT" w:hAnsi="Bell MT" w:cs="Arial"/>
              </w:rPr>
            </w:pPr>
            <w:r w:rsidRPr="00786C39">
              <w:rPr>
                <w:rFonts w:ascii="Bell MT" w:hAnsi="Bell MT" w:cs="Arial"/>
              </w:rPr>
              <w:t>https://github.com/inspect-js/node-supports-preserve-symlinks-flag#readme</w:t>
            </w:r>
          </w:p>
        </w:tc>
      </w:tr>
      <w:tr w:rsidR="00DD039C" w:rsidRPr="00786C39" w14:paraId="1935CFB9" w14:textId="77777777" w:rsidTr="001B6194">
        <w:trPr>
          <w:trHeight w:val="400"/>
        </w:trPr>
        <w:tc>
          <w:tcPr>
            <w:tcW w:w="3325" w:type="dxa"/>
            <w:noWrap/>
            <w:hideMark/>
          </w:tcPr>
          <w:p w14:paraId="4FDE5655" w14:textId="77777777" w:rsidR="003F4AD9" w:rsidRPr="00786C39" w:rsidRDefault="003F4AD9">
            <w:pPr>
              <w:rPr>
                <w:rFonts w:ascii="Bell MT" w:hAnsi="Bell MT" w:cs="Arial"/>
              </w:rPr>
            </w:pPr>
            <w:r w:rsidRPr="00786C39">
              <w:rPr>
                <w:rFonts w:ascii="Bell MT" w:hAnsi="Bell MT" w:cs="Arial"/>
              </w:rPr>
              <w:t>swagger-ui4.10.3</w:t>
            </w:r>
          </w:p>
        </w:tc>
        <w:tc>
          <w:tcPr>
            <w:tcW w:w="2340" w:type="dxa"/>
            <w:noWrap/>
            <w:hideMark/>
          </w:tcPr>
          <w:p w14:paraId="1FA2DB5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5C45D23" w14:textId="77777777" w:rsidR="003F4AD9" w:rsidRPr="00786C39" w:rsidRDefault="003F4AD9">
            <w:pPr>
              <w:rPr>
                <w:rFonts w:ascii="Bell MT" w:hAnsi="Bell MT" w:cs="Arial"/>
              </w:rPr>
            </w:pPr>
            <w:r w:rsidRPr="00786C39">
              <w:rPr>
                <w:rFonts w:ascii="Bell MT" w:hAnsi="Bell MT" w:cs="Arial"/>
              </w:rPr>
              <w:t>http://swagger.io</w:t>
            </w:r>
          </w:p>
        </w:tc>
      </w:tr>
      <w:tr w:rsidR="00DD039C" w:rsidRPr="00786C39" w14:paraId="02495BF6" w14:textId="77777777" w:rsidTr="001B6194">
        <w:trPr>
          <w:trHeight w:val="400"/>
        </w:trPr>
        <w:tc>
          <w:tcPr>
            <w:tcW w:w="3325" w:type="dxa"/>
            <w:noWrap/>
            <w:hideMark/>
          </w:tcPr>
          <w:p w14:paraId="406EB50A" w14:textId="77777777" w:rsidR="003F4AD9" w:rsidRPr="00786C39" w:rsidRDefault="003F4AD9">
            <w:pPr>
              <w:rPr>
                <w:rFonts w:ascii="Bell MT" w:hAnsi="Bell MT" w:cs="Arial"/>
              </w:rPr>
            </w:pPr>
            <w:r w:rsidRPr="00786C39">
              <w:rPr>
                <w:rFonts w:ascii="Bell MT" w:hAnsi="Bell MT" w:cs="Arial"/>
              </w:rPr>
              <w:t>swimlane - ngx-charts20.5.0</w:t>
            </w:r>
          </w:p>
        </w:tc>
        <w:tc>
          <w:tcPr>
            <w:tcW w:w="2340" w:type="dxa"/>
            <w:noWrap/>
            <w:hideMark/>
          </w:tcPr>
          <w:p w14:paraId="722409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89031D" w14:textId="77777777" w:rsidR="003F4AD9" w:rsidRPr="00786C39" w:rsidRDefault="003F4AD9">
            <w:pPr>
              <w:rPr>
                <w:rFonts w:ascii="Bell MT" w:hAnsi="Bell MT" w:cs="Arial"/>
              </w:rPr>
            </w:pPr>
            <w:r w:rsidRPr="00786C39">
              <w:rPr>
                <w:rFonts w:ascii="Bell MT" w:hAnsi="Bell MT" w:cs="Arial"/>
              </w:rPr>
              <w:t>https://swimlane.github.io/ngx-charts/</w:t>
            </w:r>
          </w:p>
        </w:tc>
      </w:tr>
      <w:tr w:rsidR="00DD039C" w:rsidRPr="00786C39" w14:paraId="493E4215" w14:textId="77777777" w:rsidTr="001B6194">
        <w:trPr>
          <w:trHeight w:val="400"/>
        </w:trPr>
        <w:tc>
          <w:tcPr>
            <w:tcW w:w="3325" w:type="dxa"/>
            <w:noWrap/>
            <w:hideMark/>
          </w:tcPr>
          <w:p w14:paraId="5359998C" w14:textId="77777777" w:rsidR="003F4AD9" w:rsidRPr="00786C39" w:rsidRDefault="003F4AD9">
            <w:pPr>
              <w:rPr>
                <w:rFonts w:ascii="Bell MT" w:hAnsi="Bell MT" w:cs="Arial"/>
              </w:rPr>
            </w:pPr>
            <w:r w:rsidRPr="00786C39">
              <w:rPr>
                <w:rFonts w:ascii="Bell MT" w:hAnsi="Bell MT" w:cs="Arial"/>
              </w:rPr>
              <w:t>symbol-observable1.0.1</w:t>
            </w:r>
          </w:p>
        </w:tc>
        <w:tc>
          <w:tcPr>
            <w:tcW w:w="2340" w:type="dxa"/>
            <w:noWrap/>
            <w:hideMark/>
          </w:tcPr>
          <w:p w14:paraId="2F647E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42DDA8" w14:textId="77777777" w:rsidR="003F4AD9" w:rsidRPr="00786C39" w:rsidRDefault="003F4AD9">
            <w:pPr>
              <w:rPr>
                <w:rFonts w:ascii="Bell MT" w:hAnsi="Bell MT" w:cs="Arial"/>
              </w:rPr>
            </w:pPr>
            <w:r w:rsidRPr="00786C39">
              <w:rPr>
                <w:rFonts w:ascii="Bell MT" w:hAnsi="Bell MT" w:cs="Arial"/>
              </w:rPr>
              <w:t>https://github.com/benlesh/symbol-observable</w:t>
            </w:r>
          </w:p>
        </w:tc>
      </w:tr>
      <w:tr w:rsidR="00DD039C" w:rsidRPr="00786C39" w14:paraId="0E1E50BC" w14:textId="77777777" w:rsidTr="001B6194">
        <w:trPr>
          <w:trHeight w:val="400"/>
        </w:trPr>
        <w:tc>
          <w:tcPr>
            <w:tcW w:w="3325" w:type="dxa"/>
            <w:noWrap/>
            <w:hideMark/>
          </w:tcPr>
          <w:p w14:paraId="747A077A" w14:textId="77777777" w:rsidR="003F4AD9" w:rsidRPr="00786C39" w:rsidRDefault="003F4AD9">
            <w:pPr>
              <w:rPr>
                <w:rFonts w:ascii="Bell MT" w:hAnsi="Bell MT" w:cs="Arial"/>
              </w:rPr>
            </w:pPr>
            <w:r w:rsidRPr="00786C39">
              <w:rPr>
                <w:rFonts w:ascii="Bell MT" w:hAnsi="Bell MT" w:cs="Arial"/>
              </w:rPr>
              <w:t>symbol-observable1.2.0</w:t>
            </w:r>
          </w:p>
        </w:tc>
        <w:tc>
          <w:tcPr>
            <w:tcW w:w="2340" w:type="dxa"/>
            <w:noWrap/>
            <w:hideMark/>
          </w:tcPr>
          <w:p w14:paraId="087DCA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BE5DB8" w14:textId="77777777" w:rsidR="003F4AD9" w:rsidRPr="00786C39" w:rsidRDefault="003F4AD9">
            <w:pPr>
              <w:rPr>
                <w:rFonts w:ascii="Bell MT" w:hAnsi="Bell MT" w:cs="Arial"/>
              </w:rPr>
            </w:pPr>
            <w:r w:rsidRPr="00786C39">
              <w:rPr>
                <w:rFonts w:ascii="Bell MT" w:hAnsi="Bell MT" w:cs="Arial"/>
              </w:rPr>
              <w:t>https://github.com/benlesh/symbol-observable</w:t>
            </w:r>
          </w:p>
        </w:tc>
      </w:tr>
      <w:tr w:rsidR="00DD039C" w:rsidRPr="00786C39" w14:paraId="1CC73FC7" w14:textId="77777777" w:rsidTr="001B6194">
        <w:trPr>
          <w:trHeight w:val="400"/>
        </w:trPr>
        <w:tc>
          <w:tcPr>
            <w:tcW w:w="3325" w:type="dxa"/>
            <w:noWrap/>
            <w:hideMark/>
          </w:tcPr>
          <w:p w14:paraId="3C0BFD8F" w14:textId="77777777" w:rsidR="003F4AD9" w:rsidRPr="00786C39" w:rsidRDefault="003F4AD9">
            <w:pPr>
              <w:rPr>
                <w:rFonts w:ascii="Bell MT" w:hAnsi="Bell MT" w:cs="Arial"/>
              </w:rPr>
            </w:pPr>
            <w:r w:rsidRPr="00786C39">
              <w:rPr>
                <w:rFonts w:ascii="Bell MT" w:hAnsi="Bell MT" w:cs="Arial"/>
              </w:rPr>
              <w:t>symbol-observable4.0.0</w:t>
            </w:r>
          </w:p>
        </w:tc>
        <w:tc>
          <w:tcPr>
            <w:tcW w:w="2340" w:type="dxa"/>
            <w:noWrap/>
            <w:hideMark/>
          </w:tcPr>
          <w:p w14:paraId="330B38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8F1937" w14:textId="77777777" w:rsidR="003F4AD9" w:rsidRPr="00786C39" w:rsidRDefault="003F4AD9">
            <w:pPr>
              <w:rPr>
                <w:rFonts w:ascii="Bell MT" w:hAnsi="Bell MT" w:cs="Arial"/>
              </w:rPr>
            </w:pPr>
            <w:r w:rsidRPr="00786C39">
              <w:rPr>
                <w:rFonts w:ascii="Bell MT" w:hAnsi="Bell MT" w:cs="Arial"/>
              </w:rPr>
              <w:t>https://github.com/benlesh/symbol-observable</w:t>
            </w:r>
          </w:p>
        </w:tc>
      </w:tr>
      <w:tr w:rsidR="00DD039C" w:rsidRPr="00786C39" w14:paraId="022D3C81" w14:textId="77777777" w:rsidTr="001B6194">
        <w:trPr>
          <w:trHeight w:val="400"/>
        </w:trPr>
        <w:tc>
          <w:tcPr>
            <w:tcW w:w="3325" w:type="dxa"/>
            <w:noWrap/>
            <w:hideMark/>
          </w:tcPr>
          <w:p w14:paraId="22E6853E" w14:textId="77777777" w:rsidR="003F4AD9" w:rsidRPr="00786C39" w:rsidRDefault="003F4AD9">
            <w:pPr>
              <w:rPr>
                <w:rFonts w:ascii="Bell MT" w:hAnsi="Bell MT" w:cs="Arial"/>
              </w:rPr>
            </w:pPr>
            <w:r w:rsidRPr="00786C39">
              <w:rPr>
                <w:rFonts w:ascii="Bell MT" w:hAnsi="Bell MT" w:cs="Arial"/>
              </w:rPr>
              <w:t>symbol-tree3.2.4</w:t>
            </w:r>
          </w:p>
        </w:tc>
        <w:tc>
          <w:tcPr>
            <w:tcW w:w="2340" w:type="dxa"/>
            <w:noWrap/>
            <w:hideMark/>
          </w:tcPr>
          <w:p w14:paraId="00926E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966F01" w14:textId="77777777" w:rsidR="003F4AD9" w:rsidRPr="00786C39" w:rsidRDefault="003F4AD9">
            <w:pPr>
              <w:rPr>
                <w:rFonts w:ascii="Bell MT" w:hAnsi="Bell MT" w:cs="Arial"/>
              </w:rPr>
            </w:pPr>
            <w:r w:rsidRPr="00786C39">
              <w:rPr>
                <w:rFonts w:ascii="Bell MT" w:hAnsi="Bell MT" w:cs="Arial"/>
              </w:rPr>
              <w:t>https://github.com/Joris-van-der-Wel/js-symbol-tree#readme</w:t>
            </w:r>
          </w:p>
        </w:tc>
      </w:tr>
      <w:tr w:rsidR="00DD039C" w:rsidRPr="00786C39" w14:paraId="69A4CEC4" w14:textId="77777777" w:rsidTr="001B6194">
        <w:trPr>
          <w:trHeight w:val="400"/>
        </w:trPr>
        <w:tc>
          <w:tcPr>
            <w:tcW w:w="3325" w:type="dxa"/>
            <w:noWrap/>
            <w:hideMark/>
          </w:tcPr>
          <w:p w14:paraId="1C76D641" w14:textId="77777777" w:rsidR="003F4AD9" w:rsidRPr="00786C39" w:rsidRDefault="003F4AD9">
            <w:pPr>
              <w:rPr>
                <w:rFonts w:ascii="Bell MT" w:hAnsi="Bell MT" w:cs="Arial"/>
              </w:rPr>
            </w:pPr>
            <w:r w:rsidRPr="00786C39">
              <w:rPr>
                <w:rFonts w:ascii="Bell MT" w:hAnsi="Bell MT" w:cs="Arial"/>
              </w:rPr>
              <w:t>tapable2.2.1</w:t>
            </w:r>
          </w:p>
        </w:tc>
        <w:tc>
          <w:tcPr>
            <w:tcW w:w="2340" w:type="dxa"/>
            <w:noWrap/>
            <w:hideMark/>
          </w:tcPr>
          <w:p w14:paraId="16062B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D22367" w14:textId="77777777" w:rsidR="003F4AD9" w:rsidRPr="00786C39" w:rsidRDefault="003F4AD9">
            <w:pPr>
              <w:rPr>
                <w:rFonts w:ascii="Bell MT" w:hAnsi="Bell MT" w:cs="Arial"/>
              </w:rPr>
            </w:pPr>
            <w:r w:rsidRPr="00786C39">
              <w:rPr>
                <w:rFonts w:ascii="Bell MT" w:hAnsi="Bell MT" w:cs="Arial"/>
              </w:rPr>
              <w:t>https://github.com/webpack/tapable</w:t>
            </w:r>
          </w:p>
        </w:tc>
      </w:tr>
      <w:tr w:rsidR="00DD039C" w:rsidRPr="00786C39" w14:paraId="4B45326A" w14:textId="77777777" w:rsidTr="001B6194">
        <w:trPr>
          <w:trHeight w:val="400"/>
        </w:trPr>
        <w:tc>
          <w:tcPr>
            <w:tcW w:w="3325" w:type="dxa"/>
            <w:noWrap/>
            <w:hideMark/>
          </w:tcPr>
          <w:p w14:paraId="729D1B11" w14:textId="77777777" w:rsidR="003F4AD9" w:rsidRPr="00786C39" w:rsidRDefault="003F4AD9">
            <w:pPr>
              <w:rPr>
                <w:rFonts w:ascii="Bell MT" w:hAnsi="Bell MT" w:cs="Arial"/>
              </w:rPr>
            </w:pPr>
            <w:r w:rsidRPr="00786C39">
              <w:rPr>
                <w:rFonts w:ascii="Bell MT" w:hAnsi="Bell MT" w:cs="Arial"/>
              </w:rPr>
              <w:t>tar4.4.19</w:t>
            </w:r>
          </w:p>
        </w:tc>
        <w:tc>
          <w:tcPr>
            <w:tcW w:w="2340" w:type="dxa"/>
            <w:noWrap/>
            <w:hideMark/>
          </w:tcPr>
          <w:p w14:paraId="102445E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A996F06" w14:textId="77777777" w:rsidR="003F4AD9" w:rsidRPr="00786C39" w:rsidRDefault="003F4AD9">
            <w:pPr>
              <w:rPr>
                <w:rFonts w:ascii="Bell MT" w:hAnsi="Bell MT" w:cs="Arial"/>
              </w:rPr>
            </w:pPr>
            <w:r w:rsidRPr="00786C39">
              <w:rPr>
                <w:rFonts w:ascii="Bell MT" w:hAnsi="Bell MT" w:cs="Arial"/>
              </w:rPr>
              <w:t>https://github.com/isaacs/node-tar</w:t>
            </w:r>
          </w:p>
        </w:tc>
      </w:tr>
      <w:tr w:rsidR="00DD039C" w:rsidRPr="00786C39" w14:paraId="12C05864" w14:textId="77777777" w:rsidTr="001B6194">
        <w:trPr>
          <w:trHeight w:val="400"/>
        </w:trPr>
        <w:tc>
          <w:tcPr>
            <w:tcW w:w="3325" w:type="dxa"/>
            <w:noWrap/>
            <w:hideMark/>
          </w:tcPr>
          <w:p w14:paraId="38ABE24D" w14:textId="77777777" w:rsidR="003F4AD9" w:rsidRPr="00786C39" w:rsidRDefault="003F4AD9">
            <w:pPr>
              <w:rPr>
                <w:rFonts w:ascii="Bell MT" w:hAnsi="Bell MT" w:cs="Arial"/>
              </w:rPr>
            </w:pPr>
            <w:r w:rsidRPr="00786C39">
              <w:rPr>
                <w:rFonts w:ascii="Bell MT" w:hAnsi="Bell MT" w:cs="Arial"/>
              </w:rPr>
              <w:t>tar6.2.1</w:t>
            </w:r>
          </w:p>
        </w:tc>
        <w:tc>
          <w:tcPr>
            <w:tcW w:w="2340" w:type="dxa"/>
            <w:noWrap/>
            <w:hideMark/>
          </w:tcPr>
          <w:p w14:paraId="35157CF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468C7A9" w14:textId="77777777" w:rsidR="003F4AD9" w:rsidRPr="00786C39" w:rsidRDefault="003F4AD9">
            <w:pPr>
              <w:rPr>
                <w:rFonts w:ascii="Bell MT" w:hAnsi="Bell MT" w:cs="Arial"/>
              </w:rPr>
            </w:pPr>
            <w:r w:rsidRPr="00786C39">
              <w:rPr>
                <w:rFonts w:ascii="Bell MT" w:hAnsi="Bell MT" w:cs="Arial"/>
              </w:rPr>
              <w:t>https://github.com/isaacs/node-tar</w:t>
            </w:r>
          </w:p>
        </w:tc>
      </w:tr>
      <w:tr w:rsidR="00DD039C" w:rsidRPr="00786C39" w14:paraId="24510FF0" w14:textId="77777777" w:rsidTr="001B6194">
        <w:trPr>
          <w:trHeight w:val="400"/>
        </w:trPr>
        <w:tc>
          <w:tcPr>
            <w:tcW w:w="3325" w:type="dxa"/>
            <w:noWrap/>
            <w:hideMark/>
          </w:tcPr>
          <w:p w14:paraId="780BBE6E" w14:textId="77777777" w:rsidR="003F4AD9" w:rsidRPr="00786C39" w:rsidRDefault="003F4AD9">
            <w:pPr>
              <w:rPr>
                <w:rFonts w:ascii="Bell MT" w:hAnsi="Bell MT" w:cs="Arial"/>
              </w:rPr>
            </w:pPr>
            <w:r w:rsidRPr="00786C39">
              <w:rPr>
                <w:rFonts w:ascii="Bell MT" w:hAnsi="Bell MT" w:cs="Arial"/>
              </w:rPr>
              <w:t>template-create-cli1.0.0</w:t>
            </w:r>
          </w:p>
        </w:tc>
        <w:tc>
          <w:tcPr>
            <w:tcW w:w="2340" w:type="dxa"/>
            <w:noWrap/>
            <w:hideMark/>
          </w:tcPr>
          <w:p w14:paraId="7595747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1A14E9A" w14:textId="77777777" w:rsidR="003F4AD9" w:rsidRPr="00786C39" w:rsidRDefault="003F4AD9">
            <w:pPr>
              <w:rPr>
                <w:rFonts w:ascii="Bell MT" w:hAnsi="Bell MT" w:cs="Arial"/>
              </w:rPr>
            </w:pPr>
            <w:r w:rsidRPr="00786C39">
              <w:rPr>
                <w:rFonts w:ascii="Bell MT" w:hAnsi="Bell MT" w:cs="Arial"/>
              </w:rPr>
              <w:t>https://github.com/qixiaobro/easy-cli#readme</w:t>
            </w:r>
          </w:p>
        </w:tc>
      </w:tr>
      <w:tr w:rsidR="00DD039C" w:rsidRPr="00786C39" w14:paraId="6306479A" w14:textId="77777777" w:rsidTr="001B6194">
        <w:trPr>
          <w:trHeight w:val="400"/>
        </w:trPr>
        <w:tc>
          <w:tcPr>
            <w:tcW w:w="3325" w:type="dxa"/>
            <w:noWrap/>
            <w:hideMark/>
          </w:tcPr>
          <w:p w14:paraId="54DD212F" w14:textId="77777777" w:rsidR="003F4AD9" w:rsidRPr="00786C39" w:rsidRDefault="003F4AD9">
            <w:pPr>
              <w:rPr>
                <w:rFonts w:ascii="Bell MT" w:hAnsi="Bell MT" w:cs="Arial"/>
              </w:rPr>
            </w:pPr>
            <w:r w:rsidRPr="00786C39">
              <w:rPr>
                <w:rFonts w:ascii="Bell MT" w:hAnsi="Bell MT" w:cs="Arial"/>
              </w:rPr>
              <w:t>terminal-link2.1.1</w:t>
            </w:r>
          </w:p>
        </w:tc>
        <w:tc>
          <w:tcPr>
            <w:tcW w:w="2340" w:type="dxa"/>
            <w:noWrap/>
            <w:hideMark/>
          </w:tcPr>
          <w:p w14:paraId="424EF9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D40665" w14:textId="77777777" w:rsidR="003F4AD9" w:rsidRPr="00786C39" w:rsidRDefault="003F4AD9">
            <w:pPr>
              <w:rPr>
                <w:rFonts w:ascii="Bell MT" w:hAnsi="Bell MT" w:cs="Arial"/>
              </w:rPr>
            </w:pPr>
            <w:r w:rsidRPr="00786C39">
              <w:rPr>
                <w:rFonts w:ascii="Bell MT" w:hAnsi="Bell MT" w:cs="Arial"/>
              </w:rPr>
              <w:t>https://github.com/sindresorhus/terminal-link</w:t>
            </w:r>
          </w:p>
        </w:tc>
      </w:tr>
      <w:tr w:rsidR="00DD039C" w:rsidRPr="00786C39" w14:paraId="578C921B" w14:textId="77777777" w:rsidTr="001B6194">
        <w:trPr>
          <w:trHeight w:val="400"/>
        </w:trPr>
        <w:tc>
          <w:tcPr>
            <w:tcW w:w="3325" w:type="dxa"/>
            <w:noWrap/>
            <w:hideMark/>
          </w:tcPr>
          <w:p w14:paraId="02F5C2FB" w14:textId="77777777" w:rsidR="003F4AD9" w:rsidRPr="00786C39" w:rsidRDefault="003F4AD9">
            <w:pPr>
              <w:rPr>
                <w:rFonts w:ascii="Bell MT" w:hAnsi="Bell MT" w:cs="Arial"/>
              </w:rPr>
            </w:pPr>
            <w:r w:rsidRPr="00786C39">
              <w:rPr>
                <w:rFonts w:ascii="Bell MT" w:hAnsi="Bell MT" w:cs="Arial"/>
              </w:rPr>
              <w:t>terser5.16.3</w:t>
            </w:r>
          </w:p>
        </w:tc>
        <w:tc>
          <w:tcPr>
            <w:tcW w:w="2340" w:type="dxa"/>
            <w:noWrap/>
            <w:hideMark/>
          </w:tcPr>
          <w:p w14:paraId="2945B71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28E48D2" w14:textId="77777777" w:rsidR="003F4AD9" w:rsidRPr="00786C39" w:rsidRDefault="003F4AD9">
            <w:pPr>
              <w:rPr>
                <w:rFonts w:ascii="Bell MT" w:hAnsi="Bell MT" w:cs="Arial"/>
              </w:rPr>
            </w:pPr>
            <w:r w:rsidRPr="00786C39">
              <w:rPr>
                <w:rFonts w:ascii="Bell MT" w:hAnsi="Bell MT" w:cs="Arial"/>
              </w:rPr>
              <w:t>https://github.com/fabiosantoscode/terser</w:t>
            </w:r>
          </w:p>
        </w:tc>
      </w:tr>
      <w:tr w:rsidR="00DD039C" w:rsidRPr="00786C39" w14:paraId="5820D0EB" w14:textId="77777777" w:rsidTr="001B6194">
        <w:trPr>
          <w:trHeight w:val="400"/>
        </w:trPr>
        <w:tc>
          <w:tcPr>
            <w:tcW w:w="3325" w:type="dxa"/>
            <w:noWrap/>
            <w:hideMark/>
          </w:tcPr>
          <w:p w14:paraId="46CDEC5A" w14:textId="77777777" w:rsidR="003F4AD9" w:rsidRPr="00786C39" w:rsidRDefault="003F4AD9">
            <w:pPr>
              <w:rPr>
                <w:rFonts w:ascii="Bell MT" w:hAnsi="Bell MT" w:cs="Arial"/>
              </w:rPr>
            </w:pPr>
            <w:r w:rsidRPr="00786C39">
              <w:rPr>
                <w:rFonts w:ascii="Bell MT" w:hAnsi="Bell MT" w:cs="Arial"/>
              </w:rPr>
              <w:t>terser-webpack-plugin5.3.10</w:t>
            </w:r>
          </w:p>
        </w:tc>
        <w:tc>
          <w:tcPr>
            <w:tcW w:w="2340" w:type="dxa"/>
            <w:noWrap/>
            <w:hideMark/>
          </w:tcPr>
          <w:p w14:paraId="64F10A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331106" w14:textId="77777777" w:rsidR="003F4AD9" w:rsidRPr="00786C39" w:rsidRDefault="003F4AD9">
            <w:pPr>
              <w:rPr>
                <w:rFonts w:ascii="Bell MT" w:hAnsi="Bell MT" w:cs="Arial"/>
              </w:rPr>
            </w:pPr>
            <w:r w:rsidRPr="00786C39">
              <w:rPr>
                <w:rFonts w:ascii="Bell MT" w:hAnsi="Bell MT" w:cs="Arial"/>
              </w:rPr>
              <w:t>https://github.com/webpack-contrib/terser-webpack-plugin</w:t>
            </w:r>
          </w:p>
        </w:tc>
      </w:tr>
      <w:tr w:rsidR="00DD039C" w:rsidRPr="00786C39" w14:paraId="381D1726" w14:textId="77777777" w:rsidTr="001B6194">
        <w:trPr>
          <w:trHeight w:val="400"/>
        </w:trPr>
        <w:tc>
          <w:tcPr>
            <w:tcW w:w="3325" w:type="dxa"/>
            <w:noWrap/>
            <w:hideMark/>
          </w:tcPr>
          <w:p w14:paraId="7DFBBAFB" w14:textId="77777777" w:rsidR="003F4AD9" w:rsidRPr="00786C39" w:rsidRDefault="003F4AD9">
            <w:pPr>
              <w:rPr>
                <w:rFonts w:ascii="Bell MT" w:hAnsi="Bell MT" w:cs="Arial"/>
              </w:rPr>
            </w:pPr>
            <w:r w:rsidRPr="00786C39">
              <w:rPr>
                <w:rFonts w:ascii="Bell MT" w:hAnsi="Bell MT" w:cs="Arial"/>
              </w:rPr>
              <w:t>test-exclude6.0.0</w:t>
            </w:r>
          </w:p>
        </w:tc>
        <w:tc>
          <w:tcPr>
            <w:tcW w:w="2340" w:type="dxa"/>
            <w:noWrap/>
            <w:hideMark/>
          </w:tcPr>
          <w:p w14:paraId="3D4139C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A5348D0" w14:textId="77777777" w:rsidR="003F4AD9" w:rsidRPr="00786C39" w:rsidRDefault="003F4AD9">
            <w:pPr>
              <w:rPr>
                <w:rFonts w:ascii="Bell MT" w:hAnsi="Bell MT" w:cs="Arial"/>
              </w:rPr>
            </w:pPr>
            <w:r w:rsidRPr="00786C39">
              <w:rPr>
                <w:rFonts w:ascii="Bell MT" w:hAnsi="Bell MT" w:cs="Arial"/>
              </w:rPr>
              <w:t>https://github.com/bcoe/test-exclude#readme</w:t>
            </w:r>
          </w:p>
        </w:tc>
      </w:tr>
      <w:tr w:rsidR="00DD039C" w:rsidRPr="00786C39" w14:paraId="0530F433" w14:textId="77777777" w:rsidTr="001B6194">
        <w:trPr>
          <w:trHeight w:val="400"/>
        </w:trPr>
        <w:tc>
          <w:tcPr>
            <w:tcW w:w="3325" w:type="dxa"/>
            <w:noWrap/>
            <w:hideMark/>
          </w:tcPr>
          <w:p w14:paraId="4F0DE080" w14:textId="77777777" w:rsidR="003F4AD9" w:rsidRPr="00786C39" w:rsidRDefault="003F4AD9">
            <w:pPr>
              <w:rPr>
                <w:rFonts w:ascii="Bell MT" w:hAnsi="Bell MT" w:cs="Arial"/>
              </w:rPr>
            </w:pPr>
            <w:r w:rsidRPr="00786C39">
              <w:rPr>
                <w:rFonts w:ascii="Bell MT" w:hAnsi="Bell MT" w:cs="Arial"/>
              </w:rPr>
              <w:t>text-hex1.0.0</w:t>
            </w:r>
          </w:p>
        </w:tc>
        <w:tc>
          <w:tcPr>
            <w:tcW w:w="2340" w:type="dxa"/>
            <w:noWrap/>
            <w:hideMark/>
          </w:tcPr>
          <w:p w14:paraId="626A64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938A64" w14:textId="77777777" w:rsidR="003F4AD9" w:rsidRPr="00786C39" w:rsidRDefault="003F4AD9">
            <w:pPr>
              <w:rPr>
                <w:rFonts w:ascii="Bell MT" w:hAnsi="Bell MT" w:cs="Arial"/>
              </w:rPr>
            </w:pPr>
            <w:r w:rsidRPr="00786C39">
              <w:rPr>
                <w:rFonts w:ascii="Bell MT" w:hAnsi="Bell MT" w:cs="Arial"/>
              </w:rPr>
              <w:t>https://github.com/3rd-Eden/text-hex</w:t>
            </w:r>
          </w:p>
        </w:tc>
      </w:tr>
      <w:tr w:rsidR="00DD039C" w:rsidRPr="00786C39" w14:paraId="54BBA03F" w14:textId="77777777" w:rsidTr="001B6194">
        <w:trPr>
          <w:trHeight w:val="400"/>
        </w:trPr>
        <w:tc>
          <w:tcPr>
            <w:tcW w:w="3325" w:type="dxa"/>
            <w:noWrap/>
            <w:hideMark/>
          </w:tcPr>
          <w:p w14:paraId="42150226" w14:textId="77777777" w:rsidR="003F4AD9" w:rsidRPr="00786C39" w:rsidRDefault="003F4AD9">
            <w:pPr>
              <w:rPr>
                <w:rFonts w:ascii="Bell MT" w:hAnsi="Bell MT" w:cs="Arial"/>
              </w:rPr>
            </w:pPr>
            <w:r w:rsidRPr="00786C39">
              <w:rPr>
                <w:rFonts w:ascii="Bell MT" w:hAnsi="Bell MT" w:cs="Arial"/>
              </w:rPr>
              <w:t>text-table0.2.0</w:t>
            </w:r>
          </w:p>
        </w:tc>
        <w:tc>
          <w:tcPr>
            <w:tcW w:w="2340" w:type="dxa"/>
            <w:noWrap/>
            <w:hideMark/>
          </w:tcPr>
          <w:p w14:paraId="3B0039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A811B2" w14:textId="77777777" w:rsidR="003F4AD9" w:rsidRPr="00786C39" w:rsidRDefault="003F4AD9">
            <w:pPr>
              <w:rPr>
                <w:rFonts w:ascii="Bell MT" w:hAnsi="Bell MT" w:cs="Arial"/>
              </w:rPr>
            </w:pPr>
            <w:r w:rsidRPr="00786C39">
              <w:rPr>
                <w:rFonts w:ascii="Bell MT" w:hAnsi="Bell MT" w:cs="Arial"/>
              </w:rPr>
              <w:t>https://github.com/substack/text-table</w:t>
            </w:r>
          </w:p>
        </w:tc>
      </w:tr>
      <w:tr w:rsidR="00DD039C" w:rsidRPr="00786C39" w14:paraId="73F28C2E" w14:textId="77777777" w:rsidTr="001B6194">
        <w:trPr>
          <w:trHeight w:val="400"/>
        </w:trPr>
        <w:tc>
          <w:tcPr>
            <w:tcW w:w="3325" w:type="dxa"/>
            <w:noWrap/>
            <w:hideMark/>
          </w:tcPr>
          <w:p w14:paraId="3CFF6EC6" w14:textId="77777777" w:rsidR="003F4AD9" w:rsidRPr="00786C39" w:rsidRDefault="003F4AD9">
            <w:pPr>
              <w:rPr>
                <w:rFonts w:ascii="Bell MT" w:hAnsi="Bell MT" w:cs="Arial"/>
              </w:rPr>
            </w:pPr>
            <w:r w:rsidRPr="00786C39">
              <w:rPr>
                <w:rFonts w:ascii="Bell MT" w:hAnsi="Bell MT" w:cs="Arial"/>
              </w:rPr>
              <w:t>textextensions5.16.0</w:t>
            </w:r>
          </w:p>
        </w:tc>
        <w:tc>
          <w:tcPr>
            <w:tcW w:w="2340" w:type="dxa"/>
            <w:noWrap/>
            <w:hideMark/>
          </w:tcPr>
          <w:p w14:paraId="2E496C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CB0102" w14:textId="77777777" w:rsidR="003F4AD9" w:rsidRPr="00786C39" w:rsidRDefault="003F4AD9">
            <w:pPr>
              <w:rPr>
                <w:rFonts w:ascii="Bell MT" w:hAnsi="Bell MT" w:cs="Arial"/>
              </w:rPr>
            </w:pPr>
            <w:r w:rsidRPr="00786C39">
              <w:rPr>
                <w:rFonts w:ascii="Bell MT" w:hAnsi="Bell MT" w:cs="Arial"/>
              </w:rPr>
              <w:t>https://github.com/bevry/textextensions</w:t>
            </w:r>
          </w:p>
        </w:tc>
      </w:tr>
      <w:tr w:rsidR="00DD039C" w:rsidRPr="00786C39" w14:paraId="17683868" w14:textId="77777777" w:rsidTr="001B6194">
        <w:trPr>
          <w:trHeight w:val="400"/>
        </w:trPr>
        <w:tc>
          <w:tcPr>
            <w:tcW w:w="3325" w:type="dxa"/>
            <w:noWrap/>
            <w:hideMark/>
          </w:tcPr>
          <w:p w14:paraId="3AF8B47A" w14:textId="77777777" w:rsidR="003F4AD9" w:rsidRPr="00786C39" w:rsidRDefault="003F4AD9">
            <w:pPr>
              <w:rPr>
                <w:rFonts w:ascii="Bell MT" w:hAnsi="Bell MT" w:cs="Arial"/>
              </w:rPr>
            </w:pPr>
            <w:r w:rsidRPr="00786C39">
              <w:rPr>
                <w:rFonts w:ascii="Bell MT" w:hAnsi="Bell MT" w:cs="Arial"/>
              </w:rPr>
              <w:t>then-request6.0.2</w:t>
            </w:r>
          </w:p>
        </w:tc>
        <w:tc>
          <w:tcPr>
            <w:tcW w:w="2340" w:type="dxa"/>
            <w:noWrap/>
            <w:hideMark/>
          </w:tcPr>
          <w:p w14:paraId="723078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80FC9F" w14:textId="77777777" w:rsidR="003F4AD9" w:rsidRPr="00786C39" w:rsidRDefault="003F4AD9">
            <w:pPr>
              <w:rPr>
                <w:rFonts w:ascii="Bell MT" w:hAnsi="Bell MT" w:cs="Arial"/>
              </w:rPr>
            </w:pPr>
            <w:r w:rsidRPr="00786C39">
              <w:rPr>
                <w:rFonts w:ascii="Bell MT" w:hAnsi="Bell MT" w:cs="Arial"/>
              </w:rPr>
              <w:t>https://github.com/then/request</w:t>
            </w:r>
          </w:p>
        </w:tc>
      </w:tr>
      <w:tr w:rsidR="00DD039C" w:rsidRPr="00786C39" w14:paraId="31CAD586" w14:textId="77777777" w:rsidTr="001B6194">
        <w:trPr>
          <w:trHeight w:val="400"/>
        </w:trPr>
        <w:tc>
          <w:tcPr>
            <w:tcW w:w="3325" w:type="dxa"/>
            <w:noWrap/>
            <w:hideMark/>
          </w:tcPr>
          <w:p w14:paraId="14489CB0" w14:textId="77777777" w:rsidR="003F4AD9" w:rsidRPr="00786C39" w:rsidRDefault="003F4AD9">
            <w:pPr>
              <w:rPr>
                <w:rFonts w:ascii="Bell MT" w:hAnsi="Bell MT" w:cs="Arial"/>
              </w:rPr>
            </w:pPr>
            <w:r w:rsidRPr="00786C39">
              <w:rPr>
                <w:rFonts w:ascii="Bell MT" w:hAnsi="Bell MT" w:cs="Arial"/>
              </w:rPr>
              <w:t>then/promise8.3.0</w:t>
            </w:r>
          </w:p>
        </w:tc>
        <w:tc>
          <w:tcPr>
            <w:tcW w:w="2340" w:type="dxa"/>
            <w:noWrap/>
            <w:hideMark/>
          </w:tcPr>
          <w:p w14:paraId="40AFDA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5FA85D" w14:textId="77777777" w:rsidR="003F4AD9" w:rsidRPr="00786C39" w:rsidRDefault="003F4AD9">
            <w:pPr>
              <w:rPr>
                <w:rFonts w:ascii="Bell MT" w:hAnsi="Bell MT" w:cs="Arial"/>
              </w:rPr>
            </w:pPr>
            <w:r w:rsidRPr="00786C39">
              <w:rPr>
                <w:rFonts w:ascii="Bell MT" w:hAnsi="Bell MT" w:cs="Arial"/>
              </w:rPr>
              <w:t>https://github.com/then/promise</w:t>
            </w:r>
          </w:p>
        </w:tc>
      </w:tr>
      <w:tr w:rsidR="00DD039C" w:rsidRPr="00786C39" w14:paraId="3DEC9183" w14:textId="77777777" w:rsidTr="001B6194">
        <w:trPr>
          <w:trHeight w:val="400"/>
        </w:trPr>
        <w:tc>
          <w:tcPr>
            <w:tcW w:w="3325" w:type="dxa"/>
            <w:noWrap/>
            <w:hideMark/>
          </w:tcPr>
          <w:p w14:paraId="4D6E3212" w14:textId="77777777" w:rsidR="003F4AD9" w:rsidRPr="00786C39" w:rsidRDefault="003F4AD9">
            <w:pPr>
              <w:rPr>
                <w:rFonts w:ascii="Bell MT" w:hAnsi="Bell MT" w:cs="Arial"/>
              </w:rPr>
            </w:pPr>
            <w:r w:rsidRPr="00786C39">
              <w:rPr>
                <w:rFonts w:ascii="Bell MT" w:hAnsi="Bell MT" w:cs="Arial"/>
              </w:rPr>
              <w:t>throat6.0.2</w:t>
            </w:r>
          </w:p>
        </w:tc>
        <w:tc>
          <w:tcPr>
            <w:tcW w:w="2340" w:type="dxa"/>
            <w:noWrap/>
            <w:hideMark/>
          </w:tcPr>
          <w:p w14:paraId="1783C5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489E45" w14:textId="77777777" w:rsidR="003F4AD9" w:rsidRPr="00786C39" w:rsidRDefault="003F4AD9">
            <w:pPr>
              <w:rPr>
                <w:rFonts w:ascii="Bell MT" w:hAnsi="Bell MT" w:cs="Arial"/>
              </w:rPr>
            </w:pPr>
            <w:r w:rsidRPr="00786C39">
              <w:rPr>
                <w:rFonts w:ascii="Bell MT" w:hAnsi="Bell MT" w:cs="Arial"/>
              </w:rPr>
              <w:t>https://github.com/ForbesLindesay/throat</w:t>
            </w:r>
          </w:p>
        </w:tc>
      </w:tr>
      <w:tr w:rsidR="00DD039C" w:rsidRPr="00786C39" w14:paraId="12F6478A" w14:textId="77777777" w:rsidTr="001B6194">
        <w:trPr>
          <w:trHeight w:val="400"/>
        </w:trPr>
        <w:tc>
          <w:tcPr>
            <w:tcW w:w="3325" w:type="dxa"/>
            <w:noWrap/>
            <w:hideMark/>
          </w:tcPr>
          <w:p w14:paraId="37971D44" w14:textId="77777777" w:rsidR="003F4AD9" w:rsidRPr="00786C39" w:rsidRDefault="003F4AD9">
            <w:pPr>
              <w:rPr>
                <w:rFonts w:ascii="Bell MT" w:hAnsi="Bell MT" w:cs="Arial"/>
              </w:rPr>
            </w:pPr>
            <w:r w:rsidRPr="00786C39">
              <w:rPr>
                <w:rFonts w:ascii="Bell MT" w:hAnsi="Bell MT" w:cs="Arial"/>
              </w:rPr>
              <w:t>through2.3.8</w:t>
            </w:r>
          </w:p>
        </w:tc>
        <w:tc>
          <w:tcPr>
            <w:tcW w:w="2340" w:type="dxa"/>
            <w:noWrap/>
            <w:hideMark/>
          </w:tcPr>
          <w:p w14:paraId="3B4A88E7"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572DF88" w14:textId="77777777" w:rsidR="003F4AD9" w:rsidRPr="00786C39" w:rsidRDefault="003F4AD9">
            <w:pPr>
              <w:rPr>
                <w:rFonts w:ascii="Bell MT" w:hAnsi="Bell MT" w:cs="Arial"/>
              </w:rPr>
            </w:pPr>
            <w:r w:rsidRPr="00786C39">
              <w:rPr>
                <w:rFonts w:ascii="Bell MT" w:hAnsi="Bell MT" w:cs="Arial"/>
              </w:rPr>
              <w:t>http://github.com/dominictarr/through</w:t>
            </w:r>
          </w:p>
        </w:tc>
      </w:tr>
      <w:tr w:rsidR="00DD039C" w:rsidRPr="00786C39" w14:paraId="33B0CAE3" w14:textId="77777777" w:rsidTr="001B6194">
        <w:trPr>
          <w:trHeight w:val="400"/>
        </w:trPr>
        <w:tc>
          <w:tcPr>
            <w:tcW w:w="3325" w:type="dxa"/>
            <w:noWrap/>
            <w:hideMark/>
          </w:tcPr>
          <w:p w14:paraId="0D233887" w14:textId="77777777" w:rsidR="003F4AD9" w:rsidRPr="00786C39" w:rsidRDefault="003F4AD9">
            <w:pPr>
              <w:rPr>
                <w:rFonts w:ascii="Bell MT" w:hAnsi="Bell MT" w:cs="Arial"/>
              </w:rPr>
            </w:pPr>
            <w:r w:rsidRPr="00786C39">
              <w:rPr>
                <w:rFonts w:ascii="Bell MT" w:hAnsi="Bell MT" w:cs="Arial"/>
              </w:rPr>
              <w:t>through22.0.5</w:t>
            </w:r>
          </w:p>
        </w:tc>
        <w:tc>
          <w:tcPr>
            <w:tcW w:w="2340" w:type="dxa"/>
            <w:noWrap/>
            <w:hideMark/>
          </w:tcPr>
          <w:p w14:paraId="1B3C39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8183F9" w14:textId="77777777" w:rsidR="003F4AD9" w:rsidRPr="00786C39" w:rsidRDefault="003F4AD9">
            <w:pPr>
              <w:rPr>
                <w:rFonts w:ascii="Bell MT" w:hAnsi="Bell MT" w:cs="Arial"/>
              </w:rPr>
            </w:pPr>
            <w:r w:rsidRPr="00786C39">
              <w:rPr>
                <w:rFonts w:ascii="Bell MT" w:hAnsi="Bell MT" w:cs="Arial"/>
              </w:rPr>
              <w:t>https://github.com/rvagg/through2</w:t>
            </w:r>
          </w:p>
        </w:tc>
      </w:tr>
      <w:tr w:rsidR="00DD039C" w:rsidRPr="00786C39" w14:paraId="349FB12E" w14:textId="77777777" w:rsidTr="001B6194">
        <w:trPr>
          <w:trHeight w:val="400"/>
        </w:trPr>
        <w:tc>
          <w:tcPr>
            <w:tcW w:w="3325" w:type="dxa"/>
            <w:noWrap/>
            <w:hideMark/>
          </w:tcPr>
          <w:p w14:paraId="206441CE" w14:textId="77777777" w:rsidR="003F4AD9" w:rsidRPr="00786C39" w:rsidRDefault="003F4AD9">
            <w:pPr>
              <w:rPr>
                <w:rFonts w:ascii="Bell MT" w:hAnsi="Bell MT" w:cs="Arial"/>
              </w:rPr>
            </w:pPr>
            <w:r w:rsidRPr="00786C39">
              <w:rPr>
                <w:rFonts w:ascii="Bell MT" w:hAnsi="Bell MT" w:cs="Arial"/>
              </w:rPr>
              <w:t>thunky1.1.0</w:t>
            </w:r>
          </w:p>
        </w:tc>
        <w:tc>
          <w:tcPr>
            <w:tcW w:w="2340" w:type="dxa"/>
            <w:noWrap/>
            <w:hideMark/>
          </w:tcPr>
          <w:p w14:paraId="413D3F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B6E5ED" w14:textId="77777777" w:rsidR="003F4AD9" w:rsidRPr="00786C39" w:rsidRDefault="003F4AD9">
            <w:pPr>
              <w:rPr>
                <w:rFonts w:ascii="Bell MT" w:hAnsi="Bell MT" w:cs="Arial"/>
              </w:rPr>
            </w:pPr>
            <w:r w:rsidRPr="00786C39">
              <w:rPr>
                <w:rFonts w:ascii="Bell MT" w:hAnsi="Bell MT" w:cs="Arial"/>
              </w:rPr>
              <w:t>https://github.com/mafintosh/thunky</w:t>
            </w:r>
          </w:p>
        </w:tc>
      </w:tr>
      <w:tr w:rsidR="00DD039C" w:rsidRPr="00786C39" w14:paraId="7440C801" w14:textId="77777777" w:rsidTr="001B6194">
        <w:trPr>
          <w:trHeight w:val="400"/>
        </w:trPr>
        <w:tc>
          <w:tcPr>
            <w:tcW w:w="3325" w:type="dxa"/>
            <w:noWrap/>
            <w:hideMark/>
          </w:tcPr>
          <w:p w14:paraId="6D5D03C1" w14:textId="77777777" w:rsidR="003F4AD9" w:rsidRPr="00786C39" w:rsidRDefault="003F4AD9">
            <w:pPr>
              <w:rPr>
                <w:rFonts w:ascii="Bell MT" w:hAnsi="Bell MT" w:cs="Arial"/>
              </w:rPr>
            </w:pPr>
            <w:r w:rsidRPr="00786C39">
              <w:rPr>
                <w:rFonts w:ascii="Bell MT" w:hAnsi="Bell MT" w:cs="Arial"/>
              </w:rPr>
              <w:t>tmp0.0.33</w:t>
            </w:r>
          </w:p>
        </w:tc>
        <w:tc>
          <w:tcPr>
            <w:tcW w:w="2340" w:type="dxa"/>
            <w:noWrap/>
            <w:hideMark/>
          </w:tcPr>
          <w:p w14:paraId="2465FF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01B319" w14:textId="77777777" w:rsidR="003F4AD9" w:rsidRPr="00786C39" w:rsidRDefault="003F4AD9">
            <w:pPr>
              <w:rPr>
                <w:rFonts w:ascii="Bell MT" w:hAnsi="Bell MT" w:cs="Arial"/>
              </w:rPr>
            </w:pPr>
            <w:r w:rsidRPr="00786C39">
              <w:rPr>
                <w:rFonts w:ascii="Bell MT" w:hAnsi="Bell MT" w:cs="Arial"/>
              </w:rPr>
              <w:t>http://github.com/raszi/node-tmp</w:t>
            </w:r>
          </w:p>
        </w:tc>
      </w:tr>
      <w:tr w:rsidR="00DD039C" w:rsidRPr="00786C39" w14:paraId="6BF2D2F2" w14:textId="77777777" w:rsidTr="001B6194">
        <w:trPr>
          <w:trHeight w:val="400"/>
        </w:trPr>
        <w:tc>
          <w:tcPr>
            <w:tcW w:w="3325" w:type="dxa"/>
            <w:noWrap/>
            <w:hideMark/>
          </w:tcPr>
          <w:p w14:paraId="7445CD5D" w14:textId="77777777" w:rsidR="003F4AD9" w:rsidRPr="00786C39" w:rsidRDefault="003F4AD9">
            <w:pPr>
              <w:rPr>
                <w:rFonts w:ascii="Bell MT" w:hAnsi="Bell MT" w:cs="Arial"/>
              </w:rPr>
            </w:pPr>
            <w:r w:rsidRPr="00786C39">
              <w:rPr>
                <w:rFonts w:ascii="Bell MT" w:hAnsi="Bell MT" w:cs="Arial"/>
              </w:rPr>
              <w:t>tmp0.2.3</w:t>
            </w:r>
          </w:p>
        </w:tc>
        <w:tc>
          <w:tcPr>
            <w:tcW w:w="2340" w:type="dxa"/>
            <w:noWrap/>
            <w:hideMark/>
          </w:tcPr>
          <w:p w14:paraId="34E464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F00B6B" w14:textId="77777777" w:rsidR="003F4AD9" w:rsidRPr="00786C39" w:rsidRDefault="003F4AD9">
            <w:pPr>
              <w:rPr>
                <w:rFonts w:ascii="Bell MT" w:hAnsi="Bell MT" w:cs="Arial"/>
              </w:rPr>
            </w:pPr>
            <w:r w:rsidRPr="00786C39">
              <w:rPr>
                <w:rFonts w:ascii="Bell MT" w:hAnsi="Bell MT" w:cs="Arial"/>
              </w:rPr>
              <w:t>http://github.com/raszi/node-tmp</w:t>
            </w:r>
          </w:p>
        </w:tc>
      </w:tr>
      <w:tr w:rsidR="00DD039C" w:rsidRPr="00786C39" w14:paraId="70AF7C7B" w14:textId="77777777" w:rsidTr="001B6194">
        <w:trPr>
          <w:trHeight w:val="400"/>
        </w:trPr>
        <w:tc>
          <w:tcPr>
            <w:tcW w:w="3325" w:type="dxa"/>
            <w:noWrap/>
            <w:hideMark/>
          </w:tcPr>
          <w:p w14:paraId="5D938E44" w14:textId="77777777" w:rsidR="003F4AD9" w:rsidRPr="00786C39" w:rsidRDefault="003F4AD9">
            <w:pPr>
              <w:rPr>
                <w:rFonts w:ascii="Bell MT" w:hAnsi="Bell MT" w:cs="Arial"/>
              </w:rPr>
            </w:pPr>
            <w:r w:rsidRPr="00786C39">
              <w:rPr>
                <w:rFonts w:ascii="Bell MT" w:hAnsi="Bell MT" w:cs="Arial"/>
              </w:rPr>
              <w:t>tmpl1.0.5</w:t>
            </w:r>
          </w:p>
        </w:tc>
        <w:tc>
          <w:tcPr>
            <w:tcW w:w="2340" w:type="dxa"/>
            <w:noWrap/>
            <w:hideMark/>
          </w:tcPr>
          <w:p w14:paraId="00C5A6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8CFC15" w14:textId="77777777" w:rsidR="003F4AD9" w:rsidRPr="00786C39" w:rsidRDefault="003F4AD9">
            <w:pPr>
              <w:rPr>
                <w:rFonts w:ascii="Bell MT" w:hAnsi="Bell MT" w:cs="Arial"/>
              </w:rPr>
            </w:pPr>
            <w:r w:rsidRPr="00786C39">
              <w:rPr>
                <w:rFonts w:ascii="Bell MT" w:hAnsi="Bell MT" w:cs="Arial"/>
              </w:rPr>
              <w:t>https://www.npmjs.com/package/tmpl</w:t>
            </w:r>
          </w:p>
        </w:tc>
      </w:tr>
      <w:tr w:rsidR="00DD039C" w:rsidRPr="00786C39" w14:paraId="64FC8AC8" w14:textId="77777777" w:rsidTr="001B6194">
        <w:trPr>
          <w:trHeight w:val="400"/>
        </w:trPr>
        <w:tc>
          <w:tcPr>
            <w:tcW w:w="3325" w:type="dxa"/>
            <w:noWrap/>
            <w:hideMark/>
          </w:tcPr>
          <w:p w14:paraId="17477199" w14:textId="77777777" w:rsidR="003F4AD9" w:rsidRPr="00786C39" w:rsidRDefault="003F4AD9">
            <w:pPr>
              <w:rPr>
                <w:rFonts w:ascii="Bell MT" w:hAnsi="Bell MT" w:cs="Arial"/>
              </w:rPr>
            </w:pPr>
            <w:r w:rsidRPr="00786C39">
              <w:rPr>
                <w:rFonts w:ascii="Bell MT" w:hAnsi="Bell MT" w:cs="Arial"/>
              </w:rPr>
              <w:t>to-fast-properties2.0.0</w:t>
            </w:r>
          </w:p>
        </w:tc>
        <w:tc>
          <w:tcPr>
            <w:tcW w:w="2340" w:type="dxa"/>
            <w:noWrap/>
            <w:hideMark/>
          </w:tcPr>
          <w:p w14:paraId="2ADDB8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F23589" w14:textId="77777777" w:rsidR="003F4AD9" w:rsidRPr="00786C39" w:rsidRDefault="003F4AD9">
            <w:pPr>
              <w:rPr>
                <w:rFonts w:ascii="Bell MT" w:hAnsi="Bell MT" w:cs="Arial"/>
              </w:rPr>
            </w:pPr>
            <w:r w:rsidRPr="00786C39">
              <w:rPr>
                <w:rFonts w:ascii="Bell MT" w:hAnsi="Bell MT" w:cs="Arial"/>
              </w:rPr>
              <w:t>https://github.com/sindresorhus/to-fast-properties</w:t>
            </w:r>
          </w:p>
        </w:tc>
      </w:tr>
      <w:tr w:rsidR="00DD039C" w:rsidRPr="00786C39" w14:paraId="3DB64CB8" w14:textId="77777777" w:rsidTr="001B6194">
        <w:trPr>
          <w:trHeight w:val="400"/>
        </w:trPr>
        <w:tc>
          <w:tcPr>
            <w:tcW w:w="3325" w:type="dxa"/>
            <w:noWrap/>
            <w:hideMark/>
          </w:tcPr>
          <w:p w14:paraId="4764F578" w14:textId="77777777" w:rsidR="003F4AD9" w:rsidRPr="00786C39" w:rsidRDefault="003F4AD9">
            <w:pPr>
              <w:rPr>
                <w:rFonts w:ascii="Bell MT" w:hAnsi="Bell MT" w:cs="Arial"/>
              </w:rPr>
            </w:pPr>
            <w:r w:rsidRPr="00786C39">
              <w:rPr>
                <w:rFonts w:ascii="Bell MT" w:hAnsi="Bell MT" w:cs="Arial"/>
              </w:rPr>
              <w:t>to-object-path0.3.0</w:t>
            </w:r>
          </w:p>
        </w:tc>
        <w:tc>
          <w:tcPr>
            <w:tcW w:w="2340" w:type="dxa"/>
            <w:noWrap/>
            <w:hideMark/>
          </w:tcPr>
          <w:p w14:paraId="0729DC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EEA82A" w14:textId="77777777" w:rsidR="003F4AD9" w:rsidRPr="00786C39" w:rsidRDefault="003F4AD9">
            <w:pPr>
              <w:rPr>
                <w:rFonts w:ascii="Bell MT" w:hAnsi="Bell MT" w:cs="Arial"/>
              </w:rPr>
            </w:pPr>
            <w:r w:rsidRPr="00786C39">
              <w:rPr>
                <w:rFonts w:ascii="Bell MT" w:hAnsi="Bell MT" w:cs="Arial"/>
              </w:rPr>
              <w:t>https://github.com/jonschlinkert/to-object-path</w:t>
            </w:r>
          </w:p>
        </w:tc>
      </w:tr>
      <w:tr w:rsidR="00DD039C" w:rsidRPr="00786C39" w14:paraId="46438507" w14:textId="77777777" w:rsidTr="001B6194">
        <w:trPr>
          <w:trHeight w:val="400"/>
        </w:trPr>
        <w:tc>
          <w:tcPr>
            <w:tcW w:w="3325" w:type="dxa"/>
            <w:noWrap/>
            <w:hideMark/>
          </w:tcPr>
          <w:p w14:paraId="15A9F342" w14:textId="77777777" w:rsidR="003F4AD9" w:rsidRPr="00786C39" w:rsidRDefault="003F4AD9">
            <w:pPr>
              <w:rPr>
                <w:rFonts w:ascii="Bell MT" w:hAnsi="Bell MT" w:cs="Arial"/>
              </w:rPr>
            </w:pPr>
            <w:r w:rsidRPr="00786C39">
              <w:rPr>
                <w:rFonts w:ascii="Bell MT" w:hAnsi="Bell MT" w:cs="Arial"/>
              </w:rPr>
              <w:t>to-regex3.0.2</w:t>
            </w:r>
          </w:p>
        </w:tc>
        <w:tc>
          <w:tcPr>
            <w:tcW w:w="2340" w:type="dxa"/>
            <w:noWrap/>
            <w:hideMark/>
          </w:tcPr>
          <w:p w14:paraId="33E5D8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A5448D" w14:textId="77777777" w:rsidR="003F4AD9" w:rsidRPr="00786C39" w:rsidRDefault="003F4AD9">
            <w:pPr>
              <w:rPr>
                <w:rFonts w:ascii="Bell MT" w:hAnsi="Bell MT" w:cs="Arial"/>
              </w:rPr>
            </w:pPr>
            <w:r w:rsidRPr="00786C39">
              <w:rPr>
                <w:rFonts w:ascii="Bell MT" w:hAnsi="Bell MT" w:cs="Arial"/>
              </w:rPr>
              <w:t>https://github.com/jonschlinkert/to-regex</w:t>
            </w:r>
          </w:p>
        </w:tc>
      </w:tr>
      <w:tr w:rsidR="00DD039C" w:rsidRPr="00786C39" w14:paraId="1C8DB4C2" w14:textId="77777777" w:rsidTr="001B6194">
        <w:trPr>
          <w:trHeight w:val="400"/>
        </w:trPr>
        <w:tc>
          <w:tcPr>
            <w:tcW w:w="3325" w:type="dxa"/>
            <w:noWrap/>
            <w:hideMark/>
          </w:tcPr>
          <w:p w14:paraId="2753330A" w14:textId="77777777" w:rsidR="003F4AD9" w:rsidRPr="00786C39" w:rsidRDefault="003F4AD9">
            <w:pPr>
              <w:rPr>
                <w:rFonts w:ascii="Bell MT" w:hAnsi="Bell MT" w:cs="Arial"/>
              </w:rPr>
            </w:pPr>
            <w:r w:rsidRPr="00786C39">
              <w:rPr>
                <w:rFonts w:ascii="Bell MT" w:hAnsi="Bell MT" w:cs="Arial"/>
              </w:rPr>
              <w:t>to-regex-range2.1.1</w:t>
            </w:r>
          </w:p>
        </w:tc>
        <w:tc>
          <w:tcPr>
            <w:tcW w:w="2340" w:type="dxa"/>
            <w:noWrap/>
            <w:hideMark/>
          </w:tcPr>
          <w:p w14:paraId="3DD9C3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386529" w14:textId="77777777" w:rsidR="003F4AD9" w:rsidRPr="00786C39" w:rsidRDefault="003F4AD9">
            <w:pPr>
              <w:rPr>
                <w:rFonts w:ascii="Bell MT" w:hAnsi="Bell MT" w:cs="Arial"/>
              </w:rPr>
            </w:pPr>
            <w:r w:rsidRPr="00786C39">
              <w:rPr>
                <w:rFonts w:ascii="Bell MT" w:hAnsi="Bell MT" w:cs="Arial"/>
              </w:rPr>
              <w:t>https://github.com/jonschlinkert/to-regex-range</w:t>
            </w:r>
          </w:p>
        </w:tc>
      </w:tr>
      <w:tr w:rsidR="00DD039C" w:rsidRPr="00786C39" w14:paraId="234DC8E8" w14:textId="77777777" w:rsidTr="001B6194">
        <w:trPr>
          <w:trHeight w:val="400"/>
        </w:trPr>
        <w:tc>
          <w:tcPr>
            <w:tcW w:w="3325" w:type="dxa"/>
            <w:noWrap/>
            <w:hideMark/>
          </w:tcPr>
          <w:p w14:paraId="035C284F" w14:textId="77777777" w:rsidR="003F4AD9" w:rsidRPr="00786C39" w:rsidRDefault="003F4AD9">
            <w:pPr>
              <w:rPr>
                <w:rFonts w:ascii="Bell MT" w:hAnsi="Bell MT" w:cs="Arial"/>
              </w:rPr>
            </w:pPr>
            <w:r w:rsidRPr="00786C39">
              <w:rPr>
                <w:rFonts w:ascii="Bell MT" w:hAnsi="Bell MT" w:cs="Arial"/>
              </w:rPr>
              <w:t>to-regex-range5.0.1</w:t>
            </w:r>
          </w:p>
        </w:tc>
        <w:tc>
          <w:tcPr>
            <w:tcW w:w="2340" w:type="dxa"/>
            <w:noWrap/>
            <w:hideMark/>
          </w:tcPr>
          <w:p w14:paraId="01830A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2987DC" w14:textId="77777777" w:rsidR="003F4AD9" w:rsidRPr="00786C39" w:rsidRDefault="003F4AD9">
            <w:pPr>
              <w:rPr>
                <w:rFonts w:ascii="Bell MT" w:hAnsi="Bell MT" w:cs="Arial"/>
              </w:rPr>
            </w:pPr>
            <w:r w:rsidRPr="00786C39">
              <w:rPr>
                <w:rFonts w:ascii="Bell MT" w:hAnsi="Bell MT" w:cs="Arial"/>
              </w:rPr>
              <w:t>https://github.com/jonschlinkert/to-regex-range</w:t>
            </w:r>
          </w:p>
        </w:tc>
      </w:tr>
      <w:tr w:rsidR="00DD039C" w:rsidRPr="00786C39" w14:paraId="665C952C" w14:textId="77777777" w:rsidTr="001B6194">
        <w:trPr>
          <w:trHeight w:val="400"/>
        </w:trPr>
        <w:tc>
          <w:tcPr>
            <w:tcW w:w="3325" w:type="dxa"/>
            <w:noWrap/>
            <w:hideMark/>
          </w:tcPr>
          <w:p w14:paraId="7A214448" w14:textId="77777777" w:rsidR="003F4AD9" w:rsidRPr="00786C39" w:rsidRDefault="003F4AD9">
            <w:pPr>
              <w:rPr>
                <w:rFonts w:ascii="Bell MT" w:hAnsi="Bell MT" w:cs="Arial"/>
              </w:rPr>
            </w:pPr>
            <w:r w:rsidRPr="00786C39">
              <w:rPr>
                <w:rFonts w:ascii="Bell MT" w:hAnsi="Bell MT" w:cs="Arial"/>
              </w:rPr>
              <w:t>toidentifier1.0.1</w:t>
            </w:r>
          </w:p>
        </w:tc>
        <w:tc>
          <w:tcPr>
            <w:tcW w:w="2340" w:type="dxa"/>
            <w:noWrap/>
            <w:hideMark/>
          </w:tcPr>
          <w:p w14:paraId="694578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1D5BEE" w14:textId="77777777" w:rsidR="003F4AD9" w:rsidRPr="00786C39" w:rsidRDefault="003F4AD9">
            <w:pPr>
              <w:rPr>
                <w:rFonts w:ascii="Bell MT" w:hAnsi="Bell MT" w:cs="Arial"/>
              </w:rPr>
            </w:pPr>
            <w:r w:rsidRPr="00786C39">
              <w:rPr>
                <w:rFonts w:ascii="Bell MT" w:hAnsi="Bell MT" w:cs="Arial"/>
              </w:rPr>
              <w:t>https://github.com/koajs/toidentifier</w:t>
            </w:r>
          </w:p>
        </w:tc>
      </w:tr>
      <w:tr w:rsidR="00DD039C" w:rsidRPr="00786C39" w14:paraId="5F0193C9" w14:textId="77777777" w:rsidTr="001B6194">
        <w:trPr>
          <w:trHeight w:val="400"/>
        </w:trPr>
        <w:tc>
          <w:tcPr>
            <w:tcW w:w="3325" w:type="dxa"/>
            <w:noWrap/>
            <w:hideMark/>
          </w:tcPr>
          <w:p w14:paraId="08D39F6A" w14:textId="77777777" w:rsidR="003F4AD9" w:rsidRPr="00786C39" w:rsidRDefault="003F4AD9">
            <w:pPr>
              <w:rPr>
                <w:rFonts w:ascii="Bell MT" w:hAnsi="Bell MT" w:cs="Arial"/>
              </w:rPr>
            </w:pPr>
            <w:r w:rsidRPr="00786C39">
              <w:rPr>
                <w:rFonts w:ascii="Bell MT" w:hAnsi="Bell MT" w:cs="Arial"/>
              </w:rPr>
              <w:t>tomas/needle3.3.1</w:t>
            </w:r>
          </w:p>
        </w:tc>
        <w:tc>
          <w:tcPr>
            <w:tcW w:w="2340" w:type="dxa"/>
            <w:noWrap/>
            <w:hideMark/>
          </w:tcPr>
          <w:p w14:paraId="399764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FB192B" w14:textId="77777777" w:rsidR="003F4AD9" w:rsidRPr="00786C39" w:rsidRDefault="003F4AD9">
            <w:pPr>
              <w:rPr>
                <w:rFonts w:ascii="Bell MT" w:hAnsi="Bell MT" w:cs="Arial"/>
              </w:rPr>
            </w:pPr>
            <w:r w:rsidRPr="00786C39">
              <w:rPr>
                <w:rFonts w:ascii="Bell MT" w:hAnsi="Bell MT" w:cs="Arial"/>
              </w:rPr>
              <w:t>https://github.com/tomas/needle</w:t>
            </w:r>
          </w:p>
        </w:tc>
      </w:tr>
      <w:tr w:rsidR="00DD039C" w:rsidRPr="00786C39" w14:paraId="5463D0CB" w14:textId="77777777" w:rsidTr="001B6194">
        <w:trPr>
          <w:trHeight w:val="400"/>
        </w:trPr>
        <w:tc>
          <w:tcPr>
            <w:tcW w:w="3325" w:type="dxa"/>
            <w:noWrap/>
            <w:hideMark/>
          </w:tcPr>
          <w:p w14:paraId="5A8F67F3"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4A93BE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04E8CD"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5AE4E226" w14:textId="77777777" w:rsidTr="001B6194">
        <w:trPr>
          <w:trHeight w:val="400"/>
        </w:trPr>
        <w:tc>
          <w:tcPr>
            <w:tcW w:w="3325" w:type="dxa"/>
            <w:noWrap/>
            <w:hideMark/>
          </w:tcPr>
          <w:p w14:paraId="144DF129" w14:textId="77777777" w:rsidR="003F4AD9" w:rsidRPr="00786C39" w:rsidRDefault="003F4AD9">
            <w:pPr>
              <w:rPr>
                <w:rFonts w:ascii="Bell MT" w:hAnsi="Bell MT" w:cs="Arial"/>
              </w:rPr>
            </w:pPr>
            <w:r w:rsidRPr="00786C39">
              <w:rPr>
                <w:rFonts w:ascii="Bell MT" w:hAnsi="Bell MT" w:cs="Arial"/>
              </w:rPr>
              <w:t>totalist1.1.0</w:t>
            </w:r>
          </w:p>
        </w:tc>
        <w:tc>
          <w:tcPr>
            <w:tcW w:w="2340" w:type="dxa"/>
            <w:noWrap/>
            <w:hideMark/>
          </w:tcPr>
          <w:p w14:paraId="0D297D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C3356A" w14:textId="77777777" w:rsidR="003F4AD9" w:rsidRPr="00786C39" w:rsidRDefault="003F4AD9">
            <w:pPr>
              <w:rPr>
                <w:rFonts w:ascii="Bell MT" w:hAnsi="Bell MT" w:cs="Arial"/>
              </w:rPr>
            </w:pPr>
            <w:r w:rsidRPr="00786C39">
              <w:rPr>
                <w:rFonts w:ascii="Bell MT" w:hAnsi="Bell MT" w:cs="Arial"/>
              </w:rPr>
              <w:t>https://github.com/lukeed/totalist#readme</w:t>
            </w:r>
          </w:p>
        </w:tc>
      </w:tr>
      <w:tr w:rsidR="00DD039C" w:rsidRPr="00786C39" w14:paraId="40C4906A" w14:textId="77777777" w:rsidTr="001B6194">
        <w:trPr>
          <w:trHeight w:val="400"/>
        </w:trPr>
        <w:tc>
          <w:tcPr>
            <w:tcW w:w="3325" w:type="dxa"/>
            <w:noWrap/>
            <w:hideMark/>
          </w:tcPr>
          <w:p w14:paraId="19C49FF4" w14:textId="77777777" w:rsidR="003F4AD9" w:rsidRPr="00786C39" w:rsidRDefault="003F4AD9">
            <w:pPr>
              <w:rPr>
                <w:rFonts w:ascii="Bell MT" w:hAnsi="Bell MT" w:cs="Arial"/>
              </w:rPr>
            </w:pPr>
            <w:r w:rsidRPr="00786C39">
              <w:rPr>
                <w:rFonts w:ascii="Bell MT" w:hAnsi="Bell MT" w:cs="Arial"/>
              </w:rPr>
              <w:t>tough-cookie4.1.4</w:t>
            </w:r>
          </w:p>
        </w:tc>
        <w:tc>
          <w:tcPr>
            <w:tcW w:w="2340" w:type="dxa"/>
            <w:noWrap/>
            <w:hideMark/>
          </w:tcPr>
          <w:p w14:paraId="273906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B8FCBC" w14:textId="77777777" w:rsidR="003F4AD9" w:rsidRPr="00786C39" w:rsidRDefault="003F4AD9">
            <w:pPr>
              <w:rPr>
                <w:rFonts w:ascii="Bell MT" w:hAnsi="Bell MT" w:cs="Arial"/>
              </w:rPr>
            </w:pPr>
            <w:r w:rsidRPr="00786C39">
              <w:rPr>
                <w:rFonts w:ascii="Bell MT" w:hAnsi="Bell MT" w:cs="Arial"/>
              </w:rPr>
              <w:t>https://github.com/salesforce/tough-cookie</w:t>
            </w:r>
          </w:p>
        </w:tc>
      </w:tr>
      <w:tr w:rsidR="00DD039C" w:rsidRPr="00786C39" w14:paraId="1D0858CA" w14:textId="77777777" w:rsidTr="001B6194">
        <w:trPr>
          <w:trHeight w:val="400"/>
        </w:trPr>
        <w:tc>
          <w:tcPr>
            <w:tcW w:w="3325" w:type="dxa"/>
            <w:noWrap/>
            <w:hideMark/>
          </w:tcPr>
          <w:p w14:paraId="4FE4FD5C" w14:textId="77777777" w:rsidR="003F4AD9" w:rsidRPr="00786C39" w:rsidRDefault="003F4AD9">
            <w:pPr>
              <w:rPr>
                <w:rFonts w:ascii="Bell MT" w:hAnsi="Bell MT" w:cs="Arial"/>
              </w:rPr>
            </w:pPr>
            <w:r w:rsidRPr="00786C39">
              <w:rPr>
                <w:rFonts w:ascii="Bell MT" w:hAnsi="Bell MT" w:cs="Arial"/>
              </w:rPr>
              <w:t>tough-cookiev2.5.0</w:t>
            </w:r>
          </w:p>
        </w:tc>
        <w:tc>
          <w:tcPr>
            <w:tcW w:w="2340" w:type="dxa"/>
            <w:noWrap/>
            <w:hideMark/>
          </w:tcPr>
          <w:p w14:paraId="1ED89D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2D399E" w14:textId="77777777" w:rsidR="003F4AD9" w:rsidRPr="00786C39" w:rsidRDefault="003F4AD9">
            <w:pPr>
              <w:rPr>
                <w:rFonts w:ascii="Bell MT" w:hAnsi="Bell MT" w:cs="Arial"/>
              </w:rPr>
            </w:pPr>
            <w:r w:rsidRPr="00786C39">
              <w:rPr>
                <w:rFonts w:ascii="Bell MT" w:hAnsi="Bell MT" w:cs="Arial"/>
              </w:rPr>
              <w:t>https://github.com/salesforce/tough-cookie</w:t>
            </w:r>
          </w:p>
        </w:tc>
      </w:tr>
      <w:tr w:rsidR="00DD039C" w:rsidRPr="00786C39" w14:paraId="5FCA8F29" w14:textId="77777777" w:rsidTr="001B6194">
        <w:trPr>
          <w:trHeight w:val="400"/>
        </w:trPr>
        <w:tc>
          <w:tcPr>
            <w:tcW w:w="3325" w:type="dxa"/>
            <w:noWrap/>
            <w:hideMark/>
          </w:tcPr>
          <w:p w14:paraId="6442F08F" w14:textId="77777777" w:rsidR="003F4AD9" w:rsidRPr="00786C39" w:rsidRDefault="003F4AD9">
            <w:pPr>
              <w:rPr>
                <w:rFonts w:ascii="Bell MT" w:hAnsi="Bell MT" w:cs="Arial"/>
              </w:rPr>
            </w:pPr>
            <w:r w:rsidRPr="00786C39">
              <w:rPr>
                <w:rFonts w:ascii="Bell MT" w:hAnsi="Bell MT" w:cs="Arial"/>
              </w:rPr>
              <w:t>tr460.0.3</w:t>
            </w:r>
          </w:p>
        </w:tc>
        <w:tc>
          <w:tcPr>
            <w:tcW w:w="2340" w:type="dxa"/>
            <w:noWrap/>
            <w:hideMark/>
          </w:tcPr>
          <w:p w14:paraId="77137A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406E0C" w14:textId="77777777" w:rsidR="003F4AD9" w:rsidRPr="00786C39" w:rsidRDefault="003F4AD9">
            <w:pPr>
              <w:rPr>
                <w:rFonts w:ascii="Bell MT" w:hAnsi="Bell MT" w:cs="Arial"/>
              </w:rPr>
            </w:pPr>
            <w:r w:rsidRPr="00786C39">
              <w:rPr>
                <w:rFonts w:ascii="Bell MT" w:hAnsi="Bell MT" w:cs="Arial"/>
              </w:rPr>
              <w:t>https://github.com/Sebmaster/tr46.js#readme</w:t>
            </w:r>
          </w:p>
        </w:tc>
      </w:tr>
      <w:tr w:rsidR="00DD039C" w:rsidRPr="00786C39" w14:paraId="4026D700" w14:textId="77777777" w:rsidTr="001B6194">
        <w:trPr>
          <w:trHeight w:val="400"/>
        </w:trPr>
        <w:tc>
          <w:tcPr>
            <w:tcW w:w="3325" w:type="dxa"/>
            <w:noWrap/>
            <w:hideMark/>
          </w:tcPr>
          <w:p w14:paraId="78E2F8B3" w14:textId="77777777" w:rsidR="003F4AD9" w:rsidRPr="00786C39" w:rsidRDefault="003F4AD9">
            <w:pPr>
              <w:rPr>
                <w:rFonts w:ascii="Bell MT" w:hAnsi="Bell MT" w:cs="Arial"/>
              </w:rPr>
            </w:pPr>
            <w:r w:rsidRPr="00786C39">
              <w:rPr>
                <w:rFonts w:ascii="Bell MT" w:hAnsi="Bell MT" w:cs="Arial"/>
              </w:rPr>
              <w:t>tr462.1.0</w:t>
            </w:r>
          </w:p>
        </w:tc>
        <w:tc>
          <w:tcPr>
            <w:tcW w:w="2340" w:type="dxa"/>
            <w:noWrap/>
            <w:hideMark/>
          </w:tcPr>
          <w:p w14:paraId="366BDE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549D63" w14:textId="77777777" w:rsidR="003F4AD9" w:rsidRPr="00786C39" w:rsidRDefault="003F4AD9">
            <w:pPr>
              <w:rPr>
                <w:rFonts w:ascii="Bell MT" w:hAnsi="Bell MT" w:cs="Arial"/>
              </w:rPr>
            </w:pPr>
            <w:r w:rsidRPr="00786C39">
              <w:rPr>
                <w:rFonts w:ascii="Bell MT" w:hAnsi="Bell MT" w:cs="Arial"/>
              </w:rPr>
              <w:t>https://github.com/Sebmaster/tr46.js#readme</w:t>
            </w:r>
          </w:p>
        </w:tc>
      </w:tr>
      <w:tr w:rsidR="00DD039C" w:rsidRPr="00786C39" w14:paraId="543F1A95" w14:textId="77777777" w:rsidTr="001B6194">
        <w:trPr>
          <w:trHeight w:val="400"/>
        </w:trPr>
        <w:tc>
          <w:tcPr>
            <w:tcW w:w="3325" w:type="dxa"/>
            <w:noWrap/>
            <w:hideMark/>
          </w:tcPr>
          <w:p w14:paraId="2D12F464" w14:textId="77777777" w:rsidR="003F4AD9" w:rsidRPr="00786C39" w:rsidRDefault="003F4AD9">
            <w:pPr>
              <w:rPr>
                <w:rFonts w:ascii="Bell MT" w:hAnsi="Bell MT" w:cs="Arial"/>
              </w:rPr>
            </w:pPr>
            <w:r w:rsidRPr="00786C39">
              <w:rPr>
                <w:rFonts w:ascii="Bell MT" w:hAnsi="Bell MT" w:cs="Arial"/>
              </w:rPr>
              <w:t>tr463.0.0</w:t>
            </w:r>
          </w:p>
        </w:tc>
        <w:tc>
          <w:tcPr>
            <w:tcW w:w="2340" w:type="dxa"/>
            <w:noWrap/>
            <w:hideMark/>
          </w:tcPr>
          <w:p w14:paraId="4B366E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3C0958" w14:textId="77777777" w:rsidR="003F4AD9" w:rsidRPr="00786C39" w:rsidRDefault="003F4AD9">
            <w:pPr>
              <w:rPr>
                <w:rFonts w:ascii="Bell MT" w:hAnsi="Bell MT" w:cs="Arial"/>
              </w:rPr>
            </w:pPr>
            <w:r w:rsidRPr="00786C39">
              <w:rPr>
                <w:rFonts w:ascii="Bell MT" w:hAnsi="Bell MT" w:cs="Arial"/>
              </w:rPr>
              <w:t>https://github.com/Sebmaster/tr46.js#readme</w:t>
            </w:r>
          </w:p>
        </w:tc>
      </w:tr>
      <w:tr w:rsidR="00DD039C" w:rsidRPr="00786C39" w14:paraId="3C9F8AF0" w14:textId="77777777" w:rsidTr="001B6194">
        <w:trPr>
          <w:trHeight w:val="400"/>
        </w:trPr>
        <w:tc>
          <w:tcPr>
            <w:tcW w:w="3325" w:type="dxa"/>
            <w:noWrap/>
            <w:hideMark/>
          </w:tcPr>
          <w:p w14:paraId="13EBA704" w14:textId="77777777" w:rsidR="003F4AD9" w:rsidRPr="00786C39" w:rsidRDefault="003F4AD9">
            <w:pPr>
              <w:rPr>
                <w:rFonts w:ascii="Bell MT" w:hAnsi="Bell MT" w:cs="Arial"/>
              </w:rPr>
            </w:pPr>
            <w:r w:rsidRPr="00786C39">
              <w:rPr>
                <w:rFonts w:ascii="Bell MT" w:hAnsi="Bell MT" w:cs="Arial"/>
              </w:rPr>
              <w:t>tree-killv1.2.2</w:t>
            </w:r>
          </w:p>
        </w:tc>
        <w:tc>
          <w:tcPr>
            <w:tcW w:w="2340" w:type="dxa"/>
            <w:noWrap/>
            <w:hideMark/>
          </w:tcPr>
          <w:p w14:paraId="527309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44989D" w14:textId="77777777" w:rsidR="003F4AD9" w:rsidRPr="00786C39" w:rsidRDefault="003F4AD9">
            <w:pPr>
              <w:rPr>
                <w:rFonts w:ascii="Bell MT" w:hAnsi="Bell MT" w:cs="Arial"/>
              </w:rPr>
            </w:pPr>
            <w:r w:rsidRPr="00786C39">
              <w:rPr>
                <w:rFonts w:ascii="Bell MT" w:hAnsi="Bell MT" w:cs="Arial"/>
              </w:rPr>
              <w:t>https://github.com/pkrumins/node-tree-kill</w:t>
            </w:r>
          </w:p>
        </w:tc>
      </w:tr>
      <w:tr w:rsidR="00DD039C" w:rsidRPr="00786C39" w14:paraId="1045C2F1" w14:textId="77777777" w:rsidTr="001B6194">
        <w:trPr>
          <w:trHeight w:val="400"/>
        </w:trPr>
        <w:tc>
          <w:tcPr>
            <w:tcW w:w="3325" w:type="dxa"/>
            <w:noWrap/>
            <w:hideMark/>
          </w:tcPr>
          <w:p w14:paraId="4FA1F31A" w14:textId="77777777" w:rsidR="003F4AD9" w:rsidRPr="00786C39" w:rsidRDefault="003F4AD9">
            <w:pPr>
              <w:rPr>
                <w:rFonts w:ascii="Bell MT" w:hAnsi="Bell MT" w:cs="Arial"/>
              </w:rPr>
            </w:pPr>
            <w:r w:rsidRPr="00786C39">
              <w:rPr>
                <w:rFonts w:ascii="Bell MT" w:hAnsi="Bell MT" w:cs="Arial"/>
              </w:rPr>
              <w:t>treeverse1.0.4</w:t>
            </w:r>
          </w:p>
        </w:tc>
        <w:tc>
          <w:tcPr>
            <w:tcW w:w="2340" w:type="dxa"/>
            <w:noWrap/>
            <w:hideMark/>
          </w:tcPr>
          <w:p w14:paraId="12F8051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FE7F243" w14:textId="77777777" w:rsidR="003F4AD9" w:rsidRPr="00786C39" w:rsidRDefault="003F4AD9">
            <w:pPr>
              <w:rPr>
                <w:rFonts w:ascii="Bell MT" w:hAnsi="Bell MT" w:cs="Arial"/>
              </w:rPr>
            </w:pPr>
            <w:r w:rsidRPr="00786C39">
              <w:rPr>
                <w:rFonts w:ascii="Bell MT" w:hAnsi="Bell MT" w:cs="Arial"/>
              </w:rPr>
              <w:t>https://github.com/npm/treeverse#readme</w:t>
            </w:r>
          </w:p>
        </w:tc>
      </w:tr>
      <w:tr w:rsidR="00DD039C" w:rsidRPr="00786C39" w14:paraId="49C7F2E7" w14:textId="77777777" w:rsidTr="001B6194">
        <w:trPr>
          <w:trHeight w:val="400"/>
        </w:trPr>
        <w:tc>
          <w:tcPr>
            <w:tcW w:w="3325" w:type="dxa"/>
            <w:noWrap/>
            <w:hideMark/>
          </w:tcPr>
          <w:p w14:paraId="5F545FC8" w14:textId="77777777" w:rsidR="003F4AD9" w:rsidRPr="00786C39" w:rsidRDefault="003F4AD9">
            <w:pPr>
              <w:rPr>
                <w:rFonts w:ascii="Bell MT" w:hAnsi="Bell MT" w:cs="Arial"/>
              </w:rPr>
            </w:pPr>
            <w:r w:rsidRPr="00786C39">
              <w:rPr>
                <w:rFonts w:ascii="Bell MT" w:hAnsi="Bell MT" w:cs="Arial"/>
              </w:rPr>
              <w:t>triple-beam1.4.1</w:t>
            </w:r>
          </w:p>
        </w:tc>
        <w:tc>
          <w:tcPr>
            <w:tcW w:w="2340" w:type="dxa"/>
            <w:noWrap/>
            <w:hideMark/>
          </w:tcPr>
          <w:p w14:paraId="42EB59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D13415" w14:textId="77777777" w:rsidR="003F4AD9" w:rsidRPr="00786C39" w:rsidRDefault="003F4AD9">
            <w:pPr>
              <w:rPr>
                <w:rFonts w:ascii="Bell MT" w:hAnsi="Bell MT" w:cs="Arial"/>
              </w:rPr>
            </w:pPr>
            <w:r w:rsidRPr="00786C39">
              <w:rPr>
                <w:rFonts w:ascii="Bell MT" w:hAnsi="Bell MT" w:cs="Arial"/>
              </w:rPr>
              <w:t>https://github.com/winstonjs/triple-beam#readme</w:t>
            </w:r>
          </w:p>
        </w:tc>
      </w:tr>
      <w:tr w:rsidR="00DD039C" w:rsidRPr="00786C39" w14:paraId="097799AF" w14:textId="77777777" w:rsidTr="001B6194">
        <w:trPr>
          <w:trHeight w:val="400"/>
        </w:trPr>
        <w:tc>
          <w:tcPr>
            <w:tcW w:w="3325" w:type="dxa"/>
            <w:noWrap/>
            <w:hideMark/>
          </w:tcPr>
          <w:p w14:paraId="16BE69A1"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21E6F3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1AF6B7"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3426FD3F" w14:textId="77777777" w:rsidTr="001B6194">
        <w:trPr>
          <w:trHeight w:val="400"/>
        </w:trPr>
        <w:tc>
          <w:tcPr>
            <w:tcW w:w="3325" w:type="dxa"/>
            <w:noWrap/>
            <w:hideMark/>
          </w:tcPr>
          <w:p w14:paraId="4C4F81D3" w14:textId="77777777" w:rsidR="003F4AD9" w:rsidRPr="00786C39" w:rsidRDefault="003F4AD9">
            <w:pPr>
              <w:rPr>
                <w:rFonts w:ascii="Bell MT" w:hAnsi="Bell MT" w:cs="Arial"/>
              </w:rPr>
            </w:pPr>
            <w:r w:rsidRPr="00786C39">
              <w:rPr>
                <w:rFonts w:ascii="Bell MT" w:hAnsi="Bell MT" w:cs="Arial"/>
              </w:rPr>
              <w:t>ts-jest27.1.5</w:t>
            </w:r>
          </w:p>
        </w:tc>
        <w:tc>
          <w:tcPr>
            <w:tcW w:w="2340" w:type="dxa"/>
            <w:noWrap/>
            <w:hideMark/>
          </w:tcPr>
          <w:p w14:paraId="21345E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250468" w14:textId="77777777" w:rsidR="003F4AD9" w:rsidRPr="00786C39" w:rsidRDefault="003F4AD9">
            <w:pPr>
              <w:rPr>
                <w:rFonts w:ascii="Bell MT" w:hAnsi="Bell MT" w:cs="Arial"/>
              </w:rPr>
            </w:pPr>
            <w:r w:rsidRPr="00786C39">
              <w:rPr>
                <w:rFonts w:ascii="Bell MT" w:hAnsi="Bell MT" w:cs="Arial"/>
              </w:rPr>
              <w:t>https://github.com/kulshekhar/ts-jest</w:t>
            </w:r>
          </w:p>
        </w:tc>
      </w:tr>
      <w:tr w:rsidR="00DD039C" w:rsidRPr="00786C39" w14:paraId="633524E7" w14:textId="77777777" w:rsidTr="001B6194">
        <w:trPr>
          <w:trHeight w:val="400"/>
        </w:trPr>
        <w:tc>
          <w:tcPr>
            <w:tcW w:w="3325" w:type="dxa"/>
            <w:noWrap/>
            <w:hideMark/>
          </w:tcPr>
          <w:p w14:paraId="56CE3047" w14:textId="77777777" w:rsidR="003F4AD9" w:rsidRPr="00786C39" w:rsidRDefault="003F4AD9">
            <w:pPr>
              <w:rPr>
                <w:rFonts w:ascii="Bell MT" w:hAnsi="Bell MT" w:cs="Arial"/>
              </w:rPr>
            </w:pPr>
            <w:r w:rsidRPr="00786C39">
              <w:rPr>
                <w:rFonts w:ascii="Bell MT" w:hAnsi="Bell MT" w:cs="Arial"/>
              </w:rPr>
              <w:t>ts-jest28.0.1</w:t>
            </w:r>
          </w:p>
        </w:tc>
        <w:tc>
          <w:tcPr>
            <w:tcW w:w="2340" w:type="dxa"/>
            <w:noWrap/>
            <w:hideMark/>
          </w:tcPr>
          <w:p w14:paraId="3F1EFE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0A74F2" w14:textId="77777777" w:rsidR="003F4AD9" w:rsidRPr="00786C39" w:rsidRDefault="003F4AD9">
            <w:pPr>
              <w:rPr>
                <w:rFonts w:ascii="Bell MT" w:hAnsi="Bell MT" w:cs="Arial"/>
              </w:rPr>
            </w:pPr>
            <w:r w:rsidRPr="00786C39">
              <w:rPr>
                <w:rFonts w:ascii="Bell MT" w:hAnsi="Bell MT" w:cs="Arial"/>
              </w:rPr>
              <w:t>https://github.com/kulshekhar/ts-jest</w:t>
            </w:r>
          </w:p>
        </w:tc>
      </w:tr>
      <w:tr w:rsidR="00DD039C" w:rsidRPr="00786C39" w14:paraId="44FFBF33" w14:textId="77777777" w:rsidTr="001B6194">
        <w:trPr>
          <w:trHeight w:val="400"/>
        </w:trPr>
        <w:tc>
          <w:tcPr>
            <w:tcW w:w="3325" w:type="dxa"/>
            <w:noWrap/>
            <w:hideMark/>
          </w:tcPr>
          <w:p w14:paraId="08D5AC94" w14:textId="77777777" w:rsidR="003F4AD9" w:rsidRPr="00786C39" w:rsidRDefault="003F4AD9">
            <w:pPr>
              <w:rPr>
                <w:rFonts w:ascii="Bell MT" w:hAnsi="Bell MT" w:cs="Arial"/>
              </w:rPr>
            </w:pPr>
            <w:r w:rsidRPr="00786C39">
              <w:rPr>
                <w:rFonts w:ascii="Bell MT" w:hAnsi="Bell MT" w:cs="Arial"/>
              </w:rPr>
              <w:t>ts-node10.9.2</w:t>
            </w:r>
          </w:p>
        </w:tc>
        <w:tc>
          <w:tcPr>
            <w:tcW w:w="2340" w:type="dxa"/>
            <w:noWrap/>
            <w:hideMark/>
          </w:tcPr>
          <w:p w14:paraId="084A6A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E4AE4E" w14:textId="77777777" w:rsidR="003F4AD9" w:rsidRPr="00786C39" w:rsidRDefault="003F4AD9">
            <w:pPr>
              <w:rPr>
                <w:rFonts w:ascii="Bell MT" w:hAnsi="Bell MT" w:cs="Arial"/>
              </w:rPr>
            </w:pPr>
            <w:r w:rsidRPr="00786C39">
              <w:rPr>
                <w:rFonts w:ascii="Bell MT" w:hAnsi="Bell MT" w:cs="Arial"/>
              </w:rPr>
              <w:t>https://github.com/blakeembrey/ts-node</w:t>
            </w:r>
          </w:p>
        </w:tc>
      </w:tr>
      <w:tr w:rsidR="00DD039C" w:rsidRPr="00786C39" w14:paraId="59675EB6" w14:textId="77777777" w:rsidTr="001B6194">
        <w:trPr>
          <w:trHeight w:val="400"/>
        </w:trPr>
        <w:tc>
          <w:tcPr>
            <w:tcW w:w="3325" w:type="dxa"/>
            <w:noWrap/>
            <w:hideMark/>
          </w:tcPr>
          <w:p w14:paraId="2256F1B4" w14:textId="77777777" w:rsidR="003F4AD9" w:rsidRPr="00786C39" w:rsidRDefault="003F4AD9">
            <w:pPr>
              <w:rPr>
                <w:rFonts w:ascii="Bell MT" w:hAnsi="Bell MT" w:cs="Arial"/>
              </w:rPr>
            </w:pPr>
            <w:r w:rsidRPr="00786C39">
              <w:rPr>
                <w:rFonts w:ascii="Bell MT" w:hAnsi="Bell MT" w:cs="Arial"/>
              </w:rPr>
              <w:t>tsconfig-paths4.2.0</w:t>
            </w:r>
          </w:p>
        </w:tc>
        <w:tc>
          <w:tcPr>
            <w:tcW w:w="2340" w:type="dxa"/>
            <w:noWrap/>
            <w:hideMark/>
          </w:tcPr>
          <w:p w14:paraId="7C8348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8611D8" w14:textId="77777777" w:rsidR="003F4AD9" w:rsidRPr="00786C39" w:rsidRDefault="003F4AD9">
            <w:pPr>
              <w:rPr>
                <w:rFonts w:ascii="Bell MT" w:hAnsi="Bell MT" w:cs="Arial"/>
              </w:rPr>
            </w:pPr>
            <w:r w:rsidRPr="00786C39">
              <w:rPr>
                <w:rFonts w:ascii="Bell MT" w:hAnsi="Bell MT" w:cs="Arial"/>
              </w:rPr>
              <w:t>https://github.com/jonaskello/tsconfig-paths</w:t>
            </w:r>
          </w:p>
        </w:tc>
      </w:tr>
      <w:tr w:rsidR="00DD039C" w:rsidRPr="00786C39" w14:paraId="2999A498" w14:textId="77777777" w:rsidTr="001B6194">
        <w:trPr>
          <w:trHeight w:val="400"/>
        </w:trPr>
        <w:tc>
          <w:tcPr>
            <w:tcW w:w="3325" w:type="dxa"/>
            <w:noWrap/>
            <w:hideMark/>
          </w:tcPr>
          <w:p w14:paraId="6DA964C0" w14:textId="77777777" w:rsidR="003F4AD9" w:rsidRPr="00786C39" w:rsidRDefault="003F4AD9">
            <w:pPr>
              <w:rPr>
                <w:rFonts w:ascii="Bell MT" w:hAnsi="Bell MT" w:cs="Arial"/>
              </w:rPr>
            </w:pPr>
            <w:r w:rsidRPr="00786C39">
              <w:rPr>
                <w:rFonts w:ascii="Bell MT" w:hAnsi="Bell MT" w:cs="Arial"/>
              </w:rPr>
              <w:t>tslint5.20.1</w:t>
            </w:r>
          </w:p>
        </w:tc>
        <w:tc>
          <w:tcPr>
            <w:tcW w:w="2340" w:type="dxa"/>
            <w:noWrap/>
            <w:hideMark/>
          </w:tcPr>
          <w:p w14:paraId="168B048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E395C5F" w14:textId="77777777" w:rsidR="003F4AD9" w:rsidRPr="00786C39" w:rsidRDefault="003F4AD9">
            <w:pPr>
              <w:rPr>
                <w:rFonts w:ascii="Bell MT" w:hAnsi="Bell MT" w:cs="Arial"/>
              </w:rPr>
            </w:pPr>
            <w:r w:rsidRPr="00786C39">
              <w:rPr>
                <w:rFonts w:ascii="Bell MT" w:hAnsi="Bell MT" w:cs="Arial"/>
              </w:rPr>
              <w:t>https://github.com/palantir/tslint</w:t>
            </w:r>
          </w:p>
        </w:tc>
      </w:tr>
      <w:tr w:rsidR="00DD039C" w:rsidRPr="00786C39" w14:paraId="177A67CF" w14:textId="77777777" w:rsidTr="001B6194">
        <w:trPr>
          <w:trHeight w:val="400"/>
        </w:trPr>
        <w:tc>
          <w:tcPr>
            <w:tcW w:w="3325" w:type="dxa"/>
            <w:noWrap/>
            <w:hideMark/>
          </w:tcPr>
          <w:p w14:paraId="064C2D45" w14:textId="77777777" w:rsidR="003F4AD9" w:rsidRPr="00786C39" w:rsidRDefault="003F4AD9">
            <w:pPr>
              <w:rPr>
                <w:rFonts w:ascii="Bell MT" w:hAnsi="Bell MT" w:cs="Arial"/>
              </w:rPr>
            </w:pPr>
            <w:r w:rsidRPr="00786C39">
              <w:rPr>
                <w:rFonts w:ascii="Bell MT" w:hAnsi="Bell MT" w:cs="Arial"/>
              </w:rPr>
              <w:t>tsutils2.29.0</w:t>
            </w:r>
          </w:p>
        </w:tc>
        <w:tc>
          <w:tcPr>
            <w:tcW w:w="2340" w:type="dxa"/>
            <w:noWrap/>
            <w:hideMark/>
          </w:tcPr>
          <w:p w14:paraId="33715F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6C4406" w14:textId="77777777" w:rsidR="003F4AD9" w:rsidRPr="00786C39" w:rsidRDefault="003F4AD9">
            <w:pPr>
              <w:rPr>
                <w:rFonts w:ascii="Bell MT" w:hAnsi="Bell MT" w:cs="Arial"/>
              </w:rPr>
            </w:pPr>
            <w:r w:rsidRPr="00786C39">
              <w:rPr>
                <w:rFonts w:ascii="Bell MT" w:hAnsi="Bell MT" w:cs="Arial"/>
              </w:rPr>
              <w:t>https://github.com/ajafff/tsutils#readme</w:t>
            </w:r>
          </w:p>
        </w:tc>
      </w:tr>
      <w:tr w:rsidR="00DD039C" w:rsidRPr="00786C39" w14:paraId="52B1E8A2" w14:textId="77777777" w:rsidTr="001B6194">
        <w:trPr>
          <w:trHeight w:val="400"/>
        </w:trPr>
        <w:tc>
          <w:tcPr>
            <w:tcW w:w="3325" w:type="dxa"/>
            <w:noWrap/>
            <w:hideMark/>
          </w:tcPr>
          <w:p w14:paraId="4DED2A91" w14:textId="77777777" w:rsidR="003F4AD9" w:rsidRPr="00786C39" w:rsidRDefault="003F4AD9">
            <w:pPr>
              <w:rPr>
                <w:rFonts w:ascii="Bell MT" w:hAnsi="Bell MT" w:cs="Arial"/>
              </w:rPr>
            </w:pPr>
            <w:r w:rsidRPr="00786C39">
              <w:rPr>
                <w:rFonts w:ascii="Bell MT" w:hAnsi="Bell MT" w:cs="Arial"/>
              </w:rPr>
              <w:t>tsutils3.21.0</w:t>
            </w:r>
          </w:p>
        </w:tc>
        <w:tc>
          <w:tcPr>
            <w:tcW w:w="2340" w:type="dxa"/>
            <w:noWrap/>
            <w:hideMark/>
          </w:tcPr>
          <w:p w14:paraId="1E86E9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BD56A6" w14:textId="77777777" w:rsidR="003F4AD9" w:rsidRPr="00786C39" w:rsidRDefault="003F4AD9">
            <w:pPr>
              <w:rPr>
                <w:rFonts w:ascii="Bell MT" w:hAnsi="Bell MT" w:cs="Arial"/>
              </w:rPr>
            </w:pPr>
            <w:r w:rsidRPr="00786C39">
              <w:rPr>
                <w:rFonts w:ascii="Bell MT" w:hAnsi="Bell MT" w:cs="Arial"/>
              </w:rPr>
              <w:t>https://github.com/ajafff/tsutils#readme</w:t>
            </w:r>
          </w:p>
        </w:tc>
      </w:tr>
      <w:tr w:rsidR="00DD039C" w:rsidRPr="00786C39" w14:paraId="7188A285" w14:textId="77777777" w:rsidTr="001B6194">
        <w:trPr>
          <w:trHeight w:val="400"/>
        </w:trPr>
        <w:tc>
          <w:tcPr>
            <w:tcW w:w="3325" w:type="dxa"/>
            <w:noWrap/>
            <w:hideMark/>
          </w:tcPr>
          <w:p w14:paraId="0E366FE3" w14:textId="77777777" w:rsidR="003F4AD9" w:rsidRPr="00786C39" w:rsidRDefault="003F4AD9">
            <w:pPr>
              <w:rPr>
                <w:rFonts w:ascii="Bell MT" w:hAnsi="Bell MT" w:cs="Arial"/>
              </w:rPr>
            </w:pPr>
            <w:r w:rsidRPr="00786C39">
              <w:rPr>
                <w:rFonts w:ascii="Bell MT" w:hAnsi="Bell MT" w:cs="Arial"/>
              </w:rPr>
              <w:t>tuf-js1.1.7</w:t>
            </w:r>
          </w:p>
        </w:tc>
        <w:tc>
          <w:tcPr>
            <w:tcW w:w="2340" w:type="dxa"/>
            <w:noWrap/>
            <w:hideMark/>
          </w:tcPr>
          <w:p w14:paraId="596F13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4E225A" w14:textId="77777777" w:rsidR="003F4AD9" w:rsidRPr="00786C39" w:rsidRDefault="003F4AD9">
            <w:pPr>
              <w:rPr>
                <w:rFonts w:ascii="Bell MT" w:hAnsi="Bell MT" w:cs="Arial"/>
              </w:rPr>
            </w:pPr>
            <w:r w:rsidRPr="00786C39">
              <w:rPr>
                <w:rFonts w:ascii="Bell MT" w:hAnsi="Bell MT" w:cs="Arial"/>
              </w:rPr>
              <w:t>https://github.com/github/tuf-js#readme</w:t>
            </w:r>
          </w:p>
        </w:tc>
      </w:tr>
      <w:tr w:rsidR="00DD039C" w:rsidRPr="00786C39" w14:paraId="145CA570" w14:textId="77777777" w:rsidTr="001B6194">
        <w:trPr>
          <w:trHeight w:val="400"/>
        </w:trPr>
        <w:tc>
          <w:tcPr>
            <w:tcW w:w="3325" w:type="dxa"/>
            <w:noWrap/>
            <w:hideMark/>
          </w:tcPr>
          <w:p w14:paraId="21CFC1A1" w14:textId="77777777" w:rsidR="003F4AD9" w:rsidRPr="00786C39" w:rsidRDefault="003F4AD9">
            <w:pPr>
              <w:rPr>
                <w:rFonts w:ascii="Bell MT" w:hAnsi="Bell MT" w:cs="Arial"/>
              </w:rPr>
            </w:pPr>
            <w:r w:rsidRPr="00786C39">
              <w:rPr>
                <w:rFonts w:ascii="Bell MT" w:hAnsi="Bell MT" w:cs="Arial"/>
              </w:rPr>
              <w:t>tweetnacl-js0.14.5</w:t>
            </w:r>
          </w:p>
        </w:tc>
        <w:tc>
          <w:tcPr>
            <w:tcW w:w="2340" w:type="dxa"/>
            <w:noWrap/>
            <w:hideMark/>
          </w:tcPr>
          <w:p w14:paraId="3A43F3F6"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5BF3003A" w14:textId="77777777" w:rsidR="003F4AD9" w:rsidRPr="00786C39" w:rsidRDefault="003F4AD9">
            <w:pPr>
              <w:rPr>
                <w:rFonts w:ascii="Bell MT" w:hAnsi="Bell MT" w:cs="Arial"/>
              </w:rPr>
            </w:pPr>
            <w:r w:rsidRPr="00786C39">
              <w:rPr>
                <w:rFonts w:ascii="Bell MT" w:hAnsi="Bell MT" w:cs="Arial"/>
              </w:rPr>
              <w:t>https://github.com/dchest/tweetnacl-js</w:t>
            </w:r>
          </w:p>
        </w:tc>
      </w:tr>
      <w:tr w:rsidR="00DD039C" w:rsidRPr="00786C39" w14:paraId="4FCF468B" w14:textId="77777777" w:rsidTr="001B6194">
        <w:trPr>
          <w:trHeight w:val="400"/>
        </w:trPr>
        <w:tc>
          <w:tcPr>
            <w:tcW w:w="3325" w:type="dxa"/>
            <w:noWrap/>
            <w:hideMark/>
          </w:tcPr>
          <w:p w14:paraId="41437089" w14:textId="77777777" w:rsidR="003F4AD9" w:rsidRPr="00786C39" w:rsidRDefault="003F4AD9">
            <w:pPr>
              <w:rPr>
                <w:rFonts w:ascii="Bell MT" w:hAnsi="Bell MT" w:cs="Arial"/>
              </w:rPr>
            </w:pPr>
            <w:r w:rsidRPr="00786C39">
              <w:rPr>
                <w:rFonts w:ascii="Bell MT" w:hAnsi="Bell MT" w:cs="Arial"/>
              </w:rPr>
              <w:t>type-check0.4.0</w:t>
            </w:r>
          </w:p>
        </w:tc>
        <w:tc>
          <w:tcPr>
            <w:tcW w:w="2340" w:type="dxa"/>
            <w:noWrap/>
            <w:hideMark/>
          </w:tcPr>
          <w:p w14:paraId="534110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13E1EF" w14:textId="77777777" w:rsidR="003F4AD9" w:rsidRPr="00786C39" w:rsidRDefault="003F4AD9">
            <w:pPr>
              <w:rPr>
                <w:rFonts w:ascii="Bell MT" w:hAnsi="Bell MT" w:cs="Arial"/>
              </w:rPr>
            </w:pPr>
            <w:r w:rsidRPr="00786C39">
              <w:rPr>
                <w:rFonts w:ascii="Bell MT" w:hAnsi="Bell MT" w:cs="Arial"/>
              </w:rPr>
              <w:t>https://github.com/gkz/type-check</w:t>
            </w:r>
          </w:p>
        </w:tc>
      </w:tr>
      <w:tr w:rsidR="00DD039C" w:rsidRPr="00786C39" w14:paraId="425A79D3" w14:textId="77777777" w:rsidTr="001B6194">
        <w:trPr>
          <w:trHeight w:val="400"/>
        </w:trPr>
        <w:tc>
          <w:tcPr>
            <w:tcW w:w="3325" w:type="dxa"/>
            <w:noWrap/>
            <w:hideMark/>
          </w:tcPr>
          <w:p w14:paraId="5DD22F98" w14:textId="77777777" w:rsidR="003F4AD9" w:rsidRPr="00786C39" w:rsidRDefault="003F4AD9">
            <w:pPr>
              <w:rPr>
                <w:rFonts w:ascii="Bell MT" w:hAnsi="Bell MT" w:cs="Arial"/>
              </w:rPr>
            </w:pPr>
            <w:r w:rsidRPr="00786C39">
              <w:rPr>
                <w:rFonts w:ascii="Bell MT" w:hAnsi="Bell MT" w:cs="Arial"/>
              </w:rPr>
              <w:t>type-detect4.0.8</w:t>
            </w:r>
          </w:p>
        </w:tc>
        <w:tc>
          <w:tcPr>
            <w:tcW w:w="2340" w:type="dxa"/>
            <w:noWrap/>
            <w:hideMark/>
          </w:tcPr>
          <w:p w14:paraId="6378B6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051099" w14:textId="77777777" w:rsidR="003F4AD9" w:rsidRPr="00786C39" w:rsidRDefault="003F4AD9">
            <w:pPr>
              <w:rPr>
                <w:rFonts w:ascii="Bell MT" w:hAnsi="Bell MT" w:cs="Arial"/>
              </w:rPr>
            </w:pPr>
            <w:r w:rsidRPr="00786C39">
              <w:rPr>
                <w:rFonts w:ascii="Bell MT" w:hAnsi="Bell MT" w:cs="Arial"/>
              </w:rPr>
              <w:t>https://github.com/chaijs/type-detect</w:t>
            </w:r>
          </w:p>
        </w:tc>
      </w:tr>
      <w:tr w:rsidR="00DD039C" w:rsidRPr="00786C39" w14:paraId="488A131E" w14:textId="77777777" w:rsidTr="001B6194">
        <w:trPr>
          <w:trHeight w:val="400"/>
        </w:trPr>
        <w:tc>
          <w:tcPr>
            <w:tcW w:w="3325" w:type="dxa"/>
            <w:noWrap/>
            <w:hideMark/>
          </w:tcPr>
          <w:p w14:paraId="24006EFE" w14:textId="77777777" w:rsidR="003F4AD9" w:rsidRPr="00786C39" w:rsidRDefault="003F4AD9">
            <w:pPr>
              <w:rPr>
                <w:rFonts w:ascii="Bell MT" w:hAnsi="Bell MT" w:cs="Arial"/>
              </w:rPr>
            </w:pPr>
            <w:r w:rsidRPr="00786C39">
              <w:rPr>
                <w:rFonts w:ascii="Bell MT" w:hAnsi="Bell MT" w:cs="Arial"/>
              </w:rPr>
              <w:t>type-fest0.20.2</w:t>
            </w:r>
          </w:p>
        </w:tc>
        <w:tc>
          <w:tcPr>
            <w:tcW w:w="2340" w:type="dxa"/>
            <w:noWrap/>
            <w:hideMark/>
          </w:tcPr>
          <w:p w14:paraId="3FAEC9D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2F82D09E" w14:textId="77777777" w:rsidR="003F4AD9" w:rsidRPr="00786C39" w:rsidRDefault="003F4AD9">
            <w:pPr>
              <w:rPr>
                <w:rFonts w:ascii="Bell MT" w:hAnsi="Bell MT" w:cs="Arial"/>
              </w:rPr>
            </w:pPr>
            <w:r w:rsidRPr="00786C39">
              <w:rPr>
                <w:rFonts w:ascii="Bell MT" w:hAnsi="Bell MT" w:cs="Arial"/>
              </w:rPr>
              <w:t>https://github.com/sindresorhus/type-fest#readme</w:t>
            </w:r>
          </w:p>
        </w:tc>
      </w:tr>
      <w:tr w:rsidR="00DD039C" w:rsidRPr="00786C39" w14:paraId="3A024CF2" w14:textId="77777777" w:rsidTr="001B6194">
        <w:trPr>
          <w:trHeight w:val="400"/>
        </w:trPr>
        <w:tc>
          <w:tcPr>
            <w:tcW w:w="3325" w:type="dxa"/>
            <w:noWrap/>
            <w:hideMark/>
          </w:tcPr>
          <w:p w14:paraId="740C37F1" w14:textId="77777777" w:rsidR="003F4AD9" w:rsidRPr="00786C39" w:rsidRDefault="003F4AD9">
            <w:pPr>
              <w:rPr>
                <w:rFonts w:ascii="Bell MT" w:hAnsi="Bell MT" w:cs="Arial"/>
              </w:rPr>
            </w:pPr>
            <w:r w:rsidRPr="00786C39">
              <w:rPr>
                <w:rFonts w:ascii="Bell MT" w:hAnsi="Bell MT" w:cs="Arial"/>
              </w:rPr>
              <w:t>type-fest0.21.3</w:t>
            </w:r>
          </w:p>
        </w:tc>
        <w:tc>
          <w:tcPr>
            <w:tcW w:w="2340" w:type="dxa"/>
            <w:noWrap/>
            <w:hideMark/>
          </w:tcPr>
          <w:p w14:paraId="13CB14C9"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70E91CC9" w14:textId="77777777" w:rsidR="003F4AD9" w:rsidRPr="00786C39" w:rsidRDefault="003F4AD9">
            <w:pPr>
              <w:rPr>
                <w:rFonts w:ascii="Bell MT" w:hAnsi="Bell MT" w:cs="Arial"/>
              </w:rPr>
            </w:pPr>
            <w:r w:rsidRPr="00786C39">
              <w:rPr>
                <w:rFonts w:ascii="Bell MT" w:hAnsi="Bell MT" w:cs="Arial"/>
              </w:rPr>
              <w:t>https://github.com/sindresorhus/type-fest#readme</w:t>
            </w:r>
          </w:p>
        </w:tc>
      </w:tr>
      <w:tr w:rsidR="00DD039C" w:rsidRPr="00786C39" w14:paraId="6323A120" w14:textId="77777777" w:rsidTr="001B6194">
        <w:trPr>
          <w:trHeight w:val="400"/>
        </w:trPr>
        <w:tc>
          <w:tcPr>
            <w:tcW w:w="3325" w:type="dxa"/>
            <w:noWrap/>
            <w:hideMark/>
          </w:tcPr>
          <w:p w14:paraId="054EB88F" w14:textId="77777777" w:rsidR="003F4AD9" w:rsidRPr="00786C39" w:rsidRDefault="003F4AD9">
            <w:pPr>
              <w:rPr>
                <w:rFonts w:ascii="Bell MT" w:hAnsi="Bell MT" w:cs="Arial"/>
              </w:rPr>
            </w:pPr>
            <w:r w:rsidRPr="00786C39">
              <w:rPr>
                <w:rFonts w:ascii="Bell MT" w:hAnsi="Bell MT" w:cs="Arial"/>
              </w:rPr>
              <w:t>type-fest0.6.0</w:t>
            </w:r>
          </w:p>
        </w:tc>
        <w:tc>
          <w:tcPr>
            <w:tcW w:w="2340" w:type="dxa"/>
            <w:noWrap/>
            <w:hideMark/>
          </w:tcPr>
          <w:p w14:paraId="380AF4DB"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7604429" w14:textId="77777777" w:rsidR="003F4AD9" w:rsidRPr="00786C39" w:rsidRDefault="003F4AD9">
            <w:pPr>
              <w:rPr>
                <w:rFonts w:ascii="Bell MT" w:hAnsi="Bell MT" w:cs="Arial"/>
              </w:rPr>
            </w:pPr>
            <w:r w:rsidRPr="00786C39">
              <w:rPr>
                <w:rFonts w:ascii="Bell MT" w:hAnsi="Bell MT" w:cs="Arial"/>
              </w:rPr>
              <w:t>https://github.com/sindresorhus/type-fest#readme</w:t>
            </w:r>
          </w:p>
        </w:tc>
      </w:tr>
      <w:tr w:rsidR="00DD039C" w:rsidRPr="00786C39" w14:paraId="2D3D2A78" w14:textId="77777777" w:rsidTr="001B6194">
        <w:trPr>
          <w:trHeight w:val="400"/>
        </w:trPr>
        <w:tc>
          <w:tcPr>
            <w:tcW w:w="3325" w:type="dxa"/>
            <w:noWrap/>
            <w:hideMark/>
          </w:tcPr>
          <w:p w14:paraId="68E9265C" w14:textId="77777777" w:rsidR="003F4AD9" w:rsidRPr="00786C39" w:rsidRDefault="003F4AD9">
            <w:pPr>
              <w:rPr>
                <w:rFonts w:ascii="Bell MT" w:hAnsi="Bell MT" w:cs="Arial"/>
              </w:rPr>
            </w:pPr>
            <w:r w:rsidRPr="00786C39">
              <w:rPr>
                <w:rFonts w:ascii="Bell MT" w:hAnsi="Bell MT" w:cs="Arial"/>
              </w:rPr>
              <w:t>type-fest0.8.1</w:t>
            </w:r>
          </w:p>
        </w:tc>
        <w:tc>
          <w:tcPr>
            <w:tcW w:w="2340" w:type="dxa"/>
            <w:noWrap/>
            <w:hideMark/>
          </w:tcPr>
          <w:p w14:paraId="53717A2D"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4368F99F" w14:textId="77777777" w:rsidR="003F4AD9" w:rsidRPr="00786C39" w:rsidRDefault="003F4AD9">
            <w:pPr>
              <w:rPr>
                <w:rFonts w:ascii="Bell MT" w:hAnsi="Bell MT" w:cs="Arial"/>
              </w:rPr>
            </w:pPr>
            <w:r w:rsidRPr="00786C39">
              <w:rPr>
                <w:rFonts w:ascii="Bell MT" w:hAnsi="Bell MT" w:cs="Arial"/>
              </w:rPr>
              <w:t>https://github.com/sindresorhus/type-fest#readme</w:t>
            </w:r>
          </w:p>
        </w:tc>
      </w:tr>
      <w:tr w:rsidR="00DD039C" w:rsidRPr="00786C39" w14:paraId="7061DA2B" w14:textId="77777777" w:rsidTr="001B6194">
        <w:trPr>
          <w:trHeight w:val="400"/>
        </w:trPr>
        <w:tc>
          <w:tcPr>
            <w:tcW w:w="3325" w:type="dxa"/>
            <w:noWrap/>
            <w:hideMark/>
          </w:tcPr>
          <w:p w14:paraId="1E93120A" w14:textId="77777777" w:rsidR="003F4AD9" w:rsidRPr="00786C39" w:rsidRDefault="003F4AD9">
            <w:pPr>
              <w:rPr>
                <w:rFonts w:ascii="Bell MT" w:hAnsi="Bell MT" w:cs="Arial"/>
              </w:rPr>
            </w:pPr>
            <w:r w:rsidRPr="00786C39">
              <w:rPr>
                <w:rFonts w:ascii="Bell MT" w:hAnsi="Bell MT" w:cs="Arial"/>
              </w:rPr>
              <w:t>type.is1.6.18</w:t>
            </w:r>
          </w:p>
        </w:tc>
        <w:tc>
          <w:tcPr>
            <w:tcW w:w="2340" w:type="dxa"/>
            <w:noWrap/>
            <w:hideMark/>
          </w:tcPr>
          <w:p w14:paraId="0B27D8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A21DE7" w14:textId="77777777" w:rsidR="003F4AD9" w:rsidRPr="00786C39" w:rsidRDefault="003F4AD9">
            <w:pPr>
              <w:rPr>
                <w:rFonts w:ascii="Bell MT" w:hAnsi="Bell MT" w:cs="Arial"/>
              </w:rPr>
            </w:pPr>
            <w:r w:rsidRPr="00786C39">
              <w:rPr>
                <w:rFonts w:ascii="Bell MT" w:hAnsi="Bell MT" w:cs="Arial"/>
              </w:rPr>
              <w:t>https://github.com/expressjs/type-is</w:t>
            </w:r>
          </w:p>
        </w:tc>
      </w:tr>
      <w:tr w:rsidR="00DD039C" w:rsidRPr="00786C39" w14:paraId="109D01E3" w14:textId="77777777" w:rsidTr="001B6194">
        <w:trPr>
          <w:trHeight w:val="400"/>
        </w:trPr>
        <w:tc>
          <w:tcPr>
            <w:tcW w:w="3325" w:type="dxa"/>
            <w:noWrap/>
            <w:hideMark/>
          </w:tcPr>
          <w:p w14:paraId="74FB86C0" w14:textId="77777777" w:rsidR="003F4AD9" w:rsidRPr="00786C39" w:rsidRDefault="003F4AD9">
            <w:pPr>
              <w:rPr>
                <w:rFonts w:ascii="Bell MT" w:hAnsi="Bell MT" w:cs="Arial"/>
              </w:rPr>
            </w:pPr>
            <w:r w:rsidRPr="00786C39">
              <w:rPr>
                <w:rFonts w:ascii="Bell MT" w:hAnsi="Bell MT" w:cs="Arial"/>
              </w:rPr>
              <w:t>typed-assert1.0.9</w:t>
            </w:r>
          </w:p>
        </w:tc>
        <w:tc>
          <w:tcPr>
            <w:tcW w:w="2340" w:type="dxa"/>
            <w:noWrap/>
            <w:hideMark/>
          </w:tcPr>
          <w:p w14:paraId="706D59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1256E9" w14:textId="77777777" w:rsidR="003F4AD9" w:rsidRPr="00786C39" w:rsidRDefault="003F4AD9">
            <w:pPr>
              <w:rPr>
                <w:rFonts w:ascii="Bell MT" w:hAnsi="Bell MT" w:cs="Arial"/>
              </w:rPr>
            </w:pPr>
            <w:r w:rsidRPr="00786C39">
              <w:rPr>
                <w:rFonts w:ascii="Bell MT" w:hAnsi="Bell MT" w:cs="Arial"/>
              </w:rPr>
              <w:t>https://github.com/elierotenberg/typed-assert#readme</w:t>
            </w:r>
          </w:p>
        </w:tc>
      </w:tr>
      <w:tr w:rsidR="00DD039C" w:rsidRPr="00786C39" w14:paraId="54FF5EDA" w14:textId="77777777" w:rsidTr="001B6194">
        <w:trPr>
          <w:trHeight w:val="400"/>
        </w:trPr>
        <w:tc>
          <w:tcPr>
            <w:tcW w:w="3325" w:type="dxa"/>
            <w:noWrap/>
            <w:hideMark/>
          </w:tcPr>
          <w:p w14:paraId="725E21C0" w14:textId="77777777" w:rsidR="003F4AD9" w:rsidRPr="00786C39" w:rsidRDefault="003F4AD9">
            <w:pPr>
              <w:rPr>
                <w:rFonts w:ascii="Bell MT" w:hAnsi="Bell MT" w:cs="Arial"/>
              </w:rPr>
            </w:pPr>
            <w:r w:rsidRPr="00786C39">
              <w:rPr>
                <w:rFonts w:ascii="Bell MT" w:hAnsi="Bell MT" w:cs="Arial"/>
              </w:rPr>
              <w:t>typedarray-to-buffer3.1.5</w:t>
            </w:r>
          </w:p>
        </w:tc>
        <w:tc>
          <w:tcPr>
            <w:tcW w:w="2340" w:type="dxa"/>
            <w:noWrap/>
            <w:hideMark/>
          </w:tcPr>
          <w:p w14:paraId="2041BD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00A67A" w14:textId="77777777" w:rsidR="003F4AD9" w:rsidRPr="00786C39" w:rsidRDefault="003F4AD9">
            <w:pPr>
              <w:rPr>
                <w:rFonts w:ascii="Bell MT" w:hAnsi="Bell MT" w:cs="Arial"/>
              </w:rPr>
            </w:pPr>
            <w:r w:rsidRPr="00786C39">
              <w:rPr>
                <w:rFonts w:ascii="Bell MT" w:hAnsi="Bell MT" w:cs="Arial"/>
              </w:rPr>
              <w:t>https://github.com/feross/typedarray-to-buffer</w:t>
            </w:r>
          </w:p>
        </w:tc>
      </w:tr>
      <w:tr w:rsidR="00DD039C" w:rsidRPr="00786C39" w14:paraId="417D08EF" w14:textId="77777777" w:rsidTr="001B6194">
        <w:trPr>
          <w:trHeight w:val="400"/>
        </w:trPr>
        <w:tc>
          <w:tcPr>
            <w:tcW w:w="3325" w:type="dxa"/>
            <w:noWrap/>
            <w:hideMark/>
          </w:tcPr>
          <w:p w14:paraId="63E6A470" w14:textId="77777777" w:rsidR="003F4AD9" w:rsidRPr="00786C39" w:rsidRDefault="003F4AD9">
            <w:pPr>
              <w:rPr>
                <w:rFonts w:ascii="Bell MT" w:hAnsi="Bell MT" w:cs="Arial"/>
              </w:rPr>
            </w:pPr>
            <w:r w:rsidRPr="00786C39">
              <w:rPr>
                <w:rFonts w:ascii="Bell MT" w:hAnsi="Bell MT" w:cs="Arial"/>
              </w:rPr>
              <w:t>typicode/husky7.0.4</w:t>
            </w:r>
          </w:p>
        </w:tc>
        <w:tc>
          <w:tcPr>
            <w:tcW w:w="2340" w:type="dxa"/>
            <w:noWrap/>
            <w:hideMark/>
          </w:tcPr>
          <w:p w14:paraId="223F55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B9158F" w14:textId="77777777" w:rsidR="003F4AD9" w:rsidRPr="00786C39" w:rsidRDefault="003F4AD9">
            <w:pPr>
              <w:rPr>
                <w:rFonts w:ascii="Bell MT" w:hAnsi="Bell MT" w:cs="Arial"/>
              </w:rPr>
            </w:pPr>
            <w:r w:rsidRPr="00786C39">
              <w:rPr>
                <w:rFonts w:ascii="Bell MT" w:hAnsi="Bell MT" w:cs="Arial"/>
              </w:rPr>
              <w:t>https://github.com/typicode/husky</w:t>
            </w:r>
          </w:p>
        </w:tc>
      </w:tr>
      <w:tr w:rsidR="00DD039C" w:rsidRPr="00786C39" w14:paraId="62C64AA7" w14:textId="77777777" w:rsidTr="001B6194">
        <w:trPr>
          <w:trHeight w:val="400"/>
        </w:trPr>
        <w:tc>
          <w:tcPr>
            <w:tcW w:w="3325" w:type="dxa"/>
            <w:noWrap/>
            <w:hideMark/>
          </w:tcPr>
          <w:p w14:paraId="74CC8792" w14:textId="77777777" w:rsidR="003F4AD9" w:rsidRPr="00786C39" w:rsidRDefault="003F4AD9">
            <w:pPr>
              <w:rPr>
                <w:rFonts w:ascii="Bell MT" w:hAnsi="Bell MT" w:cs="Arial"/>
              </w:rPr>
            </w:pPr>
            <w:r w:rsidRPr="00786C39">
              <w:rPr>
                <w:rFonts w:ascii="Bell MT" w:hAnsi="Bell MT" w:cs="Arial"/>
              </w:rPr>
              <w:t>unicode-canonical-property-names-ecmascript2.0.1</w:t>
            </w:r>
          </w:p>
        </w:tc>
        <w:tc>
          <w:tcPr>
            <w:tcW w:w="2340" w:type="dxa"/>
            <w:noWrap/>
            <w:hideMark/>
          </w:tcPr>
          <w:p w14:paraId="6579E8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DBFEAF" w14:textId="77777777" w:rsidR="003F4AD9" w:rsidRPr="00786C39" w:rsidRDefault="003F4AD9">
            <w:pPr>
              <w:rPr>
                <w:rFonts w:ascii="Bell MT" w:hAnsi="Bell MT" w:cs="Arial"/>
              </w:rPr>
            </w:pPr>
            <w:r w:rsidRPr="00786C39">
              <w:rPr>
                <w:rFonts w:ascii="Bell MT" w:hAnsi="Bell MT" w:cs="Arial"/>
              </w:rPr>
              <w:t>https://github.com/mathiasbynens/unicode-canonical-property-names-ecmascript</w:t>
            </w:r>
          </w:p>
        </w:tc>
      </w:tr>
      <w:tr w:rsidR="00DD039C" w:rsidRPr="00786C39" w14:paraId="4AB7388B" w14:textId="77777777" w:rsidTr="001B6194">
        <w:trPr>
          <w:trHeight w:val="400"/>
        </w:trPr>
        <w:tc>
          <w:tcPr>
            <w:tcW w:w="3325" w:type="dxa"/>
            <w:noWrap/>
            <w:hideMark/>
          </w:tcPr>
          <w:p w14:paraId="6C2AC2A8" w14:textId="77777777" w:rsidR="003F4AD9" w:rsidRPr="00786C39" w:rsidRDefault="003F4AD9">
            <w:pPr>
              <w:rPr>
                <w:rFonts w:ascii="Bell MT" w:hAnsi="Bell MT" w:cs="Arial"/>
              </w:rPr>
            </w:pPr>
            <w:r w:rsidRPr="00786C39">
              <w:rPr>
                <w:rFonts w:ascii="Bell MT" w:hAnsi="Bell MT" w:cs="Arial"/>
              </w:rPr>
              <w:t>unicode-match-property-ecmascript2.0.0</w:t>
            </w:r>
          </w:p>
        </w:tc>
        <w:tc>
          <w:tcPr>
            <w:tcW w:w="2340" w:type="dxa"/>
            <w:noWrap/>
            <w:hideMark/>
          </w:tcPr>
          <w:p w14:paraId="3F7A86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8C12B9" w14:textId="77777777" w:rsidR="003F4AD9" w:rsidRPr="00786C39" w:rsidRDefault="003F4AD9">
            <w:pPr>
              <w:rPr>
                <w:rFonts w:ascii="Bell MT" w:hAnsi="Bell MT" w:cs="Arial"/>
              </w:rPr>
            </w:pPr>
            <w:r w:rsidRPr="00786C39">
              <w:rPr>
                <w:rFonts w:ascii="Bell MT" w:hAnsi="Bell MT" w:cs="Arial"/>
              </w:rPr>
              <w:t>https://github.com/mathiasbynens/unicode-match-property-ecmascript</w:t>
            </w:r>
          </w:p>
        </w:tc>
      </w:tr>
      <w:tr w:rsidR="00DD039C" w:rsidRPr="00786C39" w14:paraId="149799EB" w14:textId="77777777" w:rsidTr="001B6194">
        <w:trPr>
          <w:trHeight w:val="400"/>
        </w:trPr>
        <w:tc>
          <w:tcPr>
            <w:tcW w:w="3325" w:type="dxa"/>
            <w:noWrap/>
            <w:hideMark/>
          </w:tcPr>
          <w:p w14:paraId="72011791" w14:textId="77777777" w:rsidR="003F4AD9" w:rsidRPr="00786C39" w:rsidRDefault="003F4AD9">
            <w:pPr>
              <w:rPr>
                <w:rFonts w:ascii="Bell MT" w:hAnsi="Bell MT" w:cs="Arial"/>
              </w:rPr>
            </w:pPr>
            <w:r w:rsidRPr="00786C39">
              <w:rPr>
                <w:rFonts w:ascii="Bell MT" w:hAnsi="Bell MT" w:cs="Arial"/>
              </w:rPr>
              <w:t>unicode-match-property-value-ecmascript2.2.0</w:t>
            </w:r>
          </w:p>
        </w:tc>
        <w:tc>
          <w:tcPr>
            <w:tcW w:w="2340" w:type="dxa"/>
            <w:noWrap/>
            <w:hideMark/>
          </w:tcPr>
          <w:p w14:paraId="2EF205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BD2741" w14:textId="77777777" w:rsidR="003F4AD9" w:rsidRPr="00786C39" w:rsidRDefault="003F4AD9">
            <w:pPr>
              <w:rPr>
                <w:rFonts w:ascii="Bell MT" w:hAnsi="Bell MT" w:cs="Arial"/>
              </w:rPr>
            </w:pPr>
            <w:r w:rsidRPr="00786C39">
              <w:rPr>
                <w:rFonts w:ascii="Bell MT" w:hAnsi="Bell MT" w:cs="Arial"/>
              </w:rPr>
              <w:t>https://github.com/mathiasbynens/unicode-match-property-value-ecmascript</w:t>
            </w:r>
          </w:p>
        </w:tc>
      </w:tr>
      <w:tr w:rsidR="00DD039C" w:rsidRPr="00786C39" w14:paraId="660F98C6" w14:textId="77777777" w:rsidTr="001B6194">
        <w:trPr>
          <w:trHeight w:val="400"/>
        </w:trPr>
        <w:tc>
          <w:tcPr>
            <w:tcW w:w="3325" w:type="dxa"/>
            <w:noWrap/>
            <w:hideMark/>
          </w:tcPr>
          <w:p w14:paraId="16F893C8" w14:textId="77777777" w:rsidR="003F4AD9" w:rsidRPr="00786C39" w:rsidRDefault="003F4AD9">
            <w:pPr>
              <w:rPr>
                <w:rFonts w:ascii="Bell MT" w:hAnsi="Bell MT" w:cs="Arial"/>
              </w:rPr>
            </w:pPr>
            <w:r w:rsidRPr="00786C39">
              <w:rPr>
                <w:rFonts w:ascii="Bell MT" w:hAnsi="Bell MT" w:cs="Arial"/>
              </w:rPr>
              <w:t>unicode-property-aliases-ecmascript2.1.0</w:t>
            </w:r>
          </w:p>
        </w:tc>
        <w:tc>
          <w:tcPr>
            <w:tcW w:w="2340" w:type="dxa"/>
            <w:noWrap/>
            <w:hideMark/>
          </w:tcPr>
          <w:p w14:paraId="594A17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652A2C" w14:textId="77777777" w:rsidR="003F4AD9" w:rsidRPr="00786C39" w:rsidRDefault="003F4AD9">
            <w:pPr>
              <w:rPr>
                <w:rFonts w:ascii="Bell MT" w:hAnsi="Bell MT" w:cs="Arial"/>
              </w:rPr>
            </w:pPr>
            <w:r w:rsidRPr="00786C39">
              <w:rPr>
                <w:rFonts w:ascii="Bell MT" w:hAnsi="Bell MT" w:cs="Arial"/>
              </w:rPr>
              <w:t>https://github.com/mathiasbynens/unicode-property-aliases-ecmascript</w:t>
            </w:r>
          </w:p>
        </w:tc>
      </w:tr>
      <w:tr w:rsidR="00DD039C" w:rsidRPr="00786C39" w14:paraId="17904EC1" w14:textId="77777777" w:rsidTr="001B6194">
        <w:trPr>
          <w:trHeight w:val="400"/>
        </w:trPr>
        <w:tc>
          <w:tcPr>
            <w:tcW w:w="3325" w:type="dxa"/>
            <w:noWrap/>
            <w:hideMark/>
          </w:tcPr>
          <w:p w14:paraId="7F64C602" w14:textId="77777777" w:rsidR="003F4AD9" w:rsidRPr="00786C39" w:rsidRDefault="003F4AD9">
            <w:pPr>
              <w:rPr>
                <w:rFonts w:ascii="Bell MT" w:hAnsi="Bell MT" w:cs="Arial"/>
              </w:rPr>
            </w:pPr>
            <w:r w:rsidRPr="00786C39">
              <w:rPr>
                <w:rFonts w:ascii="Bell MT" w:hAnsi="Bell MT" w:cs="Arial"/>
              </w:rPr>
              <w:t>union-value1.0.1</w:t>
            </w:r>
          </w:p>
        </w:tc>
        <w:tc>
          <w:tcPr>
            <w:tcW w:w="2340" w:type="dxa"/>
            <w:noWrap/>
            <w:hideMark/>
          </w:tcPr>
          <w:p w14:paraId="580D32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447D87" w14:textId="77777777" w:rsidR="003F4AD9" w:rsidRPr="00786C39" w:rsidRDefault="003F4AD9">
            <w:pPr>
              <w:rPr>
                <w:rFonts w:ascii="Bell MT" w:hAnsi="Bell MT" w:cs="Arial"/>
              </w:rPr>
            </w:pPr>
            <w:r w:rsidRPr="00786C39">
              <w:rPr>
                <w:rFonts w:ascii="Bell MT" w:hAnsi="Bell MT" w:cs="Arial"/>
              </w:rPr>
              <w:t>https://github.com/jonschlinkert/union-value</w:t>
            </w:r>
          </w:p>
        </w:tc>
      </w:tr>
      <w:tr w:rsidR="00DD039C" w:rsidRPr="00786C39" w14:paraId="13FFD71C" w14:textId="77777777" w:rsidTr="001B6194">
        <w:trPr>
          <w:trHeight w:val="400"/>
        </w:trPr>
        <w:tc>
          <w:tcPr>
            <w:tcW w:w="3325" w:type="dxa"/>
            <w:noWrap/>
            <w:hideMark/>
          </w:tcPr>
          <w:p w14:paraId="162A0A1F" w14:textId="77777777" w:rsidR="003F4AD9" w:rsidRPr="00786C39" w:rsidRDefault="003F4AD9">
            <w:pPr>
              <w:rPr>
                <w:rFonts w:ascii="Bell MT" w:hAnsi="Bell MT" w:cs="Arial"/>
              </w:rPr>
            </w:pPr>
            <w:r w:rsidRPr="00786C39">
              <w:rPr>
                <w:rFonts w:ascii="Bell MT" w:hAnsi="Bell MT" w:cs="Arial"/>
              </w:rPr>
              <w:t>unique-filename1.1.1</w:t>
            </w:r>
          </w:p>
        </w:tc>
        <w:tc>
          <w:tcPr>
            <w:tcW w:w="2340" w:type="dxa"/>
            <w:noWrap/>
            <w:hideMark/>
          </w:tcPr>
          <w:p w14:paraId="65D3101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D1D3179" w14:textId="77777777" w:rsidR="003F4AD9" w:rsidRPr="00786C39" w:rsidRDefault="003F4AD9">
            <w:pPr>
              <w:rPr>
                <w:rFonts w:ascii="Bell MT" w:hAnsi="Bell MT" w:cs="Arial"/>
              </w:rPr>
            </w:pPr>
            <w:r w:rsidRPr="00786C39">
              <w:rPr>
                <w:rFonts w:ascii="Bell MT" w:hAnsi="Bell MT" w:cs="Arial"/>
              </w:rPr>
              <w:t>https://github.com/iarna/unique-filename</w:t>
            </w:r>
          </w:p>
        </w:tc>
      </w:tr>
      <w:tr w:rsidR="00DD039C" w:rsidRPr="00786C39" w14:paraId="760AA133" w14:textId="77777777" w:rsidTr="001B6194">
        <w:trPr>
          <w:trHeight w:val="400"/>
        </w:trPr>
        <w:tc>
          <w:tcPr>
            <w:tcW w:w="3325" w:type="dxa"/>
            <w:noWrap/>
            <w:hideMark/>
          </w:tcPr>
          <w:p w14:paraId="58EC133B" w14:textId="77777777" w:rsidR="003F4AD9" w:rsidRPr="00786C39" w:rsidRDefault="003F4AD9">
            <w:pPr>
              <w:rPr>
                <w:rFonts w:ascii="Bell MT" w:hAnsi="Bell MT" w:cs="Arial"/>
              </w:rPr>
            </w:pPr>
            <w:r w:rsidRPr="00786C39">
              <w:rPr>
                <w:rFonts w:ascii="Bell MT" w:hAnsi="Bell MT" w:cs="Arial"/>
              </w:rPr>
              <w:t>unique-filename2.0.1</w:t>
            </w:r>
          </w:p>
        </w:tc>
        <w:tc>
          <w:tcPr>
            <w:tcW w:w="2340" w:type="dxa"/>
            <w:noWrap/>
            <w:hideMark/>
          </w:tcPr>
          <w:p w14:paraId="73AA91E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1AC3217" w14:textId="77777777" w:rsidR="003F4AD9" w:rsidRPr="00786C39" w:rsidRDefault="003F4AD9">
            <w:pPr>
              <w:rPr>
                <w:rFonts w:ascii="Bell MT" w:hAnsi="Bell MT" w:cs="Arial"/>
              </w:rPr>
            </w:pPr>
            <w:r w:rsidRPr="00786C39">
              <w:rPr>
                <w:rFonts w:ascii="Bell MT" w:hAnsi="Bell MT" w:cs="Arial"/>
              </w:rPr>
              <w:t>https://github.com/iarna/unique-filename</w:t>
            </w:r>
          </w:p>
        </w:tc>
      </w:tr>
      <w:tr w:rsidR="00DD039C" w:rsidRPr="00786C39" w14:paraId="11E28B6B" w14:textId="77777777" w:rsidTr="001B6194">
        <w:trPr>
          <w:trHeight w:val="400"/>
        </w:trPr>
        <w:tc>
          <w:tcPr>
            <w:tcW w:w="3325" w:type="dxa"/>
            <w:noWrap/>
            <w:hideMark/>
          </w:tcPr>
          <w:p w14:paraId="10D723AE" w14:textId="77777777" w:rsidR="003F4AD9" w:rsidRPr="00786C39" w:rsidRDefault="003F4AD9">
            <w:pPr>
              <w:rPr>
                <w:rFonts w:ascii="Bell MT" w:hAnsi="Bell MT" w:cs="Arial"/>
              </w:rPr>
            </w:pPr>
            <w:r w:rsidRPr="00786C39">
              <w:rPr>
                <w:rFonts w:ascii="Bell MT" w:hAnsi="Bell MT" w:cs="Arial"/>
              </w:rPr>
              <w:t>unique-filename3.0.0</w:t>
            </w:r>
          </w:p>
        </w:tc>
        <w:tc>
          <w:tcPr>
            <w:tcW w:w="2340" w:type="dxa"/>
            <w:noWrap/>
            <w:hideMark/>
          </w:tcPr>
          <w:p w14:paraId="2880915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53B8B9" w14:textId="77777777" w:rsidR="003F4AD9" w:rsidRPr="00786C39" w:rsidRDefault="003F4AD9">
            <w:pPr>
              <w:rPr>
                <w:rFonts w:ascii="Bell MT" w:hAnsi="Bell MT" w:cs="Arial"/>
              </w:rPr>
            </w:pPr>
            <w:r w:rsidRPr="00786C39">
              <w:rPr>
                <w:rFonts w:ascii="Bell MT" w:hAnsi="Bell MT" w:cs="Arial"/>
              </w:rPr>
              <w:t>https://github.com/iarna/unique-filename</w:t>
            </w:r>
          </w:p>
        </w:tc>
      </w:tr>
      <w:tr w:rsidR="00DD039C" w:rsidRPr="00786C39" w14:paraId="0A2AF6E8" w14:textId="77777777" w:rsidTr="001B6194">
        <w:trPr>
          <w:trHeight w:val="400"/>
        </w:trPr>
        <w:tc>
          <w:tcPr>
            <w:tcW w:w="3325" w:type="dxa"/>
            <w:noWrap/>
            <w:hideMark/>
          </w:tcPr>
          <w:p w14:paraId="3B0B452A" w14:textId="77777777" w:rsidR="003F4AD9" w:rsidRPr="00786C39" w:rsidRDefault="003F4AD9">
            <w:pPr>
              <w:rPr>
                <w:rFonts w:ascii="Bell MT" w:hAnsi="Bell MT" w:cs="Arial"/>
              </w:rPr>
            </w:pPr>
            <w:r w:rsidRPr="00786C39">
              <w:rPr>
                <w:rFonts w:ascii="Bell MT" w:hAnsi="Bell MT" w:cs="Arial"/>
              </w:rPr>
              <w:t>unique-slug2.0.2</w:t>
            </w:r>
          </w:p>
        </w:tc>
        <w:tc>
          <w:tcPr>
            <w:tcW w:w="2340" w:type="dxa"/>
            <w:noWrap/>
            <w:hideMark/>
          </w:tcPr>
          <w:p w14:paraId="3A69261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EE60A6D" w14:textId="77777777" w:rsidR="003F4AD9" w:rsidRPr="00786C39" w:rsidRDefault="003F4AD9">
            <w:pPr>
              <w:rPr>
                <w:rFonts w:ascii="Bell MT" w:hAnsi="Bell MT" w:cs="Arial"/>
              </w:rPr>
            </w:pPr>
            <w:r w:rsidRPr="00786C39">
              <w:rPr>
                <w:rFonts w:ascii="Bell MT" w:hAnsi="Bell MT" w:cs="Arial"/>
              </w:rPr>
              <w:t>https://github.com/iarna/unique-slug</w:t>
            </w:r>
          </w:p>
        </w:tc>
      </w:tr>
      <w:tr w:rsidR="00DD039C" w:rsidRPr="00786C39" w14:paraId="02FE4FD7" w14:textId="77777777" w:rsidTr="001B6194">
        <w:trPr>
          <w:trHeight w:val="400"/>
        </w:trPr>
        <w:tc>
          <w:tcPr>
            <w:tcW w:w="3325" w:type="dxa"/>
            <w:noWrap/>
            <w:hideMark/>
          </w:tcPr>
          <w:p w14:paraId="2D4EC6C6" w14:textId="77777777" w:rsidR="003F4AD9" w:rsidRPr="00786C39" w:rsidRDefault="003F4AD9">
            <w:pPr>
              <w:rPr>
                <w:rFonts w:ascii="Bell MT" w:hAnsi="Bell MT" w:cs="Arial"/>
              </w:rPr>
            </w:pPr>
            <w:r w:rsidRPr="00786C39">
              <w:rPr>
                <w:rFonts w:ascii="Bell MT" w:hAnsi="Bell MT" w:cs="Arial"/>
              </w:rPr>
              <w:t>unique-slug3.0.0</w:t>
            </w:r>
          </w:p>
        </w:tc>
        <w:tc>
          <w:tcPr>
            <w:tcW w:w="2340" w:type="dxa"/>
            <w:noWrap/>
            <w:hideMark/>
          </w:tcPr>
          <w:p w14:paraId="422C5F0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45E210" w14:textId="77777777" w:rsidR="003F4AD9" w:rsidRPr="00786C39" w:rsidRDefault="003F4AD9">
            <w:pPr>
              <w:rPr>
                <w:rFonts w:ascii="Bell MT" w:hAnsi="Bell MT" w:cs="Arial"/>
              </w:rPr>
            </w:pPr>
            <w:r w:rsidRPr="00786C39">
              <w:rPr>
                <w:rFonts w:ascii="Bell MT" w:hAnsi="Bell MT" w:cs="Arial"/>
              </w:rPr>
              <w:t>https://github.com/iarna/unique-slug</w:t>
            </w:r>
          </w:p>
        </w:tc>
      </w:tr>
      <w:tr w:rsidR="00DD039C" w:rsidRPr="00786C39" w14:paraId="3794D3DE" w14:textId="77777777" w:rsidTr="001B6194">
        <w:trPr>
          <w:trHeight w:val="400"/>
        </w:trPr>
        <w:tc>
          <w:tcPr>
            <w:tcW w:w="3325" w:type="dxa"/>
            <w:noWrap/>
            <w:hideMark/>
          </w:tcPr>
          <w:p w14:paraId="71499E47" w14:textId="77777777" w:rsidR="003F4AD9" w:rsidRPr="00786C39" w:rsidRDefault="003F4AD9">
            <w:pPr>
              <w:rPr>
                <w:rFonts w:ascii="Bell MT" w:hAnsi="Bell MT" w:cs="Arial"/>
              </w:rPr>
            </w:pPr>
            <w:r w:rsidRPr="00786C39">
              <w:rPr>
                <w:rFonts w:ascii="Bell MT" w:hAnsi="Bell MT" w:cs="Arial"/>
              </w:rPr>
              <w:t>unique-slug4.0.0</w:t>
            </w:r>
          </w:p>
        </w:tc>
        <w:tc>
          <w:tcPr>
            <w:tcW w:w="2340" w:type="dxa"/>
            <w:noWrap/>
            <w:hideMark/>
          </w:tcPr>
          <w:p w14:paraId="304A0C5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3C78061" w14:textId="77777777" w:rsidR="003F4AD9" w:rsidRPr="00786C39" w:rsidRDefault="003F4AD9">
            <w:pPr>
              <w:rPr>
                <w:rFonts w:ascii="Bell MT" w:hAnsi="Bell MT" w:cs="Arial"/>
              </w:rPr>
            </w:pPr>
            <w:r w:rsidRPr="00786C39">
              <w:rPr>
                <w:rFonts w:ascii="Bell MT" w:hAnsi="Bell MT" w:cs="Arial"/>
              </w:rPr>
              <w:t>https://github.com/iarna/unique-slug</w:t>
            </w:r>
          </w:p>
        </w:tc>
      </w:tr>
      <w:tr w:rsidR="00DD039C" w:rsidRPr="00786C39" w14:paraId="7333F61E" w14:textId="77777777" w:rsidTr="001B6194">
        <w:trPr>
          <w:trHeight w:val="400"/>
        </w:trPr>
        <w:tc>
          <w:tcPr>
            <w:tcW w:w="3325" w:type="dxa"/>
            <w:noWrap/>
            <w:hideMark/>
          </w:tcPr>
          <w:p w14:paraId="6390C230" w14:textId="77777777" w:rsidR="003F4AD9" w:rsidRPr="00786C39" w:rsidRDefault="003F4AD9">
            <w:pPr>
              <w:rPr>
                <w:rFonts w:ascii="Bell MT" w:hAnsi="Bell MT" w:cs="Arial"/>
              </w:rPr>
            </w:pPr>
            <w:r w:rsidRPr="00786C39">
              <w:rPr>
                <w:rFonts w:ascii="Bell MT" w:hAnsi="Bell MT" w:cs="Arial"/>
              </w:rPr>
              <w:t>universal-user-agent6.0.1</w:t>
            </w:r>
          </w:p>
        </w:tc>
        <w:tc>
          <w:tcPr>
            <w:tcW w:w="2340" w:type="dxa"/>
            <w:noWrap/>
            <w:hideMark/>
          </w:tcPr>
          <w:p w14:paraId="4376A3C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975B1D4" w14:textId="77777777" w:rsidR="003F4AD9" w:rsidRPr="00786C39" w:rsidRDefault="003F4AD9">
            <w:pPr>
              <w:rPr>
                <w:rFonts w:ascii="Bell MT" w:hAnsi="Bell MT" w:cs="Arial"/>
              </w:rPr>
            </w:pPr>
            <w:r w:rsidRPr="00786C39">
              <w:rPr>
                <w:rFonts w:ascii="Bell MT" w:hAnsi="Bell MT" w:cs="Arial"/>
              </w:rPr>
              <w:t>https://github.com/gr2m/universal-user-agent#readme</w:t>
            </w:r>
          </w:p>
        </w:tc>
      </w:tr>
      <w:tr w:rsidR="00DD039C" w:rsidRPr="00786C39" w14:paraId="7CD6A4EE" w14:textId="77777777" w:rsidTr="001B6194">
        <w:trPr>
          <w:trHeight w:val="400"/>
        </w:trPr>
        <w:tc>
          <w:tcPr>
            <w:tcW w:w="3325" w:type="dxa"/>
            <w:noWrap/>
            <w:hideMark/>
          </w:tcPr>
          <w:p w14:paraId="2B75D084" w14:textId="77777777" w:rsidR="003F4AD9" w:rsidRPr="00786C39" w:rsidRDefault="003F4AD9">
            <w:pPr>
              <w:rPr>
                <w:rFonts w:ascii="Bell MT" w:hAnsi="Bell MT" w:cs="Arial"/>
              </w:rPr>
            </w:pPr>
            <w:r w:rsidRPr="00786C39">
              <w:rPr>
                <w:rFonts w:ascii="Bell MT" w:hAnsi="Bell MT" w:cs="Arial"/>
              </w:rPr>
              <w:t>universalify0.1.2</w:t>
            </w:r>
          </w:p>
        </w:tc>
        <w:tc>
          <w:tcPr>
            <w:tcW w:w="2340" w:type="dxa"/>
            <w:noWrap/>
            <w:hideMark/>
          </w:tcPr>
          <w:p w14:paraId="61CD15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CEBA88" w14:textId="77777777" w:rsidR="003F4AD9" w:rsidRPr="00786C39" w:rsidRDefault="003F4AD9">
            <w:pPr>
              <w:rPr>
                <w:rFonts w:ascii="Bell MT" w:hAnsi="Bell MT" w:cs="Arial"/>
              </w:rPr>
            </w:pPr>
            <w:r w:rsidRPr="00786C39">
              <w:rPr>
                <w:rFonts w:ascii="Bell MT" w:hAnsi="Bell MT" w:cs="Arial"/>
              </w:rPr>
              <w:t>https://github.com/RyanZim/universalify#readme</w:t>
            </w:r>
          </w:p>
        </w:tc>
      </w:tr>
      <w:tr w:rsidR="00DD039C" w:rsidRPr="00786C39" w14:paraId="39A19B9D" w14:textId="77777777" w:rsidTr="001B6194">
        <w:trPr>
          <w:trHeight w:val="400"/>
        </w:trPr>
        <w:tc>
          <w:tcPr>
            <w:tcW w:w="3325" w:type="dxa"/>
            <w:noWrap/>
            <w:hideMark/>
          </w:tcPr>
          <w:p w14:paraId="51824123" w14:textId="77777777" w:rsidR="003F4AD9" w:rsidRPr="00786C39" w:rsidRDefault="003F4AD9">
            <w:pPr>
              <w:rPr>
                <w:rFonts w:ascii="Bell MT" w:hAnsi="Bell MT" w:cs="Arial"/>
              </w:rPr>
            </w:pPr>
            <w:r w:rsidRPr="00786C39">
              <w:rPr>
                <w:rFonts w:ascii="Bell MT" w:hAnsi="Bell MT" w:cs="Arial"/>
              </w:rPr>
              <w:t>universalify0.2.0</w:t>
            </w:r>
          </w:p>
        </w:tc>
        <w:tc>
          <w:tcPr>
            <w:tcW w:w="2340" w:type="dxa"/>
            <w:noWrap/>
            <w:hideMark/>
          </w:tcPr>
          <w:p w14:paraId="0D09AD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44E8BE" w14:textId="77777777" w:rsidR="003F4AD9" w:rsidRPr="00786C39" w:rsidRDefault="003F4AD9">
            <w:pPr>
              <w:rPr>
                <w:rFonts w:ascii="Bell MT" w:hAnsi="Bell MT" w:cs="Arial"/>
              </w:rPr>
            </w:pPr>
            <w:r w:rsidRPr="00786C39">
              <w:rPr>
                <w:rFonts w:ascii="Bell MT" w:hAnsi="Bell MT" w:cs="Arial"/>
              </w:rPr>
              <w:t>https://github.com/RyanZim/universalify#readme</w:t>
            </w:r>
          </w:p>
        </w:tc>
      </w:tr>
      <w:tr w:rsidR="00DD039C" w:rsidRPr="00786C39" w14:paraId="76FB11CF" w14:textId="77777777" w:rsidTr="001B6194">
        <w:trPr>
          <w:trHeight w:val="400"/>
        </w:trPr>
        <w:tc>
          <w:tcPr>
            <w:tcW w:w="3325" w:type="dxa"/>
            <w:noWrap/>
            <w:hideMark/>
          </w:tcPr>
          <w:p w14:paraId="07DBA0AB" w14:textId="77777777" w:rsidR="003F4AD9" w:rsidRPr="00786C39" w:rsidRDefault="003F4AD9">
            <w:pPr>
              <w:rPr>
                <w:rFonts w:ascii="Bell MT" w:hAnsi="Bell MT" w:cs="Arial"/>
              </w:rPr>
            </w:pPr>
            <w:r w:rsidRPr="00786C39">
              <w:rPr>
                <w:rFonts w:ascii="Bell MT" w:hAnsi="Bell MT" w:cs="Arial"/>
              </w:rPr>
              <w:t>unpipe1.0.0</w:t>
            </w:r>
          </w:p>
        </w:tc>
        <w:tc>
          <w:tcPr>
            <w:tcW w:w="2340" w:type="dxa"/>
            <w:noWrap/>
            <w:hideMark/>
          </w:tcPr>
          <w:p w14:paraId="0FAF70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740BF1" w14:textId="77777777" w:rsidR="003F4AD9" w:rsidRPr="00786C39" w:rsidRDefault="003F4AD9">
            <w:pPr>
              <w:rPr>
                <w:rFonts w:ascii="Bell MT" w:hAnsi="Bell MT" w:cs="Arial"/>
              </w:rPr>
            </w:pPr>
            <w:r w:rsidRPr="00786C39">
              <w:rPr>
                <w:rFonts w:ascii="Bell MT" w:hAnsi="Bell MT" w:cs="Arial"/>
              </w:rPr>
              <w:t>https://github.com/stream-utils/unpipe</w:t>
            </w:r>
          </w:p>
        </w:tc>
      </w:tr>
      <w:tr w:rsidR="00DD039C" w:rsidRPr="00786C39" w14:paraId="14CD9B8B" w14:textId="77777777" w:rsidTr="001B6194">
        <w:trPr>
          <w:trHeight w:val="400"/>
        </w:trPr>
        <w:tc>
          <w:tcPr>
            <w:tcW w:w="3325" w:type="dxa"/>
            <w:noWrap/>
            <w:hideMark/>
          </w:tcPr>
          <w:p w14:paraId="18E73CAB" w14:textId="77777777" w:rsidR="003F4AD9" w:rsidRPr="00786C39" w:rsidRDefault="003F4AD9">
            <w:pPr>
              <w:rPr>
                <w:rFonts w:ascii="Bell MT" w:hAnsi="Bell MT" w:cs="Arial"/>
              </w:rPr>
            </w:pPr>
            <w:r w:rsidRPr="00786C39">
              <w:rPr>
                <w:rFonts w:ascii="Bell MT" w:hAnsi="Bell MT" w:cs="Arial"/>
              </w:rPr>
              <w:t>unset-value1.0.0</w:t>
            </w:r>
          </w:p>
        </w:tc>
        <w:tc>
          <w:tcPr>
            <w:tcW w:w="2340" w:type="dxa"/>
            <w:noWrap/>
            <w:hideMark/>
          </w:tcPr>
          <w:p w14:paraId="7A0F39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18D5C4" w14:textId="77777777" w:rsidR="003F4AD9" w:rsidRPr="00786C39" w:rsidRDefault="003F4AD9">
            <w:pPr>
              <w:rPr>
                <w:rFonts w:ascii="Bell MT" w:hAnsi="Bell MT" w:cs="Arial"/>
              </w:rPr>
            </w:pPr>
            <w:r w:rsidRPr="00786C39">
              <w:rPr>
                <w:rFonts w:ascii="Bell MT" w:hAnsi="Bell MT" w:cs="Arial"/>
              </w:rPr>
              <w:t>https://github.com/jonschlinkert/unset-value</w:t>
            </w:r>
          </w:p>
        </w:tc>
      </w:tr>
      <w:tr w:rsidR="00DD039C" w:rsidRPr="00786C39" w14:paraId="289A520F" w14:textId="77777777" w:rsidTr="001B6194">
        <w:trPr>
          <w:trHeight w:val="400"/>
        </w:trPr>
        <w:tc>
          <w:tcPr>
            <w:tcW w:w="3325" w:type="dxa"/>
            <w:noWrap/>
            <w:hideMark/>
          </w:tcPr>
          <w:p w14:paraId="2ED4E715" w14:textId="77777777" w:rsidR="003F4AD9" w:rsidRPr="00786C39" w:rsidRDefault="003F4AD9">
            <w:pPr>
              <w:rPr>
                <w:rFonts w:ascii="Bell MT" w:hAnsi="Bell MT" w:cs="Arial"/>
              </w:rPr>
            </w:pPr>
            <w:r w:rsidRPr="00786C39">
              <w:rPr>
                <w:rFonts w:ascii="Bell MT" w:hAnsi="Bell MT" w:cs="Arial"/>
              </w:rPr>
              <w:t>unshiftio/one-time1.0.0</w:t>
            </w:r>
          </w:p>
        </w:tc>
        <w:tc>
          <w:tcPr>
            <w:tcW w:w="2340" w:type="dxa"/>
            <w:noWrap/>
            <w:hideMark/>
          </w:tcPr>
          <w:p w14:paraId="38B1E4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9119DF" w14:textId="77777777" w:rsidR="003F4AD9" w:rsidRPr="00786C39" w:rsidRDefault="003F4AD9">
            <w:pPr>
              <w:rPr>
                <w:rFonts w:ascii="Bell MT" w:hAnsi="Bell MT" w:cs="Arial"/>
              </w:rPr>
            </w:pPr>
            <w:r w:rsidRPr="00786C39">
              <w:rPr>
                <w:rFonts w:ascii="Bell MT" w:hAnsi="Bell MT" w:cs="Arial"/>
              </w:rPr>
              <w:t>https://github.com/unshiftio/one-time</w:t>
            </w:r>
          </w:p>
        </w:tc>
      </w:tr>
      <w:tr w:rsidR="00DD039C" w:rsidRPr="00786C39" w14:paraId="4766E14C" w14:textId="77777777" w:rsidTr="001B6194">
        <w:trPr>
          <w:trHeight w:val="400"/>
        </w:trPr>
        <w:tc>
          <w:tcPr>
            <w:tcW w:w="3325" w:type="dxa"/>
            <w:noWrap/>
            <w:hideMark/>
          </w:tcPr>
          <w:p w14:paraId="434ADF51" w14:textId="77777777" w:rsidR="003F4AD9" w:rsidRPr="00786C39" w:rsidRDefault="003F4AD9">
            <w:pPr>
              <w:rPr>
                <w:rFonts w:ascii="Bell MT" w:hAnsi="Bell MT" w:cs="Arial"/>
              </w:rPr>
            </w:pPr>
            <w:r w:rsidRPr="00786C39">
              <w:rPr>
                <w:rFonts w:ascii="Bell MT" w:hAnsi="Bell MT" w:cs="Arial"/>
              </w:rPr>
              <w:t>untildify4.0.0</w:t>
            </w:r>
          </w:p>
        </w:tc>
        <w:tc>
          <w:tcPr>
            <w:tcW w:w="2340" w:type="dxa"/>
            <w:noWrap/>
            <w:hideMark/>
          </w:tcPr>
          <w:p w14:paraId="2A6606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10B7C6" w14:textId="77777777" w:rsidR="003F4AD9" w:rsidRPr="00786C39" w:rsidRDefault="003F4AD9">
            <w:pPr>
              <w:rPr>
                <w:rFonts w:ascii="Bell MT" w:hAnsi="Bell MT" w:cs="Arial"/>
              </w:rPr>
            </w:pPr>
            <w:r w:rsidRPr="00786C39">
              <w:rPr>
                <w:rFonts w:ascii="Bell MT" w:hAnsi="Bell MT" w:cs="Arial"/>
              </w:rPr>
              <w:t>https://github.com/sindresorhus/untildify</w:t>
            </w:r>
          </w:p>
        </w:tc>
      </w:tr>
      <w:tr w:rsidR="00DD039C" w:rsidRPr="00786C39" w14:paraId="6FF9DB8D" w14:textId="77777777" w:rsidTr="001B6194">
        <w:trPr>
          <w:trHeight w:val="400"/>
        </w:trPr>
        <w:tc>
          <w:tcPr>
            <w:tcW w:w="3325" w:type="dxa"/>
            <w:noWrap/>
            <w:hideMark/>
          </w:tcPr>
          <w:p w14:paraId="50DE0D8E" w14:textId="77777777" w:rsidR="003F4AD9" w:rsidRPr="00786C39" w:rsidRDefault="003F4AD9">
            <w:pPr>
              <w:rPr>
                <w:rFonts w:ascii="Bell MT" w:hAnsi="Bell MT" w:cs="Arial"/>
              </w:rPr>
            </w:pPr>
            <w:r w:rsidRPr="00786C39">
              <w:rPr>
                <w:rFonts w:ascii="Bell MT" w:hAnsi="Bell MT" w:cs="Arial"/>
              </w:rPr>
              <w:t>upath1.2.0</w:t>
            </w:r>
          </w:p>
        </w:tc>
        <w:tc>
          <w:tcPr>
            <w:tcW w:w="2340" w:type="dxa"/>
            <w:noWrap/>
            <w:hideMark/>
          </w:tcPr>
          <w:p w14:paraId="71BADE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F5924A" w14:textId="77777777" w:rsidR="003F4AD9" w:rsidRPr="00786C39" w:rsidRDefault="003F4AD9">
            <w:pPr>
              <w:rPr>
                <w:rFonts w:ascii="Bell MT" w:hAnsi="Bell MT" w:cs="Arial"/>
              </w:rPr>
            </w:pPr>
            <w:r w:rsidRPr="00786C39">
              <w:rPr>
                <w:rFonts w:ascii="Bell MT" w:hAnsi="Bell MT" w:cs="Arial"/>
              </w:rPr>
              <w:t>https://github.com/anodynos/upath</w:t>
            </w:r>
          </w:p>
        </w:tc>
      </w:tr>
      <w:tr w:rsidR="00DD039C" w:rsidRPr="00786C39" w14:paraId="42194903" w14:textId="77777777" w:rsidTr="001B6194">
        <w:trPr>
          <w:trHeight w:val="400"/>
        </w:trPr>
        <w:tc>
          <w:tcPr>
            <w:tcW w:w="3325" w:type="dxa"/>
            <w:noWrap/>
            <w:hideMark/>
          </w:tcPr>
          <w:p w14:paraId="5F6892AD" w14:textId="77777777" w:rsidR="003F4AD9" w:rsidRPr="00786C39" w:rsidRDefault="003F4AD9">
            <w:pPr>
              <w:rPr>
                <w:rFonts w:ascii="Bell MT" w:hAnsi="Bell MT" w:cs="Arial"/>
              </w:rPr>
            </w:pPr>
            <w:r w:rsidRPr="00786C39">
              <w:rPr>
                <w:rFonts w:ascii="Bell MT" w:hAnsi="Bell MT" w:cs="Arial"/>
              </w:rPr>
              <w:t>update-browserslist-db1.1.1</w:t>
            </w:r>
          </w:p>
        </w:tc>
        <w:tc>
          <w:tcPr>
            <w:tcW w:w="2340" w:type="dxa"/>
            <w:noWrap/>
            <w:hideMark/>
          </w:tcPr>
          <w:p w14:paraId="49CFEA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6E149B" w14:textId="77777777" w:rsidR="003F4AD9" w:rsidRPr="00786C39" w:rsidRDefault="003F4AD9">
            <w:pPr>
              <w:rPr>
                <w:rFonts w:ascii="Bell MT" w:hAnsi="Bell MT" w:cs="Arial"/>
              </w:rPr>
            </w:pPr>
            <w:r w:rsidRPr="00786C39">
              <w:rPr>
                <w:rFonts w:ascii="Bell MT" w:hAnsi="Bell MT" w:cs="Arial"/>
              </w:rPr>
              <w:t>https://github.com/browserslist/update-db#readme</w:t>
            </w:r>
          </w:p>
        </w:tc>
      </w:tr>
      <w:tr w:rsidR="00DD039C" w:rsidRPr="00786C39" w14:paraId="36529F56" w14:textId="77777777" w:rsidTr="001B6194">
        <w:trPr>
          <w:trHeight w:val="400"/>
        </w:trPr>
        <w:tc>
          <w:tcPr>
            <w:tcW w:w="3325" w:type="dxa"/>
            <w:noWrap/>
            <w:hideMark/>
          </w:tcPr>
          <w:p w14:paraId="5F12D599" w14:textId="77777777" w:rsidR="003F4AD9" w:rsidRPr="00786C39" w:rsidRDefault="003F4AD9">
            <w:pPr>
              <w:rPr>
                <w:rFonts w:ascii="Bell MT" w:hAnsi="Bell MT" w:cs="Arial"/>
              </w:rPr>
            </w:pPr>
            <w:r w:rsidRPr="00786C39">
              <w:rPr>
                <w:rFonts w:ascii="Bell MT" w:hAnsi="Bell MT" w:cs="Arial"/>
              </w:rPr>
              <w:t>uri-js3.0.2</w:t>
            </w:r>
          </w:p>
        </w:tc>
        <w:tc>
          <w:tcPr>
            <w:tcW w:w="2340" w:type="dxa"/>
            <w:noWrap/>
            <w:hideMark/>
          </w:tcPr>
          <w:p w14:paraId="709942C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2A45B62" w14:textId="77777777" w:rsidR="003F4AD9" w:rsidRPr="00786C39" w:rsidRDefault="003F4AD9">
            <w:pPr>
              <w:rPr>
                <w:rFonts w:ascii="Bell MT" w:hAnsi="Bell MT" w:cs="Arial"/>
              </w:rPr>
            </w:pPr>
            <w:r w:rsidRPr="00786C39">
              <w:rPr>
                <w:rFonts w:ascii="Bell MT" w:hAnsi="Bell MT" w:cs="Arial"/>
              </w:rPr>
              <w:t>https://github.com/garycourt/uri-js</w:t>
            </w:r>
          </w:p>
        </w:tc>
      </w:tr>
      <w:tr w:rsidR="00DD039C" w:rsidRPr="00786C39" w14:paraId="75859FE5" w14:textId="77777777" w:rsidTr="001B6194">
        <w:trPr>
          <w:trHeight w:val="400"/>
        </w:trPr>
        <w:tc>
          <w:tcPr>
            <w:tcW w:w="3325" w:type="dxa"/>
            <w:noWrap/>
            <w:hideMark/>
          </w:tcPr>
          <w:p w14:paraId="1AB76CD4" w14:textId="77777777" w:rsidR="003F4AD9" w:rsidRPr="00786C39" w:rsidRDefault="003F4AD9">
            <w:pPr>
              <w:rPr>
                <w:rFonts w:ascii="Bell MT" w:hAnsi="Bell MT" w:cs="Arial"/>
              </w:rPr>
            </w:pPr>
            <w:r w:rsidRPr="00786C39">
              <w:rPr>
                <w:rFonts w:ascii="Bell MT" w:hAnsi="Bell MT" w:cs="Arial"/>
              </w:rPr>
              <w:t>uri-js4.4.1</w:t>
            </w:r>
          </w:p>
        </w:tc>
        <w:tc>
          <w:tcPr>
            <w:tcW w:w="2340" w:type="dxa"/>
            <w:noWrap/>
            <w:hideMark/>
          </w:tcPr>
          <w:p w14:paraId="09D6B88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D725077" w14:textId="77777777" w:rsidR="003F4AD9" w:rsidRPr="00786C39" w:rsidRDefault="003F4AD9">
            <w:pPr>
              <w:rPr>
                <w:rFonts w:ascii="Bell MT" w:hAnsi="Bell MT" w:cs="Arial"/>
              </w:rPr>
            </w:pPr>
            <w:r w:rsidRPr="00786C39">
              <w:rPr>
                <w:rFonts w:ascii="Bell MT" w:hAnsi="Bell MT" w:cs="Arial"/>
              </w:rPr>
              <w:t>https://github.com/garycourt/uri-js</w:t>
            </w:r>
          </w:p>
        </w:tc>
      </w:tr>
      <w:tr w:rsidR="00DD039C" w:rsidRPr="00786C39" w14:paraId="14D464AD" w14:textId="77777777" w:rsidTr="001B6194">
        <w:trPr>
          <w:trHeight w:val="400"/>
        </w:trPr>
        <w:tc>
          <w:tcPr>
            <w:tcW w:w="3325" w:type="dxa"/>
            <w:noWrap/>
            <w:hideMark/>
          </w:tcPr>
          <w:p w14:paraId="22541D03" w14:textId="77777777" w:rsidR="003F4AD9" w:rsidRPr="00786C39" w:rsidRDefault="003F4AD9">
            <w:pPr>
              <w:rPr>
                <w:rFonts w:ascii="Bell MT" w:hAnsi="Bell MT" w:cs="Arial"/>
              </w:rPr>
            </w:pPr>
            <w:r w:rsidRPr="00786C39">
              <w:rPr>
                <w:rFonts w:ascii="Bell MT" w:hAnsi="Bell MT" w:cs="Arial"/>
              </w:rPr>
              <w:t>urix0.1.0</w:t>
            </w:r>
          </w:p>
        </w:tc>
        <w:tc>
          <w:tcPr>
            <w:tcW w:w="2340" w:type="dxa"/>
            <w:noWrap/>
            <w:hideMark/>
          </w:tcPr>
          <w:p w14:paraId="0FE9C9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E97258" w14:textId="77777777" w:rsidR="003F4AD9" w:rsidRPr="00786C39" w:rsidRDefault="003F4AD9">
            <w:pPr>
              <w:rPr>
                <w:rFonts w:ascii="Bell MT" w:hAnsi="Bell MT" w:cs="Arial"/>
              </w:rPr>
            </w:pPr>
            <w:r w:rsidRPr="00786C39">
              <w:rPr>
                <w:rFonts w:ascii="Bell MT" w:hAnsi="Bell MT" w:cs="Arial"/>
              </w:rPr>
              <w:t>https://github.com/lydell/urix</w:t>
            </w:r>
          </w:p>
        </w:tc>
      </w:tr>
      <w:tr w:rsidR="00DD039C" w:rsidRPr="00786C39" w14:paraId="2AD5334F" w14:textId="77777777" w:rsidTr="001B6194">
        <w:trPr>
          <w:trHeight w:val="400"/>
        </w:trPr>
        <w:tc>
          <w:tcPr>
            <w:tcW w:w="3325" w:type="dxa"/>
            <w:noWrap/>
            <w:hideMark/>
          </w:tcPr>
          <w:p w14:paraId="3326F7FF" w14:textId="77777777" w:rsidR="003F4AD9" w:rsidRPr="00786C39" w:rsidRDefault="003F4AD9">
            <w:pPr>
              <w:rPr>
                <w:rFonts w:ascii="Bell MT" w:hAnsi="Bell MT" w:cs="Arial"/>
              </w:rPr>
            </w:pPr>
            <w:r w:rsidRPr="00786C39">
              <w:rPr>
                <w:rFonts w:ascii="Bell MT" w:hAnsi="Bell MT" w:cs="Arial"/>
              </w:rPr>
              <w:t>url-parse1.5.10</w:t>
            </w:r>
          </w:p>
        </w:tc>
        <w:tc>
          <w:tcPr>
            <w:tcW w:w="2340" w:type="dxa"/>
            <w:noWrap/>
            <w:hideMark/>
          </w:tcPr>
          <w:p w14:paraId="7904BF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32EDAF" w14:textId="77777777" w:rsidR="003F4AD9" w:rsidRPr="00786C39" w:rsidRDefault="003F4AD9">
            <w:pPr>
              <w:rPr>
                <w:rFonts w:ascii="Bell MT" w:hAnsi="Bell MT" w:cs="Arial"/>
              </w:rPr>
            </w:pPr>
            <w:r w:rsidRPr="00786C39">
              <w:rPr>
                <w:rFonts w:ascii="Bell MT" w:hAnsi="Bell MT" w:cs="Arial"/>
              </w:rPr>
              <w:t>http://unshift.io</w:t>
            </w:r>
          </w:p>
        </w:tc>
      </w:tr>
      <w:tr w:rsidR="00DD039C" w:rsidRPr="00786C39" w14:paraId="71499D2F" w14:textId="77777777" w:rsidTr="001B6194">
        <w:trPr>
          <w:trHeight w:val="400"/>
        </w:trPr>
        <w:tc>
          <w:tcPr>
            <w:tcW w:w="3325" w:type="dxa"/>
            <w:noWrap/>
            <w:hideMark/>
          </w:tcPr>
          <w:p w14:paraId="501E2448"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2F62BC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D4BC52"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35647295" w14:textId="77777777" w:rsidTr="001B6194">
        <w:trPr>
          <w:trHeight w:val="400"/>
        </w:trPr>
        <w:tc>
          <w:tcPr>
            <w:tcW w:w="3325" w:type="dxa"/>
            <w:noWrap/>
            <w:hideMark/>
          </w:tcPr>
          <w:p w14:paraId="301FF69B" w14:textId="77777777" w:rsidR="003F4AD9" w:rsidRPr="00786C39" w:rsidRDefault="003F4AD9">
            <w:pPr>
              <w:rPr>
                <w:rFonts w:ascii="Bell MT" w:hAnsi="Bell MT" w:cs="Arial"/>
              </w:rPr>
            </w:pPr>
            <w:r w:rsidRPr="00786C39">
              <w:rPr>
                <w:rFonts w:ascii="Bell MT" w:hAnsi="Bell MT" w:cs="Arial"/>
              </w:rPr>
              <w:t>use3.1.1</w:t>
            </w:r>
          </w:p>
        </w:tc>
        <w:tc>
          <w:tcPr>
            <w:tcW w:w="2340" w:type="dxa"/>
            <w:noWrap/>
            <w:hideMark/>
          </w:tcPr>
          <w:p w14:paraId="55446C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0CF6CA" w14:textId="77777777" w:rsidR="003F4AD9" w:rsidRPr="00786C39" w:rsidRDefault="003F4AD9">
            <w:pPr>
              <w:rPr>
                <w:rFonts w:ascii="Bell MT" w:hAnsi="Bell MT" w:cs="Arial"/>
              </w:rPr>
            </w:pPr>
            <w:r w:rsidRPr="00786C39">
              <w:rPr>
                <w:rFonts w:ascii="Bell MT" w:hAnsi="Bell MT" w:cs="Arial"/>
              </w:rPr>
              <w:t>https://github.com/jonschlinkert/use</w:t>
            </w:r>
          </w:p>
        </w:tc>
      </w:tr>
      <w:tr w:rsidR="00DD039C" w:rsidRPr="00786C39" w14:paraId="142902D7" w14:textId="77777777" w:rsidTr="001B6194">
        <w:trPr>
          <w:trHeight w:val="400"/>
        </w:trPr>
        <w:tc>
          <w:tcPr>
            <w:tcW w:w="3325" w:type="dxa"/>
            <w:noWrap/>
            <w:hideMark/>
          </w:tcPr>
          <w:p w14:paraId="698C97BE" w14:textId="77777777" w:rsidR="003F4AD9" w:rsidRPr="00786C39" w:rsidRDefault="003F4AD9">
            <w:pPr>
              <w:rPr>
                <w:rFonts w:ascii="Bell MT" w:hAnsi="Bell MT" w:cs="Arial"/>
              </w:rPr>
            </w:pPr>
            <w:r w:rsidRPr="00786C39">
              <w:rPr>
                <w:rFonts w:ascii="Bell MT" w:hAnsi="Bell MT" w:cs="Arial"/>
              </w:rPr>
              <w:t>util-deprecate1.0.2</w:t>
            </w:r>
          </w:p>
        </w:tc>
        <w:tc>
          <w:tcPr>
            <w:tcW w:w="2340" w:type="dxa"/>
            <w:noWrap/>
            <w:hideMark/>
          </w:tcPr>
          <w:p w14:paraId="51A637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9EB8EB" w14:textId="77777777" w:rsidR="003F4AD9" w:rsidRPr="00786C39" w:rsidRDefault="003F4AD9">
            <w:pPr>
              <w:rPr>
                <w:rFonts w:ascii="Bell MT" w:hAnsi="Bell MT" w:cs="Arial"/>
              </w:rPr>
            </w:pPr>
            <w:r w:rsidRPr="00786C39">
              <w:rPr>
                <w:rFonts w:ascii="Bell MT" w:hAnsi="Bell MT" w:cs="Arial"/>
              </w:rPr>
              <w:t>https://github.com/TooTallNate/util-deprecate</w:t>
            </w:r>
          </w:p>
        </w:tc>
      </w:tr>
      <w:tr w:rsidR="00DD039C" w:rsidRPr="00786C39" w14:paraId="3B7B762F" w14:textId="77777777" w:rsidTr="001B6194">
        <w:trPr>
          <w:trHeight w:val="400"/>
        </w:trPr>
        <w:tc>
          <w:tcPr>
            <w:tcW w:w="3325" w:type="dxa"/>
            <w:noWrap/>
            <w:hideMark/>
          </w:tcPr>
          <w:p w14:paraId="045EA223" w14:textId="77777777" w:rsidR="003F4AD9" w:rsidRPr="00786C39" w:rsidRDefault="003F4AD9">
            <w:pPr>
              <w:rPr>
                <w:rFonts w:ascii="Bell MT" w:hAnsi="Bell MT" w:cs="Arial"/>
              </w:rPr>
            </w:pPr>
            <w:r w:rsidRPr="00786C39">
              <w:rPr>
                <w:rFonts w:ascii="Bell MT" w:hAnsi="Bell MT" w:cs="Arial"/>
              </w:rPr>
              <w:t>utils-merge1.0.1</w:t>
            </w:r>
          </w:p>
        </w:tc>
        <w:tc>
          <w:tcPr>
            <w:tcW w:w="2340" w:type="dxa"/>
            <w:noWrap/>
            <w:hideMark/>
          </w:tcPr>
          <w:p w14:paraId="3D7EDC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E788E4" w14:textId="77777777" w:rsidR="003F4AD9" w:rsidRPr="00786C39" w:rsidRDefault="003F4AD9">
            <w:pPr>
              <w:rPr>
                <w:rFonts w:ascii="Bell MT" w:hAnsi="Bell MT" w:cs="Arial"/>
              </w:rPr>
            </w:pPr>
            <w:r w:rsidRPr="00786C39">
              <w:rPr>
                <w:rFonts w:ascii="Bell MT" w:hAnsi="Bell MT" w:cs="Arial"/>
              </w:rPr>
              <w:t>https://github.com/jaredhanson/utils-merge#readme</w:t>
            </w:r>
          </w:p>
        </w:tc>
      </w:tr>
      <w:tr w:rsidR="00DD039C" w:rsidRPr="00786C39" w14:paraId="157BAB2B" w14:textId="77777777" w:rsidTr="001B6194">
        <w:trPr>
          <w:trHeight w:val="400"/>
        </w:trPr>
        <w:tc>
          <w:tcPr>
            <w:tcW w:w="3325" w:type="dxa"/>
            <w:noWrap/>
            <w:hideMark/>
          </w:tcPr>
          <w:p w14:paraId="0A71BD5F" w14:textId="77777777" w:rsidR="003F4AD9" w:rsidRPr="00786C39" w:rsidRDefault="003F4AD9">
            <w:pPr>
              <w:rPr>
                <w:rFonts w:ascii="Bell MT" w:hAnsi="Bell MT" w:cs="Arial"/>
              </w:rPr>
            </w:pPr>
            <w:r w:rsidRPr="00786C39">
              <w:rPr>
                <w:rFonts w:ascii="Bell MT" w:hAnsi="Bell MT" w:cs="Arial"/>
              </w:rPr>
              <w:t>uuid3.3.2</w:t>
            </w:r>
          </w:p>
        </w:tc>
        <w:tc>
          <w:tcPr>
            <w:tcW w:w="2340" w:type="dxa"/>
            <w:noWrap/>
            <w:hideMark/>
          </w:tcPr>
          <w:p w14:paraId="487AA6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48BCB1" w14:textId="77777777" w:rsidR="003F4AD9" w:rsidRPr="00786C39" w:rsidRDefault="003F4AD9">
            <w:pPr>
              <w:rPr>
                <w:rFonts w:ascii="Bell MT" w:hAnsi="Bell MT" w:cs="Arial"/>
              </w:rPr>
            </w:pPr>
            <w:r w:rsidRPr="00786C39">
              <w:rPr>
                <w:rFonts w:ascii="Bell MT" w:hAnsi="Bell MT" w:cs="Arial"/>
              </w:rPr>
              <w:t>https://github.com/uuidjs/uuid</w:t>
            </w:r>
          </w:p>
        </w:tc>
      </w:tr>
      <w:tr w:rsidR="00DD039C" w:rsidRPr="00786C39" w14:paraId="0CE3644C" w14:textId="77777777" w:rsidTr="001B6194">
        <w:trPr>
          <w:trHeight w:val="400"/>
        </w:trPr>
        <w:tc>
          <w:tcPr>
            <w:tcW w:w="3325" w:type="dxa"/>
            <w:noWrap/>
            <w:hideMark/>
          </w:tcPr>
          <w:p w14:paraId="4462546E" w14:textId="77777777" w:rsidR="003F4AD9" w:rsidRPr="00786C39" w:rsidRDefault="003F4AD9">
            <w:pPr>
              <w:rPr>
                <w:rFonts w:ascii="Bell MT" w:hAnsi="Bell MT" w:cs="Arial"/>
              </w:rPr>
            </w:pPr>
            <w:r w:rsidRPr="00786C39">
              <w:rPr>
                <w:rFonts w:ascii="Bell MT" w:hAnsi="Bell MT" w:cs="Arial"/>
              </w:rPr>
              <w:t>uuid3.4.0</w:t>
            </w:r>
          </w:p>
        </w:tc>
        <w:tc>
          <w:tcPr>
            <w:tcW w:w="2340" w:type="dxa"/>
            <w:noWrap/>
            <w:hideMark/>
          </w:tcPr>
          <w:p w14:paraId="0B4DE8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DFA5AB" w14:textId="77777777" w:rsidR="003F4AD9" w:rsidRPr="00786C39" w:rsidRDefault="003F4AD9">
            <w:pPr>
              <w:rPr>
                <w:rFonts w:ascii="Bell MT" w:hAnsi="Bell MT" w:cs="Arial"/>
              </w:rPr>
            </w:pPr>
            <w:r w:rsidRPr="00786C39">
              <w:rPr>
                <w:rFonts w:ascii="Bell MT" w:hAnsi="Bell MT" w:cs="Arial"/>
              </w:rPr>
              <w:t>https://github.com/uuidjs/uuid</w:t>
            </w:r>
          </w:p>
        </w:tc>
      </w:tr>
      <w:tr w:rsidR="00DD039C" w:rsidRPr="00786C39" w14:paraId="41DCBBB1" w14:textId="77777777" w:rsidTr="001B6194">
        <w:trPr>
          <w:trHeight w:val="400"/>
        </w:trPr>
        <w:tc>
          <w:tcPr>
            <w:tcW w:w="3325" w:type="dxa"/>
            <w:noWrap/>
            <w:hideMark/>
          </w:tcPr>
          <w:p w14:paraId="0A8B5C8D" w14:textId="77777777" w:rsidR="003F4AD9" w:rsidRPr="00786C39" w:rsidRDefault="003F4AD9">
            <w:pPr>
              <w:rPr>
                <w:rFonts w:ascii="Bell MT" w:hAnsi="Bell MT" w:cs="Arial"/>
              </w:rPr>
            </w:pPr>
            <w:r w:rsidRPr="00786C39">
              <w:rPr>
                <w:rFonts w:ascii="Bell MT" w:hAnsi="Bell MT" w:cs="Arial"/>
              </w:rPr>
              <w:t>uuid8.3.2</w:t>
            </w:r>
          </w:p>
        </w:tc>
        <w:tc>
          <w:tcPr>
            <w:tcW w:w="2340" w:type="dxa"/>
            <w:noWrap/>
            <w:hideMark/>
          </w:tcPr>
          <w:p w14:paraId="1F6A55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68A05C" w14:textId="77777777" w:rsidR="003F4AD9" w:rsidRPr="00786C39" w:rsidRDefault="003F4AD9">
            <w:pPr>
              <w:rPr>
                <w:rFonts w:ascii="Bell MT" w:hAnsi="Bell MT" w:cs="Arial"/>
              </w:rPr>
            </w:pPr>
            <w:r w:rsidRPr="00786C39">
              <w:rPr>
                <w:rFonts w:ascii="Bell MT" w:hAnsi="Bell MT" w:cs="Arial"/>
              </w:rPr>
              <w:t>https://github.com/uuidjs/uuid</w:t>
            </w:r>
          </w:p>
        </w:tc>
      </w:tr>
      <w:tr w:rsidR="00DD039C" w:rsidRPr="00786C39" w14:paraId="6C8AB520" w14:textId="77777777" w:rsidTr="001B6194">
        <w:trPr>
          <w:trHeight w:val="400"/>
        </w:trPr>
        <w:tc>
          <w:tcPr>
            <w:tcW w:w="3325" w:type="dxa"/>
            <w:noWrap/>
            <w:hideMark/>
          </w:tcPr>
          <w:p w14:paraId="4C196013" w14:textId="77777777" w:rsidR="003F4AD9" w:rsidRPr="00786C39" w:rsidRDefault="003F4AD9">
            <w:pPr>
              <w:rPr>
                <w:rFonts w:ascii="Bell MT" w:hAnsi="Bell MT" w:cs="Arial"/>
              </w:rPr>
            </w:pPr>
            <w:r w:rsidRPr="00786C39">
              <w:rPr>
                <w:rFonts w:ascii="Bell MT" w:hAnsi="Bell MT" w:cs="Arial"/>
              </w:rPr>
              <w:t>v8-compile-cache2.4.0</w:t>
            </w:r>
          </w:p>
        </w:tc>
        <w:tc>
          <w:tcPr>
            <w:tcW w:w="2340" w:type="dxa"/>
            <w:noWrap/>
            <w:hideMark/>
          </w:tcPr>
          <w:p w14:paraId="04878C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26BF6E" w14:textId="77777777" w:rsidR="003F4AD9" w:rsidRPr="00786C39" w:rsidRDefault="003F4AD9">
            <w:pPr>
              <w:rPr>
                <w:rFonts w:ascii="Bell MT" w:hAnsi="Bell MT" w:cs="Arial"/>
              </w:rPr>
            </w:pPr>
            <w:r w:rsidRPr="00786C39">
              <w:rPr>
                <w:rFonts w:ascii="Bell MT" w:hAnsi="Bell MT" w:cs="Arial"/>
              </w:rPr>
              <w:t>https://github.com/zertosh/v8-compile-cache#readme</w:t>
            </w:r>
          </w:p>
        </w:tc>
      </w:tr>
      <w:tr w:rsidR="00DD039C" w:rsidRPr="00786C39" w14:paraId="6F8CD9DE" w14:textId="77777777" w:rsidTr="001B6194">
        <w:trPr>
          <w:trHeight w:val="400"/>
        </w:trPr>
        <w:tc>
          <w:tcPr>
            <w:tcW w:w="3325" w:type="dxa"/>
            <w:noWrap/>
            <w:hideMark/>
          </w:tcPr>
          <w:p w14:paraId="2053887C" w14:textId="77777777" w:rsidR="003F4AD9" w:rsidRPr="00786C39" w:rsidRDefault="003F4AD9">
            <w:pPr>
              <w:rPr>
                <w:rFonts w:ascii="Bell MT" w:hAnsi="Bell MT" w:cs="Arial"/>
              </w:rPr>
            </w:pPr>
            <w:r w:rsidRPr="00786C39">
              <w:rPr>
                <w:rFonts w:ascii="Bell MT" w:hAnsi="Bell MT" w:cs="Arial"/>
              </w:rPr>
              <w:t>v8-compile-cache-lib3.0.1</w:t>
            </w:r>
          </w:p>
        </w:tc>
        <w:tc>
          <w:tcPr>
            <w:tcW w:w="2340" w:type="dxa"/>
            <w:noWrap/>
            <w:hideMark/>
          </w:tcPr>
          <w:p w14:paraId="3FA7BA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A1858B" w14:textId="77777777" w:rsidR="003F4AD9" w:rsidRPr="00786C39" w:rsidRDefault="003F4AD9">
            <w:pPr>
              <w:rPr>
                <w:rFonts w:ascii="Bell MT" w:hAnsi="Bell MT" w:cs="Arial"/>
              </w:rPr>
            </w:pPr>
            <w:r w:rsidRPr="00786C39">
              <w:rPr>
                <w:rFonts w:ascii="Bell MT" w:hAnsi="Bell MT" w:cs="Arial"/>
              </w:rPr>
              <w:t>https://github.com/cspotcode/v8-compile-cache-lib#readme</w:t>
            </w:r>
          </w:p>
        </w:tc>
      </w:tr>
      <w:tr w:rsidR="00DD039C" w:rsidRPr="00786C39" w14:paraId="7D548D30" w14:textId="77777777" w:rsidTr="001B6194">
        <w:trPr>
          <w:trHeight w:val="400"/>
        </w:trPr>
        <w:tc>
          <w:tcPr>
            <w:tcW w:w="3325" w:type="dxa"/>
            <w:noWrap/>
            <w:hideMark/>
          </w:tcPr>
          <w:p w14:paraId="098F1895" w14:textId="77777777" w:rsidR="003F4AD9" w:rsidRPr="00786C39" w:rsidRDefault="003F4AD9">
            <w:pPr>
              <w:rPr>
                <w:rFonts w:ascii="Bell MT" w:hAnsi="Bell MT" w:cs="Arial"/>
              </w:rPr>
            </w:pPr>
            <w:r w:rsidRPr="00786C39">
              <w:rPr>
                <w:rFonts w:ascii="Bell MT" w:hAnsi="Bell MT" w:cs="Arial"/>
              </w:rPr>
              <w:t>v8-to-istanbul8.1.1</w:t>
            </w:r>
          </w:p>
        </w:tc>
        <w:tc>
          <w:tcPr>
            <w:tcW w:w="2340" w:type="dxa"/>
            <w:noWrap/>
            <w:hideMark/>
          </w:tcPr>
          <w:p w14:paraId="51AEB43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64482A4" w14:textId="77777777" w:rsidR="003F4AD9" w:rsidRPr="00786C39" w:rsidRDefault="003F4AD9">
            <w:pPr>
              <w:rPr>
                <w:rFonts w:ascii="Bell MT" w:hAnsi="Bell MT" w:cs="Arial"/>
              </w:rPr>
            </w:pPr>
            <w:r w:rsidRPr="00786C39">
              <w:rPr>
                <w:rFonts w:ascii="Bell MT" w:hAnsi="Bell MT" w:cs="Arial"/>
              </w:rPr>
              <w:t>https://github.com/bcoe/v8-to-istanbul#readme</w:t>
            </w:r>
          </w:p>
        </w:tc>
      </w:tr>
      <w:tr w:rsidR="00DD039C" w:rsidRPr="00786C39" w14:paraId="1CC6970F" w14:textId="77777777" w:rsidTr="001B6194">
        <w:trPr>
          <w:trHeight w:val="400"/>
        </w:trPr>
        <w:tc>
          <w:tcPr>
            <w:tcW w:w="3325" w:type="dxa"/>
            <w:noWrap/>
            <w:hideMark/>
          </w:tcPr>
          <w:p w14:paraId="2FB972CF" w14:textId="77777777" w:rsidR="003F4AD9" w:rsidRPr="00786C39" w:rsidRDefault="003F4AD9">
            <w:pPr>
              <w:rPr>
                <w:rFonts w:ascii="Bell MT" w:hAnsi="Bell MT" w:cs="Arial"/>
              </w:rPr>
            </w:pPr>
            <w:r w:rsidRPr="00786C39">
              <w:rPr>
                <w:rFonts w:ascii="Bell MT" w:hAnsi="Bell MT" w:cs="Arial"/>
              </w:rPr>
              <w:t>v8-to-istanbul9.3.0</w:t>
            </w:r>
          </w:p>
        </w:tc>
        <w:tc>
          <w:tcPr>
            <w:tcW w:w="2340" w:type="dxa"/>
            <w:noWrap/>
            <w:hideMark/>
          </w:tcPr>
          <w:p w14:paraId="7876392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A7B71B8" w14:textId="77777777" w:rsidR="003F4AD9" w:rsidRPr="00786C39" w:rsidRDefault="003F4AD9">
            <w:pPr>
              <w:rPr>
                <w:rFonts w:ascii="Bell MT" w:hAnsi="Bell MT" w:cs="Arial"/>
              </w:rPr>
            </w:pPr>
            <w:r w:rsidRPr="00786C39">
              <w:rPr>
                <w:rFonts w:ascii="Bell MT" w:hAnsi="Bell MT" w:cs="Arial"/>
              </w:rPr>
              <w:t>https://github.com/bcoe/v8-to-istanbul#readme</w:t>
            </w:r>
          </w:p>
        </w:tc>
      </w:tr>
      <w:tr w:rsidR="00DD039C" w:rsidRPr="00786C39" w14:paraId="14FCD838" w14:textId="77777777" w:rsidTr="001B6194">
        <w:trPr>
          <w:trHeight w:val="400"/>
        </w:trPr>
        <w:tc>
          <w:tcPr>
            <w:tcW w:w="3325" w:type="dxa"/>
            <w:noWrap/>
            <w:hideMark/>
          </w:tcPr>
          <w:p w14:paraId="099DCD8E"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05E36F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362382"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69D9C262" w14:textId="77777777" w:rsidTr="001B6194">
        <w:trPr>
          <w:trHeight w:val="400"/>
        </w:trPr>
        <w:tc>
          <w:tcPr>
            <w:tcW w:w="3325" w:type="dxa"/>
            <w:noWrap/>
            <w:hideMark/>
          </w:tcPr>
          <w:p w14:paraId="42FF9358" w14:textId="77777777" w:rsidR="003F4AD9" w:rsidRPr="00786C39" w:rsidRDefault="003F4AD9">
            <w:pPr>
              <w:rPr>
                <w:rFonts w:ascii="Bell MT" w:hAnsi="Bell MT" w:cs="Arial"/>
              </w:rPr>
            </w:pPr>
            <w:r w:rsidRPr="00786C39">
              <w:rPr>
                <w:rFonts w:ascii="Bell MT" w:hAnsi="Bell MT" w:cs="Arial"/>
              </w:rPr>
              <w:t>validate-npm-package-license3.0.4</w:t>
            </w:r>
          </w:p>
        </w:tc>
        <w:tc>
          <w:tcPr>
            <w:tcW w:w="2340" w:type="dxa"/>
            <w:noWrap/>
            <w:hideMark/>
          </w:tcPr>
          <w:p w14:paraId="61C4626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5FF2FCE" w14:textId="77777777" w:rsidR="003F4AD9" w:rsidRPr="00786C39" w:rsidRDefault="003F4AD9">
            <w:pPr>
              <w:rPr>
                <w:rFonts w:ascii="Bell MT" w:hAnsi="Bell MT" w:cs="Arial"/>
              </w:rPr>
            </w:pPr>
            <w:r w:rsidRPr="00786C39">
              <w:rPr>
                <w:rFonts w:ascii="Bell MT" w:hAnsi="Bell MT" w:cs="Arial"/>
              </w:rPr>
              <w:t>https://www.npmjs.com/package/validate-npm-package-license</w:t>
            </w:r>
          </w:p>
        </w:tc>
      </w:tr>
      <w:tr w:rsidR="00DD039C" w:rsidRPr="00786C39" w14:paraId="7A4DE02D" w14:textId="77777777" w:rsidTr="001B6194">
        <w:trPr>
          <w:trHeight w:val="400"/>
        </w:trPr>
        <w:tc>
          <w:tcPr>
            <w:tcW w:w="3325" w:type="dxa"/>
            <w:noWrap/>
            <w:hideMark/>
          </w:tcPr>
          <w:p w14:paraId="62030D8E" w14:textId="77777777" w:rsidR="003F4AD9" w:rsidRPr="00786C39" w:rsidRDefault="003F4AD9">
            <w:pPr>
              <w:rPr>
                <w:rFonts w:ascii="Bell MT" w:hAnsi="Bell MT" w:cs="Arial"/>
              </w:rPr>
            </w:pPr>
            <w:r w:rsidRPr="00786C39">
              <w:rPr>
                <w:rFonts w:ascii="Bell MT" w:hAnsi="Bell MT" w:cs="Arial"/>
              </w:rPr>
              <w:t>validate-npm-package-name3.0.0</w:t>
            </w:r>
          </w:p>
        </w:tc>
        <w:tc>
          <w:tcPr>
            <w:tcW w:w="2340" w:type="dxa"/>
            <w:noWrap/>
            <w:hideMark/>
          </w:tcPr>
          <w:p w14:paraId="2A2BE64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12D84D5" w14:textId="77777777" w:rsidR="003F4AD9" w:rsidRPr="00786C39" w:rsidRDefault="003F4AD9">
            <w:pPr>
              <w:rPr>
                <w:rFonts w:ascii="Bell MT" w:hAnsi="Bell MT" w:cs="Arial"/>
              </w:rPr>
            </w:pPr>
            <w:r w:rsidRPr="00786C39">
              <w:rPr>
                <w:rFonts w:ascii="Bell MT" w:hAnsi="Bell MT" w:cs="Arial"/>
              </w:rPr>
              <w:t>https://github.com/npm/validate-npm-package-name</w:t>
            </w:r>
          </w:p>
        </w:tc>
      </w:tr>
      <w:tr w:rsidR="00DD039C" w:rsidRPr="00786C39" w14:paraId="2A963F64" w14:textId="77777777" w:rsidTr="001B6194">
        <w:trPr>
          <w:trHeight w:val="400"/>
        </w:trPr>
        <w:tc>
          <w:tcPr>
            <w:tcW w:w="3325" w:type="dxa"/>
            <w:noWrap/>
            <w:hideMark/>
          </w:tcPr>
          <w:p w14:paraId="189E27D8" w14:textId="77777777" w:rsidR="003F4AD9" w:rsidRPr="00786C39" w:rsidRDefault="003F4AD9">
            <w:pPr>
              <w:rPr>
                <w:rFonts w:ascii="Bell MT" w:hAnsi="Bell MT" w:cs="Arial"/>
              </w:rPr>
            </w:pPr>
            <w:r w:rsidRPr="00786C39">
              <w:rPr>
                <w:rFonts w:ascii="Bell MT" w:hAnsi="Bell MT" w:cs="Arial"/>
              </w:rPr>
              <w:t>validate-npm-package-name5.0.1</w:t>
            </w:r>
          </w:p>
        </w:tc>
        <w:tc>
          <w:tcPr>
            <w:tcW w:w="2340" w:type="dxa"/>
            <w:noWrap/>
            <w:hideMark/>
          </w:tcPr>
          <w:p w14:paraId="066B48F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CD9CCE4" w14:textId="77777777" w:rsidR="003F4AD9" w:rsidRPr="00786C39" w:rsidRDefault="003F4AD9">
            <w:pPr>
              <w:rPr>
                <w:rFonts w:ascii="Bell MT" w:hAnsi="Bell MT" w:cs="Arial"/>
              </w:rPr>
            </w:pPr>
            <w:r w:rsidRPr="00786C39">
              <w:rPr>
                <w:rFonts w:ascii="Bell MT" w:hAnsi="Bell MT" w:cs="Arial"/>
              </w:rPr>
              <w:t>https://github.com/npm/validate-npm-package-name</w:t>
            </w:r>
          </w:p>
        </w:tc>
      </w:tr>
      <w:tr w:rsidR="00DD039C" w:rsidRPr="00786C39" w14:paraId="5C82B4BD" w14:textId="77777777" w:rsidTr="001B6194">
        <w:trPr>
          <w:trHeight w:val="400"/>
        </w:trPr>
        <w:tc>
          <w:tcPr>
            <w:tcW w:w="3325" w:type="dxa"/>
            <w:noWrap/>
            <w:hideMark/>
          </w:tcPr>
          <w:p w14:paraId="610A9CC5" w14:textId="77777777" w:rsidR="003F4AD9" w:rsidRPr="00786C39" w:rsidRDefault="003F4AD9">
            <w:pPr>
              <w:rPr>
                <w:rFonts w:ascii="Bell MT" w:hAnsi="Bell MT" w:cs="Arial"/>
              </w:rPr>
            </w:pPr>
            <w:r w:rsidRPr="00786C39">
              <w:rPr>
                <w:rFonts w:ascii="Bell MT" w:hAnsi="Bell MT" w:cs="Arial"/>
              </w:rPr>
              <w:t>vary1.1.2</w:t>
            </w:r>
          </w:p>
        </w:tc>
        <w:tc>
          <w:tcPr>
            <w:tcW w:w="2340" w:type="dxa"/>
            <w:noWrap/>
            <w:hideMark/>
          </w:tcPr>
          <w:p w14:paraId="6F2D09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CAEA13" w14:textId="77777777" w:rsidR="003F4AD9" w:rsidRPr="00786C39" w:rsidRDefault="003F4AD9">
            <w:pPr>
              <w:rPr>
                <w:rFonts w:ascii="Bell MT" w:hAnsi="Bell MT" w:cs="Arial"/>
              </w:rPr>
            </w:pPr>
            <w:r w:rsidRPr="00786C39">
              <w:rPr>
                <w:rFonts w:ascii="Bell MT" w:hAnsi="Bell MT" w:cs="Arial"/>
              </w:rPr>
              <w:t>https://github.com/jshttp/vary</w:t>
            </w:r>
          </w:p>
        </w:tc>
      </w:tr>
      <w:tr w:rsidR="00DD039C" w:rsidRPr="00786C39" w14:paraId="04824FD2" w14:textId="77777777" w:rsidTr="001B6194">
        <w:trPr>
          <w:trHeight w:val="400"/>
        </w:trPr>
        <w:tc>
          <w:tcPr>
            <w:tcW w:w="3325" w:type="dxa"/>
            <w:noWrap/>
            <w:hideMark/>
          </w:tcPr>
          <w:p w14:paraId="1D5CAEB3" w14:textId="77777777" w:rsidR="003F4AD9" w:rsidRPr="00786C39" w:rsidRDefault="003F4AD9">
            <w:pPr>
              <w:rPr>
                <w:rFonts w:ascii="Bell MT" w:hAnsi="Bell MT" w:cs="Arial"/>
              </w:rPr>
            </w:pPr>
            <w:r w:rsidRPr="00786C39">
              <w:rPr>
                <w:rFonts w:ascii="Bell MT" w:hAnsi="Bell MT" w:cs="Arial"/>
              </w:rPr>
              <w:t>verror1.10.0</w:t>
            </w:r>
          </w:p>
        </w:tc>
        <w:tc>
          <w:tcPr>
            <w:tcW w:w="2340" w:type="dxa"/>
            <w:noWrap/>
            <w:hideMark/>
          </w:tcPr>
          <w:p w14:paraId="07A6BC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893350" w14:textId="77777777" w:rsidR="003F4AD9" w:rsidRPr="00786C39" w:rsidRDefault="003F4AD9">
            <w:pPr>
              <w:rPr>
                <w:rFonts w:ascii="Bell MT" w:hAnsi="Bell MT" w:cs="Arial"/>
              </w:rPr>
            </w:pPr>
            <w:r w:rsidRPr="00786C39">
              <w:rPr>
                <w:rFonts w:ascii="Bell MT" w:hAnsi="Bell MT" w:cs="Arial"/>
              </w:rPr>
              <w:t>https://github.com/davepacheco/node-verror</w:t>
            </w:r>
          </w:p>
        </w:tc>
      </w:tr>
      <w:tr w:rsidR="00DD039C" w:rsidRPr="00786C39" w14:paraId="3CCCBFEB" w14:textId="77777777" w:rsidTr="001B6194">
        <w:trPr>
          <w:trHeight w:val="400"/>
        </w:trPr>
        <w:tc>
          <w:tcPr>
            <w:tcW w:w="3325" w:type="dxa"/>
            <w:noWrap/>
            <w:hideMark/>
          </w:tcPr>
          <w:p w14:paraId="163CD0E8" w14:textId="77777777" w:rsidR="003F4AD9" w:rsidRPr="00786C39" w:rsidRDefault="003F4AD9">
            <w:pPr>
              <w:rPr>
                <w:rFonts w:ascii="Bell MT" w:hAnsi="Bell MT" w:cs="Arial"/>
              </w:rPr>
            </w:pPr>
            <w:r w:rsidRPr="00786C39">
              <w:rPr>
                <w:rFonts w:ascii="Bell MT" w:hAnsi="Bell MT" w:cs="Arial"/>
              </w:rPr>
              <w:t>vinyl - virtual file format2.2.1</w:t>
            </w:r>
          </w:p>
        </w:tc>
        <w:tc>
          <w:tcPr>
            <w:tcW w:w="2340" w:type="dxa"/>
            <w:noWrap/>
            <w:hideMark/>
          </w:tcPr>
          <w:p w14:paraId="36270E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6FA2FF" w14:textId="77777777" w:rsidR="003F4AD9" w:rsidRPr="00786C39" w:rsidRDefault="003F4AD9">
            <w:pPr>
              <w:rPr>
                <w:rFonts w:ascii="Bell MT" w:hAnsi="Bell MT" w:cs="Arial"/>
              </w:rPr>
            </w:pPr>
            <w:r w:rsidRPr="00786C39">
              <w:rPr>
                <w:rFonts w:ascii="Bell MT" w:hAnsi="Bell MT" w:cs="Arial"/>
              </w:rPr>
              <w:t>http://github.com/wearefractal/vinyl</w:t>
            </w:r>
          </w:p>
        </w:tc>
      </w:tr>
      <w:tr w:rsidR="00DD039C" w:rsidRPr="00786C39" w14:paraId="7D58F8B5" w14:textId="77777777" w:rsidTr="001B6194">
        <w:trPr>
          <w:trHeight w:val="400"/>
        </w:trPr>
        <w:tc>
          <w:tcPr>
            <w:tcW w:w="3325" w:type="dxa"/>
            <w:noWrap/>
            <w:hideMark/>
          </w:tcPr>
          <w:p w14:paraId="15EB6574" w14:textId="77777777" w:rsidR="003F4AD9" w:rsidRPr="00786C39" w:rsidRDefault="003F4AD9">
            <w:pPr>
              <w:rPr>
                <w:rFonts w:ascii="Bell MT" w:hAnsi="Bell MT" w:cs="Arial"/>
              </w:rPr>
            </w:pPr>
            <w:r w:rsidRPr="00786C39">
              <w:rPr>
                <w:rFonts w:ascii="Bell MT" w:hAnsi="Bell MT" w:cs="Arial"/>
              </w:rPr>
              <w:t>vinyl-file3.0.0</w:t>
            </w:r>
          </w:p>
        </w:tc>
        <w:tc>
          <w:tcPr>
            <w:tcW w:w="2340" w:type="dxa"/>
            <w:noWrap/>
            <w:hideMark/>
          </w:tcPr>
          <w:p w14:paraId="029FC6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992CD0" w14:textId="77777777" w:rsidR="003F4AD9" w:rsidRPr="00786C39" w:rsidRDefault="003F4AD9">
            <w:pPr>
              <w:rPr>
                <w:rFonts w:ascii="Bell MT" w:hAnsi="Bell MT" w:cs="Arial"/>
              </w:rPr>
            </w:pPr>
            <w:r w:rsidRPr="00786C39">
              <w:rPr>
                <w:rFonts w:ascii="Bell MT" w:hAnsi="Bell MT" w:cs="Arial"/>
              </w:rPr>
              <w:t>https://github.com/sindresorhus/vinyl-file</w:t>
            </w:r>
          </w:p>
        </w:tc>
      </w:tr>
      <w:tr w:rsidR="00DD039C" w:rsidRPr="00786C39" w14:paraId="2FD7E620" w14:textId="77777777" w:rsidTr="001B6194">
        <w:trPr>
          <w:trHeight w:val="400"/>
        </w:trPr>
        <w:tc>
          <w:tcPr>
            <w:tcW w:w="3325" w:type="dxa"/>
            <w:noWrap/>
            <w:hideMark/>
          </w:tcPr>
          <w:p w14:paraId="594A4418" w14:textId="77777777" w:rsidR="003F4AD9" w:rsidRPr="00786C39" w:rsidRDefault="003F4AD9">
            <w:pPr>
              <w:rPr>
                <w:rFonts w:ascii="Bell MT" w:hAnsi="Bell MT" w:cs="Arial"/>
              </w:rPr>
            </w:pPr>
            <w:r w:rsidRPr="00786C39">
              <w:rPr>
                <w:rFonts w:ascii="Bell MT" w:hAnsi="Bell MT" w:cs="Arial"/>
              </w:rPr>
              <w:t>visionmedia/batch0.6.1</w:t>
            </w:r>
          </w:p>
        </w:tc>
        <w:tc>
          <w:tcPr>
            <w:tcW w:w="2340" w:type="dxa"/>
            <w:noWrap/>
            <w:hideMark/>
          </w:tcPr>
          <w:p w14:paraId="11232E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C73F66" w14:textId="77777777" w:rsidR="003F4AD9" w:rsidRPr="00786C39" w:rsidRDefault="003F4AD9">
            <w:pPr>
              <w:rPr>
                <w:rFonts w:ascii="Bell MT" w:hAnsi="Bell MT" w:cs="Arial"/>
              </w:rPr>
            </w:pPr>
            <w:r w:rsidRPr="00786C39">
              <w:rPr>
                <w:rFonts w:ascii="Bell MT" w:hAnsi="Bell MT" w:cs="Arial"/>
              </w:rPr>
              <w:t>https://github.com/visionmedia/batch</w:t>
            </w:r>
          </w:p>
        </w:tc>
      </w:tr>
      <w:tr w:rsidR="00DD039C" w:rsidRPr="00786C39" w14:paraId="46CB8D33" w14:textId="77777777" w:rsidTr="001B6194">
        <w:trPr>
          <w:trHeight w:val="400"/>
        </w:trPr>
        <w:tc>
          <w:tcPr>
            <w:tcW w:w="3325" w:type="dxa"/>
            <w:noWrap/>
            <w:hideMark/>
          </w:tcPr>
          <w:p w14:paraId="08A42AB3" w14:textId="77777777" w:rsidR="003F4AD9" w:rsidRPr="00786C39" w:rsidRDefault="003F4AD9">
            <w:pPr>
              <w:rPr>
                <w:rFonts w:ascii="Bell MT" w:hAnsi="Bell MT" w:cs="Arial"/>
              </w:rPr>
            </w:pPr>
            <w:r w:rsidRPr="00786C39">
              <w:rPr>
                <w:rFonts w:ascii="Bell MT" w:hAnsi="Bell MT" w:cs="Arial"/>
              </w:rPr>
              <w:t>void-elements2.0.1</w:t>
            </w:r>
          </w:p>
        </w:tc>
        <w:tc>
          <w:tcPr>
            <w:tcW w:w="2340" w:type="dxa"/>
            <w:noWrap/>
            <w:hideMark/>
          </w:tcPr>
          <w:p w14:paraId="1D06DD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5A6B1A" w14:textId="77777777" w:rsidR="003F4AD9" w:rsidRPr="00786C39" w:rsidRDefault="003F4AD9">
            <w:pPr>
              <w:rPr>
                <w:rFonts w:ascii="Bell MT" w:hAnsi="Bell MT" w:cs="Arial"/>
              </w:rPr>
            </w:pPr>
            <w:r w:rsidRPr="00786C39">
              <w:rPr>
                <w:rFonts w:ascii="Bell MT" w:hAnsi="Bell MT" w:cs="Arial"/>
              </w:rPr>
              <w:t>https://github.com/hemanth/void-elements</w:t>
            </w:r>
          </w:p>
        </w:tc>
      </w:tr>
      <w:tr w:rsidR="00DD039C" w:rsidRPr="00786C39" w14:paraId="37A0172A" w14:textId="77777777" w:rsidTr="001B6194">
        <w:trPr>
          <w:trHeight w:val="400"/>
        </w:trPr>
        <w:tc>
          <w:tcPr>
            <w:tcW w:w="3325" w:type="dxa"/>
            <w:noWrap/>
            <w:hideMark/>
          </w:tcPr>
          <w:p w14:paraId="09F4C5AE" w14:textId="77777777" w:rsidR="003F4AD9" w:rsidRPr="00786C39" w:rsidRDefault="003F4AD9">
            <w:pPr>
              <w:rPr>
                <w:rFonts w:ascii="Bell MT" w:hAnsi="Bell MT" w:cs="Arial"/>
              </w:rPr>
            </w:pPr>
            <w:r w:rsidRPr="00786C39">
              <w:rPr>
                <w:rFonts w:ascii="Bell MT" w:hAnsi="Bell MT" w:cs="Arial"/>
              </w:rPr>
              <w:t>w3c-hr-time1.0.2</w:t>
            </w:r>
          </w:p>
        </w:tc>
        <w:tc>
          <w:tcPr>
            <w:tcW w:w="2340" w:type="dxa"/>
            <w:noWrap/>
            <w:hideMark/>
          </w:tcPr>
          <w:p w14:paraId="0E506A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03ECCC" w14:textId="77777777" w:rsidR="003F4AD9" w:rsidRPr="00786C39" w:rsidRDefault="003F4AD9">
            <w:pPr>
              <w:rPr>
                <w:rFonts w:ascii="Bell MT" w:hAnsi="Bell MT" w:cs="Arial"/>
              </w:rPr>
            </w:pPr>
            <w:r w:rsidRPr="00786C39">
              <w:rPr>
                <w:rFonts w:ascii="Bell MT" w:hAnsi="Bell MT" w:cs="Arial"/>
              </w:rPr>
              <w:t> </w:t>
            </w:r>
          </w:p>
        </w:tc>
      </w:tr>
      <w:tr w:rsidR="00DD039C" w:rsidRPr="00786C39" w14:paraId="6D4B3E6D" w14:textId="77777777" w:rsidTr="001B6194">
        <w:trPr>
          <w:trHeight w:val="400"/>
        </w:trPr>
        <w:tc>
          <w:tcPr>
            <w:tcW w:w="3325" w:type="dxa"/>
            <w:noWrap/>
            <w:hideMark/>
          </w:tcPr>
          <w:p w14:paraId="13A583EC" w14:textId="77777777" w:rsidR="003F4AD9" w:rsidRPr="00786C39" w:rsidRDefault="003F4AD9">
            <w:pPr>
              <w:rPr>
                <w:rFonts w:ascii="Bell MT" w:hAnsi="Bell MT" w:cs="Arial"/>
              </w:rPr>
            </w:pPr>
            <w:r w:rsidRPr="00786C39">
              <w:rPr>
                <w:rFonts w:ascii="Bell MT" w:hAnsi="Bell MT" w:cs="Arial"/>
              </w:rPr>
              <w:t>w3c-xmlserializer2.0.0</w:t>
            </w:r>
          </w:p>
        </w:tc>
        <w:tc>
          <w:tcPr>
            <w:tcW w:w="2340" w:type="dxa"/>
            <w:noWrap/>
            <w:hideMark/>
          </w:tcPr>
          <w:p w14:paraId="4FC2AA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06ADEC" w14:textId="77777777" w:rsidR="003F4AD9" w:rsidRPr="00786C39" w:rsidRDefault="003F4AD9">
            <w:pPr>
              <w:rPr>
                <w:rFonts w:ascii="Bell MT" w:hAnsi="Bell MT" w:cs="Arial"/>
              </w:rPr>
            </w:pPr>
            <w:r w:rsidRPr="00786C39">
              <w:rPr>
                <w:rFonts w:ascii="Bell MT" w:hAnsi="Bell MT" w:cs="Arial"/>
              </w:rPr>
              <w:t>https://github.com/jsdom/w3c-xmlserializer#readme</w:t>
            </w:r>
          </w:p>
        </w:tc>
      </w:tr>
      <w:tr w:rsidR="00DD039C" w:rsidRPr="00786C39" w14:paraId="7C407392" w14:textId="77777777" w:rsidTr="001B6194">
        <w:trPr>
          <w:trHeight w:val="400"/>
        </w:trPr>
        <w:tc>
          <w:tcPr>
            <w:tcW w:w="3325" w:type="dxa"/>
            <w:noWrap/>
            <w:hideMark/>
          </w:tcPr>
          <w:p w14:paraId="7AA6DA00" w14:textId="77777777" w:rsidR="003F4AD9" w:rsidRPr="00786C39" w:rsidRDefault="003F4AD9">
            <w:pPr>
              <w:rPr>
                <w:rFonts w:ascii="Bell MT" w:hAnsi="Bell MT" w:cs="Arial"/>
              </w:rPr>
            </w:pPr>
            <w:r w:rsidRPr="00786C39">
              <w:rPr>
                <w:rFonts w:ascii="Bell MT" w:hAnsi="Bell MT" w:cs="Arial"/>
              </w:rPr>
              <w:t>w3c-xmlserializer3.0.0</w:t>
            </w:r>
          </w:p>
        </w:tc>
        <w:tc>
          <w:tcPr>
            <w:tcW w:w="2340" w:type="dxa"/>
            <w:noWrap/>
            <w:hideMark/>
          </w:tcPr>
          <w:p w14:paraId="6E061C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796C66" w14:textId="77777777" w:rsidR="003F4AD9" w:rsidRPr="00786C39" w:rsidRDefault="003F4AD9">
            <w:pPr>
              <w:rPr>
                <w:rFonts w:ascii="Bell MT" w:hAnsi="Bell MT" w:cs="Arial"/>
              </w:rPr>
            </w:pPr>
            <w:r w:rsidRPr="00786C39">
              <w:rPr>
                <w:rFonts w:ascii="Bell MT" w:hAnsi="Bell MT" w:cs="Arial"/>
              </w:rPr>
              <w:t>https://github.com/jsdom/w3c-xmlserializer#readme</w:t>
            </w:r>
          </w:p>
        </w:tc>
      </w:tr>
      <w:tr w:rsidR="00DD039C" w:rsidRPr="00786C39" w14:paraId="552AD697" w14:textId="77777777" w:rsidTr="001B6194">
        <w:trPr>
          <w:trHeight w:val="400"/>
        </w:trPr>
        <w:tc>
          <w:tcPr>
            <w:tcW w:w="3325" w:type="dxa"/>
            <w:noWrap/>
            <w:hideMark/>
          </w:tcPr>
          <w:p w14:paraId="4F9EA53E" w14:textId="77777777" w:rsidR="003F4AD9" w:rsidRPr="00786C39" w:rsidRDefault="003F4AD9">
            <w:pPr>
              <w:rPr>
                <w:rFonts w:ascii="Bell MT" w:hAnsi="Bell MT" w:cs="Arial"/>
              </w:rPr>
            </w:pPr>
            <w:r w:rsidRPr="00786C39">
              <w:rPr>
                <w:rFonts w:ascii="Bell MT" w:hAnsi="Bell MT" w:cs="Arial"/>
              </w:rPr>
              <w:t>wait-on6.0.1</w:t>
            </w:r>
          </w:p>
        </w:tc>
        <w:tc>
          <w:tcPr>
            <w:tcW w:w="2340" w:type="dxa"/>
            <w:noWrap/>
            <w:hideMark/>
          </w:tcPr>
          <w:p w14:paraId="143629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E0BFCB" w14:textId="77777777" w:rsidR="003F4AD9" w:rsidRPr="00786C39" w:rsidRDefault="003F4AD9">
            <w:pPr>
              <w:rPr>
                <w:rFonts w:ascii="Bell MT" w:hAnsi="Bell MT" w:cs="Arial"/>
              </w:rPr>
            </w:pPr>
            <w:r w:rsidRPr="00786C39">
              <w:rPr>
                <w:rFonts w:ascii="Bell MT" w:hAnsi="Bell MT" w:cs="Arial"/>
              </w:rPr>
              <w:t>https://github.com/jeffbski/wait-on</w:t>
            </w:r>
          </w:p>
        </w:tc>
      </w:tr>
      <w:tr w:rsidR="00DD039C" w:rsidRPr="00786C39" w14:paraId="28CD27ED" w14:textId="77777777" w:rsidTr="001B6194">
        <w:trPr>
          <w:trHeight w:val="400"/>
        </w:trPr>
        <w:tc>
          <w:tcPr>
            <w:tcW w:w="3325" w:type="dxa"/>
            <w:noWrap/>
            <w:hideMark/>
          </w:tcPr>
          <w:p w14:paraId="677744D5" w14:textId="77777777" w:rsidR="003F4AD9" w:rsidRPr="00786C39" w:rsidRDefault="003F4AD9">
            <w:pPr>
              <w:rPr>
                <w:rFonts w:ascii="Bell MT" w:hAnsi="Bell MT" w:cs="Arial"/>
              </w:rPr>
            </w:pPr>
            <w:r w:rsidRPr="00786C39">
              <w:rPr>
                <w:rFonts w:ascii="Bell MT" w:hAnsi="Bell MT" w:cs="Arial"/>
              </w:rPr>
              <w:t>walk-up-path1.0.0</w:t>
            </w:r>
          </w:p>
        </w:tc>
        <w:tc>
          <w:tcPr>
            <w:tcW w:w="2340" w:type="dxa"/>
            <w:noWrap/>
            <w:hideMark/>
          </w:tcPr>
          <w:p w14:paraId="6598816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6A87CEC" w14:textId="77777777" w:rsidR="003F4AD9" w:rsidRPr="00786C39" w:rsidRDefault="003F4AD9">
            <w:pPr>
              <w:rPr>
                <w:rFonts w:ascii="Bell MT" w:hAnsi="Bell MT" w:cs="Arial"/>
              </w:rPr>
            </w:pPr>
            <w:r w:rsidRPr="00786C39">
              <w:rPr>
                <w:rFonts w:ascii="Bell MT" w:hAnsi="Bell MT" w:cs="Arial"/>
              </w:rPr>
              <w:t>https://github.com/isaacs/walk-up-path#readme</w:t>
            </w:r>
          </w:p>
        </w:tc>
      </w:tr>
      <w:tr w:rsidR="00DD039C" w:rsidRPr="00786C39" w14:paraId="7C222F8C" w14:textId="77777777" w:rsidTr="001B6194">
        <w:trPr>
          <w:trHeight w:val="400"/>
        </w:trPr>
        <w:tc>
          <w:tcPr>
            <w:tcW w:w="3325" w:type="dxa"/>
            <w:noWrap/>
            <w:hideMark/>
          </w:tcPr>
          <w:p w14:paraId="61817FCB" w14:textId="77777777" w:rsidR="003F4AD9" w:rsidRPr="00786C39" w:rsidRDefault="003F4AD9">
            <w:pPr>
              <w:rPr>
                <w:rFonts w:ascii="Bell MT" w:hAnsi="Bell MT" w:cs="Arial"/>
              </w:rPr>
            </w:pPr>
            <w:r w:rsidRPr="00786C39">
              <w:rPr>
                <w:rFonts w:ascii="Bell MT" w:hAnsi="Bell MT" w:cs="Arial"/>
              </w:rPr>
              <w:t>watchman2.0.2</w:t>
            </w:r>
          </w:p>
        </w:tc>
        <w:tc>
          <w:tcPr>
            <w:tcW w:w="2340" w:type="dxa"/>
            <w:noWrap/>
            <w:hideMark/>
          </w:tcPr>
          <w:p w14:paraId="401080A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23CAA6" w14:textId="77777777" w:rsidR="003F4AD9" w:rsidRPr="00786C39" w:rsidRDefault="003F4AD9">
            <w:pPr>
              <w:rPr>
                <w:rFonts w:ascii="Bell MT" w:hAnsi="Bell MT" w:cs="Arial"/>
              </w:rPr>
            </w:pPr>
            <w:r w:rsidRPr="00786C39">
              <w:rPr>
                <w:rFonts w:ascii="Bell MT" w:hAnsi="Bell MT" w:cs="Arial"/>
              </w:rPr>
              <w:t>https://github.com/facebook/watchman</w:t>
            </w:r>
          </w:p>
        </w:tc>
      </w:tr>
      <w:tr w:rsidR="00DD039C" w:rsidRPr="00786C39" w14:paraId="63A07A5D" w14:textId="77777777" w:rsidTr="001B6194">
        <w:trPr>
          <w:trHeight w:val="400"/>
        </w:trPr>
        <w:tc>
          <w:tcPr>
            <w:tcW w:w="3325" w:type="dxa"/>
            <w:noWrap/>
            <w:hideMark/>
          </w:tcPr>
          <w:p w14:paraId="4687079E" w14:textId="77777777" w:rsidR="003F4AD9" w:rsidRPr="00786C39" w:rsidRDefault="003F4AD9">
            <w:pPr>
              <w:rPr>
                <w:rFonts w:ascii="Bell MT" w:hAnsi="Bell MT" w:cs="Arial"/>
              </w:rPr>
            </w:pPr>
            <w:r w:rsidRPr="00786C39">
              <w:rPr>
                <w:rFonts w:ascii="Bell MT" w:hAnsi="Bell MT" w:cs="Arial"/>
              </w:rPr>
              <w:t>watchman2.1.1</w:t>
            </w:r>
          </w:p>
        </w:tc>
        <w:tc>
          <w:tcPr>
            <w:tcW w:w="2340" w:type="dxa"/>
            <w:noWrap/>
            <w:hideMark/>
          </w:tcPr>
          <w:p w14:paraId="453C18A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D8BB4B6" w14:textId="77777777" w:rsidR="003F4AD9" w:rsidRPr="00786C39" w:rsidRDefault="003F4AD9">
            <w:pPr>
              <w:rPr>
                <w:rFonts w:ascii="Bell MT" w:hAnsi="Bell MT" w:cs="Arial"/>
              </w:rPr>
            </w:pPr>
            <w:r w:rsidRPr="00786C39">
              <w:rPr>
                <w:rFonts w:ascii="Bell MT" w:hAnsi="Bell MT" w:cs="Arial"/>
              </w:rPr>
              <w:t>https://github.com/facebook/watchman</w:t>
            </w:r>
          </w:p>
        </w:tc>
      </w:tr>
      <w:tr w:rsidR="00DD039C" w:rsidRPr="00786C39" w14:paraId="2C2BED7D" w14:textId="77777777" w:rsidTr="001B6194">
        <w:trPr>
          <w:trHeight w:val="400"/>
        </w:trPr>
        <w:tc>
          <w:tcPr>
            <w:tcW w:w="3325" w:type="dxa"/>
            <w:noWrap/>
            <w:hideMark/>
          </w:tcPr>
          <w:p w14:paraId="1E83303B" w14:textId="77777777" w:rsidR="003F4AD9" w:rsidRPr="00786C39" w:rsidRDefault="003F4AD9">
            <w:pPr>
              <w:rPr>
                <w:rFonts w:ascii="Bell MT" w:hAnsi="Bell MT" w:cs="Arial"/>
              </w:rPr>
            </w:pPr>
            <w:r w:rsidRPr="00786C39">
              <w:rPr>
                <w:rFonts w:ascii="Bell MT" w:hAnsi="Bell MT" w:cs="Arial"/>
              </w:rPr>
              <w:t>watchpack2.4.2</w:t>
            </w:r>
          </w:p>
        </w:tc>
        <w:tc>
          <w:tcPr>
            <w:tcW w:w="2340" w:type="dxa"/>
            <w:noWrap/>
            <w:hideMark/>
          </w:tcPr>
          <w:p w14:paraId="29DE17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2E1D6E" w14:textId="77777777" w:rsidR="003F4AD9" w:rsidRPr="00786C39" w:rsidRDefault="003F4AD9">
            <w:pPr>
              <w:rPr>
                <w:rFonts w:ascii="Bell MT" w:hAnsi="Bell MT" w:cs="Arial"/>
              </w:rPr>
            </w:pPr>
            <w:r w:rsidRPr="00786C39">
              <w:rPr>
                <w:rFonts w:ascii="Bell MT" w:hAnsi="Bell MT" w:cs="Arial"/>
              </w:rPr>
              <w:t>https://github.com/webpack/watchpack</w:t>
            </w:r>
          </w:p>
        </w:tc>
      </w:tr>
      <w:tr w:rsidR="00DD039C" w:rsidRPr="00786C39" w14:paraId="620E9362" w14:textId="77777777" w:rsidTr="001B6194">
        <w:trPr>
          <w:trHeight w:val="400"/>
        </w:trPr>
        <w:tc>
          <w:tcPr>
            <w:tcW w:w="3325" w:type="dxa"/>
            <w:noWrap/>
            <w:hideMark/>
          </w:tcPr>
          <w:p w14:paraId="2C4296CC" w14:textId="77777777" w:rsidR="003F4AD9" w:rsidRPr="00786C39" w:rsidRDefault="003F4AD9">
            <w:pPr>
              <w:rPr>
                <w:rFonts w:ascii="Bell MT" w:hAnsi="Bell MT" w:cs="Arial"/>
              </w:rPr>
            </w:pPr>
            <w:r w:rsidRPr="00786C39">
              <w:rPr>
                <w:rFonts w:ascii="Bell MT" w:hAnsi="Bell MT" w:cs="Arial"/>
              </w:rPr>
              <w:t>wbuf1.7.3</w:t>
            </w:r>
          </w:p>
        </w:tc>
        <w:tc>
          <w:tcPr>
            <w:tcW w:w="2340" w:type="dxa"/>
            <w:noWrap/>
            <w:hideMark/>
          </w:tcPr>
          <w:p w14:paraId="119FE7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7D2559" w14:textId="77777777" w:rsidR="003F4AD9" w:rsidRPr="00786C39" w:rsidRDefault="003F4AD9">
            <w:pPr>
              <w:rPr>
                <w:rFonts w:ascii="Bell MT" w:hAnsi="Bell MT" w:cs="Arial"/>
              </w:rPr>
            </w:pPr>
            <w:r w:rsidRPr="00786C39">
              <w:rPr>
                <w:rFonts w:ascii="Bell MT" w:hAnsi="Bell MT" w:cs="Arial"/>
              </w:rPr>
              <w:t>https://github.com/indunty/wbuf</w:t>
            </w:r>
          </w:p>
        </w:tc>
      </w:tr>
      <w:tr w:rsidR="00DD039C" w:rsidRPr="00786C39" w14:paraId="2903CBBA" w14:textId="77777777" w:rsidTr="001B6194">
        <w:trPr>
          <w:trHeight w:val="400"/>
        </w:trPr>
        <w:tc>
          <w:tcPr>
            <w:tcW w:w="3325" w:type="dxa"/>
            <w:noWrap/>
            <w:hideMark/>
          </w:tcPr>
          <w:p w14:paraId="6438FE73" w14:textId="77777777" w:rsidR="003F4AD9" w:rsidRPr="00786C39" w:rsidRDefault="003F4AD9">
            <w:pPr>
              <w:rPr>
                <w:rFonts w:ascii="Bell MT" w:hAnsi="Bell MT" w:cs="Arial"/>
              </w:rPr>
            </w:pPr>
            <w:r w:rsidRPr="00786C39">
              <w:rPr>
                <w:rFonts w:ascii="Bell MT" w:hAnsi="Bell MT" w:cs="Arial"/>
              </w:rPr>
              <w:t>wcwidth1.0.1</w:t>
            </w:r>
          </w:p>
        </w:tc>
        <w:tc>
          <w:tcPr>
            <w:tcW w:w="2340" w:type="dxa"/>
            <w:noWrap/>
            <w:hideMark/>
          </w:tcPr>
          <w:p w14:paraId="798678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CB1C27" w14:textId="77777777" w:rsidR="003F4AD9" w:rsidRPr="00786C39" w:rsidRDefault="003F4AD9">
            <w:pPr>
              <w:rPr>
                <w:rFonts w:ascii="Bell MT" w:hAnsi="Bell MT" w:cs="Arial"/>
              </w:rPr>
            </w:pPr>
            <w:r w:rsidRPr="00786C39">
              <w:rPr>
                <w:rFonts w:ascii="Bell MT" w:hAnsi="Bell MT" w:cs="Arial"/>
              </w:rPr>
              <w:t>https://pypi.python.org/pypi/wcwidth</w:t>
            </w:r>
          </w:p>
        </w:tc>
      </w:tr>
      <w:tr w:rsidR="00DD039C" w:rsidRPr="00786C39" w14:paraId="4AC2164C" w14:textId="77777777" w:rsidTr="001B6194">
        <w:trPr>
          <w:trHeight w:val="400"/>
        </w:trPr>
        <w:tc>
          <w:tcPr>
            <w:tcW w:w="3325" w:type="dxa"/>
            <w:noWrap/>
            <w:hideMark/>
          </w:tcPr>
          <w:p w14:paraId="11AB63F5" w14:textId="77777777" w:rsidR="003F4AD9" w:rsidRPr="00786C39" w:rsidRDefault="003F4AD9">
            <w:pPr>
              <w:rPr>
                <w:rFonts w:ascii="Bell MT" w:hAnsi="Bell MT" w:cs="Arial"/>
              </w:rPr>
            </w:pPr>
            <w:r w:rsidRPr="00786C39">
              <w:rPr>
                <w:rFonts w:ascii="Bell MT" w:hAnsi="Bell MT" w:cs="Arial"/>
              </w:rPr>
              <w:t>webidl-conversions3.0.1</w:t>
            </w:r>
          </w:p>
        </w:tc>
        <w:tc>
          <w:tcPr>
            <w:tcW w:w="2340" w:type="dxa"/>
            <w:noWrap/>
            <w:hideMark/>
          </w:tcPr>
          <w:p w14:paraId="7726691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79BB02B" w14:textId="77777777" w:rsidR="003F4AD9" w:rsidRPr="00786C39" w:rsidRDefault="003F4AD9">
            <w:pPr>
              <w:rPr>
                <w:rFonts w:ascii="Bell MT" w:hAnsi="Bell MT" w:cs="Arial"/>
              </w:rPr>
            </w:pPr>
            <w:r w:rsidRPr="00786C39">
              <w:rPr>
                <w:rFonts w:ascii="Bell MT" w:hAnsi="Bell MT" w:cs="Arial"/>
              </w:rPr>
              <w:t>https://github.com/domenic/webidl-conversions</w:t>
            </w:r>
          </w:p>
        </w:tc>
      </w:tr>
      <w:tr w:rsidR="00DD039C" w:rsidRPr="00786C39" w14:paraId="30F20D03" w14:textId="77777777" w:rsidTr="001B6194">
        <w:trPr>
          <w:trHeight w:val="400"/>
        </w:trPr>
        <w:tc>
          <w:tcPr>
            <w:tcW w:w="3325" w:type="dxa"/>
            <w:noWrap/>
            <w:hideMark/>
          </w:tcPr>
          <w:p w14:paraId="12DE2FB0" w14:textId="77777777" w:rsidR="003F4AD9" w:rsidRPr="00786C39" w:rsidRDefault="003F4AD9">
            <w:pPr>
              <w:rPr>
                <w:rFonts w:ascii="Bell MT" w:hAnsi="Bell MT" w:cs="Arial"/>
              </w:rPr>
            </w:pPr>
            <w:r w:rsidRPr="00786C39">
              <w:rPr>
                <w:rFonts w:ascii="Bell MT" w:hAnsi="Bell MT" w:cs="Arial"/>
              </w:rPr>
              <w:t>webidl-conversions5.0.0</w:t>
            </w:r>
          </w:p>
        </w:tc>
        <w:tc>
          <w:tcPr>
            <w:tcW w:w="2340" w:type="dxa"/>
            <w:noWrap/>
            <w:hideMark/>
          </w:tcPr>
          <w:p w14:paraId="70D830C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0D33055" w14:textId="77777777" w:rsidR="003F4AD9" w:rsidRPr="00786C39" w:rsidRDefault="003F4AD9">
            <w:pPr>
              <w:rPr>
                <w:rFonts w:ascii="Bell MT" w:hAnsi="Bell MT" w:cs="Arial"/>
              </w:rPr>
            </w:pPr>
            <w:r w:rsidRPr="00786C39">
              <w:rPr>
                <w:rFonts w:ascii="Bell MT" w:hAnsi="Bell MT" w:cs="Arial"/>
              </w:rPr>
              <w:t>https://github.com/domenic/webidl-conversions</w:t>
            </w:r>
          </w:p>
        </w:tc>
      </w:tr>
      <w:tr w:rsidR="00DD039C" w:rsidRPr="00786C39" w14:paraId="16667DEA" w14:textId="77777777" w:rsidTr="001B6194">
        <w:trPr>
          <w:trHeight w:val="400"/>
        </w:trPr>
        <w:tc>
          <w:tcPr>
            <w:tcW w:w="3325" w:type="dxa"/>
            <w:noWrap/>
            <w:hideMark/>
          </w:tcPr>
          <w:p w14:paraId="50EA07A7" w14:textId="77777777" w:rsidR="003F4AD9" w:rsidRPr="00786C39" w:rsidRDefault="003F4AD9">
            <w:pPr>
              <w:rPr>
                <w:rFonts w:ascii="Bell MT" w:hAnsi="Bell MT" w:cs="Arial"/>
              </w:rPr>
            </w:pPr>
            <w:r w:rsidRPr="00786C39">
              <w:rPr>
                <w:rFonts w:ascii="Bell MT" w:hAnsi="Bell MT" w:cs="Arial"/>
              </w:rPr>
              <w:t>webidl-conversions6.1.0</w:t>
            </w:r>
          </w:p>
        </w:tc>
        <w:tc>
          <w:tcPr>
            <w:tcW w:w="2340" w:type="dxa"/>
            <w:noWrap/>
            <w:hideMark/>
          </w:tcPr>
          <w:p w14:paraId="3D346A2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ED96E3B" w14:textId="77777777" w:rsidR="003F4AD9" w:rsidRPr="00786C39" w:rsidRDefault="003F4AD9">
            <w:pPr>
              <w:rPr>
                <w:rFonts w:ascii="Bell MT" w:hAnsi="Bell MT" w:cs="Arial"/>
              </w:rPr>
            </w:pPr>
            <w:r w:rsidRPr="00786C39">
              <w:rPr>
                <w:rFonts w:ascii="Bell MT" w:hAnsi="Bell MT" w:cs="Arial"/>
              </w:rPr>
              <w:t>https://github.com/domenic/webidl-conversions</w:t>
            </w:r>
          </w:p>
        </w:tc>
      </w:tr>
      <w:tr w:rsidR="00DD039C" w:rsidRPr="00786C39" w14:paraId="08628509" w14:textId="77777777" w:rsidTr="001B6194">
        <w:trPr>
          <w:trHeight w:val="400"/>
        </w:trPr>
        <w:tc>
          <w:tcPr>
            <w:tcW w:w="3325" w:type="dxa"/>
            <w:noWrap/>
            <w:hideMark/>
          </w:tcPr>
          <w:p w14:paraId="74F9417D" w14:textId="77777777" w:rsidR="003F4AD9" w:rsidRPr="00786C39" w:rsidRDefault="003F4AD9">
            <w:pPr>
              <w:rPr>
                <w:rFonts w:ascii="Bell MT" w:hAnsi="Bell MT" w:cs="Arial"/>
              </w:rPr>
            </w:pPr>
            <w:r w:rsidRPr="00786C39">
              <w:rPr>
                <w:rFonts w:ascii="Bell MT" w:hAnsi="Bell MT" w:cs="Arial"/>
              </w:rPr>
              <w:t>webidl-conversions7.0.0</w:t>
            </w:r>
          </w:p>
        </w:tc>
        <w:tc>
          <w:tcPr>
            <w:tcW w:w="2340" w:type="dxa"/>
            <w:noWrap/>
            <w:hideMark/>
          </w:tcPr>
          <w:p w14:paraId="19523D3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302401F" w14:textId="77777777" w:rsidR="003F4AD9" w:rsidRPr="00786C39" w:rsidRDefault="003F4AD9">
            <w:pPr>
              <w:rPr>
                <w:rFonts w:ascii="Bell MT" w:hAnsi="Bell MT" w:cs="Arial"/>
              </w:rPr>
            </w:pPr>
            <w:r w:rsidRPr="00786C39">
              <w:rPr>
                <w:rFonts w:ascii="Bell MT" w:hAnsi="Bell MT" w:cs="Arial"/>
              </w:rPr>
              <w:t>https://github.com/domenic/webidl-conversions</w:t>
            </w:r>
          </w:p>
        </w:tc>
      </w:tr>
      <w:tr w:rsidR="00DD039C" w:rsidRPr="00786C39" w14:paraId="33D0E533" w14:textId="77777777" w:rsidTr="001B6194">
        <w:trPr>
          <w:trHeight w:val="400"/>
        </w:trPr>
        <w:tc>
          <w:tcPr>
            <w:tcW w:w="3325" w:type="dxa"/>
            <w:noWrap/>
            <w:hideMark/>
          </w:tcPr>
          <w:p w14:paraId="46965E59" w14:textId="77777777" w:rsidR="003F4AD9" w:rsidRPr="00786C39" w:rsidRDefault="003F4AD9">
            <w:pPr>
              <w:rPr>
                <w:rFonts w:ascii="Bell MT" w:hAnsi="Bell MT" w:cs="Arial"/>
              </w:rPr>
            </w:pPr>
            <w:r w:rsidRPr="00786C39">
              <w:rPr>
                <w:rFonts w:ascii="Bell MT" w:hAnsi="Bell MT" w:cs="Arial"/>
              </w:rPr>
              <w:t>webpack-bundle-analyzer4.5.0</w:t>
            </w:r>
          </w:p>
        </w:tc>
        <w:tc>
          <w:tcPr>
            <w:tcW w:w="2340" w:type="dxa"/>
            <w:noWrap/>
            <w:hideMark/>
          </w:tcPr>
          <w:p w14:paraId="11AE500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40963F" w14:textId="77777777" w:rsidR="003F4AD9" w:rsidRPr="00786C39" w:rsidRDefault="003F4AD9">
            <w:pPr>
              <w:rPr>
                <w:rFonts w:ascii="Bell MT" w:hAnsi="Bell MT" w:cs="Arial"/>
              </w:rPr>
            </w:pPr>
            <w:r w:rsidRPr="00786C39">
              <w:rPr>
                <w:rFonts w:ascii="Bell MT" w:hAnsi="Bell MT" w:cs="Arial"/>
              </w:rPr>
              <w:t>https://github.com/th0r/webpack-bundle-analyzer</w:t>
            </w:r>
          </w:p>
        </w:tc>
      </w:tr>
      <w:tr w:rsidR="00DD039C" w:rsidRPr="00786C39" w14:paraId="298D94A4" w14:textId="77777777" w:rsidTr="001B6194">
        <w:trPr>
          <w:trHeight w:val="400"/>
        </w:trPr>
        <w:tc>
          <w:tcPr>
            <w:tcW w:w="3325" w:type="dxa"/>
            <w:noWrap/>
            <w:hideMark/>
          </w:tcPr>
          <w:p w14:paraId="6FF5A819" w14:textId="77777777" w:rsidR="003F4AD9" w:rsidRPr="00786C39" w:rsidRDefault="003F4AD9">
            <w:pPr>
              <w:rPr>
                <w:rFonts w:ascii="Bell MT" w:hAnsi="Bell MT" w:cs="Arial"/>
              </w:rPr>
            </w:pPr>
            <w:r w:rsidRPr="00786C39">
              <w:rPr>
                <w:rFonts w:ascii="Bell MT" w:hAnsi="Bell MT" w:cs="Arial"/>
              </w:rPr>
              <w:t>webpack-contrib/sass-loader13.2.0</w:t>
            </w:r>
          </w:p>
        </w:tc>
        <w:tc>
          <w:tcPr>
            <w:tcW w:w="2340" w:type="dxa"/>
            <w:noWrap/>
            <w:hideMark/>
          </w:tcPr>
          <w:p w14:paraId="3E3EA7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A7845D" w14:textId="77777777" w:rsidR="003F4AD9" w:rsidRPr="00786C39" w:rsidRDefault="003F4AD9">
            <w:pPr>
              <w:rPr>
                <w:rFonts w:ascii="Bell MT" w:hAnsi="Bell MT" w:cs="Arial"/>
              </w:rPr>
            </w:pPr>
            <w:r w:rsidRPr="00786C39">
              <w:rPr>
                <w:rFonts w:ascii="Bell MT" w:hAnsi="Bell MT" w:cs="Arial"/>
              </w:rPr>
              <w:t>https://github.com/webpack-contrib/sass-loader</w:t>
            </w:r>
          </w:p>
        </w:tc>
      </w:tr>
      <w:tr w:rsidR="00DD039C" w:rsidRPr="00786C39" w14:paraId="6EAB4F7B" w14:textId="77777777" w:rsidTr="001B6194">
        <w:trPr>
          <w:trHeight w:val="400"/>
        </w:trPr>
        <w:tc>
          <w:tcPr>
            <w:tcW w:w="3325" w:type="dxa"/>
            <w:noWrap/>
            <w:hideMark/>
          </w:tcPr>
          <w:p w14:paraId="378C1B8A" w14:textId="77777777" w:rsidR="003F4AD9" w:rsidRPr="00786C39" w:rsidRDefault="003F4AD9">
            <w:pPr>
              <w:rPr>
                <w:rFonts w:ascii="Bell MT" w:hAnsi="Bell MT" w:cs="Arial"/>
              </w:rPr>
            </w:pPr>
            <w:r w:rsidRPr="00786C39">
              <w:rPr>
                <w:rFonts w:ascii="Bell MT" w:hAnsi="Bell MT" w:cs="Arial"/>
              </w:rPr>
              <w:t>webpack-contrib/sass-loader13.3.3</w:t>
            </w:r>
          </w:p>
        </w:tc>
        <w:tc>
          <w:tcPr>
            <w:tcW w:w="2340" w:type="dxa"/>
            <w:noWrap/>
            <w:hideMark/>
          </w:tcPr>
          <w:p w14:paraId="15094D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E790D0" w14:textId="77777777" w:rsidR="003F4AD9" w:rsidRPr="00786C39" w:rsidRDefault="003F4AD9">
            <w:pPr>
              <w:rPr>
                <w:rFonts w:ascii="Bell MT" w:hAnsi="Bell MT" w:cs="Arial"/>
              </w:rPr>
            </w:pPr>
            <w:r w:rsidRPr="00786C39">
              <w:rPr>
                <w:rFonts w:ascii="Bell MT" w:hAnsi="Bell MT" w:cs="Arial"/>
              </w:rPr>
              <w:t>https://github.com/webpack-contrib/sass-loader</w:t>
            </w:r>
          </w:p>
        </w:tc>
      </w:tr>
      <w:tr w:rsidR="00DD039C" w:rsidRPr="00786C39" w14:paraId="54956CAD" w14:textId="77777777" w:rsidTr="001B6194">
        <w:trPr>
          <w:trHeight w:val="400"/>
        </w:trPr>
        <w:tc>
          <w:tcPr>
            <w:tcW w:w="3325" w:type="dxa"/>
            <w:noWrap/>
            <w:hideMark/>
          </w:tcPr>
          <w:p w14:paraId="3D150C4F" w14:textId="77777777" w:rsidR="003F4AD9" w:rsidRPr="00786C39" w:rsidRDefault="003F4AD9">
            <w:pPr>
              <w:rPr>
                <w:rFonts w:ascii="Bell MT" w:hAnsi="Bell MT" w:cs="Arial"/>
              </w:rPr>
            </w:pPr>
            <w:r w:rsidRPr="00786C39">
              <w:rPr>
                <w:rFonts w:ascii="Bell MT" w:hAnsi="Bell MT" w:cs="Arial"/>
              </w:rPr>
              <w:t>webpack-dev-server4.11.1</w:t>
            </w:r>
          </w:p>
        </w:tc>
        <w:tc>
          <w:tcPr>
            <w:tcW w:w="2340" w:type="dxa"/>
            <w:noWrap/>
            <w:hideMark/>
          </w:tcPr>
          <w:p w14:paraId="6B85F8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997E78" w14:textId="77777777" w:rsidR="003F4AD9" w:rsidRPr="00786C39" w:rsidRDefault="003F4AD9">
            <w:pPr>
              <w:rPr>
                <w:rFonts w:ascii="Bell MT" w:hAnsi="Bell MT" w:cs="Arial"/>
              </w:rPr>
            </w:pPr>
            <w:r w:rsidRPr="00786C39">
              <w:rPr>
                <w:rFonts w:ascii="Bell MT" w:hAnsi="Bell MT" w:cs="Arial"/>
              </w:rPr>
              <w:t>https://github.com/webpack/webpack-dev-server</w:t>
            </w:r>
          </w:p>
        </w:tc>
      </w:tr>
      <w:tr w:rsidR="00DD039C" w:rsidRPr="00786C39" w14:paraId="4554E711" w14:textId="77777777" w:rsidTr="001B6194">
        <w:trPr>
          <w:trHeight w:val="400"/>
        </w:trPr>
        <w:tc>
          <w:tcPr>
            <w:tcW w:w="3325" w:type="dxa"/>
            <w:noWrap/>
            <w:hideMark/>
          </w:tcPr>
          <w:p w14:paraId="037713B3" w14:textId="77777777" w:rsidR="003F4AD9" w:rsidRPr="00786C39" w:rsidRDefault="003F4AD9">
            <w:pPr>
              <w:rPr>
                <w:rFonts w:ascii="Bell MT" w:hAnsi="Bell MT" w:cs="Arial"/>
              </w:rPr>
            </w:pPr>
            <w:r w:rsidRPr="00786C39">
              <w:rPr>
                <w:rFonts w:ascii="Bell MT" w:hAnsi="Bell MT" w:cs="Arial"/>
              </w:rPr>
              <w:t>webpack-merge5.8.0</w:t>
            </w:r>
          </w:p>
        </w:tc>
        <w:tc>
          <w:tcPr>
            <w:tcW w:w="2340" w:type="dxa"/>
            <w:noWrap/>
            <w:hideMark/>
          </w:tcPr>
          <w:p w14:paraId="0A3B6E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017E3E" w14:textId="77777777" w:rsidR="003F4AD9" w:rsidRPr="00786C39" w:rsidRDefault="003F4AD9">
            <w:pPr>
              <w:rPr>
                <w:rFonts w:ascii="Bell MT" w:hAnsi="Bell MT" w:cs="Arial"/>
              </w:rPr>
            </w:pPr>
            <w:r w:rsidRPr="00786C39">
              <w:rPr>
                <w:rFonts w:ascii="Bell MT" w:hAnsi="Bell MT" w:cs="Arial"/>
              </w:rPr>
              <w:t>https://github.com/survivejs/webpack-merge</w:t>
            </w:r>
          </w:p>
        </w:tc>
      </w:tr>
      <w:tr w:rsidR="00DD039C" w:rsidRPr="00786C39" w14:paraId="736E0B63" w14:textId="77777777" w:rsidTr="001B6194">
        <w:trPr>
          <w:trHeight w:val="400"/>
        </w:trPr>
        <w:tc>
          <w:tcPr>
            <w:tcW w:w="3325" w:type="dxa"/>
            <w:noWrap/>
            <w:hideMark/>
          </w:tcPr>
          <w:p w14:paraId="65314925" w14:textId="77777777" w:rsidR="003F4AD9" w:rsidRPr="00786C39" w:rsidRDefault="003F4AD9">
            <w:pPr>
              <w:rPr>
                <w:rFonts w:ascii="Bell MT" w:hAnsi="Bell MT" w:cs="Arial"/>
              </w:rPr>
            </w:pPr>
            <w:r w:rsidRPr="00786C39">
              <w:rPr>
                <w:rFonts w:ascii="Bell MT" w:hAnsi="Bell MT" w:cs="Arial"/>
              </w:rPr>
              <w:t>webpack-notifier1.15.0</w:t>
            </w:r>
          </w:p>
        </w:tc>
        <w:tc>
          <w:tcPr>
            <w:tcW w:w="2340" w:type="dxa"/>
            <w:noWrap/>
            <w:hideMark/>
          </w:tcPr>
          <w:p w14:paraId="2ED005B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77AE7E" w14:textId="77777777" w:rsidR="003F4AD9" w:rsidRPr="00786C39" w:rsidRDefault="003F4AD9">
            <w:pPr>
              <w:rPr>
                <w:rFonts w:ascii="Bell MT" w:hAnsi="Bell MT" w:cs="Arial"/>
              </w:rPr>
            </w:pPr>
            <w:r w:rsidRPr="00786C39">
              <w:rPr>
                <w:rFonts w:ascii="Bell MT" w:hAnsi="Bell MT" w:cs="Arial"/>
              </w:rPr>
              <w:t>https://github.com/Turbo87/webpack-notifier</w:t>
            </w:r>
          </w:p>
        </w:tc>
      </w:tr>
      <w:tr w:rsidR="00DD039C" w:rsidRPr="00786C39" w14:paraId="2D20DBE7" w14:textId="77777777" w:rsidTr="001B6194">
        <w:trPr>
          <w:trHeight w:val="400"/>
        </w:trPr>
        <w:tc>
          <w:tcPr>
            <w:tcW w:w="3325" w:type="dxa"/>
            <w:noWrap/>
            <w:hideMark/>
          </w:tcPr>
          <w:p w14:paraId="5FB7B94B" w14:textId="77777777" w:rsidR="003F4AD9" w:rsidRPr="00786C39" w:rsidRDefault="003F4AD9">
            <w:pPr>
              <w:rPr>
                <w:rFonts w:ascii="Bell MT" w:hAnsi="Bell MT" w:cs="Arial"/>
              </w:rPr>
            </w:pPr>
            <w:r w:rsidRPr="00786C39">
              <w:rPr>
                <w:rFonts w:ascii="Bell MT" w:hAnsi="Bell MT" w:cs="Arial"/>
              </w:rPr>
              <w:t>webpack-sources3.2.3</w:t>
            </w:r>
          </w:p>
        </w:tc>
        <w:tc>
          <w:tcPr>
            <w:tcW w:w="2340" w:type="dxa"/>
            <w:noWrap/>
            <w:hideMark/>
          </w:tcPr>
          <w:p w14:paraId="264C54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51AB2E" w14:textId="77777777" w:rsidR="003F4AD9" w:rsidRPr="00786C39" w:rsidRDefault="003F4AD9">
            <w:pPr>
              <w:rPr>
                <w:rFonts w:ascii="Bell MT" w:hAnsi="Bell MT" w:cs="Arial"/>
              </w:rPr>
            </w:pPr>
            <w:r w:rsidRPr="00786C39">
              <w:rPr>
                <w:rFonts w:ascii="Bell MT" w:hAnsi="Bell MT" w:cs="Arial"/>
              </w:rPr>
              <w:t>https://github.com/webpack/webpack-sources#readme</w:t>
            </w:r>
          </w:p>
        </w:tc>
      </w:tr>
      <w:tr w:rsidR="00DD039C" w:rsidRPr="00786C39" w14:paraId="4F9A67B1" w14:textId="77777777" w:rsidTr="001B6194">
        <w:trPr>
          <w:trHeight w:val="400"/>
        </w:trPr>
        <w:tc>
          <w:tcPr>
            <w:tcW w:w="3325" w:type="dxa"/>
            <w:noWrap/>
            <w:hideMark/>
          </w:tcPr>
          <w:p w14:paraId="60A0FEBD" w14:textId="77777777" w:rsidR="003F4AD9" w:rsidRPr="00786C39" w:rsidRDefault="003F4AD9">
            <w:pPr>
              <w:rPr>
                <w:rFonts w:ascii="Bell MT" w:hAnsi="Bell MT" w:cs="Arial"/>
              </w:rPr>
            </w:pPr>
            <w:r w:rsidRPr="00786C39">
              <w:rPr>
                <w:rFonts w:ascii="Bell MT" w:hAnsi="Bell MT" w:cs="Arial"/>
              </w:rPr>
              <w:t>webpack-subresource-integrity5.1.0</w:t>
            </w:r>
          </w:p>
        </w:tc>
        <w:tc>
          <w:tcPr>
            <w:tcW w:w="2340" w:type="dxa"/>
            <w:noWrap/>
            <w:hideMark/>
          </w:tcPr>
          <w:p w14:paraId="1B597F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8FD2E4" w14:textId="77777777" w:rsidR="003F4AD9" w:rsidRPr="00786C39" w:rsidRDefault="003F4AD9">
            <w:pPr>
              <w:rPr>
                <w:rFonts w:ascii="Bell MT" w:hAnsi="Bell MT" w:cs="Arial"/>
              </w:rPr>
            </w:pPr>
            <w:r w:rsidRPr="00786C39">
              <w:rPr>
                <w:rFonts w:ascii="Bell MT" w:hAnsi="Bell MT" w:cs="Arial"/>
              </w:rPr>
              <w:t>https://github.com/waysact/webpack-subresource-integrity#readme</w:t>
            </w:r>
          </w:p>
        </w:tc>
      </w:tr>
      <w:tr w:rsidR="00DD039C" w:rsidRPr="00786C39" w14:paraId="0BB1326C" w14:textId="77777777" w:rsidTr="001B6194">
        <w:trPr>
          <w:trHeight w:val="400"/>
        </w:trPr>
        <w:tc>
          <w:tcPr>
            <w:tcW w:w="3325" w:type="dxa"/>
            <w:noWrap/>
            <w:hideMark/>
          </w:tcPr>
          <w:p w14:paraId="7188DC98" w14:textId="77777777" w:rsidR="003F4AD9" w:rsidRPr="00786C39" w:rsidRDefault="003F4AD9">
            <w:pPr>
              <w:rPr>
                <w:rFonts w:ascii="Bell MT" w:hAnsi="Bell MT" w:cs="Arial"/>
              </w:rPr>
            </w:pPr>
            <w:r w:rsidRPr="00786C39">
              <w:rPr>
                <w:rFonts w:ascii="Bell MT" w:hAnsi="Bell MT" w:cs="Arial"/>
              </w:rPr>
              <w:t>webpack/loader-utils2.0.4</w:t>
            </w:r>
          </w:p>
        </w:tc>
        <w:tc>
          <w:tcPr>
            <w:tcW w:w="2340" w:type="dxa"/>
            <w:noWrap/>
            <w:hideMark/>
          </w:tcPr>
          <w:p w14:paraId="2A83B7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2800BE" w14:textId="77777777" w:rsidR="003F4AD9" w:rsidRPr="00786C39" w:rsidRDefault="003F4AD9">
            <w:pPr>
              <w:rPr>
                <w:rFonts w:ascii="Bell MT" w:hAnsi="Bell MT" w:cs="Arial"/>
              </w:rPr>
            </w:pPr>
            <w:r w:rsidRPr="00786C39">
              <w:rPr>
                <w:rFonts w:ascii="Bell MT" w:hAnsi="Bell MT" w:cs="Arial"/>
              </w:rPr>
              <w:t>https://github.com/webpack/loader-utils</w:t>
            </w:r>
          </w:p>
        </w:tc>
      </w:tr>
      <w:tr w:rsidR="00DD039C" w:rsidRPr="00786C39" w14:paraId="50839959" w14:textId="77777777" w:rsidTr="001B6194">
        <w:trPr>
          <w:trHeight w:val="400"/>
        </w:trPr>
        <w:tc>
          <w:tcPr>
            <w:tcW w:w="3325" w:type="dxa"/>
            <w:noWrap/>
            <w:hideMark/>
          </w:tcPr>
          <w:p w14:paraId="27E811F5" w14:textId="77777777" w:rsidR="003F4AD9" w:rsidRPr="00786C39" w:rsidRDefault="003F4AD9">
            <w:pPr>
              <w:rPr>
                <w:rFonts w:ascii="Bell MT" w:hAnsi="Bell MT" w:cs="Arial"/>
              </w:rPr>
            </w:pPr>
            <w:r w:rsidRPr="00786C39">
              <w:rPr>
                <w:rFonts w:ascii="Bell MT" w:hAnsi="Bell MT" w:cs="Arial"/>
              </w:rPr>
              <w:t>webpack/loader-utils3.2.1</w:t>
            </w:r>
          </w:p>
        </w:tc>
        <w:tc>
          <w:tcPr>
            <w:tcW w:w="2340" w:type="dxa"/>
            <w:noWrap/>
            <w:hideMark/>
          </w:tcPr>
          <w:p w14:paraId="0D05AAB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73DA1F" w14:textId="77777777" w:rsidR="003F4AD9" w:rsidRPr="00786C39" w:rsidRDefault="003F4AD9">
            <w:pPr>
              <w:rPr>
                <w:rFonts w:ascii="Bell MT" w:hAnsi="Bell MT" w:cs="Arial"/>
              </w:rPr>
            </w:pPr>
            <w:r w:rsidRPr="00786C39">
              <w:rPr>
                <w:rFonts w:ascii="Bell MT" w:hAnsi="Bell MT" w:cs="Arial"/>
              </w:rPr>
              <w:t>https://github.com/webpack/loader-utils</w:t>
            </w:r>
          </w:p>
        </w:tc>
      </w:tr>
      <w:tr w:rsidR="00DD039C" w:rsidRPr="00786C39" w14:paraId="432EAAF4" w14:textId="77777777" w:rsidTr="001B6194">
        <w:trPr>
          <w:trHeight w:val="400"/>
        </w:trPr>
        <w:tc>
          <w:tcPr>
            <w:tcW w:w="3325" w:type="dxa"/>
            <w:noWrap/>
            <w:hideMark/>
          </w:tcPr>
          <w:p w14:paraId="639ECD1D" w14:textId="77777777" w:rsidR="003F4AD9" w:rsidRPr="00786C39" w:rsidRDefault="003F4AD9">
            <w:pPr>
              <w:rPr>
                <w:rFonts w:ascii="Bell MT" w:hAnsi="Bell MT" w:cs="Arial"/>
              </w:rPr>
            </w:pPr>
            <w:r w:rsidRPr="00786C39">
              <w:rPr>
                <w:rFonts w:ascii="Bell MT" w:hAnsi="Bell MT" w:cs="Arial"/>
              </w:rPr>
              <w:t>webpack/webpack-dev-middleware5.3.4</w:t>
            </w:r>
          </w:p>
        </w:tc>
        <w:tc>
          <w:tcPr>
            <w:tcW w:w="2340" w:type="dxa"/>
            <w:noWrap/>
            <w:hideMark/>
          </w:tcPr>
          <w:p w14:paraId="5E2FAC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0AB0D4" w14:textId="77777777" w:rsidR="003F4AD9" w:rsidRPr="00786C39" w:rsidRDefault="003F4AD9">
            <w:pPr>
              <w:rPr>
                <w:rFonts w:ascii="Bell MT" w:hAnsi="Bell MT" w:cs="Arial"/>
              </w:rPr>
            </w:pPr>
            <w:r w:rsidRPr="00786C39">
              <w:rPr>
                <w:rFonts w:ascii="Bell MT" w:hAnsi="Bell MT" w:cs="Arial"/>
              </w:rPr>
              <w:t>https://github.com/webpack/webpack-dev-middleware</w:t>
            </w:r>
          </w:p>
        </w:tc>
      </w:tr>
      <w:tr w:rsidR="00DD039C" w:rsidRPr="00786C39" w14:paraId="3B4C87DD" w14:textId="77777777" w:rsidTr="001B6194">
        <w:trPr>
          <w:trHeight w:val="400"/>
        </w:trPr>
        <w:tc>
          <w:tcPr>
            <w:tcW w:w="3325" w:type="dxa"/>
            <w:noWrap/>
            <w:hideMark/>
          </w:tcPr>
          <w:p w14:paraId="706128BB" w14:textId="77777777" w:rsidR="003F4AD9" w:rsidRPr="00786C39" w:rsidRDefault="003F4AD9">
            <w:pPr>
              <w:rPr>
                <w:rFonts w:ascii="Bell MT" w:hAnsi="Bell MT" w:cs="Arial"/>
              </w:rPr>
            </w:pPr>
            <w:r w:rsidRPr="00786C39">
              <w:rPr>
                <w:rFonts w:ascii="Bell MT" w:hAnsi="Bell MT" w:cs="Arial"/>
              </w:rPr>
              <w:t>webpack/webpack-dev-middleware6.0.1</w:t>
            </w:r>
          </w:p>
        </w:tc>
        <w:tc>
          <w:tcPr>
            <w:tcW w:w="2340" w:type="dxa"/>
            <w:noWrap/>
            <w:hideMark/>
          </w:tcPr>
          <w:p w14:paraId="5A6482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FB99EA" w14:textId="77777777" w:rsidR="003F4AD9" w:rsidRPr="00786C39" w:rsidRDefault="003F4AD9">
            <w:pPr>
              <w:rPr>
                <w:rFonts w:ascii="Bell MT" w:hAnsi="Bell MT" w:cs="Arial"/>
              </w:rPr>
            </w:pPr>
            <w:r w:rsidRPr="00786C39">
              <w:rPr>
                <w:rFonts w:ascii="Bell MT" w:hAnsi="Bell MT" w:cs="Arial"/>
              </w:rPr>
              <w:t>https://github.com/webpack/webpack-dev-middleware</w:t>
            </w:r>
          </w:p>
        </w:tc>
      </w:tr>
      <w:tr w:rsidR="00DD039C" w:rsidRPr="00786C39" w14:paraId="56131958" w14:textId="77777777" w:rsidTr="001B6194">
        <w:trPr>
          <w:trHeight w:val="400"/>
        </w:trPr>
        <w:tc>
          <w:tcPr>
            <w:tcW w:w="3325" w:type="dxa"/>
            <w:noWrap/>
            <w:hideMark/>
          </w:tcPr>
          <w:p w14:paraId="02050BAC" w14:textId="77777777" w:rsidR="003F4AD9" w:rsidRPr="00786C39" w:rsidRDefault="003F4AD9">
            <w:pPr>
              <w:rPr>
                <w:rFonts w:ascii="Bell MT" w:hAnsi="Bell MT" w:cs="Arial"/>
              </w:rPr>
            </w:pPr>
            <w:r w:rsidRPr="00786C39">
              <w:rPr>
                <w:rFonts w:ascii="Bell MT" w:hAnsi="Bell MT" w:cs="Arial"/>
              </w:rPr>
              <w:t>webreflection/html-escaper2.0.2</w:t>
            </w:r>
          </w:p>
        </w:tc>
        <w:tc>
          <w:tcPr>
            <w:tcW w:w="2340" w:type="dxa"/>
            <w:noWrap/>
            <w:hideMark/>
          </w:tcPr>
          <w:p w14:paraId="169D65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4DC88A" w14:textId="77777777" w:rsidR="003F4AD9" w:rsidRPr="00786C39" w:rsidRDefault="003F4AD9">
            <w:pPr>
              <w:rPr>
                <w:rFonts w:ascii="Bell MT" w:hAnsi="Bell MT" w:cs="Arial"/>
              </w:rPr>
            </w:pPr>
            <w:r w:rsidRPr="00786C39">
              <w:rPr>
                <w:rFonts w:ascii="Bell MT" w:hAnsi="Bell MT" w:cs="Arial"/>
              </w:rPr>
              <w:t>https://github.com/WebReflection/html-escaper</w:t>
            </w:r>
          </w:p>
        </w:tc>
      </w:tr>
      <w:tr w:rsidR="00DD039C" w:rsidRPr="00786C39" w14:paraId="202D968C" w14:textId="77777777" w:rsidTr="001B6194">
        <w:trPr>
          <w:trHeight w:val="400"/>
        </w:trPr>
        <w:tc>
          <w:tcPr>
            <w:tcW w:w="3325" w:type="dxa"/>
            <w:noWrap/>
            <w:hideMark/>
          </w:tcPr>
          <w:p w14:paraId="35C01C30" w14:textId="77777777" w:rsidR="003F4AD9" w:rsidRPr="00786C39" w:rsidRDefault="003F4AD9">
            <w:pPr>
              <w:rPr>
                <w:rFonts w:ascii="Bell MT" w:hAnsi="Bell MT" w:cs="Arial"/>
              </w:rPr>
            </w:pPr>
            <w:r w:rsidRPr="00786C39">
              <w:rPr>
                <w:rFonts w:ascii="Bell MT" w:hAnsi="Bell MT" w:cs="Arial"/>
              </w:rPr>
              <w:t>websocket-driver-node0.7.4</w:t>
            </w:r>
          </w:p>
        </w:tc>
        <w:tc>
          <w:tcPr>
            <w:tcW w:w="2340" w:type="dxa"/>
            <w:noWrap/>
            <w:hideMark/>
          </w:tcPr>
          <w:p w14:paraId="2606216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3C163A" w14:textId="77777777" w:rsidR="003F4AD9" w:rsidRPr="00786C39" w:rsidRDefault="003F4AD9">
            <w:pPr>
              <w:rPr>
                <w:rFonts w:ascii="Bell MT" w:hAnsi="Bell MT" w:cs="Arial"/>
              </w:rPr>
            </w:pPr>
            <w:r w:rsidRPr="00786C39">
              <w:rPr>
                <w:rFonts w:ascii="Bell MT" w:hAnsi="Bell MT" w:cs="Arial"/>
              </w:rPr>
              <w:t>https://github.com/faye/websocket-driver-node</w:t>
            </w:r>
          </w:p>
        </w:tc>
      </w:tr>
      <w:tr w:rsidR="00DD039C" w:rsidRPr="00786C39" w14:paraId="578FF114" w14:textId="77777777" w:rsidTr="001B6194">
        <w:trPr>
          <w:trHeight w:val="400"/>
        </w:trPr>
        <w:tc>
          <w:tcPr>
            <w:tcW w:w="3325" w:type="dxa"/>
            <w:noWrap/>
            <w:hideMark/>
          </w:tcPr>
          <w:p w14:paraId="0FF54CC8" w14:textId="77777777" w:rsidR="003F4AD9" w:rsidRPr="00786C39" w:rsidRDefault="003F4AD9">
            <w:pPr>
              <w:rPr>
                <w:rFonts w:ascii="Bell MT" w:hAnsi="Bell MT" w:cs="Arial"/>
              </w:rPr>
            </w:pPr>
            <w:r w:rsidRPr="00786C39">
              <w:rPr>
                <w:rFonts w:ascii="Bell MT" w:hAnsi="Bell MT" w:cs="Arial"/>
              </w:rPr>
              <w:t>websocket-extensions-node0.1.4</w:t>
            </w:r>
          </w:p>
        </w:tc>
        <w:tc>
          <w:tcPr>
            <w:tcW w:w="2340" w:type="dxa"/>
            <w:noWrap/>
            <w:hideMark/>
          </w:tcPr>
          <w:p w14:paraId="508F58E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652F50E" w14:textId="77777777" w:rsidR="003F4AD9" w:rsidRPr="00786C39" w:rsidRDefault="003F4AD9">
            <w:pPr>
              <w:rPr>
                <w:rFonts w:ascii="Bell MT" w:hAnsi="Bell MT" w:cs="Arial"/>
              </w:rPr>
            </w:pPr>
            <w:r w:rsidRPr="00786C39">
              <w:rPr>
                <w:rFonts w:ascii="Bell MT" w:hAnsi="Bell MT" w:cs="Arial"/>
              </w:rPr>
              <w:t>https://github.com/faye/websocket-extensions-node</w:t>
            </w:r>
          </w:p>
        </w:tc>
      </w:tr>
      <w:tr w:rsidR="00DD039C" w:rsidRPr="00786C39" w14:paraId="383ED62A" w14:textId="77777777" w:rsidTr="001B6194">
        <w:trPr>
          <w:trHeight w:val="400"/>
        </w:trPr>
        <w:tc>
          <w:tcPr>
            <w:tcW w:w="3325" w:type="dxa"/>
            <w:noWrap/>
            <w:hideMark/>
          </w:tcPr>
          <w:p w14:paraId="482061AF" w14:textId="77777777" w:rsidR="003F4AD9" w:rsidRPr="00786C39" w:rsidRDefault="003F4AD9">
            <w:pPr>
              <w:rPr>
                <w:rFonts w:ascii="Bell MT" w:hAnsi="Bell MT" w:cs="Arial"/>
              </w:rPr>
            </w:pPr>
            <w:r w:rsidRPr="00786C39">
              <w:rPr>
                <w:rFonts w:ascii="Bell MT" w:hAnsi="Bell MT" w:cs="Arial"/>
              </w:rPr>
              <w:t>whatwg-encoding1.0.5</w:t>
            </w:r>
          </w:p>
        </w:tc>
        <w:tc>
          <w:tcPr>
            <w:tcW w:w="2340" w:type="dxa"/>
            <w:noWrap/>
            <w:hideMark/>
          </w:tcPr>
          <w:p w14:paraId="1D50531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913F86" w14:textId="77777777" w:rsidR="003F4AD9" w:rsidRPr="00786C39" w:rsidRDefault="003F4AD9">
            <w:pPr>
              <w:rPr>
                <w:rFonts w:ascii="Bell MT" w:hAnsi="Bell MT" w:cs="Arial"/>
              </w:rPr>
            </w:pPr>
            <w:r w:rsidRPr="00786C39">
              <w:rPr>
                <w:rFonts w:ascii="Bell MT" w:hAnsi="Bell MT" w:cs="Arial"/>
              </w:rPr>
              <w:t>https://github.com/jsdom/whatwg-encoding#readme</w:t>
            </w:r>
          </w:p>
        </w:tc>
      </w:tr>
      <w:tr w:rsidR="00DD039C" w:rsidRPr="00786C39" w14:paraId="57FE0828" w14:textId="77777777" w:rsidTr="001B6194">
        <w:trPr>
          <w:trHeight w:val="400"/>
        </w:trPr>
        <w:tc>
          <w:tcPr>
            <w:tcW w:w="3325" w:type="dxa"/>
            <w:noWrap/>
            <w:hideMark/>
          </w:tcPr>
          <w:p w14:paraId="5DAAE4F8" w14:textId="77777777" w:rsidR="003F4AD9" w:rsidRPr="00786C39" w:rsidRDefault="003F4AD9">
            <w:pPr>
              <w:rPr>
                <w:rFonts w:ascii="Bell MT" w:hAnsi="Bell MT" w:cs="Arial"/>
              </w:rPr>
            </w:pPr>
            <w:r w:rsidRPr="00786C39">
              <w:rPr>
                <w:rFonts w:ascii="Bell MT" w:hAnsi="Bell MT" w:cs="Arial"/>
              </w:rPr>
              <w:t>whatwg-encoding2.0.0</w:t>
            </w:r>
          </w:p>
        </w:tc>
        <w:tc>
          <w:tcPr>
            <w:tcW w:w="2340" w:type="dxa"/>
            <w:noWrap/>
            <w:hideMark/>
          </w:tcPr>
          <w:p w14:paraId="001EE4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31A7C5" w14:textId="77777777" w:rsidR="003F4AD9" w:rsidRPr="00786C39" w:rsidRDefault="003F4AD9">
            <w:pPr>
              <w:rPr>
                <w:rFonts w:ascii="Bell MT" w:hAnsi="Bell MT" w:cs="Arial"/>
              </w:rPr>
            </w:pPr>
            <w:r w:rsidRPr="00786C39">
              <w:rPr>
                <w:rFonts w:ascii="Bell MT" w:hAnsi="Bell MT" w:cs="Arial"/>
              </w:rPr>
              <w:t>https://github.com/jsdom/whatwg-encoding#readme</w:t>
            </w:r>
          </w:p>
        </w:tc>
      </w:tr>
      <w:tr w:rsidR="00DD039C" w:rsidRPr="00786C39" w14:paraId="204D8F78" w14:textId="77777777" w:rsidTr="001B6194">
        <w:trPr>
          <w:trHeight w:val="400"/>
        </w:trPr>
        <w:tc>
          <w:tcPr>
            <w:tcW w:w="3325" w:type="dxa"/>
            <w:noWrap/>
            <w:hideMark/>
          </w:tcPr>
          <w:p w14:paraId="478BDBB8" w14:textId="77777777" w:rsidR="003F4AD9" w:rsidRPr="00786C39" w:rsidRDefault="003F4AD9">
            <w:pPr>
              <w:rPr>
                <w:rFonts w:ascii="Bell MT" w:hAnsi="Bell MT" w:cs="Arial"/>
              </w:rPr>
            </w:pPr>
            <w:r w:rsidRPr="00786C39">
              <w:rPr>
                <w:rFonts w:ascii="Bell MT" w:hAnsi="Bell MT" w:cs="Arial"/>
              </w:rPr>
              <w:t>whatwg-mimetype2.3.0</w:t>
            </w:r>
          </w:p>
        </w:tc>
        <w:tc>
          <w:tcPr>
            <w:tcW w:w="2340" w:type="dxa"/>
            <w:noWrap/>
            <w:hideMark/>
          </w:tcPr>
          <w:p w14:paraId="5B78FEF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DAB48E" w14:textId="77777777" w:rsidR="003F4AD9" w:rsidRPr="00786C39" w:rsidRDefault="003F4AD9">
            <w:pPr>
              <w:rPr>
                <w:rFonts w:ascii="Bell MT" w:hAnsi="Bell MT" w:cs="Arial"/>
              </w:rPr>
            </w:pPr>
            <w:r w:rsidRPr="00786C39">
              <w:rPr>
                <w:rFonts w:ascii="Bell MT" w:hAnsi="Bell MT" w:cs="Arial"/>
              </w:rPr>
              <w:t>https://github.com/jsdom/whatwg-mimetype</w:t>
            </w:r>
          </w:p>
        </w:tc>
      </w:tr>
      <w:tr w:rsidR="00DD039C" w:rsidRPr="00786C39" w14:paraId="449DD322" w14:textId="77777777" w:rsidTr="001B6194">
        <w:trPr>
          <w:trHeight w:val="400"/>
        </w:trPr>
        <w:tc>
          <w:tcPr>
            <w:tcW w:w="3325" w:type="dxa"/>
            <w:noWrap/>
            <w:hideMark/>
          </w:tcPr>
          <w:p w14:paraId="5A85A6F0" w14:textId="77777777" w:rsidR="003F4AD9" w:rsidRPr="00786C39" w:rsidRDefault="003F4AD9">
            <w:pPr>
              <w:rPr>
                <w:rFonts w:ascii="Bell MT" w:hAnsi="Bell MT" w:cs="Arial"/>
              </w:rPr>
            </w:pPr>
            <w:r w:rsidRPr="00786C39">
              <w:rPr>
                <w:rFonts w:ascii="Bell MT" w:hAnsi="Bell MT" w:cs="Arial"/>
              </w:rPr>
              <w:t>whatwg-mimetype3.0.0</w:t>
            </w:r>
          </w:p>
        </w:tc>
        <w:tc>
          <w:tcPr>
            <w:tcW w:w="2340" w:type="dxa"/>
            <w:noWrap/>
            <w:hideMark/>
          </w:tcPr>
          <w:p w14:paraId="546235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B6F9E6" w14:textId="77777777" w:rsidR="003F4AD9" w:rsidRPr="00786C39" w:rsidRDefault="003F4AD9">
            <w:pPr>
              <w:rPr>
                <w:rFonts w:ascii="Bell MT" w:hAnsi="Bell MT" w:cs="Arial"/>
              </w:rPr>
            </w:pPr>
            <w:r w:rsidRPr="00786C39">
              <w:rPr>
                <w:rFonts w:ascii="Bell MT" w:hAnsi="Bell MT" w:cs="Arial"/>
              </w:rPr>
              <w:t>https://github.com/jsdom/whatwg-mimetype</w:t>
            </w:r>
          </w:p>
        </w:tc>
      </w:tr>
      <w:tr w:rsidR="00DD039C" w:rsidRPr="00786C39" w14:paraId="7DE7CEC0" w14:textId="77777777" w:rsidTr="001B6194">
        <w:trPr>
          <w:trHeight w:val="400"/>
        </w:trPr>
        <w:tc>
          <w:tcPr>
            <w:tcW w:w="3325" w:type="dxa"/>
            <w:noWrap/>
            <w:hideMark/>
          </w:tcPr>
          <w:p w14:paraId="75B98C60" w14:textId="77777777" w:rsidR="003F4AD9" w:rsidRPr="00786C39" w:rsidRDefault="003F4AD9">
            <w:pPr>
              <w:rPr>
                <w:rFonts w:ascii="Bell MT" w:hAnsi="Bell MT" w:cs="Arial"/>
              </w:rPr>
            </w:pPr>
            <w:r w:rsidRPr="00786C39">
              <w:rPr>
                <w:rFonts w:ascii="Bell MT" w:hAnsi="Bell MT" w:cs="Arial"/>
              </w:rPr>
              <w:t>whatwg-url10.0.0</w:t>
            </w:r>
          </w:p>
        </w:tc>
        <w:tc>
          <w:tcPr>
            <w:tcW w:w="2340" w:type="dxa"/>
            <w:noWrap/>
            <w:hideMark/>
          </w:tcPr>
          <w:p w14:paraId="6A4B34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2D461E" w14:textId="77777777" w:rsidR="003F4AD9" w:rsidRPr="00786C39" w:rsidRDefault="003F4AD9">
            <w:pPr>
              <w:rPr>
                <w:rFonts w:ascii="Bell MT" w:hAnsi="Bell MT" w:cs="Arial"/>
              </w:rPr>
            </w:pPr>
            <w:r w:rsidRPr="00786C39">
              <w:rPr>
                <w:rFonts w:ascii="Bell MT" w:hAnsi="Bell MT" w:cs="Arial"/>
              </w:rPr>
              <w:t>https://github.com/jsdom/whatwg-url</w:t>
            </w:r>
          </w:p>
        </w:tc>
      </w:tr>
      <w:tr w:rsidR="00DD039C" w:rsidRPr="00786C39" w14:paraId="4D24085F" w14:textId="77777777" w:rsidTr="001B6194">
        <w:trPr>
          <w:trHeight w:val="400"/>
        </w:trPr>
        <w:tc>
          <w:tcPr>
            <w:tcW w:w="3325" w:type="dxa"/>
            <w:noWrap/>
            <w:hideMark/>
          </w:tcPr>
          <w:p w14:paraId="40F3A47F" w14:textId="77777777" w:rsidR="003F4AD9" w:rsidRPr="00786C39" w:rsidRDefault="003F4AD9">
            <w:pPr>
              <w:rPr>
                <w:rFonts w:ascii="Bell MT" w:hAnsi="Bell MT" w:cs="Arial"/>
              </w:rPr>
            </w:pPr>
            <w:r w:rsidRPr="00786C39">
              <w:rPr>
                <w:rFonts w:ascii="Bell MT" w:hAnsi="Bell MT" w:cs="Arial"/>
              </w:rPr>
              <w:t>whatwg-url11.0.0</w:t>
            </w:r>
          </w:p>
        </w:tc>
        <w:tc>
          <w:tcPr>
            <w:tcW w:w="2340" w:type="dxa"/>
            <w:noWrap/>
            <w:hideMark/>
          </w:tcPr>
          <w:p w14:paraId="5DFA62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A72ADB" w14:textId="77777777" w:rsidR="003F4AD9" w:rsidRPr="00786C39" w:rsidRDefault="003F4AD9">
            <w:pPr>
              <w:rPr>
                <w:rFonts w:ascii="Bell MT" w:hAnsi="Bell MT" w:cs="Arial"/>
              </w:rPr>
            </w:pPr>
            <w:r w:rsidRPr="00786C39">
              <w:rPr>
                <w:rFonts w:ascii="Bell MT" w:hAnsi="Bell MT" w:cs="Arial"/>
              </w:rPr>
              <w:t>https://github.com/jsdom/whatwg-url</w:t>
            </w:r>
          </w:p>
        </w:tc>
      </w:tr>
      <w:tr w:rsidR="00DD039C" w:rsidRPr="00786C39" w14:paraId="511EE5AE" w14:textId="77777777" w:rsidTr="001B6194">
        <w:trPr>
          <w:trHeight w:val="400"/>
        </w:trPr>
        <w:tc>
          <w:tcPr>
            <w:tcW w:w="3325" w:type="dxa"/>
            <w:noWrap/>
            <w:hideMark/>
          </w:tcPr>
          <w:p w14:paraId="7A62052A" w14:textId="77777777" w:rsidR="003F4AD9" w:rsidRPr="00786C39" w:rsidRDefault="003F4AD9">
            <w:pPr>
              <w:rPr>
                <w:rFonts w:ascii="Bell MT" w:hAnsi="Bell MT" w:cs="Arial"/>
              </w:rPr>
            </w:pPr>
            <w:r w:rsidRPr="00786C39">
              <w:rPr>
                <w:rFonts w:ascii="Bell MT" w:hAnsi="Bell MT" w:cs="Arial"/>
              </w:rPr>
              <w:t>whatwg-url5.0.0</w:t>
            </w:r>
          </w:p>
        </w:tc>
        <w:tc>
          <w:tcPr>
            <w:tcW w:w="2340" w:type="dxa"/>
            <w:noWrap/>
            <w:hideMark/>
          </w:tcPr>
          <w:p w14:paraId="1D6D28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BB57A9" w14:textId="77777777" w:rsidR="003F4AD9" w:rsidRPr="00786C39" w:rsidRDefault="003F4AD9">
            <w:pPr>
              <w:rPr>
                <w:rFonts w:ascii="Bell MT" w:hAnsi="Bell MT" w:cs="Arial"/>
              </w:rPr>
            </w:pPr>
            <w:r w:rsidRPr="00786C39">
              <w:rPr>
                <w:rFonts w:ascii="Bell MT" w:hAnsi="Bell MT" w:cs="Arial"/>
              </w:rPr>
              <w:t>https://github.com/jsdom/whatwg-url</w:t>
            </w:r>
          </w:p>
        </w:tc>
      </w:tr>
      <w:tr w:rsidR="00DD039C" w:rsidRPr="00786C39" w14:paraId="2F708BB3" w14:textId="77777777" w:rsidTr="001B6194">
        <w:trPr>
          <w:trHeight w:val="400"/>
        </w:trPr>
        <w:tc>
          <w:tcPr>
            <w:tcW w:w="3325" w:type="dxa"/>
            <w:noWrap/>
            <w:hideMark/>
          </w:tcPr>
          <w:p w14:paraId="295E24A5" w14:textId="77777777" w:rsidR="003F4AD9" w:rsidRPr="00786C39" w:rsidRDefault="003F4AD9">
            <w:pPr>
              <w:rPr>
                <w:rFonts w:ascii="Bell MT" w:hAnsi="Bell MT" w:cs="Arial"/>
              </w:rPr>
            </w:pPr>
            <w:r w:rsidRPr="00786C39">
              <w:rPr>
                <w:rFonts w:ascii="Bell MT" w:hAnsi="Bell MT" w:cs="Arial"/>
              </w:rPr>
              <w:t>whatwg-url8.7.0</w:t>
            </w:r>
          </w:p>
        </w:tc>
        <w:tc>
          <w:tcPr>
            <w:tcW w:w="2340" w:type="dxa"/>
            <w:noWrap/>
            <w:hideMark/>
          </w:tcPr>
          <w:p w14:paraId="1BB09F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D12475" w14:textId="77777777" w:rsidR="003F4AD9" w:rsidRPr="00786C39" w:rsidRDefault="003F4AD9">
            <w:pPr>
              <w:rPr>
                <w:rFonts w:ascii="Bell MT" w:hAnsi="Bell MT" w:cs="Arial"/>
              </w:rPr>
            </w:pPr>
            <w:r w:rsidRPr="00786C39">
              <w:rPr>
                <w:rFonts w:ascii="Bell MT" w:hAnsi="Bell MT" w:cs="Arial"/>
              </w:rPr>
              <w:t>https://github.com/jsdom/whatwg-url</w:t>
            </w:r>
          </w:p>
        </w:tc>
      </w:tr>
      <w:tr w:rsidR="00DD039C" w:rsidRPr="00786C39" w14:paraId="32D218B5" w14:textId="77777777" w:rsidTr="001B6194">
        <w:trPr>
          <w:trHeight w:val="400"/>
        </w:trPr>
        <w:tc>
          <w:tcPr>
            <w:tcW w:w="3325" w:type="dxa"/>
            <w:noWrap/>
            <w:hideMark/>
          </w:tcPr>
          <w:p w14:paraId="0BAC1AC9" w14:textId="77777777" w:rsidR="003F4AD9" w:rsidRPr="00786C39" w:rsidRDefault="003F4AD9">
            <w:pPr>
              <w:rPr>
                <w:rFonts w:ascii="Bell MT" w:hAnsi="Bell MT" w:cs="Arial"/>
              </w:rPr>
            </w:pPr>
            <w:r w:rsidRPr="00786C39">
              <w:rPr>
                <w:rFonts w:ascii="Bell MT" w:hAnsi="Bell MT" w:cs="Arial"/>
              </w:rPr>
              <w:t>which1.3.1</w:t>
            </w:r>
          </w:p>
        </w:tc>
        <w:tc>
          <w:tcPr>
            <w:tcW w:w="2340" w:type="dxa"/>
            <w:noWrap/>
            <w:hideMark/>
          </w:tcPr>
          <w:p w14:paraId="648C52C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651951B" w14:textId="77777777" w:rsidR="003F4AD9" w:rsidRPr="00786C39" w:rsidRDefault="003F4AD9">
            <w:pPr>
              <w:rPr>
                <w:rFonts w:ascii="Bell MT" w:hAnsi="Bell MT" w:cs="Arial"/>
              </w:rPr>
            </w:pPr>
            <w:r w:rsidRPr="00786C39">
              <w:rPr>
                <w:rFonts w:ascii="Bell MT" w:hAnsi="Bell MT" w:cs="Arial"/>
              </w:rPr>
              <w:t>https://github.com/isaacs/node-which</w:t>
            </w:r>
          </w:p>
        </w:tc>
      </w:tr>
      <w:tr w:rsidR="00DD039C" w:rsidRPr="00786C39" w14:paraId="13A34627" w14:textId="77777777" w:rsidTr="001B6194">
        <w:trPr>
          <w:trHeight w:val="400"/>
        </w:trPr>
        <w:tc>
          <w:tcPr>
            <w:tcW w:w="3325" w:type="dxa"/>
            <w:noWrap/>
            <w:hideMark/>
          </w:tcPr>
          <w:p w14:paraId="410AA0CF" w14:textId="77777777" w:rsidR="003F4AD9" w:rsidRPr="00786C39" w:rsidRDefault="003F4AD9">
            <w:pPr>
              <w:rPr>
                <w:rFonts w:ascii="Bell MT" w:hAnsi="Bell MT" w:cs="Arial"/>
              </w:rPr>
            </w:pPr>
            <w:r w:rsidRPr="00786C39">
              <w:rPr>
                <w:rFonts w:ascii="Bell MT" w:hAnsi="Bell MT" w:cs="Arial"/>
              </w:rPr>
              <w:t>which2.0.2</w:t>
            </w:r>
          </w:p>
        </w:tc>
        <w:tc>
          <w:tcPr>
            <w:tcW w:w="2340" w:type="dxa"/>
            <w:noWrap/>
            <w:hideMark/>
          </w:tcPr>
          <w:p w14:paraId="4FC802D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7228DB5" w14:textId="77777777" w:rsidR="003F4AD9" w:rsidRPr="00786C39" w:rsidRDefault="003F4AD9">
            <w:pPr>
              <w:rPr>
                <w:rFonts w:ascii="Bell MT" w:hAnsi="Bell MT" w:cs="Arial"/>
              </w:rPr>
            </w:pPr>
            <w:r w:rsidRPr="00786C39">
              <w:rPr>
                <w:rFonts w:ascii="Bell MT" w:hAnsi="Bell MT" w:cs="Arial"/>
              </w:rPr>
              <w:t>https://github.com/isaacs/node-which</w:t>
            </w:r>
          </w:p>
        </w:tc>
      </w:tr>
      <w:tr w:rsidR="00DD039C" w:rsidRPr="00786C39" w14:paraId="72ED17D7" w14:textId="77777777" w:rsidTr="001B6194">
        <w:trPr>
          <w:trHeight w:val="400"/>
        </w:trPr>
        <w:tc>
          <w:tcPr>
            <w:tcW w:w="3325" w:type="dxa"/>
            <w:noWrap/>
            <w:hideMark/>
          </w:tcPr>
          <w:p w14:paraId="79C70122" w14:textId="77777777" w:rsidR="003F4AD9" w:rsidRPr="00786C39" w:rsidRDefault="003F4AD9">
            <w:pPr>
              <w:rPr>
                <w:rFonts w:ascii="Bell MT" w:hAnsi="Bell MT" w:cs="Arial"/>
              </w:rPr>
            </w:pPr>
            <w:r w:rsidRPr="00786C39">
              <w:rPr>
                <w:rFonts w:ascii="Bell MT" w:hAnsi="Bell MT" w:cs="Arial"/>
              </w:rPr>
              <w:t>which3.0.1</w:t>
            </w:r>
          </w:p>
        </w:tc>
        <w:tc>
          <w:tcPr>
            <w:tcW w:w="2340" w:type="dxa"/>
            <w:noWrap/>
            <w:hideMark/>
          </w:tcPr>
          <w:p w14:paraId="628373A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7F9BDA3" w14:textId="77777777" w:rsidR="003F4AD9" w:rsidRPr="00786C39" w:rsidRDefault="003F4AD9">
            <w:pPr>
              <w:rPr>
                <w:rFonts w:ascii="Bell MT" w:hAnsi="Bell MT" w:cs="Arial"/>
              </w:rPr>
            </w:pPr>
            <w:r w:rsidRPr="00786C39">
              <w:rPr>
                <w:rFonts w:ascii="Bell MT" w:hAnsi="Bell MT" w:cs="Arial"/>
              </w:rPr>
              <w:t>https://github.com/isaacs/node-which</w:t>
            </w:r>
          </w:p>
        </w:tc>
      </w:tr>
      <w:tr w:rsidR="00DD039C" w:rsidRPr="00786C39" w14:paraId="4EFF0EF4" w14:textId="77777777" w:rsidTr="001B6194">
        <w:trPr>
          <w:trHeight w:val="400"/>
        </w:trPr>
        <w:tc>
          <w:tcPr>
            <w:tcW w:w="3325" w:type="dxa"/>
            <w:noWrap/>
            <w:hideMark/>
          </w:tcPr>
          <w:p w14:paraId="0CB87617" w14:textId="77777777" w:rsidR="003F4AD9" w:rsidRPr="00786C39" w:rsidRDefault="003F4AD9">
            <w:pPr>
              <w:rPr>
                <w:rFonts w:ascii="Bell MT" w:hAnsi="Bell MT" w:cs="Arial"/>
              </w:rPr>
            </w:pPr>
            <w:r w:rsidRPr="00786C39">
              <w:rPr>
                <w:rFonts w:ascii="Bell MT" w:hAnsi="Bell MT" w:cs="Arial"/>
              </w:rPr>
              <w:t>which-module2.0.1</w:t>
            </w:r>
          </w:p>
        </w:tc>
        <w:tc>
          <w:tcPr>
            <w:tcW w:w="2340" w:type="dxa"/>
            <w:noWrap/>
            <w:hideMark/>
          </w:tcPr>
          <w:p w14:paraId="1B9701E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B30176B" w14:textId="77777777" w:rsidR="003F4AD9" w:rsidRPr="00786C39" w:rsidRDefault="003F4AD9">
            <w:pPr>
              <w:rPr>
                <w:rFonts w:ascii="Bell MT" w:hAnsi="Bell MT" w:cs="Arial"/>
              </w:rPr>
            </w:pPr>
            <w:r w:rsidRPr="00786C39">
              <w:rPr>
                <w:rFonts w:ascii="Bell MT" w:hAnsi="Bell MT" w:cs="Arial"/>
              </w:rPr>
              <w:t>https://github.com/nexdrew/which-module#readme</w:t>
            </w:r>
          </w:p>
        </w:tc>
      </w:tr>
      <w:tr w:rsidR="00DD039C" w:rsidRPr="00786C39" w14:paraId="4A3CF408" w14:textId="77777777" w:rsidTr="001B6194">
        <w:trPr>
          <w:trHeight w:val="400"/>
        </w:trPr>
        <w:tc>
          <w:tcPr>
            <w:tcW w:w="3325" w:type="dxa"/>
            <w:noWrap/>
            <w:hideMark/>
          </w:tcPr>
          <w:p w14:paraId="29ED917D" w14:textId="77777777" w:rsidR="003F4AD9" w:rsidRPr="00786C39" w:rsidRDefault="003F4AD9">
            <w:pPr>
              <w:rPr>
                <w:rFonts w:ascii="Bell MT" w:hAnsi="Bell MT" w:cs="Arial"/>
              </w:rPr>
            </w:pPr>
            <w:r w:rsidRPr="00786C39">
              <w:rPr>
                <w:rFonts w:ascii="Bell MT" w:hAnsi="Bell MT" w:cs="Arial"/>
              </w:rPr>
              <w:t>which-pm2.2.0</w:t>
            </w:r>
          </w:p>
        </w:tc>
        <w:tc>
          <w:tcPr>
            <w:tcW w:w="2340" w:type="dxa"/>
            <w:noWrap/>
            <w:hideMark/>
          </w:tcPr>
          <w:p w14:paraId="19F343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5E21A1" w14:textId="77777777" w:rsidR="003F4AD9" w:rsidRPr="00786C39" w:rsidRDefault="003F4AD9">
            <w:pPr>
              <w:rPr>
                <w:rFonts w:ascii="Bell MT" w:hAnsi="Bell MT" w:cs="Arial"/>
              </w:rPr>
            </w:pPr>
            <w:r w:rsidRPr="00786C39">
              <w:rPr>
                <w:rFonts w:ascii="Bell MT" w:hAnsi="Bell MT" w:cs="Arial"/>
              </w:rPr>
              <w:t>https://github.com/zkochan/which-pm#readme</w:t>
            </w:r>
          </w:p>
        </w:tc>
      </w:tr>
      <w:tr w:rsidR="00DD039C" w:rsidRPr="00786C39" w14:paraId="1478020B" w14:textId="77777777" w:rsidTr="001B6194">
        <w:trPr>
          <w:trHeight w:val="400"/>
        </w:trPr>
        <w:tc>
          <w:tcPr>
            <w:tcW w:w="3325" w:type="dxa"/>
            <w:noWrap/>
            <w:hideMark/>
          </w:tcPr>
          <w:p w14:paraId="1F6AA8E1" w14:textId="77777777" w:rsidR="003F4AD9" w:rsidRPr="00786C39" w:rsidRDefault="003F4AD9">
            <w:pPr>
              <w:rPr>
                <w:rFonts w:ascii="Bell MT" w:hAnsi="Bell MT" w:cs="Arial"/>
              </w:rPr>
            </w:pPr>
            <w:r w:rsidRPr="00786C39">
              <w:rPr>
                <w:rFonts w:ascii="Bell MT" w:hAnsi="Bell MT" w:cs="Arial"/>
              </w:rPr>
              <w:t>whitequark/ipaddr.js2.2.0</w:t>
            </w:r>
          </w:p>
        </w:tc>
        <w:tc>
          <w:tcPr>
            <w:tcW w:w="2340" w:type="dxa"/>
            <w:noWrap/>
            <w:hideMark/>
          </w:tcPr>
          <w:p w14:paraId="59DD8E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B5E752" w14:textId="77777777" w:rsidR="003F4AD9" w:rsidRPr="00786C39" w:rsidRDefault="003F4AD9">
            <w:pPr>
              <w:rPr>
                <w:rFonts w:ascii="Bell MT" w:hAnsi="Bell MT" w:cs="Arial"/>
              </w:rPr>
            </w:pPr>
            <w:r w:rsidRPr="00786C39">
              <w:rPr>
                <w:rFonts w:ascii="Bell MT" w:hAnsi="Bell MT" w:cs="Arial"/>
              </w:rPr>
              <w:t>https://github.com/whitequark/ipaddr.js</w:t>
            </w:r>
          </w:p>
        </w:tc>
      </w:tr>
      <w:tr w:rsidR="00DD039C" w:rsidRPr="00786C39" w14:paraId="074DB127" w14:textId="77777777" w:rsidTr="001B6194">
        <w:trPr>
          <w:trHeight w:val="400"/>
        </w:trPr>
        <w:tc>
          <w:tcPr>
            <w:tcW w:w="3325" w:type="dxa"/>
            <w:noWrap/>
            <w:hideMark/>
          </w:tcPr>
          <w:p w14:paraId="5AF31DE3" w14:textId="77777777" w:rsidR="003F4AD9" w:rsidRPr="00786C39" w:rsidRDefault="003F4AD9">
            <w:pPr>
              <w:rPr>
                <w:rFonts w:ascii="Bell MT" w:hAnsi="Bell MT" w:cs="Arial"/>
              </w:rPr>
            </w:pPr>
            <w:r w:rsidRPr="00786C39">
              <w:rPr>
                <w:rFonts w:ascii="Bell MT" w:hAnsi="Bell MT" w:cs="Arial"/>
              </w:rPr>
              <w:t>whitequark/ipaddr.jsv1.9.1</w:t>
            </w:r>
          </w:p>
        </w:tc>
        <w:tc>
          <w:tcPr>
            <w:tcW w:w="2340" w:type="dxa"/>
            <w:noWrap/>
            <w:hideMark/>
          </w:tcPr>
          <w:p w14:paraId="3BCE68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91AAAD" w14:textId="77777777" w:rsidR="003F4AD9" w:rsidRPr="00786C39" w:rsidRDefault="003F4AD9">
            <w:pPr>
              <w:rPr>
                <w:rFonts w:ascii="Bell MT" w:hAnsi="Bell MT" w:cs="Arial"/>
              </w:rPr>
            </w:pPr>
            <w:r w:rsidRPr="00786C39">
              <w:rPr>
                <w:rFonts w:ascii="Bell MT" w:hAnsi="Bell MT" w:cs="Arial"/>
              </w:rPr>
              <w:t>https://github.com/whitequark/ipaddr.js</w:t>
            </w:r>
          </w:p>
        </w:tc>
      </w:tr>
      <w:tr w:rsidR="00DD039C" w:rsidRPr="00786C39" w14:paraId="353251D9" w14:textId="77777777" w:rsidTr="001B6194">
        <w:trPr>
          <w:trHeight w:val="400"/>
        </w:trPr>
        <w:tc>
          <w:tcPr>
            <w:tcW w:w="3325" w:type="dxa"/>
            <w:noWrap/>
            <w:hideMark/>
          </w:tcPr>
          <w:p w14:paraId="4A91D3D9" w14:textId="77777777" w:rsidR="003F4AD9" w:rsidRPr="00786C39" w:rsidRDefault="003F4AD9">
            <w:pPr>
              <w:rPr>
                <w:rFonts w:ascii="Bell MT" w:hAnsi="Bell MT" w:cs="Arial"/>
              </w:rPr>
            </w:pPr>
            <w:r w:rsidRPr="00786C39">
              <w:rPr>
                <w:rFonts w:ascii="Bell MT" w:hAnsi="Bell MT" w:cs="Arial"/>
              </w:rPr>
              <w:t>wide-align1.1.5</w:t>
            </w:r>
          </w:p>
        </w:tc>
        <w:tc>
          <w:tcPr>
            <w:tcW w:w="2340" w:type="dxa"/>
            <w:noWrap/>
            <w:hideMark/>
          </w:tcPr>
          <w:p w14:paraId="57790BE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9C9FE6C" w14:textId="77777777" w:rsidR="003F4AD9" w:rsidRPr="00786C39" w:rsidRDefault="003F4AD9">
            <w:pPr>
              <w:rPr>
                <w:rFonts w:ascii="Bell MT" w:hAnsi="Bell MT" w:cs="Arial"/>
              </w:rPr>
            </w:pPr>
            <w:r w:rsidRPr="00786C39">
              <w:rPr>
                <w:rFonts w:ascii="Bell MT" w:hAnsi="Bell MT" w:cs="Arial"/>
              </w:rPr>
              <w:t>https://github.com/iarna/wide-align#readme</w:t>
            </w:r>
          </w:p>
        </w:tc>
      </w:tr>
      <w:tr w:rsidR="00DD039C" w:rsidRPr="00786C39" w14:paraId="7556A2DC" w14:textId="77777777" w:rsidTr="001B6194">
        <w:trPr>
          <w:trHeight w:val="400"/>
        </w:trPr>
        <w:tc>
          <w:tcPr>
            <w:tcW w:w="3325" w:type="dxa"/>
            <w:noWrap/>
            <w:hideMark/>
          </w:tcPr>
          <w:p w14:paraId="667AB8C9" w14:textId="77777777" w:rsidR="003F4AD9" w:rsidRPr="00786C39" w:rsidRDefault="003F4AD9">
            <w:pPr>
              <w:rPr>
                <w:rFonts w:ascii="Bell MT" w:hAnsi="Bell MT" w:cs="Arial"/>
              </w:rPr>
            </w:pPr>
            <w:r w:rsidRPr="00786C39">
              <w:rPr>
                <w:rFonts w:ascii="Bell MT" w:hAnsi="Bell MT" w:cs="Arial"/>
              </w:rPr>
              <w:t>windows-release4.0.0</w:t>
            </w:r>
          </w:p>
        </w:tc>
        <w:tc>
          <w:tcPr>
            <w:tcW w:w="2340" w:type="dxa"/>
            <w:noWrap/>
            <w:hideMark/>
          </w:tcPr>
          <w:p w14:paraId="0D0FF7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A03679" w14:textId="77777777" w:rsidR="003F4AD9" w:rsidRPr="00786C39" w:rsidRDefault="003F4AD9">
            <w:pPr>
              <w:rPr>
                <w:rFonts w:ascii="Bell MT" w:hAnsi="Bell MT" w:cs="Arial"/>
              </w:rPr>
            </w:pPr>
            <w:r w:rsidRPr="00786C39">
              <w:rPr>
                <w:rFonts w:ascii="Bell MT" w:hAnsi="Bell MT" w:cs="Arial"/>
              </w:rPr>
              <w:t>https://github.com/sindresorhus/windows-release#readme</w:t>
            </w:r>
          </w:p>
        </w:tc>
      </w:tr>
      <w:tr w:rsidR="00DD039C" w:rsidRPr="00786C39" w14:paraId="13B527C9" w14:textId="77777777" w:rsidTr="001B6194">
        <w:trPr>
          <w:trHeight w:val="400"/>
        </w:trPr>
        <w:tc>
          <w:tcPr>
            <w:tcW w:w="3325" w:type="dxa"/>
            <w:noWrap/>
            <w:hideMark/>
          </w:tcPr>
          <w:p w14:paraId="17B2C923" w14:textId="77777777" w:rsidR="003F4AD9" w:rsidRPr="00786C39" w:rsidRDefault="003F4AD9">
            <w:pPr>
              <w:rPr>
                <w:rFonts w:ascii="Bell MT" w:hAnsi="Bell MT" w:cs="Arial"/>
              </w:rPr>
            </w:pPr>
            <w:r w:rsidRPr="00786C39">
              <w:rPr>
                <w:rFonts w:ascii="Bell MT" w:hAnsi="Bell MT" w:cs="Arial"/>
              </w:rPr>
              <w:t>winston-transport4.8.0</w:t>
            </w:r>
          </w:p>
        </w:tc>
        <w:tc>
          <w:tcPr>
            <w:tcW w:w="2340" w:type="dxa"/>
            <w:noWrap/>
            <w:hideMark/>
          </w:tcPr>
          <w:p w14:paraId="40DAF6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3E64FE" w14:textId="77777777" w:rsidR="003F4AD9" w:rsidRPr="00786C39" w:rsidRDefault="003F4AD9">
            <w:pPr>
              <w:rPr>
                <w:rFonts w:ascii="Bell MT" w:hAnsi="Bell MT" w:cs="Arial"/>
              </w:rPr>
            </w:pPr>
            <w:r w:rsidRPr="00786C39">
              <w:rPr>
                <w:rFonts w:ascii="Bell MT" w:hAnsi="Bell MT" w:cs="Arial"/>
              </w:rPr>
              <w:t>https://github.com/winstonjs/winston-transport</w:t>
            </w:r>
          </w:p>
        </w:tc>
      </w:tr>
      <w:tr w:rsidR="00DD039C" w:rsidRPr="00786C39" w14:paraId="762EFB69" w14:textId="77777777" w:rsidTr="001B6194">
        <w:trPr>
          <w:trHeight w:val="400"/>
        </w:trPr>
        <w:tc>
          <w:tcPr>
            <w:tcW w:w="3325" w:type="dxa"/>
            <w:noWrap/>
            <w:hideMark/>
          </w:tcPr>
          <w:p w14:paraId="27C416BF" w14:textId="77777777" w:rsidR="003F4AD9" w:rsidRPr="00786C39" w:rsidRDefault="003F4AD9">
            <w:pPr>
              <w:rPr>
                <w:rFonts w:ascii="Bell MT" w:hAnsi="Bell MT" w:cs="Arial"/>
              </w:rPr>
            </w:pPr>
            <w:r w:rsidRPr="00786C39">
              <w:rPr>
                <w:rFonts w:ascii="Bell MT" w:hAnsi="Bell MT" w:cs="Arial"/>
              </w:rPr>
              <w:t>word-wrap1.2.5</w:t>
            </w:r>
          </w:p>
        </w:tc>
        <w:tc>
          <w:tcPr>
            <w:tcW w:w="2340" w:type="dxa"/>
            <w:noWrap/>
            <w:hideMark/>
          </w:tcPr>
          <w:p w14:paraId="28A977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4FBDBF" w14:textId="77777777" w:rsidR="003F4AD9" w:rsidRPr="00786C39" w:rsidRDefault="003F4AD9">
            <w:pPr>
              <w:rPr>
                <w:rFonts w:ascii="Bell MT" w:hAnsi="Bell MT" w:cs="Arial"/>
              </w:rPr>
            </w:pPr>
            <w:r w:rsidRPr="00786C39">
              <w:rPr>
                <w:rFonts w:ascii="Bell MT" w:hAnsi="Bell MT" w:cs="Arial"/>
              </w:rPr>
              <w:t>https://github.com/jonschlinkert/word-wrap</w:t>
            </w:r>
          </w:p>
        </w:tc>
      </w:tr>
      <w:tr w:rsidR="00DD039C" w:rsidRPr="00786C39" w14:paraId="7E60CD0E" w14:textId="77777777" w:rsidTr="001B6194">
        <w:trPr>
          <w:trHeight w:val="400"/>
        </w:trPr>
        <w:tc>
          <w:tcPr>
            <w:tcW w:w="3325" w:type="dxa"/>
            <w:noWrap/>
            <w:hideMark/>
          </w:tcPr>
          <w:p w14:paraId="036FDFBD" w14:textId="77777777" w:rsidR="003F4AD9" w:rsidRPr="00786C39" w:rsidRDefault="003F4AD9">
            <w:pPr>
              <w:rPr>
                <w:rFonts w:ascii="Bell MT" w:hAnsi="Bell MT" w:cs="Arial"/>
              </w:rPr>
            </w:pPr>
            <w:r w:rsidRPr="00786C39">
              <w:rPr>
                <w:rFonts w:ascii="Bell MT" w:hAnsi="Bell MT" w:cs="Arial"/>
              </w:rPr>
              <w:t>wrap-ansi8.1.0</w:t>
            </w:r>
          </w:p>
        </w:tc>
        <w:tc>
          <w:tcPr>
            <w:tcW w:w="2340" w:type="dxa"/>
            <w:noWrap/>
            <w:hideMark/>
          </w:tcPr>
          <w:p w14:paraId="75E6FB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39EDB3" w14:textId="77777777" w:rsidR="003F4AD9" w:rsidRPr="00786C39" w:rsidRDefault="003F4AD9">
            <w:pPr>
              <w:rPr>
                <w:rFonts w:ascii="Bell MT" w:hAnsi="Bell MT" w:cs="Arial"/>
              </w:rPr>
            </w:pPr>
            <w:r w:rsidRPr="00786C39">
              <w:rPr>
                <w:rFonts w:ascii="Bell MT" w:hAnsi="Bell MT" w:cs="Arial"/>
              </w:rPr>
              <w:t>https://github.com/chalk/wrap-ansi</w:t>
            </w:r>
          </w:p>
        </w:tc>
      </w:tr>
      <w:tr w:rsidR="00DD039C" w:rsidRPr="00786C39" w14:paraId="108FC226" w14:textId="77777777" w:rsidTr="001B6194">
        <w:trPr>
          <w:trHeight w:val="400"/>
        </w:trPr>
        <w:tc>
          <w:tcPr>
            <w:tcW w:w="3325" w:type="dxa"/>
            <w:noWrap/>
            <w:hideMark/>
          </w:tcPr>
          <w:p w14:paraId="62A79AE7" w14:textId="77777777" w:rsidR="003F4AD9" w:rsidRPr="00786C39" w:rsidRDefault="003F4AD9">
            <w:pPr>
              <w:rPr>
                <w:rFonts w:ascii="Bell MT" w:hAnsi="Bell MT" w:cs="Arial"/>
              </w:rPr>
            </w:pPr>
            <w:r w:rsidRPr="00786C39">
              <w:rPr>
                <w:rFonts w:ascii="Bell MT" w:hAnsi="Bell MT" w:cs="Arial"/>
              </w:rPr>
              <w:t>wrap-ansiv6.2.0</w:t>
            </w:r>
          </w:p>
        </w:tc>
        <w:tc>
          <w:tcPr>
            <w:tcW w:w="2340" w:type="dxa"/>
            <w:noWrap/>
            <w:hideMark/>
          </w:tcPr>
          <w:p w14:paraId="52EE83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445C25" w14:textId="77777777" w:rsidR="003F4AD9" w:rsidRPr="00786C39" w:rsidRDefault="003F4AD9">
            <w:pPr>
              <w:rPr>
                <w:rFonts w:ascii="Bell MT" w:hAnsi="Bell MT" w:cs="Arial"/>
              </w:rPr>
            </w:pPr>
            <w:r w:rsidRPr="00786C39">
              <w:rPr>
                <w:rFonts w:ascii="Bell MT" w:hAnsi="Bell MT" w:cs="Arial"/>
              </w:rPr>
              <w:t>https://github.com/chalk/wrap-ansi</w:t>
            </w:r>
          </w:p>
        </w:tc>
      </w:tr>
      <w:tr w:rsidR="00DD039C" w:rsidRPr="00786C39" w14:paraId="550B11D0" w14:textId="77777777" w:rsidTr="001B6194">
        <w:trPr>
          <w:trHeight w:val="400"/>
        </w:trPr>
        <w:tc>
          <w:tcPr>
            <w:tcW w:w="3325" w:type="dxa"/>
            <w:noWrap/>
            <w:hideMark/>
          </w:tcPr>
          <w:p w14:paraId="7617E2F3" w14:textId="77777777" w:rsidR="003F4AD9" w:rsidRPr="00786C39" w:rsidRDefault="003F4AD9">
            <w:pPr>
              <w:rPr>
                <w:rFonts w:ascii="Bell MT" w:hAnsi="Bell MT" w:cs="Arial"/>
              </w:rPr>
            </w:pPr>
            <w:r w:rsidRPr="00786C39">
              <w:rPr>
                <w:rFonts w:ascii="Bell MT" w:hAnsi="Bell MT" w:cs="Arial"/>
              </w:rPr>
              <w:t>wrap-ansiv7.0.0</w:t>
            </w:r>
          </w:p>
        </w:tc>
        <w:tc>
          <w:tcPr>
            <w:tcW w:w="2340" w:type="dxa"/>
            <w:noWrap/>
            <w:hideMark/>
          </w:tcPr>
          <w:p w14:paraId="0D6A78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9D491F" w14:textId="77777777" w:rsidR="003F4AD9" w:rsidRPr="00786C39" w:rsidRDefault="003F4AD9">
            <w:pPr>
              <w:rPr>
                <w:rFonts w:ascii="Bell MT" w:hAnsi="Bell MT" w:cs="Arial"/>
              </w:rPr>
            </w:pPr>
            <w:r w:rsidRPr="00786C39">
              <w:rPr>
                <w:rFonts w:ascii="Bell MT" w:hAnsi="Bell MT" w:cs="Arial"/>
              </w:rPr>
              <w:t>https://github.com/chalk/wrap-ansi</w:t>
            </w:r>
          </w:p>
        </w:tc>
      </w:tr>
      <w:tr w:rsidR="00DD039C" w:rsidRPr="00786C39" w14:paraId="3A331274" w14:textId="77777777" w:rsidTr="001B6194">
        <w:trPr>
          <w:trHeight w:val="400"/>
        </w:trPr>
        <w:tc>
          <w:tcPr>
            <w:tcW w:w="3325" w:type="dxa"/>
            <w:noWrap/>
            <w:hideMark/>
          </w:tcPr>
          <w:p w14:paraId="24B73374" w14:textId="77777777" w:rsidR="003F4AD9" w:rsidRPr="00786C39" w:rsidRDefault="003F4AD9">
            <w:pPr>
              <w:rPr>
                <w:rFonts w:ascii="Bell MT" w:hAnsi="Bell MT" w:cs="Arial"/>
              </w:rPr>
            </w:pPr>
            <w:r w:rsidRPr="00786C39">
              <w:rPr>
                <w:rFonts w:ascii="Bell MT" w:hAnsi="Bell MT" w:cs="Arial"/>
              </w:rPr>
              <w:t>wrappy1.0.2</w:t>
            </w:r>
          </w:p>
        </w:tc>
        <w:tc>
          <w:tcPr>
            <w:tcW w:w="2340" w:type="dxa"/>
            <w:noWrap/>
            <w:hideMark/>
          </w:tcPr>
          <w:p w14:paraId="233DA94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F93F538" w14:textId="77777777" w:rsidR="003F4AD9" w:rsidRPr="00786C39" w:rsidRDefault="003F4AD9">
            <w:pPr>
              <w:rPr>
                <w:rFonts w:ascii="Bell MT" w:hAnsi="Bell MT" w:cs="Arial"/>
              </w:rPr>
            </w:pPr>
            <w:r w:rsidRPr="00786C39">
              <w:rPr>
                <w:rFonts w:ascii="Bell MT" w:hAnsi="Bell MT" w:cs="Arial"/>
              </w:rPr>
              <w:t>https://github.com/npm/wrappy</w:t>
            </w:r>
          </w:p>
        </w:tc>
      </w:tr>
      <w:tr w:rsidR="00DD039C" w:rsidRPr="00786C39" w14:paraId="32E08DC8" w14:textId="77777777" w:rsidTr="001B6194">
        <w:trPr>
          <w:trHeight w:val="400"/>
        </w:trPr>
        <w:tc>
          <w:tcPr>
            <w:tcW w:w="3325" w:type="dxa"/>
            <w:noWrap/>
            <w:hideMark/>
          </w:tcPr>
          <w:p w14:paraId="5457ACF4" w14:textId="77777777" w:rsidR="003F4AD9" w:rsidRPr="00786C39" w:rsidRDefault="003F4AD9">
            <w:pPr>
              <w:rPr>
                <w:rFonts w:ascii="Bell MT" w:hAnsi="Bell MT" w:cs="Arial"/>
              </w:rPr>
            </w:pPr>
            <w:r w:rsidRPr="00786C39">
              <w:rPr>
                <w:rFonts w:ascii="Bell MT" w:hAnsi="Bell MT" w:cs="Arial"/>
              </w:rPr>
              <w:t>xml-name-validator3.0.0</w:t>
            </w:r>
          </w:p>
        </w:tc>
        <w:tc>
          <w:tcPr>
            <w:tcW w:w="2340" w:type="dxa"/>
            <w:noWrap/>
            <w:hideMark/>
          </w:tcPr>
          <w:p w14:paraId="4292EB0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502678" w14:textId="77777777" w:rsidR="003F4AD9" w:rsidRPr="00786C39" w:rsidRDefault="003F4AD9">
            <w:pPr>
              <w:rPr>
                <w:rFonts w:ascii="Bell MT" w:hAnsi="Bell MT" w:cs="Arial"/>
              </w:rPr>
            </w:pPr>
            <w:r w:rsidRPr="00786C39">
              <w:rPr>
                <w:rFonts w:ascii="Bell MT" w:hAnsi="Bell MT" w:cs="Arial"/>
              </w:rPr>
              <w:t>https://github.com/jsdom/xml-name-validator</w:t>
            </w:r>
          </w:p>
        </w:tc>
      </w:tr>
      <w:tr w:rsidR="00DD039C" w:rsidRPr="00786C39" w14:paraId="1D4843AE" w14:textId="77777777" w:rsidTr="001B6194">
        <w:trPr>
          <w:trHeight w:val="400"/>
        </w:trPr>
        <w:tc>
          <w:tcPr>
            <w:tcW w:w="3325" w:type="dxa"/>
            <w:noWrap/>
            <w:hideMark/>
          </w:tcPr>
          <w:p w14:paraId="6BABF05E" w14:textId="77777777" w:rsidR="003F4AD9" w:rsidRPr="00786C39" w:rsidRDefault="003F4AD9">
            <w:pPr>
              <w:rPr>
                <w:rFonts w:ascii="Bell MT" w:hAnsi="Bell MT" w:cs="Arial"/>
              </w:rPr>
            </w:pPr>
            <w:r w:rsidRPr="00786C39">
              <w:rPr>
                <w:rFonts w:ascii="Bell MT" w:hAnsi="Bell MT" w:cs="Arial"/>
              </w:rPr>
              <w:t>xml-name-validator4.0.0</w:t>
            </w:r>
          </w:p>
        </w:tc>
        <w:tc>
          <w:tcPr>
            <w:tcW w:w="2340" w:type="dxa"/>
            <w:noWrap/>
            <w:hideMark/>
          </w:tcPr>
          <w:p w14:paraId="3E3147A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3959A2C" w14:textId="77777777" w:rsidR="003F4AD9" w:rsidRPr="00786C39" w:rsidRDefault="003F4AD9">
            <w:pPr>
              <w:rPr>
                <w:rFonts w:ascii="Bell MT" w:hAnsi="Bell MT" w:cs="Arial"/>
              </w:rPr>
            </w:pPr>
            <w:r w:rsidRPr="00786C39">
              <w:rPr>
                <w:rFonts w:ascii="Bell MT" w:hAnsi="Bell MT" w:cs="Arial"/>
              </w:rPr>
              <w:t>https://github.com/jsdom/xml-name-validator</w:t>
            </w:r>
          </w:p>
        </w:tc>
      </w:tr>
      <w:tr w:rsidR="00DD039C" w:rsidRPr="00786C39" w14:paraId="38EEC9A9" w14:textId="77777777" w:rsidTr="001B6194">
        <w:trPr>
          <w:trHeight w:val="400"/>
        </w:trPr>
        <w:tc>
          <w:tcPr>
            <w:tcW w:w="3325" w:type="dxa"/>
            <w:noWrap/>
            <w:hideMark/>
          </w:tcPr>
          <w:p w14:paraId="78593ECD" w14:textId="77777777" w:rsidR="003F4AD9" w:rsidRPr="00786C39" w:rsidRDefault="003F4AD9">
            <w:pPr>
              <w:rPr>
                <w:rFonts w:ascii="Bell MT" w:hAnsi="Bell MT" w:cs="Arial"/>
              </w:rPr>
            </w:pPr>
            <w:r w:rsidRPr="00786C39">
              <w:rPr>
                <w:rFonts w:ascii="Bell MT" w:hAnsi="Bell MT" w:cs="Arial"/>
              </w:rPr>
              <w:t>xmlbuilder-js9.0.7</w:t>
            </w:r>
          </w:p>
        </w:tc>
        <w:tc>
          <w:tcPr>
            <w:tcW w:w="2340" w:type="dxa"/>
            <w:noWrap/>
            <w:hideMark/>
          </w:tcPr>
          <w:p w14:paraId="12CB41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9A9FBD" w14:textId="77777777" w:rsidR="003F4AD9" w:rsidRPr="00786C39" w:rsidRDefault="003F4AD9">
            <w:pPr>
              <w:rPr>
                <w:rFonts w:ascii="Bell MT" w:hAnsi="Bell MT" w:cs="Arial"/>
              </w:rPr>
            </w:pPr>
            <w:r w:rsidRPr="00786C39">
              <w:rPr>
                <w:rFonts w:ascii="Bell MT" w:hAnsi="Bell MT" w:cs="Arial"/>
              </w:rPr>
              <w:t>http://github.com/oozcitak/xmlbuilder-js</w:t>
            </w:r>
          </w:p>
        </w:tc>
      </w:tr>
      <w:tr w:rsidR="00DD039C" w:rsidRPr="00786C39" w14:paraId="5A797CDB" w14:textId="77777777" w:rsidTr="001B6194">
        <w:trPr>
          <w:trHeight w:val="400"/>
        </w:trPr>
        <w:tc>
          <w:tcPr>
            <w:tcW w:w="3325" w:type="dxa"/>
            <w:noWrap/>
            <w:hideMark/>
          </w:tcPr>
          <w:p w14:paraId="3BBB347B" w14:textId="77777777" w:rsidR="003F4AD9" w:rsidRPr="00786C39" w:rsidRDefault="003F4AD9">
            <w:pPr>
              <w:rPr>
                <w:rFonts w:ascii="Bell MT" w:hAnsi="Bell MT" w:cs="Arial"/>
              </w:rPr>
            </w:pPr>
            <w:r w:rsidRPr="00786C39">
              <w:rPr>
                <w:rFonts w:ascii="Bell MT" w:hAnsi="Bell MT" w:cs="Arial"/>
              </w:rPr>
              <w:t>xmlbuilder-jsv11.0.1</w:t>
            </w:r>
          </w:p>
        </w:tc>
        <w:tc>
          <w:tcPr>
            <w:tcW w:w="2340" w:type="dxa"/>
            <w:noWrap/>
            <w:hideMark/>
          </w:tcPr>
          <w:p w14:paraId="17D935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E9B2B5" w14:textId="77777777" w:rsidR="003F4AD9" w:rsidRPr="00786C39" w:rsidRDefault="003F4AD9">
            <w:pPr>
              <w:rPr>
                <w:rFonts w:ascii="Bell MT" w:hAnsi="Bell MT" w:cs="Arial"/>
              </w:rPr>
            </w:pPr>
            <w:r w:rsidRPr="00786C39">
              <w:rPr>
                <w:rFonts w:ascii="Bell MT" w:hAnsi="Bell MT" w:cs="Arial"/>
              </w:rPr>
              <w:t>http://github.com/oozcitak/xmlbuilder-js</w:t>
            </w:r>
          </w:p>
        </w:tc>
      </w:tr>
      <w:tr w:rsidR="00DD039C" w:rsidRPr="00786C39" w14:paraId="49132788" w14:textId="77777777" w:rsidTr="001B6194">
        <w:trPr>
          <w:trHeight w:val="400"/>
        </w:trPr>
        <w:tc>
          <w:tcPr>
            <w:tcW w:w="3325" w:type="dxa"/>
            <w:noWrap/>
            <w:hideMark/>
          </w:tcPr>
          <w:p w14:paraId="01B7B2C2" w14:textId="77777777" w:rsidR="003F4AD9" w:rsidRPr="00786C39" w:rsidRDefault="003F4AD9">
            <w:pPr>
              <w:rPr>
                <w:rFonts w:ascii="Bell MT" w:hAnsi="Bell MT" w:cs="Arial"/>
              </w:rPr>
            </w:pPr>
            <w:r w:rsidRPr="00786C39">
              <w:rPr>
                <w:rFonts w:ascii="Bell MT" w:hAnsi="Bell MT" w:cs="Arial"/>
              </w:rPr>
              <w:t>xmlchars2.2.0</w:t>
            </w:r>
          </w:p>
        </w:tc>
        <w:tc>
          <w:tcPr>
            <w:tcW w:w="2340" w:type="dxa"/>
            <w:noWrap/>
            <w:hideMark/>
          </w:tcPr>
          <w:p w14:paraId="7F5174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F8AD09" w14:textId="77777777" w:rsidR="003F4AD9" w:rsidRPr="00786C39" w:rsidRDefault="003F4AD9">
            <w:pPr>
              <w:rPr>
                <w:rFonts w:ascii="Bell MT" w:hAnsi="Bell MT" w:cs="Arial"/>
              </w:rPr>
            </w:pPr>
            <w:r w:rsidRPr="00786C39">
              <w:rPr>
                <w:rFonts w:ascii="Bell MT" w:hAnsi="Bell MT" w:cs="Arial"/>
              </w:rPr>
              <w:t>https://github.com/lddubeau/xmlchars#readme</w:t>
            </w:r>
          </w:p>
        </w:tc>
      </w:tr>
      <w:tr w:rsidR="00DD039C" w:rsidRPr="00786C39" w14:paraId="2180AED1" w14:textId="77777777" w:rsidTr="001B6194">
        <w:trPr>
          <w:trHeight w:val="400"/>
        </w:trPr>
        <w:tc>
          <w:tcPr>
            <w:tcW w:w="3325" w:type="dxa"/>
            <w:noWrap/>
            <w:hideMark/>
          </w:tcPr>
          <w:p w14:paraId="7EE07095" w14:textId="77777777" w:rsidR="003F4AD9" w:rsidRPr="00786C39" w:rsidRDefault="003F4AD9">
            <w:pPr>
              <w:rPr>
                <w:rFonts w:ascii="Bell MT" w:hAnsi="Bell MT" w:cs="Arial"/>
              </w:rPr>
            </w:pPr>
            <w:r w:rsidRPr="00786C39">
              <w:rPr>
                <w:rFonts w:ascii="Bell MT" w:hAnsi="Bell MT" w:cs="Arial"/>
              </w:rPr>
              <w:t>xtend4.0.2</w:t>
            </w:r>
          </w:p>
        </w:tc>
        <w:tc>
          <w:tcPr>
            <w:tcW w:w="2340" w:type="dxa"/>
            <w:noWrap/>
            <w:hideMark/>
          </w:tcPr>
          <w:p w14:paraId="034BFE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776C41" w14:textId="77777777" w:rsidR="003F4AD9" w:rsidRPr="00786C39" w:rsidRDefault="003F4AD9">
            <w:pPr>
              <w:rPr>
                <w:rFonts w:ascii="Bell MT" w:hAnsi="Bell MT" w:cs="Arial"/>
              </w:rPr>
            </w:pPr>
            <w:r w:rsidRPr="00786C39">
              <w:rPr>
                <w:rFonts w:ascii="Bell MT" w:hAnsi="Bell MT" w:cs="Arial"/>
              </w:rPr>
              <w:t>https://github.com/Raynos/xtend</w:t>
            </w:r>
          </w:p>
        </w:tc>
      </w:tr>
      <w:tr w:rsidR="00DD039C" w:rsidRPr="00786C39" w14:paraId="235D6737" w14:textId="77777777" w:rsidTr="001B6194">
        <w:trPr>
          <w:trHeight w:val="400"/>
        </w:trPr>
        <w:tc>
          <w:tcPr>
            <w:tcW w:w="3325" w:type="dxa"/>
            <w:noWrap/>
            <w:hideMark/>
          </w:tcPr>
          <w:p w14:paraId="60BF510E" w14:textId="77777777" w:rsidR="003F4AD9" w:rsidRPr="00786C39" w:rsidRDefault="003F4AD9">
            <w:pPr>
              <w:rPr>
                <w:rFonts w:ascii="Bell MT" w:hAnsi="Bell MT" w:cs="Arial"/>
              </w:rPr>
            </w:pPr>
            <w:r w:rsidRPr="00786C39">
              <w:rPr>
                <w:rFonts w:ascii="Bell MT" w:hAnsi="Bell MT" w:cs="Arial"/>
              </w:rPr>
              <w:t>y18n4.0.3</w:t>
            </w:r>
          </w:p>
        </w:tc>
        <w:tc>
          <w:tcPr>
            <w:tcW w:w="2340" w:type="dxa"/>
            <w:noWrap/>
            <w:hideMark/>
          </w:tcPr>
          <w:p w14:paraId="26956AB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D2BC625" w14:textId="77777777" w:rsidR="003F4AD9" w:rsidRPr="00786C39" w:rsidRDefault="003F4AD9">
            <w:pPr>
              <w:rPr>
                <w:rFonts w:ascii="Bell MT" w:hAnsi="Bell MT" w:cs="Arial"/>
              </w:rPr>
            </w:pPr>
            <w:r w:rsidRPr="00786C39">
              <w:rPr>
                <w:rFonts w:ascii="Bell MT" w:hAnsi="Bell MT" w:cs="Arial"/>
              </w:rPr>
              <w:t>https://github.com/yargs/y18n</w:t>
            </w:r>
          </w:p>
        </w:tc>
      </w:tr>
      <w:tr w:rsidR="00DD039C" w:rsidRPr="00786C39" w14:paraId="3C270CA2" w14:textId="77777777" w:rsidTr="001B6194">
        <w:trPr>
          <w:trHeight w:val="400"/>
        </w:trPr>
        <w:tc>
          <w:tcPr>
            <w:tcW w:w="3325" w:type="dxa"/>
            <w:noWrap/>
            <w:hideMark/>
          </w:tcPr>
          <w:p w14:paraId="514D606D" w14:textId="77777777" w:rsidR="003F4AD9" w:rsidRPr="00786C39" w:rsidRDefault="003F4AD9">
            <w:pPr>
              <w:rPr>
                <w:rFonts w:ascii="Bell MT" w:hAnsi="Bell MT" w:cs="Arial"/>
              </w:rPr>
            </w:pPr>
            <w:r w:rsidRPr="00786C39">
              <w:rPr>
                <w:rFonts w:ascii="Bell MT" w:hAnsi="Bell MT" w:cs="Arial"/>
              </w:rPr>
              <w:t>y18n5.0.8</w:t>
            </w:r>
          </w:p>
        </w:tc>
        <w:tc>
          <w:tcPr>
            <w:tcW w:w="2340" w:type="dxa"/>
            <w:noWrap/>
            <w:hideMark/>
          </w:tcPr>
          <w:p w14:paraId="20791F5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1B371F1" w14:textId="77777777" w:rsidR="003F4AD9" w:rsidRPr="00786C39" w:rsidRDefault="003F4AD9">
            <w:pPr>
              <w:rPr>
                <w:rFonts w:ascii="Bell MT" w:hAnsi="Bell MT" w:cs="Arial"/>
              </w:rPr>
            </w:pPr>
            <w:r w:rsidRPr="00786C39">
              <w:rPr>
                <w:rFonts w:ascii="Bell MT" w:hAnsi="Bell MT" w:cs="Arial"/>
              </w:rPr>
              <w:t>https://github.com/yargs/y18n</w:t>
            </w:r>
          </w:p>
        </w:tc>
      </w:tr>
      <w:tr w:rsidR="00DD039C" w:rsidRPr="00786C39" w14:paraId="668FAB13" w14:textId="77777777" w:rsidTr="001B6194">
        <w:trPr>
          <w:trHeight w:val="400"/>
        </w:trPr>
        <w:tc>
          <w:tcPr>
            <w:tcW w:w="3325" w:type="dxa"/>
            <w:noWrap/>
            <w:hideMark/>
          </w:tcPr>
          <w:p w14:paraId="411C73C6" w14:textId="77777777" w:rsidR="003F4AD9" w:rsidRPr="00786C39" w:rsidRDefault="003F4AD9">
            <w:pPr>
              <w:rPr>
                <w:rFonts w:ascii="Bell MT" w:hAnsi="Bell MT" w:cs="Arial"/>
              </w:rPr>
            </w:pPr>
            <w:r w:rsidRPr="00786C39">
              <w:rPr>
                <w:rFonts w:ascii="Bell MT" w:hAnsi="Bell MT" w:cs="Arial"/>
              </w:rPr>
              <w:t>yallist2.1.2</w:t>
            </w:r>
          </w:p>
        </w:tc>
        <w:tc>
          <w:tcPr>
            <w:tcW w:w="2340" w:type="dxa"/>
            <w:noWrap/>
            <w:hideMark/>
          </w:tcPr>
          <w:p w14:paraId="7B92535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794E7DC" w14:textId="77777777" w:rsidR="003F4AD9" w:rsidRPr="00786C39" w:rsidRDefault="003F4AD9">
            <w:pPr>
              <w:rPr>
                <w:rFonts w:ascii="Bell MT" w:hAnsi="Bell MT" w:cs="Arial"/>
              </w:rPr>
            </w:pPr>
            <w:r w:rsidRPr="00786C39">
              <w:rPr>
                <w:rFonts w:ascii="Bell MT" w:hAnsi="Bell MT" w:cs="Arial"/>
              </w:rPr>
              <w:t>https://github.com/isaacs/yallist#readme</w:t>
            </w:r>
          </w:p>
        </w:tc>
      </w:tr>
      <w:tr w:rsidR="00DD039C" w:rsidRPr="00786C39" w14:paraId="563953D0" w14:textId="77777777" w:rsidTr="001B6194">
        <w:trPr>
          <w:trHeight w:val="400"/>
        </w:trPr>
        <w:tc>
          <w:tcPr>
            <w:tcW w:w="3325" w:type="dxa"/>
            <w:noWrap/>
            <w:hideMark/>
          </w:tcPr>
          <w:p w14:paraId="30A2F509" w14:textId="77777777" w:rsidR="003F4AD9" w:rsidRPr="00786C39" w:rsidRDefault="003F4AD9">
            <w:pPr>
              <w:rPr>
                <w:rFonts w:ascii="Bell MT" w:hAnsi="Bell MT" w:cs="Arial"/>
              </w:rPr>
            </w:pPr>
            <w:r w:rsidRPr="00786C39">
              <w:rPr>
                <w:rFonts w:ascii="Bell MT" w:hAnsi="Bell MT" w:cs="Arial"/>
              </w:rPr>
              <w:t>yallist3.1.1</w:t>
            </w:r>
          </w:p>
        </w:tc>
        <w:tc>
          <w:tcPr>
            <w:tcW w:w="2340" w:type="dxa"/>
            <w:noWrap/>
            <w:hideMark/>
          </w:tcPr>
          <w:p w14:paraId="769F1AC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0D3538E" w14:textId="77777777" w:rsidR="003F4AD9" w:rsidRPr="00786C39" w:rsidRDefault="003F4AD9">
            <w:pPr>
              <w:rPr>
                <w:rFonts w:ascii="Bell MT" w:hAnsi="Bell MT" w:cs="Arial"/>
              </w:rPr>
            </w:pPr>
            <w:r w:rsidRPr="00786C39">
              <w:rPr>
                <w:rFonts w:ascii="Bell MT" w:hAnsi="Bell MT" w:cs="Arial"/>
              </w:rPr>
              <w:t>https://github.com/isaacs/yallist#readme</w:t>
            </w:r>
          </w:p>
        </w:tc>
      </w:tr>
      <w:tr w:rsidR="00DD039C" w:rsidRPr="00786C39" w14:paraId="7CDF0AB7" w14:textId="77777777" w:rsidTr="001B6194">
        <w:trPr>
          <w:trHeight w:val="400"/>
        </w:trPr>
        <w:tc>
          <w:tcPr>
            <w:tcW w:w="3325" w:type="dxa"/>
            <w:noWrap/>
            <w:hideMark/>
          </w:tcPr>
          <w:p w14:paraId="70513B9C" w14:textId="77777777" w:rsidR="003F4AD9" w:rsidRPr="00786C39" w:rsidRDefault="003F4AD9">
            <w:pPr>
              <w:rPr>
                <w:rFonts w:ascii="Bell MT" w:hAnsi="Bell MT" w:cs="Arial"/>
              </w:rPr>
            </w:pPr>
            <w:r w:rsidRPr="00786C39">
              <w:rPr>
                <w:rFonts w:ascii="Bell MT" w:hAnsi="Bell MT" w:cs="Arial"/>
              </w:rPr>
              <w:t>yallist4.0.0</w:t>
            </w:r>
          </w:p>
        </w:tc>
        <w:tc>
          <w:tcPr>
            <w:tcW w:w="2340" w:type="dxa"/>
            <w:noWrap/>
            <w:hideMark/>
          </w:tcPr>
          <w:p w14:paraId="7768C2D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9076CA1" w14:textId="77777777" w:rsidR="003F4AD9" w:rsidRPr="00786C39" w:rsidRDefault="003F4AD9">
            <w:pPr>
              <w:rPr>
                <w:rFonts w:ascii="Bell MT" w:hAnsi="Bell MT" w:cs="Arial"/>
              </w:rPr>
            </w:pPr>
            <w:r w:rsidRPr="00786C39">
              <w:rPr>
                <w:rFonts w:ascii="Bell MT" w:hAnsi="Bell MT" w:cs="Arial"/>
              </w:rPr>
              <w:t>https://github.com/isaacs/yallist#readme</w:t>
            </w:r>
          </w:p>
        </w:tc>
      </w:tr>
      <w:tr w:rsidR="00DD039C" w:rsidRPr="00786C39" w14:paraId="2441D486" w14:textId="77777777" w:rsidTr="001B6194">
        <w:trPr>
          <w:trHeight w:val="400"/>
        </w:trPr>
        <w:tc>
          <w:tcPr>
            <w:tcW w:w="3325" w:type="dxa"/>
            <w:noWrap/>
            <w:hideMark/>
          </w:tcPr>
          <w:p w14:paraId="13AB1175" w14:textId="77777777" w:rsidR="003F4AD9" w:rsidRPr="00786C39" w:rsidRDefault="003F4AD9">
            <w:pPr>
              <w:rPr>
                <w:rFonts w:ascii="Bell MT" w:hAnsi="Bell MT" w:cs="Arial"/>
              </w:rPr>
            </w:pPr>
            <w:r w:rsidRPr="00786C39">
              <w:rPr>
                <w:rFonts w:ascii="Bell MT" w:hAnsi="Bell MT" w:cs="Arial"/>
              </w:rPr>
              <w:t>yaml1.10.2</w:t>
            </w:r>
          </w:p>
        </w:tc>
        <w:tc>
          <w:tcPr>
            <w:tcW w:w="2340" w:type="dxa"/>
            <w:noWrap/>
            <w:hideMark/>
          </w:tcPr>
          <w:p w14:paraId="24C97C7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0B8953B" w14:textId="77777777" w:rsidR="003F4AD9" w:rsidRPr="00786C39" w:rsidRDefault="003F4AD9">
            <w:pPr>
              <w:rPr>
                <w:rFonts w:ascii="Bell MT" w:hAnsi="Bell MT" w:cs="Arial"/>
              </w:rPr>
            </w:pPr>
            <w:r w:rsidRPr="00786C39">
              <w:rPr>
                <w:rFonts w:ascii="Bell MT" w:hAnsi="Bell MT" w:cs="Arial"/>
              </w:rPr>
              <w:t>https://github.com/tj/js-yaml</w:t>
            </w:r>
          </w:p>
        </w:tc>
      </w:tr>
      <w:tr w:rsidR="00DD039C" w:rsidRPr="00786C39" w14:paraId="784460EA" w14:textId="77777777" w:rsidTr="001B6194">
        <w:trPr>
          <w:trHeight w:val="400"/>
        </w:trPr>
        <w:tc>
          <w:tcPr>
            <w:tcW w:w="3325" w:type="dxa"/>
            <w:noWrap/>
            <w:hideMark/>
          </w:tcPr>
          <w:p w14:paraId="0C82D53A" w14:textId="77777777" w:rsidR="003F4AD9" w:rsidRPr="00786C39" w:rsidRDefault="003F4AD9">
            <w:pPr>
              <w:rPr>
                <w:rFonts w:ascii="Bell MT" w:hAnsi="Bell MT" w:cs="Arial"/>
              </w:rPr>
            </w:pPr>
            <w:r w:rsidRPr="00786C39">
              <w:rPr>
                <w:rFonts w:ascii="Bell MT" w:hAnsi="Bell MT" w:cs="Arial"/>
              </w:rPr>
              <w:t>yargs15.4.1</w:t>
            </w:r>
          </w:p>
        </w:tc>
        <w:tc>
          <w:tcPr>
            <w:tcW w:w="2340" w:type="dxa"/>
            <w:noWrap/>
            <w:hideMark/>
          </w:tcPr>
          <w:p w14:paraId="123ABC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606D0C" w14:textId="77777777" w:rsidR="003F4AD9" w:rsidRPr="00786C39" w:rsidRDefault="003F4AD9">
            <w:pPr>
              <w:rPr>
                <w:rFonts w:ascii="Bell MT" w:hAnsi="Bell MT" w:cs="Arial"/>
              </w:rPr>
            </w:pPr>
            <w:r w:rsidRPr="00786C39">
              <w:rPr>
                <w:rFonts w:ascii="Bell MT" w:hAnsi="Bell MT" w:cs="Arial"/>
              </w:rPr>
              <w:t>https://github.com/yargs/yargs</w:t>
            </w:r>
          </w:p>
        </w:tc>
      </w:tr>
      <w:tr w:rsidR="00DD039C" w:rsidRPr="00786C39" w14:paraId="25A99A59" w14:textId="77777777" w:rsidTr="001B6194">
        <w:trPr>
          <w:trHeight w:val="400"/>
        </w:trPr>
        <w:tc>
          <w:tcPr>
            <w:tcW w:w="3325" w:type="dxa"/>
            <w:noWrap/>
            <w:hideMark/>
          </w:tcPr>
          <w:p w14:paraId="7246DF13" w14:textId="77777777" w:rsidR="003F4AD9" w:rsidRPr="00786C39" w:rsidRDefault="003F4AD9">
            <w:pPr>
              <w:rPr>
                <w:rFonts w:ascii="Bell MT" w:hAnsi="Bell MT" w:cs="Arial"/>
              </w:rPr>
            </w:pPr>
            <w:r w:rsidRPr="00786C39">
              <w:rPr>
                <w:rFonts w:ascii="Bell MT" w:hAnsi="Bell MT" w:cs="Arial"/>
              </w:rPr>
              <w:t>yargs16.2.0</w:t>
            </w:r>
          </w:p>
        </w:tc>
        <w:tc>
          <w:tcPr>
            <w:tcW w:w="2340" w:type="dxa"/>
            <w:noWrap/>
            <w:hideMark/>
          </w:tcPr>
          <w:p w14:paraId="23E8D5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5994AE" w14:textId="77777777" w:rsidR="003F4AD9" w:rsidRPr="00786C39" w:rsidRDefault="003F4AD9">
            <w:pPr>
              <w:rPr>
                <w:rFonts w:ascii="Bell MT" w:hAnsi="Bell MT" w:cs="Arial"/>
              </w:rPr>
            </w:pPr>
            <w:r w:rsidRPr="00786C39">
              <w:rPr>
                <w:rFonts w:ascii="Bell MT" w:hAnsi="Bell MT" w:cs="Arial"/>
              </w:rPr>
              <w:t>https://github.com/yargs/yargs</w:t>
            </w:r>
          </w:p>
        </w:tc>
      </w:tr>
      <w:tr w:rsidR="00DD039C" w:rsidRPr="00786C39" w14:paraId="2DE0EC40" w14:textId="77777777" w:rsidTr="001B6194">
        <w:trPr>
          <w:trHeight w:val="400"/>
        </w:trPr>
        <w:tc>
          <w:tcPr>
            <w:tcW w:w="3325" w:type="dxa"/>
            <w:noWrap/>
            <w:hideMark/>
          </w:tcPr>
          <w:p w14:paraId="76931894" w14:textId="77777777" w:rsidR="003F4AD9" w:rsidRPr="00786C39" w:rsidRDefault="003F4AD9">
            <w:pPr>
              <w:rPr>
                <w:rFonts w:ascii="Bell MT" w:hAnsi="Bell MT" w:cs="Arial"/>
              </w:rPr>
            </w:pPr>
            <w:r w:rsidRPr="00786C39">
              <w:rPr>
                <w:rFonts w:ascii="Bell MT" w:hAnsi="Bell MT" w:cs="Arial"/>
              </w:rPr>
              <w:t>yargs17.1.1</w:t>
            </w:r>
          </w:p>
        </w:tc>
        <w:tc>
          <w:tcPr>
            <w:tcW w:w="2340" w:type="dxa"/>
            <w:noWrap/>
            <w:hideMark/>
          </w:tcPr>
          <w:p w14:paraId="0422D4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33EB91" w14:textId="77777777" w:rsidR="003F4AD9" w:rsidRPr="00786C39" w:rsidRDefault="003F4AD9">
            <w:pPr>
              <w:rPr>
                <w:rFonts w:ascii="Bell MT" w:hAnsi="Bell MT" w:cs="Arial"/>
              </w:rPr>
            </w:pPr>
            <w:r w:rsidRPr="00786C39">
              <w:rPr>
                <w:rFonts w:ascii="Bell MT" w:hAnsi="Bell MT" w:cs="Arial"/>
              </w:rPr>
              <w:t>https://github.com/yargs/yargs</w:t>
            </w:r>
          </w:p>
        </w:tc>
      </w:tr>
      <w:tr w:rsidR="00DD039C" w:rsidRPr="00786C39" w14:paraId="26839EAC" w14:textId="77777777" w:rsidTr="001B6194">
        <w:trPr>
          <w:trHeight w:val="400"/>
        </w:trPr>
        <w:tc>
          <w:tcPr>
            <w:tcW w:w="3325" w:type="dxa"/>
            <w:noWrap/>
            <w:hideMark/>
          </w:tcPr>
          <w:p w14:paraId="28D40D2C" w14:textId="77777777" w:rsidR="003F4AD9" w:rsidRPr="00786C39" w:rsidRDefault="003F4AD9">
            <w:pPr>
              <w:rPr>
                <w:rFonts w:ascii="Bell MT" w:hAnsi="Bell MT" w:cs="Arial"/>
              </w:rPr>
            </w:pPr>
            <w:r w:rsidRPr="00786C39">
              <w:rPr>
                <w:rFonts w:ascii="Bell MT" w:hAnsi="Bell MT" w:cs="Arial"/>
              </w:rPr>
              <w:t>yargs17.6.2</w:t>
            </w:r>
          </w:p>
        </w:tc>
        <w:tc>
          <w:tcPr>
            <w:tcW w:w="2340" w:type="dxa"/>
            <w:noWrap/>
            <w:hideMark/>
          </w:tcPr>
          <w:p w14:paraId="6A0A14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B2B983" w14:textId="77777777" w:rsidR="003F4AD9" w:rsidRPr="00786C39" w:rsidRDefault="003F4AD9">
            <w:pPr>
              <w:rPr>
                <w:rFonts w:ascii="Bell MT" w:hAnsi="Bell MT" w:cs="Arial"/>
              </w:rPr>
            </w:pPr>
            <w:r w:rsidRPr="00786C39">
              <w:rPr>
                <w:rFonts w:ascii="Bell MT" w:hAnsi="Bell MT" w:cs="Arial"/>
              </w:rPr>
              <w:t>https://github.com/yargs/yargs</w:t>
            </w:r>
          </w:p>
        </w:tc>
      </w:tr>
      <w:tr w:rsidR="00DD039C" w:rsidRPr="00786C39" w14:paraId="7FAC381F" w14:textId="77777777" w:rsidTr="001B6194">
        <w:trPr>
          <w:trHeight w:val="400"/>
        </w:trPr>
        <w:tc>
          <w:tcPr>
            <w:tcW w:w="3325" w:type="dxa"/>
            <w:noWrap/>
            <w:hideMark/>
          </w:tcPr>
          <w:p w14:paraId="226AFC49" w14:textId="77777777" w:rsidR="003F4AD9" w:rsidRPr="00786C39" w:rsidRDefault="003F4AD9">
            <w:pPr>
              <w:rPr>
                <w:rFonts w:ascii="Bell MT" w:hAnsi="Bell MT" w:cs="Arial"/>
              </w:rPr>
            </w:pPr>
            <w:r w:rsidRPr="00786C39">
              <w:rPr>
                <w:rFonts w:ascii="Bell MT" w:hAnsi="Bell MT" w:cs="Arial"/>
              </w:rPr>
              <w:t>yargs-parser10.1.0</w:t>
            </w:r>
          </w:p>
        </w:tc>
        <w:tc>
          <w:tcPr>
            <w:tcW w:w="2340" w:type="dxa"/>
            <w:noWrap/>
            <w:hideMark/>
          </w:tcPr>
          <w:p w14:paraId="7D5D412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995DB1" w14:textId="77777777" w:rsidR="003F4AD9" w:rsidRPr="00786C39" w:rsidRDefault="003F4AD9">
            <w:pPr>
              <w:rPr>
                <w:rFonts w:ascii="Bell MT" w:hAnsi="Bell MT" w:cs="Arial"/>
              </w:rPr>
            </w:pPr>
            <w:r w:rsidRPr="00786C39">
              <w:rPr>
                <w:rFonts w:ascii="Bell MT" w:hAnsi="Bell MT" w:cs="Arial"/>
              </w:rPr>
              <w:t>https://github.com/yargs/yargs-parser</w:t>
            </w:r>
          </w:p>
        </w:tc>
      </w:tr>
      <w:tr w:rsidR="00DD039C" w:rsidRPr="00786C39" w14:paraId="562A5CFB" w14:textId="77777777" w:rsidTr="001B6194">
        <w:trPr>
          <w:trHeight w:val="400"/>
        </w:trPr>
        <w:tc>
          <w:tcPr>
            <w:tcW w:w="3325" w:type="dxa"/>
            <w:noWrap/>
            <w:hideMark/>
          </w:tcPr>
          <w:p w14:paraId="0CF201F7" w14:textId="77777777" w:rsidR="003F4AD9" w:rsidRPr="00786C39" w:rsidRDefault="003F4AD9">
            <w:pPr>
              <w:rPr>
                <w:rFonts w:ascii="Bell MT" w:hAnsi="Bell MT" w:cs="Arial"/>
              </w:rPr>
            </w:pPr>
            <w:r w:rsidRPr="00786C39">
              <w:rPr>
                <w:rFonts w:ascii="Bell MT" w:hAnsi="Bell MT" w:cs="Arial"/>
              </w:rPr>
              <w:t>yargs-parser20.2.9</w:t>
            </w:r>
          </w:p>
        </w:tc>
        <w:tc>
          <w:tcPr>
            <w:tcW w:w="2340" w:type="dxa"/>
            <w:noWrap/>
            <w:hideMark/>
          </w:tcPr>
          <w:p w14:paraId="3B42083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F421B9E" w14:textId="77777777" w:rsidR="003F4AD9" w:rsidRPr="00786C39" w:rsidRDefault="003F4AD9">
            <w:pPr>
              <w:rPr>
                <w:rFonts w:ascii="Bell MT" w:hAnsi="Bell MT" w:cs="Arial"/>
              </w:rPr>
            </w:pPr>
            <w:r w:rsidRPr="00786C39">
              <w:rPr>
                <w:rFonts w:ascii="Bell MT" w:hAnsi="Bell MT" w:cs="Arial"/>
              </w:rPr>
              <w:t>https://github.com/yargs/yargs-parser</w:t>
            </w:r>
          </w:p>
        </w:tc>
      </w:tr>
      <w:tr w:rsidR="00DD039C" w:rsidRPr="00786C39" w14:paraId="778F48E8" w14:textId="77777777" w:rsidTr="001B6194">
        <w:trPr>
          <w:trHeight w:val="400"/>
        </w:trPr>
        <w:tc>
          <w:tcPr>
            <w:tcW w:w="3325" w:type="dxa"/>
            <w:noWrap/>
            <w:hideMark/>
          </w:tcPr>
          <w:p w14:paraId="323DE845" w14:textId="77777777" w:rsidR="003F4AD9" w:rsidRPr="00786C39" w:rsidRDefault="003F4AD9">
            <w:pPr>
              <w:rPr>
                <w:rFonts w:ascii="Bell MT" w:hAnsi="Bell MT" w:cs="Arial"/>
              </w:rPr>
            </w:pPr>
            <w:r w:rsidRPr="00786C39">
              <w:rPr>
                <w:rFonts w:ascii="Bell MT" w:hAnsi="Bell MT" w:cs="Arial"/>
              </w:rPr>
              <w:t>yargs-parser21.1.1</w:t>
            </w:r>
          </w:p>
        </w:tc>
        <w:tc>
          <w:tcPr>
            <w:tcW w:w="2340" w:type="dxa"/>
            <w:noWrap/>
            <w:hideMark/>
          </w:tcPr>
          <w:p w14:paraId="0C0465C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FC22EEF" w14:textId="77777777" w:rsidR="003F4AD9" w:rsidRPr="00786C39" w:rsidRDefault="003F4AD9">
            <w:pPr>
              <w:rPr>
                <w:rFonts w:ascii="Bell MT" w:hAnsi="Bell MT" w:cs="Arial"/>
              </w:rPr>
            </w:pPr>
            <w:r w:rsidRPr="00786C39">
              <w:rPr>
                <w:rFonts w:ascii="Bell MT" w:hAnsi="Bell MT" w:cs="Arial"/>
              </w:rPr>
              <w:t>https://github.com/yargs/yargs-parser</w:t>
            </w:r>
          </w:p>
        </w:tc>
      </w:tr>
      <w:tr w:rsidR="00DD039C" w:rsidRPr="00786C39" w14:paraId="7FA25967" w14:textId="77777777" w:rsidTr="001B6194">
        <w:trPr>
          <w:trHeight w:val="400"/>
        </w:trPr>
        <w:tc>
          <w:tcPr>
            <w:tcW w:w="3325" w:type="dxa"/>
            <w:noWrap/>
            <w:hideMark/>
          </w:tcPr>
          <w:p w14:paraId="4EECF46D" w14:textId="77777777" w:rsidR="003F4AD9" w:rsidRPr="00786C39" w:rsidRDefault="003F4AD9">
            <w:pPr>
              <w:rPr>
                <w:rFonts w:ascii="Bell MT" w:hAnsi="Bell MT" w:cs="Arial"/>
              </w:rPr>
            </w:pPr>
            <w:r w:rsidRPr="00786C39">
              <w:rPr>
                <w:rFonts w:ascii="Bell MT" w:hAnsi="Bell MT" w:cs="Arial"/>
              </w:rPr>
              <w:t>yargs-parserv18.1.3</w:t>
            </w:r>
          </w:p>
        </w:tc>
        <w:tc>
          <w:tcPr>
            <w:tcW w:w="2340" w:type="dxa"/>
            <w:noWrap/>
            <w:hideMark/>
          </w:tcPr>
          <w:p w14:paraId="7369D51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E207E84" w14:textId="77777777" w:rsidR="003F4AD9" w:rsidRPr="00786C39" w:rsidRDefault="003F4AD9">
            <w:pPr>
              <w:rPr>
                <w:rFonts w:ascii="Bell MT" w:hAnsi="Bell MT" w:cs="Arial"/>
              </w:rPr>
            </w:pPr>
            <w:r w:rsidRPr="00786C39">
              <w:rPr>
                <w:rFonts w:ascii="Bell MT" w:hAnsi="Bell MT" w:cs="Arial"/>
              </w:rPr>
              <w:t>https://github.com/yargs/yargs-parser</w:t>
            </w:r>
          </w:p>
        </w:tc>
      </w:tr>
      <w:tr w:rsidR="00DD039C" w:rsidRPr="00786C39" w14:paraId="7679055C" w14:textId="77777777" w:rsidTr="001B6194">
        <w:trPr>
          <w:trHeight w:val="400"/>
        </w:trPr>
        <w:tc>
          <w:tcPr>
            <w:tcW w:w="3325" w:type="dxa"/>
            <w:noWrap/>
            <w:hideMark/>
          </w:tcPr>
          <w:p w14:paraId="124CC140" w14:textId="77777777" w:rsidR="003F4AD9" w:rsidRPr="00786C39" w:rsidRDefault="003F4AD9">
            <w:pPr>
              <w:rPr>
                <w:rFonts w:ascii="Bell MT" w:hAnsi="Bell MT" w:cs="Arial"/>
              </w:rPr>
            </w:pPr>
            <w:r w:rsidRPr="00786C39">
              <w:rPr>
                <w:rFonts w:ascii="Bell MT" w:hAnsi="Bell MT" w:cs="Arial"/>
              </w:rPr>
              <w:t>yeoman-environment3.9.1</w:t>
            </w:r>
          </w:p>
        </w:tc>
        <w:tc>
          <w:tcPr>
            <w:tcW w:w="2340" w:type="dxa"/>
            <w:noWrap/>
            <w:hideMark/>
          </w:tcPr>
          <w:p w14:paraId="259E7F6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C8A7360" w14:textId="77777777" w:rsidR="003F4AD9" w:rsidRPr="00786C39" w:rsidRDefault="003F4AD9">
            <w:pPr>
              <w:rPr>
                <w:rFonts w:ascii="Bell MT" w:hAnsi="Bell MT" w:cs="Arial"/>
              </w:rPr>
            </w:pPr>
            <w:r w:rsidRPr="00786C39">
              <w:rPr>
                <w:rFonts w:ascii="Bell MT" w:hAnsi="Bell MT" w:cs="Arial"/>
              </w:rPr>
              <w:t>http://yeoman.io</w:t>
            </w:r>
          </w:p>
        </w:tc>
      </w:tr>
      <w:tr w:rsidR="00DD039C" w:rsidRPr="00786C39" w14:paraId="15D17A39" w14:textId="77777777" w:rsidTr="001B6194">
        <w:trPr>
          <w:trHeight w:val="400"/>
        </w:trPr>
        <w:tc>
          <w:tcPr>
            <w:tcW w:w="3325" w:type="dxa"/>
            <w:noWrap/>
            <w:hideMark/>
          </w:tcPr>
          <w:p w14:paraId="1BCF924F" w14:textId="77777777" w:rsidR="003F4AD9" w:rsidRPr="00786C39" w:rsidRDefault="003F4AD9">
            <w:pPr>
              <w:rPr>
                <w:rFonts w:ascii="Bell MT" w:hAnsi="Bell MT" w:cs="Arial"/>
              </w:rPr>
            </w:pPr>
            <w:r w:rsidRPr="00786C39">
              <w:rPr>
                <w:rFonts w:ascii="Bell MT" w:hAnsi="Bell MT" w:cs="Arial"/>
              </w:rPr>
              <w:t>yeoman-generator5.6.1</w:t>
            </w:r>
          </w:p>
        </w:tc>
        <w:tc>
          <w:tcPr>
            <w:tcW w:w="2340" w:type="dxa"/>
            <w:noWrap/>
            <w:hideMark/>
          </w:tcPr>
          <w:p w14:paraId="052CAC2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DD52AA3" w14:textId="77777777" w:rsidR="003F4AD9" w:rsidRPr="00786C39" w:rsidRDefault="003F4AD9">
            <w:pPr>
              <w:rPr>
                <w:rFonts w:ascii="Bell MT" w:hAnsi="Bell MT" w:cs="Arial"/>
              </w:rPr>
            </w:pPr>
            <w:r w:rsidRPr="00786C39">
              <w:rPr>
                <w:rFonts w:ascii="Bell MT" w:hAnsi="Bell MT" w:cs="Arial"/>
              </w:rPr>
              <w:t>http://yeoman.io</w:t>
            </w:r>
          </w:p>
        </w:tc>
      </w:tr>
      <w:tr w:rsidR="00DD039C" w:rsidRPr="00786C39" w14:paraId="16E34212" w14:textId="77777777" w:rsidTr="001B6194">
        <w:trPr>
          <w:trHeight w:val="400"/>
        </w:trPr>
        <w:tc>
          <w:tcPr>
            <w:tcW w:w="3325" w:type="dxa"/>
            <w:noWrap/>
            <w:hideMark/>
          </w:tcPr>
          <w:p w14:paraId="204A895E" w14:textId="77777777" w:rsidR="003F4AD9" w:rsidRPr="00786C39" w:rsidRDefault="003F4AD9">
            <w:pPr>
              <w:rPr>
                <w:rFonts w:ascii="Bell MT" w:hAnsi="Bell MT" w:cs="Arial"/>
              </w:rPr>
            </w:pPr>
            <w:r w:rsidRPr="00786C39">
              <w:rPr>
                <w:rFonts w:ascii="Bell MT" w:hAnsi="Bell MT" w:cs="Arial"/>
              </w:rPr>
              <w:t>yeoman/insight0.11.1</w:t>
            </w:r>
          </w:p>
        </w:tc>
        <w:tc>
          <w:tcPr>
            <w:tcW w:w="2340" w:type="dxa"/>
            <w:noWrap/>
            <w:hideMark/>
          </w:tcPr>
          <w:p w14:paraId="66849883"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7DBD0BB" w14:textId="77777777" w:rsidR="003F4AD9" w:rsidRPr="00786C39" w:rsidRDefault="003F4AD9">
            <w:pPr>
              <w:rPr>
                <w:rFonts w:ascii="Bell MT" w:hAnsi="Bell MT" w:cs="Arial"/>
              </w:rPr>
            </w:pPr>
            <w:r w:rsidRPr="00786C39">
              <w:rPr>
                <w:rFonts w:ascii="Bell MT" w:hAnsi="Bell MT" w:cs="Arial"/>
              </w:rPr>
              <w:t>https://github.com/yeoman/insight</w:t>
            </w:r>
          </w:p>
        </w:tc>
      </w:tr>
      <w:tr w:rsidR="00DD039C" w:rsidRPr="00786C39" w14:paraId="727A0A42" w14:textId="77777777" w:rsidTr="001B6194">
        <w:trPr>
          <w:trHeight w:val="400"/>
        </w:trPr>
        <w:tc>
          <w:tcPr>
            <w:tcW w:w="3325" w:type="dxa"/>
            <w:noWrap/>
            <w:hideMark/>
          </w:tcPr>
          <w:p w14:paraId="276A5F7E" w14:textId="77777777" w:rsidR="003F4AD9" w:rsidRPr="00786C39" w:rsidRDefault="003F4AD9">
            <w:pPr>
              <w:rPr>
                <w:rFonts w:ascii="Bell MT" w:hAnsi="Bell MT" w:cs="Arial"/>
              </w:rPr>
            </w:pPr>
            <w:r w:rsidRPr="00786C39">
              <w:rPr>
                <w:rFonts w:ascii="Bell MT" w:hAnsi="Bell MT" w:cs="Arial"/>
              </w:rPr>
              <w:t>ynv3.1.1</w:t>
            </w:r>
          </w:p>
        </w:tc>
        <w:tc>
          <w:tcPr>
            <w:tcW w:w="2340" w:type="dxa"/>
            <w:noWrap/>
            <w:hideMark/>
          </w:tcPr>
          <w:p w14:paraId="36DE2C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4BFEC9" w14:textId="77777777" w:rsidR="003F4AD9" w:rsidRPr="00786C39" w:rsidRDefault="003F4AD9">
            <w:pPr>
              <w:rPr>
                <w:rFonts w:ascii="Bell MT" w:hAnsi="Bell MT" w:cs="Arial"/>
              </w:rPr>
            </w:pPr>
            <w:r w:rsidRPr="00786C39">
              <w:rPr>
                <w:rFonts w:ascii="Bell MT" w:hAnsi="Bell MT" w:cs="Arial"/>
              </w:rPr>
              <w:t>https://github.com/sindresorhus/yn</w:t>
            </w:r>
          </w:p>
        </w:tc>
      </w:tr>
      <w:tr w:rsidR="00DD039C" w:rsidRPr="00786C39" w14:paraId="01DD8F47" w14:textId="77777777" w:rsidTr="001B6194">
        <w:trPr>
          <w:trHeight w:val="400"/>
        </w:trPr>
        <w:tc>
          <w:tcPr>
            <w:tcW w:w="3325" w:type="dxa"/>
            <w:noWrap/>
            <w:hideMark/>
          </w:tcPr>
          <w:p w14:paraId="4EE86A61" w14:textId="77777777" w:rsidR="003F4AD9" w:rsidRPr="00786C39" w:rsidRDefault="003F4AD9">
            <w:pPr>
              <w:rPr>
                <w:rFonts w:ascii="Bell MT" w:hAnsi="Bell MT" w:cs="Arial"/>
              </w:rPr>
            </w:pPr>
            <w:r w:rsidRPr="00786C39">
              <w:rPr>
                <w:rFonts w:ascii="Bell MT" w:hAnsi="Bell MT" w:cs="Arial"/>
              </w:rPr>
              <w:t>yocto-queue0.1.0</w:t>
            </w:r>
          </w:p>
        </w:tc>
        <w:tc>
          <w:tcPr>
            <w:tcW w:w="2340" w:type="dxa"/>
            <w:noWrap/>
            <w:hideMark/>
          </w:tcPr>
          <w:p w14:paraId="4545F4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BC678F" w14:textId="77777777" w:rsidR="003F4AD9" w:rsidRPr="00786C39" w:rsidRDefault="003F4AD9">
            <w:pPr>
              <w:rPr>
                <w:rFonts w:ascii="Bell MT" w:hAnsi="Bell MT" w:cs="Arial"/>
              </w:rPr>
            </w:pPr>
            <w:r w:rsidRPr="00786C39">
              <w:rPr>
                <w:rFonts w:ascii="Bell MT" w:hAnsi="Bell MT" w:cs="Arial"/>
              </w:rPr>
              <w:t>https://github.com/sindresorhus/yocto-queue#readme</w:t>
            </w:r>
          </w:p>
        </w:tc>
      </w:tr>
      <w:tr w:rsidR="00DD039C" w:rsidRPr="00786C39" w14:paraId="45263F01" w14:textId="77777777" w:rsidTr="001B6194">
        <w:trPr>
          <w:trHeight w:val="400"/>
        </w:trPr>
        <w:tc>
          <w:tcPr>
            <w:tcW w:w="3325" w:type="dxa"/>
            <w:noWrap/>
            <w:hideMark/>
          </w:tcPr>
          <w:p w14:paraId="2BCE3E5B" w14:textId="77777777" w:rsidR="003F4AD9" w:rsidRPr="00786C39" w:rsidRDefault="003F4AD9">
            <w:pPr>
              <w:rPr>
                <w:rFonts w:ascii="Bell MT" w:hAnsi="Bell MT" w:cs="Arial"/>
              </w:rPr>
            </w:pPr>
            <w:r w:rsidRPr="00786C39">
              <w:rPr>
                <w:rFonts w:ascii="Bell MT" w:hAnsi="Bell MT" w:cs="Arial"/>
              </w:rPr>
              <w:t>Mozilla Firefox94.0b1</w:t>
            </w:r>
          </w:p>
        </w:tc>
        <w:tc>
          <w:tcPr>
            <w:tcW w:w="2340" w:type="dxa"/>
            <w:noWrap/>
            <w:hideMark/>
          </w:tcPr>
          <w:p w14:paraId="223AFF4E"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C612070"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7E2D6591" w14:textId="77777777" w:rsidTr="001B6194">
        <w:trPr>
          <w:trHeight w:val="400"/>
        </w:trPr>
        <w:tc>
          <w:tcPr>
            <w:tcW w:w="3325" w:type="dxa"/>
            <w:noWrap/>
            <w:hideMark/>
          </w:tcPr>
          <w:p w14:paraId="674BECCB"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66C8030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22846B5"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2263BCB9" w14:textId="77777777" w:rsidTr="001B6194">
        <w:trPr>
          <w:trHeight w:val="400"/>
        </w:trPr>
        <w:tc>
          <w:tcPr>
            <w:tcW w:w="3325" w:type="dxa"/>
            <w:noWrap/>
            <w:hideMark/>
          </w:tcPr>
          <w:p w14:paraId="2E9E6762"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noWrap/>
            <w:hideMark/>
          </w:tcPr>
          <w:p w14:paraId="0DF0F03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F3D6BF6"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706DFED5" w14:textId="77777777" w:rsidTr="001B6194">
        <w:trPr>
          <w:trHeight w:val="400"/>
        </w:trPr>
        <w:tc>
          <w:tcPr>
            <w:tcW w:w="3325" w:type="dxa"/>
            <w:noWrap/>
            <w:hideMark/>
          </w:tcPr>
          <w:p w14:paraId="674BBE86"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noWrap/>
            <w:hideMark/>
          </w:tcPr>
          <w:p w14:paraId="5FD9192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6A704C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CB16EA7" w14:textId="77777777" w:rsidTr="001B6194">
        <w:trPr>
          <w:trHeight w:val="400"/>
        </w:trPr>
        <w:tc>
          <w:tcPr>
            <w:tcW w:w="3325" w:type="dxa"/>
            <w:noWrap/>
            <w:hideMark/>
          </w:tcPr>
          <w:p w14:paraId="46D61D5A"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noWrap/>
            <w:hideMark/>
          </w:tcPr>
          <w:p w14:paraId="1F30D5C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F86AD4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ADB988C" w14:textId="77777777" w:rsidTr="001B6194">
        <w:trPr>
          <w:trHeight w:val="400"/>
        </w:trPr>
        <w:tc>
          <w:tcPr>
            <w:tcW w:w="3325" w:type="dxa"/>
            <w:noWrap/>
            <w:hideMark/>
          </w:tcPr>
          <w:p w14:paraId="1DEEE6EB"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noWrap/>
            <w:hideMark/>
          </w:tcPr>
          <w:p w14:paraId="711D8E9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5F3890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C22D23B" w14:textId="77777777" w:rsidTr="001B6194">
        <w:trPr>
          <w:trHeight w:val="400"/>
        </w:trPr>
        <w:tc>
          <w:tcPr>
            <w:tcW w:w="3325" w:type="dxa"/>
            <w:noWrap/>
            <w:hideMark/>
          </w:tcPr>
          <w:p w14:paraId="1577FAA5"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noWrap/>
            <w:hideMark/>
          </w:tcPr>
          <w:p w14:paraId="36D73FD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AB9FCC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6C4BA92" w14:textId="77777777" w:rsidTr="001B6194">
        <w:trPr>
          <w:trHeight w:val="400"/>
        </w:trPr>
        <w:tc>
          <w:tcPr>
            <w:tcW w:w="3325" w:type="dxa"/>
            <w:noWrap/>
            <w:hideMark/>
          </w:tcPr>
          <w:p w14:paraId="6EE7F1FB"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noWrap/>
            <w:hideMark/>
          </w:tcPr>
          <w:p w14:paraId="533B0E2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B9A3A8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7B72793" w14:textId="77777777" w:rsidTr="001B6194">
        <w:trPr>
          <w:trHeight w:val="400"/>
        </w:trPr>
        <w:tc>
          <w:tcPr>
            <w:tcW w:w="3325" w:type="dxa"/>
            <w:noWrap/>
            <w:hideMark/>
          </w:tcPr>
          <w:p w14:paraId="44361EDF"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noWrap/>
            <w:hideMark/>
          </w:tcPr>
          <w:p w14:paraId="6B4B34D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F360DA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CA60373" w14:textId="77777777" w:rsidTr="001B6194">
        <w:trPr>
          <w:trHeight w:val="400"/>
        </w:trPr>
        <w:tc>
          <w:tcPr>
            <w:tcW w:w="3325" w:type="dxa"/>
            <w:noWrap/>
            <w:hideMark/>
          </w:tcPr>
          <w:p w14:paraId="6875ECB2"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noWrap/>
            <w:hideMark/>
          </w:tcPr>
          <w:p w14:paraId="0F064EA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003CB9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F5FB0A0" w14:textId="77777777" w:rsidTr="001B6194">
        <w:trPr>
          <w:trHeight w:val="400"/>
        </w:trPr>
        <w:tc>
          <w:tcPr>
            <w:tcW w:w="3325" w:type="dxa"/>
            <w:noWrap/>
            <w:hideMark/>
          </w:tcPr>
          <w:p w14:paraId="77DF10F7"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noWrap/>
            <w:hideMark/>
          </w:tcPr>
          <w:p w14:paraId="439AD89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674F17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0595F95" w14:textId="77777777" w:rsidTr="001B6194">
        <w:trPr>
          <w:trHeight w:val="400"/>
        </w:trPr>
        <w:tc>
          <w:tcPr>
            <w:tcW w:w="3325" w:type="dxa"/>
            <w:noWrap/>
            <w:hideMark/>
          </w:tcPr>
          <w:p w14:paraId="4507E0E3"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noWrap/>
            <w:hideMark/>
          </w:tcPr>
          <w:p w14:paraId="5A4B3A8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3124E7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C43F624" w14:textId="77777777" w:rsidTr="001B6194">
        <w:trPr>
          <w:trHeight w:val="400"/>
        </w:trPr>
        <w:tc>
          <w:tcPr>
            <w:tcW w:w="3325" w:type="dxa"/>
            <w:noWrap/>
            <w:hideMark/>
          </w:tcPr>
          <w:p w14:paraId="3FB4B8FC" w14:textId="77777777" w:rsidR="003F4AD9" w:rsidRPr="00786C39" w:rsidRDefault="003F4AD9">
            <w:pPr>
              <w:rPr>
                <w:rFonts w:ascii="Bell MT" w:hAnsi="Bell MT" w:cs="Arial"/>
              </w:rPr>
            </w:pPr>
            <w:r w:rsidRPr="00786C39">
              <w:rPr>
                <w:rFonts w:ascii="Bell MT" w:hAnsi="Bell MT" w:cs="Arial"/>
              </w:rPr>
              <w:t>Python programming language3.4.2-rc1</w:t>
            </w:r>
          </w:p>
        </w:tc>
        <w:tc>
          <w:tcPr>
            <w:tcW w:w="2340" w:type="dxa"/>
            <w:noWrap/>
            <w:hideMark/>
          </w:tcPr>
          <w:p w14:paraId="13297DE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9D0D9E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9EF6064" w14:textId="77777777" w:rsidTr="001B6194">
        <w:trPr>
          <w:trHeight w:val="400"/>
        </w:trPr>
        <w:tc>
          <w:tcPr>
            <w:tcW w:w="3325" w:type="dxa"/>
            <w:noWrap/>
            <w:hideMark/>
          </w:tcPr>
          <w:p w14:paraId="764695A5" w14:textId="77777777" w:rsidR="003F4AD9" w:rsidRPr="00786C39" w:rsidRDefault="003F4AD9">
            <w:pPr>
              <w:rPr>
                <w:rFonts w:ascii="Bell MT" w:hAnsi="Bell MT" w:cs="Arial"/>
              </w:rPr>
            </w:pPr>
            <w:r w:rsidRPr="00786C39">
              <w:rPr>
                <w:rFonts w:ascii="Bell MT" w:hAnsi="Bell MT" w:cs="Arial"/>
              </w:rPr>
              <w:t>Python programming language3.4.3rc1</w:t>
            </w:r>
          </w:p>
        </w:tc>
        <w:tc>
          <w:tcPr>
            <w:tcW w:w="2340" w:type="dxa"/>
            <w:noWrap/>
            <w:hideMark/>
          </w:tcPr>
          <w:p w14:paraId="0CE7E19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6C6211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81D4F0C" w14:textId="77777777" w:rsidTr="001B6194">
        <w:trPr>
          <w:trHeight w:val="400"/>
        </w:trPr>
        <w:tc>
          <w:tcPr>
            <w:tcW w:w="3325" w:type="dxa"/>
            <w:noWrap/>
            <w:hideMark/>
          </w:tcPr>
          <w:p w14:paraId="1F51C6A7" w14:textId="77777777" w:rsidR="003F4AD9" w:rsidRPr="00786C39" w:rsidRDefault="003F4AD9">
            <w:pPr>
              <w:rPr>
                <w:rFonts w:ascii="Bell MT" w:hAnsi="Bell MT" w:cs="Arial"/>
              </w:rPr>
            </w:pPr>
            <w:r w:rsidRPr="00786C39">
              <w:rPr>
                <w:rFonts w:ascii="Bell MT" w:hAnsi="Bell MT" w:cs="Arial"/>
              </w:rPr>
              <w:t>Python programming language3.5.0-a1</w:t>
            </w:r>
          </w:p>
        </w:tc>
        <w:tc>
          <w:tcPr>
            <w:tcW w:w="2340" w:type="dxa"/>
            <w:noWrap/>
            <w:hideMark/>
          </w:tcPr>
          <w:p w14:paraId="1F3EC4D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612539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CD3FF05" w14:textId="77777777" w:rsidTr="001B6194">
        <w:trPr>
          <w:trHeight w:val="400"/>
        </w:trPr>
        <w:tc>
          <w:tcPr>
            <w:tcW w:w="3325" w:type="dxa"/>
            <w:noWrap/>
            <w:hideMark/>
          </w:tcPr>
          <w:p w14:paraId="276E69FC"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noWrap/>
            <w:hideMark/>
          </w:tcPr>
          <w:p w14:paraId="51E4AE3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CFCE46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5BB8A5E" w14:textId="77777777" w:rsidTr="001B6194">
        <w:trPr>
          <w:trHeight w:val="400"/>
        </w:trPr>
        <w:tc>
          <w:tcPr>
            <w:tcW w:w="3325" w:type="dxa"/>
            <w:noWrap/>
            <w:hideMark/>
          </w:tcPr>
          <w:p w14:paraId="0BEB18FE"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noWrap/>
            <w:hideMark/>
          </w:tcPr>
          <w:p w14:paraId="552A884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BBA50D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6CE77CB" w14:textId="77777777" w:rsidTr="001B6194">
        <w:trPr>
          <w:trHeight w:val="400"/>
        </w:trPr>
        <w:tc>
          <w:tcPr>
            <w:tcW w:w="3325" w:type="dxa"/>
            <w:noWrap/>
            <w:hideMark/>
          </w:tcPr>
          <w:p w14:paraId="56B7F836"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6ABA1511"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7FC72B2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B065C9C" w14:textId="77777777" w:rsidTr="001B6194">
        <w:trPr>
          <w:trHeight w:val="400"/>
        </w:trPr>
        <w:tc>
          <w:tcPr>
            <w:tcW w:w="3325" w:type="dxa"/>
            <w:noWrap/>
            <w:hideMark/>
          </w:tcPr>
          <w:p w14:paraId="09D66251" w14:textId="77777777" w:rsidR="003F4AD9" w:rsidRPr="00786C39" w:rsidRDefault="003F4AD9">
            <w:pPr>
              <w:rPr>
                <w:rFonts w:ascii="Bell MT" w:hAnsi="Bell MT" w:cs="Arial"/>
              </w:rPr>
            </w:pPr>
            <w:r w:rsidRPr="00786C39">
              <w:rPr>
                <w:rFonts w:ascii="Bell MT" w:hAnsi="Bell MT" w:cs="Arial"/>
              </w:rPr>
              <w:t>Python programming language3.8.0a4</w:t>
            </w:r>
          </w:p>
        </w:tc>
        <w:tc>
          <w:tcPr>
            <w:tcW w:w="2340" w:type="dxa"/>
            <w:noWrap/>
            <w:hideMark/>
          </w:tcPr>
          <w:p w14:paraId="0086806A"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42F924D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F18EDAC" w14:textId="77777777" w:rsidTr="001B6194">
        <w:trPr>
          <w:trHeight w:val="400"/>
        </w:trPr>
        <w:tc>
          <w:tcPr>
            <w:tcW w:w="3325" w:type="dxa"/>
            <w:noWrap/>
            <w:hideMark/>
          </w:tcPr>
          <w:p w14:paraId="6E1BCD8C"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noWrap/>
            <w:hideMark/>
          </w:tcPr>
          <w:p w14:paraId="3BA95DE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B8381D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8FD1367" w14:textId="77777777" w:rsidTr="001B6194">
        <w:trPr>
          <w:trHeight w:val="400"/>
        </w:trPr>
        <w:tc>
          <w:tcPr>
            <w:tcW w:w="3325" w:type="dxa"/>
            <w:noWrap/>
            <w:hideMark/>
          </w:tcPr>
          <w:p w14:paraId="6A62ADEF"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noWrap/>
            <w:hideMark/>
          </w:tcPr>
          <w:p w14:paraId="66B78A7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A4876A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E6B51E6" w14:textId="77777777" w:rsidTr="001B6194">
        <w:trPr>
          <w:trHeight w:val="400"/>
        </w:trPr>
        <w:tc>
          <w:tcPr>
            <w:tcW w:w="3325" w:type="dxa"/>
            <w:noWrap/>
            <w:hideMark/>
          </w:tcPr>
          <w:p w14:paraId="5FDE205F" w14:textId="77777777" w:rsidR="003F4AD9" w:rsidRPr="00786C39" w:rsidRDefault="003F4AD9">
            <w:pPr>
              <w:rPr>
                <w:rFonts w:ascii="Bell MT" w:hAnsi="Bell MT" w:cs="Arial"/>
              </w:rPr>
            </w:pPr>
            <w:r w:rsidRPr="00786C39">
              <w:rPr>
                <w:rFonts w:ascii="Bell MT" w:hAnsi="Bell MT" w:cs="Arial"/>
              </w:rPr>
              <w:t>Python programming languagemaster-20141107</w:t>
            </w:r>
          </w:p>
        </w:tc>
        <w:tc>
          <w:tcPr>
            <w:tcW w:w="2340" w:type="dxa"/>
            <w:noWrap/>
            <w:hideMark/>
          </w:tcPr>
          <w:p w14:paraId="678CC11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DD779E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059B703" w14:textId="77777777" w:rsidTr="001B6194">
        <w:trPr>
          <w:trHeight w:val="400"/>
        </w:trPr>
        <w:tc>
          <w:tcPr>
            <w:tcW w:w="3325" w:type="dxa"/>
            <w:noWrap/>
            <w:hideMark/>
          </w:tcPr>
          <w:p w14:paraId="2631E85B"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noWrap/>
            <w:hideMark/>
          </w:tcPr>
          <w:p w14:paraId="63ABB20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CD91DD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2A4FBC8" w14:textId="77777777" w:rsidTr="001B6194">
        <w:trPr>
          <w:trHeight w:val="400"/>
        </w:trPr>
        <w:tc>
          <w:tcPr>
            <w:tcW w:w="3325" w:type="dxa"/>
            <w:noWrap/>
            <w:hideMark/>
          </w:tcPr>
          <w:p w14:paraId="4CCED0FF" w14:textId="77777777" w:rsidR="003F4AD9" w:rsidRPr="00786C39" w:rsidRDefault="003F4AD9">
            <w:pPr>
              <w:rPr>
                <w:rFonts w:ascii="Bell MT" w:hAnsi="Bell MT" w:cs="Arial"/>
              </w:rPr>
            </w:pPr>
            <w:r w:rsidRPr="00786C39">
              <w:rPr>
                <w:rFonts w:ascii="Bell MT" w:hAnsi="Bell MT" w:cs="Arial"/>
              </w:rPr>
              <w:t>adversarial-robustness-toolbox1.16.0</w:t>
            </w:r>
          </w:p>
        </w:tc>
        <w:tc>
          <w:tcPr>
            <w:tcW w:w="2340" w:type="dxa"/>
            <w:noWrap/>
            <w:hideMark/>
          </w:tcPr>
          <w:p w14:paraId="353497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A44983" w14:textId="77777777" w:rsidR="003F4AD9" w:rsidRPr="00786C39" w:rsidRDefault="003F4AD9">
            <w:pPr>
              <w:rPr>
                <w:rFonts w:ascii="Bell MT" w:hAnsi="Bell MT" w:cs="Arial"/>
              </w:rPr>
            </w:pPr>
            <w:r w:rsidRPr="00786C39">
              <w:rPr>
                <w:rFonts w:ascii="Bell MT" w:hAnsi="Bell MT" w:cs="Arial"/>
              </w:rPr>
              <w:t>https://github.com/IBM/adversarial-robustness-toolbox</w:t>
            </w:r>
          </w:p>
        </w:tc>
      </w:tr>
      <w:tr w:rsidR="00DD039C" w:rsidRPr="00786C39" w14:paraId="0604A180" w14:textId="77777777" w:rsidTr="001B6194">
        <w:trPr>
          <w:trHeight w:val="400"/>
        </w:trPr>
        <w:tc>
          <w:tcPr>
            <w:tcW w:w="3325" w:type="dxa"/>
            <w:noWrap/>
            <w:hideMark/>
          </w:tcPr>
          <w:p w14:paraId="6E5C15A6" w14:textId="77777777" w:rsidR="003F4AD9" w:rsidRPr="00786C39" w:rsidRDefault="003F4AD9">
            <w:pPr>
              <w:rPr>
                <w:rFonts w:ascii="Bell MT" w:hAnsi="Bell MT" w:cs="Arial"/>
              </w:rPr>
            </w:pPr>
            <w:r w:rsidRPr="00786C39">
              <w:rPr>
                <w:rFonts w:ascii="Bell MT" w:hAnsi="Bell MT" w:cs="Arial"/>
              </w:rPr>
              <w:t>aiohappyeyeballs0.5.0</w:t>
            </w:r>
          </w:p>
        </w:tc>
        <w:tc>
          <w:tcPr>
            <w:tcW w:w="2340" w:type="dxa"/>
            <w:noWrap/>
            <w:hideMark/>
          </w:tcPr>
          <w:p w14:paraId="5DB7740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EAC140"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0A517520" w14:textId="77777777" w:rsidTr="001B6194">
        <w:trPr>
          <w:trHeight w:val="400"/>
        </w:trPr>
        <w:tc>
          <w:tcPr>
            <w:tcW w:w="3325" w:type="dxa"/>
            <w:noWrap/>
            <w:hideMark/>
          </w:tcPr>
          <w:p w14:paraId="7AB45887" w14:textId="77777777" w:rsidR="003F4AD9" w:rsidRPr="00786C39" w:rsidRDefault="003F4AD9">
            <w:pPr>
              <w:rPr>
                <w:rFonts w:ascii="Bell MT" w:hAnsi="Bell MT" w:cs="Arial"/>
              </w:rPr>
            </w:pPr>
            <w:r w:rsidRPr="00786C39">
              <w:rPr>
                <w:rFonts w:ascii="Bell MT" w:hAnsi="Bell MT" w:cs="Arial"/>
              </w:rPr>
              <w:t>aiohappyeyeballs2.2.0</w:t>
            </w:r>
          </w:p>
        </w:tc>
        <w:tc>
          <w:tcPr>
            <w:tcW w:w="2340" w:type="dxa"/>
            <w:noWrap/>
            <w:hideMark/>
          </w:tcPr>
          <w:p w14:paraId="73B5399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A701E92"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6A6ABDC4" w14:textId="77777777" w:rsidTr="001B6194">
        <w:trPr>
          <w:trHeight w:val="400"/>
        </w:trPr>
        <w:tc>
          <w:tcPr>
            <w:tcW w:w="3325" w:type="dxa"/>
            <w:noWrap/>
            <w:hideMark/>
          </w:tcPr>
          <w:p w14:paraId="7206F4EF" w14:textId="77777777" w:rsidR="003F4AD9" w:rsidRPr="00786C39" w:rsidRDefault="003F4AD9">
            <w:pPr>
              <w:rPr>
                <w:rFonts w:ascii="Bell MT" w:hAnsi="Bell MT" w:cs="Arial"/>
              </w:rPr>
            </w:pPr>
            <w:r w:rsidRPr="00786C39">
              <w:rPr>
                <w:rFonts w:ascii="Bell MT" w:hAnsi="Bell MT" w:cs="Arial"/>
              </w:rPr>
              <w:t>aiohttp3.9.0b0</w:t>
            </w:r>
          </w:p>
        </w:tc>
        <w:tc>
          <w:tcPr>
            <w:tcW w:w="2340" w:type="dxa"/>
            <w:noWrap/>
            <w:hideMark/>
          </w:tcPr>
          <w:p w14:paraId="0FEF6A6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ED131A7"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2CD1D2E7" w14:textId="77777777" w:rsidTr="001B6194">
        <w:trPr>
          <w:trHeight w:val="400"/>
        </w:trPr>
        <w:tc>
          <w:tcPr>
            <w:tcW w:w="3325" w:type="dxa"/>
            <w:noWrap/>
            <w:hideMark/>
          </w:tcPr>
          <w:p w14:paraId="1BFEE9D6" w14:textId="77777777" w:rsidR="003F4AD9" w:rsidRPr="00786C39" w:rsidRDefault="003F4AD9">
            <w:pPr>
              <w:rPr>
                <w:rFonts w:ascii="Bell MT" w:hAnsi="Bell MT" w:cs="Arial"/>
              </w:rPr>
            </w:pPr>
            <w:r w:rsidRPr="00786C39">
              <w:rPr>
                <w:rFonts w:ascii="Bell MT" w:hAnsi="Bell MT" w:cs="Arial"/>
              </w:rPr>
              <w:t>aiohttp3.9.0b1</w:t>
            </w:r>
          </w:p>
        </w:tc>
        <w:tc>
          <w:tcPr>
            <w:tcW w:w="2340" w:type="dxa"/>
            <w:noWrap/>
            <w:hideMark/>
          </w:tcPr>
          <w:p w14:paraId="1D5D843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A62B24"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14785D50" w14:textId="77777777" w:rsidTr="001B6194">
        <w:trPr>
          <w:trHeight w:val="400"/>
        </w:trPr>
        <w:tc>
          <w:tcPr>
            <w:tcW w:w="3325" w:type="dxa"/>
            <w:noWrap/>
            <w:hideMark/>
          </w:tcPr>
          <w:p w14:paraId="0894C50F" w14:textId="77777777" w:rsidR="003F4AD9" w:rsidRPr="00786C39" w:rsidRDefault="003F4AD9">
            <w:pPr>
              <w:rPr>
                <w:rFonts w:ascii="Bell MT" w:hAnsi="Bell MT" w:cs="Arial"/>
              </w:rPr>
            </w:pPr>
            <w:r w:rsidRPr="00786C39">
              <w:rPr>
                <w:rFonts w:ascii="Bell MT" w:hAnsi="Bell MT" w:cs="Arial"/>
              </w:rPr>
              <w:t>aiohttp3.9.0rc0</w:t>
            </w:r>
          </w:p>
        </w:tc>
        <w:tc>
          <w:tcPr>
            <w:tcW w:w="2340" w:type="dxa"/>
            <w:noWrap/>
            <w:hideMark/>
          </w:tcPr>
          <w:p w14:paraId="4E587B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3851B62"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4FA0A903" w14:textId="77777777" w:rsidTr="001B6194">
        <w:trPr>
          <w:trHeight w:val="400"/>
        </w:trPr>
        <w:tc>
          <w:tcPr>
            <w:tcW w:w="3325" w:type="dxa"/>
            <w:noWrap/>
            <w:hideMark/>
          </w:tcPr>
          <w:p w14:paraId="68A09050" w14:textId="77777777" w:rsidR="003F4AD9" w:rsidRPr="00786C39" w:rsidRDefault="003F4AD9">
            <w:pPr>
              <w:rPr>
                <w:rFonts w:ascii="Bell MT" w:hAnsi="Bell MT" w:cs="Arial"/>
              </w:rPr>
            </w:pPr>
            <w:r w:rsidRPr="00786C39">
              <w:rPr>
                <w:rFonts w:ascii="Bell MT" w:hAnsi="Bell MT" w:cs="Arial"/>
              </w:rPr>
              <w:t>aiohttp3.9.2</w:t>
            </w:r>
          </w:p>
        </w:tc>
        <w:tc>
          <w:tcPr>
            <w:tcW w:w="2340" w:type="dxa"/>
            <w:noWrap/>
            <w:hideMark/>
          </w:tcPr>
          <w:p w14:paraId="72CD4D7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9229AFD"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7CD9EBB7" w14:textId="77777777" w:rsidTr="001B6194">
        <w:trPr>
          <w:trHeight w:val="400"/>
        </w:trPr>
        <w:tc>
          <w:tcPr>
            <w:tcW w:w="3325" w:type="dxa"/>
            <w:noWrap/>
            <w:hideMark/>
          </w:tcPr>
          <w:p w14:paraId="6180AE68" w14:textId="77777777" w:rsidR="003F4AD9" w:rsidRPr="00786C39" w:rsidRDefault="003F4AD9">
            <w:pPr>
              <w:rPr>
                <w:rFonts w:ascii="Bell MT" w:hAnsi="Bell MT" w:cs="Arial"/>
              </w:rPr>
            </w:pPr>
            <w:r w:rsidRPr="00786C39">
              <w:rPr>
                <w:rFonts w:ascii="Bell MT" w:hAnsi="Bell MT" w:cs="Arial"/>
              </w:rPr>
              <w:t>aiohttp3.9.4</w:t>
            </w:r>
          </w:p>
        </w:tc>
        <w:tc>
          <w:tcPr>
            <w:tcW w:w="2340" w:type="dxa"/>
            <w:noWrap/>
            <w:hideMark/>
          </w:tcPr>
          <w:p w14:paraId="20AFAF3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EE185E2"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5D86788B" w14:textId="77777777" w:rsidTr="001B6194">
        <w:trPr>
          <w:trHeight w:val="400"/>
        </w:trPr>
        <w:tc>
          <w:tcPr>
            <w:tcW w:w="3325" w:type="dxa"/>
            <w:noWrap/>
            <w:hideMark/>
          </w:tcPr>
          <w:p w14:paraId="4F34C9A9" w14:textId="77777777" w:rsidR="003F4AD9" w:rsidRPr="00786C39" w:rsidRDefault="003F4AD9">
            <w:pPr>
              <w:rPr>
                <w:rFonts w:ascii="Bell MT" w:hAnsi="Bell MT" w:cs="Arial"/>
              </w:rPr>
            </w:pPr>
            <w:r w:rsidRPr="00786C39">
              <w:rPr>
                <w:rFonts w:ascii="Bell MT" w:hAnsi="Bell MT" w:cs="Arial"/>
              </w:rPr>
              <w:t>aiohttp3.9.4rc0</w:t>
            </w:r>
          </w:p>
        </w:tc>
        <w:tc>
          <w:tcPr>
            <w:tcW w:w="2340" w:type="dxa"/>
            <w:noWrap/>
            <w:hideMark/>
          </w:tcPr>
          <w:p w14:paraId="37292DB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CC813A"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17F8A6D7" w14:textId="77777777" w:rsidTr="001B6194">
        <w:trPr>
          <w:trHeight w:val="400"/>
        </w:trPr>
        <w:tc>
          <w:tcPr>
            <w:tcW w:w="3325" w:type="dxa"/>
            <w:noWrap/>
            <w:hideMark/>
          </w:tcPr>
          <w:p w14:paraId="0ACB4A9C" w14:textId="77777777" w:rsidR="003F4AD9" w:rsidRPr="00786C39" w:rsidRDefault="003F4AD9">
            <w:pPr>
              <w:rPr>
                <w:rFonts w:ascii="Bell MT" w:hAnsi="Bell MT" w:cs="Arial"/>
              </w:rPr>
            </w:pPr>
            <w:r w:rsidRPr="00786C39">
              <w:rPr>
                <w:rFonts w:ascii="Bell MT" w:hAnsi="Bell MT" w:cs="Arial"/>
              </w:rPr>
              <w:t>alexapy1.10.4</w:t>
            </w:r>
          </w:p>
        </w:tc>
        <w:tc>
          <w:tcPr>
            <w:tcW w:w="2340" w:type="dxa"/>
            <w:noWrap/>
            <w:hideMark/>
          </w:tcPr>
          <w:p w14:paraId="33F9FB8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833D82B" w14:textId="77777777" w:rsidR="003F4AD9" w:rsidRPr="00786C39" w:rsidRDefault="003F4AD9">
            <w:pPr>
              <w:rPr>
                <w:rFonts w:ascii="Bell MT" w:hAnsi="Bell MT" w:cs="Arial"/>
              </w:rPr>
            </w:pPr>
            <w:r w:rsidRPr="00786C39">
              <w:rPr>
                <w:rFonts w:ascii="Bell MT" w:hAnsi="Bell MT" w:cs="Arial"/>
              </w:rPr>
              <w:t>https://gitlab.com/keatontaylor/alexapy</w:t>
            </w:r>
          </w:p>
        </w:tc>
      </w:tr>
      <w:tr w:rsidR="00DD039C" w:rsidRPr="00786C39" w14:paraId="1ECEFD14" w14:textId="77777777" w:rsidTr="001B6194">
        <w:trPr>
          <w:trHeight w:val="400"/>
        </w:trPr>
        <w:tc>
          <w:tcPr>
            <w:tcW w:w="3325" w:type="dxa"/>
            <w:noWrap/>
            <w:hideMark/>
          </w:tcPr>
          <w:p w14:paraId="392548F1"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666C204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D1F8F72"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49D05ADD" w14:textId="77777777" w:rsidTr="001B6194">
        <w:trPr>
          <w:trHeight w:val="400"/>
        </w:trPr>
        <w:tc>
          <w:tcPr>
            <w:tcW w:w="3325" w:type="dxa"/>
            <w:noWrap/>
            <w:hideMark/>
          </w:tcPr>
          <w:p w14:paraId="05CFBAFE"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0D4543C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459776"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769042EC" w14:textId="77777777" w:rsidTr="001B6194">
        <w:trPr>
          <w:trHeight w:val="400"/>
        </w:trPr>
        <w:tc>
          <w:tcPr>
            <w:tcW w:w="3325" w:type="dxa"/>
            <w:noWrap/>
            <w:hideMark/>
          </w:tcPr>
          <w:p w14:paraId="593AB7AF" w14:textId="77777777" w:rsidR="003F4AD9" w:rsidRPr="00786C39" w:rsidRDefault="003F4AD9">
            <w:pPr>
              <w:rPr>
                <w:rFonts w:ascii="Bell MT" w:hAnsi="Bell MT" w:cs="Arial"/>
              </w:rPr>
            </w:pPr>
            <w:r w:rsidRPr="00786C39">
              <w:rPr>
                <w:rFonts w:ascii="Bell MT" w:hAnsi="Bell MT" w:cs="Arial"/>
              </w:rPr>
              <w:t>disutils1.4.31</w:t>
            </w:r>
          </w:p>
        </w:tc>
        <w:tc>
          <w:tcPr>
            <w:tcW w:w="2340" w:type="dxa"/>
            <w:noWrap/>
            <w:hideMark/>
          </w:tcPr>
          <w:p w14:paraId="3CA5A7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269E36" w14:textId="77777777" w:rsidR="003F4AD9" w:rsidRPr="00786C39" w:rsidRDefault="003F4AD9">
            <w:pPr>
              <w:rPr>
                <w:rFonts w:ascii="Bell MT" w:hAnsi="Bell MT" w:cs="Arial"/>
              </w:rPr>
            </w:pPr>
            <w:r w:rsidRPr="00786C39">
              <w:rPr>
                <w:rFonts w:ascii="Bell MT" w:hAnsi="Bell MT" w:cs="Arial"/>
              </w:rPr>
              <w:t>https://github.com/pintermor9/disutils/</w:t>
            </w:r>
          </w:p>
        </w:tc>
      </w:tr>
      <w:tr w:rsidR="00DD039C" w:rsidRPr="00786C39" w14:paraId="08554544" w14:textId="77777777" w:rsidTr="001B6194">
        <w:trPr>
          <w:trHeight w:val="400"/>
        </w:trPr>
        <w:tc>
          <w:tcPr>
            <w:tcW w:w="3325" w:type="dxa"/>
            <w:noWrap/>
            <w:hideMark/>
          </w:tcPr>
          <w:p w14:paraId="1764589D" w14:textId="77777777" w:rsidR="003F4AD9" w:rsidRPr="00786C39" w:rsidRDefault="003F4AD9">
            <w:pPr>
              <w:rPr>
                <w:rFonts w:ascii="Bell MT" w:hAnsi="Bell MT" w:cs="Arial"/>
              </w:rPr>
            </w:pPr>
            <w:r w:rsidRPr="00786C39">
              <w:rPr>
                <w:rFonts w:ascii="Bell MT" w:hAnsi="Bell MT" w:cs="Arial"/>
              </w:rPr>
              <w:t>disutils1.4.32.post1</w:t>
            </w:r>
          </w:p>
        </w:tc>
        <w:tc>
          <w:tcPr>
            <w:tcW w:w="2340" w:type="dxa"/>
            <w:noWrap/>
            <w:hideMark/>
          </w:tcPr>
          <w:p w14:paraId="7FA842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138153" w14:textId="77777777" w:rsidR="003F4AD9" w:rsidRPr="00786C39" w:rsidRDefault="003F4AD9">
            <w:pPr>
              <w:rPr>
                <w:rFonts w:ascii="Bell MT" w:hAnsi="Bell MT" w:cs="Arial"/>
              </w:rPr>
            </w:pPr>
            <w:r w:rsidRPr="00786C39">
              <w:rPr>
                <w:rFonts w:ascii="Bell MT" w:hAnsi="Bell MT" w:cs="Arial"/>
              </w:rPr>
              <w:t>https://github.com/pintermor9/disutils/</w:t>
            </w:r>
          </w:p>
        </w:tc>
      </w:tr>
      <w:tr w:rsidR="00DD039C" w:rsidRPr="00786C39" w14:paraId="58698757" w14:textId="77777777" w:rsidTr="001B6194">
        <w:trPr>
          <w:trHeight w:val="400"/>
        </w:trPr>
        <w:tc>
          <w:tcPr>
            <w:tcW w:w="3325" w:type="dxa"/>
            <w:noWrap/>
            <w:hideMark/>
          </w:tcPr>
          <w:p w14:paraId="4A4EFBC6" w14:textId="77777777" w:rsidR="003F4AD9" w:rsidRPr="00786C39" w:rsidRDefault="003F4AD9">
            <w:pPr>
              <w:rPr>
                <w:rFonts w:ascii="Bell MT" w:hAnsi="Bell MT" w:cs="Arial"/>
              </w:rPr>
            </w:pPr>
            <w:r w:rsidRPr="00786C39">
              <w:rPr>
                <w:rFonts w:ascii="Bell MT" w:hAnsi="Bell MT" w:cs="Arial"/>
              </w:rPr>
              <w:t>disutils1.4.32.post2</w:t>
            </w:r>
          </w:p>
        </w:tc>
        <w:tc>
          <w:tcPr>
            <w:tcW w:w="2340" w:type="dxa"/>
            <w:noWrap/>
            <w:hideMark/>
          </w:tcPr>
          <w:p w14:paraId="531DAC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5C6A5F" w14:textId="77777777" w:rsidR="003F4AD9" w:rsidRPr="00786C39" w:rsidRDefault="003F4AD9">
            <w:pPr>
              <w:rPr>
                <w:rFonts w:ascii="Bell MT" w:hAnsi="Bell MT" w:cs="Arial"/>
              </w:rPr>
            </w:pPr>
            <w:r w:rsidRPr="00786C39">
              <w:rPr>
                <w:rFonts w:ascii="Bell MT" w:hAnsi="Bell MT" w:cs="Arial"/>
              </w:rPr>
              <w:t>https://github.com/pintermor9/disutils/</w:t>
            </w:r>
          </w:p>
        </w:tc>
      </w:tr>
      <w:tr w:rsidR="00DD039C" w:rsidRPr="00786C39" w14:paraId="1276ED6A" w14:textId="77777777" w:rsidTr="001B6194">
        <w:trPr>
          <w:trHeight w:val="400"/>
        </w:trPr>
        <w:tc>
          <w:tcPr>
            <w:tcW w:w="3325" w:type="dxa"/>
            <w:noWrap/>
            <w:hideMark/>
          </w:tcPr>
          <w:p w14:paraId="637A03B9" w14:textId="77777777" w:rsidR="003F4AD9" w:rsidRPr="00786C39" w:rsidRDefault="003F4AD9">
            <w:pPr>
              <w:rPr>
                <w:rFonts w:ascii="Bell MT" w:hAnsi="Bell MT" w:cs="Arial"/>
              </w:rPr>
            </w:pPr>
            <w:r w:rsidRPr="00786C39">
              <w:rPr>
                <w:rFonts w:ascii="Bell MT" w:hAnsi="Bell MT" w:cs="Arial"/>
              </w:rPr>
              <w:t>frozenlist1.4.0</w:t>
            </w:r>
          </w:p>
        </w:tc>
        <w:tc>
          <w:tcPr>
            <w:tcW w:w="2340" w:type="dxa"/>
            <w:noWrap/>
            <w:hideMark/>
          </w:tcPr>
          <w:p w14:paraId="5AEDB85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C66754" w14:textId="77777777" w:rsidR="003F4AD9" w:rsidRPr="00786C39" w:rsidRDefault="003F4AD9">
            <w:pPr>
              <w:rPr>
                <w:rFonts w:ascii="Bell MT" w:hAnsi="Bell MT" w:cs="Arial"/>
              </w:rPr>
            </w:pPr>
            <w:r w:rsidRPr="00786C39">
              <w:rPr>
                <w:rFonts w:ascii="Bell MT" w:hAnsi="Bell MT" w:cs="Arial"/>
              </w:rPr>
              <w:t>https://github.com/aio-libs/frozenlist</w:t>
            </w:r>
          </w:p>
        </w:tc>
      </w:tr>
      <w:tr w:rsidR="00DD039C" w:rsidRPr="00786C39" w14:paraId="63EF80A9" w14:textId="77777777" w:rsidTr="001B6194">
        <w:trPr>
          <w:trHeight w:val="400"/>
        </w:trPr>
        <w:tc>
          <w:tcPr>
            <w:tcW w:w="3325" w:type="dxa"/>
            <w:noWrap/>
            <w:hideMark/>
          </w:tcPr>
          <w:p w14:paraId="777EC48F"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5547A5F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B71D65"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1BC35BD2" w14:textId="77777777" w:rsidTr="001B6194">
        <w:trPr>
          <w:trHeight w:val="400"/>
        </w:trPr>
        <w:tc>
          <w:tcPr>
            <w:tcW w:w="3325" w:type="dxa"/>
            <w:noWrap/>
            <w:hideMark/>
          </w:tcPr>
          <w:p w14:paraId="7627AC7B"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6B10E9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E4BA15"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5A1BF9F9" w14:textId="77777777" w:rsidTr="001B6194">
        <w:trPr>
          <w:trHeight w:val="400"/>
        </w:trPr>
        <w:tc>
          <w:tcPr>
            <w:tcW w:w="3325" w:type="dxa"/>
            <w:noWrap/>
            <w:hideMark/>
          </w:tcPr>
          <w:p w14:paraId="30A656DE"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785F49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8EFA0F"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01812062" w14:textId="77777777" w:rsidTr="001B6194">
        <w:trPr>
          <w:trHeight w:val="400"/>
        </w:trPr>
        <w:tc>
          <w:tcPr>
            <w:tcW w:w="3325" w:type="dxa"/>
            <w:noWrap/>
            <w:hideMark/>
          </w:tcPr>
          <w:p w14:paraId="7E51AE47" w14:textId="77777777" w:rsidR="003F4AD9" w:rsidRPr="00786C39" w:rsidRDefault="003F4AD9">
            <w:pPr>
              <w:rPr>
                <w:rFonts w:ascii="Bell MT" w:hAnsi="Bell MT" w:cs="Arial"/>
              </w:rPr>
            </w:pPr>
            <w:r w:rsidRPr="00786C39">
              <w:rPr>
                <w:rFonts w:ascii="Bell MT" w:hAnsi="Bell MT" w:cs="Arial"/>
              </w:rPr>
              <w:t>multidict6.0.4</w:t>
            </w:r>
          </w:p>
        </w:tc>
        <w:tc>
          <w:tcPr>
            <w:tcW w:w="2340" w:type="dxa"/>
            <w:noWrap/>
            <w:hideMark/>
          </w:tcPr>
          <w:p w14:paraId="1E97DE6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33C75D4" w14:textId="77777777" w:rsidR="003F4AD9" w:rsidRPr="00786C39" w:rsidRDefault="003F4AD9">
            <w:pPr>
              <w:rPr>
                <w:rFonts w:ascii="Bell MT" w:hAnsi="Bell MT" w:cs="Arial"/>
              </w:rPr>
            </w:pPr>
            <w:r w:rsidRPr="00786C39">
              <w:rPr>
                <w:rFonts w:ascii="Bell MT" w:hAnsi="Bell MT" w:cs="Arial"/>
              </w:rPr>
              <w:t>http://github.com/aio-libs/multidict</w:t>
            </w:r>
          </w:p>
        </w:tc>
      </w:tr>
      <w:tr w:rsidR="00DD039C" w:rsidRPr="00786C39" w14:paraId="6F8E1D49" w14:textId="77777777" w:rsidTr="001B6194">
        <w:trPr>
          <w:trHeight w:val="400"/>
        </w:trPr>
        <w:tc>
          <w:tcPr>
            <w:tcW w:w="3325" w:type="dxa"/>
            <w:noWrap/>
            <w:hideMark/>
          </w:tcPr>
          <w:p w14:paraId="51C40553"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680D24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2D2FC2"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3778AE35" w14:textId="77777777" w:rsidTr="001B6194">
        <w:trPr>
          <w:trHeight w:val="400"/>
        </w:trPr>
        <w:tc>
          <w:tcPr>
            <w:tcW w:w="3325" w:type="dxa"/>
            <w:noWrap/>
            <w:hideMark/>
          </w:tcPr>
          <w:p w14:paraId="3A06645E" w14:textId="77777777" w:rsidR="003F4AD9" w:rsidRPr="00786C39" w:rsidRDefault="003F4AD9">
            <w:pPr>
              <w:rPr>
                <w:rFonts w:ascii="Bell MT" w:hAnsi="Bell MT" w:cs="Arial"/>
              </w:rPr>
            </w:pPr>
            <w:r w:rsidRPr="00786C39">
              <w:rPr>
                <w:rFonts w:ascii="Bell MT" w:hAnsi="Bell MT" w:cs="Arial"/>
              </w:rPr>
              <w:t>pip24.1b1</w:t>
            </w:r>
          </w:p>
        </w:tc>
        <w:tc>
          <w:tcPr>
            <w:tcW w:w="2340" w:type="dxa"/>
            <w:noWrap/>
            <w:hideMark/>
          </w:tcPr>
          <w:p w14:paraId="224544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709107"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7F3E3DF4" w14:textId="77777777" w:rsidTr="001B6194">
        <w:trPr>
          <w:trHeight w:val="400"/>
        </w:trPr>
        <w:tc>
          <w:tcPr>
            <w:tcW w:w="3325" w:type="dxa"/>
            <w:noWrap/>
            <w:hideMark/>
          </w:tcPr>
          <w:p w14:paraId="2BBFF9FA"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7EE5B3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2AD51B"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24040333" w14:textId="77777777" w:rsidTr="001B6194">
        <w:trPr>
          <w:trHeight w:val="400"/>
        </w:trPr>
        <w:tc>
          <w:tcPr>
            <w:tcW w:w="3325" w:type="dxa"/>
            <w:noWrap/>
            <w:hideMark/>
          </w:tcPr>
          <w:p w14:paraId="11DBAEFB"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33D4980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D9B50F"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18E4F2DD" w14:textId="77777777" w:rsidTr="001B6194">
        <w:trPr>
          <w:trHeight w:val="400"/>
        </w:trPr>
        <w:tc>
          <w:tcPr>
            <w:tcW w:w="3325" w:type="dxa"/>
            <w:noWrap/>
            <w:hideMark/>
          </w:tcPr>
          <w:p w14:paraId="48FB9404"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766A4B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D1C7A5"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76321EDE" w14:textId="77777777" w:rsidTr="001B6194">
        <w:trPr>
          <w:trHeight w:val="400"/>
        </w:trPr>
        <w:tc>
          <w:tcPr>
            <w:tcW w:w="3325" w:type="dxa"/>
            <w:noWrap/>
            <w:hideMark/>
          </w:tcPr>
          <w:p w14:paraId="2245CDAC" w14:textId="77777777" w:rsidR="003F4AD9" w:rsidRPr="00786C39" w:rsidRDefault="003F4AD9">
            <w:pPr>
              <w:rPr>
                <w:rFonts w:ascii="Bell MT" w:hAnsi="Bell MT" w:cs="Arial"/>
              </w:rPr>
            </w:pPr>
            <w:r w:rsidRPr="00786C39">
              <w:rPr>
                <w:rFonts w:ascii="Bell MT" w:hAnsi="Bell MT" w:cs="Arial"/>
              </w:rPr>
              <w:t>python-attrs23.1.0</w:t>
            </w:r>
          </w:p>
        </w:tc>
        <w:tc>
          <w:tcPr>
            <w:tcW w:w="2340" w:type="dxa"/>
            <w:noWrap/>
            <w:hideMark/>
          </w:tcPr>
          <w:p w14:paraId="6AEFFA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6DCBDA" w14:textId="77777777" w:rsidR="003F4AD9" w:rsidRPr="00786C39" w:rsidRDefault="003F4AD9">
            <w:pPr>
              <w:rPr>
                <w:rFonts w:ascii="Bell MT" w:hAnsi="Bell MT" w:cs="Arial"/>
              </w:rPr>
            </w:pPr>
            <w:r w:rsidRPr="00786C39">
              <w:rPr>
                <w:rFonts w:ascii="Bell MT" w:hAnsi="Bell MT" w:cs="Arial"/>
              </w:rPr>
              <w:t>https://attrs.readthedocs.org/</w:t>
            </w:r>
          </w:p>
        </w:tc>
      </w:tr>
      <w:tr w:rsidR="00DD039C" w:rsidRPr="00786C39" w14:paraId="3B4BE5AD" w14:textId="77777777" w:rsidTr="001B6194">
        <w:trPr>
          <w:trHeight w:val="400"/>
        </w:trPr>
        <w:tc>
          <w:tcPr>
            <w:tcW w:w="3325" w:type="dxa"/>
            <w:noWrap/>
            <w:hideMark/>
          </w:tcPr>
          <w:p w14:paraId="7BD71F15" w14:textId="77777777" w:rsidR="003F4AD9" w:rsidRPr="00786C39" w:rsidRDefault="003F4AD9">
            <w:pPr>
              <w:rPr>
                <w:rFonts w:ascii="Bell MT" w:hAnsi="Bell MT" w:cs="Arial"/>
              </w:rPr>
            </w:pPr>
            <w:r w:rsidRPr="00786C39">
              <w:rPr>
                <w:rFonts w:ascii="Bell MT" w:hAnsi="Bell MT" w:cs="Arial"/>
              </w:rPr>
              <w:t>python-pygments 2.1+dfsg1.10.0</w:t>
            </w:r>
          </w:p>
        </w:tc>
        <w:tc>
          <w:tcPr>
            <w:tcW w:w="2340" w:type="dxa"/>
            <w:noWrap/>
            <w:hideMark/>
          </w:tcPr>
          <w:p w14:paraId="06D07353" w14:textId="77777777" w:rsidR="003F4AD9" w:rsidRPr="00786C39" w:rsidRDefault="003F4AD9">
            <w:pPr>
              <w:rPr>
                <w:rFonts w:ascii="Bell MT" w:hAnsi="Bell MT" w:cs="Arial"/>
              </w:rPr>
            </w:pPr>
            <w:r w:rsidRPr="00786C39">
              <w:rPr>
                <w:rFonts w:ascii="Bell MT" w:hAnsi="Bell MT" w:cs="Arial"/>
              </w:rPr>
              <w:t>Apache 2.0</w:t>
            </w:r>
          </w:p>
        </w:tc>
        <w:tc>
          <w:tcPr>
            <w:tcW w:w="3685" w:type="dxa"/>
            <w:noWrap/>
            <w:hideMark/>
          </w:tcPr>
          <w:p w14:paraId="05E4F306" w14:textId="77777777" w:rsidR="003F4AD9" w:rsidRPr="00786C39" w:rsidRDefault="003F4AD9">
            <w:pPr>
              <w:rPr>
                <w:rFonts w:ascii="Bell MT" w:hAnsi="Bell MT" w:cs="Arial"/>
              </w:rPr>
            </w:pPr>
            <w:r w:rsidRPr="00786C39">
              <w:rPr>
                <w:rFonts w:ascii="Bell MT" w:hAnsi="Bell MT" w:cs="Arial"/>
              </w:rPr>
              <w:t>http://cairographics.org/pycairo/</w:t>
            </w:r>
          </w:p>
        </w:tc>
      </w:tr>
      <w:tr w:rsidR="00DD039C" w:rsidRPr="00786C39" w14:paraId="75C2AD93" w14:textId="77777777" w:rsidTr="001B6194">
        <w:trPr>
          <w:trHeight w:val="400"/>
        </w:trPr>
        <w:tc>
          <w:tcPr>
            <w:tcW w:w="3325" w:type="dxa"/>
            <w:noWrap/>
            <w:hideMark/>
          </w:tcPr>
          <w:p w14:paraId="69B6F609"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2B09AF7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2D9CDC78"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7F4F5C6C" w14:textId="77777777" w:rsidTr="001B6194">
        <w:trPr>
          <w:trHeight w:val="400"/>
        </w:trPr>
        <w:tc>
          <w:tcPr>
            <w:tcW w:w="3325" w:type="dxa"/>
            <w:noWrap/>
            <w:hideMark/>
          </w:tcPr>
          <w:p w14:paraId="4889D344"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6A7AC31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29A94E9"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70F55949" w14:textId="77777777" w:rsidTr="001B6194">
        <w:trPr>
          <w:trHeight w:val="400"/>
        </w:trPr>
        <w:tc>
          <w:tcPr>
            <w:tcW w:w="3325" w:type="dxa"/>
            <w:noWrap/>
            <w:hideMark/>
          </w:tcPr>
          <w:p w14:paraId="22999AC4"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79D3219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3BCE6F7"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0D786CA5" w14:textId="77777777" w:rsidTr="001B6194">
        <w:trPr>
          <w:trHeight w:val="400"/>
        </w:trPr>
        <w:tc>
          <w:tcPr>
            <w:tcW w:w="3325" w:type="dxa"/>
            <w:noWrap/>
            <w:hideMark/>
          </w:tcPr>
          <w:p w14:paraId="0F6F3145"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37C1DF56"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23A1B3B8" w14:textId="77777777" w:rsidR="003F4AD9" w:rsidRPr="00786C39" w:rsidRDefault="003F4AD9">
            <w:pPr>
              <w:rPr>
                <w:rFonts w:ascii="Bell MT" w:hAnsi="Bell MT" w:cs="Arial"/>
              </w:rPr>
            </w:pPr>
            <w:r w:rsidRPr="00786C39">
              <w:rPr>
                <w:rFonts w:ascii="Bell MT" w:hAnsi="Bell MT" w:cs="Arial"/>
              </w:rPr>
              <w:t> </w:t>
            </w:r>
          </w:p>
        </w:tc>
      </w:tr>
      <w:tr w:rsidR="00DD039C" w:rsidRPr="00786C39" w14:paraId="5C8714E2" w14:textId="77777777" w:rsidTr="001B6194">
        <w:trPr>
          <w:trHeight w:val="400"/>
        </w:trPr>
        <w:tc>
          <w:tcPr>
            <w:tcW w:w="3325" w:type="dxa"/>
            <w:noWrap/>
            <w:hideMark/>
          </w:tcPr>
          <w:p w14:paraId="5FEC9E67"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1385B28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B1FC2F6"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7F21CC7C" w14:textId="77777777" w:rsidTr="001B6194">
        <w:trPr>
          <w:trHeight w:val="400"/>
        </w:trPr>
        <w:tc>
          <w:tcPr>
            <w:tcW w:w="3325" w:type="dxa"/>
            <w:noWrap/>
            <w:hideMark/>
          </w:tcPr>
          <w:p w14:paraId="453900D0" w14:textId="77777777" w:rsidR="003F4AD9" w:rsidRPr="00786C39" w:rsidRDefault="003F4AD9">
            <w:pPr>
              <w:rPr>
                <w:rFonts w:ascii="Bell MT" w:hAnsi="Bell MT" w:cs="Arial"/>
              </w:rPr>
            </w:pPr>
            <w:r w:rsidRPr="00786C39">
              <w:rPr>
                <w:rFonts w:ascii="Bell MT" w:hAnsi="Bell MT" w:cs="Arial"/>
              </w:rPr>
              <w:t>social-engineer-toolkit4.7.2</w:t>
            </w:r>
          </w:p>
        </w:tc>
        <w:tc>
          <w:tcPr>
            <w:tcW w:w="2340" w:type="dxa"/>
            <w:noWrap/>
            <w:hideMark/>
          </w:tcPr>
          <w:p w14:paraId="36E0F5D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432CFD" w14:textId="77777777" w:rsidR="003F4AD9" w:rsidRPr="00786C39" w:rsidRDefault="003F4AD9">
            <w:pPr>
              <w:rPr>
                <w:rFonts w:ascii="Bell MT" w:hAnsi="Bell MT" w:cs="Arial"/>
              </w:rPr>
            </w:pPr>
            <w:r w:rsidRPr="00786C39">
              <w:rPr>
                <w:rFonts w:ascii="Bell MT" w:hAnsi="Bell MT" w:cs="Arial"/>
              </w:rPr>
              <w:t>https://github.com/trustedsec/social-engineer-toolkit</w:t>
            </w:r>
          </w:p>
        </w:tc>
      </w:tr>
      <w:tr w:rsidR="00DD039C" w:rsidRPr="00786C39" w14:paraId="2F69D946" w14:textId="77777777" w:rsidTr="001B6194">
        <w:trPr>
          <w:trHeight w:val="400"/>
        </w:trPr>
        <w:tc>
          <w:tcPr>
            <w:tcW w:w="3325" w:type="dxa"/>
            <w:noWrap/>
            <w:hideMark/>
          </w:tcPr>
          <w:p w14:paraId="4EAEA483"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1CEA0B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DA8695"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39A362E2" w14:textId="77777777" w:rsidTr="001B6194">
        <w:trPr>
          <w:trHeight w:val="400"/>
        </w:trPr>
        <w:tc>
          <w:tcPr>
            <w:tcW w:w="3325" w:type="dxa"/>
            <w:noWrap/>
            <w:hideMark/>
          </w:tcPr>
          <w:p w14:paraId="0AC10F6D"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2B7976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C50024"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28AB5AE0" w14:textId="77777777" w:rsidTr="001B6194">
        <w:trPr>
          <w:trHeight w:val="400"/>
        </w:trPr>
        <w:tc>
          <w:tcPr>
            <w:tcW w:w="3325" w:type="dxa"/>
            <w:noWrap/>
            <w:hideMark/>
          </w:tcPr>
          <w:p w14:paraId="4C15510B"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68D2DD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92D968"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38BD2A2C" w14:textId="77777777" w:rsidTr="001B6194">
        <w:trPr>
          <w:trHeight w:val="400"/>
        </w:trPr>
        <w:tc>
          <w:tcPr>
            <w:tcW w:w="3325" w:type="dxa"/>
            <w:noWrap/>
            <w:hideMark/>
          </w:tcPr>
          <w:p w14:paraId="50CA1306"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7348AA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B7D6ED"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6A5585BE" w14:textId="77777777" w:rsidTr="001B6194">
        <w:trPr>
          <w:trHeight w:val="400"/>
        </w:trPr>
        <w:tc>
          <w:tcPr>
            <w:tcW w:w="3325" w:type="dxa"/>
            <w:noWrap/>
            <w:hideMark/>
          </w:tcPr>
          <w:p w14:paraId="4C07BF49"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604243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25CDD0"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07F143E6" w14:textId="77777777" w:rsidTr="001B6194">
        <w:trPr>
          <w:trHeight w:val="400"/>
        </w:trPr>
        <w:tc>
          <w:tcPr>
            <w:tcW w:w="3325" w:type="dxa"/>
            <w:noWrap/>
            <w:hideMark/>
          </w:tcPr>
          <w:p w14:paraId="6DF8BA6A" w14:textId="77777777" w:rsidR="003F4AD9" w:rsidRPr="00786C39" w:rsidRDefault="003F4AD9">
            <w:pPr>
              <w:rPr>
                <w:rFonts w:ascii="Bell MT" w:hAnsi="Bell MT" w:cs="Arial"/>
              </w:rPr>
            </w:pPr>
            <w:r w:rsidRPr="00786C39">
              <w:rPr>
                <w:rFonts w:ascii="Bell MT" w:hAnsi="Bell MT" w:cs="Arial"/>
              </w:rPr>
              <w:t>ydbCLI_2.8.0</w:t>
            </w:r>
          </w:p>
        </w:tc>
        <w:tc>
          <w:tcPr>
            <w:tcW w:w="2340" w:type="dxa"/>
            <w:noWrap/>
            <w:hideMark/>
          </w:tcPr>
          <w:p w14:paraId="7A14600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B4DF8E"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01288DDF" w14:textId="77777777" w:rsidTr="001B6194">
        <w:trPr>
          <w:trHeight w:val="400"/>
        </w:trPr>
        <w:tc>
          <w:tcPr>
            <w:tcW w:w="3325" w:type="dxa"/>
            <w:noWrap/>
            <w:hideMark/>
          </w:tcPr>
          <w:p w14:paraId="4DC68507" w14:textId="77777777" w:rsidR="003F4AD9" w:rsidRPr="00786C39" w:rsidRDefault="003F4AD9">
            <w:pPr>
              <w:rPr>
                <w:rFonts w:ascii="Bell MT" w:hAnsi="Bell MT" w:cs="Arial"/>
              </w:rPr>
            </w:pPr>
            <w:r w:rsidRPr="00786C39">
              <w:rPr>
                <w:rFonts w:ascii="Bell MT" w:hAnsi="Bell MT" w:cs="Arial"/>
              </w:rPr>
              <w:t>ChromeWebLabv0.1-alpha</w:t>
            </w:r>
          </w:p>
        </w:tc>
        <w:tc>
          <w:tcPr>
            <w:tcW w:w="2340" w:type="dxa"/>
            <w:noWrap/>
            <w:hideMark/>
          </w:tcPr>
          <w:p w14:paraId="53EA3967"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5BA918C8" w14:textId="77777777" w:rsidR="003F4AD9" w:rsidRPr="00786C39" w:rsidRDefault="003F4AD9">
            <w:pPr>
              <w:rPr>
                <w:rFonts w:ascii="Bell MT" w:hAnsi="Bell MT" w:cs="Arial"/>
              </w:rPr>
            </w:pPr>
            <w:r w:rsidRPr="00786C39">
              <w:rPr>
                <w:rFonts w:ascii="Bell MT" w:hAnsi="Bell MT" w:cs="Arial"/>
              </w:rPr>
              <w:t>https://github.com/GoogleChrome/ChromeWebLab</w:t>
            </w:r>
          </w:p>
        </w:tc>
      </w:tr>
      <w:tr w:rsidR="00DD039C" w:rsidRPr="00786C39" w14:paraId="0585912D" w14:textId="77777777" w:rsidTr="001B6194">
        <w:trPr>
          <w:trHeight w:val="400"/>
        </w:trPr>
        <w:tc>
          <w:tcPr>
            <w:tcW w:w="3325" w:type="dxa"/>
            <w:noWrap/>
            <w:hideMark/>
          </w:tcPr>
          <w:p w14:paraId="0BD755FE"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5F0AAA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7424CB5"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1987B4D7" w14:textId="77777777" w:rsidTr="001B6194">
        <w:trPr>
          <w:trHeight w:val="400"/>
        </w:trPr>
        <w:tc>
          <w:tcPr>
            <w:tcW w:w="3325" w:type="dxa"/>
            <w:noWrap/>
            <w:hideMark/>
          </w:tcPr>
          <w:p w14:paraId="701F2185" w14:textId="77777777" w:rsidR="003F4AD9" w:rsidRPr="00786C39" w:rsidRDefault="003F4AD9">
            <w:pPr>
              <w:rPr>
                <w:rFonts w:ascii="Bell MT" w:hAnsi="Bell MT" w:cs="Arial"/>
              </w:rPr>
            </w:pPr>
            <w:r w:rsidRPr="00786C39">
              <w:rPr>
                <w:rFonts w:ascii="Bell MT" w:hAnsi="Bell MT" w:cs="Arial"/>
              </w:rPr>
              <w:t>Cython0.28.6</w:t>
            </w:r>
          </w:p>
        </w:tc>
        <w:tc>
          <w:tcPr>
            <w:tcW w:w="2340" w:type="dxa"/>
            <w:noWrap/>
            <w:hideMark/>
          </w:tcPr>
          <w:p w14:paraId="7555D1A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596BC1" w14:textId="77777777" w:rsidR="003F4AD9" w:rsidRPr="00786C39" w:rsidRDefault="003F4AD9">
            <w:pPr>
              <w:rPr>
                <w:rFonts w:ascii="Bell MT" w:hAnsi="Bell MT" w:cs="Arial"/>
              </w:rPr>
            </w:pPr>
            <w:r w:rsidRPr="00786C39">
              <w:rPr>
                <w:rFonts w:ascii="Bell MT" w:hAnsi="Bell MT" w:cs="Arial"/>
              </w:rPr>
              <w:t>https://cython.org/</w:t>
            </w:r>
          </w:p>
        </w:tc>
      </w:tr>
      <w:tr w:rsidR="00DD039C" w:rsidRPr="00786C39" w14:paraId="046ED056" w14:textId="77777777" w:rsidTr="001B6194">
        <w:trPr>
          <w:trHeight w:val="400"/>
        </w:trPr>
        <w:tc>
          <w:tcPr>
            <w:tcW w:w="3325" w:type="dxa"/>
            <w:noWrap/>
            <w:hideMark/>
          </w:tcPr>
          <w:p w14:paraId="06315AF9"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2E7BC5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46E93E"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4C595BF1" w14:textId="77777777" w:rsidTr="001B6194">
        <w:trPr>
          <w:trHeight w:val="400"/>
        </w:trPr>
        <w:tc>
          <w:tcPr>
            <w:tcW w:w="3325" w:type="dxa"/>
            <w:noWrap/>
            <w:hideMark/>
          </w:tcPr>
          <w:p w14:paraId="2A3B1A6E" w14:textId="77777777" w:rsidR="003F4AD9" w:rsidRPr="00786C39" w:rsidRDefault="003F4AD9">
            <w:pPr>
              <w:rPr>
                <w:rFonts w:ascii="Bell MT" w:hAnsi="Bell MT" w:cs="Arial"/>
              </w:rPr>
            </w:pPr>
            <w:r w:rsidRPr="00786C39">
              <w:rPr>
                <w:rFonts w:ascii="Bell MT" w:hAnsi="Bell MT" w:cs="Arial"/>
              </w:rPr>
              <w:t>FastAPI-SQLAlchemy0.1.6</w:t>
            </w:r>
          </w:p>
        </w:tc>
        <w:tc>
          <w:tcPr>
            <w:tcW w:w="2340" w:type="dxa"/>
            <w:noWrap/>
            <w:hideMark/>
          </w:tcPr>
          <w:p w14:paraId="3871C7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07F547"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35C1A336" w14:textId="77777777" w:rsidTr="001B6194">
        <w:trPr>
          <w:trHeight w:val="400"/>
        </w:trPr>
        <w:tc>
          <w:tcPr>
            <w:tcW w:w="3325" w:type="dxa"/>
            <w:noWrap/>
            <w:hideMark/>
          </w:tcPr>
          <w:p w14:paraId="1B28FA68" w14:textId="77777777" w:rsidR="003F4AD9" w:rsidRPr="00786C39" w:rsidRDefault="003F4AD9">
            <w:pPr>
              <w:rPr>
                <w:rFonts w:ascii="Bell MT" w:hAnsi="Bell MT" w:cs="Arial"/>
              </w:rPr>
            </w:pPr>
            <w:r w:rsidRPr="00786C39">
              <w:rPr>
                <w:rFonts w:ascii="Bell MT" w:hAnsi="Bell MT" w:cs="Arial"/>
              </w:rPr>
              <w:t>aiohappyeyeballs0.5.0</w:t>
            </w:r>
          </w:p>
        </w:tc>
        <w:tc>
          <w:tcPr>
            <w:tcW w:w="2340" w:type="dxa"/>
            <w:noWrap/>
            <w:hideMark/>
          </w:tcPr>
          <w:p w14:paraId="0E1B1E5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675F59"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0A3B1807" w14:textId="77777777" w:rsidTr="001B6194">
        <w:trPr>
          <w:trHeight w:val="400"/>
        </w:trPr>
        <w:tc>
          <w:tcPr>
            <w:tcW w:w="3325" w:type="dxa"/>
            <w:noWrap/>
            <w:hideMark/>
          </w:tcPr>
          <w:p w14:paraId="609F2C33" w14:textId="77777777" w:rsidR="003F4AD9" w:rsidRPr="00786C39" w:rsidRDefault="003F4AD9">
            <w:pPr>
              <w:rPr>
                <w:rFonts w:ascii="Bell MT" w:hAnsi="Bell MT" w:cs="Arial"/>
              </w:rPr>
            </w:pPr>
            <w:r w:rsidRPr="00786C39">
              <w:rPr>
                <w:rFonts w:ascii="Bell MT" w:hAnsi="Bell MT" w:cs="Arial"/>
              </w:rPr>
              <w:t>aiohappyeyeballs2.2.0</w:t>
            </w:r>
          </w:p>
        </w:tc>
        <w:tc>
          <w:tcPr>
            <w:tcW w:w="2340" w:type="dxa"/>
            <w:noWrap/>
            <w:hideMark/>
          </w:tcPr>
          <w:p w14:paraId="556F9BB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5B56045"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050A602A" w14:textId="77777777" w:rsidTr="001B6194">
        <w:trPr>
          <w:trHeight w:val="400"/>
        </w:trPr>
        <w:tc>
          <w:tcPr>
            <w:tcW w:w="3325" w:type="dxa"/>
            <w:noWrap/>
            <w:hideMark/>
          </w:tcPr>
          <w:p w14:paraId="181579AB" w14:textId="77777777" w:rsidR="003F4AD9" w:rsidRPr="00786C39" w:rsidRDefault="003F4AD9">
            <w:pPr>
              <w:rPr>
                <w:rFonts w:ascii="Bell MT" w:hAnsi="Bell MT" w:cs="Arial"/>
              </w:rPr>
            </w:pPr>
            <w:r w:rsidRPr="00786C39">
              <w:rPr>
                <w:rFonts w:ascii="Bell MT" w:hAnsi="Bell MT" w:cs="Arial"/>
              </w:rPr>
              <w:t>aiohttp3.9.0b0</w:t>
            </w:r>
          </w:p>
        </w:tc>
        <w:tc>
          <w:tcPr>
            <w:tcW w:w="2340" w:type="dxa"/>
            <w:noWrap/>
            <w:hideMark/>
          </w:tcPr>
          <w:p w14:paraId="0AE966A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139365"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36956D33" w14:textId="77777777" w:rsidTr="001B6194">
        <w:trPr>
          <w:trHeight w:val="400"/>
        </w:trPr>
        <w:tc>
          <w:tcPr>
            <w:tcW w:w="3325" w:type="dxa"/>
            <w:noWrap/>
            <w:hideMark/>
          </w:tcPr>
          <w:p w14:paraId="7A17CFE5" w14:textId="77777777" w:rsidR="003F4AD9" w:rsidRPr="00786C39" w:rsidRDefault="003F4AD9">
            <w:pPr>
              <w:rPr>
                <w:rFonts w:ascii="Bell MT" w:hAnsi="Bell MT" w:cs="Arial"/>
              </w:rPr>
            </w:pPr>
            <w:r w:rsidRPr="00786C39">
              <w:rPr>
                <w:rFonts w:ascii="Bell MT" w:hAnsi="Bell MT" w:cs="Arial"/>
              </w:rPr>
              <w:t>aiohttp3.9.0b1</w:t>
            </w:r>
          </w:p>
        </w:tc>
        <w:tc>
          <w:tcPr>
            <w:tcW w:w="2340" w:type="dxa"/>
            <w:noWrap/>
            <w:hideMark/>
          </w:tcPr>
          <w:p w14:paraId="7E8F7D9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D15421"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2E228F6C" w14:textId="77777777" w:rsidTr="001B6194">
        <w:trPr>
          <w:trHeight w:val="400"/>
        </w:trPr>
        <w:tc>
          <w:tcPr>
            <w:tcW w:w="3325" w:type="dxa"/>
            <w:noWrap/>
            <w:hideMark/>
          </w:tcPr>
          <w:p w14:paraId="1D8B16FF" w14:textId="77777777" w:rsidR="003F4AD9" w:rsidRPr="00786C39" w:rsidRDefault="003F4AD9">
            <w:pPr>
              <w:rPr>
                <w:rFonts w:ascii="Bell MT" w:hAnsi="Bell MT" w:cs="Arial"/>
              </w:rPr>
            </w:pPr>
            <w:r w:rsidRPr="00786C39">
              <w:rPr>
                <w:rFonts w:ascii="Bell MT" w:hAnsi="Bell MT" w:cs="Arial"/>
              </w:rPr>
              <w:t>aiohttp3.9.0rc0</w:t>
            </w:r>
          </w:p>
        </w:tc>
        <w:tc>
          <w:tcPr>
            <w:tcW w:w="2340" w:type="dxa"/>
            <w:noWrap/>
            <w:hideMark/>
          </w:tcPr>
          <w:p w14:paraId="7BFDE37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0C3A39"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7843995E" w14:textId="77777777" w:rsidTr="001B6194">
        <w:trPr>
          <w:trHeight w:val="400"/>
        </w:trPr>
        <w:tc>
          <w:tcPr>
            <w:tcW w:w="3325" w:type="dxa"/>
            <w:noWrap/>
            <w:hideMark/>
          </w:tcPr>
          <w:p w14:paraId="7EE4FF97" w14:textId="77777777" w:rsidR="003F4AD9" w:rsidRPr="00786C39" w:rsidRDefault="003F4AD9">
            <w:pPr>
              <w:rPr>
                <w:rFonts w:ascii="Bell MT" w:hAnsi="Bell MT" w:cs="Arial"/>
              </w:rPr>
            </w:pPr>
            <w:r w:rsidRPr="00786C39">
              <w:rPr>
                <w:rFonts w:ascii="Bell MT" w:hAnsi="Bell MT" w:cs="Arial"/>
              </w:rPr>
              <w:t>aiohttp3.9.2</w:t>
            </w:r>
          </w:p>
        </w:tc>
        <w:tc>
          <w:tcPr>
            <w:tcW w:w="2340" w:type="dxa"/>
            <w:noWrap/>
            <w:hideMark/>
          </w:tcPr>
          <w:p w14:paraId="322E507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D2EFBB"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7F90244B" w14:textId="77777777" w:rsidTr="001B6194">
        <w:trPr>
          <w:trHeight w:val="400"/>
        </w:trPr>
        <w:tc>
          <w:tcPr>
            <w:tcW w:w="3325" w:type="dxa"/>
            <w:noWrap/>
            <w:hideMark/>
          </w:tcPr>
          <w:p w14:paraId="545FB371" w14:textId="77777777" w:rsidR="003F4AD9" w:rsidRPr="00786C39" w:rsidRDefault="003F4AD9">
            <w:pPr>
              <w:rPr>
                <w:rFonts w:ascii="Bell MT" w:hAnsi="Bell MT" w:cs="Arial"/>
              </w:rPr>
            </w:pPr>
            <w:r w:rsidRPr="00786C39">
              <w:rPr>
                <w:rFonts w:ascii="Bell MT" w:hAnsi="Bell MT" w:cs="Arial"/>
              </w:rPr>
              <w:t>aiohttp3.9.4</w:t>
            </w:r>
          </w:p>
        </w:tc>
        <w:tc>
          <w:tcPr>
            <w:tcW w:w="2340" w:type="dxa"/>
            <w:noWrap/>
            <w:hideMark/>
          </w:tcPr>
          <w:p w14:paraId="7673DF7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511499"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722A384E" w14:textId="77777777" w:rsidTr="001B6194">
        <w:trPr>
          <w:trHeight w:val="400"/>
        </w:trPr>
        <w:tc>
          <w:tcPr>
            <w:tcW w:w="3325" w:type="dxa"/>
            <w:noWrap/>
            <w:hideMark/>
          </w:tcPr>
          <w:p w14:paraId="57CD54F8" w14:textId="77777777" w:rsidR="003F4AD9" w:rsidRPr="00786C39" w:rsidRDefault="003F4AD9">
            <w:pPr>
              <w:rPr>
                <w:rFonts w:ascii="Bell MT" w:hAnsi="Bell MT" w:cs="Arial"/>
              </w:rPr>
            </w:pPr>
            <w:r w:rsidRPr="00786C39">
              <w:rPr>
                <w:rFonts w:ascii="Bell MT" w:hAnsi="Bell MT" w:cs="Arial"/>
              </w:rPr>
              <w:t>aiohttp3.9.4rc0</w:t>
            </w:r>
          </w:p>
        </w:tc>
        <w:tc>
          <w:tcPr>
            <w:tcW w:w="2340" w:type="dxa"/>
            <w:noWrap/>
            <w:hideMark/>
          </w:tcPr>
          <w:p w14:paraId="7B41948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EB97C6"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36431B0E" w14:textId="77777777" w:rsidTr="001B6194">
        <w:trPr>
          <w:trHeight w:val="400"/>
        </w:trPr>
        <w:tc>
          <w:tcPr>
            <w:tcW w:w="3325" w:type="dxa"/>
            <w:noWrap/>
            <w:hideMark/>
          </w:tcPr>
          <w:p w14:paraId="58BEFD13" w14:textId="77777777" w:rsidR="003F4AD9" w:rsidRPr="00786C39" w:rsidRDefault="003F4AD9">
            <w:pPr>
              <w:rPr>
                <w:rFonts w:ascii="Bell MT" w:hAnsi="Bell MT" w:cs="Arial"/>
              </w:rPr>
            </w:pPr>
            <w:r w:rsidRPr="00786C39">
              <w:rPr>
                <w:rFonts w:ascii="Bell MT" w:hAnsi="Bell MT" w:cs="Arial"/>
              </w:rPr>
              <w:t>alexapy1.10.4</w:t>
            </w:r>
          </w:p>
        </w:tc>
        <w:tc>
          <w:tcPr>
            <w:tcW w:w="2340" w:type="dxa"/>
            <w:noWrap/>
            <w:hideMark/>
          </w:tcPr>
          <w:p w14:paraId="31FF9BB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0699B2" w14:textId="77777777" w:rsidR="003F4AD9" w:rsidRPr="00786C39" w:rsidRDefault="003F4AD9">
            <w:pPr>
              <w:rPr>
                <w:rFonts w:ascii="Bell MT" w:hAnsi="Bell MT" w:cs="Arial"/>
              </w:rPr>
            </w:pPr>
            <w:r w:rsidRPr="00786C39">
              <w:rPr>
                <w:rFonts w:ascii="Bell MT" w:hAnsi="Bell MT" w:cs="Arial"/>
              </w:rPr>
              <w:t>https://gitlab.com/keatontaylor/alexapy</w:t>
            </w:r>
          </w:p>
        </w:tc>
      </w:tr>
      <w:tr w:rsidR="00DD039C" w:rsidRPr="00786C39" w14:paraId="0E099DF4" w14:textId="77777777" w:rsidTr="001B6194">
        <w:trPr>
          <w:trHeight w:val="400"/>
        </w:trPr>
        <w:tc>
          <w:tcPr>
            <w:tcW w:w="3325" w:type="dxa"/>
            <w:noWrap/>
            <w:hideMark/>
          </w:tcPr>
          <w:p w14:paraId="4771B650"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706BE6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82ABE6"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5AAD84B5" w14:textId="77777777" w:rsidTr="001B6194">
        <w:trPr>
          <w:trHeight w:val="400"/>
        </w:trPr>
        <w:tc>
          <w:tcPr>
            <w:tcW w:w="3325" w:type="dxa"/>
            <w:noWrap/>
            <w:hideMark/>
          </w:tcPr>
          <w:p w14:paraId="21FD55CF" w14:textId="77777777" w:rsidR="003F4AD9" w:rsidRPr="00786C39" w:rsidRDefault="003F4AD9">
            <w:pPr>
              <w:rPr>
                <w:rFonts w:ascii="Bell MT" w:hAnsi="Bell MT" w:cs="Arial"/>
              </w:rPr>
            </w:pPr>
            <w:r w:rsidRPr="00786C39">
              <w:rPr>
                <w:rFonts w:ascii="Bell MT" w:hAnsi="Bell MT" w:cs="Arial"/>
              </w:rPr>
              <w:t>async-openai-wasm0.21.0</w:t>
            </w:r>
          </w:p>
        </w:tc>
        <w:tc>
          <w:tcPr>
            <w:tcW w:w="2340" w:type="dxa"/>
            <w:noWrap/>
            <w:hideMark/>
          </w:tcPr>
          <w:p w14:paraId="0ED1BA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EF3ABF" w14:textId="77777777" w:rsidR="003F4AD9" w:rsidRPr="00786C39" w:rsidRDefault="003F4AD9">
            <w:pPr>
              <w:rPr>
                <w:rFonts w:ascii="Bell MT" w:hAnsi="Bell MT" w:cs="Arial"/>
              </w:rPr>
            </w:pPr>
            <w:r w:rsidRPr="00786C39">
              <w:rPr>
                <w:rFonts w:ascii="Bell MT" w:hAnsi="Bell MT" w:cs="Arial"/>
              </w:rPr>
              <w:t>https://github.com/ifsheldon/async-openai-wasm</w:t>
            </w:r>
          </w:p>
        </w:tc>
      </w:tr>
      <w:tr w:rsidR="00DD039C" w:rsidRPr="00786C39" w14:paraId="2E9E1DF3" w14:textId="77777777" w:rsidTr="001B6194">
        <w:trPr>
          <w:trHeight w:val="400"/>
        </w:trPr>
        <w:tc>
          <w:tcPr>
            <w:tcW w:w="3325" w:type="dxa"/>
            <w:noWrap/>
            <w:hideMark/>
          </w:tcPr>
          <w:p w14:paraId="4DC8ECFE" w14:textId="77777777" w:rsidR="003F4AD9" w:rsidRPr="00786C39" w:rsidRDefault="003F4AD9">
            <w:pPr>
              <w:rPr>
                <w:rFonts w:ascii="Bell MT" w:hAnsi="Bell MT" w:cs="Arial"/>
              </w:rPr>
            </w:pPr>
            <w:r w:rsidRPr="00786C39">
              <w:rPr>
                <w:rFonts w:ascii="Bell MT" w:hAnsi="Bell MT" w:cs="Arial"/>
              </w:rPr>
              <w:t>backrefs4.6</w:t>
            </w:r>
          </w:p>
        </w:tc>
        <w:tc>
          <w:tcPr>
            <w:tcW w:w="2340" w:type="dxa"/>
            <w:noWrap/>
            <w:hideMark/>
          </w:tcPr>
          <w:p w14:paraId="3038B2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350219" w14:textId="77777777" w:rsidR="003F4AD9" w:rsidRPr="00786C39" w:rsidRDefault="003F4AD9">
            <w:pPr>
              <w:rPr>
                <w:rFonts w:ascii="Bell MT" w:hAnsi="Bell MT" w:cs="Arial"/>
              </w:rPr>
            </w:pPr>
            <w:r w:rsidRPr="00786C39">
              <w:rPr>
                <w:rFonts w:ascii="Bell MT" w:hAnsi="Bell MT" w:cs="Arial"/>
              </w:rPr>
              <w:t>https://github.com/facelessuser/backrefs</w:t>
            </w:r>
          </w:p>
        </w:tc>
      </w:tr>
      <w:tr w:rsidR="00DD039C" w:rsidRPr="00786C39" w14:paraId="0840427F" w14:textId="77777777" w:rsidTr="001B6194">
        <w:trPr>
          <w:trHeight w:val="400"/>
        </w:trPr>
        <w:tc>
          <w:tcPr>
            <w:tcW w:w="3325" w:type="dxa"/>
            <w:noWrap/>
            <w:hideMark/>
          </w:tcPr>
          <w:p w14:paraId="02EFB4D8"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40F9737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CFBADB"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67F3AE10" w14:textId="77777777" w:rsidTr="001B6194">
        <w:trPr>
          <w:trHeight w:val="400"/>
        </w:trPr>
        <w:tc>
          <w:tcPr>
            <w:tcW w:w="3325" w:type="dxa"/>
            <w:noWrap/>
            <w:hideMark/>
          </w:tcPr>
          <w:p w14:paraId="2443BAEF" w14:textId="77777777" w:rsidR="003F4AD9" w:rsidRPr="00786C39" w:rsidRDefault="003F4AD9">
            <w:pPr>
              <w:rPr>
                <w:rFonts w:ascii="Bell MT" w:hAnsi="Bell MT" w:cs="Arial"/>
              </w:rPr>
            </w:pPr>
            <w:r w:rsidRPr="00786C39">
              <w:rPr>
                <w:rFonts w:ascii="Bell MT" w:hAnsi="Bell MT" w:cs="Arial"/>
              </w:rPr>
              <w:t>catboost1.2.2</w:t>
            </w:r>
          </w:p>
        </w:tc>
        <w:tc>
          <w:tcPr>
            <w:tcW w:w="2340" w:type="dxa"/>
            <w:noWrap/>
            <w:hideMark/>
          </w:tcPr>
          <w:p w14:paraId="5567308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BD6C61"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00AECC08" w14:textId="77777777" w:rsidTr="001B6194">
        <w:trPr>
          <w:trHeight w:val="400"/>
        </w:trPr>
        <w:tc>
          <w:tcPr>
            <w:tcW w:w="3325" w:type="dxa"/>
            <w:noWrap/>
            <w:hideMark/>
          </w:tcPr>
          <w:p w14:paraId="0A697A27" w14:textId="77777777" w:rsidR="003F4AD9" w:rsidRPr="00786C39" w:rsidRDefault="003F4AD9">
            <w:pPr>
              <w:rPr>
                <w:rFonts w:ascii="Bell MT" w:hAnsi="Bell MT" w:cs="Arial"/>
              </w:rPr>
            </w:pPr>
            <w:r w:rsidRPr="00786C39">
              <w:rPr>
                <w:rFonts w:ascii="Bell MT" w:hAnsi="Bell MT" w:cs="Arial"/>
              </w:rPr>
              <w:t>catboostv1.2.5</w:t>
            </w:r>
          </w:p>
        </w:tc>
        <w:tc>
          <w:tcPr>
            <w:tcW w:w="2340" w:type="dxa"/>
            <w:noWrap/>
            <w:hideMark/>
          </w:tcPr>
          <w:p w14:paraId="0B7FD19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98096F"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6BC9B0B4" w14:textId="77777777" w:rsidTr="001B6194">
        <w:trPr>
          <w:trHeight w:val="400"/>
        </w:trPr>
        <w:tc>
          <w:tcPr>
            <w:tcW w:w="3325" w:type="dxa"/>
            <w:noWrap/>
            <w:hideMark/>
          </w:tcPr>
          <w:p w14:paraId="4CD6072D" w14:textId="77777777" w:rsidR="003F4AD9" w:rsidRPr="00786C39" w:rsidRDefault="003F4AD9">
            <w:pPr>
              <w:rPr>
                <w:rFonts w:ascii="Bell MT" w:hAnsi="Bell MT" w:cs="Arial"/>
              </w:rPr>
            </w:pPr>
            <w:r w:rsidRPr="00786C39">
              <w:rPr>
                <w:rFonts w:ascii="Bell MT" w:hAnsi="Bell MT" w:cs="Arial"/>
              </w:rPr>
              <w:t>chardet4.0.0</w:t>
            </w:r>
          </w:p>
        </w:tc>
        <w:tc>
          <w:tcPr>
            <w:tcW w:w="2340" w:type="dxa"/>
            <w:noWrap/>
            <w:hideMark/>
          </w:tcPr>
          <w:p w14:paraId="49DE32FF" w14:textId="77777777" w:rsidR="003F4AD9" w:rsidRPr="00786C39" w:rsidRDefault="003F4AD9">
            <w:pPr>
              <w:rPr>
                <w:rFonts w:ascii="Bell MT" w:hAnsi="Bell MT" w:cs="Arial"/>
              </w:rPr>
            </w:pPr>
            <w:r w:rsidRPr="00786C39">
              <w:rPr>
                <w:rFonts w:ascii="Bell MT" w:hAnsi="Bell MT" w:cs="Arial"/>
              </w:rPr>
              <w:t>GNU Lesser General Public License v2.1 or later</w:t>
            </w:r>
          </w:p>
        </w:tc>
        <w:tc>
          <w:tcPr>
            <w:tcW w:w="3685" w:type="dxa"/>
            <w:noWrap/>
            <w:hideMark/>
          </w:tcPr>
          <w:p w14:paraId="6C574A49" w14:textId="77777777" w:rsidR="003F4AD9" w:rsidRPr="00786C39" w:rsidRDefault="003F4AD9">
            <w:pPr>
              <w:rPr>
                <w:rFonts w:ascii="Bell MT" w:hAnsi="Bell MT" w:cs="Arial"/>
              </w:rPr>
            </w:pPr>
            <w:r w:rsidRPr="00786C39">
              <w:rPr>
                <w:rFonts w:ascii="Bell MT" w:hAnsi="Bell MT" w:cs="Arial"/>
              </w:rPr>
              <w:t>https://github.com/chardet/chardet</w:t>
            </w:r>
          </w:p>
        </w:tc>
      </w:tr>
      <w:tr w:rsidR="00DD039C" w:rsidRPr="00786C39" w14:paraId="0FD68F4E" w14:textId="77777777" w:rsidTr="001B6194">
        <w:trPr>
          <w:trHeight w:val="400"/>
        </w:trPr>
        <w:tc>
          <w:tcPr>
            <w:tcW w:w="3325" w:type="dxa"/>
            <w:noWrap/>
            <w:hideMark/>
          </w:tcPr>
          <w:p w14:paraId="338CCFAB" w14:textId="77777777" w:rsidR="003F4AD9" w:rsidRPr="00786C39" w:rsidRDefault="003F4AD9">
            <w:pPr>
              <w:rPr>
                <w:rFonts w:ascii="Bell MT" w:hAnsi="Bell MT" w:cs="Arial"/>
              </w:rPr>
            </w:pPr>
            <w:r w:rsidRPr="00786C39">
              <w:rPr>
                <w:rFonts w:ascii="Bell MT" w:hAnsi="Bell MT" w:cs="Arial"/>
              </w:rPr>
              <w:t>chardet5.0.0</w:t>
            </w:r>
          </w:p>
        </w:tc>
        <w:tc>
          <w:tcPr>
            <w:tcW w:w="2340" w:type="dxa"/>
            <w:noWrap/>
            <w:hideMark/>
          </w:tcPr>
          <w:p w14:paraId="3C07AAB6" w14:textId="77777777" w:rsidR="003F4AD9" w:rsidRPr="00786C39" w:rsidRDefault="003F4AD9">
            <w:pPr>
              <w:rPr>
                <w:rFonts w:ascii="Bell MT" w:hAnsi="Bell MT" w:cs="Arial"/>
              </w:rPr>
            </w:pPr>
            <w:r w:rsidRPr="00786C39">
              <w:rPr>
                <w:rFonts w:ascii="Bell MT" w:hAnsi="Bell MT" w:cs="Arial"/>
              </w:rPr>
              <w:t>GNU Lesser General Public License v2.1 or later</w:t>
            </w:r>
          </w:p>
        </w:tc>
        <w:tc>
          <w:tcPr>
            <w:tcW w:w="3685" w:type="dxa"/>
            <w:noWrap/>
            <w:hideMark/>
          </w:tcPr>
          <w:p w14:paraId="0D2CEEEC" w14:textId="77777777" w:rsidR="003F4AD9" w:rsidRPr="00786C39" w:rsidRDefault="003F4AD9">
            <w:pPr>
              <w:rPr>
                <w:rFonts w:ascii="Bell MT" w:hAnsi="Bell MT" w:cs="Arial"/>
              </w:rPr>
            </w:pPr>
            <w:r w:rsidRPr="00786C39">
              <w:rPr>
                <w:rFonts w:ascii="Bell MT" w:hAnsi="Bell MT" w:cs="Arial"/>
              </w:rPr>
              <w:t>https://github.com/chardet/chardet</w:t>
            </w:r>
          </w:p>
        </w:tc>
      </w:tr>
      <w:tr w:rsidR="00DD039C" w:rsidRPr="00786C39" w14:paraId="3C7A47A3" w14:textId="77777777" w:rsidTr="001B6194">
        <w:trPr>
          <w:trHeight w:val="400"/>
        </w:trPr>
        <w:tc>
          <w:tcPr>
            <w:tcW w:w="3325" w:type="dxa"/>
            <w:noWrap/>
            <w:hideMark/>
          </w:tcPr>
          <w:p w14:paraId="35446653" w14:textId="77777777" w:rsidR="003F4AD9" w:rsidRPr="00786C39" w:rsidRDefault="003F4AD9">
            <w:pPr>
              <w:rPr>
                <w:rFonts w:ascii="Bell MT" w:hAnsi="Bell MT" w:cs="Arial"/>
              </w:rPr>
            </w:pPr>
            <w:r w:rsidRPr="00786C39">
              <w:rPr>
                <w:rFonts w:ascii="Bell MT" w:hAnsi="Bell MT" w:cs="Arial"/>
              </w:rPr>
              <w:t>cloudflare3.0.0b1</w:t>
            </w:r>
          </w:p>
        </w:tc>
        <w:tc>
          <w:tcPr>
            <w:tcW w:w="2340" w:type="dxa"/>
            <w:noWrap/>
            <w:hideMark/>
          </w:tcPr>
          <w:p w14:paraId="1C16407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B3E58E"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DD039C" w:rsidRPr="00786C39" w14:paraId="39024F8D" w14:textId="77777777" w:rsidTr="001B6194">
        <w:trPr>
          <w:trHeight w:val="400"/>
        </w:trPr>
        <w:tc>
          <w:tcPr>
            <w:tcW w:w="3325" w:type="dxa"/>
            <w:noWrap/>
            <w:hideMark/>
          </w:tcPr>
          <w:p w14:paraId="3A1B03E5" w14:textId="77777777" w:rsidR="003F4AD9" w:rsidRPr="00786C39" w:rsidRDefault="003F4AD9">
            <w:pPr>
              <w:rPr>
                <w:rFonts w:ascii="Bell MT" w:hAnsi="Bell MT" w:cs="Arial"/>
              </w:rPr>
            </w:pPr>
            <w:r w:rsidRPr="00786C39">
              <w:rPr>
                <w:rFonts w:ascii="Bell MT" w:hAnsi="Bell MT" w:cs="Arial"/>
              </w:rPr>
              <w:t>cloudflare3.0.0b6</w:t>
            </w:r>
          </w:p>
        </w:tc>
        <w:tc>
          <w:tcPr>
            <w:tcW w:w="2340" w:type="dxa"/>
            <w:noWrap/>
            <w:hideMark/>
          </w:tcPr>
          <w:p w14:paraId="39712D3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5DFE288"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DD039C" w:rsidRPr="00786C39" w14:paraId="53285016" w14:textId="77777777" w:rsidTr="001B6194">
        <w:trPr>
          <w:trHeight w:val="400"/>
        </w:trPr>
        <w:tc>
          <w:tcPr>
            <w:tcW w:w="3325" w:type="dxa"/>
            <w:noWrap/>
            <w:hideMark/>
          </w:tcPr>
          <w:p w14:paraId="28B2AD64" w14:textId="77777777" w:rsidR="003F4AD9" w:rsidRPr="00786C39" w:rsidRDefault="003F4AD9">
            <w:pPr>
              <w:rPr>
                <w:rFonts w:ascii="Bell MT" w:hAnsi="Bell MT" w:cs="Arial"/>
              </w:rPr>
            </w:pPr>
            <w:r w:rsidRPr="00786C39">
              <w:rPr>
                <w:rFonts w:ascii="Bell MT" w:hAnsi="Bell MT" w:cs="Arial"/>
              </w:rPr>
              <w:t>cloudflare3.0.0b7</w:t>
            </w:r>
          </w:p>
        </w:tc>
        <w:tc>
          <w:tcPr>
            <w:tcW w:w="2340" w:type="dxa"/>
            <w:noWrap/>
            <w:hideMark/>
          </w:tcPr>
          <w:p w14:paraId="69B28EA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2174E6D"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DD039C" w:rsidRPr="00786C39" w14:paraId="07334CD9" w14:textId="77777777" w:rsidTr="001B6194">
        <w:trPr>
          <w:trHeight w:val="400"/>
        </w:trPr>
        <w:tc>
          <w:tcPr>
            <w:tcW w:w="3325" w:type="dxa"/>
            <w:noWrap/>
            <w:hideMark/>
          </w:tcPr>
          <w:p w14:paraId="4C954771"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15E296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0BABEB7"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36907F4D" w14:textId="77777777" w:rsidTr="001B6194">
        <w:trPr>
          <w:trHeight w:val="400"/>
        </w:trPr>
        <w:tc>
          <w:tcPr>
            <w:tcW w:w="3325" w:type="dxa"/>
            <w:noWrap/>
            <w:hideMark/>
          </w:tcPr>
          <w:p w14:paraId="5617D68E"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6B8EE87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479FA9F"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656013F2" w14:textId="77777777" w:rsidTr="001B6194">
        <w:trPr>
          <w:trHeight w:val="400"/>
        </w:trPr>
        <w:tc>
          <w:tcPr>
            <w:tcW w:w="3325" w:type="dxa"/>
            <w:noWrap/>
            <w:hideMark/>
          </w:tcPr>
          <w:p w14:paraId="60708922" w14:textId="77777777" w:rsidR="003F4AD9" w:rsidRPr="00786C39" w:rsidRDefault="003F4AD9">
            <w:pPr>
              <w:rPr>
                <w:rFonts w:ascii="Bell MT" w:hAnsi="Bell MT" w:cs="Arial"/>
              </w:rPr>
            </w:pPr>
            <w:r w:rsidRPr="00786C39">
              <w:rPr>
                <w:rFonts w:ascii="Bell MT" w:hAnsi="Bell MT" w:cs="Arial"/>
              </w:rPr>
              <w:t>contourpy1.2.0</w:t>
            </w:r>
          </w:p>
        </w:tc>
        <w:tc>
          <w:tcPr>
            <w:tcW w:w="2340" w:type="dxa"/>
            <w:noWrap/>
            <w:hideMark/>
          </w:tcPr>
          <w:p w14:paraId="5849C7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6CC8CD"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4BAB5D16" w14:textId="77777777" w:rsidTr="001B6194">
        <w:trPr>
          <w:trHeight w:val="400"/>
        </w:trPr>
        <w:tc>
          <w:tcPr>
            <w:tcW w:w="3325" w:type="dxa"/>
            <w:noWrap/>
            <w:hideMark/>
          </w:tcPr>
          <w:p w14:paraId="31EA22F3" w14:textId="77777777" w:rsidR="003F4AD9" w:rsidRPr="00786C39" w:rsidRDefault="003F4AD9">
            <w:pPr>
              <w:rPr>
                <w:rFonts w:ascii="Bell MT" w:hAnsi="Bell MT" w:cs="Arial"/>
              </w:rPr>
            </w:pPr>
            <w:r w:rsidRPr="00786C39">
              <w:rPr>
                <w:rFonts w:ascii="Bell MT" w:hAnsi="Bell MT" w:cs="Arial"/>
              </w:rPr>
              <w:t>dashscope1.17.0</w:t>
            </w:r>
          </w:p>
        </w:tc>
        <w:tc>
          <w:tcPr>
            <w:tcW w:w="2340" w:type="dxa"/>
            <w:noWrap/>
            <w:hideMark/>
          </w:tcPr>
          <w:p w14:paraId="7E4B9DA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EC7759" w14:textId="77777777" w:rsidR="003F4AD9" w:rsidRPr="00786C39" w:rsidRDefault="003F4AD9">
            <w:pPr>
              <w:rPr>
                <w:rFonts w:ascii="Bell MT" w:hAnsi="Bell MT" w:cs="Arial"/>
              </w:rPr>
            </w:pPr>
            <w:r w:rsidRPr="00786C39">
              <w:rPr>
                <w:rFonts w:ascii="Bell MT" w:hAnsi="Bell MT" w:cs="Arial"/>
              </w:rPr>
              <w:t>https://dashscope.aliyun.com/</w:t>
            </w:r>
          </w:p>
        </w:tc>
      </w:tr>
      <w:tr w:rsidR="00DD039C" w:rsidRPr="00786C39" w14:paraId="1CC75840" w14:textId="77777777" w:rsidTr="001B6194">
        <w:trPr>
          <w:trHeight w:val="400"/>
        </w:trPr>
        <w:tc>
          <w:tcPr>
            <w:tcW w:w="3325" w:type="dxa"/>
            <w:noWrap/>
            <w:hideMark/>
          </w:tcPr>
          <w:p w14:paraId="081EE0F9" w14:textId="77777777" w:rsidR="003F4AD9" w:rsidRPr="00786C39" w:rsidRDefault="003F4AD9">
            <w:pPr>
              <w:rPr>
                <w:rFonts w:ascii="Bell MT" w:hAnsi="Bell MT" w:cs="Arial"/>
              </w:rPr>
            </w:pPr>
            <w:r w:rsidRPr="00786C39">
              <w:rPr>
                <w:rFonts w:ascii="Bell MT" w:hAnsi="Bell MT" w:cs="Arial"/>
              </w:rPr>
              <w:t>dashscope1.18.0</w:t>
            </w:r>
          </w:p>
        </w:tc>
        <w:tc>
          <w:tcPr>
            <w:tcW w:w="2340" w:type="dxa"/>
            <w:noWrap/>
            <w:hideMark/>
          </w:tcPr>
          <w:p w14:paraId="23A96AF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79CD57" w14:textId="77777777" w:rsidR="003F4AD9" w:rsidRPr="00786C39" w:rsidRDefault="003F4AD9">
            <w:pPr>
              <w:rPr>
                <w:rFonts w:ascii="Bell MT" w:hAnsi="Bell MT" w:cs="Arial"/>
              </w:rPr>
            </w:pPr>
            <w:r w:rsidRPr="00786C39">
              <w:rPr>
                <w:rFonts w:ascii="Bell MT" w:hAnsi="Bell MT" w:cs="Arial"/>
              </w:rPr>
              <w:t>https://dashscope.aliyun.com/</w:t>
            </w:r>
          </w:p>
        </w:tc>
      </w:tr>
      <w:tr w:rsidR="00DD039C" w:rsidRPr="00786C39" w14:paraId="5959891A" w14:textId="77777777" w:rsidTr="001B6194">
        <w:trPr>
          <w:trHeight w:val="400"/>
        </w:trPr>
        <w:tc>
          <w:tcPr>
            <w:tcW w:w="3325" w:type="dxa"/>
            <w:noWrap/>
            <w:hideMark/>
          </w:tcPr>
          <w:p w14:paraId="26915A54" w14:textId="77777777" w:rsidR="003F4AD9" w:rsidRPr="00786C39" w:rsidRDefault="003F4AD9">
            <w:pPr>
              <w:rPr>
                <w:rFonts w:ascii="Bell MT" w:hAnsi="Bell MT" w:cs="Arial"/>
              </w:rPr>
            </w:pPr>
            <w:r w:rsidRPr="00786C39">
              <w:rPr>
                <w:rFonts w:ascii="Bell MT" w:hAnsi="Bell MT" w:cs="Arial"/>
              </w:rPr>
              <w:t>dataclasses-json0.6.5</w:t>
            </w:r>
          </w:p>
        </w:tc>
        <w:tc>
          <w:tcPr>
            <w:tcW w:w="2340" w:type="dxa"/>
            <w:noWrap/>
            <w:hideMark/>
          </w:tcPr>
          <w:p w14:paraId="31432281" w14:textId="77777777" w:rsidR="003F4AD9" w:rsidRPr="00786C39" w:rsidRDefault="003F4AD9">
            <w:pPr>
              <w:rPr>
                <w:rFonts w:ascii="Bell MT" w:hAnsi="Bell MT" w:cs="Arial"/>
              </w:rPr>
            </w:pPr>
            <w:r w:rsidRPr="00786C39">
              <w:rPr>
                <w:rFonts w:ascii="Bell MT" w:hAnsi="Bell MT" w:cs="Arial"/>
              </w:rPr>
              <w:t>Expat License</w:t>
            </w:r>
          </w:p>
        </w:tc>
        <w:tc>
          <w:tcPr>
            <w:tcW w:w="3685" w:type="dxa"/>
            <w:noWrap/>
            <w:hideMark/>
          </w:tcPr>
          <w:p w14:paraId="778F8E78" w14:textId="77777777" w:rsidR="003F4AD9" w:rsidRPr="00786C39" w:rsidRDefault="003F4AD9">
            <w:pPr>
              <w:rPr>
                <w:rFonts w:ascii="Bell MT" w:hAnsi="Bell MT" w:cs="Arial"/>
              </w:rPr>
            </w:pPr>
            <w:r w:rsidRPr="00786C39">
              <w:rPr>
                <w:rFonts w:ascii="Bell MT" w:hAnsi="Bell MT" w:cs="Arial"/>
              </w:rPr>
              <w:t>https://github.com/lidatong/dataclasses-json</w:t>
            </w:r>
          </w:p>
        </w:tc>
      </w:tr>
      <w:tr w:rsidR="00DD039C" w:rsidRPr="00786C39" w14:paraId="5E0823A4" w14:textId="77777777" w:rsidTr="001B6194">
        <w:trPr>
          <w:trHeight w:val="400"/>
        </w:trPr>
        <w:tc>
          <w:tcPr>
            <w:tcW w:w="3325" w:type="dxa"/>
            <w:noWrap/>
            <w:hideMark/>
          </w:tcPr>
          <w:p w14:paraId="5AED9FDB"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691A869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9AA86F4"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574CE1E9" w14:textId="77777777" w:rsidTr="001B6194">
        <w:trPr>
          <w:trHeight w:val="400"/>
        </w:trPr>
        <w:tc>
          <w:tcPr>
            <w:tcW w:w="3325" w:type="dxa"/>
            <w:noWrap/>
            <w:hideMark/>
          </w:tcPr>
          <w:p w14:paraId="794C4515" w14:textId="77777777" w:rsidR="003F4AD9" w:rsidRPr="00786C39" w:rsidRDefault="003F4AD9">
            <w:pPr>
              <w:rPr>
                <w:rFonts w:ascii="Bell MT" w:hAnsi="Bell MT" w:cs="Arial"/>
              </w:rPr>
            </w:pPr>
            <w:r w:rsidRPr="00786C39">
              <w:rPr>
                <w:rFonts w:ascii="Bell MT" w:hAnsi="Bell MT" w:cs="Arial"/>
              </w:rPr>
              <w:t>dnspython2.4.2</w:t>
            </w:r>
          </w:p>
        </w:tc>
        <w:tc>
          <w:tcPr>
            <w:tcW w:w="2340" w:type="dxa"/>
            <w:noWrap/>
            <w:hideMark/>
          </w:tcPr>
          <w:p w14:paraId="7E03362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C417C5D"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130C0ED7" w14:textId="77777777" w:rsidTr="001B6194">
        <w:trPr>
          <w:trHeight w:val="400"/>
        </w:trPr>
        <w:tc>
          <w:tcPr>
            <w:tcW w:w="3325" w:type="dxa"/>
            <w:noWrap/>
            <w:hideMark/>
          </w:tcPr>
          <w:p w14:paraId="3B839797" w14:textId="77777777" w:rsidR="003F4AD9" w:rsidRPr="00786C39" w:rsidRDefault="003F4AD9">
            <w:pPr>
              <w:rPr>
                <w:rFonts w:ascii="Bell MT" w:hAnsi="Bell MT" w:cs="Arial"/>
              </w:rPr>
            </w:pPr>
            <w:r w:rsidRPr="00786C39">
              <w:rPr>
                <w:rFonts w:ascii="Bell MT" w:hAnsi="Bell MT" w:cs="Arial"/>
              </w:rPr>
              <w:t>dnspython31.15.0</w:t>
            </w:r>
          </w:p>
        </w:tc>
        <w:tc>
          <w:tcPr>
            <w:tcW w:w="2340" w:type="dxa"/>
            <w:noWrap/>
            <w:hideMark/>
          </w:tcPr>
          <w:p w14:paraId="425B3D9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155C8FB"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9BF54E4" w14:textId="77777777" w:rsidTr="001B6194">
        <w:trPr>
          <w:trHeight w:val="400"/>
        </w:trPr>
        <w:tc>
          <w:tcPr>
            <w:tcW w:w="3325" w:type="dxa"/>
            <w:noWrap/>
            <w:hideMark/>
          </w:tcPr>
          <w:p w14:paraId="50A216C9" w14:textId="77777777" w:rsidR="003F4AD9" w:rsidRPr="00786C39" w:rsidRDefault="003F4AD9">
            <w:pPr>
              <w:rPr>
                <w:rFonts w:ascii="Bell MT" w:hAnsi="Bell MT" w:cs="Arial"/>
              </w:rPr>
            </w:pPr>
            <w:r w:rsidRPr="00786C39">
              <w:rPr>
                <w:rFonts w:ascii="Bell MT" w:hAnsi="Bell MT" w:cs="Arial"/>
              </w:rPr>
              <w:t>dnspython32.1.0</w:t>
            </w:r>
          </w:p>
        </w:tc>
        <w:tc>
          <w:tcPr>
            <w:tcW w:w="2340" w:type="dxa"/>
            <w:noWrap/>
            <w:hideMark/>
          </w:tcPr>
          <w:p w14:paraId="7550FE3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F34DAEC"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178E52D1" w14:textId="77777777" w:rsidTr="001B6194">
        <w:trPr>
          <w:trHeight w:val="400"/>
        </w:trPr>
        <w:tc>
          <w:tcPr>
            <w:tcW w:w="3325" w:type="dxa"/>
            <w:noWrap/>
            <w:hideMark/>
          </w:tcPr>
          <w:p w14:paraId="6C28A1C4" w14:textId="77777777" w:rsidR="003F4AD9" w:rsidRPr="00786C39" w:rsidRDefault="003F4AD9">
            <w:pPr>
              <w:rPr>
                <w:rFonts w:ascii="Bell MT" w:hAnsi="Bell MT" w:cs="Arial"/>
              </w:rPr>
            </w:pPr>
            <w:r w:rsidRPr="00786C39">
              <w:rPr>
                <w:rFonts w:ascii="Bell MT" w:hAnsi="Bell MT" w:cs="Arial"/>
              </w:rPr>
              <w:t>dnspython32.2.0~rc1</w:t>
            </w:r>
          </w:p>
        </w:tc>
        <w:tc>
          <w:tcPr>
            <w:tcW w:w="2340" w:type="dxa"/>
            <w:noWrap/>
            <w:hideMark/>
          </w:tcPr>
          <w:p w14:paraId="6DD2CE7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B47AB95"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7C7A8BF2" w14:textId="77777777" w:rsidTr="001B6194">
        <w:trPr>
          <w:trHeight w:val="400"/>
        </w:trPr>
        <w:tc>
          <w:tcPr>
            <w:tcW w:w="3325" w:type="dxa"/>
            <w:noWrap/>
            <w:hideMark/>
          </w:tcPr>
          <w:p w14:paraId="4A0BCDAE" w14:textId="77777777" w:rsidR="003F4AD9" w:rsidRPr="00786C39" w:rsidRDefault="003F4AD9">
            <w:pPr>
              <w:rPr>
                <w:rFonts w:ascii="Bell MT" w:hAnsi="Bell MT" w:cs="Arial"/>
              </w:rPr>
            </w:pPr>
            <w:r w:rsidRPr="00786C39">
              <w:rPr>
                <w:rFonts w:ascii="Bell MT" w:hAnsi="Bell MT" w:cs="Arial"/>
              </w:rPr>
              <w:t>dnspython32.3.0</w:t>
            </w:r>
          </w:p>
        </w:tc>
        <w:tc>
          <w:tcPr>
            <w:tcW w:w="2340" w:type="dxa"/>
            <w:noWrap/>
            <w:hideMark/>
          </w:tcPr>
          <w:p w14:paraId="41DE571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9BEEC43"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060070A1" w14:textId="77777777" w:rsidTr="001B6194">
        <w:trPr>
          <w:trHeight w:val="400"/>
        </w:trPr>
        <w:tc>
          <w:tcPr>
            <w:tcW w:w="3325" w:type="dxa"/>
            <w:noWrap/>
            <w:hideMark/>
          </w:tcPr>
          <w:p w14:paraId="0457B94E" w14:textId="77777777" w:rsidR="003F4AD9" w:rsidRPr="00786C39" w:rsidRDefault="003F4AD9">
            <w:pPr>
              <w:rPr>
                <w:rFonts w:ascii="Bell MT" w:hAnsi="Bell MT" w:cs="Arial"/>
              </w:rPr>
            </w:pPr>
            <w:r w:rsidRPr="00786C39">
              <w:rPr>
                <w:rFonts w:ascii="Bell MT" w:hAnsi="Bell MT" w:cs="Arial"/>
              </w:rPr>
              <w:t>dnspython32.3.0~rc1</w:t>
            </w:r>
          </w:p>
        </w:tc>
        <w:tc>
          <w:tcPr>
            <w:tcW w:w="2340" w:type="dxa"/>
            <w:noWrap/>
            <w:hideMark/>
          </w:tcPr>
          <w:p w14:paraId="346C988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523B5C0"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3E53F3F1" w14:textId="77777777" w:rsidTr="001B6194">
        <w:trPr>
          <w:trHeight w:val="400"/>
        </w:trPr>
        <w:tc>
          <w:tcPr>
            <w:tcW w:w="3325" w:type="dxa"/>
            <w:noWrap/>
            <w:hideMark/>
          </w:tcPr>
          <w:p w14:paraId="59ED76DA" w14:textId="77777777" w:rsidR="003F4AD9" w:rsidRPr="00786C39" w:rsidRDefault="003F4AD9">
            <w:pPr>
              <w:rPr>
                <w:rFonts w:ascii="Bell MT" w:hAnsi="Bell MT" w:cs="Arial"/>
              </w:rPr>
            </w:pPr>
            <w:r w:rsidRPr="00786C39">
              <w:rPr>
                <w:rFonts w:ascii="Bell MT" w:hAnsi="Bell MT" w:cs="Arial"/>
              </w:rPr>
              <w:t>dnspython32.4.0</w:t>
            </w:r>
          </w:p>
        </w:tc>
        <w:tc>
          <w:tcPr>
            <w:tcW w:w="2340" w:type="dxa"/>
            <w:noWrap/>
            <w:hideMark/>
          </w:tcPr>
          <w:p w14:paraId="05F5630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E521F1"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40EE0446" w14:textId="77777777" w:rsidTr="001B6194">
        <w:trPr>
          <w:trHeight w:val="400"/>
        </w:trPr>
        <w:tc>
          <w:tcPr>
            <w:tcW w:w="3325" w:type="dxa"/>
            <w:noWrap/>
            <w:hideMark/>
          </w:tcPr>
          <w:p w14:paraId="35C232C7" w14:textId="77777777" w:rsidR="003F4AD9" w:rsidRPr="00786C39" w:rsidRDefault="003F4AD9">
            <w:pPr>
              <w:rPr>
                <w:rFonts w:ascii="Bell MT" w:hAnsi="Bell MT" w:cs="Arial"/>
              </w:rPr>
            </w:pPr>
            <w:r w:rsidRPr="00786C39">
              <w:rPr>
                <w:rFonts w:ascii="Bell MT" w:hAnsi="Bell MT" w:cs="Arial"/>
              </w:rPr>
              <w:t>dnspython32.4.0~rc1</w:t>
            </w:r>
          </w:p>
        </w:tc>
        <w:tc>
          <w:tcPr>
            <w:tcW w:w="2340" w:type="dxa"/>
            <w:noWrap/>
            <w:hideMark/>
          </w:tcPr>
          <w:p w14:paraId="7622C80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F614057"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04E42345" w14:textId="77777777" w:rsidTr="001B6194">
        <w:trPr>
          <w:trHeight w:val="400"/>
        </w:trPr>
        <w:tc>
          <w:tcPr>
            <w:tcW w:w="3325" w:type="dxa"/>
            <w:noWrap/>
            <w:hideMark/>
          </w:tcPr>
          <w:p w14:paraId="0626D3E4" w14:textId="77777777" w:rsidR="003F4AD9" w:rsidRPr="00786C39" w:rsidRDefault="003F4AD9">
            <w:pPr>
              <w:rPr>
                <w:rFonts w:ascii="Bell MT" w:hAnsi="Bell MT" w:cs="Arial"/>
              </w:rPr>
            </w:pPr>
            <w:r w:rsidRPr="00786C39">
              <w:rPr>
                <w:rFonts w:ascii="Bell MT" w:hAnsi="Bell MT" w:cs="Arial"/>
              </w:rPr>
              <w:t>dnspython32.4.2</w:t>
            </w:r>
          </w:p>
        </w:tc>
        <w:tc>
          <w:tcPr>
            <w:tcW w:w="2340" w:type="dxa"/>
            <w:noWrap/>
            <w:hideMark/>
          </w:tcPr>
          <w:p w14:paraId="1A9B78D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978A87A"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3B63D339" w14:textId="77777777" w:rsidTr="001B6194">
        <w:trPr>
          <w:trHeight w:val="400"/>
        </w:trPr>
        <w:tc>
          <w:tcPr>
            <w:tcW w:w="3325" w:type="dxa"/>
            <w:noWrap/>
            <w:hideMark/>
          </w:tcPr>
          <w:p w14:paraId="3F29C477" w14:textId="77777777" w:rsidR="003F4AD9" w:rsidRPr="00786C39" w:rsidRDefault="003F4AD9">
            <w:pPr>
              <w:rPr>
                <w:rFonts w:ascii="Bell MT" w:hAnsi="Bell MT" w:cs="Arial"/>
              </w:rPr>
            </w:pPr>
            <w:r w:rsidRPr="00786C39">
              <w:rPr>
                <w:rFonts w:ascii="Bell MT" w:hAnsi="Bell MT" w:cs="Arial"/>
              </w:rPr>
              <w:t>dnspython32.5.0~rc1</w:t>
            </w:r>
          </w:p>
        </w:tc>
        <w:tc>
          <w:tcPr>
            <w:tcW w:w="2340" w:type="dxa"/>
            <w:noWrap/>
            <w:hideMark/>
          </w:tcPr>
          <w:p w14:paraId="4062DE2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BF043BF"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2FD2AAE" w14:textId="77777777" w:rsidTr="001B6194">
        <w:trPr>
          <w:trHeight w:val="400"/>
        </w:trPr>
        <w:tc>
          <w:tcPr>
            <w:tcW w:w="3325" w:type="dxa"/>
            <w:noWrap/>
            <w:hideMark/>
          </w:tcPr>
          <w:p w14:paraId="7FAB0D91" w14:textId="77777777" w:rsidR="003F4AD9" w:rsidRPr="00786C39" w:rsidRDefault="003F4AD9">
            <w:pPr>
              <w:rPr>
                <w:rFonts w:ascii="Bell MT" w:hAnsi="Bell MT" w:cs="Arial"/>
              </w:rPr>
            </w:pPr>
            <w:r w:rsidRPr="00786C39">
              <w:rPr>
                <w:rFonts w:ascii="Bell MT" w:hAnsi="Bell MT" w:cs="Arial"/>
              </w:rPr>
              <w:t>dnspython32.6.0</w:t>
            </w:r>
          </w:p>
        </w:tc>
        <w:tc>
          <w:tcPr>
            <w:tcW w:w="2340" w:type="dxa"/>
            <w:noWrap/>
            <w:hideMark/>
          </w:tcPr>
          <w:p w14:paraId="6034680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58824EB"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0095D3BA" w14:textId="77777777" w:rsidTr="001B6194">
        <w:trPr>
          <w:trHeight w:val="400"/>
        </w:trPr>
        <w:tc>
          <w:tcPr>
            <w:tcW w:w="3325" w:type="dxa"/>
            <w:noWrap/>
            <w:hideMark/>
          </w:tcPr>
          <w:p w14:paraId="255B30DA" w14:textId="77777777" w:rsidR="003F4AD9" w:rsidRPr="00786C39" w:rsidRDefault="003F4AD9">
            <w:pPr>
              <w:rPr>
                <w:rFonts w:ascii="Bell MT" w:hAnsi="Bell MT" w:cs="Arial"/>
              </w:rPr>
            </w:pPr>
            <w:r w:rsidRPr="00786C39">
              <w:rPr>
                <w:rFonts w:ascii="Bell MT" w:hAnsi="Bell MT" w:cs="Arial"/>
              </w:rPr>
              <w:t>dnspython32.6.1</w:t>
            </w:r>
          </w:p>
        </w:tc>
        <w:tc>
          <w:tcPr>
            <w:tcW w:w="2340" w:type="dxa"/>
            <w:noWrap/>
            <w:hideMark/>
          </w:tcPr>
          <w:p w14:paraId="366DD44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E760475"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34A17EE3" w14:textId="77777777" w:rsidTr="001B6194">
        <w:trPr>
          <w:trHeight w:val="400"/>
        </w:trPr>
        <w:tc>
          <w:tcPr>
            <w:tcW w:w="3325" w:type="dxa"/>
            <w:noWrap/>
            <w:hideMark/>
          </w:tcPr>
          <w:p w14:paraId="0EE8242C" w14:textId="77777777" w:rsidR="003F4AD9" w:rsidRPr="00786C39" w:rsidRDefault="003F4AD9">
            <w:pPr>
              <w:rPr>
                <w:rFonts w:ascii="Bell MT" w:hAnsi="Bell MT" w:cs="Arial"/>
              </w:rPr>
            </w:pPr>
            <w:r w:rsidRPr="00786C39">
              <w:rPr>
                <w:rFonts w:ascii="Bell MT" w:hAnsi="Bell MT" w:cs="Arial"/>
              </w:rPr>
              <w:t>edgen0.1.1</w:t>
            </w:r>
          </w:p>
        </w:tc>
        <w:tc>
          <w:tcPr>
            <w:tcW w:w="2340" w:type="dxa"/>
            <w:noWrap/>
            <w:hideMark/>
          </w:tcPr>
          <w:p w14:paraId="7AC055C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A83FB9" w14:textId="77777777" w:rsidR="003F4AD9" w:rsidRPr="00786C39" w:rsidRDefault="003F4AD9">
            <w:pPr>
              <w:rPr>
                <w:rFonts w:ascii="Bell MT" w:hAnsi="Bell MT" w:cs="Arial"/>
              </w:rPr>
            </w:pPr>
            <w:r w:rsidRPr="00786C39">
              <w:rPr>
                <w:rFonts w:ascii="Bell MT" w:hAnsi="Bell MT" w:cs="Arial"/>
              </w:rPr>
              <w:t>https://pypi.org/project/edgen/</w:t>
            </w:r>
          </w:p>
        </w:tc>
      </w:tr>
      <w:tr w:rsidR="00DD039C" w:rsidRPr="00786C39" w14:paraId="0447C80B" w14:textId="77777777" w:rsidTr="001B6194">
        <w:trPr>
          <w:trHeight w:val="400"/>
        </w:trPr>
        <w:tc>
          <w:tcPr>
            <w:tcW w:w="3325" w:type="dxa"/>
            <w:noWrap/>
            <w:hideMark/>
          </w:tcPr>
          <w:p w14:paraId="328DACC6"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noWrap/>
            <w:hideMark/>
          </w:tcPr>
          <w:p w14:paraId="0029E76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29EE1C2" w14:textId="77777777" w:rsidR="003F4AD9" w:rsidRPr="00786C39" w:rsidRDefault="003F4AD9">
            <w:pPr>
              <w:rPr>
                <w:rFonts w:ascii="Bell MT" w:hAnsi="Bell MT" w:cs="Arial"/>
              </w:rPr>
            </w:pPr>
            <w:r w:rsidRPr="00786C39">
              <w:rPr>
                <w:rFonts w:ascii="Bell MT" w:hAnsi="Bell MT" w:cs="Arial"/>
              </w:rPr>
              <w:t> </w:t>
            </w:r>
          </w:p>
        </w:tc>
      </w:tr>
      <w:tr w:rsidR="00DD039C" w:rsidRPr="00786C39" w14:paraId="756A350B" w14:textId="77777777" w:rsidTr="001B6194">
        <w:trPr>
          <w:trHeight w:val="400"/>
        </w:trPr>
        <w:tc>
          <w:tcPr>
            <w:tcW w:w="3325" w:type="dxa"/>
            <w:noWrap/>
            <w:hideMark/>
          </w:tcPr>
          <w:p w14:paraId="50D1F376" w14:textId="77777777" w:rsidR="003F4AD9" w:rsidRPr="00786C39" w:rsidRDefault="003F4AD9">
            <w:pPr>
              <w:rPr>
                <w:rFonts w:ascii="Bell MT" w:hAnsi="Bell MT" w:cs="Arial"/>
              </w:rPr>
            </w:pPr>
            <w:r w:rsidRPr="00786C39">
              <w:rPr>
                <w:rFonts w:ascii="Bell MT" w:hAnsi="Bell MT" w:cs="Arial"/>
              </w:rPr>
              <w:t>fastapi0.103.0</w:t>
            </w:r>
          </w:p>
        </w:tc>
        <w:tc>
          <w:tcPr>
            <w:tcW w:w="2340" w:type="dxa"/>
            <w:noWrap/>
            <w:hideMark/>
          </w:tcPr>
          <w:p w14:paraId="2175C8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A5B053" w14:textId="77777777" w:rsidR="003F4AD9" w:rsidRPr="00786C39" w:rsidRDefault="003F4AD9">
            <w:pPr>
              <w:rPr>
                <w:rFonts w:ascii="Bell MT" w:hAnsi="Bell MT" w:cs="Arial"/>
              </w:rPr>
            </w:pPr>
            <w:r w:rsidRPr="00786C39">
              <w:rPr>
                <w:rFonts w:ascii="Bell MT" w:hAnsi="Bell MT" w:cs="Arial"/>
              </w:rPr>
              <w:t>https://github.com/tiangolo/fastapi</w:t>
            </w:r>
          </w:p>
        </w:tc>
      </w:tr>
      <w:tr w:rsidR="00DD039C" w:rsidRPr="00786C39" w14:paraId="12AB52B7" w14:textId="77777777" w:rsidTr="001B6194">
        <w:trPr>
          <w:trHeight w:val="400"/>
        </w:trPr>
        <w:tc>
          <w:tcPr>
            <w:tcW w:w="3325" w:type="dxa"/>
            <w:noWrap/>
            <w:hideMark/>
          </w:tcPr>
          <w:p w14:paraId="0681DF7C" w14:textId="77777777" w:rsidR="003F4AD9" w:rsidRPr="00786C39" w:rsidRDefault="003F4AD9">
            <w:pPr>
              <w:rPr>
                <w:rFonts w:ascii="Bell MT" w:hAnsi="Bell MT" w:cs="Arial"/>
              </w:rPr>
            </w:pPr>
            <w:r w:rsidRPr="00786C39">
              <w:rPr>
                <w:rFonts w:ascii="Bell MT" w:hAnsi="Bell MT" w:cs="Arial"/>
              </w:rPr>
              <w:t>flow-typed4.0.0-4</w:t>
            </w:r>
          </w:p>
        </w:tc>
        <w:tc>
          <w:tcPr>
            <w:tcW w:w="2340" w:type="dxa"/>
            <w:noWrap/>
            <w:hideMark/>
          </w:tcPr>
          <w:p w14:paraId="3F674E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3C202D" w14:textId="77777777" w:rsidR="003F4AD9" w:rsidRPr="00786C39" w:rsidRDefault="003F4AD9">
            <w:pPr>
              <w:rPr>
                <w:rFonts w:ascii="Bell MT" w:hAnsi="Bell MT" w:cs="Arial"/>
              </w:rPr>
            </w:pPr>
            <w:r w:rsidRPr="00786C39">
              <w:rPr>
                <w:rFonts w:ascii="Bell MT" w:hAnsi="Bell MT" w:cs="Arial"/>
              </w:rPr>
              <w:t>https://github.com/flowtype/flow-typed</w:t>
            </w:r>
          </w:p>
        </w:tc>
      </w:tr>
      <w:tr w:rsidR="00DD039C" w:rsidRPr="00786C39" w14:paraId="0D6E9EB7" w14:textId="77777777" w:rsidTr="001B6194">
        <w:trPr>
          <w:trHeight w:val="400"/>
        </w:trPr>
        <w:tc>
          <w:tcPr>
            <w:tcW w:w="3325" w:type="dxa"/>
            <w:noWrap/>
            <w:hideMark/>
          </w:tcPr>
          <w:p w14:paraId="5190ED67"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noWrap/>
            <w:hideMark/>
          </w:tcPr>
          <w:p w14:paraId="3FF067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C82636" w14:textId="77777777" w:rsidR="003F4AD9" w:rsidRPr="00786C39" w:rsidRDefault="003F4AD9">
            <w:pPr>
              <w:rPr>
                <w:rFonts w:ascii="Bell MT" w:hAnsi="Bell MT" w:cs="Arial"/>
              </w:rPr>
            </w:pPr>
            <w:r w:rsidRPr="00786C39">
              <w:rPr>
                <w:rFonts w:ascii="Bell MT" w:hAnsi="Bell MT" w:cs="Arial"/>
              </w:rPr>
              <w:t>https://groups.google.com/d/forum/fonttools</w:t>
            </w:r>
          </w:p>
        </w:tc>
      </w:tr>
      <w:tr w:rsidR="00DD039C" w:rsidRPr="00786C39" w14:paraId="77570BF7" w14:textId="77777777" w:rsidTr="001B6194">
        <w:trPr>
          <w:trHeight w:val="400"/>
        </w:trPr>
        <w:tc>
          <w:tcPr>
            <w:tcW w:w="3325" w:type="dxa"/>
            <w:noWrap/>
            <w:hideMark/>
          </w:tcPr>
          <w:p w14:paraId="67CB95B0" w14:textId="77777777" w:rsidR="003F4AD9" w:rsidRPr="00786C39" w:rsidRDefault="003F4AD9">
            <w:pPr>
              <w:rPr>
                <w:rFonts w:ascii="Bell MT" w:hAnsi="Bell MT" w:cs="Arial"/>
              </w:rPr>
            </w:pPr>
            <w:r w:rsidRPr="00786C39">
              <w:rPr>
                <w:rFonts w:ascii="Bell MT" w:hAnsi="Bell MT" w:cs="Arial"/>
              </w:rPr>
              <w:t>frozenlist1.4.0</w:t>
            </w:r>
          </w:p>
        </w:tc>
        <w:tc>
          <w:tcPr>
            <w:tcW w:w="2340" w:type="dxa"/>
            <w:noWrap/>
            <w:hideMark/>
          </w:tcPr>
          <w:p w14:paraId="083A7E8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7147847" w14:textId="77777777" w:rsidR="003F4AD9" w:rsidRPr="00786C39" w:rsidRDefault="003F4AD9">
            <w:pPr>
              <w:rPr>
                <w:rFonts w:ascii="Bell MT" w:hAnsi="Bell MT" w:cs="Arial"/>
              </w:rPr>
            </w:pPr>
            <w:r w:rsidRPr="00786C39">
              <w:rPr>
                <w:rFonts w:ascii="Bell MT" w:hAnsi="Bell MT" w:cs="Arial"/>
              </w:rPr>
              <w:t>https://github.com/aio-libs/frozenlist</w:t>
            </w:r>
          </w:p>
        </w:tc>
      </w:tr>
      <w:tr w:rsidR="00DD039C" w:rsidRPr="00786C39" w14:paraId="649B093E" w14:textId="77777777" w:rsidTr="001B6194">
        <w:trPr>
          <w:trHeight w:val="400"/>
        </w:trPr>
        <w:tc>
          <w:tcPr>
            <w:tcW w:w="3325" w:type="dxa"/>
            <w:noWrap/>
            <w:hideMark/>
          </w:tcPr>
          <w:p w14:paraId="6172EA34" w14:textId="77777777" w:rsidR="003F4AD9" w:rsidRPr="00786C39" w:rsidRDefault="003F4AD9">
            <w:pPr>
              <w:rPr>
                <w:rFonts w:ascii="Bell MT" w:hAnsi="Bell MT" w:cs="Arial"/>
              </w:rPr>
            </w:pPr>
            <w:r w:rsidRPr="00786C39">
              <w:rPr>
                <w:rFonts w:ascii="Bell MT" w:hAnsi="Bell MT" w:cs="Arial"/>
              </w:rPr>
              <w:t>gigagraph0.0.45</w:t>
            </w:r>
          </w:p>
        </w:tc>
        <w:tc>
          <w:tcPr>
            <w:tcW w:w="2340" w:type="dxa"/>
            <w:noWrap/>
            <w:hideMark/>
          </w:tcPr>
          <w:p w14:paraId="108FC7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DBAD7A" w14:textId="77777777" w:rsidR="003F4AD9" w:rsidRPr="00786C39" w:rsidRDefault="003F4AD9">
            <w:pPr>
              <w:rPr>
                <w:rFonts w:ascii="Bell MT" w:hAnsi="Bell MT" w:cs="Arial"/>
              </w:rPr>
            </w:pPr>
            <w:r w:rsidRPr="00786C39">
              <w:rPr>
                <w:rFonts w:ascii="Bell MT" w:hAnsi="Bell MT" w:cs="Arial"/>
              </w:rPr>
              <w:t>https://github.com/ai-forever/gigagraph</w:t>
            </w:r>
          </w:p>
        </w:tc>
      </w:tr>
      <w:tr w:rsidR="00DD039C" w:rsidRPr="00786C39" w14:paraId="50F353D2" w14:textId="77777777" w:rsidTr="001B6194">
        <w:trPr>
          <w:trHeight w:val="400"/>
        </w:trPr>
        <w:tc>
          <w:tcPr>
            <w:tcW w:w="3325" w:type="dxa"/>
            <w:noWrap/>
            <w:hideMark/>
          </w:tcPr>
          <w:p w14:paraId="2ABE8D54" w14:textId="77777777" w:rsidR="003F4AD9" w:rsidRPr="00786C39" w:rsidRDefault="003F4AD9">
            <w:pPr>
              <w:rPr>
                <w:rFonts w:ascii="Bell MT" w:hAnsi="Bell MT" w:cs="Arial"/>
              </w:rPr>
            </w:pPr>
            <w:r w:rsidRPr="00786C39">
              <w:rPr>
                <w:rFonts w:ascii="Bell MT" w:hAnsi="Bell MT" w:cs="Arial"/>
              </w:rPr>
              <w:t>gptpack1.0.1</w:t>
            </w:r>
          </w:p>
        </w:tc>
        <w:tc>
          <w:tcPr>
            <w:tcW w:w="2340" w:type="dxa"/>
            <w:noWrap/>
            <w:hideMark/>
          </w:tcPr>
          <w:p w14:paraId="6B40A86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A887B6A" w14:textId="77777777" w:rsidR="003F4AD9" w:rsidRPr="00786C39" w:rsidRDefault="003F4AD9">
            <w:pPr>
              <w:rPr>
                <w:rFonts w:ascii="Bell MT" w:hAnsi="Bell MT" w:cs="Arial"/>
              </w:rPr>
            </w:pPr>
            <w:r w:rsidRPr="00786C39">
              <w:rPr>
                <w:rFonts w:ascii="Bell MT" w:hAnsi="Bell MT" w:cs="Arial"/>
              </w:rPr>
              <w:t>https://www.npmjs.org/package/gptpack</w:t>
            </w:r>
          </w:p>
        </w:tc>
      </w:tr>
      <w:tr w:rsidR="00DD039C" w:rsidRPr="00786C39" w14:paraId="7597977E" w14:textId="77777777" w:rsidTr="001B6194">
        <w:trPr>
          <w:trHeight w:val="400"/>
        </w:trPr>
        <w:tc>
          <w:tcPr>
            <w:tcW w:w="3325" w:type="dxa"/>
            <w:noWrap/>
            <w:hideMark/>
          </w:tcPr>
          <w:p w14:paraId="21E36F9D" w14:textId="77777777" w:rsidR="003F4AD9" w:rsidRPr="00786C39" w:rsidRDefault="003F4AD9">
            <w:pPr>
              <w:rPr>
                <w:rFonts w:ascii="Bell MT" w:hAnsi="Bell MT" w:cs="Arial"/>
              </w:rPr>
            </w:pPr>
            <w:r w:rsidRPr="00786C39">
              <w:rPr>
                <w:rFonts w:ascii="Bell MT" w:hAnsi="Bell MT" w:cs="Arial"/>
              </w:rPr>
              <w:t>graphsignal0.15.4</w:t>
            </w:r>
          </w:p>
        </w:tc>
        <w:tc>
          <w:tcPr>
            <w:tcW w:w="2340" w:type="dxa"/>
            <w:noWrap/>
            <w:hideMark/>
          </w:tcPr>
          <w:p w14:paraId="2D3DA9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8C7CAC" w14:textId="77777777" w:rsidR="003F4AD9" w:rsidRPr="00786C39" w:rsidRDefault="003F4AD9">
            <w:pPr>
              <w:rPr>
                <w:rFonts w:ascii="Bell MT" w:hAnsi="Bell MT" w:cs="Arial"/>
              </w:rPr>
            </w:pPr>
            <w:r w:rsidRPr="00786C39">
              <w:rPr>
                <w:rFonts w:ascii="Bell MT" w:hAnsi="Bell MT" w:cs="Arial"/>
              </w:rPr>
              <w:t>https://graphsignal.ai</w:t>
            </w:r>
          </w:p>
        </w:tc>
      </w:tr>
      <w:tr w:rsidR="00DD039C" w:rsidRPr="00786C39" w14:paraId="70B382E0" w14:textId="77777777" w:rsidTr="001B6194">
        <w:trPr>
          <w:trHeight w:val="400"/>
        </w:trPr>
        <w:tc>
          <w:tcPr>
            <w:tcW w:w="3325" w:type="dxa"/>
            <w:noWrap/>
            <w:hideMark/>
          </w:tcPr>
          <w:p w14:paraId="539BA1C7"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149A23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4E58D9"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E605AEC" w14:textId="77777777" w:rsidTr="001B6194">
        <w:trPr>
          <w:trHeight w:val="400"/>
        </w:trPr>
        <w:tc>
          <w:tcPr>
            <w:tcW w:w="3325" w:type="dxa"/>
            <w:noWrap/>
            <w:hideMark/>
          </w:tcPr>
          <w:p w14:paraId="31B0C9EE" w14:textId="77777777" w:rsidR="003F4AD9" w:rsidRPr="00786C39" w:rsidRDefault="003F4AD9">
            <w:pPr>
              <w:rPr>
                <w:rFonts w:ascii="Bell MT" w:hAnsi="Bell MT" w:cs="Arial"/>
              </w:rPr>
            </w:pPr>
            <w:r w:rsidRPr="00786C39">
              <w:rPr>
                <w:rFonts w:ascii="Bell MT" w:hAnsi="Bell MT" w:cs="Arial"/>
              </w:rPr>
              <w:t>greenlet0.3.3</w:t>
            </w:r>
          </w:p>
        </w:tc>
        <w:tc>
          <w:tcPr>
            <w:tcW w:w="2340" w:type="dxa"/>
            <w:noWrap/>
            <w:hideMark/>
          </w:tcPr>
          <w:p w14:paraId="663F81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526E5B"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01FF7066" w14:textId="77777777" w:rsidTr="001B6194">
        <w:trPr>
          <w:trHeight w:val="400"/>
        </w:trPr>
        <w:tc>
          <w:tcPr>
            <w:tcW w:w="3325" w:type="dxa"/>
            <w:noWrap/>
            <w:hideMark/>
          </w:tcPr>
          <w:p w14:paraId="618CDC9C" w14:textId="77777777" w:rsidR="003F4AD9" w:rsidRPr="00786C39" w:rsidRDefault="003F4AD9">
            <w:pPr>
              <w:rPr>
                <w:rFonts w:ascii="Bell MT" w:hAnsi="Bell MT" w:cs="Arial"/>
              </w:rPr>
            </w:pPr>
            <w:r w:rsidRPr="00786C39">
              <w:rPr>
                <w:rFonts w:ascii="Bell MT" w:hAnsi="Bell MT" w:cs="Arial"/>
              </w:rPr>
              <w:t>greenlet0.4.13</w:t>
            </w:r>
          </w:p>
        </w:tc>
        <w:tc>
          <w:tcPr>
            <w:tcW w:w="2340" w:type="dxa"/>
            <w:noWrap/>
            <w:hideMark/>
          </w:tcPr>
          <w:p w14:paraId="73F834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00E936"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74EE5010" w14:textId="77777777" w:rsidTr="001B6194">
        <w:trPr>
          <w:trHeight w:val="400"/>
        </w:trPr>
        <w:tc>
          <w:tcPr>
            <w:tcW w:w="3325" w:type="dxa"/>
            <w:noWrap/>
            <w:hideMark/>
          </w:tcPr>
          <w:p w14:paraId="3F8799E0" w14:textId="77777777" w:rsidR="003F4AD9" w:rsidRPr="00786C39" w:rsidRDefault="003F4AD9">
            <w:pPr>
              <w:rPr>
                <w:rFonts w:ascii="Bell MT" w:hAnsi="Bell MT" w:cs="Arial"/>
              </w:rPr>
            </w:pPr>
            <w:r w:rsidRPr="00786C39">
              <w:rPr>
                <w:rFonts w:ascii="Bell MT" w:hAnsi="Bell MT" w:cs="Arial"/>
              </w:rPr>
              <w:t>greenlet0.4.15</w:t>
            </w:r>
          </w:p>
        </w:tc>
        <w:tc>
          <w:tcPr>
            <w:tcW w:w="2340" w:type="dxa"/>
            <w:noWrap/>
            <w:hideMark/>
          </w:tcPr>
          <w:p w14:paraId="5026EF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B683E3"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0F5753EA" w14:textId="77777777" w:rsidTr="001B6194">
        <w:trPr>
          <w:trHeight w:val="400"/>
        </w:trPr>
        <w:tc>
          <w:tcPr>
            <w:tcW w:w="3325" w:type="dxa"/>
            <w:noWrap/>
            <w:hideMark/>
          </w:tcPr>
          <w:p w14:paraId="75826348" w14:textId="77777777" w:rsidR="003F4AD9" w:rsidRPr="00786C39" w:rsidRDefault="003F4AD9">
            <w:pPr>
              <w:rPr>
                <w:rFonts w:ascii="Bell MT" w:hAnsi="Bell MT" w:cs="Arial"/>
              </w:rPr>
            </w:pPr>
            <w:r w:rsidRPr="00786C39">
              <w:rPr>
                <w:rFonts w:ascii="Bell MT" w:hAnsi="Bell MT" w:cs="Arial"/>
              </w:rPr>
              <w:t>greenlet0.4.6</w:t>
            </w:r>
          </w:p>
        </w:tc>
        <w:tc>
          <w:tcPr>
            <w:tcW w:w="2340" w:type="dxa"/>
            <w:noWrap/>
            <w:hideMark/>
          </w:tcPr>
          <w:p w14:paraId="2627B5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5A4D60"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6B6D3CE" w14:textId="77777777" w:rsidTr="001B6194">
        <w:trPr>
          <w:trHeight w:val="400"/>
        </w:trPr>
        <w:tc>
          <w:tcPr>
            <w:tcW w:w="3325" w:type="dxa"/>
            <w:noWrap/>
            <w:hideMark/>
          </w:tcPr>
          <w:p w14:paraId="243AEB09" w14:textId="77777777" w:rsidR="003F4AD9" w:rsidRPr="00786C39" w:rsidRDefault="003F4AD9">
            <w:pPr>
              <w:rPr>
                <w:rFonts w:ascii="Bell MT" w:hAnsi="Bell MT" w:cs="Arial"/>
              </w:rPr>
            </w:pPr>
            <w:r w:rsidRPr="00786C39">
              <w:rPr>
                <w:rFonts w:ascii="Bell MT" w:hAnsi="Bell MT" w:cs="Arial"/>
              </w:rPr>
              <w:t>greenlet2.0.0a1</w:t>
            </w:r>
          </w:p>
        </w:tc>
        <w:tc>
          <w:tcPr>
            <w:tcW w:w="2340" w:type="dxa"/>
            <w:noWrap/>
            <w:hideMark/>
          </w:tcPr>
          <w:p w14:paraId="035786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CF81E3"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5912B50A" w14:textId="77777777" w:rsidTr="001B6194">
        <w:trPr>
          <w:trHeight w:val="400"/>
        </w:trPr>
        <w:tc>
          <w:tcPr>
            <w:tcW w:w="3325" w:type="dxa"/>
            <w:noWrap/>
            <w:hideMark/>
          </w:tcPr>
          <w:p w14:paraId="0EE866B9" w14:textId="77777777" w:rsidR="003F4AD9" w:rsidRPr="00786C39" w:rsidRDefault="003F4AD9">
            <w:pPr>
              <w:rPr>
                <w:rFonts w:ascii="Bell MT" w:hAnsi="Bell MT" w:cs="Arial"/>
              </w:rPr>
            </w:pPr>
            <w:r w:rsidRPr="00786C39">
              <w:rPr>
                <w:rFonts w:ascii="Bell MT" w:hAnsi="Bell MT" w:cs="Arial"/>
              </w:rPr>
              <w:t>greenlet2.0.0rc1</w:t>
            </w:r>
          </w:p>
        </w:tc>
        <w:tc>
          <w:tcPr>
            <w:tcW w:w="2340" w:type="dxa"/>
            <w:noWrap/>
            <w:hideMark/>
          </w:tcPr>
          <w:p w14:paraId="04B975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D8466D"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3C7E85E" w14:textId="77777777" w:rsidTr="001B6194">
        <w:trPr>
          <w:trHeight w:val="400"/>
        </w:trPr>
        <w:tc>
          <w:tcPr>
            <w:tcW w:w="3325" w:type="dxa"/>
            <w:noWrap/>
            <w:hideMark/>
          </w:tcPr>
          <w:p w14:paraId="3DB81A9F" w14:textId="77777777" w:rsidR="003F4AD9" w:rsidRPr="00786C39" w:rsidRDefault="003F4AD9">
            <w:pPr>
              <w:rPr>
                <w:rFonts w:ascii="Bell MT" w:hAnsi="Bell MT" w:cs="Arial"/>
              </w:rPr>
            </w:pPr>
            <w:r w:rsidRPr="00786C39">
              <w:rPr>
                <w:rFonts w:ascii="Bell MT" w:hAnsi="Bell MT" w:cs="Arial"/>
              </w:rPr>
              <w:t>greenlet3.0.0a1</w:t>
            </w:r>
          </w:p>
        </w:tc>
        <w:tc>
          <w:tcPr>
            <w:tcW w:w="2340" w:type="dxa"/>
            <w:noWrap/>
            <w:hideMark/>
          </w:tcPr>
          <w:p w14:paraId="5AE225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C07EA9"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DD50A40" w14:textId="77777777" w:rsidTr="001B6194">
        <w:trPr>
          <w:trHeight w:val="400"/>
        </w:trPr>
        <w:tc>
          <w:tcPr>
            <w:tcW w:w="3325" w:type="dxa"/>
            <w:noWrap/>
            <w:hideMark/>
          </w:tcPr>
          <w:p w14:paraId="072A493A" w14:textId="77777777" w:rsidR="003F4AD9" w:rsidRPr="00786C39" w:rsidRDefault="003F4AD9">
            <w:pPr>
              <w:rPr>
                <w:rFonts w:ascii="Bell MT" w:hAnsi="Bell MT" w:cs="Arial"/>
              </w:rPr>
            </w:pPr>
            <w:r w:rsidRPr="00786C39">
              <w:rPr>
                <w:rFonts w:ascii="Bell MT" w:hAnsi="Bell MT" w:cs="Arial"/>
              </w:rPr>
              <w:t>greenlet3.0.0rc1</w:t>
            </w:r>
          </w:p>
        </w:tc>
        <w:tc>
          <w:tcPr>
            <w:tcW w:w="2340" w:type="dxa"/>
            <w:noWrap/>
            <w:hideMark/>
          </w:tcPr>
          <w:p w14:paraId="7C47D8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566E5E"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376C5EF" w14:textId="77777777" w:rsidTr="001B6194">
        <w:trPr>
          <w:trHeight w:val="400"/>
        </w:trPr>
        <w:tc>
          <w:tcPr>
            <w:tcW w:w="3325" w:type="dxa"/>
            <w:noWrap/>
            <w:hideMark/>
          </w:tcPr>
          <w:p w14:paraId="20F72E11" w14:textId="77777777" w:rsidR="003F4AD9" w:rsidRPr="00786C39" w:rsidRDefault="003F4AD9">
            <w:pPr>
              <w:rPr>
                <w:rFonts w:ascii="Bell MT" w:hAnsi="Bell MT" w:cs="Arial"/>
              </w:rPr>
            </w:pPr>
            <w:r w:rsidRPr="00786C39">
              <w:rPr>
                <w:rFonts w:ascii="Bell MT" w:hAnsi="Bell MT" w:cs="Arial"/>
              </w:rPr>
              <w:t>greenlet3.0.0rc3</w:t>
            </w:r>
          </w:p>
        </w:tc>
        <w:tc>
          <w:tcPr>
            <w:tcW w:w="2340" w:type="dxa"/>
            <w:noWrap/>
            <w:hideMark/>
          </w:tcPr>
          <w:p w14:paraId="45AEFC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1B4D71"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10B8C3EB" w14:textId="77777777" w:rsidTr="001B6194">
        <w:trPr>
          <w:trHeight w:val="400"/>
        </w:trPr>
        <w:tc>
          <w:tcPr>
            <w:tcW w:w="3325" w:type="dxa"/>
            <w:noWrap/>
            <w:hideMark/>
          </w:tcPr>
          <w:p w14:paraId="5E945284" w14:textId="77777777" w:rsidR="003F4AD9" w:rsidRPr="00786C39" w:rsidRDefault="003F4AD9">
            <w:pPr>
              <w:rPr>
                <w:rFonts w:ascii="Bell MT" w:hAnsi="Bell MT" w:cs="Arial"/>
              </w:rPr>
            </w:pPr>
            <w:r w:rsidRPr="00786C39">
              <w:rPr>
                <w:rFonts w:ascii="Bell MT" w:hAnsi="Bell MT" w:cs="Arial"/>
              </w:rPr>
              <w:t>greenlet3.0.1</w:t>
            </w:r>
          </w:p>
        </w:tc>
        <w:tc>
          <w:tcPr>
            <w:tcW w:w="2340" w:type="dxa"/>
            <w:noWrap/>
            <w:hideMark/>
          </w:tcPr>
          <w:p w14:paraId="7B2E72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FE1001"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4713CA2" w14:textId="77777777" w:rsidTr="001B6194">
        <w:trPr>
          <w:trHeight w:val="400"/>
        </w:trPr>
        <w:tc>
          <w:tcPr>
            <w:tcW w:w="3325" w:type="dxa"/>
            <w:noWrap/>
            <w:hideMark/>
          </w:tcPr>
          <w:p w14:paraId="1B40C1C6" w14:textId="77777777" w:rsidR="003F4AD9" w:rsidRPr="00786C39" w:rsidRDefault="003F4AD9">
            <w:pPr>
              <w:rPr>
                <w:rFonts w:ascii="Bell MT" w:hAnsi="Bell MT" w:cs="Arial"/>
              </w:rPr>
            </w:pPr>
            <w:r w:rsidRPr="00786C39">
              <w:rPr>
                <w:rFonts w:ascii="Bell MT" w:hAnsi="Bell MT" w:cs="Arial"/>
              </w:rPr>
              <w:t>greenlet3.0.2</w:t>
            </w:r>
          </w:p>
        </w:tc>
        <w:tc>
          <w:tcPr>
            <w:tcW w:w="2340" w:type="dxa"/>
            <w:noWrap/>
            <w:hideMark/>
          </w:tcPr>
          <w:p w14:paraId="1E5693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6A8B5C"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77CEAE7C" w14:textId="77777777" w:rsidTr="001B6194">
        <w:trPr>
          <w:trHeight w:val="400"/>
        </w:trPr>
        <w:tc>
          <w:tcPr>
            <w:tcW w:w="3325" w:type="dxa"/>
            <w:noWrap/>
            <w:hideMark/>
          </w:tcPr>
          <w:p w14:paraId="67300890" w14:textId="77777777" w:rsidR="003F4AD9" w:rsidRPr="00786C39" w:rsidRDefault="003F4AD9">
            <w:pPr>
              <w:rPr>
                <w:rFonts w:ascii="Bell MT" w:hAnsi="Bell MT" w:cs="Arial"/>
              </w:rPr>
            </w:pPr>
            <w:r w:rsidRPr="00786C39">
              <w:rPr>
                <w:rFonts w:ascii="Bell MT" w:hAnsi="Bell MT" w:cs="Arial"/>
              </w:rPr>
              <w:t>greenlet3.0.3</w:t>
            </w:r>
          </w:p>
        </w:tc>
        <w:tc>
          <w:tcPr>
            <w:tcW w:w="2340" w:type="dxa"/>
            <w:noWrap/>
            <w:hideMark/>
          </w:tcPr>
          <w:p w14:paraId="38C563D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94F02D"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D76E836" w14:textId="77777777" w:rsidTr="001B6194">
        <w:trPr>
          <w:trHeight w:val="400"/>
        </w:trPr>
        <w:tc>
          <w:tcPr>
            <w:tcW w:w="3325" w:type="dxa"/>
            <w:noWrap/>
            <w:hideMark/>
          </w:tcPr>
          <w:p w14:paraId="4F08B778" w14:textId="77777777" w:rsidR="003F4AD9" w:rsidRPr="00786C39" w:rsidRDefault="003F4AD9">
            <w:pPr>
              <w:rPr>
                <w:rFonts w:ascii="Bell MT" w:hAnsi="Bell MT" w:cs="Arial"/>
              </w:rPr>
            </w:pPr>
            <w:r w:rsidRPr="00786C39">
              <w:rPr>
                <w:rFonts w:ascii="Bell MT" w:hAnsi="Bell MT" w:cs="Arial"/>
              </w:rPr>
              <w:t>httpcore1.0.2</w:t>
            </w:r>
          </w:p>
        </w:tc>
        <w:tc>
          <w:tcPr>
            <w:tcW w:w="2340" w:type="dxa"/>
            <w:noWrap/>
            <w:hideMark/>
          </w:tcPr>
          <w:p w14:paraId="1C734A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F00EDD" w14:textId="77777777" w:rsidR="003F4AD9" w:rsidRPr="00786C39" w:rsidRDefault="003F4AD9">
            <w:pPr>
              <w:rPr>
                <w:rFonts w:ascii="Bell MT" w:hAnsi="Bell MT" w:cs="Arial"/>
              </w:rPr>
            </w:pPr>
            <w:r w:rsidRPr="00786C39">
              <w:rPr>
                <w:rFonts w:ascii="Bell MT" w:hAnsi="Bell MT" w:cs="Arial"/>
              </w:rPr>
              <w:t>https://github.com/encode/httpcore</w:t>
            </w:r>
          </w:p>
        </w:tc>
      </w:tr>
      <w:tr w:rsidR="00DD039C" w:rsidRPr="00786C39" w14:paraId="7F4C061C" w14:textId="77777777" w:rsidTr="001B6194">
        <w:trPr>
          <w:trHeight w:val="400"/>
        </w:trPr>
        <w:tc>
          <w:tcPr>
            <w:tcW w:w="3325" w:type="dxa"/>
            <w:noWrap/>
            <w:hideMark/>
          </w:tcPr>
          <w:p w14:paraId="65B734BC"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406EF75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12FB9F"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2CEA2AF1" w14:textId="77777777" w:rsidTr="001B6194">
        <w:trPr>
          <w:trHeight w:val="400"/>
        </w:trPr>
        <w:tc>
          <w:tcPr>
            <w:tcW w:w="3325" w:type="dxa"/>
            <w:noWrap/>
            <w:hideMark/>
          </w:tcPr>
          <w:p w14:paraId="22934A0C" w14:textId="77777777" w:rsidR="003F4AD9" w:rsidRPr="00786C39" w:rsidRDefault="003F4AD9">
            <w:pPr>
              <w:rPr>
                <w:rFonts w:ascii="Bell MT" w:hAnsi="Bell MT" w:cs="Arial"/>
              </w:rPr>
            </w:pPr>
            <w:r w:rsidRPr="00786C39">
              <w:rPr>
                <w:rFonts w:ascii="Bell MT" w:hAnsi="Bell MT" w:cs="Arial"/>
              </w:rPr>
              <w:t>httpx0.26.0</w:t>
            </w:r>
          </w:p>
        </w:tc>
        <w:tc>
          <w:tcPr>
            <w:tcW w:w="2340" w:type="dxa"/>
            <w:noWrap/>
            <w:hideMark/>
          </w:tcPr>
          <w:p w14:paraId="078C7B2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35DB4B4" w14:textId="77777777" w:rsidR="003F4AD9" w:rsidRPr="00786C39" w:rsidRDefault="003F4AD9">
            <w:pPr>
              <w:rPr>
                <w:rFonts w:ascii="Bell MT" w:hAnsi="Bell MT" w:cs="Arial"/>
              </w:rPr>
            </w:pPr>
            <w:r w:rsidRPr="00786C39">
              <w:rPr>
                <w:rFonts w:ascii="Bell MT" w:hAnsi="Bell MT" w:cs="Arial"/>
              </w:rPr>
              <w:t>https://www.python-httpx.org/</w:t>
            </w:r>
          </w:p>
        </w:tc>
      </w:tr>
      <w:tr w:rsidR="00DD039C" w:rsidRPr="00786C39" w14:paraId="559A2A59" w14:textId="77777777" w:rsidTr="001B6194">
        <w:trPr>
          <w:trHeight w:val="400"/>
        </w:trPr>
        <w:tc>
          <w:tcPr>
            <w:tcW w:w="3325" w:type="dxa"/>
            <w:noWrap/>
            <w:hideMark/>
          </w:tcPr>
          <w:p w14:paraId="2E7E3951" w14:textId="77777777" w:rsidR="003F4AD9" w:rsidRPr="00786C39" w:rsidRDefault="003F4AD9">
            <w:pPr>
              <w:rPr>
                <w:rFonts w:ascii="Bell MT" w:hAnsi="Bell MT" w:cs="Arial"/>
              </w:rPr>
            </w:pPr>
            <w:r w:rsidRPr="00786C39">
              <w:rPr>
                <w:rFonts w:ascii="Bell MT" w:hAnsi="Bell MT" w:cs="Arial"/>
              </w:rPr>
              <w:t>hyperbee0.0.1</w:t>
            </w:r>
          </w:p>
        </w:tc>
        <w:tc>
          <w:tcPr>
            <w:tcW w:w="2340" w:type="dxa"/>
            <w:noWrap/>
            <w:hideMark/>
          </w:tcPr>
          <w:p w14:paraId="3B69A32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A4067F" w14:textId="77777777" w:rsidR="003F4AD9" w:rsidRPr="00786C39" w:rsidRDefault="003F4AD9">
            <w:pPr>
              <w:rPr>
                <w:rFonts w:ascii="Bell MT" w:hAnsi="Bell MT" w:cs="Arial"/>
              </w:rPr>
            </w:pPr>
            <w:r w:rsidRPr="00786C39">
              <w:rPr>
                <w:rFonts w:ascii="Bell MT" w:hAnsi="Bell MT" w:cs="Arial"/>
              </w:rPr>
              <w:t> </w:t>
            </w:r>
          </w:p>
        </w:tc>
      </w:tr>
      <w:tr w:rsidR="00DD039C" w:rsidRPr="00786C39" w14:paraId="08F111B1" w14:textId="77777777" w:rsidTr="001B6194">
        <w:trPr>
          <w:trHeight w:val="400"/>
        </w:trPr>
        <w:tc>
          <w:tcPr>
            <w:tcW w:w="3325" w:type="dxa"/>
            <w:noWrap/>
            <w:hideMark/>
          </w:tcPr>
          <w:p w14:paraId="16578DF9"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37EE43A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A722DB"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150FB97D" w14:textId="77777777" w:rsidTr="001B6194">
        <w:trPr>
          <w:trHeight w:val="400"/>
        </w:trPr>
        <w:tc>
          <w:tcPr>
            <w:tcW w:w="3325" w:type="dxa"/>
            <w:noWrap/>
            <w:hideMark/>
          </w:tcPr>
          <w:p w14:paraId="23405685" w14:textId="77777777" w:rsidR="003F4AD9" w:rsidRPr="00786C39" w:rsidRDefault="003F4AD9">
            <w:pPr>
              <w:rPr>
                <w:rFonts w:ascii="Bell MT" w:hAnsi="Bell MT" w:cs="Arial"/>
              </w:rPr>
            </w:pPr>
            <w:r w:rsidRPr="00786C39">
              <w:rPr>
                <w:rFonts w:ascii="Bell MT" w:hAnsi="Bell MT" w:cs="Arial"/>
              </w:rPr>
              <w:t>ijl/orjson3.8.8</w:t>
            </w:r>
          </w:p>
        </w:tc>
        <w:tc>
          <w:tcPr>
            <w:tcW w:w="2340" w:type="dxa"/>
            <w:noWrap/>
            <w:hideMark/>
          </w:tcPr>
          <w:p w14:paraId="7643EE0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0F67D9" w14:textId="77777777" w:rsidR="003F4AD9" w:rsidRPr="00786C39" w:rsidRDefault="003F4AD9">
            <w:pPr>
              <w:rPr>
                <w:rFonts w:ascii="Bell MT" w:hAnsi="Bell MT" w:cs="Arial"/>
              </w:rPr>
            </w:pPr>
            <w:r w:rsidRPr="00786C39">
              <w:rPr>
                <w:rFonts w:ascii="Bell MT" w:hAnsi="Bell MT" w:cs="Arial"/>
              </w:rPr>
              <w:t>https://github.com/ijl/orjson</w:t>
            </w:r>
          </w:p>
        </w:tc>
      </w:tr>
      <w:tr w:rsidR="00DD039C" w:rsidRPr="00786C39" w14:paraId="4026706B" w14:textId="77777777" w:rsidTr="001B6194">
        <w:trPr>
          <w:trHeight w:val="400"/>
        </w:trPr>
        <w:tc>
          <w:tcPr>
            <w:tcW w:w="3325" w:type="dxa"/>
            <w:noWrap/>
            <w:hideMark/>
          </w:tcPr>
          <w:p w14:paraId="174BB918" w14:textId="77777777" w:rsidR="003F4AD9" w:rsidRPr="00786C39" w:rsidRDefault="003F4AD9">
            <w:pPr>
              <w:rPr>
                <w:rFonts w:ascii="Bell MT" w:hAnsi="Bell MT" w:cs="Arial"/>
              </w:rPr>
            </w:pPr>
            <w:r w:rsidRPr="00786C39">
              <w:rPr>
                <w:rFonts w:ascii="Bell MT" w:hAnsi="Bell MT" w:cs="Arial"/>
              </w:rPr>
              <w:t>increase0.52.0</w:t>
            </w:r>
          </w:p>
        </w:tc>
        <w:tc>
          <w:tcPr>
            <w:tcW w:w="2340" w:type="dxa"/>
            <w:noWrap/>
            <w:hideMark/>
          </w:tcPr>
          <w:p w14:paraId="4F08888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6AE02A" w14:textId="77777777" w:rsidR="003F4AD9" w:rsidRPr="00786C39" w:rsidRDefault="003F4AD9">
            <w:pPr>
              <w:rPr>
                <w:rFonts w:ascii="Bell MT" w:hAnsi="Bell MT" w:cs="Arial"/>
              </w:rPr>
            </w:pPr>
            <w:r w:rsidRPr="00786C39">
              <w:rPr>
                <w:rFonts w:ascii="Bell MT" w:hAnsi="Bell MT" w:cs="Arial"/>
              </w:rPr>
              <w:t>https://github.com/increase/increase-python</w:t>
            </w:r>
          </w:p>
        </w:tc>
      </w:tr>
      <w:tr w:rsidR="00DD039C" w:rsidRPr="00786C39" w14:paraId="618BD543" w14:textId="77777777" w:rsidTr="001B6194">
        <w:trPr>
          <w:trHeight w:val="400"/>
        </w:trPr>
        <w:tc>
          <w:tcPr>
            <w:tcW w:w="3325" w:type="dxa"/>
            <w:noWrap/>
            <w:hideMark/>
          </w:tcPr>
          <w:p w14:paraId="1DB38573" w14:textId="77777777" w:rsidR="003F4AD9" w:rsidRPr="00786C39" w:rsidRDefault="003F4AD9">
            <w:pPr>
              <w:rPr>
                <w:rFonts w:ascii="Bell MT" w:hAnsi="Bell MT" w:cs="Arial"/>
              </w:rPr>
            </w:pPr>
            <w:r w:rsidRPr="00786C39">
              <w:rPr>
                <w:rFonts w:ascii="Bell MT" w:hAnsi="Bell MT" w:cs="Arial"/>
              </w:rPr>
              <w:t>inflection0.5.1</w:t>
            </w:r>
          </w:p>
        </w:tc>
        <w:tc>
          <w:tcPr>
            <w:tcW w:w="2340" w:type="dxa"/>
            <w:noWrap/>
            <w:hideMark/>
          </w:tcPr>
          <w:p w14:paraId="0B1358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3DE521" w14:textId="77777777" w:rsidR="003F4AD9" w:rsidRPr="00786C39" w:rsidRDefault="003F4AD9">
            <w:pPr>
              <w:rPr>
                <w:rFonts w:ascii="Bell MT" w:hAnsi="Bell MT" w:cs="Arial"/>
              </w:rPr>
            </w:pPr>
            <w:r w:rsidRPr="00786C39">
              <w:rPr>
                <w:rFonts w:ascii="Bell MT" w:hAnsi="Bell MT" w:cs="Arial"/>
              </w:rPr>
              <w:t>http://github.com/jpvanhal/inflection</w:t>
            </w:r>
          </w:p>
        </w:tc>
      </w:tr>
      <w:tr w:rsidR="00DD039C" w:rsidRPr="00786C39" w14:paraId="03EA3BF5" w14:textId="77777777" w:rsidTr="001B6194">
        <w:trPr>
          <w:trHeight w:val="400"/>
        </w:trPr>
        <w:tc>
          <w:tcPr>
            <w:tcW w:w="3325" w:type="dxa"/>
            <w:noWrap/>
            <w:hideMark/>
          </w:tcPr>
          <w:p w14:paraId="4C8166F9" w14:textId="77777777" w:rsidR="003F4AD9" w:rsidRPr="00786C39" w:rsidRDefault="003F4AD9">
            <w:pPr>
              <w:rPr>
                <w:rFonts w:ascii="Bell MT" w:hAnsi="Bell MT" w:cs="Arial"/>
              </w:rPr>
            </w:pPr>
            <w:r w:rsidRPr="00786C39">
              <w:rPr>
                <w:rFonts w:ascii="Bell MT" w:hAnsi="Bell MT" w:cs="Arial"/>
              </w:rPr>
              <w:t>jarvisbot-python1.13.2</w:t>
            </w:r>
          </w:p>
        </w:tc>
        <w:tc>
          <w:tcPr>
            <w:tcW w:w="2340" w:type="dxa"/>
            <w:noWrap/>
            <w:hideMark/>
          </w:tcPr>
          <w:p w14:paraId="1B583B7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2ED47DA" w14:textId="77777777" w:rsidR="003F4AD9" w:rsidRPr="00786C39" w:rsidRDefault="003F4AD9">
            <w:pPr>
              <w:rPr>
                <w:rFonts w:ascii="Bell MT" w:hAnsi="Bell MT" w:cs="Arial"/>
              </w:rPr>
            </w:pPr>
            <w:r w:rsidRPr="00786C39">
              <w:rPr>
                <w:rFonts w:ascii="Bell MT" w:hAnsi="Bell MT" w:cs="Arial"/>
              </w:rPr>
              <w:t>https://pypi.org/project/jarvisbot-python/</w:t>
            </w:r>
          </w:p>
        </w:tc>
      </w:tr>
      <w:tr w:rsidR="00DD039C" w:rsidRPr="00786C39" w14:paraId="0611CE29" w14:textId="77777777" w:rsidTr="001B6194">
        <w:trPr>
          <w:trHeight w:val="400"/>
        </w:trPr>
        <w:tc>
          <w:tcPr>
            <w:tcW w:w="3325" w:type="dxa"/>
            <w:noWrap/>
            <w:hideMark/>
          </w:tcPr>
          <w:p w14:paraId="4C0ADD9A"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57E42E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CEDD6F"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00D20024" w14:textId="77777777" w:rsidTr="001B6194">
        <w:trPr>
          <w:trHeight w:val="400"/>
        </w:trPr>
        <w:tc>
          <w:tcPr>
            <w:tcW w:w="3325" w:type="dxa"/>
            <w:noWrap/>
            <w:hideMark/>
          </w:tcPr>
          <w:p w14:paraId="741E9E68" w14:textId="77777777" w:rsidR="003F4AD9" w:rsidRPr="00786C39" w:rsidRDefault="003F4AD9">
            <w:pPr>
              <w:rPr>
                <w:rFonts w:ascii="Bell MT" w:hAnsi="Bell MT" w:cs="Arial"/>
              </w:rPr>
            </w:pPr>
            <w:r w:rsidRPr="00786C39">
              <w:rPr>
                <w:rFonts w:ascii="Bell MT" w:hAnsi="Bell MT" w:cs="Arial"/>
              </w:rPr>
              <w:t>kiwisolver1.4.5</w:t>
            </w:r>
          </w:p>
        </w:tc>
        <w:tc>
          <w:tcPr>
            <w:tcW w:w="2340" w:type="dxa"/>
            <w:noWrap/>
            <w:hideMark/>
          </w:tcPr>
          <w:p w14:paraId="55AFFFB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F27DD3"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DD039C" w:rsidRPr="00786C39" w14:paraId="14D86AAC" w14:textId="77777777" w:rsidTr="001B6194">
        <w:trPr>
          <w:trHeight w:val="400"/>
        </w:trPr>
        <w:tc>
          <w:tcPr>
            <w:tcW w:w="3325" w:type="dxa"/>
            <w:noWrap/>
            <w:hideMark/>
          </w:tcPr>
          <w:p w14:paraId="135C1B8E" w14:textId="77777777" w:rsidR="003F4AD9" w:rsidRPr="00786C39" w:rsidRDefault="003F4AD9">
            <w:pPr>
              <w:rPr>
                <w:rFonts w:ascii="Bell MT" w:hAnsi="Bell MT" w:cs="Arial"/>
              </w:rPr>
            </w:pPr>
            <w:r w:rsidRPr="00786C39">
              <w:rPr>
                <w:rFonts w:ascii="Bell MT" w:hAnsi="Bell MT" w:cs="Arial"/>
              </w:rPr>
              <w:t>kserve/kservev0.13.0-rc0</w:t>
            </w:r>
          </w:p>
        </w:tc>
        <w:tc>
          <w:tcPr>
            <w:tcW w:w="2340" w:type="dxa"/>
            <w:noWrap/>
            <w:hideMark/>
          </w:tcPr>
          <w:p w14:paraId="4F99CC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37417E" w14:textId="77777777" w:rsidR="003F4AD9" w:rsidRPr="00786C39" w:rsidRDefault="003F4AD9">
            <w:pPr>
              <w:rPr>
                <w:rFonts w:ascii="Bell MT" w:hAnsi="Bell MT" w:cs="Arial"/>
              </w:rPr>
            </w:pPr>
            <w:r w:rsidRPr="00786C39">
              <w:rPr>
                <w:rFonts w:ascii="Bell MT" w:hAnsi="Bell MT" w:cs="Arial"/>
              </w:rPr>
              <w:t>https://github.com/kserve/kserve/tree/master/python/kserve</w:t>
            </w:r>
          </w:p>
        </w:tc>
      </w:tr>
      <w:tr w:rsidR="00DD039C" w:rsidRPr="00786C39" w14:paraId="082691E1" w14:textId="77777777" w:rsidTr="001B6194">
        <w:trPr>
          <w:trHeight w:val="400"/>
        </w:trPr>
        <w:tc>
          <w:tcPr>
            <w:tcW w:w="3325" w:type="dxa"/>
            <w:noWrap/>
            <w:hideMark/>
          </w:tcPr>
          <w:p w14:paraId="4D81118A" w14:textId="77777777" w:rsidR="003F4AD9" w:rsidRPr="00786C39" w:rsidRDefault="003F4AD9">
            <w:pPr>
              <w:rPr>
                <w:rFonts w:ascii="Bell MT" w:hAnsi="Bell MT" w:cs="Arial"/>
              </w:rPr>
            </w:pPr>
            <w:r w:rsidRPr="00786C39">
              <w:rPr>
                <w:rFonts w:ascii="Bell MT" w:hAnsi="Bell MT" w:cs="Arial"/>
              </w:rPr>
              <w:t>langchain0.0.1</w:t>
            </w:r>
          </w:p>
        </w:tc>
        <w:tc>
          <w:tcPr>
            <w:tcW w:w="2340" w:type="dxa"/>
            <w:noWrap/>
            <w:hideMark/>
          </w:tcPr>
          <w:p w14:paraId="6B8AB8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E01F8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C8923F5" w14:textId="77777777" w:rsidTr="001B6194">
        <w:trPr>
          <w:trHeight w:val="400"/>
        </w:trPr>
        <w:tc>
          <w:tcPr>
            <w:tcW w:w="3325" w:type="dxa"/>
            <w:noWrap/>
            <w:hideMark/>
          </w:tcPr>
          <w:p w14:paraId="4AB726AD" w14:textId="77777777" w:rsidR="003F4AD9" w:rsidRPr="00786C39" w:rsidRDefault="003F4AD9">
            <w:pPr>
              <w:rPr>
                <w:rFonts w:ascii="Bell MT" w:hAnsi="Bell MT" w:cs="Arial"/>
              </w:rPr>
            </w:pPr>
            <w:r w:rsidRPr="00786C39">
              <w:rPr>
                <w:rFonts w:ascii="Bell MT" w:hAnsi="Bell MT" w:cs="Arial"/>
              </w:rPr>
              <w:t>langchain0.0.11</w:t>
            </w:r>
          </w:p>
        </w:tc>
        <w:tc>
          <w:tcPr>
            <w:tcW w:w="2340" w:type="dxa"/>
            <w:noWrap/>
            <w:hideMark/>
          </w:tcPr>
          <w:p w14:paraId="6F538E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95FFF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D4D8005" w14:textId="77777777" w:rsidTr="001B6194">
        <w:trPr>
          <w:trHeight w:val="400"/>
        </w:trPr>
        <w:tc>
          <w:tcPr>
            <w:tcW w:w="3325" w:type="dxa"/>
            <w:noWrap/>
            <w:hideMark/>
          </w:tcPr>
          <w:p w14:paraId="143552A3" w14:textId="77777777" w:rsidR="003F4AD9" w:rsidRPr="00786C39" w:rsidRDefault="003F4AD9">
            <w:pPr>
              <w:rPr>
                <w:rFonts w:ascii="Bell MT" w:hAnsi="Bell MT" w:cs="Arial"/>
              </w:rPr>
            </w:pPr>
            <w:r w:rsidRPr="00786C39">
              <w:rPr>
                <w:rFonts w:ascii="Bell MT" w:hAnsi="Bell MT" w:cs="Arial"/>
              </w:rPr>
              <w:t>langchain0.0.113</w:t>
            </w:r>
          </w:p>
        </w:tc>
        <w:tc>
          <w:tcPr>
            <w:tcW w:w="2340" w:type="dxa"/>
            <w:noWrap/>
            <w:hideMark/>
          </w:tcPr>
          <w:p w14:paraId="5CAFE8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77FDB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051BECB" w14:textId="77777777" w:rsidTr="001B6194">
        <w:trPr>
          <w:trHeight w:val="400"/>
        </w:trPr>
        <w:tc>
          <w:tcPr>
            <w:tcW w:w="3325" w:type="dxa"/>
            <w:noWrap/>
            <w:hideMark/>
          </w:tcPr>
          <w:p w14:paraId="7135032D" w14:textId="77777777" w:rsidR="003F4AD9" w:rsidRPr="00786C39" w:rsidRDefault="003F4AD9">
            <w:pPr>
              <w:rPr>
                <w:rFonts w:ascii="Bell MT" w:hAnsi="Bell MT" w:cs="Arial"/>
              </w:rPr>
            </w:pPr>
            <w:r w:rsidRPr="00786C39">
              <w:rPr>
                <w:rFonts w:ascii="Bell MT" w:hAnsi="Bell MT" w:cs="Arial"/>
              </w:rPr>
              <w:t>langchain0.0.114</w:t>
            </w:r>
          </w:p>
        </w:tc>
        <w:tc>
          <w:tcPr>
            <w:tcW w:w="2340" w:type="dxa"/>
            <w:noWrap/>
            <w:hideMark/>
          </w:tcPr>
          <w:p w14:paraId="19C7BA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4AA2BC"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CA40124" w14:textId="77777777" w:rsidTr="001B6194">
        <w:trPr>
          <w:trHeight w:val="400"/>
        </w:trPr>
        <w:tc>
          <w:tcPr>
            <w:tcW w:w="3325" w:type="dxa"/>
            <w:noWrap/>
            <w:hideMark/>
          </w:tcPr>
          <w:p w14:paraId="4B1149F0" w14:textId="77777777" w:rsidR="003F4AD9" w:rsidRPr="00786C39" w:rsidRDefault="003F4AD9">
            <w:pPr>
              <w:rPr>
                <w:rFonts w:ascii="Bell MT" w:hAnsi="Bell MT" w:cs="Arial"/>
              </w:rPr>
            </w:pPr>
            <w:r w:rsidRPr="00786C39">
              <w:rPr>
                <w:rFonts w:ascii="Bell MT" w:hAnsi="Bell MT" w:cs="Arial"/>
              </w:rPr>
              <w:t>langchain0.0.118</w:t>
            </w:r>
          </w:p>
        </w:tc>
        <w:tc>
          <w:tcPr>
            <w:tcW w:w="2340" w:type="dxa"/>
            <w:noWrap/>
            <w:hideMark/>
          </w:tcPr>
          <w:p w14:paraId="714E4E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138A0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CF6A5C6" w14:textId="77777777" w:rsidTr="001B6194">
        <w:trPr>
          <w:trHeight w:val="400"/>
        </w:trPr>
        <w:tc>
          <w:tcPr>
            <w:tcW w:w="3325" w:type="dxa"/>
            <w:noWrap/>
            <w:hideMark/>
          </w:tcPr>
          <w:p w14:paraId="1ACCBBEA" w14:textId="77777777" w:rsidR="003F4AD9" w:rsidRPr="00786C39" w:rsidRDefault="003F4AD9">
            <w:pPr>
              <w:rPr>
                <w:rFonts w:ascii="Bell MT" w:hAnsi="Bell MT" w:cs="Arial"/>
              </w:rPr>
            </w:pPr>
            <w:r w:rsidRPr="00786C39">
              <w:rPr>
                <w:rFonts w:ascii="Bell MT" w:hAnsi="Bell MT" w:cs="Arial"/>
              </w:rPr>
              <w:t>langchain0.0.13</w:t>
            </w:r>
          </w:p>
        </w:tc>
        <w:tc>
          <w:tcPr>
            <w:tcW w:w="2340" w:type="dxa"/>
            <w:noWrap/>
            <w:hideMark/>
          </w:tcPr>
          <w:p w14:paraId="3B51C0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5F16B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C7BEAD8" w14:textId="77777777" w:rsidTr="001B6194">
        <w:trPr>
          <w:trHeight w:val="400"/>
        </w:trPr>
        <w:tc>
          <w:tcPr>
            <w:tcW w:w="3325" w:type="dxa"/>
            <w:noWrap/>
            <w:hideMark/>
          </w:tcPr>
          <w:p w14:paraId="5D42611D" w14:textId="77777777" w:rsidR="003F4AD9" w:rsidRPr="00786C39" w:rsidRDefault="003F4AD9">
            <w:pPr>
              <w:rPr>
                <w:rFonts w:ascii="Bell MT" w:hAnsi="Bell MT" w:cs="Arial"/>
              </w:rPr>
            </w:pPr>
            <w:r w:rsidRPr="00786C39">
              <w:rPr>
                <w:rFonts w:ascii="Bell MT" w:hAnsi="Bell MT" w:cs="Arial"/>
              </w:rPr>
              <w:t>langchain0.0.136</w:t>
            </w:r>
          </w:p>
        </w:tc>
        <w:tc>
          <w:tcPr>
            <w:tcW w:w="2340" w:type="dxa"/>
            <w:noWrap/>
            <w:hideMark/>
          </w:tcPr>
          <w:p w14:paraId="56947A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30B42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2655393" w14:textId="77777777" w:rsidTr="001B6194">
        <w:trPr>
          <w:trHeight w:val="400"/>
        </w:trPr>
        <w:tc>
          <w:tcPr>
            <w:tcW w:w="3325" w:type="dxa"/>
            <w:noWrap/>
            <w:hideMark/>
          </w:tcPr>
          <w:p w14:paraId="38ED66E4" w14:textId="77777777" w:rsidR="003F4AD9" w:rsidRPr="00786C39" w:rsidRDefault="003F4AD9">
            <w:pPr>
              <w:rPr>
                <w:rFonts w:ascii="Bell MT" w:hAnsi="Bell MT" w:cs="Arial"/>
              </w:rPr>
            </w:pPr>
            <w:r w:rsidRPr="00786C39">
              <w:rPr>
                <w:rFonts w:ascii="Bell MT" w:hAnsi="Bell MT" w:cs="Arial"/>
              </w:rPr>
              <w:t>langchain0.0.13rc2</w:t>
            </w:r>
          </w:p>
        </w:tc>
        <w:tc>
          <w:tcPr>
            <w:tcW w:w="2340" w:type="dxa"/>
            <w:noWrap/>
            <w:hideMark/>
          </w:tcPr>
          <w:p w14:paraId="06910D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C2849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47CC070" w14:textId="77777777" w:rsidTr="001B6194">
        <w:trPr>
          <w:trHeight w:val="400"/>
        </w:trPr>
        <w:tc>
          <w:tcPr>
            <w:tcW w:w="3325" w:type="dxa"/>
            <w:noWrap/>
            <w:hideMark/>
          </w:tcPr>
          <w:p w14:paraId="5443E327" w14:textId="77777777" w:rsidR="003F4AD9" w:rsidRPr="00786C39" w:rsidRDefault="003F4AD9">
            <w:pPr>
              <w:rPr>
                <w:rFonts w:ascii="Bell MT" w:hAnsi="Bell MT" w:cs="Arial"/>
              </w:rPr>
            </w:pPr>
            <w:r w:rsidRPr="00786C39">
              <w:rPr>
                <w:rFonts w:ascii="Bell MT" w:hAnsi="Bell MT" w:cs="Arial"/>
              </w:rPr>
              <w:t>langchain0.0.14</w:t>
            </w:r>
          </w:p>
        </w:tc>
        <w:tc>
          <w:tcPr>
            <w:tcW w:w="2340" w:type="dxa"/>
            <w:noWrap/>
            <w:hideMark/>
          </w:tcPr>
          <w:p w14:paraId="4B6E24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700BA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BC37F6E" w14:textId="77777777" w:rsidTr="001B6194">
        <w:trPr>
          <w:trHeight w:val="400"/>
        </w:trPr>
        <w:tc>
          <w:tcPr>
            <w:tcW w:w="3325" w:type="dxa"/>
            <w:noWrap/>
            <w:hideMark/>
          </w:tcPr>
          <w:p w14:paraId="70EF8BA9" w14:textId="77777777" w:rsidR="003F4AD9" w:rsidRPr="00786C39" w:rsidRDefault="003F4AD9">
            <w:pPr>
              <w:rPr>
                <w:rFonts w:ascii="Bell MT" w:hAnsi="Bell MT" w:cs="Arial"/>
              </w:rPr>
            </w:pPr>
            <w:r w:rsidRPr="00786C39">
              <w:rPr>
                <w:rFonts w:ascii="Bell MT" w:hAnsi="Bell MT" w:cs="Arial"/>
              </w:rPr>
              <w:t>langchain0.0.143</w:t>
            </w:r>
          </w:p>
        </w:tc>
        <w:tc>
          <w:tcPr>
            <w:tcW w:w="2340" w:type="dxa"/>
            <w:noWrap/>
            <w:hideMark/>
          </w:tcPr>
          <w:p w14:paraId="30CDBF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40A9E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07F052C" w14:textId="77777777" w:rsidTr="001B6194">
        <w:trPr>
          <w:trHeight w:val="400"/>
        </w:trPr>
        <w:tc>
          <w:tcPr>
            <w:tcW w:w="3325" w:type="dxa"/>
            <w:noWrap/>
            <w:hideMark/>
          </w:tcPr>
          <w:p w14:paraId="05FC5763" w14:textId="77777777" w:rsidR="003F4AD9" w:rsidRPr="00786C39" w:rsidRDefault="003F4AD9">
            <w:pPr>
              <w:rPr>
                <w:rFonts w:ascii="Bell MT" w:hAnsi="Bell MT" w:cs="Arial"/>
              </w:rPr>
            </w:pPr>
            <w:r w:rsidRPr="00786C39">
              <w:rPr>
                <w:rFonts w:ascii="Bell MT" w:hAnsi="Bell MT" w:cs="Arial"/>
              </w:rPr>
              <w:t>langchain0.0.155</w:t>
            </w:r>
          </w:p>
        </w:tc>
        <w:tc>
          <w:tcPr>
            <w:tcW w:w="2340" w:type="dxa"/>
            <w:noWrap/>
            <w:hideMark/>
          </w:tcPr>
          <w:p w14:paraId="3CB11B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85439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DB6B5ED" w14:textId="77777777" w:rsidTr="001B6194">
        <w:trPr>
          <w:trHeight w:val="400"/>
        </w:trPr>
        <w:tc>
          <w:tcPr>
            <w:tcW w:w="3325" w:type="dxa"/>
            <w:noWrap/>
            <w:hideMark/>
          </w:tcPr>
          <w:p w14:paraId="43F632A4" w14:textId="77777777" w:rsidR="003F4AD9" w:rsidRPr="00786C39" w:rsidRDefault="003F4AD9">
            <w:pPr>
              <w:rPr>
                <w:rFonts w:ascii="Bell MT" w:hAnsi="Bell MT" w:cs="Arial"/>
              </w:rPr>
            </w:pPr>
            <w:r w:rsidRPr="00786C39">
              <w:rPr>
                <w:rFonts w:ascii="Bell MT" w:hAnsi="Bell MT" w:cs="Arial"/>
              </w:rPr>
              <w:t>langchain0.0.158</w:t>
            </w:r>
          </w:p>
        </w:tc>
        <w:tc>
          <w:tcPr>
            <w:tcW w:w="2340" w:type="dxa"/>
            <w:noWrap/>
            <w:hideMark/>
          </w:tcPr>
          <w:p w14:paraId="570186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88732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B08DE53" w14:textId="77777777" w:rsidTr="001B6194">
        <w:trPr>
          <w:trHeight w:val="400"/>
        </w:trPr>
        <w:tc>
          <w:tcPr>
            <w:tcW w:w="3325" w:type="dxa"/>
            <w:noWrap/>
            <w:hideMark/>
          </w:tcPr>
          <w:p w14:paraId="256E0A42" w14:textId="77777777" w:rsidR="003F4AD9" w:rsidRPr="00786C39" w:rsidRDefault="003F4AD9">
            <w:pPr>
              <w:rPr>
                <w:rFonts w:ascii="Bell MT" w:hAnsi="Bell MT" w:cs="Arial"/>
              </w:rPr>
            </w:pPr>
            <w:r w:rsidRPr="00786C39">
              <w:rPr>
                <w:rFonts w:ascii="Bell MT" w:hAnsi="Bell MT" w:cs="Arial"/>
              </w:rPr>
              <w:t>langchain0.0.16</w:t>
            </w:r>
          </w:p>
        </w:tc>
        <w:tc>
          <w:tcPr>
            <w:tcW w:w="2340" w:type="dxa"/>
            <w:noWrap/>
            <w:hideMark/>
          </w:tcPr>
          <w:p w14:paraId="098C52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47DD7C"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29E5851" w14:textId="77777777" w:rsidTr="001B6194">
        <w:trPr>
          <w:trHeight w:val="400"/>
        </w:trPr>
        <w:tc>
          <w:tcPr>
            <w:tcW w:w="3325" w:type="dxa"/>
            <w:noWrap/>
            <w:hideMark/>
          </w:tcPr>
          <w:p w14:paraId="2E45EECB" w14:textId="77777777" w:rsidR="003F4AD9" w:rsidRPr="00786C39" w:rsidRDefault="003F4AD9">
            <w:pPr>
              <w:rPr>
                <w:rFonts w:ascii="Bell MT" w:hAnsi="Bell MT" w:cs="Arial"/>
              </w:rPr>
            </w:pPr>
            <w:r w:rsidRPr="00786C39">
              <w:rPr>
                <w:rFonts w:ascii="Bell MT" w:hAnsi="Bell MT" w:cs="Arial"/>
              </w:rPr>
              <w:t>langchain0.0.17</w:t>
            </w:r>
          </w:p>
        </w:tc>
        <w:tc>
          <w:tcPr>
            <w:tcW w:w="2340" w:type="dxa"/>
            <w:noWrap/>
            <w:hideMark/>
          </w:tcPr>
          <w:p w14:paraId="4BE6B7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07E30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6C73037" w14:textId="77777777" w:rsidTr="001B6194">
        <w:trPr>
          <w:trHeight w:val="400"/>
        </w:trPr>
        <w:tc>
          <w:tcPr>
            <w:tcW w:w="3325" w:type="dxa"/>
            <w:noWrap/>
            <w:hideMark/>
          </w:tcPr>
          <w:p w14:paraId="6FAEF929" w14:textId="77777777" w:rsidR="003F4AD9" w:rsidRPr="00786C39" w:rsidRDefault="003F4AD9">
            <w:pPr>
              <w:rPr>
                <w:rFonts w:ascii="Bell MT" w:hAnsi="Bell MT" w:cs="Arial"/>
              </w:rPr>
            </w:pPr>
            <w:r w:rsidRPr="00786C39">
              <w:rPr>
                <w:rFonts w:ascii="Bell MT" w:hAnsi="Bell MT" w:cs="Arial"/>
              </w:rPr>
              <w:t>langchain0.0.174</w:t>
            </w:r>
          </w:p>
        </w:tc>
        <w:tc>
          <w:tcPr>
            <w:tcW w:w="2340" w:type="dxa"/>
            <w:noWrap/>
            <w:hideMark/>
          </w:tcPr>
          <w:p w14:paraId="26997C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4FD5BA"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6F5EDDF" w14:textId="77777777" w:rsidTr="001B6194">
        <w:trPr>
          <w:trHeight w:val="400"/>
        </w:trPr>
        <w:tc>
          <w:tcPr>
            <w:tcW w:w="3325" w:type="dxa"/>
            <w:noWrap/>
            <w:hideMark/>
          </w:tcPr>
          <w:p w14:paraId="12917A30" w14:textId="77777777" w:rsidR="003F4AD9" w:rsidRPr="00786C39" w:rsidRDefault="003F4AD9">
            <w:pPr>
              <w:rPr>
                <w:rFonts w:ascii="Bell MT" w:hAnsi="Bell MT" w:cs="Arial"/>
              </w:rPr>
            </w:pPr>
            <w:r w:rsidRPr="00786C39">
              <w:rPr>
                <w:rFonts w:ascii="Bell MT" w:hAnsi="Bell MT" w:cs="Arial"/>
              </w:rPr>
              <w:t>langchain0.0.178</w:t>
            </w:r>
          </w:p>
        </w:tc>
        <w:tc>
          <w:tcPr>
            <w:tcW w:w="2340" w:type="dxa"/>
            <w:noWrap/>
            <w:hideMark/>
          </w:tcPr>
          <w:p w14:paraId="72092C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FCF2A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D4606FE" w14:textId="77777777" w:rsidTr="001B6194">
        <w:trPr>
          <w:trHeight w:val="400"/>
        </w:trPr>
        <w:tc>
          <w:tcPr>
            <w:tcW w:w="3325" w:type="dxa"/>
            <w:noWrap/>
            <w:hideMark/>
          </w:tcPr>
          <w:p w14:paraId="33B371DC" w14:textId="77777777" w:rsidR="003F4AD9" w:rsidRPr="00786C39" w:rsidRDefault="003F4AD9">
            <w:pPr>
              <w:rPr>
                <w:rFonts w:ascii="Bell MT" w:hAnsi="Bell MT" w:cs="Arial"/>
              </w:rPr>
            </w:pPr>
            <w:r w:rsidRPr="00786C39">
              <w:rPr>
                <w:rFonts w:ascii="Bell MT" w:hAnsi="Bell MT" w:cs="Arial"/>
              </w:rPr>
              <w:t>langchain0.0.18</w:t>
            </w:r>
          </w:p>
        </w:tc>
        <w:tc>
          <w:tcPr>
            <w:tcW w:w="2340" w:type="dxa"/>
            <w:noWrap/>
            <w:hideMark/>
          </w:tcPr>
          <w:p w14:paraId="0623C3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099FD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E836B8A" w14:textId="77777777" w:rsidTr="001B6194">
        <w:trPr>
          <w:trHeight w:val="400"/>
        </w:trPr>
        <w:tc>
          <w:tcPr>
            <w:tcW w:w="3325" w:type="dxa"/>
            <w:noWrap/>
            <w:hideMark/>
          </w:tcPr>
          <w:p w14:paraId="02874333" w14:textId="77777777" w:rsidR="003F4AD9" w:rsidRPr="00786C39" w:rsidRDefault="003F4AD9">
            <w:pPr>
              <w:rPr>
                <w:rFonts w:ascii="Bell MT" w:hAnsi="Bell MT" w:cs="Arial"/>
              </w:rPr>
            </w:pPr>
            <w:r w:rsidRPr="00786C39">
              <w:rPr>
                <w:rFonts w:ascii="Bell MT" w:hAnsi="Bell MT" w:cs="Arial"/>
              </w:rPr>
              <w:t>langchain0.0.190</w:t>
            </w:r>
          </w:p>
        </w:tc>
        <w:tc>
          <w:tcPr>
            <w:tcW w:w="2340" w:type="dxa"/>
            <w:noWrap/>
            <w:hideMark/>
          </w:tcPr>
          <w:p w14:paraId="1A29B7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847B8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27DB20C" w14:textId="77777777" w:rsidTr="001B6194">
        <w:trPr>
          <w:trHeight w:val="400"/>
        </w:trPr>
        <w:tc>
          <w:tcPr>
            <w:tcW w:w="3325" w:type="dxa"/>
            <w:noWrap/>
            <w:hideMark/>
          </w:tcPr>
          <w:p w14:paraId="42C17F40" w14:textId="77777777" w:rsidR="003F4AD9" w:rsidRPr="00786C39" w:rsidRDefault="003F4AD9">
            <w:pPr>
              <w:rPr>
                <w:rFonts w:ascii="Bell MT" w:hAnsi="Bell MT" w:cs="Arial"/>
              </w:rPr>
            </w:pPr>
            <w:r w:rsidRPr="00786C39">
              <w:rPr>
                <w:rFonts w:ascii="Bell MT" w:hAnsi="Bell MT" w:cs="Arial"/>
              </w:rPr>
              <w:t>langchain0.0.194</w:t>
            </w:r>
          </w:p>
        </w:tc>
        <w:tc>
          <w:tcPr>
            <w:tcW w:w="2340" w:type="dxa"/>
            <w:noWrap/>
            <w:hideMark/>
          </w:tcPr>
          <w:p w14:paraId="143B86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9C1FD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B001212" w14:textId="77777777" w:rsidTr="001B6194">
        <w:trPr>
          <w:trHeight w:val="400"/>
        </w:trPr>
        <w:tc>
          <w:tcPr>
            <w:tcW w:w="3325" w:type="dxa"/>
            <w:noWrap/>
            <w:hideMark/>
          </w:tcPr>
          <w:p w14:paraId="0B2472BE" w14:textId="77777777" w:rsidR="003F4AD9" w:rsidRPr="00786C39" w:rsidRDefault="003F4AD9">
            <w:pPr>
              <w:rPr>
                <w:rFonts w:ascii="Bell MT" w:hAnsi="Bell MT" w:cs="Arial"/>
              </w:rPr>
            </w:pPr>
            <w:r w:rsidRPr="00786C39">
              <w:rPr>
                <w:rFonts w:ascii="Bell MT" w:hAnsi="Bell MT" w:cs="Arial"/>
              </w:rPr>
              <w:t>langchain0.0.198</w:t>
            </w:r>
          </w:p>
        </w:tc>
        <w:tc>
          <w:tcPr>
            <w:tcW w:w="2340" w:type="dxa"/>
            <w:noWrap/>
            <w:hideMark/>
          </w:tcPr>
          <w:p w14:paraId="1052AA9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66DB8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864E423" w14:textId="77777777" w:rsidTr="001B6194">
        <w:trPr>
          <w:trHeight w:val="400"/>
        </w:trPr>
        <w:tc>
          <w:tcPr>
            <w:tcW w:w="3325" w:type="dxa"/>
            <w:noWrap/>
            <w:hideMark/>
          </w:tcPr>
          <w:p w14:paraId="2CC22271" w14:textId="77777777" w:rsidR="003F4AD9" w:rsidRPr="00786C39" w:rsidRDefault="003F4AD9">
            <w:pPr>
              <w:rPr>
                <w:rFonts w:ascii="Bell MT" w:hAnsi="Bell MT" w:cs="Arial"/>
              </w:rPr>
            </w:pPr>
            <w:r w:rsidRPr="00786C39">
              <w:rPr>
                <w:rFonts w:ascii="Bell MT" w:hAnsi="Bell MT" w:cs="Arial"/>
              </w:rPr>
              <w:t>langchain0.0.1rc1</w:t>
            </w:r>
          </w:p>
        </w:tc>
        <w:tc>
          <w:tcPr>
            <w:tcW w:w="2340" w:type="dxa"/>
            <w:noWrap/>
            <w:hideMark/>
          </w:tcPr>
          <w:p w14:paraId="2EB024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65546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91FBE7C" w14:textId="77777777" w:rsidTr="001B6194">
        <w:trPr>
          <w:trHeight w:val="400"/>
        </w:trPr>
        <w:tc>
          <w:tcPr>
            <w:tcW w:w="3325" w:type="dxa"/>
            <w:noWrap/>
            <w:hideMark/>
          </w:tcPr>
          <w:p w14:paraId="01910D4D" w14:textId="77777777" w:rsidR="003F4AD9" w:rsidRPr="00786C39" w:rsidRDefault="003F4AD9">
            <w:pPr>
              <w:rPr>
                <w:rFonts w:ascii="Bell MT" w:hAnsi="Bell MT" w:cs="Arial"/>
              </w:rPr>
            </w:pPr>
            <w:r w:rsidRPr="00786C39">
              <w:rPr>
                <w:rFonts w:ascii="Bell MT" w:hAnsi="Bell MT" w:cs="Arial"/>
              </w:rPr>
              <w:t>langchain0.0.1rc2</w:t>
            </w:r>
          </w:p>
        </w:tc>
        <w:tc>
          <w:tcPr>
            <w:tcW w:w="2340" w:type="dxa"/>
            <w:noWrap/>
            <w:hideMark/>
          </w:tcPr>
          <w:p w14:paraId="34B7FC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67E09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CE384A6" w14:textId="77777777" w:rsidTr="001B6194">
        <w:trPr>
          <w:trHeight w:val="400"/>
        </w:trPr>
        <w:tc>
          <w:tcPr>
            <w:tcW w:w="3325" w:type="dxa"/>
            <w:noWrap/>
            <w:hideMark/>
          </w:tcPr>
          <w:p w14:paraId="31DB7107" w14:textId="77777777" w:rsidR="003F4AD9" w:rsidRPr="00786C39" w:rsidRDefault="003F4AD9">
            <w:pPr>
              <w:rPr>
                <w:rFonts w:ascii="Bell MT" w:hAnsi="Bell MT" w:cs="Arial"/>
              </w:rPr>
            </w:pPr>
            <w:r w:rsidRPr="00786C39">
              <w:rPr>
                <w:rFonts w:ascii="Bell MT" w:hAnsi="Bell MT" w:cs="Arial"/>
              </w:rPr>
              <w:t>langchain0.0.1rc4</w:t>
            </w:r>
          </w:p>
        </w:tc>
        <w:tc>
          <w:tcPr>
            <w:tcW w:w="2340" w:type="dxa"/>
            <w:noWrap/>
            <w:hideMark/>
          </w:tcPr>
          <w:p w14:paraId="4A8BF0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A02CCC"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5E9C7D0" w14:textId="77777777" w:rsidTr="001B6194">
        <w:trPr>
          <w:trHeight w:val="400"/>
        </w:trPr>
        <w:tc>
          <w:tcPr>
            <w:tcW w:w="3325" w:type="dxa"/>
            <w:noWrap/>
            <w:hideMark/>
          </w:tcPr>
          <w:p w14:paraId="5F649591" w14:textId="77777777" w:rsidR="003F4AD9" w:rsidRPr="00786C39" w:rsidRDefault="003F4AD9">
            <w:pPr>
              <w:rPr>
                <w:rFonts w:ascii="Bell MT" w:hAnsi="Bell MT" w:cs="Arial"/>
              </w:rPr>
            </w:pPr>
            <w:r w:rsidRPr="00786C39">
              <w:rPr>
                <w:rFonts w:ascii="Bell MT" w:hAnsi="Bell MT" w:cs="Arial"/>
              </w:rPr>
              <w:t>langchain0.0.2</w:t>
            </w:r>
          </w:p>
        </w:tc>
        <w:tc>
          <w:tcPr>
            <w:tcW w:w="2340" w:type="dxa"/>
            <w:noWrap/>
            <w:hideMark/>
          </w:tcPr>
          <w:p w14:paraId="30CABD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D5ECC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25A52AB" w14:textId="77777777" w:rsidTr="001B6194">
        <w:trPr>
          <w:trHeight w:val="400"/>
        </w:trPr>
        <w:tc>
          <w:tcPr>
            <w:tcW w:w="3325" w:type="dxa"/>
            <w:noWrap/>
            <w:hideMark/>
          </w:tcPr>
          <w:p w14:paraId="54A36CE0" w14:textId="77777777" w:rsidR="003F4AD9" w:rsidRPr="00786C39" w:rsidRDefault="003F4AD9">
            <w:pPr>
              <w:rPr>
                <w:rFonts w:ascii="Bell MT" w:hAnsi="Bell MT" w:cs="Arial"/>
              </w:rPr>
            </w:pPr>
            <w:r w:rsidRPr="00786C39">
              <w:rPr>
                <w:rFonts w:ascii="Bell MT" w:hAnsi="Bell MT" w:cs="Arial"/>
              </w:rPr>
              <w:t>langchain0.0.20</w:t>
            </w:r>
          </w:p>
        </w:tc>
        <w:tc>
          <w:tcPr>
            <w:tcW w:w="2340" w:type="dxa"/>
            <w:noWrap/>
            <w:hideMark/>
          </w:tcPr>
          <w:p w14:paraId="1C949F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C8E73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EEA3DB5" w14:textId="77777777" w:rsidTr="001B6194">
        <w:trPr>
          <w:trHeight w:val="400"/>
        </w:trPr>
        <w:tc>
          <w:tcPr>
            <w:tcW w:w="3325" w:type="dxa"/>
            <w:noWrap/>
            <w:hideMark/>
          </w:tcPr>
          <w:p w14:paraId="2E221402" w14:textId="77777777" w:rsidR="003F4AD9" w:rsidRPr="00786C39" w:rsidRDefault="003F4AD9">
            <w:pPr>
              <w:rPr>
                <w:rFonts w:ascii="Bell MT" w:hAnsi="Bell MT" w:cs="Arial"/>
              </w:rPr>
            </w:pPr>
            <w:r w:rsidRPr="00786C39">
              <w:rPr>
                <w:rFonts w:ascii="Bell MT" w:hAnsi="Bell MT" w:cs="Arial"/>
              </w:rPr>
              <w:t>langchain0.0.201</w:t>
            </w:r>
          </w:p>
        </w:tc>
        <w:tc>
          <w:tcPr>
            <w:tcW w:w="2340" w:type="dxa"/>
            <w:noWrap/>
            <w:hideMark/>
          </w:tcPr>
          <w:p w14:paraId="6C6658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69CD00"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629332A" w14:textId="77777777" w:rsidTr="001B6194">
        <w:trPr>
          <w:trHeight w:val="400"/>
        </w:trPr>
        <w:tc>
          <w:tcPr>
            <w:tcW w:w="3325" w:type="dxa"/>
            <w:noWrap/>
            <w:hideMark/>
          </w:tcPr>
          <w:p w14:paraId="0B4E3840" w14:textId="77777777" w:rsidR="003F4AD9" w:rsidRPr="00786C39" w:rsidRDefault="003F4AD9">
            <w:pPr>
              <w:rPr>
                <w:rFonts w:ascii="Bell MT" w:hAnsi="Bell MT" w:cs="Arial"/>
              </w:rPr>
            </w:pPr>
            <w:r w:rsidRPr="00786C39">
              <w:rPr>
                <w:rFonts w:ascii="Bell MT" w:hAnsi="Bell MT" w:cs="Arial"/>
              </w:rPr>
              <w:t>langchain0.0.208</w:t>
            </w:r>
          </w:p>
        </w:tc>
        <w:tc>
          <w:tcPr>
            <w:tcW w:w="2340" w:type="dxa"/>
            <w:noWrap/>
            <w:hideMark/>
          </w:tcPr>
          <w:p w14:paraId="52D0AD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9D789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4B822A7" w14:textId="77777777" w:rsidTr="001B6194">
        <w:trPr>
          <w:trHeight w:val="400"/>
        </w:trPr>
        <w:tc>
          <w:tcPr>
            <w:tcW w:w="3325" w:type="dxa"/>
            <w:noWrap/>
            <w:hideMark/>
          </w:tcPr>
          <w:p w14:paraId="259CD66F" w14:textId="77777777" w:rsidR="003F4AD9" w:rsidRPr="00786C39" w:rsidRDefault="003F4AD9">
            <w:pPr>
              <w:rPr>
                <w:rFonts w:ascii="Bell MT" w:hAnsi="Bell MT" w:cs="Arial"/>
              </w:rPr>
            </w:pPr>
            <w:r w:rsidRPr="00786C39">
              <w:rPr>
                <w:rFonts w:ascii="Bell MT" w:hAnsi="Bell MT" w:cs="Arial"/>
              </w:rPr>
              <w:t>langchain0.0.21</w:t>
            </w:r>
          </w:p>
        </w:tc>
        <w:tc>
          <w:tcPr>
            <w:tcW w:w="2340" w:type="dxa"/>
            <w:noWrap/>
            <w:hideMark/>
          </w:tcPr>
          <w:p w14:paraId="0CDB23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F4D5BA"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FFEA802" w14:textId="77777777" w:rsidTr="001B6194">
        <w:trPr>
          <w:trHeight w:val="400"/>
        </w:trPr>
        <w:tc>
          <w:tcPr>
            <w:tcW w:w="3325" w:type="dxa"/>
            <w:noWrap/>
            <w:hideMark/>
          </w:tcPr>
          <w:p w14:paraId="67163197" w14:textId="77777777" w:rsidR="003F4AD9" w:rsidRPr="00786C39" w:rsidRDefault="003F4AD9">
            <w:pPr>
              <w:rPr>
                <w:rFonts w:ascii="Bell MT" w:hAnsi="Bell MT" w:cs="Arial"/>
              </w:rPr>
            </w:pPr>
            <w:r w:rsidRPr="00786C39">
              <w:rPr>
                <w:rFonts w:ascii="Bell MT" w:hAnsi="Bell MT" w:cs="Arial"/>
              </w:rPr>
              <w:t>langchain0.0.22</w:t>
            </w:r>
          </w:p>
        </w:tc>
        <w:tc>
          <w:tcPr>
            <w:tcW w:w="2340" w:type="dxa"/>
            <w:noWrap/>
            <w:hideMark/>
          </w:tcPr>
          <w:p w14:paraId="59794E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BD3DF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987B638" w14:textId="77777777" w:rsidTr="001B6194">
        <w:trPr>
          <w:trHeight w:val="400"/>
        </w:trPr>
        <w:tc>
          <w:tcPr>
            <w:tcW w:w="3325" w:type="dxa"/>
            <w:noWrap/>
            <w:hideMark/>
          </w:tcPr>
          <w:p w14:paraId="678043EB" w14:textId="77777777" w:rsidR="003F4AD9" w:rsidRPr="00786C39" w:rsidRDefault="003F4AD9">
            <w:pPr>
              <w:rPr>
                <w:rFonts w:ascii="Bell MT" w:hAnsi="Bell MT" w:cs="Arial"/>
              </w:rPr>
            </w:pPr>
            <w:r w:rsidRPr="00786C39">
              <w:rPr>
                <w:rFonts w:ascii="Bell MT" w:hAnsi="Bell MT" w:cs="Arial"/>
              </w:rPr>
              <w:t>langchain0.0.225</w:t>
            </w:r>
          </w:p>
        </w:tc>
        <w:tc>
          <w:tcPr>
            <w:tcW w:w="2340" w:type="dxa"/>
            <w:noWrap/>
            <w:hideMark/>
          </w:tcPr>
          <w:p w14:paraId="3EBA7D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6D0C90"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7C64162" w14:textId="77777777" w:rsidTr="001B6194">
        <w:trPr>
          <w:trHeight w:val="400"/>
        </w:trPr>
        <w:tc>
          <w:tcPr>
            <w:tcW w:w="3325" w:type="dxa"/>
            <w:noWrap/>
            <w:hideMark/>
          </w:tcPr>
          <w:p w14:paraId="46666E3E" w14:textId="77777777" w:rsidR="003F4AD9" w:rsidRPr="00786C39" w:rsidRDefault="003F4AD9">
            <w:pPr>
              <w:rPr>
                <w:rFonts w:ascii="Bell MT" w:hAnsi="Bell MT" w:cs="Arial"/>
              </w:rPr>
            </w:pPr>
            <w:r w:rsidRPr="00786C39">
              <w:rPr>
                <w:rFonts w:ascii="Bell MT" w:hAnsi="Bell MT" w:cs="Arial"/>
              </w:rPr>
              <w:t>langchain0.0.226</w:t>
            </w:r>
          </w:p>
        </w:tc>
        <w:tc>
          <w:tcPr>
            <w:tcW w:w="2340" w:type="dxa"/>
            <w:noWrap/>
            <w:hideMark/>
          </w:tcPr>
          <w:p w14:paraId="62A009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9C506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F0A08E0" w14:textId="77777777" w:rsidTr="001B6194">
        <w:trPr>
          <w:trHeight w:val="400"/>
        </w:trPr>
        <w:tc>
          <w:tcPr>
            <w:tcW w:w="3325" w:type="dxa"/>
            <w:noWrap/>
            <w:hideMark/>
          </w:tcPr>
          <w:p w14:paraId="0BC73A00" w14:textId="77777777" w:rsidR="003F4AD9" w:rsidRPr="00786C39" w:rsidRDefault="003F4AD9">
            <w:pPr>
              <w:rPr>
                <w:rFonts w:ascii="Bell MT" w:hAnsi="Bell MT" w:cs="Arial"/>
              </w:rPr>
            </w:pPr>
            <w:r w:rsidRPr="00786C39">
              <w:rPr>
                <w:rFonts w:ascii="Bell MT" w:hAnsi="Bell MT" w:cs="Arial"/>
              </w:rPr>
              <w:t>langchain0.0.230</w:t>
            </w:r>
          </w:p>
        </w:tc>
        <w:tc>
          <w:tcPr>
            <w:tcW w:w="2340" w:type="dxa"/>
            <w:noWrap/>
            <w:hideMark/>
          </w:tcPr>
          <w:p w14:paraId="7508CC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AC1E0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D72E970" w14:textId="77777777" w:rsidTr="001B6194">
        <w:trPr>
          <w:trHeight w:val="400"/>
        </w:trPr>
        <w:tc>
          <w:tcPr>
            <w:tcW w:w="3325" w:type="dxa"/>
            <w:noWrap/>
            <w:hideMark/>
          </w:tcPr>
          <w:p w14:paraId="3F037B14" w14:textId="77777777" w:rsidR="003F4AD9" w:rsidRPr="00786C39" w:rsidRDefault="003F4AD9">
            <w:pPr>
              <w:rPr>
                <w:rFonts w:ascii="Bell MT" w:hAnsi="Bell MT" w:cs="Arial"/>
              </w:rPr>
            </w:pPr>
            <w:r w:rsidRPr="00786C39">
              <w:rPr>
                <w:rFonts w:ascii="Bell MT" w:hAnsi="Bell MT" w:cs="Arial"/>
              </w:rPr>
              <w:t>langchain0.0.231</w:t>
            </w:r>
          </w:p>
        </w:tc>
        <w:tc>
          <w:tcPr>
            <w:tcW w:w="2340" w:type="dxa"/>
            <w:noWrap/>
            <w:hideMark/>
          </w:tcPr>
          <w:p w14:paraId="039571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406BC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E0C1529" w14:textId="77777777" w:rsidTr="001B6194">
        <w:trPr>
          <w:trHeight w:val="400"/>
        </w:trPr>
        <w:tc>
          <w:tcPr>
            <w:tcW w:w="3325" w:type="dxa"/>
            <w:noWrap/>
            <w:hideMark/>
          </w:tcPr>
          <w:p w14:paraId="5C72401B" w14:textId="77777777" w:rsidR="003F4AD9" w:rsidRPr="00786C39" w:rsidRDefault="003F4AD9">
            <w:pPr>
              <w:rPr>
                <w:rFonts w:ascii="Bell MT" w:hAnsi="Bell MT" w:cs="Arial"/>
              </w:rPr>
            </w:pPr>
            <w:r w:rsidRPr="00786C39">
              <w:rPr>
                <w:rFonts w:ascii="Bell MT" w:hAnsi="Bell MT" w:cs="Arial"/>
              </w:rPr>
              <w:t>langchain0.0.232</w:t>
            </w:r>
          </w:p>
        </w:tc>
        <w:tc>
          <w:tcPr>
            <w:tcW w:w="2340" w:type="dxa"/>
            <w:noWrap/>
            <w:hideMark/>
          </w:tcPr>
          <w:p w14:paraId="261244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DB6DB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ED2D519" w14:textId="77777777" w:rsidTr="001B6194">
        <w:trPr>
          <w:trHeight w:val="400"/>
        </w:trPr>
        <w:tc>
          <w:tcPr>
            <w:tcW w:w="3325" w:type="dxa"/>
            <w:noWrap/>
            <w:hideMark/>
          </w:tcPr>
          <w:p w14:paraId="6094BB61" w14:textId="77777777" w:rsidR="003F4AD9" w:rsidRPr="00786C39" w:rsidRDefault="003F4AD9">
            <w:pPr>
              <w:rPr>
                <w:rFonts w:ascii="Bell MT" w:hAnsi="Bell MT" w:cs="Arial"/>
              </w:rPr>
            </w:pPr>
            <w:r w:rsidRPr="00786C39">
              <w:rPr>
                <w:rFonts w:ascii="Bell MT" w:hAnsi="Bell MT" w:cs="Arial"/>
              </w:rPr>
              <w:t>langchain0.0.236</w:t>
            </w:r>
          </w:p>
        </w:tc>
        <w:tc>
          <w:tcPr>
            <w:tcW w:w="2340" w:type="dxa"/>
            <w:noWrap/>
            <w:hideMark/>
          </w:tcPr>
          <w:p w14:paraId="44E571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36652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F048C74" w14:textId="77777777" w:rsidTr="001B6194">
        <w:trPr>
          <w:trHeight w:val="400"/>
        </w:trPr>
        <w:tc>
          <w:tcPr>
            <w:tcW w:w="3325" w:type="dxa"/>
            <w:noWrap/>
            <w:hideMark/>
          </w:tcPr>
          <w:p w14:paraId="4945CA57" w14:textId="77777777" w:rsidR="003F4AD9" w:rsidRPr="00786C39" w:rsidRDefault="003F4AD9">
            <w:pPr>
              <w:rPr>
                <w:rFonts w:ascii="Bell MT" w:hAnsi="Bell MT" w:cs="Arial"/>
              </w:rPr>
            </w:pPr>
            <w:r w:rsidRPr="00786C39">
              <w:rPr>
                <w:rFonts w:ascii="Bell MT" w:hAnsi="Bell MT" w:cs="Arial"/>
              </w:rPr>
              <w:t>langchain0.0.239</w:t>
            </w:r>
          </w:p>
        </w:tc>
        <w:tc>
          <w:tcPr>
            <w:tcW w:w="2340" w:type="dxa"/>
            <w:noWrap/>
            <w:hideMark/>
          </w:tcPr>
          <w:p w14:paraId="157056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B45A9A"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6EE7378" w14:textId="77777777" w:rsidTr="001B6194">
        <w:trPr>
          <w:trHeight w:val="400"/>
        </w:trPr>
        <w:tc>
          <w:tcPr>
            <w:tcW w:w="3325" w:type="dxa"/>
            <w:noWrap/>
            <w:hideMark/>
          </w:tcPr>
          <w:p w14:paraId="7C8D150E" w14:textId="77777777" w:rsidR="003F4AD9" w:rsidRPr="00786C39" w:rsidRDefault="003F4AD9">
            <w:pPr>
              <w:rPr>
                <w:rFonts w:ascii="Bell MT" w:hAnsi="Bell MT" w:cs="Arial"/>
              </w:rPr>
            </w:pPr>
            <w:r w:rsidRPr="00786C39">
              <w:rPr>
                <w:rFonts w:ascii="Bell MT" w:hAnsi="Bell MT" w:cs="Arial"/>
              </w:rPr>
              <w:t>langchain0.0.24</w:t>
            </w:r>
          </w:p>
        </w:tc>
        <w:tc>
          <w:tcPr>
            <w:tcW w:w="2340" w:type="dxa"/>
            <w:noWrap/>
            <w:hideMark/>
          </w:tcPr>
          <w:p w14:paraId="4B6DAE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DB8E4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56C84E7" w14:textId="77777777" w:rsidTr="001B6194">
        <w:trPr>
          <w:trHeight w:val="400"/>
        </w:trPr>
        <w:tc>
          <w:tcPr>
            <w:tcW w:w="3325" w:type="dxa"/>
            <w:noWrap/>
            <w:hideMark/>
          </w:tcPr>
          <w:p w14:paraId="04D07A1F" w14:textId="77777777" w:rsidR="003F4AD9" w:rsidRPr="00786C39" w:rsidRDefault="003F4AD9">
            <w:pPr>
              <w:rPr>
                <w:rFonts w:ascii="Bell MT" w:hAnsi="Bell MT" w:cs="Arial"/>
              </w:rPr>
            </w:pPr>
            <w:r w:rsidRPr="00786C39">
              <w:rPr>
                <w:rFonts w:ascii="Bell MT" w:hAnsi="Bell MT" w:cs="Arial"/>
              </w:rPr>
              <w:t>langchain0.0.247</w:t>
            </w:r>
          </w:p>
        </w:tc>
        <w:tc>
          <w:tcPr>
            <w:tcW w:w="2340" w:type="dxa"/>
            <w:noWrap/>
            <w:hideMark/>
          </w:tcPr>
          <w:p w14:paraId="4CE99B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F4E11A"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3C7E4BB" w14:textId="77777777" w:rsidTr="001B6194">
        <w:trPr>
          <w:trHeight w:val="400"/>
        </w:trPr>
        <w:tc>
          <w:tcPr>
            <w:tcW w:w="3325" w:type="dxa"/>
            <w:noWrap/>
            <w:hideMark/>
          </w:tcPr>
          <w:p w14:paraId="4F335F51" w14:textId="77777777" w:rsidR="003F4AD9" w:rsidRPr="00786C39" w:rsidRDefault="003F4AD9">
            <w:pPr>
              <w:rPr>
                <w:rFonts w:ascii="Bell MT" w:hAnsi="Bell MT" w:cs="Arial"/>
              </w:rPr>
            </w:pPr>
            <w:r w:rsidRPr="00786C39">
              <w:rPr>
                <w:rFonts w:ascii="Bell MT" w:hAnsi="Bell MT" w:cs="Arial"/>
              </w:rPr>
              <w:t>langchain0.0.248</w:t>
            </w:r>
          </w:p>
        </w:tc>
        <w:tc>
          <w:tcPr>
            <w:tcW w:w="2340" w:type="dxa"/>
            <w:noWrap/>
            <w:hideMark/>
          </w:tcPr>
          <w:p w14:paraId="00DC98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D7B85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FA40D28" w14:textId="77777777" w:rsidTr="001B6194">
        <w:trPr>
          <w:trHeight w:val="400"/>
        </w:trPr>
        <w:tc>
          <w:tcPr>
            <w:tcW w:w="3325" w:type="dxa"/>
            <w:noWrap/>
            <w:hideMark/>
          </w:tcPr>
          <w:p w14:paraId="369EBA54" w14:textId="77777777" w:rsidR="003F4AD9" w:rsidRPr="00786C39" w:rsidRDefault="003F4AD9">
            <w:pPr>
              <w:rPr>
                <w:rFonts w:ascii="Bell MT" w:hAnsi="Bell MT" w:cs="Arial"/>
              </w:rPr>
            </w:pPr>
            <w:r w:rsidRPr="00786C39">
              <w:rPr>
                <w:rFonts w:ascii="Bell MT" w:hAnsi="Bell MT" w:cs="Arial"/>
              </w:rPr>
              <w:t>langchain0.0.249</w:t>
            </w:r>
          </w:p>
        </w:tc>
        <w:tc>
          <w:tcPr>
            <w:tcW w:w="2340" w:type="dxa"/>
            <w:noWrap/>
            <w:hideMark/>
          </w:tcPr>
          <w:p w14:paraId="025F09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F582B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1592FC0" w14:textId="77777777" w:rsidTr="001B6194">
        <w:trPr>
          <w:trHeight w:val="400"/>
        </w:trPr>
        <w:tc>
          <w:tcPr>
            <w:tcW w:w="3325" w:type="dxa"/>
            <w:noWrap/>
            <w:hideMark/>
          </w:tcPr>
          <w:p w14:paraId="0399993E" w14:textId="77777777" w:rsidR="003F4AD9" w:rsidRPr="00786C39" w:rsidRDefault="003F4AD9">
            <w:pPr>
              <w:rPr>
                <w:rFonts w:ascii="Bell MT" w:hAnsi="Bell MT" w:cs="Arial"/>
              </w:rPr>
            </w:pPr>
            <w:r w:rsidRPr="00786C39">
              <w:rPr>
                <w:rFonts w:ascii="Bell MT" w:hAnsi="Bell MT" w:cs="Arial"/>
              </w:rPr>
              <w:t>langchain0.0.25</w:t>
            </w:r>
          </w:p>
        </w:tc>
        <w:tc>
          <w:tcPr>
            <w:tcW w:w="2340" w:type="dxa"/>
            <w:noWrap/>
            <w:hideMark/>
          </w:tcPr>
          <w:p w14:paraId="36988D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7D41FC"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B0B2457" w14:textId="77777777" w:rsidTr="001B6194">
        <w:trPr>
          <w:trHeight w:val="400"/>
        </w:trPr>
        <w:tc>
          <w:tcPr>
            <w:tcW w:w="3325" w:type="dxa"/>
            <w:noWrap/>
            <w:hideMark/>
          </w:tcPr>
          <w:p w14:paraId="55898C00" w14:textId="77777777" w:rsidR="003F4AD9" w:rsidRPr="00786C39" w:rsidRDefault="003F4AD9">
            <w:pPr>
              <w:rPr>
                <w:rFonts w:ascii="Bell MT" w:hAnsi="Bell MT" w:cs="Arial"/>
              </w:rPr>
            </w:pPr>
            <w:r w:rsidRPr="00786C39">
              <w:rPr>
                <w:rFonts w:ascii="Bell MT" w:hAnsi="Bell MT" w:cs="Arial"/>
              </w:rPr>
              <w:t>langchain0.0.250</w:t>
            </w:r>
          </w:p>
        </w:tc>
        <w:tc>
          <w:tcPr>
            <w:tcW w:w="2340" w:type="dxa"/>
            <w:noWrap/>
            <w:hideMark/>
          </w:tcPr>
          <w:p w14:paraId="18CCBF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CD463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9DE8683" w14:textId="77777777" w:rsidTr="001B6194">
        <w:trPr>
          <w:trHeight w:val="400"/>
        </w:trPr>
        <w:tc>
          <w:tcPr>
            <w:tcW w:w="3325" w:type="dxa"/>
            <w:noWrap/>
            <w:hideMark/>
          </w:tcPr>
          <w:p w14:paraId="357DE338" w14:textId="77777777" w:rsidR="003F4AD9" w:rsidRPr="00786C39" w:rsidRDefault="003F4AD9">
            <w:pPr>
              <w:rPr>
                <w:rFonts w:ascii="Bell MT" w:hAnsi="Bell MT" w:cs="Arial"/>
              </w:rPr>
            </w:pPr>
            <w:r w:rsidRPr="00786C39">
              <w:rPr>
                <w:rFonts w:ascii="Bell MT" w:hAnsi="Bell MT" w:cs="Arial"/>
              </w:rPr>
              <w:t>langchain0.0.252</w:t>
            </w:r>
          </w:p>
        </w:tc>
        <w:tc>
          <w:tcPr>
            <w:tcW w:w="2340" w:type="dxa"/>
            <w:noWrap/>
            <w:hideMark/>
          </w:tcPr>
          <w:p w14:paraId="39829C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A7C93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6FBB5F1" w14:textId="77777777" w:rsidTr="001B6194">
        <w:trPr>
          <w:trHeight w:val="400"/>
        </w:trPr>
        <w:tc>
          <w:tcPr>
            <w:tcW w:w="3325" w:type="dxa"/>
            <w:noWrap/>
            <w:hideMark/>
          </w:tcPr>
          <w:p w14:paraId="48DB3963" w14:textId="77777777" w:rsidR="003F4AD9" w:rsidRPr="00786C39" w:rsidRDefault="003F4AD9">
            <w:pPr>
              <w:rPr>
                <w:rFonts w:ascii="Bell MT" w:hAnsi="Bell MT" w:cs="Arial"/>
              </w:rPr>
            </w:pPr>
            <w:r w:rsidRPr="00786C39">
              <w:rPr>
                <w:rFonts w:ascii="Bell MT" w:hAnsi="Bell MT" w:cs="Arial"/>
              </w:rPr>
              <w:t>langchain0.0.255</w:t>
            </w:r>
          </w:p>
        </w:tc>
        <w:tc>
          <w:tcPr>
            <w:tcW w:w="2340" w:type="dxa"/>
            <w:noWrap/>
            <w:hideMark/>
          </w:tcPr>
          <w:p w14:paraId="1D3577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2664F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EBE718D" w14:textId="77777777" w:rsidTr="001B6194">
        <w:trPr>
          <w:trHeight w:val="400"/>
        </w:trPr>
        <w:tc>
          <w:tcPr>
            <w:tcW w:w="3325" w:type="dxa"/>
            <w:noWrap/>
            <w:hideMark/>
          </w:tcPr>
          <w:p w14:paraId="017F951A" w14:textId="77777777" w:rsidR="003F4AD9" w:rsidRPr="00786C39" w:rsidRDefault="003F4AD9">
            <w:pPr>
              <w:rPr>
                <w:rFonts w:ascii="Bell MT" w:hAnsi="Bell MT" w:cs="Arial"/>
              </w:rPr>
            </w:pPr>
            <w:r w:rsidRPr="00786C39">
              <w:rPr>
                <w:rFonts w:ascii="Bell MT" w:hAnsi="Bell MT" w:cs="Arial"/>
              </w:rPr>
              <w:t>langchain0.0.257</w:t>
            </w:r>
          </w:p>
        </w:tc>
        <w:tc>
          <w:tcPr>
            <w:tcW w:w="2340" w:type="dxa"/>
            <w:noWrap/>
            <w:hideMark/>
          </w:tcPr>
          <w:p w14:paraId="1687C2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4D54E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DDD9E46" w14:textId="77777777" w:rsidTr="001B6194">
        <w:trPr>
          <w:trHeight w:val="400"/>
        </w:trPr>
        <w:tc>
          <w:tcPr>
            <w:tcW w:w="3325" w:type="dxa"/>
            <w:noWrap/>
            <w:hideMark/>
          </w:tcPr>
          <w:p w14:paraId="2B1711CE" w14:textId="77777777" w:rsidR="003F4AD9" w:rsidRPr="00786C39" w:rsidRDefault="003F4AD9">
            <w:pPr>
              <w:rPr>
                <w:rFonts w:ascii="Bell MT" w:hAnsi="Bell MT" w:cs="Arial"/>
              </w:rPr>
            </w:pPr>
            <w:r w:rsidRPr="00786C39">
              <w:rPr>
                <w:rFonts w:ascii="Bell MT" w:hAnsi="Bell MT" w:cs="Arial"/>
              </w:rPr>
              <w:t>langchain0.0.26</w:t>
            </w:r>
          </w:p>
        </w:tc>
        <w:tc>
          <w:tcPr>
            <w:tcW w:w="2340" w:type="dxa"/>
            <w:noWrap/>
            <w:hideMark/>
          </w:tcPr>
          <w:p w14:paraId="2F12CE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8F773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AE4F6F2" w14:textId="77777777" w:rsidTr="001B6194">
        <w:trPr>
          <w:trHeight w:val="400"/>
        </w:trPr>
        <w:tc>
          <w:tcPr>
            <w:tcW w:w="3325" w:type="dxa"/>
            <w:noWrap/>
            <w:hideMark/>
          </w:tcPr>
          <w:p w14:paraId="7A0DB1E0" w14:textId="77777777" w:rsidR="003F4AD9" w:rsidRPr="00786C39" w:rsidRDefault="003F4AD9">
            <w:pPr>
              <w:rPr>
                <w:rFonts w:ascii="Bell MT" w:hAnsi="Bell MT" w:cs="Arial"/>
              </w:rPr>
            </w:pPr>
            <w:r w:rsidRPr="00786C39">
              <w:rPr>
                <w:rFonts w:ascii="Bell MT" w:hAnsi="Bell MT" w:cs="Arial"/>
              </w:rPr>
              <w:t>langchain0.0.261</w:t>
            </w:r>
          </w:p>
        </w:tc>
        <w:tc>
          <w:tcPr>
            <w:tcW w:w="2340" w:type="dxa"/>
            <w:noWrap/>
            <w:hideMark/>
          </w:tcPr>
          <w:p w14:paraId="7A6DE5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0639D1"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01A8FCE" w14:textId="77777777" w:rsidTr="001B6194">
        <w:trPr>
          <w:trHeight w:val="400"/>
        </w:trPr>
        <w:tc>
          <w:tcPr>
            <w:tcW w:w="3325" w:type="dxa"/>
            <w:noWrap/>
            <w:hideMark/>
          </w:tcPr>
          <w:p w14:paraId="7CE26A97" w14:textId="77777777" w:rsidR="003F4AD9" w:rsidRPr="00786C39" w:rsidRDefault="003F4AD9">
            <w:pPr>
              <w:rPr>
                <w:rFonts w:ascii="Bell MT" w:hAnsi="Bell MT" w:cs="Arial"/>
              </w:rPr>
            </w:pPr>
            <w:r w:rsidRPr="00786C39">
              <w:rPr>
                <w:rFonts w:ascii="Bell MT" w:hAnsi="Bell MT" w:cs="Arial"/>
              </w:rPr>
              <w:t>langchain0.0.262</w:t>
            </w:r>
          </w:p>
        </w:tc>
        <w:tc>
          <w:tcPr>
            <w:tcW w:w="2340" w:type="dxa"/>
            <w:noWrap/>
            <w:hideMark/>
          </w:tcPr>
          <w:p w14:paraId="15202A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077B8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99576C0" w14:textId="77777777" w:rsidTr="001B6194">
        <w:trPr>
          <w:trHeight w:val="400"/>
        </w:trPr>
        <w:tc>
          <w:tcPr>
            <w:tcW w:w="3325" w:type="dxa"/>
            <w:noWrap/>
            <w:hideMark/>
          </w:tcPr>
          <w:p w14:paraId="260BC0A8" w14:textId="77777777" w:rsidR="003F4AD9" w:rsidRPr="00786C39" w:rsidRDefault="003F4AD9">
            <w:pPr>
              <w:rPr>
                <w:rFonts w:ascii="Bell MT" w:hAnsi="Bell MT" w:cs="Arial"/>
              </w:rPr>
            </w:pPr>
            <w:r w:rsidRPr="00786C39">
              <w:rPr>
                <w:rFonts w:ascii="Bell MT" w:hAnsi="Bell MT" w:cs="Arial"/>
              </w:rPr>
              <w:t>langchain0.0.263</w:t>
            </w:r>
          </w:p>
        </w:tc>
        <w:tc>
          <w:tcPr>
            <w:tcW w:w="2340" w:type="dxa"/>
            <w:noWrap/>
            <w:hideMark/>
          </w:tcPr>
          <w:p w14:paraId="2BEAB9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D3E21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784C824" w14:textId="77777777" w:rsidTr="001B6194">
        <w:trPr>
          <w:trHeight w:val="400"/>
        </w:trPr>
        <w:tc>
          <w:tcPr>
            <w:tcW w:w="3325" w:type="dxa"/>
            <w:noWrap/>
            <w:hideMark/>
          </w:tcPr>
          <w:p w14:paraId="25F9A142" w14:textId="77777777" w:rsidR="003F4AD9" w:rsidRPr="00786C39" w:rsidRDefault="003F4AD9">
            <w:pPr>
              <w:rPr>
                <w:rFonts w:ascii="Bell MT" w:hAnsi="Bell MT" w:cs="Arial"/>
              </w:rPr>
            </w:pPr>
            <w:r w:rsidRPr="00786C39">
              <w:rPr>
                <w:rFonts w:ascii="Bell MT" w:hAnsi="Bell MT" w:cs="Arial"/>
              </w:rPr>
              <w:t>langchain0.0.264</w:t>
            </w:r>
          </w:p>
        </w:tc>
        <w:tc>
          <w:tcPr>
            <w:tcW w:w="2340" w:type="dxa"/>
            <w:noWrap/>
            <w:hideMark/>
          </w:tcPr>
          <w:p w14:paraId="74AC1D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06876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7725282" w14:textId="77777777" w:rsidTr="001B6194">
        <w:trPr>
          <w:trHeight w:val="400"/>
        </w:trPr>
        <w:tc>
          <w:tcPr>
            <w:tcW w:w="3325" w:type="dxa"/>
            <w:noWrap/>
            <w:hideMark/>
          </w:tcPr>
          <w:p w14:paraId="7BFEEB7C" w14:textId="77777777" w:rsidR="003F4AD9" w:rsidRPr="00786C39" w:rsidRDefault="003F4AD9">
            <w:pPr>
              <w:rPr>
                <w:rFonts w:ascii="Bell MT" w:hAnsi="Bell MT" w:cs="Arial"/>
              </w:rPr>
            </w:pPr>
            <w:r w:rsidRPr="00786C39">
              <w:rPr>
                <w:rFonts w:ascii="Bell MT" w:hAnsi="Bell MT" w:cs="Arial"/>
              </w:rPr>
              <w:t>langchain0.0.266</w:t>
            </w:r>
          </w:p>
        </w:tc>
        <w:tc>
          <w:tcPr>
            <w:tcW w:w="2340" w:type="dxa"/>
            <w:noWrap/>
            <w:hideMark/>
          </w:tcPr>
          <w:p w14:paraId="7D9CEF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8F95C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95EF244" w14:textId="77777777" w:rsidTr="001B6194">
        <w:trPr>
          <w:trHeight w:val="400"/>
        </w:trPr>
        <w:tc>
          <w:tcPr>
            <w:tcW w:w="3325" w:type="dxa"/>
            <w:noWrap/>
            <w:hideMark/>
          </w:tcPr>
          <w:p w14:paraId="47D3FCD3" w14:textId="77777777" w:rsidR="003F4AD9" w:rsidRPr="00786C39" w:rsidRDefault="003F4AD9">
            <w:pPr>
              <w:rPr>
                <w:rFonts w:ascii="Bell MT" w:hAnsi="Bell MT" w:cs="Arial"/>
              </w:rPr>
            </w:pPr>
            <w:r w:rsidRPr="00786C39">
              <w:rPr>
                <w:rFonts w:ascii="Bell MT" w:hAnsi="Bell MT" w:cs="Arial"/>
              </w:rPr>
              <w:t>langchain0.0.267</w:t>
            </w:r>
          </w:p>
        </w:tc>
        <w:tc>
          <w:tcPr>
            <w:tcW w:w="2340" w:type="dxa"/>
            <w:noWrap/>
            <w:hideMark/>
          </w:tcPr>
          <w:p w14:paraId="2A96FB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4C762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8040109" w14:textId="77777777" w:rsidTr="001B6194">
        <w:trPr>
          <w:trHeight w:val="400"/>
        </w:trPr>
        <w:tc>
          <w:tcPr>
            <w:tcW w:w="3325" w:type="dxa"/>
            <w:noWrap/>
            <w:hideMark/>
          </w:tcPr>
          <w:p w14:paraId="4A810B05" w14:textId="77777777" w:rsidR="003F4AD9" w:rsidRPr="00786C39" w:rsidRDefault="003F4AD9">
            <w:pPr>
              <w:rPr>
                <w:rFonts w:ascii="Bell MT" w:hAnsi="Bell MT" w:cs="Arial"/>
              </w:rPr>
            </w:pPr>
            <w:r w:rsidRPr="00786C39">
              <w:rPr>
                <w:rFonts w:ascii="Bell MT" w:hAnsi="Bell MT" w:cs="Arial"/>
              </w:rPr>
              <w:t>langchain0.0.268</w:t>
            </w:r>
          </w:p>
        </w:tc>
        <w:tc>
          <w:tcPr>
            <w:tcW w:w="2340" w:type="dxa"/>
            <w:noWrap/>
            <w:hideMark/>
          </w:tcPr>
          <w:p w14:paraId="5390A3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DB241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F3AD719" w14:textId="77777777" w:rsidTr="001B6194">
        <w:trPr>
          <w:trHeight w:val="400"/>
        </w:trPr>
        <w:tc>
          <w:tcPr>
            <w:tcW w:w="3325" w:type="dxa"/>
            <w:noWrap/>
            <w:hideMark/>
          </w:tcPr>
          <w:p w14:paraId="7CA89427" w14:textId="77777777" w:rsidR="003F4AD9" w:rsidRPr="00786C39" w:rsidRDefault="003F4AD9">
            <w:pPr>
              <w:rPr>
                <w:rFonts w:ascii="Bell MT" w:hAnsi="Bell MT" w:cs="Arial"/>
              </w:rPr>
            </w:pPr>
            <w:r w:rsidRPr="00786C39">
              <w:rPr>
                <w:rFonts w:ascii="Bell MT" w:hAnsi="Bell MT" w:cs="Arial"/>
              </w:rPr>
              <w:t>langchain0.0.27</w:t>
            </w:r>
          </w:p>
        </w:tc>
        <w:tc>
          <w:tcPr>
            <w:tcW w:w="2340" w:type="dxa"/>
            <w:noWrap/>
            <w:hideMark/>
          </w:tcPr>
          <w:p w14:paraId="6A488C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50B4F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E23BDF4" w14:textId="77777777" w:rsidTr="001B6194">
        <w:trPr>
          <w:trHeight w:val="400"/>
        </w:trPr>
        <w:tc>
          <w:tcPr>
            <w:tcW w:w="3325" w:type="dxa"/>
            <w:noWrap/>
            <w:hideMark/>
          </w:tcPr>
          <w:p w14:paraId="4F5AA7A2" w14:textId="77777777" w:rsidR="003F4AD9" w:rsidRPr="00786C39" w:rsidRDefault="003F4AD9">
            <w:pPr>
              <w:rPr>
                <w:rFonts w:ascii="Bell MT" w:hAnsi="Bell MT" w:cs="Arial"/>
              </w:rPr>
            </w:pPr>
            <w:r w:rsidRPr="00786C39">
              <w:rPr>
                <w:rFonts w:ascii="Bell MT" w:hAnsi="Bell MT" w:cs="Arial"/>
              </w:rPr>
              <w:t>langchain0.0.271</w:t>
            </w:r>
          </w:p>
        </w:tc>
        <w:tc>
          <w:tcPr>
            <w:tcW w:w="2340" w:type="dxa"/>
            <w:noWrap/>
            <w:hideMark/>
          </w:tcPr>
          <w:p w14:paraId="63DDCB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D9371A"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4226644" w14:textId="77777777" w:rsidTr="001B6194">
        <w:trPr>
          <w:trHeight w:val="400"/>
        </w:trPr>
        <w:tc>
          <w:tcPr>
            <w:tcW w:w="3325" w:type="dxa"/>
            <w:noWrap/>
            <w:hideMark/>
          </w:tcPr>
          <w:p w14:paraId="3C3B2DDB" w14:textId="77777777" w:rsidR="003F4AD9" w:rsidRPr="00786C39" w:rsidRDefault="003F4AD9">
            <w:pPr>
              <w:rPr>
                <w:rFonts w:ascii="Bell MT" w:hAnsi="Bell MT" w:cs="Arial"/>
              </w:rPr>
            </w:pPr>
            <w:r w:rsidRPr="00786C39">
              <w:rPr>
                <w:rFonts w:ascii="Bell MT" w:hAnsi="Bell MT" w:cs="Arial"/>
              </w:rPr>
              <w:t>langchain0.0.273</w:t>
            </w:r>
          </w:p>
        </w:tc>
        <w:tc>
          <w:tcPr>
            <w:tcW w:w="2340" w:type="dxa"/>
            <w:noWrap/>
            <w:hideMark/>
          </w:tcPr>
          <w:p w14:paraId="455AF9E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3220D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6EE4096" w14:textId="77777777" w:rsidTr="001B6194">
        <w:trPr>
          <w:trHeight w:val="400"/>
        </w:trPr>
        <w:tc>
          <w:tcPr>
            <w:tcW w:w="3325" w:type="dxa"/>
            <w:noWrap/>
            <w:hideMark/>
          </w:tcPr>
          <w:p w14:paraId="66BA2534" w14:textId="77777777" w:rsidR="003F4AD9" w:rsidRPr="00786C39" w:rsidRDefault="003F4AD9">
            <w:pPr>
              <w:rPr>
                <w:rFonts w:ascii="Bell MT" w:hAnsi="Bell MT" w:cs="Arial"/>
              </w:rPr>
            </w:pPr>
            <w:r w:rsidRPr="00786C39">
              <w:rPr>
                <w:rFonts w:ascii="Bell MT" w:hAnsi="Bell MT" w:cs="Arial"/>
              </w:rPr>
              <w:t>langchain0.0.274</w:t>
            </w:r>
          </w:p>
        </w:tc>
        <w:tc>
          <w:tcPr>
            <w:tcW w:w="2340" w:type="dxa"/>
            <w:noWrap/>
            <w:hideMark/>
          </w:tcPr>
          <w:p w14:paraId="0E3228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41588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AA03DD0" w14:textId="77777777" w:rsidTr="001B6194">
        <w:trPr>
          <w:trHeight w:val="400"/>
        </w:trPr>
        <w:tc>
          <w:tcPr>
            <w:tcW w:w="3325" w:type="dxa"/>
            <w:noWrap/>
            <w:hideMark/>
          </w:tcPr>
          <w:p w14:paraId="1D30728A" w14:textId="77777777" w:rsidR="003F4AD9" w:rsidRPr="00786C39" w:rsidRDefault="003F4AD9">
            <w:pPr>
              <w:rPr>
                <w:rFonts w:ascii="Bell MT" w:hAnsi="Bell MT" w:cs="Arial"/>
              </w:rPr>
            </w:pPr>
            <w:r w:rsidRPr="00786C39">
              <w:rPr>
                <w:rFonts w:ascii="Bell MT" w:hAnsi="Bell MT" w:cs="Arial"/>
              </w:rPr>
              <w:t>langchain0.0.278</w:t>
            </w:r>
          </w:p>
        </w:tc>
        <w:tc>
          <w:tcPr>
            <w:tcW w:w="2340" w:type="dxa"/>
            <w:noWrap/>
            <w:hideMark/>
          </w:tcPr>
          <w:p w14:paraId="66A6EC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DA37E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794FA99" w14:textId="77777777" w:rsidTr="001B6194">
        <w:trPr>
          <w:trHeight w:val="400"/>
        </w:trPr>
        <w:tc>
          <w:tcPr>
            <w:tcW w:w="3325" w:type="dxa"/>
            <w:noWrap/>
            <w:hideMark/>
          </w:tcPr>
          <w:p w14:paraId="00702FAE" w14:textId="77777777" w:rsidR="003F4AD9" w:rsidRPr="00786C39" w:rsidRDefault="003F4AD9">
            <w:pPr>
              <w:rPr>
                <w:rFonts w:ascii="Bell MT" w:hAnsi="Bell MT" w:cs="Arial"/>
              </w:rPr>
            </w:pPr>
            <w:r w:rsidRPr="00786C39">
              <w:rPr>
                <w:rFonts w:ascii="Bell MT" w:hAnsi="Bell MT" w:cs="Arial"/>
              </w:rPr>
              <w:t>langchain0.0.279</w:t>
            </w:r>
          </w:p>
        </w:tc>
        <w:tc>
          <w:tcPr>
            <w:tcW w:w="2340" w:type="dxa"/>
            <w:noWrap/>
            <w:hideMark/>
          </w:tcPr>
          <w:p w14:paraId="6AE1D4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B10EE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00E1FA7" w14:textId="77777777" w:rsidTr="001B6194">
        <w:trPr>
          <w:trHeight w:val="400"/>
        </w:trPr>
        <w:tc>
          <w:tcPr>
            <w:tcW w:w="3325" w:type="dxa"/>
            <w:noWrap/>
            <w:hideMark/>
          </w:tcPr>
          <w:p w14:paraId="395E9B38" w14:textId="77777777" w:rsidR="003F4AD9" w:rsidRPr="00786C39" w:rsidRDefault="003F4AD9">
            <w:pPr>
              <w:rPr>
                <w:rFonts w:ascii="Bell MT" w:hAnsi="Bell MT" w:cs="Arial"/>
              </w:rPr>
            </w:pPr>
            <w:r w:rsidRPr="00786C39">
              <w:rPr>
                <w:rFonts w:ascii="Bell MT" w:hAnsi="Bell MT" w:cs="Arial"/>
              </w:rPr>
              <w:t>langchain0.0.28</w:t>
            </w:r>
          </w:p>
        </w:tc>
        <w:tc>
          <w:tcPr>
            <w:tcW w:w="2340" w:type="dxa"/>
            <w:noWrap/>
            <w:hideMark/>
          </w:tcPr>
          <w:p w14:paraId="7D7592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8DAC0C"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22424CA" w14:textId="77777777" w:rsidTr="001B6194">
        <w:trPr>
          <w:trHeight w:val="400"/>
        </w:trPr>
        <w:tc>
          <w:tcPr>
            <w:tcW w:w="3325" w:type="dxa"/>
            <w:noWrap/>
            <w:hideMark/>
          </w:tcPr>
          <w:p w14:paraId="28E11499" w14:textId="77777777" w:rsidR="003F4AD9" w:rsidRPr="00786C39" w:rsidRDefault="003F4AD9">
            <w:pPr>
              <w:rPr>
                <w:rFonts w:ascii="Bell MT" w:hAnsi="Bell MT" w:cs="Arial"/>
              </w:rPr>
            </w:pPr>
            <w:r w:rsidRPr="00786C39">
              <w:rPr>
                <w:rFonts w:ascii="Bell MT" w:hAnsi="Bell MT" w:cs="Arial"/>
              </w:rPr>
              <w:t>langchain0.0.281</w:t>
            </w:r>
          </w:p>
        </w:tc>
        <w:tc>
          <w:tcPr>
            <w:tcW w:w="2340" w:type="dxa"/>
            <w:noWrap/>
            <w:hideMark/>
          </w:tcPr>
          <w:p w14:paraId="5DDFFD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1217B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B7A1993" w14:textId="77777777" w:rsidTr="001B6194">
        <w:trPr>
          <w:trHeight w:val="400"/>
        </w:trPr>
        <w:tc>
          <w:tcPr>
            <w:tcW w:w="3325" w:type="dxa"/>
            <w:noWrap/>
            <w:hideMark/>
          </w:tcPr>
          <w:p w14:paraId="4FA42F7A" w14:textId="77777777" w:rsidR="003F4AD9" w:rsidRPr="00786C39" w:rsidRDefault="003F4AD9">
            <w:pPr>
              <w:rPr>
                <w:rFonts w:ascii="Bell MT" w:hAnsi="Bell MT" w:cs="Arial"/>
              </w:rPr>
            </w:pPr>
            <w:r w:rsidRPr="00786C39">
              <w:rPr>
                <w:rFonts w:ascii="Bell MT" w:hAnsi="Bell MT" w:cs="Arial"/>
              </w:rPr>
              <w:t>langchain0.0.287</w:t>
            </w:r>
          </w:p>
        </w:tc>
        <w:tc>
          <w:tcPr>
            <w:tcW w:w="2340" w:type="dxa"/>
            <w:noWrap/>
            <w:hideMark/>
          </w:tcPr>
          <w:p w14:paraId="68BE29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582B1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0ED9BD2" w14:textId="77777777" w:rsidTr="001B6194">
        <w:trPr>
          <w:trHeight w:val="400"/>
        </w:trPr>
        <w:tc>
          <w:tcPr>
            <w:tcW w:w="3325" w:type="dxa"/>
            <w:noWrap/>
            <w:hideMark/>
          </w:tcPr>
          <w:p w14:paraId="4633FEC8" w14:textId="77777777" w:rsidR="003F4AD9" w:rsidRPr="00786C39" w:rsidRDefault="003F4AD9">
            <w:pPr>
              <w:rPr>
                <w:rFonts w:ascii="Bell MT" w:hAnsi="Bell MT" w:cs="Arial"/>
              </w:rPr>
            </w:pPr>
            <w:r w:rsidRPr="00786C39">
              <w:rPr>
                <w:rFonts w:ascii="Bell MT" w:hAnsi="Bell MT" w:cs="Arial"/>
              </w:rPr>
              <w:t>langchain0.0.289</w:t>
            </w:r>
          </w:p>
        </w:tc>
        <w:tc>
          <w:tcPr>
            <w:tcW w:w="2340" w:type="dxa"/>
            <w:noWrap/>
            <w:hideMark/>
          </w:tcPr>
          <w:p w14:paraId="53C22B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0CB0F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A4043E2" w14:textId="77777777" w:rsidTr="001B6194">
        <w:trPr>
          <w:trHeight w:val="400"/>
        </w:trPr>
        <w:tc>
          <w:tcPr>
            <w:tcW w:w="3325" w:type="dxa"/>
            <w:noWrap/>
            <w:hideMark/>
          </w:tcPr>
          <w:p w14:paraId="067F8196" w14:textId="77777777" w:rsidR="003F4AD9" w:rsidRPr="00786C39" w:rsidRDefault="003F4AD9">
            <w:pPr>
              <w:rPr>
                <w:rFonts w:ascii="Bell MT" w:hAnsi="Bell MT" w:cs="Arial"/>
              </w:rPr>
            </w:pPr>
            <w:r w:rsidRPr="00786C39">
              <w:rPr>
                <w:rFonts w:ascii="Bell MT" w:hAnsi="Bell MT" w:cs="Arial"/>
              </w:rPr>
              <w:t>langchain0.0.29</w:t>
            </w:r>
          </w:p>
        </w:tc>
        <w:tc>
          <w:tcPr>
            <w:tcW w:w="2340" w:type="dxa"/>
            <w:noWrap/>
            <w:hideMark/>
          </w:tcPr>
          <w:p w14:paraId="649B17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D248D1"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DDA337D" w14:textId="77777777" w:rsidTr="001B6194">
        <w:trPr>
          <w:trHeight w:val="400"/>
        </w:trPr>
        <w:tc>
          <w:tcPr>
            <w:tcW w:w="3325" w:type="dxa"/>
            <w:noWrap/>
            <w:hideMark/>
          </w:tcPr>
          <w:p w14:paraId="2E78F34B" w14:textId="77777777" w:rsidR="003F4AD9" w:rsidRPr="00786C39" w:rsidRDefault="003F4AD9">
            <w:pPr>
              <w:rPr>
                <w:rFonts w:ascii="Bell MT" w:hAnsi="Bell MT" w:cs="Arial"/>
              </w:rPr>
            </w:pPr>
            <w:r w:rsidRPr="00786C39">
              <w:rPr>
                <w:rFonts w:ascii="Bell MT" w:hAnsi="Bell MT" w:cs="Arial"/>
              </w:rPr>
              <w:t>langchain0.0.293</w:t>
            </w:r>
          </w:p>
        </w:tc>
        <w:tc>
          <w:tcPr>
            <w:tcW w:w="2340" w:type="dxa"/>
            <w:noWrap/>
            <w:hideMark/>
          </w:tcPr>
          <w:p w14:paraId="711A54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39937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562858C" w14:textId="77777777" w:rsidTr="001B6194">
        <w:trPr>
          <w:trHeight w:val="400"/>
        </w:trPr>
        <w:tc>
          <w:tcPr>
            <w:tcW w:w="3325" w:type="dxa"/>
            <w:noWrap/>
            <w:hideMark/>
          </w:tcPr>
          <w:p w14:paraId="26F6094B" w14:textId="77777777" w:rsidR="003F4AD9" w:rsidRPr="00786C39" w:rsidRDefault="003F4AD9">
            <w:pPr>
              <w:rPr>
                <w:rFonts w:ascii="Bell MT" w:hAnsi="Bell MT" w:cs="Arial"/>
              </w:rPr>
            </w:pPr>
            <w:r w:rsidRPr="00786C39">
              <w:rPr>
                <w:rFonts w:ascii="Bell MT" w:hAnsi="Bell MT" w:cs="Arial"/>
              </w:rPr>
              <w:t>langchain0.0.297</w:t>
            </w:r>
          </w:p>
        </w:tc>
        <w:tc>
          <w:tcPr>
            <w:tcW w:w="2340" w:type="dxa"/>
            <w:noWrap/>
            <w:hideMark/>
          </w:tcPr>
          <w:p w14:paraId="47CF55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1554C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3A6A951" w14:textId="77777777" w:rsidTr="001B6194">
        <w:trPr>
          <w:trHeight w:val="400"/>
        </w:trPr>
        <w:tc>
          <w:tcPr>
            <w:tcW w:w="3325" w:type="dxa"/>
            <w:noWrap/>
            <w:hideMark/>
          </w:tcPr>
          <w:p w14:paraId="0FAA46AC" w14:textId="77777777" w:rsidR="003F4AD9" w:rsidRPr="00786C39" w:rsidRDefault="003F4AD9">
            <w:pPr>
              <w:rPr>
                <w:rFonts w:ascii="Bell MT" w:hAnsi="Bell MT" w:cs="Arial"/>
              </w:rPr>
            </w:pPr>
            <w:r w:rsidRPr="00786C39">
              <w:rPr>
                <w:rFonts w:ascii="Bell MT" w:hAnsi="Bell MT" w:cs="Arial"/>
              </w:rPr>
              <w:t>langchain0.0.30</w:t>
            </w:r>
          </w:p>
        </w:tc>
        <w:tc>
          <w:tcPr>
            <w:tcW w:w="2340" w:type="dxa"/>
            <w:noWrap/>
            <w:hideMark/>
          </w:tcPr>
          <w:p w14:paraId="1265DC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D44D4E"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BF8B842" w14:textId="77777777" w:rsidTr="001B6194">
        <w:trPr>
          <w:trHeight w:val="400"/>
        </w:trPr>
        <w:tc>
          <w:tcPr>
            <w:tcW w:w="3325" w:type="dxa"/>
            <w:noWrap/>
            <w:hideMark/>
          </w:tcPr>
          <w:p w14:paraId="1BBA4532" w14:textId="77777777" w:rsidR="003F4AD9" w:rsidRPr="00786C39" w:rsidRDefault="003F4AD9">
            <w:pPr>
              <w:rPr>
                <w:rFonts w:ascii="Bell MT" w:hAnsi="Bell MT" w:cs="Arial"/>
              </w:rPr>
            </w:pPr>
            <w:r w:rsidRPr="00786C39">
              <w:rPr>
                <w:rFonts w:ascii="Bell MT" w:hAnsi="Bell MT" w:cs="Arial"/>
              </w:rPr>
              <w:t>langchain0.0.302</w:t>
            </w:r>
          </w:p>
        </w:tc>
        <w:tc>
          <w:tcPr>
            <w:tcW w:w="2340" w:type="dxa"/>
            <w:noWrap/>
            <w:hideMark/>
          </w:tcPr>
          <w:p w14:paraId="53FD4E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BB6AB0"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6D0E28F" w14:textId="77777777" w:rsidTr="001B6194">
        <w:trPr>
          <w:trHeight w:val="400"/>
        </w:trPr>
        <w:tc>
          <w:tcPr>
            <w:tcW w:w="3325" w:type="dxa"/>
            <w:noWrap/>
            <w:hideMark/>
          </w:tcPr>
          <w:p w14:paraId="7FC1790A" w14:textId="77777777" w:rsidR="003F4AD9" w:rsidRPr="00786C39" w:rsidRDefault="003F4AD9">
            <w:pPr>
              <w:rPr>
                <w:rFonts w:ascii="Bell MT" w:hAnsi="Bell MT" w:cs="Arial"/>
              </w:rPr>
            </w:pPr>
            <w:r w:rsidRPr="00786C39">
              <w:rPr>
                <w:rFonts w:ascii="Bell MT" w:hAnsi="Bell MT" w:cs="Arial"/>
              </w:rPr>
              <w:t>langchain0.0.304</w:t>
            </w:r>
          </w:p>
        </w:tc>
        <w:tc>
          <w:tcPr>
            <w:tcW w:w="2340" w:type="dxa"/>
            <w:noWrap/>
            <w:hideMark/>
          </w:tcPr>
          <w:p w14:paraId="3C4D76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BEA51C"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B49F633" w14:textId="77777777" w:rsidTr="001B6194">
        <w:trPr>
          <w:trHeight w:val="400"/>
        </w:trPr>
        <w:tc>
          <w:tcPr>
            <w:tcW w:w="3325" w:type="dxa"/>
            <w:noWrap/>
            <w:hideMark/>
          </w:tcPr>
          <w:p w14:paraId="76907B6A" w14:textId="77777777" w:rsidR="003F4AD9" w:rsidRPr="00786C39" w:rsidRDefault="003F4AD9">
            <w:pPr>
              <w:rPr>
                <w:rFonts w:ascii="Bell MT" w:hAnsi="Bell MT" w:cs="Arial"/>
              </w:rPr>
            </w:pPr>
            <w:r w:rsidRPr="00786C39">
              <w:rPr>
                <w:rFonts w:ascii="Bell MT" w:hAnsi="Bell MT" w:cs="Arial"/>
              </w:rPr>
              <w:t>langchain0.0.305</w:t>
            </w:r>
          </w:p>
        </w:tc>
        <w:tc>
          <w:tcPr>
            <w:tcW w:w="2340" w:type="dxa"/>
            <w:noWrap/>
            <w:hideMark/>
          </w:tcPr>
          <w:p w14:paraId="1FDB7E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9D657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A2F3F02" w14:textId="77777777" w:rsidTr="001B6194">
        <w:trPr>
          <w:trHeight w:val="400"/>
        </w:trPr>
        <w:tc>
          <w:tcPr>
            <w:tcW w:w="3325" w:type="dxa"/>
            <w:noWrap/>
            <w:hideMark/>
          </w:tcPr>
          <w:p w14:paraId="4F76BAF3" w14:textId="77777777" w:rsidR="003F4AD9" w:rsidRPr="00786C39" w:rsidRDefault="003F4AD9">
            <w:pPr>
              <w:rPr>
                <w:rFonts w:ascii="Bell MT" w:hAnsi="Bell MT" w:cs="Arial"/>
              </w:rPr>
            </w:pPr>
            <w:r w:rsidRPr="00786C39">
              <w:rPr>
                <w:rFonts w:ascii="Bell MT" w:hAnsi="Bell MT" w:cs="Arial"/>
              </w:rPr>
              <w:t>langchain0.0.307</w:t>
            </w:r>
          </w:p>
        </w:tc>
        <w:tc>
          <w:tcPr>
            <w:tcW w:w="2340" w:type="dxa"/>
            <w:noWrap/>
            <w:hideMark/>
          </w:tcPr>
          <w:p w14:paraId="18EECD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4E7D7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461FF6B" w14:textId="77777777" w:rsidTr="001B6194">
        <w:trPr>
          <w:trHeight w:val="400"/>
        </w:trPr>
        <w:tc>
          <w:tcPr>
            <w:tcW w:w="3325" w:type="dxa"/>
            <w:noWrap/>
            <w:hideMark/>
          </w:tcPr>
          <w:p w14:paraId="5190D2DE" w14:textId="77777777" w:rsidR="003F4AD9" w:rsidRPr="00786C39" w:rsidRDefault="003F4AD9">
            <w:pPr>
              <w:rPr>
                <w:rFonts w:ascii="Bell MT" w:hAnsi="Bell MT" w:cs="Arial"/>
              </w:rPr>
            </w:pPr>
            <w:r w:rsidRPr="00786C39">
              <w:rPr>
                <w:rFonts w:ascii="Bell MT" w:hAnsi="Bell MT" w:cs="Arial"/>
              </w:rPr>
              <w:t>langchain0.0.308</w:t>
            </w:r>
          </w:p>
        </w:tc>
        <w:tc>
          <w:tcPr>
            <w:tcW w:w="2340" w:type="dxa"/>
            <w:noWrap/>
            <w:hideMark/>
          </w:tcPr>
          <w:p w14:paraId="3BF66F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2A288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A2F3BD7" w14:textId="77777777" w:rsidTr="001B6194">
        <w:trPr>
          <w:trHeight w:val="400"/>
        </w:trPr>
        <w:tc>
          <w:tcPr>
            <w:tcW w:w="3325" w:type="dxa"/>
            <w:noWrap/>
            <w:hideMark/>
          </w:tcPr>
          <w:p w14:paraId="3E9051DC" w14:textId="77777777" w:rsidR="003F4AD9" w:rsidRPr="00786C39" w:rsidRDefault="003F4AD9">
            <w:pPr>
              <w:rPr>
                <w:rFonts w:ascii="Bell MT" w:hAnsi="Bell MT" w:cs="Arial"/>
              </w:rPr>
            </w:pPr>
            <w:r w:rsidRPr="00786C39">
              <w:rPr>
                <w:rFonts w:ascii="Bell MT" w:hAnsi="Bell MT" w:cs="Arial"/>
              </w:rPr>
              <w:t>langchain0.0.309</w:t>
            </w:r>
          </w:p>
        </w:tc>
        <w:tc>
          <w:tcPr>
            <w:tcW w:w="2340" w:type="dxa"/>
            <w:noWrap/>
            <w:hideMark/>
          </w:tcPr>
          <w:p w14:paraId="41A142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78AA6E"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FAEE08D" w14:textId="77777777" w:rsidTr="001B6194">
        <w:trPr>
          <w:trHeight w:val="400"/>
        </w:trPr>
        <w:tc>
          <w:tcPr>
            <w:tcW w:w="3325" w:type="dxa"/>
            <w:noWrap/>
            <w:hideMark/>
          </w:tcPr>
          <w:p w14:paraId="111786F1" w14:textId="77777777" w:rsidR="003F4AD9" w:rsidRPr="00786C39" w:rsidRDefault="003F4AD9">
            <w:pPr>
              <w:rPr>
                <w:rFonts w:ascii="Bell MT" w:hAnsi="Bell MT" w:cs="Arial"/>
              </w:rPr>
            </w:pPr>
            <w:r w:rsidRPr="00786C39">
              <w:rPr>
                <w:rFonts w:ascii="Bell MT" w:hAnsi="Bell MT" w:cs="Arial"/>
              </w:rPr>
              <w:t>langchain0.0.31</w:t>
            </w:r>
          </w:p>
        </w:tc>
        <w:tc>
          <w:tcPr>
            <w:tcW w:w="2340" w:type="dxa"/>
            <w:noWrap/>
            <w:hideMark/>
          </w:tcPr>
          <w:p w14:paraId="4EA08B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0A8C2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79DC136" w14:textId="77777777" w:rsidTr="001B6194">
        <w:trPr>
          <w:trHeight w:val="400"/>
        </w:trPr>
        <w:tc>
          <w:tcPr>
            <w:tcW w:w="3325" w:type="dxa"/>
            <w:noWrap/>
            <w:hideMark/>
          </w:tcPr>
          <w:p w14:paraId="62E93FCA" w14:textId="77777777" w:rsidR="003F4AD9" w:rsidRPr="00786C39" w:rsidRDefault="003F4AD9">
            <w:pPr>
              <w:rPr>
                <w:rFonts w:ascii="Bell MT" w:hAnsi="Bell MT" w:cs="Arial"/>
              </w:rPr>
            </w:pPr>
            <w:r w:rsidRPr="00786C39">
              <w:rPr>
                <w:rFonts w:ascii="Bell MT" w:hAnsi="Bell MT" w:cs="Arial"/>
              </w:rPr>
              <w:t>langchain0.0.310</w:t>
            </w:r>
          </w:p>
        </w:tc>
        <w:tc>
          <w:tcPr>
            <w:tcW w:w="2340" w:type="dxa"/>
            <w:noWrap/>
            <w:hideMark/>
          </w:tcPr>
          <w:p w14:paraId="294103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2474B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8A551D2" w14:textId="77777777" w:rsidTr="001B6194">
        <w:trPr>
          <w:trHeight w:val="400"/>
        </w:trPr>
        <w:tc>
          <w:tcPr>
            <w:tcW w:w="3325" w:type="dxa"/>
            <w:noWrap/>
            <w:hideMark/>
          </w:tcPr>
          <w:p w14:paraId="1A09E15A" w14:textId="77777777" w:rsidR="003F4AD9" w:rsidRPr="00786C39" w:rsidRDefault="003F4AD9">
            <w:pPr>
              <w:rPr>
                <w:rFonts w:ascii="Bell MT" w:hAnsi="Bell MT" w:cs="Arial"/>
              </w:rPr>
            </w:pPr>
            <w:r w:rsidRPr="00786C39">
              <w:rPr>
                <w:rFonts w:ascii="Bell MT" w:hAnsi="Bell MT" w:cs="Arial"/>
              </w:rPr>
              <w:t>langchain0.0.311</w:t>
            </w:r>
          </w:p>
        </w:tc>
        <w:tc>
          <w:tcPr>
            <w:tcW w:w="2340" w:type="dxa"/>
            <w:noWrap/>
            <w:hideMark/>
          </w:tcPr>
          <w:p w14:paraId="0816FE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1C458E"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27574B4" w14:textId="77777777" w:rsidTr="001B6194">
        <w:trPr>
          <w:trHeight w:val="400"/>
        </w:trPr>
        <w:tc>
          <w:tcPr>
            <w:tcW w:w="3325" w:type="dxa"/>
            <w:noWrap/>
            <w:hideMark/>
          </w:tcPr>
          <w:p w14:paraId="5940BB3B" w14:textId="77777777" w:rsidR="003F4AD9" w:rsidRPr="00786C39" w:rsidRDefault="003F4AD9">
            <w:pPr>
              <w:rPr>
                <w:rFonts w:ascii="Bell MT" w:hAnsi="Bell MT" w:cs="Arial"/>
              </w:rPr>
            </w:pPr>
            <w:r w:rsidRPr="00786C39">
              <w:rPr>
                <w:rFonts w:ascii="Bell MT" w:hAnsi="Bell MT" w:cs="Arial"/>
              </w:rPr>
              <w:t>langchain0.0.312</w:t>
            </w:r>
          </w:p>
        </w:tc>
        <w:tc>
          <w:tcPr>
            <w:tcW w:w="2340" w:type="dxa"/>
            <w:noWrap/>
            <w:hideMark/>
          </w:tcPr>
          <w:p w14:paraId="235BAD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17787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18BEA1D" w14:textId="77777777" w:rsidTr="001B6194">
        <w:trPr>
          <w:trHeight w:val="400"/>
        </w:trPr>
        <w:tc>
          <w:tcPr>
            <w:tcW w:w="3325" w:type="dxa"/>
            <w:noWrap/>
            <w:hideMark/>
          </w:tcPr>
          <w:p w14:paraId="3F0AE074" w14:textId="77777777" w:rsidR="003F4AD9" w:rsidRPr="00786C39" w:rsidRDefault="003F4AD9">
            <w:pPr>
              <w:rPr>
                <w:rFonts w:ascii="Bell MT" w:hAnsi="Bell MT" w:cs="Arial"/>
              </w:rPr>
            </w:pPr>
            <w:r w:rsidRPr="00786C39">
              <w:rPr>
                <w:rFonts w:ascii="Bell MT" w:hAnsi="Bell MT" w:cs="Arial"/>
              </w:rPr>
              <w:t>langchain0.0.313</w:t>
            </w:r>
          </w:p>
        </w:tc>
        <w:tc>
          <w:tcPr>
            <w:tcW w:w="2340" w:type="dxa"/>
            <w:noWrap/>
            <w:hideMark/>
          </w:tcPr>
          <w:p w14:paraId="1F518B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5E7A70"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604519F" w14:textId="77777777" w:rsidTr="001B6194">
        <w:trPr>
          <w:trHeight w:val="400"/>
        </w:trPr>
        <w:tc>
          <w:tcPr>
            <w:tcW w:w="3325" w:type="dxa"/>
            <w:noWrap/>
            <w:hideMark/>
          </w:tcPr>
          <w:p w14:paraId="2FA122B1" w14:textId="77777777" w:rsidR="003F4AD9" w:rsidRPr="00786C39" w:rsidRDefault="003F4AD9">
            <w:pPr>
              <w:rPr>
                <w:rFonts w:ascii="Bell MT" w:hAnsi="Bell MT" w:cs="Arial"/>
              </w:rPr>
            </w:pPr>
            <w:r w:rsidRPr="00786C39">
              <w:rPr>
                <w:rFonts w:ascii="Bell MT" w:hAnsi="Bell MT" w:cs="Arial"/>
              </w:rPr>
              <w:t>langchain0.0.316</w:t>
            </w:r>
          </w:p>
        </w:tc>
        <w:tc>
          <w:tcPr>
            <w:tcW w:w="2340" w:type="dxa"/>
            <w:noWrap/>
            <w:hideMark/>
          </w:tcPr>
          <w:p w14:paraId="53BCB7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C7EE0E"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EE56F2B" w14:textId="77777777" w:rsidTr="001B6194">
        <w:trPr>
          <w:trHeight w:val="400"/>
        </w:trPr>
        <w:tc>
          <w:tcPr>
            <w:tcW w:w="3325" w:type="dxa"/>
            <w:noWrap/>
            <w:hideMark/>
          </w:tcPr>
          <w:p w14:paraId="7EBC25FD" w14:textId="77777777" w:rsidR="003F4AD9" w:rsidRPr="00786C39" w:rsidRDefault="003F4AD9">
            <w:pPr>
              <w:rPr>
                <w:rFonts w:ascii="Bell MT" w:hAnsi="Bell MT" w:cs="Arial"/>
              </w:rPr>
            </w:pPr>
            <w:r w:rsidRPr="00786C39">
              <w:rPr>
                <w:rFonts w:ascii="Bell MT" w:hAnsi="Bell MT" w:cs="Arial"/>
              </w:rPr>
              <w:t>langchain0.0.318</w:t>
            </w:r>
          </w:p>
        </w:tc>
        <w:tc>
          <w:tcPr>
            <w:tcW w:w="2340" w:type="dxa"/>
            <w:noWrap/>
            <w:hideMark/>
          </w:tcPr>
          <w:p w14:paraId="130A43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DE015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4AF1429" w14:textId="77777777" w:rsidTr="001B6194">
        <w:trPr>
          <w:trHeight w:val="400"/>
        </w:trPr>
        <w:tc>
          <w:tcPr>
            <w:tcW w:w="3325" w:type="dxa"/>
            <w:noWrap/>
            <w:hideMark/>
          </w:tcPr>
          <w:p w14:paraId="22E6B04C" w14:textId="77777777" w:rsidR="003F4AD9" w:rsidRPr="00786C39" w:rsidRDefault="003F4AD9">
            <w:pPr>
              <w:rPr>
                <w:rFonts w:ascii="Bell MT" w:hAnsi="Bell MT" w:cs="Arial"/>
              </w:rPr>
            </w:pPr>
            <w:r w:rsidRPr="00786C39">
              <w:rPr>
                <w:rFonts w:ascii="Bell MT" w:hAnsi="Bell MT" w:cs="Arial"/>
              </w:rPr>
              <w:t>langchain0.0.32</w:t>
            </w:r>
          </w:p>
        </w:tc>
        <w:tc>
          <w:tcPr>
            <w:tcW w:w="2340" w:type="dxa"/>
            <w:noWrap/>
            <w:hideMark/>
          </w:tcPr>
          <w:p w14:paraId="070607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648781"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B545AC9" w14:textId="77777777" w:rsidTr="001B6194">
        <w:trPr>
          <w:trHeight w:val="400"/>
        </w:trPr>
        <w:tc>
          <w:tcPr>
            <w:tcW w:w="3325" w:type="dxa"/>
            <w:noWrap/>
            <w:hideMark/>
          </w:tcPr>
          <w:p w14:paraId="2BA560DB" w14:textId="77777777" w:rsidR="003F4AD9" w:rsidRPr="00786C39" w:rsidRDefault="003F4AD9">
            <w:pPr>
              <w:rPr>
                <w:rFonts w:ascii="Bell MT" w:hAnsi="Bell MT" w:cs="Arial"/>
              </w:rPr>
            </w:pPr>
            <w:r w:rsidRPr="00786C39">
              <w:rPr>
                <w:rFonts w:ascii="Bell MT" w:hAnsi="Bell MT" w:cs="Arial"/>
              </w:rPr>
              <w:t>langchain0.0.320</w:t>
            </w:r>
          </w:p>
        </w:tc>
        <w:tc>
          <w:tcPr>
            <w:tcW w:w="2340" w:type="dxa"/>
            <w:noWrap/>
            <w:hideMark/>
          </w:tcPr>
          <w:p w14:paraId="028183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B1068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B3B441C" w14:textId="77777777" w:rsidTr="001B6194">
        <w:trPr>
          <w:trHeight w:val="400"/>
        </w:trPr>
        <w:tc>
          <w:tcPr>
            <w:tcW w:w="3325" w:type="dxa"/>
            <w:noWrap/>
            <w:hideMark/>
          </w:tcPr>
          <w:p w14:paraId="7E2BB785" w14:textId="77777777" w:rsidR="003F4AD9" w:rsidRPr="00786C39" w:rsidRDefault="003F4AD9">
            <w:pPr>
              <w:rPr>
                <w:rFonts w:ascii="Bell MT" w:hAnsi="Bell MT" w:cs="Arial"/>
              </w:rPr>
            </w:pPr>
            <w:r w:rsidRPr="00786C39">
              <w:rPr>
                <w:rFonts w:ascii="Bell MT" w:hAnsi="Bell MT" w:cs="Arial"/>
              </w:rPr>
              <w:t>langchain0.0.322</w:t>
            </w:r>
          </w:p>
        </w:tc>
        <w:tc>
          <w:tcPr>
            <w:tcW w:w="2340" w:type="dxa"/>
            <w:noWrap/>
            <w:hideMark/>
          </w:tcPr>
          <w:p w14:paraId="6E2C55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E2073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3A237AE" w14:textId="77777777" w:rsidTr="001B6194">
        <w:trPr>
          <w:trHeight w:val="400"/>
        </w:trPr>
        <w:tc>
          <w:tcPr>
            <w:tcW w:w="3325" w:type="dxa"/>
            <w:noWrap/>
            <w:hideMark/>
          </w:tcPr>
          <w:p w14:paraId="6BB0C76D" w14:textId="77777777" w:rsidR="003F4AD9" w:rsidRPr="00786C39" w:rsidRDefault="003F4AD9">
            <w:pPr>
              <w:rPr>
                <w:rFonts w:ascii="Bell MT" w:hAnsi="Bell MT" w:cs="Arial"/>
              </w:rPr>
            </w:pPr>
            <w:r w:rsidRPr="00786C39">
              <w:rPr>
                <w:rFonts w:ascii="Bell MT" w:hAnsi="Bell MT" w:cs="Arial"/>
              </w:rPr>
              <w:t>langchain0.0.325</w:t>
            </w:r>
          </w:p>
        </w:tc>
        <w:tc>
          <w:tcPr>
            <w:tcW w:w="2340" w:type="dxa"/>
            <w:noWrap/>
            <w:hideMark/>
          </w:tcPr>
          <w:p w14:paraId="77DF97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D5797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D4AB430" w14:textId="77777777" w:rsidTr="001B6194">
        <w:trPr>
          <w:trHeight w:val="400"/>
        </w:trPr>
        <w:tc>
          <w:tcPr>
            <w:tcW w:w="3325" w:type="dxa"/>
            <w:noWrap/>
            <w:hideMark/>
          </w:tcPr>
          <w:p w14:paraId="713ED970" w14:textId="77777777" w:rsidR="003F4AD9" w:rsidRPr="00786C39" w:rsidRDefault="003F4AD9">
            <w:pPr>
              <w:rPr>
                <w:rFonts w:ascii="Bell MT" w:hAnsi="Bell MT" w:cs="Arial"/>
              </w:rPr>
            </w:pPr>
            <w:r w:rsidRPr="00786C39">
              <w:rPr>
                <w:rFonts w:ascii="Bell MT" w:hAnsi="Bell MT" w:cs="Arial"/>
              </w:rPr>
              <w:t>langchain0.0.327</w:t>
            </w:r>
          </w:p>
        </w:tc>
        <w:tc>
          <w:tcPr>
            <w:tcW w:w="2340" w:type="dxa"/>
            <w:noWrap/>
            <w:hideMark/>
          </w:tcPr>
          <w:p w14:paraId="132885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9AAF7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4AAC460" w14:textId="77777777" w:rsidTr="001B6194">
        <w:trPr>
          <w:trHeight w:val="400"/>
        </w:trPr>
        <w:tc>
          <w:tcPr>
            <w:tcW w:w="3325" w:type="dxa"/>
            <w:noWrap/>
            <w:hideMark/>
          </w:tcPr>
          <w:p w14:paraId="05EF5940" w14:textId="77777777" w:rsidR="003F4AD9" w:rsidRPr="00786C39" w:rsidRDefault="003F4AD9">
            <w:pPr>
              <w:rPr>
                <w:rFonts w:ascii="Bell MT" w:hAnsi="Bell MT" w:cs="Arial"/>
              </w:rPr>
            </w:pPr>
            <w:r w:rsidRPr="00786C39">
              <w:rPr>
                <w:rFonts w:ascii="Bell MT" w:hAnsi="Bell MT" w:cs="Arial"/>
              </w:rPr>
              <w:t>langchain0.0.329</w:t>
            </w:r>
          </w:p>
        </w:tc>
        <w:tc>
          <w:tcPr>
            <w:tcW w:w="2340" w:type="dxa"/>
            <w:noWrap/>
            <w:hideMark/>
          </w:tcPr>
          <w:p w14:paraId="4A3FAE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15BAC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86A9FD7" w14:textId="77777777" w:rsidTr="001B6194">
        <w:trPr>
          <w:trHeight w:val="400"/>
        </w:trPr>
        <w:tc>
          <w:tcPr>
            <w:tcW w:w="3325" w:type="dxa"/>
            <w:noWrap/>
            <w:hideMark/>
          </w:tcPr>
          <w:p w14:paraId="663C622D" w14:textId="77777777" w:rsidR="003F4AD9" w:rsidRPr="00786C39" w:rsidRDefault="003F4AD9">
            <w:pPr>
              <w:rPr>
                <w:rFonts w:ascii="Bell MT" w:hAnsi="Bell MT" w:cs="Arial"/>
              </w:rPr>
            </w:pPr>
            <w:r w:rsidRPr="00786C39">
              <w:rPr>
                <w:rFonts w:ascii="Bell MT" w:hAnsi="Bell MT" w:cs="Arial"/>
              </w:rPr>
              <w:t>langchain0.0.33</w:t>
            </w:r>
          </w:p>
        </w:tc>
        <w:tc>
          <w:tcPr>
            <w:tcW w:w="2340" w:type="dxa"/>
            <w:noWrap/>
            <w:hideMark/>
          </w:tcPr>
          <w:p w14:paraId="358F47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ACE8C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C4CDA56" w14:textId="77777777" w:rsidTr="001B6194">
        <w:trPr>
          <w:trHeight w:val="400"/>
        </w:trPr>
        <w:tc>
          <w:tcPr>
            <w:tcW w:w="3325" w:type="dxa"/>
            <w:noWrap/>
            <w:hideMark/>
          </w:tcPr>
          <w:p w14:paraId="7D82BF83" w14:textId="77777777" w:rsidR="003F4AD9" w:rsidRPr="00786C39" w:rsidRDefault="003F4AD9">
            <w:pPr>
              <w:rPr>
                <w:rFonts w:ascii="Bell MT" w:hAnsi="Bell MT" w:cs="Arial"/>
              </w:rPr>
            </w:pPr>
            <w:r w:rsidRPr="00786C39">
              <w:rPr>
                <w:rFonts w:ascii="Bell MT" w:hAnsi="Bell MT" w:cs="Arial"/>
              </w:rPr>
              <w:t>langchain0.0.330</w:t>
            </w:r>
          </w:p>
        </w:tc>
        <w:tc>
          <w:tcPr>
            <w:tcW w:w="2340" w:type="dxa"/>
            <w:noWrap/>
            <w:hideMark/>
          </w:tcPr>
          <w:p w14:paraId="1BF9FE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A81C2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4DF2353" w14:textId="77777777" w:rsidTr="001B6194">
        <w:trPr>
          <w:trHeight w:val="400"/>
        </w:trPr>
        <w:tc>
          <w:tcPr>
            <w:tcW w:w="3325" w:type="dxa"/>
            <w:noWrap/>
            <w:hideMark/>
          </w:tcPr>
          <w:p w14:paraId="1B60EABD" w14:textId="77777777" w:rsidR="003F4AD9" w:rsidRPr="00786C39" w:rsidRDefault="003F4AD9">
            <w:pPr>
              <w:rPr>
                <w:rFonts w:ascii="Bell MT" w:hAnsi="Bell MT" w:cs="Arial"/>
              </w:rPr>
            </w:pPr>
            <w:r w:rsidRPr="00786C39">
              <w:rPr>
                <w:rFonts w:ascii="Bell MT" w:hAnsi="Bell MT" w:cs="Arial"/>
              </w:rPr>
              <w:t>langchain0.0.335</w:t>
            </w:r>
          </w:p>
        </w:tc>
        <w:tc>
          <w:tcPr>
            <w:tcW w:w="2340" w:type="dxa"/>
            <w:noWrap/>
            <w:hideMark/>
          </w:tcPr>
          <w:p w14:paraId="701A11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29C7B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F3EEEF4" w14:textId="77777777" w:rsidTr="001B6194">
        <w:trPr>
          <w:trHeight w:val="400"/>
        </w:trPr>
        <w:tc>
          <w:tcPr>
            <w:tcW w:w="3325" w:type="dxa"/>
            <w:noWrap/>
            <w:hideMark/>
          </w:tcPr>
          <w:p w14:paraId="5F5B064F" w14:textId="77777777" w:rsidR="003F4AD9" w:rsidRPr="00786C39" w:rsidRDefault="003F4AD9">
            <w:pPr>
              <w:rPr>
                <w:rFonts w:ascii="Bell MT" w:hAnsi="Bell MT" w:cs="Arial"/>
              </w:rPr>
            </w:pPr>
            <w:r w:rsidRPr="00786C39">
              <w:rPr>
                <w:rFonts w:ascii="Bell MT" w:hAnsi="Bell MT" w:cs="Arial"/>
              </w:rPr>
              <w:t>langchain0.0.339rc0</w:t>
            </w:r>
          </w:p>
        </w:tc>
        <w:tc>
          <w:tcPr>
            <w:tcW w:w="2340" w:type="dxa"/>
            <w:noWrap/>
            <w:hideMark/>
          </w:tcPr>
          <w:p w14:paraId="420DF8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0D388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C9B6D91" w14:textId="77777777" w:rsidTr="001B6194">
        <w:trPr>
          <w:trHeight w:val="400"/>
        </w:trPr>
        <w:tc>
          <w:tcPr>
            <w:tcW w:w="3325" w:type="dxa"/>
            <w:noWrap/>
            <w:hideMark/>
          </w:tcPr>
          <w:p w14:paraId="5C620B43" w14:textId="77777777" w:rsidR="003F4AD9" w:rsidRPr="00786C39" w:rsidRDefault="003F4AD9">
            <w:pPr>
              <w:rPr>
                <w:rFonts w:ascii="Bell MT" w:hAnsi="Bell MT" w:cs="Arial"/>
              </w:rPr>
            </w:pPr>
            <w:r w:rsidRPr="00786C39">
              <w:rPr>
                <w:rFonts w:ascii="Bell MT" w:hAnsi="Bell MT" w:cs="Arial"/>
              </w:rPr>
              <w:t>langchain0.0.339rc0</w:t>
            </w:r>
          </w:p>
        </w:tc>
        <w:tc>
          <w:tcPr>
            <w:tcW w:w="2340" w:type="dxa"/>
            <w:noWrap/>
            <w:hideMark/>
          </w:tcPr>
          <w:p w14:paraId="3856F6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418BC1"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82A1019" w14:textId="77777777" w:rsidTr="001B6194">
        <w:trPr>
          <w:trHeight w:val="400"/>
        </w:trPr>
        <w:tc>
          <w:tcPr>
            <w:tcW w:w="3325" w:type="dxa"/>
            <w:noWrap/>
            <w:hideMark/>
          </w:tcPr>
          <w:p w14:paraId="11C7104C" w14:textId="77777777" w:rsidR="003F4AD9" w:rsidRPr="00786C39" w:rsidRDefault="003F4AD9">
            <w:pPr>
              <w:rPr>
                <w:rFonts w:ascii="Bell MT" w:hAnsi="Bell MT" w:cs="Arial"/>
              </w:rPr>
            </w:pPr>
            <w:r w:rsidRPr="00786C39">
              <w:rPr>
                <w:rFonts w:ascii="Bell MT" w:hAnsi="Bell MT" w:cs="Arial"/>
              </w:rPr>
              <w:t>langchain0.0.339rc1</w:t>
            </w:r>
          </w:p>
        </w:tc>
        <w:tc>
          <w:tcPr>
            <w:tcW w:w="2340" w:type="dxa"/>
            <w:noWrap/>
            <w:hideMark/>
          </w:tcPr>
          <w:p w14:paraId="1CC8E5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086C2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0B7AA94" w14:textId="77777777" w:rsidTr="001B6194">
        <w:trPr>
          <w:trHeight w:val="400"/>
        </w:trPr>
        <w:tc>
          <w:tcPr>
            <w:tcW w:w="3325" w:type="dxa"/>
            <w:noWrap/>
            <w:hideMark/>
          </w:tcPr>
          <w:p w14:paraId="00B8798F" w14:textId="77777777" w:rsidR="003F4AD9" w:rsidRPr="00786C39" w:rsidRDefault="003F4AD9">
            <w:pPr>
              <w:rPr>
                <w:rFonts w:ascii="Bell MT" w:hAnsi="Bell MT" w:cs="Arial"/>
              </w:rPr>
            </w:pPr>
            <w:r w:rsidRPr="00786C39">
              <w:rPr>
                <w:rFonts w:ascii="Bell MT" w:hAnsi="Bell MT" w:cs="Arial"/>
              </w:rPr>
              <w:t>langchain0.0.339rc3</w:t>
            </w:r>
          </w:p>
        </w:tc>
        <w:tc>
          <w:tcPr>
            <w:tcW w:w="2340" w:type="dxa"/>
            <w:noWrap/>
            <w:hideMark/>
          </w:tcPr>
          <w:p w14:paraId="401C1A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3BDDC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C3F094F" w14:textId="77777777" w:rsidTr="001B6194">
        <w:trPr>
          <w:trHeight w:val="400"/>
        </w:trPr>
        <w:tc>
          <w:tcPr>
            <w:tcW w:w="3325" w:type="dxa"/>
            <w:noWrap/>
            <w:hideMark/>
          </w:tcPr>
          <w:p w14:paraId="6117CBB3" w14:textId="77777777" w:rsidR="003F4AD9" w:rsidRPr="00786C39" w:rsidRDefault="003F4AD9">
            <w:pPr>
              <w:rPr>
                <w:rFonts w:ascii="Bell MT" w:hAnsi="Bell MT" w:cs="Arial"/>
              </w:rPr>
            </w:pPr>
            <w:r w:rsidRPr="00786C39">
              <w:rPr>
                <w:rFonts w:ascii="Bell MT" w:hAnsi="Bell MT" w:cs="Arial"/>
              </w:rPr>
              <w:t>langchain0.0.340</w:t>
            </w:r>
          </w:p>
        </w:tc>
        <w:tc>
          <w:tcPr>
            <w:tcW w:w="2340" w:type="dxa"/>
            <w:noWrap/>
            <w:hideMark/>
          </w:tcPr>
          <w:p w14:paraId="68EE8D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B1DB8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E5175F7" w14:textId="77777777" w:rsidTr="001B6194">
        <w:trPr>
          <w:trHeight w:val="400"/>
        </w:trPr>
        <w:tc>
          <w:tcPr>
            <w:tcW w:w="3325" w:type="dxa"/>
            <w:noWrap/>
            <w:hideMark/>
          </w:tcPr>
          <w:p w14:paraId="3954D193" w14:textId="77777777" w:rsidR="003F4AD9" w:rsidRPr="00786C39" w:rsidRDefault="003F4AD9">
            <w:pPr>
              <w:rPr>
                <w:rFonts w:ascii="Bell MT" w:hAnsi="Bell MT" w:cs="Arial"/>
              </w:rPr>
            </w:pPr>
            <w:r w:rsidRPr="00786C39">
              <w:rPr>
                <w:rFonts w:ascii="Bell MT" w:hAnsi="Bell MT" w:cs="Arial"/>
              </w:rPr>
              <w:t>langchain0.0.341</w:t>
            </w:r>
          </w:p>
        </w:tc>
        <w:tc>
          <w:tcPr>
            <w:tcW w:w="2340" w:type="dxa"/>
            <w:noWrap/>
            <w:hideMark/>
          </w:tcPr>
          <w:p w14:paraId="05F8BE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BFACB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5901687" w14:textId="77777777" w:rsidTr="001B6194">
        <w:trPr>
          <w:trHeight w:val="400"/>
        </w:trPr>
        <w:tc>
          <w:tcPr>
            <w:tcW w:w="3325" w:type="dxa"/>
            <w:noWrap/>
            <w:hideMark/>
          </w:tcPr>
          <w:p w14:paraId="1627793F" w14:textId="77777777" w:rsidR="003F4AD9" w:rsidRPr="00786C39" w:rsidRDefault="003F4AD9">
            <w:pPr>
              <w:rPr>
                <w:rFonts w:ascii="Bell MT" w:hAnsi="Bell MT" w:cs="Arial"/>
              </w:rPr>
            </w:pPr>
            <w:r w:rsidRPr="00786C39">
              <w:rPr>
                <w:rFonts w:ascii="Bell MT" w:hAnsi="Bell MT" w:cs="Arial"/>
              </w:rPr>
              <w:t>langchain0.0.342</w:t>
            </w:r>
          </w:p>
        </w:tc>
        <w:tc>
          <w:tcPr>
            <w:tcW w:w="2340" w:type="dxa"/>
            <w:noWrap/>
            <w:hideMark/>
          </w:tcPr>
          <w:p w14:paraId="03632A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6BB87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93B3629" w14:textId="77777777" w:rsidTr="001B6194">
        <w:trPr>
          <w:trHeight w:val="400"/>
        </w:trPr>
        <w:tc>
          <w:tcPr>
            <w:tcW w:w="3325" w:type="dxa"/>
            <w:noWrap/>
            <w:hideMark/>
          </w:tcPr>
          <w:p w14:paraId="13BD1176" w14:textId="77777777" w:rsidR="003F4AD9" w:rsidRPr="00786C39" w:rsidRDefault="003F4AD9">
            <w:pPr>
              <w:rPr>
                <w:rFonts w:ascii="Bell MT" w:hAnsi="Bell MT" w:cs="Arial"/>
              </w:rPr>
            </w:pPr>
            <w:r w:rsidRPr="00786C39">
              <w:rPr>
                <w:rFonts w:ascii="Bell MT" w:hAnsi="Bell MT" w:cs="Arial"/>
              </w:rPr>
              <w:t>langchain0.0.344</w:t>
            </w:r>
          </w:p>
        </w:tc>
        <w:tc>
          <w:tcPr>
            <w:tcW w:w="2340" w:type="dxa"/>
            <w:noWrap/>
            <w:hideMark/>
          </w:tcPr>
          <w:p w14:paraId="57539C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9D5E6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21CA267" w14:textId="77777777" w:rsidTr="001B6194">
        <w:trPr>
          <w:trHeight w:val="400"/>
        </w:trPr>
        <w:tc>
          <w:tcPr>
            <w:tcW w:w="3325" w:type="dxa"/>
            <w:noWrap/>
            <w:hideMark/>
          </w:tcPr>
          <w:p w14:paraId="4F99AB32" w14:textId="77777777" w:rsidR="003F4AD9" w:rsidRPr="00786C39" w:rsidRDefault="003F4AD9">
            <w:pPr>
              <w:rPr>
                <w:rFonts w:ascii="Bell MT" w:hAnsi="Bell MT" w:cs="Arial"/>
              </w:rPr>
            </w:pPr>
            <w:r w:rsidRPr="00786C39">
              <w:rPr>
                <w:rFonts w:ascii="Bell MT" w:hAnsi="Bell MT" w:cs="Arial"/>
              </w:rPr>
              <w:t>langchain0.0.346</w:t>
            </w:r>
          </w:p>
        </w:tc>
        <w:tc>
          <w:tcPr>
            <w:tcW w:w="2340" w:type="dxa"/>
            <w:noWrap/>
            <w:hideMark/>
          </w:tcPr>
          <w:p w14:paraId="554971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813D61"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D05BB30" w14:textId="77777777" w:rsidTr="001B6194">
        <w:trPr>
          <w:trHeight w:val="400"/>
        </w:trPr>
        <w:tc>
          <w:tcPr>
            <w:tcW w:w="3325" w:type="dxa"/>
            <w:noWrap/>
            <w:hideMark/>
          </w:tcPr>
          <w:p w14:paraId="7F8F4678" w14:textId="77777777" w:rsidR="003F4AD9" w:rsidRPr="00786C39" w:rsidRDefault="003F4AD9">
            <w:pPr>
              <w:rPr>
                <w:rFonts w:ascii="Bell MT" w:hAnsi="Bell MT" w:cs="Arial"/>
              </w:rPr>
            </w:pPr>
            <w:r w:rsidRPr="00786C39">
              <w:rPr>
                <w:rFonts w:ascii="Bell MT" w:hAnsi="Bell MT" w:cs="Arial"/>
              </w:rPr>
              <w:t>langchain0.0.347</w:t>
            </w:r>
          </w:p>
        </w:tc>
        <w:tc>
          <w:tcPr>
            <w:tcW w:w="2340" w:type="dxa"/>
            <w:noWrap/>
            <w:hideMark/>
          </w:tcPr>
          <w:p w14:paraId="368F6F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C35E4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E56E9AD" w14:textId="77777777" w:rsidTr="001B6194">
        <w:trPr>
          <w:trHeight w:val="400"/>
        </w:trPr>
        <w:tc>
          <w:tcPr>
            <w:tcW w:w="3325" w:type="dxa"/>
            <w:noWrap/>
            <w:hideMark/>
          </w:tcPr>
          <w:p w14:paraId="3FEB0D02" w14:textId="77777777" w:rsidR="003F4AD9" w:rsidRPr="00786C39" w:rsidRDefault="003F4AD9">
            <w:pPr>
              <w:rPr>
                <w:rFonts w:ascii="Bell MT" w:hAnsi="Bell MT" w:cs="Arial"/>
              </w:rPr>
            </w:pPr>
            <w:r w:rsidRPr="00786C39">
              <w:rPr>
                <w:rFonts w:ascii="Bell MT" w:hAnsi="Bell MT" w:cs="Arial"/>
              </w:rPr>
              <w:t>langchain0.0.349</w:t>
            </w:r>
          </w:p>
        </w:tc>
        <w:tc>
          <w:tcPr>
            <w:tcW w:w="2340" w:type="dxa"/>
            <w:noWrap/>
            <w:hideMark/>
          </w:tcPr>
          <w:p w14:paraId="375EE7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D5E24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987E6E5" w14:textId="77777777" w:rsidTr="001B6194">
        <w:trPr>
          <w:trHeight w:val="400"/>
        </w:trPr>
        <w:tc>
          <w:tcPr>
            <w:tcW w:w="3325" w:type="dxa"/>
            <w:noWrap/>
            <w:hideMark/>
          </w:tcPr>
          <w:p w14:paraId="674F85E9" w14:textId="77777777" w:rsidR="003F4AD9" w:rsidRPr="00786C39" w:rsidRDefault="003F4AD9">
            <w:pPr>
              <w:rPr>
                <w:rFonts w:ascii="Bell MT" w:hAnsi="Bell MT" w:cs="Arial"/>
              </w:rPr>
            </w:pPr>
            <w:r w:rsidRPr="00786C39">
              <w:rPr>
                <w:rFonts w:ascii="Bell MT" w:hAnsi="Bell MT" w:cs="Arial"/>
              </w:rPr>
              <w:t>langchain0.0.351</w:t>
            </w:r>
          </w:p>
        </w:tc>
        <w:tc>
          <w:tcPr>
            <w:tcW w:w="2340" w:type="dxa"/>
            <w:noWrap/>
            <w:hideMark/>
          </w:tcPr>
          <w:p w14:paraId="70D123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48AFA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8327E15" w14:textId="77777777" w:rsidTr="001B6194">
        <w:trPr>
          <w:trHeight w:val="400"/>
        </w:trPr>
        <w:tc>
          <w:tcPr>
            <w:tcW w:w="3325" w:type="dxa"/>
            <w:noWrap/>
            <w:hideMark/>
          </w:tcPr>
          <w:p w14:paraId="4DB1CCBC" w14:textId="77777777" w:rsidR="003F4AD9" w:rsidRPr="00786C39" w:rsidRDefault="003F4AD9">
            <w:pPr>
              <w:rPr>
                <w:rFonts w:ascii="Bell MT" w:hAnsi="Bell MT" w:cs="Arial"/>
              </w:rPr>
            </w:pPr>
            <w:r w:rsidRPr="00786C39">
              <w:rPr>
                <w:rFonts w:ascii="Bell MT" w:hAnsi="Bell MT" w:cs="Arial"/>
              </w:rPr>
              <w:t>langchain0.0.352</w:t>
            </w:r>
          </w:p>
        </w:tc>
        <w:tc>
          <w:tcPr>
            <w:tcW w:w="2340" w:type="dxa"/>
            <w:noWrap/>
            <w:hideMark/>
          </w:tcPr>
          <w:p w14:paraId="390837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48856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7454DC5" w14:textId="77777777" w:rsidTr="001B6194">
        <w:trPr>
          <w:trHeight w:val="400"/>
        </w:trPr>
        <w:tc>
          <w:tcPr>
            <w:tcW w:w="3325" w:type="dxa"/>
            <w:noWrap/>
            <w:hideMark/>
          </w:tcPr>
          <w:p w14:paraId="441BD846" w14:textId="77777777" w:rsidR="003F4AD9" w:rsidRPr="00786C39" w:rsidRDefault="003F4AD9">
            <w:pPr>
              <w:rPr>
                <w:rFonts w:ascii="Bell MT" w:hAnsi="Bell MT" w:cs="Arial"/>
              </w:rPr>
            </w:pPr>
            <w:r w:rsidRPr="00786C39">
              <w:rPr>
                <w:rFonts w:ascii="Bell MT" w:hAnsi="Bell MT" w:cs="Arial"/>
              </w:rPr>
              <w:t>langchain0.0.353</w:t>
            </w:r>
          </w:p>
        </w:tc>
        <w:tc>
          <w:tcPr>
            <w:tcW w:w="2340" w:type="dxa"/>
            <w:noWrap/>
            <w:hideMark/>
          </w:tcPr>
          <w:p w14:paraId="7B44DD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03C26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1F12300" w14:textId="77777777" w:rsidTr="001B6194">
        <w:trPr>
          <w:trHeight w:val="400"/>
        </w:trPr>
        <w:tc>
          <w:tcPr>
            <w:tcW w:w="3325" w:type="dxa"/>
            <w:noWrap/>
            <w:hideMark/>
          </w:tcPr>
          <w:p w14:paraId="18C5576F" w14:textId="77777777" w:rsidR="003F4AD9" w:rsidRPr="00786C39" w:rsidRDefault="003F4AD9">
            <w:pPr>
              <w:rPr>
                <w:rFonts w:ascii="Bell MT" w:hAnsi="Bell MT" w:cs="Arial"/>
              </w:rPr>
            </w:pPr>
            <w:r w:rsidRPr="00786C39">
              <w:rPr>
                <w:rFonts w:ascii="Bell MT" w:hAnsi="Bell MT" w:cs="Arial"/>
              </w:rPr>
              <w:t>langchain0.0.354</w:t>
            </w:r>
          </w:p>
        </w:tc>
        <w:tc>
          <w:tcPr>
            <w:tcW w:w="2340" w:type="dxa"/>
            <w:noWrap/>
            <w:hideMark/>
          </w:tcPr>
          <w:p w14:paraId="65B801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105DF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49F9DCE" w14:textId="77777777" w:rsidTr="001B6194">
        <w:trPr>
          <w:trHeight w:val="400"/>
        </w:trPr>
        <w:tc>
          <w:tcPr>
            <w:tcW w:w="3325" w:type="dxa"/>
            <w:noWrap/>
            <w:hideMark/>
          </w:tcPr>
          <w:p w14:paraId="6AD863CE" w14:textId="77777777" w:rsidR="003F4AD9" w:rsidRPr="00786C39" w:rsidRDefault="003F4AD9">
            <w:pPr>
              <w:rPr>
                <w:rFonts w:ascii="Bell MT" w:hAnsi="Bell MT" w:cs="Arial"/>
              </w:rPr>
            </w:pPr>
            <w:r w:rsidRPr="00786C39">
              <w:rPr>
                <w:rFonts w:ascii="Bell MT" w:hAnsi="Bell MT" w:cs="Arial"/>
              </w:rPr>
              <w:t>langchain0.0.36</w:t>
            </w:r>
          </w:p>
        </w:tc>
        <w:tc>
          <w:tcPr>
            <w:tcW w:w="2340" w:type="dxa"/>
            <w:noWrap/>
            <w:hideMark/>
          </w:tcPr>
          <w:p w14:paraId="0A79C7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E7687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D7FB42A" w14:textId="77777777" w:rsidTr="001B6194">
        <w:trPr>
          <w:trHeight w:val="400"/>
        </w:trPr>
        <w:tc>
          <w:tcPr>
            <w:tcW w:w="3325" w:type="dxa"/>
            <w:noWrap/>
            <w:hideMark/>
          </w:tcPr>
          <w:p w14:paraId="0A75DC5A" w14:textId="77777777" w:rsidR="003F4AD9" w:rsidRPr="00786C39" w:rsidRDefault="003F4AD9">
            <w:pPr>
              <w:rPr>
                <w:rFonts w:ascii="Bell MT" w:hAnsi="Bell MT" w:cs="Arial"/>
              </w:rPr>
            </w:pPr>
            <w:r w:rsidRPr="00786C39">
              <w:rPr>
                <w:rFonts w:ascii="Bell MT" w:hAnsi="Bell MT" w:cs="Arial"/>
              </w:rPr>
              <w:t>langchain0.0.4rc1</w:t>
            </w:r>
          </w:p>
        </w:tc>
        <w:tc>
          <w:tcPr>
            <w:tcW w:w="2340" w:type="dxa"/>
            <w:noWrap/>
            <w:hideMark/>
          </w:tcPr>
          <w:p w14:paraId="66932D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4497C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9A9EC38" w14:textId="77777777" w:rsidTr="001B6194">
        <w:trPr>
          <w:trHeight w:val="400"/>
        </w:trPr>
        <w:tc>
          <w:tcPr>
            <w:tcW w:w="3325" w:type="dxa"/>
            <w:noWrap/>
            <w:hideMark/>
          </w:tcPr>
          <w:p w14:paraId="072F874D" w14:textId="77777777" w:rsidR="003F4AD9" w:rsidRPr="00786C39" w:rsidRDefault="003F4AD9">
            <w:pPr>
              <w:rPr>
                <w:rFonts w:ascii="Bell MT" w:hAnsi="Bell MT" w:cs="Arial"/>
              </w:rPr>
            </w:pPr>
            <w:r w:rsidRPr="00786C39">
              <w:rPr>
                <w:rFonts w:ascii="Bell MT" w:hAnsi="Bell MT" w:cs="Arial"/>
              </w:rPr>
              <w:t>langchain0.0.5</w:t>
            </w:r>
          </w:p>
        </w:tc>
        <w:tc>
          <w:tcPr>
            <w:tcW w:w="2340" w:type="dxa"/>
            <w:noWrap/>
            <w:hideMark/>
          </w:tcPr>
          <w:p w14:paraId="456658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6BB92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E9DE9BC" w14:textId="77777777" w:rsidTr="001B6194">
        <w:trPr>
          <w:trHeight w:val="400"/>
        </w:trPr>
        <w:tc>
          <w:tcPr>
            <w:tcW w:w="3325" w:type="dxa"/>
            <w:noWrap/>
            <w:hideMark/>
          </w:tcPr>
          <w:p w14:paraId="06D81A42" w14:textId="77777777" w:rsidR="003F4AD9" w:rsidRPr="00786C39" w:rsidRDefault="003F4AD9">
            <w:pPr>
              <w:rPr>
                <w:rFonts w:ascii="Bell MT" w:hAnsi="Bell MT" w:cs="Arial"/>
              </w:rPr>
            </w:pPr>
            <w:r w:rsidRPr="00786C39">
              <w:rPr>
                <w:rFonts w:ascii="Bell MT" w:hAnsi="Bell MT" w:cs="Arial"/>
              </w:rPr>
              <w:t>langchain0.0.6</w:t>
            </w:r>
          </w:p>
        </w:tc>
        <w:tc>
          <w:tcPr>
            <w:tcW w:w="2340" w:type="dxa"/>
            <w:noWrap/>
            <w:hideMark/>
          </w:tcPr>
          <w:p w14:paraId="2B740E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59304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6769EA3" w14:textId="77777777" w:rsidTr="001B6194">
        <w:trPr>
          <w:trHeight w:val="400"/>
        </w:trPr>
        <w:tc>
          <w:tcPr>
            <w:tcW w:w="3325" w:type="dxa"/>
            <w:noWrap/>
            <w:hideMark/>
          </w:tcPr>
          <w:p w14:paraId="6B1CB83F" w14:textId="77777777" w:rsidR="003F4AD9" w:rsidRPr="00786C39" w:rsidRDefault="003F4AD9">
            <w:pPr>
              <w:rPr>
                <w:rFonts w:ascii="Bell MT" w:hAnsi="Bell MT" w:cs="Arial"/>
              </w:rPr>
            </w:pPr>
            <w:r w:rsidRPr="00786C39">
              <w:rPr>
                <w:rFonts w:ascii="Bell MT" w:hAnsi="Bell MT" w:cs="Arial"/>
              </w:rPr>
              <w:t>langchain0.0.64</w:t>
            </w:r>
          </w:p>
        </w:tc>
        <w:tc>
          <w:tcPr>
            <w:tcW w:w="2340" w:type="dxa"/>
            <w:noWrap/>
            <w:hideMark/>
          </w:tcPr>
          <w:p w14:paraId="47D538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EF254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0B77CBA" w14:textId="77777777" w:rsidTr="001B6194">
        <w:trPr>
          <w:trHeight w:val="400"/>
        </w:trPr>
        <w:tc>
          <w:tcPr>
            <w:tcW w:w="3325" w:type="dxa"/>
            <w:noWrap/>
            <w:hideMark/>
          </w:tcPr>
          <w:p w14:paraId="4FB0BEBC" w14:textId="77777777" w:rsidR="003F4AD9" w:rsidRPr="00786C39" w:rsidRDefault="003F4AD9">
            <w:pPr>
              <w:rPr>
                <w:rFonts w:ascii="Bell MT" w:hAnsi="Bell MT" w:cs="Arial"/>
              </w:rPr>
            </w:pPr>
            <w:r w:rsidRPr="00786C39">
              <w:rPr>
                <w:rFonts w:ascii="Bell MT" w:hAnsi="Bell MT" w:cs="Arial"/>
              </w:rPr>
              <w:t>langchain0.0.7</w:t>
            </w:r>
          </w:p>
        </w:tc>
        <w:tc>
          <w:tcPr>
            <w:tcW w:w="2340" w:type="dxa"/>
            <w:noWrap/>
            <w:hideMark/>
          </w:tcPr>
          <w:p w14:paraId="4A9225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AB6110"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0491B68" w14:textId="77777777" w:rsidTr="001B6194">
        <w:trPr>
          <w:trHeight w:val="400"/>
        </w:trPr>
        <w:tc>
          <w:tcPr>
            <w:tcW w:w="3325" w:type="dxa"/>
            <w:noWrap/>
            <w:hideMark/>
          </w:tcPr>
          <w:p w14:paraId="5A38C436" w14:textId="77777777" w:rsidR="003F4AD9" w:rsidRPr="00786C39" w:rsidRDefault="003F4AD9">
            <w:pPr>
              <w:rPr>
                <w:rFonts w:ascii="Bell MT" w:hAnsi="Bell MT" w:cs="Arial"/>
              </w:rPr>
            </w:pPr>
            <w:r w:rsidRPr="00786C39">
              <w:rPr>
                <w:rFonts w:ascii="Bell MT" w:hAnsi="Bell MT" w:cs="Arial"/>
              </w:rPr>
              <w:t>langchain0.0.8</w:t>
            </w:r>
          </w:p>
        </w:tc>
        <w:tc>
          <w:tcPr>
            <w:tcW w:w="2340" w:type="dxa"/>
            <w:noWrap/>
            <w:hideMark/>
          </w:tcPr>
          <w:p w14:paraId="4ECC20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16731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A0EB6FE" w14:textId="77777777" w:rsidTr="001B6194">
        <w:trPr>
          <w:trHeight w:val="400"/>
        </w:trPr>
        <w:tc>
          <w:tcPr>
            <w:tcW w:w="3325" w:type="dxa"/>
            <w:noWrap/>
            <w:hideMark/>
          </w:tcPr>
          <w:p w14:paraId="6FAD4284" w14:textId="77777777" w:rsidR="003F4AD9" w:rsidRPr="00786C39" w:rsidRDefault="003F4AD9">
            <w:pPr>
              <w:rPr>
                <w:rFonts w:ascii="Bell MT" w:hAnsi="Bell MT" w:cs="Arial"/>
              </w:rPr>
            </w:pPr>
            <w:r w:rsidRPr="00786C39">
              <w:rPr>
                <w:rFonts w:ascii="Bell MT" w:hAnsi="Bell MT" w:cs="Arial"/>
              </w:rPr>
              <w:t>langchain0.0.97</w:t>
            </w:r>
          </w:p>
        </w:tc>
        <w:tc>
          <w:tcPr>
            <w:tcW w:w="2340" w:type="dxa"/>
            <w:noWrap/>
            <w:hideMark/>
          </w:tcPr>
          <w:p w14:paraId="64DDA4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049D2E"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FF50744" w14:textId="77777777" w:rsidTr="001B6194">
        <w:trPr>
          <w:trHeight w:val="400"/>
        </w:trPr>
        <w:tc>
          <w:tcPr>
            <w:tcW w:w="3325" w:type="dxa"/>
            <w:noWrap/>
            <w:hideMark/>
          </w:tcPr>
          <w:p w14:paraId="418EFA7A" w14:textId="77777777" w:rsidR="003F4AD9" w:rsidRPr="00786C39" w:rsidRDefault="003F4AD9">
            <w:pPr>
              <w:rPr>
                <w:rFonts w:ascii="Bell MT" w:hAnsi="Bell MT" w:cs="Arial"/>
              </w:rPr>
            </w:pPr>
            <w:r w:rsidRPr="00786C39">
              <w:rPr>
                <w:rFonts w:ascii="Bell MT" w:hAnsi="Bell MT" w:cs="Arial"/>
              </w:rPr>
              <w:t>langchain0.1.0</w:t>
            </w:r>
          </w:p>
        </w:tc>
        <w:tc>
          <w:tcPr>
            <w:tcW w:w="2340" w:type="dxa"/>
            <w:noWrap/>
            <w:hideMark/>
          </w:tcPr>
          <w:p w14:paraId="252BE9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B30C8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487DAC8" w14:textId="77777777" w:rsidTr="001B6194">
        <w:trPr>
          <w:trHeight w:val="400"/>
        </w:trPr>
        <w:tc>
          <w:tcPr>
            <w:tcW w:w="3325" w:type="dxa"/>
            <w:noWrap/>
            <w:hideMark/>
          </w:tcPr>
          <w:p w14:paraId="46247C37" w14:textId="77777777" w:rsidR="003F4AD9" w:rsidRPr="00786C39" w:rsidRDefault="003F4AD9">
            <w:pPr>
              <w:rPr>
                <w:rFonts w:ascii="Bell MT" w:hAnsi="Bell MT" w:cs="Arial"/>
              </w:rPr>
            </w:pPr>
            <w:r w:rsidRPr="00786C39">
              <w:rPr>
                <w:rFonts w:ascii="Bell MT" w:hAnsi="Bell MT" w:cs="Arial"/>
              </w:rPr>
              <w:t>langchain0.1.1</w:t>
            </w:r>
          </w:p>
        </w:tc>
        <w:tc>
          <w:tcPr>
            <w:tcW w:w="2340" w:type="dxa"/>
            <w:noWrap/>
            <w:hideMark/>
          </w:tcPr>
          <w:p w14:paraId="00BE32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B2C6F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D24ADFE" w14:textId="77777777" w:rsidTr="001B6194">
        <w:trPr>
          <w:trHeight w:val="400"/>
        </w:trPr>
        <w:tc>
          <w:tcPr>
            <w:tcW w:w="3325" w:type="dxa"/>
            <w:noWrap/>
            <w:hideMark/>
          </w:tcPr>
          <w:p w14:paraId="5AE102F5" w14:textId="77777777" w:rsidR="003F4AD9" w:rsidRPr="00786C39" w:rsidRDefault="003F4AD9">
            <w:pPr>
              <w:rPr>
                <w:rFonts w:ascii="Bell MT" w:hAnsi="Bell MT" w:cs="Arial"/>
              </w:rPr>
            </w:pPr>
            <w:r w:rsidRPr="00786C39">
              <w:rPr>
                <w:rFonts w:ascii="Bell MT" w:hAnsi="Bell MT" w:cs="Arial"/>
              </w:rPr>
              <w:t>langchain0.1.10</w:t>
            </w:r>
          </w:p>
        </w:tc>
        <w:tc>
          <w:tcPr>
            <w:tcW w:w="2340" w:type="dxa"/>
            <w:noWrap/>
            <w:hideMark/>
          </w:tcPr>
          <w:p w14:paraId="053B60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F05CC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E544272" w14:textId="77777777" w:rsidTr="001B6194">
        <w:trPr>
          <w:trHeight w:val="400"/>
        </w:trPr>
        <w:tc>
          <w:tcPr>
            <w:tcW w:w="3325" w:type="dxa"/>
            <w:noWrap/>
            <w:hideMark/>
          </w:tcPr>
          <w:p w14:paraId="53339F5F" w14:textId="77777777" w:rsidR="003F4AD9" w:rsidRPr="00786C39" w:rsidRDefault="003F4AD9">
            <w:pPr>
              <w:rPr>
                <w:rFonts w:ascii="Bell MT" w:hAnsi="Bell MT" w:cs="Arial"/>
              </w:rPr>
            </w:pPr>
            <w:r w:rsidRPr="00786C39">
              <w:rPr>
                <w:rFonts w:ascii="Bell MT" w:hAnsi="Bell MT" w:cs="Arial"/>
              </w:rPr>
              <w:t>langchain0.1.11</w:t>
            </w:r>
          </w:p>
        </w:tc>
        <w:tc>
          <w:tcPr>
            <w:tcW w:w="2340" w:type="dxa"/>
            <w:noWrap/>
            <w:hideMark/>
          </w:tcPr>
          <w:p w14:paraId="7E75DE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F4D9C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A3CC165" w14:textId="77777777" w:rsidTr="001B6194">
        <w:trPr>
          <w:trHeight w:val="400"/>
        </w:trPr>
        <w:tc>
          <w:tcPr>
            <w:tcW w:w="3325" w:type="dxa"/>
            <w:noWrap/>
            <w:hideMark/>
          </w:tcPr>
          <w:p w14:paraId="3185F95D" w14:textId="77777777" w:rsidR="003F4AD9" w:rsidRPr="00786C39" w:rsidRDefault="003F4AD9">
            <w:pPr>
              <w:rPr>
                <w:rFonts w:ascii="Bell MT" w:hAnsi="Bell MT" w:cs="Arial"/>
              </w:rPr>
            </w:pPr>
            <w:r w:rsidRPr="00786C39">
              <w:rPr>
                <w:rFonts w:ascii="Bell MT" w:hAnsi="Bell MT" w:cs="Arial"/>
              </w:rPr>
              <w:t>langchain0.1.12</w:t>
            </w:r>
          </w:p>
        </w:tc>
        <w:tc>
          <w:tcPr>
            <w:tcW w:w="2340" w:type="dxa"/>
            <w:noWrap/>
            <w:hideMark/>
          </w:tcPr>
          <w:p w14:paraId="7BBC38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D55C2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7491874" w14:textId="77777777" w:rsidTr="001B6194">
        <w:trPr>
          <w:trHeight w:val="400"/>
        </w:trPr>
        <w:tc>
          <w:tcPr>
            <w:tcW w:w="3325" w:type="dxa"/>
            <w:noWrap/>
            <w:hideMark/>
          </w:tcPr>
          <w:p w14:paraId="67D42451" w14:textId="77777777" w:rsidR="003F4AD9" w:rsidRPr="00786C39" w:rsidRDefault="003F4AD9">
            <w:pPr>
              <w:rPr>
                <w:rFonts w:ascii="Bell MT" w:hAnsi="Bell MT" w:cs="Arial"/>
              </w:rPr>
            </w:pPr>
            <w:r w:rsidRPr="00786C39">
              <w:rPr>
                <w:rFonts w:ascii="Bell MT" w:hAnsi="Bell MT" w:cs="Arial"/>
              </w:rPr>
              <w:t>langchain0.1.13</w:t>
            </w:r>
          </w:p>
        </w:tc>
        <w:tc>
          <w:tcPr>
            <w:tcW w:w="2340" w:type="dxa"/>
            <w:noWrap/>
            <w:hideMark/>
          </w:tcPr>
          <w:p w14:paraId="508235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4990E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708827E" w14:textId="77777777" w:rsidTr="001B6194">
        <w:trPr>
          <w:trHeight w:val="400"/>
        </w:trPr>
        <w:tc>
          <w:tcPr>
            <w:tcW w:w="3325" w:type="dxa"/>
            <w:noWrap/>
            <w:hideMark/>
          </w:tcPr>
          <w:p w14:paraId="2A3C03DE" w14:textId="77777777" w:rsidR="003F4AD9" w:rsidRPr="00786C39" w:rsidRDefault="003F4AD9">
            <w:pPr>
              <w:rPr>
                <w:rFonts w:ascii="Bell MT" w:hAnsi="Bell MT" w:cs="Arial"/>
              </w:rPr>
            </w:pPr>
            <w:r w:rsidRPr="00786C39">
              <w:rPr>
                <w:rFonts w:ascii="Bell MT" w:hAnsi="Bell MT" w:cs="Arial"/>
              </w:rPr>
              <w:t>langchain0.1.14</w:t>
            </w:r>
          </w:p>
        </w:tc>
        <w:tc>
          <w:tcPr>
            <w:tcW w:w="2340" w:type="dxa"/>
            <w:noWrap/>
            <w:hideMark/>
          </w:tcPr>
          <w:p w14:paraId="5B6D1A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9C1CC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AA0D9B3" w14:textId="77777777" w:rsidTr="001B6194">
        <w:trPr>
          <w:trHeight w:val="400"/>
        </w:trPr>
        <w:tc>
          <w:tcPr>
            <w:tcW w:w="3325" w:type="dxa"/>
            <w:noWrap/>
            <w:hideMark/>
          </w:tcPr>
          <w:p w14:paraId="3C82D5D8" w14:textId="77777777" w:rsidR="003F4AD9" w:rsidRPr="00786C39" w:rsidRDefault="003F4AD9">
            <w:pPr>
              <w:rPr>
                <w:rFonts w:ascii="Bell MT" w:hAnsi="Bell MT" w:cs="Arial"/>
              </w:rPr>
            </w:pPr>
            <w:r w:rsidRPr="00786C39">
              <w:rPr>
                <w:rFonts w:ascii="Bell MT" w:hAnsi="Bell MT" w:cs="Arial"/>
              </w:rPr>
              <w:t>langchain0.1.17</w:t>
            </w:r>
          </w:p>
        </w:tc>
        <w:tc>
          <w:tcPr>
            <w:tcW w:w="2340" w:type="dxa"/>
            <w:noWrap/>
            <w:hideMark/>
          </w:tcPr>
          <w:p w14:paraId="025290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7FEC81"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08A6D15" w14:textId="77777777" w:rsidTr="001B6194">
        <w:trPr>
          <w:trHeight w:val="400"/>
        </w:trPr>
        <w:tc>
          <w:tcPr>
            <w:tcW w:w="3325" w:type="dxa"/>
            <w:noWrap/>
            <w:hideMark/>
          </w:tcPr>
          <w:p w14:paraId="77CC616B" w14:textId="77777777" w:rsidR="003F4AD9" w:rsidRPr="00786C39" w:rsidRDefault="003F4AD9">
            <w:pPr>
              <w:rPr>
                <w:rFonts w:ascii="Bell MT" w:hAnsi="Bell MT" w:cs="Arial"/>
              </w:rPr>
            </w:pPr>
            <w:r w:rsidRPr="00786C39">
              <w:rPr>
                <w:rFonts w:ascii="Bell MT" w:hAnsi="Bell MT" w:cs="Arial"/>
              </w:rPr>
              <w:t>langchain0.1.19</w:t>
            </w:r>
          </w:p>
        </w:tc>
        <w:tc>
          <w:tcPr>
            <w:tcW w:w="2340" w:type="dxa"/>
            <w:noWrap/>
            <w:hideMark/>
          </w:tcPr>
          <w:p w14:paraId="76C24B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D04F99"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04DF531" w14:textId="77777777" w:rsidTr="001B6194">
        <w:trPr>
          <w:trHeight w:val="400"/>
        </w:trPr>
        <w:tc>
          <w:tcPr>
            <w:tcW w:w="3325" w:type="dxa"/>
            <w:noWrap/>
            <w:hideMark/>
          </w:tcPr>
          <w:p w14:paraId="6987A9ED" w14:textId="77777777" w:rsidR="003F4AD9" w:rsidRPr="00786C39" w:rsidRDefault="003F4AD9">
            <w:pPr>
              <w:rPr>
                <w:rFonts w:ascii="Bell MT" w:hAnsi="Bell MT" w:cs="Arial"/>
              </w:rPr>
            </w:pPr>
            <w:r w:rsidRPr="00786C39">
              <w:rPr>
                <w:rFonts w:ascii="Bell MT" w:hAnsi="Bell MT" w:cs="Arial"/>
              </w:rPr>
              <w:t>langchain0.1.2</w:t>
            </w:r>
          </w:p>
        </w:tc>
        <w:tc>
          <w:tcPr>
            <w:tcW w:w="2340" w:type="dxa"/>
            <w:noWrap/>
            <w:hideMark/>
          </w:tcPr>
          <w:p w14:paraId="148EC7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7A3B9E"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F611A56" w14:textId="77777777" w:rsidTr="001B6194">
        <w:trPr>
          <w:trHeight w:val="400"/>
        </w:trPr>
        <w:tc>
          <w:tcPr>
            <w:tcW w:w="3325" w:type="dxa"/>
            <w:noWrap/>
            <w:hideMark/>
          </w:tcPr>
          <w:p w14:paraId="69C415A4" w14:textId="77777777" w:rsidR="003F4AD9" w:rsidRPr="00786C39" w:rsidRDefault="003F4AD9">
            <w:pPr>
              <w:rPr>
                <w:rFonts w:ascii="Bell MT" w:hAnsi="Bell MT" w:cs="Arial"/>
              </w:rPr>
            </w:pPr>
            <w:r w:rsidRPr="00786C39">
              <w:rPr>
                <w:rFonts w:ascii="Bell MT" w:hAnsi="Bell MT" w:cs="Arial"/>
              </w:rPr>
              <w:t>langchain0.1.23</w:t>
            </w:r>
          </w:p>
        </w:tc>
        <w:tc>
          <w:tcPr>
            <w:tcW w:w="2340" w:type="dxa"/>
            <w:noWrap/>
            <w:hideMark/>
          </w:tcPr>
          <w:p w14:paraId="227F21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2D4FF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E6D43DE" w14:textId="77777777" w:rsidTr="001B6194">
        <w:trPr>
          <w:trHeight w:val="400"/>
        </w:trPr>
        <w:tc>
          <w:tcPr>
            <w:tcW w:w="3325" w:type="dxa"/>
            <w:noWrap/>
            <w:hideMark/>
          </w:tcPr>
          <w:p w14:paraId="6B3C0ECA" w14:textId="77777777" w:rsidR="003F4AD9" w:rsidRPr="00786C39" w:rsidRDefault="003F4AD9">
            <w:pPr>
              <w:rPr>
                <w:rFonts w:ascii="Bell MT" w:hAnsi="Bell MT" w:cs="Arial"/>
              </w:rPr>
            </w:pPr>
            <w:r w:rsidRPr="00786C39">
              <w:rPr>
                <w:rFonts w:ascii="Bell MT" w:hAnsi="Bell MT" w:cs="Arial"/>
              </w:rPr>
              <w:t>langchain0.1.26</w:t>
            </w:r>
          </w:p>
        </w:tc>
        <w:tc>
          <w:tcPr>
            <w:tcW w:w="2340" w:type="dxa"/>
            <w:noWrap/>
            <w:hideMark/>
          </w:tcPr>
          <w:p w14:paraId="7A1039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6936E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E62E386" w14:textId="77777777" w:rsidTr="001B6194">
        <w:trPr>
          <w:trHeight w:val="400"/>
        </w:trPr>
        <w:tc>
          <w:tcPr>
            <w:tcW w:w="3325" w:type="dxa"/>
            <w:noWrap/>
            <w:hideMark/>
          </w:tcPr>
          <w:p w14:paraId="70D17BB4" w14:textId="77777777" w:rsidR="003F4AD9" w:rsidRPr="00786C39" w:rsidRDefault="003F4AD9">
            <w:pPr>
              <w:rPr>
                <w:rFonts w:ascii="Bell MT" w:hAnsi="Bell MT" w:cs="Arial"/>
              </w:rPr>
            </w:pPr>
            <w:r w:rsidRPr="00786C39">
              <w:rPr>
                <w:rFonts w:ascii="Bell MT" w:hAnsi="Bell MT" w:cs="Arial"/>
              </w:rPr>
              <w:t>langchain0.1.27</w:t>
            </w:r>
          </w:p>
        </w:tc>
        <w:tc>
          <w:tcPr>
            <w:tcW w:w="2340" w:type="dxa"/>
            <w:noWrap/>
            <w:hideMark/>
          </w:tcPr>
          <w:p w14:paraId="2F83A3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2429C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685377F" w14:textId="77777777" w:rsidTr="001B6194">
        <w:trPr>
          <w:trHeight w:val="400"/>
        </w:trPr>
        <w:tc>
          <w:tcPr>
            <w:tcW w:w="3325" w:type="dxa"/>
            <w:noWrap/>
            <w:hideMark/>
          </w:tcPr>
          <w:p w14:paraId="42BF62AC" w14:textId="77777777" w:rsidR="003F4AD9" w:rsidRPr="00786C39" w:rsidRDefault="003F4AD9">
            <w:pPr>
              <w:rPr>
                <w:rFonts w:ascii="Bell MT" w:hAnsi="Bell MT" w:cs="Arial"/>
              </w:rPr>
            </w:pPr>
            <w:r w:rsidRPr="00786C39">
              <w:rPr>
                <w:rFonts w:ascii="Bell MT" w:hAnsi="Bell MT" w:cs="Arial"/>
              </w:rPr>
              <w:t>langchain0.1.3</w:t>
            </w:r>
          </w:p>
        </w:tc>
        <w:tc>
          <w:tcPr>
            <w:tcW w:w="2340" w:type="dxa"/>
            <w:noWrap/>
            <w:hideMark/>
          </w:tcPr>
          <w:p w14:paraId="433935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D5BB7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F23E13D" w14:textId="77777777" w:rsidTr="001B6194">
        <w:trPr>
          <w:trHeight w:val="400"/>
        </w:trPr>
        <w:tc>
          <w:tcPr>
            <w:tcW w:w="3325" w:type="dxa"/>
            <w:noWrap/>
            <w:hideMark/>
          </w:tcPr>
          <w:p w14:paraId="0FAEBB43" w14:textId="77777777" w:rsidR="003F4AD9" w:rsidRPr="00786C39" w:rsidRDefault="003F4AD9">
            <w:pPr>
              <w:rPr>
                <w:rFonts w:ascii="Bell MT" w:hAnsi="Bell MT" w:cs="Arial"/>
              </w:rPr>
            </w:pPr>
            <w:r w:rsidRPr="00786C39">
              <w:rPr>
                <w:rFonts w:ascii="Bell MT" w:hAnsi="Bell MT" w:cs="Arial"/>
              </w:rPr>
              <w:t>langchain0.1.31</w:t>
            </w:r>
          </w:p>
        </w:tc>
        <w:tc>
          <w:tcPr>
            <w:tcW w:w="2340" w:type="dxa"/>
            <w:noWrap/>
            <w:hideMark/>
          </w:tcPr>
          <w:p w14:paraId="3D52AE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047C5E"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EEB7C85" w14:textId="77777777" w:rsidTr="001B6194">
        <w:trPr>
          <w:trHeight w:val="400"/>
        </w:trPr>
        <w:tc>
          <w:tcPr>
            <w:tcW w:w="3325" w:type="dxa"/>
            <w:noWrap/>
            <w:hideMark/>
          </w:tcPr>
          <w:p w14:paraId="2E84B8C1" w14:textId="77777777" w:rsidR="003F4AD9" w:rsidRPr="00786C39" w:rsidRDefault="003F4AD9">
            <w:pPr>
              <w:rPr>
                <w:rFonts w:ascii="Bell MT" w:hAnsi="Bell MT" w:cs="Arial"/>
              </w:rPr>
            </w:pPr>
            <w:r w:rsidRPr="00786C39">
              <w:rPr>
                <w:rFonts w:ascii="Bell MT" w:hAnsi="Bell MT" w:cs="Arial"/>
              </w:rPr>
              <w:t>langchain0.1.33</w:t>
            </w:r>
          </w:p>
        </w:tc>
        <w:tc>
          <w:tcPr>
            <w:tcW w:w="2340" w:type="dxa"/>
            <w:noWrap/>
            <w:hideMark/>
          </w:tcPr>
          <w:p w14:paraId="34B084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D9F72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B4AE11E" w14:textId="77777777" w:rsidTr="001B6194">
        <w:trPr>
          <w:trHeight w:val="400"/>
        </w:trPr>
        <w:tc>
          <w:tcPr>
            <w:tcW w:w="3325" w:type="dxa"/>
            <w:noWrap/>
            <w:hideMark/>
          </w:tcPr>
          <w:p w14:paraId="1B14BCC8" w14:textId="77777777" w:rsidR="003F4AD9" w:rsidRPr="00786C39" w:rsidRDefault="003F4AD9">
            <w:pPr>
              <w:rPr>
                <w:rFonts w:ascii="Bell MT" w:hAnsi="Bell MT" w:cs="Arial"/>
              </w:rPr>
            </w:pPr>
            <w:r w:rsidRPr="00786C39">
              <w:rPr>
                <w:rFonts w:ascii="Bell MT" w:hAnsi="Bell MT" w:cs="Arial"/>
              </w:rPr>
              <w:t>langchain0.1.33rc1</w:t>
            </w:r>
          </w:p>
        </w:tc>
        <w:tc>
          <w:tcPr>
            <w:tcW w:w="2340" w:type="dxa"/>
            <w:noWrap/>
            <w:hideMark/>
          </w:tcPr>
          <w:p w14:paraId="059AFC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D79A6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1032CAF" w14:textId="77777777" w:rsidTr="001B6194">
        <w:trPr>
          <w:trHeight w:val="400"/>
        </w:trPr>
        <w:tc>
          <w:tcPr>
            <w:tcW w:w="3325" w:type="dxa"/>
            <w:noWrap/>
            <w:hideMark/>
          </w:tcPr>
          <w:p w14:paraId="62AB203A" w14:textId="77777777" w:rsidR="003F4AD9" w:rsidRPr="00786C39" w:rsidRDefault="003F4AD9">
            <w:pPr>
              <w:rPr>
                <w:rFonts w:ascii="Bell MT" w:hAnsi="Bell MT" w:cs="Arial"/>
              </w:rPr>
            </w:pPr>
            <w:r w:rsidRPr="00786C39">
              <w:rPr>
                <w:rFonts w:ascii="Bell MT" w:hAnsi="Bell MT" w:cs="Arial"/>
              </w:rPr>
              <w:t>langchain0.1.36</w:t>
            </w:r>
          </w:p>
        </w:tc>
        <w:tc>
          <w:tcPr>
            <w:tcW w:w="2340" w:type="dxa"/>
            <w:noWrap/>
            <w:hideMark/>
          </w:tcPr>
          <w:p w14:paraId="5A0033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BA0FF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F7B863A" w14:textId="77777777" w:rsidTr="001B6194">
        <w:trPr>
          <w:trHeight w:val="400"/>
        </w:trPr>
        <w:tc>
          <w:tcPr>
            <w:tcW w:w="3325" w:type="dxa"/>
            <w:noWrap/>
            <w:hideMark/>
          </w:tcPr>
          <w:p w14:paraId="71D5E0A8" w14:textId="77777777" w:rsidR="003F4AD9" w:rsidRPr="00786C39" w:rsidRDefault="003F4AD9">
            <w:pPr>
              <w:rPr>
                <w:rFonts w:ascii="Bell MT" w:hAnsi="Bell MT" w:cs="Arial"/>
              </w:rPr>
            </w:pPr>
            <w:r w:rsidRPr="00786C39">
              <w:rPr>
                <w:rFonts w:ascii="Bell MT" w:hAnsi="Bell MT" w:cs="Arial"/>
              </w:rPr>
              <w:t>langchain0.1.37</w:t>
            </w:r>
          </w:p>
        </w:tc>
        <w:tc>
          <w:tcPr>
            <w:tcW w:w="2340" w:type="dxa"/>
            <w:noWrap/>
            <w:hideMark/>
          </w:tcPr>
          <w:p w14:paraId="351877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BBD8D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3D9306F" w14:textId="77777777" w:rsidTr="001B6194">
        <w:trPr>
          <w:trHeight w:val="400"/>
        </w:trPr>
        <w:tc>
          <w:tcPr>
            <w:tcW w:w="3325" w:type="dxa"/>
            <w:noWrap/>
            <w:hideMark/>
          </w:tcPr>
          <w:p w14:paraId="70D94725" w14:textId="77777777" w:rsidR="003F4AD9" w:rsidRPr="00786C39" w:rsidRDefault="003F4AD9">
            <w:pPr>
              <w:rPr>
                <w:rFonts w:ascii="Bell MT" w:hAnsi="Bell MT" w:cs="Arial"/>
              </w:rPr>
            </w:pPr>
            <w:r w:rsidRPr="00786C39">
              <w:rPr>
                <w:rFonts w:ascii="Bell MT" w:hAnsi="Bell MT" w:cs="Arial"/>
              </w:rPr>
              <w:t>langchain0.1.38</w:t>
            </w:r>
          </w:p>
        </w:tc>
        <w:tc>
          <w:tcPr>
            <w:tcW w:w="2340" w:type="dxa"/>
            <w:noWrap/>
            <w:hideMark/>
          </w:tcPr>
          <w:p w14:paraId="5A8B3B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82B7F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13863CE" w14:textId="77777777" w:rsidTr="001B6194">
        <w:trPr>
          <w:trHeight w:val="400"/>
        </w:trPr>
        <w:tc>
          <w:tcPr>
            <w:tcW w:w="3325" w:type="dxa"/>
            <w:noWrap/>
            <w:hideMark/>
          </w:tcPr>
          <w:p w14:paraId="6E24161F" w14:textId="77777777" w:rsidR="003F4AD9" w:rsidRPr="00786C39" w:rsidRDefault="003F4AD9">
            <w:pPr>
              <w:rPr>
                <w:rFonts w:ascii="Bell MT" w:hAnsi="Bell MT" w:cs="Arial"/>
              </w:rPr>
            </w:pPr>
            <w:r w:rsidRPr="00786C39">
              <w:rPr>
                <w:rFonts w:ascii="Bell MT" w:hAnsi="Bell MT" w:cs="Arial"/>
              </w:rPr>
              <w:t>langchain0.1.39</w:t>
            </w:r>
          </w:p>
        </w:tc>
        <w:tc>
          <w:tcPr>
            <w:tcW w:w="2340" w:type="dxa"/>
            <w:noWrap/>
            <w:hideMark/>
          </w:tcPr>
          <w:p w14:paraId="797190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C47E9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42C8217" w14:textId="77777777" w:rsidTr="001B6194">
        <w:trPr>
          <w:trHeight w:val="400"/>
        </w:trPr>
        <w:tc>
          <w:tcPr>
            <w:tcW w:w="3325" w:type="dxa"/>
            <w:noWrap/>
            <w:hideMark/>
          </w:tcPr>
          <w:p w14:paraId="7B59BB96" w14:textId="77777777" w:rsidR="003F4AD9" w:rsidRPr="00786C39" w:rsidRDefault="003F4AD9">
            <w:pPr>
              <w:rPr>
                <w:rFonts w:ascii="Bell MT" w:hAnsi="Bell MT" w:cs="Arial"/>
              </w:rPr>
            </w:pPr>
            <w:r w:rsidRPr="00786C39">
              <w:rPr>
                <w:rFonts w:ascii="Bell MT" w:hAnsi="Bell MT" w:cs="Arial"/>
              </w:rPr>
              <w:t>langchain0.1.3rc1</w:t>
            </w:r>
          </w:p>
        </w:tc>
        <w:tc>
          <w:tcPr>
            <w:tcW w:w="2340" w:type="dxa"/>
            <w:noWrap/>
            <w:hideMark/>
          </w:tcPr>
          <w:p w14:paraId="3C7E5C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C0F96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82A6305" w14:textId="77777777" w:rsidTr="001B6194">
        <w:trPr>
          <w:trHeight w:val="400"/>
        </w:trPr>
        <w:tc>
          <w:tcPr>
            <w:tcW w:w="3325" w:type="dxa"/>
            <w:noWrap/>
            <w:hideMark/>
          </w:tcPr>
          <w:p w14:paraId="7A87837E" w14:textId="77777777" w:rsidR="003F4AD9" w:rsidRPr="00786C39" w:rsidRDefault="003F4AD9">
            <w:pPr>
              <w:rPr>
                <w:rFonts w:ascii="Bell MT" w:hAnsi="Bell MT" w:cs="Arial"/>
              </w:rPr>
            </w:pPr>
            <w:r w:rsidRPr="00786C39">
              <w:rPr>
                <w:rFonts w:ascii="Bell MT" w:hAnsi="Bell MT" w:cs="Arial"/>
              </w:rPr>
              <w:t>langchain0.1.4</w:t>
            </w:r>
          </w:p>
        </w:tc>
        <w:tc>
          <w:tcPr>
            <w:tcW w:w="2340" w:type="dxa"/>
            <w:noWrap/>
            <w:hideMark/>
          </w:tcPr>
          <w:p w14:paraId="3BCC82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B6F03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70FD216" w14:textId="77777777" w:rsidTr="001B6194">
        <w:trPr>
          <w:trHeight w:val="400"/>
        </w:trPr>
        <w:tc>
          <w:tcPr>
            <w:tcW w:w="3325" w:type="dxa"/>
            <w:noWrap/>
            <w:hideMark/>
          </w:tcPr>
          <w:p w14:paraId="2D258604" w14:textId="77777777" w:rsidR="003F4AD9" w:rsidRPr="00786C39" w:rsidRDefault="003F4AD9">
            <w:pPr>
              <w:rPr>
                <w:rFonts w:ascii="Bell MT" w:hAnsi="Bell MT" w:cs="Arial"/>
              </w:rPr>
            </w:pPr>
            <w:r w:rsidRPr="00786C39">
              <w:rPr>
                <w:rFonts w:ascii="Bell MT" w:hAnsi="Bell MT" w:cs="Arial"/>
              </w:rPr>
              <w:t>langchain0.1.41</w:t>
            </w:r>
          </w:p>
        </w:tc>
        <w:tc>
          <w:tcPr>
            <w:tcW w:w="2340" w:type="dxa"/>
            <w:noWrap/>
            <w:hideMark/>
          </w:tcPr>
          <w:p w14:paraId="139321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686C4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EF6F81B" w14:textId="77777777" w:rsidTr="001B6194">
        <w:trPr>
          <w:trHeight w:val="400"/>
        </w:trPr>
        <w:tc>
          <w:tcPr>
            <w:tcW w:w="3325" w:type="dxa"/>
            <w:noWrap/>
            <w:hideMark/>
          </w:tcPr>
          <w:p w14:paraId="14FB8976" w14:textId="77777777" w:rsidR="003F4AD9" w:rsidRPr="00786C39" w:rsidRDefault="003F4AD9">
            <w:pPr>
              <w:rPr>
                <w:rFonts w:ascii="Bell MT" w:hAnsi="Bell MT" w:cs="Arial"/>
              </w:rPr>
            </w:pPr>
            <w:r w:rsidRPr="00786C39">
              <w:rPr>
                <w:rFonts w:ascii="Bell MT" w:hAnsi="Bell MT" w:cs="Arial"/>
              </w:rPr>
              <w:t>langchain0.1.42</w:t>
            </w:r>
          </w:p>
        </w:tc>
        <w:tc>
          <w:tcPr>
            <w:tcW w:w="2340" w:type="dxa"/>
            <w:noWrap/>
            <w:hideMark/>
          </w:tcPr>
          <w:p w14:paraId="10D523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CC12B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8841894" w14:textId="77777777" w:rsidTr="001B6194">
        <w:trPr>
          <w:trHeight w:val="400"/>
        </w:trPr>
        <w:tc>
          <w:tcPr>
            <w:tcW w:w="3325" w:type="dxa"/>
            <w:noWrap/>
            <w:hideMark/>
          </w:tcPr>
          <w:p w14:paraId="239906CA" w14:textId="77777777" w:rsidR="003F4AD9" w:rsidRPr="00786C39" w:rsidRDefault="003F4AD9">
            <w:pPr>
              <w:rPr>
                <w:rFonts w:ascii="Bell MT" w:hAnsi="Bell MT" w:cs="Arial"/>
              </w:rPr>
            </w:pPr>
            <w:r w:rsidRPr="00786C39">
              <w:rPr>
                <w:rFonts w:ascii="Bell MT" w:hAnsi="Bell MT" w:cs="Arial"/>
              </w:rPr>
              <w:t>langchain0.1.42rc1</w:t>
            </w:r>
          </w:p>
        </w:tc>
        <w:tc>
          <w:tcPr>
            <w:tcW w:w="2340" w:type="dxa"/>
            <w:noWrap/>
            <w:hideMark/>
          </w:tcPr>
          <w:p w14:paraId="40A64B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9FB8D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884E868" w14:textId="77777777" w:rsidTr="001B6194">
        <w:trPr>
          <w:trHeight w:val="400"/>
        </w:trPr>
        <w:tc>
          <w:tcPr>
            <w:tcW w:w="3325" w:type="dxa"/>
            <w:noWrap/>
            <w:hideMark/>
          </w:tcPr>
          <w:p w14:paraId="7EAFD03C" w14:textId="77777777" w:rsidR="003F4AD9" w:rsidRPr="00786C39" w:rsidRDefault="003F4AD9">
            <w:pPr>
              <w:rPr>
                <w:rFonts w:ascii="Bell MT" w:hAnsi="Bell MT" w:cs="Arial"/>
              </w:rPr>
            </w:pPr>
            <w:r w:rsidRPr="00786C39">
              <w:rPr>
                <w:rFonts w:ascii="Bell MT" w:hAnsi="Bell MT" w:cs="Arial"/>
              </w:rPr>
              <w:t>langchain0.1.43</w:t>
            </w:r>
          </w:p>
        </w:tc>
        <w:tc>
          <w:tcPr>
            <w:tcW w:w="2340" w:type="dxa"/>
            <w:noWrap/>
            <w:hideMark/>
          </w:tcPr>
          <w:p w14:paraId="39D492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FF203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60EB21C" w14:textId="77777777" w:rsidTr="001B6194">
        <w:trPr>
          <w:trHeight w:val="400"/>
        </w:trPr>
        <w:tc>
          <w:tcPr>
            <w:tcW w:w="3325" w:type="dxa"/>
            <w:noWrap/>
            <w:hideMark/>
          </w:tcPr>
          <w:p w14:paraId="3DD49740" w14:textId="77777777" w:rsidR="003F4AD9" w:rsidRPr="00786C39" w:rsidRDefault="003F4AD9">
            <w:pPr>
              <w:rPr>
                <w:rFonts w:ascii="Bell MT" w:hAnsi="Bell MT" w:cs="Arial"/>
              </w:rPr>
            </w:pPr>
            <w:r w:rsidRPr="00786C39">
              <w:rPr>
                <w:rFonts w:ascii="Bell MT" w:hAnsi="Bell MT" w:cs="Arial"/>
              </w:rPr>
              <w:t>langchain0.1.44</w:t>
            </w:r>
          </w:p>
        </w:tc>
        <w:tc>
          <w:tcPr>
            <w:tcW w:w="2340" w:type="dxa"/>
            <w:noWrap/>
            <w:hideMark/>
          </w:tcPr>
          <w:p w14:paraId="1FBB58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376AF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B5FE990" w14:textId="77777777" w:rsidTr="001B6194">
        <w:trPr>
          <w:trHeight w:val="400"/>
        </w:trPr>
        <w:tc>
          <w:tcPr>
            <w:tcW w:w="3325" w:type="dxa"/>
            <w:noWrap/>
            <w:hideMark/>
          </w:tcPr>
          <w:p w14:paraId="2CD3C11A" w14:textId="77777777" w:rsidR="003F4AD9" w:rsidRPr="00786C39" w:rsidRDefault="003F4AD9">
            <w:pPr>
              <w:rPr>
                <w:rFonts w:ascii="Bell MT" w:hAnsi="Bell MT" w:cs="Arial"/>
              </w:rPr>
            </w:pPr>
            <w:r w:rsidRPr="00786C39">
              <w:rPr>
                <w:rFonts w:ascii="Bell MT" w:hAnsi="Bell MT" w:cs="Arial"/>
              </w:rPr>
              <w:t>langchain0.1.46</w:t>
            </w:r>
          </w:p>
        </w:tc>
        <w:tc>
          <w:tcPr>
            <w:tcW w:w="2340" w:type="dxa"/>
            <w:noWrap/>
            <w:hideMark/>
          </w:tcPr>
          <w:p w14:paraId="52A3CF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63C3EA"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C6A11A1" w14:textId="77777777" w:rsidTr="001B6194">
        <w:trPr>
          <w:trHeight w:val="400"/>
        </w:trPr>
        <w:tc>
          <w:tcPr>
            <w:tcW w:w="3325" w:type="dxa"/>
            <w:noWrap/>
            <w:hideMark/>
          </w:tcPr>
          <w:p w14:paraId="498FEF09" w14:textId="77777777" w:rsidR="003F4AD9" w:rsidRPr="00786C39" w:rsidRDefault="003F4AD9">
            <w:pPr>
              <w:rPr>
                <w:rFonts w:ascii="Bell MT" w:hAnsi="Bell MT" w:cs="Arial"/>
              </w:rPr>
            </w:pPr>
            <w:r w:rsidRPr="00786C39">
              <w:rPr>
                <w:rFonts w:ascii="Bell MT" w:hAnsi="Bell MT" w:cs="Arial"/>
              </w:rPr>
              <w:t>langchain0.1.47rc1</w:t>
            </w:r>
          </w:p>
        </w:tc>
        <w:tc>
          <w:tcPr>
            <w:tcW w:w="2340" w:type="dxa"/>
            <w:noWrap/>
            <w:hideMark/>
          </w:tcPr>
          <w:p w14:paraId="31D20F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9D023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7A733AB" w14:textId="77777777" w:rsidTr="001B6194">
        <w:trPr>
          <w:trHeight w:val="400"/>
        </w:trPr>
        <w:tc>
          <w:tcPr>
            <w:tcW w:w="3325" w:type="dxa"/>
            <w:noWrap/>
            <w:hideMark/>
          </w:tcPr>
          <w:p w14:paraId="4C3322AE" w14:textId="77777777" w:rsidR="003F4AD9" w:rsidRPr="00786C39" w:rsidRDefault="003F4AD9">
            <w:pPr>
              <w:rPr>
                <w:rFonts w:ascii="Bell MT" w:hAnsi="Bell MT" w:cs="Arial"/>
              </w:rPr>
            </w:pPr>
            <w:r w:rsidRPr="00786C39">
              <w:rPr>
                <w:rFonts w:ascii="Bell MT" w:hAnsi="Bell MT" w:cs="Arial"/>
              </w:rPr>
              <w:t>langchain0.1.48</w:t>
            </w:r>
          </w:p>
        </w:tc>
        <w:tc>
          <w:tcPr>
            <w:tcW w:w="2340" w:type="dxa"/>
            <w:noWrap/>
            <w:hideMark/>
          </w:tcPr>
          <w:p w14:paraId="60C65B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A5CC9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3797223" w14:textId="77777777" w:rsidTr="001B6194">
        <w:trPr>
          <w:trHeight w:val="400"/>
        </w:trPr>
        <w:tc>
          <w:tcPr>
            <w:tcW w:w="3325" w:type="dxa"/>
            <w:noWrap/>
            <w:hideMark/>
          </w:tcPr>
          <w:p w14:paraId="44760D66" w14:textId="77777777" w:rsidR="003F4AD9" w:rsidRPr="00786C39" w:rsidRDefault="003F4AD9">
            <w:pPr>
              <w:rPr>
                <w:rFonts w:ascii="Bell MT" w:hAnsi="Bell MT" w:cs="Arial"/>
              </w:rPr>
            </w:pPr>
            <w:r w:rsidRPr="00786C39">
              <w:rPr>
                <w:rFonts w:ascii="Bell MT" w:hAnsi="Bell MT" w:cs="Arial"/>
              </w:rPr>
              <w:t>langchain0.1.49</w:t>
            </w:r>
          </w:p>
        </w:tc>
        <w:tc>
          <w:tcPr>
            <w:tcW w:w="2340" w:type="dxa"/>
            <w:noWrap/>
            <w:hideMark/>
          </w:tcPr>
          <w:p w14:paraId="7FECD9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6395D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5B8040F" w14:textId="77777777" w:rsidTr="001B6194">
        <w:trPr>
          <w:trHeight w:val="400"/>
        </w:trPr>
        <w:tc>
          <w:tcPr>
            <w:tcW w:w="3325" w:type="dxa"/>
            <w:noWrap/>
            <w:hideMark/>
          </w:tcPr>
          <w:p w14:paraId="751C98A8" w14:textId="77777777" w:rsidR="003F4AD9" w:rsidRPr="00786C39" w:rsidRDefault="003F4AD9">
            <w:pPr>
              <w:rPr>
                <w:rFonts w:ascii="Bell MT" w:hAnsi="Bell MT" w:cs="Arial"/>
              </w:rPr>
            </w:pPr>
            <w:r w:rsidRPr="00786C39">
              <w:rPr>
                <w:rFonts w:ascii="Bell MT" w:hAnsi="Bell MT" w:cs="Arial"/>
              </w:rPr>
              <w:t>langchain0.1.5</w:t>
            </w:r>
          </w:p>
        </w:tc>
        <w:tc>
          <w:tcPr>
            <w:tcW w:w="2340" w:type="dxa"/>
            <w:noWrap/>
            <w:hideMark/>
          </w:tcPr>
          <w:p w14:paraId="65194D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AFEA30"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C4DA650" w14:textId="77777777" w:rsidTr="001B6194">
        <w:trPr>
          <w:trHeight w:val="400"/>
        </w:trPr>
        <w:tc>
          <w:tcPr>
            <w:tcW w:w="3325" w:type="dxa"/>
            <w:noWrap/>
            <w:hideMark/>
          </w:tcPr>
          <w:p w14:paraId="2F809E60" w14:textId="77777777" w:rsidR="003F4AD9" w:rsidRPr="00786C39" w:rsidRDefault="003F4AD9">
            <w:pPr>
              <w:rPr>
                <w:rFonts w:ascii="Bell MT" w:hAnsi="Bell MT" w:cs="Arial"/>
              </w:rPr>
            </w:pPr>
            <w:r w:rsidRPr="00786C39">
              <w:rPr>
                <w:rFonts w:ascii="Bell MT" w:hAnsi="Bell MT" w:cs="Arial"/>
              </w:rPr>
              <w:t>langchain0.1.6</w:t>
            </w:r>
          </w:p>
        </w:tc>
        <w:tc>
          <w:tcPr>
            <w:tcW w:w="2340" w:type="dxa"/>
            <w:noWrap/>
            <w:hideMark/>
          </w:tcPr>
          <w:p w14:paraId="744884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024CE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8EEDFC5" w14:textId="77777777" w:rsidTr="001B6194">
        <w:trPr>
          <w:trHeight w:val="400"/>
        </w:trPr>
        <w:tc>
          <w:tcPr>
            <w:tcW w:w="3325" w:type="dxa"/>
            <w:noWrap/>
            <w:hideMark/>
          </w:tcPr>
          <w:p w14:paraId="49F24E30" w14:textId="77777777" w:rsidR="003F4AD9" w:rsidRPr="00786C39" w:rsidRDefault="003F4AD9">
            <w:pPr>
              <w:rPr>
                <w:rFonts w:ascii="Bell MT" w:hAnsi="Bell MT" w:cs="Arial"/>
              </w:rPr>
            </w:pPr>
            <w:r w:rsidRPr="00786C39">
              <w:rPr>
                <w:rFonts w:ascii="Bell MT" w:hAnsi="Bell MT" w:cs="Arial"/>
              </w:rPr>
              <w:t>langchain0.1.7</w:t>
            </w:r>
          </w:p>
        </w:tc>
        <w:tc>
          <w:tcPr>
            <w:tcW w:w="2340" w:type="dxa"/>
            <w:noWrap/>
            <w:hideMark/>
          </w:tcPr>
          <w:p w14:paraId="6FAE5C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1EBAB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8DBBCE8" w14:textId="77777777" w:rsidTr="001B6194">
        <w:trPr>
          <w:trHeight w:val="400"/>
        </w:trPr>
        <w:tc>
          <w:tcPr>
            <w:tcW w:w="3325" w:type="dxa"/>
            <w:noWrap/>
            <w:hideMark/>
          </w:tcPr>
          <w:p w14:paraId="6F0B4CC0" w14:textId="77777777" w:rsidR="003F4AD9" w:rsidRPr="00786C39" w:rsidRDefault="003F4AD9">
            <w:pPr>
              <w:rPr>
                <w:rFonts w:ascii="Bell MT" w:hAnsi="Bell MT" w:cs="Arial"/>
              </w:rPr>
            </w:pPr>
            <w:r w:rsidRPr="00786C39">
              <w:rPr>
                <w:rFonts w:ascii="Bell MT" w:hAnsi="Bell MT" w:cs="Arial"/>
              </w:rPr>
              <w:t>langchain0.1.8</w:t>
            </w:r>
          </w:p>
        </w:tc>
        <w:tc>
          <w:tcPr>
            <w:tcW w:w="2340" w:type="dxa"/>
            <w:noWrap/>
            <w:hideMark/>
          </w:tcPr>
          <w:p w14:paraId="1F8C46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860E3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0F16411" w14:textId="77777777" w:rsidTr="001B6194">
        <w:trPr>
          <w:trHeight w:val="400"/>
        </w:trPr>
        <w:tc>
          <w:tcPr>
            <w:tcW w:w="3325" w:type="dxa"/>
            <w:noWrap/>
            <w:hideMark/>
          </w:tcPr>
          <w:p w14:paraId="10EAC5DC" w14:textId="77777777" w:rsidR="003F4AD9" w:rsidRPr="00786C39" w:rsidRDefault="003F4AD9">
            <w:pPr>
              <w:rPr>
                <w:rFonts w:ascii="Bell MT" w:hAnsi="Bell MT" w:cs="Arial"/>
              </w:rPr>
            </w:pPr>
            <w:r w:rsidRPr="00786C39">
              <w:rPr>
                <w:rFonts w:ascii="Bell MT" w:hAnsi="Bell MT" w:cs="Arial"/>
              </w:rPr>
              <w:t>langchain0.1.9</w:t>
            </w:r>
          </w:p>
        </w:tc>
        <w:tc>
          <w:tcPr>
            <w:tcW w:w="2340" w:type="dxa"/>
            <w:noWrap/>
            <w:hideMark/>
          </w:tcPr>
          <w:p w14:paraId="19B537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200F22"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852042A" w14:textId="77777777" w:rsidTr="001B6194">
        <w:trPr>
          <w:trHeight w:val="400"/>
        </w:trPr>
        <w:tc>
          <w:tcPr>
            <w:tcW w:w="3325" w:type="dxa"/>
            <w:noWrap/>
            <w:hideMark/>
          </w:tcPr>
          <w:p w14:paraId="2798BC6A" w14:textId="77777777" w:rsidR="003F4AD9" w:rsidRPr="00786C39" w:rsidRDefault="003F4AD9">
            <w:pPr>
              <w:rPr>
                <w:rFonts w:ascii="Bell MT" w:hAnsi="Bell MT" w:cs="Arial"/>
              </w:rPr>
            </w:pPr>
            <w:r w:rsidRPr="00786C39">
              <w:rPr>
                <w:rFonts w:ascii="Bell MT" w:hAnsi="Bell MT" w:cs="Arial"/>
              </w:rPr>
              <w:t>langchainlangchain-ai21==0.1.4</w:t>
            </w:r>
          </w:p>
        </w:tc>
        <w:tc>
          <w:tcPr>
            <w:tcW w:w="2340" w:type="dxa"/>
            <w:noWrap/>
            <w:hideMark/>
          </w:tcPr>
          <w:p w14:paraId="2980F8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DCCA8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42D44946" w14:textId="77777777" w:rsidTr="001B6194">
        <w:trPr>
          <w:trHeight w:val="400"/>
        </w:trPr>
        <w:tc>
          <w:tcPr>
            <w:tcW w:w="3325" w:type="dxa"/>
            <w:noWrap/>
            <w:hideMark/>
          </w:tcPr>
          <w:p w14:paraId="5D76B3C5" w14:textId="77777777" w:rsidR="003F4AD9" w:rsidRPr="00786C39" w:rsidRDefault="003F4AD9">
            <w:pPr>
              <w:rPr>
                <w:rFonts w:ascii="Bell MT" w:hAnsi="Bell MT" w:cs="Arial"/>
              </w:rPr>
            </w:pPr>
            <w:r w:rsidRPr="00786C39">
              <w:rPr>
                <w:rFonts w:ascii="Bell MT" w:hAnsi="Bell MT" w:cs="Arial"/>
              </w:rPr>
              <w:t>langchainlangchain-community==0.0.35</w:t>
            </w:r>
          </w:p>
        </w:tc>
        <w:tc>
          <w:tcPr>
            <w:tcW w:w="2340" w:type="dxa"/>
            <w:noWrap/>
            <w:hideMark/>
          </w:tcPr>
          <w:p w14:paraId="2DDB77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8C779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D35EC16" w14:textId="77777777" w:rsidTr="001B6194">
        <w:trPr>
          <w:trHeight w:val="400"/>
        </w:trPr>
        <w:tc>
          <w:tcPr>
            <w:tcW w:w="3325" w:type="dxa"/>
            <w:noWrap/>
            <w:hideMark/>
          </w:tcPr>
          <w:p w14:paraId="650BDA78" w14:textId="77777777" w:rsidR="003F4AD9" w:rsidRPr="00786C39" w:rsidRDefault="003F4AD9">
            <w:pPr>
              <w:rPr>
                <w:rFonts w:ascii="Bell MT" w:hAnsi="Bell MT" w:cs="Arial"/>
              </w:rPr>
            </w:pPr>
            <w:r w:rsidRPr="00786C39">
              <w:rPr>
                <w:rFonts w:ascii="Bell MT" w:hAnsi="Bell MT" w:cs="Arial"/>
              </w:rPr>
              <w:t>langchainlangchain-community==0.0.37</w:t>
            </w:r>
          </w:p>
        </w:tc>
        <w:tc>
          <w:tcPr>
            <w:tcW w:w="2340" w:type="dxa"/>
            <w:noWrap/>
            <w:hideMark/>
          </w:tcPr>
          <w:p w14:paraId="12C917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A482AC"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2EA53E9" w14:textId="77777777" w:rsidTr="001B6194">
        <w:trPr>
          <w:trHeight w:val="400"/>
        </w:trPr>
        <w:tc>
          <w:tcPr>
            <w:tcW w:w="3325" w:type="dxa"/>
            <w:noWrap/>
            <w:hideMark/>
          </w:tcPr>
          <w:p w14:paraId="68AEB52C" w14:textId="77777777" w:rsidR="003F4AD9" w:rsidRPr="00786C39" w:rsidRDefault="003F4AD9">
            <w:pPr>
              <w:rPr>
                <w:rFonts w:ascii="Bell MT" w:hAnsi="Bell MT" w:cs="Arial"/>
              </w:rPr>
            </w:pPr>
            <w:r w:rsidRPr="00786C39">
              <w:rPr>
                <w:rFonts w:ascii="Bell MT" w:hAnsi="Bell MT" w:cs="Arial"/>
              </w:rPr>
              <w:t>langchainlangchain-core==0.1.47</w:t>
            </w:r>
          </w:p>
        </w:tc>
        <w:tc>
          <w:tcPr>
            <w:tcW w:w="2340" w:type="dxa"/>
            <w:noWrap/>
            <w:hideMark/>
          </w:tcPr>
          <w:p w14:paraId="116947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DA974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D41429A" w14:textId="77777777" w:rsidTr="001B6194">
        <w:trPr>
          <w:trHeight w:val="400"/>
        </w:trPr>
        <w:tc>
          <w:tcPr>
            <w:tcW w:w="3325" w:type="dxa"/>
            <w:noWrap/>
            <w:hideMark/>
          </w:tcPr>
          <w:p w14:paraId="22A1F8AC"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noWrap/>
            <w:hideMark/>
          </w:tcPr>
          <w:p w14:paraId="3ACDAF08"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7FC0A9DB"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5C0BB566" w14:textId="77777777" w:rsidTr="001B6194">
        <w:trPr>
          <w:trHeight w:val="400"/>
        </w:trPr>
        <w:tc>
          <w:tcPr>
            <w:tcW w:w="3325" w:type="dxa"/>
            <w:noWrap/>
            <w:hideMark/>
          </w:tcPr>
          <w:p w14:paraId="6BA4D427" w14:textId="77777777" w:rsidR="003F4AD9" w:rsidRPr="00786C39" w:rsidRDefault="003F4AD9">
            <w:pPr>
              <w:rPr>
                <w:rFonts w:ascii="Bell MT" w:hAnsi="Bell MT" w:cs="Arial"/>
              </w:rPr>
            </w:pPr>
            <w:r w:rsidRPr="00786C39">
              <w:rPr>
                <w:rFonts w:ascii="Bell MT" w:hAnsi="Bell MT" w:cs="Arial"/>
              </w:rPr>
              <w:t>Mozilla Firefox90.0b1</w:t>
            </w:r>
          </w:p>
        </w:tc>
        <w:tc>
          <w:tcPr>
            <w:tcW w:w="2340" w:type="dxa"/>
            <w:noWrap/>
            <w:hideMark/>
          </w:tcPr>
          <w:p w14:paraId="2D6BBD94"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19548F57"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55733E0A" w14:textId="77777777" w:rsidTr="001B6194">
        <w:trPr>
          <w:trHeight w:val="400"/>
        </w:trPr>
        <w:tc>
          <w:tcPr>
            <w:tcW w:w="3325" w:type="dxa"/>
            <w:noWrap/>
            <w:hideMark/>
          </w:tcPr>
          <w:p w14:paraId="483AFE1E" w14:textId="77777777" w:rsidR="003F4AD9" w:rsidRPr="00786C39" w:rsidRDefault="003F4AD9">
            <w:pPr>
              <w:rPr>
                <w:rFonts w:ascii="Bell MT" w:hAnsi="Bell MT" w:cs="Arial"/>
              </w:rPr>
            </w:pPr>
            <w:r w:rsidRPr="00786C39">
              <w:rPr>
                <w:rFonts w:ascii="Bell MT" w:hAnsi="Bell MT" w:cs="Arial"/>
              </w:rPr>
              <w:t>Mozilla Firefox94.0b1</w:t>
            </w:r>
          </w:p>
        </w:tc>
        <w:tc>
          <w:tcPr>
            <w:tcW w:w="2340" w:type="dxa"/>
            <w:noWrap/>
            <w:hideMark/>
          </w:tcPr>
          <w:p w14:paraId="1A33AC9A"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B715268"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3206F548" w14:textId="77777777" w:rsidTr="001B6194">
        <w:trPr>
          <w:trHeight w:val="400"/>
        </w:trPr>
        <w:tc>
          <w:tcPr>
            <w:tcW w:w="3325" w:type="dxa"/>
            <w:noWrap/>
            <w:hideMark/>
          </w:tcPr>
          <w:p w14:paraId="411FF2CE" w14:textId="77777777" w:rsidR="003F4AD9" w:rsidRPr="00786C39" w:rsidRDefault="003F4AD9">
            <w:pPr>
              <w:rPr>
                <w:rFonts w:ascii="Bell MT" w:hAnsi="Bell MT" w:cs="Arial"/>
              </w:rPr>
            </w:pPr>
            <w:r w:rsidRPr="00786C39">
              <w:rPr>
                <w:rFonts w:ascii="Bell MT" w:hAnsi="Bell MT" w:cs="Arial"/>
              </w:rPr>
              <w:t>NumPy1.26.4</w:t>
            </w:r>
          </w:p>
        </w:tc>
        <w:tc>
          <w:tcPr>
            <w:tcW w:w="2340" w:type="dxa"/>
            <w:noWrap/>
            <w:hideMark/>
          </w:tcPr>
          <w:p w14:paraId="01B295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150FAB"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3F544DBE" w14:textId="77777777" w:rsidTr="001B6194">
        <w:trPr>
          <w:trHeight w:val="400"/>
        </w:trPr>
        <w:tc>
          <w:tcPr>
            <w:tcW w:w="3325" w:type="dxa"/>
            <w:noWrap/>
            <w:hideMark/>
          </w:tcPr>
          <w:p w14:paraId="4FFC93B0"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27BA9A2F"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3CB9CF59"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7BEF5E15" w14:textId="77777777" w:rsidTr="001B6194">
        <w:trPr>
          <w:trHeight w:val="400"/>
        </w:trPr>
        <w:tc>
          <w:tcPr>
            <w:tcW w:w="3325" w:type="dxa"/>
            <w:noWrap/>
            <w:hideMark/>
          </w:tcPr>
          <w:p w14:paraId="203745A5"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037799B2"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E4FF178"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C4D88EC" w14:textId="77777777" w:rsidTr="001B6194">
        <w:trPr>
          <w:trHeight w:val="400"/>
        </w:trPr>
        <w:tc>
          <w:tcPr>
            <w:tcW w:w="3325" w:type="dxa"/>
            <w:noWrap/>
            <w:hideMark/>
          </w:tcPr>
          <w:p w14:paraId="28F95580" w14:textId="77777777" w:rsidR="003F4AD9" w:rsidRPr="00786C39" w:rsidRDefault="003F4AD9">
            <w:pPr>
              <w:rPr>
                <w:rFonts w:ascii="Bell MT" w:hAnsi="Bell MT" w:cs="Arial"/>
              </w:rPr>
            </w:pPr>
            <w:r w:rsidRPr="00786C39">
              <w:rPr>
                <w:rFonts w:ascii="Bell MT" w:hAnsi="Bell MT" w:cs="Arial"/>
              </w:rPr>
              <w:t>PillowPython1.1.7</w:t>
            </w:r>
          </w:p>
        </w:tc>
        <w:tc>
          <w:tcPr>
            <w:tcW w:w="2340" w:type="dxa"/>
            <w:noWrap/>
            <w:hideMark/>
          </w:tcPr>
          <w:p w14:paraId="0051CB5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5CF3B402"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86C6B09" w14:textId="77777777" w:rsidTr="001B6194">
        <w:trPr>
          <w:trHeight w:val="400"/>
        </w:trPr>
        <w:tc>
          <w:tcPr>
            <w:tcW w:w="3325" w:type="dxa"/>
            <w:noWrap/>
            <w:hideMark/>
          </w:tcPr>
          <w:p w14:paraId="158A7F95" w14:textId="77777777" w:rsidR="003F4AD9" w:rsidRPr="00786C39" w:rsidRDefault="003F4AD9">
            <w:pPr>
              <w:rPr>
                <w:rFonts w:ascii="Bell MT" w:hAnsi="Bell MT" w:cs="Arial"/>
              </w:rPr>
            </w:pPr>
            <w:r w:rsidRPr="00786C39">
              <w:rPr>
                <w:rFonts w:ascii="Bell MT" w:hAnsi="Bell MT" w:cs="Arial"/>
              </w:rPr>
              <w:t>PillowPython10.0.0</w:t>
            </w:r>
          </w:p>
        </w:tc>
        <w:tc>
          <w:tcPr>
            <w:tcW w:w="2340" w:type="dxa"/>
            <w:noWrap/>
            <w:hideMark/>
          </w:tcPr>
          <w:p w14:paraId="7D4D334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5B5BEFB"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0B995C3" w14:textId="77777777" w:rsidTr="001B6194">
        <w:trPr>
          <w:trHeight w:val="400"/>
        </w:trPr>
        <w:tc>
          <w:tcPr>
            <w:tcW w:w="3325" w:type="dxa"/>
            <w:noWrap/>
            <w:hideMark/>
          </w:tcPr>
          <w:p w14:paraId="72533FE3"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7EC6DEF9"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2E64EBDF"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F7E743C" w14:textId="77777777" w:rsidTr="001B6194">
        <w:trPr>
          <w:trHeight w:val="400"/>
        </w:trPr>
        <w:tc>
          <w:tcPr>
            <w:tcW w:w="3325" w:type="dxa"/>
            <w:noWrap/>
            <w:hideMark/>
          </w:tcPr>
          <w:p w14:paraId="1AB34C2F" w14:textId="77777777" w:rsidR="003F4AD9" w:rsidRPr="00786C39" w:rsidRDefault="003F4AD9">
            <w:pPr>
              <w:rPr>
                <w:rFonts w:ascii="Bell MT" w:hAnsi="Bell MT" w:cs="Arial"/>
              </w:rPr>
            </w:pPr>
            <w:r w:rsidRPr="00786C39">
              <w:rPr>
                <w:rFonts w:ascii="Bell MT" w:hAnsi="Bell MT" w:cs="Arial"/>
              </w:rPr>
              <w:t>PillowPython10.2.0</w:t>
            </w:r>
          </w:p>
        </w:tc>
        <w:tc>
          <w:tcPr>
            <w:tcW w:w="2340" w:type="dxa"/>
            <w:noWrap/>
            <w:hideMark/>
          </w:tcPr>
          <w:p w14:paraId="6B7E61BE"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6A78987A"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1072D94" w14:textId="77777777" w:rsidTr="001B6194">
        <w:trPr>
          <w:trHeight w:val="400"/>
        </w:trPr>
        <w:tc>
          <w:tcPr>
            <w:tcW w:w="3325" w:type="dxa"/>
            <w:noWrap/>
            <w:hideMark/>
          </w:tcPr>
          <w:p w14:paraId="213DFB90" w14:textId="77777777" w:rsidR="003F4AD9" w:rsidRPr="00786C39" w:rsidRDefault="003F4AD9">
            <w:pPr>
              <w:rPr>
                <w:rFonts w:ascii="Bell MT" w:hAnsi="Bell MT" w:cs="Arial"/>
              </w:rPr>
            </w:pPr>
            <w:r w:rsidRPr="00786C39">
              <w:rPr>
                <w:rFonts w:ascii="Bell MT" w:hAnsi="Bell MT" w:cs="Arial"/>
              </w:rPr>
              <w:t>PillowPython10.3.0</w:t>
            </w:r>
          </w:p>
        </w:tc>
        <w:tc>
          <w:tcPr>
            <w:tcW w:w="2340" w:type="dxa"/>
            <w:noWrap/>
            <w:hideMark/>
          </w:tcPr>
          <w:p w14:paraId="61E88E0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19D0CF7"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32AA45A3" w14:textId="77777777" w:rsidTr="001B6194">
        <w:trPr>
          <w:trHeight w:val="400"/>
        </w:trPr>
        <w:tc>
          <w:tcPr>
            <w:tcW w:w="3325" w:type="dxa"/>
            <w:noWrap/>
            <w:hideMark/>
          </w:tcPr>
          <w:p w14:paraId="3B6C7C67" w14:textId="77777777" w:rsidR="003F4AD9" w:rsidRPr="00786C39" w:rsidRDefault="003F4AD9">
            <w:pPr>
              <w:rPr>
                <w:rFonts w:ascii="Bell MT" w:hAnsi="Bell MT" w:cs="Arial"/>
              </w:rPr>
            </w:pPr>
            <w:r w:rsidRPr="00786C39">
              <w:rPr>
                <w:rFonts w:ascii="Bell MT" w:hAnsi="Bell MT" w:cs="Arial"/>
              </w:rPr>
              <w:t>PillowPython2.0.0</w:t>
            </w:r>
          </w:p>
        </w:tc>
        <w:tc>
          <w:tcPr>
            <w:tcW w:w="2340" w:type="dxa"/>
            <w:noWrap/>
            <w:hideMark/>
          </w:tcPr>
          <w:p w14:paraId="4BED5C2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6BF50AC0"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D515A2F" w14:textId="77777777" w:rsidTr="001B6194">
        <w:trPr>
          <w:trHeight w:val="400"/>
        </w:trPr>
        <w:tc>
          <w:tcPr>
            <w:tcW w:w="3325" w:type="dxa"/>
            <w:noWrap/>
            <w:hideMark/>
          </w:tcPr>
          <w:p w14:paraId="493E489E" w14:textId="77777777" w:rsidR="003F4AD9" w:rsidRPr="00786C39" w:rsidRDefault="003F4AD9">
            <w:pPr>
              <w:rPr>
                <w:rFonts w:ascii="Bell MT" w:hAnsi="Bell MT" w:cs="Arial"/>
              </w:rPr>
            </w:pPr>
            <w:r w:rsidRPr="00786C39">
              <w:rPr>
                <w:rFonts w:ascii="Bell MT" w:hAnsi="Bell MT" w:cs="Arial"/>
              </w:rPr>
              <w:t>PillowPython2.6.0-rc1</w:t>
            </w:r>
          </w:p>
        </w:tc>
        <w:tc>
          <w:tcPr>
            <w:tcW w:w="2340" w:type="dxa"/>
            <w:noWrap/>
            <w:hideMark/>
          </w:tcPr>
          <w:p w14:paraId="7574BD65"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A92D064"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E3D69C3" w14:textId="77777777" w:rsidTr="001B6194">
        <w:trPr>
          <w:trHeight w:val="400"/>
        </w:trPr>
        <w:tc>
          <w:tcPr>
            <w:tcW w:w="3325" w:type="dxa"/>
            <w:noWrap/>
            <w:hideMark/>
          </w:tcPr>
          <w:p w14:paraId="04FD65FD" w14:textId="77777777" w:rsidR="003F4AD9" w:rsidRPr="00786C39" w:rsidRDefault="003F4AD9">
            <w:pPr>
              <w:rPr>
                <w:rFonts w:ascii="Bell MT" w:hAnsi="Bell MT" w:cs="Arial"/>
              </w:rPr>
            </w:pPr>
            <w:r w:rsidRPr="00786C39">
              <w:rPr>
                <w:rFonts w:ascii="Bell MT" w:hAnsi="Bell MT" w:cs="Arial"/>
              </w:rPr>
              <w:t>PillowPython3.0.0</w:t>
            </w:r>
          </w:p>
        </w:tc>
        <w:tc>
          <w:tcPr>
            <w:tcW w:w="2340" w:type="dxa"/>
            <w:noWrap/>
            <w:hideMark/>
          </w:tcPr>
          <w:p w14:paraId="083E5522"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5A54B1FF"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8E08198" w14:textId="77777777" w:rsidTr="001B6194">
        <w:trPr>
          <w:trHeight w:val="400"/>
        </w:trPr>
        <w:tc>
          <w:tcPr>
            <w:tcW w:w="3325" w:type="dxa"/>
            <w:noWrap/>
            <w:hideMark/>
          </w:tcPr>
          <w:p w14:paraId="150F4DC9" w14:textId="77777777" w:rsidR="003F4AD9" w:rsidRPr="00786C39" w:rsidRDefault="003F4AD9">
            <w:pPr>
              <w:rPr>
                <w:rFonts w:ascii="Bell MT" w:hAnsi="Bell MT" w:cs="Arial"/>
              </w:rPr>
            </w:pPr>
            <w:r w:rsidRPr="00786C39">
              <w:rPr>
                <w:rFonts w:ascii="Bell MT" w:hAnsi="Bell MT" w:cs="Arial"/>
              </w:rPr>
              <w:t>PillowPython3.2.0</w:t>
            </w:r>
          </w:p>
        </w:tc>
        <w:tc>
          <w:tcPr>
            <w:tcW w:w="2340" w:type="dxa"/>
            <w:noWrap/>
            <w:hideMark/>
          </w:tcPr>
          <w:p w14:paraId="0727D9E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EDE7FFB"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098354D" w14:textId="77777777" w:rsidTr="001B6194">
        <w:trPr>
          <w:trHeight w:val="400"/>
        </w:trPr>
        <w:tc>
          <w:tcPr>
            <w:tcW w:w="3325" w:type="dxa"/>
            <w:noWrap/>
            <w:hideMark/>
          </w:tcPr>
          <w:p w14:paraId="37D89403" w14:textId="77777777" w:rsidR="003F4AD9" w:rsidRPr="00786C39" w:rsidRDefault="003F4AD9">
            <w:pPr>
              <w:rPr>
                <w:rFonts w:ascii="Bell MT" w:hAnsi="Bell MT" w:cs="Arial"/>
              </w:rPr>
            </w:pPr>
            <w:r w:rsidRPr="00786C39">
              <w:rPr>
                <w:rFonts w:ascii="Bell MT" w:hAnsi="Bell MT" w:cs="Arial"/>
              </w:rPr>
              <w:t>PillowPython3.4.0</w:t>
            </w:r>
          </w:p>
        </w:tc>
        <w:tc>
          <w:tcPr>
            <w:tcW w:w="2340" w:type="dxa"/>
            <w:noWrap/>
            <w:hideMark/>
          </w:tcPr>
          <w:p w14:paraId="0AB3113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2A8CB9E"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50A101C" w14:textId="77777777" w:rsidTr="001B6194">
        <w:trPr>
          <w:trHeight w:val="400"/>
        </w:trPr>
        <w:tc>
          <w:tcPr>
            <w:tcW w:w="3325" w:type="dxa"/>
            <w:noWrap/>
            <w:hideMark/>
          </w:tcPr>
          <w:p w14:paraId="1A41C110" w14:textId="77777777" w:rsidR="003F4AD9" w:rsidRPr="00786C39" w:rsidRDefault="003F4AD9">
            <w:pPr>
              <w:rPr>
                <w:rFonts w:ascii="Bell MT" w:hAnsi="Bell MT" w:cs="Arial"/>
              </w:rPr>
            </w:pPr>
            <w:r w:rsidRPr="00786C39">
              <w:rPr>
                <w:rFonts w:ascii="Bell MT" w:hAnsi="Bell MT" w:cs="Arial"/>
              </w:rPr>
              <w:t>PillowPython4.0.0</w:t>
            </w:r>
          </w:p>
        </w:tc>
        <w:tc>
          <w:tcPr>
            <w:tcW w:w="2340" w:type="dxa"/>
            <w:noWrap/>
            <w:hideMark/>
          </w:tcPr>
          <w:p w14:paraId="6798407A"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56EE74F7"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5448A7B" w14:textId="77777777" w:rsidTr="001B6194">
        <w:trPr>
          <w:trHeight w:val="400"/>
        </w:trPr>
        <w:tc>
          <w:tcPr>
            <w:tcW w:w="3325" w:type="dxa"/>
            <w:noWrap/>
            <w:hideMark/>
          </w:tcPr>
          <w:p w14:paraId="3E18B69F" w14:textId="77777777" w:rsidR="003F4AD9" w:rsidRPr="00786C39" w:rsidRDefault="003F4AD9">
            <w:pPr>
              <w:rPr>
                <w:rFonts w:ascii="Bell MT" w:hAnsi="Bell MT" w:cs="Arial"/>
              </w:rPr>
            </w:pPr>
            <w:r w:rsidRPr="00786C39">
              <w:rPr>
                <w:rFonts w:ascii="Bell MT" w:hAnsi="Bell MT" w:cs="Arial"/>
              </w:rPr>
              <w:t>PillowPython4.1.0</w:t>
            </w:r>
          </w:p>
        </w:tc>
        <w:tc>
          <w:tcPr>
            <w:tcW w:w="2340" w:type="dxa"/>
            <w:noWrap/>
            <w:hideMark/>
          </w:tcPr>
          <w:p w14:paraId="5522D14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3C41ACA"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4AD11606" w14:textId="77777777" w:rsidTr="001B6194">
        <w:trPr>
          <w:trHeight w:val="400"/>
        </w:trPr>
        <w:tc>
          <w:tcPr>
            <w:tcW w:w="3325" w:type="dxa"/>
            <w:noWrap/>
            <w:hideMark/>
          </w:tcPr>
          <w:p w14:paraId="31815505" w14:textId="77777777" w:rsidR="003F4AD9" w:rsidRPr="00786C39" w:rsidRDefault="003F4AD9">
            <w:pPr>
              <w:rPr>
                <w:rFonts w:ascii="Bell MT" w:hAnsi="Bell MT" w:cs="Arial"/>
              </w:rPr>
            </w:pPr>
            <w:r w:rsidRPr="00786C39">
              <w:rPr>
                <w:rFonts w:ascii="Bell MT" w:hAnsi="Bell MT" w:cs="Arial"/>
              </w:rPr>
              <w:t>PillowPython4.3.0</w:t>
            </w:r>
          </w:p>
        </w:tc>
        <w:tc>
          <w:tcPr>
            <w:tcW w:w="2340" w:type="dxa"/>
            <w:noWrap/>
            <w:hideMark/>
          </w:tcPr>
          <w:p w14:paraId="49A76D7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71F6777"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6BDA679D" w14:textId="77777777" w:rsidTr="001B6194">
        <w:trPr>
          <w:trHeight w:val="400"/>
        </w:trPr>
        <w:tc>
          <w:tcPr>
            <w:tcW w:w="3325" w:type="dxa"/>
            <w:noWrap/>
            <w:hideMark/>
          </w:tcPr>
          <w:p w14:paraId="5246BD32" w14:textId="77777777" w:rsidR="003F4AD9" w:rsidRPr="00786C39" w:rsidRDefault="003F4AD9">
            <w:pPr>
              <w:rPr>
                <w:rFonts w:ascii="Bell MT" w:hAnsi="Bell MT" w:cs="Arial"/>
              </w:rPr>
            </w:pPr>
            <w:r w:rsidRPr="00786C39">
              <w:rPr>
                <w:rFonts w:ascii="Bell MT" w:hAnsi="Bell MT" w:cs="Arial"/>
              </w:rPr>
              <w:t>PillowPython5.3.0</w:t>
            </w:r>
          </w:p>
        </w:tc>
        <w:tc>
          <w:tcPr>
            <w:tcW w:w="2340" w:type="dxa"/>
            <w:noWrap/>
            <w:hideMark/>
          </w:tcPr>
          <w:p w14:paraId="7ED4F8E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4B5DE30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6E03632E" w14:textId="77777777" w:rsidTr="001B6194">
        <w:trPr>
          <w:trHeight w:val="400"/>
        </w:trPr>
        <w:tc>
          <w:tcPr>
            <w:tcW w:w="3325" w:type="dxa"/>
            <w:noWrap/>
            <w:hideMark/>
          </w:tcPr>
          <w:p w14:paraId="34C5F277" w14:textId="77777777" w:rsidR="003F4AD9" w:rsidRPr="00786C39" w:rsidRDefault="003F4AD9">
            <w:pPr>
              <w:rPr>
                <w:rFonts w:ascii="Bell MT" w:hAnsi="Bell MT" w:cs="Arial"/>
              </w:rPr>
            </w:pPr>
            <w:r w:rsidRPr="00786C39">
              <w:rPr>
                <w:rFonts w:ascii="Bell MT" w:hAnsi="Bell MT" w:cs="Arial"/>
              </w:rPr>
              <w:t>PillowPython5.4.0</w:t>
            </w:r>
          </w:p>
        </w:tc>
        <w:tc>
          <w:tcPr>
            <w:tcW w:w="2340" w:type="dxa"/>
            <w:noWrap/>
            <w:hideMark/>
          </w:tcPr>
          <w:p w14:paraId="28F37F9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2072C52F"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EC6667C" w14:textId="77777777" w:rsidTr="001B6194">
        <w:trPr>
          <w:trHeight w:val="400"/>
        </w:trPr>
        <w:tc>
          <w:tcPr>
            <w:tcW w:w="3325" w:type="dxa"/>
            <w:noWrap/>
            <w:hideMark/>
          </w:tcPr>
          <w:p w14:paraId="1300C404" w14:textId="77777777" w:rsidR="003F4AD9" w:rsidRPr="00786C39" w:rsidRDefault="003F4AD9">
            <w:pPr>
              <w:rPr>
                <w:rFonts w:ascii="Bell MT" w:hAnsi="Bell MT" w:cs="Arial"/>
              </w:rPr>
            </w:pPr>
            <w:r w:rsidRPr="00786C39">
              <w:rPr>
                <w:rFonts w:ascii="Bell MT" w:hAnsi="Bell MT" w:cs="Arial"/>
              </w:rPr>
              <w:t>PillowPython6.1.0</w:t>
            </w:r>
          </w:p>
        </w:tc>
        <w:tc>
          <w:tcPr>
            <w:tcW w:w="2340" w:type="dxa"/>
            <w:noWrap/>
            <w:hideMark/>
          </w:tcPr>
          <w:p w14:paraId="1F6C7AF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FB5067B"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356F322" w14:textId="77777777" w:rsidTr="001B6194">
        <w:trPr>
          <w:trHeight w:val="400"/>
        </w:trPr>
        <w:tc>
          <w:tcPr>
            <w:tcW w:w="3325" w:type="dxa"/>
            <w:noWrap/>
            <w:hideMark/>
          </w:tcPr>
          <w:p w14:paraId="1C56A008" w14:textId="77777777" w:rsidR="003F4AD9" w:rsidRPr="00786C39" w:rsidRDefault="003F4AD9">
            <w:pPr>
              <w:rPr>
                <w:rFonts w:ascii="Bell MT" w:hAnsi="Bell MT" w:cs="Arial"/>
              </w:rPr>
            </w:pPr>
            <w:r w:rsidRPr="00786C39">
              <w:rPr>
                <w:rFonts w:ascii="Bell MT" w:hAnsi="Bell MT" w:cs="Arial"/>
              </w:rPr>
              <w:t>PillowPython7.0.0</w:t>
            </w:r>
          </w:p>
        </w:tc>
        <w:tc>
          <w:tcPr>
            <w:tcW w:w="2340" w:type="dxa"/>
            <w:noWrap/>
            <w:hideMark/>
          </w:tcPr>
          <w:p w14:paraId="4246057C"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34D30D4"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DCA45F7" w14:textId="77777777" w:rsidTr="001B6194">
        <w:trPr>
          <w:trHeight w:val="400"/>
        </w:trPr>
        <w:tc>
          <w:tcPr>
            <w:tcW w:w="3325" w:type="dxa"/>
            <w:noWrap/>
            <w:hideMark/>
          </w:tcPr>
          <w:p w14:paraId="09BA2916" w14:textId="77777777" w:rsidR="003F4AD9" w:rsidRPr="00786C39" w:rsidRDefault="003F4AD9">
            <w:pPr>
              <w:rPr>
                <w:rFonts w:ascii="Bell MT" w:hAnsi="Bell MT" w:cs="Arial"/>
              </w:rPr>
            </w:pPr>
            <w:r w:rsidRPr="00786C39">
              <w:rPr>
                <w:rFonts w:ascii="Bell MT" w:hAnsi="Bell MT" w:cs="Arial"/>
              </w:rPr>
              <w:t>PillowPython7.2.0</w:t>
            </w:r>
          </w:p>
        </w:tc>
        <w:tc>
          <w:tcPr>
            <w:tcW w:w="2340" w:type="dxa"/>
            <w:noWrap/>
            <w:hideMark/>
          </w:tcPr>
          <w:p w14:paraId="45C6DA47"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8B0B2DA"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87F132A" w14:textId="77777777" w:rsidTr="001B6194">
        <w:trPr>
          <w:trHeight w:val="400"/>
        </w:trPr>
        <w:tc>
          <w:tcPr>
            <w:tcW w:w="3325" w:type="dxa"/>
            <w:noWrap/>
            <w:hideMark/>
          </w:tcPr>
          <w:p w14:paraId="43EAD671" w14:textId="77777777" w:rsidR="003F4AD9" w:rsidRPr="00786C39" w:rsidRDefault="003F4AD9">
            <w:pPr>
              <w:rPr>
                <w:rFonts w:ascii="Bell MT" w:hAnsi="Bell MT" w:cs="Arial"/>
              </w:rPr>
            </w:pPr>
            <w:r w:rsidRPr="00786C39">
              <w:rPr>
                <w:rFonts w:ascii="Bell MT" w:hAnsi="Bell MT" w:cs="Arial"/>
              </w:rPr>
              <w:t>PillowPython8.0.0</w:t>
            </w:r>
          </w:p>
        </w:tc>
        <w:tc>
          <w:tcPr>
            <w:tcW w:w="2340" w:type="dxa"/>
            <w:noWrap/>
            <w:hideMark/>
          </w:tcPr>
          <w:p w14:paraId="2331925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FC876B7"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D1D4C38" w14:textId="77777777" w:rsidTr="001B6194">
        <w:trPr>
          <w:trHeight w:val="400"/>
        </w:trPr>
        <w:tc>
          <w:tcPr>
            <w:tcW w:w="3325" w:type="dxa"/>
            <w:noWrap/>
            <w:hideMark/>
          </w:tcPr>
          <w:p w14:paraId="0E0EED14" w14:textId="77777777" w:rsidR="003F4AD9" w:rsidRPr="00786C39" w:rsidRDefault="003F4AD9">
            <w:pPr>
              <w:rPr>
                <w:rFonts w:ascii="Bell MT" w:hAnsi="Bell MT" w:cs="Arial"/>
              </w:rPr>
            </w:pPr>
            <w:r w:rsidRPr="00786C39">
              <w:rPr>
                <w:rFonts w:ascii="Bell MT" w:hAnsi="Bell MT" w:cs="Arial"/>
              </w:rPr>
              <w:t>PillowPython8.1.0</w:t>
            </w:r>
          </w:p>
        </w:tc>
        <w:tc>
          <w:tcPr>
            <w:tcW w:w="2340" w:type="dxa"/>
            <w:noWrap/>
            <w:hideMark/>
          </w:tcPr>
          <w:p w14:paraId="6DA9E24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295B42C5"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6AF13A9" w14:textId="77777777" w:rsidTr="001B6194">
        <w:trPr>
          <w:trHeight w:val="400"/>
        </w:trPr>
        <w:tc>
          <w:tcPr>
            <w:tcW w:w="3325" w:type="dxa"/>
            <w:noWrap/>
            <w:hideMark/>
          </w:tcPr>
          <w:p w14:paraId="5801D337" w14:textId="77777777" w:rsidR="003F4AD9" w:rsidRPr="00786C39" w:rsidRDefault="003F4AD9">
            <w:pPr>
              <w:rPr>
                <w:rFonts w:ascii="Bell MT" w:hAnsi="Bell MT" w:cs="Arial"/>
              </w:rPr>
            </w:pPr>
            <w:r w:rsidRPr="00786C39">
              <w:rPr>
                <w:rFonts w:ascii="Bell MT" w:hAnsi="Bell MT" w:cs="Arial"/>
              </w:rPr>
              <w:t>PillowPython8.3.0</w:t>
            </w:r>
          </w:p>
        </w:tc>
        <w:tc>
          <w:tcPr>
            <w:tcW w:w="2340" w:type="dxa"/>
            <w:noWrap/>
            <w:hideMark/>
          </w:tcPr>
          <w:p w14:paraId="5910BAC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1DA16F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186129F" w14:textId="77777777" w:rsidTr="001B6194">
        <w:trPr>
          <w:trHeight w:val="400"/>
        </w:trPr>
        <w:tc>
          <w:tcPr>
            <w:tcW w:w="3325" w:type="dxa"/>
            <w:noWrap/>
            <w:hideMark/>
          </w:tcPr>
          <w:p w14:paraId="15921AD5" w14:textId="77777777" w:rsidR="003F4AD9" w:rsidRPr="00786C39" w:rsidRDefault="003F4AD9">
            <w:pPr>
              <w:rPr>
                <w:rFonts w:ascii="Bell MT" w:hAnsi="Bell MT" w:cs="Arial"/>
              </w:rPr>
            </w:pPr>
            <w:r w:rsidRPr="00786C39">
              <w:rPr>
                <w:rFonts w:ascii="Bell MT" w:hAnsi="Bell MT" w:cs="Arial"/>
              </w:rPr>
              <w:t>PillowPython8.4.0</w:t>
            </w:r>
          </w:p>
        </w:tc>
        <w:tc>
          <w:tcPr>
            <w:tcW w:w="2340" w:type="dxa"/>
            <w:noWrap/>
            <w:hideMark/>
          </w:tcPr>
          <w:p w14:paraId="211C0817"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4B6F225C"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3C4707D2" w14:textId="77777777" w:rsidTr="001B6194">
        <w:trPr>
          <w:trHeight w:val="400"/>
        </w:trPr>
        <w:tc>
          <w:tcPr>
            <w:tcW w:w="3325" w:type="dxa"/>
            <w:noWrap/>
            <w:hideMark/>
          </w:tcPr>
          <w:p w14:paraId="0F850028" w14:textId="77777777" w:rsidR="003F4AD9" w:rsidRPr="00786C39" w:rsidRDefault="003F4AD9">
            <w:pPr>
              <w:rPr>
                <w:rFonts w:ascii="Bell MT" w:hAnsi="Bell MT" w:cs="Arial"/>
              </w:rPr>
            </w:pPr>
            <w:r w:rsidRPr="00786C39">
              <w:rPr>
                <w:rFonts w:ascii="Bell MT" w:hAnsi="Bell MT" w:cs="Arial"/>
              </w:rPr>
              <w:t>PillowPython9.1.0</w:t>
            </w:r>
          </w:p>
        </w:tc>
        <w:tc>
          <w:tcPr>
            <w:tcW w:w="2340" w:type="dxa"/>
            <w:noWrap/>
            <w:hideMark/>
          </w:tcPr>
          <w:p w14:paraId="7C63C051"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9D5DB34"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CF8C923" w14:textId="77777777" w:rsidTr="001B6194">
        <w:trPr>
          <w:trHeight w:val="400"/>
        </w:trPr>
        <w:tc>
          <w:tcPr>
            <w:tcW w:w="3325" w:type="dxa"/>
            <w:noWrap/>
            <w:hideMark/>
          </w:tcPr>
          <w:p w14:paraId="0C03EA65" w14:textId="77777777" w:rsidR="003F4AD9" w:rsidRPr="00786C39" w:rsidRDefault="003F4AD9">
            <w:pPr>
              <w:rPr>
                <w:rFonts w:ascii="Bell MT" w:hAnsi="Bell MT" w:cs="Arial"/>
              </w:rPr>
            </w:pPr>
            <w:r w:rsidRPr="00786C39">
              <w:rPr>
                <w:rFonts w:ascii="Bell MT" w:hAnsi="Bell MT" w:cs="Arial"/>
              </w:rPr>
              <w:t>PillowPython9.2.0</w:t>
            </w:r>
          </w:p>
        </w:tc>
        <w:tc>
          <w:tcPr>
            <w:tcW w:w="2340" w:type="dxa"/>
            <w:noWrap/>
            <w:hideMark/>
          </w:tcPr>
          <w:p w14:paraId="0D43D5C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E6CBF6E"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4A215FB4" w14:textId="77777777" w:rsidTr="001B6194">
        <w:trPr>
          <w:trHeight w:val="400"/>
        </w:trPr>
        <w:tc>
          <w:tcPr>
            <w:tcW w:w="3325" w:type="dxa"/>
            <w:noWrap/>
            <w:hideMark/>
          </w:tcPr>
          <w:p w14:paraId="5F490606" w14:textId="77777777" w:rsidR="003F4AD9" w:rsidRPr="00786C39" w:rsidRDefault="003F4AD9">
            <w:pPr>
              <w:rPr>
                <w:rFonts w:ascii="Bell MT" w:hAnsi="Bell MT" w:cs="Arial"/>
              </w:rPr>
            </w:pPr>
            <w:r w:rsidRPr="00786C39">
              <w:rPr>
                <w:rFonts w:ascii="Bell MT" w:hAnsi="Bell MT" w:cs="Arial"/>
              </w:rPr>
              <w:t>PillowPython9.3.0</w:t>
            </w:r>
          </w:p>
        </w:tc>
        <w:tc>
          <w:tcPr>
            <w:tcW w:w="2340" w:type="dxa"/>
            <w:noWrap/>
            <w:hideMark/>
          </w:tcPr>
          <w:p w14:paraId="0F790AD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1A2B5B3"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ED45234" w14:textId="77777777" w:rsidTr="001B6194">
        <w:trPr>
          <w:trHeight w:val="400"/>
        </w:trPr>
        <w:tc>
          <w:tcPr>
            <w:tcW w:w="3325" w:type="dxa"/>
            <w:noWrap/>
            <w:hideMark/>
          </w:tcPr>
          <w:p w14:paraId="7D6167C2" w14:textId="77777777" w:rsidR="003F4AD9" w:rsidRPr="00786C39" w:rsidRDefault="003F4AD9">
            <w:pPr>
              <w:rPr>
                <w:rFonts w:ascii="Bell MT" w:hAnsi="Bell MT" w:cs="Arial"/>
              </w:rPr>
            </w:pPr>
            <w:r w:rsidRPr="00786C39">
              <w:rPr>
                <w:rFonts w:ascii="Bell MT" w:hAnsi="Bell MT" w:cs="Arial"/>
              </w:rPr>
              <w:t>PillowPython9.4.0</w:t>
            </w:r>
          </w:p>
        </w:tc>
        <w:tc>
          <w:tcPr>
            <w:tcW w:w="2340" w:type="dxa"/>
            <w:noWrap/>
            <w:hideMark/>
          </w:tcPr>
          <w:p w14:paraId="1CD688D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6D4C9A9C"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FF525A8" w14:textId="77777777" w:rsidTr="001B6194">
        <w:trPr>
          <w:trHeight w:val="400"/>
        </w:trPr>
        <w:tc>
          <w:tcPr>
            <w:tcW w:w="3325" w:type="dxa"/>
            <w:noWrap/>
            <w:hideMark/>
          </w:tcPr>
          <w:p w14:paraId="22624E5D" w14:textId="77777777" w:rsidR="003F4AD9" w:rsidRPr="00786C39" w:rsidRDefault="003F4AD9">
            <w:pPr>
              <w:rPr>
                <w:rFonts w:ascii="Bell MT" w:hAnsi="Bell MT" w:cs="Arial"/>
              </w:rPr>
            </w:pPr>
            <w:r w:rsidRPr="00786C39">
              <w:rPr>
                <w:rFonts w:ascii="Bell MT" w:hAnsi="Bell MT" w:cs="Arial"/>
              </w:rPr>
              <w:t>PillowPython9.5.0</w:t>
            </w:r>
          </w:p>
        </w:tc>
        <w:tc>
          <w:tcPr>
            <w:tcW w:w="2340" w:type="dxa"/>
            <w:noWrap/>
            <w:hideMark/>
          </w:tcPr>
          <w:p w14:paraId="3065057A"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2E8FDBEF"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323B28F7" w14:textId="77777777" w:rsidTr="001B6194">
        <w:trPr>
          <w:trHeight w:val="400"/>
        </w:trPr>
        <w:tc>
          <w:tcPr>
            <w:tcW w:w="3325" w:type="dxa"/>
            <w:noWrap/>
            <w:hideMark/>
          </w:tcPr>
          <w:p w14:paraId="5AB282F5" w14:textId="77777777" w:rsidR="003F4AD9" w:rsidRPr="00786C39" w:rsidRDefault="003F4AD9">
            <w:pPr>
              <w:rPr>
                <w:rFonts w:ascii="Bell MT" w:hAnsi="Bell MT" w:cs="Arial"/>
              </w:rPr>
            </w:pPr>
            <w:r w:rsidRPr="00786C39">
              <w:rPr>
                <w:rFonts w:ascii="Bell MT" w:hAnsi="Bell MT" w:cs="Arial"/>
              </w:rPr>
              <w:t>PyMongo1.7</w:t>
            </w:r>
          </w:p>
        </w:tc>
        <w:tc>
          <w:tcPr>
            <w:tcW w:w="2340" w:type="dxa"/>
            <w:noWrap/>
            <w:hideMark/>
          </w:tcPr>
          <w:p w14:paraId="0D56E48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98A85C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6921CC51" w14:textId="77777777" w:rsidTr="001B6194">
        <w:trPr>
          <w:trHeight w:val="400"/>
        </w:trPr>
        <w:tc>
          <w:tcPr>
            <w:tcW w:w="3325" w:type="dxa"/>
            <w:noWrap/>
            <w:hideMark/>
          </w:tcPr>
          <w:p w14:paraId="229F675F" w14:textId="77777777" w:rsidR="003F4AD9" w:rsidRPr="00786C39" w:rsidRDefault="003F4AD9">
            <w:pPr>
              <w:rPr>
                <w:rFonts w:ascii="Bell MT" w:hAnsi="Bell MT" w:cs="Arial"/>
              </w:rPr>
            </w:pPr>
            <w:r w:rsidRPr="00786C39">
              <w:rPr>
                <w:rFonts w:ascii="Bell MT" w:hAnsi="Bell MT" w:cs="Arial"/>
              </w:rPr>
              <w:t>PyMongo3.11.0b0</w:t>
            </w:r>
          </w:p>
        </w:tc>
        <w:tc>
          <w:tcPr>
            <w:tcW w:w="2340" w:type="dxa"/>
            <w:noWrap/>
            <w:hideMark/>
          </w:tcPr>
          <w:p w14:paraId="584D609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8003E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15D3C68A" w14:textId="77777777" w:rsidTr="001B6194">
        <w:trPr>
          <w:trHeight w:val="400"/>
        </w:trPr>
        <w:tc>
          <w:tcPr>
            <w:tcW w:w="3325" w:type="dxa"/>
            <w:noWrap/>
            <w:hideMark/>
          </w:tcPr>
          <w:p w14:paraId="50A829C0" w14:textId="77777777" w:rsidR="003F4AD9" w:rsidRPr="00786C39" w:rsidRDefault="003F4AD9">
            <w:pPr>
              <w:rPr>
                <w:rFonts w:ascii="Bell MT" w:hAnsi="Bell MT" w:cs="Arial"/>
              </w:rPr>
            </w:pPr>
            <w:r w:rsidRPr="00786C39">
              <w:rPr>
                <w:rFonts w:ascii="Bell MT" w:hAnsi="Bell MT" w:cs="Arial"/>
              </w:rPr>
              <w:t>PyMongo3.11.0rc0</w:t>
            </w:r>
          </w:p>
        </w:tc>
        <w:tc>
          <w:tcPr>
            <w:tcW w:w="2340" w:type="dxa"/>
            <w:noWrap/>
            <w:hideMark/>
          </w:tcPr>
          <w:p w14:paraId="5E567AE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B69736"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5F0496CE" w14:textId="77777777" w:rsidTr="001B6194">
        <w:trPr>
          <w:trHeight w:val="400"/>
        </w:trPr>
        <w:tc>
          <w:tcPr>
            <w:tcW w:w="3325" w:type="dxa"/>
            <w:noWrap/>
            <w:hideMark/>
          </w:tcPr>
          <w:p w14:paraId="78746064" w14:textId="77777777" w:rsidR="003F4AD9" w:rsidRPr="00786C39" w:rsidRDefault="003F4AD9">
            <w:pPr>
              <w:rPr>
                <w:rFonts w:ascii="Bell MT" w:hAnsi="Bell MT" w:cs="Arial"/>
              </w:rPr>
            </w:pPr>
            <w:r w:rsidRPr="00786C39">
              <w:rPr>
                <w:rFonts w:ascii="Bell MT" w:hAnsi="Bell MT" w:cs="Arial"/>
              </w:rPr>
              <w:t>PyMongo3.12.1</w:t>
            </w:r>
          </w:p>
        </w:tc>
        <w:tc>
          <w:tcPr>
            <w:tcW w:w="2340" w:type="dxa"/>
            <w:noWrap/>
            <w:hideMark/>
          </w:tcPr>
          <w:p w14:paraId="23A2C86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EDE20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288FADCB" w14:textId="77777777" w:rsidTr="001B6194">
        <w:trPr>
          <w:trHeight w:val="400"/>
        </w:trPr>
        <w:tc>
          <w:tcPr>
            <w:tcW w:w="3325" w:type="dxa"/>
            <w:noWrap/>
            <w:hideMark/>
          </w:tcPr>
          <w:p w14:paraId="4E1A577E" w14:textId="77777777" w:rsidR="003F4AD9" w:rsidRPr="00786C39" w:rsidRDefault="003F4AD9">
            <w:pPr>
              <w:rPr>
                <w:rFonts w:ascii="Bell MT" w:hAnsi="Bell MT" w:cs="Arial"/>
              </w:rPr>
            </w:pPr>
            <w:r w:rsidRPr="00786C39">
              <w:rPr>
                <w:rFonts w:ascii="Bell MT" w:hAnsi="Bell MT" w:cs="Arial"/>
              </w:rPr>
              <w:t>PyMongo3.2rc0</w:t>
            </w:r>
          </w:p>
        </w:tc>
        <w:tc>
          <w:tcPr>
            <w:tcW w:w="2340" w:type="dxa"/>
            <w:noWrap/>
            <w:hideMark/>
          </w:tcPr>
          <w:p w14:paraId="639B63D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B535FD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5147E8EA" w14:textId="77777777" w:rsidTr="001B6194">
        <w:trPr>
          <w:trHeight w:val="400"/>
        </w:trPr>
        <w:tc>
          <w:tcPr>
            <w:tcW w:w="3325" w:type="dxa"/>
            <w:noWrap/>
            <w:hideMark/>
          </w:tcPr>
          <w:p w14:paraId="2B0B088F" w14:textId="77777777" w:rsidR="003F4AD9" w:rsidRPr="00786C39" w:rsidRDefault="003F4AD9">
            <w:pPr>
              <w:rPr>
                <w:rFonts w:ascii="Bell MT" w:hAnsi="Bell MT" w:cs="Arial"/>
              </w:rPr>
            </w:pPr>
            <w:r w:rsidRPr="00786C39">
              <w:rPr>
                <w:rFonts w:ascii="Bell MT" w:hAnsi="Bell MT" w:cs="Arial"/>
              </w:rPr>
              <w:t>PyMongo3.6.0</w:t>
            </w:r>
          </w:p>
        </w:tc>
        <w:tc>
          <w:tcPr>
            <w:tcW w:w="2340" w:type="dxa"/>
            <w:noWrap/>
            <w:hideMark/>
          </w:tcPr>
          <w:p w14:paraId="6154182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30B2CA"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3E202B9" w14:textId="77777777" w:rsidTr="001B6194">
        <w:trPr>
          <w:trHeight w:val="400"/>
        </w:trPr>
        <w:tc>
          <w:tcPr>
            <w:tcW w:w="3325" w:type="dxa"/>
            <w:noWrap/>
            <w:hideMark/>
          </w:tcPr>
          <w:p w14:paraId="4EBF4AD3" w14:textId="77777777" w:rsidR="003F4AD9" w:rsidRPr="00786C39" w:rsidRDefault="003F4AD9">
            <w:pPr>
              <w:rPr>
                <w:rFonts w:ascii="Bell MT" w:hAnsi="Bell MT" w:cs="Arial"/>
              </w:rPr>
            </w:pPr>
            <w:r w:rsidRPr="00786C39">
              <w:rPr>
                <w:rFonts w:ascii="Bell MT" w:hAnsi="Bell MT" w:cs="Arial"/>
              </w:rPr>
              <w:t>PyMongo3.9.0b0</w:t>
            </w:r>
          </w:p>
        </w:tc>
        <w:tc>
          <w:tcPr>
            <w:tcW w:w="2340" w:type="dxa"/>
            <w:noWrap/>
            <w:hideMark/>
          </w:tcPr>
          <w:p w14:paraId="1BA6571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7690B4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3FAEE17E" w14:textId="77777777" w:rsidTr="001B6194">
        <w:trPr>
          <w:trHeight w:val="400"/>
        </w:trPr>
        <w:tc>
          <w:tcPr>
            <w:tcW w:w="3325" w:type="dxa"/>
            <w:noWrap/>
            <w:hideMark/>
          </w:tcPr>
          <w:p w14:paraId="408F56F0" w14:textId="77777777" w:rsidR="003F4AD9" w:rsidRPr="00786C39" w:rsidRDefault="003F4AD9">
            <w:pPr>
              <w:rPr>
                <w:rFonts w:ascii="Bell MT" w:hAnsi="Bell MT" w:cs="Arial"/>
              </w:rPr>
            </w:pPr>
            <w:r w:rsidRPr="00786C39">
              <w:rPr>
                <w:rFonts w:ascii="Bell MT" w:hAnsi="Bell MT" w:cs="Arial"/>
              </w:rPr>
              <w:t>PyMongo4.0.2</w:t>
            </w:r>
          </w:p>
        </w:tc>
        <w:tc>
          <w:tcPr>
            <w:tcW w:w="2340" w:type="dxa"/>
            <w:noWrap/>
            <w:hideMark/>
          </w:tcPr>
          <w:p w14:paraId="5607060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7F60BB"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FA21D64" w14:textId="77777777" w:rsidTr="001B6194">
        <w:trPr>
          <w:trHeight w:val="400"/>
        </w:trPr>
        <w:tc>
          <w:tcPr>
            <w:tcW w:w="3325" w:type="dxa"/>
            <w:noWrap/>
            <w:hideMark/>
          </w:tcPr>
          <w:p w14:paraId="330D6668" w14:textId="77777777" w:rsidR="003F4AD9" w:rsidRPr="00786C39" w:rsidRDefault="003F4AD9">
            <w:pPr>
              <w:rPr>
                <w:rFonts w:ascii="Bell MT" w:hAnsi="Bell MT" w:cs="Arial"/>
              </w:rPr>
            </w:pPr>
            <w:r w:rsidRPr="00786C39">
              <w:rPr>
                <w:rFonts w:ascii="Bell MT" w:hAnsi="Bell MT" w:cs="Arial"/>
              </w:rPr>
              <w:t>PyMongo4.1.0</w:t>
            </w:r>
          </w:p>
        </w:tc>
        <w:tc>
          <w:tcPr>
            <w:tcW w:w="2340" w:type="dxa"/>
            <w:noWrap/>
            <w:hideMark/>
          </w:tcPr>
          <w:p w14:paraId="241E70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EC0A5B6"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65E260F8" w14:textId="77777777" w:rsidTr="001B6194">
        <w:trPr>
          <w:trHeight w:val="400"/>
        </w:trPr>
        <w:tc>
          <w:tcPr>
            <w:tcW w:w="3325" w:type="dxa"/>
            <w:noWrap/>
            <w:hideMark/>
          </w:tcPr>
          <w:p w14:paraId="094E8336" w14:textId="77777777" w:rsidR="003F4AD9" w:rsidRPr="00786C39" w:rsidRDefault="003F4AD9">
            <w:pPr>
              <w:rPr>
                <w:rFonts w:ascii="Bell MT" w:hAnsi="Bell MT" w:cs="Arial"/>
              </w:rPr>
            </w:pPr>
            <w:r w:rsidRPr="00786C39">
              <w:rPr>
                <w:rFonts w:ascii="Bell MT" w:hAnsi="Bell MT" w:cs="Arial"/>
              </w:rPr>
              <w:t>PyMongo4.1.1</w:t>
            </w:r>
          </w:p>
        </w:tc>
        <w:tc>
          <w:tcPr>
            <w:tcW w:w="2340" w:type="dxa"/>
            <w:noWrap/>
            <w:hideMark/>
          </w:tcPr>
          <w:p w14:paraId="240C681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B01FA0C"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4DB028F2" w14:textId="77777777" w:rsidTr="001B6194">
        <w:trPr>
          <w:trHeight w:val="400"/>
        </w:trPr>
        <w:tc>
          <w:tcPr>
            <w:tcW w:w="3325" w:type="dxa"/>
            <w:noWrap/>
            <w:hideMark/>
          </w:tcPr>
          <w:p w14:paraId="38AEF64A" w14:textId="77777777" w:rsidR="003F4AD9" w:rsidRPr="00786C39" w:rsidRDefault="003F4AD9">
            <w:pPr>
              <w:rPr>
                <w:rFonts w:ascii="Bell MT" w:hAnsi="Bell MT" w:cs="Arial"/>
              </w:rPr>
            </w:pPr>
            <w:r w:rsidRPr="00786C39">
              <w:rPr>
                <w:rFonts w:ascii="Bell MT" w:hAnsi="Bell MT" w:cs="Arial"/>
              </w:rPr>
              <w:t>PyMongo4.2.0</w:t>
            </w:r>
          </w:p>
        </w:tc>
        <w:tc>
          <w:tcPr>
            <w:tcW w:w="2340" w:type="dxa"/>
            <w:noWrap/>
            <w:hideMark/>
          </w:tcPr>
          <w:p w14:paraId="2B2B59D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9214DB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0D22FF0C" w14:textId="77777777" w:rsidTr="001B6194">
        <w:trPr>
          <w:trHeight w:val="400"/>
        </w:trPr>
        <w:tc>
          <w:tcPr>
            <w:tcW w:w="3325" w:type="dxa"/>
            <w:noWrap/>
            <w:hideMark/>
          </w:tcPr>
          <w:p w14:paraId="7A1FAB38" w14:textId="77777777" w:rsidR="003F4AD9" w:rsidRPr="00786C39" w:rsidRDefault="003F4AD9">
            <w:pPr>
              <w:rPr>
                <w:rFonts w:ascii="Bell MT" w:hAnsi="Bell MT" w:cs="Arial"/>
              </w:rPr>
            </w:pPr>
            <w:r w:rsidRPr="00786C39">
              <w:rPr>
                <w:rFonts w:ascii="Bell MT" w:hAnsi="Bell MT" w:cs="Arial"/>
              </w:rPr>
              <w:t>PyMongo4.2.0b0</w:t>
            </w:r>
          </w:p>
        </w:tc>
        <w:tc>
          <w:tcPr>
            <w:tcW w:w="2340" w:type="dxa"/>
            <w:noWrap/>
            <w:hideMark/>
          </w:tcPr>
          <w:p w14:paraId="2BF885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20608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22A68803" w14:textId="77777777" w:rsidTr="001B6194">
        <w:trPr>
          <w:trHeight w:val="400"/>
        </w:trPr>
        <w:tc>
          <w:tcPr>
            <w:tcW w:w="3325" w:type="dxa"/>
            <w:noWrap/>
            <w:hideMark/>
          </w:tcPr>
          <w:p w14:paraId="129F1C3F"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7D0B48C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4F47E85"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66FB7918" w14:textId="77777777" w:rsidTr="001B6194">
        <w:trPr>
          <w:trHeight w:val="400"/>
        </w:trPr>
        <w:tc>
          <w:tcPr>
            <w:tcW w:w="3325" w:type="dxa"/>
            <w:noWrap/>
            <w:hideMark/>
          </w:tcPr>
          <w:p w14:paraId="69BCB0CE"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noWrap/>
            <w:hideMark/>
          </w:tcPr>
          <w:p w14:paraId="06D7C74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F0391C2"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36E25029" w14:textId="77777777" w:rsidTr="001B6194">
        <w:trPr>
          <w:trHeight w:val="400"/>
        </w:trPr>
        <w:tc>
          <w:tcPr>
            <w:tcW w:w="3325" w:type="dxa"/>
            <w:noWrap/>
            <w:hideMark/>
          </w:tcPr>
          <w:p w14:paraId="586181B5" w14:textId="77777777" w:rsidR="003F4AD9" w:rsidRPr="00786C39" w:rsidRDefault="003F4AD9">
            <w:pPr>
              <w:rPr>
                <w:rFonts w:ascii="Bell MT" w:hAnsi="Bell MT" w:cs="Arial"/>
              </w:rPr>
            </w:pPr>
            <w:r w:rsidRPr="00786C39">
              <w:rPr>
                <w:rFonts w:ascii="Bell MT" w:hAnsi="Bell MT" w:cs="Arial"/>
              </w:rPr>
              <w:t>langchainlangchain-core==0.1.47</w:t>
            </w:r>
          </w:p>
        </w:tc>
        <w:tc>
          <w:tcPr>
            <w:tcW w:w="2340" w:type="dxa"/>
            <w:noWrap/>
            <w:hideMark/>
          </w:tcPr>
          <w:p w14:paraId="2FB9DD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72CAF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BC18B4D" w14:textId="77777777" w:rsidTr="001B6194">
        <w:trPr>
          <w:trHeight w:val="400"/>
        </w:trPr>
        <w:tc>
          <w:tcPr>
            <w:tcW w:w="3325" w:type="dxa"/>
            <w:noWrap/>
            <w:hideMark/>
          </w:tcPr>
          <w:p w14:paraId="2329FF3A" w14:textId="77777777" w:rsidR="003F4AD9" w:rsidRPr="00786C39" w:rsidRDefault="003F4AD9">
            <w:pPr>
              <w:rPr>
                <w:rFonts w:ascii="Bell MT" w:hAnsi="Bell MT" w:cs="Arial"/>
              </w:rPr>
            </w:pPr>
            <w:r w:rsidRPr="00786C39">
              <w:rPr>
                <w:rFonts w:ascii="Bell MT" w:hAnsi="Bell MT" w:cs="Arial"/>
              </w:rPr>
              <w:t>langchainlangchain-core==0.1.48</w:t>
            </w:r>
          </w:p>
        </w:tc>
        <w:tc>
          <w:tcPr>
            <w:tcW w:w="2340" w:type="dxa"/>
            <w:noWrap/>
            <w:hideMark/>
          </w:tcPr>
          <w:p w14:paraId="1D310E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0F4B1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28EE3F4" w14:textId="77777777" w:rsidTr="001B6194">
        <w:trPr>
          <w:trHeight w:val="400"/>
        </w:trPr>
        <w:tc>
          <w:tcPr>
            <w:tcW w:w="3325" w:type="dxa"/>
            <w:noWrap/>
            <w:hideMark/>
          </w:tcPr>
          <w:p w14:paraId="3B09D4E0" w14:textId="77777777" w:rsidR="003F4AD9" w:rsidRPr="00786C39" w:rsidRDefault="003F4AD9">
            <w:pPr>
              <w:rPr>
                <w:rFonts w:ascii="Bell MT" w:hAnsi="Bell MT" w:cs="Arial"/>
              </w:rPr>
            </w:pPr>
            <w:r w:rsidRPr="00786C39">
              <w:rPr>
                <w:rFonts w:ascii="Bell MT" w:hAnsi="Bell MT" w:cs="Arial"/>
              </w:rPr>
              <w:t>langchainlangchain-core==0.1.50</w:t>
            </w:r>
          </w:p>
        </w:tc>
        <w:tc>
          <w:tcPr>
            <w:tcW w:w="2340" w:type="dxa"/>
            <w:noWrap/>
            <w:hideMark/>
          </w:tcPr>
          <w:p w14:paraId="03386F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12428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550FB51" w14:textId="77777777" w:rsidTr="001B6194">
        <w:trPr>
          <w:trHeight w:val="400"/>
        </w:trPr>
        <w:tc>
          <w:tcPr>
            <w:tcW w:w="3325" w:type="dxa"/>
            <w:noWrap/>
            <w:hideMark/>
          </w:tcPr>
          <w:p w14:paraId="3ECBC6E1" w14:textId="77777777" w:rsidR="003F4AD9" w:rsidRPr="00786C39" w:rsidRDefault="003F4AD9">
            <w:pPr>
              <w:rPr>
                <w:rFonts w:ascii="Bell MT" w:hAnsi="Bell MT" w:cs="Arial"/>
              </w:rPr>
            </w:pPr>
            <w:r w:rsidRPr="00786C39">
              <w:rPr>
                <w:rFonts w:ascii="Bell MT" w:hAnsi="Bell MT" w:cs="Arial"/>
              </w:rPr>
              <w:t>langchainlangchain-core==0.1.52</w:t>
            </w:r>
          </w:p>
        </w:tc>
        <w:tc>
          <w:tcPr>
            <w:tcW w:w="2340" w:type="dxa"/>
            <w:noWrap/>
            <w:hideMark/>
          </w:tcPr>
          <w:p w14:paraId="2A998B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80A54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7A9D1D1" w14:textId="77777777" w:rsidTr="001B6194">
        <w:trPr>
          <w:trHeight w:val="400"/>
        </w:trPr>
        <w:tc>
          <w:tcPr>
            <w:tcW w:w="3325" w:type="dxa"/>
            <w:noWrap/>
            <w:hideMark/>
          </w:tcPr>
          <w:p w14:paraId="6EC6358E" w14:textId="77777777" w:rsidR="003F4AD9" w:rsidRPr="00786C39" w:rsidRDefault="003F4AD9">
            <w:pPr>
              <w:rPr>
                <w:rFonts w:ascii="Bell MT" w:hAnsi="Bell MT" w:cs="Arial"/>
              </w:rPr>
            </w:pPr>
            <w:r w:rsidRPr="00786C39">
              <w:rPr>
                <w:rFonts w:ascii="Bell MT" w:hAnsi="Bell MT" w:cs="Arial"/>
              </w:rPr>
              <w:t>langchainlangchain-experimental==0.0.58</w:t>
            </w:r>
          </w:p>
        </w:tc>
        <w:tc>
          <w:tcPr>
            <w:tcW w:w="2340" w:type="dxa"/>
            <w:noWrap/>
            <w:hideMark/>
          </w:tcPr>
          <w:p w14:paraId="45016E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F2CCDB"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A3F1344" w14:textId="77777777" w:rsidTr="001B6194">
        <w:trPr>
          <w:trHeight w:val="400"/>
        </w:trPr>
        <w:tc>
          <w:tcPr>
            <w:tcW w:w="3325" w:type="dxa"/>
            <w:noWrap/>
            <w:hideMark/>
          </w:tcPr>
          <w:p w14:paraId="68E2F3C0" w14:textId="77777777" w:rsidR="003F4AD9" w:rsidRPr="00786C39" w:rsidRDefault="003F4AD9">
            <w:pPr>
              <w:rPr>
                <w:rFonts w:ascii="Bell MT" w:hAnsi="Bell MT" w:cs="Arial"/>
              </w:rPr>
            </w:pPr>
            <w:r w:rsidRPr="00786C39">
              <w:rPr>
                <w:rFonts w:ascii="Bell MT" w:hAnsi="Bell MT" w:cs="Arial"/>
              </w:rPr>
              <w:t>langchainlangchain-ibm==0.1.5</w:t>
            </w:r>
          </w:p>
        </w:tc>
        <w:tc>
          <w:tcPr>
            <w:tcW w:w="2340" w:type="dxa"/>
            <w:noWrap/>
            <w:hideMark/>
          </w:tcPr>
          <w:p w14:paraId="65ADE8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C75CC7"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6F60178" w14:textId="77777777" w:rsidTr="001B6194">
        <w:trPr>
          <w:trHeight w:val="400"/>
        </w:trPr>
        <w:tc>
          <w:tcPr>
            <w:tcW w:w="3325" w:type="dxa"/>
            <w:noWrap/>
            <w:hideMark/>
          </w:tcPr>
          <w:p w14:paraId="30D2CA6E" w14:textId="77777777" w:rsidR="003F4AD9" w:rsidRPr="00786C39" w:rsidRDefault="003F4AD9">
            <w:pPr>
              <w:rPr>
                <w:rFonts w:ascii="Bell MT" w:hAnsi="Bell MT" w:cs="Arial"/>
              </w:rPr>
            </w:pPr>
            <w:r w:rsidRPr="00786C39">
              <w:rPr>
                <w:rFonts w:ascii="Bell MT" w:hAnsi="Bell MT" w:cs="Arial"/>
              </w:rPr>
              <w:t>langchainlangchain-mistralai==0.1.6</w:t>
            </w:r>
          </w:p>
        </w:tc>
        <w:tc>
          <w:tcPr>
            <w:tcW w:w="2340" w:type="dxa"/>
            <w:noWrap/>
            <w:hideMark/>
          </w:tcPr>
          <w:p w14:paraId="21ACB6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E8E715"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6330533E" w14:textId="77777777" w:rsidTr="001B6194">
        <w:trPr>
          <w:trHeight w:val="400"/>
        </w:trPr>
        <w:tc>
          <w:tcPr>
            <w:tcW w:w="3325" w:type="dxa"/>
            <w:noWrap/>
            <w:hideMark/>
          </w:tcPr>
          <w:p w14:paraId="56A347B6" w14:textId="77777777" w:rsidR="003F4AD9" w:rsidRPr="00786C39" w:rsidRDefault="003F4AD9">
            <w:pPr>
              <w:rPr>
                <w:rFonts w:ascii="Bell MT" w:hAnsi="Bell MT" w:cs="Arial"/>
              </w:rPr>
            </w:pPr>
            <w:r w:rsidRPr="00786C39">
              <w:rPr>
                <w:rFonts w:ascii="Bell MT" w:hAnsi="Bell MT" w:cs="Arial"/>
              </w:rPr>
              <w:t>langchainlangchain-openai==0.1.5</w:t>
            </w:r>
          </w:p>
        </w:tc>
        <w:tc>
          <w:tcPr>
            <w:tcW w:w="2340" w:type="dxa"/>
            <w:noWrap/>
            <w:hideMark/>
          </w:tcPr>
          <w:p w14:paraId="5102F9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2471D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14287808" w14:textId="77777777" w:rsidTr="001B6194">
        <w:trPr>
          <w:trHeight w:val="400"/>
        </w:trPr>
        <w:tc>
          <w:tcPr>
            <w:tcW w:w="3325" w:type="dxa"/>
            <w:noWrap/>
            <w:hideMark/>
          </w:tcPr>
          <w:p w14:paraId="4FF66164" w14:textId="77777777" w:rsidR="003F4AD9" w:rsidRPr="00786C39" w:rsidRDefault="003F4AD9">
            <w:pPr>
              <w:rPr>
                <w:rFonts w:ascii="Bell MT" w:hAnsi="Bell MT" w:cs="Arial"/>
              </w:rPr>
            </w:pPr>
            <w:r w:rsidRPr="00786C39">
              <w:rPr>
                <w:rFonts w:ascii="Bell MT" w:hAnsi="Bell MT" w:cs="Arial"/>
              </w:rPr>
              <w:t>langchainlangchain-robocorp==0.0.6</w:t>
            </w:r>
          </w:p>
        </w:tc>
        <w:tc>
          <w:tcPr>
            <w:tcW w:w="2340" w:type="dxa"/>
            <w:noWrap/>
            <w:hideMark/>
          </w:tcPr>
          <w:p w14:paraId="3A031A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19FDC0"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31E6A66E" w14:textId="77777777" w:rsidTr="001B6194">
        <w:trPr>
          <w:trHeight w:val="400"/>
        </w:trPr>
        <w:tc>
          <w:tcPr>
            <w:tcW w:w="3325" w:type="dxa"/>
            <w:noWrap/>
            <w:hideMark/>
          </w:tcPr>
          <w:p w14:paraId="6F91971B" w14:textId="77777777" w:rsidR="003F4AD9" w:rsidRPr="00786C39" w:rsidRDefault="003F4AD9">
            <w:pPr>
              <w:rPr>
                <w:rFonts w:ascii="Bell MT" w:hAnsi="Bell MT" w:cs="Arial"/>
              </w:rPr>
            </w:pPr>
            <w:r w:rsidRPr="00786C39">
              <w:rPr>
                <w:rFonts w:ascii="Bell MT" w:hAnsi="Bell MT" w:cs="Arial"/>
              </w:rPr>
              <w:t>langchainlangchain==0.1.17</w:t>
            </w:r>
          </w:p>
        </w:tc>
        <w:tc>
          <w:tcPr>
            <w:tcW w:w="2340" w:type="dxa"/>
            <w:noWrap/>
            <w:hideMark/>
          </w:tcPr>
          <w:p w14:paraId="3F5EDC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41A1BD"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0C14B213" w14:textId="77777777" w:rsidTr="001B6194">
        <w:trPr>
          <w:trHeight w:val="400"/>
        </w:trPr>
        <w:tc>
          <w:tcPr>
            <w:tcW w:w="3325" w:type="dxa"/>
            <w:noWrap/>
            <w:hideMark/>
          </w:tcPr>
          <w:p w14:paraId="788B8A79" w14:textId="77777777" w:rsidR="003F4AD9" w:rsidRPr="00786C39" w:rsidRDefault="003F4AD9">
            <w:pPr>
              <w:rPr>
                <w:rFonts w:ascii="Bell MT" w:hAnsi="Bell MT" w:cs="Arial"/>
              </w:rPr>
            </w:pPr>
            <w:r w:rsidRPr="00786C39">
              <w:rPr>
                <w:rFonts w:ascii="Bell MT" w:hAnsi="Bell MT" w:cs="Arial"/>
              </w:rPr>
              <w:t>langchainlangchain==0.2.0rc1</w:t>
            </w:r>
          </w:p>
        </w:tc>
        <w:tc>
          <w:tcPr>
            <w:tcW w:w="2340" w:type="dxa"/>
            <w:noWrap/>
            <w:hideMark/>
          </w:tcPr>
          <w:p w14:paraId="1C4C2C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61B2CA"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5BE9036" w14:textId="77777777" w:rsidTr="001B6194">
        <w:trPr>
          <w:trHeight w:val="400"/>
        </w:trPr>
        <w:tc>
          <w:tcPr>
            <w:tcW w:w="3325" w:type="dxa"/>
            <w:noWrap/>
            <w:hideMark/>
          </w:tcPr>
          <w:p w14:paraId="11002958" w14:textId="77777777" w:rsidR="003F4AD9" w:rsidRPr="00786C39" w:rsidRDefault="003F4AD9">
            <w:pPr>
              <w:rPr>
                <w:rFonts w:ascii="Bell MT" w:hAnsi="Bell MT" w:cs="Arial"/>
              </w:rPr>
            </w:pPr>
            <w:r w:rsidRPr="00786C39">
              <w:rPr>
                <w:rFonts w:ascii="Bell MT" w:hAnsi="Bell MT" w:cs="Arial"/>
              </w:rPr>
              <w:t>langchainv0.0.349-rc.1</w:t>
            </w:r>
          </w:p>
        </w:tc>
        <w:tc>
          <w:tcPr>
            <w:tcW w:w="2340" w:type="dxa"/>
            <w:noWrap/>
            <w:hideMark/>
          </w:tcPr>
          <w:p w14:paraId="4E3ECF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A7E30F"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2DB73A1" w14:textId="77777777" w:rsidTr="001B6194">
        <w:trPr>
          <w:trHeight w:val="400"/>
        </w:trPr>
        <w:tc>
          <w:tcPr>
            <w:tcW w:w="3325" w:type="dxa"/>
            <w:noWrap/>
            <w:hideMark/>
          </w:tcPr>
          <w:p w14:paraId="2AAF58B0" w14:textId="77777777" w:rsidR="003F4AD9" w:rsidRPr="00786C39" w:rsidRDefault="003F4AD9">
            <w:pPr>
              <w:rPr>
                <w:rFonts w:ascii="Bell MT" w:hAnsi="Bell MT" w:cs="Arial"/>
              </w:rPr>
            </w:pPr>
            <w:r w:rsidRPr="00786C39">
              <w:rPr>
                <w:rFonts w:ascii="Bell MT" w:hAnsi="Bell MT" w:cs="Arial"/>
              </w:rPr>
              <w:t>langchainv0.0.349-rc.2</w:t>
            </w:r>
          </w:p>
        </w:tc>
        <w:tc>
          <w:tcPr>
            <w:tcW w:w="2340" w:type="dxa"/>
            <w:noWrap/>
            <w:hideMark/>
          </w:tcPr>
          <w:p w14:paraId="23EA0F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546CB6"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23A0A141" w14:textId="77777777" w:rsidTr="001B6194">
        <w:trPr>
          <w:trHeight w:val="400"/>
        </w:trPr>
        <w:tc>
          <w:tcPr>
            <w:tcW w:w="3325" w:type="dxa"/>
            <w:noWrap/>
            <w:hideMark/>
          </w:tcPr>
          <w:p w14:paraId="67EFEECF" w14:textId="77777777" w:rsidR="003F4AD9" w:rsidRPr="00786C39" w:rsidRDefault="003F4AD9">
            <w:pPr>
              <w:rPr>
                <w:rFonts w:ascii="Bell MT" w:hAnsi="Bell MT" w:cs="Arial"/>
              </w:rPr>
            </w:pPr>
            <w:r w:rsidRPr="00786C39">
              <w:rPr>
                <w:rFonts w:ascii="Bell MT" w:hAnsi="Bell MT" w:cs="Arial"/>
              </w:rPr>
              <w:t>langchain-openai0.1.1</w:t>
            </w:r>
          </w:p>
        </w:tc>
        <w:tc>
          <w:tcPr>
            <w:tcW w:w="2340" w:type="dxa"/>
            <w:noWrap/>
            <w:hideMark/>
          </w:tcPr>
          <w:p w14:paraId="7AA956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752F33"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8DA28AA" w14:textId="77777777" w:rsidTr="001B6194">
        <w:trPr>
          <w:trHeight w:val="400"/>
        </w:trPr>
        <w:tc>
          <w:tcPr>
            <w:tcW w:w="3325" w:type="dxa"/>
            <w:noWrap/>
            <w:hideMark/>
          </w:tcPr>
          <w:p w14:paraId="6456F967" w14:textId="77777777" w:rsidR="003F4AD9" w:rsidRPr="00786C39" w:rsidRDefault="003F4AD9">
            <w:pPr>
              <w:rPr>
                <w:rFonts w:ascii="Bell MT" w:hAnsi="Bell MT" w:cs="Arial"/>
              </w:rPr>
            </w:pPr>
            <w:r w:rsidRPr="00786C39">
              <w:rPr>
                <w:rFonts w:ascii="Bell MT" w:hAnsi="Bell MT" w:cs="Arial"/>
              </w:rPr>
              <w:t>langchain-rag0.0.0</w:t>
            </w:r>
          </w:p>
        </w:tc>
        <w:tc>
          <w:tcPr>
            <w:tcW w:w="2340" w:type="dxa"/>
            <w:noWrap/>
            <w:hideMark/>
          </w:tcPr>
          <w:p w14:paraId="77AAC67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8DED6C" w14:textId="77777777" w:rsidR="003F4AD9" w:rsidRPr="00786C39" w:rsidRDefault="003F4AD9">
            <w:pPr>
              <w:rPr>
                <w:rFonts w:ascii="Bell MT" w:hAnsi="Bell MT" w:cs="Arial"/>
              </w:rPr>
            </w:pPr>
            <w:r w:rsidRPr="00786C39">
              <w:rPr>
                <w:rFonts w:ascii="Bell MT" w:hAnsi="Bell MT" w:cs="Arial"/>
              </w:rPr>
              <w:t>https://www.github.com/pprados/langchain-rag</w:t>
            </w:r>
          </w:p>
        </w:tc>
      </w:tr>
      <w:tr w:rsidR="00DD039C" w:rsidRPr="00786C39" w14:paraId="5ADC87EC" w14:textId="77777777" w:rsidTr="001B6194">
        <w:trPr>
          <w:trHeight w:val="400"/>
        </w:trPr>
        <w:tc>
          <w:tcPr>
            <w:tcW w:w="3325" w:type="dxa"/>
            <w:noWrap/>
            <w:hideMark/>
          </w:tcPr>
          <w:p w14:paraId="6456F944" w14:textId="77777777" w:rsidR="003F4AD9" w:rsidRPr="00786C39" w:rsidRDefault="003F4AD9">
            <w:pPr>
              <w:rPr>
                <w:rFonts w:ascii="Bell MT" w:hAnsi="Bell MT" w:cs="Arial"/>
              </w:rPr>
            </w:pPr>
            <w:r w:rsidRPr="00786C39">
              <w:rPr>
                <w:rFonts w:ascii="Bell MT" w:hAnsi="Bell MT" w:cs="Arial"/>
              </w:rPr>
              <w:t>langchain-text-splitters0.0.1</w:t>
            </w:r>
          </w:p>
        </w:tc>
        <w:tc>
          <w:tcPr>
            <w:tcW w:w="2340" w:type="dxa"/>
            <w:noWrap/>
            <w:hideMark/>
          </w:tcPr>
          <w:p w14:paraId="77A59B1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3C9994"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54EA5466" w14:textId="77777777" w:rsidTr="001B6194">
        <w:trPr>
          <w:trHeight w:val="400"/>
        </w:trPr>
        <w:tc>
          <w:tcPr>
            <w:tcW w:w="3325" w:type="dxa"/>
            <w:noWrap/>
            <w:hideMark/>
          </w:tcPr>
          <w:p w14:paraId="59575BAC" w14:textId="77777777" w:rsidR="003F4AD9" w:rsidRPr="00786C39" w:rsidRDefault="003F4AD9">
            <w:pPr>
              <w:rPr>
                <w:rFonts w:ascii="Bell MT" w:hAnsi="Bell MT" w:cs="Arial"/>
              </w:rPr>
            </w:pPr>
            <w:r w:rsidRPr="00786C39">
              <w:rPr>
                <w:rFonts w:ascii="Bell MT" w:hAnsi="Bell MT" w:cs="Arial"/>
              </w:rPr>
              <w:t>langchain-xiao0.0.1</w:t>
            </w:r>
          </w:p>
        </w:tc>
        <w:tc>
          <w:tcPr>
            <w:tcW w:w="2340" w:type="dxa"/>
            <w:noWrap/>
            <w:hideMark/>
          </w:tcPr>
          <w:p w14:paraId="0764C7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4FEAAA" w14:textId="77777777" w:rsidR="003F4AD9" w:rsidRPr="00786C39" w:rsidRDefault="003F4AD9">
            <w:pPr>
              <w:rPr>
                <w:rFonts w:ascii="Bell MT" w:hAnsi="Bell MT" w:cs="Arial"/>
              </w:rPr>
            </w:pPr>
            <w:r w:rsidRPr="00786C39">
              <w:rPr>
                <w:rFonts w:ascii="Bell MT" w:hAnsi="Bell MT" w:cs="Arial"/>
              </w:rPr>
              <w:t> </w:t>
            </w:r>
          </w:p>
        </w:tc>
      </w:tr>
      <w:tr w:rsidR="00DD039C" w:rsidRPr="00786C39" w14:paraId="29A749B5" w14:textId="77777777" w:rsidTr="001B6194">
        <w:trPr>
          <w:trHeight w:val="400"/>
        </w:trPr>
        <w:tc>
          <w:tcPr>
            <w:tcW w:w="3325" w:type="dxa"/>
            <w:noWrap/>
            <w:hideMark/>
          </w:tcPr>
          <w:p w14:paraId="3CB4A253" w14:textId="77777777" w:rsidR="003F4AD9" w:rsidRPr="00786C39" w:rsidRDefault="003F4AD9">
            <w:pPr>
              <w:rPr>
                <w:rFonts w:ascii="Bell MT" w:hAnsi="Bell MT" w:cs="Arial"/>
              </w:rPr>
            </w:pPr>
            <w:r w:rsidRPr="00786C39">
              <w:rPr>
                <w:rFonts w:ascii="Bell MT" w:hAnsi="Bell MT" w:cs="Arial"/>
              </w:rPr>
              <w:t>langgraph0.0.25</w:t>
            </w:r>
          </w:p>
        </w:tc>
        <w:tc>
          <w:tcPr>
            <w:tcW w:w="2340" w:type="dxa"/>
            <w:noWrap/>
            <w:hideMark/>
          </w:tcPr>
          <w:p w14:paraId="78C418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F66C59"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510654E2" w14:textId="77777777" w:rsidTr="001B6194">
        <w:trPr>
          <w:trHeight w:val="400"/>
        </w:trPr>
        <w:tc>
          <w:tcPr>
            <w:tcW w:w="3325" w:type="dxa"/>
            <w:noWrap/>
            <w:hideMark/>
          </w:tcPr>
          <w:p w14:paraId="11C36126" w14:textId="77777777" w:rsidR="003F4AD9" w:rsidRPr="00786C39" w:rsidRDefault="003F4AD9">
            <w:pPr>
              <w:rPr>
                <w:rFonts w:ascii="Bell MT" w:hAnsi="Bell MT" w:cs="Arial"/>
              </w:rPr>
            </w:pPr>
            <w:r w:rsidRPr="00786C39">
              <w:rPr>
                <w:rFonts w:ascii="Bell MT" w:hAnsi="Bell MT" w:cs="Arial"/>
              </w:rPr>
              <w:t>langgraph0.0.31</w:t>
            </w:r>
          </w:p>
        </w:tc>
        <w:tc>
          <w:tcPr>
            <w:tcW w:w="2340" w:type="dxa"/>
            <w:noWrap/>
            <w:hideMark/>
          </w:tcPr>
          <w:p w14:paraId="0F72B1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189B30"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0BFCE0F8" w14:textId="77777777" w:rsidTr="001B6194">
        <w:trPr>
          <w:trHeight w:val="400"/>
        </w:trPr>
        <w:tc>
          <w:tcPr>
            <w:tcW w:w="3325" w:type="dxa"/>
            <w:noWrap/>
            <w:hideMark/>
          </w:tcPr>
          <w:p w14:paraId="7AF330C6" w14:textId="77777777" w:rsidR="003F4AD9" w:rsidRPr="00786C39" w:rsidRDefault="003F4AD9">
            <w:pPr>
              <w:rPr>
                <w:rFonts w:ascii="Bell MT" w:hAnsi="Bell MT" w:cs="Arial"/>
              </w:rPr>
            </w:pPr>
            <w:r w:rsidRPr="00786C39">
              <w:rPr>
                <w:rFonts w:ascii="Bell MT" w:hAnsi="Bell MT" w:cs="Arial"/>
              </w:rPr>
              <w:t>langgraph0.0.35</w:t>
            </w:r>
          </w:p>
        </w:tc>
        <w:tc>
          <w:tcPr>
            <w:tcW w:w="2340" w:type="dxa"/>
            <w:noWrap/>
            <w:hideMark/>
          </w:tcPr>
          <w:p w14:paraId="5EA311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E2E877"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292FD448" w14:textId="77777777" w:rsidTr="001B6194">
        <w:trPr>
          <w:trHeight w:val="400"/>
        </w:trPr>
        <w:tc>
          <w:tcPr>
            <w:tcW w:w="3325" w:type="dxa"/>
            <w:noWrap/>
            <w:hideMark/>
          </w:tcPr>
          <w:p w14:paraId="7F4F455C" w14:textId="77777777" w:rsidR="003F4AD9" w:rsidRPr="00786C39" w:rsidRDefault="003F4AD9">
            <w:pPr>
              <w:rPr>
                <w:rFonts w:ascii="Bell MT" w:hAnsi="Bell MT" w:cs="Arial"/>
              </w:rPr>
            </w:pPr>
            <w:r w:rsidRPr="00786C39">
              <w:rPr>
                <w:rFonts w:ascii="Bell MT" w:hAnsi="Bell MT" w:cs="Arial"/>
              </w:rPr>
              <w:t>langgraph0.0.39</w:t>
            </w:r>
          </w:p>
        </w:tc>
        <w:tc>
          <w:tcPr>
            <w:tcW w:w="2340" w:type="dxa"/>
            <w:noWrap/>
            <w:hideMark/>
          </w:tcPr>
          <w:p w14:paraId="1F24CE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09B349"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799B0E32" w14:textId="77777777" w:rsidTr="001B6194">
        <w:trPr>
          <w:trHeight w:val="400"/>
        </w:trPr>
        <w:tc>
          <w:tcPr>
            <w:tcW w:w="3325" w:type="dxa"/>
            <w:noWrap/>
            <w:hideMark/>
          </w:tcPr>
          <w:p w14:paraId="2AEFA30D" w14:textId="77777777" w:rsidR="003F4AD9" w:rsidRPr="00786C39" w:rsidRDefault="003F4AD9">
            <w:pPr>
              <w:rPr>
                <w:rFonts w:ascii="Bell MT" w:hAnsi="Bell MT" w:cs="Arial"/>
              </w:rPr>
            </w:pPr>
            <w:r w:rsidRPr="00786C39">
              <w:rPr>
                <w:rFonts w:ascii="Bell MT" w:hAnsi="Bell MT" w:cs="Arial"/>
              </w:rPr>
              <w:t>langgraph0.0.40</w:t>
            </w:r>
          </w:p>
        </w:tc>
        <w:tc>
          <w:tcPr>
            <w:tcW w:w="2340" w:type="dxa"/>
            <w:noWrap/>
            <w:hideMark/>
          </w:tcPr>
          <w:p w14:paraId="464EFB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206A4E"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3F2C7B4A" w14:textId="77777777" w:rsidTr="001B6194">
        <w:trPr>
          <w:trHeight w:val="400"/>
        </w:trPr>
        <w:tc>
          <w:tcPr>
            <w:tcW w:w="3325" w:type="dxa"/>
            <w:noWrap/>
            <w:hideMark/>
          </w:tcPr>
          <w:p w14:paraId="4C7C8887" w14:textId="77777777" w:rsidR="003F4AD9" w:rsidRPr="00786C39" w:rsidRDefault="003F4AD9">
            <w:pPr>
              <w:rPr>
                <w:rFonts w:ascii="Bell MT" w:hAnsi="Bell MT" w:cs="Arial"/>
              </w:rPr>
            </w:pPr>
            <w:r w:rsidRPr="00786C39">
              <w:rPr>
                <w:rFonts w:ascii="Bell MT" w:hAnsi="Bell MT" w:cs="Arial"/>
              </w:rPr>
              <w:t>langgraph0.0.41</w:t>
            </w:r>
          </w:p>
        </w:tc>
        <w:tc>
          <w:tcPr>
            <w:tcW w:w="2340" w:type="dxa"/>
            <w:noWrap/>
            <w:hideMark/>
          </w:tcPr>
          <w:p w14:paraId="608E80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DDF5D3"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7659616B" w14:textId="77777777" w:rsidTr="001B6194">
        <w:trPr>
          <w:trHeight w:val="400"/>
        </w:trPr>
        <w:tc>
          <w:tcPr>
            <w:tcW w:w="3325" w:type="dxa"/>
            <w:noWrap/>
            <w:hideMark/>
          </w:tcPr>
          <w:p w14:paraId="2882A558" w14:textId="77777777" w:rsidR="003F4AD9" w:rsidRPr="00786C39" w:rsidRDefault="003F4AD9">
            <w:pPr>
              <w:rPr>
                <w:rFonts w:ascii="Bell MT" w:hAnsi="Bell MT" w:cs="Arial"/>
              </w:rPr>
            </w:pPr>
            <w:r w:rsidRPr="00786C39">
              <w:rPr>
                <w:rFonts w:ascii="Bell MT" w:hAnsi="Bell MT" w:cs="Arial"/>
              </w:rPr>
              <w:t>langgraph0.0.47</w:t>
            </w:r>
          </w:p>
        </w:tc>
        <w:tc>
          <w:tcPr>
            <w:tcW w:w="2340" w:type="dxa"/>
            <w:noWrap/>
            <w:hideMark/>
          </w:tcPr>
          <w:p w14:paraId="370DE4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F78FEE"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5395DB98" w14:textId="77777777" w:rsidTr="001B6194">
        <w:trPr>
          <w:trHeight w:val="400"/>
        </w:trPr>
        <w:tc>
          <w:tcPr>
            <w:tcW w:w="3325" w:type="dxa"/>
            <w:noWrap/>
            <w:hideMark/>
          </w:tcPr>
          <w:p w14:paraId="5DFB3C68" w14:textId="77777777" w:rsidR="003F4AD9" w:rsidRPr="00786C39" w:rsidRDefault="003F4AD9">
            <w:pPr>
              <w:rPr>
                <w:rFonts w:ascii="Bell MT" w:hAnsi="Bell MT" w:cs="Arial"/>
              </w:rPr>
            </w:pPr>
            <w:r w:rsidRPr="00786C39">
              <w:rPr>
                <w:rFonts w:ascii="Bell MT" w:hAnsi="Bell MT" w:cs="Arial"/>
              </w:rPr>
              <w:t>langgraph0.0.8</w:t>
            </w:r>
          </w:p>
        </w:tc>
        <w:tc>
          <w:tcPr>
            <w:tcW w:w="2340" w:type="dxa"/>
            <w:noWrap/>
            <w:hideMark/>
          </w:tcPr>
          <w:p w14:paraId="0A4949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91FCA3" w14:textId="77777777" w:rsidR="003F4AD9" w:rsidRPr="00786C39" w:rsidRDefault="003F4AD9">
            <w:pPr>
              <w:rPr>
                <w:rFonts w:ascii="Bell MT" w:hAnsi="Bell MT" w:cs="Arial"/>
              </w:rPr>
            </w:pPr>
            <w:r w:rsidRPr="00786C39">
              <w:rPr>
                <w:rFonts w:ascii="Bell MT" w:hAnsi="Bell MT" w:cs="Arial"/>
              </w:rPr>
              <w:t>https://www.github.com/langchain-ai/langgraph</w:t>
            </w:r>
          </w:p>
        </w:tc>
      </w:tr>
      <w:tr w:rsidR="00DD039C" w:rsidRPr="00786C39" w14:paraId="51F02758" w14:textId="77777777" w:rsidTr="001B6194">
        <w:trPr>
          <w:trHeight w:val="400"/>
        </w:trPr>
        <w:tc>
          <w:tcPr>
            <w:tcW w:w="3325" w:type="dxa"/>
            <w:noWrap/>
            <w:hideMark/>
          </w:tcPr>
          <w:p w14:paraId="37164304" w14:textId="77777777" w:rsidR="003F4AD9" w:rsidRPr="00786C39" w:rsidRDefault="003F4AD9">
            <w:pPr>
              <w:rPr>
                <w:rFonts w:ascii="Bell MT" w:hAnsi="Bell MT" w:cs="Arial"/>
              </w:rPr>
            </w:pPr>
            <w:r w:rsidRPr="00786C39">
              <w:rPr>
                <w:rFonts w:ascii="Bell MT" w:hAnsi="Bell MT" w:cs="Arial"/>
              </w:rPr>
              <w:t>langsmith0.1.37</w:t>
            </w:r>
          </w:p>
        </w:tc>
        <w:tc>
          <w:tcPr>
            <w:tcW w:w="2340" w:type="dxa"/>
            <w:noWrap/>
            <w:hideMark/>
          </w:tcPr>
          <w:p w14:paraId="6C15C0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8301FE"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61D653EB" w14:textId="77777777" w:rsidTr="001B6194">
        <w:trPr>
          <w:trHeight w:val="400"/>
        </w:trPr>
        <w:tc>
          <w:tcPr>
            <w:tcW w:w="3325" w:type="dxa"/>
            <w:noWrap/>
            <w:hideMark/>
          </w:tcPr>
          <w:p w14:paraId="05222C0C" w14:textId="77777777" w:rsidR="003F4AD9" w:rsidRPr="00786C39" w:rsidRDefault="003F4AD9">
            <w:pPr>
              <w:rPr>
                <w:rFonts w:ascii="Bell MT" w:hAnsi="Bell MT" w:cs="Arial"/>
              </w:rPr>
            </w:pPr>
            <w:r w:rsidRPr="00786C39">
              <w:rPr>
                <w:rFonts w:ascii="Bell MT" w:hAnsi="Bell MT" w:cs="Arial"/>
              </w:rPr>
              <w:t>langsmith0.1.45rc1</w:t>
            </w:r>
          </w:p>
        </w:tc>
        <w:tc>
          <w:tcPr>
            <w:tcW w:w="2340" w:type="dxa"/>
            <w:noWrap/>
            <w:hideMark/>
          </w:tcPr>
          <w:p w14:paraId="0B006A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EF7132"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14633B42" w14:textId="77777777" w:rsidTr="001B6194">
        <w:trPr>
          <w:trHeight w:val="400"/>
        </w:trPr>
        <w:tc>
          <w:tcPr>
            <w:tcW w:w="3325" w:type="dxa"/>
            <w:noWrap/>
            <w:hideMark/>
          </w:tcPr>
          <w:p w14:paraId="765E4685" w14:textId="77777777" w:rsidR="003F4AD9" w:rsidRPr="00786C39" w:rsidRDefault="003F4AD9">
            <w:pPr>
              <w:rPr>
                <w:rFonts w:ascii="Bell MT" w:hAnsi="Bell MT" w:cs="Arial"/>
              </w:rPr>
            </w:pPr>
            <w:r w:rsidRPr="00786C39">
              <w:rPr>
                <w:rFonts w:ascii="Bell MT" w:hAnsi="Bell MT" w:cs="Arial"/>
              </w:rPr>
              <w:t>langsmith0.1.47</w:t>
            </w:r>
          </w:p>
        </w:tc>
        <w:tc>
          <w:tcPr>
            <w:tcW w:w="2340" w:type="dxa"/>
            <w:noWrap/>
            <w:hideMark/>
          </w:tcPr>
          <w:p w14:paraId="19C448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218E77"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2D1BBB0E" w14:textId="77777777" w:rsidTr="001B6194">
        <w:trPr>
          <w:trHeight w:val="400"/>
        </w:trPr>
        <w:tc>
          <w:tcPr>
            <w:tcW w:w="3325" w:type="dxa"/>
            <w:noWrap/>
            <w:hideMark/>
          </w:tcPr>
          <w:p w14:paraId="3DE50627" w14:textId="77777777" w:rsidR="003F4AD9" w:rsidRPr="00786C39" w:rsidRDefault="003F4AD9">
            <w:pPr>
              <w:rPr>
                <w:rFonts w:ascii="Bell MT" w:hAnsi="Bell MT" w:cs="Arial"/>
              </w:rPr>
            </w:pPr>
            <w:r w:rsidRPr="00786C39">
              <w:rPr>
                <w:rFonts w:ascii="Bell MT" w:hAnsi="Bell MT" w:cs="Arial"/>
              </w:rPr>
              <w:t>langsmith0.1.49</w:t>
            </w:r>
          </w:p>
        </w:tc>
        <w:tc>
          <w:tcPr>
            <w:tcW w:w="2340" w:type="dxa"/>
            <w:noWrap/>
            <w:hideMark/>
          </w:tcPr>
          <w:p w14:paraId="1629E2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DC9A63"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3C78CD3B" w14:textId="77777777" w:rsidTr="001B6194">
        <w:trPr>
          <w:trHeight w:val="400"/>
        </w:trPr>
        <w:tc>
          <w:tcPr>
            <w:tcW w:w="3325" w:type="dxa"/>
            <w:noWrap/>
            <w:hideMark/>
          </w:tcPr>
          <w:p w14:paraId="1BE3E1ED" w14:textId="77777777" w:rsidR="003F4AD9" w:rsidRPr="00786C39" w:rsidRDefault="003F4AD9">
            <w:pPr>
              <w:rPr>
                <w:rFonts w:ascii="Bell MT" w:hAnsi="Bell MT" w:cs="Arial"/>
              </w:rPr>
            </w:pPr>
            <w:r w:rsidRPr="00786C39">
              <w:rPr>
                <w:rFonts w:ascii="Bell MT" w:hAnsi="Bell MT" w:cs="Arial"/>
              </w:rPr>
              <w:t>langsmith0.1.51</w:t>
            </w:r>
          </w:p>
        </w:tc>
        <w:tc>
          <w:tcPr>
            <w:tcW w:w="2340" w:type="dxa"/>
            <w:noWrap/>
            <w:hideMark/>
          </w:tcPr>
          <w:p w14:paraId="105F12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5FE8F5"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61D9E44F" w14:textId="77777777" w:rsidTr="001B6194">
        <w:trPr>
          <w:trHeight w:val="400"/>
        </w:trPr>
        <w:tc>
          <w:tcPr>
            <w:tcW w:w="3325" w:type="dxa"/>
            <w:noWrap/>
            <w:hideMark/>
          </w:tcPr>
          <w:p w14:paraId="01661C31" w14:textId="77777777" w:rsidR="003F4AD9" w:rsidRPr="00786C39" w:rsidRDefault="003F4AD9">
            <w:pPr>
              <w:rPr>
                <w:rFonts w:ascii="Bell MT" w:hAnsi="Bell MT" w:cs="Arial"/>
              </w:rPr>
            </w:pPr>
            <w:r w:rsidRPr="00786C39">
              <w:rPr>
                <w:rFonts w:ascii="Bell MT" w:hAnsi="Bell MT" w:cs="Arial"/>
              </w:rPr>
              <w:t>langsmith0.1.52</w:t>
            </w:r>
          </w:p>
        </w:tc>
        <w:tc>
          <w:tcPr>
            <w:tcW w:w="2340" w:type="dxa"/>
            <w:noWrap/>
            <w:hideMark/>
          </w:tcPr>
          <w:p w14:paraId="455429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C5A864"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2DFDD902" w14:textId="77777777" w:rsidTr="001B6194">
        <w:trPr>
          <w:trHeight w:val="400"/>
        </w:trPr>
        <w:tc>
          <w:tcPr>
            <w:tcW w:w="3325" w:type="dxa"/>
            <w:noWrap/>
            <w:hideMark/>
          </w:tcPr>
          <w:p w14:paraId="7F189EAF" w14:textId="77777777" w:rsidR="003F4AD9" w:rsidRPr="00786C39" w:rsidRDefault="003F4AD9">
            <w:pPr>
              <w:rPr>
                <w:rFonts w:ascii="Bell MT" w:hAnsi="Bell MT" w:cs="Arial"/>
              </w:rPr>
            </w:pPr>
            <w:r w:rsidRPr="00786C39">
              <w:rPr>
                <w:rFonts w:ascii="Bell MT" w:hAnsi="Bell MT" w:cs="Arial"/>
              </w:rPr>
              <w:t>langsmith0.1.53</w:t>
            </w:r>
          </w:p>
        </w:tc>
        <w:tc>
          <w:tcPr>
            <w:tcW w:w="2340" w:type="dxa"/>
            <w:noWrap/>
            <w:hideMark/>
          </w:tcPr>
          <w:p w14:paraId="6E8CA6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E2DB25"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5A425B09" w14:textId="77777777" w:rsidTr="001B6194">
        <w:trPr>
          <w:trHeight w:val="400"/>
        </w:trPr>
        <w:tc>
          <w:tcPr>
            <w:tcW w:w="3325" w:type="dxa"/>
            <w:noWrap/>
            <w:hideMark/>
          </w:tcPr>
          <w:p w14:paraId="7E7AEEE6" w14:textId="77777777" w:rsidR="003F4AD9" w:rsidRPr="00786C39" w:rsidRDefault="003F4AD9">
            <w:pPr>
              <w:rPr>
                <w:rFonts w:ascii="Bell MT" w:hAnsi="Bell MT" w:cs="Arial"/>
              </w:rPr>
            </w:pPr>
            <w:r w:rsidRPr="00786C39">
              <w:rPr>
                <w:rFonts w:ascii="Bell MT" w:hAnsi="Bell MT" w:cs="Arial"/>
              </w:rPr>
              <w:t>langsmith0.1.54</w:t>
            </w:r>
          </w:p>
        </w:tc>
        <w:tc>
          <w:tcPr>
            <w:tcW w:w="2340" w:type="dxa"/>
            <w:noWrap/>
            <w:hideMark/>
          </w:tcPr>
          <w:p w14:paraId="4D2BF1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D13747"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6A35AA33" w14:textId="77777777" w:rsidTr="001B6194">
        <w:trPr>
          <w:trHeight w:val="400"/>
        </w:trPr>
        <w:tc>
          <w:tcPr>
            <w:tcW w:w="3325" w:type="dxa"/>
            <w:noWrap/>
            <w:hideMark/>
          </w:tcPr>
          <w:p w14:paraId="3EAB439C" w14:textId="77777777" w:rsidR="003F4AD9" w:rsidRPr="00786C39" w:rsidRDefault="003F4AD9">
            <w:pPr>
              <w:rPr>
                <w:rFonts w:ascii="Bell MT" w:hAnsi="Bell MT" w:cs="Arial"/>
              </w:rPr>
            </w:pPr>
            <w:r w:rsidRPr="00786C39">
              <w:rPr>
                <w:rFonts w:ascii="Bell MT" w:hAnsi="Bell MT" w:cs="Arial"/>
              </w:rPr>
              <w:t>langsmith0.1.55</w:t>
            </w:r>
          </w:p>
        </w:tc>
        <w:tc>
          <w:tcPr>
            <w:tcW w:w="2340" w:type="dxa"/>
            <w:noWrap/>
            <w:hideMark/>
          </w:tcPr>
          <w:p w14:paraId="4B4D7B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7E66AB"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3E9CC02A" w14:textId="77777777" w:rsidTr="001B6194">
        <w:trPr>
          <w:trHeight w:val="400"/>
        </w:trPr>
        <w:tc>
          <w:tcPr>
            <w:tcW w:w="3325" w:type="dxa"/>
            <w:noWrap/>
            <w:hideMark/>
          </w:tcPr>
          <w:p w14:paraId="27CF5EF0" w14:textId="77777777" w:rsidR="003F4AD9" w:rsidRPr="00786C39" w:rsidRDefault="003F4AD9">
            <w:pPr>
              <w:rPr>
                <w:rFonts w:ascii="Bell MT" w:hAnsi="Bell MT" w:cs="Arial"/>
              </w:rPr>
            </w:pPr>
            <w:r w:rsidRPr="00786C39">
              <w:rPr>
                <w:rFonts w:ascii="Bell MT" w:hAnsi="Bell MT" w:cs="Arial"/>
              </w:rPr>
              <w:t>languru0.8.0</w:t>
            </w:r>
          </w:p>
        </w:tc>
        <w:tc>
          <w:tcPr>
            <w:tcW w:w="2340" w:type="dxa"/>
            <w:noWrap/>
            <w:hideMark/>
          </w:tcPr>
          <w:p w14:paraId="5979F30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6E4012" w14:textId="77777777" w:rsidR="003F4AD9" w:rsidRPr="00786C39" w:rsidRDefault="003F4AD9">
            <w:pPr>
              <w:rPr>
                <w:rFonts w:ascii="Bell MT" w:hAnsi="Bell MT" w:cs="Arial"/>
              </w:rPr>
            </w:pPr>
            <w:r w:rsidRPr="00786C39">
              <w:rPr>
                <w:rFonts w:ascii="Bell MT" w:hAnsi="Bell MT" w:cs="Arial"/>
              </w:rPr>
              <w:t>https://github.com/dockhardman/languru</w:t>
            </w:r>
          </w:p>
        </w:tc>
      </w:tr>
      <w:tr w:rsidR="00DD039C" w:rsidRPr="00786C39" w14:paraId="70C90FD1" w14:textId="77777777" w:rsidTr="001B6194">
        <w:trPr>
          <w:trHeight w:val="400"/>
        </w:trPr>
        <w:tc>
          <w:tcPr>
            <w:tcW w:w="3325" w:type="dxa"/>
            <w:noWrap/>
            <w:hideMark/>
          </w:tcPr>
          <w:p w14:paraId="1E84EBFE" w14:textId="77777777" w:rsidR="003F4AD9" w:rsidRPr="00786C39" w:rsidRDefault="003F4AD9">
            <w:pPr>
              <w:rPr>
                <w:rFonts w:ascii="Bell MT" w:hAnsi="Bell MT" w:cs="Arial"/>
              </w:rPr>
            </w:pPr>
            <w:r w:rsidRPr="00786C39">
              <w:rPr>
                <w:rFonts w:ascii="Bell MT" w:hAnsi="Bell MT" w:cs="Arial"/>
              </w:rPr>
              <w:t>libretto-openai1.0.0</w:t>
            </w:r>
          </w:p>
        </w:tc>
        <w:tc>
          <w:tcPr>
            <w:tcW w:w="2340" w:type="dxa"/>
            <w:noWrap/>
            <w:hideMark/>
          </w:tcPr>
          <w:p w14:paraId="6C5E35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44F071" w14:textId="77777777" w:rsidR="003F4AD9" w:rsidRPr="00786C39" w:rsidRDefault="003F4AD9">
            <w:pPr>
              <w:rPr>
                <w:rFonts w:ascii="Bell MT" w:hAnsi="Bell MT" w:cs="Arial"/>
              </w:rPr>
            </w:pPr>
            <w:r w:rsidRPr="00786C39">
              <w:rPr>
                <w:rFonts w:ascii="Bell MT" w:hAnsi="Bell MT" w:cs="Arial"/>
              </w:rPr>
              <w:t>https://pypi.org/project/libretto-openai/</w:t>
            </w:r>
          </w:p>
        </w:tc>
      </w:tr>
      <w:tr w:rsidR="00DD039C" w:rsidRPr="00786C39" w14:paraId="5CE245B7" w14:textId="77777777" w:rsidTr="001B6194">
        <w:trPr>
          <w:trHeight w:val="400"/>
        </w:trPr>
        <w:tc>
          <w:tcPr>
            <w:tcW w:w="3325" w:type="dxa"/>
            <w:noWrap/>
            <w:hideMark/>
          </w:tcPr>
          <w:p w14:paraId="6C70AD00" w14:textId="77777777" w:rsidR="003F4AD9" w:rsidRPr="00786C39" w:rsidRDefault="003F4AD9">
            <w:pPr>
              <w:rPr>
                <w:rFonts w:ascii="Bell MT" w:hAnsi="Bell MT" w:cs="Arial"/>
              </w:rPr>
            </w:pPr>
            <w:r w:rsidRPr="00786C39">
              <w:rPr>
                <w:rFonts w:ascii="Bell MT" w:hAnsi="Bell MT" w:cs="Arial"/>
              </w:rPr>
              <w:t>litellm1.35.38</w:t>
            </w:r>
          </w:p>
        </w:tc>
        <w:tc>
          <w:tcPr>
            <w:tcW w:w="2340" w:type="dxa"/>
            <w:noWrap/>
            <w:hideMark/>
          </w:tcPr>
          <w:p w14:paraId="39A9BE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F95FF0" w14:textId="77777777" w:rsidR="003F4AD9" w:rsidRPr="00786C39" w:rsidRDefault="003F4AD9">
            <w:pPr>
              <w:rPr>
                <w:rFonts w:ascii="Bell MT" w:hAnsi="Bell MT" w:cs="Arial"/>
              </w:rPr>
            </w:pPr>
            <w:r w:rsidRPr="00786C39">
              <w:rPr>
                <w:rFonts w:ascii="Bell MT" w:hAnsi="Bell MT" w:cs="Arial"/>
              </w:rPr>
              <w:t> </w:t>
            </w:r>
          </w:p>
        </w:tc>
      </w:tr>
      <w:tr w:rsidR="00DD039C" w:rsidRPr="00786C39" w14:paraId="3F4EC9AD" w14:textId="77777777" w:rsidTr="001B6194">
        <w:trPr>
          <w:trHeight w:val="400"/>
        </w:trPr>
        <w:tc>
          <w:tcPr>
            <w:tcW w:w="3325" w:type="dxa"/>
            <w:noWrap/>
            <w:hideMark/>
          </w:tcPr>
          <w:p w14:paraId="6F995AEA" w14:textId="77777777" w:rsidR="003F4AD9" w:rsidRPr="00786C39" w:rsidRDefault="003F4AD9">
            <w:pPr>
              <w:rPr>
                <w:rFonts w:ascii="Bell MT" w:hAnsi="Bell MT" w:cs="Arial"/>
              </w:rPr>
            </w:pPr>
            <w:r w:rsidRPr="00786C39">
              <w:rPr>
                <w:rFonts w:ascii="Bell MT" w:hAnsi="Bell MT" w:cs="Arial"/>
              </w:rPr>
              <w:t>litellm1.36.0</w:t>
            </w:r>
          </w:p>
        </w:tc>
        <w:tc>
          <w:tcPr>
            <w:tcW w:w="2340" w:type="dxa"/>
            <w:noWrap/>
            <w:hideMark/>
          </w:tcPr>
          <w:p w14:paraId="6941B0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138129" w14:textId="77777777" w:rsidR="003F4AD9" w:rsidRPr="00786C39" w:rsidRDefault="003F4AD9">
            <w:pPr>
              <w:rPr>
                <w:rFonts w:ascii="Bell MT" w:hAnsi="Bell MT" w:cs="Arial"/>
              </w:rPr>
            </w:pPr>
            <w:r w:rsidRPr="00786C39">
              <w:rPr>
                <w:rFonts w:ascii="Bell MT" w:hAnsi="Bell MT" w:cs="Arial"/>
              </w:rPr>
              <w:t> </w:t>
            </w:r>
          </w:p>
        </w:tc>
      </w:tr>
      <w:tr w:rsidR="00DD039C" w:rsidRPr="00786C39" w14:paraId="42339741" w14:textId="77777777" w:rsidTr="001B6194">
        <w:trPr>
          <w:trHeight w:val="400"/>
        </w:trPr>
        <w:tc>
          <w:tcPr>
            <w:tcW w:w="3325" w:type="dxa"/>
            <w:noWrap/>
            <w:hideMark/>
          </w:tcPr>
          <w:p w14:paraId="4C9BCC23" w14:textId="77777777" w:rsidR="003F4AD9" w:rsidRPr="00786C39" w:rsidRDefault="003F4AD9">
            <w:pPr>
              <w:rPr>
                <w:rFonts w:ascii="Bell MT" w:hAnsi="Bell MT" w:cs="Arial"/>
              </w:rPr>
            </w:pPr>
            <w:r w:rsidRPr="00786C39">
              <w:rPr>
                <w:rFonts w:ascii="Bell MT" w:hAnsi="Bell MT" w:cs="Arial"/>
              </w:rPr>
              <w:t>lithic0.33.0</w:t>
            </w:r>
          </w:p>
        </w:tc>
        <w:tc>
          <w:tcPr>
            <w:tcW w:w="2340" w:type="dxa"/>
            <w:noWrap/>
            <w:hideMark/>
          </w:tcPr>
          <w:p w14:paraId="0FF32FD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7EE567" w14:textId="77777777" w:rsidR="003F4AD9" w:rsidRPr="00786C39" w:rsidRDefault="003F4AD9">
            <w:pPr>
              <w:rPr>
                <w:rFonts w:ascii="Bell MT" w:hAnsi="Bell MT" w:cs="Arial"/>
              </w:rPr>
            </w:pPr>
            <w:r w:rsidRPr="00786C39">
              <w:rPr>
                <w:rFonts w:ascii="Bell MT" w:hAnsi="Bell MT" w:cs="Arial"/>
              </w:rPr>
              <w:t>https://github.com/lithic-com/lithic-python</w:t>
            </w:r>
          </w:p>
        </w:tc>
      </w:tr>
      <w:tr w:rsidR="00DD039C" w:rsidRPr="00786C39" w14:paraId="0789E0CB" w14:textId="77777777" w:rsidTr="001B6194">
        <w:trPr>
          <w:trHeight w:val="400"/>
        </w:trPr>
        <w:tc>
          <w:tcPr>
            <w:tcW w:w="3325" w:type="dxa"/>
            <w:noWrap/>
            <w:hideMark/>
          </w:tcPr>
          <w:p w14:paraId="503E75C0" w14:textId="77777777" w:rsidR="003F4AD9" w:rsidRPr="00786C39" w:rsidRDefault="003F4AD9">
            <w:pPr>
              <w:rPr>
                <w:rFonts w:ascii="Bell MT" w:hAnsi="Bell MT" w:cs="Arial"/>
              </w:rPr>
            </w:pPr>
            <w:r w:rsidRPr="00786C39">
              <w:rPr>
                <w:rFonts w:ascii="Bell MT" w:hAnsi="Bell MT" w:cs="Arial"/>
              </w:rPr>
              <w:t>matplotlib3.8.0</w:t>
            </w:r>
          </w:p>
        </w:tc>
        <w:tc>
          <w:tcPr>
            <w:tcW w:w="2340" w:type="dxa"/>
            <w:noWrap/>
            <w:hideMark/>
          </w:tcPr>
          <w:p w14:paraId="07381820" w14:textId="77777777" w:rsidR="003F4AD9" w:rsidRPr="00786C39" w:rsidRDefault="003F4AD9">
            <w:pPr>
              <w:rPr>
                <w:rFonts w:ascii="Bell MT" w:hAnsi="Bell MT" w:cs="Arial"/>
              </w:rPr>
            </w:pPr>
            <w:r w:rsidRPr="00786C39">
              <w:rPr>
                <w:rFonts w:ascii="Bell MT" w:hAnsi="Bell MT" w:cs="Arial"/>
              </w:rPr>
              <w:t>MATPLOTLIB License 1.3.0 or Later</w:t>
            </w:r>
          </w:p>
        </w:tc>
        <w:tc>
          <w:tcPr>
            <w:tcW w:w="3685" w:type="dxa"/>
            <w:noWrap/>
            <w:hideMark/>
          </w:tcPr>
          <w:p w14:paraId="0E024125"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69131589" w14:textId="77777777" w:rsidTr="001B6194">
        <w:trPr>
          <w:trHeight w:val="400"/>
        </w:trPr>
        <w:tc>
          <w:tcPr>
            <w:tcW w:w="3325" w:type="dxa"/>
            <w:noWrap/>
            <w:hideMark/>
          </w:tcPr>
          <w:p w14:paraId="4F816FA3" w14:textId="77777777" w:rsidR="003F4AD9" w:rsidRPr="00786C39" w:rsidRDefault="003F4AD9">
            <w:pPr>
              <w:rPr>
                <w:rFonts w:ascii="Bell MT" w:hAnsi="Bell MT" w:cs="Arial"/>
              </w:rPr>
            </w:pPr>
            <w:r w:rsidRPr="00786C39">
              <w:rPr>
                <w:rFonts w:ascii="Bell MT" w:hAnsi="Bell MT" w:cs="Arial"/>
              </w:rPr>
              <w:t>matplotlib3.9.0rc2</w:t>
            </w:r>
          </w:p>
        </w:tc>
        <w:tc>
          <w:tcPr>
            <w:tcW w:w="2340" w:type="dxa"/>
            <w:noWrap/>
            <w:hideMark/>
          </w:tcPr>
          <w:p w14:paraId="33A49A48" w14:textId="77777777" w:rsidR="003F4AD9" w:rsidRPr="00786C39" w:rsidRDefault="003F4AD9">
            <w:pPr>
              <w:rPr>
                <w:rFonts w:ascii="Bell MT" w:hAnsi="Bell MT" w:cs="Arial"/>
              </w:rPr>
            </w:pPr>
            <w:r w:rsidRPr="00786C39">
              <w:rPr>
                <w:rFonts w:ascii="Bell MT" w:hAnsi="Bell MT" w:cs="Arial"/>
              </w:rPr>
              <w:t>MATPLOTLIB License 1.3.0 or Later</w:t>
            </w:r>
          </w:p>
        </w:tc>
        <w:tc>
          <w:tcPr>
            <w:tcW w:w="3685" w:type="dxa"/>
            <w:noWrap/>
            <w:hideMark/>
          </w:tcPr>
          <w:p w14:paraId="4CBF7C5F"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1695B414" w14:textId="77777777" w:rsidTr="001B6194">
        <w:trPr>
          <w:trHeight w:val="400"/>
        </w:trPr>
        <w:tc>
          <w:tcPr>
            <w:tcW w:w="3325" w:type="dxa"/>
            <w:noWrap/>
            <w:hideMark/>
          </w:tcPr>
          <w:p w14:paraId="1C2E1E7C"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noWrap/>
            <w:hideMark/>
          </w:tcPr>
          <w:p w14:paraId="30543C3C"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2A97A4B0"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394BCF99" w14:textId="77777777" w:rsidTr="001B6194">
        <w:trPr>
          <w:trHeight w:val="400"/>
        </w:trPr>
        <w:tc>
          <w:tcPr>
            <w:tcW w:w="3325" w:type="dxa"/>
            <w:noWrap/>
            <w:hideMark/>
          </w:tcPr>
          <w:p w14:paraId="082A2954" w14:textId="77777777" w:rsidR="003F4AD9" w:rsidRPr="00786C39" w:rsidRDefault="003F4AD9">
            <w:pPr>
              <w:rPr>
                <w:rFonts w:ascii="Bell MT" w:hAnsi="Bell MT" w:cs="Arial"/>
              </w:rPr>
            </w:pPr>
            <w:r w:rsidRPr="00786C39">
              <w:rPr>
                <w:rFonts w:ascii="Bell MT" w:hAnsi="Bell MT" w:cs="Arial"/>
              </w:rPr>
              <w:t>multidict6.0.4</w:t>
            </w:r>
          </w:p>
        </w:tc>
        <w:tc>
          <w:tcPr>
            <w:tcW w:w="2340" w:type="dxa"/>
            <w:noWrap/>
            <w:hideMark/>
          </w:tcPr>
          <w:p w14:paraId="5480289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A342F0" w14:textId="77777777" w:rsidR="003F4AD9" w:rsidRPr="00786C39" w:rsidRDefault="003F4AD9">
            <w:pPr>
              <w:rPr>
                <w:rFonts w:ascii="Bell MT" w:hAnsi="Bell MT" w:cs="Arial"/>
              </w:rPr>
            </w:pPr>
            <w:r w:rsidRPr="00786C39">
              <w:rPr>
                <w:rFonts w:ascii="Bell MT" w:hAnsi="Bell MT" w:cs="Arial"/>
              </w:rPr>
              <w:t>http://github.com/aio-libs/multidict</w:t>
            </w:r>
          </w:p>
        </w:tc>
      </w:tr>
      <w:tr w:rsidR="00DD039C" w:rsidRPr="00786C39" w14:paraId="069831ED" w14:textId="77777777" w:rsidTr="001B6194">
        <w:trPr>
          <w:trHeight w:val="400"/>
        </w:trPr>
        <w:tc>
          <w:tcPr>
            <w:tcW w:w="3325" w:type="dxa"/>
            <w:noWrap/>
            <w:hideMark/>
          </w:tcPr>
          <w:p w14:paraId="2C67F554" w14:textId="77777777" w:rsidR="003F4AD9" w:rsidRPr="00786C39" w:rsidRDefault="003F4AD9">
            <w:pPr>
              <w:rPr>
                <w:rFonts w:ascii="Bell MT" w:hAnsi="Bell MT" w:cs="Arial"/>
              </w:rPr>
            </w:pPr>
            <w:r w:rsidRPr="00786C39">
              <w:rPr>
                <w:rFonts w:ascii="Bell MT" w:hAnsi="Bell MT" w:cs="Arial"/>
              </w:rPr>
              <w:t>numpy-base1.26.3</w:t>
            </w:r>
          </w:p>
        </w:tc>
        <w:tc>
          <w:tcPr>
            <w:tcW w:w="2340" w:type="dxa"/>
            <w:noWrap/>
            <w:hideMark/>
          </w:tcPr>
          <w:p w14:paraId="2B3B5BB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F39C71C" w14:textId="77777777" w:rsidR="003F4AD9" w:rsidRPr="00786C39" w:rsidRDefault="003F4AD9">
            <w:pPr>
              <w:rPr>
                <w:rFonts w:ascii="Bell MT" w:hAnsi="Bell MT" w:cs="Arial"/>
              </w:rPr>
            </w:pPr>
            <w:r w:rsidRPr="00786C39">
              <w:rPr>
                <w:rFonts w:ascii="Bell MT" w:hAnsi="Bell MT" w:cs="Arial"/>
              </w:rPr>
              <w:t>http://numpy.scipy.org/</w:t>
            </w:r>
          </w:p>
        </w:tc>
      </w:tr>
      <w:tr w:rsidR="00DD039C" w:rsidRPr="00786C39" w14:paraId="26951D7F" w14:textId="77777777" w:rsidTr="001B6194">
        <w:trPr>
          <w:trHeight w:val="400"/>
        </w:trPr>
        <w:tc>
          <w:tcPr>
            <w:tcW w:w="3325" w:type="dxa"/>
            <w:noWrap/>
            <w:hideMark/>
          </w:tcPr>
          <w:p w14:paraId="17BFFFC8" w14:textId="77777777" w:rsidR="003F4AD9" w:rsidRPr="00786C39" w:rsidRDefault="003F4AD9">
            <w:pPr>
              <w:rPr>
                <w:rFonts w:ascii="Bell MT" w:hAnsi="Bell MT" w:cs="Arial"/>
              </w:rPr>
            </w:pPr>
            <w:r w:rsidRPr="00786C39">
              <w:rPr>
                <w:rFonts w:ascii="Bell MT" w:hAnsi="Bell MT" w:cs="Arial"/>
              </w:rPr>
              <w:t>openai1.0.0b2</w:t>
            </w:r>
          </w:p>
        </w:tc>
        <w:tc>
          <w:tcPr>
            <w:tcW w:w="2340" w:type="dxa"/>
            <w:noWrap/>
            <w:hideMark/>
          </w:tcPr>
          <w:p w14:paraId="3BC4555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0B3249"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1EAEAF63" w14:textId="77777777" w:rsidTr="001B6194">
        <w:trPr>
          <w:trHeight w:val="400"/>
        </w:trPr>
        <w:tc>
          <w:tcPr>
            <w:tcW w:w="3325" w:type="dxa"/>
            <w:noWrap/>
            <w:hideMark/>
          </w:tcPr>
          <w:p w14:paraId="41995818" w14:textId="77777777" w:rsidR="003F4AD9" w:rsidRPr="00786C39" w:rsidRDefault="003F4AD9">
            <w:pPr>
              <w:rPr>
                <w:rFonts w:ascii="Bell MT" w:hAnsi="Bell MT" w:cs="Arial"/>
              </w:rPr>
            </w:pPr>
            <w:r w:rsidRPr="00786C39">
              <w:rPr>
                <w:rFonts w:ascii="Bell MT" w:hAnsi="Bell MT" w:cs="Arial"/>
              </w:rPr>
              <w:t>openai1.13.4</w:t>
            </w:r>
          </w:p>
        </w:tc>
        <w:tc>
          <w:tcPr>
            <w:tcW w:w="2340" w:type="dxa"/>
            <w:noWrap/>
            <w:hideMark/>
          </w:tcPr>
          <w:p w14:paraId="32D56B1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079E0B7"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371AE14B" w14:textId="77777777" w:rsidTr="001B6194">
        <w:trPr>
          <w:trHeight w:val="400"/>
        </w:trPr>
        <w:tc>
          <w:tcPr>
            <w:tcW w:w="3325" w:type="dxa"/>
            <w:noWrap/>
            <w:hideMark/>
          </w:tcPr>
          <w:p w14:paraId="2E8B39D0" w14:textId="77777777" w:rsidR="003F4AD9" w:rsidRPr="00786C39" w:rsidRDefault="003F4AD9">
            <w:pPr>
              <w:rPr>
                <w:rFonts w:ascii="Bell MT" w:hAnsi="Bell MT" w:cs="Arial"/>
              </w:rPr>
            </w:pPr>
            <w:r w:rsidRPr="00786C39">
              <w:rPr>
                <w:rFonts w:ascii="Bell MT" w:hAnsi="Bell MT" w:cs="Arial"/>
              </w:rPr>
              <w:t>openai1.14.0</w:t>
            </w:r>
          </w:p>
        </w:tc>
        <w:tc>
          <w:tcPr>
            <w:tcW w:w="2340" w:type="dxa"/>
            <w:noWrap/>
            <w:hideMark/>
          </w:tcPr>
          <w:p w14:paraId="2E35BA0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2E73BC"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5AA12B9B" w14:textId="77777777" w:rsidTr="001B6194">
        <w:trPr>
          <w:trHeight w:val="400"/>
        </w:trPr>
        <w:tc>
          <w:tcPr>
            <w:tcW w:w="3325" w:type="dxa"/>
            <w:noWrap/>
            <w:hideMark/>
          </w:tcPr>
          <w:p w14:paraId="1D41C69A" w14:textId="77777777" w:rsidR="003F4AD9" w:rsidRPr="00786C39" w:rsidRDefault="003F4AD9">
            <w:pPr>
              <w:rPr>
                <w:rFonts w:ascii="Bell MT" w:hAnsi="Bell MT" w:cs="Arial"/>
              </w:rPr>
            </w:pPr>
            <w:r w:rsidRPr="00786C39">
              <w:rPr>
                <w:rFonts w:ascii="Bell MT" w:hAnsi="Bell MT" w:cs="Arial"/>
              </w:rPr>
              <w:t>openai1.16.2</w:t>
            </w:r>
          </w:p>
        </w:tc>
        <w:tc>
          <w:tcPr>
            <w:tcW w:w="2340" w:type="dxa"/>
            <w:noWrap/>
            <w:hideMark/>
          </w:tcPr>
          <w:p w14:paraId="7F6CB8F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FFDBD5"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61677E4A" w14:textId="77777777" w:rsidTr="001B6194">
        <w:trPr>
          <w:trHeight w:val="400"/>
        </w:trPr>
        <w:tc>
          <w:tcPr>
            <w:tcW w:w="3325" w:type="dxa"/>
            <w:noWrap/>
            <w:hideMark/>
          </w:tcPr>
          <w:p w14:paraId="7412C01B" w14:textId="77777777" w:rsidR="003F4AD9" w:rsidRPr="00786C39" w:rsidRDefault="003F4AD9">
            <w:pPr>
              <w:rPr>
                <w:rFonts w:ascii="Bell MT" w:hAnsi="Bell MT" w:cs="Arial"/>
              </w:rPr>
            </w:pPr>
            <w:r w:rsidRPr="00786C39">
              <w:rPr>
                <w:rFonts w:ascii="Bell MT" w:hAnsi="Bell MT" w:cs="Arial"/>
              </w:rPr>
              <w:t>openai1.17.0</w:t>
            </w:r>
          </w:p>
        </w:tc>
        <w:tc>
          <w:tcPr>
            <w:tcW w:w="2340" w:type="dxa"/>
            <w:noWrap/>
            <w:hideMark/>
          </w:tcPr>
          <w:p w14:paraId="0E60D4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3B5D2DF"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4FBFB820" w14:textId="77777777" w:rsidTr="001B6194">
        <w:trPr>
          <w:trHeight w:val="400"/>
        </w:trPr>
        <w:tc>
          <w:tcPr>
            <w:tcW w:w="3325" w:type="dxa"/>
            <w:noWrap/>
            <w:hideMark/>
          </w:tcPr>
          <w:p w14:paraId="5A64CF72" w14:textId="77777777" w:rsidR="003F4AD9" w:rsidRPr="00786C39" w:rsidRDefault="003F4AD9">
            <w:pPr>
              <w:rPr>
                <w:rFonts w:ascii="Bell MT" w:hAnsi="Bell MT" w:cs="Arial"/>
              </w:rPr>
            </w:pPr>
            <w:r w:rsidRPr="00786C39">
              <w:rPr>
                <w:rFonts w:ascii="Bell MT" w:hAnsi="Bell MT" w:cs="Arial"/>
              </w:rPr>
              <w:t>openai1.3.5</w:t>
            </w:r>
          </w:p>
        </w:tc>
        <w:tc>
          <w:tcPr>
            <w:tcW w:w="2340" w:type="dxa"/>
            <w:noWrap/>
            <w:hideMark/>
          </w:tcPr>
          <w:p w14:paraId="68773E3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9A190C"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184B2A36" w14:textId="77777777" w:rsidTr="001B6194">
        <w:trPr>
          <w:trHeight w:val="400"/>
        </w:trPr>
        <w:tc>
          <w:tcPr>
            <w:tcW w:w="3325" w:type="dxa"/>
            <w:noWrap/>
            <w:hideMark/>
          </w:tcPr>
          <w:p w14:paraId="09078A81" w14:textId="77777777" w:rsidR="003F4AD9" w:rsidRPr="00786C39" w:rsidRDefault="003F4AD9">
            <w:pPr>
              <w:rPr>
                <w:rFonts w:ascii="Bell MT" w:hAnsi="Bell MT" w:cs="Arial"/>
              </w:rPr>
            </w:pPr>
            <w:r w:rsidRPr="00786C39">
              <w:rPr>
                <w:rFonts w:ascii="Bell MT" w:hAnsi="Bell MT" w:cs="Arial"/>
              </w:rPr>
              <w:t>openai1.3.7</w:t>
            </w:r>
          </w:p>
        </w:tc>
        <w:tc>
          <w:tcPr>
            <w:tcW w:w="2340" w:type="dxa"/>
            <w:noWrap/>
            <w:hideMark/>
          </w:tcPr>
          <w:p w14:paraId="0159396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FBE348"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2F08A8D0" w14:textId="77777777" w:rsidTr="001B6194">
        <w:trPr>
          <w:trHeight w:val="400"/>
        </w:trPr>
        <w:tc>
          <w:tcPr>
            <w:tcW w:w="3325" w:type="dxa"/>
            <w:noWrap/>
            <w:hideMark/>
          </w:tcPr>
          <w:p w14:paraId="169F0B86" w14:textId="77777777" w:rsidR="003F4AD9" w:rsidRPr="00786C39" w:rsidRDefault="003F4AD9">
            <w:pPr>
              <w:rPr>
                <w:rFonts w:ascii="Bell MT" w:hAnsi="Bell MT" w:cs="Arial"/>
              </w:rPr>
            </w:pPr>
            <w:r w:rsidRPr="00786C39">
              <w:rPr>
                <w:rFonts w:ascii="Bell MT" w:hAnsi="Bell MT" w:cs="Arial"/>
              </w:rPr>
              <w:t>openai1.9.0</w:t>
            </w:r>
          </w:p>
        </w:tc>
        <w:tc>
          <w:tcPr>
            <w:tcW w:w="2340" w:type="dxa"/>
            <w:noWrap/>
            <w:hideMark/>
          </w:tcPr>
          <w:p w14:paraId="6E89C6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81DD04"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05C058DD" w14:textId="77777777" w:rsidTr="001B6194">
        <w:trPr>
          <w:trHeight w:val="400"/>
        </w:trPr>
        <w:tc>
          <w:tcPr>
            <w:tcW w:w="3325" w:type="dxa"/>
            <w:noWrap/>
            <w:hideMark/>
          </w:tcPr>
          <w:p w14:paraId="7A40FC8A" w14:textId="77777777" w:rsidR="003F4AD9" w:rsidRPr="00786C39" w:rsidRDefault="003F4AD9">
            <w:pPr>
              <w:rPr>
                <w:rFonts w:ascii="Bell MT" w:hAnsi="Bell MT" w:cs="Arial"/>
              </w:rPr>
            </w:pPr>
            <w:r w:rsidRPr="00786C39">
              <w:rPr>
                <w:rFonts w:ascii="Bell MT" w:hAnsi="Bell MT" w:cs="Arial"/>
              </w:rPr>
              <w:t>openai4.28.5</w:t>
            </w:r>
          </w:p>
        </w:tc>
        <w:tc>
          <w:tcPr>
            <w:tcW w:w="2340" w:type="dxa"/>
            <w:noWrap/>
            <w:hideMark/>
          </w:tcPr>
          <w:p w14:paraId="2A25373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0C30C6B" w14:textId="77777777" w:rsidR="003F4AD9" w:rsidRPr="00786C39" w:rsidRDefault="003F4AD9">
            <w:pPr>
              <w:rPr>
                <w:rFonts w:ascii="Bell MT" w:hAnsi="Bell MT" w:cs="Arial"/>
              </w:rPr>
            </w:pPr>
            <w:r w:rsidRPr="00786C39">
              <w:rPr>
                <w:rFonts w:ascii="Bell MT" w:hAnsi="Bell MT" w:cs="Arial"/>
              </w:rPr>
              <w:t>https://github.com/ceifa/openai#readme</w:t>
            </w:r>
          </w:p>
        </w:tc>
      </w:tr>
      <w:tr w:rsidR="00DD039C" w:rsidRPr="00786C39" w14:paraId="76885723" w14:textId="77777777" w:rsidTr="001B6194">
        <w:trPr>
          <w:trHeight w:val="400"/>
        </w:trPr>
        <w:tc>
          <w:tcPr>
            <w:tcW w:w="3325" w:type="dxa"/>
            <w:noWrap/>
            <w:hideMark/>
          </w:tcPr>
          <w:p w14:paraId="3F1DD0A8" w14:textId="77777777" w:rsidR="003F4AD9" w:rsidRPr="00786C39" w:rsidRDefault="003F4AD9">
            <w:pPr>
              <w:rPr>
                <w:rFonts w:ascii="Bell MT" w:hAnsi="Bell MT" w:cs="Arial"/>
              </w:rPr>
            </w:pPr>
            <w:r w:rsidRPr="00786C39">
              <w:rPr>
                <w:rFonts w:ascii="Bell MT" w:hAnsi="Bell MT" w:cs="Arial"/>
              </w:rPr>
              <w:t>openlayer0.1.36</w:t>
            </w:r>
          </w:p>
        </w:tc>
        <w:tc>
          <w:tcPr>
            <w:tcW w:w="2340" w:type="dxa"/>
            <w:noWrap/>
            <w:hideMark/>
          </w:tcPr>
          <w:p w14:paraId="75DA839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AF7FBEB" w14:textId="77777777" w:rsidR="003F4AD9" w:rsidRPr="00786C39" w:rsidRDefault="003F4AD9">
            <w:pPr>
              <w:rPr>
                <w:rFonts w:ascii="Bell MT" w:hAnsi="Bell MT" w:cs="Arial"/>
              </w:rPr>
            </w:pPr>
            <w:r w:rsidRPr="00786C39">
              <w:rPr>
                <w:rFonts w:ascii="Bell MT" w:hAnsi="Bell MT" w:cs="Arial"/>
              </w:rPr>
              <w:t> </w:t>
            </w:r>
          </w:p>
        </w:tc>
      </w:tr>
      <w:tr w:rsidR="00DD039C" w:rsidRPr="00786C39" w14:paraId="5567E3B2" w14:textId="77777777" w:rsidTr="001B6194">
        <w:trPr>
          <w:trHeight w:val="400"/>
        </w:trPr>
        <w:tc>
          <w:tcPr>
            <w:tcW w:w="3325" w:type="dxa"/>
            <w:noWrap/>
            <w:hideMark/>
          </w:tcPr>
          <w:p w14:paraId="6783C1B7" w14:textId="77777777" w:rsidR="003F4AD9" w:rsidRPr="00786C39" w:rsidRDefault="003F4AD9">
            <w:pPr>
              <w:rPr>
                <w:rFonts w:ascii="Bell MT" w:hAnsi="Bell MT" w:cs="Arial"/>
              </w:rPr>
            </w:pPr>
            <w:r w:rsidRPr="00786C39">
              <w:rPr>
                <w:rFonts w:ascii="Bell MT" w:hAnsi="Bell MT" w:cs="Arial"/>
              </w:rPr>
              <w:t>opentronsv7.2.1</w:t>
            </w:r>
          </w:p>
        </w:tc>
        <w:tc>
          <w:tcPr>
            <w:tcW w:w="2340" w:type="dxa"/>
            <w:noWrap/>
            <w:hideMark/>
          </w:tcPr>
          <w:p w14:paraId="44AB67D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BA8AB3" w14:textId="77777777" w:rsidR="003F4AD9" w:rsidRPr="00786C39" w:rsidRDefault="003F4AD9">
            <w:pPr>
              <w:rPr>
                <w:rFonts w:ascii="Bell MT" w:hAnsi="Bell MT" w:cs="Arial"/>
              </w:rPr>
            </w:pPr>
            <w:r w:rsidRPr="00786C39">
              <w:rPr>
                <w:rFonts w:ascii="Bell MT" w:hAnsi="Bell MT" w:cs="Arial"/>
              </w:rPr>
              <w:t>https://github.com/Opentrons/opentrons</w:t>
            </w:r>
          </w:p>
        </w:tc>
      </w:tr>
      <w:tr w:rsidR="00DD039C" w:rsidRPr="00786C39" w14:paraId="6F05B4CC" w14:textId="77777777" w:rsidTr="001B6194">
        <w:trPr>
          <w:trHeight w:val="400"/>
        </w:trPr>
        <w:tc>
          <w:tcPr>
            <w:tcW w:w="3325" w:type="dxa"/>
            <w:noWrap/>
            <w:hideMark/>
          </w:tcPr>
          <w:p w14:paraId="0D970872" w14:textId="77777777" w:rsidR="003F4AD9" w:rsidRPr="00786C39" w:rsidRDefault="003F4AD9">
            <w:pPr>
              <w:rPr>
                <w:rFonts w:ascii="Bell MT" w:hAnsi="Bell MT" w:cs="Arial"/>
              </w:rPr>
            </w:pPr>
            <w:r w:rsidRPr="00786C39">
              <w:rPr>
                <w:rFonts w:ascii="Bell MT" w:hAnsi="Bell MT" w:cs="Arial"/>
              </w:rPr>
              <w:t>pandas-python2.2.1</w:t>
            </w:r>
          </w:p>
        </w:tc>
        <w:tc>
          <w:tcPr>
            <w:tcW w:w="2340" w:type="dxa"/>
            <w:noWrap/>
            <w:hideMark/>
          </w:tcPr>
          <w:p w14:paraId="762BBC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F13833" w14:textId="77777777" w:rsidR="003F4AD9" w:rsidRPr="00786C39" w:rsidRDefault="003F4AD9">
            <w:pPr>
              <w:rPr>
                <w:rFonts w:ascii="Bell MT" w:hAnsi="Bell MT" w:cs="Arial"/>
              </w:rPr>
            </w:pPr>
            <w:r w:rsidRPr="00786C39">
              <w:rPr>
                <w:rFonts w:ascii="Bell MT" w:hAnsi="Bell MT" w:cs="Arial"/>
              </w:rPr>
              <w:t>https://pandas.pydata.org</w:t>
            </w:r>
          </w:p>
        </w:tc>
      </w:tr>
      <w:tr w:rsidR="00DD039C" w:rsidRPr="00786C39" w14:paraId="2B2C11EA" w14:textId="77777777" w:rsidTr="001B6194">
        <w:trPr>
          <w:trHeight w:val="400"/>
        </w:trPr>
        <w:tc>
          <w:tcPr>
            <w:tcW w:w="3325" w:type="dxa"/>
            <w:noWrap/>
            <w:hideMark/>
          </w:tcPr>
          <w:p w14:paraId="48F5DFC2" w14:textId="77777777" w:rsidR="003F4AD9" w:rsidRPr="00786C39" w:rsidRDefault="003F4AD9">
            <w:pPr>
              <w:rPr>
                <w:rFonts w:ascii="Bell MT" w:hAnsi="Bell MT" w:cs="Arial"/>
              </w:rPr>
            </w:pPr>
            <w:r w:rsidRPr="00786C39">
              <w:rPr>
                <w:rFonts w:ascii="Bell MT" w:hAnsi="Bell MT" w:cs="Arial"/>
              </w:rPr>
              <w:t>permchain0.0.4</w:t>
            </w:r>
          </w:p>
        </w:tc>
        <w:tc>
          <w:tcPr>
            <w:tcW w:w="2340" w:type="dxa"/>
            <w:noWrap/>
            <w:hideMark/>
          </w:tcPr>
          <w:p w14:paraId="1B95F3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B74056" w14:textId="77777777" w:rsidR="003F4AD9" w:rsidRPr="00786C39" w:rsidRDefault="003F4AD9">
            <w:pPr>
              <w:rPr>
                <w:rFonts w:ascii="Bell MT" w:hAnsi="Bell MT" w:cs="Arial"/>
              </w:rPr>
            </w:pPr>
            <w:r w:rsidRPr="00786C39">
              <w:rPr>
                <w:rFonts w:ascii="Bell MT" w:hAnsi="Bell MT" w:cs="Arial"/>
              </w:rPr>
              <w:t>https://www.github.com/langchain-ai/permchain</w:t>
            </w:r>
          </w:p>
        </w:tc>
      </w:tr>
      <w:tr w:rsidR="00DD039C" w:rsidRPr="00786C39" w14:paraId="69DB406C" w14:textId="77777777" w:rsidTr="001B6194">
        <w:trPr>
          <w:trHeight w:val="400"/>
        </w:trPr>
        <w:tc>
          <w:tcPr>
            <w:tcW w:w="3325" w:type="dxa"/>
            <w:noWrap/>
            <w:hideMark/>
          </w:tcPr>
          <w:p w14:paraId="54B7FC59"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3158C0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EFAD61"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2E6D326E" w14:textId="77777777" w:rsidTr="001B6194">
        <w:trPr>
          <w:trHeight w:val="400"/>
        </w:trPr>
        <w:tc>
          <w:tcPr>
            <w:tcW w:w="3325" w:type="dxa"/>
            <w:noWrap/>
            <w:hideMark/>
          </w:tcPr>
          <w:p w14:paraId="1B435570" w14:textId="77777777" w:rsidR="003F4AD9" w:rsidRPr="00786C39" w:rsidRDefault="003F4AD9">
            <w:pPr>
              <w:rPr>
                <w:rFonts w:ascii="Bell MT" w:hAnsi="Bell MT" w:cs="Arial"/>
              </w:rPr>
            </w:pPr>
            <w:r w:rsidRPr="00786C39">
              <w:rPr>
                <w:rFonts w:ascii="Bell MT" w:hAnsi="Bell MT" w:cs="Arial"/>
              </w:rPr>
              <w:t>pip24.1b1</w:t>
            </w:r>
          </w:p>
        </w:tc>
        <w:tc>
          <w:tcPr>
            <w:tcW w:w="2340" w:type="dxa"/>
            <w:noWrap/>
            <w:hideMark/>
          </w:tcPr>
          <w:p w14:paraId="01317A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2B33C0"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48386C4D" w14:textId="77777777" w:rsidTr="001B6194">
        <w:trPr>
          <w:trHeight w:val="400"/>
        </w:trPr>
        <w:tc>
          <w:tcPr>
            <w:tcW w:w="3325" w:type="dxa"/>
            <w:noWrap/>
            <w:hideMark/>
          </w:tcPr>
          <w:p w14:paraId="2E34778F"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2DDB7B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18BDDB"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52729EAE" w14:textId="77777777" w:rsidTr="001B6194">
        <w:trPr>
          <w:trHeight w:val="400"/>
        </w:trPr>
        <w:tc>
          <w:tcPr>
            <w:tcW w:w="3325" w:type="dxa"/>
            <w:noWrap/>
            <w:hideMark/>
          </w:tcPr>
          <w:p w14:paraId="379F9579"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003612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608247"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67226916" w14:textId="77777777" w:rsidTr="001B6194">
        <w:trPr>
          <w:trHeight w:val="400"/>
        </w:trPr>
        <w:tc>
          <w:tcPr>
            <w:tcW w:w="3325" w:type="dxa"/>
            <w:noWrap/>
            <w:hideMark/>
          </w:tcPr>
          <w:p w14:paraId="123E6CFA" w14:textId="77777777" w:rsidR="003F4AD9" w:rsidRPr="00786C39" w:rsidRDefault="003F4AD9">
            <w:pPr>
              <w:rPr>
                <w:rFonts w:ascii="Bell MT" w:hAnsi="Bell MT" w:cs="Arial"/>
              </w:rPr>
            </w:pPr>
            <w:r w:rsidRPr="00786C39">
              <w:rPr>
                <w:rFonts w:ascii="Bell MT" w:hAnsi="Bell MT" w:cs="Arial"/>
              </w:rPr>
              <w:t>pydantic2.5.3</w:t>
            </w:r>
          </w:p>
        </w:tc>
        <w:tc>
          <w:tcPr>
            <w:tcW w:w="2340" w:type="dxa"/>
            <w:noWrap/>
            <w:hideMark/>
          </w:tcPr>
          <w:p w14:paraId="7FE77E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F2793F"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2D4ADF70" w14:textId="77777777" w:rsidTr="001B6194">
        <w:trPr>
          <w:trHeight w:val="400"/>
        </w:trPr>
        <w:tc>
          <w:tcPr>
            <w:tcW w:w="3325" w:type="dxa"/>
            <w:noWrap/>
            <w:hideMark/>
          </w:tcPr>
          <w:p w14:paraId="2E264CEE" w14:textId="77777777" w:rsidR="003F4AD9" w:rsidRPr="00786C39" w:rsidRDefault="003F4AD9">
            <w:pPr>
              <w:rPr>
                <w:rFonts w:ascii="Bell MT" w:hAnsi="Bell MT" w:cs="Arial"/>
              </w:rPr>
            </w:pPr>
            <w:r w:rsidRPr="00786C39">
              <w:rPr>
                <w:rFonts w:ascii="Bell MT" w:hAnsi="Bell MT" w:cs="Arial"/>
              </w:rPr>
              <w:t>PyMongo4.3.0</w:t>
            </w:r>
          </w:p>
        </w:tc>
        <w:tc>
          <w:tcPr>
            <w:tcW w:w="2340" w:type="dxa"/>
            <w:noWrap/>
            <w:hideMark/>
          </w:tcPr>
          <w:p w14:paraId="0E621B6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C3240C"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3162F5BA" w14:textId="77777777" w:rsidTr="001B6194">
        <w:trPr>
          <w:trHeight w:val="400"/>
        </w:trPr>
        <w:tc>
          <w:tcPr>
            <w:tcW w:w="3325" w:type="dxa"/>
            <w:noWrap/>
            <w:hideMark/>
          </w:tcPr>
          <w:p w14:paraId="2C6AA7ED" w14:textId="77777777" w:rsidR="003F4AD9" w:rsidRPr="00786C39" w:rsidRDefault="003F4AD9">
            <w:pPr>
              <w:rPr>
                <w:rFonts w:ascii="Bell MT" w:hAnsi="Bell MT" w:cs="Arial"/>
              </w:rPr>
            </w:pPr>
            <w:r w:rsidRPr="00786C39">
              <w:rPr>
                <w:rFonts w:ascii="Bell MT" w:hAnsi="Bell MT" w:cs="Arial"/>
              </w:rPr>
              <w:t>PyMongo4.4.0</w:t>
            </w:r>
          </w:p>
        </w:tc>
        <w:tc>
          <w:tcPr>
            <w:tcW w:w="2340" w:type="dxa"/>
            <w:noWrap/>
            <w:hideMark/>
          </w:tcPr>
          <w:p w14:paraId="12B8F99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4B6B5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2C3A0805" w14:textId="77777777" w:rsidTr="001B6194">
        <w:trPr>
          <w:trHeight w:val="400"/>
        </w:trPr>
        <w:tc>
          <w:tcPr>
            <w:tcW w:w="3325" w:type="dxa"/>
            <w:noWrap/>
            <w:hideMark/>
          </w:tcPr>
          <w:p w14:paraId="3C79AEB9" w14:textId="77777777" w:rsidR="003F4AD9" w:rsidRPr="00786C39" w:rsidRDefault="003F4AD9">
            <w:pPr>
              <w:rPr>
                <w:rFonts w:ascii="Bell MT" w:hAnsi="Bell MT" w:cs="Arial"/>
              </w:rPr>
            </w:pPr>
            <w:r w:rsidRPr="00786C39">
              <w:rPr>
                <w:rFonts w:ascii="Bell MT" w:hAnsi="Bell MT" w:cs="Arial"/>
              </w:rPr>
              <w:t>PyMongo4.5.0</w:t>
            </w:r>
          </w:p>
        </w:tc>
        <w:tc>
          <w:tcPr>
            <w:tcW w:w="2340" w:type="dxa"/>
            <w:noWrap/>
            <w:hideMark/>
          </w:tcPr>
          <w:p w14:paraId="2330B3F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75E76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28657F17" w14:textId="77777777" w:rsidTr="001B6194">
        <w:trPr>
          <w:trHeight w:val="400"/>
        </w:trPr>
        <w:tc>
          <w:tcPr>
            <w:tcW w:w="3325" w:type="dxa"/>
            <w:noWrap/>
            <w:hideMark/>
          </w:tcPr>
          <w:p w14:paraId="49527FDB" w14:textId="77777777" w:rsidR="003F4AD9" w:rsidRPr="00786C39" w:rsidRDefault="003F4AD9">
            <w:pPr>
              <w:rPr>
                <w:rFonts w:ascii="Bell MT" w:hAnsi="Bell MT" w:cs="Arial"/>
              </w:rPr>
            </w:pPr>
            <w:r w:rsidRPr="00786C39">
              <w:rPr>
                <w:rFonts w:ascii="Bell MT" w:hAnsi="Bell MT" w:cs="Arial"/>
              </w:rPr>
              <w:t>PyMongo4.6.0</w:t>
            </w:r>
          </w:p>
        </w:tc>
        <w:tc>
          <w:tcPr>
            <w:tcW w:w="2340" w:type="dxa"/>
            <w:noWrap/>
            <w:hideMark/>
          </w:tcPr>
          <w:p w14:paraId="7CFFDEC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137467"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102C999C" w14:textId="77777777" w:rsidTr="001B6194">
        <w:trPr>
          <w:trHeight w:val="400"/>
        </w:trPr>
        <w:tc>
          <w:tcPr>
            <w:tcW w:w="3325" w:type="dxa"/>
            <w:noWrap/>
            <w:hideMark/>
          </w:tcPr>
          <w:p w14:paraId="58C96FF1" w14:textId="77777777" w:rsidR="003F4AD9" w:rsidRPr="00786C39" w:rsidRDefault="003F4AD9">
            <w:pPr>
              <w:rPr>
                <w:rFonts w:ascii="Bell MT" w:hAnsi="Bell MT" w:cs="Arial"/>
              </w:rPr>
            </w:pPr>
            <w:r w:rsidRPr="00786C39">
              <w:rPr>
                <w:rFonts w:ascii="Bell MT" w:hAnsi="Bell MT" w:cs="Arial"/>
              </w:rPr>
              <w:t>PyMongo4.7.0</w:t>
            </w:r>
          </w:p>
        </w:tc>
        <w:tc>
          <w:tcPr>
            <w:tcW w:w="2340" w:type="dxa"/>
            <w:noWrap/>
            <w:hideMark/>
          </w:tcPr>
          <w:p w14:paraId="42D8618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222E80B"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13D4782D" w14:textId="77777777" w:rsidTr="001B6194">
        <w:trPr>
          <w:trHeight w:val="400"/>
        </w:trPr>
        <w:tc>
          <w:tcPr>
            <w:tcW w:w="3325" w:type="dxa"/>
            <w:noWrap/>
            <w:hideMark/>
          </w:tcPr>
          <w:p w14:paraId="1A0D9E37" w14:textId="77777777" w:rsidR="003F4AD9" w:rsidRPr="00786C39" w:rsidRDefault="003F4AD9">
            <w:pPr>
              <w:rPr>
                <w:rFonts w:ascii="Bell MT" w:hAnsi="Bell MT" w:cs="Arial"/>
              </w:rPr>
            </w:pPr>
            <w:r w:rsidRPr="00786C39">
              <w:rPr>
                <w:rFonts w:ascii="Bell MT" w:hAnsi="Bell MT" w:cs="Arial"/>
              </w:rPr>
              <w:t>PyMongo4.7.1</w:t>
            </w:r>
          </w:p>
        </w:tc>
        <w:tc>
          <w:tcPr>
            <w:tcW w:w="2340" w:type="dxa"/>
            <w:noWrap/>
            <w:hideMark/>
          </w:tcPr>
          <w:p w14:paraId="177B525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1137DF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2B7FE85F" w14:textId="77777777" w:rsidTr="001B6194">
        <w:trPr>
          <w:trHeight w:val="400"/>
        </w:trPr>
        <w:tc>
          <w:tcPr>
            <w:tcW w:w="3325" w:type="dxa"/>
            <w:noWrap/>
            <w:hideMark/>
          </w:tcPr>
          <w:p w14:paraId="59130B2C"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4AA072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687C94"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4224156" w14:textId="77777777" w:rsidTr="001B6194">
        <w:trPr>
          <w:trHeight w:val="400"/>
        </w:trPr>
        <w:tc>
          <w:tcPr>
            <w:tcW w:w="3325" w:type="dxa"/>
            <w:noWrap/>
            <w:hideMark/>
          </w:tcPr>
          <w:p w14:paraId="65025D99" w14:textId="77777777" w:rsidR="003F4AD9" w:rsidRPr="00786C39" w:rsidRDefault="003F4AD9">
            <w:pPr>
              <w:rPr>
                <w:rFonts w:ascii="Bell MT" w:hAnsi="Bell MT" w:cs="Arial"/>
              </w:rPr>
            </w:pPr>
            <w:r w:rsidRPr="00786C39">
              <w:rPr>
                <w:rFonts w:ascii="Bell MT" w:hAnsi="Bell MT" w:cs="Arial"/>
              </w:rPr>
              <w:t>PyTZ - Python Time Zone Library2019.2</w:t>
            </w:r>
          </w:p>
        </w:tc>
        <w:tc>
          <w:tcPr>
            <w:tcW w:w="2340" w:type="dxa"/>
            <w:noWrap/>
            <w:hideMark/>
          </w:tcPr>
          <w:p w14:paraId="26CDB5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BEF0A2"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6A2EF90" w14:textId="77777777" w:rsidTr="001B6194">
        <w:trPr>
          <w:trHeight w:val="400"/>
        </w:trPr>
        <w:tc>
          <w:tcPr>
            <w:tcW w:w="3325" w:type="dxa"/>
            <w:noWrap/>
            <w:hideMark/>
          </w:tcPr>
          <w:p w14:paraId="3131227C" w14:textId="77777777" w:rsidR="003F4AD9" w:rsidRPr="00786C39" w:rsidRDefault="003F4AD9">
            <w:pPr>
              <w:rPr>
                <w:rFonts w:ascii="Bell MT" w:hAnsi="Bell MT" w:cs="Arial"/>
              </w:rPr>
            </w:pPr>
            <w:r w:rsidRPr="00786C39">
              <w:rPr>
                <w:rFonts w:ascii="Bell MT" w:hAnsi="Bell MT" w:cs="Arial"/>
              </w:rPr>
              <w:t>PyTZ - Python Time Zone Library2020.1</w:t>
            </w:r>
          </w:p>
        </w:tc>
        <w:tc>
          <w:tcPr>
            <w:tcW w:w="2340" w:type="dxa"/>
            <w:noWrap/>
            <w:hideMark/>
          </w:tcPr>
          <w:p w14:paraId="4504C9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A9DD7D"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75D9D72F" w14:textId="77777777" w:rsidTr="001B6194">
        <w:trPr>
          <w:trHeight w:val="400"/>
        </w:trPr>
        <w:tc>
          <w:tcPr>
            <w:tcW w:w="3325" w:type="dxa"/>
            <w:noWrap/>
            <w:hideMark/>
          </w:tcPr>
          <w:p w14:paraId="33CD110C" w14:textId="77777777" w:rsidR="003F4AD9" w:rsidRPr="00786C39" w:rsidRDefault="003F4AD9">
            <w:pPr>
              <w:rPr>
                <w:rFonts w:ascii="Bell MT" w:hAnsi="Bell MT" w:cs="Arial"/>
              </w:rPr>
            </w:pPr>
            <w:r w:rsidRPr="00786C39">
              <w:rPr>
                <w:rFonts w:ascii="Bell MT" w:hAnsi="Bell MT" w:cs="Arial"/>
              </w:rPr>
              <w:t>PyTZ - Python Time Zone Library2023.3.post1</w:t>
            </w:r>
          </w:p>
        </w:tc>
        <w:tc>
          <w:tcPr>
            <w:tcW w:w="2340" w:type="dxa"/>
            <w:noWrap/>
            <w:hideMark/>
          </w:tcPr>
          <w:p w14:paraId="5D13D9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99F1B0"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74584FDC" w14:textId="77777777" w:rsidTr="001B6194">
        <w:trPr>
          <w:trHeight w:val="400"/>
        </w:trPr>
        <w:tc>
          <w:tcPr>
            <w:tcW w:w="3325" w:type="dxa"/>
            <w:noWrap/>
            <w:hideMark/>
          </w:tcPr>
          <w:p w14:paraId="412115A5" w14:textId="77777777" w:rsidR="003F4AD9" w:rsidRPr="00786C39" w:rsidRDefault="003F4AD9">
            <w:pPr>
              <w:rPr>
                <w:rFonts w:ascii="Bell MT" w:hAnsi="Bell MT" w:cs="Arial"/>
              </w:rPr>
            </w:pPr>
            <w:r w:rsidRPr="00786C39">
              <w:rPr>
                <w:rFonts w:ascii="Bell MT" w:hAnsi="Bell MT" w:cs="Arial"/>
              </w:rPr>
              <w:t>PyTZ - Python Time Zone Library2024.2</w:t>
            </w:r>
          </w:p>
        </w:tc>
        <w:tc>
          <w:tcPr>
            <w:tcW w:w="2340" w:type="dxa"/>
            <w:noWrap/>
            <w:hideMark/>
          </w:tcPr>
          <w:p w14:paraId="2D4820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0A11C3"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2F04B91C" w14:textId="77777777" w:rsidTr="001B6194">
        <w:trPr>
          <w:trHeight w:val="400"/>
        </w:trPr>
        <w:tc>
          <w:tcPr>
            <w:tcW w:w="3325" w:type="dxa"/>
            <w:noWrap/>
            <w:hideMark/>
          </w:tcPr>
          <w:p w14:paraId="7AFCABF2"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4A5D5B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79D59C"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184DE8CF" w14:textId="77777777" w:rsidTr="001B6194">
        <w:trPr>
          <w:trHeight w:val="400"/>
        </w:trPr>
        <w:tc>
          <w:tcPr>
            <w:tcW w:w="3325" w:type="dxa"/>
            <w:noWrap/>
            <w:hideMark/>
          </w:tcPr>
          <w:p w14:paraId="633E2F53" w14:textId="77777777" w:rsidR="003F4AD9" w:rsidRPr="00786C39" w:rsidRDefault="003F4AD9">
            <w:pPr>
              <w:rPr>
                <w:rFonts w:ascii="Bell MT" w:hAnsi="Bell MT" w:cs="Arial"/>
              </w:rPr>
            </w:pPr>
            <w:r w:rsidRPr="00786C39">
              <w:rPr>
                <w:rFonts w:ascii="Bell MT" w:hAnsi="Bell MT" w:cs="Arial"/>
              </w:rPr>
              <w:t>Pyparsing3.1.1</w:t>
            </w:r>
          </w:p>
        </w:tc>
        <w:tc>
          <w:tcPr>
            <w:tcW w:w="2340" w:type="dxa"/>
            <w:noWrap/>
            <w:hideMark/>
          </w:tcPr>
          <w:p w14:paraId="63AA80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083109" w14:textId="77777777" w:rsidR="003F4AD9" w:rsidRPr="00786C39" w:rsidRDefault="003F4AD9">
            <w:pPr>
              <w:rPr>
                <w:rFonts w:ascii="Bell MT" w:hAnsi="Bell MT" w:cs="Arial"/>
              </w:rPr>
            </w:pPr>
            <w:r w:rsidRPr="00786C39">
              <w:rPr>
                <w:rFonts w:ascii="Bell MT" w:hAnsi="Bell MT" w:cs="Arial"/>
              </w:rPr>
              <w:t>https://github.com/pyparsing/pyparsing/</w:t>
            </w:r>
          </w:p>
        </w:tc>
      </w:tr>
      <w:tr w:rsidR="00DD039C" w:rsidRPr="00786C39" w14:paraId="7E2DC58A" w14:textId="77777777" w:rsidTr="001B6194">
        <w:trPr>
          <w:trHeight w:val="400"/>
        </w:trPr>
        <w:tc>
          <w:tcPr>
            <w:tcW w:w="3325" w:type="dxa"/>
            <w:noWrap/>
            <w:hideMark/>
          </w:tcPr>
          <w:p w14:paraId="7FE90C0F"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noWrap/>
            <w:hideMark/>
          </w:tcPr>
          <w:p w14:paraId="2A80AAD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527AD3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B243A9C" w14:textId="77777777" w:rsidTr="001B6194">
        <w:trPr>
          <w:trHeight w:val="400"/>
        </w:trPr>
        <w:tc>
          <w:tcPr>
            <w:tcW w:w="3325" w:type="dxa"/>
            <w:noWrap/>
            <w:hideMark/>
          </w:tcPr>
          <w:p w14:paraId="3D002ACE"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noWrap/>
            <w:hideMark/>
          </w:tcPr>
          <w:p w14:paraId="4A76FB6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1984F3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3CE94B0" w14:textId="77777777" w:rsidTr="001B6194">
        <w:trPr>
          <w:trHeight w:val="400"/>
        </w:trPr>
        <w:tc>
          <w:tcPr>
            <w:tcW w:w="3325" w:type="dxa"/>
            <w:noWrap/>
            <w:hideMark/>
          </w:tcPr>
          <w:p w14:paraId="17E96B02"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noWrap/>
            <w:hideMark/>
          </w:tcPr>
          <w:p w14:paraId="70BAFAA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02DB03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11BCCDA" w14:textId="77777777" w:rsidTr="001B6194">
        <w:trPr>
          <w:trHeight w:val="400"/>
        </w:trPr>
        <w:tc>
          <w:tcPr>
            <w:tcW w:w="3325" w:type="dxa"/>
            <w:noWrap/>
            <w:hideMark/>
          </w:tcPr>
          <w:p w14:paraId="272AE1D5"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noWrap/>
            <w:hideMark/>
          </w:tcPr>
          <w:p w14:paraId="33265D3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1D26FE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9708A6B" w14:textId="77777777" w:rsidTr="001B6194">
        <w:trPr>
          <w:trHeight w:val="400"/>
        </w:trPr>
        <w:tc>
          <w:tcPr>
            <w:tcW w:w="3325" w:type="dxa"/>
            <w:noWrap/>
            <w:hideMark/>
          </w:tcPr>
          <w:p w14:paraId="028EC288"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noWrap/>
            <w:hideMark/>
          </w:tcPr>
          <w:p w14:paraId="39C98E2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45E871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C16610E" w14:textId="77777777" w:rsidTr="001B6194">
        <w:trPr>
          <w:trHeight w:val="400"/>
        </w:trPr>
        <w:tc>
          <w:tcPr>
            <w:tcW w:w="3325" w:type="dxa"/>
            <w:noWrap/>
            <w:hideMark/>
          </w:tcPr>
          <w:p w14:paraId="2D7AEC49"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noWrap/>
            <w:hideMark/>
          </w:tcPr>
          <w:p w14:paraId="5FC775F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204C56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72CA0A7" w14:textId="77777777" w:rsidTr="001B6194">
        <w:trPr>
          <w:trHeight w:val="400"/>
        </w:trPr>
        <w:tc>
          <w:tcPr>
            <w:tcW w:w="3325" w:type="dxa"/>
            <w:noWrap/>
            <w:hideMark/>
          </w:tcPr>
          <w:p w14:paraId="51961EFE"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noWrap/>
            <w:hideMark/>
          </w:tcPr>
          <w:p w14:paraId="072FDCF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23DC7F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B11F468" w14:textId="77777777" w:rsidTr="001B6194">
        <w:trPr>
          <w:trHeight w:val="400"/>
        </w:trPr>
        <w:tc>
          <w:tcPr>
            <w:tcW w:w="3325" w:type="dxa"/>
            <w:noWrap/>
            <w:hideMark/>
          </w:tcPr>
          <w:p w14:paraId="761BE54E"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noWrap/>
            <w:hideMark/>
          </w:tcPr>
          <w:p w14:paraId="2738DBD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B56C6B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A9065F8" w14:textId="77777777" w:rsidTr="001B6194">
        <w:trPr>
          <w:trHeight w:val="400"/>
        </w:trPr>
        <w:tc>
          <w:tcPr>
            <w:tcW w:w="3325" w:type="dxa"/>
            <w:noWrap/>
            <w:hideMark/>
          </w:tcPr>
          <w:p w14:paraId="5ADA0DC6"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noWrap/>
            <w:hideMark/>
          </w:tcPr>
          <w:p w14:paraId="7A4F568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0B7143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83C01D2" w14:textId="77777777" w:rsidTr="001B6194">
        <w:trPr>
          <w:trHeight w:val="400"/>
        </w:trPr>
        <w:tc>
          <w:tcPr>
            <w:tcW w:w="3325" w:type="dxa"/>
            <w:noWrap/>
            <w:hideMark/>
          </w:tcPr>
          <w:p w14:paraId="30A48D99"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noWrap/>
            <w:hideMark/>
          </w:tcPr>
          <w:p w14:paraId="33D8EA6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3A4E6E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AA330E1" w14:textId="77777777" w:rsidTr="001B6194">
        <w:trPr>
          <w:trHeight w:val="400"/>
        </w:trPr>
        <w:tc>
          <w:tcPr>
            <w:tcW w:w="3325" w:type="dxa"/>
            <w:noWrap/>
            <w:hideMark/>
          </w:tcPr>
          <w:p w14:paraId="011E821A"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noWrap/>
            <w:hideMark/>
          </w:tcPr>
          <w:p w14:paraId="0A71C46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987D27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2D6E281" w14:textId="77777777" w:rsidTr="001B6194">
        <w:trPr>
          <w:trHeight w:val="400"/>
        </w:trPr>
        <w:tc>
          <w:tcPr>
            <w:tcW w:w="3325" w:type="dxa"/>
            <w:noWrap/>
            <w:hideMark/>
          </w:tcPr>
          <w:p w14:paraId="61972F0F"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noWrap/>
            <w:hideMark/>
          </w:tcPr>
          <w:p w14:paraId="7FF52E1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BF5E17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3B27E1E" w14:textId="77777777" w:rsidTr="001B6194">
        <w:trPr>
          <w:trHeight w:val="400"/>
        </w:trPr>
        <w:tc>
          <w:tcPr>
            <w:tcW w:w="3325" w:type="dxa"/>
            <w:noWrap/>
            <w:hideMark/>
          </w:tcPr>
          <w:p w14:paraId="28BC2DBB"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5633219E"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029D9D9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A37804A" w14:textId="77777777" w:rsidTr="001B6194">
        <w:trPr>
          <w:trHeight w:val="400"/>
        </w:trPr>
        <w:tc>
          <w:tcPr>
            <w:tcW w:w="3325" w:type="dxa"/>
            <w:noWrap/>
            <w:hideMark/>
          </w:tcPr>
          <w:p w14:paraId="219D38D1" w14:textId="77777777" w:rsidR="003F4AD9" w:rsidRPr="00786C39" w:rsidRDefault="003F4AD9">
            <w:pPr>
              <w:rPr>
                <w:rFonts w:ascii="Bell MT" w:hAnsi="Bell MT" w:cs="Arial"/>
              </w:rPr>
            </w:pPr>
            <w:r w:rsidRPr="00786C39">
              <w:rPr>
                <w:rFonts w:ascii="Bell MT" w:hAnsi="Bell MT" w:cs="Arial"/>
              </w:rPr>
              <w:t>Python programming language3.8.0a4</w:t>
            </w:r>
          </w:p>
        </w:tc>
        <w:tc>
          <w:tcPr>
            <w:tcW w:w="2340" w:type="dxa"/>
            <w:noWrap/>
            <w:hideMark/>
          </w:tcPr>
          <w:p w14:paraId="27997455"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4510A28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F018691" w14:textId="77777777" w:rsidTr="001B6194">
        <w:trPr>
          <w:trHeight w:val="400"/>
        </w:trPr>
        <w:tc>
          <w:tcPr>
            <w:tcW w:w="3325" w:type="dxa"/>
            <w:noWrap/>
            <w:hideMark/>
          </w:tcPr>
          <w:p w14:paraId="2E4164A9"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noWrap/>
            <w:hideMark/>
          </w:tcPr>
          <w:p w14:paraId="1DBF6FB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42D0AB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FBBC2F7" w14:textId="77777777" w:rsidTr="001B6194">
        <w:trPr>
          <w:trHeight w:val="400"/>
        </w:trPr>
        <w:tc>
          <w:tcPr>
            <w:tcW w:w="3325" w:type="dxa"/>
            <w:noWrap/>
            <w:hideMark/>
          </w:tcPr>
          <w:p w14:paraId="58945253"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noWrap/>
            <w:hideMark/>
          </w:tcPr>
          <w:p w14:paraId="4D27185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FDD817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5D840B7" w14:textId="77777777" w:rsidTr="001B6194">
        <w:trPr>
          <w:trHeight w:val="400"/>
        </w:trPr>
        <w:tc>
          <w:tcPr>
            <w:tcW w:w="3325" w:type="dxa"/>
            <w:noWrap/>
            <w:hideMark/>
          </w:tcPr>
          <w:p w14:paraId="01333B67" w14:textId="77777777" w:rsidR="003F4AD9" w:rsidRPr="00786C39" w:rsidRDefault="003F4AD9">
            <w:pPr>
              <w:rPr>
                <w:rFonts w:ascii="Bell MT" w:hAnsi="Bell MT" w:cs="Arial"/>
              </w:rPr>
            </w:pPr>
            <w:r w:rsidRPr="00786C39">
              <w:rPr>
                <w:rFonts w:ascii="Bell MT" w:hAnsi="Bell MT" w:cs="Arial"/>
              </w:rPr>
              <w:t>Python programming languagev3.13.0a4</w:t>
            </w:r>
          </w:p>
        </w:tc>
        <w:tc>
          <w:tcPr>
            <w:tcW w:w="2340" w:type="dxa"/>
            <w:noWrap/>
            <w:hideMark/>
          </w:tcPr>
          <w:p w14:paraId="257A7E5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74D919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EF44A34" w14:textId="77777777" w:rsidTr="001B6194">
        <w:trPr>
          <w:trHeight w:val="400"/>
        </w:trPr>
        <w:tc>
          <w:tcPr>
            <w:tcW w:w="3325" w:type="dxa"/>
            <w:noWrap/>
            <w:hideMark/>
          </w:tcPr>
          <w:p w14:paraId="74377442"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noWrap/>
            <w:hideMark/>
          </w:tcPr>
          <w:p w14:paraId="0E7408A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47BDDA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CDC6276" w14:textId="77777777" w:rsidTr="001B6194">
        <w:trPr>
          <w:trHeight w:val="400"/>
        </w:trPr>
        <w:tc>
          <w:tcPr>
            <w:tcW w:w="3325" w:type="dxa"/>
            <w:noWrap/>
            <w:hideMark/>
          </w:tcPr>
          <w:p w14:paraId="2CCF9F9B"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342ADA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169844"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38BF4293" w14:textId="77777777" w:rsidTr="001B6194">
        <w:trPr>
          <w:trHeight w:val="400"/>
        </w:trPr>
        <w:tc>
          <w:tcPr>
            <w:tcW w:w="3325" w:type="dxa"/>
            <w:noWrap/>
            <w:hideMark/>
          </w:tcPr>
          <w:p w14:paraId="0DBA2927" w14:textId="77777777" w:rsidR="003F4AD9" w:rsidRPr="00786C39" w:rsidRDefault="003F4AD9">
            <w:pPr>
              <w:rPr>
                <w:rFonts w:ascii="Bell MT" w:hAnsi="Bell MT" w:cs="Arial"/>
              </w:rPr>
            </w:pPr>
            <w:r w:rsidRPr="00786C39">
              <w:rPr>
                <w:rFonts w:ascii="Bell MT" w:hAnsi="Bell MT" w:cs="Arial"/>
              </w:rPr>
              <w:t>Starlette0.27.0</w:t>
            </w:r>
          </w:p>
        </w:tc>
        <w:tc>
          <w:tcPr>
            <w:tcW w:w="2340" w:type="dxa"/>
            <w:noWrap/>
            <w:hideMark/>
          </w:tcPr>
          <w:p w14:paraId="39C980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4C0097"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381FF513" w14:textId="77777777" w:rsidTr="001B6194">
        <w:trPr>
          <w:trHeight w:val="400"/>
        </w:trPr>
        <w:tc>
          <w:tcPr>
            <w:tcW w:w="3325" w:type="dxa"/>
            <w:noWrap/>
            <w:hideMark/>
          </w:tcPr>
          <w:p w14:paraId="1C69D135" w14:textId="77777777" w:rsidR="003F4AD9" w:rsidRPr="00786C39" w:rsidRDefault="003F4AD9">
            <w:pPr>
              <w:rPr>
                <w:rFonts w:ascii="Bell MT" w:hAnsi="Bell MT" w:cs="Arial"/>
              </w:rPr>
            </w:pPr>
            <w:r w:rsidRPr="00786C39">
              <w:rPr>
                <w:rFonts w:ascii="Bell MT" w:hAnsi="Bell MT" w:cs="Arial"/>
              </w:rPr>
              <w:t>TTX/FontTools3</w:t>
            </w:r>
          </w:p>
        </w:tc>
        <w:tc>
          <w:tcPr>
            <w:tcW w:w="2340" w:type="dxa"/>
            <w:noWrap/>
            <w:hideMark/>
          </w:tcPr>
          <w:p w14:paraId="228B9388"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5FA78180"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5F53737" w14:textId="77777777" w:rsidTr="001B6194">
        <w:trPr>
          <w:trHeight w:val="400"/>
        </w:trPr>
        <w:tc>
          <w:tcPr>
            <w:tcW w:w="3325" w:type="dxa"/>
            <w:noWrap/>
            <w:hideMark/>
          </w:tcPr>
          <w:p w14:paraId="3D09B11F" w14:textId="77777777" w:rsidR="003F4AD9" w:rsidRPr="00786C39" w:rsidRDefault="003F4AD9">
            <w:pPr>
              <w:rPr>
                <w:rFonts w:ascii="Bell MT" w:hAnsi="Bell MT" w:cs="Arial"/>
              </w:rPr>
            </w:pPr>
            <w:r w:rsidRPr="00786C39">
              <w:rPr>
                <w:rFonts w:ascii="Bell MT" w:hAnsi="Bell MT" w:cs="Arial"/>
              </w:rPr>
              <w:t>TTX/FontTools3.1.0</w:t>
            </w:r>
          </w:p>
        </w:tc>
        <w:tc>
          <w:tcPr>
            <w:tcW w:w="2340" w:type="dxa"/>
            <w:noWrap/>
            <w:hideMark/>
          </w:tcPr>
          <w:p w14:paraId="37DCB639"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294778E2"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640EE9AF" w14:textId="77777777" w:rsidTr="001B6194">
        <w:trPr>
          <w:trHeight w:val="400"/>
        </w:trPr>
        <w:tc>
          <w:tcPr>
            <w:tcW w:w="3325" w:type="dxa"/>
            <w:noWrap/>
            <w:hideMark/>
          </w:tcPr>
          <w:p w14:paraId="1B540CE7" w14:textId="77777777" w:rsidR="003F4AD9" w:rsidRPr="00786C39" w:rsidRDefault="003F4AD9">
            <w:pPr>
              <w:rPr>
                <w:rFonts w:ascii="Bell MT" w:hAnsi="Bell MT" w:cs="Arial"/>
              </w:rPr>
            </w:pPr>
            <w:r w:rsidRPr="00786C39">
              <w:rPr>
                <w:rFonts w:ascii="Bell MT" w:hAnsi="Bell MT" w:cs="Arial"/>
              </w:rPr>
              <w:t>TTX/FontTools3.10.0</w:t>
            </w:r>
          </w:p>
        </w:tc>
        <w:tc>
          <w:tcPr>
            <w:tcW w:w="2340" w:type="dxa"/>
            <w:noWrap/>
            <w:hideMark/>
          </w:tcPr>
          <w:p w14:paraId="027FBE2F"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79AFB064"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5F5257F4" w14:textId="77777777" w:rsidTr="001B6194">
        <w:trPr>
          <w:trHeight w:val="400"/>
        </w:trPr>
        <w:tc>
          <w:tcPr>
            <w:tcW w:w="3325" w:type="dxa"/>
            <w:noWrap/>
            <w:hideMark/>
          </w:tcPr>
          <w:p w14:paraId="2B27CAFF" w14:textId="77777777" w:rsidR="003F4AD9" w:rsidRPr="00786C39" w:rsidRDefault="003F4AD9">
            <w:pPr>
              <w:rPr>
                <w:rFonts w:ascii="Bell MT" w:hAnsi="Bell MT" w:cs="Arial"/>
              </w:rPr>
            </w:pPr>
            <w:r w:rsidRPr="00786C39">
              <w:rPr>
                <w:rFonts w:ascii="Bell MT" w:hAnsi="Bell MT" w:cs="Arial"/>
              </w:rPr>
              <w:t>TTX/FontTools3.34.0</w:t>
            </w:r>
          </w:p>
        </w:tc>
        <w:tc>
          <w:tcPr>
            <w:tcW w:w="2340" w:type="dxa"/>
            <w:noWrap/>
            <w:hideMark/>
          </w:tcPr>
          <w:p w14:paraId="30A36C1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08772EFD"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0C5048C7" w14:textId="77777777" w:rsidTr="001B6194">
        <w:trPr>
          <w:trHeight w:val="400"/>
        </w:trPr>
        <w:tc>
          <w:tcPr>
            <w:tcW w:w="3325" w:type="dxa"/>
            <w:noWrap/>
            <w:hideMark/>
          </w:tcPr>
          <w:p w14:paraId="750526BF" w14:textId="77777777" w:rsidR="003F4AD9" w:rsidRPr="00786C39" w:rsidRDefault="003F4AD9">
            <w:pPr>
              <w:rPr>
                <w:rFonts w:ascii="Bell MT" w:hAnsi="Bell MT" w:cs="Arial"/>
              </w:rPr>
            </w:pPr>
            <w:r w:rsidRPr="00786C39">
              <w:rPr>
                <w:rFonts w:ascii="Bell MT" w:hAnsi="Bell MT" w:cs="Arial"/>
              </w:rPr>
              <w:t>TTX/FontTools3.38.0</w:t>
            </w:r>
          </w:p>
        </w:tc>
        <w:tc>
          <w:tcPr>
            <w:tcW w:w="2340" w:type="dxa"/>
            <w:noWrap/>
            <w:hideMark/>
          </w:tcPr>
          <w:p w14:paraId="61AC57EF"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2BB6510E"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087053E" w14:textId="77777777" w:rsidTr="001B6194">
        <w:trPr>
          <w:trHeight w:val="400"/>
        </w:trPr>
        <w:tc>
          <w:tcPr>
            <w:tcW w:w="3325" w:type="dxa"/>
            <w:noWrap/>
            <w:hideMark/>
          </w:tcPr>
          <w:p w14:paraId="7F04A0BA" w14:textId="77777777" w:rsidR="003F4AD9" w:rsidRPr="00786C39" w:rsidRDefault="003F4AD9">
            <w:pPr>
              <w:rPr>
                <w:rFonts w:ascii="Bell MT" w:hAnsi="Bell MT" w:cs="Arial"/>
              </w:rPr>
            </w:pPr>
            <w:r w:rsidRPr="00786C39">
              <w:rPr>
                <w:rFonts w:ascii="Bell MT" w:hAnsi="Bell MT" w:cs="Arial"/>
              </w:rPr>
              <w:t>TTX/FontTools3.43.2</w:t>
            </w:r>
          </w:p>
        </w:tc>
        <w:tc>
          <w:tcPr>
            <w:tcW w:w="2340" w:type="dxa"/>
            <w:noWrap/>
            <w:hideMark/>
          </w:tcPr>
          <w:p w14:paraId="6F9706BD"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0FEA7494"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286B8851" w14:textId="77777777" w:rsidTr="001B6194">
        <w:trPr>
          <w:trHeight w:val="400"/>
        </w:trPr>
        <w:tc>
          <w:tcPr>
            <w:tcW w:w="3325" w:type="dxa"/>
            <w:noWrap/>
            <w:hideMark/>
          </w:tcPr>
          <w:p w14:paraId="46E0ED32" w14:textId="77777777" w:rsidR="003F4AD9" w:rsidRPr="00786C39" w:rsidRDefault="003F4AD9">
            <w:pPr>
              <w:rPr>
                <w:rFonts w:ascii="Bell MT" w:hAnsi="Bell MT" w:cs="Arial"/>
              </w:rPr>
            </w:pPr>
            <w:r w:rsidRPr="00786C39">
              <w:rPr>
                <w:rFonts w:ascii="Bell MT" w:hAnsi="Bell MT" w:cs="Arial"/>
              </w:rPr>
              <w:t>TTX/FontTools4.28.4</w:t>
            </w:r>
          </w:p>
        </w:tc>
        <w:tc>
          <w:tcPr>
            <w:tcW w:w="2340" w:type="dxa"/>
            <w:noWrap/>
            <w:hideMark/>
          </w:tcPr>
          <w:p w14:paraId="3DF870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02C5CF"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73BB09F" w14:textId="77777777" w:rsidTr="001B6194">
        <w:trPr>
          <w:trHeight w:val="400"/>
        </w:trPr>
        <w:tc>
          <w:tcPr>
            <w:tcW w:w="3325" w:type="dxa"/>
            <w:noWrap/>
            <w:hideMark/>
          </w:tcPr>
          <w:p w14:paraId="4059577A" w14:textId="77777777" w:rsidR="003F4AD9" w:rsidRPr="00786C39" w:rsidRDefault="003F4AD9">
            <w:pPr>
              <w:rPr>
                <w:rFonts w:ascii="Bell MT" w:hAnsi="Bell MT" w:cs="Arial"/>
              </w:rPr>
            </w:pPr>
            <w:r w:rsidRPr="00786C39">
              <w:rPr>
                <w:rFonts w:ascii="Bell MT" w:hAnsi="Bell MT" w:cs="Arial"/>
              </w:rPr>
              <w:t>TensorFlowv1.10.0</w:t>
            </w:r>
          </w:p>
        </w:tc>
        <w:tc>
          <w:tcPr>
            <w:tcW w:w="2340" w:type="dxa"/>
            <w:noWrap/>
            <w:hideMark/>
          </w:tcPr>
          <w:p w14:paraId="3E7DCB2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E8276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A412E22" w14:textId="77777777" w:rsidTr="001B6194">
        <w:trPr>
          <w:trHeight w:val="400"/>
        </w:trPr>
        <w:tc>
          <w:tcPr>
            <w:tcW w:w="3325" w:type="dxa"/>
            <w:noWrap/>
            <w:hideMark/>
          </w:tcPr>
          <w:p w14:paraId="07F38B52"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25348E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3F0F77"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1A9DCFCE" w14:textId="77777777" w:rsidTr="001B6194">
        <w:trPr>
          <w:trHeight w:val="400"/>
        </w:trPr>
        <w:tc>
          <w:tcPr>
            <w:tcW w:w="3325" w:type="dxa"/>
            <w:noWrap/>
            <w:hideMark/>
          </w:tcPr>
          <w:p w14:paraId="4193A964" w14:textId="77777777" w:rsidR="003F4AD9" w:rsidRPr="00786C39" w:rsidRDefault="003F4AD9">
            <w:pPr>
              <w:rPr>
                <w:rFonts w:ascii="Bell MT" w:hAnsi="Bell MT" w:cs="Arial"/>
              </w:rPr>
            </w:pPr>
            <w:r w:rsidRPr="00786C39">
              <w:rPr>
                <w:rFonts w:ascii="Bell MT" w:hAnsi="Bell MT" w:cs="Arial"/>
              </w:rPr>
              <w:t>python-attrs23.1.0</w:t>
            </w:r>
          </w:p>
        </w:tc>
        <w:tc>
          <w:tcPr>
            <w:tcW w:w="2340" w:type="dxa"/>
            <w:noWrap/>
            <w:hideMark/>
          </w:tcPr>
          <w:p w14:paraId="58D62F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E56699" w14:textId="77777777" w:rsidR="003F4AD9" w:rsidRPr="00786C39" w:rsidRDefault="003F4AD9">
            <w:pPr>
              <w:rPr>
                <w:rFonts w:ascii="Bell MT" w:hAnsi="Bell MT" w:cs="Arial"/>
              </w:rPr>
            </w:pPr>
            <w:r w:rsidRPr="00786C39">
              <w:rPr>
                <w:rFonts w:ascii="Bell MT" w:hAnsi="Bell MT" w:cs="Arial"/>
              </w:rPr>
              <w:t>https://attrs.readthedocs.org/</w:t>
            </w:r>
          </w:p>
        </w:tc>
      </w:tr>
      <w:tr w:rsidR="00DD039C" w:rsidRPr="00786C39" w14:paraId="6E6EE731" w14:textId="77777777" w:rsidTr="001B6194">
        <w:trPr>
          <w:trHeight w:val="400"/>
        </w:trPr>
        <w:tc>
          <w:tcPr>
            <w:tcW w:w="3325" w:type="dxa"/>
            <w:noWrap/>
            <w:hideMark/>
          </w:tcPr>
          <w:p w14:paraId="3339CB9B" w14:textId="77777777" w:rsidR="003F4AD9" w:rsidRPr="00786C39" w:rsidRDefault="003F4AD9">
            <w:pPr>
              <w:rPr>
                <w:rFonts w:ascii="Bell MT" w:hAnsi="Bell MT" w:cs="Arial"/>
              </w:rPr>
            </w:pPr>
            <w:r w:rsidRPr="00786C39">
              <w:rPr>
                <w:rFonts w:ascii="Bell MT" w:hAnsi="Bell MT" w:cs="Arial"/>
              </w:rPr>
              <w:t>python-cairo-dev1.10.0</w:t>
            </w:r>
          </w:p>
        </w:tc>
        <w:tc>
          <w:tcPr>
            <w:tcW w:w="2340" w:type="dxa"/>
            <w:noWrap/>
            <w:hideMark/>
          </w:tcPr>
          <w:p w14:paraId="4B44D4DF"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noWrap/>
            <w:hideMark/>
          </w:tcPr>
          <w:p w14:paraId="2AA74781" w14:textId="77777777" w:rsidR="003F4AD9" w:rsidRPr="00786C39" w:rsidRDefault="003F4AD9">
            <w:pPr>
              <w:rPr>
                <w:rFonts w:ascii="Bell MT" w:hAnsi="Bell MT" w:cs="Arial"/>
              </w:rPr>
            </w:pPr>
            <w:r w:rsidRPr="00786C39">
              <w:rPr>
                <w:rFonts w:ascii="Bell MT" w:hAnsi="Bell MT" w:cs="Arial"/>
              </w:rPr>
              <w:t>http://cairographics.org/pycairo/</w:t>
            </w:r>
          </w:p>
        </w:tc>
      </w:tr>
      <w:tr w:rsidR="00DD039C" w:rsidRPr="00786C39" w14:paraId="68FC3466" w14:textId="77777777" w:rsidTr="001B6194">
        <w:trPr>
          <w:trHeight w:val="400"/>
        </w:trPr>
        <w:tc>
          <w:tcPr>
            <w:tcW w:w="3325" w:type="dxa"/>
            <w:noWrap/>
            <w:hideMark/>
          </w:tcPr>
          <w:p w14:paraId="2FA84002"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64AC5448"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22A39E7"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198CB6B9" w14:textId="77777777" w:rsidTr="001B6194">
        <w:trPr>
          <w:trHeight w:val="400"/>
        </w:trPr>
        <w:tc>
          <w:tcPr>
            <w:tcW w:w="3325" w:type="dxa"/>
            <w:noWrap/>
            <w:hideMark/>
          </w:tcPr>
          <w:p w14:paraId="2E7312F5"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0FAB1C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5FA013"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7CDC29CF" w14:textId="77777777" w:rsidTr="001B6194">
        <w:trPr>
          <w:trHeight w:val="400"/>
        </w:trPr>
        <w:tc>
          <w:tcPr>
            <w:tcW w:w="3325" w:type="dxa"/>
            <w:noWrap/>
            <w:hideMark/>
          </w:tcPr>
          <w:p w14:paraId="464A8510"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33DF96F2"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23AE9D7A"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7FC1E586" w14:textId="77777777" w:rsidTr="001B6194">
        <w:trPr>
          <w:trHeight w:val="400"/>
        </w:trPr>
        <w:tc>
          <w:tcPr>
            <w:tcW w:w="3325" w:type="dxa"/>
            <w:noWrap/>
            <w:hideMark/>
          </w:tcPr>
          <w:p w14:paraId="253CD7E5" w14:textId="77777777" w:rsidR="003F4AD9" w:rsidRPr="00786C39" w:rsidRDefault="003F4AD9">
            <w:pPr>
              <w:rPr>
                <w:rFonts w:ascii="Bell MT" w:hAnsi="Bell MT" w:cs="Arial"/>
              </w:rPr>
            </w:pPr>
            <w:r w:rsidRPr="00786C39">
              <w:rPr>
                <w:rFonts w:ascii="Bell MT" w:hAnsi="Bell MT" w:cs="Arial"/>
              </w:rPr>
              <w:t>python-dateutil2.9.0</w:t>
            </w:r>
          </w:p>
        </w:tc>
        <w:tc>
          <w:tcPr>
            <w:tcW w:w="2340" w:type="dxa"/>
            <w:noWrap/>
            <w:hideMark/>
          </w:tcPr>
          <w:p w14:paraId="2A334309"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0B9F77C1"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7AA558D8" w14:textId="77777777" w:rsidTr="001B6194">
        <w:trPr>
          <w:trHeight w:val="400"/>
        </w:trPr>
        <w:tc>
          <w:tcPr>
            <w:tcW w:w="3325" w:type="dxa"/>
            <w:noWrap/>
            <w:hideMark/>
          </w:tcPr>
          <w:p w14:paraId="4C8F51A5"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313C0C7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7B73627"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03DEB3E0" w14:textId="77777777" w:rsidTr="001B6194">
        <w:trPr>
          <w:trHeight w:val="400"/>
        </w:trPr>
        <w:tc>
          <w:tcPr>
            <w:tcW w:w="3325" w:type="dxa"/>
            <w:noWrap/>
            <w:hideMark/>
          </w:tcPr>
          <w:p w14:paraId="344E5F24"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3DA4A78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BC5390"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58540207" w14:textId="77777777" w:rsidTr="001B6194">
        <w:trPr>
          <w:trHeight w:val="400"/>
        </w:trPr>
        <w:tc>
          <w:tcPr>
            <w:tcW w:w="3325" w:type="dxa"/>
            <w:noWrap/>
            <w:hideMark/>
          </w:tcPr>
          <w:p w14:paraId="11A755E5"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5B96EA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B07A63"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0E462FFD" w14:textId="77777777" w:rsidTr="001B6194">
        <w:trPr>
          <w:trHeight w:val="400"/>
        </w:trPr>
        <w:tc>
          <w:tcPr>
            <w:tcW w:w="3325" w:type="dxa"/>
            <w:noWrap/>
            <w:hideMark/>
          </w:tcPr>
          <w:p w14:paraId="29DEAD1F" w14:textId="77777777" w:rsidR="003F4AD9" w:rsidRPr="00786C39" w:rsidRDefault="003F4AD9">
            <w:pPr>
              <w:rPr>
                <w:rFonts w:ascii="Bell MT" w:hAnsi="Bell MT" w:cs="Arial"/>
              </w:rPr>
            </w:pPr>
            <w:r w:rsidRPr="00786C39">
              <w:rPr>
                <w:rFonts w:ascii="Bell MT" w:hAnsi="Bell MT" w:cs="Arial"/>
              </w:rPr>
              <w:t>python-json-patch1.33</w:t>
            </w:r>
          </w:p>
        </w:tc>
        <w:tc>
          <w:tcPr>
            <w:tcW w:w="2340" w:type="dxa"/>
            <w:noWrap/>
            <w:hideMark/>
          </w:tcPr>
          <w:p w14:paraId="5EA44B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FE9253B" w14:textId="77777777" w:rsidR="003F4AD9" w:rsidRPr="00786C39" w:rsidRDefault="003F4AD9">
            <w:pPr>
              <w:rPr>
                <w:rFonts w:ascii="Bell MT" w:hAnsi="Bell MT" w:cs="Arial"/>
              </w:rPr>
            </w:pPr>
            <w:r w:rsidRPr="00786C39">
              <w:rPr>
                <w:rFonts w:ascii="Bell MT" w:hAnsi="Bell MT" w:cs="Arial"/>
              </w:rPr>
              <w:t>https://github.com/stefankoegl/python-json-patch/</w:t>
            </w:r>
          </w:p>
        </w:tc>
      </w:tr>
      <w:tr w:rsidR="00DD039C" w:rsidRPr="00786C39" w14:paraId="381A6860" w14:textId="77777777" w:rsidTr="001B6194">
        <w:trPr>
          <w:trHeight w:val="400"/>
        </w:trPr>
        <w:tc>
          <w:tcPr>
            <w:tcW w:w="3325" w:type="dxa"/>
            <w:noWrap/>
            <w:hideMark/>
          </w:tcPr>
          <w:p w14:paraId="35ABB170" w14:textId="77777777" w:rsidR="003F4AD9" w:rsidRPr="00786C39" w:rsidRDefault="003F4AD9">
            <w:pPr>
              <w:rPr>
                <w:rFonts w:ascii="Bell MT" w:hAnsi="Bell MT" w:cs="Arial"/>
              </w:rPr>
            </w:pPr>
            <w:r w:rsidRPr="00786C39">
              <w:rPr>
                <w:rFonts w:ascii="Bell MT" w:hAnsi="Bell MT" w:cs="Arial"/>
              </w:rPr>
              <w:t>python-json-pointer2.3</w:t>
            </w:r>
          </w:p>
        </w:tc>
        <w:tc>
          <w:tcPr>
            <w:tcW w:w="2340" w:type="dxa"/>
            <w:noWrap/>
            <w:hideMark/>
          </w:tcPr>
          <w:p w14:paraId="16C2D5D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B91EC13" w14:textId="77777777" w:rsidR="003F4AD9" w:rsidRPr="00786C39" w:rsidRDefault="003F4AD9">
            <w:pPr>
              <w:rPr>
                <w:rFonts w:ascii="Bell MT" w:hAnsi="Bell MT" w:cs="Arial"/>
              </w:rPr>
            </w:pPr>
            <w:r w:rsidRPr="00786C39">
              <w:rPr>
                <w:rFonts w:ascii="Bell MT" w:hAnsi="Bell MT" w:cs="Arial"/>
              </w:rPr>
              <w:t>https://github.com/stefankoegl/python-json-pointer</w:t>
            </w:r>
          </w:p>
        </w:tc>
      </w:tr>
      <w:tr w:rsidR="00DD039C" w:rsidRPr="00786C39" w14:paraId="63CFA773" w14:textId="77777777" w:rsidTr="001B6194">
        <w:trPr>
          <w:trHeight w:val="400"/>
        </w:trPr>
        <w:tc>
          <w:tcPr>
            <w:tcW w:w="3325" w:type="dxa"/>
            <w:noWrap/>
            <w:hideMark/>
          </w:tcPr>
          <w:p w14:paraId="6822EBB0" w14:textId="77777777" w:rsidR="003F4AD9" w:rsidRPr="00786C39" w:rsidRDefault="003F4AD9">
            <w:pPr>
              <w:rPr>
                <w:rFonts w:ascii="Bell MT" w:hAnsi="Bell MT" w:cs="Arial"/>
              </w:rPr>
            </w:pPr>
            <w:r w:rsidRPr="00786C39">
              <w:rPr>
                <w:rFonts w:ascii="Bell MT" w:hAnsi="Bell MT" w:cs="Arial"/>
              </w:rPr>
              <w:t>python-marshmallow3.19.0</w:t>
            </w:r>
          </w:p>
        </w:tc>
        <w:tc>
          <w:tcPr>
            <w:tcW w:w="2340" w:type="dxa"/>
            <w:noWrap/>
            <w:hideMark/>
          </w:tcPr>
          <w:p w14:paraId="1EB89D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793414" w14:textId="77777777" w:rsidR="003F4AD9" w:rsidRPr="00786C39" w:rsidRDefault="003F4AD9">
            <w:pPr>
              <w:rPr>
                <w:rFonts w:ascii="Bell MT" w:hAnsi="Bell MT" w:cs="Arial"/>
              </w:rPr>
            </w:pPr>
            <w:r w:rsidRPr="00786C39">
              <w:rPr>
                <w:rFonts w:ascii="Bell MT" w:hAnsi="Bell MT" w:cs="Arial"/>
              </w:rPr>
              <w:t>http://marshmallow.readthedocs.io/</w:t>
            </w:r>
          </w:p>
        </w:tc>
      </w:tr>
      <w:tr w:rsidR="00DD039C" w:rsidRPr="00786C39" w14:paraId="6F506D19" w14:textId="77777777" w:rsidTr="001B6194">
        <w:trPr>
          <w:trHeight w:val="400"/>
        </w:trPr>
        <w:tc>
          <w:tcPr>
            <w:tcW w:w="3325" w:type="dxa"/>
            <w:noWrap/>
            <w:hideMark/>
          </w:tcPr>
          <w:p w14:paraId="3057CBDB"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33346BA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D137A86"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72A4F8FF" w14:textId="77777777" w:rsidTr="001B6194">
        <w:trPr>
          <w:trHeight w:val="400"/>
        </w:trPr>
        <w:tc>
          <w:tcPr>
            <w:tcW w:w="3325" w:type="dxa"/>
            <w:noWrap/>
            <w:hideMark/>
          </w:tcPr>
          <w:p w14:paraId="7B765330"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0562431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25B38293" w14:textId="77777777" w:rsidR="003F4AD9" w:rsidRPr="00786C39" w:rsidRDefault="003F4AD9">
            <w:pPr>
              <w:rPr>
                <w:rFonts w:ascii="Bell MT" w:hAnsi="Bell MT" w:cs="Arial"/>
              </w:rPr>
            </w:pPr>
            <w:r w:rsidRPr="00786C39">
              <w:rPr>
                <w:rFonts w:ascii="Bell MT" w:hAnsi="Bell MT" w:cs="Arial"/>
              </w:rPr>
              <w:t> </w:t>
            </w:r>
          </w:p>
        </w:tc>
      </w:tr>
      <w:tr w:rsidR="00DD039C" w:rsidRPr="00786C39" w14:paraId="16FB7094" w14:textId="77777777" w:rsidTr="001B6194">
        <w:trPr>
          <w:trHeight w:val="400"/>
        </w:trPr>
        <w:tc>
          <w:tcPr>
            <w:tcW w:w="3325" w:type="dxa"/>
            <w:noWrap/>
            <w:hideMark/>
          </w:tcPr>
          <w:p w14:paraId="3DF1464C" w14:textId="77777777" w:rsidR="003F4AD9" w:rsidRPr="00786C39" w:rsidRDefault="003F4AD9">
            <w:pPr>
              <w:rPr>
                <w:rFonts w:ascii="Bell MT" w:hAnsi="Bell MT" w:cs="Arial"/>
              </w:rPr>
            </w:pPr>
            <w:r w:rsidRPr="00786C39">
              <w:rPr>
                <w:rFonts w:ascii="Bell MT" w:hAnsi="Bell MT" w:cs="Arial"/>
              </w:rPr>
              <w:t>python-wheel0.41.0</w:t>
            </w:r>
          </w:p>
        </w:tc>
        <w:tc>
          <w:tcPr>
            <w:tcW w:w="2340" w:type="dxa"/>
            <w:noWrap/>
            <w:hideMark/>
          </w:tcPr>
          <w:p w14:paraId="6C22AE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90E705" w14:textId="77777777" w:rsidR="003F4AD9" w:rsidRPr="00786C39" w:rsidRDefault="003F4AD9">
            <w:pPr>
              <w:rPr>
                <w:rFonts w:ascii="Bell MT" w:hAnsi="Bell MT" w:cs="Arial"/>
              </w:rPr>
            </w:pPr>
            <w:r w:rsidRPr="00786C39">
              <w:rPr>
                <w:rFonts w:ascii="Bell MT" w:hAnsi="Bell MT" w:cs="Arial"/>
              </w:rPr>
              <w:t>https://bitbucket.org/dholth/wheel</w:t>
            </w:r>
          </w:p>
        </w:tc>
      </w:tr>
      <w:tr w:rsidR="00DD039C" w:rsidRPr="00786C39" w14:paraId="4EA9BCF6" w14:textId="77777777" w:rsidTr="001B6194">
        <w:trPr>
          <w:trHeight w:val="400"/>
        </w:trPr>
        <w:tc>
          <w:tcPr>
            <w:tcW w:w="3325" w:type="dxa"/>
            <w:noWrap/>
            <w:hideMark/>
          </w:tcPr>
          <w:p w14:paraId="471A955D"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61E0E2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4E1C8B"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0F4E6044" w14:textId="77777777" w:rsidTr="001B6194">
        <w:trPr>
          <w:trHeight w:val="400"/>
        </w:trPr>
        <w:tc>
          <w:tcPr>
            <w:tcW w:w="3325" w:type="dxa"/>
            <w:noWrap/>
            <w:hideMark/>
          </w:tcPr>
          <w:p w14:paraId="60C3199C" w14:textId="77777777" w:rsidR="003F4AD9" w:rsidRPr="00786C39" w:rsidRDefault="003F4AD9">
            <w:pPr>
              <w:rPr>
                <w:rFonts w:ascii="Bell MT" w:hAnsi="Bell MT" w:cs="Arial"/>
              </w:rPr>
            </w:pPr>
            <w:r w:rsidRPr="00786C39">
              <w:rPr>
                <w:rFonts w:ascii="Bell MT" w:hAnsi="Bell MT" w:cs="Arial"/>
              </w:rPr>
              <w:t>python3-charset-normalizer3.3.2</w:t>
            </w:r>
          </w:p>
        </w:tc>
        <w:tc>
          <w:tcPr>
            <w:tcW w:w="2340" w:type="dxa"/>
            <w:noWrap/>
            <w:hideMark/>
          </w:tcPr>
          <w:p w14:paraId="37BA53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18DFCD"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792CC031" w14:textId="77777777" w:rsidTr="001B6194">
        <w:trPr>
          <w:trHeight w:val="400"/>
        </w:trPr>
        <w:tc>
          <w:tcPr>
            <w:tcW w:w="3325" w:type="dxa"/>
            <w:noWrap/>
            <w:hideMark/>
          </w:tcPr>
          <w:p w14:paraId="4CCFCB4D" w14:textId="77777777" w:rsidR="003F4AD9" w:rsidRPr="00786C39" w:rsidRDefault="003F4AD9">
            <w:pPr>
              <w:rPr>
                <w:rFonts w:ascii="Bell MT" w:hAnsi="Bell MT" w:cs="Arial"/>
              </w:rPr>
            </w:pPr>
            <w:r w:rsidRPr="00786C39">
              <w:rPr>
                <w:rFonts w:ascii="Bell MT" w:hAnsi="Bell MT" w:cs="Arial"/>
              </w:rPr>
              <w:t>python3-matplotlib-data3.9.1</w:t>
            </w:r>
          </w:p>
        </w:tc>
        <w:tc>
          <w:tcPr>
            <w:tcW w:w="2340" w:type="dxa"/>
            <w:noWrap/>
            <w:hideMark/>
          </w:tcPr>
          <w:p w14:paraId="5AB71519"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3CB14EE7" w14:textId="77777777" w:rsidR="003F4AD9" w:rsidRPr="00786C39" w:rsidRDefault="003F4AD9">
            <w:pPr>
              <w:rPr>
                <w:rFonts w:ascii="Bell MT" w:hAnsi="Bell MT" w:cs="Arial"/>
              </w:rPr>
            </w:pPr>
            <w:r w:rsidRPr="00786C39">
              <w:rPr>
                <w:rFonts w:ascii="Bell MT" w:hAnsi="Bell MT" w:cs="Arial"/>
              </w:rPr>
              <w:t>http://matplotlib.org</w:t>
            </w:r>
          </w:p>
        </w:tc>
      </w:tr>
      <w:tr w:rsidR="00DD039C" w:rsidRPr="00786C39" w14:paraId="1C7F7C30" w14:textId="77777777" w:rsidTr="001B6194">
        <w:trPr>
          <w:trHeight w:val="400"/>
        </w:trPr>
        <w:tc>
          <w:tcPr>
            <w:tcW w:w="3325" w:type="dxa"/>
            <w:noWrap/>
            <w:hideMark/>
          </w:tcPr>
          <w:p w14:paraId="44D6148E" w14:textId="77777777" w:rsidR="003F4AD9" w:rsidRPr="00786C39" w:rsidRDefault="003F4AD9">
            <w:pPr>
              <w:rPr>
                <w:rFonts w:ascii="Bell MT" w:hAnsi="Bell MT" w:cs="Arial"/>
              </w:rPr>
            </w:pPr>
            <w:r w:rsidRPr="00786C39">
              <w:rPr>
                <w:rFonts w:ascii="Bell MT" w:hAnsi="Bell MT" w:cs="Arial"/>
              </w:rPr>
              <w:t>python3-multipart0.0.9</w:t>
            </w:r>
          </w:p>
        </w:tc>
        <w:tc>
          <w:tcPr>
            <w:tcW w:w="2340" w:type="dxa"/>
            <w:noWrap/>
            <w:hideMark/>
          </w:tcPr>
          <w:p w14:paraId="63DF760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EC0FB90"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DD039C" w:rsidRPr="00786C39" w14:paraId="38AC222E" w14:textId="77777777" w:rsidTr="001B6194">
        <w:trPr>
          <w:trHeight w:val="400"/>
        </w:trPr>
        <w:tc>
          <w:tcPr>
            <w:tcW w:w="3325" w:type="dxa"/>
            <w:noWrap/>
            <w:hideMark/>
          </w:tcPr>
          <w:p w14:paraId="61CBEBBE" w14:textId="77777777" w:rsidR="003F4AD9" w:rsidRPr="00786C39" w:rsidRDefault="003F4AD9">
            <w:pPr>
              <w:rPr>
                <w:rFonts w:ascii="Bell MT" w:hAnsi="Bell MT" w:cs="Arial"/>
              </w:rPr>
            </w:pPr>
            <w:r w:rsidRPr="00786C39">
              <w:rPr>
                <w:rFonts w:ascii="Bell MT" w:hAnsi="Bell MT" w:cs="Arial"/>
              </w:rPr>
              <w:t>regex2023.10.3</w:t>
            </w:r>
          </w:p>
        </w:tc>
        <w:tc>
          <w:tcPr>
            <w:tcW w:w="2340" w:type="dxa"/>
            <w:noWrap/>
            <w:hideMark/>
          </w:tcPr>
          <w:p w14:paraId="671FBB9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76CEC25"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DD039C" w:rsidRPr="00786C39" w14:paraId="02C98AE9" w14:textId="77777777" w:rsidTr="001B6194">
        <w:trPr>
          <w:trHeight w:val="400"/>
        </w:trPr>
        <w:tc>
          <w:tcPr>
            <w:tcW w:w="3325" w:type="dxa"/>
            <w:noWrap/>
            <w:hideMark/>
          </w:tcPr>
          <w:p w14:paraId="3EA81747" w14:textId="77777777" w:rsidR="003F4AD9" w:rsidRPr="00786C39" w:rsidRDefault="003F4AD9">
            <w:pPr>
              <w:rPr>
                <w:rFonts w:ascii="Bell MT" w:hAnsi="Bell MT" w:cs="Arial"/>
              </w:rPr>
            </w:pPr>
            <w:r w:rsidRPr="00786C39">
              <w:rPr>
                <w:rFonts w:ascii="Bell MT" w:hAnsi="Bell MT" w:cs="Arial"/>
              </w:rPr>
              <w:t>reingart/pyfpdf1.7.2</w:t>
            </w:r>
          </w:p>
        </w:tc>
        <w:tc>
          <w:tcPr>
            <w:tcW w:w="2340" w:type="dxa"/>
            <w:noWrap/>
            <w:hideMark/>
          </w:tcPr>
          <w:p w14:paraId="5191CD18" w14:textId="77777777" w:rsidR="003F4AD9" w:rsidRPr="00786C39" w:rsidRDefault="003F4AD9">
            <w:pPr>
              <w:rPr>
                <w:rFonts w:ascii="Bell MT" w:hAnsi="Bell MT" w:cs="Arial"/>
              </w:rPr>
            </w:pPr>
            <w:r w:rsidRPr="00786C39">
              <w:rPr>
                <w:rFonts w:ascii="Bell MT" w:hAnsi="Bell MT" w:cs="Arial"/>
              </w:rPr>
              <w:t>GNU Lesser General Public License v3.0 only</w:t>
            </w:r>
          </w:p>
        </w:tc>
        <w:tc>
          <w:tcPr>
            <w:tcW w:w="3685" w:type="dxa"/>
            <w:noWrap/>
            <w:hideMark/>
          </w:tcPr>
          <w:p w14:paraId="6175E470" w14:textId="77777777" w:rsidR="003F4AD9" w:rsidRPr="00786C39" w:rsidRDefault="003F4AD9">
            <w:pPr>
              <w:rPr>
                <w:rFonts w:ascii="Bell MT" w:hAnsi="Bell MT" w:cs="Arial"/>
              </w:rPr>
            </w:pPr>
            <w:r w:rsidRPr="00786C39">
              <w:rPr>
                <w:rFonts w:ascii="Bell MT" w:hAnsi="Bell MT" w:cs="Arial"/>
              </w:rPr>
              <w:t>https://code.google.com/p/pyfpdf/</w:t>
            </w:r>
          </w:p>
        </w:tc>
      </w:tr>
      <w:tr w:rsidR="00DD039C" w:rsidRPr="00786C39" w14:paraId="403554A4" w14:textId="77777777" w:rsidTr="001B6194">
        <w:trPr>
          <w:trHeight w:val="400"/>
        </w:trPr>
        <w:tc>
          <w:tcPr>
            <w:tcW w:w="3325" w:type="dxa"/>
            <w:noWrap/>
            <w:hideMark/>
          </w:tcPr>
          <w:p w14:paraId="08E2C78B" w14:textId="77777777" w:rsidR="003F4AD9" w:rsidRPr="00786C39" w:rsidRDefault="003F4AD9">
            <w:pPr>
              <w:rPr>
                <w:rFonts w:ascii="Bell MT" w:hAnsi="Bell MT" w:cs="Arial"/>
              </w:rPr>
            </w:pPr>
            <w:r w:rsidRPr="00786C39">
              <w:rPr>
                <w:rFonts w:ascii="Bell MT" w:hAnsi="Bell MT" w:cs="Arial"/>
              </w:rPr>
              <w:t>requests-file1.5.1</w:t>
            </w:r>
          </w:p>
        </w:tc>
        <w:tc>
          <w:tcPr>
            <w:tcW w:w="2340" w:type="dxa"/>
            <w:noWrap/>
            <w:hideMark/>
          </w:tcPr>
          <w:p w14:paraId="7F0DCA2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105262" w14:textId="77777777" w:rsidR="003F4AD9" w:rsidRPr="00786C39" w:rsidRDefault="003F4AD9">
            <w:pPr>
              <w:rPr>
                <w:rFonts w:ascii="Bell MT" w:hAnsi="Bell MT" w:cs="Arial"/>
              </w:rPr>
            </w:pPr>
            <w:r w:rsidRPr="00786C39">
              <w:rPr>
                <w:rFonts w:ascii="Bell MT" w:hAnsi="Bell MT" w:cs="Arial"/>
              </w:rPr>
              <w:t>http://github.com/dashea/requests-file</w:t>
            </w:r>
          </w:p>
        </w:tc>
      </w:tr>
      <w:tr w:rsidR="00DD039C" w:rsidRPr="00786C39" w14:paraId="291D5ADB" w14:textId="77777777" w:rsidTr="001B6194">
        <w:trPr>
          <w:trHeight w:val="400"/>
        </w:trPr>
        <w:tc>
          <w:tcPr>
            <w:tcW w:w="3325" w:type="dxa"/>
            <w:noWrap/>
            <w:hideMark/>
          </w:tcPr>
          <w:p w14:paraId="58FCE5A7"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79031BD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750280E"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0512F343" w14:textId="77777777" w:rsidTr="001B6194">
        <w:trPr>
          <w:trHeight w:val="400"/>
        </w:trPr>
        <w:tc>
          <w:tcPr>
            <w:tcW w:w="3325" w:type="dxa"/>
            <w:noWrap/>
            <w:hideMark/>
          </w:tcPr>
          <w:p w14:paraId="66335F1E"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5BD500C0"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58AB373"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5D61DA01" w14:textId="77777777" w:rsidTr="001B6194">
        <w:trPr>
          <w:trHeight w:val="400"/>
        </w:trPr>
        <w:tc>
          <w:tcPr>
            <w:tcW w:w="3325" w:type="dxa"/>
            <w:noWrap/>
            <w:hideMark/>
          </w:tcPr>
          <w:p w14:paraId="430AF275" w14:textId="77777777" w:rsidR="003F4AD9" w:rsidRPr="00786C39" w:rsidRDefault="003F4AD9">
            <w:pPr>
              <w:rPr>
                <w:rFonts w:ascii="Bell MT" w:hAnsi="Bell MT" w:cs="Arial"/>
              </w:rPr>
            </w:pPr>
            <w:r w:rsidRPr="00786C39">
              <w:rPr>
                <w:rFonts w:ascii="Bell MT" w:hAnsi="Bell MT" w:cs="Arial"/>
              </w:rPr>
              <w:t>spark-ai-python0.2.5</w:t>
            </w:r>
          </w:p>
        </w:tc>
        <w:tc>
          <w:tcPr>
            <w:tcW w:w="2340" w:type="dxa"/>
            <w:noWrap/>
            <w:hideMark/>
          </w:tcPr>
          <w:p w14:paraId="160457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954AC2" w14:textId="77777777" w:rsidR="003F4AD9" w:rsidRPr="00786C39" w:rsidRDefault="003F4AD9">
            <w:pPr>
              <w:rPr>
                <w:rFonts w:ascii="Bell MT" w:hAnsi="Bell MT" w:cs="Arial"/>
              </w:rPr>
            </w:pPr>
            <w:r w:rsidRPr="00786C39">
              <w:rPr>
                <w:rFonts w:ascii="Bell MT" w:hAnsi="Bell MT" w:cs="Arial"/>
              </w:rPr>
              <w:t> </w:t>
            </w:r>
          </w:p>
        </w:tc>
      </w:tr>
      <w:tr w:rsidR="00DD039C" w:rsidRPr="00786C39" w14:paraId="4BD39364" w14:textId="77777777" w:rsidTr="001B6194">
        <w:trPr>
          <w:trHeight w:val="400"/>
        </w:trPr>
        <w:tc>
          <w:tcPr>
            <w:tcW w:w="3325" w:type="dxa"/>
            <w:noWrap/>
            <w:hideMark/>
          </w:tcPr>
          <w:p w14:paraId="0DF536ED"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1348DE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896AD0"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13B3361C" w14:textId="77777777" w:rsidTr="001B6194">
        <w:trPr>
          <w:trHeight w:val="400"/>
        </w:trPr>
        <w:tc>
          <w:tcPr>
            <w:tcW w:w="3325" w:type="dxa"/>
            <w:noWrap/>
            <w:hideMark/>
          </w:tcPr>
          <w:p w14:paraId="0ECA377A" w14:textId="77777777" w:rsidR="003F4AD9" w:rsidRPr="00786C39" w:rsidRDefault="003F4AD9">
            <w:pPr>
              <w:rPr>
                <w:rFonts w:ascii="Bell MT" w:hAnsi="Bell MT" w:cs="Arial"/>
              </w:rPr>
            </w:pPr>
            <w:r w:rsidRPr="00786C39">
              <w:rPr>
                <w:rFonts w:ascii="Bell MT" w:hAnsi="Bell MT" w:cs="Arial"/>
              </w:rPr>
              <w:t>tenacity8.3.0</w:t>
            </w:r>
          </w:p>
        </w:tc>
        <w:tc>
          <w:tcPr>
            <w:tcW w:w="2340" w:type="dxa"/>
            <w:noWrap/>
            <w:hideMark/>
          </w:tcPr>
          <w:p w14:paraId="7EBEF61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F4E2F1" w14:textId="77777777" w:rsidR="003F4AD9" w:rsidRPr="00786C39" w:rsidRDefault="003F4AD9">
            <w:pPr>
              <w:rPr>
                <w:rFonts w:ascii="Bell MT" w:hAnsi="Bell MT" w:cs="Arial"/>
              </w:rPr>
            </w:pPr>
            <w:r w:rsidRPr="00786C39">
              <w:rPr>
                <w:rFonts w:ascii="Bell MT" w:hAnsi="Bell MT" w:cs="Arial"/>
              </w:rPr>
              <w:t>https://github.com/jd/tenacity</w:t>
            </w:r>
          </w:p>
        </w:tc>
      </w:tr>
      <w:tr w:rsidR="00DD039C" w:rsidRPr="00786C39" w14:paraId="332D485A" w14:textId="77777777" w:rsidTr="001B6194">
        <w:trPr>
          <w:trHeight w:val="400"/>
        </w:trPr>
        <w:tc>
          <w:tcPr>
            <w:tcW w:w="3325" w:type="dxa"/>
            <w:noWrap/>
            <w:hideMark/>
          </w:tcPr>
          <w:p w14:paraId="5D2F7BB4" w14:textId="77777777" w:rsidR="003F4AD9" w:rsidRPr="00786C39" w:rsidRDefault="003F4AD9">
            <w:pPr>
              <w:rPr>
                <w:rFonts w:ascii="Bell MT" w:hAnsi="Bell MT" w:cs="Arial"/>
              </w:rPr>
            </w:pPr>
            <w:r w:rsidRPr="00786C39">
              <w:rPr>
                <w:rFonts w:ascii="Bell MT" w:hAnsi="Bell MT" w:cs="Arial"/>
              </w:rPr>
              <w:t>thirdai0.7.44</w:t>
            </w:r>
          </w:p>
        </w:tc>
        <w:tc>
          <w:tcPr>
            <w:tcW w:w="2340" w:type="dxa"/>
            <w:noWrap/>
            <w:hideMark/>
          </w:tcPr>
          <w:p w14:paraId="01A996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069FCC" w14:textId="77777777" w:rsidR="003F4AD9" w:rsidRPr="00786C39" w:rsidRDefault="003F4AD9">
            <w:pPr>
              <w:rPr>
                <w:rFonts w:ascii="Bell MT" w:hAnsi="Bell MT" w:cs="Arial"/>
              </w:rPr>
            </w:pPr>
            <w:r w:rsidRPr="00786C39">
              <w:rPr>
                <w:rFonts w:ascii="Bell MT" w:hAnsi="Bell MT" w:cs="Arial"/>
              </w:rPr>
              <w:t> </w:t>
            </w:r>
          </w:p>
        </w:tc>
      </w:tr>
      <w:tr w:rsidR="00DD039C" w:rsidRPr="00786C39" w14:paraId="75976911" w14:textId="77777777" w:rsidTr="001B6194">
        <w:trPr>
          <w:trHeight w:val="400"/>
        </w:trPr>
        <w:tc>
          <w:tcPr>
            <w:tcW w:w="3325" w:type="dxa"/>
            <w:noWrap/>
            <w:hideMark/>
          </w:tcPr>
          <w:p w14:paraId="6B3D7192"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2F3AD5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297C6D"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529CA6BE" w14:textId="77777777" w:rsidTr="001B6194">
        <w:trPr>
          <w:trHeight w:val="400"/>
        </w:trPr>
        <w:tc>
          <w:tcPr>
            <w:tcW w:w="3325" w:type="dxa"/>
            <w:noWrap/>
            <w:hideMark/>
          </w:tcPr>
          <w:p w14:paraId="4CA69A99" w14:textId="77777777" w:rsidR="003F4AD9" w:rsidRPr="00786C39" w:rsidRDefault="003F4AD9">
            <w:pPr>
              <w:rPr>
                <w:rFonts w:ascii="Bell MT" w:hAnsi="Bell MT" w:cs="Arial"/>
              </w:rPr>
            </w:pPr>
            <w:r w:rsidRPr="00786C39">
              <w:rPr>
                <w:rFonts w:ascii="Bell MT" w:hAnsi="Bell MT" w:cs="Arial"/>
              </w:rPr>
              <w:t>tqdm4.65.0</w:t>
            </w:r>
          </w:p>
        </w:tc>
        <w:tc>
          <w:tcPr>
            <w:tcW w:w="2340" w:type="dxa"/>
            <w:noWrap/>
            <w:hideMark/>
          </w:tcPr>
          <w:p w14:paraId="2E85CF4D"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5E6E9024"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2651110C" w14:textId="77777777" w:rsidTr="001B6194">
        <w:trPr>
          <w:trHeight w:val="400"/>
        </w:trPr>
        <w:tc>
          <w:tcPr>
            <w:tcW w:w="3325" w:type="dxa"/>
            <w:noWrap/>
            <w:hideMark/>
          </w:tcPr>
          <w:p w14:paraId="5EB5B5EA"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7C10CB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603EAC"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707110AA" w14:textId="77777777" w:rsidTr="001B6194">
        <w:trPr>
          <w:trHeight w:val="400"/>
        </w:trPr>
        <w:tc>
          <w:tcPr>
            <w:tcW w:w="3325" w:type="dxa"/>
            <w:noWrap/>
            <w:hideMark/>
          </w:tcPr>
          <w:p w14:paraId="0F07B48E"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35A672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73D9A3"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34C2CBD3" w14:textId="77777777" w:rsidTr="001B6194">
        <w:trPr>
          <w:trHeight w:val="400"/>
        </w:trPr>
        <w:tc>
          <w:tcPr>
            <w:tcW w:w="3325" w:type="dxa"/>
            <w:noWrap/>
            <w:hideMark/>
          </w:tcPr>
          <w:p w14:paraId="3C992A6A" w14:textId="77777777" w:rsidR="003F4AD9" w:rsidRPr="00786C39" w:rsidRDefault="003F4AD9">
            <w:pPr>
              <w:rPr>
                <w:rFonts w:ascii="Bell MT" w:hAnsi="Bell MT" w:cs="Arial"/>
              </w:rPr>
            </w:pPr>
            <w:r w:rsidRPr="00786C39">
              <w:rPr>
                <w:rFonts w:ascii="Bell MT" w:hAnsi="Bell MT" w:cs="Arial"/>
              </w:rPr>
              <w:t>urllib32.0.0a1</w:t>
            </w:r>
          </w:p>
        </w:tc>
        <w:tc>
          <w:tcPr>
            <w:tcW w:w="2340" w:type="dxa"/>
            <w:noWrap/>
            <w:hideMark/>
          </w:tcPr>
          <w:p w14:paraId="5AFD0A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8DD8CC" w14:textId="77777777" w:rsidR="003F4AD9" w:rsidRPr="00786C39" w:rsidRDefault="003F4AD9">
            <w:pPr>
              <w:rPr>
                <w:rFonts w:ascii="Bell MT" w:hAnsi="Bell MT" w:cs="Arial"/>
              </w:rPr>
            </w:pPr>
            <w:r w:rsidRPr="00786C39">
              <w:rPr>
                <w:rFonts w:ascii="Bell MT" w:hAnsi="Bell MT" w:cs="Arial"/>
              </w:rPr>
              <w:t> </w:t>
            </w:r>
          </w:p>
        </w:tc>
      </w:tr>
      <w:tr w:rsidR="00DD039C" w:rsidRPr="00786C39" w14:paraId="06B84846" w14:textId="77777777" w:rsidTr="001B6194">
        <w:trPr>
          <w:trHeight w:val="400"/>
        </w:trPr>
        <w:tc>
          <w:tcPr>
            <w:tcW w:w="3325" w:type="dxa"/>
            <w:noWrap/>
            <w:hideMark/>
          </w:tcPr>
          <w:p w14:paraId="30121C98" w14:textId="77777777" w:rsidR="003F4AD9" w:rsidRPr="00786C39" w:rsidRDefault="003F4AD9">
            <w:pPr>
              <w:rPr>
                <w:rFonts w:ascii="Bell MT" w:hAnsi="Bell MT" w:cs="Arial"/>
              </w:rPr>
            </w:pPr>
            <w:r w:rsidRPr="00786C39">
              <w:rPr>
                <w:rFonts w:ascii="Bell MT" w:hAnsi="Bell MT" w:cs="Arial"/>
              </w:rPr>
              <w:t>urllib32.0.0a2</w:t>
            </w:r>
          </w:p>
        </w:tc>
        <w:tc>
          <w:tcPr>
            <w:tcW w:w="2340" w:type="dxa"/>
            <w:noWrap/>
            <w:hideMark/>
          </w:tcPr>
          <w:p w14:paraId="41DFBC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5DA60E" w14:textId="77777777" w:rsidR="003F4AD9" w:rsidRPr="00786C39" w:rsidRDefault="003F4AD9">
            <w:pPr>
              <w:rPr>
                <w:rFonts w:ascii="Bell MT" w:hAnsi="Bell MT" w:cs="Arial"/>
              </w:rPr>
            </w:pPr>
            <w:r w:rsidRPr="00786C39">
              <w:rPr>
                <w:rFonts w:ascii="Bell MT" w:hAnsi="Bell MT" w:cs="Arial"/>
              </w:rPr>
              <w:t> </w:t>
            </w:r>
          </w:p>
        </w:tc>
      </w:tr>
      <w:tr w:rsidR="00DD039C" w:rsidRPr="00786C39" w14:paraId="14931D80" w14:textId="77777777" w:rsidTr="001B6194">
        <w:trPr>
          <w:trHeight w:val="400"/>
        </w:trPr>
        <w:tc>
          <w:tcPr>
            <w:tcW w:w="3325" w:type="dxa"/>
            <w:noWrap/>
            <w:hideMark/>
          </w:tcPr>
          <w:p w14:paraId="66B94918" w14:textId="77777777" w:rsidR="003F4AD9" w:rsidRPr="00786C39" w:rsidRDefault="003F4AD9">
            <w:pPr>
              <w:rPr>
                <w:rFonts w:ascii="Bell MT" w:hAnsi="Bell MT" w:cs="Arial"/>
              </w:rPr>
            </w:pPr>
            <w:r w:rsidRPr="00786C39">
              <w:rPr>
                <w:rFonts w:ascii="Bell MT" w:hAnsi="Bell MT" w:cs="Arial"/>
              </w:rPr>
              <w:t>urllib32.0.0a3</w:t>
            </w:r>
          </w:p>
        </w:tc>
        <w:tc>
          <w:tcPr>
            <w:tcW w:w="2340" w:type="dxa"/>
            <w:noWrap/>
            <w:hideMark/>
          </w:tcPr>
          <w:p w14:paraId="6D3609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0D5C1A" w14:textId="77777777" w:rsidR="003F4AD9" w:rsidRPr="00786C39" w:rsidRDefault="003F4AD9">
            <w:pPr>
              <w:rPr>
                <w:rFonts w:ascii="Bell MT" w:hAnsi="Bell MT" w:cs="Arial"/>
              </w:rPr>
            </w:pPr>
            <w:r w:rsidRPr="00786C39">
              <w:rPr>
                <w:rFonts w:ascii="Bell MT" w:hAnsi="Bell MT" w:cs="Arial"/>
              </w:rPr>
              <w:t> </w:t>
            </w:r>
          </w:p>
        </w:tc>
      </w:tr>
      <w:tr w:rsidR="00DD039C" w:rsidRPr="00786C39" w14:paraId="44ED1845" w14:textId="77777777" w:rsidTr="001B6194">
        <w:trPr>
          <w:trHeight w:val="400"/>
        </w:trPr>
        <w:tc>
          <w:tcPr>
            <w:tcW w:w="3325" w:type="dxa"/>
            <w:noWrap/>
            <w:hideMark/>
          </w:tcPr>
          <w:p w14:paraId="6ADF78FC" w14:textId="77777777" w:rsidR="003F4AD9" w:rsidRPr="00786C39" w:rsidRDefault="003F4AD9">
            <w:pPr>
              <w:rPr>
                <w:rFonts w:ascii="Bell MT" w:hAnsi="Bell MT" w:cs="Arial"/>
              </w:rPr>
            </w:pPr>
            <w:r w:rsidRPr="00786C39">
              <w:rPr>
                <w:rFonts w:ascii="Bell MT" w:hAnsi="Bell MT" w:cs="Arial"/>
              </w:rPr>
              <w:t>urllib32.0.0a4</w:t>
            </w:r>
          </w:p>
        </w:tc>
        <w:tc>
          <w:tcPr>
            <w:tcW w:w="2340" w:type="dxa"/>
            <w:noWrap/>
            <w:hideMark/>
          </w:tcPr>
          <w:p w14:paraId="1A3152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2F76CA" w14:textId="77777777" w:rsidR="003F4AD9" w:rsidRPr="00786C39" w:rsidRDefault="003F4AD9">
            <w:pPr>
              <w:rPr>
                <w:rFonts w:ascii="Bell MT" w:hAnsi="Bell MT" w:cs="Arial"/>
              </w:rPr>
            </w:pPr>
            <w:r w:rsidRPr="00786C39">
              <w:rPr>
                <w:rFonts w:ascii="Bell MT" w:hAnsi="Bell MT" w:cs="Arial"/>
              </w:rPr>
              <w:t> </w:t>
            </w:r>
          </w:p>
        </w:tc>
      </w:tr>
      <w:tr w:rsidR="00DD039C" w:rsidRPr="00786C39" w14:paraId="3420AD84" w14:textId="77777777" w:rsidTr="001B6194">
        <w:trPr>
          <w:trHeight w:val="400"/>
        </w:trPr>
        <w:tc>
          <w:tcPr>
            <w:tcW w:w="3325" w:type="dxa"/>
            <w:noWrap/>
            <w:hideMark/>
          </w:tcPr>
          <w:p w14:paraId="56C8F6B1" w14:textId="77777777" w:rsidR="003F4AD9" w:rsidRPr="00786C39" w:rsidRDefault="003F4AD9">
            <w:pPr>
              <w:rPr>
                <w:rFonts w:ascii="Bell MT" w:hAnsi="Bell MT" w:cs="Arial"/>
              </w:rPr>
            </w:pPr>
            <w:r w:rsidRPr="00786C39">
              <w:rPr>
                <w:rFonts w:ascii="Bell MT" w:hAnsi="Bell MT" w:cs="Arial"/>
              </w:rPr>
              <w:t>urllib32.0.4</w:t>
            </w:r>
          </w:p>
        </w:tc>
        <w:tc>
          <w:tcPr>
            <w:tcW w:w="2340" w:type="dxa"/>
            <w:noWrap/>
            <w:hideMark/>
          </w:tcPr>
          <w:p w14:paraId="76ACC6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3ACEE9" w14:textId="77777777" w:rsidR="003F4AD9" w:rsidRPr="00786C39" w:rsidRDefault="003F4AD9">
            <w:pPr>
              <w:rPr>
                <w:rFonts w:ascii="Bell MT" w:hAnsi="Bell MT" w:cs="Arial"/>
              </w:rPr>
            </w:pPr>
            <w:r w:rsidRPr="00786C39">
              <w:rPr>
                <w:rFonts w:ascii="Bell MT" w:hAnsi="Bell MT" w:cs="Arial"/>
              </w:rPr>
              <w:t> </w:t>
            </w:r>
          </w:p>
        </w:tc>
      </w:tr>
      <w:tr w:rsidR="00DD039C" w:rsidRPr="00786C39" w14:paraId="0E3001CF" w14:textId="77777777" w:rsidTr="001B6194">
        <w:trPr>
          <w:trHeight w:val="400"/>
        </w:trPr>
        <w:tc>
          <w:tcPr>
            <w:tcW w:w="3325" w:type="dxa"/>
            <w:noWrap/>
            <w:hideMark/>
          </w:tcPr>
          <w:p w14:paraId="64AD77DE" w14:textId="77777777" w:rsidR="003F4AD9" w:rsidRPr="00786C39" w:rsidRDefault="003F4AD9">
            <w:pPr>
              <w:rPr>
                <w:rFonts w:ascii="Bell MT" w:hAnsi="Bell MT" w:cs="Arial"/>
              </w:rPr>
            </w:pPr>
            <w:r w:rsidRPr="00786C39">
              <w:rPr>
                <w:rFonts w:ascii="Bell MT" w:hAnsi="Bell MT" w:cs="Arial"/>
              </w:rPr>
              <w:t>urllib32.0.5</w:t>
            </w:r>
          </w:p>
        </w:tc>
        <w:tc>
          <w:tcPr>
            <w:tcW w:w="2340" w:type="dxa"/>
            <w:noWrap/>
            <w:hideMark/>
          </w:tcPr>
          <w:p w14:paraId="6DDC74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6CB386" w14:textId="77777777" w:rsidR="003F4AD9" w:rsidRPr="00786C39" w:rsidRDefault="003F4AD9">
            <w:pPr>
              <w:rPr>
                <w:rFonts w:ascii="Bell MT" w:hAnsi="Bell MT" w:cs="Arial"/>
              </w:rPr>
            </w:pPr>
            <w:r w:rsidRPr="00786C39">
              <w:rPr>
                <w:rFonts w:ascii="Bell MT" w:hAnsi="Bell MT" w:cs="Arial"/>
              </w:rPr>
              <w:t> </w:t>
            </w:r>
          </w:p>
        </w:tc>
      </w:tr>
      <w:tr w:rsidR="00DD039C" w:rsidRPr="00786C39" w14:paraId="2B6E3BCC" w14:textId="77777777" w:rsidTr="001B6194">
        <w:trPr>
          <w:trHeight w:val="400"/>
        </w:trPr>
        <w:tc>
          <w:tcPr>
            <w:tcW w:w="3325" w:type="dxa"/>
            <w:noWrap/>
            <w:hideMark/>
          </w:tcPr>
          <w:p w14:paraId="62C22BC7" w14:textId="77777777" w:rsidR="003F4AD9" w:rsidRPr="00786C39" w:rsidRDefault="003F4AD9">
            <w:pPr>
              <w:rPr>
                <w:rFonts w:ascii="Bell MT" w:hAnsi="Bell MT" w:cs="Arial"/>
              </w:rPr>
            </w:pPr>
            <w:r w:rsidRPr="00786C39">
              <w:rPr>
                <w:rFonts w:ascii="Bell MT" w:hAnsi="Bell MT" w:cs="Arial"/>
              </w:rPr>
              <w:t>urllib32.0.7</w:t>
            </w:r>
          </w:p>
        </w:tc>
        <w:tc>
          <w:tcPr>
            <w:tcW w:w="2340" w:type="dxa"/>
            <w:noWrap/>
            <w:hideMark/>
          </w:tcPr>
          <w:p w14:paraId="4E1659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6F5074" w14:textId="77777777" w:rsidR="003F4AD9" w:rsidRPr="00786C39" w:rsidRDefault="003F4AD9">
            <w:pPr>
              <w:rPr>
                <w:rFonts w:ascii="Bell MT" w:hAnsi="Bell MT" w:cs="Arial"/>
              </w:rPr>
            </w:pPr>
            <w:r w:rsidRPr="00786C39">
              <w:rPr>
                <w:rFonts w:ascii="Bell MT" w:hAnsi="Bell MT" w:cs="Arial"/>
              </w:rPr>
              <w:t> </w:t>
            </w:r>
          </w:p>
        </w:tc>
      </w:tr>
      <w:tr w:rsidR="00DD039C" w:rsidRPr="00786C39" w14:paraId="631C9BE9" w14:textId="77777777" w:rsidTr="001B6194">
        <w:trPr>
          <w:trHeight w:val="400"/>
        </w:trPr>
        <w:tc>
          <w:tcPr>
            <w:tcW w:w="3325" w:type="dxa"/>
            <w:noWrap/>
            <w:hideMark/>
          </w:tcPr>
          <w:p w14:paraId="3EF8C9CA" w14:textId="77777777" w:rsidR="003F4AD9" w:rsidRPr="00786C39" w:rsidRDefault="003F4AD9">
            <w:pPr>
              <w:rPr>
                <w:rFonts w:ascii="Bell MT" w:hAnsi="Bell MT" w:cs="Arial"/>
              </w:rPr>
            </w:pPr>
            <w:r w:rsidRPr="00786C39">
              <w:rPr>
                <w:rFonts w:ascii="Bell MT" w:hAnsi="Bell MT" w:cs="Arial"/>
              </w:rPr>
              <w:t>urllib32.1.0</w:t>
            </w:r>
          </w:p>
        </w:tc>
        <w:tc>
          <w:tcPr>
            <w:tcW w:w="2340" w:type="dxa"/>
            <w:noWrap/>
            <w:hideMark/>
          </w:tcPr>
          <w:p w14:paraId="69622B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2E23B4" w14:textId="77777777" w:rsidR="003F4AD9" w:rsidRPr="00786C39" w:rsidRDefault="003F4AD9">
            <w:pPr>
              <w:rPr>
                <w:rFonts w:ascii="Bell MT" w:hAnsi="Bell MT" w:cs="Arial"/>
              </w:rPr>
            </w:pPr>
            <w:r w:rsidRPr="00786C39">
              <w:rPr>
                <w:rFonts w:ascii="Bell MT" w:hAnsi="Bell MT" w:cs="Arial"/>
              </w:rPr>
              <w:t> </w:t>
            </w:r>
          </w:p>
        </w:tc>
      </w:tr>
      <w:tr w:rsidR="00DD039C" w:rsidRPr="00786C39" w14:paraId="12B1C128" w14:textId="77777777" w:rsidTr="001B6194">
        <w:trPr>
          <w:trHeight w:val="400"/>
        </w:trPr>
        <w:tc>
          <w:tcPr>
            <w:tcW w:w="3325" w:type="dxa"/>
            <w:noWrap/>
            <w:hideMark/>
          </w:tcPr>
          <w:p w14:paraId="5B962CA8" w14:textId="77777777" w:rsidR="003F4AD9" w:rsidRPr="00786C39" w:rsidRDefault="003F4AD9">
            <w:pPr>
              <w:rPr>
                <w:rFonts w:ascii="Bell MT" w:hAnsi="Bell MT" w:cs="Arial"/>
              </w:rPr>
            </w:pPr>
            <w:r w:rsidRPr="00786C39">
              <w:rPr>
                <w:rFonts w:ascii="Bell MT" w:hAnsi="Bell MT" w:cs="Arial"/>
              </w:rPr>
              <w:t>urllib32.2.0</w:t>
            </w:r>
          </w:p>
        </w:tc>
        <w:tc>
          <w:tcPr>
            <w:tcW w:w="2340" w:type="dxa"/>
            <w:noWrap/>
            <w:hideMark/>
          </w:tcPr>
          <w:p w14:paraId="2B3C22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FB607F" w14:textId="77777777" w:rsidR="003F4AD9" w:rsidRPr="00786C39" w:rsidRDefault="003F4AD9">
            <w:pPr>
              <w:rPr>
                <w:rFonts w:ascii="Bell MT" w:hAnsi="Bell MT" w:cs="Arial"/>
              </w:rPr>
            </w:pPr>
            <w:r w:rsidRPr="00786C39">
              <w:rPr>
                <w:rFonts w:ascii="Bell MT" w:hAnsi="Bell MT" w:cs="Arial"/>
              </w:rPr>
              <w:t> </w:t>
            </w:r>
          </w:p>
        </w:tc>
      </w:tr>
      <w:tr w:rsidR="00DD039C" w:rsidRPr="00786C39" w14:paraId="4BD600BD" w14:textId="77777777" w:rsidTr="001B6194">
        <w:trPr>
          <w:trHeight w:val="400"/>
        </w:trPr>
        <w:tc>
          <w:tcPr>
            <w:tcW w:w="3325" w:type="dxa"/>
            <w:noWrap/>
            <w:hideMark/>
          </w:tcPr>
          <w:p w14:paraId="484BC6EA" w14:textId="77777777" w:rsidR="003F4AD9" w:rsidRPr="00786C39" w:rsidRDefault="003F4AD9">
            <w:pPr>
              <w:rPr>
                <w:rFonts w:ascii="Bell MT" w:hAnsi="Bell MT" w:cs="Arial"/>
              </w:rPr>
            </w:pPr>
            <w:r w:rsidRPr="00786C39">
              <w:rPr>
                <w:rFonts w:ascii="Bell MT" w:hAnsi="Bell MT" w:cs="Arial"/>
              </w:rPr>
              <w:t>urllib32.2.1</w:t>
            </w:r>
          </w:p>
        </w:tc>
        <w:tc>
          <w:tcPr>
            <w:tcW w:w="2340" w:type="dxa"/>
            <w:noWrap/>
            <w:hideMark/>
          </w:tcPr>
          <w:p w14:paraId="1E1ADF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F7E342" w14:textId="77777777" w:rsidR="003F4AD9" w:rsidRPr="00786C39" w:rsidRDefault="003F4AD9">
            <w:pPr>
              <w:rPr>
                <w:rFonts w:ascii="Bell MT" w:hAnsi="Bell MT" w:cs="Arial"/>
              </w:rPr>
            </w:pPr>
            <w:r w:rsidRPr="00786C39">
              <w:rPr>
                <w:rFonts w:ascii="Bell MT" w:hAnsi="Bell MT" w:cs="Arial"/>
              </w:rPr>
              <w:t> </w:t>
            </w:r>
          </w:p>
        </w:tc>
      </w:tr>
      <w:tr w:rsidR="00DD039C" w:rsidRPr="00786C39" w14:paraId="5572929D" w14:textId="77777777" w:rsidTr="001B6194">
        <w:trPr>
          <w:trHeight w:val="400"/>
        </w:trPr>
        <w:tc>
          <w:tcPr>
            <w:tcW w:w="3325" w:type="dxa"/>
            <w:noWrap/>
            <w:hideMark/>
          </w:tcPr>
          <w:p w14:paraId="6BE7417A" w14:textId="77777777" w:rsidR="003F4AD9" w:rsidRPr="00786C39" w:rsidRDefault="003F4AD9">
            <w:pPr>
              <w:rPr>
                <w:rFonts w:ascii="Bell MT" w:hAnsi="Bell MT" w:cs="Arial"/>
              </w:rPr>
            </w:pPr>
            <w:r w:rsidRPr="00786C39">
              <w:rPr>
                <w:rFonts w:ascii="Bell MT" w:hAnsi="Bell MT" w:cs="Arial"/>
              </w:rPr>
              <w:t>uuid62023.4.25</w:t>
            </w:r>
          </w:p>
        </w:tc>
        <w:tc>
          <w:tcPr>
            <w:tcW w:w="2340" w:type="dxa"/>
            <w:noWrap/>
            <w:hideMark/>
          </w:tcPr>
          <w:p w14:paraId="21C7D7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B4CEEA" w14:textId="77777777" w:rsidR="003F4AD9" w:rsidRPr="00786C39" w:rsidRDefault="003F4AD9">
            <w:pPr>
              <w:rPr>
                <w:rFonts w:ascii="Bell MT" w:hAnsi="Bell MT" w:cs="Arial"/>
              </w:rPr>
            </w:pPr>
            <w:r w:rsidRPr="00786C39">
              <w:rPr>
                <w:rFonts w:ascii="Bell MT" w:hAnsi="Bell MT" w:cs="Arial"/>
              </w:rPr>
              <w:t>https://github.com/oittaa/uuid6-python</w:t>
            </w:r>
          </w:p>
        </w:tc>
      </w:tr>
      <w:tr w:rsidR="00DD039C" w:rsidRPr="00786C39" w14:paraId="7493FC42" w14:textId="77777777" w:rsidTr="001B6194">
        <w:trPr>
          <w:trHeight w:val="400"/>
        </w:trPr>
        <w:tc>
          <w:tcPr>
            <w:tcW w:w="3325" w:type="dxa"/>
            <w:noWrap/>
            <w:hideMark/>
          </w:tcPr>
          <w:p w14:paraId="276F864D"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7C7FF5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023ABB"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7BA8D6A8" w14:textId="77777777" w:rsidTr="001B6194">
        <w:trPr>
          <w:trHeight w:val="400"/>
        </w:trPr>
        <w:tc>
          <w:tcPr>
            <w:tcW w:w="3325" w:type="dxa"/>
            <w:noWrap/>
            <w:hideMark/>
          </w:tcPr>
          <w:p w14:paraId="6C41787E"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26B878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E740AD"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1A8EBAC1" w14:textId="77777777" w:rsidTr="001B6194">
        <w:trPr>
          <w:trHeight w:val="400"/>
        </w:trPr>
        <w:tc>
          <w:tcPr>
            <w:tcW w:w="3325" w:type="dxa"/>
            <w:noWrap/>
            <w:hideMark/>
          </w:tcPr>
          <w:p w14:paraId="173FD283" w14:textId="77777777" w:rsidR="003F4AD9" w:rsidRPr="00786C39" w:rsidRDefault="003F4AD9">
            <w:pPr>
              <w:rPr>
                <w:rFonts w:ascii="Bell MT" w:hAnsi="Bell MT" w:cs="Arial"/>
              </w:rPr>
            </w:pPr>
            <w:r w:rsidRPr="00786C39">
              <w:rPr>
                <w:rFonts w:ascii="Bell MT" w:hAnsi="Bell MT" w:cs="Arial"/>
              </w:rPr>
              <w:t>web2pyR-2.16.0b1</w:t>
            </w:r>
          </w:p>
        </w:tc>
        <w:tc>
          <w:tcPr>
            <w:tcW w:w="2340" w:type="dxa"/>
            <w:noWrap/>
            <w:hideMark/>
          </w:tcPr>
          <w:p w14:paraId="067B993A"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noWrap/>
            <w:hideMark/>
          </w:tcPr>
          <w:p w14:paraId="4EB1EAEF" w14:textId="77777777" w:rsidR="003F4AD9" w:rsidRPr="00786C39" w:rsidRDefault="003F4AD9">
            <w:pPr>
              <w:rPr>
                <w:rFonts w:ascii="Bell MT" w:hAnsi="Bell MT" w:cs="Arial"/>
              </w:rPr>
            </w:pPr>
            <w:r w:rsidRPr="00786C39">
              <w:rPr>
                <w:rFonts w:ascii="Bell MT" w:hAnsi="Bell MT" w:cs="Arial"/>
              </w:rPr>
              <w:t>http://www.web2py.com</w:t>
            </w:r>
          </w:p>
        </w:tc>
      </w:tr>
      <w:tr w:rsidR="00DD039C" w:rsidRPr="00786C39" w14:paraId="6EA8B4BA" w14:textId="77777777" w:rsidTr="001B6194">
        <w:trPr>
          <w:trHeight w:val="400"/>
        </w:trPr>
        <w:tc>
          <w:tcPr>
            <w:tcW w:w="3325" w:type="dxa"/>
            <w:noWrap/>
            <w:hideMark/>
          </w:tcPr>
          <w:p w14:paraId="709F2F1D" w14:textId="77777777" w:rsidR="003F4AD9" w:rsidRPr="00786C39" w:rsidRDefault="003F4AD9">
            <w:pPr>
              <w:rPr>
                <w:rFonts w:ascii="Bell MT" w:hAnsi="Bell MT" w:cs="Arial"/>
              </w:rPr>
            </w:pPr>
            <w:r w:rsidRPr="00786C39">
              <w:rPr>
                <w:rFonts w:ascii="Bell MT" w:hAnsi="Bell MT" w:cs="Arial"/>
              </w:rPr>
              <w:t>wzy_tyh_ylz_lxc1.4.1</w:t>
            </w:r>
          </w:p>
        </w:tc>
        <w:tc>
          <w:tcPr>
            <w:tcW w:w="2340" w:type="dxa"/>
            <w:noWrap/>
            <w:hideMark/>
          </w:tcPr>
          <w:p w14:paraId="25DF63C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604511F"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3B743A21" w14:textId="77777777" w:rsidTr="001B6194">
        <w:trPr>
          <w:trHeight w:val="400"/>
        </w:trPr>
        <w:tc>
          <w:tcPr>
            <w:tcW w:w="3325" w:type="dxa"/>
            <w:noWrap/>
            <w:hideMark/>
          </w:tcPr>
          <w:p w14:paraId="592A32B0" w14:textId="77777777" w:rsidR="003F4AD9" w:rsidRPr="00786C39" w:rsidRDefault="003F4AD9">
            <w:pPr>
              <w:rPr>
                <w:rFonts w:ascii="Bell MT" w:hAnsi="Bell MT" w:cs="Arial"/>
              </w:rPr>
            </w:pPr>
            <w:r w:rsidRPr="00786C39">
              <w:rPr>
                <w:rFonts w:ascii="Bell MT" w:hAnsi="Bell MT" w:cs="Arial"/>
              </w:rPr>
              <w:t>ydb24.1.1</w:t>
            </w:r>
          </w:p>
        </w:tc>
        <w:tc>
          <w:tcPr>
            <w:tcW w:w="2340" w:type="dxa"/>
            <w:noWrap/>
            <w:hideMark/>
          </w:tcPr>
          <w:p w14:paraId="42E7722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138222"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6F737434" w14:textId="77777777" w:rsidTr="001B6194">
        <w:trPr>
          <w:trHeight w:val="400"/>
        </w:trPr>
        <w:tc>
          <w:tcPr>
            <w:tcW w:w="3325" w:type="dxa"/>
            <w:noWrap/>
            <w:hideMark/>
          </w:tcPr>
          <w:p w14:paraId="74E6CD6A" w14:textId="77777777" w:rsidR="003F4AD9" w:rsidRPr="00786C39" w:rsidRDefault="003F4AD9">
            <w:pPr>
              <w:rPr>
                <w:rFonts w:ascii="Bell MT" w:hAnsi="Bell MT" w:cs="Arial"/>
              </w:rPr>
            </w:pPr>
            <w:r w:rsidRPr="00786C39">
              <w:rPr>
                <w:rFonts w:ascii="Bell MT" w:hAnsi="Bell MT" w:cs="Arial"/>
              </w:rPr>
              <w:t>ydbCLI_2.8.0</w:t>
            </w:r>
          </w:p>
        </w:tc>
        <w:tc>
          <w:tcPr>
            <w:tcW w:w="2340" w:type="dxa"/>
            <w:noWrap/>
            <w:hideMark/>
          </w:tcPr>
          <w:p w14:paraId="55635C0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CDA658"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0D988A70" w14:textId="77777777" w:rsidTr="001B6194">
        <w:trPr>
          <w:trHeight w:val="400"/>
        </w:trPr>
        <w:tc>
          <w:tcPr>
            <w:tcW w:w="3325" w:type="dxa"/>
            <w:noWrap/>
            <w:hideMark/>
          </w:tcPr>
          <w:p w14:paraId="3B3DE0DB" w14:textId="77777777" w:rsidR="003F4AD9" w:rsidRPr="00786C39" w:rsidRDefault="003F4AD9">
            <w:pPr>
              <w:rPr>
                <w:rFonts w:ascii="Bell MT" w:hAnsi="Bell MT" w:cs="Arial"/>
              </w:rPr>
            </w:pPr>
            <w:r w:rsidRPr="00786C39">
              <w:rPr>
                <w:rFonts w:ascii="Bell MT" w:hAnsi="Bell MT" w:cs="Arial"/>
              </w:rPr>
              <w:t>Abseil0~20200923</w:t>
            </w:r>
          </w:p>
        </w:tc>
        <w:tc>
          <w:tcPr>
            <w:tcW w:w="2340" w:type="dxa"/>
            <w:noWrap/>
            <w:hideMark/>
          </w:tcPr>
          <w:p w14:paraId="4FE8160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A2475D" w14:textId="77777777" w:rsidR="003F4AD9" w:rsidRPr="00786C39" w:rsidRDefault="003F4AD9">
            <w:pPr>
              <w:rPr>
                <w:rFonts w:ascii="Bell MT" w:hAnsi="Bell MT" w:cs="Arial"/>
              </w:rPr>
            </w:pPr>
            <w:r w:rsidRPr="00786C39">
              <w:rPr>
                <w:rFonts w:ascii="Bell MT" w:hAnsi="Bell MT" w:cs="Arial"/>
              </w:rPr>
              <w:t>https://abseil.io/</w:t>
            </w:r>
          </w:p>
        </w:tc>
      </w:tr>
      <w:tr w:rsidR="00DD039C" w:rsidRPr="00786C39" w14:paraId="7C3F9B23" w14:textId="77777777" w:rsidTr="001B6194">
        <w:trPr>
          <w:trHeight w:val="400"/>
        </w:trPr>
        <w:tc>
          <w:tcPr>
            <w:tcW w:w="3325" w:type="dxa"/>
            <w:noWrap/>
            <w:hideMark/>
          </w:tcPr>
          <w:p w14:paraId="3003A163" w14:textId="77777777" w:rsidR="003F4AD9" w:rsidRPr="00786C39" w:rsidRDefault="003F4AD9">
            <w:pPr>
              <w:rPr>
                <w:rFonts w:ascii="Bell MT" w:hAnsi="Bell MT" w:cs="Arial"/>
              </w:rPr>
            </w:pPr>
            <w:r w:rsidRPr="00786C39">
              <w:rPr>
                <w:rFonts w:ascii="Bell MT" w:hAnsi="Bell MT" w:cs="Arial"/>
              </w:rPr>
              <w:t>Abseil0~20220623.0</w:t>
            </w:r>
          </w:p>
        </w:tc>
        <w:tc>
          <w:tcPr>
            <w:tcW w:w="2340" w:type="dxa"/>
            <w:noWrap/>
            <w:hideMark/>
          </w:tcPr>
          <w:p w14:paraId="16531D5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9A8727" w14:textId="77777777" w:rsidR="003F4AD9" w:rsidRPr="00786C39" w:rsidRDefault="003F4AD9">
            <w:pPr>
              <w:rPr>
                <w:rFonts w:ascii="Bell MT" w:hAnsi="Bell MT" w:cs="Arial"/>
              </w:rPr>
            </w:pPr>
            <w:r w:rsidRPr="00786C39">
              <w:rPr>
                <w:rFonts w:ascii="Bell MT" w:hAnsi="Bell MT" w:cs="Arial"/>
              </w:rPr>
              <w:t>https://abseil.io/</w:t>
            </w:r>
          </w:p>
        </w:tc>
      </w:tr>
      <w:tr w:rsidR="00DD039C" w:rsidRPr="00786C39" w14:paraId="2F39FC54" w14:textId="77777777" w:rsidTr="001B6194">
        <w:trPr>
          <w:trHeight w:val="400"/>
        </w:trPr>
        <w:tc>
          <w:tcPr>
            <w:tcW w:w="3325" w:type="dxa"/>
            <w:noWrap/>
            <w:hideMark/>
          </w:tcPr>
          <w:p w14:paraId="2F2F81DB" w14:textId="77777777" w:rsidR="003F4AD9" w:rsidRPr="00786C39" w:rsidRDefault="003F4AD9">
            <w:pPr>
              <w:rPr>
                <w:rFonts w:ascii="Bell MT" w:hAnsi="Bell MT" w:cs="Arial"/>
              </w:rPr>
            </w:pPr>
            <w:r w:rsidRPr="00786C39">
              <w:rPr>
                <w:rFonts w:ascii="Bell MT" w:hAnsi="Bell MT" w:cs="Arial"/>
              </w:rPr>
              <w:t>Abseil20230125.3</w:t>
            </w:r>
          </w:p>
        </w:tc>
        <w:tc>
          <w:tcPr>
            <w:tcW w:w="2340" w:type="dxa"/>
            <w:noWrap/>
            <w:hideMark/>
          </w:tcPr>
          <w:p w14:paraId="4C95770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03A0BC" w14:textId="77777777" w:rsidR="003F4AD9" w:rsidRPr="00786C39" w:rsidRDefault="003F4AD9">
            <w:pPr>
              <w:rPr>
                <w:rFonts w:ascii="Bell MT" w:hAnsi="Bell MT" w:cs="Arial"/>
              </w:rPr>
            </w:pPr>
            <w:r w:rsidRPr="00786C39">
              <w:rPr>
                <w:rFonts w:ascii="Bell MT" w:hAnsi="Bell MT" w:cs="Arial"/>
              </w:rPr>
              <w:t>https://abseil.io/</w:t>
            </w:r>
          </w:p>
        </w:tc>
      </w:tr>
      <w:tr w:rsidR="00DD039C" w:rsidRPr="00786C39" w14:paraId="3F70165F" w14:textId="77777777" w:rsidTr="001B6194">
        <w:trPr>
          <w:trHeight w:val="400"/>
        </w:trPr>
        <w:tc>
          <w:tcPr>
            <w:tcW w:w="3325" w:type="dxa"/>
            <w:noWrap/>
            <w:hideMark/>
          </w:tcPr>
          <w:p w14:paraId="5E91E68D" w14:textId="77777777" w:rsidR="003F4AD9" w:rsidRPr="00786C39" w:rsidRDefault="003F4AD9">
            <w:pPr>
              <w:rPr>
                <w:rFonts w:ascii="Bell MT" w:hAnsi="Bell MT" w:cs="Arial"/>
              </w:rPr>
            </w:pPr>
            <w:r w:rsidRPr="00786C39">
              <w:rPr>
                <w:rFonts w:ascii="Bell MT" w:hAnsi="Bell MT" w:cs="Arial"/>
              </w:rPr>
              <w:t>Abseil20230802</w:t>
            </w:r>
          </w:p>
        </w:tc>
        <w:tc>
          <w:tcPr>
            <w:tcW w:w="2340" w:type="dxa"/>
            <w:noWrap/>
            <w:hideMark/>
          </w:tcPr>
          <w:p w14:paraId="1E46865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29D8125" w14:textId="77777777" w:rsidR="003F4AD9" w:rsidRPr="00786C39" w:rsidRDefault="003F4AD9">
            <w:pPr>
              <w:rPr>
                <w:rFonts w:ascii="Bell MT" w:hAnsi="Bell MT" w:cs="Arial"/>
              </w:rPr>
            </w:pPr>
            <w:r w:rsidRPr="00786C39">
              <w:rPr>
                <w:rFonts w:ascii="Bell MT" w:hAnsi="Bell MT" w:cs="Arial"/>
              </w:rPr>
              <w:t>https://abseil.io/</w:t>
            </w:r>
          </w:p>
        </w:tc>
      </w:tr>
      <w:tr w:rsidR="00DD039C" w:rsidRPr="00786C39" w14:paraId="16786566" w14:textId="77777777" w:rsidTr="001B6194">
        <w:trPr>
          <w:trHeight w:val="400"/>
        </w:trPr>
        <w:tc>
          <w:tcPr>
            <w:tcW w:w="3325" w:type="dxa"/>
            <w:noWrap/>
            <w:hideMark/>
          </w:tcPr>
          <w:p w14:paraId="4A17219D" w14:textId="77777777" w:rsidR="003F4AD9" w:rsidRPr="00786C39" w:rsidRDefault="003F4AD9">
            <w:pPr>
              <w:rPr>
                <w:rFonts w:ascii="Bell MT" w:hAnsi="Bell MT" w:cs="Arial"/>
              </w:rPr>
            </w:pPr>
            <w:r w:rsidRPr="00786C39">
              <w:rPr>
                <w:rFonts w:ascii="Bell MT" w:hAnsi="Bell MT" w:cs="Arial"/>
              </w:rPr>
              <w:t>Abseil20230802.1</w:t>
            </w:r>
          </w:p>
        </w:tc>
        <w:tc>
          <w:tcPr>
            <w:tcW w:w="2340" w:type="dxa"/>
            <w:noWrap/>
            <w:hideMark/>
          </w:tcPr>
          <w:p w14:paraId="74715B7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BCF3030" w14:textId="77777777" w:rsidR="003F4AD9" w:rsidRPr="00786C39" w:rsidRDefault="003F4AD9">
            <w:pPr>
              <w:rPr>
                <w:rFonts w:ascii="Bell MT" w:hAnsi="Bell MT" w:cs="Arial"/>
              </w:rPr>
            </w:pPr>
            <w:r w:rsidRPr="00786C39">
              <w:rPr>
                <w:rFonts w:ascii="Bell MT" w:hAnsi="Bell MT" w:cs="Arial"/>
              </w:rPr>
              <w:t>https://abseil.io/</w:t>
            </w:r>
          </w:p>
        </w:tc>
      </w:tr>
      <w:tr w:rsidR="00DD039C" w:rsidRPr="00786C39" w14:paraId="1734DCEC" w14:textId="77777777" w:rsidTr="001B6194">
        <w:trPr>
          <w:trHeight w:val="400"/>
        </w:trPr>
        <w:tc>
          <w:tcPr>
            <w:tcW w:w="3325" w:type="dxa"/>
            <w:noWrap/>
            <w:hideMark/>
          </w:tcPr>
          <w:p w14:paraId="23D6CA3B" w14:textId="77777777" w:rsidR="003F4AD9" w:rsidRPr="00786C39" w:rsidRDefault="003F4AD9">
            <w:pPr>
              <w:rPr>
                <w:rFonts w:ascii="Bell MT" w:hAnsi="Bell MT" w:cs="Arial"/>
              </w:rPr>
            </w:pPr>
            <w:r w:rsidRPr="00786C39">
              <w:rPr>
                <w:rFonts w:ascii="Bell MT" w:hAnsi="Bell MT" w:cs="Arial"/>
              </w:rPr>
              <w:t>Apache Beamsdks/v2.37.0-RC1</w:t>
            </w:r>
          </w:p>
        </w:tc>
        <w:tc>
          <w:tcPr>
            <w:tcW w:w="2340" w:type="dxa"/>
            <w:noWrap/>
            <w:hideMark/>
          </w:tcPr>
          <w:p w14:paraId="0218FA8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350A0C8" w14:textId="77777777" w:rsidR="003F4AD9" w:rsidRPr="00786C39" w:rsidRDefault="003F4AD9">
            <w:pPr>
              <w:rPr>
                <w:rFonts w:ascii="Bell MT" w:hAnsi="Bell MT" w:cs="Arial"/>
              </w:rPr>
            </w:pPr>
            <w:r w:rsidRPr="00786C39">
              <w:rPr>
                <w:rFonts w:ascii="Bell MT" w:hAnsi="Bell MT" w:cs="Arial"/>
              </w:rPr>
              <w:t>https://beam.apache.org/</w:t>
            </w:r>
          </w:p>
        </w:tc>
      </w:tr>
      <w:tr w:rsidR="00DD039C" w:rsidRPr="00786C39" w14:paraId="5711455C" w14:textId="77777777" w:rsidTr="001B6194">
        <w:trPr>
          <w:trHeight w:val="400"/>
        </w:trPr>
        <w:tc>
          <w:tcPr>
            <w:tcW w:w="3325" w:type="dxa"/>
            <w:noWrap/>
            <w:hideMark/>
          </w:tcPr>
          <w:p w14:paraId="620C000E" w14:textId="77777777" w:rsidR="003F4AD9" w:rsidRPr="00786C39" w:rsidRDefault="003F4AD9">
            <w:pPr>
              <w:rPr>
                <w:rFonts w:ascii="Bell MT" w:hAnsi="Bell MT" w:cs="Arial"/>
              </w:rPr>
            </w:pPr>
            <w:r w:rsidRPr="00786C39">
              <w:rPr>
                <w:rFonts w:ascii="Bell MT" w:hAnsi="Bell MT" w:cs="Arial"/>
              </w:rPr>
              <w:t>Apache Beamsdks/v2.53.0-RC1</w:t>
            </w:r>
          </w:p>
        </w:tc>
        <w:tc>
          <w:tcPr>
            <w:tcW w:w="2340" w:type="dxa"/>
            <w:noWrap/>
            <w:hideMark/>
          </w:tcPr>
          <w:p w14:paraId="016B0D6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2ECF21F" w14:textId="77777777" w:rsidR="003F4AD9" w:rsidRPr="00786C39" w:rsidRDefault="003F4AD9">
            <w:pPr>
              <w:rPr>
                <w:rFonts w:ascii="Bell MT" w:hAnsi="Bell MT" w:cs="Arial"/>
              </w:rPr>
            </w:pPr>
            <w:r w:rsidRPr="00786C39">
              <w:rPr>
                <w:rFonts w:ascii="Bell MT" w:hAnsi="Bell MT" w:cs="Arial"/>
              </w:rPr>
              <w:t>https://beam.apache.org/</w:t>
            </w:r>
          </w:p>
        </w:tc>
      </w:tr>
      <w:tr w:rsidR="00DD039C" w:rsidRPr="00786C39" w14:paraId="3057978E" w14:textId="77777777" w:rsidTr="001B6194">
        <w:trPr>
          <w:trHeight w:val="400"/>
        </w:trPr>
        <w:tc>
          <w:tcPr>
            <w:tcW w:w="3325" w:type="dxa"/>
            <w:noWrap/>
            <w:hideMark/>
          </w:tcPr>
          <w:p w14:paraId="4C9EC54E" w14:textId="77777777" w:rsidR="003F4AD9" w:rsidRPr="00786C39" w:rsidRDefault="003F4AD9">
            <w:pPr>
              <w:rPr>
                <w:rFonts w:ascii="Bell MT" w:hAnsi="Bell MT" w:cs="Arial"/>
              </w:rPr>
            </w:pPr>
            <w:r w:rsidRPr="00786C39">
              <w:rPr>
                <w:rFonts w:ascii="Bell MT" w:hAnsi="Bell MT" w:cs="Arial"/>
              </w:rPr>
              <w:t>Apache Flinkrelease-1.17.0-rc1</w:t>
            </w:r>
          </w:p>
        </w:tc>
        <w:tc>
          <w:tcPr>
            <w:tcW w:w="2340" w:type="dxa"/>
            <w:noWrap/>
            <w:hideMark/>
          </w:tcPr>
          <w:p w14:paraId="02041BA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A49E3E" w14:textId="77777777" w:rsidR="003F4AD9" w:rsidRPr="00786C39" w:rsidRDefault="003F4AD9">
            <w:pPr>
              <w:rPr>
                <w:rFonts w:ascii="Bell MT" w:hAnsi="Bell MT" w:cs="Arial"/>
              </w:rPr>
            </w:pPr>
            <w:r w:rsidRPr="00786C39">
              <w:rPr>
                <w:rFonts w:ascii="Bell MT" w:hAnsi="Bell MT" w:cs="Arial"/>
              </w:rPr>
              <w:t>https://flink.apache.org</w:t>
            </w:r>
          </w:p>
        </w:tc>
      </w:tr>
      <w:tr w:rsidR="00DD039C" w:rsidRPr="00786C39" w14:paraId="05AFEED2" w14:textId="77777777" w:rsidTr="001B6194">
        <w:trPr>
          <w:trHeight w:val="400"/>
        </w:trPr>
        <w:tc>
          <w:tcPr>
            <w:tcW w:w="3325" w:type="dxa"/>
            <w:noWrap/>
            <w:hideMark/>
          </w:tcPr>
          <w:p w14:paraId="2B5DE3B3" w14:textId="77777777" w:rsidR="003F4AD9" w:rsidRPr="00786C39" w:rsidRDefault="003F4AD9">
            <w:pPr>
              <w:rPr>
                <w:rFonts w:ascii="Bell MT" w:hAnsi="Bell MT" w:cs="Arial"/>
              </w:rPr>
            </w:pPr>
            <w:r w:rsidRPr="00786C39">
              <w:rPr>
                <w:rFonts w:ascii="Bell MT" w:hAnsi="Bell MT" w:cs="Arial"/>
              </w:rPr>
              <w:t>Apache Flinkrelease-1.19.0-rc1</w:t>
            </w:r>
          </w:p>
        </w:tc>
        <w:tc>
          <w:tcPr>
            <w:tcW w:w="2340" w:type="dxa"/>
            <w:noWrap/>
            <w:hideMark/>
          </w:tcPr>
          <w:p w14:paraId="4BF51DF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8AB78A" w14:textId="77777777" w:rsidR="003F4AD9" w:rsidRPr="00786C39" w:rsidRDefault="003F4AD9">
            <w:pPr>
              <w:rPr>
                <w:rFonts w:ascii="Bell MT" w:hAnsi="Bell MT" w:cs="Arial"/>
              </w:rPr>
            </w:pPr>
            <w:r w:rsidRPr="00786C39">
              <w:rPr>
                <w:rFonts w:ascii="Bell MT" w:hAnsi="Bell MT" w:cs="Arial"/>
              </w:rPr>
              <w:t>https://flink.apache.org</w:t>
            </w:r>
          </w:p>
        </w:tc>
      </w:tr>
      <w:tr w:rsidR="00DD039C" w:rsidRPr="00786C39" w14:paraId="52D69CCC" w14:textId="77777777" w:rsidTr="001B6194">
        <w:trPr>
          <w:trHeight w:val="400"/>
        </w:trPr>
        <w:tc>
          <w:tcPr>
            <w:tcW w:w="3325" w:type="dxa"/>
            <w:noWrap/>
            <w:hideMark/>
          </w:tcPr>
          <w:p w14:paraId="49699EEB" w14:textId="77777777" w:rsidR="003F4AD9" w:rsidRPr="00786C39" w:rsidRDefault="003F4AD9">
            <w:pPr>
              <w:rPr>
                <w:rFonts w:ascii="Bell MT" w:hAnsi="Bell MT" w:cs="Arial"/>
              </w:rPr>
            </w:pPr>
            <w:r w:rsidRPr="00786C39">
              <w:rPr>
                <w:rFonts w:ascii="Bell MT" w:hAnsi="Bell MT" w:cs="Arial"/>
              </w:rPr>
              <w:t>Apache Spark3.4.0-rc2</w:t>
            </w:r>
          </w:p>
        </w:tc>
        <w:tc>
          <w:tcPr>
            <w:tcW w:w="2340" w:type="dxa"/>
            <w:noWrap/>
            <w:hideMark/>
          </w:tcPr>
          <w:p w14:paraId="740272C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FA8BEC"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20D31AC7" w14:textId="77777777" w:rsidTr="001B6194">
        <w:trPr>
          <w:trHeight w:val="400"/>
        </w:trPr>
        <w:tc>
          <w:tcPr>
            <w:tcW w:w="3325" w:type="dxa"/>
            <w:noWrap/>
            <w:hideMark/>
          </w:tcPr>
          <w:p w14:paraId="0E4A2391" w14:textId="77777777" w:rsidR="003F4AD9" w:rsidRPr="00786C39" w:rsidRDefault="003F4AD9">
            <w:pPr>
              <w:rPr>
                <w:rFonts w:ascii="Bell MT" w:hAnsi="Bell MT" w:cs="Arial"/>
              </w:rPr>
            </w:pPr>
            <w:r w:rsidRPr="00786C39">
              <w:rPr>
                <w:rFonts w:ascii="Bell MT" w:hAnsi="Bell MT" w:cs="Arial"/>
              </w:rPr>
              <w:t>Apache Spark3.4.0-rc5</w:t>
            </w:r>
          </w:p>
        </w:tc>
        <w:tc>
          <w:tcPr>
            <w:tcW w:w="2340" w:type="dxa"/>
            <w:noWrap/>
            <w:hideMark/>
          </w:tcPr>
          <w:p w14:paraId="4D4322E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9EDEB9"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3A65D46C" w14:textId="77777777" w:rsidTr="001B6194">
        <w:trPr>
          <w:trHeight w:val="400"/>
        </w:trPr>
        <w:tc>
          <w:tcPr>
            <w:tcW w:w="3325" w:type="dxa"/>
            <w:noWrap/>
            <w:hideMark/>
          </w:tcPr>
          <w:p w14:paraId="5DB70747" w14:textId="77777777" w:rsidR="003F4AD9" w:rsidRPr="00786C39" w:rsidRDefault="003F4AD9">
            <w:pPr>
              <w:rPr>
                <w:rFonts w:ascii="Bell MT" w:hAnsi="Bell MT" w:cs="Arial"/>
              </w:rPr>
            </w:pPr>
            <w:r w:rsidRPr="00786C39">
              <w:rPr>
                <w:rFonts w:ascii="Bell MT" w:hAnsi="Bell MT" w:cs="Arial"/>
              </w:rPr>
              <w:t>Apache Spark3.5.0-rc1</w:t>
            </w:r>
          </w:p>
        </w:tc>
        <w:tc>
          <w:tcPr>
            <w:tcW w:w="2340" w:type="dxa"/>
            <w:noWrap/>
            <w:hideMark/>
          </w:tcPr>
          <w:p w14:paraId="519F177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5426EA"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2197FE99" w14:textId="77777777" w:rsidTr="001B6194">
        <w:trPr>
          <w:trHeight w:val="400"/>
        </w:trPr>
        <w:tc>
          <w:tcPr>
            <w:tcW w:w="3325" w:type="dxa"/>
            <w:noWrap/>
            <w:hideMark/>
          </w:tcPr>
          <w:p w14:paraId="6F92FEE9" w14:textId="77777777" w:rsidR="003F4AD9" w:rsidRPr="00786C39" w:rsidRDefault="003F4AD9">
            <w:pPr>
              <w:rPr>
                <w:rFonts w:ascii="Bell MT" w:hAnsi="Bell MT" w:cs="Arial"/>
              </w:rPr>
            </w:pPr>
            <w:r w:rsidRPr="00786C39">
              <w:rPr>
                <w:rFonts w:ascii="Bell MT" w:hAnsi="Bell MT" w:cs="Arial"/>
              </w:rPr>
              <w:t>ArangoDBmimimibr0x0rn</w:t>
            </w:r>
          </w:p>
        </w:tc>
        <w:tc>
          <w:tcPr>
            <w:tcW w:w="2340" w:type="dxa"/>
            <w:noWrap/>
            <w:hideMark/>
          </w:tcPr>
          <w:p w14:paraId="754A1C0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21AA88" w14:textId="77777777" w:rsidR="003F4AD9" w:rsidRPr="00786C39" w:rsidRDefault="003F4AD9">
            <w:pPr>
              <w:rPr>
                <w:rFonts w:ascii="Bell MT" w:hAnsi="Bell MT" w:cs="Arial"/>
              </w:rPr>
            </w:pPr>
            <w:r w:rsidRPr="00786C39">
              <w:rPr>
                <w:rFonts w:ascii="Bell MT" w:hAnsi="Bell MT" w:cs="Arial"/>
              </w:rPr>
              <w:t>http://www.arangodb.org</w:t>
            </w:r>
          </w:p>
        </w:tc>
      </w:tr>
      <w:tr w:rsidR="00DD039C" w:rsidRPr="00786C39" w14:paraId="5AFD8CC6" w14:textId="77777777" w:rsidTr="001B6194">
        <w:trPr>
          <w:trHeight w:val="400"/>
        </w:trPr>
        <w:tc>
          <w:tcPr>
            <w:tcW w:w="3325" w:type="dxa"/>
            <w:noWrap/>
            <w:hideMark/>
          </w:tcPr>
          <w:p w14:paraId="5F0EE93B" w14:textId="77777777" w:rsidR="003F4AD9" w:rsidRPr="00786C39" w:rsidRDefault="003F4AD9">
            <w:pPr>
              <w:rPr>
                <w:rFonts w:ascii="Bell MT" w:hAnsi="Bell MT" w:cs="Arial"/>
              </w:rPr>
            </w:pPr>
            <w:r w:rsidRPr="00786C39">
              <w:rPr>
                <w:rFonts w:ascii="Bell MT" w:hAnsi="Bell MT" w:cs="Arial"/>
              </w:rPr>
              <w:t>TensorFlow 1.9.0rc21.9.0rc2</w:t>
            </w:r>
          </w:p>
        </w:tc>
        <w:tc>
          <w:tcPr>
            <w:tcW w:w="2340" w:type="dxa"/>
            <w:noWrap/>
            <w:hideMark/>
          </w:tcPr>
          <w:p w14:paraId="5A16585F" w14:textId="77777777" w:rsidR="003F4AD9" w:rsidRPr="00786C39" w:rsidRDefault="003F4AD9">
            <w:pPr>
              <w:rPr>
                <w:rFonts w:ascii="Bell MT" w:hAnsi="Bell MT" w:cs="Arial"/>
              </w:rPr>
            </w:pPr>
            <w:r w:rsidRPr="00786C39">
              <w:rPr>
                <w:rFonts w:ascii="Bell MT" w:hAnsi="Bell MT" w:cs="Arial"/>
              </w:rPr>
              <w:t>Apache 2.0 license</w:t>
            </w:r>
          </w:p>
        </w:tc>
        <w:tc>
          <w:tcPr>
            <w:tcW w:w="3685" w:type="dxa"/>
            <w:noWrap/>
            <w:hideMark/>
          </w:tcPr>
          <w:p w14:paraId="2649097B" w14:textId="77777777" w:rsidR="003F4AD9" w:rsidRPr="00786C39" w:rsidRDefault="003F4AD9">
            <w:pPr>
              <w:rPr>
                <w:rFonts w:ascii="Bell MT" w:hAnsi="Bell MT" w:cs="Arial"/>
              </w:rPr>
            </w:pPr>
            <w:r w:rsidRPr="00786C39">
              <w:rPr>
                <w:rFonts w:ascii="Bell MT" w:hAnsi="Bell MT" w:cs="Arial"/>
              </w:rPr>
              <w:t>http://www.chromium.org/</w:t>
            </w:r>
          </w:p>
        </w:tc>
      </w:tr>
      <w:tr w:rsidR="00DD039C" w:rsidRPr="00786C39" w14:paraId="2EBD5968" w14:textId="77777777" w:rsidTr="001B6194">
        <w:trPr>
          <w:trHeight w:val="400"/>
        </w:trPr>
        <w:tc>
          <w:tcPr>
            <w:tcW w:w="3325" w:type="dxa"/>
            <w:noWrap/>
            <w:hideMark/>
          </w:tcPr>
          <w:p w14:paraId="4C0E60A5" w14:textId="77777777" w:rsidR="003F4AD9" w:rsidRPr="00786C39" w:rsidRDefault="003F4AD9">
            <w:pPr>
              <w:rPr>
                <w:rFonts w:ascii="Bell MT" w:hAnsi="Bell MT" w:cs="Arial"/>
              </w:rPr>
            </w:pPr>
            <w:r w:rsidRPr="00786C39">
              <w:rPr>
                <w:rFonts w:ascii="Bell MT" w:hAnsi="Bell MT" w:cs="Arial"/>
              </w:rPr>
              <w:t>Chromium (Google Chrome)87.0.4280.88</w:t>
            </w:r>
          </w:p>
        </w:tc>
        <w:tc>
          <w:tcPr>
            <w:tcW w:w="2340" w:type="dxa"/>
            <w:noWrap/>
            <w:hideMark/>
          </w:tcPr>
          <w:p w14:paraId="5E9E762D" w14:textId="77777777" w:rsidR="003F4AD9" w:rsidRPr="00786C39" w:rsidRDefault="003F4AD9">
            <w:pPr>
              <w:rPr>
                <w:rFonts w:ascii="Bell MT" w:hAnsi="Bell MT" w:cs="Arial"/>
              </w:rPr>
            </w:pPr>
            <w:r w:rsidRPr="00786C39">
              <w:rPr>
                <w:rFonts w:ascii="Bell MT" w:hAnsi="Bell MT" w:cs="Arial"/>
              </w:rPr>
              <w:t xml:space="preserve"> MIT License  License</w:t>
            </w:r>
          </w:p>
        </w:tc>
        <w:tc>
          <w:tcPr>
            <w:tcW w:w="3685" w:type="dxa"/>
            <w:noWrap/>
            <w:hideMark/>
          </w:tcPr>
          <w:p w14:paraId="00288D32" w14:textId="77777777" w:rsidR="003F4AD9" w:rsidRPr="00786C39" w:rsidRDefault="003F4AD9">
            <w:pPr>
              <w:rPr>
                <w:rFonts w:ascii="Bell MT" w:hAnsi="Bell MT" w:cs="Arial"/>
              </w:rPr>
            </w:pPr>
            <w:r w:rsidRPr="00786C39">
              <w:rPr>
                <w:rFonts w:ascii="Bell MT" w:hAnsi="Bell MT" w:cs="Arial"/>
              </w:rPr>
              <w:t>http://www.chromium.org/</w:t>
            </w:r>
          </w:p>
        </w:tc>
      </w:tr>
      <w:tr w:rsidR="00DD039C" w:rsidRPr="00786C39" w14:paraId="45AE46BA" w14:textId="77777777" w:rsidTr="001B6194">
        <w:trPr>
          <w:trHeight w:val="400"/>
        </w:trPr>
        <w:tc>
          <w:tcPr>
            <w:tcW w:w="3325" w:type="dxa"/>
            <w:noWrap/>
            <w:hideMark/>
          </w:tcPr>
          <w:p w14:paraId="311BC4FF"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1161472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F44956"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0042DDB9" w14:textId="77777777" w:rsidTr="001B6194">
        <w:trPr>
          <w:trHeight w:val="400"/>
        </w:trPr>
        <w:tc>
          <w:tcPr>
            <w:tcW w:w="3325" w:type="dxa"/>
            <w:noWrap/>
            <w:hideMark/>
          </w:tcPr>
          <w:p w14:paraId="49DC2948" w14:textId="77777777" w:rsidR="003F4AD9" w:rsidRPr="00786C39" w:rsidRDefault="003F4AD9">
            <w:pPr>
              <w:rPr>
                <w:rFonts w:ascii="Bell MT" w:hAnsi="Bell MT" w:cs="Arial"/>
              </w:rPr>
            </w:pPr>
            <w:r w:rsidRPr="00786C39">
              <w:rPr>
                <w:rFonts w:ascii="Bell MT" w:hAnsi="Bell MT" w:cs="Arial"/>
              </w:rPr>
              <w:t>ClickHousev21.7.1.7283-prestable</w:t>
            </w:r>
          </w:p>
        </w:tc>
        <w:tc>
          <w:tcPr>
            <w:tcW w:w="2340" w:type="dxa"/>
            <w:noWrap/>
            <w:hideMark/>
          </w:tcPr>
          <w:p w14:paraId="1E28959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FF5A96"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35589A6B" w14:textId="77777777" w:rsidTr="001B6194">
        <w:trPr>
          <w:trHeight w:val="400"/>
        </w:trPr>
        <w:tc>
          <w:tcPr>
            <w:tcW w:w="3325" w:type="dxa"/>
            <w:noWrap/>
            <w:hideMark/>
          </w:tcPr>
          <w:p w14:paraId="2040C2A6"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6F7815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EC03BF"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6CA81E82" w14:textId="77777777" w:rsidTr="001B6194">
        <w:trPr>
          <w:trHeight w:val="400"/>
        </w:trPr>
        <w:tc>
          <w:tcPr>
            <w:tcW w:w="3325" w:type="dxa"/>
            <w:noWrap/>
            <w:hideMark/>
          </w:tcPr>
          <w:p w14:paraId="2328C13B" w14:textId="77777777" w:rsidR="003F4AD9" w:rsidRPr="00786C39" w:rsidRDefault="003F4AD9">
            <w:pPr>
              <w:rPr>
                <w:rFonts w:ascii="Bell MT" w:hAnsi="Bell MT" w:cs="Arial"/>
              </w:rPr>
            </w:pPr>
            <w:r w:rsidRPr="00786C39">
              <w:rPr>
                <w:rFonts w:ascii="Bell MT" w:hAnsi="Bell MT" w:cs="Arial"/>
              </w:rPr>
              <w:t>FastAPI-SQLAlchemy0.1.6</w:t>
            </w:r>
          </w:p>
        </w:tc>
        <w:tc>
          <w:tcPr>
            <w:tcW w:w="2340" w:type="dxa"/>
            <w:noWrap/>
            <w:hideMark/>
          </w:tcPr>
          <w:p w14:paraId="6D89BD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346233"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21A301B3" w14:textId="77777777" w:rsidTr="001B6194">
        <w:trPr>
          <w:trHeight w:val="400"/>
        </w:trPr>
        <w:tc>
          <w:tcPr>
            <w:tcW w:w="3325" w:type="dxa"/>
            <w:noWrap/>
            <w:hideMark/>
          </w:tcPr>
          <w:p w14:paraId="08A75538" w14:textId="77777777" w:rsidR="003F4AD9" w:rsidRPr="00786C39" w:rsidRDefault="003F4AD9">
            <w:pPr>
              <w:rPr>
                <w:rFonts w:ascii="Bell MT" w:hAnsi="Bell MT" w:cs="Arial"/>
              </w:rPr>
            </w:pPr>
            <w:r w:rsidRPr="00786C39">
              <w:rPr>
                <w:rFonts w:ascii="Bell MT" w:hAnsi="Bell MT" w:cs="Arial"/>
              </w:rPr>
              <w:t>FlatBuffers2.0.5</w:t>
            </w:r>
          </w:p>
        </w:tc>
        <w:tc>
          <w:tcPr>
            <w:tcW w:w="2340" w:type="dxa"/>
            <w:noWrap/>
            <w:hideMark/>
          </w:tcPr>
          <w:p w14:paraId="167CFFB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6AD610" w14:textId="77777777" w:rsidR="003F4AD9" w:rsidRPr="00786C39" w:rsidRDefault="003F4AD9">
            <w:pPr>
              <w:rPr>
                <w:rFonts w:ascii="Bell MT" w:hAnsi="Bell MT" w:cs="Arial"/>
              </w:rPr>
            </w:pPr>
            <w:r w:rsidRPr="00786C39">
              <w:rPr>
                <w:rFonts w:ascii="Bell MT" w:hAnsi="Bell MT" w:cs="Arial"/>
              </w:rPr>
              <w:t>http://google.github.io/flatbuffers/</w:t>
            </w:r>
          </w:p>
        </w:tc>
      </w:tr>
      <w:tr w:rsidR="00DD039C" w:rsidRPr="00786C39" w14:paraId="40C102F7" w14:textId="77777777" w:rsidTr="001B6194">
        <w:trPr>
          <w:trHeight w:val="400"/>
        </w:trPr>
        <w:tc>
          <w:tcPr>
            <w:tcW w:w="3325" w:type="dxa"/>
            <w:noWrap/>
            <w:hideMark/>
          </w:tcPr>
          <w:p w14:paraId="0584FA5C" w14:textId="77777777" w:rsidR="003F4AD9" w:rsidRPr="00786C39" w:rsidRDefault="003F4AD9">
            <w:pPr>
              <w:rPr>
                <w:rFonts w:ascii="Bell MT" w:hAnsi="Bell MT" w:cs="Arial"/>
              </w:rPr>
            </w:pPr>
            <w:r w:rsidRPr="00786C39">
              <w:rPr>
                <w:rFonts w:ascii="Bell MT" w:hAnsi="Bell MT" w:cs="Arial"/>
              </w:rPr>
              <w:t>FlatBuffers22.9.24</w:t>
            </w:r>
          </w:p>
        </w:tc>
        <w:tc>
          <w:tcPr>
            <w:tcW w:w="2340" w:type="dxa"/>
            <w:noWrap/>
            <w:hideMark/>
          </w:tcPr>
          <w:p w14:paraId="5985561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4492CF" w14:textId="77777777" w:rsidR="003F4AD9" w:rsidRPr="00786C39" w:rsidRDefault="003F4AD9">
            <w:pPr>
              <w:rPr>
                <w:rFonts w:ascii="Bell MT" w:hAnsi="Bell MT" w:cs="Arial"/>
              </w:rPr>
            </w:pPr>
            <w:r w:rsidRPr="00786C39">
              <w:rPr>
                <w:rFonts w:ascii="Bell MT" w:hAnsi="Bell MT" w:cs="Arial"/>
              </w:rPr>
              <w:t>http://google.github.io/flatbuffers/</w:t>
            </w:r>
          </w:p>
        </w:tc>
      </w:tr>
      <w:tr w:rsidR="00DD039C" w:rsidRPr="00786C39" w14:paraId="2A84FBBD" w14:textId="77777777" w:rsidTr="001B6194">
        <w:trPr>
          <w:trHeight w:val="400"/>
        </w:trPr>
        <w:tc>
          <w:tcPr>
            <w:tcW w:w="3325" w:type="dxa"/>
            <w:noWrap/>
            <w:hideMark/>
          </w:tcPr>
          <w:p w14:paraId="479B89A2" w14:textId="77777777" w:rsidR="003F4AD9" w:rsidRPr="00786C39" w:rsidRDefault="003F4AD9">
            <w:pPr>
              <w:rPr>
                <w:rFonts w:ascii="Bell MT" w:hAnsi="Bell MT" w:cs="Arial"/>
              </w:rPr>
            </w:pPr>
            <w:r w:rsidRPr="00786C39">
              <w:rPr>
                <w:rFonts w:ascii="Bell MT" w:hAnsi="Bell MT" w:cs="Arial"/>
              </w:rPr>
              <w:t>FlatBuffers23.1.4</w:t>
            </w:r>
          </w:p>
        </w:tc>
        <w:tc>
          <w:tcPr>
            <w:tcW w:w="2340" w:type="dxa"/>
            <w:noWrap/>
            <w:hideMark/>
          </w:tcPr>
          <w:p w14:paraId="34FBE5C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EAA68D8" w14:textId="77777777" w:rsidR="003F4AD9" w:rsidRPr="00786C39" w:rsidRDefault="003F4AD9">
            <w:pPr>
              <w:rPr>
                <w:rFonts w:ascii="Bell MT" w:hAnsi="Bell MT" w:cs="Arial"/>
              </w:rPr>
            </w:pPr>
            <w:r w:rsidRPr="00786C39">
              <w:rPr>
                <w:rFonts w:ascii="Bell MT" w:hAnsi="Bell MT" w:cs="Arial"/>
              </w:rPr>
              <w:t>http://google.github.io/flatbuffers/</w:t>
            </w:r>
          </w:p>
        </w:tc>
      </w:tr>
      <w:tr w:rsidR="00DD039C" w:rsidRPr="00786C39" w14:paraId="5F1606AF" w14:textId="77777777" w:rsidTr="001B6194">
        <w:trPr>
          <w:trHeight w:val="400"/>
        </w:trPr>
        <w:tc>
          <w:tcPr>
            <w:tcW w:w="3325" w:type="dxa"/>
            <w:noWrap/>
            <w:hideMark/>
          </w:tcPr>
          <w:p w14:paraId="4ABA5042" w14:textId="77777777" w:rsidR="003F4AD9" w:rsidRPr="00786C39" w:rsidRDefault="003F4AD9">
            <w:pPr>
              <w:rPr>
                <w:rFonts w:ascii="Bell MT" w:hAnsi="Bell MT" w:cs="Arial"/>
              </w:rPr>
            </w:pPr>
            <w:r w:rsidRPr="00786C39">
              <w:rPr>
                <w:rFonts w:ascii="Bell MT" w:hAnsi="Bell MT" w:cs="Arial"/>
              </w:rPr>
              <w:t>FlatBuffers24.3.25</w:t>
            </w:r>
          </w:p>
        </w:tc>
        <w:tc>
          <w:tcPr>
            <w:tcW w:w="2340" w:type="dxa"/>
            <w:noWrap/>
            <w:hideMark/>
          </w:tcPr>
          <w:p w14:paraId="68A5E29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EF1D8C6" w14:textId="77777777" w:rsidR="003F4AD9" w:rsidRPr="00786C39" w:rsidRDefault="003F4AD9">
            <w:pPr>
              <w:rPr>
                <w:rFonts w:ascii="Bell MT" w:hAnsi="Bell MT" w:cs="Arial"/>
              </w:rPr>
            </w:pPr>
            <w:r w:rsidRPr="00786C39">
              <w:rPr>
                <w:rFonts w:ascii="Bell MT" w:hAnsi="Bell MT" w:cs="Arial"/>
              </w:rPr>
              <w:t>http://google.github.io/flatbuffers/</w:t>
            </w:r>
          </w:p>
        </w:tc>
      </w:tr>
      <w:tr w:rsidR="00DD039C" w:rsidRPr="00786C39" w14:paraId="4246DC71" w14:textId="77777777" w:rsidTr="001B6194">
        <w:trPr>
          <w:trHeight w:val="400"/>
        </w:trPr>
        <w:tc>
          <w:tcPr>
            <w:tcW w:w="3325" w:type="dxa"/>
            <w:noWrap/>
            <w:hideMark/>
          </w:tcPr>
          <w:p w14:paraId="6B0B50D9" w14:textId="77777777" w:rsidR="003F4AD9" w:rsidRPr="00786C39" w:rsidRDefault="003F4AD9">
            <w:pPr>
              <w:rPr>
                <w:rFonts w:ascii="Bell MT" w:hAnsi="Bell MT" w:cs="Arial"/>
              </w:rPr>
            </w:pPr>
            <w:r w:rsidRPr="00786C39">
              <w:rPr>
                <w:rFonts w:ascii="Bell MT" w:hAnsi="Bell MT" w:cs="Arial"/>
              </w:rPr>
              <w:t>FlatBuffers24.3.6</w:t>
            </w:r>
          </w:p>
        </w:tc>
        <w:tc>
          <w:tcPr>
            <w:tcW w:w="2340" w:type="dxa"/>
            <w:noWrap/>
            <w:hideMark/>
          </w:tcPr>
          <w:p w14:paraId="2C29768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B56094" w14:textId="77777777" w:rsidR="003F4AD9" w:rsidRPr="00786C39" w:rsidRDefault="003F4AD9">
            <w:pPr>
              <w:rPr>
                <w:rFonts w:ascii="Bell MT" w:hAnsi="Bell MT" w:cs="Arial"/>
              </w:rPr>
            </w:pPr>
            <w:r w:rsidRPr="00786C39">
              <w:rPr>
                <w:rFonts w:ascii="Bell MT" w:hAnsi="Bell MT" w:cs="Arial"/>
              </w:rPr>
              <w:t>http://google.github.io/flatbuffers/</w:t>
            </w:r>
          </w:p>
        </w:tc>
      </w:tr>
      <w:tr w:rsidR="00DD039C" w:rsidRPr="00786C39" w14:paraId="30A96743" w14:textId="77777777" w:rsidTr="001B6194">
        <w:trPr>
          <w:trHeight w:val="400"/>
        </w:trPr>
        <w:tc>
          <w:tcPr>
            <w:tcW w:w="3325" w:type="dxa"/>
            <w:noWrap/>
            <w:hideMark/>
          </w:tcPr>
          <w:p w14:paraId="3383AA40" w14:textId="77777777" w:rsidR="003F4AD9" w:rsidRPr="00786C39" w:rsidRDefault="003F4AD9">
            <w:pPr>
              <w:rPr>
                <w:rFonts w:ascii="Bell MT" w:hAnsi="Bell MT" w:cs="Arial"/>
              </w:rPr>
            </w:pPr>
            <w:r w:rsidRPr="00786C39">
              <w:rPr>
                <w:rFonts w:ascii="Bell MT" w:hAnsi="Bell MT" w:cs="Arial"/>
              </w:rPr>
              <w:t>GNU C Library2023b</w:t>
            </w:r>
          </w:p>
        </w:tc>
        <w:tc>
          <w:tcPr>
            <w:tcW w:w="2340" w:type="dxa"/>
            <w:noWrap/>
            <w:hideMark/>
          </w:tcPr>
          <w:p w14:paraId="5D2732DD"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43D72B6A" w14:textId="77777777" w:rsidR="003F4AD9" w:rsidRPr="00786C39" w:rsidRDefault="003F4AD9">
            <w:pPr>
              <w:rPr>
                <w:rFonts w:ascii="Bell MT" w:hAnsi="Bell MT" w:cs="Arial"/>
              </w:rPr>
            </w:pPr>
            <w:r w:rsidRPr="00786C39">
              <w:rPr>
                <w:rFonts w:ascii="Bell MT" w:hAnsi="Bell MT" w:cs="Arial"/>
              </w:rPr>
              <w:t>http://www.gnu.org/software/libc/</w:t>
            </w:r>
          </w:p>
        </w:tc>
      </w:tr>
      <w:tr w:rsidR="00DD039C" w:rsidRPr="00786C39" w14:paraId="0BDE751B" w14:textId="77777777" w:rsidTr="001B6194">
        <w:trPr>
          <w:trHeight w:val="400"/>
        </w:trPr>
        <w:tc>
          <w:tcPr>
            <w:tcW w:w="3325" w:type="dxa"/>
            <w:noWrap/>
            <w:hideMark/>
          </w:tcPr>
          <w:p w14:paraId="6DEB4270"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noWrap/>
            <w:hideMark/>
          </w:tcPr>
          <w:p w14:paraId="7560BF5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B9A5C95"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1EE7C07E" w14:textId="77777777" w:rsidTr="001B6194">
        <w:trPr>
          <w:trHeight w:val="400"/>
        </w:trPr>
        <w:tc>
          <w:tcPr>
            <w:tcW w:w="3325" w:type="dxa"/>
            <w:noWrap/>
            <w:hideMark/>
          </w:tcPr>
          <w:p w14:paraId="703F5064" w14:textId="77777777" w:rsidR="003F4AD9" w:rsidRPr="00786C39" w:rsidRDefault="003F4AD9">
            <w:pPr>
              <w:rPr>
                <w:rFonts w:ascii="Bell MT" w:hAnsi="Bell MT" w:cs="Arial"/>
              </w:rPr>
            </w:pPr>
            <w:r w:rsidRPr="00786C39">
              <w:rPr>
                <w:rFonts w:ascii="Bell MT" w:hAnsi="Bell MT" w:cs="Arial"/>
              </w:rPr>
              <w:t>Go programming language20240307-snapshot</w:t>
            </w:r>
          </w:p>
        </w:tc>
        <w:tc>
          <w:tcPr>
            <w:tcW w:w="2340" w:type="dxa"/>
            <w:noWrap/>
            <w:hideMark/>
          </w:tcPr>
          <w:p w14:paraId="47FC066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A8DD9C2"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3C0777C5" w14:textId="77777777" w:rsidTr="001B6194">
        <w:trPr>
          <w:trHeight w:val="400"/>
        </w:trPr>
        <w:tc>
          <w:tcPr>
            <w:tcW w:w="3325" w:type="dxa"/>
            <w:noWrap/>
            <w:hideMark/>
          </w:tcPr>
          <w:p w14:paraId="3BD07385" w14:textId="77777777" w:rsidR="003F4AD9" w:rsidRPr="00786C39" w:rsidRDefault="003F4AD9">
            <w:pPr>
              <w:rPr>
                <w:rFonts w:ascii="Bell MT" w:hAnsi="Bell MT" w:cs="Arial"/>
              </w:rPr>
            </w:pPr>
            <w:r w:rsidRPr="00786C39">
              <w:rPr>
                <w:rFonts w:ascii="Bell MT" w:hAnsi="Bell MT" w:cs="Arial"/>
              </w:rPr>
              <w:t>GoogleCloudPlatform/agonesv1.22.0-rc</w:t>
            </w:r>
          </w:p>
        </w:tc>
        <w:tc>
          <w:tcPr>
            <w:tcW w:w="2340" w:type="dxa"/>
            <w:noWrap/>
            <w:hideMark/>
          </w:tcPr>
          <w:p w14:paraId="46EC95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36D7F3" w14:textId="77777777" w:rsidR="003F4AD9" w:rsidRPr="00786C39" w:rsidRDefault="003F4AD9">
            <w:pPr>
              <w:rPr>
                <w:rFonts w:ascii="Bell MT" w:hAnsi="Bell MT" w:cs="Arial"/>
              </w:rPr>
            </w:pPr>
            <w:r w:rsidRPr="00786C39">
              <w:rPr>
                <w:rFonts w:ascii="Bell MT" w:hAnsi="Bell MT" w:cs="Arial"/>
              </w:rPr>
              <w:t>https://agones.dev</w:t>
            </w:r>
          </w:p>
        </w:tc>
      </w:tr>
      <w:tr w:rsidR="00DD039C" w:rsidRPr="00786C39" w14:paraId="6112D096" w14:textId="77777777" w:rsidTr="001B6194">
        <w:trPr>
          <w:trHeight w:val="400"/>
        </w:trPr>
        <w:tc>
          <w:tcPr>
            <w:tcW w:w="3325" w:type="dxa"/>
            <w:noWrap/>
            <w:hideMark/>
          </w:tcPr>
          <w:p w14:paraId="058A8907" w14:textId="77777777" w:rsidR="003F4AD9" w:rsidRPr="00786C39" w:rsidRDefault="003F4AD9">
            <w:pPr>
              <w:rPr>
                <w:rFonts w:ascii="Bell MT" w:hAnsi="Bell MT" w:cs="Arial"/>
              </w:rPr>
            </w:pPr>
            <w:r w:rsidRPr="00786C39">
              <w:rPr>
                <w:rFonts w:ascii="Bell MT" w:hAnsi="Bell MT" w:cs="Arial"/>
              </w:rPr>
              <w:t>GoogleCloudPlatform/agonesv1.29.0-rc</w:t>
            </w:r>
          </w:p>
        </w:tc>
        <w:tc>
          <w:tcPr>
            <w:tcW w:w="2340" w:type="dxa"/>
            <w:noWrap/>
            <w:hideMark/>
          </w:tcPr>
          <w:p w14:paraId="2EB777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6E99E5" w14:textId="77777777" w:rsidR="003F4AD9" w:rsidRPr="00786C39" w:rsidRDefault="003F4AD9">
            <w:pPr>
              <w:rPr>
                <w:rFonts w:ascii="Bell MT" w:hAnsi="Bell MT" w:cs="Arial"/>
              </w:rPr>
            </w:pPr>
            <w:r w:rsidRPr="00786C39">
              <w:rPr>
                <w:rFonts w:ascii="Bell MT" w:hAnsi="Bell MT" w:cs="Arial"/>
              </w:rPr>
              <w:t>https://agones.dev</w:t>
            </w:r>
          </w:p>
        </w:tc>
      </w:tr>
      <w:tr w:rsidR="00DD039C" w:rsidRPr="00786C39" w14:paraId="69C039C6" w14:textId="77777777" w:rsidTr="001B6194">
        <w:trPr>
          <w:trHeight w:val="400"/>
        </w:trPr>
        <w:tc>
          <w:tcPr>
            <w:tcW w:w="3325" w:type="dxa"/>
            <w:noWrap/>
            <w:hideMark/>
          </w:tcPr>
          <w:p w14:paraId="29D90800" w14:textId="77777777" w:rsidR="003F4AD9" w:rsidRPr="00786C39" w:rsidRDefault="003F4AD9">
            <w:pPr>
              <w:rPr>
                <w:rFonts w:ascii="Bell MT" w:hAnsi="Bell MT" w:cs="Arial"/>
              </w:rPr>
            </w:pPr>
            <w:r w:rsidRPr="00786C39">
              <w:rPr>
                <w:rFonts w:ascii="Bell MT" w:hAnsi="Bell MT" w:cs="Arial"/>
              </w:rPr>
              <w:t>GoogleCloudPlatform/agonesv1.35.0</w:t>
            </w:r>
          </w:p>
        </w:tc>
        <w:tc>
          <w:tcPr>
            <w:tcW w:w="2340" w:type="dxa"/>
            <w:noWrap/>
            <w:hideMark/>
          </w:tcPr>
          <w:p w14:paraId="0614A4F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0A7891" w14:textId="77777777" w:rsidR="003F4AD9" w:rsidRPr="00786C39" w:rsidRDefault="003F4AD9">
            <w:pPr>
              <w:rPr>
                <w:rFonts w:ascii="Bell MT" w:hAnsi="Bell MT" w:cs="Arial"/>
              </w:rPr>
            </w:pPr>
            <w:r w:rsidRPr="00786C39">
              <w:rPr>
                <w:rFonts w:ascii="Bell MT" w:hAnsi="Bell MT" w:cs="Arial"/>
              </w:rPr>
              <w:t>https://agones.dev</w:t>
            </w:r>
          </w:p>
        </w:tc>
      </w:tr>
      <w:tr w:rsidR="00DD039C" w:rsidRPr="00786C39" w14:paraId="0FD6AAC7" w14:textId="77777777" w:rsidTr="001B6194">
        <w:trPr>
          <w:trHeight w:val="400"/>
        </w:trPr>
        <w:tc>
          <w:tcPr>
            <w:tcW w:w="3325" w:type="dxa"/>
            <w:noWrap/>
            <w:hideMark/>
          </w:tcPr>
          <w:p w14:paraId="0E755EBD" w14:textId="77777777" w:rsidR="003F4AD9" w:rsidRPr="00786C39" w:rsidRDefault="003F4AD9">
            <w:pPr>
              <w:rPr>
                <w:rFonts w:ascii="Bell MT" w:hAnsi="Bell MT" w:cs="Arial"/>
              </w:rPr>
            </w:pPr>
            <w:r w:rsidRPr="00786C39">
              <w:rPr>
                <w:rFonts w:ascii="Bell MT" w:hAnsi="Bell MT" w:cs="Arial"/>
              </w:rPr>
              <w:t>GoogleCloudPlatform/agonesv1.36.0</w:t>
            </w:r>
          </w:p>
        </w:tc>
        <w:tc>
          <w:tcPr>
            <w:tcW w:w="2340" w:type="dxa"/>
            <w:noWrap/>
            <w:hideMark/>
          </w:tcPr>
          <w:p w14:paraId="47C02B2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44AE12" w14:textId="77777777" w:rsidR="003F4AD9" w:rsidRPr="00786C39" w:rsidRDefault="003F4AD9">
            <w:pPr>
              <w:rPr>
                <w:rFonts w:ascii="Bell MT" w:hAnsi="Bell MT" w:cs="Arial"/>
              </w:rPr>
            </w:pPr>
            <w:r w:rsidRPr="00786C39">
              <w:rPr>
                <w:rFonts w:ascii="Bell MT" w:hAnsi="Bell MT" w:cs="Arial"/>
              </w:rPr>
              <w:t>https://agones.dev</w:t>
            </w:r>
          </w:p>
        </w:tc>
      </w:tr>
      <w:tr w:rsidR="00DD039C" w:rsidRPr="00786C39" w14:paraId="639505A7" w14:textId="77777777" w:rsidTr="001B6194">
        <w:trPr>
          <w:trHeight w:val="400"/>
        </w:trPr>
        <w:tc>
          <w:tcPr>
            <w:tcW w:w="3325" w:type="dxa"/>
            <w:noWrap/>
            <w:hideMark/>
          </w:tcPr>
          <w:p w14:paraId="39625DA6" w14:textId="77777777" w:rsidR="003F4AD9" w:rsidRPr="00786C39" w:rsidRDefault="003F4AD9">
            <w:pPr>
              <w:rPr>
                <w:rFonts w:ascii="Bell MT" w:hAnsi="Bell MT" w:cs="Arial"/>
              </w:rPr>
            </w:pPr>
            <w:r w:rsidRPr="00786C39">
              <w:rPr>
                <w:rFonts w:ascii="Bell MT" w:hAnsi="Bell MT" w:cs="Arial"/>
              </w:rPr>
              <w:t>ICU for C/C++ (ICU4C)59.1</w:t>
            </w:r>
          </w:p>
        </w:tc>
        <w:tc>
          <w:tcPr>
            <w:tcW w:w="2340" w:type="dxa"/>
            <w:noWrap/>
            <w:hideMark/>
          </w:tcPr>
          <w:p w14:paraId="0DAF7C7A"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20471FA0"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7087191C" w14:textId="77777777" w:rsidTr="001B6194">
        <w:trPr>
          <w:trHeight w:val="400"/>
        </w:trPr>
        <w:tc>
          <w:tcPr>
            <w:tcW w:w="3325" w:type="dxa"/>
            <w:noWrap/>
            <w:hideMark/>
          </w:tcPr>
          <w:p w14:paraId="6706D146" w14:textId="77777777" w:rsidR="003F4AD9" w:rsidRPr="00786C39" w:rsidRDefault="003F4AD9">
            <w:pPr>
              <w:rPr>
                <w:rFonts w:ascii="Bell MT" w:hAnsi="Bell MT" w:cs="Arial"/>
              </w:rPr>
            </w:pPr>
            <w:r w:rsidRPr="00786C39">
              <w:rPr>
                <w:rFonts w:ascii="Bell MT" w:hAnsi="Bell MT" w:cs="Arial"/>
              </w:rPr>
              <w:t>abseil/abseil-pyv2.0.0</w:t>
            </w:r>
          </w:p>
        </w:tc>
        <w:tc>
          <w:tcPr>
            <w:tcW w:w="2340" w:type="dxa"/>
            <w:noWrap/>
            <w:hideMark/>
          </w:tcPr>
          <w:p w14:paraId="0B97631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9C04796" w14:textId="77777777" w:rsidR="003F4AD9" w:rsidRPr="00786C39" w:rsidRDefault="003F4AD9">
            <w:pPr>
              <w:rPr>
                <w:rFonts w:ascii="Bell MT" w:hAnsi="Bell MT" w:cs="Arial"/>
              </w:rPr>
            </w:pPr>
            <w:r w:rsidRPr="00786C39">
              <w:rPr>
                <w:rFonts w:ascii="Bell MT" w:hAnsi="Bell MT" w:cs="Arial"/>
              </w:rPr>
              <w:t>http://github.com/abseil/abseil-py/</w:t>
            </w:r>
          </w:p>
        </w:tc>
      </w:tr>
      <w:tr w:rsidR="00DD039C" w:rsidRPr="00786C39" w14:paraId="3180AC5C" w14:textId="77777777" w:rsidTr="001B6194">
        <w:trPr>
          <w:trHeight w:val="400"/>
        </w:trPr>
        <w:tc>
          <w:tcPr>
            <w:tcW w:w="3325" w:type="dxa"/>
            <w:noWrap/>
            <w:hideMark/>
          </w:tcPr>
          <w:p w14:paraId="09DB3C4A" w14:textId="77777777" w:rsidR="003F4AD9" w:rsidRPr="00786C39" w:rsidRDefault="003F4AD9">
            <w:pPr>
              <w:rPr>
                <w:rFonts w:ascii="Bell MT" w:hAnsi="Bell MT" w:cs="Arial"/>
              </w:rPr>
            </w:pPr>
            <w:r w:rsidRPr="00786C39">
              <w:rPr>
                <w:rFonts w:ascii="Bell MT" w:hAnsi="Bell MT" w:cs="Arial"/>
              </w:rPr>
              <w:t>absl-py1.4.0</w:t>
            </w:r>
          </w:p>
        </w:tc>
        <w:tc>
          <w:tcPr>
            <w:tcW w:w="2340" w:type="dxa"/>
            <w:noWrap/>
            <w:hideMark/>
          </w:tcPr>
          <w:p w14:paraId="3AA492C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9F1F4D" w14:textId="77777777" w:rsidR="003F4AD9" w:rsidRPr="00786C39" w:rsidRDefault="003F4AD9">
            <w:pPr>
              <w:rPr>
                <w:rFonts w:ascii="Bell MT" w:hAnsi="Bell MT" w:cs="Arial"/>
              </w:rPr>
            </w:pPr>
            <w:r w:rsidRPr="00786C39">
              <w:rPr>
                <w:rFonts w:ascii="Bell MT" w:hAnsi="Bell MT" w:cs="Arial"/>
              </w:rPr>
              <w:t>https://github.com/abseil/abseil-py</w:t>
            </w:r>
          </w:p>
        </w:tc>
      </w:tr>
      <w:tr w:rsidR="00DD039C" w:rsidRPr="00786C39" w14:paraId="79F86FD0" w14:textId="77777777" w:rsidTr="001B6194">
        <w:trPr>
          <w:trHeight w:val="400"/>
        </w:trPr>
        <w:tc>
          <w:tcPr>
            <w:tcW w:w="3325" w:type="dxa"/>
            <w:noWrap/>
            <w:hideMark/>
          </w:tcPr>
          <w:p w14:paraId="306101AA" w14:textId="77777777" w:rsidR="003F4AD9" w:rsidRPr="00786C39" w:rsidRDefault="003F4AD9">
            <w:pPr>
              <w:rPr>
                <w:rFonts w:ascii="Bell MT" w:hAnsi="Bell MT" w:cs="Arial"/>
              </w:rPr>
            </w:pPr>
            <w:r w:rsidRPr="00786C39">
              <w:rPr>
                <w:rFonts w:ascii="Bell MT" w:hAnsi="Bell MT" w:cs="Arial"/>
              </w:rPr>
              <w:t>agronholm/typeguard3.0.0</w:t>
            </w:r>
          </w:p>
        </w:tc>
        <w:tc>
          <w:tcPr>
            <w:tcW w:w="2340" w:type="dxa"/>
            <w:noWrap/>
            <w:hideMark/>
          </w:tcPr>
          <w:p w14:paraId="1489B2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822CAC"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2C394D71" w14:textId="77777777" w:rsidTr="001B6194">
        <w:trPr>
          <w:trHeight w:val="400"/>
        </w:trPr>
        <w:tc>
          <w:tcPr>
            <w:tcW w:w="3325" w:type="dxa"/>
            <w:noWrap/>
            <w:hideMark/>
          </w:tcPr>
          <w:p w14:paraId="4AE67AA5" w14:textId="77777777" w:rsidR="003F4AD9" w:rsidRPr="00786C39" w:rsidRDefault="003F4AD9">
            <w:pPr>
              <w:rPr>
                <w:rFonts w:ascii="Bell MT" w:hAnsi="Bell MT" w:cs="Arial"/>
              </w:rPr>
            </w:pPr>
            <w:r w:rsidRPr="00786C39">
              <w:rPr>
                <w:rFonts w:ascii="Bell MT" w:hAnsi="Bell MT" w:cs="Arial"/>
              </w:rPr>
              <w:t>agronholm/typeguard3.0.0rc2</w:t>
            </w:r>
          </w:p>
        </w:tc>
        <w:tc>
          <w:tcPr>
            <w:tcW w:w="2340" w:type="dxa"/>
            <w:noWrap/>
            <w:hideMark/>
          </w:tcPr>
          <w:p w14:paraId="06FBE9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3AB4DE"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50148080" w14:textId="77777777" w:rsidTr="001B6194">
        <w:trPr>
          <w:trHeight w:val="400"/>
        </w:trPr>
        <w:tc>
          <w:tcPr>
            <w:tcW w:w="3325" w:type="dxa"/>
            <w:noWrap/>
            <w:hideMark/>
          </w:tcPr>
          <w:p w14:paraId="2D5CA2A5" w14:textId="77777777" w:rsidR="003F4AD9" w:rsidRPr="00786C39" w:rsidRDefault="003F4AD9">
            <w:pPr>
              <w:rPr>
                <w:rFonts w:ascii="Bell MT" w:hAnsi="Bell MT" w:cs="Arial"/>
              </w:rPr>
            </w:pPr>
            <w:r w:rsidRPr="00786C39">
              <w:rPr>
                <w:rFonts w:ascii="Bell MT" w:hAnsi="Bell MT" w:cs="Arial"/>
              </w:rPr>
              <w:t>agronholm/typeguard4.0.0rc1</w:t>
            </w:r>
          </w:p>
        </w:tc>
        <w:tc>
          <w:tcPr>
            <w:tcW w:w="2340" w:type="dxa"/>
            <w:noWrap/>
            <w:hideMark/>
          </w:tcPr>
          <w:p w14:paraId="55D86F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37A07B"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67251460" w14:textId="77777777" w:rsidTr="001B6194">
        <w:trPr>
          <w:trHeight w:val="400"/>
        </w:trPr>
        <w:tc>
          <w:tcPr>
            <w:tcW w:w="3325" w:type="dxa"/>
            <w:noWrap/>
            <w:hideMark/>
          </w:tcPr>
          <w:p w14:paraId="3D92850B" w14:textId="77777777" w:rsidR="003F4AD9" w:rsidRPr="00786C39" w:rsidRDefault="003F4AD9">
            <w:pPr>
              <w:rPr>
                <w:rFonts w:ascii="Bell MT" w:hAnsi="Bell MT" w:cs="Arial"/>
              </w:rPr>
            </w:pPr>
            <w:r w:rsidRPr="00786C39">
              <w:rPr>
                <w:rFonts w:ascii="Bell MT" w:hAnsi="Bell MT" w:cs="Arial"/>
              </w:rPr>
              <w:t>agronholm/typeguard4.0.0rc5</w:t>
            </w:r>
          </w:p>
        </w:tc>
        <w:tc>
          <w:tcPr>
            <w:tcW w:w="2340" w:type="dxa"/>
            <w:noWrap/>
            <w:hideMark/>
          </w:tcPr>
          <w:p w14:paraId="3906C8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58A0FE"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52D67CED" w14:textId="77777777" w:rsidTr="001B6194">
        <w:trPr>
          <w:trHeight w:val="400"/>
        </w:trPr>
        <w:tc>
          <w:tcPr>
            <w:tcW w:w="3325" w:type="dxa"/>
            <w:noWrap/>
            <w:hideMark/>
          </w:tcPr>
          <w:p w14:paraId="148B9A7E" w14:textId="77777777" w:rsidR="003F4AD9" w:rsidRPr="00786C39" w:rsidRDefault="003F4AD9">
            <w:pPr>
              <w:rPr>
                <w:rFonts w:ascii="Bell MT" w:hAnsi="Bell MT" w:cs="Arial"/>
              </w:rPr>
            </w:pPr>
            <w:r w:rsidRPr="00786C39">
              <w:rPr>
                <w:rFonts w:ascii="Bell MT" w:hAnsi="Bell MT" w:cs="Arial"/>
              </w:rPr>
              <w:t>agronholm/typeguard4.0.1</w:t>
            </w:r>
          </w:p>
        </w:tc>
        <w:tc>
          <w:tcPr>
            <w:tcW w:w="2340" w:type="dxa"/>
            <w:noWrap/>
            <w:hideMark/>
          </w:tcPr>
          <w:p w14:paraId="4AB291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8B01F2"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1DAA92F8" w14:textId="77777777" w:rsidTr="001B6194">
        <w:trPr>
          <w:trHeight w:val="400"/>
        </w:trPr>
        <w:tc>
          <w:tcPr>
            <w:tcW w:w="3325" w:type="dxa"/>
            <w:noWrap/>
            <w:hideMark/>
          </w:tcPr>
          <w:p w14:paraId="09836C0A" w14:textId="77777777" w:rsidR="003F4AD9" w:rsidRPr="00786C39" w:rsidRDefault="003F4AD9">
            <w:pPr>
              <w:rPr>
                <w:rFonts w:ascii="Bell MT" w:hAnsi="Bell MT" w:cs="Arial"/>
              </w:rPr>
            </w:pPr>
            <w:r w:rsidRPr="00786C39">
              <w:rPr>
                <w:rFonts w:ascii="Bell MT" w:hAnsi="Bell MT" w:cs="Arial"/>
              </w:rPr>
              <w:t>agronholm/typeguard4.1.3</w:t>
            </w:r>
          </w:p>
        </w:tc>
        <w:tc>
          <w:tcPr>
            <w:tcW w:w="2340" w:type="dxa"/>
            <w:noWrap/>
            <w:hideMark/>
          </w:tcPr>
          <w:p w14:paraId="11D46A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FC7F41"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4D1FD7F1" w14:textId="77777777" w:rsidTr="001B6194">
        <w:trPr>
          <w:trHeight w:val="400"/>
        </w:trPr>
        <w:tc>
          <w:tcPr>
            <w:tcW w:w="3325" w:type="dxa"/>
            <w:noWrap/>
            <w:hideMark/>
          </w:tcPr>
          <w:p w14:paraId="33D4E9F8" w14:textId="77777777" w:rsidR="003F4AD9" w:rsidRPr="00786C39" w:rsidRDefault="003F4AD9">
            <w:pPr>
              <w:rPr>
                <w:rFonts w:ascii="Bell MT" w:hAnsi="Bell MT" w:cs="Arial"/>
              </w:rPr>
            </w:pPr>
            <w:r w:rsidRPr="00786C39">
              <w:rPr>
                <w:rFonts w:ascii="Bell MT" w:hAnsi="Bell MT" w:cs="Arial"/>
              </w:rPr>
              <w:t>agronholm/typeguard4.2.0</w:t>
            </w:r>
          </w:p>
        </w:tc>
        <w:tc>
          <w:tcPr>
            <w:tcW w:w="2340" w:type="dxa"/>
            <w:noWrap/>
            <w:hideMark/>
          </w:tcPr>
          <w:p w14:paraId="0A2099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B06503"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5AD2D7EC" w14:textId="77777777" w:rsidTr="001B6194">
        <w:trPr>
          <w:trHeight w:val="400"/>
        </w:trPr>
        <w:tc>
          <w:tcPr>
            <w:tcW w:w="3325" w:type="dxa"/>
            <w:noWrap/>
            <w:hideMark/>
          </w:tcPr>
          <w:p w14:paraId="59AC06B3"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3789EC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364A72"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472D2B9B" w14:textId="77777777" w:rsidTr="001B6194">
        <w:trPr>
          <w:trHeight w:val="400"/>
        </w:trPr>
        <w:tc>
          <w:tcPr>
            <w:tcW w:w="3325" w:type="dxa"/>
            <w:noWrap/>
            <w:hideMark/>
          </w:tcPr>
          <w:p w14:paraId="65B250C6" w14:textId="77777777" w:rsidR="003F4AD9" w:rsidRPr="00786C39" w:rsidRDefault="003F4AD9">
            <w:pPr>
              <w:rPr>
                <w:rFonts w:ascii="Bell MT" w:hAnsi="Bell MT" w:cs="Arial"/>
              </w:rPr>
            </w:pPr>
            <w:r w:rsidRPr="00786C39">
              <w:rPr>
                <w:rFonts w:ascii="Bell MT" w:hAnsi="Bell MT" w:cs="Arial"/>
              </w:rPr>
              <w:t>appengine-python-standard0.2.0</w:t>
            </w:r>
          </w:p>
        </w:tc>
        <w:tc>
          <w:tcPr>
            <w:tcW w:w="2340" w:type="dxa"/>
            <w:noWrap/>
            <w:hideMark/>
          </w:tcPr>
          <w:p w14:paraId="04D1A6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E0FBEA" w14:textId="77777777" w:rsidR="003F4AD9" w:rsidRPr="00786C39" w:rsidRDefault="003F4AD9">
            <w:pPr>
              <w:rPr>
                <w:rFonts w:ascii="Bell MT" w:hAnsi="Bell MT" w:cs="Arial"/>
              </w:rPr>
            </w:pPr>
            <w:r w:rsidRPr="00786C39">
              <w:rPr>
                <w:rFonts w:ascii="Bell MT" w:hAnsi="Bell MT" w:cs="Arial"/>
              </w:rPr>
              <w:t>https://github.com/GoogleCloudPlatform/appengine-python-standard</w:t>
            </w:r>
          </w:p>
        </w:tc>
      </w:tr>
      <w:tr w:rsidR="00DD039C" w:rsidRPr="00786C39" w14:paraId="04141A50" w14:textId="77777777" w:rsidTr="001B6194">
        <w:trPr>
          <w:trHeight w:val="400"/>
        </w:trPr>
        <w:tc>
          <w:tcPr>
            <w:tcW w:w="3325" w:type="dxa"/>
            <w:noWrap/>
            <w:hideMark/>
          </w:tcPr>
          <w:p w14:paraId="2AEEACDB" w14:textId="77777777" w:rsidR="003F4AD9" w:rsidRPr="00786C39" w:rsidRDefault="003F4AD9">
            <w:pPr>
              <w:rPr>
                <w:rFonts w:ascii="Bell MT" w:hAnsi="Bell MT" w:cs="Arial"/>
              </w:rPr>
            </w:pPr>
            <w:r w:rsidRPr="00786C39">
              <w:rPr>
                <w:rFonts w:ascii="Bell MT" w:hAnsi="Bell MT" w:cs="Arial"/>
              </w:rPr>
              <w:t>array-api-compat1.5</w:t>
            </w:r>
          </w:p>
        </w:tc>
        <w:tc>
          <w:tcPr>
            <w:tcW w:w="2340" w:type="dxa"/>
            <w:noWrap/>
            <w:hideMark/>
          </w:tcPr>
          <w:p w14:paraId="216A15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C184E4" w14:textId="77777777" w:rsidR="003F4AD9" w:rsidRPr="00786C39" w:rsidRDefault="003F4AD9">
            <w:pPr>
              <w:rPr>
                <w:rFonts w:ascii="Bell MT" w:hAnsi="Bell MT" w:cs="Arial"/>
              </w:rPr>
            </w:pPr>
            <w:r w:rsidRPr="00786C39">
              <w:rPr>
                <w:rFonts w:ascii="Bell MT" w:hAnsi="Bell MT" w:cs="Arial"/>
              </w:rPr>
              <w:t>https://data-apis.org/array-api-compat/</w:t>
            </w:r>
          </w:p>
        </w:tc>
      </w:tr>
      <w:tr w:rsidR="00DD039C" w:rsidRPr="00786C39" w14:paraId="10A8DBFC" w14:textId="77777777" w:rsidTr="001B6194">
        <w:trPr>
          <w:trHeight w:val="400"/>
        </w:trPr>
        <w:tc>
          <w:tcPr>
            <w:tcW w:w="3325" w:type="dxa"/>
            <w:noWrap/>
            <w:hideMark/>
          </w:tcPr>
          <w:p w14:paraId="12422FBB" w14:textId="77777777" w:rsidR="003F4AD9" w:rsidRPr="00786C39" w:rsidRDefault="003F4AD9">
            <w:pPr>
              <w:rPr>
                <w:rFonts w:ascii="Bell MT" w:hAnsi="Bell MT" w:cs="Arial"/>
              </w:rPr>
            </w:pPr>
            <w:r w:rsidRPr="00786C39">
              <w:rPr>
                <w:rFonts w:ascii="Bell MT" w:hAnsi="Bell MT" w:cs="Arial"/>
              </w:rPr>
              <w:t>array-api-compat1.5.1</w:t>
            </w:r>
          </w:p>
        </w:tc>
        <w:tc>
          <w:tcPr>
            <w:tcW w:w="2340" w:type="dxa"/>
            <w:noWrap/>
            <w:hideMark/>
          </w:tcPr>
          <w:p w14:paraId="102DC3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A059FB" w14:textId="77777777" w:rsidR="003F4AD9" w:rsidRPr="00786C39" w:rsidRDefault="003F4AD9">
            <w:pPr>
              <w:rPr>
                <w:rFonts w:ascii="Bell MT" w:hAnsi="Bell MT" w:cs="Arial"/>
              </w:rPr>
            </w:pPr>
            <w:r w:rsidRPr="00786C39">
              <w:rPr>
                <w:rFonts w:ascii="Bell MT" w:hAnsi="Bell MT" w:cs="Arial"/>
              </w:rPr>
              <w:t>https://data-apis.org/array-api-compat/</w:t>
            </w:r>
          </w:p>
        </w:tc>
      </w:tr>
      <w:tr w:rsidR="00DD039C" w:rsidRPr="00786C39" w14:paraId="3BCC7B31" w14:textId="77777777" w:rsidTr="001B6194">
        <w:trPr>
          <w:trHeight w:val="400"/>
        </w:trPr>
        <w:tc>
          <w:tcPr>
            <w:tcW w:w="3325" w:type="dxa"/>
            <w:noWrap/>
            <w:hideMark/>
          </w:tcPr>
          <w:p w14:paraId="390C184E" w14:textId="77777777" w:rsidR="003F4AD9" w:rsidRPr="00786C39" w:rsidRDefault="003F4AD9">
            <w:pPr>
              <w:rPr>
                <w:rFonts w:ascii="Bell MT" w:hAnsi="Bell MT" w:cs="Arial"/>
              </w:rPr>
            </w:pPr>
            <w:r w:rsidRPr="00786C39">
              <w:rPr>
                <w:rFonts w:ascii="Bell MT" w:hAnsi="Bell MT" w:cs="Arial"/>
              </w:rPr>
              <w:t>aws/lumberyardv1.27.1.0</w:t>
            </w:r>
          </w:p>
        </w:tc>
        <w:tc>
          <w:tcPr>
            <w:tcW w:w="2340" w:type="dxa"/>
            <w:noWrap/>
            <w:hideMark/>
          </w:tcPr>
          <w:p w14:paraId="200D464C" w14:textId="77777777" w:rsidR="003F4AD9" w:rsidRPr="00786C39" w:rsidRDefault="003F4AD9">
            <w:pPr>
              <w:rPr>
                <w:rFonts w:ascii="Bell MT" w:hAnsi="Bell MT" w:cs="Arial"/>
              </w:rPr>
            </w:pPr>
            <w:r w:rsidRPr="00786C39">
              <w:rPr>
                <w:rFonts w:ascii="Bell MT" w:hAnsi="Bell MT" w:cs="Arial"/>
              </w:rPr>
              <w:t>BSD License</w:t>
            </w:r>
          </w:p>
        </w:tc>
        <w:tc>
          <w:tcPr>
            <w:tcW w:w="3685" w:type="dxa"/>
            <w:noWrap/>
            <w:hideMark/>
          </w:tcPr>
          <w:p w14:paraId="384EA2E8" w14:textId="77777777" w:rsidR="003F4AD9" w:rsidRPr="00786C39" w:rsidRDefault="003F4AD9">
            <w:pPr>
              <w:rPr>
                <w:rFonts w:ascii="Bell MT" w:hAnsi="Bell MT" w:cs="Arial"/>
              </w:rPr>
            </w:pPr>
            <w:r w:rsidRPr="00786C39">
              <w:rPr>
                <w:rFonts w:ascii="Bell MT" w:hAnsi="Bell MT" w:cs="Arial"/>
              </w:rPr>
              <w:t> </w:t>
            </w:r>
          </w:p>
        </w:tc>
      </w:tr>
      <w:tr w:rsidR="00DD039C" w:rsidRPr="00786C39" w14:paraId="41B95723" w14:textId="77777777" w:rsidTr="001B6194">
        <w:trPr>
          <w:trHeight w:val="400"/>
        </w:trPr>
        <w:tc>
          <w:tcPr>
            <w:tcW w:w="3325" w:type="dxa"/>
            <w:noWrap/>
            <w:hideMark/>
          </w:tcPr>
          <w:p w14:paraId="2E9EE9A2" w14:textId="77777777" w:rsidR="003F4AD9" w:rsidRPr="00786C39" w:rsidRDefault="003F4AD9">
            <w:pPr>
              <w:rPr>
                <w:rFonts w:ascii="Bell MT" w:hAnsi="Bell MT" w:cs="Arial"/>
              </w:rPr>
            </w:pPr>
            <w:r w:rsidRPr="00786C39">
              <w:rPr>
                <w:rFonts w:ascii="Bell MT" w:hAnsi="Bell MT" w:cs="Arial"/>
              </w:rPr>
              <w:t>brycx/orion0.16.1</w:t>
            </w:r>
          </w:p>
        </w:tc>
        <w:tc>
          <w:tcPr>
            <w:tcW w:w="2340" w:type="dxa"/>
            <w:noWrap/>
            <w:hideMark/>
          </w:tcPr>
          <w:p w14:paraId="2175B5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C9A485" w14:textId="77777777" w:rsidR="003F4AD9" w:rsidRPr="00786C39" w:rsidRDefault="003F4AD9">
            <w:pPr>
              <w:rPr>
                <w:rFonts w:ascii="Bell MT" w:hAnsi="Bell MT" w:cs="Arial"/>
              </w:rPr>
            </w:pPr>
            <w:r w:rsidRPr="00786C39">
              <w:rPr>
                <w:rFonts w:ascii="Bell MT" w:hAnsi="Bell MT" w:cs="Arial"/>
              </w:rPr>
              <w:t> </w:t>
            </w:r>
          </w:p>
        </w:tc>
      </w:tr>
      <w:tr w:rsidR="00DD039C" w:rsidRPr="00786C39" w14:paraId="79AA0572" w14:textId="77777777" w:rsidTr="001B6194">
        <w:trPr>
          <w:trHeight w:val="400"/>
        </w:trPr>
        <w:tc>
          <w:tcPr>
            <w:tcW w:w="3325" w:type="dxa"/>
            <w:noWrap/>
            <w:hideMark/>
          </w:tcPr>
          <w:p w14:paraId="7E50A4DD" w14:textId="77777777" w:rsidR="003F4AD9" w:rsidRPr="00786C39" w:rsidRDefault="003F4AD9">
            <w:pPr>
              <w:rPr>
                <w:rFonts w:ascii="Bell MT" w:hAnsi="Bell MT" w:cs="Arial"/>
              </w:rPr>
            </w:pPr>
            <w:r w:rsidRPr="00786C39">
              <w:rPr>
                <w:rFonts w:ascii="Bell MT" w:hAnsi="Bell MT" w:cs="Arial"/>
              </w:rPr>
              <w:t>Balbarak.WeasyPrint 0.7.00.7.0</w:t>
            </w:r>
          </w:p>
        </w:tc>
        <w:tc>
          <w:tcPr>
            <w:tcW w:w="2340" w:type="dxa"/>
            <w:noWrap/>
            <w:hideMark/>
          </w:tcPr>
          <w:p w14:paraId="76D1B9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6CA4AF2" w14:textId="77777777" w:rsidR="003F4AD9" w:rsidRPr="00786C39" w:rsidRDefault="003F4AD9">
            <w:pPr>
              <w:rPr>
                <w:rFonts w:ascii="Bell MT" w:hAnsi="Bell MT" w:cs="Arial"/>
              </w:rPr>
            </w:pPr>
            <w:r w:rsidRPr="00786C39">
              <w:rPr>
                <w:rFonts w:ascii="Bell MT" w:hAnsi="Bell MT" w:cs="Arial"/>
              </w:rPr>
              <w:t>https://calibre-ebook.com/</w:t>
            </w:r>
          </w:p>
        </w:tc>
      </w:tr>
      <w:tr w:rsidR="00DD039C" w:rsidRPr="00786C39" w14:paraId="1EF18617" w14:textId="77777777" w:rsidTr="001B6194">
        <w:trPr>
          <w:trHeight w:val="400"/>
        </w:trPr>
        <w:tc>
          <w:tcPr>
            <w:tcW w:w="3325" w:type="dxa"/>
            <w:noWrap/>
            <w:hideMark/>
          </w:tcPr>
          <w:p w14:paraId="0A9FD6F6"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3106484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90E9185"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5C962DE5" w14:textId="77777777" w:rsidTr="001B6194">
        <w:trPr>
          <w:trHeight w:val="400"/>
        </w:trPr>
        <w:tc>
          <w:tcPr>
            <w:tcW w:w="3325" w:type="dxa"/>
            <w:noWrap/>
            <w:hideMark/>
          </w:tcPr>
          <w:p w14:paraId="32B1F3FA" w14:textId="77777777" w:rsidR="003F4AD9" w:rsidRPr="00786C39" w:rsidRDefault="003F4AD9">
            <w:pPr>
              <w:rPr>
                <w:rFonts w:ascii="Bell MT" w:hAnsi="Bell MT" w:cs="Arial"/>
              </w:rPr>
            </w:pPr>
            <w:r w:rsidRPr="00786C39">
              <w:rPr>
                <w:rFonts w:ascii="Bell MT" w:hAnsi="Bell MT" w:cs="Arial"/>
              </w:rPr>
              <w:t>catboost1.2.2</w:t>
            </w:r>
          </w:p>
        </w:tc>
        <w:tc>
          <w:tcPr>
            <w:tcW w:w="2340" w:type="dxa"/>
            <w:noWrap/>
            <w:hideMark/>
          </w:tcPr>
          <w:p w14:paraId="6FE98C9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C29334"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44380FD5" w14:textId="77777777" w:rsidTr="001B6194">
        <w:trPr>
          <w:trHeight w:val="400"/>
        </w:trPr>
        <w:tc>
          <w:tcPr>
            <w:tcW w:w="3325" w:type="dxa"/>
            <w:noWrap/>
            <w:hideMark/>
          </w:tcPr>
          <w:p w14:paraId="086B9BB6" w14:textId="77777777" w:rsidR="003F4AD9" w:rsidRPr="00786C39" w:rsidRDefault="003F4AD9">
            <w:pPr>
              <w:rPr>
                <w:rFonts w:ascii="Bell MT" w:hAnsi="Bell MT" w:cs="Arial"/>
              </w:rPr>
            </w:pPr>
            <w:r w:rsidRPr="00786C39">
              <w:rPr>
                <w:rFonts w:ascii="Bell MT" w:hAnsi="Bell MT" w:cs="Arial"/>
              </w:rPr>
              <w:t>catboostv1.2.5</w:t>
            </w:r>
          </w:p>
        </w:tc>
        <w:tc>
          <w:tcPr>
            <w:tcW w:w="2340" w:type="dxa"/>
            <w:noWrap/>
            <w:hideMark/>
          </w:tcPr>
          <w:p w14:paraId="23414FB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9BD49B"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2BD9EDC4" w14:textId="77777777" w:rsidTr="001B6194">
        <w:trPr>
          <w:trHeight w:val="400"/>
        </w:trPr>
        <w:tc>
          <w:tcPr>
            <w:tcW w:w="3325" w:type="dxa"/>
            <w:noWrap/>
            <w:hideMark/>
          </w:tcPr>
          <w:p w14:paraId="35C429D5" w14:textId="77777777" w:rsidR="003F4AD9" w:rsidRPr="00786C39" w:rsidRDefault="003F4AD9">
            <w:pPr>
              <w:rPr>
                <w:rFonts w:ascii="Bell MT" w:hAnsi="Bell MT" w:cs="Arial"/>
              </w:rPr>
            </w:pPr>
            <w:r w:rsidRPr="00786C39">
              <w:rPr>
                <w:rFonts w:ascii="Bell MT" w:hAnsi="Bell MT" w:cs="Arial"/>
              </w:rPr>
              <w:t>cloudera/huerelease-4.11.0</w:t>
            </w:r>
          </w:p>
        </w:tc>
        <w:tc>
          <w:tcPr>
            <w:tcW w:w="2340" w:type="dxa"/>
            <w:noWrap/>
            <w:hideMark/>
          </w:tcPr>
          <w:p w14:paraId="4185A6D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5E9DD6" w14:textId="77777777" w:rsidR="003F4AD9" w:rsidRPr="00786C39" w:rsidRDefault="003F4AD9">
            <w:pPr>
              <w:rPr>
                <w:rFonts w:ascii="Bell MT" w:hAnsi="Bell MT" w:cs="Arial"/>
              </w:rPr>
            </w:pPr>
            <w:r w:rsidRPr="00786C39">
              <w:rPr>
                <w:rFonts w:ascii="Bell MT" w:hAnsi="Bell MT" w:cs="Arial"/>
              </w:rPr>
              <w:t>https://github.com/cloudera/hue</w:t>
            </w:r>
          </w:p>
        </w:tc>
      </w:tr>
      <w:tr w:rsidR="00DD039C" w:rsidRPr="00786C39" w14:paraId="18A060C4" w14:textId="77777777" w:rsidTr="001B6194">
        <w:trPr>
          <w:trHeight w:val="400"/>
        </w:trPr>
        <w:tc>
          <w:tcPr>
            <w:tcW w:w="3325" w:type="dxa"/>
            <w:noWrap/>
            <w:hideMark/>
          </w:tcPr>
          <w:p w14:paraId="62833591"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5EAAF2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F31E80F"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52429E87" w14:textId="77777777" w:rsidTr="001B6194">
        <w:trPr>
          <w:trHeight w:val="400"/>
        </w:trPr>
        <w:tc>
          <w:tcPr>
            <w:tcW w:w="3325" w:type="dxa"/>
            <w:noWrap/>
            <w:hideMark/>
          </w:tcPr>
          <w:p w14:paraId="5BAD0675"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17DDACB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E38C0A1"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5B2E1B61" w14:textId="77777777" w:rsidTr="001B6194">
        <w:trPr>
          <w:trHeight w:val="400"/>
        </w:trPr>
        <w:tc>
          <w:tcPr>
            <w:tcW w:w="3325" w:type="dxa"/>
            <w:noWrap/>
            <w:hideMark/>
          </w:tcPr>
          <w:p w14:paraId="60C88A2A" w14:textId="77777777" w:rsidR="003F4AD9" w:rsidRPr="00786C39" w:rsidRDefault="003F4AD9">
            <w:pPr>
              <w:rPr>
                <w:rFonts w:ascii="Bell MT" w:hAnsi="Bell MT" w:cs="Arial"/>
              </w:rPr>
            </w:pPr>
            <w:r w:rsidRPr="00786C39">
              <w:rPr>
                <w:rFonts w:ascii="Bell MT" w:hAnsi="Bell MT" w:cs="Arial"/>
              </w:rPr>
              <w:t>cotengra0.3.0</w:t>
            </w:r>
          </w:p>
        </w:tc>
        <w:tc>
          <w:tcPr>
            <w:tcW w:w="2340" w:type="dxa"/>
            <w:noWrap/>
            <w:hideMark/>
          </w:tcPr>
          <w:p w14:paraId="0869676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B04404" w14:textId="77777777" w:rsidR="003F4AD9" w:rsidRPr="00786C39" w:rsidRDefault="003F4AD9">
            <w:pPr>
              <w:rPr>
                <w:rFonts w:ascii="Bell MT" w:hAnsi="Bell MT" w:cs="Arial"/>
              </w:rPr>
            </w:pPr>
            <w:r w:rsidRPr="00786C39">
              <w:rPr>
                <w:rFonts w:ascii="Bell MT" w:hAnsi="Bell MT" w:cs="Arial"/>
              </w:rPr>
              <w:t>https://github.com/jcmgray/cotengra</w:t>
            </w:r>
          </w:p>
        </w:tc>
      </w:tr>
      <w:tr w:rsidR="00DD039C" w:rsidRPr="00786C39" w14:paraId="1BCBCC43" w14:textId="77777777" w:rsidTr="001B6194">
        <w:trPr>
          <w:trHeight w:val="400"/>
        </w:trPr>
        <w:tc>
          <w:tcPr>
            <w:tcW w:w="3325" w:type="dxa"/>
            <w:noWrap/>
            <w:hideMark/>
          </w:tcPr>
          <w:p w14:paraId="12DD2E7C" w14:textId="77777777" w:rsidR="003F4AD9" w:rsidRPr="00786C39" w:rsidRDefault="003F4AD9">
            <w:pPr>
              <w:rPr>
                <w:rFonts w:ascii="Bell MT" w:hAnsi="Bell MT" w:cs="Arial"/>
              </w:rPr>
            </w:pPr>
            <w:r w:rsidRPr="00786C39">
              <w:rPr>
                <w:rFonts w:ascii="Bell MT" w:hAnsi="Bell MT" w:cs="Arial"/>
              </w:rPr>
              <w:t>cupy/cupyv11.0.0rc1</w:t>
            </w:r>
          </w:p>
        </w:tc>
        <w:tc>
          <w:tcPr>
            <w:tcW w:w="2340" w:type="dxa"/>
            <w:noWrap/>
            <w:hideMark/>
          </w:tcPr>
          <w:p w14:paraId="4A4D01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31C7D4" w14:textId="77777777" w:rsidR="003F4AD9" w:rsidRPr="00786C39" w:rsidRDefault="003F4AD9">
            <w:pPr>
              <w:rPr>
                <w:rFonts w:ascii="Bell MT" w:hAnsi="Bell MT" w:cs="Arial"/>
              </w:rPr>
            </w:pPr>
            <w:r w:rsidRPr="00786C39">
              <w:rPr>
                <w:rFonts w:ascii="Bell MT" w:hAnsi="Bell MT" w:cs="Arial"/>
              </w:rPr>
              <w:t>https://cupy.chainer.org</w:t>
            </w:r>
          </w:p>
        </w:tc>
      </w:tr>
      <w:tr w:rsidR="00DD039C" w:rsidRPr="00786C39" w14:paraId="539EC87A" w14:textId="77777777" w:rsidTr="001B6194">
        <w:trPr>
          <w:trHeight w:val="400"/>
        </w:trPr>
        <w:tc>
          <w:tcPr>
            <w:tcW w:w="3325" w:type="dxa"/>
            <w:noWrap/>
            <w:hideMark/>
          </w:tcPr>
          <w:p w14:paraId="7467DB50" w14:textId="77777777" w:rsidR="003F4AD9" w:rsidRPr="00786C39" w:rsidRDefault="003F4AD9">
            <w:pPr>
              <w:rPr>
                <w:rFonts w:ascii="Bell MT" w:hAnsi="Bell MT" w:cs="Arial"/>
              </w:rPr>
            </w:pPr>
            <w:r w:rsidRPr="00786C39">
              <w:rPr>
                <w:rFonts w:ascii="Bell MT" w:hAnsi="Bell MT" w:cs="Arial"/>
              </w:rPr>
              <w:t>curl7.88.0</w:t>
            </w:r>
          </w:p>
        </w:tc>
        <w:tc>
          <w:tcPr>
            <w:tcW w:w="2340" w:type="dxa"/>
            <w:noWrap/>
            <w:hideMark/>
          </w:tcPr>
          <w:p w14:paraId="4F557603"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1C9D24F0"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423292D3" w14:textId="77777777" w:rsidTr="001B6194">
        <w:trPr>
          <w:trHeight w:val="400"/>
        </w:trPr>
        <w:tc>
          <w:tcPr>
            <w:tcW w:w="3325" w:type="dxa"/>
            <w:noWrap/>
            <w:hideMark/>
          </w:tcPr>
          <w:p w14:paraId="0D7DE07E" w14:textId="77777777" w:rsidR="003F4AD9" w:rsidRPr="00786C39" w:rsidRDefault="003F4AD9">
            <w:pPr>
              <w:rPr>
                <w:rFonts w:ascii="Bell MT" w:hAnsi="Bell MT" w:cs="Arial"/>
              </w:rPr>
            </w:pPr>
            <w:r w:rsidRPr="00786C39">
              <w:rPr>
                <w:rFonts w:ascii="Bell MT" w:hAnsi="Bell MT" w:cs="Arial"/>
              </w:rPr>
              <w:t>curl8.0.0</w:t>
            </w:r>
          </w:p>
        </w:tc>
        <w:tc>
          <w:tcPr>
            <w:tcW w:w="2340" w:type="dxa"/>
            <w:noWrap/>
            <w:hideMark/>
          </w:tcPr>
          <w:p w14:paraId="3119F207"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4B66CF7C"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4C63B4DA" w14:textId="77777777" w:rsidTr="001B6194">
        <w:trPr>
          <w:trHeight w:val="400"/>
        </w:trPr>
        <w:tc>
          <w:tcPr>
            <w:tcW w:w="3325" w:type="dxa"/>
            <w:noWrap/>
            <w:hideMark/>
          </w:tcPr>
          <w:p w14:paraId="29378D22" w14:textId="77777777" w:rsidR="003F4AD9" w:rsidRPr="00786C39" w:rsidRDefault="003F4AD9">
            <w:pPr>
              <w:rPr>
                <w:rFonts w:ascii="Bell MT" w:hAnsi="Bell MT" w:cs="Arial"/>
              </w:rPr>
            </w:pPr>
            <w:r w:rsidRPr="00786C39">
              <w:rPr>
                <w:rFonts w:ascii="Bell MT" w:hAnsi="Bell MT" w:cs="Arial"/>
              </w:rPr>
              <w:t>curl8.1.0</w:t>
            </w:r>
          </w:p>
        </w:tc>
        <w:tc>
          <w:tcPr>
            <w:tcW w:w="2340" w:type="dxa"/>
            <w:noWrap/>
            <w:hideMark/>
          </w:tcPr>
          <w:p w14:paraId="532E1B15"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2AD1C448"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6C74AED2" w14:textId="77777777" w:rsidTr="001B6194">
        <w:trPr>
          <w:trHeight w:val="400"/>
        </w:trPr>
        <w:tc>
          <w:tcPr>
            <w:tcW w:w="3325" w:type="dxa"/>
            <w:noWrap/>
            <w:hideMark/>
          </w:tcPr>
          <w:p w14:paraId="281DFFF7" w14:textId="77777777" w:rsidR="003F4AD9" w:rsidRPr="00786C39" w:rsidRDefault="003F4AD9">
            <w:pPr>
              <w:rPr>
                <w:rFonts w:ascii="Bell MT" w:hAnsi="Bell MT" w:cs="Arial"/>
              </w:rPr>
            </w:pPr>
            <w:r w:rsidRPr="00786C39">
              <w:rPr>
                <w:rFonts w:ascii="Bell MT" w:hAnsi="Bell MT" w:cs="Arial"/>
              </w:rPr>
              <w:t>curl8.1.2</w:t>
            </w:r>
          </w:p>
        </w:tc>
        <w:tc>
          <w:tcPr>
            <w:tcW w:w="2340" w:type="dxa"/>
            <w:noWrap/>
            <w:hideMark/>
          </w:tcPr>
          <w:p w14:paraId="21F1685F"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453DBC7C"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7BD12E80" w14:textId="77777777" w:rsidTr="001B6194">
        <w:trPr>
          <w:trHeight w:val="400"/>
        </w:trPr>
        <w:tc>
          <w:tcPr>
            <w:tcW w:w="3325" w:type="dxa"/>
            <w:noWrap/>
            <w:hideMark/>
          </w:tcPr>
          <w:p w14:paraId="53639CF5" w14:textId="77777777" w:rsidR="003F4AD9" w:rsidRPr="00786C39" w:rsidRDefault="003F4AD9">
            <w:pPr>
              <w:rPr>
                <w:rFonts w:ascii="Bell MT" w:hAnsi="Bell MT" w:cs="Arial"/>
              </w:rPr>
            </w:pPr>
            <w:r w:rsidRPr="00786C39">
              <w:rPr>
                <w:rFonts w:ascii="Bell MT" w:hAnsi="Bell MT" w:cs="Arial"/>
              </w:rPr>
              <w:t>curl8.2.0</w:t>
            </w:r>
          </w:p>
        </w:tc>
        <w:tc>
          <w:tcPr>
            <w:tcW w:w="2340" w:type="dxa"/>
            <w:noWrap/>
            <w:hideMark/>
          </w:tcPr>
          <w:p w14:paraId="2F8947C9"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4093A942"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1C43E3AD" w14:textId="77777777" w:rsidTr="001B6194">
        <w:trPr>
          <w:trHeight w:val="400"/>
        </w:trPr>
        <w:tc>
          <w:tcPr>
            <w:tcW w:w="3325" w:type="dxa"/>
            <w:noWrap/>
            <w:hideMark/>
          </w:tcPr>
          <w:p w14:paraId="22F1E96D" w14:textId="77777777" w:rsidR="003F4AD9" w:rsidRPr="00786C39" w:rsidRDefault="003F4AD9">
            <w:pPr>
              <w:rPr>
                <w:rFonts w:ascii="Bell MT" w:hAnsi="Bell MT" w:cs="Arial"/>
              </w:rPr>
            </w:pPr>
            <w:r w:rsidRPr="00786C39">
              <w:rPr>
                <w:rFonts w:ascii="Bell MT" w:hAnsi="Bell MT" w:cs="Arial"/>
              </w:rPr>
              <w:t>curl8.2.1</w:t>
            </w:r>
          </w:p>
        </w:tc>
        <w:tc>
          <w:tcPr>
            <w:tcW w:w="2340" w:type="dxa"/>
            <w:noWrap/>
            <w:hideMark/>
          </w:tcPr>
          <w:p w14:paraId="3594B711"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253FD10F"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7A636A81" w14:textId="77777777" w:rsidTr="001B6194">
        <w:trPr>
          <w:trHeight w:val="400"/>
        </w:trPr>
        <w:tc>
          <w:tcPr>
            <w:tcW w:w="3325" w:type="dxa"/>
            <w:noWrap/>
            <w:hideMark/>
          </w:tcPr>
          <w:p w14:paraId="7382124D" w14:textId="77777777" w:rsidR="003F4AD9" w:rsidRPr="00786C39" w:rsidRDefault="003F4AD9">
            <w:pPr>
              <w:rPr>
                <w:rFonts w:ascii="Bell MT" w:hAnsi="Bell MT" w:cs="Arial"/>
              </w:rPr>
            </w:pPr>
            <w:r w:rsidRPr="00786C39">
              <w:rPr>
                <w:rFonts w:ascii="Bell MT" w:hAnsi="Bell MT" w:cs="Arial"/>
              </w:rPr>
              <w:t>curl8.3.0</w:t>
            </w:r>
          </w:p>
        </w:tc>
        <w:tc>
          <w:tcPr>
            <w:tcW w:w="2340" w:type="dxa"/>
            <w:noWrap/>
            <w:hideMark/>
          </w:tcPr>
          <w:p w14:paraId="6005057D"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3BB06D71"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7EE11F29" w14:textId="77777777" w:rsidTr="001B6194">
        <w:trPr>
          <w:trHeight w:val="400"/>
        </w:trPr>
        <w:tc>
          <w:tcPr>
            <w:tcW w:w="3325" w:type="dxa"/>
            <w:noWrap/>
            <w:hideMark/>
          </w:tcPr>
          <w:p w14:paraId="52F9CAA0" w14:textId="77777777" w:rsidR="003F4AD9" w:rsidRPr="00786C39" w:rsidRDefault="003F4AD9">
            <w:pPr>
              <w:rPr>
                <w:rFonts w:ascii="Bell MT" w:hAnsi="Bell MT" w:cs="Arial"/>
              </w:rPr>
            </w:pPr>
            <w:r w:rsidRPr="00786C39">
              <w:rPr>
                <w:rFonts w:ascii="Bell MT" w:hAnsi="Bell MT" w:cs="Arial"/>
              </w:rPr>
              <w:t>curl8.4.0</w:t>
            </w:r>
          </w:p>
        </w:tc>
        <w:tc>
          <w:tcPr>
            <w:tcW w:w="2340" w:type="dxa"/>
            <w:noWrap/>
            <w:hideMark/>
          </w:tcPr>
          <w:p w14:paraId="53DF4E64"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38CF2C3E"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2EC48381" w14:textId="77777777" w:rsidTr="001B6194">
        <w:trPr>
          <w:trHeight w:val="400"/>
        </w:trPr>
        <w:tc>
          <w:tcPr>
            <w:tcW w:w="3325" w:type="dxa"/>
            <w:noWrap/>
            <w:hideMark/>
          </w:tcPr>
          <w:p w14:paraId="1D756387"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3B7800C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C341EB"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209EBA75" w14:textId="77777777" w:rsidTr="001B6194">
        <w:trPr>
          <w:trHeight w:val="400"/>
        </w:trPr>
        <w:tc>
          <w:tcPr>
            <w:tcW w:w="3325" w:type="dxa"/>
            <w:noWrap/>
            <w:hideMark/>
          </w:tcPr>
          <w:p w14:paraId="43F5A901" w14:textId="77777777" w:rsidR="003F4AD9" w:rsidRPr="00786C39" w:rsidRDefault="003F4AD9">
            <w:pPr>
              <w:rPr>
                <w:rFonts w:ascii="Bell MT" w:hAnsi="Bell MT" w:cs="Arial"/>
              </w:rPr>
            </w:pPr>
            <w:r w:rsidRPr="00786C39">
              <w:rPr>
                <w:rFonts w:ascii="Bell MT" w:hAnsi="Bell MT" w:cs="Arial"/>
              </w:rPr>
              <w:t>dnspython2.4.2</w:t>
            </w:r>
          </w:p>
        </w:tc>
        <w:tc>
          <w:tcPr>
            <w:tcW w:w="2340" w:type="dxa"/>
            <w:noWrap/>
            <w:hideMark/>
          </w:tcPr>
          <w:p w14:paraId="42616D9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EB63F14"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26A83BA0" w14:textId="77777777" w:rsidTr="001B6194">
        <w:trPr>
          <w:trHeight w:val="400"/>
        </w:trPr>
        <w:tc>
          <w:tcPr>
            <w:tcW w:w="3325" w:type="dxa"/>
            <w:noWrap/>
            <w:hideMark/>
          </w:tcPr>
          <w:p w14:paraId="0463EC54" w14:textId="77777777" w:rsidR="003F4AD9" w:rsidRPr="00786C39" w:rsidRDefault="003F4AD9">
            <w:pPr>
              <w:rPr>
                <w:rFonts w:ascii="Bell MT" w:hAnsi="Bell MT" w:cs="Arial"/>
              </w:rPr>
            </w:pPr>
            <w:r w:rsidRPr="00786C39">
              <w:rPr>
                <w:rFonts w:ascii="Bell MT" w:hAnsi="Bell MT" w:cs="Arial"/>
              </w:rPr>
              <w:t>dnspython31.15.0</w:t>
            </w:r>
          </w:p>
        </w:tc>
        <w:tc>
          <w:tcPr>
            <w:tcW w:w="2340" w:type="dxa"/>
            <w:noWrap/>
            <w:hideMark/>
          </w:tcPr>
          <w:p w14:paraId="086E137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1EE1BAC"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316E165D" w14:textId="77777777" w:rsidTr="001B6194">
        <w:trPr>
          <w:trHeight w:val="400"/>
        </w:trPr>
        <w:tc>
          <w:tcPr>
            <w:tcW w:w="3325" w:type="dxa"/>
            <w:noWrap/>
            <w:hideMark/>
          </w:tcPr>
          <w:p w14:paraId="1F042E10" w14:textId="77777777" w:rsidR="003F4AD9" w:rsidRPr="00786C39" w:rsidRDefault="003F4AD9">
            <w:pPr>
              <w:rPr>
                <w:rFonts w:ascii="Bell MT" w:hAnsi="Bell MT" w:cs="Arial"/>
              </w:rPr>
            </w:pPr>
            <w:r w:rsidRPr="00786C39">
              <w:rPr>
                <w:rFonts w:ascii="Bell MT" w:hAnsi="Bell MT" w:cs="Arial"/>
              </w:rPr>
              <w:t>dnspython32.1.0</w:t>
            </w:r>
          </w:p>
        </w:tc>
        <w:tc>
          <w:tcPr>
            <w:tcW w:w="2340" w:type="dxa"/>
            <w:noWrap/>
            <w:hideMark/>
          </w:tcPr>
          <w:p w14:paraId="7E67EA7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39B8C9B"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162E061D" w14:textId="77777777" w:rsidTr="001B6194">
        <w:trPr>
          <w:trHeight w:val="400"/>
        </w:trPr>
        <w:tc>
          <w:tcPr>
            <w:tcW w:w="3325" w:type="dxa"/>
            <w:noWrap/>
            <w:hideMark/>
          </w:tcPr>
          <w:p w14:paraId="675CB198" w14:textId="77777777" w:rsidR="003F4AD9" w:rsidRPr="00786C39" w:rsidRDefault="003F4AD9">
            <w:pPr>
              <w:rPr>
                <w:rFonts w:ascii="Bell MT" w:hAnsi="Bell MT" w:cs="Arial"/>
              </w:rPr>
            </w:pPr>
            <w:r w:rsidRPr="00786C39">
              <w:rPr>
                <w:rFonts w:ascii="Bell MT" w:hAnsi="Bell MT" w:cs="Arial"/>
              </w:rPr>
              <w:t>dnspython32.2.0~rc1</w:t>
            </w:r>
          </w:p>
        </w:tc>
        <w:tc>
          <w:tcPr>
            <w:tcW w:w="2340" w:type="dxa"/>
            <w:noWrap/>
            <w:hideMark/>
          </w:tcPr>
          <w:p w14:paraId="6A15FCD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890CDA4"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32265624" w14:textId="77777777" w:rsidTr="001B6194">
        <w:trPr>
          <w:trHeight w:val="400"/>
        </w:trPr>
        <w:tc>
          <w:tcPr>
            <w:tcW w:w="3325" w:type="dxa"/>
            <w:noWrap/>
            <w:hideMark/>
          </w:tcPr>
          <w:p w14:paraId="7EAD51D6" w14:textId="77777777" w:rsidR="003F4AD9" w:rsidRPr="00786C39" w:rsidRDefault="003F4AD9">
            <w:pPr>
              <w:rPr>
                <w:rFonts w:ascii="Bell MT" w:hAnsi="Bell MT" w:cs="Arial"/>
              </w:rPr>
            </w:pPr>
            <w:r w:rsidRPr="00786C39">
              <w:rPr>
                <w:rFonts w:ascii="Bell MT" w:hAnsi="Bell MT" w:cs="Arial"/>
              </w:rPr>
              <w:t>dnspython32.3.0</w:t>
            </w:r>
          </w:p>
        </w:tc>
        <w:tc>
          <w:tcPr>
            <w:tcW w:w="2340" w:type="dxa"/>
            <w:noWrap/>
            <w:hideMark/>
          </w:tcPr>
          <w:p w14:paraId="5A296DA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25FD977"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2B76A6C9" w14:textId="77777777" w:rsidTr="001B6194">
        <w:trPr>
          <w:trHeight w:val="400"/>
        </w:trPr>
        <w:tc>
          <w:tcPr>
            <w:tcW w:w="3325" w:type="dxa"/>
            <w:noWrap/>
            <w:hideMark/>
          </w:tcPr>
          <w:p w14:paraId="03C3677E" w14:textId="77777777" w:rsidR="003F4AD9" w:rsidRPr="00786C39" w:rsidRDefault="003F4AD9">
            <w:pPr>
              <w:rPr>
                <w:rFonts w:ascii="Bell MT" w:hAnsi="Bell MT" w:cs="Arial"/>
              </w:rPr>
            </w:pPr>
            <w:r w:rsidRPr="00786C39">
              <w:rPr>
                <w:rFonts w:ascii="Bell MT" w:hAnsi="Bell MT" w:cs="Arial"/>
              </w:rPr>
              <w:t>dnspython32.3.0~rc1</w:t>
            </w:r>
          </w:p>
        </w:tc>
        <w:tc>
          <w:tcPr>
            <w:tcW w:w="2340" w:type="dxa"/>
            <w:noWrap/>
            <w:hideMark/>
          </w:tcPr>
          <w:p w14:paraId="7A66110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8A84BF4"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0A6F6D5" w14:textId="77777777" w:rsidTr="001B6194">
        <w:trPr>
          <w:trHeight w:val="400"/>
        </w:trPr>
        <w:tc>
          <w:tcPr>
            <w:tcW w:w="3325" w:type="dxa"/>
            <w:noWrap/>
            <w:hideMark/>
          </w:tcPr>
          <w:p w14:paraId="01E92A04" w14:textId="77777777" w:rsidR="003F4AD9" w:rsidRPr="00786C39" w:rsidRDefault="003F4AD9">
            <w:pPr>
              <w:rPr>
                <w:rFonts w:ascii="Bell MT" w:hAnsi="Bell MT" w:cs="Arial"/>
              </w:rPr>
            </w:pPr>
            <w:r w:rsidRPr="00786C39">
              <w:rPr>
                <w:rFonts w:ascii="Bell MT" w:hAnsi="Bell MT" w:cs="Arial"/>
              </w:rPr>
              <w:t>dnspython32.4.0</w:t>
            </w:r>
          </w:p>
        </w:tc>
        <w:tc>
          <w:tcPr>
            <w:tcW w:w="2340" w:type="dxa"/>
            <w:noWrap/>
            <w:hideMark/>
          </w:tcPr>
          <w:p w14:paraId="68FD896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18C5BB4"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394026BA" w14:textId="77777777" w:rsidTr="001B6194">
        <w:trPr>
          <w:trHeight w:val="400"/>
        </w:trPr>
        <w:tc>
          <w:tcPr>
            <w:tcW w:w="3325" w:type="dxa"/>
            <w:noWrap/>
            <w:hideMark/>
          </w:tcPr>
          <w:p w14:paraId="00583F8C" w14:textId="77777777" w:rsidR="003F4AD9" w:rsidRPr="00786C39" w:rsidRDefault="003F4AD9">
            <w:pPr>
              <w:rPr>
                <w:rFonts w:ascii="Bell MT" w:hAnsi="Bell MT" w:cs="Arial"/>
              </w:rPr>
            </w:pPr>
            <w:r w:rsidRPr="00786C39">
              <w:rPr>
                <w:rFonts w:ascii="Bell MT" w:hAnsi="Bell MT" w:cs="Arial"/>
              </w:rPr>
              <w:t>dnspython32.4.0~rc1</w:t>
            </w:r>
          </w:p>
        </w:tc>
        <w:tc>
          <w:tcPr>
            <w:tcW w:w="2340" w:type="dxa"/>
            <w:noWrap/>
            <w:hideMark/>
          </w:tcPr>
          <w:p w14:paraId="548A7C2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FC8E683"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75D034C7" w14:textId="77777777" w:rsidTr="001B6194">
        <w:trPr>
          <w:trHeight w:val="400"/>
        </w:trPr>
        <w:tc>
          <w:tcPr>
            <w:tcW w:w="3325" w:type="dxa"/>
            <w:noWrap/>
            <w:hideMark/>
          </w:tcPr>
          <w:p w14:paraId="6D1A8010" w14:textId="77777777" w:rsidR="003F4AD9" w:rsidRPr="00786C39" w:rsidRDefault="003F4AD9">
            <w:pPr>
              <w:rPr>
                <w:rFonts w:ascii="Bell MT" w:hAnsi="Bell MT" w:cs="Arial"/>
              </w:rPr>
            </w:pPr>
            <w:r w:rsidRPr="00786C39">
              <w:rPr>
                <w:rFonts w:ascii="Bell MT" w:hAnsi="Bell MT" w:cs="Arial"/>
              </w:rPr>
              <w:t>dnspython32.4.2</w:t>
            </w:r>
          </w:p>
        </w:tc>
        <w:tc>
          <w:tcPr>
            <w:tcW w:w="2340" w:type="dxa"/>
            <w:noWrap/>
            <w:hideMark/>
          </w:tcPr>
          <w:p w14:paraId="2CAFE57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303DA07"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3B4587DA" w14:textId="77777777" w:rsidTr="001B6194">
        <w:trPr>
          <w:trHeight w:val="400"/>
        </w:trPr>
        <w:tc>
          <w:tcPr>
            <w:tcW w:w="3325" w:type="dxa"/>
            <w:noWrap/>
            <w:hideMark/>
          </w:tcPr>
          <w:p w14:paraId="4F85A868" w14:textId="77777777" w:rsidR="003F4AD9" w:rsidRPr="00786C39" w:rsidRDefault="003F4AD9">
            <w:pPr>
              <w:rPr>
                <w:rFonts w:ascii="Bell MT" w:hAnsi="Bell MT" w:cs="Arial"/>
              </w:rPr>
            </w:pPr>
            <w:r w:rsidRPr="00786C39">
              <w:rPr>
                <w:rFonts w:ascii="Bell MT" w:hAnsi="Bell MT" w:cs="Arial"/>
              </w:rPr>
              <w:t>dnspython32.5.0~rc1</w:t>
            </w:r>
          </w:p>
        </w:tc>
        <w:tc>
          <w:tcPr>
            <w:tcW w:w="2340" w:type="dxa"/>
            <w:noWrap/>
            <w:hideMark/>
          </w:tcPr>
          <w:p w14:paraId="559A903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59AB604"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154DF94F" w14:textId="77777777" w:rsidTr="001B6194">
        <w:trPr>
          <w:trHeight w:val="400"/>
        </w:trPr>
        <w:tc>
          <w:tcPr>
            <w:tcW w:w="3325" w:type="dxa"/>
            <w:noWrap/>
            <w:hideMark/>
          </w:tcPr>
          <w:p w14:paraId="75798C36" w14:textId="77777777" w:rsidR="003F4AD9" w:rsidRPr="00786C39" w:rsidRDefault="003F4AD9">
            <w:pPr>
              <w:rPr>
                <w:rFonts w:ascii="Bell MT" w:hAnsi="Bell MT" w:cs="Arial"/>
              </w:rPr>
            </w:pPr>
            <w:r w:rsidRPr="00786C39">
              <w:rPr>
                <w:rFonts w:ascii="Bell MT" w:hAnsi="Bell MT" w:cs="Arial"/>
              </w:rPr>
              <w:t>dnspython32.6.0</w:t>
            </w:r>
          </w:p>
        </w:tc>
        <w:tc>
          <w:tcPr>
            <w:tcW w:w="2340" w:type="dxa"/>
            <w:noWrap/>
            <w:hideMark/>
          </w:tcPr>
          <w:p w14:paraId="5304E18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4D3097"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50C0F51E" w14:textId="77777777" w:rsidTr="001B6194">
        <w:trPr>
          <w:trHeight w:val="400"/>
        </w:trPr>
        <w:tc>
          <w:tcPr>
            <w:tcW w:w="3325" w:type="dxa"/>
            <w:noWrap/>
            <w:hideMark/>
          </w:tcPr>
          <w:p w14:paraId="6B620744" w14:textId="77777777" w:rsidR="003F4AD9" w:rsidRPr="00786C39" w:rsidRDefault="003F4AD9">
            <w:pPr>
              <w:rPr>
                <w:rFonts w:ascii="Bell MT" w:hAnsi="Bell MT" w:cs="Arial"/>
              </w:rPr>
            </w:pPr>
            <w:r w:rsidRPr="00786C39">
              <w:rPr>
                <w:rFonts w:ascii="Bell MT" w:hAnsi="Bell MT" w:cs="Arial"/>
              </w:rPr>
              <w:t>dnspython32.6.1</w:t>
            </w:r>
          </w:p>
        </w:tc>
        <w:tc>
          <w:tcPr>
            <w:tcW w:w="2340" w:type="dxa"/>
            <w:noWrap/>
            <w:hideMark/>
          </w:tcPr>
          <w:p w14:paraId="2ABDA50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871CC8C"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DA2789A" w14:textId="77777777" w:rsidTr="001B6194">
        <w:trPr>
          <w:trHeight w:val="400"/>
        </w:trPr>
        <w:tc>
          <w:tcPr>
            <w:tcW w:w="3325" w:type="dxa"/>
            <w:noWrap/>
            <w:hideMark/>
          </w:tcPr>
          <w:p w14:paraId="15886D12" w14:textId="77777777" w:rsidR="003F4AD9" w:rsidRPr="00786C39" w:rsidRDefault="003F4AD9">
            <w:pPr>
              <w:rPr>
                <w:rFonts w:ascii="Bell MT" w:hAnsi="Bell MT" w:cs="Arial"/>
              </w:rPr>
            </w:pPr>
            <w:r w:rsidRPr="00786C39">
              <w:rPr>
                <w:rFonts w:ascii="Bell MT" w:hAnsi="Bell MT" w:cs="Arial"/>
              </w:rPr>
              <w:t>double-conversion3.1.7</w:t>
            </w:r>
          </w:p>
        </w:tc>
        <w:tc>
          <w:tcPr>
            <w:tcW w:w="2340" w:type="dxa"/>
            <w:noWrap/>
            <w:hideMark/>
          </w:tcPr>
          <w:p w14:paraId="2DCD17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01D4310" w14:textId="77777777" w:rsidR="003F4AD9" w:rsidRPr="00786C39" w:rsidRDefault="003F4AD9">
            <w:pPr>
              <w:rPr>
                <w:rFonts w:ascii="Bell MT" w:hAnsi="Bell MT" w:cs="Arial"/>
              </w:rPr>
            </w:pPr>
            <w:r w:rsidRPr="00786C39">
              <w:rPr>
                <w:rFonts w:ascii="Bell MT" w:hAnsi="Bell MT" w:cs="Arial"/>
              </w:rPr>
              <w:t>https://github.com/floitsch/double-conversion</w:t>
            </w:r>
          </w:p>
        </w:tc>
      </w:tr>
      <w:tr w:rsidR="00DD039C" w:rsidRPr="00786C39" w14:paraId="69638CF5" w14:textId="77777777" w:rsidTr="001B6194">
        <w:trPr>
          <w:trHeight w:val="400"/>
        </w:trPr>
        <w:tc>
          <w:tcPr>
            <w:tcW w:w="3325" w:type="dxa"/>
            <w:noWrap/>
            <w:hideMark/>
          </w:tcPr>
          <w:p w14:paraId="0CF9AA34" w14:textId="77777777" w:rsidR="003F4AD9" w:rsidRPr="00786C39" w:rsidRDefault="003F4AD9">
            <w:pPr>
              <w:rPr>
                <w:rFonts w:ascii="Bell MT" w:hAnsi="Bell MT" w:cs="Arial"/>
              </w:rPr>
            </w:pPr>
            <w:r w:rsidRPr="00786C39">
              <w:rPr>
                <w:rFonts w:ascii="Bell MT" w:hAnsi="Bell MT" w:cs="Arial"/>
              </w:rPr>
              <w:t>ducc00.20.0</w:t>
            </w:r>
          </w:p>
        </w:tc>
        <w:tc>
          <w:tcPr>
            <w:tcW w:w="2340" w:type="dxa"/>
            <w:noWrap/>
            <w:hideMark/>
          </w:tcPr>
          <w:p w14:paraId="610342EA" w14:textId="77777777" w:rsidR="003F4AD9" w:rsidRPr="00786C39" w:rsidRDefault="003F4AD9">
            <w:pPr>
              <w:rPr>
                <w:rFonts w:ascii="Bell MT" w:hAnsi="Bell MT" w:cs="Arial"/>
              </w:rPr>
            </w:pPr>
            <w:r w:rsidRPr="00786C39">
              <w:rPr>
                <w:rFonts w:ascii="Bell MT" w:hAnsi="Bell MT" w:cs="Arial"/>
              </w:rPr>
              <w:t>BSD-3-Clause</w:t>
            </w:r>
          </w:p>
        </w:tc>
        <w:tc>
          <w:tcPr>
            <w:tcW w:w="3685" w:type="dxa"/>
            <w:noWrap/>
            <w:hideMark/>
          </w:tcPr>
          <w:p w14:paraId="552AE36C" w14:textId="77777777" w:rsidR="003F4AD9" w:rsidRPr="00786C39" w:rsidRDefault="003F4AD9">
            <w:pPr>
              <w:rPr>
                <w:rFonts w:ascii="Bell MT" w:hAnsi="Bell MT" w:cs="Arial"/>
              </w:rPr>
            </w:pPr>
            <w:r w:rsidRPr="00786C39">
              <w:rPr>
                <w:rFonts w:ascii="Bell MT" w:hAnsi="Bell MT" w:cs="Arial"/>
              </w:rPr>
              <w:t>https://gitlab.mpcdf.mpg.de/mtr/ducc</w:t>
            </w:r>
          </w:p>
        </w:tc>
      </w:tr>
      <w:tr w:rsidR="00DD039C" w:rsidRPr="00786C39" w14:paraId="7B0836AC" w14:textId="77777777" w:rsidTr="001B6194">
        <w:trPr>
          <w:trHeight w:val="400"/>
        </w:trPr>
        <w:tc>
          <w:tcPr>
            <w:tcW w:w="3325" w:type="dxa"/>
            <w:noWrap/>
            <w:hideMark/>
          </w:tcPr>
          <w:p w14:paraId="2B239455" w14:textId="77777777" w:rsidR="003F4AD9" w:rsidRPr="00786C39" w:rsidRDefault="003F4AD9">
            <w:pPr>
              <w:rPr>
                <w:rFonts w:ascii="Bell MT" w:hAnsi="Bell MT" w:cs="Arial"/>
              </w:rPr>
            </w:pPr>
            <w:r w:rsidRPr="00786C39">
              <w:rPr>
                <w:rFonts w:ascii="Bell MT" w:hAnsi="Bell MT" w:cs="Arial"/>
              </w:rPr>
              <w:t>ducc00.33.0</w:t>
            </w:r>
          </w:p>
        </w:tc>
        <w:tc>
          <w:tcPr>
            <w:tcW w:w="2340" w:type="dxa"/>
            <w:noWrap/>
            <w:hideMark/>
          </w:tcPr>
          <w:p w14:paraId="0EFE47FD" w14:textId="77777777" w:rsidR="003F4AD9" w:rsidRPr="00786C39" w:rsidRDefault="003F4AD9">
            <w:pPr>
              <w:rPr>
                <w:rFonts w:ascii="Bell MT" w:hAnsi="Bell MT" w:cs="Arial"/>
              </w:rPr>
            </w:pPr>
            <w:r w:rsidRPr="00786C39">
              <w:rPr>
                <w:rFonts w:ascii="Bell MT" w:hAnsi="Bell MT" w:cs="Arial"/>
              </w:rPr>
              <w:t>BSD-3-Clause</w:t>
            </w:r>
          </w:p>
        </w:tc>
        <w:tc>
          <w:tcPr>
            <w:tcW w:w="3685" w:type="dxa"/>
            <w:noWrap/>
            <w:hideMark/>
          </w:tcPr>
          <w:p w14:paraId="4C1C76D9" w14:textId="77777777" w:rsidR="003F4AD9" w:rsidRPr="00786C39" w:rsidRDefault="003F4AD9">
            <w:pPr>
              <w:rPr>
                <w:rFonts w:ascii="Bell MT" w:hAnsi="Bell MT" w:cs="Arial"/>
              </w:rPr>
            </w:pPr>
            <w:r w:rsidRPr="00786C39">
              <w:rPr>
                <w:rFonts w:ascii="Bell MT" w:hAnsi="Bell MT" w:cs="Arial"/>
              </w:rPr>
              <w:t>https://gitlab.mpcdf.mpg.de/mtr/ducc</w:t>
            </w:r>
          </w:p>
        </w:tc>
      </w:tr>
      <w:tr w:rsidR="00DD039C" w:rsidRPr="00786C39" w14:paraId="38409162" w14:textId="77777777" w:rsidTr="001B6194">
        <w:trPr>
          <w:trHeight w:val="400"/>
        </w:trPr>
        <w:tc>
          <w:tcPr>
            <w:tcW w:w="3325" w:type="dxa"/>
            <w:noWrap/>
            <w:hideMark/>
          </w:tcPr>
          <w:p w14:paraId="05266E82" w14:textId="77777777" w:rsidR="003F4AD9" w:rsidRPr="00786C39" w:rsidRDefault="003F4AD9">
            <w:pPr>
              <w:rPr>
                <w:rFonts w:ascii="Bell MT" w:hAnsi="Bell MT" w:cs="Arial"/>
              </w:rPr>
            </w:pPr>
            <w:r w:rsidRPr="00786C39">
              <w:rPr>
                <w:rFonts w:ascii="Bell MT" w:hAnsi="Bell MT" w:cs="Arial"/>
              </w:rPr>
              <w:t>eclipse/deeplearning4j1.0.0-M1</w:t>
            </w:r>
          </w:p>
        </w:tc>
        <w:tc>
          <w:tcPr>
            <w:tcW w:w="2340" w:type="dxa"/>
            <w:noWrap/>
            <w:hideMark/>
          </w:tcPr>
          <w:p w14:paraId="2E6A14D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AD7A7B" w14:textId="77777777" w:rsidR="003F4AD9" w:rsidRPr="00786C39" w:rsidRDefault="003F4AD9">
            <w:pPr>
              <w:rPr>
                <w:rFonts w:ascii="Bell MT" w:hAnsi="Bell MT" w:cs="Arial"/>
              </w:rPr>
            </w:pPr>
            <w:r w:rsidRPr="00786C39">
              <w:rPr>
                <w:rFonts w:ascii="Bell MT" w:hAnsi="Bell MT" w:cs="Arial"/>
              </w:rPr>
              <w:t> </w:t>
            </w:r>
          </w:p>
        </w:tc>
      </w:tr>
      <w:tr w:rsidR="00DD039C" w:rsidRPr="00786C39" w14:paraId="0657BD15" w14:textId="77777777" w:rsidTr="001B6194">
        <w:trPr>
          <w:trHeight w:val="400"/>
        </w:trPr>
        <w:tc>
          <w:tcPr>
            <w:tcW w:w="3325" w:type="dxa"/>
            <w:noWrap/>
            <w:hideMark/>
          </w:tcPr>
          <w:p w14:paraId="20162822" w14:textId="77777777" w:rsidR="003F4AD9" w:rsidRPr="00786C39" w:rsidRDefault="003F4AD9">
            <w:pPr>
              <w:rPr>
                <w:rFonts w:ascii="Bell MT" w:hAnsi="Bell MT" w:cs="Arial"/>
              </w:rPr>
            </w:pPr>
            <w:r w:rsidRPr="00786C39">
              <w:rPr>
                <w:rFonts w:ascii="Bell MT" w:hAnsi="Bell MT" w:cs="Arial"/>
              </w:rPr>
              <w:t>eigen-typescript-wasm1.0.0</w:t>
            </w:r>
          </w:p>
        </w:tc>
        <w:tc>
          <w:tcPr>
            <w:tcW w:w="2340" w:type="dxa"/>
            <w:noWrap/>
            <w:hideMark/>
          </w:tcPr>
          <w:p w14:paraId="0D0E576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A3CB77A" w14:textId="77777777" w:rsidR="003F4AD9" w:rsidRPr="00786C39" w:rsidRDefault="003F4AD9">
            <w:pPr>
              <w:rPr>
                <w:rFonts w:ascii="Bell MT" w:hAnsi="Bell MT" w:cs="Arial"/>
              </w:rPr>
            </w:pPr>
            <w:r w:rsidRPr="00786C39">
              <w:rPr>
                <w:rFonts w:ascii="Bell MT" w:hAnsi="Bell MT" w:cs="Arial"/>
              </w:rPr>
              <w:t>https://www.npmjs.org/package/eigen-typescript-wasm</w:t>
            </w:r>
          </w:p>
        </w:tc>
      </w:tr>
      <w:tr w:rsidR="00DD039C" w:rsidRPr="00786C39" w14:paraId="2AA9CF91" w14:textId="77777777" w:rsidTr="001B6194">
        <w:trPr>
          <w:trHeight w:val="400"/>
        </w:trPr>
        <w:tc>
          <w:tcPr>
            <w:tcW w:w="3325" w:type="dxa"/>
            <w:noWrap/>
            <w:hideMark/>
          </w:tcPr>
          <w:p w14:paraId="6EFD888C"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noWrap/>
            <w:hideMark/>
          </w:tcPr>
          <w:p w14:paraId="0F6C4C5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BA35AB" w14:textId="77777777" w:rsidR="003F4AD9" w:rsidRPr="00786C39" w:rsidRDefault="003F4AD9">
            <w:pPr>
              <w:rPr>
                <w:rFonts w:ascii="Bell MT" w:hAnsi="Bell MT" w:cs="Arial"/>
              </w:rPr>
            </w:pPr>
            <w:r w:rsidRPr="00786C39">
              <w:rPr>
                <w:rFonts w:ascii="Bell MT" w:hAnsi="Bell MT" w:cs="Arial"/>
              </w:rPr>
              <w:t> </w:t>
            </w:r>
          </w:p>
        </w:tc>
      </w:tr>
      <w:tr w:rsidR="00DD039C" w:rsidRPr="00786C39" w14:paraId="47A64602" w14:textId="77777777" w:rsidTr="001B6194">
        <w:trPr>
          <w:trHeight w:val="400"/>
        </w:trPr>
        <w:tc>
          <w:tcPr>
            <w:tcW w:w="3325" w:type="dxa"/>
            <w:noWrap/>
            <w:hideMark/>
          </w:tcPr>
          <w:p w14:paraId="4F8CBD79" w14:textId="77777777" w:rsidR="003F4AD9" w:rsidRPr="00786C39" w:rsidRDefault="003F4AD9">
            <w:pPr>
              <w:rPr>
                <w:rFonts w:ascii="Bell MT" w:hAnsi="Bell MT" w:cs="Arial"/>
              </w:rPr>
            </w:pPr>
            <w:r w:rsidRPr="00786C39">
              <w:rPr>
                <w:rFonts w:ascii="Bell MT" w:hAnsi="Bell MT" w:cs="Arial"/>
              </w:rPr>
              <w:t>fastapi0.103.0</w:t>
            </w:r>
          </w:p>
        </w:tc>
        <w:tc>
          <w:tcPr>
            <w:tcW w:w="2340" w:type="dxa"/>
            <w:noWrap/>
            <w:hideMark/>
          </w:tcPr>
          <w:p w14:paraId="654DB5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4A3A2A" w14:textId="77777777" w:rsidR="003F4AD9" w:rsidRPr="00786C39" w:rsidRDefault="003F4AD9">
            <w:pPr>
              <w:rPr>
                <w:rFonts w:ascii="Bell MT" w:hAnsi="Bell MT" w:cs="Arial"/>
              </w:rPr>
            </w:pPr>
            <w:r w:rsidRPr="00786C39">
              <w:rPr>
                <w:rFonts w:ascii="Bell MT" w:hAnsi="Bell MT" w:cs="Arial"/>
              </w:rPr>
              <w:t>https://github.com/tiangolo/fastapi</w:t>
            </w:r>
          </w:p>
        </w:tc>
      </w:tr>
      <w:tr w:rsidR="00DD039C" w:rsidRPr="00786C39" w14:paraId="747263F1" w14:textId="77777777" w:rsidTr="001B6194">
        <w:trPr>
          <w:trHeight w:val="400"/>
        </w:trPr>
        <w:tc>
          <w:tcPr>
            <w:tcW w:w="3325" w:type="dxa"/>
            <w:noWrap/>
            <w:hideMark/>
          </w:tcPr>
          <w:p w14:paraId="50D8922B" w14:textId="77777777" w:rsidR="003F4AD9" w:rsidRPr="00786C39" w:rsidRDefault="003F4AD9">
            <w:pPr>
              <w:rPr>
                <w:rFonts w:ascii="Bell MT" w:hAnsi="Bell MT" w:cs="Arial"/>
              </w:rPr>
            </w:pPr>
            <w:r w:rsidRPr="00786C39">
              <w:rPr>
                <w:rFonts w:ascii="Bell MT" w:hAnsi="Bell MT" w:cs="Arial"/>
              </w:rPr>
              <w:t>fastapi0.63.0</w:t>
            </w:r>
          </w:p>
        </w:tc>
        <w:tc>
          <w:tcPr>
            <w:tcW w:w="2340" w:type="dxa"/>
            <w:noWrap/>
            <w:hideMark/>
          </w:tcPr>
          <w:p w14:paraId="1F6C54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F20339"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5F5DE8A7" w14:textId="77777777" w:rsidTr="001B6194">
        <w:trPr>
          <w:trHeight w:val="400"/>
        </w:trPr>
        <w:tc>
          <w:tcPr>
            <w:tcW w:w="3325" w:type="dxa"/>
            <w:noWrap/>
            <w:hideMark/>
          </w:tcPr>
          <w:p w14:paraId="63710444" w14:textId="77777777" w:rsidR="003F4AD9" w:rsidRPr="00786C39" w:rsidRDefault="003F4AD9">
            <w:pPr>
              <w:rPr>
                <w:rFonts w:ascii="Bell MT" w:hAnsi="Bell MT" w:cs="Arial"/>
              </w:rPr>
            </w:pPr>
            <w:r w:rsidRPr="00786C39">
              <w:rPr>
                <w:rFonts w:ascii="Bell MT" w:hAnsi="Bell MT" w:cs="Arial"/>
              </w:rPr>
              <w:t>fastapi0.73.0</w:t>
            </w:r>
          </w:p>
        </w:tc>
        <w:tc>
          <w:tcPr>
            <w:tcW w:w="2340" w:type="dxa"/>
            <w:noWrap/>
            <w:hideMark/>
          </w:tcPr>
          <w:p w14:paraId="01BD9E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6F3555"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1F3EC390" w14:textId="77777777" w:rsidTr="001B6194">
        <w:trPr>
          <w:trHeight w:val="400"/>
        </w:trPr>
        <w:tc>
          <w:tcPr>
            <w:tcW w:w="3325" w:type="dxa"/>
            <w:noWrap/>
            <w:hideMark/>
          </w:tcPr>
          <w:p w14:paraId="30B3394B" w14:textId="77777777" w:rsidR="003F4AD9" w:rsidRPr="00786C39" w:rsidRDefault="003F4AD9">
            <w:pPr>
              <w:rPr>
                <w:rFonts w:ascii="Bell MT" w:hAnsi="Bell MT" w:cs="Arial"/>
              </w:rPr>
            </w:pPr>
            <w:r w:rsidRPr="00786C39">
              <w:rPr>
                <w:rFonts w:ascii="Bell MT" w:hAnsi="Bell MT" w:cs="Arial"/>
              </w:rPr>
              <w:t>fastapi0.84.0</w:t>
            </w:r>
          </w:p>
        </w:tc>
        <w:tc>
          <w:tcPr>
            <w:tcW w:w="2340" w:type="dxa"/>
            <w:noWrap/>
            <w:hideMark/>
          </w:tcPr>
          <w:p w14:paraId="66A9B7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01FC75"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62D9ECD8" w14:textId="77777777" w:rsidTr="001B6194">
        <w:trPr>
          <w:trHeight w:val="400"/>
        </w:trPr>
        <w:tc>
          <w:tcPr>
            <w:tcW w:w="3325" w:type="dxa"/>
            <w:noWrap/>
            <w:hideMark/>
          </w:tcPr>
          <w:p w14:paraId="45E1217C" w14:textId="77777777" w:rsidR="003F4AD9" w:rsidRPr="00786C39" w:rsidRDefault="003F4AD9">
            <w:pPr>
              <w:rPr>
                <w:rFonts w:ascii="Bell MT" w:hAnsi="Bell MT" w:cs="Arial"/>
              </w:rPr>
            </w:pPr>
            <w:r w:rsidRPr="00786C39">
              <w:rPr>
                <w:rFonts w:ascii="Bell MT" w:hAnsi="Bell MT" w:cs="Arial"/>
              </w:rPr>
              <w:t>fastapi0.95.1</w:t>
            </w:r>
          </w:p>
        </w:tc>
        <w:tc>
          <w:tcPr>
            <w:tcW w:w="2340" w:type="dxa"/>
            <w:noWrap/>
            <w:hideMark/>
          </w:tcPr>
          <w:p w14:paraId="68CE78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EDBF8A"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5B1C5B35" w14:textId="77777777" w:rsidTr="001B6194">
        <w:trPr>
          <w:trHeight w:val="400"/>
        </w:trPr>
        <w:tc>
          <w:tcPr>
            <w:tcW w:w="3325" w:type="dxa"/>
            <w:noWrap/>
            <w:hideMark/>
          </w:tcPr>
          <w:p w14:paraId="5D6000E5" w14:textId="77777777" w:rsidR="003F4AD9" w:rsidRPr="00786C39" w:rsidRDefault="003F4AD9">
            <w:pPr>
              <w:rPr>
                <w:rFonts w:ascii="Bell MT" w:hAnsi="Bell MT" w:cs="Arial"/>
              </w:rPr>
            </w:pPr>
            <w:r w:rsidRPr="00786C39">
              <w:rPr>
                <w:rFonts w:ascii="Bell MT" w:hAnsi="Bell MT" w:cs="Arial"/>
              </w:rPr>
              <w:t>fastapi0.96.0</w:t>
            </w:r>
          </w:p>
        </w:tc>
        <w:tc>
          <w:tcPr>
            <w:tcW w:w="2340" w:type="dxa"/>
            <w:noWrap/>
            <w:hideMark/>
          </w:tcPr>
          <w:p w14:paraId="470F36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B02F89"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2FFD13F8" w14:textId="77777777" w:rsidTr="001B6194">
        <w:trPr>
          <w:trHeight w:val="400"/>
        </w:trPr>
        <w:tc>
          <w:tcPr>
            <w:tcW w:w="3325" w:type="dxa"/>
            <w:noWrap/>
            <w:hideMark/>
          </w:tcPr>
          <w:p w14:paraId="69E3E22F" w14:textId="77777777" w:rsidR="003F4AD9" w:rsidRPr="00786C39" w:rsidRDefault="003F4AD9">
            <w:pPr>
              <w:rPr>
                <w:rFonts w:ascii="Bell MT" w:hAnsi="Bell MT" w:cs="Arial"/>
              </w:rPr>
            </w:pPr>
            <w:r w:rsidRPr="00786C39">
              <w:rPr>
                <w:rFonts w:ascii="Bell MT" w:hAnsi="Bell MT" w:cs="Arial"/>
              </w:rPr>
              <w:t>fastapi0.96.1</w:t>
            </w:r>
          </w:p>
        </w:tc>
        <w:tc>
          <w:tcPr>
            <w:tcW w:w="2340" w:type="dxa"/>
            <w:noWrap/>
            <w:hideMark/>
          </w:tcPr>
          <w:p w14:paraId="66690E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5B2DE8"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688B6D11" w14:textId="77777777" w:rsidTr="001B6194">
        <w:trPr>
          <w:trHeight w:val="400"/>
        </w:trPr>
        <w:tc>
          <w:tcPr>
            <w:tcW w:w="3325" w:type="dxa"/>
            <w:noWrap/>
            <w:hideMark/>
          </w:tcPr>
          <w:p w14:paraId="1AF3E025" w14:textId="77777777" w:rsidR="003F4AD9" w:rsidRPr="00786C39" w:rsidRDefault="003F4AD9">
            <w:pPr>
              <w:rPr>
                <w:rFonts w:ascii="Bell MT" w:hAnsi="Bell MT" w:cs="Arial"/>
              </w:rPr>
            </w:pPr>
            <w:r w:rsidRPr="00786C39">
              <w:rPr>
                <w:rFonts w:ascii="Bell MT" w:hAnsi="Bell MT" w:cs="Arial"/>
              </w:rPr>
              <w:t>fastapi0.97.0</w:t>
            </w:r>
          </w:p>
        </w:tc>
        <w:tc>
          <w:tcPr>
            <w:tcW w:w="2340" w:type="dxa"/>
            <w:noWrap/>
            <w:hideMark/>
          </w:tcPr>
          <w:p w14:paraId="18EAB7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7FE544"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5B20EF15" w14:textId="77777777" w:rsidTr="001B6194">
        <w:trPr>
          <w:trHeight w:val="400"/>
        </w:trPr>
        <w:tc>
          <w:tcPr>
            <w:tcW w:w="3325" w:type="dxa"/>
            <w:noWrap/>
            <w:hideMark/>
          </w:tcPr>
          <w:p w14:paraId="47E41FAF" w14:textId="77777777" w:rsidR="003F4AD9" w:rsidRPr="00786C39" w:rsidRDefault="003F4AD9">
            <w:pPr>
              <w:rPr>
                <w:rFonts w:ascii="Bell MT" w:hAnsi="Bell MT" w:cs="Arial"/>
              </w:rPr>
            </w:pPr>
            <w:r w:rsidRPr="00786C39">
              <w:rPr>
                <w:rFonts w:ascii="Bell MT" w:hAnsi="Bell MT" w:cs="Arial"/>
              </w:rPr>
              <w:t>fastapi0.99.0</w:t>
            </w:r>
          </w:p>
        </w:tc>
        <w:tc>
          <w:tcPr>
            <w:tcW w:w="2340" w:type="dxa"/>
            <w:noWrap/>
            <w:hideMark/>
          </w:tcPr>
          <w:p w14:paraId="15A055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061358"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1808D736" w14:textId="77777777" w:rsidTr="001B6194">
        <w:trPr>
          <w:trHeight w:val="400"/>
        </w:trPr>
        <w:tc>
          <w:tcPr>
            <w:tcW w:w="3325" w:type="dxa"/>
            <w:noWrap/>
            <w:hideMark/>
          </w:tcPr>
          <w:p w14:paraId="1980E9D9" w14:textId="77777777" w:rsidR="003F4AD9" w:rsidRPr="00786C39" w:rsidRDefault="003F4AD9">
            <w:pPr>
              <w:rPr>
                <w:rFonts w:ascii="Bell MT" w:hAnsi="Bell MT" w:cs="Arial"/>
              </w:rPr>
            </w:pPr>
            <w:r w:rsidRPr="00786C39">
              <w:rPr>
                <w:rFonts w:ascii="Bell MT" w:hAnsi="Bell MT" w:cs="Arial"/>
              </w:rPr>
              <w:t>fastapi0.99.1</w:t>
            </w:r>
          </w:p>
        </w:tc>
        <w:tc>
          <w:tcPr>
            <w:tcW w:w="2340" w:type="dxa"/>
            <w:noWrap/>
            <w:hideMark/>
          </w:tcPr>
          <w:p w14:paraId="0197EE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B572FB"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1A2B2849" w14:textId="77777777" w:rsidTr="001B6194">
        <w:trPr>
          <w:trHeight w:val="400"/>
        </w:trPr>
        <w:tc>
          <w:tcPr>
            <w:tcW w:w="3325" w:type="dxa"/>
            <w:noWrap/>
            <w:hideMark/>
          </w:tcPr>
          <w:p w14:paraId="2634F142" w14:textId="77777777" w:rsidR="003F4AD9" w:rsidRPr="00786C39" w:rsidRDefault="003F4AD9">
            <w:pPr>
              <w:rPr>
                <w:rFonts w:ascii="Bell MT" w:hAnsi="Bell MT" w:cs="Arial"/>
              </w:rPr>
            </w:pPr>
            <w:r w:rsidRPr="00786C39">
              <w:rPr>
                <w:rFonts w:ascii="Bell MT" w:hAnsi="Bell MT" w:cs="Arial"/>
              </w:rPr>
              <w:t>fastapi-csrf-protect0.3.3</w:t>
            </w:r>
          </w:p>
        </w:tc>
        <w:tc>
          <w:tcPr>
            <w:tcW w:w="2340" w:type="dxa"/>
            <w:noWrap/>
            <w:hideMark/>
          </w:tcPr>
          <w:p w14:paraId="581845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208F6D" w14:textId="77777777" w:rsidR="003F4AD9" w:rsidRPr="00786C39" w:rsidRDefault="003F4AD9">
            <w:pPr>
              <w:rPr>
                <w:rFonts w:ascii="Bell MT" w:hAnsi="Bell MT" w:cs="Arial"/>
              </w:rPr>
            </w:pPr>
            <w:r w:rsidRPr="00786C39">
              <w:rPr>
                <w:rFonts w:ascii="Bell MT" w:hAnsi="Bell MT" w:cs="Arial"/>
              </w:rPr>
              <w:t>https://github.com/aekazitt/fastapi-csrf-protect</w:t>
            </w:r>
          </w:p>
        </w:tc>
      </w:tr>
      <w:tr w:rsidR="00DD039C" w:rsidRPr="00786C39" w14:paraId="63681AEA" w14:textId="77777777" w:rsidTr="001B6194">
        <w:trPr>
          <w:trHeight w:val="400"/>
        </w:trPr>
        <w:tc>
          <w:tcPr>
            <w:tcW w:w="3325" w:type="dxa"/>
            <w:noWrap/>
            <w:hideMark/>
          </w:tcPr>
          <w:p w14:paraId="04B52A47" w14:textId="77777777" w:rsidR="003F4AD9" w:rsidRPr="00786C39" w:rsidRDefault="003F4AD9">
            <w:pPr>
              <w:rPr>
                <w:rFonts w:ascii="Bell MT" w:hAnsi="Bell MT" w:cs="Arial"/>
              </w:rPr>
            </w:pPr>
            <w:r w:rsidRPr="00786C39">
              <w:rPr>
                <w:rFonts w:ascii="Bell MT" w:hAnsi="Bell MT" w:cs="Arial"/>
              </w:rPr>
              <w:t>fastapi-xml1.0.0b1</w:t>
            </w:r>
          </w:p>
        </w:tc>
        <w:tc>
          <w:tcPr>
            <w:tcW w:w="2340" w:type="dxa"/>
            <w:noWrap/>
            <w:hideMark/>
          </w:tcPr>
          <w:p w14:paraId="35238A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7CD79B" w14:textId="77777777" w:rsidR="003F4AD9" w:rsidRPr="00786C39" w:rsidRDefault="003F4AD9">
            <w:pPr>
              <w:rPr>
                <w:rFonts w:ascii="Bell MT" w:hAnsi="Bell MT" w:cs="Arial"/>
              </w:rPr>
            </w:pPr>
            <w:r w:rsidRPr="00786C39">
              <w:rPr>
                <w:rFonts w:ascii="Bell MT" w:hAnsi="Bell MT" w:cs="Arial"/>
              </w:rPr>
              <w:t>https://github.com/cercide/fastapi-xml</w:t>
            </w:r>
          </w:p>
        </w:tc>
      </w:tr>
      <w:tr w:rsidR="00DD039C" w:rsidRPr="00786C39" w14:paraId="3D77F118" w14:textId="77777777" w:rsidTr="001B6194">
        <w:trPr>
          <w:trHeight w:val="400"/>
        </w:trPr>
        <w:tc>
          <w:tcPr>
            <w:tcW w:w="3325" w:type="dxa"/>
            <w:noWrap/>
            <w:hideMark/>
          </w:tcPr>
          <w:p w14:paraId="2BDD7965" w14:textId="77777777" w:rsidR="003F4AD9" w:rsidRPr="00786C39" w:rsidRDefault="003F4AD9">
            <w:pPr>
              <w:rPr>
                <w:rFonts w:ascii="Bell MT" w:hAnsi="Bell MT" w:cs="Arial"/>
              </w:rPr>
            </w:pPr>
            <w:r w:rsidRPr="00786C39">
              <w:rPr>
                <w:rFonts w:ascii="Bell MT" w:hAnsi="Bell MT" w:cs="Arial"/>
              </w:rPr>
              <w:t>firebase10.2.0</w:t>
            </w:r>
          </w:p>
        </w:tc>
        <w:tc>
          <w:tcPr>
            <w:tcW w:w="2340" w:type="dxa"/>
            <w:noWrap/>
            <w:hideMark/>
          </w:tcPr>
          <w:p w14:paraId="6A86F13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5E14098" w14:textId="77777777" w:rsidR="003F4AD9" w:rsidRPr="00786C39" w:rsidRDefault="003F4AD9">
            <w:pPr>
              <w:rPr>
                <w:rFonts w:ascii="Bell MT" w:hAnsi="Bell MT" w:cs="Arial"/>
              </w:rPr>
            </w:pPr>
            <w:r w:rsidRPr="00786C39">
              <w:rPr>
                <w:rFonts w:ascii="Bell MT" w:hAnsi="Bell MT" w:cs="Arial"/>
              </w:rPr>
              <w:t>https://www.firebase.com/</w:t>
            </w:r>
          </w:p>
        </w:tc>
      </w:tr>
      <w:tr w:rsidR="00DD039C" w:rsidRPr="00786C39" w14:paraId="26941E10" w14:textId="77777777" w:rsidTr="001B6194">
        <w:trPr>
          <w:trHeight w:val="400"/>
        </w:trPr>
        <w:tc>
          <w:tcPr>
            <w:tcW w:w="3325" w:type="dxa"/>
            <w:noWrap/>
            <w:hideMark/>
          </w:tcPr>
          <w:p w14:paraId="3D68F272" w14:textId="77777777" w:rsidR="003F4AD9" w:rsidRPr="00786C39" w:rsidRDefault="003F4AD9">
            <w:pPr>
              <w:rPr>
                <w:rFonts w:ascii="Bell MT" w:hAnsi="Bell MT" w:cs="Arial"/>
              </w:rPr>
            </w:pPr>
            <w:r w:rsidRPr="00786C39">
              <w:rPr>
                <w:rFonts w:ascii="Bell MT" w:hAnsi="Bell MT" w:cs="Arial"/>
              </w:rPr>
              <w:t>firebase10.24.0</w:t>
            </w:r>
          </w:p>
        </w:tc>
        <w:tc>
          <w:tcPr>
            <w:tcW w:w="2340" w:type="dxa"/>
            <w:noWrap/>
            <w:hideMark/>
          </w:tcPr>
          <w:p w14:paraId="7E29D94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6806449" w14:textId="77777777" w:rsidR="003F4AD9" w:rsidRPr="00786C39" w:rsidRDefault="003F4AD9">
            <w:pPr>
              <w:rPr>
                <w:rFonts w:ascii="Bell MT" w:hAnsi="Bell MT" w:cs="Arial"/>
              </w:rPr>
            </w:pPr>
            <w:r w:rsidRPr="00786C39">
              <w:rPr>
                <w:rFonts w:ascii="Bell MT" w:hAnsi="Bell MT" w:cs="Arial"/>
              </w:rPr>
              <w:t>https://www.firebase.com/</w:t>
            </w:r>
          </w:p>
        </w:tc>
      </w:tr>
      <w:tr w:rsidR="00DD039C" w:rsidRPr="00786C39" w14:paraId="3674BE55" w14:textId="77777777" w:rsidTr="001B6194">
        <w:trPr>
          <w:trHeight w:val="400"/>
        </w:trPr>
        <w:tc>
          <w:tcPr>
            <w:tcW w:w="3325" w:type="dxa"/>
            <w:noWrap/>
            <w:hideMark/>
          </w:tcPr>
          <w:p w14:paraId="1B52019D" w14:textId="77777777" w:rsidR="003F4AD9" w:rsidRPr="00786C39" w:rsidRDefault="003F4AD9">
            <w:pPr>
              <w:rPr>
                <w:rFonts w:ascii="Bell MT" w:hAnsi="Bell MT" w:cs="Arial"/>
              </w:rPr>
            </w:pPr>
            <w:r w:rsidRPr="00786C39">
              <w:rPr>
                <w:rFonts w:ascii="Bell MT" w:hAnsi="Bell MT" w:cs="Arial"/>
              </w:rPr>
              <w:t>firebase7.4.0</w:t>
            </w:r>
          </w:p>
        </w:tc>
        <w:tc>
          <w:tcPr>
            <w:tcW w:w="2340" w:type="dxa"/>
            <w:noWrap/>
            <w:hideMark/>
          </w:tcPr>
          <w:p w14:paraId="3414A78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6C7297" w14:textId="77777777" w:rsidR="003F4AD9" w:rsidRPr="00786C39" w:rsidRDefault="003F4AD9">
            <w:pPr>
              <w:rPr>
                <w:rFonts w:ascii="Bell MT" w:hAnsi="Bell MT" w:cs="Arial"/>
              </w:rPr>
            </w:pPr>
            <w:r w:rsidRPr="00786C39">
              <w:rPr>
                <w:rFonts w:ascii="Bell MT" w:hAnsi="Bell MT" w:cs="Arial"/>
              </w:rPr>
              <w:t>https://www.firebase.com/</w:t>
            </w:r>
          </w:p>
        </w:tc>
      </w:tr>
      <w:tr w:rsidR="00DD039C" w:rsidRPr="00786C39" w14:paraId="7B57E517" w14:textId="77777777" w:rsidTr="001B6194">
        <w:trPr>
          <w:trHeight w:val="400"/>
        </w:trPr>
        <w:tc>
          <w:tcPr>
            <w:tcW w:w="3325" w:type="dxa"/>
            <w:noWrap/>
            <w:hideMark/>
          </w:tcPr>
          <w:p w14:paraId="37B6948D" w14:textId="77777777" w:rsidR="003F4AD9" w:rsidRPr="00786C39" w:rsidRDefault="003F4AD9">
            <w:pPr>
              <w:rPr>
                <w:rFonts w:ascii="Bell MT" w:hAnsi="Bell MT" w:cs="Arial"/>
              </w:rPr>
            </w:pPr>
            <w:r w:rsidRPr="00786C39">
              <w:rPr>
                <w:rFonts w:ascii="Bell MT" w:hAnsi="Bell MT" w:cs="Arial"/>
              </w:rPr>
              <w:t>firebase7.9.0</w:t>
            </w:r>
          </w:p>
        </w:tc>
        <w:tc>
          <w:tcPr>
            <w:tcW w:w="2340" w:type="dxa"/>
            <w:noWrap/>
            <w:hideMark/>
          </w:tcPr>
          <w:p w14:paraId="726DBE9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7365B42" w14:textId="77777777" w:rsidR="003F4AD9" w:rsidRPr="00786C39" w:rsidRDefault="003F4AD9">
            <w:pPr>
              <w:rPr>
                <w:rFonts w:ascii="Bell MT" w:hAnsi="Bell MT" w:cs="Arial"/>
              </w:rPr>
            </w:pPr>
            <w:r w:rsidRPr="00786C39">
              <w:rPr>
                <w:rFonts w:ascii="Bell MT" w:hAnsi="Bell MT" w:cs="Arial"/>
              </w:rPr>
              <w:t>https://www.firebase.com/</w:t>
            </w:r>
          </w:p>
        </w:tc>
      </w:tr>
      <w:tr w:rsidR="00DD039C" w:rsidRPr="00786C39" w14:paraId="1630C9EC" w14:textId="77777777" w:rsidTr="001B6194">
        <w:trPr>
          <w:trHeight w:val="400"/>
        </w:trPr>
        <w:tc>
          <w:tcPr>
            <w:tcW w:w="3325" w:type="dxa"/>
            <w:noWrap/>
            <w:hideMark/>
          </w:tcPr>
          <w:p w14:paraId="75FC95C5" w14:textId="77777777" w:rsidR="003F4AD9" w:rsidRPr="00786C39" w:rsidRDefault="003F4AD9">
            <w:pPr>
              <w:rPr>
                <w:rFonts w:ascii="Bell MT" w:hAnsi="Bell MT" w:cs="Arial"/>
              </w:rPr>
            </w:pPr>
            <w:r w:rsidRPr="00786C39">
              <w:rPr>
                <w:rFonts w:ascii="Bell MT" w:hAnsi="Bell MT" w:cs="Arial"/>
              </w:rPr>
              <w:t>firebase8.13.0</w:t>
            </w:r>
          </w:p>
        </w:tc>
        <w:tc>
          <w:tcPr>
            <w:tcW w:w="2340" w:type="dxa"/>
            <w:noWrap/>
            <w:hideMark/>
          </w:tcPr>
          <w:p w14:paraId="760A8E7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E094F38" w14:textId="77777777" w:rsidR="003F4AD9" w:rsidRPr="00786C39" w:rsidRDefault="003F4AD9">
            <w:pPr>
              <w:rPr>
                <w:rFonts w:ascii="Bell MT" w:hAnsi="Bell MT" w:cs="Arial"/>
              </w:rPr>
            </w:pPr>
            <w:r w:rsidRPr="00786C39">
              <w:rPr>
                <w:rFonts w:ascii="Bell MT" w:hAnsi="Bell MT" w:cs="Arial"/>
              </w:rPr>
              <w:t>https://www.firebase.com/</w:t>
            </w:r>
          </w:p>
        </w:tc>
      </w:tr>
      <w:tr w:rsidR="00DD039C" w:rsidRPr="00786C39" w14:paraId="037A49B8" w14:textId="77777777" w:rsidTr="001B6194">
        <w:trPr>
          <w:trHeight w:val="400"/>
        </w:trPr>
        <w:tc>
          <w:tcPr>
            <w:tcW w:w="3325" w:type="dxa"/>
            <w:noWrap/>
            <w:hideMark/>
          </w:tcPr>
          <w:p w14:paraId="68BF2D83" w14:textId="77777777" w:rsidR="003F4AD9" w:rsidRPr="00786C39" w:rsidRDefault="003F4AD9">
            <w:pPr>
              <w:rPr>
                <w:rFonts w:ascii="Bell MT" w:hAnsi="Bell MT" w:cs="Arial"/>
              </w:rPr>
            </w:pPr>
            <w:r w:rsidRPr="00786C39">
              <w:rPr>
                <w:rFonts w:ascii="Bell MT" w:hAnsi="Bell MT" w:cs="Arial"/>
              </w:rPr>
              <w:t>gemmlowp0.0~git20211220.e844ffd</w:t>
            </w:r>
          </w:p>
        </w:tc>
        <w:tc>
          <w:tcPr>
            <w:tcW w:w="2340" w:type="dxa"/>
            <w:noWrap/>
            <w:hideMark/>
          </w:tcPr>
          <w:p w14:paraId="0941DF1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177F45" w14:textId="77777777" w:rsidR="003F4AD9" w:rsidRPr="00786C39" w:rsidRDefault="003F4AD9">
            <w:pPr>
              <w:rPr>
                <w:rFonts w:ascii="Bell MT" w:hAnsi="Bell MT" w:cs="Arial"/>
              </w:rPr>
            </w:pPr>
            <w:r w:rsidRPr="00786C39">
              <w:rPr>
                <w:rFonts w:ascii="Bell MT" w:hAnsi="Bell MT" w:cs="Arial"/>
              </w:rPr>
              <w:t>https://github.com/google/gemmlowp</w:t>
            </w:r>
          </w:p>
        </w:tc>
      </w:tr>
      <w:tr w:rsidR="00DD039C" w:rsidRPr="00786C39" w14:paraId="5A82BCEB" w14:textId="77777777" w:rsidTr="001B6194">
        <w:trPr>
          <w:trHeight w:val="400"/>
        </w:trPr>
        <w:tc>
          <w:tcPr>
            <w:tcW w:w="3325" w:type="dxa"/>
            <w:noWrap/>
            <w:hideMark/>
          </w:tcPr>
          <w:p w14:paraId="056ACE8C" w14:textId="77777777" w:rsidR="003F4AD9" w:rsidRPr="00786C39" w:rsidRDefault="003F4AD9">
            <w:pPr>
              <w:rPr>
                <w:rFonts w:ascii="Bell MT" w:hAnsi="Bell MT" w:cs="Arial"/>
              </w:rPr>
            </w:pPr>
            <w:r w:rsidRPr="00786C39">
              <w:rPr>
                <w:rFonts w:ascii="Bell MT" w:hAnsi="Bell MT" w:cs="Arial"/>
              </w:rPr>
              <w:t>google-pastav0.1.5</w:t>
            </w:r>
          </w:p>
        </w:tc>
        <w:tc>
          <w:tcPr>
            <w:tcW w:w="2340" w:type="dxa"/>
            <w:noWrap/>
            <w:hideMark/>
          </w:tcPr>
          <w:p w14:paraId="6D8274E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0CB838E" w14:textId="77777777" w:rsidR="003F4AD9" w:rsidRPr="00786C39" w:rsidRDefault="003F4AD9">
            <w:pPr>
              <w:rPr>
                <w:rFonts w:ascii="Bell MT" w:hAnsi="Bell MT" w:cs="Arial"/>
              </w:rPr>
            </w:pPr>
            <w:r w:rsidRPr="00786C39">
              <w:rPr>
                <w:rFonts w:ascii="Bell MT" w:hAnsi="Bell MT" w:cs="Arial"/>
              </w:rPr>
              <w:t>https://github.com/google/pasta</w:t>
            </w:r>
          </w:p>
        </w:tc>
      </w:tr>
      <w:tr w:rsidR="00DD039C" w:rsidRPr="00786C39" w14:paraId="271334D4" w14:textId="77777777" w:rsidTr="001B6194">
        <w:trPr>
          <w:trHeight w:val="400"/>
        </w:trPr>
        <w:tc>
          <w:tcPr>
            <w:tcW w:w="3325" w:type="dxa"/>
            <w:noWrap/>
            <w:hideMark/>
          </w:tcPr>
          <w:p w14:paraId="64967782" w14:textId="77777777" w:rsidR="003F4AD9" w:rsidRPr="00786C39" w:rsidRDefault="003F4AD9">
            <w:pPr>
              <w:rPr>
                <w:rFonts w:ascii="Bell MT" w:hAnsi="Bell MT" w:cs="Arial"/>
              </w:rPr>
            </w:pPr>
            <w:r w:rsidRPr="00786C39">
              <w:rPr>
                <w:rFonts w:ascii="Bell MT" w:hAnsi="Bell MT" w:cs="Arial"/>
              </w:rPr>
              <w:t>google-snappy1.2.0</w:t>
            </w:r>
          </w:p>
        </w:tc>
        <w:tc>
          <w:tcPr>
            <w:tcW w:w="2340" w:type="dxa"/>
            <w:noWrap/>
            <w:hideMark/>
          </w:tcPr>
          <w:p w14:paraId="7B73A4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89C9E6" w14:textId="77777777" w:rsidR="003F4AD9" w:rsidRPr="00786C39" w:rsidRDefault="003F4AD9">
            <w:pPr>
              <w:rPr>
                <w:rFonts w:ascii="Bell MT" w:hAnsi="Bell MT" w:cs="Arial"/>
              </w:rPr>
            </w:pPr>
            <w:r w:rsidRPr="00786C39">
              <w:rPr>
                <w:rFonts w:ascii="Bell MT" w:hAnsi="Bell MT" w:cs="Arial"/>
              </w:rPr>
              <w:t>http://google.github.io/snappy/</w:t>
            </w:r>
          </w:p>
        </w:tc>
      </w:tr>
      <w:tr w:rsidR="00DD039C" w:rsidRPr="00786C39" w14:paraId="2C8794D9" w14:textId="77777777" w:rsidTr="001B6194">
        <w:trPr>
          <w:trHeight w:val="400"/>
        </w:trPr>
        <w:tc>
          <w:tcPr>
            <w:tcW w:w="3325" w:type="dxa"/>
            <w:noWrap/>
            <w:hideMark/>
          </w:tcPr>
          <w:p w14:paraId="26DE6C4E" w14:textId="77777777" w:rsidR="003F4AD9" w:rsidRPr="00786C39" w:rsidRDefault="003F4AD9">
            <w:pPr>
              <w:rPr>
                <w:rFonts w:ascii="Bell MT" w:hAnsi="Bell MT" w:cs="Arial"/>
              </w:rPr>
            </w:pPr>
            <w:r w:rsidRPr="00786C39">
              <w:rPr>
                <w:rFonts w:ascii="Bell MT" w:hAnsi="Bell MT" w:cs="Arial"/>
              </w:rPr>
              <w:t>google/bumblev0.0.1</w:t>
            </w:r>
          </w:p>
        </w:tc>
        <w:tc>
          <w:tcPr>
            <w:tcW w:w="2340" w:type="dxa"/>
            <w:noWrap/>
            <w:hideMark/>
          </w:tcPr>
          <w:p w14:paraId="3DEDA42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0BF78BB" w14:textId="77777777" w:rsidR="003F4AD9" w:rsidRPr="00786C39" w:rsidRDefault="003F4AD9">
            <w:pPr>
              <w:rPr>
                <w:rFonts w:ascii="Bell MT" w:hAnsi="Bell MT" w:cs="Arial"/>
              </w:rPr>
            </w:pPr>
            <w:r w:rsidRPr="00786C39">
              <w:rPr>
                <w:rFonts w:ascii="Bell MT" w:hAnsi="Bell MT" w:cs="Arial"/>
              </w:rPr>
              <w:t>https://github.com/google/bumble</w:t>
            </w:r>
          </w:p>
        </w:tc>
      </w:tr>
      <w:tr w:rsidR="00DD039C" w:rsidRPr="00786C39" w14:paraId="73A42C84" w14:textId="77777777" w:rsidTr="001B6194">
        <w:trPr>
          <w:trHeight w:val="400"/>
        </w:trPr>
        <w:tc>
          <w:tcPr>
            <w:tcW w:w="3325" w:type="dxa"/>
            <w:noWrap/>
            <w:hideMark/>
          </w:tcPr>
          <w:p w14:paraId="6866066C" w14:textId="77777777" w:rsidR="003F4AD9" w:rsidRPr="00786C39" w:rsidRDefault="003F4AD9">
            <w:pPr>
              <w:rPr>
                <w:rFonts w:ascii="Bell MT" w:hAnsi="Bell MT" w:cs="Arial"/>
              </w:rPr>
            </w:pPr>
            <w:r w:rsidRPr="00786C39">
              <w:rPr>
                <w:rFonts w:ascii="Bell MT" w:hAnsi="Bell MT" w:cs="Arial"/>
              </w:rPr>
              <w:t>google/clusterfuzzv2.5.0</w:t>
            </w:r>
          </w:p>
        </w:tc>
        <w:tc>
          <w:tcPr>
            <w:tcW w:w="2340" w:type="dxa"/>
            <w:noWrap/>
            <w:hideMark/>
          </w:tcPr>
          <w:p w14:paraId="2D1142E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A40D125" w14:textId="77777777" w:rsidR="003F4AD9" w:rsidRPr="00786C39" w:rsidRDefault="003F4AD9">
            <w:pPr>
              <w:rPr>
                <w:rFonts w:ascii="Bell MT" w:hAnsi="Bell MT" w:cs="Arial"/>
              </w:rPr>
            </w:pPr>
            <w:r w:rsidRPr="00786C39">
              <w:rPr>
                <w:rFonts w:ascii="Bell MT" w:hAnsi="Bell MT" w:cs="Arial"/>
              </w:rPr>
              <w:t> </w:t>
            </w:r>
          </w:p>
        </w:tc>
      </w:tr>
      <w:tr w:rsidR="00DD039C" w:rsidRPr="00786C39" w14:paraId="237E2529" w14:textId="77777777" w:rsidTr="001B6194">
        <w:trPr>
          <w:trHeight w:val="400"/>
        </w:trPr>
        <w:tc>
          <w:tcPr>
            <w:tcW w:w="3325" w:type="dxa"/>
            <w:noWrap/>
            <w:hideMark/>
          </w:tcPr>
          <w:p w14:paraId="7C4CA701" w14:textId="77777777" w:rsidR="003F4AD9" w:rsidRPr="00786C39" w:rsidRDefault="003F4AD9">
            <w:pPr>
              <w:rPr>
                <w:rFonts w:ascii="Bell MT" w:hAnsi="Bell MT" w:cs="Arial"/>
              </w:rPr>
            </w:pPr>
            <w:r w:rsidRPr="00786C39">
              <w:rPr>
                <w:rFonts w:ascii="Bell MT" w:hAnsi="Bell MT" w:cs="Arial"/>
              </w:rPr>
              <w:t>google/ireecandidate-20220203.37</w:t>
            </w:r>
          </w:p>
        </w:tc>
        <w:tc>
          <w:tcPr>
            <w:tcW w:w="2340" w:type="dxa"/>
            <w:noWrap/>
            <w:hideMark/>
          </w:tcPr>
          <w:p w14:paraId="23AFD6A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CAF0A1" w14:textId="77777777" w:rsidR="003F4AD9" w:rsidRPr="00786C39" w:rsidRDefault="003F4AD9">
            <w:pPr>
              <w:rPr>
                <w:rFonts w:ascii="Bell MT" w:hAnsi="Bell MT" w:cs="Arial"/>
              </w:rPr>
            </w:pPr>
            <w:r w:rsidRPr="00786C39">
              <w:rPr>
                <w:rFonts w:ascii="Bell MT" w:hAnsi="Bell MT" w:cs="Arial"/>
              </w:rPr>
              <w:t>https://google.github.io/iree/</w:t>
            </w:r>
          </w:p>
        </w:tc>
      </w:tr>
      <w:tr w:rsidR="00DD039C" w:rsidRPr="00786C39" w14:paraId="68829CD0" w14:textId="77777777" w:rsidTr="001B6194">
        <w:trPr>
          <w:trHeight w:val="400"/>
        </w:trPr>
        <w:tc>
          <w:tcPr>
            <w:tcW w:w="3325" w:type="dxa"/>
            <w:noWrap/>
            <w:hideMark/>
          </w:tcPr>
          <w:p w14:paraId="3964531D" w14:textId="77777777" w:rsidR="003F4AD9" w:rsidRPr="00786C39" w:rsidRDefault="003F4AD9">
            <w:pPr>
              <w:rPr>
                <w:rFonts w:ascii="Bell MT" w:hAnsi="Bell MT" w:cs="Arial"/>
              </w:rPr>
            </w:pPr>
            <w:r w:rsidRPr="00786C39">
              <w:rPr>
                <w:rFonts w:ascii="Bell MT" w:hAnsi="Bell MT" w:cs="Arial"/>
              </w:rPr>
              <w:t>google/jaxjax-v0.4.22-rc</w:t>
            </w:r>
          </w:p>
        </w:tc>
        <w:tc>
          <w:tcPr>
            <w:tcW w:w="2340" w:type="dxa"/>
            <w:noWrap/>
            <w:hideMark/>
          </w:tcPr>
          <w:p w14:paraId="58D5425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601141" w14:textId="77777777" w:rsidR="003F4AD9" w:rsidRPr="00786C39" w:rsidRDefault="003F4AD9">
            <w:pPr>
              <w:rPr>
                <w:rFonts w:ascii="Bell MT" w:hAnsi="Bell MT" w:cs="Arial"/>
              </w:rPr>
            </w:pPr>
            <w:r w:rsidRPr="00786C39">
              <w:rPr>
                <w:rFonts w:ascii="Bell MT" w:hAnsi="Bell MT" w:cs="Arial"/>
              </w:rPr>
              <w:t>https://github.com/google/jax</w:t>
            </w:r>
          </w:p>
        </w:tc>
      </w:tr>
      <w:tr w:rsidR="00DD039C" w:rsidRPr="00786C39" w14:paraId="06445335" w14:textId="77777777" w:rsidTr="001B6194">
        <w:trPr>
          <w:trHeight w:val="400"/>
        </w:trPr>
        <w:tc>
          <w:tcPr>
            <w:tcW w:w="3325" w:type="dxa"/>
            <w:noWrap/>
            <w:hideMark/>
          </w:tcPr>
          <w:p w14:paraId="75C6CC39" w14:textId="77777777" w:rsidR="003F4AD9" w:rsidRPr="00786C39" w:rsidRDefault="003F4AD9">
            <w:pPr>
              <w:rPr>
                <w:rFonts w:ascii="Bell MT" w:hAnsi="Bell MT" w:cs="Arial"/>
              </w:rPr>
            </w:pPr>
            <w:r w:rsidRPr="00786C39">
              <w:rPr>
                <w:rFonts w:ascii="Bell MT" w:hAnsi="Bell MT" w:cs="Arial"/>
              </w:rPr>
              <w:t>google/jaxjax-v0.4.24-rc</w:t>
            </w:r>
          </w:p>
        </w:tc>
        <w:tc>
          <w:tcPr>
            <w:tcW w:w="2340" w:type="dxa"/>
            <w:noWrap/>
            <w:hideMark/>
          </w:tcPr>
          <w:p w14:paraId="66959FC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1FF69B" w14:textId="77777777" w:rsidR="003F4AD9" w:rsidRPr="00786C39" w:rsidRDefault="003F4AD9">
            <w:pPr>
              <w:rPr>
                <w:rFonts w:ascii="Bell MT" w:hAnsi="Bell MT" w:cs="Arial"/>
              </w:rPr>
            </w:pPr>
            <w:r w:rsidRPr="00786C39">
              <w:rPr>
                <w:rFonts w:ascii="Bell MT" w:hAnsi="Bell MT" w:cs="Arial"/>
              </w:rPr>
              <w:t>https://github.com/google/jax</w:t>
            </w:r>
          </w:p>
        </w:tc>
      </w:tr>
      <w:tr w:rsidR="00DD039C" w:rsidRPr="00786C39" w14:paraId="7E675653" w14:textId="77777777" w:rsidTr="001B6194">
        <w:trPr>
          <w:trHeight w:val="400"/>
        </w:trPr>
        <w:tc>
          <w:tcPr>
            <w:tcW w:w="3325" w:type="dxa"/>
            <w:noWrap/>
            <w:hideMark/>
          </w:tcPr>
          <w:p w14:paraId="0638C2E4" w14:textId="77777777" w:rsidR="003F4AD9" w:rsidRPr="00786C39" w:rsidRDefault="003F4AD9">
            <w:pPr>
              <w:rPr>
                <w:rFonts w:ascii="Bell MT" w:hAnsi="Bell MT" w:cs="Arial"/>
              </w:rPr>
            </w:pPr>
            <w:r w:rsidRPr="00786C39">
              <w:rPr>
                <w:rFonts w:ascii="Bell MT" w:hAnsi="Bell MT" w:cs="Arial"/>
              </w:rPr>
              <w:t>google/nsync1.24.0</w:t>
            </w:r>
          </w:p>
        </w:tc>
        <w:tc>
          <w:tcPr>
            <w:tcW w:w="2340" w:type="dxa"/>
            <w:noWrap/>
            <w:hideMark/>
          </w:tcPr>
          <w:p w14:paraId="4A9965D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9E5C299" w14:textId="77777777" w:rsidR="003F4AD9" w:rsidRPr="00786C39" w:rsidRDefault="003F4AD9">
            <w:pPr>
              <w:rPr>
                <w:rFonts w:ascii="Bell MT" w:hAnsi="Bell MT" w:cs="Arial"/>
              </w:rPr>
            </w:pPr>
            <w:r w:rsidRPr="00786C39">
              <w:rPr>
                <w:rFonts w:ascii="Bell MT" w:hAnsi="Bell MT" w:cs="Arial"/>
              </w:rPr>
              <w:t>https://github.com/google/nsync</w:t>
            </w:r>
          </w:p>
        </w:tc>
      </w:tr>
      <w:tr w:rsidR="00DD039C" w:rsidRPr="00786C39" w14:paraId="0F9CEE1E" w14:textId="77777777" w:rsidTr="001B6194">
        <w:trPr>
          <w:trHeight w:val="400"/>
        </w:trPr>
        <w:tc>
          <w:tcPr>
            <w:tcW w:w="3325" w:type="dxa"/>
            <w:noWrap/>
            <w:hideMark/>
          </w:tcPr>
          <w:p w14:paraId="5D6799F9" w14:textId="77777777" w:rsidR="003F4AD9" w:rsidRPr="00786C39" w:rsidRDefault="003F4AD9">
            <w:pPr>
              <w:rPr>
                <w:rFonts w:ascii="Bell MT" w:hAnsi="Bell MT" w:cs="Arial"/>
              </w:rPr>
            </w:pPr>
            <w:r w:rsidRPr="00786C39">
              <w:rPr>
                <w:rFonts w:ascii="Bell MT" w:hAnsi="Bell MT" w:cs="Arial"/>
              </w:rPr>
              <w:t>google/nsync1.26.0</w:t>
            </w:r>
          </w:p>
        </w:tc>
        <w:tc>
          <w:tcPr>
            <w:tcW w:w="2340" w:type="dxa"/>
            <w:noWrap/>
            <w:hideMark/>
          </w:tcPr>
          <w:p w14:paraId="6A8ACDF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A0CFEEE" w14:textId="77777777" w:rsidR="003F4AD9" w:rsidRPr="00786C39" w:rsidRDefault="003F4AD9">
            <w:pPr>
              <w:rPr>
                <w:rFonts w:ascii="Bell MT" w:hAnsi="Bell MT" w:cs="Arial"/>
              </w:rPr>
            </w:pPr>
            <w:r w:rsidRPr="00786C39">
              <w:rPr>
                <w:rFonts w:ascii="Bell MT" w:hAnsi="Bell MT" w:cs="Arial"/>
              </w:rPr>
              <w:t>https://github.com/google/nsync</w:t>
            </w:r>
          </w:p>
        </w:tc>
      </w:tr>
      <w:tr w:rsidR="00DD039C" w:rsidRPr="00786C39" w14:paraId="7D2C94F0" w14:textId="77777777" w:rsidTr="001B6194">
        <w:trPr>
          <w:trHeight w:val="400"/>
        </w:trPr>
        <w:tc>
          <w:tcPr>
            <w:tcW w:w="3325" w:type="dxa"/>
            <w:noWrap/>
            <w:hideMark/>
          </w:tcPr>
          <w:p w14:paraId="1267BFD4" w14:textId="77777777" w:rsidR="003F4AD9" w:rsidRPr="00786C39" w:rsidRDefault="003F4AD9">
            <w:pPr>
              <w:rPr>
                <w:rFonts w:ascii="Bell MT" w:hAnsi="Bell MT" w:cs="Arial"/>
              </w:rPr>
            </w:pPr>
            <w:r w:rsidRPr="00786C39">
              <w:rPr>
                <w:rFonts w:ascii="Bell MT" w:hAnsi="Bell MT" w:cs="Arial"/>
              </w:rPr>
              <w:t>google/perfettov10.0</w:t>
            </w:r>
          </w:p>
        </w:tc>
        <w:tc>
          <w:tcPr>
            <w:tcW w:w="2340" w:type="dxa"/>
            <w:noWrap/>
            <w:hideMark/>
          </w:tcPr>
          <w:p w14:paraId="3136F41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3E1807" w14:textId="77777777" w:rsidR="003F4AD9" w:rsidRPr="00786C39" w:rsidRDefault="003F4AD9">
            <w:pPr>
              <w:rPr>
                <w:rFonts w:ascii="Bell MT" w:hAnsi="Bell MT" w:cs="Arial"/>
              </w:rPr>
            </w:pPr>
            <w:r w:rsidRPr="00786C39">
              <w:rPr>
                <w:rFonts w:ascii="Bell MT" w:hAnsi="Bell MT" w:cs="Arial"/>
              </w:rPr>
              <w:t>https://www.perfetto.dev</w:t>
            </w:r>
          </w:p>
        </w:tc>
      </w:tr>
      <w:tr w:rsidR="00DD039C" w:rsidRPr="00786C39" w14:paraId="2F910A37" w14:textId="77777777" w:rsidTr="001B6194">
        <w:trPr>
          <w:trHeight w:val="400"/>
        </w:trPr>
        <w:tc>
          <w:tcPr>
            <w:tcW w:w="3325" w:type="dxa"/>
            <w:noWrap/>
            <w:hideMark/>
          </w:tcPr>
          <w:p w14:paraId="325AB792" w14:textId="77777777" w:rsidR="003F4AD9" w:rsidRPr="00786C39" w:rsidRDefault="003F4AD9">
            <w:pPr>
              <w:rPr>
                <w:rFonts w:ascii="Bell MT" w:hAnsi="Bell MT" w:cs="Arial"/>
              </w:rPr>
            </w:pPr>
            <w:r w:rsidRPr="00786C39">
              <w:rPr>
                <w:rFonts w:ascii="Bell MT" w:hAnsi="Bell MT" w:cs="Arial"/>
              </w:rPr>
              <w:t>google_apisv0.43.0</w:t>
            </w:r>
          </w:p>
        </w:tc>
        <w:tc>
          <w:tcPr>
            <w:tcW w:w="2340" w:type="dxa"/>
            <w:noWrap/>
            <w:hideMark/>
          </w:tcPr>
          <w:p w14:paraId="5D41239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6FF69F8" w14:textId="77777777" w:rsidR="003F4AD9" w:rsidRPr="00786C39" w:rsidRDefault="003F4AD9">
            <w:pPr>
              <w:rPr>
                <w:rFonts w:ascii="Bell MT" w:hAnsi="Bell MT" w:cs="Arial"/>
              </w:rPr>
            </w:pPr>
            <w:r w:rsidRPr="00786C39">
              <w:rPr>
                <w:rFonts w:ascii="Bell MT" w:hAnsi="Bell MT" w:cs="Arial"/>
              </w:rPr>
              <w:t>https://github.com/fhinkel/teeny-request#readme</w:t>
            </w:r>
          </w:p>
        </w:tc>
      </w:tr>
      <w:tr w:rsidR="00DD039C" w:rsidRPr="00786C39" w14:paraId="3D15F5AE" w14:textId="77777777" w:rsidTr="001B6194">
        <w:trPr>
          <w:trHeight w:val="400"/>
        </w:trPr>
        <w:tc>
          <w:tcPr>
            <w:tcW w:w="3325" w:type="dxa"/>
            <w:noWrap/>
            <w:hideMark/>
          </w:tcPr>
          <w:p w14:paraId="6A419F84" w14:textId="77777777" w:rsidR="003F4AD9" w:rsidRPr="00786C39" w:rsidRDefault="003F4AD9">
            <w:pPr>
              <w:rPr>
                <w:rFonts w:ascii="Bell MT" w:hAnsi="Bell MT" w:cs="Arial"/>
              </w:rPr>
            </w:pPr>
            <w:r w:rsidRPr="00786C39">
              <w:rPr>
                <w:rFonts w:ascii="Bell MT" w:hAnsi="Bell MT" w:cs="Arial"/>
              </w:rPr>
              <w:t>googleapis0.12.4</w:t>
            </w:r>
          </w:p>
        </w:tc>
        <w:tc>
          <w:tcPr>
            <w:tcW w:w="2340" w:type="dxa"/>
            <w:noWrap/>
            <w:hideMark/>
          </w:tcPr>
          <w:p w14:paraId="72918C5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C24D22" w14:textId="77777777" w:rsidR="003F4AD9" w:rsidRPr="00786C39" w:rsidRDefault="003F4AD9">
            <w:pPr>
              <w:rPr>
                <w:rFonts w:ascii="Bell MT" w:hAnsi="Bell MT" w:cs="Arial"/>
              </w:rPr>
            </w:pPr>
            <w:r w:rsidRPr="00786C39">
              <w:rPr>
                <w:rFonts w:ascii="Bell MT" w:hAnsi="Bell MT" w:cs="Arial"/>
              </w:rPr>
              <w:t>https://github.com/googleapis/googleapis</w:t>
            </w:r>
          </w:p>
        </w:tc>
      </w:tr>
      <w:tr w:rsidR="00DD039C" w:rsidRPr="00786C39" w14:paraId="076FD05D" w14:textId="77777777" w:rsidTr="001B6194">
        <w:trPr>
          <w:trHeight w:val="400"/>
        </w:trPr>
        <w:tc>
          <w:tcPr>
            <w:tcW w:w="3325" w:type="dxa"/>
            <w:noWrap/>
            <w:hideMark/>
          </w:tcPr>
          <w:p w14:paraId="0E7EF65F" w14:textId="77777777" w:rsidR="003F4AD9" w:rsidRPr="00786C39" w:rsidRDefault="003F4AD9">
            <w:pPr>
              <w:rPr>
                <w:rFonts w:ascii="Bell MT" w:hAnsi="Bell MT" w:cs="Arial"/>
              </w:rPr>
            </w:pPr>
            <w:r w:rsidRPr="00786C39">
              <w:rPr>
                <w:rFonts w:ascii="Bell MT" w:hAnsi="Bell MT" w:cs="Arial"/>
              </w:rPr>
              <w:t>googleapis1.56.1</w:t>
            </w:r>
          </w:p>
        </w:tc>
        <w:tc>
          <w:tcPr>
            <w:tcW w:w="2340" w:type="dxa"/>
            <w:noWrap/>
            <w:hideMark/>
          </w:tcPr>
          <w:p w14:paraId="37BE4C0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77F7F2" w14:textId="77777777" w:rsidR="003F4AD9" w:rsidRPr="00786C39" w:rsidRDefault="003F4AD9">
            <w:pPr>
              <w:rPr>
                <w:rFonts w:ascii="Bell MT" w:hAnsi="Bell MT" w:cs="Arial"/>
              </w:rPr>
            </w:pPr>
            <w:r w:rsidRPr="00786C39">
              <w:rPr>
                <w:rFonts w:ascii="Bell MT" w:hAnsi="Bell MT" w:cs="Arial"/>
              </w:rPr>
              <w:t>https://github.com/googleapis/googleapis</w:t>
            </w:r>
          </w:p>
        </w:tc>
      </w:tr>
      <w:tr w:rsidR="00DD039C" w:rsidRPr="00786C39" w14:paraId="5D1BB1EF" w14:textId="77777777" w:rsidTr="001B6194">
        <w:trPr>
          <w:trHeight w:val="400"/>
        </w:trPr>
        <w:tc>
          <w:tcPr>
            <w:tcW w:w="3325" w:type="dxa"/>
            <w:noWrap/>
            <w:hideMark/>
          </w:tcPr>
          <w:p w14:paraId="67994444"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7DDCE5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6328AA"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0BB96473" w14:textId="77777777" w:rsidTr="001B6194">
        <w:trPr>
          <w:trHeight w:val="400"/>
        </w:trPr>
        <w:tc>
          <w:tcPr>
            <w:tcW w:w="3325" w:type="dxa"/>
            <w:noWrap/>
            <w:hideMark/>
          </w:tcPr>
          <w:p w14:paraId="0A86162A" w14:textId="77777777" w:rsidR="003F4AD9" w:rsidRPr="00786C39" w:rsidRDefault="003F4AD9">
            <w:pPr>
              <w:rPr>
                <w:rFonts w:ascii="Bell MT" w:hAnsi="Bell MT" w:cs="Arial"/>
              </w:rPr>
            </w:pPr>
            <w:r w:rsidRPr="00786C39">
              <w:rPr>
                <w:rFonts w:ascii="Bell MT" w:hAnsi="Bell MT" w:cs="Arial"/>
              </w:rPr>
              <w:t>greenlet0.3.3</w:t>
            </w:r>
          </w:p>
        </w:tc>
        <w:tc>
          <w:tcPr>
            <w:tcW w:w="2340" w:type="dxa"/>
            <w:noWrap/>
            <w:hideMark/>
          </w:tcPr>
          <w:p w14:paraId="550CF1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A4DCD9"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76933041" w14:textId="77777777" w:rsidTr="001B6194">
        <w:trPr>
          <w:trHeight w:val="400"/>
        </w:trPr>
        <w:tc>
          <w:tcPr>
            <w:tcW w:w="3325" w:type="dxa"/>
            <w:noWrap/>
            <w:hideMark/>
          </w:tcPr>
          <w:p w14:paraId="624F4DBE" w14:textId="77777777" w:rsidR="003F4AD9" w:rsidRPr="00786C39" w:rsidRDefault="003F4AD9">
            <w:pPr>
              <w:rPr>
                <w:rFonts w:ascii="Bell MT" w:hAnsi="Bell MT" w:cs="Arial"/>
              </w:rPr>
            </w:pPr>
            <w:r w:rsidRPr="00786C39">
              <w:rPr>
                <w:rFonts w:ascii="Bell MT" w:hAnsi="Bell MT" w:cs="Arial"/>
              </w:rPr>
              <w:t>greenlet0.4.13</w:t>
            </w:r>
          </w:p>
        </w:tc>
        <w:tc>
          <w:tcPr>
            <w:tcW w:w="2340" w:type="dxa"/>
            <w:noWrap/>
            <w:hideMark/>
          </w:tcPr>
          <w:p w14:paraId="176654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B8409A"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48ABBDC" w14:textId="77777777" w:rsidTr="001B6194">
        <w:trPr>
          <w:trHeight w:val="400"/>
        </w:trPr>
        <w:tc>
          <w:tcPr>
            <w:tcW w:w="3325" w:type="dxa"/>
            <w:noWrap/>
            <w:hideMark/>
          </w:tcPr>
          <w:p w14:paraId="07AF256D" w14:textId="77777777" w:rsidR="003F4AD9" w:rsidRPr="00786C39" w:rsidRDefault="003F4AD9">
            <w:pPr>
              <w:rPr>
                <w:rFonts w:ascii="Bell MT" w:hAnsi="Bell MT" w:cs="Arial"/>
              </w:rPr>
            </w:pPr>
            <w:r w:rsidRPr="00786C39">
              <w:rPr>
                <w:rFonts w:ascii="Bell MT" w:hAnsi="Bell MT" w:cs="Arial"/>
              </w:rPr>
              <w:t>greenlet0.4.15</w:t>
            </w:r>
          </w:p>
        </w:tc>
        <w:tc>
          <w:tcPr>
            <w:tcW w:w="2340" w:type="dxa"/>
            <w:noWrap/>
            <w:hideMark/>
          </w:tcPr>
          <w:p w14:paraId="653B8B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565F17"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102B8752" w14:textId="77777777" w:rsidTr="001B6194">
        <w:trPr>
          <w:trHeight w:val="400"/>
        </w:trPr>
        <w:tc>
          <w:tcPr>
            <w:tcW w:w="3325" w:type="dxa"/>
            <w:noWrap/>
            <w:hideMark/>
          </w:tcPr>
          <w:p w14:paraId="3955E434" w14:textId="77777777" w:rsidR="003F4AD9" w:rsidRPr="00786C39" w:rsidRDefault="003F4AD9">
            <w:pPr>
              <w:rPr>
                <w:rFonts w:ascii="Bell MT" w:hAnsi="Bell MT" w:cs="Arial"/>
              </w:rPr>
            </w:pPr>
            <w:r w:rsidRPr="00786C39">
              <w:rPr>
                <w:rFonts w:ascii="Bell MT" w:hAnsi="Bell MT" w:cs="Arial"/>
              </w:rPr>
              <w:t>greenlet0.4.6</w:t>
            </w:r>
          </w:p>
        </w:tc>
        <w:tc>
          <w:tcPr>
            <w:tcW w:w="2340" w:type="dxa"/>
            <w:noWrap/>
            <w:hideMark/>
          </w:tcPr>
          <w:p w14:paraId="2F206D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0F8344"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50EE8AE6" w14:textId="77777777" w:rsidTr="001B6194">
        <w:trPr>
          <w:trHeight w:val="400"/>
        </w:trPr>
        <w:tc>
          <w:tcPr>
            <w:tcW w:w="3325" w:type="dxa"/>
            <w:noWrap/>
            <w:hideMark/>
          </w:tcPr>
          <w:p w14:paraId="70F3106E" w14:textId="77777777" w:rsidR="003F4AD9" w:rsidRPr="00786C39" w:rsidRDefault="003F4AD9">
            <w:pPr>
              <w:rPr>
                <w:rFonts w:ascii="Bell MT" w:hAnsi="Bell MT" w:cs="Arial"/>
              </w:rPr>
            </w:pPr>
            <w:r w:rsidRPr="00786C39">
              <w:rPr>
                <w:rFonts w:ascii="Bell MT" w:hAnsi="Bell MT" w:cs="Arial"/>
              </w:rPr>
              <w:t>greenlet2.0.0a1</w:t>
            </w:r>
          </w:p>
        </w:tc>
        <w:tc>
          <w:tcPr>
            <w:tcW w:w="2340" w:type="dxa"/>
            <w:noWrap/>
            <w:hideMark/>
          </w:tcPr>
          <w:p w14:paraId="37CA3C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77546B"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17FBA82" w14:textId="77777777" w:rsidTr="001B6194">
        <w:trPr>
          <w:trHeight w:val="400"/>
        </w:trPr>
        <w:tc>
          <w:tcPr>
            <w:tcW w:w="3325" w:type="dxa"/>
            <w:noWrap/>
            <w:hideMark/>
          </w:tcPr>
          <w:p w14:paraId="6A538753" w14:textId="77777777" w:rsidR="003F4AD9" w:rsidRPr="00786C39" w:rsidRDefault="003F4AD9">
            <w:pPr>
              <w:rPr>
                <w:rFonts w:ascii="Bell MT" w:hAnsi="Bell MT" w:cs="Arial"/>
              </w:rPr>
            </w:pPr>
            <w:r w:rsidRPr="00786C39">
              <w:rPr>
                <w:rFonts w:ascii="Bell MT" w:hAnsi="Bell MT" w:cs="Arial"/>
              </w:rPr>
              <w:t>greenlet2.0.0rc1</w:t>
            </w:r>
          </w:p>
        </w:tc>
        <w:tc>
          <w:tcPr>
            <w:tcW w:w="2340" w:type="dxa"/>
            <w:noWrap/>
            <w:hideMark/>
          </w:tcPr>
          <w:p w14:paraId="217B58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10BF18"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312E7D3D" w14:textId="77777777" w:rsidTr="001B6194">
        <w:trPr>
          <w:trHeight w:val="400"/>
        </w:trPr>
        <w:tc>
          <w:tcPr>
            <w:tcW w:w="3325" w:type="dxa"/>
            <w:noWrap/>
            <w:hideMark/>
          </w:tcPr>
          <w:p w14:paraId="7C22EF4E" w14:textId="77777777" w:rsidR="003F4AD9" w:rsidRPr="00786C39" w:rsidRDefault="003F4AD9">
            <w:pPr>
              <w:rPr>
                <w:rFonts w:ascii="Bell MT" w:hAnsi="Bell MT" w:cs="Arial"/>
              </w:rPr>
            </w:pPr>
            <w:r w:rsidRPr="00786C39">
              <w:rPr>
                <w:rFonts w:ascii="Bell MT" w:hAnsi="Bell MT" w:cs="Arial"/>
              </w:rPr>
              <w:t>greenlet3.0.0a1</w:t>
            </w:r>
          </w:p>
        </w:tc>
        <w:tc>
          <w:tcPr>
            <w:tcW w:w="2340" w:type="dxa"/>
            <w:noWrap/>
            <w:hideMark/>
          </w:tcPr>
          <w:p w14:paraId="63437A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C40632"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5057AE57" w14:textId="77777777" w:rsidTr="001B6194">
        <w:trPr>
          <w:trHeight w:val="400"/>
        </w:trPr>
        <w:tc>
          <w:tcPr>
            <w:tcW w:w="3325" w:type="dxa"/>
            <w:noWrap/>
            <w:hideMark/>
          </w:tcPr>
          <w:p w14:paraId="5F87552A" w14:textId="77777777" w:rsidR="003F4AD9" w:rsidRPr="00786C39" w:rsidRDefault="003F4AD9">
            <w:pPr>
              <w:rPr>
                <w:rFonts w:ascii="Bell MT" w:hAnsi="Bell MT" w:cs="Arial"/>
              </w:rPr>
            </w:pPr>
            <w:r w:rsidRPr="00786C39">
              <w:rPr>
                <w:rFonts w:ascii="Bell MT" w:hAnsi="Bell MT" w:cs="Arial"/>
              </w:rPr>
              <w:t>greenlet3.0.0rc1</w:t>
            </w:r>
          </w:p>
        </w:tc>
        <w:tc>
          <w:tcPr>
            <w:tcW w:w="2340" w:type="dxa"/>
            <w:noWrap/>
            <w:hideMark/>
          </w:tcPr>
          <w:p w14:paraId="65DB1B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B8F9E6"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3041DCC9" w14:textId="77777777" w:rsidTr="001B6194">
        <w:trPr>
          <w:trHeight w:val="400"/>
        </w:trPr>
        <w:tc>
          <w:tcPr>
            <w:tcW w:w="3325" w:type="dxa"/>
            <w:noWrap/>
            <w:hideMark/>
          </w:tcPr>
          <w:p w14:paraId="4EC82BE0" w14:textId="77777777" w:rsidR="003F4AD9" w:rsidRPr="00786C39" w:rsidRDefault="003F4AD9">
            <w:pPr>
              <w:rPr>
                <w:rFonts w:ascii="Bell MT" w:hAnsi="Bell MT" w:cs="Arial"/>
              </w:rPr>
            </w:pPr>
            <w:r w:rsidRPr="00786C39">
              <w:rPr>
                <w:rFonts w:ascii="Bell MT" w:hAnsi="Bell MT" w:cs="Arial"/>
              </w:rPr>
              <w:t>greenlet3.0.0rc3</w:t>
            </w:r>
          </w:p>
        </w:tc>
        <w:tc>
          <w:tcPr>
            <w:tcW w:w="2340" w:type="dxa"/>
            <w:noWrap/>
            <w:hideMark/>
          </w:tcPr>
          <w:p w14:paraId="70481C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71727D"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32E57436" w14:textId="77777777" w:rsidTr="001B6194">
        <w:trPr>
          <w:trHeight w:val="400"/>
        </w:trPr>
        <w:tc>
          <w:tcPr>
            <w:tcW w:w="3325" w:type="dxa"/>
            <w:noWrap/>
            <w:hideMark/>
          </w:tcPr>
          <w:p w14:paraId="69BFC769" w14:textId="77777777" w:rsidR="003F4AD9" w:rsidRPr="00786C39" w:rsidRDefault="003F4AD9">
            <w:pPr>
              <w:rPr>
                <w:rFonts w:ascii="Bell MT" w:hAnsi="Bell MT" w:cs="Arial"/>
              </w:rPr>
            </w:pPr>
            <w:r w:rsidRPr="00786C39">
              <w:rPr>
                <w:rFonts w:ascii="Bell MT" w:hAnsi="Bell MT" w:cs="Arial"/>
              </w:rPr>
              <w:t>greenlet3.0.1</w:t>
            </w:r>
          </w:p>
        </w:tc>
        <w:tc>
          <w:tcPr>
            <w:tcW w:w="2340" w:type="dxa"/>
            <w:noWrap/>
            <w:hideMark/>
          </w:tcPr>
          <w:p w14:paraId="7D51F0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811A94"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2D3D60AD" w14:textId="77777777" w:rsidTr="001B6194">
        <w:trPr>
          <w:trHeight w:val="400"/>
        </w:trPr>
        <w:tc>
          <w:tcPr>
            <w:tcW w:w="3325" w:type="dxa"/>
            <w:noWrap/>
            <w:hideMark/>
          </w:tcPr>
          <w:p w14:paraId="27A80A4B" w14:textId="77777777" w:rsidR="003F4AD9" w:rsidRPr="00786C39" w:rsidRDefault="003F4AD9">
            <w:pPr>
              <w:rPr>
                <w:rFonts w:ascii="Bell MT" w:hAnsi="Bell MT" w:cs="Arial"/>
              </w:rPr>
            </w:pPr>
            <w:r w:rsidRPr="00786C39">
              <w:rPr>
                <w:rFonts w:ascii="Bell MT" w:hAnsi="Bell MT" w:cs="Arial"/>
              </w:rPr>
              <w:t>greenlet3.0.2</w:t>
            </w:r>
          </w:p>
        </w:tc>
        <w:tc>
          <w:tcPr>
            <w:tcW w:w="2340" w:type="dxa"/>
            <w:noWrap/>
            <w:hideMark/>
          </w:tcPr>
          <w:p w14:paraId="749FAE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F42508"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0B96576" w14:textId="77777777" w:rsidTr="001B6194">
        <w:trPr>
          <w:trHeight w:val="400"/>
        </w:trPr>
        <w:tc>
          <w:tcPr>
            <w:tcW w:w="3325" w:type="dxa"/>
            <w:noWrap/>
            <w:hideMark/>
          </w:tcPr>
          <w:p w14:paraId="26B28C3D" w14:textId="77777777" w:rsidR="003F4AD9" w:rsidRPr="00786C39" w:rsidRDefault="003F4AD9">
            <w:pPr>
              <w:rPr>
                <w:rFonts w:ascii="Bell MT" w:hAnsi="Bell MT" w:cs="Arial"/>
              </w:rPr>
            </w:pPr>
            <w:r w:rsidRPr="00786C39">
              <w:rPr>
                <w:rFonts w:ascii="Bell MT" w:hAnsi="Bell MT" w:cs="Arial"/>
              </w:rPr>
              <w:t>greenlet3.0.3</w:t>
            </w:r>
          </w:p>
        </w:tc>
        <w:tc>
          <w:tcPr>
            <w:tcW w:w="2340" w:type="dxa"/>
            <w:noWrap/>
            <w:hideMark/>
          </w:tcPr>
          <w:p w14:paraId="2ABACD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6159A8"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2F6AB7FD" w14:textId="77777777" w:rsidTr="001B6194">
        <w:trPr>
          <w:trHeight w:val="400"/>
        </w:trPr>
        <w:tc>
          <w:tcPr>
            <w:tcW w:w="3325" w:type="dxa"/>
            <w:noWrap/>
            <w:hideMark/>
          </w:tcPr>
          <w:p w14:paraId="23763B22" w14:textId="77777777" w:rsidR="003F4AD9" w:rsidRPr="00786C39" w:rsidRDefault="003F4AD9">
            <w:pPr>
              <w:rPr>
                <w:rFonts w:ascii="Bell MT" w:hAnsi="Bell MT" w:cs="Arial"/>
              </w:rPr>
            </w:pPr>
            <w:r w:rsidRPr="00786C39">
              <w:rPr>
                <w:rFonts w:ascii="Bell MT" w:hAnsi="Bell MT" w:cs="Arial"/>
              </w:rPr>
              <w:t>grpc1.24.2</w:t>
            </w:r>
          </w:p>
        </w:tc>
        <w:tc>
          <w:tcPr>
            <w:tcW w:w="2340" w:type="dxa"/>
            <w:noWrap/>
            <w:hideMark/>
          </w:tcPr>
          <w:p w14:paraId="09C743F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8758E9"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281B99CB" w14:textId="77777777" w:rsidTr="001B6194">
        <w:trPr>
          <w:trHeight w:val="400"/>
        </w:trPr>
        <w:tc>
          <w:tcPr>
            <w:tcW w:w="3325" w:type="dxa"/>
            <w:noWrap/>
            <w:hideMark/>
          </w:tcPr>
          <w:p w14:paraId="2C213A7B" w14:textId="77777777" w:rsidR="003F4AD9" w:rsidRPr="00786C39" w:rsidRDefault="003F4AD9">
            <w:pPr>
              <w:rPr>
                <w:rFonts w:ascii="Bell MT" w:hAnsi="Bell MT" w:cs="Arial"/>
              </w:rPr>
            </w:pPr>
            <w:r w:rsidRPr="00786C39">
              <w:rPr>
                <w:rFonts w:ascii="Bell MT" w:hAnsi="Bell MT" w:cs="Arial"/>
              </w:rPr>
              <w:t>grpc1.27.0-pre1</w:t>
            </w:r>
          </w:p>
        </w:tc>
        <w:tc>
          <w:tcPr>
            <w:tcW w:w="2340" w:type="dxa"/>
            <w:noWrap/>
            <w:hideMark/>
          </w:tcPr>
          <w:p w14:paraId="11CD44C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AD4FDDC"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248A128A" w14:textId="77777777" w:rsidTr="001B6194">
        <w:trPr>
          <w:trHeight w:val="400"/>
        </w:trPr>
        <w:tc>
          <w:tcPr>
            <w:tcW w:w="3325" w:type="dxa"/>
            <w:noWrap/>
            <w:hideMark/>
          </w:tcPr>
          <w:p w14:paraId="45E7D56A" w14:textId="77777777" w:rsidR="003F4AD9" w:rsidRPr="00786C39" w:rsidRDefault="003F4AD9">
            <w:pPr>
              <w:rPr>
                <w:rFonts w:ascii="Bell MT" w:hAnsi="Bell MT" w:cs="Arial"/>
              </w:rPr>
            </w:pPr>
            <w:r w:rsidRPr="00786C39">
              <w:rPr>
                <w:rFonts w:ascii="Bell MT" w:hAnsi="Bell MT" w:cs="Arial"/>
              </w:rPr>
              <w:t>grpc1.3.0</w:t>
            </w:r>
          </w:p>
        </w:tc>
        <w:tc>
          <w:tcPr>
            <w:tcW w:w="2340" w:type="dxa"/>
            <w:noWrap/>
            <w:hideMark/>
          </w:tcPr>
          <w:p w14:paraId="69F327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02F6031"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382FCA04" w14:textId="77777777" w:rsidTr="001B6194">
        <w:trPr>
          <w:trHeight w:val="400"/>
        </w:trPr>
        <w:tc>
          <w:tcPr>
            <w:tcW w:w="3325" w:type="dxa"/>
            <w:noWrap/>
            <w:hideMark/>
          </w:tcPr>
          <w:p w14:paraId="5FF610B2" w14:textId="77777777" w:rsidR="003F4AD9" w:rsidRPr="00786C39" w:rsidRDefault="003F4AD9">
            <w:pPr>
              <w:rPr>
                <w:rFonts w:ascii="Bell MT" w:hAnsi="Bell MT" w:cs="Arial"/>
              </w:rPr>
            </w:pPr>
            <w:r w:rsidRPr="00786C39">
              <w:rPr>
                <w:rFonts w:ascii="Bell MT" w:hAnsi="Bell MT" w:cs="Arial"/>
              </w:rPr>
              <w:t>grpc1.31.0-pre1</w:t>
            </w:r>
          </w:p>
        </w:tc>
        <w:tc>
          <w:tcPr>
            <w:tcW w:w="2340" w:type="dxa"/>
            <w:noWrap/>
            <w:hideMark/>
          </w:tcPr>
          <w:p w14:paraId="7DEB715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C67763C"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0A210224" w14:textId="77777777" w:rsidTr="001B6194">
        <w:trPr>
          <w:trHeight w:val="400"/>
        </w:trPr>
        <w:tc>
          <w:tcPr>
            <w:tcW w:w="3325" w:type="dxa"/>
            <w:noWrap/>
            <w:hideMark/>
          </w:tcPr>
          <w:p w14:paraId="1C65DCB6" w14:textId="77777777" w:rsidR="003F4AD9" w:rsidRPr="00786C39" w:rsidRDefault="003F4AD9">
            <w:pPr>
              <w:rPr>
                <w:rFonts w:ascii="Bell MT" w:hAnsi="Bell MT" w:cs="Arial"/>
              </w:rPr>
            </w:pPr>
            <w:r w:rsidRPr="00786C39">
              <w:rPr>
                <w:rFonts w:ascii="Bell MT" w:hAnsi="Bell MT" w:cs="Arial"/>
              </w:rPr>
              <w:t>grpc1.41.0-pre1</w:t>
            </w:r>
          </w:p>
        </w:tc>
        <w:tc>
          <w:tcPr>
            <w:tcW w:w="2340" w:type="dxa"/>
            <w:noWrap/>
            <w:hideMark/>
          </w:tcPr>
          <w:p w14:paraId="0AD1031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7156F1"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4AACB0F2" w14:textId="77777777" w:rsidTr="001B6194">
        <w:trPr>
          <w:trHeight w:val="400"/>
        </w:trPr>
        <w:tc>
          <w:tcPr>
            <w:tcW w:w="3325" w:type="dxa"/>
            <w:noWrap/>
            <w:hideMark/>
          </w:tcPr>
          <w:p w14:paraId="2F5BE776" w14:textId="77777777" w:rsidR="003F4AD9" w:rsidRPr="00786C39" w:rsidRDefault="003F4AD9">
            <w:pPr>
              <w:rPr>
                <w:rFonts w:ascii="Bell MT" w:hAnsi="Bell MT" w:cs="Arial"/>
              </w:rPr>
            </w:pPr>
            <w:r w:rsidRPr="00786C39">
              <w:rPr>
                <w:rFonts w:ascii="Bell MT" w:hAnsi="Bell MT" w:cs="Arial"/>
              </w:rPr>
              <w:t>grpc1.57.0-pre1</w:t>
            </w:r>
          </w:p>
        </w:tc>
        <w:tc>
          <w:tcPr>
            <w:tcW w:w="2340" w:type="dxa"/>
            <w:noWrap/>
            <w:hideMark/>
          </w:tcPr>
          <w:p w14:paraId="73CB5F2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C0F1BDC"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6587BA99" w14:textId="77777777" w:rsidTr="001B6194">
        <w:trPr>
          <w:trHeight w:val="400"/>
        </w:trPr>
        <w:tc>
          <w:tcPr>
            <w:tcW w:w="3325" w:type="dxa"/>
            <w:noWrap/>
            <w:hideMark/>
          </w:tcPr>
          <w:p w14:paraId="5E0D0E93" w14:textId="77777777" w:rsidR="003F4AD9" w:rsidRPr="00786C39" w:rsidRDefault="003F4AD9">
            <w:pPr>
              <w:rPr>
                <w:rFonts w:ascii="Bell MT" w:hAnsi="Bell MT" w:cs="Arial"/>
              </w:rPr>
            </w:pPr>
            <w:r w:rsidRPr="00786C39">
              <w:rPr>
                <w:rFonts w:ascii="Bell MT" w:hAnsi="Bell MT" w:cs="Arial"/>
              </w:rPr>
              <w:t>grpc1.63.0-pre1</w:t>
            </w:r>
          </w:p>
        </w:tc>
        <w:tc>
          <w:tcPr>
            <w:tcW w:w="2340" w:type="dxa"/>
            <w:noWrap/>
            <w:hideMark/>
          </w:tcPr>
          <w:p w14:paraId="35F5155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6416336"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1B6D4B65" w14:textId="77777777" w:rsidTr="001B6194">
        <w:trPr>
          <w:trHeight w:val="400"/>
        </w:trPr>
        <w:tc>
          <w:tcPr>
            <w:tcW w:w="3325" w:type="dxa"/>
            <w:noWrap/>
            <w:hideMark/>
          </w:tcPr>
          <w:p w14:paraId="230E7153" w14:textId="77777777" w:rsidR="003F4AD9" w:rsidRPr="00786C39" w:rsidRDefault="003F4AD9">
            <w:pPr>
              <w:rPr>
                <w:rFonts w:ascii="Bell MT" w:hAnsi="Bell MT" w:cs="Arial"/>
              </w:rPr>
            </w:pPr>
            <w:r w:rsidRPr="00786C39">
              <w:rPr>
                <w:rFonts w:ascii="Bell MT" w:hAnsi="Bell MT" w:cs="Arial"/>
              </w:rPr>
              <w:t>grpc1.64.0-pre1</w:t>
            </w:r>
          </w:p>
        </w:tc>
        <w:tc>
          <w:tcPr>
            <w:tcW w:w="2340" w:type="dxa"/>
            <w:noWrap/>
            <w:hideMark/>
          </w:tcPr>
          <w:p w14:paraId="7C1E4CA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6F71CB"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323E51BD" w14:textId="77777777" w:rsidTr="001B6194">
        <w:trPr>
          <w:trHeight w:val="400"/>
        </w:trPr>
        <w:tc>
          <w:tcPr>
            <w:tcW w:w="3325" w:type="dxa"/>
            <w:noWrap/>
            <w:hideMark/>
          </w:tcPr>
          <w:p w14:paraId="4AF22294" w14:textId="77777777" w:rsidR="003F4AD9" w:rsidRPr="00786C39" w:rsidRDefault="003F4AD9">
            <w:pPr>
              <w:rPr>
                <w:rFonts w:ascii="Bell MT" w:hAnsi="Bell MT" w:cs="Arial"/>
              </w:rPr>
            </w:pPr>
            <w:r w:rsidRPr="00786C39">
              <w:rPr>
                <w:rFonts w:ascii="Bell MT" w:hAnsi="Bell MT" w:cs="Arial"/>
              </w:rPr>
              <w:t>grpcio1.48.2</w:t>
            </w:r>
          </w:p>
        </w:tc>
        <w:tc>
          <w:tcPr>
            <w:tcW w:w="2340" w:type="dxa"/>
            <w:noWrap/>
            <w:hideMark/>
          </w:tcPr>
          <w:p w14:paraId="46256D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D8F511" w14:textId="77777777" w:rsidR="003F4AD9" w:rsidRPr="00786C39" w:rsidRDefault="003F4AD9">
            <w:pPr>
              <w:rPr>
                <w:rFonts w:ascii="Bell MT" w:hAnsi="Bell MT" w:cs="Arial"/>
              </w:rPr>
            </w:pPr>
            <w:r w:rsidRPr="00786C39">
              <w:rPr>
                <w:rFonts w:ascii="Bell MT" w:hAnsi="Bell MT" w:cs="Arial"/>
              </w:rPr>
              <w:t>https://grpc.io</w:t>
            </w:r>
          </w:p>
        </w:tc>
      </w:tr>
      <w:tr w:rsidR="00DD039C" w:rsidRPr="00786C39" w14:paraId="28CA182C" w14:textId="77777777" w:rsidTr="001B6194">
        <w:trPr>
          <w:trHeight w:val="400"/>
        </w:trPr>
        <w:tc>
          <w:tcPr>
            <w:tcW w:w="3325" w:type="dxa"/>
            <w:noWrap/>
            <w:hideMark/>
          </w:tcPr>
          <w:p w14:paraId="1BD27ADB" w14:textId="77777777" w:rsidR="003F4AD9" w:rsidRPr="00786C39" w:rsidRDefault="003F4AD9">
            <w:pPr>
              <w:rPr>
                <w:rFonts w:ascii="Bell MT" w:hAnsi="Bell MT" w:cs="Arial"/>
              </w:rPr>
            </w:pPr>
            <w:r w:rsidRPr="00786C39">
              <w:rPr>
                <w:rFonts w:ascii="Bell MT" w:hAnsi="Bell MT" w:cs="Arial"/>
              </w:rPr>
              <w:t>JoshData/python-email-validator 2.1.0v2.1.0</w:t>
            </w:r>
          </w:p>
        </w:tc>
        <w:tc>
          <w:tcPr>
            <w:tcW w:w="2340" w:type="dxa"/>
            <w:noWrap/>
            <w:hideMark/>
          </w:tcPr>
          <w:p w14:paraId="74BFEA10" w14:textId="77777777" w:rsidR="003F4AD9" w:rsidRPr="00786C39" w:rsidRDefault="003F4AD9">
            <w:pPr>
              <w:rPr>
                <w:rFonts w:ascii="Bell MT" w:hAnsi="Bell MT" w:cs="Arial"/>
              </w:rPr>
            </w:pPr>
            <w:r w:rsidRPr="00786C39">
              <w:rPr>
                <w:rFonts w:ascii="Bell MT" w:hAnsi="Bell MT" w:cs="Arial"/>
              </w:rPr>
              <w:t>Creative Commons Zero v1.0 Universal</w:t>
            </w:r>
          </w:p>
        </w:tc>
        <w:tc>
          <w:tcPr>
            <w:tcW w:w="3685" w:type="dxa"/>
            <w:noWrap/>
            <w:hideMark/>
          </w:tcPr>
          <w:p w14:paraId="01836519" w14:textId="77777777" w:rsidR="003F4AD9" w:rsidRPr="00786C39" w:rsidRDefault="003F4AD9">
            <w:pPr>
              <w:rPr>
                <w:rFonts w:ascii="Bell MT" w:hAnsi="Bell MT" w:cs="Arial"/>
              </w:rPr>
            </w:pPr>
            <w:r w:rsidRPr="00786C39">
              <w:rPr>
                <w:rFonts w:ascii="Bell MT" w:hAnsi="Bell MT" w:cs="Arial"/>
              </w:rPr>
              <w:t>https://www.guardicore.com/infectionmonkey/</w:t>
            </w:r>
          </w:p>
        </w:tc>
      </w:tr>
      <w:tr w:rsidR="00DD039C" w:rsidRPr="00786C39" w14:paraId="12C6CD75" w14:textId="77777777" w:rsidTr="001B6194">
        <w:trPr>
          <w:trHeight w:val="400"/>
        </w:trPr>
        <w:tc>
          <w:tcPr>
            <w:tcW w:w="3325" w:type="dxa"/>
            <w:noWrap/>
            <w:hideMark/>
          </w:tcPr>
          <w:p w14:paraId="6C0E0A47" w14:textId="77777777" w:rsidR="003F4AD9" w:rsidRPr="00786C39" w:rsidRDefault="003F4AD9">
            <w:pPr>
              <w:rPr>
                <w:rFonts w:ascii="Bell MT" w:hAnsi="Bell MT" w:cs="Arial"/>
              </w:rPr>
            </w:pPr>
            <w:r w:rsidRPr="00786C39">
              <w:rPr>
                <w:rFonts w:ascii="Bell MT" w:hAnsi="Bell MT" w:cs="Arial"/>
              </w:rPr>
              <w:t>h5py2.8.0rc1</w:t>
            </w:r>
          </w:p>
        </w:tc>
        <w:tc>
          <w:tcPr>
            <w:tcW w:w="2340" w:type="dxa"/>
            <w:noWrap/>
            <w:hideMark/>
          </w:tcPr>
          <w:p w14:paraId="71AD374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2E42D6" w14:textId="77777777" w:rsidR="003F4AD9" w:rsidRPr="00786C39" w:rsidRDefault="003F4AD9">
            <w:pPr>
              <w:rPr>
                <w:rFonts w:ascii="Bell MT" w:hAnsi="Bell MT" w:cs="Arial"/>
              </w:rPr>
            </w:pPr>
            <w:r w:rsidRPr="00786C39">
              <w:rPr>
                <w:rFonts w:ascii="Bell MT" w:hAnsi="Bell MT" w:cs="Arial"/>
              </w:rPr>
              <w:t>http://www.h5py.org</w:t>
            </w:r>
          </w:p>
        </w:tc>
      </w:tr>
      <w:tr w:rsidR="00DD039C" w:rsidRPr="00786C39" w14:paraId="19E8AB66" w14:textId="77777777" w:rsidTr="001B6194">
        <w:trPr>
          <w:trHeight w:val="400"/>
        </w:trPr>
        <w:tc>
          <w:tcPr>
            <w:tcW w:w="3325" w:type="dxa"/>
            <w:noWrap/>
            <w:hideMark/>
          </w:tcPr>
          <w:p w14:paraId="6FC4C071" w14:textId="77777777" w:rsidR="003F4AD9" w:rsidRPr="00786C39" w:rsidRDefault="003F4AD9">
            <w:pPr>
              <w:rPr>
                <w:rFonts w:ascii="Bell MT" w:hAnsi="Bell MT" w:cs="Arial"/>
              </w:rPr>
            </w:pPr>
            <w:r w:rsidRPr="00786C39">
              <w:rPr>
                <w:rFonts w:ascii="Bell MT" w:hAnsi="Bell MT" w:cs="Arial"/>
              </w:rPr>
              <w:t>h5py3.0.0rc1</w:t>
            </w:r>
          </w:p>
        </w:tc>
        <w:tc>
          <w:tcPr>
            <w:tcW w:w="2340" w:type="dxa"/>
            <w:noWrap/>
            <w:hideMark/>
          </w:tcPr>
          <w:p w14:paraId="6A179F11" w14:textId="77777777" w:rsidR="003F4AD9" w:rsidRPr="00786C39" w:rsidRDefault="003F4AD9">
            <w:pPr>
              <w:rPr>
                <w:rFonts w:ascii="Bell MT" w:hAnsi="Bell MT" w:cs="Arial"/>
              </w:rPr>
            </w:pPr>
            <w:r w:rsidRPr="00786C39">
              <w:rPr>
                <w:rFonts w:ascii="Bell MT" w:hAnsi="Bell MT" w:cs="Arial"/>
              </w:rPr>
              <w:t>BSD-3 clause license</w:t>
            </w:r>
          </w:p>
        </w:tc>
        <w:tc>
          <w:tcPr>
            <w:tcW w:w="3685" w:type="dxa"/>
            <w:noWrap/>
            <w:hideMark/>
          </w:tcPr>
          <w:p w14:paraId="273E3E4C" w14:textId="77777777" w:rsidR="003F4AD9" w:rsidRPr="00786C39" w:rsidRDefault="003F4AD9">
            <w:pPr>
              <w:rPr>
                <w:rFonts w:ascii="Bell MT" w:hAnsi="Bell MT" w:cs="Arial"/>
              </w:rPr>
            </w:pPr>
            <w:r w:rsidRPr="00786C39">
              <w:rPr>
                <w:rFonts w:ascii="Bell MT" w:hAnsi="Bell MT" w:cs="Arial"/>
              </w:rPr>
              <w:t>http://www.h5py.org</w:t>
            </w:r>
          </w:p>
        </w:tc>
      </w:tr>
      <w:tr w:rsidR="00DD039C" w:rsidRPr="00786C39" w14:paraId="0E311724" w14:textId="77777777" w:rsidTr="001B6194">
        <w:trPr>
          <w:trHeight w:val="400"/>
        </w:trPr>
        <w:tc>
          <w:tcPr>
            <w:tcW w:w="3325" w:type="dxa"/>
            <w:noWrap/>
            <w:hideMark/>
          </w:tcPr>
          <w:p w14:paraId="0E042DF7" w14:textId="77777777" w:rsidR="003F4AD9" w:rsidRPr="00786C39" w:rsidRDefault="003F4AD9">
            <w:pPr>
              <w:rPr>
                <w:rFonts w:ascii="Bell MT" w:hAnsi="Bell MT" w:cs="Arial"/>
              </w:rPr>
            </w:pPr>
            <w:r w:rsidRPr="00786C39">
              <w:rPr>
                <w:rFonts w:ascii="Bell MT" w:hAnsi="Bell MT" w:cs="Arial"/>
              </w:rPr>
              <w:t>h5py3.10.0</w:t>
            </w:r>
          </w:p>
        </w:tc>
        <w:tc>
          <w:tcPr>
            <w:tcW w:w="2340" w:type="dxa"/>
            <w:noWrap/>
            <w:hideMark/>
          </w:tcPr>
          <w:p w14:paraId="5164224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8353C3" w14:textId="77777777" w:rsidR="003F4AD9" w:rsidRPr="00786C39" w:rsidRDefault="003F4AD9">
            <w:pPr>
              <w:rPr>
                <w:rFonts w:ascii="Bell MT" w:hAnsi="Bell MT" w:cs="Arial"/>
              </w:rPr>
            </w:pPr>
            <w:r w:rsidRPr="00786C39">
              <w:rPr>
                <w:rFonts w:ascii="Bell MT" w:hAnsi="Bell MT" w:cs="Arial"/>
              </w:rPr>
              <w:t>http://www.h5py.org</w:t>
            </w:r>
          </w:p>
        </w:tc>
      </w:tr>
      <w:tr w:rsidR="00DD039C" w:rsidRPr="00786C39" w14:paraId="71D592A5" w14:textId="77777777" w:rsidTr="001B6194">
        <w:trPr>
          <w:trHeight w:val="400"/>
        </w:trPr>
        <w:tc>
          <w:tcPr>
            <w:tcW w:w="3325" w:type="dxa"/>
            <w:noWrap/>
            <w:hideMark/>
          </w:tcPr>
          <w:p w14:paraId="0C517581" w14:textId="77777777" w:rsidR="003F4AD9" w:rsidRPr="00786C39" w:rsidRDefault="003F4AD9">
            <w:pPr>
              <w:rPr>
                <w:rFonts w:ascii="Bell MT" w:hAnsi="Bell MT" w:cs="Arial"/>
              </w:rPr>
            </w:pPr>
            <w:r w:rsidRPr="00786C39">
              <w:rPr>
                <w:rFonts w:ascii="Bell MT" w:hAnsi="Bell MT" w:cs="Arial"/>
              </w:rPr>
              <w:t>h5py3.9.0</w:t>
            </w:r>
          </w:p>
        </w:tc>
        <w:tc>
          <w:tcPr>
            <w:tcW w:w="2340" w:type="dxa"/>
            <w:noWrap/>
            <w:hideMark/>
          </w:tcPr>
          <w:p w14:paraId="2C159CE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30DE86" w14:textId="77777777" w:rsidR="003F4AD9" w:rsidRPr="00786C39" w:rsidRDefault="003F4AD9">
            <w:pPr>
              <w:rPr>
                <w:rFonts w:ascii="Bell MT" w:hAnsi="Bell MT" w:cs="Arial"/>
              </w:rPr>
            </w:pPr>
            <w:r w:rsidRPr="00786C39">
              <w:rPr>
                <w:rFonts w:ascii="Bell MT" w:hAnsi="Bell MT" w:cs="Arial"/>
              </w:rPr>
              <w:t>http://www.h5py.org</w:t>
            </w:r>
          </w:p>
        </w:tc>
      </w:tr>
      <w:tr w:rsidR="00DD039C" w:rsidRPr="00786C39" w14:paraId="122573F3" w14:textId="77777777" w:rsidTr="001B6194">
        <w:trPr>
          <w:trHeight w:val="400"/>
        </w:trPr>
        <w:tc>
          <w:tcPr>
            <w:tcW w:w="3325" w:type="dxa"/>
            <w:noWrap/>
            <w:hideMark/>
          </w:tcPr>
          <w:p w14:paraId="2967A739"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noWrap/>
            <w:hideMark/>
          </w:tcPr>
          <w:p w14:paraId="088703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E8F1500"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DD039C" w:rsidRPr="00786C39" w14:paraId="11ECB348" w14:textId="77777777" w:rsidTr="001B6194">
        <w:trPr>
          <w:trHeight w:val="400"/>
        </w:trPr>
        <w:tc>
          <w:tcPr>
            <w:tcW w:w="3325" w:type="dxa"/>
            <w:noWrap/>
            <w:hideMark/>
          </w:tcPr>
          <w:p w14:paraId="41DDE7AD"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noWrap/>
            <w:hideMark/>
          </w:tcPr>
          <w:p w14:paraId="790DAC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CA8C726" w14:textId="77777777" w:rsidR="003F4AD9" w:rsidRPr="00786C39" w:rsidRDefault="003F4AD9">
            <w:pPr>
              <w:rPr>
                <w:rFonts w:ascii="Bell MT" w:hAnsi="Bell MT" w:cs="Arial"/>
              </w:rPr>
            </w:pPr>
            <w:r w:rsidRPr="00786C39">
              <w:rPr>
                <w:rFonts w:ascii="Bell MT" w:hAnsi="Bell MT" w:cs="Arial"/>
              </w:rPr>
              <w:t>https://highlightjs.org/</w:t>
            </w:r>
          </w:p>
        </w:tc>
      </w:tr>
      <w:tr w:rsidR="00DD039C" w:rsidRPr="00786C39" w14:paraId="739ED83C" w14:textId="77777777" w:rsidTr="001B6194">
        <w:trPr>
          <w:trHeight w:val="400"/>
        </w:trPr>
        <w:tc>
          <w:tcPr>
            <w:tcW w:w="3325" w:type="dxa"/>
            <w:noWrap/>
            <w:hideMark/>
          </w:tcPr>
          <w:p w14:paraId="40A686A8"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4F88A90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C9751E"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14BB1D8E" w14:textId="77777777" w:rsidTr="001B6194">
        <w:trPr>
          <w:trHeight w:val="400"/>
        </w:trPr>
        <w:tc>
          <w:tcPr>
            <w:tcW w:w="3325" w:type="dxa"/>
            <w:noWrap/>
            <w:hideMark/>
          </w:tcPr>
          <w:p w14:paraId="2FDA7BEB" w14:textId="77777777" w:rsidR="003F4AD9" w:rsidRPr="00786C39" w:rsidRDefault="003F4AD9">
            <w:pPr>
              <w:rPr>
                <w:rFonts w:ascii="Bell MT" w:hAnsi="Bell MT" w:cs="Arial"/>
              </w:rPr>
            </w:pPr>
            <w:r w:rsidRPr="00786C39">
              <w:rPr>
                <w:rFonts w:ascii="Bell MT" w:hAnsi="Bell MT" w:cs="Arial"/>
              </w:rPr>
              <w:t>ICU for C/C++ (ICU4C)59.1</w:t>
            </w:r>
          </w:p>
        </w:tc>
        <w:tc>
          <w:tcPr>
            <w:tcW w:w="2340" w:type="dxa"/>
            <w:noWrap/>
            <w:hideMark/>
          </w:tcPr>
          <w:p w14:paraId="6BD0C59A"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43399FFA"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5E876760" w14:textId="77777777" w:rsidTr="001B6194">
        <w:trPr>
          <w:trHeight w:val="400"/>
        </w:trPr>
        <w:tc>
          <w:tcPr>
            <w:tcW w:w="3325" w:type="dxa"/>
            <w:noWrap/>
            <w:hideMark/>
          </w:tcPr>
          <w:p w14:paraId="69697AFE" w14:textId="77777777" w:rsidR="003F4AD9" w:rsidRPr="00786C39" w:rsidRDefault="003F4AD9">
            <w:pPr>
              <w:rPr>
                <w:rFonts w:ascii="Bell MT" w:hAnsi="Bell MT" w:cs="Arial"/>
              </w:rPr>
            </w:pPr>
            <w:r w:rsidRPr="00786C39">
              <w:rPr>
                <w:rFonts w:ascii="Bell MT" w:hAnsi="Bell MT" w:cs="Arial"/>
              </w:rPr>
              <w:t>ICU for C/C++ (ICU4C)64.1</w:t>
            </w:r>
          </w:p>
        </w:tc>
        <w:tc>
          <w:tcPr>
            <w:tcW w:w="2340" w:type="dxa"/>
            <w:noWrap/>
            <w:hideMark/>
          </w:tcPr>
          <w:p w14:paraId="0EA05B23"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38D500AB"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2CF03706" w14:textId="77777777" w:rsidTr="001B6194">
        <w:trPr>
          <w:trHeight w:val="400"/>
        </w:trPr>
        <w:tc>
          <w:tcPr>
            <w:tcW w:w="3325" w:type="dxa"/>
            <w:noWrap/>
            <w:hideMark/>
          </w:tcPr>
          <w:p w14:paraId="0B95C41E" w14:textId="77777777" w:rsidR="003F4AD9" w:rsidRPr="00786C39" w:rsidRDefault="003F4AD9">
            <w:pPr>
              <w:rPr>
                <w:rFonts w:ascii="Bell MT" w:hAnsi="Bell MT" w:cs="Arial"/>
              </w:rPr>
            </w:pPr>
            <w:r w:rsidRPr="00786C39">
              <w:rPr>
                <w:rFonts w:ascii="Bell MT" w:hAnsi="Bell MT" w:cs="Arial"/>
              </w:rPr>
              <w:t>ICU for C/C++ (ICU4C)64.2-rc</w:t>
            </w:r>
          </w:p>
        </w:tc>
        <w:tc>
          <w:tcPr>
            <w:tcW w:w="2340" w:type="dxa"/>
            <w:noWrap/>
            <w:hideMark/>
          </w:tcPr>
          <w:p w14:paraId="0B915824"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61EF1B1E"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46AD6A46" w14:textId="77777777" w:rsidTr="001B6194">
        <w:trPr>
          <w:trHeight w:val="400"/>
        </w:trPr>
        <w:tc>
          <w:tcPr>
            <w:tcW w:w="3325" w:type="dxa"/>
            <w:noWrap/>
            <w:hideMark/>
          </w:tcPr>
          <w:p w14:paraId="167BB4F4" w14:textId="77777777" w:rsidR="003F4AD9" w:rsidRPr="00786C39" w:rsidRDefault="003F4AD9">
            <w:pPr>
              <w:rPr>
                <w:rFonts w:ascii="Bell MT" w:hAnsi="Bell MT" w:cs="Arial"/>
              </w:rPr>
            </w:pPr>
            <w:r w:rsidRPr="00786C39">
              <w:rPr>
                <w:rFonts w:ascii="Bell MT" w:hAnsi="Bell MT" w:cs="Arial"/>
              </w:rPr>
              <w:t>ICU for C/C++ (ICU4C)69.1</w:t>
            </w:r>
          </w:p>
        </w:tc>
        <w:tc>
          <w:tcPr>
            <w:tcW w:w="2340" w:type="dxa"/>
            <w:noWrap/>
            <w:hideMark/>
          </w:tcPr>
          <w:p w14:paraId="22D9AAF7"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138093A9"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7057590B" w14:textId="77777777" w:rsidTr="001B6194">
        <w:trPr>
          <w:trHeight w:val="400"/>
        </w:trPr>
        <w:tc>
          <w:tcPr>
            <w:tcW w:w="3325" w:type="dxa"/>
            <w:noWrap/>
            <w:hideMark/>
          </w:tcPr>
          <w:p w14:paraId="05D2DBE5" w14:textId="77777777" w:rsidR="003F4AD9" w:rsidRPr="00786C39" w:rsidRDefault="003F4AD9">
            <w:pPr>
              <w:rPr>
                <w:rFonts w:ascii="Bell MT" w:hAnsi="Bell MT" w:cs="Arial"/>
              </w:rPr>
            </w:pPr>
            <w:r w:rsidRPr="00786C39">
              <w:rPr>
                <w:rFonts w:ascii="Bell MT" w:hAnsi="Bell MT" w:cs="Arial"/>
              </w:rPr>
              <w:t>ICU for C/C++ (ICU4C)cldr/2020-09-22</w:t>
            </w:r>
          </w:p>
        </w:tc>
        <w:tc>
          <w:tcPr>
            <w:tcW w:w="2340" w:type="dxa"/>
            <w:noWrap/>
            <w:hideMark/>
          </w:tcPr>
          <w:p w14:paraId="054A9937"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19E48F3A"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3479C328" w14:textId="77777777" w:rsidTr="001B6194">
        <w:trPr>
          <w:trHeight w:val="400"/>
        </w:trPr>
        <w:tc>
          <w:tcPr>
            <w:tcW w:w="3325" w:type="dxa"/>
            <w:noWrap/>
            <w:hideMark/>
          </w:tcPr>
          <w:p w14:paraId="61FFE4F1" w14:textId="77777777" w:rsidR="003F4AD9" w:rsidRPr="00786C39" w:rsidRDefault="003F4AD9">
            <w:pPr>
              <w:rPr>
                <w:rFonts w:ascii="Bell MT" w:hAnsi="Bell MT" w:cs="Arial"/>
              </w:rPr>
            </w:pPr>
            <w:r w:rsidRPr="00786C39">
              <w:rPr>
                <w:rFonts w:ascii="Bell MT" w:hAnsi="Bell MT" w:cs="Arial"/>
              </w:rPr>
              <w:t>ICU for C/C++ (ICU4C)cldr/2021-02-17</w:t>
            </w:r>
          </w:p>
        </w:tc>
        <w:tc>
          <w:tcPr>
            <w:tcW w:w="2340" w:type="dxa"/>
            <w:noWrap/>
            <w:hideMark/>
          </w:tcPr>
          <w:p w14:paraId="30FEEBC3"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3EA75522"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07EE67BE" w14:textId="77777777" w:rsidTr="001B6194">
        <w:trPr>
          <w:trHeight w:val="400"/>
        </w:trPr>
        <w:tc>
          <w:tcPr>
            <w:tcW w:w="3325" w:type="dxa"/>
            <w:noWrap/>
            <w:hideMark/>
          </w:tcPr>
          <w:p w14:paraId="3E40AC26" w14:textId="77777777" w:rsidR="003F4AD9" w:rsidRPr="00786C39" w:rsidRDefault="003F4AD9">
            <w:pPr>
              <w:rPr>
                <w:rFonts w:ascii="Bell MT" w:hAnsi="Bell MT" w:cs="Arial"/>
              </w:rPr>
            </w:pPr>
            <w:r w:rsidRPr="00786C39">
              <w:rPr>
                <w:rFonts w:ascii="Bell MT" w:hAnsi="Bell MT" w:cs="Arial"/>
              </w:rPr>
              <w:t>ICU for C/C++ (ICU4C)cldr/2021-03-09</w:t>
            </w:r>
          </w:p>
        </w:tc>
        <w:tc>
          <w:tcPr>
            <w:tcW w:w="2340" w:type="dxa"/>
            <w:noWrap/>
            <w:hideMark/>
          </w:tcPr>
          <w:p w14:paraId="521906BE"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2524982B"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363AD582" w14:textId="77777777" w:rsidTr="001B6194">
        <w:trPr>
          <w:trHeight w:val="400"/>
        </w:trPr>
        <w:tc>
          <w:tcPr>
            <w:tcW w:w="3325" w:type="dxa"/>
            <w:noWrap/>
            <w:hideMark/>
          </w:tcPr>
          <w:p w14:paraId="600E8763" w14:textId="77777777" w:rsidR="003F4AD9" w:rsidRPr="00786C39" w:rsidRDefault="003F4AD9">
            <w:pPr>
              <w:rPr>
                <w:rFonts w:ascii="Bell MT" w:hAnsi="Bell MT" w:cs="Arial"/>
              </w:rPr>
            </w:pPr>
            <w:r w:rsidRPr="00786C39">
              <w:rPr>
                <w:rFonts w:ascii="Bell MT" w:hAnsi="Bell MT" w:cs="Arial"/>
              </w:rPr>
              <w:t>ICU for C/C++ (ICU4C)cldr/2021-08-11</w:t>
            </w:r>
          </w:p>
        </w:tc>
        <w:tc>
          <w:tcPr>
            <w:tcW w:w="2340" w:type="dxa"/>
            <w:noWrap/>
            <w:hideMark/>
          </w:tcPr>
          <w:p w14:paraId="286CD6FB"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728011E1"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750530A3" w14:textId="77777777" w:rsidTr="001B6194">
        <w:trPr>
          <w:trHeight w:val="400"/>
        </w:trPr>
        <w:tc>
          <w:tcPr>
            <w:tcW w:w="3325" w:type="dxa"/>
            <w:noWrap/>
            <w:hideMark/>
          </w:tcPr>
          <w:p w14:paraId="0A1D9DF1" w14:textId="77777777" w:rsidR="003F4AD9" w:rsidRPr="00786C39" w:rsidRDefault="003F4AD9">
            <w:pPr>
              <w:rPr>
                <w:rFonts w:ascii="Bell MT" w:hAnsi="Bell MT" w:cs="Arial"/>
              </w:rPr>
            </w:pPr>
            <w:r w:rsidRPr="00786C39">
              <w:rPr>
                <w:rFonts w:ascii="Bell MT" w:hAnsi="Bell MT" w:cs="Arial"/>
              </w:rPr>
              <w:t>ICU for C/C++ (ICU4C)icu-latest</w:t>
            </w:r>
          </w:p>
        </w:tc>
        <w:tc>
          <w:tcPr>
            <w:tcW w:w="2340" w:type="dxa"/>
            <w:noWrap/>
            <w:hideMark/>
          </w:tcPr>
          <w:p w14:paraId="2D40E57E" w14:textId="77777777" w:rsidR="003F4AD9" w:rsidRPr="00786C39" w:rsidRDefault="003F4AD9">
            <w:pPr>
              <w:rPr>
                <w:rFonts w:ascii="Bell MT" w:hAnsi="Bell MT" w:cs="Arial"/>
              </w:rPr>
            </w:pPr>
            <w:r w:rsidRPr="00786C39">
              <w:rPr>
                <w:rFonts w:ascii="Bell MT" w:hAnsi="Bell MT" w:cs="Arial"/>
              </w:rPr>
              <w:t>BSD-3-Clause</w:t>
            </w:r>
          </w:p>
        </w:tc>
        <w:tc>
          <w:tcPr>
            <w:tcW w:w="3685" w:type="dxa"/>
            <w:noWrap/>
            <w:hideMark/>
          </w:tcPr>
          <w:p w14:paraId="2DB0DC6E"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1F9E4474" w14:textId="77777777" w:rsidTr="001B6194">
        <w:trPr>
          <w:trHeight w:val="400"/>
        </w:trPr>
        <w:tc>
          <w:tcPr>
            <w:tcW w:w="3325" w:type="dxa"/>
            <w:noWrap/>
            <w:hideMark/>
          </w:tcPr>
          <w:p w14:paraId="6327E4C2" w14:textId="77777777" w:rsidR="003F4AD9" w:rsidRPr="00786C39" w:rsidRDefault="003F4AD9">
            <w:pPr>
              <w:rPr>
                <w:rFonts w:ascii="Bell MT" w:hAnsi="Bell MT" w:cs="Arial"/>
              </w:rPr>
            </w:pPr>
            <w:r w:rsidRPr="00786C39">
              <w:rPr>
                <w:rFonts w:ascii="Bell MT" w:hAnsi="Bell MT" w:cs="Arial"/>
              </w:rPr>
              <w:t>ICU for C/C++ (ICU4C)icu-milestone-4-7-1</w:t>
            </w:r>
          </w:p>
        </w:tc>
        <w:tc>
          <w:tcPr>
            <w:tcW w:w="2340" w:type="dxa"/>
            <w:noWrap/>
            <w:hideMark/>
          </w:tcPr>
          <w:p w14:paraId="0C7FD6F3" w14:textId="77777777" w:rsidR="003F4AD9" w:rsidRPr="00786C39" w:rsidRDefault="003F4AD9">
            <w:pPr>
              <w:rPr>
                <w:rFonts w:ascii="Bell MT" w:hAnsi="Bell MT" w:cs="Arial"/>
              </w:rPr>
            </w:pPr>
            <w:r w:rsidRPr="00786C39">
              <w:rPr>
                <w:rFonts w:ascii="Bell MT" w:hAnsi="Bell MT" w:cs="Arial"/>
              </w:rPr>
              <w:t xml:space="preserve">ICU License </w:t>
            </w:r>
          </w:p>
        </w:tc>
        <w:tc>
          <w:tcPr>
            <w:tcW w:w="3685" w:type="dxa"/>
            <w:noWrap/>
            <w:hideMark/>
          </w:tcPr>
          <w:p w14:paraId="1F65CE0B"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591E4ECD" w14:textId="77777777" w:rsidTr="001B6194">
        <w:trPr>
          <w:trHeight w:val="400"/>
        </w:trPr>
        <w:tc>
          <w:tcPr>
            <w:tcW w:w="3325" w:type="dxa"/>
            <w:noWrap/>
            <w:hideMark/>
          </w:tcPr>
          <w:p w14:paraId="15B4E26C" w14:textId="77777777" w:rsidR="003F4AD9" w:rsidRPr="00786C39" w:rsidRDefault="003F4AD9">
            <w:pPr>
              <w:rPr>
                <w:rFonts w:ascii="Bell MT" w:hAnsi="Bell MT" w:cs="Arial"/>
              </w:rPr>
            </w:pPr>
            <w:r w:rsidRPr="00786C39">
              <w:rPr>
                <w:rFonts w:ascii="Bell MT" w:hAnsi="Bell MT" w:cs="Arial"/>
              </w:rPr>
              <w:t>ICU for C/C++ (ICU4C)icu-release-3-4-d01</w:t>
            </w:r>
          </w:p>
        </w:tc>
        <w:tc>
          <w:tcPr>
            <w:tcW w:w="2340" w:type="dxa"/>
            <w:noWrap/>
            <w:hideMark/>
          </w:tcPr>
          <w:p w14:paraId="575EF943" w14:textId="77777777" w:rsidR="003F4AD9" w:rsidRPr="00786C39" w:rsidRDefault="003F4AD9">
            <w:pPr>
              <w:rPr>
                <w:rFonts w:ascii="Bell MT" w:hAnsi="Bell MT" w:cs="Arial"/>
              </w:rPr>
            </w:pPr>
            <w:r w:rsidRPr="00786C39">
              <w:rPr>
                <w:rFonts w:ascii="Bell MT" w:hAnsi="Bell MT" w:cs="Arial"/>
              </w:rPr>
              <w:t xml:space="preserve">ICU License </w:t>
            </w:r>
          </w:p>
        </w:tc>
        <w:tc>
          <w:tcPr>
            <w:tcW w:w="3685" w:type="dxa"/>
            <w:noWrap/>
            <w:hideMark/>
          </w:tcPr>
          <w:p w14:paraId="718D69BC"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19931EF0" w14:textId="77777777" w:rsidTr="001B6194">
        <w:trPr>
          <w:trHeight w:val="400"/>
        </w:trPr>
        <w:tc>
          <w:tcPr>
            <w:tcW w:w="3325" w:type="dxa"/>
            <w:noWrap/>
            <w:hideMark/>
          </w:tcPr>
          <w:p w14:paraId="7AC1F1E6" w14:textId="77777777" w:rsidR="003F4AD9" w:rsidRPr="00786C39" w:rsidRDefault="003F4AD9">
            <w:pPr>
              <w:rPr>
                <w:rFonts w:ascii="Bell MT" w:hAnsi="Bell MT" w:cs="Arial"/>
              </w:rPr>
            </w:pPr>
            <w:r w:rsidRPr="00786C39">
              <w:rPr>
                <w:rFonts w:ascii="Bell MT" w:hAnsi="Bell MT" w:cs="Arial"/>
              </w:rPr>
              <w:t>ICU for C/C++ (ICU4C)icu-release-3-6-d01</w:t>
            </w:r>
          </w:p>
        </w:tc>
        <w:tc>
          <w:tcPr>
            <w:tcW w:w="2340" w:type="dxa"/>
            <w:noWrap/>
            <w:hideMark/>
          </w:tcPr>
          <w:p w14:paraId="7D6A062D" w14:textId="77777777" w:rsidR="003F4AD9" w:rsidRPr="00786C39" w:rsidRDefault="003F4AD9">
            <w:pPr>
              <w:rPr>
                <w:rFonts w:ascii="Bell MT" w:hAnsi="Bell MT" w:cs="Arial"/>
              </w:rPr>
            </w:pPr>
            <w:r w:rsidRPr="00786C39">
              <w:rPr>
                <w:rFonts w:ascii="Bell MT" w:hAnsi="Bell MT" w:cs="Arial"/>
              </w:rPr>
              <w:t xml:space="preserve">ICU License </w:t>
            </w:r>
          </w:p>
        </w:tc>
        <w:tc>
          <w:tcPr>
            <w:tcW w:w="3685" w:type="dxa"/>
            <w:noWrap/>
            <w:hideMark/>
          </w:tcPr>
          <w:p w14:paraId="677BF5D7"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59CCBF4E" w14:textId="77777777" w:rsidTr="001B6194">
        <w:trPr>
          <w:trHeight w:val="400"/>
        </w:trPr>
        <w:tc>
          <w:tcPr>
            <w:tcW w:w="3325" w:type="dxa"/>
            <w:noWrap/>
            <w:hideMark/>
          </w:tcPr>
          <w:p w14:paraId="3C168AE5" w14:textId="77777777" w:rsidR="003F4AD9" w:rsidRPr="00786C39" w:rsidRDefault="003F4AD9">
            <w:pPr>
              <w:rPr>
                <w:rFonts w:ascii="Bell MT" w:hAnsi="Bell MT" w:cs="Arial"/>
              </w:rPr>
            </w:pPr>
            <w:r w:rsidRPr="00786C39">
              <w:rPr>
                <w:rFonts w:ascii="Bell MT" w:hAnsi="Bell MT" w:cs="Arial"/>
              </w:rPr>
              <w:t>ICU for C/C++ (ICU4C)milestone-59-0-1</w:t>
            </w:r>
          </w:p>
        </w:tc>
        <w:tc>
          <w:tcPr>
            <w:tcW w:w="2340" w:type="dxa"/>
            <w:noWrap/>
            <w:hideMark/>
          </w:tcPr>
          <w:p w14:paraId="47DB4563"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4201CAC5"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39B77E46" w14:textId="77777777" w:rsidTr="001B6194">
        <w:trPr>
          <w:trHeight w:val="400"/>
        </w:trPr>
        <w:tc>
          <w:tcPr>
            <w:tcW w:w="3325" w:type="dxa"/>
            <w:noWrap/>
            <w:hideMark/>
          </w:tcPr>
          <w:p w14:paraId="1ED40814" w14:textId="77777777" w:rsidR="003F4AD9" w:rsidRPr="00786C39" w:rsidRDefault="003F4AD9">
            <w:pPr>
              <w:rPr>
                <w:rFonts w:ascii="Bell MT" w:hAnsi="Bell MT" w:cs="Arial"/>
              </w:rPr>
            </w:pPr>
            <w:r w:rsidRPr="00786C39">
              <w:rPr>
                <w:rFonts w:ascii="Bell MT" w:hAnsi="Bell MT" w:cs="Arial"/>
              </w:rPr>
              <w:t>ICU for C/C++ (ICU4C)release-59-rc</w:t>
            </w:r>
          </w:p>
        </w:tc>
        <w:tc>
          <w:tcPr>
            <w:tcW w:w="2340" w:type="dxa"/>
            <w:noWrap/>
            <w:hideMark/>
          </w:tcPr>
          <w:p w14:paraId="47469A97"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7AA57CF3"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594B54B1" w14:textId="77777777" w:rsidTr="001B6194">
        <w:trPr>
          <w:trHeight w:val="400"/>
        </w:trPr>
        <w:tc>
          <w:tcPr>
            <w:tcW w:w="3325" w:type="dxa"/>
            <w:noWrap/>
            <w:hideMark/>
          </w:tcPr>
          <w:p w14:paraId="4F7410FB" w14:textId="77777777" w:rsidR="003F4AD9" w:rsidRPr="00786C39" w:rsidRDefault="003F4AD9">
            <w:pPr>
              <w:rPr>
                <w:rFonts w:ascii="Bell MT" w:hAnsi="Bell MT" w:cs="Arial"/>
              </w:rPr>
            </w:pPr>
            <w:r w:rsidRPr="00786C39">
              <w:rPr>
                <w:rFonts w:ascii="Bell MT" w:hAnsi="Bell MT" w:cs="Arial"/>
              </w:rPr>
              <w:t>ICU for C/C++ (ICU4C)release-61-rc</w:t>
            </w:r>
          </w:p>
        </w:tc>
        <w:tc>
          <w:tcPr>
            <w:tcW w:w="2340" w:type="dxa"/>
            <w:noWrap/>
            <w:hideMark/>
          </w:tcPr>
          <w:p w14:paraId="32BC46F3"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7BFAA2FA"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4CF417AD" w14:textId="77777777" w:rsidTr="001B6194">
        <w:trPr>
          <w:trHeight w:val="400"/>
        </w:trPr>
        <w:tc>
          <w:tcPr>
            <w:tcW w:w="3325" w:type="dxa"/>
            <w:noWrap/>
            <w:hideMark/>
          </w:tcPr>
          <w:p w14:paraId="39FCFE84" w14:textId="77777777" w:rsidR="003F4AD9" w:rsidRPr="00786C39" w:rsidRDefault="003F4AD9">
            <w:pPr>
              <w:rPr>
                <w:rFonts w:ascii="Bell MT" w:hAnsi="Bell MT" w:cs="Arial"/>
              </w:rPr>
            </w:pPr>
            <w:r w:rsidRPr="00786C39">
              <w:rPr>
                <w:rFonts w:ascii="Bell MT" w:hAnsi="Bell MT" w:cs="Arial"/>
              </w:rPr>
              <w:t>ICU for C/C++ (ICU4C)release-62-rc</w:t>
            </w:r>
          </w:p>
        </w:tc>
        <w:tc>
          <w:tcPr>
            <w:tcW w:w="2340" w:type="dxa"/>
            <w:noWrap/>
            <w:hideMark/>
          </w:tcPr>
          <w:p w14:paraId="39BCDD3A"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1D7FDAA8"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31A3C54B" w14:textId="77777777" w:rsidTr="001B6194">
        <w:trPr>
          <w:trHeight w:val="400"/>
        </w:trPr>
        <w:tc>
          <w:tcPr>
            <w:tcW w:w="3325" w:type="dxa"/>
            <w:noWrap/>
            <w:hideMark/>
          </w:tcPr>
          <w:p w14:paraId="4B3D2DF9" w14:textId="77777777" w:rsidR="003F4AD9" w:rsidRPr="00786C39" w:rsidRDefault="003F4AD9">
            <w:pPr>
              <w:rPr>
                <w:rFonts w:ascii="Bell MT" w:hAnsi="Bell MT" w:cs="Arial"/>
              </w:rPr>
            </w:pPr>
            <w:r w:rsidRPr="00786C39">
              <w:rPr>
                <w:rFonts w:ascii="Bell MT" w:hAnsi="Bell MT" w:cs="Arial"/>
              </w:rPr>
              <w:t>ICU for C/C++ (ICU4C)release-64-rc</w:t>
            </w:r>
          </w:p>
        </w:tc>
        <w:tc>
          <w:tcPr>
            <w:tcW w:w="2340" w:type="dxa"/>
            <w:noWrap/>
            <w:hideMark/>
          </w:tcPr>
          <w:p w14:paraId="05199967"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421EC621"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0169C7FA" w14:textId="77777777" w:rsidTr="001B6194">
        <w:trPr>
          <w:trHeight w:val="400"/>
        </w:trPr>
        <w:tc>
          <w:tcPr>
            <w:tcW w:w="3325" w:type="dxa"/>
            <w:noWrap/>
            <w:hideMark/>
          </w:tcPr>
          <w:p w14:paraId="72D497E6" w14:textId="77777777" w:rsidR="003F4AD9" w:rsidRPr="00786C39" w:rsidRDefault="003F4AD9">
            <w:pPr>
              <w:rPr>
                <w:rFonts w:ascii="Bell MT" w:hAnsi="Bell MT" w:cs="Arial"/>
              </w:rPr>
            </w:pPr>
            <w:r w:rsidRPr="00786C39">
              <w:rPr>
                <w:rFonts w:ascii="Bell MT" w:hAnsi="Bell MT" w:cs="Arial"/>
              </w:rPr>
              <w:t>ICU for C/C++ (ICU4C)release-65-rc</w:t>
            </w:r>
          </w:p>
        </w:tc>
        <w:tc>
          <w:tcPr>
            <w:tcW w:w="2340" w:type="dxa"/>
            <w:noWrap/>
            <w:hideMark/>
          </w:tcPr>
          <w:p w14:paraId="60D44199"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49E56BEA"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338B2BD9" w14:textId="77777777" w:rsidTr="001B6194">
        <w:trPr>
          <w:trHeight w:val="400"/>
        </w:trPr>
        <w:tc>
          <w:tcPr>
            <w:tcW w:w="3325" w:type="dxa"/>
            <w:noWrap/>
            <w:hideMark/>
          </w:tcPr>
          <w:p w14:paraId="52297EBC" w14:textId="77777777" w:rsidR="003F4AD9" w:rsidRPr="00786C39" w:rsidRDefault="003F4AD9">
            <w:pPr>
              <w:rPr>
                <w:rFonts w:ascii="Bell MT" w:hAnsi="Bell MT" w:cs="Arial"/>
              </w:rPr>
            </w:pPr>
            <w:r w:rsidRPr="00786C39">
              <w:rPr>
                <w:rFonts w:ascii="Bell MT" w:hAnsi="Bell MT" w:cs="Arial"/>
              </w:rPr>
              <w:t>ICU for C/C++ (ICU4C)release-67-rc</w:t>
            </w:r>
          </w:p>
        </w:tc>
        <w:tc>
          <w:tcPr>
            <w:tcW w:w="2340" w:type="dxa"/>
            <w:noWrap/>
            <w:hideMark/>
          </w:tcPr>
          <w:p w14:paraId="1CEFE5FD"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3A56EB3C"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6B613982" w14:textId="77777777" w:rsidTr="001B6194">
        <w:trPr>
          <w:trHeight w:val="400"/>
        </w:trPr>
        <w:tc>
          <w:tcPr>
            <w:tcW w:w="3325" w:type="dxa"/>
            <w:noWrap/>
            <w:hideMark/>
          </w:tcPr>
          <w:p w14:paraId="7D1DEF82" w14:textId="77777777" w:rsidR="003F4AD9" w:rsidRPr="00786C39" w:rsidRDefault="003F4AD9">
            <w:pPr>
              <w:rPr>
                <w:rFonts w:ascii="Bell MT" w:hAnsi="Bell MT" w:cs="Arial"/>
              </w:rPr>
            </w:pPr>
            <w:r w:rsidRPr="00786C39">
              <w:rPr>
                <w:rFonts w:ascii="Bell MT" w:hAnsi="Bell MT" w:cs="Arial"/>
              </w:rPr>
              <w:t>ICU for C/C++ (ICU4C)release-68-alpha</w:t>
            </w:r>
          </w:p>
        </w:tc>
        <w:tc>
          <w:tcPr>
            <w:tcW w:w="2340" w:type="dxa"/>
            <w:noWrap/>
            <w:hideMark/>
          </w:tcPr>
          <w:p w14:paraId="007A399A"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6C0087A8"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08B05213" w14:textId="77777777" w:rsidTr="001B6194">
        <w:trPr>
          <w:trHeight w:val="400"/>
        </w:trPr>
        <w:tc>
          <w:tcPr>
            <w:tcW w:w="3325" w:type="dxa"/>
            <w:noWrap/>
            <w:hideMark/>
          </w:tcPr>
          <w:p w14:paraId="0BE810D0" w14:textId="77777777" w:rsidR="003F4AD9" w:rsidRPr="00786C39" w:rsidRDefault="003F4AD9">
            <w:pPr>
              <w:rPr>
                <w:rFonts w:ascii="Bell MT" w:hAnsi="Bell MT" w:cs="Arial"/>
              </w:rPr>
            </w:pPr>
            <w:r w:rsidRPr="00786C39">
              <w:rPr>
                <w:rFonts w:ascii="Bell MT" w:hAnsi="Bell MT" w:cs="Arial"/>
              </w:rPr>
              <w:t>ICU for C/C++ (ICU4C)release-68-rc</w:t>
            </w:r>
          </w:p>
        </w:tc>
        <w:tc>
          <w:tcPr>
            <w:tcW w:w="2340" w:type="dxa"/>
            <w:noWrap/>
            <w:hideMark/>
          </w:tcPr>
          <w:p w14:paraId="60D9B448"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1AE61B41"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0F2EAAFC" w14:textId="77777777" w:rsidTr="001B6194">
        <w:trPr>
          <w:trHeight w:val="400"/>
        </w:trPr>
        <w:tc>
          <w:tcPr>
            <w:tcW w:w="3325" w:type="dxa"/>
            <w:noWrap/>
            <w:hideMark/>
          </w:tcPr>
          <w:p w14:paraId="6F4964FD" w14:textId="77777777" w:rsidR="003F4AD9" w:rsidRPr="00786C39" w:rsidRDefault="003F4AD9">
            <w:pPr>
              <w:rPr>
                <w:rFonts w:ascii="Bell MT" w:hAnsi="Bell MT" w:cs="Arial"/>
              </w:rPr>
            </w:pPr>
            <w:r w:rsidRPr="00786C39">
              <w:rPr>
                <w:rFonts w:ascii="Bell MT" w:hAnsi="Bell MT" w:cs="Arial"/>
              </w:rPr>
              <w:t>ICU for C/C++ (ICU4C)release-69-rc</w:t>
            </w:r>
          </w:p>
        </w:tc>
        <w:tc>
          <w:tcPr>
            <w:tcW w:w="2340" w:type="dxa"/>
            <w:noWrap/>
            <w:hideMark/>
          </w:tcPr>
          <w:p w14:paraId="6DB41FB0"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3230A4CA"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521404A5" w14:textId="77777777" w:rsidTr="001B6194">
        <w:trPr>
          <w:trHeight w:val="400"/>
        </w:trPr>
        <w:tc>
          <w:tcPr>
            <w:tcW w:w="3325" w:type="dxa"/>
            <w:noWrap/>
            <w:hideMark/>
          </w:tcPr>
          <w:p w14:paraId="0C62319C" w14:textId="77777777" w:rsidR="003F4AD9" w:rsidRPr="00786C39" w:rsidRDefault="003F4AD9">
            <w:pPr>
              <w:rPr>
                <w:rFonts w:ascii="Bell MT" w:hAnsi="Bell MT" w:cs="Arial"/>
              </w:rPr>
            </w:pPr>
            <w:r w:rsidRPr="00786C39">
              <w:rPr>
                <w:rFonts w:ascii="Bell MT" w:hAnsi="Bell MT" w:cs="Arial"/>
              </w:rPr>
              <w:t>JoshData/python-email-validator2.1.0</w:t>
            </w:r>
          </w:p>
        </w:tc>
        <w:tc>
          <w:tcPr>
            <w:tcW w:w="2340" w:type="dxa"/>
            <w:noWrap/>
            <w:hideMark/>
          </w:tcPr>
          <w:p w14:paraId="2E15D9A8" w14:textId="77777777" w:rsidR="003F4AD9" w:rsidRPr="00786C39" w:rsidRDefault="003F4AD9">
            <w:pPr>
              <w:rPr>
                <w:rFonts w:ascii="Bell MT" w:hAnsi="Bell MT" w:cs="Arial"/>
              </w:rPr>
            </w:pPr>
            <w:r w:rsidRPr="00786C39">
              <w:rPr>
                <w:rFonts w:ascii="Bell MT" w:hAnsi="Bell MT" w:cs="Arial"/>
              </w:rPr>
              <w:t>Creative Commons Zero v1.0 Universal</w:t>
            </w:r>
          </w:p>
        </w:tc>
        <w:tc>
          <w:tcPr>
            <w:tcW w:w="3685" w:type="dxa"/>
            <w:noWrap/>
            <w:hideMark/>
          </w:tcPr>
          <w:p w14:paraId="174BCD69" w14:textId="77777777" w:rsidR="003F4AD9" w:rsidRPr="00786C39" w:rsidRDefault="003F4AD9">
            <w:pPr>
              <w:rPr>
                <w:rFonts w:ascii="Bell MT" w:hAnsi="Bell MT" w:cs="Arial"/>
              </w:rPr>
            </w:pPr>
            <w:r w:rsidRPr="00786C39">
              <w:rPr>
                <w:rFonts w:ascii="Bell MT" w:hAnsi="Bell MT" w:cs="Arial"/>
              </w:rPr>
              <w:t>https://github.com/JoshData/python-email-validator</w:t>
            </w:r>
          </w:p>
        </w:tc>
      </w:tr>
      <w:tr w:rsidR="00DD039C" w:rsidRPr="00786C39" w14:paraId="1F87D583" w14:textId="77777777" w:rsidTr="001B6194">
        <w:trPr>
          <w:trHeight w:val="400"/>
        </w:trPr>
        <w:tc>
          <w:tcPr>
            <w:tcW w:w="3325" w:type="dxa"/>
            <w:noWrap/>
            <w:hideMark/>
          </w:tcPr>
          <w:p w14:paraId="6502FD10" w14:textId="77777777" w:rsidR="003F4AD9" w:rsidRPr="00786C39" w:rsidRDefault="003F4AD9">
            <w:pPr>
              <w:rPr>
                <w:rFonts w:ascii="Bell MT" w:hAnsi="Bell MT" w:cs="Arial"/>
              </w:rPr>
            </w:pPr>
            <w:r w:rsidRPr="00786C39">
              <w:rPr>
                <w:rFonts w:ascii="Bell MT" w:hAnsi="Bell MT" w:cs="Arial"/>
              </w:rPr>
              <w:t>JsonCpp1.9.5</w:t>
            </w:r>
          </w:p>
        </w:tc>
        <w:tc>
          <w:tcPr>
            <w:tcW w:w="2340" w:type="dxa"/>
            <w:noWrap/>
            <w:hideMark/>
          </w:tcPr>
          <w:p w14:paraId="3EB347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D72A89" w14:textId="77777777" w:rsidR="003F4AD9" w:rsidRPr="00786C39" w:rsidRDefault="003F4AD9">
            <w:pPr>
              <w:rPr>
                <w:rFonts w:ascii="Bell MT" w:hAnsi="Bell MT" w:cs="Arial"/>
              </w:rPr>
            </w:pPr>
            <w:r w:rsidRPr="00786C39">
              <w:rPr>
                <w:rFonts w:ascii="Bell MT" w:hAnsi="Bell MT" w:cs="Arial"/>
              </w:rPr>
              <w:t>https://github.com/open-source-parsers/jsoncpp</w:t>
            </w:r>
          </w:p>
        </w:tc>
      </w:tr>
      <w:tr w:rsidR="00DD039C" w:rsidRPr="00786C39" w14:paraId="14214104" w14:textId="77777777" w:rsidTr="001B6194">
        <w:trPr>
          <w:trHeight w:val="400"/>
        </w:trPr>
        <w:tc>
          <w:tcPr>
            <w:tcW w:w="3325" w:type="dxa"/>
            <w:noWrap/>
            <w:hideMark/>
          </w:tcPr>
          <w:p w14:paraId="3916D34A" w14:textId="77777777" w:rsidR="003F4AD9" w:rsidRPr="00786C39" w:rsidRDefault="003F4AD9">
            <w:pPr>
              <w:rPr>
                <w:rFonts w:ascii="Bell MT" w:hAnsi="Bell MT" w:cs="Arial"/>
              </w:rPr>
            </w:pPr>
            <w:r w:rsidRPr="00786C39">
              <w:rPr>
                <w:rFonts w:ascii="Bell MT" w:hAnsi="Bell MT" w:cs="Arial"/>
              </w:rPr>
              <w:t>LG.ODModelBuilderTF-Redist-Win2.0.0</w:t>
            </w:r>
          </w:p>
        </w:tc>
        <w:tc>
          <w:tcPr>
            <w:tcW w:w="2340" w:type="dxa"/>
            <w:noWrap/>
            <w:hideMark/>
          </w:tcPr>
          <w:p w14:paraId="3BB489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085E95"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DD039C" w:rsidRPr="00786C39" w14:paraId="265DCBD0" w14:textId="77777777" w:rsidTr="001B6194">
        <w:trPr>
          <w:trHeight w:val="400"/>
        </w:trPr>
        <w:tc>
          <w:tcPr>
            <w:tcW w:w="3325" w:type="dxa"/>
            <w:noWrap/>
            <w:hideMark/>
          </w:tcPr>
          <w:p w14:paraId="5AC7E37C" w14:textId="77777777" w:rsidR="003F4AD9" w:rsidRPr="00786C39" w:rsidRDefault="003F4AD9">
            <w:pPr>
              <w:rPr>
                <w:rFonts w:ascii="Bell MT" w:hAnsi="Bell MT" w:cs="Arial"/>
              </w:rPr>
            </w:pPr>
            <w:r w:rsidRPr="00786C39">
              <w:rPr>
                <w:rFonts w:ascii="Bell MT" w:hAnsi="Bell MT" w:cs="Arial"/>
              </w:rPr>
              <w:t>LLVM - Low Level Virtual Machine11~++20200411120955+c65e6079fc9</w:t>
            </w:r>
          </w:p>
        </w:tc>
        <w:tc>
          <w:tcPr>
            <w:tcW w:w="2340" w:type="dxa"/>
            <w:noWrap/>
            <w:hideMark/>
          </w:tcPr>
          <w:p w14:paraId="416EEC41"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576A5C25"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5B42B88B" w14:textId="77777777" w:rsidTr="001B6194">
        <w:trPr>
          <w:trHeight w:val="400"/>
        </w:trPr>
        <w:tc>
          <w:tcPr>
            <w:tcW w:w="3325" w:type="dxa"/>
            <w:noWrap/>
            <w:hideMark/>
          </w:tcPr>
          <w:p w14:paraId="7760B244" w14:textId="77777777" w:rsidR="003F4AD9" w:rsidRPr="00786C39" w:rsidRDefault="003F4AD9">
            <w:pPr>
              <w:rPr>
                <w:rFonts w:ascii="Bell MT" w:hAnsi="Bell MT" w:cs="Arial"/>
              </w:rPr>
            </w:pPr>
            <w:r w:rsidRPr="00786C39">
              <w:rPr>
                <w:rFonts w:ascii="Bell MT" w:hAnsi="Bell MT" w:cs="Arial"/>
              </w:rPr>
              <w:t>LLVM - Low Level Virtual Machine11~++20200623122106+cd6848f6e1d</w:t>
            </w:r>
          </w:p>
        </w:tc>
        <w:tc>
          <w:tcPr>
            <w:tcW w:w="2340" w:type="dxa"/>
            <w:noWrap/>
            <w:hideMark/>
          </w:tcPr>
          <w:p w14:paraId="53A3D463"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4F17B334"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3F2A9B77" w14:textId="77777777" w:rsidTr="001B6194">
        <w:trPr>
          <w:trHeight w:val="400"/>
        </w:trPr>
        <w:tc>
          <w:tcPr>
            <w:tcW w:w="3325" w:type="dxa"/>
            <w:noWrap/>
            <w:hideMark/>
          </w:tcPr>
          <w:p w14:paraId="29AE807E" w14:textId="77777777" w:rsidR="003F4AD9" w:rsidRPr="00786C39" w:rsidRDefault="003F4AD9">
            <w:pPr>
              <w:rPr>
                <w:rFonts w:ascii="Bell MT" w:hAnsi="Bell MT" w:cs="Arial"/>
              </w:rPr>
            </w:pPr>
            <w:r w:rsidRPr="00786C39">
              <w:rPr>
                <w:rFonts w:ascii="Bell MT" w:hAnsi="Bell MT" w:cs="Arial"/>
              </w:rPr>
              <w:t>LLVM - Low Level Virtual Machine12~++20201105093023+cc2a2bb5ce5</w:t>
            </w:r>
          </w:p>
        </w:tc>
        <w:tc>
          <w:tcPr>
            <w:tcW w:w="2340" w:type="dxa"/>
            <w:noWrap/>
            <w:hideMark/>
          </w:tcPr>
          <w:p w14:paraId="26842D01"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37BF40ED"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32EF0C76" w14:textId="77777777" w:rsidTr="001B6194">
        <w:trPr>
          <w:trHeight w:val="400"/>
        </w:trPr>
        <w:tc>
          <w:tcPr>
            <w:tcW w:w="3325" w:type="dxa"/>
            <w:noWrap/>
            <w:hideMark/>
          </w:tcPr>
          <w:p w14:paraId="609AF620" w14:textId="77777777" w:rsidR="003F4AD9" w:rsidRPr="00786C39" w:rsidRDefault="003F4AD9">
            <w:pPr>
              <w:rPr>
                <w:rFonts w:ascii="Bell MT" w:hAnsi="Bell MT" w:cs="Arial"/>
              </w:rPr>
            </w:pPr>
            <w:r w:rsidRPr="00786C39">
              <w:rPr>
                <w:rFonts w:ascii="Bell MT" w:hAnsi="Bell MT" w:cs="Arial"/>
              </w:rPr>
              <w:t>LLVM - Low Level Virtual Machine13~++20210418105309+a0898f0cecc7</w:t>
            </w:r>
          </w:p>
        </w:tc>
        <w:tc>
          <w:tcPr>
            <w:tcW w:w="2340" w:type="dxa"/>
            <w:noWrap/>
            <w:hideMark/>
          </w:tcPr>
          <w:p w14:paraId="33E117EC"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5D5F7A98"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7190F908" w14:textId="77777777" w:rsidTr="001B6194">
        <w:trPr>
          <w:trHeight w:val="400"/>
        </w:trPr>
        <w:tc>
          <w:tcPr>
            <w:tcW w:w="3325" w:type="dxa"/>
            <w:noWrap/>
            <w:hideMark/>
          </w:tcPr>
          <w:p w14:paraId="17BDCC48" w14:textId="77777777" w:rsidR="003F4AD9" w:rsidRPr="00786C39" w:rsidRDefault="003F4AD9">
            <w:pPr>
              <w:rPr>
                <w:rFonts w:ascii="Bell MT" w:hAnsi="Bell MT" w:cs="Arial"/>
              </w:rPr>
            </w:pPr>
            <w:r w:rsidRPr="00786C39">
              <w:rPr>
                <w:rFonts w:ascii="Bell MT" w:hAnsi="Bell MT" w:cs="Arial"/>
              </w:rPr>
              <w:t>LLVM - Low Level Virtual Machine13~++20210619101720+e1adf90826a5</w:t>
            </w:r>
          </w:p>
        </w:tc>
        <w:tc>
          <w:tcPr>
            <w:tcW w:w="2340" w:type="dxa"/>
            <w:noWrap/>
            <w:hideMark/>
          </w:tcPr>
          <w:p w14:paraId="6752AF95"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6A26E7A1"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15E80038" w14:textId="77777777" w:rsidTr="001B6194">
        <w:trPr>
          <w:trHeight w:val="400"/>
        </w:trPr>
        <w:tc>
          <w:tcPr>
            <w:tcW w:w="3325" w:type="dxa"/>
            <w:noWrap/>
            <w:hideMark/>
          </w:tcPr>
          <w:p w14:paraId="61AE972C" w14:textId="77777777" w:rsidR="003F4AD9" w:rsidRPr="00786C39" w:rsidRDefault="003F4AD9">
            <w:pPr>
              <w:rPr>
                <w:rFonts w:ascii="Bell MT" w:hAnsi="Bell MT" w:cs="Arial"/>
              </w:rPr>
            </w:pPr>
            <w:r w:rsidRPr="00786C39">
              <w:rPr>
                <w:rFonts w:ascii="Bell MT" w:hAnsi="Bell MT" w:cs="Arial"/>
              </w:rPr>
              <w:t>LLVM - Low Level Virtual Machine13~++20210715093511+afc760ef3527</w:t>
            </w:r>
          </w:p>
        </w:tc>
        <w:tc>
          <w:tcPr>
            <w:tcW w:w="2340" w:type="dxa"/>
            <w:noWrap/>
            <w:hideMark/>
          </w:tcPr>
          <w:p w14:paraId="01EA6927"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18D09B71"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78E6EFD9" w14:textId="77777777" w:rsidTr="001B6194">
        <w:trPr>
          <w:trHeight w:val="400"/>
        </w:trPr>
        <w:tc>
          <w:tcPr>
            <w:tcW w:w="3325" w:type="dxa"/>
            <w:noWrap/>
            <w:hideMark/>
          </w:tcPr>
          <w:p w14:paraId="005D1760" w14:textId="77777777" w:rsidR="003F4AD9" w:rsidRPr="00786C39" w:rsidRDefault="003F4AD9">
            <w:pPr>
              <w:rPr>
                <w:rFonts w:ascii="Bell MT" w:hAnsi="Bell MT" w:cs="Arial"/>
              </w:rPr>
            </w:pPr>
            <w:r w:rsidRPr="00786C39">
              <w:rPr>
                <w:rFonts w:ascii="Bell MT" w:hAnsi="Bell MT" w:cs="Arial"/>
              </w:rPr>
              <w:t>LLVM - Low Level Virtual Machine14~++20211221121559+9e3ae8d296aa</w:t>
            </w:r>
          </w:p>
        </w:tc>
        <w:tc>
          <w:tcPr>
            <w:tcW w:w="2340" w:type="dxa"/>
            <w:noWrap/>
            <w:hideMark/>
          </w:tcPr>
          <w:p w14:paraId="0E5665BD"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2389CF6B"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18E81B15" w14:textId="77777777" w:rsidTr="001B6194">
        <w:trPr>
          <w:trHeight w:val="400"/>
        </w:trPr>
        <w:tc>
          <w:tcPr>
            <w:tcW w:w="3325" w:type="dxa"/>
            <w:noWrap/>
            <w:hideMark/>
          </w:tcPr>
          <w:p w14:paraId="4E8C6226" w14:textId="77777777" w:rsidR="003F4AD9" w:rsidRPr="00786C39" w:rsidRDefault="003F4AD9">
            <w:pPr>
              <w:rPr>
                <w:rFonts w:ascii="Bell MT" w:hAnsi="Bell MT" w:cs="Arial"/>
              </w:rPr>
            </w:pPr>
            <w:r w:rsidRPr="00786C39">
              <w:rPr>
                <w:rFonts w:ascii="Bell MT" w:hAnsi="Bell MT" w:cs="Arial"/>
              </w:rPr>
              <w:t>LLVM - Low Level Virtual Machine14~++20220107114130+3a604fdbcd5f</w:t>
            </w:r>
          </w:p>
        </w:tc>
        <w:tc>
          <w:tcPr>
            <w:tcW w:w="2340" w:type="dxa"/>
            <w:noWrap/>
            <w:hideMark/>
          </w:tcPr>
          <w:p w14:paraId="7A9E31A1"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21E2E7EC"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28CD8CD0" w14:textId="77777777" w:rsidTr="001B6194">
        <w:trPr>
          <w:trHeight w:val="400"/>
        </w:trPr>
        <w:tc>
          <w:tcPr>
            <w:tcW w:w="3325" w:type="dxa"/>
            <w:noWrap/>
            <w:hideMark/>
          </w:tcPr>
          <w:p w14:paraId="1B63C002" w14:textId="77777777" w:rsidR="003F4AD9" w:rsidRPr="00786C39" w:rsidRDefault="003F4AD9">
            <w:pPr>
              <w:rPr>
                <w:rFonts w:ascii="Bell MT" w:hAnsi="Bell MT" w:cs="Arial"/>
              </w:rPr>
            </w:pPr>
            <w:r w:rsidRPr="00786C39">
              <w:rPr>
                <w:rFonts w:ascii="Bell MT" w:hAnsi="Bell MT" w:cs="Arial"/>
              </w:rPr>
              <w:t>LLVM - Low Level Virtual Machine14~++20220123085548+413684313d9d</w:t>
            </w:r>
          </w:p>
        </w:tc>
        <w:tc>
          <w:tcPr>
            <w:tcW w:w="2340" w:type="dxa"/>
            <w:noWrap/>
            <w:hideMark/>
          </w:tcPr>
          <w:p w14:paraId="5CC9DC39"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47126C32"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4308A6F6" w14:textId="77777777" w:rsidTr="001B6194">
        <w:trPr>
          <w:trHeight w:val="400"/>
        </w:trPr>
        <w:tc>
          <w:tcPr>
            <w:tcW w:w="3325" w:type="dxa"/>
            <w:noWrap/>
            <w:hideMark/>
          </w:tcPr>
          <w:p w14:paraId="709FC873" w14:textId="77777777" w:rsidR="003F4AD9" w:rsidRPr="00786C39" w:rsidRDefault="003F4AD9">
            <w:pPr>
              <w:rPr>
                <w:rFonts w:ascii="Bell MT" w:hAnsi="Bell MT" w:cs="Arial"/>
              </w:rPr>
            </w:pPr>
            <w:r w:rsidRPr="00786C39">
              <w:rPr>
                <w:rFonts w:ascii="Bell MT" w:hAnsi="Bell MT" w:cs="Arial"/>
              </w:rPr>
              <w:t>LLVM - Low Level Virtual Machine15~++20220309105819+8bef17ed59aa</w:t>
            </w:r>
          </w:p>
        </w:tc>
        <w:tc>
          <w:tcPr>
            <w:tcW w:w="2340" w:type="dxa"/>
            <w:noWrap/>
            <w:hideMark/>
          </w:tcPr>
          <w:p w14:paraId="3CD9C928"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0A06D43C"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451EC75E" w14:textId="77777777" w:rsidTr="001B6194">
        <w:trPr>
          <w:trHeight w:val="400"/>
        </w:trPr>
        <w:tc>
          <w:tcPr>
            <w:tcW w:w="3325" w:type="dxa"/>
            <w:noWrap/>
            <w:hideMark/>
          </w:tcPr>
          <w:p w14:paraId="3DFA08CE" w14:textId="77777777" w:rsidR="003F4AD9" w:rsidRPr="00786C39" w:rsidRDefault="003F4AD9">
            <w:pPr>
              <w:rPr>
                <w:rFonts w:ascii="Bell MT" w:hAnsi="Bell MT" w:cs="Arial"/>
              </w:rPr>
            </w:pPr>
            <w:r w:rsidRPr="00786C39">
              <w:rPr>
                <w:rFonts w:ascii="Bell MT" w:hAnsi="Bell MT" w:cs="Arial"/>
              </w:rPr>
              <w:t>LLVM - Low Level Virtual Machine15~++20220509105605+460fc79a080b</w:t>
            </w:r>
          </w:p>
        </w:tc>
        <w:tc>
          <w:tcPr>
            <w:tcW w:w="2340" w:type="dxa"/>
            <w:noWrap/>
            <w:hideMark/>
          </w:tcPr>
          <w:p w14:paraId="3C308DB8"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2DB99F3E"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417E6223" w14:textId="77777777" w:rsidTr="001B6194">
        <w:trPr>
          <w:trHeight w:val="400"/>
        </w:trPr>
        <w:tc>
          <w:tcPr>
            <w:tcW w:w="3325" w:type="dxa"/>
            <w:noWrap/>
            <w:hideMark/>
          </w:tcPr>
          <w:p w14:paraId="48D343AE" w14:textId="77777777" w:rsidR="003F4AD9" w:rsidRPr="00786C39" w:rsidRDefault="003F4AD9">
            <w:pPr>
              <w:rPr>
                <w:rFonts w:ascii="Bell MT" w:hAnsi="Bell MT" w:cs="Arial"/>
              </w:rPr>
            </w:pPr>
            <w:r w:rsidRPr="00786C39">
              <w:rPr>
                <w:rFonts w:ascii="Bell MT" w:hAnsi="Bell MT" w:cs="Arial"/>
              </w:rPr>
              <w:t>LLVM - Low Level Virtual Machine15~++20220625103012+3d37e785c77a</w:t>
            </w:r>
          </w:p>
        </w:tc>
        <w:tc>
          <w:tcPr>
            <w:tcW w:w="2340" w:type="dxa"/>
            <w:noWrap/>
            <w:hideMark/>
          </w:tcPr>
          <w:p w14:paraId="6BD83E94"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61E5A1D5"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0FB349C3" w14:textId="77777777" w:rsidTr="001B6194">
        <w:trPr>
          <w:trHeight w:val="400"/>
        </w:trPr>
        <w:tc>
          <w:tcPr>
            <w:tcW w:w="3325" w:type="dxa"/>
            <w:noWrap/>
            <w:hideMark/>
          </w:tcPr>
          <w:p w14:paraId="2887B8ED" w14:textId="77777777" w:rsidR="003F4AD9" w:rsidRPr="00786C39" w:rsidRDefault="003F4AD9">
            <w:pPr>
              <w:rPr>
                <w:rFonts w:ascii="Bell MT" w:hAnsi="Bell MT" w:cs="Arial"/>
              </w:rPr>
            </w:pPr>
            <w:r w:rsidRPr="00786C39">
              <w:rPr>
                <w:rFonts w:ascii="Bell MT" w:hAnsi="Bell MT" w:cs="Arial"/>
              </w:rPr>
              <w:t>LLVM - Low Level Virtual Machine15~++20220724113059+7feab85df8e8</w:t>
            </w:r>
          </w:p>
        </w:tc>
        <w:tc>
          <w:tcPr>
            <w:tcW w:w="2340" w:type="dxa"/>
            <w:noWrap/>
            <w:hideMark/>
          </w:tcPr>
          <w:p w14:paraId="79CE1843"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7285BD12"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0EF3CE34" w14:textId="77777777" w:rsidTr="001B6194">
        <w:trPr>
          <w:trHeight w:val="400"/>
        </w:trPr>
        <w:tc>
          <w:tcPr>
            <w:tcW w:w="3325" w:type="dxa"/>
            <w:noWrap/>
            <w:hideMark/>
          </w:tcPr>
          <w:p w14:paraId="6C2178CE" w14:textId="77777777" w:rsidR="003F4AD9" w:rsidRPr="00786C39" w:rsidRDefault="003F4AD9">
            <w:pPr>
              <w:rPr>
                <w:rFonts w:ascii="Bell MT" w:hAnsi="Bell MT" w:cs="Arial"/>
              </w:rPr>
            </w:pPr>
            <w:r w:rsidRPr="00786C39">
              <w:rPr>
                <w:rFonts w:ascii="Bell MT" w:hAnsi="Bell MT" w:cs="Arial"/>
              </w:rPr>
              <w:t>LLVM - Low Level Virtual Machine16.0.0~+rc1</w:t>
            </w:r>
          </w:p>
        </w:tc>
        <w:tc>
          <w:tcPr>
            <w:tcW w:w="2340" w:type="dxa"/>
            <w:noWrap/>
            <w:hideMark/>
          </w:tcPr>
          <w:p w14:paraId="5B24752A"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20AFAFB1"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0F128A40" w14:textId="77777777" w:rsidTr="001B6194">
        <w:trPr>
          <w:trHeight w:val="400"/>
        </w:trPr>
        <w:tc>
          <w:tcPr>
            <w:tcW w:w="3325" w:type="dxa"/>
            <w:noWrap/>
            <w:hideMark/>
          </w:tcPr>
          <w:p w14:paraId="3A3A5D82" w14:textId="77777777" w:rsidR="003F4AD9" w:rsidRPr="00786C39" w:rsidRDefault="003F4AD9">
            <w:pPr>
              <w:rPr>
                <w:rFonts w:ascii="Bell MT" w:hAnsi="Bell MT" w:cs="Arial"/>
              </w:rPr>
            </w:pPr>
            <w:r w:rsidRPr="00786C39">
              <w:rPr>
                <w:rFonts w:ascii="Bell MT" w:hAnsi="Bell MT" w:cs="Arial"/>
              </w:rPr>
              <w:t>LLVM - Low Level Virtual Machine16~++20220928062542+48b8dee773f3</w:t>
            </w:r>
          </w:p>
        </w:tc>
        <w:tc>
          <w:tcPr>
            <w:tcW w:w="2340" w:type="dxa"/>
            <w:noWrap/>
            <w:hideMark/>
          </w:tcPr>
          <w:p w14:paraId="6C221C0A"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739AA756"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2D27AB4F" w14:textId="77777777" w:rsidTr="001B6194">
        <w:trPr>
          <w:trHeight w:val="400"/>
        </w:trPr>
        <w:tc>
          <w:tcPr>
            <w:tcW w:w="3325" w:type="dxa"/>
            <w:noWrap/>
            <w:hideMark/>
          </w:tcPr>
          <w:p w14:paraId="554E8467" w14:textId="77777777" w:rsidR="003F4AD9" w:rsidRPr="00786C39" w:rsidRDefault="003F4AD9">
            <w:pPr>
              <w:rPr>
                <w:rFonts w:ascii="Bell MT" w:hAnsi="Bell MT" w:cs="Arial"/>
              </w:rPr>
            </w:pPr>
            <w:r w:rsidRPr="00786C39">
              <w:rPr>
                <w:rFonts w:ascii="Bell MT" w:hAnsi="Bell MT" w:cs="Arial"/>
              </w:rPr>
              <w:t>LLVM - Low Level Virtual Machine16~++20221111053703+a77a02aa5794</w:t>
            </w:r>
          </w:p>
        </w:tc>
        <w:tc>
          <w:tcPr>
            <w:tcW w:w="2340" w:type="dxa"/>
            <w:noWrap/>
            <w:hideMark/>
          </w:tcPr>
          <w:p w14:paraId="403A4460"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165DF25E"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5B45F270" w14:textId="77777777" w:rsidTr="001B6194">
        <w:trPr>
          <w:trHeight w:val="400"/>
        </w:trPr>
        <w:tc>
          <w:tcPr>
            <w:tcW w:w="3325" w:type="dxa"/>
            <w:noWrap/>
            <w:hideMark/>
          </w:tcPr>
          <w:p w14:paraId="65E3C126" w14:textId="77777777" w:rsidR="003F4AD9" w:rsidRPr="00786C39" w:rsidRDefault="003F4AD9">
            <w:pPr>
              <w:rPr>
                <w:rFonts w:ascii="Bell MT" w:hAnsi="Bell MT" w:cs="Arial"/>
              </w:rPr>
            </w:pPr>
            <w:r w:rsidRPr="00786C39">
              <w:rPr>
                <w:rFonts w:ascii="Bell MT" w:hAnsi="Bell MT" w:cs="Arial"/>
              </w:rPr>
              <w:t>LLVM - Low Level Virtual Machine17~++20230128060150+75153adeda1a</w:t>
            </w:r>
          </w:p>
        </w:tc>
        <w:tc>
          <w:tcPr>
            <w:tcW w:w="2340" w:type="dxa"/>
            <w:noWrap/>
            <w:hideMark/>
          </w:tcPr>
          <w:p w14:paraId="6D75CBA2"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5B11F737"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1C8AEFDD" w14:textId="77777777" w:rsidTr="001B6194">
        <w:trPr>
          <w:trHeight w:val="400"/>
        </w:trPr>
        <w:tc>
          <w:tcPr>
            <w:tcW w:w="3325" w:type="dxa"/>
            <w:noWrap/>
            <w:hideMark/>
          </w:tcPr>
          <w:p w14:paraId="25729D63" w14:textId="77777777" w:rsidR="003F4AD9" w:rsidRPr="00786C39" w:rsidRDefault="003F4AD9">
            <w:pPr>
              <w:rPr>
                <w:rFonts w:ascii="Bell MT" w:hAnsi="Bell MT" w:cs="Arial"/>
              </w:rPr>
            </w:pPr>
            <w:r w:rsidRPr="00786C39">
              <w:rPr>
                <w:rFonts w:ascii="Bell MT" w:hAnsi="Bell MT" w:cs="Arial"/>
              </w:rPr>
              <w:t>LLVM - Low Level Virtual Machine17~++20230709044550+c54ff51be9c1</w:t>
            </w:r>
          </w:p>
        </w:tc>
        <w:tc>
          <w:tcPr>
            <w:tcW w:w="2340" w:type="dxa"/>
            <w:noWrap/>
            <w:hideMark/>
          </w:tcPr>
          <w:p w14:paraId="390CAB9E"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36209F45"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20FA592E" w14:textId="77777777" w:rsidTr="001B6194">
        <w:trPr>
          <w:trHeight w:val="400"/>
        </w:trPr>
        <w:tc>
          <w:tcPr>
            <w:tcW w:w="3325" w:type="dxa"/>
            <w:noWrap/>
            <w:hideMark/>
          </w:tcPr>
          <w:p w14:paraId="1920A3F0" w14:textId="77777777" w:rsidR="003F4AD9" w:rsidRPr="00786C39" w:rsidRDefault="003F4AD9">
            <w:pPr>
              <w:rPr>
                <w:rFonts w:ascii="Bell MT" w:hAnsi="Bell MT" w:cs="Arial"/>
              </w:rPr>
            </w:pPr>
            <w:r w:rsidRPr="00786C39">
              <w:rPr>
                <w:rFonts w:ascii="Bell MT" w:hAnsi="Bell MT" w:cs="Arial"/>
              </w:rPr>
              <w:t>LLVM - Low Level Virtual Machine17~++20230721092305+2ce662c5d596</w:t>
            </w:r>
          </w:p>
        </w:tc>
        <w:tc>
          <w:tcPr>
            <w:tcW w:w="2340" w:type="dxa"/>
            <w:noWrap/>
            <w:hideMark/>
          </w:tcPr>
          <w:p w14:paraId="143DFFF0"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2990542F"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5F497065" w14:textId="77777777" w:rsidTr="001B6194">
        <w:trPr>
          <w:trHeight w:val="400"/>
        </w:trPr>
        <w:tc>
          <w:tcPr>
            <w:tcW w:w="3325" w:type="dxa"/>
            <w:noWrap/>
            <w:hideMark/>
          </w:tcPr>
          <w:p w14:paraId="3F3C05D7" w14:textId="77777777" w:rsidR="003F4AD9" w:rsidRPr="00786C39" w:rsidRDefault="003F4AD9">
            <w:pPr>
              <w:rPr>
                <w:rFonts w:ascii="Bell MT" w:hAnsi="Bell MT" w:cs="Arial"/>
              </w:rPr>
            </w:pPr>
            <w:r w:rsidRPr="00786C39">
              <w:rPr>
                <w:rFonts w:ascii="Bell MT" w:hAnsi="Bell MT" w:cs="Arial"/>
              </w:rPr>
              <w:t>LLVM - Low Level Virtual Machine18~++20230818040015+c931f2e6fd0c</w:t>
            </w:r>
          </w:p>
        </w:tc>
        <w:tc>
          <w:tcPr>
            <w:tcW w:w="2340" w:type="dxa"/>
            <w:noWrap/>
            <w:hideMark/>
          </w:tcPr>
          <w:p w14:paraId="7CB8D18F"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594C4D97"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54735CC8" w14:textId="77777777" w:rsidTr="001B6194">
        <w:trPr>
          <w:trHeight w:val="400"/>
        </w:trPr>
        <w:tc>
          <w:tcPr>
            <w:tcW w:w="3325" w:type="dxa"/>
            <w:noWrap/>
            <w:hideMark/>
          </w:tcPr>
          <w:p w14:paraId="1F69CB07" w14:textId="77777777" w:rsidR="003F4AD9" w:rsidRPr="00786C39" w:rsidRDefault="003F4AD9">
            <w:pPr>
              <w:rPr>
                <w:rFonts w:ascii="Bell MT" w:hAnsi="Bell MT" w:cs="Arial"/>
              </w:rPr>
            </w:pPr>
            <w:r w:rsidRPr="00786C39">
              <w:rPr>
                <w:rFonts w:ascii="Bell MT" w:hAnsi="Bell MT" w:cs="Arial"/>
              </w:rPr>
              <w:t>LLVM - Low Level Virtual Machine18~++20230910052457+7560356a832f</w:t>
            </w:r>
          </w:p>
        </w:tc>
        <w:tc>
          <w:tcPr>
            <w:tcW w:w="2340" w:type="dxa"/>
            <w:noWrap/>
            <w:hideMark/>
          </w:tcPr>
          <w:p w14:paraId="389E9A71"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3797C528"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6BC53843" w14:textId="77777777" w:rsidTr="001B6194">
        <w:trPr>
          <w:trHeight w:val="400"/>
        </w:trPr>
        <w:tc>
          <w:tcPr>
            <w:tcW w:w="3325" w:type="dxa"/>
            <w:noWrap/>
            <w:hideMark/>
          </w:tcPr>
          <w:p w14:paraId="68BB48E8" w14:textId="77777777" w:rsidR="003F4AD9" w:rsidRPr="00786C39" w:rsidRDefault="003F4AD9">
            <w:pPr>
              <w:rPr>
                <w:rFonts w:ascii="Bell MT" w:hAnsi="Bell MT" w:cs="Arial"/>
              </w:rPr>
            </w:pPr>
            <w:r w:rsidRPr="00786C39">
              <w:rPr>
                <w:rFonts w:ascii="Bell MT" w:hAnsi="Bell MT" w:cs="Arial"/>
              </w:rPr>
              <w:t>LLVM - Low Level Virtual Machine18~++20231102103655+18839aec4ed1</w:t>
            </w:r>
          </w:p>
        </w:tc>
        <w:tc>
          <w:tcPr>
            <w:tcW w:w="2340" w:type="dxa"/>
            <w:noWrap/>
            <w:hideMark/>
          </w:tcPr>
          <w:p w14:paraId="73E8EDD4"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49F8E064"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6E2536EA" w14:textId="77777777" w:rsidTr="001B6194">
        <w:trPr>
          <w:trHeight w:val="400"/>
        </w:trPr>
        <w:tc>
          <w:tcPr>
            <w:tcW w:w="3325" w:type="dxa"/>
            <w:noWrap/>
            <w:hideMark/>
          </w:tcPr>
          <w:p w14:paraId="080C5DAD"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5D7268B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2867DD"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450BC01E" w14:textId="77777777" w:rsidTr="001B6194">
        <w:trPr>
          <w:trHeight w:val="400"/>
        </w:trPr>
        <w:tc>
          <w:tcPr>
            <w:tcW w:w="3325" w:type="dxa"/>
            <w:noWrap/>
            <w:hideMark/>
          </w:tcPr>
          <w:p w14:paraId="24B8A09A" w14:textId="77777777" w:rsidR="003F4AD9" w:rsidRPr="00786C39" w:rsidRDefault="003F4AD9">
            <w:pPr>
              <w:rPr>
                <w:rFonts w:ascii="Bell MT" w:hAnsi="Bell MT" w:cs="Arial"/>
              </w:rPr>
            </w:pPr>
            <w:r w:rsidRPr="00786C39">
              <w:rPr>
                <w:rFonts w:ascii="Bell MT" w:hAnsi="Bell MT" w:cs="Arial"/>
              </w:rPr>
              <w:t>ikorotkin/dae-cpp20240425-snapshot-01edcb92</w:t>
            </w:r>
          </w:p>
        </w:tc>
        <w:tc>
          <w:tcPr>
            <w:tcW w:w="2340" w:type="dxa"/>
            <w:noWrap/>
            <w:hideMark/>
          </w:tcPr>
          <w:p w14:paraId="59F5F5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D85398" w14:textId="77777777" w:rsidR="003F4AD9" w:rsidRPr="00786C39" w:rsidRDefault="003F4AD9">
            <w:pPr>
              <w:rPr>
                <w:rFonts w:ascii="Bell MT" w:hAnsi="Bell MT" w:cs="Arial"/>
              </w:rPr>
            </w:pPr>
            <w:r w:rsidRPr="00786C39">
              <w:rPr>
                <w:rFonts w:ascii="Bell MT" w:hAnsi="Bell MT" w:cs="Arial"/>
              </w:rPr>
              <w:t>https://github.com/ikorotkin/dae-cpp</w:t>
            </w:r>
          </w:p>
        </w:tc>
      </w:tr>
      <w:tr w:rsidR="00DD039C" w:rsidRPr="00786C39" w14:paraId="6F3A5EB3" w14:textId="77777777" w:rsidTr="001B6194">
        <w:trPr>
          <w:trHeight w:val="400"/>
        </w:trPr>
        <w:tc>
          <w:tcPr>
            <w:tcW w:w="3325" w:type="dxa"/>
            <w:noWrap/>
            <w:hideMark/>
          </w:tcPr>
          <w:p w14:paraId="6ED606D4" w14:textId="77777777" w:rsidR="003F4AD9" w:rsidRPr="00786C39" w:rsidRDefault="003F4AD9">
            <w:pPr>
              <w:rPr>
                <w:rFonts w:ascii="Bell MT" w:hAnsi="Bell MT" w:cs="Arial"/>
              </w:rPr>
            </w:pPr>
            <w:r w:rsidRPr="00786C39">
              <w:rPr>
                <w:rFonts w:ascii="Bell MT" w:hAnsi="Bell MT" w:cs="Arial"/>
              </w:rPr>
              <w:t>importlib_resources6.1.1</w:t>
            </w:r>
          </w:p>
        </w:tc>
        <w:tc>
          <w:tcPr>
            <w:tcW w:w="2340" w:type="dxa"/>
            <w:noWrap/>
            <w:hideMark/>
          </w:tcPr>
          <w:p w14:paraId="23D0DB3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77A67A" w14:textId="77777777" w:rsidR="003F4AD9" w:rsidRPr="00786C39" w:rsidRDefault="003F4AD9">
            <w:pPr>
              <w:rPr>
                <w:rFonts w:ascii="Bell MT" w:hAnsi="Bell MT" w:cs="Arial"/>
              </w:rPr>
            </w:pPr>
            <w:r w:rsidRPr="00786C39">
              <w:rPr>
                <w:rFonts w:ascii="Bell MT" w:hAnsi="Bell MT" w:cs="Arial"/>
              </w:rPr>
              <w:t>http://importlib-resources.readthedocs.io</w:t>
            </w:r>
          </w:p>
        </w:tc>
      </w:tr>
      <w:tr w:rsidR="00DD039C" w:rsidRPr="00786C39" w14:paraId="49ACC416" w14:textId="77777777" w:rsidTr="001B6194">
        <w:trPr>
          <w:trHeight w:val="400"/>
        </w:trPr>
        <w:tc>
          <w:tcPr>
            <w:tcW w:w="3325" w:type="dxa"/>
            <w:noWrap/>
            <w:hideMark/>
          </w:tcPr>
          <w:p w14:paraId="2D4FE4B3" w14:textId="77777777" w:rsidR="003F4AD9" w:rsidRPr="00786C39" w:rsidRDefault="003F4AD9">
            <w:pPr>
              <w:rPr>
                <w:rFonts w:ascii="Bell MT" w:hAnsi="Bell MT" w:cs="Arial"/>
              </w:rPr>
            </w:pPr>
            <w:r w:rsidRPr="00786C39">
              <w:rPr>
                <w:rFonts w:ascii="Bell MT" w:hAnsi="Bell MT" w:cs="Arial"/>
              </w:rPr>
              <w:t>inflection0.5.1</w:t>
            </w:r>
          </w:p>
        </w:tc>
        <w:tc>
          <w:tcPr>
            <w:tcW w:w="2340" w:type="dxa"/>
            <w:noWrap/>
            <w:hideMark/>
          </w:tcPr>
          <w:p w14:paraId="6D0581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4A5508" w14:textId="77777777" w:rsidR="003F4AD9" w:rsidRPr="00786C39" w:rsidRDefault="003F4AD9">
            <w:pPr>
              <w:rPr>
                <w:rFonts w:ascii="Bell MT" w:hAnsi="Bell MT" w:cs="Arial"/>
              </w:rPr>
            </w:pPr>
            <w:r w:rsidRPr="00786C39">
              <w:rPr>
                <w:rFonts w:ascii="Bell MT" w:hAnsi="Bell MT" w:cs="Arial"/>
              </w:rPr>
              <w:t>http://github.com/jpvanhal/inflection</w:t>
            </w:r>
          </w:p>
        </w:tc>
      </w:tr>
      <w:tr w:rsidR="00DD039C" w:rsidRPr="00786C39" w14:paraId="74367F78" w14:textId="77777777" w:rsidTr="001B6194">
        <w:trPr>
          <w:trHeight w:val="400"/>
        </w:trPr>
        <w:tc>
          <w:tcPr>
            <w:tcW w:w="3325" w:type="dxa"/>
            <w:noWrap/>
            <w:hideMark/>
          </w:tcPr>
          <w:p w14:paraId="03EB51F8" w14:textId="77777777" w:rsidR="003F4AD9" w:rsidRPr="00786C39" w:rsidRDefault="003F4AD9">
            <w:pPr>
              <w:rPr>
                <w:rFonts w:ascii="Bell MT" w:hAnsi="Bell MT" w:cs="Arial"/>
              </w:rPr>
            </w:pPr>
            <w:r w:rsidRPr="00786C39">
              <w:rPr>
                <w:rFonts w:ascii="Bell MT" w:hAnsi="Bell MT" w:cs="Arial"/>
              </w:rPr>
              <w:t>intel-isl/Open3Dv0.16.0</w:t>
            </w:r>
          </w:p>
        </w:tc>
        <w:tc>
          <w:tcPr>
            <w:tcW w:w="2340" w:type="dxa"/>
            <w:noWrap/>
            <w:hideMark/>
          </w:tcPr>
          <w:p w14:paraId="75B43F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F9E798" w14:textId="77777777" w:rsidR="003F4AD9" w:rsidRPr="00786C39" w:rsidRDefault="003F4AD9">
            <w:pPr>
              <w:rPr>
                <w:rFonts w:ascii="Bell MT" w:hAnsi="Bell MT" w:cs="Arial"/>
              </w:rPr>
            </w:pPr>
            <w:r w:rsidRPr="00786C39">
              <w:rPr>
                <w:rFonts w:ascii="Bell MT" w:hAnsi="Bell MT" w:cs="Arial"/>
              </w:rPr>
              <w:t>http://www.open3d.org</w:t>
            </w:r>
          </w:p>
        </w:tc>
      </w:tr>
      <w:tr w:rsidR="00DD039C" w:rsidRPr="00786C39" w14:paraId="67962DBB" w14:textId="77777777" w:rsidTr="001B6194">
        <w:trPr>
          <w:trHeight w:val="400"/>
        </w:trPr>
        <w:tc>
          <w:tcPr>
            <w:tcW w:w="3325" w:type="dxa"/>
            <w:noWrap/>
            <w:hideMark/>
          </w:tcPr>
          <w:p w14:paraId="69C502D8" w14:textId="77777777" w:rsidR="003F4AD9" w:rsidRPr="00786C39" w:rsidRDefault="003F4AD9">
            <w:pPr>
              <w:rPr>
                <w:rFonts w:ascii="Bell MT" w:hAnsi="Bell MT" w:cs="Arial"/>
              </w:rPr>
            </w:pPr>
            <w:r w:rsidRPr="00786C39">
              <w:rPr>
                <w:rFonts w:ascii="Bell MT" w:hAnsi="Bell MT" w:cs="Arial"/>
              </w:rPr>
              <w:t>intel-tensorflow-avx5122.11.dev202242</w:t>
            </w:r>
          </w:p>
        </w:tc>
        <w:tc>
          <w:tcPr>
            <w:tcW w:w="2340" w:type="dxa"/>
            <w:noWrap/>
            <w:hideMark/>
          </w:tcPr>
          <w:p w14:paraId="460B1A2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F7CD92" w14:textId="77777777" w:rsidR="003F4AD9" w:rsidRPr="00786C39" w:rsidRDefault="003F4AD9">
            <w:pPr>
              <w:rPr>
                <w:rFonts w:ascii="Bell MT" w:hAnsi="Bell MT" w:cs="Arial"/>
              </w:rPr>
            </w:pPr>
            <w:r w:rsidRPr="00786C39">
              <w:rPr>
                <w:rFonts w:ascii="Bell MT" w:hAnsi="Bell MT" w:cs="Arial"/>
              </w:rPr>
              <w:t>https://www.tensorflow.org/</w:t>
            </w:r>
          </w:p>
        </w:tc>
      </w:tr>
      <w:tr w:rsidR="00DD039C" w:rsidRPr="00786C39" w14:paraId="05EF3423" w14:textId="77777777" w:rsidTr="001B6194">
        <w:trPr>
          <w:trHeight w:val="400"/>
        </w:trPr>
        <w:tc>
          <w:tcPr>
            <w:tcW w:w="3325" w:type="dxa"/>
            <w:noWrap/>
            <w:hideMark/>
          </w:tcPr>
          <w:p w14:paraId="07655B05" w14:textId="77777777" w:rsidR="003F4AD9" w:rsidRPr="00786C39" w:rsidRDefault="003F4AD9">
            <w:pPr>
              <w:rPr>
                <w:rFonts w:ascii="Bell MT" w:hAnsi="Bell MT" w:cs="Arial"/>
              </w:rPr>
            </w:pPr>
            <w:r w:rsidRPr="00786C39">
              <w:rPr>
                <w:rFonts w:ascii="Bell MT" w:hAnsi="Bell MT" w:cs="Arial"/>
              </w:rPr>
              <w:t>itsdangerous2.2.0</w:t>
            </w:r>
          </w:p>
        </w:tc>
        <w:tc>
          <w:tcPr>
            <w:tcW w:w="2340" w:type="dxa"/>
            <w:noWrap/>
            <w:hideMark/>
          </w:tcPr>
          <w:p w14:paraId="56617A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4A5565D" w14:textId="77777777" w:rsidR="003F4AD9" w:rsidRPr="00786C39" w:rsidRDefault="003F4AD9">
            <w:pPr>
              <w:rPr>
                <w:rFonts w:ascii="Bell MT" w:hAnsi="Bell MT" w:cs="Arial"/>
              </w:rPr>
            </w:pPr>
            <w:r w:rsidRPr="00786C39">
              <w:rPr>
                <w:rFonts w:ascii="Bell MT" w:hAnsi="Bell MT" w:cs="Arial"/>
              </w:rPr>
              <w:t>http://packages.python.org/itsdangerous/</w:t>
            </w:r>
          </w:p>
        </w:tc>
      </w:tr>
      <w:tr w:rsidR="00DD039C" w:rsidRPr="00786C39" w14:paraId="4D0AF1B5" w14:textId="77777777" w:rsidTr="001B6194">
        <w:trPr>
          <w:trHeight w:val="400"/>
        </w:trPr>
        <w:tc>
          <w:tcPr>
            <w:tcW w:w="3325" w:type="dxa"/>
            <w:noWrap/>
            <w:hideMark/>
          </w:tcPr>
          <w:p w14:paraId="44AFCA0D" w14:textId="77777777" w:rsidR="003F4AD9" w:rsidRPr="00786C39" w:rsidRDefault="003F4AD9">
            <w:pPr>
              <w:rPr>
                <w:rFonts w:ascii="Bell MT" w:hAnsi="Bell MT" w:cs="Arial"/>
              </w:rPr>
            </w:pPr>
            <w:r w:rsidRPr="00786C39">
              <w:rPr>
                <w:rFonts w:ascii="Bell MT" w:hAnsi="Bell MT" w:cs="Arial"/>
              </w:rPr>
              <w:t>ivy-testing-release0.0.0.0</w:t>
            </w:r>
          </w:p>
        </w:tc>
        <w:tc>
          <w:tcPr>
            <w:tcW w:w="2340" w:type="dxa"/>
            <w:noWrap/>
            <w:hideMark/>
          </w:tcPr>
          <w:p w14:paraId="26E73C6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05E410" w14:textId="77777777" w:rsidR="003F4AD9" w:rsidRPr="00786C39" w:rsidRDefault="003F4AD9">
            <w:pPr>
              <w:rPr>
                <w:rFonts w:ascii="Bell MT" w:hAnsi="Bell MT" w:cs="Arial"/>
              </w:rPr>
            </w:pPr>
            <w:r w:rsidRPr="00786C39">
              <w:rPr>
                <w:rFonts w:ascii="Bell MT" w:hAnsi="Bell MT" w:cs="Arial"/>
              </w:rPr>
              <w:t>https://unify.ai/ivy</w:t>
            </w:r>
          </w:p>
        </w:tc>
      </w:tr>
      <w:tr w:rsidR="00DD039C" w:rsidRPr="00786C39" w14:paraId="310A70E2" w14:textId="77777777" w:rsidTr="001B6194">
        <w:trPr>
          <w:trHeight w:val="400"/>
        </w:trPr>
        <w:tc>
          <w:tcPr>
            <w:tcW w:w="3325" w:type="dxa"/>
            <w:noWrap/>
            <w:hideMark/>
          </w:tcPr>
          <w:p w14:paraId="37E799ED" w14:textId="77777777" w:rsidR="003F4AD9" w:rsidRPr="00786C39" w:rsidRDefault="003F4AD9">
            <w:pPr>
              <w:rPr>
                <w:rFonts w:ascii="Bell MT" w:hAnsi="Bell MT" w:cs="Arial"/>
              </w:rPr>
            </w:pPr>
            <w:r w:rsidRPr="00786C39">
              <w:rPr>
                <w:rFonts w:ascii="Bell MT" w:hAnsi="Bell MT" w:cs="Arial"/>
              </w:rPr>
              <w:t>joblib1.2.0</w:t>
            </w:r>
          </w:p>
        </w:tc>
        <w:tc>
          <w:tcPr>
            <w:tcW w:w="2340" w:type="dxa"/>
            <w:noWrap/>
            <w:hideMark/>
          </w:tcPr>
          <w:p w14:paraId="4B08E5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5A2A03" w14:textId="77777777" w:rsidR="003F4AD9" w:rsidRPr="00786C39" w:rsidRDefault="003F4AD9">
            <w:pPr>
              <w:rPr>
                <w:rFonts w:ascii="Bell MT" w:hAnsi="Bell MT" w:cs="Arial"/>
              </w:rPr>
            </w:pPr>
            <w:r w:rsidRPr="00786C39">
              <w:rPr>
                <w:rFonts w:ascii="Bell MT" w:hAnsi="Bell MT" w:cs="Arial"/>
              </w:rPr>
              <w:t>http://packages.python.org/joblib/</w:t>
            </w:r>
          </w:p>
        </w:tc>
      </w:tr>
      <w:tr w:rsidR="00DD039C" w:rsidRPr="00786C39" w14:paraId="2C436609" w14:textId="77777777" w:rsidTr="001B6194">
        <w:trPr>
          <w:trHeight w:val="400"/>
        </w:trPr>
        <w:tc>
          <w:tcPr>
            <w:tcW w:w="3325" w:type="dxa"/>
            <w:noWrap/>
            <w:hideMark/>
          </w:tcPr>
          <w:p w14:paraId="789965FD"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noWrap/>
            <w:hideMark/>
          </w:tcPr>
          <w:p w14:paraId="2FEA9D9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6AC54F0" w14:textId="77777777" w:rsidR="003F4AD9" w:rsidRPr="00786C39" w:rsidRDefault="003F4AD9">
            <w:pPr>
              <w:rPr>
                <w:rFonts w:ascii="Bell MT" w:hAnsi="Bell MT" w:cs="Arial"/>
              </w:rPr>
            </w:pPr>
            <w:r w:rsidRPr="00786C39">
              <w:rPr>
                <w:rFonts w:ascii="Bell MT" w:hAnsi="Bell MT" w:cs="Arial"/>
              </w:rPr>
              <w:t>https://github.com/joblib/threadpoolctl</w:t>
            </w:r>
          </w:p>
        </w:tc>
      </w:tr>
      <w:tr w:rsidR="00DD039C" w:rsidRPr="00786C39" w14:paraId="0781832E" w14:textId="77777777" w:rsidTr="001B6194">
        <w:trPr>
          <w:trHeight w:val="400"/>
        </w:trPr>
        <w:tc>
          <w:tcPr>
            <w:tcW w:w="3325" w:type="dxa"/>
            <w:noWrap/>
            <w:hideMark/>
          </w:tcPr>
          <w:p w14:paraId="30AE41DC" w14:textId="77777777" w:rsidR="003F4AD9" w:rsidRPr="00786C39" w:rsidRDefault="003F4AD9">
            <w:pPr>
              <w:rPr>
                <w:rFonts w:ascii="Bell MT" w:hAnsi="Bell MT" w:cs="Arial"/>
              </w:rPr>
            </w:pPr>
            <w:r w:rsidRPr="00786C39">
              <w:rPr>
                <w:rFonts w:ascii="Bell MT" w:hAnsi="Bell MT" w:cs="Arial"/>
              </w:rPr>
              <w:t>jsocol's bleach2</w:t>
            </w:r>
          </w:p>
        </w:tc>
        <w:tc>
          <w:tcPr>
            <w:tcW w:w="2340" w:type="dxa"/>
            <w:noWrap/>
            <w:hideMark/>
          </w:tcPr>
          <w:p w14:paraId="28215F8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5B7AC4" w14:textId="77777777" w:rsidR="003F4AD9" w:rsidRPr="00786C39" w:rsidRDefault="003F4AD9">
            <w:pPr>
              <w:rPr>
                <w:rFonts w:ascii="Bell MT" w:hAnsi="Bell MT" w:cs="Arial"/>
              </w:rPr>
            </w:pPr>
            <w:r w:rsidRPr="00786C39">
              <w:rPr>
                <w:rFonts w:ascii="Bell MT" w:hAnsi="Bell MT" w:cs="Arial"/>
              </w:rPr>
              <w:t>http://github.com/jsocol/bleach</w:t>
            </w:r>
          </w:p>
        </w:tc>
      </w:tr>
      <w:tr w:rsidR="00DD039C" w:rsidRPr="00786C39" w14:paraId="16EFE9F0" w14:textId="77777777" w:rsidTr="001B6194">
        <w:trPr>
          <w:trHeight w:val="400"/>
        </w:trPr>
        <w:tc>
          <w:tcPr>
            <w:tcW w:w="3325" w:type="dxa"/>
            <w:noWrap/>
            <w:hideMark/>
          </w:tcPr>
          <w:p w14:paraId="0E922440" w14:textId="77777777" w:rsidR="003F4AD9" w:rsidRPr="00786C39" w:rsidRDefault="003F4AD9">
            <w:pPr>
              <w:rPr>
                <w:rFonts w:ascii="Bell MT" w:hAnsi="Bell MT" w:cs="Arial"/>
              </w:rPr>
            </w:pPr>
            <w:r w:rsidRPr="00786C39">
              <w:rPr>
                <w:rFonts w:ascii="Bell MT" w:hAnsi="Bell MT" w:cs="Arial"/>
              </w:rPr>
              <w:t>keras-cv0.0.1</w:t>
            </w:r>
          </w:p>
        </w:tc>
        <w:tc>
          <w:tcPr>
            <w:tcW w:w="2340" w:type="dxa"/>
            <w:noWrap/>
            <w:hideMark/>
          </w:tcPr>
          <w:p w14:paraId="178568F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419A586" w14:textId="77777777" w:rsidR="003F4AD9" w:rsidRPr="00786C39" w:rsidRDefault="003F4AD9">
            <w:pPr>
              <w:rPr>
                <w:rFonts w:ascii="Bell MT" w:hAnsi="Bell MT" w:cs="Arial"/>
              </w:rPr>
            </w:pPr>
            <w:r w:rsidRPr="00786C39">
              <w:rPr>
                <w:rFonts w:ascii="Bell MT" w:hAnsi="Bell MT" w:cs="Arial"/>
              </w:rPr>
              <w:t>https://github.com/keras-team/keras-cv</w:t>
            </w:r>
          </w:p>
        </w:tc>
      </w:tr>
      <w:tr w:rsidR="00DD039C" w:rsidRPr="00786C39" w14:paraId="2825DDFA" w14:textId="77777777" w:rsidTr="001B6194">
        <w:trPr>
          <w:trHeight w:val="400"/>
        </w:trPr>
        <w:tc>
          <w:tcPr>
            <w:tcW w:w="3325" w:type="dxa"/>
            <w:noWrap/>
            <w:hideMark/>
          </w:tcPr>
          <w:p w14:paraId="0CEE512A" w14:textId="77777777" w:rsidR="003F4AD9" w:rsidRPr="00786C39" w:rsidRDefault="003F4AD9">
            <w:pPr>
              <w:rPr>
                <w:rFonts w:ascii="Bell MT" w:hAnsi="Bell MT" w:cs="Arial"/>
              </w:rPr>
            </w:pPr>
            <w:r w:rsidRPr="00786C39">
              <w:rPr>
                <w:rFonts w:ascii="Bell MT" w:hAnsi="Bell MT" w:cs="Arial"/>
              </w:rPr>
              <w:t>keras-cv0.2.8</w:t>
            </w:r>
          </w:p>
        </w:tc>
        <w:tc>
          <w:tcPr>
            <w:tcW w:w="2340" w:type="dxa"/>
            <w:noWrap/>
            <w:hideMark/>
          </w:tcPr>
          <w:p w14:paraId="2DAC7BD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17E12A" w14:textId="77777777" w:rsidR="003F4AD9" w:rsidRPr="00786C39" w:rsidRDefault="003F4AD9">
            <w:pPr>
              <w:rPr>
                <w:rFonts w:ascii="Bell MT" w:hAnsi="Bell MT" w:cs="Arial"/>
              </w:rPr>
            </w:pPr>
            <w:r w:rsidRPr="00786C39">
              <w:rPr>
                <w:rFonts w:ascii="Bell MT" w:hAnsi="Bell MT" w:cs="Arial"/>
              </w:rPr>
              <w:t>https://github.com/keras-team/keras-cv</w:t>
            </w:r>
          </w:p>
        </w:tc>
      </w:tr>
      <w:tr w:rsidR="00DD039C" w:rsidRPr="00786C39" w14:paraId="604BAED0" w14:textId="77777777" w:rsidTr="001B6194">
        <w:trPr>
          <w:trHeight w:val="400"/>
        </w:trPr>
        <w:tc>
          <w:tcPr>
            <w:tcW w:w="3325" w:type="dxa"/>
            <w:noWrap/>
            <w:hideMark/>
          </w:tcPr>
          <w:p w14:paraId="4FC191DE" w14:textId="77777777" w:rsidR="003F4AD9" w:rsidRPr="00786C39" w:rsidRDefault="003F4AD9">
            <w:pPr>
              <w:rPr>
                <w:rFonts w:ascii="Bell MT" w:hAnsi="Bell MT" w:cs="Arial"/>
              </w:rPr>
            </w:pPr>
            <w:r w:rsidRPr="00786C39">
              <w:rPr>
                <w:rFonts w:ascii="Bell MT" w:hAnsi="Bell MT" w:cs="Arial"/>
              </w:rPr>
              <w:t>keras-cv0.5.0</w:t>
            </w:r>
          </w:p>
        </w:tc>
        <w:tc>
          <w:tcPr>
            <w:tcW w:w="2340" w:type="dxa"/>
            <w:noWrap/>
            <w:hideMark/>
          </w:tcPr>
          <w:p w14:paraId="5005C78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C3F2F1" w14:textId="77777777" w:rsidR="003F4AD9" w:rsidRPr="00786C39" w:rsidRDefault="003F4AD9">
            <w:pPr>
              <w:rPr>
                <w:rFonts w:ascii="Bell MT" w:hAnsi="Bell MT" w:cs="Arial"/>
              </w:rPr>
            </w:pPr>
            <w:r w:rsidRPr="00786C39">
              <w:rPr>
                <w:rFonts w:ascii="Bell MT" w:hAnsi="Bell MT" w:cs="Arial"/>
              </w:rPr>
              <w:t>https://github.com/keras-team/keras-cv</w:t>
            </w:r>
          </w:p>
        </w:tc>
      </w:tr>
      <w:tr w:rsidR="00DD039C" w:rsidRPr="00786C39" w14:paraId="0A5EAF45" w14:textId="77777777" w:rsidTr="001B6194">
        <w:trPr>
          <w:trHeight w:val="400"/>
        </w:trPr>
        <w:tc>
          <w:tcPr>
            <w:tcW w:w="3325" w:type="dxa"/>
            <w:noWrap/>
            <w:hideMark/>
          </w:tcPr>
          <w:p w14:paraId="527E424B" w14:textId="77777777" w:rsidR="003F4AD9" w:rsidRPr="00786C39" w:rsidRDefault="003F4AD9">
            <w:pPr>
              <w:rPr>
                <w:rFonts w:ascii="Bell MT" w:hAnsi="Bell MT" w:cs="Arial"/>
              </w:rPr>
            </w:pPr>
            <w:r w:rsidRPr="00786C39">
              <w:rPr>
                <w:rFonts w:ascii="Bell MT" w:hAnsi="Bell MT" w:cs="Arial"/>
              </w:rPr>
              <w:t>keras-cv0.6.2</w:t>
            </w:r>
          </w:p>
        </w:tc>
        <w:tc>
          <w:tcPr>
            <w:tcW w:w="2340" w:type="dxa"/>
            <w:noWrap/>
            <w:hideMark/>
          </w:tcPr>
          <w:p w14:paraId="50C2243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2F349B0" w14:textId="77777777" w:rsidR="003F4AD9" w:rsidRPr="00786C39" w:rsidRDefault="003F4AD9">
            <w:pPr>
              <w:rPr>
                <w:rFonts w:ascii="Bell MT" w:hAnsi="Bell MT" w:cs="Arial"/>
              </w:rPr>
            </w:pPr>
            <w:r w:rsidRPr="00786C39">
              <w:rPr>
                <w:rFonts w:ascii="Bell MT" w:hAnsi="Bell MT" w:cs="Arial"/>
              </w:rPr>
              <w:t>https://github.com/keras-team/keras-cv</w:t>
            </w:r>
          </w:p>
        </w:tc>
      </w:tr>
      <w:tr w:rsidR="00DD039C" w:rsidRPr="00786C39" w14:paraId="3EC7BA99" w14:textId="77777777" w:rsidTr="001B6194">
        <w:trPr>
          <w:trHeight w:val="400"/>
        </w:trPr>
        <w:tc>
          <w:tcPr>
            <w:tcW w:w="3325" w:type="dxa"/>
            <w:noWrap/>
            <w:hideMark/>
          </w:tcPr>
          <w:p w14:paraId="6D76A4BC" w14:textId="77777777" w:rsidR="003F4AD9" w:rsidRPr="00786C39" w:rsidRDefault="003F4AD9">
            <w:pPr>
              <w:rPr>
                <w:rFonts w:ascii="Bell MT" w:hAnsi="Bell MT" w:cs="Arial"/>
              </w:rPr>
            </w:pPr>
            <w:r w:rsidRPr="00786C39">
              <w:rPr>
                <w:rFonts w:ascii="Bell MT" w:hAnsi="Bell MT" w:cs="Arial"/>
              </w:rPr>
              <w:t>keras-nightly3.3.3.dev2024050103</w:t>
            </w:r>
          </w:p>
        </w:tc>
        <w:tc>
          <w:tcPr>
            <w:tcW w:w="2340" w:type="dxa"/>
            <w:noWrap/>
            <w:hideMark/>
          </w:tcPr>
          <w:p w14:paraId="7B9AA2C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6293A9" w14:textId="77777777" w:rsidR="003F4AD9" w:rsidRPr="00786C39" w:rsidRDefault="003F4AD9">
            <w:pPr>
              <w:rPr>
                <w:rFonts w:ascii="Bell MT" w:hAnsi="Bell MT" w:cs="Arial"/>
              </w:rPr>
            </w:pPr>
            <w:r w:rsidRPr="00786C39">
              <w:rPr>
                <w:rFonts w:ascii="Bell MT" w:hAnsi="Bell MT" w:cs="Arial"/>
              </w:rPr>
              <w:t>https://keras.io/</w:t>
            </w:r>
          </w:p>
        </w:tc>
      </w:tr>
      <w:tr w:rsidR="00DD039C" w:rsidRPr="00786C39" w14:paraId="386384D0" w14:textId="77777777" w:rsidTr="001B6194">
        <w:trPr>
          <w:trHeight w:val="400"/>
        </w:trPr>
        <w:tc>
          <w:tcPr>
            <w:tcW w:w="3325" w:type="dxa"/>
            <w:noWrap/>
            <w:hideMark/>
          </w:tcPr>
          <w:p w14:paraId="0F4E5155" w14:textId="77777777" w:rsidR="003F4AD9" w:rsidRPr="00786C39" w:rsidRDefault="003F4AD9">
            <w:pPr>
              <w:rPr>
                <w:rFonts w:ascii="Bell MT" w:hAnsi="Bell MT" w:cs="Arial"/>
              </w:rPr>
            </w:pPr>
            <w:r w:rsidRPr="00786C39">
              <w:rPr>
                <w:rFonts w:ascii="Bell MT" w:hAnsi="Bell MT" w:cs="Arial"/>
              </w:rPr>
              <w:t>keras-nightly3.3.3.dev2024050403</w:t>
            </w:r>
          </w:p>
        </w:tc>
        <w:tc>
          <w:tcPr>
            <w:tcW w:w="2340" w:type="dxa"/>
            <w:noWrap/>
            <w:hideMark/>
          </w:tcPr>
          <w:p w14:paraId="4A92E3E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3CD27C" w14:textId="77777777" w:rsidR="003F4AD9" w:rsidRPr="00786C39" w:rsidRDefault="003F4AD9">
            <w:pPr>
              <w:rPr>
                <w:rFonts w:ascii="Bell MT" w:hAnsi="Bell MT" w:cs="Arial"/>
              </w:rPr>
            </w:pPr>
            <w:r w:rsidRPr="00786C39">
              <w:rPr>
                <w:rFonts w:ascii="Bell MT" w:hAnsi="Bell MT" w:cs="Arial"/>
              </w:rPr>
              <w:t>https://keras.io/</w:t>
            </w:r>
          </w:p>
        </w:tc>
      </w:tr>
      <w:tr w:rsidR="00DD039C" w:rsidRPr="00786C39" w14:paraId="55284E94" w14:textId="77777777" w:rsidTr="001B6194">
        <w:trPr>
          <w:trHeight w:val="400"/>
        </w:trPr>
        <w:tc>
          <w:tcPr>
            <w:tcW w:w="3325" w:type="dxa"/>
            <w:noWrap/>
            <w:hideMark/>
          </w:tcPr>
          <w:p w14:paraId="5CEAE805" w14:textId="77777777" w:rsidR="003F4AD9" w:rsidRPr="00786C39" w:rsidRDefault="003F4AD9">
            <w:pPr>
              <w:rPr>
                <w:rFonts w:ascii="Bell MT" w:hAnsi="Bell MT" w:cs="Arial"/>
              </w:rPr>
            </w:pPr>
            <w:r w:rsidRPr="00786C39">
              <w:rPr>
                <w:rFonts w:ascii="Bell MT" w:hAnsi="Bell MT" w:cs="Arial"/>
              </w:rPr>
              <w:t>keras-nightly3.3.3.dev2024050603</w:t>
            </w:r>
          </w:p>
        </w:tc>
        <w:tc>
          <w:tcPr>
            <w:tcW w:w="2340" w:type="dxa"/>
            <w:noWrap/>
            <w:hideMark/>
          </w:tcPr>
          <w:p w14:paraId="3AD3E27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A45A47" w14:textId="77777777" w:rsidR="003F4AD9" w:rsidRPr="00786C39" w:rsidRDefault="003F4AD9">
            <w:pPr>
              <w:rPr>
                <w:rFonts w:ascii="Bell MT" w:hAnsi="Bell MT" w:cs="Arial"/>
              </w:rPr>
            </w:pPr>
            <w:r w:rsidRPr="00786C39">
              <w:rPr>
                <w:rFonts w:ascii="Bell MT" w:hAnsi="Bell MT" w:cs="Arial"/>
              </w:rPr>
              <w:t>https://keras.io/</w:t>
            </w:r>
          </w:p>
        </w:tc>
      </w:tr>
      <w:tr w:rsidR="00DD039C" w:rsidRPr="00786C39" w14:paraId="7808D36C" w14:textId="77777777" w:rsidTr="001B6194">
        <w:trPr>
          <w:trHeight w:val="400"/>
        </w:trPr>
        <w:tc>
          <w:tcPr>
            <w:tcW w:w="3325" w:type="dxa"/>
            <w:noWrap/>
            <w:hideMark/>
          </w:tcPr>
          <w:p w14:paraId="065B561E" w14:textId="77777777" w:rsidR="003F4AD9" w:rsidRPr="00786C39" w:rsidRDefault="003F4AD9">
            <w:pPr>
              <w:rPr>
                <w:rFonts w:ascii="Bell MT" w:hAnsi="Bell MT" w:cs="Arial"/>
              </w:rPr>
            </w:pPr>
            <w:r w:rsidRPr="00786C39">
              <w:rPr>
                <w:rFonts w:ascii="Bell MT" w:hAnsi="Bell MT" w:cs="Arial"/>
              </w:rPr>
              <w:t>keras-nightly3.3.3.dev2024050703</w:t>
            </w:r>
          </w:p>
        </w:tc>
        <w:tc>
          <w:tcPr>
            <w:tcW w:w="2340" w:type="dxa"/>
            <w:noWrap/>
            <w:hideMark/>
          </w:tcPr>
          <w:p w14:paraId="790361E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D01D83" w14:textId="77777777" w:rsidR="003F4AD9" w:rsidRPr="00786C39" w:rsidRDefault="003F4AD9">
            <w:pPr>
              <w:rPr>
                <w:rFonts w:ascii="Bell MT" w:hAnsi="Bell MT" w:cs="Arial"/>
              </w:rPr>
            </w:pPr>
            <w:r w:rsidRPr="00786C39">
              <w:rPr>
                <w:rFonts w:ascii="Bell MT" w:hAnsi="Bell MT" w:cs="Arial"/>
              </w:rPr>
              <w:t>https://keras.io/</w:t>
            </w:r>
          </w:p>
        </w:tc>
      </w:tr>
      <w:tr w:rsidR="00DD039C" w:rsidRPr="00786C39" w14:paraId="6652FB54" w14:textId="77777777" w:rsidTr="001B6194">
        <w:trPr>
          <w:trHeight w:val="400"/>
        </w:trPr>
        <w:tc>
          <w:tcPr>
            <w:tcW w:w="3325" w:type="dxa"/>
            <w:noWrap/>
            <w:hideMark/>
          </w:tcPr>
          <w:p w14:paraId="05A3D637" w14:textId="77777777" w:rsidR="003F4AD9" w:rsidRPr="00786C39" w:rsidRDefault="003F4AD9">
            <w:pPr>
              <w:rPr>
                <w:rFonts w:ascii="Bell MT" w:hAnsi="Bell MT" w:cs="Arial"/>
              </w:rPr>
            </w:pPr>
            <w:r w:rsidRPr="00786C39">
              <w:rPr>
                <w:rFonts w:ascii="Bell MT" w:hAnsi="Bell MT" w:cs="Arial"/>
              </w:rPr>
              <w:t>keras-team/keras2.10.0rc0</w:t>
            </w:r>
          </w:p>
        </w:tc>
        <w:tc>
          <w:tcPr>
            <w:tcW w:w="2340" w:type="dxa"/>
            <w:noWrap/>
            <w:hideMark/>
          </w:tcPr>
          <w:p w14:paraId="795DB8B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855D24"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339FFC90" w14:textId="77777777" w:rsidTr="001B6194">
        <w:trPr>
          <w:trHeight w:val="400"/>
        </w:trPr>
        <w:tc>
          <w:tcPr>
            <w:tcW w:w="3325" w:type="dxa"/>
            <w:noWrap/>
            <w:hideMark/>
          </w:tcPr>
          <w:p w14:paraId="1880A9C6" w14:textId="77777777" w:rsidR="003F4AD9" w:rsidRPr="00786C39" w:rsidRDefault="003F4AD9">
            <w:pPr>
              <w:rPr>
                <w:rFonts w:ascii="Bell MT" w:hAnsi="Bell MT" w:cs="Arial"/>
              </w:rPr>
            </w:pPr>
            <w:r w:rsidRPr="00786C39">
              <w:rPr>
                <w:rFonts w:ascii="Bell MT" w:hAnsi="Bell MT" w:cs="Arial"/>
              </w:rPr>
              <w:t>keras-team/keras2.11.0rc0</w:t>
            </w:r>
          </w:p>
        </w:tc>
        <w:tc>
          <w:tcPr>
            <w:tcW w:w="2340" w:type="dxa"/>
            <w:noWrap/>
            <w:hideMark/>
          </w:tcPr>
          <w:p w14:paraId="1AFDC5C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4985921"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0FAD392F" w14:textId="77777777" w:rsidTr="001B6194">
        <w:trPr>
          <w:trHeight w:val="400"/>
        </w:trPr>
        <w:tc>
          <w:tcPr>
            <w:tcW w:w="3325" w:type="dxa"/>
            <w:noWrap/>
            <w:hideMark/>
          </w:tcPr>
          <w:p w14:paraId="1BA8F549" w14:textId="77777777" w:rsidR="003F4AD9" w:rsidRPr="00786C39" w:rsidRDefault="003F4AD9">
            <w:pPr>
              <w:rPr>
                <w:rFonts w:ascii="Bell MT" w:hAnsi="Bell MT" w:cs="Arial"/>
              </w:rPr>
            </w:pPr>
            <w:r w:rsidRPr="00786C39">
              <w:rPr>
                <w:rFonts w:ascii="Bell MT" w:hAnsi="Bell MT" w:cs="Arial"/>
              </w:rPr>
              <w:t>keras-team/keras2.13.1rc0</w:t>
            </w:r>
          </w:p>
        </w:tc>
        <w:tc>
          <w:tcPr>
            <w:tcW w:w="2340" w:type="dxa"/>
            <w:noWrap/>
            <w:hideMark/>
          </w:tcPr>
          <w:p w14:paraId="3BD6A43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467DD9A"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0783D39B" w14:textId="77777777" w:rsidTr="001B6194">
        <w:trPr>
          <w:trHeight w:val="400"/>
        </w:trPr>
        <w:tc>
          <w:tcPr>
            <w:tcW w:w="3325" w:type="dxa"/>
            <w:noWrap/>
            <w:hideMark/>
          </w:tcPr>
          <w:p w14:paraId="03778A8F" w14:textId="77777777" w:rsidR="003F4AD9" w:rsidRPr="00786C39" w:rsidRDefault="003F4AD9">
            <w:pPr>
              <w:rPr>
                <w:rFonts w:ascii="Bell MT" w:hAnsi="Bell MT" w:cs="Arial"/>
              </w:rPr>
            </w:pPr>
            <w:r w:rsidRPr="00786C39">
              <w:rPr>
                <w:rFonts w:ascii="Bell MT" w:hAnsi="Bell MT" w:cs="Arial"/>
              </w:rPr>
              <w:t>keras-team/keras3.0.0</w:t>
            </w:r>
          </w:p>
        </w:tc>
        <w:tc>
          <w:tcPr>
            <w:tcW w:w="2340" w:type="dxa"/>
            <w:noWrap/>
            <w:hideMark/>
          </w:tcPr>
          <w:p w14:paraId="1C0B323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4915C03"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61FDDAA4" w14:textId="77777777" w:rsidTr="001B6194">
        <w:trPr>
          <w:trHeight w:val="400"/>
        </w:trPr>
        <w:tc>
          <w:tcPr>
            <w:tcW w:w="3325" w:type="dxa"/>
            <w:noWrap/>
            <w:hideMark/>
          </w:tcPr>
          <w:p w14:paraId="6759A62A" w14:textId="77777777" w:rsidR="003F4AD9" w:rsidRPr="00786C39" w:rsidRDefault="003F4AD9">
            <w:pPr>
              <w:rPr>
                <w:rFonts w:ascii="Bell MT" w:hAnsi="Bell MT" w:cs="Arial"/>
              </w:rPr>
            </w:pPr>
            <w:r w:rsidRPr="00786C39">
              <w:rPr>
                <w:rFonts w:ascii="Bell MT" w:hAnsi="Bell MT" w:cs="Arial"/>
              </w:rPr>
              <w:t>keras-team/keras3.0.1</w:t>
            </w:r>
          </w:p>
        </w:tc>
        <w:tc>
          <w:tcPr>
            <w:tcW w:w="2340" w:type="dxa"/>
            <w:noWrap/>
            <w:hideMark/>
          </w:tcPr>
          <w:p w14:paraId="754896A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C9BA52"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1ED546A1" w14:textId="77777777" w:rsidTr="001B6194">
        <w:trPr>
          <w:trHeight w:val="400"/>
        </w:trPr>
        <w:tc>
          <w:tcPr>
            <w:tcW w:w="3325" w:type="dxa"/>
            <w:noWrap/>
            <w:hideMark/>
          </w:tcPr>
          <w:p w14:paraId="62B9B359" w14:textId="77777777" w:rsidR="003F4AD9" w:rsidRPr="00786C39" w:rsidRDefault="003F4AD9">
            <w:pPr>
              <w:rPr>
                <w:rFonts w:ascii="Bell MT" w:hAnsi="Bell MT" w:cs="Arial"/>
              </w:rPr>
            </w:pPr>
            <w:r w:rsidRPr="00786C39">
              <w:rPr>
                <w:rFonts w:ascii="Bell MT" w:hAnsi="Bell MT" w:cs="Arial"/>
              </w:rPr>
              <w:t>keras-team/keras3.0.2</w:t>
            </w:r>
          </w:p>
        </w:tc>
        <w:tc>
          <w:tcPr>
            <w:tcW w:w="2340" w:type="dxa"/>
            <w:noWrap/>
            <w:hideMark/>
          </w:tcPr>
          <w:p w14:paraId="09223B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143BDCE"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315FE1E2" w14:textId="77777777" w:rsidTr="001B6194">
        <w:trPr>
          <w:trHeight w:val="400"/>
        </w:trPr>
        <w:tc>
          <w:tcPr>
            <w:tcW w:w="3325" w:type="dxa"/>
            <w:noWrap/>
            <w:hideMark/>
          </w:tcPr>
          <w:p w14:paraId="77034A34" w14:textId="77777777" w:rsidR="003F4AD9" w:rsidRPr="00786C39" w:rsidRDefault="003F4AD9">
            <w:pPr>
              <w:rPr>
                <w:rFonts w:ascii="Bell MT" w:hAnsi="Bell MT" w:cs="Arial"/>
              </w:rPr>
            </w:pPr>
            <w:r w:rsidRPr="00786C39">
              <w:rPr>
                <w:rFonts w:ascii="Bell MT" w:hAnsi="Bell MT" w:cs="Arial"/>
              </w:rPr>
              <w:t>keras-team/keras3.0.3</w:t>
            </w:r>
          </w:p>
        </w:tc>
        <w:tc>
          <w:tcPr>
            <w:tcW w:w="2340" w:type="dxa"/>
            <w:noWrap/>
            <w:hideMark/>
          </w:tcPr>
          <w:p w14:paraId="5442AF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5A6EF8"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5AF0765F" w14:textId="77777777" w:rsidTr="001B6194">
        <w:trPr>
          <w:trHeight w:val="400"/>
        </w:trPr>
        <w:tc>
          <w:tcPr>
            <w:tcW w:w="3325" w:type="dxa"/>
            <w:noWrap/>
            <w:hideMark/>
          </w:tcPr>
          <w:p w14:paraId="46696102" w14:textId="77777777" w:rsidR="003F4AD9" w:rsidRPr="00786C39" w:rsidRDefault="003F4AD9">
            <w:pPr>
              <w:rPr>
                <w:rFonts w:ascii="Bell MT" w:hAnsi="Bell MT" w:cs="Arial"/>
              </w:rPr>
            </w:pPr>
            <w:r w:rsidRPr="00786C39">
              <w:rPr>
                <w:rFonts w:ascii="Bell MT" w:hAnsi="Bell MT" w:cs="Arial"/>
              </w:rPr>
              <w:t>keras-team/keras3.0.5</w:t>
            </w:r>
          </w:p>
        </w:tc>
        <w:tc>
          <w:tcPr>
            <w:tcW w:w="2340" w:type="dxa"/>
            <w:noWrap/>
            <w:hideMark/>
          </w:tcPr>
          <w:p w14:paraId="53BB759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99C442E"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3EE376B5" w14:textId="77777777" w:rsidTr="001B6194">
        <w:trPr>
          <w:trHeight w:val="400"/>
        </w:trPr>
        <w:tc>
          <w:tcPr>
            <w:tcW w:w="3325" w:type="dxa"/>
            <w:noWrap/>
            <w:hideMark/>
          </w:tcPr>
          <w:p w14:paraId="55F9F64C" w14:textId="77777777" w:rsidR="003F4AD9" w:rsidRPr="00786C39" w:rsidRDefault="003F4AD9">
            <w:pPr>
              <w:rPr>
                <w:rFonts w:ascii="Bell MT" w:hAnsi="Bell MT" w:cs="Arial"/>
              </w:rPr>
            </w:pPr>
            <w:r w:rsidRPr="00786C39">
              <w:rPr>
                <w:rFonts w:ascii="Bell MT" w:hAnsi="Bell MT" w:cs="Arial"/>
              </w:rPr>
              <w:t>keras-team/keras3.1.0</w:t>
            </w:r>
          </w:p>
        </w:tc>
        <w:tc>
          <w:tcPr>
            <w:tcW w:w="2340" w:type="dxa"/>
            <w:noWrap/>
            <w:hideMark/>
          </w:tcPr>
          <w:p w14:paraId="716AAF0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C89AB2"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47116629" w14:textId="77777777" w:rsidTr="001B6194">
        <w:trPr>
          <w:trHeight w:val="400"/>
        </w:trPr>
        <w:tc>
          <w:tcPr>
            <w:tcW w:w="3325" w:type="dxa"/>
            <w:noWrap/>
            <w:hideMark/>
          </w:tcPr>
          <w:p w14:paraId="374DC1A4" w14:textId="77777777" w:rsidR="003F4AD9" w:rsidRPr="00786C39" w:rsidRDefault="003F4AD9">
            <w:pPr>
              <w:rPr>
                <w:rFonts w:ascii="Bell MT" w:hAnsi="Bell MT" w:cs="Arial"/>
              </w:rPr>
            </w:pPr>
            <w:r w:rsidRPr="00786C39">
              <w:rPr>
                <w:rFonts w:ascii="Bell MT" w:hAnsi="Bell MT" w:cs="Arial"/>
              </w:rPr>
              <w:t>keras-team/keras3.1.1</w:t>
            </w:r>
          </w:p>
        </w:tc>
        <w:tc>
          <w:tcPr>
            <w:tcW w:w="2340" w:type="dxa"/>
            <w:noWrap/>
            <w:hideMark/>
          </w:tcPr>
          <w:p w14:paraId="3D0A79C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5EED941"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23E9E5F2" w14:textId="77777777" w:rsidTr="001B6194">
        <w:trPr>
          <w:trHeight w:val="400"/>
        </w:trPr>
        <w:tc>
          <w:tcPr>
            <w:tcW w:w="3325" w:type="dxa"/>
            <w:noWrap/>
            <w:hideMark/>
          </w:tcPr>
          <w:p w14:paraId="0188FAAE" w14:textId="77777777" w:rsidR="003F4AD9" w:rsidRPr="00786C39" w:rsidRDefault="003F4AD9">
            <w:pPr>
              <w:rPr>
                <w:rFonts w:ascii="Bell MT" w:hAnsi="Bell MT" w:cs="Arial"/>
              </w:rPr>
            </w:pPr>
            <w:r w:rsidRPr="00786C39">
              <w:rPr>
                <w:rFonts w:ascii="Bell MT" w:hAnsi="Bell MT" w:cs="Arial"/>
              </w:rPr>
              <w:t>keras-team/keras3.2.0</w:t>
            </w:r>
          </w:p>
        </w:tc>
        <w:tc>
          <w:tcPr>
            <w:tcW w:w="2340" w:type="dxa"/>
            <w:noWrap/>
            <w:hideMark/>
          </w:tcPr>
          <w:p w14:paraId="7F05992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4D0A8D6"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121C0130" w14:textId="77777777" w:rsidTr="001B6194">
        <w:trPr>
          <w:trHeight w:val="400"/>
        </w:trPr>
        <w:tc>
          <w:tcPr>
            <w:tcW w:w="3325" w:type="dxa"/>
            <w:noWrap/>
            <w:hideMark/>
          </w:tcPr>
          <w:p w14:paraId="5F274456" w14:textId="77777777" w:rsidR="003F4AD9" w:rsidRPr="00786C39" w:rsidRDefault="003F4AD9">
            <w:pPr>
              <w:rPr>
                <w:rFonts w:ascii="Bell MT" w:hAnsi="Bell MT" w:cs="Arial"/>
              </w:rPr>
            </w:pPr>
            <w:r w:rsidRPr="00786C39">
              <w:rPr>
                <w:rFonts w:ascii="Bell MT" w:hAnsi="Bell MT" w:cs="Arial"/>
              </w:rPr>
              <w:t>keras-team/keras3.2.1</w:t>
            </w:r>
          </w:p>
        </w:tc>
        <w:tc>
          <w:tcPr>
            <w:tcW w:w="2340" w:type="dxa"/>
            <w:noWrap/>
            <w:hideMark/>
          </w:tcPr>
          <w:p w14:paraId="007585C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99609C"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4A103CF3" w14:textId="77777777" w:rsidTr="001B6194">
        <w:trPr>
          <w:trHeight w:val="400"/>
        </w:trPr>
        <w:tc>
          <w:tcPr>
            <w:tcW w:w="3325" w:type="dxa"/>
            <w:noWrap/>
            <w:hideMark/>
          </w:tcPr>
          <w:p w14:paraId="57665C70" w14:textId="77777777" w:rsidR="003F4AD9" w:rsidRPr="00786C39" w:rsidRDefault="003F4AD9">
            <w:pPr>
              <w:rPr>
                <w:rFonts w:ascii="Bell MT" w:hAnsi="Bell MT" w:cs="Arial"/>
              </w:rPr>
            </w:pPr>
            <w:r w:rsidRPr="00786C39">
              <w:rPr>
                <w:rFonts w:ascii="Bell MT" w:hAnsi="Bell MT" w:cs="Arial"/>
              </w:rPr>
              <w:t>keras-team/keras3.3.0</w:t>
            </w:r>
          </w:p>
        </w:tc>
        <w:tc>
          <w:tcPr>
            <w:tcW w:w="2340" w:type="dxa"/>
            <w:noWrap/>
            <w:hideMark/>
          </w:tcPr>
          <w:p w14:paraId="0CF511E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0BC7CE5"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4E57EA61" w14:textId="77777777" w:rsidTr="001B6194">
        <w:trPr>
          <w:trHeight w:val="400"/>
        </w:trPr>
        <w:tc>
          <w:tcPr>
            <w:tcW w:w="3325" w:type="dxa"/>
            <w:noWrap/>
            <w:hideMark/>
          </w:tcPr>
          <w:p w14:paraId="6BFF155C" w14:textId="77777777" w:rsidR="003F4AD9" w:rsidRPr="00786C39" w:rsidRDefault="003F4AD9">
            <w:pPr>
              <w:rPr>
                <w:rFonts w:ascii="Bell MT" w:hAnsi="Bell MT" w:cs="Arial"/>
              </w:rPr>
            </w:pPr>
            <w:r w:rsidRPr="00786C39">
              <w:rPr>
                <w:rFonts w:ascii="Bell MT" w:hAnsi="Bell MT" w:cs="Arial"/>
              </w:rPr>
              <w:t>keras-team/keras3.3.3</w:t>
            </w:r>
          </w:p>
        </w:tc>
        <w:tc>
          <w:tcPr>
            <w:tcW w:w="2340" w:type="dxa"/>
            <w:noWrap/>
            <w:hideMark/>
          </w:tcPr>
          <w:p w14:paraId="33E3578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3A14EC7"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4F1F0A7C" w14:textId="77777777" w:rsidTr="001B6194">
        <w:trPr>
          <w:trHeight w:val="400"/>
        </w:trPr>
        <w:tc>
          <w:tcPr>
            <w:tcW w:w="3325" w:type="dxa"/>
            <w:noWrap/>
            <w:hideMark/>
          </w:tcPr>
          <w:p w14:paraId="1DC76D06" w14:textId="77777777" w:rsidR="003F4AD9" w:rsidRPr="00786C39" w:rsidRDefault="003F4AD9">
            <w:pPr>
              <w:rPr>
                <w:rFonts w:ascii="Bell MT" w:hAnsi="Bell MT" w:cs="Arial"/>
              </w:rPr>
            </w:pPr>
            <w:r w:rsidRPr="00786C39">
              <w:rPr>
                <w:rFonts w:ascii="Bell MT" w:hAnsi="Bell MT" w:cs="Arial"/>
              </w:rPr>
              <w:t>keras-team/kerasv2.13.1-rc0</w:t>
            </w:r>
          </w:p>
        </w:tc>
        <w:tc>
          <w:tcPr>
            <w:tcW w:w="2340" w:type="dxa"/>
            <w:noWrap/>
            <w:hideMark/>
          </w:tcPr>
          <w:p w14:paraId="06AE343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1685FC"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25FA3DE6" w14:textId="77777777" w:rsidTr="001B6194">
        <w:trPr>
          <w:trHeight w:val="400"/>
        </w:trPr>
        <w:tc>
          <w:tcPr>
            <w:tcW w:w="3325" w:type="dxa"/>
            <w:noWrap/>
            <w:hideMark/>
          </w:tcPr>
          <w:p w14:paraId="74E20D23" w14:textId="77777777" w:rsidR="003F4AD9" w:rsidRPr="00786C39" w:rsidRDefault="003F4AD9">
            <w:pPr>
              <w:rPr>
                <w:rFonts w:ascii="Bell MT" w:hAnsi="Bell MT" w:cs="Arial"/>
              </w:rPr>
            </w:pPr>
            <w:r w:rsidRPr="00786C39">
              <w:rPr>
                <w:rFonts w:ascii="Bell MT" w:hAnsi="Bell MT" w:cs="Arial"/>
              </w:rPr>
              <w:t>keras-team/kerasv2.14.0-rc0</w:t>
            </w:r>
          </w:p>
        </w:tc>
        <w:tc>
          <w:tcPr>
            <w:tcW w:w="2340" w:type="dxa"/>
            <w:noWrap/>
            <w:hideMark/>
          </w:tcPr>
          <w:p w14:paraId="1F1EEC9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67B793"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0BF141E2" w14:textId="77777777" w:rsidTr="001B6194">
        <w:trPr>
          <w:trHeight w:val="400"/>
        </w:trPr>
        <w:tc>
          <w:tcPr>
            <w:tcW w:w="3325" w:type="dxa"/>
            <w:noWrap/>
            <w:hideMark/>
          </w:tcPr>
          <w:p w14:paraId="0C255C94" w14:textId="77777777" w:rsidR="003F4AD9" w:rsidRPr="00786C39" w:rsidRDefault="003F4AD9">
            <w:pPr>
              <w:rPr>
                <w:rFonts w:ascii="Bell MT" w:hAnsi="Bell MT" w:cs="Arial"/>
              </w:rPr>
            </w:pPr>
            <w:r w:rsidRPr="00786C39">
              <w:rPr>
                <w:rFonts w:ascii="Bell MT" w:hAnsi="Bell MT" w:cs="Arial"/>
              </w:rPr>
              <w:t>keras-team/kerasv2.9.0-rc0</w:t>
            </w:r>
          </w:p>
        </w:tc>
        <w:tc>
          <w:tcPr>
            <w:tcW w:w="2340" w:type="dxa"/>
            <w:noWrap/>
            <w:hideMark/>
          </w:tcPr>
          <w:p w14:paraId="105D48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5A87DDC"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6679A8F3" w14:textId="77777777" w:rsidTr="001B6194">
        <w:trPr>
          <w:trHeight w:val="400"/>
        </w:trPr>
        <w:tc>
          <w:tcPr>
            <w:tcW w:w="3325" w:type="dxa"/>
            <w:noWrap/>
            <w:hideMark/>
          </w:tcPr>
          <w:p w14:paraId="4179303A"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613BF2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D67CAC"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0F9987EF" w14:textId="77777777" w:rsidTr="001B6194">
        <w:trPr>
          <w:trHeight w:val="400"/>
        </w:trPr>
        <w:tc>
          <w:tcPr>
            <w:tcW w:w="3325" w:type="dxa"/>
            <w:noWrap/>
            <w:hideMark/>
          </w:tcPr>
          <w:p w14:paraId="645363A4" w14:textId="77777777" w:rsidR="003F4AD9" w:rsidRPr="00786C39" w:rsidRDefault="003F4AD9">
            <w:pPr>
              <w:rPr>
                <w:rFonts w:ascii="Bell MT" w:hAnsi="Bell MT" w:cs="Arial"/>
              </w:rPr>
            </w:pPr>
            <w:r w:rsidRPr="00786C39">
              <w:rPr>
                <w:rFonts w:ascii="Bell MT" w:hAnsi="Bell MT" w:cs="Arial"/>
              </w:rPr>
              <w:t>krb5/krb51.0-alpha3</w:t>
            </w:r>
          </w:p>
        </w:tc>
        <w:tc>
          <w:tcPr>
            <w:tcW w:w="2340" w:type="dxa"/>
            <w:noWrap/>
            <w:hideMark/>
          </w:tcPr>
          <w:p w14:paraId="6E2283F6" w14:textId="77777777" w:rsidR="003F4AD9" w:rsidRPr="00786C39" w:rsidRDefault="003F4AD9">
            <w:pPr>
              <w:rPr>
                <w:rFonts w:ascii="Bell MT" w:hAnsi="Bell MT" w:cs="Arial"/>
              </w:rPr>
            </w:pPr>
            <w:r w:rsidRPr="00786C39">
              <w:rPr>
                <w:rFonts w:ascii="Bell MT" w:hAnsi="Bell MT" w:cs="Arial"/>
              </w:rPr>
              <w:t>Krb5-MIT License</w:t>
            </w:r>
          </w:p>
        </w:tc>
        <w:tc>
          <w:tcPr>
            <w:tcW w:w="3685" w:type="dxa"/>
            <w:noWrap/>
            <w:hideMark/>
          </w:tcPr>
          <w:p w14:paraId="3D2D5819" w14:textId="77777777" w:rsidR="003F4AD9" w:rsidRPr="00786C39" w:rsidRDefault="003F4AD9">
            <w:pPr>
              <w:rPr>
                <w:rFonts w:ascii="Bell MT" w:hAnsi="Bell MT" w:cs="Arial"/>
              </w:rPr>
            </w:pPr>
            <w:r w:rsidRPr="00786C39">
              <w:rPr>
                <w:rFonts w:ascii="Bell MT" w:hAnsi="Bell MT" w:cs="Arial"/>
              </w:rPr>
              <w:t>https://github.com/krb5/krb5</w:t>
            </w:r>
          </w:p>
        </w:tc>
      </w:tr>
      <w:tr w:rsidR="00DD039C" w:rsidRPr="00786C39" w14:paraId="3E1D9F18" w14:textId="77777777" w:rsidTr="001B6194">
        <w:trPr>
          <w:trHeight w:val="400"/>
        </w:trPr>
        <w:tc>
          <w:tcPr>
            <w:tcW w:w="3325" w:type="dxa"/>
            <w:noWrap/>
            <w:hideMark/>
          </w:tcPr>
          <w:p w14:paraId="10008EEE" w14:textId="77777777" w:rsidR="003F4AD9" w:rsidRPr="00786C39" w:rsidRDefault="003F4AD9">
            <w:pPr>
              <w:rPr>
                <w:rFonts w:ascii="Bell MT" w:hAnsi="Bell MT" w:cs="Arial"/>
              </w:rPr>
            </w:pPr>
            <w:r w:rsidRPr="00786C39">
              <w:rPr>
                <w:rFonts w:ascii="Bell MT" w:hAnsi="Bell MT" w:cs="Arial"/>
              </w:rPr>
              <w:t>libclang18.1.1</w:t>
            </w:r>
          </w:p>
        </w:tc>
        <w:tc>
          <w:tcPr>
            <w:tcW w:w="2340" w:type="dxa"/>
            <w:noWrap/>
            <w:hideMark/>
          </w:tcPr>
          <w:p w14:paraId="0077EF4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423D7E1" w14:textId="77777777" w:rsidR="003F4AD9" w:rsidRPr="00786C39" w:rsidRDefault="003F4AD9">
            <w:pPr>
              <w:rPr>
                <w:rFonts w:ascii="Bell MT" w:hAnsi="Bell MT" w:cs="Arial"/>
              </w:rPr>
            </w:pPr>
            <w:r w:rsidRPr="00786C39">
              <w:rPr>
                <w:rFonts w:ascii="Bell MT" w:hAnsi="Bell MT" w:cs="Arial"/>
              </w:rPr>
              <w:t>https://github.com/sighingnow/libclang</w:t>
            </w:r>
          </w:p>
        </w:tc>
      </w:tr>
      <w:tr w:rsidR="00DD039C" w:rsidRPr="00786C39" w14:paraId="5D853349" w14:textId="77777777" w:rsidTr="001B6194">
        <w:trPr>
          <w:trHeight w:val="400"/>
        </w:trPr>
        <w:tc>
          <w:tcPr>
            <w:tcW w:w="3325" w:type="dxa"/>
            <w:noWrap/>
            <w:hideMark/>
          </w:tcPr>
          <w:p w14:paraId="116D1E39" w14:textId="77777777" w:rsidR="003F4AD9" w:rsidRPr="00786C39" w:rsidRDefault="003F4AD9">
            <w:pPr>
              <w:rPr>
                <w:rFonts w:ascii="Bell MT" w:hAnsi="Bell MT" w:cs="Arial"/>
              </w:rPr>
            </w:pPr>
            <w:r w:rsidRPr="00786C39">
              <w:rPr>
                <w:rFonts w:ascii="Bell MT" w:hAnsi="Bell MT" w:cs="Arial"/>
              </w:rPr>
              <w:t>libjpeg-turbo1.3.90</w:t>
            </w:r>
          </w:p>
        </w:tc>
        <w:tc>
          <w:tcPr>
            <w:tcW w:w="2340" w:type="dxa"/>
            <w:noWrap/>
            <w:hideMark/>
          </w:tcPr>
          <w:p w14:paraId="222D18DF" w14:textId="77777777" w:rsidR="003F4AD9" w:rsidRPr="00786C39" w:rsidRDefault="003F4AD9">
            <w:pPr>
              <w:rPr>
                <w:rFonts w:ascii="Bell MT" w:hAnsi="Bell MT" w:cs="Arial"/>
              </w:rPr>
            </w:pPr>
            <w:r w:rsidRPr="00786C39">
              <w:rPr>
                <w:rFonts w:ascii="Bell MT" w:hAnsi="Bell MT" w:cs="Arial"/>
              </w:rPr>
              <w:t xml:space="preserve">zlib License </w:t>
            </w:r>
          </w:p>
        </w:tc>
        <w:tc>
          <w:tcPr>
            <w:tcW w:w="3685" w:type="dxa"/>
            <w:noWrap/>
            <w:hideMark/>
          </w:tcPr>
          <w:p w14:paraId="371FE446"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56CF6983" w14:textId="77777777" w:rsidTr="001B6194">
        <w:trPr>
          <w:trHeight w:val="400"/>
        </w:trPr>
        <w:tc>
          <w:tcPr>
            <w:tcW w:w="3325" w:type="dxa"/>
            <w:noWrap/>
            <w:hideMark/>
          </w:tcPr>
          <w:p w14:paraId="5A0D59E6" w14:textId="77777777" w:rsidR="003F4AD9" w:rsidRPr="00786C39" w:rsidRDefault="003F4AD9">
            <w:pPr>
              <w:rPr>
                <w:rFonts w:ascii="Bell MT" w:hAnsi="Bell MT" w:cs="Arial"/>
              </w:rPr>
            </w:pPr>
            <w:r w:rsidRPr="00786C39">
              <w:rPr>
                <w:rFonts w:ascii="Bell MT" w:hAnsi="Bell MT" w:cs="Arial"/>
              </w:rPr>
              <w:t>libjpeg-turbo1.4.90</w:t>
            </w:r>
          </w:p>
        </w:tc>
        <w:tc>
          <w:tcPr>
            <w:tcW w:w="2340" w:type="dxa"/>
            <w:noWrap/>
            <w:hideMark/>
          </w:tcPr>
          <w:p w14:paraId="4D3EB95A" w14:textId="77777777" w:rsidR="003F4AD9" w:rsidRPr="00786C39" w:rsidRDefault="003F4AD9">
            <w:pPr>
              <w:rPr>
                <w:rFonts w:ascii="Bell MT" w:hAnsi="Bell MT" w:cs="Arial"/>
              </w:rPr>
            </w:pPr>
            <w:r w:rsidRPr="00786C39">
              <w:rPr>
                <w:rFonts w:ascii="Bell MT" w:hAnsi="Bell MT" w:cs="Arial"/>
              </w:rPr>
              <w:t xml:space="preserve">zlib License </w:t>
            </w:r>
          </w:p>
        </w:tc>
        <w:tc>
          <w:tcPr>
            <w:tcW w:w="3685" w:type="dxa"/>
            <w:noWrap/>
            <w:hideMark/>
          </w:tcPr>
          <w:p w14:paraId="7A5981A4"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36BC9F56" w14:textId="77777777" w:rsidTr="001B6194">
        <w:trPr>
          <w:trHeight w:val="400"/>
        </w:trPr>
        <w:tc>
          <w:tcPr>
            <w:tcW w:w="3325" w:type="dxa"/>
            <w:noWrap/>
            <w:hideMark/>
          </w:tcPr>
          <w:p w14:paraId="6E0FA705" w14:textId="77777777" w:rsidR="003F4AD9" w:rsidRPr="00786C39" w:rsidRDefault="003F4AD9">
            <w:pPr>
              <w:rPr>
                <w:rFonts w:ascii="Bell MT" w:hAnsi="Bell MT" w:cs="Arial"/>
              </w:rPr>
            </w:pPr>
            <w:r w:rsidRPr="00786C39">
              <w:rPr>
                <w:rFonts w:ascii="Bell MT" w:hAnsi="Bell MT" w:cs="Arial"/>
              </w:rPr>
              <w:t>libjpeg-turbo2.0.6</w:t>
            </w:r>
          </w:p>
        </w:tc>
        <w:tc>
          <w:tcPr>
            <w:tcW w:w="2340" w:type="dxa"/>
            <w:noWrap/>
            <w:hideMark/>
          </w:tcPr>
          <w:p w14:paraId="69876240" w14:textId="77777777" w:rsidR="003F4AD9" w:rsidRPr="00786C39" w:rsidRDefault="003F4AD9">
            <w:pPr>
              <w:rPr>
                <w:rFonts w:ascii="Bell MT" w:hAnsi="Bell MT" w:cs="Arial"/>
              </w:rPr>
            </w:pPr>
            <w:r w:rsidRPr="00786C39">
              <w:rPr>
                <w:rFonts w:ascii="Bell MT" w:hAnsi="Bell MT" w:cs="Arial"/>
              </w:rPr>
              <w:t xml:space="preserve">zlib License </w:t>
            </w:r>
          </w:p>
        </w:tc>
        <w:tc>
          <w:tcPr>
            <w:tcW w:w="3685" w:type="dxa"/>
            <w:noWrap/>
            <w:hideMark/>
          </w:tcPr>
          <w:p w14:paraId="09D11FC6"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66EA3F79" w14:textId="77777777" w:rsidTr="001B6194">
        <w:trPr>
          <w:trHeight w:val="400"/>
        </w:trPr>
        <w:tc>
          <w:tcPr>
            <w:tcW w:w="3325" w:type="dxa"/>
            <w:noWrap/>
            <w:hideMark/>
          </w:tcPr>
          <w:p w14:paraId="7D3966C1" w14:textId="77777777" w:rsidR="003F4AD9" w:rsidRPr="00786C39" w:rsidRDefault="003F4AD9">
            <w:pPr>
              <w:rPr>
                <w:rFonts w:ascii="Bell MT" w:hAnsi="Bell MT" w:cs="Arial"/>
              </w:rPr>
            </w:pPr>
            <w:r w:rsidRPr="00786C39">
              <w:rPr>
                <w:rFonts w:ascii="Bell MT" w:hAnsi="Bell MT" w:cs="Arial"/>
              </w:rPr>
              <w:t>libjpeg-turbo2.0.90</w:t>
            </w:r>
          </w:p>
        </w:tc>
        <w:tc>
          <w:tcPr>
            <w:tcW w:w="2340" w:type="dxa"/>
            <w:noWrap/>
            <w:hideMark/>
          </w:tcPr>
          <w:p w14:paraId="1E27E304" w14:textId="77777777" w:rsidR="003F4AD9" w:rsidRPr="00786C39" w:rsidRDefault="003F4AD9">
            <w:pPr>
              <w:rPr>
                <w:rFonts w:ascii="Bell MT" w:hAnsi="Bell MT" w:cs="Arial"/>
              </w:rPr>
            </w:pPr>
            <w:r w:rsidRPr="00786C39">
              <w:rPr>
                <w:rFonts w:ascii="Bell MT" w:hAnsi="Bell MT" w:cs="Arial"/>
              </w:rPr>
              <w:t xml:space="preserve">zlib License </w:t>
            </w:r>
          </w:p>
        </w:tc>
        <w:tc>
          <w:tcPr>
            <w:tcW w:w="3685" w:type="dxa"/>
            <w:noWrap/>
            <w:hideMark/>
          </w:tcPr>
          <w:p w14:paraId="7B3CCF51"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31947A87" w14:textId="77777777" w:rsidTr="001B6194">
        <w:trPr>
          <w:trHeight w:val="400"/>
        </w:trPr>
        <w:tc>
          <w:tcPr>
            <w:tcW w:w="3325" w:type="dxa"/>
            <w:noWrap/>
            <w:hideMark/>
          </w:tcPr>
          <w:p w14:paraId="4391F846" w14:textId="77777777" w:rsidR="003F4AD9" w:rsidRPr="00786C39" w:rsidRDefault="003F4AD9">
            <w:pPr>
              <w:rPr>
                <w:rFonts w:ascii="Bell MT" w:hAnsi="Bell MT" w:cs="Arial"/>
              </w:rPr>
            </w:pPr>
            <w:r w:rsidRPr="00786C39">
              <w:rPr>
                <w:rFonts w:ascii="Bell MT" w:hAnsi="Bell MT" w:cs="Arial"/>
              </w:rPr>
              <w:t>libjpeg-turbo2.1.0</w:t>
            </w:r>
          </w:p>
        </w:tc>
        <w:tc>
          <w:tcPr>
            <w:tcW w:w="2340" w:type="dxa"/>
            <w:noWrap/>
            <w:hideMark/>
          </w:tcPr>
          <w:p w14:paraId="51EE5DCF" w14:textId="77777777" w:rsidR="003F4AD9" w:rsidRPr="00786C39" w:rsidRDefault="003F4AD9">
            <w:pPr>
              <w:rPr>
                <w:rFonts w:ascii="Bell MT" w:hAnsi="Bell MT" w:cs="Arial"/>
              </w:rPr>
            </w:pPr>
            <w:r w:rsidRPr="00786C39">
              <w:rPr>
                <w:rFonts w:ascii="Bell MT" w:hAnsi="Bell MT" w:cs="Arial"/>
              </w:rPr>
              <w:t xml:space="preserve">zlib License </w:t>
            </w:r>
          </w:p>
        </w:tc>
        <w:tc>
          <w:tcPr>
            <w:tcW w:w="3685" w:type="dxa"/>
            <w:noWrap/>
            <w:hideMark/>
          </w:tcPr>
          <w:p w14:paraId="4091B9DF"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2B7A1212" w14:textId="77777777" w:rsidTr="001B6194">
        <w:trPr>
          <w:trHeight w:val="400"/>
        </w:trPr>
        <w:tc>
          <w:tcPr>
            <w:tcW w:w="3325" w:type="dxa"/>
            <w:noWrap/>
            <w:hideMark/>
          </w:tcPr>
          <w:p w14:paraId="282D50B4" w14:textId="77777777" w:rsidR="003F4AD9" w:rsidRPr="00786C39" w:rsidRDefault="003F4AD9">
            <w:pPr>
              <w:rPr>
                <w:rFonts w:ascii="Bell MT" w:hAnsi="Bell MT" w:cs="Arial"/>
              </w:rPr>
            </w:pPr>
            <w:r w:rsidRPr="00786C39">
              <w:rPr>
                <w:rFonts w:ascii="Bell MT" w:hAnsi="Bell MT" w:cs="Arial"/>
              </w:rPr>
              <w:t>libjpeg-turbo2.1.3</w:t>
            </w:r>
          </w:p>
        </w:tc>
        <w:tc>
          <w:tcPr>
            <w:tcW w:w="2340" w:type="dxa"/>
            <w:noWrap/>
            <w:hideMark/>
          </w:tcPr>
          <w:p w14:paraId="6D7DE40D" w14:textId="77777777" w:rsidR="003F4AD9" w:rsidRPr="00786C39" w:rsidRDefault="003F4AD9">
            <w:pPr>
              <w:rPr>
                <w:rFonts w:ascii="Bell MT" w:hAnsi="Bell MT" w:cs="Arial"/>
              </w:rPr>
            </w:pPr>
            <w:r w:rsidRPr="00786C39">
              <w:rPr>
                <w:rFonts w:ascii="Bell MT" w:hAnsi="Bell MT" w:cs="Arial"/>
              </w:rPr>
              <w:t xml:space="preserve">zlib License </w:t>
            </w:r>
          </w:p>
        </w:tc>
        <w:tc>
          <w:tcPr>
            <w:tcW w:w="3685" w:type="dxa"/>
            <w:noWrap/>
            <w:hideMark/>
          </w:tcPr>
          <w:p w14:paraId="11A2BEB0"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07EA423B" w14:textId="77777777" w:rsidTr="001B6194">
        <w:trPr>
          <w:trHeight w:val="400"/>
        </w:trPr>
        <w:tc>
          <w:tcPr>
            <w:tcW w:w="3325" w:type="dxa"/>
            <w:noWrap/>
            <w:hideMark/>
          </w:tcPr>
          <w:p w14:paraId="051415DC" w14:textId="77777777" w:rsidR="003F4AD9" w:rsidRPr="00786C39" w:rsidRDefault="003F4AD9">
            <w:pPr>
              <w:rPr>
                <w:rFonts w:ascii="Bell MT" w:hAnsi="Bell MT" w:cs="Arial"/>
              </w:rPr>
            </w:pPr>
            <w:r w:rsidRPr="00786C39">
              <w:rPr>
                <w:rFonts w:ascii="Bell MT" w:hAnsi="Bell MT" w:cs="Arial"/>
              </w:rPr>
              <w:t>libjpeg-turbo2.1.4</w:t>
            </w:r>
          </w:p>
        </w:tc>
        <w:tc>
          <w:tcPr>
            <w:tcW w:w="2340" w:type="dxa"/>
            <w:noWrap/>
            <w:hideMark/>
          </w:tcPr>
          <w:p w14:paraId="6E9739D0" w14:textId="77777777" w:rsidR="003F4AD9" w:rsidRPr="00786C39" w:rsidRDefault="003F4AD9">
            <w:pPr>
              <w:rPr>
                <w:rFonts w:ascii="Bell MT" w:hAnsi="Bell MT" w:cs="Arial"/>
              </w:rPr>
            </w:pPr>
            <w:r w:rsidRPr="00786C39">
              <w:rPr>
                <w:rFonts w:ascii="Bell MT" w:hAnsi="Bell MT" w:cs="Arial"/>
              </w:rPr>
              <w:t xml:space="preserve">zlib License </w:t>
            </w:r>
          </w:p>
        </w:tc>
        <w:tc>
          <w:tcPr>
            <w:tcW w:w="3685" w:type="dxa"/>
            <w:noWrap/>
            <w:hideMark/>
          </w:tcPr>
          <w:p w14:paraId="3A91D6CD"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30D1E6A4" w14:textId="77777777" w:rsidTr="001B6194">
        <w:trPr>
          <w:trHeight w:val="400"/>
        </w:trPr>
        <w:tc>
          <w:tcPr>
            <w:tcW w:w="3325" w:type="dxa"/>
            <w:noWrap/>
            <w:hideMark/>
          </w:tcPr>
          <w:p w14:paraId="40FB770C" w14:textId="77777777" w:rsidR="003F4AD9" w:rsidRPr="00786C39" w:rsidRDefault="003F4AD9">
            <w:pPr>
              <w:rPr>
                <w:rFonts w:ascii="Bell MT" w:hAnsi="Bell MT" w:cs="Arial"/>
              </w:rPr>
            </w:pPr>
            <w:r w:rsidRPr="00786C39">
              <w:rPr>
                <w:rFonts w:ascii="Bell MT" w:hAnsi="Bell MT" w:cs="Arial"/>
              </w:rPr>
              <w:t>libmime3.1.0</w:t>
            </w:r>
          </w:p>
        </w:tc>
        <w:tc>
          <w:tcPr>
            <w:tcW w:w="2340" w:type="dxa"/>
            <w:noWrap/>
            <w:hideMark/>
          </w:tcPr>
          <w:p w14:paraId="0A12E8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64670C" w14:textId="77777777" w:rsidR="003F4AD9" w:rsidRPr="00786C39" w:rsidRDefault="003F4AD9">
            <w:pPr>
              <w:rPr>
                <w:rFonts w:ascii="Bell MT" w:hAnsi="Bell MT" w:cs="Arial"/>
              </w:rPr>
            </w:pPr>
            <w:r w:rsidRPr="00786C39">
              <w:rPr>
                <w:rFonts w:ascii="Bell MT" w:hAnsi="Bell MT" w:cs="Arial"/>
              </w:rPr>
              <w:t>https://github.com/andris9/libmime</w:t>
            </w:r>
          </w:p>
        </w:tc>
      </w:tr>
      <w:tr w:rsidR="00DD039C" w:rsidRPr="00786C39" w14:paraId="53C4E49D" w14:textId="77777777" w:rsidTr="001B6194">
        <w:trPr>
          <w:trHeight w:val="400"/>
        </w:trPr>
        <w:tc>
          <w:tcPr>
            <w:tcW w:w="3325" w:type="dxa"/>
            <w:noWrap/>
            <w:hideMark/>
          </w:tcPr>
          <w:p w14:paraId="7F89ECA7" w14:textId="77777777" w:rsidR="003F4AD9" w:rsidRPr="00786C39" w:rsidRDefault="003F4AD9">
            <w:pPr>
              <w:rPr>
                <w:rFonts w:ascii="Bell MT" w:hAnsi="Bell MT" w:cs="Arial"/>
              </w:rPr>
            </w:pPr>
            <w:r w:rsidRPr="00786C39">
              <w:rPr>
                <w:rFonts w:ascii="Bell MT" w:hAnsi="Bell MT" w:cs="Arial"/>
              </w:rPr>
              <w:t>libpng1.2.5</w:t>
            </w:r>
          </w:p>
        </w:tc>
        <w:tc>
          <w:tcPr>
            <w:tcW w:w="2340" w:type="dxa"/>
            <w:noWrap/>
            <w:hideMark/>
          </w:tcPr>
          <w:p w14:paraId="6948C305" w14:textId="77777777" w:rsidR="003F4AD9" w:rsidRPr="00786C39" w:rsidRDefault="003F4AD9">
            <w:pPr>
              <w:rPr>
                <w:rFonts w:ascii="Bell MT" w:hAnsi="Bell MT" w:cs="Arial"/>
              </w:rPr>
            </w:pPr>
            <w:r w:rsidRPr="00786C39">
              <w:rPr>
                <w:rFonts w:ascii="Bell MT" w:hAnsi="Bell MT" w:cs="Arial"/>
              </w:rPr>
              <w:t>libpng License</w:t>
            </w:r>
          </w:p>
        </w:tc>
        <w:tc>
          <w:tcPr>
            <w:tcW w:w="3685" w:type="dxa"/>
            <w:noWrap/>
            <w:hideMark/>
          </w:tcPr>
          <w:p w14:paraId="276E7680" w14:textId="77777777" w:rsidR="003F4AD9" w:rsidRPr="00786C39" w:rsidRDefault="003F4AD9">
            <w:pPr>
              <w:rPr>
                <w:rFonts w:ascii="Bell MT" w:hAnsi="Bell MT" w:cs="Arial"/>
              </w:rPr>
            </w:pPr>
            <w:r w:rsidRPr="00786C39">
              <w:rPr>
                <w:rFonts w:ascii="Bell MT" w:hAnsi="Bell MT" w:cs="Arial"/>
              </w:rPr>
              <w:t>http://www.libpng.org/pub/png/libpng.html</w:t>
            </w:r>
          </w:p>
        </w:tc>
      </w:tr>
      <w:tr w:rsidR="00DD039C" w:rsidRPr="00786C39" w14:paraId="42AE033D" w14:textId="77777777" w:rsidTr="001B6194">
        <w:trPr>
          <w:trHeight w:val="400"/>
        </w:trPr>
        <w:tc>
          <w:tcPr>
            <w:tcW w:w="3325" w:type="dxa"/>
            <w:noWrap/>
            <w:hideMark/>
          </w:tcPr>
          <w:p w14:paraId="43834C40" w14:textId="77777777" w:rsidR="003F4AD9" w:rsidRPr="00786C39" w:rsidRDefault="003F4AD9">
            <w:pPr>
              <w:rPr>
                <w:rFonts w:ascii="Bell MT" w:hAnsi="Bell MT" w:cs="Arial"/>
              </w:rPr>
            </w:pPr>
            <w:r w:rsidRPr="00786C39">
              <w:rPr>
                <w:rFonts w:ascii="Bell MT" w:hAnsi="Bell MT" w:cs="Arial"/>
              </w:rPr>
              <w:t>libpng1.6.36</w:t>
            </w:r>
          </w:p>
        </w:tc>
        <w:tc>
          <w:tcPr>
            <w:tcW w:w="2340" w:type="dxa"/>
            <w:noWrap/>
            <w:hideMark/>
          </w:tcPr>
          <w:p w14:paraId="1F111EB3" w14:textId="77777777" w:rsidR="003F4AD9" w:rsidRPr="00786C39" w:rsidRDefault="003F4AD9">
            <w:pPr>
              <w:rPr>
                <w:rFonts w:ascii="Bell MT" w:hAnsi="Bell MT" w:cs="Arial"/>
              </w:rPr>
            </w:pPr>
            <w:r w:rsidRPr="00786C39">
              <w:rPr>
                <w:rFonts w:ascii="Bell MT" w:hAnsi="Bell MT" w:cs="Arial"/>
              </w:rPr>
              <w:t>PNG Reference Library version 2</w:t>
            </w:r>
          </w:p>
        </w:tc>
        <w:tc>
          <w:tcPr>
            <w:tcW w:w="3685" w:type="dxa"/>
            <w:noWrap/>
            <w:hideMark/>
          </w:tcPr>
          <w:p w14:paraId="6ED37EA2" w14:textId="77777777" w:rsidR="003F4AD9" w:rsidRPr="00786C39" w:rsidRDefault="003F4AD9">
            <w:pPr>
              <w:rPr>
                <w:rFonts w:ascii="Bell MT" w:hAnsi="Bell MT" w:cs="Arial"/>
              </w:rPr>
            </w:pPr>
            <w:r w:rsidRPr="00786C39">
              <w:rPr>
                <w:rFonts w:ascii="Bell MT" w:hAnsi="Bell MT" w:cs="Arial"/>
              </w:rPr>
              <w:t>http://www.libpng.org/pub/png/libpng.html</w:t>
            </w:r>
          </w:p>
        </w:tc>
      </w:tr>
      <w:tr w:rsidR="00DD039C" w:rsidRPr="00786C39" w14:paraId="2C1F63CA" w14:textId="77777777" w:rsidTr="001B6194">
        <w:trPr>
          <w:trHeight w:val="400"/>
        </w:trPr>
        <w:tc>
          <w:tcPr>
            <w:tcW w:w="3325" w:type="dxa"/>
            <w:noWrap/>
            <w:hideMark/>
          </w:tcPr>
          <w:p w14:paraId="28BF14B4" w14:textId="77777777" w:rsidR="003F4AD9" w:rsidRPr="00786C39" w:rsidRDefault="003F4AD9">
            <w:pPr>
              <w:rPr>
                <w:rFonts w:ascii="Bell MT" w:hAnsi="Bell MT" w:cs="Arial"/>
              </w:rPr>
            </w:pPr>
            <w:r w:rsidRPr="00786C39">
              <w:rPr>
                <w:rFonts w:ascii="Bell MT" w:hAnsi="Bell MT" w:cs="Arial"/>
              </w:rPr>
              <w:t>libpngv1.6.38</w:t>
            </w:r>
          </w:p>
        </w:tc>
        <w:tc>
          <w:tcPr>
            <w:tcW w:w="2340" w:type="dxa"/>
            <w:noWrap/>
            <w:hideMark/>
          </w:tcPr>
          <w:p w14:paraId="4589F330" w14:textId="77777777" w:rsidR="003F4AD9" w:rsidRPr="00786C39" w:rsidRDefault="003F4AD9">
            <w:pPr>
              <w:rPr>
                <w:rFonts w:ascii="Bell MT" w:hAnsi="Bell MT" w:cs="Arial"/>
              </w:rPr>
            </w:pPr>
            <w:r w:rsidRPr="00786C39">
              <w:rPr>
                <w:rFonts w:ascii="Bell MT" w:hAnsi="Bell MT" w:cs="Arial"/>
              </w:rPr>
              <w:t>PNG Reference Library version 2</w:t>
            </w:r>
          </w:p>
        </w:tc>
        <w:tc>
          <w:tcPr>
            <w:tcW w:w="3685" w:type="dxa"/>
            <w:noWrap/>
            <w:hideMark/>
          </w:tcPr>
          <w:p w14:paraId="5843624F" w14:textId="77777777" w:rsidR="003F4AD9" w:rsidRPr="00786C39" w:rsidRDefault="003F4AD9">
            <w:pPr>
              <w:rPr>
                <w:rFonts w:ascii="Bell MT" w:hAnsi="Bell MT" w:cs="Arial"/>
              </w:rPr>
            </w:pPr>
            <w:r w:rsidRPr="00786C39">
              <w:rPr>
                <w:rFonts w:ascii="Bell MT" w:hAnsi="Bell MT" w:cs="Arial"/>
              </w:rPr>
              <w:t>http://www.libpng.org/pub/png/libpng.html</w:t>
            </w:r>
          </w:p>
        </w:tc>
      </w:tr>
      <w:tr w:rsidR="00DD039C" w:rsidRPr="00786C39" w14:paraId="7CD932B6" w14:textId="77777777" w:rsidTr="001B6194">
        <w:trPr>
          <w:trHeight w:val="400"/>
        </w:trPr>
        <w:tc>
          <w:tcPr>
            <w:tcW w:w="3325" w:type="dxa"/>
            <w:noWrap/>
            <w:hideMark/>
          </w:tcPr>
          <w:p w14:paraId="4B441639" w14:textId="77777777" w:rsidR="003F4AD9" w:rsidRPr="00786C39" w:rsidRDefault="003F4AD9">
            <w:pPr>
              <w:rPr>
                <w:rFonts w:ascii="Bell MT" w:hAnsi="Bell MT" w:cs="Arial"/>
              </w:rPr>
            </w:pPr>
            <w:r w:rsidRPr="00786C39">
              <w:rPr>
                <w:rFonts w:ascii="Bell MT" w:hAnsi="Bell MT" w:cs="Arial"/>
              </w:rPr>
              <w:t>libpngv1.6.39</w:t>
            </w:r>
          </w:p>
        </w:tc>
        <w:tc>
          <w:tcPr>
            <w:tcW w:w="2340" w:type="dxa"/>
            <w:noWrap/>
            <w:hideMark/>
          </w:tcPr>
          <w:p w14:paraId="0E155A62" w14:textId="77777777" w:rsidR="003F4AD9" w:rsidRPr="00786C39" w:rsidRDefault="003F4AD9">
            <w:pPr>
              <w:rPr>
                <w:rFonts w:ascii="Bell MT" w:hAnsi="Bell MT" w:cs="Arial"/>
              </w:rPr>
            </w:pPr>
            <w:r w:rsidRPr="00786C39">
              <w:rPr>
                <w:rFonts w:ascii="Bell MT" w:hAnsi="Bell MT" w:cs="Arial"/>
              </w:rPr>
              <w:t>PNG Reference Library version 2</w:t>
            </w:r>
          </w:p>
        </w:tc>
        <w:tc>
          <w:tcPr>
            <w:tcW w:w="3685" w:type="dxa"/>
            <w:noWrap/>
            <w:hideMark/>
          </w:tcPr>
          <w:p w14:paraId="643914A0" w14:textId="77777777" w:rsidR="003F4AD9" w:rsidRPr="00786C39" w:rsidRDefault="003F4AD9">
            <w:pPr>
              <w:rPr>
                <w:rFonts w:ascii="Bell MT" w:hAnsi="Bell MT" w:cs="Arial"/>
              </w:rPr>
            </w:pPr>
            <w:r w:rsidRPr="00786C39">
              <w:rPr>
                <w:rFonts w:ascii="Bell MT" w:hAnsi="Bell MT" w:cs="Arial"/>
              </w:rPr>
              <w:t>http://www.libpng.org/pub/png/libpng.html</w:t>
            </w:r>
          </w:p>
        </w:tc>
      </w:tr>
      <w:tr w:rsidR="00DD039C" w:rsidRPr="00786C39" w14:paraId="352800F9" w14:textId="77777777" w:rsidTr="001B6194">
        <w:trPr>
          <w:trHeight w:val="400"/>
        </w:trPr>
        <w:tc>
          <w:tcPr>
            <w:tcW w:w="3325" w:type="dxa"/>
            <w:noWrap/>
            <w:hideMark/>
          </w:tcPr>
          <w:p w14:paraId="337B623C" w14:textId="77777777" w:rsidR="003F4AD9" w:rsidRPr="00786C39" w:rsidRDefault="003F4AD9">
            <w:pPr>
              <w:rPr>
                <w:rFonts w:ascii="Bell MT" w:hAnsi="Bell MT" w:cs="Arial"/>
              </w:rPr>
            </w:pPr>
            <w:r w:rsidRPr="00786C39">
              <w:rPr>
                <w:rFonts w:ascii="Bell MT" w:hAnsi="Bell MT" w:cs="Arial"/>
              </w:rPr>
              <w:t>libvpx0.9.0</w:t>
            </w:r>
          </w:p>
        </w:tc>
        <w:tc>
          <w:tcPr>
            <w:tcW w:w="2340" w:type="dxa"/>
            <w:noWrap/>
            <w:hideMark/>
          </w:tcPr>
          <w:p w14:paraId="1F7463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F2763AF" w14:textId="77777777" w:rsidR="003F4AD9" w:rsidRPr="00786C39" w:rsidRDefault="003F4AD9">
            <w:pPr>
              <w:rPr>
                <w:rFonts w:ascii="Bell MT" w:hAnsi="Bell MT" w:cs="Arial"/>
              </w:rPr>
            </w:pPr>
            <w:r w:rsidRPr="00786C39">
              <w:rPr>
                <w:rFonts w:ascii="Bell MT" w:hAnsi="Bell MT" w:cs="Arial"/>
              </w:rPr>
              <w:t>https://www.webmproject.org</w:t>
            </w:r>
          </w:p>
        </w:tc>
      </w:tr>
      <w:tr w:rsidR="00DD039C" w:rsidRPr="00786C39" w14:paraId="514B74BE" w14:textId="77777777" w:rsidTr="001B6194">
        <w:trPr>
          <w:trHeight w:val="400"/>
        </w:trPr>
        <w:tc>
          <w:tcPr>
            <w:tcW w:w="3325" w:type="dxa"/>
            <w:noWrap/>
            <w:hideMark/>
          </w:tcPr>
          <w:p w14:paraId="5ABA2679" w14:textId="77777777" w:rsidR="003F4AD9" w:rsidRPr="00786C39" w:rsidRDefault="003F4AD9">
            <w:pPr>
              <w:rPr>
                <w:rFonts w:ascii="Bell MT" w:hAnsi="Bell MT" w:cs="Arial"/>
              </w:rPr>
            </w:pPr>
            <w:r w:rsidRPr="00786C39">
              <w:rPr>
                <w:rFonts w:ascii="Bell MT" w:hAnsi="Bell MT" w:cs="Arial"/>
              </w:rPr>
              <w:t>LLVM - Low Level Virtual Machine18~++20231102103655+18839aec4ed1</w:t>
            </w:r>
          </w:p>
        </w:tc>
        <w:tc>
          <w:tcPr>
            <w:tcW w:w="2340" w:type="dxa"/>
            <w:noWrap/>
            <w:hideMark/>
          </w:tcPr>
          <w:p w14:paraId="3262DDE1"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15E6C620"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1C23A690" w14:textId="77777777" w:rsidTr="001B6194">
        <w:trPr>
          <w:trHeight w:val="400"/>
        </w:trPr>
        <w:tc>
          <w:tcPr>
            <w:tcW w:w="3325" w:type="dxa"/>
            <w:noWrap/>
            <w:hideMark/>
          </w:tcPr>
          <w:p w14:paraId="56CA82ED" w14:textId="77777777" w:rsidR="003F4AD9" w:rsidRPr="00786C39" w:rsidRDefault="003F4AD9">
            <w:pPr>
              <w:rPr>
                <w:rFonts w:ascii="Bell MT" w:hAnsi="Bell MT" w:cs="Arial"/>
              </w:rPr>
            </w:pPr>
            <w:r w:rsidRPr="00786C39">
              <w:rPr>
                <w:rFonts w:ascii="Bell MT" w:hAnsi="Bell MT" w:cs="Arial"/>
              </w:rPr>
              <w:t>LLVM - Low Level Virtual Machine18~++20231203063627+9f78edbd20ed</w:t>
            </w:r>
          </w:p>
        </w:tc>
        <w:tc>
          <w:tcPr>
            <w:tcW w:w="2340" w:type="dxa"/>
            <w:noWrap/>
            <w:hideMark/>
          </w:tcPr>
          <w:p w14:paraId="320D9923"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4EB8A1CA"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7B95E127" w14:textId="77777777" w:rsidTr="001B6194">
        <w:trPr>
          <w:trHeight w:val="400"/>
        </w:trPr>
        <w:tc>
          <w:tcPr>
            <w:tcW w:w="3325" w:type="dxa"/>
            <w:noWrap/>
            <w:hideMark/>
          </w:tcPr>
          <w:p w14:paraId="1EB9B689" w14:textId="77777777" w:rsidR="003F4AD9" w:rsidRPr="00786C39" w:rsidRDefault="003F4AD9">
            <w:pPr>
              <w:rPr>
                <w:rFonts w:ascii="Bell MT" w:hAnsi="Bell MT" w:cs="Arial"/>
              </w:rPr>
            </w:pPr>
            <w:r w:rsidRPr="00786C39">
              <w:rPr>
                <w:rFonts w:ascii="Bell MT" w:hAnsi="Bell MT" w:cs="Arial"/>
              </w:rPr>
              <w:t>LLVM - Low Level Virtual Machine19~++20240125092523+41fe98a6e7e5</w:t>
            </w:r>
          </w:p>
        </w:tc>
        <w:tc>
          <w:tcPr>
            <w:tcW w:w="2340" w:type="dxa"/>
            <w:noWrap/>
            <w:hideMark/>
          </w:tcPr>
          <w:p w14:paraId="559C5F8A"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6B0A0CB1"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76B7B676" w14:textId="77777777" w:rsidTr="001B6194">
        <w:trPr>
          <w:trHeight w:val="400"/>
        </w:trPr>
        <w:tc>
          <w:tcPr>
            <w:tcW w:w="3325" w:type="dxa"/>
            <w:noWrap/>
            <w:hideMark/>
          </w:tcPr>
          <w:p w14:paraId="3FEB82F0" w14:textId="77777777" w:rsidR="003F4AD9" w:rsidRPr="00786C39" w:rsidRDefault="003F4AD9">
            <w:pPr>
              <w:rPr>
                <w:rFonts w:ascii="Bell MT" w:hAnsi="Bell MT" w:cs="Arial"/>
              </w:rPr>
            </w:pPr>
            <w:r w:rsidRPr="00786C39">
              <w:rPr>
                <w:rFonts w:ascii="Bell MT" w:hAnsi="Bell MT" w:cs="Arial"/>
              </w:rPr>
              <w:t>LLVM - Low Level Virtual Machine19~++20240304085905+c7fdd8c11e54</w:t>
            </w:r>
          </w:p>
        </w:tc>
        <w:tc>
          <w:tcPr>
            <w:tcW w:w="2340" w:type="dxa"/>
            <w:noWrap/>
            <w:hideMark/>
          </w:tcPr>
          <w:p w14:paraId="490B0F13"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484E163B"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686D338D" w14:textId="77777777" w:rsidTr="001B6194">
        <w:trPr>
          <w:trHeight w:val="400"/>
        </w:trPr>
        <w:tc>
          <w:tcPr>
            <w:tcW w:w="3325" w:type="dxa"/>
            <w:noWrap/>
            <w:hideMark/>
          </w:tcPr>
          <w:p w14:paraId="00DFD5B1" w14:textId="77777777" w:rsidR="003F4AD9" w:rsidRPr="00786C39" w:rsidRDefault="003F4AD9">
            <w:pPr>
              <w:rPr>
                <w:rFonts w:ascii="Bell MT" w:hAnsi="Bell MT" w:cs="Arial"/>
              </w:rPr>
            </w:pPr>
            <w:r w:rsidRPr="00786C39">
              <w:rPr>
                <w:rFonts w:ascii="Bell MT" w:hAnsi="Bell MT" w:cs="Arial"/>
              </w:rPr>
              <w:t>LLVM - Low Level Virtual Machine19~++20240421021844+e095d978ba47</w:t>
            </w:r>
          </w:p>
        </w:tc>
        <w:tc>
          <w:tcPr>
            <w:tcW w:w="2340" w:type="dxa"/>
            <w:noWrap/>
            <w:hideMark/>
          </w:tcPr>
          <w:p w14:paraId="26158E7D"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24082B2D"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5816AA8B" w14:textId="77777777" w:rsidTr="001B6194">
        <w:trPr>
          <w:trHeight w:val="400"/>
        </w:trPr>
        <w:tc>
          <w:tcPr>
            <w:tcW w:w="3325" w:type="dxa"/>
            <w:noWrap/>
            <w:hideMark/>
          </w:tcPr>
          <w:p w14:paraId="405F9462" w14:textId="77777777" w:rsidR="003F4AD9" w:rsidRPr="00786C39" w:rsidRDefault="003F4AD9">
            <w:pPr>
              <w:rPr>
                <w:rFonts w:ascii="Bell MT" w:hAnsi="Bell MT" w:cs="Arial"/>
              </w:rPr>
            </w:pPr>
            <w:r w:rsidRPr="00786C39">
              <w:rPr>
                <w:rFonts w:ascii="Bell MT" w:hAnsi="Bell MT" w:cs="Arial"/>
              </w:rPr>
              <w:t>LLVM - Low Level Virtual Machinellvmorg-11-init</w:t>
            </w:r>
          </w:p>
        </w:tc>
        <w:tc>
          <w:tcPr>
            <w:tcW w:w="2340" w:type="dxa"/>
            <w:noWrap/>
            <w:hideMark/>
          </w:tcPr>
          <w:p w14:paraId="2DCC41D4"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10062DC5"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65D71056" w14:textId="77777777" w:rsidTr="001B6194">
        <w:trPr>
          <w:trHeight w:val="400"/>
        </w:trPr>
        <w:tc>
          <w:tcPr>
            <w:tcW w:w="3325" w:type="dxa"/>
            <w:noWrap/>
            <w:hideMark/>
          </w:tcPr>
          <w:p w14:paraId="78997760" w14:textId="77777777" w:rsidR="003F4AD9" w:rsidRPr="00786C39" w:rsidRDefault="003F4AD9">
            <w:pPr>
              <w:rPr>
                <w:rFonts w:ascii="Bell MT" w:hAnsi="Bell MT" w:cs="Arial"/>
              </w:rPr>
            </w:pPr>
            <w:r w:rsidRPr="00786C39">
              <w:rPr>
                <w:rFonts w:ascii="Bell MT" w:hAnsi="Bell MT" w:cs="Arial"/>
              </w:rPr>
              <w:t>LLVM - Low Level Virtual Machinellvmorg-12-init</w:t>
            </w:r>
          </w:p>
        </w:tc>
        <w:tc>
          <w:tcPr>
            <w:tcW w:w="2340" w:type="dxa"/>
            <w:noWrap/>
            <w:hideMark/>
          </w:tcPr>
          <w:p w14:paraId="328598C2"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4A42201F"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18F26D4F" w14:textId="77777777" w:rsidTr="001B6194">
        <w:trPr>
          <w:trHeight w:val="400"/>
        </w:trPr>
        <w:tc>
          <w:tcPr>
            <w:tcW w:w="3325" w:type="dxa"/>
            <w:noWrap/>
            <w:hideMark/>
          </w:tcPr>
          <w:p w14:paraId="069AB399" w14:textId="77777777" w:rsidR="003F4AD9" w:rsidRPr="00786C39" w:rsidRDefault="003F4AD9">
            <w:pPr>
              <w:rPr>
                <w:rFonts w:ascii="Bell MT" w:hAnsi="Bell MT" w:cs="Arial"/>
              </w:rPr>
            </w:pPr>
            <w:r w:rsidRPr="00786C39">
              <w:rPr>
                <w:rFonts w:ascii="Bell MT" w:hAnsi="Bell MT" w:cs="Arial"/>
              </w:rPr>
              <w:t>LLVM - Low Level Virtual Machinellvmorg-13-init</w:t>
            </w:r>
          </w:p>
        </w:tc>
        <w:tc>
          <w:tcPr>
            <w:tcW w:w="2340" w:type="dxa"/>
            <w:noWrap/>
            <w:hideMark/>
          </w:tcPr>
          <w:p w14:paraId="77E8ADD3"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34616F2A"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39C144F9" w14:textId="77777777" w:rsidTr="001B6194">
        <w:trPr>
          <w:trHeight w:val="400"/>
        </w:trPr>
        <w:tc>
          <w:tcPr>
            <w:tcW w:w="3325" w:type="dxa"/>
            <w:noWrap/>
            <w:hideMark/>
          </w:tcPr>
          <w:p w14:paraId="27583B61" w14:textId="77777777" w:rsidR="003F4AD9" w:rsidRPr="00786C39" w:rsidRDefault="003F4AD9">
            <w:pPr>
              <w:rPr>
                <w:rFonts w:ascii="Bell MT" w:hAnsi="Bell MT" w:cs="Arial"/>
              </w:rPr>
            </w:pPr>
            <w:r w:rsidRPr="00786C39">
              <w:rPr>
                <w:rFonts w:ascii="Bell MT" w:hAnsi="Bell MT" w:cs="Arial"/>
              </w:rPr>
              <w:t>LLVM - Low Level Virtual Machinellvmorg-15-init</w:t>
            </w:r>
          </w:p>
        </w:tc>
        <w:tc>
          <w:tcPr>
            <w:tcW w:w="2340" w:type="dxa"/>
            <w:noWrap/>
            <w:hideMark/>
          </w:tcPr>
          <w:p w14:paraId="7EEABD3E"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0E6AFEE5"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474D2142" w14:textId="77777777" w:rsidTr="001B6194">
        <w:trPr>
          <w:trHeight w:val="400"/>
        </w:trPr>
        <w:tc>
          <w:tcPr>
            <w:tcW w:w="3325" w:type="dxa"/>
            <w:noWrap/>
            <w:hideMark/>
          </w:tcPr>
          <w:p w14:paraId="467FDD9F" w14:textId="77777777" w:rsidR="003F4AD9" w:rsidRPr="00786C39" w:rsidRDefault="003F4AD9">
            <w:pPr>
              <w:rPr>
                <w:rFonts w:ascii="Bell MT" w:hAnsi="Bell MT" w:cs="Arial"/>
              </w:rPr>
            </w:pPr>
            <w:r w:rsidRPr="00786C39">
              <w:rPr>
                <w:rFonts w:ascii="Bell MT" w:hAnsi="Bell MT" w:cs="Arial"/>
              </w:rPr>
              <w:t>LLVM - Low Level Virtual Machinellvmorg-16-init</w:t>
            </w:r>
          </w:p>
        </w:tc>
        <w:tc>
          <w:tcPr>
            <w:tcW w:w="2340" w:type="dxa"/>
            <w:noWrap/>
            <w:hideMark/>
          </w:tcPr>
          <w:p w14:paraId="3265FC72"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noWrap/>
            <w:hideMark/>
          </w:tcPr>
          <w:p w14:paraId="0D927988"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467CA934" w14:textId="77777777" w:rsidTr="001B6194">
        <w:trPr>
          <w:trHeight w:val="400"/>
        </w:trPr>
        <w:tc>
          <w:tcPr>
            <w:tcW w:w="3325" w:type="dxa"/>
            <w:noWrap/>
            <w:hideMark/>
          </w:tcPr>
          <w:p w14:paraId="7501CC6C" w14:textId="77777777" w:rsidR="003F4AD9" w:rsidRPr="00786C39" w:rsidRDefault="003F4AD9">
            <w:pPr>
              <w:rPr>
                <w:rFonts w:ascii="Bell MT" w:hAnsi="Bell MT" w:cs="Arial"/>
              </w:rPr>
            </w:pPr>
            <w:r w:rsidRPr="00786C39">
              <w:rPr>
                <w:rFonts w:ascii="Bell MT" w:hAnsi="Bell MT" w:cs="Arial"/>
              </w:rPr>
              <w:t>LLVM - Low Level Virtual Machinellvmorg-17-init</w:t>
            </w:r>
          </w:p>
        </w:tc>
        <w:tc>
          <w:tcPr>
            <w:tcW w:w="2340" w:type="dxa"/>
            <w:noWrap/>
            <w:hideMark/>
          </w:tcPr>
          <w:p w14:paraId="610C3734"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noWrap/>
            <w:hideMark/>
          </w:tcPr>
          <w:p w14:paraId="2CAEBC5B"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0D04FF77" w14:textId="77777777" w:rsidTr="001B6194">
        <w:trPr>
          <w:trHeight w:val="400"/>
        </w:trPr>
        <w:tc>
          <w:tcPr>
            <w:tcW w:w="3325" w:type="dxa"/>
            <w:noWrap/>
            <w:hideMark/>
          </w:tcPr>
          <w:p w14:paraId="377407EF" w14:textId="77777777" w:rsidR="003F4AD9" w:rsidRPr="00786C39" w:rsidRDefault="003F4AD9">
            <w:pPr>
              <w:rPr>
                <w:rFonts w:ascii="Bell MT" w:hAnsi="Bell MT" w:cs="Arial"/>
              </w:rPr>
            </w:pPr>
            <w:r w:rsidRPr="00786C39">
              <w:rPr>
                <w:rFonts w:ascii="Bell MT" w:hAnsi="Bell MT" w:cs="Arial"/>
              </w:rPr>
              <w:t>LLVM - Low Level Virtual Machinellvmorg-17.0.0-rc4</w:t>
            </w:r>
          </w:p>
        </w:tc>
        <w:tc>
          <w:tcPr>
            <w:tcW w:w="2340" w:type="dxa"/>
            <w:noWrap/>
            <w:hideMark/>
          </w:tcPr>
          <w:p w14:paraId="79611FB5"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noWrap/>
            <w:hideMark/>
          </w:tcPr>
          <w:p w14:paraId="1E0A5253"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031E4FF7" w14:textId="77777777" w:rsidTr="001B6194">
        <w:trPr>
          <w:trHeight w:val="400"/>
        </w:trPr>
        <w:tc>
          <w:tcPr>
            <w:tcW w:w="3325" w:type="dxa"/>
            <w:noWrap/>
            <w:hideMark/>
          </w:tcPr>
          <w:p w14:paraId="13C92C62" w14:textId="77777777" w:rsidR="003F4AD9" w:rsidRPr="00786C39" w:rsidRDefault="003F4AD9">
            <w:pPr>
              <w:rPr>
                <w:rFonts w:ascii="Bell MT" w:hAnsi="Bell MT" w:cs="Arial"/>
              </w:rPr>
            </w:pPr>
            <w:r w:rsidRPr="00786C39">
              <w:rPr>
                <w:rFonts w:ascii="Bell MT" w:hAnsi="Bell MT" w:cs="Arial"/>
              </w:rPr>
              <w:t>LLVM - Low Level Virtual Machinellvmorg-17.0.4</w:t>
            </w:r>
          </w:p>
        </w:tc>
        <w:tc>
          <w:tcPr>
            <w:tcW w:w="2340" w:type="dxa"/>
            <w:noWrap/>
            <w:hideMark/>
          </w:tcPr>
          <w:p w14:paraId="27B86F43"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noWrap/>
            <w:hideMark/>
          </w:tcPr>
          <w:p w14:paraId="69913800"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0C6D2ADD" w14:textId="77777777" w:rsidTr="001B6194">
        <w:trPr>
          <w:trHeight w:val="400"/>
        </w:trPr>
        <w:tc>
          <w:tcPr>
            <w:tcW w:w="3325" w:type="dxa"/>
            <w:noWrap/>
            <w:hideMark/>
          </w:tcPr>
          <w:p w14:paraId="3CEE62CA" w14:textId="77777777" w:rsidR="003F4AD9" w:rsidRPr="00786C39" w:rsidRDefault="003F4AD9">
            <w:pPr>
              <w:rPr>
                <w:rFonts w:ascii="Bell MT" w:hAnsi="Bell MT" w:cs="Arial"/>
              </w:rPr>
            </w:pPr>
            <w:r w:rsidRPr="00786C39">
              <w:rPr>
                <w:rFonts w:ascii="Bell MT" w:hAnsi="Bell MT" w:cs="Arial"/>
              </w:rPr>
              <w:t>LLVM - Low Level Virtual Machinellvmorg-18-init</w:t>
            </w:r>
          </w:p>
        </w:tc>
        <w:tc>
          <w:tcPr>
            <w:tcW w:w="2340" w:type="dxa"/>
            <w:noWrap/>
            <w:hideMark/>
          </w:tcPr>
          <w:p w14:paraId="2050B1BC"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noWrap/>
            <w:hideMark/>
          </w:tcPr>
          <w:p w14:paraId="52BF3550"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4F579BB8" w14:textId="77777777" w:rsidTr="001B6194">
        <w:trPr>
          <w:trHeight w:val="400"/>
        </w:trPr>
        <w:tc>
          <w:tcPr>
            <w:tcW w:w="3325" w:type="dxa"/>
            <w:noWrap/>
            <w:hideMark/>
          </w:tcPr>
          <w:p w14:paraId="531209DF" w14:textId="77777777" w:rsidR="003F4AD9" w:rsidRPr="00786C39" w:rsidRDefault="003F4AD9">
            <w:pPr>
              <w:rPr>
                <w:rFonts w:ascii="Bell MT" w:hAnsi="Bell MT" w:cs="Arial"/>
              </w:rPr>
            </w:pPr>
            <w:r w:rsidRPr="00786C39">
              <w:rPr>
                <w:rFonts w:ascii="Bell MT" w:hAnsi="Bell MT" w:cs="Arial"/>
              </w:rPr>
              <w:t>LLVM - Low Level Virtual Machinellvmorg-19-init</w:t>
            </w:r>
          </w:p>
        </w:tc>
        <w:tc>
          <w:tcPr>
            <w:tcW w:w="2340" w:type="dxa"/>
            <w:noWrap/>
            <w:hideMark/>
          </w:tcPr>
          <w:p w14:paraId="76118294"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noWrap/>
            <w:hideMark/>
          </w:tcPr>
          <w:p w14:paraId="18CB6E6A"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2D9386CB" w14:textId="77777777" w:rsidTr="001B6194">
        <w:trPr>
          <w:trHeight w:val="400"/>
        </w:trPr>
        <w:tc>
          <w:tcPr>
            <w:tcW w:w="3325" w:type="dxa"/>
            <w:noWrap/>
            <w:hideMark/>
          </w:tcPr>
          <w:p w14:paraId="6EFDB90F" w14:textId="77777777" w:rsidR="003F4AD9" w:rsidRPr="00786C39" w:rsidRDefault="003F4AD9">
            <w:pPr>
              <w:rPr>
                <w:rFonts w:ascii="Bell MT" w:hAnsi="Bell MT" w:cs="Arial"/>
              </w:rPr>
            </w:pPr>
            <w:r w:rsidRPr="00786C39">
              <w:rPr>
                <w:rFonts w:ascii="Bell MT" w:hAnsi="Bell MT" w:cs="Arial"/>
              </w:rPr>
              <w:t>LLVM - Low Level Virtual Machinellvmorg-7.0.0-rc1</w:t>
            </w:r>
          </w:p>
        </w:tc>
        <w:tc>
          <w:tcPr>
            <w:tcW w:w="2340" w:type="dxa"/>
            <w:noWrap/>
            <w:hideMark/>
          </w:tcPr>
          <w:p w14:paraId="16B15EC6" w14:textId="77777777" w:rsidR="003F4AD9" w:rsidRPr="00786C39" w:rsidRDefault="003F4AD9">
            <w:pPr>
              <w:rPr>
                <w:rFonts w:ascii="Bell MT" w:hAnsi="Bell MT" w:cs="Arial"/>
              </w:rPr>
            </w:pPr>
            <w:r w:rsidRPr="00786C39">
              <w:rPr>
                <w:rFonts w:ascii="Bell MT" w:hAnsi="Bell MT" w:cs="Arial"/>
              </w:rPr>
              <w:t>University of Illinois/NCSA Open Source License</w:t>
            </w:r>
          </w:p>
        </w:tc>
        <w:tc>
          <w:tcPr>
            <w:tcW w:w="3685" w:type="dxa"/>
            <w:noWrap/>
            <w:hideMark/>
          </w:tcPr>
          <w:p w14:paraId="2D8DA22E"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256D325C" w14:textId="77777777" w:rsidTr="001B6194">
        <w:trPr>
          <w:trHeight w:val="400"/>
        </w:trPr>
        <w:tc>
          <w:tcPr>
            <w:tcW w:w="3325" w:type="dxa"/>
            <w:noWrap/>
            <w:hideMark/>
          </w:tcPr>
          <w:p w14:paraId="0FA6E98C" w14:textId="77777777" w:rsidR="003F4AD9" w:rsidRPr="00786C39" w:rsidRDefault="003F4AD9">
            <w:pPr>
              <w:rPr>
                <w:rFonts w:ascii="Bell MT" w:hAnsi="Bell MT" w:cs="Arial"/>
              </w:rPr>
            </w:pPr>
            <w:r w:rsidRPr="00786C39">
              <w:rPr>
                <w:rFonts w:ascii="Bell MT" w:hAnsi="Bell MT" w:cs="Arial"/>
              </w:rPr>
              <w:t>LostTech.TensorFlow.Python.runtime.win-x640.1.15</w:t>
            </w:r>
          </w:p>
        </w:tc>
        <w:tc>
          <w:tcPr>
            <w:tcW w:w="2340" w:type="dxa"/>
            <w:noWrap/>
            <w:hideMark/>
          </w:tcPr>
          <w:p w14:paraId="115A647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CE1E4C" w14:textId="77777777" w:rsidR="003F4AD9" w:rsidRPr="00786C39" w:rsidRDefault="003F4AD9">
            <w:pPr>
              <w:rPr>
                <w:rFonts w:ascii="Bell MT" w:hAnsi="Bell MT" w:cs="Arial"/>
              </w:rPr>
            </w:pPr>
            <w:r w:rsidRPr="00786C39">
              <w:rPr>
                <w:rFonts w:ascii="Bell MT" w:hAnsi="Bell MT" w:cs="Arial"/>
              </w:rPr>
              <w:t>https://github.com/losttech/PackagedTensorFlow</w:t>
            </w:r>
          </w:p>
        </w:tc>
      </w:tr>
      <w:tr w:rsidR="00DD039C" w:rsidRPr="00786C39" w14:paraId="2E98EF04" w14:textId="77777777" w:rsidTr="001B6194">
        <w:trPr>
          <w:trHeight w:val="400"/>
        </w:trPr>
        <w:tc>
          <w:tcPr>
            <w:tcW w:w="3325" w:type="dxa"/>
            <w:noWrap/>
            <w:hideMark/>
          </w:tcPr>
          <w:p w14:paraId="6931CAB6" w14:textId="77777777" w:rsidR="003F4AD9" w:rsidRPr="00786C39" w:rsidRDefault="003F4AD9">
            <w:pPr>
              <w:rPr>
                <w:rFonts w:ascii="Bell MT" w:hAnsi="Bell MT" w:cs="Arial"/>
              </w:rPr>
            </w:pPr>
            <w:r w:rsidRPr="00786C39">
              <w:rPr>
                <w:rFonts w:ascii="Bell MT" w:hAnsi="Bell MT" w:cs="Arial"/>
              </w:rPr>
              <w:t>MarkupSafe2.1.1</w:t>
            </w:r>
          </w:p>
        </w:tc>
        <w:tc>
          <w:tcPr>
            <w:tcW w:w="2340" w:type="dxa"/>
            <w:noWrap/>
            <w:hideMark/>
          </w:tcPr>
          <w:p w14:paraId="363A99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11C1D33"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DD039C" w:rsidRPr="00786C39" w14:paraId="5CFFC7CC" w14:textId="77777777" w:rsidTr="001B6194">
        <w:trPr>
          <w:trHeight w:val="400"/>
        </w:trPr>
        <w:tc>
          <w:tcPr>
            <w:tcW w:w="3325" w:type="dxa"/>
            <w:noWrap/>
            <w:hideMark/>
          </w:tcPr>
          <w:p w14:paraId="3C163CDA" w14:textId="77777777" w:rsidR="003F4AD9" w:rsidRPr="00786C39" w:rsidRDefault="003F4AD9">
            <w:pPr>
              <w:rPr>
                <w:rFonts w:ascii="Bell MT" w:hAnsi="Bell MT" w:cs="Arial"/>
              </w:rPr>
            </w:pPr>
            <w:r w:rsidRPr="00786C39">
              <w:rPr>
                <w:rFonts w:ascii="Bell MT" w:hAnsi="Bell MT" w:cs="Arial"/>
              </w:rPr>
              <w:t>Mozilla Firefox104.0b3</w:t>
            </w:r>
          </w:p>
        </w:tc>
        <w:tc>
          <w:tcPr>
            <w:tcW w:w="2340" w:type="dxa"/>
            <w:noWrap/>
            <w:hideMark/>
          </w:tcPr>
          <w:p w14:paraId="3C2958B7"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193D3AA7"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06FC1082" w14:textId="77777777" w:rsidTr="001B6194">
        <w:trPr>
          <w:trHeight w:val="400"/>
        </w:trPr>
        <w:tc>
          <w:tcPr>
            <w:tcW w:w="3325" w:type="dxa"/>
            <w:noWrap/>
            <w:hideMark/>
          </w:tcPr>
          <w:p w14:paraId="5BA0C09D" w14:textId="77777777" w:rsidR="003F4AD9" w:rsidRPr="00786C39" w:rsidRDefault="003F4AD9">
            <w:pPr>
              <w:rPr>
                <w:rFonts w:ascii="Bell MT" w:hAnsi="Bell MT" w:cs="Arial"/>
              </w:rPr>
            </w:pPr>
            <w:r w:rsidRPr="00786C39">
              <w:rPr>
                <w:rFonts w:ascii="Bell MT" w:hAnsi="Bell MT" w:cs="Arial"/>
              </w:rPr>
              <w:t>Mozilla Firefox105.0b2</w:t>
            </w:r>
          </w:p>
        </w:tc>
        <w:tc>
          <w:tcPr>
            <w:tcW w:w="2340" w:type="dxa"/>
            <w:noWrap/>
            <w:hideMark/>
          </w:tcPr>
          <w:p w14:paraId="410A2944"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3DDDF490"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2DFA4F6C" w14:textId="77777777" w:rsidTr="001B6194">
        <w:trPr>
          <w:trHeight w:val="400"/>
        </w:trPr>
        <w:tc>
          <w:tcPr>
            <w:tcW w:w="3325" w:type="dxa"/>
            <w:noWrap/>
            <w:hideMark/>
          </w:tcPr>
          <w:p w14:paraId="0F11F6B0" w14:textId="77777777" w:rsidR="003F4AD9" w:rsidRPr="00786C39" w:rsidRDefault="003F4AD9">
            <w:pPr>
              <w:rPr>
                <w:rFonts w:ascii="Bell MT" w:hAnsi="Bell MT" w:cs="Arial"/>
              </w:rPr>
            </w:pPr>
            <w:r w:rsidRPr="00786C39">
              <w:rPr>
                <w:rFonts w:ascii="Bell MT" w:hAnsi="Bell MT" w:cs="Arial"/>
              </w:rPr>
              <w:t>Mozilla Firefox106.0b5</w:t>
            </w:r>
          </w:p>
        </w:tc>
        <w:tc>
          <w:tcPr>
            <w:tcW w:w="2340" w:type="dxa"/>
            <w:noWrap/>
            <w:hideMark/>
          </w:tcPr>
          <w:p w14:paraId="3F317EE7"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68DE29E6"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72793744" w14:textId="77777777" w:rsidTr="001B6194">
        <w:trPr>
          <w:trHeight w:val="400"/>
        </w:trPr>
        <w:tc>
          <w:tcPr>
            <w:tcW w:w="3325" w:type="dxa"/>
            <w:noWrap/>
            <w:hideMark/>
          </w:tcPr>
          <w:p w14:paraId="76C5A72A" w14:textId="77777777" w:rsidR="003F4AD9" w:rsidRPr="00786C39" w:rsidRDefault="003F4AD9">
            <w:pPr>
              <w:rPr>
                <w:rFonts w:ascii="Bell MT" w:hAnsi="Bell MT" w:cs="Arial"/>
              </w:rPr>
            </w:pPr>
            <w:r w:rsidRPr="00786C39">
              <w:rPr>
                <w:rFonts w:ascii="Bell MT" w:hAnsi="Bell MT" w:cs="Arial"/>
              </w:rPr>
              <w:t>Mozilla Firefox109.0b2</w:t>
            </w:r>
          </w:p>
        </w:tc>
        <w:tc>
          <w:tcPr>
            <w:tcW w:w="2340" w:type="dxa"/>
            <w:noWrap/>
            <w:hideMark/>
          </w:tcPr>
          <w:p w14:paraId="17AAFAA9"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155ED760"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1A49AF38" w14:textId="77777777" w:rsidTr="001B6194">
        <w:trPr>
          <w:trHeight w:val="400"/>
        </w:trPr>
        <w:tc>
          <w:tcPr>
            <w:tcW w:w="3325" w:type="dxa"/>
            <w:noWrap/>
            <w:hideMark/>
          </w:tcPr>
          <w:p w14:paraId="2F4A3127" w14:textId="77777777" w:rsidR="003F4AD9" w:rsidRPr="00786C39" w:rsidRDefault="003F4AD9">
            <w:pPr>
              <w:rPr>
                <w:rFonts w:ascii="Bell MT" w:hAnsi="Bell MT" w:cs="Arial"/>
              </w:rPr>
            </w:pPr>
            <w:r w:rsidRPr="00786C39">
              <w:rPr>
                <w:rFonts w:ascii="Bell MT" w:hAnsi="Bell MT" w:cs="Arial"/>
              </w:rPr>
              <w:t>Mozilla Firefox119.0.1</w:t>
            </w:r>
          </w:p>
        </w:tc>
        <w:tc>
          <w:tcPr>
            <w:tcW w:w="2340" w:type="dxa"/>
            <w:noWrap/>
            <w:hideMark/>
          </w:tcPr>
          <w:p w14:paraId="4C4C6BFA" w14:textId="77777777" w:rsidR="003F4AD9" w:rsidRPr="00786C39" w:rsidRDefault="003F4AD9">
            <w:pPr>
              <w:rPr>
                <w:rFonts w:ascii="Bell MT" w:hAnsi="Bell MT" w:cs="Arial"/>
              </w:rPr>
            </w:pPr>
            <w:r w:rsidRPr="00786C39">
              <w:rPr>
                <w:rFonts w:ascii="Bell MT" w:hAnsi="Bell MT" w:cs="Arial"/>
              </w:rPr>
              <w:t xml:space="preserve"> Mozilla Public License 2.0 </w:t>
            </w:r>
          </w:p>
        </w:tc>
        <w:tc>
          <w:tcPr>
            <w:tcW w:w="3685" w:type="dxa"/>
            <w:noWrap/>
            <w:hideMark/>
          </w:tcPr>
          <w:p w14:paraId="2AD72240"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3BF06836" w14:textId="77777777" w:rsidTr="001B6194">
        <w:trPr>
          <w:trHeight w:val="400"/>
        </w:trPr>
        <w:tc>
          <w:tcPr>
            <w:tcW w:w="3325" w:type="dxa"/>
            <w:noWrap/>
            <w:hideMark/>
          </w:tcPr>
          <w:p w14:paraId="17D3B324" w14:textId="77777777" w:rsidR="003F4AD9" w:rsidRPr="00786C39" w:rsidRDefault="003F4AD9">
            <w:pPr>
              <w:rPr>
                <w:rFonts w:ascii="Bell MT" w:hAnsi="Bell MT" w:cs="Arial"/>
              </w:rPr>
            </w:pPr>
            <w:r w:rsidRPr="00786C39">
              <w:rPr>
                <w:rFonts w:ascii="Bell MT" w:hAnsi="Bell MT" w:cs="Arial"/>
              </w:rPr>
              <w:t>cloudify-ansible-plugin 3.2.73.2.7</w:t>
            </w:r>
          </w:p>
        </w:tc>
        <w:tc>
          <w:tcPr>
            <w:tcW w:w="2340" w:type="dxa"/>
            <w:noWrap/>
            <w:hideMark/>
          </w:tcPr>
          <w:p w14:paraId="2F8C1D9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D589F9F"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36CFF919" w14:textId="77777777" w:rsidTr="001B6194">
        <w:trPr>
          <w:trHeight w:val="400"/>
        </w:trPr>
        <w:tc>
          <w:tcPr>
            <w:tcW w:w="3325" w:type="dxa"/>
            <w:noWrap/>
            <w:hideMark/>
          </w:tcPr>
          <w:p w14:paraId="10DAA41B" w14:textId="77777777" w:rsidR="003F4AD9" w:rsidRPr="00786C39" w:rsidRDefault="003F4AD9">
            <w:pPr>
              <w:rPr>
                <w:rFonts w:ascii="Bell MT" w:hAnsi="Bell MT" w:cs="Arial"/>
              </w:rPr>
            </w:pPr>
            <w:r w:rsidRPr="00786C39">
              <w:rPr>
                <w:rFonts w:ascii="Bell MT" w:hAnsi="Bell MT" w:cs="Arial"/>
              </w:rPr>
              <w:t>Mozilla Firefox41</w:t>
            </w:r>
          </w:p>
        </w:tc>
        <w:tc>
          <w:tcPr>
            <w:tcW w:w="2340" w:type="dxa"/>
            <w:noWrap/>
            <w:hideMark/>
          </w:tcPr>
          <w:p w14:paraId="2ED65409"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6F62A7E5"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25754C20" w14:textId="77777777" w:rsidTr="001B6194">
        <w:trPr>
          <w:trHeight w:val="400"/>
        </w:trPr>
        <w:tc>
          <w:tcPr>
            <w:tcW w:w="3325" w:type="dxa"/>
            <w:noWrap/>
            <w:hideMark/>
          </w:tcPr>
          <w:p w14:paraId="63940620" w14:textId="77777777" w:rsidR="003F4AD9" w:rsidRPr="00786C39" w:rsidRDefault="003F4AD9">
            <w:pPr>
              <w:rPr>
                <w:rFonts w:ascii="Bell MT" w:hAnsi="Bell MT" w:cs="Arial"/>
              </w:rPr>
            </w:pPr>
            <w:r w:rsidRPr="00786C39">
              <w:rPr>
                <w:rFonts w:ascii="Bell MT" w:hAnsi="Bell MT" w:cs="Arial"/>
              </w:rPr>
              <w:t>Mozilla Firefox58.0~b4</w:t>
            </w:r>
          </w:p>
        </w:tc>
        <w:tc>
          <w:tcPr>
            <w:tcW w:w="2340" w:type="dxa"/>
            <w:noWrap/>
            <w:hideMark/>
          </w:tcPr>
          <w:p w14:paraId="40BBF5DB"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05D3B28C"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7902E5C2" w14:textId="77777777" w:rsidTr="001B6194">
        <w:trPr>
          <w:trHeight w:val="400"/>
        </w:trPr>
        <w:tc>
          <w:tcPr>
            <w:tcW w:w="3325" w:type="dxa"/>
            <w:noWrap/>
            <w:hideMark/>
          </w:tcPr>
          <w:p w14:paraId="1FF621FF" w14:textId="77777777" w:rsidR="003F4AD9" w:rsidRPr="00786C39" w:rsidRDefault="003F4AD9">
            <w:pPr>
              <w:rPr>
                <w:rFonts w:ascii="Bell MT" w:hAnsi="Bell MT" w:cs="Arial"/>
              </w:rPr>
            </w:pPr>
            <w:r w:rsidRPr="00786C39">
              <w:rPr>
                <w:rFonts w:ascii="Bell MT" w:hAnsi="Bell MT" w:cs="Arial"/>
              </w:rPr>
              <w:t>Mozilla Firefox79.0b1</w:t>
            </w:r>
          </w:p>
        </w:tc>
        <w:tc>
          <w:tcPr>
            <w:tcW w:w="2340" w:type="dxa"/>
            <w:noWrap/>
            <w:hideMark/>
          </w:tcPr>
          <w:p w14:paraId="4082FA38"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7BC6143A"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0A68DB3B" w14:textId="77777777" w:rsidTr="001B6194">
        <w:trPr>
          <w:trHeight w:val="400"/>
        </w:trPr>
        <w:tc>
          <w:tcPr>
            <w:tcW w:w="3325" w:type="dxa"/>
            <w:noWrap/>
            <w:hideMark/>
          </w:tcPr>
          <w:p w14:paraId="7F354ADE"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noWrap/>
            <w:hideMark/>
          </w:tcPr>
          <w:p w14:paraId="3A862F8B"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8DABBF1"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578D485B" w14:textId="77777777" w:rsidTr="001B6194">
        <w:trPr>
          <w:trHeight w:val="400"/>
        </w:trPr>
        <w:tc>
          <w:tcPr>
            <w:tcW w:w="3325" w:type="dxa"/>
            <w:noWrap/>
            <w:hideMark/>
          </w:tcPr>
          <w:p w14:paraId="73AF0F44" w14:textId="77777777" w:rsidR="003F4AD9" w:rsidRPr="00786C39" w:rsidRDefault="003F4AD9">
            <w:pPr>
              <w:rPr>
                <w:rFonts w:ascii="Bell MT" w:hAnsi="Bell MT" w:cs="Arial"/>
              </w:rPr>
            </w:pPr>
            <w:r w:rsidRPr="00786C39">
              <w:rPr>
                <w:rFonts w:ascii="Bell MT" w:hAnsi="Bell MT" w:cs="Arial"/>
              </w:rPr>
              <w:t>Mozilla Firefox90.0b1</w:t>
            </w:r>
          </w:p>
        </w:tc>
        <w:tc>
          <w:tcPr>
            <w:tcW w:w="2340" w:type="dxa"/>
            <w:noWrap/>
            <w:hideMark/>
          </w:tcPr>
          <w:p w14:paraId="1DE9A3AF"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27392D58"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031A4971" w14:textId="77777777" w:rsidTr="001B6194">
        <w:trPr>
          <w:trHeight w:val="400"/>
        </w:trPr>
        <w:tc>
          <w:tcPr>
            <w:tcW w:w="3325" w:type="dxa"/>
            <w:noWrap/>
            <w:hideMark/>
          </w:tcPr>
          <w:p w14:paraId="621DBE85" w14:textId="77777777" w:rsidR="003F4AD9" w:rsidRPr="00786C39" w:rsidRDefault="003F4AD9">
            <w:pPr>
              <w:rPr>
                <w:rFonts w:ascii="Bell MT" w:hAnsi="Bell MT" w:cs="Arial"/>
              </w:rPr>
            </w:pPr>
            <w:r w:rsidRPr="00786C39">
              <w:rPr>
                <w:rFonts w:ascii="Bell MT" w:hAnsi="Bell MT" w:cs="Arial"/>
              </w:rPr>
              <w:t>Mozilla Firefox96.0b1</w:t>
            </w:r>
          </w:p>
        </w:tc>
        <w:tc>
          <w:tcPr>
            <w:tcW w:w="2340" w:type="dxa"/>
            <w:noWrap/>
            <w:hideMark/>
          </w:tcPr>
          <w:p w14:paraId="2A22F10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19844A12"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1FA52A46" w14:textId="77777777" w:rsidTr="001B6194">
        <w:trPr>
          <w:trHeight w:val="400"/>
        </w:trPr>
        <w:tc>
          <w:tcPr>
            <w:tcW w:w="3325" w:type="dxa"/>
            <w:noWrap/>
            <w:hideMark/>
          </w:tcPr>
          <w:p w14:paraId="228030AB" w14:textId="77777777" w:rsidR="003F4AD9" w:rsidRPr="00786C39" w:rsidRDefault="003F4AD9">
            <w:pPr>
              <w:rPr>
                <w:rFonts w:ascii="Bell MT" w:hAnsi="Bell MT" w:cs="Arial"/>
              </w:rPr>
            </w:pPr>
            <w:r w:rsidRPr="00786C39">
              <w:rPr>
                <w:rFonts w:ascii="Bell MT" w:hAnsi="Bell MT" w:cs="Arial"/>
              </w:rPr>
              <w:t>Mozilla Firefox99.0b1</w:t>
            </w:r>
          </w:p>
        </w:tc>
        <w:tc>
          <w:tcPr>
            <w:tcW w:w="2340" w:type="dxa"/>
            <w:noWrap/>
            <w:hideMark/>
          </w:tcPr>
          <w:p w14:paraId="2AD7E7F1"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37E9CE89"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3540B960" w14:textId="77777777" w:rsidTr="001B6194">
        <w:trPr>
          <w:trHeight w:val="400"/>
        </w:trPr>
        <w:tc>
          <w:tcPr>
            <w:tcW w:w="3325" w:type="dxa"/>
            <w:noWrap/>
            <w:hideMark/>
          </w:tcPr>
          <w:p w14:paraId="1E53845E" w14:textId="77777777" w:rsidR="003F4AD9" w:rsidRPr="00786C39" w:rsidRDefault="003F4AD9">
            <w:pPr>
              <w:rPr>
                <w:rFonts w:ascii="Bell MT" w:hAnsi="Bell MT" w:cs="Arial"/>
              </w:rPr>
            </w:pPr>
            <w:r w:rsidRPr="00786C39">
              <w:rPr>
                <w:rFonts w:ascii="Bell MT" w:hAnsi="Bell MT" w:cs="Arial"/>
              </w:rPr>
              <w:t>google-cloud-profiler 4.0.04.0.0</w:t>
            </w:r>
          </w:p>
        </w:tc>
        <w:tc>
          <w:tcPr>
            <w:tcW w:w="2340" w:type="dxa"/>
            <w:noWrap/>
            <w:hideMark/>
          </w:tcPr>
          <w:p w14:paraId="0509C1D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25D6D8E" w14:textId="77777777" w:rsidR="003F4AD9" w:rsidRPr="00786C39" w:rsidRDefault="003F4AD9">
            <w:pPr>
              <w:rPr>
                <w:rFonts w:ascii="Bell MT" w:hAnsi="Bell MT" w:cs="Arial"/>
              </w:rPr>
            </w:pPr>
            <w:r w:rsidRPr="00786C39">
              <w:rPr>
                <w:rFonts w:ascii="Bell MT" w:hAnsi="Bell MT" w:cs="Arial"/>
              </w:rPr>
              <w:t>https://launchpad.net/myconnpy</w:t>
            </w:r>
          </w:p>
        </w:tc>
      </w:tr>
      <w:tr w:rsidR="00DD039C" w:rsidRPr="00786C39" w14:paraId="04829586" w14:textId="77777777" w:rsidTr="001B6194">
        <w:trPr>
          <w:trHeight w:val="400"/>
        </w:trPr>
        <w:tc>
          <w:tcPr>
            <w:tcW w:w="3325" w:type="dxa"/>
            <w:noWrap/>
            <w:hideMark/>
          </w:tcPr>
          <w:p w14:paraId="0F147B15" w14:textId="77777777" w:rsidR="003F4AD9" w:rsidRPr="00786C39" w:rsidRDefault="003F4AD9">
            <w:pPr>
              <w:rPr>
                <w:rFonts w:ascii="Bell MT" w:hAnsi="Bell MT" w:cs="Arial"/>
              </w:rPr>
            </w:pPr>
            <w:r w:rsidRPr="00786C39">
              <w:rPr>
                <w:rFonts w:ascii="Bell MT" w:hAnsi="Bell MT" w:cs="Arial"/>
              </w:rPr>
              <w:t>NVFlare2.4.1rc1</w:t>
            </w:r>
          </w:p>
        </w:tc>
        <w:tc>
          <w:tcPr>
            <w:tcW w:w="2340" w:type="dxa"/>
            <w:noWrap/>
            <w:hideMark/>
          </w:tcPr>
          <w:p w14:paraId="1FC29AF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C0A4E5" w14:textId="77777777" w:rsidR="003F4AD9" w:rsidRPr="00786C39" w:rsidRDefault="003F4AD9">
            <w:pPr>
              <w:rPr>
                <w:rFonts w:ascii="Bell MT" w:hAnsi="Bell MT" w:cs="Arial"/>
              </w:rPr>
            </w:pPr>
            <w:r w:rsidRPr="00786C39">
              <w:rPr>
                <w:rFonts w:ascii="Bell MT" w:hAnsi="Bell MT" w:cs="Arial"/>
              </w:rPr>
              <w:t>https://nvflare.readthedocs.io/</w:t>
            </w:r>
          </w:p>
        </w:tc>
      </w:tr>
      <w:tr w:rsidR="00DD039C" w:rsidRPr="00786C39" w14:paraId="36DC69F5" w14:textId="77777777" w:rsidTr="001B6194">
        <w:trPr>
          <w:trHeight w:val="400"/>
        </w:trPr>
        <w:tc>
          <w:tcPr>
            <w:tcW w:w="3325" w:type="dxa"/>
            <w:noWrap/>
            <w:hideMark/>
          </w:tcPr>
          <w:p w14:paraId="20AEEF3A" w14:textId="77777777" w:rsidR="003F4AD9" w:rsidRPr="00786C39" w:rsidRDefault="003F4AD9">
            <w:pPr>
              <w:rPr>
                <w:rFonts w:ascii="Bell MT" w:hAnsi="Bell MT" w:cs="Arial"/>
              </w:rPr>
            </w:pPr>
            <w:r w:rsidRPr="00786C39">
              <w:rPr>
                <w:rFonts w:ascii="Bell MT" w:hAnsi="Bell MT" w:cs="Arial"/>
              </w:rPr>
              <w:t>Node.jsv15.4.0</w:t>
            </w:r>
          </w:p>
        </w:tc>
        <w:tc>
          <w:tcPr>
            <w:tcW w:w="2340" w:type="dxa"/>
            <w:noWrap/>
            <w:hideMark/>
          </w:tcPr>
          <w:p w14:paraId="721C4A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6BA66D" w14:textId="77777777" w:rsidR="003F4AD9" w:rsidRPr="00786C39" w:rsidRDefault="003F4AD9">
            <w:pPr>
              <w:rPr>
                <w:rFonts w:ascii="Bell MT" w:hAnsi="Bell MT" w:cs="Arial"/>
              </w:rPr>
            </w:pPr>
            <w:r w:rsidRPr="00786C39">
              <w:rPr>
                <w:rFonts w:ascii="Bell MT" w:hAnsi="Bell MT" w:cs="Arial"/>
              </w:rPr>
              <w:t>https://www.npmjs.org/package/ericapi</w:t>
            </w:r>
          </w:p>
        </w:tc>
      </w:tr>
      <w:tr w:rsidR="00DD039C" w:rsidRPr="00786C39" w14:paraId="4B740B32" w14:textId="77777777" w:rsidTr="001B6194">
        <w:trPr>
          <w:trHeight w:val="400"/>
        </w:trPr>
        <w:tc>
          <w:tcPr>
            <w:tcW w:w="3325" w:type="dxa"/>
            <w:noWrap/>
            <w:hideMark/>
          </w:tcPr>
          <w:p w14:paraId="40D9A4FC" w14:textId="77777777" w:rsidR="003F4AD9" w:rsidRPr="00786C39" w:rsidRDefault="003F4AD9">
            <w:pPr>
              <w:rPr>
                <w:rFonts w:ascii="Bell MT" w:hAnsi="Bell MT" w:cs="Arial"/>
              </w:rPr>
            </w:pPr>
            <w:r w:rsidRPr="00786C39">
              <w:rPr>
                <w:rFonts w:ascii="Bell MT" w:hAnsi="Bell MT" w:cs="Arial"/>
              </w:rPr>
              <w:t>NumPy1.1.1</w:t>
            </w:r>
          </w:p>
        </w:tc>
        <w:tc>
          <w:tcPr>
            <w:tcW w:w="2340" w:type="dxa"/>
            <w:noWrap/>
            <w:hideMark/>
          </w:tcPr>
          <w:p w14:paraId="789B2E3C" w14:textId="77777777" w:rsidR="003F4AD9" w:rsidRPr="00786C39" w:rsidRDefault="003F4AD9">
            <w:pPr>
              <w:rPr>
                <w:rFonts w:ascii="Bell MT" w:hAnsi="Bell MT" w:cs="Arial"/>
              </w:rPr>
            </w:pPr>
            <w:r w:rsidRPr="00786C39">
              <w:rPr>
                <w:rFonts w:ascii="Bell MT" w:hAnsi="Bell MT" w:cs="Arial"/>
              </w:rPr>
              <w:t>Numarray License</w:t>
            </w:r>
          </w:p>
        </w:tc>
        <w:tc>
          <w:tcPr>
            <w:tcW w:w="3685" w:type="dxa"/>
            <w:noWrap/>
            <w:hideMark/>
          </w:tcPr>
          <w:p w14:paraId="7449BA11"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696F14A0" w14:textId="77777777" w:rsidTr="001B6194">
        <w:trPr>
          <w:trHeight w:val="400"/>
        </w:trPr>
        <w:tc>
          <w:tcPr>
            <w:tcW w:w="3325" w:type="dxa"/>
            <w:noWrap/>
            <w:hideMark/>
          </w:tcPr>
          <w:p w14:paraId="3DDE6218" w14:textId="77777777" w:rsidR="003F4AD9" w:rsidRPr="00786C39" w:rsidRDefault="003F4AD9">
            <w:pPr>
              <w:rPr>
                <w:rFonts w:ascii="Bell MT" w:hAnsi="Bell MT" w:cs="Arial"/>
              </w:rPr>
            </w:pPr>
            <w:r w:rsidRPr="00786C39">
              <w:rPr>
                <w:rFonts w:ascii="Bell MT" w:hAnsi="Bell MT" w:cs="Arial"/>
              </w:rPr>
              <w:t>NumPy1.16.0</w:t>
            </w:r>
          </w:p>
        </w:tc>
        <w:tc>
          <w:tcPr>
            <w:tcW w:w="2340" w:type="dxa"/>
            <w:noWrap/>
            <w:hideMark/>
          </w:tcPr>
          <w:p w14:paraId="1765FFE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F16D17A"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896981C" w14:textId="77777777" w:rsidTr="001B6194">
        <w:trPr>
          <w:trHeight w:val="400"/>
        </w:trPr>
        <w:tc>
          <w:tcPr>
            <w:tcW w:w="3325" w:type="dxa"/>
            <w:noWrap/>
            <w:hideMark/>
          </w:tcPr>
          <w:p w14:paraId="65774020" w14:textId="77777777" w:rsidR="003F4AD9" w:rsidRPr="00786C39" w:rsidRDefault="003F4AD9">
            <w:pPr>
              <w:rPr>
                <w:rFonts w:ascii="Bell MT" w:hAnsi="Bell MT" w:cs="Arial"/>
              </w:rPr>
            </w:pPr>
            <w:r w:rsidRPr="00786C39">
              <w:rPr>
                <w:rFonts w:ascii="Bell MT" w:hAnsi="Bell MT" w:cs="Arial"/>
              </w:rPr>
              <w:t>NumPy1.22.0rc1</w:t>
            </w:r>
          </w:p>
        </w:tc>
        <w:tc>
          <w:tcPr>
            <w:tcW w:w="2340" w:type="dxa"/>
            <w:noWrap/>
            <w:hideMark/>
          </w:tcPr>
          <w:p w14:paraId="2AE3EB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4BE6E35"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06C6C74" w14:textId="77777777" w:rsidTr="001B6194">
        <w:trPr>
          <w:trHeight w:val="400"/>
        </w:trPr>
        <w:tc>
          <w:tcPr>
            <w:tcW w:w="3325" w:type="dxa"/>
            <w:noWrap/>
            <w:hideMark/>
          </w:tcPr>
          <w:p w14:paraId="64562E21" w14:textId="77777777" w:rsidR="003F4AD9" w:rsidRPr="00786C39" w:rsidRDefault="003F4AD9">
            <w:pPr>
              <w:rPr>
                <w:rFonts w:ascii="Bell MT" w:hAnsi="Bell MT" w:cs="Arial"/>
              </w:rPr>
            </w:pPr>
            <w:r w:rsidRPr="00786C39">
              <w:rPr>
                <w:rFonts w:ascii="Bell MT" w:hAnsi="Bell MT" w:cs="Arial"/>
              </w:rPr>
              <w:t>NumPy1.26.0</w:t>
            </w:r>
          </w:p>
        </w:tc>
        <w:tc>
          <w:tcPr>
            <w:tcW w:w="2340" w:type="dxa"/>
            <w:noWrap/>
            <w:hideMark/>
          </w:tcPr>
          <w:p w14:paraId="59349E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B26228"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2A530DA" w14:textId="77777777" w:rsidTr="001B6194">
        <w:trPr>
          <w:trHeight w:val="400"/>
        </w:trPr>
        <w:tc>
          <w:tcPr>
            <w:tcW w:w="3325" w:type="dxa"/>
            <w:noWrap/>
            <w:hideMark/>
          </w:tcPr>
          <w:p w14:paraId="7A896266" w14:textId="77777777" w:rsidR="003F4AD9" w:rsidRPr="00786C39" w:rsidRDefault="003F4AD9">
            <w:pPr>
              <w:rPr>
                <w:rFonts w:ascii="Bell MT" w:hAnsi="Bell MT" w:cs="Arial"/>
              </w:rPr>
            </w:pPr>
            <w:r w:rsidRPr="00786C39">
              <w:rPr>
                <w:rFonts w:ascii="Bell MT" w:hAnsi="Bell MT" w:cs="Arial"/>
              </w:rPr>
              <w:t>NumPy1.26.0b1</w:t>
            </w:r>
          </w:p>
        </w:tc>
        <w:tc>
          <w:tcPr>
            <w:tcW w:w="2340" w:type="dxa"/>
            <w:noWrap/>
            <w:hideMark/>
          </w:tcPr>
          <w:p w14:paraId="0390CF1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565EF96"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2E775F5" w14:textId="77777777" w:rsidTr="001B6194">
        <w:trPr>
          <w:trHeight w:val="400"/>
        </w:trPr>
        <w:tc>
          <w:tcPr>
            <w:tcW w:w="3325" w:type="dxa"/>
            <w:noWrap/>
            <w:hideMark/>
          </w:tcPr>
          <w:p w14:paraId="664FC920" w14:textId="77777777" w:rsidR="003F4AD9" w:rsidRPr="00786C39" w:rsidRDefault="003F4AD9">
            <w:pPr>
              <w:rPr>
                <w:rFonts w:ascii="Bell MT" w:hAnsi="Bell MT" w:cs="Arial"/>
              </w:rPr>
            </w:pPr>
            <w:r w:rsidRPr="00786C39">
              <w:rPr>
                <w:rFonts w:ascii="Bell MT" w:hAnsi="Bell MT" w:cs="Arial"/>
              </w:rPr>
              <w:t>NumPy1.26.4</w:t>
            </w:r>
          </w:p>
        </w:tc>
        <w:tc>
          <w:tcPr>
            <w:tcW w:w="2340" w:type="dxa"/>
            <w:noWrap/>
            <w:hideMark/>
          </w:tcPr>
          <w:p w14:paraId="1DE3B7B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40C3203"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EBB3935" w14:textId="77777777" w:rsidTr="001B6194">
        <w:trPr>
          <w:trHeight w:val="400"/>
        </w:trPr>
        <w:tc>
          <w:tcPr>
            <w:tcW w:w="3325" w:type="dxa"/>
            <w:noWrap/>
            <w:hideMark/>
          </w:tcPr>
          <w:p w14:paraId="24A4FBD1" w14:textId="77777777" w:rsidR="003F4AD9" w:rsidRPr="00786C39" w:rsidRDefault="003F4AD9">
            <w:pPr>
              <w:rPr>
                <w:rFonts w:ascii="Bell MT" w:hAnsi="Bell MT" w:cs="Arial"/>
              </w:rPr>
            </w:pPr>
            <w:r w:rsidRPr="00786C39">
              <w:rPr>
                <w:rFonts w:ascii="Bell MT" w:hAnsi="Bell MT" w:cs="Arial"/>
              </w:rPr>
              <w:t>NumPyv0.9.2</w:t>
            </w:r>
          </w:p>
        </w:tc>
        <w:tc>
          <w:tcPr>
            <w:tcW w:w="2340" w:type="dxa"/>
            <w:noWrap/>
            <w:hideMark/>
          </w:tcPr>
          <w:p w14:paraId="685D432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E66B9C"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BFBB4BC" w14:textId="77777777" w:rsidTr="001B6194">
        <w:trPr>
          <w:trHeight w:val="400"/>
        </w:trPr>
        <w:tc>
          <w:tcPr>
            <w:tcW w:w="3325" w:type="dxa"/>
            <w:noWrap/>
            <w:hideMark/>
          </w:tcPr>
          <w:p w14:paraId="3F8E718F" w14:textId="77777777" w:rsidR="003F4AD9" w:rsidRPr="00786C39" w:rsidRDefault="003F4AD9">
            <w:pPr>
              <w:rPr>
                <w:rFonts w:ascii="Bell MT" w:hAnsi="Bell MT" w:cs="Arial"/>
              </w:rPr>
            </w:pPr>
            <w:r w:rsidRPr="00786C39">
              <w:rPr>
                <w:rFonts w:ascii="Bell MT" w:hAnsi="Bell MT" w:cs="Arial"/>
              </w:rPr>
              <w:t>Open Computer Vision Library (OpenCV)4.5.1</w:t>
            </w:r>
          </w:p>
        </w:tc>
        <w:tc>
          <w:tcPr>
            <w:tcW w:w="2340" w:type="dxa"/>
            <w:noWrap/>
            <w:hideMark/>
          </w:tcPr>
          <w:p w14:paraId="56A7437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9D498ED" w14:textId="77777777" w:rsidR="003F4AD9" w:rsidRPr="00786C39" w:rsidRDefault="003F4AD9">
            <w:pPr>
              <w:rPr>
                <w:rFonts w:ascii="Bell MT" w:hAnsi="Bell MT" w:cs="Arial"/>
              </w:rPr>
            </w:pPr>
            <w:r w:rsidRPr="00786C39">
              <w:rPr>
                <w:rFonts w:ascii="Bell MT" w:hAnsi="Bell MT" w:cs="Arial"/>
              </w:rPr>
              <w:t>http://opencv.org/</w:t>
            </w:r>
          </w:p>
        </w:tc>
      </w:tr>
      <w:tr w:rsidR="00DD039C" w:rsidRPr="00786C39" w14:paraId="0C470C4C" w14:textId="77777777" w:rsidTr="001B6194">
        <w:trPr>
          <w:trHeight w:val="400"/>
        </w:trPr>
        <w:tc>
          <w:tcPr>
            <w:tcW w:w="3325" w:type="dxa"/>
            <w:noWrap/>
            <w:hideMark/>
          </w:tcPr>
          <w:p w14:paraId="225154B5" w14:textId="77777777" w:rsidR="003F4AD9" w:rsidRPr="00786C39" w:rsidRDefault="003F4AD9">
            <w:pPr>
              <w:rPr>
                <w:rFonts w:ascii="Bell MT" w:hAnsi="Bell MT" w:cs="Arial"/>
              </w:rPr>
            </w:pPr>
            <w:r w:rsidRPr="00786C39">
              <w:rPr>
                <w:rFonts w:ascii="Bell MT" w:hAnsi="Bell MT" w:cs="Arial"/>
              </w:rPr>
              <w:t>Perl5.037009</w:t>
            </w:r>
          </w:p>
        </w:tc>
        <w:tc>
          <w:tcPr>
            <w:tcW w:w="2340" w:type="dxa"/>
            <w:noWrap/>
            <w:hideMark/>
          </w:tcPr>
          <w:p w14:paraId="252B7760" w14:textId="77777777" w:rsidR="003F4AD9" w:rsidRPr="00786C39" w:rsidRDefault="003F4AD9">
            <w:pPr>
              <w:rPr>
                <w:rFonts w:ascii="Bell MT" w:hAnsi="Bell MT" w:cs="Arial"/>
              </w:rPr>
            </w:pPr>
            <w:r w:rsidRPr="00786C39">
              <w:rPr>
                <w:rFonts w:ascii="Bell MT" w:hAnsi="Bell MT" w:cs="Arial"/>
              </w:rPr>
              <w:t xml:space="preserve">Artistic License 1.0 (Perl) </w:t>
            </w:r>
          </w:p>
        </w:tc>
        <w:tc>
          <w:tcPr>
            <w:tcW w:w="3685" w:type="dxa"/>
            <w:noWrap/>
            <w:hideMark/>
          </w:tcPr>
          <w:p w14:paraId="0F8F6CA1" w14:textId="77777777" w:rsidR="003F4AD9" w:rsidRPr="00786C39" w:rsidRDefault="003F4AD9">
            <w:pPr>
              <w:rPr>
                <w:rFonts w:ascii="Bell MT" w:hAnsi="Bell MT" w:cs="Arial"/>
              </w:rPr>
            </w:pPr>
            <w:r w:rsidRPr="00786C39">
              <w:rPr>
                <w:rFonts w:ascii="Bell MT" w:hAnsi="Bell MT" w:cs="Arial"/>
              </w:rPr>
              <w:t>http://www.perl.org/</w:t>
            </w:r>
          </w:p>
        </w:tc>
      </w:tr>
      <w:tr w:rsidR="00DD039C" w:rsidRPr="00786C39" w14:paraId="1B5B7F46" w14:textId="77777777" w:rsidTr="001B6194">
        <w:trPr>
          <w:trHeight w:val="400"/>
        </w:trPr>
        <w:tc>
          <w:tcPr>
            <w:tcW w:w="3325" w:type="dxa"/>
            <w:noWrap/>
            <w:hideMark/>
          </w:tcPr>
          <w:p w14:paraId="1CAF6EBE" w14:textId="77777777" w:rsidR="003F4AD9" w:rsidRPr="00786C39" w:rsidRDefault="003F4AD9">
            <w:pPr>
              <w:rPr>
                <w:rFonts w:ascii="Bell MT" w:hAnsi="Bell MT" w:cs="Arial"/>
              </w:rPr>
            </w:pPr>
            <w:r w:rsidRPr="00786C39">
              <w:rPr>
                <w:rFonts w:ascii="Bell MT" w:hAnsi="Bell MT" w:cs="Arial"/>
              </w:rPr>
              <w:t>Perl5.35.11</w:t>
            </w:r>
          </w:p>
        </w:tc>
        <w:tc>
          <w:tcPr>
            <w:tcW w:w="2340" w:type="dxa"/>
            <w:noWrap/>
            <w:hideMark/>
          </w:tcPr>
          <w:p w14:paraId="11382C2B" w14:textId="77777777" w:rsidR="003F4AD9" w:rsidRPr="00786C39" w:rsidRDefault="003F4AD9">
            <w:pPr>
              <w:rPr>
                <w:rFonts w:ascii="Bell MT" w:hAnsi="Bell MT" w:cs="Arial"/>
              </w:rPr>
            </w:pPr>
            <w:r w:rsidRPr="00786C39">
              <w:rPr>
                <w:rFonts w:ascii="Bell MT" w:hAnsi="Bell MT" w:cs="Arial"/>
              </w:rPr>
              <w:t xml:space="preserve">Artistic License 1.0 (Perl) </w:t>
            </w:r>
          </w:p>
        </w:tc>
        <w:tc>
          <w:tcPr>
            <w:tcW w:w="3685" w:type="dxa"/>
            <w:noWrap/>
            <w:hideMark/>
          </w:tcPr>
          <w:p w14:paraId="3303297D" w14:textId="77777777" w:rsidR="003F4AD9" w:rsidRPr="00786C39" w:rsidRDefault="003F4AD9">
            <w:pPr>
              <w:rPr>
                <w:rFonts w:ascii="Bell MT" w:hAnsi="Bell MT" w:cs="Arial"/>
              </w:rPr>
            </w:pPr>
            <w:r w:rsidRPr="00786C39">
              <w:rPr>
                <w:rFonts w:ascii="Bell MT" w:hAnsi="Bell MT" w:cs="Arial"/>
              </w:rPr>
              <w:t>http://www.perl.org/</w:t>
            </w:r>
          </w:p>
        </w:tc>
      </w:tr>
      <w:tr w:rsidR="00DD039C" w:rsidRPr="00786C39" w14:paraId="684B3AAB" w14:textId="77777777" w:rsidTr="001B6194">
        <w:trPr>
          <w:trHeight w:val="400"/>
        </w:trPr>
        <w:tc>
          <w:tcPr>
            <w:tcW w:w="3325" w:type="dxa"/>
            <w:noWrap/>
            <w:hideMark/>
          </w:tcPr>
          <w:p w14:paraId="202E5242" w14:textId="77777777" w:rsidR="003F4AD9" w:rsidRPr="00786C39" w:rsidRDefault="003F4AD9">
            <w:pPr>
              <w:rPr>
                <w:rFonts w:ascii="Bell MT" w:hAnsi="Bell MT" w:cs="Arial"/>
              </w:rPr>
            </w:pPr>
            <w:r w:rsidRPr="00786C39">
              <w:rPr>
                <w:rFonts w:ascii="Bell MT" w:hAnsi="Bell MT" w:cs="Arial"/>
              </w:rPr>
              <w:t>Perl Data Language1.99989</w:t>
            </w:r>
          </w:p>
        </w:tc>
        <w:tc>
          <w:tcPr>
            <w:tcW w:w="2340" w:type="dxa"/>
            <w:noWrap/>
            <w:hideMark/>
          </w:tcPr>
          <w:p w14:paraId="2C167FCD" w14:textId="77777777" w:rsidR="003F4AD9" w:rsidRPr="00786C39" w:rsidRDefault="003F4AD9">
            <w:pPr>
              <w:rPr>
                <w:rFonts w:ascii="Bell MT" w:hAnsi="Bell MT" w:cs="Arial"/>
              </w:rPr>
            </w:pPr>
            <w:r w:rsidRPr="00786C39">
              <w:rPr>
                <w:rFonts w:ascii="Bell MT" w:hAnsi="Bell MT" w:cs="Arial"/>
              </w:rPr>
              <w:t>BSD-2</w:t>
            </w:r>
          </w:p>
        </w:tc>
        <w:tc>
          <w:tcPr>
            <w:tcW w:w="3685" w:type="dxa"/>
            <w:noWrap/>
            <w:hideMark/>
          </w:tcPr>
          <w:p w14:paraId="76319C6F" w14:textId="77777777" w:rsidR="003F4AD9" w:rsidRPr="00786C39" w:rsidRDefault="003F4AD9">
            <w:pPr>
              <w:rPr>
                <w:rFonts w:ascii="Bell MT" w:hAnsi="Bell MT" w:cs="Arial"/>
              </w:rPr>
            </w:pPr>
            <w:r w:rsidRPr="00786C39">
              <w:rPr>
                <w:rFonts w:ascii="Bell MT" w:hAnsi="Bell MT" w:cs="Arial"/>
              </w:rPr>
              <w:t>http://pdl.perl.org/</w:t>
            </w:r>
          </w:p>
        </w:tc>
      </w:tr>
      <w:tr w:rsidR="00DD039C" w:rsidRPr="00786C39" w14:paraId="78E16B88" w14:textId="77777777" w:rsidTr="001B6194">
        <w:trPr>
          <w:trHeight w:val="400"/>
        </w:trPr>
        <w:tc>
          <w:tcPr>
            <w:tcW w:w="3325" w:type="dxa"/>
            <w:noWrap/>
            <w:hideMark/>
          </w:tcPr>
          <w:p w14:paraId="2916A523"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noWrap/>
            <w:hideMark/>
          </w:tcPr>
          <w:p w14:paraId="64CA029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4D20A49" w14:textId="77777777" w:rsidR="003F4AD9" w:rsidRPr="00786C39" w:rsidRDefault="003F4AD9">
            <w:pPr>
              <w:rPr>
                <w:rFonts w:ascii="Bell MT" w:hAnsi="Bell MT" w:cs="Arial"/>
              </w:rPr>
            </w:pPr>
            <w:r w:rsidRPr="00786C39">
              <w:rPr>
                <w:rFonts w:ascii="Bell MT" w:hAnsi="Bell MT" w:cs="Arial"/>
              </w:rPr>
              <w:t>http://pdl.perl.org/</w:t>
            </w:r>
          </w:p>
        </w:tc>
      </w:tr>
      <w:tr w:rsidR="00DD039C" w:rsidRPr="00786C39" w14:paraId="01D6D284" w14:textId="77777777" w:rsidTr="001B6194">
        <w:trPr>
          <w:trHeight w:val="400"/>
        </w:trPr>
        <w:tc>
          <w:tcPr>
            <w:tcW w:w="3325" w:type="dxa"/>
            <w:noWrap/>
            <w:hideMark/>
          </w:tcPr>
          <w:p w14:paraId="7AE73883" w14:textId="77777777" w:rsidR="003F4AD9" w:rsidRPr="00786C39" w:rsidRDefault="003F4AD9">
            <w:pPr>
              <w:rPr>
                <w:rFonts w:ascii="Bell MT" w:hAnsi="Bell MT" w:cs="Arial"/>
              </w:rPr>
            </w:pPr>
            <w:r w:rsidRPr="00786C39">
              <w:rPr>
                <w:rFonts w:ascii="Bell MT" w:hAnsi="Bell MT" w:cs="Arial"/>
              </w:rPr>
              <w:t>html5lib-python 1.01</w:t>
            </w:r>
          </w:p>
        </w:tc>
        <w:tc>
          <w:tcPr>
            <w:tcW w:w="2340" w:type="dxa"/>
            <w:noWrap/>
            <w:hideMark/>
          </w:tcPr>
          <w:p w14:paraId="137000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CBA71D" w14:textId="77777777" w:rsidR="003F4AD9" w:rsidRPr="00786C39" w:rsidRDefault="003F4AD9">
            <w:pPr>
              <w:rPr>
                <w:rFonts w:ascii="Bell MT" w:hAnsi="Bell MT" w:cs="Arial"/>
              </w:rPr>
            </w:pPr>
            <w:r w:rsidRPr="00786C39">
              <w:rPr>
                <w:rFonts w:ascii="Bell MT" w:hAnsi="Bell MT" w:cs="Arial"/>
              </w:rPr>
              <w:t>http://gitweb.freedesktop.org/?p=PolicyKit.git;a=summary</w:t>
            </w:r>
          </w:p>
        </w:tc>
      </w:tr>
      <w:tr w:rsidR="00DD039C" w:rsidRPr="00786C39" w14:paraId="32292604" w14:textId="77777777" w:rsidTr="001B6194">
        <w:trPr>
          <w:trHeight w:val="400"/>
        </w:trPr>
        <w:tc>
          <w:tcPr>
            <w:tcW w:w="3325" w:type="dxa"/>
            <w:noWrap/>
            <w:hideMark/>
          </w:tcPr>
          <w:p w14:paraId="2956B04D" w14:textId="77777777" w:rsidR="003F4AD9" w:rsidRPr="00786C39" w:rsidRDefault="003F4AD9">
            <w:pPr>
              <w:rPr>
                <w:rFonts w:ascii="Bell MT" w:hAnsi="Bell MT" w:cs="Arial"/>
              </w:rPr>
            </w:pPr>
            <w:r w:rsidRPr="00786C39">
              <w:rPr>
                <w:rFonts w:ascii="Bell MT" w:hAnsi="Bell MT" w:cs="Arial"/>
              </w:rPr>
              <w:t>Protobuf3.11.2</w:t>
            </w:r>
          </w:p>
        </w:tc>
        <w:tc>
          <w:tcPr>
            <w:tcW w:w="2340" w:type="dxa"/>
            <w:noWrap/>
            <w:hideMark/>
          </w:tcPr>
          <w:p w14:paraId="7DB643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393813"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0A9DA001" w14:textId="77777777" w:rsidTr="001B6194">
        <w:trPr>
          <w:trHeight w:val="400"/>
        </w:trPr>
        <w:tc>
          <w:tcPr>
            <w:tcW w:w="3325" w:type="dxa"/>
            <w:noWrap/>
            <w:hideMark/>
          </w:tcPr>
          <w:p w14:paraId="6FA43D9E" w14:textId="77777777" w:rsidR="003F4AD9" w:rsidRPr="00786C39" w:rsidRDefault="003F4AD9">
            <w:pPr>
              <w:rPr>
                <w:rFonts w:ascii="Bell MT" w:hAnsi="Bell MT" w:cs="Arial"/>
              </w:rPr>
            </w:pPr>
            <w:r w:rsidRPr="00786C39">
              <w:rPr>
                <w:rFonts w:ascii="Bell MT" w:hAnsi="Bell MT" w:cs="Arial"/>
              </w:rPr>
              <w:t>Protobuf3.25.0-rc1</w:t>
            </w:r>
          </w:p>
        </w:tc>
        <w:tc>
          <w:tcPr>
            <w:tcW w:w="2340" w:type="dxa"/>
            <w:noWrap/>
            <w:hideMark/>
          </w:tcPr>
          <w:p w14:paraId="0ADCD2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7AEB31"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4575D74F" w14:textId="77777777" w:rsidTr="001B6194">
        <w:trPr>
          <w:trHeight w:val="400"/>
        </w:trPr>
        <w:tc>
          <w:tcPr>
            <w:tcW w:w="3325" w:type="dxa"/>
            <w:noWrap/>
            <w:hideMark/>
          </w:tcPr>
          <w:p w14:paraId="5C0FFABD" w14:textId="77777777" w:rsidR="003F4AD9" w:rsidRPr="00786C39" w:rsidRDefault="003F4AD9">
            <w:pPr>
              <w:rPr>
                <w:rFonts w:ascii="Bell MT" w:hAnsi="Bell MT" w:cs="Arial"/>
              </w:rPr>
            </w:pPr>
            <w:r w:rsidRPr="00786C39">
              <w:rPr>
                <w:rFonts w:ascii="Bell MT" w:hAnsi="Bell MT" w:cs="Arial"/>
              </w:rPr>
              <w:t>markdown-it-py2.2.0</w:t>
            </w:r>
          </w:p>
        </w:tc>
        <w:tc>
          <w:tcPr>
            <w:tcW w:w="2340" w:type="dxa"/>
            <w:noWrap/>
            <w:hideMark/>
          </w:tcPr>
          <w:p w14:paraId="6C12FD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89685F" w14:textId="77777777" w:rsidR="003F4AD9" w:rsidRPr="00786C39" w:rsidRDefault="003F4AD9">
            <w:pPr>
              <w:rPr>
                <w:rFonts w:ascii="Bell MT" w:hAnsi="Bell MT" w:cs="Arial"/>
              </w:rPr>
            </w:pPr>
            <w:r w:rsidRPr="00786C39">
              <w:rPr>
                <w:rFonts w:ascii="Bell MT" w:hAnsi="Bell MT" w:cs="Arial"/>
              </w:rPr>
              <w:t>https://github.com/ExecutableBookProject/markdown-it-py</w:t>
            </w:r>
          </w:p>
        </w:tc>
      </w:tr>
      <w:tr w:rsidR="00DD039C" w:rsidRPr="00786C39" w14:paraId="3B35F77D" w14:textId="77777777" w:rsidTr="001B6194">
        <w:trPr>
          <w:trHeight w:val="400"/>
        </w:trPr>
        <w:tc>
          <w:tcPr>
            <w:tcW w:w="3325" w:type="dxa"/>
            <w:noWrap/>
            <w:hideMark/>
          </w:tcPr>
          <w:p w14:paraId="54D1C086" w14:textId="77777777" w:rsidR="003F4AD9" w:rsidRPr="00786C39" w:rsidRDefault="003F4AD9">
            <w:pPr>
              <w:rPr>
                <w:rFonts w:ascii="Bell MT" w:hAnsi="Bell MT" w:cs="Arial"/>
              </w:rPr>
            </w:pPr>
            <w:r w:rsidRPr="00786C39">
              <w:rPr>
                <w:rFonts w:ascii="Bell MT" w:hAnsi="Bell MT" w:cs="Arial"/>
              </w:rPr>
              <w:t>markdown-it-py3.0.0</w:t>
            </w:r>
          </w:p>
        </w:tc>
        <w:tc>
          <w:tcPr>
            <w:tcW w:w="2340" w:type="dxa"/>
            <w:noWrap/>
            <w:hideMark/>
          </w:tcPr>
          <w:p w14:paraId="0DD3B1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59704D" w14:textId="77777777" w:rsidR="003F4AD9" w:rsidRPr="00786C39" w:rsidRDefault="003F4AD9">
            <w:pPr>
              <w:rPr>
                <w:rFonts w:ascii="Bell MT" w:hAnsi="Bell MT" w:cs="Arial"/>
              </w:rPr>
            </w:pPr>
            <w:r w:rsidRPr="00786C39">
              <w:rPr>
                <w:rFonts w:ascii="Bell MT" w:hAnsi="Bell MT" w:cs="Arial"/>
              </w:rPr>
              <w:t>https://github.com/executablebooks/markdown-it-py</w:t>
            </w:r>
          </w:p>
        </w:tc>
      </w:tr>
      <w:tr w:rsidR="00DD039C" w:rsidRPr="00786C39" w14:paraId="51F52A07" w14:textId="77777777" w:rsidTr="001B6194">
        <w:trPr>
          <w:trHeight w:val="400"/>
        </w:trPr>
        <w:tc>
          <w:tcPr>
            <w:tcW w:w="3325" w:type="dxa"/>
            <w:noWrap/>
            <w:hideMark/>
          </w:tcPr>
          <w:p w14:paraId="2064551F" w14:textId="77777777" w:rsidR="003F4AD9" w:rsidRPr="00786C39" w:rsidRDefault="003F4AD9">
            <w:pPr>
              <w:rPr>
                <w:rFonts w:ascii="Bell MT" w:hAnsi="Bell MT" w:cs="Arial"/>
              </w:rPr>
            </w:pPr>
            <w:r w:rsidRPr="00786C39">
              <w:rPr>
                <w:rFonts w:ascii="Bell MT" w:hAnsi="Bell MT" w:cs="Arial"/>
              </w:rPr>
              <w:t>matrix-synapse-dupv1.81.0rc1</w:t>
            </w:r>
          </w:p>
        </w:tc>
        <w:tc>
          <w:tcPr>
            <w:tcW w:w="2340" w:type="dxa"/>
            <w:noWrap/>
            <w:hideMark/>
          </w:tcPr>
          <w:p w14:paraId="4422508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377B204"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6935BADC" w14:textId="77777777" w:rsidTr="001B6194">
        <w:trPr>
          <w:trHeight w:val="400"/>
        </w:trPr>
        <w:tc>
          <w:tcPr>
            <w:tcW w:w="3325" w:type="dxa"/>
            <w:noWrap/>
            <w:hideMark/>
          </w:tcPr>
          <w:p w14:paraId="455A4202" w14:textId="77777777" w:rsidR="003F4AD9" w:rsidRPr="00786C39" w:rsidRDefault="003F4AD9">
            <w:pPr>
              <w:rPr>
                <w:rFonts w:ascii="Bell MT" w:hAnsi="Bell MT" w:cs="Arial"/>
              </w:rPr>
            </w:pPr>
            <w:r w:rsidRPr="00786C39">
              <w:rPr>
                <w:rFonts w:ascii="Bell MT" w:hAnsi="Bell MT" w:cs="Arial"/>
              </w:rPr>
              <w:t>mdurl0.1.0</w:t>
            </w:r>
          </w:p>
        </w:tc>
        <w:tc>
          <w:tcPr>
            <w:tcW w:w="2340" w:type="dxa"/>
            <w:noWrap/>
            <w:hideMark/>
          </w:tcPr>
          <w:p w14:paraId="32A31D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9E126D" w14:textId="77777777" w:rsidR="003F4AD9" w:rsidRPr="00786C39" w:rsidRDefault="003F4AD9">
            <w:pPr>
              <w:rPr>
                <w:rFonts w:ascii="Bell MT" w:hAnsi="Bell MT" w:cs="Arial"/>
              </w:rPr>
            </w:pPr>
            <w:r w:rsidRPr="00786C39">
              <w:rPr>
                <w:rFonts w:ascii="Bell MT" w:hAnsi="Bell MT" w:cs="Arial"/>
              </w:rPr>
              <w:t>https://github.com/executablebooks/mdurl</w:t>
            </w:r>
          </w:p>
        </w:tc>
      </w:tr>
      <w:tr w:rsidR="00DD039C" w:rsidRPr="00786C39" w14:paraId="06BCBF26" w14:textId="77777777" w:rsidTr="001B6194">
        <w:trPr>
          <w:trHeight w:val="400"/>
        </w:trPr>
        <w:tc>
          <w:tcPr>
            <w:tcW w:w="3325" w:type="dxa"/>
            <w:noWrap/>
            <w:hideMark/>
          </w:tcPr>
          <w:p w14:paraId="4D4E6CE7" w14:textId="77777777" w:rsidR="003F4AD9" w:rsidRPr="00786C39" w:rsidRDefault="003F4AD9">
            <w:pPr>
              <w:rPr>
                <w:rFonts w:ascii="Bell MT" w:hAnsi="Bell MT" w:cs="Arial"/>
              </w:rPr>
            </w:pPr>
            <w:r w:rsidRPr="00786C39">
              <w:rPr>
                <w:rFonts w:ascii="Bell MT" w:hAnsi="Bell MT" w:cs="Arial"/>
              </w:rPr>
              <w:t>microsoft/autogenv0.2.20</w:t>
            </w:r>
          </w:p>
        </w:tc>
        <w:tc>
          <w:tcPr>
            <w:tcW w:w="2340" w:type="dxa"/>
            <w:noWrap/>
            <w:hideMark/>
          </w:tcPr>
          <w:p w14:paraId="54B4B1BC" w14:textId="77777777" w:rsidR="003F4AD9" w:rsidRPr="00786C39" w:rsidRDefault="003F4AD9">
            <w:pPr>
              <w:rPr>
                <w:rFonts w:ascii="Bell MT" w:hAnsi="Bell MT" w:cs="Arial"/>
              </w:rPr>
            </w:pPr>
            <w:r w:rsidRPr="00786C39">
              <w:rPr>
                <w:rFonts w:ascii="Bell MT" w:hAnsi="Bell MT" w:cs="Arial"/>
              </w:rPr>
              <w:t>Creative Commons Attribution 4.0</w:t>
            </w:r>
          </w:p>
        </w:tc>
        <w:tc>
          <w:tcPr>
            <w:tcW w:w="3685" w:type="dxa"/>
            <w:noWrap/>
            <w:hideMark/>
          </w:tcPr>
          <w:p w14:paraId="33134EA4" w14:textId="77777777" w:rsidR="003F4AD9" w:rsidRPr="00786C39" w:rsidRDefault="003F4AD9">
            <w:pPr>
              <w:rPr>
                <w:rFonts w:ascii="Bell MT" w:hAnsi="Bell MT" w:cs="Arial"/>
              </w:rPr>
            </w:pPr>
            <w:r w:rsidRPr="00786C39">
              <w:rPr>
                <w:rFonts w:ascii="Bell MT" w:hAnsi="Bell MT" w:cs="Arial"/>
              </w:rPr>
              <w:t>https://github.com/microsoft/autogen</w:t>
            </w:r>
          </w:p>
        </w:tc>
      </w:tr>
      <w:tr w:rsidR="00DD039C" w:rsidRPr="00786C39" w14:paraId="441FF205" w14:textId="77777777" w:rsidTr="001B6194">
        <w:trPr>
          <w:trHeight w:val="400"/>
        </w:trPr>
        <w:tc>
          <w:tcPr>
            <w:tcW w:w="3325" w:type="dxa"/>
            <w:noWrap/>
            <w:hideMark/>
          </w:tcPr>
          <w:p w14:paraId="11FDD8EB" w14:textId="77777777" w:rsidR="003F4AD9" w:rsidRPr="00786C39" w:rsidRDefault="003F4AD9">
            <w:pPr>
              <w:rPr>
                <w:rFonts w:ascii="Bell MT" w:hAnsi="Bell MT" w:cs="Arial"/>
              </w:rPr>
            </w:pPr>
            <w:r w:rsidRPr="00786C39">
              <w:rPr>
                <w:rFonts w:ascii="Bell MT" w:hAnsi="Bell MT" w:cs="Arial"/>
              </w:rPr>
              <w:t>ml-dtypes0.3.1</w:t>
            </w:r>
          </w:p>
        </w:tc>
        <w:tc>
          <w:tcPr>
            <w:tcW w:w="2340" w:type="dxa"/>
            <w:noWrap/>
            <w:hideMark/>
          </w:tcPr>
          <w:p w14:paraId="5277671E"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49BBC922" w14:textId="77777777" w:rsidR="003F4AD9" w:rsidRPr="00786C39" w:rsidRDefault="003F4AD9">
            <w:pPr>
              <w:rPr>
                <w:rFonts w:ascii="Bell MT" w:hAnsi="Bell MT" w:cs="Arial"/>
              </w:rPr>
            </w:pPr>
            <w:r w:rsidRPr="00786C39">
              <w:rPr>
                <w:rFonts w:ascii="Bell MT" w:hAnsi="Bell MT" w:cs="Arial"/>
              </w:rPr>
              <w:t>https://pypi.org/project/ml-dtypes/</w:t>
            </w:r>
          </w:p>
        </w:tc>
      </w:tr>
      <w:tr w:rsidR="00DD039C" w:rsidRPr="00786C39" w14:paraId="6827C83D" w14:textId="77777777" w:rsidTr="001B6194">
        <w:trPr>
          <w:trHeight w:val="400"/>
        </w:trPr>
        <w:tc>
          <w:tcPr>
            <w:tcW w:w="3325" w:type="dxa"/>
            <w:noWrap/>
            <w:hideMark/>
          </w:tcPr>
          <w:p w14:paraId="18948D66" w14:textId="77777777" w:rsidR="003F4AD9" w:rsidRPr="00786C39" w:rsidRDefault="003F4AD9">
            <w:pPr>
              <w:rPr>
                <w:rFonts w:ascii="Bell MT" w:hAnsi="Bell MT" w:cs="Arial"/>
              </w:rPr>
            </w:pPr>
            <w:r w:rsidRPr="00786C39">
              <w:rPr>
                <w:rFonts w:ascii="Bell MT" w:hAnsi="Bell MT" w:cs="Arial"/>
              </w:rPr>
              <w:t>ml-dtypes0.4.0</w:t>
            </w:r>
          </w:p>
        </w:tc>
        <w:tc>
          <w:tcPr>
            <w:tcW w:w="2340" w:type="dxa"/>
            <w:noWrap/>
            <w:hideMark/>
          </w:tcPr>
          <w:p w14:paraId="160144E5"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49BCB991" w14:textId="77777777" w:rsidR="003F4AD9" w:rsidRPr="00786C39" w:rsidRDefault="003F4AD9">
            <w:pPr>
              <w:rPr>
                <w:rFonts w:ascii="Bell MT" w:hAnsi="Bell MT" w:cs="Arial"/>
              </w:rPr>
            </w:pPr>
            <w:r w:rsidRPr="00786C39">
              <w:rPr>
                <w:rFonts w:ascii="Bell MT" w:hAnsi="Bell MT" w:cs="Arial"/>
              </w:rPr>
              <w:t>https://pypi.org/project/ml-dtypes/</w:t>
            </w:r>
          </w:p>
        </w:tc>
      </w:tr>
      <w:tr w:rsidR="00DD039C" w:rsidRPr="00786C39" w14:paraId="0CB5A232" w14:textId="77777777" w:rsidTr="001B6194">
        <w:trPr>
          <w:trHeight w:val="400"/>
        </w:trPr>
        <w:tc>
          <w:tcPr>
            <w:tcW w:w="3325" w:type="dxa"/>
            <w:noWrap/>
            <w:hideMark/>
          </w:tcPr>
          <w:p w14:paraId="5939C0D3" w14:textId="77777777" w:rsidR="003F4AD9" w:rsidRPr="00786C39" w:rsidRDefault="003F4AD9">
            <w:pPr>
              <w:rPr>
                <w:rFonts w:ascii="Bell MT" w:hAnsi="Bell MT" w:cs="Arial"/>
              </w:rPr>
            </w:pPr>
            <w:r w:rsidRPr="00786C39">
              <w:rPr>
                <w:rFonts w:ascii="Bell MT" w:hAnsi="Bell MT" w:cs="Arial"/>
              </w:rPr>
              <w:t>models0.0.3.dev0</w:t>
            </w:r>
          </w:p>
        </w:tc>
        <w:tc>
          <w:tcPr>
            <w:tcW w:w="2340" w:type="dxa"/>
            <w:noWrap/>
            <w:hideMark/>
          </w:tcPr>
          <w:p w14:paraId="17A7316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1DF7BC" w14:textId="77777777" w:rsidR="003F4AD9" w:rsidRPr="00786C39" w:rsidRDefault="003F4AD9">
            <w:pPr>
              <w:rPr>
                <w:rFonts w:ascii="Bell MT" w:hAnsi="Bell MT" w:cs="Arial"/>
              </w:rPr>
            </w:pPr>
            <w:r w:rsidRPr="00786C39">
              <w:rPr>
                <w:rFonts w:ascii="Bell MT" w:hAnsi="Bell MT" w:cs="Arial"/>
              </w:rPr>
              <w:t>https://github.com/tensorflow/models</w:t>
            </w:r>
          </w:p>
        </w:tc>
      </w:tr>
      <w:tr w:rsidR="00DD039C" w:rsidRPr="00786C39" w14:paraId="6DD09DE0" w14:textId="77777777" w:rsidTr="001B6194">
        <w:trPr>
          <w:trHeight w:val="400"/>
        </w:trPr>
        <w:tc>
          <w:tcPr>
            <w:tcW w:w="3325" w:type="dxa"/>
            <w:noWrap/>
            <w:hideMark/>
          </w:tcPr>
          <w:p w14:paraId="2F1C02CD" w14:textId="77777777" w:rsidR="003F4AD9" w:rsidRPr="00786C39" w:rsidRDefault="003F4AD9">
            <w:pPr>
              <w:rPr>
                <w:rFonts w:ascii="Bell MT" w:hAnsi="Bell MT" w:cs="Arial"/>
              </w:rPr>
            </w:pPr>
            <w:r w:rsidRPr="00786C39">
              <w:rPr>
                <w:rFonts w:ascii="Bell MT" w:hAnsi="Bell MT" w:cs="Arial"/>
              </w:rPr>
              <w:t>more-itertools10.1.0</w:t>
            </w:r>
          </w:p>
        </w:tc>
        <w:tc>
          <w:tcPr>
            <w:tcW w:w="2340" w:type="dxa"/>
            <w:noWrap/>
            <w:hideMark/>
          </w:tcPr>
          <w:p w14:paraId="60A433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58F58B" w14:textId="77777777" w:rsidR="003F4AD9" w:rsidRPr="00786C39" w:rsidRDefault="003F4AD9">
            <w:pPr>
              <w:rPr>
                <w:rFonts w:ascii="Bell MT" w:hAnsi="Bell MT" w:cs="Arial"/>
              </w:rPr>
            </w:pPr>
            <w:r w:rsidRPr="00786C39">
              <w:rPr>
                <w:rFonts w:ascii="Bell MT" w:hAnsi="Bell MT" w:cs="Arial"/>
              </w:rPr>
              <w:t>https://github.com/erikrose/more-itertools</w:t>
            </w:r>
          </w:p>
        </w:tc>
      </w:tr>
      <w:tr w:rsidR="00DD039C" w:rsidRPr="00786C39" w14:paraId="49E452B2" w14:textId="77777777" w:rsidTr="001B6194">
        <w:trPr>
          <w:trHeight w:val="400"/>
        </w:trPr>
        <w:tc>
          <w:tcPr>
            <w:tcW w:w="3325" w:type="dxa"/>
            <w:noWrap/>
            <w:hideMark/>
          </w:tcPr>
          <w:p w14:paraId="7745860B" w14:textId="77777777" w:rsidR="003F4AD9" w:rsidRPr="00786C39" w:rsidRDefault="003F4AD9">
            <w:pPr>
              <w:rPr>
                <w:rFonts w:ascii="Bell MT" w:hAnsi="Bell MT" w:cs="Arial"/>
              </w:rPr>
            </w:pPr>
            <w:r w:rsidRPr="00786C39">
              <w:rPr>
                <w:rFonts w:ascii="Bell MT" w:hAnsi="Bell MT" w:cs="Arial"/>
              </w:rPr>
              <w:t>namex0.0.6</w:t>
            </w:r>
          </w:p>
        </w:tc>
        <w:tc>
          <w:tcPr>
            <w:tcW w:w="2340" w:type="dxa"/>
            <w:noWrap/>
            <w:hideMark/>
          </w:tcPr>
          <w:p w14:paraId="413454F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ABB8FC" w14:textId="77777777" w:rsidR="003F4AD9" w:rsidRPr="00786C39" w:rsidRDefault="003F4AD9">
            <w:pPr>
              <w:rPr>
                <w:rFonts w:ascii="Bell MT" w:hAnsi="Bell MT" w:cs="Arial"/>
              </w:rPr>
            </w:pPr>
            <w:r w:rsidRPr="00786C39">
              <w:rPr>
                <w:rFonts w:ascii="Bell MT" w:hAnsi="Bell MT" w:cs="Arial"/>
              </w:rPr>
              <w:t>https://pypi.org/project/namex/</w:t>
            </w:r>
          </w:p>
        </w:tc>
      </w:tr>
      <w:tr w:rsidR="00DD039C" w:rsidRPr="00786C39" w14:paraId="080D75AE" w14:textId="77777777" w:rsidTr="001B6194">
        <w:trPr>
          <w:trHeight w:val="400"/>
        </w:trPr>
        <w:tc>
          <w:tcPr>
            <w:tcW w:w="3325" w:type="dxa"/>
            <w:noWrap/>
            <w:hideMark/>
          </w:tcPr>
          <w:p w14:paraId="57454483" w14:textId="77777777" w:rsidR="003F4AD9" w:rsidRPr="00786C39" w:rsidRDefault="003F4AD9">
            <w:pPr>
              <w:rPr>
                <w:rFonts w:ascii="Bell MT" w:hAnsi="Bell MT" w:cs="Arial"/>
              </w:rPr>
            </w:pPr>
            <w:r w:rsidRPr="00786C39">
              <w:rPr>
                <w:rFonts w:ascii="Bell MT" w:hAnsi="Bell MT" w:cs="Arial"/>
              </w:rPr>
              <w:t>namex0.0.7</w:t>
            </w:r>
          </w:p>
        </w:tc>
        <w:tc>
          <w:tcPr>
            <w:tcW w:w="2340" w:type="dxa"/>
            <w:noWrap/>
            <w:hideMark/>
          </w:tcPr>
          <w:p w14:paraId="17624B3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0ECD0A7" w14:textId="77777777" w:rsidR="003F4AD9" w:rsidRPr="00786C39" w:rsidRDefault="003F4AD9">
            <w:pPr>
              <w:rPr>
                <w:rFonts w:ascii="Bell MT" w:hAnsi="Bell MT" w:cs="Arial"/>
              </w:rPr>
            </w:pPr>
            <w:r w:rsidRPr="00786C39">
              <w:rPr>
                <w:rFonts w:ascii="Bell MT" w:hAnsi="Bell MT" w:cs="Arial"/>
              </w:rPr>
              <w:t>https://pypi.org/project/namex/</w:t>
            </w:r>
          </w:p>
        </w:tc>
      </w:tr>
      <w:tr w:rsidR="00DD039C" w:rsidRPr="00786C39" w14:paraId="662B834A" w14:textId="77777777" w:rsidTr="001B6194">
        <w:trPr>
          <w:trHeight w:val="400"/>
        </w:trPr>
        <w:tc>
          <w:tcPr>
            <w:tcW w:w="3325" w:type="dxa"/>
            <w:noWrap/>
            <w:hideMark/>
          </w:tcPr>
          <w:p w14:paraId="076853FB" w14:textId="77777777" w:rsidR="003F4AD9" w:rsidRPr="00786C39" w:rsidRDefault="003F4AD9">
            <w:pPr>
              <w:rPr>
                <w:rFonts w:ascii="Bell MT" w:hAnsi="Bell MT" w:cs="Arial"/>
              </w:rPr>
            </w:pPr>
            <w:r w:rsidRPr="00786C39">
              <w:rPr>
                <w:rFonts w:ascii="Bell MT" w:hAnsi="Bell MT" w:cs="Arial"/>
              </w:rPr>
              <w:t>numexpr3.0.1a0</w:t>
            </w:r>
          </w:p>
        </w:tc>
        <w:tc>
          <w:tcPr>
            <w:tcW w:w="2340" w:type="dxa"/>
            <w:noWrap/>
            <w:hideMark/>
          </w:tcPr>
          <w:p w14:paraId="486A676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50D9C22" w14:textId="77777777" w:rsidR="003F4AD9" w:rsidRPr="00786C39" w:rsidRDefault="003F4AD9">
            <w:pPr>
              <w:rPr>
                <w:rFonts w:ascii="Bell MT" w:hAnsi="Bell MT" w:cs="Arial"/>
              </w:rPr>
            </w:pPr>
            <w:r w:rsidRPr="00786C39">
              <w:rPr>
                <w:rFonts w:ascii="Bell MT" w:hAnsi="Bell MT" w:cs="Arial"/>
              </w:rPr>
              <w:t>http://code.google.com/p/numexpr</w:t>
            </w:r>
          </w:p>
        </w:tc>
      </w:tr>
      <w:tr w:rsidR="00DD039C" w:rsidRPr="00786C39" w14:paraId="41A8263C" w14:textId="77777777" w:rsidTr="001B6194">
        <w:trPr>
          <w:trHeight w:val="400"/>
        </w:trPr>
        <w:tc>
          <w:tcPr>
            <w:tcW w:w="3325" w:type="dxa"/>
            <w:noWrap/>
            <w:hideMark/>
          </w:tcPr>
          <w:p w14:paraId="2E589DE7" w14:textId="77777777" w:rsidR="003F4AD9" w:rsidRPr="00786C39" w:rsidRDefault="003F4AD9">
            <w:pPr>
              <w:rPr>
                <w:rFonts w:ascii="Bell MT" w:hAnsi="Bell MT" w:cs="Arial"/>
              </w:rPr>
            </w:pPr>
            <w:r w:rsidRPr="00786C39">
              <w:rPr>
                <w:rFonts w:ascii="Bell MT" w:hAnsi="Bell MT" w:cs="Arial"/>
              </w:rPr>
              <w:t>numpy-base1.26.3</w:t>
            </w:r>
          </w:p>
        </w:tc>
        <w:tc>
          <w:tcPr>
            <w:tcW w:w="2340" w:type="dxa"/>
            <w:noWrap/>
            <w:hideMark/>
          </w:tcPr>
          <w:p w14:paraId="18AE6F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FC21C3" w14:textId="77777777" w:rsidR="003F4AD9" w:rsidRPr="00786C39" w:rsidRDefault="003F4AD9">
            <w:pPr>
              <w:rPr>
                <w:rFonts w:ascii="Bell MT" w:hAnsi="Bell MT" w:cs="Arial"/>
              </w:rPr>
            </w:pPr>
            <w:r w:rsidRPr="00786C39">
              <w:rPr>
                <w:rFonts w:ascii="Bell MT" w:hAnsi="Bell MT" w:cs="Arial"/>
              </w:rPr>
              <w:t>http://numpy.scipy.org/</w:t>
            </w:r>
          </w:p>
        </w:tc>
      </w:tr>
      <w:tr w:rsidR="00DD039C" w:rsidRPr="00786C39" w14:paraId="40BB1790" w14:textId="77777777" w:rsidTr="001B6194">
        <w:trPr>
          <w:trHeight w:val="400"/>
        </w:trPr>
        <w:tc>
          <w:tcPr>
            <w:tcW w:w="3325" w:type="dxa"/>
            <w:noWrap/>
            <w:hideMark/>
          </w:tcPr>
          <w:p w14:paraId="6ACF90F4" w14:textId="77777777" w:rsidR="003F4AD9" w:rsidRPr="00786C39" w:rsidRDefault="003F4AD9">
            <w:pPr>
              <w:rPr>
                <w:rFonts w:ascii="Bell MT" w:hAnsi="Bell MT" w:cs="Arial"/>
              </w:rPr>
            </w:pPr>
            <w:r w:rsidRPr="00786C39">
              <w:rPr>
                <w:rFonts w:ascii="Bell MT" w:hAnsi="Bell MT" w:cs="Arial"/>
              </w:rPr>
              <w:t>oneapi-src/oneDNNv3.4</w:t>
            </w:r>
          </w:p>
        </w:tc>
        <w:tc>
          <w:tcPr>
            <w:tcW w:w="2340" w:type="dxa"/>
            <w:noWrap/>
            <w:hideMark/>
          </w:tcPr>
          <w:p w14:paraId="37F8D39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D9C72E" w14:textId="77777777" w:rsidR="003F4AD9" w:rsidRPr="00786C39" w:rsidRDefault="003F4AD9">
            <w:pPr>
              <w:rPr>
                <w:rFonts w:ascii="Bell MT" w:hAnsi="Bell MT" w:cs="Arial"/>
              </w:rPr>
            </w:pPr>
            <w:r w:rsidRPr="00786C39">
              <w:rPr>
                <w:rFonts w:ascii="Bell MT" w:hAnsi="Bell MT" w:cs="Arial"/>
              </w:rPr>
              <w:t>https://01.org/oneDNN</w:t>
            </w:r>
          </w:p>
        </w:tc>
      </w:tr>
      <w:tr w:rsidR="00DD039C" w:rsidRPr="00786C39" w14:paraId="417C27D0" w14:textId="77777777" w:rsidTr="001B6194">
        <w:trPr>
          <w:trHeight w:val="400"/>
        </w:trPr>
        <w:tc>
          <w:tcPr>
            <w:tcW w:w="3325" w:type="dxa"/>
            <w:noWrap/>
            <w:hideMark/>
          </w:tcPr>
          <w:p w14:paraId="6483BFB5" w14:textId="77777777" w:rsidR="003F4AD9" w:rsidRPr="00786C39" w:rsidRDefault="003F4AD9">
            <w:pPr>
              <w:rPr>
                <w:rFonts w:ascii="Bell MT" w:hAnsi="Bell MT" w:cs="Arial"/>
              </w:rPr>
            </w:pPr>
            <w:r w:rsidRPr="00786C39">
              <w:rPr>
                <w:rFonts w:ascii="Bell MT" w:hAnsi="Bell MT" w:cs="Arial"/>
              </w:rPr>
              <w:t>oneapi-src/oneDNNv3.4-pc</w:t>
            </w:r>
          </w:p>
        </w:tc>
        <w:tc>
          <w:tcPr>
            <w:tcW w:w="2340" w:type="dxa"/>
            <w:noWrap/>
            <w:hideMark/>
          </w:tcPr>
          <w:p w14:paraId="2D5E7F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402946" w14:textId="77777777" w:rsidR="003F4AD9" w:rsidRPr="00786C39" w:rsidRDefault="003F4AD9">
            <w:pPr>
              <w:rPr>
                <w:rFonts w:ascii="Bell MT" w:hAnsi="Bell MT" w:cs="Arial"/>
              </w:rPr>
            </w:pPr>
            <w:r w:rsidRPr="00786C39">
              <w:rPr>
                <w:rFonts w:ascii="Bell MT" w:hAnsi="Bell MT" w:cs="Arial"/>
              </w:rPr>
              <w:t>https://01.org/oneDNN</w:t>
            </w:r>
          </w:p>
        </w:tc>
      </w:tr>
      <w:tr w:rsidR="00DD039C" w:rsidRPr="00786C39" w14:paraId="249B9A4C" w14:textId="77777777" w:rsidTr="001B6194">
        <w:trPr>
          <w:trHeight w:val="400"/>
        </w:trPr>
        <w:tc>
          <w:tcPr>
            <w:tcW w:w="3325" w:type="dxa"/>
            <w:noWrap/>
            <w:hideMark/>
          </w:tcPr>
          <w:p w14:paraId="5310380B" w14:textId="77777777" w:rsidR="003F4AD9" w:rsidRPr="00786C39" w:rsidRDefault="003F4AD9">
            <w:pPr>
              <w:rPr>
                <w:rFonts w:ascii="Bell MT" w:hAnsi="Bell MT" w:cs="Arial"/>
              </w:rPr>
            </w:pPr>
            <w:r w:rsidRPr="00786C39">
              <w:rPr>
                <w:rFonts w:ascii="Bell MT" w:hAnsi="Bell MT" w:cs="Arial"/>
              </w:rPr>
              <w:t>oneapi-src/oneDNNv3.4-rc</w:t>
            </w:r>
          </w:p>
        </w:tc>
        <w:tc>
          <w:tcPr>
            <w:tcW w:w="2340" w:type="dxa"/>
            <w:noWrap/>
            <w:hideMark/>
          </w:tcPr>
          <w:p w14:paraId="3042E3E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2DC999" w14:textId="77777777" w:rsidR="003F4AD9" w:rsidRPr="00786C39" w:rsidRDefault="003F4AD9">
            <w:pPr>
              <w:rPr>
                <w:rFonts w:ascii="Bell MT" w:hAnsi="Bell MT" w:cs="Arial"/>
              </w:rPr>
            </w:pPr>
            <w:r w:rsidRPr="00786C39">
              <w:rPr>
                <w:rFonts w:ascii="Bell MT" w:hAnsi="Bell MT" w:cs="Arial"/>
              </w:rPr>
              <w:t>https://01.org/oneDNN</w:t>
            </w:r>
          </w:p>
        </w:tc>
      </w:tr>
      <w:tr w:rsidR="00DD039C" w:rsidRPr="00786C39" w14:paraId="43F2E083" w14:textId="77777777" w:rsidTr="001B6194">
        <w:trPr>
          <w:trHeight w:val="400"/>
        </w:trPr>
        <w:tc>
          <w:tcPr>
            <w:tcW w:w="3325" w:type="dxa"/>
            <w:noWrap/>
            <w:hideMark/>
          </w:tcPr>
          <w:p w14:paraId="007B136E" w14:textId="77777777" w:rsidR="003F4AD9" w:rsidRPr="00786C39" w:rsidRDefault="003F4AD9">
            <w:pPr>
              <w:rPr>
                <w:rFonts w:ascii="Bell MT" w:hAnsi="Bell MT" w:cs="Arial"/>
              </w:rPr>
            </w:pPr>
            <w:r w:rsidRPr="00786C39">
              <w:rPr>
                <w:rFonts w:ascii="Bell MT" w:hAnsi="Bell MT" w:cs="Arial"/>
              </w:rPr>
              <w:t>oneapi-src/oneDNNv3.4.1</w:t>
            </w:r>
          </w:p>
        </w:tc>
        <w:tc>
          <w:tcPr>
            <w:tcW w:w="2340" w:type="dxa"/>
            <w:noWrap/>
            <w:hideMark/>
          </w:tcPr>
          <w:p w14:paraId="0CA510D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3830210" w14:textId="77777777" w:rsidR="003F4AD9" w:rsidRPr="00786C39" w:rsidRDefault="003F4AD9">
            <w:pPr>
              <w:rPr>
                <w:rFonts w:ascii="Bell MT" w:hAnsi="Bell MT" w:cs="Arial"/>
              </w:rPr>
            </w:pPr>
            <w:r w:rsidRPr="00786C39">
              <w:rPr>
                <w:rFonts w:ascii="Bell MT" w:hAnsi="Bell MT" w:cs="Arial"/>
              </w:rPr>
              <w:t>https://01.org/oneDNN</w:t>
            </w:r>
          </w:p>
        </w:tc>
      </w:tr>
      <w:tr w:rsidR="00DD039C" w:rsidRPr="00786C39" w14:paraId="13DD45B0" w14:textId="77777777" w:rsidTr="001B6194">
        <w:trPr>
          <w:trHeight w:val="400"/>
        </w:trPr>
        <w:tc>
          <w:tcPr>
            <w:tcW w:w="3325" w:type="dxa"/>
            <w:noWrap/>
            <w:hideMark/>
          </w:tcPr>
          <w:p w14:paraId="579BE8BA" w14:textId="77777777" w:rsidR="003F4AD9" w:rsidRPr="00786C39" w:rsidRDefault="003F4AD9">
            <w:pPr>
              <w:rPr>
                <w:rFonts w:ascii="Bell MT" w:hAnsi="Bell MT" w:cs="Arial"/>
              </w:rPr>
            </w:pPr>
            <w:r w:rsidRPr="00786C39">
              <w:rPr>
                <w:rFonts w:ascii="Bell MT" w:hAnsi="Bell MT" w:cs="Arial"/>
              </w:rPr>
              <w:t>onednn-devel3.4.1</w:t>
            </w:r>
          </w:p>
        </w:tc>
        <w:tc>
          <w:tcPr>
            <w:tcW w:w="2340" w:type="dxa"/>
            <w:noWrap/>
            <w:hideMark/>
          </w:tcPr>
          <w:p w14:paraId="133C15B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319E7C6" w14:textId="77777777" w:rsidR="003F4AD9" w:rsidRPr="00786C39" w:rsidRDefault="003F4AD9">
            <w:pPr>
              <w:rPr>
                <w:rFonts w:ascii="Bell MT" w:hAnsi="Bell MT" w:cs="Arial"/>
              </w:rPr>
            </w:pPr>
            <w:r w:rsidRPr="00786C39">
              <w:rPr>
                <w:rFonts w:ascii="Bell MT" w:hAnsi="Bell MT" w:cs="Arial"/>
              </w:rPr>
              <w:t>https://github.com/oneapi-src/oneDNN/</w:t>
            </w:r>
          </w:p>
        </w:tc>
      </w:tr>
      <w:tr w:rsidR="00DD039C" w:rsidRPr="00786C39" w14:paraId="3EC9E1CB" w14:textId="77777777" w:rsidTr="001B6194">
        <w:trPr>
          <w:trHeight w:val="400"/>
        </w:trPr>
        <w:tc>
          <w:tcPr>
            <w:tcW w:w="3325" w:type="dxa"/>
            <w:noWrap/>
            <w:hideMark/>
          </w:tcPr>
          <w:p w14:paraId="2AC7319B" w14:textId="77777777" w:rsidR="003F4AD9" w:rsidRPr="00786C39" w:rsidRDefault="003F4AD9">
            <w:pPr>
              <w:rPr>
                <w:rFonts w:ascii="Bell MT" w:hAnsi="Bell MT" w:cs="Arial"/>
              </w:rPr>
            </w:pPr>
            <w:r w:rsidRPr="00786C39">
              <w:rPr>
                <w:rFonts w:ascii="Bell MT" w:hAnsi="Bell MT" w:cs="Arial"/>
              </w:rPr>
              <w:t>opentronsot3@0.2.0</w:t>
            </w:r>
          </w:p>
        </w:tc>
        <w:tc>
          <w:tcPr>
            <w:tcW w:w="2340" w:type="dxa"/>
            <w:noWrap/>
            <w:hideMark/>
          </w:tcPr>
          <w:p w14:paraId="36C6C86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303AB28" w14:textId="77777777" w:rsidR="003F4AD9" w:rsidRPr="00786C39" w:rsidRDefault="003F4AD9">
            <w:pPr>
              <w:rPr>
                <w:rFonts w:ascii="Bell MT" w:hAnsi="Bell MT" w:cs="Arial"/>
              </w:rPr>
            </w:pPr>
            <w:r w:rsidRPr="00786C39">
              <w:rPr>
                <w:rFonts w:ascii="Bell MT" w:hAnsi="Bell MT" w:cs="Arial"/>
              </w:rPr>
              <w:t>https://github.com/Opentrons/opentrons</w:t>
            </w:r>
          </w:p>
        </w:tc>
      </w:tr>
      <w:tr w:rsidR="00DD039C" w:rsidRPr="00786C39" w14:paraId="729D2E6B" w14:textId="77777777" w:rsidTr="001B6194">
        <w:trPr>
          <w:trHeight w:val="400"/>
        </w:trPr>
        <w:tc>
          <w:tcPr>
            <w:tcW w:w="3325" w:type="dxa"/>
            <w:noWrap/>
            <w:hideMark/>
          </w:tcPr>
          <w:p w14:paraId="61E7EE6E" w14:textId="77777777" w:rsidR="003F4AD9" w:rsidRPr="00786C39" w:rsidRDefault="003F4AD9">
            <w:pPr>
              <w:rPr>
                <w:rFonts w:ascii="Bell MT" w:hAnsi="Bell MT" w:cs="Arial"/>
              </w:rPr>
            </w:pPr>
            <w:r w:rsidRPr="00786C39">
              <w:rPr>
                <w:rFonts w:ascii="Bell MT" w:hAnsi="Bell MT" w:cs="Arial"/>
              </w:rPr>
              <w:t>intel-tensorflow 2.6.0v2.6.0</w:t>
            </w:r>
          </w:p>
        </w:tc>
        <w:tc>
          <w:tcPr>
            <w:tcW w:w="2340" w:type="dxa"/>
            <w:noWrap/>
            <w:hideMark/>
          </w:tcPr>
          <w:p w14:paraId="19B2DFF5"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7E46865A" w14:textId="77777777" w:rsidR="003F4AD9" w:rsidRPr="00786C39" w:rsidRDefault="003F4AD9">
            <w:pPr>
              <w:rPr>
                <w:rFonts w:ascii="Bell MT" w:hAnsi="Bell MT" w:cs="Arial"/>
              </w:rPr>
            </w:pPr>
            <w:r w:rsidRPr="00786C39">
              <w:rPr>
                <w:rFonts w:ascii="Bell MT" w:hAnsi="Bell MT" w:cs="Arial"/>
              </w:rPr>
              <w:t> </w:t>
            </w:r>
          </w:p>
        </w:tc>
      </w:tr>
      <w:tr w:rsidR="00DD039C" w:rsidRPr="00786C39" w14:paraId="7B0D731B" w14:textId="77777777" w:rsidTr="001B6194">
        <w:trPr>
          <w:trHeight w:val="400"/>
        </w:trPr>
        <w:tc>
          <w:tcPr>
            <w:tcW w:w="3325" w:type="dxa"/>
            <w:noWrap/>
            <w:hideMark/>
          </w:tcPr>
          <w:p w14:paraId="130AA54D" w14:textId="77777777" w:rsidR="003F4AD9" w:rsidRPr="00786C39" w:rsidRDefault="003F4AD9">
            <w:pPr>
              <w:rPr>
                <w:rFonts w:ascii="Bell MT" w:hAnsi="Bell MT" w:cs="Arial"/>
              </w:rPr>
            </w:pPr>
            <w:r w:rsidRPr="00786C39">
              <w:rPr>
                <w:rFonts w:ascii="Bell MT" w:hAnsi="Bell MT" w:cs="Arial"/>
              </w:rPr>
              <w:t>openxla/stablehlov0.15.2</w:t>
            </w:r>
          </w:p>
        </w:tc>
        <w:tc>
          <w:tcPr>
            <w:tcW w:w="2340" w:type="dxa"/>
            <w:noWrap/>
            <w:hideMark/>
          </w:tcPr>
          <w:p w14:paraId="1A743A2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7E72F45" w14:textId="77777777" w:rsidR="003F4AD9" w:rsidRPr="00786C39" w:rsidRDefault="003F4AD9">
            <w:pPr>
              <w:rPr>
                <w:rFonts w:ascii="Bell MT" w:hAnsi="Bell MT" w:cs="Arial"/>
              </w:rPr>
            </w:pPr>
            <w:r w:rsidRPr="00786C39">
              <w:rPr>
                <w:rFonts w:ascii="Bell MT" w:hAnsi="Bell MT" w:cs="Arial"/>
              </w:rPr>
              <w:t> </w:t>
            </w:r>
          </w:p>
        </w:tc>
      </w:tr>
      <w:tr w:rsidR="00DD039C" w:rsidRPr="00786C39" w14:paraId="5EDFD3AA" w14:textId="77777777" w:rsidTr="001B6194">
        <w:trPr>
          <w:trHeight w:val="400"/>
        </w:trPr>
        <w:tc>
          <w:tcPr>
            <w:tcW w:w="3325" w:type="dxa"/>
            <w:noWrap/>
            <w:hideMark/>
          </w:tcPr>
          <w:p w14:paraId="4E05DB8D" w14:textId="77777777" w:rsidR="003F4AD9" w:rsidRPr="00786C39" w:rsidRDefault="003F4AD9">
            <w:pPr>
              <w:rPr>
                <w:rFonts w:ascii="Bell MT" w:hAnsi="Bell MT" w:cs="Arial"/>
              </w:rPr>
            </w:pPr>
            <w:r w:rsidRPr="00786C39">
              <w:rPr>
                <w:rFonts w:ascii="Bell MT" w:hAnsi="Bell MT" w:cs="Arial"/>
              </w:rPr>
              <w:t>openxla/stablehlov0.15.3</w:t>
            </w:r>
          </w:p>
        </w:tc>
        <w:tc>
          <w:tcPr>
            <w:tcW w:w="2340" w:type="dxa"/>
            <w:noWrap/>
            <w:hideMark/>
          </w:tcPr>
          <w:p w14:paraId="51C49D1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CB78A2" w14:textId="77777777" w:rsidR="003F4AD9" w:rsidRPr="00786C39" w:rsidRDefault="003F4AD9">
            <w:pPr>
              <w:rPr>
                <w:rFonts w:ascii="Bell MT" w:hAnsi="Bell MT" w:cs="Arial"/>
              </w:rPr>
            </w:pPr>
            <w:r w:rsidRPr="00786C39">
              <w:rPr>
                <w:rFonts w:ascii="Bell MT" w:hAnsi="Bell MT" w:cs="Arial"/>
              </w:rPr>
              <w:t> </w:t>
            </w:r>
          </w:p>
        </w:tc>
      </w:tr>
      <w:tr w:rsidR="00DD039C" w:rsidRPr="00786C39" w14:paraId="74647B3D" w14:textId="77777777" w:rsidTr="001B6194">
        <w:trPr>
          <w:trHeight w:val="400"/>
        </w:trPr>
        <w:tc>
          <w:tcPr>
            <w:tcW w:w="3325" w:type="dxa"/>
            <w:noWrap/>
            <w:hideMark/>
          </w:tcPr>
          <w:p w14:paraId="4BC8017D" w14:textId="77777777" w:rsidR="003F4AD9" w:rsidRPr="00786C39" w:rsidRDefault="003F4AD9">
            <w:pPr>
              <w:rPr>
                <w:rFonts w:ascii="Bell MT" w:hAnsi="Bell MT" w:cs="Arial"/>
              </w:rPr>
            </w:pPr>
            <w:r w:rsidRPr="00786C39">
              <w:rPr>
                <w:rFonts w:ascii="Bell MT" w:hAnsi="Bell MT" w:cs="Arial"/>
              </w:rPr>
              <w:t>openxla/stablehlov0.17.3</w:t>
            </w:r>
          </w:p>
        </w:tc>
        <w:tc>
          <w:tcPr>
            <w:tcW w:w="2340" w:type="dxa"/>
            <w:noWrap/>
            <w:hideMark/>
          </w:tcPr>
          <w:p w14:paraId="52EE055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5051F2" w14:textId="77777777" w:rsidR="003F4AD9" w:rsidRPr="00786C39" w:rsidRDefault="003F4AD9">
            <w:pPr>
              <w:rPr>
                <w:rFonts w:ascii="Bell MT" w:hAnsi="Bell MT" w:cs="Arial"/>
              </w:rPr>
            </w:pPr>
            <w:r w:rsidRPr="00786C39">
              <w:rPr>
                <w:rFonts w:ascii="Bell MT" w:hAnsi="Bell MT" w:cs="Arial"/>
              </w:rPr>
              <w:t> </w:t>
            </w:r>
          </w:p>
        </w:tc>
      </w:tr>
      <w:tr w:rsidR="00DD039C" w:rsidRPr="00786C39" w14:paraId="7D1581C5" w14:textId="77777777" w:rsidTr="001B6194">
        <w:trPr>
          <w:trHeight w:val="400"/>
        </w:trPr>
        <w:tc>
          <w:tcPr>
            <w:tcW w:w="3325" w:type="dxa"/>
            <w:noWrap/>
            <w:hideMark/>
          </w:tcPr>
          <w:p w14:paraId="4DD8DA8E" w14:textId="77777777" w:rsidR="003F4AD9" w:rsidRPr="00786C39" w:rsidRDefault="003F4AD9">
            <w:pPr>
              <w:rPr>
                <w:rFonts w:ascii="Bell MT" w:hAnsi="Bell MT" w:cs="Arial"/>
              </w:rPr>
            </w:pPr>
            <w:r w:rsidRPr="00786C39">
              <w:rPr>
                <w:rFonts w:ascii="Bell MT" w:hAnsi="Bell MT" w:cs="Arial"/>
              </w:rPr>
              <w:t>openxla/stablehlov0.18.0</w:t>
            </w:r>
          </w:p>
        </w:tc>
        <w:tc>
          <w:tcPr>
            <w:tcW w:w="2340" w:type="dxa"/>
            <w:noWrap/>
            <w:hideMark/>
          </w:tcPr>
          <w:p w14:paraId="13455C1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EBBF44" w14:textId="77777777" w:rsidR="003F4AD9" w:rsidRPr="00786C39" w:rsidRDefault="003F4AD9">
            <w:pPr>
              <w:rPr>
                <w:rFonts w:ascii="Bell MT" w:hAnsi="Bell MT" w:cs="Arial"/>
              </w:rPr>
            </w:pPr>
            <w:r w:rsidRPr="00786C39">
              <w:rPr>
                <w:rFonts w:ascii="Bell MT" w:hAnsi="Bell MT" w:cs="Arial"/>
              </w:rPr>
              <w:t> </w:t>
            </w:r>
          </w:p>
        </w:tc>
      </w:tr>
      <w:tr w:rsidR="00DD039C" w:rsidRPr="00786C39" w14:paraId="5A68CFCE" w14:textId="77777777" w:rsidTr="001B6194">
        <w:trPr>
          <w:trHeight w:val="400"/>
        </w:trPr>
        <w:tc>
          <w:tcPr>
            <w:tcW w:w="3325" w:type="dxa"/>
            <w:noWrap/>
            <w:hideMark/>
          </w:tcPr>
          <w:p w14:paraId="3D205C40" w14:textId="77777777" w:rsidR="003F4AD9" w:rsidRPr="00786C39" w:rsidRDefault="003F4AD9">
            <w:pPr>
              <w:rPr>
                <w:rFonts w:ascii="Bell MT" w:hAnsi="Bell MT" w:cs="Arial"/>
              </w:rPr>
            </w:pPr>
            <w:r w:rsidRPr="00786C39">
              <w:rPr>
                <w:rFonts w:ascii="Bell MT" w:hAnsi="Bell MT" w:cs="Arial"/>
              </w:rPr>
              <w:t>openxla/stablehlov0.19.6</w:t>
            </w:r>
          </w:p>
        </w:tc>
        <w:tc>
          <w:tcPr>
            <w:tcW w:w="2340" w:type="dxa"/>
            <w:noWrap/>
            <w:hideMark/>
          </w:tcPr>
          <w:p w14:paraId="1D7FDC7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3A8E10" w14:textId="77777777" w:rsidR="003F4AD9" w:rsidRPr="00786C39" w:rsidRDefault="003F4AD9">
            <w:pPr>
              <w:rPr>
                <w:rFonts w:ascii="Bell MT" w:hAnsi="Bell MT" w:cs="Arial"/>
              </w:rPr>
            </w:pPr>
            <w:r w:rsidRPr="00786C39">
              <w:rPr>
                <w:rFonts w:ascii="Bell MT" w:hAnsi="Bell MT" w:cs="Arial"/>
              </w:rPr>
              <w:t> </w:t>
            </w:r>
          </w:p>
        </w:tc>
      </w:tr>
      <w:tr w:rsidR="00DD039C" w:rsidRPr="00786C39" w14:paraId="493F6542" w14:textId="77777777" w:rsidTr="001B6194">
        <w:trPr>
          <w:trHeight w:val="400"/>
        </w:trPr>
        <w:tc>
          <w:tcPr>
            <w:tcW w:w="3325" w:type="dxa"/>
            <w:noWrap/>
            <w:hideMark/>
          </w:tcPr>
          <w:p w14:paraId="01F9036E" w14:textId="77777777" w:rsidR="003F4AD9" w:rsidRPr="00786C39" w:rsidRDefault="003F4AD9">
            <w:pPr>
              <w:rPr>
                <w:rFonts w:ascii="Bell MT" w:hAnsi="Bell MT" w:cs="Arial"/>
              </w:rPr>
            </w:pPr>
            <w:r w:rsidRPr="00786C39">
              <w:rPr>
                <w:rFonts w:ascii="Bell MT" w:hAnsi="Bell MT" w:cs="Arial"/>
              </w:rPr>
              <w:t>openxla/stablehlov0.19.8</w:t>
            </w:r>
          </w:p>
        </w:tc>
        <w:tc>
          <w:tcPr>
            <w:tcW w:w="2340" w:type="dxa"/>
            <w:noWrap/>
            <w:hideMark/>
          </w:tcPr>
          <w:p w14:paraId="4905548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88700C" w14:textId="77777777" w:rsidR="003F4AD9" w:rsidRPr="00786C39" w:rsidRDefault="003F4AD9">
            <w:pPr>
              <w:rPr>
                <w:rFonts w:ascii="Bell MT" w:hAnsi="Bell MT" w:cs="Arial"/>
              </w:rPr>
            </w:pPr>
            <w:r w:rsidRPr="00786C39">
              <w:rPr>
                <w:rFonts w:ascii="Bell MT" w:hAnsi="Bell MT" w:cs="Arial"/>
              </w:rPr>
              <w:t> </w:t>
            </w:r>
          </w:p>
        </w:tc>
      </w:tr>
      <w:tr w:rsidR="00DD039C" w:rsidRPr="00786C39" w14:paraId="44E14C94" w14:textId="77777777" w:rsidTr="001B6194">
        <w:trPr>
          <w:trHeight w:val="400"/>
        </w:trPr>
        <w:tc>
          <w:tcPr>
            <w:tcW w:w="3325" w:type="dxa"/>
            <w:noWrap/>
            <w:hideMark/>
          </w:tcPr>
          <w:p w14:paraId="201C7A35" w14:textId="77777777" w:rsidR="003F4AD9" w:rsidRPr="00786C39" w:rsidRDefault="003F4AD9">
            <w:pPr>
              <w:rPr>
                <w:rFonts w:ascii="Bell MT" w:hAnsi="Bell MT" w:cs="Arial"/>
              </w:rPr>
            </w:pPr>
            <w:r w:rsidRPr="00786C39">
              <w:rPr>
                <w:rFonts w:ascii="Bell MT" w:hAnsi="Bell MT" w:cs="Arial"/>
              </w:rPr>
              <w:t>optree0.10.0</w:t>
            </w:r>
          </w:p>
        </w:tc>
        <w:tc>
          <w:tcPr>
            <w:tcW w:w="2340" w:type="dxa"/>
            <w:noWrap/>
            <w:hideMark/>
          </w:tcPr>
          <w:p w14:paraId="7F8905F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6B5BB5A" w14:textId="77777777" w:rsidR="003F4AD9" w:rsidRPr="00786C39" w:rsidRDefault="003F4AD9">
            <w:pPr>
              <w:rPr>
                <w:rFonts w:ascii="Bell MT" w:hAnsi="Bell MT" w:cs="Arial"/>
              </w:rPr>
            </w:pPr>
            <w:r w:rsidRPr="00786C39">
              <w:rPr>
                <w:rFonts w:ascii="Bell MT" w:hAnsi="Bell MT" w:cs="Arial"/>
              </w:rPr>
              <w:t> </w:t>
            </w:r>
          </w:p>
        </w:tc>
      </w:tr>
      <w:tr w:rsidR="00DD039C" w:rsidRPr="00786C39" w14:paraId="3BE7473B" w14:textId="77777777" w:rsidTr="001B6194">
        <w:trPr>
          <w:trHeight w:val="400"/>
        </w:trPr>
        <w:tc>
          <w:tcPr>
            <w:tcW w:w="3325" w:type="dxa"/>
            <w:noWrap/>
            <w:hideMark/>
          </w:tcPr>
          <w:p w14:paraId="12439E4A" w14:textId="77777777" w:rsidR="003F4AD9" w:rsidRPr="00786C39" w:rsidRDefault="003F4AD9">
            <w:pPr>
              <w:rPr>
                <w:rFonts w:ascii="Bell MT" w:hAnsi="Bell MT" w:cs="Arial"/>
              </w:rPr>
            </w:pPr>
            <w:r w:rsidRPr="00786C39">
              <w:rPr>
                <w:rFonts w:ascii="Bell MT" w:hAnsi="Bell MT" w:cs="Arial"/>
              </w:rPr>
              <w:t>optree0.9.0</w:t>
            </w:r>
          </w:p>
        </w:tc>
        <w:tc>
          <w:tcPr>
            <w:tcW w:w="2340" w:type="dxa"/>
            <w:noWrap/>
            <w:hideMark/>
          </w:tcPr>
          <w:p w14:paraId="471C2C2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D71257" w14:textId="77777777" w:rsidR="003F4AD9" w:rsidRPr="00786C39" w:rsidRDefault="003F4AD9">
            <w:pPr>
              <w:rPr>
                <w:rFonts w:ascii="Bell MT" w:hAnsi="Bell MT" w:cs="Arial"/>
              </w:rPr>
            </w:pPr>
            <w:r w:rsidRPr="00786C39">
              <w:rPr>
                <w:rFonts w:ascii="Bell MT" w:hAnsi="Bell MT" w:cs="Arial"/>
              </w:rPr>
              <w:t> </w:t>
            </w:r>
          </w:p>
        </w:tc>
      </w:tr>
      <w:tr w:rsidR="00DD039C" w:rsidRPr="00786C39" w14:paraId="082078BC" w14:textId="77777777" w:rsidTr="001B6194">
        <w:trPr>
          <w:trHeight w:val="400"/>
        </w:trPr>
        <w:tc>
          <w:tcPr>
            <w:tcW w:w="3325" w:type="dxa"/>
            <w:noWrap/>
            <w:hideMark/>
          </w:tcPr>
          <w:p w14:paraId="32A4820B" w14:textId="77777777" w:rsidR="003F4AD9" w:rsidRPr="00786C39" w:rsidRDefault="003F4AD9">
            <w:pPr>
              <w:rPr>
                <w:rFonts w:ascii="Bell MT" w:hAnsi="Bell MT" w:cs="Arial"/>
              </w:rPr>
            </w:pPr>
            <w:r w:rsidRPr="00786C39">
              <w:rPr>
                <w:rFonts w:ascii="Bell MT" w:hAnsi="Bell MT" w:cs="Arial"/>
              </w:rPr>
              <w:t>osmosis-protobuf0.0.2</w:t>
            </w:r>
          </w:p>
        </w:tc>
        <w:tc>
          <w:tcPr>
            <w:tcW w:w="2340" w:type="dxa"/>
            <w:noWrap/>
            <w:hideMark/>
          </w:tcPr>
          <w:p w14:paraId="6C1DB1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21A76A" w14:textId="77777777" w:rsidR="003F4AD9" w:rsidRPr="00786C39" w:rsidRDefault="003F4AD9">
            <w:pPr>
              <w:rPr>
                <w:rFonts w:ascii="Bell MT" w:hAnsi="Bell MT" w:cs="Arial"/>
              </w:rPr>
            </w:pPr>
            <w:r w:rsidRPr="00786C39">
              <w:rPr>
                <w:rFonts w:ascii="Bell MT" w:hAnsi="Bell MT" w:cs="Arial"/>
              </w:rPr>
              <w:t>https://pypi.org/project/osmosis-protobuf/</w:t>
            </w:r>
          </w:p>
        </w:tc>
      </w:tr>
      <w:tr w:rsidR="00DD039C" w:rsidRPr="00786C39" w14:paraId="3DC0AAF7" w14:textId="77777777" w:rsidTr="001B6194">
        <w:trPr>
          <w:trHeight w:val="400"/>
        </w:trPr>
        <w:tc>
          <w:tcPr>
            <w:tcW w:w="3325" w:type="dxa"/>
            <w:noWrap/>
            <w:hideMark/>
          </w:tcPr>
          <w:p w14:paraId="60C47500" w14:textId="77777777" w:rsidR="003F4AD9" w:rsidRPr="00786C39" w:rsidRDefault="003F4AD9">
            <w:pPr>
              <w:rPr>
                <w:rFonts w:ascii="Bell MT" w:hAnsi="Bell MT" w:cs="Arial"/>
              </w:rPr>
            </w:pPr>
            <w:r w:rsidRPr="00786C39">
              <w:rPr>
                <w:rFonts w:ascii="Bell MT" w:hAnsi="Bell MT" w:cs="Arial"/>
              </w:rPr>
              <w:t>pandas-python2.2.1</w:t>
            </w:r>
          </w:p>
        </w:tc>
        <w:tc>
          <w:tcPr>
            <w:tcW w:w="2340" w:type="dxa"/>
            <w:noWrap/>
            <w:hideMark/>
          </w:tcPr>
          <w:p w14:paraId="6BC95D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7107762" w14:textId="77777777" w:rsidR="003F4AD9" w:rsidRPr="00786C39" w:rsidRDefault="003F4AD9">
            <w:pPr>
              <w:rPr>
                <w:rFonts w:ascii="Bell MT" w:hAnsi="Bell MT" w:cs="Arial"/>
              </w:rPr>
            </w:pPr>
            <w:r w:rsidRPr="00786C39">
              <w:rPr>
                <w:rFonts w:ascii="Bell MT" w:hAnsi="Bell MT" w:cs="Arial"/>
              </w:rPr>
              <w:t>https://pandas.pydata.org</w:t>
            </w:r>
          </w:p>
        </w:tc>
      </w:tr>
      <w:tr w:rsidR="00DD039C" w:rsidRPr="00786C39" w14:paraId="2AC01C7F" w14:textId="77777777" w:rsidTr="001B6194">
        <w:trPr>
          <w:trHeight w:val="400"/>
        </w:trPr>
        <w:tc>
          <w:tcPr>
            <w:tcW w:w="3325" w:type="dxa"/>
            <w:noWrap/>
            <w:hideMark/>
          </w:tcPr>
          <w:p w14:paraId="236BA0B2" w14:textId="77777777" w:rsidR="003F4AD9" w:rsidRPr="00786C39" w:rsidRDefault="003F4AD9">
            <w:pPr>
              <w:rPr>
                <w:rFonts w:ascii="Bell MT" w:hAnsi="Bell MT" w:cs="Arial"/>
              </w:rPr>
            </w:pPr>
            <w:r w:rsidRPr="00786C39">
              <w:rPr>
                <w:rFonts w:ascii="Bell MT" w:hAnsi="Bell MT" w:cs="Arial"/>
              </w:rPr>
              <w:t>pip20.3.4</w:t>
            </w:r>
          </w:p>
        </w:tc>
        <w:tc>
          <w:tcPr>
            <w:tcW w:w="2340" w:type="dxa"/>
            <w:noWrap/>
            <w:hideMark/>
          </w:tcPr>
          <w:p w14:paraId="730093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31D4DD"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0C39C483" w14:textId="77777777" w:rsidTr="001B6194">
        <w:trPr>
          <w:trHeight w:val="400"/>
        </w:trPr>
        <w:tc>
          <w:tcPr>
            <w:tcW w:w="3325" w:type="dxa"/>
            <w:noWrap/>
            <w:hideMark/>
          </w:tcPr>
          <w:p w14:paraId="2711F181"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766AB2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53E9B5"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4663F1B5" w14:textId="77777777" w:rsidTr="001B6194">
        <w:trPr>
          <w:trHeight w:val="400"/>
        </w:trPr>
        <w:tc>
          <w:tcPr>
            <w:tcW w:w="3325" w:type="dxa"/>
            <w:noWrap/>
            <w:hideMark/>
          </w:tcPr>
          <w:p w14:paraId="1F347D87" w14:textId="77777777" w:rsidR="003F4AD9" w:rsidRPr="00786C39" w:rsidRDefault="003F4AD9">
            <w:pPr>
              <w:rPr>
                <w:rFonts w:ascii="Bell MT" w:hAnsi="Bell MT" w:cs="Arial"/>
              </w:rPr>
            </w:pPr>
            <w:r w:rsidRPr="00786C39">
              <w:rPr>
                <w:rFonts w:ascii="Bell MT" w:hAnsi="Bell MT" w:cs="Arial"/>
              </w:rPr>
              <w:t>pip24.1b1</w:t>
            </w:r>
          </w:p>
        </w:tc>
        <w:tc>
          <w:tcPr>
            <w:tcW w:w="2340" w:type="dxa"/>
            <w:noWrap/>
            <w:hideMark/>
          </w:tcPr>
          <w:p w14:paraId="3BC076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99050F"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399DBBA5" w14:textId="77777777" w:rsidTr="001B6194">
        <w:trPr>
          <w:trHeight w:val="400"/>
        </w:trPr>
        <w:tc>
          <w:tcPr>
            <w:tcW w:w="3325" w:type="dxa"/>
            <w:noWrap/>
            <w:hideMark/>
          </w:tcPr>
          <w:p w14:paraId="033C7DC1" w14:textId="77777777" w:rsidR="003F4AD9" w:rsidRPr="00786C39" w:rsidRDefault="003F4AD9">
            <w:pPr>
              <w:rPr>
                <w:rFonts w:ascii="Bell MT" w:hAnsi="Bell MT" w:cs="Arial"/>
              </w:rPr>
            </w:pPr>
            <w:r w:rsidRPr="00786C39">
              <w:rPr>
                <w:rFonts w:ascii="Bell MT" w:hAnsi="Bell MT" w:cs="Arial"/>
              </w:rPr>
              <w:t>platform-external-grpc-grpcstudio-4.0.0</w:t>
            </w:r>
          </w:p>
        </w:tc>
        <w:tc>
          <w:tcPr>
            <w:tcW w:w="2340" w:type="dxa"/>
            <w:noWrap/>
            <w:hideMark/>
          </w:tcPr>
          <w:p w14:paraId="42B1162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EABA320" w14:textId="77777777" w:rsidR="003F4AD9" w:rsidRPr="00786C39" w:rsidRDefault="003F4AD9">
            <w:pPr>
              <w:rPr>
                <w:rFonts w:ascii="Bell MT" w:hAnsi="Bell MT" w:cs="Arial"/>
              </w:rPr>
            </w:pPr>
            <w:r w:rsidRPr="00786C39">
              <w:rPr>
                <w:rFonts w:ascii="Bell MT" w:hAnsi="Bell MT" w:cs="Arial"/>
              </w:rPr>
              <w:t>http://developer.android.com/index.html</w:t>
            </w:r>
          </w:p>
        </w:tc>
      </w:tr>
      <w:tr w:rsidR="00DD039C" w:rsidRPr="00786C39" w14:paraId="491B911A" w14:textId="77777777" w:rsidTr="001B6194">
        <w:trPr>
          <w:trHeight w:val="400"/>
        </w:trPr>
        <w:tc>
          <w:tcPr>
            <w:tcW w:w="3325" w:type="dxa"/>
            <w:noWrap/>
            <w:hideMark/>
          </w:tcPr>
          <w:p w14:paraId="73348B8B"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41DA55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03492F"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0AC38B21" w14:textId="77777777" w:rsidTr="001B6194">
        <w:trPr>
          <w:trHeight w:val="400"/>
        </w:trPr>
        <w:tc>
          <w:tcPr>
            <w:tcW w:w="3325" w:type="dxa"/>
            <w:noWrap/>
            <w:hideMark/>
          </w:tcPr>
          <w:p w14:paraId="419A6431" w14:textId="77777777" w:rsidR="003F4AD9" w:rsidRPr="00786C39" w:rsidRDefault="003F4AD9">
            <w:pPr>
              <w:rPr>
                <w:rFonts w:ascii="Bell MT" w:hAnsi="Bell MT" w:cs="Arial"/>
              </w:rPr>
            </w:pPr>
            <w:r w:rsidRPr="00786C39">
              <w:rPr>
                <w:rFonts w:ascii="Bell MT" w:hAnsi="Bell MT" w:cs="Arial"/>
              </w:rPr>
              <w:t>Protobuf3.25.0-rc1</w:t>
            </w:r>
          </w:p>
        </w:tc>
        <w:tc>
          <w:tcPr>
            <w:tcW w:w="2340" w:type="dxa"/>
            <w:noWrap/>
            <w:hideMark/>
          </w:tcPr>
          <w:p w14:paraId="5B028C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C7CB01"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0DE8A2B4" w14:textId="77777777" w:rsidTr="001B6194">
        <w:trPr>
          <w:trHeight w:val="400"/>
        </w:trPr>
        <w:tc>
          <w:tcPr>
            <w:tcW w:w="3325" w:type="dxa"/>
            <w:noWrap/>
            <w:hideMark/>
          </w:tcPr>
          <w:p w14:paraId="0ABD3973" w14:textId="77777777" w:rsidR="003F4AD9" w:rsidRPr="00786C39" w:rsidRDefault="003F4AD9">
            <w:pPr>
              <w:rPr>
                <w:rFonts w:ascii="Bell MT" w:hAnsi="Bell MT" w:cs="Arial"/>
              </w:rPr>
            </w:pPr>
            <w:r w:rsidRPr="00786C39">
              <w:rPr>
                <w:rFonts w:ascii="Bell MT" w:hAnsi="Bell MT" w:cs="Arial"/>
              </w:rPr>
              <w:t>Protobuf3.25.1</w:t>
            </w:r>
          </w:p>
        </w:tc>
        <w:tc>
          <w:tcPr>
            <w:tcW w:w="2340" w:type="dxa"/>
            <w:noWrap/>
            <w:hideMark/>
          </w:tcPr>
          <w:p w14:paraId="185196B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0EDAB2"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7D5A06A2" w14:textId="77777777" w:rsidTr="001B6194">
        <w:trPr>
          <w:trHeight w:val="400"/>
        </w:trPr>
        <w:tc>
          <w:tcPr>
            <w:tcW w:w="3325" w:type="dxa"/>
            <w:noWrap/>
            <w:hideMark/>
          </w:tcPr>
          <w:p w14:paraId="30B6842C" w14:textId="77777777" w:rsidR="003F4AD9" w:rsidRPr="00786C39" w:rsidRDefault="003F4AD9">
            <w:pPr>
              <w:rPr>
                <w:rFonts w:ascii="Bell MT" w:hAnsi="Bell MT" w:cs="Arial"/>
              </w:rPr>
            </w:pPr>
            <w:r w:rsidRPr="00786C39">
              <w:rPr>
                <w:rFonts w:ascii="Bell MT" w:hAnsi="Bell MT" w:cs="Arial"/>
              </w:rPr>
              <w:t>Protobufv3.10.0-rc1</w:t>
            </w:r>
          </w:p>
        </w:tc>
        <w:tc>
          <w:tcPr>
            <w:tcW w:w="2340" w:type="dxa"/>
            <w:noWrap/>
            <w:hideMark/>
          </w:tcPr>
          <w:p w14:paraId="64F948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71731D"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0999EF48" w14:textId="77777777" w:rsidTr="001B6194">
        <w:trPr>
          <w:trHeight w:val="400"/>
        </w:trPr>
        <w:tc>
          <w:tcPr>
            <w:tcW w:w="3325" w:type="dxa"/>
            <w:noWrap/>
            <w:hideMark/>
          </w:tcPr>
          <w:p w14:paraId="01BD72A9" w14:textId="77777777" w:rsidR="003F4AD9" w:rsidRPr="00786C39" w:rsidRDefault="003F4AD9">
            <w:pPr>
              <w:rPr>
                <w:rFonts w:ascii="Bell MT" w:hAnsi="Bell MT" w:cs="Arial"/>
              </w:rPr>
            </w:pPr>
            <w:r w:rsidRPr="00786C39">
              <w:rPr>
                <w:rFonts w:ascii="Bell MT" w:hAnsi="Bell MT" w:cs="Arial"/>
              </w:rPr>
              <w:t>Protobufv3.12.0-rc2</w:t>
            </w:r>
          </w:p>
        </w:tc>
        <w:tc>
          <w:tcPr>
            <w:tcW w:w="2340" w:type="dxa"/>
            <w:noWrap/>
            <w:hideMark/>
          </w:tcPr>
          <w:p w14:paraId="5BE46F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5A86E3C"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46A14244" w14:textId="77777777" w:rsidTr="001B6194">
        <w:trPr>
          <w:trHeight w:val="400"/>
        </w:trPr>
        <w:tc>
          <w:tcPr>
            <w:tcW w:w="3325" w:type="dxa"/>
            <w:noWrap/>
            <w:hideMark/>
          </w:tcPr>
          <w:p w14:paraId="717D5DD1" w14:textId="77777777" w:rsidR="003F4AD9" w:rsidRPr="00786C39" w:rsidRDefault="003F4AD9">
            <w:pPr>
              <w:rPr>
                <w:rFonts w:ascii="Bell MT" w:hAnsi="Bell MT" w:cs="Arial"/>
              </w:rPr>
            </w:pPr>
            <w:r w:rsidRPr="00786C39">
              <w:rPr>
                <w:rFonts w:ascii="Bell MT" w:hAnsi="Bell MT" w:cs="Arial"/>
              </w:rPr>
              <w:t>Protobuf/CPP3.10.0~rc1</w:t>
            </w:r>
          </w:p>
        </w:tc>
        <w:tc>
          <w:tcPr>
            <w:tcW w:w="2340" w:type="dxa"/>
            <w:noWrap/>
            <w:hideMark/>
          </w:tcPr>
          <w:p w14:paraId="718511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90742FA" w14:textId="77777777" w:rsidR="003F4AD9" w:rsidRPr="00786C39" w:rsidRDefault="003F4AD9">
            <w:pPr>
              <w:rPr>
                <w:rFonts w:ascii="Bell MT" w:hAnsi="Bell MT" w:cs="Arial"/>
              </w:rPr>
            </w:pPr>
            <w:r w:rsidRPr="00786C39">
              <w:rPr>
                <w:rFonts w:ascii="Bell MT" w:hAnsi="Bell MT" w:cs="Arial"/>
              </w:rPr>
              <w:t>https://github.com/google/protobuf/</w:t>
            </w:r>
          </w:p>
        </w:tc>
      </w:tr>
      <w:tr w:rsidR="00DD039C" w:rsidRPr="00786C39" w14:paraId="4A4E0858" w14:textId="77777777" w:rsidTr="001B6194">
        <w:trPr>
          <w:trHeight w:val="400"/>
        </w:trPr>
        <w:tc>
          <w:tcPr>
            <w:tcW w:w="3325" w:type="dxa"/>
            <w:noWrap/>
            <w:hideMark/>
          </w:tcPr>
          <w:p w14:paraId="3378158D" w14:textId="77777777" w:rsidR="003F4AD9" w:rsidRPr="00786C39" w:rsidRDefault="003F4AD9">
            <w:pPr>
              <w:rPr>
                <w:rFonts w:ascii="Bell MT" w:hAnsi="Bell MT" w:cs="Arial"/>
              </w:rPr>
            </w:pPr>
            <w:r w:rsidRPr="00786C39">
              <w:rPr>
                <w:rFonts w:ascii="Bell MT" w:hAnsi="Bell MT" w:cs="Arial"/>
              </w:rPr>
              <w:t>Protobuf/CPP3.18.0~rc2</w:t>
            </w:r>
          </w:p>
        </w:tc>
        <w:tc>
          <w:tcPr>
            <w:tcW w:w="2340" w:type="dxa"/>
            <w:noWrap/>
            <w:hideMark/>
          </w:tcPr>
          <w:p w14:paraId="20DF9CD0"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3D8FA231" w14:textId="77777777" w:rsidR="003F4AD9" w:rsidRPr="00786C39" w:rsidRDefault="003F4AD9">
            <w:pPr>
              <w:rPr>
                <w:rFonts w:ascii="Bell MT" w:hAnsi="Bell MT" w:cs="Arial"/>
              </w:rPr>
            </w:pPr>
            <w:r w:rsidRPr="00786C39">
              <w:rPr>
                <w:rFonts w:ascii="Bell MT" w:hAnsi="Bell MT" w:cs="Arial"/>
              </w:rPr>
              <w:t>https://github.com/google/protobuf/</w:t>
            </w:r>
          </w:p>
        </w:tc>
      </w:tr>
      <w:tr w:rsidR="00DD039C" w:rsidRPr="00786C39" w14:paraId="3395C75B" w14:textId="77777777" w:rsidTr="001B6194">
        <w:trPr>
          <w:trHeight w:val="400"/>
        </w:trPr>
        <w:tc>
          <w:tcPr>
            <w:tcW w:w="3325" w:type="dxa"/>
            <w:noWrap/>
            <w:hideMark/>
          </w:tcPr>
          <w:p w14:paraId="2EA2E9F1" w14:textId="77777777" w:rsidR="003F4AD9" w:rsidRPr="00786C39" w:rsidRDefault="003F4AD9">
            <w:pPr>
              <w:rPr>
                <w:rFonts w:ascii="Bell MT" w:hAnsi="Bell MT" w:cs="Arial"/>
              </w:rPr>
            </w:pPr>
            <w:r w:rsidRPr="00786C39">
              <w:rPr>
                <w:rFonts w:ascii="Bell MT" w:hAnsi="Bell MT" w:cs="Arial"/>
              </w:rPr>
              <w:t>PyMongo1.7</w:t>
            </w:r>
          </w:p>
        </w:tc>
        <w:tc>
          <w:tcPr>
            <w:tcW w:w="2340" w:type="dxa"/>
            <w:noWrap/>
            <w:hideMark/>
          </w:tcPr>
          <w:p w14:paraId="3AF5917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9D9CCE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3E4B47BD" w14:textId="77777777" w:rsidTr="001B6194">
        <w:trPr>
          <w:trHeight w:val="400"/>
        </w:trPr>
        <w:tc>
          <w:tcPr>
            <w:tcW w:w="3325" w:type="dxa"/>
            <w:noWrap/>
            <w:hideMark/>
          </w:tcPr>
          <w:p w14:paraId="140DAC07" w14:textId="77777777" w:rsidR="003F4AD9" w:rsidRPr="00786C39" w:rsidRDefault="003F4AD9">
            <w:pPr>
              <w:rPr>
                <w:rFonts w:ascii="Bell MT" w:hAnsi="Bell MT" w:cs="Arial"/>
              </w:rPr>
            </w:pPr>
            <w:r w:rsidRPr="00786C39">
              <w:rPr>
                <w:rFonts w:ascii="Bell MT" w:hAnsi="Bell MT" w:cs="Arial"/>
              </w:rPr>
              <w:t>PyMongo3.11.0b0</w:t>
            </w:r>
          </w:p>
        </w:tc>
        <w:tc>
          <w:tcPr>
            <w:tcW w:w="2340" w:type="dxa"/>
            <w:noWrap/>
            <w:hideMark/>
          </w:tcPr>
          <w:p w14:paraId="6B8D445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836F2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C9B1D3F" w14:textId="77777777" w:rsidTr="001B6194">
        <w:trPr>
          <w:trHeight w:val="400"/>
        </w:trPr>
        <w:tc>
          <w:tcPr>
            <w:tcW w:w="3325" w:type="dxa"/>
            <w:noWrap/>
            <w:hideMark/>
          </w:tcPr>
          <w:p w14:paraId="690BF613" w14:textId="77777777" w:rsidR="003F4AD9" w:rsidRPr="00786C39" w:rsidRDefault="003F4AD9">
            <w:pPr>
              <w:rPr>
                <w:rFonts w:ascii="Bell MT" w:hAnsi="Bell MT" w:cs="Arial"/>
              </w:rPr>
            </w:pPr>
            <w:r w:rsidRPr="00786C39">
              <w:rPr>
                <w:rFonts w:ascii="Bell MT" w:hAnsi="Bell MT" w:cs="Arial"/>
              </w:rPr>
              <w:t>PyMongo3.11.0rc0</w:t>
            </w:r>
          </w:p>
        </w:tc>
        <w:tc>
          <w:tcPr>
            <w:tcW w:w="2340" w:type="dxa"/>
            <w:noWrap/>
            <w:hideMark/>
          </w:tcPr>
          <w:p w14:paraId="0AEC1DA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39847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5722255E" w14:textId="77777777" w:rsidTr="001B6194">
        <w:trPr>
          <w:trHeight w:val="400"/>
        </w:trPr>
        <w:tc>
          <w:tcPr>
            <w:tcW w:w="3325" w:type="dxa"/>
            <w:noWrap/>
            <w:hideMark/>
          </w:tcPr>
          <w:p w14:paraId="65BDE22F" w14:textId="77777777" w:rsidR="003F4AD9" w:rsidRPr="00786C39" w:rsidRDefault="003F4AD9">
            <w:pPr>
              <w:rPr>
                <w:rFonts w:ascii="Bell MT" w:hAnsi="Bell MT" w:cs="Arial"/>
              </w:rPr>
            </w:pPr>
            <w:r w:rsidRPr="00786C39">
              <w:rPr>
                <w:rFonts w:ascii="Bell MT" w:hAnsi="Bell MT" w:cs="Arial"/>
              </w:rPr>
              <w:t>PyMongo3.12.1</w:t>
            </w:r>
          </w:p>
        </w:tc>
        <w:tc>
          <w:tcPr>
            <w:tcW w:w="2340" w:type="dxa"/>
            <w:noWrap/>
            <w:hideMark/>
          </w:tcPr>
          <w:p w14:paraId="409B1F4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0BF0D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04AA4FD4" w14:textId="77777777" w:rsidTr="001B6194">
        <w:trPr>
          <w:trHeight w:val="400"/>
        </w:trPr>
        <w:tc>
          <w:tcPr>
            <w:tcW w:w="3325" w:type="dxa"/>
            <w:noWrap/>
            <w:hideMark/>
          </w:tcPr>
          <w:p w14:paraId="54005DC4" w14:textId="77777777" w:rsidR="003F4AD9" w:rsidRPr="00786C39" w:rsidRDefault="003F4AD9">
            <w:pPr>
              <w:rPr>
                <w:rFonts w:ascii="Bell MT" w:hAnsi="Bell MT" w:cs="Arial"/>
              </w:rPr>
            </w:pPr>
            <w:r w:rsidRPr="00786C39">
              <w:rPr>
                <w:rFonts w:ascii="Bell MT" w:hAnsi="Bell MT" w:cs="Arial"/>
              </w:rPr>
              <w:t>PyMongo3.2rc0</w:t>
            </w:r>
          </w:p>
        </w:tc>
        <w:tc>
          <w:tcPr>
            <w:tcW w:w="2340" w:type="dxa"/>
            <w:noWrap/>
            <w:hideMark/>
          </w:tcPr>
          <w:p w14:paraId="2D1A01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9AAB33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43C42977" w14:textId="77777777" w:rsidTr="001B6194">
        <w:trPr>
          <w:trHeight w:val="400"/>
        </w:trPr>
        <w:tc>
          <w:tcPr>
            <w:tcW w:w="3325" w:type="dxa"/>
            <w:noWrap/>
            <w:hideMark/>
          </w:tcPr>
          <w:p w14:paraId="14C51B62" w14:textId="77777777" w:rsidR="003F4AD9" w:rsidRPr="00786C39" w:rsidRDefault="003F4AD9">
            <w:pPr>
              <w:rPr>
                <w:rFonts w:ascii="Bell MT" w:hAnsi="Bell MT" w:cs="Arial"/>
              </w:rPr>
            </w:pPr>
            <w:r w:rsidRPr="00786C39">
              <w:rPr>
                <w:rFonts w:ascii="Bell MT" w:hAnsi="Bell MT" w:cs="Arial"/>
              </w:rPr>
              <w:t>PyMongo3.6.0</w:t>
            </w:r>
          </w:p>
        </w:tc>
        <w:tc>
          <w:tcPr>
            <w:tcW w:w="2340" w:type="dxa"/>
            <w:noWrap/>
            <w:hideMark/>
          </w:tcPr>
          <w:p w14:paraId="68B84E4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19ECA5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3173AF8C" w14:textId="77777777" w:rsidTr="001B6194">
        <w:trPr>
          <w:trHeight w:val="400"/>
        </w:trPr>
        <w:tc>
          <w:tcPr>
            <w:tcW w:w="3325" w:type="dxa"/>
            <w:noWrap/>
            <w:hideMark/>
          </w:tcPr>
          <w:p w14:paraId="5777A23B" w14:textId="77777777" w:rsidR="003F4AD9" w:rsidRPr="00786C39" w:rsidRDefault="003F4AD9">
            <w:pPr>
              <w:rPr>
                <w:rFonts w:ascii="Bell MT" w:hAnsi="Bell MT" w:cs="Arial"/>
              </w:rPr>
            </w:pPr>
            <w:r w:rsidRPr="00786C39">
              <w:rPr>
                <w:rFonts w:ascii="Bell MT" w:hAnsi="Bell MT" w:cs="Arial"/>
              </w:rPr>
              <w:t>PyMongo3.9.0b0</w:t>
            </w:r>
          </w:p>
        </w:tc>
        <w:tc>
          <w:tcPr>
            <w:tcW w:w="2340" w:type="dxa"/>
            <w:noWrap/>
            <w:hideMark/>
          </w:tcPr>
          <w:p w14:paraId="23979B3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A2B128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526A62FB" w14:textId="77777777" w:rsidTr="001B6194">
        <w:trPr>
          <w:trHeight w:val="400"/>
        </w:trPr>
        <w:tc>
          <w:tcPr>
            <w:tcW w:w="3325" w:type="dxa"/>
            <w:noWrap/>
            <w:hideMark/>
          </w:tcPr>
          <w:p w14:paraId="3E225F28" w14:textId="77777777" w:rsidR="003F4AD9" w:rsidRPr="00786C39" w:rsidRDefault="003F4AD9">
            <w:pPr>
              <w:rPr>
                <w:rFonts w:ascii="Bell MT" w:hAnsi="Bell MT" w:cs="Arial"/>
              </w:rPr>
            </w:pPr>
            <w:r w:rsidRPr="00786C39">
              <w:rPr>
                <w:rFonts w:ascii="Bell MT" w:hAnsi="Bell MT" w:cs="Arial"/>
              </w:rPr>
              <w:t>PyMongo4.0.2</w:t>
            </w:r>
          </w:p>
        </w:tc>
        <w:tc>
          <w:tcPr>
            <w:tcW w:w="2340" w:type="dxa"/>
            <w:noWrap/>
            <w:hideMark/>
          </w:tcPr>
          <w:p w14:paraId="47A95E7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798F7E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2847EADB" w14:textId="77777777" w:rsidTr="001B6194">
        <w:trPr>
          <w:trHeight w:val="400"/>
        </w:trPr>
        <w:tc>
          <w:tcPr>
            <w:tcW w:w="3325" w:type="dxa"/>
            <w:noWrap/>
            <w:hideMark/>
          </w:tcPr>
          <w:p w14:paraId="566414C5" w14:textId="77777777" w:rsidR="003F4AD9" w:rsidRPr="00786C39" w:rsidRDefault="003F4AD9">
            <w:pPr>
              <w:rPr>
                <w:rFonts w:ascii="Bell MT" w:hAnsi="Bell MT" w:cs="Arial"/>
              </w:rPr>
            </w:pPr>
            <w:r w:rsidRPr="00786C39">
              <w:rPr>
                <w:rFonts w:ascii="Bell MT" w:hAnsi="Bell MT" w:cs="Arial"/>
              </w:rPr>
              <w:t>PyMongo4.1.0</w:t>
            </w:r>
          </w:p>
        </w:tc>
        <w:tc>
          <w:tcPr>
            <w:tcW w:w="2340" w:type="dxa"/>
            <w:noWrap/>
            <w:hideMark/>
          </w:tcPr>
          <w:p w14:paraId="587D9E6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32071E"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376330D" w14:textId="77777777" w:rsidTr="001B6194">
        <w:trPr>
          <w:trHeight w:val="400"/>
        </w:trPr>
        <w:tc>
          <w:tcPr>
            <w:tcW w:w="3325" w:type="dxa"/>
            <w:noWrap/>
            <w:hideMark/>
          </w:tcPr>
          <w:p w14:paraId="6A09AF0B" w14:textId="77777777" w:rsidR="003F4AD9" w:rsidRPr="00786C39" w:rsidRDefault="003F4AD9">
            <w:pPr>
              <w:rPr>
                <w:rFonts w:ascii="Bell MT" w:hAnsi="Bell MT" w:cs="Arial"/>
              </w:rPr>
            </w:pPr>
            <w:r w:rsidRPr="00786C39">
              <w:rPr>
                <w:rFonts w:ascii="Bell MT" w:hAnsi="Bell MT" w:cs="Arial"/>
              </w:rPr>
              <w:t>PyMongo4.1.1</w:t>
            </w:r>
          </w:p>
        </w:tc>
        <w:tc>
          <w:tcPr>
            <w:tcW w:w="2340" w:type="dxa"/>
            <w:noWrap/>
            <w:hideMark/>
          </w:tcPr>
          <w:p w14:paraId="108D30E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399198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3DD26F8" w14:textId="77777777" w:rsidTr="001B6194">
        <w:trPr>
          <w:trHeight w:val="400"/>
        </w:trPr>
        <w:tc>
          <w:tcPr>
            <w:tcW w:w="3325" w:type="dxa"/>
            <w:noWrap/>
            <w:hideMark/>
          </w:tcPr>
          <w:p w14:paraId="18916B18" w14:textId="77777777" w:rsidR="003F4AD9" w:rsidRPr="00786C39" w:rsidRDefault="003F4AD9">
            <w:pPr>
              <w:rPr>
                <w:rFonts w:ascii="Bell MT" w:hAnsi="Bell MT" w:cs="Arial"/>
              </w:rPr>
            </w:pPr>
            <w:r w:rsidRPr="00786C39">
              <w:rPr>
                <w:rFonts w:ascii="Bell MT" w:hAnsi="Bell MT" w:cs="Arial"/>
              </w:rPr>
              <w:t>PyMongo4.2.0</w:t>
            </w:r>
          </w:p>
        </w:tc>
        <w:tc>
          <w:tcPr>
            <w:tcW w:w="2340" w:type="dxa"/>
            <w:noWrap/>
            <w:hideMark/>
          </w:tcPr>
          <w:p w14:paraId="1DC6247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5713A79"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7812601" w14:textId="77777777" w:rsidTr="001B6194">
        <w:trPr>
          <w:trHeight w:val="400"/>
        </w:trPr>
        <w:tc>
          <w:tcPr>
            <w:tcW w:w="3325" w:type="dxa"/>
            <w:noWrap/>
            <w:hideMark/>
          </w:tcPr>
          <w:p w14:paraId="062CF155" w14:textId="77777777" w:rsidR="003F4AD9" w:rsidRPr="00786C39" w:rsidRDefault="003F4AD9">
            <w:pPr>
              <w:rPr>
                <w:rFonts w:ascii="Bell MT" w:hAnsi="Bell MT" w:cs="Arial"/>
              </w:rPr>
            </w:pPr>
            <w:r w:rsidRPr="00786C39">
              <w:rPr>
                <w:rFonts w:ascii="Bell MT" w:hAnsi="Bell MT" w:cs="Arial"/>
              </w:rPr>
              <w:t>PyMongo4.2.0b0</w:t>
            </w:r>
          </w:p>
        </w:tc>
        <w:tc>
          <w:tcPr>
            <w:tcW w:w="2340" w:type="dxa"/>
            <w:noWrap/>
            <w:hideMark/>
          </w:tcPr>
          <w:p w14:paraId="0532F97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98E47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3FB7AE40" w14:textId="77777777" w:rsidTr="001B6194">
        <w:trPr>
          <w:trHeight w:val="400"/>
        </w:trPr>
        <w:tc>
          <w:tcPr>
            <w:tcW w:w="3325" w:type="dxa"/>
            <w:noWrap/>
            <w:hideMark/>
          </w:tcPr>
          <w:p w14:paraId="309BFBD6" w14:textId="77777777" w:rsidR="003F4AD9" w:rsidRPr="00786C39" w:rsidRDefault="003F4AD9">
            <w:pPr>
              <w:rPr>
                <w:rFonts w:ascii="Bell MT" w:hAnsi="Bell MT" w:cs="Arial"/>
              </w:rPr>
            </w:pPr>
            <w:r w:rsidRPr="00786C39">
              <w:rPr>
                <w:rFonts w:ascii="Bell MT" w:hAnsi="Bell MT" w:cs="Arial"/>
              </w:rPr>
              <w:t>PyMongo4.3.0</w:t>
            </w:r>
          </w:p>
        </w:tc>
        <w:tc>
          <w:tcPr>
            <w:tcW w:w="2340" w:type="dxa"/>
            <w:noWrap/>
            <w:hideMark/>
          </w:tcPr>
          <w:p w14:paraId="6B1903C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9B3BF1E"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6E63094" w14:textId="77777777" w:rsidTr="001B6194">
        <w:trPr>
          <w:trHeight w:val="400"/>
        </w:trPr>
        <w:tc>
          <w:tcPr>
            <w:tcW w:w="3325" w:type="dxa"/>
            <w:noWrap/>
            <w:hideMark/>
          </w:tcPr>
          <w:p w14:paraId="04A4AA9D" w14:textId="77777777" w:rsidR="003F4AD9" w:rsidRPr="00786C39" w:rsidRDefault="003F4AD9">
            <w:pPr>
              <w:rPr>
                <w:rFonts w:ascii="Bell MT" w:hAnsi="Bell MT" w:cs="Arial"/>
              </w:rPr>
            </w:pPr>
            <w:r w:rsidRPr="00786C39">
              <w:rPr>
                <w:rFonts w:ascii="Bell MT" w:hAnsi="Bell MT" w:cs="Arial"/>
              </w:rPr>
              <w:t>PyMongo4.4.0</w:t>
            </w:r>
          </w:p>
        </w:tc>
        <w:tc>
          <w:tcPr>
            <w:tcW w:w="2340" w:type="dxa"/>
            <w:noWrap/>
            <w:hideMark/>
          </w:tcPr>
          <w:p w14:paraId="3C3208F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8E29CB"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69F26E54" w14:textId="77777777" w:rsidTr="001B6194">
        <w:trPr>
          <w:trHeight w:val="400"/>
        </w:trPr>
        <w:tc>
          <w:tcPr>
            <w:tcW w:w="3325" w:type="dxa"/>
            <w:noWrap/>
            <w:hideMark/>
          </w:tcPr>
          <w:p w14:paraId="77E283D1" w14:textId="77777777" w:rsidR="003F4AD9" w:rsidRPr="00786C39" w:rsidRDefault="003F4AD9">
            <w:pPr>
              <w:rPr>
                <w:rFonts w:ascii="Bell MT" w:hAnsi="Bell MT" w:cs="Arial"/>
              </w:rPr>
            </w:pPr>
            <w:r w:rsidRPr="00786C39">
              <w:rPr>
                <w:rFonts w:ascii="Bell MT" w:hAnsi="Bell MT" w:cs="Arial"/>
              </w:rPr>
              <w:t>PyMongo4.5.0</w:t>
            </w:r>
          </w:p>
        </w:tc>
        <w:tc>
          <w:tcPr>
            <w:tcW w:w="2340" w:type="dxa"/>
            <w:noWrap/>
            <w:hideMark/>
          </w:tcPr>
          <w:p w14:paraId="47E7D20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72109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3C77AFE1" w14:textId="77777777" w:rsidTr="001B6194">
        <w:trPr>
          <w:trHeight w:val="400"/>
        </w:trPr>
        <w:tc>
          <w:tcPr>
            <w:tcW w:w="3325" w:type="dxa"/>
            <w:noWrap/>
            <w:hideMark/>
          </w:tcPr>
          <w:p w14:paraId="147F7CB0" w14:textId="77777777" w:rsidR="003F4AD9" w:rsidRPr="00786C39" w:rsidRDefault="003F4AD9">
            <w:pPr>
              <w:rPr>
                <w:rFonts w:ascii="Bell MT" w:hAnsi="Bell MT" w:cs="Arial"/>
              </w:rPr>
            </w:pPr>
            <w:r w:rsidRPr="00786C39">
              <w:rPr>
                <w:rFonts w:ascii="Bell MT" w:hAnsi="Bell MT" w:cs="Arial"/>
              </w:rPr>
              <w:t>PyMongo4.6.0</w:t>
            </w:r>
          </w:p>
        </w:tc>
        <w:tc>
          <w:tcPr>
            <w:tcW w:w="2340" w:type="dxa"/>
            <w:noWrap/>
            <w:hideMark/>
          </w:tcPr>
          <w:p w14:paraId="79DF1C3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495CB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03A61A88" w14:textId="77777777" w:rsidTr="001B6194">
        <w:trPr>
          <w:trHeight w:val="400"/>
        </w:trPr>
        <w:tc>
          <w:tcPr>
            <w:tcW w:w="3325" w:type="dxa"/>
            <w:noWrap/>
            <w:hideMark/>
          </w:tcPr>
          <w:p w14:paraId="56A30FE5" w14:textId="77777777" w:rsidR="003F4AD9" w:rsidRPr="00786C39" w:rsidRDefault="003F4AD9">
            <w:pPr>
              <w:rPr>
                <w:rFonts w:ascii="Bell MT" w:hAnsi="Bell MT" w:cs="Arial"/>
              </w:rPr>
            </w:pPr>
            <w:r w:rsidRPr="00786C39">
              <w:rPr>
                <w:rFonts w:ascii="Bell MT" w:hAnsi="Bell MT" w:cs="Arial"/>
              </w:rPr>
              <w:t>PyMongo4.7.0</w:t>
            </w:r>
          </w:p>
        </w:tc>
        <w:tc>
          <w:tcPr>
            <w:tcW w:w="2340" w:type="dxa"/>
            <w:noWrap/>
            <w:hideMark/>
          </w:tcPr>
          <w:p w14:paraId="48A5B72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86F5F4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5EB56AC5" w14:textId="77777777" w:rsidTr="001B6194">
        <w:trPr>
          <w:trHeight w:val="400"/>
        </w:trPr>
        <w:tc>
          <w:tcPr>
            <w:tcW w:w="3325" w:type="dxa"/>
            <w:noWrap/>
            <w:hideMark/>
          </w:tcPr>
          <w:p w14:paraId="165485B0" w14:textId="77777777" w:rsidR="003F4AD9" w:rsidRPr="00786C39" w:rsidRDefault="003F4AD9">
            <w:pPr>
              <w:rPr>
                <w:rFonts w:ascii="Bell MT" w:hAnsi="Bell MT" w:cs="Arial"/>
              </w:rPr>
            </w:pPr>
            <w:r w:rsidRPr="00786C39">
              <w:rPr>
                <w:rFonts w:ascii="Bell MT" w:hAnsi="Bell MT" w:cs="Arial"/>
              </w:rPr>
              <w:t>PyMongo4.7.1</w:t>
            </w:r>
          </w:p>
        </w:tc>
        <w:tc>
          <w:tcPr>
            <w:tcW w:w="2340" w:type="dxa"/>
            <w:noWrap/>
            <w:hideMark/>
          </w:tcPr>
          <w:p w14:paraId="43995FD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FEB01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3689ECEB" w14:textId="77777777" w:rsidTr="001B6194">
        <w:trPr>
          <w:trHeight w:val="400"/>
        </w:trPr>
        <w:tc>
          <w:tcPr>
            <w:tcW w:w="3325" w:type="dxa"/>
            <w:noWrap/>
            <w:hideMark/>
          </w:tcPr>
          <w:p w14:paraId="70CDE54D" w14:textId="77777777" w:rsidR="003F4AD9" w:rsidRPr="00786C39" w:rsidRDefault="003F4AD9">
            <w:pPr>
              <w:rPr>
                <w:rFonts w:ascii="Bell MT" w:hAnsi="Bell MT" w:cs="Arial"/>
              </w:rPr>
            </w:pPr>
            <w:r w:rsidRPr="00786C39">
              <w:rPr>
                <w:rFonts w:ascii="Bell MT" w:hAnsi="Bell MT" w:cs="Arial"/>
              </w:rPr>
              <w:t>PySparse - Python Sparse Matrix Library0.14.0</w:t>
            </w:r>
          </w:p>
        </w:tc>
        <w:tc>
          <w:tcPr>
            <w:tcW w:w="2340" w:type="dxa"/>
            <w:noWrap/>
            <w:hideMark/>
          </w:tcPr>
          <w:p w14:paraId="25E29DB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1C9D200" w14:textId="77777777" w:rsidR="003F4AD9" w:rsidRPr="00786C39" w:rsidRDefault="003F4AD9">
            <w:pPr>
              <w:rPr>
                <w:rFonts w:ascii="Bell MT" w:hAnsi="Bell MT" w:cs="Arial"/>
              </w:rPr>
            </w:pPr>
            <w:r w:rsidRPr="00786C39">
              <w:rPr>
                <w:rFonts w:ascii="Bell MT" w:hAnsi="Bell MT" w:cs="Arial"/>
              </w:rPr>
              <w:t>http://sourceforge.net/projects/pysparse</w:t>
            </w:r>
          </w:p>
        </w:tc>
      </w:tr>
      <w:tr w:rsidR="00DD039C" w:rsidRPr="00786C39" w14:paraId="0DCF6530" w14:textId="77777777" w:rsidTr="001B6194">
        <w:trPr>
          <w:trHeight w:val="400"/>
        </w:trPr>
        <w:tc>
          <w:tcPr>
            <w:tcW w:w="3325" w:type="dxa"/>
            <w:noWrap/>
            <w:hideMark/>
          </w:tcPr>
          <w:p w14:paraId="6452BF93"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558C50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05BA79"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5E3D28AE" w14:textId="77777777" w:rsidTr="001B6194">
        <w:trPr>
          <w:trHeight w:val="400"/>
        </w:trPr>
        <w:tc>
          <w:tcPr>
            <w:tcW w:w="3325" w:type="dxa"/>
            <w:noWrap/>
            <w:hideMark/>
          </w:tcPr>
          <w:p w14:paraId="6869A2E0" w14:textId="77777777" w:rsidR="003F4AD9" w:rsidRPr="00786C39" w:rsidRDefault="003F4AD9">
            <w:pPr>
              <w:rPr>
                <w:rFonts w:ascii="Bell MT" w:hAnsi="Bell MT" w:cs="Arial"/>
              </w:rPr>
            </w:pPr>
            <w:r w:rsidRPr="00786C39">
              <w:rPr>
                <w:rFonts w:ascii="Bell MT" w:hAnsi="Bell MT" w:cs="Arial"/>
              </w:rPr>
              <w:t>PyTZ - Python Time Zone Library2019.2</w:t>
            </w:r>
          </w:p>
        </w:tc>
        <w:tc>
          <w:tcPr>
            <w:tcW w:w="2340" w:type="dxa"/>
            <w:noWrap/>
            <w:hideMark/>
          </w:tcPr>
          <w:p w14:paraId="379A64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070AFC"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425CBA75" w14:textId="77777777" w:rsidTr="001B6194">
        <w:trPr>
          <w:trHeight w:val="400"/>
        </w:trPr>
        <w:tc>
          <w:tcPr>
            <w:tcW w:w="3325" w:type="dxa"/>
            <w:noWrap/>
            <w:hideMark/>
          </w:tcPr>
          <w:p w14:paraId="6B4E91D2" w14:textId="77777777" w:rsidR="003F4AD9" w:rsidRPr="00786C39" w:rsidRDefault="003F4AD9">
            <w:pPr>
              <w:rPr>
                <w:rFonts w:ascii="Bell MT" w:hAnsi="Bell MT" w:cs="Arial"/>
              </w:rPr>
            </w:pPr>
            <w:r w:rsidRPr="00786C39">
              <w:rPr>
                <w:rFonts w:ascii="Bell MT" w:hAnsi="Bell MT" w:cs="Arial"/>
              </w:rPr>
              <w:t>PyTZ - Python Time Zone Library2020.1</w:t>
            </w:r>
          </w:p>
        </w:tc>
        <w:tc>
          <w:tcPr>
            <w:tcW w:w="2340" w:type="dxa"/>
            <w:noWrap/>
            <w:hideMark/>
          </w:tcPr>
          <w:p w14:paraId="403D13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2AE340"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5FC28F0F" w14:textId="77777777" w:rsidTr="001B6194">
        <w:trPr>
          <w:trHeight w:val="400"/>
        </w:trPr>
        <w:tc>
          <w:tcPr>
            <w:tcW w:w="3325" w:type="dxa"/>
            <w:noWrap/>
            <w:hideMark/>
          </w:tcPr>
          <w:p w14:paraId="7A69FAC9" w14:textId="77777777" w:rsidR="003F4AD9" w:rsidRPr="00786C39" w:rsidRDefault="003F4AD9">
            <w:pPr>
              <w:rPr>
                <w:rFonts w:ascii="Bell MT" w:hAnsi="Bell MT" w:cs="Arial"/>
              </w:rPr>
            </w:pPr>
            <w:r w:rsidRPr="00786C39">
              <w:rPr>
                <w:rFonts w:ascii="Bell MT" w:hAnsi="Bell MT" w:cs="Arial"/>
              </w:rPr>
              <w:t>PyTZ - Python Time Zone Library2023.3.post1</w:t>
            </w:r>
          </w:p>
        </w:tc>
        <w:tc>
          <w:tcPr>
            <w:tcW w:w="2340" w:type="dxa"/>
            <w:noWrap/>
            <w:hideMark/>
          </w:tcPr>
          <w:p w14:paraId="4EC6F1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2C68F0"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74952A55" w14:textId="77777777" w:rsidTr="001B6194">
        <w:trPr>
          <w:trHeight w:val="400"/>
        </w:trPr>
        <w:tc>
          <w:tcPr>
            <w:tcW w:w="3325" w:type="dxa"/>
            <w:noWrap/>
            <w:hideMark/>
          </w:tcPr>
          <w:p w14:paraId="45F7246A" w14:textId="77777777" w:rsidR="003F4AD9" w:rsidRPr="00786C39" w:rsidRDefault="003F4AD9">
            <w:pPr>
              <w:rPr>
                <w:rFonts w:ascii="Bell MT" w:hAnsi="Bell MT" w:cs="Arial"/>
              </w:rPr>
            </w:pPr>
            <w:r w:rsidRPr="00786C39">
              <w:rPr>
                <w:rFonts w:ascii="Bell MT" w:hAnsi="Bell MT" w:cs="Arial"/>
              </w:rPr>
              <w:t>PyTZ - Python Time Zone Library2024.2</w:t>
            </w:r>
          </w:p>
        </w:tc>
        <w:tc>
          <w:tcPr>
            <w:tcW w:w="2340" w:type="dxa"/>
            <w:noWrap/>
            <w:hideMark/>
          </w:tcPr>
          <w:p w14:paraId="353CDA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A705C4"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31959103" w14:textId="77777777" w:rsidTr="001B6194">
        <w:trPr>
          <w:trHeight w:val="400"/>
        </w:trPr>
        <w:tc>
          <w:tcPr>
            <w:tcW w:w="3325" w:type="dxa"/>
            <w:noWrap/>
            <w:hideMark/>
          </w:tcPr>
          <w:p w14:paraId="19860215"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450A95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0AC0DC"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68AD5A5B" w14:textId="77777777" w:rsidTr="001B6194">
        <w:trPr>
          <w:trHeight w:val="400"/>
        </w:trPr>
        <w:tc>
          <w:tcPr>
            <w:tcW w:w="3325" w:type="dxa"/>
            <w:noWrap/>
            <w:hideMark/>
          </w:tcPr>
          <w:p w14:paraId="51E8F8CE"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719DD31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EB74A61"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3383ACD2" w14:textId="77777777" w:rsidTr="001B6194">
        <w:trPr>
          <w:trHeight w:val="400"/>
        </w:trPr>
        <w:tc>
          <w:tcPr>
            <w:tcW w:w="3325" w:type="dxa"/>
            <w:noWrap/>
            <w:hideMark/>
          </w:tcPr>
          <w:p w14:paraId="5D703D35"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noWrap/>
            <w:hideMark/>
          </w:tcPr>
          <w:p w14:paraId="35E9068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7AC2E94"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6C4F0495" w14:textId="77777777" w:rsidTr="001B6194">
        <w:trPr>
          <w:trHeight w:val="400"/>
        </w:trPr>
        <w:tc>
          <w:tcPr>
            <w:tcW w:w="3325" w:type="dxa"/>
            <w:noWrap/>
            <w:hideMark/>
          </w:tcPr>
          <w:p w14:paraId="5D89D1F3" w14:textId="77777777" w:rsidR="003F4AD9" w:rsidRPr="00786C39" w:rsidRDefault="003F4AD9">
            <w:pPr>
              <w:rPr>
                <w:rFonts w:ascii="Bell MT" w:hAnsi="Bell MT" w:cs="Arial"/>
              </w:rPr>
            </w:pPr>
            <w:r w:rsidRPr="00786C39">
              <w:rPr>
                <w:rFonts w:ascii="Bell MT" w:hAnsi="Bell MT" w:cs="Arial"/>
              </w:rPr>
              <w:t>Python programming language2.0-b1</w:t>
            </w:r>
          </w:p>
        </w:tc>
        <w:tc>
          <w:tcPr>
            <w:tcW w:w="2340" w:type="dxa"/>
            <w:noWrap/>
            <w:hideMark/>
          </w:tcPr>
          <w:p w14:paraId="0B48331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BDBDA3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C0C7249" w14:textId="77777777" w:rsidTr="001B6194">
        <w:trPr>
          <w:trHeight w:val="400"/>
        </w:trPr>
        <w:tc>
          <w:tcPr>
            <w:tcW w:w="3325" w:type="dxa"/>
            <w:noWrap/>
            <w:hideMark/>
          </w:tcPr>
          <w:p w14:paraId="2E6FC689" w14:textId="77777777" w:rsidR="003F4AD9" w:rsidRPr="00786C39" w:rsidRDefault="003F4AD9">
            <w:pPr>
              <w:rPr>
                <w:rFonts w:ascii="Bell MT" w:hAnsi="Bell MT" w:cs="Arial"/>
              </w:rPr>
            </w:pPr>
            <w:r w:rsidRPr="00786C39">
              <w:rPr>
                <w:rFonts w:ascii="Bell MT" w:hAnsi="Bell MT" w:cs="Arial"/>
              </w:rPr>
              <w:t>Python programming language2.0-b2</w:t>
            </w:r>
          </w:p>
        </w:tc>
        <w:tc>
          <w:tcPr>
            <w:tcW w:w="2340" w:type="dxa"/>
            <w:noWrap/>
            <w:hideMark/>
          </w:tcPr>
          <w:p w14:paraId="112039B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C538B1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10A6187" w14:textId="77777777" w:rsidTr="001B6194">
        <w:trPr>
          <w:trHeight w:val="400"/>
        </w:trPr>
        <w:tc>
          <w:tcPr>
            <w:tcW w:w="3325" w:type="dxa"/>
            <w:noWrap/>
            <w:hideMark/>
          </w:tcPr>
          <w:p w14:paraId="14892E71" w14:textId="77777777" w:rsidR="003F4AD9" w:rsidRPr="00786C39" w:rsidRDefault="003F4AD9">
            <w:pPr>
              <w:rPr>
                <w:rFonts w:ascii="Bell MT" w:hAnsi="Bell MT" w:cs="Arial"/>
              </w:rPr>
            </w:pPr>
            <w:r w:rsidRPr="00786C39">
              <w:rPr>
                <w:rFonts w:ascii="Bell MT" w:hAnsi="Bell MT" w:cs="Arial"/>
              </w:rPr>
              <w:t>Python programming language2.0-rc1</w:t>
            </w:r>
          </w:p>
        </w:tc>
        <w:tc>
          <w:tcPr>
            <w:tcW w:w="2340" w:type="dxa"/>
            <w:noWrap/>
            <w:hideMark/>
          </w:tcPr>
          <w:p w14:paraId="6DC7694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61FE7C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DC52EC4" w14:textId="77777777" w:rsidTr="001B6194">
        <w:trPr>
          <w:trHeight w:val="400"/>
        </w:trPr>
        <w:tc>
          <w:tcPr>
            <w:tcW w:w="3325" w:type="dxa"/>
            <w:noWrap/>
            <w:hideMark/>
          </w:tcPr>
          <w:p w14:paraId="664C5B65" w14:textId="77777777" w:rsidR="003F4AD9" w:rsidRPr="00786C39" w:rsidRDefault="003F4AD9">
            <w:pPr>
              <w:rPr>
                <w:rFonts w:ascii="Bell MT" w:hAnsi="Bell MT" w:cs="Arial"/>
              </w:rPr>
            </w:pPr>
            <w:r w:rsidRPr="00786C39">
              <w:rPr>
                <w:rFonts w:ascii="Bell MT" w:hAnsi="Bell MT" w:cs="Arial"/>
              </w:rPr>
              <w:t>Python programming language2.3-rc1</w:t>
            </w:r>
          </w:p>
        </w:tc>
        <w:tc>
          <w:tcPr>
            <w:tcW w:w="2340" w:type="dxa"/>
            <w:noWrap/>
            <w:hideMark/>
          </w:tcPr>
          <w:p w14:paraId="1A5B2C5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6C1396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B3E77AF" w14:textId="77777777" w:rsidTr="001B6194">
        <w:trPr>
          <w:trHeight w:val="400"/>
        </w:trPr>
        <w:tc>
          <w:tcPr>
            <w:tcW w:w="3325" w:type="dxa"/>
            <w:noWrap/>
            <w:hideMark/>
          </w:tcPr>
          <w:p w14:paraId="009FEE13" w14:textId="77777777" w:rsidR="003F4AD9" w:rsidRPr="00786C39" w:rsidRDefault="003F4AD9">
            <w:pPr>
              <w:rPr>
                <w:rFonts w:ascii="Bell MT" w:hAnsi="Bell MT" w:cs="Arial"/>
              </w:rPr>
            </w:pPr>
            <w:r w:rsidRPr="00786C39">
              <w:rPr>
                <w:rFonts w:ascii="Bell MT" w:hAnsi="Bell MT" w:cs="Arial"/>
              </w:rPr>
              <w:t>Python programming language2.3.2</w:t>
            </w:r>
          </w:p>
        </w:tc>
        <w:tc>
          <w:tcPr>
            <w:tcW w:w="2340" w:type="dxa"/>
            <w:noWrap/>
            <w:hideMark/>
          </w:tcPr>
          <w:p w14:paraId="127CEC5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D83FAE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59EB18C" w14:textId="77777777" w:rsidTr="001B6194">
        <w:trPr>
          <w:trHeight w:val="400"/>
        </w:trPr>
        <w:tc>
          <w:tcPr>
            <w:tcW w:w="3325" w:type="dxa"/>
            <w:noWrap/>
            <w:hideMark/>
          </w:tcPr>
          <w:p w14:paraId="16823012" w14:textId="77777777" w:rsidR="003F4AD9" w:rsidRPr="00786C39" w:rsidRDefault="003F4AD9">
            <w:pPr>
              <w:rPr>
                <w:rFonts w:ascii="Bell MT" w:hAnsi="Bell MT" w:cs="Arial"/>
              </w:rPr>
            </w:pPr>
            <w:r w:rsidRPr="00786C39">
              <w:rPr>
                <w:rFonts w:ascii="Bell MT" w:hAnsi="Bell MT" w:cs="Arial"/>
              </w:rPr>
              <w:t>Python programming language2.4-a1</w:t>
            </w:r>
          </w:p>
        </w:tc>
        <w:tc>
          <w:tcPr>
            <w:tcW w:w="2340" w:type="dxa"/>
            <w:noWrap/>
            <w:hideMark/>
          </w:tcPr>
          <w:p w14:paraId="1B7ADE8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3B8DA6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4939407" w14:textId="77777777" w:rsidTr="001B6194">
        <w:trPr>
          <w:trHeight w:val="400"/>
        </w:trPr>
        <w:tc>
          <w:tcPr>
            <w:tcW w:w="3325" w:type="dxa"/>
            <w:noWrap/>
            <w:hideMark/>
          </w:tcPr>
          <w:p w14:paraId="640E40CB" w14:textId="77777777" w:rsidR="003F4AD9" w:rsidRPr="00786C39" w:rsidRDefault="003F4AD9">
            <w:pPr>
              <w:rPr>
                <w:rFonts w:ascii="Bell MT" w:hAnsi="Bell MT" w:cs="Arial"/>
              </w:rPr>
            </w:pPr>
            <w:r w:rsidRPr="00786C39">
              <w:rPr>
                <w:rFonts w:ascii="Bell MT" w:hAnsi="Bell MT" w:cs="Arial"/>
              </w:rPr>
              <w:t>Python programming language2.4-a2</w:t>
            </w:r>
          </w:p>
        </w:tc>
        <w:tc>
          <w:tcPr>
            <w:tcW w:w="2340" w:type="dxa"/>
            <w:noWrap/>
            <w:hideMark/>
          </w:tcPr>
          <w:p w14:paraId="11D88C2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B8691C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492017D" w14:textId="77777777" w:rsidTr="001B6194">
        <w:trPr>
          <w:trHeight w:val="400"/>
        </w:trPr>
        <w:tc>
          <w:tcPr>
            <w:tcW w:w="3325" w:type="dxa"/>
            <w:noWrap/>
            <w:hideMark/>
          </w:tcPr>
          <w:p w14:paraId="1CA29960" w14:textId="77777777" w:rsidR="003F4AD9" w:rsidRPr="00786C39" w:rsidRDefault="003F4AD9">
            <w:pPr>
              <w:rPr>
                <w:rFonts w:ascii="Bell MT" w:hAnsi="Bell MT" w:cs="Arial"/>
              </w:rPr>
            </w:pPr>
            <w:r w:rsidRPr="00786C39">
              <w:rPr>
                <w:rFonts w:ascii="Bell MT" w:hAnsi="Bell MT" w:cs="Arial"/>
              </w:rPr>
              <w:t>Python programming language2.5-a0</w:t>
            </w:r>
          </w:p>
        </w:tc>
        <w:tc>
          <w:tcPr>
            <w:tcW w:w="2340" w:type="dxa"/>
            <w:noWrap/>
            <w:hideMark/>
          </w:tcPr>
          <w:p w14:paraId="24E2C0A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A04C8A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9F60FE7" w14:textId="77777777" w:rsidTr="001B6194">
        <w:trPr>
          <w:trHeight w:val="400"/>
        </w:trPr>
        <w:tc>
          <w:tcPr>
            <w:tcW w:w="3325" w:type="dxa"/>
            <w:noWrap/>
            <w:hideMark/>
          </w:tcPr>
          <w:p w14:paraId="404FDDF2" w14:textId="77777777" w:rsidR="003F4AD9" w:rsidRPr="00786C39" w:rsidRDefault="003F4AD9">
            <w:pPr>
              <w:rPr>
                <w:rFonts w:ascii="Bell MT" w:hAnsi="Bell MT" w:cs="Arial"/>
              </w:rPr>
            </w:pPr>
            <w:r w:rsidRPr="00786C39">
              <w:rPr>
                <w:rFonts w:ascii="Bell MT" w:hAnsi="Bell MT" w:cs="Arial"/>
              </w:rPr>
              <w:t>Python programming language2.7-a2</w:t>
            </w:r>
          </w:p>
        </w:tc>
        <w:tc>
          <w:tcPr>
            <w:tcW w:w="2340" w:type="dxa"/>
            <w:noWrap/>
            <w:hideMark/>
          </w:tcPr>
          <w:p w14:paraId="530255F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BA8E8C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6A8BE7F" w14:textId="77777777" w:rsidTr="001B6194">
        <w:trPr>
          <w:trHeight w:val="400"/>
        </w:trPr>
        <w:tc>
          <w:tcPr>
            <w:tcW w:w="3325" w:type="dxa"/>
            <w:noWrap/>
            <w:hideMark/>
          </w:tcPr>
          <w:p w14:paraId="2FCCD7F4" w14:textId="77777777" w:rsidR="003F4AD9" w:rsidRPr="00786C39" w:rsidRDefault="003F4AD9">
            <w:pPr>
              <w:rPr>
                <w:rFonts w:ascii="Bell MT" w:hAnsi="Bell MT" w:cs="Arial"/>
              </w:rPr>
            </w:pPr>
            <w:r w:rsidRPr="00786C39">
              <w:rPr>
                <w:rFonts w:ascii="Bell MT" w:hAnsi="Bell MT" w:cs="Arial"/>
              </w:rPr>
              <w:t>Python programming language2.7.1-rc1</w:t>
            </w:r>
          </w:p>
        </w:tc>
        <w:tc>
          <w:tcPr>
            <w:tcW w:w="2340" w:type="dxa"/>
            <w:noWrap/>
            <w:hideMark/>
          </w:tcPr>
          <w:p w14:paraId="6085669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8BE46A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01F28D3" w14:textId="77777777" w:rsidTr="001B6194">
        <w:trPr>
          <w:trHeight w:val="400"/>
        </w:trPr>
        <w:tc>
          <w:tcPr>
            <w:tcW w:w="3325" w:type="dxa"/>
            <w:noWrap/>
            <w:hideMark/>
          </w:tcPr>
          <w:p w14:paraId="02A0DB8B" w14:textId="77777777" w:rsidR="003F4AD9" w:rsidRPr="00786C39" w:rsidRDefault="003F4AD9">
            <w:pPr>
              <w:rPr>
                <w:rFonts w:ascii="Bell MT" w:hAnsi="Bell MT" w:cs="Arial"/>
              </w:rPr>
            </w:pPr>
            <w:r w:rsidRPr="00786C39">
              <w:rPr>
                <w:rFonts w:ascii="Bell MT" w:hAnsi="Bell MT" w:cs="Arial"/>
              </w:rPr>
              <w:t>Python programming language2.7.2rc1</w:t>
            </w:r>
          </w:p>
        </w:tc>
        <w:tc>
          <w:tcPr>
            <w:tcW w:w="2340" w:type="dxa"/>
            <w:noWrap/>
            <w:hideMark/>
          </w:tcPr>
          <w:p w14:paraId="701308F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54B985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6717FF7" w14:textId="77777777" w:rsidTr="001B6194">
        <w:trPr>
          <w:trHeight w:val="400"/>
        </w:trPr>
        <w:tc>
          <w:tcPr>
            <w:tcW w:w="3325" w:type="dxa"/>
            <w:noWrap/>
            <w:hideMark/>
          </w:tcPr>
          <w:p w14:paraId="266E18D8" w14:textId="77777777" w:rsidR="003F4AD9" w:rsidRPr="00786C39" w:rsidRDefault="003F4AD9">
            <w:pPr>
              <w:rPr>
                <w:rFonts w:ascii="Bell MT" w:hAnsi="Bell MT" w:cs="Arial"/>
              </w:rPr>
            </w:pPr>
            <w:r w:rsidRPr="00786C39">
              <w:rPr>
                <w:rFonts w:ascii="Bell MT" w:hAnsi="Bell MT" w:cs="Arial"/>
              </w:rPr>
              <w:t>Python programming language2.7.9-rc1</w:t>
            </w:r>
          </w:p>
        </w:tc>
        <w:tc>
          <w:tcPr>
            <w:tcW w:w="2340" w:type="dxa"/>
            <w:noWrap/>
            <w:hideMark/>
          </w:tcPr>
          <w:p w14:paraId="68BBE96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BF6644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B03A1E7" w14:textId="77777777" w:rsidTr="001B6194">
        <w:trPr>
          <w:trHeight w:val="400"/>
        </w:trPr>
        <w:tc>
          <w:tcPr>
            <w:tcW w:w="3325" w:type="dxa"/>
            <w:noWrap/>
            <w:hideMark/>
          </w:tcPr>
          <w:p w14:paraId="4B46D27D" w14:textId="77777777" w:rsidR="003F4AD9" w:rsidRPr="00786C39" w:rsidRDefault="003F4AD9">
            <w:pPr>
              <w:rPr>
                <w:rFonts w:ascii="Bell MT" w:hAnsi="Bell MT" w:cs="Arial"/>
              </w:rPr>
            </w:pPr>
            <w:r w:rsidRPr="00786C39">
              <w:rPr>
                <w:rFonts w:ascii="Bell MT" w:hAnsi="Bell MT" w:cs="Arial"/>
              </w:rPr>
              <w:t>Python programming language3.0-a5</w:t>
            </w:r>
          </w:p>
        </w:tc>
        <w:tc>
          <w:tcPr>
            <w:tcW w:w="2340" w:type="dxa"/>
            <w:noWrap/>
            <w:hideMark/>
          </w:tcPr>
          <w:p w14:paraId="7705E23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7C566C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5898A69" w14:textId="77777777" w:rsidTr="001B6194">
        <w:trPr>
          <w:trHeight w:val="400"/>
        </w:trPr>
        <w:tc>
          <w:tcPr>
            <w:tcW w:w="3325" w:type="dxa"/>
            <w:noWrap/>
            <w:hideMark/>
          </w:tcPr>
          <w:p w14:paraId="4566DFB4" w14:textId="77777777" w:rsidR="003F4AD9" w:rsidRPr="00786C39" w:rsidRDefault="003F4AD9">
            <w:pPr>
              <w:rPr>
                <w:rFonts w:ascii="Bell MT" w:hAnsi="Bell MT" w:cs="Arial"/>
              </w:rPr>
            </w:pPr>
            <w:r w:rsidRPr="00786C39">
              <w:rPr>
                <w:rFonts w:ascii="Bell MT" w:hAnsi="Bell MT" w:cs="Arial"/>
              </w:rPr>
              <w:t>Python programming language3.0a1</w:t>
            </w:r>
          </w:p>
        </w:tc>
        <w:tc>
          <w:tcPr>
            <w:tcW w:w="2340" w:type="dxa"/>
            <w:noWrap/>
            <w:hideMark/>
          </w:tcPr>
          <w:p w14:paraId="16A0CC7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1D1B7E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FB54FED" w14:textId="77777777" w:rsidTr="001B6194">
        <w:trPr>
          <w:trHeight w:val="400"/>
        </w:trPr>
        <w:tc>
          <w:tcPr>
            <w:tcW w:w="3325" w:type="dxa"/>
            <w:noWrap/>
            <w:hideMark/>
          </w:tcPr>
          <w:p w14:paraId="188FC865" w14:textId="77777777" w:rsidR="003F4AD9" w:rsidRPr="00786C39" w:rsidRDefault="003F4AD9">
            <w:pPr>
              <w:rPr>
                <w:rFonts w:ascii="Bell MT" w:hAnsi="Bell MT" w:cs="Arial"/>
              </w:rPr>
            </w:pPr>
            <w:r w:rsidRPr="00786C39">
              <w:rPr>
                <w:rFonts w:ascii="Bell MT" w:hAnsi="Bell MT" w:cs="Arial"/>
              </w:rPr>
              <w:t>Python programming language3.1.1rc1</w:t>
            </w:r>
          </w:p>
        </w:tc>
        <w:tc>
          <w:tcPr>
            <w:tcW w:w="2340" w:type="dxa"/>
            <w:noWrap/>
            <w:hideMark/>
          </w:tcPr>
          <w:p w14:paraId="5F0793E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0C1A3C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7E9F73D" w14:textId="77777777" w:rsidTr="001B6194">
        <w:trPr>
          <w:trHeight w:val="400"/>
        </w:trPr>
        <w:tc>
          <w:tcPr>
            <w:tcW w:w="3325" w:type="dxa"/>
            <w:noWrap/>
            <w:hideMark/>
          </w:tcPr>
          <w:p w14:paraId="49C8253E" w14:textId="77777777" w:rsidR="003F4AD9" w:rsidRPr="00786C39" w:rsidRDefault="003F4AD9">
            <w:pPr>
              <w:rPr>
                <w:rFonts w:ascii="Bell MT" w:hAnsi="Bell MT" w:cs="Arial"/>
              </w:rPr>
            </w:pPr>
            <w:r w:rsidRPr="00786C39">
              <w:rPr>
                <w:rFonts w:ascii="Bell MT" w:hAnsi="Bell MT" w:cs="Arial"/>
              </w:rPr>
              <w:t>Python programming language3.10.0-a5</w:t>
            </w:r>
          </w:p>
        </w:tc>
        <w:tc>
          <w:tcPr>
            <w:tcW w:w="2340" w:type="dxa"/>
            <w:noWrap/>
            <w:hideMark/>
          </w:tcPr>
          <w:p w14:paraId="1E4995D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80521A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22E8F21" w14:textId="77777777" w:rsidTr="001B6194">
        <w:trPr>
          <w:trHeight w:val="400"/>
        </w:trPr>
        <w:tc>
          <w:tcPr>
            <w:tcW w:w="3325" w:type="dxa"/>
            <w:noWrap/>
            <w:hideMark/>
          </w:tcPr>
          <w:p w14:paraId="75BEAFA1" w14:textId="77777777" w:rsidR="003F4AD9" w:rsidRPr="00786C39" w:rsidRDefault="003F4AD9">
            <w:pPr>
              <w:rPr>
                <w:rFonts w:ascii="Bell MT" w:hAnsi="Bell MT" w:cs="Arial"/>
              </w:rPr>
            </w:pPr>
            <w:r w:rsidRPr="00786C39">
              <w:rPr>
                <w:rFonts w:ascii="Bell MT" w:hAnsi="Bell MT" w:cs="Arial"/>
              </w:rPr>
              <w:t>Python programming language3.10.0-b1</w:t>
            </w:r>
          </w:p>
        </w:tc>
        <w:tc>
          <w:tcPr>
            <w:tcW w:w="2340" w:type="dxa"/>
            <w:noWrap/>
            <w:hideMark/>
          </w:tcPr>
          <w:p w14:paraId="2F64B6D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5C7199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2DDA63A" w14:textId="77777777" w:rsidTr="001B6194">
        <w:trPr>
          <w:trHeight w:val="400"/>
        </w:trPr>
        <w:tc>
          <w:tcPr>
            <w:tcW w:w="3325" w:type="dxa"/>
            <w:noWrap/>
            <w:hideMark/>
          </w:tcPr>
          <w:p w14:paraId="4F359877"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noWrap/>
            <w:hideMark/>
          </w:tcPr>
          <w:p w14:paraId="5626DEE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C42345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3F6C0BC" w14:textId="77777777" w:rsidTr="001B6194">
        <w:trPr>
          <w:trHeight w:val="400"/>
        </w:trPr>
        <w:tc>
          <w:tcPr>
            <w:tcW w:w="3325" w:type="dxa"/>
            <w:noWrap/>
            <w:hideMark/>
          </w:tcPr>
          <w:p w14:paraId="0C3EA54A"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noWrap/>
            <w:hideMark/>
          </w:tcPr>
          <w:p w14:paraId="5A57AD6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0A4F92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E093B0F" w14:textId="77777777" w:rsidTr="001B6194">
        <w:trPr>
          <w:trHeight w:val="400"/>
        </w:trPr>
        <w:tc>
          <w:tcPr>
            <w:tcW w:w="3325" w:type="dxa"/>
            <w:noWrap/>
            <w:hideMark/>
          </w:tcPr>
          <w:p w14:paraId="2C4C9A14" w14:textId="77777777" w:rsidR="003F4AD9" w:rsidRPr="00786C39" w:rsidRDefault="003F4AD9">
            <w:pPr>
              <w:rPr>
                <w:rFonts w:ascii="Bell MT" w:hAnsi="Bell MT" w:cs="Arial"/>
              </w:rPr>
            </w:pPr>
            <w:r w:rsidRPr="00786C39">
              <w:rPr>
                <w:rFonts w:ascii="Bell MT" w:hAnsi="Bell MT" w:cs="Arial"/>
              </w:rPr>
              <w:t>Python programming language3.11.0-a4</w:t>
            </w:r>
          </w:p>
        </w:tc>
        <w:tc>
          <w:tcPr>
            <w:tcW w:w="2340" w:type="dxa"/>
            <w:noWrap/>
            <w:hideMark/>
          </w:tcPr>
          <w:p w14:paraId="11BFCA6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5C5BDA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1E00C7D" w14:textId="77777777" w:rsidTr="001B6194">
        <w:trPr>
          <w:trHeight w:val="400"/>
        </w:trPr>
        <w:tc>
          <w:tcPr>
            <w:tcW w:w="3325" w:type="dxa"/>
            <w:noWrap/>
            <w:hideMark/>
          </w:tcPr>
          <w:p w14:paraId="132B794E"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noWrap/>
            <w:hideMark/>
          </w:tcPr>
          <w:p w14:paraId="05D96A6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0D476D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AF435E8" w14:textId="77777777" w:rsidTr="001B6194">
        <w:trPr>
          <w:trHeight w:val="400"/>
        </w:trPr>
        <w:tc>
          <w:tcPr>
            <w:tcW w:w="3325" w:type="dxa"/>
            <w:noWrap/>
            <w:hideMark/>
          </w:tcPr>
          <w:p w14:paraId="3B4C1751" w14:textId="77777777" w:rsidR="003F4AD9" w:rsidRPr="00786C39" w:rsidRDefault="003F4AD9">
            <w:pPr>
              <w:rPr>
                <w:rFonts w:ascii="Bell MT" w:hAnsi="Bell MT" w:cs="Arial"/>
              </w:rPr>
            </w:pPr>
            <w:r w:rsidRPr="00786C39">
              <w:rPr>
                <w:rFonts w:ascii="Bell MT" w:hAnsi="Bell MT" w:cs="Arial"/>
              </w:rPr>
              <w:t>Python programming language3.11.5</w:t>
            </w:r>
          </w:p>
        </w:tc>
        <w:tc>
          <w:tcPr>
            <w:tcW w:w="2340" w:type="dxa"/>
            <w:noWrap/>
            <w:hideMark/>
          </w:tcPr>
          <w:p w14:paraId="71273FD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9C8E48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BD60877" w14:textId="77777777" w:rsidTr="001B6194">
        <w:trPr>
          <w:trHeight w:val="400"/>
        </w:trPr>
        <w:tc>
          <w:tcPr>
            <w:tcW w:w="3325" w:type="dxa"/>
            <w:noWrap/>
            <w:hideMark/>
          </w:tcPr>
          <w:p w14:paraId="05C4F2D5"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noWrap/>
            <w:hideMark/>
          </w:tcPr>
          <w:p w14:paraId="6FA4781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39F283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AF6E1C6" w14:textId="77777777" w:rsidTr="001B6194">
        <w:trPr>
          <w:trHeight w:val="400"/>
        </w:trPr>
        <w:tc>
          <w:tcPr>
            <w:tcW w:w="3325" w:type="dxa"/>
            <w:noWrap/>
            <w:hideMark/>
          </w:tcPr>
          <w:p w14:paraId="3D0F9233"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noWrap/>
            <w:hideMark/>
          </w:tcPr>
          <w:p w14:paraId="1968879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A27911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7DB37E2" w14:textId="77777777" w:rsidTr="001B6194">
        <w:trPr>
          <w:trHeight w:val="400"/>
        </w:trPr>
        <w:tc>
          <w:tcPr>
            <w:tcW w:w="3325" w:type="dxa"/>
            <w:noWrap/>
            <w:hideMark/>
          </w:tcPr>
          <w:p w14:paraId="2C403369"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noWrap/>
            <w:hideMark/>
          </w:tcPr>
          <w:p w14:paraId="36010BC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12C9EF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3C5D947" w14:textId="77777777" w:rsidTr="001B6194">
        <w:trPr>
          <w:trHeight w:val="400"/>
        </w:trPr>
        <w:tc>
          <w:tcPr>
            <w:tcW w:w="3325" w:type="dxa"/>
            <w:noWrap/>
            <w:hideMark/>
          </w:tcPr>
          <w:p w14:paraId="7FFB9DE2"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noWrap/>
            <w:hideMark/>
          </w:tcPr>
          <w:p w14:paraId="72E4DD8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114BDE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2236502" w14:textId="77777777" w:rsidTr="001B6194">
        <w:trPr>
          <w:trHeight w:val="400"/>
        </w:trPr>
        <w:tc>
          <w:tcPr>
            <w:tcW w:w="3325" w:type="dxa"/>
            <w:noWrap/>
            <w:hideMark/>
          </w:tcPr>
          <w:p w14:paraId="782D3F86" w14:textId="77777777" w:rsidR="003F4AD9" w:rsidRPr="00786C39" w:rsidRDefault="003F4AD9">
            <w:pPr>
              <w:rPr>
                <w:rFonts w:ascii="Bell MT" w:hAnsi="Bell MT" w:cs="Arial"/>
              </w:rPr>
            </w:pPr>
            <w:r w:rsidRPr="00786C39">
              <w:rPr>
                <w:rFonts w:ascii="Bell MT" w:hAnsi="Bell MT" w:cs="Arial"/>
              </w:rPr>
              <w:t>Python programming language3.12.0-rc3</w:t>
            </w:r>
          </w:p>
        </w:tc>
        <w:tc>
          <w:tcPr>
            <w:tcW w:w="2340" w:type="dxa"/>
            <w:noWrap/>
            <w:hideMark/>
          </w:tcPr>
          <w:p w14:paraId="7AEAE38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0268E0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30445E1" w14:textId="77777777" w:rsidTr="001B6194">
        <w:trPr>
          <w:trHeight w:val="400"/>
        </w:trPr>
        <w:tc>
          <w:tcPr>
            <w:tcW w:w="3325" w:type="dxa"/>
            <w:noWrap/>
            <w:hideMark/>
          </w:tcPr>
          <w:p w14:paraId="22E6B5A0"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noWrap/>
            <w:hideMark/>
          </w:tcPr>
          <w:p w14:paraId="07D281F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1CF914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83D51B5" w14:textId="77777777" w:rsidTr="001B6194">
        <w:trPr>
          <w:trHeight w:val="400"/>
        </w:trPr>
        <w:tc>
          <w:tcPr>
            <w:tcW w:w="3325" w:type="dxa"/>
            <w:noWrap/>
            <w:hideMark/>
          </w:tcPr>
          <w:p w14:paraId="55F9855B"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noWrap/>
            <w:hideMark/>
          </w:tcPr>
          <w:p w14:paraId="607DCBE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5033CB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756FBD0" w14:textId="77777777" w:rsidTr="001B6194">
        <w:trPr>
          <w:trHeight w:val="400"/>
        </w:trPr>
        <w:tc>
          <w:tcPr>
            <w:tcW w:w="3325" w:type="dxa"/>
            <w:noWrap/>
            <w:hideMark/>
          </w:tcPr>
          <w:p w14:paraId="6374780D" w14:textId="77777777" w:rsidR="003F4AD9" w:rsidRPr="00786C39" w:rsidRDefault="003F4AD9">
            <w:pPr>
              <w:rPr>
                <w:rFonts w:ascii="Bell MT" w:hAnsi="Bell MT" w:cs="Arial"/>
              </w:rPr>
            </w:pPr>
            <w:r w:rsidRPr="00786C39">
              <w:rPr>
                <w:rFonts w:ascii="Bell MT" w:hAnsi="Bell MT" w:cs="Arial"/>
              </w:rPr>
              <w:t>Python programming language3.2.2</w:t>
            </w:r>
          </w:p>
        </w:tc>
        <w:tc>
          <w:tcPr>
            <w:tcW w:w="2340" w:type="dxa"/>
            <w:noWrap/>
            <w:hideMark/>
          </w:tcPr>
          <w:p w14:paraId="062E68C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D75B2B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369E2F5" w14:textId="77777777" w:rsidTr="001B6194">
        <w:trPr>
          <w:trHeight w:val="400"/>
        </w:trPr>
        <w:tc>
          <w:tcPr>
            <w:tcW w:w="3325" w:type="dxa"/>
            <w:noWrap/>
            <w:hideMark/>
          </w:tcPr>
          <w:p w14:paraId="0F073DC5" w14:textId="77777777" w:rsidR="003F4AD9" w:rsidRPr="00786C39" w:rsidRDefault="003F4AD9">
            <w:pPr>
              <w:rPr>
                <w:rFonts w:ascii="Bell MT" w:hAnsi="Bell MT" w:cs="Arial"/>
              </w:rPr>
            </w:pPr>
            <w:r w:rsidRPr="00786C39">
              <w:rPr>
                <w:rFonts w:ascii="Bell MT" w:hAnsi="Bell MT" w:cs="Arial"/>
              </w:rPr>
              <w:t>Python programming language3.2b1</w:t>
            </w:r>
          </w:p>
        </w:tc>
        <w:tc>
          <w:tcPr>
            <w:tcW w:w="2340" w:type="dxa"/>
            <w:noWrap/>
            <w:hideMark/>
          </w:tcPr>
          <w:p w14:paraId="23D974E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867711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7DD921E" w14:textId="77777777" w:rsidTr="001B6194">
        <w:trPr>
          <w:trHeight w:val="400"/>
        </w:trPr>
        <w:tc>
          <w:tcPr>
            <w:tcW w:w="3325" w:type="dxa"/>
            <w:noWrap/>
            <w:hideMark/>
          </w:tcPr>
          <w:p w14:paraId="7034B0E9" w14:textId="77777777" w:rsidR="003F4AD9" w:rsidRPr="00786C39" w:rsidRDefault="003F4AD9">
            <w:pPr>
              <w:rPr>
                <w:rFonts w:ascii="Bell MT" w:hAnsi="Bell MT" w:cs="Arial"/>
              </w:rPr>
            </w:pPr>
            <w:r w:rsidRPr="00786C39">
              <w:rPr>
                <w:rFonts w:ascii="Bell MT" w:hAnsi="Bell MT" w:cs="Arial"/>
              </w:rPr>
              <w:t>Python programming language3.3.0b1</w:t>
            </w:r>
          </w:p>
        </w:tc>
        <w:tc>
          <w:tcPr>
            <w:tcW w:w="2340" w:type="dxa"/>
            <w:noWrap/>
            <w:hideMark/>
          </w:tcPr>
          <w:p w14:paraId="3073C7A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4BFA9A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B56D2CD" w14:textId="77777777" w:rsidTr="001B6194">
        <w:trPr>
          <w:trHeight w:val="400"/>
        </w:trPr>
        <w:tc>
          <w:tcPr>
            <w:tcW w:w="3325" w:type="dxa"/>
            <w:noWrap/>
            <w:hideMark/>
          </w:tcPr>
          <w:p w14:paraId="7A3B3FD1" w14:textId="77777777" w:rsidR="003F4AD9" w:rsidRPr="00786C39" w:rsidRDefault="003F4AD9">
            <w:pPr>
              <w:rPr>
                <w:rFonts w:ascii="Bell MT" w:hAnsi="Bell MT" w:cs="Arial"/>
              </w:rPr>
            </w:pPr>
            <w:r w:rsidRPr="00786C39">
              <w:rPr>
                <w:rFonts w:ascii="Bell MT" w:hAnsi="Bell MT" w:cs="Arial"/>
              </w:rPr>
              <w:t>Python programming language3.4.0-a1</w:t>
            </w:r>
          </w:p>
        </w:tc>
        <w:tc>
          <w:tcPr>
            <w:tcW w:w="2340" w:type="dxa"/>
            <w:noWrap/>
            <w:hideMark/>
          </w:tcPr>
          <w:p w14:paraId="4E0C3A9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630DB3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53ED3D2" w14:textId="77777777" w:rsidTr="001B6194">
        <w:trPr>
          <w:trHeight w:val="400"/>
        </w:trPr>
        <w:tc>
          <w:tcPr>
            <w:tcW w:w="3325" w:type="dxa"/>
            <w:noWrap/>
            <w:hideMark/>
          </w:tcPr>
          <w:p w14:paraId="2CE1EC0C" w14:textId="77777777" w:rsidR="003F4AD9" w:rsidRPr="00786C39" w:rsidRDefault="003F4AD9">
            <w:pPr>
              <w:rPr>
                <w:rFonts w:ascii="Bell MT" w:hAnsi="Bell MT" w:cs="Arial"/>
              </w:rPr>
            </w:pPr>
            <w:r w:rsidRPr="00786C39">
              <w:rPr>
                <w:rFonts w:ascii="Bell MT" w:hAnsi="Bell MT" w:cs="Arial"/>
              </w:rPr>
              <w:t>Python programming language3.4.0-b1</w:t>
            </w:r>
          </w:p>
        </w:tc>
        <w:tc>
          <w:tcPr>
            <w:tcW w:w="2340" w:type="dxa"/>
            <w:noWrap/>
            <w:hideMark/>
          </w:tcPr>
          <w:p w14:paraId="72295F9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84474B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CF0A130" w14:textId="77777777" w:rsidTr="001B6194">
        <w:trPr>
          <w:trHeight w:val="400"/>
        </w:trPr>
        <w:tc>
          <w:tcPr>
            <w:tcW w:w="3325" w:type="dxa"/>
            <w:noWrap/>
            <w:hideMark/>
          </w:tcPr>
          <w:p w14:paraId="4650E75F" w14:textId="77777777" w:rsidR="003F4AD9" w:rsidRPr="00786C39" w:rsidRDefault="003F4AD9">
            <w:pPr>
              <w:rPr>
                <w:rFonts w:ascii="Bell MT" w:hAnsi="Bell MT" w:cs="Arial"/>
              </w:rPr>
            </w:pPr>
            <w:r w:rsidRPr="00786C39">
              <w:rPr>
                <w:rFonts w:ascii="Bell MT" w:hAnsi="Bell MT" w:cs="Arial"/>
              </w:rPr>
              <w:t>Python programming language3.4.3rc1</w:t>
            </w:r>
          </w:p>
        </w:tc>
        <w:tc>
          <w:tcPr>
            <w:tcW w:w="2340" w:type="dxa"/>
            <w:noWrap/>
            <w:hideMark/>
          </w:tcPr>
          <w:p w14:paraId="28C8F75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0C47CB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772B556" w14:textId="77777777" w:rsidTr="001B6194">
        <w:trPr>
          <w:trHeight w:val="400"/>
        </w:trPr>
        <w:tc>
          <w:tcPr>
            <w:tcW w:w="3325" w:type="dxa"/>
            <w:noWrap/>
            <w:hideMark/>
          </w:tcPr>
          <w:p w14:paraId="46649730" w14:textId="77777777" w:rsidR="003F4AD9" w:rsidRPr="00786C39" w:rsidRDefault="003F4AD9">
            <w:pPr>
              <w:rPr>
                <w:rFonts w:ascii="Bell MT" w:hAnsi="Bell MT" w:cs="Arial"/>
              </w:rPr>
            </w:pPr>
            <w:r w:rsidRPr="00786C39">
              <w:rPr>
                <w:rFonts w:ascii="Bell MT" w:hAnsi="Bell MT" w:cs="Arial"/>
              </w:rPr>
              <w:t>Python programming language3.5.0-b1</w:t>
            </w:r>
          </w:p>
        </w:tc>
        <w:tc>
          <w:tcPr>
            <w:tcW w:w="2340" w:type="dxa"/>
            <w:noWrap/>
            <w:hideMark/>
          </w:tcPr>
          <w:p w14:paraId="1C08E3B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C1547D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E7983B5" w14:textId="77777777" w:rsidTr="001B6194">
        <w:trPr>
          <w:trHeight w:val="400"/>
        </w:trPr>
        <w:tc>
          <w:tcPr>
            <w:tcW w:w="3325" w:type="dxa"/>
            <w:noWrap/>
            <w:hideMark/>
          </w:tcPr>
          <w:p w14:paraId="06A38C19"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noWrap/>
            <w:hideMark/>
          </w:tcPr>
          <w:p w14:paraId="4B42454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86825A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B61B0EF" w14:textId="77777777" w:rsidTr="001B6194">
        <w:trPr>
          <w:trHeight w:val="400"/>
        </w:trPr>
        <w:tc>
          <w:tcPr>
            <w:tcW w:w="3325" w:type="dxa"/>
            <w:noWrap/>
            <w:hideMark/>
          </w:tcPr>
          <w:p w14:paraId="76BEA33F"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noWrap/>
            <w:hideMark/>
          </w:tcPr>
          <w:p w14:paraId="0A89A8B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E194B1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4D666A2" w14:textId="77777777" w:rsidTr="001B6194">
        <w:trPr>
          <w:trHeight w:val="400"/>
        </w:trPr>
        <w:tc>
          <w:tcPr>
            <w:tcW w:w="3325" w:type="dxa"/>
            <w:noWrap/>
            <w:hideMark/>
          </w:tcPr>
          <w:p w14:paraId="3DCD6790" w14:textId="77777777" w:rsidR="003F4AD9" w:rsidRPr="00786C39" w:rsidRDefault="003F4AD9">
            <w:pPr>
              <w:rPr>
                <w:rFonts w:ascii="Bell MT" w:hAnsi="Bell MT" w:cs="Arial"/>
              </w:rPr>
            </w:pPr>
            <w:r w:rsidRPr="00786C39">
              <w:rPr>
                <w:rFonts w:ascii="Bell MT" w:hAnsi="Bell MT" w:cs="Arial"/>
              </w:rPr>
              <w:t>Python programming language3.6.0-b4</w:t>
            </w:r>
          </w:p>
        </w:tc>
        <w:tc>
          <w:tcPr>
            <w:tcW w:w="2340" w:type="dxa"/>
            <w:noWrap/>
            <w:hideMark/>
          </w:tcPr>
          <w:p w14:paraId="0C0AD5A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6B264E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5C5A5DE" w14:textId="77777777" w:rsidTr="001B6194">
        <w:trPr>
          <w:trHeight w:val="400"/>
        </w:trPr>
        <w:tc>
          <w:tcPr>
            <w:tcW w:w="3325" w:type="dxa"/>
            <w:noWrap/>
            <w:hideMark/>
          </w:tcPr>
          <w:p w14:paraId="402C37D5" w14:textId="77777777" w:rsidR="003F4AD9" w:rsidRPr="00786C39" w:rsidRDefault="003F4AD9">
            <w:pPr>
              <w:rPr>
                <w:rFonts w:ascii="Bell MT" w:hAnsi="Bell MT" w:cs="Arial"/>
              </w:rPr>
            </w:pPr>
            <w:r w:rsidRPr="00786C39">
              <w:rPr>
                <w:rFonts w:ascii="Bell MT" w:hAnsi="Bell MT" w:cs="Arial"/>
              </w:rPr>
              <w:t>Python programming language3.6.5</w:t>
            </w:r>
          </w:p>
        </w:tc>
        <w:tc>
          <w:tcPr>
            <w:tcW w:w="2340" w:type="dxa"/>
            <w:noWrap/>
            <w:hideMark/>
          </w:tcPr>
          <w:p w14:paraId="7B66BE3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F9B598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A1EB4B2" w14:textId="77777777" w:rsidTr="001B6194">
        <w:trPr>
          <w:trHeight w:val="400"/>
        </w:trPr>
        <w:tc>
          <w:tcPr>
            <w:tcW w:w="3325" w:type="dxa"/>
            <w:noWrap/>
            <w:hideMark/>
          </w:tcPr>
          <w:p w14:paraId="3A792717" w14:textId="77777777" w:rsidR="003F4AD9" w:rsidRPr="00786C39" w:rsidRDefault="003F4AD9">
            <w:pPr>
              <w:rPr>
                <w:rFonts w:ascii="Bell MT" w:hAnsi="Bell MT" w:cs="Arial"/>
              </w:rPr>
            </w:pPr>
            <w:r w:rsidRPr="00786C39">
              <w:rPr>
                <w:rFonts w:ascii="Bell MT" w:hAnsi="Bell MT" w:cs="Arial"/>
              </w:rPr>
              <w:t>Python programming language3.7.0-b4</w:t>
            </w:r>
          </w:p>
        </w:tc>
        <w:tc>
          <w:tcPr>
            <w:tcW w:w="2340" w:type="dxa"/>
            <w:noWrap/>
            <w:hideMark/>
          </w:tcPr>
          <w:p w14:paraId="54DD777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F3E0A5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7994CC0" w14:textId="77777777" w:rsidTr="001B6194">
        <w:trPr>
          <w:trHeight w:val="400"/>
        </w:trPr>
        <w:tc>
          <w:tcPr>
            <w:tcW w:w="3325" w:type="dxa"/>
            <w:noWrap/>
            <w:hideMark/>
          </w:tcPr>
          <w:p w14:paraId="2706E064" w14:textId="77777777" w:rsidR="003F4AD9" w:rsidRPr="00786C39" w:rsidRDefault="003F4AD9">
            <w:pPr>
              <w:rPr>
                <w:rFonts w:ascii="Bell MT" w:hAnsi="Bell MT" w:cs="Arial"/>
              </w:rPr>
            </w:pPr>
            <w:r w:rsidRPr="00786C39">
              <w:rPr>
                <w:rFonts w:ascii="Bell MT" w:hAnsi="Bell MT" w:cs="Arial"/>
              </w:rPr>
              <w:t>Python programming language3.7.2-rc1</w:t>
            </w:r>
          </w:p>
        </w:tc>
        <w:tc>
          <w:tcPr>
            <w:tcW w:w="2340" w:type="dxa"/>
            <w:noWrap/>
            <w:hideMark/>
          </w:tcPr>
          <w:p w14:paraId="4DDB19F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98111E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41DE83E" w14:textId="77777777" w:rsidTr="001B6194">
        <w:trPr>
          <w:trHeight w:val="400"/>
        </w:trPr>
        <w:tc>
          <w:tcPr>
            <w:tcW w:w="3325" w:type="dxa"/>
            <w:noWrap/>
            <w:hideMark/>
          </w:tcPr>
          <w:p w14:paraId="6F221632"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09BA8211"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531C6A1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B7ADC11" w14:textId="77777777" w:rsidTr="001B6194">
        <w:trPr>
          <w:trHeight w:val="400"/>
        </w:trPr>
        <w:tc>
          <w:tcPr>
            <w:tcW w:w="3325" w:type="dxa"/>
            <w:noWrap/>
            <w:hideMark/>
          </w:tcPr>
          <w:p w14:paraId="0A6352BE" w14:textId="77777777" w:rsidR="003F4AD9" w:rsidRPr="00786C39" w:rsidRDefault="003F4AD9">
            <w:pPr>
              <w:rPr>
                <w:rFonts w:ascii="Bell MT" w:hAnsi="Bell MT" w:cs="Arial"/>
              </w:rPr>
            </w:pPr>
            <w:r w:rsidRPr="00786C39">
              <w:rPr>
                <w:rFonts w:ascii="Bell MT" w:hAnsi="Bell MT" w:cs="Arial"/>
              </w:rPr>
              <w:t>Python programming language3.7.8-rc1</w:t>
            </w:r>
          </w:p>
        </w:tc>
        <w:tc>
          <w:tcPr>
            <w:tcW w:w="2340" w:type="dxa"/>
            <w:noWrap/>
            <w:hideMark/>
          </w:tcPr>
          <w:p w14:paraId="1F69E9B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D36D44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D5E2A3A" w14:textId="77777777" w:rsidTr="001B6194">
        <w:trPr>
          <w:trHeight w:val="400"/>
        </w:trPr>
        <w:tc>
          <w:tcPr>
            <w:tcW w:w="3325" w:type="dxa"/>
            <w:noWrap/>
            <w:hideMark/>
          </w:tcPr>
          <w:p w14:paraId="3359796E" w14:textId="77777777" w:rsidR="003F4AD9" w:rsidRPr="00786C39" w:rsidRDefault="003F4AD9">
            <w:pPr>
              <w:rPr>
                <w:rFonts w:ascii="Bell MT" w:hAnsi="Bell MT" w:cs="Arial"/>
              </w:rPr>
            </w:pPr>
            <w:r w:rsidRPr="00786C39">
              <w:rPr>
                <w:rFonts w:ascii="Bell MT" w:hAnsi="Bell MT" w:cs="Arial"/>
              </w:rPr>
              <w:t>Python programming language3.8.0-b3</w:t>
            </w:r>
          </w:p>
        </w:tc>
        <w:tc>
          <w:tcPr>
            <w:tcW w:w="2340" w:type="dxa"/>
            <w:noWrap/>
            <w:hideMark/>
          </w:tcPr>
          <w:p w14:paraId="0A94312E"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722F585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F2981A4" w14:textId="77777777" w:rsidTr="001B6194">
        <w:trPr>
          <w:trHeight w:val="400"/>
        </w:trPr>
        <w:tc>
          <w:tcPr>
            <w:tcW w:w="3325" w:type="dxa"/>
            <w:noWrap/>
            <w:hideMark/>
          </w:tcPr>
          <w:p w14:paraId="4086B455"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noWrap/>
            <w:hideMark/>
          </w:tcPr>
          <w:p w14:paraId="0AC102B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992C8A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5EE9E81" w14:textId="77777777" w:rsidTr="001B6194">
        <w:trPr>
          <w:trHeight w:val="400"/>
        </w:trPr>
        <w:tc>
          <w:tcPr>
            <w:tcW w:w="3325" w:type="dxa"/>
            <w:noWrap/>
            <w:hideMark/>
          </w:tcPr>
          <w:p w14:paraId="765F66E3" w14:textId="77777777" w:rsidR="003F4AD9" w:rsidRPr="00786C39" w:rsidRDefault="003F4AD9">
            <w:pPr>
              <w:rPr>
                <w:rFonts w:ascii="Bell MT" w:hAnsi="Bell MT" w:cs="Arial"/>
              </w:rPr>
            </w:pPr>
            <w:r w:rsidRPr="00786C39">
              <w:rPr>
                <w:rFonts w:ascii="Bell MT" w:hAnsi="Bell MT" w:cs="Arial"/>
              </w:rPr>
              <w:t>Python programming language3.9.0-a5</w:t>
            </w:r>
          </w:p>
        </w:tc>
        <w:tc>
          <w:tcPr>
            <w:tcW w:w="2340" w:type="dxa"/>
            <w:noWrap/>
            <w:hideMark/>
          </w:tcPr>
          <w:p w14:paraId="44FB0B7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DF4084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5965F2D" w14:textId="77777777" w:rsidTr="001B6194">
        <w:trPr>
          <w:trHeight w:val="400"/>
        </w:trPr>
        <w:tc>
          <w:tcPr>
            <w:tcW w:w="3325" w:type="dxa"/>
            <w:noWrap/>
            <w:hideMark/>
          </w:tcPr>
          <w:p w14:paraId="6E438783" w14:textId="77777777" w:rsidR="003F4AD9" w:rsidRPr="00786C39" w:rsidRDefault="003F4AD9">
            <w:pPr>
              <w:rPr>
                <w:rFonts w:ascii="Bell MT" w:hAnsi="Bell MT" w:cs="Arial"/>
              </w:rPr>
            </w:pPr>
            <w:r w:rsidRPr="00786C39">
              <w:rPr>
                <w:rFonts w:ascii="Bell MT" w:hAnsi="Bell MT" w:cs="Arial"/>
              </w:rPr>
              <w:t>Python programming language3.9.0-a6</w:t>
            </w:r>
          </w:p>
        </w:tc>
        <w:tc>
          <w:tcPr>
            <w:tcW w:w="2340" w:type="dxa"/>
            <w:noWrap/>
            <w:hideMark/>
          </w:tcPr>
          <w:p w14:paraId="2FB2A5D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390659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B02EFAA" w14:textId="77777777" w:rsidTr="001B6194">
        <w:trPr>
          <w:trHeight w:val="400"/>
        </w:trPr>
        <w:tc>
          <w:tcPr>
            <w:tcW w:w="3325" w:type="dxa"/>
            <w:noWrap/>
            <w:hideMark/>
          </w:tcPr>
          <w:p w14:paraId="74CDE4A3" w14:textId="77777777" w:rsidR="003F4AD9" w:rsidRPr="00786C39" w:rsidRDefault="003F4AD9">
            <w:pPr>
              <w:rPr>
                <w:rFonts w:ascii="Bell MT" w:hAnsi="Bell MT" w:cs="Arial"/>
              </w:rPr>
            </w:pPr>
            <w:r w:rsidRPr="00786C39">
              <w:rPr>
                <w:rFonts w:ascii="Bell MT" w:hAnsi="Bell MT" w:cs="Arial"/>
              </w:rPr>
              <w:t>Python programming language3.9.0-rc1</w:t>
            </w:r>
          </w:p>
        </w:tc>
        <w:tc>
          <w:tcPr>
            <w:tcW w:w="2340" w:type="dxa"/>
            <w:noWrap/>
            <w:hideMark/>
          </w:tcPr>
          <w:p w14:paraId="19C9304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64D354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BBB6807" w14:textId="77777777" w:rsidTr="001B6194">
        <w:trPr>
          <w:trHeight w:val="400"/>
        </w:trPr>
        <w:tc>
          <w:tcPr>
            <w:tcW w:w="3325" w:type="dxa"/>
            <w:noWrap/>
            <w:hideMark/>
          </w:tcPr>
          <w:p w14:paraId="6AB13009"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noWrap/>
            <w:hideMark/>
          </w:tcPr>
          <w:p w14:paraId="2A8CBD0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43CCE1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2F9BBB4" w14:textId="77777777" w:rsidTr="001B6194">
        <w:trPr>
          <w:trHeight w:val="400"/>
        </w:trPr>
        <w:tc>
          <w:tcPr>
            <w:tcW w:w="3325" w:type="dxa"/>
            <w:noWrap/>
            <w:hideMark/>
          </w:tcPr>
          <w:p w14:paraId="3F92B161" w14:textId="77777777" w:rsidR="003F4AD9" w:rsidRPr="00786C39" w:rsidRDefault="003F4AD9">
            <w:pPr>
              <w:rPr>
                <w:rFonts w:ascii="Bell MT" w:hAnsi="Bell MT" w:cs="Arial"/>
              </w:rPr>
            </w:pPr>
            <w:r w:rsidRPr="00786C39">
              <w:rPr>
                <w:rFonts w:ascii="Bell MT" w:hAnsi="Bell MT" w:cs="Arial"/>
              </w:rPr>
              <w:t>Python programming language3.9.8</w:t>
            </w:r>
          </w:p>
        </w:tc>
        <w:tc>
          <w:tcPr>
            <w:tcW w:w="2340" w:type="dxa"/>
            <w:noWrap/>
            <w:hideMark/>
          </w:tcPr>
          <w:p w14:paraId="79ABB21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ADC5D7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C4F0E08" w14:textId="77777777" w:rsidTr="001B6194">
        <w:trPr>
          <w:trHeight w:val="400"/>
        </w:trPr>
        <w:tc>
          <w:tcPr>
            <w:tcW w:w="3325" w:type="dxa"/>
            <w:noWrap/>
            <w:hideMark/>
          </w:tcPr>
          <w:p w14:paraId="41A2A156" w14:textId="77777777" w:rsidR="003F4AD9" w:rsidRPr="00786C39" w:rsidRDefault="003F4AD9">
            <w:pPr>
              <w:rPr>
                <w:rFonts w:ascii="Bell MT" w:hAnsi="Bell MT" w:cs="Arial"/>
              </w:rPr>
            </w:pPr>
            <w:r w:rsidRPr="00786C39">
              <w:rPr>
                <w:rFonts w:ascii="Bell MT" w:hAnsi="Bell MT" w:cs="Arial"/>
              </w:rPr>
              <w:t>Python programming languagemaster-20141107</w:t>
            </w:r>
          </w:p>
        </w:tc>
        <w:tc>
          <w:tcPr>
            <w:tcW w:w="2340" w:type="dxa"/>
            <w:noWrap/>
            <w:hideMark/>
          </w:tcPr>
          <w:p w14:paraId="17143BE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E4A1D3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FC44E1F" w14:textId="77777777" w:rsidTr="001B6194">
        <w:trPr>
          <w:trHeight w:val="400"/>
        </w:trPr>
        <w:tc>
          <w:tcPr>
            <w:tcW w:w="3325" w:type="dxa"/>
            <w:noWrap/>
            <w:hideMark/>
          </w:tcPr>
          <w:p w14:paraId="7FDA474F" w14:textId="77777777" w:rsidR="003F4AD9" w:rsidRPr="00786C39" w:rsidRDefault="003F4AD9">
            <w:pPr>
              <w:rPr>
                <w:rFonts w:ascii="Bell MT" w:hAnsi="Bell MT" w:cs="Arial"/>
              </w:rPr>
            </w:pPr>
            <w:r w:rsidRPr="00786C39">
              <w:rPr>
                <w:rFonts w:ascii="Bell MT" w:hAnsi="Bell MT" w:cs="Arial"/>
              </w:rPr>
              <w:t>Python programming languagev3.13.0a4</w:t>
            </w:r>
          </w:p>
        </w:tc>
        <w:tc>
          <w:tcPr>
            <w:tcW w:w="2340" w:type="dxa"/>
            <w:noWrap/>
            <w:hideMark/>
          </w:tcPr>
          <w:p w14:paraId="73EE8C0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17E926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E0E54D8" w14:textId="77777777" w:rsidTr="001B6194">
        <w:trPr>
          <w:trHeight w:val="400"/>
        </w:trPr>
        <w:tc>
          <w:tcPr>
            <w:tcW w:w="3325" w:type="dxa"/>
            <w:noWrap/>
            <w:hideMark/>
          </w:tcPr>
          <w:p w14:paraId="78F5ABAA" w14:textId="77777777" w:rsidR="003F4AD9" w:rsidRPr="00786C39" w:rsidRDefault="003F4AD9">
            <w:pPr>
              <w:rPr>
                <w:rFonts w:ascii="Bell MT" w:hAnsi="Bell MT" w:cs="Arial"/>
              </w:rPr>
            </w:pPr>
            <w:r w:rsidRPr="00786C39">
              <w:rPr>
                <w:rFonts w:ascii="Bell MT" w:hAnsi="Bell MT" w:cs="Arial"/>
              </w:rPr>
              <w:t>Python programming languagev3.13.0a5</w:t>
            </w:r>
          </w:p>
        </w:tc>
        <w:tc>
          <w:tcPr>
            <w:tcW w:w="2340" w:type="dxa"/>
            <w:noWrap/>
            <w:hideMark/>
          </w:tcPr>
          <w:p w14:paraId="03C77FA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77852D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BADD102" w14:textId="77777777" w:rsidTr="001B6194">
        <w:trPr>
          <w:trHeight w:val="400"/>
        </w:trPr>
        <w:tc>
          <w:tcPr>
            <w:tcW w:w="3325" w:type="dxa"/>
            <w:noWrap/>
            <w:hideMark/>
          </w:tcPr>
          <w:p w14:paraId="06D9EDC4" w14:textId="77777777" w:rsidR="003F4AD9" w:rsidRPr="00786C39" w:rsidRDefault="003F4AD9">
            <w:pPr>
              <w:rPr>
                <w:rFonts w:ascii="Bell MT" w:hAnsi="Bell MT" w:cs="Arial"/>
              </w:rPr>
            </w:pPr>
            <w:r w:rsidRPr="00786C39">
              <w:rPr>
                <w:rFonts w:ascii="Bell MT" w:hAnsi="Bell MT" w:cs="Arial"/>
              </w:rPr>
              <w:t>Python programming languagev3.13.0a6</w:t>
            </w:r>
          </w:p>
        </w:tc>
        <w:tc>
          <w:tcPr>
            <w:tcW w:w="2340" w:type="dxa"/>
            <w:noWrap/>
            <w:hideMark/>
          </w:tcPr>
          <w:p w14:paraId="71831F1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E4C999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2B614CF" w14:textId="77777777" w:rsidTr="001B6194">
        <w:trPr>
          <w:trHeight w:val="400"/>
        </w:trPr>
        <w:tc>
          <w:tcPr>
            <w:tcW w:w="3325" w:type="dxa"/>
            <w:noWrap/>
            <w:hideMark/>
          </w:tcPr>
          <w:p w14:paraId="063823AE"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noWrap/>
            <w:hideMark/>
          </w:tcPr>
          <w:p w14:paraId="32BD77B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9A5A4F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C674214" w14:textId="77777777" w:rsidTr="001B6194">
        <w:trPr>
          <w:trHeight w:val="400"/>
        </w:trPr>
        <w:tc>
          <w:tcPr>
            <w:tcW w:w="3325" w:type="dxa"/>
            <w:noWrap/>
            <w:hideMark/>
          </w:tcPr>
          <w:p w14:paraId="2E491FD1" w14:textId="77777777" w:rsidR="003F4AD9" w:rsidRPr="00786C39" w:rsidRDefault="003F4AD9">
            <w:pPr>
              <w:rPr>
                <w:rFonts w:ascii="Bell MT" w:hAnsi="Bell MT" w:cs="Arial"/>
              </w:rPr>
            </w:pPr>
            <w:r w:rsidRPr="00786C39">
              <w:rPr>
                <w:rFonts w:ascii="Bell MT" w:hAnsi="Bell MT" w:cs="Arial"/>
              </w:rPr>
              <w:t>Python-Markdown3.4.1</w:t>
            </w:r>
          </w:p>
        </w:tc>
        <w:tc>
          <w:tcPr>
            <w:tcW w:w="2340" w:type="dxa"/>
            <w:noWrap/>
            <w:hideMark/>
          </w:tcPr>
          <w:p w14:paraId="46566D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C1A86C" w14:textId="77777777" w:rsidR="003F4AD9" w:rsidRPr="00786C39" w:rsidRDefault="003F4AD9">
            <w:pPr>
              <w:rPr>
                <w:rFonts w:ascii="Bell MT" w:hAnsi="Bell MT" w:cs="Arial"/>
              </w:rPr>
            </w:pPr>
            <w:r w:rsidRPr="00786C39">
              <w:rPr>
                <w:rFonts w:ascii="Bell MT" w:hAnsi="Bell MT" w:cs="Arial"/>
              </w:rPr>
              <w:t>http://www.freewisdom.org/projects/python-markdown/</w:t>
            </w:r>
          </w:p>
        </w:tc>
      </w:tr>
      <w:tr w:rsidR="00DD039C" w:rsidRPr="00786C39" w14:paraId="3E6A67BC" w14:textId="77777777" w:rsidTr="001B6194">
        <w:trPr>
          <w:trHeight w:val="400"/>
        </w:trPr>
        <w:tc>
          <w:tcPr>
            <w:tcW w:w="3325" w:type="dxa"/>
            <w:noWrap/>
            <w:hideMark/>
          </w:tcPr>
          <w:p w14:paraId="105EC313" w14:textId="77777777" w:rsidR="003F4AD9" w:rsidRPr="00786C39" w:rsidRDefault="003F4AD9">
            <w:pPr>
              <w:rPr>
                <w:rFonts w:ascii="Bell MT" w:hAnsi="Bell MT" w:cs="Arial"/>
              </w:rPr>
            </w:pPr>
            <w:r w:rsidRPr="00786C39">
              <w:rPr>
                <w:rFonts w:ascii="Bell MT" w:hAnsi="Bell MT" w:cs="Arial"/>
              </w:rPr>
              <w:t>libnd4j 1.0.0-M2.11.0.0-M2.1</w:t>
            </w:r>
          </w:p>
        </w:tc>
        <w:tc>
          <w:tcPr>
            <w:tcW w:w="2340" w:type="dxa"/>
            <w:noWrap/>
            <w:hideMark/>
          </w:tcPr>
          <w:p w14:paraId="1E6E6029"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0B6BB77A" w14:textId="77777777" w:rsidR="003F4AD9" w:rsidRPr="00786C39" w:rsidRDefault="003F4AD9">
            <w:pPr>
              <w:rPr>
                <w:rFonts w:ascii="Bell MT" w:hAnsi="Bell MT" w:cs="Arial"/>
              </w:rPr>
            </w:pPr>
            <w:r w:rsidRPr="00786C39">
              <w:rPr>
                <w:rFonts w:ascii="Bell MT" w:hAnsi="Bell MT" w:cs="Arial"/>
              </w:rPr>
              <w:t>https://qt.io/</w:t>
            </w:r>
          </w:p>
        </w:tc>
      </w:tr>
      <w:tr w:rsidR="00DD039C" w:rsidRPr="00786C39" w14:paraId="16424628" w14:textId="77777777" w:rsidTr="001B6194">
        <w:trPr>
          <w:trHeight w:val="400"/>
        </w:trPr>
        <w:tc>
          <w:tcPr>
            <w:tcW w:w="3325" w:type="dxa"/>
            <w:noWrap/>
            <w:hideMark/>
          </w:tcPr>
          <w:p w14:paraId="131A7BC7" w14:textId="77777777" w:rsidR="003F4AD9" w:rsidRPr="00786C39" w:rsidRDefault="003F4AD9">
            <w:pPr>
              <w:rPr>
                <w:rFonts w:ascii="Bell MT" w:hAnsi="Bell MT" w:cs="Arial"/>
              </w:rPr>
            </w:pPr>
            <w:r w:rsidRPr="00786C39">
              <w:rPr>
                <w:rFonts w:ascii="Bell MT" w:hAnsi="Bell MT" w:cs="Arial"/>
              </w:rPr>
              <w:t>proxy-wasm/proxy-wasm-cpp-sdkv0.1.0</w:t>
            </w:r>
          </w:p>
        </w:tc>
        <w:tc>
          <w:tcPr>
            <w:tcW w:w="2340" w:type="dxa"/>
            <w:noWrap/>
            <w:hideMark/>
          </w:tcPr>
          <w:p w14:paraId="7A0B4B0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49F4D5" w14:textId="77777777" w:rsidR="003F4AD9" w:rsidRPr="00786C39" w:rsidRDefault="003F4AD9">
            <w:pPr>
              <w:rPr>
                <w:rFonts w:ascii="Bell MT" w:hAnsi="Bell MT" w:cs="Arial"/>
              </w:rPr>
            </w:pPr>
            <w:r w:rsidRPr="00786C39">
              <w:rPr>
                <w:rFonts w:ascii="Bell MT" w:hAnsi="Bell MT" w:cs="Arial"/>
              </w:rPr>
              <w:t> </w:t>
            </w:r>
          </w:p>
        </w:tc>
      </w:tr>
      <w:tr w:rsidR="00DD039C" w:rsidRPr="00786C39" w14:paraId="69D804B9" w14:textId="77777777" w:rsidTr="001B6194">
        <w:trPr>
          <w:trHeight w:val="400"/>
        </w:trPr>
        <w:tc>
          <w:tcPr>
            <w:tcW w:w="3325" w:type="dxa"/>
            <w:noWrap/>
            <w:hideMark/>
          </w:tcPr>
          <w:p w14:paraId="078A178B"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57B5ED0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9526ACC"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4C866776" w14:textId="77777777" w:rsidTr="001B6194">
        <w:trPr>
          <w:trHeight w:val="400"/>
        </w:trPr>
        <w:tc>
          <w:tcPr>
            <w:tcW w:w="3325" w:type="dxa"/>
            <w:noWrap/>
            <w:hideMark/>
          </w:tcPr>
          <w:p w14:paraId="1F3A2DB6" w14:textId="77777777" w:rsidR="003F4AD9" w:rsidRPr="00786C39" w:rsidRDefault="003F4AD9">
            <w:pPr>
              <w:rPr>
                <w:rFonts w:ascii="Bell MT" w:hAnsi="Bell MT" w:cs="Arial"/>
              </w:rPr>
            </w:pPr>
            <w:r w:rsidRPr="00786C39">
              <w:rPr>
                <w:rFonts w:ascii="Bell MT" w:hAnsi="Bell MT" w:cs="Arial"/>
              </w:rPr>
              <w:t>py3-jaraco.context5.3.0</w:t>
            </w:r>
          </w:p>
        </w:tc>
        <w:tc>
          <w:tcPr>
            <w:tcW w:w="2340" w:type="dxa"/>
            <w:noWrap/>
            <w:hideMark/>
          </w:tcPr>
          <w:p w14:paraId="15F866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7960E0" w14:textId="77777777" w:rsidR="003F4AD9" w:rsidRPr="00786C39" w:rsidRDefault="003F4AD9">
            <w:pPr>
              <w:rPr>
                <w:rFonts w:ascii="Bell MT" w:hAnsi="Bell MT" w:cs="Arial"/>
              </w:rPr>
            </w:pPr>
            <w:r w:rsidRPr="00786C39">
              <w:rPr>
                <w:rFonts w:ascii="Bell MT" w:hAnsi="Bell MT" w:cs="Arial"/>
              </w:rPr>
              <w:t>https://github.com/jaraco/jaraco.context</w:t>
            </w:r>
          </w:p>
        </w:tc>
      </w:tr>
      <w:tr w:rsidR="00DD039C" w:rsidRPr="00786C39" w14:paraId="0F7801B7" w14:textId="77777777" w:rsidTr="001B6194">
        <w:trPr>
          <w:trHeight w:val="400"/>
        </w:trPr>
        <w:tc>
          <w:tcPr>
            <w:tcW w:w="3325" w:type="dxa"/>
            <w:noWrap/>
            <w:hideMark/>
          </w:tcPr>
          <w:p w14:paraId="5B3BFDE5" w14:textId="77777777" w:rsidR="003F4AD9" w:rsidRPr="00786C39" w:rsidRDefault="003F4AD9">
            <w:pPr>
              <w:rPr>
                <w:rFonts w:ascii="Bell MT" w:hAnsi="Bell MT" w:cs="Arial"/>
              </w:rPr>
            </w:pPr>
            <w:r w:rsidRPr="00786C39">
              <w:rPr>
                <w:rFonts w:ascii="Bell MT" w:hAnsi="Bell MT" w:cs="Arial"/>
              </w:rPr>
              <w:t>pybind112.10.4</w:t>
            </w:r>
          </w:p>
        </w:tc>
        <w:tc>
          <w:tcPr>
            <w:tcW w:w="2340" w:type="dxa"/>
            <w:noWrap/>
            <w:hideMark/>
          </w:tcPr>
          <w:p w14:paraId="278826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46C81E" w14:textId="77777777" w:rsidR="003F4AD9" w:rsidRPr="00786C39" w:rsidRDefault="003F4AD9">
            <w:pPr>
              <w:rPr>
                <w:rFonts w:ascii="Bell MT" w:hAnsi="Bell MT" w:cs="Arial"/>
              </w:rPr>
            </w:pPr>
            <w:r w:rsidRPr="00786C39">
              <w:rPr>
                <w:rFonts w:ascii="Bell MT" w:hAnsi="Bell MT" w:cs="Arial"/>
              </w:rPr>
              <w:t>https://github.com/pybind/pybind11</w:t>
            </w:r>
          </w:p>
        </w:tc>
      </w:tr>
      <w:tr w:rsidR="00DD039C" w:rsidRPr="00786C39" w14:paraId="0DE3E3E0" w14:textId="77777777" w:rsidTr="001B6194">
        <w:trPr>
          <w:trHeight w:val="400"/>
        </w:trPr>
        <w:tc>
          <w:tcPr>
            <w:tcW w:w="3325" w:type="dxa"/>
            <w:noWrap/>
            <w:hideMark/>
          </w:tcPr>
          <w:p w14:paraId="09E682A8" w14:textId="77777777" w:rsidR="003F4AD9" w:rsidRPr="00786C39" w:rsidRDefault="003F4AD9">
            <w:pPr>
              <w:rPr>
                <w:rFonts w:ascii="Bell MT" w:hAnsi="Bell MT" w:cs="Arial"/>
              </w:rPr>
            </w:pPr>
            <w:r w:rsidRPr="00786C39">
              <w:rPr>
                <w:rFonts w:ascii="Bell MT" w:hAnsi="Bell MT" w:cs="Arial"/>
              </w:rPr>
              <w:t>pydantic2.5.3</w:t>
            </w:r>
          </w:p>
        </w:tc>
        <w:tc>
          <w:tcPr>
            <w:tcW w:w="2340" w:type="dxa"/>
            <w:noWrap/>
            <w:hideMark/>
          </w:tcPr>
          <w:p w14:paraId="6B2F0A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BFF9EE"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513315E6" w14:textId="77777777" w:rsidTr="001B6194">
        <w:trPr>
          <w:trHeight w:val="400"/>
        </w:trPr>
        <w:tc>
          <w:tcPr>
            <w:tcW w:w="3325" w:type="dxa"/>
            <w:noWrap/>
            <w:hideMark/>
          </w:tcPr>
          <w:p w14:paraId="7AA9B5A1" w14:textId="77777777" w:rsidR="003F4AD9" w:rsidRPr="00786C39" w:rsidRDefault="003F4AD9">
            <w:pPr>
              <w:rPr>
                <w:rFonts w:ascii="Bell MT" w:hAnsi="Bell MT" w:cs="Arial"/>
              </w:rPr>
            </w:pPr>
            <w:r w:rsidRPr="00786C39">
              <w:rPr>
                <w:rFonts w:ascii="Bell MT" w:hAnsi="Bell MT" w:cs="Arial"/>
              </w:rPr>
              <w:t>pydanticv1.10.9</w:t>
            </w:r>
          </w:p>
        </w:tc>
        <w:tc>
          <w:tcPr>
            <w:tcW w:w="2340" w:type="dxa"/>
            <w:noWrap/>
            <w:hideMark/>
          </w:tcPr>
          <w:p w14:paraId="5BA9D6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9AA831" w14:textId="77777777" w:rsidR="003F4AD9" w:rsidRPr="00786C39" w:rsidRDefault="003F4AD9">
            <w:pPr>
              <w:rPr>
                <w:rFonts w:ascii="Bell MT" w:hAnsi="Bell MT" w:cs="Arial"/>
              </w:rPr>
            </w:pPr>
            <w:r w:rsidRPr="00786C39">
              <w:rPr>
                <w:rFonts w:ascii="Bell MT" w:hAnsi="Bell MT" w:cs="Arial"/>
              </w:rPr>
              <w:t>https://docs.pydantic.dev</w:t>
            </w:r>
          </w:p>
        </w:tc>
      </w:tr>
      <w:tr w:rsidR="00DD039C" w:rsidRPr="00786C39" w14:paraId="14260E95" w14:textId="77777777" w:rsidTr="001B6194">
        <w:trPr>
          <w:trHeight w:val="400"/>
        </w:trPr>
        <w:tc>
          <w:tcPr>
            <w:tcW w:w="3325" w:type="dxa"/>
            <w:noWrap/>
            <w:hideMark/>
          </w:tcPr>
          <w:p w14:paraId="2FDBF7F1" w14:textId="77777777" w:rsidR="003F4AD9" w:rsidRPr="00786C39" w:rsidRDefault="003F4AD9">
            <w:pPr>
              <w:rPr>
                <w:rFonts w:ascii="Bell MT" w:hAnsi="Bell MT" w:cs="Arial"/>
              </w:rPr>
            </w:pPr>
            <w:r w:rsidRPr="00786C39">
              <w:rPr>
                <w:rFonts w:ascii="Bell MT" w:hAnsi="Bell MT" w:cs="Arial"/>
              </w:rPr>
              <w:t>pydanticv2.0a3</w:t>
            </w:r>
          </w:p>
        </w:tc>
        <w:tc>
          <w:tcPr>
            <w:tcW w:w="2340" w:type="dxa"/>
            <w:noWrap/>
            <w:hideMark/>
          </w:tcPr>
          <w:p w14:paraId="24C394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300B15" w14:textId="77777777" w:rsidR="003F4AD9" w:rsidRPr="00786C39" w:rsidRDefault="003F4AD9">
            <w:pPr>
              <w:rPr>
                <w:rFonts w:ascii="Bell MT" w:hAnsi="Bell MT" w:cs="Arial"/>
              </w:rPr>
            </w:pPr>
            <w:r w:rsidRPr="00786C39">
              <w:rPr>
                <w:rFonts w:ascii="Bell MT" w:hAnsi="Bell MT" w:cs="Arial"/>
              </w:rPr>
              <w:t>https://docs.pydantic.dev</w:t>
            </w:r>
          </w:p>
        </w:tc>
      </w:tr>
      <w:tr w:rsidR="00DD039C" w:rsidRPr="00786C39" w14:paraId="3F68D768" w14:textId="77777777" w:rsidTr="001B6194">
        <w:trPr>
          <w:trHeight w:val="400"/>
        </w:trPr>
        <w:tc>
          <w:tcPr>
            <w:tcW w:w="3325" w:type="dxa"/>
            <w:noWrap/>
            <w:hideMark/>
          </w:tcPr>
          <w:p w14:paraId="130A179D" w14:textId="77777777" w:rsidR="003F4AD9" w:rsidRPr="00786C39" w:rsidRDefault="003F4AD9">
            <w:pPr>
              <w:rPr>
                <w:rFonts w:ascii="Bell MT" w:hAnsi="Bell MT" w:cs="Arial"/>
              </w:rPr>
            </w:pPr>
            <w:r w:rsidRPr="00786C39">
              <w:rPr>
                <w:rFonts w:ascii="Bell MT" w:hAnsi="Bell MT" w:cs="Arial"/>
              </w:rPr>
              <w:t>pydata-patsy0.5.3</w:t>
            </w:r>
          </w:p>
        </w:tc>
        <w:tc>
          <w:tcPr>
            <w:tcW w:w="2340" w:type="dxa"/>
            <w:noWrap/>
            <w:hideMark/>
          </w:tcPr>
          <w:p w14:paraId="05389F5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8452351" w14:textId="77777777" w:rsidR="003F4AD9" w:rsidRPr="00786C39" w:rsidRDefault="003F4AD9">
            <w:pPr>
              <w:rPr>
                <w:rFonts w:ascii="Bell MT" w:hAnsi="Bell MT" w:cs="Arial"/>
              </w:rPr>
            </w:pPr>
            <w:r w:rsidRPr="00786C39">
              <w:rPr>
                <w:rFonts w:ascii="Bell MT" w:hAnsi="Bell MT" w:cs="Arial"/>
              </w:rPr>
              <w:t>http://patsy.readthedocs.org/en/latest/index.html#</w:t>
            </w:r>
          </w:p>
        </w:tc>
      </w:tr>
      <w:tr w:rsidR="00DD039C" w:rsidRPr="00786C39" w14:paraId="34816646" w14:textId="77777777" w:rsidTr="001B6194">
        <w:trPr>
          <w:trHeight w:val="400"/>
        </w:trPr>
        <w:tc>
          <w:tcPr>
            <w:tcW w:w="3325" w:type="dxa"/>
            <w:noWrap/>
            <w:hideMark/>
          </w:tcPr>
          <w:p w14:paraId="341C89B9" w14:textId="77777777" w:rsidR="003F4AD9" w:rsidRPr="00786C39" w:rsidRDefault="003F4AD9">
            <w:pPr>
              <w:rPr>
                <w:rFonts w:ascii="Bell MT" w:hAnsi="Bell MT" w:cs="Arial"/>
              </w:rPr>
            </w:pPr>
            <w:r w:rsidRPr="00786C39">
              <w:rPr>
                <w:rFonts w:ascii="Bell MT" w:hAnsi="Bell MT" w:cs="Arial"/>
              </w:rPr>
              <w:t>pypi/setuptools0.6.14</w:t>
            </w:r>
          </w:p>
        </w:tc>
        <w:tc>
          <w:tcPr>
            <w:tcW w:w="2340" w:type="dxa"/>
            <w:noWrap/>
            <w:hideMark/>
          </w:tcPr>
          <w:p w14:paraId="45DC48FC"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2EE8D007"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0D2825F" w14:textId="77777777" w:rsidTr="001B6194">
        <w:trPr>
          <w:trHeight w:val="400"/>
        </w:trPr>
        <w:tc>
          <w:tcPr>
            <w:tcW w:w="3325" w:type="dxa"/>
            <w:noWrap/>
            <w:hideMark/>
          </w:tcPr>
          <w:p w14:paraId="633D5B14" w14:textId="77777777" w:rsidR="003F4AD9" w:rsidRPr="00786C39" w:rsidRDefault="003F4AD9">
            <w:pPr>
              <w:rPr>
                <w:rFonts w:ascii="Bell MT" w:hAnsi="Bell MT" w:cs="Arial"/>
              </w:rPr>
            </w:pPr>
            <w:r w:rsidRPr="00786C39">
              <w:rPr>
                <w:rFonts w:ascii="Bell MT" w:hAnsi="Bell MT" w:cs="Arial"/>
              </w:rPr>
              <w:t>pypi/setuptools0.6b1</w:t>
            </w:r>
          </w:p>
        </w:tc>
        <w:tc>
          <w:tcPr>
            <w:tcW w:w="2340" w:type="dxa"/>
            <w:noWrap/>
            <w:hideMark/>
          </w:tcPr>
          <w:p w14:paraId="43DBEB54"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66DFBFE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F65E986" w14:textId="77777777" w:rsidTr="001B6194">
        <w:trPr>
          <w:trHeight w:val="400"/>
        </w:trPr>
        <w:tc>
          <w:tcPr>
            <w:tcW w:w="3325" w:type="dxa"/>
            <w:noWrap/>
            <w:hideMark/>
          </w:tcPr>
          <w:p w14:paraId="16E054D9" w14:textId="77777777" w:rsidR="003F4AD9" w:rsidRPr="00786C39" w:rsidRDefault="003F4AD9">
            <w:pPr>
              <w:rPr>
                <w:rFonts w:ascii="Bell MT" w:hAnsi="Bell MT" w:cs="Arial"/>
              </w:rPr>
            </w:pPr>
            <w:r w:rsidRPr="00786C39">
              <w:rPr>
                <w:rFonts w:ascii="Bell MT" w:hAnsi="Bell MT" w:cs="Arial"/>
              </w:rPr>
              <w:t>pypi/setuptools29.0.0</w:t>
            </w:r>
          </w:p>
        </w:tc>
        <w:tc>
          <w:tcPr>
            <w:tcW w:w="2340" w:type="dxa"/>
            <w:noWrap/>
            <w:hideMark/>
          </w:tcPr>
          <w:p w14:paraId="3723D6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ECE6F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1CF122D" w14:textId="77777777" w:rsidTr="001B6194">
        <w:trPr>
          <w:trHeight w:val="400"/>
        </w:trPr>
        <w:tc>
          <w:tcPr>
            <w:tcW w:w="3325" w:type="dxa"/>
            <w:noWrap/>
            <w:hideMark/>
          </w:tcPr>
          <w:p w14:paraId="43BC9850" w14:textId="77777777" w:rsidR="003F4AD9" w:rsidRPr="00786C39" w:rsidRDefault="003F4AD9">
            <w:pPr>
              <w:rPr>
                <w:rFonts w:ascii="Bell MT" w:hAnsi="Bell MT" w:cs="Arial"/>
              </w:rPr>
            </w:pPr>
            <w:r w:rsidRPr="00786C39">
              <w:rPr>
                <w:rFonts w:ascii="Bell MT" w:hAnsi="Bell MT" w:cs="Arial"/>
              </w:rPr>
              <w:t>pypi/setuptools36.0.0</w:t>
            </w:r>
          </w:p>
        </w:tc>
        <w:tc>
          <w:tcPr>
            <w:tcW w:w="2340" w:type="dxa"/>
            <w:noWrap/>
            <w:hideMark/>
          </w:tcPr>
          <w:p w14:paraId="352C1E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A30A4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D598D64" w14:textId="77777777" w:rsidTr="001B6194">
        <w:trPr>
          <w:trHeight w:val="400"/>
        </w:trPr>
        <w:tc>
          <w:tcPr>
            <w:tcW w:w="3325" w:type="dxa"/>
            <w:noWrap/>
            <w:hideMark/>
          </w:tcPr>
          <w:p w14:paraId="1FF918E6" w14:textId="77777777" w:rsidR="003F4AD9" w:rsidRPr="00786C39" w:rsidRDefault="003F4AD9">
            <w:pPr>
              <w:rPr>
                <w:rFonts w:ascii="Bell MT" w:hAnsi="Bell MT" w:cs="Arial"/>
              </w:rPr>
            </w:pPr>
            <w:r w:rsidRPr="00786C39">
              <w:rPr>
                <w:rFonts w:ascii="Bell MT" w:hAnsi="Bell MT" w:cs="Arial"/>
              </w:rPr>
              <w:t>pypi/setuptools36.4.0</w:t>
            </w:r>
          </w:p>
        </w:tc>
        <w:tc>
          <w:tcPr>
            <w:tcW w:w="2340" w:type="dxa"/>
            <w:noWrap/>
            <w:hideMark/>
          </w:tcPr>
          <w:p w14:paraId="323CED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628A1E"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59B72C5" w14:textId="77777777" w:rsidTr="001B6194">
        <w:trPr>
          <w:trHeight w:val="400"/>
        </w:trPr>
        <w:tc>
          <w:tcPr>
            <w:tcW w:w="3325" w:type="dxa"/>
            <w:noWrap/>
            <w:hideMark/>
          </w:tcPr>
          <w:p w14:paraId="1F923622" w14:textId="77777777" w:rsidR="003F4AD9" w:rsidRPr="00786C39" w:rsidRDefault="003F4AD9">
            <w:pPr>
              <w:rPr>
                <w:rFonts w:ascii="Bell MT" w:hAnsi="Bell MT" w:cs="Arial"/>
              </w:rPr>
            </w:pPr>
            <w:r w:rsidRPr="00786C39">
              <w:rPr>
                <w:rFonts w:ascii="Bell MT" w:hAnsi="Bell MT" w:cs="Arial"/>
              </w:rPr>
              <w:t>pypi/setuptools36.6.0</w:t>
            </w:r>
          </w:p>
        </w:tc>
        <w:tc>
          <w:tcPr>
            <w:tcW w:w="2340" w:type="dxa"/>
            <w:noWrap/>
            <w:hideMark/>
          </w:tcPr>
          <w:p w14:paraId="473373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D42BA7"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F05B119" w14:textId="77777777" w:rsidTr="001B6194">
        <w:trPr>
          <w:trHeight w:val="400"/>
        </w:trPr>
        <w:tc>
          <w:tcPr>
            <w:tcW w:w="3325" w:type="dxa"/>
            <w:noWrap/>
            <w:hideMark/>
          </w:tcPr>
          <w:p w14:paraId="278EC5E3" w14:textId="77777777" w:rsidR="003F4AD9" w:rsidRPr="00786C39" w:rsidRDefault="003F4AD9">
            <w:pPr>
              <w:rPr>
                <w:rFonts w:ascii="Bell MT" w:hAnsi="Bell MT" w:cs="Arial"/>
              </w:rPr>
            </w:pPr>
            <w:r w:rsidRPr="00786C39">
              <w:rPr>
                <w:rFonts w:ascii="Bell MT" w:hAnsi="Bell MT" w:cs="Arial"/>
              </w:rPr>
              <w:t>pypi/setuptools38.4.0</w:t>
            </w:r>
          </w:p>
        </w:tc>
        <w:tc>
          <w:tcPr>
            <w:tcW w:w="2340" w:type="dxa"/>
            <w:noWrap/>
            <w:hideMark/>
          </w:tcPr>
          <w:p w14:paraId="2B4A52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4D06A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CED0B8D" w14:textId="77777777" w:rsidTr="001B6194">
        <w:trPr>
          <w:trHeight w:val="400"/>
        </w:trPr>
        <w:tc>
          <w:tcPr>
            <w:tcW w:w="3325" w:type="dxa"/>
            <w:noWrap/>
            <w:hideMark/>
          </w:tcPr>
          <w:p w14:paraId="48680A43" w14:textId="77777777" w:rsidR="003F4AD9" w:rsidRPr="00786C39" w:rsidRDefault="003F4AD9">
            <w:pPr>
              <w:rPr>
                <w:rFonts w:ascii="Bell MT" w:hAnsi="Bell MT" w:cs="Arial"/>
              </w:rPr>
            </w:pPr>
            <w:r w:rsidRPr="00786C39">
              <w:rPr>
                <w:rFonts w:ascii="Bell MT" w:hAnsi="Bell MT" w:cs="Arial"/>
              </w:rPr>
              <w:t>pypi/setuptools39.2.0</w:t>
            </w:r>
          </w:p>
        </w:tc>
        <w:tc>
          <w:tcPr>
            <w:tcW w:w="2340" w:type="dxa"/>
            <w:noWrap/>
            <w:hideMark/>
          </w:tcPr>
          <w:p w14:paraId="5A5E81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A1EC24"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468C9AC" w14:textId="77777777" w:rsidTr="001B6194">
        <w:trPr>
          <w:trHeight w:val="400"/>
        </w:trPr>
        <w:tc>
          <w:tcPr>
            <w:tcW w:w="3325" w:type="dxa"/>
            <w:noWrap/>
            <w:hideMark/>
          </w:tcPr>
          <w:p w14:paraId="6CE0FE68" w14:textId="77777777" w:rsidR="003F4AD9" w:rsidRPr="00786C39" w:rsidRDefault="003F4AD9">
            <w:pPr>
              <w:rPr>
                <w:rFonts w:ascii="Bell MT" w:hAnsi="Bell MT" w:cs="Arial"/>
              </w:rPr>
            </w:pPr>
            <w:r w:rsidRPr="00786C39">
              <w:rPr>
                <w:rFonts w:ascii="Bell MT" w:hAnsi="Bell MT" w:cs="Arial"/>
              </w:rPr>
              <w:t>pypi/setuptools40.3.0</w:t>
            </w:r>
          </w:p>
        </w:tc>
        <w:tc>
          <w:tcPr>
            <w:tcW w:w="2340" w:type="dxa"/>
            <w:noWrap/>
            <w:hideMark/>
          </w:tcPr>
          <w:p w14:paraId="0E8CC1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FAB118"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F1CCE42" w14:textId="77777777" w:rsidTr="001B6194">
        <w:trPr>
          <w:trHeight w:val="400"/>
        </w:trPr>
        <w:tc>
          <w:tcPr>
            <w:tcW w:w="3325" w:type="dxa"/>
            <w:noWrap/>
            <w:hideMark/>
          </w:tcPr>
          <w:p w14:paraId="530DB129" w14:textId="77777777" w:rsidR="003F4AD9" w:rsidRPr="00786C39" w:rsidRDefault="003F4AD9">
            <w:pPr>
              <w:rPr>
                <w:rFonts w:ascii="Bell MT" w:hAnsi="Bell MT" w:cs="Arial"/>
              </w:rPr>
            </w:pPr>
            <w:r w:rsidRPr="00786C39">
              <w:rPr>
                <w:rFonts w:ascii="Bell MT" w:hAnsi="Bell MT" w:cs="Arial"/>
              </w:rPr>
              <w:t>pypi/setuptools40.7.0</w:t>
            </w:r>
          </w:p>
        </w:tc>
        <w:tc>
          <w:tcPr>
            <w:tcW w:w="2340" w:type="dxa"/>
            <w:noWrap/>
            <w:hideMark/>
          </w:tcPr>
          <w:p w14:paraId="4F525E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FBFCC5"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8401411" w14:textId="77777777" w:rsidTr="001B6194">
        <w:trPr>
          <w:trHeight w:val="400"/>
        </w:trPr>
        <w:tc>
          <w:tcPr>
            <w:tcW w:w="3325" w:type="dxa"/>
            <w:noWrap/>
            <w:hideMark/>
          </w:tcPr>
          <w:p w14:paraId="1F2198C3" w14:textId="77777777" w:rsidR="003F4AD9" w:rsidRPr="00786C39" w:rsidRDefault="003F4AD9">
            <w:pPr>
              <w:rPr>
                <w:rFonts w:ascii="Bell MT" w:hAnsi="Bell MT" w:cs="Arial"/>
              </w:rPr>
            </w:pPr>
            <w:r w:rsidRPr="00786C39">
              <w:rPr>
                <w:rFonts w:ascii="Bell MT" w:hAnsi="Bell MT" w:cs="Arial"/>
              </w:rPr>
              <w:t>pypi/setuptools41.1.0</w:t>
            </w:r>
          </w:p>
        </w:tc>
        <w:tc>
          <w:tcPr>
            <w:tcW w:w="2340" w:type="dxa"/>
            <w:noWrap/>
            <w:hideMark/>
          </w:tcPr>
          <w:p w14:paraId="66EE42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6935C1"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FD96179" w14:textId="77777777" w:rsidTr="001B6194">
        <w:trPr>
          <w:trHeight w:val="400"/>
        </w:trPr>
        <w:tc>
          <w:tcPr>
            <w:tcW w:w="3325" w:type="dxa"/>
            <w:noWrap/>
            <w:hideMark/>
          </w:tcPr>
          <w:p w14:paraId="3D4E99AE" w14:textId="77777777" w:rsidR="003F4AD9" w:rsidRPr="00786C39" w:rsidRDefault="003F4AD9">
            <w:pPr>
              <w:rPr>
                <w:rFonts w:ascii="Bell MT" w:hAnsi="Bell MT" w:cs="Arial"/>
              </w:rPr>
            </w:pPr>
            <w:r w:rsidRPr="00786C39">
              <w:rPr>
                <w:rFonts w:ascii="Bell MT" w:hAnsi="Bell MT" w:cs="Arial"/>
              </w:rPr>
              <w:t>pypi/setuptools42.0.1</w:t>
            </w:r>
          </w:p>
        </w:tc>
        <w:tc>
          <w:tcPr>
            <w:tcW w:w="2340" w:type="dxa"/>
            <w:noWrap/>
            <w:hideMark/>
          </w:tcPr>
          <w:p w14:paraId="0B6A89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22D1D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0C88463" w14:textId="77777777" w:rsidTr="001B6194">
        <w:trPr>
          <w:trHeight w:val="400"/>
        </w:trPr>
        <w:tc>
          <w:tcPr>
            <w:tcW w:w="3325" w:type="dxa"/>
            <w:noWrap/>
            <w:hideMark/>
          </w:tcPr>
          <w:p w14:paraId="517D5186" w14:textId="77777777" w:rsidR="003F4AD9" w:rsidRPr="00786C39" w:rsidRDefault="003F4AD9">
            <w:pPr>
              <w:rPr>
                <w:rFonts w:ascii="Bell MT" w:hAnsi="Bell MT" w:cs="Arial"/>
              </w:rPr>
            </w:pPr>
            <w:r w:rsidRPr="00786C39">
              <w:rPr>
                <w:rFonts w:ascii="Bell MT" w:hAnsi="Bell MT" w:cs="Arial"/>
              </w:rPr>
              <w:t>pypi/setuptools50.0.0</w:t>
            </w:r>
          </w:p>
        </w:tc>
        <w:tc>
          <w:tcPr>
            <w:tcW w:w="2340" w:type="dxa"/>
            <w:noWrap/>
            <w:hideMark/>
          </w:tcPr>
          <w:p w14:paraId="4FAD51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1020D6"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D0672EA" w14:textId="77777777" w:rsidTr="001B6194">
        <w:trPr>
          <w:trHeight w:val="400"/>
        </w:trPr>
        <w:tc>
          <w:tcPr>
            <w:tcW w:w="3325" w:type="dxa"/>
            <w:noWrap/>
            <w:hideMark/>
          </w:tcPr>
          <w:p w14:paraId="378BB138" w14:textId="77777777" w:rsidR="003F4AD9" w:rsidRPr="00786C39" w:rsidRDefault="003F4AD9">
            <w:pPr>
              <w:rPr>
                <w:rFonts w:ascii="Bell MT" w:hAnsi="Bell MT" w:cs="Arial"/>
              </w:rPr>
            </w:pPr>
            <w:r w:rsidRPr="00786C39">
              <w:rPr>
                <w:rFonts w:ascii="Bell MT" w:hAnsi="Bell MT" w:cs="Arial"/>
              </w:rPr>
              <w:t>pypi/setuptools51.3.0</w:t>
            </w:r>
          </w:p>
        </w:tc>
        <w:tc>
          <w:tcPr>
            <w:tcW w:w="2340" w:type="dxa"/>
            <w:noWrap/>
            <w:hideMark/>
          </w:tcPr>
          <w:p w14:paraId="051A70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554A0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D76CC31" w14:textId="77777777" w:rsidTr="001B6194">
        <w:trPr>
          <w:trHeight w:val="400"/>
        </w:trPr>
        <w:tc>
          <w:tcPr>
            <w:tcW w:w="3325" w:type="dxa"/>
            <w:noWrap/>
            <w:hideMark/>
          </w:tcPr>
          <w:p w14:paraId="7B7382ED" w14:textId="77777777" w:rsidR="003F4AD9" w:rsidRPr="00786C39" w:rsidRDefault="003F4AD9">
            <w:pPr>
              <w:rPr>
                <w:rFonts w:ascii="Bell MT" w:hAnsi="Bell MT" w:cs="Arial"/>
              </w:rPr>
            </w:pPr>
            <w:r w:rsidRPr="00786C39">
              <w:rPr>
                <w:rFonts w:ascii="Bell MT" w:hAnsi="Bell MT" w:cs="Arial"/>
              </w:rPr>
              <w:t>pypi/setuptools60.10.0</w:t>
            </w:r>
          </w:p>
        </w:tc>
        <w:tc>
          <w:tcPr>
            <w:tcW w:w="2340" w:type="dxa"/>
            <w:noWrap/>
            <w:hideMark/>
          </w:tcPr>
          <w:p w14:paraId="1972AB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1B82D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04D4921" w14:textId="77777777" w:rsidTr="001B6194">
        <w:trPr>
          <w:trHeight w:val="400"/>
        </w:trPr>
        <w:tc>
          <w:tcPr>
            <w:tcW w:w="3325" w:type="dxa"/>
            <w:noWrap/>
            <w:hideMark/>
          </w:tcPr>
          <w:p w14:paraId="11845117" w14:textId="77777777" w:rsidR="003F4AD9" w:rsidRPr="00786C39" w:rsidRDefault="003F4AD9">
            <w:pPr>
              <w:rPr>
                <w:rFonts w:ascii="Bell MT" w:hAnsi="Bell MT" w:cs="Arial"/>
              </w:rPr>
            </w:pPr>
            <w:r w:rsidRPr="00786C39">
              <w:rPr>
                <w:rFonts w:ascii="Bell MT" w:hAnsi="Bell MT" w:cs="Arial"/>
              </w:rPr>
              <w:t>pypi/setuptools60.9.2</w:t>
            </w:r>
          </w:p>
        </w:tc>
        <w:tc>
          <w:tcPr>
            <w:tcW w:w="2340" w:type="dxa"/>
            <w:noWrap/>
            <w:hideMark/>
          </w:tcPr>
          <w:p w14:paraId="1C2798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0A9D9C"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0913A53" w14:textId="77777777" w:rsidTr="001B6194">
        <w:trPr>
          <w:trHeight w:val="400"/>
        </w:trPr>
        <w:tc>
          <w:tcPr>
            <w:tcW w:w="3325" w:type="dxa"/>
            <w:noWrap/>
            <w:hideMark/>
          </w:tcPr>
          <w:p w14:paraId="3FFB6090" w14:textId="77777777" w:rsidR="003F4AD9" w:rsidRPr="00786C39" w:rsidRDefault="003F4AD9">
            <w:pPr>
              <w:rPr>
                <w:rFonts w:ascii="Bell MT" w:hAnsi="Bell MT" w:cs="Arial"/>
              </w:rPr>
            </w:pPr>
            <w:r w:rsidRPr="00786C39">
              <w:rPr>
                <w:rFonts w:ascii="Bell MT" w:hAnsi="Bell MT" w:cs="Arial"/>
              </w:rPr>
              <w:t>pypi/setuptools61.0.0</w:t>
            </w:r>
          </w:p>
        </w:tc>
        <w:tc>
          <w:tcPr>
            <w:tcW w:w="2340" w:type="dxa"/>
            <w:noWrap/>
            <w:hideMark/>
          </w:tcPr>
          <w:p w14:paraId="29B44B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C2645F"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85B14A7" w14:textId="77777777" w:rsidTr="001B6194">
        <w:trPr>
          <w:trHeight w:val="400"/>
        </w:trPr>
        <w:tc>
          <w:tcPr>
            <w:tcW w:w="3325" w:type="dxa"/>
            <w:noWrap/>
            <w:hideMark/>
          </w:tcPr>
          <w:p w14:paraId="4E774344" w14:textId="77777777" w:rsidR="003F4AD9" w:rsidRPr="00786C39" w:rsidRDefault="003F4AD9">
            <w:pPr>
              <w:rPr>
                <w:rFonts w:ascii="Bell MT" w:hAnsi="Bell MT" w:cs="Arial"/>
              </w:rPr>
            </w:pPr>
            <w:r w:rsidRPr="00786C39">
              <w:rPr>
                <w:rFonts w:ascii="Bell MT" w:hAnsi="Bell MT" w:cs="Arial"/>
              </w:rPr>
              <w:t>pypi/setuptools62.1.0</w:t>
            </w:r>
          </w:p>
        </w:tc>
        <w:tc>
          <w:tcPr>
            <w:tcW w:w="2340" w:type="dxa"/>
            <w:noWrap/>
            <w:hideMark/>
          </w:tcPr>
          <w:p w14:paraId="505C5B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33CD64"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85D0EEC" w14:textId="77777777" w:rsidTr="001B6194">
        <w:trPr>
          <w:trHeight w:val="400"/>
        </w:trPr>
        <w:tc>
          <w:tcPr>
            <w:tcW w:w="3325" w:type="dxa"/>
            <w:noWrap/>
            <w:hideMark/>
          </w:tcPr>
          <w:p w14:paraId="7933FB4C" w14:textId="77777777" w:rsidR="003F4AD9" w:rsidRPr="00786C39" w:rsidRDefault="003F4AD9">
            <w:pPr>
              <w:rPr>
                <w:rFonts w:ascii="Bell MT" w:hAnsi="Bell MT" w:cs="Arial"/>
              </w:rPr>
            </w:pPr>
            <w:r w:rsidRPr="00786C39">
              <w:rPr>
                <w:rFonts w:ascii="Bell MT" w:hAnsi="Bell MT" w:cs="Arial"/>
              </w:rPr>
              <w:t>pypi/setuptools62.2.0</w:t>
            </w:r>
          </w:p>
        </w:tc>
        <w:tc>
          <w:tcPr>
            <w:tcW w:w="2340" w:type="dxa"/>
            <w:noWrap/>
            <w:hideMark/>
          </w:tcPr>
          <w:p w14:paraId="5A3C7F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E2297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41678B1" w14:textId="77777777" w:rsidTr="001B6194">
        <w:trPr>
          <w:trHeight w:val="400"/>
        </w:trPr>
        <w:tc>
          <w:tcPr>
            <w:tcW w:w="3325" w:type="dxa"/>
            <w:noWrap/>
            <w:hideMark/>
          </w:tcPr>
          <w:p w14:paraId="35124E06" w14:textId="77777777" w:rsidR="003F4AD9" w:rsidRPr="00786C39" w:rsidRDefault="003F4AD9">
            <w:pPr>
              <w:rPr>
                <w:rFonts w:ascii="Bell MT" w:hAnsi="Bell MT" w:cs="Arial"/>
              </w:rPr>
            </w:pPr>
            <w:r w:rsidRPr="00786C39">
              <w:rPr>
                <w:rFonts w:ascii="Bell MT" w:hAnsi="Bell MT" w:cs="Arial"/>
              </w:rPr>
              <w:t>pypi/setuptools63.0.0b1</w:t>
            </w:r>
          </w:p>
        </w:tc>
        <w:tc>
          <w:tcPr>
            <w:tcW w:w="2340" w:type="dxa"/>
            <w:noWrap/>
            <w:hideMark/>
          </w:tcPr>
          <w:p w14:paraId="1A4811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CC77A2"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13EF500" w14:textId="77777777" w:rsidTr="001B6194">
        <w:trPr>
          <w:trHeight w:val="400"/>
        </w:trPr>
        <w:tc>
          <w:tcPr>
            <w:tcW w:w="3325" w:type="dxa"/>
            <w:noWrap/>
            <w:hideMark/>
          </w:tcPr>
          <w:p w14:paraId="3D20D4ED" w14:textId="77777777" w:rsidR="003F4AD9" w:rsidRPr="00786C39" w:rsidRDefault="003F4AD9">
            <w:pPr>
              <w:rPr>
                <w:rFonts w:ascii="Bell MT" w:hAnsi="Bell MT" w:cs="Arial"/>
              </w:rPr>
            </w:pPr>
            <w:r w:rsidRPr="00786C39">
              <w:rPr>
                <w:rFonts w:ascii="Bell MT" w:hAnsi="Bell MT" w:cs="Arial"/>
              </w:rPr>
              <w:t>pypi/setuptools63.4.0</w:t>
            </w:r>
          </w:p>
        </w:tc>
        <w:tc>
          <w:tcPr>
            <w:tcW w:w="2340" w:type="dxa"/>
            <w:noWrap/>
            <w:hideMark/>
          </w:tcPr>
          <w:p w14:paraId="2F954B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7F8C88"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FB69463" w14:textId="77777777" w:rsidTr="001B6194">
        <w:trPr>
          <w:trHeight w:val="400"/>
        </w:trPr>
        <w:tc>
          <w:tcPr>
            <w:tcW w:w="3325" w:type="dxa"/>
            <w:noWrap/>
            <w:hideMark/>
          </w:tcPr>
          <w:p w14:paraId="1749F8AA" w14:textId="77777777" w:rsidR="003F4AD9" w:rsidRPr="00786C39" w:rsidRDefault="003F4AD9">
            <w:pPr>
              <w:rPr>
                <w:rFonts w:ascii="Bell MT" w:hAnsi="Bell MT" w:cs="Arial"/>
              </w:rPr>
            </w:pPr>
            <w:r w:rsidRPr="00786C39">
              <w:rPr>
                <w:rFonts w:ascii="Bell MT" w:hAnsi="Bell MT" w:cs="Arial"/>
              </w:rPr>
              <w:t>pypi/setuptools63.4.2</w:t>
            </w:r>
          </w:p>
        </w:tc>
        <w:tc>
          <w:tcPr>
            <w:tcW w:w="2340" w:type="dxa"/>
            <w:noWrap/>
            <w:hideMark/>
          </w:tcPr>
          <w:p w14:paraId="0BD5486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469B0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207E55F" w14:textId="77777777" w:rsidTr="001B6194">
        <w:trPr>
          <w:trHeight w:val="400"/>
        </w:trPr>
        <w:tc>
          <w:tcPr>
            <w:tcW w:w="3325" w:type="dxa"/>
            <w:noWrap/>
            <w:hideMark/>
          </w:tcPr>
          <w:p w14:paraId="1A679E4A" w14:textId="77777777" w:rsidR="003F4AD9" w:rsidRPr="00786C39" w:rsidRDefault="003F4AD9">
            <w:pPr>
              <w:rPr>
                <w:rFonts w:ascii="Bell MT" w:hAnsi="Bell MT" w:cs="Arial"/>
              </w:rPr>
            </w:pPr>
            <w:r w:rsidRPr="00786C39">
              <w:rPr>
                <w:rFonts w:ascii="Bell MT" w:hAnsi="Bell MT" w:cs="Arial"/>
              </w:rPr>
              <w:t>pypi/setuptools63.4.3</w:t>
            </w:r>
          </w:p>
        </w:tc>
        <w:tc>
          <w:tcPr>
            <w:tcW w:w="2340" w:type="dxa"/>
            <w:noWrap/>
            <w:hideMark/>
          </w:tcPr>
          <w:p w14:paraId="14304E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39D75E"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C0ABF04" w14:textId="77777777" w:rsidTr="001B6194">
        <w:trPr>
          <w:trHeight w:val="400"/>
        </w:trPr>
        <w:tc>
          <w:tcPr>
            <w:tcW w:w="3325" w:type="dxa"/>
            <w:noWrap/>
            <w:hideMark/>
          </w:tcPr>
          <w:p w14:paraId="33F75E81" w14:textId="77777777" w:rsidR="003F4AD9" w:rsidRPr="00786C39" w:rsidRDefault="003F4AD9">
            <w:pPr>
              <w:rPr>
                <w:rFonts w:ascii="Bell MT" w:hAnsi="Bell MT" w:cs="Arial"/>
              </w:rPr>
            </w:pPr>
            <w:r w:rsidRPr="00786C39">
              <w:rPr>
                <w:rFonts w:ascii="Bell MT" w:hAnsi="Bell MT" w:cs="Arial"/>
              </w:rPr>
              <w:t>pypi/setuptools64.0.3</w:t>
            </w:r>
          </w:p>
        </w:tc>
        <w:tc>
          <w:tcPr>
            <w:tcW w:w="2340" w:type="dxa"/>
            <w:noWrap/>
            <w:hideMark/>
          </w:tcPr>
          <w:p w14:paraId="33F151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CCD4C1"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D298708" w14:textId="77777777" w:rsidTr="001B6194">
        <w:trPr>
          <w:trHeight w:val="400"/>
        </w:trPr>
        <w:tc>
          <w:tcPr>
            <w:tcW w:w="3325" w:type="dxa"/>
            <w:noWrap/>
            <w:hideMark/>
          </w:tcPr>
          <w:p w14:paraId="134EBA32" w14:textId="77777777" w:rsidR="003F4AD9" w:rsidRPr="00786C39" w:rsidRDefault="003F4AD9">
            <w:pPr>
              <w:rPr>
                <w:rFonts w:ascii="Bell MT" w:hAnsi="Bell MT" w:cs="Arial"/>
              </w:rPr>
            </w:pPr>
            <w:r w:rsidRPr="00786C39">
              <w:rPr>
                <w:rFonts w:ascii="Bell MT" w:hAnsi="Bell MT" w:cs="Arial"/>
              </w:rPr>
              <w:t>pypi/setuptools65.0.0</w:t>
            </w:r>
          </w:p>
        </w:tc>
        <w:tc>
          <w:tcPr>
            <w:tcW w:w="2340" w:type="dxa"/>
            <w:noWrap/>
            <w:hideMark/>
          </w:tcPr>
          <w:p w14:paraId="4E49DD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C00FC4"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68394D4" w14:textId="77777777" w:rsidTr="001B6194">
        <w:trPr>
          <w:trHeight w:val="400"/>
        </w:trPr>
        <w:tc>
          <w:tcPr>
            <w:tcW w:w="3325" w:type="dxa"/>
            <w:noWrap/>
            <w:hideMark/>
          </w:tcPr>
          <w:p w14:paraId="5D2DF38E" w14:textId="77777777" w:rsidR="003F4AD9" w:rsidRPr="00786C39" w:rsidRDefault="003F4AD9">
            <w:pPr>
              <w:rPr>
                <w:rFonts w:ascii="Bell MT" w:hAnsi="Bell MT" w:cs="Arial"/>
              </w:rPr>
            </w:pPr>
            <w:r w:rsidRPr="00786C39">
              <w:rPr>
                <w:rFonts w:ascii="Bell MT" w:hAnsi="Bell MT" w:cs="Arial"/>
              </w:rPr>
              <w:t>pypi/setuptools65.4.1</w:t>
            </w:r>
          </w:p>
        </w:tc>
        <w:tc>
          <w:tcPr>
            <w:tcW w:w="2340" w:type="dxa"/>
            <w:noWrap/>
            <w:hideMark/>
          </w:tcPr>
          <w:p w14:paraId="46E581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A6E3F1"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9E0FE73" w14:textId="77777777" w:rsidTr="001B6194">
        <w:trPr>
          <w:trHeight w:val="400"/>
        </w:trPr>
        <w:tc>
          <w:tcPr>
            <w:tcW w:w="3325" w:type="dxa"/>
            <w:noWrap/>
            <w:hideMark/>
          </w:tcPr>
          <w:p w14:paraId="70F161A7" w14:textId="77777777" w:rsidR="003F4AD9" w:rsidRPr="00786C39" w:rsidRDefault="003F4AD9">
            <w:pPr>
              <w:rPr>
                <w:rFonts w:ascii="Bell MT" w:hAnsi="Bell MT" w:cs="Arial"/>
              </w:rPr>
            </w:pPr>
            <w:r w:rsidRPr="00786C39">
              <w:rPr>
                <w:rFonts w:ascii="Bell MT" w:hAnsi="Bell MT" w:cs="Arial"/>
              </w:rPr>
              <w:t>pypi/setuptools65.5.0</w:t>
            </w:r>
          </w:p>
        </w:tc>
        <w:tc>
          <w:tcPr>
            <w:tcW w:w="2340" w:type="dxa"/>
            <w:noWrap/>
            <w:hideMark/>
          </w:tcPr>
          <w:p w14:paraId="773C3F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553BB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2316CC9" w14:textId="77777777" w:rsidTr="001B6194">
        <w:trPr>
          <w:trHeight w:val="400"/>
        </w:trPr>
        <w:tc>
          <w:tcPr>
            <w:tcW w:w="3325" w:type="dxa"/>
            <w:noWrap/>
            <w:hideMark/>
          </w:tcPr>
          <w:p w14:paraId="378E5E3D" w14:textId="77777777" w:rsidR="003F4AD9" w:rsidRPr="00786C39" w:rsidRDefault="003F4AD9">
            <w:pPr>
              <w:rPr>
                <w:rFonts w:ascii="Bell MT" w:hAnsi="Bell MT" w:cs="Arial"/>
              </w:rPr>
            </w:pPr>
            <w:r w:rsidRPr="00786C39">
              <w:rPr>
                <w:rFonts w:ascii="Bell MT" w:hAnsi="Bell MT" w:cs="Arial"/>
              </w:rPr>
              <w:t>pypi/setuptools65.6.0</w:t>
            </w:r>
          </w:p>
        </w:tc>
        <w:tc>
          <w:tcPr>
            <w:tcW w:w="2340" w:type="dxa"/>
            <w:noWrap/>
            <w:hideMark/>
          </w:tcPr>
          <w:p w14:paraId="6BC229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C09C1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A7A8FF9" w14:textId="77777777" w:rsidTr="001B6194">
        <w:trPr>
          <w:trHeight w:val="400"/>
        </w:trPr>
        <w:tc>
          <w:tcPr>
            <w:tcW w:w="3325" w:type="dxa"/>
            <w:noWrap/>
            <w:hideMark/>
          </w:tcPr>
          <w:p w14:paraId="3D271E9B" w14:textId="77777777" w:rsidR="003F4AD9" w:rsidRPr="00786C39" w:rsidRDefault="003F4AD9">
            <w:pPr>
              <w:rPr>
                <w:rFonts w:ascii="Bell MT" w:hAnsi="Bell MT" w:cs="Arial"/>
              </w:rPr>
            </w:pPr>
            <w:r w:rsidRPr="00786C39">
              <w:rPr>
                <w:rFonts w:ascii="Bell MT" w:hAnsi="Bell MT" w:cs="Arial"/>
              </w:rPr>
              <w:t>pypi/setuptools65.6.1</w:t>
            </w:r>
          </w:p>
        </w:tc>
        <w:tc>
          <w:tcPr>
            <w:tcW w:w="2340" w:type="dxa"/>
            <w:noWrap/>
            <w:hideMark/>
          </w:tcPr>
          <w:p w14:paraId="20CDF4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16B716"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EEA0591" w14:textId="77777777" w:rsidTr="001B6194">
        <w:trPr>
          <w:trHeight w:val="400"/>
        </w:trPr>
        <w:tc>
          <w:tcPr>
            <w:tcW w:w="3325" w:type="dxa"/>
            <w:noWrap/>
            <w:hideMark/>
          </w:tcPr>
          <w:p w14:paraId="0AF21A27" w14:textId="77777777" w:rsidR="003F4AD9" w:rsidRPr="00786C39" w:rsidRDefault="003F4AD9">
            <w:pPr>
              <w:rPr>
                <w:rFonts w:ascii="Bell MT" w:hAnsi="Bell MT" w:cs="Arial"/>
              </w:rPr>
            </w:pPr>
            <w:r w:rsidRPr="00786C39">
              <w:rPr>
                <w:rFonts w:ascii="Bell MT" w:hAnsi="Bell MT" w:cs="Arial"/>
              </w:rPr>
              <w:t>pypi/setuptools65.6.2</w:t>
            </w:r>
          </w:p>
        </w:tc>
        <w:tc>
          <w:tcPr>
            <w:tcW w:w="2340" w:type="dxa"/>
            <w:noWrap/>
            <w:hideMark/>
          </w:tcPr>
          <w:p w14:paraId="04E203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B54A2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EDD4A46" w14:textId="77777777" w:rsidTr="001B6194">
        <w:trPr>
          <w:trHeight w:val="400"/>
        </w:trPr>
        <w:tc>
          <w:tcPr>
            <w:tcW w:w="3325" w:type="dxa"/>
            <w:noWrap/>
            <w:hideMark/>
          </w:tcPr>
          <w:p w14:paraId="52E47865" w14:textId="77777777" w:rsidR="003F4AD9" w:rsidRPr="00786C39" w:rsidRDefault="003F4AD9">
            <w:pPr>
              <w:rPr>
                <w:rFonts w:ascii="Bell MT" w:hAnsi="Bell MT" w:cs="Arial"/>
              </w:rPr>
            </w:pPr>
            <w:r w:rsidRPr="00786C39">
              <w:rPr>
                <w:rFonts w:ascii="Bell MT" w:hAnsi="Bell MT" w:cs="Arial"/>
              </w:rPr>
              <w:t>pypi/setuptools67.2.0</w:t>
            </w:r>
          </w:p>
        </w:tc>
        <w:tc>
          <w:tcPr>
            <w:tcW w:w="2340" w:type="dxa"/>
            <w:noWrap/>
            <w:hideMark/>
          </w:tcPr>
          <w:p w14:paraId="21EBAA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E6F1F6"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9B4DFBF" w14:textId="77777777" w:rsidTr="001B6194">
        <w:trPr>
          <w:trHeight w:val="400"/>
        </w:trPr>
        <w:tc>
          <w:tcPr>
            <w:tcW w:w="3325" w:type="dxa"/>
            <w:noWrap/>
            <w:hideMark/>
          </w:tcPr>
          <w:p w14:paraId="0A774C74" w14:textId="77777777" w:rsidR="003F4AD9" w:rsidRPr="00786C39" w:rsidRDefault="003F4AD9">
            <w:pPr>
              <w:rPr>
                <w:rFonts w:ascii="Bell MT" w:hAnsi="Bell MT" w:cs="Arial"/>
              </w:rPr>
            </w:pPr>
            <w:r w:rsidRPr="00786C39">
              <w:rPr>
                <w:rFonts w:ascii="Bell MT" w:hAnsi="Bell MT" w:cs="Arial"/>
              </w:rPr>
              <w:t>pypi/setuptools67.7.0</w:t>
            </w:r>
          </w:p>
        </w:tc>
        <w:tc>
          <w:tcPr>
            <w:tcW w:w="2340" w:type="dxa"/>
            <w:noWrap/>
            <w:hideMark/>
          </w:tcPr>
          <w:p w14:paraId="1DBCBCB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CA038E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DF227D0" w14:textId="77777777" w:rsidTr="001B6194">
        <w:trPr>
          <w:trHeight w:val="400"/>
        </w:trPr>
        <w:tc>
          <w:tcPr>
            <w:tcW w:w="3325" w:type="dxa"/>
            <w:noWrap/>
            <w:hideMark/>
          </w:tcPr>
          <w:p w14:paraId="0AF881C6" w14:textId="77777777" w:rsidR="003F4AD9" w:rsidRPr="00786C39" w:rsidRDefault="003F4AD9">
            <w:pPr>
              <w:rPr>
                <w:rFonts w:ascii="Bell MT" w:hAnsi="Bell MT" w:cs="Arial"/>
              </w:rPr>
            </w:pPr>
            <w:r w:rsidRPr="00786C39">
              <w:rPr>
                <w:rFonts w:ascii="Bell MT" w:hAnsi="Bell MT" w:cs="Arial"/>
              </w:rPr>
              <w:t>pypi/setuptools68.1.0</w:t>
            </w:r>
          </w:p>
        </w:tc>
        <w:tc>
          <w:tcPr>
            <w:tcW w:w="2340" w:type="dxa"/>
            <w:noWrap/>
            <w:hideMark/>
          </w:tcPr>
          <w:p w14:paraId="7A9745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45845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ED117D8" w14:textId="77777777" w:rsidTr="001B6194">
        <w:trPr>
          <w:trHeight w:val="400"/>
        </w:trPr>
        <w:tc>
          <w:tcPr>
            <w:tcW w:w="3325" w:type="dxa"/>
            <w:noWrap/>
            <w:hideMark/>
          </w:tcPr>
          <w:p w14:paraId="0DEE313B" w14:textId="77777777" w:rsidR="003F4AD9" w:rsidRPr="00786C39" w:rsidRDefault="003F4AD9">
            <w:pPr>
              <w:rPr>
                <w:rFonts w:ascii="Bell MT" w:hAnsi="Bell MT" w:cs="Arial"/>
              </w:rPr>
            </w:pPr>
            <w:r w:rsidRPr="00786C39">
              <w:rPr>
                <w:rFonts w:ascii="Bell MT" w:hAnsi="Bell MT" w:cs="Arial"/>
              </w:rPr>
              <w:t>pypi/setuptools68.1.1</w:t>
            </w:r>
          </w:p>
        </w:tc>
        <w:tc>
          <w:tcPr>
            <w:tcW w:w="2340" w:type="dxa"/>
            <w:noWrap/>
            <w:hideMark/>
          </w:tcPr>
          <w:p w14:paraId="05E34F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74258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EE2AD36" w14:textId="77777777" w:rsidTr="001B6194">
        <w:trPr>
          <w:trHeight w:val="400"/>
        </w:trPr>
        <w:tc>
          <w:tcPr>
            <w:tcW w:w="3325" w:type="dxa"/>
            <w:noWrap/>
            <w:hideMark/>
          </w:tcPr>
          <w:p w14:paraId="068C84ED" w14:textId="77777777" w:rsidR="003F4AD9" w:rsidRPr="00786C39" w:rsidRDefault="003F4AD9">
            <w:pPr>
              <w:rPr>
                <w:rFonts w:ascii="Bell MT" w:hAnsi="Bell MT" w:cs="Arial"/>
              </w:rPr>
            </w:pPr>
            <w:r w:rsidRPr="00786C39">
              <w:rPr>
                <w:rFonts w:ascii="Bell MT" w:hAnsi="Bell MT" w:cs="Arial"/>
              </w:rPr>
              <w:t>pypi/setuptools68.2.0</w:t>
            </w:r>
          </w:p>
        </w:tc>
        <w:tc>
          <w:tcPr>
            <w:tcW w:w="2340" w:type="dxa"/>
            <w:noWrap/>
            <w:hideMark/>
          </w:tcPr>
          <w:p w14:paraId="57D428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171DE6"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C4E0FB5" w14:textId="77777777" w:rsidTr="001B6194">
        <w:trPr>
          <w:trHeight w:val="400"/>
        </w:trPr>
        <w:tc>
          <w:tcPr>
            <w:tcW w:w="3325" w:type="dxa"/>
            <w:noWrap/>
            <w:hideMark/>
          </w:tcPr>
          <w:p w14:paraId="091BD45A" w14:textId="77777777" w:rsidR="003F4AD9" w:rsidRPr="00786C39" w:rsidRDefault="003F4AD9">
            <w:pPr>
              <w:rPr>
                <w:rFonts w:ascii="Bell MT" w:hAnsi="Bell MT" w:cs="Arial"/>
              </w:rPr>
            </w:pPr>
            <w:r w:rsidRPr="00786C39">
              <w:rPr>
                <w:rFonts w:ascii="Bell MT" w:hAnsi="Bell MT" w:cs="Arial"/>
              </w:rPr>
              <w:t>pypi/setuptools68.2.1</w:t>
            </w:r>
          </w:p>
        </w:tc>
        <w:tc>
          <w:tcPr>
            <w:tcW w:w="2340" w:type="dxa"/>
            <w:noWrap/>
            <w:hideMark/>
          </w:tcPr>
          <w:p w14:paraId="0BAE36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76094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DD765CB" w14:textId="77777777" w:rsidTr="001B6194">
        <w:trPr>
          <w:trHeight w:val="400"/>
        </w:trPr>
        <w:tc>
          <w:tcPr>
            <w:tcW w:w="3325" w:type="dxa"/>
            <w:noWrap/>
            <w:hideMark/>
          </w:tcPr>
          <w:p w14:paraId="29BD475B" w14:textId="77777777" w:rsidR="003F4AD9" w:rsidRPr="00786C39" w:rsidRDefault="003F4AD9">
            <w:pPr>
              <w:rPr>
                <w:rFonts w:ascii="Bell MT" w:hAnsi="Bell MT" w:cs="Arial"/>
              </w:rPr>
            </w:pPr>
            <w:r w:rsidRPr="00786C39">
              <w:rPr>
                <w:rFonts w:ascii="Bell MT" w:hAnsi="Bell MT" w:cs="Arial"/>
              </w:rPr>
              <w:t>pypi/setuptools69.0.0</w:t>
            </w:r>
          </w:p>
        </w:tc>
        <w:tc>
          <w:tcPr>
            <w:tcW w:w="2340" w:type="dxa"/>
            <w:noWrap/>
            <w:hideMark/>
          </w:tcPr>
          <w:p w14:paraId="5D6735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6F748F"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58E4718" w14:textId="77777777" w:rsidTr="001B6194">
        <w:trPr>
          <w:trHeight w:val="400"/>
        </w:trPr>
        <w:tc>
          <w:tcPr>
            <w:tcW w:w="3325" w:type="dxa"/>
            <w:noWrap/>
            <w:hideMark/>
          </w:tcPr>
          <w:p w14:paraId="2B690067" w14:textId="77777777" w:rsidR="003F4AD9" w:rsidRPr="00786C39" w:rsidRDefault="003F4AD9">
            <w:pPr>
              <w:rPr>
                <w:rFonts w:ascii="Bell MT" w:hAnsi="Bell MT" w:cs="Arial"/>
              </w:rPr>
            </w:pPr>
            <w:r w:rsidRPr="00786C39">
              <w:rPr>
                <w:rFonts w:ascii="Bell MT" w:hAnsi="Bell MT" w:cs="Arial"/>
              </w:rPr>
              <w:t>pypi/setuptools69.1.0</w:t>
            </w:r>
          </w:p>
        </w:tc>
        <w:tc>
          <w:tcPr>
            <w:tcW w:w="2340" w:type="dxa"/>
            <w:noWrap/>
            <w:hideMark/>
          </w:tcPr>
          <w:p w14:paraId="7641393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F3D165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7AA2EA4" w14:textId="77777777" w:rsidTr="001B6194">
        <w:trPr>
          <w:trHeight w:val="400"/>
        </w:trPr>
        <w:tc>
          <w:tcPr>
            <w:tcW w:w="3325" w:type="dxa"/>
            <w:noWrap/>
            <w:hideMark/>
          </w:tcPr>
          <w:p w14:paraId="5E4A2E7F" w14:textId="77777777" w:rsidR="003F4AD9" w:rsidRPr="00786C39" w:rsidRDefault="003F4AD9">
            <w:pPr>
              <w:rPr>
                <w:rFonts w:ascii="Bell MT" w:hAnsi="Bell MT" w:cs="Arial"/>
              </w:rPr>
            </w:pPr>
            <w:r w:rsidRPr="00786C39">
              <w:rPr>
                <w:rFonts w:ascii="Bell MT" w:hAnsi="Bell MT" w:cs="Arial"/>
              </w:rPr>
              <w:t>pypi/setuptools69.1.1</w:t>
            </w:r>
          </w:p>
        </w:tc>
        <w:tc>
          <w:tcPr>
            <w:tcW w:w="2340" w:type="dxa"/>
            <w:noWrap/>
            <w:hideMark/>
          </w:tcPr>
          <w:p w14:paraId="5EE6A2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F95121"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E379598" w14:textId="77777777" w:rsidTr="001B6194">
        <w:trPr>
          <w:trHeight w:val="400"/>
        </w:trPr>
        <w:tc>
          <w:tcPr>
            <w:tcW w:w="3325" w:type="dxa"/>
            <w:noWrap/>
            <w:hideMark/>
          </w:tcPr>
          <w:p w14:paraId="26CC0047" w14:textId="77777777" w:rsidR="003F4AD9" w:rsidRPr="00786C39" w:rsidRDefault="003F4AD9">
            <w:pPr>
              <w:rPr>
                <w:rFonts w:ascii="Bell MT" w:hAnsi="Bell MT" w:cs="Arial"/>
              </w:rPr>
            </w:pPr>
            <w:r w:rsidRPr="00786C39">
              <w:rPr>
                <w:rFonts w:ascii="Bell MT" w:hAnsi="Bell MT" w:cs="Arial"/>
              </w:rPr>
              <w:t>pypi/setuptools69.2.0</w:t>
            </w:r>
          </w:p>
        </w:tc>
        <w:tc>
          <w:tcPr>
            <w:tcW w:w="2340" w:type="dxa"/>
            <w:noWrap/>
            <w:hideMark/>
          </w:tcPr>
          <w:p w14:paraId="7B336E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175C2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FB75D31" w14:textId="77777777" w:rsidTr="001B6194">
        <w:trPr>
          <w:trHeight w:val="400"/>
        </w:trPr>
        <w:tc>
          <w:tcPr>
            <w:tcW w:w="3325" w:type="dxa"/>
            <w:noWrap/>
            <w:hideMark/>
          </w:tcPr>
          <w:p w14:paraId="7572B611" w14:textId="77777777" w:rsidR="003F4AD9" w:rsidRPr="00786C39" w:rsidRDefault="003F4AD9">
            <w:pPr>
              <w:rPr>
                <w:rFonts w:ascii="Bell MT" w:hAnsi="Bell MT" w:cs="Arial"/>
              </w:rPr>
            </w:pPr>
            <w:r w:rsidRPr="00786C39">
              <w:rPr>
                <w:rFonts w:ascii="Bell MT" w:hAnsi="Bell MT" w:cs="Arial"/>
              </w:rPr>
              <w:t>pypi/setuptools69.3.0</w:t>
            </w:r>
          </w:p>
        </w:tc>
        <w:tc>
          <w:tcPr>
            <w:tcW w:w="2340" w:type="dxa"/>
            <w:noWrap/>
            <w:hideMark/>
          </w:tcPr>
          <w:p w14:paraId="4CBF9F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62CF4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255CC2A" w14:textId="77777777" w:rsidTr="001B6194">
        <w:trPr>
          <w:trHeight w:val="400"/>
        </w:trPr>
        <w:tc>
          <w:tcPr>
            <w:tcW w:w="3325" w:type="dxa"/>
            <w:noWrap/>
            <w:hideMark/>
          </w:tcPr>
          <w:p w14:paraId="187EFED7" w14:textId="77777777" w:rsidR="003F4AD9" w:rsidRPr="00786C39" w:rsidRDefault="003F4AD9">
            <w:pPr>
              <w:rPr>
                <w:rFonts w:ascii="Bell MT" w:hAnsi="Bell MT" w:cs="Arial"/>
              </w:rPr>
            </w:pPr>
            <w:r w:rsidRPr="00786C39">
              <w:rPr>
                <w:rFonts w:ascii="Bell MT" w:hAnsi="Bell MT" w:cs="Arial"/>
              </w:rPr>
              <w:t>pypi/setuptools69.4.0</w:t>
            </w:r>
          </w:p>
        </w:tc>
        <w:tc>
          <w:tcPr>
            <w:tcW w:w="2340" w:type="dxa"/>
            <w:noWrap/>
            <w:hideMark/>
          </w:tcPr>
          <w:p w14:paraId="5B0330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559585"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093A4DA" w14:textId="77777777" w:rsidTr="001B6194">
        <w:trPr>
          <w:trHeight w:val="400"/>
        </w:trPr>
        <w:tc>
          <w:tcPr>
            <w:tcW w:w="3325" w:type="dxa"/>
            <w:noWrap/>
            <w:hideMark/>
          </w:tcPr>
          <w:p w14:paraId="30860741" w14:textId="77777777" w:rsidR="003F4AD9" w:rsidRPr="00786C39" w:rsidRDefault="003F4AD9">
            <w:pPr>
              <w:rPr>
                <w:rFonts w:ascii="Bell MT" w:hAnsi="Bell MT" w:cs="Arial"/>
              </w:rPr>
            </w:pPr>
            <w:r w:rsidRPr="00786C39">
              <w:rPr>
                <w:rFonts w:ascii="Bell MT" w:hAnsi="Bell MT" w:cs="Arial"/>
              </w:rPr>
              <w:t>pypi/setuptools69.4.2</w:t>
            </w:r>
          </w:p>
        </w:tc>
        <w:tc>
          <w:tcPr>
            <w:tcW w:w="2340" w:type="dxa"/>
            <w:noWrap/>
            <w:hideMark/>
          </w:tcPr>
          <w:p w14:paraId="20D111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9CE1E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7E6FF19" w14:textId="77777777" w:rsidTr="001B6194">
        <w:trPr>
          <w:trHeight w:val="400"/>
        </w:trPr>
        <w:tc>
          <w:tcPr>
            <w:tcW w:w="3325" w:type="dxa"/>
            <w:noWrap/>
            <w:hideMark/>
          </w:tcPr>
          <w:p w14:paraId="0B2806AE" w14:textId="77777777" w:rsidR="003F4AD9" w:rsidRPr="00786C39" w:rsidRDefault="003F4AD9">
            <w:pPr>
              <w:rPr>
                <w:rFonts w:ascii="Bell MT" w:hAnsi="Bell MT" w:cs="Arial"/>
              </w:rPr>
            </w:pPr>
            <w:r w:rsidRPr="00786C39">
              <w:rPr>
                <w:rFonts w:ascii="Bell MT" w:hAnsi="Bell MT" w:cs="Arial"/>
              </w:rPr>
              <w:t>pypi/setuptools72.1.0</w:t>
            </w:r>
          </w:p>
        </w:tc>
        <w:tc>
          <w:tcPr>
            <w:tcW w:w="2340" w:type="dxa"/>
            <w:noWrap/>
            <w:hideMark/>
          </w:tcPr>
          <w:p w14:paraId="1994FF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1F82B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37383FC" w14:textId="77777777" w:rsidTr="001B6194">
        <w:trPr>
          <w:trHeight w:val="400"/>
        </w:trPr>
        <w:tc>
          <w:tcPr>
            <w:tcW w:w="3325" w:type="dxa"/>
            <w:noWrap/>
            <w:hideMark/>
          </w:tcPr>
          <w:p w14:paraId="03D540A5"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271DB6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E5E448"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32C779EC" w14:textId="77777777" w:rsidTr="001B6194">
        <w:trPr>
          <w:trHeight w:val="400"/>
        </w:trPr>
        <w:tc>
          <w:tcPr>
            <w:tcW w:w="3325" w:type="dxa"/>
            <w:noWrap/>
            <w:hideMark/>
          </w:tcPr>
          <w:p w14:paraId="419B2E9E" w14:textId="77777777" w:rsidR="003F4AD9" w:rsidRPr="00786C39" w:rsidRDefault="003F4AD9">
            <w:pPr>
              <w:rPr>
                <w:rFonts w:ascii="Bell MT" w:hAnsi="Bell MT" w:cs="Arial"/>
              </w:rPr>
            </w:pPr>
            <w:r w:rsidRPr="00786C39">
              <w:rPr>
                <w:rFonts w:ascii="Bell MT" w:hAnsi="Bell MT" w:cs="Arial"/>
              </w:rPr>
              <w:t>python-pygments 2.1+dfsg2.1</w:t>
            </w:r>
          </w:p>
        </w:tc>
        <w:tc>
          <w:tcPr>
            <w:tcW w:w="2340" w:type="dxa"/>
            <w:noWrap/>
            <w:hideMark/>
          </w:tcPr>
          <w:p w14:paraId="79583597"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480CEC06" w14:textId="77777777" w:rsidR="003F4AD9" w:rsidRPr="00786C39" w:rsidRDefault="003F4AD9">
            <w:pPr>
              <w:rPr>
                <w:rFonts w:ascii="Bell MT" w:hAnsi="Bell MT" w:cs="Arial"/>
              </w:rPr>
            </w:pPr>
            <w:r w:rsidRPr="00786C39">
              <w:rPr>
                <w:rFonts w:ascii="Bell MT" w:hAnsi="Bell MT" w:cs="Arial"/>
              </w:rPr>
              <w:t>http://cairographics.org/pycairo/</w:t>
            </w:r>
          </w:p>
        </w:tc>
      </w:tr>
      <w:tr w:rsidR="00DD039C" w:rsidRPr="00786C39" w14:paraId="199F0373" w14:textId="77777777" w:rsidTr="001B6194">
        <w:trPr>
          <w:trHeight w:val="400"/>
        </w:trPr>
        <w:tc>
          <w:tcPr>
            <w:tcW w:w="3325" w:type="dxa"/>
            <w:noWrap/>
            <w:hideMark/>
          </w:tcPr>
          <w:p w14:paraId="299D211C"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0C0C08DD"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4BCCA05"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3CB7D93B" w14:textId="77777777" w:rsidTr="001B6194">
        <w:trPr>
          <w:trHeight w:val="400"/>
        </w:trPr>
        <w:tc>
          <w:tcPr>
            <w:tcW w:w="3325" w:type="dxa"/>
            <w:noWrap/>
            <w:hideMark/>
          </w:tcPr>
          <w:p w14:paraId="04542042"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2A6630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5BFAF8"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6A850400" w14:textId="77777777" w:rsidTr="001B6194">
        <w:trPr>
          <w:trHeight w:val="400"/>
        </w:trPr>
        <w:tc>
          <w:tcPr>
            <w:tcW w:w="3325" w:type="dxa"/>
            <w:noWrap/>
            <w:hideMark/>
          </w:tcPr>
          <w:p w14:paraId="74157DCE"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77882BB6"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3E01EA44"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0A3F911E" w14:textId="77777777" w:rsidTr="001B6194">
        <w:trPr>
          <w:trHeight w:val="400"/>
        </w:trPr>
        <w:tc>
          <w:tcPr>
            <w:tcW w:w="3325" w:type="dxa"/>
            <w:noWrap/>
            <w:hideMark/>
          </w:tcPr>
          <w:p w14:paraId="0BF750EA" w14:textId="77777777" w:rsidR="003F4AD9" w:rsidRPr="00786C39" w:rsidRDefault="003F4AD9">
            <w:pPr>
              <w:rPr>
                <w:rFonts w:ascii="Bell MT" w:hAnsi="Bell MT" w:cs="Arial"/>
              </w:rPr>
            </w:pPr>
            <w:r w:rsidRPr="00786C39">
              <w:rPr>
                <w:rFonts w:ascii="Bell MT" w:hAnsi="Bell MT" w:cs="Arial"/>
              </w:rPr>
              <w:t>python-dateutil2.9.0</w:t>
            </w:r>
          </w:p>
        </w:tc>
        <w:tc>
          <w:tcPr>
            <w:tcW w:w="2340" w:type="dxa"/>
            <w:noWrap/>
            <w:hideMark/>
          </w:tcPr>
          <w:p w14:paraId="29E7DD7A"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3F285B33"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06419AE5" w14:textId="77777777" w:rsidTr="001B6194">
        <w:trPr>
          <w:trHeight w:val="400"/>
        </w:trPr>
        <w:tc>
          <w:tcPr>
            <w:tcW w:w="3325" w:type="dxa"/>
            <w:noWrap/>
            <w:hideMark/>
          </w:tcPr>
          <w:p w14:paraId="43AEDA5B"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25FBA03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13E1893"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491CDE6F" w14:textId="77777777" w:rsidTr="001B6194">
        <w:trPr>
          <w:trHeight w:val="400"/>
        </w:trPr>
        <w:tc>
          <w:tcPr>
            <w:tcW w:w="3325" w:type="dxa"/>
            <w:noWrap/>
            <w:hideMark/>
          </w:tcPr>
          <w:p w14:paraId="1DDFEE5A"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32C7BE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3D68E46"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172513D8" w14:textId="77777777" w:rsidTr="001B6194">
        <w:trPr>
          <w:trHeight w:val="400"/>
        </w:trPr>
        <w:tc>
          <w:tcPr>
            <w:tcW w:w="3325" w:type="dxa"/>
            <w:noWrap/>
            <w:hideMark/>
          </w:tcPr>
          <w:p w14:paraId="738E1B58"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2DBBE2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F4BDE1"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19F7BBC2" w14:textId="77777777" w:rsidTr="001B6194">
        <w:trPr>
          <w:trHeight w:val="400"/>
        </w:trPr>
        <w:tc>
          <w:tcPr>
            <w:tcW w:w="3325" w:type="dxa"/>
            <w:noWrap/>
            <w:hideMark/>
          </w:tcPr>
          <w:p w14:paraId="0476F44E"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6286F59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E8907A8"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02520682" w14:textId="77777777" w:rsidTr="001B6194">
        <w:trPr>
          <w:trHeight w:val="400"/>
        </w:trPr>
        <w:tc>
          <w:tcPr>
            <w:tcW w:w="3325" w:type="dxa"/>
            <w:noWrap/>
            <w:hideMark/>
          </w:tcPr>
          <w:p w14:paraId="4FEAC18A"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7C0FB095"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00F64216" w14:textId="77777777" w:rsidR="003F4AD9" w:rsidRPr="00786C39" w:rsidRDefault="003F4AD9">
            <w:pPr>
              <w:rPr>
                <w:rFonts w:ascii="Bell MT" w:hAnsi="Bell MT" w:cs="Arial"/>
              </w:rPr>
            </w:pPr>
            <w:r w:rsidRPr="00786C39">
              <w:rPr>
                <w:rFonts w:ascii="Bell MT" w:hAnsi="Bell MT" w:cs="Arial"/>
              </w:rPr>
              <w:t> </w:t>
            </w:r>
          </w:p>
        </w:tc>
      </w:tr>
      <w:tr w:rsidR="00DD039C" w:rsidRPr="00786C39" w14:paraId="48B8A9CB" w14:textId="77777777" w:rsidTr="001B6194">
        <w:trPr>
          <w:trHeight w:val="400"/>
        </w:trPr>
        <w:tc>
          <w:tcPr>
            <w:tcW w:w="3325" w:type="dxa"/>
            <w:noWrap/>
            <w:hideMark/>
          </w:tcPr>
          <w:p w14:paraId="1FD06BC4" w14:textId="77777777" w:rsidR="003F4AD9" w:rsidRPr="00786C39" w:rsidRDefault="003F4AD9">
            <w:pPr>
              <w:rPr>
                <w:rFonts w:ascii="Bell MT" w:hAnsi="Bell MT" w:cs="Arial"/>
              </w:rPr>
            </w:pPr>
            <w:r w:rsidRPr="00786C39">
              <w:rPr>
                <w:rFonts w:ascii="Bell MT" w:hAnsi="Bell MT" w:cs="Arial"/>
              </w:rPr>
              <w:t>python-wheel0.41.2</w:t>
            </w:r>
          </w:p>
        </w:tc>
        <w:tc>
          <w:tcPr>
            <w:tcW w:w="2340" w:type="dxa"/>
            <w:noWrap/>
            <w:hideMark/>
          </w:tcPr>
          <w:p w14:paraId="19C308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2C835E" w14:textId="77777777" w:rsidR="003F4AD9" w:rsidRPr="00786C39" w:rsidRDefault="003F4AD9">
            <w:pPr>
              <w:rPr>
                <w:rFonts w:ascii="Bell MT" w:hAnsi="Bell MT" w:cs="Arial"/>
              </w:rPr>
            </w:pPr>
            <w:r w:rsidRPr="00786C39">
              <w:rPr>
                <w:rFonts w:ascii="Bell MT" w:hAnsi="Bell MT" w:cs="Arial"/>
              </w:rPr>
              <w:t>https://bitbucket.org/dholth/wheel</w:t>
            </w:r>
          </w:p>
        </w:tc>
      </w:tr>
      <w:tr w:rsidR="00DD039C" w:rsidRPr="00786C39" w14:paraId="189DCCEB" w14:textId="77777777" w:rsidTr="001B6194">
        <w:trPr>
          <w:trHeight w:val="400"/>
        </w:trPr>
        <w:tc>
          <w:tcPr>
            <w:tcW w:w="3325" w:type="dxa"/>
            <w:noWrap/>
            <w:hideMark/>
          </w:tcPr>
          <w:p w14:paraId="6F569D78" w14:textId="77777777" w:rsidR="003F4AD9" w:rsidRPr="00786C39" w:rsidRDefault="003F4AD9">
            <w:pPr>
              <w:rPr>
                <w:rFonts w:ascii="Bell MT" w:hAnsi="Bell MT" w:cs="Arial"/>
              </w:rPr>
            </w:pPr>
            <w:r w:rsidRPr="00786C39">
              <w:rPr>
                <w:rFonts w:ascii="Bell MT" w:hAnsi="Bell MT" w:cs="Arial"/>
              </w:rPr>
              <w:t>python3-blurb1.0.7</w:t>
            </w:r>
          </w:p>
        </w:tc>
        <w:tc>
          <w:tcPr>
            <w:tcW w:w="2340" w:type="dxa"/>
            <w:noWrap/>
            <w:hideMark/>
          </w:tcPr>
          <w:p w14:paraId="68E404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E98D7DC"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DD039C" w:rsidRPr="00786C39" w14:paraId="045F8314" w14:textId="77777777" w:rsidTr="001B6194">
        <w:trPr>
          <w:trHeight w:val="400"/>
        </w:trPr>
        <w:tc>
          <w:tcPr>
            <w:tcW w:w="3325" w:type="dxa"/>
            <w:noWrap/>
            <w:hideMark/>
          </w:tcPr>
          <w:p w14:paraId="78CB1D79" w14:textId="77777777" w:rsidR="003F4AD9" w:rsidRPr="00786C39" w:rsidRDefault="003F4AD9">
            <w:pPr>
              <w:rPr>
                <w:rFonts w:ascii="Bell MT" w:hAnsi="Bell MT" w:cs="Arial"/>
              </w:rPr>
            </w:pPr>
            <w:r w:rsidRPr="00786C39">
              <w:rPr>
                <w:rFonts w:ascii="Bell MT" w:hAnsi="Bell MT" w:cs="Arial"/>
              </w:rPr>
              <w:t>rich13.3.5</w:t>
            </w:r>
          </w:p>
        </w:tc>
        <w:tc>
          <w:tcPr>
            <w:tcW w:w="2340" w:type="dxa"/>
            <w:noWrap/>
            <w:hideMark/>
          </w:tcPr>
          <w:p w14:paraId="23369D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430D3D" w14:textId="77777777" w:rsidR="003F4AD9" w:rsidRPr="00786C39" w:rsidRDefault="003F4AD9">
            <w:pPr>
              <w:rPr>
                <w:rFonts w:ascii="Bell MT" w:hAnsi="Bell MT" w:cs="Arial"/>
              </w:rPr>
            </w:pPr>
            <w:r w:rsidRPr="00786C39">
              <w:rPr>
                <w:rFonts w:ascii="Bell MT" w:hAnsi="Bell MT" w:cs="Arial"/>
              </w:rPr>
              <w:t>https://github.com/willmcgugan/rich</w:t>
            </w:r>
          </w:p>
        </w:tc>
      </w:tr>
      <w:tr w:rsidR="00DD039C" w:rsidRPr="00786C39" w14:paraId="3C07B09E" w14:textId="77777777" w:rsidTr="001B6194">
        <w:trPr>
          <w:trHeight w:val="400"/>
        </w:trPr>
        <w:tc>
          <w:tcPr>
            <w:tcW w:w="3325" w:type="dxa"/>
            <w:noWrap/>
            <w:hideMark/>
          </w:tcPr>
          <w:p w14:paraId="5F34464B" w14:textId="77777777" w:rsidR="003F4AD9" w:rsidRPr="00786C39" w:rsidRDefault="003F4AD9">
            <w:pPr>
              <w:rPr>
                <w:rFonts w:ascii="Bell MT" w:hAnsi="Bell MT" w:cs="Arial"/>
              </w:rPr>
            </w:pPr>
            <w:r w:rsidRPr="00786C39">
              <w:rPr>
                <w:rFonts w:ascii="Bell MT" w:hAnsi="Bell MT" w:cs="Arial"/>
              </w:rPr>
              <w:t>rust-curve25519-fiat0.1.0</w:t>
            </w:r>
          </w:p>
        </w:tc>
        <w:tc>
          <w:tcPr>
            <w:tcW w:w="2340" w:type="dxa"/>
            <w:noWrap/>
            <w:hideMark/>
          </w:tcPr>
          <w:p w14:paraId="7379A1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27C044" w14:textId="77777777" w:rsidR="003F4AD9" w:rsidRPr="00786C39" w:rsidRDefault="003F4AD9">
            <w:pPr>
              <w:rPr>
                <w:rFonts w:ascii="Bell MT" w:hAnsi="Bell MT" w:cs="Arial"/>
              </w:rPr>
            </w:pPr>
            <w:r w:rsidRPr="00786C39">
              <w:rPr>
                <w:rFonts w:ascii="Bell MT" w:hAnsi="Bell MT" w:cs="Arial"/>
              </w:rPr>
              <w:t>https://crates.io/crates/rust-curve25519-fiat</w:t>
            </w:r>
          </w:p>
        </w:tc>
      </w:tr>
      <w:tr w:rsidR="00DD039C" w:rsidRPr="00786C39" w14:paraId="6EAB8181" w14:textId="77777777" w:rsidTr="001B6194">
        <w:trPr>
          <w:trHeight w:val="400"/>
        </w:trPr>
        <w:tc>
          <w:tcPr>
            <w:tcW w:w="3325" w:type="dxa"/>
            <w:noWrap/>
            <w:hideMark/>
          </w:tcPr>
          <w:p w14:paraId="0E0F74EB"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020514D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7FD6229"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76656FEE" w14:textId="77777777" w:rsidTr="001B6194">
        <w:trPr>
          <w:trHeight w:val="400"/>
        </w:trPr>
        <w:tc>
          <w:tcPr>
            <w:tcW w:w="3325" w:type="dxa"/>
            <w:noWrap/>
            <w:hideMark/>
          </w:tcPr>
          <w:p w14:paraId="44943510" w14:textId="77777777" w:rsidR="003F4AD9" w:rsidRPr="00786C39" w:rsidRDefault="003F4AD9">
            <w:pPr>
              <w:rPr>
                <w:rFonts w:ascii="Bell MT" w:hAnsi="Bell MT" w:cs="Arial"/>
              </w:rPr>
            </w:pPr>
            <w:r w:rsidRPr="00786C39">
              <w:rPr>
                <w:rFonts w:ascii="Bell MT" w:hAnsi="Bell MT" w:cs="Arial"/>
              </w:rPr>
              <w:t>scikit-learn0.1</w:t>
            </w:r>
          </w:p>
        </w:tc>
        <w:tc>
          <w:tcPr>
            <w:tcW w:w="2340" w:type="dxa"/>
            <w:noWrap/>
            <w:hideMark/>
          </w:tcPr>
          <w:p w14:paraId="04C482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1D8D4B9"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594AB334" w14:textId="77777777" w:rsidTr="001B6194">
        <w:trPr>
          <w:trHeight w:val="400"/>
        </w:trPr>
        <w:tc>
          <w:tcPr>
            <w:tcW w:w="3325" w:type="dxa"/>
            <w:noWrap/>
            <w:hideMark/>
          </w:tcPr>
          <w:p w14:paraId="2C83FC8B" w14:textId="77777777" w:rsidR="003F4AD9" w:rsidRPr="00786C39" w:rsidRDefault="003F4AD9">
            <w:pPr>
              <w:rPr>
                <w:rFonts w:ascii="Bell MT" w:hAnsi="Bell MT" w:cs="Arial"/>
              </w:rPr>
            </w:pPr>
            <w:r w:rsidRPr="00786C39">
              <w:rPr>
                <w:rFonts w:ascii="Bell MT" w:hAnsi="Bell MT" w:cs="Arial"/>
              </w:rPr>
              <w:t>SciPy0.1.0</w:t>
            </w:r>
          </w:p>
        </w:tc>
        <w:tc>
          <w:tcPr>
            <w:tcW w:w="2340" w:type="dxa"/>
            <w:noWrap/>
            <w:hideMark/>
          </w:tcPr>
          <w:p w14:paraId="5E7C2D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E85D2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7A178013" w14:textId="77777777" w:rsidTr="001B6194">
        <w:trPr>
          <w:trHeight w:val="400"/>
        </w:trPr>
        <w:tc>
          <w:tcPr>
            <w:tcW w:w="3325" w:type="dxa"/>
            <w:noWrap/>
            <w:hideMark/>
          </w:tcPr>
          <w:p w14:paraId="21C9AC68" w14:textId="77777777" w:rsidR="003F4AD9" w:rsidRPr="00786C39" w:rsidRDefault="003F4AD9">
            <w:pPr>
              <w:rPr>
                <w:rFonts w:ascii="Bell MT" w:hAnsi="Bell MT" w:cs="Arial"/>
              </w:rPr>
            </w:pPr>
            <w:r w:rsidRPr="00786C39">
              <w:rPr>
                <w:rFonts w:ascii="Bell MT" w:hAnsi="Bell MT" w:cs="Arial"/>
              </w:rPr>
              <w:t>SciPy0.10.0</w:t>
            </w:r>
          </w:p>
        </w:tc>
        <w:tc>
          <w:tcPr>
            <w:tcW w:w="2340" w:type="dxa"/>
            <w:noWrap/>
            <w:hideMark/>
          </w:tcPr>
          <w:p w14:paraId="50E7D57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8F42AB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F89ED00" w14:textId="77777777" w:rsidTr="001B6194">
        <w:trPr>
          <w:trHeight w:val="400"/>
        </w:trPr>
        <w:tc>
          <w:tcPr>
            <w:tcW w:w="3325" w:type="dxa"/>
            <w:noWrap/>
            <w:hideMark/>
          </w:tcPr>
          <w:p w14:paraId="729951AF" w14:textId="77777777" w:rsidR="003F4AD9" w:rsidRPr="00786C39" w:rsidRDefault="003F4AD9">
            <w:pPr>
              <w:rPr>
                <w:rFonts w:ascii="Bell MT" w:hAnsi="Bell MT" w:cs="Arial"/>
              </w:rPr>
            </w:pPr>
            <w:r w:rsidRPr="00786C39">
              <w:rPr>
                <w:rFonts w:ascii="Bell MT" w:hAnsi="Bell MT" w:cs="Arial"/>
              </w:rPr>
              <w:t>SciPy0.11.0</w:t>
            </w:r>
          </w:p>
        </w:tc>
        <w:tc>
          <w:tcPr>
            <w:tcW w:w="2340" w:type="dxa"/>
            <w:noWrap/>
            <w:hideMark/>
          </w:tcPr>
          <w:p w14:paraId="7EDF9F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3EE7EF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B7DEC75" w14:textId="77777777" w:rsidTr="001B6194">
        <w:trPr>
          <w:trHeight w:val="400"/>
        </w:trPr>
        <w:tc>
          <w:tcPr>
            <w:tcW w:w="3325" w:type="dxa"/>
            <w:noWrap/>
            <w:hideMark/>
          </w:tcPr>
          <w:p w14:paraId="7955EAF8" w14:textId="77777777" w:rsidR="003F4AD9" w:rsidRPr="00786C39" w:rsidRDefault="003F4AD9">
            <w:pPr>
              <w:rPr>
                <w:rFonts w:ascii="Bell MT" w:hAnsi="Bell MT" w:cs="Arial"/>
              </w:rPr>
            </w:pPr>
            <w:r w:rsidRPr="00786C39">
              <w:rPr>
                <w:rFonts w:ascii="Bell MT" w:hAnsi="Bell MT" w:cs="Arial"/>
              </w:rPr>
              <w:t>SciPy0.12.0</w:t>
            </w:r>
          </w:p>
        </w:tc>
        <w:tc>
          <w:tcPr>
            <w:tcW w:w="2340" w:type="dxa"/>
            <w:noWrap/>
            <w:hideMark/>
          </w:tcPr>
          <w:p w14:paraId="7024215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520843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4069F65" w14:textId="77777777" w:rsidTr="001B6194">
        <w:trPr>
          <w:trHeight w:val="400"/>
        </w:trPr>
        <w:tc>
          <w:tcPr>
            <w:tcW w:w="3325" w:type="dxa"/>
            <w:noWrap/>
            <w:hideMark/>
          </w:tcPr>
          <w:p w14:paraId="68E5053D" w14:textId="77777777" w:rsidR="003F4AD9" w:rsidRPr="00786C39" w:rsidRDefault="003F4AD9">
            <w:pPr>
              <w:rPr>
                <w:rFonts w:ascii="Bell MT" w:hAnsi="Bell MT" w:cs="Arial"/>
              </w:rPr>
            </w:pPr>
            <w:r w:rsidRPr="00786C39">
              <w:rPr>
                <w:rFonts w:ascii="Bell MT" w:hAnsi="Bell MT" w:cs="Arial"/>
              </w:rPr>
              <w:t>SciPy0.13.0</w:t>
            </w:r>
          </w:p>
        </w:tc>
        <w:tc>
          <w:tcPr>
            <w:tcW w:w="2340" w:type="dxa"/>
            <w:noWrap/>
            <w:hideMark/>
          </w:tcPr>
          <w:p w14:paraId="3506F2F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6A3C69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3986955" w14:textId="77777777" w:rsidTr="001B6194">
        <w:trPr>
          <w:trHeight w:val="400"/>
        </w:trPr>
        <w:tc>
          <w:tcPr>
            <w:tcW w:w="3325" w:type="dxa"/>
            <w:noWrap/>
            <w:hideMark/>
          </w:tcPr>
          <w:p w14:paraId="7D1DA7ED" w14:textId="77777777" w:rsidR="003F4AD9" w:rsidRPr="00786C39" w:rsidRDefault="003F4AD9">
            <w:pPr>
              <w:rPr>
                <w:rFonts w:ascii="Bell MT" w:hAnsi="Bell MT" w:cs="Arial"/>
              </w:rPr>
            </w:pPr>
            <w:r w:rsidRPr="00786C39">
              <w:rPr>
                <w:rFonts w:ascii="Bell MT" w:hAnsi="Bell MT" w:cs="Arial"/>
              </w:rPr>
              <w:t>SciPy0.14.0b1</w:t>
            </w:r>
          </w:p>
        </w:tc>
        <w:tc>
          <w:tcPr>
            <w:tcW w:w="2340" w:type="dxa"/>
            <w:noWrap/>
            <w:hideMark/>
          </w:tcPr>
          <w:p w14:paraId="75C01ED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66B0B2B"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A3C0EEE" w14:textId="77777777" w:rsidTr="001B6194">
        <w:trPr>
          <w:trHeight w:val="400"/>
        </w:trPr>
        <w:tc>
          <w:tcPr>
            <w:tcW w:w="3325" w:type="dxa"/>
            <w:noWrap/>
            <w:hideMark/>
          </w:tcPr>
          <w:p w14:paraId="790DAD41" w14:textId="77777777" w:rsidR="003F4AD9" w:rsidRPr="00786C39" w:rsidRDefault="003F4AD9">
            <w:pPr>
              <w:rPr>
                <w:rFonts w:ascii="Bell MT" w:hAnsi="Bell MT" w:cs="Arial"/>
              </w:rPr>
            </w:pPr>
            <w:r w:rsidRPr="00786C39">
              <w:rPr>
                <w:rFonts w:ascii="Bell MT" w:hAnsi="Bell MT" w:cs="Arial"/>
              </w:rPr>
              <w:t>SciPy0.15.0</w:t>
            </w:r>
          </w:p>
        </w:tc>
        <w:tc>
          <w:tcPr>
            <w:tcW w:w="2340" w:type="dxa"/>
            <w:noWrap/>
            <w:hideMark/>
          </w:tcPr>
          <w:p w14:paraId="1CBC8C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865F38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A98FFFE" w14:textId="77777777" w:rsidTr="001B6194">
        <w:trPr>
          <w:trHeight w:val="400"/>
        </w:trPr>
        <w:tc>
          <w:tcPr>
            <w:tcW w:w="3325" w:type="dxa"/>
            <w:noWrap/>
            <w:hideMark/>
          </w:tcPr>
          <w:p w14:paraId="7D15A396" w14:textId="77777777" w:rsidR="003F4AD9" w:rsidRPr="00786C39" w:rsidRDefault="003F4AD9">
            <w:pPr>
              <w:rPr>
                <w:rFonts w:ascii="Bell MT" w:hAnsi="Bell MT" w:cs="Arial"/>
              </w:rPr>
            </w:pPr>
            <w:r w:rsidRPr="00786C39">
              <w:rPr>
                <w:rFonts w:ascii="Bell MT" w:hAnsi="Bell MT" w:cs="Arial"/>
              </w:rPr>
              <w:t>SciPy0.16.0</w:t>
            </w:r>
          </w:p>
        </w:tc>
        <w:tc>
          <w:tcPr>
            <w:tcW w:w="2340" w:type="dxa"/>
            <w:noWrap/>
            <w:hideMark/>
          </w:tcPr>
          <w:p w14:paraId="4231BD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43D6E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F37E100" w14:textId="77777777" w:rsidTr="001B6194">
        <w:trPr>
          <w:trHeight w:val="400"/>
        </w:trPr>
        <w:tc>
          <w:tcPr>
            <w:tcW w:w="3325" w:type="dxa"/>
            <w:noWrap/>
            <w:hideMark/>
          </w:tcPr>
          <w:p w14:paraId="2AA16819" w14:textId="77777777" w:rsidR="003F4AD9" w:rsidRPr="00786C39" w:rsidRDefault="003F4AD9">
            <w:pPr>
              <w:rPr>
                <w:rFonts w:ascii="Bell MT" w:hAnsi="Bell MT" w:cs="Arial"/>
              </w:rPr>
            </w:pPr>
            <w:r w:rsidRPr="00786C39">
              <w:rPr>
                <w:rFonts w:ascii="Bell MT" w:hAnsi="Bell MT" w:cs="Arial"/>
              </w:rPr>
              <w:t>SciPy0.17.0</w:t>
            </w:r>
          </w:p>
        </w:tc>
        <w:tc>
          <w:tcPr>
            <w:tcW w:w="2340" w:type="dxa"/>
            <w:noWrap/>
            <w:hideMark/>
          </w:tcPr>
          <w:p w14:paraId="0D23631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9D6BA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EFD03C6" w14:textId="77777777" w:rsidTr="001B6194">
        <w:trPr>
          <w:trHeight w:val="400"/>
        </w:trPr>
        <w:tc>
          <w:tcPr>
            <w:tcW w:w="3325" w:type="dxa"/>
            <w:noWrap/>
            <w:hideMark/>
          </w:tcPr>
          <w:p w14:paraId="0DBF9618" w14:textId="77777777" w:rsidR="003F4AD9" w:rsidRPr="00786C39" w:rsidRDefault="003F4AD9">
            <w:pPr>
              <w:rPr>
                <w:rFonts w:ascii="Bell MT" w:hAnsi="Bell MT" w:cs="Arial"/>
              </w:rPr>
            </w:pPr>
            <w:r w:rsidRPr="00786C39">
              <w:rPr>
                <w:rFonts w:ascii="Bell MT" w:hAnsi="Bell MT" w:cs="Arial"/>
              </w:rPr>
              <w:t>SciPy0.19.0</w:t>
            </w:r>
          </w:p>
        </w:tc>
        <w:tc>
          <w:tcPr>
            <w:tcW w:w="2340" w:type="dxa"/>
            <w:noWrap/>
            <w:hideMark/>
          </w:tcPr>
          <w:p w14:paraId="09EDC9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4793C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488213F" w14:textId="77777777" w:rsidTr="001B6194">
        <w:trPr>
          <w:trHeight w:val="400"/>
        </w:trPr>
        <w:tc>
          <w:tcPr>
            <w:tcW w:w="3325" w:type="dxa"/>
            <w:noWrap/>
            <w:hideMark/>
          </w:tcPr>
          <w:p w14:paraId="1B868B8A" w14:textId="77777777" w:rsidR="003F4AD9" w:rsidRPr="00786C39" w:rsidRDefault="003F4AD9">
            <w:pPr>
              <w:rPr>
                <w:rFonts w:ascii="Bell MT" w:hAnsi="Bell MT" w:cs="Arial"/>
              </w:rPr>
            </w:pPr>
            <w:r w:rsidRPr="00786C39">
              <w:rPr>
                <w:rFonts w:ascii="Bell MT" w:hAnsi="Bell MT" w:cs="Arial"/>
              </w:rPr>
              <w:t>SciPy1.0.0b1</w:t>
            </w:r>
          </w:p>
        </w:tc>
        <w:tc>
          <w:tcPr>
            <w:tcW w:w="2340" w:type="dxa"/>
            <w:noWrap/>
            <w:hideMark/>
          </w:tcPr>
          <w:p w14:paraId="13A3F7F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46D69FF"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FA8E7AC" w14:textId="77777777" w:rsidTr="001B6194">
        <w:trPr>
          <w:trHeight w:val="400"/>
        </w:trPr>
        <w:tc>
          <w:tcPr>
            <w:tcW w:w="3325" w:type="dxa"/>
            <w:noWrap/>
            <w:hideMark/>
          </w:tcPr>
          <w:p w14:paraId="35703DE9" w14:textId="77777777" w:rsidR="003F4AD9" w:rsidRPr="00786C39" w:rsidRDefault="003F4AD9">
            <w:pPr>
              <w:rPr>
                <w:rFonts w:ascii="Bell MT" w:hAnsi="Bell MT" w:cs="Arial"/>
              </w:rPr>
            </w:pPr>
            <w:r w:rsidRPr="00786C39">
              <w:rPr>
                <w:rFonts w:ascii="Bell MT" w:hAnsi="Bell MT" w:cs="Arial"/>
              </w:rPr>
              <w:t>SciPy1.1.0rc1</w:t>
            </w:r>
          </w:p>
        </w:tc>
        <w:tc>
          <w:tcPr>
            <w:tcW w:w="2340" w:type="dxa"/>
            <w:noWrap/>
            <w:hideMark/>
          </w:tcPr>
          <w:p w14:paraId="2E03ED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7AF003C"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042F8BD" w14:textId="77777777" w:rsidTr="001B6194">
        <w:trPr>
          <w:trHeight w:val="400"/>
        </w:trPr>
        <w:tc>
          <w:tcPr>
            <w:tcW w:w="3325" w:type="dxa"/>
            <w:noWrap/>
            <w:hideMark/>
          </w:tcPr>
          <w:p w14:paraId="4DCC7E36" w14:textId="77777777" w:rsidR="003F4AD9" w:rsidRPr="00786C39" w:rsidRDefault="003F4AD9">
            <w:pPr>
              <w:rPr>
                <w:rFonts w:ascii="Bell MT" w:hAnsi="Bell MT" w:cs="Arial"/>
              </w:rPr>
            </w:pPr>
            <w:r w:rsidRPr="00786C39">
              <w:rPr>
                <w:rFonts w:ascii="Bell MT" w:hAnsi="Bell MT" w:cs="Arial"/>
              </w:rPr>
              <w:t>SciPy1.10.0rc1</w:t>
            </w:r>
          </w:p>
        </w:tc>
        <w:tc>
          <w:tcPr>
            <w:tcW w:w="2340" w:type="dxa"/>
            <w:noWrap/>
            <w:hideMark/>
          </w:tcPr>
          <w:p w14:paraId="3912B7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E14D52E"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7F7F02AB" w14:textId="77777777" w:rsidTr="001B6194">
        <w:trPr>
          <w:trHeight w:val="400"/>
        </w:trPr>
        <w:tc>
          <w:tcPr>
            <w:tcW w:w="3325" w:type="dxa"/>
            <w:noWrap/>
            <w:hideMark/>
          </w:tcPr>
          <w:p w14:paraId="444D38E3" w14:textId="77777777" w:rsidR="003F4AD9" w:rsidRPr="00786C39" w:rsidRDefault="003F4AD9">
            <w:pPr>
              <w:rPr>
                <w:rFonts w:ascii="Bell MT" w:hAnsi="Bell MT" w:cs="Arial"/>
              </w:rPr>
            </w:pPr>
            <w:r w:rsidRPr="00786C39">
              <w:rPr>
                <w:rFonts w:ascii="Bell MT" w:hAnsi="Bell MT" w:cs="Arial"/>
              </w:rPr>
              <w:t>SciPy1.10.1</w:t>
            </w:r>
          </w:p>
        </w:tc>
        <w:tc>
          <w:tcPr>
            <w:tcW w:w="2340" w:type="dxa"/>
            <w:noWrap/>
            <w:hideMark/>
          </w:tcPr>
          <w:p w14:paraId="618C28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EFB852"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19EC98D4" w14:textId="77777777" w:rsidTr="001B6194">
        <w:trPr>
          <w:trHeight w:val="400"/>
        </w:trPr>
        <w:tc>
          <w:tcPr>
            <w:tcW w:w="3325" w:type="dxa"/>
            <w:noWrap/>
            <w:hideMark/>
          </w:tcPr>
          <w:p w14:paraId="46965501" w14:textId="77777777" w:rsidR="003F4AD9" w:rsidRPr="00786C39" w:rsidRDefault="003F4AD9">
            <w:pPr>
              <w:rPr>
                <w:rFonts w:ascii="Bell MT" w:hAnsi="Bell MT" w:cs="Arial"/>
              </w:rPr>
            </w:pPr>
            <w:r w:rsidRPr="00786C39">
              <w:rPr>
                <w:rFonts w:ascii="Bell MT" w:hAnsi="Bell MT" w:cs="Arial"/>
              </w:rPr>
              <w:t>SciPy1.11.0rc1</w:t>
            </w:r>
          </w:p>
        </w:tc>
        <w:tc>
          <w:tcPr>
            <w:tcW w:w="2340" w:type="dxa"/>
            <w:noWrap/>
            <w:hideMark/>
          </w:tcPr>
          <w:p w14:paraId="1047DD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F660CE"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D4C3DAD" w14:textId="77777777" w:rsidTr="001B6194">
        <w:trPr>
          <w:trHeight w:val="400"/>
        </w:trPr>
        <w:tc>
          <w:tcPr>
            <w:tcW w:w="3325" w:type="dxa"/>
            <w:noWrap/>
            <w:hideMark/>
          </w:tcPr>
          <w:p w14:paraId="24AFB643" w14:textId="77777777" w:rsidR="003F4AD9" w:rsidRPr="00786C39" w:rsidRDefault="003F4AD9">
            <w:pPr>
              <w:rPr>
                <w:rFonts w:ascii="Bell MT" w:hAnsi="Bell MT" w:cs="Arial"/>
              </w:rPr>
            </w:pPr>
            <w:r w:rsidRPr="00786C39">
              <w:rPr>
                <w:rFonts w:ascii="Bell MT" w:hAnsi="Bell MT" w:cs="Arial"/>
              </w:rPr>
              <w:t>SciPy1.11.0rc2</w:t>
            </w:r>
          </w:p>
        </w:tc>
        <w:tc>
          <w:tcPr>
            <w:tcW w:w="2340" w:type="dxa"/>
            <w:noWrap/>
            <w:hideMark/>
          </w:tcPr>
          <w:p w14:paraId="03EFF9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842FF6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14878CD3" w14:textId="77777777" w:rsidTr="001B6194">
        <w:trPr>
          <w:trHeight w:val="400"/>
        </w:trPr>
        <w:tc>
          <w:tcPr>
            <w:tcW w:w="3325" w:type="dxa"/>
            <w:noWrap/>
            <w:hideMark/>
          </w:tcPr>
          <w:p w14:paraId="60E6DEFA" w14:textId="77777777" w:rsidR="003F4AD9" w:rsidRPr="00786C39" w:rsidRDefault="003F4AD9">
            <w:pPr>
              <w:rPr>
                <w:rFonts w:ascii="Bell MT" w:hAnsi="Bell MT" w:cs="Arial"/>
              </w:rPr>
            </w:pPr>
            <w:r w:rsidRPr="00786C39">
              <w:rPr>
                <w:rFonts w:ascii="Bell MT" w:hAnsi="Bell MT" w:cs="Arial"/>
              </w:rPr>
              <w:t>SciPy1.11.2</w:t>
            </w:r>
          </w:p>
        </w:tc>
        <w:tc>
          <w:tcPr>
            <w:tcW w:w="2340" w:type="dxa"/>
            <w:noWrap/>
            <w:hideMark/>
          </w:tcPr>
          <w:p w14:paraId="1405017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F157072"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63184FE" w14:textId="77777777" w:rsidTr="001B6194">
        <w:trPr>
          <w:trHeight w:val="400"/>
        </w:trPr>
        <w:tc>
          <w:tcPr>
            <w:tcW w:w="3325" w:type="dxa"/>
            <w:noWrap/>
            <w:hideMark/>
          </w:tcPr>
          <w:p w14:paraId="2F32321A" w14:textId="77777777" w:rsidR="003F4AD9" w:rsidRPr="00786C39" w:rsidRDefault="003F4AD9">
            <w:pPr>
              <w:rPr>
                <w:rFonts w:ascii="Bell MT" w:hAnsi="Bell MT" w:cs="Arial"/>
              </w:rPr>
            </w:pPr>
            <w:r w:rsidRPr="00786C39">
              <w:rPr>
                <w:rFonts w:ascii="Bell MT" w:hAnsi="Bell MT" w:cs="Arial"/>
              </w:rPr>
              <w:t>SciPy1.11.3</w:t>
            </w:r>
          </w:p>
        </w:tc>
        <w:tc>
          <w:tcPr>
            <w:tcW w:w="2340" w:type="dxa"/>
            <w:noWrap/>
            <w:hideMark/>
          </w:tcPr>
          <w:p w14:paraId="33B8D2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7C0DF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1908F20A" w14:textId="77777777" w:rsidTr="001B6194">
        <w:trPr>
          <w:trHeight w:val="400"/>
        </w:trPr>
        <w:tc>
          <w:tcPr>
            <w:tcW w:w="3325" w:type="dxa"/>
            <w:noWrap/>
            <w:hideMark/>
          </w:tcPr>
          <w:p w14:paraId="24C7D533" w14:textId="77777777" w:rsidR="003F4AD9" w:rsidRPr="00786C39" w:rsidRDefault="003F4AD9">
            <w:pPr>
              <w:rPr>
                <w:rFonts w:ascii="Bell MT" w:hAnsi="Bell MT" w:cs="Arial"/>
              </w:rPr>
            </w:pPr>
            <w:r w:rsidRPr="00786C39">
              <w:rPr>
                <w:rFonts w:ascii="Bell MT" w:hAnsi="Bell MT" w:cs="Arial"/>
              </w:rPr>
              <w:t>SciPy1.11.4</w:t>
            </w:r>
          </w:p>
        </w:tc>
        <w:tc>
          <w:tcPr>
            <w:tcW w:w="2340" w:type="dxa"/>
            <w:noWrap/>
            <w:hideMark/>
          </w:tcPr>
          <w:p w14:paraId="214ABF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BA521A7"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5B16F6EF" w14:textId="77777777" w:rsidTr="001B6194">
        <w:trPr>
          <w:trHeight w:val="400"/>
        </w:trPr>
        <w:tc>
          <w:tcPr>
            <w:tcW w:w="3325" w:type="dxa"/>
            <w:noWrap/>
            <w:hideMark/>
          </w:tcPr>
          <w:p w14:paraId="073A3278" w14:textId="77777777" w:rsidR="003F4AD9" w:rsidRPr="00786C39" w:rsidRDefault="003F4AD9">
            <w:pPr>
              <w:rPr>
                <w:rFonts w:ascii="Bell MT" w:hAnsi="Bell MT" w:cs="Arial"/>
              </w:rPr>
            </w:pPr>
            <w:r w:rsidRPr="00786C39">
              <w:rPr>
                <w:rFonts w:ascii="Bell MT" w:hAnsi="Bell MT" w:cs="Arial"/>
              </w:rPr>
              <w:t>SciPy1.12.0</w:t>
            </w:r>
          </w:p>
        </w:tc>
        <w:tc>
          <w:tcPr>
            <w:tcW w:w="2340" w:type="dxa"/>
            <w:noWrap/>
            <w:hideMark/>
          </w:tcPr>
          <w:p w14:paraId="5EAEC7F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3AF6B2"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7E7007FD" w14:textId="77777777" w:rsidTr="001B6194">
        <w:trPr>
          <w:trHeight w:val="400"/>
        </w:trPr>
        <w:tc>
          <w:tcPr>
            <w:tcW w:w="3325" w:type="dxa"/>
            <w:noWrap/>
            <w:hideMark/>
          </w:tcPr>
          <w:p w14:paraId="1B0C1ACC" w14:textId="77777777" w:rsidR="003F4AD9" w:rsidRPr="00786C39" w:rsidRDefault="003F4AD9">
            <w:pPr>
              <w:rPr>
                <w:rFonts w:ascii="Bell MT" w:hAnsi="Bell MT" w:cs="Arial"/>
              </w:rPr>
            </w:pPr>
            <w:r w:rsidRPr="00786C39">
              <w:rPr>
                <w:rFonts w:ascii="Bell MT" w:hAnsi="Bell MT" w:cs="Arial"/>
              </w:rPr>
              <w:t>SciPy1.12.0rc1</w:t>
            </w:r>
          </w:p>
        </w:tc>
        <w:tc>
          <w:tcPr>
            <w:tcW w:w="2340" w:type="dxa"/>
            <w:noWrap/>
            <w:hideMark/>
          </w:tcPr>
          <w:p w14:paraId="3A6CD4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12F5E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149DB0A" w14:textId="77777777" w:rsidTr="001B6194">
        <w:trPr>
          <w:trHeight w:val="400"/>
        </w:trPr>
        <w:tc>
          <w:tcPr>
            <w:tcW w:w="3325" w:type="dxa"/>
            <w:noWrap/>
            <w:hideMark/>
          </w:tcPr>
          <w:p w14:paraId="2AEF5EEF" w14:textId="77777777" w:rsidR="003F4AD9" w:rsidRPr="00786C39" w:rsidRDefault="003F4AD9">
            <w:pPr>
              <w:rPr>
                <w:rFonts w:ascii="Bell MT" w:hAnsi="Bell MT" w:cs="Arial"/>
              </w:rPr>
            </w:pPr>
            <w:r w:rsidRPr="00786C39">
              <w:rPr>
                <w:rFonts w:ascii="Bell MT" w:hAnsi="Bell MT" w:cs="Arial"/>
              </w:rPr>
              <w:t>SciPy1.12.0rc2</w:t>
            </w:r>
          </w:p>
        </w:tc>
        <w:tc>
          <w:tcPr>
            <w:tcW w:w="2340" w:type="dxa"/>
            <w:noWrap/>
            <w:hideMark/>
          </w:tcPr>
          <w:p w14:paraId="3C19D19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58959E1"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92D8AB4" w14:textId="77777777" w:rsidTr="001B6194">
        <w:trPr>
          <w:trHeight w:val="400"/>
        </w:trPr>
        <w:tc>
          <w:tcPr>
            <w:tcW w:w="3325" w:type="dxa"/>
            <w:noWrap/>
            <w:hideMark/>
          </w:tcPr>
          <w:p w14:paraId="4964E15A" w14:textId="77777777" w:rsidR="003F4AD9" w:rsidRPr="00786C39" w:rsidRDefault="003F4AD9">
            <w:pPr>
              <w:rPr>
                <w:rFonts w:ascii="Bell MT" w:hAnsi="Bell MT" w:cs="Arial"/>
              </w:rPr>
            </w:pPr>
            <w:r w:rsidRPr="00786C39">
              <w:rPr>
                <w:rFonts w:ascii="Bell MT" w:hAnsi="Bell MT" w:cs="Arial"/>
              </w:rPr>
              <w:t>SciPy1.13.0</w:t>
            </w:r>
          </w:p>
        </w:tc>
        <w:tc>
          <w:tcPr>
            <w:tcW w:w="2340" w:type="dxa"/>
            <w:noWrap/>
            <w:hideMark/>
          </w:tcPr>
          <w:p w14:paraId="3E2627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D61D4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5A36AA3" w14:textId="77777777" w:rsidTr="001B6194">
        <w:trPr>
          <w:trHeight w:val="400"/>
        </w:trPr>
        <w:tc>
          <w:tcPr>
            <w:tcW w:w="3325" w:type="dxa"/>
            <w:noWrap/>
            <w:hideMark/>
          </w:tcPr>
          <w:p w14:paraId="532EDC6D" w14:textId="77777777" w:rsidR="003F4AD9" w:rsidRPr="00786C39" w:rsidRDefault="003F4AD9">
            <w:pPr>
              <w:rPr>
                <w:rFonts w:ascii="Bell MT" w:hAnsi="Bell MT" w:cs="Arial"/>
              </w:rPr>
            </w:pPr>
            <w:r w:rsidRPr="00786C39">
              <w:rPr>
                <w:rFonts w:ascii="Bell MT" w:hAnsi="Bell MT" w:cs="Arial"/>
              </w:rPr>
              <w:t>SciPy1.13.0rc1</w:t>
            </w:r>
          </w:p>
        </w:tc>
        <w:tc>
          <w:tcPr>
            <w:tcW w:w="2340" w:type="dxa"/>
            <w:noWrap/>
            <w:hideMark/>
          </w:tcPr>
          <w:p w14:paraId="47CB34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9B9BD6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DB2EAB3" w14:textId="77777777" w:rsidTr="001B6194">
        <w:trPr>
          <w:trHeight w:val="400"/>
        </w:trPr>
        <w:tc>
          <w:tcPr>
            <w:tcW w:w="3325" w:type="dxa"/>
            <w:noWrap/>
            <w:hideMark/>
          </w:tcPr>
          <w:p w14:paraId="293EC9BB" w14:textId="77777777" w:rsidR="003F4AD9" w:rsidRPr="00786C39" w:rsidRDefault="003F4AD9">
            <w:pPr>
              <w:rPr>
                <w:rFonts w:ascii="Bell MT" w:hAnsi="Bell MT" w:cs="Arial"/>
              </w:rPr>
            </w:pPr>
            <w:r w:rsidRPr="00786C39">
              <w:rPr>
                <w:rFonts w:ascii="Bell MT" w:hAnsi="Bell MT" w:cs="Arial"/>
              </w:rPr>
              <w:t>SciPy1.14.0rc1</w:t>
            </w:r>
          </w:p>
        </w:tc>
        <w:tc>
          <w:tcPr>
            <w:tcW w:w="2340" w:type="dxa"/>
            <w:noWrap/>
            <w:hideMark/>
          </w:tcPr>
          <w:p w14:paraId="68CDCE9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7B77E2"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4AF11DE" w14:textId="77777777" w:rsidTr="001B6194">
        <w:trPr>
          <w:trHeight w:val="400"/>
        </w:trPr>
        <w:tc>
          <w:tcPr>
            <w:tcW w:w="3325" w:type="dxa"/>
            <w:noWrap/>
            <w:hideMark/>
          </w:tcPr>
          <w:p w14:paraId="43E2A773" w14:textId="77777777" w:rsidR="003F4AD9" w:rsidRPr="00786C39" w:rsidRDefault="003F4AD9">
            <w:pPr>
              <w:rPr>
                <w:rFonts w:ascii="Bell MT" w:hAnsi="Bell MT" w:cs="Arial"/>
              </w:rPr>
            </w:pPr>
            <w:r w:rsidRPr="00786C39">
              <w:rPr>
                <w:rFonts w:ascii="Bell MT" w:hAnsi="Bell MT" w:cs="Arial"/>
              </w:rPr>
              <w:t>SciPy1.2.0</w:t>
            </w:r>
          </w:p>
        </w:tc>
        <w:tc>
          <w:tcPr>
            <w:tcW w:w="2340" w:type="dxa"/>
            <w:noWrap/>
            <w:hideMark/>
          </w:tcPr>
          <w:p w14:paraId="693EB9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50CC01"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556F283B" w14:textId="77777777" w:rsidTr="001B6194">
        <w:trPr>
          <w:trHeight w:val="400"/>
        </w:trPr>
        <w:tc>
          <w:tcPr>
            <w:tcW w:w="3325" w:type="dxa"/>
            <w:noWrap/>
            <w:hideMark/>
          </w:tcPr>
          <w:p w14:paraId="4B4D1A69" w14:textId="77777777" w:rsidR="003F4AD9" w:rsidRPr="00786C39" w:rsidRDefault="003F4AD9">
            <w:pPr>
              <w:rPr>
                <w:rFonts w:ascii="Bell MT" w:hAnsi="Bell MT" w:cs="Arial"/>
              </w:rPr>
            </w:pPr>
            <w:r w:rsidRPr="00786C39">
              <w:rPr>
                <w:rFonts w:ascii="Bell MT" w:hAnsi="Bell MT" w:cs="Arial"/>
              </w:rPr>
              <w:t>SciPy1.2.0rc1</w:t>
            </w:r>
          </w:p>
        </w:tc>
        <w:tc>
          <w:tcPr>
            <w:tcW w:w="2340" w:type="dxa"/>
            <w:noWrap/>
            <w:hideMark/>
          </w:tcPr>
          <w:p w14:paraId="67FB00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5A2CA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17F78108" w14:textId="77777777" w:rsidTr="001B6194">
        <w:trPr>
          <w:trHeight w:val="400"/>
        </w:trPr>
        <w:tc>
          <w:tcPr>
            <w:tcW w:w="3325" w:type="dxa"/>
            <w:noWrap/>
            <w:hideMark/>
          </w:tcPr>
          <w:p w14:paraId="2467300F" w14:textId="77777777" w:rsidR="003F4AD9" w:rsidRPr="00786C39" w:rsidRDefault="003F4AD9">
            <w:pPr>
              <w:rPr>
                <w:rFonts w:ascii="Bell MT" w:hAnsi="Bell MT" w:cs="Arial"/>
              </w:rPr>
            </w:pPr>
            <w:r w:rsidRPr="00786C39">
              <w:rPr>
                <w:rFonts w:ascii="Bell MT" w:hAnsi="Bell MT" w:cs="Arial"/>
              </w:rPr>
              <w:t>SciPy1.3.0rc1</w:t>
            </w:r>
          </w:p>
        </w:tc>
        <w:tc>
          <w:tcPr>
            <w:tcW w:w="2340" w:type="dxa"/>
            <w:noWrap/>
            <w:hideMark/>
          </w:tcPr>
          <w:p w14:paraId="25AB74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D8E5249"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798C649A" w14:textId="77777777" w:rsidTr="001B6194">
        <w:trPr>
          <w:trHeight w:val="400"/>
        </w:trPr>
        <w:tc>
          <w:tcPr>
            <w:tcW w:w="3325" w:type="dxa"/>
            <w:noWrap/>
            <w:hideMark/>
          </w:tcPr>
          <w:p w14:paraId="0D1DC077" w14:textId="77777777" w:rsidR="003F4AD9" w:rsidRPr="00786C39" w:rsidRDefault="003F4AD9">
            <w:pPr>
              <w:rPr>
                <w:rFonts w:ascii="Bell MT" w:hAnsi="Bell MT" w:cs="Arial"/>
              </w:rPr>
            </w:pPr>
            <w:r w:rsidRPr="00786C39">
              <w:rPr>
                <w:rFonts w:ascii="Bell MT" w:hAnsi="Bell MT" w:cs="Arial"/>
              </w:rPr>
              <w:t>SciPy1.4.0rc1</w:t>
            </w:r>
          </w:p>
        </w:tc>
        <w:tc>
          <w:tcPr>
            <w:tcW w:w="2340" w:type="dxa"/>
            <w:noWrap/>
            <w:hideMark/>
          </w:tcPr>
          <w:p w14:paraId="496D3D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D62D14"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1DBD48B" w14:textId="77777777" w:rsidTr="001B6194">
        <w:trPr>
          <w:trHeight w:val="400"/>
        </w:trPr>
        <w:tc>
          <w:tcPr>
            <w:tcW w:w="3325" w:type="dxa"/>
            <w:noWrap/>
            <w:hideMark/>
          </w:tcPr>
          <w:p w14:paraId="19FC7064" w14:textId="77777777" w:rsidR="003F4AD9" w:rsidRPr="00786C39" w:rsidRDefault="003F4AD9">
            <w:pPr>
              <w:rPr>
                <w:rFonts w:ascii="Bell MT" w:hAnsi="Bell MT" w:cs="Arial"/>
              </w:rPr>
            </w:pPr>
            <w:r w:rsidRPr="00786C39">
              <w:rPr>
                <w:rFonts w:ascii="Bell MT" w:hAnsi="Bell MT" w:cs="Arial"/>
              </w:rPr>
              <w:t>SciPy1.5.0rc1</w:t>
            </w:r>
          </w:p>
        </w:tc>
        <w:tc>
          <w:tcPr>
            <w:tcW w:w="2340" w:type="dxa"/>
            <w:noWrap/>
            <w:hideMark/>
          </w:tcPr>
          <w:p w14:paraId="04707D5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84C08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80BF884" w14:textId="77777777" w:rsidTr="001B6194">
        <w:trPr>
          <w:trHeight w:val="400"/>
        </w:trPr>
        <w:tc>
          <w:tcPr>
            <w:tcW w:w="3325" w:type="dxa"/>
            <w:noWrap/>
            <w:hideMark/>
          </w:tcPr>
          <w:p w14:paraId="69757A83" w14:textId="77777777" w:rsidR="003F4AD9" w:rsidRPr="00786C39" w:rsidRDefault="003F4AD9">
            <w:pPr>
              <w:rPr>
                <w:rFonts w:ascii="Bell MT" w:hAnsi="Bell MT" w:cs="Arial"/>
              </w:rPr>
            </w:pPr>
            <w:r w:rsidRPr="00786C39">
              <w:rPr>
                <w:rFonts w:ascii="Bell MT" w:hAnsi="Bell MT" w:cs="Arial"/>
              </w:rPr>
              <w:t>SciPy1.5.1</w:t>
            </w:r>
          </w:p>
        </w:tc>
        <w:tc>
          <w:tcPr>
            <w:tcW w:w="2340" w:type="dxa"/>
            <w:noWrap/>
            <w:hideMark/>
          </w:tcPr>
          <w:p w14:paraId="5AE9DF4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926FEDB"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5A45907" w14:textId="77777777" w:rsidTr="001B6194">
        <w:trPr>
          <w:trHeight w:val="400"/>
        </w:trPr>
        <w:tc>
          <w:tcPr>
            <w:tcW w:w="3325" w:type="dxa"/>
            <w:noWrap/>
            <w:hideMark/>
          </w:tcPr>
          <w:p w14:paraId="0E49BB72" w14:textId="77777777" w:rsidR="003F4AD9" w:rsidRPr="00786C39" w:rsidRDefault="003F4AD9">
            <w:pPr>
              <w:rPr>
                <w:rFonts w:ascii="Bell MT" w:hAnsi="Bell MT" w:cs="Arial"/>
              </w:rPr>
            </w:pPr>
            <w:r w:rsidRPr="00786C39">
              <w:rPr>
                <w:rFonts w:ascii="Bell MT" w:hAnsi="Bell MT" w:cs="Arial"/>
              </w:rPr>
              <w:t>SciPy1.6.0rc1</w:t>
            </w:r>
          </w:p>
        </w:tc>
        <w:tc>
          <w:tcPr>
            <w:tcW w:w="2340" w:type="dxa"/>
            <w:noWrap/>
            <w:hideMark/>
          </w:tcPr>
          <w:p w14:paraId="3DA8AF9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6465DC"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22AEC5E" w14:textId="77777777" w:rsidTr="001B6194">
        <w:trPr>
          <w:trHeight w:val="400"/>
        </w:trPr>
        <w:tc>
          <w:tcPr>
            <w:tcW w:w="3325" w:type="dxa"/>
            <w:noWrap/>
            <w:hideMark/>
          </w:tcPr>
          <w:p w14:paraId="2CF82C8C" w14:textId="77777777" w:rsidR="003F4AD9" w:rsidRPr="00786C39" w:rsidRDefault="003F4AD9">
            <w:pPr>
              <w:rPr>
                <w:rFonts w:ascii="Bell MT" w:hAnsi="Bell MT" w:cs="Arial"/>
              </w:rPr>
            </w:pPr>
            <w:r w:rsidRPr="00786C39">
              <w:rPr>
                <w:rFonts w:ascii="Bell MT" w:hAnsi="Bell MT" w:cs="Arial"/>
              </w:rPr>
              <w:t>SciPy1.7.0rc1</w:t>
            </w:r>
          </w:p>
        </w:tc>
        <w:tc>
          <w:tcPr>
            <w:tcW w:w="2340" w:type="dxa"/>
            <w:noWrap/>
            <w:hideMark/>
          </w:tcPr>
          <w:p w14:paraId="47D1C9E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63AA07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79808BAB" w14:textId="77777777" w:rsidTr="001B6194">
        <w:trPr>
          <w:trHeight w:val="400"/>
        </w:trPr>
        <w:tc>
          <w:tcPr>
            <w:tcW w:w="3325" w:type="dxa"/>
            <w:noWrap/>
            <w:hideMark/>
          </w:tcPr>
          <w:p w14:paraId="63BAA4A5" w14:textId="77777777" w:rsidR="003F4AD9" w:rsidRPr="00786C39" w:rsidRDefault="003F4AD9">
            <w:pPr>
              <w:rPr>
                <w:rFonts w:ascii="Bell MT" w:hAnsi="Bell MT" w:cs="Arial"/>
              </w:rPr>
            </w:pPr>
            <w:r w:rsidRPr="00786C39">
              <w:rPr>
                <w:rFonts w:ascii="Bell MT" w:hAnsi="Bell MT" w:cs="Arial"/>
              </w:rPr>
              <w:t>scikit-learn0.11</w:t>
            </w:r>
          </w:p>
        </w:tc>
        <w:tc>
          <w:tcPr>
            <w:tcW w:w="2340" w:type="dxa"/>
            <w:noWrap/>
            <w:hideMark/>
          </w:tcPr>
          <w:p w14:paraId="0A4B27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02DD63D"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0DE8FE99" w14:textId="77777777" w:rsidTr="001B6194">
        <w:trPr>
          <w:trHeight w:val="400"/>
        </w:trPr>
        <w:tc>
          <w:tcPr>
            <w:tcW w:w="3325" w:type="dxa"/>
            <w:noWrap/>
            <w:hideMark/>
          </w:tcPr>
          <w:p w14:paraId="537B1116" w14:textId="77777777" w:rsidR="003F4AD9" w:rsidRPr="00786C39" w:rsidRDefault="003F4AD9">
            <w:pPr>
              <w:rPr>
                <w:rFonts w:ascii="Bell MT" w:hAnsi="Bell MT" w:cs="Arial"/>
              </w:rPr>
            </w:pPr>
            <w:r w:rsidRPr="00786C39">
              <w:rPr>
                <w:rFonts w:ascii="Bell MT" w:hAnsi="Bell MT" w:cs="Arial"/>
              </w:rPr>
              <w:t>scikit-learn0.18.1</w:t>
            </w:r>
          </w:p>
        </w:tc>
        <w:tc>
          <w:tcPr>
            <w:tcW w:w="2340" w:type="dxa"/>
            <w:noWrap/>
            <w:hideMark/>
          </w:tcPr>
          <w:p w14:paraId="334B6BD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759BDA"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3E8332D7" w14:textId="77777777" w:rsidTr="001B6194">
        <w:trPr>
          <w:trHeight w:val="400"/>
        </w:trPr>
        <w:tc>
          <w:tcPr>
            <w:tcW w:w="3325" w:type="dxa"/>
            <w:noWrap/>
            <w:hideMark/>
          </w:tcPr>
          <w:p w14:paraId="3E7BE58F" w14:textId="77777777" w:rsidR="003F4AD9" w:rsidRPr="00786C39" w:rsidRDefault="003F4AD9">
            <w:pPr>
              <w:rPr>
                <w:rFonts w:ascii="Bell MT" w:hAnsi="Bell MT" w:cs="Arial"/>
              </w:rPr>
            </w:pPr>
            <w:r w:rsidRPr="00786C39">
              <w:rPr>
                <w:rFonts w:ascii="Bell MT" w:hAnsi="Bell MT" w:cs="Arial"/>
              </w:rPr>
              <w:t>scikit-learn0.21rc1</w:t>
            </w:r>
          </w:p>
        </w:tc>
        <w:tc>
          <w:tcPr>
            <w:tcW w:w="2340" w:type="dxa"/>
            <w:noWrap/>
            <w:hideMark/>
          </w:tcPr>
          <w:p w14:paraId="32227E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63C4D6"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47AE402D" w14:textId="77777777" w:rsidTr="001B6194">
        <w:trPr>
          <w:trHeight w:val="400"/>
        </w:trPr>
        <w:tc>
          <w:tcPr>
            <w:tcW w:w="3325" w:type="dxa"/>
            <w:noWrap/>
            <w:hideMark/>
          </w:tcPr>
          <w:p w14:paraId="4A422790" w14:textId="77777777" w:rsidR="003F4AD9" w:rsidRPr="00786C39" w:rsidRDefault="003F4AD9">
            <w:pPr>
              <w:rPr>
                <w:rFonts w:ascii="Bell MT" w:hAnsi="Bell MT" w:cs="Arial"/>
              </w:rPr>
            </w:pPr>
            <w:r w:rsidRPr="00786C39">
              <w:rPr>
                <w:rFonts w:ascii="Bell MT" w:hAnsi="Bell MT" w:cs="Arial"/>
              </w:rPr>
              <w:t>scikit-learn0.22rc1</w:t>
            </w:r>
          </w:p>
        </w:tc>
        <w:tc>
          <w:tcPr>
            <w:tcW w:w="2340" w:type="dxa"/>
            <w:noWrap/>
            <w:hideMark/>
          </w:tcPr>
          <w:p w14:paraId="66F4A7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D4C59F"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5C37222A" w14:textId="77777777" w:rsidTr="001B6194">
        <w:trPr>
          <w:trHeight w:val="400"/>
        </w:trPr>
        <w:tc>
          <w:tcPr>
            <w:tcW w:w="3325" w:type="dxa"/>
            <w:noWrap/>
            <w:hideMark/>
          </w:tcPr>
          <w:p w14:paraId="02E0C8E8" w14:textId="77777777" w:rsidR="003F4AD9" w:rsidRPr="00786C39" w:rsidRDefault="003F4AD9">
            <w:pPr>
              <w:rPr>
                <w:rFonts w:ascii="Bell MT" w:hAnsi="Bell MT" w:cs="Arial"/>
              </w:rPr>
            </w:pPr>
            <w:r w:rsidRPr="00786C39">
              <w:rPr>
                <w:rFonts w:ascii="Bell MT" w:hAnsi="Bell MT" w:cs="Arial"/>
              </w:rPr>
              <w:t>scikit-learn0.23.0rc1</w:t>
            </w:r>
          </w:p>
        </w:tc>
        <w:tc>
          <w:tcPr>
            <w:tcW w:w="2340" w:type="dxa"/>
            <w:noWrap/>
            <w:hideMark/>
          </w:tcPr>
          <w:p w14:paraId="0488157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AD58DE"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14B8CA85" w14:textId="77777777" w:rsidTr="001B6194">
        <w:trPr>
          <w:trHeight w:val="400"/>
        </w:trPr>
        <w:tc>
          <w:tcPr>
            <w:tcW w:w="3325" w:type="dxa"/>
            <w:noWrap/>
            <w:hideMark/>
          </w:tcPr>
          <w:p w14:paraId="4A269AF8" w14:textId="77777777" w:rsidR="003F4AD9" w:rsidRPr="00786C39" w:rsidRDefault="003F4AD9">
            <w:pPr>
              <w:rPr>
                <w:rFonts w:ascii="Bell MT" w:hAnsi="Bell MT" w:cs="Arial"/>
              </w:rPr>
            </w:pPr>
            <w:r w:rsidRPr="00786C39">
              <w:rPr>
                <w:rFonts w:ascii="Bell MT" w:hAnsi="Bell MT" w:cs="Arial"/>
              </w:rPr>
              <w:t>scikit-learn0.23.2</w:t>
            </w:r>
          </w:p>
        </w:tc>
        <w:tc>
          <w:tcPr>
            <w:tcW w:w="2340" w:type="dxa"/>
            <w:noWrap/>
            <w:hideMark/>
          </w:tcPr>
          <w:p w14:paraId="461403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8DCABD5"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09898D9" w14:textId="77777777" w:rsidTr="001B6194">
        <w:trPr>
          <w:trHeight w:val="400"/>
        </w:trPr>
        <w:tc>
          <w:tcPr>
            <w:tcW w:w="3325" w:type="dxa"/>
            <w:noWrap/>
            <w:hideMark/>
          </w:tcPr>
          <w:p w14:paraId="103E1661" w14:textId="77777777" w:rsidR="003F4AD9" w:rsidRPr="00786C39" w:rsidRDefault="003F4AD9">
            <w:pPr>
              <w:rPr>
                <w:rFonts w:ascii="Bell MT" w:hAnsi="Bell MT" w:cs="Arial"/>
              </w:rPr>
            </w:pPr>
            <w:r w:rsidRPr="00786C39">
              <w:rPr>
                <w:rFonts w:ascii="Bell MT" w:hAnsi="Bell MT" w:cs="Arial"/>
              </w:rPr>
              <w:t>scikit-learn0.24.0rc1</w:t>
            </w:r>
          </w:p>
        </w:tc>
        <w:tc>
          <w:tcPr>
            <w:tcW w:w="2340" w:type="dxa"/>
            <w:noWrap/>
            <w:hideMark/>
          </w:tcPr>
          <w:p w14:paraId="38ED34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FDFB24"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602810E0" w14:textId="77777777" w:rsidTr="001B6194">
        <w:trPr>
          <w:trHeight w:val="400"/>
        </w:trPr>
        <w:tc>
          <w:tcPr>
            <w:tcW w:w="3325" w:type="dxa"/>
            <w:noWrap/>
            <w:hideMark/>
          </w:tcPr>
          <w:p w14:paraId="292CB7F1" w14:textId="77777777" w:rsidR="003F4AD9" w:rsidRPr="00786C39" w:rsidRDefault="003F4AD9">
            <w:pPr>
              <w:rPr>
                <w:rFonts w:ascii="Bell MT" w:hAnsi="Bell MT" w:cs="Arial"/>
              </w:rPr>
            </w:pPr>
            <w:r w:rsidRPr="00786C39">
              <w:rPr>
                <w:rFonts w:ascii="Bell MT" w:hAnsi="Bell MT" w:cs="Arial"/>
              </w:rPr>
              <w:t>scikit-learn0.24.dev0</w:t>
            </w:r>
          </w:p>
        </w:tc>
        <w:tc>
          <w:tcPr>
            <w:tcW w:w="2340" w:type="dxa"/>
            <w:noWrap/>
            <w:hideMark/>
          </w:tcPr>
          <w:p w14:paraId="33995CD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8A5D40"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095F2767" w14:textId="77777777" w:rsidTr="001B6194">
        <w:trPr>
          <w:trHeight w:val="400"/>
        </w:trPr>
        <w:tc>
          <w:tcPr>
            <w:tcW w:w="3325" w:type="dxa"/>
            <w:noWrap/>
            <w:hideMark/>
          </w:tcPr>
          <w:p w14:paraId="7C1C5D27" w14:textId="77777777" w:rsidR="003F4AD9" w:rsidRPr="00786C39" w:rsidRDefault="003F4AD9">
            <w:pPr>
              <w:rPr>
                <w:rFonts w:ascii="Bell MT" w:hAnsi="Bell MT" w:cs="Arial"/>
              </w:rPr>
            </w:pPr>
            <w:r w:rsidRPr="00786C39">
              <w:rPr>
                <w:rFonts w:ascii="Bell MT" w:hAnsi="Bell MT" w:cs="Arial"/>
              </w:rPr>
              <w:t>scikit-learn1</w:t>
            </w:r>
          </w:p>
        </w:tc>
        <w:tc>
          <w:tcPr>
            <w:tcW w:w="2340" w:type="dxa"/>
            <w:noWrap/>
            <w:hideMark/>
          </w:tcPr>
          <w:p w14:paraId="672EA4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359069B"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442A42FD" w14:textId="77777777" w:rsidTr="001B6194">
        <w:trPr>
          <w:trHeight w:val="400"/>
        </w:trPr>
        <w:tc>
          <w:tcPr>
            <w:tcW w:w="3325" w:type="dxa"/>
            <w:noWrap/>
            <w:hideMark/>
          </w:tcPr>
          <w:p w14:paraId="22774BA6" w14:textId="77777777" w:rsidR="003F4AD9" w:rsidRPr="00786C39" w:rsidRDefault="003F4AD9">
            <w:pPr>
              <w:rPr>
                <w:rFonts w:ascii="Bell MT" w:hAnsi="Bell MT" w:cs="Arial"/>
              </w:rPr>
            </w:pPr>
            <w:r w:rsidRPr="00786C39">
              <w:rPr>
                <w:rFonts w:ascii="Bell MT" w:hAnsi="Bell MT" w:cs="Arial"/>
              </w:rPr>
              <w:t>scikit-learn1.0.1</w:t>
            </w:r>
          </w:p>
        </w:tc>
        <w:tc>
          <w:tcPr>
            <w:tcW w:w="2340" w:type="dxa"/>
            <w:noWrap/>
            <w:hideMark/>
          </w:tcPr>
          <w:p w14:paraId="559DDFB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49D5DF5"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526CF892" w14:textId="77777777" w:rsidTr="001B6194">
        <w:trPr>
          <w:trHeight w:val="400"/>
        </w:trPr>
        <w:tc>
          <w:tcPr>
            <w:tcW w:w="3325" w:type="dxa"/>
            <w:noWrap/>
            <w:hideMark/>
          </w:tcPr>
          <w:p w14:paraId="2458CC96" w14:textId="77777777" w:rsidR="003F4AD9" w:rsidRPr="00786C39" w:rsidRDefault="003F4AD9">
            <w:pPr>
              <w:rPr>
                <w:rFonts w:ascii="Bell MT" w:hAnsi="Bell MT" w:cs="Arial"/>
              </w:rPr>
            </w:pPr>
            <w:r w:rsidRPr="00786C39">
              <w:rPr>
                <w:rFonts w:ascii="Bell MT" w:hAnsi="Bell MT" w:cs="Arial"/>
              </w:rPr>
              <w:t>scikit-learn1.0.2</w:t>
            </w:r>
          </w:p>
        </w:tc>
        <w:tc>
          <w:tcPr>
            <w:tcW w:w="2340" w:type="dxa"/>
            <w:noWrap/>
            <w:hideMark/>
          </w:tcPr>
          <w:p w14:paraId="7DAD66D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04E2EFB"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2155FF4F" w14:textId="77777777" w:rsidTr="001B6194">
        <w:trPr>
          <w:trHeight w:val="400"/>
        </w:trPr>
        <w:tc>
          <w:tcPr>
            <w:tcW w:w="3325" w:type="dxa"/>
            <w:noWrap/>
            <w:hideMark/>
          </w:tcPr>
          <w:p w14:paraId="3988EB62" w14:textId="77777777" w:rsidR="003F4AD9" w:rsidRPr="00786C39" w:rsidRDefault="003F4AD9">
            <w:pPr>
              <w:rPr>
                <w:rFonts w:ascii="Bell MT" w:hAnsi="Bell MT" w:cs="Arial"/>
              </w:rPr>
            </w:pPr>
            <w:r w:rsidRPr="00786C39">
              <w:rPr>
                <w:rFonts w:ascii="Bell MT" w:hAnsi="Bell MT" w:cs="Arial"/>
              </w:rPr>
              <w:t>scikit-learn1.0rc1</w:t>
            </w:r>
          </w:p>
        </w:tc>
        <w:tc>
          <w:tcPr>
            <w:tcW w:w="2340" w:type="dxa"/>
            <w:noWrap/>
            <w:hideMark/>
          </w:tcPr>
          <w:p w14:paraId="54BAD7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EEA65F4"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555C83E" w14:textId="77777777" w:rsidTr="001B6194">
        <w:trPr>
          <w:trHeight w:val="400"/>
        </w:trPr>
        <w:tc>
          <w:tcPr>
            <w:tcW w:w="3325" w:type="dxa"/>
            <w:noWrap/>
            <w:hideMark/>
          </w:tcPr>
          <w:p w14:paraId="7B303FFB" w14:textId="77777777" w:rsidR="003F4AD9" w:rsidRPr="00786C39" w:rsidRDefault="003F4AD9">
            <w:pPr>
              <w:rPr>
                <w:rFonts w:ascii="Bell MT" w:hAnsi="Bell MT" w:cs="Arial"/>
              </w:rPr>
            </w:pPr>
            <w:r w:rsidRPr="00786C39">
              <w:rPr>
                <w:rFonts w:ascii="Bell MT" w:hAnsi="Bell MT" w:cs="Arial"/>
              </w:rPr>
              <w:t>scikit-learn1.1.0rc1</w:t>
            </w:r>
          </w:p>
        </w:tc>
        <w:tc>
          <w:tcPr>
            <w:tcW w:w="2340" w:type="dxa"/>
            <w:noWrap/>
            <w:hideMark/>
          </w:tcPr>
          <w:p w14:paraId="0513689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9F10D6"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6D62DD89" w14:textId="77777777" w:rsidTr="001B6194">
        <w:trPr>
          <w:trHeight w:val="400"/>
        </w:trPr>
        <w:tc>
          <w:tcPr>
            <w:tcW w:w="3325" w:type="dxa"/>
            <w:noWrap/>
            <w:hideMark/>
          </w:tcPr>
          <w:p w14:paraId="76EFDEF1" w14:textId="77777777" w:rsidR="003F4AD9" w:rsidRPr="00786C39" w:rsidRDefault="003F4AD9">
            <w:pPr>
              <w:rPr>
                <w:rFonts w:ascii="Bell MT" w:hAnsi="Bell MT" w:cs="Arial"/>
              </w:rPr>
            </w:pPr>
            <w:r w:rsidRPr="00786C39">
              <w:rPr>
                <w:rFonts w:ascii="Bell MT" w:hAnsi="Bell MT" w:cs="Arial"/>
              </w:rPr>
              <w:t>scikit-learn1.2.0rc1</w:t>
            </w:r>
          </w:p>
        </w:tc>
        <w:tc>
          <w:tcPr>
            <w:tcW w:w="2340" w:type="dxa"/>
            <w:noWrap/>
            <w:hideMark/>
          </w:tcPr>
          <w:p w14:paraId="6B48BD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0991FB9"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0D04D72E" w14:textId="77777777" w:rsidTr="001B6194">
        <w:trPr>
          <w:trHeight w:val="400"/>
        </w:trPr>
        <w:tc>
          <w:tcPr>
            <w:tcW w:w="3325" w:type="dxa"/>
            <w:noWrap/>
            <w:hideMark/>
          </w:tcPr>
          <w:p w14:paraId="04D9CF1A" w14:textId="77777777" w:rsidR="003F4AD9" w:rsidRPr="00786C39" w:rsidRDefault="003F4AD9">
            <w:pPr>
              <w:rPr>
                <w:rFonts w:ascii="Bell MT" w:hAnsi="Bell MT" w:cs="Arial"/>
              </w:rPr>
            </w:pPr>
            <w:r w:rsidRPr="00786C39">
              <w:rPr>
                <w:rFonts w:ascii="Bell MT" w:hAnsi="Bell MT" w:cs="Arial"/>
              </w:rPr>
              <w:t>scikit-learn1.2.1</w:t>
            </w:r>
          </w:p>
        </w:tc>
        <w:tc>
          <w:tcPr>
            <w:tcW w:w="2340" w:type="dxa"/>
            <w:noWrap/>
            <w:hideMark/>
          </w:tcPr>
          <w:p w14:paraId="32EAD58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0DDDD9"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9B91643" w14:textId="77777777" w:rsidTr="001B6194">
        <w:trPr>
          <w:trHeight w:val="400"/>
        </w:trPr>
        <w:tc>
          <w:tcPr>
            <w:tcW w:w="3325" w:type="dxa"/>
            <w:noWrap/>
            <w:hideMark/>
          </w:tcPr>
          <w:p w14:paraId="0DBFB13E" w14:textId="77777777" w:rsidR="003F4AD9" w:rsidRPr="00786C39" w:rsidRDefault="003F4AD9">
            <w:pPr>
              <w:rPr>
                <w:rFonts w:ascii="Bell MT" w:hAnsi="Bell MT" w:cs="Arial"/>
              </w:rPr>
            </w:pPr>
            <w:r w:rsidRPr="00786C39">
              <w:rPr>
                <w:rFonts w:ascii="Bell MT" w:hAnsi="Bell MT" w:cs="Arial"/>
              </w:rPr>
              <w:t>scikit-learn1.3.0</w:t>
            </w:r>
          </w:p>
        </w:tc>
        <w:tc>
          <w:tcPr>
            <w:tcW w:w="2340" w:type="dxa"/>
            <w:noWrap/>
            <w:hideMark/>
          </w:tcPr>
          <w:p w14:paraId="0DFF4D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4BEC68"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39A48A3C" w14:textId="77777777" w:rsidTr="001B6194">
        <w:trPr>
          <w:trHeight w:val="400"/>
        </w:trPr>
        <w:tc>
          <w:tcPr>
            <w:tcW w:w="3325" w:type="dxa"/>
            <w:noWrap/>
            <w:hideMark/>
          </w:tcPr>
          <w:p w14:paraId="4C98094A" w14:textId="77777777" w:rsidR="003F4AD9" w:rsidRPr="00786C39" w:rsidRDefault="003F4AD9">
            <w:pPr>
              <w:rPr>
                <w:rFonts w:ascii="Bell MT" w:hAnsi="Bell MT" w:cs="Arial"/>
              </w:rPr>
            </w:pPr>
            <w:r w:rsidRPr="00786C39">
              <w:rPr>
                <w:rFonts w:ascii="Bell MT" w:hAnsi="Bell MT" w:cs="Arial"/>
              </w:rPr>
              <w:t>scikit-learn1.3.0rc1</w:t>
            </w:r>
          </w:p>
        </w:tc>
        <w:tc>
          <w:tcPr>
            <w:tcW w:w="2340" w:type="dxa"/>
            <w:noWrap/>
            <w:hideMark/>
          </w:tcPr>
          <w:p w14:paraId="7FA94C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CF9E3CA"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F402710" w14:textId="77777777" w:rsidTr="001B6194">
        <w:trPr>
          <w:trHeight w:val="400"/>
        </w:trPr>
        <w:tc>
          <w:tcPr>
            <w:tcW w:w="3325" w:type="dxa"/>
            <w:noWrap/>
            <w:hideMark/>
          </w:tcPr>
          <w:p w14:paraId="7857EF11" w14:textId="77777777" w:rsidR="003F4AD9" w:rsidRPr="00786C39" w:rsidRDefault="003F4AD9">
            <w:pPr>
              <w:rPr>
                <w:rFonts w:ascii="Bell MT" w:hAnsi="Bell MT" w:cs="Arial"/>
              </w:rPr>
            </w:pPr>
            <w:r w:rsidRPr="00786C39">
              <w:rPr>
                <w:rFonts w:ascii="Bell MT" w:hAnsi="Bell MT" w:cs="Arial"/>
              </w:rPr>
              <w:t>scikit-learn1.3.2</w:t>
            </w:r>
          </w:p>
        </w:tc>
        <w:tc>
          <w:tcPr>
            <w:tcW w:w="2340" w:type="dxa"/>
            <w:noWrap/>
            <w:hideMark/>
          </w:tcPr>
          <w:p w14:paraId="607B66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9099258"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2ABB636B" w14:textId="77777777" w:rsidTr="001B6194">
        <w:trPr>
          <w:trHeight w:val="400"/>
        </w:trPr>
        <w:tc>
          <w:tcPr>
            <w:tcW w:w="3325" w:type="dxa"/>
            <w:noWrap/>
            <w:hideMark/>
          </w:tcPr>
          <w:p w14:paraId="5B277CA2" w14:textId="77777777" w:rsidR="003F4AD9" w:rsidRPr="00786C39" w:rsidRDefault="003F4AD9">
            <w:pPr>
              <w:rPr>
                <w:rFonts w:ascii="Bell MT" w:hAnsi="Bell MT" w:cs="Arial"/>
              </w:rPr>
            </w:pPr>
            <w:r w:rsidRPr="00786C39">
              <w:rPr>
                <w:rFonts w:ascii="Bell MT" w:hAnsi="Bell MT" w:cs="Arial"/>
              </w:rPr>
              <w:t>scikit-learn1.4.0</w:t>
            </w:r>
          </w:p>
        </w:tc>
        <w:tc>
          <w:tcPr>
            <w:tcW w:w="2340" w:type="dxa"/>
            <w:noWrap/>
            <w:hideMark/>
          </w:tcPr>
          <w:p w14:paraId="14E53B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23BAA0"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6A5F33BF" w14:textId="77777777" w:rsidTr="001B6194">
        <w:trPr>
          <w:trHeight w:val="400"/>
        </w:trPr>
        <w:tc>
          <w:tcPr>
            <w:tcW w:w="3325" w:type="dxa"/>
            <w:noWrap/>
            <w:hideMark/>
          </w:tcPr>
          <w:p w14:paraId="71E1CACC" w14:textId="77777777" w:rsidR="003F4AD9" w:rsidRPr="00786C39" w:rsidRDefault="003F4AD9">
            <w:pPr>
              <w:rPr>
                <w:rFonts w:ascii="Bell MT" w:hAnsi="Bell MT" w:cs="Arial"/>
              </w:rPr>
            </w:pPr>
            <w:r w:rsidRPr="00786C39">
              <w:rPr>
                <w:rFonts w:ascii="Bell MT" w:hAnsi="Bell MT" w:cs="Arial"/>
              </w:rPr>
              <w:t>scikit-learn1.4.0rc1</w:t>
            </w:r>
          </w:p>
        </w:tc>
        <w:tc>
          <w:tcPr>
            <w:tcW w:w="2340" w:type="dxa"/>
            <w:noWrap/>
            <w:hideMark/>
          </w:tcPr>
          <w:p w14:paraId="7E2DE68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1F18A9B"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5A7DE1EA" w14:textId="77777777" w:rsidTr="001B6194">
        <w:trPr>
          <w:trHeight w:val="400"/>
        </w:trPr>
        <w:tc>
          <w:tcPr>
            <w:tcW w:w="3325" w:type="dxa"/>
            <w:noWrap/>
            <w:hideMark/>
          </w:tcPr>
          <w:p w14:paraId="6151259D" w14:textId="77777777" w:rsidR="003F4AD9" w:rsidRPr="00786C39" w:rsidRDefault="003F4AD9">
            <w:pPr>
              <w:rPr>
                <w:rFonts w:ascii="Bell MT" w:hAnsi="Bell MT" w:cs="Arial"/>
              </w:rPr>
            </w:pPr>
            <w:r w:rsidRPr="00786C39">
              <w:rPr>
                <w:rFonts w:ascii="Bell MT" w:hAnsi="Bell MT" w:cs="Arial"/>
              </w:rPr>
              <w:t>scikit-learn1.4.1.post1</w:t>
            </w:r>
          </w:p>
        </w:tc>
        <w:tc>
          <w:tcPr>
            <w:tcW w:w="2340" w:type="dxa"/>
            <w:noWrap/>
            <w:hideMark/>
          </w:tcPr>
          <w:p w14:paraId="011CE2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1EF3DA"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03D117E5" w14:textId="77777777" w:rsidTr="001B6194">
        <w:trPr>
          <w:trHeight w:val="400"/>
        </w:trPr>
        <w:tc>
          <w:tcPr>
            <w:tcW w:w="3325" w:type="dxa"/>
            <w:noWrap/>
            <w:hideMark/>
          </w:tcPr>
          <w:p w14:paraId="2A50ACA5" w14:textId="77777777" w:rsidR="003F4AD9" w:rsidRPr="00786C39" w:rsidRDefault="003F4AD9">
            <w:pPr>
              <w:rPr>
                <w:rFonts w:ascii="Bell MT" w:hAnsi="Bell MT" w:cs="Arial"/>
              </w:rPr>
            </w:pPr>
            <w:r w:rsidRPr="00786C39">
              <w:rPr>
                <w:rFonts w:ascii="Bell MT" w:hAnsi="Bell MT" w:cs="Arial"/>
              </w:rPr>
              <w:t>scikit-learn1.5.0rc1</w:t>
            </w:r>
          </w:p>
        </w:tc>
        <w:tc>
          <w:tcPr>
            <w:tcW w:w="2340" w:type="dxa"/>
            <w:noWrap/>
            <w:hideMark/>
          </w:tcPr>
          <w:p w14:paraId="73FBF9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4950442"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2E65FBCE" w14:textId="77777777" w:rsidTr="001B6194">
        <w:trPr>
          <w:trHeight w:val="400"/>
        </w:trPr>
        <w:tc>
          <w:tcPr>
            <w:tcW w:w="3325" w:type="dxa"/>
            <w:noWrap/>
            <w:hideMark/>
          </w:tcPr>
          <w:p w14:paraId="078E5D59"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7B9FD8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4D1687"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16FF898F" w14:textId="77777777" w:rsidTr="001B6194">
        <w:trPr>
          <w:trHeight w:val="400"/>
        </w:trPr>
        <w:tc>
          <w:tcPr>
            <w:tcW w:w="3325" w:type="dxa"/>
            <w:noWrap/>
            <w:hideMark/>
          </w:tcPr>
          <w:p w14:paraId="1979E19C" w14:textId="77777777" w:rsidR="003F4AD9" w:rsidRPr="00786C39" w:rsidRDefault="003F4AD9">
            <w:pPr>
              <w:rPr>
                <w:rFonts w:ascii="Bell MT" w:hAnsi="Bell MT" w:cs="Arial"/>
              </w:rPr>
            </w:pPr>
            <w:r w:rsidRPr="00786C39">
              <w:rPr>
                <w:rFonts w:ascii="Bell MT" w:hAnsi="Bell MT" w:cs="Arial"/>
              </w:rPr>
              <w:t>SQLite3.43.0</w:t>
            </w:r>
          </w:p>
        </w:tc>
        <w:tc>
          <w:tcPr>
            <w:tcW w:w="2340" w:type="dxa"/>
            <w:noWrap/>
            <w:hideMark/>
          </w:tcPr>
          <w:p w14:paraId="73D0D3FE"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2D61AB90" w14:textId="77777777" w:rsidR="003F4AD9" w:rsidRPr="00786C39" w:rsidRDefault="003F4AD9">
            <w:pPr>
              <w:rPr>
                <w:rFonts w:ascii="Bell MT" w:hAnsi="Bell MT" w:cs="Arial"/>
              </w:rPr>
            </w:pPr>
            <w:r w:rsidRPr="00786C39">
              <w:rPr>
                <w:rFonts w:ascii="Bell MT" w:hAnsi="Bell MT" w:cs="Arial"/>
              </w:rPr>
              <w:t>http://sqlite.org/</w:t>
            </w:r>
          </w:p>
        </w:tc>
      </w:tr>
      <w:tr w:rsidR="00DD039C" w:rsidRPr="00786C39" w14:paraId="5AF8DAD3" w14:textId="77777777" w:rsidTr="001B6194">
        <w:trPr>
          <w:trHeight w:val="400"/>
        </w:trPr>
        <w:tc>
          <w:tcPr>
            <w:tcW w:w="3325" w:type="dxa"/>
            <w:noWrap/>
            <w:hideMark/>
          </w:tcPr>
          <w:p w14:paraId="644CE90C" w14:textId="77777777" w:rsidR="003F4AD9" w:rsidRPr="00786C39" w:rsidRDefault="003F4AD9">
            <w:pPr>
              <w:rPr>
                <w:rFonts w:ascii="Bell MT" w:hAnsi="Bell MT" w:cs="Arial"/>
              </w:rPr>
            </w:pPr>
            <w:r w:rsidRPr="00786C39">
              <w:rPr>
                <w:rFonts w:ascii="Bell MT" w:hAnsi="Bell MT" w:cs="Arial"/>
              </w:rPr>
              <w:t>SciPy1.7.0rc1</w:t>
            </w:r>
          </w:p>
        </w:tc>
        <w:tc>
          <w:tcPr>
            <w:tcW w:w="2340" w:type="dxa"/>
            <w:noWrap/>
            <w:hideMark/>
          </w:tcPr>
          <w:p w14:paraId="759550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476BA0"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14BABDC" w14:textId="77777777" w:rsidTr="001B6194">
        <w:trPr>
          <w:trHeight w:val="400"/>
        </w:trPr>
        <w:tc>
          <w:tcPr>
            <w:tcW w:w="3325" w:type="dxa"/>
            <w:noWrap/>
            <w:hideMark/>
          </w:tcPr>
          <w:p w14:paraId="17EFBAAE" w14:textId="77777777" w:rsidR="003F4AD9" w:rsidRPr="00786C39" w:rsidRDefault="003F4AD9">
            <w:pPr>
              <w:rPr>
                <w:rFonts w:ascii="Bell MT" w:hAnsi="Bell MT" w:cs="Arial"/>
              </w:rPr>
            </w:pPr>
            <w:r w:rsidRPr="00786C39">
              <w:rPr>
                <w:rFonts w:ascii="Bell MT" w:hAnsi="Bell MT" w:cs="Arial"/>
              </w:rPr>
              <w:t>SciPy1.7.1</w:t>
            </w:r>
          </w:p>
        </w:tc>
        <w:tc>
          <w:tcPr>
            <w:tcW w:w="2340" w:type="dxa"/>
            <w:noWrap/>
            <w:hideMark/>
          </w:tcPr>
          <w:p w14:paraId="62D959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74BC830"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86FF336" w14:textId="77777777" w:rsidTr="001B6194">
        <w:trPr>
          <w:trHeight w:val="400"/>
        </w:trPr>
        <w:tc>
          <w:tcPr>
            <w:tcW w:w="3325" w:type="dxa"/>
            <w:noWrap/>
            <w:hideMark/>
          </w:tcPr>
          <w:p w14:paraId="0F0CE945" w14:textId="77777777" w:rsidR="003F4AD9" w:rsidRPr="00786C39" w:rsidRDefault="003F4AD9">
            <w:pPr>
              <w:rPr>
                <w:rFonts w:ascii="Bell MT" w:hAnsi="Bell MT" w:cs="Arial"/>
              </w:rPr>
            </w:pPr>
            <w:r w:rsidRPr="00786C39">
              <w:rPr>
                <w:rFonts w:ascii="Bell MT" w:hAnsi="Bell MT" w:cs="Arial"/>
              </w:rPr>
              <w:t>SciPy1.8.0rc1</w:t>
            </w:r>
          </w:p>
        </w:tc>
        <w:tc>
          <w:tcPr>
            <w:tcW w:w="2340" w:type="dxa"/>
            <w:noWrap/>
            <w:hideMark/>
          </w:tcPr>
          <w:p w14:paraId="7D5DC77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1B92FEB"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54D6575" w14:textId="77777777" w:rsidTr="001B6194">
        <w:trPr>
          <w:trHeight w:val="400"/>
        </w:trPr>
        <w:tc>
          <w:tcPr>
            <w:tcW w:w="3325" w:type="dxa"/>
            <w:noWrap/>
            <w:hideMark/>
          </w:tcPr>
          <w:p w14:paraId="49D211DE" w14:textId="77777777" w:rsidR="003F4AD9" w:rsidRPr="00786C39" w:rsidRDefault="003F4AD9">
            <w:pPr>
              <w:rPr>
                <w:rFonts w:ascii="Bell MT" w:hAnsi="Bell MT" w:cs="Arial"/>
              </w:rPr>
            </w:pPr>
            <w:r w:rsidRPr="00786C39">
              <w:rPr>
                <w:rFonts w:ascii="Bell MT" w:hAnsi="Bell MT" w:cs="Arial"/>
              </w:rPr>
              <w:t>SciPy1.8.0rc3</w:t>
            </w:r>
          </w:p>
        </w:tc>
        <w:tc>
          <w:tcPr>
            <w:tcW w:w="2340" w:type="dxa"/>
            <w:noWrap/>
            <w:hideMark/>
          </w:tcPr>
          <w:p w14:paraId="1B0454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0353C0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E920A9B" w14:textId="77777777" w:rsidTr="001B6194">
        <w:trPr>
          <w:trHeight w:val="400"/>
        </w:trPr>
        <w:tc>
          <w:tcPr>
            <w:tcW w:w="3325" w:type="dxa"/>
            <w:noWrap/>
            <w:hideMark/>
          </w:tcPr>
          <w:p w14:paraId="653A362F" w14:textId="77777777" w:rsidR="003F4AD9" w:rsidRPr="00786C39" w:rsidRDefault="003F4AD9">
            <w:pPr>
              <w:rPr>
                <w:rFonts w:ascii="Bell MT" w:hAnsi="Bell MT" w:cs="Arial"/>
              </w:rPr>
            </w:pPr>
            <w:r w:rsidRPr="00786C39">
              <w:rPr>
                <w:rFonts w:ascii="Bell MT" w:hAnsi="Bell MT" w:cs="Arial"/>
              </w:rPr>
              <w:t>SciPy1.9.0rc1</w:t>
            </w:r>
          </w:p>
        </w:tc>
        <w:tc>
          <w:tcPr>
            <w:tcW w:w="2340" w:type="dxa"/>
            <w:noWrap/>
            <w:hideMark/>
          </w:tcPr>
          <w:p w14:paraId="053D8C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5440C21"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F2504DE" w14:textId="77777777" w:rsidTr="001B6194">
        <w:trPr>
          <w:trHeight w:val="400"/>
        </w:trPr>
        <w:tc>
          <w:tcPr>
            <w:tcW w:w="3325" w:type="dxa"/>
            <w:noWrap/>
            <w:hideMark/>
          </w:tcPr>
          <w:p w14:paraId="03ADB421" w14:textId="77777777" w:rsidR="003F4AD9" w:rsidRPr="00786C39" w:rsidRDefault="003F4AD9">
            <w:pPr>
              <w:rPr>
                <w:rFonts w:ascii="Bell MT" w:hAnsi="Bell MT" w:cs="Arial"/>
              </w:rPr>
            </w:pPr>
            <w:r w:rsidRPr="00786C39">
              <w:rPr>
                <w:rFonts w:ascii="Bell MT" w:hAnsi="Bell MT" w:cs="Arial"/>
              </w:rPr>
              <w:t>SciPy1.9.2</w:t>
            </w:r>
          </w:p>
        </w:tc>
        <w:tc>
          <w:tcPr>
            <w:tcW w:w="2340" w:type="dxa"/>
            <w:noWrap/>
            <w:hideMark/>
          </w:tcPr>
          <w:p w14:paraId="39E404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9F73A9"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40AEBCE" w14:textId="77777777" w:rsidTr="001B6194">
        <w:trPr>
          <w:trHeight w:val="400"/>
        </w:trPr>
        <w:tc>
          <w:tcPr>
            <w:tcW w:w="3325" w:type="dxa"/>
            <w:noWrap/>
            <w:hideMark/>
          </w:tcPr>
          <w:p w14:paraId="3A3896D5" w14:textId="77777777" w:rsidR="003F4AD9" w:rsidRPr="00786C39" w:rsidRDefault="003F4AD9">
            <w:pPr>
              <w:rPr>
                <w:rFonts w:ascii="Bell MT" w:hAnsi="Bell MT" w:cs="Arial"/>
              </w:rPr>
            </w:pPr>
            <w:r w:rsidRPr="00786C39">
              <w:rPr>
                <w:rFonts w:ascii="Bell MT" w:hAnsi="Bell MT" w:cs="Arial"/>
              </w:rPr>
              <w:t>SciPyv0.17pre</w:t>
            </w:r>
          </w:p>
        </w:tc>
        <w:tc>
          <w:tcPr>
            <w:tcW w:w="2340" w:type="dxa"/>
            <w:noWrap/>
            <w:hideMark/>
          </w:tcPr>
          <w:p w14:paraId="27FF4F9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89CD7AE"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5AD5F233" w14:textId="77777777" w:rsidTr="001B6194">
        <w:trPr>
          <w:trHeight w:val="400"/>
        </w:trPr>
        <w:tc>
          <w:tcPr>
            <w:tcW w:w="3325" w:type="dxa"/>
            <w:noWrap/>
            <w:hideMark/>
          </w:tcPr>
          <w:p w14:paraId="3204FD27" w14:textId="77777777" w:rsidR="003F4AD9" w:rsidRPr="00786C39" w:rsidRDefault="003F4AD9">
            <w:pPr>
              <w:rPr>
                <w:rFonts w:ascii="Bell MT" w:hAnsi="Bell MT" w:cs="Arial"/>
              </w:rPr>
            </w:pPr>
            <w:r w:rsidRPr="00786C39">
              <w:rPr>
                <w:rFonts w:ascii="Bell MT" w:hAnsi="Bell MT" w:cs="Arial"/>
              </w:rPr>
              <w:t>SciPyv0.18.0rc1</w:t>
            </w:r>
          </w:p>
        </w:tc>
        <w:tc>
          <w:tcPr>
            <w:tcW w:w="2340" w:type="dxa"/>
            <w:noWrap/>
            <w:hideMark/>
          </w:tcPr>
          <w:p w14:paraId="047087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C036F69"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D150339" w14:textId="77777777" w:rsidTr="001B6194">
        <w:trPr>
          <w:trHeight w:val="400"/>
        </w:trPr>
        <w:tc>
          <w:tcPr>
            <w:tcW w:w="3325" w:type="dxa"/>
            <w:noWrap/>
            <w:hideMark/>
          </w:tcPr>
          <w:p w14:paraId="5CB96D76" w14:textId="77777777" w:rsidR="003F4AD9" w:rsidRPr="00786C39" w:rsidRDefault="003F4AD9">
            <w:pPr>
              <w:rPr>
                <w:rFonts w:ascii="Bell MT" w:hAnsi="Bell MT" w:cs="Arial"/>
              </w:rPr>
            </w:pPr>
            <w:r w:rsidRPr="00786C39">
              <w:rPr>
                <w:rFonts w:ascii="Bell MT" w:hAnsi="Bell MT" w:cs="Arial"/>
              </w:rPr>
              <w:t>SciPyv0.19.0rc1</w:t>
            </w:r>
          </w:p>
        </w:tc>
        <w:tc>
          <w:tcPr>
            <w:tcW w:w="2340" w:type="dxa"/>
            <w:noWrap/>
            <w:hideMark/>
          </w:tcPr>
          <w:p w14:paraId="50A9270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44B053F"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5984ADE3" w14:textId="77777777" w:rsidTr="001B6194">
        <w:trPr>
          <w:trHeight w:val="400"/>
        </w:trPr>
        <w:tc>
          <w:tcPr>
            <w:tcW w:w="3325" w:type="dxa"/>
            <w:noWrap/>
            <w:hideMark/>
          </w:tcPr>
          <w:p w14:paraId="3A298A88" w14:textId="77777777" w:rsidR="003F4AD9" w:rsidRPr="00786C39" w:rsidRDefault="003F4AD9">
            <w:pPr>
              <w:rPr>
                <w:rFonts w:ascii="Bell MT" w:hAnsi="Bell MT" w:cs="Arial"/>
              </w:rPr>
            </w:pPr>
            <w:r w:rsidRPr="00786C39">
              <w:rPr>
                <w:rFonts w:ascii="Bell MT" w:hAnsi="Bell MT" w:cs="Arial"/>
              </w:rPr>
              <w:t>Starlette0.27.0</w:t>
            </w:r>
          </w:p>
        </w:tc>
        <w:tc>
          <w:tcPr>
            <w:tcW w:w="2340" w:type="dxa"/>
            <w:noWrap/>
            <w:hideMark/>
          </w:tcPr>
          <w:p w14:paraId="66B461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113A3EE"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42B69C83" w14:textId="77777777" w:rsidTr="001B6194">
        <w:trPr>
          <w:trHeight w:val="400"/>
        </w:trPr>
        <w:tc>
          <w:tcPr>
            <w:tcW w:w="3325" w:type="dxa"/>
            <w:noWrap/>
            <w:hideMark/>
          </w:tcPr>
          <w:p w14:paraId="520FC1CB" w14:textId="77777777" w:rsidR="003F4AD9" w:rsidRPr="00786C39" w:rsidRDefault="003F4AD9">
            <w:pPr>
              <w:rPr>
                <w:rFonts w:ascii="Bell MT" w:hAnsi="Bell MT" w:cs="Arial"/>
              </w:rPr>
            </w:pPr>
            <w:r w:rsidRPr="00786C39">
              <w:rPr>
                <w:rFonts w:ascii="Bell MT" w:hAnsi="Bell MT" w:cs="Arial"/>
              </w:rPr>
              <w:t>TensorFlow0.1.0-ryanc.1</w:t>
            </w:r>
          </w:p>
        </w:tc>
        <w:tc>
          <w:tcPr>
            <w:tcW w:w="2340" w:type="dxa"/>
            <w:noWrap/>
            <w:hideMark/>
          </w:tcPr>
          <w:p w14:paraId="418A6AE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33F7C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06399C8" w14:textId="77777777" w:rsidTr="001B6194">
        <w:trPr>
          <w:trHeight w:val="400"/>
        </w:trPr>
        <w:tc>
          <w:tcPr>
            <w:tcW w:w="3325" w:type="dxa"/>
            <w:noWrap/>
            <w:hideMark/>
          </w:tcPr>
          <w:p w14:paraId="729F1F09" w14:textId="77777777" w:rsidR="003F4AD9" w:rsidRPr="00786C39" w:rsidRDefault="003F4AD9">
            <w:pPr>
              <w:rPr>
                <w:rFonts w:ascii="Bell MT" w:hAnsi="Bell MT" w:cs="Arial"/>
              </w:rPr>
            </w:pPr>
            <w:r w:rsidRPr="00786C39">
              <w:rPr>
                <w:rFonts w:ascii="Bell MT" w:hAnsi="Bell MT" w:cs="Arial"/>
              </w:rPr>
              <w:t>TensorFlow0.10.0rc0</w:t>
            </w:r>
          </w:p>
        </w:tc>
        <w:tc>
          <w:tcPr>
            <w:tcW w:w="2340" w:type="dxa"/>
            <w:noWrap/>
            <w:hideMark/>
          </w:tcPr>
          <w:p w14:paraId="5D76871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2A64A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D1A39ED" w14:textId="77777777" w:rsidTr="001B6194">
        <w:trPr>
          <w:trHeight w:val="400"/>
        </w:trPr>
        <w:tc>
          <w:tcPr>
            <w:tcW w:w="3325" w:type="dxa"/>
            <w:noWrap/>
            <w:hideMark/>
          </w:tcPr>
          <w:p w14:paraId="280F5BF5" w14:textId="77777777" w:rsidR="003F4AD9" w:rsidRPr="00786C39" w:rsidRDefault="003F4AD9">
            <w:pPr>
              <w:rPr>
                <w:rFonts w:ascii="Bell MT" w:hAnsi="Bell MT" w:cs="Arial"/>
              </w:rPr>
            </w:pPr>
            <w:r w:rsidRPr="00786C39">
              <w:rPr>
                <w:rFonts w:ascii="Bell MT" w:hAnsi="Bell MT" w:cs="Arial"/>
              </w:rPr>
              <w:t>TensorFlow0.11.0</w:t>
            </w:r>
          </w:p>
        </w:tc>
        <w:tc>
          <w:tcPr>
            <w:tcW w:w="2340" w:type="dxa"/>
            <w:noWrap/>
            <w:hideMark/>
          </w:tcPr>
          <w:p w14:paraId="704798B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BADF6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66380D1" w14:textId="77777777" w:rsidTr="001B6194">
        <w:trPr>
          <w:trHeight w:val="400"/>
        </w:trPr>
        <w:tc>
          <w:tcPr>
            <w:tcW w:w="3325" w:type="dxa"/>
            <w:noWrap/>
            <w:hideMark/>
          </w:tcPr>
          <w:p w14:paraId="222D376E" w14:textId="77777777" w:rsidR="003F4AD9" w:rsidRPr="00786C39" w:rsidRDefault="003F4AD9">
            <w:pPr>
              <w:rPr>
                <w:rFonts w:ascii="Bell MT" w:hAnsi="Bell MT" w:cs="Arial"/>
              </w:rPr>
            </w:pPr>
            <w:r w:rsidRPr="00786C39">
              <w:rPr>
                <w:rFonts w:ascii="Bell MT" w:hAnsi="Bell MT" w:cs="Arial"/>
              </w:rPr>
              <w:t>TensorFlow0.12.0rc0</w:t>
            </w:r>
          </w:p>
        </w:tc>
        <w:tc>
          <w:tcPr>
            <w:tcW w:w="2340" w:type="dxa"/>
            <w:noWrap/>
            <w:hideMark/>
          </w:tcPr>
          <w:p w14:paraId="3BB4340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B3CCBC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97640F4" w14:textId="77777777" w:rsidTr="001B6194">
        <w:trPr>
          <w:trHeight w:val="400"/>
        </w:trPr>
        <w:tc>
          <w:tcPr>
            <w:tcW w:w="3325" w:type="dxa"/>
            <w:noWrap/>
            <w:hideMark/>
          </w:tcPr>
          <w:p w14:paraId="2251A9BE" w14:textId="77777777" w:rsidR="003F4AD9" w:rsidRPr="00786C39" w:rsidRDefault="003F4AD9">
            <w:pPr>
              <w:rPr>
                <w:rFonts w:ascii="Bell MT" w:hAnsi="Bell MT" w:cs="Arial"/>
              </w:rPr>
            </w:pPr>
            <w:r w:rsidRPr="00786C39">
              <w:rPr>
                <w:rFonts w:ascii="Bell MT" w:hAnsi="Bell MT" w:cs="Arial"/>
              </w:rPr>
              <w:t>TensorFlow1.0.0-rc0</w:t>
            </w:r>
          </w:p>
        </w:tc>
        <w:tc>
          <w:tcPr>
            <w:tcW w:w="2340" w:type="dxa"/>
            <w:noWrap/>
            <w:hideMark/>
          </w:tcPr>
          <w:p w14:paraId="31E9B35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92F2B7"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D49D3D7" w14:textId="77777777" w:rsidTr="001B6194">
        <w:trPr>
          <w:trHeight w:val="400"/>
        </w:trPr>
        <w:tc>
          <w:tcPr>
            <w:tcW w:w="3325" w:type="dxa"/>
            <w:noWrap/>
            <w:hideMark/>
          </w:tcPr>
          <w:p w14:paraId="08A6AED4" w14:textId="77777777" w:rsidR="003F4AD9" w:rsidRPr="00786C39" w:rsidRDefault="003F4AD9">
            <w:pPr>
              <w:rPr>
                <w:rFonts w:ascii="Bell MT" w:hAnsi="Bell MT" w:cs="Arial"/>
              </w:rPr>
            </w:pPr>
            <w:r w:rsidRPr="00786C39">
              <w:rPr>
                <w:rFonts w:ascii="Bell MT" w:hAnsi="Bell MT" w:cs="Arial"/>
              </w:rPr>
              <w:t>TensorFlow1.1.0rc0</w:t>
            </w:r>
          </w:p>
        </w:tc>
        <w:tc>
          <w:tcPr>
            <w:tcW w:w="2340" w:type="dxa"/>
            <w:noWrap/>
            <w:hideMark/>
          </w:tcPr>
          <w:p w14:paraId="7D8DBAD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46341B"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6E62367" w14:textId="77777777" w:rsidTr="001B6194">
        <w:trPr>
          <w:trHeight w:val="400"/>
        </w:trPr>
        <w:tc>
          <w:tcPr>
            <w:tcW w:w="3325" w:type="dxa"/>
            <w:noWrap/>
            <w:hideMark/>
          </w:tcPr>
          <w:p w14:paraId="5450A563" w14:textId="77777777" w:rsidR="003F4AD9" w:rsidRPr="00786C39" w:rsidRDefault="003F4AD9">
            <w:pPr>
              <w:rPr>
                <w:rFonts w:ascii="Bell MT" w:hAnsi="Bell MT" w:cs="Arial"/>
              </w:rPr>
            </w:pPr>
            <w:r w:rsidRPr="00786C39">
              <w:rPr>
                <w:rFonts w:ascii="Bell MT" w:hAnsi="Bell MT" w:cs="Arial"/>
              </w:rPr>
              <w:t>TensorFlow1.10.0-rc0</w:t>
            </w:r>
          </w:p>
        </w:tc>
        <w:tc>
          <w:tcPr>
            <w:tcW w:w="2340" w:type="dxa"/>
            <w:noWrap/>
            <w:hideMark/>
          </w:tcPr>
          <w:p w14:paraId="34E5AF5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A84776B"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E366DFB" w14:textId="77777777" w:rsidTr="001B6194">
        <w:trPr>
          <w:trHeight w:val="400"/>
        </w:trPr>
        <w:tc>
          <w:tcPr>
            <w:tcW w:w="3325" w:type="dxa"/>
            <w:noWrap/>
            <w:hideMark/>
          </w:tcPr>
          <w:p w14:paraId="75E916F5" w14:textId="77777777" w:rsidR="003F4AD9" w:rsidRPr="00786C39" w:rsidRDefault="003F4AD9">
            <w:pPr>
              <w:rPr>
                <w:rFonts w:ascii="Bell MT" w:hAnsi="Bell MT" w:cs="Arial"/>
              </w:rPr>
            </w:pPr>
            <w:r w:rsidRPr="00786C39">
              <w:rPr>
                <w:rFonts w:ascii="Bell MT" w:hAnsi="Bell MT" w:cs="Arial"/>
              </w:rPr>
              <w:t>TensorFlow1.10.0rc0</w:t>
            </w:r>
          </w:p>
        </w:tc>
        <w:tc>
          <w:tcPr>
            <w:tcW w:w="2340" w:type="dxa"/>
            <w:noWrap/>
            <w:hideMark/>
          </w:tcPr>
          <w:p w14:paraId="0A22AE9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918F6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CD7A024" w14:textId="77777777" w:rsidTr="001B6194">
        <w:trPr>
          <w:trHeight w:val="400"/>
        </w:trPr>
        <w:tc>
          <w:tcPr>
            <w:tcW w:w="3325" w:type="dxa"/>
            <w:noWrap/>
            <w:hideMark/>
          </w:tcPr>
          <w:p w14:paraId="492605D5" w14:textId="77777777" w:rsidR="003F4AD9" w:rsidRPr="00786C39" w:rsidRDefault="003F4AD9">
            <w:pPr>
              <w:rPr>
                <w:rFonts w:ascii="Bell MT" w:hAnsi="Bell MT" w:cs="Arial"/>
              </w:rPr>
            </w:pPr>
            <w:r w:rsidRPr="00786C39">
              <w:rPr>
                <w:rFonts w:ascii="Bell MT" w:hAnsi="Bell MT" w:cs="Arial"/>
              </w:rPr>
              <w:t>TensorFlow1.11.0-rc0</w:t>
            </w:r>
          </w:p>
        </w:tc>
        <w:tc>
          <w:tcPr>
            <w:tcW w:w="2340" w:type="dxa"/>
            <w:noWrap/>
            <w:hideMark/>
          </w:tcPr>
          <w:p w14:paraId="52BA997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B9D4E7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1AD7A6F" w14:textId="77777777" w:rsidTr="001B6194">
        <w:trPr>
          <w:trHeight w:val="400"/>
        </w:trPr>
        <w:tc>
          <w:tcPr>
            <w:tcW w:w="3325" w:type="dxa"/>
            <w:noWrap/>
            <w:hideMark/>
          </w:tcPr>
          <w:p w14:paraId="3727636A" w14:textId="77777777" w:rsidR="003F4AD9" w:rsidRPr="00786C39" w:rsidRDefault="003F4AD9">
            <w:pPr>
              <w:rPr>
                <w:rFonts w:ascii="Bell MT" w:hAnsi="Bell MT" w:cs="Arial"/>
              </w:rPr>
            </w:pPr>
            <w:r w:rsidRPr="00786C39">
              <w:rPr>
                <w:rFonts w:ascii="Bell MT" w:hAnsi="Bell MT" w:cs="Arial"/>
              </w:rPr>
              <w:t>TensorFlow1.11.0rc0</w:t>
            </w:r>
          </w:p>
        </w:tc>
        <w:tc>
          <w:tcPr>
            <w:tcW w:w="2340" w:type="dxa"/>
            <w:noWrap/>
            <w:hideMark/>
          </w:tcPr>
          <w:p w14:paraId="7D1DA74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A763D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08F2AB7" w14:textId="77777777" w:rsidTr="001B6194">
        <w:trPr>
          <w:trHeight w:val="400"/>
        </w:trPr>
        <w:tc>
          <w:tcPr>
            <w:tcW w:w="3325" w:type="dxa"/>
            <w:noWrap/>
            <w:hideMark/>
          </w:tcPr>
          <w:p w14:paraId="673EB3A3" w14:textId="77777777" w:rsidR="003F4AD9" w:rsidRPr="00786C39" w:rsidRDefault="003F4AD9">
            <w:pPr>
              <w:rPr>
                <w:rFonts w:ascii="Bell MT" w:hAnsi="Bell MT" w:cs="Arial"/>
              </w:rPr>
            </w:pPr>
            <w:r w:rsidRPr="00786C39">
              <w:rPr>
                <w:rFonts w:ascii="Bell MT" w:hAnsi="Bell MT" w:cs="Arial"/>
              </w:rPr>
              <w:t>TensorFlow1.12.0</w:t>
            </w:r>
          </w:p>
        </w:tc>
        <w:tc>
          <w:tcPr>
            <w:tcW w:w="2340" w:type="dxa"/>
            <w:noWrap/>
            <w:hideMark/>
          </w:tcPr>
          <w:p w14:paraId="6B7E60B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A51008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DA9C571" w14:textId="77777777" w:rsidTr="001B6194">
        <w:trPr>
          <w:trHeight w:val="400"/>
        </w:trPr>
        <w:tc>
          <w:tcPr>
            <w:tcW w:w="3325" w:type="dxa"/>
            <w:noWrap/>
            <w:hideMark/>
          </w:tcPr>
          <w:p w14:paraId="4F66943C" w14:textId="77777777" w:rsidR="003F4AD9" w:rsidRPr="00786C39" w:rsidRDefault="003F4AD9">
            <w:pPr>
              <w:rPr>
                <w:rFonts w:ascii="Bell MT" w:hAnsi="Bell MT" w:cs="Arial"/>
              </w:rPr>
            </w:pPr>
            <w:r w:rsidRPr="00786C39">
              <w:rPr>
                <w:rFonts w:ascii="Bell MT" w:hAnsi="Bell MT" w:cs="Arial"/>
              </w:rPr>
              <w:t>TensorFlow1.12.0-rc0</w:t>
            </w:r>
          </w:p>
        </w:tc>
        <w:tc>
          <w:tcPr>
            <w:tcW w:w="2340" w:type="dxa"/>
            <w:noWrap/>
            <w:hideMark/>
          </w:tcPr>
          <w:p w14:paraId="2D518EE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CE3E3E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B2710E7" w14:textId="77777777" w:rsidTr="001B6194">
        <w:trPr>
          <w:trHeight w:val="400"/>
        </w:trPr>
        <w:tc>
          <w:tcPr>
            <w:tcW w:w="3325" w:type="dxa"/>
            <w:noWrap/>
            <w:hideMark/>
          </w:tcPr>
          <w:p w14:paraId="35085B50" w14:textId="77777777" w:rsidR="003F4AD9" w:rsidRPr="00786C39" w:rsidRDefault="003F4AD9">
            <w:pPr>
              <w:rPr>
                <w:rFonts w:ascii="Bell MT" w:hAnsi="Bell MT" w:cs="Arial"/>
              </w:rPr>
            </w:pPr>
            <w:r w:rsidRPr="00786C39">
              <w:rPr>
                <w:rFonts w:ascii="Bell MT" w:hAnsi="Bell MT" w:cs="Arial"/>
              </w:rPr>
              <w:t>TensorFlow1.12.0rc0</w:t>
            </w:r>
          </w:p>
        </w:tc>
        <w:tc>
          <w:tcPr>
            <w:tcW w:w="2340" w:type="dxa"/>
            <w:noWrap/>
            <w:hideMark/>
          </w:tcPr>
          <w:p w14:paraId="1CA3EF0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1650D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C139295" w14:textId="77777777" w:rsidTr="001B6194">
        <w:trPr>
          <w:trHeight w:val="400"/>
        </w:trPr>
        <w:tc>
          <w:tcPr>
            <w:tcW w:w="3325" w:type="dxa"/>
            <w:noWrap/>
            <w:hideMark/>
          </w:tcPr>
          <w:p w14:paraId="54C069D9" w14:textId="77777777" w:rsidR="003F4AD9" w:rsidRPr="00786C39" w:rsidRDefault="003F4AD9">
            <w:pPr>
              <w:rPr>
                <w:rFonts w:ascii="Bell MT" w:hAnsi="Bell MT" w:cs="Arial"/>
              </w:rPr>
            </w:pPr>
            <w:r w:rsidRPr="00786C39">
              <w:rPr>
                <w:rFonts w:ascii="Bell MT" w:hAnsi="Bell MT" w:cs="Arial"/>
              </w:rPr>
              <w:t>TensorFlow1.13.0-rc0</w:t>
            </w:r>
          </w:p>
        </w:tc>
        <w:tc>
          <w:tcPr>
            <w:tcW w:w="2340" w:type="dxa"/>
            <w:noWrap/>
            <w:hideMark/>
          </w:tcPr>
          <w:p w14:paraId="74A9947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8B1123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3227562" w14:textId="77777777" w:rsidTr="001B6194">
        <w:trPr>
          <w:trHeight w:val="400"/>
        </w:trPr>
        <w:tc>
          <w:tcPr>
            <w:tcW w:w="3325" w:type="dxa"/>
            <w:noWrap/>
            <w:hideMark/>
          </w:tcPr>
          <w:p w14:paraId="05EB1B20" w14:textId="77777777" w:rsidR="003F4AD9" w:rsidRPr="00786C39" w:rsidRDefault="003F4AD9">
            <w:pPr>
              <w:rPr>
                <w:rFonts w:ascii="Bell MT" w:hAnsi="Bell MT" w:cs="Arial"/>
              </w:rPr>
            </w:pPr>
            <w:r w:rsidRPr="00786C39">
              <w:rPr>
                <w:rFonts w:ascii="Bell MT" w:hAnsi="Bell MT" w:cs="Arial"/>
              </w:rPr>
              <w:t>TensorFlow1.13.1</w:t>
            </w:r>
          </w:p>
        </w:tc>
        <w:tc>
          <w:tcPr>
            <w:tcW w:w="2340" w:type="dxa"/>
            <w:noWrap/>
            <w:hideMark/>
          </w:tcPr>
          <w:p w14:paraId="277C488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5F856A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160B5A7" w14:textId="77777777" w:rsidTr="001B6194">
        <w:trPr>
          <w:trHeight w:val="400"/>
        </w:trPr>
        <w:tc>
          <w:tcPr>
            <w:tcW w:w="3325" w:type="dxa"/>
            <w:noWrap/>
            <w:hideMark/>
          </w:tcPr>
          <w:p w14:paraId="5BFDE31A" w14:textId="77777777" w:rsidR="003F4AD9" w:rsidRPr="00786C39" w:rsidRDefault="003F4AD9">
            <w:pPr>
              <w:rPr>
                <w:rFonts w:ascii="Bell MT" w:hAnsi="Bell MT" w:cs="Arial"/>
              </w:rPr>
            </w:pPr>
            <w:r w:rsidRPr="00786C39">
              <w:rPr>
                <w:rFonts w:ascii="Bell MT" w:hAnsi="Bell MT" w:cs="Arial"/>
              </w:rPr>
              <w:t>TensorFlow1.14.0rc0</w:t>
            </w:r>
          </w:p>
        </w:tc>
        <w:tc>
          <w:tcPr>
            <w:tcW w:w="2340" w:type="dxa"/>
            <w:noWrap/>
            <w:hideMark/>
          </w:tcPr>
          <w:p w14:paraId="35FE469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E81B0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69523BC" w14:textId="77777777" w:rsidTr="001B6194">
        <w:trPr>
          <w:trHeight w:val="400"/>
        </w:trPr>
        <w:tc>
          <w:tcPr>
            <w:tcW w:w="3325" w:type="dxa"/>
            <w:noWrap/>
            <w:hideMark/>
          </w:tcPr>
          <w:p w14:paraId="36259BD0" w14:textId="77777777" w:rsidR="003F4AD9" w:rsidRPr="00786C39" w:rsidRDefault="003F4AD9">
            <w:pPr>
              <w:rPr>
                <w:rFonts w:ascii="Bell MT" w:hAnsi="Bell MT" w:cs="Arial"/>
              </w:rPr>
            </w:pPr>
            <w:r w:rsidRPr="00786C39">
              <w:rPr>
                <w:rFonts w:ascii="Bell MT" w:hAnsi="Bell MT" w:cs="Arial"/>
              </w:rPr>
              <w:t>TensorFlow1.15.0-rc1</w:t>
            </w:r>
          </w:p>
        </w:tc>
        <w:tc>
          <w:tcPr>
            <w:tcW w:w="2340" w:type="dxa"/>
            <w:noWrap/>
            <w:hideMark/>
          </w:tcPr>
          <w:p w14:paraId="5BD753B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EB3E64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23634FD" w14:textId="77777777" w:rsidTr="001B6194">
        <w:trPr>
          <w:trHeight w:val="400"/>
        </w:trPr>
        <w:tc>
          <w:tcPr>
            <w:tcW w:w="3325" w:type="dxa"/>
            <w:noWrap/>
            <w:hideMark/>
          </w:tcPr>
          <w:p w14:paraId="228887CA" w14:textId="77777777" w:rsidR="003F4AD9" w:rsidRPr="00786C39" w:rsidRDefault="003F4AD9">
            <w:pPr>
              <w:rPr>
                <w:rFonts w:ascii="Bell MT" w:hAnsi="Bell MT" w:cs="Arial"/>
              </w:rPr>
            </w:pPr>
            <w:r w:rsidRPr="00786C39">
              <w:rPr>
                <w:rFonts w:ascii="Bell MT" w:hAnsi="Bell MT" w:cs="Arial"/>
              </w:rPr>
              <w:t>TensorFlow1.15.0rc0</w:t>
            </w:r>
          </w:p>
        </w:tc>
        <w:tc>
          <w:tcPr>
            <w:tcW w:w="2340" w:type="dxa"/>
            <w:noWrap/>
            <w:hideMark/>
          </w:tcPr>
          <w:p w14:paraId="6ACE157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1A623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459B499" w14:textId="77777777" w:rsidTr="001B6194">
        <w:trPr>
          <w:trHeight w:val="400"/>
        </w:trPr>
        <w:tc>
          <w:tcPr>
            <w:tcW w:w="3325" w:type="dxa"/>
            <w:noWrap/>
            <w:hideMark/>
          </w:tcPr>
          <w:p w14:paraId="649BAE7E" w14:textId="77777777" w:rsidR="003F4AD9" w:rsidRPr="00786C39" w:rsidRDefault="003F4AD9">
            <w:pPr>
              <w:rPr>
                <w:rFonts w:ascii="Bell MT" w:hAnsi="Bell MT" w:cs="Arial"/>
              </w:rPr>
            </w:pPr>
            <w:r w:rsidRPr="00786C39">
              <w:rPr>
                <w:rFonts w:ascii="Bell MT" w:hAnsi="Bell MT" w:cs="Arial"/>
              </w:rPr>
              <w:t>TensorFlow1.2.0rc0</w:t>
            </w:r>
          </w:p>
        </w:tc>
        <w:tc>
          <w:tcPr>
            <w:tcW w:w="2340" w:type="dxa"/>
            <w:noWrap/>
            <w:hideMark/>
          </w:tcPr>
          <w:p w14:paraId="4381F6C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E53CC8"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D949BA4" w14:textId="77777777" w:rsidTr="001B6194">
        <w:trPr>
          <w:trHeight w:val="400"/>
        </w:trPr>
        <w:tc>
          <w:tcPr>
            <w:tcW w:w="3325" w:type="dxa"/>
            <w:noWrap/>
            <w:hideMark/>
          </w:tcPr>
          <w:p w14:paraId="107239CF" w14:textId="77777777" w:rsidR="003F4AD9" w:rsidRPr="00786C39" w:rsidRDefault="003F4AD9">
            <w:pPr>
              <w:rPr>
                <w:rFonts w:ascii="Bell MT" w:hAnsi="Bell MT" w:cs="Arial"/>
              </w:rPr>
            </w:pPr>
            <w:r w:rsidRPr="00786C39">
              <w:rPr>
                <w:rFonts w:ascii="Bell MT" w:hAnsi="Bell MT" w:cs="Arial"/>
              </w:rPr>
              <w:t>TensorFlow1.3.0-rc0</w:t>
            </w:r>
          </w:p>
        </w:tc>
        <w:tc>
          <w:tcPr>
            <w:tcW w:w="2340" w:type="dxa"/>
            <w:noWrap/>
            <w:hideMark/>
          </w:tcPr>
          <w:p w14:paraId="0920871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EACBA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C75C280" w14:textId="77777777" w:rsidTr="001B6194">
        <w:trPr>
          <w:trHeight w:val="400"/>
        </w:trPr>
        <w:tc>
          <w:tcPr>
            <w:tcW w:w="3325" w:type="dxa"/>
            <w:noWrap/>
            <w:hideMark/>
          </w:tcPr>
          <w:p w14:paraId="3923BCB8" w14:textId="77777777" w:rsidR="003F4AD9" w:rsidRPr="00786C39" w:rsidRDefault="003F4AD9">
            <w:pPr>
              <w:rPr>
                <w:rFonts w:ascii="Bell MT" w:hAnsi="Bell MT" w:cs="Arial"/>
              </w:rPr>
            </w:pPr>
            <w:r w:rsidRPr="00786C39">
              <w:rPr>
                <w:rFonts w:ascii="Bell MT" w:hAnsi="Bell MT" w:cs="Arial"/>
              </w:rPr>
              <w:t>TensorFlow1.3.0rc0</w:t>
            </w:r>
          </w:p>
        </w:tc>
        <w:tc>
          <w:tcPr>
            <w:tcW w:w="2340" w:type="dxa"/>
            <w:noWrap/>
            <w:hideMark/>
          </w:tcPr>
          <w:p w14:paraId="2B0BA60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ED2372"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5C25AE1" w14:textId="77777777" w:rsidTr="001B6194">
        <w:trPr>
          <w:trHeight w:val="400"/>
        </w:trPr>
        <w:tc>
          <w:tcPr>
            <w:tcW w:w="3325" w:type="dxa"/>
            <w:noWrap/>
            <w:hideMark/>
          </w:tcPr>
          <w:p w14:paraId="0CB38C88" w14:textId="77777777" w:rsidR="003F4AD9" w:rsidRPr="00786C39" w:rsidRDefault="003F4AD9">
            <w:pPr>
              <w:rPr>
                <w:rFonts w:ascii="Bell MT" w:hAnsi="Bell MT" w:cs="Arial"/>
              </w:rPr>
            </w:pPr>
            <w:r w:rsidRPr="00786C39">
              <w:rPr>
                <w:rFonts w:ascii="Bell MT" w:hAnsi="Bell MT" w:cs="Arial"/>
              </w:rPr>
              <w:t>TensorFlow1.4.0-rc0</w:t>
            </w:r>
          </w:p>
        </w:tc>
        <w:tc>
          <w:tcPr>
            <w:tcW w:w="2340" w:type="dxa"/>
            <w:noWrap/>
            <w:hideMark/>
          </w:tcPr>
          <w:p w14:paraId="5F2303B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515F5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4B69516" w14:textId="77777777" w:rsidTr="001B6194">
        <w:trPr>
          <w:trHeight w:val="400"/>
        </w:trPr>
        <w:tc>
          <w:tcPr>
            <w:tcW w:w="3325" w:type="dxa"/>
            <w:noWrap/>
            <w:hideMark/>
          </w:tcPr>
          <w:p w14:paraId="5C2522E8" w14:textId="77777777" w:rsidR="003F4AD9" w:rsidRPr="00786C39" w:rsidRDefault="003F4AD9">
            <w:pPr>
              <w:rPr>
                <w:rFonts w:ascii="Bell MT" w:hAnsi="Bell MT" w:cs="Arial"/>
              </w:rPr>
            </w:pPr>
            <w:r w:rsidRPr="00786C39">
              <w:rPr>
                <w:rFonts w:ascii="Bell MT" w:hAnsi="Bell MT" w:cs="Arial"/>
              </w:rPr>
              <w:t>TensorFlow1.4.0rc0</w:t>
            </w:r>
          </w:p>
        </w:tc>
        <w:tc>
          <w:tcPr>
            <w:tcW w:w="2340" w:type="dxa"/>
            <w:noWrap/>
            <w:hideMark/>
          </w:tcPr>
          <w:p w14:paraId="17B90ED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7A87C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026E214" w14:textId="77777777" w:rsidTr="001B6194">
        <w:trPr>
          <w:trHeight w:val="400"/>
        </w:trPr>
        <w:tc>
          <w:tcPr>
            <w:tcW w:w="3325" w:type="dxa"/>
            <w:noWrap/>
            <w:hideMark/>
          </w:tcPr>
          <w:p w14:paraId="2B8239A5" w14:textId="77777777" w:rsidR="003F4AD9" w:rsidRPr="00786C39" w:rsidRDefault="003F4AD9">
            <w:pPr>
              <w:rPr>
                <w:rFonts w:ascii="Bell MT" w:hAnsi="Bell MT" w:cs="Arial"/>
              </w:rPr>
            </w:pPr>
            <w:r w:rsidRPr="00786C39">
              <w:rPr>
                <w:rFonts w:ascii="Bell MT" w:hAnsi="Bell MT" w:cs="Arial"/>
              </w:rPr>
              <w:t>TensorFlow1.5.0rc0</w:t>
            </w:r>
          </w:p>
        </w:tc>
        <w:tc>
          <w:tcPr>
            <w:tcW w:w="2340" w:type="dxa"/>
            <w:noWrap/>
            <w:hideMark/>
          </w:tcPr>
          <w:p w14:paraId="3DEA41D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EB9E5B"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C34D56A" w14:textId="77777777" w:rsidTr="001B6194">
        <w:trPr>
          <w:trHeight w:val="400"/>
        </w:trPr>
        <w:tc>
          <w:tcPr>
            <w:tcW w:w="3325" w:type="dxa"/>
            <w:noWrap/>
            <w:hideMark/>
          </w:tcPr>
          <w:p w14:paraId="3EBBC4A6" w14:textId="77777777" w:rsidR="003F4AD9" w:rsidRPr="00786C39" w:rsidRDefault="003F4AD9">
            <w:pPr>
              <w:rPr>
                <w:rFonts w:ascii="Bell MT" w:hAnsi="Bell MT" w:cs="Arial"/>
              </w:rPr>
            </w:pPr>
            <w:r w:rsidRPr="00786C39">
              <w:rPr>
                <w:rFonts w:ascii="Bell MT" w:hAnsi="Bell MT" w:cs="Arial"/>
              </w:rPr>
              <w:t>TensorFlow1.6.0-rc0</w:t>
            </w:r>
          </w:p>
        </w:tc>
        <w:tc>
          <w:tcPr>
            <w:tcW w:w="2340" w:type="dxa"/>
            <w:noWrap/>
            <w:hideMark/>
          </w:tcPr>
          <w:p w14:paraId="4473F4A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F7DE7D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5E9A74D" w14:textId="77777777" w:rsidTr="001B6194">
        <w:trPr>
          <w:trHeight w:val="400"/>
        </w:trPr>
        <w:tc>
          <w:tcPr>
            <w:tcW w:w="3325" w:type="dxa"/>
            <w:noWrap/>
            <w:hideMark/>
          </w:tcPr>
          <w:p w14:paraId="61EC0BF6" w14:textId="77777777" w:rsidR="003F4AD9" w:rsidRPr="00786C39" w:rsidRDefault="003F4AD9">
            <w:pPr>
              <w:rPr>
                <w:rFonts w:ascii="Bell MT" w:hAnsi="Bell MT" w:cs="Arial"/>
              </w:rPr>
            </w:pPr>
            <w:r w:rsidRPr="00786C39">
              <w:rPr>
                <w:rFonts w:ascii="Bell MT" w:hAnsi="Bell MT" w:cs="Arial"/>
              </w:rPr>
              <w:t>TensorFlow1.6.0rc0</w:t>
            </w:r>
          </w:p>
        </w:tc>
        <w:tc>
          <w:tcPr>
            <w:tcW w:w="2340" w:type="dxa"/>
            <w:noWrap/>
            <w:hideMark/>
          </w:tcPr>
          <w:p w14:paraId="3793CF0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79561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6A8568C" w14:textId="77777777" w:rsidTr="001B6194">
        <w:trPr>
          <w:trHeight w:val="400"/>
        </w:trPr>
        <w:tc>
          <w:tcPr>
            <w:tcW w:w="3325" w:type="dxa"/>
            <w:noWrap/>
            <w:hideMark/>
          </w:tcPr>
          <w:p w14:paraId="3FC3E5C0" w14:textId="77777777" w:rsidR="003F4AD9" w:rsidRPr="00786C39" w:rsidRDefault="003F4AD9">
            <w:pPr>
              <w:rPr>
                <w:rFonts w:ascii="Bell MT" w:hAnsi="Bell MT" w:cs="Arial"/>
              </w:rPr>
            </w:pPr>
            <w:r w:rsidRPr="00786C39">
              <w:rPr>
                <w:rFonts w:ascii="Bell MT" w:hAnsi="Bell MT" w:cs="Arial"/>
              </w:rPr>
              <w:t>TensorFlow1.7.0rc0</w:t>
            </w:r>
          </w:p>
        </w:tc>
        <w:tc>
          <w:tcPr>
            <w:tcW w:w="2340" w:type="dxa"/>
            <w:noWrap/>
            <w:hideMark/>
          </w:tcPr>
          <w:p w14:paraId="5951DA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429121B"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0096A9C" w14:textId="77777777" w:rsidTr="001B6194">
        <w:trPr>
          <w:trHeight w:val="400"/>
        </w:trPr>
        <w:tc>
          <w:tcPr>
            <w:tcW w:w="3325" w:type="dxa"/>
            <w:noWrap/>
            <w:hideMark/>
          </w:tcPr>
          <w:p w14:paraId="230D104E" w14:textId="77777777" w:rsidR="003F4AD9" w:rsidRPr="00786C39" w:rsidRDefault="003F4AD9">
            <w:pPr>
              <w:rPr>
                <w:rFonts w:ascii="Bell MT" w:hAnsi="Bell MT" w:cs="Arial"/>
              </w:rPr>
            </w:pPr>
            <w:r w:rsidRPr="00786C39">
              <w:rPr>
                <w:rFonts w:ascii="Bell MT" w:hAnsi="Bell MT" w:cs="Arial"/>
              </w:rPr>
              <w:t>TensorFlow1.8.0-rc0</w:t>
            </w:r>
          </w:p>
        </w:tc>
        <w:tc>
          <w:tcPr>
            <w:tcW w:w="2340" w:type="dxa"/>
            <w:noWrap/>
            <w:hideMark/>
          </w:tcPr>
          <w:p w14:paraId="473732D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A625EB"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552558C" w14:textId="77777777" w:rsidTr="001B6194">
        <w:trPr>
          <w:trHeight w:val="400"/>
        </w:trPr>
        <w:tc>
          <w:tcPr>
            <w:tcW w:w="3325" w:type="dxa"/>
            <w:noWrap/>
            <w:hideMark/>
          </w:tcPr>
          <w:p w14:paraId="244BAC07" w14:textId="77777777" w:rsidR="003F4AD9" w:rsidRPr="00786C39" w:rsidRDefault="003F4AD9">
            <w:pPr>
              <w:rPr>
                <w:rFonts w:ascii="Bell MT" w:hAnsi="Bell MT" w:cs="Arial"/>
              </w:rPr>
            </w:pPr>
            <w:r w:rsidRPr="00786C39">
              <w:rPr>
                <w:rFonts w:ascii="Bell MT" w:hAnsi="Bell MT" w:cs="Arial"/>
              </w:rPr>
              <w:t>TensorFlow1.8.0rc0</w:t>
            </w:r>
          </w:p>
        </w:tc>
        <w:tc>
          <w:tcPr>
            <w:tcW w:w="2340" w:type="dxa"/>
            <w:noWrap/>
            <w:hideMark/>
          </w:tcPr>
          <w:p w14:paraId="06135BB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FB246C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E5A7611" w14:textId="77777777" w:rsidTr="001B6194">
        <w:trPr>
          <w:trHeight w:val="400"/>
        </w:trPr>
        <w:tc>
          <w:tcPr>
            <w:tcW w:w="3325" w:type="dxa"/>
            <w:noWrap/>
            <w:hideMark/>
          </w:tcPr>
          <w:p w14:paraId="22A8D578" w14:textId="77777777" w:rsidR="003F4AD9" w:rsidRPr="00786C39" w:rsidRDefault="003F4AD9">
            <w:pPr>
              <w:rPr>
                <w:rFonts w:ascii="Bell MT" w:hAnsi="Bell MT" w:cs="Arial"/>
              </w:rPr>
            </w:pPr>
            <w:r w:rsidRPr="00786C39">
              <w:rPr>
                <w:rFonts w:ascii="Bell MT" w:hAnsi="Bell MT" w:cs="Arial"/>
              </w:rPr>
              <w:t>TensorFlow1.9.0-rc0</w:t>
            </w:r>
          </w:p>
        </w:tc>
        <w:tc>
          <w:tcPr>
            <w:tcW w:w="2340" w:type="dxa"/>
            <w:noWrap/>
            <w:hideMark/>
          </w:tcPr>
          <w:p w14:paraId="42122ED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9CBF0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6962361" w14:textId="77777777" w:rsidTr="001B6194">
        <w:trPr>
          <w:trHeight w:val="400"/>
        </w:trPr>
        <w:tc>
          <w:tcPr>
            <w:tcW w:w="3325" w:type="dxa"/>
            <w:noWrap/>
            <w:hideMark/>
          </w:tcPr>
          <w:p w14:paraId="1F705F4B" w14:textId="77777777" w:rsidR="003F4AD9" w:rsidRPr="00786C39" w:rsidRDefault="003F4AD9">
            <w:pPr>
              <w:rPr>
                <w:rFonts w:ascii="Bell MT" w:hAnsi="Bell MT" w:cs="Arial"/>
              </w:rPr>
            </w:pPr>
            <w:r w:rsidRPr="00786C39">
              <w:rPr>
                <w:rFonts w:ascii="Bell MT" w:hAnsi="Bell MT" w:cs="Arial"/>
              </w:rPr>
              <w:t>TensorFlow1.9.0-rc2</w:t>
            </w:r>
          </w:p>
        </w:tc>
        <w:tc>
          <w:tcPr>
            <w:tcW w:w="2340" w:type="dxa"/>
            <w:noWrap/>
            <w:hideMark/>
          </w:tcPr>
          <w:p w14:paraId="3504702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4E5817"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E819DE5" w14:textId="77777777" w:rsidTr="001B6194">
        <w:trPr>
          <w:trHeight w:val="400"/>
        </w:trPr>
        <w:tc>
          <w:tcPr>
            <w:tcW w:w="3325" w:type="dxa"/>
            <w:noWrap/>
            <w:hideMark/>
          </w:tcPr>
          <w:p w14:paraId="48D7FC7B" w14:textId="77777777" w:rsidR="003F4AD9" w:rsidRPr="00786C39" w:rsidRDefault="003F4AD9">
            <w:pPr>
              <w:rPr>
                <w:rFonts w:ascii="Bell MT" w:hAnsi="Bell MT" w:cs="Arial"/>
              </w:rPr>
            </w:pPr>
            <w:r w:rsidRPr="00786C39">
              <w:rPr>
                <w:rFonts w:ascii="Bell MT" w:hAnsi="Bell MT" w:cs="Arial"/>
              </w:rPr>
              <w:t>TensorFlow1.9.0rc0</w:t>
            </w:r>
          </w:p>
        </w:tc>
        <w:tc>
          <w:tcPr>
            <w:tcW w:w="2340" w:type="dxa"/>
            <w:noWrap/>
            <w:hideMark/>
          </w:tcPr>
          <w:p w14:paraId="20FDD60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50867C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0898C4A" w14:textId="77777777" w:rsidTr="001B6194">
        <w:trPr>
          <w:trHeight w:val="400"/>
        </w:trPr>
        <w:tc>
          <w:tcPr>
            <w:tcW w:w="3325" w:type="dxa"/>
            <w:noWrap/>
            <w:hideMark/>
          </w:tcPr>
          <w:p w14:paraId="7D935645" w14:textId="77777777" w:rsidR="003F4AD9" w:rsidRPr="00786C39" w:rsidRDefault="003F4AD9">
            <w:pPr>
              <w:rPr>
                <w:rFonts w:ascii="Bell MT" w:hAnsi="Bell MT" w:cs="Arial"/>
              </w:rPr>
            </w:pPr>
            <w:r w:rsidRPr="00786C39">
              <w:rPr>
                <w:rFonts w:ascii="Bell MT" w:hAnsi="Bell MT" w:cs="Arial"/>
              </w:rPr>
              <w:t>TensorFlow1.9.0rc2</w:t>
            </w:r>
          </w:p>
        </w:tc>
        <w:tc>
          <w:tcPr>
            <w:tcW w:w="2340" w:type="dxa"/>
            <w:noWrap/>
            <w:hideMark/>
          </w:tcPr>
          <w:p w14:paraId="18618D7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17D574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C52E920" w14:textId="77777777" w:rsidTr="001B6194">
        <w:trPr>
          <w:trHeight w:val="400"/>
        </w:trPr>
        <w:tc>
          <w:tcPr>
            <w:tcW w:w="3325" w:type="dxa"/>
            <w:noWrap/>
            <w:hideMark/>
          </w:tcPr>
          <w:p w14:paraId="67D7E2E6" w14:textId="77777777" w:rsidR="003F4AD9" w:rsidRPr="00786C39" w:rsidRDefault="003F4AD9">
            <w:pPr>
              <w:rPr>
                <w:rFonts w:ascii="Bell MT" w:hAnsi="Bell MT" w:cs="Arial"/>
              </w:rPr>
            </w:pPr>
            <w:r w:rsidRPr="00786C39">
              <w:rPr>
                <w:rFonts w:ascii="Bell MT" w:hAnsi="Bell MT" w:cs="Arial"/>
              </w:rPr>
              <w:t>TensorFlow2.0.0</w:t>
            </w:r>
          </w:p>
        </w:tc>
        <w:tc>
          <w:tcPr>
            <w:tcW w:w="2340" w:type="dxa"/>
            <w:noWrap/>
            <w:hideMark/>
          </w:tcPr>
          <w:p w14:paraId="602880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CDD2EA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985C0FA" w14:textId="77777777" w:rsidTr="001B6194">
        <w:trPr>
          <w:trHeight w:val="400"/>
        </w:trPr>
        <w:tc>
          <w:tcPr>
            <w:tcW w:w="3325" w:type="dxa"/>
            <w:noWrap/>
            <w:hideMark/>
          </w:tcPr>
          <w:p w14:paraId="33C63629" w14:textId="77777777" w:rsidR="003F4AD9" w:rsidRPr="00786C39" w:rsidRDefault="003F4AD9">
            <w:pPr>
              <w:rPr>
                <w:rFonts w:ascii="Bell MT" w:hAnsi="Bell MT" w:cs="Arial"/>
              </w:rPr>
            </w:pPr>
            <w:r w:rsidRPr="00786C39">
              <w:rPr>
                <w:rFonts w:ascii="Bell MT" w:hAnsi="Bell MT" w:cs="Arial"/>
              </w:rPr>
              <w:t>TensorFlow2.0.0a0</w:t>
            </w:r>
          </w:p>
        </w:tc>
        <w:tc>
          <w:tcPr>
            <w:tcW w:w="2340" w:type="dxa"/>
            <w:noWrap/>
            <w:hideMark/>
          </w:tcPr>
          <w:p w14:paraId="56188BF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BDC6F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F16F402" w14:textId="77777777" w:rsidTr="001B6194">
        <w:trPr>
          <w:trHeight w:val="400"/>
        </w:trPr>
        <w:tc>
          <w:tcPr>
            <w:tcW w:w="3325" w:type="dxa"/>
            <w:noWrap/>
            <w:hideMark/>
          </w:tcPr>
          <w:p w14:paraId="5B48FDDA" w14:textId="77777777" w:rsidR="003F4AD9" w:rsidRPr="00786C39" w:rsidRDefault="003F4AD9">
            <w:pPr>
              <w:rPr>
                <w:rFonts w:ascii="Bell MT" w:hAnsi="Bell MT" w:cs="Arial"/>
              </w:rPr>
            </w:pPr>
            <w:r w:rsidRPr="00786C39">
              <w:rPr>
                <w:rFonts w:ascii="Bell MT" w:hAnsi="Bell MT" w:cs="Arial"/>
              </w:rPr>
              <w:t>TensorFlow2.0.0b0</w:t>
            </w:r>
          </w:p>
        </w:tc>
        <w:tc>
          <w:tcPr>
            <w:tcW w:w="2340" w:type="dxa"/>
            <w:noWrap/>
            <w:hideMark/>
          </w:tcPr>
          <w:p w14:paraId="1A3F75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8C940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0342692" w14:textId="77777777" w:rsidTr="001B6194">
        <w:trPr>
          <w:trHeight w:val="400"/>
        </w:trPr>
        <w:tc>
          <w:tcPr>
            <w:tcW w:w="3325" w:type="dxa"/>
            <w:noWrap/>
            <w:hideMark/>
          </w:tcPr>
          <w:p w14:paraId="4E9BBE0D" w14:textId="77777777" w:rsidR="003F4AD9" w:rsidRPr="00786C39" w:rsidRDefault="003F4AD9">
            <w:pPr>
              <w:rPr>
                <w:rFonts w:ascii="Bell MT" w:hAnsi="Bell MT" w:cs="Arial"/>
              </w:rPr>
            </w:pPr>
            <w:r w:rsidRPr="00786C39">
              <w:rPr>
                <w:rFonts w:ascii="Bell MT" w:hAnsi="Bell MT" w:cs="Arial"/>
              </w:rPr>
              <w:t>TensorFlow2.0.0rc0</w:t>
            </w:r>
          </w:p>
        </w:tc>
        <w:tc>
          <w:tcPr>
            <w:tcW w:w="2340" w:type="dxa"/>
            <w:noWrap/>
            <w:hideMark/>
          </w:tcPr>
          <w:p w14:paraId="47D6E3F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F391FC"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A80BC24" w14:textId="77777777" w:rsidTr="001B6194">
        <w:trPr>
          <w:trHeight w:val="400"/>
        </w:trPr>
        <w:tc>
          <w:tcPr>
            <w:tcW w:w="3325" w:type="dxa"/>
            <w:noWrap/>
            <w:hideMark/>
          </w:tcPr>
          <w:p w14:paraId="5BB88774" w14:textId="77777777" w:rsidR="003F4AD9" w:rsidRPr="00786C39" w:rsidRDefault="003F4AD9">
            <w:pPr>
              <w:rPr>
                <w:rFonts w:ascii="Bell MT" w:hAnsi="Bell MT" w:cs="Arial"/>
              </w:rPr>
            </w:pPr>
            <w:r w:rsidRPr="00786C39">
              <w:rPr>
                <w:rFonts w:ascii="Bell MT" w:hAnsi="Bell MT" w:cs="Arial"/>
              </w:rPr>
              <w:t>TensorFlow2.0.0rc1</w:t>
            </w:r>
          </w:p>
        </w:tc>
        <w:tc>
          <w:tcPr>
            <w:tcW w:w="2340" w:type="dxa"/>
            <w:noWrap/>
            <w:hideMark/>
          </w:tcPr>
          <w:p w14:paraId="513153D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6B469C"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CF35187" w14:textId="77777777" w:rsidTr="001B6194">
        <w:trPr>
          <w:trHeight w:val="400"/>
        </w:trPr>
        <w:tc>
          <w:tcPr>
            <w:tcW w:w="3325" w:type="dxa"/>
            <w:noWrap/>
            <w:hideMark/>
          </w:tcPr>
          <w:p w14:paraId="67BE9973" w14:textId="77777777" w:rsidR="003F4AD9" w:rsidRPr="00786C39" w:rsidRDefault="003F4AD9">
            <w:pPr>
              <w:rPr>
                <w:rFonts w:ascii="Bell MT" w:hAnsi="Bell MT" w:cs="Arial"/>
              </w:rPr>
            </w:pPr>
            <w:r w:rsidRPr="00786C39">
              <w:rPr>
                <w:rFonts w:ascii="Bell MT" w:hAnsi="Bell MT" w:cs="Arial"/>
              </w:rPr>
              <w:t>TensorFlow2.10.0</w:t>
            </w:r>
          </w:p>
        </w:tc>
        <w:tc>
          <w:tcPr>
            <w:tcW w:w="2340" w:type="dxa"/>
            <w:noWrap/>
            <w:hideMark/>
          </w:tcPr>
          <w:p w14:paraId="1611D1F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B05D2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3D122C4" w14:textId="77777777" w:rsidTr="001B6194">
        <w:trPr>
          <w:trHeight w:val="400"/>
        </w:trPr>
        <w:tc>
          <w:tcPr>
            <w:tcW w:w="3325" w:type="dxa"/>
            <w:noWrap/>
            <w:hideMark/>
          </w:tcPr>
          <w:p w14:paraId="5D8B7B23" w14:textId="77777777" w:rsidR="003F4AD9" w:rsidRPr="00786C39" w:rsidRDefault="003F4AD9">
            <w:pPr>
              <w:rPr>
                <w:rFonts w:ascii="Bell MT" w:hAnsi="Bell MT" w:cs="Arial"/>
              </w:rPr>
            </w:pPr>
            <w:r w:rsidRPr="00786C39">
              <w:rPr>
                <w:rFonts w:ascii="Bell MT" w:hAnsi="Bell MT" w:cs="Arial"/>
              </w:rPr>
              <w:t>TensorFlow2.10.0-rc0</w:t>
            </w:r>
          </w:p>
        </w:tc>
        <w:tc>
          <w:tcPr>
            <w:tcW w:w="2340" w:type="dxa"/>
            <w:noWrap/>
            <w:hideMark/>
          </w:tcPr>
          <w:p w14:paraId="4AFFD86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1E272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2F3C7DD" w14:textId="77777777" w:rsidTr="001B6194">
        <w:trPr>
          <w:trHeight w:val="400"/>
        </w:trPr>
        <w:tc>
          <w:tcPr>
            <w:tcW w:w="3325" w:type="dxa"/>
            <w:noWrap/>
            <w:hideMark/>
          </w:tcPr>
          <w:p w14:paraId="292F8EFF" w14:textId="77777777" w:rsidR="003F4AD9" w:rsidRPr="00786C39" w:rsidRDefault="003F4AD9">
            <w:pPr>
              <w:rPr>
                <w:rFonts w:ascii="Bell MT" w:hAnsi="Bell MT" w:cs="Arial"/>
              </w:rPr>
            </w:pPr>
            <w:r w:rsidRPr="00786C39">
              <w:rPr>
                <w:rFonts w:ascii="Bell MT" w:hAnsi="Bell MT" w:cs="Arial"/>
              </w:rPr>
              <w:t>TensorFlow2.10.0-rc1</w:t>
            </w:r>
          </w:p>
        </w:tc>
        <w:tc>
          <w:tcPr>
            <w:tcW w:w="2340" w:type="dxa"/>
            <w:noWrap/>
            <w:hideMark/>
          </w:tcPr>
          <w:p w14:paraId="208DA5A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18C96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307889B" w14:textId="77777777" w:rsidTr="001B6194">
        <w:trPr>
          <w:trHeight w:val="400"/>
        </w:trPr>
        <w:tc>
          <w:tcPr>
            <w:tcW w:w="3325" w:type="dxa"/>
            <w:noWrap/>
            <w:hideMark/>
          </w:tcPr>
          <w:p w14:paraId="6D4759E6" w14:textId="77777777" w:rsidR="003F4AD9" w:rsidRPr="00786C39" w:rsidRDefault="003F4AD9">
            <w:pPr>
              <w:rPr>
                <w:rFonts w:ascii="Bell MT" w:hAnsi="Bell MT" w:cs="Arial"/>
              </w:rPr>
            </w:pPr>
            <w:r w:rsidRPr="00786C39">
              <w:rPr>
                <w:rFonts w:ascii="Bell MT" w:hAnsi="Bell MT" w:cs="Arial"/>
              </w:rPr>
              <w:t>TensorFlow2.10.0rc0</w:t>
            </w:r>
          </w:p>
        </w:tc>
        <w:tc>
          <w:tcPr>
            <w:tcW w:w="2340" w:type="dxa"/>
            <w:noWrap/>
            <w:hideMark/>
          </w:tcPr>
          <w:p w14:paraId="6550CCF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D49FE8"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1E96D78" w14:textId="77777777" w:rsidTr="001B6194">
        <w:trPr>
          <w:trHeight w:val="400"/>
        </w:trPr>
        <w:tc>
          <w:tcPr>
            <w:tcW w:w="3325" w:type="dxa"/>
            <w:noWrap/>
            <w:hideMark/>
          </w:tcPr>
          <w:p w14:paraId="33108FC8" w14:textId="77777777" w:rsidR="003F4AD9" w:rsidRPr="00786C39" w:rsidRDefault="003F4AD9">
            <w:pPr>
              <w:rPr>
                <w:rFonts w:ascii="Bell MT" w:hAnsi="Bell MT" w:cs="Arial"/>
              </w:rPr>
            </w:pPr>
            <w:r w:rsidRPr="00786C39">
              <w:rPr>
                <w:rFonts w:ascii="Bell MT" w:hAnsi="Bell MT" w:cs="Arial"/>
              </w:rPr>
              <w:t>TensorFlow2.11.0</w:t>
            </w:r>
          </w:p>
        </w:tc>
        <w:tc>
          <w:tcPr>
            <w:tcW w:w="2340" w:type="dxa"/>
            <w:noWrap/>
            <w:hideMark/>
          </w:tcPr>
          <w:p w14:paraId="1D68AD9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D8741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BA51061" w14:textId="77777777" w:rsidTr="001B6194">
        <w:trPr>
          <w:trHeight w:val="400"/>
        </w:trPr>
        <w:tc>
          <w:tcPr>
            <w:tcW w:w="3325" w:type="dxa"/>
            <w:noWrap/>
            <w:hideMark/>
          </w:tcPr>
          <w:p w14:paraId="63195E65" w14:textId="77777777" w:rsidR="003F4AD9" w:rsidRPr="00786C39" w:rsidRDefault="003F4AD9">
            <w:pPr>
              <w:rPr>
                <w:rFonts w:ascii="Bell MT" w:hAnsi="Bell MT" w:cs="Arial"/>
              </w:rPr>
            </w:pPr>
            <w:r w:rsidRPr="00786C39">
              <w:rPr>
                <w:rFonts w:ascii="Bell MT" w:hAnsi="Bell MT" w:cs="Arial"/>
              </w:rPr>
              <w:t>TensorFlow2.11.0-rc0</w:t>
            </w:r>
          </w:p>
        </w:tc>
        <w:tc>
          <w:tcPr>
            <w:tcW w:w="2340" w:type="dxa"/>
            <w:noWrap/>
            <w:hideMark/>
          </w:tcPr>
          <w:p w14:paraId="5F4745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C48B06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37FEFF9" w14:textId="77777777" w:rsidTr="001B6194">
        <w:trPr>
          <w:trHeight w:val="400"/>
        </w:trPr>
        <w:tc>
          <w:tcPr>
            <w:tcW w:w="3325" w:type="dxa"/>
            <w:noWrap/>
            <w:hideMark/>
          </w:tcPr>
          <w:p w14:paraId="2672175B" w14:textId="77777777" w:rsidR="003F4AD9" w:rsidRPr="00786C39" w:rsidRDefault="003F4AD9">
            <w:pPr>
              <w:rPr>
                <w:rFonts w:ascii="Bell MT" w:hAnsi="Bell MT" w:cs="Arial"/>
              </w:rPr>
            </w:pPr>
            <w:r w:rsidRPr="00786C39">
              <w:rPr>
                <w:rFonts w:ascii="Bell MT" w:hAnsi="Bell MT" w:cs="Arial"/>
              </w:rPr>
              <w:t>serge-sans-paille/gast0.4.0</w:t>
            </w:r>
          </w:p>
        </w:tc>
        <w:tc>
          <w:tcPr>
            <w:tcW w:w="2340" w:type="dxa"/>
            <w:noWrap/>
            <w:hideMark/>
          </w:tcPr>
          <w:p w14:paraId="01F6C7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5B6007" w14:textId="77777777" w:rsidR="003F4AD9" w:rsidRPr="00786C39" w:rsidRDefault="003F4AD9">
            <w:pPr>
              <w:rPr>
                <w:rFonts w:ascii="Bell MT" w:hAnsi="Bell MT" w:cs="Arial"/>
              </w:rPr>
            </w:pPr>
            <w:r w:rsidRPr="00786C39">
              <w:rPr>
                <w:rFonts w:ascii="Bell MT" w:hAnsi="Bell MT" w:cs="Arial"/>
              </w:rPr>
              <w:t>https://github.com/serge-sans-paille/gast</w:t>
            </w:r>
          </w:p>
        </w:tc>
      </w:tr>
      <w:tr w:rsidR="00DD039C" w:rsidRPr="00786C39" w14:paraId="783A1B06" w14:textId="77777777" w:rsidTr="001B6194">
        <w:trPr>
          <w:trHeight w:val="400"/>
        </w:trPr>
        <w:tc>
          <w:tcPr>
            <w:tcW w:w="3325" w:type="dxa"/>
            <w:noWrap/>
            <w:hideMark/>
          </w:tcPr>
          <w:p w14:paraId="2E25DE94" w14:textId="77777777" w:rsidR="003F4AD9" w:rsidRPr="00786C39" w:rsidRDefault="003F4AD9">
            <w:pPr>
              <w:rPr>
                <w:rFonts w:ascii="Bell MT" w:hAnsi="Bell MT" w:cs="Arial"/>
              </w:rPr>
            </w:pPr>
            <w:r w:rsidRPr="00786C39">
              <w:rPr>
                <w:rFonts w:ascii="Bell MT" w:hAnsi="Bell MT" w:cs="Arial"/>
              </w:rPr>
              <w:t>simonpercivall/astunparsev1.3.0</w:t>
            </w:r>
          </w:p>
        </w:tc>
        <w:tc>
          <w:tcPr>
            <w:tcW w:w="2340" w:type="dxa"/>
            <w:noWrap/>
            <w:hideMark/>
          </w:tcPr>
          <w:p w14:paraId="7DD8934D"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7897F25F" w14:textId="77777777" w:rsidR="003F4AD9" w:rsidRPr="00786C39" w:rsidRDefault="003F4AD9">
            <w:pPr>
              <w:rPr>
                <w:rFonts w:ascii="Bell MT" w:hAnsi="Bell MT" w:cs="Arial"/>
              </w:rPr>
            </w:pPr>
            <w:r w:rsidRPr="00786C39">
              <w:rPr>
                <w:rFonts w:ascii="Bell MT" w:hAnsi="Bell MT" w:cs="Arial"/>
              </w:rPr>
              <w:t>https://github.com/simonpercivall/astunparse</w:t>
            </w:r>
          </w:p>
        </w:tc>
      </w:tr>
      <w:tr w:rsidR="00DD039C" w:rsidRPr="00786C39" w14:paraId="6F5107C7" w14:textId="77777777" w:rsidTr="001B6194">
        <w:trPr>
          <w:trHeight w:val="400"/>
        </w:trPr>
        <w:tc>
          <w:tcPr>
            <w:tcW w:w="3325" w:type="dxa"/>
            <w:noWrap/>
            <w:hideMark/>
          </w:tcPr>
          <w:p w14:paraId="682BA066" w14:textId="77777777" w:rsidR="003F4AD9" w:rsidRPr="00786C39" w:rsidRDefault="003F4AD9">
            <w:pPr>
              <w:rPr>
                <w:rFonts w:ascii="Bell MT" w:hAnsi="Bell MT" w:cs="Arial"/>
              </w:rPr>
            </w:pPr>
            <w:r w:rsidRPr="00786C39">
              <w:rPr>
                <w:rFonts w:ascii="Bell MT" w:hAnsi="Bell MT" w:cs="Arial"/>
              </w:rPr>
              <w:t>simonpercivall/astunparsev1.6.0</w:t>
            </w:r>
          </w:p>
        </w:tc>
        <w:tc>
          <w:tcPr>
            <w:tcW w:w="2340" w:type="dxa"/>
            <w:noWrap/>
            <w:hideMark/>
          </w:tcPr>
          <w:p w14:paraId="6CB5668F"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062C5F4F" w14:textId="77777777" w:rsidR="003F4AD9" w:rsidRPr="00786C39" w:rsidRDefault="003F4AD9">
            <w:pPr>
              <w:rPr>
                <w:rFonts w:ascii="Bell MT" w:hAnsi="Bell MT" w:cs="Arial"/>
              </w:rPr>
            </w:pPr>
            <w:r w:rsidRPr="00786C39">
              <w:rPr>
                <w:rFonts w:ascii="Bell MT" w:hAnsi="Bell MT" w:cs="Arial"/>
              </w:rPr>
              <w:t>https://github.com/simonpercivall/astunparse</w:t>
            </w:r>
          </w:p>
        </w:tc>
      </w:tr>
      <w:tr w:rsidR="00DD039C" w:rsidRPr="00786C39" w14:paraId="113D6CA7" w14:textId="77777777" w:rsidTr="001B6194">
        <w:trPr>
          <w:trHeight w:val="400"/>
        </w:trPr>
        <w:tc>
          <w:tcPr>
            <w:tcW w:w="3325" w:type="dxa"/>
            <w:noWrap/>
            <w:hideMark/>
          </w:tcPr>
          <w:p w14:paraId="12A45256" w14:textId="77777777" w:rsidR="003F4AD9" w:rsidRPr="00786C39" w:rsidRDefault="003F4AD9">
            <w:pPr>
              <w:rPr>
                <w:rFonts w:ascii="Bell MT" w:hAnsi="Bell MT" w:cs="Arial"/>
              </w:rPr>
            </w:pPr>
            <w:r w:rsidRPr="00786C39">
              <w:rPr>
                <w:rFonts w:ascii="Bell MT" w:hAnsi="Bell MT" w:cs="Arial"/>
              </w:rPr>
              <w:t>simonpercivall/astunparsev1.6.3</w:t>
            </w:r>
          </w:p>
        </w:tc>
        <w:tc>
          <w:tcPr>
            <w:tcW w:w="2340" w:type="dxa"/>
            <w:noWrap/>
            <w:hideMark/>
          </w:tcPr>
          <w:p w14:paraId="44F7563A"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5FB3D69F" w14:textId="77777777" w:rsidR="003F4AD9" w:rsidRPr="00786C39" w:rsidRDefault="003F4AD9">
            <w:pPr>
              <w:rPr>
                <w:rFonts w:ascii="Bell MT" w:hAnsi="Bell MT" w:cs="Arial"/>
              </w:rPr>
            </w:pPr>
            <w:r w:rsidRPr="00786C39">
              <w:rPr>
                <w:rFonts w:ascii="Bell MT" w:hAnsi="Bell MT" w:cs="Arial"/>
              </w:rPr>
              <w:t>https://github.com/simonpercivall/astunparse</w:t>
            </w:r>
          </w:p>
        </w:tc>
      </w:tr>
      <w:tr w:rsidR="00DD039C" w:rsidRPr="00786C39" w14:paraId="76D2C475" w14:textId="77777777" w:rsidTr="001B6194">
        <w:trPr>
          <w:trHeight w:val="400"/>
        </w:trPr>
        <w:tc>
          <w:tcPr>
            <w:tcW w:w="3325" w:type="dxa"/>
            <w:noWrap/>
            <w:hideMark/>
          </w:tcPr>
          <w:p w14:paraId="7C7E02CE"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093E8543"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E8B0886"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32C09E3E" w14:textId="77777777" w:rsidTr="001B6194">
        <w:trPr>
          <w:trHeight w:val="400"/>
        </w:trPr>
        <w:tc>
          <w:tcPr>
            <w:tcW w:w="3325" w:type="dxa"/>
            <w:noWrap/>
            <w:hideMark/>
          </w:tcPr>
          <w:p w14:paraId="0EC7BD29" w14:textId="77777777" w:rsidR="003F4AD9" w:rsidRPr="00786C39" w:rsidRDefault="003F4AD9">
            <w:pPr>
              <w:rPr>
                <w:rFonts w:ascii="Bell MT" w:hAnsi="Bell MT" w:cs="Arial"/>
              </w:rPr>
            </w:pPr>
            <w:r w:rsidRPr="00786C39">
              <w:rPr>
                <w:rFonts w:ascii="Bell MT" w:hAnsi="Bell MT" w:cs="Arial"/>
              </w:rPr>
              <w:t>statsmodels0.13.2</w:t>
            </w:r>
          </w:p>
        </w:tc>
        <w:tc>
          <w:tcPr>
            <w:tcW w:w="2340" w:type="dxa"/>
            <w:noWrap/>
            <w:hideMark/>
          </w:tcPr>
          <w:p w14:paraId="1FB07C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ADB333" w14:textId="77777777" w:rsidR="003F4AD9" w:rsidRPr="00786C39" w:rsidRDefault="003F4AD9">
            <w:pPr>
              <w:rPr>
                <w:rFonts w:ascii="Bell MT" w:hAnsi="Bell MT" w:cs="Arial"/>
              </w:rPr>
            </w:pPr>
            <w:r w:rsidRPr="00786C39">
              <w:rPr>
                <w:rFonts w:ascii="Bell MT" w:hAnsi="Bell MT" w:cs="Arial"/>
              </w:rPr>
              <w:t>http://www.statsmodels.org</w:t>
            </w:r>
          </w:p>
        </w:tc>
      </w:tr>
      <w:tr w:rsidR="00DD039C" w:rsidRPr="00786C39" w14:paraId="488150F2" w14:textId="77777777" w:rsidTr="001B6194">
        <w:trPr>
          <w:trHeight w:val="400"/>
        </w:trPr>
        <w:tc>
          <w:tcPr>
            <w:tcW w:w="3325" w:type="dxa"/>
            <w:noWrap/>
            <w:hideMark/>
          </w:tcPr>
          <w:p w14:paraId="22838DE3" w14:textId="77777777" w:rsidR="003F4AD9" w:rsidRPr="00786C39" w:rsidRDefault="003F4AD9">
            <w:pPr>
              <w:rPr>
                <w:rFonts w:ascii="Bell MT" w:hAnsi="Bell MT" w:cs="Arial"/>
              </w:rPr>
            </w:pPr>
            <w:r w:rsidRPr="00786C39">
              <w:rPr>
                <w:rFonts w:ascii="Bell MT" w:hAnsi="Bell MT" w:cs="Arial"/>
              </w:rPr>
              <w:t>statsmodels0.14.0</w:t>
            </w:r>
          </w:p>
        </w:tc>
        <w:tc>
          <w:tcPr>
            <w:tcW w:w="2340" w:type="dxa"/>
            <w:noWrap/>
            <w:hideMark/>
          </w:tcPr>
          <w:p w14:paraId="2BE6FD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79349C1" w14:textId="77777777" w:rsidR="003F4AD9" w:rsidRPr="00786C39" w:rsidRDefault="003F4AD9">
            <w:pPr>
              <w:rPr>
                <w:rFonts w:ascii="Bell MT" w:hAnsi="Bell MT" w:cs="Arial"/>
              </w:rPr>
            </w:pPr>
            <w:r w:rsidRPr="00786C39">
              <w:rPr>
                <w:rFonts w:ascii="Bell MT" w:hAnsi="Bell MT" w:cs="Arial"/>
              </w:rPr>
              <w:t>http://www.statsmodels.org</w:t>
            </w:r>
          </w:p>
        </w:tc>
      </w:tr>
      <w:tr w:rsidR="00DD039C" w:rsidRPr="00786C39" w14:paraId="21CDF96C" w14:textId="77777777" w:rsidTr="001B6194">
        <w:trPr>
          <w:trHeight w:val="400"/>
        </w:trPr>
        <w:tc>
          <w:tcPr>
            <w:tcW w:w="3325" w:type="dxa"/>
            <w:noWrap/>
            <w:hideMark/>
          </w:tcPr>
          <w:p w14:paraId="240B39F8" w14:textId="77777777" w:rsidR="003F4AD9" w:rsidRPr="00786C39" w:rsidRDefault="003F4AD9">
            <w:pPr>
              <w:rPr>
                <w:rFonts w:ascii="Bell MT" w:hAnsi="Bell MT" w:cs="Arial"/>
              </w:rPr>
            </w:pPr>
            <w:r w:rsidRPr="00786C39">
              <w:rPr>
                <w:rFonts w:ascii="Bell MT" w:hAnsi="Bell MT" w:cs="Arial"/>
              </w:rPr>
              <w:t>statsmodels0.14.0rc0</w:t>
            </w:r>
          </w:p>
        </w:tc>
        <w:tc>
          <w:tcPr>
            <w:tcW w:w="2340" w:type="dxa"/>
            <w:noWrap/>
            <w:hideMark/>
          </w:tcPr>
          <w:p w14:paraId="5DBBA1B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376297" w14:textId="77777777" w:rsidR="003F4AD9" w:rsidRPr="00786C39" w:rsidRDefault="003F4AD9">
            <w:pPr>
              <w:rPr>
                <w:rFonts w:ascii="Bell MT" w:hAnsi="Bell MT" w:cs="Arial"/>
              </w:rPr>
            </w:pPr>
            <w:r w:rsidRPr="00786C39">
              <w:rPr>
                <w:rFonts w:ascii="Bell MT" w:hAnsi="Bell MT" w:cs="Arial"/>
              </w:rPr>
              <w:t>http://www.statsmodels.org</w:t>
            </w:r>
          </w:p>
        </w:tc>
      </w:tr>
      <w:tr w:rsidR="00DD039C" w:rsidRPr="00786C39" w14:paraId="14E59424" w14:textId="77777777" w:rsidTr="001B6194">
        <w:trPr>
          <w:trHeight w:val="400"/>
        </w:trPr>
        <w:tc>
          <w:tcPr>
            <w:tcW w:w="3325" w:type="dxa"/>
            <w:noWrap/>
            <w:hideMark/>
          </w:tcPr>
          <w:p w14:paraId="75E67169" w14:textId="77777777" w:rsidR="003F4AD9" w:rsidRPr="00786C39" w:rsidRDefault="003F4AD9">
            <w:pPr>
              <w:rPr>
                <w:rFonts w:ascii="Bell MT" w:hAnsi="Bell MT" w:cs="Arial"/>
              </w:rPr>
            </w:pPr>
            <w:r w:rsidRPr="00786C39">
              <w:rPr>
                <w:rFonts w:ascii="Bell MT" w:hAnsi="Bell MT" w:cs="Arial"/>
              </w:rPr>
              <w:t>statsmodels0.14.1</w:t>
            </w:r>
          </w:p>
        </w:tc>
        <w:tc>
          <w:tcPr>
            <w:tcW w:w="2340" w:type="dxa"/>
            <w:noWrap/>
            <w:hideMark/>
          </w:tcPr>
          <w:p w14:paraId="2499BD6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052191" w14:textId="77777777" w:rsidR="003F4AD9" w:rsidRPr="00786C39" w:rsidRDefault="003F4AD9">
            <w:pPr>
              <w:rPr>
                <w:rFonts w:ascii="Bell MT" w:hAnsi="Bell MT" w:cs="Arial"/>
              </w:rPr>
            </w:pPr>
            <w:r w:rsidRPr="00786C39">
              <w:rPr>
                <w:rFonts w:ascii="Bell MT" w:hAnsi="Bell MT" w:cs="Arial"/>
              </w:rPr>
              <w:t>http://www.statsmodels.org</w:t>
            </w:r>
          </w:p>
        </w:tc>
      </w:tr>
      <w:tr w:rsidR="00DD039C" w:rsidRPr="00786C39" w14:paraId="47C9A974" w14:textId="77777777" w:rsidTr="001B6194">
        <w:trPr>
          <w:trHeight w:val="400"/>
        </w:trPr>
        <w:tc>
          <w:tcPr>
            <w:tcW w:w="3325" w:type="dxa"/>
            <w:noWrap/>
            <w:hideMark/>
          </w:tcPr>
          <w:p w14:paraId="4670E219" w14:textId="77777777" w:rsidR="003F4AD9" w:rsidRPr="00786C39" w:rsidRDefault="003F4AD9">
            <w:pPr>
              <w:rPr>
                <w:rFonts w:ascii="Bell MT" w:hAnsi="Bell MT" w:cs="Arial"/>
              </w:rPr>
            </w:pPr>
            <w:r w:rsidRPr="00786C39">
              <w:rPr>
                <w:rFonts w:ascii="Bell MT" w:hAnsi="Bell MT" w:cs="Arial"/>
              </w:rPr>
              <w:t>statsmodels0.14.2</w:t>
            </w:r>
          </w:p>
        </w:tc>
        <w:tc>
          <w:tcPr>
            <w:tcW w:w="2340" w:type="dxa"/>
            <w:noWrap/>
            <w:hideMark/>
          </w:tcPr>
          <w:p w14:paraId="739EBBA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932A47" w14:textId="77777777" w:rsidR="003F4AD9" w:rsidRPr="00786C39" w:rsidRDefault="003F4AD9">
            <w:pPr>
              <w:rPr>
                <w:rFonts w:ascii="Bell MT" w:hAnsi="Bell MT" w:cs="Arial"/>
              </w:rPr>
            </w:pPr>
            <w:r w:rsidRPr="00786C39">
              <w:rPr>
                <w:rFonts w:ascii="Bell MT" w:hAnsi="Bell MT" w:cs="Arial"/>
              </w:rPr>
              <w:t>http://www.statsmodels.org</w:t>
            </w:r>
          </w:p>
        </w:tc>
      </w:tr>
      <w:tr w:rsidR="00DD039C" w:rsidRPr="00786C39" w14:paraId="336AEABC" w14:textId="77777777" w:rsidTr="001B6194">
        <w:trPr>
          <w:trHeight w:val="400"/>
        </w:trPr>
        <w:tc>
          <w:tcPr>
            <w:tcW w:w="3325" w:type="dxa"/>
            <w:noWrap/>
            <w:hideMark/>
          </w:tcPr>
          <w:p w14:paraId="1E76A1CE" w14:textId="77777777" w:rsidR="003F4AD9" w:rsidRPr="00786C39" w:rsidRDefault="003F4AD9">
            <w:pPr>
              <w:rPr>
                <w:rFonts w:ascii="Bell MT" w:hAnsi="Bell MT" w:cs="Arial"/>
              </w:rPr>
            </w:pPr>
            <w:r w:rsidRPr="00786C39">
              <w:rPr>
                <w:rFonts w:ascii="Bell MT" w:hAnsi="Bell MT" w:cs="Arial"/>
              </w:rPr>
              <w:t>statsmodels0.2.0</w:t>
            </w:r>
          </w:p>
        </w:tc>
        <w:tc>
          <w:tcPr>
            <w:tcW w:w="2340" w:type="dxa"/>
            <w:noWrap/>
            <w:hideMark/>
          </w:tcPr>
          <w:p w14:paraId="482A2D6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51DCDC0" w14:textId="77777777" w:rsidR="003F4AD9" w:rsidRPr="00786C39" w:rsidRDefault="003F4AD9">
            <w:pPr>
              <w:rPr>
                <w:rFonts w:ascii="Bell MT" w:hAnsi="Bell MT" w:cs="Arial"/>
              </w:rPr>
            </w:pPr>
            <w:r w:rsidRPr="00786C39">
              <w:rPr>
                <w:rFonts w:ascii="Bell MT" w:hAnsi="Bell MT" w:cs="Arial"/>
              </w:rPr>
              <w:t>http://www.statsmodels.org</w:t>
            </w:r>
          </w:p>
        </w:tc>
      </w:tr>
      <w:tr w:rsidR="00DD039C" w:rsidRPr="00786C39" w14:paraId="5F854526" w14:textId="77777777" w:rsidTr="001B6194">
        <w:trPr>
          <w:trHeight w:val="400"/>
        </w:trPr>
        <w:tc>
          <w:tcPr>
            <w:tcW w:w="3325" w:type="dxa"/>
            <w:noWrap/>
            <w:hideMark/>
          </w:tcPr>
          <w:p w14:paraId="27BBF9AD" w14:textId="77777777" w:rsidR="003F4AD9" w:rsidRPr="00786C39" w:rsidRDefault="003F4AD9">
            <w:pPr>
              <w:rPr>
                <w:rFonts w:ascii="Bell MT" w:hAnsi="Bell MT" w:cs="Arial"/>
              </w:rPr>
            </w:pPr>
            <w:r w:rsidRPr="00786C39">
              <w:rPr>
                <w:rFonts w:ascii="Bell MT" w:hAnsi="Bell MT" w:cs="Arial"/>
              </w:rPr>
              <w:t>statsmodelsv0.10.0rc2</w:t>
            </w:r>
          </w:p>
        </w:tc>
        <w:tc>
          <w:tcPr>
            <w:tcW w:w="2340" w:type="dxa"/>
            <w:noWrap/>
            <w:hideMark/>
          </w:tcPr>
          <w:p w14:paraId="71663158"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787FF274" w14:textId="77777777" w:rsidR="003F4AD9" w:rsidRPr="00786C39" w:rsidRDefault="003F4AD9">
            <w:pPr>
              <w:rPr>
                <w:rFonts w:ascii="Bell MT" w:hAnsi="Bell MT" w:cs="Arial"/>
              </w:rPr>
            </w:pPr>
            <w:r w:rsidRPr="00786C39">
              <w:rPr>
                <w:rFonts w:ascii="Bell MT" w:hAnsi="Bell MT" w:cs="Arial"/>
              </w:rPr>
              <w:t>http://www.statsmodels.org</w:t>
            </w:r>
          </w:p>
        </w:tc>
      </w:tr>
      <w:tr w:rsidR="00DD039C" w:rsidRPr="00786C39" w14:paraId="3BDA9752" w14:textId="77777777" w:rsidTr="001B6194">
        <w:trPr>
          <w:trHeight w:val="400"/>
        </w:trPr>
        <w:tc>
          <w:tcPr>
            <w:tcW w:w="3325" w:type="dxa"/>
            <w:noWrap/>
            <w:hideMark/>
          </w:tcPr>
          <w:p w14:paraId="16BAAA22"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121DA0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9CCFBF"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541B8819" w14:textId="77777777" w:rsidTr="001B6194">
        <w:trPr>
          <w:trHeight w:val="400"/>
        </w:trPr>
        <w:tc>
          <w:tcPr>
            <w:tcW w:w="3325" w:type="dxa"/>
            <w:noWrap/>
            <w:hideMark/>
          </w:tcPr>
          <w:p w14:paraId="4BEC02D3" w14:textId="77777777" w:rsidR="003F4AD9" w:rsidRPr="00786C39" w:rsidRDefault="003F4AD9">
            <w:pPr>
              <w:rPr>
                <w:rFonts w:ascii="Bell MT" w:hAnsi="Bell MT" w:cs="Arial"/>
              </w:rPr>
            </w:pPr>
            <w:r w:rsidRPr="00786C39">
              <w:rPr>
                <w:rFonts w:ascii="Bell MT" w:hAnsi="Bell MT" w:cs="Arial"/>
              </w:rPr>
              <w:t>strongdm2.6.0</w:t>
            </w:r>
          </w:p>
        </w:tc>
        <w:tc>
          <w:tcPr>
            <w:tcW w:w="2340" w:type="dxa"/>
            <w:noWrap/>
            <w:hideMark/>
          </w:tcPr>
          <w:p w14:paraId="383530E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A28029" w14:textId="77777777" w:rsidR="003F4AD9" w:rsidRPr="00786C39" w:rsidRDefault="003F4AD9">
            <w:pPr>
              <w:rPr>
                <w:rFonts w:ascii="Bell MT" w:hAnsi="Bell MT" w:cs="Arial"/>
              </w:rPr>
            </w:pPr>
            <w:r w:rsidRPr="00786C39">
              <w:rPr>
                <w:rFonts w:ascii="Bell MT" w:hAnsi="Bell MT" w:cs="Arial"/>
              </w:rPr>
              <w:t>https://github.com/strongdm/strongdm-sdk-python</w:t>
            </w:r>
          </w:p>
        </w:tc>
      </w:tr>
      <w:tr w:rsidR="00DD039C" w:rsidRPr="00786C39" w14:paraId="6CCD934E" w14:textId="77777777" w:rsidTr="001B6194">
        <w:trPr>
          <w:trHeight w:val="400"/>
        </w:trPr>
        <w:tc>
          <w:tcPr>
            <w:tcW w:w="3325" w:type="dxa"/>
            <w:noWrap/>
            <w:hideMark/>
          </w:tcPr>
          <w:p w14:paraId="3F4113CE" w14:textId="77777777" w:rsidR="003F4AD9" w:rsidRPr="00786C39" w:rsidRDefault="003F4AD9">
            <w:pPr>
              <w:rPr>
                <w:rFonts w:ascii="Bell MT" w:hAnsi="Bell MT" w:cs="Arial"/>
              </w:rPr>
            </w:pPr>
            <w:r w:rsidRPr="00786C39">
              <w:rPr>
                <w:rFonts w:ascii="Bell MT" w:hAnsi="Bell MT" w:cs="Arial"/>
              </w:rPr>
              <w:t>tb-nightly2.14.0a20230708</w:t>
            </w:r>
          </w:p>
        </w:tc>
        <w:tc>
          <w:tcPr>
            <w:tcW w:w="2340" w:type="dxa"/>
            <w:noWrap/>
            <w:hideMark/>
          </w:tcPr>
          <w:p w14:paraId="3EA18ED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F0BE9E"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2D42B76E" w14:textId="77777777" w:rsidTr="001B6194">
        <w:trPr>
          <w:trHeight w:val="400"/>
        </w:trPr>
        <w:tc>
          <w:tcPr>
            <w:tcW w:w="3325" w:type="dxa"/>
            <w:noWrap/>
            <w:hideMark/>
          </w:tcPr>
          <w:p w14:paraId="2599045C" w14:textId="77777777" w:rsidR="003F4AD9" w:rsidRPr="00786C39" w:rsidRDefault="003F4AD9">
            <w:pPr>
              <w:rPr>
                <w:rFonts w:ascii="Bell MT" w:hAnsi="Bell MT" w:cs="Arial"/>
              </w:rPr>
            </w:pPr>
            <w:r w:rsidRPr="00786C39">
              <w:rPr>
                <w:rFonts w:ascii="Bell MT" w:hAnsi="Bell MT" w:cs="Arial"/>
              </w:rPr>
              <w:t>tb-nightly2.17.0a20240404</w:t>
            </w:r>
          </w:p>
        </w:tc>
        <w:tc>
          <w:tcPr>
            <w:tcW w:w="2340" w:type="dxa"/>
            <w:noWrap/>
            <w:hideMark/>
          </w:tcPr>
          <w:p w14:paraId="7A48FBF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CF7E616"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056F142E" w14:textId="77777777" w:rsidTr="001B6194">
        <w:trPr>
          <w:trHeight w:val="400"/>
        </w:trPr>
        <w:tc>
          <w:tcPr>
            <w:tcW w:w="3325" w:type="dxa"/>
            <w:noWrap/>
            <w:hideMark/>
          </w:tcPr>
          <w:p w14:paraId="7383BDD7" w14:textId="77777777" w:rsidR="003F4AD9" w:rsidRPr="00786C39" w:rsidRDefault="003F4AD9">
            <w:pPr>
              <w:rPr>
                <w:rFonts w:ascii="Bell MT" w:hAnsi="Bell MT" w:cs="Arial"/>
              </w:rPr>
            </w:pPr>
            <w:r w:rsidRPr="00786C39">
              <w:rPr>
                <w:rFonts w:ascii="Bell MT" w:hAnsi="Bell MT" w:cs="Arial"/>
              </w:rPr>
              <w:t>tb-nightly2.17.0a20240409</w:t>
            </w:r>
          </w:p>
        </w:tc>
        <w:tc>
          <w:tcPr>
            <w:tcW w:w="2340" w:type="dxa"/>
            <w:noWrap/>
            <w:hideMark/>
          </w:tcPr>
          <w:p w14:paraId="2016DAD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D73092"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5697EE95" w14:textId="77777777" w:rsidTr="001B6194">
        <w:trPr>
          <w:trHeight w:val="400"/>
        </w:trPr>
        <w:tc>
          <w:tcPr>
            <w:tcW w:w="3325" w:type="dxa"/>
            <w:noWrap/>
            <w:hideMark/>
          </w:tcPr>
          <w:p w14:paraId="1165D299" w14:textId="77777777" w:rsidR="003F4AD9" w:rsidRPr="00786C39" w:rsidRDefault="003F4AD9">
            <w:pPr>
              <w:rPr>
                <w:rFonts w:ascii="Bell MT" w:hAnsi="Bell MT" w:cs="Arial"/>
              </w:rPr>
            </w:pPr>
            <w:r w:rsidRPr="00786C39">
              <w:rPr>
                <w:rFonts w:ascii="Bell MT" w:hAnsi="Bell MT" w:cs="Arial"/>
              </w:rPr>
              <w:t>tb-nightly2.8.0a20220111</w:t>
            </w:r>
          </w:p>
        </w:tc>
        <w:tc>
          <w:tcPr>
            <w:tcW w:w="2340" w:type="dxa"/>
            <w:noWrap/>
            <w:hideMark/>
          </w:tcPr>
          <w:p w14:paraId="0A4CFFA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6F8EC8E"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76679742" w14:textId="77777777" w:rsidTr="001B6194">
        <w:trPr>
          <w:trHeight w:val="400"/>
        </w:trPr>
        <w:tc>
          <w:tcPr>
            <w:tcW w:w="3325" w:type="dxa"/>
            <w:noWrap/>
            <w:hideMark/>
          </w:tcPr>
          <w:p w14:paraId="1DA8B2A8" w14:textId="77777777" w:rsidR="003F4AD9" w:rsidRPr="00786C39" w:rsidRDefault="003F4AD9">
            <w:pPr>
              <w:rPr>
                <w:rFonts w:ascii="Bell MT" w:hAnsi="Bell MT" w:cs="Arial"/>
              </w:rPr>
            </w:pPr>
            <w:r w:rsidRPr="00786C39">
              <w:rPr>
                <w:rFonts w:ascii="Bell MT" w:hAnsi="Bell MT" w:cs="Arial"/>
              </w:rPr>
              <w:t>tensorboard2.17.1</w:t>
            </w:r>
          </w:p>
        </w:tc>
        <w:tc>
          <w:tcPr>
            <w:tcW w:w="2340" w:type="dxa"/>
            <w:noWrap/>
            <w:hideMark/>
          </w:tcPr>
          <w:p w14:paraId="6BDA996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3C752A" w14:textId="77777777" w:rsidR="003F4AD9" w:rsidRPr="00786C39" w:rsidRDefault="003F4AD9">
            <w:pPr>
              <w:rPr>
                <w:rFonts w:ascii="Bell MT" w:hAnsi="Bell MT" w:cs="Arial"/>
              </w:rPr>
            </w:pPr>
            <w:r w:rsidRPr="00786C39">
              <w:rPr>
                <w:rFonts w:ascii="Bell MT" w:hAnsi="Bell MT" w:cs="Arial"/>
              </w:rPr>
              <w:t>https://github.com/dmlc/tensorboard</w:t>
            </w:r>
          </w:p>
        </w:tc>
      </w:tr>
      <w:tr w:rsidR="00DD039C" w:rsidRPr="00786C39" w14:paraId="060344FF" w14:textId="77777777" w:rsidTr="001B6194">
        <w:trPr>
          <w:trHeight w:val="400"/>
        </w:trPr>
        <w:tc>
          <w:tcPr>
            <w:tcW w:w="3325" w:type="dxa"/>
            <w:noWrap/>
            <w:hideMark/>
          </w:tcPr>
          <w:p w14:paraId="7F22B85B" w14:textId="77777777" w:rsidR="003F4AD9" w:rsidRPr="00786C39" w:rsidRDefault="003F4AD9">
            <w:pPr>
              <w:rPr>
                <w:rFonts w:ascii="Bell MT" w:hAnsi="Bell MT" w:cs="Arial"/>
              </w:rPr>
            </w:pPr>
            <w:r w:rsidRPr="00786C39">
              <w:rPr>
                <w:rFonts w:ascii="Bell MT" w:hAnsi="Bell MT" w:cs="Arial"/>
              </w:rPr>
              <w:t>TensorFlow2.11.0-rc0</w:t>
            </w:r>
          </w:p>
        </w:tc>
        <w:tc>
          <w:tcPr>
            <w:tcW w:w="2340" w:type="dxa"/>
            <w:noWrap/>
            <w:hideMark/>
          </w:tcPr>
          <w:p w14:paraId="7207852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8BFA0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63DB075" w14:textId="77777777" w:rsidTr="001B6194">
        <w:trPr>
          <w:trHeight w:val="400"/>
        </w:trPr>
        <w:tc>
          <w:tcPr>
            <w:tcW w:w="3325" w:type="dxa"/>
            <w:noWrap/>
            <w:hideMark/>
          </w:tcPr>
          <w:p w14:paraId="467AA06F" w14:textId="77777777" w:rsidR="003F4AD9" w:rsidRPr="00786C39" w:rsidRDefault="003F4AD9">
            <w:pPr>
              <w:rPr>
                <w:rFonts w:ascii="Bell MT" w:hAnsi="Bell MT" w:cs="Arial"/>
              </w:rPr>
            </w:pPr>
            <w:r w:rsidRPr="00786C39">
              <w:rPr>
                <w:rFonts w:ascii="Bell MT" w:hAnsi="Bell MT" w:cs="Arial"/>
              </w:rPr>
              <w:t>TensorFlow2.11.0rc0</w:t>
            </w:r>
          </w:p>
        </w:tc>
        <w:tc>
          <w:tcPr>
            <w:tcW w:w="2340" w:type="dxa"/>
            <w:noWrap/>
            <w:hideMark/>
          </w:tcPr>
          <w:p w14:paraId="6969AC3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FFED42"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3300967" w14:textId="77777777" w:rsidTr="001B6194">
        <w:trPr>
          <w:trHeight w:val="400"/>
        </w:trPr>
        <w:tc>
          <w:tcPr>
            <w:tcW w:w="3325" w:type="dxa"/>
            <w:noWrap/>
            <w:hideMark/>
          </w:tcPr>
          <w:p w14:paraId="57A723D0" w14:textId="77777777" w:rsidR="003F4AD9" w:rsidRPr="00786C39" w:rsidRDefault="003F4AD9">
            <w:pPr>
              <w:rPr>
                <w:rFonts w:ascii="Bell MT" w:hAnsi="Bell MT" w:cs="Arial"/>
              </w:rPr>
            </w:pPr>
            <w:r w:rsidRPr="00786C39">
              <w:rPr>
                <w:rFonts w:ascii="Bell MT" w:hAnsi="Bell MT" w:cs="Arial"/>
              </w:rPr>
              <w:t>TensorFlow2.12.0</w:t>
            </w:r>
          </w:p>
        </w:tc>
        <w:tc>
          <w:tcPr>
            <w:tcW w:w="2340" w:type="dxa"/>
            <w:noWrap/>
            <w:hideMark/>
          </w:tcPr>
          <w:p w14:paraId="4215BBF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D84DD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C0C9D60" w14:textId="77777777" w:rsidTr="001B6194">
        <w:trPr>
          <w:trHeight w:val="400"/>
        </w:trPr>
        <w:tc>
          <w:tcPr>
            <w:tcW w:w="3325" w:type="dxa"/>
            <w:noWrap/>
            <w:hideMark/>
          </w:tcPr>
          <w:p w14:paraId="24E58066" w14:textId="77777777" w:rsidR="003F4AD9" w:rsidRPr="00786C39" w:rsidRDefault="003F4AD9">
            <w:pPr>
              <w:rPr>
                <w:rFonts w:ascii="Bell MT" w:hAnsi="Bell MT" w:cs="Arial"/>
              </w:rPr>
            </w:pPr>
            <w:r w:rsidRPr="00786C39">
              <w:rPr>
                <w:rFonts w:ascii="Bell MT" w:hAnsi="Bell MT" w:cs="Arial"/>
              </w:rPr>
              <w:t>TensorFlow2.12.0-rc0</w:t>
            </w:r>
          </w:p>
        </w:tc>
        <w:tc>
          <w:tcPr>
            <w:tcW w:w="2340" w:type="dxa"/>
            <w:noWrap/>
            <w:hideMark/>
          </w:tcPr>
          <w:p w14:paraId="137B839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7372E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C5A1FEB" w14:textId="77777777" w:rsidTr="001B6194">
        <w:trPr>
          <w:trHeight w:val="400"/>
        </w:trPr>
        <w:tc>
          <w:tcPr>
            <w:tcW w:w="3325" w:type="dxa"/>
            <w:noWrap/>
            <w:hideMark/>
          </w:tcPr>
          <w:p w14:paraId="6AFE5D50" w14:textId="77777777" w:rsidR="003F4AD9" w:rsidRPr="00786C39" w:rsidRDefault="003F4AD9">
            <w:pPr>
              <w:rPr>
                <w:rFonts w:ascii="Bell MT" w:hAnsi="Bell MT" w:cs="Arial"/>
              </w:rPr>
            </w:pPr>
            <w:r w:rsidRPr="00786C39">
              <w:rPr>
                <w:rFonts w:ascii="Bell MT" w:hAnsi="Bell MT" w:cs="Arial"/>
              </w:rPr>
              <w:t>TensorFlow2.12.0rc0</w:t>
            </w:r>
          </w:p>
        </w:tc>
        <w:tc>
          <w:tcPr>
            <w:tcW w:w="2340" w:type="dxa"/>
            <w:noWrap/>
            <w:hideMark/>
          </w:tcPr>
          <w:p w14:paraId="3B4EC66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1EB03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77F6819" w14:textId="77777777" w:rsidTr="001B6194">
        <w:trPr>
          <w:trHeight w:val="400"/>
        </w:trPr>
        <w:tc>
          <w:tcPr>
            <w:tcW w:w="3325" w:type="dxa"/>
            <w:noWrap/>
            <w:hideMark/>
          </w:tcPr>
          <w:p w14:paraId="1887453A" w14:textId="77777777" w:rsidR="003F4AD9" w:rsidRPr="00786C39" w:rsidRDefault="003F4AD9">
            <w:pPr>
              <w:rPr>
                <w:rFonts w:ascii="Bell MT" w:hAnsi="Bell MT" w:cs="Arial"/>
              </w:rPr>
            </w:pPr>
            <w:r w:rsidRPr="00786C39">
              <w:rPr>
                <w:rFonts w:ascii="Bell MT" w:hAnsi="Bell MT" w:cs="Arial"/>
              </w:rPr>
              <w:t>TensorFlow2.13.0rc0</w:t>
            </w:r>
          </w:p>
        </w:tc>
        <w:tc>
          <w:tcPr>
            <w:tcW w:w="2340" w:type="dxa"/>
            <w:noWrap/>
            <w:hideMark/>
          </w:tcPr>
          <w:p w14:paraId="1877872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88CF2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CC7A737" w14:textId="77777777" w:rsidTr="001B6194">
        <w:trPr>
          <w:trHeight w:val="400"/>
        </w:trPr>
        <w:tc>
          <w:tcPr>
            <w:tcW w:w="3325" w:type="dxa"/>
            <w:noWrap/>
            <w:hideMark/>
          </w:tcPr>
          <w:p w14:paraId="1DC986FD" w14:textId="77777777" w:rsidR="003F4AD9" w:rsidRPr="00786C39" w:rsidRDefault="003F4AD9">
            <w:pPr>
              <w:rPr>
                <w:rFonts w:ascii="Bell MT" w:hAnsi="Bell MT" w:cs="Arial"/>
              </w:rPr>
            </w:pPr>
            <w:r w:rsidRPr="00786C39">
              <w:rPr>
                <w:rFonts w:ascii="Bell MT" w:hAnsi="Bell MT" w:cs="Arial"/>
              </w:rPr>
              <w:t>TensorFlow2.14.0-rc0</w:t>
            </w:r>
          </w:p>
        </w:tc>
        <w:tc>
          <w:tcPr>
            <w:tcW w:w="2340" w:type="dxa"/>
            <w:noWrap/>
            <w:hideMark/>
          </w:tcPr>
          <w:p w14:paraId="574C4DB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4E02A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57919B4" w14:textId="77777777" w:rsidTr="001B6194">
        <w:trPr>
          <w:trHeight w:val="400"/>
        </w:trPr>
        <w:tc>
          <w:tcPr>
            <w:tcW w:w="3325" w:type="dxa"/>
            <w:noWrap/>
            <w:hideMark/>
          </w:tcPr>
          <w:p w14:paraId="5266C2D2" w14:textId="77777777" w:rsidR="003F4AD9" w:rsidRPr="00786C39" w:rsidRDefault="003F4AD9">
            <w:pPr>
              <w:rPr>
                <w:rFonts w:ascii="Bell MT" w:hAnsi="Bell MT" w:cs="Arial"/>
              </w:rPr>
            </w:pPr>
            <w:r w:rsidRPr="00786C39">
              <w:rPr>
                <w:rFonts w:ascii="Bell MT" w:hAnsi="Bell MT" w:cs="Arial"/>
              </w:rPr>
              <w:t>TensorFlow2.14.0-rc1</w:t>
            </w:r>
          </w:p>
        </w:tc>
        <w:tc>
          <w:tcPr>
            <w:tcW w:w="2340" w:type="dxa"/>
            <w:noWrap/>
            <w:hideMark/>
          </w:tcPr>
          <w:p w14:paraId="4B4CC3F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B068DC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D7CF6A2" w14:textId="77777777" w:rsidTr="001B6194">
        <w:trPr>
          <w:trHeight w:val="400"/>
        </w:trPr>
        <w:tc>
          <w:tcPr>
            <w:tcW w:w="3325" w:type="dxa"/>
            <w:noWrap/>
            <w:hideMark/>
          </w:tcPr>
          <w:p w14:paraId="31DBDA25" w14:textId="77777777" w:rsidR="003F4AD9" w:rsidRPr="00786C39" w:rsidRDefault="003F4AD9">
            <w:pPr>
              <w:rPr>
                <w:rFonts w:ascii="Bell MT" w:hAnsi="Bell MT" w:cs="Arial"/>
              </w:rPr>
            </w:pPr>
            <w:r w:rsidRPr="00786C39">
              <w:rPr>
                <w:rFonts w:ascii="Bell MT" w:hAnsi="Bell MT" w:cs="Arial"/>
              </w:rPr>
              <w:t>TensorFlow2.14.0rc0</w:t>
            </w:r>
          </w:p>
        </w:tc>
        <w:tc>
          <w:tcPr>
            <w:tcW w:w="2340" w:type="dxa"/>
            <w:noWrap/>
            <w:hideMark/>
          </w:tcPr>
          <w:p w14:paraId="5A4C896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540AEC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EA171B4" w14:textId="77777777" w:rsidTr="001B6194">
        <w:trPr>
          <w:trHeight w:val="400"/>
        </w:trPr>
        <w:tc>
          <w:tcPr>
            <w:tcW w:w="3325" w:type="dxa"/>
            <w:noWrap/>
            <w:hideMark/>
          </w:tcPr>
          <w:p w14:paraId="1E0E7A7F" w14:textId="77777777" w:rsidR="003F4AD9" w:rsidRPr="00786C39" w:rsidRDefault="003F4AD9">
            <w:pPr>
              <w:rPr>
                <w:rFonts w:ascii="Bell MT" w:hAnsi="Bell MT" w:cs="Arial"/>
              </w:rPr>
            </w:pPr>
            <w:r w:rsidRPr="00786C39">
              <w:rPr>
                <w:rFonts w:ascii="Bell MT" w:hAnsi="Bell MT" w:cs="Arial"/>
              </w:rPr>
              <w:t>TensorFlow2.14.0rc1</w:t>
            </w:r>
          </w:p>
        </w:tc>
        <w:tc>
          <w:tcPr>
            <w:tcW w:w="2340" w:type="dxa"/>
            <w:noWrap/>
            <w:hideMark/>
          </w:tcPr>
          <w:p w14:paraId="2C7E253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6688F7"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04B5D3C" w14:textId="77777777" w:rsidTr="001B6194">
        <w:trPr>
          <w:trHeight w:val="400"/>
        </w:trPr>
        <w:tc>
          <w:tcPr>
            <w:tcW w:w="3325" w:type="dxa"/>
            <w:noWrap/>
            <w:hideMark/>
          </w:tcPr>
          <w:p w14:paraId="5293D78A" w14:textId="77777777" w:rsidR="003F4AD9" w:rsidRPr="00786C39" w:rsidRDefault="003F4AD9">
            <w:pPr>
              <w:rPr>
                <w:rFonts w:ascii="Bell MT" w:hAnsi="Bell MT" w:cs="Arial"/>
              </w:rPr>
            </w:pPr>
            <w:r w:rsidRPr="00786C39">
              <w:rPr>
                <w:rFonts w:ascii="Bell MT" w:hAnsi="Bell MT" w:cs="Arial"/>
              </w:rPr>
              <w:t>TensorFlow2.15.0-rc1</w:t>
            </w:r>
          </w:p>
        </w:tc>
        <w:tc>
          <w:tcPr>
            <w:tcW w:w="2340" w:type="dxa"/>
            <w:noWrap/>
            <w:hideMark/>
          </w:tcPr>
          <w:p w14:paraId="0CC0981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982EE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FA96C3D" w14:textId="77777777" w:rsidTr="001B6194">
        <w:trPr>
          <w:trHeight w:val="400"/>
        </w:trPr>
        <w:tc>
          <w:tcPr>
            <w:tcW w:w="3325" w:type="dxa"/>
            <w:noWrap/>
            <w:hideMark/>
          </w:tcPr>
          <w:p w14:paraId="36448510" w14:textId="77777777" w:rsidR="003F4AD9" w:rsidRPr="00786C39" w:rsidRDefault="003F4AD9">
            <w:pPr>
              <w:rPr>
                <w:rFonts w:ascii="Bell MT" w:hAnsi="Bell MT" w:cs="Arial"/>
              </w:rPr>
            </w:pPr>
            <w:r w:rsidRPr="00786C39">
              <w:rPr>
                <w:rFonts w:ascii="Bell MT" w:hAnsi="Bell MT" w:cs="Arial"/>
              </w:rPr>
              <w:t>TensorFlow2.15.0rc0</w:t>
            </w:r>
          </w:p>
        </w:tc>
        <w:tc>
          <w:tcPr>
            <w:tcW w:w="2340" w:type="dxa"/>
            <w:noWrap/>
            <w:hideMark/>
          </w:tcPr>
          <w:p w14:paraId="7DB18E7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B3CC18"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7BBEB99" w14:textId="77777777" w:rsidTr="001B6194">
        <w:trPr>
          <w:trHeight w:val="400"/>
        </w:trPr>
        <w:tc>
          <w:tcPr>
            <w:tcW w:w="3325" w:type="dxa"/>
            <w:noWrap/>
            <w:hideMark/>
          </w:tcPr>
          <w:p w14:paraId="31AA50DA" w14:textId="77777777" w:rsidR="003F4AD9" w:rsidRPr="00786C39" w:rsidRDefault="003F4AD9">
            <w:pPr>
              <w:rPr>
                <w:rFonts w:ascii="Bell MT" w:hAnsi="Bell MT" w:cs="Arial"/>
              </w:rPr>
            </w:pPr>
            <w:r w:rsidRPr="00786C39">
              <w:rPr>
                <w:rFonts w:ascii="Bell MT" w:hAnsi="Bell MT" w:cs="Arial"/>
              </w:rPr>
              <w:t>TensorFlow2.15.0rc0</w:t>
            </w:r>
          </w:p>
        </w:tc>
        <w:tc>
          <w:tcPr>
            <w:tcW w:w="2340" w:type="dxa"/>
            <w:noWrap/>
            <w:hideMark/>
          </w:tcPr>
          <w:p w14:paraId="6DEC9C3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323F87"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FBBA3B0" w14:textId="77777777" w:rsidTr="001B6194">
        <w:trPr>
          <w:trHeight w:val="400"/>
        </w:trPr>
        <w:tc>
          <w:tcPr>
            <w:tcW w:w="3325" w:type="dxa"/>
            <w:noWrap/>
            <w:hideMark/>
          </w:tcPr>
          <w:p w14:paraId="4F49FFFB" w14:textId="77777777" w:rsidR="003F4AD9" w:rsidRPr="00786C39" w:rsidRDefault="003F4AD9">
            <w:pPr>
              <w:rPr>
                <w:rFonts w:ascii="Bell MT" w:hAnsi="Bell MT" w:cs="Arial"/>
              </w:rPr>
            </w:pPr>
            <w:r w:rsidRPr="00786C39">
              <w:rPr>
                <w:rFonts w:ascii="Bell MT" w:hAnsi="Bell MT" w:cs="Arial"/>
              </w:rPr>
              <w:t>TensorFlow2.16.0-rc0</w:t>
            </w:r>
          </w:p>
        </w:tc>
        <w:tc>
          <w:tcPr>
            <w:tcW w:w="2340" w:type="dxa"/>
            <w:noWrap/>
            <w:hideMark/>
          </w:tcPr>
          <w:p w14:paraId="64EE314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0E441C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103F67F" w14:textId="77777777" w:rsidTr="001B6194">
        <w:trPr>
          <w:trHeight w:val="400"/>
        </w:trPr>
        <w:tc>
          <w:tcPr>
            <w:tcW w:w="3325" w:type="dxa"/>
            <w:noWrap/>
            <w:hideMark/>
          </w:tcPr>
          <w:p w14:paraId="0C838C94" w14:textId="77777777" w:rsidR="003F4AD9" w:rsidRPr="00786C39" w:rsidRDefault="003F4AD9">
            <w:pPr>
              <w:rPr>
                <w:rFonts w:ascii="Bell MT" w:hAnsi="Bell MT" w:cs="Arial"/>
              </w:rPr>
            </w:pPr>
            <w:r w:rsidRPr="00786C39">
              <w:rPr>
                <w:rFonts w:ascii="Bell MT" w:hAnsi="Bell MT" w:cs="Arial"/>
              </w:rPr>
              <w:t>TensorFlow2.16.0rc0</w:t>
            </w:r>
          </w:p>
        </w:tc>
        <w:tc>
          <w:tcPr>
            <w:tcW w:w="2340" w:type="dxa"/>
            <w:noWrap/>
            <w:hideMark/>
          </w:tcPr>
          <w:p w14:paraId="2DB4C4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AD5394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0E6FF25" w14:textId="77777777" w:rsidTr="001B6194">
        <w:trPr>
          <w:trHeight w:val="400"/>
        </w:trPr>
        <w:tc>
          <w:tcPr>
            <w:tcW w:w="3325" w:type="dxa"/>
            <w:noWrap/>
            <w:hideMark/>
          </w:tcPr>
          <w:p w14:paraId="00143078" w14:textId="77777777" w:rsidR="003F4AD9" w:rsidRPr="00786C39" w:rsidRDefault="003F4AD9">
            <w:pPr>
              <w:rPr>
                <w:rFonts w:ascii="Bell MT" w:hAnsi="Bell MT" w:cs="Arial"/>
              </w:rPr>
            </w:pPr>
            <w:r w:rsidRPr="00786C39">
              <w:rPr>
                <w:rFonts w:ascii="Bell MT" w:hAnsi="Bell MT" w:cs="Arial"/>
              </w:rPr>
              <w:t>TensorFlow2.2.0rc0</w:t>
            </w:r>
          </w:p>
        </w:tc>
        <w:tc>
          <w:tcPr>
            <w:tcW w:w="2340" w:type="dxa"/>
            <w:noWrap/>
            <w:hideMark/>
          </w:tcPr>
          <w:p w14:paraId="2194264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B8CBACC"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390B0C6" w14:textId="77777777" w:rsidTr="001B6194">
        <w:trPr>
          <w:trHeight w:val="400"/>
        </w:trPr>
        <w:tc>
          <w:tcPr>
            <w:tcW w:w="3325" w:type="dxa"/>
            <w:noWrap/>
            <w:hideMark/>
          </w:tcPr>
          <w:p w14:paraId="68D722E1" w14:textId="77777777" w:rsidR="003F4AD9" w:rsidRPr="00786C39" w:rsidRDefault="003F4AD9">
            <w:pPr>
              <w:rPr>
                <w:rFonts w:ascii="Bell MT" w:hAnsi="Bell MT" w:cs="Arial"/>
              </w:rPr>
            </w:pPr>
            <w:r w:rsidRPr="00786C39">
              <w:rPr>
                <w:rFonts w:ascii="Bell MT" w:hAnsi="Bell MT" w:cs="Arial"/>
              </w:rPr>
              <w:t>TensorFlow2.2.0rc0</w:t>
            </w:r>
          </w:p>
        </w:tc>
        <w:tc>
          <w:tcPr>
            <w:tcW w:w="2340" w:type="dxa"/>
            <w:noWrap/>
            <w:hideMark/>
          </w:tcPr>
          <w:p w14:paraId="2061F61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929CC5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8085F54" w14:textId="77777777" w:rsidTr="001B6194">
        <w:trPr>
          <w:trHeight w:val="400"/>
        </w:trPr>
        <w:tc>
          <w:tcPr>
            <w:tcW w:w="3325" w:type="dxa"/>
            <w:noWrap/>
            <w:hideMark/>
          </w:tcPr>
          <w:p w14:paraId="60DA51E0" w14:textId="77777777" w:rsidR="003F4AD9" w:rsidRPr="00786C39" w:rsidRDefault="003F4AD9">
            <w:pPr>
              <w:rPr>
                <w:rFonts w:ascii="Bell MT" w:hAnsi="Bell MT" w:cs="Arial"/>
              </w:rPr>
            </w:pPr>
            <w:r w:rsidRPr="00786C39">
              <w:rPr>
                <w:rFonts w:ascii="Bell MT" w:hAnsi="Bell MT" w:cs="Arial"/>
              </w:rPr>
              <w:t>TensorFlow2.3.0rc0</w:t>
            </w:r>
          </w:p>
        </w:tc>
        <w:tc>
          <w:tcPr>
            <w:tcW w:w="2340" w:type="dxa"/>
            <w:noWrap/>
            <w:hideMark/>
          </w:tcPr>
          <w:p w14:paraId="3283F63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B8853E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35F1367" w14:textId="77777777" w:rsidTr="001B6194">
        <w:trPr>
          <w:trHeight w:val="400"/>
        </w:trPr>
        <w:tc>
          <w:tcPr>
            <w:tcW w:w="3325" w:type="dxa"/>
            <w:noWrap/>
            <w:hideMark/>
          </w:tcPr>
          <w:p w14:paraId="443DBDC8" w14:textId="77777777" w:rsidR="003F4AD9" w:rsidRPr="00786C39" w:rsidRDefault="003F4AD9">
            <w:pPr>
              <w:rPr>
                <w:rFonts w:ascii="Bell MT" w:hAnsi="Bell MT" w:cs="Arial"/>
              </w:rPr>
            </w:pPr>
            <w:r w:rsidRPr="00786C39">
              <w:rPr>
                <w:rFonts w:ascii="Bell MT" w:hAnsi="Bell MT" w:cs="Arial"/>
              </w:rPr>
              <w:t>TensorFlow2.4.0rc0</w:t>
            </w:r>
          </w:p>
        </w:tc>
        <w:tc>
          <w:tcPr>
            <w:tcW w:w="2340" w:type="dxa"/>
            <w:noWrap/>
            <w:hideMark/>
          </w:tcPr>
          <w:p w14:paraId="0FA6783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5E0E8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1A5ABDB" w14:textId="77777777" w:rsidTr="001B6194">
        <w:trPr>
          <w:trHeight w:val="400"/>
        </w:trPr>
        <w:tc>
          <w:tcPr>
            <w:tcW w:w="3325" w:type="dxa"/>
            <w:noWrap/>
            <w:hideMark/>
          </w:tcPr>
          <w:p w14:paraId="61781429" w14:textId="77777777" w:rsidR="003F4AD9" w:rsidRPr="00786C39" w:rsidRDefault="003F4AD9">
            <w:pPr>
              <w:rPr>
                <w:rFonts w:ascii="Bell MT" w:hAnsi="Bell MT" w:cs="Arial"/>
              </w:rPr>
            </w:pPr>
            <w:r w:rsidRPr="00786C39">
              <w:rPr>
                <w:rFonts w:ascii="Bell MT" w:hAnsi="Bell MT" w:cs="Arial"/>
              </w:rPr>
              <w:t>TensorFlow2.4.1</w:t>
            </w:r>
          </w:p>
        </w:tc>
        <w:tc>
          <w:tcPr>
            <w:tcW w:w="2340" w:type="dxa"/>
            <w:noWrap/>
            <w:hideMark/>
          </w:tcPr>
          <w:p w14:paraId="56AA44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13F4D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E4A504F" w14:textId="77777777" w:rsidTr="001B6194">
        <w:trPr>
          <w:trHeight w:val="400"/>
        </w:trPr>
        <w:tc>
          <w:tcPr>
            <w:tcW w:w="3325" w:type="dxa"/>
            <w:noWrap/>
            <w:hideMark/>
          </w:tcPr>
          <w:p w14:paraId="2BBEEE24" w14:textId="77777777" w:rsidR="003F4AD9" w:rsidRPr="00786C39" w:rsidRDefault="003F4AD9">
            <w:pPr>
              <w:rPr>
                <w:rFonts w:ascii="Bell MT" w:hAnsi="Bell MT" w:cs="Arial"/>
              </w:rPr>
            </w:pPr>
            <w:r w:rsidRPr="00786C39">
              <w:rPr>
                <w:rFonts w:ascii="Bell MT" w:hAnsi="Bell MT" w:cs="Arial"/>
              </w:rPr>
              <w:t>TensorFlow2.5.0rc0</w:t>
            </w:r>
          </w:p>
        </w:tc>
        <w:tc>
          <w:tcPr>
            <w:tcW w:w="2340" w:type="dxa"/>
            <w:noWrap/>
            <w:hideMark/>
          </w:tcPr>
          <w:p w14:paraId="56C29F0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35C12C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6417618" w14:textId="77777777" w:rsidTr="001B6194">
        <w:trPr>
          <w:trHeight w:val="400"/>
        </w:trPr>
        <w:tc>
          <w:tcPr>
            <w:tcW w:w="3325" w:type="dxa"/>
            <w:noWrap/>
            <w:hideMark/>
          </w:tcPr>
          <w:p w14:paraId="03F7E0FC" w14:textId="77777777" w:rsidR="003F4AD9" w:rsidRPr="00786C39" w:rsidRDefault="003F4AD9">
            <w:pPr>
              <w:rPr>
                <w:rFonts w:ascii="Bell MT" w:hAnsi="Bell MT" w:cs="Arial"/>
              </w:rPr>
            </w:pPr>
            <w:r w:rsidRPr="00786C39">
              <w:rPr>
                <w:rFonts w:ascii="Bell MT" w:hAnsi="Bell MT" w:cs="Arial"/>
              </w:rPr>
              <w:t>TensorFlow2.6.0rc0</w:t>
            </w:r>
          </w:p>
        </w:tc>
        <w:tc>
          <w:tcPr>
            <w:tcW w:w="2340" w:type="dxa"/>
            <w:noWrap/>
            <w:hideMark/>
          </w:tcPr>
          <w:p w14:paraId="577EE7C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8FB5E2"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6310A6D" w14:textId="77777777" w:rsidTr="001B6194">
        <w:trPr>
          <w:trHeight w:val="400"/>
        </w:trPr>
        <w:tc>
          <w:tcPr>
            <w:tcW w:w="3325" w:type="dxa"/>
            <w:noWrap/>
            <w:hideMark/>
          </w:tcPr>
          <w:p w14:paraId="085C4C24" w14:textId="77777777" w:rsidR="003F4AD9" w:rsidRPr="00786C39" w:rsidRDefault="003F4AD9">
            <w:pPr>
              <w:rPr>
                <w:rFonts w:ascii="Bell MT" w:hAnsi="Bell MT" w:cs="Arial"/>
              </w:rPr>
            </w:pPr>
            <w:r w:rsidRPr="00786C39">
              <w:rPr>
                <w:rFonts w:ascii="Bell MT" w:hAnsi="Bell MT" w:cs="Arial"/>
              </w:rPr>
              <w:t>TensorFlow2.7.0-rc0</w:t>
            </w:r>
          </w:p>
        </w:tc>
        <w:tc>
          <w:tcPr>
            <w:tcW w:w="2340" w:type="dxa"/>
            <w:noWrap/>
            <w:hideMark/>
          </w:tcPr>
          <w:p w14:paraId="57E1B74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93FF89B"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8420FAC" w14:textId="77777777" w:rsidTr="001B6194">
        <w:trPr>
          <w:trHeight w:val="400"/>
        </w:trPr>
        <w:tc>
          <w:tcPr>
            <w:tcW w:w="3325" w:type="dxa"/>
            <w:noWrap/>
            <w:hideMark/>
          </w:tcPr>
          <w:p w14:paraId="5269F9AC" w14:textId="77777777" w:rsidR="003F4AD9" w:rsidRPr="00786C39" w:rsidRDefault="003F4AD9">
            <w:pPr>
              <w:rPr>
                <w:rFonts w:ascii="Bell MT" w:hAnsi="Bell MT" w:cs="Arial"/>
              </w:rPr>
            </w:pPr>
            <w:r w:rsidRPr="00786C39">
              <w:rPr>
                <w:rFonts w:ascii="Bell MT" w:hAnsi="Bell MT" w:cs="Arial"/>
              </w:rPr>
              <w:t>TensorFlow2.7.0rc0</w:t>
            </w:r>
          </w:p>
        </w:tc>
        <w:tc>
          <w:tcPr>
            <w:tcW w:w="2340" w:type="dxa"/>
            <w:noWrap/>
            <w:hideMark/>
          </w:tcPr>
          <w:p w14:paraId="469C21E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ECDCD18"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36DF780" w14:textId="77777777" w:rsidTr="001B6194">
        <w:trPr>
          <w:trHeight w:val="400"/>
        </w:trPr>
        <w:tc>
          <w:tcPr>
            <w:tcW w:w="3325" w:type="dxa"/>
            <w:noWrap/>
            <w:hideMark/>
          </w:tcPr>
          <w:p w14:paraId="4960205C" w14:textId="77777777" w:rsidR="003F4AD9" w:rsidRPr="00786C39" w:rsidRDefault="003F4AD9">
            <w:pPr>
              <w:rPr>
                <w:rFonts w:ascii="Bell MT" w:hAnsi="Bell MT" w:cs="Arial"/>
              </w:rPr>
            </w:pPr>
            <w:r w:rsidRPr="00786C39">
              <w:rPr>
                <w:rFonts w:ascii="Bell MT" w:hAnsi="Bell MT" w:cs="Arial"/>
              </w:rPr>
              <w:t>TensorFlow2.7.1</w:t>
            </w:r>
          </w:p>
        </w:tc>
        <w:tc>
          <w:tcPr>
            <w:tcW w:w="2340" w:type="dxa"/>
            <w:noWrap/>
            <w:hideMark/>
          </w:tcPr>
          <w:p w14:paraId="07C6525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50F90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DEFE8D5" w14:textId="77777777" w:rsidTr="001B6194">
        <w:trPr>
          <w:trHeight w:val="400"/>
        </w:trPr>
        <w:tc>
          <w:tcPr>
            <w:tcW w:w="3325" w:type="dxa"/>
            <w:noWrap/>
            <w:hideMark/>
          </w:tcPr>
          <w:p w14:paraId="0CBCDCAB" w14:textId="77777777" w:rsidR="003F4AD9" w:rsidRPr="00786C39" w:rsidRDefault="003F4AD9">
            <w:pPr>
              <w:rPr>
                <w:rFonts w:ascii="Bell MT" w:hAnsi="Bell MT" w:cs="Arial"/>
              </w:rPr>
            </w:pPr>
            <w:r w:rsidRPr="00786C39">
              <w:rPr>
                <w:rFonts w:ascii="Bell MT" w:hAnsi="Bell MT" w:cs="Arial"/>
              </w:rPr>
              <w:t>TensorFlow2.7.4</w:t>
            </w:r>
          </w:p>
        </w:tc>
        <w:tc>
          <w:tcPr>
            <w:tcW w:w="2340" w:type="dxa"/>
            <w:noWrap/>
            <w:hideMark/>
          </w:tcPr>
          <w:p w14:paraId="446A469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21F63A"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92FA650" w14:textId="77777777" w:rsidTr="001B6194">
        <w:trPr>
          <w:trHeight w:val="400"/>
        </w:trPr>
        <w:tc>
          <w:tcPr>
            <w:tcW w:w="3325" w:type="dxa"/>
            <w:noWrap/>
            <w:hideMark/>
          </w:tcPr>
          <w:p w14:paraId="77C42471" w14:textId="77777777" w:rsidR="003F4AD9" w:rsidRPr="00786C39" w:rsidRDefault="003F4AD9">
            <w:pPr>
              <w:rPr>
                <w:rFonts w:ascii="Bell MT" w:hAnsi="Bell MT" w:cs="Arial"/>
              </w:rPr>
            </w:pPr>
            <w:r w:rsidRPr="00786C39">
              <w:rPr>
                <w:rFonts w:ascii="Bell MT" w:hAnsi="Bell MT" w:cs="Arial"/>
              </w:rPr>
              <w:t>TensorFlow2.8.0</w:t>
            </w:r>
          </w:p>
        </w:tc>
        <w:tc>
          <w:tcPr>
            <w:tcW w:w="2340" w:type="dxa"/>
            <w:noWrap/>
            <w:hideMark/>
          </w:tcPr>
          <w:p w14:paraId="3AB7070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945FE5"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98FF438" w14:textId="77777777" w:rsidTr="001B6194">
        <w:trPr>
          <w:trHeight w:val="400"/>
        </w:trPr>
        <w:tc>
          <w:tcPr>
            <w:tcW w:w="3325" w:type="dxa"/>
            <w:noWrap/>
            <w:hideMark/>
          </w:tcPr>
          <w:p w14:paraId="440C27E6" w14:textId="77777777" w:rsidR="003F4AD9" w:rsidRPr="00786C39" w:rsidRDefault="003F4AD9">
            <w:pPr>
              <w:rPr>
                <w:rFonts w:ascii="Bell MT" w:hAnsi="Bell MT" w:cs="Arial"/>
              </w:rPr>
            </w:pPr>
            <w:r w:rsidRPr="00786C39">
              <w:rPr>
                <w:rFonts w:ascii="Bell MT" w:hAnsi="Bell MT" w:cs="Arial"/>
              </w:rPr>
              <w:t>TensorFlow2.8.0-rc0</w:t>
            </w:r>
          </w:p>
        </w:tc>
        <w:tc>
          <w:tcPr>
            <w:tcW w:w="2340" w:type="dxa"/>
            <w:noWrap/>
            <w:hideMark/>
          </w:tcPr>
          <w:p w14:paraId="21637E6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F59CE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35ACB8D" w14:textId="77777777" w:rsidTr="001B6194">
        <w:trPr>
          <w:trHeight w:val="400"/>
        </w:trPr>
        <w:tc>
          <w:tcPr>
            <w:tcW w:w="3325" w:type="dxa"/>
            <w:noWrap/>
            <w:hideMark/>
          </w:tcPr>
          <w:p w14:paraId="5299070C" w14:textId="77777777" w:rsidR="003F4AD9" w:rsidRPr="00786C39" w:rsidRDefault="003F4AD9">
            <w:pPr>
              <w:rPr>
                <w:rFonts w:ascii="Bell MT" w:hAnsi="Bell MT" w:cs="Arial"/>
              </w:rPr>
            </w:pPr>
            <w:r w:rsidRPr="00786C39">
              <w:rPr>
                <w:rFonts w:ascii="Bell MT" w:hAnsi="Bell MT" w:cs="Arial"/>
              </w:rPr>
              <w:t>TensorFlow2.8.0rc0</w:t>
            </w:r>
          </w:p>
        </w:tc>
        <w:tc>
          <w:tcPr>
            <w:tcW w:w="2340" w:type="dxa"/>
            <w:noWrap/>
            <w:hideMark/>
          </w:tcPr>
          <w:p w14:paraId="53B0429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F72532"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E4E6A0F" w14:textId="77777777" w:rsidTr="001B6194">
        <w:trPr>
          <w:trHeight w:val="400"/>
        </w:trPr>
        <w:tc>
          <w:tcPr>
            <w:tcW w:w="3325" w:type="dxa"/>
            <w:noWrap/>
            <w:hideMark/>
          </w:tcPr>
          <w:p w14:paraId="0D3FB8A4" w14:textId="77777777" w:rsidR="003F4AD9" w:rsidRPr="00786C39" w:rsidRDefault="003F4AD9">
            <w:pPr>
              <w:rPr>
                <w:rFonts w:ascii="Bell MT" w:hAnsi="Bell MT" w:cs="Arial"/>
              </w:rPr>
            </w:pPr>
            <w:r w:rsidRPr="00786C39">
              <w:rPr>
                <w:rFonts w:ascii="Bell MT" w:hAnsi="Bell MT" w:cs="Arial"/>
              </w:rPr>
              <w:t>TensorFlow2.8.1</w:t>
            </w:r>
          </w:p>
        </w:tc>
        <w:tc>
          <w:tcPr>
            <w:tcW w:w="2340" w:type="dxa"/>
            <w:noWrap/>
            <w:hideMark/>
          </w:tcPr>
          <w:p w14:paraId="609B2BF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BF1978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06B8B2E" w14:textId="77777777" w:rsidTr="001B6194">
        <w:trPr>
          <w:trHeight w:val="400"/>
        </w:trPr>
        <w:tc>
          <w:tcPr>
            <w:tcW w:w="3325" w:type="dxa"/>
            <w:noWrap/>
            <w:hideMark/>
          </w:tcPr>
          <w:p w14:paraId="6147A9BF" w14:textId="77777777" w:rsidR="003F4AD9" w:rsidRPr="00786C39" w:rsidRDefault="003F4AD9">
            <w:pPr>
              <w:rPr>
                <w:rFonts w:ascii="Bell MT" w:hAnsi="Bell MT" w:cs="Arial"/>
              </w:rPr>
            </w:pPr>
            <w:r w:rsidRPr="00786C39">
              <w:rPr>
                <w:rFonts w:ascii="Bell MT" w:hAnsi="Bell MT" w:cs="Arial"/>
              </w:rPr>
              <w:t>TensorFlow2.8.2</w:t>
            </w:r>
          </w:p>
        </w:tc>
        <w:tc>
          <w:tcPr>
            <w:tcW w:w="2340" w:type="dxa"/>
            <w:noWrap/>
            <w:hideMark/>
          </w:tcPr>
          <w:p w14:paraId="1547FE9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FEF0E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38D1ECA" w14:textId="77777777" w:rsidTr="001B6194">
        <w:trPr>
          <w:trHeight w:val="400"/>
        </w:trPr>
        <w:tc>
          <w:tcPr>
            <w:tcW w:w="3325" w:type="dxa"/>
            <w:noWrap/>
            <w:hideMark/>
          </w:tcPr>
          <w:p w14:paraId="58C73A54" w14:textId="77777777" w:rsidR="003F4AD9" w:rsidRPr="00786C39" w:rsidRDefault="003F4AD9">
            <w:pPr>
              <w:rPr>
                <w:rFonts w:ascii="Bell MT" w:hAnsi="Bell MT" w:cs="Arial"/>
              </w:rPr>
            </w:pPr>
            <w:r w:rsidRPr="00786C39">
              <w:rPr>
                <w:rFonts w:ascii="Bell MT" w:hAnsi="Bell MT" w:cs="Arial"/>
              </w:rPr>
              <w:t>TensorFlow2.9.0-rc0</w:t>
            </w:r>
          </w:p>
        </w:tc>
        <w:tc>
          <w:tcPr>
            <w:tcW w:w="2340" w:type="dxa"/>
            <w:noWrap/>
            <w:hideMark/>
          </w:tcPr>
          <w:p w14:paraId="6E15817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143048"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B666004" w14:textId="77777777" w:rsidTr="001B6194">
        <w:trPr>
          <w:trHeight w:val="400"/>
        </w:trPr>
        <w:tc>
          <w:tcPr>
            <w:tcW w:w="3325" w:type="dxa"/>
            <w:noWrap/>
            <w:hideMark/>
          </w:tcPr>
          <w:p w14:paraId="57E2DCAF" w14:textId="77777777" w:rsidR="003F4AD9" w:rsidRPr="00786C39" w:rsidRDefault="003F4AD9">
            <w:pPr>
              <w:rPr>
                <w:rFonts w:ascii="Bell MT" w:hAnsi="Bell MT" w:cs="Arial"/>
              </w:rPr>
            </w:pPr>
            <w:r w:rsidRPr="00786C39">
              <w:rPr>
                <w:rFonts w:ascii="Bell MT" w:hAnsi="Bell MT" w:cs="Arial"/>
              </w:rPr>
              <w:t>TensorFlow2.9.0rc0</w:t>
            </w:r>
          </w:p>
        </w:tc>
        <w:tc>
          <w:tcPr>
            <w:tcW w:w="2340" w:type="dxa"/>
            <w:noWrap/>
            <w:hideMark/>
          </w:tcPr>
          <w:p w14:paraId="3539135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9A7F4C7"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818969E" w14:textId="77777777" w:rsidTr="001B6194">
        <w:trPr>
          <w:trHeight w:val="400"/>
        </w:trPr>
        <w:tc>
          <w:tcPr>
            <w:tcW w:w="3325" w:type="dxa"/>
            <w:noWrap/>
            <w:hideMark/>
          </w:tcPr>
          <w:p w14:paraId="517E5E9B" w14:textId="77777777" w:rsidR="003F4AD9" w:rsidRPr="00786C39" w:rsidRDefault="003F4AD9">
            <w:pPr>
              <w:rPr>
                <w:rFonts w:ascii="Bell MT" w:hAnsi="Bell MT" w:cs="Arial"/>
              </w:rPr>
            </w:pPr>
            <w:r w:rsidRPr="00786C39">
              <w:rPr>
                <w:rFonts w:ascii="Bell MT" w:hAnsi="Bell MT" w:cs="Arial"/>
              </w:rPr>
              <w:t>TensorFlow2.9.1</w:t>
            </w:r>
          </w:p>
        </w:tc>
        <w:tc>
          <w:tcPr>
            <w:tcW w:w="2340" w:type="dxa"/>
            <w:noWrap/>
            <w:hideMark/>
          </w:tcPr>
          <w:p w14:paraId="7800428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D0586F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72B6CFE" w14:textId="77777777" w:rsidTr="001B6194">
        <w:trPr>
          <w:trHeight w:val="400"/>
        </w:trPr>
        <w:tc>
          <w:tcPr>
            <w:tcW w:w="3325" w:type="dxa"/>
            <w:noWrap/>
            <w:hideMark/>
          </w:tcPr>
          <w:p w14:paraId="0256E4CC" w14:textId="77777777" w:rsidR="003F4AD9" w:rsidRPr="00786C39" w:rsidRDefault="003F4AD9">
            <w:pPr>
              <w:rPr>
                <w:rFonts w:ascii="Bell MT" w:hAnsi="Bell MT" w:cs="Arial"/>
              </w:rPr>
            </w:pPr>
            <w:r w:rsidRPr="00786C39">
              <w:rPr>
                <w:rFonts w:ascii="Bell MT" w:hAnsi="Bell MT" w:cs="Arial"/>
              </w:rPr>
              <w:t>TensorFlowv0.9.0rc0</w:t>
            </w:r>
          </w:p>
        </w:tc>
        <w:tc>
          <w:tcPr>
            <w:tcW w:w="2340" w:type="dxa"/>
            <w:noWrap/>
            <w:hideMark/>
          </w:tcPr>
          <w:p w14:paraId="5A941ED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6F981C"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B6F4349" w14:textId="77777777" w:rsidTr="001B6194">
        <w:trPr>
          <w:trHeight w:val="400"/>
        </w:trPr>
        <w:tc>
          <w:tcPr>
            <w:tcW w:w="3325" w:type="dxa"/>
            <w:noWrap/>
            <w:hideMark/>
          </w:tcPr>
          <w:p w14:paraId="5801522B" w14:textId="77777777" w:rsidR="003F4AD9" w:rsidRPr="00786C39" w:rsidRDefault="003F4AD9">
            <w:pPr>
              <w:rPr>
                <w:rFonts w:ascii="Bell MT" w:hAnsi="Bell MT" w:cs="Arial"/>
              </w:rPr>
            </w:pPr>
            <w:r w:rsidRPr="00786C39">
              <w:rPr>
                <w:rFonts w:ascii="Bell MT" w:hAnsi="Bell MT" w:cs="Arial"/>
              </w:rPr>
              <w:t>TensorFlowv1.10.0</w:t>
            </w:r>
          </w:p>
        </w:tc>
        <w:tc>
          <w:tcPr>
            <w:tcW w:w="2340" w:type="dxa"/>
            <w:noWrap/>
            <w:hideMark/>
          </w:tcPr>
          <w:p w14:paraId="45BA2C3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23FFA3A"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3612FBA" w14:textId="77777777" w:rsidTr="001B6194">
        <w:trPr>
          <w:trHeight w:val="400"/>
        </w:trPr>
        <w:tc>
          <w:tcPr>
            <w:tcW w:w="3325" w:type="dxa"/>
            <w:noWrap/>
            <w:hideMark/>
          </w:tcPr>
          <w:p w14:paraId="3675148C" w14:textId="77777777" w:rsidR="003F4AD9" w:rsidRPr="00786C39" w:rsidRDefault="003F4AD9">
            <w:pPr>
              <w:rPr>
                <w:rFonts w:ascii="Bell MT" w:hAnsi="Bell MT" w:cs="Arial"/>
              </w:rPr>
            </w:pPr>
            <w:r w:rsidRPr="00786C39">
              <w:rPr>
                <w:rFonts w:ascii="Bell MT" w:hAnsi="Bell MT" w:cs="Arial"/>
              </w:rPr>
              <w:t>TensorFlowv1.10.1</w:t>
            </w:r>
          </w:p>
        </w:tc>
        <w:tc>
          <w:tcPr>
            <w:tcW w:w="2340" w:type="dxa"/>
            <w:noWrap/>
            <w:hideMark/>
          </w:tcPr>
          <w:p w14:paraId="44A20E3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807EEC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D5ECC41" w14:textId="77777777" w:rsidTr="001B6194">
        <w:trPr>
          <w:trHeight w:val="400"/>
        </w:trPr>
        <w:tc>
          <w:tcPr>
            <w:tcW w:w="3325" w:type="dxa"/>
            <w:noWrap/>
            <w:hideMark/>
          </w:tcPr>
          <w:p w14:paraId="4270B2B6" w14:textId="77777777" w:rsidR="003F4AD9" w:rsidRPr="00786C39" w:rsidRDefault="003F4AD9">
            <w:pPr>
              <w:rPr>
                <w:rFonts w:ascii="Bell MT" w:hAnsi="Bell MT" w:cs="Arial"/>
              </w:rPr>
            </w:pPr>
            <w:r w:rsidRPr="00786C39">
              <w:rPr>
                <w:rFonts w:ascii="Bell MT" w:hAnsi="Bell MT" w:cs="Arial"/>
              </w:rPr>
              <w:t>TensorFlowv1.12.1</w:t>
            </w:r>
          </w:p>
        </w:tc>
        <w:tc>
          <w:tcPr>
            <w:tcW w:w="2340" w:type="dxa"/>
            <w:noWrap/>
            <w:hideMark/>
          </w:tcPr>
          <w:p w14:paraId="7884B62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64DAFD2"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D093701" w14:textId="77777777" w:rsidTr="001B6194">
        <w:trPr>
          <w:trHeight w:val="400"/>
        </w:trPr>
        <w:tc>
          <w:tcPr>
            <w:tcW w:w="3325" w:type="dxa"/>
            <w:noWrap/>
            <w:hideMark/>
          </w:tcPr>
          <w:p w14:paraId="78CE9F98" w14:textId="77777777" w:rsidR="003F4AD9" w:rsidRPr="00786C39" w:rsidRDefault="003F4AD9">
            <w:pPr>
              <w:rPr>
                <w:rFonts w:ascii="Bell MT" w:hAnsi="Bell MT" w:cs="Arial"/>
              </w:rPr>
            </w:pPr>
            <w:r w:rsidRPr="00786C39">
              <w:rPr>
                <w:rFonts w:ascii="Bell MT" w:hAnsi="Bell MT" w:cs="Arial"/>
              </w:rPr>
              <w:t>TensorFlowv1.13.0</w:t>
            </w:r>
          </w:p>
        </w:tc>
        <w:tc>
          <w:tcPr>
            <w:tcW w:w="2340" w:type="dxa"/>
            <w:noWrap/>
            <w:hideMark/>
          </w:tcPr>
          <w:p w14:paraId="29CD7D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B447A0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F71F447" w14:textId="77777777" w:rsidTr="001B6194">
        <w:trPr>
          <w:trHeight w:val="400"/>
        </w:trPr>
        <w:tc>
          <w:tcPr>
            <w:tcW w:w="3325" w:type="dxa"/>
            <w:noWrap/>
            <w:hideMark/>
          </w:tcPr>
          <w:p w14:paraId="058FF583" w14:textId="77777777" w:rsidR="003F4AD9" w:rsidRPr="00786C39" w:rsidRDefault="003F4AD9">
            <w:pPr>
              <w:rPr>
                <w:rFonts w:ascii="Bell MT" w:hAnsi="Bell MT" w:cs="Arial"/>
              </w:rPr>
            </w:pPr>
            <w:r w:rsidRPr="00786C39">
              <w:rPr>
                <w:rFonts w:ascii="Bell MT" w:hAnsi="Bell MT" w:cs="Arial"/>
              </w:rPr>
              <w:t>TensorFlowv1.14.0</w:t>
            </w:r>
          </w:p>
        </w:tc>
        <w:tc>
          <w:tcPr>
            <w:tcW w:w="2340" w:type="dxa"/>
            <w:noWrap/>
            <w:hideMark/>
          </w:tcPr>
          <w:p w14:paraId="7ECA556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33ABD0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93E6CE3" w14:textId="77777777" w:rsidTr="001B6194">
        <w:trPr>
          <w:trHeight w:val="400"/>
        </w:trPr>
        <w:tc>
          <w:tcPr>
            <w:tcW w:w="3325" w:type="dxa"/>
            <w:noWrap/>
            <w:hideMark/>
          </w:tcPr>
          <w:p w14:paraId="01B53FFB" w14:textId="77777777" w:rsidR="003F4AD9" w:rsidRPr="00786C39" w:rsidRDefault="003F4AD9">
            <w:pPr>
              <w:rPr>
                <w:rFonts w:ascii="Bell MT" w:hAnsi="Bell MT" w:cs="Arial"/>
              </w:rPr>
            </w:pPr>
            <w:r w:rsidRPr="00786C39">
              <w:rPr>
                <w:rFonts w:ascii="Bell MT" w:hAnsi="Bell MT" w:cs="Arial"/>
              </w:rPr>
              <w:t>TensorFlowv1.14.0-rc1</w:t>
            </w:r>
          </w:p>
        </w:tc>
        <w:tc>
          <w:tcPr>
            <w:tcW w:w="2340" w:type="dxa"/>
            <w:noWrap/>
            <w:hideMark/>
          </w:tcPr>
          <w:p w14:paraId="2164412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2414CB"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8DBC5D5" w14:textId="77777777" w:rsidTr="001B6194">
        <w:trPr>
          <w:trHeight w:val="400"/>
        </w:trPr>
        <w:tc>
          <w:tcPr>
            <w:tcW w:w="3325" w:type="dxa"/>
            <w:noWrap/>
            <w:hideMark/>
          </w:tcPr>
          <w:p w14:paraId="1AE422B3" w14:textId="77777777" w:rsidR="003F4AD9" w:rsidRPr="00786C39" w:rsidRDefault="003F4AD9">
            <w:pPr>
              <w:rPr>
                <w:rFonts w:ascii="Bell MT" w:hAnsi="Bell MT" w:cs="Arial"/>
              </w:rPr>
            </w:pPr>
            <w:r w:rsidRPr="00786C39">
              <w:rPr>
                <w:rFonts w:ascii="Bell MT" w:hAnsi="Bell MT" w:cs="Arial"/>
              </w:rPr>
              <w:t>TensorFlowv1.15.0-rc0</w:t>
            </w:r>
          </w:p>
        </w:tc>
        <w:tc>
          <w:tcPr>
            <w:tcW w:w="2340" w:type="dxa"/>
            <w:noWrap/>
            <w:hideMark/>
          </w:tcPr>
          <w:p w14:paraId="3D13E58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591DD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EA02631" w14:textId="77777777" w:rsidTr="001B6194">
        <w:trPr>
          <w:trHeight w:val="400"/>
        </w:trPr>
        <w:tc>
          <w:tcPr>
            <w:tcW w:w="3325" w:type="dxa"/>
            <w:noWrap/>
            <w:hideMark/>
          </w:tcPr>
          <w:p w14:paraId="024163B6" w14:textId="77777777" w:rsidR="003F4AD9" w:rsidRPr="00786C39" w:rsidRDefault="003F4AD9">
            <w:pPr>
              <w:rPr>
                <w:rFonts w:ascii="Bell MT" w:hAnsi="Bell MT" w:cs="Arial"/>
              </w:rPr>
            </w:pPr>
            <w:r w:rsidRPr="00786C39">
              <w:rPr>
                <w:rFonts w:ascii="Bell MT" w:hAnsi="Bell MT" w:cs="Arial"/>
              </w:rPr>
              <w:t>TensorFlowv1.15.0-rc2</w:t>
            </w:r>
          </w:p>
        </w:tc>
        <w:tc>
          <w:tcPr>
            <w:tcW w:w="2340" w:type="dxa"/>
            <w:noWrap/>
            <w:hideMark/>
          </w:tcPr>
          <w:p w14:paraId="219ADCB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130B2A"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D5C3838" w14:textId="77777777" w:rsidTr="001B6194">
        <w:trPr>
          <w:trHeight w:val="400"/>
        </w:trPr>
        <w:tc>
          <w:tcPr>
            <w:tcW w:w="3325" w:type="dxa"/>
            <w:noWrap/>
            <w:hideMark/>
          </w:tcPr>
          <w:p w14:paraId="10E62123" w14:textId="77777777" w:rsidR="003F4AD9" w:rsidRPr="00786C39" w:rsidRDefault="003F4AD9">
            <w:pPr>
              <w:rPr>
                <w:rFonts w:ascii="Bell MT" w:hAnsi="Bell MT" w:cs="Arial"/>
              </w:rPr>
            </w:pPr>
            <w:r w:rsidRPr="00786C39">
              <w:rPr>
                <w:rFonts w:ascii="Bell MT" w:hAnsi="Bell MT" w:cs="Arial"/>
              </w:rPr>
              <w:t>TensorFlowv1.2.1</w:t>
            </w:r>
          </w:p>
        </w:tc>
        <w:tc>
          <w:tcPr>
            <w:tcW w:w="2340" w:type="dxa"/>
            <w:noWrap/>
            <w:hideMark/>
          </w:tcPr>
          <w:p w14:paraId="6791EE9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7AFD8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33A32CB" w14:textId="77777777" w:rsidTr="001B6194">
        <w:trPr>
          <w:trHeight w:val="400"/>
        </w:trPr>
        <w:tc>
          <w:tcPr>
            <w:tcW w:w="3325" w:type="dxa"/>
            <w:noWrap/>
            <w:hideMark/>
          </w:tcPr>
          <w:p w14:paraId="35E5ADF0" w14:textId="77777777" w:rsidR="003F4AD9" w:rsidRPr="00786C39" w:rsidRDefault="003F4AD9">
            <w:pPr>
              <w:rPr>
                <w:rFonts w:ascii="Bell MT" w:hAnsi="Bell MT" w:cs="Arial"/>
              </w:rPr>
            </w:pPr>
            <w:r w:rsidRPr="00786C39">
              <w:rPr>
                <w:rFonts w:ascii="Bell MT" w:hAnsi="Bell MT" w:cs="Arial"/>
              </w:rPr>
              <w:t>TensorFlowv1.7.1</w:t>
            </w:r>
          </w:p>
        </w:tc>
        <w:tc>
          <w:tcPr>
            <w:tcW w:w="2340" w:type="dxa"/>
            <w:noWrap/>
            <w:hideMark/>
          </w:tcPr>
          <w:p w14:paraId="474E91C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C3A4A1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00A00C2" w14:textId="77777777" w:rsidTr="001B6194">
        <w:trPr>
          <w:trHeight w:val="400"/>
        </w:trPr>
        <w:tc>
          <w:tcPr>
            <w:tcW w:w="3325" w:type="dxa"/>
            <w:noWrap/>
            <w:hideMark/>
          </w:tcPr>
          <w:p w14:paraId="7ABB840A" w14:textId="77777777" w:rsidR="003F4AD9" w:rsidRPr="00786C39" w:rsidRDefault="003F4AD9">
            <w:pPr>
              <w:rPr>
                <w:rFonts w:ascii="Bell MT" w:hAnsi="Bell MT" w:cs="Arial"/>
              </w:rPr>
            </w:pPr>
            <w:r w:rsidRPr="00786C39">
              <w:rPr>
                <w:rFonts w:ascii="Bell MT" w:hAnsi="Bell MT" w:cs="Arial"/>
              </w:rPr>
              <w:t>TensorFlowv2.0.0-beta0</w:t>
            </w:r>
          </w:p>
        </w:tc>
        <w:tc>
          <w:tcPr>
            <w:tcW w:w="2340" w:type="dxa"/>
            <w:noWrap/>
            <w:hideMark/>
          </w:tcPr>
          <w:p w14:paraId="06C55BD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C61D3D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7DD499F" w14:textId="77777777" w:rsidTr="001B6194">
        <w:trPr>
          <w:trHeight w:val="400"/>
        </w:trPr>
        <w:tc>
          <w:tcPr>
            <w:tcW w:w="3325" w:type="dxa"/>
            <w:noWrap/>
            <w:hideMark/>
          </w:tcPr>
          <w:p w14:paraId="0ACBD7CA" w14:textId="77777777" w:rsidR="003F4AD9" w:rsidRPr="00786C39" w:rsidRDefault="003F4AD9">
            <w:pPr>
              <w:rPr>
                <w:rFonts w:ascii="Bell MT" w:hAnsi="Bell MT" w:cs="Arial"/>
              </w:rPr>
            </w:pPr>
            <w:r w:rsidRPr="00786C39">
              <w:rPr>
                <w:rFonts w:ascii="Bell MT" w:hAnsi="Bell MT" w:cs="Arial"/>
              </w:rPr>
              <w:t>TensorFlowv2.0.0-rc0</w:t>
            </w:r>
          </w:p>
        </w:tc>
        <w:tc>
          <w:tcPr>
            <w:tcW w:w="2340" w:type="dxa"/>
            <w:noWrap/>
            <w:hideMark/>
          </w:tcPr>
          <w:p w14:paraId="492214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B7A8F6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5507A1E" w14:textId="77777777" w:rsidTr="001B6194">
        <w:trPr>
          <w:trHeight w:val="400"/>
        </w:trPr>
        <w:tc>
          <w:tcPr>
            <w:tcW w:w="3325" w:type="dxa"/>
            <w:noWrap/>
            <w:hideMark/>
          </w:tcPr>
          <w:p w14:paraId="2F5E50B9" w14:textId="77777777" w:rsidR="003F4AD9" w:rsidRPr="00786C39" w:rsidRDefault="003F4AD9">
            <w:pPr>
              <w:rPr>
                <w:rFonts w:ascii="Bell MT" w:hAnsi="Bell MT" w:cs="Arial"/>
              </w:rPr>
            </w:pPr>
            <w:r w:rsidRPr="00786C39">
              <w:rPr>
                <w:rFonts w:ascii="Bell MT" w:hAnsi="Bell MT" w:cs="Arial"/>
              </w:rPr>
              <w:t>TensorFlowv2.0.0-rc0</w:t>
            </w:r>
          </w:p>
        </w:tc>
        <w:tc>
          <w:tcPr>
            <w:tcW w:w="2340" w:type="dxa"/>
            <w:noWrap/>
            <w:hideMark/>
          </w:tcPr>
          <w:p w14:paraId="504B9BA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9E41D5"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8C46F6D" w14:textId="77777777" w:rsidTr="001B6194">
        <w:trPr>
          <w:trHeight w:val="400"/>
        </w:trPr>
        <w:tc>
          <w:tcPr>
            <w:tcW w:w="3325" w:type="dxa"/>
            <w:noWrap/>
            <w:hideMark/>
          </w:tcPr>
          <w:p w14:paraId="2B69C6E9" w14:textId="77777777" w:rsidR="003F4AD9" w:rsidRPr="00786C39" w:rsidRDefault="003F4AD9">
            <w:pPr>
              <w:rPr>
                <w:rFonts w:ascii="Bell MT" w:hAnsi="Bell MT" w:cs="Arial"/>
              </w:rPr>
            </w:pPr>
            <w:r w:rsidRPr="00786C39">
              <w:rPr>
                <w:rFonts w:ascii="Bell MT" w:hAnsi="Bell MT" w:cs="Arial"/>
              </w:rPr>
              <w:t>TensorFlowv2.1.0-rc0</w:t>
            </w:r>
          </w:p>
        </w:tc>
        <w:tc>
          <w:tcPr>
            <w:tcW w:w="2340" w:type="dxa"/>
            <w:noWrap/>
            <w:hideMark/>
          </w:tcPr>
          <w:p w14:paraId="1400B5C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4A8B06"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6328D5A" w14:textId="77777777" w:rsidTr="001B6194">
        <w:trPr>
          <w:trHeight w:val="400"/>
        </w:trPr>
        <w:tc>
          <w:tcPr>
            <w:tcW w:w="3325" w:type="dxa"/>
            <w:noWrap/>
            <w:hideMark/>
          </w:tcPr>
          <w:p w14:paraId="42F36105" w14:textId="77777777" w:rsidR="003F4AD9" w:rsidRPr="00786C39" w:rsidRDefault="003F4AD9">
            <w:pPr>
              <w:rPr>
                <w:rFonts w:ascii="Bell MT" w:hAnsi="Bell MT" w:cs="Arial"/>
              </w:rPr>
            </w:pPr>
            <w:r w:rsidRPr="00786C39">
              <w:rPr>
                <w:rFonts w:ascii="Bell MT" w:hAnsi="Bell MT" w:cs="Arial"/>
              </w:rPr>
              <w:t>TensorFlowv2.12.0-rc1</w:t>
            </w:r>
          </w:p>
        </w:tc>
        <w:tc>
          <w:tcPr>
            <w:tcW w:w="2340" w:type="dxa"/>
            <w:noWrap/>
            <w:hideMark/>
          </w:tcPr>
          <w:p w14:paraId="0DDDCE0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362B9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FDB2CE3" w14:textId="77777777" w:rsidTr="001B6194">
        <w:trPr>
          <w:trHeight w:val="400"/>
        </w:trPr>
        <w:tc>
          <w:tcPr>
            <w:tcW w:w="3325" w:type="dxa"/>
            <w:noWrap/>
            <w:hideMark/>
          </w:tcPr>
          <w:p w14:paraId="3C65A590" w14:textId="77777777" w:rsidR="003F4AD9" w:rsidRPr="00786C39" w:rsidRDefault="003F4AD9">
            <w:pPr>
              <w:rPr>
                <w:rFonts w:ascii="Bell MT" w:hAnsi="Bell MT" w:cs="Arial"/>
              </w:rPr>
            </w:pPr>
            <w:r w:rsidRPr="00786C39">
              <w:rPr>
                <w:rFonts w:ascii="Bell MT" w:hAnsi="Bell MT" w:cs="Arial"/>
              </w:rPr>
              <w:t>TensorFlowv2.13.0-rc0</w:t>
            </w:r>
          </w:p>
        </w:tc>
        <w:tc>
          <w:tcPr>
            <w:tcW w:w="2340" w:type="dxa"/>
            <w:noWrap/>
            <w:hideMark/>
          </w:tcPr>
          <w:p w14:paraId="228D666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9F004C"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F10D20A" w14:textId="77777777" w:rsidTr="001B6194">
        <w:trPr>
          <w:trHeight w:val="400"/>
        </w:trPr>
        <w:tc>
          <w:tcPr>
            <w:tcW w:w="3325" w:type="dxa"/>
            <w:noWrap/>
            <w:hideMark/>
          </w:tcPr>
          <w:p w14:paraId="7655F307" w14:textId="77777777" w:rsidR="003F4AD9" w:rsidRPr="00786C39" w:rsidRDefault="003F4AD9">
            <w:pPr>
              <w:rPr>
                <w:rFonts w:ascii="Bell MT" w:hAnsi="Bell MT" w:cs="Arial"/>
              </w:rPr>
            </w:pPr>
            <w:r w:rsidRPr="00786C39">
              <w:rPr>
                <w:rFonts w:ascii="Bell MT" w:hAnsi="Bell MT" w:cs="Arial"/>
              </w:rPr>
              <w:t>TensorFlowv2.15.0-rc0</w:t>
            </w:r>
          </w:p>
        </w:tc>
        <w:tc>
          <w:tcPr>
            <w:tcW w:w="2340" w:type="dxa"/>
            <w:noWrap/>
            <w:hideMark/>
          </w:tcPr>
          <w:p w14:paraId="5A59495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5F0A0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48E1080" w14:textId="77777777" w:rsidTr="001B6194">
        <w:trPr>
          <w:trHeight w:val="400"/>
        </w:trPr>
        <w:tc>
          <w:tcPr>
            <w:tcW w:w="3325" w:type="dxa"/>
            <w:noWrap/>
            <w:hideMark/>
          </w:tcPr>
          <w:p w14:paraId="13568A26" w14:textId="77777777" w:rsidR="003F4AD9" w:rsidRPr="00786C39" w:rsidRDefault="003F4AD9">
            <w:pPr>
              <w:rPr>
                <w:rFonts w:ascii="Bell MT" w:hAnsi="Bell MT" w:cs="Arial"/>
              </w:rPr>
            </w:pPr>
            <w:r w:rsidRPr="00786C39">
              <w:rPr>
                <w:rFonts w:ascii="Bell MT" w:hAnsi="Bell MT" w:cs="Arial"/>
              </w:rPr>
              <w:t>TensorFlowv2.15.0-rc0</w:t>
            </w:r>
          </w:p>
        </w:tc>
        <w:tc>
          <w:tcPr>
            <w:tcW w:w="2340" w:type="dxa"/>
            <w:noWrap/>
            <w:hideMark/>
          </w:tcPr>
          <w:p w14:paraId="79FE965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DA6CD6"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279487A" w14:textId="77777777" w:rsidTr="001B6194">
        <w:trPr>
          <w:trHeight w:val="400"/>
        </w:trPr>
        <w:tc>
          <w:tcPr>
            <w:tcW w:w="3325" w:type="dxa"/>
            <w:noWrap/>
            <w:hideMark/>
          </w:tcPr>
          <w:p w14:paraId="091BF8A3" w14:textId="77777777" w:rsidR="003F4AD9" w:rsidRPr="00786C39" w:rsidRDefault="003F4AD9">
            <w:pPr>
              <w:rPr>
                <w:rFonts w:ascii="Bell MT" w:hAnsi="Bell MT" w:cs="Arial"/>
              </w:rPr>
            </w:pPr>
            <w:r w:rsidRPr="00786C39">
              <w:rPr>
                <w:rFonts w:ascii="Bell MT" w:hAnsi="Bell MT" w:cs="Arial"/>
              </w:rPr>
              <w:t>TensorFlowv2.2.0-rc0</w:t>
            </w:r>
          </w:p>
        </w:tc>
        <w:tc>
          <w:tcPr>
            <w:tcW w:w="2340" w:type="dxa"/>
            <w:noWrap/>
            <w:hideMark/>
          </w:tcPr>
          <w:p w14:paraId="111E3BB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E4AAC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10967B6" w14:textId="77777777" w:rsidTr="001B6194">
        <w:trPr>
          <w:trHeight w:val="400"/>
        </w:trPr>
        <w:tc>
          <w:tcPr>
            <w:tcW w:w="3325" w:type="dxa"/>
            <w:noWrap/>
            <w:hideMark/>
          </w:tcPr>
          <w:p w14:paraId="51DE272B" w14:textId="77777777" w:rsidR="003F4AD9" w:rsidRPr="00786C39" w:rsidRDefault="003F4AD9">
            <w:pPr>
              <w:rPr>
                <w:rFonts w:ascii="Bell MT" w:hAnsi="Bell MT" w:cs="Arial"/>
              </w:rPr>
            </w:pPr>
            <w:r w:rsidRPr="00786C39">
              <w:rPr>
                <w:rFonts w:ascii="Bell MT" w:hAnsi="Bell MT" w:cs="Arial"/>
              </w:rPr>
              <w:t>TensorFlowv2.2.0-rc3</w:t>
            </w:r>
          </w:p>
        </w:tc>
        <w:tc>
          <w:tcPr>
            <w:tcW w:w="2340" w:type="dxa"/>
            <w:noWrap/>
            <w:hideMark/>
          </w:tcPr>
          <w:p w14:paraId="529174F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40E12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1F6822E" w14:textId="77777777" w:rsidTr="001B6194">
        <w:trPr>
          <w:trHeight w:val="400"/>
        </w:trPr>
        <w:tc>
          <w:tcPr>
            <w:tcW w:w="3325" w:type="dxa"/>
            <w:noWrap/>
            <w:hideMark/>
          </w:tcPr>
          <w:p w14:paraId="00DC77DB" w14:textId="77777777" w:rsidR="003F4AD9" w:rsidRPr="00786C39" w:rsidRDefault="003F4AD9">
            <w:pPr>
              <w:rPr>
                <w:rFonts w:ascii="Bell MT" w:hAnsi="Bell MT" w:cs="Arial"/>
              </w:rPr>
            </w:pPr>
            <w:r w:rsidRPr="00786C39">
              <w:rPr>
                <w:rFonts w:ascii="Bell MT" w:hAnsi="Bell MT" w:cs="Arial"/>
              </w:rPr>
              <w:t>TensorFlowv2.2.0-rc4</w:t>
            </w:r>
          </w:p>
        </w:tc>
        <w:tc>
          <w:tcPr>
            <w:tcW w:w="2340" w:type="dxa"/>
            <w:noWrap/>
            <w:hideMark/>
          </w:tcPr>
          <w:p w14:paraId="24EEABA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33C0E1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C2F8A8F" w14:textId="77777777" w:rsidTr="001B6194">
        <w:trPr>
          <w:trHeight w:val="400"/>
        </w:trPr>
        <w:tc>
          <w:tcPr>
            <w:tcW w:w="3325" w:type="dxa"/>
            <w:noWrap/>
            <w:hideMark/>
          </w:tcPr>
          <w:p w14:paraId="48ED08E2" w14:textId="77777777" w:rsidR="003F4AD9" w:rsidRPr="00786C39" w:rsidRDefault="003F4AD9">
            <w:pPr>
              <w:rPr>
                <w:rFonts w:ascii="Bell MT" w:hAnsi="Bell MT" w:cs="Arial"/>
              </w:rPr>
            </w:pPr>
            <w:r w:rsidRPr="00786C39">
              <w:rPr>
                <w:rFonts w:ascii="Bell MT" w:hAnsi="Bell MT" w:cs="Arial"/>
              </w:rPr>
              <w:t>TensorFlowv2.3.0-rc0</w:t>
            </w:r>
          </w:p>
        </w:tc>
        <w:tc>
          <w:tcPr>
            <w:tcW w:w="2340" w:type="dxa"/>
            <w:noWrap/>
            <w:hideMark/>
          </w:tcPr>
          <w:p w14:paraId="487AAEB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8CF8BF"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CED5536" w14:textId="77777777" w:rsidTr="001B6194">
        <w:trPr>
          <w:trHeight w:val="400"/>
        </w:trPr>
        <w:tc>
          <w:tcPr>
            <w:tcW w:w="3325" w:type="dxa"/>
            <w:noWrap/>
            <w:hideMark/>
          </w:tcPr>
          <w:p w14:paraId="36E35B41" w14:textId="77777777" w:rsidR="003F4AD9" w:rsidRPr="00786C39" w:rsidRDefault="003F4AD9">
            <w:pPr>
              <w:rPr>
                <w:rFonts w:ascii="Bell MT" w:hAnsi="Bell MT" w:cs="Arial"/>
              </w:rPr>
            </w:pPr>
            <w:r w:rsidRPr="00786C39">
              <w:rPr>
                <w:rFonts w:ascii="Bell MT" w:hAnsi="Bell MT" w:cs="Arial"/>
              </w:rPr>
              <w:t>TensorFlowv2.4.0-rc0</w:t>
            </w:r>
          </w:p>
        </w:tc>
        <w:tc>
          <w:tcPr>
            <w:tcW w:w="2340" w:type="dxa"/>
            <w:noWrap/>
            <w:hideMark/>
          </w:tcPr>
          <w:p w14:paraId="4B3095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D67FB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55C25E4" w14:textId="77777777" w:rsidTr="001B6194">
        <w:trPr>
          <w:trHeight w:val="400"/>
        </w:trPr>
        <w:tc>
          <w:tcPr>
            <w:tcW w:w="3325" w:type="dxa"/>
            <w:noWrap/>
            <w:hideMark/>
          </w:tcPr>
          <w:p w14:paraId="77EABD06" w14:textId="77777777" w:rsidR="003F4AD9" w:rsidRPr="00786C39" w:rsidRDefault="003F4AD9">
            <w:pPr>
              <w:rPr>
                <w:rFonts w:ascii="Bell MT" w:hAnsi="Bell MT" w:cs="Arial"/>
              </w:rPr>
            </w:pPr>
            <w:r w:rsidRPr="00786C39">
              <w:rPr>
                <w:rFonts w:ascii="Bell MT" w:hAnsi="Bell MT" w:cs="Arial"/>
              </w:rPr>
              <w:t>TensorFlowv2.5.0-rc0</w:t>
            </w:r>
          </w:p>
        </w:tc>
        <w:tc>
          <w:tcPr>
            <w:tcW w:w="2340" w:type="dxa"/>
            <w:noWrap/>
            <w:hideMark/>
          </w:tcPr>
          <w:p w14:paraId="0362892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34DF0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9BAFC67" w14:textId="77777777" w:rsidTr="001B6194">
        <w:trPr>
          <w:trHeight w:val="400"/>
        </w:trPr>
        <w:tc>
          <w:tcPr>
            <w:tcW w:w="3325" w:type="dxa"/>
            <w:noWrap/>
            <w:hideMark/>
          </w:tcPr>
          <w:p w14:paraId="1B2697D6" w14:textId="77777777" w:rsidR="003F4AD9" w:rsidRPr="00786C39" w:rsidRDefault="003F4AD9">
            <w:pPr>
              <w:rPr>
                <w:rFonts w:ascii="Bell MT" w:hAnsi="Bell MT" w:cs="Arial"/>
              </w:rPr>
            </w:pPr>
            <w:r w:rsidRPr="00786C39">
              <w:rPr>
                <w:rFonts w:ascii="Bell MT" w:hAnsi="Bell MT" w:cs="Arial"/>
              </w:rPr>
              <w:t>TensorFlowv2.5.0-rc2</w:t>
            </w:r>
          </w:p>
        </w:tc>
        <w:tc>
          <w:tcPr>
            <w:tcW w:w="2340" w:type="dxa"/>
            <w:noWrap/>
            <w:hideMark/>
          </w:tcPr>
          <w:p w14:paraId="329BB7D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E7CD48"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ED39E5E" w14:textId="77777777" w:rsidTr="001B6194">
        <w:trPr>
          <w:trHeight w:val="400"/>
        </w:trPr>
        <w:tc>
          <w:tcPr>
            <w:tcW w:w="3325" w:type="dxa"/>
            <w:noWrap/>
            <w:hideMark/>
          </w:tcPr>
          <w:p w14:paraId="2571CC91" w14:textId="77777777" w:rsidR="003F4AD9" w:rsidRPr="00786C39" w:rsidRDefault="003F4AD9">
            <w:pPr>
              <w:rPr>
                <w:rFonts w:ascii="Bell MT" w:hAnsi="Bell MT" w:cs="Arial"/>
              </w:rPr>
            </w:pPr>
            <w:r w:rsidRPr="00786C39">
              <w:rPr>
                <w:rFonts w:ascii="Bell MT" w:hAnsi="Bell MT" w:cs="Arial"/>
              </w:rPr>
              <w:t>TensorFlowv2.6.0-rc0</w:t>
            </w:r>
          </w:p>
        </w:tc>
        <w:tc>
          <w:tcPr>
            <w:tcW w:w="2340" w:type="dxa"/>
            <w:noWrap/>
            <w:hideMark/>
          </w:tcPr>
          <w:p w14:paraId="19C1A5A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4FCBC6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D016E7B" w14:textId="77777777" w:rsidTr="001B6194">
        <w:trPr>
          <w:trHeight w:val="400"/>
        </w:trPr>
        <w:tc>
          <w:tcPr>
            <w:tcW w:w="3325" w:type="dxa"/>
            <w:noWrap/>
            <w:hideMark/>
          </w:tcPr>
          <w:p w14:paraId="776F60C6" w14:textId="77777777" w:rsidR="003F4AD9" w:rsidRPr="00786C39" w:rsidRDefault="003F4AD9">
            <w:pPr>
              <w:rPr>
                <w:rFonts w:ascii="Bell MT" w:hAnsi="Bell MT" w:cs="Arial"/>
              </w:rPr>
            </w:pPr>
            <w:r w:rsidRPr="00786C39">
              <w:rPr>
                <w:rFonts w:ascii="Bell MT" w:hAnsi="Bell MT" w:cs="Arial"/>
              </w:rPr>
              <w:t>TensorFlowLiteSwift0.0.1-nightly.20220826</w:t>
            </w:r>
          </w:p>
        </w:tc>
        <w:tc>
          <w:tcPr>
            <w:tcW w:w="2340" w:type="dxa"/>
            <w:noWrap/>
            <w:hideMark/>
          </w:tcPr>
          <w:p w14:paraId="06E089F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1969EC"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557790C" w14:textId="77777777" w:rsidTr="001B6194">
        <w:trPr>
          <w:trHeight w:val="400"/>
        </w:trPr>
        <w:tc>
          <w:tcPr>
            <w:tcW w:w="3325" w:type="dxa"/>
            <w:noWrap/>
            <w:hideMark/>
          </w:tcPr>
          <w:p w14:paraId="7AF84650" w14:textId="77777777" w:rsidR="003F4AD9" w:rsidRPr="00786C39" w:rsidRDefault="003F4AD9">
            <w:pPr>
              <w:rPr>
                <w:rFonts w:ascii="Bell MT" w:hAnsi="Bell MT" w:cs="Arial"/>
              </w:rPr>
            </w:pPr>
            <w:r w:rsidRPr="00786C39">
              <w:rPr>
                <w:rFonts w:ascii="Bell MT" w:hAnsi="Bell MT" w:cs="Arial"/>
              </w:rPr>
              <w:t>TensorFlowLiteSwift0.0.1-nightly.20221022</w:t>
            </w:r>
          </w:p>
        </w:tc>
        <w:tc>
          <w:tcPr>
            <w:tcW w:w="2340" w:type="dxa"/>
            <w:noWrap/>
            <w:hideMark/>
          </w:tcPr>
          <w:p w14:paraId="21AE5EE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97B96DD"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3C36E4A" w14:textId="77777777" w:rsidTr="001B6194">
        <w:trPr>
          <w:trHeight w:val="400"/>
        </w:trPr>
        <w:tc>
          <w:tcPr>
            <w:tcW w:w="3325" w:type="dxa"/>
            <w:noWrap/>
            <w:hideMark/>
          </w:tcPr>
          <w:p w14:paraId="17CB9642" w14:textId="77777777" w:rsidR="003F4AD9" w:rsidRPr="00786C39" w:rsidRDefault="003F4AD9">
            <w:pPr>
              <w:rPr>
                <w:rFonts w:ascii="Bell MT" w:hAnsi="Bell MT" w:cs="Arial"/>
              </w:rPr>
            </w:pPr>
            <w:r w:rsidRPr="00786C39">
              <w:rPr>
                <w:rFonts w:ascii="Bell MT" w:hAnsi="Bell MT" w:cs="Arial"/>
              </w:rPr>
              <w:t>TensorFlowLiteSwift0.0.1-nightly.20240206</w:t>
            </w:r>
          </w:p>
        </w:tc>
        <w:tc>
          <w:tcPr>
            <w:tcW w:w="2340" w:type="dxa"/>
            <w:noWrap/>
            <w:hideMark/>
          </w:tcPr>
          <w:p w14:paraId="78500DB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2BC222"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139EE809" w14:textId="77777777" w:rsidTr="001B6194">
        <w:trPr>
          <w:trHeight w:val="400"/>
        </w:trPr>
        <w:tc>
          <w:tcPr>
            <w:tcW w:w="3325" w:type="dxa"/>
            <w:noWrap/>
            <w:hideMark/>
          </w:tcPr>
          <w:p w14:paraId="0B6AE1DB" w14:textId="77777777" w:rsidR="003F4AD9" w:rsidRPr="00786C39" w:rsidRDefault="003F4AD9">
            <w:pPr>
              <w:rPr>
                <w:rFonts w:ascii="Bell MT" w:hAnsi="Bell MT" w:cs="Arial"/>
              </w:rPr>
            </w:pPr>
            <w:r w:rsidRPr="00786C39">
              <w:rPr>
                <w:rFonts w:ascii="Bell MT" w:hAnsi="Bell MT" w:cs="Arial"/>
              </w:rPr>
              <w:t>TensorFlowLiteSwift0.0.1-nightly.20240209</w:t>
            </w:r>
          </w:p>
        </w:tc>
        <w:tc>
          <w:tcPr>
            <w:tcW w:w="2340" w:type="dxa"/>
            <w:noWrap/>
            <w:hideMark/>
          </w:tcPr>
          <w:p w14:paraId="1E67414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40663B"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38B999C9" w14:textId="77777777" w:rsidTr="001B6194">
        <w:trPr>
          <w:trHeight w:val="400"/>
        </w:trPr>
        <w:tc>
          <w:tcPr>
            <w:tcW w:w="3325" w:type="dxa"/>
            <w:noWrap/>
            <w:hideMark/>
          </w:tcPr>
          <w:p w14:paraId="52386BD3" w14:textId="77777777" w:rsidR="003F4AD9" w:rsidRPr="00786C39" w:rsidRDefault="003F4AD9">
            <w:pPr>
              <w:rPr>
                <w:rFonts w:ascii="Bell MT" w:hAnsi="Bell MT" w:cs="Arial"/>
              </w:rPr>
            </w:pPr>
            <w:r w:rsidRPr="00786C39">
              <w:rPr>
                <w:rFonts w:ascii="Bell MT" w:hAnsi="Bell MT" w:cs="Arial"/>
              </w:rPr>
              <w:t>TensorFlowLiteSwift0.0.1-nightly.20240210</w:t>
            </w:r>
          </w:p>
        </w:tc>
        <w:tc>
          <w:tcPr>
            <w:tcW w:w="2340" w:type="dxa"/>
            <w:noWrap/>
            <w:hideMark/>
          </w:tcPr>
          <w:p w14:paraId="598D4D3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D8802A"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0121E64" w14:textId="77777777" w:rsidTr="001B6194">
        <w:trPr>
          <w:trHeight w:val="400"/>
        </w:trPr>
        <w:tc>
          <w:tcPr>
            <w:tcW w:w="3325" w:type="dxa"/>
            <w:noWrap/>
            <w:hideMark/>
          </w:tcPr>
          <w:p w14:paraId="434D7548" w14:textId="77777777" w:rsidR="003F4AD9" w:rsidRPr="00786C39" w:rsidRDefault="003F4AD9">
            <w:pPr>
              <w:rPr>
                <w:rFonts w:ascii="Bell MT" w:hAnsi="Bell MT" w:cs="Arial"/>
              </w:rPr>
            </w:pPr>
            <w:r w:rsidRPr="00786C39">
              <w:rPr>
                <w:rFonts w:ascii="Bell MT" w:hAnsi="Bell MT" w:cs="Arial"/>
              </w:rPr>
              <w:t>TensorFlowLiteSwift0.0.1-nightly.20240212</w:t>
            </w:r>
          </w:p>
        </w:tc>
        <w:tc>
          <w:tcPr>
            <w:tcW w:w="2340" w:type="dxa"/>
            <w:noWrap/>
            <w:hideMark/>
          </w:tcPr>
          <w:p w14:paraId="0D992D0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60AE78"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BFE25AD" w14:textId="77777777" w:rsidTr="001B6194">
        <w:trPr>
          <w:trHeight w:val="400"/>
        </w:trPr>
        <w:tc>
          <w:tcPr>
            <w:tcW w:w="3325" w:type="dxa"/>
            <w:noWrap/>
            <w:hideMark/>
          </w:tcPr>
          <w:p w14:paraId="1224B248" w14:textId="77777777" w:rsidR="003F4AD9" w:rsidRPr="00786C39" w:rsidRDefault="003F4AD9">
            <w:pPr>
              <w:rPr>
                <w:rFonts w:ascii="Bell MT" w:hAnsi="Bell MT" w:cs="Arial"/>
              </w:rPr>
            </w:pPr>
            <w:r w:rsidRPr="00786C39">
              <w:rPr>
                <w:rFonts w:ascii="Bell MT" w:hAnsi="Bell MT" w:cs="Arial"/>
              </w:rPr>
              <w:t>TensorFlowLiteSwift0.0.1-nightly.20240214</w:t>
            </w:r>
          </w:p>
        </w:tc>
        <w:tc>
          <w:tcPr>
            <w:tcW w:w="2340" w:type="dxa"/>
            <w:noWrap/>
            <w:hideMark/>
          </w:tcPr>
          <w:p w14:paraId="24D8205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25E7012"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17577D2" w14:textId="77777777" w:rsidTr="001B6194">
        <w:trPr>
          <w:trHeight w:val="400"/>
        </w:trPr>
        <w:tc>
          <w:tcPr>
            <w:tcW w:w="3325" w:type="dxa"/>
            <w:noWrap/>
            <w:hideMark/>
          </w:tcPr>
          <w:p w14:paraId="6FF82E18" w14:textId="77777777" w:rsidR="003F4AD9" w:rsidRPr="00786C39" w:rsidRDefault="003F4AD9">
            <w:pPr>
              <w:rPr>
                <w:rFonts w:ascii="Bell MT" w:hAnsi="Bell MT" w:cs="Arial"/>
              </w:rPr>
            </w:pPr>
            <w:r w:rsidRPr="00786C39">
              <w:rPr>
                <w:rFonts w:ascii="Bell MT" w:hAnsi="Bell MT" w:cs="Arial"/>
              </w:rPr>
              <w:t>TensorFlowLiteSwift0.0.1-nightly.20240215</w:t>
            </w:r>
          </w:p>
        </w:tc>
        <w:tc>
          <w:tcPr>
            <w:tcW w:w="2340" w:type="dxa"/>
            <w:noWrap/>
            <w:hideMark/>
          </w:tcPr>
          <w:p w14:paraId="1F0D3D2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9F04434"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1B88864" w14:textId="77777777" w:rsidTr="001B6194">
        <w:trPr>
          <w:trHeight w:val="400"/>
        </w:trPr>
        <w:tc>
          <w:tcPr>
            <w:tcW w:w="3325" w:type="dxa"/>
            <w:noWrap/>
            <w:hideMark/>
          </w:tcPr>
          <w:p w14:paraId="4282B9EF" w14:textId="77777777" w:rsidR="003F4AD9" w:rsidRPr="00786C39" w:rsidRDefault="003F4AD9">
            <w:pPr>
              <w:rPr>
                <w:rFonts w:ascii="Bell MT" w:hAnsi="Bell MT" w:cs="Arial"/>
              </w:rPr>
            </w:pPr>
            <w:r w:rsidRPr="00786C39">
              <w:rPr>
                <w:rFonts w:ascii="Bell MT" w:hAnsi="Bell MT" w:cs="Arial"/>
              </w:rPr>
              <w:t>TensorFlowLiteSwift0.0.1-nightly.20240216</w:t>
            </w:r>
          </w:p>
        </w:tc>
        <w:tc>
          <w:tcPr>
            <w:tcW w:w="2340" w:type="dxa"/>
            <w:noWrap/>
            <w:hideMark/>
          </w:tcPr>
          <w:p w14:paraId="2C23EF6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9A3F345"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6B1F07C" w14:textId="77777777" w:rsidTr="001B6194">
        <w:trPr>
          <w:trHeight w:val="400"/>
        </w:trPr>
        <w:tc>
          <w:tcPr>
            <w:tcW w:w="3325" w:type="dxa"/>
            <w:noWrap/>
            <w:hideMark/>
          </w:tcPr>
          <w:p w14:paraId="3F553494" w14:textId="77777777" w:rsidR="003F4AD9" w:rsidRPr="00786C39" w:rsidRDefault="003F4AD9">
            <w:pPr>
              <w:rPr>
                <w:rFonts w:ascii="Bell MT" w:hAnsi="Bell MT" w:cs="Arial"/>
              </w:rPr>
            </w:pPr>
            <w:r w:rsidRPr="00786C39">
              <w:rPr>
                <w:rFonts w:ascii="Bell MT" w:hAnsi="Bell MT" w:cs="Arial"/>
              </w:rPr>
              <w:t>TensorFlowLiteSwift0.0.1-nightly.20240217</w:t>
            </w:r>
          </w:p>
        </w:tc>
        <w:tc>
          <w:tcPr>
            <w:tcW w:w="2340" w:type="dxa"/>
            <w:noWrap/>
            <w:hideMark/>
          </w:tcPr>
          <w:p w14:paraId="42CED9D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48829A2"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AC715C7" w14:textId="77777777" w:rsidTr="001B6194">
        <w:trPr>
          <w:trHeight w:val="400"/>
        </w:trPr>
        <w:tc>
          <w:tcPr>
            <w:tcW w:w="3325" w:type="dxa"/>
            <w:noWrap/>
            <w:hideMark/>
          </w:tcPr>
          <w:p w14:paraId="3363AD93" w14:textId="77777777" w:rsidR="003F4AD9" w:rsidRPr="00786C39" w:rsidRDefault="003F4AD9">
            <w:pPr>
              <w:rPr>
                <w:rFonts w:ascii="Bell MT" w:hAnsi="Bell MT" w:cs="Arial"/>
              </w:rPr>
            </w:pPr>
            <w:r w:rsidRPr="00786C39">
              <w:rPr>
                <w:rFonts w:ascii="Bell MT" w:hAnsi="Bell MT" w:cs="Arial"/>
              </w:rPr>
              <w:t>TensorFlowLiteSwift0.0.1-nightly.20240220</w:t>
            </w:r>
          </w:p>
        </w:tc>
        <w:tc>
          <w:tcPr>
            <w:tcW w:w="2340" w:type="dxa"/>
            <w:noWrap/>
            <w:hideMark/>
          </w:tcPr>
          <w:p w14:paraId="1206A2C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9FF6AD"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13A4A7F5" w14:textId="77777777" w:rsidTr="001B6194">
        <w:trPr>
          <w:trHeight w:val="400"/>
        </w:trPr>
        <w:tc>
          <w:tcPr>
            <w:tcW w:w="3325" w:type="dxa"/>
            <w:noWrap/>
            <w:hideMark/>
          </w:tcPr>
          <w:p w14:paraId="529B3F58" w14:textId="77777777" w:rsidR="003F4AD9" w:rsidRPr="00786C39" w:rsidRDefault="003F4AD9">
            <w:pPr>
              <w:rPr>
                <w:rFonts w:ascii="Bell MT" w:hAnsi="Bell MT" w:cs="Arial"/>
              </w:rPr>
            </w:pPr>
            <w:r w:rsidRPr="00786C39">
              <w:rPr>
                <w:rFonts w:ascii="Bell MT" w:hAnsi="Bell MT" w:cs="Arial"/>
              </w:rPr>
              <w:t>TensorFlowLiteSwift0.0.1-nightly.20240221</w:t>
            </w:r>
          </w:p>
        </w:tc>
        <w:tc>
          <w:tcPr>
            <w:tcW w:w="2340" w:type="dxa"/>
            <w:noWrap/>
            <w:hideMark/>
          </w:tcPr>
          <w:p w14:paraId="28D9FAD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781AB0"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1D36B559" w14:textId="77777777" w:rsidTr="001B6194">
        <w:trPr>
          <w:trHeight w:val="400"/>
        </w:trPr>
        <w:tc>
          <w:tcPr>
            <w:tcW w:w="3325" w:type="dxa"/>
            <w:noWrap/>
            <w:hideMark/>
          </w:tcPr>
          <w:p w14:paraId="2ECC2990" w14:textId="77777777" w:rsidR="003F4AD9" w:rsidRPr="00786C39" w:rsidRDefault="003F4AD9">
            <w:pPr>
              <w:rPr>
                <w:rFonts w:ascii="Bell MT" w:hAnsi="Bell MT" w:cs="Arial"/>
              </w:rPr>
            </w:pPr>
            <w:r w:rsidRPr="00786C39">
              <w:rPr>
                <w:rFonts w:ascii="Bell MT" w:hAnsi="Bell MT" w:cs="Arial"/>
              </w:rPr>
              <w:t>TensorFlowLiteSwift0.0.1-nightly.20240222</w:t>
            </w:r>
          </w:p>
        </w:tc>
        <w:tc>
          <w:tcPr>
            <w:tcW w:w="2340" w:type="dxa"/>
            <w:noWrap/>
            <w:hideMark/>
          </w:tcPr>
          <w:p w14:paraId="69633EB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691426"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3037ECE3" w14:textId="77777777" w:rsidTr="001B6194">
        <w:trPr>
          <w:trHeight w:val="400"/>
        </w:trPr>
        <w:tc>
          <w:tcPr>
            <w:tcW w:w="3325" w:type="dxa"/>
            <w:noWrap/>
            <w:hideMark/>
          </w:tcPr>
          <w:p w14:paraId="56D7CC01" w14:textId="77777777" w:rsidR="003F4AD9" w:rsidRPr="00786C39" w:rsidRDefault="003F4AD9">
            <w:pPr>
              <w:rPr>
                <w:rFonts w:ascii="Bell MT" w:hAnsi="Bell MT" w:cs="Arial"/>
              </w:rPr>
            </w:pPr>
            <w:r w:rsidRPr="00786C39">
              <w:rPr>
                <w:rFonts w:ascii="Bell MT" w:hAnsi="Bell MT" w:cs="Arial"/>
              </w:rPr>
              <w:t>TensorFlowLiteSwift0.0.1-nightly.20240224</w:t>
            </w:r>
          </w:p>
        </w:tc>
        <w:tc>
          <w:tcPr>
            <w:tcW w:w="2340" w:type="dxa"/>
            <w:noWrap/>
            <w:hideMark/>
          </w:tcPr>
          <w:p w14:paraId="2FBA36C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D53AA8"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0BA3FE6" w14:textId="77777777" w:rsidTr="001B6194">
        <w:trPr>
          <w:trHeight w:val="400"/>
        </w:trPr>
        <w:tc>
          <w:tcPr>
            <w:tcW w:w="3325" w:type="dxa"/>
            <w:noWrap/>
            <w:hideMark/>
          </w:tcPr>
          <w:p w14:paraId="6C87A098" w14:textId="77777777" w:rsidR="003F4AD9" w:rsidRPr="00786C39" w:rsidRDefault="003F4AD9">
            <w:pPr>
              <w:rPr>
                <w:rFonts w:ascii="Bell MT" w:hAnsi="Bell MT" w:cs="Arial"/>
              </w:rPr>
            </w:pPr>
            <w:r w:rsidRPr="00786C39">
              <w:rPr>
                <w:rFonts w:ascii="Bell MT" w:hAnsi="Bell MT" w:cs="Arial"/>
              </w:rPr>
              <w:t>TensorFlowLiteSwift0.0.1-nightly.20240226</w:t>
            </w:r>
          </w:p>
        </w:tc>
        <w:tc>
          <w:tcPr>
            <w:tcW w:w="2340" w:type="dxa"/>
            <w:noWrap/>
            <w:hideMark/>
          </w:tcPr>
          <w:p w14:paraId="2A28E9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850914"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737CB8F" w14:textId="77777777" w:rsidTr="001B6194">
        <w:trPr>
          <w:trHeight w:val="400"/>
        </w:trPr>
        <w:tc>
          <w:tcPr>
            <w:tcW w:w="3325" w:type="dxa"/>
            <w:noWrap/>
            <w:hideMark/>
          </w:tcPr>
          <w:p w14:paraId="1432294F" w14:textId="77777777" w:rsidR="003F4AD9" w:rsidRPr="00786C39" w:rsidRDefault="003F4AD9">
            <w:pPr>
              <w:rPr>
                <w:rFonts w:ascii="Bell MT" w:hAnsi="Bell MT" w:cs="Arial"/>
              </w:rPr>
            </w:pPr>
            <w:r w:rsidRPr="00786C39">
              <w:rPr>
                <w:rFonts w:ascii="Bell MT" w:hAnsi="Bell MT" w:cs="Arial"/>
              </w:rPr>
              <w:t>TensorFlowLiteSwift0.0.1-nightly.20240227</w:t>
            </w:r>
          </w:p>
        </w:tc>
        <w:tc>
          <w:tcPr>
            <w:tcW w:w="2340" w:type="dxa"/>
            <w:noWrap/>
            <w:hideMark/>
          </w:tcPr>
          <w:p w14:paraId="63676B8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94095C"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8F015F6" w14:textId="77777777" w:rsidTr="001B6194">
        <w:trPr>
          <w:trHeight w:val="400"/>
        </w:trPr>
        <w:tc>
          <w:tcPr>
            <w:tcW w:w="3325" w:type="dxa"/>
            <w:noWrap/>
            <w:hideMark/>
          </w:tcPr>
          <w:p w14:paraId="3289358B" w14:textId="77777777" w:rsidR="003F4AD9" w:rsidRPr="00786C39" w:rsidRDefault="003F4AD9">
            <w:pPr>
              <w:rPr>
                <w:rFonts w:ascii="Bell MT" w:hAnsi="Bell MT" w:cs="Arial"/>
              </w:rPr>
            </w:pPr>
            <w:r w:rsidRPr="00786C39">
              <w:rPr>
                <w:rFonts w:ascii="Bell MT" w:hAnsi="Bell MT" w:cs="Arial"/>
              </w:rPr>
              <w:t>TensorFlowLiteSwift0.0.1-nightly.20240228</w:t>
            </w:r>
          </w:p>
        </w:tc>
        <w:tc>
          <w:tcPr>
            <w:tcW w:w="2340" w:type="dxa"/>
            <w:noWrap/>
            <w:hideMark/>
          </w:tcPr>
          <w:p w14:paraId="54D7F46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BC8FF1E"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BDCA259" w14:textId="77777777" w:rsidTr="001B6194">
        <w:trPr>
          <w:trHeight w:val="400"/>
        </w:trPr>
        <w:tc>
          <w:tcPr>
            <w:tcW w:w="3325" w:type="dxa"/>
            <w:noWrap/>
            <w:hideMark/>
          </w:tcPr>
          <w:p w14:paraId="5D876624" w14:textId="77777777" w:rsidR="003F4AD9" w:rsidRPr="00786C39" w:rsidRDefault="003F4AD9">
            <w:pPr>
              <w:rPr>
                <w:rFonts w:ascii="Bell MT" w:hAnsi="Bell MT" w:cs="Arial"/>
              </w:rPr>
            </w:pPr>
            <w:r w:rsidRPr="00786C39">
              <w:rPr>
                <w:rFonts w:ascii="Bell MT" w:hAnsi="Bell MT" w:cs="Arial"/>
              </w:rPr>
              <w:t>TensorFlowLiteSwift0.0.1-nightly.20240229</w:t>
            </w:r>
          </w:p>
        </w:tc>
        <w:tc>
          <w:tcPr>
            <w:tcW w:w="2340" w:type="dxa"/>
            <w:noWrap/>
            <w:hideMark/>
          </w:tcPr>
          <w:p w14:paraId="2E6662D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8EBDF27"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96CD257" w14:textId="77777777" w:rsidTr="001B6194">
        <w:trPr>
          <w:trHeight w:val="400"/>
        </w:trPr>
        <w:tc>
          <w:tcPr>
            <w:tcW w:w="3325" w:type="dxa"/>
            <w:noWrap/>
            <w:hideMark/>
          </w:tcPr>
          <w:p w14:paraId="5A4D1F99" w14:textId="77777777" w:rsidR="003F4AD9" w:rsidRPr="00786C39" w:rsidRDefault="003F4AD9">
            <w:pPr>
              <w:rPr>
                <w:rFonts w:ascii="Bell MT" w:hAnsi="Bell MT" w:cs="Arial"/>
              </w:rPr>
            </w:pPr>
            <w:r w:rsidRPr="00786C39">
              <w:rPr>
                <w:rFonts w:ascii="Bell MT" w:hAnsi="Bell MT" w:cs="Arial"/>
              </w:rPr>
              <w:t>TensorFlowLiteSwift0.0.1-nightly.20240301</w:t>
            </w:r>
          </w:p>
        </w:tc>
        <w:tc>
          <w:tcPr>
            <w:tcW w:w="2340" w:type="dxa"/>
            <w:noWrap/>
            <w:hideMark/>
          </w:tcPr>
          <w:p w14:paraId="5BC226B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2553205"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00FD872E" w14:textId="77777777" w:rsidTr="001B6194">
        <w:trPr>
          <w:trHeight w:val="400"/>
        </w:trPr>
        <w:tc>
          <w:tcPr>
            <w:tcW w:w="3325" w:type="dxa"/>
            <w:noWrap/>
            <w:hideMark/>
          </w:tcPr>
          <w:p w14:paraId="3ECE3C5B" w14:textId="77777777" w:rsidR="003F4AD9" w:rsidRPr="00786C39" w:rsidRDefault="003F4AD9">
            <w:pPr>
              <w:rPr>
                <w:rFonts w:ascii="Bell MT" w:hAnsi="Bell MT" w:cs="Arial"/>
              </w:rPr>
            </w:pPr>
            <w:r w:rsidRPr="00786C39">
              <w:rPr>
                <w:rFonts w:ascii="Bell MT" w:hAnsi="Bell MT" w:cs="Arial"/>
              </w:rPr>
              <w:t>TensorFlowLiteSwift0.0.1-nightly.20240305</w:t>
            </w:r>
          </w:p>
        </w:tc>
        <w:tc>
          <w:tcPr>
            <w:tcW w:w="2340" w:type="dxa"/>
            <w:noWrap/>
            <w:hideMark/>
          </w:tcPr>
          <w:p w14:paraId="08EE465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0DB5A0"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6C8BD9A" w14:textId="77777777" w:rsidTr="001B6194">
        <w:trPr>
          <w:trHeight w:val="400"/>
        </w:trPr>
        <w:tc>
          <w:tcPr>
            <w:tcW w:w="3325" w:type="dxa"/>
            <w:noWrap/>
            <w:hideMark/>
          </w:tcPr>
          <w:p w14:paraId="1937B133" w14:textId="77777777" w:rsidR="003F4AD9" w:rsidRPr="00786C39" w:rsidRDefault="003F4AD9">
            <w:pPr>
              <w:rPr>
                <w:rFonts w:ascii="Bell MT" w:hAnsi="Bell MT" w:cs="Arial"/>
              </w:rPr>
            </w:pPr>
            <w:r w:rsidRPr="00786C39">
              <w:rPr>
                <w:rFonts w:ascii="Bell MT" w:hAnsi="Bell MT" w:cs="Arial"/>
              </w:rPr>
              <w:t>TensorFlowLiteSwift0.0.1-nightly.20240306</w:t>
            </w:r>
          </w:p>
        </w:tc>
        <w:tc>
          <w:tcPr>
            <w:tcW w:w="2340" w:type="dxa"/>
            <w:noWrap/>
            <w:hideMark/>
          </w:tcPr>
          <w:p w14:paraId="0895C1E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43D829D"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FD9B14C" w14:textId="77777777" w:rsidTr="001B6194">
        <w:trPr>
          <w:trHeight w:val="400"/>
        </w:trPr>
        <w:tc>
          <w:tcPr>
            <w:tcW w:w="3325" w:type="dxa"/>
            <w:noWrap/>
            <w:hideMark/>
          </w:tcPr>
          <w:p w14:paraId="0E1EA938" w14:textId="77777777" w:rsidR="003F4AD9" w:rsidRPr="00786C39" w:rsidRDefault="003F4AD9">
            <w:pPr>
              <w:rPr>
                <w:rFonts w:ascii="Bell MT" w:hAnsi="Bell MT" w:cs="Arial"/>
              </w:rPr>
            </w:pPr>
            <w:r w:rsidRPr="00786C39">
              <w:rPr>
                <w:rFonts w:ascii="Bell MT" w:hAnsi="Bell MT" w:cs="Arial"/>
              </w:rPr>
              <w:t>TensorFlowLiteSwift0.0.1-nightly.20240307</w:t>
            </w:r>
          </w:p>
        </w:tc>
        <w:tc>
          <w:tcPr>
            <w:tcW w:w="2340" w:type="dxa"/>
            <w:noWrap/>
            <w:hideMark/>
          </w:tcPr>
          <w:p w14:paraId="494E8EF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5CEF6A9"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4A25E01" w14:textId="77777777" w:rsidTr="001B6194">
        <w:trPr>
          <w:trHeight w:val="400"/>
        </w:trPr>
        <w:tc>
          <w:tcPr>
            <w:tcW w:w="3325" w:type="dxa"/>
            <w:noWrap/>
            <w:hideMark/>
          </w:tcPr>
          <w:p w14:paraId="6D738CC5" w14:textId="77777777" w:rsidR="003F4AD9" w:rsidRPr="00786C39" w:rsidRDefault="003F4AD9">
            <w:pPr>
              <w:rPr>
                <w:rFonts w:ascii="Bell MT" w:hAnsi="Bell MT" w:cs="Arial"/>
              </w:rPr>
            </w:pPr>
            <w:r w:rsidRPr="00786C39">
              <w:rPr>
                <w:rFonts w:ascii="Bell MT" w:hAnsi="Bell MT" w:cs="Arial"/>
              </w:rPr>
              <w:t>TensorFlowLiteSwift0.0.1-nightly.20240308</w:t>
            </w:r>
          </w:p>
        </w:tc>
        <w:tc>
          <w:tcPr>
            <w:tcW w:w="2340" w:type="dxa"/>
            <w:noWrap/>
            <w:hideMark/>
          </w:tcPr>
          <w:p w14:paraId="04EC4B7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16FAD9"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FF0395C" w14:textId="77777777" w:rsidTr="001B6194">
        <w:trPr>
          <w:trHeight w:val="400"/>
        </w:trPr>
        <w:tc>
          <w:tcPr>
            <w:tcW w:w="3325" w:type="dxa"/>
            <w:noWrap/>
            <w:hideMark/>
          </w:tcPr>
          <w:p w14:paraId="03FD19EB" w14:textId="77777777" w:rsidR="003F4AD9" w:rsidRPr="00786C39" w:rsidRDefault="003F4AD9">
            <w:pPr>
              <w:rPr>
                <w:rFonts w:ascii="Bell MT" w:hAnsi="Bell MT" w:cs="Arial"/>
              </w:rPr>
            </w:pPr>
            <w:r w:rsidRPr="00786C39">
              <w:rPr>
                <w:rFonts w:ascii="Bell MT" w:hAnsi="Bell MT" w:cs="Arial"/>
              </w:rPr>
              <w:t>TensorFlowLiteSwift0.0.1-nightly.20240309</w:t>
            </w:r>
          </w:p>
        </w:tc>
        <w:tc>
          <w:tcPr>
            <w:tcW w:w="2340" w:type="dxa"/>
            <w:noWrap/>
            <w:hideMark/>
          </w:tcPr>
          <w:p w14:paraId="1FD7FFC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7C19A2"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12B9FE2D" w14:textId="77777777" w:rsidTr="001B6194">
        <w:trPr>
          <w:trHeight w:val="400"/>
        </w:trPr>
        <w:tc>
          <w:tcPr>
            <w:tcW w:w="3325" w:type="dxa"/>
            <w:noWrap/>
            <w:hideMark/>
          </w:tcPr>
          <w:p w14:paraId="3DD572A3" w14:textId="77777777" w:rsidR="003F4AD9" w:rsidRPr="00786C39" w:rsidRDefault="003F4AD9">
            <w:pPr>
              <w:rPr>
                <w:rFonts w:ascii="Bell MT" w:hAnsi="Bell MT" w:cs="Arial"/>
              </w:rPr>
            </w:pPr>
            <w:r w:rsidRPr="00786C39">
              <w:rPr>
                <w:rFonts w:ascii="Bell MT" w:hAnsi="Bell MT" w:cs="Arial"/>
              </w:rPr>
              <w:t>TensorFlowLiteSwift0.0.1-nightly.20240312</w:t>
            </w:r>
          </w:p>
        </w:tc>
        <w:tc>
          <w:tcPr>
            <w:tcW w:w="2340" w:type="dxa"/>
            <w:noWrap/>
            <w:hideMark/>
          </w:tcPr>
          <w:p w14:paraId="409BA69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51C9DD"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FCF9CFD" w14:textId="77777777" w:rsidTr="001B6194">
        <w:trPr>
          <w:trHeight w:val="400"/>
        </w:trPr>
        <w:tc>
          <w:tcPr>
            <w:tcW w:w="3325" w:type="dxa"/>
            <w:noWrap/>
            <w:hideMark/>
          </w:tcPr>
          <w:p w14:paraId="0458C47E" w14:textId="77777777" w:rsidR="003F4AD9" w:rsidRPr="00786C39" w:rsidRDefault="003F4AD9">
            <w:pPr>
              <w:rPr>
                <w:rFonts w:ascii="Bell MT" w:hAnsi="Bell MT" w:cs="Arial"/>
              </w:rPr>
            </w:pPr>
            <w:r w:rsidRPr="00786C39">
              <w:rPr>
                <w:rFonts w:ascii="Bell MT" w:hAnsi="Bell MT" w:cs="Arial"/>
              </w:rPr>
              <w:t>TensorFlowLiteSwift0.0.1-nightly.20240313</w:t>
            </w:r>
          </w:p>
        </w:tc>
        <w:tc>
          <w:tcPr>
            <w:tcW w:w="2340" w:type="dxa"/>
            <w:noWrap/>
            <w:hideMark/>
          </w:tcPr>
          <w:p w14:paraId="5C76B57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1C9010"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7CD6697" w14:textId="77777777" w:rsidTr="001B6194">
        <w:trPr>
          <w:trHeight w:val="400"/>
        </w:trPr>
        <w:tc>
          <w:tcPr>
            <w:tcW w:w="3325" w:type="dxa"/>
            <w:noWrap/>
            <w:hideMark/>
          </w:tcPr>
          <w:p w14:paraId="6AC67451" w14:textId="77777777" w:rsidR="003F4AD9" w:rsidRPr="00786C39" w:rsidRDefault="003F4AD9">
            <w:pPr>
              <w:rPr>
                <w:rFonts w:ascii="Bell MT" w:hAnsi="Bell MT" w:cs="Arial"/>
              </w:rPr>
            </w:pPr>
            <w:r w:rsidRPr="00786C39">
              <w:rPr>
                <w:rFonts w:ascii="Bell MT" w:hAnsi="Bell MT" w:cs="Arial"/>
              </w:rPr>
              <w:t>TensorFlowLiteSwift0.0.1-nightly.20240314</w:t>
            </w:r>
          </w:p>
        </w:tc>
        <w:tc>
          <w:tcPr>
            <w:tcW w:w="2340" w:type="dxa"/>
            <w:noWrap/>
            <w:hideMark/>
          </w:tcPr>
          <w:p w14:paraId="5A6942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32A4608"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3D60F60" w14:textId="77777777" w:rsidTr="001B6194">
        <w:trPr>
          <w:trHeight w:val="400"/>
        </w:trPr>
        <w:tc>
          <w:tcPr>
            <w:tcW w:w="3325" w:type="dxa"/>
            <w:noWrap/>
            <w:hideMark/>
          </w:tcPr>
          <w:p w14:paraId="7DE585D8" w14:textId="77777777" w:rsidR="003F4AD9" w:rsidRPr="00786C39" w:rsidRDefault="003F4AD9">
            <w:pPr>
              <w:rPr>
                <w:rFonts w:ascii="Bell MT" w:hAnsi="Bell MT" w:cs="Arial"/>
              </w:rPr>
            </w:pPr>
            <w:r w:rsidRPr="00786C39">
              <w:rPr>
                <w:rFonts w:ascii="Bell MT" w:hAnsi="Bell MT" w:cs="Arial"/>
              </w:rPr>
              <w:t>TensorFlowLiteSwift0.0.1-nightly.20240315</w:t>
            </w:r>
          </w:p>
        </w:tc>
        <w:tc>
          <w:tcPr>
            <w:tcW w:w="2340" w:type="dxa"/>
            <w:noWrap/>
            <w:hideMark/>
          </w:tcPr>
          <w:p w14:paraId="694CAB4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D5292C9"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399FA6EE" w14:textId="77777777" w:rsidTr="001B6194">
        <w:trPr>
          <w:trHeight w:val="400"/>
        </w:trPr>
        <w:tc>
          <w:tcPr>
            <w:tcW w:w="3325" w:type="dxa"/>
            <w:noWrap/>
            <w:hideMark/>
          </w:tcPr>
          <w:p w14:paraId="66188DFF" w14:textId="77777777" w:rsidR="003F4AD9" w:rsidRPr="00786C39" w:rsidRDefault="003F4AD9">
            <w:pPr>
              <w:rPr>
                <w:rFonts w:ascii="Bell MT" w:hAnsi="Bell MT" w:cs="Arial"/>
              </w:rPr>
            </w:pPr>
            <w:r w:rsidRPr="00786C39">
              <w:rPr>
                <w:rFonts w:ascii="Bell MT" w:hAnsi="Bell MT" w:cs="Arial"/>
              </w:rPr>
              <w:t>TensorFlowLiteSwift0.0.1-nightly.20240316</w:t>
            </w:r>
          </w:p>
        </w:tc>
        <w:tc>
          <w:tcPr>
            <w:tcW w:w="2340" w:type="dxa"/>
            <w:noWrap/>
            <w:hideMark/>
          </w:tcPr>
          <w:p w14:paraId="570C4B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B37BC3"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11221906" w14:textId="77777777" w:rsidTr="001B6194">
        <w:trPr>
          <w:trHeight w:val="400"/>
        </w:trPr>
        <w:tc>
          <w:tcPr>
            <w:tcW w:w="3325" w:type="dxa"/>
            <w:noWrap/>
            <w:hideMark/>
          </w:tcPr>
          <w:p w14:paraId="3CD3D00D" w14:textId="77777777" w:rsidR="003F4AD9" w:rsidRPr="00786C39" w:rsidRDefault="003F4AD9">
            <w:pPr>
              <w:rPr>
                <w:rFonts w:ascii="Bell MT" w:hAnsi="Bell MT" w:cs="Arial"/>
              </w:rPr>
            </w:pPr>
            <w:r w:rsidRPr="00786C39">
              <w:rPr>
                <w:rFonts w:ascii="Bell MT" w:hAnsi="Bell MT" w:cs="Arial"/>
              </w:rPr>
              <w:t>TensorFlowLiteSwift0.0.1-nightly.20240319</w:t>
            </w:r>
          </w:p>
        </w:tc>
        <w:tc>
          <w:tcPr>
            <w:tcW w:w="2340" w:type="dxa"/>
            <w:noWrap/>
            <w:hideMark/>
          </w:tcPr>
          <w:p w14:paraId="24E1698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9A1B9C"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B788D6F" w14:textId="77777777" w:rsidTr="001B6194">
        <w:trPr>
          <w:trHeight w:val="400"/>
        </w:trPr>
        <w:tc>
          <w:tcPr>
            <w:tcW w:w="3325" w:type="dxa"/>
            <w:noWrap/>
            <w:hideMark/>
          </w:tcPr>
          <w:p w14:paraId="6426BDA4" w14:textId="77777777" w:rsidR="003F4AD9" w:rsidRPr="00786C39" w:rsidRDefault="003F4AD9">
            <w:pPr>
              <w:rPr>
                <w:rFonts w:ascii="Bell MT" w:hAnsi="Bell MT" w:cs="Arial"/>
              </w:rPr>
            </w:pPr>
            <w:r w:rsidRPr="00786C39">
              <w:rPr>
                <w:rFonts w:ascii="Bell MT" w:hAnsi="Bell MT" w:cs="Arial"/>
              </w:rPr>
              <w:t>TensorFlowLiteSwift0.0.1-nightly.20240320</w:t>
            </w:r>
          </w:p>
        </w:tc>
        <w:tc>
          <w:tcPr>
            <w:tcW w:w="2340" w:type="dxa"/>
            <w:noWrap/>
            <w:hideMark/>
          </w:tcPr>
          <w:p w14:paraId="3D461AD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58070EA"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F87DBD9" w14:textId="77777777" w:rsidTr="001B6194">
        <w:trPr>
          <w:trHeight w:val="400"/>
        </w:trPr>
        <w:tc>
          <w:tcPr>
            <w:tcW w:w="3325" w:type="dxa"/>
            <w:noWrap/>
            <w:hideMark/>
          </w:tcPr>
          <w:p w14:paraId="0AD6BFA8" w14:textId="77777777" w:rsidR="003F4AD9" w:rsidRPr="00786C39" w:rsidRDefault="003F4AD9">
            <w:pPr>
              <w:rPr>
                <w:rFonts w:ascii="Bell MT" w:hAnsi="Bell MT" w:cs="Arial"/>
              </w:rPr>
            </w:pPr>
            <w:r w:rsidRPr="00786C39">
              <w:rPr>
                <w:rFonts w:ascii="Bell MT" w:hAnsi="Bell MT" w:cs="Arial"/>
              </w:rPr>
              <w:t>TensorFlowLiteSwift0.0.1-nightly.20240321</w:t>
            </w:r>
          </w:p>
        </w:tc>
        <w:tc>
          <w:tcPr>
            <w:tcW w:w="2340" w:type="dxa"/>
            <w:noWrap/>
            <w:hideMark/>
          </w:tcPr>
          <w:p w14:paraId="6B834BE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03956A"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35DFFFA" w14:textId="77777777" w:rsidTr="001B6194">
        <w:trPr>
          <w:trHeight w:val="400"/>
        </w:trPr>
        <w:tc>
          <w:tcPr>
            <w:tcW w:w="3325" w:type="dxa"/>
            <w:noWrap/>
            <w:hideMark/>
          </w:tcPr>
          <w:p w14:paraId="2A09F398" w14:textId="77777777" w:rsidR="003F4AD9" w:rsidRPr="00786C39" w:rsidRDefault="003F4AD9">
            <w:pPr>
              <w:rPr>
                <w:rFonts w:ascii="Bell MT" w:hAnsi="Bell MT" w:cs="Arial"/>
              </w:rPr>
            </w:pPr>
            <w:r w:rsidRPr="00786C39">
              <w:rPr>
                <w:rFonts w:ascii="Bell MT" w:hAnsi="Bell MT" w:cs="Arial"/>
              </w:rPr>
              <w:t>TensorFlowLiteSwift0.0.1-nightly.20240322</w:t>
            </w:r>
          </w:p>
        </w:tc>
        <w:tc>
          <w:tcPr>
            <w:tcW w:w="2340" w:type="dxa"/>
            <w:noWrap/>
            <w:hideMark/>
          </w:tcPr>
          <w:p w14:paraId="5AD2C6F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326D248"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8EF1D70" w14:textId="77777777" w:rsidTr="001B6194">
        <w:trPr>
          <w:trHeight w:val="400"/>
        </w:trPr>
        <w:tc>
          <w:tcPr>
            <w:tcW w:w="3325" w:type="dxa"/>
            <w:noWrap/>
            <w:hideMark/>
          </w:tcPr>
          <w:p w14:paraId="28320246" w14:textId="77777777" w:rsidR="003F4AD9" w:rsidRPr="00786C39" w:rsidRDefault="003F4AD9">
            <w:pPr>
              <w:rPr>
                <w:rFonts w:ascii="Bell MT" w:hAnsi="Bell MT" w:cs="Arial"/>
              </w:rPr>
            </w:pPr>
            <w:r w:rsidRPr="00786C39">
              <w:rPr>
                <w:rFonts w:ascii="Bell MT" w:hAnsi="Bell MT" w:cs="Arial"/>
              </w:rPr>
              <w:t>TensorFlowLiteSwift0.0.1-nightly.20240324</w:t>
            </w:r>
          </w:p>
        </w:tc>
        <w:tc>
          <w:tcPr>
            <w:tcW w:w="2340" w:type="dxa"/>
            <w:noWrap/>
            <w:hideMark/>
          </w:tcPr>
          <w:p w14:paraId="218DF2D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AA4A3E"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2AB0947" w14:textId="77777777" w:rsidTr="001B6194">
        <w:trPr>
          <w:trHeight w:val="400"/>
        </w:trPr>
        <w:tc>
          <w:tcPr>
            <w:tcW w:w="3325" w:type="dxa"/>
            <w:noWrap/>
            <w:hideMark/>
          </w:tcPr>
          <w:p w14:paraId="384947A0" w14:textId="77777777" w:rsidR="003F4AD9" w:rsidRPr="00786C39" w:rsidRDefault="003F4AD9">
            <w:pPr>
              <w:rPr>
                <w:rFonts w:ascii="Bell MT" w:hAnsi="Bell MT" w:cs="Arial"/>
              </w:rPr>
            </w:pPr>
            <w:r w:rsidRPr="00786C39">
              <w:rPr>
                <w:rFonts w:ascii="Bell MT" w:hAnsi="Bell MT" w:cs="Arial"/>
              </w:rPr>
              <w:t>TensorFlowLiteSwift0.0.1-nightly.20240325</w:t>
            </w:r>
          </w:p>
        </w:tc>
        <w:tc>
          <w:tcPr>
            <w:tcW w:w="2340" w:type="dxa"/>
            <w:noWrap/>
            <w:hideMark/>
          </w:tcPr>
          <w:p w14:paraId="6E4D9B3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4881DF"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2D5B6A4" w14:textId="77777777" w:rsidTr="001B6194">
        <w:trPr>
          <w:trHeight w:val="400"/>
        </w:trPr>
        <w:tc>
          <w:tcPr>
            <w:tcW w:w="3325" w:type="dxa"/>
            <w:noWrap/>
            <w:hideMark/>
          </w:tcPr>
          <w:p w14:paraId="168FA44A" w14:textId="77777777" w:rsidR="003F4AD9" w:rsidRPr="00786C39" w:rsidRDefault="003F4AD9">
            <w:pPr>
              <w:rPr>
                <w:rFonts w:ascii="Bell MT" w:hAnsi="Bell MT" w:cs="Arial"/>
              </w:rPr>
            </w:pPr>
            <w:r w:rsidRPr="00786C39">
              <w:rPr>
                <w:rFonts w:ascii="Bell MT" w:hAnsi="Bell MT" w:cs="Arial"/>
              </w:rPr>
              <w:t>TensorFlowLiteSwift0.0.1-nightly.20240326</w:t>
            </w:r>
          </w:p>
        </w:tc>
        <w:tc>
          <w:tcPr>
            <w:tcW w:w="2340" w:type="dxa"/>
            <w:noWrap/>
            <w:hideMark/>
          </w:tcPr>
          <w:p w14:paraId="1F9E66E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DE725A"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13FE90D7" w14:textId="77777777" w:rsidTr="001B6194">
        <w:trPr>
          <w:trHeight w:val="400"/>
        </w:trPr>
        <w:tc>
          <w:tcPr>
            <w:tcW w:w="3325" w:type="dxa"/>
            <w:noWrap/>
            <w:hideMark/>
          </w:tcPr>
          <w:p w14:paraId="3BCCAA83" w14:textId="77777777" w:rsidR="003F4AD9" w:rsidRPr="00786C39" w:rsidRDefault="003F4AD9">
            <w:pPr>
              <w:rPr>
                <w:rFonts w:ascii="Bell MT" w:hAnsi="Bell MT" w:cs="Arial"/>
              </w:rPr>
            </w:pPr>
            <w:r w:rsidRPr="00786C39">
              <w:rPr>
                <w:rFonts w:ascii="Bell MT" w:hAnsi="Bell MT" w:cs="Arial"/>
              </w:rPr>
              <w:t>TensorFlowLiteSwift0.0.1-nightly.20240327</w:t>
            </w:r>
          </w:p>
        </w:tc>
        <w:tc>
          <w:tcPr>
            <w:tcW w:w="2340" w:type="dxa"/>
            <w:noWrap/>
            <w:hideMark/>
          </w:tcPr>
          <w:p w14:paraId="35B643E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C56AB83"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7A6F545" w14:textId="77777777" w:rsidTr="001B6194">
        <w:trPr>
          <w:trHeight w:val="400"/>
        </w:trPr>
        <w:tc>
          <w:tcPr>
            <w:tcW w:w="3325" w:type="dxa"/>
            <w:noWrap/>
            <w:hideMark/>
          </w:tcPr>
          <w:p w14:paraId="28075030" w14:textId="77777777" w:rsidR="003F4AD9" w:rsidRPr="00786C39" w:rsidRDefault="003F4AD9">
            <w:pPr>
              <w:rPr>
                <w:rFonts w:ascii="Bell MT" w:hAnsi="Bell MT" w:cs="Arial"/>
              </w:rPr>
            </w:pPr>
            <w:r w:rsidRPr="00786C39">
              <w:rPr>
                <w:rFonts w:ascii="Bell MT" w:hAnsi="Bell MT" w:cs="Arial"/>
              </w:rPr>
              <w:t>TensorFlowLiteSwift0.0.1-nightly.20240328</w:t>
            </w:r>
          </w:p>
        </w:tc>
        <w:tc>
          <w:tcPr>
            <w:tcW w:w="2340" w:type="dxa"/>
            <w:noWrap/>
            <w:hideMark/>
          </w:tcPr>
          <w:p w14:paraId="3B9C113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4E15CB"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A8E1DB0" w14:textId="77777777" w:rsidTr="001B6194">
        <w:trPr>
          <w:trHeight w:val="400"/>
        </w:trPr>
        <w:tc>
          <w:tcPr>
            <w:tcW w:w="3325" w:type="dxa"/>
            <w:noWrap/>
            <w:hideMark/>
          </w:tcPr>
          <w:p w14:paraId="0B1C40E5" w14:textId="77777777" w:rsidR="003F4AD9" w:rsidRPr="00786C39" w:rsidRDefault="003F4AD9">
            <w:pPr>
              <w:rPr>
                <w:rFonts w:ascii="Bell MT" w:hAnsi="Bell MT" w:cs="Arial"/>
              </w:rPr>
            </w:pPr>
            <w:r w:rsidRPr="00786C39">
              <w:rPr>
                <w:rFonts w:ascii="Bell MT" w:hAnsi="Bell MT" w:cs="Arial"/>
              </w:rPr>
              <w:t>TensorFlowLiteSwift0.0.1-nightly.20240330</w:t>
            </w:r>
          </w:p>
        </w:tc>
        <w:tc>
          <w:tcPr>
            <w:tcW w:w="2340" w:type="dxa"/>
            <w:noWrap/>
            <w:hideMark/>
          </w:tcPr>
          <w:p w14:paraId="55F249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EABE2A"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36E5F60F" w14:textId="77777777" w:rsidTr="001B6194">
        <w:trPr>
          <w:trHeight w:val="400"/>
        </w:trPr>
        <w:tc>
          <w:tcPr>
            <w:tcW w:w="3325" w:type="dxa"/>
            <w:noWrap/>
            <w:hideMark/>
          </w:tcPr>
          <w:p w14:paraId="2915A6E8" w14:textId="77777777" w:rsidR="003F4AD9" w:rsidRPr="00786C39" w:rsidRDefault="003F4AD9">
            <w:pPr>
              <w:rPr>
                <w:rFonts w:ascii="Bell MT" w:hAnsi="Bell MT" w:cs="Arial"/>
              </w:rPr>
            </w:pPr>
            <w:r w:rsidRPr="00786C39">
              <w:rPr>
                <w:rFonts w:ascii="Bell MT" w:hAnsi="Bell MT" w:cs="Arial"/>
              </w:rPr>
              <w:t>tensorflow-checkpoint-reader0.1.0</w:t>
            </w:r>
          </w:p>
        </w:tc>
        <w:tc>
          <w:tcPr>
            <w:tcW w:w="2340" w:type="dxa"/>
            <w:noWrap/>
            <w:hideMark/>
          </w:tcPr>
          <w:p w14:paraId="3EB0CE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DE86CC" w14:textId="77777777" w:rsidR="003F4AD9" w:rsidRPr="00786C39" w:rsidRDefault="003F4AD9">
            <w:pPr>
              <w:rPr>
                <w:rFonts w:ascii="Bell MT" w:hAnsi="Bell MT" w:cs="Arial"/>
              </w:rPr>
            </w:pPr>
            <w:r w:rsidRPr="00786C39">
              <w:rPr>
                <w:rFonts w:ascii="Bell MT" w:hAnsi="Bell MT" w:cs="Arial"/>
              </w:rPr>
              <w:t>https://github.com/shawwn/tensorflow-checkpoint-reader</w:t>
            </w:r>
          </w:p>
        </w:tc>
      </w:tr>
      <w:tr w:rsidR="00DD039C" w:rsidRPr="00786C39" w14:paraId="1F8D4957" w14:textId="77777777" w:rsidTr="001B6194">
        <w:trPr>
          <w:trHeight w:val="400"/>
        </w:trPr>
        <w:tc>
          <w:tcPr>
            <w:tcW w:w="3325" w:type="dxa"/>
            <w:noWrap/>
            <w:hideMark/>
          </w:tcPr>
          <w:p w14:paraId="2F1D6EE6" w14:textId="77777777" w:rsidR="003F4AD9" w:rsidRPr="00786C39" w:rsidRDefault="003F4AD9">
            <w:pPr>
              <w:rPr>
                <w:rFonts w:ascii="Bell MT" w:hAnsi="Bell MT" w:cs="Arial"/>
              </w:rPr>
            </w:pPr>
            <w:r w:rsidRPr="00786C39">
              <w:rPr>
                <w:rFonts w:ascii="Bell MT" w:hAnsi="Bell MT" w:cs="Arial"/>
              </w:rPr>
              <w:t>tensorflow/datasetsv4.9.2</w:t>
            </w:r>
          </w:p>
        </w:tc>
        <w:tc>
          <w:tcPr>
            <w:tcW w:w="2340" w:type="dxa"/>
            <w:noWrap/>
            <w:hideMark/>
          </w:tcPr>
          <w:p w14:paraId="1734320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708439" w14:textId="77777777" w:rsidR="003F4AD9" w:rsidRPr="00786C39" w:rsidRDefault="003F4AD9">
            <w:pPr>
              <w:rPr>
                <w:rFonts w:ascii="Bell MT" w:hAnsi="Bell MT" w:cs="Arial"/>
              </w:rPr>
            </w:pPr>
            <w:r w:rsidRPr="00786C39">
              <w:rPr>
                <w:rFonts w:ascii="Bell MT" w:hAnsi="Bell MT" w:cs="Arial"/>
              </w:rPr>
              <w:t>https://github.com/tensorflow/datasets</w:t>
            </w:r>
          </w:p>
        </w:tc>
      </w:tr>
      <w:tr w:rsidR="00DD039C" w:rsidRPr="00786C39" w14:paraId="774F2516" w14:textId="77777777" w:rsidTr="001B6194">
        <w:trPr>
          <w:trHeight w:val="400"/>
        </w:trPr>
        <w:tc>
          <w:tcPr>
            <w:tcW w:w="3325" w:type="dxa"/>
            <w:noWrap/>
            <w:hideMark/>
          </w:tcPr>
          <w:p w14:paraId="0A433ECA" w14:textId="77777777" w:rsidR="003F4AD9" w:rsidRPr="00786C39" w:rsidRDefault="003F4AD9">
            <w:pPr>
              <w:rPr>
                <w:rFonts w:ascii="Bell MT" w:hAnsi="Bell MT" w:cs="Arial"/>
              </w:rPr>
            </w:pPr>
            <w:r w:rsidRPr="00786C39">
              <w:rPr>
                <w:rFonts w:ascii="Bell MT" w:hAnsi="Bell MT" w:cs="Arial"/>
              </w:rPr>
              <w:t>tensorflow/examples0.1.0.dev202007291556</w:t>
            </w:r>
          </w:p>
        </w:tc>
        <w:tc>
          <w:tcPr>
            <w:tcW w:w="2340" w:type="dxa"/>
            <w:noWrap/>
            <w:hideMark/>
          </w:tcPr>
          <w:p w14:paraId="50CC76F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FDBD2C" w14:textId="77777777" w:rsidR="003F4AD9" w:rsidRPr="00786C39" w:rsidRDefault="003F4AD9">
            <w:pPr>
              <w:rPr>
                <w:rFonts w:ascii="Bell MT" w:hAnsi="Bell MT" w:cs="Arial"/>
              </w:rPr>
            </w:pPr>
            <w:r w:rsidRPr="00786C39">
              <w:rPr>
                <w:rFonts w:ascii="Bell MT" w:hAnsi="Bell MT" w:cs="Arial"/>
              </w:rPr>
              <w:t>http://github.com/tensorflow/examples</w:t>
            </w:r>
          </w:p>
        </w:tc>
      </w:tr>
      <w:tr w:rsidR="00DD039C" w:rsidRPr="00786C39" w14:paraId="61EDC567" w14:textId="77777777" w:rsidTr="001B6194">
        <w:trPr>
          <w:trHeight w:val="400"/>
        </w:trPr>
        <w:tc>
          <w:tcPr>
            <w:tcW w:w="3325" w:type="dxa"/>
            <w:noWrap/>
            <w:hideMark/>
          </w:tcPr>
          <w:p w14:paraId="324EB09C" w14:textId="77777777" w:rsidR="003F4AD9" w:rsidRPr="00786C39" w:rsidRDefault="003F4AD9">
            <w:pPr>
              <w:rPr>
                <w:rFonts w:ascii="Bell MT" w:hAnsi="Bell MT" w:cs="Arial"/>
              </w:rPr>
            </w:pPr>
            <w:r w:rsidRPr="00786C39">
              <w:rPr>
                <w:rFonts w:ascii="Bell MT" w:hAnsi="Bell MT" w:cs="Arial"/>
              </w:rPr>
              <w:t>tensorflow/tensorboard2.10.0</w:t>
            </w:r>
          </w:p>
        </w:tc>
        <w:tc>
          <w:tcPr>
            <w:tcW w:w="2340" w:type="dxa"/>
            <w:noWrap/>
            <w:hideMark/>
          </w:tcPr>
          <w:p w14:paraId="0FDA0EA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B70655F"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A964574" w14:textId="77777777" w:rsidTr="001B6194">
        <w:trPr>
          <w:trHeight w:val="400"/>
        </w:trPr>
        <w:tc>
          <w:tcPr>
            <w:tcW w:w="3325" w:type="dxa"/>
            <w:noWrap/>
            <w:hideMark/>
          </w:tcPr>
          <w:p w14:paraId="79BADCBA" w14:textId="77777777" w:rsidR="003F4AD9" w:rsidRPr="00786C39" w:rsidRDefault="003F4AD9">
            <w:pPr>
              <w:rPr>
                <w:rFonts w:ascii="Bell MT" w:hAnsi="Bell MT" w:cs="Arial"/>
              </w:rPr>
            </w:pPr>
            <w:r w:rsidRPr="00786C39">
              <w:rPr>
                <w:rFonts w:ascii="Bell MT" w:hAnsi="Bell MT" w:cs="Arial"/>
              </w:rPr>
              <w:t>tensorflow/tensorboard2.11.0</w:t>
            </w:r>
          </w:p>
        </w:tc>
        <w:tc>
          <w:tcPr>
            <w:tcW w:w="2340" w:type="dxa"/>
            <w:noWrap/>
            <w:hideMark/>
          </w:tcPr>
          <w:p w14:paraId="10B2C36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4FE4B29"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280A0031" w14:textId="77777777" w:rsidTr="001B6194">
        <w:trPr>
          <w:trHeight w:val="400"/>
        </w:trPr>
        <w:tc>
          <w:tcPr>
            <w:tcW w:w="3325" w:type="dxa"/>
            <w:noWrap/>
            <w:hideMark/>
          </w:tcPr>
          <w:p w14:paraId="11F339A7" w14:textId="77777777" w:rsidR="003F4AD9" w:rsidRPr="00786C39" w:rsidRDefault="003F4AD9">
            <w:pPr>
              <w:rPr>
                <w:rFonts w:ascii="Bell MT" w:hAnsi="Bell MT" w:cs="Arial"/>
              </w:rPr>
            </w:pPr>
            <w:r w:rsidRPr="00786C39">
              <w:rPr>
                <w:rFonts w:ascii="Bell MT" w:hAnsi="Bell MT" w:cs="Arial"/>
              </w:rPr>
              <w:t>tensorflow/tensorboard2.11.1</w:t>
            </w:r>
          </w:p>
        </w:tc>
        <w:tc>
          <w:tcPr>
            <w:tcW w:w="2340" w:type="dxa"/>
            <w:noWrap/>
            <w:hideMark/>
          </w:tcPr>
          <w:p w14:paraId="3AF76C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0FF9528"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725AACD5" w14:textId="77777777" w:rsidTr="001B6194">
        <w:trPr>
          <w:trHeight w:val="400"/>
        </w:trPr>
        <w:tc>
          <w:tcPr>
            <w:tcW w:w="3325" w:type="dxa"/>
            <w:noWrap/>
            <w:hideMark/>
          </w:tcPr>
          <w:p w14:paraId="22B6176B" w14:textId="77777777" w:rsidR="003F4AD9" w:rsidRPr="00786C39" w:rsidRDefault="003F4AD9">
            <w:pPr>
              <w:rPr>
                <w:rFonts w:ascii="Bell MT" w:hAnsi="Bell MT" w:cs="Arial"/>
              </w:rPr>
            </w:pPr>
            <w:r w:rsidRPr="00786C39">
              <w:rPr>
                <w:rFonts w:ascii="Bell MT" w:hAnsi="Bell MT" w:cs="Arial"/>
              </w:rPr>
              <w:t>tensorflow/tensorboard2.12.0</w:t>
            </w:r>
          </w:p>
        </w:tc>
        <w:tc>
          <w:tcPr>
            <w:tcW w:w="2340" w:type="dxa"/>
            <w:noWrap/>
            <w:hideMark/>
          </w:tcPr>
          <w:p w14:paraId="3EAD1F8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29ED4E9"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510BDAAA" w14:textId="77777777" w:rsidTr="001B6194">
        <w:trPr>
          <w:trHeight w:val="400"/>
        </w:trPr>
        <w:tc>
          <w:tcPr>
            <w:tcW w:w="3325" w:type="dxa"/>
            <w:noWrap/>
            <w:hideMark/>
          </w:tcPr>
          <w:p w14:paraId="1BA55E71" w14:textId="77777777" w:rsidR="003F4AD9" w:rsidRPr="00786C39" w:rsidRDefault="003F4AD9">
            <w:pPr>
              <w:rPr>
                <w:rFonts w:ascii="Bell MT" w:hAnsi="Bell MT" w:cs="Arial"/>
              </w:rPr>
            </w:pPr>
            <w:r w:rsidRPr="00786C39">
              <w:rPr>
                <w:rFonts w:ascii="Bell MT" w:hAnsi="Bell MT" w:cs="Arial"/>
              </w:rPr>
              <w:t>tensorflow/tensorboard2.12.3</w:t>
            </w:r>
          </w:p>
        </w:tc>
        <w:tc>
          <w:tcPr>
            <w:tcW w:w="2340" w:type="dxa"/>
            <w:noWrap/>
            <w:hideMark/>
          </w:tcPr>
          <w:p w14:paraId="3224E0A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BCB4B12"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694FF2B" w14:textId="77777777" w:rsidTr="001B6194">
        <w:trPr>
          <w:trHeight w:val="400"/>
        </w:trPr>
        <w:tc>
          <w:tcPr>
            <w:tcW w:w="3325" w:type="dxa"/>
            <w:noWrap/>
            <w:hideMark/>
          </w:tcPr>
          <w:p w14:paraId="4ED07F87" w14:textId="77777777" w:rsidR="003F4AD9" w:rsidRPr="00786C39" w:rsidRDefault="003F4AD9">
            <w:pPr>
              <w:rPr>
                <w:rFonts w:ascii="Bell MT" w:hAnsi="Bell MT" w:cs="Arial"/>
              </w:rPr>
            </w:pPr>
            <w:r w:rsidRPr="00786C39">
              <w:rPr>
                <w:rFonts w:ascii="Bell MT" w:hAnsi="Bell MT" w:cs="Arial"/>
              </w:rPr>
              <w:t>tensorflow/tensorboard2.13.0</w:t>
            </w:r>
          </w:p>
        </w:tc>
        <w:tc>
          <w:tcPr>
            <w:tcW w:w="2340" w:type="dxa"/>
            <w:noWrap/>
            <w:hideMark/>
          </w:tcPr>
          <w:p w14:paraId="2FB93AB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00EE5DB"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3B1BF363" w14:textId="77777777" w:rsidTr="001B6194">
        <w:trPr>
          <w:trHeight w:val="400"/>
        </w:trPr>
        <w:tc>
          <w:tcPr>
            <w:tcW w:w="3325" w:type="dxa"/>
            <w:noWrap/>
            <w:hideMark/>
          </w:tcPr>
          <w:p w14:paraId="1D0DCACC" w14:textId="77777777" w:rsidR="003F4AD9" w:rsidRPr="00786C39" w:rsidRDefault="003F4AD9">
            <w:pPr>
              <w:rPr>
                <w:rFonts w:ascii="Bell MT" w:hAnsi="Bell MT" w:cs="Arial"/>
              </w:rPr>
            </w:pPr>
            <w:r w:rsidRPr="00786C39">
              <w:rPr>
                <w:rFonts w:ascii="Bell MT" w:hAnsi="Bell MT" w:cs="Arial"/>
              </w:rPr>
              <w:t>tensorflow/tensorboard2.14.0</w:t>
            </w:r>
          </w:p>
        </w:tc>
        <w:tc>
          <w:tcPr>
            <w:tcW w:w="2340" w:type="dxa"/>
            <w:noWrap/>
            <w:hideMark/>
          </w:tcPr>
          <w:p w14:paraId="3529B41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EF0192"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8859FB1" w14:textId="77777777" w:rsidTr="001B6194">
        <w:trPr>
          <w:trHeight w:val="400"/>
        </w:trPr>
        <w:tc>
          <w:tcPr>
            <w:tcW w:w="3325" w:type="dxa"/>
            <w:noWrap/>
            <w:hideMark/>
          </w:tcPr>
          <w:p w14:paraId="3A550364" w14:textId="77777777" w:rsidR="003F4AD9" w:rsidRPr="00786C39" w:rsidRDefault="003F4AD9">
            <w:pPr>
              <w:rPr>
                <w:rFonts w:ascii="Bell MT" w:hAnsi="Bell MT" w:cs="Arial"/>
              </w:rPr>
            </w:pPr>
            <w:r w:rsidRPr="00786C39">
              <w:rPr>
                <w:rFonts w:ascii="Bell MT" w:hAnsi="Bell MT" w:cs="Arial"/>
              </w:rPr>
              <w:t>tensorflow/tensorboard2.15.0</w:t>
            </w:r>
          </w:p>
        </w:tc>
        <w:tc>
          <w:tcPr>
            <w:tcW w:w="2340" w:type="dxa"/>
            <w:noWrap/>
            <w:hideMark/>
          </w:tcPr>
          <w:p w14:paraId="6A6FF8C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A7E83F"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25B7964" w14:textId="77777777" w:rsidTr="001B6194">
        <w:trPr>
          <w:trHeight w:val="400"/>
        </w:trPr>
        <w:tc>
          <w:tcPr>
            <w:tcW w:w="3325" w:type="dxa"/>
            <w:noWrap/>
            <w:hideMark/>
          </w:tcPr>
          <w:p w14:paraId="594C04DE" w14:textId="77777777" w:rsidR="003F4AD9" w:rsidRPr="00786C39" w:rsidRDefault="003F4AD9">
            <w:pPr>
              <w:rPr>
                <w:rFonts w:ascii="Bell MT" w:hAnsi="Bell MT" w:cs="Arial"/>
              </w:rPr>
            </w:pPr>
            <w:r w:rsidRPr="00786C39">
              <w:rPr>
                <w:rFonts w:ascii="Bell MT" w:hAnsi="Bell MT" w:cs="Arial"/>
              </w:rPr>
              <w:t>tensorflow/tensorboard2.15.1</w:t>
            </w:r>
          </w:p>
        </w:tc>
        <w:tc>
          <w:tcPr>
            <w:tcW w:w="2340" w:type="dxa"/>
            <w:noWrap/>
            <w:hideMark/>
          </w:tcPr>
          <w:p w14:paraId="5463A1F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4A9C51"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0BC62B7" w14:textId="77777777" w:rsidTr="001B6194">
        <w:trPr>
          <w:trHeight w:val="400"/>
        </w:trPr>
        <w:tc>
          <w:tcPr>
            <w:tcW w:w="3325" w:type="dxa"/>
            <w:noWrap/>
            <w:hideMark/>
          </w:tcPr>
          <w:p w14:paraId="0A4C9A05" w14:textId="77777777" w:rsidR="003F4AD9" w:rsidRPr="00786C39" w:rsidRDefault="003F4AD9">
            <w:pPr>
              <w:rPr>
                <w:rFonts w:ascii="Bell MT" w:hAnsi="Bell MT" w:cs="Arial"/>
              </w:rPr>
            </w:pPr>
            <w:r w:rsidRPr="00786C39">
              <w:rPr>
                <w:rFonts w:ascii="Bell MT" w:hAnsi="Bell MT" w:cs="Arial"/>
              </w:rPr>
              <w:t>tensorflow/tensorboard2.16.0</w:t>
            </w:r>
          </w:p>
        </w:tc>
        <w:tc>
          <w:tcPr>
            <w:tcW w:w="2340" w:type="dxa"/>
            <w:noWrap/>
            <w:hideMark/>
          </w:tcPr>
          <w:p w14:paraId="37BD572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C48F5A"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FA972BC" w14:textId="77777777" w:rsidTr="001B6194">
        <w:trPr>
          <w:trHeight w:val="400"/>
        </w:trPr>
        <w:tc>
          <w:tcPr>
            <w:tcW w:w="3325" w:type="dxa"/>
            <w:noWrap/>
            <w:hideMark/>
          </w:tcPr>
          <w:p w14:paraId="2623B311" w14:textId="77777777" w:rsidR="003F4AD9" w:rsidRPr="00786C39" w:rsidRDefault="003F4AD9">
            <w:pPr>
              <w:rPr>
                <w:rFonts w:ascii="Bell MT" w:hAnsi="Bell MT" w:cs="Arial"/>
              </w:rPr>
            </w:pPr>
            <w:r w:rsidRPr="00786C39">
              <w:rPr>
                <w:rFonts w:ascii="Bell MT" w:hAnsi="Bell MT" w:cs="Arial"/>
              </w:rPr>
              <w:t>tensorflow/tensorboard2.16.2</w:t>
            </w:r>
          </w:p>
        </w:tc>
        <w:tc>
          <w:tcPr>
            <w:tcW w:w="2340" w:type="dxa"/>
            <w:noWrap/>
            <w:hideMark/>
          </w:tcPr>
          <w:p w14:paraId="4299499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A8614D"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3F24A465" w14:textId="77777777" w:rsidTr="001B6194">
        <w:trPr>
          <w:trHeight w:val="400"/>
        </w:trPr>
        <w:tc>
          <w:tcPr>
            <w:tcW w:w="3325" w:type="dxa"/>
            <w:noWrap/>
            <w:hideMark/>
          </w:tcPr>
          <w:p w14:paraId="72A34CC4" w14:textId="77777777" w:rsidR="003F4AD9" w:rsidRPr="00786C39" w:rsidRDefault="003F4AD9">
            <w:pPr>
              <w:rPr>
                <w:rFonts w:ascii="Bell MT" w:hAnsi="Bell MT" w:cs="Arial"/>
              </w:rPr>
            </w:pPr>
            <w:r w:rsidRPr="00786C39">
              <w:rPr>
                <w:rFonts w:ascii="Bell MT" w:hAnsi="Bell MT" w:cs="Arial"/>
              </w:rPr>
              <w:t>tensorflow/tensorboard2.2.0</w:t>
            </w:r>
          </w:p>
        </w:tc>
        <w:tc>
          <w:tcPr>
            <w:tcW w:w="2340" w:type="dxa"/>
            <w:noWrap/>
            <w:hideMark/>
          </w:tcPr>
          <w:p w14:paraId="7DC4FD6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93B331D"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FFC96A1" w14:textId="77777777" w:rsidTr="001B6194">
        <w:trPr>
          <w:trHeight w:val="400"/>
        </w:trPr>
        <w:tc>
          <w:tcPr>
            <w:tcW w:w="3325" w:type="dxa"/>
            <w:noWrap/>
            <w:hideMark/>
          </w:tcPr>
          <w:p w14:paraId="7BC38DC1" w14:textId="77777777" w:rsidR="003F4AD9" w:rsidRPr="00786C39" w:rsidRDefault="003F4AD9">
            <w:pPr>
              <w:rPr>
                <w:rFonts w:ascii="Bell MT" w:hAnsi="Bell MT" w:cs="Arial"/>
              </w:rPr>
            </w:pPr>
            <w:r w:rsidRPr="00786C39">
              <w:rPr>
                <w:rFonts w:ascii="Bell MT" w:hAnsi="Bell MT" w:cs="Arial"/>
              </w:rPr>
              <w:t>tensorflow/tensorboard2.2.1</w:t>
            </w:r>
          </w:p>
        </w:tc>
        <w:tc>
          <w:tcPr>
            <w:tcW w:w="2340" w:type="dxa"/>
            <w:noWrap/>
            <w:hideMark/>
          </w:tcPr>
          <w:p w14:paraId="182227D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16021C6"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55B74550" w14:textId="77777777" w:rsidTr="001B6194">
        <w:trPr>
          <w:trHeight w:val="400"/>
        </w:trPr>
        <w:tc>
          <w:tcPr>
            <w:tcW w:w="3325" w:type="dxa"/>
            <w:noWrap/>
            <w:hideMark/>
          </w:tcPr>
          <w:p w14:paraId="682B4EF7" w14:textId="77777777" w:rsidR="003F4AD9" w:rsidRPr="00786C39" w:rsidRDefault="003F4AD9">
            <w:pPr>
              <w:rPr>
                <w:rFonts w:ascii="Bell MT" w:hAnsi="Bell MT" w:cs="Arial"/>
              </w:rPr>
            </w:pPr>
            <w:r w:rsidRPr="00786C39">
              <w:rPr>
                <w:rFonts w:ascii="Bell MT" w:hAnsi="Bell MT" w:cs="Arial"/>
              </w:rPr>
              <w:t>tensorflow/tensorboard2.2.2</w:t>
            </w:r>
          </w:p>
        </w:tc>
        <w:tc>
          <w:tcPr>
            <w:tcW w:w="2340" w:type="dxa"/>
            <w:noWrap/>
            <w:hideMark/>
          </w:tcPr>
          <w:p w14:paraId="6081479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A3B72E"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3DBDA7D" w14:textId="77777777" w:rsidTr="001B6194">
        <w:trPr>
          <w:trHeight w:val="400"/>
        </w:trPr>
        <w:tc>
          <w:tcPr>
            <w:tcW w:w="3325" w:type="dxa"/>
            <w:noWrap/>
            <w:hideMark/>
          </w:tcPr>
          <w:p w14:paraId="72EAF396" w14:textId="77777777" w:rsidR="003F4AD9" w:rsidRPr="00786C39" w:rsidRDefault="003F4AD9">
            <w:pPr>
              <w:rPr>
                <w:rFonts w:ascii="Bell MT" w:hAnsi="Bell MT" w:cs="Arial"/>
              </w:rPr>
            </w:pPr>
            <w:r w:rsidRPr="00786C39">
              <w:rPr>
                <w:rFonts w:ascii="Bell MT" w:hAnsi="Bell MT" w:cs="Arial"/>
              </w:rPr>
              <w:t>tensorflow/tensorboard2.5.0</w:t>
            </w:r>
          </w:p>
        </w:tc>
        <w:tc>
          <w:tcPr>
            <w:tcW w:w="2340" w:type="dxa"/>
            <w:noWrap/>
            <w:hideMark/>
          </w:tcPr>
          <w:p w14:paraId="3A8FC66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BBB35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59F622D" w14:textId="77777777" w:rsidTr="001B6194">
        <w:trPr>
          <w:trHeight w:val="400"/>
        </w:trPr>
        <w:tc>
          <w:tcPr>
            <w:tcW w:w="3325" w:type="dxa"/>
            <w:noWrap/>
            <w:hideMark/>
          </w:tcPr>
          <w:p w14:paraId="7459A4A1" w14:textId="77777777" w:rsidR="003F4AD9" w:rsidRPr="00786C39" w:rsidRDefault="003F4AD9">
            <w:pPr>
              <w:rPr>
                <w:rFonts w:ascii="Bell MT" w:hAnsi="Bell MT" w:cs="Arial"/>
              </w:rPr>
            </w:pPr>
            <w:r w:rsidRPr="00786C39">
              <w:rPr>
                <w:rFonts w:ascii="Bell MT" w:hAnsi="Bell MT" w:cs="Arial"/>
              </w:rPr>
              <w:t>tensorflow/tensorboard2.6.0</w:t>
            </w:r>
          </w:p>
        </w:tc>
        <w:tc>
          <w:tcPr>
            <w:tcW w:w="2340" w:type="dxa"/>
            <w:noWrap/>
            <w:hideMark/>
          </w:tcPr>
          <w:p w14:paraId="2E0DAF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1924A3"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3803330" w14:textId="77777777" w:rsidTr="001B6194">
        <w:trPr>
          <w:trHeight w:val="400"/>
        </w:trPr>
        <w:tc>
          <w:tcPr>
            <w:tcW w:w="3325" w:type="dxa"/>
            <w:noWrap/>
            <w:hideMark/>
          </w:tcPr>
          <w:p w14:paraId="4E860D79" w14:textId="77777777" w:rsidR="003F4AD9" w:rsidRPr="00786C39" w:rsidRDefault="003F4AD9">
            <w:pPr>
              <w:rPr>
                <w:rFonts w:ascii="Bell MT" w:hAnsi="Bell MT" w:cs="Arial"/>
              </w:rPr>
            </w:pPr>
            <w:r w:rsidRPr="00786C39">
              <w:rPr>
                <w:rFonts w:ascii="Bell MT" w:hAnsi="Bell MT" w:cs="Arial"/>
              </w:rPr>
              <w:t>tensorflow/tensorboard2.7.0</w:t>
            </w:r>
          </w:p>
        </w:tc>
        <w:tc>
          <w:tcPr>
            <w:tcW w:w="2340" w:type="dxa"/>
            <w:noWrap/>
            <w:hideMark/>
          </w:tcPr>
          <w:p w14:paraId="07BFAC7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48B623"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506E1F06" w14:textId="77777777" w:rsidTr="001B6194">
        <w:trPr>
          <w:trHeight w:val="400"/>
        </w:trPr>
        <w:tc>
          <w:tcPr>
            <w:tcW w:w="3325" w:type="dxa"/>
            <w:noWrap/>
            <w:hideMark/>
          </w:tcPr>
          <w:p w14:paraId="68385D13" w14:textId="77777777" w:rsidR="003F4AD9" w:rsidRPr="00786C39" w:rsidRDefault="003F4AD9">
            <w:pPr>
              <w:rPr>
                <w:rFonts w:ascii="Bell MT" w:hAnsi="Bell MT" w:cs="Arial"/>
              </w:rPr>
            </w:pPr>
            <w:r w:rsidRPr="00786C39">
              <w:rPr>
                <w:rFonts w:ascii="Bell MT" w:hAnsi="Bell MT" w:cs="Arial"/>
              </w:rPr>
              <w:t>tensorflow/tensorboard2.8.0</w:t>
            </w:r>
          </w:p>
        </w:tc>
        <w:tc>
          <w:tcPr>
            <w:tcW w:w="2340" w:type="dxa"/>
            <w:noWrap/>
            <w:hideMark/>
          </w:tcPr>
          <w:p w14:paraId="55579B4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ED2340"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30BE7ED4" w14:textId="77777777" w:rsidTr="001B6194">
        <w:trPr>
          <w:trHeight w:val="400"/>
        </w:trPr>
        <w:tc>
          <w:tcPr>
            <w:tcW w:w="3325" w:type="dxa"/>
            <w:noWrap/>
            <w:hideMark/>
          </w:tcPr>
          <w:p w14:paraId="2BA8FBAD" w14:textId="77777777" w:rsidR="003F4AD9" w:rsidRPr="00786C39" w:rsidRDefault="003F4AD9">
            <w:pPr>
              <w:rPr>
                <w:rFonts w:ascii="Bell MT" w:hAnsi="Bell MT" w:cs="Arial"/>
              </w:rPr>
            </w:pPr>
            <w:r w:rsidRPr="00786C39">
              <w:rPr>
                <w:rFonts w:ascii="Bell MT" w:hAnsi="Bell MT" w:cs="Arial"/>
              </w:rPr>
              <w:t>tensorflow/tensorboard2.9.0</w:t>
            </w:r>
          </w:p>
        </w:tc>
        <w:tc>
          <w:tcPr>
            <w:tcW w:w="2340" w:type="dxa"/>
            <w:noWrap/>
            <w:hideMark/>
          </w:tcPr>
          <w:p w14:paraId="0CCBF52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891385"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2A3BC55B" w14:textId="77777777" w:rsidTr="001B6194">
        <w:trPr>
          <w:trHeight w:val="400"/>
        </w:trPr>
        <w:tc>
          <w:tcPr>
            <w:tcW w:w="3325" w:type="dxa"/>
            <w:noWrap/>
            <w:hideMark/>
          </w:tcPr>
          <w:p w14:paraId="1714569F" w14:textId="77777777" w:rsidR="003F4AD9" w:rsidRPr="00786C39" w:rsidRDefault="003F4AD9">
            <w:pPr>
              <w:rPr>
                <w:rFonts w:ascii="Bell MT" w:hAnsi="Bell MT" w:cs="Arial"/>
              </w:rPr>
            </w:pPr>
            <w:r w:rsidRPr="00786C39">
              <w:rPr>
                <w:rFonts w:ascii="Bell MT" w:hAnsi="Bell MT" w:cs="Arial"/>
              </w:rPr>
              <w:t>tensorflow/tensorboarddata-server-v0.1.0</w:t>
            </w:r>
          </w:p>
        </w:tc>
        <w:tc>
          <w:tcPr>
            <w:tcW w:w="2340" w:type="dxa"/>
            <w:noWrap/>
            <w:hideMark/>
          </w:tcPr>
          <w:p w14:paraId="024BCFC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6FD499"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491DDF3B" w14:textId="77777777" w:rsidTr="001B6194">
        <w:trPr>
          <w:trHeight w:val="400"/>
        </w:trPr>
        <w:tc>
          <w:tcPr>
            <w:tcW w:w="3325" w:type="dxa"/>
            <w:noWrap/>
            <w:hideMark/>
          </w:tcPr>
          <w:p w14:paraId="520F0162" w14:textId="77777777" w:rsidR="003F4AD9" w:rsidRPr="00786C39" w:rsidRDefault="003F4AD9">
            <w:pPr>
              <w:rPr>
                <w:rFonts w:ascii="Bell MT" w:hAnsi="Bell MT" w:cs="Arial"/>
              </w:rPr>
            </w:pPr>
            <w:r w:rsidRPr="00786C39">
              <w:rPr>
                <w:rFonts w:ascii="Bell MT" w:hAnsi="Bell MT" w:cs="Arial"/>
              </w:rPr>
              <w:t>tensorflow/tensorboarddata-server-v0.3.0</w:t>
            </w:r>
          </w:p>
        </w:tc>
        <w:tc>
          <w:tcPr>
            <w:tcW w:w="2340" w:type="dxa"/>
            <w:noWrap/>
            <w:hideMark/>
          </w:tcPr>
          <w:p w14:paraId="24B4F7D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9430B8"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C3C7D1F" w14:textId="77777777" w:rsidTr="001B6194">
        <w:trPr>
          <w:trHeight w:val="400"/>
        </w:trPr>
        <w:tc>
          <w:tcPr>
            <w:tcW w:w="3325" w:type="dxa"/>
            <w:noWrap/>
            <w:hideMark/>
          </w:tcPr>
          <w:p w14:paraId="1A09B2DA" w14:textId="77777777" w:rsidR="003F4AD9" w:rsidRPr="00786C39" w:rsidRDefault="003F4AD9">
            <w:pPr>
              <w:rPr>
                <w:rFonts w:ascii="Bell MT" w:hAnsi="Bell MT" w:cs="Arial"/>
              </w:rPr>
            </w:pPr>
            <w:r w:rsidRPr="00786C39">
              <w:rPr>
                <w:rFonts w:ascii="Bell MT" w:hAnsi="Bell MT" w:cs="Arial"/>
              </w:rPr>
              <w:t>tensorflow/tensorboarddata-server-v0.4.0</w:t>
            </w:r>
          </w:p>
        </w:tc>
        <w:tc>
          <w:tcPr>
            <w:tcW w:w="2340" w:type="dxa"/>
            <w:noWrap/>
            <w:hideMark/>
          </w:tcPr>
          <w:p w14:paraId="011F159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08AE9EA"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7C75D2BB" w14:textId="77777777" w:rsidTr="001B6194">
        <w:trPr>
          <w:trHeight w:val="400"/>
        </w:trPr>
        <w:tc>
          <w:tcPr>
            <w:tcW w:w="3325" w:type="dxa"/>
            <w:noWrap/>
            <w:hideMark/>
          </w:tcPr>
          <w:p w14:paraId="0798B557" w14:textId="77777777" w:rsidR="003F4AD9" w:rsidRPr="00786C39" w:rsidRDefault="003F4AD9">
            <w:pPr>
              <w:rPr>
                <w:rFonts w:ascii="Bell MT" w:hAnsi="Bell MT" w:cs="Arial"/>
              </w:rPr>
            </w:pPr>
            <w:r w:rsidRPr="00786C39">
              <w:rPr>
                <w:rFonts w:ascii="Bell MT" w:hAnsi="Bell MT" w:cs="Arial"/>
              </w:rPr>
              <w:t>tensorflow/tensorboarddata-server-v0.5.0</w:t>
            </w:r>
          </w:p>
        </w:tc>
        <w:tc>
          <w:tcPr>
            <w:tcW w:w="2340" w:type="dxa"/>
            <w:noWrap/>
            <w:hideMark/>
          </w:tcPr>
          <w:p w14:paraId="087186B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4ABE5E"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31424F3C" w14:textId="77777777" w:rsidTr="001B6194">
        <w:trPr>
          <w:trHeight w:val="400"/>
        </w:trPr>
        <w:tc>
          <w:tcPr>
            <w:tcW w:w="3325" w:type="dxa"/>
            <w:noWrap/>
            <w:hideMark/>
          </w:tcPr>
          <w:p w14:paraId="4F22496E" w14:textId="77777777" w:rsidR="003F4AD9" w:rsidRPr="00786C39" w:rsidRDefault="003F4AD9">
            <w:pPr>
              <w:rPr>
                <w:rFonts w:ascii="Bell MT" w:hAnsi="Bell MT" w:cs="Arial"/>
              </w:rPr>
            </w:pPr>
            <w:r w:rsidRPr="00786C39">
              <w:rPr>
                <w:rFonts w:ascii="Bell MT" w:hAnsi="Bell MT" w:cs="Arial"/>
              </w:rPr>
              <w:t>tensorflow/tensorboarddata-server-v0.6.1</w:t>
            </w:r>
          </w:p>
        </w:tc>
        <w:tc>
          <w:tcPr>
            <w:tcW w:w="2340" w:type="dxa"/>
            <w:noWrap/>
            <w:hideMark/>
          </w:tcPr>
          <w:p w14:paraId="7167DBF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6FBA13"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67CCA779" w14:textId="77777777" w:rsidTr="001B6194">
        <w:trPr>
          <w:trHeight w:val="400"/>
        </w:trPr>
        <w:tc>
          <w:tcPr>
            <w:tcW w:w="3325" w:type="dxa"/>
            <w:noWrap/>
            <w:hideMark/>
          </w:tcPr>
          <w:p w14:paraId="57E66C97" w14:textId="77777777" w:rsidR="003F4AD9" w:rsidRPr="00786C39" w:rsidRDefault="003F4AD9">
            <w:pPr>
              <w:rPr>
                <w:rFonts w:ascii="Bell MT" w:hAnsi="Bell MT" w:cs="Arial"/>
              </w:rPr>
            </w:pPr>
            <w:r w:rsidRPr="00786C39">
              <w:rPr>
                <w:rFonts w:ascii="Bell MT" w:hAnsi="Bell MT" w:cs="Arial"/>
              </w:rPr>
              <w:t>tensorflow/tensorboarddata-server-v0.7.0</w:t>
            </w:r>
          </w:p>
        </w:tc>
        <w:tc>
          <w:tcPr>
            <w:tcW w:w="2340" w:type="dxa"/>
            <w:noWrap/>
            <w:hideMark/>
          </w:tcPr>
          <w:p w14:paraId="3DE0B4B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082DFB2"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0E04BD2" w14:textId="77777777" w:rsidTr="001B6194">
        <w:trPr>
          <w:trHeight w:val="400"/>
        </w:trPr>
        <w:tc>
          <w:tcPr>
            <w:tcW w:w="3325" w:type="dxa"/>
            <w:noWrap/>
            <w:hideMark/>
          </w:tcPr>
          <w:p w14:paraId="3141B7E2" w14:textId="77777777" w:rsidR="003F4AD9" w:rsidRPr="00786C39" w:rsidRDefault="003F4AD9">
            <w:pPr>
              <w:rPr>
                <w:rFonts w:ascii="Bell MT" w:hAnsi="Bell MT" w:cs="Arial"/>
              </w:rPr>
            </w:pPr>
            <w:r w:rsidRPr="00786C39">
              <w:rPr>
                <w:rFonts w:ascii="Bell MT" w:hAnsi="Bell MT" w:cs="Arial"/>
              </w:rPr>
              <w:t>tensorflow/tensorboarddata-server-v0.7.2</w:t>
            </w:r>
          </w:p>
        </w:tc>
        <w:tc>
          <w:tcPr>
            <w:tcW w:w="2340" w:type="dxa"/>
            <w:noWrap/>
            <w:hideMark/>
          </w:tcPr>
          <w:p w14:paraId="4138144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6F6E1F"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2C1D29C" w14:textId="77777777" w:rsidTr="001B6194">
        <w:trPr>
          <w:trHeight w:val="400"/>
        </w:trPr>
        <w:tc>
          <w:tcPr>
            <w:tcW w:w="3325" w:type="dxa"/>
            <w:noWrap/>
            <w:hideMark/>
          </w:tcPr>
          <w:p w14:paraId="07C95F61" w14:textId="77777777" w:rsidR="003F4AD9" w:rsidRPr="00786C39" w:rsidRDefault="003F4AD9">
            <w:pPr>
              <w:rPr>
                <w:rFonts w:ascii="Bell MT" w:hAnsi="Bell MT" w:cs="Arial"/>
              </w:rPr>
            </w:pPr>
            <w:r w:rsidRPr="00786C39">
              <w:rPr>
                <w:rFonts w:ascii="Bell MT" w:hAnsi="Bell MT" w:cs="Arial"/>
              </w:rPr>
              <w:t>TensorFlowLiteSwift0.0.1-nightly.20240330</w:t>
            </w:r>
          </w:p>
        </w:tc>
        <w:tc>
          <w:tcPr>
            <w:tcW w:w="2340" w:type="dxa"/>
            <w:noWrap/>
            <w:hideMark/>
          </w:tcPr>
          <w:p w14:paraId="535CC6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393563"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A19BF2C" w14:textId="77777777" w:rsidTr="001B6194">
        <w:trPr>
          <w:trHeight w:val="400"/>
        </w:trPr>
        <w:tc>
          <w:tcPr>
            <w:tcW w:w="3325" w:type="dxa"/>
            <w:noWrap/>
            <w:hideMark/>
          </w:tcPr>
          <w:p w14:paraId="30B974A1" w14:textId="77777777" w:rsidR="003F4AD9" w:rsidRPr="00786C39" w:rsidRDefault="003F4AD9">
            <w:pPr>
              <w:rPr>
                <w:rFonts w:ascii="Bell MT" w:hAnsi="Bell MT" w:cs="Arial"/>
              </w:rPr>
            </w:pPr>
            <w:r w:rsidRPr="00786C39">
              <w:rPr>
                <w:rFonts w:ascii="Bell MT" w:hAnsi="Bell MT" w:cs="Arial"/>
              </w:rPr>
              <w:t>TensorFlowLiteSwift0.0.1-nightly.20240402</w:t>
            </w:r>
          </w:p>
        </w:tc>
        <w:tc>
          <w:tcPr>
            <w:tcW w:w="2340" w:type="dxa"/>
            <w:noWrap/>
            <w:hideMark/>
          </w:tcPr>
          <w:p w14:paraId="55BC02A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8BF9DE9"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C914575" w14:textId="77777777" w:rsidTr="001B6194">
        <w:trPr>
          <w:trHeight w:val="400"/>
        </w:trPr>
        <w:tc>
          <w:tcPr>
            <w:tcW w:w="3325" w:type="dxa"/>
            <w:noWrap/>
            <w:hideMark/>
          </w:tcPr>
          <w:p w14:paraId="28C7D86C" w14:textId="77777777" w:rsidR="003F4AD9" w:rsidRPr="00786C39" w:rsidRDefault="003F4AD9">
            <w:pPr>
              <w:rPr>
                <w:rFonts w:ascii="Bell MT" w:hAnsi="Bell MT" w:cs="Arial"/>
              </w:rPr>
            </w:pPr>
            <w:r w:rsidRPr="00786C39">
              <w:rPr>
                <w:rFonts w:ascii="Bell MT" w:hAnsi="Bell MT" w:cs="Arial"/>
              </w:rPr>
              <w:t>TensorFlowLiteSwift0.0.1-nightly.20240403</w:t>
            </w:r>
          </w:p>
        </w:tc>
        <w:tc>
          <w:tcPr>
            <w:tcW w:w="2340" w:type="dxa"/>
            <w:noWrap/>
            <w:hideMark/>
          </w:tcPr>
          <w:p w14:paraId="15C66E1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7B484A"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4722C07" w14:textId="77777777" w:rsidTr="001B6194">
        <w:trPr>
          <w:trHeight w:val="400"/>
        </w:trPr>
        <w:tc>
          <w:tcPr>
            <w:tcW w:w="3325" w:type="dxa"/>
            <w:noWrap/>
            <w:hideMark/>
          </w:tcPr>
          <w:p w14:paraId="5C2255AC" w14:textId="77777777" w:rsidR="003F4AD9" w:rsidRPr="00786C39" w:rsidRDefault="003F4AD9">
            <w:pPr>
              <w:rPr>
                <w:rFonts w:ascii="Bell MT" w:hAnsi="Bell MT" w:cs="Arial"/>
              </w:rPr>
            </w:pPr>
            <w:r w:rsidRPr="00786C39">
              <w:rPr>
                <w:rFonts w:ascii="Bell MT" w:hAnsi="Bell MT" w:cs="Arial"/>
              </w:rPr>
              <w:t>TensorFlowLiteSwift0.0.1-nightly.20240404</w:t>
            </w:r>
          </w:p>
        </w:tc>
        <w:tc>
          <w:tcPr>
            <w:tcW w:w="2340" w:type="dxa"/>
            <w:noWrap/>
            <w:hideMark/>
          </w:tcPr>
          <w:p w14:paraId="2C3D7BD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C54844"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321C4E14" w14:textId="77777777" w:rsidTr="001B6194">
        <w:trPr>
          <w:trHeight w:val="400"/>
        </w:trPr>
        <w:tc>
          <w:tcPr>
            <w:tcW w:w="3325" w:type="dxa"/>
            <w:noWrap/>
            <w:hideMark/>
          </w:tcPr>
          <w:p w14:paraId="4B0FBB6B" w14:textId="77777777" w:rsidR="003F4AD9" w:rsidRPr="00786C39" w:rsidRDefault="003F4AD9">
            <w:pPr>
              <w:rPr>
                <w:rFonts w:ascii="Bell MT" w:hAnsi="Bell MT" w:cs="Arial"/>
              </w:rPr>
            </w:pPr>
            <w:r w:rsidRPr="00786C39">
              <w:rPr>
                <w:rFonts w:ascii="Bell MT" w:hAnsi="Bell MT" w:cs="Arial"/>
              </w:rPr>
              <w:t>TensorFlowLiteSwift0.0.1-nightly.20240405</w:t>
            </w:r>
          </w:p>
        </w:tc>
        <w:tc>
          <w:tcPr>
            <w:tcW w:w="2340" w:type="dxa"/>
            <w:noWrap/>
            <w:hideMark/>
          </w:tcPr>
          <w:p w14:paraId="3595DE8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868EAC"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442D46F" w14:textId="77777777" w:rsidTr="001B6194">
        <w:trPr>
          <w:trHeight w:val="400"/>
        </w:trPr>
        <w:tc>
          <w:tcPr>
            <w:tcW w:w="3325" w:type="dxa"/>
            <w:noWrap/>
            <w:hideMark/>
          </w:tcPr>
          <w:p w14:paraId="02EC16D5" w14:textId="77777777" w:rsidR="003F4AD9" w:rsidRPr="00786C39" w:rsidRDefault="003F4AD9">
            <w:pPr>
              <w:rPr>
                <w:rFonts w:ascii="Bell MT" w:hAnsi="Bell MT" w:cs="Arial"/>
              </w:rPr>
            </w:pPr>
            <w:r w:rsidRPr="00786C39">
              <w:rPr>
                <w:rFonts w:ascii="Bell MT" w:hAnsi="Bell MT" w:cs="Arial"/>
              </w:rPr>
              <w:t>TensorFlowLiteSwift0.0.1-nightly.20240406</w:t>
            </w:r>
          </w:p>
        </w:tc>
        <w:tc>
          <w:tcPr>
            <w:tcW w:w="2340" w:type="dxa"/>
            <w:noWrap/>
            <w:hideMark/>
          </w:tcPr>
          <w:p w14:paraId="36349A6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137381"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D64CAD1" w14:textId="77777777" w:rsidTr="001B6194">
        <w:trPr>
          <w:trHeight w:val="400"/>
        </w:trPr>
        <w:tc>
          <w:tcPr>
            <w:tcW w:w="3325" w:type="dxa"/>
            <w:noWrap/>
            <w:hideMark/>
          </w:tcPr>
          <w:p w14:paraId="22DC857C" w14:textId="77777777" w:rsidR="003F4AD9" w:rsidRPr="00786C39" w:rsidRDefault="003F4AD9">
            <w:pPr>
              <w:rPr>
                <w:rFonts w:ascii="Bell MT" w:hAnsi="Bell MT" w:cs="Arial"/>
              </w:rPr>
            </w:pPr>
            <w:r w:rsidRPr="00786C39">
              <w:rPr>
                <w:rFonts w:ascii="Bell MT" w:hAnsi="Bell MT" w:cs="Arial"/>
              </w:rPr>
              <w:t>TensorFlowLiteSwift0.0.1-nightly.20240409</w:t>
            </w:r>
          </w:p>
        </w:tc>
        <w:tc>
          <w:tcPr>
            <w:tcW w:w="2340" w:type="dxa"/>
            <w:noWrap/>
            <w:hideMark/>
          </w:tcPr>
          <w:p w14:paraId="00F9B3C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718E17"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66FEFBE" w14:textId="77777777" w:rsidTr="001B6194">
        <w:trPr>
          <w:trHeight w:val="400"/>
        </w:trPr>
        <w:tc>
          <w:tcPr>
            <w:tcW w:w="3325" w:type="dxa"/>
            <w:noWrap/>
            <w:hideMark/>
          </w:tcPr>
          <w:p w14:paraId="2EC59DAF" w14:textId="77777777" w:rsidR="003F4AD9" w:rsidRPr="00786C39" w:rsidRDefault="003F4AD9">
            <w:pPr>
              <w:rPr>
                <w:rFonts w:ascii="Bell MT" w:hAnsi="Bell MT" w:cs="Arial"/>
              </w:rPr>
            </w:pPr>
            <w:r w:rsidRPr="00786C39">
              <w:rPr>
                <w:rFonts w:ascii="Bell MT" w:hAnsi="Bell MT" w:cs="Arial"/>
              </w:rPr>
              <w:t>TensorFlowLiteSwift0.0.1-nightly.20240410</w:t>
            </w:r>
          </w:p>
        </w:tc>
        <w:tc>
          <w:tcPr>
            <w:tcW w:w="2340" w:type="dxa"/>
            <w:noWrap/>
            <w:hideMark/>
          </w:tcPr>
          <w:p w14:paraId="6E3F106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65F4E0"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126E84A0" w14:textId="77777777" w:rsidTr="001B6194">
        <w:trPr>
          <w:trHeight w:val="400"/>
        </w:trPr>
        <w:tc>
          <w:tcPr>
            <w:tcW w:w="3325" w:type="dxa"/>
            <w:noWrap/>
            <w:hideMark/>
          </w:tcPr>
          <w:p w14:paraId="1F4D38F9" w14:textId="77777777" w:rsidR="003F4AD9" w:rsidRPr="00786C39" w:rsidRDefault="003F4AD9">
            <w:pPr>
              <w:rPr>
                <w:rFonts w:ascii="Bell MT" w:hAnsi="Bell MT" w:cs="Arial"/>
              </w:rPr>
            </w:pPr>
            <w:r w:rsidRPr="00786C39">
              <w:rPr>
                <w:rFonts w:ascii="Bell MT" w:hAnsi="Bell MT" w:cs="Arial"/>
              </w:rPr>
              <w:t>TensorFlowLiteSwift0.0.1-nightly.20240411</w:t>
            </w:r>
          </w:p>
        </w:tc>
        <w:tc>
          <w:tcPr>
            <w:tcW w:w="2340" w:type="dxa"/>
            <w:noWrap/>
            <w:hideMark/>
          </w:tcPr>
          <w:p w14:paraId="708F5FF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761EA83"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210BAED" w14:textId="77777777" w:rsidTr="001B6194">
        <w:trPr>
          <w:trHeight w:val="400"/>
        </w:trPr>
        <w:tc>
          <w:tcPr>
            <w:tcW w:w="3325" w:type="dxa"/>
            <w:noWrap/>
            <w:hideMark/>
          </w:tcPr>
          <w:p w14:paraId="34E2AA38" w14:textId="77777777" w:rsidR="003F4AD9" w:rsidRPr="00786C39" w:rsidRDefault="003F4AD9">
            <w:pPr>
              <w:rPr>
                <w:rFonts w:ascii="Bell MT" w:hAnsi="Bell MT" w:cs="Arial"/>
              </w:rPr>
            </w:pPr>
            <w:r w:rsidRPr="00786C39">
              <w:rPr>
                <w:rFonts w:ascii="Bell MT" w:hAnsi="Bell MT" w:cs="Arial"/>
              </w:rPr>
              <w:t>TensorFlowLiteSwift0.0.1-nightly.20240412</w:t>
            </w:r>
          </w:p>
        </w:tc>
        <w:tc>
          <w:tcPr>
            <w:tcW w:w="2340" w:type="dxa"/>
            <w:noWrap/>
            <w:hideMark/>
          </w:tcPr>
          <w:p w14:paraId="76A8F3B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9BB237"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F70A332" w14:textId="77777777" w:rsidTr="001B6194">
        <w:trPr>
          <w:trHeight w:val="400"/>
        </w:trPr>
        <w:tc>
          <w:tcPr>
            <w:tcW w:w="3325" w:type="dxa"/>
            <w:noWrap/>
            <w:hideMark/>
          </w:tcPr>
          <w:p w14:paraId="66DFF2DB" w14:textId="77777777" w:rsidR="003F4AD9" w:rsidRPr="00786C39" w:rsidRDefault="003F4AD9">
            <w:pPr>
              <w:rPr>
                <w:rFonts w:ascii="Bell MT" w:hAnsi="Bell MT" w:cs="Arial"/>
              </w:rPr>
            </w:pPr>
            <w:r w:rsidRPr="00786C39">
              <w:rPr>
                <w:rFonts w:ascii="Bell MT" w:hAnsi="Bell MT" w:cs="Arial"/>
              </w:rPr>
              <w:t>TensorFlowLiteSwift0.0.1-nightly.20240413</w:t>
            </w:r>
          </w:p>
        </w:tc>
        <w:tc>
          <w:tcPr>
            <w:tcW w:w="2340" w:type="dxa"/>
            <w:noWrap/>
            <w:hideMark/>
          </w:tcPr>
          <w:p w14:paraId="3874B6D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096420B"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009944C" w14:textId="77777777" w:rsidTr="001B6194">
        <w:trPr>
          <w:trHeight w:val="400"/>
        </w:trPr>
        <w:tc>
          <w:tcPr>
            <w:tcW w:w="3325" w:type="dxa"/>
            <w:noWrap/>
            <w:hideMark/>
          </w:tcPr>
          <w:p w14:paraId="2F31911A" w14:textId="77777777" w:rsidR="003F4AD9" w:rsidRPr="00786C39" w:rsidRDefault="003F4AD9">
            <w:pPr>
              <w:rPr>
                <w:rFonts w:ascii="Bell MT" w:hAnsi="Bell MT" w:cs="Arial"/>
              </w:rPr>
            </w:pPr>
            <w:r w:rsidRPr="00786C39">
              <w:rPr>
                <w:rFonts w:ascii="Bell MT" w:hAnsi="Bell MT" w:cs="Arial"/>
              </w:rPr>
              <w:t>TensorFlowLiteSwift0.0.1-nightly.20240414</w:t>
            </w:r>
          </w:p>
        </w:tc>
        <w:tc>
          <w:tcPr>
            <w:tcW w:w="2340" w:type="dxa"/>
            <w:noWrap/>
            <w:hideMark/>
          </w:tcPr>
          <w:p w14:paraId="1B98676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0C42699"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3592155" w14:textId="77777777" w:rsidTr="001B6194">
        <w:trPr>
          <w:trHeight w:val="400"/>
        </w:trPr>
        <w:tc>
          <w:tcPr>
            <w:tcW w:w="3325" w:type="dxa"/>
            <w:noWrap/>
            <w:hideMark/>
          </w:tcPr>
          <w:p w14:paraId="4A8B03D9" w14:textId="77777777" w:rsidR="003F4AD9" w:rsidRPr="00786C39" w:rsidRDefault="003F4AD9">
            <w:pPr>
              <w:rPr>
                <w:rFonts w:ascii="Bell MT" w:hAnsi="Bell MT" w:cs="Arial"/>
              </w:rPr>
            </w:pPr>
            <w:r w:rsidRPr="00786C39">
              <w:rPr>
                <w:rFonts w:ascii="Bell MT" w:hAnsi="Bell MT" w:cs="Arial"/>
              </w:rPr>
              <w:t>TensorFlowLiteSwift0.0.1-nightly.20240415</w:t>
            </w:r>
          </w:p>
        </w:tc>
        <w:tc>
          <w:tcPr>
            <w:tcW w:w="2340" w:type="dxa"/>
            <w:noWrap/>
            <w:hideMark/>
          </w:tcPr>
          <w:p w14:paraId="521F664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A4D3AC"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345261E" w14:textId="77777777" w:rsidTr="001B6194">
        <w:trPr>
          <w:trHeight w:val="400"/>
        </w:trPr>
        <w:tc>
          <w:tcPr>
            <w:tcW w:w="3325" w:type="dxa"/>
            <w:noWrap/>
            <w:hideMark/>
          </w:tcPr>
          <w:p w14:paraId="6D60AE64" w14:textId="77777777" w:rsidR="003F4AD9" w:rsidRPr="00786C39" w:rsidRDefault="003F4AD9">
            <w:pPr>
              <w:rPr>
                <w:rFonts w:ascii="Bell MT" w:hAnsi="Bell MT" w:cs="Arial"/>
              </w:rPr>
            </w:pPr>
            <w:r w:rsidRPr="00786C39">
              <w:rPr>
                <w:rFonts w:ascii="Bell MT" w:hAnsi="Bell MT" w:cs="Arial"/>
              </w:rPr>
              <w:t>TensorFlowLiteSwift0.0.1-nightly.20240416</w:t>
            </w:r>
          </w:p>
        </w:tc>
        <w:tc>
          <w:tcPr>
            <w:tcW w:w="2340" w:type="dxa"/>
            <w:noWrap/>
            <w:hideMark/>
          </w:tcPr>
          <w:p w14:paraId="310F1D7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EAA192"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70B11EF" w14:textId="77777777" w:rsidTr="001B6194">
        <w:trPr>
          <w:trHeight w:val="400"/>
        </w:trPr>
        <w:tc>
          <w:tcPr>
            <w:tcW w:w="3325" w:type="dxa"/>
            <w:noWrap/>
            <w:hideMark/>
          </w:tcPr>
          <w:p w14:paraId="6ED4430F" w14:textId="77777777" w:rsidR="003F4AD9" w:rsidRPr="00786C39" w:rsidRDefault="003F4AD9">
            <w:pPr>
              <w:rPr>
                <w:rFonts w:ascii="Bell MT" w:hAnsi="Bell MT" w:cs="Arial"/>
              </w:rPr>
            </w:pPr>
            <w:r w:rsidRPr="00786C39">
              <w:rPr>
                <w:rFonts w:ascii="Bell MT" w:hAnsi="Bell MT" w:cs="Arial"/>
              </w:rPr>
              <w:t>TensorFlowLiteSwift0.0.1-nightly.20240417</w:t>
            </w:r>
          </w:p>
        </w:tc>
        <w:tc>
          <w:tcPr>
            <w:tcW w:w="2340" w:type="dxa"/>
            <w:noWrap/>
            <w:hideMark/>
          </w:tcPr>
          <w:p w14:paraId="601D817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FBDAF0"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1F102EA" w14:textId="77777777" w:rsidTr="001B6194">
        <w:trPr>
          <w:trHeight w:val="400"/>
        </w:trPr>
        <w:tc>
          <w:tcPr>
            <w:tcW w:w="3325" w:type="dxa"/>
            <w:noWrap/>
            <w:hideMark/>
          </w:tcPr>
          <w:p w14:paraId="2EBBFB7B" w14:textId="77777777" w:rsidR="003F4AD9" w:rsidRPr="00786C39" w:rsidRDefault="003F4AD9">
            <w:pPr>
              <w:rPr>
                <w:rFonts w:ascii="Bell MT" w:hAnsi="Bell MT" w:cs="Arial"/>
              </w:rPr>
            </w:pPr>
            <w:r w:rsidRPr="00786C39">
              <w:rPr>
                <w:rFonts w:ascii="Bell MT" w:hAnsi="Bell MT" w:cs="Arial"/>
              </w:rPr>
              <w:t>TensorFlowLiteSwift0.0.1-nightly.20240418</w:t>
            </w:r>
          </w:p>
        </w:tc>
        <w:tc>
          <w:tcPr>
            <w:tcW w:w="2340" w:type="dxa"/>
            <w:noWrap/>
            <w:hideMark/>
          </w:tcPr>
          <w:p w14:paraId="7CAB689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D91B16"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63CEECE8" w14:textId="77777777" w:rsidTr="001B6194">
        <w:trPr>
          <w:trHeight w:val="400"/>
        </w:trPr>
        <w:tc>
          <w:tcPr>
            <w:tcW w:w="3325" w:type="dxa"/>
            <w:noWrap/>
            <w:hideMark/>
          </w:tcPr>
          <w:p w14:paraId="7609C8BC" w14:textId="77777777" w:rsidR="003F4AD9" w:rsidRPr="00786C39" w:rsidRDefault="003F4AD9">
            <w:pPr>
              <w:rPr>
                <w:rFonts w:ascii="Bell MT" w:hAnsi="Bell MT" w:cs="Arial"/>
              </w:rPr>
            </w:pPr>
            <w:r w:rsidRPr="00786C39">
              <w:rPr>
                <w:rFonts w:ascii="Bell MT" w:hAnsi="Bell MT" w:cs="Arial"/>
              </w:rPr>
              <w:t>TensorFlowLiteSwift0.0.1-nightly.20240419</w:t>
            </w:r>
          </w:p>
        </w:tc>
        <w:tc>
          <w:tcPr>
            <w:tcW w:w="2340" w:type="dxa"/>
            <w:noWrap/>
            <w:hideMark/>
          </w:tcPr>
          <w:p w14:paraId="7066CC8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C251F5"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17552A5" w14:textId="77777777" w:rsidTr="001B6194">
        <w:trPr>
          <w:trHeight w:val="400"/>
        </w:trPr>
        <w:tc>
          <w:tcPr>
            <w:tcW w:w="3325" w:type="dxa"/>
            <w:noWrap/>
            <w:hideMark/>
          </w:tcPr>
          <w:p w14:paraId="1463765F" w14:textId="77777777" w:rsidR="003F4AD9" w:rsidRPr="00786C39" w:rsidRDefault="003F4AD9">
            <w:pPr>
              <w:rPr>
                <w:rFonts w:ascii="Bell MT" w:hAnsi="Bell MT" w:cs="Arial"/>
              </w:rPr>
            </w:pPr>
            <w:r w:rsidRPr="00786C39">
              <w:rPr>
                <w:rFonts w:ascii="Bell MT" w:hAnsi="Bell MT" w:cs="Arial"/>
              </w:rPr>
              <w:t>TensorFlowLiteSwift0.0.1-nightly.20240420</w:t>
            </w:r>
          </w:p>
        </w:tc>
        <w:tc>
          <w:tcPr>
            <w:tcW w:w="2340" w:type="dxa"/>
            <w:noWrap/>
            <w:hideMark/>
          </w:tcPr>
          <w:p w14:paraId="46C0D82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3222FE"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310E850E" w14:textId="77777777" w:rsidTr="001B6194">
        <w:trPr>
          <w:trHeight w:val="400"/>
        </w:trPr>
        <w:tc>
          <w:tcPr>
            <w:tcW w:w="3325" w:type="dxa"/>
            <w:noWrap/>
            <w:hideMark/>
          </w:tcPr>
          <w:p w14:paraId="3CF08531" w14:textId="77777777" w:rsidR="003F4AD9" w:rsidRPr="00786C39" w:rsidRDefault="003F4AD9">
            <w:pPr>
              <w:rPr>
                <w:rFonts w:ascii="Bell MT" w:hAnsi="Bell MT" w:cs="Arial"/>
              </w:rPr>
            </w:pPr>
            <w:r w:rsidRPr="00786C39">
              <w:rPr>
                <w:rFonts w:ascii="Bell MT" w:hAnsi="Bell MT" w:cs="Arial"/>
              </w:rPr>
              <w:t>TensorFlowLiteSwift0.0.1-nightly.20240424</w:t>
            </w:r>
          </w:p>
        </w:tc>
        <w:tc>
          <w:tcPr>
            <w:tcW w:w="2340" w:type="dxa"/>
            <w:noWrap/>
            <w:hideMark/>
          </w:tcPr>
          <w:p w14:paraId="72328F6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8B34944"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7E2A485" w14:textId="77777777" w:rsidTr="001B6194">
        <w:trPr>
          <w:trHeight w:val="400"/>
        </w:trPr>
        <w:tc>
          <w:tcPr>
            <w:tcW w:w="3325" w:type="dxa"/>
            <w:noWrap/>
            <w:hideMark/>
          </w:tcPr>
          <w:p w14:paraId="15132B47" w14:textId="77777777" w:rsidR="003F4AD9" w:rsidRPr="00786C39" w:rsidRDefault="003F4AD9">
            <w:pPr>
              <w:rPr>
                <w:rFonts w:ascii="Bell MT" w:hAnsi="Bell MT" w:cs="Arial"/>
              </w:rPr>
            </w:pPr>
            <w:r w:rsidRPr="00786C39">
              <w:rPr>
                <w:rFonts w:ascii="Bell MT" w:hAnsi="Bell MT" w:cs="Arial"/>
              </w:rPr>
              <w:t>TensorFlowLiteSwift0.0.1-nightly.20240425</w:t>
            </w:r>
          </w:p>
        </w:tc>
        <w:tc>
          <w:tcPr>
            <w:tcW w:w="2340" w:type="dxa"/>
            <w:noWrap/>
            <w:hideMark/>
          </w:tcPr>
          <w:p w14:paraId="1B6FF75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6FC4EE"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AD5A725" w14:textId="77777777" w:rsidTr="001B6194">
        <w:trPr>
          <w:trHeight w:val="400"/>
        </w:trPr>
        <w:tc>
          <w:tcPr>
            <w:tcW w:w="3325" w:type="dxa"/>
            <w:noWrap/>
            <w:hideMark/>
          </w:tcPr>
          <w:p w14:paraId="3CCE55C9" w14:textId="77777777" w:rsidR="003F4AD9" w:rsidRPr="00786C39" w:rsidRDefault="003F4AD9">
            <w:pPr>
              <w:rPr>
                <w:rFonts w:ascii="Bell MT" w:hAnsi="Bell MT" w:cs="Arial"/>
              </w:rPr>
            </w:pPr>
            <w:r w:rsidRPr="00786C39">
              <w:rPr>
                <w:rFonts w:ascii="Bell MT" w:hAnsi="Bell MT" w:cs="Arial"/>
              </w:rPr>
              <w:t>TensorFlowLiteSwift0.0.1-nightly.20240426</w:t>
            </w:r>
          </w:p>
        </w:tc>
        <w:tc>
          <w:tcPr>
            <w:tcW w:w="2340" w:type="dxa"/>
            <w:noWrap/>
            <w:hideMark/>
          </w:tcPr>
          <w:p w14:paraId="52BDE73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5B4793"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71A95DF3" w14:textId="77777777" w:rsidTr="001B6194">
        <w:trPr>
          <w:trHeight w:val="400"/>
        </w:trPr>
        <w:tc>
          <w:tcPr>
            <w:tcW w:w="3325" w:type="dxa"/>
            <w:noWrap/>
            <w:hideMark/>
          </w:tcPr>
          <w:p w14:paraId="717A20FD" w14:textId="77777777" w:rsidR="003F4AD9" w:rsidRPr="00786C39" w:rsidRDefault="003F4AD9">
            <w:pPr>
              <w:rPr>
                <w:rFonts w:ascii="Bell MT" w:hAnsi="Bell MT" w:cs="Arial"/>
              </w:rPr>
            </w:pPr>
            <w:r w:rsidRPr="00786C39">
              <w:rPr>
                <w:rFonts w:ascii="Bell MT" w:hAnsi="Bell MT" w:cs="Arial"/>
              </w:rPr>
              <w:t>TensorFlowLiteSwift0.0.1-nightly.20240430</w:t>
            </w:r>
          </w:p>
        </w:tc>
        <w:tc>
          <w:tcPr>
            <w:tcW w:w="2340" w:type="dxa"/>
            <w:noWrap/>
            <w:hideMark/>
          </w:tcPr>
          <w:p w14:paraId="75506F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C47AD7"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045ECBAF" w14:textId="77777777" w:rsidTr="001B6194">
        <w:trPr>
          <w:trHeight w:val="400"/>
        </w:trPr>
        <w:tc>
          <w:tcPr>
            <w:tcW w:w="3325" w:type="dxa"/>
            <w:noWrap/>
            <w:hideMark/>
          </w:tcPr>
          <w:p w14:paraId="098616F0" w14:textId="77777777" w:rsidR="003F4AD9" w:rsidRPr="00786C39" w:rsidRDefault="003F4AD9">
            <w:pPr>
              <w:rPr>
                <w:rFonts w:ascii="Bell MT" w:hAnsi="Bell MT" w:cs="Arial"/>
              </w:rPr>
            </w:pPr>
            <w:r w:rsidRPr="00786C39">
              <w:rPr>
                <w:rFonts w:ascii="Bell MT" w:hAnsi="Bell MT" w:cs="Arial"/>
              </w:rPr>
              <w:t>TensorFlowLiteSwift0.0.1-nightly.20240501</w:t>
            </w:r>
          </w:p>
        </w:tc>
        <w:tc>
          <w:tcPr>
            <w:tcW w:w="2340" w:type="dxa"/>
            <w:noWrap/>
            <w:hideMark/>
          </w:tcPr>
          <w:p w14:paraId="782A98C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33EEDA"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96C2ED7" w14:textId="77777777" w:rsidTr="001B6194">
        <w:trPr>
          <w:trHeight w:val="400"/>
        </w:trPr>
        <w:tc>
          <w:tcPr>
            <w:tcW w:w="3325" w:type="dxa"/>
            <w:noWrap/>
            <w:hideMark/>
          </w:tcPr>
          <w:p w14:paraId="43B8ABAD" w14:textId="77777777" w:rsidR="003F4AD9" w:rsidRPr="00786C39" w:rsidRDefault="003F4AD9">
            <w:pPr>
              <w:rPr>
                <w:rFonts w:ascii="Bell MT" w:hAnsi="Bell MT" w:cs="Arial"/>
              </w:rPr>
            </w:pPr>
            <w:r w:rsidRPr="00786C39">
              <w:rPr>
                <w:rFonts w:ascii="Bell MT" w:hAnsi="Bell MT" w:cs="Arial"/>
              </w:rPr>
              <w:t>TensorFlowLiteSwift0.0.1-nightly.20240502</w:t>
            </w:r>
          </w:p>
        </w:tc>
        <w:tc>
          <w:tcPr>
            <w:tcW w:w="2340" w:type="dxa"/>
            <w:noWrap/>
            <w:hideMark/>
          </w:tcPr>
          <w:p w14:paraId="1E9EE10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02C2AA0"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095FECDD" w14:textId="77777777" w:rsidTr="001B6194">
        <w:trPr>
          <w:trHeight w:val="400"/>
        </w:trPr>
        <w:tc>
          <w:tcPr>
            <w:tcW w:w="3325" w:type="dxa"/>
            <w:noWrap/>
            <w:hideMark/>
          </w:tcPr>
          <w:p w14:paraId="564DCB77" w14:textId="77777777" w:rsidR="003F4AD9" w:rsidRPr="00786C39" w:rsidRDefault="003F4AD9">
            <w:pPr>
              <w:rPr>
                <w:rFonts w:ascii="Bell MT" w:hAnsi="Bell MT" w:cs="Arial"/>
              </w:rPr>
            </w:pPr>
            <w:r w:rsidRPr="00786C39">
              <w:rPr>
                <w:rFonts w:ascii="Bell MT" w:hAnsi="Bell MT" w:cs="Arial"/>
              </w:rPr>
              <w:t>TensorFlowLiteSwift0.0.1-nightly.20240503</w:t>
            </w:r>
          </w:p>
        </w:tc>
        <w:tc>
          <w:tcPr>
            <w:tcW w:w="2340" w:type="dxa"/>
            <w:noWrap/>
            <w:hideMark/>
          </w:tcPr>
          <w:p w14:paraId="01837A8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FFA4BF"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C2988B4" w14:textId="77777777" w:rsidTr="001B6194">
        <w:trPr>
          <w:trHeight w:val="400"/>
        </w:trPr>
        <w:tc>
          <w:tcPr>
            <w:tcW w:w="3325" w:type="dxa"/>
            <w:noWrap/>
            <w:hideMark/>
          </w:tcPr>
          <w:p w14:paraId="400E7F1D" w14:textId="77777777" w:rsidR="003F4AD9" w:rsidRPr="00786C39" w:rsidRDefault="003F4AD9">
            <w:pPr>
              <w:rPr>
                <w:rFonts w:ascii="Bell MT" w:hAnsi="Bell MT" w:cs="Arial"/>
              </w:rPr>
            </w:pPr>
            <w:r w:rsidRPr="00786C39">
              <w:rPr>
                <w:rFonts w:ascii="Bell MT" w:hAnsi="Bell MT" w:cs="Arial"/>
              </w:rPr>
              <w:t>TensorFlowLiteSwift0.0.1-nightly.20240504</w:t>
            </w:r>
          </w:p>
        </w:tc>
        <w:tc>
          <w:tcPr>
            <w:tcW w:w="2340" w:type="dxa"/>
            <w:noWrap/>
            <w:hideMark/>
          </w:tcPr>
          <w:p w14:paraId="072F4CC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A1F465"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471B8E63" w14:textId="77777777" w:rsidTr="001B6194">
        <w:trPr>
          <w:trHeight w:val="400"/>
        </w:trPr>
        <w:tc>
          <w:tcPr>
            <w:tcW w:w="3325" w:type="dxa"/>
            <w:noWrap/>
            <w:hideMark/>
          </w:tcPr>
          <w:p w14:paraId="506E3C34" w14:textId="77777777" w:rsidR="003F4AD9" w:rsidRPr="00786C39" w:rsidRDefault="003F4AD9">
            <w:pPr>
              <w:rPr>
                <w:rFonts w:ascii="Bell MT" w:hAnsi="Bell MT" w:cs="Arial"/>
              </w:rPr>
            </w:pPr>
            <w:r w:rsidRPr="00786C39">
              <w:rPr>
                <w:rFonts w:ascii="Bell MT" w:hAnsi="Bell MT" w:cs="Arial"/>
              </w:rPr>
              <w:t>TensorFlowLiteSwift0.0.1-nightly.20240506</w:t>
            </w:r>
          </w:p>
        </w:tc>
        <w:tc>
          <w:tcPr>
            <w:tcW w:w="2340" w:type="dxa"/>
            <w:noWrap/>
            <w:hideMark/>
          </w:tcPr>
          <w:p w14:paraId="3008766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B3FDC7"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78E063F" w14:textId="77777777" w:rsidTr="001B6194">
        <w:trPr>
          <w:trHeight w:val="400"/>
        </w:trPr>
        <w:tc>
          <w:tcPr>
            <w:tcW w:w="3325" w:type="dxa"/>
            <w:noWrap/>
            <w:hideMark/>
          </w:tcPr>
          <w:p w14:paraId="073256AB" w14:textId="77777777" w:rsidR="003F4AD9" w:rsidRPr="00786C39" w:rsidRDefault="003F4AD9">
            <w:pPr>
              <w:rPr>
                <w:rFonts w:ascii="Bell MT" w:hAnsi="Bell MT" w:cs="Arial"/>
              </w:rPr>
            </w:pPr>
            <w:r w:rsidRPr="00786C39">
              <w:rPr>
                <w:rFonts w:ascii="Bell MT" w:hAnsi="Bell MT" w:cs="Arial"/>
              </w:rPr>
              <w:t>TensorFlowLiteSwift0.0.1-nightly.20240507</w:t>
            </w:r>
          </w:p>
        </w:tc>
        <w:tc>
          <w:tcPr>
            <w:tcW w:w="2340" w:type="dxa"/>
            <w:noWrap/>
            <w:hideMark/>
          </w:tcPr>
          <w:p w14:paraId="3133846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06B8304"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526454DF" w14:textId="77777777" w:rsidTr="001B6194">
        <w:trPr>
          <w:trHeight w:val="400"/>
        </w:trPr>
        <w:tc>
          <w:tcPr>
            <w:tcW w:w="3325" w:type="dxa"/>
            <w:noWrap/>
            <w:hideMark/>
          </w:tcPr>
          <w:p w14:paraId="7E9277E6" w14:textId="77777777" w:rsidR="003F4AD9" w:rsidRPr="00786C39" w:rsidRDefault="003F4AD9">
            <w:pPr>
              <w:rPr>
                <w:rFonts w:ascii="Bell MT" w:hAnsi="Bell MT" w:cs="Arial"/>
              </w:rPr>
            </w:pPr>
            <w:r w:rsidRPr="00786C39">
              <w:rPr>
                <w:rFonts w:ascii="Bell MT" w:hAnsi="Bell MT" w:cs="Arial"/>
              </w:rPr>
              <w:t>TensorFlowLiteSwift0.0.1-nightly.20240508</w:t>
            </w:r>
          </w:p>
        </w:tc>
        <w:tc>
          <w:tcPr>
            <w:tcW w:w="2340" w:type="dxa"/>
            <w:noWrap/>
            <w:hideMark/>
          </w:tcPr>
          <w:p w14:paraId="540EAAA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B61C31" w14:textId="77777777" w:rsidR="003F4AD9" w:rsidRPr="00786C39" w:rsidRDefault="003F4AD9">
            <w:pPr>
              <w:rPr>
                <w:rFonts w:ascii="Bell MT" w:hAnsi="Bell MT" w:cs="Arial"/>
              </w:rPr>
            </w:pPr>
            <w:r w:rsidRPr="00786C39">
              <w:rPr>
                <w:rFonts w:ascii="Bell MT" w:hAnsi="Bell MT" w:cs="Arial"/>
              </w:rPr>
              <w:t>https://github.com/tensorflow/tensorflow</w:t>
            </w:r>
          </w:p>
        </w:tc>
      </w:tr>
      <w:tr w:rsidR="00DD039C" w:rsidRPr="00786C39" w14:paraId="24EF4F6B" w14:textId="77777777" w:rsidTr="001B6194">
        <w:trPr>
          <w:trHeight w:val="400"/>
        </w:trPr>
        <w:tc>
          <w:tcPr>
            <w:tcW w:w="3325" w:type="dxa"/>
            <w:noWrap/>
            <w:hideMark/>
          </w:tcPr>
          <w:p w14:paraId="6E18DD61" w14:textId="77777777" w:rsidR="003F4AD9" w:rsidRPr="00786C39" w:rsidRDefault="003F4AD9">
            <w:pPr>
              <w:rPr>
                <w:rFonts w:ascii="Bell MT" w:hAnsi="Bell MT" w:cs="Arial"/>
              </w:rPr>
            </w:pPr>
            <w:r w:rsidRPr="00786C39">
              <w:rPr>
                <w:rFonts w:ascii="Bell MT" w:hAnsi="Bell MT" w:cs="Arial"/>
              </w:rPr>
              <w:t>Werkzeug2.3.8</w:t>
            </w:r>
          </w:p>
        </w:tc>
        <w:tc>
          <w:tcPr>
            <w:tcW w:w="2340" w:type="dxa"/>
            <w:noWrap/>
            <w:hideMark/>
          </w:tcPr>
          <w:p w14:paraId="4AF1C1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7968815" w14:textId="77777777" w:rsidR="003F4AD9" w:rsidRPr="00786C39" w:rsidRDefault="003F4AD9">
            <w:pPr>
              <w:rPr>
                <w:rFonts w:ascii="Bell MT" w:hAnsi="Bell MT" w:cs="Arial"/>
              </w:rPr>
            </w:pPr>
            <w:r w:rsidRPr="00786C39">
              <w:rPr>
                <w:rFonts w:ascii="Bell MT" w:hAnsi="Bell MT" w:cs="Arial"/>
              </w:rPr>
              <w:t>http://werkzeug.pocoo.org/</w:t>
            </w:r>
          </w:p>
        </w:tc>
      </w:tr>
      <w:tr w:rsidR="00DD039C" w:rsidRPr="00786C39" w14:paraId="35BB0238" w14:textId="77777777" w:rsidTr="001B6194">
        <w:trPr>
          <w:trHeight w:val="400"/>
        </w:trPr>
        <w:tc>
          <w:tcPr>
            <w:tcW w:w="3325" w:type="dxa"/>
            <w:noWrap/>
            <w:hideMark/>
          </w:tcPr>
          <w:p w14:paraId="0BC681C8" w14:textId="77777777" w:rsidR="003F4AD9" w:rsidRPr="00786C39" w:rsidRDefault="003F4AD9">
            <w:pPr>
              <w:rPr>
                <w:rFonts w:ascii="Bell MT" w:hAnsi="Bell MT" w:cs="Arial"/>
              </w:rPr>
            </w:pPr>
            <w:r w:rsidRPr="00786C39">
              <w:rPr>
                <w:rFonts w:ascii="Bell MT" w:hAnsi="Bell MT" w:cs="Arial"/>
              </w:rPr>
              <w:t>Werkzeug3.0.4</w:t>
            </w:r>
          </w:p>
        </w:tc>
        <w:tc>
          <w:tcPr>
            <w:tcW w:w="2340" w:type="dxa"/>
            <w:noWrap/>
            <w:hideMark/>
          </w:tcPr>
          <w:p w14:paraId="596D9B3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E76FDB" w14:textId="77777777" w:rsidR="003F4AD9" w:rsidRPr="00786C39" w:rsidRDefault="003F4AD9">
            <w:pPr>
              <w:rPr>
                <w:rFonts w:ascii="Bell MT" w:hAnsi="Bell MT" w:cs="Arial"/>
              </w:rPr>
            </w:pPr>
            <w:r w:rsidRPr="00786C39">
              <w:rPr>
                <w:rFonts w:ascii="Bell MT" w:hAnsi="Bell MT" w:cs="Arial"/>
              </w:rPr>
              <w:t>http://werkzeug.pocoo.org/</w:t>
            </w:r>
          </w:p>
        </w:tc>
      </w:tr>
      <w:tr w:rsidR="00DD039C" w:rsidRPr="00786C39" w14:paraId="1C23F1CB" w14:textId="77777777" w:rsidTr="001B6194">
        <w:trPr>
          <w:trHeight w:val="400"/>
        </w:trPr>
        <w:tc>
          <w:tcPr>
            <w:tcW w:w="3325" w:type="dxa"/>
            <w:noWrap/>
            <w:hideMark/>
          </w:tcPr>
          <w:p w14:paraId="6250FA21" w14:textId="77777777" w:rsidR="003F4AD9" w:rsidRPr="00786C39" w:rsidRDefault="003F4AD9">
            <w:pPr>
              <w:rPr>
                <w:rFonts w:ascii="Bell MT" w:hAnsi="Bell MT" w:cs="Arial"/>
              </w:rPr>
            </w:pPr>
            <w:r w:rsidRPr="00786C39">
              <w:rPr>
                <w:rFonts w:ascii="Bell MT" w:hAnsi="Bell MT" w:cs="Arial"/>
              </w:rPr>
              <w:t>termcolor-pypi2.2.0</w:t>
            </w:r>
          </w:p>
        </w:tc>
        <w:tc>
          <w:tcPr>
            <w:tcW w:w="2340" w:type="dxa"/>
            <w:noWrap/>
            <w:hideMark/>
          </w:tcPr>
          <w:p w14:paraId="5798B16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D9DDF0" w14:textId="77777777" w:rsidR="003F4AD9" w:rsidRPr="00786C39" w:rsidRDefault="003F4AD9">
            <w:pPr>
              <w:rPr>
                <w:rFonts w:ascii="Bell MT" w:hAnsi="Bell MT" w:cs="Arial"/>
              </w:rPr>
            </w:pPr>
            <w:r w:rsidRPr="00786C39">
              <w:rPr>
                <w:rFonts w:ascii="Bell MT" w:hAnsi="Bell MT" w:cs="Arial"/>
              </w:rPr>
              <w:t>http://pypi.python.org/pypi/termcolor</w:t>
            </w:r>
          </w:p>
        </w:tc>
      </w:tr>
      <w:tr w:rsidR="00DD039C" w:rsidRPr="00786C39" w14:paraId="25429A44" w14:textId="77777777" w:rsidTr="001B6194">
        <w:trPr>
          <w:trHeight w:val="400"/>
        </w:trPr>
        <w:tc>
          <w:tcPr>
            <w:tcW w:w="3325" w:type="dxa"/>
            <w:noWrap/>
            <w:hideMark/>
          </w:tcPr>
          <w:p w14:paraId="29FFB5AA" w14:textId="77777777" w:rsidR="003F4AD9" w:rsidRPr="00786C39" w:rsidRDefault="003F4AD9">
            <w:pPr>
              <w:rPr>
                <w:rFonts w:ascii="Bell MT" w:hAnsi="Bell MT" w:cs="Arial"/>
              </w:rPr>
            </w:pPr>
            <w:r w:rsidRPr="00786C39">
              <w:rPr>
                <w:rFonts w:ascii="Bell MT" w:hAnsi="Bell MT" w:cs="Arial"/>
              </w:rPr>
              <w:t>termcolor-pypi2.4.0</w:t>
            </w:r>
          </w:p>
        </w:tc>
        <w:tc>
          <w:tcPr>
            <w:tcW w:w="2340" w:type="dxa"/>
            <w:noWrap/>
            <w:hideMark/>
          </w:tcPr>
          <w:p w14:paraId="51E908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E7F8D9" w14:textId="77777777" w:rsidR="003F4AD9" w:rsidRPr="00786C39" w:rsidRDefault="003F4AD9">
            <w:pPr>
              <w:rPr>
                <w:rFonts w:ascii="Bell MT" w:hAnsi="Bell MT" w:cs="Arial"/>
              </w:rPr>
            </w:pPr>
            <w:r w:rsidRPr="00786C39">
              <w:rPr>
                <w:rFonts w:ascii="Bell MT" w:hAnsi="Bell MT" w:cs="Arial"/>
              </w:rPr>
              <w:t>http://pypi.python.org/pypi/termcolor</w:t>
            </w:r>
          </w:p>
        </w:tc>
      </w:tr>
      <w:tr w:rsidR="00DD039C" w:rsidRPr="00786C39" w14:paraId="67DEA1CC" w14:textId="77777777" w:rsidTr="001B6194">
        <w:trPr>
          <w:trHeight w:val="400"/>
        </w:trPr>
        <w:tc>
          <w:tcPr>
            <w:tcW w:w="3325" w:type="dxa"/>
            <w:noWrap/>
            <w:hideMark/>
          </w:tcPr>
          <w:p w14:paraId="0724D8E1" w14:textId="77777777" w:rsidR="003F4AD9" w:rsidRPr="00786C39" w:rsidRDefault="003F4AD9">
            <w:pPr>
              <w:rPr>
                <w:rFonts w:ascii="Bell MT" w:hAnsi="Bell MT" w:cs="Arial"/>
              </w:rPr>
            </w:pPr>
            <w:r w:rsidRPr="00786C39">
              <w:rPr>
                <w:rFonts w:ascii="Bell MT" w:hAnsi="Bell MT" w:cs="Arial"/>
              </w:rPr>
              <w:t>tf-nightly2.17.0.dev20240312</w:t>
            </w:r>
          </w:p>
        </w:tc>
        <w:tc>
          <w:tcPr>
            <w:tcW w:w="2340" w:type="dxa"/>
            <w:noWrap/>
            <w:hideMark/>
          </w:tcPr>
          <w:p w14:paraId="2BA0EFB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19910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142427C" w14:textId="77777777" w:rsidTr="001B6194">
        <w:trPr>
          <w:trHeight w:val="400"/>
        </w:trPr>
        <w:tc>
          <w:tcPr>
            <w:tcW w:w="3325" w:type="dxa"/>
            <w:noWrap/>
            <w:hideMark/>
          </w:tcPr>
          <w:p w14:paraId="62F1F589" w14:textId="77777777" w:rsidR="003F4AD9" w:rsidRPr="00786C39" w:rsidRDefault="003F4AD9">
            <w:pPr>
              <w:rPr>
                <w:rFonts w:ascii="Bell MT" w:hAnsi="Bell MT" w:cs="Arial"/>
              </w:rPr>
            </w:pPr>
            <w:r w:rsidRPr="00786C39">
              <w:rPr>
                <w:rFonts w:ascii="Bell MT" w:hAnsi="Bell MT" w:cs="Arial"/>
              </w:rPr>
              <w:t>tf-nightly2.17.0.dev20240424</w:t>
            </w:r>
          </w:p>
        </w:tc>
        <w:tc>
          <w:tcPr>
            <w:tcW w:w="2340" w:type="dxa"/>
            <w:noWrap/>
            <w:hideMark/>
          </w:tcPr>
          <w:p w14:paraId="77656E3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942584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C1878A9" w14:textId="77777777" w:rsidTr="001B6194">
        <w:trPr>
          <w:trHeight w:val="400"/>
        </w:trPr>
        <w:tc>
          <w:tcPr>
            <w:tcW w:w="3325" w:type="dxa"/>
            <w:noWrap/>
            <w:hideMark/>
          </w:tcPr>
          <w:p w14:paraId="75FD77F2" w14:textId="77777777" w:rsidR="003F4AD9" w:rsidRPr="00786C39" w:rsidRDefault="003F4AD9">
            <w:pPr>
              <w:rPr>
                <w:rFonts w:ascii="Bell MT" w:hAnsi="Bell MT" w:cs="Arial"/>
              </w:rPr>
            </w:pPr>
            <w:r w:rsidRPr="00786C39">
              <w:rPr>
                <w:rFonts w:ascii="Bell MT" w:hAnsi="Bell MT" w:cs="Arial"/>
              </w:rPr>
              <w:t>tf-nightly2.17.0.dev20240504</w:t>
            </w:r>
          </w:p>
        </w:tc>
        <w:tc>
          <w:tcPr>
            <w:tcW w:w="2340" w:type="dxa"/>
            <w:noWrap/>
            <w:hideMark/>
          </w:tcPr>
          <w:p w14:paraId="17EF64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5E1A234"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F4CDD8D" w14:textId="77777777" w:rsidTr="001B6194">
        <w:trPr>
          <w:trHeight w:val="400"/>
        </w:trPr>
        <w:tc>
          <w:tcPr>
            <w:tcW w:w="3325" w:type="dxa"/>
            <w:noWrap/>
            <w:hideMark/>
          </w:tcPr>
          <w:p w14:paraId="61D9C814" w14:textId="77777777" w:rsidR="003F4AD9" w:rsidRPr="00786C39" w:rsidRDefault="003F4AD9">
            <w:pPr>
              <w:rPr>
                <w:rFonts w:ascii="Bell MT" w:hAnsi="Bell MT" w:cs="Arial"/>
              </w:rPr>
            </w:pPr>
            <w:r w:rsidRPr="00786C39">
              <w:rPr>
                <w:rFonts w:ascii="Bell MT" w:hAnsi="Bell MT" w:cs="Arial"/>
              </w:rPr>
              <w:t>tf-nightly2.17.0.dev20240507</w:t>
            </w:r>
          </w:p>
        </w:tc>
        <w:tc>
          <w:tcPr>
            <w:tcW w:w="2340" w:type="dxa"/>
            <w:noWrap/>
            <w:hideMark/>
          </w:tcPr>
          <w:p w14:paraId="7ADD9B8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2A56CD5"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99F78C6" w14:textId="77777777" w:rsidTr="001B6194">
        <w:trPr>
          <w:trHeight w:val="400"/>
        </w:trPr>
        <w:tc>
          <w:tcPr>
            <w:tcW w:w="3325" w:type="dxa"/>
            <w:noWrap/>
            <w:hideMark/>
          </w:tcPr>
          <w:p w14:paraId="02DC5094" w14:textId="77777777" w:rsidR="003F4AD9" w:rsidRPr="00786C39" w:rsidRDefault="003F4AD9">
            <w:pPr>
              <w:rPr>
                <w:rFonts w:ascii="Bell MT" w:hAnsi="Bell MT" w:cs="Arial"/>
              </w:rPr>
            </w:pPr>
            <w:r w:rsidRPr="00786C39">
              <w:rPr>
                <w:rFonts w:ascii="Bell MT" w:hAnsi="Bell MT" w:cs="Arial"/>
              </w:rPr>
              <w:t>tf-nightly2.5.0.dev20210305</w:t>
            </w:r>
          </w:p>
        </w:tc>
        <w:tc>
          <w:tcPr>
            <w:tcW w:w="2340" w:type="dxa"/>
            <w:noWrap/>
            <w:hideMark/>
          </w:tcPr>
          <w:p w14:paraId="590BF5E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E4E12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F6810EB" w14:textId="77777777" w:rsidTr="001B6194">
        <w:trPr>
          <w:trHeight w:val="400"/>
        </w:trPr>
        <w:tc>
          <w:tcPr>
            <w:tcW w:w="3325" w:type="dxa"/>
            <w:noWrap/>
            <w:hideMark/>
          </w:tcPr>
          <w:p w14:paraId="75E946AD" w14:textId="77777777" w:rsidR="003F4AD9" w:rsidRPr="00786C39" w:rsidRDefault="003F4AD9">
            <w:pPr>
              <w:rPr>
                <w:rFonts w:ascii="Bell MT" w:hAnsi="Bell MT" w:cs="Arial"/>
              </w:rPr>
            </w:pPr>
            <w:r w:rsidRPr="00786C39">
              <w:rPr>
                <w:rFonts w:ascii="Bell MT" w:hAnsi="Bell MT" w:cs="Arial"/>
              </w:rPr>
              <w:t>tf-nightly2.9.0.dev20220302</w:t>
            </w:r>
          </w:p>
        </w:tc>
        <w:tc>
          <w:tcPr>
            <w:tcW w:w="2340" w:type="dxa"/>
            <w:noWrap/>
            <w:hideMark/>
          </w:tcPr>
          <w:p w14:paraId="114959B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60315CC"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EEFA6AF" w14:textId="77777777" w:rsidTr="001B6194">
        <w:trPr>
          <w:trHeight w:val="400"/>
        </w:trPr>
        <w:tc>
          <w:tcPr>
            <w:tcW w:w="3325" w:type="dxa"/>
            <w:noWrap/>
            <w:hideMark/>
          </w:tcPr>
          <w:p w14:paraId="565DF118" w14:textId="77777777" w:rsidR="003F4AD9" w:rsidRPr="00786C39" w:rsidRDefault="003F4AD9">
            <w:pPr>
              <w:rPr>
                <w:rFonts w:ascii="Bell MT" w:hAnsi="Bell MT" w:cs="Arial"/>
              </w:rPr>
            </w:pPr>
            <w:r w:rsidRPr="00786C39">
              <w:rPr>
                <w:rFonts w:ascii="Bell MT" w:hAnsi="Bell MT" w:cs="Arial"/>
              </w:rPr>
              <w:t>tf-nightly-cpu-aws2.17.0.dev20240227</w:t>
            </w:r>
          </w:p>
        </w:tc>
        <w:tc>
          <w:tcPr>
            <w:tcW w:w="2340" w:type="dxa"/>
            <w:noWrap/>
            <w:hideMark/>
          </w:tcPr>
          <w:p w14:paraId="6CF70AF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C6BCEF6" w14:textId="77777777" w:rsidR="003F4AD9" w:rsidRPr="00786C39" w:rsidRDefault="003F4AD9">
            <w:pPr>
              <w:rPr>
                <w:rFonts w:ascii="Bell MT" w:hAnsi="Bell MT" w:cs="Arial"/>
              </w:rPr>
            </w:pPr>
            <w:r w:rsidRPr="00786C39">
              <w:rPr>
                <w:rFonts w:ascii="Bell MT" w:hAnsi="Bell MT" w:cs="Arial"/>
              </w:rPr>
              <w:t>https://github.com/pypa/sampleproject</w:t>
            </w:r>
          </w:p>
        </w:tc>
      </w:tr>
      <w:tr w:rsidR="00DD039C" w:rsidRPr="00786C39" w14:paraId="5A74F36D" w14:textId="77777777" w:rsidTr="001B6194">
        <w:trPr>
          <w:trHeight w:val="400"/>
        </w:trPr>
        <w:tc>
          <w:tcPr>
            <w:tcW w:w="3325" w:type="dxa"/>
            <w:noWrap/>
            <w:hideMark/>
          </w:tcPr>
          <w:p w14:paraId="3ADA4FF5" w14:textId="77777777" w:rsidR="003F4AD9" w:rsidRPr="00786C39" w:rsidRDefault="003F4AD9">
            <w:pPr>
              <w:rPr>
                <w:rFonts w:ascii="Bell MT" w:hAnsi="Bell MT" w:cs="Arial"/>
              </w:rPr>
            </w:pPr>
            <w:r w:rsidRPr="00786C39">
              <w:rPr>
                <w:rFonts w:ascii="Bell MT" w:hAnsi="Bell MT" w:cs="Arial"/>
              </w:rPr>
              <w:t>tf-nightly-intel2.12.0.dev20221027</w:t>
            </w:r>
          </w:p>
        </w:tc>
        <w:tc>
          <w:tcPr>
            <w:tcW w:w="2340" w:type="dxa"/>
            <w:noWrap/>
            <w:hideMark/>
          </w:tcPr>
          <w:p w14:paraId="643A2F5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35EA94" w14:textId="77777777" w:rsidR="003F4AD9" w:rsidRPr="00786C39" w:rsidRDefault="003F4AD9">
            <w:pPr>
              <w:rPr>
                <w:rFonts w:ascii="Bell MT" w:hAnsi="Bell MT" w:cs="Arial"/>
              </w:rPr>
            </w:pPr>
            <w:r w:rsidRPr="00786C39">
              <w:rPr>
                <w:rFonts w:ascii="Bell MT" w:hAnsi="Bell MT" w:cs="Arial"/>
              </w:rPr>
              <w:t>https://www.tensorflow.org/</w:t>
            </w:r>
          </w:p>
        </w:tc>
      </w:tr>
      <w:tr w:rsidR="00DD039C" w:rsidRPr="00786C39" w14:paraId="6FA57E04" w14:textId="77777777" w:rsidTr="001B6194">
        <w:trPr>
          <w:trHeight w:val="400"/>
        </w:trPr>
        <w:tc>
          <w:tcPr>
            <w:tcW w:w="3325" w:type="dxa"/>
            <w:noWrap/>
            <w:hideMark/>
          </w:tcPr>
          <w:p w14:paraId="53AB7743" w14:textId="77777777" w:rsidR="003F4AD9" w:rsidRPr="00786C39" w:rsidRDefault="003F4AD9">
            <w:pPr>
              <w:rPr>
                <w:rFonts w:ascii="Bell MT" w:hAnsi="Bell MT" w:cs="Arial"/>
              </w:rPr>
            </w:pPr>
            <w:r w:rsidRPr="00786C39">
              <w:rPr>
                <w:rFonts w:ascii="Bell MT" w:hAnsi="Bell MT" w:cs="Arial"/>
              </w:rPr>
              <w:t>tf-nightly-intel2.16.0.dev20231217</w:t>
            </w:r>
          </w:p>
        </w:tc>
        <w:tc>
          <w:tcPr>
            <w:tcW w:w="2340" w:type="dxa"/>
            <w:noWrap/>
            <w:hideMark/>
          </w:tcPr>
          <w:p w14:paraId="740B16E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7BC79B" w14:textId="77777777" w:rsidR="003F4AD9" w:rsidRPr="00786C39" w:rsidRDefault="003F4AD9">
            <w:pPr>
              <w:rPr>
                <w:rFonts w:ascii="Bell MT" w:hAnsi="Bell MT" w:cs="Arial"/>
              </w:rPr>
            </w:pPr>
            <w:r w:rsidRPr="00786C39">
              <w:rPr>
                <w:rFonts w:ascii="Bell MT" w:hAnsi="Bell MT" w:cs="Arial"/>
              </w:rPr>
              <w:t>https://www.tensorflow.org/</w:t>
            </w:r>
          </w:p>
        </w:tc>
      </w:tr>
      <w:tr w:rsidR="00DD039C" w:rsidRPr="00786C39" w14:paraId="5EC6B687" w14:textId="77777777" w:rsidTr="001B6194">
        <w:trPr>
          <w:trHeight w:val="400"/>
        </w:trPr>
        <w:tc>
          <w:tcPr>
            <w:tcW w:w="3325" w:type="dxa"/>
            <w:noWrap/>
            <w:hideMark/>
          </w:tcPr>
          <w:p w14:paraId="3AE05132"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4A97BA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E69AA0"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07350057" w14:textId="77777777" w:rsidTr="001B6194">
        <w:trPr>
          <w:trHeight w:val="400"/>
        </w:trPr>
        <w:tc>
          <w:tcPr>
            <w:tcW w:w="3325" w:type="dxa"/>
            <w:noWrap/>
            <w:hideMark/>
          </w:tcPr>
          <w:p w14:paraId="0855410C"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49AD21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E487A8"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6133C269" w14:textId="77777777" w:rsidTr="001B6194">
        <w:trPr>
          <w:trHeight w:val="400"/>
        </w:trPr>
        <w:tc>
          <w:tcPr>
            <w:tcW w:w="3325" w:type="dxa"/>
            <w:noWrap/>
            <w:hideMark/>
          </w:tcPr>
          <w:p w14:paraId="175AC7F3"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10B56D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387D83"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301C1D21" w14:textId="77777777" w:rsidTr="001B6194">
        <w:trPr>
          <w:trHeight w:val="400"/>
        </w:trPr>
        <w:tc>
          <w:tcPr>
            <w:tcW w:w="3325" w:type="dxa"/>
            <w:noWrap/>
            <w:hideMark/>
          </w:tcPr>
          <w:p w14:paraId="19B61C59"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7A6A52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FA65B1"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6D2A6420" w14:textId="77777777" w:rsidTr="001B6194">
        <w:trPr>
          <w:trHeight w:val="400"/>
        </w:trPr>
        <w:tc>
          <w:tcPr>
            <w:tcW w:w="3325" w:type="dxa"/>
            <w:noWrap/>
            <w:hideMark/>
          </w:tcPr>
          <w:p w14:paraId="41964F0F"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3E63C4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7BD1C0"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46485F80" w14:textId="77777777" w:rsidTr="001B6194">
        <w:trPr>
          <w:trHeight w:val="400"/>
        </w:trPr>
        <w:tc>
          <w:tcPr>
            <w:tcW w:w="3325" w:type="dxa"/>
            <w:noWrap/>
            <w:hideMark/>
          </w:tcPr>
          <w:p w14:paraId="0E50145E" w14:textId="77777777" w:rsidR="003F4AD9" w:rsidRPr="00786C39" w:rsidRDefault="003F4AD9">
            <w:pPr>
              <w:rPr>
                <w:rFonts w:ascii="Bell MT" w:hAnsi="Bell MT" w:cs="Arial"/>
              </w:rPr>
            </w:pPr>
            <w:r w:rsidRPr="00786C39">
              <w:rPr>
                <w:rFonts w:ascii="Bell MT" w:hAnsi="Bell MT" w:cs="Arial"/>
              </w:rPr>
              <w:t>validate-pyproject0.17</w:t>
            </w:r>
          </w:p>
        </w:tc>
        <w:tc>
          <w:tcPr>
            <w:tcW w:w="2340" w:type="dxa"/>
            <w:noWrap/>
            <w:hideMark/>
          </w:tcPr>
          <w:p w14:paraId="312A0DA0"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55984CC" w14:textId="77777777" w:rsidR="003F4AD9" w:rsidRPr="00786C39" w:rsidRDefault="003F4AD9">
            <w:pPr>
              <w:rPr>
                <w:rFonts w:ascii="Bell MT" w:hAnsi="Bell MT" w:cs="Arial"/>
              </w:rPr>
            </w:pPr>
            <w:r w:rsidRPr="00786C39">
              <w:rPr>
                <w:rFonts w:ascii="Bell MT" w:hAnsi="Bell MT" w:cs="Arial"/>
              </w:rPr>
              <w:t>https://github.com/abravalheri/validate-pyproject/</w:t>
            </w:r>
          </w:p>
        </w:tc>
      </w:tr>
      <w:tr w:rsidR="00DD039C" w:rsidRPr="00786C39" w14:paraId="38205CDF" w14:textId="77777777" w:rsidTr="001B6194">
        <w:trPr>
          <w:trHeight w:val="400"/>
        </w:trPr>
        <w:tc>
          <w:tcPr>
            <w:tcW w:w="3325" w:type="dxa"/>
            <w:noWrap/>
            <w:hideMark/>
          </w:tcPr>
          <w:p w14:paraId="61847FB9" w14:textId="77777777" w:rsidR="003F4AD9" w:rsidRPr="00786C39" w:rsidRDefault="003F4AD9">
            <w:pPr>
              <w:rPr>
                <w:rFonts w:ascii="Bell MT" w:hAnsi="Bell MT" w:cs="Arial"/>
              </w:rPr>
            </w:pPr>
            <w:r w:rsidRPr="00786C39">
              <w:rPr>
                <w:rFonts w:ascii="Bell MT" w:hAnsi="Bell MT" w:cs="Arial"/>
              </w:rPr>
              <w:t>vinecopulibv0.3.1</w:t>
            </w:r>
          </w:p>
        </w:tc>
        <w:tc>
          <w:tcPr>
            <w:tcW w:w="2340" w:type="dxa"/>
            <w:noWrap/>
            <w:hideMark/>
          </w:tcPr>
          <w:p w14:paraId="3324CE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0C1222" w14:textId="77777777" w:rsidR="003F4AD9" w:rsidRPr="00786C39" w:rsidRDefault="003F4AD9">
            <w:pPr>
              <w:rPr>
                <w:rFonts w:ascii="Bell MT" w:hAnsi="Bell MT" w:cs="Arial"/>
              </w:rPr>
            </w:pPr>
            <w:r w:rsidRPr="00786C39">
              <w:rPr>
                <w:rFonts w:ascii="Bell MT" w:hAnsi="Bell MT" w:cs="Arial"/>
              </w:rPr>
              <w:t>https://github.com/tvatter/vinecopulib</w:t>
            </w:r>
          </w:p>
        </w:tc>
      </w:tr>
      <w:tr w:rsidR="00DD039C" w:rsidRPr="00786C39" w14:paraId="68D1C19C" w14:textId="77777777" w:rsidTr="001B6194">
        <w:trPr>
          <w:trHeight w:val="400"/>
        </w:trPr>
        <w:tc>
          <w:tcPr>
            <w:tcW w:w="3325" w:type="dxa"/>
            <w:noWrap/>
            <w:hideMark/>
          </w:tcPr>
          <w:p w14:paraId="4C97AB88" w14:textId="77777777" w:rsidR="003F4AD9" w:rsidRPr="00786C39" w:rsidRDefault="003F4AD9">
            <w:pPr>
              <w:rPr>
                <w:rFonts w:ascii="Bell MT" w:hAnsi="Bell MT" w:cs="Arial"/>
              </w:rPr>
            </w:pPr>
            <w:r w:rsidRPr="00786C39">
              <w:rPr>
                <w:rFonts w:ascii="Bell MT" w:hAnsi="Bell MT" w:cs="Arial"/>
              </w:rPr>
              <w:t>watchfiles0.21.0</w:t>
            </w:r>
          </w:p>
        </w:tc>
        <w:tc>
          <w:tcPr>
            <w:tcW w:w="2340" w:type="dxa"/>
            <w:noWrap/>
            <w:hideMark/>
          </w:tcPr>
          <w:p w14:paraId="719C56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9DFBCE" w14:textId="77777777" w:rsidR="003F4AD9" w:rsidRPr="00786C39" w:rsidRDefault="003F4AD9">
            <w:pPr>
              <w:rPr>
                <w:rFonts w:ascii="Bell MT" w:hAnsi="Bell MT" w:cs="Arial"/>
              </w:rPr>
            </w:pPr>
            <w:r w:rsidRPr="00786C39">
              <w:rPr>
                <w:rFonts w:ascii="Bell MT" w:hAnsi="Bell MT" w:cs="Arial"/>
              </w:rPr>
              <w:t>https://watchfiles.helpmanual.io</w:t>
            </w:r>
          </w:p>
        </w:tc>
      </w:tr>
      <w:tr w:rsidR="00DD039C" w:rsidRPr="00786C39" w14:paraId="04DDAE7E" w14:textId="77777777" w:rsidTr="001B6194">
        <w:trPr>
          <w:trHeight w:val="400"/>
        </w:trPr>
        <w:tc>
          <w:tcPr>
            <w:tcW w:w="3325" w:type="dxa"/>
            <w:noWrap/>
            <w:hideMark/>
          </w:tcPr>
          <w:p w14:paraId="51FD6B37" w14:textId="77777777" w:rsidR="003F4AD9" w:rsidRPr="00786C39" w:rsidRDefault="003F4AD9">
            <w:pPr>
              <w:rPr>
                <w:rFonts w:ascii="Bell MT" w:hAnsi="Bell MT" w:cs="Arial"/>
              </w:rPr>
            </w:pPr>
            <w:r w:rsidRPr="00786C39">
              <w:rPr>
                <w:rFonts w:ascii="Bell MT" w:hAnsi="Bell MT" w:cs="Arial"/>
              </w:rPr>
              <w:t>winPenPack: Portable Software Collection2.63</w:t>
            </w:r>
          </w:p>
        </w:tc>
        <w:tc>
          <w:tcPr>
            <w:tcW w:w="2340" w:type="dxa"/>
            <w:noWrap/>
            <w:hideMark/>
          </w:tcPr>
          <w:p w14:paraId="02070C41"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636DC2F9" w14:textId="77777777" w:rsidR="003F4AD9" w:rsidRPr="00786C39" w:rsidRDefault="003F4AD9">
            <w:pPr>
              <w:rPr>
                <w:rFonts w:ascii="Bell MT" w:hAnsi="Bell MT" w:cs="Arial"/>
              </w:rPr>
            </w:pPr>
            <w:r w:rsidRPr="00786C39">
              <w:rPr>
                <w:rFonts w:ascii="Bell MT" w:hAnsi="Bell MT" w:cs="Arial"/>
              </w:rPr>
              <w:t>http://sourceforge.net/projects/winpenpack</w:t>
            </w:r>
          </w:p>
        </w:tc>
      </w:tr>
      <w:tr w:rsidR="00DD039C" w:rsidRPr="00786C39" w14:paraId="0FD89D41" w14:textId="77777777" w:rsidTr="001B6194">
        <w:trPr>
          <w:trHeight w:val="400"/>
        </w:trPr>
        <w:tc>
          <w:tcPr>
            <w:tcW w:w="3325" w:type="dxa"/>
            <w:noWrap/>
            <w:hideMark/>
          </w:tcPr>
          <w:p w14:paraId="477BCEB2" w14:textId="77777777" w:rsidR="003F4AD9" w:rsidRPr="00786C39" w:rsidRDefault="003F4AD9">
            <w:pPr>
              <w:rPr>
                <w:rFonts w:ascii="Bell MT" w:hAnsi="Bell MT" w:cs="Arial"/>
              </w:rPr>
            </w:pPr>
            <w:r w:rsidRPr="00786C39">
              <w:rPr>
                <w:rFonts w:ascii="Bell MT" w:hAnsi="Bell MT" w:cs="Arial"/>
              </w:rPr>
              <w:t>wrapt1.16.0</w:t>
            </w:r>
          </w:p>
        </w:tc>
        <w:tc>
          <w:tcPr>
            <w:tcW w:w="2340" w:type="dxa"/>
            <w:noWrap/>
            <w:hideMark/>
          </w:tcPr>
          <w:p w14:paraId="73B561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07C6919" w14:textId="77777777" w:rsidR="003F4AD9" w:rsidRPr="00786C39" w:rsidRDefault="003F4AD9">
            <w:pPr>
              <w:rPr>
                <w:rFonts w:ascii="Bell MT" w:hAnsi="Bell MT" w:cs="Arial"/>
              </w:rPr>
            </w:pPr>
            <w:r w:rsidRPr="00786C39">
              <w:rPr>
                <w:rFonts w:ascii="Bell MT" w:hAnsi="Bell MT" w:cs="Arial"/>
              </w:rPr>
              <w:t>https://github.com/GrahamDumpleton/wrapt</w:t>
            </w:r>
          </w:p>
        </w:tc>
      </w:tr>
      <w:tr w:rsidR="00DD039C" w:rsidRPr="00786C39" w14:paraId="4E42837D" w14:textId="77777777" w:rsidTr="001B6194">
        <w:trPr>
          <w:trHeight w:val="400"/>
        </w:trPr>
        <w:tc>
          <w:tcPr>
            <w:tcW w:w="3325" w:type="dxa"/>
            <w:noWrap/>
            <w:hideMark/>
          </w:tcPr>
          <w:p w14:paraId="041590CC" w14:textId="77777777" w:rsidR="003F4AD9" w:rsidRPr="00786C39" w:rsidRDefault="003F4AD9">
            <w:pPr>
              <w:rPr>
                <w:rFonts w:ascii="Bell MT" w:hAnsi="Bell MT" w:cs="Arial"/>
              </w:rPr>
            </w:pPr>
            <w:r w:rsidRPr="00786C39">
              <w:rPr>
                <w:rFonts w:ascii="Bell MT" w:hAnsi="Bell MT" w:cs="Arial"/>
              </w:rPr>
              <w:t>wrapt1.16.0rc2</w:t>
            </w:r>
          </w:p>
        </w:tc>
        <w:tc>
          <w:tcPr>
            <w:tcW w:w="2340" w:type="dxa"/>
            <w:noWrap/>
            <w:hideMark/>
          </w:tcPr>
          <w:p w14:paraId="4A608E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554B8CD" w14:textId="77777777" w:rsidR="003F4AD9" w:rsidRPr="00786C39" w:rsidRDefault="003F4AD9">
            <w:pPr>
              <w:rPr>
                <w:rFonts w:ascii="Bell MT" w:hAnsi="Bell MT" w:cs="Arial"/>
              </w:rPr>
            </w:pPr>
            <w:r w:rsidRPr="00786C39">
              <w:rPr>
                <w:rFonts w:ascii="Bell MT" w:hAnsi="Bell MT" w:cs="Arial"/>
              </w:rPr>
              <w:t>https://github.com/GrahamDumpleton/wrapt</w:t>
            </w:r>
          </w:p>
        </w:tc>
      </w:tr>
      <w:tr w:rsidR="00DD039C" w:rsidRPr="00786C39" w14:paraId="65BA4645" w14:textId="77777777" w:rsidTr="001B6194">
        <w:trPr>
          <w:trHeight w:val="400"/>
        </w:trPr>
        <w:tc>
          <w:tcPr>
            <w:tcW w:w="3325" w:type="dxa"/>
            <w:noWrap/>
            <w:hideMark/>
          </w:tcPr>
          <w:p w14:paraId="68BB255B" w14:textId="77777777" w:rsidR="003F4AD9" w:rsidRPr="00786C39" w:rsidRDefault="003F4AD9">
            <w:pPr>
              <w:rPr>
                <w:rFonts w:ascii="Bell MT" w:hAnsi="Bell MT" w:cs="Arial"/>
              </w:rPr>
            </w:pPr>
            <w:r w:rsidRPr="00786C39">
              <w:rPr>
                <w:rFonts w:ascii="Bell MT" w:hAnsi="Bell MT" w:cs="Arial"/>
              </w:rPr>
              <w:t>wzy_tyh_ylz_lxc1.3.1</w:t>
            </w:r>
          </w:p>
        </w:tc>
        <w:tc>
          <w:tcPr>
            <w:tcW w:w="2340" w:type="dxa"/>
            <w:noWrap/>
            <w:hideMark/>
          </w:tcPr>
          <w:p w14:paraId="6E94F0D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2E77D2E"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20F1411A" w14:textId="77777777" w:rsidTr="001B6194">
        <w:trPr>
          <w:trHeight w:val="400"/>
        </w:trPr>
        <w:tc>
          <w:tcPr>
            <w:tcW w:w="3325" w:type="dxa"/>
            <w:noWrap/>
            <w:hideMark/>
          </w:tcPr>
          <w:p w14:paraId="3626A8DF" w14:textId="77777777" w:rsidR="003F4AD9" w:rsidRPr="00786C39" w:rsidRDefault="003F4AD9">
            <w:pPr>
              <w:rPr>
                <w:rFonts w:ascii="Bell MT" w:hAnsi="Bell MT" w:cs="Arial"/>
              </w:rPr>
            </w:pPr>
            <w:r w:rsidRPr="00786C39">
              <w:rPr>
                <w:rFonts w:ascii="Bell MT" w:hAnsi="Bell MT" w:cs="Arial"/>
              </w:rPr>
              <w:t>xgboost1.7.1dev.rapidsai23.02</w:t>
            </w:r>
          </w:p>
        </w:tc>
        <w:tc>
          <w:tcPr>
            <w:tcW w:w="2340" w:type="dxa"/>
            <w:noWrap/>
            <w:hideMark/>
          </w:tcPr>
          <w:p w14:paraId="04294AC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259C7D"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5149A536" w14:textId="77777777" w:rsidTr="001B6194">
        <w:trPr>
          <w:trHeight w:val="400"/>
        </w:trPr>
        <w:tc>
          <w:tcPr>
            <w:tcW w:w="3325" w:type="dxa"/>
            <w:noWrap/>
            <w:hideMark/>
          </w:tcPr>
          <w:p w14:paraId="625B462E" w14:textId="77777777" w:rsidR="003F4AD9" w:rsidRPr="00786C39" w:rsidRDefault="003F4AD9">
            <w:pPr>
              <w:rPr>
                <w:rFonts w:ascii="Bell MT" w:hAnsi="Bell MT" w:cs="Arial"/>
              </w:rPr>
            </w:pPr>
            <w:r w:rsidRPr="00786C39">
              <w:rPr>
                <w:rFonts w:ascii="Bell MT" w:hAnsi="Bell MT" w:cs="Arial"/>
              </w:rPr>
              <w:t>xgboost2.0.1</w:t>
            </w:r>
          </w:p>
        </w:tc>
        <w:tc>
          <w:tcPr>
            <w:tcW w:w="2340" w:type="dxa"/>
            <w:noWrap/>
            <w:hideMark/>
          </w:tcPr>
          <w:p w14:paraId="62A0345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04E172"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73590213" w14:textId="77777777" w:rsidTr="001B6194">
        <w:trPr>
          <w:trHeight w:val="400"/>
        </w:trPr>
        <w:tc>
          <w:tcPr>
            <w:tcW w:w="3325" w:type="dxa"/>
            <w:noWrap/>
            <w:hideMark/>
          </w:tcPr>
          <w:p w14:paraId="1153D772" w14:textId="77777777" w:rsidR="003F4AD9" w:rsidRPr="00786C39" w:rsidRDefault="003F4AD9">
            <w:pPr>
              <w:rPr>
                <w:rFonts w:ascii="Bell MT" w:hAnsi="Bell MT" w:cs="Arial"/>
              </w:rPr>
            </w:pPr>
            <w:r w:rsidRPr="00786C39">
              <w:rPr>
                <w:rFonts w:ascii="Bell MT" w:hAnsi="Bell MT" w:cs="Arial"/>
              </w:rPr>
              <w:t>xgboost2.0.2</w:t>
            </w:r>
          </w:p>
        </w:tc>
        <w:tc>
          <w:tcPr>
            <w:tcW w:w="2340" w:type="dxa"/>
            <w:noWrap/>
            <w:hideMark/>
          </w:tcPr>
          <w:p w14:paraId="587CE72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BDEDCF"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06339050" w14:textId="77777777" w:rsidTr="001B6194">
        <w:trPr>
          <w:trHeight w:val="400"/>
        </w:trPr>
        <w:tc>
          <w:tcPr>
            <w:tcW w:w="3325" w:type="dxa"/>
            <w:noWrap/>
            <w:hideMark/>
          </w:tcPr>
          <w:p w14:paraId="38B197FA" w14:textId="77777777" w:rsidR="003F4AD9" w:rsidRPr="00786C39" w:rsidRDefault="003F4AD9">
            <w:pPr>
              <w:rPr>
                <w:rFonts w:ascii="Bell MT" w:hAnsi="Bell MT" w:cs="Arial"/>
              </w:rPr>
            </w:pPr>
            <w:r w:rsidRPr="00786C39">
              <w:rPr>
                <w:rFonts w:ascii="Bell MT" w:hAnsi="Bell MT" w:cs="Arial"/>
              </w:rPr>
              <w:t>xgboostv1.6.0rc1</w:t>
            </w:r>
          </w:p>
        </w:tc>
        <w:tc>
          <w:tcPr>
            <w:tcW w:w="2340" w:type="dxa"/>
            <w:noWrap/>
            <w:hideMark/>
          </w:tcPr>
          <w:p w14:paraId="10201C1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E1DEF7"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3C6192B3" w14:textId="77777777" w:rsidTr="001B6194">
        <w:trPr>
          <w:trHeight w:val="400"/>
        </w:trPr>
        <w:tc>
          <w:tcPr>
            <w:tcW w:w="3325" w:type="dxa"/>
            <w:noWrap/>
            <w:hideMark/>
          </w:tcPr>
          <w:p w14:paraId="0333F3BB" w14:textId="77777777" w:rsidR="003F4AD9" w:rsidRPr="00786C39" w:rsidRDefault="003F4AD9">
            <w:pPr>
              <w:rPr>
                <w:rFonts w:ascii="Bell MT" w:hAnsi="Bell MT" w:cs="Arial"/>
              </w:rPr>
            </w:pPr>
            <w:r w:rsidRPr="00786C39">
              <w:rPr>
                <w:rFonts w:ascii="Bell MT" w:hAnsi="Bell MT" w:cs="Arial"/>
              </w:rPr>
              <w:t>xgboostv1.7.0rc1</w:t>
            </w:r>
          </w:p>
        </w:tc>
        <w:tc>
          <w:tcPr>
            <w:tcW w:w="2340" w:type="dxa"/>
            <w:noWrap/>
            <w:hideMark/>
          </w:tcPr>
          <w:p w14:paraId="7B19F5E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DFC1FED"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5E696A86" w14:textId="77777777" w:rsidTr="001B6194">
        <w:trPr>
          <w:trHeight w:val="400"/>
        </w:trPr>
        <w:tc>
          <w:tcPr>
            <w:tcW w:w="3325" w:type="dxa"/>
            <w:noWrap/>
            <w:hideMark/>
          </w:tcPr>
          <w:p w14:paraId="0645C16F" w14:textId="77777777" w:rsidR="003F4AD9" w:rsidRPr="00786C39" w:rsidRDefault="003F4AD9">
            <w:pPr>
              <w:rPr>
                <w:rFonts w:ascii="Bell MT" w:hAnsi="Bell MT" w:cs="Arial"/>
              </w:rPr>
            </w:pPr>
            <w:r w:rsidRPr="00786C39">
              <w:rPr>
                <w:rFonts w:ascii="Bell MT" w:hAnsi="Bell MT" w:cs="Arial"/>
              </w:rPr>
              <w:t>xgboostv1.7.4</w:t>
            </w:r>
          </w:p>
        </w:tc>
        <w:tc>
          <w:tcPr>
            <w:tcW w:w="2340" w:type="dxa"/>
            <w:noWrap/>
            <w:hideMark/>
          </w:tcPr>
          <w:p w14:paraId="3D1A82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FD59C3"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35B8EDC6" w14:textId="77777777" w:rsidTr="001B6194">
        <w:trPr>
          <w:trHeight w:val="400"/>
        </w:trPr>
        <w:tc>
          <w:tcPr>
            <w:tcW w:w="3325" w:type="dxa"/>
            <w:noWrap/>
            <w:hideMark/>
          </w:tcPr>
          <w:p w14:paraId="0D288AF9" w14:textId="77777777" w:rsidR="003F4AD9" w:rsidRPr="00786C39" w:rsidRDefault="003F4AD9">
            <w:pPr>
              <w:rPr>
                <w:rFonts w:ascii="Bell MT" w:hAnsi="Bell MT" w:cs="Arial"/>
              </w:rPr>
            </w:pPr>
            <w:r w:rsidRPr="00786C39">
              <w:rPr>
                <w:rFonts w:ascii="Bell MT" w:hAnsi="Bell MT" w:cs="Arial"/>
              </w:rPr>
              <w:t>xgboostv2.0.0</w:t>
            </w:r>
          </w:p>
        </w:tc>
        <w:tc>
          <w:tcPr>
            <w:tcW w:w="2340" w:type="dxa"/>
            <w:noWrap/>
            <w:hideMark/>
          </w:tcPr>
          <w:p w14:paraId="6768225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0FA19B5"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7917E52B" w14:textId="77777777" w:rsidTr="001B6194">
        <w:trPr>
          <w:trHeight w:val="400"/>
        </w:trPr>
        <w:tc>
          <w:tcPr>
            <w:tcW w:w="3325" w:type="dxa"/>
            <w:noWrap/>
            <w:hideMark/>
          </w:tcPr>
          <w:p w14:paraId="1286A78A" w14:textId="77777777" w:rsidR="003F4AD9" w:rsidRPr="00786C39" w:rsidRDefault="003F4AD9">
            <w:pPr>
              <w:rPr>
                <w:rFonts w:ascii="Bell MT" w:hAnsi="Bell MT" w:cs="Arial"/>
              </w:rPr>
            </w:pPr>
            <w:r w:rsidRPr="00786C39">
              <w:rPr>
                <w:rFonts w:ascii="Bell MT" w:hAnsi="Bell MT" w:cs="Arial"/>
              </w:rPr>
              <w:t>xgboostv2.0.0rc1</w:t>
            </w:r>
          </w:p>
        </w:tc>
        <w:tc>
          <w:tcPr>
            <w:tcW w:w="2340" w:type="dxa"/>
            <w:noWrap/>
            <w:hideMark/>
          </w:tcPr>
          <w:p w14:paraId="52D60E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E80BC1"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1936C0AA" w14:textId="77777777" w:rsidTr="001B6194">
        <w:trPr>
          <w:trHeight w:val="400"/>
        </w:trPr>
        <w:tc>
          <w:tcPr>
            <w:tcW w:w="3325" w:type="dxa"/>
            <w:noWrap/>
            <w:hideMark/>
          </w:tcPr>
          <w:p w14:paraId="24BF9EC7" w14:textId="77777777" w:rsidR="003F4AD9" w:rsidRPr="00786C39" w:rsidRDefault="003F4AD9">
            <w:pPr>
              <w:rPr>
                <w:rFonts w:ascii="Bell MT" w:hAnsi="Bell MT" w:cs="Arial"/>
              </w:rPr>
            </w:pPr>
            <w:r w:rsidRPr="00786C39">
              <w:rPr>
                <w:rFonts w:ascii="Bell MT" w:hAnsi="Bell MT" w:cs="Arial"/>
              </w:rPr>
              <w:t>zlib1.2.12</w:t>
            </w:r>
          </w:p>
        </w:tc>
        <w:tc>
          <w:tcPr>
            <w:tcW w:w="2340" w:type="dxa"/>
            <w:noWrap/>
            <w:hideMark/>
          </w:tcPr>
          <w:p w14:paraId="663B1161" w14:textId="77777777" w:rsidR="003F4AD9" w:rsidRPr="00786C39" w:rsidRDefault="003F4AD9">
            <w:pPr>
              <w:rPr>
                <w:rFonts w:ascii="Bell MT" w:hAnsi="Bell MT" w:cs="Arial"/>
              </w:rPr>
            </w:pPr>
            <w:r w:rsidRPr="00786C39">
              <w:rPr>
                <w:rFonts w:ascii="Bell MT" w:hAnsi="Bell MT" w:cs="Arial"/>
              </w:rPr>
              <w:t>zlib License</w:t>
            </w:r>
          </w:p>
        </w:tc>
        <w:tc>
          <w:tcPr>
            <w:tcW w:w="3685" w:type="dxa"/>
            <w:noWrap/>
            <w:hideMark/>
          </w:tcPr>
          <w:p w14:paraId="0316B552" w14:textId="77777777" w:rsidR="003F4AD9" w:rsidRPr="00786C39" w:rsidRDefault="003F4AD9">
            <w:pPr>
              <w:rPr>
                <w:rFonts w:ascii="Bell MT" w:hAnsi="Bell MT" w:cs="Arial"/>
              </w:rPr>
            </w:pPr>
            <w:r w:rsidRPr="00786C39">
              <w:rPr>
                <w:rFonts w:ascii="Bell MT" w:hAnsi="Bell MT" w:cs="Arial"/>
              </w:rPr>
              <w:t>http://www.zlib.net/</w:t>
            </w:r>
          </w:p>
        </w:tc>
      </w:tr>
      <w:tr w:rsidR="00DD039C" w:rsidRPr="00786C39" w14:paraId="199EE875" w14:textId="77777777" w:rsidTr="001B6194">
        <w:trPr>
          <w:trHeight w:val="400"/>
        </w:trPr>
        <w:tc>
          <w:tcPr>
            <w:tcW w:w="3325" w:type="dxa"/>
            <w:noWrap/>
            <w:hideMark/>
          </w:tcPr>
          <w:p w14:paraId="648A043D" w14:textId="77777777" w:rsidR="003F4AD9" w:rsidRPr="00786C39" w:rsidRDefault="003F4AD9">
            <w:pPr>
              <w:rPr>
                <w:rFonts w:ascii="Bell MT" w:hAnsi="Bell MT" w:cs="Arial"/>
              </w:rPr>
            </w:pPr>
            <w:r w:rsidRPr="00786C39">
              <w:rPr>
                <w:rFonts w:ascii="Bell MT" w:hAnsi="Bell MT" w:cs="Arial"/>
              </w:rPr>
              <w:t>zlib1.2.13</w:t>
            </w:r>
          </w:p>
        </w:tc>
        <w:tc>
          <w:tcPr>
            <w:tcW w:w="2340" w:type="dxa"/>
            <w:noWrap/>
            <w:hideMark/>
          </w:tcPr>
          <w:p w14:paraId="1DD177C5" w14:textId="77777777" w:rsidR="003F4AD9" w:rsidRPr="00786C39" w:rsidRDefault="003F4AD9">
            <w:pPr>
              <w:rPr>
                <w:rFonts w:ascii="Bell MT" w:hAnsi="Bell MT" w:cs="Arial"/>
              </w:rPr>
            </w:pPr>
            <w:r w:rsidRPr="00786C39">
              <w:rPr>
                <w:rFonts w:ascii="Bell MT" w:hAnsi="Bell MT" w:cs="Arial"/>
              </w:rPr>
              <w:t>zlib License</w:t>
            </w:r>
          </w:p>
        </w:tc>
        <w:tc>
          <w:tcPr>
            <w:tcW w:w="3685" w:type="dxa"/>
            <w:noWrap/>
            <w:hideMark/>
          </w:tcPr>
          <w:p w14:paraId="07EC91B8" w14:textId="77777777" w:rsidR="003F4AD9" w:rsidRPr="00786C39" w:rsidRDefault="003F4AD9">
            <w:pPr>
              <w:rPr>
                <w:rFonts w:ascii="Bell MT" w:hAnsi="Bell MT" w:cs="Arial"/>
              </w:rPr>
            </w:pPr>
            <w:r w:rsidRPr="00786C39">
              <w:rPr>
                <w:rFonts w:ascii="Bell MT" w:hAnsi="Bell MT" w:cs="Arial"/>
              </w:rPr>
              <w:t>http://www.zlib.net/</w:t>
            </w:r>
          </w:p>
        </w:tc>
      </w:tr>
      <w:tr w:rsidR="00DD039C" w:rsidRPr="00786C39" w14:paraId="0125049B" w14:textId="77777777" w:rsidTr="001B6194">
        <w:trPr>
          <w:trHeight w:val="400"/>
        </w:trPr>
        <w:tc>
          <w:tcPr>
            <w:tcW w:w="3325" w:type="dxa"/>
            <w:noWrap/>
            <w:hideMark/>
          </w:tcPr>
          <w:p w14:paraId="00489538" w14:textId="77777777" w:rsidR="003F4AD9" w:rsidRPr="00786C39" w:rsidRDefault="003F4AD9">
            <w:pPr>
              <w:rPr>
                <w:rFonts w:ascii="Bell MT" w:hAnsi="Bell MT" w:cs="Arial"/>
              </w:rPr>
            </w:pPr>
            <w:r w:rsidRPr="00786C39">
              <w:rPr>
                <w:rFonts w:ascii="Bell MT" w:hAnsi="Bell MT" w:cs="Arial"/>
              </w:rPr>
              <w:t>@ampproject/remapping2.2.0</w:t>
            </w:r>
          </w:p>
        </w:tc>
        <w:tc>
          <w:tcPr>
            <w:tcW w:w="2340" w:type="dxa"/>
            <w:noWrap/>
            <w:hideMark/>
          </w:tcPr>
          <w:p w14:paraId="7B9128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ABC9ECE" w14:textId="77777777" w:rsidR="003F4AD9" w:rsidRPr="00786C39" w:rsidRDefault="003F4AD9">
            <w:pPr>
              <w:rPr>
                <w:rFonts w:ascii="Bell MT" w:hAnsi="Bell MT" w:cs="Arial"/>
              </w:rPr>
            </w:pPr>
            <w:r w:rsidRPr="00786C39">
              <w:rPr>
                <w:rFonts w:ascii="Bell MT" w:hAnsi="Bell MT" w:cs="Arial"/>
              </w:rPr>
              <w:t>https://github.com/ampproject/remapping#readme</w:t>
            </w:r>
          </w:p>
        </w:tc>
      </w:tr>
      <w:tr w:rsidR="00DD039C" w:rsidRPr="00786C39" w14:paraId="622E3EB4" w14:textId="77777777" w:rsidTr="001B6194">
        <w:trPr>
          <w:trHeight w:val="400"/>
        </w:trPr>
        <w:tc>
          <w:tcPr>
            <w:tcW w:w="3325" w:type="dxa"/>
            <w:noWrap/>
            <w:hideMark/>
          </w:tcPr>
          <w:p w14:paraId="042E5187" w14:textId="77777777" w:rsidR="003F4AD9" w:rsidRPr="00786C39" w:rsidRDefault="003F4AD9">
            <w:pPr>
              <w:rPr>
                <w:rFonts w:ascii="Bell MT" w:hAnsi="Bell MT" w:cs="Arial"/>
              </w:rPr>
            </w:pPr>
            <w:r w:rsidRPr="00786C39">
              <w:rPr>
                <w:rFonts w:ascii="Bell MT" w:hAnsi="Bell MT" w:cs="Arial"/>
              </w:rPr>
              <w:t>@angular-architects/module-federation15.0.3</w:t>
            </w:r>
          </w:p>
        </w:tc>
        <w:tc>
          <w:tcPr>
            <w:tcW w:w="2340" w:type="dxa"/>
            <w:noWrap/>
            <w:hideMark/>
          </w:tcPr>
          <w:p w14:paraId="7FFA69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B801EA" w14:textId="77777777" w:rsidR="003F4AD9" w:rsidRPr="00786C39" w:rsidRDefault="003F4AD9">
            <w:pPr>
              <w:rPr>
                <w:rFonts w:ascii="Bell MT" w:hAnsi="Bell MT" w:cs="Arial"/>
              </w:rPr>
            </w:pPr>
            <w:r w:rsidRPr="00786C39">
              <w:rPr>
                <w:rFonts w:ascii="Bell MT" w:hAnsi="Bell MT" w:cs="Arial"/>
              </w:rPr>
              <w:t>https://github.com/angular-architects/module-federation-plugin#readme</w:t>
            </w:r>
          </w:p>
        </w:tc>
      </w:tr>
      <w:tr w:rsidR="00DD039C" w:rsidRPr="00786C39" w14:paraId="7DFEA2D6" w14:textId="77777777" w:rsidTr="001B6194">
        <w:trPr>
          <w:trHeight w:val="400"/>
        </w:trPr>
        <w:tc>
          <w:tcPr>
            <w:tcW w:w="3325" w:type="dxa"/>
            <w:noWrap/>
            <w:hideMark/>
          </w:tcPr>
          <w:p w14:paraId="23287149" w14:textId="77777777" w:rsidR="003F4AD9" w:rsidRPr="00786C39" w:rsidRDefault="003F4AD9">
            <w:pPr>
              <w:rPr>
                <w:rFonts w:ascii="Bell MT" w:hAnsi="Bell MT" w:cs="Arial"/>
              </w:rPr>
            </w:pPr>
            <w:r w:rsidRPr="00786C39">
              <w:rPr>
                <w:rFonts w:ascii="Bell MT" w:hAnsi="Bell MT" w:cs="Arial"/>
              </w:rPr>
              <w:t>@angular-architects/module-federation-runtime15.0.3</w:t>
            </w:r>
          </w:p>
        </w:tc>
        <w:tc>
          <w:tcPr>
            <w:tcW w:w="2340" w:type="dxa"/>
            <w:noWrap/>
            <w:hideMark/>
          </w:tcPr>
          <w:p w14:paraId="618EB4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B2F21A" w14:textId="77777777" w:rsidR="003F4AD9" w:rsidRPr="00786C39" w:rsidRDefault="003F4AD9">
            <w:pPr>
              <w:rPr>
                <w:rFonts w:ascii="Bell MT" w:hAnsi="Bell MT" w:cs="Arial"/>
              </w:rPr>
            </w:pPr>
            <w:r w:rsidRPr="00786C39">
              <w:rPr>
                <w:rFonts w:ascii="Bell MT" w:hAnsi="Bell MT" w:cs="Arial"/>
              </w:rPr>
              <w:t> </w:t>
            </w:r>
          </w:p>
        </w:tc>
      </w:tr>
      <w:tr w:rsidR="00DD039C" w:rsidRPr="00786C39" w14:paraId="5EF088B6" w14:textId="77777777" w:rsidTr="001B6194">
        <w:trPr>
          <w:trHeight w:val="400"/>
        </w:trPr>
        <w:tc>
          <w:tcPr>
            <w:tcW w:w="3325" w:type="dxa"/>
            <w:noWrap/>
            <w:hideMark/>
          </w:tcPr>
          <w:p w14:paraId="2CB9F251" w14:textId="77777777" w:rsidR="003F4AD9" w:rsidRPr="00786C39" w:rsidRDefault="003F4AD9">
            <w:pPr>
              <w:rPr>
                <w:rFonts w:ascii="Bell MT" w:hAnsi="Bell MT" w:cs="Arial"/>
              </w:rPr>
            </w:pPr>
            <w:r w:rsidRPr="00786C39">
              <w:rPr>
                <w:rFonts w:ascii="Bell MT" w:hAnsi="Bell MT" w:cs="Arial"/>
              </w:rPr>
              <w:t>@angular-devkit/architect0.1502.11</w:t>
            </w:r>
          </w:p>
        </w:tc>
        <w:tc>
          <w:tcPr>
            <w:tcW w:w="2340" w:type="dxa"/>
            <w:noWrap/>
            <w:hideMark/>
          </w:tcPr>
          <w:p w14:paraId="7491C9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EFA097" w14:textId="77777777" w:rsidR="003F4AD9" w:rsidRPr="00786C39" w:rsidRDefault="003F4AD9">
            <w:pPr>
              <w:rPr>
                <w:rFonts w:ascii="Bell MT" w:hAnsi="Bell MT" w:cs="Arial"/>
              </w:rPr>
            </w:pPr>
            <w:r w:rsidRPr="00786C39">
              <w:rPr>
                <w:rFonts w:ascii="Bell MT" w:hAnsi="Bell MT" w:cs="Arial"/>
              </w:rPr>
              <w:t>https://github.com/angular/devkit</w:t>
            </w:r>
          </w:p>
        </w:tc>
      </w:tr>
      <w:tr w:rsidR="00DD039C" w:rsidRPr="00786C39" w14:paraId="19764F76" w14:textId="77777777" w:rsidTr="001B6194">
        <w:trPr>
          <w:trHeight w:val="400"/>
        </w:trPr>
        <w:tc>
          <w:tcPr>
            <w:tcW w:w="3325" w:type="dxa"/>
            <w:noWrap/>
            <w:hideMark/>
          </w:tcPr>
          <w:p w14:paraId="4CB98F60" w14:textId="77777777" w:rsidR="003F4AD9" w:rsidRPr="00786C39" w:rsidRDefault="003F4AD9">
            <w:pPr>
              <w:rPr>
                <w:rFonts w:ascii="Bell MT" w:hAnsi="Bell MT" w:cs="Arial"/>
              </w:rPr>
            </w:pPr>
            <w:r w:rsidRPr="00786C39">
              <w:rPr>
                <w:rFonts w:ascii="Bell MT" w:hAnsi="Bell MT" w:cs="Arial"/>
              </w:rPr>
              <w:t>@angular-devkit/build-angular15.2.11</w:t>
            </w:r>
          </w:p>
        </w:tc>
        <w:tc>
          <w:tcPr>
            <w:tcW w:w="2340" w:type="dxa"/>
            <w:noWrap/>
            <w:hideMark/>
          </w:tcPr>
          <w:p w14:paraId="05BE26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E62069" w14:textId="77777777" w:rsidR="003F4AD9" w:rsidRPr="00786C39" w:rsidRDefault="003F4AD9">
            <w:pPr>
              <w:rPr>
                <w:rFonts w:ascii="Bell MT" w:hAnsi="Bell MT" w:cs="Arial"/>
              </w:rPr>
            </w:pPr>
            <w:r w:rsidRPr="00786C39">
              <w:rPr>
                <w:rFonts w:ascii="Bell MT" w:hAnsi="Bell MT" w:cs="Arial"/>
              </w:rPr>
              <w:t>https://github.com/angular/devkit</w:t>
            </w:r>
          </w:p>
        </w:tc>
      </w:tr>
      <w:tr w:rsidR="00DD039C" w:rsidRPr="00786C39" w14:paraId="27FEDED6" w14:textId="77777777" w:rsidTr="001B6194">
        <w:trPr>
          <w:trHeight w:val="400"/>
        </w:trPr>
        <w:tc>
          <w:tcPr>
            <w:tcW w:w="3325" w:type="dxa"/>
            <w:noWrap/>
            <w:hideMark/>
          </w:tcPr>
          <w:p w14:paraId="6AD32A52" w14:textId="77777777" w:rsidR="003F4AD9" w:rsidRPr="00786C39" w:rsidRDefault="003F4AD9">
            <w:pPr>
              <w:rPr>
                <w:rFonts w:ascii="Bell MT" w:hAnsi="Bell MT" w:cs="Arial"/>
              </w:rPr>
            </w:pPr>
            <w:r w:rsidRPr="00786C39">
              <w:rPr>
                <w:rFonts w:ascii="Bell MT" w:hAnsi="Bell MT" w:cs="Arial"/>
              </w:rPr>
              <w:t>@angular-devkit/build-webpack0.1502.11</w:t>
            </w:r>
          </w:p>
        </w:tc>
        <w:tc>
          <w:tcPr>
            <w:tcW w:w="2340" w:type="dxa"/>
            <w:noWrap/>
            <w:hideMark/>
          </w:tcPr>
          <w:p w14:paraId="420B7E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FE1881" w14:textId="77777777" w:rsidR="003F4AD9" w:rsidRPr="00786C39" w:rsidRDefault="003F4AD9">
            <w:pPr>
              <w:rPr>
                <w:rFonts w:ascii="Bell MT" w:hAnsi="Bell MT" w:cs="Arial"/>
              </w:rPr>
            </w:pPr>
            <w:r w:rsidRPr="00786C39">
              <w:rPr>
                <w:rFonts w:ascii="Bell MT" w:hAnsi="Bell MT" w:cs="Arial"/>
              </w:rPr>
              <w:t>https://github.com/angular/devkit</w:t>
            </w:r>
          </w:p>
        </w:tc>
      </w:tr>
      <w:tr w:rsidR="00DD039C" w:rsidRPr="00786C39" w14:paraId="2EC8BDE8" w14:textId="77777777" w:rsidTr="001B6194">
        <w:trPr>
          <w:trHeight w:val="400"/>
        </w:trPr>
        <w:tc>
          <w:tcPr>
            <w:tcW w:w="3325" w:type="dxa"/>
            <w:noWrap/>
            <w:hideMark/>
          </w:tcPr>
          <w:p w14:paraId="77B786A3" w14:textId="77777777" w:rsidR="003F4AD9" w:rsidRPr="00786C39" w:rsidRDefault="003F4AD9">
            <w:pPr>
              <w:rPr>
                <w:rFonts w:ascii="Bell MT" w:hAnsi="Bell MT" w:cs="Arial"/>
              </w:rPr>
            </w:pPr>
            <w:r w:rsidRPr="00786C39">
              <w:rPr>
                <w:rFonts w:ascii="Bell MT" w:hAnsi="Bell MT" w:cs="Arial"/>
              </w:rPr>
              <w:t>@angular/animations15.2.10</w:t>
            </w:r>
          </w:p>
        </w:tc>
        <w:tc>
          <w:tcPr>
            <w:tcW w:w="2340" w:type="dxa"/>
            <w:noWrap/>
            <w:hideMark/>
          </w:tcPr>
          <w:p w14:paraId="56B525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7377D2" w14:textId="77777777" w:rsidR="003F4AD9" w:rsidRPr="00786C39" w:rsidRDefault="003F4AD9">
            <w:pPr>
              <w:rPr>
                <w:rFonts w:ascii="Bell MT" w:hAnsi="Bell MT" w:cs="Arial"/>
              </w:rPr>
            </w:pPr>
            <w:r w:rsidRPr="00786C39">
              <w:rPr>
                <w:rFonts w:ascii="Bell MT" w:hAnsi="Bell MT" w:cs="Arial"/>
              </w:rPr>
              <w:t>https://github.com/angular/angular#readme</w:t>
            </w:r>
          </w:p>
        </w:tc>
      </w:tr>
      <w:tr w:rsidR="00DD039C" w:rsidRPr="00786C39" w14:paraId="31141B56" w14:textId="77777777" w:rsidTr="001B6194">
        <w:trPr>
          <w:trHeight w:val="400"/>
        </w:trPr>
        <w:tc>
          <w:tcPr>
            <w:tcW w:w="3325" w:type="dxa"/>
            <w:noWrap/>
            <w:hideMark/>
          </w:tcPr>
          <w:p w14:paraId="662A489E" w14:textId="77777777" w:rsidR="003F4AD9" w:rsidRPr="00786C39" w:rsidRDefault="003F4AD9">
            <w:pPr>
              <w:rPr>
                <w:rFonts w:ascii="Bell MT" w:hAnsi="Bell MT" w:cs="Arial"/>
              </w:rPr>
            </w:pPr>
            <w:r w:rsidRPr="00786C39">
              <w:rPr>
                <w:rFonts w:ascii="Bell MT" w:hAnsi="Bell MT" w:cs="Arial"/>
              </w:rPr>
              <w:t>@angular/cdk15.2.9</w:t>
            </w:r>
          </w:p>
        </w:tc>
        <w:tc>
          <w:tcPr>
            <w:tcW w:w="2340" w:type="dxa"/>
            <w:noWrap/>
            <w:hideMark/>
          </w:tcPr>
          <w:p w14:paraId="7F30BF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298D08" w14:textId="77777777" w:rsidR="003F4AD9" w:rsidRPr="00786C39" w:rsidRDefault="003F4AD9">
            <w:pPr>
              <w:rPr>
                <w:rFonts w:ascii="Bell MT" w:hAnsi="Bell MT" w:cs="Arial"/>
              </w:rPr>
            </w:pPr>
            <w:r w:rsidRPr="00786C39">
              <w:rPr>
                <w:rFonts w:ascii="Bell MT" w:hAnsi="Bell MT" w:cs="Arial"/>
              </w:rPr>
              <w:t>https://github.com/angular/material2#readme</w:t>
            </w:r>
          </w:p>
        </w:tc>
      </w:tr>
      <w:tr w:rsidR="00DD039C" w:rsidRPr="00786C39" w14:paraId="31B7CDA7" w14:textId="77777777" w:rsidTr="001B6194">
        <w:trPr>
          <w:trHeight w:val="400"/>
        </w:trPr>
        <w:tc>
          <w:tcPr>
            <w:tcW w:w="3325" w:type="dxa"/>
            <w:noWrap/>
            <w:hideMark/>
          </w:tcPr>
          <w:p w14:paraId="6B698B41" w14:textId="77777777" w:rsidR="003F4AD9" w:rsidRPr="00786C39" w:rsidRDefault="003F4AD9">
            <w:pPr>
              <w:rPr>
                <w:rFonts w:ascii="Bell MT" w:hAnsi="Bell MT" w:cs="Arial"/>
              </w:rPr>
            </w:pPr>
            <w:r w:rsidRPr="00786C39">
              <w:rPr>
                <w:rFonts w:ascii="Bell MT" w:hAnsi="Bell MT" w:cs="Arial"/>
              </w:rPr>
              <w:t>@angular/common15.2.10</w:t>
            </w:r>
          </w:p>
        </w:tc>
        <w:tc>
          <w:tcPr>
            <w:tcW w:w="2340" w:type="dxa"/>
            <w:noWrap/>
            <w:hideMark/>
          </w:tcPr>
          <w:p w14:paraId="4B1034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C37DA4" w14:textId="77777777" w:rsidR="003F4AD9" w:rsidRPr="00786C39" w:rsidRDefault="003F4AD9">
            <w:pPr>
              <w:rPr>
                <w:rFonts w:ascii="Bell MT" w:hAnsi="Bell MT" w:cs="Arial"/>
              </w:rPr>
            </w:pPr>
            <w:r w:rsidRPr="00786C39">
              <w:rPr>
                <w:rFonts w:ascii="Bell MT" w:hAnsi="Bell MT" w:cs="Arial"/>
              </w:rPr>
              <w:t>https://github.com/angular/angular#readme</w:t>
            </w:r>
          </w:p>
        </w:tc>
      </w:tr>
      <w:tr w:rsidR="00DD039C" w:rsidRPr="00786C39" w14:paraId="320CFAE2" w14:textId="77777777" w:rsidTr="001B6194">
        <w:trPr>
          <w:trHeight w:val="400"/>
        </w:trPr>
        <w:tc>
          <w:tcPr>
            <w:tcW w:w="3325" w:type="dxa"/>
            <w:noWrap/>
            <w:hideMark/>
          </w:tcPr>
          <w:p w14:paraId="735947AC" w14:textId="77777777" w:rsidR="003F4AD9" w:rsidRPr="00786C39" w:rsidRDefault="003F4AD9">
            <w:pPr>
              <w:rPr>
                <w:rFonts w:ascii="Bell MT" w:hAnsi="Bell MT" w:cs="Arial"/>
              </w:rPr>
            </w:pPr>
            <w:r w:rsidRPr="00786C39">
              <w:rPr>
                <w:rFonts w:ascii="Bell MT" w:hAnsi="Bell MT" w:cs="Arial"/>
              </w:rPr>
              <w:t>@angular/compiler15.2.10</w:t>
            </w:r>
          </w:p>
        </w:tc>
        <w:tc>
          <w:tcPr>
            <w:tcW w:w="2340" w:type="dxa"/>
            <w:noWrap/>
            <w:hideMark/>
          </w:tcPr>
          <w:p w14:paraId="431F80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985BF8" w14:textId="77777777" w:rsidR="003F4AD9" w:rsidRPr="00786C39" w:rsidRDefault="003F4AD9">
            <w:pPr>
              <w:rPr>
                <w:rFonts w:ascii="Bell MT" w:hAnsi="Bell MT" w:cs="Arial"/>
              </w:rPr>
            </w:pPr>
            <w:r w:rsidRPr="00786C39">
              <w:rPr>
                <w:rFonts w:ascii="Bell MT" w:hAnsi="Bell MT" w:cs="Arial"/>
              </w:rPr>
              <w:t>https://github.com/angular/angular#readme</w:t>
            </w:r>
          </w:p>
        </w:tc>
      </w:tr>
      <w:tr w:rsidR="00DD039C" w:rsidRPr="00786C39" w14:paraId="2D50DF5F" w14:textId="77777777" w:rsidTr="001B6194">
        <w:trPr>
          <w:trHeight w:val="400"/>
        </w:trPr>
        <w:tc>
          <w:tcPr>
            <w:tcW w:w="3325" w:type="dxa"/>
            <w:noWrap/>
            <w:hideMark/>
          </w:tcPr>
          <w:p w14:paraId="37017603" w14:textId="77777777" w:rsidR="003F4AD9" w:rsidRPr="00786C39" w:rsidRDefault="003F4AD9">
            <w:pPr>
              <w:rPr>
                <w:rFonts w:ascii="Bell MT" w:hAnsi="Bell MT" w:cs="Arial"/>
              </w:rPr>
            </w:pPr>
            <w:r w:rsidRPr="00786C39">
              <w:rPr>
                <w:rFonts w:ascii="Bell MT" w:hAnsi="Bell MT" w:cs="Arial"/>
              </w:rPr>
              <w:t>@angular/compiler-cli15.2.10</w:t>
            </w:r>
          </w:p>
        </w:tc>
        <w:tc>
          <w:tcPr>
            <w:tcW w:w="2340" w:type="dxa"/>
            <w:noWrap/>
            <w:hideMark/>
          </w:tcPr>
          <w:p w14:paraId="4E1916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85C12E" w14:textId="77777777" w:rsidR="003F4AD9" w:rsidRPr="00786C39" w:rsidRDefault="003F4AD9">
            <w:pPr>
              <w:rPr>
                <w:rFonts w:ascii="Bell MT" w:hAnsi="Bell MT" w:cs="Arial"/>
              </w:rPr>
            </w:pPr>
            <w:r w:rsidRPr="00786C39">
              <w:rPr>
                <w:rFonts w:ascii="Bell MT" w:hAnsi="Bell MT" w:cs="Arial"/>
              </w:rPr>
              <w:t>https://github.com/angular/angular/tree/master/packages/compiler-cli</w:t>
            </w:r>
          </w:p>
        </w:tc>
      </w:tr>
      <w:tr w:rsidR="00DD039C" w:rsidRPr="00786C39" w14:paraId="69D82FA1" w14:textId="77777777" w:rsidTr="001B6194">
        <w:trPr>
          <w:trHeight w:val="400"/>
        </w:trPr>
        <w:tc>
          <w:tcPr>
            <w:tcW w:w="3325" w:type="dxa"/>
            <w:noWrap/>
            <w:hideMark/>
          </w:tcPr>
          <w:p w14:paraId="12961B4D" w14:textId="77777777" w:rsidR="003F4AD9" w:rsidRPr="00786C39" w:rsidRDefault="003F4AD9">
            <w:pPr>
              <w:rPr>
                <w:rFonts w:ascii="Bell MT" w:hAnsi="Bell MT" w:cs="Arial"/>
              </w:rPr>
            </w:pPr>
            <w:r w:rsidRPr="00786C39">
              <w:rPr>
                <w:rFonts w:ascii="Bell MT" w:hAnsi="Bell MT" w:cs="Arial"/>
              </w:rPr>
              <w:t>@angular/forms15.2.10</w:t>
            </w:r>
          </w:p>
        </w:tc>
        <w:tc>
          <w:tcPr>
            <w:tcW w:w="2340" w:type="dxa"/>
            <w:noWrap/>
            <w:hideMark/>
          </w:tcPr>
          <w:p w14:paraId="23A220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B2A7B3" w14:textId="77777777" w:rsidR="003F4AD9" w:rsidRPr="00786C39" w:rsidRDefault="003F4AD9">
            <w:pPr>
              <w:rPr>
                <w:rFonts w:ascii="Bell MT" w:hAnsi="Bell MT" w:cs="Arial"/>
              </w:rPr>
            </w:pPr>
            <w:r w:rsidRPr="00786C39">
              <w:rPr>
                <w:rFonts w:ascii="Bell MT" w:hAnsi="Bell MT" w:cs="Arial"/>
              </w:rPr>
              <w:t>https://github.com/angular/angular#readme</w:t>
            </w:r>
          </w:p>
        </w:tc>
      </w:tr>
      <w:tr w:rsidR="00DD039C" w:rsidRPr="00786C39" w14:paraId="68AA97CA" w14:textId="77777777" w:rsidTr="001B6194">
        <w:trPr>
          <w:trHeight w:val="400"/>
        </w:trPr>
        <w:tc>
          <w:tcPr>
            <w:tcW w:w="3325" w:type="dxa"/>
            <w:noWrap/>
            <w:hideMark/>
          </w:tcPr>
          <w:p w14:paraId="25A816C5" w14:textId="77777777" w:rsidR="003F4AD9" w:rsidRPr="00786C39" w:rsidRDefault="003F4AD9">
            <w:pPr>
              <w:rPr>
                <w:rFonts w:ascii="Bell MT" w:hAnsi="Bell MT" w:cs="Arial"/>
              </w:rPr>
            </w:pPr>
            <w:r w:rsidRPr="00786C39">
              <w:rPr>
                <w:rFonts w:ascii="Bell MT" w:hAnsi="Bell MT" w:cs="Arial"/>
              </w:rPr>
              <w:t>@angular/localize15.2.10</w:t>
            </w:r>
          </w:p>
        </w:tc>
        <w:tc>
          <w:tcPr>
            <w:tcW w:w="2340" w:type="dxa"/>
            <w:noWrap/>
            <w:hideMark/>
          </w:tcPr>
          <w:p w14:paraId="3C7E50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F2260D" w14:textId="77777777" w:rsidR="003F4AD9" w:rsidRPr="00786C39" w:rsidRDefault="003F4AD9">
            <w:pPr>
              <w:rPr>
                <w:rFonts w:ascii="Bell MT" w:hAnsi="Bell MT" w:cs="Arial"/>
              </w:rPr>
            </w:pPr>
            <w:r w:rsidRPr="00786C39">
              <w:rPr>
                <w:rFonts w:ascii="Bell MT" w:hAnsi="Bell MT" w:cs="Arial"/>
              </w:rPr>
              <w:t>https://github.com/angular/angular#readme</w:t>
            </w:r>
          </w:p>
        </w:tc>
      </w:tr>
      <w:tr w:rsidR="00DD039C" w:rsidRPr="00786C39" w14:paraId="5C8D4D9B" w14:textId="77777777" w:rsidTr="001B6194">
        <w:trPr>
          <w:trHeight w:val="400"/>
        </w:trPr>
        <w:tc>
          <w:tcPr>
            <w:tcW w:w="3325" w:type="dxa"/>
            <w:noWrap/>
            <w:hideMark/>
          </w:tcPr>
          <w:p w14:paraId="738DFCC4" w14:textId="77777777" w:rsidR="003F4AD9" w:rsidRPr="00786C39" w:rsidRDefault="003F4AD9">
            <w:pPr>
              <w:rPr>
                <w:rFonts w:ascii="Bell MT" w:hAnsi="Bell MT" w:cs="Arial"/>
              </w:rPr>
            </w:pPr>
            <w:r w:rsidRPr="00786C39">
              <w:rPr>
                <w:rFonts w:ascii="Bell MT" w:hAnsi="Bell MT" w:cs="Arial"/>
              </w:rPr>
              <w:t>@angular/platform-browser15.2.10</w:t>
            </w:r>
          </w:p>
        </w:tc>
        <w:tc>
          <w:tcPr>
            <w:tcW w:w="2340" w:type="dxa"/>
            <w:noWrap/>
            <w:hideMark/>
          </w:tcPr>
          <w:p w14:paraId="2926E9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EB28E9" w14:textId="77777777" w:rsidR="003F4AD9" w:rsidRPr="00786C39" w:rsidRDefault="003F4AD9">
            <w:pPr>
              <w:rPr>
                <w:rFonts w:ascii="Bell MT" w:hAnsi="Bell MT" w:cs="Arial"/>
              </w:rPr>
            </w:pPr>
            <w:r w:rsidRPr="00786C39">
              <w:rPr>
                <w:rFonts w:ascii="Bell MT" w:hAnsi="Bell MT" w:cs="Arial"/>
              </w:rPr>
              <w:t>https://github.com/angular/angular#readme</w:t>
            </w:r>
          </w:p>
        </w:tc>
      </w:tr>
      <w:tr w:rsidR="00DD039C" w:rsidRPr="00786C39" w14:paraId="5A624277" w14:textId="77777777" w:rsidTr="001B6194">
        <w:trPr>
          <w:trHeight w:val="400"/>
        </w:trPr>
        <w:tc>
          <w:tcPr>
            <w:tcW w:w="3325" w:type="dxa"/>
            <w:noWrap/>
            <w:hideMark/>
          </w:tcPr>
          <w:p w14:paraId="33E720C8" w14:textId="77777777" w:rsidR="003F4AD9" w:rsidRPr="00786C39" w:rsidRDefault="003F4AD9">
            <w:pPr>
              <w:rPr>
                <w:rFonts w:ascii="Bell MT" w:hAnsi="Bell MT" w:cs="Arial"/>
              </w:rPr>
            </w:pPr>
            <w:r w:rsidRPr="00786C39">
              <w:rPr>
                <w:rFonts w:ascii="Bell MT" w:hAnsi="Bell MT" w:cs="Arial"/>
              </w:rPr>
              <w:t>@angular/platform-browser-dynamic15.2.10</w:t>
            </w:r>
          </w:p>
        </w:tc>
        <w:tc>
          <w:tcPr>
            <w:tcW w:w="2340" w:type="dxa"/>
            <w:noWrap/>
            <w:hideMark/>
          </w:tcPr>
          <w:p w14:paraId="44E15A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5D4D11" w14:textId="77777777" w:rsidR="003F4AD9" w:rsidRPr="00786C39" w:rsidRDefault="003F4AD9">
            <w:pPr>
              <w:rPr>
                <w:rFonts w:ascii="Bell MT" w:hAnsi="Bell MT" w:cs="Arial"/>
              </w:rPr>
            </w:pPr>
            <w:r w:rsidRPr="00786C39">
              <w:rPr>
                <w:rFonts w:ascii="Bell MT" w:hAnsi="Bell MT" w:cs="Arial"/>
              </w:rPr>
              <w:t>https://github.com/angular/angular#readme</w:t>
            </w:r>
          </w:p>
        </w:tc>
      </w:tr>
      <w:tr w:rsidR="00DD039C" w:rsidRPr="00786C39" w14:paraId="63FDF560" w14:textId="77777777" w:rsidTr="001B6194">
        <w:trPr>
          <w:trHeight w:val="400"/>
        </w:trPr>
        <w:tc>
          <w:tcPr>
            <w:tcW w:w="3325" w:type="dxa"/>
            <w:noWrap/>
            <w:hideMark/>
          </w:tcPr>
          <w:p w14:paraId="069CBF67" w14:textId="77777777" w:rsidR="003F4AD9" w:rsidRPr="00786C39" w:rsidRDefault="003F4AD9">
            <w:pPr>
              <w:rPr>
                <w:rFonts w:ascii="Bell MT" w:hAnsi="Bell MT" w:cs="Arial"/>
              </w:rPr>
            </w:pPr>
            <w:r w:rsidRPr="00786C39">
              <w:rPr>
                <w:rFonts w:ascii="Bell MT" w:hAnsi="Bell MT" w:cs="Arial"/>
              </w:rPr>
              <w:t>@angular/router15.2.10</w:t>
            </w:r>
          </w:p>
        </w:tc>
        <w:tc>
          <w:tcPr>
            <w:tcW w:w="2340" w:type="dxa"/>
            <w:noWrap/>
            <w:hideMark/>
          </w:tcPr>
          <w:p w14:paraId="466782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0CD96E" w14:textId="77777777" w:rsidR="003F4AD9" w:rsidRPr="00786C39" w:rsidRDefault="003F4AD9">
            <w:pPr>
              <w:rPr>
                <w:rFonts w:ascii="Bell MT" w:hAnsi="Bell MT" w:cs="Arial"/>
              </w:rPr>
            </w:pPr>
            <w:r w:rsidRPr="00786C39">
              <w:rPr>
                <w:rFonts w:ascii="Bell MT" w:hAnsi="Bell MT" w:cs="Arial"/>
              </w:rPr>
              <w:t>https://www.npmjs.com/package/@angular/router</w:t>
            </w:r>
          </w:p>
        </w:tc>
      </w:tr>
      <w:tr w:rsidR="00DD039C" w:rsidRPr="00786C39" w14:paraId="0835E4F9" w14:textId="77777777" w:rsidTr="001B6194">
        <w:trPr>
          <w:trHeight w:val="400"/>
        </w:trPr>
        <w:tc>
          <w:tcPr>
            <w:tcW w:w="3325" w:type="dxa"/>
            <w:noWrap/>
            <w:hideMark/>
          </w:tcPr>
          <w:p w14:paraId="20BB485B" w14:textId="77777777" w:rsidR="003F4AD9" w:rsidRPr="00786C39" w:rsidRDefault="003F4AD9">
            <w:pPr>
              <w:rPr>
                <w:rFonts w:ascii="Bell MT" w:hAnsi="Bell MT" w:cs="Arial"/>
              </w:rPr>
            </w:pPr>
            <w:r w:rsidRPr="00786C39">
              <w:rPr>
                <w:rFonts w:ascii="Bell MT" w:hAnsi="Bell MT" w:cs="Arial"/>
              </w:rPr>
              <w:t>@assemblyscript/loader0.10.1</w:t>
            </w:r>
          </w:p>
        </w:tc>
        <w:tc>
          <w:tcPr>
            <w:tcW w:w="2340" w:type="dxa"/>
            <w:noWrap/>
            <w:hideMark/>
          </w:tcPr>
          <w:p w14:paraId="4BD394C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EFFD909" w14:textId="77777777" w:rsidR="003F4AD9" w:rsidRPr="00786C39" w:rsidRDefault="003F4AD9">
            <w:pPr>
              <w:rPr>
                <w:rFonts w:ascii="Bell MT" w:hAnsi="Bell MT" w:cs="Arial"/>
              </w:rPr>
            </w:pPr>
            <w:r w:rsidRPr="00786C39">
              <w:rPr>
                <w:rFonts w:ascii="Bell MT" w:hAnsi="Bell MT" w:cs="Arial"/>
              </w:rPr>
              <w:t>https://assemblyscript.org</w:t>
            </w:r>
          </w:p>
        </w:tc>
      </w:tr>
      <w:tr w:rsidR="00DD039C" w:rsidRPr="00786C39" w14:paraId="1E89A180" w14:textId="77777777" w:rsidTr="001B6194">
        <w:trPr>
          <w:trHeight w:val="400"/>
        </w:trPr>
        <w:tc>
          <w:tcPr>
            <w:tcW w:w="3325" w:type="dxa"/>
            <w:noWrap/>
            <w:hideMark/>
          </w:tcPr>
          <w:p w14:paraId="169DC880" w14:textId="77777777" w:rsidR="003F4AD9" w:rsidRPr="00786C39" w:rsidRDefault="003F4AD9">
            <w:pPr>
              <w:rPr>
                <w:rFonts w:ascii="Bell MT" w:hAnsi="Bell MT" w:cs="Arial"/>
              </w:rPr>
            </w:pPr>
            <w:r w:rsidRPr="00786C39">
              <w:rPr>
                <w:rFonts w:ascii="Bell MT" w:hAnsi="Bell MT" w:cs="Arial"/>
              </w:rPr>
              <w:t>@babel/code-frame7.25.7</w:t>
            </w:r>
          </w:p>
        </w:tc>
        <w:tc>
          <w:tcPr>
            <w:tcW w:w="2340" w:type="dxa"/>
            <w:noWrap/>
            <w:hideMark/>
          </w:tcPr>
          <w:p w14:paraId="3E2198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D6550D"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42687EDA" w14:textId="77777777" w:rsidTr="001B6194">
        <w:trPr>
          <w:trHeight w:val="400"/>
        </w:trPr>
        <w:tc>
          <w:tcPr>
            <w:tcW w:w="3325" w:type="dxa"/>
            <w:noWrap/>
            <w:hideMark/>
          </w:tcPr>
          <w:p w14:paraId="210573CF" w14:textId="77777777" w:rsidR="003F4AD9" w:rsidRPr="00786C39" w:rsidRDefault="003F4AD9">
            <w:pPr>
              <w:rPr>
                <w:rFonts w:ascii="Bell MT" w:hAnsi="Bell MT" w:cs="Arial"/>
              </w:rPr>
            </w:pPr>
            <w:r w:rsidRPr="00786C39">
              <w:rPr>
                <w:rFonts w:ascii="Bell MT" w:hAnsi="Bell MT" w:cs="Arial"/>
              </w:rPr>
              <w:t>@babel/compat-data7.25.8</w:t>
            </w:r>
          </w:p>
        </w:tc>
        <w:tc>
          <w:tcPr>
            <w:tcW w:w="2340" w:type="dxa"/>
            <w:noWrap/>
            <w:hideMark/>
          </w:tcPr>
          <w:p w14:paraId="69388A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27AEC5"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41B5E689" w14:textId="77777777" w:rsidTr="001B6194">
        <w:trPr>
          <w:trHeight w:val="400"/>
        </w:trPr>
        <w:tc>
          <w:tcPr>
            <w:tcW w:w="3325" w:type="dxa"/>
            <w:noWrap/>
            <w:hideMark/>
          </w:tcPr>
          <w:p w14:paraId="3DD74F61" w14:textId="77777777" w:rsidR="003F4AD9" w:rsidRPr="00786C39" w:rsidRDefault="003F4AD9">
            <w:pPr>
              <w:rPr>
                <w:rFonts w:ascii="Bell MT" w:hAnsi="Bell MT" w:cs="Arial"/>
              </w:rPr>
            </w:pPr>
            <w:r w:rsidRPr="00786C39">
              <w:rPr>
                <w:rFonts w:ascii="Bell MT" w:hAnsi="Bell MT" w:cs="Arial"/>
              </w:rPr>
              <w:t>@babel/core7.19.3</w:t>
            </w:r>
          </w:p>
        </w:tc>
        <w:tc>
          <w:tcPr>
            <w:tcW w:w="2340" w:type="dxa"/>
            <w:noWrap/>
            <w:hideMark/>
          </w:tcPr>
          <w:p w14:paraId="080D22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EF1998"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A6CA9D4" w14:textId="77777777" w:rsidTr="001B6194">
        <w:trPr>
          <w:trHeight w:val="400"/>
        </w:trPr>
        <w:tc>
          <w:tcPr>
            <w:tcW w:w="3325" w:type="dxa"/>
            <w:noWrap/>
            <w:hideMark/>
          </w:tcPr>
          <w:p w14:paraId="7A59FB98" w14:textId="77777777" w:rsidR="003F4AD9" w:rsidRPr="00786C39" w:rsidRDefault="003F4AD9">
            <w:pPr>
              <w:rPr>
                <w:rFonts w:ascii="Bell MT" w:hAnsi="Bell MT" w:cs="Arial"/>
              </w:rPr>
            </w:pPr>
            <w:r w:rsidRPr="00786C39">
              <w:rPr>
                <w:rFonts w:ascii="Bell MT" w:hAnsi="Bell MT" w:cs="Arial"/>
              </w:rPr>
              <w:t>@babel/core7.20.12</w:t>
            </w:r>
          </w:p>
        </w:tc>
        <w:tc>
          <w:tcPr>
            <w:tcW w:w="2340" w:type="dxa"/>
            <w:noWrap/>
            <w:hideMark/>
          </w:tcPr>
          <w:p w14:paraId="6915F0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BE0905"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68DA92C9" w14:textId="77777777" w:rsidTr="001B6194">
        <w:trPr>
          <w:trHeight w:val="400"/>
        </w:trPr>
        <w:tc>
          <w:tcPr>
            <w:tcW w:w="3325" w:type="dxa"/>
            <w:noWrap/>
            <w:hideMark/>
          </w:tcPr>
          <w:p w14:paraId="15BC1FE1" w14:textId="77777777" w:rsidR="003F4AD9" w:rsidRPr="00786C39" w:rsidRDefault="003F4AD9">
            <w:pPr>
              <w:rPr>
                <w:rFonts w:ascii="Bell MT" w:hAnsi="Bell MT" w:cs="Arial"/>
              </w:rPr>
            </w:pPr>
            <w:r w:rsidRPr="00786C39">
              <w:rPr>
                <w:rFonts w:ascii="Bell MT" w:hAnsi="Bell MT" w:cs="Arial"/>
              </w:rPr>
              <w:t>@babel/eslint-parser7.25.8</w:t>
            </w:r>
          </w:p>
        </w:tc>
        <w:tc>
          <w:tcPr>
            <w:tcW w:w="2340" w:type="dxa"/>
            <w:noWrap/>
            <w:hideMark/>
          </w:tcPr>
          <w:p w14:paraId="6D1FC9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8FF5EE"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AE0DC42" w14:textId="77777777" w:rsidTr="001B6194">
        <w:trPr>
          <w:trHeight w:val="400"/>
        </w:trPr>
        <w:tc>
          <w:tcPr>
            <w:tcW w:w="3325" w:type="dxa"/>
            <w:noWrap/>
            <w:hideMark/>
          </w:tcPr>
          <w:p w14:paraId="243E1571" w14:textId="77777777" w:rsidR="003F4AD9" w:rsidRPr="00786C39" w:rsidRDefault="003F4AD9">
            <w:pPr>
              <w:rPr>
                <w:rFonts w:ascii="Bell MT" w:hAnsi="Bell MT" w:cs="Arial"/>
              </w:rPr>
            </w:pPr>
            <w:r w:rsidRPr="00786C39">
              <w:rPr>
                <w:rFonts w:ascii="Bell MT" w:hAnsi="Bell MT" w:cs="Arial"/>
              </w:rPr>
              <w:t>@babel/generator7.20.14</w:t>
            </w:r>
          </w:p>
        </w:tc>
        <w:tc>
          <w:tcPr>
            <w:tcW w:w="2340" w:type="dxa"/>
            <w:noWrap/>
            <w:hideMark/>
          </w:tcPr>
          <w:p w14:paraId="7CC963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FBCC7E"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DBB899F" w14:textId="77777777" w:rsidTr="001B6194">
        <w:trPr>
          <w:trHeight w:val="400"/>
        </w:trPr>
        <w:tc>
          <w:tcPr>
            <w:tcW w:w="3325" w:type="dxa"/>
            <w:noWrap/>
            <w:hideMark/>
          </w:tcPr>
          <w:p w14:paraId="7F6EABAF" w14:textId="77777777" w:rsidR="003F4AD9" w:rsidRPr="00786C39" w:rsidRDefault="003F4AD9">
            <w:pPr>
              <w:rPr>
                <w:rFonts w:ascii="Bell MT" w:hAnsi="Bell MT" w:cs="Arial"/>
              </w:rPr>
            </w:pPr>
            <w:r w:rsidRPr="00786C39">
              <w:rPr>
                <w:rFonts w:ascii="Bell MT" w:hAnsi="Bell MT" w:cs="Arial"/>
              </w:rPr>
              <w:t>@babel/generator7.25.7</w:t>
            </w:r>
          </w:p>
        </w:tc>
        <w:tc>
          <w:tcPr>
            <w:tcW w:w="2340" w:type="dxa"/>
            <w:noWrap/>
            <w:hideMark/>
          </w:tcPr>
          <w:p w14:paraId="53BD65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E68651"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72D9C088" w14:textId="77777777" w:rsidTr="001B6194">
        <w:trPr>
          <w:trHeight w:val="400"/>
        </w:trPr>
        <w:tc>
          <w:tcPr>
            <w:tcW w:w="3325" w:type="dxa"/>
            <w:noWrap/>
            <w:hideMark/>
          </w:tcPr>
          <w:p w14:paraId="7E9B7B70" w14:textId="77777777" w:rsidR="003F4AD9" w:rsidRPr="00786C39" w:rsidRDefault="003F4AD9">
            <w:pPr>
              <w:rPr>
                <w:rFonts w:ascii="Bell MT" w:hAnsi="Bell MT" w:cs="Arial"/>
              </w:rPr>
            </w:pPr>
            <w:r w:rsidRPr="00786C39">
              <w:rPr>
                <w:rFonts w:ascii="Bell MT" w:hAnsi="Bell MT" w:cs="Arial"/>
              </w:rPr>
              <w:t>@babel/helper-annotate-as-pure7.18.6</w:t>
            </w:r>
          </w:p>
        </w:tc>
        <w:tc>
          <w:tcPr>
            <w:tcW w:w="2340" w:type="dxa"/>
            <w:noWrap/>
            <w:hideMark/>
          </w:tcPr>
          <w:p w14:paraId="2DDB80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D808E3"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338E38DB" w14:textId="77777777" w:rsidTr="001B6194">
        <w:trPr>
          <w:trHeight w:val="400"/>
        </w:trPr>
        <w:tc>
          <w:tcPr>
            <w:tcW w:w="3325" w:type="dxa"/>
            <w:noWrap/>
            <w:hideMark/>
          </w:tcPr>
          <w:p w14:paraId="26BC19F8" w14:textId="77777777" w:rsidR="003F4AD9" w:rsidRPr="00786C39" w:rsidRDefault="003F4AD9">
            <w:pPr>
              <w:rPr>
                <w:rFonts w:ascii="Bell MT" w:hAnsi="Bell MT" w:cs="Arial"/>
              </w:rPr>
            </w:pPr>
            <w:r w:rsidRPr="00786C39">
              <w:rPr>
                <w:rFonts w:ascii="Bell MT" w:hAnsi="Bell MT" w:cs="Arial"/>
              </w:rPr>
              <w:t>@babel/helper-annotate-as-pure7.25.7</w:t>
            </w:r>
          </w:p>
        </w:tc>
        <w:tc>
          <w:tcPr>
            <w:tcW w:w="2340" w:type="dxa"/>
            <w:noWrap/>
            <w:hideMark/>
          </w:tcPr>
          <w:p w14:paraId="193CFC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B3CB61"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7296CD12" w14:textId="77777777" w:rsidTr="001B6194">
        <w:trPr>
          <w:trHeight w:val="400"/>
        </w:trPr>
        <w:tc>
          <w:tcPr>
            <w:tcW w:w="3325" w:type="dxa"/>
            <w:noWrap/>
            <w:hideMark/>
          </w:tcPr>
          <w:p w14:paraId="7228039F" w14:textId="77777777" w:rsidR="003F4AD9" w:rsidRPr="00786C39" w:rsidRDefault="003F4AD9">
            <w:pPr>
              <w:rPr>
                <w:rFonts w:ascii="Bell MT" w:hAnsi="Bell MT" w:cs="Arial"/>
              </w:rPr>
            </w:pPr>
            <w:r w:rsidRPr="00786C39">
              <w:rPr>
                <w:rFonts w:ascii="Bell MT" w:hAnsi="Bell MT" w:cs="Arial"/>
              </w:rPr>
              <w:t>@babel/helper-builder-binary-assignment-operator-visitor7.25.7</w:t>
            </w:r>
          </w:p>
        </w:tc>
        <w:tc>
          <w:tcPr>
            <w:tcW w:w="2340" w:type="dxa"/>
            <w:noWrap/>
            <w:hideMark/>
          </w:tcPr>
          <w:p w14:paraId="041FD1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AEC3B5"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3120A258" w14:textId="77777777" w:rsidTr="001B6194">
        <w:trPr>
          <w:trHeight w:val="400"/>
        </w:trPr>
        <w:tc>
          <w:tcPr>
            <w:tcW w:w="3325" w:type="dxa"/>
            <w:noWrap/>
            <w:hideMark/>
          </w:tcPr>
          <w:p w14:paraId="1E460EF9" w14:textId="77777777" w:rsidR="003F4AD9" w:rsidRPr="00786C39" w:rsidRDefault="003F4AD9">
            <w:pPr>
              <w:rPr>
                <w:rFonts w:ascii="Bell MT" w:hAnsi="Bell MT" w:cs="Arial"/>
              </w:rPr>
            </w:pPr>
            <w:r w:rsidRPr="00786C39">
              <w:rPr>
                <w:rFonts w:ascii="Bell MT" w:hAnsi="Bell MT" w:cs="Arial"/>
              </w:rPr>
              <w:t>@babel/helper-compilation-targets7.25.7</w:t>
            </w:r>
          </w:p>
        </w:tc>
        <w:tc>
          <w:tcPr>
            <w:tcW w:w="2340" w:type="dxa"/>
            <w:noWrap/>
            <w:hideMark/>
          </w:tcPr>
          <w:p w14:paraId="00B91B6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5E34E9"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65EB2B3" w14:textId="77777777" w:rsidTr="001B6194">
        <w:trPr>
          <w:trHeight w:val="400"/>
        </w:trPr>
        <w:tc>
          <w:tcPr>
            <w:tcW w:w="3325" w:type="dxa"/>
            <w:noWrap/>
            <w:hideMark/>
          </w:tcPr>
          <w:p w14:paraId="4C00C4C9" w14:textId="77777777" w:rsidR="003F4AD9" w:rsidRPr="00786C39" w:rsidRDefault="003F4AD9">
            <w:pPr>
              <w:rPr>
                <w:rFonts w:ascii="Bell MT" w:hAnsi="Bell MT" w:cs="Arial"/>
              </w:rPr>
            </w:pPr>
            <w:r w:rsidRPr="00786C39">
              <w:rPr>
                <w:rFonts w:ascii="Bell MT" w:hAnsi="Bell MT" w:cs="Arial"/>
              </w:rPr>
              <w:t>@babel/helper-create-class-features-plugin7.25.7</w:t>
            </w:r>
          </w:p>
        </w:tc>
        <w:tc>
          <w:tcPr>
            <w:tcW w:w="2340" w:type="dxa"/>
            <w:noWrap/>
            <w:hideMark/>
          </w:tcPr>
          <w:p w14:paraId="548A43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48FEAA"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776183A" w14:textId="77777777" w:rsidTr="001B6194">
        <w:trPr>
          <w:trHeight w:val="400"/>
        </w:trPr>
        <w:tc>
          <w:tcPr>
            <w:tcW w:w="3325" w:type="dxa"/>
            <w:noWrap/>
            <w:hideMark/>
          </w:tcPr>
          <w:p w14:paraId="19FA48EF" w14:textId="77777777" w:rsidR="003F4AD9" w:rsidRPr="00786C39" w:rsidRDefault="003F4AD9">
            <w:pPr>
              <w:rPr>
                <w:rFonts w:ascii="Bell MT" w:hAnsi="Bell MT" w:cs="Arial"/>
              </w:rPr>
            </w:pPr>
            <w:r w:rsidRPr="00786C39">
              <w:rPr>
                <w:rFonts w:ascii="Bell MT" w:hAnsi="Bell MT" w:cs="Arial"/>
              </w:rPr>
              <w:t>@babel/helper-create-regexp-features-plugin7.25.7</w:t>
            </w:r>
          </w:p>
        </w:tc>
        <w:tc>
          <w:tcPr>
            <w:tcW w:w="2340" w:type="dxa"/>
            <w:noWrap/>
            <w:hideMark/>
          </w:tcPr>
          <w:p w14:paraId="31CCAC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FDB785"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FE42BEC" w14:textId="77777777" w:rsidTr="001B6194">
        <w:trPr>
          <w:trHeight w:val="400"/>
        </w:trPr>
        <w:tc>
          <w:tcPr>
            <w:tcW w:w="3325" w:type="dxa"/>
            <w:noWrap/>
            <w:hideMark/>
          </w:tcPr>
          <w:p w14:paraId="588C114E" w14:textId="77777777" w:rsidR="003F4AD9" w:rsidRPr="00786C39" w:rsidRDefault="003F4AD9">
            <w:pPr>
              <w:rPr>
                <w:rFonts w:ascii="Bell MT" w:hAnsi="Bell MT" w:cs="Arial"/>
              </w:rPr>
            </w:pPr>
            <w:r w:rsidRPr="00786C39">
              <w:rPr>
                <w:rFonts w:ascii="Bell MT" w:hAnsi="Bell MT" w:cs="Arial"/>
              </w:rPr>
              <w:t>@babel/helper-define-polyfill-provider0.3.3</w:t>
            </w:r>
          </w:p>
        </w:tc>
        <w:tc>
          <w:tcPr>
            <w:tcW w:w="2340" w:type="dxa"/>
            <w:noWrap/>
            <w:hideMark/>
          </w:tcPr>
          <w:p w14:paraId="1080CB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1C4732"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DD039C" w:rsidRPr="00786C39" w14:paraId="110E666E" w14:textId="77777777" w:rsidTr="001B6194">
        <w:trPr>
          <w:trHeight w:val="400"/>
        </w:trPr>
        <w:tc>
          <w:tcPr>
            <w:tcW w:w="3325" w:type="dxa"/>
            <w:noWrap/>
            <w:hideMark/>
          </w:tcPr>
          <w:p w14:paraId="5F75BFA5" w14:textId="77777777" w:rsidR="003F4AD9" w:rsidRPr="00786C39" w:rsidRDefault="003F4AD9">
            <w:pPr>
              <w:rPr>
                <w:rFonts w:ascii="Bell MT" w:hAnsi="Bell MT" w:cs="Arial"/>
              </w:rPr>
            </w:pPr>
            <w:r w:rsidRPr="00786C39">
              <w:rPr>
                <w:rFonts w:ascii="Bell MT" w:hAnsi="Bell MT" w:cs="Arial"/>
              </w:rPr>
              <w:t>@babel/helper-environment-visitor7.24.7</w:t>
            </w:r>
          </w:p>
        </w:tc>
        <w:tc>
          <w:tcPr>
            <w:tcW w:w="2340" w:type="dxa"/>
            <w:noWrap/>
            <w:hideMark/>
          </w:tcPr>
          <w:p w14:paraId="4345FE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46FABF" w14:textId="77777777" w:rsidR="003F4AD9" w:rsidRPr="00786C39" w:rsidRDefault="003F4AD9">
            <w:pPr>
              <w:rPr>
                <w:rFonts w:ascii="Bell MT" w:hAnsi="Bell MT" w:cs="Arial"/>
              </w:rPr>
            </w:pPr>
            <w:r w:rsidRPr="00786C39">
              <w:rPr>
                <w:rFonts w:ascii="Bell MT" w:hAnsi="Bell MT" w:cs="Arial"/>
              </w:rPr>
              <w:t>https://babel.dev/docs/en/next/babel-helper-environment-visitor</w:t>
            </w:r>
          </w:p>
        </w:tc>
      </w:tr>
      <w:tr w:rsidR="00DD039C" w:rsidRPr="00786C39" w14:paraId="2E33D225" w14:textId="77777777" w:rsidTr="001B6194">
        <w:trPr>
          <w:trHeight w:val="400"/>
        </w:trPr>
        <w:tc>
          <w:tcPr>
            <w:tcW w:w="3325" w:type="dxa"/>
            <w:noWrap/>
            <w:hideMark/>
          </w:tcPr>
          <w:p w14:paraId="707C32F2" w14:textId="77777777" w:rsidR="003F4AD9" w:rsidRPr="00786C39" w:rsidRDefault="003F4AD9">
            <w:pPr>
              <w:rPr>
                <w:rFonts w:ascii="Bell MT" w:hAnsi="Bell MT" w:cs="Arial"/>
              </w:rPr>
            </w:pPr>
            <w:r w:rsidRPr="00786C39">
              <w:rPr>
                <w:rFonts w:ascii="Bell MT" w:hAnsi="Bell MT" w:cs="Arial"/>
              </w:rPr>
              <w:t>@babel/helper-member-expression-to-functions7.25.7</w:t>
            </w:r>
          </w:p>
        </w:tc>
        <w:tc>
          <w:tcPr>
            <w:tcW w:w="2340" w:type="dxa"/>
            <w:noWrap/>
            <w:hideMark/>
          </w:tcPr>
          <w:p w14:paraId="67BB55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CA9145"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1750BC2D" w14:textId="77777777" w:rsidTr="001B6194">
        <w:trPr>
          <w:trHeight w:val="400"/>
        </w:trPr>
        <w:tc>
          <w:tcPr>
            <w:tcW w:w="3325" w:type="dxa"/>
            <w:noWrap/>
            <w:hideMark/>
          </w:tcPr>
          <w:p w14:paraId="15119343" w14:textId="77777777" w:rsidR="003F4AD9" w:rsidRPr="00786C39" w:rsidRDefault="003F4AD9">
            <w:pPr>
              <w:rPr>
                <w:rFonts w:ascii="Bell MT" w:hAnsi="Bell MT" w:cs="Arial"/>
              </w:rPr>
            </w:pPr>
            <w:r w:rsidRPr="00786C39">
              <w:rPr>
                <w:rFonts w:ascii="Bell MT" w:hAnsi="Bell MT" w:cs="Arial"/>
              </w:rPr>
              <w:t>@babel/helper-module-imports7.25.7</w:t>
            </w:r>
          </w:p>
        </w:tc>
        <w:tc>
          <w:tcPr>
            <w:tcW w:w="2340" w:type="dxa"/>
            <w:noWrap/>
            <w:hideMark/>
          </w:tcPr>
          <w:p w14:paraId="5E4B1F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F8A14D"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4B052181" w14:textId="77777777" w:rsidTr="001B6194">
        <w:trPr>
          <w:trHeight w:val="400"/>
        </w:trPr>
        <w:tc>
          <w:tcPr>
            <w:tcW w:w="3325" w:type="dxa"/>
            <w:noWrap/>
            <w:hideMark/>
          </w:tcPr>
          <w:p w14:paraId="0F4FBC7B" w14:textId="77777777" w:rsidR="003F4AD9" w:rsidRPr="00786C39" w:rsidRDefault="003F4AD9">
            <w:pPr>
              <w:rPr>
                <w:rFonts w:ascii="Bell MT" w:hAnsi="Bell MT" w:cs="Arial"/>
              </w:rPr>
            </w:pPr>
            <w:r w:rsidRPr="00786C39">
              <w:rPr>
                <w:rFonts w:ascii="Bell MT" w:hAnsi="Bell MT" w:cs="Arial"/>
              </w:rPr>
              <w:t>@babel/helper-module-transforms7.25.7</w:t>
            </w:r>
          </w:p>
        </w:tc>
        <w:tc>
          <w:tcPr>
            <w:tcW w:w="2340" w:type="dxa"/>
            <w:noWrap/>
            <w:hideMark/>
          </w:tcPr>
          <w:p w14:paraId="00FE72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8164CF"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36F3128B" w14:textId="77777777" w:rsidTr="001B6194">
        <w:trPr>
          <w:trHeight w:val="400"/>
        </w:trPr>
        <w:tc>
          <w:tcPr>
            <w:tcW w:w="3325" w:type="dxa"/>
            <w:noWrap/>
            <w:hideMark/>
          </w:tcPr>
          <w:p w14:paraId="1EE34209" w14:textId="77777777" w:rsidR="003F4AD9" w:rsidRPr="00786C39" w:rsidRDefault="003F4AD9">
            <w:pPr>
              <w:rPr>
                <w:rFonts w:ascii="Bell MT" w:hAnsi="Bell MT" w:cs="Arial"/>
              </w:rPr>
            </w:pPr>
            <w:r w:rsidRPr="00786C39">
              <w:rPr>
                <w:rFonts w:ascii="Bell MT" w:hAnsi="Bell MT" w:cs="Arial"/>
              </w:rPr>
              <w:t>@babel/helper-optimise-call-expression7.25.7</w:t>
            </w:r>
          </w:p>
        </w:tc>
        <w:tc>
          <w:tcPr>
            <w:tcW w:w="2340" w:type="dxa"/>
            <w:noWrap/>
            <w:hideMark/>
          </w:tcPr>
          <w:p w14:paraId="0F6903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B9049F"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B4E9A56" w14:textId="77777777" w:rsidTr="001B6194">
        <w:trPr>
          <w:trHeight w:val="400"/>
        </w:trPr>
        <w:tc>
          <w:tcPr>
            <w:tcW w:w="3325" w:type="dxa"/>
            <w:noWrap/>
            <w:hideMark/>
          </w:tcPr>
          <w:p w14:paraId="261B1C9D" w14:textId="77777777" w:rsidR="003F4AD9" w:rsidRPr="00786C39" w:rsidRDefault="003F4AD9">
            <w:pPr>
              <w:rPr>
                <w:rFonts w:ascii="Bell MT" w:hAnsi="Bell MT" w:cs="Arial"/>
              </w:rPr>
            </w:pPr>
            <w:r w:rsidRPr="00786C39">
              <w:rPr>
                <w:rFonts w:ascii="Bell MT" w:hAnsi="Bell MT" w:cs="Arial"/>
              </w:rPr>
              <w:t>@babel/helper-plugin-utils7.25.7</w:t>
            </w:r>
          </w:p>
        </w:tc>
        <w:tc>
          <w:tcPr>
            <w:tcW w:w="2340" w:type="dxa"/>
            <w:noWrap/>
            <w:hideMark/>
          </w:tcPr>
          <w:p w14:paraId="79257C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303ADA"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B874048" w14:textId="77777777" w:rsidTr="001B6194">
        <w:trPr>
          <w:trHeight w:val="400"/>
        </w:trPr>
        <w:tc>
          <w:tcPr>
            <w:tcW w:w="3325" w:type="dxa"/>
            <w:noWrap/>
            <w:hideMark/>
          </w:tcPr>
          <w:p w14:paraId="61838040" w14:textId="77777777" w:rsidR="003F4AD9" w:rsidRPr="00786C39" w:rsidRDefault="003F4AD9">
            <w:pPr>
              <w:rPr>
                <w:rFonts w:ascii="Bell MT" w:hAnsi="Bell MT" w:cs="Arial"/>
              </w:rPr>
            </w:pPr>
            <w:r w:rsidRPr="00786C39">
              <w:rPr>
                <w:rFonts w:ascii="Bell MT" w:hAnsi="Bell MT" w:cs="Arial"/>
              </w:rPr>
              <w:t>@babel/helper-remap-async-to-generator7.25.7</w:t>
            </w:r>
          </w:p>
        </w:tc>
        <w:tc>
          <w:tcPr>
            <w:tcW w:w="2340" w:type="dxa"/>
            <w:noWrap/>
            <w:hideMark/>
          </w:tcPr>
          <w:p w14:paraId="0CDBFB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3DFFB2"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651E836" w14:textId="77777777" w:rsidTr="001B6194">
        <w:trPr>
          <w:trHeight w:val="400"/>
        </w:trPr>
        <w:tc>
          <w:tcPr>
            <w:tcW w:w="3325" w:type="dxa"/>
            <w:noWrap/>
            <w:hideMark/>
          </w:tcPr>
          <w:p w14:paraId="6EB9E44B" w14:textId="77777777" w:rsidR="003F4AD9" w:rsidRPr="00786C39" w:rsidRDefault="003F4AD9">
            <w:pPr>
              <w:rPr>
                <w:rFonts w:ascii="Bell MT" w:hAnsi="Bell MT" w:cs="Arial"/>
              </w:rPr>
            </w:pPr>
            <w:r w:rsidRPr="00786C39">
              <w:rPr>
                <w:rFonts w:ascii="Bell MT" w:hAnsi="Bell MT" w:cs="Arial"/>
              </w:rPr>
              <w:t>@babel/helper-replace-supers7.25.7</w:t>
            </w:r>
          </w:p>
        </w:tc>
        <w:tc>
          <w:tcPr>
            <w:tcW w:w="2340" w:type="dxa"/>
            <w:noWrap/>
            <w:hideMark/>
          </w:tcPr>
          <w:p w14:paraId="6C77FE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767ACD"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66B7A332" w14:textId="77777777" w:rsidTr="001B6194">
        <w:trPr>
          <w:trHeight w:val="400"/>
        </w:trPr>
        <w:tc>
          <w:tcPr>
            <w:tcW w:w="3325" w:type="dxa"/>
            <w:noWrap/>
            <w:hideMark/>
          </w:tcPr>
          <w:p w14:paraId="2F461C03" w14:textId="77777777" w:rsidR="003F4AD9" w:rsidRPr="00786C39" w:rsidRDefault="003F4AD9">
            <w:pPr>
              <w:rPr>
                <w:rFonts w:ascii="Bell MT" w:hAnsi="Bell MT" w:cs="Arial"/>
              </w:rPr>
            </w:pPr>
            <w:r w:rsidRPr="00786C39">
              <w:rPr>
                <w:rFonts w:ascii="Bell MT" w:hAnsi="Bell MT" w:cs="Arial"/>
              </w:rPr>
              <w:t>@babel/helper-simple-access7.25.7</w:t>
            </w:r>
          </w:p>
        </w:tc>
        <w:tc>
          <w:tcPr>
            <w:tcW w:w="2340" w:type="dxa"/>
            <w:noWrap/>
            <w:hideMark/>
          </w:tcPr>
          <w:p w14:paraId="2FAD62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957BB5"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22DD883A" w14:textId="77777777" w:rsidTr="001B6194">
        <w:trPr>
          <w:trHeight w:val="400"/>
        </w:trPr>
        <w:tc>
          <w:tcPr>
            <w:tcW w:w="3325" w:type="dxa"/>
            <w:noWrap/>
            <w:hideMark/>
          </w:tcPr>
          <w:p w14:paraId="2DFCAA34" w14:textId="77777777" w:rsidR="003F4AD9" w:rsidRPr="00786C39" w:rsidRDefault="003F4AD9">
            <w:pPr>
              <w:rPr>
                <w:rFonts w:ascii="Bell MT" w:hAnsi="Bell MT" w:cs="Arial"/>
              </w:rPr>
            </w:pPr>
            <w:r w:rsidRPr="00786C39">
              <w:rPr>
                <w:rFonts w:ascii="Bell MT" w:hAnsi="Bell MT" w:cs="Arial"/>
              </w:rPr>
              <w:t>@babel/helper-skip-transparent-expression-wrappers7.25.7</w:t>
            </w:r>
          </w:p>
        </w:tc>
        <w:tc>
          <w:tcPr>
            <w:tcW w:w="2340" w:type="dxa"/>
            <w:noWrap/>
            <w:hideMark/>
          </w:tcPr>
          <w:p w14:paraId="511A5C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4BB7F7"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BCFBAC7" w14:textId="77777777" w:rsidTr="001B6194">
        <w:trPr>
          <w:trHeight w:val="400"/>
        </w:trPr>
        <w:tc>
          <w:tcPr>
            <w:tcW w:w="3325" w:type="dxa"/>
            <w:noWrap/>
            <w:hideMark/>
          </w:tcPr>
          <w:p w14:paraId="27BFD889" w14:textId="77777777" w:rsidR="003F4AD9" w:rsidRPr="00786C39" w:rsidRDefault="003F4AD9">
            <w:pPr>
              <w:rPr>
                <w:rFonts w:ascii="Bell MT" w:hAnsi="Bell MT" w:cs="Arial"/>
              </w:rPr>
            </w:pPr>
            <w:r w:rsidRPr="00786C39">
              <w:rPr>
                <w:rFonts w:ascii="Bell MT" w:hAnsi="Bell MT" w:cs="Arial"/>
              </w:rPr>
              <w:t>@babel/helper-split-export-declaration7.18.6</w:t>
            </w:r>
          </w:p>
        </w:tc>
        <w:tc>
          <w:tcPr>
            <w:tcW w:w="2340" w:type="dxa"/>
            <w:noWrap/>
            <w:hideMark/>
          </w:tcPr>
          <w:p w14:paraId="05E2D3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E5B14D"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68973C96" w14:textId="77777777" w:rsidTr="001B6194">
        <w:trPr>
          <w:trHeight w:val="400"/>
        </w:trPr>
        <w:tc>
          <w:tcPr>
            <w:tcW w:w="3325" w:type="dxa"/>
            <w:noWrap/>
            <w:hideMark/>
          </w:tcPr>
          <w:p w14:paraId="5B3D3C08" w14:textId="77777777" w:rsidR="003F4AD9" w:rsidRPr="00786C39" w:rsidRDefault="003F4AD9">
            <w:pPr>
              <w:rPr>
                <w:rFonts w:ascii="Bell MT" w:hAnsi="Bell MT" w:cs="Arial"/>
              </w:rPr>
            </w:pPr>
            <w:r w:rsidRPr="00786C39">
              <w:rPr>
                <w:rFonts w:ascii="Bell MT" w:hAnsi="Bell MT" w:cs="Arial"/>
              </w:rPr>
              <w:t>@babel/helper-string-parser7.25.7</w:t>
            </w:r>
          </w:p>
        </w:tc>
        <w:tc>
          <w:tcPr>
            <w:tcW w:w="2340" w:type="dxa"/>
            <w:noWrap/>
            <w:hideMark/>
          </w:tcPr>
          <w:p w14:paraId="5734F3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73DAA2" w14:textId="77777777" w:rsidR="003F4AD9" w:rsidRPr="00786C39" w:rsidRDefault="003F4AD9">
            <w:pPr>
              <w:rPr>
                <w:rFonts w:ascii="Bell MT" w:hAnsi="Bell MT" w:cs="Arial"/>
              </w:rPr>
            </w:pPr>
            <w:r w:rsidRPr="00786C39">
              <w:rPr>
                <w:rFonts w:ascii="Bell MT" w:hAnsi="Bell MT" w:cs="Arial"/>
              </w:rPr>
              <w:t>https://babel.dev/docs/en/next/babel-helper-string-parser</w:t>
            </w:r>
          </w:p>
        </w:tc>
      </w:tr>
      <w:tr w:rsidR="00DD039C" w:rsidRPr="00786C39" w14:paraId="096BDA5A" w14:textId="77777777" w:rsidTr="001B6194">
        <w:trPr>
          <w:trHeight w:val="400"/>
        </w:trPr>
        <w:tc>
          <w:tcPr>
            <w:tcW w:w="3325" w:type="dxa"/>
            <w:noWrap/>
            <w:hideMark/>
          </w:tcPr>
          <w:p w14:paraId="0CFC2821" w14:textId="77777777" w:rsidR="003F4AD9" w:rsidRPr="00786C39" w:rsidRDefault="003F4AD9">
            <w:pPr>
              <w:rPr>
                <w:rFonts w:ascii="Bell MT" w:hAnsi="Bell MT" w:cs="Arial"/>
              </w:rPr>
            </w:pPr>
            <w:r w:rsidRPr="00786C39">
              <w:rPr>
                <w:rFonts w:ascii="Bell MT" w:hAnsi="Bell MT" w:cs="Arial"/>
              </w:rPr>
              <w:t>@babel/helper-validator-identifier7.25.7</w:t>
            </w:r>
          </w:p>
        </w:tc>
        <w:tc>
          <w:tcPr>
            <w:tcW w:w="2340" w:type="dxa"/>
            <w:noWrap/>
            <w:hideMark/>
          </w:tcPr>
          <w:p w14:paraId="409C21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AEB53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7E774F61" w14:textId="77777777" w:rsidTr="001B6194">
        <w:trPr>
          <w:trHeight w:val="400"/>
        </w:trPr>
        <w:tc>
          <w:tcPr>
            <w:tcW w:w="3325" w:type="dxa"/>
            <w:noWrap/>
            <w:hideMark/>
          </w:tcPr>
          <w:p w14:paraId="09A46579" w14:textId="77777777" w:rsidR="003F4AD9" w:rsidRPr="00786C39" w:rsidRDefault="003F4AD9">
            <w:pPr>
              <w:rPr>
                <w:rFonts w:ascii="Bell MT" w:hAnsi="Bell MT" w:cs="Arial"/>
              </w:rPr>
            </w:pPr>
            <w:r w:rsidRPr="00786C39">
              <w:rPr>
                <w:rFonts w:ascii="Bell MT" w:hAnsi="Bell MT" w:cs="Arial"/>
              </w:rPr>
              <w:t>@babel/helper-validator-option7.25.7</w:t>
            </w:r>
          </w:p>
        </w:tc>
        <w:tc>
          <w:tcPr>
            <w:tcW w:w="2340" w:type="dxa"/>
            <w:noWrap/>
            <w:hideMark/>
          </w:tcPr>
          <w:p w14:paraId="02D57D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4E509C" w14:textId="77777777" w:rsidR="003F4AD9" w:rsidRPr="00786C39" w:rsidRDefault="003F4AD9">
            <w:pPr>
              <w:rPr>
                <w:rFonts w:ascii="Bell MT" w:hAnsi="Bell MT" w:cs="Arial"/>
              </w:rPr>
            </w:pPr>
            <w:r w:rsidRPr="00786C39">
              <w:rPr>
                <w:rFonts w:ascii="Bell MT" w:hAnsi="Bell MT" w:cs="Arial"/>
              </w:rPr>
              <w:t> </w:t>
            </w:r>
          </w:p>
        </w:tc>
      </w:tr>
      <w:tr w:rsidR="00DD039C" w:rsidRPr="00786C39" w14:paraId="387A89AA" w14:textId="77777777" w:rsidTr="001B6194">
        <w:trPr>
          <w:trHeight w:val="400"/>
        </w:trPr>
        <w:tc>
          <w:tcPr>
            <w:tcW w:w="3325" w:type="dxa"/>
            <w:noWrap/>
            <w:hideMark/>
          </w:tcPr>
          <w:p w14:paraId="422D43DC" w14:textId="77777777" w:rsidR="003F4AD9" w:rsidRPr="00786C39" w:rsidRDefault="003F4AD9">
            <w:pPr>
              <w:rPr>
                <w:rFonts w:ascii="Bell MT" w:hAnsi="Bell MT" w:cs="Arial"/>
              </w:rPr>
            </w:pPr>
            <w:r w:rsidRPr="00786C39">
              <w:rPr>
                <w:rFonts w:ascii="Bell MT" w:hAnsi="Bell MT" w:cs="Arial"/>
              </w:rPr>
              <w:t>@babel/helper-wrap-function7.25.7</w:t>
            </w:r>
          </w:p>
        </w:tc>
        <w:tc>
          <w:tcPr>
            <w:tcW w:w="2340" w:type="dxa"/>
            <w:noWrap/>
            <w:hideMark/>
          </w:tcPr>
          <w:p w14:paraId="5D9120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882184"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C066160" w14:textId="77777777" w:rsidTr="001B6194">
        <w:trPr>
          <w:trHeight w:val="400"/>
        </w:trPr>
        <w:tc>
          <w:tcPr>
            <w:tcW w:w="3325" w:type="dxa"/>
            <w:noWrap/>
            <w:hideMark/>
          </w:tcPr>
          <w:p w14:paraId="500007E3" w14:textId="77777777" w:rsidR="003F4AD9" w:rsidRPr="00786C39" w:rsidRDefault="003F4AD9">
            <w:pPr>
              <w:rPr>
                <w:rFonts w:ascii="Bell MT" w:hAnsi="Bell MT" w:cs="Arial"/>
              </w:rPr>
            </w:pPr>
            <w:r w:rsidRPr="00786C39">
              <w:rPr>
                <w:rFonts w:ascii="Bell MT" w:hAnsi="Bell MT" w:cs="Arial"/>
              </w:rPr>
              <w:t>@babel/helpers7.25.7</w:t>
            </w:r>
          </w:p>
        </w:tc>
        <w:tc>
          <w:tcPr>
            <w:tcW w:w="2340" w:type="dxa"/>
            <w:noWrap/>
            <w:hideMark/>
          </w:tcPr>
          <w:p w14:paraId="2C3B74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E19462"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FAE1761" w14:textId="77777777" w:rsidTr="001B6194">
        <w:trPr>
          <w:trHeight w:val="400"/>
        </w:trPr>
        <w:tc>
          <w:tcPr>
            <w:tcW w:w="3325" w:type="dxa"/>
            <w:noWrap/>
            <w:hideMark/>
          </w:tcPr>
          <w:p w14:paraId="6BD25765" w14:textId="77777777" w:rsidR="003F4AD9" w:rsidRPr="00786C39" w:rsidRDefault="003F4AD9">
            <w:pPr>
              <w:rPr>
                <w:rFonts w:ascii="Bell MT" w:hAnsi="Bell MT" w:cs="Arial"/>
              </w:rPr>
            </w:pPr>
            <w:r w:rsidRPr="00786C39">
              <w:rPr>
                <w:rFonts w:ascii="Bell MT" w:hAnsi="Bell MT" w:cs="Arial"/>
              </w:rPr>
              <w:t>@babel/highlight7.25.7</w:t>
            </w:r>
          </w:p>
        </w:tc>
        <w:tc>
          <w:tcPr>
            <w:tcW w:w="2340" w:type="dxa"/>
            <w:noWrap/>
            <w:hideMark/>
          </w:tcPr>
          <w:p w14:paraId="7F6FAE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81C6A1"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10256B36" w14:textId="77777777" w:rsidTr="001B6194">
        <w:trPr>
          <w:trHeight w:val="400"/>
        </w:trPr>
        <w:tc>
          <w:tcPr>
            <w:tcW w:w="3325" w:type="dxa"/>
            <w:noWrap/>
            <w:hideMark/>
          </w:tcPr>
          <w:p w14:paraId="34C3DF0C" w14:textId="77777777" w:rsidR="003F4AD9" w:rsidRPr="00786C39" w:rsidRDefault="003F4AD9">
            <w:pPr>
              <w:rPr>
                <w:rFonts w:ascii="Bell MT" w:hAnsi="Bell MT" w:cs="Arial"/>
              </w:rPr>
            </w:pPr>
            <w:r w:rsidRPr="00786C39">
              <w:rPr>
                <w:rFonts w:ascii="Bell MT" w:hAnsi="Bell MT" w:cs="Arial"/>
              </w:rPr>
              <w:t>@babel/parser7.25.8</w:t>
            </w:r>
          </w:p>
        </w:tc>
        <w:tc>
          <w:tcPr>
            <w:tcW w:w="2340" w:type="dxa"/>
            <w:noWrap/>
            <w:hideMark/>
          </w:tcPr>
          <w:p w14:paraId="59509E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CB8E79"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6982736" w14:textId="77777777" w:rsidTr="001B6194">
        <w:trPr>
          <w:trHeight w:val="400"/>
        </w:trPr>
        <w:tc>
          <w:tcPr>
            <w:tcW w:w="3325" w:type="dxa"/>
            <w:noWrap/>
            <w:hideMark/>
          </w:tcPr>
          <w:p w14:paraId="068EB363" w14:textId="77777777" w:rsidR="003F4AD9" w:rsidRPr="00786C39" w:rsidRDefault="003F4AD9">
            <w:pPr>
              <w:rPr>
                <w:rFonts w:ascii="Bell MT" w:hAnsi="Bell MT" w:cs="Arial"/>
              </w:rPr>
            </w:pPr>
            <w:r w:rsidRPr="00786C39">
              <w:rPr>
                <w:rFonts w:ascii="Bell MT" w:hAnsi="Bell MT" w:cs="Arial"/>
              </w:rPr>
              <w:t>@babel/plugin-bugfix-safari-id-destructuring-collision-in-function-expression7.25.7</w:t>
            </w:r>
          </w:p>
        </w:tc>
        <w:tc>
          <w:tcPr>
            <w:tcW w:w="2340" w:type="dxa"/>
            <w:noWrap/>
            <w:hideMark/>
          </w:tcPr>
          <w:p w14:paraId="2B849C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6F1C2A" w14:textId="77777777" w:rsidR="003F4AD9" w:rsidRPr="00786C39" w:rsidRDefault="003F4AD9">
            <w:pPr>
              <w:rPr>
                <w:rFonts w:ascii="Bell MT" w:hAnsi="Bell MT" w:cs="Arial"/>
              </w:rPr>
            </w:pPr>
            <w:r w:rsidRPr="00786C39">
              <w:rPr>
                <w:rFonts w:ascii="Bell MT" w:hAnsi="Bell MT" w:cs="Arial"/>
              </w:rPr>
              <w:t>https://babel.dev/docs/en/next/babel-plugin-bugfix-safari-id-destructuring-collision-in-function-expression</w:t>
            </w:r>
          </w:p>
        </w:tc>
      </w:tr>
      <w:tr w:rsidR="00DD039C" w:rsidRPr="00786C39" w14:paraId="29B94BEA" w14:textId="77777777" w:rsidTr="001B6194">
        <w:trPr>
          <w:trHeight w:val="400"/>
        </w:trPr>
        <w:tc>
          <w:tcPr>
            <w:tcW w:w="3325" w:type="dxa"/>
            <w:noWrap/>
            <w:hideMark/>
          </w:tcPr>
          <w:p w14:paraId="2625260D" w14:textId="77777777" w:rsidR="003F4AD9" w:rsidRPr="00786C39" w:rsidRDefault="003F4AD9">
            <w:pPr>
              <w:rPr>
                <w:rFonts w:ascii="Bell MT" w:hAnsi="Bell MT" w:cs="Arial"/>
              </w:rPr>
            </w:pPr>
            <w:r w:rsidRPr="00786C39">
              <w:rPr>
                <w:rFonts w:ascii="Bell MT" w:hAnsi="Bell MT" w:cs="Arial"/>
              </w:rPr>
              <w:t>@babel/plugin-bugfix-v8-spread-parameters-in-optional-chaining7.25.7</w:t>
            </w:r>
          </w:p>
        </w:tc>
        <w:tc>
          <w:tcPr>
            <w:tcW w:w="2340" w:type="dxa"/>
            <w:noWrap/>
            <w:hideMark/>
          </w:tcPr>
          <w:p w14:paraId="7A3175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7A37BE" w14:textId="77777777" w:rsidR="003F4AD9" w:rsidRPr="00786C39" w:rsidRDefault="003F4AD9">
            <w:pPr>
              <w:rPr>
                <w:rFonts w:ascii="Bell MT" w:hAnsi="Bell MT" w:cs="Arial"/>
              </w:rPr>
            </w:pPr>
            <w:r w:rsidRPr="00786C39">
              <w:rPr>
                <w:rFonts w:ascii="Bell MT" w:hAnsi="Bell MT" w:cs="Arial"/>
              </w:rPr>
              <w:t>https://www.npmjs.org/package/@babel/plugin-bugfix-v8-spread-parameters-in-optional-chaining</w:t>
            </w:r>
          </w:p>
        </w:tc>
      </w:tr>
      <w:tr w:rsidR="00DD039C" w:rsidRPr="00786C39" w14:paraId="74BAEB87" w14:textId="77777777" w:rsidTr="001B6194">
        <w:trPr>
          <w:trHeight w:val="400"/>
        </w:trPr>
        <w:tc>
          <w:tcPr>
            <w:tcW w:w="3325" w:type="dxa"/>
            <w:noWrap/>
            <w:hideMark/>
          </w:tcPr>
          <w:p w14:paraId="44A22C52" w14:textId="77777777" w:rsidR="003F4AD9" w:rsidRPr="00786C39" w:rsidRDefault="003F4AD9">
            <w:pPr>
              <w:rPr>
                <w:rFonts w:ascii="Bell MT" w:hAnsi="Bell MT" w:cs="Arial"/>
              </w:rPr>
            </w:pPr>
            <w:r w:rsidRPr="00786C39">
              <w:rPr>
                <w:rFonts w:ascii="Bell MT" w:hAnsi="Bell MT" w:cs="Arial"/>
              </w:rPr>
              <w:t>@babel/plugin-proposal-async-generator-functions7.20.7</w:t>
            </w:r>
          </w:p>
        </w:tc>
        <w:tc>
          <w:tcPr>
            <w:tcW w:w="2340" w:type="dxa"/>
            <w:noWrap/>
            <w:hideMark/>
          </w:tcPr>
          <w:p w14:paraId="1C8B17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0743A6"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60ACDDAB" w14:textId="77777777" w:rsidTr="001B6194">
        <w:trPr>
          <w:trHeight w:val="400"/>
        </w:trPr>
        <w:tc>
          <w:tcPr>
            <w:tcW w:w="3325" w:type="dxa"/>
            <w:noWrap/>
            <w:hideMark/>
          </w:tcPr>
          <w:p w14:paraId="41EA8B09" w14:textId="77777777" w:rsidR="003F4AD9" w:rsidRPr="00786C39" w:rsidRDefault="003F4AD9">
            <w:pPr>
              <w:rPr>
                <w:rFonts w:ascii="Bell MT" w:hAnsi="Bell MT" w:cs="Arial"/>
              </w:rPr>
            </w:pPr>
            <w:r w:rsidRPr="00786C39">
              <w:rPr>
                <w:rFonts w:ascii="Bell MT" w:hAnsi="Bell MT" w:cs="Arial"/>
              </w:rPr>
              <w:t>@babel/plugin-proposal-class-properties7.18.6</w:t>
            </w:r>
          </w:p>
        </w:tc>
        <w:tc>
          <w:tcPr>
            <w:tcW w:w="2340" w:type="dxa"/>
            <w:noWrap/>
            <w:hideMark/>
          </w:tcPr>
          <w:p w14:paraId="5DE4AE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133389"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8DA262F" w14:textId="77777777" w:rsidTr="001B6194">
        <w:trPr>
          <w:trHeight w:val="400"/>
        </w:trPr>
        <w:tc>
          <w:tcPr>
            <w:tcW w:w="3325" w:type="dxa"/>
            <w:noWrap/>
            <w:hideMark/>
          </w:tcPr>
          <w:p w14:paraId="62C0CD39" w14:textId="77777777" w:rsidR="003F4AD9" w:rsidRPr="00786C39" w:rsidRDefault="003F4AD9">
            <w:pPr>
              <w:rPr>
                <w:rFonts w:ascii="Bell MT" w:hAnsi="Bell MT" w:cs="Arial"/>
              </w:rPr>
            </w:pPr>
            <w:r w:rsidRPr="00786C39">
              <w:rPr>
                <w:rFonts w:ascii="Bell MT" w:hAnsi="Bell MT" w:cs="Arial"/>
              </w:rPr>
              <w:t>@babel/plugin-proposal-class-static-block7.21.0</w:t>
            </w:r>
          </w:p>
        </w:tc>
        <w:tc>
          <w:tcPr>
            <w:tcW w:w="2340" w:type="dxa"/>
            <w:noWrap/>
            <w:hideMark/>
          </w:tcPr>
          <w:p w14:paraId="198DF7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55E90A" w14:textId="77777777" w:rsidR="003F4AD9" w:rsidRPr="00786C39" w:rsidRDefault="003F4AD9">
            <w:pPr>
              <w:rPr>
                <w:rFonts w:ascii="Bell MT" w:hAnsi="Bell MT" w:cs="Arial"/>
              </w:rPr>
            </w:pPr>
            <w:r w:rsidRPr="00786C39">
              <w:rPr>
                <w:rFonts w:ascii="Bell MT" w:hAnsi="Bell MT" w:cs="Arial"/>
              </w:rPr>
              <w:t>https://babel.dev/docs/en/next/babel-plugin-proposal-class-static-block</w:t>
            </w:r>
          </w:p>
        </w:tc>
      </w:tr>
      <w:tr w:rsidR="00DD039C" w:rsidRPr="00786C39" w14:paraId="7F99F040" w14:textId="77777777" w:rsidTr="001B6194">
        <w:trPr>
          <w:trHeight w:val="400"/>
        </w:trPr>
        <w:tc>
          <w:tcPr>
            <w:tcW w:w="3325" w:type="dxa"/>
            <w:noWrap/>
            <w:hideMark/>
          </w:tcPr>
          <w:p w14:paraId="43F7B529" w14:textId="77777777" w:rsidR="003F4AD9" w:rsidRPr="00786C39" w:rsidRDefault="003F4AD9">
            <w:pPr>
              <w:rPr>
                <w:rFonts w:ascii="Bell MT" w:hAnsi="Bell MT" w:cs="Arial"/>
              </w:rPr>
            </w:pPr>
            <w:r w:rsidRPr="00786C39">
              <w:rPr>
                <w:rFonts w:ascii="Bell MT" w:hAnsi="Bell MT" w:cs="Arial"/>
              </w:rPr>
              <w:t>@babel/plugin-proposal-dynamic-import7.18.6</w:t>
            </w:r>
          </w:p>
        </w:tc>
        <w:tc>
          <w:tcPr>
            <w:tcW w:w="2340" w:type="dxa"/>
            <w:noWrap/>
            <w:hideMark/>
          </w:tcPr>
          <w:p w14:paraId="10EDC8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3D3153"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694BE30" w14:textId="77777777" w:rsidTr="001B6194">
        <w:trPr>
          <w:trHeight w:val="400"/>
        </w:trPr>
        <w:tc>
          <w:tcPr>
            <w:tcW w:w="3325" w:type="dxa"/>
            <w:noWrap/>
            <w:hideMark/>
          </w:tcPr>
          <w:p w14:paraId="4FA2C2CE" w14:textId="77777777" w:rsidR="003F4AD9" w:rsidRPr="00786C39" w:rsidRDefault="003F4AD9">
            <w:pPr>
              <w:rPr>
                <w:rFonts w:ascii="Bell MT" w:hAnsi="Bell MT" w:cs="Arial"/>
              </w:rPr>
            </w:pPr>
            <w:r w:rsidRPr="00786C39">
              <w:rPr>
                <w:rFonts w:ascii="Bell MT" w:hAnsi="Bell MT" w:cs="Arial"/>
              </w:rPr>
              <w:t>@babel/plugin-proposal-export-namespace-from7.18.9</w:t>
            </w:r>
          </w:p>
        </w:tc>
        <w:tc>
          <w:tcPr>
            <w:tcW w:w="2340" w:type="dxa"/>
            <w:noWrap/>
            <w:hideMark/>
          </w:tcPr>
          <w:p w14:paraId="321846E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650599"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392034D8" w14:textId="77777777" w:rsidTr="001B6194">
        <w:trPr>
          <w:trHeight w:val="400"/>
        </w:trPr>
        <w:tc>
          <w:tcPr>
            <w:tcW w:w="3325" w:type="dxa"/>
            <w:noWrap/>
            <w:hideMark/>
          </w:tcPr>
          <w:p w14:paraId="1350F7BB" w14:textId="77777777" w:rsidR="003F4AD9" w:rsidRPr="00786C39" w:rsidRDefault="003F4AD9">
            <w:pPr>
              <w:rPr>
                <w:rFonts w:ascii="Bell MT" w:hAnsi="Bell MT" w:cs="Arial"/>
              </w:rPr>
            </w:pPr>
            <w:r w:rsidRPr="00786C39">
              <w:rPr>
                <w:rFonts w:ascii="Bell MT" w:hAnsi="Bell MT" w:cs="Arial"/>
              </w:rPr>
              <w:t>@babel/plugin-proposal-json-strings7.18.6</w:t>
            </w:r>
          </w:p>
        </w:tc>
        <w:tc>
          <w:tcPr>
            <w:tcW w:w="2340" w:type="dxa"/>
            <w:noWrap/>
            <w:hideMark/>
          </w:tcPr>
          <w:p w14:paraId="243C6E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6A7BE7"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7A8A2A73" w14:textId="77777777" w:rsidTr="001B6194">
        <w:trPr>
          <w:trHeight w:val="400"/>
        </w:trPr>
        <w:tc>
          <w:tcPr>
            <w:tcW w:w="3325" w:type="dxa"/>
            <w:noWrap/>
            <w:hideMark/>
          </w:tcPr>
          <w:p w14:paraId="239819D6" w14:textId="77777777" w:rsidR="003F4AD9" w:rsidRPr="00786C39" w:rsidRDefault="003F4AD9">
            <w:pPr>
              <w:rPr>
                <w:rFonts w:ascii="Bell MT" w:hAnsi="Bell MT" w:cs="Arial"/>
              </w:rPr>
            </w:pPr>
            <w:r w:rsidRPr="00786C39">
              <w:rPr>
                <w:rFonts w:ascii="Bell MT" w:hAnsi="Bell MT" w:cs="Arial"/>
              </w:rPr>
              <w:t>@babel/plugin-proposal-logical-assignment-operators7.20.7</w:t>
            </w:r>
          </w:p>
        </w:tc>
        <w:tc>
          <w:tcPr>
            <w:tcW w:w="2340" w:type="dxa"/>
            <w:noWrap/>
            <w:hideMark/>
          </w:tcPr>
          <w:p w14:paraId="1D23F8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067383"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342E6A5B" w14:textId="77777777" w:rsidTr="001B6194">
        <w:trPr>
          <w:trHeight w:val="400"/>
        </w:trPr>
        <w:tc>
          <w:tcPr>
            <w:tcW w:w="3325" w:type="dxa"/>
            <w:noWrap/>
            <w:hideMark/>
          </w:tcPr>
          <w:p w14:paraId="218B7105" w14:textId="77777777" w:rsidR="003F4AD9" w:rsidRPr="00786C39" w:rsidRDefault="003F4AD9">
            <w:pPr>
              <w:rPr>
                <w:rFonts w:ascii="Bell MT" w:hAnsi="Bell MT" w:cs="Arial"/>
              </w:rPr>
            </w:pPr>
            <w:r w:rsidRPr="00786C39">
              <w:rPr>
                <w:rFonts w:ascii="Bell MT" w:hAnsi="Bell MT" w:cs="Arial"/>
              </w:rPr>
              <w:t>@babel/plugin-proposal-nullish-coalescing-operator7.18.6</w:t>
            </w:r>
          </w:p>
        </w:tc>
        <w:tc>
          <w:tcPr>
            <w:tcW w:w="2340" w:type="dxa"/>
            <w:noWrap/>
            <w:hideMark/>
          </w:tcPr>
          <w:p w14:paraId="7D7B8E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11F69C"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0982B38" w14:textId="77777777" w:rsidTr="001B6194">
        <w:trPr>
          <w:trHeight w:val="400"/>
        </w:trPr>
        <w:tc>
          <w:tcPr>
            <w:tcW w:w="3325" w:type="dxa"/>
            <w:noWrap/>
            <w:hideMark/>
          </w:tcPr>
          <w:p w14:paraId="73B2FAEC" w14:textId="77777777" w:rsidR="003F4AD9" w:rsidRPr="00786C39" w:rsidRDefault="003F4AD9">
            <w:pPr>
              <w:rPr>
                <w:rFonts w:ascii="Bell MT" w:hAnsi="Bell MT" w:cs="Arial"/>
              </w:rPr>
            </w:pPr>
            <w:r w:rsidRPr="00786C39">
              <w:rPr>
                <w:rFonts w:ascii="Bell MT" w:hAnsi="Bell MT" w:cs="Arial"/>
              </w:rPr>
              <w:t>@babel/plugin-proposal-numeric-separator7.18.6</w:t>
            </w:r>
          </w:p>
        </w:tc>
        <w:tc>
          <w:tcPr>
            <w:tcW w:w="2340" w:type="dxa"/>
            <w:noWrap/>
            <w:hideMark/>
          </w:tcPr>
          <w:p w14:paraId="345136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949155"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1B6F8642" w14:textId="77777777" w:rsidTr="001B6194">
        <w:trPr>
          <w:trHeight w:val="400"/>
        </w:trPr>
        <w:tc>
          <w:tcPr>
            <w:tcW w:w="3325" w:type="dxa"/>
            <w:noWrap/>
            <w:hideMark/>
          </w:tcPr>
          <w:p w14:paraId="08BEC5CF" w14:textId="77777777" w:rsidR="003F4AD9" w:rsidRPr="00786C39" w:rsidRDefault="003F4AD9">
            <w:pPr>
              <w:rPr>
                <w:rFonts w:ascii="Bell MT" w:hAnsi="Bell MT" w:cs="Arial"/>
              </w:rPr>
            </w:pPr>
            <w:r w:rsidRPr="00786C39">
              <w:rPr>
                <w:rFonts w:ascii="Bell MT" w:hAnsi="Bell MT" w:cs="Arial"/>
              </w:rPr>
              <w:t>@babel/plugin-proposal-object-rest-spread7.20.7</w:t>
            </w:r>
          </w:p>
        </w:tc>
        <w:tc>
          <w:tcPr>
            <w:tcW w:w="2340" w:type="dxa"/>
            <w:noWrap/>
            <w:hideMark/>
          </w:tcPr>
          <w:p w14:paraId="19B74E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3BDBE4"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1B3F1341" w14:textId="77777777" w:rsidTr="001B6194">
        <w:trPr>
          <w:trHeight w:val="400"/>
        </w:trPr>
        <w:tc>
          <w:tcPr>
            <w:tcW w:w="3325" w:type="dxa"/>
            <w:noWrap/>
            <w:hideMark/>
          </w:tcPr>
          <w:p w14:paraId="207E4FF2" w14:textId="77777777" w:rsidR="003F4AD9" w:rsidRPr="00786C39" w:rsidRDefault="003F4AD9">
            <w:pPr>
              <w:rPr>
                <w:rFonts w:ascii="Bell MT" w:hAnsi="Bell MT" w:cs="Arial"/>
              </w:rPr>
            </w:pPr>
            <w:r w:rsidRPr="00786C39">
              <w:rPr>
                <w:rFonts w:ascii="Bell MT" w:hAnsi="Bell MT" w:cs="Arial"/>
              </w:rPr>
              <w:t>@babel/plugin-proposal-optional-catch-binding7.18.6</w:t>
            </w:r>
          </w:p>
        </w:tc>
        <w:tc>
          <w:tcPr>
            <w:tcW w:w="2340" w:type="dxa"/>
            <w:noWrap/>
            <w:hideMark/>
          </w:tcPr>
          <w:p w14:paraId="28CDB2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4DA1A4"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64D3D3B" w14:textId="77777777" w:rsidTr="001B6194">
        <w:trPr>
          <w:trHeight w:val="400"/>
        </w:trPr>
        <w:tc>
          <w:tcPr>
            <w:tcW w:w="3325" w:type="dxa"/>
            <w:noWrap/>
            <w:hideMark/>
          </w:tcPr>
          <w:p w14:paraId="5DD2760F" w14:textId="77777777" w:rsidR="003F4AD9" w:rsidRPr="00786C39" w:rsidRDefault="003F4AD9">
            <w:pPr>
              <w:rPr>
                <w:rFonts w:ascii="Bell MT" w:hAnsi="Bell MT" w:cs="Arial"/>
              </w:rPr>
            </w:pPr>
            <w:r w:rsidRPr="00786C39">
              <w:rPr>
                <w:rFonts w:ascii="Bell MT" w:hAnsi="Bell MT" w:cs="Arial"/>
              </w:rPr>
              <w:t>@babel/plugin-proposal-optional-chaining7.21.0</w:t>
            </w:r>
          </w:p>
        </w:tc>
        <w:tc>
          <w:tcPr>
            <w:tcW w:w="2340" w:type="dxa"/>
            <w:noWrap/>
            <w:hideMark/>
          </w:tcPr>
          <w:p w14:paraId="6E0808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332633"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7F0268D8" w14:textId="77777777" w:rsidTr="001B6194">
        <w:trPr>
          <w:trHeight w:val="400"/>
        </w:trPr>
        <w:tc>
          <w:tcPr>
            <w:tcW w:w="3325" w:type="dxa"/>
            <w:noWrap/>
            <w:hideMark/>
          </w:tcPr>
          <w:p w14:paraId="6C32DDF1" w14:textId="77777777" w:rsidR="003F4AD9" w:rsidRPr="00786C39" w:rsidRDefault="003F4AD9">
            <w:pPr>
              <w:rPr>
                <w:rFonts w:ascii="Bell MT" w:hAnsi="Bell MT" w:cs="Arial"/>
              </w:rPr>
            </w:pPr>
            <w:r w:rsidRPr="00786C39">
              <w:rPr>
                <w:rFonts w:ascii="Bell MT" w:hAnsi="Bell MT" w:cs="Arial"/>
              </w:rPr>
              <w:t>@babel/plugin-proposal-private-methods7.18.6</w:t>
            </w:r>
          </w:p>
        </w:tc>
        <w:tc>
          <w:tcPr>
            <w:tcW w:w="2340" w:type="dxa"/>
            <w:noWrap/>
            <w:hideMark/>
          </w:tcPr>
          <w:p w14:paraId="76795A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9BE08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4E0BB670" w14:textId="77777777" w:rsidTr="001B6194">
        <w:trPr>
          <w:trHeight w:val="400"/>
        </w:trPr>
        <w:tc>
          <w:tcPr>
            <w:tcW w:w="3325" w:type="dxa"/>
            <w:noWrap/>
            <w:hideMark/>
          </w:tcPr>
          <w:p w14:paraId="1A7D2EB1" w14:textId="77777777" w:rsidR="003F4AD9" w:rsidRPr="00786C39" w:rsidRDefault="003F4AD9">
            <w:pPr>
              <w:rPr>
                <w:rFonts w:ascii="Bell MT" w:hAnsi="Bell MT" w:cs="Arial"/>
              </w:rPr>
            </w:pPr>
            <w:r w:rsidRPr="00786C39">
              <w:rPr>
                <w:rFonts w:ascii="Bell MT" w:hAnsi="Bell MT" w:cs="Arial"/>
              </w:rPr>
              <w:t>@babel/plugin-proposal-private-property-in-object7.21.11</w:t>
            </w:r>
          </w:p>
        </w:tc>
        <w:tc>
          <w:tcPr>
            <w:tcW w:w="2340" w:type="dxa"/>
            <w:noWrap/>
            <w:hideMark/>
          </w:tcPr>
          <w:p w14:paraId="4F74F8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6CE7F6"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CDA3498" w14:textId="77777777" w:rsidTr="001B6194">
        <w:trPr>
          <w:trHeight w:val="400"/>
        </w:trPr>
        <w:tc>
          <w:tcPr>
            <w:tcW w:w="3325" w:type="dxa"/>
            <w:noWrap/>
            <w:hideMark/>
          </w:tcPr>
          <w:p w14:paraId="3262BA02" w14:textId="77777777" w:rsidR="003F4AD9" w:rsidRPr="00786C39" w:rsidRDefault="003F4AD9">
            <w:pPr>
              <w:rPr>
                <w:rFonts w:ascii="Bell MT" w:hAnsi="Bell MT" w:cs="Arial"/>
              </w:rPr>
            </w:pPr>
            <w:r w:rsidRPr="00786C39">
              <w:rPr>
                <w:rFonts w:ascii="Bell MT" w:hAnsi="Bell MT" w:cs="Arial"/>
              </w:rPr>
              <w:t>@babel/plugin-proposal-unicode-property-regex7.18.6</w:t>
            </w:r>
          </w:p>
        </w:tc>
        <w:tc>
          <w:tcPr>
            <w:tcW w:w="2340" w:type="dxa"/>
            <w:noWrap/>
            <w:hideMark/>
          </w:tcPr>
          <w:p w14:paraId="1086B7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4C6563"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59FDD2B" w14:textId="77777777" w:rsidTr="001B6194">
        <w:trPr>
          <w:trHeight w:val="400"/>
        </w:trPr>
        <w:tc>
          <w:tcPr>
            <w:tcW w:w="3325" w:type="dxa"/>
            <w:noWrap/>
            <w:hideMark/>
          </w:tcPr>
          <w:p w14:paraId="3A209CD0" w14:textId="77777777" w:rsidR="003F4AD9" w:rsidRPr="00786C39" w:rsidRDefault="003F4AD9">
            <w:pPr>
              <w:rPr>
                <w:rFonts w:ascii="Bell MT" w:hAnsi="Bell MT" w:cs="Arial"/>
              </w:rPr>
            </w:pPr>
            <w:r w:rsidRPr="00786C39">
              <w:rPr>
                <w:rFonts w:ascii="Bell MT" w:hAnsi="Bell MT" w:cs="Arial"/>
              </w:rPr>
              <w:t>@babel/plugin-syntax-async-generators7.8.4</w:t>
            </w:r>
          </w:p>
        </w:tc>
        <w:tc>
          <w:tcPr>
            <w:tcW w:w="2340" w:type="dxa"/>
            <w:noWrap/>
            <w:hideMark/>
          </w:tcPr>
          <w:p w14:paraId="102C99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FB37FE" w14:textId="77777777" w:rsidR="003F4AD9" w:rsidRPr="00786C39" w:rsidRDefault="003F4AD9">
            <w:pPr>
              <w:rPr>
                <w:rFonts w:ascii="Bell MT" w:hAnsi="Bell MT" w:cs="Arial"/>
              </w:rPr>
            </w:pPr>
            <w:r w:rsidRPr="00786C39">
              <w:rPr>
                <w:rFonts w:ascii="Bell MT" w:hAnsi="Bell MT" w:cs="Arial"/>
              </w:rPr>
              <w:t> </w:t>
            </w:r>
          </w:p>
        </w:tc>
      </w:tr>
      <w:tr w:rsidR="00DD039C" w:rsidRPr="00786C39" w14:paraId="0896B936" w14:textId="77777777" w:rsidTr="001B6194">
        <w:trPr>
          <w:trHeight w:val="400"/>
        </w:trPr>
        <w:tc>
          <w:tcPr>
            <w:tcW w:w="3325" w:type="dxa"/>
            <w:noWrap/>
            <w:hideMark/>
          </w:tcPr>
          <w:p w14:paraId="70F4A8EA" w14:textId="77777777" w:rsidR="003F4AD9" w:rsidRPr="00786C39" w:rsidRDefault="003F4AD9">
            <w:pPr>
              <w:rPr>
                <w:rFonts w:ascii="Bell MT" w:hAnsi="Bell MT" w:cs="Arial"/>
              </w:rPr>
            </w:pPr>
            <w:r w:rsidRPr="00786C39">
              <w:rPr>
                <w:rFonts w:ascii="Bell MT" w:hAnsi="Bell MT" w:cs="Arial"/>
              </w:rPr>
              <w:t>@babel/plugin-syntax-class-properties7.12.13</w:t>
            </w:r>
          </w:p>
        </w:tc>
        <w:tc>
          <w:tcPr>
            <w:tcW w:w="2340" w:type="dxa"/>
            <w:noWrap/>
            <w:hideMark/>
          </w:tcPr>
          <w:p w14:paraId="750101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9927C0"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138F475F" w14:textId="77777777" w:rsidTr="001B6194">
        <w:trPr>
          <w:trHeight w:val="400"/>
        </w:trPr>
        <w:tc>
          <w:tcPr>
            <w:tcW w:w="3325" w:type="dxa"/>
            <w:noWrap/>
            <w:hideMark/>
          </w:tcPr>
          <w:p w14:paraId="194BF289" w14:textId="77777777" w:rsidR="003F4AD9" w:rsidRPr="00786C39" w:rsidRDefault="003F4AD9">
            <w:pPr>
              <w:rPr>
                <w:rFonts w:ascii="Bell MT" w:hAnsi="Bell MT" w:cs="Arial"/>
              </w:rPr>
            </w:pPr>
            <w:r w:rsidRPr="00786C39">
              <w:rPr>
                <w:rFonts w:ascii="Bell MT" w:hAnsi="Bell MT" w:cs="Arial"/>
              </w:rPr>
              <w:t>@babel/plugin-syntax-class-static-block7.14.5</w:t>
            </w:r>
          </w:p>
        </w:tc>
        <w:tc>
          <w:tcPr>
            <w:tcW w:w="2340" w:type="dxa"/>
            <w:noWrap/>
            <w:hideMark/>
          </w:tcPr>
          <w:p w14:paraId="11A421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B17982" w14:textId="77777777" w:rsidR="003F4AD9" w:rsidRPr="00786C39" w:rsidRDefault="003F4AD9">
            <w:pPr>
              <w:rPr>
                <w:rFonts w:ascii="Bell MT" w:hAnsi="Bell MT" w:cs="Arial"/>
              </w:rPr>
            </w:pPr>
            <w:r w:rsidRPr="00786C39">
              <w:rPr>
                <w:rFonts w:ascii="Bell MT" w:hAnsi="Bell MT" w:cs="Arial"/>
              </w:rPr>
              <w:t>https://babel.dev/docs/en/next/babel-plugin-syntax-class-static-block</w:t>
            </w:r>
          </w:p>
        </w:tc>
      </w:tr>
      <w:tr w:rsidR="00DD039C" w:rsidRPr="00786C39" w14:paraId="3321342A" w14:textId="77777777" w:rsidTr="001B6194">
        <w:trPr>
          <w:trHeight w:val="400"/>
        </w:trPr>
        <w:tc>
          <w:tcPr>
            <w:tcW w:w="3325" w:type="dxa"/>
            <w:noWrap/>
            <w:hideMark/>
          </w:tcPr>
          <w:p w14:paraId="7AB1C480" w14:textId="77777777" w:rsidR="003F4AD9" w:rsidRPr="00786C39" w:rsidRDefault="003F4AD9">
            <w:pPr>
              <w:rPr>
                <w:rFonts w:ascii="Bell MT" w:hAnsi="Bell MT" w:cs="Arial"/>
              </w:rPr>
            </w:pPr>
            <w:r w:rsidRPr="00786C39">
              <w:rPr>
                <w:rFonts w:ascii="Bell MT" w:hAnsi="Bell MT" w:cs="Arial"/>
              </w:rPr>
              <w:t>@babel/plugin-syntax-dynamic-import7.8.3</w:t>
            </w:r>
          </w:p>
        </w:tc>
        <w:tc>
          <w:tcPr>
            <w:tcW w:w="2340" w:type="dxa"/>
            <w:noWrap/>
            <w:hideMark/>
          </w:tcPr>
          <w:p w14:paraId="10CC5D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1EAEB6" w14:textId="77777777" w:rsidR="003F4AD9" w:rsidRPr="00786C39" w:rsidRDefault="003F4AD9">
            <w:pPr>
              <w:rPr>
                <w:rFonts w:ascii="Bell MT" w:hAnsi="Bell MT" w:cs="Arial"/>
              </w:rPr>
            </w:pPr>
            <w:r w:rsidRPr="00786C39">
              <w:rPr>
                <w:rFonts w:ascii="Bell MT" w:hAnsi="Bell MT" w:cs="Arial"/>
              </w:rPr>
              <w:t> </w:t>
            </w:r>
          </w:p>
        </w:tc>
      </w:tr>
      <w:tr w:rsidR="00DD039C" w:rsidRPr="00786C39" w14:paraId="4BE5A34D" w14:textId="77777777" w:rsidTr="001B6194">
        <w:trPr>
          <w:trHeight w:val="400"/>
        </w:trPr>
        <w:tc>
          <w:tcPr>
            <w:tcW w:w="3325" w:type="dxa"/>
            <w:noWrap/>
            <w:hideMark/>
          </w:tcPr>
          <w:p w14:paraId="1BDB0401" w14:textId="77777777" w:rsidR="003F4AD9" w:rsidRPr="00786C39" w:rsidRDefault="003F4AD9">
            <w:pPr>
              <w:rPr>
                <w:rFonts w:ascii="Bell MT" w:hAnsi="Bell MT" w:cs="Arial"/>
              </w:rPr>
            </w:pPr>
            <w:r w:rsidRPr="00786C39">
              <w:rPr>
                <w:rFonts w:ascii="Bell MT" w:hAnsi="Bell MT" w:cs="Arial"/>
              </w:rPr>
              <w:t>@babel/plugin-syntax-export-namespace-from7.8.3</w:t>
            </w:r>
          </w:p>
        </w:tc>
        <w:tc>
          <w:tcPr>
            <w:tcW w:w="2340" w:type="dxa"/>
            <w:noWrap/>
            <w:hideMark/>
          </w:tcPr>
          <w:p w14:paraId="3C355E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7905F0" w14:textId="77777777" w:rsidR="003F4AD9" w:rsidRPr="00786C39" w:rsidRDefault="003F4AD9">
            <w:pPr>
              <w:rPr>
                <w:rFonts w:ascii="Bell MT" w:hAnsi="Bell MT" w:cs="Arial"/>
              </w:rPr>
            </w:pPr>
            <w:r w:rsidRPr="00786C39">
              <w:rPr>
                <w:rFonts w:ascii="Bell MT" w:hAnsi="Bell MT" w:cs="Arial"/>
              </w:rPr>
              <w:t> </w:t>
            </w:r>
          </w:p>
        </w:tc>
      </w:tr>
      <w:tr w:rsidR="00DD039C" w:rsidRPr="00786C39" w14:paraId="580CB4AF" w14:textId="77777777" w:rsidTr="001B6194">
        <w:trPr>
          <w:trHeight w:val="400"/>
        </w:trPr>
        <w:tc>
          <w:tcPr>
            <w:tcW w:w="3325" w:type="dxa"/>
            <w:noWrap/>
            <w:hideMark/>
          </w:tcPr>
          <w:p w14:paraId="43B69604" w14:textId="77777777" w:rsidR="003F4AD9" w:rsidRPr="00786C39" w:rsidRDefault="003F4AD9">
            <w:pPr>
              <w:rPr>
                <w:rFonts w:ascii="Bell MT" w:hAnsi="Bell MT" w:cs="Arial"/>
              </w:rPr>
            </w:pPr>
            <w:r w:rsidRPr="00786C39">
              <w:rPr>
                <w:rFonts w:ascii="Bell MT" w:hAnsi="Bell MT" w:cs="Arial"/>
              </w:rPr>
              <w:t>@babel/plugin-syntax-import-assertions7.25.7</w:t>
            </w:r>
          </w:p>
        </w:tc>
        <w:tc>
          <w:tcPr>
            <w:tcW w:w="2340" w:type="dxa"/>
            <w:noWrap/>
            <w:hideMark/>
          </w:tcPr>
          <w:p w14:paraId="4EA5F7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15312F" w14:textId="77777777" w:rsidR="003F4AD9" w:rsidRPr="00786C39" w:rsidRDefault="003F4AD9">
            <w:pPr>
              <w:rPr>
                <w:rFonts w:ascii="Bell MT" w:hAnsi="Bell MT" w:cs="Arial"/>
              </w:rPr>
            </w:pPr>
            <w:r w:rsidRPr="00786C39">
              <w:rPr>
                <w:rFonts w:ascii="Bell MT" w:hAnsi="Bell MT" w:cs="Arial"/>
              </w:rPr>
              <w:t> </w:t>
            </w:r>
          </w:p>
        </w:tc>
      </w:tr>
      <w:tr w:rsidR="00DD039C" w:rsidRPr="00786C39" w14:paraId="35CB9522" w14:textId="77777777" w:rsidTr="001B6194">
        <w:trPr>
          <w:trHeight w:val="400"/>
        </w:trPr>
        <w:tc>
          <w:tcPr>
            <w:tcW w:w="3325" w:type="dxa"/>
            <w:noWrap/>
            <w:hideMark/>
          </w:tcPr>
          <w:p w14:paraId="7A7C8AE4" w14:textId="77777777" w:rsidR="003F4AD9" w:rsidRPr="00786C39" w:rsidRDefault="003F4AD9">
            <w:pPr>
              <w:rPr>
                <w:rFonts w:ascii="Bell MT" w:hAnsi="Bell MT" w:cs="Arial"/>
              </w:rPr>
            </w:pPr>
            <w:r w:rsidRPr="00786C39">
              <w:rPr>
                <w:rFonts w:ascii="Bell MT" w:hAnsi="Bell MT" w:cs="Arial"/>
              </w:rPr>
              <w:t>@babel/plugin-syntax-json-strings7.8.3</w:t>
            </w:r>
          </w:p>
        </w:tc>
        <w:tc>
          <w:tcPr>
            <w:tcW w:w="2340" w:type="dxa"/>
            <w:noWrap/>
            <w:hideMark/>
          </w:tcPr>
          <w:p w14:paraId="16E94D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511CD3" w14:textId="77777777" w:rsidR="003F4AD9" w:rsidRPr="00786C39" w:rsidRDefault="003F4AD9">
            <w:pPr>
              <w:rPr>
                <w:rFonts w:ascii="Bell MT" w:hAnsi="Bell MT" w:cs="Arial"/>
              </w:rPr>
            </w:pPr>
            <w:r w:rsidRPr="00786C39">
              <w:rPr>
                <w:rFonts w:ascii="Bell MT" w:hAnsi="Bell MT" w:cs="Arial"/>
              </w:rPr>
              <w:t> </w:t>
            </w:r>
          </w:p>
        </w:tc>
      </w:tr>
      <w:tr w:rsidR="00DD039C" w:rsidRPr="00786C39" w14:paraId="4AB7D4EC" w14:textId="77777777" w:rsidTr="001B6194">
        <w:trPr>
          <w:trHeight w:val="400"/>
        </w:trPr>
        <w:tc>
          <w:tcPr>
            <w:tcW w:w="3325" w:type="dxa"/>
            <w:noWrap/>
            <w:hideMark/>
          </w:tcPr>
          <w:p w14:paraId="5E2501F5" w14:textId="77777777" w:rsidR="003F4AD9" w:rsidRPr="00786C39" w:rsidRDefault="003F4AD9">
            <w:pPr>
              <w:rPr>
                <w:rFonts w:ascii="Bell MT" w:hAnsi="Bell MT" w:cs="Arial"/>
              </w:rPr>
            </w:pPr>
            <w:r w:rsidRPr="00786C39">
              <w:rPr>
                <w:rFonts w:ascii="Bell MT" w:hAnsi="Bell MT" w:cs="Arial"/>
              </w:rPr>
              <w:t>@babel/plugin-syntax-logical-assignment-operators7.10.4</w:t>
            </w:r>
          </w:p>
        </w:tc>
        <w:tc>
          <w:tcPr>
            <w:tcW w:w="2340" w:type="dxa"/>
            <w:noWrap/>
            <w:hideMark/>
          </w:tcPr>
          <w:p w14:paraId="4CC8EE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67A87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551831E" w14:textId="77777777" w:rsidTr="001B6194">
        <w:trPr>
          <w:trHeight w:val="400"/>
        </w:trPr>
        <w:tc>
          <w:tcPr>
            <w:tcW w:w="3325" w:type="dxa"/>
            <w:noWrap/>
            <w:hideMark/>
          </w:tcPr>
          <w:p w14:paraId="097031D6" w14:textId="77777777" w:rsidR="003F4AD9" w:rsidRPr="00786C39" w:rsidRDefault="003F4AD9">
            <w:pPr>
              <w:rPr>
                <w:rFonts w:ascii="Bell MT" w:hAnsi="Bell MT" w:cs="Arial"/>
              </w:rPr>
            </w:pPr>
            <w:r w:rsidRPr="00786C39">
              <w:rPr>
                <w:rFonts w:ascii="Bell MT" w:hAnsi="Bell MT" w:cs="Arial"/>
              </w:rPr>
              <w:t>@babel/plugin-syntax-nullish-coalescing-operator7.8.3</w:t>
            </w:r>
          </w:p>
        </w:tc>
        <w:tc>
          <w:tcPr>
            <w:tcW w:w="2340" w:type="dxa"/>
            <w:noWrap/>
            <w:hideMark/>
          </w:tcPr>
          <w:p w14:paraId="303498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DA1481" w14:textId="77777777" w:rsidR="003F4AD9" w:rsidRPr="00786C39" w:rsidRDefault="003F4AD9">
            <w:pPr>
              <w:rPr>
                <w:rFonts w:ascii="Bell MT" w:hAnsi="Bell MT" w:cs="Arial"/>
              </w:rPr>
            </w:pPr>
            <w:r w:rsidRPr="00786C39">
              <w:rPr>
                <w:rFonts w:ascii="Bell MT" w:hAnsi="Bell MT" w:cs="Arial"/>
              </w:rPr>
              <w:t> </w:t>
            </w:r>
          </w:p>
        </w:tc>
      </w:tr>
      <w:tr w:rsidR="00DD039C" w:rsidRPr="00786C39" w14:paraId="7FAA3DDD" w14:textId="77777777" w:rsidTr="001B6194">
        <w:trPr>
          <w:trHeight w:val="400"/>
        </w:trPr>
        <w:tc>
          <w:tcPr>
            <w:tcW w:w="3325" w:type="dxa"/>
            <w:noWrap/>
            <w:hideMark/>
          </w:tcPr>
          <w:p w14:paraId="231FB8E4" w14:textId="77777777" w:rsidR="003F4AD9" w:rsidRPr="00786C39" w:rsidRDefault="003F4AD9">
            <w:pPr>
              <w:rPr>
                <w:rFonts w:ascii="Bell MT" w:hAnsi="Bell MT" w:cs="Arial"/>
              </w:rPr>
            </w:pPr>
            <w:r w:rsidRPr="00786C39">
              <w:rPr>
                <w:rFonts w:ascii="Bell MT" w:hAnsi="Bell MT" w:cs="Arial"/>
              </w:rPr>
              <w:t>@babel/plugin-syntax-numeric-separator7.10.4</w:t>
            </w:r>
          </w:p>
        </w:tc>
        <w:tc>
          <w:tcPr>
            <w:tcW w:w="2340" w:type="dxa"/>
            <w:noWrap/>
            <w:hideMark/>
          </w:tcPr>
          <w:p w14:paraId="1304D6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92894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77E2118" w14:textId="77777777" w:rsidTr="001B6194">
        <w:trPr>
          <w:trHeight w:val="400"/>
        </w:trPr>
        <w:tc>
          <w:tcPr>
            <w:tcW w:w="3325" w:type="dxa"/>
            <w:noWrap/>
            <w:hideMark/>
          </w:tcPr>
          <w:p w14:paraId="411440E5" w14:textId="77777777" w:rsidR="003F4AD9" w:rsidRPr="00786C39" w:rsidRDefault="003F4AD9">
            <w:pPr>
              <w:rPr>
                <w:rFonts w:ascii="Bell MT" w:hAnsi="Bell MT" w:cs="Arial"/>
              </w:rPr>
            </w:pPr>
            <w:r w:rsidRPr="00786C39">
              <w:rPr>
                <w:rFonts w:ascii="Bell MT" w:hAnsi="Bell MT" w:cs="Arial"/>
              </w:rPr>
              <w:t>@babel/plugin-syntax-object-rest-spread7.8.3</w:t>
            </w:r>
          </w:p>
        </w:tc>
        <w:tc>
          <w:tcPr>
            <w:tcW w:w="2340" w:type="dxa"/>
            <w:noWrap/>
            <w:hideMark/>
          </w:tcPr>
          <w:p w14:paraId="410A63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997083" w14:textId="77777777" w:rsidR="003F4AD9" w:rsidRPr="00786C39" w:rsidRDefault="003F4AD9">
            <w:pPr>
              <w:rPr>
                <w:rFonts w:ascii="Bell MT" w:hAnsi="Bell MT" w:cs="Arial"/>
              </w:rPr>
            </w:pPr>
            <w:r w:rsidRPr="00786C39">
              <w:rPr>
                <w:rFonts w:ascii="Bell MT" w:hAnsi="Bell MT" w:cs="Arial"/>
              </w:rPr>
              <w:t> </w:t>
            </w:r>
          </w:p>
        </w:tc>
      </w:tr>
      <w:tr w:rsidR="00DD039C" w:rsidRPr="00786C39" w14:paraId="63DAECBB" w14:textId="77777777" w:rsidTr="001B6194">
        <w:trPr>
          <w:trHeight w:val="400"/>
        </w:trPr>
        <w:tc>
          <w:tcPr>
            <w:tcW w:w="3325" w:type="dxa"/>
            <w:noWrap/>
            <w:hideMark/>
          </w:tcPr>
          <w:p w14:paraId="0CC83E7C" w14:textId="77777777" w:rsidR="003F4AD9" w:rsidRPr="00786C39" w:rsidRDefault="003F4AD9">
            <w:pPr>
              <w:rPr>
                <w:rFonts w:ascii="Bell MT" w:hAnsi="Bell MT" w:cs="Arial"/>
              </w:rPr>
            </w:pPr>
            <w:r w:rsidRPr="00786C39">
              <w:rPr>
                <w:rFonts w:ascii="Bell MT" w:hAnsi="Bell MT" w:cs="Arial"/>
              </w:rPr>
              <w:t>@babel/plugin-syntax-optional-catch-binding7.8.3</w:t>
            </w:r>
          </w:p>
        </w:tc>
        <w:tc>
          <w:tcPr>
            <w:tcW w:w="2340" w:type="dxa"/>
            <w:noWrap/>
            <w:hideMark/>
          </w:tcPr>
          <w:p w14:paraId="7911C7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18C8C4" w14:textId="77777777" w:rsidR="003F4AD9" w:rsidRPr="00786C39" w:rsidRDefault="003F4AD9">
            <w:pPr>
              <w:rPr>
                <w:rFonts w:ascii="Bell MT" w:hAnsi="Bell MT" w:cs="Arial"/>
              </w:rPr>
            </w:pPr>
            <w:r w:rsidRPr="00786C39">
              <w:rPr>
                <w:rFonts w:ascii="Bell MT" w:hAnsi="Bell MT" w:cs="Arial"/>
              </w:rPr>
              <w:t> </w:t>
            </w:r>
          </w:p>
        </w:tc>
      </w:tr>
      <w:tr w:rsidR="00DD039C" w:rsidRPr="00786C39" w14:paraId="6F74B33D" w14:textId="77777777" w:rsidTr="001B6194">
        <w:trPr>
          <w:trHeight w:val="400"/>
        </w:trPr>
        <w:tc>
          <w:tcPr>
            <w:tcW w:w="3325" w:type="dxa"/>
            <w:noWrap/>
            <w:hideMark/>
          </w:tcPr>
          <w:p w14:paraId="60B8A07E" w14:textId="77777777" w:rsidR="003F4AD9" w:rsidRPr="00786C39" w:rsidRDefault="003F4AD9">
            <w:pPr>
              <w:rPr>
                <w:rFonts w:ascii="Bell MT" w:hAnsi="Bell MT" w:cs="Arial"/>
              </w:rPr>
            </w:pPr>
            <w:r w:rsidRPr="00786C39">
              <w:rPr>
                <w:rFonts w:ascii="Bell MT" w:hAnsi="Bell MT" w:cs="Arial"/>
              </w:rPr>
              <w:t>@babel/plugin-syntax-optional-chaining7.8.3</w:t>
            </w:r>
          </w:p>
        </w:tc>
        <w:tc>
          <w:tcPr>
            <w:tcW w:w="2340" w:type="dxa"/>
            <w:noWrap/>
            <w:hideMark/>
          </w:tcPr>
          <w:p w14:paraId="25F1E4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D61872" w14:textId="77777777" w:rsidR="003F4AD9" w:rsidRPr="00786C39" w:rsidRDefault="003F4AD9">
            <w:pPr>
              <w:rPr>
                <w:rFonts w:ascii="Bell MT" w:hAnsi="Bell MT" w:cs="Arial"/>
              </w:rPr>
            </w:pPr>
            <w:r w:rsidRPr="00786C39">
              <w:rPr>
                <w:rFonts w:ascii="Bell MT" w:hAnsi="Bell MT" w:cs="Arial"/>
              </w:rPr>
              <w:t> </w:t>
            </w:r>
          </w:p>
        </w:tc>
      </w:tr>
      <w:tr w:rsidR="00DD039C" w:rsidRPr="00786C39" w14:paraId="2F925088" w14:textId="77777777" w:rsidTr="001B6194">
        <w:trPr>
          <w:trHeight w:val="400"/>
        </w:trPr>
        <w:tc>
          <w:tcPr>
            <w:tcW w:w="3325" w:type="dxa"/>
            <w:noWrap/>
            <w:hideMark/>
          </w:tcPr>
          <w:p w14:paraId="6B0D2597" w14:textId="77777777" w:rsidR="003F4AD9" w:rsidRPr="00786C39" w:rsidRDefault="003F4AD9">
            <w:pPr>
              <w:rPr>
                <w:rFonts w:ascii="Bell MT" w:hAnsi="Bell MT" w:cs="Arial"/>
              </w:rPr>
            </w:pPr>
            <w:r w:rsidRPr="00786C39">
              <w:rPr>
                <w:rFonts w:ascii="Bell MT" w:hAnsi="Bell MT" w:cs="Arial"/>
              </w:rPr>
              <w:t>@babel/plugin-syntax-private-property-in-object7.14.5</w:t>
            </w:r>
          </w:p>
        </w:tc>
        <w:tc>
          <w:tcPr>
            <w:tcW w:w="2340" w:type="dxa"/>
            <w:noWrap/>
            <w:hideMark/>
          </w:tcPr>
          <w:p w14:paraId="72680A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6A2822" w14:textId="77777777" w:rsidR="003F4AD9" w:rsidRPr="00786C39" w:rsidRDefault="003F4AD9">
            <w:pPr>
              <w:rPr>
                <w:rFonts w:ascii="Bell MT" w:hAnsi="Bell MT" w:cs="Arial"/>
              </w:rPr>
            </w:pPr>
            <w:r w:rsidRPr="00786C39">
              <w:rPr>
                <w:rFonts w:ascii="Bell MT" w:hAnsi="Bell MT" w:cs="Arial"/>
              </w:rPr>
              <w:t>https://www.npmjs.com/package/@babel/plugin-syntax-private-property-in-object</w:t>
            </w:r>
          </w:p>
        </w:tc>
      </w:tr>
      <w:tr w:rsidR="00DD039C" w:rsidRPr="00786C39" w14:paraId="77600689" w14:textId="77777777" w:rsidTr="001B6194">
        <w:trPr>
          <w:trHeight w:val="400"/>
        </w:trPr>
        <w:tc>
          <w:tcPr>
            <w:tcW w:w="3325" w:type="dxa"/>
            <w:noWrap/>
            <w:hideMark/>
          </w:tcPr>
          <w:p w14:paraId="1B284361" w14:textId="77777777" w:rsidR="003F4AD9" w:rsidRPr="00786C39" w:rsidRDefault="003F4AD9">
            <w:pPr>
              <w:rPr>
                <w:rFonts w:ascii="Bell MT" w:hAnsi="Bell MT" w:cs="Arial"/>
              </w:rPr>
            </w:pPr>
            <w:r w:rsidRPr="00786C39">
              <w:rPr>
                <w:rFonts w:ascii="Bell MT" w:hAnsi="Bell MT" w:cs="Arial"/>
              </w:rPr>
              <w:t>@babel/plugin-syntax-top-level-await7.14.5</w:t>
            </w:r>
          </w:p>
        </w:tc>
        <w:tc>
          <w:tcPr>
            <w:tcW w:w="2340" w:type="dxa"/>
            <w:noWrap/>
            <w:hideMark/>
          </w:tcPr>
          <w:p w14:paraId="72ADAF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24B5D3"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4D15B16E" w14:textId="77777777" w:rsidTr="001B6194">
        <w:trPr>
          <w:trHeight w:val="400"/>
        </w:trPr>
        <w:tc>
          <w:tcPr>
            <w:tcW w:w="3325" w:type="dxa"/>
            <w:noWrap/>
            <w:hideMark/>
          </w:tcPr>
          <w:p w14:paraId="39E7C063" w14:textId="77777777" w:rsidR="003F4AD9" w:rsidRPr="00786C39" w:rsidRDefault="003F4AD9">
            <w:pPr>
              <w:rPr>
                <w:rFonts w:ascii="Bell MT" w:hAnsi="Bell MT" w:cs="Arial"/>
              </w:rPr>
            </w:pPr>
            <w:r w:rsidRPr="00786C39">
              <w:rPr>
                <w:rFonts w:ascii="Bell MT" w:hAnsi="Bell MT" w:cs="Arial"/>
              </w:rPr>
              <w:t>@babel/plugin-transform-arrow-functions7.25.7</w:t>
            </w:r>
          </w:p>
        </w:tc>
        <w:tc>
          <w:tcPr>
            <w:tcW w:w="2340" w:type="dxa"/>
            <w:noWrap/>
            <w:hideMark/>
          </w:tcPr>
          <w:p w14:paraId="0ACC71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2380EB"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30465674" w14:textId="77777777" w:rsidTr="001B6194">
        <w:trPr>
          <w:trHeight w:val="400"/>
        </w:trPr>
        <w:tc>
          <w:tcPr>
            <w:tcW w:w="3325" w:type="dxa"/>
            <w:noWrap/>
            <w:hideMark/>
          </w:tcPr>
          <w:p w14:paraId="54449EAE" w14:textId="77777777" w:rsidR="003F4AD9" w:rsidRPr="00786C39" w:rsidRDefault="003F4AD9">
            <w:pPr>
              <w:rPr>
                <w:rFonts w:ascii="Bell MT" w:hAnsi="Bell MT" w:cs="Arial"/>
              </w:rPr>
            </w:pPr>
            <w:r w:rsidRPr="00786C39">
              <w:rPr>
                <w:rFonts w:ascii="Bell MT" w:hAnsi="Bell MT" w:cs="Arial"/>
              </w:rPr>
              <w:t>@babel/plugin-transform-async-to-generator7.20.7</w:t>
            </w:r>
          </w:p>
        </w:tc>
        <w:tc>
          <w:tcPr>
            <w:tcW w:w="2340" w:type="dxa"/>
            <w:noWrap/>
            <w:hideMark/>
          </w:tcPr>
          <w:p w14:paraId="67884B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BBF8D7"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103CF4BC" w14:textId="77777777" w:rsidTr="001B6194">
        <w:trPr>
          <w:trHeight w:val="400"/>
        </w:trPr>
        <w:tc>
          <w:tcPr>
            <w:tcW w:w="3325" w:type="dxa"/>
            <w:noWrap/>
            <w:hideMark/>
          </w:tcPr>
          <w:p w14:paraId="156F6DD8" w14:textId="77777777" w:rsidR="003F4AD9" w:rsidRPr="00786C39" w:rsidRDefault="003F4AD9">
            <w:pPr>
              <w:rPr>
                <w:rFonts w:ascii="Bell MT" w:hAnsi="Bell MT" w:cs="Arial"/>
              </w:rPr>
            </w:pPr>
            <w:r w:rsidRPr="00786C39">
              <w:rPr>
                <w:rFonts w:ascii="Bell MT" w:hAnsi="Bell MT" w:cs="Arial"/>
              </w:rPr>
              <w:t>@babel/plugin-transform-block-scoped-functions7.25.7</w:t>
            </w:r>
          </w:p>
        </w:tc>
        <w:tc>
          <w:tcPr>
            <w:tcW w:w="2340" w:type="dxa"/>
            <w:noWrap/>
            <w:hideMark/>
          </w:tcPr>
          <w:p w14:paraId="6ED5B8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1F9FAA"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39EF0DD3" w14:textId="77777777" w:rsidTr="001B6194">
        <w:trPr>
          <w:trHeight w:val="400"/>
        </w:trPr>
        <w:tc>
          <w:tcPr>
            <w:tcW w:w="3325" w:type="dxa"/>
            <w:noWrap/>
            <w:hideMark/>
          </w:tcPr>
          <w:p w14:paraId="0D8577B6" w14:textId="77777777" w:rsidR="003F4AD9" w:rsidRPr="00786C39" w:rsidRDefault="003F4AD9">
            <w:pPr>
              <w:rPr>
                <w:rFonts w:ascii="Bell MT" w:hAnsi="Bell MT" w:cs="Arial"/>
              </w:rPr>
            </w:pPr>
            <w:r w:rsidRPr="00786C39">
              <w:rPr>
                <w:rFonts w:ascii="Bell MT" w:hAnsi="Bell MT" w:cs="Arial"/>
              </w:rPr>
              <w:t>@babel/plugin-transform-block-scoping7.25.7</w:t>
            </w:r>
          </w:p>
        </w:tc>
        <w:tc>
          <w:tcPr>
            <w:tcW w:w="2340" w:type="dxa"/>
            <w:noWrap/>
            <w:hideMark/>
          </w:tcPr>
          <w:p w14:paraId="544E49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6398F0"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DB25608" w14:textId="77777777" w:rsidTr="001B6194">
        <w:trPr>
          <w:trHeight w:val="400"/>
        </w:trPr>
        <w:tc>
          <w:tcPr>
            <w:tcW w:w="3325" w:type="dxa"/>
            <w:noWrap/>
            <w:hideMark/>
          </w:tcPr>
          <w:p w14:paraId="22F21AF1" w14:textId="77777777" w:rsidR="003F4AD9" w:rsidRPr="00786C39" w:rsidRDefault="003F4AD9">
            <w:pPr>
              <w:rPr>
                <w:rFonts w:ascii="Bell MT" w:hAnsi="Bell MT" w:cs="Arial"/>
              </w:rPr>
            </w:pPr>
            <w:r w:rsidRPr="00786C39">
              <w:rPr>
                <w:rFonts w:ascii="Bell MT" w:hAnsi="Bell MT" w:cs="Arial"/>
              </w:rPr>
              <w:t>@babel/plugin-transform-classes7.25.7</w:t>
            </w:r>
          </w:p>
        </w:tc>
        <w:tc>
          <w:tcPr>
            <w:tcW w:w="2340" w:type="dxa"/>
            <w:noWrap/>
            <w:hideMark/>
          </w:tcPr>
          <w:p w14:paraId="3D0047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BEEDB7"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0A5CCE4" w14:textId="77777777" w:rsidTr="001B6194">
        <w:trPr>
          <w:trHeight w:val="400"/>
        </w:trPr>
        <w:tc>
          <w:tcPr>
            <w:tcW w:w="3325" w:type="dxa"/>
            <w:noWrap/>
            <w:hideMark/>
          </w:tcPr>
          <w:p w14:paraId="0D9B2E80" w14:textId="77777777" w:rsidR="003F4AD9" w:rsidRPr="00786C39" w:rsidRDefault="003F4AD9">
            <w:pPr>
              <w:rPr>
                <w:rFonts w:ascii="Bell MT" w:hAnsi="Bell MT" w:cs="Arial"/>
              </w:rPr>
            </w:pPr>
            <w:r w:rsidRPr="00786C39">
              <w:rPr>
                <w:rFonts w:ascii="Bell MT" w:hAnsi="Bell MT" w:cs="Arial"/>
              </w:rPr>
              <w:t>@babel/plugin-transform-computed-properties7.25.7</w:t>
            </w:r>
          </w:p>
        </w:tc>
        <w:tc>
          <w:tcPr>
            <w:tcW w:w="2340" w:type="dxa"/>
            <w:noWrap/>
            <w:hideMark/>
          </w:tcPr>
          <w:p w14:paraId="1553A3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C04F0F"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0289810" w14:textId="77777777" w:rsidTr="001B6194">
        <w:trPr>
          <w:trHeight w:val="400"/>
        </w:trPr>
        <w:tc>
          <w:tcPr>
            <w:tcW w:w="3325" w:type="dxa"/>
            <w:noWrap/>
            <w:hideMark/>
          </w:tcPr>
          <w:p w14:paraId="13B20386" w14:textId="77777777" w:rsidR="003F4AD9" w:rsidRPr="00786C39" w:rsidRDefault="003F4AD9">
            <w:pPr>
              <w:rPr>
                <w:rFonts w:ascii="Bell MT" w:hAnsi="Bell MT" w:cs="Arial"/>
              </w:rPr>
            </w:pPr>
            <w:r w:rsidRPr="00786C39">
              <w:rPr>
                <w:rFonts w:ascii="Bell MT" w:hAnsi="Bell MT" w:cs="Arial"/>
              </w:rPr>
              <w:t>@babel/plugin-transform-destructuring7.25.7</w:t>
            </w:r>
          </w:p>
        </w:tc>
        <w:tc>
          <w:tcPr>
            <w:tcW w:w="2340" w:type="dxa"/>
            <w:noWrap/>
            <w:hideMark/>
          </w:tcPr>
          <w:p w14:paraId="2F3DE4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648AAA"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1C9C2D8D" w14:textId="77777777" w:rsidTr="001B6194">
        <w:trPr>
          <w:trHeight w:val="400"/>
        </w:trPr>
        <w:tc>
          <w:tcPr>
            <w:tcW w:w="3325" w:type="dxa"/>
            <w:noWrap/>
            <w:hideMark/>
          </w:tcPr>
          <w:p w14:paraId="405E84D7" w14:textId="77777777" w:rsidR="003F4AD9" w:rsidRPr="00786C39" w:rsidRDefault="003F4AD9">
            <w:pPr>
              <w:rPr>
                <w:rFonts w:ascii="Bell MT" w:hAnsi="Bell MT" w:cs="Arial"/>
              </w:rPr>
            </w:pPr>
            <w:r w:rsidRPr="00786C39">
              <w:rPr>
                <w:rFonts w:ascii="Bell MT" w:hAnsi="Bell MT" w:cs="Arial"/>
              </w:rPr>
              <w:t>@babel/plugin-transform-dotall-regex7.25.7</w:t>
            </w:r>
          </w:p>
        </w:tc>
        <w:tc>
          <w:tcPr>
            <w:tcW w:w="2340" w:type="dxa"/>
            <w:noWrap/>
            <w:hideMark/>
          </w:tcPr>
          <w:p w14:paraId="051AFC9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5896C0"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75E36991" w14:textId="77777777" w:rsidTr="001B6194">
        <w:trPr>
          <w:trHeight w:val="400"/>
        </w:trPr>
        <w:tc>
          <w:tcPr>
            <w:tcW w:w="3325" w:type="dxa"/>
            <w:noWrap/>
            <w:hideMark/>
          </w:tcPr>
          <w:p w14:paraId="2E8C3FFB" w14:textId="77777777" w:rsidR="003F4AD9" w:rsidRPr="00786C39" w:rsidRDefault="003F4AD9">
            <w:pPr>
              <w:rPr>
                <w:rFonts w:ascii="Bell MT" w:hAnsi="Bell MT" w:cs="Arial"/>
              </w:rPr>
            </w:pPr>
            <w:r w:rsidRPr="00786C39">
              <w:rPr>
                <w:rFonts w:ascii="Bell MT" w:hAnsi="Bell MT" w:cs="Arial"/>
              </w:rPr>
              <w:t>@babel/plugin-transform-duplicate-keys7.25.7</w:t>
            </w:r>
          </w:p>
        </w:tc>
        <w:tc>
          <w:tcPr>
            <w:tcW w:w="2340" w:type="dxa"/>
            <w:noWrap/>
            <w:hideMark/>
          </w:tcPr>
          <w:p w14:paraId="557F5E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4B82B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6B41655D" w14:textId="77777777" w:rsidTr="001B6194">
        <w:trPr>
          <w:trHeight w:val="400"/>
        </w:trPr>
        <w:tc>
          <w:tcPr>
            <w:tcW w:w="3325" w:type="dxa"/>
            <w:noWrap/>
            <w:hideMark/>
          </w:tcPr>
          <w:p w14:paraId="3055E8DF" w14:textId="77777777" w:rsidR="003F4AD9" w:rsidRPr="00786C39" w:rsidRDefault="003F4AD9">
            <w:pPr>
              <w:rPr>
                <w:rFonts w:ascii="Bell MT" w:hAnsi="Bell MT" w:cs="Arial"/>
              </w:rPr>
            </w:pPr>
            <w:r w:rsidRPr="00786C39">
              <w:rPr>
                <w:rFonts w:ascii="Bell MT" w:hAnsi="Bell MT" w:cs="Arial"/>
              </w:rPr>
              <w:t>@babel/plugin-transform-exponentiation-operator7.25.7</w:t>
            </w:r>
          </w:p>
        </w:tc>
        <w:tc>
          <w:tcPr>
            <w:tcW w:w="2340" w:type="dxa"/>
            <w:noWrap/>
            <w:hideMark/>
          </w:tcPr>
          <w:p w14:paraId="6AD37C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6DF449"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ECE4B4F" w14:textId="77777777" w:rsidTr="001B6194">
        <w:trPr>
          <w:trHeight w:val="400"/>
        </w:trPr>
        <w:tc>
          <w:tcPr>
            <w:tcW w:w="3325" w:type="dxa"/>
            <w:noWrap/>
            <w:hideMark/>
          </w:tcPr>
          <w:p w14:paraId="46DAA09D" w14:textId="77777777" w:rsidR="003F4AD9" w:rsidRPr="00786C39" w:rsidRDefault="003F4AD9">
            <w:pPr>
              <w:rPr>
                <w:rFonts w:ascii="Bell MT" w:hAnsi="Bell MT" w:cs="Arial"/>
              </w:rPr>
            </w:pPr>
            <w:r w:rsidRPr="00786C39">
              <w:rPr>
                <w:rFonts w:ascii="Bell MT" w:hAnsi="Bell MT" w:cs="Arial"/>
              </w:rPr>
              <w:t>@babel/plugin-transform-for-of7.25.7</w:t>
            </w:r>
          </w:p>
        </w:tc>
        <w:tc>
          <w:tcPr>
            <w:tcW w:w="2340" w:type="dxa"/>
            <w:noWrap/>
            <w:hideMark/>
          </w:tcPr>
          <w:p w14:paraId="4C507C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C06AC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3E894DB" w14:textId="77777777" w:rsidTr="001B6194">
        <w:trPr>
          <w:trHeight w:val="400"/>
        </w:trPr>
        <w:tc>
          <w:tcPr>
            <w:tcW w:w="3325" w:type="dxa"/>
            <w:noWrap/>
            <w:hideMark/>
          </w:tcPr>
          <w:p w14:paraId="2B2BF3D0" w14:textId="77777777" w:rsidR="003F4AD9" w:rsidRPr="00786C39" w:rsidRDefault="003F4AD9">
            <w:pPr>
              <w:rPr>
                <w:rFonts w:ascii="Bell MT" w:hAnsi="Bell MT" w:cs="Arial"/>
              </w:rPr>
            </w:pPr>
            <w:r w:rsidRPr="00786C39">
              <w:rPr>
                <w:rFonts w:ascii="Bell MT" w:hAnsi="Bell MT" w:cs="Arial"/>
              </w:rPr>
              <w:t>@babel/plugin-transform-function-name7.25.7</w:t>
            </w:r>
          </w:p>
        </w:tc>
        <w:tc>
          <w:tcPr>
            <w:tcW w:w="2340" w:type="dxa"/>
            <w:noWrap/>
            <w:hideMark/>
          </w:tcPr>
          <w:p w14:paraId="50352B6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D015FF"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08F3EA59" w14:textId="77777777" w:rsidTr="001B6194">
        <w:trPr>
          <w:trHeight w:val="400"/>
        </w:trPr>
        <w:tc>
          <w:tcPr>
            <w:tcW w:w="3325" w:type="dxa"/>
            <w:noWrap/>
            <w:hideMark/>
          </w:tcPr>
          <w:p w14:paraId="2CA35865" w14:textId="77777777" w:rsidR="003F4AD9" w:rsidRPr="00786C39" w:rsidRDefault="003F4AD9">
            <w:pPr>
              <w:rPr>
                <w:rFonts w:ascii="Bell MT" w:hAnsi="Bell MT" w:cs="Arial"/>
              </w:rPr>
            </w:pPr>
            <w:r w:rsidRPr="00786C39">
              <w:rPr>
                <w:rFonts w:ascii="Bell MT" w:hAnsi="Bell MT" w:cs="Arial"/>
              </w:rPr>
              <w:t>@babel/plugin-transform-literals7.25.7</w:t>
            </w:r>
          </w:p>
        </w:tc>
        <w:tc>
          <w:tcPr>
            <w:tcW w:w="2340" w:type="dxa"/>
            <w:noWrap/>
            <w:hideMark/>
          </w:tcPr>
          <w:p w14:paraId="1182F56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0E5586"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77EC6B61" w14:textId="77777777" w:rsidTr="001B6194">
        <w:trPr>
          <w:trHeight w:val="400"/>
        </w:trPr>
        <w:tc>
          <w:tcPr>
            <w:tcW w:w="3325" w:type="dxa"/>
            <w:noWrap/>
            <w:hideMark/>
          </w:tcPr>
          <w:p w14:paraId="107204B1" w14:textId="77777777" w:rsidR="003F4AD9" w:rsidRPr="00786C39" w:rsidRDefault="003F4AD9">
            <w:pPr>
              <w:rPr>
                <w:rFonts w:ascii="Bell MT" w:hAnsi="Bell MT" w:cs="Arial"/>
              </w:rPr>
            </w:pPr>
            <w:r w:rsidRPr="00786C39">
              <w:rPr>
                <w:rFonts w:ascii="Bell MT" w:hAnsi="Bell MT" w:cs="Arial"/>
              </w:rPr>
              <w:t>@babel/plugin-transform-member-expression-literals7.25.7</w:t>
            </w:r>
          </w:p>
        </w:tc>
        <w:tc>
          <w:tcPr>
            <w:tcW w:w="2340" w:type="dxa"/>
            <w:noWrap/>
            <w:hideMark/>
          </w:tcPr>
          <w:p w14:paraId="012AC2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6759C9"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7F81339A" w14:textId="77777777" w:rsidTr="001B6194">
        <w:trPr>
          <w:trHeight w:val="400"/>
        </w:trPr>
        <w:tc>
          <w:tcPr>
            <w:tcW w:w="3325" w:type="dxa"/>
            <w:noWrap/>
            <w:hideMark/>
          </w:tcPr>
          <w:p w14:paraId="43E05B1A" w14:textId="77777777" w:rsidR="003F4AD9" w:rsidRPr="00786C39" w:rsidRDefault="003F4AD9">
            <w:pPr>
              <w:rPr>
                <w:rFonts w:ascii="Bell MT" w:hAnsi="Bell MT" w:cs="Arial"/>
              </w:rPr>
            </w:pPr>
            <w:r w:rsidRPr="00786C39">
              <w:rPr>
                <w:rFonts w:ascii="Bell MT" w:hAnsi="Bell MT" w:cs="Arial"/>
              </w:rPr>
              <w:t>@babel/plugin-transform-modules-amd7.25.7</w:t>
            </w:r>
          </w:p>
        </w:tc>
        <w:tc>
          <w:tcPr>
            <w:tcW w:w="2340" w:type="dxa"/>
            <w:noWrap/>
            <w:hideMark/>
          </w:tcPr>
          <w:p w14:paraId="1113DF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7E39E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3CEF54D" w14:textId="77777777" w:rsidTr="001B6194">
        <w:trPr>
          <w:trHeight w:val="400"/>
        </w:trPr>
        <w:tc>
          <w:tcPr>
            <w:tcW w:w="3325" w:type="dxa"/>
            <w:noWrap/>
            <w:hideMark/>
          </w:tcPr>
          <w:p w14:paraId="1AA59A7A" w14:textId="77777777" w:rsidR="003F4AD9" w:rsidRPr="00786C39" w:rsidRDefault="003F4AD9">
            <w:pPr>
              <w:rPr>
                <w:rFonts w:ascii="Bell MT" w:hAnsi="Bell MT" w:cs="Arial"/>
              </w:rPr>
            </w:pPr>
            <w:r w:rsidRPr="00786C39">
              <w:rPr>
                <w:rFonts w:ascii="Bell MT" w:hAnsi="Bell MT" w:cs="Arial"/>
              </w:rPr>
              <w:t>@babel/plugin-transform-modules-commonjs7.25.7</w:t>
            </w:r>
          </w:p>
        </w:tc>
        <w:tc>
          <w:tcPr>
            <w:tcW w:w="2340" w:type="dxa"/>
            <w:noWrap/>
            <w:hideMark/>
          </w:tcPr>
          <w:p w14:paraId="5E23F3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4C7270"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0030D87" w14:textId="77777777" w:rsidTr="001B6194">
        <w:trPr>
          <w:trHeight w:val="400"/>
        </w:trPr>
        <w:tc>
          <w:tcPr>
            <w:tcW w:w="3325" w:type="dxa"/>
            <w:noWrap/>
            <w:hideMark/>
          </w:tcPr>
          <w:p w14:paraId="55A550CE" w14:textId="77777777" w:rsidR="003F4AD9" w:rsidRPr="00786C39" w:rsidRDefault="003F4AD9">
            <w:pPr>
              <w:rPr>
                <w:rFonts w:ascii="Bell MT" w:hAnsi="Bell MT" w:cs="Arial"/>
              </w:rPr>
            </w:pPr>
            <w:r w:rsidRPr="00786C39">
              <w:rPr>
                <w:rFonts w:ascii="Bell MT" w:hAnsi="Bell MT" w:cs="Arial"/>
              </w:rPr>
              <w:t>@babel/plugin-transform-modules-systemjs7.25.7</w:t>
            </w:r>
          </w:p>
        </w:tc>
        <w:tc>
          <w:tcPr>
            <w:tcW w:w="2340" w:type="dxa"/>
            <w:noWrap/>
            <w:hideMark/>
          </w:tcPr>
          <w:p w14:paraId="4219D3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DDD360"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C909847" w14:textId="77777777" w:rsidTr="001B6194">
        <w:trPr>
          <w:trHeight w:val="400"/>
        </w:trPr>
        <w:tc>
          <w:tcPr>
            <w:tcW w:w="3325" w:type="dxa"/>
            <w:noWrap/>
            <w:hideMark/>
          </w:tcPr>
          <w:p w14:paraId="302AAD11" w14:textId="77777777" w:rsidR="003F4AD9" w:rsidRPr="00786C39" w:rsidRDefault="003F4AD9">
            <w:pPr>
              <w:rPr>
                <w:rFonts w:ascii="Bell MT" w:hAnsi="Bell MT" w:cs="Arial"/>
              </w:rPr>
            </w:pPr>
            <w:r w:rsidRPr="00786C39">
              <w:rPr>
                <w:rFonts w:ascii="Bell MT" w:hAnsi="Bell MT" w:cs="Arial"/>
              </w:rPr>
              <w:t>@babel/plugin-transform-modules-umd7.25.7</w:t>
            </w:r>
          </w:p>
        </w:tc>
        <w:tc>
          <w:tcPr>
            <w:tcW w:w="2340" w:type="dxa"/>
            <w:noWrap/>
            <w:hideMark/>
          </w:tcPr>
          <w:p w14:paraId="703E21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94E136"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3FCAC9FF" w14:textId="77777777" w:rsidTr="001B6194">
        <w:trPr>
          <w:trHeight w:val="400"/>
        </w:trPr>
        <w:tc>
          <w:tcPr>
            <w:tcW w:w="3325" w:type="dxa"/>
            <w:noWrap/>
            <w:hideMark/>
          </w:tcPr>
          <w:p w14:paraId="322EB675" w14:textId="77777777" w:rsidR="003F4AD9" w:rsidRPr="00786C39" w:rsidRDefault="003F4AD9">
            <w:pPr>
              <w:rPr>
                <w:rFonts w:ascii="Bell MT" w:hAnsi="Bell MT" w:cs="Arial"/>
              </w:rPr>
            </w:pPr>
            <w:r w:rsidRPr="00786C39">
              <w:rPr>
                <w:rFonts w:ascii="Bell MT" w:hAnsi="Bell MT" w:cs="Arial"/>
              </w:rPr>
              <w:t>@babel/plugin-transform-named-capturing-groups-regex7.25.7</w:t>
            </w:r>
          </w:p>
        </w:tc>
        <w:tc>
          <w:tcPr>
            <w:tcW w:w="2340" w:type="dxa"/>
            <w:noWrap/>
            <w:hideMark/>
          </w:tcPr>
          <w:p w14:paraId="451A78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7E4FDE"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E7E7FD9" w14:textId="77777777" w:rsidTr="001B6194">
        <w:trPr>
          <w:trHeight w:val="400"/>
        </w:trPr>
        <w:tc>
          <w:tcPr>
            <w:tcW w:w="3325" w:type="dxa"/>
            <w:noWrap/>
            <w:hideMark/>
          </w:tcPr>
          <w:p w14:paraId="61B40703" w14:textId="77777777" w:rsidR="003F4AD9" w:rsidRPr="00786C39" w:rsidRDefault="003F4AD9">
            <w:pPr>
              <w:rPr>
                <w:rFonts w:ascii="Bell MT" w:hAnsi="Bell MT" w:cs="Arial"/>
              </w:rPr>
            </w:pPr>
            <w:r w:rsidRPr="00786C39">
              <w:rPr>
                <w:rFonts w:ascii="Bell MT" w:hAnsi="Bell MT" w:cs="Arial"/>
              </w:rPr>
              <w:t>@babel/plugin-transform-new-target7.25.7</w:t>
            </w:r>
          </w:p>
        </w:tc>
        <w:tc>
          <w:tcPr>
            <w:tcW w:w="2340" w:type="dxa"/>
            <w:noWrap/>
            <w:hideMark/>
          </w:tcPr>
          <w:p w14:paraId="527DF3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04A6C4"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0853842" w14:textId="77777777" w:rsidTr="001B6194">
        <w:trPr>
          <w:trHeight w:val="400"/>
        </w:trPr>
        <w:tc>
          <w:tcPr>
            <w:tcW w:w="3325" w:type="dxa"/>
            <w:noWrap/>
            <w:hideMark/>
          </w:tcPr>
          <w:p w14:paraId="35FB8F16" w14:textId="77777777" w:rsidR="003F4AD9" w:rsidRPr="00786C39" w:rsidRDefault="003F4AD9">
            <w:pPr>
              <w:rPr>
                <w:rFonts w:ascii="Bell MT" w:hAnsi="Bell MT" w:cs="Arial"/>
              </w:rPr>
            </w:pPr>
            <w:r w:rsidRPr="00786C39">
              <w:rPr>
                <w:rFonts w:ascii="Bell MT" w:hAnsi="Bell MT" w:cs="Arial"/>
              </w:rPr>
              <w:t>@babel/plugin-transform-object-super7.25.7</w:t>
            </w:r>
          </w:p>
        </w:tc>
        <w:tc>
          <w:tcPr>
            <w:tcW w:w="2340" w:type="dxa"/>
            <w:noWrap/>
            <w:hideMark/>
          </w:tcPr>
          <w:p w14:paraId="0EACFE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99635A"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428BCDC0" w14:textId="77777777" w:rsidTr="001B6194">
        <w:trPr>
          <w:trHeight w:val="400"/>
        </w:trPr>
        <w:tc>
          <w:tcPr>
            <w:tcW w:w="3325" w:type="dxa"/>
            <w:noWrap/>
            <w:hideMark/>
          </w:tcPr>
          <w:p w14:paraId="31CBF72C" w14:textId="77777777" w:rsidR="003F4AD9" w:rsidRPr="00786C39" w:rsidRDefault="003F4AD9">
            <w:pPr>
              <w:rPr>
                <w:rFonts w:ascii="Bell MT" w:hAnsi="Bell MT" w:cs="Arial"/>
              </w:rPr>
            </w:pPr>
            <w:r w:rsidRPr="00786C39">
              <w:rPr>
                <w:rFonts w:ascii="Bell MT" w:hAnsi="Bell MT" w:cs="Arial"/>
              </w:rPr>
              <w:t>@babel/plugin-transform-optional-chaining7.25.8</w:t>
            </w:r>
          </w:p>
        </w:tc>
        <w:tc>
          <w:tcPr>
            <w:tcW w:w="2340" w:type="dxa"/>
            <w:noWrap/>
            <w:hideMark/>
          </w:tcPr>
          <w:p w14:paraId="78D619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9CCDB1" w14:textId="77777777" w:rsidR="003F4AD9" w:rsidRPr="00786C39" w:rsidRDefault="003F4AD9">
            <w:pPr>
              <w:rPr>
                <w:rFonts w:ascii="Bell MT" w:hAnsi="Bell MT" w:cs="Arial"/>
              </w:rPr>
            </w:pPr>
            <w:r w:rsidRPr="00786C39">
              <w:rPr>
                <w:rFonts w:ascii="Bell MT" w:hAnsi="Bell MT" w:cs="Arial"/>
              </w:rPr>
              <w:t>https://babel.dev/docs/en/next/babel-plugin-transform-optional-chaining</w:t>
            </w:r>
          </w:p>
        </w:tc>
      </w:tr>
      <w:tr w:rsidR="00DD039C" w:rsidRPr="00786C39" w14:paraId="5FDE3100" w14:textId="77777777" w:rsidTr="001B6194">
        <w:trPr>
          <w:trHeight w:val="400"/>
        </w:trPr>
        <w:tc>
          <w:tcPr>
            <w:tcW w:w="3325" w:type="dxa"/>
            <w:noWrap/>
            <w:hideMark/>
          </w:tcPr>
          <w:p w14:paraId="08611F69" w14:textId="77777777" w:rsidR="003F4AD9" w:rsidRPr="00786C39" w:rsidRDefault="003F4AD9">
            <w:pPr>
              <w:rPr>
                <w:rFonts w:ascii="Bell MT" w:hAnsi="Bell MT" w:cs="Arial"/>
              </w:rPr>
            </w:pPr>
            <w:r w:rsidRPr="00786C39">
              <w:rPr>
                <w:rFonts w:ascii="Bell MT" w:hAnsi="Bell MT" w:cs="Arial"/>
              </w:rPr>
              <w:t>@babel/plugin-transform-parameters7.25.7</w:t>
            </w:r>
          </w:p>
        </w:tc>
        <w:tc>
          <w:tcPr>
            <w:tcW w:w="2340" w:type="dxa"/>
            <w:noWrap/>
            <w:hideMark/>
          </w:tcPr>
          <w:p w14:paraId="10FEBE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E8FA7C"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99042CC" w14:textId="77777777" w:rsidTr="001B6194">
        <w:trPr>
          <w:trHeight w:val="400"/>
        </w:trPr>
        <w:tc>
          <w:tcPr>
            <w:tcW w:w="3325" w:type="dxa"/>
            <w:noWrap/>
            <w:hideMark/>
          </w:tcPr>
          <w:p w14:paraId="6A0AB18D" w14:textId="77777777" w:rsidR="003F4AD9" w:rsidRPr="00786C39" w:rsidRDefault="003F4AD9">
            <w:pPr>
              <w:rPr>
                <w:rFonts w:ascii="Bell MT" w:hAnsi="Bell MT" w:cs="Arial"/>
              </w:rPr>
            </w:pPr>
            <w:r w:rsidRPr="00786C39">
              <w:rPr>
                <w:rFonts w:ascii="Bell MT" w:hAnsi="Bell MT" w:cs="Arial"/>
              </w:rPr>
              <w:t>@babel/plugin-transform-property-literals7.25.7</w:t>
            </w:r>
          </w:p>
        </w:tc>
        <w:tc>
          <w:tcPr>
            <w:tcW w:w="2340" w:type="dxa"/>
            <w:noWrap/>
            <w:hideMark/>
          </w:tcPr>
          <w:p w14:paraId="374A65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1C6D0C"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1E8DCE0C" w14:textId="77777777" w:rsidTr="001B6194">
        <w:trPr>
          <w:trHeight w:val="400"/>
        </w:trPr>
        <w:tc>
          <w:tcPr>
            <w:tcW w:w="3325" w:type="dxa"/>
            <w:noWrap/>
            <w:hideMark/>
          </w:tcPr>
          <w:p w14:paraId="1E5F52FE" w14:textId="77777777" w:rsidR="003F4AD9" w:rsidRPr="00786C39" w:rsidRDefault="003F4AD9">
            <w:pPr>
              <w:rPr>
                <w:rFonts w:ascii="Bell MT" w:hAnsi="Bell MT" w:cs="Arial"/>
              </w:rPr>
            </w:pPr>
            <w:r w:rsidRPr="00786C39">
              <w:rPr>
                <w:rFonts w:ascii="Bell MT" w:hAnsi="Bell MT" w:cs="Arial"/>
              </w:rPr>
              <w:t>@babel/plugin-transform-regenerator7.25.7</w:t>
            </w:r>
          </w:p>
        </w:tc>
        <w:tc>
          <w:tcPr>
            <w:tcW w:w="2340" w:type="dxa"/>
            <w:noWrap/>
            <w:hideMark/>
          </w:tcPr>
          <w:p w14:paraId="49FFAD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B65954" w14:textId="77777777" w:rsidR="003F4AD9" w:rsidRPr="00786C39" w:rsidRDefault="003F4AD9">
            <w:pPr>
              <w:rPr>
                <w:rFonts w:ascii="Bell MT" w:hAnsi="Bell MT" w:cs="Arial"/>
              </w:rPr>
            </w:pPr>
            <w:r w:rsidRPr="00786C39">
              <w:rPr>
                <w:rFonts w:ascii="Bell MT" w:hAnsi="Bell MT" w:cs="Arial"/>
              </w:rPr>
              <w:t>https://github.com/babel/babel/tree/master/packages/babel-plugin-transform-regenerator</w:t>
            </w:r>
          </w:p>
        </w:tc>
      </w:tr>
      <w:tr w:rsidR="00DD039C" w:rsidRPr="00786C39" w14:paraId="0187F213" w14:textId="77777777" w:rsidTr="001B6194">
        <w:trPr>
          <w:trHeight w:val="400"/>
        </w:trPr>
        <w:tc>
          <w:tcPr>
            <w:tcW w:w="3325" w:type="dxa"/>
            <w:noWrap/>
            <w:hideMark/>
          </w:tcPr>
          <w:p w14:paraId="412676CE" w14:textId="77777777" w:rsidR="003F4AD9" w:rsidRPr="00786C39" w:rsidRDefault="003F4AD9">
            <w:pPr>
              <w:rPr>
                <w:rFonts w:ascii="Bell MT" w:hAnsi="Bell MT" w:cs="Arial"/>
              </w:rPr>
            </w:pPr>
            <w:r w:rsidRPr="00786C39">
              <w:rPr>
                <w:rFonts w:ascii="Bell MT" w:hAnsi="Bell MT" w:cs="Arial"/>
              </w:rPr>
              <w:t>@babel/plugin-transform-reserved-words7.25.7</w:t>
            </w:r>
          </w:p>
        </w:tc>
        <w:tc>
          <w:tcPr>
            <w:tcW w:w="2340" w:type="dxa"/>
            <w:noWrap/>
            <w:hideMark/>
          </w:tcPr>
          <w:p w14:paraId="7BA88B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FCEFCB"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42DC1BB5" w14:textId="77777777" w:rsidTr="001B6194">
        <w:trPr>
          <w:trHeight w:val="400"/>
        </w:trPr>
        <w:tc>
          <w:tcPr>
            <w:tcW w:w="3325" w:type="dxa"/>
            <w:noWrap/>
            <w:hideMark/>
          </w:tcPr>
          <w:p w14:paraId="575E86A3" w14:textId="77777777" w:rsidR="003F4AD9" w:rsidRPr="00786C39" w:rsidRDefault="003F4AD9">
            <w:pPr>
              <w:rPr>
                <w:rFonts w:ascii="Bell MT" w:hAnsi="Bell MT" w:cs="Arial"/>
              </w:rPr>
            </w:pPr>
            <w:r w:rsidRPr="00786C39">
              <w:rPr>
                <w:rFonts w:ascii="Bell MT" w:hAnsi="Bell MT" w:cs="Arial"/>
              </w:rPr>
              <w:t>@babel/plugin-transform-runtime7.19.6</w:t>
            </w:r>
          </w:p>
        </w:tc>
        <w:tc>
          <w:tcPr>
            <w:tcW w:w="2340" w:type="dxa"/>
            <w:noWrap/>
            <w:hideMark/>
          </w:tcPr>
          <w:p w14:paraId="605FFC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73E9C5"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4A1F635D" w14:textId="77777777" w:rsidTr="001B6194">
        <w:trPr>
          <w:trHeight w:val="400"/>
        </w:trPr>
        <w:tc>
          <w:tcPr>
            <w:tcW w:w="3325" w:type="dxa"/>
            <w:noWrap/>
            <w:hideMark/>
          </w:tcPr>
          <w:p w14:paraId="111FD33C" w14:textId="77777777" w:rsidR="003F4AD9" w:rsidRPr="00786C39" w:rsidRDefault="003F4AD9">
            <w:pPr>
              <w:rPr>
                <w:rFonts w:ascii="Bell MT" w:hAnsi="Bell MT" w:cs="Arial"/>
              </w:rPr>
            </w:pPr>
            <w:r w:rsidRPr="00786C39">
              <w:rPr>
                <w:rFonts w:ascii="Bell MT" w:hAnsi="Bell MT" w:cs="Arial"/>
              </w:rPr>
              <w:t>@babel/plugin-transform-shorthand-properties7.25.7</w:t>
            </w:r>
          </w:p>
        </w:tc>
        <w:tc>
          <w:tcPr>
            <w:tcW w:w="2340" w:type="dxa"/>
            <w:noWrap/>
            <w:hideMark/>
          </w:tcPr>
          <w:p w14:paraId="0CF76E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5800B2"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72474F4" w14:textId="77777777" w:rsidTr="001B6194">
        <w:trPr>
          <w:trHeight w:val="400"/>
        </w:trPr>
        <w:tc>
          <w:tcPr>
            <w:tcW w:w="3325" w:type="dxa"/>
            <w:noWrap/>
            <w:hideMark/>
          </w:tcPr>
          <w:p w14:paraId="3133B131" w14:textId="77777777" w:rsidR="003F4AD9" w:rsidRPr="00786C39" w:rsidRDefault="003F4AD9">
            <w:pPr>
              <w:rPr>
                <w:rFonts w:ascii="Bell MT" w:hAnsi="Bell MT" w:cs="Arial"/>
              </w:rPr>
            </w:pPr>
            <w:r w:rsidRPr="00786C39">
              <w:rPr>
                <w:rFonts w:ascii="Bell MT" w:hAnsi="Bell MT" w:cs="Arial"/>
              </w:rPr>
              <w:t>@babel/plugin-transform-spread7.25.7</w:t>
            </w:r>
          </w:p>
        </w:tc>
        <w:tc>
          <w:tcPr>
            <w:tcW w:w="2340" w:type="dxa"/>
            <w:noWrap/>
            <w:hideMark/>
          </w:tcPr>
          <w:p w14:paraId="272166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63B506"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6503345F" w14:textId="77777777" w:rsidTr="001B6194">
        <w:trPr>
          <w:trHeight w:val="400"/>
        </w:trPr>
        <w:tc>
          <w:tcPr>
            <w:tcW w:w="3325" w:type="dxa"/>
            <w:noWrap/>
            <w:hideMark/>
          </w:tcPr>
          <w:p w14:paraId="2CA7A350" w14:textId="77777777" w:rsidR="003F4AD9" w:rsidRPr="00786C39" w:rsidRDefault="003F4AD9">
            <w:pPr>
              <w:rPr>
                <w:rFonts w:ascii="Bell MT" w:hAnsi="Bell MT" w:cs="Arial"/>
              </w:rPr>
            </w:pPr>
            <w:r w:rsidRPr="00786C39">
              <w:rPr>
                <w:rFonts w:ascii="Bell MT" w:hAnsi="Bell MT" w:cs="Arial"/>
              </w:rPr>
              <w:t>@babel/plugin-transform-sticky-regex7.25.7</w:t>
            </w:r>
          </w:p>
        </w:tc>
        <w:tc>
          <w:tcPr>
            <w:tcW w:w="2340" w:type="dxa"/>
            <w:noWrap/>
            <w:hideMark/>
          </w:tcPr>
          <w:p w14:paraId="3630F2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D0380E"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2C2C9B32" w14:textId="77777777" w:rsidTr="001B6194">
        <w:trPr>
          <w:trHeight w:val="400"/>
        </w:trPr>
        <w:tc>
          <w:tcPr>
            <w:tcW w:w="3325" w:type="dxa"/>
            <w:noWrap/>
            <w:hideMark/>
          </w:tcPr>
          <w:p w14:paraId="46FCFEB2" w14:textId="77777777" w:rsidR="003F4AD9" w:rsidRPr="00786C39" w:rsidRDefault="003F4AD9">
            <w:pPr>
              <w:rPr>
                <w:rFonts w:ascii="Bell MT" w:hAnsi="Bell MT" w:cs="Arial"/>
              </w:rPr>
            </w:pPr>
            <w:r w:rsidRPr="00786C39">
              <w:rPr>
                <w:rFonts w:ascii="Bell MT" w:hAnsi="Bell MT" w:cs="Arial"/>
              </w:rPr>
              <w:t>@babel/plugin-transform-template-literals7.25.7</w:t>
            </w:r>
          </w:p>
        </w:tc>
        <w:tc>
          <w:tcPr>
            <w:tcW w:w="2340" w:type="dxa"/>
            <w:noWrap/>
            <w:hideMark/>
          </w:tcPr>
          <w:p w14:paraId="72C3D8D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638D32"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D2081B2" w14:textId="77777777" w:rsidTr="001B6194">
        <w:trPr>
          <w:trHeight w:val="400"/>
        </w:trPr>
        <w:tc>
          <w:tcPr>
            <w:tcW w:w="3325" w:type="dxa"/>
            <w:noWrap/>
            <w:hideMark/>
          </w:tcPr>
          <w:p w14:paraId="464A9372" w14:textId="77777777" w:rsidR="003F4AD9" w:rsidRPr="00786C39" w:rsidRDefault="003F4AD9">
            <w:pPr>
              <w:rPr>
                <w:rFonts w:ascii="Bell MT" w:hAnsi="Bell MT" w:cs="Arial"/>
              </w:rPr>
            </w:pPr>
            <w:r w:rsidRPr="00786C39">
              <w:rPr>
                <w:rFonts w:ascii="Bell MT" w:hAnsi="Bell MT" w:cs="Arial"/>
              </w:rPr>
              <w:t>@babel/plugin-transform-typeof-symbol7.25.7</w:t>
            </w:r>
          </w:p>
        </w:tc>
        <w:tc>
          <w:tcPr>
            <w:tcW w:w="2340" w:type="dxa"/>
            <w:noWrap/>
            <w:hideMark/>
          </w:tcPr>
          <w:p w14:paraId="360764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B27432"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4A1DE28F" w14:textId="77777777" w:rsidTr="001B6194">
        <w:trPr>
          <w:trHeight w:val="400"/>
        </w:trPr>
        <w:tc>
          <w:tcPr>
            <w:tcW w:w="3325" w:type="dxa"/>
            <w:noWrap/>
            <w:hideMark/>
          </w:tcPr>
          <w:p w14:paraId="431C7A35" w14:textId="77777777" w:rsidR="003F4AD9" w:rsidRPr="00786C39" w:rsidRDefault="003F4AD9">
            <w:pPr>
              <w:rPr>
                <w:rFonts w:ascii="Bell MT" w:hAnsi="Bell MT" w:cs="Arial"/>
              </w:rPr>
            </w:pPr>
            <w:r w:rsidRPr="00786C39">
              <w:rPr>
                <w:rFonts w:ascii="Bell MT" w:hAnsi="Bell MT" w:cs="Arial"/>
              </w:rPr>
              <w:t>@babel/plugin-transform-unicode-escapes7.25.7</w:t>
            </w:r>
          </w:p>
        </w:tc>
        <w:tc>
          <w:tcPr>
            <w:tcW w:w="2340" w:type="dxa"/>
            <w:noWrap/>
            <w:hideMark/>
          </w:tcPr>
          <w:p w14:paraId="368916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2B3F08"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F09B1A2" w14:textId="77777777" w:rsidTr="001B6194">
        <w:trPr>
          <w:trHeight w:val="400"/>
        </w:trPr>
        <w:tc>
          <w:tcPr>
            <w:tcW w:w="3325" w:type="dxa"/>
            <w:noWrap/>
            <w:hideMark/>
          </w:tcPr>
          <w:p w14:paraId="77895AD1" w14:textId="77777777" w:rsidR="003F4AD9" w:rsidRPr="00786C39" w:rsidRDefault="003F4AD9">
            <w:pPr>
              <w:rPr>
                <w:rFonts w:ascii="Bell MT" w:hAnsi="Bell MT" w:cs="Arial"/>
              </w:rPr>
            </w:pPr>
            <w:r w:rsidRPr="00786C39">
              <w:rPr>
                <w:rFonts w:ascii="Bell MT" w:hAnsi="Bell MT" w:cs="Arial"/>
              </w:rPr>
              <w:t>@babel/plugin-transform-unicode-regex7.25.7</w:t>
            </w:r>
          </w:p>
        </w:tc>
        <w:tc>
          <w:tcPr>
            <w:tcW w:w="2340" w:type="dxa"/>
            <w:noWrap/>
            <w:hideMark/>
          </w:tcPr>
          <w:p w14:paraId="6B6E00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05FEB7" w14:textId="77777777" w:rsidR="003F4AD9" w:rsidRPr="00786C39" w:rsidRDefault="003F4AD9">
            <w:pPr>
              <w:rPr>
                <w:rFonts w:ascii="Bell MT" w:hAnsi="Bell MT" w:cs="Arial"/>
              </w:rPr>
            </w:pPr>
            <w:r w:rsidRPr="00786C39">
              <w:rPr>
                <w:rFonts w:ascii="Bell MT" w:hAnsi="Bell MT" w:cs="Arial"/>
              </w:rPr>
              <w:t>https://github.com/babel/babel#readme</w:t>
            </w:r>
          </w:p>
        </w:tc>
      </w:tr>
      <w:tr w:rsidR="00DD039C" w:rsidRPr="00786C39" w14:paraId="5A04219B" w14:textId="77777777" w:rsidTr="001B6194">
        <w:trPr>
          <w:trHeight w:val="400"/>
        </w:trPr>
        <w:tc>
          <w:tcPr>
            <w:tcW w:w="3325" w:type="dxa"/>
            <w:noWrap/>
            <w:hideMark/>
          </w:tcPr>
          <w:p w14:paraId="11F07722" w14:textId="77777777" w:rsidR="003F4AD9" w:rsidRPr="00786C39" w:rsidRDefault="003F4AD9">
            <w:pPr>
              <w:rPr>
                <w:rFonts w:ascii="Bell MT" w:hAnsi="Bell MT" w:cs="Arial"/>
              </w:rPr>
            </w:pPr>
            <w:r w:rsidRPr="00786C39">
              <w:rPr>
                <w:rFonts w:ascii="Bell MT" w:hAnsi="Bell MT" w:cs="Arial"/>
              </w:rPr>
              <w:t>@babel/preset-env7.20.2</w:t>
            </w:r>
          </w:p>
        </w:tc>
        <w:tc>
          <w:tcPr>
            <w:tcW w:w="2340" w:type="dxa"/>
            <w:noWrap/>
            <w:hideMark/>
          </w:tcPr>
          <w:p w14:paraId="511720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4D7811"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2E584862" w14:textId="77777777" w:rsidTr="001B6194">
        <w:trPr>
          <w:trHeight w:val="400"/>
        </w:trPr>
        <w:tc>
          <w:tcPr>
            <w:tcW w:w="3325" w:type="dxa"/>
            <w:noWrap/>
            <w:hideMark/>
          </w:tcPr>
          <w:p w14:paraId="6B8A13D8" w14:textId="77777777" w:rsidR="003F4AD9" w:rsidRPr="00786C39" w:rsidRDefault="003F4AD9">
            <w:pPr>
              <w:rPr>
                <w:rFonts w:ascii="Bell MT" w:hAnsi="Bell MT" w:cs="Arial"/>
              </w:rPr>
            </w:pPr>
            <w:r w:rsidRPr="00786C39">
              <w:rPr>
                <w:rFonts w:ascii="Bell MT" w:hAnsi="Bell MT" w:cs="Arial"/>
              </w:rPr>
              <w:t>@babel/preset-modules0.1.6</w:t>
            </w:r>
          </w:p>
        </w:tc>
        <w:tc>
          <w:tcPr>
            <w:tcW w:w="2340" w:type="dxa"/>
            <w:noWrap/>
            <w:hideMark/>
          </w:tcPr>
          <w:p w14:paraId="2B282B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25F5ED" w14:textId="77777777" w:rsidR="003F4AD9" w:rsidRPr="00786C39" w:rsidRDefault="003F4AD9">
            <w:pPr>
              <w:rPr>
                <w:rFonts w:ascii="Bell MT" w:hAnsi="Bell MT" w:cs="Arial"/>
              </w:rPr>
            </w:pPr>
            <w:r w:rsidRPr="00786C39">
              <w:rPr>
                <w:rFonts w:ascii="Bell MT" w:hAnsi="Bell MT" w:cs="Arial"/>
              </w:rPr>
              <w:t>https://github.com/babel/preset-modules#readme</w:t>
            </w:r>
          </w:p>
        </w:tc>
      </w:tr>
      <w:tr w:rsidR="00DD039C" w:rsidRPr="00786C39" w14:paraId="0F8F2692" w14:textId="77777777" w:rsidTr="001B6194">
        <w:trPr>
          <w:trHeight w:val="400"/>
        </w:trPr>
        <w:tc>
          <w:tcPr>
            <w:tcW w:w="3325" w:type="dxa"/>
            <w:noWrap/>
            <w:hideMark/>
          </w:tcPr>
          <w:p w14:paraId="0BDDB5CA" w14:textId="77777777" w:rsidR="003F4AD9" w:rsidRPr="00786C39" w:rsidRDefault="003F4AD9">
            <w:pPr>
              <w:rPr>
                <w:rFonts w:ascii="Bell MT" w:hAnsi="Bell MT" w:cs="Arial"/>
              </w:rPr>
            </w:pPr>
            <w:r w:rsidRPr="00786C39">
              <w:rPr>
                <w:rFonts w:ascii="Bell MT" w:hAnsi="Bell MT" w:cs="Arial"/>
              </w:rPr>
              <w:t>@babel/runtime7.1.2</w:t>
            </w:r>
          </w:p>
        </w:tc>
        <w:tc>
          <w:tcPr>
            <w:tcW w:w="2340" w:type="dxa"/>
            <w:noWrap/>
            <w:hideMark/>
          </w:tcPr>
          <w:p w14:paraId="5393C6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284941" w14:textId="77777777" w:rsidR="003F4AD9" w:rsidRPr="00786C39" w:rsidRDefault="003F4AD9">
            <w:pPr>
              <w:rPr>
                <w:rFonts w:ascii="Bell MT" w:hAnsi="Bell MT" w:cs="Arial"/>
              </w:rPr>
            </w:pPr>
            <w:r w:rsidRPr="00786C39">
              <w:rPr>
                <w:rFonts w:ascii="Bell MT" w:hAnsi="Bell MT" w:cs="Arial"/>
              </w:rPr>
              <w:t>https://babeljs.io/docs/en/next/babel-runtime</w:t>
            </w:r>
          </w:p>
        </w:tc>
      </w:tr>
      <w:tr w:rsidR="00DD039C" w:rsidRPr="00786C39" w14:paraId="0FEEDF39" w14:textId="77777777" w:rsidTr="001B6194">
        <w:trPr>
          <w:trHeight w:val="400"/>
        </w:trPr>
        <w:tc>
          <w:tcPr>
            <w:tcW w:w="3325" w:type="dxa"/>
            <w:noWrap/>
            <w:hideMark/>
          </w:tcPr>
          <w:p w14:paraId="01C76E5C" w14:textId="77777777" w:rsidR="003F4AD9" w:rsidRPr="00786C39" w:rsidRDefault="003F4AD9">
            <w:pPr>
              <w:rPr>
                <w:rFonts w:ascii="Bell MT" w:hAnsi="Bell MT" w:cs="Arial"/>
              </w:rPr>
            </w:pPr>
            <w:r w:rsidRPr="00786C39">
              <w:rPr>
                <w:rFonts w:ascii="Bell MT" w:hAnsi="Bell MT" w:cs="Arial"/>
              </w:rPr>
              <w:t>@babel/runtime7.20.13</w:t>
            </w:r>
          </w:p>
        </w:tc>
        <w:tc>
          <w:tcPr>
            <w:tcW w:w="2340" w:type="dxa"/>
            <w:noWrap/>
            <w:hideMark/>
          </w:tcPr>
          <w:p w14:paraId="5AE15F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0DB53F" w14:textId="77777777" w:rsidR="003F4AD9" w:rsidRPr="00786C39" w:rsidRDefault="003F4AD9">
            <w:pPr>
              <w:rPr>
                <w:rFonts w:ascii="Bell MT" w:hAnsi="Bell MT" w:cs="Arial"/>
              </w:rPr>
            </w:pPr>
            <w:r w:rsidRPr="00786C39">
              <w:rPr>
                <w:rFonts w:ascii="Bell MT" w:hAnsi="Bell MT" w:cs="Arial"/>
              </w:rPr>
              <w:t>https://babeljs.io/docs/en/next/babel-runtime</w:t>
            </w:r>
          </w:p>
        </w:tc>
      </w:tr>
      <w:tr w:rsidR="00DD039C" w:rsidRPr="00786C39" w14:paraId="3340FE5E" w14:textId="77777777" w:rsidTr="001B6194">
        <w:trPr>
          <w:trHeight w:val="400"/>
        </w:trPr>
        <w:tc>
          <w:tcPr>
            <w:tcW w:w="3325" w:type="dxa"/>
            <w:noWrap/>
            <w:hideMark/>
          </w:tcPr>
          <w:p w14:paraId="59F63D0F" w14:textId="77777777" w:rsidR="003F4AD9" w:rsidRPr="00786C39" w:rsidRDefault="003F4AD9">
            <w:pPr>
              <w:rPr>
                <w:rFonts w:ascii="Bell MT" w:hAnsi="Bell MT" w:cs="Arial"/>
              </w:rPr>
            </w:pPr>
            <w:r w:rsidRPr="00786C39">
              <w:rPr>
                <w:rFonts w:ascii="Bell MT" w:hAnsi="Bell MT" w:cs="Arial"/>
              </w:rPr>
              <w:t>@babel/template7.20.7</w:t>
            </w:r>
          </w:p>
        </w:tc>
        <w:tc>
          <w:tcPr>
            <w:tcW w:w="2340" w:type="dxa"/>
            <w:noWrap/>
            <w:hideMark/>
          </w:tcPr>
          <w:p w14:paraId="569160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3DADCB"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3762E07E" w14:textId="77777777" w:rsidTr="001B6194">
        <w:trPr>
          <w:trHeight w:val="400"/>
        </w:trPr>
        <w:tc>
          <w:tcPr>
            <w:tcW w:w="3325" w:type="dxa"/>
            <w:noWrap/>
            <w:hideMark/>
          </w:tcPr>
          <w:p w14:paraId="5F6B29C6" w14:textId="77777777" w:rsidR="003F4AD9" w:rsidRPr="00786C39" w:rsidRDefault="003F4AD9">
            <w:pPr>
              <w:rPr>
                <w:rFonts w:ascii="Bell MT" w:hAnsi="Bell MT" w:cs="Arial"/>
              </w:rPr>
            </w:pPr>
            <w:r w:rsidRPr="00786C39">
              <w:rPr>
                <w:rFonts w:ascii="Bell MT" w:hAnsi="Bell MT" w:cs="Arial"/>
              </w:rPr>
              <w:t>@babel/template7.25.7</w:t>
            </w:r>
          </w:p>
        </w:tc>
        <w:tc>
          <w:tcPr>
            <w:tcW w:w="2340" w:type="dxa"/>
            <w:noWrap/>
            <w:hideMark/>
          </w:tcPr>
          <w:p w14:paraId="2D2E71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CB4D57"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7BE993B1" w14:textId="77777777" w:rsidTr="001B6194">
        <w:trPr>
          <w:trHeight w:val="400"/>
        </w:trPr>
        <w:tc>
          <w:tcPr>
            <w:tcW w:w="3325" w:type="dxa"/>
            <w:noWrap/>
            <w:hideMark/>
          </w:tcPr>
          <w:p w14:paraId="674B0C1A" w14:textId="77777777" w:rsidR="003F4AD9" w:rsidRPr="00786C39" w:rsidRDefault="003F4AD9">
            <w:pPr>
              <w:rPr>
                <w:rFonts w:ascii="Bell MT" w:hAnsi="Bell MT" w:cs="Arial"/>
              </w:rPr>
            </w:pPr>
            <w:r w:rsidRPr="00786C39">
              <w:rPr>
                <w:rFonts w:ascii="Bell MT" w:hAnsi="Bell MT" w:cs="Arial"/>
              </w:rPr>
              <w:t>@babel/types7.25.8</w:t>
            </w:r>
          </w:p>
        </w:tc>
        <w:tc>
          <w:tcPr>
            <w:tcW w:w="2340" w:type="dxa"/>
            <w:noWrap/>
            <w:hideMark/>
          </w:tcPr>
          <w:p w14:paraId="451C22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6384C6"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42721134" w14:textId="77777777" w:rsidTr="001B6194">
        <w:trPr>
          <w:trHeight w:val="400"/>
        </w:trPr>
        <w:tc>
          <w:tcPr>
            <w:tcW w:w="3325" w:type="dxa"/>
            <w:noWrap/>
            <w:hideMark/>
          </w:tcPr>
          <w:p w14:paraId="4AD3DF7E" w14:textId="77777777" w:rsidR="003F4AD9" w:rsidRPr="00786C39" w:rsidRDefault="003F4AD9">
            <w:pPr>
              <w:rPr>
                <w:rFonts w:ascii="Bell MT" w:hAnsi="Bell MT" w:cs="Arial"/>
              </w:rPr>
            </w:pPr>
            <w:r w:rsidRPr="00786C39">
              <w:rPr>
                <w:rFonts w:ascii="Bell MT" w:hAnsi="Bell MT" w:cs="Arial"/>
              </w:rPr>
              <w:t>@blackbaud/skyux-lib-help8.0.0-alpha.0</w:t>
            </w:r>
          </w:p>
        </w:tc>
        <w:tc>
          <w:tcPr>
            <w:tcW w:w="2340" w:type="dxa"/>
            <w:noWrap/>
            <w:hideMark/>
          </w:tcPr>
          <w:p w14:paraId="3D31B7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61EA9B" w14:textId="77777777" w:rsidR="003F4AD9" w:rsidRPr="00786C39" w:rsidRDefault="003F4AD9">
            <w:pPr>
              <w:rPr>
                <w:rFonts w:ascii="Bell MT" w:hAnsi="Bell MT" w:cs="Arial"/>
              </w:rPr>
            </w:pPr>
            <w:r w:rsidRPr="00786C39">
              <w:rPr>
                <w:rFonts w:ascii="Bell MT" w:hAnsi="Bell MT" w:cs="Arial"/>
              </w:rPr>
              <w:t>https://github.com/blackbaud/skyux-lib-help#readme</w:t>
            </w:r>
          </w:p>
        </w:tc>
      </w:tr>
      <w:tr w:rsidR="00DD039C" w:rsidRPr="00786C39" w14:paraId="78AA275D" w14:textId="77777777" w:rsidTr="001B6194">
        <w:trPr>
          <w:trHeight w:val="400"/>
        </w:trPr>
        <w:tc>
          <w:tcPr>
            <w:tcW w:w="3325" w:type="dxa"/>
            <w:noWrap/>
            <w:hideMark/>
          </w:tcPr>
          <w:p w14:paraId="2D0ACA03" w14:textId="77777777" w:rsidR="003F4AD9" w:rsidRPr="00786C39" w:rsidRDefault="003F4AD9">
            <w:pPr>
              <w:rPr>
                <w:rFonts w:ascii="Bell MT" w:hAnsi="Bell MT" w:cs="Arial"/>
              </w:rPr>
            </w:pPr>
            <w:r w:rsidRPr="00786C39">
              <w:rPr>
                <w:rFonts w:ascii="Bell MT" w:hAnsi="Bell MT" w:cs="Arial"/>
              </w:rPr>
              <w:t>@colors/colors1.5.0</w:t>
            </w:r>
          </w:p>
        </w:tc>
        <w:tc>
          <w:tcPr>
            <w:tcW w:w="2340" w:type="dxa"/>
            <w:noWrap/>
            <w:hideMark/>
          </w:tcPr>
          <w:p w14:paraId="11F4B1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5AACF5" w14:textId="77777777" w:rsidR="003F4AD9" w:rsidRPr="00786C39" w:rsidRDefault="003F4AD9">
            <w:pPr>
              <w:rPr>
                <w:rFonts w:ascii="Bell MT" w:hAnsi="Bell MT" w:cs="Arial"/>
              </w:rPr>
            </w:pPr>
            <w:r w:rsidRPr="00786C39">
              <w:rPr>
                <w:rFonts w:ascii="Bell MT" w:hAnsi="Bell MT" w:cs="Arial"/>
              </w:rPr>
              <w:t>https://github.com/DABH/colors.js</w:t>
            </w:r>
          </w:p>
        </w:tc>
      </w:tr>
      <w:tr w:rsidR="00DD039C" w:rsidRPr="00786C39" w14:paraId="71503DC2" w14:textId="77777777" w:rsidTr="001B6194">
        <w:trPr>
          <w:trHeight w:val="400"/>
        </w:trPr>
        <w:tc>
          <w:tcPr>
            <w:tcW w:w="3325" w:type="dxa"/>
            <w:noWrap/>
            <w:hideMark/>
          </w:tcPr>
          <w:p w14:paraId="32B51E6F" w14:textId="77777777" w:rsidR="003F4AD9" w:rsidRPr="00786C39" w:rsidRDefault="003F4AD9">
            <w:pPr>
              <w:rPr>
                <w:rFonts w:ascii="Bell MT" w:hAnsi="Bell MT" w:cs="Arial"/>
              </w:rPr>
            </w:pPr>
            <w:r w:rsidRPr="00786C39">
              <w:rPr>
                <w:rFonts w:ascii="Bell MT" w:hAnsi="Bell MT" w:cs="Arial"/>
              </w:rPr>
              <w:t>@cornerstonejs/codec-charls1.2.3</w:t>
            </w:r>
          </w:p>
        </w:tc>
        <w:tc>
          <w:tcPr>
            <w:tcW w:w="2340" w:type="dxa"/>
            <w:noWrap/>
            <w:hideMark/>
          </w:tcPr>
          <w:p w14:paraId="695D67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606D5C" w14:textId="77777777" w:rsidR="003F4AD9" w:rsidRPr="00786C39" w:rsidRDefault="003F4AD9">
            <w:pPr>
              <w:rPr>
                <w:rFonts w:ascii="Bell MT" w:hAnsi="Bell MT" w:cs="Arial"/>
              </w:rPr>
            </w:pPr>
            <w:r w:rsidRPr="00786C39">
              <w:rPr>
                <w:rFonts w:ascii="Bell MT" w:hAnsi="Bell MT" w:cs="Arial"/>
              </w:rPr>
              <w:t>https://github.com/chafey/charls-js#readme</w:t>
            </w:r>
          </w:p>
        </w:tc>
      </w:tr>
      <w:tr w:rsidR="00DD039C" w:rsidRPr="00786C39" w14:paraId="3E121DB5" w14:textId="77777777" w:rsidTr="001B6194">
        <w:trPr>
          <w:trHeight w:val="400"/>
        </w:trPr>
        <w:tc>
          <w:tcPr>
            <w:tcW w:w="3325" w:type="dxa"/>
            <w:noWrap/>
            <w:hideMark/>
          </w:tcPr>
          <w:p w14:paraId="2E5E256D" w14:textId="77777777" w:rsidR="003F4AD9" w:rsidRPr="00786C39" w:rsidRDefault="003F4AD9">
            <w:pPr>
              <w:rPr>
                <w:rFonts w:ascii="Bell MT" w:hAnsi="Bell MT" w:cs="Arial"/>
              </w:rPr>
            </w:pPr>
            <w:r w:rsidRPr="00786C39">
              <w:rPr>
                <w:rFonts w:ascii="Bell MT" w:hAnsi="Bell MT" w:cs="Arial"/>
              </w:rPr>
              <w:t>@cornerstonejs/codec-libjpeg-turbo-8bit1.2.2</w:t>
            </w:r>
          </w:p>
        </w:tc>
        <w:tc>
          <w:tcPr>
            <w:tcW w:w="2340" w:type="dxa"/>
            <w:noWrap/>
            <w:hideMark/>
          </w:tcPr>
          <w:p w14:paraId="6CCE9A7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D07C4B4" w14:textId="77777777" w:rsidR="003F4AD9" w:rsidRPr="00786C39" w:rsidRDefault="003F4AD9">
            <w:pPr>
              <w:rPr>
                <w:rFonts w:ascii="Bell MT" w:hAnsi="Bell MT" w:cs="Arial"/>
              </w:rPr>
            </w:pPr>
            <w:r w:rsidRPr="00786C39">
              <w:rPr>
                <w:rFonts w:ascii="Bell MT" w:hAnsi="Bell MT" w:cs="Arial"/>
              </w:rPr>
              <w:t> </w:t>
            </w:r>
          </w:p>
        </w:tc>
      </w:tr>
      <w:tr w:rsidR="00DD039C" w:rsidRPr="00786C39" w14:paraId="5F515590" w14:textId="77777777" w:rsidTr="001B6194">
        <w:trPr>
          <w:trHeight w:val="400"/>
        </w:trPr>
        <w:tc>
          <w:tcPr>
            <w:tcW w:w="3325" w:type="dxa"/>
            <w:noWrap/>
            <w:hideMark/>
          </w:tcPr>
          <w:p w14:paraId="580A8D4E" w14:textId="77777777" w:rsidR="003F4AD9" w:rsidRPr="00786C39" w:rsidRDefault="003F4AD9">
            <w:pPr>
              <w:rPr>
                <w:rFonts w:ascii="Bell MT" w:hAnsi="Bell MT" w:cs="Arial"/>
              </w:rPr>
            </w:pPr>
            <w:r w:rsidRPr="00786C39">
              <w:rPr>
                <w:rFonts w:ascii="Bell MT" w:hAnsi="Bell MT" w:cs="Arial"/>
              </w:rPr>
              <w:t>@cornerstonejs/codec-openjpeg1.2.4</w:t>
            </w:r>
          </w:p>
        </w:tc>
        <w:tc>
          <w:tcPr>
            <w:tcW w:w="2340" w:type="dxa"/>
            <w:noWrap/>
            <w:hideMark/>
          </w:tcPr>
          <w:p w14:paraId="27DBE0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3C7495" w14:textId="77777777" w:rsidR="003F4AD9" w:rsidRPr="00786C39" w:rsidRDefault="003F4AD9">
            <w:pPr>
              <w:rPr>
                <w:rFonts w:ascii="Bell MT" w:hAnsi="Bell MT" w:cs="Arial"/>
              </w:rPr>
            </w:pPr>
            <w:r w:rsidRPr="00786C39">
              <w:rPr>
                <w:rFonts w:ascii="Bell MT" w:hAnsi="Bell MT" w:cs="Arial"/>
              </w:rPr>
              <w:t> </w:t>
            </w:r>
          </w:p>
        </w:tc>
      </w:tr>
      <w:tr w:rsidR="00DD039C" w:rsidRPr="00786C39" w14:paraId="62DB63E0" w14:textId="77777777" w:rsidTr="001B6194">
        <w:trPr>
          <w:trHeight w:val="400"/>
        </w:trPr>
        <w:tc>
          <w:tcPr>
            <w:tcW w:w="3325" w:type="dxa"/>
            <w:noWrap/>
            <w:hideMark/>
          </w:tcPr>
          <w:p w14:paraId="4E4C628F" w14:textId="77777777" w:rsidR="003F4AD9" w:rsidRPr="00786C39" w:rsidRDefault="003F4AD9">
            <w:pPr>
              <w:rPr>
                <w:rFonts w:ascii="Bell MT" w:hAnsi="Bell MT" w:cs="Arial"/>
              </w:rPr>
            </w:pPr>
            <w:r w:rsidRPr="00786C39">
              <w:rPr>
                <w:rFonts w:ascii="Bell MT" w:hAnsi="Bell MT" w:cs="Arial"/>
              </w:rPr>
              <w:t>@cornerstonejs/codec-openjph2.4.5</w:t>
            </w:r>
          </w:p>
        </w:tc>
        <w:tc>
          <w:tcPr>
            <w:tcW w:w="2340" w:type="dxa"/>
            <w:noWrap/>
            <w:hideMark/>
          </w:tcPr>
          <w:p w14:paraId="636DDB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849F2E" w14:textId="77777777" w:rsidR="003F4AD9" w:rsidRPr="00786C39" w:rsidRDefault="003F4AD9">
            <w:pPr>
              <w:rPr>
                <w:rFonts w:ascii="Bell MT" w:hAnsi="Bell MT" w:cs="Arial"/>
              </w:rPr>
            </w:pPr>
            <w:r w:rsidRPr="00786C39">
              <w:rPr>
                <w:rFonts w:ascii="Bell MT" w:hAnsi="Bell MT" w:cs="Arial"/>
              </w:rPr>
              <w:t>https://github.com/chafey/openjphjs#readme</w:t>
            </w:r>
          </w:p>
        </w:tc>
      </w:tr>
      <w:tr w:rsidR="00DD039C" w:rsidRPr="00786C39" w14:paraId="15FBA7B1" w14:textId="77777777" w:rsidTr="001B6194">
        <w:trPr>
          <w:trHeight w:val="400"/>
        </w:trPr>
        <w:tc>
          <w:tcPr>
            <w:tcW w:w="3325" w:type="dxa"/>
            <w:noWrap/>
            <w:hideMark/>
          </w:tcPr>
          <w:p w14:paraId="1593831C" w14:textId="77777777" w:rsidR="003F4AD9" w:rsidRPr="00786C39" w:rsidRDefault="003F4AD9">
            <w:pPr>
              <w:rPr>
                <w:rFonts w:ascii="Bell MT" w:hAnsi="Bell MT" w:cs="Arial"/>
              </w:rPr>
            </w:pPr>
            <w:r w:rsidRPr="00786C39">
              <w:rPr>
                <w:rFonts w:ascii="Bell MT" w:hAnsi="Bell MT" w:cs="Arial"/>
              </w:rPr>
              <w:t>@discoveryjs/json-ext0.5.7</w:t>
            </w:r>
          </w:p>
        </w:tc>
        <w:tc>
          <w:tcPr>
            <w:tcW w:w="2340" w:type="dxa"/>
            <w:noWrap/>
            <w:hideMark/>
          </w:tcPr>
          <w:p w14:paraId="571990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D7DB10" w14:textId="77777777" w:rsidR="003F4AD9" w:rsidRPr="00786C39" w:rsidRDefault="003F4AD9">
            <w:pPr>
              <w:rPr>
                <w:rFonts w:ascii="Bell MT" w:hAnsi="Bell MT" w:cs="Arial"/>
              </w:rPr>
            </w:pPr>
            <w:r w:rsidRPr="00786C39">
              <w:rPr>
                <w:rFonts w:ascii="Bell MT" w:hAnsi="Bell MT" w:cs="Arial"/>
              </w:rPr>
              <w:t>https://github.com/discoveryjs/json-ext#readme</w:t>
            </w:r>
          </w:p>
        </w:tc>
      </w:tr>
      <w:tr w:rsidR="00DD039C" w:rsidRPr="00786C39" w14:paraId="3CBA9E1B" w14:textId="77777777" w:rsidTr="001B6194">
        <w:trPr>
          <w:trHeight w:val="400"/>
        </w:trPr>
        <w:tc>
          <w:tcPr>
            <w:tcW w:w="3325" w:type="dxa"/>
            <w:noWrap/>
            <w:hideMark/>
          </w:tcPr>
          <w:p w14:paraId="725CF196" w14:textId="77777777" w:rsidR="003F4AD9" w:rsidRPr="00786C39" w:rsidRDefault="003F4AD9">
            <w:pPr>
              <w:rPr>
                <w:rFonts w:ascii="Bell MT" w:hAnsi="Bell MT" w:cs="Arial"/>
              </w:rPr>
            </w:pPr>
            <w:r w:rsidRPr="00786C39">
              <w:rPr>
                <w:rFonts w:ascii="Bell MT" w:hAnsi="Bell MT" w:cs="Arial"/>
              </w:rPr>
              <w:t>@eslint-community/eslint-utils4.4.0</w:t>
            </w:r>
          </w:p>
        </w:tc>
        <w:tc>
          <w:tcPr>
            <w:tcW w:w="2340" w:type="dxa"/>
            <w:noWrap/>
            <w:hideMark/>
          </w:tcPr>
          <w:p w14:paraId="72AD01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2CD37F" w14:textId="77777777" w:rsidR="003F4AD9" w:rsidRPr="00786C39" w:rsidRDefault="003F4AD9">
            <w:pPr>
              <w:rPr>
                <w:rFonts w:ascii="Bell MT" w:hAnsi="Bell MT" w:cs="Arial"/>
              </w:rPr>
            </w:pPr>
            <w:r w:rsidRPr="00786C39">
              <w:rPr>
                <w:rFonts w:ascii="Bell MT" w:hAnsi="Bell MT" w:cs="Arial"/>
              </w:rPr>
              <w:t>https://github.com/eslint-community/eslint-utils#readme</w:t>
            </w:r>
          </w:p>
        </w:tc>
      </w:tr>
      <w:tr w:rsidR="00DD039C" w:rsidRPr="00786C39" w14:paraId="1E744710" w14:textId="77777777" w:rsidTr="001B6194">
        <w:trPr>
          <w:trHeight w:val="400"/>
        </w:trPr>
        <w:tc>
          <w:tcPr>
            <w:tcW w:w="3325" w:type="dxa"/>
            <w:noWrap/>
            <w:hideMark/>
          </w:tcPr>
          <w:p w14:paraId="5E504C18" w14:textId="77777777" w:rsidR="003F4AD9" w:rsidRPr="00786C39" w:rsidRDefault="003F4AD9">
            <w:pPr>
              <w:rPr>
                <w:rFonts w:ascii="Bell MT" w:hAnsi="Bell MT" w:cs="Arial"/>
              </w:rPr>
            </w:pPr>
            <w:r w:rsidRPr="00786C39">
              <w:rPr>
                <w:rFonts w:ascii="Bell MT" w:hAnsi="Bell MT" w:cs="Arial"/>
              </w:rPr>
              <w:t>@eslint-community/regexpp4.11.1</w:t>
            </w:r>
          </w:p>
        </w:tc>
        <w:tc>
          <w:tcPr>
            <w:tcW w:w="2340" w:type="dxa"/>
            <w:noWrap/>
            <w:hideMark/>
          </w:tcPr>
          <w:p w14:paraId="498430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39FB8D" w14:textId="77777777" w:rsidR="003F4AD9" w:rsidRPr="00786C39" w:rsidRDefault="003F4AD9">
            <w:pPr>
              <w:rPr>
                <w:rFonts w:ascii="Bell MT" w:hAnsi="Bell MT" w:cs="Arial"/>
              </w:rPr>
            </w:pPr>
            <w:r w:rsidRPr="00786C39">
              <w:rPr>
                <w:rFonts w:ascii="Bell MT" w:hAnsi="Bell MT" w:cs="Arial"/>
              </w:rPr>
              <w:t>https://github.com/eslint-community/regexpp#readme</w:t>
            </w:r>
          </w:p>
        </w:tc>
      </w:tr>
      <w:tr w:rsidR="00DD039C" w:rsidRPr="00786C39" w14:paraId="0FDB09B6" w14:textId="77777777" w:rsidTr="001B6194">
        <w:trPr>
          <w:trHeight w:val="400"/>
        </w:trPr>
        <w:tc>
          <w:tcPr>
            <w:tcW w:w="3325" w:type="dxa"/>
            <w:noWrap/>
            <w:hideMark/>
          </w:tcPr>
          <w:p w14:paraId="6DD6E795" w14:textId="77777777" w:rsidR="003F4AD9" w:rsidRPr="00786C39" w:rsidRDefault="003F4AD9">
            <w:pPr>
              <w:rPr>
                <w:rFonts w:ascii="Bell MT" w:hAnsi="Bell MT" w:cs="Arial"/>
              </w:rPr>
            </w:pPr>
            <w:r w:rsidRPr="00786C39">
              <w:rPr>
                <w:rFonts w:ascii="Bell MT" w:hAnsi="Bell MT" w:cs="Arial"/>
              </w:rPr>
              <w:t>@eslint/config-array0.18.0</w:t>
            </w:r>
          </w:p>
        </w:tc>
        <w:tc>
          <w:tcPr>
            <w:tcW w:w="2340" w:type="dxa"/>
            <w:noWrap/>
            <w:hideMark/>
          </w:tcPr>
          <w:p w14:paraId="687F36D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368A050" w14:textId="77777777" w:rsidR="003F4AD9" w:rsidRPr="00786C39" w:rsidRDefault="003F4AD9">
            <w:pPr>
              <w:rPr>
                <w:rFonts w:ascii="Bell MT" w:hAnsi="Bell MT" w:cs="Arial"/>
              </w:rPr>
            </w:pPr>
            <w:r w:rsidRPr="00786C39">
              <w:rPr>
                <w:rFonts w:ascii="Bell MT" w:hAnsi="Bell MT" w:cs="Arial"/>
              </w:rPr>
              <w:t>https://github.com/eslint/rewrite#readme</w:t>
            </w:r>
          </w:p>
        </w:tc>
      </w:tr>
      <w:tr w:rsidR="00DD039C" w:rsidRPr="00786C39" w14:paraId="2A1A9C50" w14:textId="77777777" w:rsidTr="001B6194">
        <w:trPr>
          <w:trHeight w:val="400"/>
        </w:trPr>
        <w:tc>
          <w:tcPr>
            <w:tcW w:w="3325" w:type="dxa"/>
            <w:noWrap/>
            <w:hideMark/>
          </w:tcPr>
          <w:p w14:paraId="61104D47" w14:textId="77777777" w:rsidR="003F4AD9" w:rsidRPr="00786C39" w:rsidRDefault="003F4AD9">
            <w:pPr>
              <w:rPr>
                <w:rFonts w:ascii="Bell MT" w:hAnsi="Bell MT" w:cs="Arial"/>
              </w:rPr>
            </w:pPr>
            <w:r w:rsidRPr="00786C39">
              <w:rPr>
                <w:rFonts w:ascii="Bell MT" w:hAnsi="Bell MT" w:cs="Arial"/>
              </w:rPr>
              <w:t>@eslint/core0.6.0</w:t>
            </w:r>
          </w:p>
        </w:tc>
        <w:tc>
          <w:tcPr>
            <w:tcW w:w="2340" w:type="dxa"/>
            <w:noWrap/>
            <w:hideMark/>
          </w:tcPr>
          <w:p w14:paraId="4971858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1CFCCA" w14:textId="77777777" w:rsidR="003F4AD9" w:rsidRPr="00786C39" w:rsidRDefault="003F4AD9">
            <w:pPr>
              <w:rPr>
                <w:rFonts w:ascii="Bell MT" w:hAnsi="Bell MT" w:cs="Arial"/>
              </w:rPr>
            </w:pPr>
            <w:r w:rsidRPr="00786C39">
              <w:rPr>
                <w:rFonts w:ascii="Bell MT" w:hAnsi="Bell MT" w:cs="Arial"/>
              </w:rPr>
              <w:t>https://github.com/eslint/rewrite#readme</w:t>
            </w:r>
          </w:p>
        </w:tc>
      </w:tr>
      <w:tr w:rsidR="00DD039C" w:rsidRPr="00786C39" w14:paraId="6F969CCD" w14:textId="77777777" w:rsidTr="001B6194">
        <w:trPr>
          <w:trHeight w:val="400"/>
        </w:trPr>
        <w:tc>
          <w:tcPr>
            <w:tcW w:w="3325" w:type="dxa"/>
            <w:noWrap/>
            <w:hideMark/>
          </w:tcPr>
          <w:p w14:paraId="59EB751D" w14:textId="77777777" w:rsidR="003F4AD9" w:rsidRPr="00786C39" w:rsidRDefault="003F4AD9">
            <w:pPr>
              <w:rPr>
                <w:rFonts w:ascii="Bell MT" w:hAnsi="Bell MT" w:cs="Arial"/>
              </w:rPr>
            </w:pPr>
            <w:r w:rsidRPr="00786C39">
              <w:rPr>
                <w:rFonts w:ascii="Bell MT" w:hAnsi="Bell MT" w:cs="Arial"/>
              </w:rPr>
              <w:t>@eslint/eslintrc3.1.0</w:t>
            </w:r>
          </w:p>
        </w:tc>
        <w:tc>
          <w:tcPr>
            <w:tcW w:w="2340" w:type="dxa"/>
            <w:noWrap/>
            <w:hideMark/>
          </w:tcPr>
          <w:p w14:paraId="38F8C1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1FC35D" w14:textId="77777777" w:rsidR="003F4AD9" w:rsidRPr="00786C39" w:rsidRDefault="003F4AD9">
            <w:pPr>
              <w:rPr>
                <w:rFonts w:ascii="Bell MT" w:hAnsi="Bell MT" w:cs="Arial"/>
              </w:rPr>
            </w:pPr>
            <w:r w:rsidRPr="00786C39">
              <w:rPr>
                <w:rFonts w:ascii="Bell MT" w:hAnsi="Bell MT" w:cs="Arial"/>
              </w:rPr>
              <w:t>https://github.com/eslint/eslintrc#readme</w:t>
            </w:r>
          </w:p>
        </w:tc>
      </w:tr>
      <w:tr w:rsidR="00DD039C" w:rsidRPr="00786C39" w14:paraId="55296108" w14:textId="77777777" w:rsidTr="001B6194">
        <w:trPr>
          <w:trHeight w:val="400"/>
        </w:trPr>
        <w:tc>
          <w:tcPr>
            <w:tcW w:w="3325" w:type="dxa"/>
            <w:noWrap/>
            <w:hideMark/>
          </w:tcPr>
          <w:p w14:paraId="000A5266" w14:textId="77777777" w:rsidR="003F4AD9" w:rsidRPr="00786C39" w:rsidRDefault="003F4AD9">
            <w:pPr>
              <w:rPr>
                <w:rFonts w:ascii="Bell MT" w:hAnsi="Bell MT" w:cs="Arial"/>
              </w:rPr>
            </w:pPr>
            <w:r w:rsidRPr="00786C39">
              <w:rPr>
                <w:rFonts w:ascii="Bell MT" w:hAnsi="Bell MT" w:cs="Arial"/>
              </w:rPr>
              <w:t>@eslint/js9.12.0</w:t>
            </w:r>
          </w:p>
        </w:tc>
        <w:tc>
          <w:tcPr>
            <w:tcW w:w="2340" w:type="dxa"/>
            <w:noWrap/>
            <w:hideMark/>
          </w:tcPr>
          <w:p w14:paraId="2707B2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4A4441" w14:textId="77777777" w:rsidR="003F4AD9" w:rsidRPr="00786C39" w:rsidRDefault="003F4AD9">
            <w:pPr>
              <w:rPr>
                <w:rFonts w:ascii="Bell MT" w:hAnsi="Bell MT" w:cs="Arial"/>
              </w:rPr>
            </w:pPr>
            <w:r w:rsidRPr="00786C39">
              <w:rPr>
                <w:rFonts w:ascii="Bell MT" w:hAnsi="Bell MT" w:cs="Arial"/>
              </w:rPr>
              <w:t>https://eslint.org</w:t>
            </w:r>
          </w:p>
        </w:tc>
      </w:tr>
      <w:tr w:rsidR="00DD039C" w:rsidRPr="00786C39" w14:paraId="45252EE0" w14:textId="77777777" w:rsidTr="001B6194">
        <w:trPr>
          <w:trHeight w:val="400"/>
        </w:trPr>
        <w:tc>
          <w:tcPr>
            <w:tcW w:w="3325" w:type="dxa"/>
            <w:noWrap/>
            <w:hideMark/>
          </w:tcPr>
          <w:p w14:paraId="2F7C4DA5" w14:textId="77777777" w:rsidR="003F4AD9" w:rsidRPr="00786C39" w:rsidRDefault="003F4AD9">
            <w:pPr>
              <w:rPr>
                <w:rFonts w:ascii="Bell MT" w:hAnsi="Bell MT" w:cs="Arial"/>
              </w:rPr>
            </w:pPr>
            <w:r w:rsidRPr="00786C39">
              <w:rPr>
                <w:rFonts w:ascii="Bell MT" w:hAnsi="Bell MT" w:cs="Arial"/>
              </w:rPr>
              <w:t>@eslint/object-schema2.1.4</w:t>
            </w:r>
          </w:p>
        </w:tc>
        <w:tc>
          <w:tcPr>
            <w:tcW w:w="2340" w:type="dxa"/>
            <w:noWrap/>
            <w:hideMark/>
          </w:tcPr>
          <w:p w14:paraId="4EBB6F5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AAF928" w14:textId="77777777" w:rsidR="003F4AD9" w:rsidRPr="00786C39" w:rsidRDefault="003F4AD9">
            <w:pPr>
              <w:rPr>
                <w:rFonts w:ascii="Bell MT" w:hAnsi="Bell MT" w:cs="Arial"/>
              </w:rPr>
            </w:pPr>
            <w:r w:rsidRPr="00786C39">
              <w:rPr>
                <w:rFonts w:ascii="Bell MT" w:hAnsi="Bell MT" w:cs="Arial"/>
              </w:rPr>
              <w:t>https://github.com/eslint/rewrite#readme</w:t>
            </w:r>
          </w:p>
        </w:tc>
      </w:tr>
      <w:tr w:rsidR="00DD039C" w:rsidRPr="00786C39" w14:paraId="4F934B26" w14:textId="77777777" w:rsidTr="001B6194">
        <w:trPr>
          <w:trHeight w:val="400"/>
        </w:trPr>
        <w:tc>
          <w:tcPr>
            <w:tcW w:w="3325" w:type="dxa"/>
            <w:noWrap/>
            <w:hideMark/>
          </w:tcPr>
          <w:p w14:paraId="3E841BD2" w14:textId="77777777" w:rsidR="003F4AD9" w:rsidRPr="00786C39" w:rsidRDefault="003F4AD9">
            <w:pPr>
              <w:rPr>
                <w:rFonts w:ascii="Bell MT" w:hAnsi="Bell MT" w:cs="Arial"/>
              </w:rPr>
            </w:pPr>
            <w:r w:rsidRPr="00786C39">
              <w:rPr>
                <w:rFonts w:ascii="Bell MT" w:hAnsi="Bell MT" w:cs="Arial"/>
              </w:rPr>
              <w:t>@eslint/plugin-kit0.2.0</w:t>
            </w:r>
          </w:p>
        </w:tc>
        <w:tc>
          <w:tcPr>
            <w:tcW w:w="2340" w:type="dxa"/>
            <w:noWrap/>
            <w:hideMark/>
          </w:tcPr>
          <w:p w14:paraId="6D2C15F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5373EE" w14:textId="77777777" w:rsidR="003F4AD9" w:rsidRPr="00786C39" w:rsidRDefault="003F4AD9">
            <w:pPr>
              <w:rPr>
                <w:rFonts w:ascii="Bell MT" w:hAnsi="Bell MT" w:cs="Arial"/>
              </w:rPr>
            </w:pPr>
            <w:r w:rsidRPr="00786C39">
              <w:rPr>
                <w:rFonts w:ascii="Bell MT" w:hAnsi="Bell MT" w:cs="Arial"/>
              </w:rPr>
              <w:t>https://github.com/eslint/rewrite#readme</w:t>
            </w:r>
          </w:p>
        </w:tc>
      </w:tr>
      <w:tr w:rsidR="00DD039C" w:rsidRPr="00786C39" w14:paraId="15BF14D3" w14:textId="77777777" w:rsidTr="001B6194">
        <w:trPr>
          <w:trHeight w:val="400"/>
        </w:trPr>
        <w:tc>
          <w:tcPr>
            <w:tcW w:w="3325" w:type="dxa"/>
            <w:noWrap/>
            <w:hideMark/>
          </w:tcPr>
          <w:p w14:paraId="60B6DAE7" w14:textId="77777777" w:rsidR="003F4AD9" w:rsidRPr="00786C39" w:rsidRDefault="003F4AD9">
            <w:pPr>
              <w:rPr>
                <w:rFonts w:ascii="Bell MT" w:hAnsi="Bell MT" w:cs="Arial"/>
              </w:rPr>
            </w:pPr>
            <w:r w:rsidRPr="00786C39">
              <w:rPr>
                <w:rFonts w:ascii="Bell MT" w:hAnsi="Bell MT" w:cs="Arial"/>
              </w:rPr>
              <w:t>@gar/promisify1.1.3</w:t>
            </w:r>
          </w:p>
        </w:tc>
        <w:tc>
          <w:tcPr>
            <w:tcW w:w="2340" w:type="dxa"/>
            <w:noWrap/>
            <w:hideMark/>
          </w:tcPr>
          <w:p w14:paraId="61F8B1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C03BB3" w14:textId="77777777" w:rsidR="003F4AD9" w:rsidRPr="00786C39" w:rsidRDefault="003F4AD9">
            <w:pPr>
              <w:rPr>
                <w:rFonts w:ascii="Bell MT" w:hAnsi="Bell MT" w:cs="Arial"/>
              </w:rPr>
            </w:pPr>
            <w:r w:rsidRPr="00786C39">
              <w:rPr>
                <w:rFonts w:ascii="Bell MT" w:hAnsi="Bell MT" w:cs="Arial"/>
              </w:rPr>
              <w:t>https://github.com/wraithgar/gar-promisify#readme</w:t>
            </w:r>
          </w:p>
        </w:tc>
      </w:tr>
      <w:tr w:rsidR="00DD039C" w:rsidRPr="00786C39" w14:paraId="11414C42" w14:textId="77777777" w:rsidTr="001B6194">
        <w:trPr>
          <w:trHeight w:val="400"/>
        </w:trPr>
        <w:tc>
          <w:tcPr>
            <w:tcW w:w="3325" w:type="dxa"/>
            <w:noWrap/>
            <w:hideMark/>
          </w:tcPr>
          <w:p w14:paraId="5E8EB17A" w14:textId="77777777" w:rsidR="003F4AD9" w:rsidRPr="00786C39" w:rsidRDefault="003F4AD9">
            <w:pPr>
              <w:rPr>
                <w:rFonts w:ascii="Bell MT" w:hAnsi="Bell MT" w:cs="Arial"/>
              </w:rPr>
            </w:pPr>
            <w:r w:rsidRPr="00786C39">
              <w:rPr>
                <w:rFonts w:ascii="Bell MT" w:hAnsi="Bell MT" w:cs="Arial"/>
              </w:rPr>
              <w:t>@humanfs/core0.19.0</w:t>
            </w:r>
          </w:p>
        </w:tc>
        <w:tc>
          <w:tcPr>
            <w:tcW w:w="2340" w:type="dxa"/>
            <w:noWrap/>
            <w:hideMark/>
          </w:tcPr>
          <w:p w14:paraId="233B72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A2C3E0" w14:textId="77777777" w:rsidR="003F4AD9" w:rsidRPr="00786C39" w:rsidRDefault="003F4AD9">
            <w:pPr>
              <w:rPr>
                <w:rFonts w:ascii="Bell MT" w:hAnsi="Bell MT" w:cs="Arial"/>
              </w:rPr>
            </w:pPr>
            <w:r w:rsidRPr="00786C39">
              <w:rPr>
                <w:rFonts w:ascii="Bell MT" w:hAnsi="Bell MT" w:cs="Arial"/>
              </w:rPr>
              <w:t>https://github.com/humanwhocodes/humanfs#readme</w:t>
            </w:r>
          </w:p>
        </w:tc>
      </w:tr>
      <w:tr w:rsidR="00DD039C" w:rsidRPr="00786C39" w14:paraId="7AD03A0B" w14:textId="77777777" w:rsidTr="001B6194">
        <w:trPr>
          <w:trHeight w:val="400"/>
        </w:trPr>
        <w:tc>
          <w:tcPr>
            <w:tcW w:w="3325" w:type="dxa"/>
            <w:noWrap/>
            <w:hideMark/>
          </w:tcPr>
          <w:p w14:paraId="11173853" w14:textId="77777777" w:rsidR="003F4AD9" w:rsidRPr="00786C39" w:rsidRDefault="003F4AD9">
            <w:pPr>
              <w:rPr>
                <w:rFonts w:ascii="Bell MT" w:hAnsi="Bell MT" w:cs="Arial"/>
              </w:rPr>
            </w:pPr>
            <w:r w:rsidRPr="00786C39">
              <w:rPr>
                <w:rFonts w:ascii="Bell MT" w:hAnsi="Bell MT" w:cs="Arial"/>
              </w:rPr>
              <w:t>@humanfs/node0.16.5</w:t>
            </w:r>
          </w:p>
        </w:tc>
        <w:tc>
          <w:tcPr>
            <w:tcW w:w="2340" w:type="dxa"/>
            <w:noWrap/>
            <w:hideMark/>
          </w:tcPr>
          <w:p w14:paraId="42D8926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97579D9" w14:textId="77777777" w:rsidR="003F4AD9" w:rsidRPr="00786C39" w:rsidRDefault="003F4AD9">
            <w:pPr>
              <w:rPr>
                <w:rFonts w:ascii="Bell MT" w:hAnsi="Bell MT" w:cs="Arial"/>
              </w:rPr>
            </w:pPr>
            <w:r w:rsidRPr="00786C39">
              <w:rPr>
                <w:rFonts w:ascii="Bell MT" w:hAnsi="Bell MT" w:cs="Arial"/>
              </w:rPr>
              <w:t>https://github.com/humanwhocodes/humanfs#readme</w:t>
            </w:r>
          </w:p>
        </w:tc>
      </w:tr>
      <w:tr w:rsidR="00DD039C" w:rsidRPr="00786C39" w14:paraId="46B319EC" w14:textId="77777777" w:rsidTr="001B6194">
        <w:trPr>
          <w:trHeight w:val="400"/>
        </w:trPr>
        <w:tc>
          <w:tcPr>
            <w:tcW w:w="3325" w:type="dxa"/>
            <w:noWrap/>
            <w:hideMark/>
          </w:tcPr>
          <w:p w14:paraId="214FAB63" w14:textId="77777777" w:rsidR="003F4AD9" w:rsidRPr="00786C39" w:rsidRDefault="003F4AD9">
            <w:pPr>
              <w:rPr>
                <w:rFonts w:ascii="Bell MT" w:hAnsi="Bell MT" w:cs="Arial"/>
              </w:rPr>
            </w:pPr>
            <w:r w:rsidRPr="00786C39">
              <w:rPr>
                <w:rFonts w:ascii="Bell MT" w:hAnsi="Bell MT" w:cs="Arial"/>
              </w:rPr>
              <w:t>@humanwhocodes/module-importer1.0.1</w:t>
            </w:r>
          </w:p>
        </w:tc>
        <w:tc>
          <w:tcPr>
            <w:tcW w:w="2340" w:type="dxa"/>
            <w:noWrap/>
            <w:hideMark/>
          </w:tcPr>
          <w:p w14:paraId="086EC45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6E189E" w14:textId="77777777" w:rsidR="003F4AD9" w:rsidRPr="00786C39" w:rsidRDefault="003F4AD9">
            <w:pPr>
              <w:rPr>
                <w:rFonts w:ascii="Bell MT" w:hAnsi="Bell MT" w:cs="Arial"/>
              </w:rPr>
            </w:pPr>
            <w:r w:rsidRPr="00786C39">
              <w:rPr>
                <w:rFonts w:ascii="Bell MT" w:hAnsi="Bell MT" w:cs="Arial"/>
              </w:rPr>
              <w:t>https://github.com/humanwhocodes/module-importer#readme</w:t>
            </w:r>
          </w:p>
        </w:tc>
      </w:tr>
      <w:tr w:rsidR="00DD039C" w:rsidRPr="00786C39" w14:paraId="505984BD" w14:textId="77777777" w:rsidTr="001B6194">
        <w:trPr>
          <w:trHeight w:val="400"/>
        </w:trPr>
        <w:tc>
          <w:tcPr>
            <w:tcW w:w="3325" w:type="dxa"/>
            <w:noWrap/>
            <w:hideMark/>
          </w:tcPr>
          <w:p w14:paraId="5FF6593C" w14:textId="77777777" w:rsidR="003F4AD9" w:rsidRPr="00786C39" w:rsidRDefault="003F4AD9">
            <w:pPr>
              <w:rPr>
                <w:rFonts w:ascii="Bell MT" w:hAnsi="Bell MT" w:cs="Arial"/>
              </w:rPr>
            </w:pPr>
            <w:r w:rsidRPr="00786C39">
              <w:rPr>
                <w:rFonts w:ascii="Bell MT" w:hAnsi="Bell MT" w:cs="Arial"/>
              </w:rPr>
              <w:t>@humanwhocodes/retry0.3.1</w:t>
            </w:r>
          </w:p>
        </w:tc>
        <w:tc>
          <w:tcPr>
            <w:tcW w:w="2340" w:type="dxa"/>
            <w:noWrap/>
            <w:hideMark/>
          </w:tcPr>
          <w:p w14:paraId="08CA3F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E81AD0" w14:textId="77777777" w:rsidR="003F4AD9" w:rsidRPr="00786C39" w:rsidRDefault="003F4AD9">
            <w:pPr>
              <w:rPr>
                <w:rFonts w:ascii="Bell MT" w:hAnsi="Bell MT" w:cs="Arial"/>
              </w:rPr>
            </w:pPr>
            <w:r w:rsidRPr="00786C39">
              <w:rPr>
                <w:rFonts w:ascii="Bell MT" w:hAnsi="Bell MT" w:cs="Arial"/>
              </w:rPr>
              <w:t>https://github.com/humanwhocodes/retrier#readme</w:t>
            </w:r>
          </w:p>
        </w:tc>
      </w:tr>
      <w:tr w:rsidR="00DD039C" w:rsidRPr="00786C39" w14:paraId="1C9EFA79" w14:textId="77777777" w:rsidTr="001B6194">
        <w:trPr>
          <w:trHeight w:val="400"/>
        </w:trPr>
        <w:tc>
          <w:tcPr>
            <w:tcW w:w="3325" w:type="dxa"/>
            <w:noWrap/>
            <w:hideMark/>
          </w:tcPr>
          <w:p w14:paraId="15462513" w14:textId="77777777" w:rsidR="003F4AD9" w:rsidRPr="00786C39" w:rsidRDefault="003F4AD9">
            <w:pPr>
              <w:rPr>
                <w:rFonts w:ascii="Bell MT" w:hAnsi="Bell MT" w:cs="Arial"/>
              </w:rPr>
            </w:pPr>
            <w:r w:rsidRPr="00786C39">
              <w:rPr>
                <w:rFonts w:ascii="Bell MT" w:hAnsi="Bell MT" w:cs="Arial"/>
              </w:rPr>
              <w:t>@isaacs/cliui8.0.2</w:t>
            </w:r>
          </w:p>
        </w:tc>
        <w:tc>
          <w:tcPr>
            <w:tcW w:w="2340" w:type="dxa"/>
            <w:noWrap/>
            <w:hideMark/>
          </w:tcPr>
          <w:p w14:paraId="3F08F84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629CCB4" w14:textId="77777777" w:rsidR="003F4AD9" w:rsidRPr="00786C39" w:rsidRDefault="003F4AD9">
            <w:pPr>
              <w:rPr>
                <w:rFonts w:ascii="Bell MT" w:hAnsi="Bell MT" w:cs="Arial"/>
              </w:rPr>
            </w:pPr>
            <w:r w:rsidRPr="00786C39">
              <w:rPr>
                <w:rFonts w:ascii="Bell MT" w:hAnsi="Bell MT" w:cs="Arial"/>
              </w:rPr>
              <w:t>https://github.com/yargs/cliui#readme</w:t>
            </w:r>
          </w:p>
        </w:tc>
      </w:tr>
      <w:tr w:rsidR="00DD039C" w:rsidRPr="00786C39" w14:paraId="5F748C37" w14:textId="77777777" w:rsidTr="001B6194">
        <w:trPr>
          <w:trHeight w:val="400"/>
        </w:trPr>
        <w:tc>
          <w:tcPr>
            <w:tcW w:w="3325" w:type="dxa"/>
            <w:noWrap/>
            <w:hideMark/>
          </w:tcPr>
          <w:p w14:paraId="19FBA8B6" w14:textId="77777777" w:rsidR="003F4AD9" w:rsidRPr="00786C39" w:rsidRDefault="003F4AD9">
            <w:pPr>
              <w:rPr>
                <w:rFonts w:ascii="Bell MT" w:hAnsi="Bell MT" w:cs="Arial"/>
              </w:rPr>
            </w:pPr>
            <w:r w:rsidRPr="00786C39">
              <w:rPr>
                <w:rFonts w:ascii="Bell MT" w:hAnsi="Bell MT" w:cs="Arial"/>
              </w:rPr>
              <w:t>@istanbuljs/load-nyc-config1.1.0</w:t>
            </w:r>
          </w:p>
        </w:tc>
        <w:tc>
          <w:tcPr>
            <w:tcW w:w="2340" w:type="dxa"/>
            <w:noWrap/>
            <w:hideMark/>
          </w:tcPr>
          <w:p w14:paraId="6683FCC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085FE2A" w14:textId="77777777" w:rsidR="003F4AD9" w:rsidRPr="00786C39" w:rsidRDefault="003F4AD9">
            <w:pPr>
              <w:rPr>
                <w:rFonts w:ascii="Bell MT" w:hAnsi="Bell MT" w:cs="Arial"/>
              </w:rPr>
            </w:pPr>
            <w:r w:rsidRPr="00786C39">
              <w:rPr>
                <w:rFonts w:ascii="Bell MT" w:hAnsi="Bell MT" w:cs="Arial"/>
              </w:rPr>
              <w:t>https://github.com/istanbuljs/load-nyc-config#readme</w:t>
            </w:r>
          </w:p>
        </w:tc>
      </w:tr>
      <w:tr w:rsidR="00DD039C" w:rsidRPr="00786C39" w14:paraId="2216F669" w14:textId="77777777" w:rsidTr="001B6194">
        <w:trPr>
          <w:trHeight w:val="400"/>
        </w:trPr>
        <w:tc>
          <w:tcPr>
            <w:tcW w:w="3325" w:type="dxa"/>
            <w:noWrap/>
            <w:hideMark/>
          </w:tcPr>
          <w:p w14:paraId="1533F6AB" w14:textId="77777777" w:rsidR="003F4AD9" w:rsidRPr="00786C39" w:rsidRDefault="003F4AD9">
            <w:pPr>
              <w:rPr>
                <w:rFonts w:ascii="Bell MT" w:hAnsi="Bell MT" w:cs="Arial"/>
              </w:rPr>
            </w:pPr>
            <w:r w:rsidRPr="00786C39">
              <w:rPr>
                <w:rFonts w:ascii="Bell MT" w:hAnsi="Bell MT" w:cs="Arial"/>
              </w:rPr>
              <w:t>@istanbuljs/schema0.1.3</w:t>
            </w:r>
          </w:p>
        </w:tc>
        <w:tc>
          <w:tcPr>
            <w:tcW w:w="2340" w:type="dxa"/>
            <w:noWrap/>
            <w:hideMark/>
          </w:tcPr>
          <w:p w14:paraId="058ACC0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C2BE9A" w14:textId="77777777" w:rsidR="003F4AD9" w:rsidRPr="00786C39" w:rsidRDefault="003F4AD9">
            <w:pPr>
              <w:rPr>
                <w:rFonts w:ascii="Bell MT" w:hAnsi="Bell MT" w:cs="Arial"/>
              </w:rPr>
            </w:pPr>
            <w:r w:rsidRPr="00786C39">
              <w:rPr>
                <w:rFonts w:ascii="Bell MT" w:hAnsi="Bell MT" w:cs="Arial"/>
              </w:rPr>
              <w:t>https://github.com/istanbuljs/schema#readme</w:t>
            </w:r>
          </w:p>
        </w:tc>
      </w:tr>
      <w:tr w:rsidR="00DD039C" w:rsidRPr="00786C39" w14:paraId="4EC4A6C9" w14:textId="77777777" w:rsidTr="001B6194">
        <w:trPr>
          <w:trHeight w:val="400"/>
        </w:trPr>
        <w:tc>
          <w:tcPr>
            <w:tcW w:w="3325" w:type="dxa"/>
            <w:noWrap/>
            <w:hideMark/>
          </w:tcPr>
          <w:p w14:paraId="65F7D32A" w14:textId="77777777" w:rsidR="003F4AD9" w:rsidRPr="00786C39" w:rsidRDefault="003F4AD9">
            <w:pPr>
              <w:rPr>
                <w:rFonts w:ascii="Bell MT" w:hAnsi="Bell MT" w:cs="Arial"/>
              </w:rPr>
            </w:pPr>
            <w:r w:rsidRPr="00786C39">
              <w:rPr>
                <w:rFonts w:ascii="Bell MT" w:hAnsi="Bell MT" w:cs="Arial"/>
              </w:rPr>
              <w:t>@jridgewell/gen-mapping0.1.1</w:t>
            </w:r>
          </w:p>
        </w:tc>
        <w:tc>
          <w:tcPr>
            <w:tcW w:w="2340" w:type="dxa"/>
            <w:noWrap/>
            <w:hideMark/>
          </w:tcPr>
          <w:p w14:paraId="6F6CD4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2EFDA0" w14:textId="77777777" w:rsidR="003F4AD9" w:rsidRPr="00786C39" w:rsidRDefault="003F4AD9">
            <w:pPr>
              <w:rPr>
                <w:rFonts w:ascii="Bell MT" w:hAnsi="Bell MT" w:cs="Arial"/>
              </w:rPr>
            </w:pPr>
            <w:r w:rsidRPr="00786C39">
              <w:rPr>
                <w:rFonts w:ascii="Bell MT" w:hAnsi="Bell MT" w:cs="Arial"/>
              </w:rPr>
              <w:t>https://github.com/jridgewell/gen-mapping#readme</w:t>
            </w:r>
          </w:p>
        </w:tc>
      </w:tr>
      <w:tr w:rsidR="00DD039C" w:rsidRPr="00786C39" w14:paraId="2F60F021" w14:textId="77777777" w:rsidTr="001B6194">
        <w:trPr>
          <w:trHeight w:val="400"/>
        </w:trPr>
        <w:tc>
          <w:tcPr>
            <w:tcW w:w="3325" w:type="dxa"/>
            <w:noWrap/>
            <w:hideMark/>
          </w:tcPr>
          <w:p w14:paraId="693F47AE" w14:textId="77777777" w:rsidR="003F4AD9" w:rsidRPr="00786C39" w:rsidRDefault="003F4AD9">
            <w:pPr>
              <w:rPr>
                <w:rFonts w:ascii="Bell MT" w:hAnsi="Bell MT" w:cs="Arial"/>
              </w:rPr>
            </w:pPr>
            <w:r w:rsidRPr="00786C39">
              <w:rPr>
                <w:rFonts w:ascii="Bell MT" w:hAnsi="Bell MT" w:cs="Arial"/>
              </w:rPr>
              <w:t>@jridgewell/gen-mapping0.3.5</w:t>
            </w:r>
          </w:p>
        </w:tc>
        <w:tc>
          <w:tcPr>
            <w:tcW w:w="2340" w:type="dxa"/>
            <w:noWrap/>
            <w:hideMark/>
          </w:tcPr>
          <w:p w14:paraId="3BADD6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FE2869" w14:textId="77777777" w:rsidR="003F4AD9" w:rsidRPr="00786C39" w:rsidRDefault="003F4AD9">
            <w:pPr>
              <w:rPr>
                <w:rFonts w:ascii="Bell MT" w:hAnsi="Bell MT" w:cs="Arial"/>
              </w:rPr>
            </w:pPr>
            <w:r w:rsidRPr="00786C39">
              <w:rPr>
                <w:rFonts w:ascii="Bell MT" w:hAnsi="Bell MT" w:cs="Arial"/>
              </w:rPr>
              <w:t>https://github.com/jridgewell/gen-mapping#readme</w:t>
            </w:r>
          </w:p>
        </w:tc>
      </w:tr>
      <w:tr w:rsidR="00DD039C" w:rsidRPr="00786C39" w14:paraId="66AB4F9B" w14:textId="77777777" w:rsidTr="001B6194">
        <w:trPr>
          <w:trHeight w:val="400"/>
        </w:trPr>
        <w:tc>
          <w:tcPr>
            <w:tcW w:w="3325" w:type="dxa"/>
            <w:noWrap/>
            <w:hideMark/>
          </w:tcPr>
          <w:p w14:paraId="34E8ED5E" w14:textId="77777777" w:rsidR="003F4AD9" w:rsidRPr="00786C39" w:rsidRDefault="003F4AD9">
            <w:pPr>
              <w:rPr>
                <w:rFonts w:ascii="Bell MT" w:hAnsi="Bell MT" w:cs="Arial"/>
              </w:rPr>
            </w:pPr>
            <w:r w:rsidRPr="00786C39">
              <w:rPr>
                <w:rFonts w:ascii="Bell MT" w:hAnsi="Bell MT" w:cs="Arial"/>
              </w:rPr>
              <w:t>@jridgewell/resolve-uri3.1.2</w:t>
            </w:r>
          </w:p>
        </w:tc>
        <w:tc>
          <w:tcPr>
            <w:tcW w:w="2340" w:type="dxa"/>
            <w:noWrap/>
            <w:hideMark/>
          </w:tcPr>
          <w:p w14:paraId="66E6FE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C3F56E" w14:textId="77777777" w:rsidR="003F4AD9" w:rsidRPr="00786C39" w:rsidRDefault="003F4AD9">
            <w:pPr>
              <w:rPr>
                <w:rFonts w:ascii="Bell MT" w:hAnsi="Bell MT" w:cs="Arial"/>
              </w:rPr>
            </w:pPr>
            <w:r w:rsidRPr="00786C39">
              <w:rPr>
                <w:rFonts w:ascii="Bell MT" w:hAnsi="Bell MT" w:cs="Arial"/>
              </w:rPr>
              <w:t>https://github.com/jridgewell/resolve-uri#readme</w:t>
            </w:r>
          </w:p>
        </w:tc>
      </w:tr>
      <w:tr w:rsidR="00DD039C" w:rsidRPr="00786C39" w14:paraId="5DF1E3A3" w14:textId="77777777" w:rsidTr="001B6194">
        <w:trPr>
          <w:trHeight w:val="400"/>
        </w:trPr>
        <w:tc>
          <w:tcPr>
            <w:tcW w:w="3325" w:type="dxa"/>
            <w:noWrap/>
            <w:hideMark/>
          </w:tcPr>
          <w:p w14:paraId="5519D48F" w14:textId="77777777" w:rsidR="003F4AD9" w:rsidRPr="00786C39" w:rsidRDefault="003F4AD9">
            <w:pPr>
              <w:rPr>
                <w:rFonts w:ascii="Bell MT" w:hAnsi="Bell MT" w:cs="Arial"/>
              </w:rPr>
            </w:pPr>
            <w:r w:rsidRPr="00786C39">
              <w:rPr>
                <w:rFonts w:ascii="Bell MT" w:hAnsi="Bell MT" w:cs="Arial"/>
              </w:rPr>
              <w:t>@jridgewell/set-array1.2.1</w:t>
            </w:r>
          </w:p>
        </w:tc>
        <w:tc>
          <w:tcPr>
            <w:tcW w:w="2340" w:type="dxa"/>
            <w:noWrap/>
            <w:hideMark/>
          </w:tcPr>
          <w:p w14:paraId="5AFC57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AF0224" w14:textId="77777777" w:rsidR="003F4AD9" w:rsidRPr="00786C39" w:rsidRDefault="003F4AD9">
            <w:pPr>
              <w:rPr>
                <w:rFonts w:ascii="Bell MT" w:hAnsi="Bell MT" w:cs="Arial"/>
              </w:rPr>
            </w:pPr>
            <w:r w:rsidRPr="00786C39">
              <w:rPr>
                <w:rFonts w:ascii="Bell MT" w:hAnsi="Bell MT" w:cs="Arial"/>
              </w:rPr>
              <w:t>https://github.com/jridgewell/set-array#readme</w:t>
            </w:r>
          </w:p>
        </w:tc>
      </w:tr>
      <w:tr w:rsidR="00DD039C" w:rsidRPr="00786C39" w14:paraId="6E7826C2" w14:textId="77777777" w:rsidTr="001B6194">
        <w:trPr>
          <w:trHeight w:val="400"/>
        </w:trPr>
        <w:tc>
          <w:tcPr>
            <w:tcW w:w="3325" w:type="dxa"/>
            <w:noWrap/>
            <w:hideMark/>
          </w:tcPr>
          <w:p w14:paraId="23B6C5C6" w14:textId="77777777" w:rsidR="003F4AD9" w:rsidRPr="00786C39" w:rsidRDefault="003F4AD9">
            <w:pPr>
              <w:rPr>
                <w:rFonts w:ascii="Bell MT" w:hAnsi="Bell MT" w:cs="Arial"/>
              </w:rPr>
            </w:pPr>
            <w:r w:rsidRPr="00786C39">
              <w:rPr>
                <w:rFonts w:ascii="Bell MT" w:hAnsi="Bell MT" w:cs="Arial"/>
              </w:rPr>
              <w:t>@jridgewell/source-map0.3.6</w:t>
            </w:r>
          </w:p>
        </w:tc>
        <w:tc>
          <w:tcPr>
            <w:tcW w:w="2340" w:type="dxa"/>
            <w:noWrap/>
            <w:hideMark/>
          </w:tcPr>
          <w:p w14:paraId="35CE03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66B69B" w14:textId="77777777" w:rsidR="003F4AD9" w:rsidRPr="00786C39" w:rsidRDefault="003F4AD9">
            <w:pPr>
              <w:rPr>
                <w:rFonts w:ascii="Bell MT" w:hAnsi="Bell MT" w:cs="Arial"/>
              </w:rPr>
            </w:pPr>
            <w:r w:rsidRPr="00786C39">
              <w:rPr>
                <w:rFonts w:ascii="Bell MT" w:hAnsi="Bell MT" w:cs="Arial"/>
              </w:rPr>
              <w:t>https://github.com/jridgewell/source-map#readme</w:t>
            </w:r>
          </w:p>
        </w:tc>
      </w:tr>
      <w:tr w:rsidR="00DD039C" w:rsidRPr="00786C39" w14:paraId="016F7D92" w14:textId="77777777" w:rsidTr="001B6194">
        <w:trPr>
          <w:trHeight w:val="400"/>
        </w:trPr>
        <w:tc>
          <w:tcPr>
            <w:tcW w:w="3325" w:type="dxa"/>
            <w:noWrap/>
            <w:hideMark/>
          </w:tcPr>
          <w:p w14:paraId="1273C123" w14:textId="77777777" w:rsidR="003F4AD9" w:rsidRPr="00786C39" w:rsidRDefault="003F4AD9">
            <w:pPr>
              <w:rPr>
                <w:rFonts w:ascii="Bell MT" w:hAnsi="Bell MT" w:cs="Arial"/>
              </w:rPr>
            </w:pPr>
            <w:r w:rsidRPr="00786C39">
              <w:rPr>
                <w:rFonts w:ascii="Bell MT" w:hAnsi="Bell MT" w:cs="Arial"/>
              </w:rPr>
              <w:t>@jridgewell/sourcemap-codec1.5.0</w:t>
            </w:r>
          </w:p>
        </w:tc>
        <w:tc>
          <w:tcPr>
            <w:tcW w:w="2340" w:type="dxa"/>
            <w:noWrap/>
            <w:hideMark/>
          </w:tcPr>
          <w:p w14:paraId="7DC51B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BC0744" w14:textId="77777777" w:rsidR="003F4AD9" w:rsidRPr="00786C39" w:rsidRDefault="003F4AD9">
            <w:pPr>
              <w:rPr>
                <w:rFonts w:ascii="Bell MT" w:hAnsi="Bell MT" w:cs="Arial"/>
              </w:rPr>
            </w:pPr>
            <w:r w:rsidRPr="00786C39">
              <w:rPr>
                <w:rFonts w:ascii="Bell MT" w:hAnsi="Bell MT" w:cs="Arial"/>
              </w:rPr>
              <w:t>https://github.com/jridgewell/sourcemap-codec#readme</w:t>
            </w:r>
          </w:p>
        </w:tc>
      </w:tr>
      <w:tr w:rsidR="00DD039C" w:rsidRPr="00786C39" w14:paraId="69245835" w14:textId="77777777" w:rsidTr="001B6194">
        <w:trPr>
          <w:trHeight w:val="400"/>
        </w:trPr>
        <w:tc>
          <w:tcPr>
            <w:tcW w:w="3325" w:type="dxa"/>
            <w:noWrap/>
            <w:hideMark/>
          </w:tcPr>
          <w:p w14:paraId="2D30F08E" w14:textId="77777777" w:rsidR="003F4AD9" w:rsidRPr="00786C39" w:rsidRDefault="003F4AD9">
            <w:pPr>
              <w:rPr>
                <w:rFonts w:ascii="Bell MT" w:hAnsi="Bell MT" w:cs="Arial"/>
              </w:rPr>
            </w:pPr>
            <w:r w:rsidRPr="00786C39">
              <w:rPr>
                <w:rFonts w:ascii="Bell MT" w:hAnsi="Bell MT" w:cs="Arial"/>
              </w:rPr>
              <w:t>@jridgewell/trace-mapping0.3.25</w:t>
            </w:r>
          </w:p>
        </w:tc>
        <w:tc>
          <w:tcPr>
            <w:tcW w:w="2340" w:type="dxa"/>
            <w:noWrap/>
            <w:hideMark/>
          </w:tcPr>
          <w:p w14:paraId="498939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5C89EF" w14:textId="77777777" w:rsidR="003F4AD9" w:rsidRPr="00786C39" w:rsidRDefault="003F4AD9">
            <w:pPr>
              <w:rPr>
                <w:rFonts w:ascii="Bell MT" w:hAnsi="Bell MT" w:cs="Arial"/>
              </w:rPr>
            </w:pPr>
            <w:r w:rsidRPr="00786C39">
              <w:rPr>
                <w:rFonts w:ascii="Bell MT" w:hAnsi="Bell MT" w:cs="Arial"/>
              </w:rPr>
              <w:t>https://github.com/jridgewell/trace-mapping#readme</w:t>
            </w:r>
          </w:p>
        </w:tc>
      </w:tr>
      <w:tr w:rsidR="00DD039C" w:rsidRPr="00786C39" w14:paraId="3F998BFE" w14:textId="77777777" w:rsidTr="001B6194">
        <w:trPr>
          <w:trHeight w:val="400"/>
        </w:trPr>
        <w:tc>
          <w:tcPr>
            <w:tcW w:w="3325" w:type="dxa"/>
            <w:noWrap/>
            <w:hideMark/>
          </w:tcPr>
          <w:p w14:paraId="3258E6E9" w14:textId="77777777" w:rsidR="003F4AD9" w:rsidRPr="00786C39" w:rsidRDefault="003F4AD9">
            <w:pPr>
              <w:rPr>
                <w:rFonts w:ascii="Bell MT" w:hAnsi="Bell MT" w:cs="Arial"/>
              </w:rPr>
            </w:pPr>
            <w:r w:rsidRPr="00786C39">
              <w:rPr>
                <w:rFonts w:ascii="Bell MT" w:hAnsi="Bell MT" w:cs="Arial"/>
              </w:rPr>
              <w:t>@jsdevtools/coverage-istanbul-loader3.0.5</w:t>
            </w:r>
          </w:p>
        </w:tc>
        <w:tc>
          <w:tcPr>
            <w:tcW w:w="2340" w:type="dxa"/>
            <w:noWrap/>
            <w:hideMark/>
          </w:tcPr>
          <w:p w14:paraId="179F43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F02A74" w14:textId="77777777" w:rsidR="003F4AD9" w:rsidRPr="00786C39" w:rsidRDefault="003F4AD9">
            <w:pPr>
              <w:rPr>
                <w:rFonts w:ascii="Bell MT" w:hAnsi="Bell MT" w:cs="Arial"/>
              </w:rPr>
            </w:pPr>
            <w:r w:rsidRPr="00786C39">
              <w:rPr>
                <w:rFonts w:ascii="Bell MT" w:hAnsi="Bell MT" w:cs="Arial"/>
              </w:rPr>
              <w:t>https://jstools.dev/coverage-istanbul-loader</w:t>
            </w:r>
          </w:p>
        </w:tc>
      </w:tr>
      <w:tr w:rsidR="00DD039C" w:rsidRPr="00786C39" w14:paraId="6AB1831E" w14:textId="77777777" w:rsidTr="001B6194">
        <w:trPr>
          <w:trHeight w:val="400"/>
        </w:trPr>
        <w:tc>
          <w:tcPr>
            <w:tcW w:w="3325" w:type="dxa"/>
            <w:noWrap/>
            <w:hideMark/>
          </w:tcPr>
          <w:p w14:paraId="009C5FAD" w14:textId="77777777" w:rsidR="003F4AD9" w:rsidRPr="00786C39" w:rsidRDefault="003F4AD9">
            <w:pPr>
              <w:rPr>
                <w:rFonts w:ascii="Bell MT" w:hAnsi="Bell MT" w:cs="Arial"/>
              </w:rPr>
            </w:pPr>
            <w:r w:rsidRPr="00786C39">
              <w:rPr>
                <w:rFonts w:ascii="Bell MT" w:hAnsi="Bell MT" w:cs="Arial"/>
              </w:rPr>
              <w:t>@kurkle/color0.3.2</w:t>
            </w:r>
          </w:p>
        </w:tc>
        <w:tc>
          <w:tcPr>
            <w:tcW w:w="2340" w:type="dxa"/>
            <w:noWrap/>
            <w:hideMark/>
          </w:tcPr>
          <w:p w14:paraId="0A0F1F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385F6D" w14:textId="77777777" w:rsidR="003F4AD9" w:rsidRPr="00786C39" w:rsidRDefault="003F4AD9">
            <w:pPr>
              <w:rPr>
                <w:rFonts w:ascii="Bell MT" w:hAnsi="Bell MT" w:cs="Arial"/>
              </w:rPr>
            </w:pPr>
            <w:r w:rsidRPr="00786C39">
              <w:rPr>
                <w:rFonts w:ascii="Bell MT" w:hAnsi="Bell MT" w:cs="Arial"/>
              </w:rPr>
              <w:t>https://github.com/kurkle/color#readme</w:t>
            </w:r>
          </w:p>
        </w:tc>
      </w:tr>
      <w:tr w:rsidR="00DD039C" w:rsidRPr="00786C39" w14:paraId="05A744D6" w14:textId="77777777" w:rsidTr="001B6194">
        <w:trPr>
          <w:trHeight w:val="400"/>
        </w:trPr>
        <w:tc>
          <w:tcPr>
            <w:tcW w:w="3325" w:type="dxa"/>
            <w:noWrap/>
            <w:hideMark/>
          </w:tcPr>
          <w:p w14:paraId="37000608" w14:textId="77777777" w:rsidR="003F4AD9" w:rsidRPr="00786C39" w:rsidRDefault="003F4AD9">
            <w:pPr>
              <w:rPr>
                <w:rFonts w:ascii="Bell MT" w:hAnsi="Bell MT" w:cs="Arial"/>
              </w:rPr>
            </w:pPr>
            <w:r w:rsidRPr="00786C39">
              <w:rPr>
                <w:rFonts w:ascii="Bell MT" w:hAnsi="Bell MT" w:cs="Arial"/>
              </w:rPr>
              <w:t>@leichtgewicht/ip-codec2.0.5</w:t>
            </w:r>
          </w:p>
        </w:tc>
        <w:tc>
          <w:tcPr>
            <w:tcW w:w="2340" w:type="dxa"/>
            <w:noWrap/>
            <w:hideMark/>
          </w:tcPr>
          <w:p w14:paraId="16F42C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569BE4" w14:textId="77777777" w:rsidR="003F4AD9" w:rsidRPr="00786C39" w:rsidRDefault="003F4AD9">
            <w:pPr>
              <w:rPr>
                <w:rFonts w:ascii="Bell MT" w:hAnsi="Bell MT" w:cs="Arial"/>
              </w:rPr>
            </w:pPr>
            <w:r w:rsidRPr="00786C39">
              <w:rPr>
                <w:rFonts w:ascii="Bell MT" w:hAnsi="Bell MT" w:cs="Arial"/>
              </w:rPr>
              <w:t>https://github.com/martinheidegger/ip-codec#readme</w:t>
            </w:r>
          </w:p>
        </w:tc>
      </w:tr>
      <w:tr w:rsidR="00DD039C" w:rsidRPr="00786C39" w14:paraId="4315B71D" w14:textId="77777777" w:rsidTr="001B6194">
        <w:trPr>
          <w:trHeight w:val="400"/>
        </w:trPr>
        <w:tc>
          <w:tcPr>
            <w:tcW w:w="3325" w:type="dxa"/>
            <w:noWrap/>
            <w:hideMark/>
          </w:tcPr>
          <w:p w14:paraId="7D087265" w14:textId="77777777" w:rsidR="003F4AD9" w:rsidRPr="00786C39" w:rsidRDefault="003F4AD9">
            <w:pPr>
              <w:rPr>
                <w:rFonts w:ascii="Bell MT" w:hAnsi="Bell MT" w:cs="Arial"/>
              </w:rPr>
            </w:pPr>
            <w:r w:rsidRPr="00786C39">
              <w:rPr>
                <w:rFonts w:ascii="Bell MT" w:hAnsi="Bell MT" w:cs="Arial"/>
              </w:rPr>
              <w:t>@material/animation15.0.0-canary.684e33d25.0</w:t>
            </w:r>
          </w:p>
        </w:tc>
        <w:tc>
          <w:tcPr>
            <w:tcW w:w="2340" w:type="dxa"/>
            <w:noWrap/>
            <w:hideMark/>
          </w:tcPr>
          <w:p w14:paraId="481996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BA6DD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6DE31E7" w14:textId="77777777" w:rsidTr="001B6194">
        <w:trPr>
          <w:trHeight w:val="400"/>
        </w:trPr>
        <w:tc>
          <w:tcPr>
            <w:tcW w:w="3325" w:type="dxa"/>
            <w:noWrap/>
            <w:hideMark/>
          </w:tcPr>
          <w:p w14:paraId="331EA8BB" w14:textId="77777777" w:rsidR="003F4AD9" w:rsidRPr="00786C39" w:rsidRDefault="003F4AD9">
            <w:pPr>
              <w:rPr>
                <w:rFonts w:ascii="Bell MT" w:hAnsi="Bell MT" w:cs="Arial"/>
              </w:rPr>
            </w:pPr>
            <w:r w:rsidRPr="00786C39">
              <w:rPr>
                <w:rFonts w:ascii="Bell MT" w:hAnsi="Bell MT" w:cs="Arial"/>
              </w:rPr>
              <w:t>@material/auto-init15.0.0-canary.684e33d25.0</w:t>
            </w:r>
          </w:p>
        </w:tc>
        <w:tc>
          <w:tcPr>
            <w:tcW w:w="2340" w:type="dxa"/>
            <w:noWrap/>
            <w:hideMark/>
          </w:tcPr>
          <w:p w14:paraId="3A3BD5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7CE808"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529250C" w14:textId="77777777" w:rsidTr="001B6194">
        <w:trPr>
          <w:trHeight w:val="400"/>
        </w:trPr>
        <w:tc>
          <w:tcPr>
            <w:tcW w:w="3325" w:type="dxa"/>
            <w:noWrap/>
            <w:hideMark/>
          </w:tcPr>
          <w:p w14:paraId="752D5131" w14:textId="77777777" w:rsidR="003F4AD9" w:rsidRPr="00786C39" w:rsidRDefault="003F4AD9">
            <w:pPr>
              <w:rPr>
                <w:rFonts w:ascii="Bell MT" w:hAnsi="Bell MT" w:cs="Arial"/>
              </w:rPr>
            </w:pPr>
            <w:r w:rsidRPr="00786C39">
              <w:rPr>
                <w:rFonts w:ascii="Bell MT" w:hAnsi="Bell MT" w:cs="Arial"/>
              </w:rPr>
              <w:t>@material/banner15.0.0-canary.684e33d25.0</w:t>
            </w:r>
          </w:p>
        </w:tc>
        <w:tc>
          <w:tcPr>
            <w:tcW w:w="2340" w:type="dxa"/>
            <w:noWrap/>
            <w:hideMark/>
          </w:tcPr>
          <w:p w14:paraId="6690C2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896D0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E08D08F" w14:textId="77777777" w:rsidTr="001B6194">
        <w:trPr>
          <w:trHeight w:val="400"/>
        </w:trPr>
        <w:tc>
          <w:tcPr>
            <w:tcW w:w="3325" w:type="dxa"/>
            <w:noWrap/>
            <w:hideMark/>
          </w:tcPr>
          <w:p w14:paraId="767F2655" w14:textId="77777777" w:rsidR="003F4AD9" w:rsidRPr="00786C39" w:rsidRDefault="003F4AD9">
            <w:pPr>
              <w:rPr>
                <w:rFonts w:ascii="Bell MT" w:hAnsi="Bell MT" w:cs="Arial"/>
              </w:rPr>
            </w:pPr>
            <w:r w:rsidRPr="00786C39">
              <w:rPr>
                <w:rFonts w:ascii="Bell MT" w:hAnsi="Bell MT" w:cs="Arial"/>
              </w:rPr>
              <w:t>@material/base15.0.0-canary.684e33d25.0</w:t>
            </w:r>
          </w:p>
        </w:tc>
        <w:tc>
          <w:tcPr>
            <w:tcW w:w="2340" w:type="dxa"/>
            <w:noWrap/>
            <w:hideMark/>
          </w:tcPr>
          <w:p w14:paraId="06EE77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5AF8D6"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9645B0F" w14:textId="77777777" w:rsidTr="001B6194">
        <w:trPr>
          <w:trHeight w:val="400"/>
        </w:trPr>
        <w:tc>
          <w:tcPr>
            <w:tcW w:w="3325" w:type="dxa"/>
            <w:noWrap/>
            <w:hideMark/>
          </w:tcPr>
          <w:p w14:paraId="0335B4E0" w14:textId="77777777" w:rsidR="003F4AD9" w:rsidRPr="00786C39" w:rsidRDefault="003F4AD9">
            <w:pPr>
              <w:rPr>
                <w:rFonts w:ascii="Bell MT" w:hAnsi="Bell MT" w:cs="Arial"/>
              </w:rPr>
            </w:pPr>
            <w:r w:rsidRPr="00786C39">
              <w:rPr>
                <w:rFonts w:ascii="Bell MT" w:hAnsi="Bell MT" w:cs="Arial"/>
              </w:rPr>
              <w:t>@material/button15.0.0-canary.684e33d25.0</w:t>
            </w:r>
          </w:p>
        </w:tc>
        <w:tc>
          <w:tcPr>
            <w:tcW w:w="2340" w:type="dxa"/>
            <w:noWrap/>
            <w:hideMark/>
          </w:tcPr>
          <w:p w14:paraId="3E68AE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F45B6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A4BB717" w14:textId="77777777" w:rsidTr="001B6194">
        <w:trPr>
          <w:trHeight w:val="400"/>
        </w:trPr>
        <w:tc>
          <w:tcPr>
            <w:tcW w:w="3325" w:type="dxa"/>
            <w:noWrap/>
            <w:hideMark/>
          </w:tcPr>
          <w:p w14:paraId="2A062EF5" w14:textId="77777777" w:rsidR="003F4AD9" w:rsidRPr="00786C39" w:rsidRDefault="003F4AD9">
            <w:pPr>
              <w:rPr>
                <w:rFonts w:ascii="Bell MT" w:hAnsi="Bell MT" w:cs="Arial"/>
              </w:rPr>
            </w:pPr>
            <w:r w:rsidRPr="00786C39">
              <w:rPr>
                <w:rFonts w:ascii="Bell MT" w:hAnsi="Bell MT" w:cs="Arial"/>
              </w:rPr>
              <w:t>@material/card15.0.0-canary.684e33d25.0</w:t>
            </w:r>
          </w:p>
        </w:tc>
        <w:tc>
          <w:tcPr>
            <w:tcW w:w="2340" w:type="dxa"/>
            <w:noWrap/>
            <w:hideMark/>
          </w:tcPr>
          <w:p w14:paraId="4A4445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19A13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A536FA2" w14:textId="77777777" w:rsidTr="001B6194">
        <w:trPr>
          <w:trHeight w:val="400"/>
        </w:trPr>
        <w:tc>
          <w:tcPr>
            <w:tcW w:w="3325" w:type="dxa"/>
            <w:noWrap/>
            <w:hideMark/>
          </w:tcPr>
          <w:p w14:paraId="55BBD8F4" w14:textId="77777777" w:rsidR="003F4AD9" w:rsidRPr="00786C39" w:rsidRDefault="003F4AD9">
            <w:pPr>
              <w:rPr>
                <w:rFonts w:ascii="Bell MT" w:hAnsi="Bell MT" w:cs="Arial"/>
              </w:rPr>
            </w:pPr>
            <w:r w:rsidRPr="00786C39">
              <w:rPr>
                <w:rFonts w:ascii="Bell MT" w:hAnsi="Bell MT" w:cs="Arial"/>
              </w:rPr>
              <w:t>@material/checkbox15.0.0-canary.684e33d25.0</w:t>
            </w:r>
          </w:p>
        </w:tc>
        <w:tc>
          <w:tcPr>
            <w:tcW w:w="2340" w:type="dxa"/>
            <w:noWrap/>
            <w:hideMark/>
          </w:tcPr>
          <w:p w14:paraId="227EDC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D1E537"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09F597C" w14:textId="77777777" w:rsidTr="001B6194">
        <w:trPr>
          <w:trHeight w:val="400"/>
        </w:trPr>
        <w:tc>
          <w:tcPr>
            <w:tcW w:w="3325" w:type="dxa"/>
            <w:noWrap/>
            <w:hideMark/>
          </w:tcPr>
          <w:p w14:paraId="7DEE6F0B" w14:textId="77777777" w:rsidR="003F4AD9" w:rsidRPr="00786C39" w:rsidRDefault="003F4AD9">
            <w:pPr>
              <w:rPr>
                <w:rFonts w:ascii="Bell MT" w:hAnsi="Bell MT" w:cs="Arial"/>
              </w:rPr>
            </w:pPr>
            <w:r w:rsidRPr="00786C39">
              <w:rPr>
                <w:rFonts w:ascii="Bell MT" w:hAnsi="Bell MT" w:cs="Arial"/>
              </w:rPr>
              <w:t>@material/chips15.0.0-canary.684e33d25.0</w:t>
            </w:r>
          </w:p>
        </w:tc>
        <w:tc>
          <w:tcPr>
            <w:tcW w:w="2340" w:type="dxa"/>
            <w:noWrap/>
            <w:hideMark/>
          </w:tcPr>
          <w:p w14:paraId="3F26E6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786AA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62DD296" w14:textId="77777777" w:rsidTr="001B6194">
        <w:trPr>
          <w:trHeight w:val="400"/>
        </w:trPr>
        <w:tc>
          <w:tcPr>
            <w:tcW w:w="3325" w:type="dxa"/>
            <w:noWrap/>
            <w:hideMark/>
          </w:tcPr>
          <w:p w14:paraId="2C38D053" w14:textId="77777777" w:rsidR="003F4AD9" w:rsidRPr="00786C39" w:rsidRDefault="003F4AD9">
            <w:pPr>
              <w:rPr>
                <w:rFonts w:ascii="Bell MT" w:hAnsi="Bell MT" w:cs="Arial"/>
              </w:rPr>
            </w:pPr>
            <w:r w:rsidRPr="00786C39">
              <w:rPr>
                <w:rFonts w:ascii="Bell MT" w:hAnsi="Bell MT" w:cs="Arial"/>
              </w:rPr>
              <w:t>@material/circular-progress15.0.0-canary.684e33d25.0</w:t>
            </w:r>
          </w:p>
        </w:tc>
        <w:tc>
          <w:tcPr>
            <w:tcW w:w="2340" w:type="dxa"/>
            <w:noWrap/>
            <w:hideMark/>
          </w:tcPr>
          <w:p w14:paraId="1A9CD7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0D7AD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2CA2D6A" w14:textId="77777777" w:rsidTr="001B6194">
        <w:trPr>
          <w:trHeight w:val="400"/>
        </w:trPr>
        <w:tc>
          <w:tcPr>
            <w:tcW w:w="3325" w:type="dxa"/>
            <w:noWrap/>
            <w:hideMark/>
          </w:tcPr>
          <w:p w14:paraId="16F4877B" w14:textId="77777777" w:rsidR="003F4AD9" w:rsidRPr="00786C39" w:rsidRDefault="003F4AD9">
            <w:pPr>
              <w:rPr>
                <w:rFonts w:ascii="Bell MT" w:hAnsi="Bell MT" w:cs="Arial"/>
              </w:rPr>
            </w:pPr>
            <w:r w:rsidRPr="00786C39">
              <w:rPr>
                <w:rFonts w:ascii="Bell MT" w:hAnsi="Bell MT" w:cs="Arial"/>
              </w:rPr>
              <w:t>@material/data-table15.0.0-canary.684e33d25.0</w:t>
            </w:r>
          </w:p>
        </w:tc>
        <w:tc>
          <w:tcPr>
            <w:tcW w:w="2340" w:type="dxa"/>
            <w:noWrap/>
            <w:hideMark/>
          </w:tcPr>
          <w:p w14:paraId="3DFE3B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5075F5"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F3D339C" w14:textId="77777777" w:rsidTr="001B6194">
        <w:trPr>
          <w:trHeight w:val="400"/>
        </w:trPr>
        <w:tc>
          <w:tcPr>
            <w:tcW w:w="3325" w:type="dxa"/>
            <w:noWrap/>
            <w:hideMark/>
          </w:tcPr>
          <w:p w14:paraId="513D2D8C" w14:textId="77777777" w:rsidR="003F4AD9" w:rsidRPr="00786C39" w:rsidRDefault="003F4AD9">
            <w:pPr>
              <w:rPr>
                <w:rFonts w:ascii="Bell MT" w:hAnsi="Bell MT" w:cs="Arial"/>
              </w:rPr>
            </w:pPr>
            <w:r w:rsidRPr="00786C39">
              <w:rPr>
                <w:rFonts w:ascii="Bell MT" w:hAnsi="Bell MT" w:cs="Arial"/>
              </w:rPr>
              <w:t>@material/density15.0.0-canary.684e33d25.0</w:t>
            </w:r>
          </w:p>
        </w:tc>
        <w:tc>
          <w:tcPr>
            <w:tcW w:w="2340" w:type="dxa"/>
            <w:noWrap/>
            <w:hideMark/>
          </w:tcPr>
          <w:p w14:paraId="33093F6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D15F2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5FA1353" w14:textId="77777777" w:rsidTr="001B6194">
        <w:trPr>
          <w:trHeight w:val="400"/>
        </w:trPr>
        <w:tc>
          <w:tcPr>
            <w:tcW w:w="3325" w:type="dxa"/>
            <w:noWrap/>
            <w:hideMark/>
          </w:tcPr>
          <w:p w14:paraId="19F1E7F4" w14:textId="77777777" w:rsidR="003F4AD9" w:rsidRPr="00786C39" w:rsidRDefault="003F4AD9">
            <w:pPr>
              <w:rPr>
                <w:rFonts w:ascii="Bell MT" w:hAnsi="Bell MT" w:cs="Arial"/>
              </w:rPr>
            </w:pPr>
            <w:r w:rsidRPr="00786C39">
              <w:rPr>
                <w:rFonts w:ascii="Bell MT" w:hAnsi="Bell MT" w:cs="Arial"/>
              </w:rPr>
              <w:t>@material/dialog15.0.0-canary.684e33d25.0</w:t>
            </w:r>
          </w:p>
        </w:tc>
        <w:tc>
          <w:tcPr>
            <w:tcW w:w="2340" w:type="dxa"/>
            <w:noWrap/>
            <w:hideMark/>
          </w:tcPr>
          <w:p w14:paraId="705C2D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5A65A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634823A" w14:textId="77777777" w:rsidTr="001B6194">
        <w:trPr>
          <w:trHeight w:val="400"/>
        </w:trPr>
        <w:tc>
          <w:tcPr>
            <w:tcW w:w="3325" w:type="dxa"/>
            <w:noWrap/>
            <w:hideMark/>
          </w:tcPr>
          <w:p w14:paraId="15C453B0" w14:textId="77777777" w:rsidR="003F4AD9" w:rsidRPr="00786C39" w:rsidRDefault="003F4AD9">
            <w:pPr>
              <w:rPr>
                <w:rFonts w:ascii="Bell MT" w:hAnsi="Bell MT" w:cs="Arial"/>
              </w:rPr>
            </w:pPr>
            <w:r w:rsidRPr="00786C39">
              <w:rPr>
                <w:rFonts w:ascii="Bell MT" w:hAnsi="Bell MT" w:cs="Arial"/>
              </w:rPr>
              <w:t>@material/dom15.0.0-canary.684e33d25.0</w:t>
            </w:r>
          </w:p>
        </w:tc>
        <w:tc>
          <w:tcPr>
            <w:tcW w:w="2340" w:type="dxa"/>
            <w:noWrap/>
            <w:hideMark/>
          </w:tcPr>
          <w:p w14:paraId="27CB36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EBCD6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12A9D3F3" w14:textId="77777777" w:rsidTr="001B6194">
        <w:trPr>
          <w:trHeight w:val="400"/>
        </w:trPr>
        <w:tc>
          <w:tcPr>
            <w:tcW w:w="3325" w:type="dxa"/>
            <w:noWrap/>
            <w:hideMark/>
          </w:tcPr>
          <w:p w14:paraId="4774A451" w14:textId="77777777" w:rsidR="003F4AD9" w:rsidRPr="00786C39" w:rsidRDefault="003F4AD9">
            <w:pPr>
              <w:rPr>
                <w:rFonts w:ascii="Bell MT" w:hAnsi="Bell MT" w:cs="Arial"/>
              </w:rPr>
            </w:pPr>
            <w:r w:rsidRPr="00786C39">
              <w:rPr>
                <w:rFonts w:ascii="Bell MT" w:hAnsi="Bell MT" w:cs="Arial"/>
              </w:rPr>
              <w:t>@material/drawer15.0.0-canary.684e33d25.0</w:t>
            </w:r>
          </w:p>
        </w:tc>
        <w:tc>
          <w:tcPr>
            <w:tcW w:w="2340" w:type="dxa"/>
            <w:noWrap/>
            <w:hideMark/>
          </w:tcPr>
          <w:p w14:paraId="60D088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143E6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92565F7" w14:textId="77777777" w:rsidTr="001B6194">
        <w:trPr>
          <w:trHeight w:val="400"/>
        </w:trPr>
        <w:tc>
          <w:tcPr>
            <w:tcW w:w="3325" w:type="dxa"/>
            <w:noWrap/>
            <w:hideMark/>
          </w:tcPr>
          <w:p w14:paraId="1834DA69" w14:textId="77777777" w:rsidR="003F4AD9" w:rsidRPr="00786C39" w:rsidRDefault="003F4AD9">
            <w:pPr>
              <w:rPr>
                <w:rFonts w:ascii="Bell MT" w:hAnsi="Bell MT" w:cs="Arial"/>
              </w:rPr>
            </w:pPr>
            <w:r w:rsidRPr="00786C39">
              <w:rPr>
                <w:rFonts w:ascii="Bell MT" w:hAnsi="Bell MT" w:cs="Arial"/>
              </w:rPr>
              <w:t>@material/elevation15.0.0-canary.684e33d25.0</w:t>
            </w:r>
          </w:p>
        </w:tc>
        <w:tc>
          <w:tcPr>
            <w:tcW w:w="2340" w:type="dxa"/>
            <w:noWrap/>
            <w:hideMark/>
          </w:tcPr>
          <w:p w14:paraId="3EABAC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020FC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52E172B" w14:textId="77777777" w:rsidTr="001B6194">
        <w:trPr>
          <w:trHeight w:val="400"/>
        </w:trPr>
        <w:tc>
          <w:tcPr>
            <w:tcW w:w="3325" w:type="dxa"/>
            <w:noWrap/>
            <w:hideMark/>
          </w:tcPr>
          <w:p w14:paraId="2AC5B8E8" w14:textId="77777777" w:rsidR="003F4AD9" w:rsidRPr="00786C39" w:rsidRDefault="003F4AD9">
            <w:pPr>
              <w:rPr>
                <w:rFonts w:ascii="Bell MT" w:hAnsi="Bell MT" w:cs="Arial"/>
              </w:rPr>
            </w:pPr>
            <w:r w:rsidRPr="00786C39">
              <w:rPr>
                <w:rFonts w:ascii="Bell MT" w:hAnsi="Bell MT" w:cs="Arial"/>
              </w:rPr>
              <w:t>@material/fab15.0.0-canary.684e33d25.0</w:t>
            </w:r>
          </w:p>
        </w:tc>
        <w:tc>
          <w:tcPr>
            <w:tcW w:w="2340" w:type="dxa"/>
            <w:noWrap/>
            <w:hideMark/>
          </w:tcPr>
          <w:p w14:paraId="7E535F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88FBB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501218C" w14:textId="77777777" w:rsidTr="001B6194">
        <w:trPr>
          <w:trHeight w:val="400"/>
        </w:trPr>
        <w:tc>
          <w:tcPr>
            <w:tcW w:w="3325" w:type="dxa"/>
            <w:noWrap/>
            <w:hideMark/>
          </w:tcPr>
          <w:p w14:paraId="743B851D" w14:textId="77777777" w:rsidR="003F4AD9" w:rsidRPr="00786C39" w:rsidRDefault="003F4AD9">
            <w:pPr>
              <w:rPr>
                <w:rFonts w:ascii="Bell MT" w:hAnsi="Bell MT" w:cs="Arial"/>
              </w:rPr>
            </w:pPr>
            <w:r w:rsidRPr="00786C39">
              <w:rPr>
                <w:rFonts w:ascii="Bell MT" w:hAnsi="Bell MT" w:cs="Arial"/>
              </w:rPr>
              <w:t>@material/feature-targeting15.0.0-canary.684e33d25.0</w:t>
            </w:r>
          </w:p>
        </w:tc>
        <w:tc>
          <w:tcPr>
            <w:tcW w:w="2340" w:type="dxa"/>
            <w:noWrap/>
            <w:hideMark/>
          </w:tcPr>
          <w:p w14:paraId="2A6EA8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334C4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A59EB36" w14:textId="77777777" w:rsidTr="001B6194">
        <w:trPr>
          <w:trHeight w:val="400"/>
        </w:trPr>
        <w:tc>
          <w:tcPr>
            <w:tcW w:w="3325" w:type="dxa"/>
            <w:noWrap/>
            <w:hideMark/>
          </w:tcPr>
          <w:p w14:paraId="0770B9BA" w14:textId="77777777" w:rsidR="003F4AD9" w:rsidRPr="00786C39" w:rsidRDefault="003F4AD9">
            <w:pPr>
              <w:rPr>
                <w:rFonts w:ascii="Bell MT" w:hAnsi="Bell MT" w:cs="Arial"/>
              </w:rPr>
            </w:pPr>
            <w:r w:rsidRPr="00786C39">
              <w:rPr>
                <w:rFonts w:ascii="Bell MT" w:hAnsi="Bell MT" w:cs="Arial"/>
              </w:rPr>
              <w:t>@material/floating-label15.0.0-canary.684e33d25.0</w:t>
            </w:r>
          </w:p>
        </w:tc>
        <w:tc>
          <w:tcPr>
            <w:tcW w:w="2340" w:type="dxa"/>
            <w:noWrap/>
            <w:hideMark/>
          </w:tcPr>
          <w:p w14:paraId="0A91BB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C2FC68"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7CF76B1" w14:textId="77777777" w:rsidTr="001B6194">
        <w:trPr>
          <w:trHeight w:val="400"/>
        </w:trPr>
        <w:tc>
          <w:tcPr>
            <w:tcW w:w="3325" w:type="dxa"/>
            <w:noWrap/>
            <w:hideMark/>
          </w:tcPr>
          <w:p w14:paraId="26A150C2" w14:textId="77777777" w:rsidR="003F4AD9" w:rsidRPr="00786C39" w:rsidRDefault="003F4AD9">
            <w:pPr>
              <w:rPr>
                <w:rFonts w:ascii="Bell MT" w:hAnsi="Bell MT" w:cs="Arial"/>
              </w:rPr>
            </w:pPr>
            <w:r w:rsidRPr="00786C39">
              <w:rPr>
                <w:rFonts w:ascii="Bell MT" w:hAnsi="Bell MT" w:cs="Arial"/>
              </w:rPr>
              <w:t>@material/focus-ring15.0.0-canary.684e33d25.0</w:t>
            </w:r>
          </w:p>
        </w:tc>
        <w:tc>
          <w:tcPr>
            <w:tcW w:w="2340" w:type="dxa"/>
            <w:noWrap/>
            <w:hideMark/>
          </w:tcPr>
          <w:p w14:paraId="15A3E9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47C14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F07DF75" w14:textId="77777777" w:rsidTr="001B6194">
        <w:trPr>
          <w:trHeight w:val="400"/>
        </w:trPr>
        <w:tc>
          <w:tcPr>
            <w:tcW w:w="3325" w:type="dxa"/>
            <w:noWrap/>
            <w:hideMark/>
          </w:tcPr>
          <w:p w14:paraId="6D096EB1" w14:textId="77777777" w:rsidR="003F4AD9" w:rsidRPr="00786C39" w:rsidRDefault="003F4AD9">
            <w:pPr>
              <w:rPr>
                <w:rFonts w:ascii="Bell MT" w:hAnsi="Bell MT" w:cs="Arial"/>
              </w:rPr>
            </w:pPr>
            <w:r w:rsidRPr="00786C39">
              <w:rPr>
                <w:rFonts w:ascii="Bell MT" w:hAnsi="Bell MT" w:cs="Arial"/>
              </w:rPr>
              <w:t>@material/form-field15.0.0-canary.684e33d25.0</w:t>
            </w:r>
          </w:p>
        </w:tc>
        <w:tc>
          <w:tcPr>
            <w:tcW w:w="2340" w:type="dxa"/>
            <w:noWrap/>
            <w:hideMark/>
          </w:tcPr>
          <w:p w14:paraId="1DE869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11D43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5A0BBFF" w14:textId="77777777" w:rsidTr="001B6194">
        <w:trPr>
          <w:trHeight w:val="400"/>
        </w:trPr>
        <w:tc>
          <w:tcPr>
            <w:tcW w:w="3325" w:type="dxa"/>
            <w:noWrap/>
            <w:hideMark/>
          </w:tcPr>
          <w:p w14:paraId="4C146771" w14:textId="77777777" w:rsidR="003F4AD9" w:rsidRPr="00786C39" w:rsidRDefault="003F4AD9">
            <w:pPr>
              <w:rPr>
                <w:rFonts w:ascii="Bell MT" w:hAnsi="Bell MT" w:cs="Arial"/>
              </w:rPr>
            </w:pPr>
            <w:r w:rsidRPr="00786C39">
              <w:rPr>
                <w:rFonts w:ascii="Bell MT" w:hAnsi="Bell MT" w:cs="Arial"/>
              </w:rPr>
              <w:t>@material/icon-button15.0.0-canary.684e33d25.0</w:t>
            </w:r>
          </w:p>
        </w:tc>
        <w:tc>
          <w:tcPr>
            <w:tcW w:w="2340" w:type="dxa"/>
            <w:noWrap/>
            <w:hideMark/>
          </w:tcPr>
          <w:p w14:paraId="45D12F0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05ABE9"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C998F8C" w14:textId="77777777" w:rsidTr="001B6194">
        <w:trPr>
          <w:trHeight w:val="400"/>
        </w:trPr>
        <w:tc>
          <w:tcPr>
            <w:tcW w:w="3325" w:type="dxa"/>
            <w:noWrap/>
            <w:hideMark/>
          </w:tcPr>
          <w:p w14:paraId="425901E0" w14:textId="77777777" w:rsidR="003F4AD9" w:rsidRPr="00786C39" w:rsidRDefault="003F4AD9">
            <w:pPr>
              <w:rPr>
                <w:rFonts w:ascii="Bell MT" w:hAnsi="Bell MT" w:cs="Arial"/>
              </w:rPr>
            </w:pPr>
            <w:r w:rsidRPr="00786C39">
              <w:rPr>
                <w:rFonts w:ascii="Bell MT" w:hAnsi="Bell MT" w:cs="Arial"/>
              </w:rPr>
              <w:t>@material/image-list15.0.0-canary.684e33d25.0</w:t>
            </w:r>
          </w:p>
        </w:tc>
        <w:tc>
          <w:tcPr>
            <w:tcW w:w="2340" w:type="dxa"/>
            <w:noWrap/>
            <w:hideMark/>
          </w:tcPr>
          <w:p w14:paraId="6BA9B8D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257229"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1AA3D52" w14:textId="77777777" w:rsidTr="001B6194">
        <w:trPr>
          <w:trHeight w:val="400"/>
        </w:trPr>
        <w:tc>
          <w:tcPr>
            <w:tcW w:w="3325" w:type="dxa"/>
            <w:noWrap/>
            <w:hideMark/>
          </w:tcPr>
          <w:p w14:paraId="0A24C2FB" w14:textId="77777777" w:rsidR="003F4AD9" w:rsidRPr="00786C39" w:rsidRDefault="003F4AD9">
            <w:pPr>
              <w:rPr>
                <w:rFonts w:ascii="Bell MT" w:hAnsi="Bell MT" w:cs="Arial"/>
              </w:rPr>
            </w:pPr>
            <w:r w:rsidRPr="00786C39">
              <w:rPr>
                <w:rFonts w:ascii="Bell MT" w:hAnsi="Bell MT" w:cs="Arial"/>
              </w:rPr>
              <w:t>@material/layout-grid15.0.0-canary.684e33d25.0</w:t>
            </w:r>
          </w:p>
        </w:tc>
        <w:tc>
          <w:tcPr>
            <w:tcW w:w="2340" w:type="dxa"/>
            <w:noWrap/>
            <w:hideMark/>
          </w:tcPr>
          <w:p w14:paraId="3F58D7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5D704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14393DF0" w14:textId="77777777" w:rsidTr="001B6194">
        <w:trPr>
          <w:trHeight w:val="400"/>
        </w:trPr>
        <w:tc>
          <w:tcPr>
            <w:tcW w:w="3325" w:type="dxa"/>
            <w:noWrap/>
            <w:hideMark/>
          </w:tcPr>
          <w:p w14:paraId="2AFF5C97" w14:textId="77777777" w:rsidR="003F4AD9" w:rsidRPr="00786C39" w:rsidRDefault="003F4AD9">
            <w:pPr>
              <w:rPr>
                <w:rFonts w:ascii="Bell MT" w:hAnsi="Bell MT" w:cs="Arial"/>
              </w:rPr>
            </w:pPr>
            <w:r w:rsidRPr="00786C39">
              <w:rPr>
                <w:rFonts w:ascii="Bell MT" w:hAnsi="Bell MT" w:cs="Arial"/>
              </w:rPr>
              <w:t>@material/line-ripple15.0.0-canary.684e33d25.0</w:t>
            </w:r>
          </w:p>
        </w:tc>
        <w:tc>
          <w:tcPr>
            <w:tcW w:w="2340" w:type="dxa"/>
            <w:noWrap/>
            <w:hideMark/>
          </w:tcPr>
          <w:p w14:paraId="218FD2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8FAEF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3714E61B" w14:textId="77777777" w:rsidTr="001B6194">
        <w:trPr>
          <w:trHeight w:val="400"/>
        </w:trPr>
        <w:tc>
          <w:tcPr>
            <w:tcW w:w="3325" w:type="dxa"/>
            <w:noWrap/>
            <w:hideMark/>
          </w:tcPr>
          <w:p w14:paraId="7309D6BC" w14:textId="77777777" w:rsidR="003F4AD9" w:rsidRPr="00786C39" w:rsidRDefault="003F4AD9">
            <w:pPr>
              <w:rPr>
                <w:rFonts w:ascii="Bell MT" w:hAnsi="Bell MT" w:cs="Arial"/>
              </w:rPr>
            </w:pPr>
            <w:r w:rsidRPr="00786C39">
              <w:rPr>
                <w:rFonts w:ascii="Bell MT" w:hAnsi="Bell MT" w:cs="Arial"/>
              </w:rPr>
              <w:t>@material/linear-progress15.0.0-canary.684e33d25.0</w:t>
            </w:r>
          </w:p>
        </w:tc>
        <w:tc>
          <w:tcPr>
            <w:tcW w:w="2340" w:type="dxa"/>
            <w:noWrap/>
            <w:hideMark/>
          </w:tcPr>
          <w:p w14:paraId="5B7FCD2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ED34F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EF8F51B" w14:textId="77777777" w:rsidTr="001B6194">
        <w:trPr>
          <w:trHeight w:val="400"/>
        </w:trPr>
        <w:tc>
          <w:tcPr>
            <w:tcW w:w="3325" w:type="dxa"/>
            <w:noWrap/>
            <w:hideMark/>
          </w:tcPr>
          <w:p w14:paraId="37CC6A82" w14:textId="77777777" w:rsidR="003F4AD9" w:rsidRPr="00786C39" w:rsidRDefault="003F4AD9">
            <w:pPr>
              <w:rPr>
                <w:rFonts w:ascii="Bell MT" w:hAnsi="Bell MT" w:cs="Arial"/>
              </w:rPr>
            </w:pPr>
            <w:r w:rsidRPr="00786C39">
              <w:rPr>
                <w:rFonts w:ascii="Bell MT" w:hAnsi="Bell MT" w:cs="Arial"/>
              </w:rPr>
              <w:t>@material/list15.0.0-canary.684e33d25.0</w:t>
            </w:r>
          </w:p>
        </w:tc>
        <w:tc>
          <w:tcPr>
            <w:tcW w:w="2340" w:type="dxa"/>
            <w:noWrap/>
            <w:hideMark/>
          </w:tcPr>
          <w:p w14:paraId="381EC8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08718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8ED7B68" w14:textId="77777777" w:rsidTr="001B6194">
        <w:trPr>
          <w:trHeight w:val="400"/>
        </w:trPr>
        <w:tc>
          <w:tcPr>
            <w:tcW w:w="3325" w:type="dxa"/>
            <w:noWrap/>
            <w:hideMark/>
          </w:tcPr>
          <w:p w14:paraId="1FDFE035" w14:textId="77777777" w:rsidR="003F4AD9" w:rsidRPr="00786C39" w:rsidRDefault="003F4AD9">
            <w:pPr>
              <w:rPr>
                <w:rFonts w:ascii="Bell MT" w:hAnsi="Bell MT" w:cs="Arial"/>
              </w:rPr>
            </w:pPr>
            <w:r w:rsidRPr="00786C39">
              <w:rPr>
                <w:rFonts w:ascii="Bell MT" w:hAnsi="Bell MT" w:cs="Arial"/>
              </w:rPr>
              <w:t>@material/menu15.0.0-canary.684e33d25.0</w:t>
            </w:r>
          </w:p>
        </w:tc>
        <w:tc>
          <w:tcPr>
            <w:tcW w:w="2340" w:type="dxa"/>
            <w:noWrap/>
            <w:hideMark/>
          </w:tcPr>
          <w:p w14:paraId="6AA90B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1BA09C"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7CFDC0B" w14:textId="77777777" w:rsidTr="001B6194">
        <w:trPr>
          <w:trHeight w:val="400"/>
        </w:trPr>
        <w:tc>
          <w:tcPr>
            <w:tcW w:w="3325" w:type="dxa"/>
            <w:noWrap/>
            <w:hideMark/>
          </w:tcPr>
          <w:p w14:paraId="39A40CA3" w14:textId="77777777" w:rsidR="003F4AD9" w:rsidRPr="00786C39" w:rsidRDefault="003F4AD9">
            <w:pPr>
              <w:rPr>
                <w:rFonts w:ascii="Bell MT" w:hAnsi="Bell MT" w:cs="Arial"/>
              </w:rPr>
            </w:pPr>
            <w:r w:rsidRPr="00786C39">
              <w:rPr>
                <w:rFonts w:ascii="Bell MT" w:hAnsi="Bell MT" w:cs="Arial"/>
              </w:rPr>
              <w:t>@material/menu-surface15.0.0-canary.684e33d25.0</w:t>
            </w:r>
          </w:p>
        </w:tc>
        <w:tc>
          <w:tcPr>
            <w:tcW w:w="2340" w:type="dxa"/>
            <w:noWrap/>
            <w:hideMark/>
          </w:tcPr>
          <w:p w14:paraId="6585AA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E9B4F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1A7A3E8" w14:textId="77777777" w:rsidTr="001B6194">
        <w:trPr>
          <w:trHeight w:val="400"/>
        </w:trPr>
        <w:tc>
          <w:tcPr>
            <w:tcW w:w="3325" w:type="dxa"/>
            <w:noWrap/>
            <w:hideMark/>
          </w:tcPr>
          <w:p w14:paraId="0C395EF3" w14:textId="77777777" w:rsidR="003F4AD9" w:rsidRPr="00786C39" w:rsidRDefault="003F4AD9">
            <w:pPr>
              <w:rPr>
                <w:rFonts w:ascii="Bell MT" w:hAnsi="Bell MT" w:cs="Arial"/>
              </w:rPr>
            </w:pPr>
            <w:r w:rsidRPr="00786C39">
              <w:rPr>
                <w:rFonts w:ascii="Bell MT" w:hAnsi="Bell MT" w:cs="Arial"/>
              </w:rPr>
              <w:t>@material/notched-outline15.0.0-canary.684e33d25.0</w:t>
            </w:r>
          </w:p>
        </w:tc>
        <w:tc>
          <w:tcPr>
            <w:tcW w:w="2340" w:type="dxa"/>
            <w:noWrap/>
            <w:hideMark/>
          </w:tcPr>
          <w:p w14:paraId="0FFC58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E210B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564E130" w14:textId="77777777" w:rsidTr="001B6194">
        <w:trPr>
          <w:trHeight w:val="400"/>
        </w:trPr>
        <w:tc>
          <w:tcPr>
            <w:tcW w:w="3325" w:type="dxa"/>
            <w:noWrap/>
            <w:hideMark/>
          </w:tcPr>
          <w:p w14:paraId="3747BEF1" w14:textId="77777777" w:rsidR="003F4AD9" w:rsidRPr="00786C39" w:rsidRDefault="003F4AD9">
            <w:pPr>
              <w:rPr>
                <w:rFonts w:ascii="Bell MT" w:hAnsi="Bell MT" w:cs="Arial"/>
              </w:rPr>
            </w:pPr>
            <w:r w:rsidRPr="00786C39">
              <w:rPr>
                <w:rFonts w:ascii="Bell MT" w:hAnsi="Bell MT" w:cs="Arial"/>
              </w:rPr>
              <w:t>@material/progress-indicator15.0.0-canary.684e33d25.0</w:t>
            </w:r>
          </w:p>
        </w:tc>
        <w:tc>
          <w:tcPr>
            <w:tcW w:w="2340" w:type="dxa"/>
            <w:noWrap/>
            <w:hideMark/>
          </w:tcPr>
          <w:p w14:paraId="5674FE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49559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9F948B6" w14:textId="77777777" w:rsidTr="001B6194">
        <w:trPr>
          <w:trHeight w:val="400"/>
        </w:trPr>
        <w:tc>
          <w:tcPr>
            <w:tcW w:w="3325" w:type="dxa"/>
            <w:noWrap/>
            <w:hideMark/>
          </w:tcPr>
          <w:p w14:paraId="1A1FC0C9" w14:textId="77777777" w:rsidR="003F4AD9" w:rsidRPr="00786C39" w:rsidRDefault="003F4AD9">
            <w:pPr>
              <w:rPr>
                <w:rFonts w:ascii="Bell MT" w:hAnsi="Bell MT" w:cs="Arial"/>
              </w:rPr>
            </w:pPr>
            <w:r w:rsidRPr="00786C39">
              <w:rPr>
                <w:rFonts w:ascii="Bell MT" w:hAnsi="Bell MT" w:cs="Arial"/>
              </w:rPr>
              <w:t>@material/radio15.0.0-canary.684e33d25.0</w:t>
            </w:r>
          </w:p>
        </w:tc>
        <w:tc>
          <w:tcPr>
            <w:tcW w:w="2340" w:type="dxa"/>
            <w:noWrap/>
            <w:hideMark/>
          </w:tcPr>
          <w:p w14:paraId="4F33AA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1CDA8F"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DBFB7A8" w14:textId="77777777" w:rsidTr="001B6194">
        <w:trPr>
          <w:trHeight w:val="400"/>
        </w:trPr>
        <w:tc>
          <w:tcPr>
            <w:tcW w:w="3325" w:type="dxa"/>
            <w:noWrap/>
            <w:hideMark/>
          </w:tcPr>
          <w:p w14:paraId="7B6740C3" w14:textId="77777777" w:rsidR="003F4AD9" w:rsidRPr="00786C39" w:rsidRDefault="003F4AD9">
            <w:pPr>
              <w:rPr>
                <w:rFonts w:ascii="Bell MT" w:hAnsi="Bell MT" w:cs="Arial"/>
              </w:rPr>
            </w:pPr>
            <w:r w:rsidRPr="00786C39">
              <w:rPr>
                <w:rFonts w:ascii="Bell MT" w:hAnsi="Bell MT" w:cs="Arial"/>
              </w:rPr>
              <w:t>@material/ripple15.0.0-canary.684e33d25.0</w:t>
            </w:r>
          </w:p>
        </w:tc>
        <w:tc>
          <w:tcPr>
            <w:tcW w:w="2340" w:type="dxa"/>
            <w:noWrap/>
            <w:hideMark/>
          </w:tcPr>
          <w:p w14:paraId="432C60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6F37E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94FC696" w14:textId="77777777" w:rsidTr="001B6194">
        <w:trPr>
          <w:trHeight w:val="400"/>
        </w:trPr>
        <w:tc>
          <w:tcPr>
            <w:tcW w:w="3325" w:type="dxa"/>
            <w:noWrap/>
            <w:hideMark/>
          </w:tcPr>
          <w:p w14:paraId="3EF5B113" w14:textId="77777777" w:rsidR="003F4AD9" w:rsidRPr="00786C39" w:rsidRDefault="003F4AD9">
            <w:pPr>
              <w:rPr>
                <w:rFonts w:ascii="Bell MT" w:hAnsi="Bell MT" w:cs="Arial"/>
              </w:rPr>
            </w:pPr>
            <w:r w:rsidRPr="00786C39">
              <w:rPr>
                <w:rFonts w:ascii="Bell MT" w:hAnsi="Bell MT" w:cs="Arial"/>
              </w:rPr>
              <w:t>@material/rtl15.0.0-canary.684e33d25.0</w:t>
            </w:r>
          </w:p>
        </w:tc>
        <w:tc>
          <w:tcPr>
            <w:tcW w:w="2340" w:type="dxa"/>
            <w:noWrap/>
            <w:hideMark/>
          </w:tcPr>
          <w:p w14:paraId="729708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259EF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14FF369" w14:textId="77777777" w:rsidTr="001B6194">
        <w:trPr>
          <w:trHeight w:val="400"/>
        </w:trPr>
        <w:tc>
          <w:tcPr>
            <w:tcW w:w="3325" w:type="dxa"/>
            <w:noWrap/>
            <w:hideMark/>
          </w:tcPr>
          <w:p w14:paraId="3482616D" w14:textId="77777777" w:rsidR="003F4AD9" w:rsidRPr="00786C39" w:rsidRDefault="003F4AD9">
            <w:pPr>
              <w:rPr>
                <w:rFonts w:ascii="Bell MT" w:hAnsi="Bell MT" w:cs="Arial"/>
              </w:rPr>
            </w:pPr>
            <w:r w:rsidRPr="00786C39">
              <w:rPr>
                <w:rFonts w:ascii="Bell MT" w:hAnsi="Bell MT" w:cs="Arial"/>
              </w:rPr>
              <w:t>@material/segmented-button15.0.0-canary.684e33d25.0</w:t>
            </w:r>
          </w:p>
        </w:tc>
        <w:tc>
          <w:tcPr>
            <w:tcW w:w="2340" w:type="dxa"/>
            <w:noWrap/>
            <w:hideMark/>
          </w:tcPr>
          <w:p w14:paraId="08E072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A40B3D"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1012C77" w14:textId="77777777" w:rsidTr="001B6194">
        <w:trPr>
          <w:trHeight w:val="400"/>
        </w:trPr>
        <w:tc>
          <w:tcPr>
            <w:tcW w:w="3325" w:type="dxa"/>
            <w:noWrap/>
            <w:hideMark/>
          </w:tcPr>
          <w:p w14:paraId="1339CB3B" w14:textId="77777777" w:rsidR="003F4AD9" w:rsidRPr="00786C39" w:rsidRDefault="003F4AD9">
            <w:pPr>
              <w:rPr>
                <w:rFonts w:ascii="Bell MT" w:hAnsi="Bell MT" w:cs="Arial"/>
              </w:rPr>
            </w:pPr>
            <w:r w:rsidRPr="00786C39">
              <w:rPr>
                <w:rFonts w:ascii="Bell MT" w:hAnsi="Bell MT" w:cs="Arial"/>
              </w:rPr>
              <w:t>@material/select15.0.0-canary.684e33d25.0</w:t>
            </w:r>
          </w:p>
        </w:tc>
        <w:tc>
          <w:tcPr>
            <w:tcW w:w="2340" w:type="dxa"/>
            <w:noWrap/>
            <w:hideMark/>
          </w:tcPr>
          <w:p w14:paraId="2B363F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3D12A5"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55DFB4E" w14:textId="77777777" w:rsidTr="001B6194">
        <w:trPr>
          <w:trHeight w:val="400"/>
        </w:trPr>
        <w:tc>
          <w:tcPr>
            <w:tcW w:w="3325" w:type="dxa"/>
            <w:noWrap/>
            <w:hideMark/>
          </w:tcPr>
          <w:p w14:paraId="3513B9FB" w14:textId="77777777" w:rsidR="003F4AD9" w:rsidRPr="00786C39" w:rsidRDefault="003F4AD9">
            <w:pPr>
              <w:rPr>
                <w:rFonts w:ascii="Bell MT" w:hAnsi="Bell MT" w:cs="Arial"/>
              </w:rPr>
            </w:pPr>
            <w:r w:rsidRPr="00786C39">
              <w:rPr>
                <w:rFonts w:ascii="Bell MT" w:hAnsi="Bell MT" w:cs="Arial"/>
              </w:rPr>
              <w:t>@material/shape15.0.0-canary.684e33d25.0</w:t>
            </w:r>
          </w:p>
        </w:tc>
        <w:tc>
          <w:tcPr>
            <w:tcW w:w="2340" w:type="dxa"/>
            <w:noWrap/>
            <w:hideMark/>
          </w:tcPr>
          <w:p w14:paraId="50D2A9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BC784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A872F95" w14:textId="77777777" w:rsidTr="001B6194">
        <w:trPr>
          <w:trHeight w:val="400"/>
        </w:trPr>
        <w:tc>
          <w:tcPr>
            <w:tcW w:w="3325" w:type="dxa"/>
            <w:noWrap/>
            <w:hideMark/>
          </w:tcPr>
          <w:p w14:paraId="217EA0D3" w14:textId="77777777" w:rsidR="003F4AD9" w:rsidRPr="00786C39" w:rsidRDefault="003F4AD9">
            <w:pPr>
              <w:rPr>
                <w:rFonts w:ascii="Bell MT" w:hAnsi="Bell MT" w:cs="Arial"/>
              </w:rPr>
            </w:pPr>
            <w:r w:rsidRPr="00786C39">
              <w:rPr>
                <w:rFonts w:ascii="Bell MT" w:hAnsi="Bell MT" w:cs="Arial"/>
              </w:rPr>
              <w:t>@material/slider15.0.0-canary.684e33d25.0</w:t>
            </w:r>
          </w:p>
        </w:tc>
        <w:tc>
          <w:tcPr>
            <w:tcW w:w="2340" w:type="dxa"/>
            <w:noWrap/>
            <w:hideMark/>
          </w:tcPr>
          <w:p w14:paraId="11EC8F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38BBBE" w14:textId="77777777" w:rsidR="003F4AD9" w:rsidRPr="00786C39" w:rsidRDefault="003F4AD9">
            <w:pPr>
              <w:rPr>
                <w:rFonts w:ascii="Bell MT" w:hAnsi="Bell MT" w:cs="Arial"/>
              </w:rPr>
            </w:pPr>
            <w:r w:rsidRPr="00786C39">
              <w:rPr>
                <w:rFonts w:ascii="Bell MT" w:hAnsi="Bell MT" w:cs="Arial"/>
              </w:rPr>
              <w:t>https://github.com/angular/material2#readme</w:t>
            </w:r>
          </w:p>
        </w:tc>
      </w:tr>
      <w:tr w:rsidR="00DD039C" w:rsidRPr="00786C39" w14:paraId="351698F6" w14:textId="77777777" w:rsidTr="001B6194">
        <w:trPr>
          <w:trHeight w:val="400"/>
        </w:trPr>
        <w:tc>
          <w:tcPr>
            <w:tcW w:w="3325" w:type="dxa"/>
            <w:noWrap/>
            <w:hideMark/>
          </w:tcPr>
          <w:p w14:paraId="7F392C82" w14:textId="77777777" w:rsidR="003F4AD9" w:rsidRPr="00786C39" w:rsidRDefault="003F4AD9">
            <w:pPr>
              <w:rPr>
                <w:rFonts w:ascii="Bell MT" w:hAnsi="Bell MT" w:cs="Arial"/>
              </w:rPr>
            </w:pPr>
            <w:r w:rsidRPr="00786C39">
              <w:rPr>
                <w:rFonts w:ascii="Bell MT" w:hAnsi="Bell MT" w:cs="Arial"/>
              </w:rPr>
              <w:t>@material/snackbar15.0.0-canary.684e33d25.0</w:t>
            </w:r>
          </w:p>
        </w:tc>
        <w:tc>
          <w:tcPr>
            <w:tcW w:w="2340" w:type="dxa"/>
            <w:noWrap/>
            <w:hideMark/>
          </w:tcPr>
          <w:p w14:paraId="4F6D7F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B0BB84"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55DE4A6" w14:textId="77777777" w:rsidTr="001B6194">
        <w:trPr>
          <w:trHeight w:val="400"/>
        </w:trPr>
        <w:tc>
          <w:tcPr>
            <w:tcW w:w="3325" w:type="dxa"/>
            <w:noWrap/>
            <w:hideMark/>
          </w:tcPr>
          <w:p w14:paraId="3EF6DF52" w14:textId="77777777" w:rsidR="003F4AD9" w:rsidRPr="00786C39" w:rsidRDefault="003F4AD9">
            <w:pPr>
              <w:rPr>
                <w:rFonts w:ascii="Bell MT" w:hAnsi="Bell MT" w:cs="Arial"/>
              </w:rPr>
            </w:pPr>
            <w:r w:rsidRPr="00786C39">
              <w:rPr>
                <w:rFonts w:ascii="Bell MT" w:hAnsi="Bell MT" w:cs="Arial"/>
              </w:rPr>
              <w:t>@material/switch15.0.0-canary.684e33d25.0</w:t>
            </w:r>
          </w:p>
        </w:tc>
        <w:tc>
          <w:tcPr>
            <w:tcW w:w="2340" w:type="dxa"/>
            <w:noWrap/>
            <w:hideMark/>
          </w:tcPr>
          <w:p w14:paraId="1FE231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8BCDAB"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2687F40F" w14:textId="77777777" w:rsidTr="001B6194">
        <w:trPr>
          <w:trHeight w:val="400"/>
        </w:trPr>
        <w:tc>
          <w:tcPr>
            <w:tcW w:w="3325" w:type="dxa"/>
            <w:noWrap/>
            <w:hideMark/>
          </w:tcPr>
          <w:p w14:paraId="5E1991BD" w14:textId="77777777" w:rsidR="003F4AD9" w:rsidRPr="00786C39" w:rsidRDefault="003F4AD9">
            <w:pPr>
              <w:rPr>
                <w:rFonts w:ascii="Bell MT" w:hAnsi="Bell MT" w:cs="Arial"/>
              </w:rPr>
            </w:pPr>
            <w:r w:rsidRPr="00786C39">
              <w:rPr>
                <w:rFonts w:ascii="Bell MT" w:hAnsi="Bell MT" w:cs="Arial"/>
              </w:rPr>
              <w:t>@material/tab15.0.0-canary.684e33d25.0</w:t>
            </w:r>
          </w:p>
        </w:tc>
        <w:tc>
          <w:tcPr>
            <w:tcW w:w="2340" w:type="dxa"/>
            <w:noWrap/>
            <w:hideMark/>
          </w:tcPr>
          <w:p w14:paraId="15F8ECE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A553A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0756ADC1" w14:textId="77777777" w:rsidTr="001B6194">
        <w:trPr>
          <w:trHeight w:val="400"/>
        </w:trPr>
        <w:tc>
          <w:tcPr>
            <w:tcW w:w="3325" w:type="dxa"/>
            <w:noWrap/>
            <w:hideMark/>
          </w:tcPr>
          <w:p w14:paraId="48AA9F9E" w14:textId="77777777" w:rsidR="003F4AD9" w:rsidRPr="00786C39" w:rsidRDefault="003F4AD9">
            <w:pPr>
              <w:rPr>
                <w:rFonts w:ascii="Bell MT" w:hAnsi="Bell MT" w:cs="Arial"/>
              </w:rPr>
            </w:pPr>
            <w:r w:rsidRPr="00786C39">
              <w:rPr>
                <w:rFonts w:ascii="Bell MT" w:hAnsi="Bell MT" w:cs="Arial"/>
              </w:rPr>
              <w:t>@material/tab-bar15.0.0-canary.684e33d25.0</w:t>
            </w:r>
          </w:p>
        </w:tc>
        <w:tc>
          <w:tcPr>
            <w:tcW w:w="2340" w:type="dxa"/>
            <w:noWrap/>
            <w:hideMark/>
          </w:tcPr>
          <w:p w14:paraId="54BA44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ED0147"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31C0D00" w14:textId="77777777" w:rsidTr="001B6194">
        <w:trPr>
          <w:trHeight w:val="400"/>
        </w:trPr>
        <w:tc>
          <w:tcPr>
            <w:tcW w:w="3325" w:type="dxa"/>
            <w:noWrap/>
            <w:hideMark/>
          </w:tcPr>
          <w:p w14:paraId="235477FE" w14:textId="77777777" w:rsidR="003F4AD9" w:rsidRPr="00786C39" w:rsidRDefault="003F4AD9">
            <w:pPr>
              <w:rPr>
                <w:rFonts w:ascii="Bell MT" w:hAnsi="Bell MT" w:cs="Arial"/>
              </w:rPr>
            </w:pPr>
            <w:r w:rsidRPr="00786C39">
              <w:rPr>
                <w:rFonts w:ascii="Bell MT" w:hAnsi="Bell MT" w:cs="Arial"/>
              </w:rPr>
              <w:t>@material/tab-indicator15.0.0-canary.684e33d25.0</w:t>
            </w:r>
          </w:p>
        </w:tc>
        <w:tc>
          <w:tcPr>
            <w:tcW w:w="2340" w:type="dxa"/>
            <w:noWrap/>
            <w:hideMark/>
          </w:tcPr>
          <w:p w14:paraId="7A8C0B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A4674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79B81AC6" w14:textId="77777777" w:rsidTr="001B6194">
        <w:trPr>
          <w:trHeight w:val="400"/>
        </w:trPr>
        <w:tc>
          <w:tcPr>
            <w:tcW w:w="3325" w:type="dxa"/>
            <w:noWrap/>
            <w:hideMark/>
          </w:tcPr>
          <w:p w14:paraId="462BA7E5" w14:textId="77777777" w:rsidR="003F4AD9" w:rsidRPr="00786C39" w:rsidRDefault="003F4AD9">
            <w:pPr>
              <w:rPr>
                <w:rFonts w:ascii="Bell MT" w:hAnsi="Bell MT" w:cs="Arial"/>
              </w:rPr>
            </w:pPr>
            <w:r w:rsidRPr="00786C39">
              <w:rPr>
                <w:rFonts w:ascii="Bell MT" w:hAnsi="Bell MT" w:cs="Arial"/>
              </w:rPr>
              <w:t>@material/tab-scroller15.0.0-canary.684e33d25.0</w:t>
            </w:r>
          </w:p>
        </w:tc>
        <w:tc>
          <w:tcPr>
            <w:tcW w:w="2340" w:type="dxa"/>
            <w:noWrap/>
            <w:hideMark/>
          </w:tcPr>
          <w:p w14:paraId="13D4CF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26CDF5"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C88616F" w14:textId="77777777" w:rsidTr="001B6194">
        <w:trPr>
          <w:trHeight w:val="400"/>
        </w:trPr>
        <w:tc>
          <w:tcPr>
            <w:tcW w:w="3325" w:type="dxa"/>
            <w:noWrap/>
            <w:hideMark/>
          </w:tcPr>
          <w:p w14:paraId="26E817EA" w14:textId="77777777" w:rsidR="003F4AD9" w:rsidRPr="00786C39" w:rsidRDefault="003F4AD9">
            <w:pPr>
              <w:rPr>
                <w:rFonts w:ascii="Bell MT" w:hAnsi="Bell MT" w:cs="Arial"/>
              </w:rPr>
            </w:pPr>
            <w:r w:rsidRPr="00786C39">
              <w:rPr>
                <w:rFonts w:ascii="Bell MT" w:hAnsi="Bell MT" w:cs="Arial"/>
              </w:rPr>
              <w:t>@material/textfield15.0.0-canary.684e33d25.0</w:t>
            </w:r>
          </w:p>
        </w:tc>
        <w:tc>
          <w:tcPr>
            <w:tcW w:w="2340" w:type="dxa"/>
            <w:noWrap/>
            <w:hideMark/>
          </w:tcPr>
          <w:p w14:paraId="30EA3A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DCFAA5"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93213BA" w14:textId="77777777" w:rsidTr="001B6194">
        <w:trPr>
          <w:trHeight w:val="400"/>
        </w:trPr>
        <w:tc>
          <w:tcPr>
            <w:tcW w:w="3325" w:type="dxa"/>
            <w:noWrap/>
            <w:hideMark/>
          </w:tcPr>
          <w:p w14:paraId="270EC2D5" w14:textId="77777777" w:rsidR="003F4AD9" w:rsidRPr="00786C39" w:rsidRDefault="003F4AD9">
            <w:pPr>
              <w:rPr>
                <w:rFonts w:ascii="Bell MT" w:hAnsi="Bell MT" w:cs="Arial"/>
              </w:rPr>
            </w:pPr>
            <w:r w:rsidRPr="00786C39">
              <w:rPr>
                <w:rFonts w:ascii="Bell MT" w:hAnsi="Bell MT" w:cs="Arial"/>
              </w:rPr>
              <w:t>@material/theme15.0.0-canary.684e33d25.0</w:t>
            </w:r>
          </w:p>
        </w:tc>
        <w:tc>
          <w:tcPr>
            <w:tcW w:w="2340" w:type="dxa"/>
            <w:noWrap/>
            <w:hideMark/>
          </w:tcPr>
          <w:p w14:paraId="7C5521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E94CBE"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4874058A" w14:textId="77777777" w:rsidTr="001B6194">
        <w:trPr>
          <w:trHeight w:val="400"/>
        </w:trPr>
        <w:tc>
          <w:tcPr>
            <w:tcW w:w="3325" w:type="dxa"/>
            <w:noWrap/>
            <w:hideMark/>
          </w:tcPr>
          <w:p w14:paraId="712BA653" w14:textId="77777777" w:rsidR="003F4AD9" w:rsidRPr="00786C39" w:rsidRDefault="003F4AD9">
            <w:pPr>
              <w:rPr>
                <w:rFonts w:ascii="Bell MT" w:hAnsi="Bell MT" w:cs="Arial"/>
              </w:rPr>
            </w:pPr>
            <w:r w:rsidRPr="00786C39">
              <w:rPr>
                <w:rFonts w:ascii="Bell MT" w:hAnsi="Bell MT" w:cs="Arial"/>
              </w:rPr>
              <w:t>@material/tokens15.0.0-canary.684e33d25.0</w:t>
            </w:r>
          </w:p>
        </w:tc>
        <w:tc>
          <w:tcPr>
            <w:tcW w:w="2340" w:type="dxa"/>
            <w:noWrap/>
            <w:hideMark/>
          </w:tcPr>
          <w:p w14:paraId="3298C3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94B1C1"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10C15CDB" w14:textId="77777777" w:rsidTr="001B6194">
        <w:trPr>
          <w:trHeight w:val="400"/>
        </w:trPr>
        <w:tc>
          <w:tcPr>
            <w:tcW w:w="3325" w:type="dxa"/>
            <w:noWrap/>
            <w:hideMark/>
          </w:tcPr>
          <w:p w14:paraId="26056377" w14:textId="77777777" w:rsidR="003F4AD9" w:rsidRPr="00786C39" w:rsidRDefault="003F4AD9">
            <w:pPr>
              <w:rPr>
                <w:rFonts w:ascii="Bell MT" w:hAnsi="Bell MT" w:cs="Arial"/>
              </w:rPr>
            </w:pPr>
            <w:r w:rsidRPr="00786C39">
              <w:rPr>
                <w:rFonts w:ascii="Bell MT" w:hAnsi="Bell MT" w:cs="Arial"/>
              </w:rPr>
              <w:t>@material/tooltip15.0.0-canary.684e33d25.0</w:t>
            </w:r>
          </w:p>
        </w:tc>
        <w:tc>
          <w:tcPr>
            <w:tcW w:w="2340" w:type="dxa"/>
            <w:noWrap/>
            <w:hideMark/>
          </w:tcPr>
          <w:p w14:paraId="37C588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002612" w14:textId="77777777" w:rsidR="003F4AD9" w:rsidRPr="00786C39" w:rsidRDefault="003F4AD9">
            <w:pPr>
              <w:rPr>
                <w:rFonts w:ascii="Bell MT" w:hAnsi="Bell MT" w:cs="Arial"/>
              </w:rPr>
            </w:pPr>
            <w:r w:rsidRPr="00786C39">
              <w:rPr>
                <w:rFonts w:ascii="Bell MT" w:hAnsi="Bell MT" w:cs="Arial"/>
              </w:rPr>
              <w:t>https://github.com/angular/material2#readme</w:t>
            </w:r>
          </w:p>
        </w:tc>
      </w:tr>
      <w:tr w:rsidR="00DD039C" w:rsidRPr="00786C39" w14:paraId="08E7E212" w14:textId="77777777" w:rsidTr="001B6194">
        <w:trPr>
          <w:trHeight w:val="400"/>
        </w:trPr>
        <w:tc>
          <w:tcPr>
            <w:tcW w:w="3325" w:type="dxa"/>
            <w:noWrap/>
            <w:hideMark/>
          </w:tcPr>
          <w:p w14:paraId="6513E8A4" w14:textId="77777777" w:rsidR="003F4AD9" w:rsidRPr="00786C39" w:rsidRDefault="003F4AD9">
            <w:pPr>
              <w:rPr>
                <w:rFonts w:ascii="Bell MT" w:hAnsi="Bell MT" w:cs="Arial"/>
              </w:rPr>
            </w:pPr>
            <w:r w:rsidRPr="00786C39">
              <w:rPr>
                <w:rFonts w:ascii="Bell MT" w:hAnsi="Bell MT" w:cs="Arial"/>
              </w:rPr>
              <w:t>@material/top-app-bar15.0.0-canary.684e33d25.0</w:t>
            </w:r>
          </w:p>
        </w:tc>
        <w:tc>
          <w:tcPr>
            <w:tcW w:w="2340" w:type="dxa"/>
            <w:noWrap/>
            <w:hideMark/>
          </w:tcPr>
          <w:p w14:paraId="47D0C6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591E30"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A9912C1" w14:textId="77777777" w:rsidTr="001B6194">
        <w:trPr>
          <w:trHeight w:val="400"/>
        </w:trPr>
        <w:tc>
          <w:tcPr>
            <w:tcW w:w="3325" w:type="dxa"/>
            <w:noWrap/>
            <w:hideMark/>
          </w:tcPr>
          <w:p w14:paraId="42D87CB8" w14:textId="77777777" w:rsidR="003F4AD9" w:rsidRPr="00786C39" w:rsidRDefault="003F4AD9">
            <w:pPr>
              <w:rPr>
                <w:rFonts w:ascii="Bell MT" w:hAnsi="Bell MT" w:cs="Arial"/>
              </w:rPr>
            </w:pPr>
            <w:r w:rsidRPr="00786C39">
              <w:rPr>
                <w:rFonts w:ascii="Bell MT" w:hAnsi="Bell MT" w:cs="Arial"/>
              </w:rPr>
              <w:t>@material/touch-target15.0.0-canary.684e33d25.0</w:t>
            </w:r>
          </w:p>
        </w:tc>
        <w:tc>
          <w:tcPr>
            <w:tcW w:w="2340" w:type="dxa"/>
            <w:noWrap/>
            <w:hideMark/>
          </w:tcPr>
          <w:p w14:paraId="063570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35D0D3"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6482311E" w14:textId="77777777" w:rsidTr="001B6194">
        <w:trPr>
          <w:trHeight w:val="400"/>
        </w:trPr>
        <w:tc>
          <w:tcPr>
            <w:tcW w:w="3325" w:type="dxa"/>
            <w:noWrap/>
            <w:hideMark/>
          </w:tcPr>
          <w:p w14:paraId="0D7169BB" w14:textId="77777777" w:rsidR="003F4AD9" w:rsidRPr="00786C39" w:rsidRDefault="003F4AD9">
            <w:pPr>
              <w:rPr>
                <w:rFonts w:ascii="Bell MT" w:hAnsi="Bell MT" w:cs="Arial"/>
              </w:rPr>
            </w:pPr>
            <w:r w:rsidRPr="00786C39">
              <w:rPr>
                <w:rFonts w:ascii="Bell MT" w:hAnsi="Bell MT" w:cs="Arial"/>
              </w:rPr>
              <w:t>@material/typography15.0.0-canary.684e33d25.0</w:t>
            </w:r>
          </w:p>
        </w:tc>
        <w:tc>
          <w:tcPr>
            <w:tcW w:w="2340" w:type="dxa"/>
            <w:noWrap/>
            <w:hideMark/>
          </w:tcPr>
          <w:p w14:paraId="52F1E8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7DC1D8" w14:textId="77777777" w:rsidR="003F4AD9" w:rsidRPr="00786C39" w:rsidRDefault="003F4AD9">
            <w:pPr>
              <w:rPr>
                <w:rFonts w:ascii="Bell MT" w:hAnsi="Bell MT" w:cs="Arial"/>
              </w:rPr>
            </w:pPr>
            <w:r w:rsidRPr="00786C39">
              <w:rPr>
                <w:rFonts w:ascii="Bell MT" w:hAnsi="Bell MT" w:cs="Arial"/>
              </w:rPr>
              <w:t>https://github.com/material-components/material-components-web#readme</w:t>
            </w:r>
          </w:p>
        </w:tc>
      </w:tr>
      <w:tr w:rsidR="00DD039C" w:rsidRPr="00786C39" w14:paraId="56FE25B6" w14:textId="77777777" w:rsidTr="001B6194">
        <w:trPr>
          <w:trHeight w:val="400"/>
        </w:trPr>
        <w:tc>
          <w:tcPr>
            <w:tcW w:w="3325" w:type="dxa"/>
            <w:noWrap/>
            <w:hideMark/>
          </w:tcPr>
          <w:p w14:paraId="71A327D5" w14:textId="77777777" w:rsidR="003F4AD9" w:rsidRPr="00786C39" w:rsidRDefault="003F4AD9">
            <w:pPr>
              <w:rPr>
                <w:rFonts w:ascii="Bell MT" w:hAnsi="Bell MT" w:cs="Arial"/>
              </w:rPr>
            </w:pPr>
            <w:r w:rsidRPr="00786C39">
              <w:rPr>
                <w:rFonts w:ascii="Bell MT" w:hAnsi="Bell MT" w:cs="Arial"/>
              </w:rPr>
              <w:t>@ng-bootstrap/ng-bootstrap14.2.0</w:t>
            </w:r>
          </w:p>
        </w:tc>
        <w:tc>
          <w:tcPr>
            <w:tcW w:w="2340" w:type="dxa"/>
            <w:noWrap/>
            <w:hideMark/>
          </w:tcPr>
          <w:p w14:paraId="1B3C11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804C5B" w14:textId="77777777" w:rsidR="003F4AD9" w:rsidRPr="00786C39" w:rsidRDefault="003F4AD9">
            <w:pPr>
              <w:rPr>
                <w:rFonts w:ascii="Bell MT" w:hAnsi="Bell MT" w:cs="Arial"/>
              </w:rPr>
            </w:pPr>
            <w:r w:rsidRPr="00786C39">
              <w:rPr>
                <w:rFonts w:ascii="Bell MT" w:hAnsi="Bell MT" w:cs="Arial"/>
              </w:rPr>
              <w:t>https://github.com/ng-bootstrap/ng-bootstrap#readme</w:t>
            </w:r>
          </w:p>
        </w:tc>
      </w:tr>
      <w:tr w:rsidR="00DD039C" w:rsidRPr="00786C39" w14:paraId="6EFB08A4" w14:textId="77777777" w:rsidTr="001B6194">
        <w:trPr>
          <w:trHeight w:val="400"/>
        </w:trPr>
        <w:tc>
          <w:tcPr>
            <w:tcW w:w="3325" w:type="dxa"/>
            <w:noWrap/>
            <w:hideMark/>
          </w:tcPr>
          <w:p w14:paraId="6EF98B1C" w14:textId="77777777" w:rsidR="003F4AD9" w:rsidRPr="00786C39" w:rsidRDefault="003F4AD9">
            <w:pPr>
              <w:rPr>
                <w:rFonts w:ascii="Bell MT" w:hAnsi="Bell MT" w:cs="Arial"/>
              </w:rPr>
            </w:pPr>
            <w:r w:rsidRPr="00786C39">
              <w:rPr>
                <w:rFonts w:ascii="Bell MT" w:hAnsi="Bell MT" w:cs="Arial"/>
              </w:rPr>
              <w:t>@ngtools/webpack15.2.11</w:t>
            </w:r>
          </w:p>
        </w:tc>
        <w:tc>
          <w:tcPr>
            <w:tcW w:w="2340" w:type="dxa"/>
            <w:noWrap/>
            <w:hideMark/>
          </w:tcPr>
          <w:p w14:paraId="765AA2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22FAC5" w14:textId="77777777" w:rsidR="003F4AD9" w:rsidRPr="00786C39" w:rsidRDefault="003F4AD9">
            <w:pPr>
              <w:rPr>
                <w:rFonts w:ascii="Bell MT" w:hAnsi="Bell MT" w:cs="Arial"/>
              </w:rPr>
            </w:pPr>
            <w:r w:rsidRPr="00786C39">
              <w:rPr>
                <w:rFonts w:ascii="Bell MT" w:hAnsi="Bell MT" w:cs="Arial"/>
              </w:rPr>
              <w:t>https://github.com/angular/angular-cli/tree/master/packages/@ngtools/webpack</w:t>
            </w:r>
          </w:p>
        </w:tc>
      </w:tr>
      <w:tr w:rsidR="00DD039C" w:rsidRPr="00786C39" w14:paraId="340BA7CD" w14:textId="77777777" w:rsidTr="001B6194">
        <w:trPr>
          <w:trHeight w:val="400"/>
        </w:trPr>
        <w:tc>
          <w:tcPr>
            <w:tcW w:w="3325" w:type="dxa"/>
            <w:noWrap/>
            <w:hideMark/>
          </w:tcPr>
          <w:p w14:paraId="2F877ACF" w14:textId="77777777" w:rsidR="003F4AD9" w:rsidRPr="00786C39" w:rsidRDefault="003F4AD9">
            <w:pPr>
              <w:rPr>
                <w:rFonts w:ascii="Bell MT" w:hAnsi="Bell MT" w:cs="Arial"/>
              </w:rPr>
            </w:pPr>
            <w:r w:rsidRPr="00786C39">
              <w:rPr>
                <w:rFonts w:ascii="Bell MT" w:hAnsi="Bell MT" w:cs="Arial"/>
              </w:rPr>
              <w:t>@nicolo-ribaudo/eslint-scope-5-internals5.1.1-v1</w:t>
            </w:r>
          </w:p>
        </w:tc>
        <w:tc>
          <w:tcPr>
            <w:tcW w:w="2340" w:type="dxa"/>
            <w:noWrap/>
            <w:hideMark/>
          </w:tcPr>
          <w:p w14:paraId="7B7F1B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41C411" w14:textId="77777777" w:rsidR="003F4AD9" w:rsidRPr="00786C39" w:rsidRDefault="003F4AD9">
            <w:pPr>
              <w:rPr>
                <w:rFonts w:ascii="Bell MT" w:hAnsi="Bell MT" w:cs="Arial"/>
              </w:rPr>
            </w:pPr>
            <w:r w:rsidRPr="00786C39">
              <w:rPr>
                <w:rFonts w:ascii="Bell MT" w:hAnsi="Bell MT" w:cs="Arial"/>
              </w:rPr>
              <w:t> </w:t>
            </w:r>
          </w:p>
        </w:tc>
      </w:tr>
      <w:tr w:rsidR="00DD039C" w:rsidRPr="00786C39" w14:paraId="2EDF73DD" w14:textId="77777777" w:rsidTr="001B6194">
        <w:trPr>
          <w:trHeight w:val="400"/>
        </w:trPr>
        <w:tc>
          <w:tcPr>
            <w:tcW w:w="3325" w:type="dxa"/>
            <w:noWrap/>
            <w:hideMark/>
          </w:tcPr>
          <w:p w14:paraId="3E314554" w14:textId="77777777" w:rsidR="003F4AD9" w:rsidRPr="00786C39" w:rsidRDefault="003F4AD9">
            <w:pPr>
              <w:rPr>
                <w:rFonts w:ascii="Bell MT" w:hAnsi="Bell MT" w:cs="Arial"/>
              </w:rPr>
            </w:pPr>
            <w:r w:rsidRPr="00786C39">
              <w:rPr>
                <w:rFonts w:ascii="Bell MT" w:hAnsi="Bell MT" w:cs="Arial"/>
              </w:rPr>
              <w:t>@nodelib/fs.scandir2.1.5</w:t>
            </w:r>
          </w:p>
        </w:tc>
        <w:tc>
          <w:tcPr>
            <w:tcW w:w="2340" w:type="dxa"/>
            <w:noWrap/>
            <w:hideMark/>
          </w:tcPr>
          <w:p w14:paraId="033D89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E002FC" w14:textId="77777777" w:rsidR="003F4AD9" w:rsidRPr="00786C39" w:rsidRDefault="003F4AD9">
            <w:pPr>
              <w:rPr>
                <w:rFonts w:ascii="Bell MT" w:hAnsi="Bell MT" w:cs="Arial"/>
              </w:rPr>
            </w:pPr>
            <w:r w:rsidRPr="00786C39">
              <w:rPr>
                <w:rFonts w:ascii="Bell MT" w:hAnsi="Bell MT" w:cs="Arial"/>
              </w:rPr>
              <w:t>https://github.com/nodelib/nodelib/tree/master#readme</w:t>
            </w:r>
          </w:p>
        </w:tc>
      </w:tr>
      <w:tr w:rsidR="00DD039C" w:rsidRPr="00786C39" w14:paraId="71F759FD" w14:textId="77777777" w:rsidTr="001B6194">
        <w:trPr>
          <w:trHeight w:val="400"/>
        </w:trPr>
        <w:tc>
          <w:tcPr>
            <w:tcW w:w="3325" w:type="dxa"/>
            <w:noWrap/>
            <w:hideMark/>
          </w:tcPr>
          <w:p w14:paraId="4D6CA87F" w14:textId="77777777" w:rsidR="003F4AD9" w:rsidRPr="00786C39" w:rsidRDefault="003F4AD9">
            <w:pPr>
              <w:rPr>
                <w:rFonts w:ascii="Bell MT" w:hAnsi="Bell MT" w:cs="Arial"/>
              </w:rPr>
            </w:pPr>
            <w:r w:rsidRPr="00786C39">
              <w:rPr>
                <w:rFonts w:ascii="Bell MT" w:hAnsi="Bell MT" w:cs="Arial"/>
              </w:rPr>
              <w:t>@nodelib/fs.stat2.0.5</w:t>
            </w:r>
          </w:p>
        </w:tc>
        <w:tc>
          <w:tcPr>
            <w:tcW w:w="2340" w:type="dxa"/>
            <w:noWrap/>
            <w:hideMark/>
          </w:tcPr>
          <w:p w14:paraId="5C88E7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205206" w14:textId="77777777" w:rsidR="003F4AD9" w:rsidRPr="00786C39" w:rsidRDefault="003F4AD9">
            <w:pPr>
              <w:rPr>
                <w:rFonts w:ascii="Bell MT" w:hAnsi="Bell MT" w:cs="Arial"/>
              </w:rPr>
            </w:pPr>
            <w:r w:rsidRPr="00786C39">
              <w:rPr>
                <w:rFonts w:ascii="Bell MT" w:hAnsi="Bell MT" w:cs="Arial"/>
              </w:rPr>
              <w:t>https://github.com/nodelib/nodelib/tree/master#readme</w:t>
            </w:r>
          </w:p>
        </w:tc>
      </w:tr>
      <w:tr w:rsidR="00DD039C" w:rsidRPr="00786C39" w14:paraId="549F2625" w14:textId="77777777" w:rsidTr="001B6194">
        <w:trPr>
          <w:trHeight w:val="400"/>
        </w:trPr>
        <w:tc>
          <w:tcPr>
            <w:tcW w:w="3325" w:type="dxa"/>
            <w:noWrap/>
            <w:hideMark/>
          </w:tcPr>
          <w:p w14:paraId="39442663" w14:textId="77777777" w:rsidR="003F4AD9" w:rsidRPr="00786C39" w:rsidRDefault="003F4AD9">
            <w:pPr>
              <w:rPr>
                <w:rFonts w:ascii="Bell MT" w:hAnsi="Bell MT" w:cs="Arial"/>
              </w:rPr>
            </w:pPr>
            <w:r w:rsidRPr="00786C39">
              <w:rPr>
                <w:rFonts w:ascii="Bell MT" w:hAnsi="Bell MT" w:cs="Arial"/>
              </w:rPr>
              <w:t>@nodelib/fs.walk1.2.8</w:t>
            </w:r>
          </w:p>
        </w:tc>
        <w:tc>
          <w:tcPr>
            <w:tcW w:w="2340" w:type="dxa"/>
            <w:noWrap/>
            <w:hideMark/>
          </w:tcPr>
          <w:p w14:paraId="068177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E3E399" w14:textId="77777777" w:rsidR="003F4AD9" w:rsidRPr="00786C39" w:rsidRDefault="003F4AD9">
            <w:pPr>
              <w:rPr>
                <w:rFonts w:ascii="Bell MT" w:hAnsi="Bell MT" w:cs="Arial"/>
              </w:rPr>
            </w:pPr>
            <w:r w:rsidRPr="00786C39">
              <w:rPr>
                <w:rFonts w:ascii="Bell MT" w:hAnsi="Bell MT" w:cs="Arial"/>
              </w:rPr>
              <w:t>https://github.com/nodelib/nodelib/tree/master#readme</w:t>
            </w:r>
          </w:p>
        </w:tc>
      </w:tr>
      <w:tr w:rsidR="00DD039C" w:rsidRPr="00786C39" w14:paraId="08660544" w14:textId="77777777" w:rsidTr="001B6194">
        <w:trPr>
          <w:trHeight w:val="400"/>
        </w:trPr>
        <w:tc>
          <w:tcPr>
            <w:tcW w:w="3325" w:type="dxa"/>
            <w:noWrap/>
            <w:hideMark/>
          </w:tcPr>
          <w:p w14:paraId="788730CE" w14:textId="77777777" w:rsidR="003F4AD9" w:rsidRPr="00786C39" w:rsidRDefault="003F4AD9">
            <w:pPr>
              <w:rPr>
                <w:rFonts w:ascii="Bell MT" w:hAnsi="Bell MT" w:cs="Arial"/>
              </w:rPr>
            </w:pPr>
            <w:r w:rsidRPr="00786C39">
              <w:rPr>
                <w:rFonts w:ascii="Bell MT" w:hAnsi="Bell MT" w:cs="Arial"/>
              </w:rPr>
              <w:t>@npmcli/fs2.1.2</w:t>
            </w:r>
          </w:p>
        </w:tc>
        <w:tc>
          <w:tcPr>
            <w:tcW w:w="2340" w:type="dxa"/>
            <w:noWrap/>
            <w:hideMark/>
          </w:tcPr>
          <w:p w14:paraId="7568471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C7C5217" w14:textId="77777777" w:rsidR="003F4AD9" w:rsidRPr="00786C39" w:rsidRDefault="003F4AD9">
            <w:pPr>
              <w:rPr>
                <w:rFonts w:ascii="Bell MT" w:hAnsi="Bell MT" w:cs="Arial"/>
              </w:rPr>
            </w:pPr>
            <w:r w:rsidRPr="00786C39">
              <w:rPr>
                <w:rFonts w:ascii="Bell MT" w:hAnsi="Bell MT" w:cs="Arial"/>
              </w:rPr>
              <w:t>https://github.com/npm/fs#readme</w:t>
            </w:r>
          </w:p>
        </w:tc>
      </w:tr>
      <w:tr w:rsidR="00DD039C" w:rsidRPr="00786C39" w14:paraId="43DC6A46" w14:textId="77777777" w:rsidTr="001B6194">
        <w:trPr>
          <w:trHeight w:val="400"/>
        </w:trPr>
        <w:tc>
          <w:tcPr>
            <w:tcW w:w="3325" w:type="dxa"/>
            <w:noWrap/>
            <w:hideMark/>
          </w:tcPr>
          <w:p w14:paraId="4CE4AB10" w14:textId="77777777" w:rsidR="003F4AD9" w:rsidRPr="00786C39" w:rsidRDefault="003F4AD9">
            <w:pPr>
              <w:rPr>
                <w:rFonts w:ascii="Bell MT" w:hAnsi="Bell MT" w:cs="Arial"/>
              </w:rPr>
            </w:pPr>
            <w:r w:rsidRPr="00786C39">
              <w:rPr>
                <w:rFonts w:ascii="Bell MT" w:hAnsi="Bell MT" w:cs="Arial"/>
              </w:rPr>
              <w:t>@npmcli/fs3.1.1</w:t>
            </w:r>
          </w:p>
        </w:tc>
        <w:tc>
          <w:tcPr>
            <w:tcW w:w="2340" w:type="dxa"/>
            <w:noWrap/>
            <w:hideMark/>
          </w:tcPr>
          <w:p w14:paraId="7B8368D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B59ECC0" w14:textId="77777777" w:rsidR="003F4AD9" w:rsidRPr="00786C39" w:rsidRDefault="003F4AD9">
            <w:pPr>
              <w:rPr>
                <w:rFonts w:ascii="Bell MT" w:hAnsi="Bell MT" w:cs="Arial"/>
              </w:rPr>
            </w:pPr>
            <w:r w:rsidRPr="00786C39">
              <w:rPr>
                <w:rFonts w:ascii="Bell MT" w:hAnsi="Bell MT" w:cs="Arial"/>
              </w:rPr>
              <w:t>https://github.com/npm/fs#readme</w:t>
            </w:r>
          </w:p>
        </w:tc>
      </w:tr>
      <w:tr w:rsidR="00DD039C" w:rsidRPr="00786C39" w14:paraId="2CEBCA3E" w14:textId="77777777" w:rsidTr="001B6194">
        <w:trPr>
          <w:trHeight w:val="400"/>
        </w:trPr>
        <w:tc>
          <w:tcPr>
            <w:tcW w:w="3325" w:type="dxa"/>
            <w:noWrap/>
            <w:hideMark/>
          </w:tcPr>
          <w:p w14:paraId="79E5E840" w14:textId="77777777" w:rsidR="003F4AD9" w:rsidRPr="00786C39" w:rsidRDefault="003F4AD9">
            <w:pPr>
              <w:rPr>
                <w:rFonts w:ascii="Bell MT" w:hAnsi="Bell MT" w:cs="Arial"/>
              </w:rPr>
            </w:pPr>
            <w:r w:rsidRPr="00786C39">
              <w:rPr>
                <w:rFonts w:ascii="Bell MT" w:hAnsi="Bell MT" w:cs="Arial"/>
              </w:rPr>
              <w:t>@npmcli/git4.1.0</w:t>
            </w:r>
          </w:p>
        </w:tc>
        <w:tc>
          <w:tcPr>
            <w:tcW w:w="2340" w:type="dxa"/>
            <w:noWrap/>
            <w:hideMark/>
          </w:tcPr>
          <w:p w14:paraId="040BE3E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731CF55" w14:textId="77777777" w:rsidR="003F4AD9" w:rsidRPr="00786C39" w:rsidRDefault="003F4AD9">
            <w:pPr>
              <w:rPr>
                <w:rFonts w:ascii="Bell MT" w:hAnsi="Bell MT" w:cs="Arial"/>
              </w:rPr>
            </w:pPr>
            <w:r w:rsidRPr="00786C39">
              <w:rPr>
                <w:rFonts w:ascii="Bell MT" w:hAnsi="Bell MT" w:cs="Arial"/>
              </w:rPr>
              <w:t>https://github.com/npm/git#readme</w:t>
            </w:r>
          </w:p>
        </w:tc>
      </w:tr>
      <w:tr w:rsidR="00DD039C" w:rsidRPr="00786C39" w14:paraId="2C62E980" w14:textId="77777777" w:rsidTr="001B6194">
        <w:trPr>
          <w:trHeight w:val="400"/>
        </w:trPr>
        <w:tc>
          <w:tcPr>
            <w:tcW w:w="3325" w:type="dxa"/>
            <w:noWrap/>
            <w:hideMark/>
          </w:tcPr>
          <w:p w14:paraId="6CBA889C" w14:textId="77777777" w:rsidR="003F4AD9" w:rsidRPr="00786C39" w:rsidRDefault="003F4AD9">
            <w:pPr>
              <w:rPr>
                <w:rFonts w:ascii="Bell MT" w:hAnsi="Bell MT" w:cs="Arial"/>
              </w:rPr>
            </w:pPr>
            <w:r w:rsidRPr="00786C39">
              <w:rPr>
                <w:rFonts w:ascii="Bell MT" w:hAnsi="Bell MT" w:cs="Arial"/>
              </w:rPr>
              <w:t>@npmcli/installed-package-contents2.1.0</w:t>
            </w:r>
          </w:p>
        </w:tc>
        <w:tc>
          <w:tcPr>
            <w:tcW w:w="2340" w:type="dxa"/>
            <w:noWrap/>
            <w:hideMark/>
          </w:tcPr>
          <w:p w14:paraId="4B17AB9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61E1D9C" w14:textId="77777777" w:rsidR="003F4AD9" w:rsidRPr="00786C39" w:rsidRDefault="003F4AD9">
            <w:pPr>
              <w:rPr>
                <w:rFonts w:ascii="Bell MT" w:hAnsi="Bell MT" w:cs="Arial"/>
              </w:rPr>
            </w:pPr>
            <w:r w:rsidRPr="00786C39">
              <w:rPr>
                <w:rFonts w:ascii="Bell MT" w:hAnsi="Bell MT" w:cs="Arial"/>
              </w:rPr>
              <w:t>https://github.com/npm/installed-package-contents#readme</w:t>
            </w:r>
          </w:p>
        </w:tc>
      </w:tr>
      <w:tr w:rsidR="00DD039C" w:rsidRPr="00786C39" w14:paraId="340A29CE" w14:textId="77777777" w:rsidTr="001B6194">
        <w:trPr>
          <w:trHeight w:val="400"/>
        </w:trPr>
        <w:tc>
          <w:tcPr>
            <w:tcW w:w="3325" w:type="dxa"/>
            <w:noWrap/>
            <w:hideMark/>
          </w:tcPr>
          <w:p w14:paraId="69A4A8B1" w14:textId="77777777" w:rsidR="003F4AD9" w:rsidRPr="00786C39" w:rsidRDefault="003F4AD9">
            <w:pPr>
              <w:rPr>
                <w:rFonts w:ascii="Bell MT" w:hAnsi="Bell MT" w:cs="Arial"/>
              </w:rPr>
            </w:pPr>
            <w:r w:rsidRPr="00786C39">
              <w:rPr>
                <w:rFonts w:ascii="Bell MT" w:hAnsi="Bell MT" w:cs="Arial"/>
              </w:rPr>
              <w:t>@npmcli/move-file2.0.1</w:t>
            </w:r>
          </w:p>
        </w:tc>
        <w:tc>
          <w:tcPr>
            <w:tcW w:w="2340" w:type="dxa"/>
            <w:noWrap/>
            <w:hideMark/>
          </w:tcPr>
          <w:p w14:paraId="6CE87C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F53BF6" w14:textId="77777777" w:rsidR="003F4AD9" w:rsidRPr="00786C39" w:rsidRDefault="003F4AD9">
            <w:pPr>
              <w:rPr>
                <w:rFonts w:ascii="Bell MT" w:hAnsi="Bell MT" w:cs="Arial"/>
              </w:rPr>
            </w:pPr>
            <w:r w:rsidRPr="00786C39">
              <w:rPr>
                <w:rFonts w:ascii="Bell MT" w:hAnsi="Bell MT" w:cs="Arial"/>
              </w:rPr>
              <w:t>https://github.com/npm/move-file#readme</w:t>
            </w:r>
          </w:p>
        </w:tc>
      </w:tr>
      <w:tr w:rsidR="00DD039C" w:rsidRPr="00786C39" w14:paraId="494534AE" w14:textId="77777777" w:rsidTr="001B6194">
        <w:trPr>
          <w:trHeight w:val="400"/>
        </w:trPr>
        <w:tc>
          <w:tcPr>
            <w:tcW w:w="3325" w:type="dxa"/>
            <w:noWrap/>
            <w:hideMark/>
          </w:tcPr>
          <w:p w14:paraId="04F28AB9" w14:textId="77777777" w:rsidR="003F4AD9" w:rsidRPr="00786C39" w:rsidRDefault="003F4AD9">
            <w:pPr>
              <w:rPr>
                <w:rFonts w:ascii="Bell MT" w:hAnsi="Bell MT" w:cs="Arial"/>
              </w:rPr>
            </w:pPr>
            <w:r w:rsidRPr="00786C39">
              <w:rPr>
                <w:rFonts w:ascii="Bell MT" w:hAnsi="Bell MT" w:cs="Arial"/>
              </w:rPr>
              <w:t>@npmcli/node-gyp3.0.0</w:t>
            </w:r>
          </w:p>
        </w:tc>
        <w:tc>
          <w:tcPr>
            <w:tcW w:w="2340" w:type="dxa"/>
            <w:noWrap/>
            <w:hideMark/>
          </w:tcPr>
          <w:p w14:paraId="67C0883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0376C5E" w14:textId="77777777" w:rsidR="003F4AD9" w:rsidRPr="00786C39" w:rsidRDefault="003F4AD9">
            <w:pPr>
              <w:rPr>
                <w:rFonts w:ascii="Bell MT" w:hAnsi="Bell MT" w:cs="Arial"/>
              </w:rPr>
            </w:pPr>
            <w:r w:rsidRPr="00786C39">
              <w:rPr>
                <w:rFonts w:ascii="Bell MT" w:hAnsi="Bell MT" w:cs="Arial"/>
              </w:rPr>
              <w:t>https://github.com/npm/node-gyp#readme</w:t>
            </w:r>
          </w:p>
        </w:tc>
      </w:tr>
      <w:tr w:rsidR="00DD039C" w:rsidRPr="00786C39" w14:paraId="7D8479EB" w14:textId="77777777" w:rsidTr="001B6194">
        <w:trPr>
          <w:trHeight w:val="400"/>
        </w:trPr>
        <w:tc>
          <w:tcPr>
            <w:tcW w:w="3325" w:type="dxa"/>
            <w:noWrap/>
            <w:hideMark/>
          </w:tcPr>
          <w:p w14:paraId="7F02CB94" w14:textId="77777777" w:rsidR="003F4AD9" w:rsidRPr="00786C39" w:rsidRDefault="003F4AD9">
            <w:pPr>
              <w:rPr>
                <w:rFonts w:ascii="Bell MT" w:hAnsi="Bell MT" w:cs="Arial"/>
              </w:rPr>
            </w:pPr>
            <w:r w:rsidRPr="00786C39">
              <w:rPr>
                <w:rFonts w:ascii="Bell MT" w:hAnsi="Bell MT" w:cs="Arial"/>
              </w:rPr>
              <w:t>@npmcli/promise-spawn6.0.2</w:t>
            </w:r>
          </w:p>
        </w:tc>
        <w:tc>
          <w:tcPr>
            <w:tcW w:w="2340" w:type="dxa"/>
            <w:noWrap/>
            <w:hideMark/>
          </w:tcPr>
          <w:p w14:paraId="2948DAD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B001723" w14:textId="77777777" w:rsidR="003F4AD9" w:rsidRPr="00786C39" w:rsidRDefault="003F4AD9">
            <w:pPr>
              <w:rPr>
                <w:rFonts w:ascii="Bell MT" w:hAnsi="Bell MT" w:cs="Arial"/>
              </w:rPr>
            </w:pPr>
            <w:r w:rsidRPr="00786C39">
              <w:rPr>
                <w:rFonts w:ascii="Bell MT" w:hAnsi="Bell MT" w:cs="Arial"/>
              </w:rPr>
              <w:t>https://github.com/npm/promise-spawn#readme</w:t>
            </w:r>
          </w:p>
        </w:tc>
      </w:tr>
      <w:tr w:rsidR="00DD039C" w:rsidRPr="00786C39" w14:paraId="0E62B3E3" w14:textId="77777777" w:rsidTr="001B6194">
        <w:trPr>
          <w:trHeight w:val="400"/>
        </w:trPr>
        <w:tc>
          <w:tcPr>
            <w:tcW w:w="3325" w:type="dxa"/>
            <w:noWrap/>
            <w:hideMark/>
          </w:tcPr>
          <w:p w14:paraId="5E463543" w14:textId="77777777" w:rsidR="003F4AD9" w:rsidRPr="00786C39" w:rsidRDefault="003F4AD9">
            <w:pPr>
              <w:rPr>
                <w:rFonts w:ascii="Bell MT" w:hAnsi="Bell MT" w:cs="Arial"/>
              </w:rPr>
            </w:pPr>
            <w:r w:rsidRPr="00786C39">
              <w:rPr>
                <w:rFonts w:ascii="Bell MT" w:hAnsi="Bell MT" w:cs="Arial"/>
              </w:rPr>
              <w:t>@npmcli/run-script6.0.2</w:t>
            </w:r>
          </w:p>
        </w:tc>
        <w:tc>
          <w:tcPr>
            <w:tcW w:w="2340" w:type="dxa"/>
            <w:noWrap/>
            <w:hideMark/>
          </w:tcPr>
          <w:p w14:paraId="4676462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26DEE7B" w14:textId="77777777" w:rsidR="003F4AD9" w:rsidRPr="00786C39" w:rsidRDefault="003F4AD9">
            <w:pPr>
              <w:rPr>
                <w:rFonts w:ascii="Bell MT" w:hAnsi="Bell MT" w:cs="Arial"/>
              </w:rPr>
            </w:pPr>
            <w:r w:rsidRPr="00786C39">
              <w:rPr>
                <w:rFonts w:ascii="Bell MT" w:hAnsi="Bell MT" w:cs="Arial"/>
              </w:rPr>
              <w:t>https://github.com/npm/run-script#readme</w:t>
            </w:r>
          </w:p>
        </w:tc>
      </w:tr>
      <w:tr w:rsidR="00DD039C" w:rsidRPr="00786C39" w14:paraId="10252D93" w14:textId="77777777" w:rsidTr="001B6194">
        <w:trPr>
          <w:trHeight w:val="400"/>
        </w:trPr>
        <w:tc>
          <w:tcPr>
            <w:tcW w:w="3325" w:type="dxa"/>
            <w:noWrap/>
            <w:hideMark/>
          </w:tcPr>
          <w:p w14:paraId="7B9BBEB6" w14:textId="77777777" w:rsidR="003F4AD9" w:rsidRPr="00786C39" w:rsidRDefault="003F4AD9">
            <w:pPr>
              <w:rPr>
                <w:rFonts w:ascii="Bell MT" w:hAnsi="Bell MT" w:cs="Arial"/>
              </w:rPr>
            </w:pPr>
            <w:r w:rsidRPr="00786C39">
              <w:rPr>
                <w:rFonts w:ascii="Bell MT" w:hAnsi="Bell MT" w:cs="Arial"/>
              </w:rPr>
              <w:t>@pkgjs/parseargs0.11.0</w:t>
            </w:r>
          </w:p>
        </w:tc>
        <w:tc>
          <w:tcPr>
            <w:tcW w:w="2340" w:type="dxa"/>
            <w:noWrap/>
            <w:hideMark/>
          </w:tcPr>
          <w:p w14:paraId="20F055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112780" w14:textId="77777777" w:rsidR="003F4AD9" w:rsidRPr="00786C39" w:rsidRDefault="003F4AD9">
            <w:pPr>
              <w:rPr>
                <w:rFonts w:ascii="Bell MT" w:hAnsi="Bell MT" w:cs="Arial"/>
              </w:rPr>
            </w:pPr>
            <w:r w:rsidRPr="00786C39">
              <w:rPr>
                <w:rFonts w:ascii="Bell MT" w:hAnsi="Bell MT" w:cs="Arial"/>
              </w:rPr>
              <w:t>https://github.com/pkgjs/parseargs#readme</w:t>
            </w:r>
          </w:p>
        </w:tc>
      </w:tr>
      <w:tr w:rsidR="00DD039C" w:rsidRPr="00786C39" w14:paraId="065A7251" w14:textId="77777777" w:rsidTr="001B6194">
        <w:trPr>
          <w:trHeight w:val="400"/>
        </w:trPr>
        <w:tc>
          <w:tcPr>
            <w:tcW w:w="3325" w:type="dxa"/>
            <w:noWrap/>
            <w:hideMark/>
          </w:tcPr>
          <w:p w14:paraId="7D520C3B" w14:textId="77777777" w:rsidR="003F4AD9" w:rsidRPr="00786C39" w:rsidRDefault="003F4AD9">
            <w:pPr>
              <w:rPr>
                <w:rFonts w:ascii="Bell MT" w:hAnsi="Bell MT" w:cs="Arial"/>
              </w:rPr>
            </w:pPr>
            <w:r w:rsidRPr="00786C39">
              <w:rPr>
                <w:rFonts w:ascii="Bell MT" w:hAnsi="Bell MT" w:cs="Arial"/>
              </w:rPr>
              <w:t>@popperjs/core2.11.8</w:t>
            </w:r>
          </w:p>
        </w:tc>
        <w:tc>
          <w:tcPr>
            <w:tcW w:w="2340" w:type="dxa"/>
            <w:noWrap/>
            <w:hideMark/>
          </w:tcPr>
          <w:p w14:paraId="4FAC3D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C414B0" w14:textId="77777777" w:rsidR="003F4AD9" w:rsidRPr="00786C39" w:rsidRDefault="003F4AD9">
            <w:pPr>
              <w:rPr>
                <w:rFonts w:ascii="Bell MT" w:hAnsi="Bell MT" w:cs="Arial"/>
              </w:rPr>
            </w:pPr>
            <w:r w:rsidRPr="00786C39">
              <w:rPr>
                <w:rFonts w:ascii="Bell MT" w:hAnsi="Bell MT" w:cs="Arial"/>
              </w:rPr>
              <w:t>https://github.com/popperjs/popper-core#readme</w:t>
            </w:r>
          </w:p>
        </w:tc>
      </w:tr>
      <w:tr w:rsidR="00DD039C" w:rsidRPr="00786C39" w14:paraId="070F57C9" w14:textId="77777777" w:rsidTr="001B6194">
        <w:trPr>
          <w:trHeight w:val="400"/>
        </w:trPr>
        <w:tc>
          <w:tcPr>
            <w:tcW w:w="3325" w:type="dxa"/>
            <w:noWrap/>
            <w:hideMark/>
          </w:tcPr>
          <w:p w14:paraId="56E040C0" w14:textId="77777777" w:rsidR="003F4AD9" w:rsidRPr="00786C39" w:rsidRDefault="003F4AD9">
            <w:pPr>
              <w:rPr>
                <w:rFonts w:ascii="Bell MT" w:hAnsi="Bell MT" w:cs="Arial"/>
              </w:rPr>
            </w:pPr>
            <w:r w:rsidRPr="00786C39">
              <w:rPr>
                <w:rFonts w:ascii="Bell MT" w:hAnsi="Bell MT" w:cs="Arial"/>
              </w:rPr>
              <w:t>@sigstore/bundle1.1.0</w:t>
            </w:r>
          </w:p>
        </w:tc>
        <w:tc>
          <w:tcPr>
            <w:tcW w:w="2340" w:type="dxa"/>
            <w:noWrap/>
            <w:hideMark/>
          </w:tcPr>
          <w:p w14:paraId="7420EFD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9E3977" w14:textId="77777777" w:rsidR="003F4AD9" w:rsidRPr="00786C39" w:rsidRDefault="003F4AD9">
            <w:pPr>
              <w:rPr>
                <w:rFonts w:ascii="Bell MT" w:hAnsi="Bell MT" w:cs="Arial"/>
              </w:rPr>
            </w:pPr>
            <w:r w:rsidRPr="00786C39">
              <w:rPr>
                <w:rFonts w:ascii="Bell MT" w:hAnsi="Bell MT" w:cs="Arial"/>
              </w:rPr>
              <w:t>https://github.com/sigstore/sigstore-js/tree/main/packages/bundle#readme</w:t>
            </w:r>
          </w:p>
        </w:tc>
      </w:tr>
      <w:tr w:rsidR="00DD039C" w:rsidRPr="00786C39" w14:paraId="116126C0" w14:textId="77777777" w:rsidTr="001B6194">
        <w:trPr>
          <w:trHeight w:val="400"/>
        </w:trPr>
        <w:tc>
          <w:tcPr>
            <w:tcW w:w="3325" w:type="dxa"/>
            <w:noWrap/>
            <w:hideMark/>
          </w:tcPr>
          <w:p w14:paraId="72A76D6B" w14:textId="77777777" w:rsidR="003F4AD9" w:rsidRPr="00786C39" w:rsidRDefault="003F4AD9">
            <w:pPr>
              <w:rPr>
                <w:rFonts w:ascii="Bell MT" w:hAnsi="Bell MT" w:cs="Arial"/>
              </w:rPr>
            </w:pPr>
            <w:r w:rsidRPr="00786C39">
              <w:rPr>
                <w:rFonts w:ascii="Bell MT" w:hAnsi="Bell MT" w:cs="Arial"/>
              </w:rPr>
              <w:t>@sigstore/protobuf-specs0.2.1</w:t>
            </w:r>
          </w:p>
        </w:tc>
        <w:tc>
          <w:tcPr>
            <w:tcW w:w="2340" w:type="dxa"/>
            <w:noWrap/>
            <w:hideMark/>
          </w:tcPr>
          <w:p w14:paraId="1C1D92F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9ADEC6" w14:textId="77777777" w:rsidR="003F4AD9" w:rsidRPr="00786C39" w:rsidRDefault="003F4AD9">
            <w:pPr>
              <w:rPr>
                <w:rFonts w:ascii="Bell MT" w:hAnsi="Bell MT" w:cs="Arial"/>
              </w:rPr>
            </w:pPr>
            <w:r w:rsidRPr="00786C39">
              <w:rPr>
                <w:rFonts w:ascii="Bell MT" w:hAnsi="Bell MT" w:cs="Arial"/>
              </w:rPr>
              <w:t>https://github.com/sigstore/protobuf-specs#readme</w:t>
            </w:r>
          </w:p>
        </w:tc>
      </w:tr>
      <w:tr w:rsidR="00DD039C" w:rsidRPr="00786C39" w14:paraId="004CEFD0" w14:textId="77777777" w:rsidTr="001B6194">
        <w:trPr>
          <w:trHeight w:val="400"/>
        </w:trPr>
        <w:tc>
          <w:tcPr>
            <w:tcW w:w="3325" w:type="dxa"/>
            <w:noWrap/>
            <w:hideMark/>
          </w:tcPr>
          <w:p w14:paraId="57185EE7" w14:textId="77777777" w:rsidR="003F4AD9" w:rsidRPr="00786C39" w:rsidRDefault="003F4AD9">
            <w:pPr>
              <w:rPr>
                <w:rFonts w:ascii="Bell MT" w:hAnsi="Bell MT" w:cs="Arial"/>
              </w:rPr>
            </w:pPr>
            <w:r w:rsidRPr="00786C39">
              <w:rPr>
                <w:rFonts w:ascii="Bell MT" w:hAnsi="Bell MT" w:cs="Arial"/>
              </w:rPr>
              <w:t>@sigstore/sign1.0.0</w:t>
            </w:r>
          </w:p>
        </w:tc>
        <w:tc>
          <w:tcPr>
            <w:tcW w:w="2340" w:type="dxa"/>
            <w:noWrap/>
            <w:hideMark/>
          </w:tcPr>
          <w:p w14:paraId="5CFDA4E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9AB00DE" w14:textId="77777777" w:rsidR="003F4AD9" w:rsidRPr="00786C39" w:rsidRDefault="003F4AD9">
            <w:pPr>
              <w:rPr>
                <w:rFonts w:ascii="Bell MT" w:hAnsi="Bell MT" w:cs="Arial"/>
              </w:rPr>
            </w:pPr>
            <w:r w:rsidRPr="00786C39">
              <w:rPr>
                <w:rFonts w:ascii="Bell MT" w:hAnsi="Bell MT" w:cs="Arial"/>
              </w:rPr>
              <w:t>https://github.com/sigstore/sigstore-js/tree/main/packages/sign#readme</w:t>
            </w:r>
          </w:p>
        </w:tc>
      </w:tr>
      <w:tr w:rsidR="00DD039C" w:rsidRPr="00786C39" w14:paraId="0D6A460A" w14:textId="77777777" w:rsidTr="001B6194">
        <w:trPr>
          <w:trHeight w:val="400"/>
        </w:trPr>
        <w:tc>
          <w:tcPr>
            <w:tcW w:w="3325" w:type="dxa"/>
            <w:noWrap/>
            <w:hideMark/>
          </w:tcPr>
          <w:p w14:paraId="2298A3A7" w14:textId="77777777" w:rsidR="003F4AD9" w:rsidRPr="00786C39" w:rsidRDefault="003F4AD9">
            <w:pPr>
              <w:rPr>
                <w:rFonts w:ascii="Bell MT" w:hAnsi="Bell MT" w:cs="Arial"/>
              </w:rPr>
            </w:pPr>
            <w:r w:rsidRPr="00786C39">
              <w:rPr>
                <w:rFonts w:ascii="Bell MT" w:hAnsi="Bell MT" w:cs="Arial"/>
              </w:rPr>
              <w:t>@sigstore/tuf1.0.3</w:t>
            </w:r>
          </w:p>
        </w:tc>
        <w:tc>
          <w:tcPr>
            <w:tcW w:w="2340" w:type="dxa"/>
            <w:noWrap/>
            <w:hideMark/>
          </w:tcPr>
          <w:p w14:paraId="54CB14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D05C1C" w14:textId="77777777" w:rsidR="003F4AD9" w:rsidRPr="00786C39" w:rsidRDefault="003F4AD9">
            <w:pPr>
              <w:rPr>
                <w:rFonts w:ascii="Bell MT" w:hAnsi="Bell MT" w:cs="Arial"/>
              </w:rPr>
            </w:pPr>
            <w:r w:rsidRPr="00786C39">
              <w:rPr>
                <w:rFonts w:ascii="Bell MT" w:hAnsi="Bell MT" w:cs="Arial"/>
              </w:rPr>
              <w:t>https://github.com/sigstore/sigstore-js/tree/main/packages/tuf#readme</w:t>
            </w:r>
          </w:p>
        </w:tc>
      </w:tr>
      <w:tr w:rsidR="00DD039C" w:rsidRPr="00786C39" w14:paraId="6F585B06" w14:textId="77777777" w:rsidTr="001B6194">
        <w:trPr>
          <w:trHeight w:val="400"/>
        </w:trPr>
        <w:tc>
          <w:tcPr>
            <w:tcW w:w="3325" w:type="dxa"/>
            <w:noWrap/>
            <w:hideMark/>
          </w:tcPr>
          <w:p w14:paraId="410D9306" w14:textId="77777777" w:rsidR="003F4AD9" w:rsidRPr="00786C39" w:rsidRDefault="003F4AD9">
            <w:pPr>
              <w:rPr>
                <w:rFonts w:ascii="Bell MT" w:hAnsi="Bell MT" w:cs="Arial"/>
              </w:rPr>
            </w:pPr>
            <w:r w:rsidRPr="00786C39">
              <w:rPr>
                <w:rFonts w:ascii="Bell MT" w:hAnsi="Bell MT" w:cs="Arial"/>
              </w:rPr>
              <w:t>@socket.io/component-emitter3.1.2</w:t>
            </w:r>
          </w:p>
        </w:tc>
        <w:tc>
          <w:tcPr>
            <w:tcW w:w="2340" w:type="dxa"/>
            <w:noWrap/>
            <w:hideMark/>
          </w:tcPr>
          <w:p w14:paraId="40CE19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A7F46A" w14:textId="77777777" w:rsidR="003F4AD9" w:rsidRPr="00786C39" w:rsidRDefault="003F4AD9">
            <w:pPr>
              <w:rPr>
                <w:rFonts w:ascii="Bell MT" w:hAnsi="Bell MT" w:cs="Arial"/>
              </w:rPr>
            </w:pPr>
            <w:r w:rsidRPr="00786C39">
              <w:rPr>
                <w:rFonts w:ascii="Bell MT" w:hAnsi="Bell MT" w:cs="Arial"/>
              </w:rPr>
              <w:t>https://github.com/socketio/emitter#readme</w:t>
            </w:r>
          </w:p>
        </w:tc>
      </w:tr>
      <w:tr w:rsidR="00DD039C" w:rsidRPr="00786C39" w14:paraId="3D89750D" w14:textId="77777777" w:rsidTr="001B6194">
        <w:trPr>
          <w:trHeight w:val="400"/>
        </w:trPr>
        <w:tc>
          <w:tcPr>
            <w:tcW w:w="3325" w:type="dxa"/>
            <w:noWrap/>
            <w:hideMark/>
          </w:tcPr>
          <w:p w14:paraId="2BA8F130" w14:textId="77777777" w:rsidR="003F4AD9" w:rsidRPr="00786C39" w:rsidRDefault="003F4AD9">
            <w:pPr>
              <w:rPr>
                <w:rFonts w:ascii="Bell MT" w:hAnsi="Bell MT" w:cs="Arial"/>
              </w:rPr>
            </w:pPr>
            <w:r w:rsidRPr="00786C39">
              <w:rPr>
                <w:rFonts w:ascii="Bell MT" w:hAnsi="Bell MT" w:cs="Arial"/>
              </w:rPr>
              <w:t>@swimlane/ngx-graph8.4.0</w:t>
            </w:r>
          </w:p>
        </w:tc>
        <w:tc>
          <w:tcPr>
            <w:tcW w:w="2340" w:type="dxa"/>
            <w:noWrap/>
            <w:hideMark/>
          </w:tcPr>
          <w:p w14:paraId="0B3989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6046D0" w14:textId="77777777" w:rsidR="003F4AD9" w:rsidRPr="00786C39" w:rsidRDefault="003F4AD9">
            <w:pPr>
              <w:rPr>
                <w:rFonts w:ascii="Bell MT" w:hAnsi="Bell MT" w:cs="Arial"/>
              </w:rPr>
            </w:pPr>
            <w:r w:rsidRPr="00786C39">
              <w:rPr>
                <w:rFonts w:ascii="Bell MT" w:hAnsi="Bell MT" w:cs="Arial"/>
              </w:rPr>
              <w:t>https://swimlane.github.io/ngx-graph</w:t>
            </w:r>
          </w:p>
        </w:tc>
      </w:tr>
      <w:tr w:rsidR="00DD039C" w:rsidRPr="00786C39" w14:paraId="052C78E9" w14:textId="77777777" w:rsidTr="001B6194">
        <w:trPr>
          <w:trHeight w:val="400"/>
        </w:trPr>
        <w:tc>
          <w:tcPr>
            <w:tcW w:w="3325" w:type="dxa"/>
            <w:noWrap/>
            <w:hideMark/>
          </w:tcPr>
          <w:p w14:paraId="5D5C453E" w14:textId="77777777" w:rsidR="003F4AD9" w:rsidRPr="00786C39" w:rsidRDefault="003F4AD9">
            <w:pPr>
              <w:rPr>
                <w:rFonts w:ascii="Bell MT" w:hAnsi="Bell MT" w:cs="Arial"/>
              </w:rPr>
            </w:pPr>
            <w:r w:rsidRPr="00786C39">
              <w:rPr>
                <w:rFonts w:ascii="Bell MT" w:hAnsi="Bell MT" w:cs="Arial"/>
              </w:rPr>
              <w:t>@tootallnate/once2.0.0</w:t>
            </w:r>
          </w:p>
        </w:tc>
        <w:tc>
          <w:tcPr>
            <w:tcW w:w="2340" w:type="dxa"/>
            <w:noWrap/>
            <w:hideMark/>
          </w:tcPr>
          <w:p w14:paraId="37D94D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78D913" w14:textId="77777777" w:rsidR="003F4AD9" w:rsidRPr="00786C39" w:rsidRDefault="003F4AD9">
            <w:pPr>
              <w:rPr>
                <w:rFonts w:ascii="Bell MT" w:hAnsi="Bell MT" w:cs="Arial"/>
              </w:rPr>
            </w:pPr>
            <w:r w:rsidRPr="00786C39">
              <w:rPr>
                <w:rFonts w:ascii="Bell MT" w:hAnsi="Bell MT" w:cs="Arial"/>
              </w:rPr>
              <w:t>https://github.com/TooTallNate/once#readme</w:t>
            </w:r>
          </w:p>
        </w:tc>
      </w:tr>
      <w:tr w:rsidR="00DD039C" w:rsidRPr="00786C39" w14:paraId="4AA5FFE7" w14:textId="77777777" w:rsidTr="001B6194">
        <w:trPr>
          <w:trHeight w:val="400"/>
        </w:trPr>
        <w:tc>
          <w:tcPr>
            <w:tcW w:w="3325" w:type="dxa"/>
            <w:noWrap/>
            <w:hideMark/>
          </w:tcPr>
          <w:p w14:paraId="16272F4E" w14:textId="77777777" w:rsidR="003F4AD9" w:rsidRPr="00786C39" w:rsidRDefault="003F4AD9">
            <w:pPr>
              <w:rPr>
                <w:rFonts w:ascii="Bell MT" w:hAnsi="Bell MT" w:cs="Arial"/>
              </w:rPr>
            </w:pPr>
            <w:r w:rsidRPr="00786C39">
              <w:rPr>
                <w:rFonts w:ascii="Bell MT" w:hAnsi="Bell MT" w:cs="Arial"/>
              </w:rPr>
              <w:t>@tufjs/canonical-json1.0.0</w:t>
            </w:r>
          </w:p>
        </w:tc>
        <w:tc>
          <w:tcPr>
            <w:tcW w:w="2340" w:type="dxa"/>
            <w:noWrap/>
            <w:hideMark/>
          </w:tcPr>
          <w:p w14:paraId="784E80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AC4A29" w14:textId="77777777" w:rsidR="003F4AD9" w:rsidRPr="00786C39" w:rsidRDefault="003F4AD9">
            <w:pPr>
              <w:rPr>
                <w:rFonts w:ascii="Bell MT" w:hAnsi="Bell MT" w:cs="Arial"/>
              </w:rPr>
            </w:pPr>
            <w:r w:rsidRPr="00786C39">
              <w:rPr>
                <w:rFonts w:ascii="Bell MT" w:hAnsi="Bell MT" w:cs="Arial"/>
              </w:rPr>
              <w:t>https://github.com/theupdateframework/tuf-js/packages/canonical-json#readme</w:t>
            </w:r>
          </w:p>
        </w:tc>
      </w:tr>
      <w:tr w:rsidR="00DD039C" w:rsidRPr="00786C39" w14:paraId="2D56B5F7" w14:textId="77777777" w:rsidTr="001B6194">
        <w:trPr>
          <w:trHeight w:val="400"/>
        </w:trPr>
        <w:tc>
          <w:tcPr>
            <w:tcW w:w="3325" w:type="dxa"/>
            <w:noWrap/>
            <w:hideMark/>
          </w:tcPr>
          <w:p w14:paraId="5D57283E" w14:textId="77777777" w:rsidR="003F4AD9" w:rsidRPr="00786C39" w:rsidRDefault="003F4AD9">
            <w:pPr>
              <w:rPr>
                <w:rFonts w:ascii="Bell MT" w:hAnsi="Bell MT" w:cs="Arial"/>
              </w:rPr>
            </w:pPr>
            <w:r w:rsidRPr="00786C39">
              <w:rPr>
                <w:rFonts w:ascii="Bell MT" w:hAnsi="Bell MT" w:cs="Arial"/>
              </w:rPr>
              <w:t>@tufjs/models1.0.4</w:t>
            </w:r>
          </w:p>
        </w:tc>
        <w:tc>
          <w:tcPr>
            <w:tcW w:w="2340" w:type="dxa"/>
            <w:noWrap/>
            <w:hideMark/>
          </w:tcPr>
          <w:p w14:paraId="73AFBE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3A3D84" w14:textId="77777777" w:rsidR="003F4AD9" w:rsidRPr="00786C39" w:rsidRDefault="003F4AD9">
            <w:pPr>
              <w:rPr>
                <w:rFonts w:ascii="Bell MT" w:hAnsi="Bell MT" w:cs="Arial"/>
              </w:rPr>
            </w:pPr>
            <w:r w:rsidRPr="00786C39">
              <w:rPr>
                <w:rFonts w:ascii="Bell MT" w:hAnsi="Bell MT" w:cs="Arial"/>
              </w:rPr>
              <w:t>https://github.com/github/tuf-js#readme</w:t>
            </w:r>
          </w:p>
        </w:tc>
      </w:tr>
      <w:tr w:rsidR="00DD039C" w:rsidRPr="00786C39" w14:paraId="24008AB8" w14:textId="77777777" w:rsidTr="001B6194">
        <w:trPr>
          <w:trHeight w:val="400"/>
        </w:trPr>
        <w:tc>
          <w:tcPr>
            <w:tcW w:w="3325" w:type="dxa"/>
            <w:noWrap/>
            <w:hideMark/>
          </w:tcPr>
          <w:p w14:paraId="728F835E" w14:textId="77777777" w:rsidR="003F4AD9" w:rsidRPr="00786C39" w:rsidRDefault="003F4AD9">
            <w:pPr>
              <w:rPr>
                <w:rFonts w:ascii="Bell MT" w:hAnsi="Bell MT" w:cs="Arial"/>
              </w:rPr>
            </w:pPr>
            <w:r w:rsidRPr="00786C39">
              <w:rPr>
                <w:rFonts w:ascii="Bell MT" w:hAnsi="Bell MT" w:cs="Arial"/>
              </w:rPr>
              <w:t>@types/body-parser1.19.5</w:t>
            </w:r>
          </w:p>
        </w:tc>
        <w:tc>
          <w:tcPr>
            <w:tcW w:w="2340" w:type="dxa"/>
            <w:noWrap/>
            <w:hideMark/>
          </w:tcPr>
          <w:p w14:paraId="06AFA7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BFB146" w14:textId="77777777" w:rsidR="003F4AD9" w:rsidRPr="00786C39" w:rsidRDefault="003F4AD9">
            <w:pPr>
              <w:rPr>
                <w:rFonts w:ascii="Bell MT" w:hAnsi="Bell MT" w:cs="Arial"/>
              </w:rPr>
            </w:pPr>
            <w:r w:rsidRPr="00786C39">
              <w:rPr>
                <w:rFonts w:ascii="Bell MT" w:hAnsi="Bell MT" w:cs="Arial"/>
              </w:rPr>
              <w:t>https://github.com/DefinitelyTyped/DefinitelyTyped/tree/master/types/body-parser</w:t>
            </w:r>
          </w:p>
        </w:tc>
      </w:tr>
      <w:tr w:rsidR="00DD039C" w:rsidRPr="00786C39" w14:paraId="15D34D35" w14:textId="77777777" w:rsidTr="001B6194">
        <w:trPr>
          <w:trHeight w:val="400"/>
        </w:trPr>
        <w:tc>
          <w:tcPr>
            <w:tcW w:w="3325" w:type="dxa"/>
            <w:noWrap/>
            <w:hideMark/>
          </w:tcPr>
          <w:p w14:paraId="43D688D7" w14:textId="77777777" w:rsidR="003F4AD9" w:rsidRPr="00786C39" w:rsidRDefault="003F4AD9">
            <w:pPr>
              <w:rPr>
                <w:rFonts w:ascii="Bell MT" w:hAnsi="Bell MT" w:cs="Arial"/>
              </w:rPr>
            </w:pPr>
            <w:r w:rsidRPr="00786C39">
              <w:rPr>
                <w:rFonts w:ascii="Bell MT" w:hAnsi="Bell MT" w:cs="Arial"/>
              </w:rPr>
              <w:t>@types/bonjour3.5.13</w:t>
            </w:r>
          </w:p>
        </w:tc>
        <w:tc>
          <w:tcPr>
            <w:tcW w:w="2340" w:type="dxa"/>
            <w:noWrap/>
            <w:hideMark/>
          </w:tcPr>
          <w:p w14:paraId="184C6B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BE83CE" w14:textId="77777777" w:rsidR="003F4AD9" w:rsidRPr="00786C39" w:rsidRDefault="003F4AD9">
            <w:pPr>
              <w:rPr>
                <w:rFonts w:ascii="Bell MT" w:hAnsi="Bell MT" w:cs="Arial"/>
              </w:rPr>
            </w:pPr>
            <w:r w:rsidRPr="00786C39">
              <w:rPr>
                <w:rFonts w:ascii="Bell MT" w:hAnsi="Bell MT" w:cs="Arial"/>
              </w:rPr>
              <w:t>https://github.com/DefinitelyTyped/DefinitelyTyped/tree/master/types/bonjour</w:t>
            </w:r>
          </w:p>
        </w:tc>
      </w:tr>
      <w:tr w:rsidR="00DD039C" w:rsidRPr="00786C39" w14:paraId="204B32C3" w14:textId="77777777" w:rsidTr="001B6194">
        <w:trPr>
          <w:trHeight w:val="400"/>
        </w:trPr>
        <w:tc>
          <w:tcPr>
            <w:tcW w:w="3325" w:type="dxa"/>
            <w:noWrap/>
            <w:hideMark/>
          </w:tcPr>
          <w:p w14:paraId="664595C9" w14:textId="77777777" w:rsidR="003F4AD9" w:rsidRPr="00786C39" w:rsidRDefault="003F4AD9">
            <w:pPr>
              <w:rPr>
                <w:rFonts w:ascii="Bell MT" w:hAnsi="Bell MT" w:cs="Arial"/>
              </w:rPr>
            </w:pPr>
            <w:r w:rsidRPr="00786C39">
              <w:rPr>
                <w:rFonts w:ascii="Bell MT" w:hAnsi="Bell MT" w:cs="Arial"/>
              </w:rPr>
              <w:t>@types/chrome0.0.270</w:t>
            </w:r>
          </w:p>
        </w:tc>
        <w:tc>
          <w:tcPr>
            <w:tcW w:w="2340" w:type="dxa"/>
            <w:noWrap/>
            <w:hideMark/>
          </w:tcPr>
          <w:p w14:paraId="16902E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4D9B4A" w14:textId="77777777" w:rsidR="003F4AD9" w:rsidRPr="00786C39" w:rsidRDefault="003F4AD9">
            <w:pPr>
              <w:rPr>
                <w:rFonts w:ascii="Bell MT" w:hAnsi="Bell MT" w:cs="Arial"/>
              </w:rPr>
            </w:pPr>
            <w:r w:rsidRPr="00786C39">
              <w:rPr>
                <w:rFonts w:ascii="Bell MT" w:hAnsi="Bell MT" w:cs="Arial"/>
              </w:rPr>
              <w:t>https://github.com/DefinitelyTyped/DefinitelyTyped/tree/master/types/chrome</w:t>
            </w:r>
          </w:p>
        </w:tc>
      </w:tr>
      <w:tr w:rsidR="00DD039C" w:rsidRPr="00786C39" w14:paraId="755538E5" w14:textId="77777777" w:rsidTr="001B6194">
        <w:trPr>
          <w:trHeight w:val="400"/>
        </w:trPr>
        <w:tc>
          <w:tcPr>
            <w:tcW w:w="3325" w:type="dxa"/>
            <w:noWrap/>
            <w:hideMark/>
          </w:tcPr>
          <w:p w14:paraId="7FE72440" w14:textId="77777777" w:rsidR="003F4AD9" w:rsidRPr="00786C39" w:rsidRDefault="003F4AD9">
            <w:pPr>
              <w:rPr>
                <w:rFonts w:ascii="Bell MT" w:hAnsi="Bell MT" w:cs="Arial"/>
              </w:rPr>
            </w:pPr>
            <w:r w:rsidRPr="00786C39">
              <w:rPr>
                <w:rFonts w:ascii="Bell MT" w:hAnsi="Bell MT" w:cs="Arial"/>
              </w:rPr>
              <w:t>@types/connect3.4.38</w:t>
            </w:r>
          </w:p>
        </w:tc>
        <w:tc>
          <w:tcPr>
            <w:tcW w:w="2340" w:type="dxa"/>
            <w:noWrap/>
            <w:hideMark/>
          </w:tcPr>
          <w:p w14:paraId="61669B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56CF23" w14:textId="77777777" w:rsidR="003F4AD9" w:rsidRPr="00786C39" w:rsidRDefault="003F4AD9">
            <w:pPr>
              <w:rPr>
                <w:rFonts w:ascii="Bell MT" w:hAnsi="Bell MT" w:cs="Arial"/>
              </w:rPr>
            </w:pPr>
            <w:r w:rsidRPr="00786C39">
              <w:rPr>
                <w:rFonts w:ascii="Bell MT" w:hAnsi="Bell MT" w:cs="Arial"/>
              </w:rPr>
              <w:t>https://github.com/DefinitelyTyped/DefinitelyTyped/tree/master/types/connect</w:t>
            </w:r>
          </w:p>
        </w:tc>
      </w:tr>
      <w:tr w:rsidR="00DD039C" w:rsidRPr="00786C39" w14:paraId="40F20EA3" w14:textId="77777777" w:rsidTr="001B6194">
        <w:trPr>
          <w:trHeight w:val="400"/>
        </w:trPr>
        <w:tc>
          <w:tcPr>
            <w:tcW w:w="3325" w:type="dxa"/>
            <w:noWrap/>
            <w:hideMark/>
          </w:tcPr>
          <w:p w14:paraId="61749875" w14:textId="77777777" w:rsidR="003F4AD9" w:rsidRPr="00786C39" w:rsidRDefault="003F4AD9">
            <w:pPr>
              <w:rPr>
                <w:rFonts w:ascii="Bell MT" w:hAnsi="Bell MT" w:cs="Arial"/>
              </w:rPr>
            </w:pPr>
            <w:r w:rsidRPr="00786C39">
              <w:rPr>
                <w:rFonts w:ascii="Bell MT" w:hAnsi="Bell MT" w:cs="Arial"/>
              </w:rPr>
              <w:t>@types/connect-history-api-fallback1.5.4</w:t>
            </w:r>
          </w:p>
        </w:tc>
        <w:tc>
          <w:tcPr>
            <w:tcW w:w="2340" w:type="dxa"/>
            <w:noWrap/>
            <w:hideMark/>
          </w:tcPr>
          <w:p w14:paraId="5109B6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B182C1" w14:textId="77777777" w:rsidR="003F4AD9" w:rsidRPr="00786C39" w:rsidRDefault="003F4AD9">
            <w:pPr>
              <w:rPr>
                <w:rFonts w:ascii="Bell MT" w:hAnsi="Bell MT" w:cs="Arial"/>
              </w:rPr>
            </w:pPr>
            <w:r w:rsidRPr="00786C39">
              <w:rPr>
                <w:rFonts w:ascii="Bell MT" w:hAnsi="Bell MT" w:cs="Arial"/>
              </w:rPr>
              <w:t>https://github.com/DefinitelyTyped/DefinitelyTyped/tree/master/types/connect-history-api-fallback</w:t>
            </w:r>
          </w:p>
        </w:tc>
      </w:tr>
      <w:tr w:rsidR="00DD039C" w:rsidRPr="00786C39" w14:paraId="72D2A56D" w14:textId="77777777" w:rsidTr="001B6194">
        <w:trPr>
          <w:trHeight w:val="400"/>
        </w:trPr>
        <w:tc>
          <w:tcPr>
            <w:tcW w:w="3325" w:type="dxa"/>
            <w:noWrap/>
            <w:hideMark/>
          </w:tcPr>
          <w:p w14:paraId="21286C0B" w14:textId="77777777" w:rsidR="003F4AD9" w:rsidRPr="00786C39" w:rsidRDefault="003F4AD9">
            <w:pPr>
              <w:rPr>
                <w:rFonts w:ascii="Bell MT" w:hAnsi="Bell MT" w:cs="Arial"/>
              </w:rPr>
            </w:pPr>
            <w:r w:rsidRPr="00786C39">
              <w:rPr>
                <w:rFonts w:ascii="Bell MT" w:hAnsi="Bell MT" w:cs="Arial"/>
              </w:rPr>
              <w:t>@types/cookie0.4.1</w:t>
            </w:r>
          </w:p>
        </w:tc>
        <w:tc>
          <w:tcPr>
            <w:tcW w:w="2340" w:type="dxa"/>
            <w:noWrap/>
            <w:hideMark/>
          </w:tcPr>
          <w:p w14:paraId="26C599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ADAD01" w14:textId="77777777" w:rsidR="003F4AD9" w:rsidRPr="00786C39" w:rsidRDefault="003F4AD9">
            <w:pPr>
              <w:rPr>
                <w:rFonts w:ascii="Bell MT" w:hAnsi="Bell MT" w:cs="Arial"/>
              </w:rPr>
            </w:pPr>
            <w:r w:rsidRPr="00786C39">
              <w:rPr>
                <w:rFonts w:ascii="Bell MT" w:hAnsi="Bell MT" w:cs="Arial"/>
              </w:rPr>
              <w:t>https://github.com/DefinitelyTyped/DefinitelyTyped/tree/master/types/cookie</w:t>
            </w:r>
          </w:p>
        </w:tc>
      </w:tr>
      <w:tr w:rsidR="00DD039C" w:rsidRPr="00786C39" w14:paraId="5E7CA410" w14:textId="77777777" w:rsidTr="001B6194">
        <w:trPr>
          <w:trHeight w:val="400"/>
        </w:trPr>
        <w:tc>
          <w:tcPr>
            <w:tcW w:w="3325" w:type="dxa"/>
            <w:noWrap/>
            <w:hideMark/>
          </w:tcPr>
          <w:p w14:paraId="16212AEE" w14:textId="77777777" w:rsidR="003F4AD9" w:rsidRPr="00786C39" w:rsidRDefault="003F4AD9">
            <w:pPr>
              <w:rPr>
                <w:rFonts w:ascii="Bell MT" w:hAnsi="Bell MT" w:cs="Arial"/>
              </w:rPr>
            </w:pPr>
            <w:r w:rsidRPr="00786C39">
              <w:rPr>
                <w:rFonts w:ascii="Bell MT" w:hAnsi="Bell MT" w:cs="Arial"/>
              </w:rPr>
              <w:t>@types/cornerstone-core2.3.3</w:t>
            </w:r>
          </w:p>
        </w:tc>
        <w:tc>
          <w:tcPr>
            <w:tcW w:w="2340" w:type="dxa"/>
            <w:noWrap/>
            <w:hideMark/>
          </w:tcPr>
          <w:p w14:paraId="1178A8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DE7D60" w14:textId="77777777" w:rsidR="003F4AD9" w:rsidRPr="00786C39" w:rsidRDefault="003F4AD9">
            <w:pPr>
              <w:rPr>
                <w:rFonts w:ascii="Bell MT" w:hAnsi="Bell MT" w:cs="Arial"/>
              </w:rPr>
            </w:pPr>
            <w:r w:rsidRPr="00786C39">
              <w:rPr>
                <w:rFonts w:ascii="Bell MT" w:hAnsi="Bell MT" w:cs="Arial"/>
              </w:rPr>
              <w:t>https://github.com/DefinitelyTyped/DefinitelyTyped/tree/master/types/cornerstone-core</w:t>
            </w:r>
          </w:p>
        </w:tc>
      </w:tr>
      <w:tr w:rsidR="00DD039C" w:rsidRPr="00786C39" w14:paraId="135497DB" w14:textId="77777777" w:rsidTr="001B6194">
        <w:trPr>
          <w:trHeight w:val="400"/>
        </w:trPr>
        <w:tc>
          <w:tcPr>
            <w:tcW w:w="3325" w:type="dxa"/>
            <w:noWrap/>
            <w:hideMark/>
          </w:tcPr>
          <w:p w14:paraId="6EAEF1FF" w14:textId="77777777" w:rsidR="003F4AD9" w:rsidRPr="00786C39" w:rsidRDefault="003F4AD9">
            <w:pPr>
              <w:rPr>
                <w:rFonts w:ascii="Bell MT" w:hAnsi="Bell MT" w:cs="Arial"/>
              </w:rPr>
            </w:pPr>
            <w:r w:rsidRPr="00786C39">
              <w:rPr>
                <w:rFonts w:ascii="Bell MT" w:hAnsi="Bell MT" w:cs="Arial"/>
              </w:rPr>
              <w:t>@types/cors2.8.17</w:t>
            </w:r>
          </w:p>
        </w:tc>
        <w:tc>
          <w:tcPr>
            <w:tcW w:w="2340" w:type="dxa"/>
            <w:noWrap/>
            <w:hideMark/>
          </w:tcPr>
          <w:p w14:paraId="4886AA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598BC9" w14:textId="77777777" w:rsidR="003F4AD9" w:rsidRPr="00786C39" w:rsidRDefault="003F4AD9">
            <w:pPr>
              <w:rPr>
                <w:rFonts w:ascii="Bell MT" w:hAnsi="Bell MT" w:cs="Arial"/>
              </w:rPr>
            </w:pPr>
            <w:r w:rsidRPr="00786C39">
              <w:rPr>
                <w:rFonts w:ascii="Bell MT" w:hAnsi="Bell MT" w:cs="Arial"/>
              </w:rPr>
              <w:t>https://github.com/DefinitelyTyped/DefinitelyTyped/tree/master/types/cors</w:t>
            </w:r>
          </w:p>
        </w:tc>
      </w:tr>
      <w:tr w:rsidR="00DD039C" w:rsidRPr="00786C39" w14:paraId="02E38847" w14:textId="77777777" w:rsidTr="001B6194">
        <w:trPr>
          <w:trHeight w:val="400"/>
        </w:trPr>
        <w:tc>
          <w:tcPr>
            <w:tcW w:w="3325" w:type="dxa"/>
            <w:noWrap/>
            <w:hideMark/>
          </w:tcPr>
          <w:p w14:paraId="2F526D86" w14:textId="77777777" w:rsidR="003F4AD9" w:rsidRPr="00786C39" w:rsidRDefault="003F4AD9">
            <w:pPr>
              <w:rPr>
                <w:rFonts w:ascii="Bell MT" w:hAnsi="Bell MT" w:cs="Arial"/>
              </w:rPr>
            </w:pPr>
            <w:r w:rsidRPr="00786C39">
              <w:rPr>
                <w:rFonts w:ascii="Bell MT" w:hAnsi="Bell MT" w:cs="Arial"/>
              </w:rPr>
              <w:t>@types/d3-dispatch3.0.6</w:t>
            </w:r>
          </w:p>
        </w:tc>
        <w:tc>
          <w:tcPr>
            <w:tcW w:w="2340" w:type="dxa"/>
            <w:noWrap/>
            <w:hideMark/>
          </w:tcPr>
          <w:p w14:paraId="084073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A20D43" w14:textId="77777777" w:rsidR="003F4AD9" w:rsidRPr="00786C39" w:rsidRDefault="003F4AD9">
            <w:pPr>
              <w:rPr>
                <w:rFonts w:ascii="Bell MT" w:hAnsi="Bell MT" w:cs="Arial"/>
              </w:rPr>
            </w:pPr>
            <w:r w:rsidRPr="00786C39">
              <w:rPr>
                <w:rFonts w:ascii="Bell MT" w:hAnsi="Bell MT" w:cs="Arial"/>
              </w:rPr>
              <w:t>https://github.com/DefinitelyTyped/DefinitelyTyped/tree/master/types/d3-dispatch</w:t>
            </w:r>
          </w:p>
        </w:tc>
      </w:tr>
      <w:tr w:rsidR="00DD039C" w:rsidRPr="00786C39" w14:paraId="674FC378" w14:textId="77777777" w:rsidTr="001B6194">
        <w:trPr>
          <w:trHeight w:val="400"/>
        </w:trPr>
        <w:tc>
          <w:tcPr>
            <w:tcW w:w="3325" w:type="dxa"/>
            <w:noWrap/>
            <w:hideMark/>
          </w:tcPr>
          <w:p w14:paraId="6DEFC376" w14:textId="77777777" w:rsidR="003F4AD9" w:rsidRPr="00786C39" w:rsidRDefault="003F4AD9">
            <w:pPr>
              <w:rPr>
                <w:rFonts w:ascii="Bell MT" w:hAnsi="Bell MT" w:cs="Arial"/>
              </w:rPr>
            </w:pPr>
            <w:r w:rsidRPr="00786C39">
              <w:rPr>
                <w:rFonts w:ascii="Bell MT" w:hAnsi="Bell MT" w:cs="Arial"/>
              </w:rPr>
              <w:t>@types/d3-drag3.0.7</w:t>
            </w:r>
          </w:p>
        </w:tc>
        <w:tc>
          <w:tcPr>
            <w:tcW w:w="2340" w:type="dxa"/>
            <w:noWrap/>
            <w:hideMark/>
          </w:tcPr>
          <w:p w14:paraId="222A84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29EC01" w14:textId="77777777" w:rsidR="003F4AD9" w:rsidRPr="00786C39" w:rsidRDefault="003F4AD9">
            <w:pPr>
              <w:rPr>
                <w:rFonts w:ascii="Bell MT" w:hAnsi="Bell MT" w:cs="Arial"/>
              </w:rPr>
            </w:pPr>
            <w:r w:rsidRPr="00786C39">
              <w:rPr>
                <w:rFonts w:ascii="Bell MT" w:hAnsi="Bell MT" w:cs="Arial"/>
              </w:rPr>
              <w:t>https://github.com/DefinitelyTyped/DefinitelyTyped/tree/master/types/d3-drag</w:t>
            </w:r>
          </w:p>
        </w:tc>
      </w:tr>
      <w:tr w:rsidR="00DD039C" w:rsidRPr="00786C39" w14:paraId="109D3BB0" w14:textId="77777777" w:rsidTr="001B6194">
        <w:trPr>
          <w:trHeight w:val="400"/>
        </w:trPr>
        <w:tc>
          <w:tcPr>
            <w:tcW w:w="3325" w:type="dxa"/>
            <w:noWrap/>
            <w:hideMark/>
          </w:tcPr>
          <w:p w14:paraId="7A0ABC04" w14:textId="77777777" w:rsidR="003F4AD9" w:rsidRPr="00786C39" w:rsidRDefault="003F4AD9">
            <w:pPr>
              <w:rPr>
                <w:rFonts w:ascii="Bell MT" w:hAnsi="Bell MT" w:cs="Arial"/>
              </w:rPr>
            </w:pPr>
            <w:r w:rsidRPr="00786C39">
              <w:rPr>
                <w:rFonts w:ascii="Bell MT" w:hAnsi="Bell MT" w:cs="Arial"/>
              </w:rPr>
              <w:t>@types/d3-selection3.0.11</w:t>
            </w:r>
          </w:p>
        </w:tc>
        <w:tc>
          <w:tcPr>
            <w:tcW w:w="2340" w:type="dxa"/>
            <w:noWrap/>
            <w:hideMark/>
          </w:tcPr>
          <w:p w14:paraId="08DBD5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8AEC6E" w14:textId="77777777" w:rsidR="003F4AD9" w:rsidRPr="00786C39" w:rsidRDefault="003F4AD9">
            <w:pPr>
              <w:rPr>
                <w:rFonts w:ascii="Bell MT" w:hAnsi="Bell MT" w:cs="Arial"/>
              </w:rPr>
            </w:pPr>
            <w:r w:rsidRPr="00786C39">
              <w:rPr>
                <w:rFonts w:ascii="Bell MT" w:hAnsi="Bell MT" w:cs="Arial"/>
              </w:rPr>
              <w:t>https://github.com/DefinitelyTyped/DefinitelyTyped/tree/master/types/d3-selection</w:t>
            </w:r>
          </w:p>
        </w:tc>
      </w:tr>
      <w:tr w:rsidR="00DD039C" w:rsidRPr="00786C39" w14:paraId="3AADF98D" w14:textId="77777777" w:rsidTr="001B6194">
        <w:trPr>
          <w:trHeight w:val="400"/>
        </w:trPr>
        <w:tc>
          <w:tcPr>
            <w:tcW w:w="3325" w:type="dxa"/>
            <w:noWrap/>
            <w:hideMark/>
          </w:tcPr>
          <w:p w14:paraId="7B078EFF" w14:textId="77777777" w:rsidR="003F4AD9" w:rsidRPr="00786C39" w:rsidRDefault="003F4AD9">
            <w:pPr>
              <w:rPr>
                <w:rFonts w:ascii="Bell MT" w:hAnsi="Bell MT" w:cs="Arial"/>
              </w:rPr>
            </w:pPr>
            <w:r w:rsidRPr="00786C39">
              <w:rPr>
                <w:rFonts w:ascii="Bell MT" w:hAnsi="Bell MT" w:cs="Arial"/>
              </w:rPr>
              <w:t>@types/d3-timer3.0.2</w:t>
            </w:r>
          </w:p>
        </w:tc>
        <w:tc>
          <w:tcPr>
            <w:tcW w:w="2340" w:type="dxa"/>
            <w:noWrap/>
            <w:hideMark/>
          </w:tcPr>
          <w:p w14:paraId="6C05D8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4DB1E2" w14:textId="77777777" w:rsidR="003F4AD9" w:rsidRPr="00786C39" w:rsidRDefault="003F4AD9">
            <w:pPr>
              <w:rPr>
                <w:rFonts w:ascii="Bell MT" w:hAnsi="Bell MT" w:cs="Arial"/>
              </w:rPr>
            </w:pPr>
            <w:r w:rsidRPr="00786C39">
              <w:rPr>
                <w:rFonts w:ascii="Bell MT" w:hAnsi="Bell MT" w:cs="Arial"/>
              </w:rPr>
              <w:t>https://github.com/DefinitelyTyped/DefinitelyTyped/tree/master/types/d3-timer</w:t>
            </w:r>
          </w:p>
        </w:tc>
      </w:tr>
      <w:tr w:rsidR="00DD039C" w:rsidRPr="00786C39" w14:paraId="4B836E5D" w14:textId="77777777" w:rsidTr="001B6194">
        <w:trPr>
          <w:trHeight w:val="400"/>
        </w:trPr>
        <w:tc>
          <w:tcPr>
            <w:tcW w:w="3325" w:type="dxa"/>
            <w:noWrap/>
            <w:hideMark/>
          </w:tcPr>
          <w:p w14:paraId="3F4B76E1" w14:textId="77777777" w:rsidR="003F4AD9" w:rsidRPr="00786C39" w:rsidRDefault="003F4AD9">
            <w:pPr>
              <w:rPr>
                <w:rFonts w:ascii="Bell MT" w:hAnsi="Bell MT" w:cs="Arial"/>
              </w:rPr>
            </w:pPr>
            <w:r w:rsidRPr="00786C39">
              <w:rPr>
                <w:rFonts w:ascii="Bell MT" w:hAnsi="Bell MT" w:cs="Arial"/>
              </w:rPr>
              <w:t>@types/eslint9.6.1</w:t>
            </w:r>
          </w:p>
        </w:tc>
        <w:tc>
          <w:tcPr>
            <w:tcW w:w="2340" w:type="dxa"/>
            <w:noWrap/>
            <w:hideMark/>
          </w:tcPr>
          <w:p w14:paraId="4D1C7B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C2FD7C" w14:textId="77777777" w:rsidR="003F4AD9" w:rsidRPr="00786C39" w:rsidRDefault="003F4AD9">
            <w:pPr>
              <w:rPr>
                <w:rFonts w:ascii="Bell MT" w:hAnsi="Bell MT" w:cs="Arial"/>
              </w:rPr>
            </w:pPr>
            <w:r w:rsidRPr="00786C39">
              <w:rPr>
                <w:rFonts w:ascii="Bell MT" w:hAnsi="Bell MT" w:cs="Arial"/>
              </w:rPr>
              <w:t>https://github.com/DefinitelyTyped/DefinitelyTyped/tree/master/types/eslint</w:t>
            </w:r>
          </w:p>
        </w:tc>
      </w:tr>
      <w:tr w:rsidR="00DD039C" w:rsidRPr="00786C39" w14:paraId="1947C6B9" w14:textId="77777777" w:rsidTr="001B6194">
        <w:trPr>
          <w:trHeight w:val="400"/>
        </w:trPr>
        <w:tc>
          <w:tcPr>
            <w:tcW w:w="3325" w:type="dxa"/>
            <w:noWrap/>
            <w:hideMark/>
          </w:tcPr>
          <w:p w14:paraId="0C2DCA58" w14:textId="77777777" w:rsidR="003F4AD9" w:rsidRPr="00786C39" w:rsidRDefault="003F4AD9">
            <w:pPr>
              <w:rPr>
                <w:rFonts w:ascii="Bell MT" w:hAnsi="Bell MT" w:cs="Arial"/>
              </w:rPr>
            </w:pPr>
            <w:r w:rsidRPr="00786C39">
              <w:rPr>
                <w:rFonts w:ascii="Bell MT" w:hAnsi="Bell MT" w:cs="Arial"/>
              </w:rPr>
              <w:t>@types/eslint-scope3.7.7</w:t>
            </w:r>
          </w:p>
        </w:tc>
        <w:tc>
          <w:tcPr>
            <w:tcW w:w="2340" w:type="dxa"/>
            <w:noWrap/>
            <w:hideMark/>
          </w:tcPr>
          <w:p w14:paraId="53B83C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EE47DD" w14:textId="77777777" w:rsidR="003F4AD9" w:rsidRPr="00786C39" w:rsidRDefault="003F4AD9">
            <w:pPr>
              <w:rPr>
                <w:rFonts w:ascii="Bell MT" w:hAnsi="Bell MT" w:cs="Arial"/>
              </w:rPr>
            </w:pPr>
            <w:r w:rsidRPr="00786C39">
              <w:rPr>
                <w:rFonts w:ascii="Bell MT" w:hAnsi="Bell MT" w:cs="Arial"/>
              </w:rPr>
              <w:t>https://github.com/DefinitelyTyped/DefinitelyTyped/tree/master/types/eslint-scope</w:t>
            </w:r>
          </w:p>
        </w:tc>
      </w:tr>
      <w:tr w:rsidR="00DD039C" w:rsidRPr="00786C39" w14:paraId="5597BD67" w14:textId="77777777" w:rsidTr="001B6194">
        <w:trPr>
          <w:trHeight w:val="400"/>
        </w:trPr>
        <w:tc>
          <w:tcPr>
            <w:tcW w:w="3325" w:type="dxa"/>
            <w:noWrap/>
            <w:hideMark/>
          </w:tcPr>
          <w:p w14:paraId="719F6E16" w14:textId="77777777" w:rsidR="003F4AD9" w:rsidRPr="00786C39" w:rsidRDefault="003F4AD9">
            <w:pPr>
              <w:rPr>
                <w:rFonts w:ascii="Bell MT" w:hAnsi="Bell MT" w:cs="Arial"/>
              </w:rPr>
            </w:pPr>
            <w:r w:rsidRPr="00786C39">
              <w:rPr>
                <w:rFonts w:ascii="Bell MT" w:hAnsi="Bell MT" w:cs="Arial"/>
              </w:rPr>
              <w:t>@types/estree0.0.51</w:t>
            </w:r>
          </w:p>
        </w:tc>
        <w:tc>
          <w:tcPr>
            <w:tcW w:w="2340" w:type="dxa"/>
            <w:noWrap/>
            <w:hideMark/>
          </w:tcPr>
          <w:p w14:paraId="0C4F3B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B41508" w14:textId="77777777" w:rsidR="003F4AD9" w:rsidRPr="00786C39" w:rsidRDefault="003F4AD9">
            <w:pPr>
              <w:rPr>
                <w:rFonts w:ascii="Bell MT" w:hAnsi="Bell MT" w:cs="Arial"/>
              </w:rPr>
            </w:pPr>
            <w:r w:rsidRPr="00786C39">
              <w:rPr>
                <w:rFonts w:ascii="Bell MT" w:hAnsi="Bell MT" w:cs="Arial"/>
              </w:rPr>
              <w:t>https://github.com/DefinitelyTyped/DefinitelyTyped/tree/master/types/estree</w:t>
            </w:r>
          </w:p>
        </w:tc>
      </w:tr>
      <w:tr w:rsidR="00DD039C" w:rsidRPr="00786C39" w14:paraId="70C0D4C0" w14:textId="77777777" w:rsidTr="001B6194">
        <w:trPr>
          <w:trHeight w:val="400"/>
        </w:trPr>
        <w:tc>
          <w:tcPr>
            <w:tcW w:w="3325" w:type="dxa"/>
            <w:noWrap/>
            <w:hideMark/>
          </w:tcPr>
          <w:p w14:paraId="394A0F08" w14:textId="77777777" w:rsidR="003F4AD9" w:rsidRPr="00786C39" w:rsidRDefault="003F4AD9">
            <w:pPr>
              <w:rPr>
                <w:rFonts w:ascii="Bell MT" w:hAnsi="Bell MT" w:cs="Arial"/>
              </w:rPr>
            </w:pPr>
            <w:r w:rsidRPr="00786C39">
              <w:rPr>
                <w:rFonts w:ascii="Bell MT" w:hAnsi="Bell MT" w:cs="Arial"/>
              </w:rPr>
              <w:t>@types/estree1.0.6</w:t>
            </w:r>
          </w:p>
        </w:tc>
        <w:tc>
          <w:tcPr>
            <w:tcW w:w="2340" w:type="dxa"/>
            <w:noWrap/>
            <w:hideMark/>
          </w:tcPr>
          <w:p w14:paraId="692F6D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9B52B5" w14:textId="77777777" w:rsidR="003F4AD9" w:rsidRPr="00786C39" w:rsidRDefault="003F4AD9">
            <w:pPr>
              <w:rPr>
                <w:rFonts w:ascii="Bell MT" w:hAnsi="Bell MT" w:cs="Arial"/>
              </w:rPr>
            </w:pPr>
            <w:r w:rsidRPr="00786C39">
              <w:rPr>
                <w:rFonts w:ascii="Bell MT" w:hAnsi="Bell MT" w:cs="Arial"/>
              </w:rPr>
              <w:t>https://github.com/DefinitelyTyped/DefinitelyTyped/tree/master/types/estree</w:t>
            </w:r>
          </w:p>
        </w:tc>
      </w:tr>
      <w:tr w:rsidR="00DD039C" w:rsidRPr="00786C39" w14:paraId="178D372F" w14:textId="77777777" w:rsidTr="001B6194">
        <w:trPr>
          <w:trHeight w:val="400"/>
        </w:trPr>
        <w:tc>
          <w:tcPr>
            <w:tcW w:w="3325" w:type="dxa"/>
            <w:noWrap/>
            <w:hideMark/>
          </w:tcPr>
          <w:p w14:paraId="30AEB247" w14:textId="77777777" w:rsidR="003F4AD9" w:rsidRPr="00786C39" w:rsidRDefault="003F4AD9">
            <w:pPr>
              <w:rPr>
                <w:rFonts w:ascii="Bell MT" w:hAnsi="Bell MT" w:cs="Arial"/>
              </w:rPr>
            </w:pPr>
            <w:r w:rsidRPr="00786C39">
              <w:rPr>
                <w:rFonts w:ascii="Bell MT" w:hAnsi="Bell MT" w:cs="Arial"/>
              </w:rPr>
              <w:t>@types/express4.17.21</w:t>
            </w:r>
          </w:p>
        </w:tc>
        <w:tc>
          <w:tcPr>
            <w:tcW w:w="2340" w:type="dxa"/>
            <w:noWrap/>
            <w:hideMark/>
          </w:tcPr>
          <w:p w14:paraId="38FA10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4E6BDF" w14:textId="77777777" w:rsidR="003F4AD9" w:rsidRPr="00786C39" w:rsidRDefault="003F4AD9">
            <w:pPr>
              <w:rPr>
                <w:rFonts w:ascii="Bell MT" w:hAnsi="Bell MT" w:cs="Arial"/>
              </w:rPr>
            </w:pPr>
            <w:r w:rsidRPr="00786C39">
              <w:rPr>
                <w:rFonts w:ascii="Bell MT" w:hAnsi="Bell MT" w:cs="Arial"/>
              </w:rPr>
              <w:t>https://github.com/DefinitelyTyped/DefinitelyTyped/tree/master/types/express</w:t>
            </w:r>
          </w:p>
        </w:tc>
      </w:tr>
      <w:tr w:rsidR="00DD039C" w:rsidRPr="00786C39" w14:paraId="2DA0A714" w14:textId="77777777" w:rsidTr="001B6194">
        <w:trPr>
          <w:trHeight w:val="400"/>
        </w:trPr>
        <w:tc>
          <w:tcPr>
            <w:tcW w:w="3325" w:type="dxa"/>
            <w:noWrap/>
            <w:hideMark/>
          </w:tcPr>
          <w:p w14:paraId="1F8AD294" w14:textId="77777777" w:rsidR="003F4AD9" w:rsidRPr="00786C39" w:rsidRDefault="003F4AD9">
            <w:pPr>
              <w:rPr>
                <w:rFonts w:ascii="Bell MT" w:hAnsi="Bell MT" w:cs="Arial"/>
              </w:rPr>
            </w:pPr>
            <w:r w:rsidRPr="00786C39">
              <w:rPr>
                <w:rFonts w:ascii="Bell MT" w:hAnsi="Bell MT" w:cs="Arial"/>
              </w:rPr>
              <w:t>@types/express-serve-static-core4.19.6</w:t>
            </w:r>
          </w:p>
        </w:tc>
        <w:tc>
          <w:tcPr>
            <w:tcW w:w="2340" w:type="dxa"/>
            <w:noWrap/>
            <w:hideMark/>
          </w:tcPr>
          <w:p w14:paraId="2BBD3C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CE7D11" w14:textId="77777777" w:rsidR="003F4AD9" w:rsidRPr="00786C39" w:rsidRDefault="003F4AD9">
            <w:pPr>
              <w:rPr>
                <w:rFonts w:ascii="Bell MT" w:hAnsi="Bell MT" w:cs="Arial"/>
              </w:rPr>
            </w:pPr>
            <w:r w:rsidRPr="00786C39">
              <w:rPr>
                <w:rFonts w:ascii="Bell MT" w:hAnsi="Bell MT" w:cs="Arial"/>
              </w:rPr>
              <w:t>https://github.com/DefinitelyTyped/DefinitelyTyped/tree/master/types/express-serve-static-core</w:t>
            </w:r>
          </w:p>
        </w:tc>
      </w:tr>
      <w:tr w:rsidR="00DD039C" w:rsidRPr="00786C39" w14:paraId="0987854B" w14:textId="77777777" w:rsidTr="001B6194">
        <w:trPr>
          <w:trHeight w:val="400"/>
        </w:trPr>
        <w:tc>
          <w:tcPr>
            <w:tcW w:w="3325" w:type="dxa"/>
            <w:noWrap/>
            <w:hideMark/>
          </w:tcPr>
          <w:p w14:paraId="0736830F" w14:textId="77777777" w:rsidR="003F4AD9" w:rsidRPr="00786C39" w:rsidRDefault="003F4AD9">
            <w:pPr>
              <w:rPr>
                <w:rFonts w:ascii="Bell MT" w:hAnsi="Bell MT" w:cs="Arial"/>
              </w:rPr>
            </w:pPr>
            <w:r w:rsidRPr="00786C39">
              <w:rPr>
                <w:rFonts w:ascii="Bell MT" w:hAnsi="Bell MT" w:cs="Arial"/>
              </w:rPr>
              <w:t>@types/express-serve-static-core5.0.0</w:t>
            </w:r>
          </w:p>
        </w:tc>
        <w:tc>
          <w:tcPr>
            <w:tcW w:w="2340" w:type="dxa"/>
            <w:noWrap/>
            <w:hideMark/>
          </w:tcPr>
          <w:p w14:paraId="514E93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756A9A" w14:textId="77777777" w:rsidR="003F4AD9" w:rsidRPr="00786C39" w:rsidRDefault="003F4AD9">
            <w:pPr>
              <w:rPr>
                <w:rFonts w:ascii="Bell MT" w:hAnsi="Bell MT" w:cs="Arial"/>
              </w:rPr>
            </w:pPr>
            <w:r w:rsidRPr="00786C39">
              <w:rPr>
                <w:rFonts w:ascii="Bell MT" w:hAnsi="Bell MT" w:cs="Arial"/>
              </w:rPr>
              <w:t>https://github.com/DefinitelyTyped/DefinitelyTyped/tree/master/types/express-serve-static-core</w:t>
            </w:r>
          </w:p>
        </w:tc>
      </w:tr>
      <w:tr w:rsidR="00DD039C" w:rsidRPr="00786C39" w14:paraId="09D1E3B3" w14:textId="77777777" w:rsidTr="001B6194">
        <w:trPr>
          <w:trHeight w:val="400"/>
        </w:trPr>
        <w:tc>
          <w:tcPr>
            <w:tcW w:w="3325" w:type="dxa"/>
            <w:noWrap/>
            <w:hideMark/>
          </w:tcPr>
          <w:p w14:paraId="2F113E94" w14:textId="77777777" w:rsidR="003F4AD9" w:rsidRPr="00786C39" w:rsidRDefault="003F4AD9">
            <w:pPr>
              <w:rPr>
                <w:rFonts w:ascii="Bell MT" w:hAnsi="Bell MT" w:cs="Arial"/>
              </w:rPr>
            </w:pPr>
            <w:r w:rsidRPr="00786C39">
              <w:rPr>
                <w:rFonts w:ascii="Bell MT" w:hAnsi="Bell MT" w:cs="Arial"/>
              </w:rPr>
              <w:t>@types/file-saver2.0.7</w:t>
            </w:r>
          </w:p>
        </w:tc>
        <w:tc>
          <w:tcPr>
            <w:tcW w:w="2340" w:type="dxa"/>
            <w:noWrap/>
            <w:hideMark/>
          </w:tcPr>
          <w:p w14:paraId="439A6D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605CB9" w14:textId="77777777" w:rsidR="003F4AD9" w:rsidRPr="00786C39" w:rsidRDefault="003F4AD9">
            <w:pPr>
              <w:rPr>
                <w:rFonts w:ascii="Bell MT" w:hAnsi="Bell MT" w:cs="Arial"/>
              </w:rPr>
            </w:pPr>
            <w:r w:rsidRPr="00786C39">
              <w:rPr>
                <w:rFonts w:ascii="Bell MT" w:hAnsi="Bell MT" w:cs="Arial"/>
              </w:rPr>
              <w:t>https://github.com/DefinitelyTyped/DefinitelyTyped/tree/master/types/file-saver</w:t>
            </w:r>
          </w:p>
        </w:tc>
      </w:tr>
      <w:tr w:rsidR="00DD039C" w:rsidRPr="00786C39" w14:paraId="369049D0" w14:textId="77777777" w:rsidTr="001B6194">
        <w:trPr>
          <w:trHeight w:val="400"/>
        </w:trPr>
        <w:tc>
          <w:tcPr>
            <w:tcW w:w="3325" w:type="dxa"/>
            <w:noWrap/>
            <w:hideMark/>
          </w:tcPr>
          <w:p w14:paraId="5419103C" w14:textId="77777777" w:rsidR="003F4AD9" w:rsidRPr="00786C39" w:rsidRDefault="003F4AD9">
            <w:pPr>
              <w:rPr>
                <w:rFonts w:ascii="Bell MT" w:hAnsi="Bell MT" w:cs="Arial"/>
              </w:rPr>
            </w:pPr>
            <w:r w:rsidRPr="00786C39">
              <w:rPr>
                <w:rFonts w:ascii="Bell MT" w:hAnsi="Bell MT" w:cs="Arial"/>
              </w:rPr>
              <w:t>@types/filesystem0.0.36</w:t>
            </w:r>
          </w:p>
        </w:tc>
        <w:tc>
          <w:tcPr>
            <w:tcW w:w="2340" w:type="dxa"/>
            <w:noWrap/>
            <w:hideMark/>
          </w:tcPr>
          <w:p w14:paraId="6090AF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9E3CD4" w14:textId="77777777" w:rsidR="003F4AD9" w:rsidRPr="00786C39" w:rsidRDefault="003F4AD9">
            <w:pPr>
              <w:rPr>
                <w:rFonts w:ascii="Bell MT" w:hAnsi="Bell MT" w:cs="Arial"/>
              </w:rPr>
            </w:pPr>
            <w:r w:rsidRPr="00786C39">
              <w:rPr>
                <w:rFonts w:ascii="Bell MT" w:hAnsi="Bell MT" w:cs="Arial"/>
              </w:rPr>
              <w:t>https://github.com/DefinitelyTyped/DefinitelyTyped/tree/master/types/filesystem</w:t>
            </w:r>
          </w:p>
        </w:tc>
      </w:tr>
      <w:tr w:rsidR="00DD039C" w:rsidRPr="00786C39" w14:paraId="2D06A6C4" w14:textId="77777777" w:rsidTr="001B6194">
        <w:trPr>
          <w:trHeight w:val="400"/>
        </w:trPr>
        <w:tc>
          <w:tcPr>
            <w:tcW w:w="3325" w:type="dxa"/>
            <w:noWrap/>
            <w:hideMark/>
          </w:tcPr>
          <w:p w14:paraId="586C7E43" w14:textId="77777777" w:rsidR="003F4AD9" w:rsidRPr="00786C39" w:rsidRDefault="003F4AD9">
            <w:pPr>
              <w:rPr>
                <w:rFonts w:ascii="Bell MT" w:hAnsi="Bell MT" w:cs="Arial"/>
              </w:rPr>
            </w:pPr>
            <w:r w:rsidRPr="00786C39">
              <w:rPr>
                <w:rFonts w:ascii="Bell MT" w:hAnsi="Bell MT" w:cs="Arial"/>
              </w:rPr>
              <w:t>@types/filewriter0.0.33</w:t>
            </w:r>
          </w:p>
        </w:tc>
        <w:tc>
          <w:tcPr>
            <w:tcW w:w="2340" w:type="dxa"/>
            <w:noWrap/>
            <w:hideMark/>
          </w:tcPr>
          <w:p w14:paraId="5534B8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854075" w14:textId="77777777" w:rsidR="003F4AD9" w:rsidRPr="00786C39" w:rsidRDefault="003F4AD9">
            <w:pPr>
              <w:rPr>
                <w:rFonts w:ascii="Bell MT" w:hAnsi="Bell MT" w:cs="Arial"/>
              </w:rPr>
            </w:pPr>
            <w:r w:rsidRPr="00786C39">
              <w:rPr>
                <w:rFonts w:ascii="Bell MT" w:hAnsi="Bell MT" w:cs="Arial"/>
              </w:rPr>
              <w:t>https://github.com/DefinitelyTyped/DefinitelyTyped/tree/master/types/filewriter</w:t>
            </w:r>
          </w:p>
        </w:tc>
      </w:tr>
      <w:tr w:rsidR="00DD039C" w:rsidRPr="00786C39" w14:paraId="4C21E350" w14:textId="77777777" w:rsidTr="001B6194">
        <w:trPr>
          <w:trHeight w:val="400"/>
        </w:trPr>
        <w:tc>
          <w:tcPr>
            <w:tcW w:w="3325" w:type="dxa"/>
            <w:noWrap/>
            <w:hideMark/>
          </w:tcPr>
          <w:p w14:paraId="73387402" w14:textId="77777777" w:rsidR="003F4AD9" w:rsidRPr="00786C39" w:rsidRDefault="003F4AD9">
            <w:pPr>
              <w:rPr>
                <w:rFonts w:ascii="Bell MT" w:hAnsi="Bell MT" w:cs="Arial"/>
              </w:rPr>
            </w:pPr>
            <w:r w:rsidRPr="00786C39">
              <w:rPr>
                <w:rFonts w:ascii="Bell MT" w:hAnsi="Bell MT" w:cs="Arial"/>
              </w:rPr>
              <w:t>@types/hammerjs2.0.46</w:t>
            </w:r>
          </w:p>
        </w:tc>
        <w:tc>
          <w:tcPr>
            <w:tcW w:w="2340" w:type="dxa"/>
            <w:noWrap/>
            <w:hideMark/>
          </w:tcPr>
          <w:p w14:paraId="57C763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41A349" w14:textId="77777777" w:rsidR="003F4AD9" w:rsidRPr="00786C39" w:rsidRDefault="003F4AD9">
            <w:pPr>
              <w:rPr>
                <w:rFonts w:ascii="Bell MT" w:hAnsi="Bell MT" w:cs="Arial"/>
              </w:rPr>
            </w:pPr>
            <w:r w:rsidRPr="00786C39">
              <w:rPr>
                <w:rFonts w:ascii="Bell MT" w:hAnsi="Bell MT" w:cs="Arial"/>
              </w:rPr>
              <w:t>https://github.com/DefinitelyTyped/DefinitelyTyped/tree/master/types/hammerjs</w:t>
            </w:r>
          </w:p>
        </w:tc>
      </w:tr>
      <w:tr w:rsidR="00DD039C" w:rsidRPr="00786C39" w14:paraId="0E3213D8" w14:textId="77777777" w:rsidTr="001B6194">
        <w:trPr>
          <w:trHeight w:val="400"/>
        </w:trPr>
        <w:tc>
          <w:tcPr>
            <w:tcW w:w="3325" w:type="dxa"/>
            <w:noWrap/>
            <w:hideMark/>
          </w:tcPr>
          <w:p w14:paraId="4B1A4BF4" w14:textId="77777777" w:rsidR="003F4AD9" w:rsidRPr="00786C39" w:rsidRDefault="003F4AD9">
            <w:pPr>
              <w:rPr>
                <w:rFonts w:ascii="Bell MT" w:hAnsi="Bell MT" w:cs="Arial"/>
              </w:rPr>
            </w:pPr>
            <w:r w:rsidRPr="00786C39">
              <w:rPr>
                <w:rFonts w:ascii="Bell MT" w:hAnsi="Bell MT" w:cs="Arial"/>
              </w:rPr>
              <w:t>@types/har-format1.2.16</w:t>
            </w:r>
          </w:p>
        </w:tc>
        <w:tc>
          <w:tcPr>
            <w:tcW w:w="2340" w:type="dxa"/>
            <w:noWrap/>
            <w:hideMark/>
          </w:tcPr>
          <w:p w14:paraId="4AE0AB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318117" w14:textId="77777777" w:rsidR="003F4AD9" w:rsidRPr="00786C39" w:rsidRDefault="003F4AD9">
            <w:pPr>
              <w:rPr>
                <w:rFonts w:ascii="Bell MT" w:hAnsi="Bell MT" w:cs="Arial"/>
              </w:rPr>
            </w:pPr>
            <w:r w:rsidRPr="00786C39">
              <w:rPr>
                <w:rFonts w:ascii="Bell MT" w:hAnsi="Bell MT" w:cs="Arial"/>
              </w:rPr>
              <w:t>https://github.com/DefinitelyTyped/DefinitelyTyped/tree/master/types/har-format</w:t>
            </w:r>
          </w:p>
        </w:tc>
      </w:tr>
      <w:tr w:rsidR="00DD039C" w:rsidRPr="00786C39" w14:paraId="740B4A6D" w14:textId="77777777" w:rsidTr="001B6194">
        <w:trPr>
          <w:trHeight w:val="400"/>
        </w:trPr>
        <w:tc>
          <w:tcPr>
            <w:tcW w:w="3325" w:type="dxa"/>
            <w:noWrap/>
            <w:hideMark/>
          </w:tcPr>
          <w:p w14:paraId="322FF9B2" w14:textId="77777777" w:rsidR="003F4AD9" w:rsidRPr="00786C39" w:rsidRDefault="003F4AD9">
            <w:pPr>
              <w:rPr>
                <w:rFonts w:ascii="Bell MT" w:hAnsi="Bell MT" w:cs="Arial"/>
              </w:rPr>
            </w:pPr>
            <w:r w:rsidRPr="00786C39">
              <w:rPr>
                <w:rFonts w:ascii="Bell MT" w:hAnsi="Bell MT" w:cs="Arial"/>
              </w:rPr>
              <w:t>@types/http-errors2.0.4</w:t>
            </w:r>
          </w:p>
        </w:tc>
        <w:tc>
          <w:tcPr>
            <w:tcW w:w="2340" w:type="dxa"/>
            <w:noWrap/>
            <w:hideMark/>
          </w:tcPr>
          <w:p w14:paraId="758AEC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97CFC9" w14:textId="77777777" w:rsidR="003F4AD9" w:rsidRPr="00786C39" w:rsidRDefault="003F4AD9">
            <w:pPr>
              <w:rPr>
                <w:rFonts w:ascii="Bell MT" w:hAnsi="Bell MT" w:cs="Arial"/>
              </w:rPr>
            </w:pPr>
            <w:r w:rsidRPr="00786C39">
              <w:rPr>
                <w:rFonts w:ascii="Bell MT" w:hAnsi="Bell MT" w:cs="Arial"/>
              </w:rPr>
              <w:t>https://github.com/DefinitelyTyped/DefinitelyTyped/tree/master/types/http-errors</w:t>
            </w:r>
          </w:p>
        </w:tc>
      </w:tr>
      <w:tr w:rsidR="00DD039C" w:rsidRPr="00786C39" w14:paraId="678579E5" w14:textId="77777777" w:rsidTr="001B6194">
        <w:trPr>
          <w:trHeight w:val="400"/>
        </w:trPr>
        <w:tc>
          <w:tcPr>
            <w:tcW w:w="3325" w:type="dxa"/>
            <w:noWrap/>
            <w:hideMark/>
          </w:tcPr>
          <w:p w14:paraId="703333E7" w14:textId="77777777" w:rsidR="003F4AD9" w:rsidRPr="00786C39" w:rsidRDefault="003F4AD9">
            <w:pPr>
              <w:rPr>
                <w:rFonts w:ascii="Bell MT" w:hAnsi="Bell MT" w:cs="Arial"/>
              </w:rPr>
            </w:pPr>
            <w:r w:rsidRPr="00786C39">
              <w:rPr>
                <w:rFonts w:ascii="Bell MT" w:hAnsi="Bell MT" w:cs="Arial"/>
              </w:rPr>
              <w:t>@types/http-proxy1.17.15</w:t>
            </w:r>
          </w:p>
        </w:tc>
        <w:tc>
          <w:tcPr>
            <w:tcW w:w="2340" w:type="dxa"/>
            <w:noWrap/>
            <w:hideMark/>
          </w:tcPr>
          <w:p w14:paraId="775B0B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E61375" w14:textId="77777777" w:rsidR="003F4AD9" w:rsidRPr="00786C39" w:rsidRDefault="003F4AD9">
            <w:pPr>
              <w:rPr>
                <w:rFonts w:ascii="Bell MT" w:hAnsi="Bell MT" w:cs="Arial"/>
              </w:rPr>
            </w:pPr>
            <w:r w:rsidRPr="00786C39">
              <w:rPr>
                <w:rFonts w:ascii="Bell MT" w:hAnsi="Bell MT" w:cs="Arial"/>
              </w:rPr>
              <w:t>https://github.com/DefinitelyTyped/DefinitelyTyped/tree/master/types/http-proxy</w:t>
            </w:r>
          </w:p>
        </w:tc>
      </w:tr>
      <w:tr w:rsidR="00DD039C" w:rsidRPr="00786C39" w14:paraId="26150EDB" w14:textId="77777777" w:rsidTr="001B6194">
        <w:trPr>
          <w:trHeight w:val="400"/>
        </w:trPr>
        <w:tc>
          <w:tcPr>
            <w:tcW w:w="3325" w:type="dxa"/>
            <w:noWrap/>
            <w:hideMark/>
          </w:tcPr>
          <w:p w14:paraId="06A232EB" w14:textId="77777777" w:rsidR="003F4AD9" w:rsidRPr="00786C39" w:rsidRDefault="003F4AD9">
            <w:pPr>
              <w:rPr>
                <w:rFonts w:ascii="Bell MT" w:hAnsi="Bell MT" w:cs="Arial"/>
              </w:rPr>
            </w:pPr>
            <w:r w:rsidRPr="00786C39">
              <w:rPr>
                <w:rFonts w:ascii="Bell MT" w:hAnsi="Bell MT" w:cs="Arial"/>
              </w:rPr>
              <w:t>@types/jasmine4.0.3</w:t>
            </w:r>
          </w:p>
        </w:tc>
        <w:tc>
          <w:tcPr>
            <w:tcW w:w="2340" w:type="dxa"/>
            <w:noWrap/>
            <w:hideMark/>
          </w:tcPr>
          <w:p w14:paraId="178803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0DD79A" w14:textId="77777777" w:rsidR="003F4AD9" w:rsidRPr="00786C39" w:rsidRDefault="003F4AD9">
            <w:pPr>
              <w:rPr>
                <w:rFonts w:ascii="Bell MT" w:hAnsi="Bell MT" w:cs="Arial"/>
              </w:rPr>
            </w:pPr>
            <w:r w:rsidRPr="00786C39">
              <w:rPr>
                <w:rFonts w:ascii="Bell MT" w:hAnsi="Bell MT" w:cs="Arial"/>
              </w:rPr>
              <w:t>https://github.com/DefinitelyTyped/DefinitelyTyped/tree/master/types/jasmine</w:t>
            </w:r>
          </w:p>
        </w:tc>
      </w:tr>
      <w:tr w:rsidR="00DD039C" w:rsidRPr="00786C39" w14:paraId="1C8D7EB0" w14:textId="77777777" w:rsidTr="001B6194">
        <w:trPr>
          <w:trHeight w:val="400"/>
        </w:trPr>
        <w:tc>
          <w:tcPr>
            <w:tcW w:w="3325" w:type="dxa"/>
            <w:noWrap/>
            <w:hideMark/>
          </w:tcPr>
          <w:p w14:paraId="10E7AE38" w14:textId="77777777" w:rsidR="003F4AD9" w:rsidRPr="00786C39" w:rsidRDefault="003F4AD9">
            <w:pPr>
              <w:rPr>
                <w:rFonts w:ascii="Bell MT" w:hAnsi="Bell MT" w:cs="Arial"/>
              </w:rPr>
            </w:pPr>
            <w:r w:rsidRPr="00786C39">
              <w:rPr>
                <w:rFonts w:ascii="Bell MT" w:hAnsi="Bell MT" w:cs="Arial"/>
              </w:rPr>
              <w:t>@types/json-schema7.0.15</w:t>
            </w:r>
          </w:p>
        </w:tc>
        <w:tc>
          <w:tcPr>
            <w:tcW w:w="2340" w:type="dxa"/>
            <w:noWrap/>
            <w:hideMark/>
          </w:tcPr>
          <w:p w14:paraId="231358D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43CFF3" w14:textId="77777777" w:rsidR="003F4AD9" w:rsidRPr="00786C39" w:rsidRDefault="003F4AD9">
            <w:pPr>
              <w:rPr>
                <w:rFonts w:ascii="Bell MT" w:hAnsi="Bell MT" w:cs="Arial"/>
              </w:rPr>
            </w:pPr>
            <w:r w:rsidRPr="00786C39">
              <w:rPr>
                <w:rFonts w:ascii="Bell MT" w:hAnsi="Bell MT" w:cs="Arial"/>
              </w:rPr>
              <w:t>https://github.com/DefinitelyTyped/DefinitelyTyped/tree/master/types/json-schema</w:t>
            </w:r>
          </w:p>
        </w:tc>
      </w:tr>
      <w:tr w:rsidR="00DD039C" w:rsidRPr="00786C39" w14:paraId="3AFA5833" w14:textId="77777777" w:rsidTr="001B6194">
        <w:trPr>
          <w:trHeight w:val="400"/>
        </w:trPr>
        <w:tc>
          <w:tcPr>
            <w:tcW w:w="3325" w:type="dxa"/>
            <w:noWrap/>
            <w:hideMark/>
          </w:tcPr>
          <w:p w14:paraId="7B41DE81" w14:textId="77777777" w:rsidR="003F4AD9" w:rsidRPr="00786C39" w:rsidRDefault="003F4AD9">
            <w:pPr>
              <w:rPr>
                <w:rFonts w:ascii="Bell MT" w:hAnsi="Bell MT" w:cs="Arial"/>
              </w:rPr>
            </w:pPr>
            <w:r w:rsidRPr="00786C39">
              <w:rPr>
                <w:rFonts w:ascii="Bell MT" w:hAnsi="Bell MT" w:cs="Arial"/>
              </w:rPr>
              <w:t>@types/mime1.3.5</w:t>
            </w:r>
          </w:p>
        </w:tc>
        <w:tc>
          <w:tcPr>
            <w:tcW w:w="2340" w:type="dxa"/>
            <w:noWrap/>
            <w:hideMark/>
          </w:tcPr>
          <w:p w14:paraId="290200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D5A3D1" w14:textId="77777777" w:rsidR="003F4AD9" w:rsidRPr="00786C39" w:rsidRDefault="003F4AD9">
            <w:pPr>
              <w:rPr>
                <w:rFonts w:ascii="Bell MT" w:hAnsi="Bell MT" w:cs="Arial"/>
              </w:rPr>
            </w:pPr>
            <w:r w:rsidRPr="00786C39">
              <w:rPr>
                <w:rFonts w:ascii="Bell MT" w:hAnsi="Bell MT" w:cs="Arial"/>
              </w:rPr>
              <w:t>https://github.com/DefinitelyTyped/DefinitelyTyped/tree/master/types/mime</w:t>
            </w:r>
          </w:p>
        </w:tc>
      </w:tr>
      <w:tr w:rsidR="00DD039C" w:rsidRPr="00786C39" w14:paraId="78652DAF" w14:textId="77777777" w:rsidTr="001B6194">
        <w:trPr>
          <w:trHeight w:val="400"/>
        </w:trPr>
        <w:tc>
          <w:tcPr>
            <w:tcW w:w="3325" w:type="dxa"/>
            <w:noWrap/>
            <w:hideMark/>
          </w:tcPr>
          <w:p w14:paraId="31167D1C" w14:textId="77777777" w:rsidR="003F4AD9" w:rsidRPr="00786C39" w:rsidRDefault="003F4AD9">
            <w:pPr>
              <w:rPr>
                <w:rFonts w:ascii="Bell MT" w:hAnsi="Bell MT" w:cs="Arial"/>
              </w:rPr>
            </w:pPr>
            <w:r w:rsidRPr="00786C39">
              <w:rPr>
                <w:rFonts w:ascii="Bell MT" w:hAnsi="Bell MT" w:cs="Arial"/>
              </w:rPr>
              <w:t>@types/node-forge1.3.11</w:t>
            </w:r>
          </w:p>
        </w:tc>
        <w:tc>
          <w:tcPr>
            <w:tcW w:w="2340" w:type="dxa"/>
            <w:noWrap/>
            <w:hideMark/>
          </w:tcPr>
          <w:p w14:paraId="46CA7A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BE1CD6" w14:textId="77777777" w:rsidR="003F4AD9" w:rsidRPr="00786C39" w:rsidRDefault="003F4AD9">
            <w:pPr>
              <w:rPr>
                <w:rFonts w:ascii="Bell MT" w:hAnsi="Bell MT" w:cs="Arial"/>
              </w:rPr>
            </w:pPr>
            <w:r w:rsidRPr="00786C39">
              <w:rPr>
                <w:rFonts w:ascii="Bell MT" w:hAnsi="Bell MT" w:cs="Arial"/>
              </w:rPr>
              <w:t>https://github.com/DefinitelyTyped/DefinitelyTyped/tree/master/types/node-forge</w:t>
            </w:r>
          </w:p>
        </w:tc>
      </w:tr>
      <w:tr w:rsidR="00DD039C" w:rsidRPr="00786C39" w14:paraId="5E181A16" w14:textId="77777777" w:rsidTr="001B6194">
        <w:trPr>
          <w:trHeight w:val="400"/>
        </w:trPr>
        <w:tc>
          <w:tcPr>
            <w:tcW w:w="3325" w:type="dxa"/>
            <w:noWrap/>
            <w:hideMark/>
          </w:tcPr>
          <w:p w14:paraId="5C967AA6" w14:textId="77777777" w:rsidR="003F4AD9" w:rsidRPr="00786C39" w:rsidRDefault="003F4AD9">
            <w:pPr>
              <w:rPr>
                <w:rFonts w:ascii="Bell MT" w:hAnsi="Bell MT" w:cs="Arial"/>
              </w:rPr>
            </w:pPr>
            <w:r w:rsidRPr="00786C39">
              <w:rPr>
                <w:rFonts w:ascii="Bell MT" w:hAnsi="Bell MT" w:cs="Arial"/>
              </w:rPr>
              <w:t>@types/parse-json4.0.2</w:t>
            </w:r>
          </w:p>
        </w:tc>
        <w:tc>
          <w:tcPr>
            <w:tcW w:w="2340" w:type="dxa"/>
            <w:noWrap/>
            <w:hideMark/>
          </w:tcPr>
          <w:p w14:paraId="13EC17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556532" w14:textId="77777777" w:rsidR="003F4AD9" w:rsidRPr="00786C39" w:rsidRDefault="003F4AD9">
            <w:pPr>
              <w:rPr>
                <w:rFonts w:ascii="Bell MT" w:hAnsi="Bell MT" w:cs="Arial"/>
              </w:rPr>
            </w:pPr>
            <w:r w:rsidRPr="00786C39">
              <w:rPr>
                <w:rFonts w:ascii="Bell MT" w:hAnsi="Bell MT" w:cs="Arial"/>
              </w:rPr>
              <w:t>https://github.com/DefinitelyTyped/DefinitelyTyped/tree/master/types/parse-json</w:t>
            </w:r>
          </w:p>
        </w:tc>
      </w:tr>
      <w:tr w:rsidR="00DD039C" w:rsidRPr="00786C39" w14:paraId="3D72DFA5" w14:textId="77777777" w:rsidTr="001B6194">
        <w:trPr>
          <w:trHeight w:val="400"/>
        </w:trPr>
        <w:tc>
          <w:tcPr>
            <w:tcW w:w="3325" w:type="dxa"/>
            <w:noWrap/>
            <w:hideMark/>
          </w:tcPr>
          <w:p w14:paraId="5DAD9F8C" w14:textId="77777777" w:rsidR="003F4AD9" w:rsidRPr="00786C39" w:rsidRDefault="003F4AD9">
            <w:pPr>
              <w:rPr>
                <w:rFonts w:ascii="Bell MT" w:hAnsi="Bell MT" w:cs="Arial"/>
              </w:rPr>
            </w:pPr>
            <w:r w:rsidRPr="00786C39">
              <w:rPr>
                <w:rFonts w:ascii="Bell MT" w:hAnsi="Bell MT" w:cs="Arial"/>
              </w:rPr>
              <w:t>@types/qs6.9.16</w:t>
            </w:r>
          </w:p>
        </w:tc>
        <w:tc>
          <w:tcPr>
            <w:tcW w:w="2340" w:type="dxa"/>
            <w:noWrap/>
            <w:hideMark/>
          </w:tcPr>
          <w:p w14:paraId="68CEAA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789ED9" w14:textId="77777777" w:rsidR="003F4AD9" w:rsidRPr="00786C39" w:rsidRDefault="003F4AD9">
            <w:pPr>
              <w:rPr>
                <w:rFonts w:ascii="Bell MT" w:hAnsi="Bell MT" w:cs="Arial"/>
              </w:rPr>
            </w:pPr>
            <w:r w:rsidRPr="00786C39">
              <w:rPr>
                <w:rFonts w:ascii="Bell MT" w:hAnsi="Bell MT" w:cs="Arial"/>
              </w:rPr>
              <w:t>https://github.com/DefinitelyTyped/DefinitelyTyped/tree/master/types/qs</w:t>
            </w:r>
          </w:p>
        </w:tc>
      </w:tr>
      <w:tr w:rsidR="00DD039C" w:rsidRPr="00786C39" w14:paraId="55D9CFE7" w14:textId="77777777" w:rsidTr="001B6194">
        <w:trPr>
          <w:trHeight w:val="400"/>
        </w:trPr>
        <w:tc>
          <w:tcPr>
            <w:tcW w:w="3325" w:type="dxa"/>
            <w:noWrap/>
            <w:hideMark/>
          </w:tcPr>
          <w:p w14:paraId="7AFA9D98" w14:textId="77777777" w:rsidR="003F4AD9" w:rsidRPr="00786C39" w:rsidRDefault="003F4AD9">
            <w:pPr>
              <w:rPr>
                <w:rFonts w:ascii="Bell MT" w:hAnsi="Bell MT" w:cs="Arial"/>
              </w:rPr>
            </w:pPr>
            <w:r w:rsidRPr="00786C39">
              <w:rPr>
                <w:rFonts w:ascii="Bell MT" w:hAnsi="Bell MT" w:cs="Arial"/>
              </w:rPr>
              <w:t>@types/range-parser1.2.7</w:t>
            </w:r>
          </w:p>
        </w:tc>
        <w:tc>
          <w:tcPr>
            <w:tcW w:w="2340" w:type="dxa"/>
            <w:noWrap/>
            <w:hideMark/>
          </w:tcPr>
          <w:p w14:paraId="7B7CDC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263C09" w14:textId="77777777" w:rsidR="003F4AD9" w:rsidRPr="00786C39" w:rsidRDefault="003F4AD9">
            <w:pPr>
              <w:rPr>
                <w:rFonts w:ascii="Bell MT" w:hAnsi="Bell MT" w:cs="Arial"/>
              </w:rPr>
            </w:pPr>
            <w:r w:rsidRPr="00786C39">
              <w:rPr>
                <w:rFonts w:ascii="Bell MT" w:hAnsi="Bell MT" w:cs="Arial"/>
              </w:rPr>
              <w:t>https://github.com/DefinitelyTyped/DefinitelyTyped/tree/master/types/range-parser</w:t>
            </w:r>
          </w:p>
        </w:tc>
      </w:tr>
      <w:tr w:rsidR="00DD039C" w:rsidRPr="00786C39" w14:paraId="636F4118" w14:textId="77777777" w:rsidTr="001B6194">
        <w:trPr>
          <w:trHeight w:val="400"/>
        </w:trPr>
        <w:tc>
          <w:tcPr>
            <w:tcW w:w="3325" w:type="dxa"/>
            <w:noWrap/>
            <w:hideMark/>
          </w:tcPr>
          <w:p w14:paraId="2009B853" w14:textId="77777777" w:rsidR="003F4AD9" w:rsidRPr="00786C39" w:rsidRDefault="003F4AD9">
            <w:pPr>
              <w:rPr>
                <w:rFonts w:ascii="Bell MT" w:hAnsi="Bell MT" w:cs="Arial"/>
              </w:rPr>
            </w:pPr>
            <w:r w:rsidRPr="00786C39">
              <w:rPr>
                <w:rFonts w:ascii="Bell MT" w:hAnsi="Bell MT" w:cs="Arial"/>
              </w:rPr>
              <w:t>@types/retry0.12.0</w:t>
            </w:r>
          </w:p>
        </w:tc>
        <w:tc>
          <w:tcPr>
            <w:tcW w:w="2340" w:type="dxa"/>
            <w:noWrap/>
            <w:hideMark/>
          </w:tcPr>
          <w:p w14:paraId="2FF0FD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2B9E93" w14:textId="77777777" w:rsidR="003F4AD9" w:rsidRPr="00786C39" w:rsidRDefault="003F4AD9">
            <w:pPr>
              <w:rPr>
                <w:rFonts w:ascii="Bell MT" w:hAnsi="Bell MT" w:cs="Arial"/>
              </w:rPr>
            </w:pPr>
            <w:r w:rsidRPr="00786C39">
              <w:rPr>
                <w:rFonts w:ascii="Bell MT" w:hAnsi="Bell MT" w:cs="Arial"/>
              </w:rPr>
              <w:t>https://github.com/DefinitelyTyped/DefinitelyTyped/tree/master/types/retry</w:t>
            </w:r>
          </w:p>
        </w:tc>
      </w:tr>
      <w:tr w:rsidR="00DD039C" w:rsidRPr="00786C39" w14:paraId="4B126E0F" w14:textId="77777777" w:rsidTr="001B6194">
        <w:trPr>
          <w:trHeight w:val="400"/>
        </w:trPr>
        <w:tc>
          <w:tcPr>
            <w:tcW w:w="3325" w:type="dxa"/>
            <w:noWrap/>
            <w:hideMark/>
          </w:tcPr>
          <w:p w14:paraId="3E2131CD" w14:textId="77777777" w:rsidR="003F4AD9" w:rsidRPr="00786C39" w:rsidRDefault="003F4AD9">
            <w:pPr>
              <w:rPr>
                <w:rFonts w:ascii="Bell MT" w:hAnsi="Bell MT" w:cs="Arial"/>
              </w:rPr>
            </w:pPr>
            <w:r w:rsidRPr="00786C39">
              <w:rPr>
                <w:rFonts w:ascii="Bell MT" w:hAnsi="Bell MT" w:cs="Arial"/>
              </w:rPr>
              <w:t>@types/send0.17.4</w:t>
            </w:r>
          </w:p>
        </w:tc>
        <w:tc>
          <w:tcPr>
            <w:tcW w:w="2340" w:type="dxa"/>
            <w:noWrap/>
            <w:hideMark/>
          </w:tcPr>
          <w:p w14:paraId="1A8057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AA5F2F" w14:textId="77777777" w:rsidR="003F4AD9" w:rsidRPr="00786C39" w:rsidRDefault="003F4AD9">
            <w:pPr>
              <w:rPr>
                <w:rFonts w:ascii="Bell MT" w:hAnsi="Bell MT" w:cs="Arial"/>
              </w:rPr>
            </w:pPr>
            <w:r w:rsidRPr="00786C39">
              <w:rPr>
                <w:rFonts w:ascii="Bell MT" w:hAnsi="Bell MT" w:cs="Arial"/>
              </w:rPr>
              <w:t>https://github.com/DefinitelyTyped/DefinitelyTyped/tree/master/types/send</w:t>
            </w:r>
          </w:p>
        </w:tc>
      </w:tr>
      <w:tr w:rsidR="00DD039C" w:rsidRPr="00786C39" w14:paraId="53EF46FE" w14:textId="77777777" w:rsidTr="001B6194">
        <w:trPr>
          <w:trHeight w:val="400"/>
        </w:trPr>
        <w:tc>
          <w:tcPr>
            <w:tcW w:w="3325" w:type="dxa"/>
            <w:noWrap/>
            <w:hideMark/>
          </w:tcPr>
          <w:p w14:paraId="1D150314" w14:textId="77777777" w:rsidR="003F4AD9" w:rsidRPr="00786C39" w:rsidRDefault="003F4AD9">
            <w:pPr>
              <w:rPr>
                <w:rFonts w:ascii="Bell MT" w:hAnsi="Bell MT" w:cs="Arial"/>
              </w:rPr>
            </w:pPr>
            <w:r w:rsidRPr="00786C39">
              <w:rPr>
                <w:rFonts w:ascii="Bell MT" w:hAnsi="Bell MT" w:cs="Arial"/>
              </w:rPr>
              <w:t>@types/serve-index1.9.4</w:t>
            </w:r>
          </w:p>
        </w:tc>
        <w:tc>
          <w:tcPr>
            <w:tcW w:w="2340" w:type="dxa"/>
            <w:noWrap/>
            <w:hideMark/>
          </w:tcPr>
          <w:p w14:paraId="4A23D0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07C3CC" w14:textId="77777777" w:rsidR="003F4AD9" w:rsidRPr="00786C39" w:rsidRDefault="003F4AD9">
            <w:pPr>
              <w:rPr>
                <w:rFonts w:ascii="Bell MT" w:hAnsi="Bell MT" w:cs="Arial"/>
              </w:rPr>
            </w:pPr>
            <w:r w:rsidRPr="00786C39">
              <w:rPr>
                <w:rFonts w:ascii="Bell MT" w:hAnsi="Bell MT" w:cs="Arial"/>
              </w:rPr>
              <w:t>https://github.com/DefinitelyTyped/DefinitelyTyped/tree/master/types/serve-index</w:t>
            </w:r>
          </w:p>
        </w:tc>
      </w:tr>
      <w:tr w:rsidR="00DD039C" w:rsidRPr="00786C39" w14:paraId="70672A02" w14:textId="77777777" w:rsidTr="001B6194">
        <w:trPr>
          <w:trHeight w:val="400"/>
        </w:trPr>
        <w:tc>
          <w:tcPr>
            <w:tcW w:w="3325" w:type="dxa"/>
            <w:noWrap/>
            <w:hideMark/>
          </w:tcPr>
          <w:p w14:paraId="1D836EF8" w14:textId="77777777" w:rsidR="003F4AD9" w:rsidRPr="00786C39" w:rsidRDefault="003F4AD9">
            <w:pPr>
              <w:rPr>
                <w:rFonts w:ascii="Bell MT" w:hAnsi="Bell MT" w:cs="Arial"/>
              </w:rPr>
            </w:pPr>
            <w:r w:rsidRPr="00786C39">
              <w:rPr>
                <w:rFonts w:ascii="Bell MT" w:hAnsi="Bell MT" w:cs="Arial"/>
              </w:rPr>
              <w:t>@types/serve-static1.15.7</w:t>
            </w:r>
          </w:p>
        </w:tc>
        <w:tc>
          <w:tcPr>
            <w:tcW w:w="2340" w:type="dxa"/>
            <w:noWrap/>
            <w:hideMark/>
          </w:tcPr>
          <w:p w14:paraId="5644DA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894D4C" w14:textId="77777777" w:rsidR="003F4AD9" w:rsidRPr="00786C39" w:rsidRDefault="003F4AD9">
            <w:pPr>
              <w:rPr>
                <w:rFonts w:ascii="Bell MT" w:hAnsi="Bell MT" w:cs="Arial"/>
              </w:rPr>
            </w:pPr>
            <w:r w:rsidRPr="00786C39">
              <w:rPr>
                <w:rFonts w:ascii="Bell MT" w:hAnsi="Bell MT" w:cs="Arial"/>
              </w:rPr>
              <w:t>https://github.com/DefinitelyTyped/DefinitelyTyped/tree/master/types/serve-static</w:t>
            </w:r>
          </w:p>
        </w:tc>
      </w:tr>
      <w:tr w:rsidR="00DD039C" w:rsidRPr="00786C39" w14:paraId="6F146054" w14:textId="77777777" w:rsidTr="001B6194">
        <w:trPr>
          <w:trHeight w:val="400"/>
        </w:trPr>
        <w:tc>
          <w:tcPr>
            <w:tcW w:w="3325" w:type="dxa"/>
            <w:noWrap/>
            <w:hideMark/>
          </w:tcPr>
          <w:p w14:paraId="40C380EB" w14:textId="77777777" w:rsidR="003F4AD9" w:rsidRPr="00786C39" w:rsidRDefault="003F4AD9">
            <w:pPr>
              <w:rPr>
                <w:rFonts w:ascii="Bell MT" w:hAnsi="Bell MT" w:cs="Arial"/>
              </w:rPr>
            </w:pPr>
            <w:r w:rsidRPr="00786C39">
              <w:rPr>
                <w:rFonts w:ascii="Bell MT" w:hAnsi="Bell MT" w:cs="Arial"/>
              </w:rPr>
              <w:t>@types/sockjs0.3.36</w:t>
            </w:r>
          </w:p>
        </w:tc>
        <w:tc>
          <w:tcPr>
            <w:tcW w:w="2340" w:type="dxa"/>
            <w:noWrap/>
            <w:hideMark/>
          </w:tcPr>
          <w:p w14:paraId="27358A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082230" w14:textId="77777777" w:rsidR="003F4AD9" w:rsidRPr="00786C39" w:rsidRDefault="003F4AD9">
            <w:pPr>
              <w:rPr>
                <w:rFonts w:ascii="Bell MT" w:hAnsi="Bell MT" w:cs="Arial"/>
              </w:rPr>
            </w:pPr>
            <w:r w:rsidRPr="00786C39">
              <w:rPr>
                <w:rFonts w:ascii="Bell MT" w:hAnsi="Bell MT" w:cs="Arial"/>
              </w:rPr>
              <w:t>https://github.com/DefinitelyTyped/DefinitelyTyped/tree/master/types/sockjs</w:t>
            </w:r>
          </w:p>
        </w:tc>
      </w:tr>
      <w:tr w:rsidR="00DD039C" w:rsidRPr="00786C39" w14:paraId="43A5E82E" w14:textId="77777777" w:rsidTr="001B6194">
        <w:trPr>
          <w:trHeight w:val="400"/>
        </w:trPr>
        <w:tc>
          <w:tcPr>
            <w:tcW w:w="3325" w:type="dxa"/>
            <w:noWrap/>
            <w:hideMark/>
          </w:tcPr>
          <w:p w14:paraId="7BC06EFF" w14:textId="77777777" w:rsidR="003F4AD9" w:rsidRPr="00786C39" w:rsidRDefault="003F4AD9">
            <w:pPr>
              <w:rPr>
                <w:rFonts w:ascii="Bell MT" w:hAnsi="Bell MT" w:cs="Arial"/>
              </w:rPr>
            </w:pPr>
            <w:r w:rsidRPr="00786C39">
              <w:rPr>
                <w:rFonts w:ascii="Bell MT" w:hAnsi="Bell MT" w:cs="Arial"/>
              </w:rPr>
              <w:t>@types/ws8.5.12</w:t>
            </w:r>
          </w:p>
        </w:tc>
        <w:tc>
          <w:tcPr>
            <w:tcW w:w="2340" w:type="dxa"/>
            <w:noWrap/>
            <w:hideMark/>
          </w:tcPr>
          <w:p w14:paraId="206F2F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8B00AD" w14:textId="77777777" w:rsidR="003F4AD9" w:rsidRPr="00786C39" w:rsidRDefault="003F4AD9">
            <w:pPr>
              <w:rPr>
                <w:rFonts w:ascii="Bell MT" w:hAnsi="Bell MT" w:cs="Arial"/>
              </w:rPr>
            </w:pPr>
            <w:r w:rsidRPr="00786C39">
              <w:rPr>
                <w:rFonts w:ascii="Bell MT" w:hAnsi="Bell MT" w:cs="Arial"/>
              </w:rPr>
              <w:t>https://github.com/DefinitelyTyped/DefinitelyTyped/tree/master/types/ws</w:t>
            </w:r>
          </w:p>
        </w:tc>
      </w:tr>
      <w:tr w:rsidR="00DD039C" w:rsidRPr="00786C39" w14:paraId="4E746253" w14:textId="77777777" w:rsidTr="001B6194">
        <w:trPr>
          <w:trHeight w:val="400"/>
        </w:trPr>
        <w:tc>
          <w:tcPr>
            <w:tcW w:w="3325" w:type="dxa"/>
            <w:noWrap/>
            <w:hideMark/>
          </w:tcPr>
          <w:p w14:paraId="4EC905CD" w14:textId="77777777" w:rsidR="003F4AD9" w:rsidRPr="00786C39" w:rsidRDefault="003F4AD9">
            <w:pPr>
              <w:rPr>
                <w:rFonts w:ascii="Bell MT" w:hAnsi="Bell MT" w:cs="Arial"/>
              </w:rPr>
            </w:pPr>
            <w:r w:rsidRPr="00786C39">
              <w:rPr>
                <w:rFonts w:ascii="Bell MT" w:hAnsi="Bell MT" w:cs="Arial"/>
              </w:rPr>
              <w:t>@webassemblyjs/ast1.11.1</w:t>
            </w:r>
          </w:p>
        </w:tc>
        <w:tc>
          <w:tcPr>
            <w:tcW w:w="2340" w:type="dxa"/>
            <w:noWrap/>
            <w:hideMark/>
          </w:tcPr>
          <w:p w14:paraId="10F062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F3A7AC"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4CEF1925" w14:textId="77777777" w:rsidTr="001B6194">
        <w:trPr>
          <w:trHeight w:val="400"/>
        </w:trPr>
        <w:tc>
          <w:tcPr>
            <w:tcW w:w="3325" w:type="dxa"/>
            <w:noWrap/>
            <w:hideMark/>
          </w:tcPr>
          <w:p w14:paraId="61ECF945" w14:textId="77777777" w:rsidR="003F4AD9" w:rsidRPr="00786C39" w:rsidRDefault="003F4AD9">
            <w:pPr>
              <w:rPr>
                <w:rFonts w:ascii="Bell MT" w:hAnsi="Bell MT" w:cs="Arial"/>
              </w:rPr>
            </w:pPr>
            <w:r w:rsidRPr="00786C39">
              <w:rPr>
                <w:rFonts w:ascii="Bell MT" w:hAnsi="Bell MT" w:cs="Arial"/>
              </w:rPr>
              <w:t>@webassemblyjs/floating-point-hex-parser1.11.1</w:t>
            </w:r>
          </w:p>
        </w:tc>
        <w:tc>
          <w:tcPr>
            <w:tcW w:w="2340" w:type="dxa"/>
            <w:noWrap/>
            <w:hideMark/>
          </w:tcPr>
          <w:p w14:paraId="5B23B4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C58E41"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6F1E1967" w14:textId="77777777" w:rsidTr="001B6194">
        <w:trPr>
          <w:trHeight w:val="400"/>
        </w:trPr>
        <w:tc>
          <w:tcPr>
            <w:tcW w:w="3325" w:type="dxa"/>
            <w:noWrap/>
            <w:hideMark/>
          </w:tcPr>
          <w:p w14:paraId="0BA48FDD" w14:textId="77777777" w:rsidR="003F4AD9" w:rsidRPr="00786C39" w:rsidRDefault="003F4AD9">
            <w:pPr>
              <w:rPr>
                <w:rFonts w:ascii="Bell MT" w:hAnsi="Bell MT" w:cs="Arial"/>
              </w:rPr>
            </w:pPr>
            <w:r w:rsidRPr="00786C39">
              <w:rPr>
                <w:rFonts w:ascii="Bell MT" w:hAnsi="Bell MT" w:cs="Arial"/>
              </w:rPr>
              <w:t>@webassemblyjs/helper-api-error1.11.1</w:t>
            </w:r>
          </w:p>
        </w:tc>
        <w:tc>
          <w:tcPr>
            <w:tcW w:w="2340" w:type="dxa"/>
            <w:noWrap/>
            <w:hideMark/>
          </w:tcPr>
          <w:p w14:paraId="432FC89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2ED7EB"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1C1640EE" w14:textId="77777777" w:rsidTr="001B6194">
        <w:trPr>
          <w:trHeight w:val="400"/>
        </w:trPr>
        <w:tc>
          <w:tcPr>
            <w:tcW w:w="3325" w:type="dxa"/>
            <w:noWrap/>
            <w:hideMark/>
          </w:tcPr>
          <w:p w14:paraId="70C165BF" w14:textId="77777777" w:rsidR="003F4AD9" w:rsidRPr="00786C39" w:rsidRDefault="003F4AD9">
            <w:pPr>
              <w:rPr>
                <w:rFonts w:ascii="Bell MT" w:hAnsi="Bell MT" w:cs="Arial"/>
              </w:rPr>
            </w:pPr>
            <w:r w:rsidRPr="00786C39">
              <w:rPr>
                <w:rFonts w:ascii="Bell MT" w:hAnsi="Bell MT" w:cs="Arial"/>
              </w:rPr>
              <w:t>@webassemblyjs/helper-buffer1.11.1</w:t>
            </w:r>
          </w:p>
        </w:tc>
        <w:tc>
          <w:tcPr>
            <w:tcW w:w="2340" w:type="dxa"/>
            <w:noWrap/>
            <w:hideMark/>
          </w:tcPr>
          <w:p w14:paraId="46694E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0085B5"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0E7DD632" w14:textId="77777777" w:rsidTr="001B6194">
        <w:trPr>
          <w:trHeight w:val="400"/>
        </w:trPr>
        <w:tc>
          <w:tcPr>
            <w:tcW w:w="3325" w:type="dxa"/>
            <w:noWrap/>
            <w:hideMark/>
          </w:tcPr>
          <w:p w14:paraId="1CC5AB93" w14:textId="77777777" w:rsidR="003F4AD9" w:rsidRPr="00786C39" w:rsidRDefault="003F4AD9">
            <w:pPr>
              <w:rPr>
                <w:rFonts w:ascii="Bell MT" w:hAnsi="Bell MT" w:cs="Arial"/>
              </w:rPr>
            </w:pPr>
            <w:r w:rsidRPr="00786C39">
              <w:rPr>
                <w:rFonts w:ascii="Bell MT" w:hAnsi="Bell MT" w:cs="Arial"/>
              </w:rPr>
              <w:t>@webassemblyjs/helper-numbers1.11.1</w:t>
            </w:r>
          </w:p>
        </w:tc>
        <w:tc>
          <w:tcPr>
            <w:tcW w:w="2340" w:type="dxa"/>
            <w:noWrap/>
            <w:hideMark/>
          </w:tcPr>
          <w:p w14:paraId="6653FA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B7066A"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77082218" w14:textId="77777777" w:rsidTr="001B6194">
        <w:trPr>
          <w:trHeight w:val="400"/>
        </w:trPr>
        <w:tc>
          <w:tcPr>
            <w:tcW w:w="3325" w:type="dxa"/>
            <w:noWrap/>
            <w:hideMark/>
          </w:tcPr>
          <w:p w14:paraId="0C8EECCC" w14:textId="77777777" w:rsidR="003F4AD9" w:rsidRPr="00786C39" w:rsidRDefault="003F4AD9">
            <w:pPr>
              <w:rPr>
                <w:rFonts w:ascii="Bell MT" w:hAnsi="Bell MT" w:cs="Arial"/>
              </w:rPr>
            </w:pPr>
            <w:r w:rsidRPr="00786C39">
              <w:rPr>
                <w:rFonts w:ascii="Bell MT" w:hAnsi="Bell MT" w:cs="Arial"/>
              </w:rPr>
              <w:t>@webassemblyjs/helper-wasm-bytecode1.11.1</w:t>
            </w:r>
          </w:p>
        </w:tc>
        <w:tc>
          <w:tcPr>
            <w:tcW w:w="2340" w:type="dxa"/>
            <w:noWrap/>
            <w:hideMark/>
          </w:tcPr>
          <w:p w14:paraId="621EFD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E310CB"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5D9030AC" w14:textId="77777777" w:rsidTr="001B6194">
        <w:trPr>
          <w:trHeight w:val="400"/>
        </w:trPr>
        <w:tc>
          <w:tcPr>
            <w:tcW w:w="3325" w:type="dxa"/>
            <w:noWrap/>
            <w:hideMark/>
          </w:tcPr>
          <w:p w14:paraId="0E10F792" w14:textId="77777777" w:rsidR="003F4AD9" w:rsidRPr="00786C39" w:rsidRDefault="003F4AD9">
            <w:pPr>
              <w:rPr>
                <w:rFonts w:ascii="Bell MT" w:hAnsi="Bell MT" w:cs="Arial"/>
              </w:rPr>
            </w:pPr>
            <w:r w:rsidRPr="00786C39">
              <w:rPr>
                <w:rFonts w:ascii="Bell MT" w:hAnsi="Bell MT" w:cs="Arial"/>
              </w:rPr>
              <w:t>@webassemblyjs/helper-wasm-section1.11.1</w:t>
            </w:r>
          </w:p>
        </w:tc>
        <w:tc>
          <w:tcPr>
            <w:tcW w:w="2340" w:type="dxa"/>
            <w:noWrap/>
            <w:hideMark/>
          </w:tcPr>
          <w:p w14:paraId="3BF651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A00942"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2A7DA02C" w14:textId="77777777" w:rsidTr="001B6194">
        <w:trPr>
          <w:trHeight w:val="400"/>
        </w:trPr>
        <w:tc>
          <w:tcPr>
            <w:tcW w:w="3325" w:type="dxa"/>
            <w:noWrap/>
            <w:hideMark/>
          </w:tcPr>
          <w:p w14:paraId="7FA80E86" w14:textId="77777777" w:rsidR="003F4AD9" w:rsidRPr="00786C39" w:rsidRDefault="003F4AD9">
            <w:pPr>
              <w:rPr>
                <w:rFonts w:ascii="Bell MT" w:hAnsi="Bell MT" w:cs="Arial"/>
              </w:rPr>
            </w:pPr>
            <w:r w:rsidRPr="00786C39">
              <w:rPr>
                <w:rFonts w:ascii="Bell MT" w:hAnsi="Bell MT" w:cs="Arial"/>
              </w:rPr>
              <w:t>@webassemblyjs/ieee7541.11.1</w:t>
            </w:r>
          </w:p>
        </w:tc>
        <w:tc>
          <w:tcPr>
            <w:tcW w:w="2340" w:type="dxa"/>
            <w:noWrap/>
            <w:hideMark/>
          </w:tcPr>
          <w:p w14:paraId="6D4214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29B7D1"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3238483E" w14:textId="77777777" w:rsidTr="001B6194">
        <w:trPr>
          <w:trHeight w:val="400"/>
        </w:trPr>
        <w:tc>
          <w:tcPr>
            <w:tcW w:w="3325" w:type="dxa"/>
            <w:noWrap/>
            <w:hideMark/>
          </w:tcPr>
          <w:p w14:paraId="30768A42" w14:textId="77777777" w:rsidR="003F4AD9" w:rsidRPr="00786C39" w:rsidRDefault="003F4AD9">
            <w:pPr>
              <w:rPr>
                <w:rFonts w:ascii="Bell MT" w:hAnsi="Bell MT" w:cs="Arial"/>
              </w:rPr>
            </w:pPr>
            <w:r w:rsidRPr="00786C39">
              <w:rPr>
                <w:rFonts w:ascii="Bell MT" w:hAnsi="Bell MT" w:cs="Arial"/>
              </w:rPr>
              <w:t>@webassemblyjs/leb1281.11.1</w:t>
            </w:r>
          </w:p>
        </w:tc>
        <w:tc>
          <w:tcPr>
            <w:tcW w:w="2340" w:type="dxa"/>
            <w:noWrap/>
            <w:hideMark/>
          </w:tcPr>
          <w:p w14:paraId="4EA2CA6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3B0B95"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01FB077C" w14:textId="77777777" w:rsidTr="001B6194">
        <w:trPr>
          <w:trHeight w:val="400"/>
        </w:trPr>
        <w:tc>
          <w:tcPr>
            <w:tcW w:w="3325" w:type="dxa"/>
            <w:noWrap/>
            <w:hideMark/>
          </w:tcPr>
          <w:p w14:paraId="343848B1" w14:textId="77777777" w:rsidR="003F4AD9" w:rsidRPr="00786C39" w:rsidRDefault="003F4AD9">
            <w:pPr>
              <w:rPr>
                <w:rFonts w:ascii="Bell MT" w:hAnsi="Bell MT" w:cs="Arial"/>
              </w:rPr>
            </w:pPr>
            <w:r w:rsidRPr="00786C39">
              <w:rPr>
                <w:rFonts w:ascii="Bell MT" w:hAnsi="Bell MT" w:cs="Arial"/>
              </w:rPr>
              <w:t>@webassemblyjs/utf81.11.1</w:t>
            </w:r>
          </w:p>
        </w:tc>
        <w:tc>
          <w:tcPr>
            <w:tcW w:w="2340" w:type="dxa"/>
            <w:noWrap/>
            <w:hideMark/>
          </w:tcPr>
          <w:p w14:paraId="6E4983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51E641"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3B11831A" w14:textId="77777777" w:rsidTr="001B6194">
        <w:trPr>
          <w:trHeight w:val="400"/>
        </w:trPr>
        <w:tc>
          <w:tcPr>
            <w:tcW w:w="3325" w:type="dxa"/>
            <w:noWrap/>
            <w:hideMark/>
          </w:tcPr>
          <w:p w14:paraId="165AD88C" w14:textId="77777777" w:rsidR="003F4AD9" w:rsidRPr="00786C39" w:rsidRDefault="003F4AD9">
            <w:pPr>
              <w:rPr>
                <w:rFonts w:ascii="Bell MT" w:hAnsi="Bell MT" w:cs="Arial"/>
              </w:rPr>
            </w:pPr>
            <w:r w:rsidRPr="00786C39">
              <w:rPr>
                <w:rFonts w:ascii="Bell MT" w:hAnsi="Bell MT" w:cs="Arial"/>
              </w:rPr>
              <w:t>@webassemblyjs/wasm-edit1.11.1</w:t>
            </w:r>
          </w:p>
        </w:tc>
        <w:tc>
          <w:tcPr>
            <w:tcW w:w="2340" w:type="dxa"/>
            <w:noWrap/>
            <w:hideMark/>
          </w:tcPr>
          <w:p w14:paraId="363224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B65CC3"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67665F99" w14:textId="77777777" w:rsidTr="001B6194">
        <w:trPr>
          <w:trHeight w:val="400"/>
        </w:trPr>
        <w:tc>
          <w:tcPr>
            <w:tcW w:w="3325" w:type="dxa"/>
            <w:noWrap/>
            <w:hideMark/>
          </w:tcPr>
          <w:p w14:paraId="29DF4341" w14:textId="77777777" w:rsidR="003F4AD9" w:rsidRPr="00786C39" w:rsidRDefault="003F4AD9">
            <w:pPr>
              <w:rPr>
                <w:rFonts w:ascii="Bell MT" w:hAnsi="Bell MT" w:cs="Arial"/>
              </w:rPr>
            </w:pPr>
            <w:r w:rsidRPr="00786C39">
              <w:rPr>
                <w:rFonts w:ascii="Bell MT" w:hAnsi="Bell MT" w:cs="Arial"/>
              </w:rPr>
              <w:t>@webassemblyjs/wasm-gen1.11.1</w:t>
            </w:r>
          </w:p>
        </w:tc>
        <w:tc>
          <w:tcPr>
            <w:tcW w:w="2340" w:type="dxa"/>
            <w:noWrap/>
            <w:hideMark/>
          </w:tcPr>
          <w:p w14:paraId="7523E1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7D20F5"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1AC25D93" w14:textId="77777777" w:rsidTr="001B6194">
        <w:trPr>
          <w:trHeight w:val="400"/>
        </w:trPr>
        <w:tc>
          <w:tcPr>
            <w:tcW w:w="3325" w:type="dxa"/>
            <w:noWrap/>
            <w:hideMark/>
          </w:tcPr>
          <w:p w14:paraId="5D6E4F84" w14:textId="77777777" w:rsidR="003F4AD9" w:rsidRPr="00786C39" w:rsidRDefault="003F4AD9">
            <w:pPr>
              <w:rPr>
                <w:rFonts w:ascii="Bell MT" w:hAnsi="Bell MT" w:cs="Arial"/>
              </w:rPr>
            </w:pPr>
            <w:r w:rsidRPr="00786C39">
              <w:rPr>
                <w:rFonts w:ascii="Bell MT" w:hAnsi="Bell MT" w:cs="Arial"/>
              </w:rPr>
              <w:t>@webassemblyjs/wasm-opt1.11.1</w:t>
            </w:r>
          </w:p>
        </w:tc>
        <w:tc>
          <w:tcPr>
            <w:tcW w:w="2340" w:type="dxa"/>
            <w:noWrap/>
            <w:hideMark/>
          </w:tcPr>
          <w:p w14:paraId="6BED5A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A6D83D"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05BE6269" w14:textId="77777777" w:rsidTr="001B6194">
        <w:trPr>
          <w:trHeight w:val="400"/>
        </w:trPr>
        <w:tc>
          <w:tcPr>
            <w:tcW w:w="3325" w:type="dxa"/>
            <w:noWrap/>
            <w:hideMark/>
          </w:tcPr>
          <w:p w14:paraId="2D8C99D5" w14:textId="77777777" w:rsidR="003F4AD9" w:rsidRPr="00786C39" w:rsidRDefault="003F4AD9">
            <w:pPr>
              <w:rPr>
                <w:rFonts w:ascii="Bell MT" w:hAnsi="Bell MT" w:cs="Arial"/>
              </w:rPr>
            </w:pPr>
            <w:r w:rsidRPr="00786C39">
              <w:rPr>
                <w:rFonts w:ascii="Bell MT" w:hAnsi="Bell MT" w:cs="Arial"/>
              </w:rPr>
              <w:t>@webassemblyjs/wasm-parser1.11.1</w:t>
            </w:r>
          </w:p>
        </w:tc>
        <w:tc>
          <w:tcPr>
            <w:tcW w:w="2340" w:type="dxa"/>
            <w:noWrap/>
            <w:hideMark/>
          </w:tcPr>
          <w:p w14:paraId="05F65A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FB677F"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559D3834" w14:textId="77777777" w:rsidTr="001B6194">
        <w:trPr>
          <w:trHeight w:val="400"/>
        </w:trPr>
        <w:tc>
          <w:tcPr>
            <w:tcW w:w="3325" w:type="dxa"/>
            <w:noWrap/>
            <w:hideMark/>
          </w:tcPr>
          <w:p w14:paraId="73D1FF81" w14:textId="77777777" w:rsidR="003F4AD9" w:rsidRPr="00786C39" w:rsidRDefault="003F4AD9">
            <w:pPr>
              <w:rPr>
                <w:rFonts w:ascii="Bell MT" w:hAnsi="Bell MT" w:cs="Arial"/>
              </w:rPr>
            </w:pPr>
            <w:r w:rsidRPr="00786C39">
              <w:rPr>
                <w:rFonts w:ascii="Bell MT" w:hAnsi="Bell MT" w:cs="Arial"/>
              </w:rPr>
              <w:t>@webassemblyjs/wast-printer1.11.1</w:t>
            </w:r>
          </w:p>
        </w:tc>
        <w:tc>
          <w:tcPr>
            <w:tcW w:w="2340" w:type="dxa"/>
            <w:noWrap/>
            <w:hideMark/>
          </w:tcPr>
          <w:p w14:paraId="5A43DB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57A68C" w14:textId="77777777" w:rsidR="003F4AD9" w:rsidRPr="00786C39" w:rsidRDefault="003F4AD9">
            <w:pPr>
              <w:rPr>
                <w:rFonts w:ascii="Bell MT" w:hAnsi="Bell MT" w:cs="Arial"/>
              </w:rPr>
            </w:pPr>
            <w:r w:rsidRPr="00786C39">
              <w:rPr>
                <w:rFonts w:ascii="Bell MT" w:hAnsi="Bell MT" w:cs="Arial"/>
              </w:rPr>
              <w:t>https://github.com/xtuc/webassemblyjs#readme</w:t>
            </w:r>
          </w:p>
        </w:tc>
      </w:tr>
      <w:tr w:rsidR="00DD039C" w:rsidRPr="00786C39" w14:paraId="2B5DBB25" w14:textId="77777777" w:rsidTr="001B6194">
        <w:trPr>
          <w:trHeight w:val="400"/>
        </w:trPr>
        <w:tc>
          <w:tcPr>
            <w:tcW w:w="3325" w:type="dxa"/>
            <w:noWrap/>
            <w:hideMark/>
          </w:tcPr>
          <w:p w14:paraId="0B81F9BC" w14:textId="77777777" w:rsidR="003F4AD9" w:rsidRPr="00786C39" w:rsidRDefault="003F4AD9">
            <w:pPr>
              <w:rPr>
                <w:rFonts w:ascii="Bell MT" w:hAnsi="Bell MT" w:cs="Arial"/>
              </w:rPr>
            </w:pPr>
            <w:r w:rsidRPr="00786C39">
              <w:rPr>
                <w:rFonts w:ascii="Bell MT" w:hAnsi="Bell MT" w:cs="Arial"/>
              </w:rPr>
              <w:t>@xtuc/ieee7541.2.0</w:t>
            </w:r>
          </w:p>
        </w:tc>
        <w:tc>
          <w:tcPr>
            <w:tcW w:w="2340" w:type="dxa"/>
            <w:noWrap/>
            <w:hideMark/>
          </w:tcPr>
          <w:p w14:paraId="145668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FE7F12" w14:textId="77777777" w:rsidR="003F4AD9" w:rsidRPr="00786C39" w:rsidRDefault="003F4AD9">
            <w:pPr>
              <w:rPr>
                <w:rFonts w:ascii="Bell MT" w:hAnsi="Bell MT" w:cs="Arial"/>
              </w:rPr>
            </w:pPr>
            <w:r w:rsidRPr="00786C39">
              <w:rPr>
                <w:rFonts w:ascii="Bell MT" w:hAnsi="Bell MT" w:cs="Arial"/>
              </w:rPr>
              <w:t>https://github.com/feross/ieee754#readme</w:t>
            </w:r>
          </w:p>
        </w:tc>
      </w:tr>
      <w:tr w:rsidR="00DD039C" w:rsidRPr="00786C39" w14:paraId="7EA498E5" w14:textId="77777777" w:rsidTr="001B6194">
        <w:trPr>
          <w:trHeight w:val="400"/>
        </w:trPr>
        <w:tc>
          <w:tcPr>
            <w:tcW w:w="3325" w:type="dxa"/>
            <w:noWrap/>
            <w:hideMark/>
          </w:tcPr>
          <w:p w14:paraId="45E1399B" w14:textId="77777777" w:rsidR="003F4AD9" w:rsidRPr="00786C39" w:rsidRDefault="003F4AD9">
            <w:pPr>
              <w:rPr>
                <w:rFonts w:ascii="Bell MT" w:hAnsi="Bell MT" w:cs="Arial"/>
              </w:rPr>
            </w:pPr>
            <w:r w:rsidRPr="00786C39">
              <w:rPr>
                <w:rFonts w:ascii="Bell MT" w:hAnsi="Bell MT" w:cs="Arial"/>
              </w:rPr>
              <w:t>@xtuc/long4.2.2</w:t>
            </w:r>
          </w:p>
        </w:tc>
        <w:tc>
          <w:tcPr>
            <w:tcW w:w="2340" w:type="dxa"/>
            <w:noWrap/>
            <w:hideMark/>
          </w:tcPr>
          <w:p w14:paraId="6C6BCDD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C5A053" w14:textId="77777777" w:rsidR="003F4AD9" w:rsidRPr="00786C39" w:rsidRDefault="003F4AD9">
            <w:pPr>
              <w:rPr>
                <w:rFonts w:ascii="Bell MT" w:hAnsi="Bell MT" w:cs="Arial"/>
              </w:rPr>
            </w:pPr>
            <w:r w:rsidRPr="00786C39">
              <w:rPr>
                <w:rFonts w:ascii="Bell MT" w:hAnsi="Bell MT" w:cs="Arial"/>
              </w:rPr>
              <w:t>https://github.com/dcodeIO/long.js#readme</w:t>
            </w:r>
          </w:p>
        </w:tc>
      </w:tr>
      <w:tr w:rsidR="00DD039C" w:rsidRPr="00786C39" w14:paraId="60D56826" w14:textId="77777777" w:rsidTr="001B6194">
        <w:trPr>
          <w:trHeight w:val="400"/>
        </w:trPr>
        <w:tc>
          <w:tcPr>
            <w:tcW w:w="3325" w:type="dxa"/>
            <w:noWrap/>
            <w:hideMark/>
          </w:tcPr>
          <w:p w14:paraId="0B8A7611" w14:textId="77777777" w:rsidR="003F4AD9" w:rsidRPr="00786C39" w:rsidRDefault="003F4AD9">
            <w:pPr>
              <w:rPr>
                <w:rFonts w:ascii="Bell MT" w:hAnsi="Bell MT" w:cs="Arial"/>
              </w:rPr>
            </w:pPr>
            <w:r w:rsidRPr="00786C39">
              <w:rPr>
                <w:rFonts w:ascii="Bell MT" w:hAnsi="Bell MT" w:cs="Arial"/>
              </w:rPr>
              <w:t>@yarnpkg/lockfile1.1.0</w:t>
            </w:r>
          </w:p>
        </w:tc>
        <w:tc>
          <w:tcPr>
            <w:tcW w:w="2340" w:type="dxa"/>
            <w:noWrap/>
            <w:hideMark/>
          </w:tcPr>
          <w:p w14:paraId="59E01AC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5712642" w14:textId="77777777" w:rsidR="003F4AD9" w:rsidRPr="00786C39" w:rsidRDefault="003F4AD9">
            <w:pPr>
              <w:rPr>
                <w:rFonts w:ascii="Bell MT" w:hAnsi="Bell MT" w:cs="Arial"/>
              </w:rPr>
            </w:pPr>
            <w:r w:rsidRPr="00786C39">
              <w:rPr>
                <w:rFonts w:ascii="Bell MT" w:hAnsi="Bell MT" w:cs="Arial"/>
              </w:rPr>
              <w:t> </w:t>
            </w:r>
          </w:p>
        </w:tc>
      </w:tr>
      <w:tr w:rsidR="00DD039C" w:rsidRPr="00786C39" w14:paraId="417EF78E" w14:textId="77777777" w:rsidTr="001B6194">
        <w:trPr>
          <w:trHeight w:val="400"/>
        </w:trPr>
        <w:tc>
          <w:tcPr>
            <w:tcW w:w="3325" w:type="dxa"/>
            <w:noWrap/>
            <w:hideMark/>
          </w:tcPr>
          <w:p w14:paraId="76096027" w14:textId="77777777" w:rsidR="003F4AD9" w:rsidRPr="00786C39" w:rsidRDefault="003F4AD9">
            <w:pPr>
              <w:rPr>
                <w:rFonts w:ascii="Bell MT" w:hAnsi="Bell MT" w:cs="Arial"/>
              </w:rPr>
            </w:pPr>
            <w:r w:rsidRPr="00786C39">
              <w:rPr>
                <w:rFonts w:ascii="Bell MT" w:hAnsi="Bell MT" w:cs="Arial"/>
              </w:rPr>
              <w:t>Acorn-JSX5.3.2</w:t>
            </w:r>
          </w:p>
        </w:tc>
        <w:tc>
          <w:tcPr>
            <w:tcW w:w="2340" w:type="dxa"/>
            <w:noWrap/>
            <w:hideMark/>
          </w:tcPr>
          <w:p w14:paraId="60BABD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F21E3D" w14:textId="77777777" w:rsidR="003F4AD9" w:rsidRPr="00786C39" w:rsidRDefault="003F4AD9">
            <w:pPr>
              <w:rPr>
                <w:rFonts w:ascii="Bell MT" w:hAnsi="Bell MT" w:cs="Arial"/>
              </w:rPr>
            </w:pPr>
            <w:r w:rsidRPr="00786C39">
              <w:rPr>
                <w:rFonts w:ascii="Bell MT" w:hAnsi="Bell MT" w:cs="Arial"/>
              </w:rPr>
              <w:t>https://github.com/RReverser/Acorn-JSX</w:t>
            </w:r>
          </w:p>
        </w:tc>
      </w:tr>
      <w:tr w:rsidR="00DD039C" w:rsidRPr="00786C39" w14:paraId="68A40614" w14:textId="77777777" w:rsidTr="001B6194">
        <w:trPr>
          <w:trHeight w:val="400"/>
        </w:trPr>
        <w:tc>
          <w:tcPr>
            <w:tcW w:w="3325" w:type="dxa"/>
            <w:noWrap/>
            <w:hideMark/>
          </w:tcPr>
          <w:p w14:paraId="3EEBE3EB" w14:textId="77777777" w:rsidR="003F4AD9" w:rsidRPr="00786C39" w:rsidRDefault="003F4AD9">
            <w:pPr>
              <w:rPr>
                <w:rFonts w:ascii="Bell MT" w:hAnsi="Bell MT" w:cs="Arial"/>
              </w:rPr>
            </w:pPr>
            <w:r w:rsidRPr="00786C39">
              <w:rPr>
                <w:rFonts w:ascii="Bell MT" w:hAnsi="Bell MT" w:cs="Arial"/>
              </w:rPr>
              <w:t>Angular12.2.1</w:t>
            </w:r>
          </w:p>
        </w:tc>
        <w:tc>
          <w:tcPr>
            <w:tcW w:w="2340" w:type="dxa"/>
            <w:noWrap/>
            <w:hideMark/>
          </w:tcPr>
          <w:p w14:paraId="7A9386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957487" w14:textId="77777777" w:rsidR="003F4AD9" w:rsidRPr="00786C39" w:rsidRDefault="003F4AD9">
            <w:pPr>
              <w:rPr>
                <w:rFonts w:ascii="Bell MT" w:hAnsi="Bell MT" w:cs="Arial"/>
              </w:rPr>
            </w:pPr>
            <w:r w:rsidRPr="00786C39">
              <w:rPr>
                <w:rFonts w:ascii="Bell MT" w:hAnsi="Bell MT" w:cs="Arial"/>
              </w:rPr>
              <w:t>http://code.google.com/p/angula</w:t>
            </w:r>
          </w:p>
        </w:tc>
      </w:tr>
      <w:tr w:rsidR="00DD039C" w:rsidRPr="00786C39" w14:paraId="509228E6" w14:textId="77777777" w:rsidTr="001B6194">
        <w:trPr>
          <w:trHeight w:val="400"/>
        </w:trPr>
        <w:tc>
          <w:tcPr>
            <w:tcW w:w="3325" w:type="dxa"/>
            <w:noWrap/>
            <w:hideMark/>
          </w:tcPr>
          <w:p w14:paraId="778A1F74" w14:textId="77777777" w:rsidR="003F4AD9" w:rsidRPr="00786C39" w:rsidRDefault="003F4AD9">
            <w:pPr>
              <w:rPr>
                <w:rFonts w:ascii="Bell MT" w:hAnsi="Bell MT" w:cs="Arial"/>
              </w:rPr>
            </w:pPr>
            <w:r w:rsidRPr="00786C39">
              <w:rPr>
                <w:rFonts w:ascii="Bell MT" w:hAnsi="Bell MT" w:cs="Arial"/>
              </w:rPr>
              <w:t>Angular15.2.10</w:t>
            </w:r>
          </w:p>
        </w:tc>
        <w:tc>
          <w:tcPr>
            <w:tcW w:w="2340" w:type="dxa"/>
            <w:noWrap/>
            <w:hideMark/>
          </w:tcPr>
          <w:p w14:paraId="08E59E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FC7E9C" w14:textId="77777777" w:rsidR="003F4AD9" w:rsidRPr="00786C39" w:rsidRDefault="003F4AD9">
            <w:pPr>
              <w:rPr>
                <w:rFonts w:ascii="Bell MT" w:hAnsi="Bell MT" w:cs="Arial"/>
              </w:rPr>
            </w:pPr>
            <w:r w:rsidRPr="00786C39">
              <w:rPr>
                <w:rFonts w:ascii="Bell MT" w:hAnsi="Bell MT" w:cs="Arial"/>
              </w:rPr>
              <w:t>http://code.google.com/p/angula</w:t>
            </w:r>
          </w:p>
        </w:tc>
      </w:tr>
      <w:tr w:rsidR="00DD039C" w:rsidRPr="00786C39" w14:paraId="3AD982F2" w14:textId="77777777" w:rsidTr="001B6194">
        <w:trPr>
          <w:trHeight w:val="400"/>
        </w:trPr>
        <w:tc>
          <w:tcPr>
            <w:tcW w:w="3325" w:type="dxa"/>
            <w:noWrap/>
            <w:hideMark/>
          </w:tcPr>
          <w:p w14:paraId="1237CDB5" w14:textId="77777777" w:rsidR="003F4AD9" w:rsidRPr="00786C39" w:rsidRDefault="003F4AD9">
            <w:pPr>
              <w:rPr>
                <w:rFonts w:ascii="Bell MT" w:hAnsi="Bell MT" w:cs="Arial"/>
              </w:rPr>
            </w:pPr>
            <w:r w:rsidRPr="00786C39">
              <w:rPr>
                <w:rFonts w:ascii="Bell MT" w:hAnsi="Bell MT" w:cs="Arial"/>
              </w:rPr>
              <w:t>Angular7.0.0-rc.1</w:t>
            </w:r>
          </w:p>
        </w:tc>
        <w:tc>
          <w:tcPr>
            <w:tcW w:w="2340" w:type="dxa"/>
            <w:noWrap/>
            <w:hideMark/>
          </w:tcPr>
          <w:p w14:paraId="01DB5D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A0473B" w14:textId="77777777" w:rsidR="003F4AD9" w:rsidRPr="00786C39" w:rsidRDefault="003F4AD9">
            <w:pPr>
              <w:rPr>
                <w:rFonts w:ascii="Bell MT" w:hAnsi="Bell MT" w:cs="Arial"/>
              </w:rPr>
            </w:pPr>
            <w:r w:rsidRPr="00786C39">
              <w:rPr>
                <w:rFonts w:ascii="Bell MT" w:hAnsi="Bell MT" w:cs="Arial"/>
              </w:rPr>
              <w:t>http://code.google.com/p/angula</w:t>
            </w:r>
          </w:p>
        </w:tc>
      </w:tr>
      <w:tr w:rsidR="00DD039C" w:rsidRPr="00786C39" w14:paraId="2B11FBF0" w14:textId="77777777" w:rsidTr="001B6194">
        <w:trPr>
          <w:trHeight w:val="400"/>
        </w:trPr>
        <w:tc>
          <w:tcPr>
            <w:tcW w:w="3325" w:type="dxa"/>
            <w:noWrap/>
            <w:hideMark/>
          </w:tcPr>
          <w:p w14:paraId="45814698" w14:textId="77777777" w:rsidR="003F4AD9" w:rsidRPr="00786C39" w:rsidRDefault="003F4AD9">
            <w:pPr>
              <w:rPr>
                <w:rFonts w:ascii="Bell MT" w:hAnsi="Bell MT" w:cs="Arial"/>
              </w:rPr>
            </w:pPr>
            <w:r w:rsidRPr="00786C39">
              <w:rPr>
                <w:rFonts w:ascii="Bell MT" w:hAnsi="Bell MT" w:cs="Arial"/>
              </w:rPr>
              <w:t>Autoprefixer10.4.13</w:t>
            </w:r>
          </w:p>
        </w:tc>
        <w:tc>
          <w:tcPr>
            <w:tcW w:w="2340" w:type="dxa"/>
            <w:noWrap/>
            <w:hideMark/>
          </w:tcPr>
          <w:p w14:paraId="0B7E16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2E3772" w14:textId="77777777" w:rsidR="003F4AD9" w:rsidRPr="00786C39" w:rsidRDefault="003F4AD9">
            <w:pPr>
              <w:rPr>
                <w:rFonts w:ascii="Bell MT" w:hAnsi="Bell MT" w:cs="Arial"/>
              </w:rPr>
            </w:pPr>
            <w:r w:rsidRPr="00786C39">
              <w:rPr>
                <w:rFonts w:ascii="Bell MT" w:hAnsi="Bell MT" w:cs="Arial"/>
              </w:rPr>
              <w:t>https://github.com/postcss/autoprefixer</w:t>
            </w:r>
          </w:p>
        </w:tc>
      </w:tr>
      <w:tr w:rsidR="00DD039C" w:rsidRPr="00786C39" w14:paraId="1F6D4FCB" w14:textId="77777777" w:rsidTr="001B6194">
        <w:trPr>
          <w:trHeight w:val="400"/>
        </w:trPr>
        <w:tc>
          <w:tcPr>
            <w:tcW w:w="3325" w:type="dxa"/>
            <w:noWrap/>
            <w:hideMark/>
          </w:tcPr>
          <w:p w14:paraId="6BFAF2D6" w14:textId="77777777" w:rsidR="003F4AD9" w:rsidRPr="00786C39" w:rsidRDefault="003F4AD9">
            <w:pPr>
              <w:rPr>
                <w:rFonts w:ascii="Bell MT" w:hAnsi="Bell MT" w:cs="Arial"/>
              </w:rPr>
            </w:pPr>
            <w:r w:rsidRPr="00786C39">
              <w:rPr>
                <w:rFonts w:ascii="Bell MT" w:hAnsi="Bell MT" w:cs="Arial"/>
              </w:rPr>
              <w:t>Bootstrap (Twitter)5.3.3</w:t>
            </w:r>
          </w:p>
        </w:tc>
        <w:tc>
          <w:tcPr>
            <w:tcW w:w="2340" w:type="dxa"/>
            <w:noWrap/>
            <w:hideMark/>
          </w:tcPr>
          <w:p w14:paraId="1542F4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BCF0C3" w14:textId="77777777" w:rsidR="003F4AD9" w:rsidRPr="00786C39" w:rsidRDefault="003F4AD9">
            <w:pPr>
              <w:rPr>
                <w:rFonts w:ascii="Bell MT" w:hAnsi="Bell MT" w:cs="Arial"/>
              </w:rPr>
            </w:pPr>
            <w:r w:rsidRPr="00786C39">
              <w:rPr>
                <w:rFonts w:ascii="Bell MT" w:hAnsi="Bell MT" w:cs="Arial"/>
              </w:rPr>
              <w:t>http://getbootstrap.com/</w:t>
            </w:r>
          </w:p>
        </w:tc>
      </w:tr>
      <w:tr w:rsidR="00DD039C" w:rsidRPr="00786C39" w14:paraId="430EFA54" w14:textId="77777777" w:rsidTr="001B6194">
        <w:trPr>
          <w:trHeight w:val="400"/>
        </w:trPr>
        <w:tc>
          <w:tcPr>
            <w:tcW w:w="3325" w:type="dxa"/>
            <w:noWrap/>
            <w:hideMark/>
          </w:tcPr>
          <w:p w14:paraId="3F9AE840" w14:textId="77777777" w:rsidR="003F4AD9" w:rsidRPr="00786C39" w:rsidRDefault="003F4AD9">
            <w:pPr>
              <w:rPr>
                <w:rFonts w:ascii="Bell MT" w:hAnsi="Bell MT" w:cs="Arial"/>
              </w:rPr>
            </w:pPr>
            <w:r w:rsidRPr="00786C39">
              <w:rPr>
                <w:rFonts w:ascii="Bell MT" w:hAnsi="Bell MT" w:cs="Arial"/>
              </w:rPr>
              <w:t>Bufferv5.7.1</w:t>
            </w:r>
          </w:p>
        </w:tc>
        <w:tc>
          <w:tcPr>
            <w:tcW w:w="2340" w:type="dxa"/>
            <w:noWrap/>
            <w:hideMark/>
          </w:tcPr>
          <w:p w14:paraId="34CCC0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FC4C7C" w14:textId="77777777" w:rsidR="003F4AD9" w:rsidRPr="00786C39" w:rsidRDefault="003F4AD9">
            <w:pPr>
              <w:rPr>
                <w:rFonts w:ascii="Bell MT" w:hAnsi="Bell MT" w:cs="Arial"/>
              </w:rPr>
            </w:pPr>
            <w:r w:rsidRPr="00786C39">
              <w:rPr>
                <w:rFonts w:ascii="Bell MT" w:hAnsi="Bell MT" w:cs="Arial"/>
              </w:rPr>
              <w:t>https://github.com/feross/native-buffer-browserif</w:t>
            </w:r>
          </w:p>
        </w:tc>
      </w:tr>
      <w:tr w:rsidR="00DD039C" w:rsidRPr="00786C39" w14:paraId="4A039A8C" w14:textId="77777777" w:rsidTr="001B6194">
        <w:trPr>
          <w:trHeight w:val="400"/>
        </w:trPr>
        <w:tc>
          <w:tcPr>
            <w:tcW w:w="3325" w:type="dxa"/>
            <w:noWrap/>
            <w:hideMark/>
          </w:tcPr>
          <w:p w14:paraId="30A634B8" w14:textId="77777777" w:rsidR="003F4AD9" w:rsidRPr="00786C39" w:rsidRDefault="003F4AD9">
            <w:pPr>
              <w:rPr>
                <w:rFonts w:ascii="Bell MT" w:hAnsi="Bell MT" w:cs="Arial"/>
              </w:rPr>
            </w:pPr>
            <w:r w:rsidRPr="00786C39">
              <w:rPr>
                <w:rFonts w:ascii="Bell MT" w:hAnsi="Bell MT" w:cs="Arial"/>
              </w:rPr>
              <w:t>CSSselect4.3.0</w:t>
            </w:r>
          </w:p>
        </w:tc>
        <w:tc>
          <w:tcPr>
            <w:tcW w:w="2340" w:type="dxa"/>
            <w:noWrap/>
            <w:hideMark/>
          </w:tcPr>
          <w:p w14:paraId="7341464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A318D39" w14:textId="77777777" w:rsidR="003F4AD9" w:rsidRPr="00786C39" w:rsidRDefault="003F4AD9">
            <w:pPr>
              <w:rPr>
                <w:rFonts w:ascii="Bell MT" w:hAnsi="Bell MT" w:cs="Arial"/>
              </w:rPr>
            </w:pPr>
            <w:r w:rsidRPr="00786C39">
              <w:rPr>
                <w:rFonts w:ascii="Bell MT" w:hAnsi="Bell MT" w:cs="Arial"/>
              </w:rPr>
              <w:t>https://github.com/fb55/css-select</w:t>
            </w:r>
          </w:p>
        </w:tc>
      </w:tr>
      <w:tr w:rsidR="00DD039C" w:rsidRPr="00786C39" w14:paraId="10099B3D" w14:textId="77777777" w:rsidTr="001B6194">
        <w:trPr>
          <w:trHeight w:val="400"/>
        </w:trPr>
        <w:tc>
          <w:tcPr>
            <w:tcW w:w="3325" w:type="dxa"/>
            <w:noWrap/>
            <w:hideMark/>
          </w:tcPr>
          <w:p w14:paraId="074CDAB5" w14:textId="77777777" w:rsidR="003F4AD9" w:rsidRPr="00786C39" w:rsidRDefault="003F4AD9">
            <w:pPr>
              <w:rPr>
                <w:rFonts w:ascii="Bell MT" w:hAnsi="Bell MT" w:cs="Arial"/>
              </w:rPr>
            </w:pPr>
            <w:r w:rsidRPr="00786C39">
              <w:rPr>
                <w:rFonts w:ascii="Bell MT" w:hAnsi="Bell MT" w:cs="Arial"/>
              </w:rPr>
              <w:t>Chalk2.4.2</w:t>
            </w:r>
          </w:p>
        </w:tc>
        <w:tc>
          <w:tcPr>
            <w:tcW w:w="2340" w:type="dxa"/>
            <w:noWrap/>
            <w:hideMark/>
          </w:tcPr>
          <w:p w14:paraId="2A6F10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CC273A" w14:textId="77777777" w:rsidR="003F4AD9" w:rsidRPr="00786C39" w:rsidRDefault="003F4AD9">
            <w:pPr>
              <w:rPr>
                <w:rFonts w:ascii="Bell MT" w:hAnsi="Bell MT" w:cs="Arial"/>
              </w:rPr>
            </w:pPr>
            <w:r w:rsidRPr="00786C39">
              <w:rPr>
                <w:rFonts w:ascii="Bell MT" w:hAnsi="Bell MT" w:cs="Arial"/>
              </w:rPr>
              <w:t>https://github.com/sindresorhus/chalk</w:t>
            </w:r>
          </w:p>
        </w:tc>
      </w:tr>
      <w:tr w:rsidR="00DD039C" w:rsidRPr="00786C39" w14:paraId="30D80DFE" w14:textId="77777777" w:rsidTr="001B6194">
        <w:trPr>
          <w:trHeight w:val="400"/>
        </w:trPr>
        <w:tc>
          <w:tcPr>
            <w:tcW w:w="3325" w:type="dxa"/>
            <w:noWrap/>
            <w:hideMark/>
          </w:tcPr>
          <w:p w14:paraId="5B952B5B" w14:textId="77777777" w:rsidR="003F4AD9" w:rsidRPr="00786C39" w:rsidRDefault="003F4AD9">
            <w:pPr>
              <w:rPr>
                <w:rFonts w:ascii="Bell MT" w:hAnsi="Bell MT" w:cs="Arial"/>
              </w:rPr>
            </w:pPr>
            <w:r w:rsidRPr="00786C39">
              <w:rPr>
                <w:rFonts w:ascii="Bell MT" w:hAnsi="Bell MT" w:cs="Arial"/>
              </w:rPr>
              <w:t>Chalk4.1.2</w:t>
            </w:r>
          </w:p>
        </w:tc>
        <w:tc>
          <w:tcPr>
            <w:tcW w:w="2340" w:type="dxa"/>
            <w:noWrap/>
            <w:hideMark/>
          </w:tcPr>
          <w:p w14:paraId="04AD3B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D9C144" w14:textId="77777777" w:rsidR="003F4AD9" w:rsidRPr="00786C39" w:rsidRDefault="003F4AD9">
            <w:pPr>
              <w:rPr>
                <w:rFonts w:ascii="Bell MT" w:hAnsi="Bell MT" w:cs="Arial"/>
              </w:rPr>
            </w:pPr>
            <w:r w:rsidRPr="00786C39">
              <w:rPr>
                <w:rFonts w:ascii="Bell MT" w:hAnsi="Bell MT" w:cs="Arial"/>
              </w:rPr>
              <w:t>https://github.com/sindresorhus/chalk</w:t>
            </w:r>
          </w:p>
        </w:tc>
      </w:tr>
      <w:tr w:rsidR="00DD039C" w:rsidRPr="00786C39" w14:paraId="6356A359" w14:textId="77777777" w:rsidTr="001B6194">
        <w:trPr>
          <w:trHeight w:val="400"/>
        </w:trPr>
        <w:tc>
          <w:tcPr>
            <w:tcW w:w="3325" w:type="dxa"/>
            <w:noWrap/>
            <w:hideMark/>
          </w:tcPr>
          <w:p w14:paraId="6B9D9D44" w14:textId="77777777" w:rsidR="003F4AD9" w:rsidRPr="00786C39" w:rsidRDefault="003F4AD9">
            <w:pPr>
              <w:rPr>
                <w:rFonts w:ascii="Bell MT" w:hAnsi="Bell MT" w:cs="Arial"/>
              </w:rPr>
            </w:pPr>
            <w:r w:rsidRPr="00786C39">
              <w:rPr>
                <w:rFonts w:ascii="Bell MT" w:hAnsi="Bell MT" w:cs="Arial"/>
              </w:rPr>
              <w:t>Clone1.0.4</w:t>
            </w:r>
          </w:p>
        </w:tc>
        <w:tc>
          <w:tcPr>
            <w:tcW w:w="2340" w:type="dxa"/>
            <w:noWrap/>
            <w:hideMark/>
          </w:tcPr>
          <w:p w14:paraId="18A72B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34C42C" w14:textId="77777777" w:rsidR="003F4AD9" w:rsidRPr="00786C39" w:rsidRDefault="003F4AD9">
            <w:pPr>
              <w:rPr>
                <w:rFonts w:ascii="Bell MT" w:hAnsi="Bell MT" w:cs="Arial"/>
              </w:rPr>
            </w:pPr>
            <w:r w:rsidRPr="00786C39">
              <w:rPr>
                <w:rFonts w:ascii="Bell MT" w:hAnsi="Bell MT" w:cs="Arial"/>
              </w:rPr>
              <w:t>https://github.com/pvorb/node-clone</w:t>
            </w:r>
          </w:p>
        </w:tc>
      </w:tr>
      <w:tr w:rsidR="00DD039C" w:rsidRPr="00786C39" w14:paraId="27EDD1DC" w14:textId="77777777" w:rsidTr="001B6194">
        <w:trPr>
          <w:trHeight w:val="400"/>
        </w:trPr>
        <w:tc>
          <w:tcPr>
            <w:tcW w:w="3325" w:type="dxa"/>
            <w:noWrap/>
            <w:hideMark/>
          </w:tcPr>
          <w:p w14:paraId="0DC58598" w14:textId="77777777" w:rsidR="003F4AD9" w:rsidRPr="00786C39" w:rsidRDefault="003F4AD9">
            <w:pPr>
              <w:rPr>
                <w:rFonts w:ascii="Bell MT" w:hAnsi="Bell MT" w:cs="Arial"/>
              </w:rPr>
            </w:pPr>
            <w:r w:rsidRPr="00786C39">
              <w:rPr>
                <w:rFonts w:ascii="Bell MT" w:hAnsi="Bell MT" w:cs="Arial"/>
              </w:rPr>
              <w:t>Commander.jsv2.20.3</w:t>
            </w:r>
          </w:p>
        </w:tc>
        <w:tc>
          <w:tcPr>
            <w:tcW w:w="2340" w:type="dxa"/>
            <w:noWrap/>
            <w:hideMark/>
          </w:tcPr>
          <w:p w14:paraId="6DA2E0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7DFA08" w14:textId="77777777" w:rsidR="003F4AD9" w:rsidRPr="00786C39" w:rsidRDefault="003F4AD9">
            <w:pPr>
              <w:rPr>
                <w:rFonts w:ascii="Bell MT" w:hAnsi="Bell MT" w:cs="Arial"/>
              </w:rPr>
            </w:pPr>
            <w:r w:rsidRPr="00786C39">
              <w:rPr>
                <w:rFonts w:ascii="Bell MT" w:hAnsi="Bell MT" w:cs="Arial"/>
              </w:rPr>
              <w:t>https://github.com/visionmedia/Commander.js</w:t>
            </w:r>
          </w:p>
        </w:tc>
      </w:tr>
      <w:tr w:rsidR="00DD039C" w:rsidRPr="00786C39" w14:paraId="19754E2B" w14:textId="77777777" w:rsidTr="001B6194">
        <w:trPr>
          <w:trHeight w:val="400"/>
        </w:trPr>
        <w:tc>
          <w:tcPr>
            <w:tcW w:w="3325" w:type="dxa"/>
            <w:noWrap/>
            <w:hideMark/>
          </w:tcPr>
          <w:p w14:paraId="6998AD4D" w14:textId="77777777" w:rsidR="003F4AD9" w:rsidRPr="00786C39" w:rsidRDefault="003F4AD9">
            <w:pPr>
              <w:rPr>
                <w:rFonts w:ascii="Bell MT" w:hAnsi="Bell MT" w:cs="Arial"/>
              </w:rPr>
            </w:pPr>
            <w:r w:rsidRPr="00786C39">
              <w:rPr>
                <w:rFonts w:ascii="Bell MT" w:hAnsi="Bell MT" w:cs="Arial"/>
              </w:rPr>
              <w:t>DamonOehlman/wildcard2.0.1</w:t>
            </w:r>
          </w:p>
        </w:tc>
        <w:tc>
          <w:tcPr>
            <w:tcW w:w="2340" w:type="dxa"/>
            <w:noWrap/>
            <w:hideMark/>
          </w:tcPr>
          <w:p w14:paraId="213D4E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FEEA74" w14:textId="77777777" w:rsidR="003F4AD9" w:rsidRPr="00786C39" w:rsidRDefault="003F4AD9">
            <w:pPr>
              <w:rPr>
                <w:rFonts w:ascii="Bell MT" w:hAnsi="Bell MT" w:cs="Arial"/>
              </w:rPr>
            </w:pPr>
            <w:r w:rsidRPr="00786C39">
              <w:rPr>
                <w:rFonts w:ascii="Bell MT" w:hAnsi="Bell MT" w:cs="Arial"/>
              </w:rPr>
              <w:t>https://github.com/DamonOehlman/wildcard</w:t>
            </w:r>
          </w:p>
        </w:tc>
      </w:tr>
      <w:tr w:rsidR="00DD039C" w:rsidRPr="00786C39" w14:paraId="71919D51" w14:textId="77777777" w:rsidTr="001B6194">
        <w:trPr>
          <w:trHeight w:val="400"/>
        </w:trPr>
        <w:tc>
          <w:tcPr>
            <w:tcW w:w="3325" w:type="dxa"/>
            <w:noWrap/>
            <w:hideMark/>
          </w:tcPr>
          <w:p w14:paraId="44447BEC" w14:textId="77777777" w:rsidR="003F4AD9" w:rsidRPr="00786C39" w:rsidRDefault="003F4AD9">
            <w:pPr>
              <w:rPr>
                <w:rFonts w:ascii="Bell MT" w:hAnsi="Bell MT" w:cs="Arial"/>
              </w:rPr>
            </w:pPr>
            <w:r w:rsidRPr="00786C39">
              <w:rPr>
                <w:rFonts w:ascii="Bell MT" w:hAnsi="Bell MT" w:cs="Arial"/>
              </w:rPr>
              <w:t>DomHandler4.3.1</w:t>
            </w:r>
          </w:p>
        </w:tc>
        <w:tc>
          <w:tcPr>
            <w:tcW w:w="2340" w:type="dxa"/>
            <w:noWrap/>
            <w:hideMark/>
          </w:tcPr>
          <w:p w14:paraId="1252DE5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028354E" w14:textId="77777777" w:rsidR="003F4AD9" w:rsidRPr="00786C39" w:rsidRDefault="003F4AD9">
            <w:pPr>
              <w:rPr>
                <w:rFonts w:ascii="Bell MT" w:hAnsi="Bell MT" w:cs="Arial"/>
              </w:rPr>
            </w:pPr>
            <w:r w:rsidRPr="00786C39">
              <w:rPr>
                <w:rFonts w:ascii="Bell MT" w:hAnsi="Bell MT" w:cs="Arial"/>
              </w:rPr>
              <w:t>https://github.com/fb55/DomHandler</w:t>
            </w:r>
          </w:p>
        </w:tc>
      </w:tr>
      <w:tr w:rsidR="00DD039C" w:rsidRPr="00786C39" w14:paraId="39471F57" w14:textId="77777777" w:rsidTr="001B6194">
        <w:trPr>
          <w:trHeight w:val="400"/>
        </w:trPr>
        <w:tc>
          <w:tcPr>
            <w:tcW w:w="3325" w:type="dxa"/>
            <w:noWrap/>
            <w:hideMark/>
          </w:tcPr>
          <w:p w14:paraId="7A4D1E2A" w14:textId="77777777" w:rsidR="003F4AD9" w:rsidRPr="00786C39" w:rsidRDefault="003F4AD9">
            <w:pPr>
              <w:rPr>
                <w:rFonts w:ascii="Bell MT" w:hAnsi="Bell MT" w:cs="Arial"/>
              </w:rPr>
            </w:pPr>
            <w:r w:rsidRPr="00786C39">
              <w:rPr>
                <w:rFonts w:ascii="Bell MT" w:hAnsi="Bell MT" w:cs="Arial"/>
              </w:rPr>
              <w:t>ESLint9.12.0</w:t>
            </w:r>
          </w:p>
        </w:tc>
        <w:tc>
          <w:tcPr>
            <w:tcW w:w="2340" w:type="dxa"/>
            <w:noWrap/>
            <w:hideMark/>
          </w:tcPr>
          <w:p w14:paraId="7B8B27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6E5F34" w14:textId="77777777" w:rsidR="003F4AD9" w:rsidRPr="00786C39" w:rsidRDefault="003F4AD9">
            <w:pPr>
              <w:rPr>
                <w:rFonts w:ascii="Bell MT" w:hAnsi="Bell MT" w:cs="Arial"/>
              </w:rPr>
            </w:pPr>
            <w:r w:rsidRPr="00786C39">
              <w:rPr>
                <w:rFonts w:ascii="Bell MT" w:hAnsi="Bell MT" w:cs="Arial"/>
              </w:rPr>
              <w:t>http://eslint.org/</w:t>
            </w:r>
          </w:p>
        </w:tc>
      </w:tr>
      <w:tr w:rsidR="00DD039C" w:rsidRPr="00786C39" w14:paraId="7AECA1E8" w14:textId="77777777" w:rsidTr="001B6194">
        <w:trPr>
          <w:trHeight w:val="400"/>
        </w:trPr>
        <w:tc>
          <w:tcPr>
            <w:tcW w:w="3325" w:type="dxa"/>
            <w:noWrap/>
            <w:hideMark/>
          </w:tcPr>
          <w:p w14:paraId="788A1116" w14:textId="77777777" w:rsidR="003F4AD9" w:rsidRPr="00786C39" w:rsidRDefault="003F4AD9">
            <w:pPr>
              <w:rPr>
                <w:rFonts w:ascii="Bell MT" w:hAnsi="Bell MT" w:cs="Arial"/>
              </w:rPr>
            </w:pPr>
            <w:r w:rsidRPr="00786C39">
              <w:rPr>
                <w:rFonts w:ascii="Bell MT" w:hAnsi="Bell MT" w:cs="Arial"/>
              </w:rPr>
              <w:t>Esprima4.0.1</w:t>
            </w:r>
          </w:p>
        </w:tc>
        <w:tc>
          <w:tcPr>
            <w:tcW w:w="2340" w:type="dxa"/>
            <w:noWrap/>
            <w:hideMark/>
          </w:tcPr>
          <w:p w14:paraId="63BE79F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D59039F" w14:textId="77777777" w:rsidR="003F4AD9" w:rsidRPr="00786C39" w:rsidRDefault="003F4AD9">
            <w:pPr>
              <w:rPr>
                <w:rFonts w:ascii="Bell MT" w:hAnsi="Bell MT" w:cs="Arial"/>
              </w:rPr>
            </w:pPr>
            <w:r w:rsidRPr="00786C39">
              <w:rPr>
                <w:rFonts w:ascii="Bell MT" w:hAnsi="Bell MT" w:cs="Arial"/>
              </w:rPr>
              <w:t>http://esprima.org</w:t>
            </w:r>
          </w:p>
        </w:tc>
      </w:tr>
      <w:tr w:rsidR="00DD039C" w:rsidRPr="00786C39" w14:paraId="005BAC79" w14:textId="77777777" w:rsidTr="001B6194">
        <w:trPr>
          <w:trHeight w:val="400"/>
        </w:trPr>
        <w:tc>
          <w:tcPr>
            <w:tcW w:w="3325" w:type="dxa"/>
            <w:noWrap/>
            <w:hideMark/>
          </w:tcPr>
          <w:p w14:paraId="630C357E" w14:textId="77777777" w:rsidR="003F4AD9" w:rsidRPr="00786C39" w:rsidRDefault="003F4AD9">
            <w:pPr>
              <w:rPr>
                <w:rFonts w:ascii="Bell MT" w:hAnsi="Bell MT" w:cs="Arial"/>
              </w:rPr>
            </w:pPr>
            <w:r w:rsidRPr="00786C39">
              <w:rPr>
                <w:rFonts w:ascii="Bell MT" w:hAnsi="Bell MT" w:cs="Arial"/>
              </w:rPr>
              <w:t>FileSaver.js2.0.5</w:t>
            </w:r>
          </w:p>
        </w:tc>
        <w:tc>
          <w:tcPr>
            <w:tcW w:w="2340" w:type="dxa"/>
            <w:noWrap/>
            <w:hideMark/>
          </w:tcPr>
          <w:p w14:paraId="666D18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51349A" w14:textId="77777777" w:rsidR="003F4AD9" w:rsidRPr="00786C39" w:rsidRDefault="003F4AD9">
            <w:pPr>
              <w:rPr>
                <w:rFonts w:ascii="Bell MT" w:hAnsi="Bell MT" w:cs="Arial"/>
              </w:rPr>
            </w:pPr>
            <w:r w:rsidRPr="00786C39">
              <w:rPr>
                <w:rFonts w:ascii="Bell MT" w:hAnsi="Bell MT" w:cs="Arial"/>
              </w:rPr>
              <w:t>https://github.com/eligrey/FileSaver.js</w:t>
            </w:r>
          </w:p>
        </w:tc>
      </w:tr>
      <w:tr w:rsidR="00DD039C" w:rsidRPr="00786C39" w14:paraId="23B0F7C0" w14:textId="77777777" w:rsidTr="001B6194">
        <w:trPr>
          <w:trHeight w:val="400"/>
        </w:trPr>
        <w:tc>
          <w:tcPr>
            <w:tcW w:w="3325" w:type="dxa"/>
            <w:noWrap/>
            <w:hideMark/>
          </w:tcPr>
          <w:p w14:paraId="57F45E19" w14:textId="77777777" w:rsidR="003F4AD9" w:rsidRPr="00786C39" w:rsidRDefault="003F4AD9">
            <w:pPr>
              <w:rPr>
                <w:rFonts w:ascii="Bell MT" w:hAnsi="Bell MT" w:cs="Arial"/>
              </w:rPr>
            </w:pPr>
            <w:r w:rsidRPr="00786C39">
              <w:rPr>
                <w:rFonts w:ascii="Bell MT" w:hAnsi="Bell MT" w:cs="Arial"/>
              </w:rPr>
              <w:t>GoogleChromeLabs/critters0.0.16</w:t>
            </w:r>
          </w:p>
        </w:tc>
        <w:tc>
          <w:tcPr>
            <w:tcW w:w="2340" w:type="dxa"/>
            <w:noWrap/>
            <w:hideMark/>
          </w:tcPr>
          <w:p w14:paraId="54CAC2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186993A" w14:textId="77777777" w:rsidR="003F4AD9" w:rsidRPr="00786C39" w:rsidRDefault="003F4AD9">
            <w:pPr>
              <w:rPr>
                <w:rFonts w:ascii="Bell MT" w:hAnsi="Bell MT" w:cs="Arial"/>
              </w:rPr>
            </w:pPr>
            <w:r w:rsidRPr="00786C39">
              <w:rPr>
                <w:rFonts w:ascii="Bell MT" w:hAnsi="Bell MT" w:cs="Arial"/>
              </w:rPr>
              <w:t>https://github.com/GoogleChromeLabs/critters#readme</w:t>
            </w:r>
          </w:p>
        </w:tc>
      </w:tr>
      <w:tr w:rsidR="00DD039C" w:rsidRPr="00786C39" w14:paraId="0FDD1B4B" w14:textId="77777777" w:rsidTr="001B6194">
        <w:trPr>
          <w:trHeight w:val="400"/>
        </w:trPr>
        <w:tc>
          <w:tcPr>
            <w:tcW w:w="3325" w:type="dxa"/>
            <w:noWrap/>
            <w:hideMark/>
          </w:tcPr>
          <w:p w14:paraId="571D44A3" w14:textId="77777777" w:rsidR="003F4AD9" w:rsidRPr="00786C39" w:rsidRDefault="003F4AD9">
            <w:pPr>
              <w:rPr>
                <w:rFonts w:ascii="Bell MT" w:hAnsi="Bell MT" w:cs="Arial"/>
              </w:rPr>
            </w:pPr>
            <w:r w:rsidRPr="00786C39">
              <w:rPr>
                <w:rFonts w:ascii="Bell MT" w:hAnsi="Bell MT" w:cs="Arial"/>
              </w:rPr>
              <w:t>Gozala/events3.3.0</w:t>
            </w:r>
          </w:p>
        </w:tc>
        <w:tc>
          <w:tcPr>
            <w:tcW w:w="2340" w:type="dxa"/>
            <w:noWrap/>
            <w:hideMark/>
          </w:tcPr>
          <w:p w14:paraId="18DEF5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8D32A8" w14:textId="77777777" w:rsidR="003F4AD9" w:rsidRPr="00786C39" w:rsidRDefault="003F4AD9">
            <w:pPr>
              <w:rPr>
                <w:rFonts w:ascii="Bell MT" w:hAnsi="Bell MT" w:cs="Arial"/>
              </w:rPr>
            </w:pPr>
            <w:r w:rsidRPr="00786C39">
              <w:rPr>
                <w:rFonts w:ascii="Bell MT" w:hAnsi="Bell MT" w:cs="Arial"/>
              </w:rPr>
              <w:t>https://github.com/Gozala/events</w:t>
            </w:r>
          </w:p>
        </w:tc>
      </w:tr>
      <w:tr w:rsidR="00DD039C" w:rsidRPr="00786C39" w14:paraId="1100A37D" w14:textId="77777777" w:rsidTr="001B6194">
        <w:trPr>
          <w:trHeight w:val="400"/>
        </w:trPr>
        <w:tc>
          <w:tcPr>
            <w:tcW w:w="3325" w:type="dxa"/>
            <w:noWrap/>
            <w:hideMark/>
          </w:tcPr>
          <w:p w14:paraId="306CD1EE" w14:textId="77777777" w:rsidR="003F4AD9" w:rsidRPr="00786C39" w:rsidRDefault="003F4AD9">
            <w:pPr>
              <w:rPr>
                <w:rFonts w:ascii="Bell MT" w:hAnsi="Bell MT" w:cs="Arial"/>
              </w:rPr>
            </w:pPr>
            <w:r w:rsidRPr="00786C39">
              <w:rPr>
                <w:rFonts w:ascii="Bell MT" w:hAnsi="Bell MT" w:cs="Arial"/>
              </w:rPr>
              <w:t>Inquirer.js8.2.4</w:t>
            </w:r>
          </w:p>
        </w:tc>
        <w:tc>
          <w:tcPr>
            <w:tcW w:w="2340" w:type="dxa"/>
            <w:noWrap/>
            <w:hideMark/>
          </w:tcPr>
          <w:p w14:paraId="59BE6E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A02D8E" w14:textId="77777777" w:rsidR="003F4AD9" w:rsidRPr="00786C39" w:rsidRDefault="003F4AD9">
            <w:pPr>
              <w:rPr>
                <w:rFonts w:ascii="Bell MT" w:hAnsi="Bell MT" w:cs="Arial"/>
              </w:rPr>
            </w:pPr>
            <w:r w:rsidRPr="00786C39">
              <w:rPr>
                <w:rFonts w:ascii="Bell MT" w:hAnsi="Bell MT" w:cs="Arial"/>
              </w:rPr>
              <w:t>https://github.com/SBoudrias/Inquirer.js</w:t>
            </w:r>
          </w:p>
        </w:tc>
      </w:tr>
      <w:tr w:rsidR="00DD039C" w:rsidRPr="00786C39" w14:paraId="22B3731A" w14:textId="77777777" w:rsidTr="001B6194">
        <w:trPr>
          <w:trHeight w:val="400"/>
        </w:trPr>
        <w:tc>
          <w:tcPr>
            <w:tcW w:w="3325" w:type="dxa"/>
            <w:noWrap/>
            <w:hideMark/>
          </w:tcPr>
          <w:p w14:paraId="608CB279" w14:textId="77777777" w:rsidR="003F4AD9" w:rsidRPr="00786C39" w:rsidRDefault="003F4AD9">
            <w:pPr>
              <w:rPr>
                <w:rFonts w:ascii="Bell MT" w:hAnsi="Bell MT" w:cs="Arial"/>
              </w:rPr>
            </w:pPr>
            <w:r w:rsidRPr="00786C39">
              <w:rPr>
                <w:rFonts w:ascii="Bell MT" w:hAnsi="Bell MT" w:cs="Arial"/>
              </w:rPr>
              <w:t>JSHTTP's negotiator0.6.3</w:t>
            </w:r>
          </w:p>
        </w:tc>
        <w:tc>
          <w:tcPr>
            <w:tcW w:w="2340" w:type="dxa"/>
            <w:noWrap/>
            <w:hideMark/>
          </w:tcPr>
          <w:p w14:paraId="10A7B1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4DE0BD" w14:textId="77777777" w:rsidR="003F4AD9" w:rsidRPr="00786C39" w:rsidRDefault="003F4AD9">
            <w:pPr>
              <w:rPr>
                <w:rFonts w:ascii="Bell MT" w:hAnsi="Bell MT" w:cs="Arial"/>
              </w:rPr>
            </w:pPr>
            <w:r w:rsidRPr="00786C39">
              <w:rPr>
                <w:rFonts w:ascii="Bell MT" w:hAnsi="Bell MT" w:cs="Arial"/>
              </w:rPr>
              <w:t>https://www.npmjs.com/package/negotiator</w:t>
            </w:r>
          </w:p>
        </w:tc>
      </w:tr>
      <w:tr w:rsidR="00DD039C" w:rsidRPr="00786C39" w14:paraId="3B74512F" w14:textId="77777777" w:rsidTr="001B6194">
        <w:trPr>
          <w:trHeight w:val="400"/>
        </w:trPr>
        <w:tc>
          <w:tcPr>
            <w:tcW w:w="3325" w:type="dxa"/>
            <w:noWrap/>
            <w:hideMark/>
          </w:tcPr>
          <w:p w14:paraId="59536803" w14:textId="77777777" w:rsidR="003F4AD9" w:rsidRPr="00786C39" w:rsidRDefault="003F4AD9">
            <w:pPr>
              <w:rPr>
                <w:rFonts w:ascii="Bell MT" w:hAnsi="Bell MT" w:cs="Arial"/>
              </w:rPr>
            </w:pPr>
            <w:r w:rsidRPr="00786C39">
              <w:rPr>
                <w:rFonts w:ascii="Bell MT" w:hAnsi="Bell MT" w:cs="Arial"/>
              </w:rPr>
              <w:t>LessCss4.1.3</w:t>
            </w:r>
          </w:p>
        </w:tc>
        <w:tc>
          <w:tcPr>
            <w:tcW w:w="2340" w:type="dxa"/>
            <w:noWrap/>
            <w:hideMark/>
          </w:tcPr>
          <w:p w14:paraId="6FCA247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E4C55D" w14:textId="77777777" w:rsidR="003F4AD9" w:rsidRPr="00786C39" w:rsidRDefault="003F4AD9">
            <w:pPr>
              <w:rPr>
                <w:rFonts w:ascii="Bell MT" w:hAnsi="Bell MT" w:cs="Arial"/>
              </w:rPr>
            </w:pPr>
            <w:r w:rsidRPr="00786C39">
              <w:rPr>
                <w:rFonts w:ascii="Bell MT" w:hAnsi="Bell MT" w:cs="Arial"/>
              </w:rPr>
              <w:t>http://lesscss.org</w:t>
            </w:r>
          </w:p>
        </w:tc>
      </w:tr>
      <w:tr w:rsidR="00DD039C" w:rsidRPr="00786C39" w14:paraId="5BA18AB3" w14:textId="77777777" w:rsidTr="001B6194">
        <w:trPr>
          <w:trHeight w:val="400"/>
        </w:trPr>
        <w:tc>
          <w:tcPr>
            <w:tcW w:w="3325" w:type="dxa"/>
            <w:noWrap/>
            <w:hideMark/>
          </w:tcPr>
          <w:p w14:paraId="785B4E17" w14:textId="77777777" w:rsidR="003F4AD9" w:rsidRPr="00786C39" w:rsidRDefault="003F4AD9">
            <w:pPr>
              <w:rPr>
                <w:rFonts w:ascii="Bell MT" w:hAnsi="Bell MT" w:cs="Arial"/>
              </w:rPr>
            </w:pPr>
            <w:r w:rsidRPr="00786C39">
              <w:rPr>
                <w:rFonts w:ascii="Bell MT" w:hAnsi="Bell MT" w:cs="Arial"/>
              </w:rPr>
              <w:t>Lodash4.17.21</w:t>
            </w:r>
          </w:p>
        </w:tc>
        <w:tc>
          <w:tcPr>
            <w:tcW w:w="2340" w:type="dxa"/>
            <w:noWrap/>
            <w:hideMark/>
          </w:tcPr>
          <w:p w14:paraId="61CFB6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908740"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31948BD6" w14:textId="77777777" w:rsidTr="001B6194">
        <w:trPr>
          <w:trHeight w:val="400"/>
        </w:trPr>
        <w:tc>
          <w:tcPr>
            <w:tcW w:w="3325" w:type="dxa"/>
            <w:noWrap/>
            <w:hideMark/>
          </w:tcPr>
          <w:p w14:paraId="5F52D6F5" w14:textId="77777777" w:rsidR="003F4AD9" w:rsidRPr="00786C39" w:rsidRDefault="003F4AD9">
            <w:pPr>
              <w:rPr>
                <w:rFonts w:ascii="Bell MT" w:hAnsi="Bell MT" w:cs="Arial"/>
              </w:rPr>
            </w:pPr>
            <w:r w:rsidRPr="00786C39">
              <w:rPr>
                <w:rFonts w:ascii="Bell MT" w:hAnsi="Bell MT" w:cs="Arial"/>
              </w:rPr>
              <w:t>Material Design for Angular15.2.9</w:t>
            </w:r>
          </w:p>
        </w:tc>
        <w:tc>
          <w:tcPr>
            <w:tcW w:w="2340" w:type="dxa"/>
            <w:noWrap/>
            <w:hideMark/>
          </w:tcPr>
          <w:p w14:paraId="080D5E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E98B60" w14:textId="77777777" w:rsidR="003F4AD9" w:rsidRPr="00786C39" w:rsidRDefault="003F4AD9">
            <w:pPr>
              <w:rPr>
                <w:rFonts w:ascii="Bell MT" w:hAnsi="Bell MT" w:cs="Arial"/>
              </w:rPr>
            </w:pPr>
            <w:r w:rsidRPr="00786C39">
              <w:rPr>
                <w:rFonts w:ascii="Bell MT" w:hAnsi="Bell MT" w:cs="Arial"/>
              </w:rPr>
              <w:t>https://material.angular.io</w:t>
            </w:r>
          </w:p>
        </w:tc>
      </w:tr>
      <w:tr w:rsidR="00DD039C" w:rsidRPr="00786C39" w14:paraId="612E9B63" w14:textId="77777777" w:rsidTr="001B6194">
        <w:trPr>
          <w:trHeight w:val="400"/>
        </w:trPr>
        <w:tc>
          <w:tcPr>
            <w:tcW w:w="3325" w:type="dxa"/>
            <w:noWrap/>
            <w:hideMark/>
          </w:tcPr>
          <w:p w14:paraId="2AC55FCB" w14:textId="77777777" w:rsidR="003F4AD9" w:rsidRPr="00786C39" w:rsidRDefault="003F4AD9">
            <w:pPr>
              <w:rPr>
                <w:rFonts w:ascii="Bell MT" w:hAnsi="Bell MT" w:cs="Arial"/>
              </w:rPr>
            </w:pPr>
            <w:r w:rsidRPr="00786C39">
              <w:rPr>
                <w:rFonts w:ascii="Bell MT" w:hAnsi="Bell MT" w:cs="Arial"/>
              </w:rPr>
              <w:t>Merge-Stream2.0.0</w:t>
            </w:r>
          </w:p>
        </w:tc>
        <w:tc>
          <w:tcPr>
            <w:tcW w:w="2340" w:type="dxa"/>
            <w:noWrap/>
            <w:hideMark/>
          </w:tcPr>
          <w:p w14:paraId="70F8BA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14AC9C" w14:textId="77777777" w:rsidR="003F4AD9" w:rsidRPr="00786C39" w:rsidRDefault="003F4AD9">
            <w:pPr>
              <w:rPr>
                <w:rFonts w:ascii="Bell MT" w:hAnsi="Bell MT" w:cs="Arial"/>
              </w:rPr>
            </w:pPr>
            <w:r w:rsidRPr="00786C39">
              <w:rPr>
                <w:rFonts w:ascii="Bell MT" w:hAnsi="Bell MT" w:cs="Arial"/>
              </w:rPr>
              <w:t>https://github.com/grncdr/merge-stream</w:t>
            </w:r>
          </w:p>
        </w:tc>
      </w:tr>
      <w:tr w:rsidR="00DD039C" w:rsidRPr="00786C39" w14:paraId="3D557939" w14:textId="77777777" w:rsidTr="001B6194">
        <w:trPr>
          <w:trHeight w:val="400"/>
        </w:trPr>
        <w:tc>
          <w:tcPr>
            <w:tcW w:w="3325" w:type="dxa"/>
            <w:noWrap/>
            <w:hideMark/>
          </w:tcPr>
          <w:p w14:paraId="540C0014" w14:textId="77777777" w:rsidR="003F4AD9" w:rsidRPr="00786C39" w:rsidRDefault="003F4AD9">
            <w:pPr>
              <w:rPr>
                <w:rFonts w:ascii="Bell MT" w:hAnsi="Bell MT" w:cs="Arial"/>
              </w:rPr>
            </w:pPr>
            <w:r w:rsidRPr="00786C39">
              <w:rPr>
                <w:rFonts w:ascii="Bell MT" w:hAnsi="Bell MT" w:cs="Arial"/>
              </w:rPr>
              <w:t>Microsoft/tslib1.14.1</w:t>
            </w:r>
          </w:p>
        </w:tc>
        <w:tc>
          <w:tcPr>
            <w:tcW w:w="2340" w:type="dxa"/>
            <w:noWrap/>
            <w:hideMark/>
          </w:tcPr>
          <w:p w14:paraId="6B6BD44F" w14:textId="77777777" w:rsidR="003F4AD9" w:rsidRPr="00786C39" w:rsidRDefault="003F4AD9">
            <w:pPr>
              <w:rPr>
                <w:rFonts w:ascii="Bell MT" w:hAnsi="Bell MT" w:cs="Arial"/>
              </w:rPr>
            </w:pPr>
            <w:r w:rsidRPr="00786C39">
              <w:rPr>
                <w:rFonts w:ascii="Bell MT" w:hAnsi="Bell MT" w:cs="Arial"/>
              </w:rPr>
              <w:t>BSD Zero Clause License</w:t>
            </w:r>
          </w:p>
        </w:tc>
        <w:tc>
          <w:tcPr>
            <w:tcW w:w="3685" w:type="dxa"/>
            <w:noWrap/>
            <w:hideMark/>
          </w:tcPr>
          <w:p w14:paraId="22BCBAC2" w14:textId="77777777" w:rsidR="003F4AD9" w:rsidRPr="00786C39" w:rsidRDefault="003F4AD9">
            <w:pPr>
              <w:rPr>
                <w:rFonts w:ascii="Bell MT" w:hAnsi="Bell MT" w:cs="Arial"/>
              </w:rPr>
            </w:pPr>
            <w:r w:rsidRPr="00786C39">
              <w:rPr>
                <w:rFonts w:ascii="Bell MT" w:hAnsi="Bell MT" w:cs="Arial"/>
              </w:rPr>
              <w:t>http://github.com/Microsoft/tslib/</w:t>
            </w:r>
          </w:p>
        </w:tc>
      </w:tr>
      <w:tr w:rsidR="00DD039C" w:rsidRPr="00786C39" w14:paraId="60D9D0BC" w14:textId="77777777" w:rsidTr="001B6194">
        <w:trPr>
          <w:trHeight w:val="400"/>
        </w:trPr>
        <w:tc>
          <w:tcPr>
            <w:tcW w:w="3325" w:type="dxa"/>
            <w:noWrap/>
            <w:hideMark/>
          </w:tcPr>
          <w:p w14:paraId="131843E5" w14:textId="77777777" w:rsidR="003F4AD9" w:rsidRPr="00786C39" w:rsidRDefault="003F4AD9">
            <w:pPr>
              <w:rPr>
                <w:rFonts w:ascii="Bell MT" w:hAnsi="Bell MT" w:cs="Arial"/>
              </w:rPr>
            </w:pPr>
            <w:r w:rsidRPr="00786C39">
              <w:rPr>
                <w:rFonts w:ascii="Bell MT" w:hAnsi="Bell MT" w:cs="Arial"/>
              </w:rPr>
              <w:t>Microsoft/tslib2.5.0</w:t>
            </w:r>
          </w:p>
        </w:tc>
        <w:tc>
          <w:tcPr>
            <w:tcW w:w="2340" w:type="dxa"/>
            <w:noWrap/>
            <w:hideMark/>
          </w:tcPr>
          <w:p w14:paraId="24F166E9" w14:textId="77777777" w:rsidR="003F4AD9" w:rsidRPr="00786C39" w:rsidRDefault="003F4AD9">
            <w:pPr>
              <w:rPr>
                <w:rFonts w:ascii="Bell MT" w:hAnsi="Bell MT" w:cs="Arial"/>
              </w:rPr>
            </w:pPr>
            <w:r w:rsidRPr="00786C39">
              <w:rPr>
                <w:rFonts w:ascii="Bell MT" w:hAnsi="Bell MT" w:cs="Arial"/>
              </w:rPr>
              <w:t>BSD Zero Clause License</w:t>
            </w:r>
          </w:p>
        </w:tc>
        <w:tc>
          <w:tcPr>
            <w:tcW w:w="3685" w:type="dxa"/>
            <w:noWrap/>
            <w:hideMark/>
          </w:tcPr>
          <w:p w14:paraId="5C05AD65" w14:textId="77777777" w:rsidR="003F4AD9" w:rsidRPr="00786C39" w:rsidRDefault="003F4AD9">
            <w:pPr>
              <w:rPr>
                <w:rFonts w:ascii="Bell MT" w:hAnsi="Bell MT" w:cs="Arial"/>
              </w:rPr>
            </w:pPr>
            <w:r w:rsidRPr="00786C39">
              <w:rPr>
                <w:rFonts w:ascii="Bell MT" w:hAnsi="Bell MT" w:cs="Arial"/>
              </w:rPr>
              <w:t>http://github.com/Microsoft/tslib/</w:t>
            </w:r>
          </w:p>
        </w:tc>
      </w:tr>
      <w:tr w:rsidR="00DD039C" w:rsidRPr="00786C39" w14:paraId="63DF831D" w14:textId="77777777" w:rsidTr="001B6194">
        <w:trPr>
          <w:trHeight w:val="400"/>
        </w:trPr>
        <w:tc>
          <w:tcPr>
            <w:tcW w:w="3325" w:type="dxa"/>
            <w:noWrap/>
            <w:hideMark/>
          </w:tcPr>
          <w:p w14:paraId="1F299C5B" w14:textId="77777777" w:rsidR="003F4AD9" w:rsidRPr="00786C39" w:rsidRDefault="003F4AD9">
            <w:pPr>
              <w:rPr>
                <w:rFonts w:ascii="Bell MT" w:hAnsi="Bell MT" w:cs="Arial"/>
              </w:rPr>
            </w:pPr>
            <w:r w:rsidRPr="00786C39">
              <w:rPr>
                <w:rFonts w:ascii="Bell MT" w:hAnsi="Bell MT" w:cs="Arial"/>
              </w:rPr>
              <w:t>Node Cookie Parser0.7.1</w:t>
            </w:r>
          </w:p>
        </w:tc>
        <w:tc>
          <w:tcPr>
            <w:tcW w:w="2340" w:type="dxa"/>
            <w:noWrap/>
            <w:hideMark/>
          </w:tcPr>
          <w:p w14:paraId="1A6023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449A47" w14:textId="77777777" w:rsidR="003F4AD9" w:rsidRPr="00786C39" w:rsidRDefault="003F4AD9">
            <w:pPr>
              <w:rPr>
                <w:rFonts w:ascii="Bell MT" w:hAnsi="Bell MT" w:cs="Arial"/>
              </w:rPr>
            </w:pPr>
            <w:r w:rsidRPr="00786C39">
              <w:rPr>
                <w:rFonts w:ascii="Bell MT" w:hAnsi="Bell MT" w:cs="Arial"/>
              </w:rPr>
              <w:t>https://www.npmjs.org/package/frontend-proxy-server</w:t>
            </w:r>
          </w:p>
        </w:tc>
      </w:tr>
      <w:tr w:rsidR="00DD039C" w:rsidRPr="00786C39" w14:paraId="438FAC19" w14:textId="77777777" w:rsidTr="001B6194">
        <w:trPr>
          <w:trHeight w:val="400"/>
        </w:trPr>
        <w:tc>
          <w:tcPr>
            <w:tcW w:w="3325" w:type="dxa"/>
            <w:noWrap/>
            <w:hideMark/>
          </w:tcPr>
          <w:p w14:paraId="10B5C9FA" w14:textId="77777777" w:rsidR="003F4AD9" w:rsidRPr="00786C39" w:rsidRDefault="003F4AD9">
            <w:pPr>
              <w:rPr>
                <w:rFonts w:ascii="Bell MT" w:hAnsi="Bell MT" w:cs="Arial"/>
              </w:rPr>
            </w:pPr>
            <w:r w:rsidRPr="00786C39">
              <w:rPr>
                <w:rFonts w:ascii="Bell MT" w:hAnsi="Bell MT" w:cs="Arial"/>
              </w:rPr>
              <w:t>Node Cookie Parser0.7.2</w:t>
            </w:r>
          </w:p>
        </w:tc>
        <w:tc>
          <w:tcPr>
            <w:tcW w:w="2340" w:type="dxa"/>
            <w:noWrap/>
            <w:hideMark/>
          </w:tcPr>
          <w:p w14:paraId="291238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0ED860" w14:textId="77777777" w:rsidR="003F4AD9" w:rsidRPr="00786C39" w:rsidRDefault="003F4AD9">
            <w:pPr>
              <w:rPr>
                <w:rFonts w:ascii="Bell MT" w:hAnsi="Bell MT" w:cs="Arial"/>
              </w:rPr>
            </w:pPr>
            <w:r w:rsidRPr="00786C39">
              <w:rPr>
                <w:rFonts w:ascii="Bell MT" w:hAnsi="Bell MT" w:cs="Arial"/>
              </w:rPr>
              <w:t>https://www.npmjs.org/package/frontend-proxy-server</w:t>
            </w:r>
          </w:p>
        </w:tc>
      </w:tr>
      <w:tr w:rsidR="00DD039C" w:rsidRPr="00786C39" w14:paraId="3A817968" w14:textId="77777777" w:rsidTr="001B6194">
        <w:trPr>
          <w:trHeight w:val="400"/>
        </w:trPr>
        <w:tc>
          <w:tcPr>
            <w:tcW w:w="3325" w:type="dxa"/>
            <w:noWrap/>
            <w:hideMark/>
          </w:tcPr>
          <w:p w14:paraId="79CA1106"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57FBFA21" w14:textId="77777777" w:rsidR="003F4AD9" w:rsidRPr="00786C39" w:rsidRDefault="003F4AD9">
            <w:pPr>
              <w:rPr>
                <w:rFonts w:ascii="Bell MT" w:hAnsi="Bell MT" w:cs="Arial"/>
              </w:rPr>
            </w:pPr>
            <w:r w:rsidRPr="00786C39">
              <w:rPr>
                <w:rFonts w:ascii="Bell MT" w:hAnsi="Bell MT" w:cs="Arial"/>
              </w:rPr>
              <w:t xml:space="preserve">Apache License 2.0 </w:t>
            </w:r>
          </w:p>
        </w:tc>
        <w:tc>
          <w:tcPr>
            <w:tcW w:w="3685" w:type="dxa"/>
            <w:noWrap/>
            <w:hideMark/>
          </w:tcPr>
          <w:p w14:paraId="78B7B401"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4E2EBF0E" w14:textId="77777777" w:rsidTr="001B6194">
        <w:trPr>
          <w:trHeight w:val="400"/>
        </w:trPr>
        <w:tc>
          <w:tcPr>
            <w:tcW w:w="3325" w:type="dxa"/>
            <w:noWrap/>
            <w:hideMark/>
          </w:tcPr>
          <w:p w14:paraId="141B6C1E" w14:textId="77777777" w:rsidR="003F4AD9" w:rsidRPr="00786C39" w:rsidRDefault="003F4AD9">
            <w:pPr>
              <w:rPr>
                <w:rFonts w:ascii="Bell MT" w:hAnsi="Bell MT" w:cs="Arial"/>
              </w:rPr>
            </w:pPr>
            <w:r w:rsidRPr="00786C39">
              <w:rPr>
                <w:rFonts w:ascii="Bell MT" w:hAnsi="Bell MT" w:cs="Arial"/>
              </w:rPr>
              <w:t>PostCSS8.4.31</w:t>
            </w:r>
          </w:p>
        </w:tc>
        <w:tc>
          <w:tcPr>
            <w:tcW w:w="2340" w:type="dxa"/>
            <w:noWrap/>
            <w:hideMark/>
          </w:tcPr>
          <w:p w14:paraId="7B0F6C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C24DC8" w14:textId="77777777" w:rsidR="003F4AD9" w:rsidRPr="00786C39" w:rsidRDefault="003F4AD9">
            <w:pPr>
              <w:rPr>
                <w:rFonts w:ascii="Bell MT" w:hAnsi="Bell MT" w:cs="Arial"/>
              </w:rPr>
            </w:pPr>
            <w:r w:rsidRPr="00786C39">
              <w:rPr>
                <w:rFonts w:ascii="Bell MT" w:hAnsi="Bell MT" w:cs="Arial"/>
              </w:rPr>
              <w:t>http://postcss.org/</w:t>
            </w:r>
          </w:p>
        </w:tc>
      </w:tr>
      <w:tr w:rsidR="00DD039C" w:rsidRPr="00786C39" w14:paraId="137FC300" w14:textId="77777777" w:rsidTr="001B6194">
        <w:trPr>
          <w:trHeight w:val="400"/>
        </w:trPr>
        <w:tc>
          <w:tcPr>
            <w:tcW w:w="3325" w:type="dxa"/>
            <w:noWrap/>
            <w:hideMark/>
          </w:tcPr>
          <w:p w14:paraId="72646E46" w14:textId="77777777" w:rsidR="003F4AD9" w:rsidRPr="00786C39" w:rsidRDefault="003F4AD9">
            <w:pPr>
              <w:rPr>
                <w:rFonts w:ascii="Bell MT" w:hAnsi="Bell MT" w:cs="Arial"/>
              </w:rPr>
            </w:pPr>
            <w:r w:rsidRPr="00786C39">
              <w:rPr>
                <w:rFonts w:ascii="Bell MT" w:hAnsi="Bell MT" w:cs="Arial"/>
              </w:rPr>
              <w:t>Punycode.js1.4.1</w:t>
            </w:r>
          </w:p>
        </w:tc>
        <w:tc>
          <w:tcPr>
            <w:tcW w:w="2340" w:type="dxa"/>
            <w:noWrap/>
            <w:hideMark/>
          </w:tcPr>
          <w:p w14:paraId="11E76C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436B7E" w14:textId="77777777" w:rsidR="003F4AD9" w:rsidRPr="00786C39" w:rsidRDefault="003F4AD9">
            <w:pPr>
              <w:rPr>
                <w:rFonts w:ascii="Bell MT" w:hAnsi="Bell MT" w:cs="Arial"/>
              </w:rPr>
            </w:pPr>
            <w:r w:rsidRPr="00786C39">
              <w:rPr>
                <w:rFonts w:ascii="Bell MT" w:hAnsi="Bell MT" w:cs="Arial"/>
              </w:rPr>
              <w:t>http://mths.be/punycode</w:t>
            </w:r>
          </w:p>
        </w:tc>
      </w:tr>
      <w:tr w:rsidR="00DD039C" w:rsidRPr="00786C39" w14:paraId="3814C83E" w14:textId="77777777" w:rsidTr="001B6194">
        <w:trPr>
          <w:trHeight w:val="400"/>
        </w:trPr>
        <w:tc>
          <w:tcPr>
            <w:tcW w:w="3325" w:type="dxa"/>
            <w:noWrap/>
            <w:hideMark/>
          </w:tcPr>
          <w:p w14:paraId="2768A527" w14:textId="77777777" w:rsidR="003F4AD9" w:rsidRPr="00786C39" w:rsidRDefault="003F4AD9">
            <w:pPr>
              <w:rPr>
                <w:rFonts w:ascii="Bell MT" w:hAnsi="Bell MT" w:cs="Arial"/>
              </w:rPr>
            </w:pPr>
            <w:r w:rsidRPr="00786C39">
              <w:rPr>
                <w:rFonts w:ascii="Bell MT" w:hAnsi="Bell MT" w:cs="Arial"/>
              </w:rPr>
              <w:t>Punycode.js2.3.1</w:t>
            </w:r>
          </w:p>
        </w:tc>
        <w:tc>
          <w:tcPr>
            <w:tcW w:w="2340" w:type="dxa"/>
            <w:noWrap/>
            <w:hideMark/>
          </w:tcPr>
          <w:p w14:paraId="74948D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1699BE" w14:textId="77777777" w:rsidR="003F4AD9" w:rsidRPr="00786C39" w:rsidRDefault="003F4AD9">
            <w:pPr>
              <w:rPr>
                <w:rFonts w:ascii="Bell MT" w:hAnsi="Bell MT" w:cs="Arial"/>
              </w:rPr>
            </w:pPr>
            <w:r w:rsidRPr="00786C39">
              <w:rPr>
                <w:rFonts w:ascii="Bell MT" w:hAnsi="Bell MT" w:cs="Arial"/>
              </w:rPr>
              <w:t>http://mths.be/punycode</w:t>
            </w:r>
          </w:p>
        </w:tc>
      </w:tr>
      <w:tr w:rsidR="00DD039C" w:rsidRPr="00786C39" w14:paraId="461D7BD7" w14:textId="77777777" w:rsidTr="001B6194">
        <w:trPr>
          <w:trHeight w:val="400"/>
        </w:trPr>
        <w:tc>
          <w:tcPr>
            <w:tcW w:w="3325" w:type="dxa"/>
            <w:noWrap/>
            <w:hideMark/>
          </w:tcPr>
          <w:p w14:paraId="1052D18A"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543D4B8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E87ADA5"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266D6EE4" w14:textId="77777777" w:rsidTr="001B6194">
        <w:trPr>
          <w:trHeight w:val="400"/>
        </w:trPr>
        <w:tc>
          <w:tcPr>
            <w:tcW w:w="3325" w:type="dxa"/>
            <w:noWrap/>
            <w:hideMark/>
          </w:tcPr>
          <w:p w14:paraId="7424CC55"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noWrap/>
            <w:hideMark/>
          </w:tcPr>
          <w:p w14:paraId="42BFC1E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17F9469"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1599E176" w14:textId="77777777" w:rsidTr="001B6194">
        <w:trPr>
          <w:trHeight w:val="400"/>
        </w:trPr>
        <w:tc>
          <w:tcPr>
            <w:tcW w:w="3325" w:type="dxa"/>
            <w:noWrap/>
            <w:hideMark/>
          </w:tcPr>
          <w:p w14:paraId="4F43E623"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noWrap/>
            <w:hideMark/>
          </w:tcPr>
          <w:p w14:paraId="7AE0A73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77C461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D3844DF" w14:textId="77777777" w:rsidTr="001B6194">
        <w:trPr>
          <w:trHeight w:val="400"/>
        </w:trPr>
        <w:tc>
          <w:tcPr>
            <w:tcW w:w="3325" w:type="dxa"/>
            <w:noWrap/>
            <w:hideMark/>
          </w:tcPr>
          <w:p w14:paraId="4B6B1E12"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noWrap/>
            <w:hideMark/>
          </w:tcPr>
          <w:p w14:paraId="676D66D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B0F18D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3A7BC22" w14:textId="77777777" w:rsidTr="001B6194">
        <w:trPr>
          <w:trHeight w:val="400"/>
        </w:trPr>
        <w:tc>
          <w:tcPr>
            <w:tcW w:w="3325" w:type="dxa"/>
            <w:noWrap/>
            <w:hideMark/>
          </w:tcPr>
          <w:p w14:paraId="32B70058"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noWrap/>
            <w:hideMark/>
          </w:tcPr>
          <w:p w14:paraId="319507F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D5E3F1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2DD69AD" w14:textId="77777777" w:rsidTr="001B6194">
        <w:trPr>
          <w:trHeight w:val="400"/>
        </w:trPr>
        <w:tc>
          <w:tcPr>
            <w:tcW w:w="3325" w:type="dxa"/>
            <w:noWrap/>
            <w:hideMark/>
          </w:tcPr>
          <w:p w14:paraId="34E94F93"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noWrap/>
            <w:hideMark/>
          </w:tcPr>
          <w:p w14:paraId="759E917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F3F84F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998F3F5" w14:textId="77777777" w:rsidTr="001B6194">
        <w:trPr>
          <w:trHeight w:val="400"/>
        </w:trPr>
        <w:tc>
          <w:tcPr>
            <w:tcW w:w="3325" w:type="dxa"/>
            <w:noWrap/>
            <w:hideMark/>
          </w:tcPr>
          <w:p w14:paraId="232BD92E"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noWrap/>
            <w:hideMark/>
          </w:tcPr>
          <w:p w14:paraId="6437908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2B15F1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628DAB5" w14:textId="77777777" w:rsidTr="001B6194">
        <w:trPr>
          <w:trHeight w:val="400"/>
        </w:trPr>
        <w:tc>
          <w:tcPr>
            <w:tcW w:w="3325" w:type="dxa"/>
            <w:noWrap/>
            <w:hideMark/>
          </w:tcPr>
          <w:p w14:paraId="6BD3BD3E"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noWrap/>
            <w:hideMark/>
          </w:tcPr>
          <w:p w14:paraId="350FD90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C06A65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7960167" w14:textId="77777777" w:rsidTr="001B6194">
        <w:trPr>
          <w:trHeight w:val="400"/>
        </w:trPr>
        <w:tc>
          <w:tcPr>
            <w:tcW w:w="3325" w:type="dxa"/>
            <w:noWrap/>
            <w:hideMark/>
          </w:tcPr>
          <w:p w14:paraId="485B2FF0"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noWrap/>
            <w:hideMark/>
          </w:tcPr>
          <w:p w14:paraId="6D4AF06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EF4FCE0"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B58FDFD" w14:textId="77777777" w:rsidTr="001B6194">
        <w:trPr>
          <w:trHeight w:val="400"/>
        </w:trPr>
        <w:tc>
          <w:tcPr>
            <w:tcW w:w="3325" w:type="dxa"/>
            <w:noWrap/>
            <w:hideMark/>
          </w:tcPr>
          <w:p w14:paraId="60C0B923"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noWrap/>
            <w:hideMark/>
          </w:tcPr>
          <w:p w14:paraId="5C8B630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A640D2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37A6784" w14:textId="77777777" w:rsidTr="001B6194">
        <w:trPr>
          <w:trHeight w:val="400"/>
        </w:trPr>
        <w:tc>
          <w:tcPr>
            <w:tcW w:w="3325" w:type="dxa"/>
            <w:noWrap/>
            <w:hideMark/>
          </w:tcPr>
          <w:p w14:paraId="40149991"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noWrap/>
            <w:hideMark/>
          </w:tcPr>
          <w:p w14:paraId="7154348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6700B9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3E58437" w14:textId="77777777" w:rsidTr="001B6194">
        <w:trPr>
          <w:trHeight w:val="400"/>
        </w:trPr>
        <w:tc>
          <w:tcPr>
            <w:tcW w:w="3325" w:type="dxa"/>
            <w:noWrap/>
            <w:hideMark/>
          </w:tcPr>
          <w:p w14:paraId="19E218DC" w14:textId="77777777" w:rsidR="003F4AD9" w:rsidRPr="00786C39" w:rsidRDefault="003F4AD9">
            <w:pPr>
              <w:rPr>
                <w:rFonts w:ascii="Bell MT" w:hAnsi="Bell MT" w:cs="Arial"/>
              </w:rPr>
            </w:pPr>
            <w:r w:rsidRPr="00786C39">
              <w:rPr>
                <w:rFonts w:ascii="Bell MT" w:hAnsi="Bell MT" w:cs="Arial"/>
              </w:rPr>
              <w:t>abab2.0.6</w:t>
            </w:r>
          </w:p>
        </w:tc>
        <w:tc>
          <w:tcPr>
            <w:tcW w:w="2340" w:type="dxa"/>
            <w:noWrap/>
            <w:hideMark/>
          </w:tcPr>
          <w:p w14:paraId="11E064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8800FA8" w14:textId="77777777" w:rsidR="003F4AD9" w:rsidRPr="00786C39" w:rsidRDefault="003F4AD9">
            <w:pPr>
              <w:rPr>
                <w:rFonts w:ascii="Bell MT" w:hAnsi="Bell MT" w:cs="Arial"/>
              </w:rPr>
            </w:pPr>
            <w:r w:rsidRPr="00786C39">
              <w:rPr>
                <w:rFonts w:ascii="Bell MT" w:hAnsi="Bell MT" w:cs="Arial"/>
              </w:rPr>
              <w:t>https://github.com/jsdom/abab#readme</w:t>
            </w:r>
          </w:p>
        </w:tc>
      </w:tr>
      <w:tr w:rsidR="00DD039C" w:rsidRPr="00786C39" w14:paraId="58C99FAD" w14:textId="77777777" w:rsidTr="001B6194">
        <w:trPr>
          <w:trHeight w:val="400"/>
        </w:trPr>
        <w:tc>
          <w:tcPr>
            <w:tcW w:w="3325" w:type="dxa"/>
            <w:noWrap/>
            <w:hideMark/>
          </w:tcPr>
          <w:p w14:paraId="670DDFD6" w14:textId="77777777" w:rsidR="003F4AD9" w:rsidRPr="00786C39" w:rsidRDefault="003F4AD9">
            <w:pPr>
              <w:rPr>
                <w:rFonts w:ascii="Bell MT" w:hAnsi="Bell MT" w:cs="Arial"/>
              </w:rPr>
            </w:pPr>
            <w:r w:rsidRPr="00786C39">
              <w:rPr>
                <w:rFonts w:ascii="Bell MT" w:hAnsi="Bell MT" w:cs="Arial"/>
              </w:rPr>
              <w:t>abbrev1.1.1</w:t>
            </w:r>
          </w:p>
        </w:tc>
        <w:tc>
          <w:tcPr>
            <w:tcW w:w="2340" w:type="dxa"/>
            <w:noWrap/>
            <w:hideMark/>
          </w:tcPr>
          <w:p w14:paraId="1A50F4E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ECF10F0" w14:textId="77777777" w:rsidR="003F4AD9" w:rsidRPr="00786C39" w:rsidRDefault="003F4AD9">
            <w:pPr>
              <w:rPr>
                <w:rFonts w:ascii="Bell MT" w:hAnsi="Bell MT" w:cs="Arial"/>
              </w:rPr>
            </w:pPr>
            <w:r w:rsidRPr="00786C39">
              <w:rPr>
                <w:rFonts w:ascii="Bell MT" w:hAnsi="Bell MT" w:cs="Arial"/>
              </w:rPr>
              <w:t>https://github.com/isaacs/abbrev-js#readme</w:t>
            </w:r>
          </w:p>
        </w:tc>
      </w:tr>
      <w:tr w:rsidR="00DD039C" w:rsidRPr="00786C39" w14:paraId="11CB71EC" w14:textId="77777777" w:rsidTr="001B6194">
        <w:trPr>
          <w:trHeight w:val="400"/>
        </w:trPr>
        <w:tc>
          <w:tcPr>
            <w:tcW w:w="3325" w:type="dxa"/>
            <w:noWrap/>
            <w:hideMark/>
          </w:tcPr>
          <w:p w14:paraId="49FF9D8B" w14:textId="77777777" w:rsidR="003F4AD9" w:rsidRPr="00786C39" w:rsidRDefault="003F4AD9">
            <w:pPr>
              <w:rPr>
                <w:rFonts w:ascii="Bell MT" w:hAnsi="Bell MT" w:cs="Arial"/>
              </w:rPr>
            </w:pPr>
            <w:r w:rsidRPr="00786C39">
              <w:rPr>
                <w:rFonts w:ascii="Bell MT" w:hAnsi="Bell MT" w:cs="Arial"/>
              </w:rPr>
              <w:t>acorn-import-assertions1.9.0</w:t>
            </w:r>
          </w:p>
        </w:tc>
        <w:tc>
          <w:tcPr>
            <w:tcW w:w="2340" w:type="dxa"/>
            <w:noWrap/>
            <w:hideMark/>
          </w:tcPr>
          <w:p w14:paraId="6E4BB4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523516" w14:textId="77777777" w:rsidR="003F4AD9" w:rsidRPr="00786C39" w:rsidRDefault="003F4AD9">
            <w:pPr>
              <w:rPr>
                <w:rFonts w:ascii="Bell MT" w:hAnsi="Bell MT" w:cs="Arial"/>
              </w:rPr>
            </w:pPr>
            <w:r w:rsidRPr="00786C39">
              <w:rPr>
                <w:rFonts w:ascii="Bell MT" w:hAnsi="Bell MT" w:cs="Arial"/>
              </w:rPr>
              <w:t>https://github.com/xtuc/acorn-import-assertions#readme</w:t>
            </w:r>
          </w:p>
        </w:tc>
      </w:tr>
      <w:tr w:rsidR="00DD039C" w:rsidRPr="00786C39" w14:paraId="0FDF7835" w14:textId="77777777" w:rsidTr="001B6194">
        <w:trPr>
          <w:trHeight w:val="400"/>
        </w:trPr>
        <w:tc>
          <w:tcPr>
            <w:tcW w:w="3325" w:type="dxa"/>
            <w:noWrap/>
            <w:hideMark/>
          </w:tcPr>
          <w:p w14:paraId="44DE37E9" w14:textId="77777777" w:rsidR="003F4AD9" w:rsidRPr="00786C39" w:rsidRDefault="003F4AD9">
            <w:pPr>
              <w:rPr>
                <w:rFonts w:ascii="Bell MT" w:hAnsi="Bell MT" w:cs="Arial"/>
              </w:rPr>
            </w:pPr>
            <w:r w:rsidRPr="00786C39">
              <w:rPr>
                <w:rFonts w:ascii="Bell MT" w:hAnsi="Bell MT" w:cs="Arial"/>
              </w:rPr>
              <w:t>adjust-sourcemap-loader4.0.0</w:t>
            </w:r>
          </w:p>
        </w:tc>
        <w:tc>
          <w:tcPr>
            <w:tcW w:w="2340" w:type="dxa"/>
            <w:noWrap/>
            <w:hideMark/>
          </w:tcPr>
          <w:p w14:paraId="1C13C2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2A03C5" w14:textId="77777777" w:rsidR="003F4AD9" w:rsidRPr="00786C39" w:rsidRDefault="003F4AD9">
            <w:pPr>
              <w:rPr>
                <w:rFonts w:ascii="Bell MT" w:hAnsi="Bell MT" w:cs="Arial"/>
              </w:rPr>
            </w:pPr>
            <w:r w:rsidRPr="00786C39">
              <w:rPr>
                <w:rFonts w:ascii="Bell MT" w:hAnsi="Bell MT" w:cs="Arial"/>
              </w:rPr>
              <w:t>https://github.com/bholloway/adjust-sourcemap-loader</w:t>
            </w:r>
          </w:p>
        </w:tc>
      </w:tr>
      <w:tr w:rsidR="00DD039C" w:rsidRPr="00786C39" w14:paraId="5E7C0275" w14:textId="77777777" w:rsidTr="001B6194">
        <w:trPr>
          <w:trHeight w:val="400"/>
        </w:trPr>
        <w:tc>
          <w:tcPr>
            <w:tcW w:w="3325" w:type="dxa"/>
            <w:noWrap/>
            <w:hideMark/>
          </w:tcPr>
          <w:p w14:paraId="0B13425A" w14:textId="77777777" w:rsidR="003F4AD9" w:rsidRPr="00786C39" w:rsidRDefault="003F4AD9">
            <w:pPr>
              <w:rPr>
                <w:rFonts w:ascii="Bell MT" w:hAnsi="Bell MT" w:cs="Arial"/>
              </w:rPr>
            </w:pPr>
            <w:r w:rsidRPr="00786C39">
              <w:rPr>
                <w:rFonts w:ascii="Bell MT" w:hAnsi="Bell MT" w:cs="Arial"/>
              </w:rPr>
              <w:t>agent-base6.0.2</w:t>
            </w:r>
          </w:p>
        </w:tc>
        <w:tc>
          <w:tcPr>
            <w:tcW w:w="2340" w:type="dxa"/>
            <w:noWrap/>
            <w:hideMark/>
          </w:tcPr>
          <w:p w14:paraId="7CE539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EB5081" w14:textId="77777777" w:rsidR="003F4AD9" w:rsidRPr="00786C39" w:rsidRDefault="003F4AD9">
            <w:pPr>
              <w:rPr>
                <w:rFonts w:ascii="Bell MT" w:hAnsi="Bell MT" w:cs="Arial"/>
              </w:rPr>
            </w:pPr>
            <w:r w:rsidRPr="00786C39">
              <w:rPr>
                <w:rFonts w:ascii="Bell MT" w:hAnsi="Bell MT" w:cs="Arial"/>
              </w:rPr>
              <w:t>https://github.com/TooTallNate/node-agent-base#readme</w:t>
            </w:r>
          </w:p>
        </w:tc>
      </w:tr>
      <w:tr w:rsidR="00DD039C" w:rsidRPr="00786C39" w14:paraId="686ED03F" w14:textId="77777777" w:rsidTr="001B6194">
        <w:trPr>
          <w:trHeight w:val="400"/>
        </w:trPr>
        <w:tc>
          <w:tcPr>
            <w:tcW w:w="3325" w:type="dxa"/>
            <w:noWrap/>
            <w:hideMark/>
          </w:tcPr>
          <w:p w14:paraId="5677390A" w14:textId="77777777" w:rsidR="003F4AD9" w:rsidRPr="00786C39" w:rsidRDefault="003F4AD9">
            <w:pPr>
              <w:rPr>
                <w:rFonts w:ascii="Bell MT" w:hAnsi="Bell MT" w:cs="Arial"/>
              </w:rPr>
            </w:pPr>
            <w:r w:rsidRPr="00786C39">
              <w:rPr>
                <w:rFonts w:ascii="Bell MT" w:hAnsi="Bell MT" w:cs="Arial"/>
              </w:rPr>
              <w:t>agentkeepalive4.5.0</w:t>
            </w:r>
          </w:p>
        </w:tc>
        <w:tc>
          <w:tcPr>
            <w:tcW w:w="2340" w:type="dxa"/>
            <w:noWrap/>
            <w:hideMark/>
          </w:tcPr>
          <w:p w14:paraId="36D427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FEFE4F" w14:textId="77777777" w:rsidR="003F4AD9" w:rsidRPr="00786C39" w:rsidRDefault="003F4AD9">
            <w:pPr>
              <w:rPr>
                <w:rFonts w:ascii="Bell MT" w:hAnsi="Bell MT" w:cs="Arial"/>
              </w:rPr>
            </w:pPr>
            <w:r w:rsidRPr="00786C39">
              <w:rPr>
                <w:rFonts w:ascii="Bell MT" w:hAnsi="Bell MT" w:cs="Arial"/>
              </w:rPr>
              <w:t>https://github.com/TBEDP/agentkeepalive</w:t>
            </w:r>
          </w:p>
        </w:tc>
      </w:tr>
      <w:tr w:rsidR="00DD039C" w:rsidRPr="00786C39" w14:paraId="5354F58C" w14:textId="77777777" w:rsidTr="001B6194">
        <w:trPr>
          <w:trHeight w:val="400"/>
        </w:trPr>
        <w:tc>
          <w:tcPr>
            <w:tcW w:w="3325" w:type="dxa"/>
            <w:noWrap/>
            <w:hideMark/>
          </w:tcPr>
          <w:p w14:paraId="7E37FFE3" w14:textId="77777777" w:rsidR="003F4AD9" w:rsidRPr="00786C39" w:rsidRDefault="003F4AD9">
            <w:pPr>
              <w:rPr>
                <w:rFonts w:ascii="Bell MT" w:hAnsi="Bell MT" w:cs="Arial"/>
              </w:rPr>
            </w:pPr>
            <w:r w:rsidRPr="00786C39">
              <w:rPr>
                <w:rFonts w:ascii="Bell MT" w:hAnsi="Bell MT" w:cs="Arial"/>
              </w:rPr>
              <w:t>aggregate-error3.1.0</w:t>
            </w:r>
          </w:p>
        </w:tc>
        <w:tc>
          <w:tcPr>
            <w:tcW w:w="2340" w:type="dxa"/>
            <w:noWrap/>
            <w:hideMark/>
          </w:tcPr>
          <w:p w14:paraId="4560A3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5DC4D5" w14:textId="77777777" w:rsidR="003F4AD9" w:rsidRPr="00786C39" w:rsidRDefault="003F4AD9">
            <w:pPr>
              <w:rPr>
                <w:rFonts w:ascii="Bell MT" w:hAnsi="Bell MT" w:cs="Arial"/>
              </w:rPr>
            </w:pPr>
            <w:r w:rsidRPr="00786C39">
              <w:rPr>
                <w:rFonts w:ascii="Bell MT" w:hAnsi="Bell MT" w:cs="Arial"/>
              </w:rPr>
              <w:t>https://github.com/sindresorhus/aggregate-error#readme</w:t>
            </w:r>
          </w:p>
        </w:tc>
      </w:tr>
      <w:tr w:rsidR="00DD039C" w:rsidRPr="00786C39" w14:paraId="1730146A" w14:textId="77777777" w:rsidTr="001B6194">
        <w:trPr>
          <w:trHeight w:val="400"/>
        </w:trPr>
        <w:tc>
          <w:tcPr>
            <w:tcW w:w="3325" w:type="dxa"/>
            <w:noWrap/>
            <w:hideMark/>
          </w:tcPr>
          <w:p w14:paraId="7D5CD159" w14:textId="77777777" w:rsidR="003F4AD9" w:rsidRPr="00786C39" w:rsidRDefault="003F4AD9">
            <w:pPr>
              <w:rPr>
                <w:rFonts w:ascii="Bell MT" w:hAnsi="Bell MT" w:cs="Arial"/>
              </w:rPr>
            </w:pPr>
            <w:r w:rsidRPr="00786C39">
              <w:rPr>
                <w:rFonts w:ascii="Bell MT" w:hAnsi="Bell MT" w:cs="Arial"/>
              </w:rPr>
              <w:t>ajv6.12.6</w:t>
            </w:r>
          </w:p>
        </w:tc>
        <w:tc>
          <w:tcPr>
            <w:tcW w:w="2340" w:type="dxa"/>
            <w:noWrap/>
            <w:hideMark/>
          </w:tcPr>
          <w:p w14:paraId="6CD84D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167FC2"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52139BEB" w14:textId="77777777" w:rsidTr="001B6194">
        <w:trPr>
          <w:trHeight w:val="400"/>
        </w:trPr>
        <w:tc>
          <w:tcPr>
            <w:tcW w:w="3325" w:type="dxa"/>
            <w:noWrap/>
            <w:hideMark/>
          </w:tcPr>
          <w:p w14:paraId="2A8BDF4E" w14:textId="77777777" w:rsidR="003F4AD9" w:rsidRPr="00786C39" w:rsidRDefault="003F4AD9">
            <w:pPr>
              <w:rPr>
                <w:rFonts w:ascii="Bell MT" w:hAnsi="Bell MT" w:cs="Arial"/>
              </w:rPr>
            </w:pPr>
            <w:r w:rsidRPr="00786C39">
              <w:rPr>
                <w:rFonts w:ascii="Bell MT" w:hAnsi="Bell MT" w:cs="Arial"/>
              </w:rPr>
              <w:t>ajv8.12.0</w:t>
            </w:r>
          </w:p>
        </w:tc>
        <w:tc>
          <w:tcPr>
            <w:tcW w:w="2340" w:type="dxa"/>
            <w:noWrap/>
            <w:hideMark/>
          </w:tcPr>
          <w:p w14:paraId="530281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1D1DF9" w14:textId="77777777" w:rsidR="003F4AD9" w:rsidRPr="00786C39" w:rsidRDefault="003F4AD9">
            <w:pPr>
              <w:rPr>
                <w:rFonts w:ascii="Bell MT" w:hAnsi="Bell MT" w:cs="Arial"/>
              </w:rPr>
            </w:pPr>
            <w:r w:rsidRPr="00786C39">
              <w:rPr>
                <w:rFonts w:ascii="Bell MT" w:hAnsi="Bell MT" w:cs="Arial"/>
              </w:rPr>
              <w:t>https://github.com/ajv-validator/ajv.git</w:t>
            </w:r>
          </w:p>
        </w:tc>
      </w:tr>
      <w:tr w:rsidR="00DD039C" w:rsidRPr="00786C39" w14:paraId="2B06C89F" w14:textId="77777777" w:rsidTr="001B6194">
        <w:trPr>
          <w:trHeight w:val="400"/>
        </w:trPr>
        <w:tc>
          <w:tcPr>
            <w:tcW w:w="3325" w:type="dxa"/>
            <w:noWrap/>
            <w:hideMark/>
          </w:tcPr>
          <w:p w14:paraId="555164A1" w14:textId="77777777" w:rsidR="003F4AD9" w:rsidRPr="00786C39" w:rsidRDefault="003F4AD9">
            <w:pPr>
              <w:rPr>
                <w:rFonts w:ascii="Bell MT" w:hAnsi="Bell MT" w:cs="Arial"/>
              </w:rPr>
            </w:pPr>
            <w:r w:rsidRPr="00786C39">
              <w:rPr>
                <w:rFonts w:ascii="Bell MT" w:hAnsi="Bell MT" w:cs="Arial"/>
              </w:rPr>
              <w:t>ajv-formats2.1.1</w:t>
            </w:r>
          </w:p>
        </w:tc>
        <w:tc>
          <w:tcPr>
            <w:tcW w:w="2340" w:type="dxa"/>
            <w:noWrap/>
            <w:hideMark/>
          </w:tcPr>
          <w:p w14:paraId="2E8E61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455CD3" w14:textId="77777777" w:rsidR="003F4AD9" w:rsidRPr="00786C39" w:rsidRDefault="003F4AD9">
            <w:pPr>
              <w:rPr>
                <w:rFonts w:ascii="Bell MT" w:hAnsi="Bell MT" w:cs="Arial"/>
              </w:rPr>
            </w:pPr>
            <w:r w:rsidRPr="00786C39">
              <w:rPr>
                <w:rFonts w:ascii="Bell MT" w:hAnsi="Bell MT" w:cs="Arial"/>
              </w:rPr>
              <w:t>https://github.com/luzlab/ajv-formats#readme</w:t>
            </w:r>
          </w:p>
        </w:tc>
      </w:tr>
      <w:tr w:rsidR="00DD039C" w:rsidRPr="00786C39" w14:paraId="03EA964D" w14:textId="77777777" w:rsidTr="001B6194">
        <w:trPr>
          <w:trHeight w:val="400"/>
        </w:trPr>
        <w:tc>
          <w:tcPr>
            <w:tcW w:w="3325" w:type="dxa"/>
            <w:noWrap/>
            <w:hideMark/>
          </w:tcPr>
          <w:p w14:paraId="3E4B378E" w14:textId="77777777" w:rsidR="003F4AD9" w:rsidRPr="00786C39" w:rsidRDefault="003F4AD9">
            <w:pPr>
              <w:rPr>
                <w:rFonts w:ascii="Bell MT" w:hAnsi="Bell MT" w:cs="Arial"/>
              </w:rPr>
            </w:pPr>
            <w:r w:rsidRPr="00786C39">
              <w:rPr>
                <w:rFonts w:ascii="Bell MT" w:hAnsi="Bell MT" w:cs="Arial"/>
              </w:rPr>
              <w:t>ajv-keywords3.5.2</w:t>
            </w:r>
          </w:p>
        </w:tc>
        <w:tc>
          <w:tcPr>
            <w:tcW w:w="2340" w:type="dxa"/>
            <w:noWrap/>
            <w:hideMark/>
          </w:tcPr>
          <w:p w14:paraId="669F1A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C796A3" w14:textId="77777777" w:rsidR="003F4AD9" w:rsidRPr="00786C39" w:rsidRDefault="003F4AD9">
            <w:pPr>
              <w:rPr>
                <w:rFonts w:ascii="Bell MT" w:hAnsi="Bell MT" w:cs="Arial"/>
              </w:rPr>
            </w:pPr>
            <w:r w:rsidRPr="00786C39">
              <w:rPr>
                <w:rFonts w:ascii="Bell MT" w:hAnsi="Bell MT" w:cs="Arial"/>
              </w:rPr>
              <w:t>https://github.com/epoberezkin/ajv-keywords</w:t>
            </w:r>
          </w:p>
        </w:tc>
      </w:tr>
      <w:tr w:rsidR="00DD039C" w:rsidRPr="00786C39" w14:paraId="314FD86F" w14:textId="77777777" w:rsidTr="001B6194">
        <w:trPr>
          <w:trHeight w:val="400"/>
        </w:trPr>
        <w:tc>
          <w:tcPr>
            <w:tcW w:w="3325" w:type="dxa"/>
            <w:noWrap/>
            <w:hideMark/>
          </w:tcPr>
          <w:p w14:paraId="5994CC75" w14:textId="77777777" w:rsidR="003F4AD9" w:rsidRPr="00786C39" w:rsidRDefault="003F4AD9">
            <w:pPr>
              <w:rPr>
                <w:rFonts w:ascii="Bell MT" w:hAnsi="Bell MT" w:cs="Arial"/>
              </w:rPr>
            </w:pPr>
            <w:r w:rsidRPr="00786C39">
              <w:rPr>
                <w:rFonts w:ascii="Bell MT" w:hAnsi="Bell MT" w:cs="Arial"/>
              </w:rPr>
              <w:t>ajv-keywords5.1.0</w:t>
            </w:r>
          </w:p>
        </w:tc>
        <w:tc>
          <w:tcPr>
            <w:tcW w:w="2340" w:type="dxa"/>
            <w:noWrap/>
            <w:hideMark/>
          </w:tcPr>
          <w:p w14:paraId="3C748A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F59487" w14:textId="77777777" w:rsidR="003F4AD9" w:rsidRPr="00786C39" w:rsidRDefault="003F4AD9">
            <w:pPr>
              <w:rPr>
                <w:rFonts w:ascii="Bell MT" w:hAnsi="Bell MT" w:cs="Arial"/>
              </w:rPr>
            </w:pPr>
            <w:r w:rsidRPr="00786C39">
              <w:rPr>
                <w:rFonts w:ascii="Bell MT" w:hAnsi="Bell MT" w:cs="Arial"/>
              </w:rPr>
              <w:t>https://github.com/epoberezkin/ajv-keywords</w:t>
            </w:r>
          </w:p>
        </w:tc>
      </w:tr>
      <w:tr w:rsidR="00DD039C" w:rsidRPr="00786C39" w14:paraId="184240FF" w14:textId="77777777" w:rsidTr="001B6194">
        <w:trPr>
          <w:trHeight w:val="400"/>
        </w:trPr>
        <w:tc>
          <w:tcPr>
            <w:tcW w:w="3325" w:type="dxa"/>
            <w:noWrap/>
            <w:hideMark/>
          </w:tcPr>
          <w:p w14:paraId="5F2EE88C" w14:textId="77777777" w:rsidR="003F4AD9" w:rsidRPr="00786C39" w:rsidRDefault="003F4AD9">
            <w:pPr>
              <w:rPr>
                <w:rFonts w:ascii="Bell MT" w:hAnsi="Bell MT" w:cs="Arial"/>
              </w:rPr>
            </w:pPr>
            <w:r w:rsidRPr="00786C39">
              <w:rPr>
                <w:rFonts w:ascii="Bell MT" w:hAnsi="Bell MT" w:cs="Arial"/>
              </w:rPr>
              <w:t>angular-cli15.2.11</w:t>
            </w:r>
          </w:p>
        </w:tc>
        <w:tc>
          <w:tcPr>
            <w:tcW w:w="2340" w:type="dxa"/>
            <w:noWrap/>
            <w:hideMark/>
          </w:tcPr>
          <w:p w14:paraId="259C34F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A926CB"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05F1C7FA" w14:textId="77777777" w:rsidTr="001B6194">
        <w:trPr>
          <w:trHeight w:val="400"/>
        </w:trPr>
        <w:tc>
          <w:tcPr>
            <w:tcW w:w="3325" w:type="dxa"/>
            <w:noWrap/>
            <w:hideMark/>
          </w:tcPr>
          <w:p w14:paraId="40C424DE" w14:textId="77777777" w:rsidR="003F4AD9" w:rsidRPr="00786C39" w:rsidRDefault="003F4AD9">
            <w:pPr>
              <w:rPr>
                <w:rFonts w:ascii="Bell MT" w:hAnsi="Bell MT" w:cs="Arial"/>
              </w:rPr>
            </w:pPr>
            <w:r w:rsidRPr="00786C39">
              <w:rPr>
                <w:rFonts w:ascii="Bell MT" w:hAnsi="Bell MT" w:cs="Arial"/>
              </w:rPr>
              <w:t>angular__cli15.2.11</w:t>
            </w:r>
          </w:p>
        </w:tc>
        <w:tc>
          <w:tcPr>
            <w:tcW w:w="2340" w:type="dxa"/>
            <w:noWrap/>
            <w:hideMark/>
          </w:tcPr>
          <w:p w14:paraId="3FC735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53124C" w14:textId="77777777" w:rsidR="003F4AD9" w:rsidRPr="00786C39" w:rsidRDefault="003F4AD9">
            <w:pPr>
              <w:rPr>
                <w:rFonts w:ascii="Bell MT" w:hAnsi="Bell MT" w:cs="Arial"/>
              </w:rPr>
            </w:pPr>
            <w:r w:rsidRPr="00786C39">
              <w:rPr>
                <w:rFonts w:ascii="Bell MT" w:hAnsi="Bell MT" w:cs="Arial"/>
              </w:rPr>
              <w:t>https://github.com/angular/angular-cli</w:t>
            </w:r>
          </w:p>
        </w:tc>
      </w:tr>
      <w:tr w:rsidR="00DD039C" w:rsidRPr="00786C39" w14:paraId="603D4C2A" w14:textId="77777777" w:rsidTr="001B6194">
        <w:trPr>
          <w:trHeight w:val="400"/>
        </w:trPr>
        <w:tc>
          <w:tcPr>
            <w:tcW w:w="3325" w:type="dxa"/>
            <w:noWrap/>
            <w:hideMark/>
          </w:tcPr>
          <w:p w14:paraId="2791778C" w14:textId="77777777" w:rsidR="003F4AD9" w:rsidRPr="00786C39" w:rsidRDefault="003F4AD9">
            <w:pPr>
              <w:rPr>
                <w:rFonts w:ascii="Bell MT" w:hAnsi="Bell MT" w:cs="Arial"/>
              </w:rPr>
            </w:pPr>
            <w:r w:rsidRPr="00786C39">
              <w:rPr>
                <w:rFonts w:ascii="Bell MT" w:hAnsi="Bell MT" w:cs="Arial"/>
              </w:rPr>
              <w:t>ansi-colors4.1.3</w:t>
            </w:r>
          </w:p>
        </w:tc>
        <w:tc>
          <w:tcPr>
            <w:tcW w:w="2340" w:type="dxa"/>
            <w:noWrap/>
            <w:hideMark/>
          </w:tcPr>
          <w:p w14:paraId="12A3F2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972A44" w14:textId="77777777" w:rsidR="003F4AD9" w:rsidRPr="00786C39" w:rsidRDefault="003F4AD9">
            <w:pPr>
              <w:rPr>
                <w:rFonts w:ascii="Bell MT" w:hAnsi="Bell MT" w:cs="Arial"/>
              </w:rPr>
            </w:pPr>
            <w:r w:rsidRPr="00786C39">
              <w:rPr>
                <w:rFonts w:ascii="Bell MT" w:hAnsi="Bell MT" w:cs="Arial"/>
              </w:rPr>
              <w:t>https://github.com/doowb/ansi-colors</w:t>
            </w:r>
          </w:p>
        </w:tc>
      </w:tr>
      <w:tr w:rsidR="00DD039C" w:rsidRPr="00786C39" w14:paraId="19E78456" w14:textId="77777777" w:rsidTr="001B6194">
        <w:trPr>
          <w:trHeight w:val="400"/>
        </w:trPr>
        <w:tc>
          <w:tcPr>
            <w:tcW w:w="3325" w:type="dxa"/>
            <w:noWrap/>
            <w:hideMark/>
          </w:tcPr>
          <w:p w14:paraId="2A9FE2D1" w14:textId="77777777" w:rsidR="003F4AD9" w:rsidRPr="00786C39" w:rsidRDefault="003F4AD9">
            <w:pPr>
              <w:rPr>
                <w:rFonts w:ascii="Bell MT" w:hAnsi="Bell MT" w:cs="Arial"/>
              </w:rPr>
            </w:pPr>
            <w:r w:rsidRPr="00786C39">
              <w:rPr>
                <w:rFonts w:ascii="Bell MT" w:hAnsi="Bell MT" w:cs="Arial"/>
              </w:rPr>
              <w:t>ansi-escapes4.3.2</w:t>
            </w:r>
          </w:p>
        </w:tc>
        <w:tc>
          <w:tcPr>
            <w:tcW w:w="2340" w:type="dxa"/>
            <w:noWrap/>
            <w:hideMark/>
          </w:tcPr>
          <w:p w14:paraId="52CD33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3FC14E" w14:textId="77777777" w:rsidR="003F4AD9" w:rsidRPr="00786C39" w:rsidRDefault="003F4AD9">
            <w:pPr>
              <w:rPr>
                <w:rFonts w:ascii="Bell MT" w:hAnsi="Bell MT" w:cs="Arial"/>
              </w:rPr>
            </w:pPr>
            <w:r w:rsidRPr="00786C39">
              <w:rPr>
                <w:rFonts w:ascii="Bell MT" w:hAnsi="Bell MT" w:cs="Arial"/>
              </w:rPr>
              <w:t>https://github.com/sindresorhus/ansi-escapes</w:t>
            </w:r>
          </w:p>
        </w:tc>
      </w:tr>
      <w:tr w:rsidR="00DD039C" w:rsidRPr="00786C39" w14:paraId="24AFB2DB" w14:textId="77777777" w:rsidTr="001B6194">
        <w:trPr>
          <w:trHeight w:val="400"/>
        </w:trPr>
        <w:tc>
          <w:tcPr>
            <w:tcW w:w="3325" w:type="dxa"/>
            <w:noWrap/>
            <w:hideMark/>
          </w:tcPr>
          <w:p w14:paraId="61CC9727" w14:textId="77777777" w:rsidR="003F4AD9" w:rsidRPr="00786C39" w:rsidRDefault="003F4AD9">
            <w:pPr>
              <w:rPr>
                <w:rFonts w:ascii="Bell MT" w:hAnsi="Bell MT" w:cs="Arial"/>
              </w:rPr>
            </w:pPr>
            <w:r w:rsidRPr="00786C39">
              <w:rPr>
                <w:rFonts w:ascii="Bell MT" w:hAnsi="Bell MT" w:cs="Arial"/>
              </w:rPr>
              <w:t>ansi-html-community0.0.8</w:t>
            </w:r>
          </w:p>
        </w:tc>
        <w:tc>
          <w:tcPr>
            <w:tcW w:w="2340" w:type="dxa"/>
            <w:noWrap/>
            <w:hideMark/>
          </w:tcPr>
          <w:p w14:paraId="00CFB10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C7F931" w14:textId="77777777" w:rsidR="003F4AD9" w:rsidRPr="00786C39" w:rsidRDefault="003F4AD9">
            <w:pPr>
              <w:rPr>
                <w:rFonts w:ascii="Bell MT" w:hAnsi="Bell MT" w:cs="Arial"/>
              </w:rPr>
            </w:pPr>
            <w:r w:rsidRPr="00786C39">
              <w:rPr>
                <w:rFonts w:ascii="Bell MT" w:hAnsi="Bell MT" w:cs="Arial"/>
              </w:rPr>
              <w:t>https://github.com/mahdyar/ansi-html-community</w:t>
            </w:r>
          </w:p>
        </w:tc>
      </w:tr>
      <w:tr w:rsidR="00DD039C" w:rsidRPr="00786C39" w14:paraId="774C66C1" w14:textId="77777777" w:rsidTr="001B6194">
        <w:trPr>
          <w:trHeight w:val="400"/>
        </w:trPr>
        <w:tc>
          <w:tcPr>
            <w:tcW w:w="3325" w:type="dxa"/>
            <w:noWrap/>
            <w:hideMark/>
          </w:tcPr>
          <w:p w14:paraId="036D49A3" w14:textId="77777777" w:rsidR="003F4AD9" w:rsidRPr="00786C39" w:rsidRDefault="003F4AD9">
            <w:pPr>
              <w:rPr>
                <w:rFonts w:ascii="Bell MT" w:hAnsi="Bell MT" w:cs="Arial"/>
              </w:rPr>
            </w:pPr>
            <w:r w:rsidRPr="00786C39">
              <w:rPr>
                <w:rFonts w:ascii="Bell MT" w:hAnsi="Bell MT" w:cs="Arial"/>
              </w:rPr>
              <w:t>ansi-regex5.0.1</w:t>
            </w:r>
          </w:p>
        </w:tc>
        <w:tc>
          <w:tcPr>
            <w:tcW w:w="2340" w:type="dxa"/>
            <w:noWrap/>
            <w:hideMark/>
          </w:tcPr>
          <w:p w14:paraId="12AEB0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A3F720" w14:textId="77777777" w:rsidR="003F4AD9" w:rsidRPr="00786C39" w:rsidRDefault="003F4AD9">
            <w:pPr>
              <w:rPr>
                <w:rFonts w:ascii="Bell MT" w:hAnsi="Bell MT" w:cs="Arial"/>
              </w:rPr>
            </w:pPr>
            <w:r w:rsidRPr="00786C39">
              <w:rPr>
                <w:rFonts w:ascii="Bell MT" w:hAnsi="Bell MT" w:cs="Arial"/>
              </w:rPr>
              <w:t>https://github.com/sindresorhus/ansi-regex</w:t>
            </w:r>
          </w:p>
        </w:tc>
      </w:tr>
      <w:tr w:rsidR="00DD039C" w:rsidRPr="00786C39" w14:paraId="3C326FA1" w14:textId="77777777" w:rsidTr="001B6194">
        <w:trPr>
          <w:trHeight w:val="400"/>
        </w:trPr>
        <w:tc>
          <w:tcPr>
            <w:tcW w:w="3325" w:type="dxa"/>
            <w:noWrap/>
            <w:hideMark/>
          </w:tcPr>
          <w:p w14:paraId="490EFC0A" w14:textId="77777777" w:rsidR="003F4AD9" w:rsidRPr="00786C39" w:rsidRDefault="003F4AD9">
            <w:pPr>
              <w:rPr>
                <w:rFonts w:ascii="Bell MT" w:hAnsi="Bell MT" w:cs="Arial"/>
              </w:rPr>
            </w:pPr>
            <w:r w:rsidRPr="00786C39">
              <w:rPr>
                <w:rFonts w:ascii="Bell MT" w:hAnsi="Bell MT" w:cs="Arial"/>
              </w:rPr>
              <w:t>ansi-regex6.1.0</w:t>
            </w:r>
          </w:p>
        </w:tc>
        <w:tc>
          <w:tcPr>
            <w:tcW w:w="2340" w:type="dxa"/>
            <w:noWrap/>
            <w:hideMark/>
          </w:tcPr>
          <w:p w14:paraId="5EE7E4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2D26B4" w14:textId="77777777" w:rsidR="003F4AD9" w:rsidRPr="00786C39" w:rsidRDefault="003F4AD9">
            <w:pPr>
              <w:rPr>
                <w:rFonts w:ascii="Bell MT" w:hAnsi="Bell MT" w:cs="Arial"/>
              </w:rPr>
            </w:pPr>
            <w:r w:rsidRPr="00786C39">
              <w:rPr>
                <w:rFonts w:ascii="Bell MT" w:hAnsi="Bell MT" w:cs="Arial"/>
              </w:rPr>
              <w:t>https://github.com/sindresorhus/ansi-regex</w:t>
            </w:r>
          </w:p>
        </w:tc>
      </w:tr>
      <w:tr w:rsidR="00DD039C" w:rsidRPr="00786C39" w14:paraId="359107DD" w14:textId="77777777" w:rsidTr="001B6194">
        <w:trPr>
          <w:trHeight w:val="400"/>
        </w:trPr>
        <w:tc>
          <w:tcPr>
            <w:tcW w:w="3325" w:type="dxa"/>
            <w:noWrap/>
            <w:hideMark/>
          </w:tcPr>
          <w:p w14:paraId="75F13BB8" w14:textId="77777777" w:rsidR="003F4AD9" w:rsidRPr="00786C39" w:rsidRDefault="003F4AD9">
            <w:pPr>
              <w:rPr>
                <w:rFonts w:ascii="Bell MT" w:hAnsi="Bell MT" w:cs="Arial"/>
              </w:rPr>
            </w:pPr>
            <w:r w:rsidRPr="00786C39">
              <w:rPr>
                <w:rFonts w:ascii="Bell MT" w:hAnsi="Bell MT" w:cs="Arial"/>
              </w:rPr>
              <w:t>ansi-styles3.2.1</w:t>
            </w:r>
          </w:p>
        </w:tc>
        <w:tc>
          <w:tcPr>
            <w:tcW w:w="2340" w:type="dxa"/>
            <w:noWrap/>
            <w:hideMark/>
          </w:tcPr>
          <w:p w14:paraId="428CEB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21DFBC" w14:textId="77777777" w:rsidR="003F4AD9" w:rsidRPr="00786C39" w:rsidRDefault="003F4AD9">
            <w:pPr>
              <w:rPr>
                <w:rFonts w:ascii="Bell MT" w:hAnsi="Bell MT" w:cs="Arial"/>
              </w:rPr>
            </w:pPr>
            <w:r w:rsidRPr="00786C39">
              <w:rPr>
                <w:rFonts w:ascii="Bell MT" w:hAnsi="Bell MT" w:cs="Arial"/>
              </w:rPr>
              <w:t>https://github.com/sindresorhus/ansi-styles</w:t>
            </w:r>
          </w:p>
        </w:tc>
      </w:tr>
      <w:tr w:rsidR="00DD039C" w:rsidRPr="00786C39" w14:paraId="439B8C00" w14:textId="77777777" w:rsidTr="001B6194">
        <w:trPr>
          <w:trHeight w:val="400"/>
        </w:trPr>
        <w:tc>
          <w:tcPr>
            <w:tcW w:w="3325" w:type="dxa"/>
            <w:noWrap/>
            <w:hideMark/>
          </w:tcPr>
          <w:p w14:paraId="17E77797" w14:textId="77777777" w:rsidR="003F4AD9" w:rsidRPr="00786C39" w:rsidRDefault="003F4AD9">
            <w:pPr>
              <w:rPr>
                <w:rFonts w:ascii="Bell MT" w:hAnsi="Bell MT" w:cs="Arial"/>
              </w:rPr>
            </w:pPr>
            <w:r w:rsidRPr="00786C39">
              <w:rPr>
                <w:rFonts w:ascii="Bell MT" w:hAnsi="Bell MT" w:cs="Arial"/>
              </w:rPr>
              <w:t>ansi-styles6.2.1</w:t>
            </w:r>
          </w:p>
        </w:tc>
        <w:tc>
          <w:tcPr>
            <w:tcW w:w="2340" w:type="dxa"/>
            <w:noWrap/>
            <w:hideMark/>
          </w:tcPr>
          <w:p w14:paraId="25E388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ED6DD7" w14:textId="77777777" w:rsidR="003F4AD9" w:rsidRPr="00786C39" w:rsidRDefault="003F4AD9">
            <w:pPr>
              <w:rPr>
                <w:rFonts w:ascii="Bell MT" w:hAnsi="Bell MT" w:cs="Arial"/>
              </w:rPr>
            </w:pPr>
            <w:r w:rsidRPr="00786C39">
              <w:rPr>
                <w:rFonts w:ascii="Bell MT" w:hAnsi="Bell MT" w:cs="Arial"/>
              </w:rPr>
              <w:t>https://github.com/sindresorhus/ansi-styles</w:t>
            </w:r>
          </w:p>
        </w:tc>
      </w:tr>
      <w:tr w:rsidR="00DD039C" w:rsidRPr="00786C39" w14:paraId="49F6C8DF" w14:textId="77777777" w:rsidTr="001B6194">
        <w:trPr>
          <w:trHeight w:val="400"/>
        </w:trPr>
        <w:tc>
          <w:tcPr>
            <w:tcW w:w="3325" w:type="dxa"/>
            <w:noWrap/>
            <w:hideMark/>
          </w:tcPr>
          <w:p w14:paraId="4156ACFF" w14:textId="77777777" w:rsidR="003F4AD9" w:rsidRPr="00786C39" w:rsidRDefault="003F4AD9">
            <w:pPr>
              <w:rPr>
                <w:rFonts w:ascii="Bell MT" w:hAnsi="Bell MT" w:cs="Arial"/>
              </w:rPr>
            </w:pPr>
            <w:r w:rsidRPr="00786C39">
              <w:rPr>
                <w:rFonts w:ascii="Bell MT" w:hAnsi="Bell MT" w:cs="Arial"/>
              </w:rPr>
              <w:t>ansi-stylesv4.3.0</w:t>
            </w:r>
          </w:p>
        </w:tc>
        <w:tc>
          <w:tcPr>
            <w:tcW w:w="2340" w:type="dxa"/>
            <w:noWrap/>
            <w:hideMark/>
          </w:tcPr>
          <w:p w14:paraId="35379A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1D3E96" w14:textId="77777777" w:rsidR="003F4AD9" w:rsidRPr="00786C39" w:rsidRDefault="003F4AD9">
            <w:pPr>
              <w:rPr>
                <w:rFonts w:ascii="Bell MT" w:hAnsi="Bell MT" w:cs="Arial"/>
              </w:rPr>
            </w:pPr>
            <w:r w:rsidRPr="00786C39">
              <w:rPr>
                <w:rFonts w:ascii="Bell MT" w:hAnsi="Bell MT" w:cs="Arial"/>
              </w:rPr>
              <w:t>https://github.com/sindresorhus/ansi-styles</w:t>
            </w:r>
          </w:p>
        </w:tc>
      </w:tr>
      <w:tr w:rsidR="00DD039C" w:rsidRPr="00786C39" w14:paraId="3970BC1E" w14:textId="77777777" w:rsidTr="001B6194">
        <w:trPr>
          <w:trHeight w:val="400"/>
        </w:trPr>
        <w:tc>
          <w:tcPr>
            <w:tcW w:w="3325" w:type="dxa"/>
            <w:noWrap/>
            <w:hideMark/>
          </w:tcPr>
          <w:p w14:paraId="1B84FEB0" w14:textId="77777777" w:rsidR="003F4AD9" w:rsidRPr="00786C39" w:rsidRDefault="003F4AD9">
            <w:pPr>
              <w:rPr>
                <w:rFonts w:ascii="Bell MT" w:hAnsi="Bell MT" w:cs="Arial"/>
              </w:rPr>
            </w:pPr>
            <w:r w:rsidRPr="00786C39">
              <w:rPr>
                <w:rFonts w:ascii="Bell MT" w:hAnsi="Bell MT" w:cs="Arial"/>
              </w:rPr>
              <w:t>anymatch3.1.3</w:t>
            </w:r>
          </w:p>
        </w:tc>
        <w:tc>
          <w:tcPr>
            <w:tcW w:w="2340" w:type="dxa"/>
            <w:noWrap/>
            <w:hideMark/>
          </w:tcPr>
          <w:p w14:paraId="582B5A1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22BE805" w14:textId="77777777" w:rsidR="003F4AD9" w:rsidRPr="00786C39" w:rsidRDefault="003F4AD9">
            <w:pPr>
              <w:rPr>
                <w:rFonts w:ascii="Bell MT" w:hAnsi="Bell MT" w:cs="Arial"/>
              </w:rPr>
            </w:pPr>
            <w:r w:rsidRPr="00786C39">
              <w:rPr>
                <w:rFonts w:ascii="Bell MT" w:hAnsi="Bell MT" w:cs="Arial"/>
              </w:rPr>
              <w:t>https://github.com/es128/anymatch</w:t>
            </w:r>
          </w:p>
        </w:tc>
      </w:tr>
      <w:tr w:rsidR="00DD039C" w:rsidRPr="00786C39" w14:paraId="4081A4FD" w14:textId="77777777" w:rsidTr="001B6194">
        <w:trPr>
          <w:trHeight w:val="400"/>
        </w:trPr>
        <w:tc>
          <w:tcPr>
            <w:tcW w:w="3325" w:type="dxa"/>
            <w:noWrap/>
            <w:hideMark/>
          </w:tcPr>
          <w:p w14:paraId="34ED9C7F" w14:textId="77777777" w:rsidR="003F4AD9" w:rsidRPr="00786C39" w:rsidRDefault="003F4AD9">
            <w:pPr>
              <w:rPr>
                <w:rFonts w:ascii="Bell MT" w:hAnsi="Bell MT" w:cs="Arial"/>
              </w:rPr>
            </w:pPr>
            <w:r w:rsidRPr="00786C39">
              <w:rPr>
                <w:rFonts w:ascii="Bell MT" w:hAnsi="Bell MT" w:cs="Arial"/>
              </w:rPr>
              <w:t>aproba2.0.0</w:t>
            </w:r>
          </w:p>
        </w:tc>
        <w:tc>
          <w:tcPr>
            <w:tcW w:w="2340" w:type="dxa"/>
            <w:noWrap/>
            <w:hideMark/>
          </w:tcPr>
          <w:p w14:paraId="1A99868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ECBEE4C" w14:textId="77777777" w:rsidR="003F4AD9" w:rsidRPr="00786C39" w:rsidRDefault="003F4AD9">
            <w:pPr>
              <w:rPr>
                <w:rFonts w:ascii="Bell MT" w:hAnsi="Bell MT" w:cs="Arial"/>
              </w:rPr>
            </w:pPr>
            <w:r w:rsidRPr="00786C39">
              <w:rPr>
                <w:rFonts w:ascii="Bell MT" w:hAnsi="Bell MT" w:cs="Arial"/>
              </w:rPr>
              <w:t>https://github.com/iarna/aproba</w:t>
            </w:r>
          </w:p>
        </w:tc>
      </w:tr>
      <w:tr w:rsidR="00DD039C" w:rsidRPr="00786C39" w14:paraId="6A08B65E" w14:textId="77777777" w:rsidTr="001B6194">
        <w:trPr>
          <w:trHeight w:val="400"/>
        </w:trPr>
        <w:tc>
          <w:tcPr>
            <w:tcW w:w="3325" w:type="dxa"/>
            <w:noWrap/>
            <w:hideMark/>
          </w:tcPr>
          <w:p w14:paraId="48A34D69" w14:textId="77777777" w:rsidR="003F4AD9" w:rsidRPr="00786C39" w:rsidRDefault="003F4AD9">
            <w:pPr>
              <w:rPr>
                <w:rFonts w:ascii="Bell MT" w:hAnsi="Bell MT" w:cs="Arial"/>
              </w:rPr>
            </w:pPr>
            <w:r w:rsidRPr="00786C39">
              <w:rPr>
                <w:rFonts w:ascii="Bell MT" w:hAnsi="Bell MT" w:cs="Arial"/>
              </w:rPr>
              <w:t>are-we-there-yet3.0.1</w:t>
            </w:r>
          </w:p>
        </w:tc>
        <w:tc>
          <w:tcPr>
            <w:tcW w:w="2340" w:type="dxa"/>
            <w:noWrap/>
            <w:hideMark/>
          </w:tcPr>
          <w:p w14:paraId="3BDD844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C281DB6" w14:textId="77777777" w:rsidR="003F4AD9" w:rsidRPr="00786C39" w:rsidRDefault="003F4AD9">
            <w:pPr>
              <w:rPr>
                <w:rFonts w:ascii="Bell MT" w:hAnsi="Bell MT" w:cs="Arial"/>
              </w:rPr>
            </w:pPr>
            <w:r w:rsidRPr="00786C39">
              <w:rPr>
                <w:rFonts w:ascii="Bell MT" w:hAnsi="Bell MT" w:cs="Arial"/>
              </w:rPr>
              <w:t>https://github.com/iarna/are-we-there-yet</w:t>
            </w:r>
          </w:p>
        </w:tc>
      </w:tr>
      <w:tr w:rsidR="00DD039C" w:rsidRPr="00786C39" w14:paraId="60F768D7" w14:textId="77777777" w:rsidTr="001B6194">
        <w:trPr>
          <w:trHeight w:val="400"/>
        </w:trPr>
        <w:tc>
          <w:tcPr>
            <w:tcW w:w="3325" w:type="dxa"/>
            <w:noWrap/>
            <w:hideMark/>
          </w:tcPr>
          <w:p w14:paraId="6B491986" w14:textId="77777777" w:rsidR="003F4AD9" w:rsidRPr="00786C39" w:rsidRDefault="003F4AD9">
            <w:pPr>
              <w:rPr>
                <w:rFonts w:ascii="Bell MT" w:hAnsi="Bell MT" w:cs="Arial"/>
              </w:rPr>
            </w:pPr>
            <w:r w:rsidRPr="00786C39">
              <w:rPr>
                <w:rFonts w:ascii="Bell MT" w:hAnsi="Bell MT" w:cs="Arial"/>
              </w:rPr>
              <w:t>array-flatten1.1.1</w:t>
            </w:r>
          </w:p>
        </w:tc>
        <w:tc>
          <w:tcPr>
            <w:tcW w:w="2340" w:type="dxa"/>
            <w:noWrap/>
            <w:hideMark/>
          </w:tcPr>
          <w:p w14:paraId="6E6520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A304AE" w14:textId="77777777" w:rsidR="003F4AD9" w:rsidRPr="00786C39" w:rsidRDefault="003F4AD9">
            <w:pPr>
              <w:rPr>
                <w:rFonts w:ascii="Bell MT" w:hAnsi="Bell MT" w:cs="Arial"/>
              </w:rPr>
            </w:pPr>
            <w:r w:rsidRPr="00786C39">
              <w:rPr>
                <w:rFonts w:ascii="Bell MT" w:hAnsi="Bell MT" w:cs="Arial"/>
              </w:rPr>
              <w:t>https://github.com/blakeembrey/array-flatten</w:t>
            </w:r>
          </w:p>
        </w:tc>
      </w:tr>
      <w:tr w:rsidR="00DD039C" w:rsidRPr="00786C39" w14:paraId="63CE43AF" w14:textId="77777777" w:rsidTr="001B6194">
        <w:trPr>
          <w:trHeight w:val="400"/>
        </w:trPr>
        <w:tc>
          <w:tcPr>
            <w:tcW w:w="3325" w:type="dxa"/>
            <w:noWrap/>
            <w:hideMark/>
          </w:tcPr>
          <w:p w14:paraId="0E7DF3F3" w14:textId="77777777" w:rsidR="003F4AD9" w:rsidRPr="00786C39" w:rsidRDefault="003F4AD9">
            <w:pPr>
              <w:rPr>
                <w:rFonts w:ascii="Bell MT" w:hAnsi="Bell MT" w:cs="Arial"/>
              </w:rPr>
            </w:pPr>
            <w:r w:rsidRPr="00786C39">
              <w:rPr>
                <w:rFonts w:ascii="Bell MT" w:hAnsi="Bell MT" w:cs="Arial"/>
              </w:rPr>
              <w:t>babel-loader9.1.2</w:t>
            </w:r>
          </w:p>
        </w:tc>
        <w:tc>
          <w:tcPr>
            <w:tcW w:w="2340" w:type="dxa"/>
            <w:noWrap/>
            <w:hideMark/>
          </w:tcPr>
          <w:p w14:paraId="11045D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8BDDF0" w14:textId="77777777" w:rsidR="003F4AD9" w:rsidRPr="00786C39" w:rsidRDefault="003F4AD9">
            <w:pPr>
              <w:rPr>
                <w:rFonts w:ascii="Bell MT" w:hAnsi="Bell MT" w:cs="Arial"/>
              </w:rPr>
            </w:pPr>
            <w:r w:rsidRPr="00786C39">
              <w:rPr>
                <w:rFonts w:ascii="Bell MT" w:hAnsi="Bell MT" w:cs="Arial"/>
              </w:rPr>
              <w:t>https://github.com/babel/babel-loader</w:t>
            </w:r>
          </w:p>
        </w:tc>
      </w:tr>
      <w:tr w:rsidR="00DD039C" w:rsidRPr="00786C39" w14:paraId="5D163098" w14:textId="77777777" w:rsidTr="001B6194">
        <w:trPr>
          <w:trHeight w:val="400"/>
        </w:trPr>
        <w:tc>
          <w:tcPr>
            <w:tcW w:w="3325" w:type="dxa"/>
            <w:noWrap/>
            <w:hideMark/>
          </w:tcPr>
          <w:p w14:paraId="7B078862" w14:textId="77777777" w:rsidR="003F4AD9" w:rsidRPr="00786C39" w:rsidRDefault="003F4AD9">
            <w:pPr>
              <w:rPr>
                <w:rFonts w:ascii="Bell MT" w:hAnsi="Bell MT" w:cs="Arial"/>
              </w:rPr>
            </w:pPr>
            <w:r w:rsidRPr="00786C39">
              <w:rPr>
                <w:rFonts w:ascii="Bell MT" w:hAnsi="Bell MT" w:cs="Arial"/>
              </w:rPr>
              <w:t>babel-plugin-istanbul6.1.1</w:t>
            </w:r>
          </w:p>
        </w:tc>
        <w:tc>
          <w:tcPr>
            <w:tcW w:w="2340" w:type="dxa"/>
            <w:noWrap/>
            <w:hideMark/>
          </w:tcPr>
          <w:p w14:paraId="6B0802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52D084" w14:textId="77777777" w:rsidR="003F4AD9" w:rsidRPr="00786C39" w:rsidRDefault="003F4AD9">
            <w:pPr>
              <w:rPr>
                <w:rFonts w:ascii="Bell MT" w:hAnsi="Bell MT" w:cs="Arial"/>
              </w:rPr>
            </w:pPr>
            <w:r w:rsidRPr="00786C39">
              <w:rPr>
                <w:rFonts w:ascii="Bell MT" w:hAnsi="Bell MT" w:cs="Arial"/>
              </w:rPr>
              <w:t>https://github.com/istanbuljs/babel-plugin-istanbul#readme</w:t>
            </w:r>
          </w:p>
        </w:tc>
      </w:tr>
      <w:tr w:rsidR="00DD039C" w:rsidRPr="00786C39" w14:paraId="4A4E2C86" w14:textId="77777777" w:rsidTr="001B6194">
        <w:trPr>
          <w:trHeight w:val="400"/>
        </w:trPr>
        <w:tc>
          <w:tcPr>
            <w:tcW w:w="3325" w:type="dxa"/>
            <w:noWrap/>
            <w:hideMark/>
          </w:tcPr>
          <w:p w14:paraId="37530C7D" w14:textId="77777777" w:rsidR="003F4AD9" w:rsidRPr="00786C39" w:rsidRDefault="003F4AD9">
            <w:pPr>
              <w:rPr>
                <w:rFonts w:ascii="Bell MT" w:hAnsi="Bell MT" w:cs="Arial"/>
              </w:rPr>
            </w:pPr>
            <w:r w:rsidRPr="00786C39">
              <w:rPr>
                <w:rFonts w:ascii="Bell MT" w:hAnsi="Bell MT" w:cs="Arial"/>
              </w:rPr>
              <w:t>babel-plugin-polyfill-corejs20.3.3</w:t>
            </w:r>
          </w:p>
        </w:tc>
        <w:tc>
          <w:tcPr>
            <w:tcW w:w="2340" w:type="dxa"/>
            <w:noWrap/>
            <w:hideMark/>
          </w:tcPr>
          <w:p w14:paraId="0812E6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0EC952"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DD039C" w:rsidRPr="00786C39" w14:paraId="11C80055" w14:textId="77777777" w:rsidTr="001B6194">
        <w:trPr>
          <w:trHeight w:val="400"/>
        </w:trPr>
        <w:tc>
          <w:tcPr>
            <w:tcW w:w="3325" w:type="dxa"/>
            <w:noWrap/>
            <w:hideMark/>
          </w:tcPr>
          <w:p w14:paraId="340EF370" w14:textId="77777777" w:rsidR="003F4AD9" w:rsidRPr="00786C39" w:rsidRDefault="003F4AD9">
            <w:pPr>
              <w:rPr>
                <w:rFonts w:ascii="Bell MT" w:hAnsi="Bell MT" w:cs="Arial"/>
              </w:rPr>
            </w:pPr>
            <w:r w:rsidRPr="00786C39">
              <w:rPr>
                <w:rFonts w:ascii="Bell MT" w:hAnsi="Bell MT" w:cs="Arial"/>
              </w:rPr>
              <w:t>babel-plugin-polyfill-corejs30.6.0</w:t>
            </w:r>
          </w:p>
        </w:tc>
        <w:tc>
          <w:tcPr>
            <w:tcW w:w="2340" w:type="dxa"/>
            <w:noWrap/>
            <w:hideMark/>
          </w:tcPr>
          <w:p w14:paraId="3C9DD2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A5194B"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DD039C" w:rsidRPr="00786C39" w14:paraId="2D51D72B" w14:textId="77777777" w:rsidTr="001B6194">
        <w:trPr>
          <w:trHeight w:val="400"/>
        </w:trPr>
        <w:tc>
          <w:tcPr>
            <w:tcW w:w="3325" w:type="dxa"/>
            <w:noWrap/>
            <w:hideMark/>
          </w:tcPr>
          <w:p w14:paraId="40C16531" w14:textId="77777777" w:rsidR="003F4AD9" w:rsidRPr="00786C39" w:rsidRDefault="003F4AD9">
            <w:pPr>
              <w:rPr>
                <w:rFonts w:ascii="Bell MT" w:hAnsi="Bell MT" w:cs="Arial"/>
              </w:rPr>
            </w:pPr>
            <w:r w:rsidRPr="00786C39">
              <w:rPr>
                <w:rFonts w:ascii="Bell MT" w:hAnsi="Bell MT" w:cs="Arial"/>
              </w:rPr>
              <w:t>babel-plugin-polyfill-regenerator0.4.1</w:t>
            </w:r>
          </w:p>
        </w:tc>
        <w:tc>
          <w:tcPr>
            <w:tcW w:w="2340" w:type="dxa"/>
            <w:noWrap/>
            <w:hideMark/>
          </w:tcPr>
          <w:p w14:paraId="5653D8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92519D" w14:textId="77777777" w:rsidR="003F4AD9" w:rsidRPr="00786C39" w:rsidRDefault="003F4AD9">
            <w:pPr>
              <w:rPr>
                <w:rFonts w:ascii="Bell MT" w:hAnsi="Bell MT" w:cs="Arial"/>
              </w:rPr>
            </w:pPr>
            <w:r w:rsidRPr="00786C39">
              <w:rPr>
                <w:rFonts w:ascii="Bell MT" w:hAnsi="Bell MT" w:cs="Arial"/>
              </w:rPr>
              <w:t>https://github.com/babel/babel-polyfills#readme</w:t>
            </w:r>
          </w:p>
        </w:tc>
      </w:tr>
      <w:tr w:rsidR="00DD039C" w:rsidRPr="00786C39" w14:paraId="6BDAD453" w14:textId="77777777" w:rsidTr="001B6194">
        <w:trPr>
          <w:trHeight w:val="400"/>
        </w:trPr>
        <w:tc>
          <w:tcPr>
            <w:tcW w:w="3325" w:type="dxa"/>
            <w:noWrap/>
            <w:hideMark/>
          </w:tcPr>
          <w:p w14:paraId="37B84C03" w14:textId="77777777" w:rsidR="003F4AD9" w:rsidRPr="00786C39" w:rsidRDefault="003F4AD9">
            <w:pPr>
              <w:rPr>
                <w:rFonts w:ascii="Bell MT" w:hAnsi="Bell MT" w:cs="Arial"/>
              </w:rPr>
            </w:pPr>
            <w:r w:rsidRPr="00786C39">
              <w:rPr>
                <w:rFonts w:ascii="Bell MT" w:hAnsi="Bell MT" w:cs="Arial"/>
              </w:rPr>
              <w:t>babel-traverse7.25.7</w:t>
            </w:r>
          </w:p>
        </w:tc>
        <w:tc>
          <w:tcPr>
            <w:tcW w:w="2340" w:type="dxa"/>
            <w:noWrap/>
            <w:hideMark/>
          </w:tcPr>
          <w:p w14:paraId="3448DC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341A1E" w14:textId="77777777" w:rsidR="003F4AD9" w:rsidRPr="00786C39" w:rsidRDefault="003F4AD9">
            <w:pPr>
              <w:rPr>
                <w:rFonts w:ascii="Bell MT" w:hAnsi="Bell MT" w:cs="Arial"/>
              </w:rPr>
            </w:pPr>
            <w:r w:rsidRPr="00786C39">
              <w:rPr>
                <w:rFonts w:ascii="Bell MT" w:hAnsi="Bell MT" w:cs="Arial"/>
              </w:rPr>
              <w:t>https://babeljs.io/</w:t>
            </w:r>
          </w:p>
        </w:tc>
      </w:tr>
      <w:tr w:rsidR="00DD039C" w:rsidRPr="00786C39" w14:paraId="509E6103" w14:textId="77777777" w:rsidTr="001B6194">
        <w:trPr>
          <w:trHeight w:val="400"/>
        </w:trPr>
        <w:tc>
          <w:tcPr>
            <w:tcW w:w="3325" w:type="dxa"/>
            <w:noWrap/>
            <w:hideMark/>
          </w:tcPr>
          <w:p w14:paraId="451075C7" w14:textId="77777777" w:rsidR="003F4AD9" w:rsidRPr="00786C39" w:rsidRDefault="003F4AD9">
            <w:pPr>
              <w:rPr>
                <w:rFonts w:ascii="Bell MT" w:hAnsi="Bell MT" w:cs="Arial"/>
              </w:rPr>
            </w:pPr>
            <w:r w:rsidRPr="00786C39">
              <w:rPr>
                <w:rFonts w:ascii="Bell MT" w:hAnsi="Bell MT" w:cs="Arial"/>
              </w:rPr>
              <w:t>balanced-match1.0.2</w:t>
            </w:r>
          </w:p>
        </w:tc>
        <w:tc>
          <w:tcPr>
            <w:tcW w:w="2340" w:type="dxa"/>
            <w:noWrap/>
            <w:hideMark/>
          </w:tcPr>
          <w:p w14:paraId="238336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CBB2FC" w14:textId="77777777" w:rsidR="003F4AD9" w:rsidRPr="00786C39" w:rsidRDefault="003F4AD9">
            <w:pPr>
              <w:rPr>
                <w:rFonts w:ascii="Bell MT" w:hAnsi="Bell MT" w:cs="Arial"/>
              </w:rPr>
            </w:pPr>
            <w:r w:rsidRPr="00786C39">
              <w:rPr>
                <w:rFonts w:ascii="Bell MT" w:hAnsi="Bell MT" w:cs="Arial"/>
              </w:rPr>
              <w:t>https://github.com/juliangruber/balanced-match</w:t>
            </w:r>
          </w:p>
        </w:tc>
      </w:tr>
      <w:tr w:rsidR="00DD039C" w:rsidRPr="00786C39" w14:paraId="645173EC" w14:textId="77777777" w:rsidTr="001B6194">
        <w:trPr>
          <w:trHeight w:val="400"/>
        </w:trPr>
        <w:tc>
          <w:tcPr>
            <w:tcW w:w="3325" w:type="dxa"/>
            <w:noWrap/>
            <w:hideMark/>
          </w:tcPr>
          <w:p w14:paraId="66FC867B" w14:textId="77777777" w:rsidR="003F4AD9" w:rsidRPr="00786C39" w:rsidRDefault="003F4AD9">
            <w:pPr>
              <w:rPr>
                <w:rFonts w:ascii="Bell MT" w:hAnsi="Bell MT" w:cs="Arial"/>
              </w:rPr>
            </w:pPr>
            <w:r w:rsidRPr="00786C39">
              <w:rPr>
                <w:rFonts w:ascii="Bell MT" w:hAnsi="Bell MT" w:cs="Arial"/>
              </w:rPr>
              <w:t>base64-js1.5.1</w:t>
            </w:r>
          </w:p>
        </w:tc>
        <w:tc>
          <w:tcPr>
            <w:tcW w:w="2340" w:type="dxa"/>
            <w:noWrap/>
            <w:hideMark/>
          </w:tcPr>
          <w:p w14:paraId="00C007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DC87C5" w14:textId="77777777" w:rsidR="003F4AD9" w:rsidRPr="00786C39" w:rsidRDefault="003F4AD9">
            <w:pPr>
              <w:rPr>
                <w:rFonts w:ascii="Bell MT" w:hAnsi="Bell MT" w:cs="Arial"/>
              </w:rPr>
            </w:pPr>
            <w:r w:rsidRPr="00786C39">
              <w:rPr>
                <w:rFonts w:ascii="Bell MT" w:hAnsi="Bell MT" w:cs="Arial"/>
              </w:rPr>
              <w:t>https://www.npmjs.com/package/base64-js</w:t>
            </w:r>
          </w:p>
        </w:tc>
      </w:tr>
      <w:tr w:rsidR="00DD039C" w:rsidRPr="00786C39" w14:paraId="4C02CC7D" w14:textId="77777777" w:rsidTr="001B6194">
        <w:trPr>
          <w:trHeight w:val="400"/>
        </w:trPr>
        <w:tc>
          <w:tcPr>
            <w:tcW w:w="3325" w:type="dxa"/>
            <w:noWrap/>
            <w:hideMark/>
          </w:tcPr>
          <w:p w14:paraId="23D9047F" w14:textId="77777777" w:rsidR="003F4AD9" w:rsidRPr="00786C39" w:rsidRDefault="003F4AD9">
            <w:pPr>
              <w:rPr>
                <w:rFonts w:ascii="Bell MT" w:hAnsi="Bell MT" w:cs="Arial"/>
              </w:rPr>
            </w:pPr>
            <w:r w:rsidRPr="00786C39">
              <w:rPr>
                <w:rFonts w:ascii="Bell MT" w:hAnsi="Bell MT" w:cs="Arial"/>
              </w:rPr>
              <w:t>base64id2.0.0</w:t>
            </w:r>
          </w:p>
        </w:tc>
        <w:tc>
          <w:tcPr>
            <w:tcW w:w="2340" w:type="dxa"/>
            <w:noWrap/>
            <w:hideMark/>
          </w:tcPr>
          <w:p w14:paraId="578E34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8EA2A8" w14:textId="77777777" w:rsidR="003F4AD9" w:rsidRPr="00786C39" w:rsidRDefault="003F4AD9">
            <w:pPr>
              <w:rPr>
                <w:rFonts w:ascii="Bell MT" w:hAnsi="Bell MT" w:cs="Arial"/>
              </w:rPr>
            </w:pPr>
            <w:r w:rsidRPr="00786C39">
              <w:rPr>
                <w:rFonts w:ascii="Bell MT" w:hAnsi="Bell MT" w:cs="Arial"/>
              </w:rPr>
              <w:t>https://github.com/faeldt/base64id</w:t>
            </w:r>
          </w:p>
        </w:tc>
      </w:tr>
      <w:tr w:rsidR="00DD039C" w:rsidRPr="00786C39" w14:paraId="3FA2C964" w14:textId="77777777" w:rsidTr="001B6194">
        <w:trPr>
          <w:trHeight w:val="400"/>
        </w:trPr>
        <w:tc>
          <w:tcPr>
            <w:tcW w:w="3325" w:type="dxa"/>
            <w:noWrap/>
            <w:hideMark/>
          </w:tcPr>
          <w:p w14:paraId="226BBFDD" w14:textId="77777777" w:rsidR="003F4AD9" w:rsidRPr="00786C39" w:rsidRDefault="003F4AD9">
            <w:pPr>
              <w:rPr>
                <w:rFonts w:ascii="Bell MT" w:hAnsi="Bell MT" w:cs="Arial"/>
              </w:rPr>
            </w:pPr>
            <w:r w:rsidRPr="00786C39">
              <w:rPr>
                <w:rFonts w:ascii="Bell MT" w:hAnsi="Bell MT" w:cs="Arial"/>
              </w:rPr>
              <w:t>big.js5.2.2</w:t>
            </w:r>
          </w:p>
        </w:tc>
        <w:tc>
          <w:tcPr>
            <w:tcW w:w="2340" w:type="dxa"/>
            <w:noWrap/>
            <w:hideMark/>
          </w:tcPr>
          <w:p w14:paraId="1AAC3C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A1A0CD" w14:textId="77777777" w:rsidR="003F4AD9" w:rsidRPr="00786C39" w:rsidRDefault="003F4AD9">
            <w:pPr>
              <w:rPr>
                <w:rFonts w:ascii="Bell MT" w:hAnsi="Bell MT" w:cs="Arial"/>
              </w:rPr>
            </w:pPr>
            <w:r w:rsidRPr="00786C39">
              <w:rPr>
                <w:rFonts w:ascii="Bell MT" w:hAnsi="Bell MT" w:cs="Arial"/>
              </w:rPr>
              <w:t>https://github.com/MikeMcl/big.js</w:t>
            </w:r>
          </w:p>
        </w:tc>
      </w:tr>
      <w:tr w:rsidR="00DD039C" w:rsidRPr="00786C39" w14:paraId="75692FA8" w14:textId="77777777" w:rsidTr="001B6194">
        <w:trPr>
          <w:trHeight w:val="400"/>
        </w:trPr>
        <w:tc>
          <w:tcPr>
            <w:tcW w:w="3325" w:type="dxa"/>
            <w:noWrap/>
            <w:hideMark/>
          </w:tcPr>
          <w:p w14:paraId="6314D0E6" w14:textId="77777777" w:rsidR="003F4AD9" w:rsidRPr="00786C39" w:rsidRDefault="003F4AD9">
            <w:pPr>
              <w:rPr>
                <w:rFonts w:ascii="Bell MT" w:hAnsi="Bell MT" w:cs="Arial"/>
              </w:rPr>
            </w:pPr>
            <w:r w:rsidRPr="00786C39">
              <w:rPr>
                <w:rFonts w:ascii="Bell MT" w:hAnsi="Bell MT" w:cs="Arial"/>
              </w:rPr>
              <w:t>binary-extensions2.3.0</w:t>
            </w:r>
          </w:p>
        </w:tc>
        <w:tc>
          <w:tcPr>
            <w:tcW w:w="2340" w:type="dxa"/>
            <w:noWrap/>
            <w:hideMark/>
          </w:tcPr>
          <w:p w14:paraId="309F04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69B59D" w14:textId="77777777" w:rsidR="003F4AD9" w:rsidRPr="00786C39" w:rsidRDefault="003F4AD9">
            <w:pPr>
              <w:rPr>
                <w:rFonts w:ascii="Bell MT" w:hAnsi="Bell MT" w:cs="Arial"/>
              </w:rPr>
            </w:pPr>
            <w:r w:rsidRPr="00786C39">
              <w:rPr>
                <w:rFonts w:ascii="Bell MT" w:hAnsi="Bell MT" w:cs="Arial"/>
              </w:rPr>
              <w:t>https://github.com/sindresorhus/binary-extensions</w:t>
            </w:r>
          </w:p>
        </w:tc>
      </w:tr>
      <w:tr w:rsidR="00DD039C" w:rsidRPr="00786C39" w14:paraId="13F1B641" w14:textId="77777777" w:rsidTr="001B6194">
        <w:trPr>
          <w:trHeight w:val="400"/>
        </w:trPr>
        <w:tc>
          <w:tcPr>
            <w:tcW w:w="3325" w:type="dxa"/>
            <w:noWrap/>
            <w:hideMark/>
          </w:tcPr>
          <w:p w14:paraId="5F564840" w14:textId="77777777" w:rsidR="003F4AD9" w:rsidRPr="00786C39" w:rsidRDefault="003F4AD9">
            <w:pPr>
              <w:rPr>
                <w:rFonts w:ascii="Bell MT" w:hAnsi="Bell MT" w:cs="Arial"/>
              </w:rPr>
            </w:pPr>
            <w:r w:rsidRPr="00786C39">
              <w:rPr>
                <w:rFonts w:ascii="Bell MT" w:hAnsi="Bell MT" w:cs="Arial"/>
              </w:rPr>
              <w:t>bkt1.0.0</w:t>
            </w:r>
          </w:p>
        </w:tc>
        <w:tc>
          <w:tcPr>
            <w:tcW w:w="2340" w:type="dxa"/>
            <w:noWrap/>
            <w:hideMark/>
          </w:tcPr>
          <w:p w14:paraId="0C1EA1C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E314A07" w14:textId="77777777" w:rsidR="003F4AD9" w:rsidRPr="00786C39" w:rsidRDefault="003F4AD9">
            <w:pPr>
              <w:rPr>
                <w:rFonts w:ascii="Bell MT" w:hAnsi="Bell MT" w:cs="Arial"/>
              </w:rPr>
            </w:pPr>
            <w:r w:rsidRPr="00786C39">
              <w:rPr>
                <w:rFonts w:ascii="Bell MT" w:hAnsi="Bell MT" w:cs="Arial"/>
              </w:rPr>
              <w:t>https://www.npmjs.org/package/bkt</w:t>
            </w:r>
          </w:p>
        </w:tc>
      </w:tr>
      <w:tr w:rsidR="00DD039C" w:rsidRPr="00786C39" w14:paraId="598CBD68" w14:textId="77777777" w:rsidTr="001B6194">
        <w:trPr>
          <w:trHeight w:val="400"/>
        </w:trPr>
        <w:tc>
          <w:tcPr>
            <w:tcW w:w="3325" w:type="dxa"/>
            <w:noWrap/>
            <w:hideMark/>
          </w:tcPr>
          <w:p w14:paraId="3AE98892" w14:textId="77777777" w:rsidR="003F4AD9" w:rsidRPr="00786C39" w:rsidRDefault="003F4AD9">
            <w:pPr>
              <w:rPr>
                <w:rFonts w:ascii="Bell MT" w:hAnsi="Bell MT" w:cs="Arial"/>
              </w:rPr>
            </w:pPr>
            <w:r w:rsidRPr="00786C39">
              <w:rPr>
                <w:rFonts w:ascii="Bell MT" w:hAnsi="Bell MT" w:cs="Arial"/>
              </w:rPr>
              <w:t>bl4.1.0</w:t>
            </w:r>
          </w:p>
        </w:tc>
        <w:tc>
          <w:tcPr>
            <w:tcW w:w="2340" w:type="dxa"/>
            <w:noWrap/>
            <w:hideMark/>
          </w:tcPr>
          <w:p w14:paraId="2C2922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14E472" w14:textId="77777777" w:rsidR="003F4AD9" w:rsidRPr="00786C39" w:rsidRDefault="003F4AD9">
            <w:pPr>
              <w:rPr>
                <w:rFonts w:ascii="Bell MT" w:hAnsi="Bell MT" w:cs="Arial"/>
              </w:rPr>
            </w:pPr>
            <w:r w:rsidRPr="00786C39">
              <w:rPr>
                <w:rFonts w:ascii="Bell MT" w:hAnsi="Bell MT" w:cs="Arial"/>
              </w:rPr>
              <w:t>https://github.com/rvagg/bl</w:t>
            </w:r>
          </w:p>
        </w:tc>
      </w:tr>
      <w:tr w:rsidR="00DD039C" w:rsidRPr="00786C39" w14:paraId="7A6D3EFB" w14:textId="77777777" w:rsidTr="001B6194">
        <w:trPr>
          <w:trHeight w:val="400"/>
        </w:trPr>
        <w:tc>
          <w:tcPr>
            <w:tcW w:w="3325" w:type="dxa"/>
            <w:noWrap/>
            <w:hideMark/>
          </w:tcPr>
          <w:p w14:paraId="074B3060" w14:textId="77777777" w:rsidR="003F4AD9" w:rsidRPr="00786C39" w:rsidRDefault="003F4AD9">
            <w:pPr>
              <w:rPr>
                <w:rFonts w:ascii="Bell MT" w:hAnsi="Bell MT" w:cs="Arial"/>
              </w:rPr>
            </w:pPr>
            <w:r w:rsidRPr="00786C39">
              <w:rPr>
                <w:rFonts w:ascii="Bell MT" w:hAnsi="Bell MT" w:cs="Arial"/>
              </w:rPr>
              <w:t>body-parser1.20.3</w:t>
            </w:r>
          </w:p>
        </w:tc>
        <w:tc>
          <w:tcPr>
            <w:tcW w:w="2340" w:type="dxa"/>
            <w:noWrap/>
            <w:hideMark/>
          </w:tcPr>
          <w:p w14:paraId="6A8B946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CA640F" w14:textId="77777777" w:rsidR="003F4AD9" w:rsidRPr="00786C39" w:rsidRDefault="003F4AD9">
            <w:pPr>
              <w:rPr>
                <w:rFonts w:ascii="Bell MT" w:hAnsi="Bell MT" w:cs="Arial"/>
              </w:rPr>
            </w:pPr>
            <w:r w:rsidRPr="00786C39">
              <w:rPr>
                <w:rFonts w:ascii="Bell MT" w:hAnsi="Bell MT" w:cs="Arial"/>
              </w:rPr>
              <w:t>https://github.com/expressjs/body-parser</w:t>
            </w:r>
          </w:p>
        </w:tc>
      </w:tr>
      <w:tr w:rsidR="00DD039C" w:rsidRPr="00786C39" w14:paraId="589B6412" w14:textId="77777777" w:rsidTr="001B6194">
        <w:trPr>
          <w:trHeight w:val="400"/>
        </w:trPr>
        <w:tc>
          <w:tcPr>
            <w:tcW w:w="3325" w:type="dxa"/>
            <w:noWrap/>
            <w:hideMark/>
          </w:tcPr>
          <w:p w14:paraId="4C16117A" w14:textId="77777777" w:rsidR="003F4AD9" w:rsidRPr="00786C39" w:rsidRDefault="003F4AD9">
            <w:pPr>
              <w:rPr>
                <w:rFonts w:ascii="Bell MT" w:hAnsi="Bell MT" w:cs="Arial"/>
              </w:rPr>
            </w:pPr>
            <w:r w:rsidRPr="00786C39">
              <w:rPr>
                <w:rFonts w:ascii="Bell MT" w:hAnsi="Bell MT" w:cs="Arial"/>
              </w:rPr>
              <w:t>bonjour-service1.2.1</w:t>
            </w:r>
          </w:p>
        </w:tc>
        <w:tc>
          <w:tcPr>
            <w:tcW w:w="2340" w:type="dxa"/>
            <w:noWrap/>
            <w:hideMark/>
          </w:tcPr>
          <w:p w14:paraId="05A95D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7690BC" w14:textId="77777777" w:rsidR="003F4AD9" w:rsidRPr="00786C39" w:rsidRDefault="003F4AD9">
            <w:pPr>
              <w:rPr>
                <w:rFonts w:ascii="Bell MT" w:hAnsi="Bell MT" w:cs="Arial"/>
              </w:rPr>
            </w:pPr>
            <w:r w:rsidRPr="00786C39">
              <w:rPr>
                <w:rFonts w:ascii="Bell MT" w:hAnsi="Bell MT" w:cs="Arial"/>
              </w:rPr>
              <w:t>https://github.com/onlxltd/bonjour-service</w:t>
            </w:r>
          </w:p>
        </w:tc>
      </w:tr>
      <w:tr w:rsidR="00DD039C" w:rsidRPr="00786C39" w14:paraId="658A30E7" w14:textId="77777777" w:rsidTr="001B6194">
        <w:trPr>
          <w:trHeight w:val="400"/>
        </w:trPr>
        <w:tc>
          <w:tcPr>
            <w:tcW w:w="3325" w:type="dxa"/>
            <w:noWrap/>
            <w:hideMark/>
          </w:tcPr>
          <w:p w14:paraId="5C5AF655" w14:textId="77777777" w:rsidR="003F4AD9" w:rsidRPr="00786C39" w:rsidRDefault="003F4AD9">
            <w:pPr>
              <w:rPr>
                <w:rFonts w:ascii="Bell MT" w:hAnsi="Bell MT" w:cs="Arial"/>
              </w:rPr>
            </w:pPr>
            <w:r w:rsidRPr="00786C39">
              <w:rPr>
                <w:rFonts w:ascii="Bell MT" w:hAnsi="Bell MT" w:cs="Arial"/>
              </w:rPr>
              <w:t>boolbase1.0.0</w:t>
            </w:r>
          </w:p>
        </w:tc>
        <w:tc>
          <w:tcPr>
            <w:tcW w:w="2340" w:type="dxa"/>
            <w:noWrap/>
            <w:hideMark/>
          </w:tcPr>
          <w:p w14:paraId="28A8F50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4CC87FF" w14:textId="77777777" w:rsidR="003F4AD9" w:rsidRPr="00786C39" w:rsidRDefault="003F4AD9">
            <w:pPr>
              <w:rPr>
                <w:rFonts w:ascii="Bell MT" w:hAnsi="Bell MT" w:cs="Arial"/>
              </w:rPr>
            </w:pPr>
            <w:r w:rsidRPr="00786C39">
              <w:rPr>
                <w:rFonts w:ascii="Bell MT" w:hAnsi="Bell MT" w:cs="Arial"/>
              </w:rPr>
              <w:t> </w:t>
            </w:r>
          </w:p>
        </w:tc>
      </w:tr>
      <w:tr w:rsidR="00DD039C" w:rsidRPr="00786C39" w14:paraId="1E5FCA8A" w14:textId="77777777" w:rsidTr="001B6194">
        <w:trPr>
          <w:trHeight w:val="400"/>
        </w:trPr>
        <w:tc>
          <w:tcPr>
            <w:tcW w:w="3325" w:type="dxa"/>
            <w:noWrap/>
            <w:hideMark/>
          </w:tcPr>
          <w:p w14:paraId="01830416" w14:textId="77777777" w:rsidR="003F4AD9" w:rsidRPr="00786C39" w:rsidRDefault="003F4AD9">
            <w:pPr>
              <w:rPr>
                <w:rFonts w:ascii="Bell MT" w:hAnsi="Bell MT" w:cs="Arial"/>
              </w:rPr>
            </w:pPr>
            <w:r w:rsidRPr="00786C39">
              <w:rPr>
                <w:rFonts w:ascii="Bell MT" w:hAnsi="Bell MT" w:cs="Arial"/>
              </w:rPr>
              <w:t>bootstrap-icons1.11.3</w:t>
            </w:r>
          </w:p>
        </w:tc>
        <w:tc>
          <w:tcPr>
            <w:tcW w:w="2340" w:type="dxa"/>
            <w:noWrap/>
            <w:hideMark/>
          </w:tcPr>
          <w:p w14:paraId="1A405E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6D18DE" w14:textId="77777777" w:rsidR="003F4AD9" w:rsidRPr="00786C39" w:rsidRDefault="003F4AD9">
            <w:pPr>
              <w:rPr>
                <w:rFonts w:ascii="Bell MT" w:hAnsi="Bell MT" w:cs="Arial"/>
              </w:rPr>
            </w:pPr>
            <w:r w:rsidRPr="00786C39">
              <w:rPr>
                <w:rFonts w:ascii="Bell MT" w:hAnsi="Bell MT" w:cs="Arial"/>
              </w:rPr>
              <w:t>https://icons.getbootstrap.com/</w:t>
            </w:r>
          </w:p>
        </w:tc>
      </w:tr>
      <w:tr w:rsidR="00DD039C" w:rsidRPr="00786C39" w14:paraId="20C71676" w14:textId="77777777" w:rsidTr="001B6194">
        <w:trPr>
          <w:trHeight w:val="400"/>
        </w:trPr>
        <w:tc>
          <w:tcPr>
            <w:tcW w:w="3325" w:type="dxa"/>
            <w:noWrap/>
            <w:hideMark/>
          </w:tcPr>
          <w:p w14:paraId="5BE9CFB5" w14:textId="77777777" w:rsidR="003F4AD9" w:rsidRPr="00786C39" w:rsidRDefault="003F4AD9">
            <w:pPr>
              <w:rPr>
                <w:rFonts w:ascii="Bell MT" w:hAnsi="Bell MT" w:cs="Arial"/>
              </w:rPr>
            </w:pPr>
            <w:r w:rsidRPr="00786C39">
              <w:rPr>
                <w:rFonts w:ascii="Bell MT" w:hAnsi="Bell MT" w:cs="Arial"/>
              </w:rPr>
              <w:t>brace-expansion1.1.11</w:t>
            </w:r>
          </w:p>
        </w:tc>
        <w:tc>
          <w:tcPr>
            <w:tcW w:w="2340" w:type="dxa"/>
            <w:noWrap/>
            <w:hideMark/>
          </w:tcPr>
          <w:p w14:paraId="33D244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991BAA" w14:textId="77777777" w:rsidR="003F4AD9" w:rsidRPr="00786C39" w:rsidRDefault="003F4AD9">
            <w:pPr>
              <w:rPr>
                <w:rFonts w:ascii="Bell MT" w:hAnsi="Bell MT" w:cs="Arial"/>
              </w:rPr>
            </w:pPr>
            <w:r w:rsidRPr="00786C39">
              <w:rPr>
                <w:rFonts w:ascii="Bell MT" w:hAnsi="Bell MT" w:cs="Arial"/>
              </w:rPr>
              <w:t>https://github.com/juliangruber/brace-expansion</w:t>
            </w:r>
          </w:p>
        </w:tc>
      </w:tr>
      <w:tr w:rsidR="00DD039C" w:rsidRPr="00786C39" w14:paraId="47AAD2D5" w14:textId="77777777" w:rsidTr="001B6194">
        <w:trPr>
          <w:trHeight w:val="400"/>
        </w:trPr>
        <w:tc>
          <w:tcPr>
            <w:tcW w:w="3325" w:type="dxa"/>
            <w:noWrap/>
            <w:hideMark/>
          </w:tcPr>
          <w:p w14:paraId="10B56E35" w14:textId="77777777" w:rsidR="003F4AD9" w:rsidRPr="00786C39" w:rsidRDefault="003F4AD9">
            <w:pPr>
              <w:rPr>
                <w:rFonts w:ascii="Bell MT" w:hAnsi="Bell MT" w:cs="Arial"/>
              </w:rPr>
            </w:pPr>
            <w:r w:rsidRPr="00786C39">
              <w:rPr>
                <w:rFonts w:ascii="Bell MT" w:hAnsi="Bell MT" w:cs="Arial"/>
              </w:rPr>
              <w:t>brace-expansion2.0.1</w:t>
            </w:r>
          </w:p>
        </w:tc>
        <w:tc>
          <w:tcPr>
            <w:tcW w:w="2340" w:type="dxa"/>
            <w:noWrap/>
            <w:hideMark/>
          </w:tcPr>
          <w:p w14:paraId="1B51A9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E8AFBE" w14:textId="77777777" w:rsidR="003F4AD9" w:rsidRPr="00786C39" w:rsidRDefault="003F4AD9">
            <w:pPr>
              <w:rPr>
                <w:rFonts w:ascii="Bell MT" w:hAnsi="Bell MT" w:cs="Arial"/>
              </w:rPr>
            </w:pPr>
            <w:r w:rsidRPr="00786C39">
              <w:rPr>
                <w:rFonts w:ascii="Bell MT" w:hAnsi="Bell MT" w:cs="Arial"/>
              </w:rPr>
              <w:t>https://github.com/juliangruber/brace-expansion</w:t>
            </w:r>
          </w:p>
        </w:tc>
      </w:tr>
      <w:tr w:rsidR="00DD039C" w:rsidRPr="00786C39" w14:paraId="33E31345" w14:textId="77777777" w:rsidTr="001B6194">
        <w:trPr>
          <w:trHeight w:val="400"/>
        </w:trPr>
        <w:tc>
          <w:tcPr>
            <w:tcW w:w="3325" w:type="dxa"/>
            <w:noWrap/>
            <w:hideMark/>
          </w:tcPr>
          <w:p w14:paraId="7F6701CD" w14:textId="77777777" w:rsidR="003F4AD9" w:rsidRPr="00786C39" w:rsidRDefault="003F4AD9">
            <w:pPr>
              <w:rPr>
                <w:rFonts w:ascii="Bell MT" w:hAnsi="Bell MT" w:cs="Arial"/>
              </w:rPr>
            </w:pPr>
            <w:r w:rsidRPr="00786C39">
              <w:rPr>
                <w:rFonts w:ascii="Bell MT" w:hAnsi="Bell MT" w:cs="Arial"/>
              </w:rPr>
              <w:t>browserify/resolve1.22.1</w:t>
            </w:r>
          </w:p>
        </w:tc>
        <w:tc>
          <w:tcPr>
            <w:tcW w:w="2340" w:type="dxa"/>
            <w:noWrap/>
            <w:hideMark/>
          </w:tcPr>
          <w:p w14:paraId="2DBD20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87CD7D" w14:textId="77777777" w:rsidR="003F4AD9" w:rsidRPr="00786C39" w:rsidRDefault="003F4AD9">
            <w:pPr>
              <w:rPr>
                <w:rFonts w:ascii="Bell MT" w:hAnsi="Bell MT" w:cs="Arial"/>
              </w:rPr>
            </w:pPr>
            <w:r w:rsidRPr="00786C39">
              <w:rPr>
                <w:rFonts w:ascii="Bell MT" w:hAnsi="Bell MT" w:cs="Arial"/>
              </w:rPr>
              <w:t>https://github.com/browserify/resolve</w:t>
            </w:r>
          </w:p>
        </w:tc>
      </w:tr>
      <w:tr w:rsidR="00DD039C" w:rsidRPr="00786C39" w14:paraId="7B870EBE" w14:textId="77777777" w:rsidTr="001B6194">
        <w:trPr>
          <w:trHeight w:val="400"/>
        </w:trPr>
        <w:tc>
          <w:tcPr>
            <w:tcW w:w="3325" w:type="dxa"/>
            <w:noWrap/>
            <w:hideMark/>
          </w:tcPr>
          <w:p w14:paraId="29671642" w14:textId="77777777" w:rsidR="003F4AD9" w:rsidRPr="00786C39" w:rsidRDefault="003F4AD9">
            <w:pPr>
              <w:rPr>
                <w:rFonts w:ascii="Bell MT" w:hAnsi="Bell MT" w:cs="Arial"/>
              </w:rPr>
            </w:pPr>
            <w:r w:rsidRPr="00786C39">
              <w:rPr>
                <w:rFonts w:ascii="Bell MT" w:hAnsi="Bell MT" w:cs="Arial"/>
              </w:rPr>
              <w:t>browserslist4.21.5</w:t>
            </w:r>
          </w:p>
        </w:tc>
        <w:tc>
          <w:tcPr>
            <w:tcW w:w="2340" w:type="dxa"/>
            <w:noWrap/>
            <w:hideMark/>
          </w:tcPr>
          <w:p w14:paraId="72CDB3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77806F" w14:textId="77777777" w:rsidR="003F4AD9" w:rsidRPr="00786C39" w:rsidRDefault="003F4AD9">
            <w:pPr>
              <w:rPr>
                <w:rFonts w:ascii="Bell MT" w:hAnsi="Bell MT" w:cs="Arial"/>
              </w:rPr>
            </w:pPr>
            <w:r w:rsidRPr="00786C39">
              <w:rPr>
                <w:rFonts w:ascii="Bell MT" w:hAnsi="Bell MT" w:cs="Arial"/>
              </w:rPr>
              <w:t>https://github.com/ai/browserslist</w:t>
            </w:r>
          </w:p>
        </w:tc>
      </w:tr>
      <w:tr w:rsidR="00DD039C" w:rsidRPr="00786C39" w14:paraId="1B9A8A48" w14:textId="77777777" w:rsidTr="001B6194">
        <w:trPr>
          <w:trHeight w:val="400"/>
        </w:trPr>
        <w:tc>
          <w:tcPr>
            <w:tcW w:w="3325" w:type="dxa"/>
            <w:noWrap/>
            <w:hideMark/>
          </w:tcPr>
          <w:p w14:paraId="074D88DC" w14:textId="77777777" w:rsidR="003F4AD9" w:rsidRPr="00786C39" w:rsidRDefault="003F4AD9">
            <w:pPr>
              <w:rPr>
                <w:rFonts w:ascii="Bell MT" w:hAnsi="Bell MT" w:cs="Arial"/>
              </w:rPr>
            </w:pPr>
            <w:r w:rsidRPr="00786C39">
              <w:rPr>
                <w:rFonts w:ascii="Bell MT" w:hAnsi="Bell MT" w:cs="Arial"/>
              </w:rPr>
              <w:t>browserslist4.24.0</w:t>
            </w:r>
          </w:p>
        </w:tc>
        <w:tc>
          <w:tcPr>
            <w:tcW w:w="2340" w:type="dxa"/>
            <w:noWrap/>
            <w:hideMark/>
          </w:tcPr>
          <w:p w14:paraId="448820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626A73" w14:textId="77777777" w:rsidR="003F4AD9" w:rsidRPr="00786C39" w:rsidRDefault="003F4AD9">
            <w:pPr>
              <w:rPr>
                <w:rFonts w:ascii="Bell MT" w:hAnsi="Bell MT" w:cs="Arial"/>
              </w:rPr>
            </w:pPr>
            <w:r w:rsidRPr="00786C39">
              <w:rPr>
                <w:rFonts w:ascii="Bell MT" w:hAnsi="Bell MT" w:cs="Arial"/>
              </w:rPr>
              <w:t>https://github.com/ai/browserslist</w:t>
            </w:r>
          </w:p>
        </w:tc>
      </w:tr>
      <w:tr w:rsidR="00DD039C" w:rsidRPr="00786C39" w14:paraId="5374E902" w14:textId="77777777" w:rsidTr="001B6194">
        <w:trPr>
          <w:trHeight w:val="400"/>
        </w:trPr>
        <w:tc>
          <w:tcPr>
            <w:tcW w:w="3325" w:type="dxa"/>
            <w:noWrap/>
            <w:hideMark/>
          </w:tcPr>
          <w:p w14:paraId="12B7B118" w14:textId="77777777" w:rsidR="003F4AD9" w:rsidRPr="00786C39" w:rsidRDefault="003F4AD9">
            <w:pPr>
              <w:rPr>
                <w:rFonts w:ascii="Bell MT" w:hAnsi="Bell MT" w:cs="Arial"/>
              </w:rPr>
            </w:pPr>
            <w:r w:rsidRPr="00786C39">
              <w:rPr>
                <w:rFonts w:ascii="Bell MT" w:hAnsi="Bell MT" w:cs="Arial"/>
              </w:rPr>
              <w:t>buffer-from1.1.2</w:t>
            </w:r>
          </w:p>
        </w:tc>
        <w:tc>
          <w:tcPr>
            <w:tcW w:w="2340" w:type="dxa"/>
            <w:noWrap/>
            <w:hideMark/>
          </w:tcPr>
          <w:p w14:paraId="2C119D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CFDD98" w14:textId="77777777" w:rsidR="003F4AD9" w:rsidRPr="00786C39" w:rsidRDefault="003F4AD9">
            <w:pPr>
              <w:rPr>
                <w:rFonts w:ascii="Bell MT" w:hAnsi="Bell MT" w:cs="Arial"/>
              </w:rPr>
            </w:pPr>
            <w:r w:rsidRPr="00786C39">
              <w:rPr>
                <w:rFonts w:ascii="Bell MT" w:hAnsi="Bell MT" w:cs="Arial"/>
              </w:rPr>
              <w:t>https://github.com/linusu/buffer-from#readme</w:t>
            </w:r>
          </w:p>
        </w:tc>
      </w:tr>
      <w:tr w:rsidR="00DD039C" w:rsidRPr="00786C39" w14:paraId="2187A6C8" w14:textId="77777777" w:rsidTr="001B6194">
        <w:trPr>
          <w:trHeight w:val="400"/>
        </w:trPr>
        <w:tc>
          <w:tcPr>
            <w:tcW w:w="3325" w:type="dxa"/>
            <w:noWrap/>
            <w:hideMark/>
          </w:tcPr>
          <w:p w14:paraId="471BD4EE" w14:textId="77777777" w:rsidR="003F4AD9" w:rsidRPr="00786C39" w:rsidRDefault="003F4AD9">
            <w:pPr>
              <w:rPr>
                <w:rFonts w:ascii="Bell MT" w:hAnsi="Bell MT" w:cs="Arial"/>
              </w:rPr>
            </w:pPr>
            <w:r w:rsidRPr="00786C39">
              <w:rPr>
                <w:rFonts w:ascii="Bell MT" w:hAnsi="Bell MT" w:cs="Arial"/>
              </w:rPr>
              <w:t>bytes.js3.0.0</w:t>
            </w:r>
          </w:p>
        </w:tc>
        <w:tc>
          <w:tcPr>
            <w:tcW w:w="2340" w:type="dxa"/>
            <w:noWrap/>
            <w:hideMark/>
          </w:tcPr>
          <w:p w14:paraId="11C49B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82230E" w14:textId="77777777" w:rsidR="003F4AD9" w:rsidRPr="00786C39" w:rsidRDefault="003F4AD9">
            <w:pPr>
              <w:rPr>
                <w:rFonts w:ascii="Bell MT" w:hAnsi="Bell MT" w:cs="Arial"/>
              </w:rPr>
            </w:pPr>
            <w:r w:rsidRPr="00786C39">
              <w:rPr>
                <w:rFonts w:ascii="Bell MT" w:hAnsi="Bell MT" w:cs="Arial"/>
              </w:rPr>
              <w:t>https://github.com/visionmedia/bytes.js</w:t>
            </w:r>
          </w:p>
        </w:tc>
      </w:tr>
      <w:tr w:rsidR="00DD039C" w:rsidRPr="00786C39" w14:paraId="6B33EE8F" w14:textId="77777777" w:rsidTr="001B6194">
        <w:trPr>
          <w:trHeight w:val="400"/>
        </w:trPr>
        <w:tc>
          <w:tcPr>
            <w:tcW w:w="3325" w:type="dxa"/>
            <w:noWrap/>
            <w:hideMark/>
          </w:tcPr>
          <w:p w14:paraId="6C160033" w14:textId="77777777" w:rsidR="003F4AD9" w:rsidRPr="00786C39" w:rsidRDefault="003F4AD9">
            <w:pPr>
              <w:rPr>
                <w:rFonts w:ascii="Bell MT" w:hAnsi="Bell MT" w:cs="Arial"/>
              </w:rPr>
            </w:pPr>
            <w:r w:rsidRPr="00786C39">
              <w:rPr>
                <w:rFonts w:ascii="Bell MT" w:hAnsi="Bell MT" w:cs="Arial"/>
              </w:rPr>
              <w:t>bytes.js3.1.2</w:t>
            </w:r>
          </w:p>
        </w:tc>
        <w:tc>
          <w:tcPr>
            <w:tcW w:w="2340" w:type="dxa"/>
            <w:noWrap/>
            <w:hideMark/>
          </w:tcPr>
          <w:p w14:paraId="231291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668CCA" w14:textId="77777777" w:rsidR="003F4AD9" w:rsidRPr="00786C39" w:rsidRDefault="003F4AD9">
            <w:pPr>
              <w:rPr>
                <w:rFonts w:ascii="Bell MT" w:hAnsi="Bell MT" w:cs="Arial"/>
              </w:rPr>
            </w:pPr>
            <w:r w:rsidRPr="00786C39">
              <w:rPr>
                <w:rFonts w:ascii="Bell MT" w:hAnsi="Bell MT" w:cs="Arial"/>
              </w:rPr>
              <w:t>https://github.com/visionmedia/bytes.js</w:t>
            </w:r>
          </w:p>
        </w:tc>
      </w:tr>
      <w:tr w:rsidR="00DD039C" w:rsidRPr="00786C39" w14:paraId="799093C3" w14:textId="77777777" w:rsidTr="001B6194">
        <w:trPr>
          <w:trHeight w:val="400"/>
        </w:trPr>
        <w:tc>
          <w:tcPr>
            <w:tcW w:w="3325" w:type="dxa"/>
            <w:noWrap/>
            <w:hideMark/>
          </w:tcPr>
          <w:p w14:paraId="4253C13C" w14:textId="77777777" w:rsidR="003F4AD9" w:rsidRPr="00786C39" w:rsidRDefault="003F4AD9">
            <w:pPr>
              <w:rPr>
                <w:rFonts w:ascii="Bell MT" w:hAnsi="Bell MT" w:cs="Arial"/>
              </w:rPr>
            </w:pPr>
            <w:r w:rsidRPr="00786C39">
              <w:rPr>
                <w:rFonts w:ascii="Bell MT" w:hAnsi="Bell MT" w:cs="Arial"/>
              </w:rPr>
              <w:t>cacache16.1.3</w:t>
            </w:r>
          </w:p>
        </w:tc>
        <w:tc>
          <w:tcPr>
            <w:tcW w:w="2340" w:type="dxa"/>
            <w:noWrap/>
            <w:hideMark/>
          </w:tcPr>
          <w:p w14:paraId="2228FA2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9129952" w14:textId="77777777" w:rsidR="003F4AD9" w:rsidRPr="00786C39" w:rsidRDefault="003F4AD9">
            <w:pPr>
              <w:rPr>
                <w:rFonts w:ascii="Bell MT" w:hAnsi="Bell MT" w:cs="Arial"/>
              </w:rPr>
            </w:pPr>
            <w:r w:rsidRPr="00786C39">
              <w:rPr>
                <w:rFonts w:ascii="Bell MT" w:hAnsi="Bell MT" w:cs="Arial"/>
              </w:rPr>
              <w:t>https://github.com/zkat/cacache#readme</w:t>
            </w:r>
          </w:p>
        </w:tc>
      </w:tr>
      <w:tr w:rsidR="00DD039C" w:rsidRPr="00786C39" w14:paraId="35D2BB60" w14:textId="77777777" w:rsidTr="001B6194">
        <w:trPr>
          <w:trHeight w:val="400"/>
        </w:trPr>
        <w:tc>
          <w:tcPr>
            <w:tcW w:w="3325" w:type="dxa"/>
            <w:noWrap/>
            <w:hideMark/>
          </w:tcPr>
          <w:p w14:paraId="3A8189CA" w14:textId="77777777" w:rsidR="003F4AD9" w:rsidRPr="00786C39" w:rsidRDefault="003F4AD9">
            <w:pPr>
              <w:rPr>
                <w:rFonts w:ascii="Bell MT" w:hAnsi="Bell MT" w:cs="Arial"/>
              </w:rPr>
            </w:pPr>
            <w:r w:rsidRPr="00786C39">
              <w:rPr>
                <w:rFonts w:ascii="Bell MT" w:hAnsi="Bell MT" w:cs="Arial"/>
              </w:rPr>
              <w:t>cacache17.0.4</w:t>
            </w:r>
          </w:p>
        </w:tc>
        <w:tc>
          <w:tcPr>
            <w:tcW w:w="2340" w:type="dxa"/>
            <w:noWrap/>
            <w:hideMark/>
          </w:tcPr>
          <w:p w14:paraId="168FDE3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84D3ABA" w14:textId="77777777" w:rsidR="003F4AD9" w:rsidRPr="00786C39" w:rsidRDefault="003F4AD9">
            <w:pPr>
              <w:rPr>
                <w:rFonts w:ascii="Bell MT" w:hAnsi="Bell MT" w:cs="Arial"/>
              </w:rPr>
            </w:pPr>
            <w:r w:rsidRPr="00786C39">
              <w:rPr>
                <w:rFonts w:ascii="Bell MT" w:hAnsi="Bell MT" w:cs="Arial"/>
              </w:rPr>
              <w:t>https://github.com/zkat/cacache#readme</w:t>
            </w:r>
          </w:p>
        </w:tc>
      </w:tr>
      <w:tr w:rsidR="00DD039C" w:rsidRPr="00786C39" w14:paraId="50727553" w14:textId="77777777" w:rsidTr="001B6194">
        <w:trPr>
          <w:trHeight w:val="400"/>
        </w:trPr>
        <w:tc>
          <w:tcPr>
            <w:tcW w:w="3325" w:type="dxa"/>
            <w:noWrap/>
            <w:hideMark/>
          </w:tcPr>
          <w:p w14:paraId="706B287D" w14:textId="77777777" w:rsidR="003F4AD9" w:rsidRPr="00786C39" w:rsidRDefault="003F4AD9">
            <w:pPr>
              <w:rPr>
                <w:rFonts w:ascii="Bell MT" w:hAnsi="Bell MT" w:cs="Arial"/>
              </w:rPr>
            </w:pPr>
            <w:r w:rsidRPr="00786C39">
              <w:rPr>
                <w:rFonts w:ascii="Bell MT" w:hAnsi="Bell MT" w:cs="Arial"/>
              </w:rPr>
              <w:t>call-bind1.0.7</w:t>
            </w:r>
          </w:p>
        </w:tc>
        <w:tc>
          <w:tcPr>
            <w:tcW w:w="2340" w:type="dxa"/>
            <w:noWrap/>
            <w:hideMark/>
          </w:tcPr>
          <w:p w14:paraId="59FD42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F53155" w14:textId="77777777" w:rsidR="003F4AD9" w:rsidRPr="00786C39" w:rsidRDefault="003F4AD9">
            <w:pPr>
              <w:rPr>
                <w:rFonts w:ascii="Bell MT" w:hAnsi="Bell MT" w:cs="Arial"/>
              </w:rPr>
            </w:pPr>
            <w:r w:rsidRPr="00786C39">
              <w:rPr>
                <w:rFonts w:ascii="Bell MT" w:hAnsi="Bell MT" w:cs="Arial"/>
              </w:rPr>
              <w:t>https://github.com/ljharb/call-bind#readme</w:t>
            </w:r>
          </w:p>
        </w:tc>
      </w:tr>
      <w:tr w:rsidR="00DD039C" w:rsidRPr="00786C39" w14:paraId="7C7C73A1" w14:textId="77777777" w:rsidTr="001B6194">
        <w:trPr>
          <w:trHeight w:val="400"/>
        </w:trPr>
        <w:tc>
          <w:tcPr>
            <w:tcW w:w="3325" w:type="dxa"/>
            <w:noWrap/>
            <w:hideMark/>
          </w:tcPr>
          <w:p w14:paraId="520BDD20" w14:textId="77777777" w:rsidR="003F4AD9" w:rsidRPr="00786C39" w:rsidRDefault="003F4AD9">
            <w:pPr>
              <w:rPr>
                <w:rFonts w:ascii="Bell MT" w:hAnsi="Bell MT" w:cs="Arial"/>
              </w:rPr>
            </w:pPr>
            <w:r w:rsidRPr="00786C39">
              <w:rPr>
                <w:rFonts w:ascii="Bell MT" w:hAnsi="Bell MT" w:cs="Arial"/>
              </w:rPr>
              <w:t>callsite1.0.0</w:t>
            </w:r>
          </w:p>
        </w:tc>
        <w:tc>
          <w:tcPr>
            <w:tcW w:w="2340" w:type="dxa"/>
            <w:noWrap/>
            <w:hideMark/>
          </w:tcPr>
          <w:p w14:paraId="2C2EE4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068DD9" w14:textId="77777777" w:rsidR="003F4AD9" w:rsidRPr="00786C39" w:rsidRDefault="003F4AD9">
            <w:pPr>
              <w:rPr>
                <w:rFonts w:ascii="Bell MT" w:hAnsi="Bell MT" w:cs="Arial"/>
              </w:rPr>
            </w:pPr>
            <w:r w:rsidRPr="00786C39">
              <w:rPr>
                <w:rFonts w:ascii="Bell MT" w:hAnsi="Bell MT" w:cs="Arial"/>
              </w:rPr>
              <w:t>http://github.com/joshbuddy/callsite</w:t>
            </w:r>
          </w:p>
        </w:tc>
      </w:tr>
      <w:tr w:rsidR="00DD039C" w:rsidRPr="00786C39" w14:paraId="48A41786" w14:textId="77777777" w:rsidTr="001B6194">
        <w:trPr>
          <w:trHeight w:val="400"/>
        </w:trPr>
        <w:tc>
          <w:tcPr>
            <w:tcW w:w="3325" w:type="dxa"/>
            <w:noWrap/>
            <w:hideMark/>
          </w:tcPr>
          <w:p w14:paraId="4D6CD15D" w14:textId="77777777" w:rsidR="003F4AD9" w:rsidRPr="00786C39" w:rsidRDefault="003F4AD9">
            <w:pPr>
              <w:rPr>
                <w:rFonts w:ascii="Bell MT" w:hAnsi="Bell MT" w:cs="Arial"/>
              </w:rPr>
            </w:pPr>
            <w:r w:rsidRPr="00786C39">
              <w:rPr>
                <w:rFonts w:ascii="Bell MT" w:hAnsi="Bell MT" w:cs="Arial"/>
              </w:rPr>
              <w:t>callsites3.1.0</w:t>
            </w:r>
          </w:p>
        </w:tc>
        <w:tc>
          <w:tcPr>
            <w:tcW w:w="2340" w:type="dxa"/>
            <w:noWrap/>
            <w:hideMark/>
          </w:tcPr>
          <w:p w14:paraId="62A8A9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7EC04C" w14:textId="77777777" w:rsidR="003F4AD9" w:rsidRPr="00786C39" w:rsidRDefault="003F4AD9">
            <w:pPr>
              <w:rPr>
                <w:rFonts w:ascii="Bell MT" w:hAnsi="Bell MT" w:cs="Arial"/>
              </w:rPr>
            </w:pPr>
            <w:r w:rsidRPr="00786C39">
              <w:rPr>
                <w:rFonts w:ascii="Bell MT" w:hAnsi="Bell MT" w:cs="Arial"/>
              </w:rPr>
              <w:t>https://github.com/sindresorhus/callsites</w:t>
            </w:r>
          </w:p>
        </w:tc>
      </w:tr>
      <w:tr w:rsidR="00DD039C" w:rsidRPr="00786C39" w14:paraId="1F009333" w14:textId="77777777" w:rsidTr="001B6194">
        <w:trPr>
          <w:trHeight w:val="400"/>
        </w:trPr>
        <w:tc>
          <w:tcPr>
            <w:tcW w:w="3325" w:type="dxa"/>
            <w:noWrap/>
            <w:hideMark/>
          </w:tcPr>
          <w:p w14:paraId="5A274984" w14:textId="77777777" w:rsidR="003F4AD9" w:rsidRPr="00786C39" w:rsidRDefault="003F4AD9">
            <w:pPr>
              <w:rPr>
                <w:rFonts w:ascii="Bell MT" w:hAnsi="Bell MT" w:cs="Arial"/>
              </w:rPr>
            </w:pPr>
            <w:r w:rsidRPr="00786C39">
              <w:rPr>
                <w:rFonts w:ascii="Bell MT" w:hAnsi="Bell MT" w:cs="Arial"/>
              </w:rPr>
              <w:t>camelcase5.3.1</w:t>
            </w:r>
          </w:p>
        </w:tc>
        <w:tc>
          <w:tcPr>
            <w:tcW w:w="2340" w:type="dxa"/>
            <w:noWrap/>
            <w:hideMark/>
          </w:tcPr>
          <w:p w14:paraId="303C44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2F774D" w14:textId="77777777" w:rsidR="003F4AD9" w:rsidRPr="00786C39" w:rsidRDefault="003F4AD9">
            <w:pPr>
              <w:rPr>
                <w:rFonts w:ascii="Bell MT" w:hAnsi="Bell MT" w:cs="Arial"/>
              </w:rPr>
            </w:pPr>
            <w:r w:rsidRPr="00786C39">
              <w:rPr>
                <w:rFonts w:ascii="Bell MT" w:hAnsi="Bell MT" w:cs="Arial"/>
              </w:rPr>
              <w:t>https://github.com/sindresorhus/camelcase</w:t>
            </w:r>
          </w:p>
        </w:tc>
      </w:tr>
      <w:tr w:rsidR="00DD039C" w:rsidRPr="00786C39" w14:paraId="6E5F0021" w14:textId="77777777" w:rsidTr="001B6194">
        <w:trPr>
          <w:trHeight w:val="400"/>
        </w:trPr>
        <w:tc>
          <w:tcPr>
            <w:tcW w:w="3325" w:type="dxa"/>
            <w:noWrap/>
            <w:hideMark/>
          </w:tcPr>
          <w:p w14:paraId="741BD747" w14:textId="77777777" w:rsidR="003F4AD9" w:rsidRPr="00786C39" w:rsidRDefault="003F4AD9">
            <w:pPr>
              <w:rPr>
                <w:rFonts w:ascii="Bell MT" w:hAnsi="Bell MT" w:cs="Arial"/>
              </w:rPr>
            </w:pPr>
            <w:r w:rsidRPr="00786C39">
              <w:rPr>
                <w:rFonts w:ascii="Bell MT" w:hAnsi="Bell MT" w:cs="Arial"/>
              </w:rPr>
              <w:t>chafey/cornerstone2.6.1</w:t>
            </w:r>
          </w:p>
        </w:tc>
        <w:tc>
          <w:tcPr>
            <w:tcW w:w="2340" w:type="dxa"/>
            <w:noWrap/>
            <w:hideMark/>
          </w:tcPr>
          <w:p w14:paraId="6B1EB1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7E4663" w14:textId="77777777" w:rsidR="003F4AD9" w:rsidRPr="00786C39" w:rsidRDefault="003F4AD9">
            <w:pPr>
              <w:rPr>
                <w:rFonts w:ascii="Bell MT" w:hAnsi="Bell MT" w:cs="Arial"/>
              </w:rPr>
            </w:pPr>
            <w:r w:rsidRPr="00786C39">
              <w:rPr>
                <w:rFonts w:ascii="Bell MT" w:hAnsi="Bell MT" w:cs="Arial"/>
              </w:rPr>
              <w:t>https://github.com/chafey/cornerstone</w:t>
            </w:r>
          </w:p>
        </w:tc>
      </w:tr>
      <w:tr w:rsidR="00DD039C" w:rsidRPr="00786C39" w14:paraId="0D79338A" w14:textId="77777777" w:rsidTr="001B6194">
        <w:trPr>
          <w:trHeight w:val="400"/>
        </w:trPr>
        <w:tc>
          <w:tcPr>
            <w:tcW w:w="3325" w:type="dxa"/>
            <w:noWrap/>
            <w:hideMark/>
          </w:tcPr>
          <w:p w14:paraId="4D94ECB8" w14:textId="77777777" w:rsidR="003F4AD9" w:rsidRPr="00786C39" w:rsidRDefault="003F4AD9">
            <w:pPr>
              <w:rPr>
                <w:rFonts w:ascii="Bell MT" w:hAnsi="Bell MT" w:cs="Arial"/>
              </w:rPr>
            </w:pPr>
            <w:r w:rsidRPr="00786C39">
              <w:rPr>
                <w:rFonts w:ascii="Bell MT" w:hAnsi="Bell MT" w:cs="Arial"/>
              </w:rPr>
              <w:t>chokidar3.5.3</w:t>
            </w:r>
          </w:p>
        </w:tc>
        <w:tc>
          <w:tcPr>
            <w:tcW w:w="2340" w:type="dxa"/>
            <w:noWrap/>
            <w:hideMark/>
          </w:tcPr>
          <w:p w14:paraId="654A3D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157011" w14:textId="77777777" w:rsidR="003F4AD9" w:rsidRPr="00786C39" w:rsidRDefault="003F4AD9">
            <w:pPr>
              <w:rPr>
                <w:rFonts w:ascii="Bell MT" w:hAnsi="Bell MT" w:cs="Arial"/>
              </w:rPr>
            </w:pPr>
            <w:r w:rsidRPr="00786C39">
              <w:rPr>
                <w:rFonts w:ascii="Bell MT" w:hAnsi="Bell MT" w:cs="Arial"/>
              </w:rPr>
              <w:t>https://github.com/paulmillr/chokidar</w:t>
            </w:r>
          </w:p>
        </w:tc>
      </w:tr>
      <w:tr w:rsidR="00DD039C" w:rsidRPr="00786C39" w14:paraId="3162AB8D" w14:textId="77777777" w:rsidTr="001B6194">
        <w:trPr>
          <w:trHeight w:val="400"/>
        </w:trPr>
        <w:tc>
          <w:tcPr>
            <w:tcW w:w="3325" w:type="dxa"/>
            <w:noWrap/>
            <w:hideMark/>
          </w:tcPr>
          <w:p w14:paraId="7DBAF63E" w14:textId="77777777" w:rsidR="003F4AD9" w:rsidRPr="00786C39" w:rsidRDefault="003F4AD9">
            <w:pPr>
              <w:rPr>
                <w:rFonts w:ascii="Bell MT" w:hAnsi="Bell MT" w:cs="Arial"/>
              </w:rPr>
            </w:pPr>
            <w:r w:rsidRPr="00786C39">
              <w:rPr>
                <w:rFonts w:ascii="Bell MT" w:hAnsi="Bell MT" w:cs="Arial"/>
              </w:rPr>
              <w:t>chownr2.0.0</w:t>
            </w:r>
          </w:p>
        </w:tc>
        <w:tc>
          <w:tcPr>
            <w:tcW w:w="2340" w:type="dxa"/>
            <w:noWrap/>
            <w:hideMark/>
          </w:tcPr>
          <w:p w14:paraId="0885A2C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9C3A376" w14:textId="77777777" w:rsidR="003F4AD9" w:rsidRPr="00786C39" w:rsidRDefault="003F4AD9">
            <w:pPr>
              <w:rPr>
                <w:rFonts w:ascii="Bell MT" w:hAnsi="Bell MT" w:cs="Arial"/>
              </w:rPr>
            </w:pPr>
            <w:r w:rsidRPr="00786C39">
              <w:rPr>
                <w:rFonts w:ascii="Bell MT" w:hAnsi="Bell MT" w:cs="Arial"/>
              </w:rPr>
              <w:t>https://github.com/isaacs/chownr</w:t>
            </w:r>
          </w:p>
        </w:tc>
      </w:tr>
      <w:tr w:rsidR="00DD039C" w:rsidRPr="00786C39" w14:paraId="7F325634" w14:textId="77777777" w:rsidTr="001B6194">
        <w:trPr>
          <w:trHeight w:val="400"/>
        </w:trPr>
        <w:tc>
          <w:tcPr>
            <w:tcW w:w="3325" w:type="dxa"/>
            <w:noWrap/>
            <w:hideMark/>
          </w:tcPr>
          <w:p w14:paraId="315C1737" w14:textId="77777777" w:rsidR="003F4AD9" w:rsidRPr="00786C39" w:rsidRDefault="003F4AD9">
            <w:pPr>
              <w:rPr>
                <w:rFonts w:ascii="Bell MT" w:hAnsi="Bell MT" w:cs="Arial"/>
              </w:rPr>
            </w:pPr>
            <w:r w:rsidRPr="00786C39">
              <w:rPr>
                <w:rFonts w:ascii="Bell MT" w:hAnsi="Bell MT" w:cs="Arial"/>
              </w:rPr>
              <w:t>clean-stack2.2.0</w:t>
            </w:r>
          </w:p>
        </w:tc>
        <w:tc>
          <w:tcPr>
            <w:tcW w:w="2340" w:type="dxa"/>
            <w:noWrap/>
            <w:hideMark/>
          </w:tcPr>
          <w:p w14:paraId="34F36E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DF1B97" w14:textId="77777777" w:rsidR="003F4AD9" w:rsidRPr="00786C39" w:rsidRDefault="003F4AD9">
            <w:pPr>
              <w:rPr>
                <w:rFonts w:ascii="Bell MT" w:hAnsi="Bell MT" w:cs="Arial"/>
              </w:rPr>
            </w:pPr>
            <w:r w:rsidRPr="00786C39">
              <w:rPr>
                <w:rFonts w:ascii="Bell MT" w:hAnsi="Bell MT" w:cs="Arial"/>
              </w:rPr>
              <w:t>https://github.com/sindresorhus/clean-stack#readme</w:t>
            </w:r>
          </w:p>
        </w:tc>
      </w:tr>
      <w:tr w:rsidR="00DD039C" w:rsidRPr="00786C39" w14:paraId="3B149FF0" w14:textId="77777777" w:rsidTr="001B6194">
        <w:trPr>
          <w:trHeight w:val="400"/>
        </w:trPr>
        <w:tc>
          <w:tcPr>
            <w:tcW w:w="3325" w:type="dxa"/>
            <w:noWrap/>
            <w:hideMark/>
          </w:tcPr>
          <w:p w14:paraId="49220DE3" w14:textId="77777777" w:rsidR="003F4AD9" w:rsidRPr="00786C39" w:rsidRDefault="003F4AD9">
            <w:pPr>
              <w:rPr>
                <w:rFonts w:ascii="Bell MT" w:hAnsi="Bell MT" w:cs="Arial"/>
              </w:rPr>
            </w:pPr>
            <w:r w:rsidRPr="00786C39">
              <w:rPr>
                <w:rFonts w:ascii="Bell MT" w:hAnsi="Bell MT" w:cs="Arial"/>
              </w:rPr>
              <w:t>cli-cursorv3.1.0</w:t>
            </w:r>
          </w:p>
        </w:tc>
        <w:tc>
          <w:tcPr>
            <w:tcW w:w="2340" w:type="dxa"/>
            <w:noWrap/>
            <w:hideMark/>
          </w:tcPr>
          <w:p w14:paraId="3A7BA7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C9C197" w14:textId="77777777" w:rsidR="003F4AD9" w:rsidRPr="00786C39" w:rsidRDefault="003F4AD9">
            <w:pPr>
              <w:rPr>
                <w:rFonts w:ascii="Bell MT" w:hAnsi="Bell MT" w:cs="Arial"/>
              </w:rPr>
            </w:pPr>
            <w:r w:rsidRPr="00786C39">
              <w:rPr>
                <w:rFonts w:ascii="Bell MT" w:hAnsi="Bell MT" w:cs="Arial"/>
              </w:rPr>
              <w:t>https://github.com/sindresorhus/cli-cursor</w:t>
            </w:r>
          </w:p>
        </w:tc>
      </w:tr>
      <w:tr w:rsidR="00DD039C" w:rsidRPr="00786C39" w14:paraId="7D894FC1" w14:textId="77777777" w:rsidTr="001B6194">
        <w:trPr>
          <w:trHeight w:val="400"/>
        </w:trPr>
        <w:tc>
          <w:tcPr>
            <w:tcW w:w="3325" w:type="dxa"/>
            <w:noWrap/>
            <w:hideMark/>
          </w:tcPr>
          <w:p w14:paraId="21488B1D" w14:textId="77777777" w:rsidR="003F4AD9" w:rsidRPr="00786C39" w:rsidRDefault="003F4AD9">
            <w:pPr>
              <w:rPr>
                <w:rFonts w:ascii="Bell MT" w:hAnsi="Bell MT" w:cs="Arial"/>
              </w:rPr>
            </w:pPr>
            <w:r w:rsidRPr="00786C39">
              <w:rPr>
                <w:rFonts w:ascii="Bell MT" w:hAnsi="Bell MT" w:cs="Arial"/>
              </w:rPr>
              <w:t>cli-spinners2.9.2</w:t>
            </w:r>
          </w:p>
        </w:tc>
        <w:tc>
          <w:tcPr>
            <w:tcW w:w="2340" w:type="dxa"/>
            <w:noWrap/>
            <w:hideMark/>
          </w:tcPr>
          <w:p w14:paraId="770D91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97B861" w14:textId="77777777" w:rsidR="003F4AD9" w:rsidRPr="00786C39" w:rsidRDefault="003F4AD9">
            <w:pPr>
              <w:rPr>
                <w:rFonts w:ascii="Bell MT" w:hAnsi="Bell MT" w:cs="Arial"/>
              </w:rPr>
            </w:pPr>
            <w:r w:rsidRPr="00786C39">
              <w:rPr>
                <w:rFonts w:ascii="Bell MT" w:hAnsi="Bell MT" w:cs="Arial"/>
              </w:rPr>
              <w:t>https://github.com/sindresorhus/cli-spinners</w:t>
            </w:r>
          </w:p>
        </w:tc>
      </w:tr>
      <w:tr w:rsidR="00DD039C" w:rsidRPr="00786C39" w14:paraId="22979BA7" w14:textId="77777777" w:rsidTr="001B6194">
        <w:trPr>
          <w:trHeight w:val="400"/>
        </w:trPr>
        <w:tc>
          <w:tcPr>
            <w:tcW w:w="3325" w:type="dxa"/>
            <w:noWrap/>
            <w:hideMark/>
          </w:tcPr>
          <w:p w14:paraId="17C59C3F" w14:textId="77777777" w:rsidR="003F4AD9" w:rsidRPr="00786C39" w:rsidRDefault="003F4AD9">
            <w:pPr>
              <w:rPr>
                <w:rFonts w:ascii="Bell MT" w:hAnsi="Bell MT" w:cs="Arial"/>
              </w:rPr>
            </w:pPr>
            <w:r w:rsidRPr="00786C39">
              <w:rPr>
                <w:rFonts w:ascii="Bell MT" w:hAnsi="Bell MT" w:cs="Arial"/>
              </w:rPr>
              <w:t>cli-width3.0.0</w:t>
            </w:r>
          </w:p>
        </w:tc>
        <w:tc>
          <w:tcPr>
            <w:tcW w:w="2340" w:type="dxa"/>
            <w:noWrap/>
            <w:hideMark/>
          </w:tcPr>
          <w:p w14:paraId="1307DD8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FCB3AB2" w14:textId="77777777" w:rsidR="003F4AD9" w:rsidRPr="00786C39" w:rsidRDefault="003F4AD9">
            <w:pPr>
              <w:rPr>
                <w:rFonts w:ascii="Bell MT" w:hAnsi="Bell MT" w:cs="Arial"/>
              </w:rPr>
            </w:pPr>
            <w:r w:rsidRPr="00786C39">
              <w:rPr>
                <w:rFonts w:ascii="Bell MT" w:hAnsi="Bell MT" w:cs="Arial"/>
              </w:rPr>
              <w:t>https://github.com/knownasilya/cli-width</w:t>
            </w:r>
          </w:p>
        </w:tc>
      </w:tr>
      <w:tr w:rsidR="00DD039C" w:rsidRPr="00786C39" w14:paraId="5B770C83" w14:textId="77777777" w:rsidTr="001B6194">
        <w:trPr>
          <w:trHeight w:val="400"/>
        </w:trPr>
        <w:tc>
          <w:tcPr>
            <w:tcW w:w="3325" w:type="dxa"/>
            <w:noWrap/>
            <w:hideMark/>
          </w:tcPr>
          <w:p w14:paraId="2D3B191B" w14:textId="77777777" w:rsidR="003F4AD9" w:rsidRPr="00786C39" w:rsidRDefault="003F4AD9">
            <w:pPr>
              <w:rPr>
                <w:rFonts w:ascii="Bell MT" w:hAnsi="Bell MT" w:cs="Arial"/>
              </w:rPr>
            </w:pPr>
            <w:r w:rsidRPr="00786C39">
              <w:rPr>
                <w:rFonts w:ascii="Bell MT" w:hAnsi="Bell MT" w:cs="Arial"/>
              </w:rPr>
              <w:t>cliui8.0.1</w:t>
            </w:r>
          </w:p>
        </w:tc>
        <w:tc>
          <w:tcPr>
            <w:tcW w:w="2340" w:type="dxa"/>
            <w:noWrap/>
            <w:hideMark/>
          </w:tcPr>
          <w:p w14:paraId="4F3EE69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2026A3" w14:textId="77777777" w:rsidR="003F4AD9" w:rsidRPr="00786C39" w:rsidRDefault="003F4AD9">
            <w:pPr>
              <w:rPr>
                <w:rFonts w:ascii="Bell MT" w:hAnsi="Bell MT" w:cs="Arial"/>
              </w:rPr>
            </w:pPr>
            <w:r w:rsidRPr="00786C39">
              <w:rPr>
                <w:rFonts w:ascii="Bell MT" w:hAnsi="Bell MT" w:cs="Arial"/>
              </w:rPr>
              <w:t>https://github.com/yargs/cliui</w:t>
            </w:r>
          </w:p>
        </w:tc>
      </w:tr>
      <w:tr w:rsidR="00DD039C" w:rsidRPr="00786C39" w14:paraId="3B25449A" w14:textId="77777777" w:rsidTr="001B6194">
        <w:trPr>
          <w:trHeight w:val="400"/>
        </w:trPr>
        <w:tc>
          <w:tcPr>
            <w:tcW w:w="3325" w:type="dxa"/>
            <w:noWrap/>
            <w:hideMark/>
          </w:tcPr>
          <w:p w14:paraId="0127DA81" w14:textId="77777777" w:rsidR="003F4AD9" w:rsidRPr="00786C39" w:rsidRDefault="003F4AD9">
            <w:pPr>
              <w:rPr>
                <w:rFonts w:ascii="Bell MT" w:hAnsi="Bell MT" w:cs="Arial"/>
              </w:rPr>
            </w:pPr>
            <w:r w:rsidRPr="00786C39">
              <w:rPr>
                <w:rFonts w:ascii="Bell MT" w:hAnsi="Bell MT" w:cs="Arial"/>
              </w:rPr>
              <w:t>cliuiv7.0.4</w:t>
            </w:r>
          </w:p>
        </w:tc>
        <w:tc>
          <w:tcPr>
            <w:tcW w:w="2340" w:type="dxa"/>
            <w:noWrap/>
            <w:hideMark/>
          </w:tcPr>
          <w:p w14:paraId="70F6435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281DDC3" w14:textId="77777777" w:rsidR="003F4AD9" w:rsidRPr="00786C39" w:rsidRDefault="003F4AD9">
            <w:pPr>
              <w:rPr>
                <w:rFonts w:ascii="Bell MT" w:hAnsi="Bell MT" w:cs="Arial"/>
              </w:rPr>
            </w:pPr>
            <w:r w:rsidRPr="00786C39">
              <w:rPr>
                <w:rFonts w:ascii="Bell MT" w:hAnsi="Bell MT" w:cs="Arial"/>
              </w:rPr>
              <w:t>https://github.com/yargs/cliui</w:t>
            </w:r>
          </w:p>
        </w:tc>
      </w:tr>
      <w:tr w:rsidR="00DD039C" w:rsidRPr="00786C39" w14:paraId="14F40C1B" w14:textId="77777777" w:rsidTr="001B6194">
        <w:trPr>
          <w:trHeight w:val="400"/>
        </w:trPr>
        <w:tc>
          <w:tcPr>
            <w:tcW w:w="3325" w:type="dxa"/>
            <w:noWrap/>
            <w:hideMark/>
          </w:tcPr>
          <w:p w14:paraId="1FC59BB8" w14:textId="77777777" w:rsidR="003F4AD9" w:rsidRPr="00786C39" w:rsidRDefault="003F4AD9">
            <w:pPr>
              <w:rPr>
                <w:rFonts w:ascii="Bell MT" w:hAnsi="Bell MT" w:cs="Arial"/>
              </w:rPr>
            </w:pPr>
            <w:r w:rsidRPr="00786C39">
              <w:rPr>
                <w:rFonts w:ascii="Bell MT" w:hAnsi="Bell MT" w:cs="Arial"/>
              </w:rPr>
              <w:t>clone-deep4.0.1</w:t>
            </w:r>
          </w:p>
        </w:tc>
        <w:tc>
          <w:tcPr>
            <w:tcW w:w="2340" w:type="dxa"/>
            <w:noWrap/>
            <w:hideMark/>
          </w:tcPr>
          <w:p w14:paraId="7AF398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21778B" w14:textId="77777777" w:rsidR="003F4AD9" w:rsidRPr="00786C39" w:rsidRDefault="003F4AD9">
            <w:pPr>
              <w:rPr>
                <w:rFonts w:ascii="Bell MT" w:hAnsi="Bell MT" w:cs="Arial"/>
              </w:rPr>
            </w:pPr>
            <w:r w:rsidRPr="00786C39">
              <w:rPr>
                <w:rFonts w:ascii="Bell MT" w:hAnsi="Bell MT" w:cs="Arial"/>
              </w:rPr>
              <w:t>https://github.com/jonschlinkert/clone-deep</w:t>
            </w:r>
          </w:p>
        </w:tc>
      </w:tr>
      <w:tr w:rsidR="00DD039C" w:rsidRPr="00786C39" w14:paraId="4AEFD311" w14:textId="77777777" w:rsidTr="001B6194">
        <w:trPr>
          <w:trHeight w:val="400"/>
        </w:trPr>
        <w:tc>
          <w:tcPr>
            <w:tcW w:w="3325" w:type="dxa"/>
            <w:noWrap/>
            <w:hideMark/>
          </w:tcPr>
          <w:p w14:paraId="71811DFB" w14:textId="77777777" w:rsidR="003F4AD9" w:rsidRPr="00786C39" w:rsidRDefault="003F4AD9">
            <w:pPr>
              <w:rPr>
                <w:rFonts w:ascii="Bell MT" w:hAnsi="Bell MT" w:cs="Arial"/>
              </w:rPr>
            </w:pPr>
            <w:r w:rsidRPr="00786C39">
              <w:rPr>
                <w:rFonts w:ascii="Bell MT" w:hAnsi="Bell MT" w:cs="Arial"/>
              </w:rPr>
              <w:t>color-name1.1.3</w:t>
            </w:r>
          </w:p>
        </w:tc>
        <w:tc>
          <w:tcPr>
            <w:tcW w:w="2340" w:type="dxa"/>
            <w:noWrap/>
            <w:hideMark/>
          </w:tcPr>
          <w:p w14:paraId="01680C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B5C268" w14:textId="77777777" w:rsidR="003F4AD9" w:rsidRPr="00786C39" w:rsidRDefault="003F4AD9">
            <w:pPr>
              <w:rPr>
                <w:rFonts w:ascii="Bell MT" w:hAnsi="Bell MT" w:cs="Arial"/>
              </w:rPr>
            </w:pPr>
            <w:r w:rsidRPr="00786C39">
              <w:rPr>
                <w:rFonts w:ascii="Bell MT" w:hAnsi="Bell MT" w:cs="Arial"/>
              </w:rPr>
              <w:t>https://github.com/colorjs/color-name</w:t>
            </w:r>
          </w:p>
        </w:tc>
      </w:tr>
      <w:tr w:rsidR="00DD039C" w:rsidRPr="00786C39" w14:paraId="66D91482" w14:textId="77777777" w:rsidTr="001B6194">
        <w:trPr>
          <w:trHeight w:val="400"/>
        </w:trPr>
        <w:tc>
          <w:tcPr>
            <w:tcW w:w="3325" w:type="dxa"/>
            <w:noWrap/>
            <w:hideMark/>
          </w:tcPr>
          <w:p w14:paraId="6D811CDC" w14:textId="77777777" w:rsidR="003F4AD9" w:rsidRPr="00786C39" w:rsidRDefault="003F4AD9">
            <w:pPr>
              <w:rPr>
                <w:rFonts w:ascii="Bell MT" w:hAnsi="Bell MT" w:cs="Arial"/>
              </w:rPr>
            </w:pPr>
            <w:r w:rsidRPr="00786C39">
              <w:rPr>
                <w:rFonts w:ascii="Bell MT" w:hAnsi="Bell MT" w:cs="Arial"/>
              </w:rPr>
              <w:t>color-name1.1.4</w:t>
            </w:r>
          </w:p>
        </w:tc>
        <w:tc>
          <w:tcPr>
            <w:tcW w:w="2340" w:type="dxa"/>
            <w:noWrap/>
            <w:hideMark/>
          </w:tcPr>
          <w:p w14:paraId="0D3D18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EDA4D2" w14:textId="77777777" w:rsidR="003F4AD9" w:rsidRPr="00786C39" w:rsidRDefault="003F4AD9">
            <w:pPr>
              <w:rPr>
                <w:rFonts w:ascii="Bell MT" w:hAnsi="Bell MT" w:cs="Arial"/>
              </w:rPr>
            </w:pPr>
            <w:r w:rsidRPr="00786C39">
              <w:rPr>
                <w:rFonts w:ascii="Bell MT" w:hAnsi="Bell MT" w:cs="Arial"/>
              </w:rPr>
              <w:t>https://github.com/colorjs/color-name</w:t>
            </w:r>
          </w:p>
        </w:tc>
      </w:tr>
      <w:tr w:rsidR="00DD039C" w:rsidRPr="00786C39" w14:paraId="5620D874" w14:textId="77777777" w:rsidTr="001B6194">
        <w:trPr>
          <w:trHeight w:val="400"/>
        </w:trPr>
        <w:tc>
          <w:tcPr>
            <w:tcW w:w="3325" w:type="dxa"/>
            <w:noWrap/>
            <w:hideMark/>
          </w:tcPr>
          <w:p w14:paraId="30F4A1C2" w14:textId="77777777" w:rsidR="003F4AD9" w:rsidRPr="00786C39" w:rsidRDefault="003F4AD9">
            <w:pPr>
              <w:rPr>
                <w:rFonts w:ascii="Bell MT" w:hAnsi="Bell MT" w:cs="Arial"/>
              </w:rPr>
            </w:pPr>
            <w:r w:rsidRPr="00786C39">
              <w:rPr>
                <w:rFonts w:ascii="Bell MT" w:hAnsi="Bell MT" w:cs="Arial"/>
              </w:rPr>
              <w:t>color-support1.1.3</w:t>
            </w:r>
          </w:p>
        </w:tc>
        <w:tc>
          <w:tcPr>
            <w:tcW w:w="2340" w:type="dxa"/>
            <w:noWrap/>
            <w:hideMark/>
          </w:tcPr>
          <w:p w14:paraId="33EE63D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B794389" w14:textId="77777777" w:rsidR="003F4AD9" w:rsidRPr="00786C39" w:rsidRDefault="003F4AD9">
            <w:pPr>
              <w:rPr>
                <w:rFonts w:ascii="Bell MT" w:hAnsi="Bell MT" w:cs="Arial"/>
              </w:rPr>
            </w:pPr>
            <w:r w:rsidRPr="00786C39">
              <w:rPr>
                <w:rFonts w:ascii="Bell MT" w:hAnsi="Bell MT" w:cs="Arial"/>
              </w:rPr>
              <w:t>https://github.com/isaacs/color-support#readme</w:t>
            </w:r>
          </w:p>
        </w:tc>
      </w:tr>
      <w:tr w:rsidR="00DD039C" w:rsidRPr="00786C39" w14:paraId="1DD755F5" w14:textId="77777777" w:rsidTr="001B6194">
        <w:trPr>
          <w:trHeight w:val="400"/>
        </w:trPr>
        <w:tc>
          <w:tcPr>
            <w:tcW w:w="3325" w:type="dxa"/>
            <w:noWrap/>
            <w:hideMark/>
          </w:tcPr>
          <w:p w14:paraId="451CB361" w14:textId="77777777" w:rsidR="003F4AD9" w:rsidRPr="00786C39" w:rsidRDefault="003F4AD9">
            <w:pPr>
              <w:rPr>
                <w:rFonts w:ascii="Bell MT" w:hAnsi="Bell MT" w:cs="Arial"/>
              </w:rPr>
            </w:pPr>
            <w:r w:rsidRPr="00786C39">
              <w:rPr>
                <w:rFonts w:ascii="Bell MT" w:hAnsi="Bell MT" w:cs="Arial"/>
              </w:rPr>
              <w:t>colorette2.0.20</w:t>
            </w:r>
          </w:p>
        </w:tc>
        <w:tc>
          <w:tcPr>
            <w:tcW w:w="2340" w:type="dxa"/>
            <w:noWrap/>
            <w:hideMark/>
          </w:tcPr>
          <w:p w14:paraId="791A76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4FDCD4" w14:textId="77777777" w:rsidR="003F4AD9" w:rsidRPr="00786C39" w:rsidRDefault="003F4AD9">
            <w:pPr>
              <w:rPr>
                <w:rFonts w:ascii="Bell MT" w:hAnsi="Bell MT" w:cs="Arial"/>
              </w:rPr>
            </w:pPr>
            <w:r w:rsidRPr="00786C39">
              <w:rPr>
                <w:rFonts w:ascii="Bell MT" w:hAnsi="Bell MT" w:cs="Arial"/>
              </w:rPr>
              <w:t>https://github.com/jorgebucaran/colorette</w:t>
            </w:r>
          </w:p>
        </w:tc>
      </w:tr>
      <w:tr w:rsidR="00DD039C" w:rsidRPr="00786C39" w14:paraId="3F78D5FB" w14:textId="77777777" w:rsidTr="001B6194">
        <w:trPr>
          <w:trHeight w:val="400"/>
        </w:trPr>
        <w:tc>
          <w:tcPr>
            <w:tcW w:w="3325" w:type="dxa"/>
            <w:noWrap/>
            <w:hideMark/>
          </w:tcPr>
          <w:p w14:paraId="69096088" w14:textId="77777777" w:rsidR="003F4AD9" w:rsidRPr="00786C39" w:rsidRDefault="003F4AD9">
            <w:pPr>
              <w:rPr>
                <w:rFonts w:ascii="Bell MT" w:hAnsi="Bell MT" w:cs="Arial"/>
              </w:rPr>
            </w:pPr>
            <w:r w:rsidRPr="00786C39">
              <w:rPr>
                <w:rFonts w:ascii="Bell MT" w:hAnsi="Bell MT" w:cs="Arial"/>
              </w:rPr>
              <w:t>compression1.7.4</w:t>
            </w:r>
          </w:p>
        </w:tc>
        <w:tc>
          <w:tcPr>
            <w:tcW w:w="2340" w:type="dxa"/>
            <w:noWrap/>
            <w:hideMark/>
          </w:tcPr>
          <w:p w14:paraId="27C93B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E9DAB9" w14:textId="77777777" w:rsidR="003F4AD9" w:rsidRPr="00786C39" w:rsidRDefault="003F4AD9">
            <w:pPr>
              <w:rPr>
                <w:rFonts w:ascii="Bell MT" w:hAnsi="Bell MT" w:cs="Arial"/>
              </w:rPr>
            </w:pPr>
            <w:r w:rsidRPr="00786C39">
              <w:rPr>
                <w:rFonts w:ascii="Bell MT" w:hAnsi="Bell MT" w:cs="Arial"/>
              </w:rPr>
              <w:t>https://github.com/expressjs/compression</w:t>
            </w:r>
          </w:p>
        </w:tc>
      </w:tr>
      <w:tr w:rsidR="00DD039C" w:rsidRPr="00786C39" w14:paraId="2DFF732B" w14:textId="77777777" w:rsidTr="001B6194">
        <w:trPr>
          <w:trHeight w:val="400"/>
        </w:trPr>
        <w:tc>
          <w:tcPr>
            <w:tcW w:w="3325" w:type="dxa"/>
            <w:noWrap/>
            <w:hideMark/>
          </w:tcPr>
          <w:p w14:paraId="19B5D1E2" w14:textId="77777777" w:rsidR="003F4AD9" w:rsidRPr="00786C39" w:rsidRDefault="003F4AD9">
            <w:pPr>
              <w:rPr>
                <w:rFonts w:ascii="Bell MT" w:hAnsi="Bell MT" w:cs="Arial"/>
              </w:rPr>
            </w:pPr>
            <w:r w:rsidRPr="00786C39">
              <w:rPr>
                <w:rFonts w:ascii="Bell MT" w:hAnsi="Bell MT" w:cs="Arial"/>
              </w:rPr>
              <w:t>connect-history-api-fallback2.0.0</w:t>
            </w:r>
          </w:p>
        </w:tc>
        <w:tc>
          <w:tcPr>
            <w:tcW w:w="2340" w:type="dxa"/>
            <w:noWrap/>
            <w:hideMark/>
          </w:tcPr>
          <w:p w14:paraId="6F417A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03AC8D" w14:textId="77777777" w:rsidR="003F4AD9" w:rsidRPr="00786C39" w:rsidRDefault="003F4AD9">
            <w:pPr>
              <w:rPr>
                <w:rFonts w:ascii="Bell MT" w:hAnsi="Bell MT" w:cs="Arial"/>
              </w:rPr>
            </w:pPr>
            <w:r w:rsidRPr="00786C39">
              <w:rPr>
                <w:rFonts w:ascii="Bell MT" w:hAnsi="Bell MT" w:cs="Arial"/>
              </w:rPr>
              <w:t>https://github.com/bripkens/connect-history-api-fallback</w:t>
            </w:r>
          </w:p>
        </w:tc>
      </w:tr>
      <w:tr w:rsidR="00DD039C" w:rsidRPr="00786C39" w14:paraId="08203394" w14:textId="77777777" w:rsidTr="001B6194">
        <w:trPr>
          <w:trHeight w:val="400"/>
        </w:trPr>
        <w:tc>
          <w:tcPr>
            <w:tcW w:w="3325" w:type="dxa"/>
            <w:noWrap/>
            <w:hideMark/>
          </w:tcPr>
          <w:p w14:paraId="3BF1F936" w14:textId="77777777" w:rsidR="003F4AD9" w:rsidRPr="00786C39" w:rsidRDefault="003F4AD9">
            <w:pPr>
              <w:rPr>
                <w:rFonts w:ascii="Bell MT" w:hAnsi="Bell MT" w:cs="Arial"/>
              </w:rPr>
            </w:pPr>
            <w:r w:rsidRPr="00786C39">
              <w:rPr>
                <w:rFonts w:ascii="Bell MT" w:hAnsi="Bell MT" w:cs="Arial"/>
              </w:rPr>
              <w:t>console-control-strings1.1.0</w:t>
            </w:r>
          </w:p>
        </w:tc>
        <w:tc>
          <w:tcPr>
            <w:tcW w:w="2340" w:type="dxa"/>
            <w:noWrap/>
            <w:hideMark/>
          </w:tcPr>
          <w:p w14:paraId="4CF2561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7DEC45F" w14:textId="77777777" w:rsidR="003F4AD9" w:rsidRPr="00786C39" w:rsidRDefault="003F4AD9">
            <w:pPr>
              <w:rPr>
                <w:rFonts w:ascii="Bell MT" w:hAnsi="Bell MT" w:cs="Arial"/>
              </w:rPr>
            </w:pPr>
            <w:r w:rsidRPr="00786C39">
              <w:rPr>
                <w:rFonts w:ascii="Bell MT" w:hAnsi="Bell MT" w:cs="Arial"/>
              </w:rPr>
              <w:t>https://github.com/iarna/console-control-strings#readme</w:t>
            </w:r>
          </w:p>
        </w:tc>
      </w:tr>
      <w:tr w:rsidR="00DD039C" w:rsidRPr="00786C39" w14:paraId="49DB7800" w14:textId="77777777" w:rsidTr="001B6194">
        <w:trPr>
          <w:trHeight w:val="400"/>
        </w:trPr>
        <w:tc>
          <w:tcPr>
            <w:tcW w:w="3325" w:type="dxa"/>
            <w:noWrap/>
            <w:hideMark/>
          </w:tcPr>
          <w:p w14:paraId="566757AE" w14:textId="77777777" w:rsidR="003F4AD9" w:rsidRPr="00786C39" w:rsidRDefault="003F4AD9">
            <w:pPr>
              <w:rPr>
                <w:rFonts w:ascii="Bell MT" w:hAnsi="Bell MT" w:cs="Arial"/>
              </w:rPr>
            </w:pPr>
            <w:r w:rsidRPr="00786C39">
              <w:rPr>
                <w:rFonts w:ascii="Bell MT" w:hAnsi="Bell MT" w:cs="Arial"/>
              </w:rPr>
              <w:t>content-disposition0.5.4</w:t>
            </w:r>
          </w:p>
        </w:tc>
        <w:tc>
          <w:tcPr>
            <w:tcW w:w="2340" w:type="dxa"/>
            <w:noWrap/>
            <w:hideMark/>
          </w:tcPr>
          <w:p w14:paraId="559BA0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73C1B7" w14:textId="77777777" w:rsidR="003F4AD9" w:rsidRPr="00786C39" w:rsidRDefault="003F4AD9">
            <w:pPr>
              <w:rPr>
                <w:rFonts w:ascii="Bell MT" w:hAnsi="Bell MT" w:cs="Arial"/>
              </w:rPr>
            </w:pPr>
            <w:r w:rsidRPr="00786C39">
              <w:rPr>
                <w:rFonts w:ascii="Bell MT" w:hAnsi="Bell MT" w:cs="Arial"/>
              </w:rPr>
              <w:t>https://github.com/jshttp/content-disposition</w:t>
            </w:r>
          </w:p>
        </w:tc>
      </w:tr>
      <w:tr w:rsidR="00DD039C" w:rsidRPr="00786C39" w14:paraId="1A0E947D" w14:textId="77777777" w:rsidTr="001B6194">
        <w:trPr>
          <w:trHeight w:val="400"/>
        </w:trPr>
        <w:tc>
          <w:tcPr>
            <w:tcW w:w="3325" w:type="dxa"/>
            <w:noWrap/>
            <w:hideMark/>
          </w:tcPr>
          <w:p w14:paraId="03976EC5" w14:textId="77777777" w:rsidR="003F4AD9" w:rsidRPr="00786C39" w:rsidRDefault="003F4AD9">
            <w:pPr>
              <w:rPr>
                <w:rFonts w:ascii="Bell MT" w:hAnsi="Bell MT" w:cs="Arial"/>
              </w:rPr>
            </w:pPr>
            <w:r w:rsidRPr="00786C39">
              <w:rPr>
                <w:rFonts w:ascii="Bell MT" w:hAnsi="Bell MT" w:cs="Arial"/>
              </w:rPr>
              <w:t>convert-source-map1.9.0</w:t>
            </w:r>
          </w:p>
        </w:tc>
        <w:tc>
          <w:tcPr>
            <w:tcW w:w="2340" w:type="dxa"/>
            <w:noWrap/>
            <w:hideMark/>
          </w:tcPr>
          <w:p w14:paraId="63813C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EAB42A" w14:textId="77777777" w:rsidR="003F4AD9" w:rsidRPr="00786C39" w:rsidRDefault="003F4AD9">
            <w:pPr>
              <w:rPr>
                <w:rFonts w:ascii="Bell MT" w:hAnsi="Bell MT" w:cs="Arial"/>
              </w:rPr>
            </w:pPr>
            <w:r w:rsidRPr="00786C39">
              <w:rPr>
                <w:rFonts w:ascii="Bell MT" w:hAnsi="Bell MT" w:cs="Arial"/>
              </w:rPr>
              <w:t>https://github.com/thlorenz/convert-source-map</w:t>
            </w:r>
          </w:p>
        </w:tc>
      </w:tr>
      <w:tr w:rsidR="00DD039C" w:rsidRPr="00786C39" w14:paraId="39C77B66" w14:textId="77777777" w:rsidTr="001B6194">
        <w:trPr>
          <w:trHeight w:val="400"/>
        </w:trPr>
        <w:tc>
          <w:tcPr>
            <w:tcW w:w="3325" w:type="dxa"/>
            <w:noWrap/>
            <w:hideMark/>
          </w:tcPr>
          <w:p w14:paraId="3C63422C" w14:textId="77777777" w:rsidR="003F4AD9" w:rsidRPr="00786C39" w:rsidRDefault="003F4AD9">
            <w:pPr>
              <w:rPr>
                <w:rFonts w:ascii="Bell MT" w:hAnsi="Bell MT" w:cs="Arial"/>
              </w:rPr>
            </w:pPr>
            <w:r w:rsidRPr="00786C39">
              <w:rPr>
                <w:rFonts w:ascii="Bell MT" w:hAnsi="Bell MT" w:cs="Arial"/>
              </w:rPr>
              <w:t>copy-anything2.0.6</w:t>
            </w:r>
          </w:p>
        </w:tc>
        <w:tc>
          <w:tcPr>
            <w:tcW w:w="2340" w:type="dxa"/>
            <w:noWrap/>
            <w:hideMark/>
          </w:tcPr>
          <w:p w14:paraId="46EE65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C279CD" w14:textId="77777777" w:rsidR="003F4AD9" w:rsidRPr="00786C39" w:rsidRDefault="003F4AD9">
            <w:pPr>
              <w:rPr>
                <w:rFonts w:ascii="Bell MT" w:hAnsi="Bell MT" w:cs="Arial"/>
              </w:rPr>
            </w:pPr>
            <w:r w:rsidRPr="00786C39">
              <w:rPr>
                <w:rFonts w:ascii="Bell MT" w:hAnsi="Bell MT" w:cs="Arial"/>
              </w:rPr>
              <w:t>https://github.com/mesqueeb/copy-anything#readme</w:t>
            </w:r>
          </w:p>
        </w:tc>
      </w:tr>
      <w:tr w:rsidR="00DD039C" w:rsidRPr="00786C39" w14:paraId="07C53358" w14:textId="77777777" w:rsidTr="001B6194">
        <w:trPr>
          <w:trHeight w:val="400"/>
        </w:trPr>
        <w:tc>
          <w:tcPr>
            <w:tcW w:w="3325" w:type="dxa"/>
            <w:noWrap/>
            <w:hideMark/>
          </w:tcPr>
          <w:p w14:paraId="34D5CE4C" w14:textId="77777777" w:rsidR="003F4AD9" w:rsidRPr="00786C39" w:rsidRDefault="003F4AD9">
            <w:pPr>
              <w:rPr>
                <w:rFonts w:ascii="Bell MT" w:hAnsi="Bell MT" w:cs="Arial"/>
              </w:rPr>
            </w:pPr>
            <w:r w:rsidRPr="00786C39">
              <w:rPr>
                <w:rFonts w:ascii="Bell MT" w:hAnsi="Bell MT" w:cs="Arial"/>
              </w:rPr>
              <w:t>copy-webpack-plugin11.0.0</w:t>
            </w:r>
          </w:p>
        </w:tc>
        <w:tc>
          <w:tcPr>
            <w:tcW w:w="2340" w:type="dxa"/>
            <w:noWrap/>
            <w:hideMark/>
          </w:tcPr>
          <w:p w14:paraId="095816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538FED" w14:textId="77777777" w:rsidR="003F4AD9" w:rsidRPr="00786C39" w:rsidRDefault="003F4AD9">
            <w:pPr>
              <w:rPr>
                <w:rFonts w:ascii="Bell MT" w:hAnsi="Bell MT" w:cs="Arial"/>
              </w:rPr>
            </w:pPr>
            <w:r w:rsidRPr="00786C39">
              <w:rPr>
                <w:rFonts w:ascii="Bell MT" w:hAnsi="Bell MT" w:cs="Arial"/>
              </w:rPr>
              <w:t>https://github.com/kevlened/copy-webpack-plugin</w:t>
            </w:r>
          </w:p>
        </w:tc>
      </w:tr>
      <w:tr w:rsidR="00DD039C" w:rsidRPr="00786C39" w14:paraId="37CFA3E2" w14:textId="77777777" w:rsidTr="001B6194">
        <w:trPr>
          <w:trHeight w:val="400"/>
        </w:trPr>
        <w:tc>
          <w:tcPr>
            <w:tcW w:w="3325" w:type="dxa"/>
            <w:noWrap/>
            <w:hideMark/>
          </w:tcPr>
          <w:p w14:paraId="334F6BF2" w14:textId="77777777" w:rsidR="003F4AD9" w:rsidRPr="00786C39" w:rsidRDefault="003F4AD9">
            <w:pPr>
              <w:rPr>
                <w:rFonts w:ascii="Bell MT" w:hAnsi="Bell MT" w:cs="Arial"/>
              </w:rPr>
            </w:pPr>
            <w:r w:rsidRPr="00786C39">
              <w:rPr>
                <w:rFonts w:ascii="Bell MT" w:hAnsi="Bell MT" w:cs="Arial"/>
              </w:rPr>
              <w:t>core-js3.38.1</w:t>
            </w:r>
          </w:p>
        </w:tc>
        <w:tc>
          <w:tcPr>
            <w:tcW w:w="2340" w:type="dxa"/>
            <w:noWrap/>
            <w:hideMark/>
          </w:tcPr>
          <w:p w14:paraId="08ECE6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539033" w14:textId="77777777" w:rsidR="003F4AD9" w:rsidRPr="00786C39" w:rsidRDefault="003F4AD9">
            <w:pPr>
              <w:rPr>
                <w:rFonts w:ascii="Bell MT" w:hAnsi="Bell MT" w:cs="Arial"/>
              </w:rPr>
            </w:pPr>
            <w:r w:rsidRPr="00786C39">
              <w:rPr>
                <w:rFonts w:ascii="Bell MT" w:hAnsi="Bell MT" w:cs="Arial"/>
              </w:rPr>
              <w:t>https://github.com/zloirock/core-js</w:t>
            </w:r>
          </w:p>
        </w:tc>
      </w:tr>
      <w:tr w:rsidR="00DD039C" w:rsidRPr="00786C39" w14:paraId="27F795A8" w14:textId="77777777" w:rsidTr="001B6194">
        <w:trPr>
          <w:trHeight w:val="400"/>
        </w:trPr>
        <w:tc>
          <w:tcPr>
            <w:tcW w:w="3325" w:type="dxa"/>
            <w:noWrap/>
            <w:hideMark/>
          </w:tcPr>
          <w:p w14:paraId="33CEE727" w14:textId="77777777" w:rsidR="003F4AD9" w:rsidRPr="00786C39" w:rsidRDefault="003F4AD9">
            <w:pPr>
              <w:rPr>
                <w:rFonts w:ascii="Bell MT" w:hAnsi="Bell MT" w:cs="Arial"/>
              </w:rPr>
            </w:pPr>
            <w:r w:rsidRPr="00786C39">
              <w:rPr>
                <w:rFonts w:ascii="Bell MT" w:hAnsi="Bell MT" w:cs="Arial"/>
              </w:rPr>
              <w:t>core-util-is1.0.3</w:t>
            </w:r>
          </w:p>
        </w:tc>
        <w:tc>
          <w:tcPr>
            <w:tcW w:w="2340" w:type="dxa"/>
            <w:noWrap/>
            <w:hideMark/>
          </w:tcPr>
          <w:p w14:paraId="238689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5C88C3" w14:textId="77777777" w:rsidR="003F4AD9" w:rsidRPr="00786C39" w:rsidRDefault="003F4AD9">
            <w:pPr>
              <w:rPr>
                <w:rFonts w:ascii="Bell MT" w:hAnsi="Bell MT" w:cs="Arial"/>
              </w:rPr>
            </w:pPr>
            <w:r w:rsidRPr="00786C39">
              <w:rPr>
                <w:rFonts w:ascii="Bell MT" w:hAnsi="Bell MT" w:cs="Arial"/>
              </w:rPr>
              <w:t>https://github.com/isaacs/core-util-is#readme</w:t>
            </w:r>
          </w:p>
        </w:tc>
      </w:tr>
      <w:tr w:rsidR="00DD039C" w:rsidRPr="00786C39" w14:paraId="25F6A5DF" w14:textId="77777777" w:rsidTr="001B6194">
        <w:trPr>
          <w:trHeight w:val="400"/>
        </w:trPr>
        <w:tc>
          <w:tcPr>
            <w:tcW w:w="3325" w:type="dxa"/>
            <w:noWrap/>
            <w:hideMark/>
          </w:tcPr>
          <w:p w14:paraId="60350866" w14:textId="77777777" w:rsidR="003F4AD9" w:rsidRPr="00786C39" w:rsidRDefault="003F4AD9">
            <w:pPr>
              <w:rPr>
                <w:rFonts w:ascii="Bell MT" w:hAnsi="Bell MT" w:cs="Arial"/>
              </w:rPr>
            </w:pPr>
            <w:r w:rsidRPr="00786C39">
              <w:rPr>
                <w:rFonts w:ascii="Bell MT" w:hAnsi="Bell MT" w:cs="Arial"/>
              </w:rPr>
              <w:t>cornerstone-math0.1.10</w:t>
            </w:r>
          </w:p>
        </w:tc>
        <w:tc>
          <w:tcPr>
            <w:tcW w:w="2340" w:type="dxa"/>
            <w:noWrap/>
            <w:hideMark/>
          </w:tcPr>
          <w:p w14:paraId="6D901D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DBC3E2" w14:textId="77777777" w:rsidR="003F4AD9" w:rsidRPr="00786C39" w:rsidRDefault="003F4AD9">
            <w:pPr>
              <w:rPr>
                <w:rFonts w:ascii="Bell MT" w:hAnsi="Bell MT" w:cs="Arial"/>
              </w:rPr>
            </w:pPr>
            <w:r w:rsidRPr="00786C39">
              <w:rPr>
                <w:rFonts w:ascii="Bell MT" w:hAnsi="Bell MT" w:cs="Arial"/>
              </w:rPr>
              <w:t>https://github.com/chafey/cornerstoneMath</w:t>
            </w:r>
          </w:p>
        </w:tc>
      </w:tr>
      <w:tr w:rsidR="00DD039C" w:rsidRPr="00786C39" w14:paraId="2D037E5E" w14:textId="77777777" w:rsidTr="001B6194">
        <w:trPr>
          <w:trHeight w:val="400"/>
        </w:trPr>
        <w:tc>
          <w:tcPr>
            <w:tcW w:w="3325" w:type="dxa"/>
            <w:noWrap/>
            <w:hideMark/>
          </w:tcPr>
          <w:p w14:paraId="02461DA7" w14:textId="77777777" w:rsidR="003F4AD9" w:rsidRPr="00786C39" w:rsidRDefault="003F4AD9">
            <w:pPr>
              <w:rPr>
                <w:rFonts w:ascii="Bell MT" w:hAnsi="Bell MT" w:cs="Arial"/>
              </w:rPr>
            </w:pPr>
            <w:r w:rsidRPr="00786C39">
              <w:rPr>
                <w:rFonts w:ascii="Bell MT" w:hAnsi="Bell MT" w:cs="Arial"/>
              </w:rPr>
              <w:t>cornerstone-tools6.0.10</w:t>
            </w:r>
          </w:p>
        </w:tc>
        <w:tc>
          <w:tcPr>
            <w:tcW w:w="2340" w:type="dxa"/>
            <w:noWrap/>
            <w:hideMark/>
          </w:tcPr>
          <w:p w14:paraId="56EC47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852C5B" w14:textId="77777777" w:rsidR="003F4AD9" w:rsidRPr="00786C39" w:rsidRDefault="003F4AD9">
            <w:pPr>
              <w:rPr>
                <w:rFonts w:ascii="Bell MT" w:hAnsi="Bell MT" w:cs="Arial"/>
              </w:rPr>
            </w:pPr>
            <w:r w:rsidRPr="00786C39">
              <w:rPr>
                <w:rFonts w:ascii="Bell MT" w:hAnsi="Bell MT" w:cs="Arial"/>
              </w:rPr>
              <w:t>https://github.com/chafey/cornerstoneTools</w:t>
            </w:r>
          </w:p>
        </w:tc>
      </w:tr>
      <w:tr w:rsidR="00DD039C" w:rsidRPr="00786C39" w14:paraId="4971B626" w14:textId="77777777" w:rsidTr="001B6194">
        <w:trPr>
          <w:trHeight w:val="400"/>
        </w:trPr>
        <w:tc>
          <w:tcPr>
            <w:tcW w:w="3325" w:type="dxa"/>
            <w:noWrap/>
            <w:hideMark/>
          </w:tcPr>
          <w:p w14:paraId="7A13B7C8" w14:textId="77777777" w:rsidR="003F4AD9" w:rsidRPr="00786C39" w:rsidRDefault="003F4AD9">
            <w:pPr>
              <w:rPr>
                <w:rFonts w:ascii="Bell MT" w:hAnsi="Bell MT" w:cs="Arial"/>
              </w:rPr>
            </w:pPr>
            <w:r w:rsidRPr="00786C39">
              <w:rPr>
                <w:rFonts w:ascii="Bell MT" w:hAnsi="Bell MT" w:cs="Arial"/>
              </w:rPr>
              <w:t>cornerstone-wado-image-loader4.13.2</w:t>
            </w:r>
          </w:p>
        </w:tc>
        <w:tc>
          <w:tcPr>
            <w:tcW w:w="2340" w:type="dxa"/>
            <w:noWrap/>
            <w:hideMark/>
          </w:tcPr>
          <w:p w14:paraId="617E79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07270B" w14:textId="77777777" w:rsidR="003F4AD9" w:rsidRPr="00786C39" w:rsidRDefault="003F4AD9">
            <w:pPr>
              <w:rPr>
                <w:rFonts w:ascii="Bell MT" w:hAnsi="Bell MT" w:cs="Arial"/>
              </w:rPr>
            </w:pPr>
            <w:r w:rsidRPr="00786C39">
              <w:rPr>
                <w:rFonts w:ascii="Bell MT" w:hAnsi="Bell MT" w:cs="Arial"/>
              </w:rPr>
              <w:t>https://github.com/chafey/cornerstoneWADOImageLoader</w:t>
            </w:r>
          </w:p>
        </w:tc>
      </w:tr>
      <w:tr w:rsidR="00DD039C" w:rsidRPr="00786C39" w14:paraId="107BEA21" w14:textId="77777777" w:rsidTr="001B6194">
        <w:trPr>
          <w:trHeight w:val="400"/>
        </w:trPr>
        <w:tc>
          <w:tcPr>
            <w:tcW w:w="3325" w:type="dxa"/>
            <w:noWrap/>
            <w:hideMark/>
          </w:tcPr>
          <w:p w14:paraId="2A65B1E3" w14:textId="77777777" w:rsidR="003F4AD9" w:rsidRPr="00786C39" w:rsidRDefault="003F4AD9">
            <w:pPr>
              <w:rPr>
                <w:rFonts w:ascii="Bell MT" w:hAnsi="Bell MT" w:cs="Arial"/>
              </w:rPr>
            </w:pPr>
            <w:r w:rsidRPr="00786C39">
              <w:rPr>
                <w:rFonts w:ascii="Bell MT" w:hAnsi="Bell MT" w:cs="Arial"/>
              </w:rPr>
              <w:t>cosmiconfig7.1.0</w:t>
            </w:r>
          </w:p>
        </w:tc>
        <w:tc>
          <w:tcPr>
            <w:tcW w:w="2340" w:type="dxa"/>
            <w:noWrap/>
            <w:hideMark/>
          </w:tcPr>
          <w:p w14:paraId="1A6622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421065" w14:textId="77777777" w:rsidR="003F4AD9" w:rsidRPr="00786C39" w:rsidRDefault="003F4AD9">
            <w:pPr>
              <w:rPr>
                <w:rFonts w:ascii="Bell MT" w:hAnsi="Bell MT" w:cs="Arial"/>
              </w:rPr>
            </w:pPr>
            <w:r w:rsidRPr="00786C39">
              <w:rPr>
                <w:rFonts w:ascii="Bell MT" w:hAnsi="Bell MT" w:cs="Arial"/>
              </w:rPr>
              <w:t>https://github.com/davidtheclark/cosmiconfig#readme</w:t>
            </w:r>
          </w:p>
        </w:tc>
      </w:tr>
      <w:tr w:rsidR="00DD039C" w:rsidRPr="00786C39" w14:paraId="33DD507C" w14:textId="77777777" w:rsidTr="001B6194">
        <w:trPr>
          <w:trHeight w:val="400"/>
        </w:trPr>
        <w:tc>
          <w:tcPr>
            <w:tcW w:w="3325" w:type="dxa"/>
            <w:noWrap/>
            <w:hideMark/>
          </w:tcPr>
          <w:p w14:paraId="7CD1BBFE" w14:textId="77777777" w:rsidR="003F4AD9" w:rsidRPr="00786C39" w:rsidRDefault="003F4AD9">
            <w:pPr>
              <w:rPr>
                <w:rFonts w:ascii="Bell MT" w:hAnsi="Bell MT" w:cs="Arial"/>
              </w:rPr>
            </w:pPr>
            <w:r w:rsidRPr="00786C39">
              <w:rPr>
                <w:rFonts w:ascii="Bell MT" w:hAnsi="Bell MT" w:cs="Arial"/>
              </w:rPr>
              <w:t>coveo/exponential-backoff3.1.1</w:t>
            </w:r>
          </w:p>
        </w:tc>
        <w:tc>
          <w:tcPr>
            <w:tcW w:w="2340" w:type="dxa"/>
            <w:noWrap/>
            <w:hideMark/>
          </w:tcPr>
          <w:p w14:paraId="1525EE7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3A3A59" w14:textId="77777777" w:rsidR="003F4AD9" w:rsidRPr="00786C39" w:rsidRDefault="003F4AD9">
            <w:pPr>
              <w:rPr>
                <w:rFonts w:ascii="Bell MT" w:hAnsi="Bell MT" w:cs="Arial"/>
              </w:rPr>
            </w:pPr>
            <w:r w:rsidRPr="00786C39">
              <w:rPr>
                <w:rFonts w:ascii="Bell MT" w:hAnsi="Bell MT" w:cs="Arial"/>
              </w:rPr>
              <w:t>https://github.com/coveo/exponential-backoff#readme</w:t>
            </w:r>
          </w:p>
        </w:tc>
      </w:tr>
      <w:tr w:rsidR="00DD039C" w:rsidRPr="00786C39" w14:paraId="71B05880" w14:textId="77777777" w:rsidTr="001B6194">
        <w:trPr>
          <w:trHeight w:val="400"/>
        </w:trPr>
        <w:tc>
          <w:tcPr>
            <w:tcW w:w="3325" w:type="dxa"/>
            <w:noWrap/>
            <w:hideMark/>
          </w:tcPr>
          <w:p w14:paraId="4C656B1B" w14:textId="77777777" w:rsidR="003F4AD9" w:rsidRPr="00786C39" w:rsidRDefault="003F4AD9">
            <w:pPr>
              <w:rPr>
                <w:rFonts w:ascii="Bell MT" w:hAnsi="Bell MT" w:cs="Arial"/>
              </w:rPr>
            </w:pPr>
            <w:r w:rsidRPr="00786C39">
              <w:rPr>
                <w:rFonts w:ascii="Bell MT" w:hAnsi="Bell MT" w:cs="Arial"/>
              </w:rPr>
              <w:t>coverage-istanbul-loader3.0.5</w:t>
            </w:r>
          </w:p>
        </w:tc>
        <w:tc>
          <w:tcPr>
            <w:tcW w:w="2340" w:type="dxa"/>
            <w:noWrap/>
            <w:hideMark/>
          </w:tcPr>
          <w:p w14:paraId="69CABE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F290F9" w14:textId="77777777" w:rsidR="003F4AD9" w:rsidRPr="00786C39" w:rsidRDefault="003F4AD9">
            <w:pPr>
              <w:rPr>
                <w:rFonts w:ascii="Bell MT" w:hAnsi="Bell MT" w:cs="Arial"/>
              </w:rPr>
            </w:pPr>
            <w:r w:rsidRPr="00786C39">
              <w:rPr>
                <w:rFonts w:ascii="Bell MT" w:hAnsi="Bell MT" w:cs="Arial"/>
              </w:rPr>
              <w:t>https://jsdevtools.org/coverage-istanbul-loader</w:t>
            </w:r>
          </w:p>
        </w:tc>
      </w:tr>
      <w:tr w:rsidR="00DD039C" w:rsidRPr="00786C39" w14:paraId="4307B938" w14:textId="77777777" w:rsidTr="001B6194">
        <w:trPr>
          <w:trHeight w:val="400"/>
        </w:trPr>
        <w:tc>
          <w:tcPr>
            <w:tcW w:w="3325" w:type="dxa"/>
            <w:noWrap/>
            <w:hideMark/>
          </w:tcPr>
          <w:p w14:paraId="1540219C" w14:textId="77777777" w:rsidR="003F4AD9" w:rsidRPr="00786C39" w:rsidRDefault="003F4AD9">
            <w:pPr>
              <w:rPr>
                <w:rFonts w:ascii="Bell MT" w:hAnsi="Bell MT" w:cs="Arial"/>
              </w:rPr>
            </w:pPr>
            <w:r w:rsidRPr="00786C39">
              <w:rPr>
                <w:rFonts w:ascii="Bell MT" w:hAnsi="Bell MT" w:cs="Arial"/>
              </w:rPr>
              <w:t>cpettitt/graphlibv2.1.8</w:t>
            </w:r>
          </w:p>
        </w:tc>
        <w:tc>
          <w:tcPr>
            <w:tcW w:w="2340" w:type="dxa"/>
            <w:noWrap/>
            <w:hideMark/>
          </w:tcPr>
          <w:p w14:paraId="585621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609381" w14:textId="77777777" w:rsidR="003F4AD9" w:rsidRPr="00786C39" w:rsidRDefault="003F4AD9">
            <w:pPr>
              <w:rPr>
                <w:rFonts w:ascii="Bell MT" w:hAnsi="Bell MT" w:cs="Arial"/>
              </w:rPr>
            </w:pPr>
            <w:r w:rsidRPr="00786C39">
              <w:rPr>
                <w:rFonts w:ascii="Bell MT" w:hAnsi="Bell MT" w:cs="Arial"/>
              </w:rPr>
              <w:t>https://github.com/cpettitt/graphlib</w:t>
            </w:r>
          </w:p>
        </w:tc>
      </w:tr>
      <w:tr w:rsidR="00DD039C" w:rsidRPr="00786C39" w14:paraId="205C07D6" w14:textId="77777777" w:rsidTr="001B6194">
        <w:trPr>
          <w:trHeight w:val="400"/>
        </w:trPr>
        <w:tc>
          <w:tcPr>
            <w:tcW w:w="3325" w:type="dxa"/>
            <w:noWrap/>
            <w:hideMark/>
          </w:tcPr>
          <w:p w14:paraId="1A596ED7" w14:textId="77777777" w:rsidR="003F4AD9" w:rsidRPr="00786C39" w:rsidRDefault="003F4AD9">
            <w:pPr>
              <w:rPr>
                <w:rFonts w:ascii="Bell MT" w:hAnsi="Bell MT" w:cs="Arial"/>
              </w:rPr>
            </w:pPr>
            <w:r w:rsidRPr="00786C39">
              <w:rPr>
                <w:rFonts w:ascii="Bell MT" w:hAnsi="Bell MT" w:cs="Arial"/>
              </w:rPr>
              <w:t>css-loader6.7.3</w:t>
            </w:r>
          </w:p>
        </w:tc>
        <w:tc>
          <w:tcPr>
            <w:tcW w:w="2340" w:type="dxa"/>
            <w:noWrap/>
            <w:hideMark/>
          </w:tcPr>
          <w:p w14:paraId="73FDEB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36B21D" w14:textId="77777777" w:rsidR="003F4AD9" w:rsidRPr="00786C39" w:rsidRDefault="003F4AD9">
            <w:pPr>
              <w:rPr>
                <w:rFonts w:ascii="Bell MT" w:hAnsi="Bell MT" w:cs="Arial"/>
              </w:rPr>
            </w:pPr>
            <w:r w:rsidRPr="00786C39">
              <w:rPr>
                <w:rFonts w:ascii="Bell MT" w:hAnsi="Bell MT" w:cs="Arial"/>
              </w:rPr>
              <w:t>https://github.com/webpack/css-loader</w:t>
            </w:r>
          </w:p>
        </w:tc>
      </w:tr>
      <w:tr w:rsidR="00DD039C" w:rsidRPr="00786C39" w14:paraId="44B21B4B" w14:textId="77777777" w:rsidTr="001B6194">
        <w:trPr>
          <w:trHeight w:val="400"/>
        </w:trPr>
        <w:tc>
          <w:tcPr>
            <w:tcW w:w="3325" w:type="dxa"/>
            <w:noWrap/>
            <w:hideMark/>
          </w:tcPr>
          <w:p w14:paraId="05A5559E" w14:textId="77777777" w:rsidR="003F4AD9" w:rsidRPr="00786C39" w:rsidRDefault="003F4AD9">
            <w:pPr>
              <w:rPr>
                <w:rFonts w:ascii="Bell MT" w:hAnsi="Bell MT" w:cs="Arial"/>
              </w:rPr>
            </w:pPr>
            <w:r w:rsidRPr="00786C39">
              <w:rPr>
                <w:rFonts w:ascii="Bell MT" w:hAnsi="Bell MT" w:cs="Arial"/>
              </w:rPr>
              <w:t>css-what6.1.0</w:t>
            </w:r>
          </w:p>
        </w:tc>
        <w:tc>
          <w:tcPr>
            <w:tcW w:w="2340" w:type="dxa"/>
            <w:noWrap/>
            <w:hideMark/>
          </w:tcPr>
          <w:p w14:paraId="32D23CB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66FA8F8" w14:textId="77777777" w:rsidR="003F4AD9" w:rsidRPr="00786C39" w:rsidRDefault="003F4AD9">
            <w:pPr>
              <w:rPr>
                <w:rFonts w:ascii="Bell MT" w:hAnsi="Bell MT" w:cs="Arial"/>
              </w:rPr>
            </w:pPr>
            <w:r w:rsidRPr="00786C39">
              <w:rPr>
                <w:rFonts w:ascii="Bell MT" w:hAnsi="Bell MT" w:cs="Arial"/>
              </w:rPr>
              <w:t>https://github.com/fb55/css-what</w:t>
            </w:r>
          </w:p>
        </w:tc>
      </w:tr>
      <w:tr w:rsidR="00DD039C" w:rsidRPr="00786C39" w14:paraId="04AF6C35" w14:textId="77777777" w:rsidTr="001B6194">
        <w:trPr>
          <w:trHeight w:val="400"/>
        </w:trPr>
        <w:tc>
          <w:tcPr>
            <w:tcW w:w="3325" w:type="dxa"/>
            <w:noWrap/>
            <w:hideMark/>
          </w:tcPr>
          <w:p w14:paraId="7FCDE6FB" w14:textId="77777777" w:rsidR="003F4AD9" w:rsidRPr="00786C39" w:rsidRDefault="003F4AD9">
            <w:pPr>
              <w:rPr>
                <w:rFonts w:ascii="Bell MT" w:hAnsi="Bell MT" w:cs="Arial"/>
              </w:rPr>
            </w:pPr>
            <w:r w:rsidRPr="00786C39">
              <w:rPr>
                <w:rFonts w:ascii="Bell MT" w:hAnsi="Bell MT" w:cs="Arial"/>
              </w:rPr>
              <w:t>cssesc3.0.0</w:t>
            </w:r>
          </w:p>
        </w:tc>
        <w:tc>
          <w:tcPr>
            <w:tcW w:w="2340" w:type="dxa"/>
            <w:noWrap/>
            <w:hideMark/>
          </w:tcPr>
          <w:p w14:paraId="19232A1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1368FB" w14:textId="77777777" w:rsidR="003F4AD9" w:rsidRPr="00786C39" w:rsidRDefault="003F4AD9">
            <w:pPr>
              <w:rPr>
                <w:rFonts w:ascii="Bell MT" w:hAnsi="Bell MT" w:cs="Arial"/>
              </w:rPr>
            </w:pPr>
            <w:r w:rsidRPr="00786C39">
              <w:rPr>
                <w:rFonts w:ascii="Bell MT" w:hAnsi="Bell MT" w:cs="Arial"/>
              </w:rPr>
              <w:t>https://github.com/mathiasbynens/cssesc</w:t>
            </w:r>
          </w:p>
        </w:tc>
      </w:tr>
      <w:tr w:rsidR="00DD039C" w:rsidRPr="00786C39" w14:paraId="0CF61882" w14:textId="77777777" w:rsidTr="001B6194">
        <w:trPr>
          <w:trHeight w:val="400"/>
        </w:trPr>
        <w:tc>
          <w:tcPr>
            <w:tcW w:w="3325" w:type="dxa"/>
            <w:noWrap/>
            <w:hideMark/>
          </w:tcPr>
          <w:p w14:paraId="58D6ED04" w14:textId="77777777" w:rsidR="003F4AD9" w:rsidRPr="00786C39" w:rsidRDefault="003F4AD9">
            <w:pPr>
              <w:rPr>
                <w:rFonts w:ascii="Bell MT" w:hAnsi="Bell MT" w:cs="Arial"/>
              </w:rPr>
            </w:pPr>
            <w:r w:rsidRPr="00786C39">
              <w:rPr>
                <w:rFonts w:ascii="Bell MT" w:hAnsi="Bell MT" w:cs="Arial"/>
              </w:rPr>
              <w:t>custom-event1.0.1</w:t>
            </w:r>
          </w:p>
        </w:tc>
        <w:tc>
          <w:tcPr>
            <w:tcW w:w="2340" w:type="dxa"/>
            <w:noWrap/>
            <w:hideMark/>
          </w:tcPr>
          <w:p w14:paraId="484FA2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15E4C5" w14:textId="77777777" w:rsidR="003F4AD9" w:rsidRPr="00786C39" w:rsidRDefault="003F4AD9">
            <w:pPr>
              <w:rPr>
                <w:rFonts w:ascii="Bell MT" w:hAnsi="Bell MT" w:cs="Arial"/>
              </w:rPr>
            </w:pPr>
            <w:r w:rsidRPr="00786C39">
              <w:rPr>
                <w:rFonts w:ascii="Bell MT" w:hAnsi="Bell MT" w:cs="Arial"/>
              </w:rPr>
              <w:t>https://github.com/webmodules/custom-event</w:t>
            </w:r>
          </w:p>
        </w:tc>
      </w:tr>
      <w:tr w:rsidR="00DD039C" w:rsidRPr="00786C39" w14:paraId="59751922" w14:textId="77777777" w:rsidTr="001B6194">
        <w:trPr>
          <w:trHeight w:val="400"/>
        </w:trPr>
        <w:tc>
          <w:tcPr>
            <w:tcW w:w="3325" w:type="dxa"/>
            <w:noWrap/>
            <w:hideMark/>
          </w:tcPr>
          <w:p w14:paraId="5816FCE1" w14:textId="77777777" w:rsidR="003F4AD9" w:rsidRPr="00786C39" w:rsidRDefault="003F4AD9">
            <w:pPr>
              <w:rPr>
                <w:rFonts w:ascii="Bell MT" w:hAnsi="Bell MT" w:cs="Arial"/>
              </w:rPr>
            </w:pPr>
            <w:r w:rsidRPr="00786C39">
              <w:rPr>
                <w:rFonts w:ascii="Bell MT" w:hAnsi="Bell MT" w:cs="Arial"/>
              </w:rPr>
              <w:t>d3-array2.12.1</w:t>
            </w:r>
          </w:p>
        </w:tc>
        <w:tc>
          <w:tcPr>
            <w:tcW w:w="2340" w:type="dxa"/>
            <w:noWrap/>
            <w:hideMark/>
          </w:tcPr>
          <w:p w14:paraId="04F032C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D903D7" w14:textId="77777777" w:rsidR="003F4AD9" w:rsidRPr="00786C39" w:rsidRDefault="003F4AD9">
            <w:pPr>
              <w:rPr>
                <w:rFonts w:ascii="Bell MT" w:hAnsi="Bell MT" w:cs="Arial"/>
              </w:rPr>
            </w:pPr>
            <w:r w:rsidRPr="00786C39">
              <w:rPr>
                <w:rFonts w:ascii="Bell MT" w:hAnsi="Bell MT" w:cs="Arial"/>
              </w:rPr>
              <w:t>https://github.com/d3/d3-array</w:t>
            </w:r>
          </w:p>
        </w:tc>
      </w:tr>
      <w:tr w:rsidR="00DD039C" w:rsidRPr="00786C39" w14:paraId="1D28573B" w14:textId="77777777" w:rsidTr="001B6194">
        <w:trPr>
          <w:trHeight w:val="400"/>
        </w:trPr>
        <w:tc>
          <w:tcPr>
            <w:tcW w:w="3325" w:type="dxa"/>
            <w:noWrap/>
            <w:hideMark/>
          </w:tcPr>
          <w:p w14:paraId="7C5218DF" w14:textId="77777777" w:rsidR="003F4AD9" w:rsidRPr="00786C39" w:rsidRDefault="003F4AD9">
            <w:pPr>
              <w:rPr>
                <w:rFonts w:ascii="Bell MT" w:hAnsi="Bell MT" w:cs="Arial"/>
              </w:rPr>
            </w:pPr>
            <w:r w:rsidRPr="00786C39">
              <w:rPr>
                <w:rFonts w:ascii="Bell MT" w:hAnsi="Bell MT" w:cs="Arial"/>
              </w:rPr>
              <w:t>d3-array3.2.4</w:t>
            </w:r>
          </w:p>
        </w:tc>
        <w:tc>
          <w:tcPr>
            <w:tcW w:w="2340" w:type="dxa"/>
            <w:noWrap/>
            <w:hideMark/>
          </w:tcPr>
          <w:p w14:paraId="749115F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03FDB0" w14:textId="77777777" w:rsidR="003F4AD9" w:rsidRPr="00786C39" w:rsidRDefault="003F4AD9">
            <w:pPr>
              <w:rPr>
                <w:rFonts w:ascii="Bell MT" w:hAnsi="Bell MT" w:cs="Arial"/>
              </w:rPr>
            </w:pPr>
            <w:r w:rsidRPr="00786C39">
              <w:rPr>
                <w:rFonts w:ascii="Bell MT" w:hAnsi="Bell MT" w:cs="Arial"/>
              </w:rPr>
              <w:t>https://github.com/d3/d3-array</w:t>
            </w:r>
          </w:p>
        </w:tc>
      </w:tr>
      <w:tr w:rsidR="00DD039C" w:rsidRPr="00786C39" w14:paraId="1B8FFAAA" w14:textId="77777777" w:rsidTr="001B6194">
        <w:trPr>
          <w:trHeight w:val="400"/>
        </w:trPr>
        <w:tc>
          <w:tcPr>
            <w:tcW w:w="3325" w:type="dxa"/>
            <w:noWrap/>
            <w:hideMark/>
          </w:tcPr>
          <w:p w14:paraId="2FA72383" w14:textId="77777777" w:rsidR="003F4AD9" w:rsidRPr="00786C39" w:rsidRDefault="003F4AD9">
            <w:pPr>
              <w:rPr>
                <w:rFonts w:ascii="Bell MT" w:hAnsi="Bell MT" w:cs="Arial"/>
              </w:rPr>
            </w:pPr>
            <w:r w:rsidRPr="00786C39">
              <w:rPr>
                <w:rFonts w:ascii="Bell MT" w:hAnsi="Bell MT" w:cs="Arial"/>
              </w:rPr>
              <w:t>d3-collection1.0.7</w:t>
            </w:r>
          </w:p>
        </w:tc>
        <w:tc>
          <w:tcPr>
            <w:tcW w:w="2340" w:type="dxa"/>
            <w:noWrap/>
            <w:hideMark/>
          </w:tcPr>
          <w:p w14:paraId="3A0A31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181951" w14:textId="77777777" w:rsidR="003F4AD9" w:rsidRPr="00786C39" w:rsidRDefault="003F4AD9">
            <w:pPr>
              <w:rPr>
                <w:rFonts w:ascii="Bell MT" w:hAnsi="Bell MT" w:cs="Arial"/>
              </w:rPr>
            </w:pPr>
            <w:r w:rsidRPr="00786C39">
              <w:rPr>
                <w:rFonts w:ascii="Bell MT" w:hAnsi="Bell MT" w:cs="Arial"/>
              </w:rPr>
              <w:t>https://github.com/d3/d3-collection</w:t>
            </w:r>
          </w:p>
        </w:tc>
      </w:tr>
      <w:tr w:rsidR="00DD039C" w:rsidRPr="00786C39" w14:paraId="3AE952B9" w14:textId="77777777" w:rsidTr="001B6194">
        <w:trPr>
          <w:trHeight w:val="400"/>
        </w:trPr>
        <w:tc>
          <w:tcPr>
            <w:tcW w:w="3325" w:type="dxa"/>
            <w:noWrap/>
            <w:hideMark/>
          </w:tcPr>
          <w:p w14:paraId="7D90151C" w14:textId="77777777" w:rsidR="003F4AD9" w:rsidRPr="00786C39" w:rsidRDefault="003F4AD9">
            <w:pPr>
              <w:rPr>
                <w:rFonts w:ascii="Bell MT" w:hAnsi="Bell MT" w:cs="Arial"/>
              </w:rPr>
            </w:pPr>
            <w:r w:rsidRPr="00786C39">
              <w:rPr>
                <w:rFonts w:ascii="Bell MT" w:hAnsi="Bell MT" w:cs="Arial"/>
              </w:rPr>
              <w:t>d3-color2.0.0</w:t>
            </w:r>
          </w:p>
        </w:tc>
        <w:tc>
          <w:tcPr>
            <w:tcW w:w="2340" w:type="dxa"/>
            <w:noWrap/>
            <w:hideMark/>
          </w:tcPr>
          <w:p w14:paraId="1B86CC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680736" w14:textId="77777777" w:rsidR="003F4AD9" w:rsidRPr="00786C39" w:rsidRDefault="003F4AD9">
            <w:pPr>
              <w:rPr>
                <w:rFonts w:ascii="Bell MT" w:hAnsi="Bell MT" w:cs="Arial"/>
              </w:rPr>
            </w:pPr>
            <w:r w:rsidRPr="00786C39">
              <w:rPr>
                <w:rFonts w:ascii="Bell MT" w:hAnsi="Bell MT" w:cs="Arial"/>
              </w:rPr>
              <w:t>https://github.com/d3/d3-color</w:t>
            </w:r>
          </w:p>
        </w:tc>
      </w:tr>
      <w:tr w:rsidR="00DD039C" w:rsidRPr="00786C39" w14:paraId="7F3164AF" w14:textId="77777777" w:rsidTr="001B6194">
        <w:trPr>
          <w:trHeight w:val="400"/>
        </w:trPr>
        <w:tc>
          <w:tcPr>
            <w:tcW w:w="3325" w:type="dxa"/>
            <w:noWrap/>
            <w:hideMark/>
          </w:tcPr>
          <w:p w14:paraId="24174E36" w14:textId="77777777" w:rsidR="003F4AD9" w:rsidRPr="00786C39" w:rsidRDefault="003F4AD9">
            <w:pPr>
              <w:rPr>
                <w:rFonts w:ascii="Bell MT" w:hAnsi="Bell MT" w:cs="Arial"/>
              </w:rPr>
            </w:pPr>
            <w:r w:rsidRPr="00786C39">
              <w:rPr>
                <w:rFonts w:ascii="Bell MT" w:hAnsi="Bell MT" w:cs="Arial"/>
              </w:rPr>
              <w:t>d3-color3.1.0</w:t>
            </w:r>
          </w:p>
        </w:tc>
        <w:tc>
          <w:tcPr>
            <w:tcW w:w="2340" w:type="dxa"/>
            <w:noWrap/>
            <w:hideMark/>
          </w:tcPr>
          <w:p w14:paraId="2D2040A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95C90F2" w14:textId="77777777" w:rsidR="003F4AD9" w:rsidRPr="00786C39" w:rsidRDefault="003F4AD9">
            <w:pPr>
              <w:rPr>
                <w:rFonts w:ascii="Bell MT" w:hAnsi="Bell MT" w:cs="Arial"/>
              </w:rPr>
            </w:pPr>
            <w:r w:rsidRPr="00786C39">
              <w:rPr>
                <w:rFonts w:ascii="Bell MT" w:hAnsi="Bell MT" w:cs="Arial"/>
              </w:rPr>
              <w:t>https://github.com/d3/d3-color</w:t>
            </w:r>
          </w:p>
        </w:tc>
      </w:tr>
      <w:tr w:rsidR="00DD039C" w:rsidRPr="00786C39" w14:paraId="57B82E81" w14:textId="77777777" w:rsidTr="001B6194">
        <w:trPr>
          <w:trHeight w:val="400"/>
        </w:trPr>
        <w:tc>
          <w:tcPr>
            <w:tcW w:w="3325" w:type="dxa"/>
            <w:noWrap/>
            <w:hideMark/>
          </w:tcPr>
          <w:p w14:paraId="24F0866F" w14:textId="77777777" w:rsidR="003F4AD9" w:rsidRPr="00786C39" w:rsidRDefault="003F4AD9">
            <w:pPr>
              <w:rPr>
                <w:rFonts w:ascii="Bell MT" w:hAnsi="Bell MT" w:cs="Arial"/>
              </w:rPr>
            </w:pPr>
            <w:r w:rsidRPr="00786C39">
              <w:rPr>
                <w:rFonts w:ascii="Bell MT" w:hAnsi="Bell MT" w:cs="Arial"/>
              </w:rPr>
              <w:t>d3-dispatch1.0.6</w:t>
            </w:r>
          </w:p>
        </w:tc>
        <w:tc>
          <w:tcPr>
            <w:tcW w:w="2340" w:type="dxa"/>
            <w:noWrap/>
            <w:hideMark/>
          </w:tcPr>
          <w:p w14:paraId="3A6229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2E71FB4" w14:textId="77777777" w:rsidR="003F4AD9" w:rsidRPr="00786C39" w:rsidRDefault="003F4AD9">
            <w:pPr>
              <w:rPr>
                <w:rFonts w:ascii="Bell MT" w:hAnsi="Bell MT" w:cs="Arial"/>
              </w:rPr>
            </w:pPr>
            <w:r w:rsidRPr="00786C39">
              <w:rPr>
                <w:rFonts w:ascii="Bell MT" w:hAnsi="Bell MT" w:cs="Arial"/>
              </w:rPr>
              <w:t>https://github.com/d3/d3-dispatch</w:t>
            </w:r>
          </w:p>
        </w:tc>
      </w:tr>
      <w:tr w:rsidR="00DD039C" w:rsidRPr="00786C39" w14:paraId="1F00C56C" w14:textId="77777777" w:rsidTr="001B6194">
        <w:trPr>
          <w:trHeight w:val="400"/>
        </w:trPr>
        <w:tc>
          <w:tcPr>
            <w:tcW w:w="3325" w:type="dxa"/>
            <w:noWrap/>
            <w:hideMark/>
          </w:tcPr>
          <w:p w14:paraId="4FDCFD34" w14:textId="77777777" w:rsidR="003F4AD9" w:rsidRPr="00786C39" w:rsidRDefault="003F4AD9">
            <w:pPr>
              <w:rPr>
                <w:rFonts w:ascii="Bell MT" w:hAnsi="Bell MT" w:cs="Arial"/>
              </w:rPr>
            </w:pPr>
            <w:r w:rsidRPr="00786C39">
              <w:rPr>
                <w:rFonts w:ascii="Bell MT" w:hAnsi="Bell MT" w:cs="Arial"/>
              </w:rPr>
              <w:t>d3-drag1.2.5</w:t>
            </w:r>
          </w:p>
        </w:tc>
        <w:tc>
          <w:tcPr>
            <w:tcW w:w="2340" w:type="dxa"/>
            <w:noWrap/>
            <w:hideMark/>
          </w:tcPr>
          <w:p w14:paraId="6BEA94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5A4473" w14:textId="77777777" w:rsidR="003F4AD9" w:rsidRPr="00786C39" w:rsidRDefault="003F4AD9">
            <w:pPr>
              <w:rPr>
                <w:rFonts w:ascii="Bell MT" w:hAnsi="Bell MT" w:cs="Arial"/>
              </w:rPr>
            </w:pPr>
            <w:r w:rsidRPr="00786C39">
              <w:rPr>
                <w:rFonts w:ascii="Bell MT" w:hAnsi="Bell MT" w:cs="Arial"/>
              </w:rPr>
              <w:t>https://github.com/d3/d3-drag</w:t>
            </w:r>
          </w:p>
        </w:tc>
      </w:tr>
      <w:tr w:rsidR="00DD039C" w:rsidRPr="00786C39" w14:paraId="20AB3DE6" w14:textId="77777777" w:rsidTr="001B6194">
        <w:trPr>
          <w:trHeight w:val="400"/>
        </w:trPr>
        <w:tc>
          <w:tcPr>
            <w:tcW w:w="3325" w:type="dxa"/>
            <w:noWrap/>
            <w:hideMark/>
          </w:tcPr>
          <w:p w14:paraId="7BA28B4F" w14:textId="77777777" w:rsidR="003F4AD9" w:rsidRPr="00786C39" w:rsidRDefault="003F4AD9">
            <w:pPr>
              <w:rPr>
                <w:rFonts w:ascii="Bell MT" w:hAnsi="Bell MT" w:cs="Arial"/>
              </w:rPr>
            </w:pPr>
            <w:r w:rsidRPr="00786C39">
              <w:rPr>
                <w:rFonts w:ascii="Bell MT" w:hAnsi="Bell MT" w:cs="Arial"/>
              </w:rPr>
              <w:t>d3-ease1.0.7</w:t>
            </w:r>
          </w:p>
        </w:tc>
        <w:tc>
          <w:tcPr>
            <w:tcW w:w="2340" w:type="dxa"/>
            <w:noWrap/>
            <w:hideMark/>
          </w:tcPr>
          <w:p w14:paraId="25C756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B3D1067" w14:textId="77777777" w:rsidR="003F4AD9" w:rsidRPr="00786C39" w:rsidRDefault="003F4AD9">
            <w:pPr>
              <w:rPr>
                <w:rFonts w:ascii="Bell MT" w:hAnsi="Bell MT" w:cs="Arial"/>
              </w:rPr>
            </w:pPr>
            <w:r w:rsidRPr="00786C39">
              <w:rPr>
                <w:rFonts w:ascii="Bell MT" w:hAnsi="Bell MT" w:cs="Arial"/>
              </w:rPr>
              <w:t>https://github.com/d3/d3-ease</w:t>
            </w:r>
          </w:p>
        </w:tc>
      </w:tr>
      <w:tr w:rsidR="00DD039C" w:rsidRPr="00786C39" w14:paraId="45A8DF05" w14:textId="77777777" w:rsidTr="001B6194">
        <w:trPr>
          <w:trHeight w:val="400"/>
        </w:trPr>
        <w:tc>
          <w:tcPr>
            <w:tcW w:w="3325" w:type="dxa"/>
            <w:noWrap/>
            <w:hideMark/>
          </w:tcPr>
          <w:p w14:paraId="64726B68" w14:textId="77777777" w:rsidR="003F4AD9" w:rsidRPr="00786C39" w:rsidRDefault="003F4AD9">
            <w:pPr>
              <w:rPr>
                <w:rFonts w:ascii="Bell MT" w:hAnsi="Bell MT" w:cs="Arial"/>
              </w:rPr>
            </w:pPr>
            <w:r w:rsidRPr="00786C39">
              <w:rPr>
                <w:rFonts w:ascii="Bell MT" w:hAnsi="Bell MT" w:cs="Arial"/>
              </w:rPr>
              <w:t>d3-force1.2.1</w:t>
            </w:r>
          </w:p>
        </w:tc>
        <w:tc>
          <w:tcPr>
            <w:tcW w:w="2340" w:type="dxa"/>
            <w:noWrap/>
            <w:hideMark/>
          </w:tcPr>
          <w:p w14:paraId="148F603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6B7D0A" w14:textId="77777777" w:rsidR="003F4AD9" w:rsidRPr="00786C39" w:rsidRDefault="003F4AD9">
            <w:pPr>
              <w:rPr>
                <w:rFonts w:ascii="Bell MT" w:hAnsi="Bell MT" w:cs="Arial"/>
              </w:rPr>
            </w:pPr>
            <w:r w:rsidRPr="00786C39">
              <w:rPr>
                <w:rFonts w:ascii="Bell MT" w:hAnsi="Bell MT" w:cs="Arial"/>
              </w:rPr>
              <w:t>https://github.com/d3/d3-force</w:t>
            </w:r>
          </w:p>
        </w:tc>
      </w:tr>
      <w:tr w:rsidR="00DD039C" w:rsidRPr="00786C39" w14:paraId="266009D0" w14:textId="77777777" w:rsidTr="001B6194">
        <w:trPr>
          <w:trHeight w:val="400"/>
        </w:trPr>
        <w:tc>
          <w:tcPr>
            <w:tcW w:w="3325" w:type="dxa"/>
            <w:noWrap/>
            <w:hideMark/>
          </w:tcPr>
          <w:p w14:paraId="7A809C5A" w14:textId="77777777" w:rsidR="003F4AD9" w:rsidRPr="00786C39" w:rsidRDefault="003F4AD9">
            <w:pPr>
              <w:rPr>
                <w:rFonts w:ascii="Bell MT" w:hAnsi="Bell MT" w:cs="Arial"/>
              </w:rPr>
            </w:pPr>
            <w:r w:rsidRPr="00786C39">
              <w:rPr>
                <w:rFonts w:ascii="Bell MT" w:hAnsi="Bell MT" w:cs="Arial"/>
              </w:rPr>
              <w:t>d3-format2.0.0</w:t>
            </w:r>
          </w:p>
        </w:tc>
        <w:tc>
          <w:tcPr>
            <w:tcW w:w="2340" w:type="dxa"/>
            <w:noWrap/>
            <w:hideMark/>
          </w:tcPr>
          <w:p w14:paraId="32FB2B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8B5ED5D" w14:textId="77777777" w:rsidR="003F4AD9" w:rsidRPr="00786C39" w:rsidRDefault="003F4AD9">
            <w:pPr>
              <w:rPr>
                <w:rFonts w:ascii="Bell MT" w:hAnsi="Bell MT" w:cs="Arial"/>
              </w:rPr>
            </w:pPr>
            <w:r w:rsidRPr="00786C39">
              <w:rPr>
                <w:rFonts w:ascii="Bell MT" w:hAnsi="Bell MT" w:cs="Arial"/>
              </w:rPr>
              <w:t>https://github.com/d3/d3-format</w:t>
            </w:r>
          </w:p>
        </w:tc>
      </w:tr>
      <w:tr w:rsidR="00DD039C" w:rsidRPr="00786C39" w14:paraId="3762B14F" w14:textId="77777777" w:rsidTr="001B6194">
        <w:trPr>
          <w:trHeight w:val="400"/>
        </w:trPr>
        <w:tc>
          <w:tcPr>
            <w:tcW w:w="3325" w:type="dxa"/>
            <w:noWrap/>
            <w:hideMark/>
          </w:tcPr>
          <w:p w14:paraId="4D654229" w14:textId="77777777" w:rsidR="003F4AD9" w:rsidRPr="00786C39" w:rsidRDefault="003F4AD9">
            <w:pPr>
              <w:rPr>
                <w:rFonts w:ascii="Bell MT" w:hAnsi="Bell MT" w:cs="Arial"/>
              </w:rPr>
            </w:pPr>
            <w:r w:rsidRPr="00786C39">
              <w:rPr>
                <w:rFonts w:ascii="Bell MT" w:hAnsi="Bell MT" w:cs="Arial"/>
              </w:rPr>
              <w:t>d3-format3.1.0</w:t>
            </w:r>
          </w:p>
        </w:tc>
        <w:tc>
          <w:tcPr>
            <w:tcW w:w="2340" w:type="dxa"/>
            <w:noWrap/>
            <w:hideMark/>
          </w:tcPr>
          <w:p w14:paraId="40A7F15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5E182C7" w14:textId="77777777" w:rsidR="003F4AD9" w:rsidRPr="00786C39" w:rsidRDefault="003F4AD9">
            <w:pPr>
              <w:rPr>
                <w:rFonts w:ascii="Bell MT" w:hAnsi="Bell MT" w:cs="Arial"/>
              </w:rPr>
            </w:pPr>
            <w:r w:rsidRPr="00786C39">
              <w:rPr>
                <w:rFonts w:ascii="Bell MT" w:hAnsi="Bell MT" w:cs="Arial"/>
              </w:rPr>
              <w:t>https://github.com/d3/d3-format</w:t>
            </w:r>
          </w:p>
        </w:tc>
      </w:tr>
      <w:tr w:rsidR="00DD039C" w:rsidRPr="00786C39" w14:paraId="66F8C350" w14:textId="77777777" w:rsidTr="001B6194">
        <w:trPr>
          <w:trHeight w:val="400"/>
        </w:trPr>
        <w:tc>
          <w:tcPr>
            <w:tcW w:w="3325" w:type="dxa"/>
            <w:noWrap/>
            <w:hideMark/>
          </w:tcPr>
          <w:p w14:paraId="6038F332" w14:textId="77777777" w:rsidR="003F4AD9" w:rsidRPr="00786C39" w:rsidRDefault="003F4AD9">
            <w:pPr>
              <w:rPr>
                <w:rFonts w:ascii="Bell MT" w:hAnsi="Bell MT" w:cs="Arial"/>
              </w:rPr>
            </w:pPr>
            <w:r w:rsidRPr="00786C39">
              <w:rPr>
                <w:rFonts w:ascii="Bell MT" w:hAnsi="Bell MT" w:cs="Arial"/>
              </w:rPr>
              <w:t>d3-interpolate2.0.1</w:t>
            </w:r>
          </w:p>
        </w:tc>
        <w:tc>
          <w:tcPr>
            <w:tcW w:w="2340" w:type="dxa"/>
            <w:noWrap/>
            <w:hideMark/>
          </w:tcPr>
          <w:p w14:paraId="03D6BAA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FC36B50" w14:textId="77777777" w:rsidR="003F4AD9" w:rsidRPr="00786C39" w:rsidRDefault="003F4AD9">
            <w:pPr>
              <w:rPr>
                <w:rFonts w:ascii="Bell MT" w:hAnsi="Bell MT" w:cs="Arial"/>
              </w:rPr>
            </w:pPr>
            <w:r w:rsidRPr="00786C39">
              <w:rPr>
                <w:rFonts w:ascii="Bell MT" w:hAnsi="Bell MT" w:cs="Arial"/>
              </w:rPr>
              <w:t>https://github.com/d3/d3-interpolate</w:t>
            </w:r>
          </w:p>
        </w:tc>
      </w:tr>
      <w:tr w:rsidR="00DD039C" w:rsidRPr="00786C39" w14:paraId="3D675857" w14:textId="77777777" w:rsidTr="001B6194">
        <w:trPr>
          <w:trHeight w:val="400"/>
        </w:trPr>
        <w:tc>
          <w:tcPr>
            <w:tcW w:w="3325" w:type="dxa"/>
            <w:noWrap/>
            <w:hideMark/>
          </w:tcPr>
          <w:p w14:paraId="7069B970" w14:textId="77777777" w:rsidR="003F4AD9" w:rsidRPr="00786C39" w:rsidRDefault="003F4AD9">
            <w:pPr>
              <w:rPr>
                <w:rFonts w:ascii="Bell MT" w:hAnsi="Bell MT" w:cs="Arial"/>
              </w:rPr>
            </w:pPr>
            <w:r w:rsidRPr="00786C39">
              <w:rPr>
                <w:rFonts w:ascii="Bell MT" w:hAnsi="Bell MT" w:cs="Arial"/>
              </w:rPr>
              <w:t>d3-interpolate3.0.1</w:t>
            </w:r>
          </w:p>
        </w:tc>
        <w:tc>
          <w:tcPr>
            <w:tcW w:w="2340" w:type="dxa"/>
            <w:noWrap/>
            <w:hideMark/>
          </w:tcPr>
          <w:p w14:paraId="22FBF4A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6E65568" w14:textId="77777777" w:rsidR="003F4AD9" w:rsidRPr="00786C39" w:rsidRDefault="003F4AD9">
            <w:pPr>
              <w:rPr>
                <w:rFonts w:ascii="Bell MT" w:hAnsi="Bell MT" w:cs="Arial"/>
              </w:rPr>
            </w:pPr>
            <w:r w:rsidRPr="00786C39">
              <w:rPr>
                <w:rFonts w:ascii="Bell MT" w:hAnsi="Bell MT" w:cs="Arial"/>
              </w:rPr>
              <w:t>https://github.com/d3/d3-interpolate</w:t>
            </w:r>
          </w:p>
        </w:tc>
      </w:tr>
      <w:tr w:rsidR="00DD039C" w:rsidRPr="00786C39" w14:paraId="4933C096" w14:textId="77777777" w:rsidTr="001B6194">
        <w:trPr>
          <w:trHeight w:val="400"/>
        </w:trPr>
        <w:tc>
          <w:tcPr>
            <w:tcW w:w="3325" w:type="dxa"/>
            <w:noWrap/>
            <w:hideMark/>
          </w:tcPr>
          <w:p w14:paraId="40B4C81D" w14:textId="77777777" w:rsidR="003F4AD9" w:rsidRPr="00786C39" w:rsidRDefault="003F4AD9">
            <w:pPr>
              <w:rPr>
                <w:rFonts w:ascii="Bell MT" w:hAnsi="Bell MT" w:cs="Arial"/>
              </w:rPr>
            </w:pPr>
            <w:r w:rsidRPr="00786C39">
              <w:rPr>
                <w:rFonts w:ascii="Bell MT" w:hAnsi="Bell MT" w:cs="Arial"/>
              </w:rPr>
              <w:t>d3-path1.0.9</w:t>
            </w:r>
          </w:p>
        </w:tc>
        <w:tc>
          <w:tcPr>
            <w:tcW w:w="2340" w:type="dxa"/>
            <w:noWrap/>
            <w:hideMark/>
          </w:tcPr>
          <w:p w14:paraId="726DD77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AEF4B96" w14:textId="77777777" w:rsidR="003F4AD9" w:rsidRPr="00786C39" w:rsidRDefault="003F4AD9">
            <w:pPr>
              <w:rPr>
                <w:rFonts w:ascii="Bell MT" w:hAnsi="Bell MT" w:cs="Arial"/>
              </w:rPr>
            </w:pPr>
            <w:r w:rsidRPr="00786C39">
              <w:rPr>
                <w:rFonts w:ascii="Bell MT" w:hAnsi="Bell MT" w:cs="Arial"/>
              </w:rPr>
              <w:t>https://github.com/d3/d3-path</w:t>
            </w:r>
          </w:p>
        </w:tc>
      </w:tr>
      <w:tr w:rsidR="00DD039C" w:rsidRPr="00786C39" w14:paraId="579F3D2B" w14:textId="77777777" w:rsidTr="001B6194">
        <w:trPr>
          <w:trHeight w:val="400"/>
        </w:trPr>
        <w:tc>
          <w:tcPr>
            <w:tcW w:w="3325" w:type="dxa"/>
            <w:noWrap/>
            <w:hideMark/>
          </w:tcPr>
          <w:p w14:paraId="61702783" w14:textId="77777777" w:rsidR="003F4AD9" w:rsidRPr="00786C39" w:rsidRDefault="003F4AD9">
            <w:pPr>
              <w:rPr>
                <w:rFonts w:ascii="Bell MT" w:hAnsi="Bell MT" w:cs="Arial"/>
              </w:rPr>
            </w:pPr>
            <w:r w:rsidRPr="00786C39">
              <w:rPr>
                <w:rFonts w:ascii="Bell MT" w:hAnsi="Bell MT" w:cs="Arial"/>
              </w:rPr>
              <w:t>d3-quadtree1.0.7</w:t>
            </w:r>
          </w:p>
        </w:tc>
        <w:tc>
          <w:tcPr>
            <w:tcW w:w="2340" w:type="dxa"/>
            <w:noWrap/>
            <w:hideMark/>
          </w:tcPr>
          <w:p w14:paraId="26A8B1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0AC28A0" w14:textId="77777777" w:rsidR="003F4AD9" w:rsidRPr="00786C39" w:rsidRDefault="003F4AD9">
            <w:pPr>
              <w:rPr>
                <w:rFonts w:ascii="Bell MT" w:hAnsi="Bell MT" w:cs="Arial"/>
              </w:rPr>
            </w:pPr>
            <w:r w:rsidRPr="00786C39">
              <w:rPr>
                <w:rFonts w:ascii="Bell MT" w:hAnsi="Bell MT" w:cs="Arial"/>
              </w:rPr>
              <w:t>https://github.com/d3/d3-quadtree</w:t>
            </w:r>
          </w:p>
        </w:tc>
      </w:tr>
      <w:tr w:rsidR="00DD039C" w:rsidRPr="00786C39" w14:paraId="4594FFB1" w14:textId="77777777" w:rsidTr="001B6194">
        <w:trPr>
          <w:trHeight w:val="400"/>
        </w:trPr>
        <w:tc>
          <w:tcPr>
            <w:tcW w:w="3325" w:type="dxa"/>
            <w:noWrap/>
            <w:hideMark/>
          </w:tcPr>
          <w:p w14:paraId="12FA798F" w14:textId="77777777" w:rsidR="003F4AD9" w:rsidRPr="00786C39" w:rsidRDefault="003F4AD9">
            <w:pPr>
              <w:rPr>
                <w:rFonts w:ascii="Bell MT" w:hAnsi="Bell MT" w:cs="Arial"/>
              </w:rPr>
            </w:pPr>
            <w:r w:rsidRPr="00786C39">
              <w:rPr>
                <w:rFonts w:ascii="Bell MT" w:hAnsi="Bell MT" w:cs="Arial"/>
              </w:rPr>
              <w:t>d3-scale3.3.0</w:t>
            </w:r>
          </w:p>
        </w:tc>
        <w:tc>
          <w:tcPr>
            <w:tcW w:w="2340" w:type="dxa"/>
            <w:noWrap/>
            <w:hideMark/>
          </w:tcPr>
          <w:p w14:paraId="2E161BB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333C17" w14:textId="77777777" w:rsidR="003F4AD9" w:rsidRPr="00786C39" w:rsidRDefault="003F4AD9">
            <w:pPr>
              <w:rPr>
                <w:rFonts w:ascii="Bell MT" w:hAnsi="Bell MT" w:cs="Arial"/>
              </w:rPr>
            </w:pPr>
            <w:r w:rsidRPr="00786C39">
              <w:rPr>
                <w:rFonts w:ascii="Bell MT" w:hAnsi="Bell MT" w:cs="Arial"/>
              </w:rPr>
              <w:t>https://github.com/d3/d3-scale</w:t>
            </w:r>
          </w:p>
        </w:tc>
      </w:tr>
      <w:tr w:rsidR="00DD039C" w:rsidRPr="00786C39" w14:paraId="4396223E" w14:textId="77777777" w:rsidTr="001B6194">
        <w:trPr>
          <w:trHeight w:val="400"/>
        </w:trPr>
        <w:tc>
          <w:tcPr>
            <w:tcW w:w="3325" w:type="dxa"/>
            <w:noWrap/>
            <w:hideMark/>
          </w:tcPr>
          <w:p w14:paraId="00221221" w14:textId="77777777" w:rsidR="003F4AD9" w:rsidRPr="00786C39" w:rsidRDefault="003F4AD9">
            <w:pPr>
              <w:rPr>
                <w:rFonts w:ascii="Bell MT" w:hAnsi="Bell MT" w:cs="Arial"/>
              </w:rPr>
            </w:pPr>
            <w:r w:rsidRPr="00786C39">
              <w:rPr>
                <w:rFonts w:ascii="Bell MT" w:hAnsi="Bell MT" w:cs="Arial"/>
              </w:rPr>
              <w:t>d3-scale4.0.2</w:t>
            </w:r>
          </w:p>
        </w:tc>
        <w:tc>
          <w:tcPr>
            <w:tcW w:w="2340" w:type="dxa"/>
            <w:noWrap/>
            <w:hideMark/>
          </w:tcPr>
          <w:p w14:paraId="361E33E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FB95246" w14:textId="77777777" w:rsidR="003F4AD9" w:rsidRPr="00786C39" w:rsidRDefault="003F4AD9">
            <w:pPr>
              <w:rPr>
                <w:rFonts w:ascii="Bell MT" w:hAnsi="Bell MT" w:cs="Arial"/>
              </w:rPr>
            </w:pPr>
            <w:r w:rsidRPr="00786C39">
              <w:rPr>
                <w:rFonts w:ascii="Bell MT" w:hAnsi="Bell MT" w:cs="Arial"/>
              </w:rPr>
              <w:t>https://github.com/d3/d3-scale</w:t>
            </w:r>
          </w:p>
        </w:tc>
      </w:tr>
      <w:tr w:rsidR="00DD039C" w:rsidRPr="00786C39" w14:paraId="4E98EA92" w14:textId="77777777" w:rsidTr="001B6194">
        <w:trPr>
          <w:trHeight w:val="400"/>
        </w:trPr>
        <w:tc>
          <w:tcPr>
            <w:tcW w:w="3325" w:type="dxa"/>
            <w:noWrap/>
            <w:hideMark/>
          </w:tcPr>
          <w:p w14:paraId="71AC840E" w14:textId="77777777" w:rsidR="003F4AD9" w:rsidRPr="00786C39" w:rsidRDefault="003F4AD9">
            <w:pPr>
              <w:rPr>
                <w:rFonts w:ascii="Bell MT" w:hAnsi="Bell MT" w:cs="Arial"/>
              </w:rPr>
            </w:pPr>
            <w:r w:rsidRPr="00786C39">
              <w:rPr>
                <w:rFonts w:ascii="Bell MT" w:hAnsi="Bell MT" w:cs="Arial"/>
              </w:rPr>
              <w:t>d3-selection1.4.2</w:t>
            </w:r>
          </w:p>
        </w:tc>
        <w:tc>
          <w:tcPr>
            <w:tcW w:w="2340" w:type="dxa"/>
            <w:noWrap/>
            <w:hideMark/>
          </w:tcPr>
          <w:p w14:paraId="0252FDA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4D8DCBC" w14:textId="77777777" w:rsidR="003F4AD9" w:rsidRPr="00786C39" w:rsidRDefault="003F4AD9">
            <w:pPr>
              <w:rPr>
                <w:rFonts w:ascii="Bell MT" w:hAnsi="Bell MT" w:cs="Arial"/>
              </w:rPr>
            </w:pPr>
            <w:r w:rsidRPr="00786C39">
              <w:rPr>
                <w:rFonts w:ascii="Bell MT" w:hAnsi="Bell MT" w:cs="Arial"/>
              </w:rPr>
              <w:t>https://github.com/d3/d3-selection</w:t>
            </w:r>
          </w:p>
        </w:tc>
      </w:tr>
      <w:tr w:rsidR="00DD039C" w:rsidRPr="00786C39" w14:paraId="498D4841" w14:textId="77777777" w:rsidTr="001B6194">
        <w:trPr>
          <w:trHeight w:val="400"/>
        </w:trPr>
        <w:tc>
          <w:tcPr>
            <w:tcW w:w="3325" w:type="dxa"/>
            <w:noWrap/>
            <w:hideMark/>
          </w:tcPr>
          <w:p w14:paraId="5B6BBE73" w14:textId="77777777" w:rsidR="003F4AD9" w:rsidRPr="00786C39" w:rsidRDefault="003F4AD9">
            <w:pPr>
              <w:rPr>
                <w:rFonts w:ascii="Bell MT" w:hAnsi="Bell MT" w:cs="Arial"/>
              </w:rPr>
            </w:pPr>
            <w:r w:rsidRPr="00786C39">
              <w:rPr>
                <w:rFonts w:ascii="Bell MT" w:hAnsi="Bell MT" w:cs="Arial"/>
              </w:rPr>
              <w:t>d3-selection3.0.0</w:t>
            </w:r>
          </w:p>
        </w:tc>
        <w:tc>
          <w:tcPr>
            <w:tcW w:w="2340" w:type="dxa"/>
            <w:noWrap/>
            <w:hideMark/>
          </w:tcPr>
          <w:p w14:paraId="4F7632B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483A63E" w14:textId="77777777" w:rsidR="003F4AD9" w:rsidRPr="00786C39" w:rsidRDefault="003F4AD9">
            <w:pPr>
              <w:rPr>
                <w:rFonts w:ascii="Bell MT" w:hAnsi="Bell MT" w:cs="Arial"/>
              </w:rPr>
            </w:pPr>
            <w:r w:rsidRPr="00786C39">
              <w:rPr>
                <w:rFonts w:ascii="Bell MT" w:hAnsi="Bell MT" w:cs="Arial"/>
              </w:rPr>
              <w:t>https://github.com/d3/d3-selection</w:t>
            </w:r>
          </w:p>
        </w:tc>
      </w:tr>
      <w:tr w:rsidR="00DD039C" w:rsidRPr="00786C39" w14:paraId="3AD94A40" w14:textId="77777777" w:rsidTr="001B6194">
        <w:trPr>
          <w:trHeight w:val="400"/>
        </w:trPr>
        <w:tc>
          <w:tcPr>
            <w:tcW w:w="3325" w:type="dxa"/>
            <w:noWrap/>
            <w:hideMark/>
          </w:tcPr>
          <w:p w14:paraId="4C19B423" w14:textId="77777777" w:rsidR="003F4AD9" w:rsidRPr="00786C39" w:rsidRDefault="003F4AD9">
            <w:pPr>
              <w:rPr>
                <w:rFonts w:ascii="Bell MT" w:hAnsi="Bell MT" w:cs="Arial"/>
              </w:rPr>
            </w:pPr>
            <w:r w:rsidRPr="00786C39">
              <w:rPr>
                <w:rFonts w:ascii="Bell MT" w:hAnsi="Bell MT" w:cs="Arial"/>
              </w:rPr>
              <w:t>d3-shapev1.3.7</w:t>
            </w:r>
          </w:p>
        </w:tc>
        <w:tc>
          <w:tcPr>
            <w:tcW w:w="2340" w:type="dxa"/>
            <w:noWrap/>
            <w:hideMark/>
          </w:tcPr>
          <w:p w14:paraId="11208A5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8680D77" w14:textId="77777777" w:rsidR="003F4AD9" w:rsidRPr="00786C39" w:rsidRDefault="003F4AD9">
            <w:pPr>
              <w:rPr>
                <w:rFonts w:ascii="Bell MT" w:hAnsi="Bell MT" w:cs="Arial"/>
              </w:rPr>
            </w:pPr>
            <w:r w:rsidRPr="00786C39">
              <w:rPr>
                <w:rFonts w:ascii="Bell MT" w:hAnsi="Bell MT" w:cs="Arial"/>
              </w:rPr>
              <w:t>https://github.com/d3/d3-shape</w:t>
            </w:r>
          </w:p>
        </w:tc>
      </w:tr>
      <w:tr w:rsidR="00DD039C" w:rsidRPr="00786C39" w14:paraId="11E2AE89" w14:textId="77777777" w:rsidTr="001B6194">
        <w:trPr>
          <w:trHeight w:val="400"/>
        </w:trPr>
        <w:tc>
          <w:tcPr>
            <w:tcW w:w="3325" w:type="dxa"/>
            <w:noWrap/>
            <w:hideMark/>
          </w:tcPr>
          <w:p w14:paraId="3D023FAF" w14:textId="77777777" w:rsidR="003F4AD9" w:rsidRPr="00786C39" w:rsidRDefault="003F4AD9">
            <w:pPr>
              <w:rPr>
                <w:rFonts w:ascii="Bell MT" w:hAnsi="Bell MT" w:cs="Arial"/>
              </w:rPr>
            </w:pPr>
            <w:r w:rsidRPr="00786C39">
              <w:rPr>
                <w:rFonts w:ascii="Bell MT" w:hAnsi="Bell MT" w:cs="Arial"/>
              </w:rPr>
              <w:t>d3-time2.1.1</w:t>
            </w:r>
          </w:p>
        </w:tc>
        <w:tc>
          <w:tcPr>
            <w:tcW w:w="2340" w:type="dxa"/>
            <w:noWrap/>
            <w:hideMark/>
          </w:tcPr>
          <w:p w14:paraId="1A51EC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3EBA340" w14:textId="77777777" w:rsidR="003F4AD9" w:rsidRPr="00786C39" w:rsidRDefault="003F4AD9">
            <w:pPr>
              <w:rPr>
                <w:rFonts w:ascii="Bell MT" w:hAnsi="Bell MT" w:cs="Arial"/>
              </w:rPr>
            </w:pPr>
            <w:r w:rsidRPr="00786C39">
              <w:rPr>
                <w:rFonts w:ascii="Bell MT" w:hAnsi="Bell MT" w:cs="Arial"/>
              </w:rPr>
              <w:t>https://github.com/d3/d3-time</w:t>
            </w:r>
          </w:p>
        </w:tc>
      </w:tr>
      <w:tr w:rsidR="00DD039C" w:rsidRPr="00786C39" w14:paraId="5C692435" w14:textId="77777777" w:rsidTr="001B6194">
        <w:trPr>
          <w:trHeight w:val="400"/>
        </w:trPr>
        <w:tc>
          <w:tcPr>
            <w:tcW w:w="3325" w:type="dxa"/>
            <w:noWrap/>
            <w:hideMark/>
          </w:tcPr>
          <w:p w14:paraId="404E80E8" w14:textId="77777777" w:rsidR="003F4AD9" w:rsidRPr="00786C39" w:rsidRDefault="003F4AD9">
            <w:pPr>
              <w:rPr>
                <w:rFonts w:ascii="Bell MT" w:hAnsi="Bell MT" w:cs="Arial"/>
              </w:rPr>
            </w:pPr>
            <w:r w:rsidRPr="00786C39">
              <w:rPr>
                <w:rFonts w:ascii="Bell MT" w:hAnsi="Bell MT" w:cs="Arial"/>
              </w:rPr>
              <w:t>d3-time3.1.0</w:t>
            </w:r>
          </w:p>
        </w:tc>
        <w:tc>
          <w:tcPr>
            <w:tcW w:w="2340" w:type="dxa"/>
            <w:noWrap/>
            <w:hideMark/>
          </w:tcPr>
          <w:p w14:paraId="1EB4148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846D7C" w14:textId="77777777" w:rsidR="003F4AD9" w:rsidRPr="00786C39" w:rsidRDefault="003F4AD9">
            <w:pPr>
              <w:rPr>
                <w:rFonts w:ascii="Bell MT" w:hAnsi="Bell MT" w:cs="Arial"/>
              </w:rPr>
            </w:pPr>
            <w:r w:rsidRPr="00786C39">
              <w:rPr>
                <w:rFonts w:ascii="Bell MT" w:hAnsi="Bell MT" w:cs="Arial"/>
              </w:rPr>
              <w:t>https://github.com/d3/d3-time</w:t>
            </w:r>
          </w:p>
        </w:tc>
      </w:tr>
      <w:tr w:rsidR="00DD039C" w:rsidRPr="00786C39" w14:paraId="56EA65B4" w14:textId="77777777" w:rsidTr="001B6194">
        <w:trPr>
          <w:trHeight w:val="400"/>
        </w:trPr>
        <w:tc>
          <w:tcPr>
            <w:tcW w:w="3325" w:type="dxa"/>
            <w:noWrap/>
            <w:hideMark/>
          </w:tcPr>
          <w:p w14:paraId="489EF054" w14:textId="77777777" w:rsidR="003F4AD9" w:rsidRPr="00786C39" w:rsidRDefault="003F4AD9">
            <w:pPr>
              <w:rPr>
                <w:rFonts w:ascii="Bell MT" w:hAnsi="Bell MT" w:cs="Arial"/>
              </w:rPr>
            </w:pPr>
            <w:r w:rsidRPr="00786C39">
              <w:rPr>
                <w:rFonts w:ascii="Bell MT" w:hAnsi="Bell MT" w:cs="Arial"/>
              </w:rPr>
              <w:t>d3-time-format3.0.0</w:t>
            </w:r>
          </w:p>
        </w:tc>
        <w:tc>
          <w:tcPr>
            <w:tcW w:w="2340" w:type="dxa"/>
            <w:noWrap/>
            <w:hideMark/>
          </w:tcPr>
          <w:p w14:paraId="14768FA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719192" w14:textId="77777777" w:rsidR="003F4AD9" w:rsidRPr="00786C39" w:rsidRDefault="003F4AD9">
            <w:pPr>
              <w:rPr>
                <w:rFonts w:ascii="Bell MT" w:hAnsi="Bell MT" w:cs="Arial"/>
              </w:rPr>
            </w:pPr>
            <w:r w:rsidRPr="00786C39">
              <w:rPr>
                <w:rFonts w:ascii="Bell MT" w:hAnsi="Bell MT" w:cs="Arial"/>
              </w:rPr>
              <w:t>https://github.com/d3/d3-time-format</w:t>
            </w:r>
          </w:p>
        </w:tc>
      </w:tr>
      <w:tr w:rsidR="00DD039C" w:rsidRPr="00786C39" w14:paraId="29E63EB1" w14:textId="77777777" w:rsidTr="001B6194">
        <w:trPr>
          <w:trHeight w:val="400"/>
        </w:trPr>
        <w:tc>
          <w:tcPr>
            <w:tcW w:w="3325" w:type="dxa"/>
            <w:noWrap/>
            <w:hideMark/>
          </w:tcPr>
          <w:p w14:paraId="794C9828" w14:textId="77777777" w:rsidR="003F4AD9" w:rsidRPr="00786C39" w:rsidRDefault="003F4AD9">
            <w:pPr>
              <w:rPr>
                <w:rFonts w:ascii="Bell MT" w:hAnsi="Bell MT" w:cs="Arial"/>
              </w:rPr>
            </w:pPr>
            <w:r w:rsidRPr="00786C39">
              <w:rPr>
                <w:rFonts w:ascii="Bell MT" w:hAnsi="Bell MT" w:cs="Arial"/>
              </w:rPr>
              <w:t>d3-time-format4.1.0</w:t>
            </w:r>
          </w:p>
        </w:tc>
        <w:tc>
          <w:tcPr>
            <w:tcW w:w="2340" w:type="dxa"/>
            <w:noWrap/>
            <w:hideMark/>
          </w:tcPr>
          <w:p w14:paraId="0A763AB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4B6F51D" w14:textId="77777777" w:rsidR="003F4AD9" w:rsidRPr="00786C39" w:rsidRDefault="003F4AD9">
            <w:pPr>
              <w:rPr>
                <w:rFonts w:ascii="Bell MT" w:hAnsi="Bell MT" w:cs="Arial"/>
              </w:rPr>
            </w:pPr>
            <w:r w:rsidRPr="00786C39">
              <w:rPr>
                <w:rFonts w:ascii="Bell MT" w:hAnsi="Bell MT" w:cs="Arial"/>
              </w:rPr>
              <w:t>https://github.com/d3/d3-time-format</w:t>
            </w:r>
          </w:p>
        </w:tc>
      </w:tr>
      <w:tr w:rsidR="00DD039C" w:rsidRPr="00786C39" w14:paraId="7F6794CF" w14:textId="77777777" w:rsidTr="001B6194">
        <w:trPr>
          <w:trHeight w:val="400"/>
        </w:trPr>
        <w:tc>
          <w:tcPr>
            <w:tcW w:w="3325" w:type="dxa"/>
            <w:noWrap/>
            <w:hideMark/>
          </w:tcPr>
          <w:p w14:paraId="00FFC82C" w14:textId="77777777" w:rsidR="003F4AD9" w:rsidRPr="00786C39" w:rsidRDefault="003F4AD9">
            <w:pPr>
              <w:rPr>
                <w:rFonts w:ascii="Bell MT" w:hAnsi="Bell MT" w:cs="Arial"/>
              </w:rPr>
            </w:pPr>
            <w:r w:rsidRPr="00786C39">
              <w:rPr>
                <w:rFonts w:ascii="Bell MT" w:hAnsi="Bell MT" w:cs="Arial"/>
              </w:rPr>
              <w:t>d3-timerv1.0.10</w:t>
            </w:r>
          </w:p>
        </w:tc>
        <w:tc>
          <w:tcPr>
            <w:tcW w:w="2340" w:type="dxa"/>
            <w:noWrap/>
            <w:hideMark/>
          </w:tcPr>
          <w:p w14:paraId="6FAEF8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7F5EE1" w14:textId="77777777" w:rsidR="003F4AD9" w:rsidRPr="00786C39" w:rsidRDefault="003F4AD9">
            <w:pPr>
              <w:rPr>
                <w:rFonts w:ascii="Bell MT" w:hAnsi="Bell MT" w:cs="Arial"/>
              </w:rPr>
            </w:pPr>
            <w:r w:rsidRPr="00786C39">
              <w:rPr>
                <w:rFonts w:ascii="Bell MT" w:hAnsi="Bell MT" w:cs="Arial"/>
              </w:rPr>
              <w:t>https://github.com/d3/d3-timer</w:t>
            </w:r>
          </w:p>
        </w:tc>
      </w:tr>
      <w:tr w:rsidR="00DD039C" w:rsidRPr="00786C39" w14:paraId="5464333E" w14:textId="77777777" w:rsidTr="001B6194">
        <w:trPr>
          <w:trHeight w:val="400"/>
        </w:trPr>
        <w:tc>
          <w:tcPr>
            <w:tcW w:w="3325" w:type="dxa"/>
            <w:noWrap/>
            <w:hideMark/>
          </w:tcPr>
          <w:p w14:paraId="43C4B672" w14:textId="77777777" w:rsidR="003F4AD9" w:rsidRPr="00786C39" w:rsidRDefault="003F4AD9">
            <w:pPr>
              <w:rPr>
                <w:rFonts w:ascii="Bell MT" w:hAnsi="Bell MT" w:cs="Arial"/>
              </w:rPr>
            </w:pPr>
            <w:r w:rsidRPr="00786C39">
              <w:rPr>
                <w:rFonts w:ascii="Bell MT" w:hAnsi="Bell MT" w:cs="Arial"/>
              </w:rPr>
              <w:t>d3-transition3.0.1</w:t>
            </w:r>
          </w:p>
        </w:tc>
        <w:tc>
          <w:tcPr>
            <w:tcW w:w="2340" w:type="dxa"/>
            <w:noWrap/>
            <w:hideMark/>
          </w:tcPr>
          <w:p w14:paraId="6C9806F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F4FD327" w14:textId="77777777" w:rsidR="003F4AD9" w:rsidRPr="00786C39" w:rsidRDefault="003F4AD9">
            <w:pPr>
              <w:rPr>
                <w:rFonts w:ascii="Bell MT" w:hAnsi="Bell MT" w:cs="Arial"/>
              </w:rPr>
            </w:pPr>
            <w:r w:rsidRPr="00786C39">
              <w:rPr>
                <w:rFonts w:ascii="Bell MT" w:hAnsi="Bell MT" w:cs="Arial"/>
              </w:rPr>
              <w:t>https://github.com/d3/d3-transition</w:t>
            </w:r>
          </w:p>
        </w:tc>
      </w:tr>
      <w:tr w:rsidR="00DD039C" w:rsidRPr="00786C39" w14:paraId="2AA8C55C" w14:textId="77777777" w:rsidTr="001B6194">
        <w:trPr>
          <w:trHeight w:val="400"/>
        </w:trPr>
        <w:tc>
          <w:tcPr>
            <w:tcW w:w="3325" w:type="dxa"/>
            <w:noWrap/>
            <w:hideMark/>
          </w:tcPr>
          <w:p w14:paraId="230EB495" w14:textId="77777777" w:rsidR="003F4AD9" w:rsidRPr="00786C39" w:rsidRDefault="003F4AD9">
            <w:pPr>
              <w:rPr>
                <w:rFonts w:ascii="Bell MT" w:hAnsi="Bell MT" w:cs="Arial"/>
              </w:rPr>
            </w:pPr>
            <w:r w:rsidRPr="00786C39">
              <w:rPr>
                <w:rFonts w:ascii="Bell MT" w:hAnsi="Bell MT" w:cs="Arial"/>
              </w:rPr>
              <w:t>dagrev0.8.5</w:t>
            </w:r>
          </w:p>
        </w:tc>
        <w:tc>
          <w:tcPr>
            <w:tcW w:w="2340" w:type="dxa"/>
            <w:noWrap/>
            <w:hideMark/>
          </w:tcPr>
          <w:p w14:paraId="063270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14A272" w14:textId="77777777" w:rsidR="003F4AD9" w:rsidRPr="00786C39" w:rsidRDefault="003F4AD9">
            <w:pPr>
              <w:rPr>
                <w:rFonts w:ascii="Bell MT" w:hAnsi="Bell MT" w:cs="Arial"/>
              </w:rPr>
            </w:pPr>
            <w:r w:rsidRPr="00786C39">
              <w:rPr>
                <w:rFonts w:ascii="Bell MT" w:hAnsi="Bell MT" w:cs="Arial"/>
              </w:rPr>
              <w:t>https://github.com/cpettitt/dagre</w:t>
            </w:r>
          </w:p>
        </w:tc>
      </w:tr>
      <w:tr w:rsidR="00DD039C" w:rsidRPr="00786C39" w14:paraId="650E0493" w14:textId="77777777" w:rsidTr="001B6194">
        <w:trPr>
          <w:trHeight w:val="400"/>
        </w:trPr>
        <w:tc>
          <w:tcPr>
            <w:tcW w:w="3325" w:type="dxa"/>
            <w:noWrap/>
            <w:hideMark/>
          </w:tcPr>
          <w:p w14:paraId="27A81B03" w14:textId="77777777" w:rsidR="003F4AD9" w:rsidRPr="00786C39" w:rsidRDefault="003F4AD9">
            <w:pPr>
              <w:rPr>
                <w:rFonts w:ascii="Bell MT" w:hAnsi="Bell MT" w:cs="Arial"/>
              </w:rPr>
            </w:pPr>
            <w:r w:rsidRPr="00786C39">
              <w:rPr>
                <w:rFonts w:ascii="Bell MT" w:hAnsi="Bell MT" w:cs="Arial"/>
              </w:rPr>
              <w:t>date-format4.0.14</w:t>
            </w:r>
          </w:p>
        </w:tc>
        <w:tc>
          <w:tcPr>
            <w:tcW w:w="2340" w:type="dxa"/>
            <w:noWrap/>
            <w:hideMark/>
          </w:tcPr>
          <w:p w14:paraId="77210B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C6A753" w14:textId="77777777" w:rsidR="003F4AD9" w:rsidRPr="00786C39" w:rsidRDefault="003F4AD9">
            <w:pPr>
              <w:rPr>
                <w:rFonts w:ascii="Bell MT" w:hAnsi="Bell MT" w:cs="Arial"/>
              </w:rPr>
            </w:pPr>
            <w:r w:rsidRPr="00786C39">
              <w:rPr>
                <w:rFonts w:ascii="Bell MT" w:hAnsi="Bell MT" w:cs="Arial"/>
              </w:rPr>
              <w:t>https://github.com/nomiddlename/date-format</w:t>
            </w:r>
          </w:p>
        </w:tc>
      </w:tr>
      <w:tr w:rsidR="00DD039C" w:rsidRPr="00786C39" w14:paraId="0FBA80D2" w14:textId="77777777" w:rsidTr="001B6194">
        <w:trPr>
          <w:trHeight w:val="400"/>
        </w:trPr>
        <w:tc>
          <w:tcPr>
            <w:tcW w:w="3325" w:type="dxa"/>
            <w:noWrap/>
            <w:hideMark/>
          </w:tcPr>
          <w:p w14:paraId="65D26B0B" w14:textId="77777777" w:rsidR="003F4AD9" w:rsidRPr="00786C39" w:rsidRDefault="003F4AD9">
            <w:pPr>
              <w:rPr>
                <w:rFonts w:ascii="Bell MT" w:hAnsi="Bell MT" w:cs="Arial"/>
              </w:rPr>
            </w:pPr>
            <w:r w:rsidRPr="00786C39">
              <w:rPr>
                <w:rFonts w:ascii="Bell MT" w:hAnsi="Bell MT" w:cs="Arial"/>
              </w:rPr>
              <w:t>debug-js/debug2.6.9</w:t>
            </w:r>
          </w:p>
        </w:tc>
        <w:tc>
          <w:tcPr>
            <w:tcW w:w="2340" w:type="dxa"/>
            <w:noWrap/>
            <w:hideMark/>
          </w:tcPr>
          <w:p w14:paraId="546177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349EBD" w14:textId="77777777" w:rsidR="003F4AD9" w:rsidRPr="00786C39" w:rsidRDefault="003F4AD9">
            <w:pPr>
              <w:rPr>
                <w:rFonts w:ascii="Bell MT" w:hAnsi="Bell MT" w:cs="Arial"/>
              </w:rPr>
            </w:pPr>
            <w:r w:rsidRPr="00786C39">
              <w:rPr>
                <w:rFonts w:ascii="Bell MT" w:hAnsi="Bell MT" w:cs="Arial"/>
              </w:rPr>
              <w:t>https://github.com/visionmedia/debug</w:t>
            </w:r>
          </w:p>
        </w:tc>
      </w:tr>
      <w:tr w:rsidR="00DD039C" w:rsidRPr="00786C39" w14:paraId="7C50E99D" w14:textId="77777777" w:rsidTr="001B6194">
        <w:trPr>
          <w:trHeight w:val="400"/>
        </w:trPr>
        <w:tc>
          <w:tcPr>
            <w:tcW w:w="3325" w:type="dxa"/>
            <w:noWrap/>
            <w:hideMark/>
          </w:tcPr>
          <w:p w14:paraId="00ECA8B2" w14:textId="77777777" w:rsidR="003F4AD9" w:rsidRPr="00786C39" w:rsidRDefault="003F4AD9">
            <w:pPr>
              <w:rPr>
                <w:rFonts w:ascii="Bell MT" w:hAnsi="Bell MT" w:cs="Arial"/>
              </w:rPr>
            </w:pPr>
            <w:r w:rsidRPr="00786C39">
              <w:rPr>
                <w:rFonts w:ascii="Bell MT" w:hAnsi="Bell MT" w:cs="Arial"/>
              </w:rPr>
              <w:t>debug-js/debug4.3.7</w:t>
            </w:r>
          </w:p>
        </w:tc>
        <w:tc>
          <w:tcPr>
            <w:tcW w:w="2340" w:type="dxa"/>
            <w:noWrap/>
            <w:hideMark/>
          </w:tcPr>
          <w:p w14:paraId="121075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6C2840" w14:textId="77777777" w:rsidR="003F4AD9" w:rsidRPr="00786C39" w:rsidRDefault="003F4AD9">
            <w:pPr>
              <w:rPr>
                <w:rFonts w:ascii="Bell MT" w:hAnsi="Bell MT" w:cs="Arial"/>
              </w:rPr>
            </w:pPr>
            <w:r w:rsidRPr="00786C39">
              <w:rPr>
                <w:rFonts w:ascii="Bell MT" w:hAnsi="Bell MT" w:cs="Arial"/>
              </w:rPr>
              <w:t>https://github.com/visionmedia/debug</w:t>
            </w:r>
          </w:p>
        </w:tc>
      </w:tr>
      <w:tr w:rsidR="00DD039C" w:rsidRPr="00786C39" w14:paraId="676D66B9" w14:textId="77777777" w:rsidTr="001B6194">
        <w:trPr>
          <w:trHeight w:val="400"/>
        </w:trPr>
        <w:tc>
          <w:tcPr>
            <w:tcW w:w="3325" w:type="dxa"/>
            <w:noWrap/>
            <w:hideMark/>
          </w:tcPr>
          <w:p w14:paraId="471F23BC" w14:textId="77777777" w:rsidR="003F4AD9" w:rsidRPr="00786C39" w:rsidRDefault="003F4AD9">
            <w:pPr>
              <w:rPr>
                <w:rFonts w:ascii="Bell MT" w:hAnsi="Bell MT" w:cs="Arial"/>
              </w:rPr>
            </w:pPr>
            <w:r w:rsidRPr="00786C39">
              <w:rPr>
                <w:rFonts w:ascii="Bell MT" w:hAnsi="Bell MT" w:cs="Arial"/>
              </w:rPr>
              <w:t>deep-is0.1.4</w:t>
            </w:r>
          </w:p>
        </w:tc>
        <w:tc>
          <w:tcPr>
            <w:tcW w:w="2340" w:type="dxa"/>
            <w:noWrap/>
            <w:hideMark/>
          </w:tcPr>
          <w:p w14:paraId="10AAB0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43CF1C" w14:textId="77777777" w:rsidR="003F4AD9" w:rsidRPr="00786C39" w:rsidRDefault="003F4AD9">
            <w:pPr>
              <w:rPr>
                <w:rFonts w:ascii="Bell MT" w:hAnsi="Bell MT" w:cs="Arial"/>
              </w:rPr>
            </w:pPr>
            <w:r w:rsidRPr="00786C39">
              <w:rPr>
                <w:rFonts w:ascii="Bell MT" w:hAnsi="Bell MT" w:cs="Arial"/>
              </w:rPr>
              <w:t>https://github.com/thlorenz/deep-is</w:t>
            </w:r>
          </w:p>
        </w:tc>
      </w:tr>
      <w:tr w:rsidR="00DD039C" w:rsidRPr="00786C39" w14:paraId="6B0926EA" w14:textId="77777777" w:rsidTr="001B6194">
        <w:trPr>
          <w:trHeight w:val="400"/>
        </w:trPr>
        <w:tc>
          <w:tcPr>
            <w:tcW w:w="3325" w:type="dxa"/>
            <w:noWrap/>
            <w:hideMark/>
          </w:tcPr>
          <w:p w14:paraId="6B0AA34B" w14:textId="77777777" w:rsidR="003F4AD9" w:rsidRPr="00786C39" w:rsidRDefault="003F4AD9">
            <w:pPr>
              <w:rPr>
                <w:rFonts w:ascii="Bell MT" w:hAnsi="Bell MT" w:cs="Arial"/>
              </w:rPr>
            </w:pPr>
            <w:r w:rsidRPr="00786C39">
              <w:rPr>
                <w:rFonts w:ascii="Bell MT" w:hAnsi="Bell MT" w:cs="Arial"/>
              </w:rPr>
              <w:t>default-gateway6.0.3</w:t>
            </w:r>
          </w:p>
        </w:tc>
        <w:tc>
          <w:tcPr>
            <w:tcW w:w="2340" w:type="dxa"/>
            <w:noWrap/>
            <w:hideMark/>
          </w:tcPr>
          <w:p w14:paraId="1227572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A474405" w14:textId="77777777" w:rsidR="003F4AD9" w:rsidRPr="00786C39" w:rsidRDefault="003F4AD9">
            <w:pPr>
              <w:rPr>
                <w:rFonts w:ascii="Bell MT" w:hAnsi="Bell MT" w:cs="Arial"/>
              </w:rPr>
            </w:pPr>
            <w:r w:rsidRPr="00786C39">
              <w:rPr>
                <w:rFonts w:ascii="Bell MT" w:hAnsi="Bell MT" w:cs="Arial"/>
              </w:rPr>
              <w:t>https://github.com/silverwind/default-gateway</w:t>
            </w:r>
          </w:p>
        </w:tc>
      </w:tr>
      <w:tr w:rsidR="00DD039C" w:rsidRPr="00786C39" w14:paraId="159EC4FA" w14:textId="77777777" w:rsidTr="001B6194">
        <w:trPr>
          <w:trHeight w:val="400"/>
        </w:trPr>
        <w:tc>
          <w:tcPr>
            <w:tcW w:w="3325" w:type="dxa"/>
            <w:noWrap/>
            <w:hideMark/>
          </w:tcPr>
          <w:p w14:paraId="5926DA90" w14:textId="77777777" w:rsidR="003F4AD9" w:rsidRPr="00786C39" w:rsidRDefault="003F4AD9">
            <w:pPr>
              <w:rPr>
                <w:rFonts w:ascii="Bell MT" w:hAnsi="Bell MT" w:cs="Arial"/>
              </w:rPr>
            </w:pPr>
            <w:r w:rsidRPr="00786C39">
              <w:rPr>
                <w:rFonts w:ascii="Bell MT" w:hAnsi="Bell MT" w:cs="Arial"/>
              </w:rPr>
              <w:t>defaults1.0.4</w:t>
            </w:r>
          </w:p>
        </w:tc>
        <w:tc>
          <w:tcPr>
            <w:tcW w:w="2340" w:type="dxa"/>
            <w:noWrap/>
            <w:hideMark/>
          </w:tcPr>
          <w:p w14:paraId="429BB46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63E6EB" w14:textId="77777777" w:rsidR="003F4AD9" w:rsidRPr="00786C39" w:rsidRDefault="003F4AD9">
            <w:pPr>
              <w:rPr>
                <w:rFonts w:ascii="Bell MT" w:hAnsi="Bell MT" w:cs="Arial"/>
              </w:rPr>
            </w:pPr>
            <w:r w:rsidRPr="00786C39">
              <w:rPr>
                <w:rFonts w:ascii="Bell MT" w:hAnsi="Bell MT" w:cs="Arial"/>
              </w:rPr>
              <w:t>https://github.com/tmpvar/defaults</w:t>
            </w:r>
          </w:p>
        </w:tc>
      </w:tr>
      <w:tr w:rsidR="00DD039C" w:rsidRPr="00786C39" w14:paraId="374B05C2" w14:textId="77777777" w:rsidTr="001B6194">
        <w:trPr>
          <w:trHeight w:val="400"/>
        </w:trPr>
        <w:tc>
          <w:tcPr>
            <w:tcW w:w="3325" w:type="dxa"/>
            <w:noWrap/>
            <w:hideMark/>
          </w:tcPr>
          <w:p w14:paraId="06F76B1D" w14:textId="77777777" w:rsidR="003F4AD9" w:rsidRPr="00786C39" w:rsidRDefault="003F4AD9">
            <w:pPr>
              <w:rPr>
                <w:rFonts w:ascii="Bell MT" w:hAnsi="Bell MT" w:cs="Arial"/>
              </w:rPr>
            </w:pPr>
            <w:r w:rsidRPr="00786C39">
              <w:rPr>
                <w:rFonts w:ascii="Bell MT" w:hAnsi="Bell MT" w:cs="Arial"/>
              </w:rPr>
              <w:t>define-data-property1.1.4</w:t>
            </w:r>
          </w:p>
        </w:tc>
        <w:tc>
          <w:tcPr>
            <w:tcW w:w="2340" w:type="dxa"/>
            <w:noWrap/>
            <w:hideMark/>
          </w:tcPr>
          <w:p w14:paraId="5CD4E5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686DD9" w14:textId="77777777" w:rsidR="003F4AD9" w:rsidRPr="00786C39" w:rsidRDefault="003F4AD9">
            <w:pPr>
              <w:rPr>
                <w:rFonts w:ascii="Bell MT" w:hAnsi="Bell MT" w:cs="Arial"/>
              </w:rPr>
            </w:pPr>
            <w:r w:rsidRPr="00786C39">
              <w:rPr>
                <w:rFonts w:ascii="Bell MT" w:hAnsi="Bell MT" w:cs="Arial"/>
              </w:rPr>
              <w:t>https://github.com/ljharb/define-data-property#readme</w:t>
            </w:r>
          </w:p>
        </w:tc>
      </w:tr>
      <w:tr w:rsidR="00DD039C" w:rsidRPr="00786C39" w14:paraId="3B192FB2" w14:textId="77777777" w:rsidTr="001B6194">
        <w:trPr>
          <w:trHeight w:val="400"/>
        </w:trPr>
        <w:tc>
          <w:tcPr>
            <w:tcW w:w="3325" w:type="dxa"/>
            <w:noWrap/>
            <w:hideMark/>
          </w:tcPr>
          <w:p w14:paraId="5428BAEB" w14:textId="77777777" w:rsidR="003F4AD9" w:rsidRPr="00786C39" w:rsidRDefault="003F4AD9">
            <w:pPr>
              <w:rPr>
                <w:rFonts w:ascii="Bell MT" w:hAnsi="Bell MT" w:cs="Arial"/>
              </w:rPr>
            </w:pPr>
            <w:r w:rsidRPr="00786C39">
              <w:rPr>
                <w:rFonts w:ascii="Bell MT" w:hAnsi="Bell MT" w:cs="Arial"/>
              </w:rPr>
              <w:t>define-lazy-prop2.0.0</w:t>
            </w:r>
          </w:p>
        </w:tc>
        <w:tc>
          <w:tcPr>
            <w:tcW w:w="2340" w:type="dxa"/>
            <w:noWrap/>
            <w:hideMark/>
          </w:tcPr>
          <w:p w14:paraId="3997A2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37C1F9" w14:textId="77777777" w:rsidR="003F4AD9" w:rsidRPr="00786C39" w:rsidRDefault="003F4AD9">
            <w:pPr>
              <w:rPr>
                <w:rFonts w:ascii="Bell MT" w:hAnsi="Bell MT" w:cs="Arial"/>
              </w:rPr>
            </w:pPr>
            <w:r w:rsidRPr="00786C39">
              <w:rPr>
                <w:rFonts w:ascii="Bell MT" w:hAnsi="Bell MT" w:cs="Arial"/>
              </w:rPr>
              <w:t>https://github.com/sindresorhus/define-lazy-prop#readme</w:t>
            </w:r>
          </w:p>
        </w:tc>
      </w:tr>
      <w:tr w:rsidR="00DD039C" w:rsidRPr="00786C39" w14:paraId="133E1684" w14:textId="77777777" w:rsidTr="001B6194">
        <w:trPr>
          <w:trHeight w:val="400"/>
        </w:trPr>
        <w:tc>
          <w:tcPr>
            <w:tcW w:w="3325" w:type="dxa"/>
            <w:noWrap/>
            <w:hideMark/>
          </w:tcPr>
          <w:p w14:paraId="50478905" w14:textId="77777777" w:rsidR="003F4AD9" w:rsidRPr="00786C39" w:rsidRDefault="003F4AD9">
            <w:pPr>
              <w:rPr>
                <w:rFonts w:ascii="Bell MT" w:hAnsi="Bell MT" w:cs="Arial"/>
              </w:rPr>
            </w:pPr>
            <w:r w:rsidRPr="00786C39">
              <w:rPr>
                <w:rFonts w:ascii="Bell MT" w:hAnsi="Bell MT" w:cs="Arial"/>
              </w:rPr>
              <w:t>delegates1.0.0</w:t>
            </w:r>
          </w:p>
        </w:tc>
        <w:tc>
          <w:tcPr>
            <w:tcW w:w="2340" w:type="dxa"/>
            <w:noWrap/>
            <w:hideMark/>
          </w:tcPr>
          <w:p w14:paraId="636057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1C5038" w14:textId="77777777" w:rsidR="003F4AD9" w:rsidRPr="00786C39" w:rsidRDefault="003F4AD9">
            <w:pPr>
              <w:rPr>
                <w:rFonts w:ascii="Bell MT" w:hAnsi="Bell MT" w:cs="Arial"/>
              </w:rPr>
            </w:pPr>
            <w:r w:rsidRPr="00786C39">
              <w:rPr>
                <w:rFonts w:ascii="Bell MT" w:hAnsi="Bell MT" w:cs="Arial"/>
              </w:rPr>
              <w:t>https://github.com/visionmedia/node-delegates</w:t>
            </w:r>
          </w:p>
        </w:tc>
      </w:tr>
      <w:tr w:rsidR="00DD039C" w:rsidRPr="00786C39" w14:paraId="2EA6F557" w14:textId="77777777" w:rsidTr="001B6194">
        <w:trPr>
          <w:trHeight w:val="400"/>
        </w:trPr>
        <w:tc>
          <w:tcPr>
            <w:tcW w:w="3325" w:type="dxa"/>
            <w:noWrap/>
            <w:hideMark/>
          </w:tcPr>
          <w:p w14:paraId="4FF272D6" w14:textId="77777777" w:rsidR="003F4AD9" w:rsidRPr="00786C39" w:rsidRDefault="003F4AD9">
            <w:pPr>
              <w:rPr>
                <w:rFonts w:ascii="Bell MT" w:hAnsi="Bell MT" w:cs="Arial"/>
              </w:rPr>
            </w:pPr>
            <w:r w:rsidRPr="00786C39">
              <w:rPr>
                <w:rFonts w:ascii="Bell MT" w:hAnsi="Bell MT" w:cs="Arial"/>
              </w:rPr>
              <w:t>dependency-graph0.11.0</w:t>
            </w:r>
          </w:p>
        </w:tc>
        <w:tc>
          <w:tcPr>
            <w:tcW w:w="2340" w:type="dxa"/>
            <w:noWrap/>
            <w:hideMark/>
          </w:tcPr>
          <w:p w14:paraId="232C650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2C2C28" w14:textId="77777777" w:rsidR="003F4AD9" w:rsidRPr="00786C39" w:rsidRDefault="003F4AD9">
            <w:pPr>
              <w:rPr>
                <w:rFonts w:ascii="Bell MT" w:hAnsi="Bell MT" w:cs="Arial"/>
              </w:rPr>
            </w:pPr>
            <w:r w:rsidRPr="00786C39">
              <w:rPr>
                <w:rFonts w:ascii="Bell MT" w:hAnsi="Bell MT" w:cs="Arial"/>
              </w:rPr>
              <w:t>https://github.com/jriecken/dependency-graph</w:t>
            </w:r>
          </w:p>
        </w:tc>
      </w:tr>
      <w:tr w:rsidR="00DD039C" w:rsidRPr="00786C39" w14:paraId="611863E4" w14:textId="77777777" w:rsidTr="001B6194">
        <w:trPr>
          <w:trHeight w:val="400"/>
        </w:trPr>
        <w:tc>
          <w:tcPr>
            <w:tcW w:w="3325" w:type="dxa"/>
            <w:noWrap/>
            <w:hideMark/>
          </w:tcPr>
          <w:p w14:paraId="561ED95B" w14:textId="77777777" w:rsidR="003F4AD9" w:rsidRPr="00786C39" w:rsidRDefault="003F4AD9">
            <w:pPr>
              <w:rPr>
                <w:rFonts w:ascii="Bell MT" w:hAnsi="Bell MT" w:cs="Arial"/>
              </w:rPr>
            </w:pPr>
            <w:r w:rsidRPr="00786C39">
              <w:rPr>
                <w:rFonts w:ascii="Bell MT" w:hAnsi="Bell MT" w:cs="Arial"/>
              </w:rPr>
              <w:t>destroy1.2.0</w:t>
            </w:r>
          </w:p>
        </w:tc>
        <w:tc>
          <w:tcPr>
            <w:tcW w:w="2340" w:type="dxa"/>
            <w:noWrap/>
            <w:hideMark/>
          </w:tcPr>
          <w:p w14:paraId="78854E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16DC91" w14:textId="77777777" w:rsidR="003F4AD9" w:rsidRPr="00786C39" w:rsidRDefault="003F4AD9">
            <w:pPr>
              <w:rPr>
                <w:rFonts w:ascii="Bell MT" w:hAnsi="Bell MT" w:cs="Arial"/>
              </w:rPr>
            </w:pPr>
            <w:r w:rsidRPr="00786C39">
              <w:rPr>
                <w:rFonts w:ascii="Bell MT" w:hAnsi="Bell MT" w:cs="Arial"/>
              </w:rPr>
              <w:t>https://github.com/stream-utils/destroy</w:t>
            </w:r>
          </w:p>
        </w:tc>
      </w:tr>
      <w:tr w:rsidR="00DD039C" w:rsidRPr="00786C39" w14:paraId="0F8BD762" w14:textId="77777777" w:rsidTr="001B6194">
        <w:trPr>
          <w:trHeight w:val="400"/>
        </w:trPr>
        <w:tc>
          <w:tcPr>
            <w:tcW w:w="3325" w:type="dxa"/>
            <w:noWrap/>
            <w:hideMark/>
          </w:tcPr>
          <w:p w14:paraId="7FBD0B06" w14:textId="77777777" w:rsidR="003F4AD9" w:rsidRPr="00786C39" w:rsidRDefault="003F4AD9">
            <w:pPr>
              <w:rPr>
                <w:rFonts w:ascii="Bell MT" w:hAnsi="Bell MT" w:cs="Arial"/>
              </w:rPr>
            </w:pPr>
            <w:r w:rsidRPr="00786C39">
              <w:rPr>
                <w:rFonts w:ascii="Bell MT" w:hAnsi="Bell MT" w:cs="Arial"/>
              </w:rPr>
              <w:t>detect-node2.1.0</w:t>
            </w:r>
          </w:p>
        </w:tc>
        <w:tc>
          <w:tcPr>
            <w:tcW w:w="2340" w:type="dxa"/>
            <w:noWrap/>
            <w:hideMark/>
          </w:tcPr>
          <w:p w14:paraId="125CE6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FB30CD" w14:textId="77777777" w:rsidR="003F4AD9" w:rsidRPr="00786C39" w:rsidRDefault="003F4AD9">
            <w:pPr>
              <w:rPr>
                <w:rFonts w:ascii="Bell MT" w:hAnsi="Bell MT" w:cs="Arial"/>
              </w:rPr>
            </w:pPr>
            <w:r w:rsidRPr="00786C39">
              <w:rPr>
                <w:rFonts w:ascii="Bell MT" w:hAnsi="Bell MT" w:cs="Arial"/>
              </w:rPr>
              <w:t>https://github.com/iliakan/detect-node</w:t>
            </w:r>
          </w:p>
        </w:tc>
      </w:tr>
      <w:tr w:rsidR="00DD039C" w:rsidRPr="00786C39" w14:paraId="428E6A94" w14:textId="77777777" w:rsidTr="001B6194">
        <w:trPr>
          <w:trHeight w:val="400"/>
        </w:trPr>
        <w:tc>
          <w:tcPr>
            <w:tcW w:w="3325" w:type="dxa"/>
            <w:noWrap/>
            <w:hideMark/>
          </w:tcPr>
          <w:p w14:paraId="02D272D8" w14:textId="77777777" w:rsidR="003F4AD9" w:rsidRPr="00786C39" w:rsidRDefault="003F4AD9">
            <w:pPr>
              <w:rPr>
                <w:rFonts w:ascii="Bell MT" w:hAnsi="Bell MT" w:cs="Arial"/>
              </w:rPr>
            </w:pPr>
            <w:r w:rsidRPr="00786C39">
              <w:rPr>
                <w:rFonts w:ascii="Bell MT" w:hAnsi="Bell MT" w:cs="Arial"/>
              </w:rPr>
              <w:t>dicom-parser1.8.21</w:t>
            </w:r>
          </w:p>
        </w:tc>
        <w:tc>
          <w:tcPr>
            <w:tcW w:w="2340" w:type="dxa"/>
            <w:noWrap/>
            <w:hideMark/>
          </w:tcPr>
          <w:p w14:paraId="5E8C6A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D842FB" w14:textId="77777777" w:rsidR="003F4AD9" w:rsidRPr="00786C39" w:rsidRDefault="003F4AD9">
            <w:pPr>
              <w:rPr>
                <w:rFonts w:ascii="Bell MT" w:hAnsi="Bell MT" w:cs="Arial"/>
              </w:rPr>
            </w:pPr>
            <w:r w:rsidRPr="00786C39">
              <w:rPr>
                <w:rFonts w:ascii="Bell MT" w:hAnsi="Bell MT" w:cs="Arial"/>
              </w:rPr>
              <w:t>https://github.com/chafey/dicomParser</w:t>
            </w:r>
          </w:p>
        </w:tc>
      </w:tr>
      <w:tr w:rsidR="00DD039C" w:rsidRPr="00786C39" w14:paraId="3FD284BC" w14:textId="77777777" w:rsidTr="001B6194">
        <w:trPr>
          <w:trHeight w:val="400"/>
        </w:trPr>
        <w:tc>
          <w:tcPr>
            <w:tcW w:w="3325" w:type="dxa"/>
            <w:noWrap/>
            <w:hideMark/>
          </w:tcPr>
          <w:p w14:paraId="6C9B8FF9" w14:textId="77777777" w:rsidR="003F4AD9" w:rsidRPr="00786C39" w:rsidRDefault="003F4AD9">
            <w:pPr>
              <w:rPr>
                <w:rFonts w:ascii="Bell MT" w:hAnsi="Bell MT" w:cs="Arial"/>
              </w:rPr>
            </w:pPr>
            <w:r w:rsidRPr="00786C39">
              <w:rPr>
                <w:rFonts w:ascii="Bell MT" w:hAnsi="Bell MT" w:cs="Arial"/>
              </w:rPr>
              <w:t>dir-glob3.0.1</w:t>
            </w:r>
          </w:p>
        </w:tc>
        <w:tc>
          <w:tcPr>
            <w:tcW w:w="2340" w:type="dxa"/>
            <w:noWrap/>
            <w:hideMark/>
          </w:tcPr>
          <w:p w14:paraId="26EF25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912F5B" w14:textId="77777777" w:rsidR="003F4AD9" w:rsidRPr="00786C39" w:rsidRDefault="003F4AD9">
            <w:pPr>
              <w:rPr>
                <w:rFonts w:ascii="Bell MT" w:hAnsi="Bell MT" w:cs="Arial"/>
              </w:rPr>
            </w:pPr>
            <w:r w:rsidRPr="00786C39">
              <w:rPr>
                <w:rFonts w:ascii="Bell MT" w:hAnsi="Bell MT" w:cs="Arial"/>
              </w:rPr>
              <w:t>https://github.com/kevva/dir-glob#readme</w:t>
            </w:r>
          </w:p>
        </w:tc>
      </w:tr>
      <w:tr w:rsidR="00DD039C" w:rsidRPr="00786C39" w14:paraId="1743F97E" w14:textId="77777777" w:rsidTr="001B6194">
        <w:trPr>
          <w:trHeight w:val="400"/>
        </w:trPr>
        <w:tc>
          <w:tcPr>
            <w:tcW w:w="3325" w:type="dxa"/>
            <w:noWrap/>
            <w:hideMark/>
          </w:tcPr>
          <w:p w14:paraId="0A3AEF80"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1202B4C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CDD0CE2"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6DC59432" w14:textId="77777777" w:rsidTr="001B6194">
        <w:trPr>
          <w:trHeight w:val="400"/>
        </w:trPr>
        <w:tc>
          <w:tcPr>
            <w:tcW w:w="3325" w:type="dxa"/>
            <w:noWrap/>
            <w:hideMark/>
          </w:tcPr>
          <w:p w14:paraId="25C723E0" w14:textId="77777777" w:rsidR="003F4AD9" w:rsidRPr="00786C39" w:rsidRDefault="003F4AD9">
            <w:pPr>
              <w:rPr>
                <w:rFonts w:ascii="Bell MT" w:hAnsi="Bell MT" w:cs="Arial"/>
              </w:rPr>
            </w:pPr>
            <w:r w:rsidRPr="00786C39">
              <w:rPr>
                <w:rFonts w:ascii="Bell MT" w:hAnsi="Bell MT" w:cs="Arial"/>
              </w:rPr>
              <w:t>dns-packet5.6.1</w:t>
            </w:r>
          </w:p>
        </w:tc>
        <w:tc>
          <w:tcPr>
            <w:tcW w:w="2340" w:type="dxa"/>
            <w:noWrap/>
            <w:hideMark/>
          </w:tcPr>
          <w:p w14:paraId="63B81E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7E4FBB" w14:textId="77777777" w:rsidR="003F4AD9" w:rsidRPr="00786C39" w:rsidRDefault="003F4AD9">
            <w:pPr>
              <w:rPr>
                <w:rFonts w:ascii="Bell MT" w:hAnsi="Bell MT" w:cs="Arial"/>
              </w:rPr>
            </w:pPr>
            <w:r w:rsidRPr="00786C39">
              <w:rPr>
                <w:rFonts w:ascii="Bell MT" w:hAnsi="Bell MT" w:cs="Arial"/>
              </w:rPr>
              <w:t>https://github.com/mafintosh/dns-packet</w:t>
            </w:r>
          </w:p>
        </w:tc>
      </w:tr>
      <w:tr w:rsidR="00DD039C" w:rsidRPr="00786C39" w14:paraId="74A5323F" w14:textId="77777777" w:rsidTr="001B6194">
        <w:trPr>
          <w:trHeight w:val="400"/>
        </w:trPr>
        <w:tc>
          <w:tcPr>
            <w:tcW w:w="3325" w:type="dxa"/>
            <w:noWrap/>
            <w:hideMark/>
          </w:tcPr>
          <w:p w14:paraId="4FD32525" w14:textId="77777777" w:rsidR="003F4AD9" w:rsidRPr="00786C39" w:rsidRDefault="003F4AD9">
            <w:pPr>
              <w:rPr>
                <w:rFonts w:ascii="Bell MT" w:hAnsi="Bell MT" w:cs="Arial"/>
              </w:rPr>
            </w:pPr>
            <w:r w:rsidRPr="00786C39">
              <w:rPr>
                <w:rFonts w:ascii="Bell MT" w:hAnsi="Bell MT" w:cs="Arial"/>
              </w:rPr>
              <w:t>dom-serialize2.2.1</w:t>
            </w:r>
          </w:p>
        </w:tc>
        <w:tc>
          <w:tcPr>
            <w:tcW w:w="2340" w:type="dxa"/>
            <w:noWrap/>
            <w:hideMark/>
          </w:tcPr>
          <w:p w14:paraId="7244D4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929D31" w14:textId="77777777" w:rsidR="003F4AD9" w:rsidRPr="00786C39" w:rsidRDefault="003F4AD9">
            <w:pPr>
              <w:rPr>
                <w:rFonts w:ascii="Bell MT" w:hAnsi="Bell MT" w:cs="Arial"/>
              </w:rPr>
            </w:pPr>
            <w:r w:rsidRPr="00786C39">
              <w:rPr>
                <w:rFonts w:ascii="Bell MT" w:hAnsi="Bell MT" w:cs="Arial"/>
              </w:rPr>
              <w:t>https://github.com/webmodules/dom-serialize</w:t>
            </w:r>
          </w:p>
        </w:tc>
      </w:tr>
      <w:tr w:rsidR="00DD039C" w:rsidRPr="00786C39" w14:paraId="527FD08B" w14:textId="77777777" w:rsidTr="001B6194">
        <w:trPr>
          <w:trHeight w:val="400"/>
        </w:trPr>
        <w:tc>
          <w:tcPr>
            <w:tcW w:w="3325" w:type="dxa"/>
            <w:noWrap/>
            <w:hideMark/>
          </w:tcPr>
          <w:p w14:paraId="008585BD" w14:textId="77777777" w:rsidR="003F4AD9" w:rsidRPr="00786C39" w:rsidRDefault="003F4AD9">
            <w:pPr>
              <w:rPr>
                <w:rFonts w:ascii="Bell MT" w:hAnsi="Bell MT" w:cs="Arial"/>
              </w:rPr>
            </w:pPr>
            <w:r w:rsidRPr="00786C39">
              <w:rPr>
                <w:rFonts w:ascii="Bell MT" w:hAnsi="Bell MT" w:cs="Arial"/>
              </w:rPr>
              <w:t>dom-serializer1.4.1</w:t>
            </w:r>
          </w:p>
        </w:tc>
        <w:tc>
          <w:tcPr>
            <w:tcW w:w="2340" w:type="dxa"/>
            <w:noWrap/>
            <w:hideMark/>
          </w:tcPr>
          <w:p w14:paraId="1D6858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0629D6" w14:textId="77777777" w:rsidR="003F4AD9" w:rsidRPr="00786C39" w:rsidRDefault="003F4AD9">
            <w:pPr>
              <w:rPr>
                <w:rFonts w:ascii="Bell MT" w:hAnsi="Bell MT" w:cs="Arial"/>
              </w:rPr>
            </w:pPr>
            <w:r w:rsidRPr="00786C39">
              <w:rPr>
                <w:rFonts w:ascii="Bell MT" w:hAnsi="Bell MT" w:cs="Arial"/>
              </w:rPr>
              <w:t>https://github.com/cheeriojs/dom-renderer</w:t>
            </w:r>
          </w:p>
        </w:tc>
      </w:tr>
      <w:tr w:rsidR="00DD039C" w:rsidRPr="00786C39" w14:paraId="7B0F47C2" w14:textId="77777777" w:rsidTr="001B6194">
        <w:trPr>
          <w:trHeight w:val="400"/>
        </w:trPr>
        <w:tc>
          <w:tcPr>
            <w:tcW w:w="3325" w:type="dxa"/>
            <w:noWrap/>
            <w:hideMark/>
          </w:tcPr>
          <w:p w14:paraId="0C7045E8" w14:textId="77777777" w:rsidR="003F4AD9" w:rsidRPr="00786C39" w:rsidRDefault="003F4AD9">
            <w:pPr>
              <w:rPr>
                <w:rFonts w:ascii="Bell MT" w:hAnsi="Bell MT" w:cs="Arial"/>
              </w:rPr>
            </w:pPr>
            <w:r w:rsidRPr="00786C39">
              <w:rPr>
                <w:rFonts w:ascii="Bell MT" w:hAnsi="Bell MT" w:cs="Arial"/>
              </w:rPr>
              <w:t>domelementtype2.3.0</w:t>
            </w:r>
          </w:p>
        </w:tc>
        <w:tc>
          <w:tcPr>
            <w:tcW w:w="2340" w:type="dxa"/>
            <w:noWrap/>
            <w:hideMark/>
          </w:tcPr>
          <w:p w14:paraId="4A368DD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9ECC35B" w14:textId="77777777" w:rsidR="003F4AD9" w:rsidRPr="00786C39" w:rsidRDefault="003F4AD9">
            <w:pPr>
              <w:rPr>
                <w:rFonts w:ascii="Bell MT" w:hAnsi="Bell MT" w:cs="Arial"/>
              </w:rPr>
            </w:pPr>
            <w:r w:rsidRPr="00786C39">
              <w:rPr>
                <w:rFonts w:ascii="Bell MT" w:hAnsi="Bell MT" w:cs="Arial"/>
              </w:rPr>
              <w:t>https://github.com/FB55/domelementtype</w:t>
            </w:r>
          </w:p>
        </w:tc>
      </w:tr>
      <w:tr w:rsidR="00DD039C" w:rsidRPr="00786C39" w14:paraId="10910DB2" w14:textId="77777777" w:rsidTr="001B6194">
        <w:trPr>
          <w:trHeight w:val="400"/>
        </w:trPr>
        <w:tc>
          <w:tcPr>
            <w:tcW w:w="3325" w:type="dxa"/>
            <w:noWrap/>
            <w:hideMark/>
          </w:tcPr>
          <w:p w14:paraId="1440C52E" w14:textId="77777777" w:rsidR="003F4AD9" w:rsidRPr="00786C39" w:rsidRDefault="003F4AD9">
            <w:pPr>
              <w:rPr>
                <w:rFonts w:ascii="Bell MT" w:hAnsi="Bell MT" w:cs="Arial"/>
              </w:rPr>
            </w:pPr>
            <w:r w:rsidRPr="00786C39">
              <w:rPr>
                <w:rFonts w:ascii="Bell MT" w:hAnsi="Bell MT" w:cs="Arial"/>
              </w:rPr>
              <w:t>domutils2.8.0</w:t>
            </w:r>
          </w:p>
        </w:tc>
        <w:tc>
          <w:tcPr>
            <w:tcW w:w="2340" w:type="dxa"/>
            <w:noWrap/>
            <w:hideMark/>
          </w:tcPr>
          <w:p w14:paraId="13D9382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F4CCE3F" w14:textId="77777777" w:rsidR="003F4AD9" w:rsidRPr="00786C39" w:rsidRDefault="003F4AD9">
            <w:pPr>
              <w:rPr>
                <w:rFonts w:ascii="Bell MT" w:hAnsi="Bell MT" w:cs="Arial"/>
              </w:rPr>
            </w:pPr>
            <w:r w:rsidRPr="00786C39">
              <w:rPr>
                <w:rFonts w:ascii="Bell MT" w:hAnsi="Bell MT" w:cs="Arial"/>
              </w:rPr>
              <w:t>https://github.com/FB55/domutils</w:t>
            </w:r>
          </w:p>
        </w:tc>
      </w:tr>
      <w:tr w:rsidR="00DD039C" w:rsidRPr="00786C39" w14:paraId="5BA52CD3" w14:textId="77777777" w:rsidTr="001B6194">
        <w:trPr>
          <w:trHeight w:val="400"/>
        </w:trPr>
        <w:tc>
          <w:tcPr>
            <w:tcW w:w="3325" w:type="dxa"/>
            <w:noWrap/>
            <w:hideMark/>
          </w:tcPr>
          <w:p w14:paraId="27C73218" w14:textId="77777777" w:rsidR="003F4AD9" w:rsidRPr="00786C39" w:rsidRDefault="003F4AD9">
            <w:pPr>
              <w:rPr>
                <w:rFonts w:ascii="Bell MT" w:hAnsi="Bell MT" w:cs="Arial"/>
              </w:rPr>
            </w:pPr>
            <w:r w:rsidRPr="00786C39">
              <w:rPr>
                <w:rFonts w:ascii="Bell MT" w:hAnsi="Bell MT" w:cs="Arial"/>
              </w:rPr>
              <w:t>eastasianwidth0.2.0</w:t>
            </w:r>
          </w:p>
        </w:tc>
        <w:tc>
          <w:tcPr>
            <w:tcW w:w="2340" w:type="dxa"/>
            <w:noWrap/>
            <w:hideMark/>
          </w:tcPr>
          <w:p w14:paraId="1FD980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2A9BBA" w14:textId="77777777" w:rsidR="003F4AD9" w:rsidRPr="00786C39" w:rsidRDefault="003F4AD9">
            <w:pPr>
              <w:rPr>
                <w:rFonts w:ascii="Bell MT" w:hAnsi="Bell MT" w:cs="Arial"/>
              </w:rPr>
            </w:pPr>
            <w:r w:rsidRPr="00786C39">
              <w:rPr>
                <w:rFonts w:ascii="Bell MT" w:hAnsi="Bell MT" w:cs="Arial"/>
              </w:rPr>
              <w:t>https://github.com/komagata/eastasianwidth#readme</w:t>
            </w:r>
          </w:p>
        </w:tc>
      </w:tr>
      <w:tr w:rsidR="00DD039C" w:rsidRPr="00786C39" w14:paraId="0AB798F5" w14:textId="77777777" w:rsidTr="001B6194">
        <w:trPr>
          <w:trHeight w:val="400"/>
        </w:trPr>
        <w:tc>
          <w:tcPr>
            <w:tcW w:w="3325" w:type="dxa"/>
            <w:noWrap/>
            <w:hideMark/>
          </w:tcPr>
          <w:p w14:paraId="6AB57709" w14:textId="77777777" w:rsidR="003F4AD9" w:rsidRPr="00786C39" w:rsidRDefault="003F4AD9">
            <w:pPr>
              <w:rPr>
                <w:rFonts w:ascii="Bell MT" w:hAnsi="Bell MT" w:cs="Arial"/>
              </w:rPr>
            </w:pPr>
            <w:r w:rsidRPr="00786C39">
              <w:rPr>
                <w:rFonts w:ascii="Bell MT" w:hAnsi="Bell MT" w:cs="Arial"/>
              </w:rPr>
              <w:t>ee-first1.1.1</w:t>
            </w:r>
          </w:p>
        </w:tc>
        <w:tc>
          <w:tcPr>
            <w:tcW w:w="2340" w:type="dxa"/>
            <w:noWrap/>
            <w:hideMark/>
          </w:tcPr>
          <w:p w14:paraId="4EA493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AA1A17" w14:textId="77777777" w:rsidR="003F4AD9" w:rsidRPr="00786C39" w:rsidRDefault="003F4AD9">
            <w:pPr>
              <w:rPr>
                <w:rFonts w:ascii="Bell MT" w:hAnsi="Bell MT" w:cs="Arial"/>
              </w:rPr>
            </w:pPr>
            <w:r w:rsidRPr="00786C39">
              <w:rPr>
                <w:rFonts w:ascii="Bell MT" w:hAnsi="Bell MT" w:cs="Arial"/>
              </w:rPr>
              <w:t>https://github.com/jonathanong/ee-first</w:t>
            </w:r>
          </w:p>
        </w:tc>
      </w:tr>
      <w:tr w:rsidR="00DD039C" w:rsidRPr="00786C39" w14:paraId="7EDA9520" w14:textId="77777777" w:rsidTr="001B6194">
        <w:trPr>
          <w:trHeight w:val="400"/>
        </w:trPr>
        <w:tc>
          <w:tcPr>
            <w:tcW w:w="3325" w:type="dxa"/>
            <w:noWrap/>
            <w:hideMark/>
          </w:tcPr>
          <w:p w14:paraId="4073B61C" w14:textId="77777777" w:rsidR="003F4AD9" w:rsidRPr="00786C39" w:rsidRDefault="003F4AD9">
            <w:pPr>
              <w:rPr>
                <w:rFonts w:ascii="Bell MT" w:hAnsi="Bell MT" w:cs="Arial"/>
              </w:rPr>
            </w:pPr>
            <w:r w:rsidRPr="00786C39">
              <w:rPr>
                <w:rFonts w:ascii="Bell MT" w:hAnsi="Bell MT" w:cs="Arial"/>
              </w:rPr>
              <w:t>einaros/ws8.17.1</w:t>
            </w:r>
          </w:p>
        </w:tc>
        <w:tc>
          <w:tcPr>
            <w:tcW w:w="2340" w:type="dxa"/>
            <w:noWrap/>
            <w:hideMark/>
          </w:tcPr>
          <w:p w14:paraId="321E38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694DCD" w14:textId="77777777" w:rsidR="003F4AD9" w:rsidRPr="00786C39" w:rsidRDefault="003F4AD9">
            <w:pPr>
              <w:rPr>
                <w:rFonts w:ascii="Bell MT" w:hAnsi="Bell MT" w:cs="Arial"/>
              </w:rPr>
            </w:pPr>
            <w:r w:rsidRPr="00786C39">
              <w:rPr>
                <w:rFonts w:ascii="Bell MT" w:hAnsi="Bell MT" w:cs="Arial"/>
              </w:rPr>
              <w:t>https://github.com/einaros/ws</w:t>
            </w:r>
          </w:p>
        </w:tc>
      </w:tr>
      <w:tr w:rsidR="00DD039C" w:rsidRPr="00786C39" w14:paraId="0361DA3E" w14:textId="77777777" w:rsidTr="001B6194">
        <w:trPr>
          <w:trHeight w:val="400"/>
        </w:trPr>
        <w:tc>
          <w:tcPr>
            <w:tcW w:w="3325" w:type="dxa"/>
            <w:noWrap/>
            <w:hideMark/>
          </w:tcPr>
          <w:p w14:paraId="2297DCCB" w14:textId="77777777" w:rsidR="003F4AD9" w:rsidRPr="00786C39" w:rsidRDefault="003F4AD9">
            <w:pPr>
              <w:rPr>
                <w:rFonts w:ascii="Bell MT" w:hAnsi="Bell MT" w:cs="Arial"/>
              </w:rPr>
            </w:pPr>
            <w:r w:rsidRPr="00786C39">
              <w:rPr>
                <w:rFonts w:ascii="Bell MT" w:hAnsi="Bell MT" w:cs="Arial"/>
              </w:rPr>
              <w:t>emoji-regex9.2.2</w:t>
            </w:r>
          </w:p>
        </w:tc>
        <w:tc>
          <w:tcPr>
            <w:tcW w:w="2340" w:type="dxa"/>
            <w:noWrap/>
            <w:hideMark/>
          </w:tcPr>
          <w:p w14:paraId="36FE2E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485E98" w14:textId="77777777" w:rsidR="003F4AD9" w:rsidRPr="00786C39" w:rsidRDefault="003F4AD9">
            <w:pPr>
              <w:rPr>
                <w:rFonts w:ascii="Bell MT" w:hAnsi="Bell MT" w:cs="Arial"/>
              </w:rPr>
            </w:pPr>
            <w:r w:rsidRPr="00786C39">
              <w:rPr>
                <w:rFonts w:ascii="Bell MT" w:hAnsi="Bell MT" w:cs="Arial"/>
              </w:rPr>
              <w:t>https://github.com/mathiasbynens/emoji-regex</w:t>
            </w:r>
          </w:p>
        </w:tc>
      </w:tr>
      <w:tr w:rsidR="00DD039C" w:rsidRPr="00786C39" w14:paraId="2C763969" w14:textId="77777777" w:rsidTr="001B6194">
        <w:trPr>
          <w:trHeight w:val="400"/>
        </w:trPr>
        <w:tc>
          <w:tcPr>
            <w:tcW w:w="3325" w:type="dxa"/>
            <w:noWrap/>
            <w:hideMark/>
          </w:tcPr>
          <w:p w14:paraId="5BFE3B03" w14:textId="77777777" w:rsidR="003F4AD9" w:rsidRPr="00786C39" w:rsidRDefault="003F4AD9">
            <w:pPr>
              <w:rPr>
                <w:rFonts w:ascii="Bell MT" w:hAnsi="Bell MT" w:cs="Arial"/>
              </w:rPr>
            </w:pPr>
            <w:r w:rsidRPr="00786C39">
              <w:rPr>
                <w:rFonts w:ascii="Bell MT" w:hAnsi="Bell MT" w:cs="Arial"/>
              </w:rPr>
              <w:t>emoji-regexv8.0.0</w:t>
            </w:r>
          </w:p>
        </w:tc>
        <w:tc>
          <w:tcPr>
            <w:tcW w:w="2340" w:type="dxa"/>
            <w:noWrap/>
            <w:hideMark/>
          </w:tcPr>
          <w:p w14:paraId="432ACE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470ACD" w14:textId="77777777" w:rsidR="003F4AD9" w:rsidRPr="00786C39" w:rsidRDefault="003F4AD9">
            <w:pPr>
              <w:rPr>
                <w:rFonts w:ascii="Bell MT" w:hAnsi="Bell MT" w:cs="Arial"/>
              </w:rPr>
            </w:pPr>
            <w:r w:rsidRPr="00786C39">
              <w:rPr>
                <w:rFonts w:ascii="Bell MT" w:hAnsi="Bell MT" w:cs="Arial"/>
              </w:rPr>
              <w:t>https://github.com/mathiasbynens/emoji-regex</w:t>
            </w:r>
          </w:p>
        </w:tc>
      </w:tr>
      <w:tr w:rsidR="00DD039C" w:rsidRPr="00786C39" w14:paraId="709A6919" w14:textId="77777777" w:rsidTr="001B6194">
        <w:trPr>
          <w:trHeight w:val="400"/>
        </w:trPr>
        <w:tc>
          <w:tcPr>
            <w:tcW w:w="3325" w:type="dxa"/>
            <w:noWrap/>
            <w:hideMark/>
          </w:tcPr>
          <w:p w14:paraId="4E8529F1" w14:textId="77777777" w:rsidR="003F4AD9" w:rsidRPr="00786C39" w:rsidRDefault="003F4AD9">
            <w:pPr>
              <w:rPr>
                <w:rFonts w:ascii="Bell MT" w:hAnsi="Bell MT" w:cs="Arial"/>
              </w:rPr>
            </w:pPr>
            <w:r w:rsidRPr="00786C39">
              <w:rPr>
                <w:rFonts w:ascii="Bell MT" w:hAnsi="Bell MT" w:cs="Arial"/>
              </w:rPr>
              <w:t>emojis-list3.0.0</w:t>
            </w:r>
          </w:p>
        </w:tc>
        <w:tc>
          <w:tcPr>
            <w:tcW w:w="2340" w:type="dxa"/>
            <w:noWrap/>
            <w:hideMark/>
          </w:tcPr>
          <w:p w14:paraId="65A6D0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900EF3" w14:textId="77777777" w:rsidR="003F4AD9" w:rsidRPr="00786C39" w:rsidRDefault="003F4AD9">
            <w:pPr>
              <w:rPr>
                <w:rFonts w:ascii="Bell MT" w:hAnsi="Bell MT" w:cs="Arial"/>
              </w:rPr>
            </w:pPr>
            <w:r w:rsidRPr="00786C39">
              <w:rPr>
                <w:rFonts w:ascii="Bell MT" w:hAnsi="Bell MT" w:cs="Arial"/>
              </w:rPr>
              <w:t>https://github.com/Kikobeats/emojis-list</w:t>
            </w:r>
          </w:p>
        </w:tc>
      </w:tr>
      <w:tr w:rsidR="00DD039C" w:rsidRPr="00786C39" w14:paraId="5591E8A4" w14:textId="77777777" w:rsidTr="001B6194">
        <w:trPr>
          <w:trHeight w:val="400"/>
        </w:trPr>
        <w:tc>
          <w:tcPr>
            <w:tcW w:w="3325" w:type="dxa"/>
            <w:noWrap/>
            <w:hideMark/>
          </w:tcPr>
          <w:p w14:paraId="6EBEE8B4" w14:textId="77777777" w:rsidR="003F4AD9" w:rsidRPr="00786C39" w:rsidRDefault="003F4AD9">
            <w:pPr>
              <w:rPr>
                <w:rFonts w:ascii="Bell MT" w:hAnsi="Bell MT" w:cs="Arial"/>
              </w:rPr>
            </w:pPr>
            <w:r w:rsidRPr="00786C39">
              <w:rPr>
                <w:rFonts w:ascii="Bell MT" w:hAnsi="Bell MT" w:cs="Arial"/>
              </w:rPr>
              <w:t>encodeurl1.0.2</w:t>
            </w:r>
          </w:p>
        </w:tc>
        <w:tc>
          <w:tcPr>
            <w:tcW w:w="2340" w:type="dxa"/>
            <w:noWrap/>
            <w:hideMark/>
          </w:tcPr>
          <w:p w14:paraId="2CF22E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F6D68E" w14:textId="77777777" w:rsidR="003F4AD9" w:rsidRPr="00786C39" w:rsidRDefault="003F4AD9">
            <w:pPr>
              <w:rPr>
                <w:rFonts w:ascii="Bell MT" w:hAnsi="Bell MT" w:cs="Arial"/>
              </w:rPr>
            </w:pPr>
            <w:r w:rsidRPr="00786C39">
              <w:rPr>
                <w:rFonts w:ascii="Bell MT" w:hAnsi="Bell MT" w:cs="Arial"/>
              </w:rPr>
              <w:t>https://github.com/pillarjs/encodeurl</w:t>
            </w:r>
          </w:p>
        </w:tc>
      </w:tr>
      <w:tr w:rsidR="00DD039C" w:rsidRPr="00786C39" w14:paraId="38B80C13" w14:textId="77777777" w:rsidTr="001B6194">
        <w:trPr>
          <w:trHeight w:val="400"/>
        </w:trPr>
        <w:tc>
          <w:tcPr>
            <w:tcW w:w="3325" w:type="dxa"/>
            <w:noWrap/>
            <w:hideMark/>
          </w:tcPr>
          <w:p w14:paraId="5996BA5C" w14:textId="77777777" w:rsidR="003F4AD9" w:rsidRPr="00786C39" w:rsidRDefault="003F4AD9">
            <w:pPr>
              <w:rPr>
                <w:rFonts w:ascii="Bell MT" w:hAnsi="Bell MT" w:cs="Arial"/>
              </w:rPr>
            </w:pPr>
            <w:r w:rsidRPr="00786C39">
              <w:rPr>
                <w:rFonts w:ascii="Bell MT" w:hAnsi="Bell MT" w:cs="Arial"/>
              </w:rPr>
              <w:t>encodeurl2.0.0</w:t>
            </w:r>
          </w:p>
        </w:tc>
        <w:tc>
          <w:tcPr>
            <w:tcW w:w="2340" w:type="dxa"/>
            <w:noWrap/>
            <w:hideMark/>
          </w:tcPr>
          <w:p w14:paraId="067853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1549AB" w14:textId="77777777" w:rsidR="003F4AD9" w:rsidRPr="00786C39" w:rsidRDefault="003F4AD9">
            <w:pPr>
              <w:rPr>
                <w:rFonts w:ascii="Bell MT" w:hAnsi="Bell MT" w:cs="Arial"/>
              </w:rPr>
            </w:pPr>
            <w:r w:rsidRPr="00786C39">
              <w:rPr>
                <w:rFonts w:ascii="Bell MT" w:hAnsi="Bell MT" w:cs="Arial"/>
              </w:rPr>
              <w:t>https://github.com/pillarjs/encodeurl</w:t>
            </w:r>
          </w:p>
        </w:tc>
      </w:tr>
      <w:tr w:rsidR="00DD039C" w:rsidRPr="00786C39" w14:paraId="67D3A91B" w14:textId="77777777" w:rsidTr="001B6194">
        <w:trPr>
          <w:trHeight w:val="400"/>
        </w:trPr>
        <w:tc>
          <w:tcPr>
            <w:tcW w:w="3325" w:type="dxa"/>
            <w:noWrap/>
            <w:hideMark/>
          </w:tcPr>
          <w:p w14:paraId="07B3FE69" w14:textId="77777777" w:rsidR="003F4AD9" w:rsidRPr="00786C39" w:rsidRDefault="003F4AD9">
            <w:pPr>
              <w:rPr>
                <w:rFonts w:ascii="Bell MT" w:hAnsi="Bell MT" w:cs="Arial"/>
              </w:rPr>
            </w:pPr>
            <w:r w:rsidRPr="00786C39">
              <w:rPr>
                <w:rFonts w:ascii="Bell MT" w:hAnsi="Bell MT" w:cs="Arial"/>
              </w:rPr>
              <w:t>encodingv0.1.13</w:t>
            </w:r>
          </w:p>
        </w:tc>
        <w:tc>
          <w:tcPr>
            <w:tcW w:w="2340" w:type="dxa"/>
            <w:noWrap/>
            <w:hideMark/>
          </w:tcPr>
          <w:p w14:paraId="1F33BC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E239E4" w14:textId="77777777" w:rsidR="003F4AD9" w:rsidRPr="00786C39" w:rsidRDefault="003F4AD9">
            <w:pPr>
              <w:rPr>
                <w:rFonts w:ascii="Bell MT" w:hAnsi="Bell MT" w:cs="Arial"/>
              </w:rPr>
            </w:pPr>
            <w:r w:rsidRPr="00786C39">
              <w:rPr>
                <w:rFonts w:ascii="Bell MT" w:hAnsi="Bell MT" w:cs="Arial"/>
              </w:rPr>
              <w:t>https://www.npmjs.com/package/encoding</w:t>
            </w:r>
          </w:p>
        </w:tc>
      </w:tr>
      <w:tr w:rsidR="00DD039C" w:rsidRPr="00786C39" w14:paraId="6DE8C3C1" w14:textId="77777777" w:rsidTr="001B6194">
        <w:trPr>
          <w:trHeight w:val="400"/>
        </w:trPr>
        <w:tc>
          <w:tcPr>
            <w:tcW w:w="3325" w:type="dxa"/>
            <w:noWrap/>
            <w:hideMark/>
          </w:tcPr>
          <w:p w14:paraId="3E0B6360" w14:textId="77777777" w:rsidR="003F4AD9" w:rsidRPr="00786C39" w:rsidRDefault="003F4AD9">
            <w:pPr>
              <w:rPr>
                <w:rFonts w:ascii="Bell MT" w:hAnsi="Bell MT" w:cs="Arial"/>
              </w:rPr>
            </w:pPr>
            <w:r w:rsidRPr="00786C39">
              <w:rPr>
                <w:rFonts w:ascii="Bell MT" w:hAnsi="Bell MT" w:cs="Arial"/>
              </w:rPr>
              <w:t>engine.io6.6.2</w:t>
            </w:r>
          </w:p>
        </w:tc>
        <w:tc>
          <w:tcPr>
            <w:tcW w:w="2340" w:type="dxa"/>
            <w:noWrap/>
            <w:hideMark/>
          </w:tcPr>
          <w:p w14:paraId="55F029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6D3720" w14:textId="77777777" w:rsidR="003F4AD9" w:rsidRPr="00786C39" w:rsidRDefault="003F4AD9">
            <w:pPr>
              <w:rPr>
                <w:rFonts w:ascii="Bell MT" w:hAnsi="Bell MT" w:cs="Arial"/>
              </w:rPr>
            </w:pPr>
            <w:r w:rsidRPr="00786C39">
              <w:rPr>
                <w:rFonts w:ascii="Bell MT" w:hAnsi="Bell MT" w:cs="Arial"/>
              </w:rPr>
              <w:t>https://socket.io/</w:t>
            </w:r>
          </w:p>
        </w:tc>
      </w:tr>
      <w:tr w:rsidR="00DD039C" w:rsidRPr="00786C39" w14:paraId="0CFA79F2" w14:textId="77777777" w:rsidTr="001B6194">
        <w:trPr>
          <w:trHeight w:val="400"/>
        </w:trPr>
        <w:tc>
          <w:tcPr>
            <w:tcW w:w="3325" w:type="dxa"/>
            <w:noWrap/>
            <w:hideMark/>
          </w:tcPr>
          <w:p w14:paraId="15AAAA25" w14:textId="77777777" w:rsidR="003F4AD9" w:rsidRPr="00786C39" w:rsidRDefault="003F4AD9">
            <w:pPr>
              <w:rPr>
                <w:rFonts w:ascii="Bell MT" w:hAnsi="Bell MT" w:cs="Arial"/>
              </w:rPr>
            </w:pPr>
            <w:r w:rsidRPr="00786C39">
              <w:rPr>
                <w:rFonts w:ascii="Bell MT" w:hAnsi="Bell MT" w:cs="Arial"/>
              </w:rPr>
              <w:t>engine.io-parser5.2.3</w:t>
            </w:r>
          </w:p>
        </w:tc>
        <w:tc>
          <w:tcPr>
            <w:tcW w:w="2340" w:type="dxa"/>
            <w:noWrap/>
            <w:hideMark/>
          </w:tcPr>
          <w:p w14:paraId="4F4DF7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219913" w14:textId="77777777" w:rsidR="003F4AD9" w:rsidRPr="00786C39" w:rsidRDefault="003F4AD9">
            <w:pPr>
              <w:rPr>
                <w:rFonts w:ascii="Bell MT" w:hAnsi="Bell MT" w:cs="Arial"/>
              </w:rPr>
            </w:pPr>
            <w:r w:rsidRPr="00786C39">
              <w:rPr>
                <w:rFonts w:ascii="Bell MT" w:hAnsi="Bell MT" w:cs="Arial"/>
              </w:rPr>
              <w:t>https://github.com/socketio/engine.io-parser</w:t>
            </w:r>
          </w:p>
        </w:tc>
      </w:tr>
      <w:tr w:rsidR="00DD039C" w:rsidRPr="00786C39" w14:paraId="6E865AA1" w14:textId="77777777" w:rsidTr="001B6194">
        <w:trPr>
          <w:trHeight w:val="400"/>
        </w:trPr>
        <w:tc>
          <w:tcPr>
            <w:tcW w:w="3325" w:type="dxa"/>
            <w:noWrap/>
            <w:hideMark/>
          </w:tcPr>
          <w:p w14:paraId="0024FF20" w14:textId="77777777" w:rsidR="003F4AD9" w:rsidRPr="00786C39" w:rsidRDefault="003F4AD9">
            <w:pPr>
              <w:rPr>
                <w:rFonts w:ascii="Bell MT" w:hAnsi="Bell MT" w:cs="Arial"/>
              </w:rPr>
            </w:pPr>
            <w:r w:rsidRPr="00786C39">
              <w:rPr>
                <w:rFonts w:ascii="Bell MT" w:hAnsi="Bell MT" w:cs="Arial"/>
              </w:rPr>
              <w:t>enhanced-resolve5.17.1</w:t>
            </w:r>
          </w:p>
        </w:tc>
        <w:tc>
          <w:tcPr>
            <w:tcW w:w="2340" w:type="dxa"/>
            <w:noWrap/>
            <w:hideMark/>
          </w:tcPr>
          <w:p w14:paraId="265C29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B7640F" w14:textId="77777777" w:rsidR="003F4AD9" w:rsidRPr="00786C39" w:rsidRDefault="003F4AD9">
            <w:pPr>
              <w:rPr>
                <w:rFonts w:ascii="Bell MT" w:hAnsi="Bell MT" w:cs="Arial"/>
              </w:rPr>
            </w:pPr>
            <w:r w:rsidRPr="00786C39">
              <w:rPr>
                <w:rFonts w:ascii="Bell MT" w:hAnsi="Bell MT" w:cs="Arial"/>
              </w:rPr>
              <w:t>http://github.com/webpack/enhanced-resolve</w:t>
            </w:r>
          </w:p>
        </w:tc>
      </w:tr>
      <w:tr w:rsidR="00DD039C" w:rsidRPr="00786C39" w14:paraId="2C213D20" w14:textId="77777777" w:rsidTr="001B6194">
        <w:trPr>
          <w:trHeight w:val="400"/>
        </w:trPr>
        <w:tc>
          <w:tcPr>
            <w:tcW w:w="3325" w:type="dxa"/>
            <w:noWrap/>
            <w:hideMark/>
          </w:tcPr>
          <w:p w14:paraId="334FC1C2" w14:textId="77777777" w:rsidR="003F4AD9" w:rsidRPr="00786C39" w:rsidRDefault="003F4AD9">
            <w:pPr>
              <w:rPr>
                <w:rFonts w:ascii="Bell MT" w:hAnsi="Bell MT" w:cs="Arial"/>
              </w:rPr>
            </w:pPr>
            <w:r w:rsidRPr="00786C39">
              <w:rPr>
                <w:rFonts w:ascii="Bell MT" w:hAnsi="Bell MT" w:cs="Arial"/>
              </w:rPr>
              <w:t>ent2.2.1</w:t>
            </w:r>
          </w:p>
        </w:tc>
        <w:tc>
          <w:tcPr>
            <w:tcW w:w="2340" w:type="dxa"/>
            <w:noWrap/>
            <w:hideMark/>
          </w:tcPr>
          <w:p w14:paraId="15C8FF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F60B6D" w14:textId="77777777" w:rsidR="003F4AD9" w:rsidRPr="00786C39" w:rsidRDefault="003F4AD9">
            <w:pPr>
              <w:rPr>
                <w:rFonts w:ascii="Bell MT" w:hAnsi="Bell MT" w:cs="Arial"/>
              </w:rPr>
            </w:pPr>
            <w:r w:rsidRPr="00786C39">
              <w:rPr>
                <w:rFonts w:ascii="Bell MT" w:hAnsi="Bell MT" w:cs="Arial"/>
              </w:rPr>
              <w:t>https://www.charleschilders.com/</w:t>
            </w:r>
          </w:p>
        </w:tc>
      </w:tr>
      <w:tr w:rsidR="00DD039C" w:rsidRPr="00786C39" w14:paraId="1A3F2C76" w14:textId="77777777" w:rsidTr="001B6194">
        <w:trPr>
          <w:trHeight w:val="400"/>
        </w:trPr>
        <w:tc>
          <w:tcPr>
            <w:tcW w:w="3325" w:type="dxa"/>
            <w:noWrap/>
            <w:hideMark/>
          </w:tcPr>
          <w:p w14:paraId="1232B704" w14:textId="77777777" w:rsidR="003F4AD9" w:rsidRPr="00786C39" w:rsidRDefault="003F4AD9">
            <w:pPr>
              <w:rPr>
                <w:rFonts w:ascii="Bell MT" w:hAnsi="Bell MT" w:cs="Arial"/>
              </w:rPr>
            </w:pPr>
            <w:r w:rsidRPr="00786C39">
              <w:rPr>
                <w:rFonts w:ascii="Bell MT" w:hAnsi="Bell MT" w:cs="Arial"/>
              </w:rPr>
              <w:t>env-paths2.2.1</w:t>
            </w:r>
          </w:p>
        </w:tc>
        <w:tc>
          <w:tcPr>
            <w:tcW w:w="2340" w:type="dxa"/>
            <w:noWrap/>
            <w:hideMark/>
          </w:tcPr>
          <w:p w14:paraId="3EA3C56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D80B88" w14:textId="77777777" w:rsidR="003F4AD9" w:rsidRPr="00786C39" w:rsidRDefault="003F4AD9">
            <w:pPr>
              <w:rPr>
                <w:rFonts w:ascii="Bell MT" w:hAnsi="Bell MT" w:cs="Arial"/>
              </w:rPr>
            </w:pPr>
            <w:r w:rsidRPr="00786C39">
              <w:rPr>
                <w:rFonts w:ascii="Bell MT" w:hAnsi="Bell MT" w:cs="Arial"/>
              </w:rPr>
              <w:t>https://github.com/sindresorhus/env-paths#readme</w:t>
            </w:r>
          </w:p>
        </w:tc>
      </w:tr>
      <w:tr w:rsidR="00DD039C" w:rsidRPr="00786C39" w14:paraId="0A27693D" w14:textId="77777777" w:rsidTr="001B6194">
        <w:trPr>
          <w:trHeight w:val="400"/>
        </w:trPr>
        <w:tc>
          <w:tcPr>
            <w:tcW w:w="3325" w:type="dxa"/>
            <w:noWrap/>
            <w:hideMark/>
          </w:tcPr>
          <w:p w14:paraId="04996C5C" w14:textId="77777777" w:rsidR="003F4AD9" w:rsidRPr="00786C39" w:rsidRDefault="003F4AD9">
            <w:pPr>
              <w:rPr>
                <w:rFonts w:ascii="Bell MT" w:hAnsi="Bell MT" w:cs="Arial"/>
              </w:rPr>
            </w:pPr>
            <w:r w:rsidRPr="00786C39">
              <w:rPr>
                <w:rFonts w:ascii="Bell MT" w:hAnsi="Bell MT" w:cs="Arial"/>
              </w:rPr>
              <w:t>err-code2.0.3</w:t>
            </w:r>
          </w:p>
        </w:tc>
        <w:tc>
          <w:tcPr>
            <w:tcW w:w="2340" w:type="dxa"/>
            <w:noWrap/>
            <w:hideMark/>
          </w:tcPr>
          <w:p w14:paraId="0CDEAF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FDF185" w14:textId="77777777" w:rsidR="003F4AD9" w:rsidRPr="00786C39" w:rsidRDefault="003F4AD9">
            <w:pPr>
              <w:rPr>
                <w:rFonts w:ascii="Bell MT" w:hAnsi="Bell MT" w:cs="Arial"/>
              </w:rPr>
            </w:pPr>
            <w:r w:rsidRPr="00786C39">
              <w:rPr>
                <w:rFonts w:ascii="Bell MT" w:hAnsi="Bell MT" w:cs="Arial"/>
              </w:rPr>
              <w:t>https://github.com/IndigoUnited/err-code</w:t>
            </w:r>
          </w:p>
        </w:tc>
      </w:tr>
      <w:tr w:rsidR="00DD039C" w:rsidRPr="00786C39" w14:paraId="2715633F" w14:textId="77777777" w:rsidTr="001B6194">
        <w:trPr>
          <w:trHeight w:val="400"/>
        </w:trPr>
        <w:tc>
          <w:tcPr>
            <w:tcW w:w="3325" w:type="dxa"/>
            <w:noWrap/>
            <w:hideMark/>
          </w:tcPr>
          <w:p w14:paraId="24FD0E8C" w14:textId="77777777" w:rsidR="003F4AD9" w:rsidRPr="00786C39" w:rsidRDefault="003F4AD9">
            <w:pPr>
              <w:rPr>
                <w:rFonts w:ascii="Bell MT" w:hAnsi="Bell MT" w:cs="Arial"/>
              </w:rPr>
            </w:pPr>
            <w:r w:rsidRPr="00786C39">
              <w:rPr>
                <w:rFonts w:ascii="Bell MT" w:hAnsi="Bell MT" w:cs="Arial"/>
              </w:rPr>
              <w:t>errno0.1.8</w:t>
            </w:r>
          </w:p>
        </w:tc>
        <w:tc>
          <w:tcPr>
            <w:tcW w:w="2340" w:type="dxa"/>
            <w:noWrap/>
            <w:hideMark/>
          </w:tcPr>
          <w:p w14:paraId="1B23CB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551BB9" w14:textId="77777777" w:rsidR="003F4AD9" w:rsidRPr="00786C39" w:rsidRDefault="003F4AD9">
            <w:pPr>
              <w:rPr>
                <w:rFonts w:ascii="Bell MT" w:hAnsi="Bell MT" w:cs="Arial"/>
              </w:rPr>
            </w:pPr>
            <w:r w:rsidRPr="00786C39">
              <w:rPr>
                <w:rFonts w:ascii="Bell MT" w:hAnsi="Bell MT" w:cs="Arial"/>
              </w:rPr>
              <w:t>https://github.com/rvagg/node-errno</w:t>
            </w:r>
          </w:p>
        </w:tc>
      </w:tr>
      <w:tr w:rsidR="00DD039C" w:rsidRPr="00786C39" w14:paraId="74CC8444" w14:textId="77777777" w:rsidTr="001B6194">
        <w:trPr>
          <w:trHeight w:val="400"/>
        </w:trPr>
        <w:tc>
          <w:tcPr>
            <w:tcW w:w="3325" w:type="dxa"/>
            <w:noWrap/>
            <w:hideMark/>
          </w:tcPr>
          <w:p w14:paraId="7A8D35F5" w14:textId="77777777" w:rsidR="003F4AD9" w:rsidRPr="00786C39" w:rsidRDefault="003F4AD9">
            <w:pPr>
              <w:rPr>
                <w:rFonts w:ascii="Bell MT" w:hAnsi="Bell MT" w:cs="Arial"/>
              </w:rPr>
            </w:pPr>
            <w:r w:rsidRPr="00786C39">
              <w:rPr>
                <w:rFonts w:ascii="Bell MT" w:hAnsi="Bell MT" w:cs="Arial"/>
              </w:rPr>
              <w:t>es-define-property1.0.0</w:t>
            </w:r>
          </w:p>
        </w:tc>
        <w:tc>
          <w:tcPr>
            <w:tcW w:w="2340" w:type="dxa"/>
            <w:noWrap/>
            <w:hideMark/>
          </w:tcPr>
          <w:p w14:paraId="165C02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DA8927" w14:textId="77777777" w:rsidR="003F4AD9" w:rsidRPr="00786C39" w:rsidRDefault="003F4AD9">
            <w:pPr>
              <w:rPr>
                <w:rFonts w:ascii="Bell MT" w:hAnsi="Bell MT" w:cs="Arial"/>
              </w:rPr>
            </w:pPr>
            <w:r w:rsidRPr="00786C39">
              <w:rPr>
                <w:rFonts w:ascii="Bell MT" w:hAnsi="Bell MT" w:cs="Arial"/>
              </w:rPr>
              <w:t>https://github.com/ljharb/es-define-property#readme</w:t>
            </w:r>
          </w:p>
        </w:tc>
      </w:tr>
      <w:tr w:rsidR="00DD039C" w:rsidRPr="00786C39" w14:paraId="53DE9788" w14:textId="77777777" w:rsidTr="001B6194">
        <w:trPr>
          <w:trHeight w:val="400"/>
        </w:trPr>
        <w:tc>
          <w:tcPr>
            <w:tcW w:w="3325" w:type="dxa"/>
            <w:noWrap/>
            <w:hideMark/>
          </w:tcPr>
          <w:p w14:paraId="64FB2281" w14:textId="77777777" w:rsidR="003F4AD9" w:rsidRPr="00786C39" w:rsidRDefault="003F4AD9">
            <w:pPr>
              <w:rPr>
                <w:rFonts w:ascii="Bell MT" w:hAnsi="Bell MT" w:cs="Arial"/>
              </w:rPr>
            </w:pPr>
            <w:r w:rsidRPr="00786C39">
              <w:rPr>
                <w:rFonts w:ascii="Bell MT" w:hAnsi="Bell MT" w:cs="Arial"/>
              </w:rPr>
              <w:t>es-errors1.3.0</w:t>
            </w:r>
          </w:p>
        </w:tc>
        <w:tc>
          <w:tcPr>
            <w:tcW w:w="2340" w:type="dxa"/>
            <w:noWrap/>
            <w:hideMark/>
          </w:tcPr>
          <w:p w14:paraId="1167AE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917266" w14:textId="77777777" w:rsidR="003F4AD9" w:rsidRPr="00786C39" w:rsidRDefault="003F4AD9">
            <w:pPr>
              <w:rPr>
                <w:rFonts w:ascii="Bell MT" w:hAnsi="Bell MT" w:cs="Arial"/>
              </w:rPr>
            </w:pPr>
            <w:r w:rsidRPr="00786C39">
              <w:rPr>
                <w:rFonts w:ascii="Bell MT" w:hAnsi="Bell MT" w:cs="Arial"/>
              </w:rPr>
              <w:t>https://github.com/ljharb/es-errors#readme</w:t>
            </w:r>
          </w:p>
        </w:tc>
      </w:tr>
      <w:tr w:rsidR="00DD039C" w:rsidRPr="00786C39" w14:paraId="580CEF0D" w14:textId="77777777" w:rsidTr="001B6194">
        <w:trPr>
          <w:trHeight w:val="400"/>
        </w:trPr>
        <w:tc>
          <w:tcPr>
            <w:tcW w:w="3325" w:type="dxa"/>
            <w:noWrap/>
            <w:hideMark/>
          </w:tcPr>
          <w:p w14:paraId="1D682C80" w14:textId="77777777" w:rsidR="003F4AD9" w:rsidRPr="00786C39" w:rsidRDefault="003F4AD9">
            <w:pPr>
              <w:rPr>
                <w:rFonts w:ascii="Bell MT" w:hAnsi="Bell MT" w:cs="Arial"/>
              </w:rPr>
            </w:pPr>
            <w:r w:rsidRPr="00786C39">
              <w:rPr>
                <w:rFonts w:ascii="Bell MT" w:hAnsi="Bell MT" w:cs="Arial"/>
              </w:rPr>
              <w:t>es-module-lexer0.9.3</w:t>
            </w:r>
          </w:p>
        </w:tc>
        <w:tc>
          <w:tcPr>
            <w:tcW w:w="2340" w:type="dxa"/>
            <w:noWrap/>
            <w:hideMark/>
          </w:tcPr>
          <w:p w14:paraId="407FFA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AC60DF" w14:textId="77777777" w:rsidR="003F4AD9" w:rsidRPr="00786C39" w:rsidRDefault="003F4AD9">
            <w:pPr>
              <w:rPr>
                <w:rFonts w:ascii="Bell MT" w:hAnsi="Bell MT" w:cs="Arial"/>
              </w:rPr>
            </w:pPr>
            <w:r w:rsidRPr="00786C39">
              <w:rPr>
                <w:rFonts w:ascii="Bell MT" w:hAnsi="Bell MT" w:cs="Arial"/>
              </w:rPr>
              <w:t>https://github.com/guybedford/es-module-lexer#readme</w:t>
            </w:r>
          </w:p>
        </w:tc>
      </w:tr>
      <w:tr w:rsidR="00DD039C" w:rsidRPr="00786C39" w14:paraId="2E0726BD" w14:textId="77777777" w:rsidTr="001B6194">
        <w:trPr>
          <w:trHeight w:val="400"/>
        </w:trPr>
        <w:tc>
          <w:tcPr>
            <w:tcW w:w="3325" w:type="dxa"/>
            <w:noWrap/>
            <w:hideMark/>
          </w:tcPr>
          <w:p w14:paraId="033BADBA" w14:textId="77777777" w:rsidR="003F4AD9" w:rsidRPr="00786C39" w:rsidRDefault="003F4AD9">
            <w:pPr>
              <w:rPr>
                <w:rFonts w:ascii="Bell MT" w:hAnsi="Bell MT" w:cs="Arial"/>
              </w:rPr>
            </w:pPr>
            <w:r w:rsidRPr="00786C39">
              <w:rPr>
                <w:rFonts w:ascii="Bell MT" w:hAnsi="Bell MT" w:cs="Arial"/>
              </w:rPr>
              <w:t>esbuild0.17.8</w:t>
            </w:r>
          </w:p>
        </w:tc>
        <w:tc>
          <w:tcPr>
            <w:tcW w:w="2340" w:type="dxa"/>
            <w:noWrap/>
            <w:hideMark/>
          </w:tcPr>
          <w:p w14:paraId="238470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DE5247" w14:textId="77777777" w:rsidR="003F4AD9" w:rsidRPr="00786C39" w:rsidRDefault="003F4AD9">
            <w:pPr>
              <w:rPr>
                <w:rFonts w:ascii="Bell MT" w:hAnsi="Bell MT" w:cs="Arial"/>
              </w:rPr>
            </w:pPr>
            <w:r w:rsidRPr="00786C39">
              <w:rPr>
                <w:rFonts w:ascii="Bell MT" w:hAnsi="Bell MT" w:cs="Arial"/>
              </w:rPr>
              <w:t>https://esbuild.github.io/</w:t>
            </w:r>
          </w:p>
        </w:tc>
      </w:tr>
      <w:tr w:rsidR="00DD039C" w:rsidRPr="00786C39" w14:paraId="3986A4F8" w14:textId="77777777" w:rsidTr="001B6194">
        <w:trPr>
          <w:trHeight w:val="400"/>
        </w:trPr>
        <w:tc>
          <w:tcPr>
            <w:tcW w:w="3325" w:type="dxa"/>
            <w:noWrap/>
            <w:hideMark/>
          </w:tcPr>
          <w:p w14:paraId="6365FC4C" w14:textId="77777777" w:rsidR="003F4AD9" w:rsidRPr="00786C39" w:rsidRDefault="003F4AD9">
            <w:pPr>
              <w:rPr>
                <w:rFonts w:ascii="Bell MT" w:hAnsi="Bell MT" w:cs="Arial"/>
              </w:rPr>
            </w:pPr>
            <w:r w:rsidRPr="00786C39">
              <w:rPr>
                <w:rFonts w:ascii="Bell MT" w:hAnsi="Bell MT" w:cs="Arial"/>
              </w:rPr>
              <w:t>escalade3.2.0</w:t>
            </w:r>
          </w:p>
        </w:tc>
        <w:tc>
          <w:tcPr>
            <w:tcW w:w="2340" w:type="dxa"/>
            <w:noWrap/>
            <w:hideMark/>
          </w:tcPr>
          <w:p w14:paraId="5A8CCF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F0A8BF" w14:textId="77777777" w:rsidR="003F4AD9" w:rsidRPr="00786C39" w:rsidRDefault="003F4AD9">
            <w:pPr>
              <w:rPr>
                <w:rFonts w:ascii="Bell MT" w:hAnsi="Bell MT" w:cs="Arial"/>
              </w:rPr>
            </w:pPr>
            <w:r w:rsidRPr="00786C39">
              <w:rPr>
                <w:rFonts w:ascii="Bell MT" w:hAnsi="Bell MT" w:cs="Arial"/>
              </w:rPr>
              <w:t>https://github.com/lukeed/escalade#readme</w:t>
            </w:r>
          </w:p>
        </w:tc>
      </w:tr>
      <w:tr w:rsidR="00DD039C" w:rsidRPr="00786C39" w14:paraId="43192FCD" w14:textId="77777777" w:rsidTr="001B6194">
        <w:trPr>
          <w:trHeight w:val="400"/>
        </w:trPr>
        <w:tc>
          <w:tcPr>
            <w:tcW w:w="3325" w:type="dxa"/>
            <w:noWrap/>
            <w:hideMark/>
          </w:tcPr>
          <w:p w14:paraId="7D73820D" w14:textId="77777777" w:rsidR="003F4AD9" w:rsidRPr="00786C39" w:rsidRDefault="003F4AD9">
            <w:pPr>
              <w:rPr>
                <w:rFonts w:ascii="Bell MT" w:hAnsi="Bell MT" w:cs="Arial"/>
              </w:rPr>
            </w:pPr>
            <w:r w:rsidRPr="00786C39">
              <w:rPr>
                <w:rFonts w:ascii="Bell MT" w:hAnsi="Bell MT" w:cs="Arial"/>
              </w:rPr>
              <w:t>escape-html1.0.3</w:t>
            </w:r>
          </w:p>
        </w:tc>
        <w:tc>
          <w:tcPr>
            <w:tcW w:w="2340" w:type="dxa"/>
            <w:noWrap/>
            <w:hideMark/>
          </w:tcPr>
          <w:p w14:paraId="535123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C2829A" w14:textId="77777777" w:rsidR="003F4AD9" w:rsidRPr="00786C39" w:rsidRDefault="003F4AD9">
            <w:pPr>
              <w:rPr>
                <w:rFonts w:ascii="Bell MT" w:hAnsi="Bell MT" w:cs="Arial"/>
              </w:rPr>
            </w:pPr>
            <w:r w:rsidRPr="00786C39">
              <w:rPr>
                <w:rFonts w:ascii="Bell MT" w:hAnsi="Bell MT" w:cs="Arial"/>
              </w:rPr>
              <w:t>https://github.com/component/escape-html</w:t>
            </w:r>
          </w:p>
        </w:tc>
      </w:tr>
      <w:tr w:rsidR="00DD039C" w:rsidRPr="00786C39" w14:paraId="01B9AD48" w14:textId="77777777" w:rsidTr="001B6194">
        <w:trPr>
          <w:trHeight w:val="400"/>
        </w:trPr>
        <w:tc>
          <w:tcPr>
            <w:tcW w:w="3325" w:type="dxa"/>
            <w:noWrap/>
            <w:hideMark/>
          </w:tcPr>
          <w:p w14:paraId="384BADDB" w14:textId="77777777" w:rsidR="003F4AD9" w:rsidRPr="00786C39" w:rsidRDefault="003F4AD9">
            <w:pPr>
              <w:rPr>
                <w:rFonts w:ascii="Bell MT" w:hAnsi="Bell MT" w:cs="Arial"/>
              </w:rPr>
            </w:pPr>
            <w:r w:rsidRPr="00786C39">
              <w:rPr>
                <w:rFonts w:ascii="Bell MT" w:hAnsi="Bell MT" w:cs="Arial"/>
              </w:rPr>
              <w:t>escape-string-regexp1.0.5</w:t>
            </w:r>
          </w:p>
        </w:tc>
        <w:tc>
          <w:tcPr>
            <w:tcW w:w="2340" w:type="dxa"/>
            <w:noWrap/>
            <w:hideMark/>
          </w:tcPr>
          <w:p w14:paraId="4A5970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509038" w14:textId="77777777" w:rsidR="003F4AD9" w:rsidRPr="00786C39" w:rsidRDefault="003F4AD9">
            <w:pPr>
              <w:rPr>
                <w:rFonts w:ascii="Bell MT" w:hAnsi="Bell MT" w:cs="Arial"/>
              </w:rPr>
            </w:pPr>
            <w:r w:rsidRPr="00786C39">
              <w:rPr>
                <w:rFonts w:ascii="Bell MT" w:hAnsi="Bell MT" w:cs="Arial"/>
              </w:rPr>
              <w:t>https://github.com/sindresorhus/escape-string-regexp</w:t>
            </w:r>
          </w:p>
        </w:tc>
      </w:tr>
      <w:tr w:rsidR="00DD039C" w:rsidRPr="00786C39" w14:paraId="3895E6A6" w14:textId="77777777" w:rsidTr="001B6194">
        <w:trPr>
          <w:trHeight w:val="400"/>
        </w:trPr>
        <w:tc>
          <w:tcPr>
            <w:tcW w:w="3325" w:type="dxa"/>
            <w:noWrap/>
            <w:hideMark/>
          </w:tcPr>
          <w:p w14:paraId="4B395D13" w14:textId="77777777" w:rsidR="003F4AD9" w:rsidRPr="00786C39" w:rsidRDefault="003F4AD9">
            <w:pPr>
              <w:rPr>
                <w:rFonts w:ascii="Bell MT" w:hAnsi="Bell MT" w:cs="Arial"/>
              </w:rPr>
            </w:pPr>
            <w:r w:rsidRPr="00786C39">
              <w:rPr>
                <w:rFonts w:ascii="Bell MT" w:hAnsi="Bell MT" w:cs="Arial"/>
              </w:rPr>
              <w:t>escape-string-regexpv4.0.0</w:t>
            </w:r>
          </w:p>
        </w:tc>
        <w:tc>
          <w:tcPr>
            <w:tcW w:w="2340" w:type="dxa"/>
            <w:noWrap/>
            <w:hideMark/>
          </w:tcPr>
          <w:p w14:paraId="72B48B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54D5AC" w14:textId="77777777" w:rsidR="003F4AD9" w:rsidRPr="00786C39" w:rsidRDefault="003F4AD9">
            <w:pPr>
              <w:rPr>
                <w:rFonts w:ascii="Bell MT" w:hAnsi="Bell MT" w:cs="Arial"/>
              </w:rPr>
            </w:pPr>
            <w:r w:rsidRPr="00786C39">
              <w:rPr>
                <w:rFonts w:ascii="Bell MT" w:hAnsi="Bell MT" w:cs="Arial"/>
              </w:rPr>
              <w:t>https://github.com/sindresorhus/escape-string-regexp</w:t>
            </w:r>
          </w:p>
        </w:tc>
      </w:tr>
      <w:tr w:rsidR="00DD039C" w:rsidRPr="00786C39" w14:paraId="1188491A" w14:textId="77777777" w:rsidTr="001B6194">
        <w:trPr>
          <w:trHeight w:val="400"/>
        </w:trPr>
        <w:tc>
          <w:tcPr>
            <w:tcW w:w="3325" w:type="dxa"/>
            <w:noWrap/>
            <w:hideMark/>
          </w:tcPr>
          <w:p w14:paraId="69BE4CDD" w14:textId="77777777" w:rsidR="003F4AD9" w:rsidRPr="00786C39" w:rsidRDefault="003F4AD9">
            <w:pPr>
              <w:rPr>
                <w:rFonts w:ascii="Bell MT" w:hAnsi="Bell MT" w:cs="Arial"/>
              </w:rPr>
            </w:pPr>
            <w:r w:rsidRPr="00786C39">
              <w:rPr>
                <w:rFonts w:ascii="Bell MT" w:hAnsi="Bell MT" w:cs="Arial"/>
              </w:rPr>
              <w:t>eslint-scope8.1.0</w:t>
            </w:r>
          </w:p>
        </w:tc>
        <w:tc>
          <w:tcPr>
            <w:tcW w:w="2340" w:type="dxa"/>
            <w:noWrap/>
            <w:hideMark/>
          </w:tcPr>
          <w:p w14:paraId="44979CF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76D920A" w14:textId="77777777" w:rsidR="003F4AD9" w:rsidRPr="00786C39" w:rsidRDefault="003F4AD9">
            <w:pPr>
              <w:rPr>
                <w:rFonts w:ascii="Bell MT" w:hAnsi="Bell MT" w:cs="Arial"/>
              </w:rPr>
            </w:pPr>
            <w:r w:rsidRPr="00786C39">
              <w:rPr>
                <w:rFonts w:ascii="Bell MT" w:hAnsi="Bell MT" w:cs="Arial"/>
              </w:rPr>
              <w:t>https://github.com/eslint/eslint-scope</w:t>
            </w:r>
          </w:p>
        </w:tc>
      </w:tr>
      <w:tr w:rsidR="00DD039C" w:rsidRPr="00786C39" w14:paraId="372B1199" w14:textId="77777777" w:rsidTr="001B6194">
        <w:trPr>
          <w:trHeight w:val="400"/>
        </w:trPr>
        <w:tc>
          <w:tcPr>
            <w:tcW w:w="3325" w:type="dxa"/>
            <w:noWrap/>
            <w:hideMark/>
          </w:tcPr>
          <w:p w14:paraId="34691827" w14:textId="77777777" w:rsidR="003F4AD9" w:rsidRPr="00786C39" w:rsidRDefault="003F4AD9">
            <w:pPr>
              <w:rPr>
                <w:rFonts w:ascii="Bell MT" w:hAnsi="Bell MT" w:cs="Arial"/>
              </w:rPr>
            </w:pPr>
            <w:r w:rsidRPr="00786C39">
              <w:rPr>
                <w:rFonts w:ascii="Bell MT" w:hAnsi="Bell MT" w:cs="Arial"/>
              </w:rPr>
              <w:t>eslint-scopev5.1.1</w:t>
            </w:r>
          </w:p>
        </w:tc>
        <w:tc>
          <w:tcPr>
            <w:tcW w:w="2340" w:type="dxa"/>
            <w:noWrap/>
            <w:hideMark/>
          </w:tcPr>
          <w:p w14:paraId="3ED0625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B5A6D97" w14:textId="77777777" w:rsidR="003F4AD9" w:rsidRPr="00786C39" w:rsidRDefault="003F4AD9">
            <w:pPr>
              <w:rPr>
                <w:rFonts w:ascii="Bell MT" w:hAnsi="Bell MT" w:cs="Arial"/>
              </w:rPr>
            </w:pPr>
            <w:r w:rsidRPr="00786C39">
              <w:rPr>
                <w:rFonts w:ascii="Bell MT" w:hAnsi="Bell MT" w:cs="Arial"/>
              </w:rPr>
              <w:t>https://github.com/eslint/eslint-scope</w:t>
            </w:r>
          </w:p>
        </w:tc>
      </w:tr>
      <w:tr w:rsidR="00DD039C" w:rsidRPr="00786C39" w14:paraId="451472B0" w14:textId="77777777" w:rsidTr="001B6194">
        <w:trPr>
          <w:trHeight w:val="400"/>
        </w:trPr>
        <w:tc>
          <w:tcPr>
            <w:tcW w:w="3325" w:type="dxa"/>
            <w:noWrap/>
            <w:hideMark/>
          </w:tcPr>
          <w:p w14:paraId="0A4EE8F6" w14:textId="77777777" w:rsidR="003F4AD9" w:rsidRPr="00786C39" w:rsidRDefault="003F4AD9">
            <w:pPr>
              <w:rPr>
                <w:rFonts w:ascii="Bell MT" w:hAnsi="Bell MT" w:cs="Arial"/>
              </w:rPr>
            </w:pPr>
            <w:r w:rsidRPr="00786C39">
              <w:rPr>
                <w:rFonts w:ascii="Bell MT" w:hAnsi="Bell MT" w:cs="Arial"/>
              </w:rPr>
              <w:t>eslint-visitor-keys2.1.0</w:t>
            </w:r>
          </w:p>
        </w:tc>
        <w:tc>
          <w:tcPr>
            <w:tcW w:w="2340" w:type="dxa"/>
            <w:noWrap/>
            <w:hideMark/>
          </w:tcPr>
          <w:p w14:paraId="104BD8B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C4E866" w14:textId="77777777" w:rsidR="003F4AD9" w:rsidRPr="00786C39" w:rsidRDefault="003F4AD9">
            <w:pPr>
              <w:rPr>
                <w:rFonts w:ascii="Bell MT" w:hAnsi="Bell MT" w:cs="Arial"/>
              </w:rPr>
            </w:pPr>
            <w:r w:rsidRPr="00786C39">
              <w:rPr>
                <w:rFonts w:ascii="Bell MT" w:hAnsi="Bell MT" w:cs="Arial"/>
              </w:rPr>
              <w:t>https://github.com/eslint/eslint-visitor-keys#readme</w:t>
            </w:r>
          </w:p>
        </w:tc>
      </w:tr>
      <w:tr w:rsidR="00DD039C" w:rsidRPr="00786C39" w14:paraId="35793508" w14:textId="77777777" w:rsidTr="001B6194">
        <w:trPr>
          <w:trHeight w:val="400"/>
        </w:trPr>
        <w:tc>
          <w:tcPr>
            <w:tcW w:w="3325" w:type="dxa"/>
            <w:noWrap/>
            <w:hideMark/>
          </w:tcPr>
          <w:p w14:paraId="3C80976A" w14:textId="77777777" w:rsidR="003F4AD9" w:rsidRPr="00786C39" w:rsidRDefault="003F4AD9">
            <w:pPr>
              <w:rPr>
                <w:rFonts w:ascii="Bell MT" w:hAnsi="Bell MT" w:cs="Arial"/>
              </w:rPr>
            </w:pPr>
            <w:r w:rsidRPr="00786C39">
              <w:rPr>
                <w:rFonts w:ascii="Bell MT" w:hAnsi="Bell MT" w:cs="Arial"/>
              </w:rPr>
              <w:t>eslint-visitor-keys3.4.3</w:t>
            </w:r>
          </w:p>
        </w:tc>
        <w:tc>
          <w:tcPr>
            <w:tcW w:w="2340" w:type="dxa"/>
            <w:noWrap/>
            <w:hideMark/>
          </w:tcPr>
          <w:p w14:paraId="2C3D904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0D5CF29" w14:textId="77777777" w:rsidR="003F4AD9" w:rsidRPr="00786C39" w:rsidRDefault="003F4AD9">
            <w:pPr>
              <w:rPr>
                <w:rFonts w:ascii="Bell MT" w:hAnsi="Bell MT" w:cs="Arial"/>
              </w:rPr>
            </w:pPr>
            <w:r w:rsidRPr="00786C39">
              <w:rPr>
                <w:rFonts w:ascii="Bell MT" w:hAnsi="Bell MT" w:cs="Arial"/>
              </w:rPr>
              <w:t>https://github.com/eslint/eslint-visitor-keys#readme</w:t>
            </w:r>
          </w:p>
        </w:tc>
      </w:tr>
      <w:tr w:rsidR="00DD039C" w:rsidRPr="00786C39" w14:paraId="646D916B" w14:textId="77777777" w:rsidTr="001B6194">
        <w:trPr>
          <w:trHeight w:val="400"/>
        </w:trPr>
        <w:tc>
          <w:tcPr>
            <w:tcW w:w="3325" w:type="dxa"/>
            <w:noWrap/>
            <w:hideMark/>
          </w:tcPr>
          <w:p w14:paraId="05F44548" w14:textId="77777777" w:rsidR="003F4AD9" w:rsidRPr="00786C39" w:rsidRDefault="003F4AD9">
            <w:pPr>
              <w:rPr>
                <w:rFonts w:ascii="Bell MT" w:hAnsi="Bell MT" w:cs="Arial"/>
              </w:rPr>
            </w:pPr>
            <w:r w:rsidRPr="00786C39">
              <w:rPr>
                <w:rFonts w:ascii="Bell MT" w:hAnsi="Bell MT" w:cs="Arial"/>
              </w:rPr>
              <w:t>eslint-visitor-keys4.1.0</w:t>
            </w:r>
          </w:p>
        </w:tc>
        <w:tc>
          <w:tcPr>
            <w:tcW w:w="2340" w:type="dxa"/>
            <w:noWrap/>
            <w:hideMark/>
          </w:tcPr>
          <w:p w14:paraId="071298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77DD31" w14:textId="77777777" w:rsidR="003F4AD9" w:rsidRPr="00786C39" w:rsidRDefault="003F4AD9">
            <w:pPr>
              <w:rPr>
                <w:rFonts w:ascii="Bell MT" w:hAnsi="Bell MT" w:cs="Arial"/>
              </w:rPr>
            </w:pPr>
            <w:r w:rsidRPr="00786C39">
              <w:rPr>
                <w:rFonts w:ascii="Bell MT" w:hAnsi="Bell MT" w:cs="Arial"/>
              </w:rPr>
              <w:t>https://github.com/eslint/eslint-visitor-keys#readme</w:t>
            </w:r>
          </w:p>
        </w:tc>
      </w:tr>
      <w:tr w:rsidR="00DD039C" w:rsidRPr="00786C39" w14:paraId="12D97AF8" w14:textId="77777777" w:rsidTr="001B6194">
        <w:trPr>
          <w:trHeight w:val="400"/>
        </w:trPr>
        <w:tc>
          <w:tcPr>
            <w:tcW w:w="3325" w:type="dxa"/>
            <w:noWrap/>
            <w:hideMark/>
          </w:tcPr>
          <w:p w14:paraId="5A709002" w14:textId="77777777" w:rsidR="003F4AD9" w:rsidRPr="00786C39" w:rsidRDefault="003F4AD9">
            <w:pPr>
              <w:rPr>
                <w:rFonts w:ascii="Bell MT" w:hAnsi="Bell MT" w:cs="Arial"/>
              </w:rPr>
            </w:pPr>
            <w:r w:rsidRPr="00786C39">
              <w:rPr>
                <w:rFonts w:ascii="Bell MT" w:hAnsi="Bell MT" w:cs="Arial"/>
              </w:rPr>
              <w:t>espree10.2.0</w:t>
            </w:r>
          </w:p>
        </w:tc>
        <w:tc>
          <w:tcPr>
            <w:tcW w:w="2340" w:type="dxa"/>
            <w:noWrap/>
            <w:hideMark/>
          </w:tcPr>
          <w:p w14:paraId="2B518A4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2326855" w14:textId="77777777" w:rsidR="003F4AD9" w:rsidRPr="00786C39" w:rsidRDefault="003F4AD9">
            <w:pPr>
              <w:rPr>
                <w:rFonts w:ascii="Bell MT" w:hAnsi="Bell MT" w:cs="Arial"/>
              </w:rPr>
            </w:pPr>
            <w:r w:rsidRPr="00786C39">
              <w:rPr>
                <w:rFonts w:ascii="Bell MT" w:hAnsi="Bell MT" w:cs="Arial"/>
              </w:rPr>
              <w:t>https://github.com/eslint/espree</w:t>
            </w:r>
          </w:p>
        </w:tc>
      </w:tr>
      <w:tr w:rsidR="00DD039C" w:rsidRPr="00786C39" w14:paraId="2EC3D508" w14:textId="77777777" w:rsidTr="001B6194">
        <w:trPr>
          <w:trHeight w:val="400"/>
        </w:trPr>
        <w:tc>
          <w:tcPr>
            <w:tcW w:w="3325" w:type="dxa"/>
            <w:noWrap/>
            <w:hideMark/>
          </w:tcPr>
          <w:p w14:paraId="3C4F39C3" w14:textId="77777777" w:rsidR="003F4AD9" w:rsidRPr="00786C39" w:rsidRDefault="003F4AD9">
            <w:pPr>
              <w:rPr>
                <w:rFonts w:ascii="Bell MT" w:hAnsi="Bell MT" w:cs="Arial"/>
              </w:rPr>
            </w:pPr>
            <w:r w:rsidRPr="00786C39">
              <w:rPr>
                <w:rFonts w:ascii="Bell MT" w:hAnsi="Bell MT" w:cs="Arial"/>
              </w:rPr>
              <w:t>esquery1.6.0</w:t>
            </w:r>
          </w:p>
        </w:tc>
        <w:tc>
          <w:tcPr>
            <w:tcW w:w="2340" w:type="dxa"/>
            <w:noWrap/>
            <w:hideMark/>
          </w:tcPr>
          <w:p w14:paraId="4667B4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375F1A4" w14:textId="77777777" w:rsidR="003F4AD9" w:rsidRPr="00786C39" w:rsidRDefault="003F4AD9">
            <w:pPr>
              <w:rPr>
                <w:rFonts w:ascii="Bell MT" w:hAnsi="Bell MT" w:cs="Arial"/>
              </w:rPr>
            </w:pPr>
            <w:r w:rsidRPr="00786C39">
              <w:rPr>
                <w:rFonts w:ascii="Bell MT" w:hAnsi="Bell MT" w:cs="Arial"/>
              </w:rPr>
              <w:t>https://github.com/jrfeenst/esquery</w:t>
            </w:r>
          </w:p>
        </w:tc>
      </w:tr>
      <w:tr w:rsidR="00DD039C" w:rsidRPr="00786C39" w14:paraId="4770FFED" w14:textId="77777777" w:rsidTr="001B6194">
        <w:trPr>
          <w:trHeight w:val="400"/>
        </w:trPr>
        <w:tc>
          <w:tcPr>
            <w:tcW w:w="3325" w:type="dxa"/>
            <w:noWrap/>
            <w:hideMark/>
          </w:tcPr>
          <w:p w14:paraId="29D04D14" w14:textId="77777777" w:rsidR="003F4AD9" w:rsidRPr="00786C39" w:rsidRDefault="003F4AD9">
            <w:pPr>
              <w:rPr>
                <w:rFonts w:ascii="Bell MT" w:hAnsi="Bell MT" w:cs="Arial"/>
              </w:rPr>
            </w:pPr>
            <w:r w:rsidRPr="00786C39">
              <w:rPr>
                <w:rFonts w:ascii="Bell MT" w:hAnsi="Bell MT" w:cs="Arial"/>
              </w:rPr>
              <w:t>esrecursev4.3.0</w:t>
            </w:r>
          </w:p>
        </w:tc>
        <w:tc>
          <w:tcPr>
            <w:tcW w:w="2340" w:type="dxa"/>
            <w:noWrap/>
            <w:hideMark/>
          </w:tcPr>
          <w:p w14:paraId="3729C27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8156282" w14:textId="77777777" w:rsidR="003F4AD9" w:rsidRPr="00786C39" w:rsidRDefault="003F4AD9">
            <w:pPr>
              <w:rPr>
                <w:rFonts w:ascii="Bell MT" w:hAnsi="Bell MT" w:cs="Arial"/>
              </w:rPr>
            </w:pPr>
            <w:r w:rsidRPr="00786C39">
              <w:rPr>
                <w:rFonts w:ascii="Bell MT" w:hAnsi="Bell MT" w:cs="Arial"/>
              </w:rPr>
              <w:t>https://github.com/estools/esrecurse</w:t>
            </w:r>
          </w:p>
        </w:tc>
      </w:tr>
      <w:tr w:rsidR="00DD039C" w:rsidRPr="00786C39" w14:paraId="39B49CAD" w14:textId="77777777" w:rsidTr="001B6194">
        <w:trPr>
          <w:trHeight w:val="400"/>
        </w:trPr>
        <w:tc>
          <w:tcPr>
            <w:tcW w:w="3325" w:type="dxa"/>
            <w:noWrap/>
            <w:hideMark/>
          </w:tcPr>
          <w:p w14:paraId="5516F3C0" w14:textId="77777777" w:rsidR="003F4AD9" w:rsidRPr="00786C39" w:rsidRDefault="003F4AD9">
            <w:pPr>
              <w:rPr>
                <w:rFonts w:ascii="Bell MT" w:hAnsi="Bell MT" w:cs="Arial"/>
              </w:rPr>
            </w:pPr>
            <w:r w:rsidRPr="00786C39">
              <w:rPr>
                <w:rFonts w:ascii="Bell MT" w:hAnsi="Bell MT" w:cs="Arial"/>
              </w:rPr>
              <w:t>estraverse5.3.0</w:t>
            </w:r>
          </w:p>
        </w:tc>
        <w:tc>
          <w:tcPr>
            <w:tcW w:w="2340" w:type="dxa"/>
            <w:noWrap/>
            <w:hideMark/>
          </w:tcPr>
          <w:p w14:paraId="6C91DF9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33CAC8E" w14:textId="77777777" w:rsidR="003F4AD9" w:rsidRPr="00786C39" w:rsidRDefault="003F4AD9">
            <w:pPr>
              <w:rPr>
                <w:rFonts w:ascii="Bell MT" w:hAnsi="Bell MT" w:cs="Arial"/>
              </w:rPr>
            </w:pPr>
            <w:r w:rsidRPr="00786C39">
              <w:rPr>
                <w:rFonts w:ascii="Bell MT" w:hAnsi="Bell MT" w:cs="Arial"/>
              </w:rPr>
              <w:t>https://github.com/Constellation/estraverse</w:t>
            </w:r>
          </w:p>
        </w:tc>
      </w:tr>
      <w:tr w:rsidR="00DD039C" w:rsidRPr="00786C39" w14:paraId="41F745FF" w14:textId="77777777" w:rsidTr="001B6194">
        <w:trPr>
          <w:trHeight w:val="400"/>
        </w:trPr>
        <w:tc>
          <w:tcPr>
            <w:tcW w:w="3325" w:type="dxa"/>
            <w:noWrap/>
            <w:hideMark/>
          </w:tcPr>
          <w:p w14:paraId="60EB7190" w14:textId="77777777" w:rsidR="003F4AD9" w:rsidRPr="00786C39" w:rsidRDefault="003F4AD9">
            <w:pPr>
              <w:rPr>
                <w:rFonts w:ascii="Bell MT" w:hAnsi="Bell MT" w:cs="Arial"/>
              </w:rPr>
            </w:pPr>
            <w:r w:rsidRPr="00786C39">
              <w:rPr>
                <w:rFonts w:ascii="Bell MT" w:hAnsi="Bell MT" w:cs="Arial"/>
              </w:rPr>
              <w:t>estraversev4.3.0</w:t>
            </w:r>
          </w:p>
        </w:tc>
        <w:tc>
          <w:tcPr>
            <w:tcW w:w="2340" w:type="dxa"/>
            <w:noWrap/>
            <w:hideMark/>
          </w:tcPr>
          <w:p w14:paraId="43707D8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D8D54B3" w14:textId="77777777" w:rsidR="003F4AD9" w:rsidRPr="00786C39" w:rsidRDefault="003F4AD9">
            <w:pPr>
              <w:rPr>
                <w:rFonts w:ascii="Bell MT" w:hAnsi="Bell MT" w:cs="Arial"/>
              </w:rPr>
            </w:pPr>
            <w:r w:rsidRPr="00786C39">
              <w:rPr>
                <w:rFonts w:ascii="Bell MT" w:hAnsi="Bell MT" w:cs="Arial"/>
              </w:rPr>
              <w:t>https://github.com/Constellation/estraverse</w:t>
            </w:r>
          </w:p>
        </w:tc>
      </w:tr>
      <w:tr w:rsidR="00DD039C" w:rsidRPr="00786C39" w14:paraId="17B9C400" w14:textId="77777777" w:rsidTr="001B6194">
        <w:trPr>
          <w:trHeight w:val="400"/>
        </w:trPr>
        <w:tc>
          <w:tcPr>
            <w:tcW w:w="3325" w:type="dxa"/>
            <w:noWrap/>
            <w:hideMark/>
          </w:tcPr>
          <w:p w14:paraId="464521DA" w14:textId="77777777" w:rsidR="003F4AD9" w:rsidRPr="00786C39" w:rsidRDefault="003F4AD9">
            <w:pPr>
              <w:rPr>
                <w:rFonts w:ascii="Bell MT" w:hAnsi="Bell MT" w:cs="Arial"/>
              </w:rPr>
            </w:pPr>
            <w:r w:rsidRPr="00786C39">
              <w:rPr>
                <w:rFonts w:ascii="Bell MT" w:hAnsi="Bell MT" w:cs="Arial"/>
              </w:rPr>
              <w:t>esutils2.0.3</w:t>
            </w:r>
          </w:p>
        </w:tc>
        <w:tc>
          <w:tcPr>
            <w:tcW w:w="2340" w:type="dxa"/>
            <w:noWrap/>
            <w:hideMark/>
          </w:tcPr>
          <w:p w14:paraId="6530765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F38F91F" w14:textId="77777777" w:rsidR="003F4AD9" w:rsidRPr="00786C39" w:rsidRDefault="003F4AD9">
            <w:pPr>
              <w:rPr>
                <w:rFonts w:ascii="Bell MT" w:hAnsi="Bell MT" w:cs="Arial"/>
              </w:rPr>
            </w:pPr>
            <w:r w:rsidRPr="00786C39">
              <w:rPr>
                <w:rFonts w:ascii="Bell MT" w:hAnsi="Bell MT" w:cs="Arial"/>
              </w:rPr>
              <w:t>https://github.com/Constellation/esutils</w:t>
            </w:r>
          </w:p>
        </w:tc>
      </w:tr>
      <w:tr w:rsidR="00DD039C" w:rsidRPr="00786C39" w14:paraId="313EF308" w14:textId="77777777" w:rsidTr="001B6194">
        <w:trPr>
          <w:trHeight w:val="400"/>
        </w:trPr>
        <w:tc>
          <w:tcPr>
            <w:tcW w:w="3325" w:type="dxa"/>
            <w:noWrap/>
            <w:hideMark/>
          </w:tcPr>
          <w:p w14:paraId="4CA0EE25" w14:textId="77777777" w:rsidR="003F4AD9" w:rsidRPr="00786C39" w:rsidRDefault="003F4AD9">
            <w:pPr>
              <w:rPr>
                <w:rFonts w:ascii="Bell MT" w:hAnsi="Bell MT" w:cs="Arial"/>
              </w:rPr>
            </w:pPr>
            <w:r w:rsidRPr="00786C39">
              <w:rPr>
                <w:rFonts w:ascii="Bell MT" w:hAnsi="Bell MT" w:cs="Arial"/>
              </w:rPr>
              <w:t>etag1.8.1</w:t>
            </w:r>
          </w:p>
        </w:tc>
        <w:tc>
          <w:tcPr>
            <w:tcW w:w="2340" w:type="dxa"/>
            <w:noWrap/>
            <w:hideMark/>
          </w:tcPr>
          <w:p w14:paraId="54DCD9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902DEF" w14:textId="77777777" w:rsidR="003F4AD9" w:rsidRPr="00786C39" w:rsidRDefault="003F4AD9">
            <w:pPr>
              <w:rPr>
                <w:rFonts w:ascii="Bell MT" w:hAnsi="Bell MT" w:cs="Arial"/>
              </w:rPr>
            </w:pPr>
            <w:r w:rsidRPr="00786C39">
              <w:rPr>
                <w:rFonts w:ascii="Bell MT" w:hAnsi="Bell MT" w:cs="Arial"/>
              </w:rPr>
              <w:t>https://github.com/jshttp/etag</w:t>
            </w:r>
          </w:p>
        </w:tc>
      </w:tr>
      <w:tr w:rsidR="00DD039C" w:rsidRPr="00786C39" w14:paraId="2A04EEB9" w14:textId="77777777" w:rsidTr="001B6194">
        <w:trPr>
          <w:trHeight w:val="400"/>
        </w:trPr>
        <w:tc>
          <w:tcPr>
            <w:tcW w:w="3325" w:type="dxa"/>
            <w:noWrap/>
            <w:hideMark/>
          </w:tcPr>
          <w:p w14:paraId="56FE3F24" w14:textId="77777777" w:rsidR="003F4AD9" w:rsidRPr="00786C39" w:rsidRDefault="003F4AD9">
            <w:pPr>
              <w:rPr>
                <w:rFonts w:ascii="Bell MT" w:hAnsi="Bell MT" w:cs="Arial"/>
              </w:rPr>
            </w:pPr>
            <w:r w:rsidRPr="00786C39">
              <w:rPr>
                <w:rFonts w:ascii="Bell MT" w:hAnsi="Bell MT" w:cs="Arial"/>
              </w:rPr>
              <w:t>eventemitter-asyncresource1.0.0</w:t>
            </w:r>
          </w:p>
        </w:tc>
        <w:tc>
          <w:tcPr>
            <w:tcW w:w="2340" w:type="dxa"/>
            <w:noWrap/>
            <w:hideMark/>
          </w:tcPr>
          <w:p w14:paraId="72C91B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3590E8" w14:textId="77777777" w:rsidR="003F4AD9" w:rsidRPr="00786C39" w:rsidRDefault="003F4AD9">
            <w:pPr>
              <w:rPr>
                <w:rFonts w:ascii="Bell MT" w:hAnsi="Bell MT" w:cs="Arial"/>
              </w:rPr>
            </w:pPr>
            <w:r w:rsidRPr="00786C39">
              <w:rPr>
                <w:rFonts w:ascii="Bell MT" w:hAnsi="Bell MT" w:cs="Arial"/>
              </w:rPr>
              <w:t>https://github.com/addaleax/eventemitter-asyncresource#readme</w:t>
            </w:r>
          </w:p>
        </w:tc>
      </w:tr>
      <w:tr w:rsidR="00DD039C" w:rsidRPr="00786C39" w14:paraId="5A8FE9F5" w14:textId="77777777" w:rsidTr="001B6194">
        <w:trPr>
          <w:trHeight w:val="400"/>
        </w:trPr>
        <w:tc>
          <w:tcPr>
            <w:tcW w:w="3325" w:type="dxa"/>
            <w:noWrap/>
            <w:hideMark/>
          </w:tcPr>
          <w:p w14:paraId="1A46EBE7" w14:textId="77777777" w:rsidR="003F4AD9" w:rsidRPr="00786C39" w:rsidRDefault="003F4AD9">
            <w:pPr>
              <w:rPr>
                <w:rFonts w:ascii="Bell MT" w:hAnsi="Bell MT" w:cs="Arial"/>
              </w:rPr>
            </w:pPr>
            <w:r w:rsidRPr="00786C39">
              <w:rPr>
                <w:rFonts w:ascii="Bell MT" w:hAnsi="Bell MT" w:cs="Arial"/>
              </w:rPr>
              <w:t>eventemitter34.0.7</w:t>
            </w:r>
          </w:p>
        </w:tc>
        <w:tc>
          <w:tcPr>
            <w:tcW w:w="2340" w:type="dxa"/>
            <w:noWrap/>
            <w:hideMark/>
          </w:tcPr>
          <w:p w14:paraId="2DD4B5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3D9BD4" w14:textId="77777777" w:rsidR="003F4AD9" w:rsidRPr="00786C39" w:rsidRDefault="003F4AD9">
            <w:pPr>
              <w:rPr>
                <w:rFonts w:ascii="Bell MT" w:hAnsi="Bell MT" w:cs="Arial"/>
              </w:rPr>
            </w:pPr>
            <w:r w:rsidRPr="00786C39">
              <w:rPr>
                <w:rFonts w:ascii="Bell MT" w:hAnsi="Bell MT" w:cs="Arial"/>
              </w:rPr>
              <w:t>https://github.com/primus/eventemitter3</w:t>
            </w:r>
          </w:p>
        </w:tc>
      </w:tr>
      <w:tr w:rsidR="00DD039C" w:rsidRPr="00786C39" w14:paraId="50BCDC4D" w14:textId="77777777" w:rsidTr="001B6194">
        <w:trPr>
          <w:trHeight w:val="400"/>
        </w:trPr>
        <w:tc>
          <w:tcPr>
            <w:tcW w:w="3325" w:type="dxa"/>
            <w:noWrap/>
            <w:hideMark/>
          </w:tcPr>
          <w:p w14:paraId="5E0F42F4" w14:textId="77777777" w:rsidR="003F4AD9" w:rsidRPr="00786C39" w:rsidRDefault="003F4AD9">
            <w:pPr>
              <w:rPr>
                <w:rFonts w:ascii="Bell MT" w:hAnsi="Bell MT" w:cs="Arial"/>
              </w:rPr>
            </w:pPr>
            <w:r w:rsidRPr="00786C39">
              <w:rPr>
                <w:rFonts w:ascii="Bell MT" w:hAnsi="Bell MT" w:cs="Arial"/>
              </w:rPr>
              <w:t>execa5.1.1</w:t>
            </w:r>
          </w:p>
        </w:tc>
        <w:tc>
          <w:tcPr>
            <w:tcW w:w="2340" w:type="dxa"/>
            <w:noWrap/>
            <w:hideMark/>
          </w:tcPr>
          <w:p w14:paraId="0A887A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D0AE56" w14:textId="77777777" w:rsidR="003F4AD9" w:rsidRPr="00786C39" w:rsidRDefault="003F4AD9">
            <w:pPr>
              <w:rPr>
                <w:rFonts w:ascii="Bell MT" w:hAnsi="Bell MT" w:cs="Arial"/>
              </w:rPr>
            </w:pPr>
            <w:r w:rsidRPr="00786C39">
              <w:rPr>
                <w:rFonts w:ascii="Bell MT" w:hAnsi="Bell MT" w:cs="Arial"/>
              </w:rPr>
              <w:t>https://github.com/sindresorhus/execa</w:t>
            </w:r>
          </w:p>
        </w:tc>
      </w:tr>
      <w:tr w:rsidR="00DD039C" w:rsidRPr="00786C39" w14:paraId="1687558B" w14:textId="77777777" w:rsidTr="001B6194">
        <w:trPr>
          <w:trHeight w:val="400"/>
        </w:trPr>
        <w:tc>
          <w:tcPr>
            <w:tcW w:w="3325" w:type="dxa"/>
            <w:noWrap/>
            <w:hideMark/>
          </w:tcPr>
          <w:p w14:paraId="785C659D" w14:textId="77777777" w:rsidR="003F4AD9" w:rsidRPr="00786C39" w:rsidRDefault="003F4AD9">
            <w:pPr>
              <w:rPr>
                <w:rFonts w:ascii="Bell MT" w:hAnsi="Bell MT" w:cs="Arial"/>
              </w:rPr>
            </w:pPr>
            <w:r w:rsidRPr="00786C39">
              <w:rPr>
                <w:rFonts w:ascii="Bell MT" w:hAnsi="Bell MT" w:cs="Arial"/>
              </w:rPr>
              <w:t>expressjs/accepts1.3.8</w:t>
            </w:r>
          </w:p>
        </w:tc>
        <w:tc>
          <w:tcPr>
            <w:tcW w:w="2340" w:type="dxa"/>
            <w:noWrap/>
            <w:hideMark/>
          </w:tcPr>
          <w:p w14:paraId="0BB32A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762571" w14:textId="77777777" w:rsidR="003F4AD9" w:rsidRPr="00786C39" w:rsidRDefault="003F4AD9">
            <w:pPr>
              <w:rPr>
                <w:rFonts w:ascii="Bell MT" w:hAnsi="Bell MT" w:cs="Arial"/>
              </w:rPr>
            </w:pPr>
            <w:r w:rsidRPr="00786C39">
              <w:rPr>
                <w:rFonts w:ascii="Bell MT" w:hAnsi="Bell MT" w:cs="Arial"/>
              </w:rPr>
              <w:t>https://github.com/expressjs/accepts</w:t>
            </w:r>
          </w:p>
        </w:tc>
      </w:tr>
      <w:tr w:rsidR="00DD039C" w:rsidRPr="00786C39" w14:paraId="095BBD14" w14:textId="77777777" w:rsidTr="001B6194">
        <w:trPr>
          <w:trHeight w:val="400"/>
        </w:trPr>
        <w:tc>
          <w:tcPr>
            <w:tcW w:w="3325" w:type="dxa"/>
            <w:noWrap/>
            <w:hideMark/>
          </w:tcPr>
          <w:p w14:paraId="60E961C7" w14:textId="77777777" w:rsidR="003F4AD9" w:rsidRPr="00786C39" w:rsidRDefault="003F4AD9">
            <w:pPr>
              <w:rPr>
                <w:rFonts w:ascii="Bell MT" w:hAnsi="Bell MT" w:cs="Arial"/>
              </w:rPr>
            </w:pPr>
            <w:r w:rsidRPr="00786C39">
              <w:rPr>
                <w:rFonts w:ascii="Bell MT" w:hAnsi="Bell MT" w:cs="Arial"/>
              </w:rPr>
              <w:t>expressjs/compressible2.0.18</w:t>
            </w:r>
          </w:p>
        </w:tc>
        <w:tc>
          <w:tcPr>
            <w:tcW w:w="2340" w:type="dxa"/>
            <w:noWrap/>
            <w:hideMark/>
          </w:tcPr>
          <w:p w14:paraId="7458F6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F717E1" w14:textId="77777777" w:rsidR="003F4AD9" w:rsidRPr="00786C39" w:rsidRDefault="003F4AD9">
            <w:pPr>
              <w:rPr>
                <w:rFonts w:ascii="Bell MT" w:hAnsi="Bell MT" w:cs="Arial"/>
              </w:rPr>
            </w:pPr>
            <w:r w:rsidRPr="00786C39">
              <w:rPr>
                <w:rFonts w:ascii="Bell MT" w:hAnsi="Bell MT" w:cs="Arial"/>
              </w:rPr>
              <w:t>https://github.com/expressjs/compressible</w:t>
            </w:r>
          </w:p>
        </w:tc>
      </w:tr>
      <w:tr w:rsidR="00DD039C" w:rsidRPr="00786C39" w14:paraId="12BA9F96" w14:textId="77777777" w:rsidTr="001B6194">
        <w:trPr>
          <w:trHeight w:val="400"/>
        </w:trPr>
        <w:tc>
          <w:tcPr>
            <w:tcW w:w="3325" w:type="dxa"/>
            <w:noWrap/>
            <w:hideMark/>
          </w:tcPr>
          <w:p w14:paraId="1F714D6F" w14:textId="77777777" w:rsidR="003F4AD9" w:rsidRPr="00786C39" w:rsidRDefault="003F4AD9">
            <w:pPr>
              <w:rPr>
                <w:rFonts w:ascii="Bell MT" w:hAnsi="Bell MT" w:cs="Arial"/>
              </w:rPr>
            </w:pPr>
            <w:r w:rsidRPr="00786C39">
              <w:rPr>
                <w:rFonts w:ascii="Bell MT" w:hAnsi="Bell MT" w:cs="Arial"/>
              </w:rPr>
              <w:t>expressjs/express4.21.1</w:t>
            </w:r>
          </w:p>
        </w:tc>
        <w:tc>
          <w:tcPr>
            <w:tcW w:w="2340" w:type="dxa"/>
            <w:noWrap/>
            <w:hideMark/>
          </w:tcPr>
          <w:p w14:paraId="58B452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C9D9F1" w14:textId="77777777" w:rsidR="003F4AD9" w:rsidRPr="00786C39" w:rsidRDefault="003F4AD9">
            <w:pPr>
              <w:rPr>
                <w:rFonts w:ascii="Bell MT" w:hAnsi="Bell MT" w:cs="Arial"/>
              </w:rPr>
            </w:pPr>
            <w:r w:rsidRPr="00786C39">
              <w:rPr>
                <w:rFonts w:ascii="Bell MT" w:hAnsi="Bell MT" w:cs="Arial"/>
              </w:rPr>
              <w:t>https://expressjs.com</w:t>
            </w:r>
          </w:p>
        </w:tc>
      </w:tr>
      <w:tr w:rsidR="00DD039C" w:rsidRPr="00786C39" w14:paraId="35DA51AE" w14:textId="77777777" w:rsidTr="001B6194">
        <w:trPr>
          <w:trHeight w:val="400"/>
        </w:trPr>
        <w:tc>
          <w:tcPr>
            <w:tcW w:w="3325" w:type="dxa"/>
            <w:noWrap/>
            <w:hideMark/>
          </w:tcPr>
          <w:p w14:paraId="1C88F757" w14:textId="77777777" w:rsidR="003F4AD9" w:rsidRPr="00786C39" w:rsidRDefault="003F4AD9">
            <w:pPr>
              <w:rPr>
                <w:rFonts w:ascii="Bell MT" w:hAnsi="Bell MT" w:cs="Arial"/>
              </w:rPr>
            </w:pPr>
            <w:r w:rsidRPr="00786C39">
              <w:rPr>
                <w:rFonts w:ascii="Bell MT" w:hAnsi="Bell MT" w:cs="Arial"/>
              </w:rPr>
              <w:t>extend3.0.2</w:t>
            </w:r>
          </w:p>
        </w:tc>
        <w:tc>
          <w:tcPr>
            <w:tcW w:w="2340" w:type="dxa"/>
            <w:noWrap/>
            <w:hideMark/>
          </w:tcPr>
          <w:p w14:paraId="4D8580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AA004D" w14:textId="77777777" w:rsidR="003F4AD9" w:rsidRPr="00786C39" w:rsidRDefault="003F4AD9">
            <w:pPr>
              <w:rPr>
                <w:rFonts w:ascii="Bell MT" w:hAnsi="Bell MT" w:cs="Arial"/>
              </w:rPr>
            </w:pPr>
            <w:r w:rsidRPr="00786C39">
              <w:rPr>
                <w:rFonts w:ascii="Bell MT" w:hAnsi="Bell MT" w:cs="Arial"/>
              </w:rPr>
              <w:t>https://github.com/justmoon/node-extend</w:t>
            </w:r>
          </w:p>
        </w:tc>
      </w:tr>
      <w:tr w:rsidR="00DD039C" w:rsidRPr="00786C39" w14:paraId="13BCE437" w14:textId="77777777" w:rsidTr="001B6194">
        <w:trPr>
          <w:trHeight w:val="400"/>
        </w:trPr>
        <w:tc>
          <w:tcPr>
            <w:tcW w:w="3325" w:type="dxa"/>
            <w:noWrap/>
            <w:hideMark/>
          </w:tcPr>
          <w:p w14:paraId="137C5389" w14:textId="77777777" w:rsidR="003F4AD9" w:rsidRPr="00786C39" w:rsidRDefault="003F4AD9">
            <w:pPr>
              <w:rPr>
                <w:rFonts w:ascii="Bell MT" w:hAnsi="Bell MT" w:cs="Arial"/>
              </w:rPr>
            </w:pPr>
            <w:r w:rsidRPr="00786C39">
              <w:rPr>
                <w:rFonts w:ascii="Bell MT" w:hAnsi="Bell MT" w:cs="Arial"/>
              </w:rPr>
              <w:t>fast-deep-equalv3.1.3</w:t>
            </w:r>
          </w:p>
        </w:tc>
        <w:tc>
          <w:tcPr>
            <w:tcW w:w="2340" w:type="dxa"/>
            <w:noWrap/>
            <w:hideMark/>
          </w:tcPr>
          <w:p w14:paraId="239D61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B7DD97" w14:textId="77777777" w:rsidR="003F4AD9" w:rsidRPr="00786C39" w:rsidRDefault="003F4AD9">
            <w:pPr>
              <w:rPr>
                <w:rFonts w:ascii="Bell MT" w:hAnsi="Bell MT" w:cs="Arial"/>
              </w:rPr>
            </w:pPr>
            <w:r w:rsidRPr="00786C39">
              <w:rPr>
                <w:rFonts w:ascii="Bell MT" w:hAnsi="Bell MT" w:cs="Arial"/>
              </w:rPr>
              <w:t>https://github.com/epoberezkin/fast-deep-equal</w:t>
            </w:r>
          </w:p>
        </w:tc>
      </w:tr>
      <w:tr w:rsidR="00DD039C" w:rsidRPr="00786C39" w14:paraId="6C19CF29" w14:textId="77777777" w:rsidTr="001B6194">
        <w:trPr>
          <w:trHeight w:val="400"/>
        </w:trPr>
        <w:tc>
          <w:tcPr>
            <w:tcW w:w="3325" w:type="dxa"/>
            <w:noWrap/>
            <w:hideMark/>
          </w:tcPr>
          <w:p w14:paraId="508BDD35" w14:textId="77777777" w:rsidR="003F4AD9" w:rsidRPr="00786C39" w:rsidRDefault="003F4AD9">
            <w:pPr>
              <w:rPr>
                <w:rFonts w:ascii="Bell MT" w:hAnsi="Bell MT" w:cs="Arial"/>
              </w:rPr>
            </w:pPr>
            <w:r w:rsidRPr="00786C39">
              <w:rPr>
                <w:rFonts w:ascii="Bell MT" w:hAnsi="Bell MT" w:cs="Arial"/>
              </w:rPr>
              <w:t>fast-glob3.3.2</w:t>
            </w:r>
          </w:p>
        </w:tc>
        <w:tc>
          <w:tcPr>
            <w:tcW w:w="2340" w:type="dxa"/>
            <w:noWrap/>
            <w:hideMark/>
          </w:tcPr>
          <w:p w14:paraId="20B222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D61613" w14:textId="77777777" w:rsidR="003F4AD9" w:rsidRPr="00786C39" w:rsidRDefault="003F4AD9">
            <w:pPr>
              <w:rPr>
                <w:rFonts w:ascii="Bell MT" w:hAnsi="Bell MT" w:cs="Arial"/>
              </w:rPr>
            </w:pPr>
            <w:r w:rsidRPr="00786C39">
              <w:rPr>
                <w:rFonts w:ascii="Bell MT" w:hAnsi="Bell MT" w:cs="Arial"/>
              </w:rPr>
              <w:t>https://github.com/mrmlnc/fast-glob#readme</w:t>
            </w:r>
          </w:p>
        </w:tc>
      </w:tr>
      <w:tr w:rsidR="00DD039C" w:rsidRPr="00786C39" w14:paraId="72D255B8" w14:textId="77777777" w:rsidTr="001B6194">
        <w:trPr>
          <w:trHeight w:val="400"/>
        </w:trPr>
        <w:tc>
          <w:tcPr>
            <w:tcW w:w="3325" w:type="dxa"/>
            <w:noWrap/>
            <w:hideMark/>
          </w:tcPr>
          <w:p w14:paraId="352D4644" w14:textId="77777777" w:rsidR="003F4AD9" w:rsidRPr="00786C39" w:rsidRDefault="003F4AD9">
            <w:pPr>
              <w:rPr>
                <w:rFonts w:ascii="Bell MT" w:hAnsi="Bell MT" w:cs="Arial"/>
              </w:rPr>
            </w:pPr>
            <w:r w:rsidRPr="00786C39">
              <w:rPr>
                <w:rFonts w:ascii="Bell MT" w:hAnsi="Bell MT" w:cs="Arial"/>
              </w:rPr>
              <w:t>fast-json-stable-stringify2.1.0</w:t>
            </w:r>
          </w:p>
        </w:tc>
        <w:tc>
          <w:tcPr>
            <w:tcW w:w="2340" w:type="dxa"/>
            <w:noWrap/>
            <w:hideMark/>
          </w:tcPr>
          <w:p w14:paraId="24ED67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AC9B65" w14:textId="77777777" w:rsidR="003F4AD9" w:rsidRPr="00786C39" w:rsidRDefault="003F4AD9">
            <w:pPr>
              <w:rPr>
                <w:rFonts w:ascii="Bell MT" w:hAnsi="Bell MT" w:cs="Arial"/>
              </w:rPr>
            </w:pPr>
            <w:r w:rsidRPr="00786C39">
              <w:rPr>
                <w:rFonts w:ascii="Bell MT" w:hAnsi="Bell MT" w:cs="Arial"/>
              </w:rPr>
              <w:t>https://github.com/epoberezkin/fast-json-stable-stringify</w:t>
            </w:r>
          </w:p>
        </w:tc>
      </w:tr>
      <w:tr w:rsidR="00DD039C" w:rsidRPr="00786C39" w14:paraId="5166EEB1" w14:textId="77777777" w:rsidTr="001B6194">
        <w:trPr>
          <w:trHeight w:val="400"/>
        </w:trPr>
        <w:tc>
          <w:tcPr>
            <w:tcW w:w="3325" w:type="dxa"/>
            <w:noWrap/>
            <w:hideMark/>
          </w:tcPr>
          <w:p w14:paraId="0A2F607E" w14:textId="77777777" w:rsidR="003F4AD9" w:rsidRPr="00786C39" w:rsidRDefault="003F4AD9">
            <w:pPr>
              <w:rPr>
                <w:rFonts w:ascii="Bell MT" w:hAnsi="Bell MT" w:cs="Arial"/>
              </w:rPr>
            </w:pPr>
            <w:r w:rsidRPr="00786C39">
              <w:rPr>
                <w:rFonts w:ascii="Bell MT" w:hAnsi="Bell MT" w:cs="Arial"/>
              </w:rPr>
              <w:t>fast-levenshtein2.0.6</w:t>
            </w:r>
          </w:p>
        </w:tc>
        <w:tc>
          <w:tcPr>
            <w:tcW w:w="2340" w:type="dxa"/>
            <w:noWrap/>
            <w:hideMark/>
          </w:tcPr>
          <w:p w14:paraId="569583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F35093" w14:textId="77777777" w:rsidR="003F4AD9" w:rsidRPr="00786C39" w:rsidRDefault="003F4AD9">
            <w:pPr>
              <w:rPr>
                <w:rFonts w:ascii="Bell MT" w:hAnsi="Bell MT" w:cs="Arial"/>
              </w:rPr>
            </w:pPr>
            <w:r w:rsidRPr="00786C39">
              <w:rPr>
                <w:rFonts w:ascii="Bell MT" w:hAnsi="Bell MT" w:cs="Arial"/>
              </w:rPr>
              <w:t>https://github.com/hiddentao/fast-levenshtein</w:t>
            </w:r>
          </w:p>
        </w:tc>
      </w:tr>
      <w:tr w:rsidR="00DD039C" w:rsidRPr="00786C39" w14:paraId="35D579A4" w14:textId="77777777" w:rsidTr="001B6194">
        <w:trPr>
          <w:trHeight w:val="400"/>
        </w:trPr>
        <w:tc>
          <w:tcPr>
            <w:tcW w:w="3325" w:type="dxa"/>
            <w:noWrap/>
            <w:hideMark/>
          </w:tcPr>
          <w:p w14:paraId="74DFED97" w14:textId="77777777" w:rsidR="003F4AD9" w:rsidRPr="00786C39" w:rsidRDefault="003F4AD9">
            <w:pPr>
              <w:rPr>
                <w:rFonts w:ascii="Bell MT" w:hAnsi="Bell MT" w:cs="Arial"/>
              </w:rPr>
            </w:pPr>
            <w:r w:rsidRPr="00786C39">
              <w:rPr>
                <w:rFonts w:ascii="Bell MT" w:hAnsi="Bell MT" w:cs="Arial"/>
              </w:rPr>
              <w:t>fastq1.17.1</w:t>
            </w:r>
          </w:p>
        </w:tc>
        <w:tc>
          <w:tcPr>
            <w:tcW w:w="2340" w:type="dxa"/>
            <w:noWrap/>
            <w:hideMark/>
          </w:tcPr>
          <w:p w14:paraId="4DAAAC4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79FBAFE" w14:textId="77777777" w:rsidR="003F4AD9" w:rsidRPr="00786C39" w:rsidRDefault="003F4AD9">
            <w:pPr>
              <w:rPr>
                <w:rFonts w:ascii="Bell MT" w:hAnsi="Bell MT" w:cs="Arial"/>
              </w:rPr>
            </w:pPr>
            <w:r w:rsidRPr="00786C39">
              <w:rPr>
                <w:rFonts w:ascii="Bell MT" w:hAnsi="Bell MT" w:cs="Arial"/>
              </w:rPr>
              <w:t>https://github.com/mcollina/fastqueue#readme</w:t>
            </w:r>
          </w:p>
        </w:tc>
      </w:tr>
      <w:tr w:rsidR="00DD039C" w:rsidRPr="00786C39" w14:paraId="67F28A32" w14:textId="77777777" w:rsidTr="001B6194">
        <w:trPr>
          <w:trHeight w:val="400"/>
        </w:trPr>
        <w:tc>
          <w:tcPr>
            <w:tcW w:w="3325" w:type="dxa"/>
            <w:noWrap/>
            <w:hideMark/>
          </w:tcPr>
          <w:p w14:paraId="59A85A79" w14:textId="77777777" w:rsidR="003F4AD9" w:rsidRPr="00786C39" w:rsidRDefault="003F4AD9">
            <w:pPr>
              <w:rPr>
                <w:rFonts w:ascii="Bell MT" w:hAnsi="Bell MT" w:cs="Arial"/>
              </w:rPr>
            </w:pPr>
            <w:r w:rsidRPr="00786C39">
              <w:rPr>
                <w:rFonts w:ascii="Bell MT" w:hAnsi="Bell MT" w:cs="Arial"/>
              </w:rPr>
              <w:t>faye-websocket-node0.11.4</w:t>
            </w:r>
          </w:p>
        </w:tc>
        <w:tc>
          <w:tcPr>
            <w:tcW w:w="2340" w:type="dxa"/>
            <w:noWrap/>
            <w:hideMark/>
          </w:tcPr>
          <w:p w14:paraId="2AA3C24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5FF979" w14:textId="77777777" w:rsidR="003F4AD9" w:rsidRPr="00786C39" w:rsidRDefault="003F4AD9">
            <w:pPr>
              <w:rPr>
                <w:rFonts w:ascii="Bell MT" w:hAnsi="Bell MT" w:cs="Arial"/>
              </w:rPr>
            </w:pPr>
            <w:r w:rsidRPr="00786C39">
              <w:rPr>
                <w:rFonts w:ascii="Bell MT" w:hAnsi="Bell MT" w:cs="Arial"/>
              </w:rPr>
              <w:t>https://github.com/faye/faye-websocket-node</w:t>
            </w:r>
          </w:p>
        </w:tc>
      </w:tr>
      <w:tr w:rsidR="00DD039C" w:rsidRPr="00786C39" w14:paraId="6F21AB55" w14:textId="77777777" w:rsidTr="001B6194">
        <w:trPr>
          <w:trHeight w:val="400"/>
        </w:trPr>
        <w:tc>
          <w:tcPr>
            <w:tcW w:w="3325" w:type="dxa"/>
            <w:noWrap/>
            <w:hideMark/>
          </w:tcPr>
          <w:p w14:paraId="5EAC87F0" w14:textId="77777777" w:rsidR="003F4AD9" w:rsidRPr="00786C39" w:rsidRDefault="003F4AD9">
            <w:pPr>
              <w:rPr>
                <w:rFonts w:ascii="Bell MT" w:hAnsi="Bell MT" w:cs="Arial"/>
              </w:rPr>
            </w:pPr>
            <w:r w:rsidRPr="00786C39">
              <w:rPr>
                <w:rFonts w:ascii="Bell MT" w:hAnsi="Bell MT" w:cs="Arial"/>
              </w:rPr>
              <w:t>felixge/node-retry0.13.1</w:t>
            </w:r>
          </w:p>
        </w:tc>
        <w:tc>
          <w:tcPr>
            <w:tcW w:w="2340" w:type="dxa"/>
            <w:noWrap/>
            <w:hideMark/>
          </w:tcPr>
          <w:p w14:paraId="1BE7F1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3B0453" w14:textId="77777777" w:rsidR="003F4AD9" w:rsidRPr="00786C39" w:rsidRDefault="003F4AD9">
            <w:pPr>
              <w:rPr>
                <w:rFonts w:ascii="Bell MT" w:hAnsi="Bell MT" w:cs="Arial"/>
              </w:rPr>
            </w:pPr>
            <w:r w:rsidRPr="00786C39">
              <w:rPr>
                <w:rFonts w:ascii="Bell MT" w:hAnsi="Bell MT" w:cs="Arial"/>
              </w:rPr>
              <w:t>https://github.com/tim-kos/node-retry</w:t>
            </w:r>
          </w:p>
        </w:tc>
      </w:tr>
      <w:tr w:rsidR="00DD039C" w:rsidRPr="00786C39" w14:paraId="78E96C05" w14:textId="77777777" w:rsidTr="001B6194">
        <w:trPr>
          <w:trHeight w:val="400"/>
        </w:trPr>
        <w:tc>
          <w:tcPr>
            <w:tcW w:w="3325" w:type="dxa"/>
            <w:noWrap/>
            <w:hideMark/>
          </w:tcPr>
          <w:p w14:paraId="79B6CB25" w14:textId="77777777" w:rsidR="003F4AD9" w:rsidRPr="00786C39" w:rsidRDefault="003F4AD9">
            <w:pPr>
              <w:rPr>
                <w:rFonts w:ascii="Bell MT" w:hAnsi="Bell MT" w:cs="Arial"/>
              </w:rPr>
            </w:pPr>
            <w:r w:rsidRPr="00786C39">
              <w:rPr>
                <w:rFonts w:ascii="Bell MT" w:hAnsi="Bell MT" w:cs="Arial"/>
              </w:rPr>
              <w:t>felixge/node-retryv0.12.0</w:t>
            </w:r>
          </w:p>
        </w:tc>
        <w:tc>
          <w:tcPr>
            <w:tcW w:w="2340" w:type="dxa"/>
            <w:noWrap/>
            <w:hideMark/>
          </w:tcPr>
          <w:p w14:paraId="749C40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673F05" w14:textId="77777777" w:rsidR="003F4AD9" w:rsidRPr="00786C39" w:rsidRDefault="003F4AD9">
            <w:pPr>
              <w:rPr>
                <w:rFonts w:ascii="Bell MT" w:hAnsi="Bell MT" w:cs="Arial"/>
              </w:rPr>
            </w:pPr>
            <w:r w:rsidRPr="00786C39">
              <w:rPr>
                <w:rFonts w:ascii="Bell MT" w:hAnsi="Bell MT" w:cs="Arial"/>
              </w:rPr>
              <w:t>https://github.com/tim-kos/node-retry</w:t>
            </w:r>
          </w:p>
        </w:tc>
      </w:tr>
      <w:tr w:rsidR="00DD039C" w:rsidRPr="00786C39" w14:paraId="319FE7F0" w14:textId="77777777" w:rsidTr="001B6194">
        <w:trPr>
          <w:trHeight w:val="400"/>
        </w:trPr>
        <w:tc>
          <w:tcPr>
            <w:tcW w:w="3325" w:type="dxa"/>
            <w:noWrap/>
            <w:hideMark/>
          </w:tcPr>
          <w:p w14:paraId="2DE1E76A" w14:textId="77777777" w:rsidR="003F4AD9" w:rsidRPr="00786C39" w:rsidRDefault="003F4AD9">
            <w:pPr>
              <w:rPr>
                <w:rFonts w:ascii="Bell MT" w:hAnsi="Bell MT" w:cs="Arial"/>
              </w:rPr>
            </w:pPr>
            <w:r w:rsidRPr="00786C39">
              <w:rPr>
                <w:rFonts w:ascii="Bell MT" w:hAnsi="Bell MT" w:cs="Arial"/>
              </w:rPr>
              <w:t>figures3.2.0</w:t>
            </w:r>
          </w:p>
        </w:tc>
        <w:tc>
          <w:tcPr>
            <w:tcW w:w="2340" w:type="dxa"/>
            <w:noWrap/>
            <w:hideMark/>
          </w:tcPr>
          <w:p w14:paraId="4E77A10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6A5DDE" w14:textId="77777777" w:rsidR="003F4AD9" w:rsidRPr="00786C39" w:rsidRDefault="003F4AD9">
            <w:pPr>
              <w:rPr>
                <w:rFonts w:ascii="Bell MT" w:hAnsi="Bell MT" w:cs="Arial"/>
              </w:rPr>
            </w:pPr>
            <w:r w:rsidRPr="00786C39">
              <w:rPr>
                <w:rFonts w:ascii="Bell MT" w:hAnsi="Bell MT" w:cs="Arial"/>
              </w:rPr>
              <w:t>https://github.com/sindresorhus/figures</w:t>
            </w:r>
          </w:p>
        </w:tc>
      </w:tr>
      <w:tr w:rsidR="00DD039C" w:rsidRPr="00786C39" w14:paraId="07E8A2F7" w14:textId="77777777" w:rsidTr="001B6194">
        <w:trPr>
          <w:trHeight w:val="400"/>
        </w:trPr>
        <w:tc>
          <w:tcPr>
            <w:tcW w:w="3325" w:type="dxa"/>
            <w:noWrap/>
            <w:hideMark/>
          </w:tcPr>
          <w:p w14:paraId="5E91B74E" w14:textId="77777777" w:rsidR="003F4AD9" w:rsidRPr="00786C39" w:rsidRDefault="003F4AD9">
            <w:pPr>
              <w:rPr>
                <w:rFonts w:ascii="Bell MT" w:hAnsi="Bell MT" w:cs="Arial"/>
              </w:rPr>
            </w:pPr>
            <w:r w:rsidRPr="00786C39">
              <w:rPr>
                <w:rFonts w:ascii="Bell MT" w:hAnsi="Bell MT" w:cs="Arial"/>
              </w:rPr>
              <w:t>file-entry-cache8.0.0</w:t>
            </w:r>
          </w:p>
        </w:tc>
        <w:tc>
          <w:tcPr>
            <w:tcW w:w="2340" w:type="dxa"/>
            <w:noWrap/>
            <w:hideMark/>
          </w:tcPr>
          <w:p w14:paraId="173212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F74A41" w14:textId="77777777" w:rsidR="003F4AD9" w:rsidRPr="00786C39" w:rsidRDefault="003F4AD9">
            <w:pPr>
              <w:rPr>
                <w:rFonts w:ascii="Bell MT" w:hAnsi="Bell MT" w:cs="Arial"/>
              </w:rPr>
            </w:pPr>
            <w:r w:rsidRPr="00786C39">
              <w:rPr>
                <w:rFonts w:ascii="Bell MT" w:hAnsi="Bell MT" w:cs="Arial"/>
              </w:rPr>
              <w:t>https://github.com/royriojas/file-entry-cache</w:t>
            </w:r>
          </w:p>
        </w:tc>
      </w:tr>
      <w:tr w:rsidR="00DD039C" w:rsidRPr="00786C39" w14:paraId="41DB9C08" w14:textId="77777777" w:rsidTr="001B6194">
        <w:trPr>
          <w:trHeight w:val="400"/>
        </w:trPr>
        <w:tc>
          <w:tcPr>
            <w:tcW w:w="3325" w:type="dxa"/>
            <w:noWrap/>
            <w:hideMark/>
          </w:tcPr>
          <w:p w14:paraId="02C0A13F" w14:textId="77777777" w:rsidR="003F4AD9" w:rsidRPr="00786C39" w:rsidRDefault="003F4AD9">
            <w:pPr>
              <w:rPr>
                <w:rFonts w:ascii="Bell MT" w:hAnsi="Bell MT" w:cs="Arial"/>
              </w:rPr>
            </w:pPr>
            <w:r w:rsidRPr="00786C39">
              <w:rPr>
                <w:rFonts w:ascii="Bell MT" w:hAnsi="Bell MT" w:cs="Arial"/>
              </w:rPr>
              <w:t>fill-range7.1.1</w:t>
            </w:r>
          </w:p>
        </w:tc>
        <w:tc>
          <w:tcPr>
            <w:tcW w:w="2340" w:type="dxa"/>
            <w:noWrap/>
            <w:hideMark/>
          </w:tcPr>
          <w:p w14:paraId="32F694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A23518" w14:textId="77777777" w:rsidR="003F4AD9" w:rsidRPr="00786C39" w:rsidRDefault="003F4AD9">
            <w:pPr>
              <w:rPr>
                <w:rFonts w:ascii="Bell MT" w:hAnsi="Bell MT" w:cs="Arial"/>
              </w:rPr>
            </w:pPr>
            <w:r w:rsidRPr="00786C39">
              <w:rPr>
                <w:rFonts w:ascii="Bell MT" w:hAnsi="Bell MT" w:cs="Arial"/>
              </w:rPr>
              <w:t>https://github.com/jonschlinkert/fill-range</w:t>
            </w:r>
          </w:p>
        </w:tc>
      </w:tr>
      <w:tr w:rsidR="00DD039C" w:rsidRPr="00786C39" w14:paraId="4A084594" w14:textId="77777777" w:rsidTr="001B6194">
        <w:trPr>
          <w:trHeight w:val="400"/>
        </w:trPr>
        <w:tc>
          <w:tcPr>
            <w:tcW w:w="3325" w:type="dxa"/>
            <w:noWrap/>
            <w:hideMark/>
          </w:tcPr>
          <w:p w14:paraId="20FDAF3B" w14:textId="77777777" w:rsidR="003F4AD9" w:rsidRPr="00786C39" w:rsidRDefault="003F4AD9">
            <w:pPr>
              <w:rPr>
                <w:rFonts w:ascii="Bell MT" w:hAnsi="Bell MT" w:cs="Arial"/>
              </w:rPr>
            </w:pPr>
            <w:r w:rsidRPr="00786C39">
              <w:rPr>
                <w:rFonts w:ascii="Bell MT" w:hAnsi="Bell MT" w:cs="Arial"/>
              </w:rPr>
              <w:t>finalhandler1.1.2</w:t>
            </w:r>
          </w:p>
        </w:tc>
        <w:tc>
          <w:tcPr>
            <w:tcW w:w="2340" w:type="dxa"/>
            <w:noWrap/>
            <w:hideMark/>
          </w:tcPr>
          <w:p w14:paraId="3F3839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0215B9" w14:textId="77777777" w:rsidR="003F4AD9" w:rsidRPr="00786C39" w:rsidRDefault="003F4AD9">
            <w:pPr>
              <w:rPr>
                <w:rFonts w:ascii="Bell MT" w:hAnsi="Bell MT" w:cs="Arial"/>
              </w:rPr>
            </w:pPr>
            <w:r w:rsidRPr="00786C39">
              <w:rPr>
                <w:rFonts w:ascii="Bell MT" w:hAnsi="Bell MT" w:cs="Arial"/>
              </w:rPr>
              <w:t>https://github.com/expressjs/finalhandler</w:t>
            </w:r>
          </w:p>
        </w:tc>
      </w:tr>
      <w:tr w:rsidR="00DD039C" w:rsidRPr="00786C39" w14:paraId="17C8CD0C" w14:textId="77777777" w:rsidTr="001B6194">
        <w:trPr>
          <w:trHeight w:val="400"/>
        </w:trPr>
        <w:tc>
          <w:tcPr>
            <w:tcW w:w="3325" w:type="dxa"/>
            <w:noWrap/>
            <w:hideMark/>
          </w:tcPr>
          <w:p w14:paraId="3A6223D8" w14:textId="77777777" w:rsidR="003F4AD9" w:rsidRPr="00786C39" w:rsidRDefault="003F4AD9">
            <w:pPr>
              <w:rPr>
                <w:rFonts w:ascii="Bell MT" w:hAnsi="Bell MT" w:cs="Arial"/>
              </w:rPr>
            </w:pPr>
            <w:r w:rsidRPr="00786C39">
              <w:rPr>
                <w:rFonts w:ascii="Bell MT" w:hAnsi="Bell MT" w:cs="Arial"/>
              </w:rPr>
              <w:t>finalhandler1.3.1</w:t>
            </w:r>
          </w:p>
        </w:tc>
        <w:tc>
          <w:tcPr>
            <w:tcW w:w="2340" w:type="dxa"/>
            <w:noWrap/>
            <w:hideMark/>
          </w:tcPr>
          <w:p w14:paraId="6205F0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EB592D" w14:textId="77777777" w:rsidR="003F4AD9" w:rsidRPr="00786C39" w:rsidRDefault="003F4AD9">
            <w:pPr>
              <w:rPr>
                <w:rFonts w:ascii="Bell MT" w:hAnsi="Bell MT" w:cs="Arial"/>
              </w:rPr>
            </w:pPr>
            <w:r w:rsidRPr="00786C39">
              <w:rPr>
                <w:rFonts w:ascii="Bell MT" w:hAnsi="Bell MT" w:cs="Arial"/>
              </w:rPr>
              <w:t>https://github.com/expressjs/finalhandler</w:t>
            </w:r>
          </w:p>
        </w:tc>
      </w:tr>
      <w:tr w:rsidR="00DD039C" w:rsidRPr="00786C39" w14:paraId="054359AA" w14:textId="77777777" w:rsidTr="001B6194">
        <w:trPr>
          <w:trHeight w:val="400"/>
        </w:trPr>
        <w:tc>
          <w:tcPr>
            <w:tcW w:w="3325" w:type="dxa"/>
            <w:noWrap/>
            <w:hideMark/>
          </w:tcPr>
          <w:p w14:paraId="0D6EF398" w14:textId="77777777" w:rsidR="003F4AD9" w:rsidRPr="00786C39" w:rsidRDefault="003F4AD9">
            <w:pPr>
              <w:rPr>
                <w:rFonts w:ascii="Bell MT" w:hAnsi="Bell MT" w:cs="Arial"/>
              </w:rPr>
            </w:pPr>
            <w:r w:rsidRPr="00786C39">
              <w:rPr>
                <w:rFonts w:ascii="Bell MT" w:hAnsi="Bell MT" w:cs="Arial"/>
              </w:rPr>
              <w:t>find-cache-dir3.3.2</w:t>
            </w:r>
          </w:p>
        </w:tc>
        <w:tc>
          <w:tcPr>
            <w:tcW w:w="2340" w:type="dxa"/>
            <w:noWrap/>
            <w:hideMark/>
          </w:tcPr>
          <w:p w14:paraId="7483C4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14F68C" w14:textId="77777777" w:rsidR="003F4AD9" w:rsidRPr="00786C39" w:rsidRDefault="003F4AD9">
            <w:pPr>
              <w:rPr>
                <w:rFonts w:ascii="Bell MT" w:hAnsi="Bell MT" w:cs="Arial"/>
              </w:rPr>
            </w:pPr>
            <w:r w:rsidRPr="00786C39">
              <w:rPr>
                <w:rFonts w:ascii="Bell MT" w:hAnsi="Bell MT" w:cs="Arial"/>
              </w:rPr>
              <w:t>https://github.com/jamestalmage/find-cache-dir#readme</w:t>
            </w:r>
          </w:p>
        </w:tc>
      </w:tr>
      <w:tr w:rsidR="00DD039C" w:rsidRPr="00786C39" w14:paraId="67787FEA" w14:textId="77777777" w:rsidTr="001B6194">
        <w:trPr>
          <w:trHeight w:val="400"/>
        </w:trPr>
        <w:tc>
          <w:tcPr>
            <w:tcW w:w="3325" w:type="dxa"/>
            <w:noWrap/>
            <w:hideMark/>
          </w:tcPr>
          <w:p w14:paraId="03D38B87" w14:textId="77777777" w:rsidR="003F4AD9" w:rsidRPr="00786C39" w:rsidRDefault="003F4AD9">
            <w:pPr>
              <w:rPr>
                <w:rFonts w:ascii="Bell MT" w:hAnsi="Bell MT" w:cs="Arial"/>
              </w:rPr>
            </w:pPr>
            <w:r w:rsidRPr="00786C39">
              <w:rPr>
                <w:rFonts w:ascii="Bell MT" w:hAnsi="Bell MT" w:cs="Arial"/>
              </w:rPr>
              <w:t>find-upv4.1.0</w:t>
            </w:r>
          </w:p>
        </w:tc>
        <w:tc>
          <w:tcPr>
            <w:tcW w:w="2340" w:type="dxa"/>
            <w:noWrap/>
            <w:hideMark/>
          </w:tcPr>
          <w:p w14:paraId="659C79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EB646D" w14:textId="77777777" w:rsidR="003F4AD9" w:rsidRPr="00786C39" w:rsidRDefault="003F4AD9">
            <w:pPr>
              <w:rPr>
                <w:rFonts w:ascii="Bell MT" w:hAnsi="Bell MT" w:cs="Arial"/>
              </w:rPr>
            </w:pPr>
            <w:r w:rsidRPr="00786C39">
              <w:rPr>
                <w:rFonts w:ascii="Bell MT" w:hAnsi="Bell MT" w:cs="Arial"/>
              </w:rPr>
              <w:t>https://github.com/sindresorhus/find-up</w:t>
            </w:r>
          </w:p>
        </w:tc>
      </w:tr>
      <w:tr w:rsidR="00DD039C" w:rsidRPr="00786C39" w14:paraId="051222CC" w14:textId="77777777" w:rsidTr="001B6194">
        <w:trPr>
          <w:trHeight w:val="400"/>
        </w:trPr>
        <w:tc>
          <w:tcPr>
            <w:tcW w:w="3325" w:type="dxa"/>
            <w:noWrap/>
            <w:hideMark/>
          </w:tcPr>
          <w:p w14:paraId="14D01771" w14:textId="77777777" w:rsidR="003F4AD9" w:rsidRPr="00786C39" w:rsidRDefault="003F4AD9">
            <w:pPr>
              <w:rPr>
                <w:rFonts w:ascii="Bell MT" w:hAnsi="Bell MT" w:cs="Arial"/>
              </w:rPr>
            </w:pPr>
            <w:r w:rsidRPr="00786C39">
              <w:rPr>
                <w:rFonts w:ascii="Bell MT" w:hAnsi="Bell MT" w:cs="Arial"/>
              </w:rPr>
              <w:t>find-upv5.0.0</w:t>
            </w:r>
          </w:p>
        </w:tc>
        <w:tc>
          <w:tcPr>
            <w:tcW w:w="2340" w:type="dxa"/>
            <w:noWrap/>
            <w:hideMark/>
          </w:tcPr>
          <w:p w14:paraId="0E1FFE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849341" w14:textId="77777777" w:rsidR="003F4AD9" w:rsidRPr="00786C39" w:rsidRDefault="003F4AD9">
            <w:pPr>
              <w:rPr>
                <w:rFonts w:ascii="Bell MT" w:hAnsi="Bell MT" w:cs="Arial"/>
              </w:rPr>
            </w:pPr>
            <w:r w:rsidRPr="00786C39">
              <w:rPr>
                <w:rFonts w:ascii="Bell MT" w:hAnsi="Bell MT" w:cs="Arial"/>
              </w:rPr>
              <w:t>https://github.com/sindresorhus/find-up</w:t>
            </w:r>
          </w:p>
        </w:tc>
      </w:tr>
      <w:tr w:rsidR="00DD039C" w:rsidRPr="00786C39" w14:paraId="789DBD5C" w14:textId="77777777" w:rsidTr="001B6194">
        <w:trPr>
          <w:trHeight w:val="400"/>
        </w:trPr>
        <w:tc>
          <w:tcPr>
            <w:tcW w:w="3325" w:type="dxa"/>
            <w:noWrap/>
            <w:hideMark/>
          </w:tcPr>
          <w:p w14:paraId="23CD9B17" w14:textId="77777777" w:rsidR="003F4AD9" w:rsidRPr="00786C39" w:rsidRDefault="003F4AD9">
            <w:pPr>
              <w:rPr>
                <w:rFonts w:ascii="Bell MT" w:hAnsi="Bell MT" w:cs="Arial"/>
              </w:rPr>
            </w:pPr>
            <w:r w:rsidRPr="00786C39">
              <w:rPr>
                <w:rFonts w:ascii="Bell MT" w:hAnsi="Bell MT" w:cs="Arial"/>
              </w:rPr>
              <w:t>flat-cache4.0.1</w:t>
            </w:r>
          </w:p>
        </w:tc>
        <w:tc>
          <w:tcPr>
            <w:tcW w:w="2340" w:type="dxa"/>
            <w:noWrap/>
            <w:hideMark/>
          </w:tcPr>
          <w:p w14:paraId="21C396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81C635" w14:textId="77777777" w:rsidR="003F4AD9" w:rsidRPr="00786C39" w:rsidRDefault="003F4AD9">
            <w:pPr>
              <w:rPr>
                <w:rFonts w:ascii="Bell MT" w:hAnsi="Bell MT" w:cs="Arial"/>
              </w:rPr>
            </w:pPr>
            <w:r w:rsidRPr="00786C39">
              <w:rPr>
                <w:rFonts w:ascii="Bell MT" w:hAnsi="Bell MT" w:cs="Arial"/>
              </w:rPr>
              <w:t>https://github.com/royriojas/flat-cache</w:t>
            </w:r>
          </w:p>
        </w:tc>
      </w:tr>
      <w:tr w:rsidR="00DD039C" w:rsidRPr="00786C39" w14:paraId="65A77137" w14:textId="77777777" w:rsidTr="001B6194">
        <w:trPr>
          <w:trHeight w:val="400"/>
        </w:trPr>
        <w:tc>
          <w:tcPr>
            <w:tcW w:w="3325" w:type="dxa"/>
            <w:noWrap/>
            <w:hideMark/>
          </w:tcPr>
          <w:p w14:paraId="56767805" w14:textId="77777777" w:rsidR="003F4AD9" w:rsidRPr="00786C39" w:rsidRDefault="003F4AD9">
            <w:pPr>
              <w:rPr>
                <w:rFonts w:ascii="Bell MT" w:hAnsi="Bell MT" w:cs="Arial"/>
              </w:rPr>
            </w:pPr>
            <w:r w:rsidRPr="00786C39">
              <w:rPr>
                <w:rFonts w:ascii="Bell MT" w:hAnsi="Bell MT" w:cs="Arial"/>
              </w:rPr>
              <w:t>flatted3.3.1</w:t>
            </w:r>
          </w:p>
        </w:tc>
        <w:tc>
          <w:tcPr>
            <w:tcW w:w="2340" w:type="dxa"/>
            <w:noWrap/>
            <w:hideMark/>
          </w:tcPr>
          <w:p w14:paraId="19E72C9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4A5547F" w14:textId="77777777" w:rsidR="003F4AD9" w:rsidRPr="00786C39" w:rsidRDefault="003F4AD9">
            <w:pPr>
              <w:rPr>
                <w:rFonts w:ascii="Bell MT" w:hAnsi="Bell MT" w:cs="Arial"/>
              </w:rPr>
            </w:pPr>
            <w:r w:rsidRPr="00786C39">
              <w:rPr>
                <w:rFonts w:ascii="Bell MT" w:hAnsi="Bell MT" w:cs="Arial"/>
              </w:rPr>
              <w:t>https://github.com/WebReflection/flatted#readme</w:t>
            </w:r>
          </w:p>
        </w:tc>
      </w:tr>
      <w:tr w:rsidR="00DD039C" w:rsidRPr="00786C39" w14:paraId="06845727" w14:textId="77777777" w:rsidTr="001B6194">
        <w:trPr>
          <w:trHeight w:val="400"/>
        </w:trPr>
        <w:tc>
          <w:tcPr>
            <w:tcW w:w="3325" w:type="dxa"/>
            <w:noWrap/>
            <w:hideMark/>
          </w:tcPr>
          <w:p w14:paraId="63AF2617" w14:textId="77777777" w:rsidR="003F4AD9" w:rsidRPr="00786C39" w:rsidRDefault="003F4AD9">
            <w:pPr>
              <w:rPr>
                <w:rFonts w:ascii="Bell MT" w:hAnsi="Bell MT" w:cs="Arial"/>
              </w:rPr>
            </w:pPr>
            <w:r w:rsidRPr="00786C39">
              <w:rPr>
                <w:rFonts w:ascii="Bell MT" w:hAnsi="Bell MT" w:cs="Arial"/>
              </w:rPr>
              <w:t>follow-redirects1.15.9</w:t>
            </w:r>
          </w:p>
        </w:tc>
        <w:tc>
          <w:tcPr>
            <w:tcW w:w="2340" w:type="dxa"/>
            <w:noWrap/>
            <w:hideMark/>
          </w:tcPr>
          <w:p w14:paraId="51553B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E287E6" w14:textId="77777777" w:rsidR="003F4AD9" w:rsidRPr="00786C39" w:rsidRDefault="003F4AD9">
            <w:pPr>
              <w:rPr>
                <w:rFonts w:ascii="Bell MT" w:hAnsi="Bell MT" w:cs="Arial"/>
              </w:rPr>
            </w:pPr>
            <w:r w:rsidRPr="00786C39">
              <w:rPr>
                <w:rFonts w:ascii="Bell MT" w:hAnsi="Bell MT" w:cs="Arial"/>
              </w:rPr>
              <w:t>https://github.com/follow-redirects/follow-redirects</w:t>
            </w:r>
          </w:p>
        </w:tc>
      </w:tr>
      <w:tr w:rsidR="00DD039C" w:rsidRPr="00786C39" w14:paraId="1AB57C7A" w14:textId="77777777" w:rsidTr="001B6194">
        <w:trPr>
          <w:trHeight w:val="400"/>
        </w:trPr>
        <w:tc>
          <w:tcPr>
            <w:tcW w:w="3325" w:type="dxa"/>
            <w:noWrap/>
            <w:hideMark/>
          </w:tcPr>
          <w:p w14:paraId="1E10296B" w14:textId="77777777" w:rsidR="003F4AD9" w:rsidRPr="00786C39" w:rsidRDefault="003F4AD9">
            <w:pPr>
              <w:rPr>
                <w:rFonts w:ascii="Bell MT" w:hAnsi="Bell MT" w:cs="Arial"/>
              </w:rPr>
            </w:pPr>
            <w:r w:rsidRPr="00786C39">
              <w:rPr>
                <w:rFonts w:ascii="Bell MT" w:hAnsi="Bell MT" w:cs="Arial"/>
              </w:rPr>
              <w:t>foreground-child3.3.0</w:t>
            </w:r>
          </w:p>
        </w:tc>
        <w:tc>
          <w:tcPr>
            <w:tcW w:w="2340" w:type="dxa"/>
            <w:noWrap/>
            <w:hideMark/>
          </w:tcPr>
          <w:p w14:paraId="6D11B4D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B530361" w14:textId="77777777" w:rsidR="003F4AD9" w:rsidRPr="00786C39" w:rsidRDefault="003F4AD9">
            <w:pPr>
              <w:rPr>
                <w:rFonts w:ascii="Bell MT" w:hAnsi="Bell MT" w:cs="Arial"/>
              </w:rPr>
            </w:pPr>
            <w:r w:rsidRPr="00786C39">
              <w:rPr>
                <w:rFonts w:ascii="Bell MT" w:hAnsi="Bell MT" w:cs="Arial"/>
              </w:rPr>
              <w:t>https://github.com/isaacs/foreground-child</w:t>
            </w:r>
          </w:p>
        </w:tc>
      </w:tr>
      <w:tr w:rsidR="00DD039C" w:rsidRPr="00786C39" w14:paraId="7335F0D5" w14:textId="77777777" w:rsidTr="001B6194">
        <w:trPr>
          <w:trHeight w:val="400"/>
        </w:trPr>
        <w:tc>
          <w:tcPr>
            <w:tcW w:w="3325" w:type="dxa"/>
            <w:noWrap/>
            <w:hideMark/>
          </w:tcPr>
          <w:p w14:paraId="3F751ECD" w14:textId="77777777" w:rsidR="003F4AD9" w:rsidRPr="00786C39" w:rsidRDefault="003F4AD9">
            <w:pPr>
              <w:rPr>
                <w:rFonts w:ascii="Bell MT" w:hAnsi="Bell MT" w:cs="Arial"/>
              </w:rPr>
            </w:pPr>
            <w:r w:rsidRPr="00786C39">
              <w:rPr>
                <w:rFonts w:ascii="Bell MT" w:hAnsi="Bell MT" w:cs="Arial"/>
              </w:rPr>
              <w:t>forwarded0.2.0</w:t>
            </w:r>
          </w:p>
        </w:tc>
        <w:tc>
          <w:tcPr>
            <w:tcW w:w="2340" w:type="dxa"/>
            <w:noWrap/>
            <w:hideMark/>
          </w:tcPr>
          <w:p w14:paraId="0B2B67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1E447B" w14:textId="77777777" w:rsidR="003F4AD9" w:rsidRPr="00786C39" w:rsidRDefault="003F4AD9">
            <w:pPr>
              <w:rPr>
                <w:rFonts w:ascii="Bell MT" w:hAnsi="Bell MT" w:cs="Arial"/>
              </w:rPr>
            </w:pPr>
            <w:r w:rsidRPr="00786C39">
              <w:rPr>
                <w:rFonts w:ascii="Bell MT" w:hAnsi="Bell MT" w:cs="Arial"/>
              </w:rPr>
              <w:t>https://www.npmjs.com/package/forwarded</w:t>
            </w:r>
          </w:p>
        </w:tc>
      </w:tr>
      <w:tr w:rsidR="00DD039C" w:rsidRPr="00786C39" w14:paraId="1E4DD843" w14:textId="77777777" w:rsidTr="001B6194">
        <w:trPr>
          <w:trHeight w:val="400"/>
        </w:trPr>
        <w:tc>
          <w:tcPr>
            <w:tcW w:w="3325" w:type="dxa"/>
            <w:noWrap/>
            <w:hideMark/>
          </w:tcPr>
          <w:p w14:paraId="77650686" w14:textId="77777777" w:rsidR="003F4AD9" w:rsidRPr="00786C39" w:rsidRDefault="003F4AD9">
            <w:pPr>
              <w:rPr>
                <w:rFonts w:ascii="Bell MT" w:hAnsi="Bell MT" w:cs="Arial"/>
              </w:rPr>
            </w:pPr>
            <w:r w:rsidRPr="00786C39">
              <w:rPr>
                <w:rFonts w:ascii="Bell MT" w:hAnsi="Bell MT" w:cs="Arial"/>
              </w:rPr>
              <w:t>fraction.js4.3.7</w:t>
            </w:r>
          </w:p>
        </w:tc>
        <w:tc>
          <w:tcPr>
            <w:tcW w:w="2340" w:type="dxa"/>
            <w:noWrap/>
            <w:hideMark/>
          </w:tcPr>
          <w:p w14:paraId="79B839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7ABA67" w14:textId="77777777" w:rsidR="003F4AD9" w:rsidRPr="00786C39" w:rsidRDefault="003F4AD9">
            <w:pPr>
              <w:rPr>
                <w:rFonts w:ascii="Bell MT" w:hAnsi="Bell MT" w:cs="Arial"/>
              </w:rPr>
            </w:pPr>
            <w:r w:rsidRPr="00786C39">
              <w:rPr>
                <w:rFonts w:ascii="Bell MT" w:hAnsi="Bell MT" w:cs="Arial"/>
              </w:rPr>
              <w:t>https://github.com/infusion/fraction.js</w:t>
            </w:r>
          </w:p>
        </w:tc>
      </w:tr>
      <w:tr w:rsidR="00DD039C" w:rsidRPr="00786C39" w14:paraId="613A36D2" w14:textId="77777777" w:rsidTr="001B6194">
        <w:trPr>
          <w:trHeight w:val="400"/>
        </w:trPr>
        <w:tc>
          <w:tcPr>
            <w:tcW w:w="3325" w:type="dxa"/>
            <w:noWrap/>
            <w:hideMark/>
          </w:tcPr>
          <w:p w14:paraId="2B6E49D3" w14:textId="77777777" w:rsidR="003F4AD9" w:rsidRPr="00786C39" w:rsidRDefault="003F4AD9">
            <w:pPr>
              <w:rPr>
                <w:rFonts w:ascii="Bell MT" w:hAnsi="Bell MT" w:cs="Arial"/>
              </w:rPr>
            </w:pPr>
            <w:r w:rsidRPr="00786C39">
              <w:rPr>
                <w:rFonts w:ascii="Bell MT" w:hAnsi="Bell MT" w:cs="Arial"/>
              </w:rPr>
              <w:t>fs-extra8.1.0</w:t>
            </w:r>
          </w:p>
        </w:tc>
        <w:tc>
          <w:tcPr>
            <w:tcW w:w="2340" w:type="dxa"/>
            <w:noWrap/>
            <w:hideMark/>
          </w:tcPr>
          <w:p w14:paraId="4112E2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778BC8" w14:textId="77777777" w:rsidR="003F4AD9" w:rsidRPr="00786C39" w:rsidRDefault="003F4AD9">
            <w:pPr>
              <w:rPr>
                <w:rFonts w:ascii="Bell MT" w:hAnsi="Bell MT" w:cs="Arial"/>
              </w:rPr>
            </w:pPr>
            <w:r w:rsidRPr="00786C39">
              <w:rPr>
                <w:rFonts w:ascii="Bell MT" w:hAnsi="Bell MT" w:cs="Arial"/>
              </w:rPr>
              <w:t>https://github.com/jprichardson/node-fs-extra</w:t>
            </w:r>
          </w:p>
        </w:tc>
      </w:tr>
      <w:tr w:rsidR="00DD039C" w:rsidRPr="00786C39" w14:paraId="176F7106" w14:textId="77777777" w:rsidTr="001B6194">
        <w:trPr>
          <w:trHeight w:val="400"/>
        </w:trPr>
        <w:tc>
          <w:tcPr>
            <w:tcW w:w="3325" w:type="dxa"/>
            <w:noWrap/>
            <w:hideMark/>
          </w:tcPr>
          <w:p w14:paraId="1155F4DA" w14:textId="77777777" w:rsidR="003F4AD9" w:rsidRPr="00786C39" w:rsidRDefault="003F4AD9">
            <w:pPr>
              <w:rPr>
                <w:rFonts w:ascii="Bell MT" w:hAnsi="Bell MT" w:cs="Arial"/>
              </w:rPr>
            </w:pPr>
            <w:r w:rsidRPr="00786C39">
              <w:rPr>
                <w:rFonts w:ascii="Bell MT" w:hAnsi="Bell MT" w:cs="Arial"/>
              </w:rPr>
              <w:t>fs-minipass3.0.3</w:t>
            </w:r>
          </w:p>
        </w:tc>
        <w:tc>
          <w:tcPr>
            <w:tcW w:w="2340" w:type="dxa"/>
            <w:noWrap/>
            <w:hideMark/>
          </w:tcPr>
          <w:p w14:paraId="299F0B8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58982E5" w14:textId="77777777" w:rsidR="003F4AD9" w:rsidRPr="00786C39" w:rsidRDefault="003F4AD9">
            <w:pPr>
              <w:rPr>
                <w:rFonts w:ascii="Bell MT" w:hAnsi="Bell MT" w:cs="Arial"/>
              </w:rPr>
            </w:pPr>
            <w:r w:rsidRPr="00786C39">
              <w:rPr>
                <w:rFonts w:ascii="Bell MT" w:hAnsi="Bell MT" w:cs="Arial"/>
              </w:rPr>
              <w:t>https://github.com/npm/fs-minipass</w:t>
            </w:r>
          </w:p>
        </w:tc>
      </w:tr>
      <w:tr w:rsidR="00DD039C" w:rsidRPr="00786C39" w14:paraId="1D729D45" w14:textId="77777777" w:rsidTr="001B6194">
        <w:trPr>
          <w:trHeight w:val="400"/>
        </w:trPr>
        <w:tc>
          <w:tcPr>
            <w:tcW w:w="3325" w:type="dxa"/>
            <w:noWrap/>
            <w:hideMark/>
          </w:tcPr>
          <w:p w14:paraId="294FA0E3" w14:textId="77777777" w:rsidR="003F4AD9" w:rsidRPr="00786C39" w:rsidRDefault="003F4AD9">
            <w:pPr>
              <w:rPr>
                <w:rFonts w:ascii="Bell MT" w:hAnsi="Bell MT" w:cs="Arial"/>
              </w:rPr>
            </w:pPr>
            <w:r w:rsidRPr="00786C39">
              <w:rPr>
                <w:rFonts w:ascii="Bell MT" w:hAnsi="Bell MT" w:cs="Arial"/>
              </w:rPr>
              <w:t>fs-minipassv2.1.0</w:t>
            </w:r>
          </w:p>
        </w:tc>
        <w:tc>
          <w:tcPr>
            <w:tcW w:w="2340" w:type="dxa"/>
            <w:noWrap/>
            <w:hideMark/>
          </w:tcPr>
          <w:p w14:paraId="6EDBF6A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7929534" w14:textId="77777777" w:rsidR="003F4AD9" w:rsidRPr="00786C39" w:rsidRDefault="003F4AD9">
            <w:pPr>
              <w:rPr>
                <w:rFonts w:ascii="Bell MT" w:hAnsi="Bell MT" w:cs="Arial"/>
              </w:rPr>
            </w:pPr>
            <w:r w:rsidRPr="00786C39">
              <w:rPr>
                <w:rFonts w:ascii="Bell MT" w:hAnsi="Bell MT" w:cs="Arial"/>
              </w:rPr>
              <w:t>https://github.com/npm/fs-minipass</w:t>
            </w:r>
          </w:p>
        </w:tc>
      </w:tr>
      <w:tr w:rsidR="00DD039C" w:rsidRPr="00786C39" w14:paraId="7A2FAE1B" w14:textId="77777777" w:rsidTr="001B6194">
        <w:trPr>
          <w:trHeight w:val="400"/>
        </w:trPr>
        <w:tc>
          <w:tcPr>
            <w:tcW w:w="3325" w:type="dxa"/>
            <w:noWrap/>
            <w:hideMark/>
          </w:tcPr>
          <w:p w14:paraId="51082E71" w14:textId="77777777" w:rsidR="003F4AD9" w:rsidRPr="00786C39" w:rsidRDefault="003F4AD9">
            <w:pPr>
              <w:rPr>
                <w:rFonts w:ascii="Bell MT" w:hAnsi="Bell MT" w:cs="Arial"/>
              </w:rPr>
            </w:pPr>
            <w:r w:rsidRPr="00786C39">
              <w:rPr>
                <w:rFonts w:ascii="Bell MT" w:hAnsi="Bell MT" w:cs="Arial"/>
              </w:rPr>
              <w:t>fs-monkey1.0.6</w:t>
            </w:r>
          </w:p>
        </w:tc>
        <w:tc>
          <w:tcPr>
            <w:tcW w:w="2340" w:type="dxa"/>
            <w:noWrap/>
            <w:hideMark/>
          </w:tcPr>
          <w:p w14:paraId="41EA7EBD"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5C0D02C2" w14:textId="77777777" w:rsidR="003F4AD9" w:rsidRPr="00786C39" w:rsidRDefault="003F4AD9">
            <w:pPr>
              <w:rPr>
                <w:rFonts w:ascii="Bell MT" w:hAnsi="Bell MT" w:cs="Arial"/>
              </w:rPr>
            </w:pPr>
            <w:r w:rsidRPr="00786C39">
              <w:rPr>
                <w:rFonts w:ascii="Bell MT" w:hAnsi="Bell MT" w:cs="Arial"/>
              </w:rPr>
              <w:t>https://github.com/streamich/fs-monkey#readme</w:t>
            </w:r>
          </w:p>
        </w:tc>
      </w:tr>
      <w:tr w:rsidR="00DD039C" w:rsidRPr="00786C39" w14:paraId="25AA0023" w14:textId="77777777" w:rsidTr="001B6194">
        <w:trPr>
          <w:trHeight w:val="400"/>
        </w:trPr>
        <w:tc>
          <w:tcPr>
            <w:tcW w:w="3325" w:type="dxa"/>
            <w:noWrap/>
            <w:hideMark/>
          </w:tcPr>
          <w:p w14:paraId="123735A7" w14:textId="77777777" w:rsidR="003F4AD9" w:rsidRPr="00786C39" w:rsidRDefault="003F4AD9">
            <w:pPr>
              <w:rPr>
                <w:rFonts w:ascii="Bell MT" w:hAnsi="Bell MT" w:cs="Arial"/>
              </w:rPr>
            </w:pPr>
            <w:r w:rsidRPr="00786C39">
              <w:rPr>
                <w:rFonts w:ascii="Bell MT" w:hAnsi="Bell MT" w:cs="Arial"/>
              </w:rPr>
              <w:t>fs.realpath1.0.0</w:t>
            </w:r>
          </w:p>
        </w:tc>
        <w:tc>
          <w:tcPr>
            <w:tcW w:w="2340" w:type="dxa"/>
            <w:noWrap/>
            <w:hideMark/>
          </w:tcPr>
          <w:p w14:paraId="6B11F43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AD41803" w14:textId="77777777" w:rsidR="003F4AD9" w:rsidRPr="00786C39" w:rsidRDefault="003F4AD9">
            <w:pPr>
              <w:rPr>
                <w:rFonts w:ascii="Bell MT" w:hAnsi="Bell MT" w:cs="Arial"/>
              </w:rPr>
            </w:pPr>
            <w:r w:rsidRPr="00786C39">
              <w:rPr>
                <w:rFonts w:ascii="Bell MT" w:hAnsi="Bell MT" w:cs="Arial"/>
              </w:rPr>
              <w:t>https://github.com/isaacs/fs.realpath#readme</w:t>
            </w:r>
          </w:p>
        </w:tc>
      </w:tr>
      <w:tr w:rsidR="00DD039C" w:rsidRPr="00786C39" w14:paraId="04A83F64" w14:textId="77777777" w:rsidTr="001B6194">
        <w:trPr>
          <w:trHeight w:val="400"/>
        </w:trPr>
        <w:tc>
          <w:tcPr>
            <w:tcW w:w="3325" w:type="dxa"/>
            <w:noWrap/>
            <w:hideMark/>
          </w:tcPr>
          <w:p w14:paraId="05D3F86A" w14:textId="77777777" w:rsidR="003F4AD9" w:rsidRPr="00786C39" w:rsidRDefault="003F4AD9">
            <w:pPr>
              <w:rPr>
                <w:rFonts w:ascii="Bell MT" w:hAnsi="Bell MT" w:cs="Arial"/>
              </w:rPr>
            </w:pPr>
            <w:r w:rsidRPr="00786C39">
              <w:rPr>
                <w:rFonts w:ascii="Bell MT" w:hAnsi="Bell MT" w:cs="Arial"/>
              </w:rPr>
              <w:t>fsevents2.3.3</w:t>
            </w:r>
          </w:p>
        </w:tc>
        <w:tc>
          <w:tcPr>
            <w:tcW w:w="2340" w:type="dxa"/>
            <w:noWrap/>
            <w:hideMark/>
          </w:tcPr>
          <w:p w14:paraId="2FEDA8B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6F3745" w14:textId="77777777" w:rsidR="003F4AD9" w:rsidRPr="00786C39" w:rsidRDefault="003F4AD9">
            <w:pPr>
              <w:rPr>
                <w:rFonts w:ascii="Bell MT" w:hAnsi="Bell MT" w:cs="Arial"/>
              </w:rPr>
            </w:pPr>
            <w:r w:rsidRPr="00786C39">
              <w:rPr>
                <w:rFonts w:ascii="Bell MT" w:hAnsi="Bell MT" w:cs="Arial"/>
              </w:rPr>
              <w:t>https://github.com/fsevents/fsevents</w:t>
            </w:r>
          </w:p>
        </w:tc>
      </w:tr>
      <w:tr w:rsidR="00DD039C" w:rsidRPr="00786C39" w14:paraId="03A53B0C" w14:textId="77777777" w:rsidTr="001B6194">
        <w:trPr>
          <w:trHeight w:val="400"/>
        </w:trPr>
        <w:tc>
          <w:tcPr>
            <w:tcW w:w="3325" w:type="dxa"/>
            <w:noWrap/>
            <w:hideMark/>
          </w:tcPr>
          <w:p w14:paraId="45949354" w14:textId="77777777" w:rsidR="003F4AD9" w:rsidRPr="00786C39" w:rsidRDefault="003F4AD9">
            <w:pPr>
              <w:rPr>
                <w:rFonts w:ascii="Bell MT" w:hAnsi="Bell MT" w:cs="Arial"/>
              </w:rPr>
            </w:pPr>
            <w:r w:rsidRPr="00786C39">
              <w:rPr>
                <w:rFonts w:ascii="Bell MT" w:hAnsi="Bell MT" w:cs="Arial"/>
              </w:rPr>
              <w:t>function-bind1.1.2</w:t>
            </w:r>
          </w:p>
        </w:tc>
        <w:tc>
          <w:tcPr>
            <w:tcW w:w="2340" w:type="dxa"/>
            <w:noWrap/>
            <w:hideMark/>
          </w:tcPr>
          <w:p w14:paraId="6FE4D9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7CCBDA" w14:textId="77777777" w:rsidR="003F4AD9" w:rsidRPr="00786C39" w:rsidRDefault="003F4AD9">
            <w:pPr>
              <w:rPr>
                <w:rFonts w:ascii="Bell MT" w:hAnsi="Bell MT" w:cs="Arial"/>
              </w:rPr>
            </w:pPr>
            <w:r w:rsidRPr="00786C39">
              <w:rPr>
                <w:rFonts w:ascii="Bell MT" w:hAnsi="Bell MT" w:cs="Arial"/>
              </w:rPr>
              <w:t>https://github.com/Raynos/function-bind</w:t>
            </w:r>
          </w:p>
        </w:tc>
      </w:tr>
      <w:tr w:rsidR="00DD039C" w:rsidRPr="00786C39" w14:paraId="5ADE64B6" w14:textId="77777777" w:rsidTr="001B6194">
        <w:trPr>
          <w:trHeight w:val="400"/>
        </w:trPr>
        <w:tc>
          <w:tcPr>
            <w:tcW w:w="3325" w:type="dxa"/>
            <w:noWrap/>
            <w:hideMark/>
          </w:tcPr>
          <w:p w14:paraId="74D6EE75" w14:textId="77777777" w:rsidR="003F4AD9" w:rsidRPr="00786C39" w:rsidRDefault="003F4AD9">
            <w:pPr>
              <w:rPr>
                <w:rFonts w:ascii="Bell MT" w:hAnsi="Bell MT" w:cs="Arial"/>
              </w:rPr>
            </w:pPr>
            <w:r w:rsidRPr="00786C39">
              <w:rPr>
                <w:rFonts w:ascii="Bell MT" w:hAnsi="Bell MT" w:cs="Arial"/>
              </w:rPr>
              <w:t>gensync1.0.0-beta.2</w:t>
            </w:r>
          </w:p>
        </w:tc>
        <w:tc>
          <w:tcPr>
            <w:tcW w:w="2340" w:type="dxa"/>
            <w:noWrap/>
            <w:hideMark/>
          </w:tcPr>
          <w:p w14:paraId="7486FA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33FF84" w14:textId="77777777" w:rsidR="003F4AD9" w:rsidRPr="00786C39" w:rsidRDefault="003F4AD9">
            <w:pPr>
              <w:rPr>
                <w:rFonts w:ascii="Bell MT" w:hAnsi="Bell MT" w:cs="Arial"/>
              </w:rPr>
            </w:pPr>
            <w:r w:rsidRPr="00786C39">
              <w:rPr>
                <w:rFonts w:ascii="Bell MT" w:hAnsi="Bell MT" w:cs="Arial"/>
              </w:rPr>
              <w:t>https://github.com/loganfsmyth/gensync</w:t>
            </w:r>
          </w:p>
        </w:tc>
      </w:tr>
      <w:tr w:rsidR="00DD039C" w:rsidRPr="00786C39" w14:paraId="4F4AD8D3" w14:textId="77777777" w:rsidTr="001B6194">
        <w:trPr>
          <w:trHeight w:val="400"/>
        </w:trPr>
        <w:tc>
          <w:tcPr>
            <w:tcW w:w="3325" w:type="dxa"/>
            <w:noWrap/>
            <w:hideMark/>
          </w:tcPr>
          <w:p w14:paraId="20CA7A67" w14:textId="77777777" w:rsidR="003F4AD9" w:rsidRPr="00786C39" w:rsidRDefault="003F4AD9">
            <w:pPr>
              <w:rPr>
                <w:rFonts w:ascii="Bell MT" w:hAnsi="Bell MT" w:cs="Arial"/>
              </w:rPr>
            </w:pPr>
            <w:r w:rsidRPr="00786C39">
              <w:rPr>
                <w:rFonts w:ascii="Bell MT" w:hAnsi="Bell MT" w:cs="Arial"/>
              </w:rPr>
              <w:t>get-caller-file2.0.5</w:t>
            </w:r>
          </w:p>
        </w:tc>
        <w:tc>
          <w:tcPr>
            <w:tcW w:w="2340" w:type="dxa"/>
            <w:noWrap/>
            <w:hideMark/>
          </w:tcPr>
          <w:p w14:paraId="12C6848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4D80BD5" w14:textId="77777777" w:rsidR="003F4AD9" w:rsidRPr="00786C39" w:rsidRDefault="003F4AD9">
            <w:pPr>
              <w:rPr>
                <w:rFonts w:ascii="Bell MT" w:hAnsi="Bell MT" w:cs="Arial"/>
              </w:rPr>
            </w:pPr>
            <w:r w:rsidRPr="00786C39">
              <w:rPr>
                <w:rFonts w:ascii="Bell MT" w:hAnsi="Bell MT" w:cs="Arial"/>
              </w:rPr>
              <w:t>https://github.com/stefanpenner/get-caller-file</w:t>
            </w:r>
          </w:p>
        </w:tc>
      </w:tr>
      <w:tr w:rsidR="00DD039C" w:rsidRPr="00786C39" w14:paraId="731862E3" w14:textId="77777777" w:rsidTr="001B6194">
        <w:trPr>
          <w:trHeight w:val="400"/>
        </w:trPr>
        <w:tc>
          <w:tcPr>
            <w:tcW w:w="3325" w:type="dxa"/>
            <w:noWrap/>
            <w:hideMark/>
          </w:tcPr>
          <w:p w14:paraId="056CE674" w14:textId="77777777" w:rsidR="003F4AD9" w:rsidRPr="00786C39" w:rsidRDefault="003F4AD9">
            <w:pPr>
              <w:rPr>
                <w:rFonts w:ascii="Bell MT" w:hAnsi="Bell MT" w:cs="Arial"/>
              </w:rPr>
            </w:pPr>
            <w:r w:rsidRPr="00786C39">
              <w:rPr>
                <w:rFonts w:ascii="Bell MT" w:hAnsi="Bell MT" w:cs="Arial"/>
              </w:rPr>
              <w:t>get-intrinsic1.2.4</w:t>
            </w:r>
          </w:p>
        </w:tc>
        <w:tc>
          <w:tcPr>
            <w:tcW w:w="2340" w:type="dxa"/>
            <w:noWrap/>
            <w:hideMark/>
          </w:tcPr>
          <w:p w14:paraId="3DD1B4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10F875" w14:textId="77777777" w:rsidR="003F4AD9" w:rsidRPr="00786C39" w:rsidRDefault="003F4AD9">
            <w:pPr>
              <w:rPr>
                <w:rFonts w:ascii="Bell MT" w:hAnsi="Bell MT" w:cs="Arial"/>
              </w:rPr>
            </w:pPr>
            <w:r w:rsidRPr="00786C39">
              <w:rPr>
                <w:rFonts w:ascii="Bell MT" w:hAnsi="Bell MT" w:cs="Arial"/>
              </w:rPr>
              <w:t>https://github.com/ljharb/get-intrinsic#readme</w:t>
            </w:r>
          </w:p>
        </w:tc>
      </w:tr>
      <w:tr w:rsidR="00DD039C" w:rsidRPr="00786C39" w14:paraId="7B28AFEF" w14:textId="77777777" w:rsidTr="001B6194">
        <w:trPr>
          <w:trHeight w:val="400"/>
        </w:trPr>
        <w:tc>
          <w:tcPr>
            <w:tcW w:w="3325" w:type="dxa"/>
            <w:noWrap/>
            <w:hideMark/>
          </w:tcPr>
          <w:p w14:paraId="09969C20" w14:textId="77777777" w:rsidR="003F4AD9" w:rsidRPr="00786C39" w:rsidRDefault="003F4AD9">
            <w:pPr>
              <w:rPr>
                <w:rFonts w:ascii="Bell MT" w:hAnsi="Bell MT" w:cs="Arial"/>
              </w:rPr>
            </w:pPr>
            <w:r w:rsidRPr="00786C39">
              <w:rPr>
                <w:rFonts w:ascii="Bell MT" w:hAnsi="Bell MT" w:cs="Arial"/>
              </w:rPr>
              <w:t>get-package-type0.1.0</w:t>
            </w:r>
          </w:p>
        </w:tc>
        <w:tc>
          <w:tcPr>
            <w:tcW w:w="2340" w:type="dxa"/>
            <w:noWrap/>
            <w:hideMark/>
          </w:tcPr>
          <w:p w14:paraId="71F01C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792FBA" w14:textId="77777777" w:rsidR="003F4AD9" w:rsidRPr="00786C39" w:rsidRDefault="003F4AD9">
            <w:pPr>
              <w:rPr>
                <w:rFonts w:ascii="Bell MT" w:hAnsi="Bell MT" w:cs="Arial"/>
              </w:rPr>
            </w:pPr>
            <w:r w:rsidRPr="00786C39">
              <w:rPr>
                <w:rFonts w:ascii="Bell MT" w:hAnsi="Bell MT" w:cs="Arial"/>
              </w:rPr>
              <w:t>https://github.com/cfware/get-package-type#readme</w:t>
            </w:r>
          </w:p>
        </w:tc>
      </w:tr>
      <w:tr w:rsidR="00DD039C" w:rsidRPr="00786C39" w14:paraId="364E92FC" w14:textId="77777777" w:rsidTr="001B6194">
        <w:trPr>
          <w:trHeight w:val="400"/>
        </w:trPr>
        <w:tc>
          <w:tcPr>
            <w:tcW w:w="3325" w:type="dxa"/>
            <w:noWrap/>
            <w:hideMark/>
          </w:tcPr>
          <w:p w14:paraId="62F25AF5" w14:textId="77777777" w:rsidR="003F4AD9" w:rsidRPr="00786C39" w:rsidRDefault="003F4AD9">
            <w:pPr>
              <w:rPr>
                <w:rFonts w:ascii="Bell MT" w:hAnsi="Bell MT" w:cs="Arial"/>
              </w:rPr>
            </w:pPr>
            <w:r w:rsidRPr="00786C39">
              <w:rPr>
                <w:rFonts w:ascii="Bell MT" w:hAnsi="Bell MT" w:cs="Arial"/>
              </w:rPr>
              <w:t>get-stream6.0.1</w:t>
            </w:r>
          </w:p>
        </w:tc>
        <w:tc>
          <w:tcPr>
            <w:tcW w:w="2340" w:type="dxa"/>
            <w:noWrap/>
            <w:hideMark/>
          </w:tcPr>
          <w:p w14:paraId="069862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F4F458" w14:textId="77777777" w:rsidR="003F4AD9" w:rsidRPr="00786C39" w:rsidRDefault="003F4AD9">
            <w:pPr>
              <w:rPr>
                <w:rFonts w:ascii="Bell MT" w:hAnsi="Bell MT" w:cs="Arial"/>
              </w:rPr>
            </w:pPr>
            <w:r w:rsidRPr="00786C39">
              <w:rPr>
                <w:rFonts w:ascii="Bell MT" w:hAnsi="Bell MT" w:cs="Arial"/>
              </w:rPr>
              <w:t>https://github.com/sindresorhus/get-stream</w:t>
            </w:r>
          </w:p>
        </w:tc>
      </w:tr>
      <w:tr w:rsidR="00DD039C" w:rsidRPr="00786C39" w14:paraId="62F42F76" w14:textId="77777777" w:rsidTr="001B6194">
        <w:trPr>
          <w:trHeight w:val="400"/>
        </w:trPr>
        <w:tc>
          <w:tcPr>
            <w:tcW w:w="3325" w:type="dxa"/>
            <w:noWrap/>
            <w:hideMark/>
          </w:tcPr>
          <w:p w14:paraId="7F699E2B" w14:textId="77777777" w:rsidR="003F4AD9" w:rsidRPr="00786C39" w:rsidRDefault="003F4AD9">
            <w:pPr>
              <w:rPr>
                <w:rFonts w:ascii="Bell MT" w:hAnsi="Bell MT" w:cs="Arial"/>
              </w:rPr>
            </w:pPr>
            <w:r w:rsidRPr="00786C39">
              <w:rPr>
                <w:rFonts w:ascii="Bell MT" w:hAnsi="Bell MT" w:cs="Arial"/>
              </w:rPr>
              <w:t>glob-parent5.1.2</w:t>
            </w:r>
          </w:p>
        </w:tc>
        <w:tc>
          <w:tcPr>
            <w:tcW w:w="2340" w:type="dxa"/>
            <w:noWrap/>
            <w:hideMark/>
          </w:tcPr>
          <w:p w14:paraId="11E5C28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6653021" w14:textId="77777777" w:rsidR="003F4AD9" w:rsidRPr="00786C39" w:rsidRDefault="003F4AD9">
            <w:pPr>
              <w:rPr>
                <w:rFonts w:ascii="Bell MT" w:hAnsi="Bell MT" w:cs="Arial"/>
              </w:rPr>
            </w:pPr>
            <w:r w:rsidRPr="00786C39">
              <w:rPr>
                <w:rFonts w:ascii="Bell MT" w:hAnsi="Bell MT" w:cs="Arial"/>
              </w:rPr>
              <w:t>https://github.com/es128/glob-parent</w:t>
            </w:r>
          </w:p>
        </w:tc>
      </w:tr>
      <w:tr w:rsidR="00DD039C" w:rsidRPr="00786C39" w14:paraId="2CA0A2E5" w14:textId="77777777" w:rsidTr="001B6194">
        <w:trPr>
          <w:trHeight w:val="400"/>
        </w:trPr>
        <w:tc>
          <w:tcPr>
            <w:tcW w:w="3325" w:type="dxa"/>
            <w:noWrap/>
            <w:hideMark/>
          </w:tcPr>
          <w:p w14:paraId="4CCDBB07" w14:textId="77777777" w:rsidR="003F4AD9" w:rsidRPr="00786C39" w:rsidRDefault="003F4AD9">
            <w:pPr>
              <w:rPr>
                <w:rFonts w:ascii="Bell MT" w:hAnsi="Bell MT" w:cs="Arial"/>
              </w:rPr>
            </w:pPr>
            <w:r w:rsidRPr="00786C39">
              <w:rPr>
                <w:rFonts w:ascii="Bell MT" w:hAnsi="Bell MT" w:cs="Arial"/>
              </w:rPr>
              <w:t>glob-parent6.0.2</w:t>
            </w:r>
          </w:p>
        </w:tc>
        <w:tc>
          <w:tcPr>
            <w:tcW w:w="2340" w:type="dxa"/>
            <w:noWrap/>
            <w:hideMark/>
          </w:tcPr>
          <w:p w14:paraId="0B8CCA5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33C5549" w14:textId="77777777" w:rsidR="003F4AD9" w:rsidRPr="00786C39" w:rsidRDefault="003F4AD9">
            <w:pPr>
              <w:rPr>
                <w:rFonts w:ascii="Bell MT" w:hAnsi="Bell MT" w:cs="Arial"/>
              </w:rPr>
            </w:pPr>
            <w:r w:rsidRPr="00786C39">
              <w:rPr>
                <w:rFonts w:ascii="Bell MT" w:hAnsi="Bell MT" w:cs="Arial"/>
              </w:rPr>
              <w:t>https://github.com/es128/glob-parent</w:t>
            </w:r>
          </w:p>
        </w:tc>
      </w:tr>
      <w:tr w:rsidR="00DD039C" w:rsidRPr="00786C39" w14:paraId="00F32831" w14:textId="77777777" w:rsidTr="001B6194">
        <w:trPr>
          <w:trHeight w:val="400"/>
        </w:trPr>
        <w:tc>
          <w:tcPr>
            <w:tcW w:w="3325" w:type="dxa"/>
            <w:noWrap/>
            <w:hideMark/>
          </w:tcPr>
          <w:p w14:paraId="2995E8B6" w14:textId="77777777" w:rsidR="003F4AD9" w:rsidRPr="00786C39" w:rsidRDefault="003F4AD9">
            <w:pPr>
              <w:rPr>
                <w:rFonts w:ascii="Bell MT" w:hAnsi="Bell MT" w:cs="Arial"/>
              </w:rPr>
            </w:pPr>
            <w:r w:rsidRPr="00786C39">
              <w:rPr>
                <w:rFonts w:ascii="Bell MT" w:hAnsi="Bell MT" w:cs="Arial"/>
              </w:rPr>
              <w:t>glob-to-regexp0.4.1</w:t>
            </w:r>
          </w:p>
        </w:tc>
        <w:tc>
          <w:tcPr>
            <w:tcW w:w="2340" w:type="dxa"/>
            <w:noWrap/>
            <w:hideMark/>
          </w:tcPr>
          <w:p w14:paraId="770D467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3550D7C" w14:textId="77777777" w:rsidR="003F4AD9" w:rsidRPr="00786C39" w:rsidRDefault="003F4AD9">
            <w:pPr>
              <w:rPr>
                <w:rFonts w:ascii="Bell MT" w:hAnsi="Bell MT" w:cs="Arial"/>
              </w:rPr>
            </w:pPr>
            <w:r w:rsidRPr="00786C39">
              <w:rPr>
                <w:rFonts w:ascii="Bell MT" w:hAnsi="Bell MT" w:cs="Arial"/>
              </w:rPr>
              <w:t>https://github.com/fitzgen/glob-to-regexp</w:t>
            </w:r>
          </w:p>
        </w:tc>
      </w:tr>
      <w:tr w:rsidR="00DD039C" w:rsidRPr="00786C39" w14:paraId="0E00CDA6" w14:textId="77777777" w:rsidTr="001B6194">
        <w:trPr>
          <w:trHeight w:val="400"/>
        </w:trPr>
        <w:tc>
          <w:tcPr>
            <w:tcW w:w="3325" w:type="dxa"/>
            <w:noWrap/>
            <w:hideMark/>
          </w:tcPr>
          <w:p w14:paraId="0B59809F" w14:textId="77777777" w:rsidR="003F4AD9" w:rsidRPr="00786C39" w:rsidRDefault="003F4AD9">
            <w:pPr>
              <w:rPr>
                <w:rFonts w:ascii="Bell MT" w:hAnsi="Bell MT" w:cs="Arial"/>
              </w:rPr>
            </w:pPr>
            <w:r w:rsidRPr="00786C39">
              <w:rPr>
                <w:rFonts w:ascii="Bell MT" w:hAnsi="Bell MT" w:cs="Arial"/>
              </w:rPr>
              <w:t>google/safevalues0.3.4</w:t>
            </w:r>
          </w:p>
        </w:tc>
        <w:tc>
          <w:tcPr>
            <w:tcW w:w="2340" w:type="dxa"/>
            <w:noWrap/>
            <w:hideMark/>
          </w:tcPr>
          <w:p w14:paraId="03A81C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360A758" w14:textId="77777777" w:rsidR="003F4AD9" w:rsidRPr="00786C39" w:rsidRDefault="003F4AD9">
            <w:pPr>
              <w:rPr>
                <w:rFonts w:ascii="Bell MT" w:hAnsi="Bell MT" w:cs="Arial"/>
              </w:rPr>
            </w:pPr>
            <w:r w:rsidRPr="00786C39">
              <w:rPr>
                <w:rFonts w:ascii="Bell MT" w:hAnsi="Bell MT" w:cs="Arial"/>
              </w:rPr>
              <w:t>https://github.com/google/safevalues#readme</w:t>
            </w:r>
          </w:p>
        </w:tc>
      </w:tr>
      <w:tr w:rsidR="00DD039C" w:rsidRPr="00786C39" w14:paraId="17F43F9F" w14:textId="77777777" w:rsidTr="001B6194">
        <w:trPr>
          <w:trHeight w:val="400"/>
        </w:trPr>
        <w:tc>
          <w:tcPr>
            <w:tcW w:w="3325" w:type="dxa"/>
            <w:noWrap/>
            <w:hideMark/>
          </w:tcPr>
          <w:p w14:paraId="4FDE2009" w14:textId="77777777" w:rsidR="003F4AD9" w:rsidRPr="00786C39" w:rsidRDefault="003F4AD9">
            <w:pPr>
              <w:rPr>
                <w:rFonts w:ascii="Bell MT" w:hAnsi="Bell MT" w:cs="Arial"/>
              </w:rPr>
            </w:pPr>
            <w:r w:rsidRPr="00786C39">
              <w:rPr>
                <w:rFonts w:ascii="Bell MT" w:hAnsi="Bell MT" w:cs="Arial"/>
              </w:rPr>
              <w:t>gopd1.0.1</w:t>
            </w:r>
          </w:p>
        </w:tc>
        <w:tc>
          <w:tcPr>
            <w:tcW w:w="2340" w:type="dxa"/>
            <w:noWrap/>
            <w:hideMark/>
          </w:tcPr>
          <w:p w14:paraId="177FE5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848BCF" w14:textId="77777777" w:rsidR="003F4AD9" w:rsidRPr="00786C39" w:rsidRDefault="003F4AD9">
            <w:pPr>
              <w:rPr>
                <w:rFonts w:ascii="Bell MT" w:hAnsi="Bell MT" w:cs="Arial"/>
              </w:rPr>
            </w:pPr>
            <w:r w:rsidRPr="00786C39">
              <w:rPr>
                <w:rFonts w:ascii="Bell MT" w:hAnsi="Bell MT" w:cs="Arial"/>
              </w:rPr>
              <w:t>https://github.com/ljharb/gopd#readme</w:t>
            </w:r>
          </w:p>
        </w:tc>
      </w:tr>
      <w:tr w:rsidR="00DD039C" w:rsidRPr="00786C39" w14:paraId="33D58B0D" w14:textId="77777777" w:rsidTr="001B6194">
        <w:trPr>
          <w:trHeight w:val="400"/>
        </w:trPr>
        <w:tc>
          <w:tcPr>
            <w:tcW w:w="3325" w:type="dxa"/>
            <w:noWrap/>
            <w:hideMark/>
          </w:tcPr>
          <w:p w14:paraId="10396BD0" w14:textId="77777777" w:rsidR="003F4AD9" w:rsidRPr="00786C39" w:rsidRDefault="003F4AD9">
            <w:pPr>
              <w:rPr>
                <w:rFonts w:ascii="Bell MT" w:hAnsi="Bell MT" w:cs="Arial"/>
              </w:rPr>
            </w:pPr>
            <w:r w:rsidRPr="00786C39">
              <w:rPr>
                <w:rFonts w:ascii="Bell MT" w:hAnsi="Bell MT" w:cs="Arial"/>
              </w:rPr>
              <w:t>hammer.js2.0.8</w:t>
            </w:r>
          </w:p>
        </w:tc>
        <w:tc>
          <w:tcPr>
            <w:tcW w:w="2340" w:type="dxa"/>
            <w:noWrap/>
            <w:hideMark/>
          </w:tcPr>
          <w:p w14:paraId="05E9D5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A1AF78" w14:textId="77777777" w:rsidR="003F4AD9" w:rsidRPr="00786C39" w:rsidRDefault="003F4AD9">
            <w:pPr>
              <w:rPr>
                <w:rFonts w:ascii="Bell MT" w:hAnsi="Bell MT" w:cs="Arial"/>
              </w:rPr>
            </w:pPr>
            <w:r w:rsidRPr="00786C39">
              <w:rPr>
                <w:rFonts w:ascii="Bell MT" w:hAnsi="Bell MT" w:cs="Arial"/>
              </w:rPr>
              <w:t>http://eightmedia.github.io/hammer.js/</w:t>
            </w:r>
          </w:p>
        </w:tc>
      </w:tr>
      <w:tr w:rsidR="00DD039C" w:rsidRPr="00786C39" w14:paraId="758436FF" w14:textId="77777777" w:rsidTr="001B6194">
        <w:trPr>
          <w:trHeight w:val="400"/>
        </w:trPr>
        <w:tc>
          <w:tcPr>
            <w:tcW w:w="3325" w:type="dxa"/>
            <w:noWrap/>
            <w:hideMark/>
          </w:tcPr>
          <w:p w14:paraId="22444053" w14:textId="77777777" w:rsidR="003F4AD9" w:rsidRPr="00786C39" w:rsidRDefault="003F4AD9">
            <w:pPr>
              <w:rPr>
                <w:rFonts w:ascii="Bell MT" w:hAnsi="Bell MT" w:cs="Arial"/>
              </w:rPr>
            </w:pPr>
            <w:r w:rsidRPr="00786C39">
              <w:rPr>
                <w:rFonts w:ascii="Bell MT" w:hAnsi="Bell MT" w:cs="Arial"/>
              </w:rPr>
              <w:t>handle-thingv2.0.1</w:t>
            </w:r>
          </w:p>
        </w:tc>
        <w:tc>
          <w:tcPr>
            <w:tcW w:w="2340" w:type="dxa"/>
            <w:noWrap/>
            <w:hideMark/>
          </w:tcPr>
          <w:p w14:paraId="2F64786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6B2556" w14:textId="77777777" w:rsidR="003F4AD9" w:rsidRPr="00786C39" w:rsidRDefault="003F4AD9">
            <w:pPr>
              <w:rPr>
                <w:rFonts w:ascii="Bell MT" w:hAnsi="Bell MT" w:cs="Arial"/>
              </w:rPr>
            </w:pPr>
            <w:r w:rsidRPr="00786C39">
              <w:rPr>
                <w:rFonts w:ascii="Bell MT" w:hAnsi="Bell MT" w:cs="Arial"/>
              </w:rPr>
              <w:t>https://github.com/indutny/handle-thing</w:t>
            </w:r>
          </w:p>
        </w:tc>
      </w:tr>
      <w:tr w:rsidR="00DD039C" w:rsidRPr="00786C39" w14:paraId="07F5C785" w14:textId="77777777" w:rsidTr="001B6194">
        <w:trPr>
          <w:trHeight w:val="400"/>
        </w:trPr>
        <w:tc>
          <w:tcPr>
            <w:tcW w:w="3325" w:type="dxa"/>
            <w:noWrap/>
            <w:hideMark/>
          </w:tcPr>
          <w:p w14:paraId="6C3EBDE9" w14:textId="77777777" w:rsidR="003F4AD9" w:rsidRPr="00786C39" w:rsidRDefault="003F4AD9">
            <w:pPr>
              <w:rPr>
                <w:rFonts w:ascii="Bell MT" w:hAnsi="Bell MT" w:cs="Arial"/>
              </w:rPr>
            </w:pPr>
            <w:r w:rsidRPr="00786C39">
              <w:rPr>
                <w:rFonts w:ascii="Bell MT" w:hAnsi="Bell MT" w:cs="Arial"/>
              </w:rPr>
              <w:t>has-flag3.0.0</w:t>
            </w:r>
          </w:p>
        </w:tc>
        <w:tc>
          <w:tcPr>
            <w:tcW w:w="2340" w:type="dxa"/>
            <w:noWrap/>
            <w:hideMark/>
          </w:tcPr>
          <w:p w14:paraId="3E0875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8DB215" w14:textId="77777777" w:rsidR="003F4AD9" w:rsidRPr="00786C39" w:rsidRDefault="003F4AD9">
            <w:pPr>
              <w:rPr>
                <w:rFonts w:ascii="Bell MT" w:hAnsi="Bell MT" w:cs="Arial"/>
              </w:rPr>
            </w:pPr>
            <w:r w:rsidRPr="00786C39">
              <w:rPr>
                <w:rFonts w:ascii="Bell MT" w:hAnsi="Bell MT" w:cs="Arial"/>
              </w:rPr>
              <w:t>https://github.com/sindresorhus/has-flag#readme</w:t>
            </w:r>
          </w:p>
        </w:tc>
      </w:tr>
      <w:tr w:rsidR="00DD039C" w:rsidRPr="00786C39" w14:paraId="040A0C74" w14:textId="77777777" w:rsidTr="001B6194">
        <w:trPr>
          <w:trHeight w:val="400"/>
        </w:trPr>
        <w:tc>
          <w:tcPr>
            <w:tcW w:w="3325" w:type="dxa"/>
            <w:noWrap/>
            <w:hideMark/>
          </w:tcPr>
          <w:p w14:paraId="7AF3DE67" w14:textId="77777777" w:rsidR="003F4AD9" w:rsidRPr="00786C39" w:rsidRDefault="003F4AD9">
            <w:pPr>
              <w:rPr>
                <w:rFonts w:ascii="Bell MT" w:hAnsi="Bell MT" w:cs="Arial"/>
              </w:rPr>
            </w:pPr>
            <w:r w:rsidRPr="00786C39">
              <w:rPr>
                <w:rFonts w:ascii="Bell MT" w:hAnsi="Bell MT" w:cs="Arial"/>
              </w:rPr>
              <w:t>has-flag4.0.0</w:t>
            </w:r>
          </w:p>
        </w:tc>
        <w:tc>
          <w:tcPr>
            <w:tcW w:w="2340" w:type="dxa"/>
            <w:noWrap/>
            <w:hideMark/>
          </w:tcPr>
          <w:p w14:paraId="78A812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D0EC67" w14:textId="77777777" w:rsidR="003F4AD9" w:rsidRPr="00786C39" w:rsidRDefault="003F4AD9">
            <w:pPr>
              <w:rPr>
                <w:rFonts w:ascii="Bell MT" w:hAnsi="Bell MT" w:cs="Arial"/>
              </w:rPr>
            </w:pPr>
            <w:r w:rsidRPr="00786C39">
              <w:rPr>
                <w:rFonts w:ascii="Bell MT" w:hAnsi="Bell MT" w:cs="Arial"/>
              </w:rPr>
              <w:t>https://github.com/sindresorhus/has-flag#readme</w:t>
            </w:r>
          </w:p>
        </w:tc>
      </w:tr>
      <w:tr w:rsidR="00DD039C" w:rsidRPr="00786C39" w14:paraId="6A30EB01" w14:textId="77777777" w:rsidTr="001B6194">
        <w:trPr>
          <w:trHeight w:val="400"/>
        </w:trPr>
        <w:tc>
          <w:tcPr>
            <w:tcW w:w="3325" w:type="dxa"/>
            <w:noWrap/>
            <w:hideMark/>
          </w:tcPr>
          <w:p w14:paraId="108C7A3D" w14:textId="77777777" w:rsidR="003F4AD9" w:rsidRPr="00786C39" w:rsidRDefault="003F4AD9">
            <w:pPr>
              <w:rPr>
                <w:rFonts w:ascii="Bell MT" w:hAnsi="Bell MT" w:cs="Arial"/>
              </w:rPr>
            </w:pPr>
            <w:r w:rsidRPr="00786C39">
              <w:rPr>
                <w:rFonts w:ascii="Bell MT" w:hAnsi="Bell MT" w:cs="Arial"/>
              </w:rPr>
              <w:t>has-property-descriptors1.0.2</w:t>
            </w:r>
          </w:p>
        </w:tc>
        <w:tc>
          <w:tcPr>
            <w:tcW w:w="2340" w:type="dxa"/>
            <w:noWrap/>
            <w:hideMark/>
          </w:tcPr>
          <w:p w14:paraId="783A1D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7EF95A" w14:textId="77777777" w:rsidR="003F4AD9" w:rsidRPr="00786C39" w:rsidRDefault="003F4AD9">
            <w:pPr>
              <w:rPr>
                <w:rFonts w:ascii="Bell MT" w:hAnsi="Bell MT" w:cs="Arial"/>
              </w:rPr>
            </w:pPr>
            <w:r w:rsidRPr="00786C39">
              <w:rPr>
                <w:rFonts w:ascii="Bell MT" w:hAnsi="Bell MT" w:cs="Arial"/>
              </w:rPr>
              <w:t>https://github.com/inspect-js/has-property-descriptors#readme</w:t>
            </w:r>
          </w:p>
        </w:tc>
      </w:tr>
      <w:tr w:rsidR="00DD039C" w:rsidRPr="00786C39" w14:paraId="6192CF65" w14:textId="77777777" w:rsidTr="001B6194">
        <w:trPr>
          <w:trHeight w:val="400"/>
        </w:trPr>
        <w:tc>
          <w:tcPr>
            <w:tcW w:w="3325" w:type="dxa"/>
            <w:noWrap/>
            <w:hideMark/>
          </w:tcPr>
          <w:p w14:paraId="71B4621F" w14:textId="77777777" w:rsidR="003F4AD9" w:rsidRPr="00786C39" w:rsidRDefault="003F4AD9">
            <w:pPr>
              <w:rPr>
                <w:rFonts w:ascii="Bell MT" w:hAnsi="Bell MT" w:cs="Arial"/>
              </w:rPr>
            </w:pPr>
            <w:r w:rsidRPr="00786C39">
              <w:rPr>
                <w:rFonts w:ascii="Bell MT" w:hAnsi="Bell MT" w:cs="Arial"/>
              </w:rPr>
              <w:t>has-proto1.0.3</w:t>
            </w:r>
          </w:p>
        </w:tc>
        <w:tc>
          <w:tcPr>
            <w:tcW w:w="2340" w:type="dxa"/>
            <w:noWrap/>
            <w:hideMark/>
          </w:tcPr>
          <w:p w14:paraId="30253A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42D284" w14:textId="77777777" w:rsidR="003F4AD9" w:rsidRPr="00786C39" w:rsidRDefault="003F4AD9">
            <w:pPr>
              <w:rPr>
                <w:rFonts w:ascii="Bell MT" w:hAnsi="Bell MT" w:cs="Arial"/>
              </w:rPr>
            </w:pPr>
            <w:r w:rsidRPr="00786C39">
              <w:rPr>
                <w:rFonts w:ascii="Bell MT" w:hAnsi="Bell MT" w:cs="Arial"/>
              </w:rPr>
              <w:t>https://github.com/inspect-js/can-set-proto#readme</w:t>
            </w:r>
          </w:p>
        </w:tc>
      </w:tr>
      <w:tr w:rsidR="00DD039C" w:rsidRPr="00786C39" w14:paraId="7CE6A393" w14:textId="77777777" w:rsidTr="001B6194">
        <w:trPr>
          <w:trHeight w:val="400"/>
        </w:trPr>
        <w:tc>
          <w:tcPr>
            <w:tcW w:w="3325" w:type="dxa"/>
            <w:noWrap/>
            <w:hideMark/>
          </w:tcPr>
          <w:p w14:paraId="582B2D6E" w14:textId="77777777" w:rsidR="003F4AD9" w:rsidRPr="00786C39" w:rsidRDefault="003F4AD9">
            <w:pPr>
              <w:rPr>
                <w:rFonts w:ascii="Bell MT" w:hAnsi="Bell MT" w:cs="Arial"/>
              </w:rPr>
            </w:pPr>
            <w:r w:rsidRPr="00786C39">
              <w:rPr>
                <w:rFonts w:ascii="Bell MT" w:hAnsi="Bell MT" w:cs="Arial"/>
              </w:rPr>
              <w:t>has-symbols1.0.3</w:t>
            </w:r>
          </w:p>
        </w:tc>
        <w:tc>
          <w:tcPr>
            <w:tcW w:w="2340" w:type="dxa"/>
            <w:noWrap/>
            <w:hideMark/>
          </w:tcPr>
          <w:p w14:paraId="0B7AC9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98B1B9" w14:textId="77777777" w:rsidR="003F4AD9" w:rsidRPr="00786C39" w:rsidRDefault="003F4AD9">
            <w:pPr>
              <w:rPr>
                <w:rFonts w:ascii="Bell MT" w:hAnsi="Bell MT" w:cs="Arial"/>
              </w:rPr>
            </w:pPr>
            <w:r w:rsidRPr="00786C39">
              <w:rPr>
                <w:rFonts w:ascii="Bell MT" w:hAnsi="Bell MT" w:cs="Arial"/>
              </w:rPr>
              <w:t>https://github.com/ljharb/has-symbols#readme</w:t>
            </w:r>
          </w:p>
        </w:tc>
      </w:tr>
      <w:tr w:rsidR="00DD039C" w:rsidRPr="00786C39" w14:paraId="04113EC6" w14:textId="77777777" w:rsidTr="001B6194">
        <w:trPr>
          <w:trHeight w:val="400"/>
        </w:trPr>
        <w:tc>
          <w:tcPr>
            <w:tcW w:w="3325" w:type="dxa"/>
            <w:noWrap/>
            <w:hideMark/>
          </w:tcPr>
          <w:p w14:paraId="371E4666" w14:textId="77777777" w:rsidR="003F4AD9" w:rsidRPr="00786C39" w:rsidRDefault="003F4AD9">
            <w:pPr>
              <w:rPr>
                <w:rFonts w:ascii="Bell MT" w:hAnsi="Bell MT" w:cs="Arial"/>
              </w:rPr>
            </w:pPr>
            <w:r w:rsidRPr="00786C39">
              <w:rPr>
                <w:rFonts w:ascii="Bell MT" w:hAnsi="Bell MT" w:cs="Arial"/>
              </w:rPr>
              <w:t>has-unicode2.0.1</w:t>
            </w:r>
          </w:p>
        </w:tc>
        <w:tc>
          <w:tcPr>
            <w:tcW w:w="2340" w:type="dxa"/>
            <w:noWrap/>
            <w:hideMark/>
          </w:tcPr>
          <w:p w14:paraId="1F7F902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BC9B427" w14:textId="77777777" w:rsidR="003F4AD9" w:rsidRPr="00786C39" w:rsidRDefault="003F4AD9">
            <w:pPr>
              <w:rPr>
                <w:rFonts w:ascii="Bell MT" w:hAnsi="Bell MT" w:cs="Arial"/>
              </w:rPr>
            </w:pPr>
            <w:r w:rsidRPr="00786C39">
              <w:rPr>
                <w:rFonts w:ascii="Bell MT" w:hAnsi="Bell MT" w:cs="Arial"/>
              </w:rPr>
              <w:t>https://github.com/iarna/has-unicode</w:t>
            </w:r>
          </w:p>
        </w:tc>
      </w:tr>
      <w:tr w:rsidR="00DD039C" w:rsidRPr="00786C39" w14:paraId="5C780D57" w14:textId="77777777" w:rsidTr="001B6194">
        <w:trPr>
          <w:trHeight w:val="400"/>
        </w:trPr>
        <w:tc>
          <w:tcPr>
            <w:tcW w:w="3325" w:type="dxa"/>
            <w:noWrap/>
            <w:hideMark/>
          </w:tcPr>
          <w:p w14:paraId="24A1D61F" w14:textId="77777777" w:rsidR="003F4AD9" w:rsidRPr="00786C39" w:rsidRDefault="003F4AD9">
            <w:pPr>
              <w:rPr>
                <w:rFonts w:ascii="Bell MT" w:hAnsi="Bell MT" w:cs="Arial"/>
              </w:rPr>
            </w:pPr>
            <w:r w:rsidRPr="00786C39">
              <w:rPr>
                <w:rFonts w:ascii="Bell MT" w:hAnsi="Bell MT" w:cs="Arial"/>
              </w:rPr>
              <w:t>hasown2.0.2</w:t>
            </w:r>
          </w:p>
        </w:tc>
        <w:tc>
          <w:tcPr>
            <w:tcW w:w="2340" w:type="dxa"/>
            <w:noWrap/>
            <w:hideMark/>
          </w:tcPr>
          <w:p w14:paraId="6FA032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CB11D5" w14:textId="77777777" w:rsidR="003F4AD9" w:rsidRPr="00786C39" w:rsidRDefault="003F4AD9">
            <w:pPr>
              <w:rPr>
                <w:rFonts w:ascii="Bell MT" w:hAnsi="Bell MT" w:cs="Arial"/>
              </w:rPr>
            </w:pPr>
            <w:r w:rsidRPr="00786C39">
              <w:rPr>
                <w:rFonts w:ascii="Bell MT" w:hAnsi="Bell MT" w:cs="Arial"/>
              </w:rPr>
              <w:t>https://github.com/inspect-js/hasOwn#readme</w:t>
            </w:r>
          </w:p>
        </w:tc>
      </w:tr>
      <w:tr w:rsidR="00DD039C" w:rsidRPr="00786C39" w14:paraId="66727232" w14:textId="77777777" w:rsidTr="001B6194">
        <w:trPr>
          <w:trHeight w:val="400"/>
        </w:trPr>
        <w:tc>
          <w:tcPr>
            <w:tcW w:w="3325" w:type="dxa"/>
            <w:noWrap/>
            <w:hideMark/>
          </w:tcPr>
          <w:p w14:paraId="04A4B147" w14:textId="77777777" w:rsidR="003F4AD9" w:rsidRPr="00786C39" w:rsidRDefault="003F4AD9">
            <w:pPr>
              <w:rPr>
                <w:rFonts w:ascii="Bell MT" w:hAnsi="Bell MT" w:cs="Arial"/>
              </w:rPr>
            </w:pPr>
            <w:r w:rsidRPr="00786C39">
              <w:rPr>
                <w:rFonts w:ascii="Bell MT" w:hAnsi="Bell MT" w:cs="Arial"/>
              </w:rPr>
              <w:t>hdr-histogram-js2.0.3</w:t>
            </w:r>
          </w:p>
        </w:tc>
        <w:tc>
          <w:tcPr>
            <w:tcW w:w="2340" w:type="dxa"/>
            <w:noWrap/>
            <w:hideMark/>
          </w:tcPr>
          <w:p w14:paraId="3D31AF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1889FD" w14:textId="77777777" w:rsidR="003F4AD9" w:rsidRPr="00786C39" w:rsidRDefault="003F4AD9">
            <w:pPr>
              <w:rPr>
                <w:rFonts w:ascii="Bell MT" w:hAnsi="Bell MT" w:cs="Arial"/>
              </w:rPr>
            </w:pPr>
            <w:r w:rsidRPr="00786C39">
              <w:rPr>
                <w:rFonts w:ascii="Bell MT" w:hAnsi="Bell MT" w:cs="Arial"/>
              </w:rPr>
              <w:t>https://github.com/HdrHistogram/HdrHistogramJS#readme</w:t>
            </w:r>
          </w:p>
        </w:tc>
      </w:tr>
      <w:tr w:rsidR="00DD039C" w:rsidRPr="00786C39" w14:paraId="05BDF975" w14:textId="77777777" w:rsidTr="001B6194">
        <w:trPr>
          <w:trHeight w:val="400"/>
        </w:trPr>
        <w:tc>
          <w:tcPr>
            <w:tcW w:w="3325" w:type="dxa"/>
            <w:noWrap/>
            <w:hideMark/>
          </w:tcPr>
          <w:p w14:paraId="4F93C659" w14:textId="77777777" w:rsidR="003F4AD9" w:rsidRPr="00786C39" w:rsidRDefault="003F4AD9">
            <w:pPr>
              <w:rPr>
                <w:rFonts w:ascii="Bell MT" w:hAnsi="Bell MT" w:cs="Arial"/>
              </w:rPr>
            </w:pPr>
            <w:r w:rsidRPr="00786C39">
              <w:rPr>
                <w:rFonts w:ascii="Bell MT" w:hAnsi="Bell MT" w:cs="Arial"/>
              </w:rPr>
              <w:t>hdr-histogram-percentiles-obj3.0.0</w:t>
            </w:r>
          </w:p>
        </w:tc>
        <w:tc>
          <w:tcPr>
            <w:tcW w:w="2340" w:type="dxa"/>
            <w:noWrap/>
            <w:hideMark/>
          </w:tcPr>
          <w:p w14:paraId="732D2A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C59A52" w14:textId="77777777" w:rsidR="003F4AD9" w:rsidRPr="00786C39" w:rsidRDefault="003F4AD9">
            <w:pPr>
              <w:rPr>
                <w:rFonts w:ascii="Bell MT" w:hAnsi="Bell MT" w:cs="Arial"/>
              </w:rPr>
            </w:pPr>
            <w:r w:rsidRPr="00786C39">
              <w:rPr>
                <w:rFonts w:ascii="Bell MT" w:hAnsi="Bell MT" w:cs="Arial"/>
              </w:rPr>
              <w:t>https://github.com/thekemkid/hdr-histogram-percentiles-obj#readme</w:t>
            </w:r>
          </w:p>
        </w:tc>
      </w:tr>
      <w:tr w:rsidR="00DD039C" w:rsidRPr="00786C39" w14:paraId="2B9B6B66" w14:textId="77777777" w:rsidTr="001B6194">
        <w:trPr>
          <w:trHeight w:val="400"/>
        </w:trPr>
        <w:tc>
          <w:tcPr>
            <w:tcW w:w="3325" w:type="dxa"/>
            <w:noWrap/>
            <w:hideMark/>
          </w:tcPr>
          <w:p w14:paraId="6417C3C9" w14:textId="77777777" w:rsidR="003F4AD9" w:rsidRPr="00786C39" w:rsidRDefault="003F4AD9">
            <w:pPr>
              <w:rPr>
                <w:rFonts w:ascii="Bell MT" w:hAnsi="Bell MT" w:cs="Arial"/>
              </w:rPr>
            </w:pPr>
            <w:r w:rsidRPr="00786C39">
              <w:rPr>
                <w:rFonts w:ascii="Bell MT" w:hAnsi="Bell MT" w:cs="Arial"/>
              </w:rPr>
              <w:t>hosted-git-info6.1.1</w:t>
            </w:r>
          </w:p>
        </w:tc>
        <w:tc>
          <w:tcPr>
            <w:tcW w:w="2340" w:type="dxa"/>
            <w:noWrap/>
            <w:hideMark/>
          </w:tcPr>
          <w:p w14:paraId="7EBEDE6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B66A380" w14:textId="77777777" w:rsidR="003F4AD9" w:rsidRPr="00786C39" w:rsidRDefault="003F4AD9">
            <w:pPr>
              <w:rPr>
                <w:rFonts w:ascii="Bell MT" w:hAnsi="Bell MT" w:cs="Arial"/>
              </w:rPr>
            </w:pPr>
            <w:r w:rsidRPr="00786C39">
              <w:rPr>
                <w:rFonts w:ascii="Bell MT" w:hAnsi="Bell MT" w:cs="Arial"/>
              </w:rPr>
              <w:t>https://github.com/npm/hosted-git-info</w:t>
            </w:r>
          </w:p>
        </w:tc>
      </w:tr>
      <w:tr w:rsidR="00DD039C" w:rsidRPr="00786C39" w14:paraId="2BAA02F9" w14:textId="77777777" w:rsidTr="001B6194">
        <w:trPr>
          <w:trHeight w:val="400"/>
        </w:trPr>
        <w:tc>
          <w:tcPr>
            <w:tcW w:w="3325" w:type="dxa"/>
            <w:noWrap/>
            <w:hideMark/>
          </w:tcPr>
          <w:p w14:paraId="0473F250" w14:textId="77777777" w:rsidR="003F4AD9" w:rsidRPr="00786C39" w:rsidRDefault="003F4AD9">
            <w:pPr>
              <w:rPr>
                <w:rFonts w:ascii="Bell MT" w:hAnsi="Bell MT" w:cs="Arial"/>
              </w:rPr>
            </w:pPr>
            <w:r w:rsidRPr="00786C39">
              <w:rPr>
                <w:rFonts w:ascii="Bell MT" w:hAnsi="Bell MT" w:cs="Arial"/>
              </w:rPr>
              <w:t>hpack.js2.1.6</w:t>
            </w:r>
          </w:p>
        </w:tc>
        <w:tc>
          <w:tcPr>
            <w:tcW w:w="2340" w:type="dxa"/>
            <w:noWrap/>
            <w:hideMark/>
          </w:tcPr>
          <w:p w14:paraId="6F239A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F5116B" w14:textId="77777777" w:rsidR="003F4AD9" w:rsidRPr="00786C39" w:rsidRDefault="003F4AD9">
            <w:pPr>
              <w:rPr>
                <w:rFonts w:ascii="Bell MT" w:hAnsi="Bell MT" w:cs="Arial"/>
              </w:rPr>
            </w:pPr>
            <w:r w:rsidRPr="00786C39">
              <w:rPr>
                <w:rFonts w:ascii="Bell MT" w:hAnsi="Bell MT" w:cs="Arial"/>
              </w:rPr>
              <w:t>https://github.com/indutny/hpack.js</w:t>
            </w:r>
          </w:p>
        </w:tc>
      </w:tr>
      <w:tr w:rsidR="00DD039C" w:rsidRPr="00786C39" w14:paraId="2D6E578E" w14:textId="77777777" w:rsidTr="001B6194">
        <w:trPr>
          <w:trHeight w:val="400"/>
        </w:trPr>
        <w:tc>
          <w:tcPr>
            <w:tcW w:w="3325" w:type="dxa"/>
            <w:noWrap/>
            <w:hideMark/>
          </w:tcPr>
          <w:p w14:paraId="3440E0C7" w14:textId="77777777" w:rsidR="003F4AD9" w:rsidRPr="00786C39" w:rsidRDefault="003F4AD9">
            <w:pPr>
              <w:rPr>
                <w:rFonts w:ascii="Bell MT" w:hAnsi="Bell MT" w:cs="Arial"/>
              </w:rPr>
            </w:pPr>
            <w:r w:rsidRPr="00786C39">
              <w:rPr>
                <w:rFonts w:ascii="Bell MT" w:hAnsi="Bell MT" w:cs="Arial"/>
              </w:rPr>
              <w:t>http-cache-semantics4.1.1</w:t>
            </w:r>
          </w:p>
        </w:tc>
        <w:tc>
          <w:tcPr>
            <w:tcW w:w="2340" w:type="dxa"/>
            <w:noWrap/>
            <w:hideMark/>
          </w:tcPr>
          <w:p w14:paraId="37FBEF5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71A77AF" w14:textId="77777777" w:rsidR="003F4AD9" w:rsidRPr="00786C39" w:rsidRDefault="003F4AD9">
            <w:pPr>
              <w:rPr>
                <w:rFonts w:ascii="Bell MT" w:hAnsi="Bell MT" w:cs="Arial"/>
              </w:rPr>
            </w:pPr>
            <w:r w:rsidRPr="00786C39">
              <w:rPr>
                <w:rFonts w:ascii="Bell MT" w:hAnsi="Bell MT" w:cs="Arial"/>
              </w:rPr>
              <w:t>https://github.com/kornelski/http-cache-semantics</w:t>
            </w:r>
          </w:p>
        </w:tc>
      </w:tr>
      <w:tr w:rsidR="00DD039C" w:rsidRPr="00786C39" w14:paraId="33D87C20" w14:textId="77777777" w:rsidTr="001B6194">
        <w:trPr>
          <w:trHeight w:val="400"/>
        </w:trPr>
        <w:tc>
          <w:tcPr>
            <w:tcW w:w="3325" w:type="dxa"/>
            <w:noWrap/>
            <w:hideMark/>
          </w:tcPr>
          <w:p w14:paraId="7D21BA66" w14:textId="77777777" w:rsidR="003F4AD9" w:rsidRPr="00786C39" w:rsidRDefault="003F4AD9">
            <w:pPr>
              <w:rPr>
                <w:rFonts w:ascii="Bell MT" w:hAnsi="Bell MT" w:cs="Arial"/>
              </w:rPr>
            </w:pPr>
            <w:r w:rsidRPr="00786C39">
              <w:rPr>
                <w:rFonts w:ascii="Bell MT" w:hAnsi="Bell MT" w:cs="Arial"/>
              </w:rPr>
              <w:t>http-deceiver1.2.7</w:t>
            </w:r>
          </w:p>
        </w:tc>
        <w:tc>
          <w:tcPr>
            <w:tcW w:w="2340" w:type="dxa"/>
            <w:noWrap/>
            <w:hideMark/>
          </w:tcPr>
          <w:p w14:paraId="11F8D6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53CC7C" w14:textId="77777777" w:rsidR="003F4AD9" w:rsidRPr="00786C39" w:rsidRDefault="003F4AD9">
            <w:pPr>
              <w:rPr>
                <w:rFonts w:ascii="Bell MT" w:hAnsi="Bell MT" w:cs="Arial"/>
              </w:rPr>
            </w:pPr>
            <w:r w:rsidRPr="00786C39">
              <w:rPr>
                <w:rFonts w:ascii="Bell MT" w:hAnsi="Bell MT" w:cs="Arial"/>
              </w:rPr>
              <w:t>https://github.com/indutny/http-deceiver#readme</w:t>
            </w:r>
          </w:p>
        </w:tc>
      </w:tr>
      <w:tr w:rsidR="00DD039C" w:rsidRPr="00786C39" w14:paraId="10194B55" w14:textId="77777777" w:rsidTr="001B6194">
        <w:trPr>
          <w:trHeight w:val="400"/>
        </w:trPr>
        <w:tc>
          <w:tcPr>
            <w:tcW w:w="3325" w:type="dxa"/>
            <w:noWrap/>
            <w:hideMark/>
          </w:tcPr>
          <w:p w14:paraId="131EB19E" w14:textId="77777777" w:rsidR="003F4AD9" w:rsidRPr="00786C39" w:rsidRDefault="003F4AD9">
            <w:pPr>
              <w:rPr>
                <w:rFonts w:ascii="Bell MT" w:hAnsi="Bell MT" w:cs="Arial"/>
              </w:rPr>
            </w:pPr>
            <w:r w:rsidRPr="00786C39">
              <w:rPr>
                <w:rFonts w:ascii="Bell MT" w:hAnsi="Bell MT" w:cs="Arial"/>
              </w:rPr>
              <w:t>http-errors1.6.3</w:t>
            </w:r>
          </w:p>
        </w:tc>
        <w:tc>
          <w:tcPr>
            <w:tcW w:w="2340" w:type="dxa"/>
            <w:noWrap/>
            <w:hideMark/>
          </w:tcPr>
          <w:p w14:paraId="1B90B3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489217" w14:textId="77777777" w:rsidR="003F4AD9" w:rsidRPr="00786C39" w:rsidRDefault="003F4AD9">
            <w:pPr>
              <w:rPr>
                <w:rFonts w:ascii="Bell MT" w:hAnsi="Bell MT" w:cs="Arial"/>
              </w:rPr>
            </w:pPr>
            <w:r w:rsidRPr="00786C39">
              <w:rPr>
                <w:rFonts w:ascii="Bell MT" w:hAnsi="Bell MT" w:cs="Arial"/>
              </w:rPr>
              <w:t>https://github.com/jshttp/http-errors</w:t>
            </w:r>
          </w:p>
        </w:tc>
      </w:tr>
      <w:tr w:rsidR="00DD039C" w:rsidRPr="00786C39" w14:paraId="44D7CF04" w14:textId="77777777" w:rsidTr="001B6194">
        <w:trPr>
          <w:trHeight w:val="400"/>
        </w:trPr>
        <w:tc>
          <w:tcPr>
            <w:tcW w:w="3325" w:type="dxa"/>
            <w:noWrap/>
            <w:hideMark/>
          </w:tcPr>
          <w:p w14:paraId="356BC097" w14:textId="77777777" w:rsidR="003F4AD9" w:rsidRPr="00786C39" w:rsidRDefault="003F4AD9">
            <w:pPr>
              <w:rPr>
                <w:rFonts w:ascii="Bell MT" w:hAnsi="Bell MT" w:cs="Arial"/>
              </w:rPr>
            </w:pPr>
            <w:r w:rsidRPr="00786C39">
              <w:rPr>
                <w:rFonts w:ascii="Bell MT" w:hAnsi="Bell MT" w:cs="Arial"/>
              </w:rPr>
              <w:t>http-errors2.0.0</w:t>
            </w:r>
          </w:p>
        </w:tc>
        <w:tc>
          <w:tcPr>
            <w:tcW w:w="2340" w:type="dxa"/>
            <w:noWrap/>
            <w:hideMark/>
          </w:tcPr>
          <w:p w14:paraId="01C829F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FF8D2C" w14:textId="77777777" w:rsidR="003F4AD9" w:rsidRPr="00786C39" w:rsidRDefault="003F4AD9">
            <w:pPr>
              <w:rPr>
                <w:rFonts w:ascii="Bell MT" w:hAnsi="Bell MT" w:cs="Arial"/>
              </w:rPr>
            </w:pPr>
            <w:r w:rsidRPr="00786C39">
              <w:rPr>
                <w:rFonts w:ascii="Bell MT" w:hAnsi="Bell MT" w:cs="Arial"/>
              </w:rPr>
              <w:t>https://github.com/jshttp/http-errors</w:t>
            </w:r>
          </w:p>
        </w:tc>
      </w:tr>
      <w:tr w:rsidR="00DD039C" w:rsidRPr="00786C39" w14:paraId="1F487FA4" w14:textId="77777777" w:rsidTr="001B6194">
        <w:trPr>
          <w:trHeight w:val="400"/>
        </w:trPr>
        <w:tc>
          <w:tcPr>
            <w:tcW w:w="3325" w:type="dxa"/>
            <w:noWrap/>
            <w:hideMark/>
          </w:tcPr>
          <w:p w14:paraId="262DAAF1" w14:textId="77777777" w:rsidR="003F4AD9" w:rsidRPr="00786C39" w:rsidRDefault="003F4AD9">
            <w:pPr>
              <w:rPr>
                <w:rFonts w:ascii="Bell MT" w:hAnsi="Bell MT" w:cs="Arial"/>
              </w:rPr>
            </w:pPr>
            <w:r w:rsidRPr="00786C39">
              <w:rPr>
                <w:rFonts w:ascii="Bell MT" w:hAnsi="Bell MT" w:cs="Arial"/>
              </w:rPr>
              <w:t>http-parser-js0.5.8</w:t>
            </w:r>
          </w:p>
        </w:tc>
        <w:tc>
          <w:tcPr>
            <w:tcW w:w="2340" w:type="dxa"/>
            <w:noWrap/>
            <w:hideMark/>
          </w:tcPr>
          <w:p w14:paraId="410394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7421FB" w14:textId="77777777" w:rsidR="003F4AD9" w:rsidRPr="00786C39" w:rsidRDefault="003F4AD9">
            <w:pPr>
              <w:rPr>
                <w:rFonts w:ascii="Bell MT" w:hAnsi="Bell MT" w:cs="Arial"/>
              </w:rPr>
            </w:pPr>
            <w:r w:rsidRPr="00786C39">
              <w:rPr>
                <w:rFonts w:ascii="Bell MT" w:hAnsi="Bell MT" w:cs="Arial"/>
              </w:rPr>
              <w:t>https://github.com/creationix/http-parser-js</w:t>
            </w:r>
          </w:p>
        </w:tc>
      </w:tr>
      <w:tr w:rsidR="00DD039C" w:rsidRPr="00786C39" w14:paraId="684BD7CA" w14:textId="77777777" w:rsidTr="001B6194">
        <w:trPr>
          <w:trHeight w:val="400"/>
        </w:trPr>
        <w:tc>
          <w:tcPr>
            <w:tcW w:w="3325" w:type="dxa"/>
            <w:noWrap/>
            <w:hideMark/>
          </w:tcPr>
          <w:p w14:paraId="3B5567CE" w14:textId="77777777" w:rsidR="003F4AD9" w:rsidRPr="00786C39" w:rsidRDefault="003F4AD9">
            <w:pPr>
              <w:rPr>
                <w:rFonts w:ascii="Bell MT" w:hAnsi="Bell MT" w:cs="Arial"/>
              </w:rPr>
            </w:pPr>
            <w:r w:rsidRPr="00786C39">
              <w:rPr>
                <w:rFonts w:ascii="Bell MT" w:hAnsi="Bell MT" w:cs="Arial"/>
              </w:rPr>
              <w:t>http-proxy1.18.1</w:t>
            </w:r>
          </w:p>
        </w:tc>
        <w:tc>
          <w:tcPr>
            <w:tcW w:w="2340" w:type="dxa"/>
            <w:noWrap/>
            <w:hideMark/>
          </w:tcPr>
          <w:p w14:paraId="567C30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62BF25" w14:textId="77777777" w:rsidR="003F4AD9" w:rsidRPr="00786C39" w:rsidRDefault="003F4AD9">
            <w:pPr>
              <w:rPr>
                <w:rFonts w:ascii="Bell MT" w:hAnsi="Bell MT" w:cs="Arial"/>
              </w:rPr>
            </w:pPr>
            <w:r w:rsidRPr="00786C39">
              <w:rPr>
                <w:rFonts w:ascii="Bell MT" w:hAnsi="Bell MT" w:cs="Arial"/>
              </w:rPr>
              <w:t>https://github.com/nodejitsu/node-http-proxy</w:t>
            </w:r>
          </w:p>
        </w:tc>
      </w:tr>
      <w:tr w:rsidR="00DD039C" w:rsidRPr="00786C39" w14:paraId="136E8F45" w14:textId="77777777" w:rsidTr="001B6194">
        <w:trPr>
          <w:trHeight w:val="400"/>
        </w:trPr>
        <w:tc>
          <w:tcPr>
            <w:tcW w:w="3325" w:type="dxa"/>
            <w:noWrap/>
            <w:hideMark/>
          </w:tcPr>
          <w:p w14:paraId="40A24935" w14:textId="77777777" w:rsidR="003F4AD9" w:rsidRPr="00786C39" w:rsidRDefault="003F4AD9">
            <w:pPr>
              <w:rPr>
                <w:rFonts w:ascii="Bell MT" w:hAnsi="Bell MT" w:cs="Arial"/>
              </w:rPr>
            </w:pPr>
            <w:r w:rsidRPr="00786C39">
              <w:rPr>
                <w:rFonts w:ascii="Bell MT" w:hAnsi="Bell MT" w:cs="Arial"/>
              </w:rPr>
              <w:t>http-proxy-middleware2.0.7</w:t>
            </w:r>
          </w:p>
        </w:tc>
        <w:tc>
          <w:tcPr>
            <w:tcW w:w="2340" w:type="dxa"/>
            <w:noWrap/>
            <w:hideMark/>
          </w:tcPr>
          <w:p w14:paraId="2CDF54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BA12C4" w14:textId="77777777" w:rsidR="003F4AD9" w:rsidRPr="00786C39" w:rsidRDefault="003F4AD9">
            <w:pPr>
              <w:rPr>
                <w:rFonts w:ascii="Bell MT" w:hAnsi="Bell MT" w:cs="Arial"/>
              </w:rPr>
            </w:pPr>
            <w:r w:rsidRPr="00786C39">
              <w:rPr>
                <w:rFonts w:ascii="Bell MT" w:hAnsi="Bell MT" w:cs="Arial"/>
              </w:rPr>
              <w:t>https://github.com/chimurai/http-proxy-middleware</w:t>
            </w:r>
          </w:p>
        </w:tc>
      </w:tr>
      <w:tr w:rsidR="00DD039C" w:rsidRPr="00786C39" w14:paraId="18F5A3C8" w14:textId="77777777" w:rsidTr="001B6194">
        <w:trPr>
          <w:trHeight w:val="400"/>
        </w:trPr>
        <w:tc>
          <w:tcPr>
            <w:tcW w:w="3325" w:type="dxa"/>
            <w:noWrap/>
            <w:hideMark/>
          </w:tcPr>
          <w:p w14:paraId="137B0809"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71EFFD0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CC26B5"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02F8476A" w14:textId="77777777" w:rsidTr="001B6194">
        <w:trPr>
          <w:trHeight w:val="400"/>
        </w:trPr>
        <w:tc>
          <w:tcPr>
            <w:tcW w:w="3325" w:type="dxa"/>
            <w:noWrap/>
            <w:hideMark/>
          </w:tcPr>
          <w:p w14:paraId="2298E1B6" w14:textId="77777777" w:rsidR="003F4AD9" w:rsidRPr="00786C39" w:rsidRDefault="003F4AD9">
            <w:pPr>
              <w:rPr>
                <w:rFonts w:ascii="Bell MT" w:hAnsi="Bell MT" w:cs="Arial"/>
              </w:rPr>
            </w:pPr>
            <w:r w:rsidRPr="00786C39">
              <w:rPr>
                <w:rFonts w:ascii="Bell MT" w:hAnsi="Bell MT" w:cs="Arial"/>
              </w:rPr>
              <w:t>https-proxy-agent5.0.1</w:t>
            </w:r>
          </w:p>
        </w:tc>
        <w:tc>
          <w:tcPr>
            <w:tcW w:w="2340" w:type="dxa"/>
            <w:noWrap/>
            <w:hideMark/>
          </w:tcPr>
          <w:p w14:paraId="5E17C3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B320A5" w14:textId="77777777" w:rsidR="003F4AD9" w:rsidRPr="00786C39" w:rsidRDefault="003F4AD9">
            <w:pPr>
              <w:rPr>
                <w:rFonts w:ascii="Bell MT" w:hAnsi="Bell MT" w:cs="Arial"/>
              </w:rPr>
            </w:pPr>
            <w:r w:rsidRPr="00786C39">
              <w:rPr>
                <w:rFonts w:ascii="Bell MT" w:hAnsi="Bell MT" w:cs="Arial"/>
              </w:rPr>
              <w:t>https://github.com/TooTallNate/node-https-proxy-agent</w:t>
            </w:r>
          </w:p>
        </w:tc>
      </w:tr>
      <w:tr w:rsidR="00DD039C" w:rsidRPr="00786C39" w14:paraId="52DA93F1" w14:textId="77777777" w:rsidTr="001B6194">
        <w:trPr>
          <w:trHeight w:val="400"/>
        </w:trPr>
        <w:tc>
          <w:tcPr>
            <w:tcW w:w="3325" w:type="dxa"/>
            <w:noWrap/>
            <w:hideMark/>
          </w:tcPr>
          <w:p w14:paraId="09D86F73" w14:textId="77777777" w:rsidR="003F4AD9" w:rsidRPr="00786C39" w:rsidRDefault="003F4AD9">
            <w:pPr>
              <w:rPr>
                <w:rFonts w:ascii="Bell MT" w:hAnsi="Bell MT" w:cs="Arial"/>
              </w:rPr>
            </w:pPr>
            <w:r w:rsidRPr="00786C39">
              <w:rPr>
                <w:rFonts w:ascii="Bell MT" w:hAnsi="Bell MT" w:cs="Arial"/>
              </w:rPr>
              <w:t>human-signals2.1.0</w:t>
            </w:r>
          </w:p>
        </w:tc>
        <w:tc>
          <w:tcPr>
            <w:tcW w:w="2340" w:type="dxa"/>
            <w:noWrap/>
            <w:hideMark/>
          </w:tcPr>
          <w:p w14:paraId="4F383C4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B6CAAA0" w14:textId="77777777" w:rsidR="003F4AD9" w:rsidRPr="00786C39" w:rsidRDefault="003F4AD9">
            <w:pPr>
              <w:rPr>
                <w:rFonts w:ascii="Bell MT" w:hAnsi="Bell MT" w:cs="Arial"/>
              </w:rPr>
            </w:pPr>
            <w:r w:rsidRPr="00786C39">
              <w:rPr>
                <w:rFonts w:ascii="Bell MT" w:hAnsi="Bell MT" w:cs="Arial"/>
              </w:rPr>
              <w:t>https://git.io/JeluP</w:t>
            </w:r>
          </w:p>
        </w:tc>
      </w:tr>
      <w:tr w:rsidR="00DD039C" w:rsidRPr="00786C39" w14:paraId="66886763" w14:textId="77777777" w:rsidTr="001B6194">
        <w:trPr>
          <w:trHeight w:val="400"/>
        </w:trPr>
        <w:tc>
          <w:tcPr>
            <w:tcW w:w="3325" w:type="dxa"/>
            <w:noWrap/>
            <w:hideMark/>
          </w:tcPr>
          <w:p w14:paraId="266A59E5" w14:textId="77777777" w:rsidR="003F4AD9" w:rsidRPr="00786C39" w:rsidRDefault="003F4AD9">
            <w:pPr>
              <w:rPr>
                <w:rFonts w:ascii="Bell MT" w:hAnsi="Bell MT" w:cs="Arial"/>
              </w:rPr>
            </w:pPr>
            <w:r w:rsidRPr="00786C39">
              <w:rPr>
                <w:rFonts w:ascii="Bell MT" w:hAnsi="Bell MT" w:cs="Arial"/>
              </w:rPr>
              <w:t>humanize-ms1.2.1</w:t>
            </w:r>
          </w:p>
        </w:tc>
        <w:tc>
          <w:tcPr>
            <w:tcW w:w="2340" w:type="dxa"/>
            <w:noWrap/>
            <w:hideMark/>
          </w:tcPr>
          <w:p w14:paraId="59077B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23ABF4" w14:textId="77777777" w:rsidR="003F4AD9" w:rsidRPr="00786C39" w:rsidRDefault="003F4AD9">
            <w:pPr>
              <w:rPr>
                <w:rFonts w:ascii="Bell MT" w:hAnsi="Bell MT" w:cs="Arial"/>
              </w:rPr>
            </w:pPr>
            <w:r w:rsidRPr="00786C39">
              <w:rPr>
                <w:rFonts w:ascii="Bell MT" w:hAnsi="Bell MT" w:cs="Arial"/>
              </w:rPr>
              <w:t>https://github.com/node-modules/humanize-ms</w:t>
            </w:r>
          </w:p>
        </w:tc>
      </w:tr>
      <w:tr w:rsidR="00DD039C" w:rsidRPr="00786C39" w14:paraId="721E4038" w14:textId="77777777" w:rsidTr="001B6194">
        <w:trPr>
          <w:trHeight w:val="400"/>
        </w:trPr>
        <w:tc>
          <w:tcPr>
            <w:tcW w:w="3325" w:type="dxa"/>
            <w:noWrap/>
            <w:hideMark/>
          </w:tcPr>
          <w:p w14:paraId="19F32034" w14:textId="77777777" w:rsidR="003F4AD9" w:rsidRPr="00786C39" w:rsidRDefault="003F4AD9">
            <w:pPr>
              <w:rPr>
                <w:rFonts w:ascii="Bell MT" w:hAnsi="Bell MT" w:cs="Arial"/>
              </w:rPr>
            </w:pPr>
            <w:r w:rsidRPr="00786C39">
              <w:rPr>
                <w:rFonts w:ascii="Bell MT" w:hAnsi="Bell MT" w:cs="Arial"/>
              </w:rPr>
              <w:t>iarna/gauge4.0.4</w:t>
            </w:r>
          </w:p>
        </w:tc>
        <w:tc>
          <w:tcPr>
            <w:tcW w:w="2340" w:type="dxa"/>
            <w:noWrap/>
            <w:hideMark/>
          </w:tcPr>
          <w:p w14:paraId="1F27193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9FE76BF" w14:textId="77777777" w:rsidR="003F4AD9" w:rsidRPr="00786C39" w:rsidRDefault="003F4AD9">
            <w:pPr>
              <w:rPr>
                <w:rFonts w:ascii="Bell MT" w:hAnsi="Bell MT" w:cs="Arial"/>
              </w:rPr>
            </w:pPr>
            <w:r w:rsidRPr="00786C39">
              <w:rPr>
                <w:rFonts w:ascii="Bell MT" w:hAnsi="Bell MT" w:cs="Arial"/>
              </w:rPr>
              <w:t>https://github.com/iarna/gauge</w:t>
            </w:r>
          </w:p>
        </w:tc>
      </w:tr>
      <w:tr w:rsidR="00DD039C" w:rsidRPr="00786C39" w14:paraId="6FD5FEA8" w14:textId="77777777" w:rsidTr="001B6194">
        <w:trPr>
          <w:trHeight w:val="400"/>
        </w:trPr>
        <w:tc>
          <w:tcPr>
            <w:tcW w:w="3325" w:type="dxa"/>
            <w:noWrap/>
            <w:hideMark/>
          </w:tcPr>
          <w:p w14:paraId="0D92A573" w14:textId="77777777" w:rsidR="003F4AD9" w:rsidRPr="00786C39" w:rsidRDefault="003F4AD9">
            <w:pPr>
              <w:rPr>
                <w:rFonts w:ascii="Bell MT" w:hAnsi="Bell MT" w:cs="Arial"/>
              </w:rPr>
            </w:pPr>
            <w:r w:rsidRPr="00786C39">
              <w:rPr>
                <w:rFonts w:ascii="Bell MT" w:hAnsi="Bell MT" w:cs="Arial"/>
              </w:rPr>
              <w:t>iconv-lite0.6.3</w:t>
            </w:r>
          </w:p>
        </w:tc>
        <w:tc>
          <w:tcPr>
            <w:tcW w:w="2340" w:type="dxa"/>
            <w:noWrap/>
            <w:hideMark/>
          </w:tcPr>
          <w:p w14:paraId="4DE1DF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36F15A" w14:textId="77777777" w:rsidR="003F4AD9" w:rsidRPr="00786C39" w:rsidRDefault="003F4AD9">
            <w:pPr>
              <w:rPr>
                <w:rFonts w:ascii="Bell MT" w:hAnsi="Bell MT" w:cs="Arial"/>
              </w:rPr>
            </w:pPr>
            <w:r w:rsidRPr="00786C39">
              <w:rPr>
                <w:rFonts w:ascii="Bell MT" w:hAnsi="Bell MT" w:cs="Arial"/>
              </w:rPr>
              <w:t>https://github.com/ashtuchkin/iconv-lite</w:t>
            </w:r>
          </w:p>
        </w:tc>
      </w:tr>
      <w:tr w:rsidR="00DD039C" w:rsidRPr="00786C39" w14:paraId="5B255629" w14:textId="77777777" w:rsidTr="001B6194">
        <w:trPr>
          <w:trHeight w:val="400"/>
        </w:trPr>
        <w:tc>
          <w:tcPr>
            <w:tcW w:w="3325" w:type="dxa"/>
            <w:noWrap/>
            <w:hideMark/>
          </w:tcPr>
          <w:p w14:paraId="7F9761B2" w14:textId="77777777" w:rsidR="003F4AD9" w:rsidRPr="00786C39" w:rsidRDefault="003F4AD9">
            <w:pPr>
              <w:rPr>
                <w:rFonts w:ascii="Bell MT" w:hAnsi="Bell MT" w:cs="Arial"/>
              </w:rPr>
            </w:pPr>
            <w:r w:rsidRPr="00786C39">
              <w:rPr>
                <w:rFonts w:ascii="Bell MT" w:hAnsi="Bell MT" w:cs="Arial"/>
              </w:rPr>
              <w:t>iconv-litev0.4.24</w:t>
            </w:r>
          </w:p>
        </w:tc>
        <w:tc>
          <w:tcPr>
            <w:tcW w:w="2340" w:type="dxa"/>
            <w:noWrap/>
            <w:hideMark/>
          </w:tcPr>
          <w:p w14:paraId="6D8BF4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3B6884" w14:textId="77777777" w:rsidR="003F4AD9" w:rsidRPr="00786C39" w:rsidRDefault="003F4AD9">
            <w:pPr>
              <w:rPr>
                <w:rFonts w:ascii="Bell MT" w:hAnsi="Bell MT" w:cs="Arial"/>
              </w:rPr>
            </w:pPr>
            <w:r w:rsidRPr="00786C39">
              <w:rPr>
                <w:rFonts w:ascii="Bell MT" w:hAnsi="Bell MT" w:cs="Arial"/>
              </w:rPr>
              <w:t>https://github.com/ashtuchkin/iconv-lite</w:t>
            </w:r>
          </w:p>
        </w:tc>
      </w:tr>
      <w:tr w:rsidR="00DD039C" w:rsidRPr="00786C39" w14:paraId="75B3EFC0" w14:textId="77777777" w:rsidTr="001B6194">
        <w:trPr>
          <w:trHeight w:val="400"/>
        </w:trPr>
        <w:tc>
          <w:tcPr>
            <w:tcW w:w="3325" w:type="dxa"/>
            <w:noWrap/>
            <w:hideMark/>
          </w:tcPr>
          <w:p w14:paraId="4267444D" w14:textId="77777777" w:rsidR="003F4AD9" w:rsidRPr="00786C39" w:rsidRDefault="003F4AD9">
            <w:pPr>
              <w:rPr>
                <w:rFonts w:ascii="Bell MT" w:hAnsi="Bell MT" w:cs="Arial"/>
              </w:rPr>
            </w:pPr>
            <w:r w:rsidRPr="00786C39">
              <w:rPr>
                <w:rFonts w:ascii="Bell MT" w:hAnsi="Bell MT" w:cs="Arial"/>
              </w:rPr>
              <w:t>icss-utils5.1.0</w:t>
            </w:r>
          </w:p>
        </w:tc>
        <w:tc>
          <w:tcPr>
            <w:tcW w:w="2340" w:type="dxa"/>
            <w:noWrap/>
            <w:hideMark/>
          </w:tcPr>
          <w:p w14:paraId="0EB41CE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EC5CF71" w14:textId="77777777" w:rsidR="003F4AD9" w:rsidRPr="00786C39" w:rsidRDefault="003F4AD9">
            <w:pPr>
              <w:rPr>
                <w:rFonts w:ascii="Bell MT" w:hAnsi="Bell MT" w:cs="Arial"/>
              </w:rPr>
            </w:pPr>
            <w:r w:rsidRPr="00786C39">
              <w:rPr>
                <w:rFonts w:ascii="Bell MT" w:hAnsi="Bell MT" w:cs="Arial"/>
              </w:rPr>
              <w:t>https://github.com/css-modules/icss-utils#readme</w:t>
            </w:r>
          </w:p>
        </w:tc>
      </w:tr>
      <w:tr w:rsidR="00DD039C" w:rsidRPr="00786C39" w14:paraId="3F556610" w14:textId="77777777" w:rsidTr="001B6194">
        <w:trPr>
          <w:trHeight w:val="400"/>
        </w:trPr>
        <w:tc>
          <w:tcPr>
            <w:tcW w:w="3325" w:type="dxa"/>
            <w:noWrap/>
            <w:hideMark/>
          </w:tcPr>
          <w:p w14:paraId="13018074"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3BA9A4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1C8634"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178B73C6" w14:textId="77777777" w:rsidTr="001B6194">
        <w:trPr>
          <w:trHeight w:val="400"/>
        </w:trPr>
        <w:tc>
          <w:tcPr>
            <w:tcW w:w="3325" w:type="dxa"/>
            <w:noWrap/>
            <w:hideMark/>
          </w:tcPr>
          <w:p w14:paraId="4A394050" w14:textId="77777777" w:rsidR="003F4AD9" w:rsidRPr="00786C39" w:rsidRDefault="003F4AD9">
            <w:pPr>
              <w:rPr>
                <w:rFonts w:ascii="Bell MT" w:hAnsi="Bell MT" w:cs="Arial"/>
              </w:rPr>
            </w:pPr>
            <w:r w:rsidRPr="00786C39">
              <w:rPr>
                <w:rFonts w:ascii="Bell MT" w:hAnsi="Bell MT" w:cs="Arial"/>
              </w:rPr>
              <w:t>ieee754v1.2.1</w:t>
            </w:r>
          </w:p>
        </w:tc>
        <w:tc>
          <w:tcPr>
            <w:tcW w:w="2340" w:type="dxa"/>
            <w:noWrap/>
            <w:hideMark/>
          </w:tcPr>
          <w:p w14:paraId="1165285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CA2F74" w14:textId="77777777" w:rsidR="003F4AD9" w:rsidRPr="00786C39" w:rsidRDefault="003F4AD9">
            <w:pPr>
              <w:rPr>
                <w:rFonts w:ascii="Bell MT" w:hAnsi="Bell MT" w:cs="Arial"/>
              </w:rPr>
            </w:pPr>
            <w:r w:rsidRPr="00786C39">
              <w:rPr>
                <w:rFonts w:ascii="Bell MT" w:hAnsi="Bell MT" w:cs="Arial"/>
              </w:rPr>
              <w:t>https://github.com/feross/ieee754</w:t>
            </w:r>
          </w:p>
        </w:tc>
      </w:tr>
      <w:tr w:rsidR="00DD039C" w:rsidRPr="00786C39" w14:paraId="07CC7934" w14:textId="77777777" w:rsidTr="001B6194">
        <w:trPr>
          <w:trHeight w:val="400"/>
        </w:trPr>
        <w:tc>
          <w:tcPr>
            <w:tcW w:w="3325" w:type="dxa"/>
            <w:noWrap/>
            <w:hideMark/>
          </w:tcPr>
          <w:p w14:paraId="5BE52581" w14:textId="77777777" w:rsidR="003F4AD9" w:rsidRPr="00786C39" w:rsidRDefault="003F4AD9">
            <w:pPr>
              <w:rPr>
                <w:rFonts w:ascii="Bell MT" w:hAnsi="Bell MT" w:cs="Arial"/>
              </w:rPr>
            </w:pPr>
            <w:r w:rsidRPr="00786C39">
              <w:rPr>
                <w:rFonts w:ascii="Bell MT" w:hAnsi="Bell MT" w:cs="Arial"/>
              </w:rPr>
              <w:t>ignore-walk6.0.5</w:t>
            </w:r>
          </w:p>
        </w:tc>
        <w:tc>
          <w:tcPr>
            <w:tcW w:w="2340" w:type="dxa"/>
            <w:noWrap/>
            <w:hideMark/>
          </w:tcPr>
          <w:p w14:paraId="00DCB70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E6585D8" w14:textId="77777777" w:rsidR="003F4AD9" w:rsidRPr="00786C39" w:rsidRDefault="003F4AD9">
            <w:pPr>
              <w:rPr>
                <w:rFonts w:ascii="Bell MT" w:hAnsi="Bell MT" w:cs="Arial"/>
              </w:rPr>
            </w:pPr>
            <w:r w:rsidRPr="00786C39">
              <w:rPr>
                <w:rFonts w:ascii="Bell MT" w:hAnsi="Bell MT" w:cs="Arial"/>
              </w:rPr>
              <w:t>https://github.com/isaacs/ignore-walk#readme</w:t>
            </w:r>
          </w:p>
        </w:tc>
      </w:tr>
      <w:tr w:rsidR="00DD039C" w:rsidRPr="00786C39" w14:paraId="2C1AF80D" w14:textId="77777777" w:rsidTr="001B6194">
        <w:trPr>
          <w:trHeight w:val="400"/>
        </w:trPr>
        <w:tc>
          <w:tcPr>
            <w:tcW w:w="3325" w:type="dxa"/>
            <w:noWrap/>
            <w:hideMark/>
          </w:tcPr>
          <w:p w14:paraId="4A5274AD" w14:textId="77777777" w:rsidR="003F4AD9" w:rsidRPr="00786C39" w:rsidRDefault="003F4AD9">
            <w:pPr>
              <w:rPr>
                <w:rFonts w:ascii="Bell MT" w:hAnsi="Bell MT" w:cs="Arial"/>
              </w:rPr>
            </w:pPr>
            <w:r w:rsidRPr="00786C39">
              <w:rPr>
                <w:rFonts w:ascii="Bell MT" w:hAnsi="Bell MT" w:cs="Arial"/>
              </w:rPr>
              <w:t>immutable-js4.3.7</w:t>
            </w:r>
          </w:p>
        </w:tc>
        <w:tc>
          <w:tcPr>
            <w:tcW w:w="2340" w:type="dxa"/>
            <w:noWrap/>
            <w:hideMark/>
          </w:tcPr>
          <w:p w14:paraId="5852FC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AFC4BB" w14:textId="77777777" w:rsidR="003F4AD9" w:rsidRPr="00786C39" w:rsidRDefault="003F4AD9">
            <w:pPr>
              <w:rPr>
                <w:rFonts w:ascii="Bell MT" w:hAnsi="Bell MT" w:cs="Arial"/>
              </w:rPr>
            </w:pPr>
            <w:r w:rsidRPr="00786C39">
              <w:rPr>
                <w:rFonts w:ascii="Bell MT" w:hAnsi="Bell MT" w:cs="Arial"/>
              </w:rPr>
              <w:t>http://facebook.github.io/immutable-js/</w:t>
            </w:r>
          </w:p>
        </w:tc>
      </w:tr>
      <w:tr w:rsidR="00DD039C" w:rsidRPr="00786C39" w14:paraId="1D1DD341" w14:textId="77777777" w:rsidTr="001B6194">
        <w:trPr>
          <w:trHeight w:val="400"/>
        </w:trPr>
        <w:tc>
          <w:tcPr>
            <w:tcW w:w="3325" w:type="dxa"/>
            <w:noWrap/>
            <w:hideMark/>
          </w:tcPr>
          <w:p w14:paraId="21AAD475" w14:textId="77777777" w:rsidR="003F4AD9" w:rsidRPr="00786C39" w:rsidRDefault="003F4AD9">
            <w:pPr>
              <w:rPr>
                <w:rFonts w:ascii="Bell MT" w:hAnsi="Bell MT" w:cs="Arial"/>
              </w:rPr>
            </w:pPr>
            <w:r w:rsidRPr="00786C39">
              <w:rPr>
                <w:rFonts w:ascii="Bell MT" w:hAnsi="Bell MT" w:cs="Arial"/>
              </w:rPr>
              <w:t>import-fresh3.3.0</w:t>
            </w:r>
          </w:p>
        </w:tc>
        <w:tc>
          <w:tcPr>
            <w:tcW w:w="2340" w:type="dxa"/>
            <w:noWrap/>
            <w:hideMark/>
          </w:tcPr>
          <w:p w14:paraId="31A54C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7FDBBE" w14:textId="77777777" w:rsidR="003F4AD9" w:rsidRPr="00786C39" w:rsidRDefault="003F4AD9">
            <w:pPr>
              <w:rPr>
                <w:rFonts w:ascii="Bell MT" w:hAnsi="Bell MT" w:cs="Arial"/>
              </w:rPr>
            </w:pPr>
            <w:r w:rsidRPr="00786C39">
              <w:rPr>
                <w:rFonts w:ascii="Bell MT" w:hAnsi="Bell MT" w:cs="Arial"/>
              </w:rPr>
              <w:t>https://github.com/sindresorhus/import-fresh</w:t>
            </w:r>
          </w:p>
        </w:tc>
      </w:tr>
      <w:tr w:rsidR="00DD039C" w:rsidRPr="00786C39" w14:paraId="4135922B" w14:textId="77777777" w:rsidTr="001B6194">
        <w:trPr>
          <w:trHeight w:val="400"/>
        </w:trPr>
        <w:tc>
          <w:tcPr>
            <w:tcW w:w="3325" w:type="dxa"/>
            <w:noWrap/>
            <w:hideMark/>
          </w:tcPr>
          <w:p w14:paraId="1C3E262E" w14:textId="77777777" w:rsidR="003F4AD9" w:rsidRPr="00786C39" w:rsidRDefault="003F4AD9">
            <w:pPr>
              <w:rPr>
                <w:rFonts w:ascii="Bell MT" w:hAnsi="Bell MT" w:cs="Arial"/>
              </w:rPr>
            </w:pPr>
            <w:r w:rsidRPr="00786C39">
              <w:rPr>
                <w:rFonts w:ascii="Bell MT" w:hAnsi="Bell MT" w:cs="Arial"/>
              </w:rPr>
              <w:t>imurmurhash0.1.4</w:t>
            </w:r>
          </w:p>
        </w:tc>
        <w:tc>
          <w:tcPr>
            <w:tcW w:w="2340" w:type="dxa"/>
            <w:noWrap/>
            <w:hideMark/>
          </w:tcPr>
          <w:p w14:paraId="174B63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3D3561" w14:textId="77777777" w:rsidR="003F4AD9" w:rsidRPr="00786C39" w:rsidRDefault="003F4AD9">
            <w:pPr>
              <w:rPr>
                <w:rFonts w:ascii="Bell MT" w:hAnsi="Bell MT" w:cs="Arial"/>
              </w:rPr>
            </w:pPr>
            <w:r w:rsidRPr="00786C39">
              <w:rPr>
                <w:rFonts w:ascii="Bell MT" w:hAnsi="Bell MT" w:cs="Arial"/>
              </w:rPr>
              <w:t>https://github.com/jensyt/imurmurhash-js</w:t>
            </w:r>
          </w:p>
        </w:tc>
      </w:tr>
      <w:tr w:rsidR="00DD039C" w:rsidRPr="00786C39" w14:paraId="2E7A3DEA" w14:textId="77777777" w:rsidTr="001B6194">
        <w:trPr>
          <w:trHeight w:val="400"/>
        </w:trPr>
        <w:tc>
          <w:tcPr>
            <w:tcW w:w="3325" w:type="dxa"/>
            <w:noWrap/>
            <w:hideMark/>
          </w:tcPr>
          <w:p w14:paraId="3F3563D9" w14:textId="77777777" w:rsidR="003F4AD9" w:rsidRPr="00786C39" w:rsidRDefault="003F4AD9">
            <w:pPr>
              <w:rPr>
                <w:rFonts w:ascii="Bell MT" w:hAnsi="Bell MT" w:cs="Arial"/>
              </w:rPr>
            </w:pPr>
            <w:r w:rsidRPr="00786C39">
              <w:rPr>
                <w:rFonts w:ascii="Bell MT" w:hAnsi="Bell MT" w:cs="Arial"/>
              </w:rPr>
              <w:t>indent-stringv4.0.0</w:t>
            </w:r>
          </w:p>
        </w:tc>
        <w:tc>
          <w:tcPr>
            <w:tcW w:w="2340" w:type="dxa"/>
            <w:noWrap/>
            <w:hideMark/>
          </w:tcPr>
          <w:p w14:paraId="7E4448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A62F88" w14:textId="77777777" w:rsidR="003F4AD9" w:rsidRPr="00786C39" w:rsidRDefault="003F4AD9">
            <w:pPr>
              <w:rPr>
                <w:rFonts w:ascii="Bell MT" w:hAnsi="Bell MT" w:cs="Arial"/>
              </w:rPr>
            </w:pPr>
            <w:r w:rsidRPr="00786C39">
              <w:rPr>
                <w:rFonts w:ascii="Bell MT" w:hAnsi="Bell MT" w:cs="Arial"/>
              </w:rPr>
              <w:t>https://github.com/sindresorhus/indent-string</w:t>
            </w:r>
          </w:p>
        </w:tc>
      </w:tr>
      <w:tr w:rsidR="00DD039C" w:rsidRPr="00786C39" w14:paraId="721222B0" w14:textId="77777777" w:rsidTr="001B6194">
        <w:trPr>
          <w:trHeight w:val="400"/>
        </w:trPr>
        <w:tc>
          <w:tcPr>
            <w:tcW w:w="3325" w:type="dxa"/>
            <w:noWrap/>
            <w:hideMark/>
          </w:tcPr>
          <w:p w14:paraId="22A5F4C1" w14:textId="77777777" w:rsidR="003F4AD9" w:rsidRPr="00786C39" w:rsidRDefault="003F4AD9">
            <w:pPr>
              <w:rPr>
                <w:rFonts w:ascii="Bell MT" w:hAnsi="Bell MT" w:cs="Arial"/>
              </w:rPr>
            </w:pPr>
            <w:r w:rsidRPr="00786C39">
              <w:rPr>
                <w:rFonts w:ascii="Bell MT" w:hAnsi="Bell MT" w:cs="Arial"/>
              </w:rPr>
              <w:t>infer-owner1.0.4</w:t>
            </w:r>
          </w:p>
        </w:tc>
        <w:tc>
          <w:tcPr>
            <w:tcW w:w="2340" w:type="dxa"/>
            <w:noWrap/>
            <w:hideMark/>
          </w:tcPr>
          <w:p w14:paraId="53AB532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EA2AEA0" w14:textId="77777777" w:rsidR="003F4AD9" w:rsidRPr="00786C39" w:rsidRDefault="003F4AD9">
            <w:pPr>
              <w:rPr>
                <w:rFonts w:ascii="Bell MT" w:hAnsi="Bell MT" w:cs="Arial"/>
              </w:rPr>
            </w:pPr>
            <w:r w:rsidRPr="00786C39">
              <w:rPr>
                <w:rFonts w:ascii="Bell MT" w:hAnsi="Bell MT" w:cs="Arial"/>
              </w:rPr>
              <w:t>https://github.com/npm/infer-owner#readme</w:t>
            </w:r>
          </w:p>
        </w:tc>
      </w:tr>
      <w:tr w:rsidR="00DD039C" w:rsidRPr="00786C39" w14:paraId="62592C36" w14:textId="77777777" w:rsidTr="001B6194">
        <w:trPr>
          <w:trHeight w:val="400"/>
        </w:trPr>
        <w:tc>
          <w:tcPr>
            <w:tcW w:w="3325" w:type="dxa"/>
            <w:noWrap/>
            <w:hideMark/>
          </w:tcPr>
          <w:p w14:paraId="3CC9AFCD" w14:textId="77777777" w:rsidR="003F4AD9" w:rsidRPr="00786C39" w:rsidRDefault="003F4AD9">
            <w:pPr>
              <w:rPr>
                <w:rFonts w:ascii="Bell MT" w:hAnsi="Bell MT" w:cs="Arial"/>
              </w:rPr>
            </w:pPr>
            <w:r w:rsidRPr="00786C39">
              <w:rPr>
                <w:rFonts w:ascii="Bell MT" w:hAnsi="Bell MT" w:cs="Arial"/>
              </w:rPr>
              <w:t>inflight1.0.6</w:t>
            </w:r>
          </w:p>
        </w:tc>
        <w:tc>
          <w:tcPr>
            <w:tcW w:w="2340" w:type="dxa"/>
            <w:noWrap/>
            <w:hideMark/>
          </w:tcPr>
          <w:p w14:paraId="206A1AA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18E121A" w14:textId="77777777" w:rsidR="003F4AD9" w:rsidRPr="00786C39" w:rsidRDefault="003F4AD9">
            <w:pPr>
              <w:rPr>
                <w:rFonts w:ascii="Bell MT" w:hAnsi="Bell MT" w:cs="Arial"/>
              </w:rPr>
            </w:pPr>
            <w:r w:rsidRPr="00786C39">
              <w:rPr>
                <w:rFonts w:ascii="Bell MT" w:hAnsi="Bell MT" w:cs="Arial"/>
              </w:rPr>
              <w:t>https://github.com/isaacs/inflight</w:t>
            </w:r>
          </w:p>
        </w:tc>
      </w:tr>
      <w:tr w:rsidR="00DD039C" w:rsidRPr="00786C39" w14:paraId="718F171F" w14:textId="77777777" w:rsidTr="001B6194">
        <w:trPr>
          <w:trHeight w:val="400"/>
        </w:trPr>
        <w:tc>
          <w:tcPr>
            <w:tcW w:w="3325" w:type="dxa"/>
            <w:noWrap/>
            <w:hideMark/>
          </w:tcPr>
          <w:p w14:paraId="1201F95F" w14:textId="77777777" w:rsidR="003F4AD9" w:rsidRPr="00786C39" w:rsidRDefault="003F4AD9">
            <w:pPr>
              <w:rPr>
                <w:rFonts w:ascii="Bell MT" w:hAnsi="Bell MT" w:cs="Arial"/>
              </w:rPr>
            </w:pPr>
            <w:r w:rsidRPr="00786C39">
              <w:rPr>
                <w:rFonts w:ascii="Bell MT" w:hAnsi="Bell MT" w:cs="Arial"/>
              </w:rPr>
              <w:t>inherits2.0.3</w:t>
            </w:r>
          </w:p>
        </w:tc>
        <w:tc>
          <w:tcPr>
            <w:tcW w:w="2340" w:type="dxa"/>
            <w:noWrap/>
            <w:hideMark/>
          </w:tcPr>
          <w:p w14:paraId="70C87E9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6AE235A" w14:textId="77777777" w:rsidR="003F4AD9" w:rsidRPr="00786C39" w:rsidRDefault="003F4AD9">
            <w:pPr>
              <w:rPr>
                <w:rFonts w:ascii="Bell MT" w:hAnsi="Bell MT" w:cs="Arial"/>
              </w:rPr>
            </w:pPr>
            <w:r w:rsidRPr="00786C39">
              <w:rPr>
                <w:rFonts w:ascii="Bell MT" w:hAnsi="Bell MT" w:cs="Arial"/>
              </w:rPr>
              <w:t>https://github.com/isaacs/inherits</w:t>
            </w:r>
          </w:p>
        </w:tc>
      </w:tr>
      <w:tr w:rsidR="00DD039C" w:rsidRPr="00786C39" w14:paraId="5F28FD8F" w14:textId="77777777" w:rsidTr="001B6194">
        <w:trPr>
          <w:trHeight w:val="400"/>
        </w:trPr>
        <w:tc>
          <w:tcPr>
            <w:tcW w:w="3325" w:type="dxa"/>
            <w:noWrap/>
            <w:hideMark/>
          </w:tcPr>
          <w:p w14:paraId="197701E4" w14:textId="77777777" w:rsidR="003F4AD9" w:rsidRPr="00786C39" w:rsidRDefault="003F4AD9">
            <w:pPr>
              <w:rPr>
                <w:rFonts w:ascii="Bell MT" w:hAnsi="Bell MT" w:cs="Arial"/>
              </w:rPr>
            </w:pPr>
            <w:r w:rsidRPr="00786C39">
              <w:rPr>
                <w:rFonts w:ascii="Bell MT" w:hAnsi="Bell MT" w:cs="Arial"/>
              </w:rPr>
              <w:t>inheritsv2.0.4</w:t>
            </w:r>
          </w:p>
        </w:tc>
        <w:tc>
          <w:tcPr>
            <w:tcW w:w="2340" w:type="dxa"/>
            <w:noWrap/>
            <w:hideMark/>
          </w:tcPr>
          <w:p w14:paraId="0590449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AA460FA" w14:textId="77777777" w:rsidR="003F4AD9" w:rsidRPr="00786C39" w:rsidRDefault="003F4AD9">
            <w:pPr>
              <w:rPr>
                <w:rFonts w:ascii="Bell MT" w:hAnsi="Bell MT" w:cs="Arial"/>
              </w:rPr>
            </w:pPr>
            <w:r w:rsidRPr="00786C39">
              <w:rPr>
                <w:rFonts w:ascii="Bell MT" w:hAnsi="Bell MT" w:cs="Arial"/>
              </w:rPr>
              <w:t>https://github.com/isaacs/inherits</w:t>
            </w:r>
          </w:p>
        </w:tc>
      </w:tr>
      <w:tr w:rsidR="00DD039C" w:rsidRPr="00786C39" w14:paraId="7CAB4603" w14:textId="77777777" w:rsidTr="001B6194">
        <w:trPr>
          <w:trHeight w:val="400"/>
        </w:trPr>
        <w:tc>
          <w:tcPr>
            <w:tcW w:w="3325" w:type="dxa"/>
            <w:noWrap/>
            <w:hideMark/>
          </w:tcPr>
          <w:p w14:paraId="42942D44" w14:textId="77777777" w:rsidR="003F4AD9" w:rsidRPr="00786C39" w:rsidRDefault="003F4AD9">
            <w:pPr>
              <w:rPr>
                <w:rFonts w:ascii="Bell MT" w:hAnsi="Bell MT" w:cs="Arial"/>
              </w:rPr>
            </w:pPr>
            <w:r w:rsidRPr="00786C39">
              <w:rPr>
                <w:rFonts w:ascii="Bell MT" w:hAnsi="Bell MT" w:cs="Arial"/>
              </w:rPr>
              <w:t>internmap1.0.1</w:t>
            </w:r>
          </w:p>
        </w:tc>
        <w:tc>
          <w:tcPr>
            <w:tcW w:w="2340" w:type="dxa"/>
            <w:noWrap/>
            <w:hideMark/>
          </w:tcPr>
          <w:p w14:paraId="49996D2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DFC8C9E" w14:textId="77777777" w:rsidR="003F4AD9" w:rsidRPr="00786C39" w:rsidRDefault="003F4AD9">
            <w:pPr>
              <w:rPr>
                <w:rFonts w:ascii="Bell MT" w:hAnsi="Bell MT" w:cs="Arial"/>
              </w:rPr>
            </w:pPr>
            <w:r w:rsidRPr="00786C39">
              <w:rPr>
                <w:rFonts w:ascii="Bell MT" w:hAnsi="Bell MT" w:cs="Arial"/>
              </w:rPr>
              <w:t>https://github.com/mbostock/internmap/</w:t>
            </w:r>
          </w:p>
        </w:tc>
      </w:tr>
      <w:tr w:rsidR="00DD039C" w:rsidRPr="00786C39" w14:paraId="0245C4BF" w14:textId="77777777" w:rsidTr="001B6194">
        <w:trPr>
          <w:trHeight w:val="400"/>
        </w:trPr>
        <w:tc>
          <w:tcPr>
            <w:tcW w:w="3325" w:type="dxa"/>
            <w:noWrap/>
            <w:hideMark/>
          </w:tcPr>
          <w:p w14:paraId="51A9DF45" w14:textId="77777777" w:rsidR="003F4AD9" w:rsidRPr="00786C39" w:rsidRDefault="003F4AD9">
            <w:pPr>
              <w:rPr>
                <w:rFonts w:ascii="Bell MT" w:hAnsi="Bell MT" w:cs="Arial"/>
              </w:rPr>
            </w:pPr>
            <w:r w:rsidRPr="00786C39">
              <w:rPr>
                <w:rFonts w:ascii="Bell MT" w:hAnsi="Bell MT" w:cs="Arial"/>
              </w:rPr>
              <w:t>internmap2.0.3</w:t>
            </w:r>
          </w:p>
        </w:tc>
        <w:tc>
          <w:tcPr>
            <w:tcW w:w="2340" w:type="dxa"/>
            <w:noWrap/>
            <w:hideMark/>
          </w:tcPr>
          <w:p w14:paraId="7CE72F6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C12A4B6" w14:textId="77777777" w:rsidR="003F4AD9" w:rsidRPr="00786C39" w:rsidRDefault="003F4AD9">
            <w:pPr>
              <w:rPr>
                <w:rFonts w:ascii="Bell MT" w:hAnsi="Bell MT" w:cs="Arial"/>
              </w:rPr>
            </w:pPr>
            <w:r w:rsidRPr="00786C39">
              <w:rPr>
                <w:rFonts w:ascii="Bell MT" w:hAnsi="Bell MT" w:cs="Arial"/>
              </w:rPr>
              <w:t>https://github.com/mbostock/internmap/</w:t>
            </w:r>
          </w:p>
        </w:tc>
      </w:tr>
      <w:tr w:rsidR="00DD039C" w:rsidRPr="00786C39" w14:paraId="47F2B7AB" w14:textId="77777777" w:rsidTr="001B6194">
        <w:trPr>
          <w:trHeight w:val="400"/>
        </w:trPr>
        <w:tc>
          <w:tcPr>
            <w:tcW w:w="3325" w:type="dxa"/>
            <w:noWrap/>
            <w:hideMark/>
          </w:tcPr>
          <w:p w14:paraId="499972B5" w14:textId="77777777" w:rsidR="003F4AD9" w:rsidRPr="00786C39" w:rsidRDefault="003F4AD9">
            <w:pPr>
              <w:rPr>
                <w:rFonts w:ascii="Bell MT" w:hAnsi="Bell MT" w:cs="Arial"/>
              </w:rPr>
            </w:pPr>
            <w:r w:rsidRPr="00786C39">
              <w:rPr>
                <w:rFonts w:ascii="Bell MT" w:hAnsi="Bell MT" w:cs="Arial"/>
              </w:rPr>
              <w:t>ipaddress9.0.5</w:t>
            </w:r>
          </w:p>
        </w:tc>
        <w:tc>
          <w:tcPr>
            <w:tcW w:w="2340" w:type="dxa"/>
            <w:noWrap/>
            <w:hideMark/>
          </w:tcPr>
          <w:p w14:paraId="1ED260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D66BD0" w14:textId="77777777" w:rsidR="003F4AD9" w:rsidRPr="00786C39" w:rsidRDefault="003F4AD9">
            <w:pPr>
              <w:rPr>
                <w:rFonts w:ascii="Bell MT" w:hAnsi="Bell MT" w:cs="Arial"/>
              </w:rPr>
            </w:pPr>
            <w:r w:rsidRPr="00786C39">
              <w:rPr>
                <w:rFonts w:ascii="Bell MT" w:hAnsi="Bell MT" w:cs="Arial"/>
              </w:rPr>
              <w:t>http://marcoceresa.com/ipaddress</w:t>
            </w:r>
          </w:p>
        </w:tc>
      </w:tr>
      <w:tr w:rsidR="00DD039C" w:rsidRPr="00786C39" w14:paraId="0ACFF880" w14:textId="77777777" w:rsidTr="001B6194">
        <w:trPr>
          <w:trHeight w:val="400"/>
        </w:trPr>
        <w:tc>
          <w:tcPr>
            <w:tcW w:w="3325" w:type="dxa"/>
            <w:noWrap/>
            <w:hideMark/>
          </w:tcPr>
          <w:p w14:paraId="457D024C" w14:textId="77777777" w:rsidR="003F4AD9" w:rsidRPr="00786C39" w:rsidRDefault="003F4AD9">
            <w:pPr>
              <w:rPr>
                <w:rFonts w:ascii="Bell MT" w:hAnsi="Bell MT" w:cs="Arial"/>
              </w:rPr>
            </w:pPr>
            <w:r w:rsidRPr="00786C39">
              <w:rPr>
                <w:rFonts w:ascii="Bell MT" w:hAnsi="Bell MT" w:cs="Arial"/>
              </w:rPr>
              <w:t>is-arrayish0.2.1</w:t>
            </w:r>
          </w:p>
        </w:tc>
        <w:tc>
          <w:tcPr>
            <w:tcW w:w="2340" w:type="dxa"/>
            <w:noWrap/>
            <w:hideMark/>
          </w:tcPr>
          <w:p w14:paraId="67CDFC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4A208F" w14:textId="77777777" w:rsidR="003F4AD9" w:rsidRPr="00786C39" w:rsidRDefault="003F4AD9">
            <w:pPr>
              <w:rPr>
                <w:rFonts w:ascii="Bell MT" w:hAnsi="Bell MT" w:cs="Arial"/>
              </w:rPr>
            </w:pPr>
            <w:r w:rsidRPr="00786C39">
              <w:rPr>
                <w:rFonts w:ascii="Bell MT" w:hAnsi="Bell MT" w:cs="Arial"/>
              </w:rPr>
              <w:t>https://github.com/qix-/node-is-arrayish#readme</w:t>
            </w:r>
          </w:p>
        </w:tc>
      </w:tr>
      <w:tr w:rsidR="00DD039C" w:rsidRPr="00786C39" w14:paraId="2EAE6BE6" w14:textId="77777777" w:rsidTr="001B6194">
        <w:trPr>
          <w:trHeight w:val="400"/>
        </w:trPr>
        <w:tc>
          <w:tcPr>
            <w:tcW w:w="3325" w:type="dxa"/>
            <w:noWrap/>
            <w:hideMark/>
          </w:tcPr>
          <w:p w14:paraId="677D0537" w14:textId="77777777" w:rsidR="003F4AD9" w:rsidRPr="00786C39" w:rsidRDefault="003F4AD9">
            <w:pPr>
              <w:rPr>
                <w:rFonts w:ascii="Bell MT" w:hAnsi="Bell MT" w:cs="Arial"/>
              </w:rPr>
            </w:pPr>
            <w:r w:rsidRPr="00786C39">
              <w:rPr>
                <w:rFonts w:ascii="Bell MT" w:hAnsi="Bell MT" w:cs="Arial"/>
              </w:rPr>
              <w:t>is-binary-pathv2.1.0</w:t>
            </w:r>
          </w:p>
        </w:tc>
        <w:tc>
          <w:tcPr>
            <w:tcW w:w="2340" w:type="dxa"/>
            <w:noWrap/>
            <w:hideMark/>
          </w:tcPr>
          <w:p w14:paraId="423DEA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4A6FC3" w14:textId="77777777" w:rsidR="003F4AD9" w:rsidRPr="00786C39" w:rsidRDefault="003F4AD9">
            <w:pPr>
              <w:rPr>
                <w:rFonts w:ascii="Bell MT" w:hAnsi="Bell MT" w:cs="Arial"/>
              </w:rPr>
            </w:pPr>
            <w:r w:rsidRPr="00786C39">
              <w:rPr>
                <w:rFonts w:ascii="Bell MT" w:hAnsi="Bell MT" w:cs="Arial"/>
              </w:rPr>
              <w:t>https://github.com/sindresorhus/is-binary-path</w:t>
            </w:r>
          </w:p>
        </w:tc>
      </w:tr>
      <w:tr w:rsidR="00DD039C" w:rsidRPr="00786C39" w14:paraId="6A842760" w14:textId="77777777" w:rsidTr="001B6194">
        <w:trPr>
          <w:trHeight w:val="400"/>
        </w:trPr>
        <w:tc>
          <w:tcPr>
            <w:tcW w:w="3325" w:type="dxa"/>
            <w:noWrap/>
            <w:hideMark/>
          </w:tcPr>
          <w:p w14:paraId="746E2B25" w14:textId="77777777" w:rsidR="003F4AD9" w:rsidRPr="00786C39" w:rsidRDefault="003F4AD9">
            <w:pPr>
              <w:rPr>
                <w:rFonts w:ascii="Bell MT" w:hAnsi="Bell MT" w:cs="Arial"/>
              </w:rPr>
            </w:pPr>
            <w:r w:rsidRPr="00786C39">
              <w:rPr>
                <w:rFonts w:ascii="Bell MT" w:hAnsi="Bell MT" w:cs="Arial"/>
              </w:rPr>
              <w:t>is-core-module2.15.1</w:t>
            </w:r>
          </w:p>
        </w:tc>
        <w:tc>
          <w:tcPr>
            <w:tcW w:w="2340" w:type="dxa"/>
            <w:noWrap/>
            <w:hideMark/>
          </w:tcPr>
          <w:p w14:paraId="417A2D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2D28D5" w14:textId="77777777" w:rsidR="003F4AD9" w:rsidRPr="00786C39" w:rsidRDefault="003F4AD9">
            <w:pPr>
              <w:rPr>
                <w:rFonts w:ascii="Bell MT" w:hAnsi="Bell MT" w:cs="Arial"/>
              </w:rPr>
            </w:pPr>
            <w:r w:rsidRPr="00786C39">
              <w:rPr>
                <w:rFonts w:ascii="Bell MT" w:hAnsi="Bell MT" w:cs="Arial"/>
              </w:rPr>
              <w:t>https://github.com/meandavejustice/is-core-module</w:t>
            </w:r>
          </w:p>
        </w:tc>
      </w:tr>
      <w:tr w:rsidR="00DD039C" w:rsidRPr="00786C39" w14:paraId="41200813" w14:textId="77777777" w:rsidTr="001B6194">
        <w:trPr>
          <w:trHeight w:val="400"/>
        </w:trPr>
        <w:tc>
          <w:tcPr>
            <w:tcW w:w="3325" w:type="dxa"/>
            <w:noWrap/>
            <w:hideMark/>
          </w:tcPr>
          <w:p w14:paraId="6AE79053" w14:textId="77777777" w:rsidR="003F4AD9" w:rsidRPr="00786C39" w:rsidRDefault="003F4AD9">
            <w:pPr>
              <w:rPr>
                <w:rFonts w:ascii="Bell MT" w:hAnsi="Bell MT" w:cs="Arial"/>
              </w:rPr>
            </w:pPr>
            <w:r w:rsidRPr="00786C39">
              <w:rPr>
                <w:rFonts w:ascii="Bell MT" w:hAnsi="Bell MT" w:cs="Arial"/>
              </w:rPr>
              <w:t>is-docker2.2.1</w:t>
            </w:r>
          </w:p>
        </w:tc>
        <w:tc>
          <w:tcPr>
            <w:tcW w:w="2340" w:type="dxa"/>
            <w:noWrap/>
            <w:hideMark/>
          </w:tcPr>
          <w:p w14:paraId="5098A3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B4474D" w14:textId="77777777" w:rsidR="003F4AD9" w:rsidRPr="00786C39" w:rsidRDefault="003F4AD9">
            <w:pPr>
              <w:rPr>
                <w:rFonts w:ascii="Bell MT" w:hAnsi="Bell MT" w:cs="Arial"/>
              </w:rPr>
            </w:pPr>
            <w:r w:rsidRPr="00786C39">
              <w:rPr>
                <w:rFonts w:ascii="Bell MT" w:hAnsi="Bell MT" w:cs="Arial"/>
              </w:rPr>
              <w:t>https://github.com/sindresorhus/is-docker</w:t>
            </w:r>
          </w:p>
        </w:tc>
      </w:tr>
      <w:tr w:rsidR="00DD039C" w:rsidRPr="00786C39" w14:paraId="1D9D44BE" w14:textId="77777777" w:rsidTr="001B6194">
        <w:trPr>
          <w:trHeight w:val="400"/>
        </w:trPr>
        <w:tc>
          <w:tcPr>
            <w:tcW w:w="3325" w:type="dxa"/>
            <w:noWrap/>
            <w:hideMark/>
          </w:tcPr>
          <w:p w14:paraId="04E2961A" w14:textId="77777777" w:rsidR="003F4AD9" w:rsidRPr="00786C39" w:rsidRDefault="003F4AD9">
            <w:pPr>
              <w:rPr>
                <w:rFonts w:ascii="Bell MT" w:hAnsi="Bell MT" w:cs="Arial"/>
              </w:rPr>
            </w:pPr>
            <w:r w:rsidRPr="00786C39">
              <w:rPr>
                <w:rFonts w:ascii="Bell MT" w:hAnsi="Bell MT" w:cs="Arial"/>
              </w:rPr>
              <w:t>is-extglob2.1.1</w:t>
            </w:r>
          </w:p>
        </w:tc>
        <w:tc>
          <w:tcPr>
            <w:tcW w:w="2340" w:type="dxa"/>
            <w:noWrap/>
            <w:hideMark/>
          </w:tcPr>
          <w:p w14:paraId="03A504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B2ACD4" w14:textId="77777777" w:rsidR="003F4AD9" w:rsidRPr="00786C39" w:rsidRDefault="003F4AD9">
            <w:pPr>
              <w:rPr>
                <w:rFonts w:ascii="Bell MT" w:hAnsi="Bell MT" w:cs="Arial"/>
              </w:rPr>
            </w:pPr>
            <w:r w:rsidRPr="00786C39">
              <w:rPr>
                <w:rFonts w:ascii="Bell MT" w:hAnsi="Bell MT" w:cs="Arial"/>
              </w:rPr>
              <w:t>https://github.com/jonschlinkert/is-extglob</w:t>
            </w:r>
          </w:p>
        </w:tc>
      </w:tr>
      <w:tr w:rsidR="00DD039C" w:rsidRPr="00786C39" w14:paraId="5414402A" w14:textId="77777777" w:rsidTr="001B6194">
        <w:trPr>
          <w:trHeight w:val="400"/>
        </w:trPr>
        <w:tc>
          <w:tcPr>
            <w:tcW w:w="3325" w:type="dxa"/>
            <w:noWrap/>
            <w:hideMark/>
          </w:tcPr>
          <w:p w14:paraId="3562ED17" w14:textId="77777777" w:rsidR="003F4AD9" w:rsidRPr="00786C39" w:rsidRDefault="003F4AD9">
            <w:pPr>
              <w:rPr>
                <w:rFonts w:ascii="Bell MT" w:hAnsi="Bell MT" w:cs="Arial"/>
              </w:rPr>
            </w:pPr>
            <w:r w:rsidRPr="00786C39">
              <w:rPr>
                <w:rFonts w:ascii="Bell MT" w:hAnsi="Bell MT" w:cs="Arial"/>
              </w:rPr>
              <w:t>is-fullwidth-code-point3.0.0</w:t>
            </w:r>
          </w:p>
        </w:tc>
        <w:tc>
          <w:tcPr>
            <w:tcW w:w="2340" w:type="dxa"/>
            <w:noWrap/>
            <w:hideMark/>
          </w:tcPr>
          <w:p w14:paraId="2F2E4A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EACF02" w14:textId="77777777" w:rsidR="003F4AD9" w:rsidRPr="00786C39" w:rsidRDefault="003F4AD9">
            <w:pPr>
              <w:rPr>
                <w:rFonts w:ascii="Bell MT" w:hAnsi="Bell MT" w:cs="Arial"/>
              </w:rPr>
            </w:pPr>
            <w:r w:rsidRPr="00786C39">
              <w:rPr>
                <w:rFonts w:ascii="Bell MT" w:hAnsi="Bell MT" w:cs="Arial"/>
              </w:rPr>
              <w:t>https://github.com/sindresorhus/is-fullwidth-code-point</w:t>
            </w:r>
          </w:p>
        </w:tc>
      </w:tr>
      <w:tr w:rsidR="00DD039C" w:rsidRPr="00786C39" w14:paraId="409D92FD" w14:textId="77777777" w:rsidTr="001B6194">
        <w:trPr>
          <w:trHeight w:val="400"/>
        </w:trPr>
        <w:tc>
          <w:tcPr>
            <w:tcW w:w="3325" w:type="dxa"/>
            <w:noWrap/>
            <w:hideMark/>
          </w:tcPr>
          <w:p w14:paraId="27EE6D31" w14:textId="77777777" w:rsidR="003F4AD9" w:rsidRPr="00786C39" w:rsidRDefault="003F4AD9">
            <w:pPr>
              <w:rPr>
                <w:rFonts w:ascii="Bell MT" w:hAnsi="Bell MT" w:cs="Arial"/>
              </w:rPr>
            </w:pPr>
            <w:r w:rsidRPr="00786C39">
              <w:rPr>
                <w:rFonts w:ascii="Bell MT" w:hAnsi="Bell MT" w:cs="Arial"/>
              </w:rPr>
              <w:t>is-glob4.0.3</w:t>
            </w:r>
          </w:p>
        </w:tc>
        <w:tc>
          <w:tcPr>
            <w:tcW w:w="2340" w:type="dxa"/>
            <w:noWrap/>
            <w:hideMark/>
          </w:tcPr>
          <w:p w14:paraId="00DFB3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010EB2" w14:textId="77777777" w:rsidR="003F4AD9" w:rsidRPr="00786C39" w:rsidRDefault="003F4AD9">
            <w:pPr>
              <w:rPr>
                <w:rFonts w:ascii="Bell MT" w:hAnsi="Bell MT" w:cs="Arial"/>
              </w:rPr>
            </w:pPr>
            <w:r w:rsidRPr="00786C39">
              <w:rPr>
                <w:rFonts w:ascii="Bell MT" w:hAnsi="Bell MT" w:cs="Arial"/>
              </w:rPr>
              <w:t>https://www.npmjs.com/package/is-glob</w:t>
            </w:r>
          </w:p>
        </w:tc>
      </w:tr>
      <w:tr w:rsidR="00DD039C" w:rsidRPr="00786C39" w14:paraId="5B392EF6" w14:textId="77777777" w:rsidTr="001B6194">
        <w:trPr>
          <w:trHeight w:val="400"/>
        </w:trPr>
        <w:tc>
          <w:tcPr>
            <w:tcW w:w="3325" w:type="dxa"/>
            <w:noWrap/>
            <w:hideMark/>
          </w:tcPr>
          <w:p w14:paraId="781CCE75" w14:textId="77777777" w:rsidR="003F4AD9" w:rsidRPr="00786C39" w:rsidRDefault="003F4AD9">
            <w:pPr>
              <w:rPr>
                <w:rFonts w:ascii="Bell MT" w:hAnsi="Bell MT" w:cs="Arial"/>
              </w:rPr>
            </w:pPr>
            <w:r w:rsidRPr="00786C39">
              <w:rPr>
                <w:rFonts w:ascii="Bell MT" w:hAnsi="Bell MT" w:cs="Arial"/>
              </w:rPr>
              <w:t>is-interactive1.0.0</w:t>
            </w:r>
          </w:p>
        </w:tc>
        <w:tc>
          <w:tcPr>
            <w:tcW w:w="2340" w:type="dxa"/>
            <w:noWrap/>
            <w:hideMark/>
          </w:tcPr>
          <w:p w14:paraId="04295F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3736AC" w14:textId="77777777" w:rsidR="003F4AD9" w:rsidRPr="00786C39" w:rsidRDefault="003F4AD9">
            <w:pPr>
              <w:rPr>
                <w:rFonts w:ascii="Bell MT" w:hAnsi="Bell MT" w:cs="Arial"/>
              </w:rPr>
            </w:pPr>
            <w:r w:rsidRPr="00786C39">
              <w:rPr>
                <w:rFonts w:ascii="Bell MT" w:hAnsi="Bell MT" w:cs="Arial"/>
              </w:rPr>
              <w:t>https://github.com/sindresorhus/is-interactive#readme</w:t>
            </w:r>
          </w:p>
        </w:tc>
      </w:tr>
      <w:tr w:rsidR="00DD039C" w:rsidRPr="00786C39" w14:paraId="0F371ED2" w14:textId="77777777" w:rsidTr="001B6194">
        <w:trPr>
          <w:trHeight w:val="400"/>
        </w:trPr>
        <w:tc>
          <w:tcPr>
            <w:tcW w:w="3325" w:type="dxa"/>
            <w:noWrap/>
            <w:hideMark/>
          </w:tcPr>
          <w:p w14:paraId="3BCB8256" w14:textId="77777777" w:rsidR="003F4AD9" w:rsidRPr="00786C39" w:rsidRDefault="003F4AD9">
            <w:pPr>
              <w:rPr>
                <w:rFonts w:ascii="Bell MT" w:hAnsi="Bell MT" w:cs="Arial"/>
              </w:rPr>
            </w:pPr>
            <w:r w:rsidRPr="00786C39">
              <w:rPr>
                <w:rFonts w:ascii="Bell MT" w:hAnsi="Bell MT" w:cs="Arial"/>
              </w:rPr>
              <w:t>is-lambda1.0.1</w:t>
            </w:r>
          </w:p>
        </w:tc>
        <w:tc>
          <w:tcPr>
            <w:tcW w:w="2340" w:type="dxa"/>
            <w:noWrap/>
            <w:hideMark/>
          </w:tcPr>
          <w:p w14:paraId="0953F7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4911A7" w14:textId="77777777" w:rsidR="003F4AD9" w:rsidRPr="00786C39" w:rsidRDefault="003F4AD9">
            <w:pPr>
              <w:rPr>
                <w:rFonts w:ascii="Bell MT" w:hAnsi="Bell MT" w:cs="Arial"/>
              </w:rPr>
            </w:pPr>
            <w:r w:rsidRPr="00786C39">
              <w:rPr>
                <w:rFonts w:ascii="Bell MT" w:hAnsi="Bell MT" w:cs="Arial"/>
              </w:rPr>
              <w:t>https://github.com/watson/is-lambda</w:t>
            </w:r>
          </w:p>
        </w:tc>
      </w:tr>
      <w:tr w:rsidR="00DD039C" w:rsidRPr="00786C39" w14:paraId="55B09A79" w14:textId="77777777" w:rsidTr="001B6194">
        <w:trPr>
          <w:trHeight w:val="400"/>
        </w:trPr>
        <w:tc>
          <w:tcPr>
            <w:tcW w:w="3325" w:type="dxa"/>
            <w:noWrap/>
            <w:hideMark/>
          </w:tcPr>
          <w:p w14:paraId="50A6082C" w14:textId="77777777" w:rsidR="003F4AD9" w:rsidRPr="00786C39" w:rsidRDefault="003F4AD9">
            <w:pPr>
              <w:rPr>
                <w:rFonts w:ascii="Bell MT" w:hAnsi="Bell MT" w:cs="Arial"/>
              </w:rPr>
            </w:pPr>
            <w:r w:rsidRPr="00786C39">
              <w:rPr>
                <w:rFonts w:ascii="Bell MT" w:hAnsi="Bell MT" w:cs="Arial"/>
              </w:rPr>
              <w:t>is-number7.0.0</w:t>
            </w:r>
          </w:p>
        </w:tc>
        <w:tc>
          <w:tcPr>
            <w:tcW w:w="2340" w:type="dxa"/>
            <w:noWrap/>
            <w:hideMark/>
          </w:tcPr>
          <w:p w14:paraId="0C946E6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5D41C3" w14:textId="77777777" w:rsidR="003F4AD9" w:rsidRPr="00786C39" w:rsidRDefault="003F4AD9">
            <w:pPr>
              <w:rPr>
                <w:rFonts w:ascii="Bell MT" w:hAnsi="Bell MT" w:cs="Arial"/>
              </w:rPr>
            </w:pPr>
            <w:r w:rsidRPr="00786C39">
              <w:rPr>
                <w:rFonts w:ascii="Bell MT" w:hAnsi="Bell MT" w:cs="Arial"/>
              </w:rPr>
              <w:t>https://github.com/jonschlinkert/is-number</w:t>
            </w:r>
          </w:p>
        </w:tc>
      </w:tr>
      <w:tr w:rsidR="00DD039C" w:rsidRPr="00786C39" w14:paraId="753A6811" w14:textId="77777777" w:rsidTr="001B6194">
        <w:trPr>
          <w:trHeight w:val="400"/>
        </w:trPr>
        <w:tc>
          <w:tcPr>
            <w:tcW w:w="3325" w:type="dxa"/>
            <w:noWrap/>
            <w:hideMark/>
          </w:tcPr>
          <w:p w14:paraId="7322FC7B" w14:textId="77777777" w:rsidR="003F4AD9" w:rsidRPr="00786C39" w:rsidRDefault="003F4AD9">
            <w:pPr>
              <w:rPr>
                <w:rFonts w:ascii="Bell MT" w:hAnsi="Bell MT" w:cs="Arial"/>
              </w:rPr>
            </w:pPr>
            <w:r w:rsidRPr="00786C39">
              <w:rPr>
                <w:rFonts w:ascii="Bell MT" w:hAnsi="Bell MT" w:cs="Arial"/>
              </w:rPr>
              <w:t>is-plain-obj3.0.0</w:t>
            </w:r>
          </w:p>
        </w:tc>
        <w:tc>
          <w:tcPr>
            <w:tcW w:w="2340" w:type="dxa"/>
            <w:noWrap/>
            <w:hideMark/>
          </w:tcPr>
          <w:p w14:paraId="203CE3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EDF0C4" w14:textId="77777777" w:rsidR="003F4AD9" w:rsidRPr="00786C39" w:rsidRDefault="003F4AD9">
            <w:pPr>
              <w:rPr>
                <w:rFonts w:ascii="Bell MT" w:hAnsi="Bell MT" w:cs="Arial"/>
              </w:rPr>
            </w:pPr>
            <w:r w:rsidRPr="00786C39">
              <w:rPr>
                <w:rFonts w:ascii="Bell MT" w:hAnsi="Bell MT" w:cs="Arial"/>
              </w:rPr>
              <w:t>https://github.com/sindresorhus/is-plain-obj#readme</w:t>
            </w:r>
          </w:p>
        </w:tc>
      </w:tr>
      <w:tr w:rsidR="00DD039C" w:rsidRPr="00786C39" w14:paraId="1C42F7C6" w14:textId="77777777" w:rsidTr="001B6194">
        <w:trPr>
          <w:trHeight w:val="400"/>
        </w:trPr>
        <w:tc>
          <w:tcPr>
            <w:tcW w:w="3325" w:type="dxa"/>
            <w:noWrap/>
            <w:hideMark/>
          </w:tcPr>
          <w:p w14:paraId="5CB73E59" w14:textId="77777777" w:rsidR="003F4AD9" w:rsidRPr="00786C39" w:rsidRDefault="003F4AD9">
            <w:pPr>
              <w:rPr>
                <w:rFonts w:ascii="Bell MT" w:hAnsi="Bell MT" w:cs="Arial"/>
              </w:rPr>
            </w:pPr>
            <w:r w:rsidRPr="00786C39">
              <w:rPr>
                <w:rFonts w:ascii="Bell MT" w:hAnsi="Bell MT" w:cs="Arial"/>
              </w:rPr>
              <w:t>is-plain-object2.0.4</w:t>
            </w:r>
          </w:p>
        </w:tc>
        <w:tc>
          <w:tcPr>
            <w:tcW w:w="2340" w:type="dxa"/>
            <w:noWrap/>
            <w:hideMark/>
          </w:tcPr>
          <w:p w14:paraId="7CDFC5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95AE0D" w14:textId="77777777" w:rsidR="003F4AD9" w:rsidRPr="00786C39" w:rsidRDefault="003F4AD9">
            <w:pPr>
              <w:rPr>
                <w:rFonts w:ascii="Bell MT" w:hAnsi="Bell MT" w:cs="Arial"/>
              </w:rPr>
            </w:pPr>
            <w:r w:rsidRPr="00786C39">
              <w:rPr>
                <w:rFonts w:ascii="Bell MT" w:hAnsi="Bell MT" w:cs="Arial"/>
              </w:rPr>
              <w:t>https://github.com/jonschlinkert/is-plain-object</w:t>
            </w:r>
          </w:p>
        </w:tc>
      </w:tr>
      <w:tr w:rsidR="00DD039C" w:rsidRPr="00786C39" w14:paraId="08983121" w14:textId="77777777" w:rsidTr="001B6194">
        <w:trPr>
          <w:trHeight w:val="400"/>
        </w:trPr>
        <w:tc>
          <w:tcPr>
            <w:tcW w:w="3325" w:type="dxa"/>
            <w:noWrap/>
            <w:hideMark/>
          </w:tcPr>
          <w:p w14:paraId="5028329B" w14:textId="77777777" w:rsidR="003F4AD9" w:rsidRPr="00786C39" w:rsidRDefault="003F4AD9">
            <w:pPr>
              <w:rPr>
                <w:rFonts w:ascii="Bell MT" w:hAnsi="Bell MT" w:cs="Arial"/>
              </w:rPr>
            </w:pPr>
            <w:r w:rsidRPr="00786C39">
              <w:rPr>
                <w:rFonts w:ascii="Bell MT" w:hAnsi="Bell MT" w:cs="Arial"/>
              </w:rPr>
              <w:t>is-unicode-supported0.1.0</w:t>
            </w:r>
          </w:p>
        </w:tc>
        <w:tc>
          <w:tcPr>
            <w:tcW w:w="2340" w:type="dxa"/>
            <w:noWrap/>
            <w:hideMark/>
          </w:tcPr>
          <w:p w14:paraId="312A4F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3FAB37" w14:textId="77777777" w:rsidR="003F4AD9" w:rsidRPr="00786C39" w:rsidRDefault="003F4AD9">
            <w:pPr>
              <w:rPr>
                <w:rFonts w:ascii="Bell MT" w:hAnsi="Bell MT" w:cs="Arial"/>
              </w:rPr>
            </w:pPr>
            <w:r w:rsidRPr="00786C39">
              <w:rPr>
                <w:rFonts w:ascii="Bell MT" w:hAnsi="Bell MT" w:cs="Arial"/>
              </w:rPr>
              <w:t>https://github.com/sindresorhus/is-unicode-supported#readme</w:t>
            </w:r>
          </w:p>
        </w:tc>
      </w:tr>
      <w:tr w:rsidR="00DD039C" w:rsidRPr="00786C39" w14:paraId="5E279E19" w14:textId="77777777" w:rsidTr="001B6194">
        <w:trPr>
          <w:trHeight w:val="400"/>
        </w:trPr>
        <w:tc>
          <w:tcPr>
            <w:tcW w:w="3325" w:type="dxa"/>
            <w:noWrap/>
            <w:hideMark/>
          </w:tcPr>
          <w:p w14:paraId="51A171CA" w14:textId="77777777" w:rsidR="003F4AD9" w:rsidRPr="00786C39" w:rsidRDefault="003F4AD9">
            <w:pPr>
              <w:rPr>
                <w:rFonts w:ascii="Bell MT" w:hAnsi="Bell MT" w:cs="Arial"/>
              </w:rPr>
            </w:pPr>
            <w:r w:rsidRPr="00786C39">
              <w:rPr>
                <w:rFonts w:ascii="Bell MT" w:hAnsi="Bell MT" w:cs="Arial"/>
              </w:rPr>
              <w:t>is-what3.14.1</w:t>
            </w:r>
          </w:p>
        </w:tc>
        <w:tc>
          <w:tcPr>
            <w:tcW w:w="2340" w:type="dxa"/>
            <w:noWrap/>
            <w:hideMark/>
          </w:tcPr>
          <w:p w14:paraId="399732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688E4A" w14:textId="77777777" w:rsidR="003F4AD9" w:rsidRPr="00786C39" w:rsidRDefault="003F4AD9">
            <w:pPr>
              <w:rPr>
                <w:rFonts w:ascii="Bell MT" w:hAnsi="Bell MT" w:cs="Arial"/>
              </w:rPr>
            </w:pPr>
            <w:r w:rsidRPr="00786C39">
              <w:rPr>
                <w:rFonts w:ascii="Bell MT" w:hAnsi="Bell MT" w:cs="Arial"/>
              </w:rPr>
              <w:t>https://github.com/mesqueeb/isWhat#readme</w:t>
            </w:r>
          </w:p>
        </w:tc>
      </w:tr>
      <w:tr w:rsidR="00DD039C" w:rsidRPr="00786C39" w14:paraId="08C08624" w14:textId="77777777" w:rsidTr="001B6194">
        <w:trPr>
          <w:trHeight w:val="400"/>
        </w:trPr>
        <w:tc>
          <w:tcPr>
            <w:tcW w:w="3325" w:type="dxa"/>
            <w:noWrap/>
            <w:hideMark/>
          </w:tcPr>
          <w:p w14:paraId="30E9109B" w14:textId="77777777" w:rsidR="003F4AD9" w:rsidRPr="00786C39" w:rsidRDefault="003F4AD9">
            <w:pPr>
              <w:rPr>
                <w:rFonts w:ascii="Bell MT" w:hAnsi="Bell MT" w:cs="Arial"/>
              </w:rPr>
            </w:pPr>
            <w:r w:rsidRPr="00786C39">
              <w:rPr>
                <w:rFonts w:ascii="Bell MT" w:hAnsi="Bell MT" w:cs="Arial"/>
              </w:rPr>
              <w:t>is-wsl2.2.0</w:t>
            </w:r>
          </w:p>
        </w:tc>
        <w:tc>
          <w:tcPr>
            <w:tcW w:w="2340" w:type="dxa"/>
            <w:noWrap/>
            <w:hideMark/>
          </w:tcPr>
          <w:p w14:paraId="782ED6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F68E5E" w14:textId="77777777" w:rsidR="003F4AD9" w:rsidRPr="00786C39" w:rsidRDefault="003F4AD9">
            <w:pPr>
              <w:rPr>
                <w:rFonts w:ascii="Bell MT" w:hAnsi="Bell MT" w:cs="Arial"/>
              </w:rPr>
            </w:pPr>
            <w:r w:rsidRPr="00786C39">
              <w:rPr>
                <w:rFonts w:ascii="Bell MT" w:hAnsi="Bell MT" w:cs="Arial"/>
              </w:rPr>
              <w:t>https://github.com/sindresorhus/is-wsl#readme</w:t>
            </w:r>
          </w:p>
        </w:tc>
      </w:tr>
      <w:tr w:rsidR="00DD039C" w:rsidRPr="00786C39" w14:paraId="3ECC2BFD" w14:textId="77777777" w:rsidTr="001B6194">
        <w:trPr>
          <w:trHeight w:val="400"/>
        </w:trPr>
        <w:tc>
          <w:tcPr>
            <w:tcW w:w="3325" w:type="dxa"/>
            <w:noWrap/>
            <w:hideMark/>
          </w:tcPr>
          <w:p w14:paraId="5CE6CC52" w14:textId="77777777" w:rsidR="003F4AD9" w:rsidRPr="00786C39" w:rsidRDefault="003F4AD9">
            <w:pPr>
              <w:rPr>
                <w:rFonts w:ascii="Bell MT" w:hAnsi="Bell MT" w:cs="Arial"/>
              </w:rPr>
            </w:pPr>
            <w:r w:rsidRPr="00786C39">
              <w:rPr>
                <w:rFonts w:ascii="Bell MT" w:hAnsi="Bell MT" w:cs="Arial"/>
              </w:rPr>
              <w:t>isBinaryFile4.0.10</w:t>
            </w:r>
          </w:p>
        </w:tc>
        <w:tc>
          <w:tcPr>
            <w:tcW w:w="2340" w:type="dxa"/>
            <w:noWrap/>
            <w:hideMark/>
          </w:tcPr>
          <w:p w14:paraId="1D395D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BD21F3" w14:textId="77777777" w:rsidR="003F4AD9" w:rsidRPr="00786C39" w:rsidRDefault="003F4AD9">
            <w:pPr>
              <w:rPr>
                <w:rFonts w:ascii="Bell MT" w:hAnsi="Bell MT" w:cs="Arial"/>
              </w:rPr>
            </w:pPr>
            <w:r w:rsidRPr="00786C39">
              <w:rPr>
                <w:rFonts w:ascii="Bell MT" w:hAnsi="Bell MT" w:cs="Arial"/>
              </w:rPr>
              <w:t>https://github.com/gjtorikian/isBinaryFile</w:t>
            </w:r>
          </w:p>
        </w:tc>
      </w:tr>
      <w:tr w:rsidR="00DD039C" w:rsidRPr="00786C39" w14:paraId="48DB4C22" w14:textId="77777777" w:rsidTr="001B6194">
        <w:trPr>
          <w:trHeight w:val="400"/>
        </w:trPr>
        <w:tc>
          <w:tcPr>
            <w:tcW w:w="3325" w:type="dxa"/>
            <w:noWrap/>
            <w:hideMark/>
          </w:tcPr>
          <w:p w14:paraId="39C0520A" w14:textId="77777777" w:rsidR="003F4AD9" w:rsidRPr="00786C39" w:rsidRDefault="003F4AD9">
            <w:pPr>
              <w:rPr>
                <w:rFonts w:ascii="Bell MT" w:hAnsi="Bell MT" w:cs="Arial"/>
              </w:rPr>
            </w:pPr>
            <w:r w:rsidRPr="00786C39">
              <w:rPr>
                <w:rFonts w:ascii="Bell MT" w:hAnsi="Bell MT" w:cs="Arial"/>
              </w:rPr>
              <w:t>isaacs/jackspeak3.4.3</w:t>
            </w:r>
          </w:p>
        </w:tc>
        <w:tc>
          <w:tcPr>
            <w:tcW w:w="2340" w:type="dxa"/>
            <w:noWrap/>
            <w:hideMark/>
          </w:tcPr>
          <w:p w14:paraId="22182E43" w14:textId="77777777" w:rsidR="003F4AD9" w:rsidRPr="00786C39" w:rsidRDefault="003F4AD9">
            <w:pPr>
              <w:rPr>
                <w:rFonts w:ascii="Bell MT" w:hAnsi="Bell MT" w:cs="Arial"/>
              </w:rPr>
            </w:pPr>
            <w:r w:rsidRPr="00786C39">
              <w:rPr>
                <w:rFonts w:ascii="Bell MT" w:hAnsi="Bell MT" w:cs="Arial"/>
              </w:rPr>
              <w:t>Blue Oak Model License 1.0.0</w:t>
            </w:r>
          </w:p>
        </w:tc>
        <w:tc>
          <w:tcPr>
            <w:tcW w:w="3685" w:type="dxa"/>
            <w:noWrap/>
            <w:hideMark/>
          </w:tcPr>
          <w:p w14:paraId="14B39802" w14:textId="77777777" w:rsidR="003F4AD9" w:rsidRPr="00786C39" w:rsidRDefault="003F4AD9">
            <w:pPr>
              <w:rPr>
                <w:rFonts w:ascii="Bell MT" w:hAnsi="Bell MT" w:cs="Arial"/>
              </w:rPr>
            </w:pPr>
            <w:r w:rsidRPr="00786C39">
              <w:rPr>
                <w:rFonts w:ascii="Bell MT" w:hAnsi="Bell MT" w:cs="Arial"/>
              </w:rPr>
              <w:t>https://github.com/isaacs/jackspeak#readme</w:t>
            </w:r>
          </w:p>
        </w:tc>
      </w:tr>
      <w:tr w:rsidR="00DD039C" w:rsidRPr="00786C39" w14:paraId="3289E54E" w14:textId="77777777" w:rsidTr="001B6194">
        <w:trPr>
          <w:trHeight w:val="400"/>
        </w:trPr>
        <w:tc>
          <w:tcPr>
            <w:tcW w:w="3325" w:type="dxa"/>
            <w:noWrap/>
            <w:hideMark/>
          </w:tcPr>
          <w:p w14:paraId="2004922A" w14:textId="77777777" w:rsidR="003F4AD9" w:rsidRPr="00786C39" w:rsidRDefault="003F4AD9">
            <w:pPr>
              <w:rPr>
                <w:rFonts w:ascii="Bell MT" w:hAnsi="Bell MT" w:cs="Arial"/>
              </w:rPr>
            </w:pPr>
            <w:r w:rsidRPr="00786C39">
              <w:rPr>
                <w:rFonts w:ascii="Bell MT" w:hAnsi="Bell MT" w:cs="Arial"/>
              </w:rPr>
              <w:t>isaacs/once1.4.0</w:t>
            </w:r>
          </w:p>
        </w:tc>
        <w:tc>
          <w:tcPr>
            <w:tcW w:w="2340" w:type="dxa"/>
            <w:noWrap/>
            <w:hideMark/>
          </w:tcPr>
          <w:p w14:paraId="6A68189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6854A8D" w14:textId="77777777" w:rsidR="003F4AD9" w:rsidRPr="00786C39" w:rsidRDefault="003F4AD9">
            <w:pPr>
              <w:rPr>
                <w:rFonts w:ascii="Bell MT" w:hAnsi="Bell MT" w:cs="Arial"/>
              </w:rPr>
            </w:pPr>
            <w:r w:rsidRPr="00786C39">
              <w:rPr>
                <w:rFonts w:ascii="Bell MT" w:hAnsi="Bell MT" w:cs="Arial"/>
              </w:rPr>
              <w:t>https://github.com/isaacs/once</w:t>
            </w:r>
          </w:p>
        </w:tc>
      </w:tr>
      <w:tr w:rsidR="00DD039C" w:rsidRPr="00786C39" w14:paraId="5DF2A34B" w14:textId="77777777" w:rsidTr="001B6194">
        <w:trPr>
          <w:trHeight w:val="400"/>
        </w:trPr>
        <w:tc>
          <w:tcPr>
            <w:tcW w:w="3325" w:type="dxa"/>
            <w:noWrap/>
            <w:hideMark/>
          </w:tcPr>
          <w:p w14:paraId="6F2EB242" w14:textId="77777777" w:rsidR="003F4AD9" w:rsidRPr="00786C39" w:rsidRDefault="003F4AD9">
            <w:pPr>
              <w:rPr>
                <w:rFonts w:ascii="Bell MT" w:hAnsi="Bell MT" w:cs="Arial"/>
              </w:rPr>
            </w:pPr>
            <w:r w:rsidRPr="00786C39">
              <w:rPr>
                <w:rFonts w:ascii="Bell MT" w:hAnsi="Bell MT" w:cs="Arial"/>
              </w:rPr>
              <w:t>isarray1.0.0</w:t>
            </w:r>
          </w:p>
        </w:tc>
        <w:tc>
          <w:tcPr>
            <w:tcW w:w="2340" w:type="dxa"/>
            <w:noWrap/>
            <w:hideMark/>
          </w:tcPr>
          <w:p w14:paraId="6D796E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8D834A" w14:textId="77777777" w:rsidR="003F4AD9" w:rsidRPr="00786C39" w:rsidRDefault="003F4AD9">
            <w:pPr>
              <w:rPr>
                <w:rFonts w:ascii="Bell MT" w:hAnsi="Bell MT" w:cs="Arial"/>
              </w:rPr>
            </w:pPr>
            <w:r w:rsidRPr="00786C39">
              <w:rPr>
                <w:rFonts w:ascii="Bell MT" w:hAnsi="Bell MT" w:cs="Arial"/>
              </w:rPr>
              <w:t>https://github.com/juliangruber/isarray</w:t>
            </w:r>
          </w:p>
        </w:tc>
      </w:tr>
      <w:tr w:rsidR="00DD039C" w:rsidRPr="00786C39" w14:paraId="1AC62387" w14:textId="77777777" w:rsidTr="001B6194">
        <w:trPr>
          <w:trHeight w:val="400"/>
        </w:trPr>
        <w:tc>
          <w:tcPr>
            <w:tcW w:w="3325" w:type="dxa"/>
            <w:noWrap/>
            <w:hideMark/>
          </w:tcPr>
          <w:p w14:paraId="406F664A" w14:textId="77777777" w:rsidR="003F4AD9" w:rsidRPr="00786C39" w:rsidRDefault="003F4AD9">
            <w:pPr>
              <w:rPr>
                <w:rFonts w:ascii="Bell MT" w:hAnsi="Bell MT" w:cs="Arial"/>
              </w:rPr>
            </w:pPr>
            <w:r w:rsidRPr="00786C39">
              <w:rPr>
                <w:rFonts w:ascii="Bell MT" w:hAnsi="Bell MT" w:cs="Arial"/>
              </w:rPr>
              <w:t>isexe2.0.0</w:t>
            </w:r>
          </w:p>
        </w:tc>
        <w:tc>
          <w:tcPr>
            <w:tcW w:w="2340" w:type="dxa"/>
            <w:noWrap/>
            <w:hideMark/>
          </w:tcPr>
          <w:p w14:paraId="0CB3E9E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D20B4D4" w14:textId="77777777" w:rsidR="003F4AD9" w:rsidRPr="00786C39" w:rsidRDefault="003F4AD9">
            <w:pPr>
              <w:rPr>
                <w:rFonts w:ascii="Bell MT" w:hAnsi="Bell MT" w:cs="Arial"/>
              </w:rPr>
            </w:pPr>
            <w:r w:rsidRPr="00786C39">
              <w:rPr>
                <w:rFonts w:ascii="Bell MT" w:hAnsi="Bell MT" w:cs="Arial"/>
              </w:rPr>
              <w:t>https://github.com/isaacs/isexe#readme</w:t>
            </w:r>
          </w:p>
        </w:tc>
      </w:tr>
      <w:tr w:rsidR="00DD039C" w:rsidRPr="00786C39" w14:paraId="453DDD93" w14:textId="77777777" w:rsidTr="001B6194">
        <w:trPr>
          <w:trHeight w:val="400"/>
        </w:trPr>
        <w:tc>
          <w:tcPr>
            <w:tcW w:w="3325" w:type="dxa"/>
            <w:noWrap/>
            <w:hideMark/>
          </w:tcPr>
          <w:p w14:paraId="3E4DA4EB" w14:textId="77777777" w:rsidR="003F4AD9" w:rsidRPr="00786C39" w:rsidRDefault="003F4AD9">
            <w:pPr>
              <w:rPr>
                <w:rFonts w:ascii="Bell MT" w:hAnsi="Bell MT" w:cs="Arial"/>
              </w:rPr>
            </w:pPr>
            <w:r w:rsidRPr="00786C39">
              <w:rPr>
                <w:rFonts w:ascii="Bell MT" w:hAnsi="Bell MT" w:cs="Arial"/>
              </w:rPr>
              <w:t>isobject3.0.1</w:t>
            </w:r>
          </w:p>
        </w:tc>
        <w:tc>
          <w:tcPr>
            <w:tcW w:w="2340" w:type="dxa"/>
            <w:noWrap/>
            <w:hideMark/>
          </w:tcPr>
          <w:p w14:paraId="43BCB2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06642D" w14:textId="77777777" w:rsidR="003F4AD9" w:rsidRPr="00786C39" w:rsidRDefault="003F4AD9">
            <w:pPr>
              <w:rPr>
                <w:rFonts w:ascii="Bell MT" w:hAnsi="Bell MT" w:cs="Arial"/>
              </w:rPr>
            </w:pPr>
            <w:r w:rsidRPr="00786C39">
              <w:rPr>
                <w:rFonts w:ascii="Bell MT" w:hAnsi="Bell MT" w:cs="Arial"/>
              </w:rPr>
              <w:t>https://github.com/jonschlinkert/isobject</w:t>
            </w:r>
          </w:p>
        </w:tc>
      </w:tr>
      <w:tr w:rsidR="00DD039C" w:rsidRPr="00786C39" w14:paraId="236B24AD" w14:textId="77777777" w:rsidTr="001B6194">
        <w:trPr>
          <w:trHeight w:val="400"/>
        </w:trPr>
        <w:tc>
          <w:tcPr>
            <w:tcW w:w="3325" w:type="dxa"/>
            <w:noWrap/>
            <w:hideMark/>
          </w:tcPr>
          <w:p w14:paraId="716A3853" w14:textId="77777777" w:rsidR="003F4AD9" w:rsidRPr="00786C39" w:rsidRDefault="003F4AD9">
            <w:pPr>
              <w:rPr>
                <w:rFonts w:ascii="Bell MT" w:hAnsi="Bell MT" w:cs="Arial"/>
              </w:rPr>
            </w:pPr>
            <w:r w:rsidRPr="00786C39">
              <w:rPr>
                <w:rFonts w:ascii="Bell MT" w:hAnsi="Bell MT" w:cs="Arial"/>
              </w:rPr>
              <w:t>istanbul-lib-coverage3.2.2</w:t>
            </w:r>
          </w:p>
        </w:tc>
        <w:tc>
          <w:tcPr>
            <w:tcW w:w="2340" w:type="dxa"/>
            <w:noWrap/>
            <w:hideMark/>
          </w:tcPr>
          <w:p w14:paraId="12FFC5E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9574125" w14:textId="77777777" w:rsidR="003F4AD9" w:rsidRPr="00786C39" w:rsidRDefault="003F4AD9">
            <w:pPr>
              <w:rPr>
                <w:rFonts w:ascii="Bell MT" w:hAnsi="Bell MT" w:cs="Arial"/>
              </w:rPr>
            </w:pPr>
            <w:r w:rsidRPr="00786C39">
              <w:rPr>
                <w:rFonts w:ascii="Bell MT" w:hAnsi="Bell MT" w:cs="Arial"/>
              </w:rPr>
              <w:t>https://github.com/istanbuljs/istanbul-lib-coverage</w:t>
            </w:r>
          </w:p>
        </w:tc>
      </w:tr>
      <w:tr w:rsidR="00DD039C" w:rsidRPr="00786C39" w14:paraId="2E96EA54" w14:textId="77777777" w:rsidTr="001B6194">
        <w:trPr>
          <w:trHeight w:val="400"/>
        </w:trPr>
        <w:tc>
          <w:tcPr>
            <w:tcW w:w="3325" w:type="dxa"/>
            <w:noWrap/>
            <w:hideMark/>
          </w:tcPr>
          <w:p w14:paraId="606ABA9E" w14:textId="77777777" w:rsidR="003F4AD9" w:rsidRPr="00786C39" w:rsidRDefault="003F4AD9">
            <w:pPr>
              <w:rPr>
                <w:rFonts w:ascii="Bell MT" w:hAnsi="Bell MT" w:cs="Arial"/>
              </w:rPr>
            </w:pPr>
            <w:r w:rsidRPr="00786C39">
              <w:rPr>
                <w:rFonts w:ascii="Bell MT" w:hAnsi="Bell MT" w:cs="Arial"/>
              </w:rPr>
              <w:t>istanbul-lib-instrument4.0.3</w:t>
            </w:r>
          </w:p>
        </w:tc>
        <w:tc>
          <w:tcPr>
            <w:tcW w:w="2340" w:type="dxa"/>
            <w:noWrap/>
            <w:hideMark/>
          </w:tcPr>
          <w:p w14:paraId="79861A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8C527DC" w14:textId="77777777" w:rsidR="003F4AD9" w:rsidRPr="00786C39" w:rsidRDefault="003F4AD9">
            <w:pPr>
              <w:rPr>
                <w:rFonts w:ascii="Bell MT" w:hAnsi="Bell MT" w:cs="Arial"/>
              </w:rPr>
            </w:pPr>
            <w:r w:rsidRPr="00786C39">
              <w:rPr>
                <w:rFonts w:ascii="Bell MT" w:hAnsi="Bell MT" w:cs="Arial"/>
              </w:rPr>
              <w:t>https://github.com/istanbuljs/istanbul-lib-instrument</w:t>
            </w:r>
          </w:p>
        </w:tc>
      </w:tr>
      <w:tr w:rsidR="00DD039C" w:rsidRPr="00786C39" w14:paraId="4C9F09FF" w14:textId="77777777" w:rsidTr="001B6194">
        <w:trPr>
          <w:trHeight w:val="400"/>
        </w:trPr>
        <w:tc>
          <w:tcPr>
            <w:tcW w:w="3325" w:type="dxa"/>
            <w:noWrap/>
            <w:hideMark/>
          </w:tcPr>
          <w:p w14:paraId="6EA87653" w14:textId="77777777" w:rsidR="003F4AD9" w:rsidRPr="00786C39" w:rsidRDefault="003F4AD9">
            <w:pPr>
              <w:rPr>
                <w:rFonts w:ascii="Bell MT" w:hAnsi="Bell MT" w:cs="Arial"/>
              </w:rPr>
            </w:pPr>
            <w:r w:rsidRPr="00786C39">
              <w:rPr>
                <w:rFonts w:ascii="Bell MT" w:hAnsi="Bell MT" w:cs="Arial"/>
              </w:rPr>
              <w:t>istanbul-lib-instrument5.2.1</w:t>
            </w:r>
          </w:p>
        </w:tc>
        <w:tc>
          <w:tcPr>
            <w:tcW w:w="2340" w:type="dxa"/>
            <w:noWrap/>
            <w:hideMark/>
          </w:tcPr>
          <w:p w14:paraId="4FD037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1FC719B" w14:textId="77777777" w:rsidR="003F4AD9" w:rsidRPr="00786C39" w:rsidRDefault="003F4AD9">
            <w:pPr>
              <w:rPr>
                <w:rFonts w:ascii="Bell MT" w:hAnsi="Bell MT" w:cs="Arial"/>
              </w:rPr>
            </w:pPr>
            <w:r w:rsidRPr="00786C39">
              <w:rPr>
                <w:rFonts w:ascii="Bell MT" w:hAnsi="Bell MT" w:cs="Arial"/>
              </w:rPr>
              <w:t>https://github.com/istanbuljs/istanbul-lib-instrument</w:t>
            </w:r>
          </w:p>
        </w:tc>
      </w:tr>
      <w:tr w:rsidR="00DD039C" w:rsidRPr="00786C39" w14:paraId="3AA1B023" w14:textId="77777777" w:rsidTr="001B6194">
        <w:trPr>
          <w:trHeight w:val="400"/>
        </w:trPr>
        <w:tc>
          <w:tcPr>
            <w:tcW w:w="3325" w:type="dxa"/>
            <w:noWrap/>
            <w:hideMark/>
          </w:tcPr>
          <w:p w14:paraId="0C4F4872" w14:textId="77777777" w:rsidR="003F4AD9" w:rsidRPr="00786C39" w:rsidRDefault="003F4AD9">
            <w:pPr>
              <w:rPr>
                <w:rFonts w:ascii="Bell MT" w:hAnsi="Bell MT" w:cs="Arial"/>
              </w:rPr>
            </w:pPr>
            <w:r w:rsidRPr="00786C39">
              <w:rPr>
                <w:rFonts w:ascii="Bell MT" w:hAnsi="Bell MT" w:cs="Arial"/>
              </w:rPr>
              <w:t>istanbul-lib-report3.0.1</w:t>
            </w:r>
          </w:p>
        </w:tc>
        <w:tc>
          <w:tcPr>
            <w:tcW w:w="2340" w:type="dxa"/>
            <w:noWrap/>
            <w:hideMark/>
          </w:tcPr>
          <w:p w14:paraId="589AE87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D63AFC" w14:textId="77777777" w:rsidR="003F4AD9" w:rsidRPr="00786C39" w:rsidRDefault="003F4AD9">
            <w:pPr>
              <w:rPr>
                <w:rFonts w:ascii="Bell MT" w:hAnsi="Bell MT" w:cs="Arial"/>
              </w:rPr>
            </w:pPr>
            <w:r w:rsidRPr="00786C39">
              <w:rPr>
                <w:rFonts w:ascii="Bell MT" w:hAnsi="Bell MT" w:cs="Arial"/>
              </w:rPr>
              <w:t>https://github.com/istanbuljs/istanbul-lib-report</w:t>
            </w:r>
          </w:p>
        </w:tc>
      </w:tr>
      <w:tr w:rsidR="00DD039C" w:rsidRPr="00786C39" w14:paraId="340DBD37" w14:textId="77777777" w:rsidTr="001B6194">
        <w:trPr>
          <w:trHeight w:val="400"/>
        </w:trPr>
        <w:tc>
          <w:tcPr>
            <w:tcW w:w="3325" w:type="dxa"/>
            <w:noWrap/>
            <w:hideMark/>
          </w:tcPr>
          <w:p w14:paraId="67EEF957" w14:textId="77777777" w:rsidR="003F4AD9" w:rsidRPr="00786C39" w:rsidRDefault="003F4AD9">
            <w:pPr>
              <w:rPr>
                <w:rFonts w:ascii="Bell MT" w:hAnsi="Bell MT" w:cs="Arial"/>
              </w:rPr>
            </w:pPr>
            <w:r w:rsidRPr="00786C39">
              <w:rPr>
                <w:rFonts w:ascii="Bell MT" w:hAnsi="Bell MT" w:cs="Arial"/>
              </w:rPr>
              <w:t>istanbul-lib-source-maps4.0.1</w:t>
            </w:r>
          </w:p>
        </w:tc>
        <w:tc>
          <w:tcPr>
            <w:tcW w:w="2340" w:type="dxa"/>
            <w:noWrap/>
            <w:hideMark/>
          </w:tcPr>
          <w:p w14:paraId="55E07B8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FEF2290" w14:textId="77777777" w:rsidR="003F4AD9" w:rsidRPr="00786C39" w:rsidRDefault="003F4AD9">
            <w:pPr>
              <w:rPr>
                <w:rFonts w:ascii="Bell MT" w:hAnsi="Bell MT" w:cs="Arial"/>
              </w:rPr>
            </w:pPr>
            <w:r w:rsidRPr="00786C39">
              <w:rPr>
                <w:rFonts w:ascii="Bell MT" w:hAnsi="Bell MT" w:cs="Arial"/>
              </w:rPr>
              <w:t>https://github.com/istanbuljs/istanbul-lib-source-maps#readme</w:t>
            </w:r>
          </w:p>
        </w:tc>
      </w:tr>
      <w:tr w:rsidR="00DD039C" w:rsidRPr="00786C39" w14:paraId="23C193AB" w14:textId="77777777" w:rsidTr="001B6194">
        <w:trPr>
          <w:trHeight w:val="400"/>
        </w:trPr>
        <w:tc>
          <w:tcPr>
            <w:tcW w:w="3325" w:type="dxa"/>
            <w:noWrap/>
            <w:hideMark/>
          </w:tcPr>
          <w:p w14:paraId="0E20A4BA" w14:textId="77777777" w:rsidR="003F4AD9" w:rsidRPr="00786C39" w:rsidRDefault="003F4AD9">
            <w:pPr>
              <w:rPr>
                <w:rFonts w:ascii="Bell MT" w:hAnsi="Bell MT" w:cs="Arial"/>
              </w:rPr>
            </w:pPr>
            <w:r w:rsidRPr="00786C39">
              <w:rPr>
                <w:rFonts w:ascii="Bell MT" w:hAnsi="Bell MT" w:cs="Arial"/>
              </w:rPr>
              <w:t>istanbul-reports3.1.7</w:t>
            </w:r>
          </w:p>
        </w:tc>
        <w:tc>
          <w:tcPr>
            <w:tcW w:w="2340" w:type="dxa"/>
            <w:noWrap/>
            <w:hideMark/>
          </w:tcPr>
          <w:p w14:paraId="155C1A7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6FDEC3" w14:textId="77777777" w:rsidR="003F4AD9" w:rsidRPr="00786C39" w:rsidRDefault="003F4AD9">
            <w:pPr>
              <w:rPr>
                <w:rFonts w:ascii="Bell MT" w:hAnsi="Bell MT" w:cs="Arial"/>
              </w:rPr>
            </w:pPr>
            <w:r w:rsidRPr="00786C39">
              <w:rPr>
                <w:rFonts w:ascii="Bell MT" w:hAnsi="Bell MT" w:cs="Arial"/>
              </w:rPr>
              <w:t>https://github.com/istanbuljs/istanbul-reports</w:t>
            </w:r>
          </w:p>
        </w:tc>
      </w:tr>
      <w:tr w:rsidR="00DD039C" w:rsidRPr="00786C39" w14:paraId="352A7E78" w14:textId="77777777" w:rsidTr="001B6194">
        <w:trPr>
          <w:trHeight w:val="400"/>
        </w:trPr>
        <w:tc>
          <w:tcPr>
            <w:tcW w:w="3325" w:type="dxa"/>
            <w:noWrap/>
            <w:hideMark/>
          </w:tcPr>
          <w:p w14:paraId="544ABCC5" w14:textId="77777777" w:rsidR="003F4AD9" w:rsidRPr="00786C39" w:rsidRDefault="003F4AD9">
            <w:pPr>
              <w:rPr>
                <w:rFonts w:ascii="Bell MT" w:hAnsi="Bell MT" w:cs="Arial"/>
              </w:rPr>
            </w:pPr>
            <w:r w:rsidRPr="00786C39">
              <w:rPr>
                <w:rFonts w:ascii="Bell MT" w:hAnsi="Bell MT" w:cs="Arial"/>
              </w:rPr>
              <w:t>jasmine/jasmine4.3.0</w:t>
            </w:r>
          </w:p>
        </w:tc>
        <w:tc>
          <w:tcPr>
            <w:tcW w:w="2340" w:type="dxa"/>
            <w:noWrap/>
            <w:hideMark/>
          </w:tcPr>
          <w:p w14:paraId="5238AD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6502D5" w14:textId="77777777" w:rsidR="003F4AD9" w:rsidRPr="00786C39" w:rsidRDefault="003F4AD9">
            <w:pPr>
              <w:rPr>
                <w:rFonts w:ascii="Bell MT" w:hAnsi="Bell MT" w:cs="Arial"/>
              </w:rPr>
            </w:pPr>
            <w:r w:rsidRPr="00786C39">
              <w:rPr>
                <w:rFonts w:ascii="Bell MT" w:hAnsi="Bell MT" w:cs="Arial"/>
              </w:rPr>
              <w:t>http://jasmine.github.io/</w:t>
            </w:r>
          </w:p>
        </w:tc>
      </w:tr>
      <w:tr w:rsidR="00DD039C" w:rsidRPr="00786C39" w14:paraId="21ED49BB" w14:textId="77777777" w:rsidTr="001B6194">
        <w:trPr>
          <w:trHeight w:val="400"/>
        </w:trPr>
        <w:tc>
          <w:tcPr>
            <w:tcW w:w="3325" w:type="dxa"/>
            <w:noWrap/>
            <w:hideMark/>
          </w:tcPr>
          <w:p w14:paraId="3A429A4F" w14:textId="77777777" w:rsidR="003F4AD9" w:rsidRPr="00786C39" w:rsidRDefault="003F4AD9">
            <w:pPr>
              <w:rPr>
                <w:rFonts w:ascii="Bell MT" w:hAnsi="Bell MT" w:cs="Arial"/>
              </w:rPr>
            </w:pPr>
            <w:r w:rsidRPr="00786C39">
              <w:rPr>
                <w:rFonts w:ascii="Bell MT" w:hAnsi="Bell MT" w:cs="Arial"/>
              </w:rPr>
              <w:t>jest-worker27.5.1</w:t>
            </w:r>
          </w:p>
        </w:tc>
        <w:tc>
          <w:tcPr>
            <w:tcW w:w="2340" w:type="dxa"/>
            <w:noWrap/>
            <w:hideMark/>
          </w:tcPr>
          <w:p w14:paraId="2826A4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9255AA" w14:textId="77777777" w:rsidR="003F4AD9" w:rsidRPr="00786C39" w:rsidRDefault="003F4AD9">
            <w:pPr>
              <w:rPr>
                <w:rFonts w:ascii="Bell MT" w:hAnsi="Bell MT" w:cs="Arial"/>
              </w:rPr>
            </w:pPr>
            <w:r w:rsidRPr="00786C39">
              <w:rPr>
                <w:rFonts w:ascii="Bell MT" w:hAnsi="Bell MT" w:cs="Arial"/>
              </w:rPr>
              <w:t>https://github.com/facebook/jest#readme</w:t>
            </w:r>
          </w:p>
        </w:tc>
      </w:tr>
      <w:tr w:rsidR="00DD039C" w:rsidRPr="00786C39" w14:paraId="4B3F5CDE" w14:textId="77777777" w:rsidTr="001B6194">
        <w:trPr>
          <w:trHeight w:val="400"/>
        </w:trPr>
        <w:tc>
          <w:tcPr>
            <w:tcW w:w="3325" w:type="dxa"/>
            <w:noWrap/>
            <w:hideMark/>
          </w:tcPr>
          <w:p w14:paraId="27323EDC" w14:textId="77777777" w:rsidR="003F4AD9" w:rsidRPr="00786C39" w:rsidRDefault="003F4AD9">
            <w:pPr>
              <w:rPr>
                <w:rFonts w:ascii="Bell MT" w:hAnsi="Bell MT" w:cs="Arial"/>
              </w:rPr>
            </w:pPr>
            <w:r w:rsidRPr="00786C39">
              <w:rPr>
                <w:rFonts w:ascii="Bell MT" w:hAnsi="Bell MT" w:cs="Arial"/>
              </w:rPr>
              <w:t>js-tokens4.0.0</w:t>
            </w:r>
          </w:p>
        </w:tc>
        <w:tc>
          <w:tcPr>
            <w:tcW w:w="2340" w:type="dxa"/>
            <w:noWrap/>
            <w:hideMark/>
          </w:tcPr>
          <w:p w14:paraId="4DA253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588DA8" w14:textId="77777777" w:rsidR="003F4AD9" w:rsidRPr="00786C39" w:rsidRDefault="003F4AD9">
            <w:pPr>
              <w:rPr>
                <w:rFonts w:ascii="Bell MT" w:hAnsi="Bell MT" w:cs="Arial"/>
              </w:rPr>
            </w:pPr>
            <w:r w:rsidRPr="00786C39">
              <w:rPr>
                <w:rFonts w:ascii="Bell MT" w:hAnsi="Bell MT" w:cs="Arial"/>
              </w:rPr>
              <w:t>https://github.com/lydell/js-tokens</w:t>
            </w:r>
          </w:p>
        </w:tc>
      </w:tr>
      <w:tr w:rsidR="00DD039C" w:rsidRPr="00786C39" w14:paraId="5A2FC08E" w14:textId="77777777" w:rsidTr="001B6194">
        <w:trPr>
          <w:trHeight w:val="400"/>
        </w:trPr>
        <w:tc>
          <w:tcPr>
            <w:tcW w:w="3325" w:type="dxa"/>
            <w:noWrap/>
            <w:hideMark/>
          </w:tcPr>
          <w:p w14:paraId="58DA8DA2" w14:textId="77777777" w:rsidR="003F4AD9" w:rsidRPr="00786C39" w:rsidRDefault="003F4AD9">
            <w:pPr>
              <w:rPr>
                <w:rFonts w:ascii="Bell MT" w:hAnsi="Bell MT" w:cs="Arial"/>
              </w:rPr>
            </w:pPr>
            <w:r w:rsidRPr="00786C39">
              <w:rPr>
                <w:rFonts w:ascii="Bell MT" w:hAnsi="Bell MT" w:cs="Arial"/>
              </w:rPr>
              <w:t>js-yaml3.14.1</w:t>
            </w:r>
          </w:p>
        </w:tc>
        <w:tc>
          <w:tcPr>
            <w:tcW w:w="2340" w:type="dxa"/>
            <w:noWrap/>
            <w:hideMark/>
          </w:tcPr>
          <w:p w14:paraId="537869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79F16D" w14:textId="77777777" w:rsidR="003F4AD9" w:rsidRPr="00786C39" w:rsidRDefault="003F4AD9">
            <w:pPr>
              <w:rPr>
                <w:rFonts w:ascii="Bell MT" w:hAnsi="Bell MT" w:cs="Arial"/>
              </w:rPr>
            </w:pPr>
            <w:r w:rsidRPr="00786C39">
              <w:rPr>
                <w:rFonts w:ascii="Bell MT" w:hAnsi="Bell MT" w:cs="Arial"/>
              </w:rPr>
              <w:t>https://github.com/nodeca/js-yaml</w:t>
            </w:r>
          </w:p>
        </w:tc>
      </w:tr>
      <w:tr w:rsidR="00DD039C" w:rsidRPr="00786C39" w14:paraId="28AC7B6F" w14:textId="77777777" w:rsidTr="001B6194">
        <w:trPr>
          <w:trHeight w:val="400"/>
        </w:trPr>
        <w:tc>
          <w:tcPr>
            <w:tcW w:w="3325" w:type="dxa"/>
            <w:noWrap/>
            <w:hideMark/>
          </w:tcPr>
          <w:p w14:paraId="74FAFF3E" w14:textId="77777777" w:rsidR="003F4AD9" w:rsidRPr="00786C39" w:rsidRDefault="003F4AD9">
            <w:pPr>
              <w:rPr>
                <w:rFonts w:ascii="Bell MT" w:hAnsi="Bell MT" w:cs="Arial"/>
              </w:rPr>
            </w:pPr>
            <w:r w:rsidRPr="00786C39">
              <w:rPr>
                <w:rFonts w:ascii="Bell MT" w:hAnsi="Bell MT" w:cs="Arial"/>
              </w:rPr>
              <w:t>js-yaml4.1.0</w:t>
            </w:r>
          </w:p>
        </w:tc>
        <w:tc>
          <w:tcPr>
            <w:tcW w:w="2340" w:type="dxa"/>
            <w:noWrap/>
            <w:hideMark/>
          </w:tcPr>
          <w:p w14:paraId="5C1EF0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08A4F1" w14:textId="77777777" w:rsidR="003F4AD9" w:rsidRPr="00786C39" w:rsidRDefault="003F4AD9">
            <w:pPr>
              <w:rPr>
                <w:rFonts w:ascii="Bell MT" w:hAnsi="Bell MT" w:cs="Arial"/>
              </w:rPr>
            </w:pPr>
            <w:r w:rsidRPr="00786C39">
              <w:rPr>
                <w:rFonts w:ascii="Bell MT" w:hAnsi="Bell MT" w:cs="Arial"/>
              </w:rPr>
              <w:t>https://github.com/nodeca/js-yaml</w:t>
            </w:r>
          </w:p>
        </w:tc>
      </w:tr>
      <w:tr w:rsidR="00DD039C" w:rsidRPr="00786C39" w14:paraId="3BF425BE" w14:textId="77777777" w:rsidTr="001B6194">
        <w:trPr>
          <w:trHeight w:val="400"/>
        </w:trPr>
        <w:tc>
          <w:tcPr>
            <w:tcW w:w="3325" w:type="dxa"/>
            <w:noWrap/>
            <w:hideMark/>
          </w:tcPr>
          <w:p w14:paraId="7C08088B" w14:textId="77777777" w:rsidR="003F4AD9" w:rsidRPr="00786C39" w:rsidRDefault="003F4AD9">
            <w:pPr>
              <w:rPr>
                <w:rFonts w:ascii="Bell MT" w:hAnsi="Bell MT" w:cs="Arial"/>
              </w:rPr>
            </w:pPr>
            <w:r w:rsidRPr="00786C39">
              <w:rPr>
                <w:rFonts w:ascii="Bell MT" w:hAnsi="Bell MT" w:cs="Arial"/>
              </w:rPr>
              <w:t>jsbn1.1.0</w:t>
            </w:r>
          </w:p>
        </w:tc>
        <w:tc>
          <w:tcPr>
            <w:tcW w:w="2340" w:type="dxa"/>
            <w:noWrap/>
            <w:hideMark/>
          </w:tcPr>
          <w:p w14:paraId="5B3CB7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5F595D" w14:textId="77777777" w:rsidR="003F4AD9" w:rsidRPr="00786C39" w:rsidRDefault="003F4AD9">
            <w:pPr>
              <w:rPr>
                <w:rFonts w:ascii="Bell MT" w:hAnsi="Bell MT" w:cs="Arial"/>
              </w:rPr>
            </w:pPr>
            <w:r w:rsidRPr="00786C39">
              <w:rPr>
                <w:rFonts w:ascii="Bell MT" w:hAnsi="Bell MT" w:cs="Arial"/>
              </w:rPr>
              <w:t>https://github.com/timkurvers/jsbn</w:t>
            </w:r>
          </w:p>
        </w:tc>
      </w:tr>
      <w:tr w:rsidR="00DD039C" w:rsidRPr="00786C39" w14:paraId="64A39B60" w14:textId="77777777" w:rsidTr="001B6194">
        <w:trPr>
          <w:trHeight w:val="400"/>
        </w:trPr>
        <w:tc>
          <w:tcPr>
            <w:tcW w:w="3325" w:type="dxa"/>
            <w:noWrap/>
            <w:hideMark/>
          </w:tcPr>
          <w:p w14:paraId="2058C583" w14:textId="77777777" w:rsidR="003F4AD9" w:rsidRPr="00786C39" w:rsidRDefault="003F4AD9">
            <w:pPr>
              <w:rPr>
                <w:rFonts w:ascii="Bell MT" w:hAnsi="Bell MT" w:cs="Arial"/>
              </w:rPr>
            </w:pPr>
            <w:r w:rsidRPr="00786C39">
              <w:rPr>
                <w:rFonts w:ascii="Bell MT" w:hAnsi="Bell MT" w:cs="Arial"/>
              </w:rPr>
              <w:t>jsesc3.0.2</w:t>
            </w:r>
          </w:p>
        </w:tc>
        <w:tc>
          <w:tcPr>
            <w:tcW w:w="2340" w:type="dxa"/>
            <w:noWrap/>
            <w:hideMark/>
          </w:tcPr>
          <w:p w14:paraId="089E04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1097FD" w14:textId="77777777" w:rsidR="003F4AD9" w:rsidRPr="00786C39" w:rsidRDefault="003F4AD9">
            <w:pPr>
              <w:rPr>
                <w:rFonts w:ascii="Bell MT" w:hAnsi="Bell MT" w:cs="Arial"/>
              </w:rPr>
            </w:pPr>
            <w:r w:rsidRPr="00786C39">
              <w:rPr>
                <w:rFonts w:ascii="Bell MT" w:hAnsi="Bell MT" w:cs="Arial"/>
              </w:rPr>
              <w:t>http://mths.be/jsesc</w:t>
            </w:r>
          </w:p>
        </w:tc>
      </w:tr>
      <w:tr w:rsidR="00DD039C" w:rsidRPr="00786C39" w14:paraId="2C824DEB" w14:textId="77777777" w:rsidTr="001B6194">
        <w:trPr>
          <w:trHeight w:val="400"/>
        </w:trPr>
        <w:tc>
          <w:tcPr>
            <w:tcW w:w="3325" w:type="dxa"/>
            <w:noWrap/>
            <w:hideMark/>
          </w:tcPr>
          <w:p w14:paraId="738CA33D" w14:textId="77777777" w:rsidR="003F4AD9" w:rsidRPr="00786C39" w:rsidRDefault="003F4AD9">
            <w:pPr>
              <w:rPr>
                <w:rFonts w:ascii="Bell MT" w:hAnsi="Bell MT" w:cs="Arial"/>
              </w:rPr>
            </w:pPr>
            <w:r w:rsidRPr="00786C39">
              <w:rPr>
                <w:rFonts w:ascii="Bell MT" w:hAnsi="Bell MT" w:cs="Arial"/>
              </w:rPr>
              <w:t>jsescv2.5.2</w:t>
            </w:r>
          </w:p>
        </w:tc>
        <w:tc>
          <w:tcPr>
            <w:tcW w:w="2340" w:type="dxa"/>
            <w:noWrap/>
            <w:hideMark/>
          </w:tcPr>
          <w:p w14:paraId="755F54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3B3C39" w14:textId="77777777" w:rsidR="003F4AD9" w:rsidRPr="00786C39" w:rsidRDefault="003F4AD9">
            <w:pPr>
              <w:rPr>
                <w:rFonts w:ascii="Bell MT" w:hAnsi="Bell MT" w:cs="Arial"/>
              </w:rPr>
            </w:pPr>
            <w:r w:rsidRPr="00786C39">
              <w:rPr>
                <w:rFonts w:ascii="Bell MT" w:hAnsi="Bell MT" w:cs="Arial"/>
              </w:rPr>
              <w:t>http://mths.be/jsesc</w:t>
            </w:r>
          </w:p>
        </w:tc>
      </w:tr>
      <w:tr w:rsidR="00DD039C" w:rsidRPr="00786C39" w14:paraId="75F00DA3" w14:textId="77777777" w:rsidTr="001B6194">
        <w:trPr>
          <w:trHeight w:val="400"/>
        </w:trPr>
        <w:tc>
          <w:tcPr>
            <w:tcW w:w="3325" w:type="dxa"/>
            <w:noWrap/>
            <w:hideMark/>
          </w:tcPr>
          <w:p w14:paraId="1DF409D6" w14:textId="77777777" w:rsidR="003F4AD9" w:rsidRPr="00786C39" w:rsidRDefault="003F4AD9">
            <w:pPr>
              <w:rPr>
                <w:rFonts w:ascii="Bell MT" w:hAnsi="Bell MT" w:cs="Arial"/>
              </w:rPr>
            </w:pPr>
            <w:r w:rsidRPr="00786C39">
              <w:rPr>
                <w:rFonts w:ascii="Bell MT" w:hAnsi="Bell MT" w:cs="Arial"/>
              </w:rPr>
              <w:t>jshttp/content-type1.0.5</w:t>
            </w:r>
          </w:p>
        </w:tc>
        <w:tc>
          <w:tcPr>
            <w:tcW w:w="2340" w:type="dxa"/>
            <w:noWrap/>
            <w:hideMark/>
          </w:tcPr>
          <w:p w14:paraId="362A2B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E45DD3" w14:textId="77777777" w:rsidR="003F4AD9" w:rsidRPr="00786C39" w:rsidRDefault="003F4AD9">
            <w:pPr>
              <w:rPr>
                <w:rFonts w:ascii="Bell MT" w:hAnsi="Bell MT" w:cs="Arial"/>
              </w:rPr>
            </w:pPr>
            <w:r w:rsidRPr="00786C39">
              <w:rPr>
                <w:rFonts w:ascii="Bell MT" w:hAnsi="Bell MT" w:cs="Arial"/>
              </w:rPr>
              <w:t>https://github.com/jshttp/content-type</w:t>
            </w:r>
          </w:p>
        </w:tc>
      </w:tr>
      <w:tr w:rsidR="00DD039C" w:rsidRPr="00786C39" w14:paraId="445A2100" w14:textId="77777777" w:rsidTr="001B6194">
        <w:trPr>
          <w:trHeight w:val="400"/>
        </w:trPr>
        <w:tc>
          <w:tcPr>
            <w:tcW w:w="3325" w:type="dxa"/>
            <w:noWrap/>
            <w:hideMark/>
          </w:tcPr>
          <w:p w14:paraId="154829F1" w14:textId="77777777" w:rsidR="003F4AD9" w:rsidRPr="00786C39" w:rsidRDefault="003F4AD9">
            <w:pPr>
              <w:rPr>
                <w:rFonts w:ascii="Bell MT" w:hAnsi="Bell MT" w:cs="Arial"/>
              </w:rPr>
            </w:pPr>
            <w:r w:rsidRPr="00786C39">
              <w:rPr>
                <w:rFonts w:ascii="Bell MT" w:hAnsi="Bell MT" w:cs="Arial"/>
              </w:rPr>
              <w:t>jshttp/fresh0.5.2</w:t>
            </w:r>
          </w:p>
        </w:tc>
        <w:tc>
          <w:tcPr>
            <w:tcW w:w="2340" w:type="dxa"/>
            <w:noWrap/>
            <w:hideMark/>
          </w:tcPr>
          <w:p w14:paraId="0C7DC2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9FE67D" w14:textId="77777777" w:rsidR="003F4AD9" w:rsidRPr="00786C39" w:rsidRDefault="003F4AD9">
            <w:pPr>
              <w:rPr>
                <w:rFonts w:ascii="Bell MT" w:hAnsi="Bell MT" w:cs="Arial"/>
              </w:rPr>
            </w:pPr>
            <w:r w:rsidRPr="00786C39">
              <w:rPr>
                <w:rFonts w:ascii="Bell MT" w:hAnsi="Bell MT" w:cs="Arial"/>
              </w:rPr>
              <w:t>https://github.com/jshttp/fresh</w:t>
            </w:r>
          </w:p>
        </w:tc>
      </w:tr>
      <w:tr w:rsidR="00DD039C" w:rsidRPr="00786C39" w14:paraId="734098E0" w14:textId="77777777" w:rsidTr="001B6194">
        <w:trPr>
          <w:trHeight w:val="400"/>
        </w:trPr>
        <w:tc>
          <w:tcPr>
            <w:tcW w:w="3325" w:type="dxa"/>
            <w:noWrap/>
            <w:hideMark/>
          </w:tcPr>
          <w:p w14:paraId="50B0E3CD" w14:textId="77777777" w:rsidR="003F4AD9" w:rsidRPr="00786C39" w:rsidRDefault="003F4AD9">
            <w:pPr>
              <w:rPr>
                <w:rFonts w:ascii="Bell MT" w:hAnsi="Bell MT" w:cs="Arial"/>
              </w:rPr>
            </w:pPr>
            <w:r w:rsidRPr="00786C39">
              <w:rPr>
                <w:rFonts w:ascii="Bell MT" w:hAnsi="Bell MT" w:cs="Arial"/>
              </w:rPr>
              <w:t>jshttp/mime-types2.1.35</w:t>
            </w:r>
          </w:p>
        </w:tc>
        <w:tc>
          <w:tcPr>
            <w:tcW w:w="2340" w:type="dxa"/>
            <w:noWrap/>
            <w:hideMark/>
          </w:tcPr>
          <w:p w14:paraId="2D2011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4885C4" w14:textId="77777777" w:rsidR="003F4AD9" w:rsidRPr="00786C39" w:rsidRDefault="003F4AD9">
            <w:pPr>
              <w:rPr>
                <w:rFonts w:ascii="Bell MT" w:hAnsi="Bell MT" w:cs="Arial"/>
              </w:rPr>
            </w:pPr>
            <w:r w:rsidRPr="00786C39">
              <w:rPr>
                <w:rFonts w:ascii="Bell MT" w:hAnsi="Bell MT" w:cs="Arial"/>
              </w:rPr>
              <w:t>https://github.com/expressjs/mime-types</w:t>
            </w:r>
          </w:p>
        </w:tc>
      </w:tr>
      <w:tr w:rsidR="00DD039C" w:rsidRPr="00786C39" w14:paraId="1ED601E4" w14:textId="77777777" w:rsidTr="001B6194">
        <w:trPr>
          <w:trHeight w:val="400"/>
        </w:trPr>
        <w:tc>
          <w:tcPr>
            <w:tcW w:w="3325" w:type="dxa"/>
            <w:noWrap/>
            <w:hideMark/>
          </w:tcPr>
          <w:p w14:paraId="1035C011" w14:textId="77777777" w:rsidR="003F4AD9" w:rsidRPr="00786C39" w:rsidRDefault="003F4AD9">
            <w:pPr>
              <w:rPr>
                <w:rFonts w:ascii="Bell MT" w:hAnsi="Bell MT" w:cs="Arial"/>
              </w:rPr>
            </w:pPr>
            <w:r w:rsidRPr="00786C39">
              <w:rPr>
                <w:rFonts w:ascii="Bell MT" w:hAnsi="Bell MT" w:cs="Arial"/>
              </w:rPr>
              <w:t>json-buffer3.0.1</w:t>
            </w:r>
          </w:p>
        </w:tc>
        <w:tc>
          <w:tcPr>
            <w:tcW w:w="2340" w:type="dxa"/>
            <w:noWrap/>
            <w:hideMark/>
          </w:tcPr>
          <w:p w14:paraId="7915F4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5F8DF6" w14:textId="77777777" w:rsidR="003F4AD9" w:rsidRPr="00786C39" w:rsidRDefault="003F4AD9">
            <w:pPr>
              <w:rPr>
                <w:rFonts w:ascii="Bell MT" w:hAnsi="Bell MT" w:cs="Arial"/>
              </w:rPr>
            </w:pPr>
            <w:r w:rsidRPr="00786C39">
              <w:rPr>
                <w:rFonts w:ascii="Bell MT" w:hAnsi="Bell MT" w:cs="Arial"/>
              </w:rPr>
              <w:t>https://github.com/dominictarr/json-buffer</w:t>
            </w:r>
          </w:p>
        </w:tc>
      </w:tr>
      <w:tr w:rsidR="00DD039C" w:rsidRPr="00786C39" w14:paraId="1609480E" w14:textId="77777777" w:rsidTr="001B6194">
        <w:trPr>
          <w:trHeight w:val="400"/>
        </w:trPr>
        <w:tc>
          <w:tcPr>
            <w:tcW w:w="3325" w:type="dxa"/>
            <w:noWrap/>
            <w:hideMark/>
          </w:tcPr>
          <w:p w14:paraId="13135468" w14:textId="77777777" w:rsidR="003F4AD9" w:rsidRPr="00786C39" w:rsidRDefault="003F4AD9">
            <w:pPr>
              <w:rPr>
                <w:rFonts w:ascii="Bell MT" w:hAnsi="Bell MT" w:cs="Arial"/>
              </w:rPr>
            </w:pPr>
            <w:r w:rsidRPr="00786C39">
              <w:rPr>
                <w:rFonts w:ascii="Bell MT" w:hAnsi="Bell MT" w:cs="Arial"/>
              </w:rPr>
              <w:t>json-parse-even-better-errors2.3.1</w:t>
            </w:r>
          </w:p>
        </w:tc>
        <w:tc>
          <w:tcPr>
            <w:tcW w:w="2340" w:type="dxa"/>
            <w:noWrap/>
            <w:hideMark/>
          </w:tcPr>
          <w:p w14:paraId="6799E5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0D447E" w14:textId="77777777" w:rsidR="003F4AD9" w:rsidRPr="00786C39" w:rsidRDefault="003F4AD9">
            <w:pPr>
              <w:rPr>
                <w:rFonts w:ascii="Bell MT" w:hAnsi="Bell MT" w:cs="Arial"/>
              </w:rPr>
            </w:pPr>
            <w:r w:rsidRPr="00786C39">
              <w:rPr>
                <w:rFonts w:ascii="Bell MT" w:hAnsi="Bell MT" w:cs="Arial"/>
              </w:rPr>
              <w:t>https://github.com/npm/json-parse-even-better-errors#readme</w:t>
            </w:r>
          </w:p>
        </w:tc>
      </w:tr>
      <w:tr w:rsidR="00DD039C" w:rsidRPr="00786C39" w14:paraId="385745EB" w14:textId="77777777" w:rsidTr="001B6194">
        <w:trPr>
          <w:trHeight w:val="400"/>
        </w:trPr>
        <w:tc>
          <w:tcPr>
            <w:tcW w:w="3325" w:type="dxa"/>
            <w:noWrap/>
            <w:hideMark/>
          </w:tcPr>
          <w:p w14:paraId="7D1DEFFD" w14:textId="77777777" w:rsidR="003F4AD9" w:rsidRPr="00786C39" w:rsidRDefault="003F4AD9">
            <w:pPr>
              <w:rPr>
                <w:rFonts w:ascii="Bell MT" w:hAnsi="Bell MT" w:cs="Arial"/>
              </w:rPr>
            </w:pPr>
            <w:r w:rsidRPr="00786C39">
              <w:rPr>
                <w:rFonts w:ascii="Bell MT" w:hAnsi="Bell MT" w:cs="Arial"/>
              </w:rPr>
              <w:t>json-parse-even-better-errors3.0.2</w:t>
            </w:r>
          </w:p>
        </w:tc>
        <w:tc>
          <w:tcPr>
            <w:tcW w:w="2340" w:type="dxa"/>
            <w:noWrap/>
            <w:hideMark/>
          </w:tcPr>
          <w:p w14:paraId="008CB1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90A6AF" w14:textId="77777777" w:rsidR="003F4AD9" w:rsidRPr="00786C39" w:rsidRDefault="003F4AD9">
            <w:pPr>
              <w:rPr>
                <w:rFonts w:ascii="Bell MT" w:hAnsi="Bell MT" w:cs="Arial"/>
              </w:rPr>
            </w:pPr>
            <w:r w:rsidRPr="00786C39">
              <w:rPr>
                <w:rFonts w:ascii="Bell MT" w:hAnsi="Bell MT" w:cs="Arial"/>
              </w:rPr>
              <w:t>https://github.com/npm/json-parse-even-better-errors#readme</w:t>
            </w:r>
          </w:p>
        </w:tc>
      </w:tr>
      <w:tr w:rsidR="00DD039C" w:rsidRPr="00786C39" w14:paraId="0AED07E4" w14:textId="77777777" w:rsidTr="001B6194">
        <w:trPr>
          <w:trHeight w:val="400"/>
        </w:trPr>
        <w:tc>
          <w:tcPr>
            <w:tcW w:w="3325" w:type="dxa"/>
            <w:noWrap/>
            <w:hideMark/>
          </w:tcPr>
          <w:p w14:paraId="07220C26" w14:textId="77777777" w:rsidR="003F4AD9" w:rsidRPr="00786C39" w:rsidRDefault="003F4AD9">
            <w:pPr>
              <w:rPr>
                <w:rFonts w:ascii="Bell MT" w:hAnsi="Bell MT" w:cs="Arial"/>
              </w:rPr>
            </w:pPr>
            <w:r w:rsidRPr="00786C39">
              <w:rPr>
                <w:rFonts w:ascii="Bell MT" w:hAnsi="Bell MT" w:cs="Arial"/>
              </w:rPr>
              <w:t>json-schema-traverse0.4.1</w:t>
            </w:r>
          </w:p>
        </w:tc>
        <w:tc>
          <w:tcPr>
            <w:tcW w:w="2340" w:type="dxa"/>
            <w:noWrap/>
            <w:hideMark/>
          </w:tcPr>
          <w:p w14:paraId="4038B9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2DE668" w14:textId="77777777" w:rsidR="003F4AD9" w:rsidRPr="00786C39" w:rsidRDefault="003F4AD9">
            <w:pPr>
              <w:rPr>
                <w:rFonts w:ascii="Bell MT" w:hAnsi="Bell MT" w:cs="Arial"/>
              </w:rPr>
            </w:pPr>
            <w:r w:rsidRPr="00786C39">
              <w:rPr>
                <w:rFonts w:ascii="Bell MT" w:hAnsi="Bell MT" w:cs="Arial"/>
              </w:rPr>
              <w:t>https://github.com/epoberezkin/json-schema-traverse</w:t>
            </w:r>
          </w:p>
        </w:tc>
      </w:tr>
      <w:tr w:rsidR="00DD039C" w:rsidRPr="00786C39" w14:paraId="5D4D980F" w14:textId="77777777" w:rsidTr="001B6194">
        <w:trPr>
          <w:trHeight w:val="400"/>
        </w:trPr>
        <w:tc>
          <w:tcPr>
            <w:tcW w:w="3325" w:type="dxa"/>
            <w:noWrap/>
            <w:hideMark/>
          </w:tcPr>
          <w:p w14:paraId="42545CB7" w14:textId="77777777" w:rsidR="003F4AD9" w:rsidRPr="00786C39" w:rsidRDefault="003F4AD9">
            <w:pPr>
              <w:rPr>
                <w:rFonts w:ascii="Bell MT" w:hAnsi="Bell MT" w:cs="Arial"/>
              </w:rPr>
            </w:pPr>
            <w:r w:rsidRPr="00786C39">
              <w:rPr>
                <w:rFonts w:ascii="Bell MT" w:hAnsi="Bell MT" w:cs="Arial"/>
              </w:rPr>
              <w:t>json-schema-traverse1.0.0</w:t>
            </w:r>
          </w:p>
        </w:tc>
        <w:tc>
          <w:tcPr>
            <w:tcW w:w="2340" w:type="dxa"/>
            <w:noWrap/>
            <w:hideMark/>
          </w:tcPr>
          <w:p w14:paraId="3975BC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D6537B" w14:textId="77777777" w:rsidR="003F4AD9" w:rsidRPr="00786C39" w:rsidRDefault="003F4AD9">
            <w:pPr>
              <w:rPr>
                <w:rFonts w:ascii="Bell MT" w:hAnsi="Bell MT" w:cs="Arial"/>
              </w:rPr>
            </w:pPr>
            <w:r w:rsidRPr="00786C39">
              <w:rPr>
                <w:rFonts w:ascii="Bell MT" w:hAnsi="Bell MT" w:cs="Arial"/>
              </w:rPr>
              <w:t>https://github.com/epoberezkin/json-schema-traverse</w:t>
            </w:r>
          </w:p>
        </w:tc>
      </w:tr>
      <w:tr w:rsidR="00DD039C" w:rsidRPr="00786C39" w14:paraId="3A1267B9" w14:textId="77777777" w:rsidTr="001B6194">
        <w:trPr>
          <w:trHeight w:val="400"/>
        </w:trPr>
        <w:tc>
          <w:tcPr>
            <w:tcW w:w="3325" w:type="dxa"/>
            <w:noWrap/>
            <w:hideMark/>
          </w:tcPr>
          <w:p w14:paraId="04CF5364" w14:textId="77777777" w:rsidR="003F4AD9" w:rsidRPr="00786C39" w:rsidRDefault="003F4AD9">
            <w:pPr>
              <w:rPr>
                <w:rFonts w:ascii="Bell MT" w:hAnsi="Bell MT" w:cs="Arial"/>
              </w:rPr>
            </w:pPr>
            <w:r w:rsidRPr="00786C39">
              <w:rPr>
                <w:rFonts w:ascii="Bell MT" w:hAnsi="Bell MT" w:cs="Arial"/>
              </w:rPr>
              <w:t>json52.2.3</w:t>
            </w:r>
          </w:p>
        </w:tc>
        <w:tc>
          <w:tcPr>
            <w:tcW w:w="2340" w:type="dxa"/>
            <w:noWrap/>
            <w:hideMark/>
          </w:tcPr>
          <w:p w14:paraId="20BED1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8896EA" w14:textId="77777777" w:rsidR="003F4AD9" w:rsidRPr="00786C39" w:rsidRDefault="003F4AD9">
            <w:pPr>
              <w:rPr>
                <w:rFonts w:ascii="Bell MT" w:hAnsi="Bell MT" w:cs="Arial"/>
              </w:rPr>
            </w:pPr>
            <w:r w:rsidRPr="00786C39">
              <w:rPr>
                <w:rFonts w:ascii="Bell MT" w:hAnsi="Bell MT" w:cs="Arial"/>
              </w:rPr>
              <w:t>http://json5.org/</w:t>
            </w:r>
          </w:p>
        </w:tc>
      </w:tr>
      <w:tr w:rsidR="00DD039C" w:rsidRPr="00786C39" w14:paraId="6DC45810" w14:textId="77777777" w:rsidTr="001B6194">
        <w:trPr>
          <w:trHeight w:val="400"/>
        </w:trPr>
        <w:tc>
          <w:tcPr>
            <w:tcW w:w="3325" w:type="dxa"/>
            <w:noWrap/>
            <w:hideMark/>
          </w:tcPr>
          <w:p w14:paraId="6F220071" w14:textId="77777777" w:rsidR="003F4AD9" w:rsidRPr="00786C39" w:rsidRDefault="003F4AD9">
            <w:pPr>
              <w:rPr>
                <w:rFonts w:ascii="Bell MT" w:hAnsi="Bell MT" w:cs="Arial"/>
              </w:rPr>
            </w:pPr>
            <w:r w:rsidRPr="00786C39">
              <w:rPr>
                <w:rFonts w:ascii="Bell MT" w:hAnsi="Bell MT" w:cs="Arial"/>
              </w:rPr>
              <w:t>jsonc-parser3.2.0</w:t>
            </w:r>
          </w:p>
        </w:tc>
        <w:tc>
          <w:tcPr>
            <w:tcW w:w="2340" w:type="dxa"/>
            <w:noWrap/>
            <w:hideMark/>
          </w:tcPr>
          <w:p w14:paraId="0677DF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D51CF2" w14:textId="77777777" w:rsidR="003F4AD9" w:rsidRPr="00786C39" w:rsidRDefault="003F4AD9">
            <w:pPr>
              <w:rPr>
                <w:rFonts w:ascii="Bell MT" w:hAnsi="Bell MT" w:cs="Arial"/>
              </w:rPr>
            </w:pPr>
            <w:r w:rsidRPr="00786C39">
              <w:rPr>
                <w:rFonts w:ascii="Bell MT" w:hAnsi="Bell MT" w:cs="Arial"/>
              </w:rPr>
              <w:t>https://github.com/Microsoft/node-jsonc-parser#readme</w:t>
            </w:r>
          </w:p>
        </w:tc>
      </w:tr>
      <w:tr w:rsidR="00DD039C" w:rsidRPr="00786C39" w14:paraId="482845A3" w14:textId="77777777" w:rsidTr="001B6194">
        <w:trPr>
          <w:trHeight w:val="400"/>
        </w:trPr>
        <w:tc>
          <w:tcPr>
            <w:tcW w:w="3325" w:type="dxa"/>
            <w:noWrap/>
            <w:hideMark/>
          </w:tcPr>
          <w:p w14:paraId="20734A16" w14:textId="77777777" w:rsidR="003F4AD9" w:rsidRPr="00786C39" w:rsidRDefault="003F4AD9">
            <w:pPr>
              <w:rPr>
                <w:rFonts w:ascii="Bell MT" w:hAnsi="Bell MT" w:cs="Arial"/>
              </w:rPr>
            </w:pPr>
            <w:r w:rsidRPr="00786C39">
              <w:rPr>
                <w:rFonts w:ascii="Bell MT" w:hAnsi="Bell MT" w:cs="Arial"/>
              </w:rPr>
              <w:t>jsonparse1.3.1</w:t>
            </w:r>
          </w:p>
        </w:tc>
        <w:tc>
          <w:tcPr>
            <w:tcW w:w="2340" w:type="dxa"/>
            <w:noWrap/>
            <w:hideMark/>
          </w:tcPr>
          <w:p w14:paraId="01EDF3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A72AF9" w14:textId="77777777" w:rsidR="003F4AD9" w:rsidRPr="00786C39" w:rsidRDefault="003F4AD9">
            <w:pPr>
              <w:rPr>
                <w:rFonts w:ascii="Bell MT" w:hAnsi="Bell MT" w:cs="Arial"/>
              </w:rPr>
            </w:pPr>
            <w:r w:rsidRPr="00786C39">
              <w:rPr>
                <w:rFonts w:ascii="Bell MT" w:hAnsi="Bell MT" w:cs="Arial"/>
              </w:rPr>
              <w:t>https://github.com/creationix/jsonparse</w:t>
            </w:r>
          </w:p>
        </w:tc>
      </w:tr>
      <w:tr w:rsidR="00DD039C" w:rsidRPr="00786C39" w14:paraId="34B96098" w14:textId="77777777" w:rsidTr="001B6194">
        <w:trPr>
          <w:trHeight w:val="400"/>
        </w:trPr>
        <w:tc>
          <w:tcPr>
            <w:tcW w:w="3325" w:type="dxa"/>
            <w:noWrap/>
            <w:hideMark/>
          </w:tcPr>
          <w:p w14:paraId="4C044B04" w14:textId="77777777" w:rsidR="003F4AD9" w:rsidRPr="00786C39" w:rsidRDefault="003F4AD9">
            <w:pPr>
              <w:rPr>
                <w:rFonts w:ascii="Bell MT" w:hAnsi="Bell MT" w:cs="Arial"/>
              </w:rPr>
            </w:pPr>
            <w:r w:rsidRPr="00786C39">
              <w:rPr>
                <w:rFonts w:ascii="Bell MT" w:hAnsi="Bell MT" w:cs="Arial"/>
              </w:rPr>
              <w:t>karma-chrome-launcher3.1.1</w:t>
            </w:r>
          </w:p>
        </w:tc>
        <w:tc>
          <w:tcPr>
            <w:tcW w:w="2340" w:type="dxa"/>
            <w:noWrap/>
            <w:hideMark/>
          </w:tcPr>
          <w:p w14:paraId="5BBEB9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D60CE4" w14:textId="77777777" w:rsidR="003F4AD9" w:rsidRPr="00786C39" w:rsidRDefault="003F4AD9">
            <w:pPr>
              <w:rPr>
                <w:rFonts w:ascii="Bell MT" w:hAnsi="Bell MT" w:cs="Arial"/>
              </w:rPr>
            </w:pPr>
            <w:r w:rsidRPr="00786C39">
              <w:rPr>
                <w:rFonts w:ascii="Bell MT" w:hAnsi="Bell MT" w:cs="Arial"/>
              </w:rPr>
              <w:t>https://github.com/karma-runner/karma-chrome-launcher</w:t>
            </w:r>
          </w:p>
        </w:tc>
      </w:tr>
      <w:tr w:rsidR="00DD039C" w:rsidRPr="00786C39" w14:paraId="2DD02FF0" w14:textId="77777777" w:rsidTr="001B6194">
        <w:trPr>
          <w:trHeight w:val="400"/>
        </w:trPr>
        <w:tc>
          <w:tcPr>
            <w:tcW w:w="3325" w:type="dxa"/>
            <w:noWrap/>
            <w:hideMark/>
          </w:tcPr>
          <w:p w14:paraId="46BB71EC" w14:textId="77777777" w:rsidR="003F4AD9" w:rsidRPr="00786C39" w:rsidRDefault="003F4AD9">
            <w:pPr>
              <w:rPr>
                <w:rFonts w:ascii="Bell MT" w:hAnsi="Bell MT" w:cs="Arial"/>
              </w:rPr>
            </w:pPr>
            <w:r w:rsidRPr="00786C39">
              <w:rPr>
                <w:rFonts w:ascii="Bell MT" w:hAnsi="Bell MT" w:cs="Arial"/>
              </w:rPr>
              <w:t>karma-coverage2.2.1</w:t>
            </w:r>
          </w:p>
        </w:tc>
        <w:tc>
          <w:tcPr>
            <w:tcW w:w="2340" w:type="dxa"/>
            <w:noWrap/>
            <w:hideMark/>
          </w:tcPr>
          <w:p w14:paraId="200E48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F666BC" w14:textId="77777777" w:rsidR="003F4AD9" w:rsidRPr="00786C39" w:rsidRDefault="003F4AD9">
            <w:pPr>
              <w:rPr>
                <w:rFonts w:ascii="Bell MT" w:hAnsi="Bell MT" w:cs="Arial"/>
              </w:rPr>
            </w:pPr>
            <w:r w:rsidRPr="00786C39">
              <w:rPr>
                <w:rFonts w:ascii="Bell MT" w:hAnsi="Bell MT" w:cs="Arial"/>
              </w:rPr>
              <w:t>https://github.com/karma-runner/karma-coverage</w:t>
            </w:r>
          </w:p>
        </w:tc>
      </w:tr>
      <w:tr w:rsidR="00DD039C" w:rsidRPr="00786C39" w14:paraId="3846F23F" w14:textId="77777777" w:rsidTr="001B6194">
        <w:trPr>
          <w:trHeight w:val="400"/>
        </w:trPr>
        <w:tc>
          <w:tcPr>
            <w:tcW w:w="3325" w:type="dxa"/>
            <w:noWrap/>
            <w:hideMark/>
          </w:tcPr>
          <w:p w14:paraId="26CBC469" w14:textId="77777777" w:rsidR="003F4AD9" w:rsidRPr="00786C39" w:rsidRDefault="003F4AD9">
            <w:pPr>
              <w:rPr>
                <w:rFonts w:ascii="Bell MT" w:hAnsi="Bell MT" w:cs="Arial"/>
              </w:rPr>
            </w:pPr>
            <w:r w:rsidRPr="00786C39">
              <w:rPr>
                <w:rFonts w:ascii="Bell MT" w:hAnsi="Bell MT" w:cs="Arial"/>
              </w:rPr>
              <w:t>karma-jasmine5.1.0</w:t>
            </w:r>
          </w:p>
        </w:tc>
        <w:tc>
          <w:tcPr>
            <w:tcW w:w="2340" w:type="dxa"/>
            <w:noWrap/>
            <w:hideMark/>
          </w:tcPr>
          <w:p w14:paraId="723AA8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6A3382" w14:textId="77777777" w:rsidR="003F4AD9" w:rsidRPr="00786C39" w:rsidRDefault="003F4AD9">
            <w:pPr>
              <w:rPr>
                <w:rFonts w:ascii="Bell MT" w:hAnsi="Bell MT" w:cs="Arial"/>
              </w:rPr>
            </w:pPr>
            <w:r w:rsidRPr="00786C39">
              <w:rPr>
                <w:rFonts w:ascii="Bell MT" w:hAnsi="Bell MT" w:cs="Arial"/>
              </w:rPr>
              <w:t>https://github.com/karma-runner/karma-jasmine</w:t>
            </w:r>
          </w:p>
        </w:tc>
      </w:tr>
      <w:tr w:rsidR="00DD039C" w:rsidRPr="00786C39" w14:paraId="6151D4CC" w14:textId="77777777" w:rsidTr="001B6194">
        <w:trPr>
          <w:trHeight w:val="400"/>
        </w:trPr>
        <w:tc>
          <w:tcPr>
            <w:tcW w:w="3325" w:type="dxa"/>
            <w:noWrap/>
            <w:hideMark/>
          </w:tcPr>
          <w:p w14:paraId="14C82392" w14:textId="77777777" w:rsidR="003F4AD9" w:rsidRPr="00786C39" w:rsidRDefault="003F4AD9">
            <w:pPr>
              <w:rPr>
                <w:rFonts w:ascii="Bell MT" w:hAnsi="Bell MT" w:cs="Arial"/>
              </w:rPr>
            </w:pPr>
            <w:r w:rsidRPr="00786C39">
              <w:rPr>
                <w:rFonts w:ascii="Bell MT" w:hAnsi="Bell MT" w:cs="Arial"/>
              </w:rPr>
              <w:t>karma-jasmine-html-reporter2.0.0</w:t>
            </w:r>
          </w:p>
        </w:tc>
        <w:tc>
          <w:tcPr>
            <w:tcW w:w="2340" w:type="dxa"/>
            <w:noWrap/>
            <w:hideMark/>
          </w:tcPr>
          <w:p w14:paraId="5D0952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BC8BF3" w14:textId="77777777" w:rsidR="003F4AD9" w:rsidRPr="00786C39" w:rsidRDefault="003F4AD9">
            <w:pPr>
              <w:rPr>
                <w:rFonts w:ascii="Bell MT" w:hAnsi="Bell MT" w:cs="Arial"/>
              </w:rPr>
            </w:pPr>
            <w:r w:rsidRPr="00786C39">
              <w:rPr>
                <w:rFonts w:ascii="Bell MT" w:hAnsi="Bell MT" w:cs="Arial"/>
              </w:rPr>
              <w:t>https://github.com/taras42/karma-jasmine-html-reporter</w:t>
            </w:r>
          </w:p>
        </w:tc>
      </w:tr>
      <w:tr w:rsidR="00DD039C" w:rsidRPr="00786C39" w14:paraId="589C3746" w14:textId="77777777" w:rsidTr="001B6194">
        <w:trPr>
          <w:trHeight w:val="400"/>
        </w:trPr>
        <w:tc>
          <w:tcPr>
            <w:tcW w:w="3325" w:type="dxa"/>
            <w:noWrap/>
            <w:hideMark/>
          </w:tcPr>
          <w:p w14:paraId="1B5D890D" w14:textId="77777777" w:rsidR="003F4AD9" w:rsidRPr="00786C39" w:rsidRDefault="003F4AD9">
            <w:pPr>
              <w:rPr>
                <w:rFonts w:ascii="Bell MT" w:hAnsi="Bell MT" w:cs="Arial"/>
              </w:rPr>
            </w:pPr>
            <w:r w:rsidRPr="00786C39">
              <w:rPr>
                <w:rFonts w:ascii="Bell MT" w:hAnsi="Bell MT" w:cs="Arial"/>
              </w:rPr>
              <w:t>karma-runner karma6.4.4</w:t>
            </w:r>
          </w:p>
        </w:tc>
        <w:tc>
          <w:tcPr>
            <w:tcW w:w="2340" w:type="dxa"/>
            <w:noWrap/>
            <w:hideMark/>
          </w:tcPr>
          <w:p w14:paraId="6E5F83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496B0A" w14:textId="77777777" w:rsidR="003F4AD9" w:rsidRPr="00786C39" w:rsidRDefault="003F4AD9">
            <w:pPr>
              <w:rPr>
                <w:rFonts w:ascii="Bell MT" w:hAnsi="Bell MT" w:cs="Arial"/>
              </w:rPr>
            </w:pPr>
            <w:r w:rsidRPr="00786C39">
              <w:rPr>
                <w:rFonts w:ascii="Bell MT" w:hAnsi="Bell MT" w:cs="Arial"/>
              </w:rPr>
              <w:t>http://karma-runner.github.io</w:t>
            </w:r>
          </w:p>
        </w:tc>
      </w:tr>
      <w:tr w:rsidR="00DD039C" w:rsidRPr="00786C39" w14:paraId="0C2C8274" w14:textId="77777777" w:rsidTr="001B6194">
        <w:trPr>
          <w:trHeight w:val="400"/>
        </w:trPr>
        <w:tc>
          <w:tcPr>
            <w:tcW w:w="3325" w:type="dxa"/>
            <w:noWrap/>
            <w:hideMark/>
          </w:tcPr>
          <w:p w14:paraId="7C014DB2" w14:textId="77777777" w:rsidR="003F4AD9" w:rsidRPr="00786C39" w:rsidRDefault="003F4AD9">
            <w:pPr>
              <w:rPr>
                <w:rFonts w:ascii="Bell MT" w:hAnsi="Bell MT" w:cs="Arial"/>
              </w:rPr>
            </w:pPr>
            <w:r w:rsidRPr="00786C39">
              <w:rPr>
                <w:rFonts w:ascii="Bell MT" w:hAnsi="Bell MT" w:cs="Arial"/>
              </w:rPr>
              <w:t>karma-source-map-support1.4.0</w:t>
            </w:r>
          </w:p>
        </w:tc>
        <w:tc>
          <w:tcPr>
            <w:tcW w:w="2340" w:type="dxa"/>
            <w:noWrap/>
            <w:hideMark/>
          </w:tcPr>
          <w:p w14:paraId="590E9A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4EDACC" w14:textId="77777777" w:rsidR="003F4AD9" w:rsidRPr="00786C39" w:rsidRDefault="003F4AD9">
            <w:pPr>
              <w:rPr>
                <w:rFonts w:ascii="Bell MT" w:hAnsi="Bell MT" w:cs="Arial"/>
              </w:rPr>
            </w:pPr>
            <w:r w:rsidRPr="00786C39">
              <w:rPr>
                <w:rFonts w:ascii="Bell MT" w:hAnsi="Bell MT" w:cs="Arial"/>
              </w:rPr>
              <w:t>https://github.com/tschaub/karma-source-map-support</w:t>
            </w:r>
          </w:p>
        </w:tc>
      </w:tr>
      <w:tr w:rsidR="00DD039C" w:rsidRPr="00786C39" w14:paraId="039946AB" w14:textId="77777777" w:rsidTr="001B6194">
        <w:trPr>
          <w:trHeight w:val="400"/>
        </w:trPr>
        <w:tc>
          <w:tcPr>
            <w:tcW w:w="3325" w:type="dxa"/>
            <w:noWrap/>
            <w:hideMark/>
          </w:tcPr>
          <w:p w14:paraId="2295546A" w14:textId="77777777" w:rsidR="003F4AD9" w:rsidRPr="00786C39" w:rsidRDefault="003F4AD9">
            <w:pPr>
              <w:rPr>
                <w:rFonts w:ascii="Bell MT" w:hAnsi="Bell MT" w:cs="Arial"/>
              </w:rPr>
            </w:pPr>
            <w:r w:rsidRPr="00786C39">
              <w:rPr>
                <w:rFonts w:ascii="Bell MT" w:hAnsi="Bell MT" w:cs="Arial"/>
              </w:rPr>
              <w:t>keyv4.5.4</w:t>
            </w:r>
          </w:p>
        </w:tc>
        <w:tc>
          <w:tcPr>
            <w:tcW w:w="2340" w:type="dxa"/>
            <w:noWrap/>
            <w:hideMark/>
          </w:tcPr>
          <w:p w14:paraId="55D429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542EEE" w14:textId="77777777" w:rsidR="003F4AD9" w:rsidRPr="00786C39" w:rsidRDefault="003F4AD9">
            <w:pPr>
              <w:rPr>
                <w:rFonts w:ascii="Bell MT" w:hAnsi="Bell MT" w:cs="Arial"/>
              </w:rPr>
            </w:pPr>
            <w:r w:rsidRPr="00786C39">
              <w:rPr>
                <w:rFonts w:ascii="Bell MT" w:hAnsi="Bell MT" w:cs="Arial"/>
              </w:rPr>
              <w:t>https://github.com/lukechilds/keyv</w:t>
            </w:r>
          </w:p>
        </w:tc>
      </w:tr>
      <w:tr w:rsidR="00DD039C" w:rsidRPr="00786C39" w14:paraId="24ACB273" w14:textId="77777777" w:rsidTr="001B6194">
        <w:trPr>
          <w:trHeight w:val="400"/>
        </w:trPr>
        <w:tc>
          <w:tcPr>
            <w:tcW w:w="3325" w:type="dxa"/>
            <w:noWrap/>
            <w:hideMark/>
          </w:tcPr>
          <w:p w14:paraId="2A38B84F" w14:textId="77777777" w:rsidR="003F4AD9" w:rsidRPr="00786C39" w:rsidRDefault="003F4AD9">
            <w:pPr>
              <w:rPr>
                <w:rFonts w:ascii="Bell MT" w:hAnsi="Bell MT" w:cs="Arial"/>
              </w:rPr>
            </w:pPr>
            <w:r w:rsidRPr="00786C39">
              <w:rPr>
                <w:rFonts w:ascii="Bell MT" w:hAnsi="Bell MT" w:cs="Arial"/>
              </w:rPr>
              <w:t>kind-of6.0.3</w:t>
            </w:r>
          </w:p>
        </w:tc>
        <w:tc>
          <w:tcPr>
            <w:tcW w:w="2340" w:type="dxa"/>
            <w:noWrap/>
            <w:hideMark/>
          </w:tcPr>
          <w:p w14:paraId="5D036C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5E388F" w14:textId="77777777" w:rsidR="003F4AD9" w:rsidRPr="00786C39" w:rsidRDefault="003F4AD9">
            <w:pPr>
              <w:rPr>
                <w:rFonts w:ascii="Bell MT" w:hAnsi="Bell MT" w:cs="Arial"/>
              </w:rPr>
            </w:pPr>
            <w:r w:rsidRPr="00786C39">
              <w:rPr>
                <w:rFonts w:ascii="Bell MT" w:hAnsi="Bell MT" w:cs="Arial"/>
              </w:rPr>
              <w:t>https://github.com/jonschlinkert/kind-of</w:t>
            </w:r>
          </w:p>
        </w:tc>
      </w:tr>
      <w:tr w:rsidR="00DD039C" w:rsidRPr="00786C39" w14:paraId="463E8391" w14:textId="77777777" w:rsidTr="001B6194">
        <w:trPr>
          <w:trHeight w:val="400"/>
        </w:trPr>
        <w:tc>
          <w:tcPr>
            <w:tcW w:w="3325" w:type="dxa"/>
            <w:noWrap/>
            <w:hideMark/>
          </w:tcPr>
          <w:p w14:paraId="104699DB"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7F8923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1A2D09"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61A40D7D" w14:textId="77777777" w:rsidTr="001B6194">
        <w:trPr>
          <w:trHeight w:val="400"/>
        </w:trPr>
        <w:tc>
          <w:tcPr>
            <w:tcW w:w="3325" w:type="dxa"/>
            <w:noWrap/>
            <w:hideMark/>
          </w:tcPr>
          <w:p w14:paraId="674A2E96" w14:textId="77777777" w:rsidR="003F4AD9" w:rsidRPr="00786C39" w:rsidRDefault="003F4AD9">
            <w:pPr>
              <w:rPr>
                <w:rFonts w:ascii="Bell MT" w:hAnsi="Bell MT" w:cs="Arial"/>
              </w:rPr>
            </w:pPr>
            <w:r w:rsidRPr="00786C39">
              <w:rPr>
                <w:rFonts w:ascii="Bell MT" w:hAnsi="Bell MT" w:cs="Arial"/>
              </w:rPr>
              <w:t>klona2.0.6</w:t>
            </w:r>
          </w:p>
        </w:tc>
        <w:tc>
          <w:tcPr>
            <w:tcW w:w="2340" w:type="dxa"/>
            <w:noWrap/>
            <w:hideMark/>
          </w:tcPr>
          <w:p w14:paraId="23EA13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F42108" w14:textId="77777777" w:rsidR="003F4AD9" w:rsidRPr="00786C39" w:rsidRDefault="003F4AD9">
            <w:pPr>
              <w:rPr>
                <w:rFonts w:ascii="Bell MT" w:hAnsi="Bell MT" w:cs="Arial"/>
              </w:rPr>
            </w:pPr>
            <w:r w:rsidRPr="00786C39">
              <w:rPr>
                <w:rFonts w:ascii="Bell MT" w:hAnsi="Bell MT" w:cs="Arial"/>
              </w:rPr>
              <w:t>https://github.com/lukeed/klona#readme</w:t>
            </w:r>
          </w:p>
        </w:tc>
      </w:tr>
      <w:tr w:rsidR="00DD039C" w:rsidRPr="00786C39" w14:paraId="21F90CF4" w14:textId="77777777" w:rsidTr="001B6194">
        <w:trPr>
          <w:trHeight w:val="400"/>
        </w:trPr>
        <w:tc>
          <w:tcPr>
            <w:tcW w:w="3325" w:type="dxa"/>
            <w:noWrap/>
            <w:hideMark/>
          </w:tcPr>
          <w:p w14:paraId="6DA66F97" w14:textId="77777777" w:rsidR="003F4AD9" w:rsidRPr="00786C39" w:rsidRDefault="003F4AD9">
            <w:pPr>
              <w:rPr>
                <w:rFonts w:ascii="Bell MT" w:hAnsi="Bell MT" w:cs="Arial"/>
              </w:rPr>
            </w:pPr>
            <w:r w:rsidRPr="00786C39">
              <w:rPr>
                <w:rFonts w:ascii="Bell MT" w:hAnsi="Bell MT" w:cs="Arial"/>
              </w:rPr>
              <w:t>less-loader11.1.0</w:t>
            </w:r>
          </w:p>
        </w:tc>
        <w:tc>
          <w:tcPr>
            <w:tcW w:w="2340" w:type="dxa"/>
            <w:noWrap/>
            <w:hideMark/>
          </w:tcPr>
          <w:p w14:paraId="2513E5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534E8C" w14:textId="77777777" w:rsidR="003F4AD9" w:rsidRPr="00786C39" w:rsidRDefault="003F4AD9">
            <w:pPr>
              <w:rPr>
                <w:rFonts w:ascii="Bell MT" w:hAnsi="Bell MT" w:cs="Arial"/>
              </w:rPr>
            </w:pPr>
            <w:r w:rsidRPr="00786C39">
              <w:rPr>
                <w:rFonts w:ascii="Bell MT" w:hAnsi="Bell MT" w:cs="Arial"/>
              </w:rPr>
              <w:t>https://github.com/webpack/less-loader</w:t>
            </w:r>
          </w:p>
        </w:tc>
      </w:tr>
      <w:tr w:rsidR="00DD039C" w:rsidRPr="00786C39" w14:paraId="4D603258" w14:textId="77777777" w:rsidTr="001B6194">
        <w:trPr>
          <w:trHeight w:val="400"/>
        </w:trPr>
        <w:tc>
          <w:tcPr>
            <w:tcW w:w="3325" w:type="dxa"/>
            <w:noWrap/>
            <w:hideMark/>
          </w:tcPr>
          <w:p w14:paraId="6A72BA0A" w14:textId="77777777" w:rsidR="003F4AD9" w:rsidRPr="00786C39" w:rsidRDefault="003F4AD9">
            <w:pPr>
              <w:rPr>
                <w:rFonts w:ascii="Bell MT" w:hAnsi="Bell MT" w:cs="Arial"/>
              </w:rPr>
            </w:pPr>
            <w:r w:rsidRPr="00786C39">
              <w:rPr>
                <w:rFonts w:ascii="Bell MT" w:hAnsi="Bell MT" w:cs="Arial"/>
              </w:rPr>
              <w:t>levn0.4.1</w:t>
            </w:r>
          </w:p>
        </w:tc>
        <w:tc>
          <w:tcPr>
            <w:tcW w:w="2340" w:type="dxa"/>
            <w:noWrap/>
            <w:hideMark/>
          </w:tcPr>
          <w:p w14:paraId="4E5803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97889A" w14:textId="77777777" w:rsidR="003F4AD9" w:rsidRPr="00786C39" w:rsidRDefault="003F4AD9">
            <w:pPr>
              <w:rPr>
                <w:rFonts w:ascii="Bell MT" w:hAnsi="Bell MT" w:cs="Arial"/>
              </w:rPr>
            </w:pPr>
            <w:r w:rsidRPr="00786C39">
              <w:rPr>
                <w:rFonts w:ascii="Bell MT" w:hAnsi="Bell MT" w:cs="Arial"/>
              </w:rPr>
              <w:t>https://github.com/gkz/levn</w:t>
            </w:r>
          </w:p>
        </w:tc>
      </w:tr>
      <w:tr w:rsidR="00DD039C" w:rsidRPr="00786C39" w14:paraId="44F04943" w14:textId="77777777" w:rsidTr="001B6194">
        <w:trPr>
          <w:trHeight w:val="400"/>
        </w:trPr>
        <w:tc>
          <w:tcPr>
            <w:tcW w:w="3325" w:type="dxa"/>
            <w:noWrap/>
            <w:hideMark/>
          </w:tcPr>
          <w:p w14:paraId="7E782EDC" w14:textId="77777777" w:rsidR="003F4AD9" w:rsidRPr="00786C39" w:rsidRDefault="003F4AD9">
            <w:pPr>
              <w:rPr>
                <w:rFonts w:ascii="Bell MT" w:hAnsi="Bell MT" w:cs="Arial"/>
              </w:rPr>
            </w:pPr>
            <w:r w:rsidRPr="00786C39">
              <w:rPr>
                <w:rFonts w:ascii="Bell MT" w:hAnsi="Bell MT" w:cs="Arial"/>
              </w:rPr>
              <w:t>license-webpack-plugin4.0.2</w:t>
            </w:r>
          </w:p>
        </w:tc>
        <w:tc>
          <w:tcPr>
            <w:tcW w:w="2340" w:type="dxa"/>
            <w:noWrap/>
            <w:hideMark/>
          </w:tcPr>
          <w:p w14:paraId="63AAA66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4BEC09F" w14:textId="77777777" w:rsidR="003F4AD9" w:rsidRPr="00786C39" w:rsidRDefault="003F4AD9">
            <w:pPr>
              <w:rPr>
                <w:rFonts w:ascii="Bell MT" w:hAnsi="Bell MT" w:cs="Arial"/>
              </w:rPr>
            </w:pPr>
            <w:r w:rsidRPr="00786C39">
              <w:rPr>
                <w:rFonts w:ascii="Bell MT" w:hAnsi="Bell MT" w:cs="Arial"/>
              </w:rPr>
              <w:t>https://github.com/xz64/license-webpack-plugin</w:t>
            </w:r>
          </w:p>
        </w:tc>
      </w:tr>
      <w:tr w:rsidR="00DD039C" w:rsidRPr="00786C39" w14:paraId="063EB977" w14:textId="77777777" w:rsidTr="001B6194">
        <w:trPr>
          <w:trHeight w:val="400"/>
        </w:trPr>
        <w:tc>
          <w:tcPr>
            <w:tcW w:w="3325" w:type="dxa"/>
            <w:noWrap/>
            <w:hideMark/>
          </w:tcPr>
          <w:p w14:paraId="51375D57" w14:textId="77777777" w:rsidR="003F4AD9" w:rsidRPr="00786C39" w:rsidRDefault="003F4AD9">
            <w:pPr>
              <w:rPr>
                <w:rFonts w:ascii="Bell MT" w:hAnsi="Bell MT" w:cs="Arial"/>
              </w:rPr>
            </w:pPr>
            <w:r w:rsidRPr="00786C39">
              <w:rPr>
                <w:rFonts w:ascii="Bell MT" w:hAnsi="Bell MT" w:cs="Arial"/>
              </w:rPr>
              <w:t>lines-and-columns1.2.4</w:t>
            </w:r>
          </w:p>
        </w:tc>
        <w:tc>
          <w:tcPr>
            <w:tcW w:w="2340" w:type="dxa"/>
            <w:noWrap/>
            <w:hideMark/>
          </w:tcPr>
          <w:p w14:paraId="5404AF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D9BD44" w14:textId="77777777" w:rsidR="003F4AD9" w:rsidRPr="00786C39" w:rsidRDefault="003F4AD9">
            <w:pPr>
              <w:rPr>
                <w:rFonts w:ascii="Bell MT" w:hAnsi="Bell MT" w:cs="Arial"/>
              </w:rPr>
            </w:pPr>
            <w:r w:rsidRPr="00786C39">
              <w:rPr>
                <w:rFonts w:ascii="Bell MT" w:hAnsi="Bell MT" w:cs="Arial"/>
              </w:rPr>
              <w:t>https://github.com/eventualbuddha/lines-and-columns#readme</w:t>
            </w:r>
          </w:p>
        </w:tc>
      </w:tr>
      <w:tr w:rsidR="00DD039C" w:rsidRPr="00786C39" w14:paraId="3E444654" w14:textId="77777777" w:rsidTr="001B6194">
        <w:trPr>
          <w:trHeight w:val="400"/>
        </w:trPr>
        <w:tc>
          <w:tcPr>
            <w:tcW w:w="3325" w:type="dxa"/>
            <w:noWrap/>
            <w:hideMark/>
          </w:tcPr>
          <w:p w14:paraId="2F5DC2F4" w14:textId="77777777" w:rsidR="003F4AD9" w:rsidRPr="00786C39" w:rsidRDefault="003F4AD9">
            <w:pPr>
              <w:rPr>
                <w:rFonts w:ascii="Bell MT" w:hAnsi="Bell MT" w:cs="Arial"/>
              </w:rPr>
            </w:pPr>
            <w:r w:rsidRPr="00786C39">
              <w:rPr>
                <w:rFonts w:ascii="Bell MT" w:hAnsi="Bell MT" w:cs="Arial"/>
              </w:rPr>
              <w:t>loader-runner4.3.0</w:t>
            </w:r>
          </w:p>
        </w:tc>
        <w:tc>
          <w:tcPr>
            <w:tcW w:w="2340" w:type="dxa"/>
            <w:noWrap/>
            <w:hideMark/>
          </w:tcPr>
          <w:p w14:paraId="3B0CD1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C91555" w14:textId="77777777" w:rsidR="003F4AD9" w:rsidRPr="00786C39" w:rsidRDefault="003F4AD9">
            <w:pPr>
              <w:rPr>
                <w:rFonts w:ascii="Bell MT" w:hAnsi="Bell MT" w:cs="Arial"/>
              </w:rPr>
            </w:pPr>
            <w:r w:rsidRPr="00786C39">
              <w:rPr>
                <w:rFonts w:ascii="Bell MT" w:hAnsi="Bell MT" w:cs="Arial"/>
              </w:rPr>
              <w:t>https://github.com/webpack/loader-runner#readme</w:t>
            </w:r>
          </w:p>
        </w:tc>
      </w:tr>
      <w:tr w:rsidR="00DD039C" w:rsidRPr="00786C39" w14:paraId="0E8D8148" w14:textId="77777777" w:rsidTr="001B6194">
        <w:trPr>
          <w:trHeight w:val="400"/>
        </w:trPr>
        <w:tc>
          <w:tcPr>
            <w:tcW w:w="3325" w:type="dxa"/>
            <w:noWrap/>
            <w:hideMark/>
          </w:tcPr>
          <w:p w14:paraId="5C4AE672" w14:textId="77777777" w:rsidR="003F4AD9" w:rsidRPr="00786C39" w:rsidRDefault="003F4AD9">
            <w:pPr>
              <w:rPr>
                <w:rFonts w:ascii="Bell MT" w:hAnsi="Bell MT" w:cs="Arial"/>
              </w:rPr>
            </w:pPr>
            <w:r w:rsidRPr="00786C39">
              <w:rPr>
                <w:rFonts w:ascii="Bell MT" w:hAnsi="Bell MT" w:cs="Arial"/>
              </w:rPr>
              <w:t>locate-pathv5.0.0</w:t>
            </w:r>
          </w:p>
        </w:tc>
        <w:tc>
          <w:tcPr>
            <w:tcW w:w="2340" w:type="dxa"/>
            <w:noWrap/>
            <w:hideMark/>
          </w:tcPr>
          <w:p w14:paraId="40778C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5FFD84" w14:textId="77777777" w:rsidR="003F4AD9" w:rsidRPr="00786C39" w:rsidRDefault="003F4AD9">
            <w:pPr>
              <w:rPr>
                <w:rFonts w:ascii="Bell MT" w:hAnsi="Bell MT" w:cs="Arial"/>
              </w:rPr>
            </w:pPr>
            <w:r w:rsidRPr="00786C39">
              <w:rPr>
                <w:rFonts w:ascii="Bell MT" w:hAnsi="Bell MT" w:cs="Arial"/>
              </w:rPr>
              <w:t>https://github.com/sindresorhus/locate-path</w:t>
            </w:r>
          </w:p>
        </w:tc>
      </w:tr>
      <w:tr w:rsidR="00DD039C" w:rsidRPr="00786C39" w14:paraId="71CF7390" w14:textId="77777777" w:rsidTr="001B6194">
        <w:trPr>
          <w:trHeight w:val="400"/>
        </w:trPr>
        <w:tc>
          <w:tcPr>
            <w:tcW w:w="3325" w:type="dxa"/>
            <w:noWrap/>
            <w:hideMark/>
          </w:tcPr>
          <w:p w14:paraId="65A54FD7" w14:textId="77777777" w:rsidR="003F4AD9" w:rsidRPr="00786C39" w:rsidRDefault="003F4AD9">
            <w:pPr>
              <w:rPr>
                <w:rFonts w:ascii="Bell MT" w:hAnsi="Bell MT" w:cs="Arial"/>
              </w:rPr>
            </w:pPr>
            <w:r w:rsidRPr="00786C39">
              <w:rPr>
                <w:rFonts w:ascii="Bell MT" w:hAnsi="Bell MT" w:cs="Arial"/>
              </w:rPr>
              <w:t>locate-pathv6.0.0</w:t>
            </w:r>
          </w:p>
        </w:tc>
        <w:tc>
          <w:tcPr>
            <w:tcW w:w="2340" w:type="dxa"/>
            <w:noWrap/>
            <w:hideMark/>
          </w:tcPr>
          <w:p w14:paraId="11F4DD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D4BFCF" w14:textId="77777777" w:rsidR="003F4AD9" w:rsidRPr="00786C39" w:rsidRDefault="003F4AD9">
            <w:pPr>
              <w:rPr>
                <w:rFonts w:ascii="Bell MT" w:hAnsi="Bell MT" w:cs="Arial"/>
              </w:rPr>
            </w:pPr>
            <w:r w:rsidRPr="00786C39">
              <w:rPr>
                <w:rFonts w:ascii="Bell MT" w:hAnsi="Bell MT" w:cs="Arial"/>
              </w:rPr>
              <w:t>https://github.com/sindresorhus/locate-path</w:t>
            </w:r>
          </w:p>
        </w:tc>
      </w:tr>
      <w:tr w:rsidR="00DD039C" w:rsidRPr="00786C39" w14:paraId="2FEDBFA9" w14:textId="77777777" w:rsidTr="001B6194">
        <w:trPr>
          <w:trHeight w:val="400"/>
        </w:trPr>
        <w:tc>
          <w:tcPr>
            <w:tcW w:w="3325" w:type="dxa"/>
            <w:noWrap/>
            <w:hideMark/>
          </w:tcPr>
          <w:p w14:paraId="3E9155D2" w14:textId="77777777" w:rsidR="003F4AD9" w:rsidRPr="00786C39" w:rsidRDefault="003F4AD9">
            <w:pPr>
              <w:rPr>
                <w:rFonts w:ascii="Bell MT" w:hAnsi="Bell MT" w:cs="Arial"/>
              </w:rPr>
            </w:pPr>
            <w:r w:rsidRPr="00786C39">
              <w:rPr>
                <w:rFonts w:ascii="Bell MT" w:hAnsi="Bell MT" w:cs="Arial"/>
              </w:rPr>
              <w:t>lodash.debounce4.0.8</w:t>
            </w:r>
          </w:p>
        </w:tc>
        <w:tc>
          <w:tcPr>
            <w:tcW w:w="2340" w:type="dxa"/>
            <w:noWrap/>
            <w:hideMark/>
          </w:tcPr>
          <w:p w14:paraId="689632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1D4BB1"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6F87D53B" w14:textId="77777777" w:rsidTr="001B6194">
        <w:trPr>
          <w:trHeight w:val="400"/>
        </w:trPr>
        <w:tc>
          <w:tcPr>
            <w:tcW w:w="3325" w:type="dxa"/>
            <w:noWrap/>
            <w:hideMark/>
          </w:tcPr>
          <w:p w14:paraId="4EDE819F" w14:textId="77777777" w:rsidR="003F4AD9" w:rsidRPr="00786C39" w:rsidRDefault="003F4AD9">
            <w:pPr>
              <w:rPr>
                <w:rFonts w:ascii="Bell MT" w:hAnsi="Bell MT" w:cs="Arial"/>
              </w:rPr>
            </w:pPr>
            <w:r w:rsidRPr="00786C39">
              <w:rPr>
                <w:rFonts w:ascii="Bell MT" w:hAnsi="Bell MT" w:cs="Arial"/>
              </w:rPr>
              <w:t>lodash.merge4.6.2</w:t>
            </w:r>
          </w:p>
        </w:tc>
        <w:tc>
          <w:tcPr>
            <w:tcW w:w="2340" w:type="dxa"/>
            <w:noWrap/>
            <w:hideMark/>
          </w:tcPr>
          <w:p w14:paraId="491F98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316F4D" w14:textId="77777777" w:rsidR="003F4AD9" w:rsidRPr="00786C39" w:rsidRDefault="003F4AD9">
            <w:pPr>
              <w:rPr>
                <w:rFonts w:ascii="Bell MT" w:hAnsi="Bell MT" w:cs="Arial"/>
              </w:rPr>
            </w:pPr>
            <w:r w:rsidRPr="00786C39">
              <w:rPr>
                <w:rFonts w:ascii="Bell MT" w:hAnsi="Bell MT" w:cs="Arial"/>
              </w:rPr>
              <w:t>https://lodash.com/</w:t>
            </w:r>
          </w:p>
        </w:tc>
      </w:tr>
      <w:tr w:rsidR="00DD039C" w:rsidRPr="00786C39" w14:paraId="0DC3CE7A" w14:textId="77777777" w:rsidTr="001B6194">
        <w:trPr>
          <w:trHeight w:val="400"/>
        </w:trPr>
        <w:tc>
          <w:tcPr>
            <w:tcW w:w="3325" w:type="dxa"/>
            <w:noWrap/>
            <w:hideMark/>
          </w:tcPr>
          <w:p w14:paraId="490C26BA" w14:textId="77777777" w:rsidR="003F4AD9" w:rsidRPr="00786C39" w:rsidRDefault="003F4AD9">
            <w:pPr>
              <w:rPr>
                <w:rFonts w:ascii="Bell MT" w:hAnsi="Bell MT" w:cs="Arial"/>
              </w:rPr>
            </w:pPr>
            <w:r w:rsidRPr="00786C39">
              <w:rPr>
                <w:rFonts w:ascii="Bell MT" w:hAnsi="Bell MT" w:cs="Arial"/>
              </w:rPr>
              <w:t>log-symbols4.1.0</w:t>
            </w:r>
          </w:p>
        </w:tc>
        <w:tc>
          <w:tcPr>
            <w:tcW w:w="2340" w:type="dxa"/>
            <w:noWrap/>
            <w:hideMark/>
          </w:tcPr>
          <w:p w14:paraId="723695C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1D7FFD" w14:textId="77777777" w:rsidR="003F4AD9" w:rsidRPr="00786C39" w:rsidRDefault="003F4AD9">
            <w:pPr>
              <w:rPr>
                <w:rFonts w:ascii="Bell MT" w:hAnsi="Bell MT" w:cs="Arial"/>
              </w:rPr>
            </w:pPr>
            <w:r w:rsidRPr="00786C39">
              <w:rPr>
                <w:rFonts w:ascii="Bell MT" w:hAnsi="Bell MT" w:cs="Arial"/>
              </w:rPr>
              <w:t>https://github.com/sindresorhus/log-symbols</w:t>
            </w:r>
          </w:p>
        </w:tc>
      </w:tr>
      <w:tr w:rsidR="00DD039C" w:rsidRPr="00786C39" w14:paraId="038A5DE6" w14:textId="77777777" w:rsidTr="001B6194">
        <w:trPr>
          <w:trHeight w:val="400"/>
        </w:trPr>
        <w:tc>
          <w:tcPr>
            <w:tcW w:w="3325" w:type="dxa"/>
            <w:noWrap/>
            <w:hideMark/>
          </w:tcPr>
          <w:p w14:paraId="2BD4CF53" w14:textId="77777777" w:rsidR="003F4AD9" w:rsidRPr="00786C39" w:rsidRDefault="003F4AD9">
            <w:pPr>
              <w:rPr>
                <w:rFonts w:ascii="Bell MT" w:hAnsi="Bell MT" w:cs="Arial"/>
              </w:rPr>
            </w:pPr>
            <w:r w:rsidRPr="00786C39">
              <w:rPr>
                <w:rFonts w:ascii="Bell MT" w:hAnsi="Bell MT" w:cs="Arial"/>
              </w:rPr>
              <w:t>log4js-node/log4js-node6.9.1</w:t>
            </w:r>
          </w:p>
        </w:tc>
        <w:tc>
          <w:tcPr>
            <w:tcW w:w="2340" w:type="dxa"/>
            <w:noWrap/>
            <w:hideMark/>
          </w:tcPr>
          <w:p w14:paraId="1E22750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AF13BA8" w14:textId="77777777" w:rsidR="003F4AD9" w:rsidRPr="00786C39" w:rsidRDefault="003F4AD9">
            <w:pPr>
              <w:rPr>
                <w:rFonts w:ascii="Bell MT" w:hAnsi="Bell MT" w:cs="Arial"/>
              </w:rPr>
            </w:pPr>
            <w:r w:rsidRPr="00786C39">
              <w:rPr>
                <w:rFonts w:ascii="Bell MT" w:hAnsi="Bell MT" w:cs="Arial"/>
              </w:rPr>
              <w:t>https://github.com/log4js-node/log4js-node</w:t>
            </w:r>
          </w:p>
        </w:tc>
      </w:tr>
      <w:tr w:rsidR="00DD039C" w:rsidRPr="00786C39" w14:paraId="0420EC8D" w14:textId="77777777" w:rsidTr="001B6194">
        <w:trPr>
          <w:trHeight w:val="400"/>
        </w:trPr>
        <w:tc>
          <w:tcPr>
            <w:tcW w:w="3325" w:type="dxa"/>
            <w:noWrap/>
            <w:hideMark/>
          </w:tcPr>
          <w:p w14:paraId="6E40E711" w14:textId="77777777" w:rsidR="003F4AD9" w:rsidRPr="00786C39" w:rsidRDefault="003F4AD9">
            <w:pPr>
              <w:rPr>
                <w:rFonts w:ascii="Bell MT" w:hAnsi="Bell MT" w:cs="Arial"/>
              </w:rPr>
            </w:pPr>
            <w:r w:rsidRPr="00786C39">
              <w:rPr>
                <w:rFonts w:ascii="Bell MT" w:hAnsi="Bell MT" w:cs="Arial"/>
              </w:rPr>
              <w:t>magic-string0.27.0</w:t>
            </w:r>
          </w:p>
        </w:tc>
        <w:tc>
          <w:tcPr>
            <w:tcW w:w="2340" w:type="dxa"/>
            <w:noWrap/>
            <w:hideMark/>
          </w:tcPr>
          <w:p w14:paraId="4AED5E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608026" w14:textId="77777777" w:rsidR="003F4AD9" w:rsidRPr="00786C39" w:rsidRDefault="003F4AD9">
            <w:pPr>
              <w:rPr>
                <w:rFonts w:ascii="Bell MT" w:hAnsi="Bell MT" w:cs="Arial"/>
              </w:rPr>
            </w:pPr>
            <w:r w:rsidRPr="00786C39">
              <w:rPr>
                <w:rFonts w:ascii="Bell MT" w:hAnsi="Bell MT" w:cs="Arial"/>
              </w:rPr>
              <w:t>https://github.com/rich-harris/magic-string</w:t>
            </w:r>
          </w:p>
        </w:tc>
      </w:tr>
      <w:tr w:rsidR="00DD039C" w:rsidRPr="00786C39" w14:paraId="4B66D103" w14:textId="77777777" w:rsidTr="001B6194">
        <w:trPr>
          <w:trHeight w:val="400"/>
        </w:trPr>
        <w:tc>
          <w:tcPr>
            <w:tcW w:w="3325" w:type="dxa"/>
            <w:noWrap/>
            <w:hideMark/>
          </w:tcPr>
          <w:p w14:paraId="7E1FA048" w14:textId="77777777" w:rsidR="003F4AD9" w:rsidRPr="00786C39" w:rsidRDefault="003F4AD9">
            <w:pPr>
              <w:rPr>
                <w:rFonts w:ascii="Bell MT" w:hAnsi="Bell MT" w:cs="Arial"/>
              </w:rPr>
            </w:pPr>
            <w:r w:rsidRPr="00786C39">
              <w:rPr>
                <w:rFonts w:ascii="Bell MT" w:hAnsi="Bell MT" w:cs="Arial"/>
              </w:rPr>
              <w:t>magic-string0.29.0</w:t>
            </w:r>
          </w:p>
        </w:tc>
        <w:tc>
          <w:tcPr>
            <w:tcW w:w="2340" w:type="dxa"/>
            <w:noWrap/>
            <w:hideMark/>
          </w:tcPr>
          <w:p w14:paraId="1E54D9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3459D3" w14:textId="77777777" w:rsidR="003F4AD9" w:rsidRPr="00786C39" w:rsidRDefault="003F4AD9">
            <w:pPr>
              <w:rPr>
                <w:rFonts w:ascii="Bell MT" w:hAnsi="Bell MT" w:cs="Arial"/>
              </w:rPr>
            </w:pPr>
            <w:r w:rsidRPr="00786C39">
              <w:rPr>
                <w:rFonts w:ascii="Bell MT" w:hAnsi="Bell MT" w:cs="Arial"/>
              </w:rPr>
              <w:t>https://github.com/rich-harris/magic-string</w:t>
            </w:r>
          </w:p>
        </w:tc>
      </w:tr>
      <w:tr w:rsidR="00DD039C" w:rsidRPr="00786C39" w14:paraId="02374EFD" w14:textId="77777777" w:rsidTr="001B6194">
        <w:trPr>
          <w:trHeight w:val="400"/>
        </w:trPr>
        <w:tc>
          <w:tcPr>
            <w:tcW w:w="3325" w:type="dxa"/>
            <w:noWrap/>
            <w:hideMark/>
          </w:tcPr>
          <w:p w14:paraId="426D465E" w14:textId="77777777" w:rsidR="003F4AD9" w:rsidRPr="00786C39" w:rsidRDefault="003F4AD9">
            <w:pPr>
              <w:rPr>
                <w:rFonts w:ascii="Bell MT" w:hAnsi="Bell MT" w:cs="Arial"/>
              </w:rPr>
            </w:pPr>
            <w:r w:rsidRPr="00786C39">
              <w:rPr>
                <w:rFonts w:ascii="Bell MT" w:hAnsi="Bell MT" w:cs="Arial"/>
              </w:rPr>
              <w:t>make-dir2.1.0</w:t>
            </w:r>
          </w:p>
        </w:tc>
        <w:tc>
          <w:tcPr>
            <w:tcW w:w="2340" w:type="dxa"/>
            <w:noWrap/>
            <w:hideMark/>
          </w:tcPr>
          <w:p w14:paraId="75315B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966898" w14:textId="77777777" w:rsidR="003F4AD9" w:rsidRPr="00786C39" w:rsidRDefault="003F4AD9">
            <w:pPr>
              <w:rPr>
                <w:rFonts w:ascii="Bell MT" w:hAnsi="Bell MT" w:cs="Arial"/>
              </w:rPr>
            </w:pPr>
            <w:r w:rsidRPr="00786C39">
              <w:rPr>
                <w:rFonts w:ascii="Bell MT" w:hAnsi="Bell MT" w:cs="Arial"/>
              </w:rPr>
              <w:t>https://github.com/sindresorhus/make-dir#readme</w:t>
            </w:r>
          </w:p>
        </w:tc>
      </w:tr>
      <w:tr w:rsidR="00DD039C" w:rsidRPr="00786C39" w14:paraId="65575E7D" w14:textId="77777777" w:rsidTr="001B6194">
        <w:trPr>
          <w:trHeight w:val="400"/>
        </w:trPr>
        <w:tc>
          <w:tcPr>
            <w:tcW w:w="3325" w:type="dxa"/>
            <w:noWrap/>
            <w:hideMark/>
          </w:tcPr>
          <w:p w14:paraId="1EDDE321" w14:textId="77777777" w:rsidR="003F4AD9" w:rsidRPr="00786C39" w:rsidRDefault="003F4AD9">
            <w:pPr>
              <w:rPr>
                <w:rFonts w:ascii="Bell MT" w:hAnsi="Bell MT" w:cs="Arial"/>
              </w:rPr>
            </w:pPr>
            <w:r w:rsidRPr="00786C39">
              <w:rPr>
                <w:rFonts w:ascii="Bell MT" w:hAnsi="Bell MT" w:cs="Arial"/>
              </w:rPr>
              <w:t>make-dir3.1.0</w:t>
            </w:r>
          </w:p>
        </w:tc>
        <w:tc>
          <w:tcPr>
            <w:tcW w:w="2340" w:type="dxa"/>
            <w:noWrap/>
            <w:hideMark/>
          </w:tcPr>
          <w:p w14:paraId="415F36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AF1F79" w14:textId="77777777" w:rsidR="003F4AD9" w:rsidRPr="00786C39" w:rsidRDefault="003F4AD9">
            <w:pPr>
              <w:rPr>
                <w:rFonts w:ascii="Bell MT" w:hAnsi="Bell MT" w:cs="Arial"/>
              </w:rPr>
            </w:pPr>
            <w:r w:rsidRPr="00786C39">
              <w:rPr>
                <w:rFonts w:ascii="Bell MT" w:hAnsi="Bell MT" w:cs="Arial"/>
              </w:rPr>
              <w:t>https://github.com/sindresorhus/make-dir#readme</w:t>
            </w:r>
          </w:p>
        </w:tc>
      </w:tr>
      <w:tr w:rsidR="00DD039C" w:rsidRPr="00786C39" w14:paraId="50AF24BC" w14:textId="77777777" w:rsidTr="001B6194">
        <w:trPr>
          <w:trHeight w:val="400"/>
        </w:trPr>
        <w:tc>
          <w:tcPr>
            <w:tcW w:w="3325" w:type="dxa"/>
            <w:noWrap/>
            <w:hideMark/>
          </w:tcPr>
          <w:p w14:paraId="63D0D339" w14:textId="77777777" w:rsidR="003F4AD9" w:rsidRPr="00786C39" w:rsidRDefault="003F4AD9">
            <w:pPr>
              <w:rPr>
                <w:rFonts w:ascii="Bell MT" w:hAnsi="Bell MT" w:cs="Arial"/>
              </w:rPr>
            </w:pPr>
            <w:r w:rsidRPr="00786C39">
              <w:rPr>
                <w:rFonts w:ascii="Bell MT" w:hAnsi="Bell MT" w:cs="Arial"/>
              </w:rPr>
              <w:t>make-dir4.0.0</w:t>
            </w:r>
          </w:p>
        </w:tc>
        <w:tc>
          <w:tcPr>
            <w:tcW w:w="2340" w:type="dxa"/>
            <w:noWrap/>
            <w:hideMark/>
          </w:tcPr>
          <w:p w14:paraId="5D442E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BA2F23" w14:textId="77777777" w:rsidR="003F4AD9" w:rsidRPr="00786C39" w:rsidRDefault="003F4AD9">
            <w:pPr>
              <w:rPr>
                <w:rFonts w:ascii="Bell MT" w:hAnsi="Bell MT" w:cs="Arial"/>
              </w:rPr>
            </w:pPr>
            <w:r w:rsidRPr="00786C39">
              <w:rPr>
                <w:rFonts w:ascii="Bell MT" w:hAnsi="Bell MT" w:cs="Arial"/>
              </w:rPr>
              <w:t>https://github.com/sindresorhus/make-dir#readme</w:t>
            </w:r>
          </w:p>
        </w:tc>
      </w:tr>
      <w:tr w:rsidR="00DD039C" w:rsidRPr="00786C39" w14:paraId="2770710D" w14:textId="77777777" w:rsidTr="001B6194">
        <w:trPr>
          <w:trHeight w:val="400"/>
        </w:trPr>
        <w:tc>
          <w:tcPr>
            <w:tcW w:w="3325" w:type="dxa"/>
            <w:noWrap/>
            <w:hideMark/>
          </w:tcPr>
          <w:p w14:paraId="6A212406" w14:textId="77777777" w:rsidR="003F4AD9" w:rsidRPr="00786C39" w:rsidRDefault="003F4AD9">
            <w:pPr>
              <w:rPr>
                <w:rFonts w:ascii="Bell MT" w:hAnsi="Bell MT" w:cs="Arial"/>
              </w:rPr>
            </w:pPr>
            <w:r w:rsidRPr="00786C39">
              <w:rPr>
                <w:rFonts w:ascii="Bell MT" w:hAnsi="Bell MT" w:cs="Arial"/>
              </w:rPr>
              <w:t>make-fetch-happen10.2.1</w:t>
            </w:r>
          </w:p>
        </w:tc>
        <w:tc>
          <w:tcPr>
            <w:tcW w:w="2340" w:type="dxa"/>
            <w:noWrap/>
            <w:hideMark/>
          </w:tcPr>
          <w:p w14:paraId="146FF15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58982EC" w14:textId="77777777" w:rsidR="003F4AD9" w:rsidRPr="00786C39" w:rsidRDefault="003F4AD9">
            <w:pPr>
              <w:rPr>
                <w:rFonts w:ascii="Bell MT" w:hAnsi="Bell MT" w:cs="Arial"/>
              </w:rPr>
            </w:pPr>
            <w:r w:rsidRPr="00786C39">
              <w:rPr>
                <w:rFonts w:ascii="Bell MT" w:hAnsi="Bell MT" w:cs="Arial"/>
              </w:rPr>
              <w:t>https://github.com/npm/make-fetch-happen</w:t>
            </w:r>
          </w:p>
        </w:tc>
      </w:tr>
      <w:tr w:rsidR="00DD039C" w:rsidRPr="00786C39" w14:paraId="264D4921" w14:textId="77777777" w:rsidTr="001B6194">
        <w:trPr>
          <w:trHeight w:val="400"/>
        </w:trPr>
        <w:tc>
          <w:tcPr>
            <w:tcW w:w="3325" w:type="dxa"/>
            <w:noWrap/>
            <w:hideMark/>
          </w:tcPr>
          <w:p w14:paraId="1FADC6FB" w14:textId="77777777" w:rsidR="003F4AD9" w:rsidRPr="00786C39" w:rsidRDefault="003F4AD9">
            <w:pPr>
              <w:rPr>
                <w:rFonts w:ascii="Bell MT" w:hAnsi="Bell MT" w:cs="Arial"/>
              </w:rPr>
            </w:pPr>
            <w:r w:rsidRPr="00786C39">
              <w:rPr>
                <w:rFonts w:ascii="Bell MT" w:hAnsi="Bell MT" w:cs="Arial"/>
              </w:rPr>
              <w:t>make-fetch-happen11.1.1</w:t>
            </w:r>
          </w:p>
        </w:tc>
        <w:tc>
          <w:tcPr>
            <w:tcW w:w="2340" w:type="dxa"/>
            <w:noWrap/>
            <w:hideMark/>
          </w:tcPr>
          <w:p w14:paraId="68B75B0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D2D1A0D" w14:textId="77777777" w:rsidR="003F4AD9" w:rsidRPr="00786C39" w:rsidRDefault="003F4AD9">
            <w:pPr>
              <w:rPr>
                <w:rFonts w:ascii="Bell MT" w:hAnsi="Bell MT" w:cs="Arial"/>
              </w:rPr>
            </w:pPr>
            <w:r w:rsidRPr="00786C39">
              <w:rPr>
                <w:rFonts w:ascii="Bell MT" w:hAnsi="Bell MT" w:cs="Arial"/>
              </w:rPr>
              <w:t>https://github.com/npm/make-fetch-happen</w:t>
            </w:r>
          </w:p>
        </w:tc>
      </w:tr>
      <w:tr w:rsidR="00DD039C" w:rsidRPr="00786C39" w14:paraId="3A2CB108" w14:textId="77777777" w:rsidTr="001B6194">
        <w:trPr>
          <w:trHeight w:val="400"/>
        </w:trPr>
        <w:tc>
          <w:tcPr>
            <w:tcW w:w="3325" w:type="dxa"/>
            <w:noWrap/>
            <w:hideMark/>
          </w:tcPr>
          <w:p w14:paraId="7DFB39BF" w14:textId="77777777" w:rsidR="003F4AD9" w:rsidRPr="00786C39" w:rsidRDefault="003F4AD9">
            <w:pPr>
              <w:rPr>
                <w:rFonts w:ascii="Bell MT" w:hAnsi="Bell MT" w:cs="Arial"/>
              </w:rPr>
            </w:pPr>
            <w:r w:rsidRPr="00786C39">
              <w:rPr>
                <w:rFonts w:ascii="Bell MT" w:hAnsi="Bell MT" w:cs="Arial"/>
              </w:rPr>
              <w:t>manfredsteyer/ngx-build-plus15.0.0</w:t>
            </w:r>
          </w:p>
        </w:tc>
        <w:tc>
          <w:tcPr>
            <w:tcW w:w="2340" w:type="dxa"/>
            <w:noWrap/>
            <w:hideMark/>
          </w:tcPr>
          <w:p w14:paraId="29E34E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482128" w14:textId="77777777" w:rsidR="003F4AD9" w:rsidRPr="00786C39" w:rsidRDefault="003F4AD9">
            <w:pPr>
              <w:rPr>
                <w:rFonts w:ascii="Bell MT" w:hAnsi="Bell MT" w:cs="Arial"/>
              </w:rPr>
            </w:pPr>
            <w:r w:rsidRPr="00786C39">
              <w:rPr>
                <w:rFonts w:ascii="Bell MT" w:hAnsi="Bell MT" w:cs="Arial"/>
              </w:rPr>
              <w:t>https://github.com/manfredsteyer/ngx-build-plus#readme</w:t>
            </w:r>
          </w:p>
        </w:tc>
      </w:tr>
      <w:tr w:rsidR="00DD039C" w:rsidRPr="00786C39" w14:paraId="5D6FB44B" w14:textId="77777777" w:rsidTr="001B6194">
        <w:trPr>
          <w:trHeight w:val="400"/>
        </w:trPr>
        <w:tc>
          <w:tcPr>
            <w:tcW w:w="3325" w:type="dxa"/>
            <w:noWrap/>
            <w:hideMark/>
          </w:tcPr>
          <w:p w14:paraId="5F904DE8" w14:textId="77777777" w:rsidR="003F4AD9" w:rsidRPr="00786C39" w:rsidRDefault="003F4AD9">
            <w:pPr>
              <w:rPr>
                <w:rFonts w:ascii="Bell MT" w:hAnsi="Bell MT" w:cs="Arial"/>
              </w:rPr>
            </w:pPr>
            <w:r w:rsidRPr="00786C39">
              <w:rPr>
                <w:rFonts w:ascii="Bell MT" w:hAnsi="Bell MT" w:cs="Arial"/>
              </w:rPr>
              <w:t>mathiasbynens/regenerate1.4.2</w:t>
            </w:r>
          </w:p>
        </w:tc>
        <w:tc>
          <w:tcPr>
            <w:tcW w:w="2340" w:type="dxa"/>
            <w:noWrap/>
            <w:hideMark/>
          </w:tcPr>
          <w:p w14:paraId="3E099A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78AC1E" w14:textId="77777777" w:rsidR="003F4AD9" w:rsidRPr="00786C39" w:rsidRDefault="003F4AD9">
            <w:pPr>
              <w:rPr>
                <w:rFonts w:ascii="Bell MT" w:hAnsi="Bell MT" w:cs="Arial"/>
              </w:rPr>
            </w:pPr>
            <w:r w:rsidRPr="00786C39">
              <w:rPr>
                <w:rFonts w:ascii="Bell MT" w:hAnsi="Bell MT" w:cs="Arial"/>
              </w:rPr>
              <w:t>https://github.com/mathiasbynens/regenerate</w:t>
            </w:r>
          </w:p>
        </w:tc>
      </w:tr>
      <w:tr w:rsidR="00DD039C" w:rsidRPr="00786C39" w14:paraId="5F4CC139" w14:textId="77777777" w:rsidTr="001B6194">
        <w:trPr>
          <w:trHeight w:val="400"/>
        </w:trPr>
        <w:tc>
          <w:tcPr>
            <w:tcW w:w="3325" w:type="dxa"/>
            <w:noWrap/>
            <w:hideMark/>
          </w:tcPr>
          <w:p w14:paraId="21648055" w14:textId="77777777" w:rsidR="003F4AD9" w:rsidRPr="00786C39" w:rsidRDefault="003F4AD9">
            <w:pPr>
              <w:rPr>
                <w:rFonts w:ascii="Bell MT" w:hAnsi="Bell MT" w:cs="Arial"/>
              </w:rPr>
            </w:pPr>
            <w:r w:rsidRPr="00786C39">
              <w:rPr>
                <w:rFonts w:ascii="Bell MT" w:hAnsi="Bell MT" w:cs="Arial"/>
              </w:rPr>
              <w:t>media-typer0.3.0</w:t>
            </w:r>
          </w:p>
        </w:tc>
        <w:tc>
          <w:tcPr>
            <w:tcW w:w="2340" w:type="dxa"/>
            <w:noWrap/>
            <w:hideMark/>
          </w:tcPr>
          <w:p w14:paraId="279C03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43637F" w14:textId="77777777" w:rsidR="003F4AD9" w:rsidRPr="00786C39" w:rsidRDefault="003F4AD9">
            <w:pPr>
              <w:rPr>
                <w:rFonts w:ascii="Bell MT" w:hAnsi="Bell MT" w:cs="Arial"/>
              </w:rPr>
            </w:pPr>
            <w:r w:rsidRPr="00786C39">
              <w:rPr>
                <w:rFonts w:ascii="Bell MT" w:hAnsi="Bell MT" w:cs="Arial"/>
              </w:rPr>
              <w:t>https://github.com/expressjs/media-typer</w:t>
            </w:r>
          </w:p>
        </w:tc>
      </w:tr>
      <w:tr w:rsidR="00DD039C" w:rsidRPr="00786C39" w14:paraId="307358D4" w14:textId="77777777" w:rsidTr="001B6194">
        <w:trPr>
          <w:trHeight w:val="400"/>
        </w:trPr>
        <w:tc>
          <w:tcPr>
            <w:tcW w:w="3325" w:type="dxa"/>
            <w:noWrap/>
            <w:hideMark/>
          </w:tcPr>
          <w:p w14:paraId="1E9D897E" w14:textId="77777777" w:rsidR="003F4AD9" w:rsidRPr="00786C39" w:rsidRDefault="003F4AD9">
            <w:pPr>
              <w:rPr>
                <w:rFonts w:ascii="Bell MT" w:hAnsi="Bell MT" w:cs="Arial"/>
              </w:rPr>
            </w:pPr>
            <w:r w:rsidRPr="00786C39">
              <w:rPr>
                <w:rFonts w:ascii="Bell MT" w:hAnsi="Bell MT" w:cs="Arial"/>
              </w:rPr>
              <w:t>merge-descriptors1.0.3</w:t>
            </w:r>
          </w:p>
        </w:tc>
        <w:tc>
          <w:tcPr>
            <w:tcW w:w="2340" w:type="dxa"/>
            <w:noWrap/>
            <w:hideMark/>
          </w:tcPr>
          <w:p w14:paraId="1CB05B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BF7835" w14:textId="77777777" w:rsidR="003F4AD9" w:rsidRPr="00786C39" w:rsidRDefault="003F4AD9">
            <w:pPr>
              <w:rPr>
                <w:rFonts w:ascii="Bell MT" w:hAnsi="Bell MT" w:cs="Arial"/>
              </w:rPr>
            </w:pPr>
            <w:r w:rsidRPr="00786C39">
              <w:rPr>
                <w:rFonts w:ascii="Bell MT" w:hAnsi="Bell MT" w:cs="Arial"/>
              </w:rPr>
              <w:t>https://github.com/component/merge-descriptors</w:t>
            </w:r>
          </w:p>
        </w:tc>
      </w:tr>
      <w:tr w:rsidR="00DD039C" w:rsidRPr="00786C39" w14:paraId="3E539BD1" w14:textId="77777777" w:rsidTr="001B6194">
        <w:trPr>
          <w:trHeight w:val="400"/>
        </w:trPr>
        <w:tc>
          <w:tcPr>
            <w:tcW w:w="3325" w:type="dxa"/>
            <w:noWrap/>
            <w:hideMark/>
          </w:tcPr>
          <w:p w14:paraId="5423931B" w14:textId="77777777" w:rsidR="003F4AD9" w:rsidRPr="00786C39" w:rsidRDefault="003F4AD9">
            <w:pPr>
              <w:rPr>
                <w:rFonts w:ascii="Bell MT" w:hAnsi="Bell MT" w:cs="Arial"/>
              </w:rPr>
            </w:pPr>
            <w:r w:rsidRPr="00786C39">
              <w:rPr>
                <w:rFonts w:ascii="Bell MT" w:hAnsi="Bell MT" w:cs="Arial"/>
              </w:rPr>
              <w:t>merge-source-map1.1.0</w:t>
            </w:r>
          </w:p>
        </w:tc>
        <w:tc>
          <w:tcPr>
            <w:tcW w:w="2340" w:type="dxa"/>
            <w:noWrap/>
            <w:hideMark/>
          </w:tcPr>
          <w:p w14:paraId="73CF67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C9FF49" w14:textId="77777777" w:rsidR="003F4AD9" w:rsidRPr="00786C39" w:rsidRDefault="003F4AD9">
            <w:pPr>
              <w:rPr>
                <w:rFonts w:ascii="Bell MT" w:hAnsi="Bell MT" w:cs="Arial"/>
              </w:rPr>
            </w:pPr>
            <w:r w:rsidRPr="00786C39">
              <w:rPr>
                <w:rFonts w:ascii="Bell MT" w:hAnsi="Bell MT" w:cs="Arial"/>
              </w:rPr>
              <w:t>https://github.com/keik/merge-source-map#readme</w:t>
            </w:r>
          </w:p>
        </w:tc>
      </w:tr>
      <w:tr w:rsidR="00DD039C" w:rsidRPr="00786C39" w14:paraId="1DC683CA" w14:textId="77777777" w:rsidTr="001B6194">
        <w:trPr>
          <w:trHeight w:val="400"/>
        </w:trPr>
        <w:tc>
          <w:tcPr>
            <w:tcW w:w="3325" w:type="dxa"/>
            <w:noWrap/>
            <w:hideMark/>
          </w:tcPr>
          <w:p w14:paraId="288D63FD" w14:textId="77777777" w:rsidR="003F4AD9" w:rsidRPr="00786C39" w:rsidRDefault="003F4AD9">
            <w:pPr>
              <w:rPr>
                <w:rFonts w:ascii="Bell MT" w:hAnsi="Bell MT" w:cs="Arial"/>
              </w:rPr>
            </w:pPr>
            <w:r w:rsidRPr="00786C39">
              <w:rPr>
                <w:rFonts w:ascii="Bell MT" w:hAnsi="Bell MT" w:cs="Arial"/>
              </w:rPr>
              <w:t>merge21.4.1</w:t>
            </w:r>
          </w:p>
        </w:tc>
        <w:tc>
          <w:tcPr>
            <w:tcW w:w="2340" w:type="dxa"/>
            <w:noWrap/>
            <w:hideMark/>
          </w:tcPr>
          <w:p w14:paraId="5341AA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2AE601" w14:textId="77777777" w:rsidR="003F4AD9" w:rsidRPr="00786C39" w:rsidRDefault="003F4AD9">
            <w:pPr>
              <w:rPr>
                <w:rFonts w:ascii="Bell MT" w:hAnsi="Bell MT" w:cs="Arial"/>
              </w:rPr>
            </w:pPr>
            <w:r w:rsidRPr="00786C39">
              <w:rPr>
                <w:rFonts w:ascii="Bell MT" w:hAnsi="Bell MT" w:cs="Arial"/>
              </w:rPr>
              <w:t>https://github.com/teambition/merge2</w:t>
            </w:r>
          </w:p>
        </w:tc>
      </w:tr>
      <w:tr w:rsidR="00DD039C" w:rsidRPr="00786C39" w14:paraId="79D062DB" w14:textId="77777777" w:rsidTr="001B6194">
        <w:trPr>
          <w:trHeight w:val="400"/>
        </w:trPr>
        <w:tc>
          <w:tcPr>
            <w:tcW w:w="3325" w:type="dxa"/>
            <w:noWrap/>
            <w:hideMark/>
          </w:tcPr>
          <w:p w14:paraId="63BAA489" w14:textId="77777777" w:rsidR="003F4AD9" w:rsidRPr="00786C39" w:rsidRDefault="003F4AD9">
            <w:pPr>
              <w:rPr>
                <w:rFonts w:ascii="Bell MT" w:hAnsi="Bell MT" w:cs="Arial"/>
              </w:rPr>
            </w:pPr>
            <w:r w:rsidRPr="00786C39">
              <w:rPr>
                <w:rFonts w:ascii="Bell MT" w:hAnsi="Bell MT" w:cs="Arial"/>
              </w:rPr>
              <w:t>methods1.1.2</w:t>
            </w:r>
          </w:p>
        </w:tc>
        <w:tc>
          <w:tcPr>
            <w:tcW w:w="2340" w:type="dxa"/>
            <w:noWrap/>
            <w:hideMark/>
          </w:tcPr>
          <w:p w14:paraId="0A4718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93166E" w14:textId="77777777" w:rsidR="003F4AD9" w:rsidRPr="00786C39" w:rsidRDefault="003F4AD9">
            <w:pPr>
              <w:rPr>
                <w:rFonts w:ascii="Bell MT" w:hAnsi="Bell MT" w:cs="Arial"/>
              </w:rPr>
            </w:pPr>
            <w:r w:rsidRPr="00786C39">
              <w:rPr>
                <w:rFonts w:ascii="Bell MT" w:hAnsi="Bell MT" w:cs="Arial"/>
              </w:rPr>
              <w:t>https://github.com/visionmedia/node-methods</w:t>
            </w:r>
          </w:p>
        </w:tc>
      </w:tr>
      <w:tr w:rsidR="00DD039C" w:rsidRPr="00786C39" w14:paraId="1FCFB71F" w14:textId="77777777" w:rsidTr="001B6194">
        <w:trPr>
          <w:trHeight w:val="400"/>
        </w:trPr>
        <w:tc>
          <w:tcPr>
            <w:tcW w:w="3325" w:type="dxa"/>
            <w:noWrap/>
            <w:hideMark/>
          </w:tcPr>
          <w:p w14:paraId="4A6D7726" w14:textId="77777777" w:rsidR="003F4AD9" w:rsidRPr="00786C39" w:rsidRDefault="003F4AD9">
            <w:pPr>
              <w:rPr>
                <w:rFonts w:ascii="Bell MT" w:hAnsi="Bell MT" w:cs="Arial"/>
              </w:rPr>
            </w:pPr>
            <w:r w:rsidRPr="00786C39">
              <w:rPr>
                <w:rFonts w:ascii="Bell MT" w:hAnsi="Bell MT" w:cs="Arial"/>
              </w:rPr>
              <w:t>micromatch4.0.8</w:t>
            </w:r>
          </w:p>
        </w:tc>
        <w:tc>
          <w:tcPr>
            <w:tcW w:w="2340" w:type="dxa"/>
            <w:noWrap/>
            <w:hideMark/>
          </w:tcPr>
          <w:p w14:paraId="6480D5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9BDF3B" w14:textId="77777777" w:rsidR="003F4AD9" w:rsidRPr="00786C39" w:rsidRDefault="003F4AD9">
            <w:pPr>
              <w:rPr>
                <w:rFonts w:ascii="Bell MT" w:hAnsi="Bell MT" w:cs="Arial"/>
              </w:rPr>
            </w:pPr>
            <w:r w:rsidRPr="00786C39">
              <w:rPr>
                <w:rFonts w:ascii="Bell MT" w:hAnsi="Bell MT" w:cs="Arial"/>
              </w:rPr>
              <w:t>https://github.com/jonschlinkert/micromatch</w:t>
            </w:r>
          </w:p>
        </w:tc>
      </w:tr>
      <w:tr w:rsidR="00DD039C" w:rsidRPr="00786C39" w14:paraId="62117DBD" w14:textId="77777777" w:rsidTr="001B6194">
        <w:trPr>
          <w:trHeight w:val="400"/>
        </w:trPr>
        <w:tc>
          <w:tcPr>
            <w:tcW w:w="3325" w:type="dxa"/>
            <w:noWrap/>
            <w:hideMark/>
          </w:tcPr>
          <w:p w14:paraId="7EB0EE2F" w14:textId="77777777" w:rsidR="003F4AD9" w:rsidRPr="00786C39" w:rsidRDefault="003F4AD9">
            <w:pPr>
              <w:rPr>
                <w:rFonts w:ascii="Bell MT" w:hAnsi="Bell MT" w:cs="Arial"/>
              </w:rPr>
            </w:pPr>
            <w:r w:rsidRPr="00786C39">
              <w:rPr>
                <w:rFonts w:ascii="Bell MT" w:hAnsi="Bell MT" w:cs="Arial"/>
              </w:rPr>
              <w:t>micromatch/braces3.0.3</w:t>
            </w:r>
          </w:p>
        </w:tc>
        <w:tc>
          <w:tcPr>
            <w:tcW w:w="2340" w:type="dxa"/>
            <w:noWrap/>
            <w:hideMark/>
          </w:tcPr>
          <w:p w14:paraId="64AE7D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1858C0" w14:textId="77777777" w:rsidR="003F4AD9" w:rsidRPr="00786C39" w:rsidRDefault="003F4AD9">
            <w:pPr>
              <w:rPr>
                <w:rFonts w:ascii="Bell MT" w:hAnsi="Bell MT" w:cs="Arial"/>
              </w:rPr>
            </w:pPr>
            <w:r w:rsidRPr="00786C39">
              <w:rPr>
                <w:rFonts w:ascii="Bell MT" w:hAnsi="Bell MT" w:cs="Arial"/>
              </w:rPr>
              <w:t>https://github.com/micromatch/braces</w:t>
            </w:r>
          </w:p>
        </w:tc>
      </w:tr>
      <w:tr w:rsidR="00DD039C" w:rsidRPr="00786C39" w14:paraId="3C4C93AC" w14:textId="77777777" w:rsidTr="001B6194">
        <w:trPr>
          <w:trHeight w:val="400"/>
        </w:trPr>
        <w:tc>
          <w:tcPr>
            <w:tcW w:w="3325" w:type="dxa"/>
            <w:noWrap/>
            <w:hideMark/>
          </w:tcPr>
          <w:p w14:paraId="54119A25" w14:textId="77777777" w:rsidR="003F4AD9" w:rsidRPr="00786C39" w:rsidRDefault="003F4AD9">
            <w:pPr>
              <w:rPr>
                <w:rFonts w:ascii="Bell MT" w:hAnsi="Bell MT" w:cs="Arial"/>
              </w:rPr>
            </w:pPr>
            <w:r w:rsidRPr="00786C39">
              <w:rPr>
                <w:rFonts w:ascii="Bell MT" w:hAnsi="Bell MT" w:cs="Arial"/>
              </w:rPr>
              <w:t>mime1.6.0</w:t>
            </w:r>
          </w:p>
        </w:tc>
        <w:tc>
          <w:tcPr>
            <w:tcW w:w="2340" w:type="dxa"/>
            <w:noWrap/>
            <w:hideMark/>
          </w:tcPr>
          <w:p w14:paraId="425359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901399" w14:textId="77777777" w:rsidR="003F4AD9" w:rsidRPr="00786C39" w:rsidRDefault="003F4AD9">
            <w:pPr>
              <w:rPr>
                <w:rFonts w:ascii="Bell MT" w:hAnsi="Bell MT" w:cs="Arial"/>
              </w:rPr>
            </w:pPr>
            <w:r w:rsidRPr="00786C39">
              <w:rPr>
                <w:rFonts w:ascii="Bell MT" w:hAnsi="Bell MT" w:cs="Arial"/>
              </w:rPr>
              <w:t>https://github.com/broofa/node-mime</w:t>
            </w:r>
          </w:p>
        </w:tc>
      </w:tr>
      <w:tr w:rsidR="00DD039C" w:rsidRPr="00786C39" w14:paraId="1A4FD224" w14:textId="77777777" w:rsidTr="001B6194">
        <w:trPr>
          <w:trHeight w:val="400"/>
        </w:trPr>
        <w:tc>
          <w:tcPr>
            <w:tcW w:w="3325" w:type="dxa"/>
            <w:noWrap/>
            <w:hideMark/>
          </w:tcPr>
          <w:p w14:paraId="60CA0513" w14:textId="77777777" w:rsidR="003F4AD9" w:rsidRPr="00786C39" w:rsidRDefault="003F4AD9">
            <w:pPr>
              <w:rPr>
                <w:rFonts w:ascii="Bell MT" w:hAnsi="Bell MT" w:cs="Arial"/>
              </w:rPr>
            </w:pPr>
            <w:r w:rsidRPr="00786C39">
              <w:rPr>
                <w:rFonts w:ascii="Bell MT" w:hAnsi="Bell MT" w:cs="Arial"/>
              </w:rPr>
              <w:t>mime2.6.0</w:t>
            </w:r>
          </w:p>
        </w:tc>
        <w:tc>
          <w:tcPr>
            <w:tcW w:w="2340" w:type="dxa"/>
            <w:noWrap/>
            <w:hideMark/>
          </w:tcPr>
          <w:p w14:paraId="413190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892B53" w14:textId="77777777" w:rsidR="003F4AD9" w:rsidRPr="00786C39" w:rsidRDefault="003F4AD9">
            <w:pPr>
              <w:rPr>
                <w:rFonts w:ascii="Bell MT" w:hAnsi="Bell MT" w:cs="Arial"/>
              </w:rPr>
            </w:pPr>
            <w:r w:rsidRPr="00786C39">
              <w:rPr>
                <w:rFonts w:ascii="Bell MT" w:hAnsi="Bell MT" w:cs="Arial"/>
              </w:rPr>
              <w:t>https://github.com/broofa/node-mime</w:t>
            </w:r>
          </w:p>
        </w:tc>
      </w:tr>
      <w:tr w:rsidR="00DD039C" w:rsidRPr="00786C39" w14:paraId="4B6F3786" w14:textId="77777777" w:rsidTr="001B6194">
        <w:trPr>
          <w:trHeight w:val="400"/>
        </w:trPr>
        <w:tc>
          <w:tcPr>
            <w:tcW w:w="3325" w:type="dxa"/>
            <w:noWrap/>
            <w:hideMark/>
          </w:tcPr>
          <w:p w14:paraId="033D7165" w14:textId="77777777" w:rsidR="003F4AD9" w:rsidRPr="00786C39" w:rsidRDefault="003F4AD9">
            <w:pPr>
              <w:rPr>
                <w:rFonts w:ascii="Bell MT" w:hAnsi="Bell MT" w:cs="Arial"/>
              </w:rPr>
            </w:pPr>
            <w:r w:rsidRPr="00786C39">
              <w:rPr>
                <w:rFonts w:ascii="Bell MT" w:hAnsi="Bell MT" w:cs="Arial"/>
              </w:rPr>
              <w:t>mime-db1.52.0</w:t>
            </w:r>
          </w:p>
        </w:tc>
        <w:tc>
          <w:tcPr>
            <w:tcW w:w="2340" w:type="dxa"/>
            <w:noWrap/>
            <w:hideMark/>
          </w:tcPr>
          <w:p w14:paraId="6733D9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31AAB8" w14:textId="77777777" w:rsidR="003F4AD9" w:rsidRPr="00786C39" w:rsidRDefault="003F4AD9">
            <w:pPr>
              <w:rPr>
                <w:rFonts w:ascii="Bell MT" w:hAnsi="Bell MT" w:cs="Arial"/>
              </w:rPr>
            </w:pPr>
            <w:r w:rsidRPr="00786C39">
              <w:rPr>
                <w:rFonts w:ascii="Bell MT" w:hAnsi="Bell MT" w:cs="Arial"/>
              </w:rPr>
              <w:t>https://github.com/jshttp/mime-db</w:t>
            </w:r>
          </w:p>
        </w:tc>
      </w:tr>
      <w:tr w:rsidR="00DD039C" w:rsidRPr="00786C39" w14:paraId="15651A1D" w14:textId="77777777" w:rsidTr="001B6194">
        <w:trPr>
          <w:trHeight w:val="400"/>
        </w:trPr>
        <w:tc>
          <w:tcPr>
            <w:tcW w:w="3325" w:type="dxa"/>
            <w:noWrap/>
            <w:hideMark/>
          </w:tcPr>
          <w:p w14:paraId="04B1F1FD" w14:textId="77777777" w:rsidR="003F4AD9" w:rsidRPr="00786C39" w:rsidRDefault="003F4AD9">
            <w:pPr>
              <w:rPr>
                <w:rFonts w:ascii="Bell MT" w:hAnsi="Bell MT" w:cs="Arial"/>
              </w:rPr>
            </w:pPr>
            <w:r w:rsidRPr="00786C39">
              <w:rPr>
                <w:rFonts w:ascii="Bell MT" w:hAnsi="Bell MT" w:cs="Arial"/>
              </w:rPr>
              <w:t>mimic-fn2.1.0</w:t>
            </w:r>
          </w:p>
        </w:tc>
        <w:tc>
          <w:tcPr>
            <w:tcW w:w="2340" w:type="dxa"/>
            <w:noWrap/>
            <w:hideMark/>
          </w:tcPr>
          <w:p w14:paraId="399D36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3BD4F1" w14:textId="77777777" w:rsidR="003F4AD9" w:rsidRPr="00786C39" w:rsidRDefault="003F4AD9">
            <w:pPr>
              <w:rPr>
                <w:rFonts w:ascii="Bell MT" w:hAnsi="Bell MT" w:cs="Arial"/>
              </w:rPr>
            </w:pPr>
            <w:r w:rsidRPr="00786C39">
              <w:rPr>
                <w:rFonts w:ascii="Bell MT" w:hAnsi="Bell MT" w:cs="Arial"/>
              </w:rPr>
              <w:t>https://github.com/sindresorhus/mimic-fn#readme</w:t>
            </w:r>
          </w:p>
        </w:tc>
      </w:tr>
      <w:tr w:rsidR="00DD039C" w:rsidRPr="00786C39" w14:paraId="5503B4A0" w14:textId="77777777" w:rsidTr="001B6194">
        <w:trPr>
          <w:trHeight w:val="400"/>
        </w:trPr>
        <w:tc>
          <w:tcPr>
            <w:tcW w:w="3325" w:type="dxa"/>
            <w:noWrap/>
            <w:hideMark/>
          </w:tcPr>
          <w:p w14:paraId="62A787F9" w14:textId="77777777" w:rsidR="003F4AD9" w:rsidRPr="00786C39" w:rsidRDefault="003F4AD9">
            <w:pPr>
              <w:rPr>
                <w:rFonts w:ascii="Bell MT" w:hAnsi="Bell MT" w:cs="Arial"/>
              </w:rPr>
            </w:pPr>
            <w:r w:rsidRPr="00786C39">
              <w:rPr>
                <w:rFonts w:ascii="Bell MT" w:hAnsi="Bell MT" w:cs="Arial"/>
              </w:rPr>
              <w:t>mini-css-extract-plugin2.7.2</w:t>
            </w:r>
          </w:p>
        </w:tc>
        <w:tc>
          <w:tcPr>
            <w:tcW w:w="2340" w:type="dxa"/>
            <w:noWrap/>
            <w:hideMark/>
          </w:tcPr>
          <w:p w14:paraId="501859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30B7B0" w14:textId="77777777" w:rsidR="003F4AD9" w:rsidRPr="00786C39" w:rsidRDefault="003F4AD9">
            <w:pPr>
              <w:rPr>
                <w:rFonts w:ascii="Bell MT" w:hAnsi="Bell MT" w:cs="Arial"/>
              </w:rPr>
            </w:pPr>
            <w:r w:rsidRPr="00786C39">
              <w:rPr>
                <w:rFonts w:ascii="Bell MT" w:hAnsi="Bell MT" w:cs="Arial"/>
              </w:rPr>
              <w:t>https://github.com/webpack-contrib/mini-css-extract-plugin#readme</w:t>
            </w:r>
          </w:p>
        </w:tc>
      </w:tr>
      <w:tr w:rsidR="00DD039C" w:rsidRPr="00786C39" w14:paraId="1D35476D" w14:textId="77777777" w:rsidTr="001B6194">
        <w:trPr>
          <w:trHeight w:val="400"/>
        </w:trPr>
        <w:tc>
          <w:tcPr>
            <w:tcW w:w="3325" w:type="dxa"/>
            <w:noWrap/>
            <w:hideMark/>
          </w:tcPr>
          <w:p w14:paraId="0A35483A" w14:textId="77777777" w:rsidR="003F4AD9" w:rsidRPr="00786C39" w:rsidRDefault="003F4AD9">
            <w:pPr>
              <w:rPr>
                <w:rFonts w:ascii="Bell MT" w:hAnsi="Bell MT" w:cs="Arial"/>
              </w:rPr>
            </w:pPr>
            <w:r w:rsidRPr="00786C39">
              <w:rPr>
                <w:rFonts w:ascii="Bell MT" w:hAnsi="Bell MT" w:cs="Arial"/>
              </w:rPr>
              <w:t>minimalistic-assert1.0.1</w:t>
            </w:r>
          </w:p>
        </w:tc>
        <w:tc>
          <w:tcPr>
            <w:tcW w:w="2340" w:type="dxa"/>
            <w:noWrap/>
            <w:hideMark/>
          </w:tcPr>
          <w:p w14:paraId="3920945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E79B15" w14:textId="77777777" w:rsidR="003F4AD9" w:rsidRPr="00786C39" w:rsidRDefault="003F4AD9">
            <w:pPr>
              <w:rPr>
                <w:rFonts w:ascii="Bell MT" w:hAnsi="Bell MT" w:cs="Arial"/>
              </w:rPr>
            </w:pPr>
            <w:r w:rsidRPr="00786C39">
              <w:rPr>
                <w:rFonts w:ascii="Bell MT" w:hAnsi="Bell MT" w:cs="Arial"/>
              </w:rPr>
              <w:t>https://github.com/calvinmetcalf/minimalistic-assert</w:t>
            </w:r>
          </w:p>
        </w:tc>
      </w:tr>
      <w:tr w:rsidR="00DD039C" w:rsidRPr="00786C39" w14:paraId="475C91FB" w14:textId="77777777" w:rsidTr="001B6194">
        <w:trPr>
          <w:trHeight w:val="400"/>
        </w:trPr>
        <w:tc>
          <w:tcPr>
            <w:tcW w:w="3325" w:type="dxa"/>
            <w:noWrap/>
            <w:hideMark/>
          </w:tcPr>
          <w:p w14:paraId="2001EF6D" w14:textId="77777777" w:rsidR="003F4AD9" w:rsidRPr="00786C39" w:rsidRDefault="003F4AD9">
            <w:pPr>
              <w:rPr>
                <w:rFonts w:ascii="Bell MT" w:hAnsi="Bell MT" w:cs="Arial"/>
              </w:rPr>
            </w:pPr>
            <w:r w:rsidRPr="00786C39">
              <w:rPr>
                <w:rFonts w:ascii="Bell MT" w:hAnsi="Bell MT" w:cs="Arial"/>
              </w:rPr>
              <w:t>minimatch3.1.2</w:t>
            </w:r>
          </w:p>
        </w:tc>
        <w:tc>
          <w:tcPr>
            <w:tcW w:w="2340" w:type="dxa"/>
            <w:noWrap/>
            <w:hideMark/>
          </w:tcPr>
          <w:p w14:paraId="054ADF6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46810E3" w14:textId="77777777" w:rsidR="003F4AD9" w:rsidRPr="00786C39" w:rsidRDefault="003F4AD9">
            <w:pPr>
              <w:rPr>
                <w:rFonts w:ascii="Bell MT" w:hAnsi="Bell MT" w:cs="Arial"/>
              </w:rPr>
            </w:pPr>
            <w:r w:rsidRPr="00786C39">
              <w:rPr>
                <w:rFonts w:ascii="Bell MT" w:hAnsi="Bell MT" w:cs="Arial"/>
              </w:rPr>
              <w:t>https://github.com/isaacs/minimatch</w:t>
            </w:r>
          </w:p>
        </w:tc>
      </w:tr>
      <w:tr w:rsidR="00DD039C" w:rsidRPr="00786C39" w14:paraId="2461FCE6" w14:textId="77777777" w:rsidTr="001B6194">
        <w:trPr>
          <w:trHeight w:val="400"/>
        </w:trPr>
        <w:tc>
          <w:tcPr>
            <w:tcW w:w="3325" w:type="dxa"/>
            <w:noWrap/>
            <w:hideMark/>
          </w:tcPr>
          <w:p w14:paraId="455928E5" w14:textId="77777777" w:rsidR="003F4AD9" w:rsidRPr="00786C39" w:rsidRDefault="003F4AD9">
            <w:pPr>
              <w:rPr>
                <w:rFonts w:ascii="Bell MT" w:hAnsi="Bell MT" w:cs="Arial"/>
              </w:rPr>
            </w:pPr>
            <w:r w:rsidRPr="00786C39">
              <w:rPr>
                <w:rFonts w:ascii="Bell MT" w:hAnsi="Bell MT" w:cs="Arial"/>
              </w:rPr>
              <w:t>minimatch5.1.6</w:t>
            </w:r>
          </w:p>
        </w:tc>
        <w:tc>
          <w:tcPr>
            <w:tcW w:w="2340" w:type="dxa"/>
            <w:noWrap/>
            <w:hideMark/>
          </w:tcPr>
          <w:p w14:paraId="0882A37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6C5267B" w14:textId="77777777" w:rsidR="003F4AD9" w:rsidRPr="00786C39" w:rsidRDefault="003F4AD9">
            <w:pPr>
              <w:rPr>
                <w:rFonts w:ascii="Bell MT" w:hAnsi="Bell MT" w:cs="Arial"/>
              </w:rPr>
            </w:pPr>
            <w:r w:rsidRPr="00786C39">
              <w:rPr>
                <w:rFonts w:ascii="Bell MT" w:hAnsi="Bell MT" w:cs="Arial"/>
              </w:rPr>
              <w:t>https://github.com/isaacs/minimatch</w:t>
            </w:r>
          </w:p>
        </w:tc>
      </w:tr>
      <w:tr w:rsidR="00DD039C" w:rsidRPr="00786C39" w14:paraId="1458E40D" w14:textId="77777777" w:rsidTr="001B6194">
        <w:trPr>
          <w:trHeight w:val="400"/>
        </w:trPr>
        <w:tc>
          <w:tcPr>
            <w:tcW w:w="3325" w:type="dxa"/>
            <w:noWrap/>
            <w:hideMark/>
          </w:tcPr>
          <w:p w14:paraId="5E2FD094" w14:textId="77777777" w:rsidR="003F4AD9" w:rsidRPr="00786C39" w:rsidRDefault="003F4AD9">
            <w:pPr>
              <w:rPr>
                <w:rFonts w:ascii="Bell MT" w:hAnsi="Bell MT" w:cs="Arial"/>
              </w:rPr>
            </w:pPr>
            <w:r w:rsidRPr="00786C39">
              <w:rPr>
                <w:rFonts w:ascii="Bell MT" w:hAnsi="Bell MT" w:cs="Arial"/>
              </w:rPr>
              <w:t>minimatch9.0.5</w:t>
            </w:r>
          </w:p>
        </w:tc>
        <w:tc>
          <w:tcPr>
            <w:tcW w:w="2340" w:type="dxa"/>
            <w:noWrap/>
            <w:hideMark/>
          </w:tcPr>
          <w:p w14:paraId="6B61B37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E2F36E0" w14:textId="77777777" w:rsidR="003F4AD9" w:rsidRPr="00786C39" w:rsidRDefault="003F4AD9">
            <w:pPr>
              <w:rPr>
                <w:rFonts w:ascii="Bell MT" w:hAnsi="Bell MT" w:cs="Arial"/>
              </w:rPr>
            </w:pPr>
            <w:r w:rsidRPr="00786C39">
              <w:rPr>
                <w:rFonts w:ascii="Bell MT" w:hAnsi="Bell MT" w:cs="Arial"/>
              </w:rPr>
              <w:t>https://github.com/isaacs/minimatch</w:t>
            </w:r>
          </w:p>
        </w:tc>
      </w:tr>
      <w:tr w:rsidR="00DD039C" w:rsidRPr="00786C39" w14:paraId="2278AE95" w14:textId="77777777" w:rsidTr="001B6194">
        <w:trPr>
          <w:trHeight w:val="400"/>
        </w:trPr>
        <w:tc>
          <w:tcPr>
            <w:tcW w:w="3325" w:type="dxa"/>
            <w:noWrap/>
            <w:hideMark/>
          </w:tcPr>
          <w:p w14:paraId="313194CD" w14:textId="77777777" w:rsidR="003F4AD9" w:rsidRPr="00786C39" w:rsidRDefault="003F4AD9">
            <w:pPr>
              <w:rPr>
                <w:rFonts w:ascii="Bell MT" w:hAnsi="Bell MT" w:cs="Arial"/>
              </w:rPr>
            </w:pPr>
            <w:r w:rsidRPr="00786C39">
              <w:rPr>
                <w:rFonts w:ascii="Bell MT" w:hAnsi="Bell MT" w:cs="Arial"/>
              </w:rPr>
              <w:t>minimist1.2.8</w:t>
            </w:r>
          </w:p>
        </w:tc>
        <w:tc>
          <w:tcPr>
            <w:tcW w:w="2340" w:type="dxa"/>
            <w:noWrap/>
            <w:hideMark/>
          </w:tcPr>
          <w:p w14:paraId="56263A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96FD1B" w14:textId="77777777" w:rsidR="003F4AD9" w:rsidRPr="00786C39" w:rsidRDefault="003F4AD9">
            <w:pPr>
              <w:rPr>
                <w:rFonts w:ascii="Bell MT" w:hAnsi="Bell MT" w:cs="Arial"/>
              </w:rPr>
            </w:pPr>
            <w:r w:rsidRPr="00786C39">
              <w:rPr>
                <w:rFonts w:ascii="Bell MT" w:hAnsi="Bell MT" w:cs="Arial"/>
              </w:rPr>
              <w:t>https://github.com/minimistjs/minimist</w:t>
            </w:r>
          </w:p>
        </w:tc>
      </w:tr>
      <w:tr w:rsidR="00DD039C" w:rsidRPr="00786C39" w14:paraId="02F1BC4C" w14:textId="77777777" w:rsidTr="001B6194">
        <w:trPr>
          <w:trHeight w:val="400"/>
        </w:trPr>
        <w:tc>
          <w:tcPr>
            <w:tcW w:w="3325" w:type="dxa"/>
            <w:noWrap/>
            <w:hideMark/>
          </w:tcPr>
          <w:p w14:paraId="0ACE3F55" w14:textId="77777777" w:rsidR="003F4AD9" w:rsidRPr="00786C39" w:rsidRDefault="003F4AD9">
            <w:pPr>
              <w:rPr>
                <w:rFonts w:ascii="Bell MT" w:hAnsi="Bell MT" w:cs="Arial"/>
              </w:rPr>
            </w:pPr>
            <w:r w:rsidRPr="00786C39">
              <w:rPr>
                <w:rFonts w:ascii="Bell MT" w:hAnsi="Bell MT" w:cs="Arial"/>
              </w:rPr>
              <w:t>minipass3.3.6</w:t>
            </w:r>
          </w:p>
        </w:tc>
        <w:tc>
          <w:tcPr>
            <w:tcW w:w="2340" w:type="dxa"/>
            <w:noWrap/>
            <w:hideMark/>
          </w:tcPr>
          <w:p w14:paraId="2560520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B36DE0E"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478561DA" w14:textId="77777777" w:rsidTr="001B6194">
        <w:trPr>
          <w:trHeight w:val="400"/>
        </w:trPr>
        <w:tc>
          <w:tcPr>
            <w:tcW w:w="3325" w:type="dxa"/>
            <w:noWrap/>
            <w:hideMark/>
          </w:tcPr>
          <w:p w14:paraId="0ED150CE" w14:textId="77777777" w:rsidR="003F4AD9" w:rsidRPr="00786C39" w:rsidRDefault="003F4AD9">
            <w:pPr>
              <w:rPr>
                <w:rFonts w:ascii="Bell MT" w:hAnsi="Bell MT" w:cs="Arial"/>
              </w:rPr>
            </w:pPr>
            <w:r w:rsidRPr="00786C39">
              <w:rPr>
                <w:rFonts w:ascii="Bell MT" w:hAnsi="Bell MT" w:cs="Arial"/>
              </w:rPr>
              <w:t>minipass4.2.8</w:t>
            </w:r>
          </w:p>
        </w:tc>
        <w:tc>
          <w:tcPr>
            <w:tcW w:w="2340" w:type="dxa"/>
            <w:noWrap/>
            <w:hideMark/>
          </w:tcPr>
          <w:p w14:paraId="0F15B43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EAFC0D4"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07628341" w14:textId="77777777" w:rsidTr="001B6194">
        <w:trPr>
          <w:trHeight w:val="400"/>
        </w:trPr>
        <w:tc>
          <w:tcPr>
            <w:tcW w:w="3325" w:type="dxa"/>
            <w:noWrap/>
            <w:hideMark/>
          </w:tcPr>
          <w:p w14:paraId="6307C40E" w14:textId="77777777" w:rsidR="003F4AD9" w:rsidRPr="00786C39" w:rsidRDefault="003F4AD9">
            <w:pPr>
              <w:rPr>
                <w:rFonts w:ascii="Bell MT" w:hAnsi="Bell MT" w:cs="Arial"/>
              </w:rPr>
            </w:pPr>
            <w:r w:rsidRPr="00786C39">
              <w:rPr>
                <w:rFonts w:ascii="Bell MT" w:hAnsi="Bell MT" w:cs="Arial"/>
              </w:rPr>
              <w:t>minipass5.0.0</w:t>
            </w:r>
          </w:p>
        </w:tc>
        <w:tc>
          <w:tcPr>
            <w:tcW w:w="2340" w:type="dxa"/>
            <w:noWrap/>
            <w:hideMark/>
          </w:tcPr>
          <w:p w14:paraId="3BF9417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450B5FC"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3E9B1C11" w14:textId="77777777" w:rsidTr="001B6194">
        <w:trPr>
          <w:trHeight w:val="400"/>
        </w:trPr>
        <w:tc>
          <w:tcPr>
            <w:tcW w:w="3325" w:type="dxa"/>
            <w:noWrap/>
            <w:hideMark/>
          </w:tcPr>
          <w:p w14:paraId="69520E02" w14:textId="77777777" w:rsidR="003F4AD9" w:rsidRPr="00786C39" w:rsidRDefault="003F4AD9">
            <w:pPr>
              <w:rPr>
                <w:rFonts w:ascii="Bell MT" w:hAnsi="Bell MT" w:cs="Arial"/>
              </w:rPr>
            </w:pPr>
            <w:r w:rsidRPr="00786C39">
              <w:rPr>
                <w:rFonts w:ascii="Bell MT" w:hAnsi="Bell MT" w:cs="Arial"/>
              </w:rPr>
              <w:t>minipass7.1.2</w:t>
            </w:r>
          </w:p>
        </w:tc>
        <w:tc>
          <w:tcPr>
            <w:tcW w:w="2340" w:type="dxa"/>
            <w:noWrap/>
            <w:hideMark/>
          </w:tcPr>
          <w:p w14:paraId="0BF041D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B198F4C" w14:textId="77777777" w:rsidR="003F4AD9" w:rsidRPr="00786C39" w:rsidRDefault="003F4AD9">
            <w:pPr>
              <w:rPr>
                <w:rFonts w:ascii="Bell MT" w:hAnsi="Bell MT" w:cs="Arial"/>
              </w:rPr>
            </w:pPr>
            <w:r w:rsidRPr="00786C39">
              <w:rPr>
                <w:rFonts w:ascii="Bell MT" w:hAnsi="Bell MT" w:cs="Arial"/>
              </w:rPr>
              <w:t>https://github.com/isaacs/minipass</w:t>
            </w:r>
          </w:p>
        </w:tc>
      </w:tr>
      <w:tr w:rsidR="00DD039C" w:rsidRPr="00786C39" w14:paraId="32804D38" w14:textId="77777777" w:rsidTr="001B6194">
        <w:trPr>
          <w:trHeight w:val="400"/>
        </w:trPr>
        <w:tc>
          <w:tcPr>
            <w:tcW w:w="3325" w:type="dxa"/>
            <w:noWrap/>
            <w:hideMark/>
          </w:tcPr>
          <w:p w14:paraId="5F90A0A0" w14:textId="77777777" w:rsidR="003F4AD9" w:rsidRPr="00786C39" w:rsidRDefault="003F4AD9">
            <w:pPr>
              <w:rPr>
                <w:rFonts w:ascii="Bell MT" w:hAnsi="Bell MT" w:cs="Arial"/>
              </w:rPr>
            </w:pPr>
            <w:r w:rsidRPr="00786C39">
              <w:rPr>
                <w:rFonts w:ascii="Bell MT" w:hAnsi="Bell MT" w:cs="Arial"/>
              </w:rPr>
              <w:t>minipass-collect1.0.2</w:t>
            </w:r>
          </w:p>
        </w:tc>
        <w:tc>
          <w:tcPr>
            <w:tcW w:w="2340" w:type="dxa"/>
            <w:noWrap/>
            <w:hideMark/>
          </w:tcPr>
          <w:p w14:paraId="4A6EFBE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EC2CEB2" w14:textId="77777777" w:rsidR="003F4AD9" w:rsidRPr="00786C39" w:rsidRDefault="003F4AD9">
            <w:pPr>
              <w:rPr>
                <w:rFonts w:ascii="Bell MT" w:hAnsi="Bell MT" w:cs="Arial"/>
              </w:rPr>
            </w:pPr>
            <w:r w:rsidRPr="00786C39">
              <w:rPr>
                <w:rFonts w:ascii="Bell MT" w:hAnsi="Bell MT" w:cs="Arial"/>
              </w:rPr>
              <w:t>https://github.com/isaacs/minipass-collect#readme</w:t>
            </w:r>
          </w:p>
        </w:tc>
      </w:tr>
      <w:tr w:rsidR="00DD039C" w:rsidRPr="00786C39" w14:paraId="20CEFB9D" w14:textId="77777777" w:rsidTr="001B6194">
        <w:trPr>
          <w:trHeight w:val="400"/>
        </w:trPr>
        <w:tc>
          <w:tcPr>
            <w:tcW w:w="3325" w:type="dxa"/>
            <w:noWrap/>
            <w:hideMark/>
          </w:tcPr>
          <w:p w14:paraId="7F1F2CEA" w14:textId="77777777" w:rsidR="003F4AD9" w:rsidRPr="00786C39" w:rsidRDefault="003F4AD9">
            <w:pPr>
              <w:rPr>
                <w:rFonts w:ascii="Bell MT" w:hAnsi="Bell MT" w:cs="Arial"/>
              </w:rPr>
            </w:pPr>
            <w:r w:rsidRPr="00786C39">
              <w:rPr>
                <w:rFonts w:ascii="Bell MT" w:hAnsi="Bell MT" w:cs="Arial"/>
              </w:rPr>
              <w:t>minipass-fetch2.1.2</w:t>
            </w:r>
          </w:p>
        </w:tc>
        <w:tc>
          <w:tcPr>
            <w:tcW w:w="2340" w:type="dxa"/>
            <w:noWrap/>
            <w:hideMark/>
          </w:tcPr>
          <w:p w14:paraId="6A0B09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76E8D5" w14:textId="77777777" w:rsidR="003F4AD9" w:rsidRPr="00786C39" w:rsidRDefault="003F4AD9">
            <w:pPr>
              <w:rPr>
                <w:rFonts w:ascii="Bell MT" w:hAnsi="Bell MT" w:cs="Arial"/>
              </w:rPr>
            </w:pPr>
            <w:r w:rsidRPr="00786C39">
              <w:rPr>
                <w:rFonts w:ascii="Bell MT" w:hAnsi="Bell MT" w:cs="Arial"/>
              </w:rPr>
              <w:t>https://github.com/npm/minipass-fetch#readme</w:t>
            </w:r>
          </w:p>
        </w:tc>
      </w:tr>
      <w:tr w:rsidR="00DD039C" w:rsidRPr="00786C39" w14:paraId="2509EDB4" w14:textId="77777777" w:rsidTr="001B6194">
        <w:trPr>
          <w:trHeight w:val="400"/>
        </w:trPr>
        <w:tc>
          <w:tcPr>
            <w:tcW w:w="3325" w:type="dxa"/>
            <w:noWrap/>
            <w:hideMark/>
          </w:tcPr>
          <w:p w14:paraId="3F976D68" w14:textId="77777777" w:rsidR="003F4AD9" w:rsidRPr="00786C39" w:rsidRDefault="003F4AD9">
            <w:pPr>
              <w:rPr>
                <w:rFonts w:ascii="Bell MT" w:hAnsi="Bell MT" w:cs="Arial"/>
              </w:rPr>
            </w:pPr>
            <w:r w:rsidRPr="00786C39">
              <w:rPr>
                <w:rFonts w:ascii="Bell MT" w:hAnsi="Bell MT" w:cs="Arial"/>
              </w:rPr>
              <w:t>minipass-fetch3.0.5</w:t>
            </w:r>
          </w:p>
        </w:tc>
        <w:tc>
          <w:tcPr>
            <w:tcW w:w="2340" w:type="dxa"/>
            <w:noWrap/>
            <w:hideMark/>
          </w:tcPr>
          <w:p w14:paraId="2F4D11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A69E0B" w14:textId="77777777" w:rsidR="003F4AD9" w:rsidRPr="00786C39" w:rsidRDefault="003F4AD9">
            <w:pPr>
              <w:rPr>
                <w:rFonts w:ascii="Bell MT" w:hAnsi="Bell MT" w:cs="Arial"/>
              </w:rPr>
            </w:pPr>
            <w:r w:rsidRPr="00786C39">
              <w:rPr>
                <w:rFonts w:ascii="Bell MT" w:hAnsi="Bell MT" w:cs="Arial"/>
              </w:rPr>
              <w:t>https://github.com/npm/minipass-fetch#readme</w:t>
            </w:r>
          </w:p>
        </w:tc>
      </w:tr>
      <w:tr w:rsidR="00DD039C" w:rsidRPr="00786C39" w14:paraId="469A6227" w14:textId="77777777" w:rsidTr="001B6194">
        <w:trPr>
          <w:trHeight w:val="400"/>
        </w:trPr>
        <w:tc>
          <w:tcPr>
            <w:tcW w:w="3325" w:type="dxa"/>
            <w:noWrap/>
            <w:hideMark/>
          </w:tcPr>
          <w:p w14:paraId="08F0E6D7" w14:textId="77777777" w:rsidR="003F4AD9" w:rsidRPr="00786C39" w:rsidRDefault="003F4AD9">
            <w:pPr>
              <w:rPr>
                <w:rFonts w:ascii="Bell MT" w:hAnsi="Bell MT" w:cs="Arial"/>
              </w:rPr>
            </w:pPr>
            <w:r w:rsidRPr="00786C39">
              <w:rPr>
                <w:rFonts w:ascii="Bell MT" w:hAnsi="Bell MT" w:cs="Arial"/>
              </w:rPr>
              <w:t>minipass-flush1.0.5</w:t>
            </w:r>
          </w:p>
        </w:tc>
        <w:tc>
          <w:tcPr>
            <w:tcW w:w="2340" w:type="dxa"/>
            <w:noWrap/>
            <w:hideMark/>
          </w:tcPr>
          <w:p w14:paraId="1CD46E6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C9CCE13" w14:textId="77777777" w:rsidR="003F4AD9" w:rsidRPr="00786C39" w:rsidRDefault="003F4AD9">
            <w:pPr>
              <w:rPr>
                <w:rFonts w:ascii="Bell MT" w:hAnsi="Bell MT" w:cs="Arial"/>
              </w:rPr>
            </w:pPr>
            <w:r w:rsidRPr="00786C39">
              <w:rPr>
                <w:rFonts w:ascii="Bell MT" w:hAnsi="Bell MT" w:cs="Arial"/>
              </w:rPr>
              <w:t>https://github.com/isaacs/minipass-flush#readme</w:t>
            </w:r>
          </w:p>
        </w:tc>
      </w:tr>
      <w:tr w:rsidR="00DD039C" w:rsidRPr="00786C39" w14:paraId="62B120C8" w14:textId="77777777" w:rsidTr="001B6194">
        <w:trPr>
          <w:trHeight w:val="400"/>
        </w:trPr>
        <w:tc>
          <w:tcPr>
            <w:tcW w:w="3325" w:type="dxa"/>
            <w:noWrap/>
            <w:hideMark/>
          </w:tcPr>
          <w:p w14:paraId="2BB4554D" w14:textId="77777777" w:rsidR="003F4AD9" w:rsidRPr="00786C39" w:rsidRDefault="003F4AD9">
            <w:pPr>
              <w:rPr>
                <w:rFonts w:ascii="Bell MT" w:hAnsi="Bell MT" w:cs="Arial"/>
              </w:rPr>
            </w:pPr>
            <w:r w:rsidRPr="00786C39">
              <w:rPr>
                <w:rFonts w:ascii="Bell MT" w:hAnsi="Bell MT" w:cs="Arial"/>
              </w:rPr>
              <w:t>minipass-json-stream1.0.2</w:t>
            </w:r>
          </w:p>
        </w:tc>
        <w:tc>
          <w:tcPr>
            <w:tcW w:w="2340" w:type="dxa"/>
            <w:noWrap/>
            <w:hideMark/>
          </w:tcPr>
          <w:p w14:paraId="40392A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1AFEE2" w14:textId="77777777" w:rsidR="003F4AD9" w:rsidRPr="00786C39" w:rsidRDefault="003F4AD9">
            <w:pPr>
              <w:rPr>
                <w:rFonts w:ascii="Bell MT" w:hAnsi="Bell MT" w:cs="Arial"/>
              </w:rPr>
            </w:pPr>
            <w:r w:rsidRPr="00786C39">
              <w:rPr>
                <w:rFonts w:ascii="Bell MT" w:hAnsi="Bell MT" w:cs="Arial"/>
              </w:rPr>
              <w:t>https://github.com/npm/minipass-json-stream#readme</w:t>
            </w:r>
          </w:p>
        </w:tc>
      </w:tr>
      <w:tr w:rsidR="00DD039C" w:rsidRPr="00786C39" w14:paraId="41C6CA1C" w14:textId="77777777" w:rsidTr="001B6194">
        <w:trPr>
          <w:trHeight w:val="400"/>
        </w:trPr>
        <w:tc>
          <w:tcPr>
            <w:tcW w:w="3325" w:type="dxa"/>
            <w:noWrap/>
            <w:hideMark/>
          </w:tcPr>
          <w:p w14:paraId="40437C16" w14:textId="77777777" w:rsidR="003F4AD9" w:rsidRPr="00786C39" w:rsidRDefault="003F4AD9">
            <w:pPr>
              <w:rPr>
                <w:rFonts w:ascii="Bell MT" w:hAnsi="Bell MT" w:cs="Arial"/>
              </w:rPr>
            </w:pPr>
            <w:r w:rsidRPr="00786C39">
              <w:rPr>
                <w:rFonts w:ascii="Bell MT" w:hAnsi="Bell MT" w:cs="Arial"/>
              </w:rPr>
              <w:t>minipass-pipeline1.2.4</w:t>
            </w:r>
          </w:p>
        </w:tc>
        <w:tc>
          <w:tcPr>
            <w:tcW w:w="2340" w:type="dxa"/>
            <w:noWrap/>
            <w:hideMark/>
          </w:tcPr>
          <w:p w14:paraId="77FC334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1472799" w14:textId="77777777" w:rsidR="003F4AD9" w:rsidRPr="00786C39" w:rsidRDefault="003F4AD9">
            <w:pPr>
              <w:rPr>
                <w:rFonts w:ascii="Bell MT" w:hAnsi="Bell MT" w:cs="Arial"/>
              </w:rPr>
            </w:pPr>
            <w:r w:rsidRPr="00786C39">
              <w:rPr>
                <w:rFonts w:ascii="Bell MT" w:hAnsi="Bell MT" w:cs="Arial"/>
              </w:rPr>
              <w:t> </w:t>
            </w:r>
          </w:p>
        </w:tc>
      </w:tr>
      <w:tr w:rsidR="00DD039C" w:rsidRPr="00786C39" w14:paraId="14C5275B" w14:textId="77777777" w:rsidTr="001B6194">
        <w:trPr>
          <w:trHeight w:val="400"/>
        </w:trPr>
        <w:tc>
          <w:tcPr>
            <w:tcW w:w="3325" w:type="dxa"/>
            <w:noWrap/>
            <w:hideMark/>
          </w:tcPr>
          <w:p w14:paraId="0244707D" w14:textId="77777777" w:rsidR="003F4AD9" w:rsidRPr="00786C39" w:rsidRDefault="003F4AD9">
            <w:pPr>
              <w:rPr>
                <w:rFonts w:ascii="Bell MT" w:hAnsi="Bell MT" w:cs="Arial"/>
              </w:rPr>
            </w:pPr>
            <w:r w:rsidRPr="00786C39">
              <w:rPr>
                <w:rFonts w:ascii="Bell MT" w:hAnsi="Bell MT" w:cs="Arial"/>
              </w:rPr>
              <w:t>minipass-sized1.0.3</w:t>
            </w:r>
          </w:p>
        </w:tc>
        <w:tc>
          <w:tcPr>
            <w:tcW w:w="2340" w:type="dxa"/>
            <w:noWrap/>
            <w:hideMark/>
          </w:tcPr>
          <w:p w14:paraId="169C167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17CA9F" w14:textId="77777777" w:rsidR="003F4AD9" w:rsidRPr="00786C39" w:rsidRDefault="003F4AD9">
            <w:pPr>
              <w:rPr>
                <w:rFonts w:ascii="Bell MT" w:hAnsi="Bell MT" w:cs="Arial"/>
              </w:rPr>
            </w:pPr>
            <w:r w:rsidRPr="00786C39">
              <w:rPr>
                <w:rFonts w:ascii="Bell MT" w:hAnsi="Bell MT" w:cs="Arial"/>
              </w:rPr>
              <w:t>https://github.com/isaacs/minipass-sized#readme</w:t>
            </w:r>
          </w:p>
        </w:tc>
      </w:tr>
      <w:tr w:rsidR="00DD039C" w:rsidRPr="00786C39" w14:paraId="43E7B165" w14:textId="77777777" w:rsidTr="001B6194">
        <w:trPr>
          <w:trHeight w:val="400"/>
        </w:trPr>
        <w:tc>
          <w:tcPr>
            <w:tcW w:w="3325" w:type="dxa"/>
            <w:noWrap/>
            <w:hideMark/>
          </w:tcPr>
          <w:p w14:paraId="6A838F9E" w14:textId="77777777" w:rsidR="003F4AD9" w:rsidRPr="00786C39" w:rsidRDefault="003F4AD9">
            <w:pPr>
              <w:rPr>
                <w:rFonts w:ascii="Bell MT" w:hAnsi="Bell MT" w:cs="Arial"/>
              </w:rPr>
            </w:pPr>
            <w:r w:rsidRPr="00786C39">
              <w:rPr>
                <w:rFonts w:ascii="Bell MT" w:hAnsi="Bell MT" w:cs="Arial"/>
              </w:rPr>
              <w:t>minizlibv2.1.2</w:t>
            </w:r>
          </w:p>
        </w:tc>
        <w:tc>
          <w:tcPr>
            <w:tcW w:w="2340" w:type="dxa"/>
            <w:noWrap/>
            <w:hideMark/>
          </w:tcPr>
          <w:p w14:paraId="54299E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A429E2" w14:textId="77777777" w:rsidR="003F4AD9" w:rsidRPr="00786C39" w:rsidRDefault="003F4AD9">
            <w:pPr>
              <w:rPr>
                <w:rFonts w:ascii="Bell MT" w:hAnsi="Bell MT" w:cs="Arial"/>
              </w:rPr>
            </w:pPr>
            <w:r w:rsidRPr="00786C39">
              <w:rPr>
                <w:rFonts w:ascii="Bell MT" w:hAnsi="Bell MT" w:cs="Arial"/>
              </w:rPr>
              <w:t>https://github.com/isaacs/minizlib</w:t>
            </w:r>
          </w:p>
        </w:tc>
      </w:tr>
      <w:tr w:rsidR="00DD039C" w:rsidRPr="00786C39" w14:paraId="00B61231" w14:textId="77777777" w:rsidTr="001B6194">
        <w:trPr>
          <w:trHeight w:val="400"/>
        </w:trPr>
        <w:tc>
          <w:tcPr>
            <w:tcW w:w="3325" w:type="dxa"/>
            <w:noWrap/>
            <w:hideMark/>
          </w:tcPr>
          <w:p w14:paraId="2A8D57EB" w14:textId="77777777" w:rsidR="003F4AD9" w:rsidRPr="00786C39" w:rsidRDefault="003F4AD9">
            <w:pPr>
              <w:rPr>
                <w:rFonts w:ascii="Bell MT" w:hAnsi="Bell MT" w:cs="Arial"/>
              </w:rPr>
            </w:pPr>
            <w:r w:rsidRPr="00786C39">
              <w:rPr>
                <w:rFonts w:ascii="Bell MT" w:hAnsi="Bell MT" w:cs="Arial"/>
              </w:rPr>
              <w:t>ms.js2.0.0</w:t>
            </w:r>
          </w:p>
        </w:tc>
        <w:tc>
          <w:tcPr>
            <w:tcW w:w="2340" w:type="dxa"/>
            <w:noWrap/>
            <w:hideMark/>
          </w:tcPr>
          <w:p w14:paraId="0B729F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541BAA" w14:textId="77777777" w:rsidR="003F4AD9" w:rsidRPr="00786C39" w:rsidRDefault="003F4AD9">
            <w:pPr>
              <w:rPr>
                <w:rFonts w:ascii="Bell MT" w:hAnsi="Bell MT" w:cs="Arial"/>
              </w:rPr>
            </w:pPr>
            <w:r w:rsidRPr="00786C39">
              <w:rPr>
                <w:rFonts w:ascii="Bell MT" w:hAnsi="Bell MT" w:cs="Arial"/>
              </w:rPr>
              <w:t>https://github.com/guille/ms.js</w:t>
            </w:r>
          </w:p>
        </w:tc>
      </w:tr>
      <w:tr w:rsidR="00DD039C" w:rsidRPr="00786C39" w14:paraId="4AB1AB03" w14:textId="77777777" w:rsidTr="001B6194">
        <w:trPr>
          <w:trHeight w:val="400"/>
        </w:trPr>
        <w:tc>
          <w:tcPr>
            <w:tcW w:w="3325" w:type="dxa"/>
            <w:noWrap/>
            <w:hideMark/>
          </w:tcPr>
          <w:p w14:paraId="63E49593" w14:textId="77777777" w:rsidR="003F4AD9" w:rsidRPr="00786C39" w:rsidRDefault="003F4AD9">
            <w:pPr>
              <w:rPr>
                <w:rFonts w:ascii="Bell MT" w:hAnsi="Bell MT" w:cs="Arial"/>
              </w:rPr>
            </w:pPr>
            <w:r w:rsidRPr="00786C39">
              <w:rPr>
                <w:rFonts w:ascii="Bell MT" w:hAnsi="Bell MT" w:cs="Arial"/>
              </w:rPr>
              <w:t>ms.js2.1.3</w:t>
            </w:r>
          </w:p>
        </w:tc>
        <w:tc>
          <w:tcPr>
            <w:tcW w:w="2340" w:type="dxa"/>
            <w:noWrap/>
            <w:hideMark/>
          </w:tcPr>
          <w:p w14:paraId="534B15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95DFA7" w14:textId="77777777" w:rsidR="003F4AD9" w:rsidRPr="00786C39" w:rsidRDefault="003F4AD9">
            <w:pPr>
              <w:rPr>
                <w:rFonts w:ascii="Bell MT" w:hAnsi="Bell MT" w:cs="Arial"/>
              </w:rPr>
            </w:pPr>
            <w:r w:rsidRPr="00786C39">
              <w:rPr>
                <w:rFonts w:ascii="Bell MT" w:hAnsi="Bell MT" w:cs="Arial"/>
              </w:rPr>
              <w:t>https://github.com/guille/ms.js</w:t>
            </w:r>
          </w:p>
        </w:tc>
      </w:tr>
      <w:tr w:rsidR="00DD039C" w:rsidRPr="00786C39" w14:paraId="480F020B" w14:textId="77777777" w:rsidTr="001B6194">
        <w:trPr>
          <w:trHeight w:val="400"/>
        </w:trPr>
        <w:tc>
          <w:tcPr>
            <w:tcW w:w="3325" w:type="dxa"/>
            <w:noWrap/>
            <w:hideMark/>
          </w:tcPr>
          <w:p w14:paraId="1CFA656A" w14:textId="77777777" w:rsidR="003F4AD9" w:rsidRPr="00786C39" w:rsidRDefault="003F4AD9">
            <w:pPr>
              <w:rPr>
                <w:rFonts w:ascii="Bell MT" w:hAnsi="Bell MT" w:cs="Arial"/>
              </w:rPr>
            </w:pPr>
            <w:r w:rsidRPr="00786C39">
              <w:rPr>
                <w:rFonts w:ascii="Bell MT" w:hAnsi="Bell MT" w:cs="Arial"/>
              </w:rPr>
              <w:t>multicast-dns7.2.5</w:t>
            </w:r>
          </w:p>
        </w:tc>
        <w:tc>
          <w:tcPr>
            <w:tcW w:w="2340" w:type="dxa"/>
            <w:noWrap/>
            <w:hideMark/>
          </w:tcPr>
          <w:p w14:paraId="4D115D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387C8D" w14:textId="77777777" w:rsidR="003F4AD9" w:rsidRPr="00786C39" w:rsidRDefault="003F4AD9">
            <w:pPr>
              <w:rPr>
                <w:rFonts w:ascii="Bell MT" w:hAnsi="Bell MT" w:cs="Arial"/>
              </w:rPr>
            </w:pPr>
            <w:r w:rsidRPr="00786C39">
              <w:rPr>
                <w:rFonts w:ascii="Bell MT" w:hAnsi="Bell MT" w:cs="Arial"/>
              </w:rPr>
              <w:t>https://github.com/mafintosh/multicast-dns</w:t>
            </w:r>
          </w:p>
        </w:tc>
      </w:tr>
      <w:tr w:rsidR="00DD039C" w:rsidRPr="00786C39" w14:paraId="2E583C0B" w14:textId="77777777" w:rsidTr="001B6194">
        <w:trPr>
          <w:trHeight w:val="400"/>
        </w:trPr>
        <w:tc>
          <w:tcPr>
            <w:tcW w:w="3325" w:type="dxa"/>
            <w:noWrap/>
            <w:hideMark/>
          </w:tcPr>
          <w:p w14:paraId="02CE2B27" w14:textId="77777777" w:rsidR="003F4AD9" w:rsidRPr="00786C39" w:rsidRDefault="003F4AD9">
            <w:pPr>
              <w:rPr>
                <w:rFonts w:ascii="Bell MT" w:hAnsi="Bell MT" w:cs="Arial"/>
              </w:rPr>
            </w:pPr>
            <w:r w:rsidRPr="00786C39">
              <w:rPr>
                <w:rFonts w:ascii="Bell MT" w:hAnsi="Bell MT" w:cs="Arial"/>
              </w:rPr>
              <w:t>mute-stream0.0.8</w:t>
            </w:r>
          </w:p>
        </w:tc>
        <w:tc>
          <w:tcPr>
            <w:tcW w:w="2340" w:type="dxa"/>
            <w:noWrap/>
            <w:hideMark/>
          </w:tcPr>
          <w:p w14:paraId="3A5A31C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33E155" w14:textId="77777777" w:rsidR="003F4AD9" w:rsidRPr="00786C39" w:rsidRDefault="003F4AD9">
            <w:pPr>
              <w:rPr>
                <w:rFonts w:ascii="Bell MT" w:hAnsi="Bell MT" w:cs="Arial"/>
              </w:rPr>
            </w:pPr>
            <w:r w:rsidRPr="00786C39">
              <w:rPr>
                <w:rFonts w:ascii="Bell MT" w:hAnsi="Bell MT" w:cs="Arial"/>
              </w:rPr>
              <w:t>https://github.com/isaacs/mute-stream</w:t>
            </w:r>
          </w:p>
        </w:tc>
      </w:tr>
      <w:tr w:rsidR="00DD039C" w:rsidRPr="00786C39" w14:paraId="6495D750" w14:textId="77777777" w:rsidTr="001B6194">
        <w:trPr>
          <w:trHeight w:val="400"/>
        </w:trPr>
        <w:tc>
          <w:tcPr>
            <w:tcW w:w="3325" w:type="dxa"/>
            <w:noWrap/>
            <w:hideMark/>
          </w:tcPr>
          <w:p w14:paraId="0A043463" w14:textId="77777777" w:rsidR="003F4AD9" w:rsidRPr="00786C39" w:rsidRDefault="003F4AD9">
            <w:pPr>
              <w:rPr>
                <w:rFonts w:ascii="Bell MT" w:hAnsi="Bell MT" w:cs="Arial"/>
              </w:rPr>
            </w:pPr>
            <w:r w:rsidRPr="00786C39">
              <w:rPr>
                <w:rFonts w:ascii="Bell MT" w:hAnsi="Bell MT" w:cs="Arial"/>
              </w:rPr>
              <w:t>nanoid3.3.7</w:t>
            </w:r>
          </w:p>
        </w:tc>
        <w:tc>
          <w:tcPr>
            <w:tcW w:w="2340" w:type="dxa"/>
            <w:noWrap/>
            <w:hideMark/>
          </w:tcPr>
          <w:p w14:paraId="5E5A6A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C39E1F" w14:textId="77777777" w:rsidR="003F4AD9" w:rsidRPr="00786C39" w:rsidRDefault="003F4AD9">
            <w:pPr>
              <w:rPr>
                <w:rFonts w:ascii="Bell MT" w:hAnsi="Bell MT" w:cs="Arial"/>
              </w:rPr>
            </w:pPr>
            <w:r w:rsidRPr="00786C39">
              <w:rPr>
                <w:rFonts w:ascii="Bell MT" w:hAnsi="Bell MT" w:cs="Arial"/>
              </w:rPr>
              <w:t>https://github.com/ai/nanoid#readme</w:t>
            </w:r>
          </w:p>
        </w:tc>
      </w:tr>
      <w:tr w:rsidR="00DD039C" w:rsidRPr="00786C39" w14:paraId="6A870307" w14:textId="77777777" w:rsidTr="001B6194">
        <w:trPr>
          <w:trHeight w:val="400"/>
        </w:trPr>
        <w:tc>
          <w:tcPr>
            <w:tcW w:w="3325" w:type="dxa"/>
            <w:noWrap/>
            <w:hideMark/>
          </w:tcPr>
          <w:p w14:paraId="6371FFE9" w14:textId="77777777" w:rsidR="003F4AD9" w:rsidRPr="00786C39" w:rsidRDefault="003F4AD9">
            <w:pPr>
              <w:rPr>
                <w:rFonts w:ascii="Bell MT" w:hAnsi="Bell MT" w:cs="Arial"/>
              </w:rPr>
            </w:pPr>
            <w:r w:rsidRPr="00786C39">
              <w:rPr>
                <w:rFonts w:ascii="Bell MT" w:hAnsi="Bell MT" w:cs="Arial"/>
              </w:rPr>
              <w:t>natural-compare1.4.0</w:t>
            </w:r>
          </w:p>
        </w:tc>
        <w:tc>
          <w:tcPr>
            <w:tcW w:w="2340" w:type="dxa"/>
            <w:noWrap/>
            <w:hideMark/>
          </w:tcPr>
          <w:p w14:paraId="277384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AB5FCD" w14:textId="77777777" w:rsidR="003F4AD9" w:rsidRPr="00786C39" w:rsidRDefault="003F4AD9">
            <w:pPr>
              <w:rPr>
                <w:rFonts w:ascii="Bell MT" w:hAnsi="Bell MT" w:cs="Arial"/>
              </w:rPr>
            </w:pPr>
            <w:r w:rsidRPr="00786C39">
              <w:rPr>
                <w:rFonts w:ascii="Bell MT" w:hAnsi="Bell MT" w:cs="Arial"/>
              </w:rPr>
              <w:t>https://github.com/litejs/natural-compare</w:t>
            </w:r>
          </w:p>
        </w:tc>
      </w:tr>
      <w:tr w:rsidR="00DD039C" w:rsidRPr="00786C39" w14:paraId="72E29EF9" w14:textId="77777777" w:rsidTr="001B6194">
        <w:trPr>
          <w:trHeight w:val="400"/>
        </w:trPr>
        <w:tc>
          <w:tcPr>
            <w:tcW w:w="3325" w:type="dxa"/>
            <w:noWrap/>
            <w:hideMark/>
          </w:tcPr>
          <w:p w14:paraId="588C0F4A" w14:textId="77777777" w:rsidR="003F4AD9" w:rsidRPr="00786C39" w:rsidRDefault="003F4AD9">
            <w:pPr>
              <w:rPr>
                <w:rFonts w:ascii="Bell MT" w:hAnsi="Bell MT" w:cs="Arial"/>
              </w:rPr>
            </w:pPr>
            <w:r w:rsidRPr="00786C39">
              <w:rPr>
                <w:rFonts w:ascii="Bell MT" w:hAnsi="Bell MT" w:cs="Arial"/>
              </w:rPr>
              <w:t>neo-async2.6.2</w:t>
            </w:r>
          </w:p>
        </w:tc>
        <w:tc>
          <w:tcPr>
            <w:tcW w:w="2340" w:type="dxa"/>
            <w:noWrap/>
            <w:hideMark/>
          </w:tcPr>
          <w:p w14:paraId="10336B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AAB4B1" w14:textId="77777777" w:rsidR="003F4AD9" w:rsidRPr="00786C39" w:rsidRDefault="003F4AD9">
            <w:pPr>
              <w:rPr>
                <w:rFonts w:ascii="Bell MT" w:hAnsi="Bell MT" w:cs="Arial"/>
              </w:rPr>
            </w:pPr>
            <w:r w:rsidRPr="00786C39">
              <w:rPr>
                <w:rFonts w:ascii="Bell MT" w:hAnsi="Bell MT" w:cs="Arial"/>
              </w:rPr>
              <w:t>https://github.com/suguru03/Neo-Async</w:t>
            </w:r>
          </w:p>
        </w:tc>
      </w:tr>
      <w:tr w:rsidR="00DD039C" w:rsidRPr="00786C39" w14:paraId="23CF58B8" w14:textId="77777777" w:rsidTr="001B6194">
        <w:trPr>
          <w:trHeight w:val="400"/>
        </w:trPr>
        <w:tc>
          <w:tcPr>
            <w:tcW w:w="3325" w:type="dxa"/>
            <w:noWrap/>
            <w:hideMark/>
          </w:tcPr>
          <w:p w14:paraId="7AF9AAE4" w14:textId="77777777" w:rsidR="003F4AD9" w:rsidRPr="00786C39" w:rsidRDefault="003F4AD9">
            <w:pPr>
              <w:rPr>
                <w:rFonts w:ascii="Bell MT" w:hAnsi="Bell MT" w:cs="Arial"/>
              </w:rPr>
            </w:pPr>
            <w:r w:rsidRPr="00786C39">
              <w:rPr>
                <w:rFonts w:ascii="Bell MT" w:hAnsi="Bell MT" w:cs="Arial"/>
              </w:rPr>
              <w:t>netroy/image-size0.5.5</w:t>
            </w:r>
          </w:p>
        </w:tc>
        <w:tc>
          <w:tcPr>
            <w:tcW w:w="2340" w:type="dxa"/>
            <w:noWrap/>
            <w:hideMark/>
          </w:tcPr>
          <w:p w14:paraId="571DF7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AD8B8C" w14:textId="77777777" w:rsidR="003F4AD9" w:rsidRPr="00786C39" w:rsidRDefault="003F4AD9">
            <w:pPr>
              <w:rPr>
                <w:rFonts w:ascii="Bell MT" w:hAnsi="Bell MT" w:cs="Arial"/>
              </w:rPr>
            </w:pPr>
            <w:r w:rsidRPr="00786C39">
              <w:rPr>
                <w:rFonts w:ascii="Bell MT" w:hAnsi="Bell MT" w:cs="Arial"/>
              </w:rPr>
              <w:t>https://github.com/netroy/image-size</w:t>
            </w:r>
          </w:p>
        </w:tc>
      </w:tr>
      <w:tr w:rsidR="00DD039C" w:rsidRPr="00786C39" w14:paraId="1B3D068F" w14:textId="77777777" w:rsidTr="001B6194">
        <w:trPr>
          <w:trHeight w:val="400"/>
        </w:trPr>
        <w:tc>
          <w:tcPr>
            <w:tcW w:w="3325" w:type="dxa"/>
            <w:noWrap/>
            <w:hideMark/>
          </w:tcPr>
          <w:p w14:paraId="648B6308" w14:textId="77777777" w:rsidR="003F4AD9" w:rsidRPr="00786C39" w:rsidRDefault="003F4AD9">
            <w:pPr>
              <w:rPr>
                <w:rFonts w:ascii="Bell MT" w:hAnsi="Bell MT" w:cs="Arial"/>
              </w:rPr>
            </w:pPr>
            <w:r w:rsidRPr="00786C39">
              <w:rPr>
                <w:rFonts w:ascii="Bell MT" w:hAnsi="Bell MT" w:cs="Arial"/>
              </w:rPr>
              <w:t>ng-dicomviewer0.1.35</w:t>
            </w:r>
          </w:p>
        </w:tc>
        <w:tc>
          <w:tcPr>
            <w:tcW w:w="2340" w:type="dxa"/>
            <w:noWrap/>
            <w:hideMark/>
          </w:tcPr>
          <w:p w14:paraId="526322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1FB3AF" w14:textId="77777777" w:rsidR="003F4AD9" w:rsidRPr="00786C39" w:rsidRDefault="003F4AD9">
            <w:pPr>
              <w:rPr>
                <w:rFonts w:ascii="Bell MT" w:hAnsi="Bell MT" w:cs="Arial"/>
              </w:rPr>
            </w:pPr>
            <w:r w:rsidRPr="00786C39">
              <w:rPr>
                <w:rFonts w:ascii="Bell MT" w:hAnsi="Bell MT" w:cs="Arial"/>
              </w:rPr>
              <w:t>https://github.com/fourctv/dicomViewerLib#readme</w:t>
            </w:r>
          </w:p>
        </w:tc>
      </w:tr>
      <w:tr w:rsidR="00DD039C" w:rsidRPr="00786C39" w14:paraId="08989488" w14:textId="77777777" w:rsidTr="001B6194">
        <w:trPr>
          <w:trHeight w:val="400"/>
        </w:trPr>
        <w:tc>
          <w:tcPr>
            <w:tcW w:w="3325" w:type="dxa"/>
            <w:noWrap/>
            <w:hideMark/>
          </w:tcPr>
          <w:p w14:paraId="0F316874" w14:textId="77777777" w:rsidR="003F4AD9" w:rsidRPr="00786C39" w:rsidRDefault="003F4AD9">
            <w:pPr>
              <w:rPr>
                <w:rFonts w:ascii="Bell MT" w:hAnsi="Bell MT" w:cs="Arial"/>
              </w:rPr>
            </w:pPr>
            <w:r w:rsidRPr="00786C39">
              <w:rPr>
                <w:rFonts w:ascii="Bell MT" w:hAnsi="Bell MT" w:cs="Arial"/>
              </w:rPr>
              <w:t>ng2-pagination6.0.3</w:t>
            </w:r>
          </w:p>
        </w:tc>
        <w:tc>
          <w:tcPr>
            <w:tcW w:w="2340" w:type="dxa"/>
            <w:noWrap/>
            <w:hideMark/>
          </w:tcPr>
          <w:p w14:paraId="7580EF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6089EF" w14:textId="77777777" w:rsidR="003F4AD9" w:rsidRPr="00786C39" w:rsidRDefault="003F4AD9">
            <w:pPr>
              <w:rPr>
                <w:rFonts w:ascii="Bell MT" w:hAnsi="Bell MT" w:cs="Arial"/>
              </w:rPr>
            </w:pPr>
            <w:r w:rsidRPr="00786C39">
              <w:rPr>
                <w:rFonts w:ascii="Bell MT" w:hAnsi="Bell MT" w:cs="Arial"/>
              </w:rPr>
              <w:t>https://github.com/michaelbromley/ng2-pagination#readme</w:t>
            </w:r>
          </w:p>
        </w:tc>
      </w:tr>
      <w:tr w:rsidR="00DD039C" w:rsidRPr="00786C39" w14:paraId="745F183C" w14:textId="77777777" w:rsidTr="001B6194">
        <w:trPr>
          <w:trHeight w:val="400"/>
        </w:trPr>
        <w:tc>
          <w:tcPr>
            <w:tcW w:w="3325" w:type="dxa"/>
            <w:noWrap/>
            <w:hideMark/>
          </w:tcPr>
          <w:p w14:paraId="6086DEE0" w14:textId="77777777" w:rsidR="003F4AD9" w:rsidRPr="00786C39" w:rsidRDefault="003F4AD9">
            <w:pPr>
              <w:rPr>
                <w:rFonts w:ascii="Bell MT" w:hAnsi="Bell MT" w:cs="Arial"/>
              </w:rPr>
            </w:pPr>
            <w:r w:rsidRPr="00786C39">
              <w:rPr>
                <w:rFonts w:ascii="Bell MT" w:hAnsi="Bell MT" w:cs="Arial"/>
              </w:rPr>
              <w:t>ngx-cbp-theme-21.0.3</w:t>
            </w:r>
          </w:p>
        </w:tc>
        <w:tc>
          <w:tcPr>
            <w:tcW w:w="2340" w:type="dxa"/>
            <w:noWrap/>
            <w:hideMark/>
          </w:tcPr>
          <w:p w14:paraId="31211D6E" w14:textId="77777777" w:rsidR="003F4AD9" w:rsidRPr="00786C39" w:rsidRDefault="003F4AD9">
            <w:pPr>
              <w:rPr>
                <w:rFonts w:ascii="Bell MT" w:hAnsi="Bell MT" w:cs="Arial"/>
              </w:rPr>
            </w:pPr>
            <w:r w:rsidRPr="00786C39">
              <w:rPr>
                <w:rFonts w:ascii="Bell MT" w:hAnsi="Bell MT" w:cs="Arial"/>
              </w:rPr>
              <w:t>Creative Commons Zero v1.0 Universal</w:t>
            </w:r>
          </w:p>
        </w:tc>
        <w:tc>
          <w:tcPr>
            <w:tcW w:w="3685" w:type="dxa"/>
            <w:noWrap/>
            <w:hideMark/>
          </w:tcPr>
          <w:p w14:paraId="5E72C792" w14:textId="77777777" w:rsidR="003F4AD9" w:rsidRPr="00786C39" w:rsidRDefault="003F4AD9">
            <w:pPr>
              <w:rPr>
                <w:rFonts w:ascii="Bell MT" w:hAnsi="Bell MT" w:cs="Arial"/>
              </w:rPr>
            </w:pPr>
            <w:r w:rsidRPr="00786C39">
              <w:rPr>
                <w:rFonts w:ascii="Bell MT" w:hAnsi="Bell MT" w:cs="Arial"/>
              </w:rPr>
              <w:t>https://github.com/tenji240/ngx-cbp-theme#readme</w:t>
            </w:r>
          </w:p>
        </w:tc>
      </w:tr>
      <w:tr w:rsidR="00DD039C" w:rsidRPr="00786C39" w14:paraId="681D098D" w14:textId="77777777" w:rsidTr="001B6194">
        <w:trPr>
          <w:trHeight w:val="400"/>
        </w:trPr>
        <w:tc>
          <w:tcPr>
            <w:tcW w:w="3325" w:type="dxa"/>
            <w:noWrap/>
            <w:hideMark/>
          </w:tcPr>
          <w:p w14:paraId="7F319AB9" w14:textId="77777777" w:rsidR="003F4AD9" w:rsidRPr="00786C39" w:rsidRDefault="003F4AD9">
            <w:pPr>
              <w:rPr>
                <w:rFonts w:ascii="Bell MT" w:hAnsi="Bell MT" w:cs="Arial"/>
              </w:rPr>
            </w:pPr>
            <w:r w:rsidRPr="00786C39">
              <w:rPr>
                <w:rFonts w:ascii="Bell MT" w:hAnsi="Bell MT" w:cs="Arial"/>
              </w:rPr>
              <w:t>ngx-logger5.0.12</w:t>
            </w:r>
          </w:p>
        </w:tc>
        <w:tc>
          <w:tcPr>
            <w:tcW w:w="2340" w:type="dxa"/>
            <w:noWrap/>
            <w:hideMark/>
          </w:tcPr>
          <w:p w14:paraId="2D099E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1EC29E" w14:textId="77777777" w:rsidR="003F4AD9" w:rsidRPr="00786C39" w:rsidRDefault="003F4AD9">
            <w:pPr>
              <w:rPr>
                <w:rFonts w:ascii="Bell MT" w:hAnsi="Bell MT" w:cs="Arial"/>
              </w:rPr>
            </w:pPr>
            <w:r w:rsidRPr="00786C39">
              <w:rPr>
                <w:rFonts w:ascii="Bell MT" w:hAnsi="Bell MT" w:cs="Arial"/>
              </w:rPr>
              <w:t>https://github.com/dbfannin/ngx-logger#readme</w:t>
            </w:r>
          </w:p>
        </w:tc>
      </w:tr>
      <w:tr w:rsidR="00DD039C" w:rsidRPr="00786C39" w14:paraId="295F3E89" w14:textId="77777777" w:rsidTr="001B6194">
        <w:trPr>
          <w:trHeight w:val="400"/>
        </w:trPr>
        <w:tc>
          <w:tcPr>
            <w:tcW w:w="3325" w:type="dxa"/>
            <w:noWrap/>
            <w:hideMark/>
          </w:tcPr>
          <w:p w14:paraId="3D04647A" w14:textId="77777777" w:rsidR="003F4AD9" w:rsidRPr="00786C39" w:rsidRDefault="003F4AD9">
            <w:pPr>
              <w:rPr>
                <w:rFonts w:ascii="Bell MT" w:hAnsi="Bell MT" w:cs="Arial"/>
              </w:rPr>
            </w:pPr>
            <w:r w:rsidRPr="00786C39">
              <w:rPr>
                <w:rFonts w:ascii="Bell MT" w:hAnsi="Bell MT" w:cs="Arial"/>
              </w:rPr>
              <w:t>ngx-shimmer-loading0.0.5</w:t>
            </w:r>
          </w:p>
        </w:tc>
        <w:tc>
          <w:tcPr>
            <w:tcW w:w="2340" w:type="dxa"/>
            <w:noWrap/>
            <w:hideMark/>
          </w:tcPr>
          <w:p w14:paraId="6C8F78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13B04C" w14:textId="77777777" w:rsidR="003F4AD9" w:rsidRPr="00786C39" w:rsidRDefault="003F4AD9">
            <w:pPr>
              <w:rPr>
                <w:rFonts w:ascii="Bell MT" w:hAnsi="Bell MT" w:cs="Arial"/>
              </w:rPr>
            </w:pPr>
            <w:r w:rsidRPr="00786C39">
              <w:rPr>
                <w:rFonts w:ascii="Bell MT" w:hAnsi="Bell MT" w:cs="Arial"/>
              </w:rPr>
              <w:t>https://github.com/ahmedbeheiry/ngx-shimmer-loading</w:t>
            </w:r>
          </w:p>
        </w:tc>
      </w:tr>
      <w:tr w:rsidR="00DD039C" w:rsidRPr="00786C39" w14:paraId="49717EB7" w14:textId="77777777" w:rsidTr="001B6194">
        <w:trPr>
          <w:trHeight w:val="400"/>
        </w:trPr>
        <w:tc>
          <w:tcPr>
            <w:tcW w:w="3325" w:type="dxa"/>
            <w:noWrap/>
            <w:hideMark/>
          </w:tcPr>
          <w:p w14:paraId="45EEC8F6" w14:textId="77777777" w:rsidR="003F4AD9" w:rsidRPr="00786C39" w:rsidRDefault="003F4AD9">
            <w:pPr>
              <w:rPr>
                <w:rFonts w:ascii="Bell MT" w:hAnsi="Bell MT" w:cs="Arial"/>
              </w:rPr>
            </w:pPr>
            <w:r w:rsidRPr="00786C39">
              <w:rPr>
                <w:rFonts w:ascii="Bell MT" w:hAnsi="Bell MT" w:cs="Arial"/>
              </w:rPr>
              <w:t>nice-napi1.0.2</w:t>
            </w:r>
          </w:p>
        </w:tc>
        <w:tc>
          <w:tcPr>
            <w:tcW w:w="2340" w:type="dxa"/>
            <w:noWrap/>
            <w:hideMark/>
          </w:tcPr>
          <w:p w14:paraId="74A072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4B6514" w14:textId="77777777" w:rsidR="003F4AD9" w:rsidRPr="00786C39" w:rsidRDefault="003F4AD9">
            <w:pPr>
              <w:rPr>
                <w:rFonts w:ascii="Bell MT" w:hAnsi="Bell MT" w:cs="Arial"/>
              </w:rPr>
            </w:pPr>
            <w:r w:rsidRPr="00786C39">
              <w:rPr>
                <w:rFonts w:ascii="Bell MT" w:hAnsi="Bell MT" w:cs="Arial"/>
              </w:rPr>
              <w:t>https://github.com/addaleax/nice-napi#readme</w:t>
            </w:r>
          </w:p>
        </w:tc>
      </w:tr>
      <w:tr w:rsidR="00DD039C" w:rsidRPr="00786C39" w14:paraId="2DF70BA8" w14:textId="77777777" w:rsidTr="001B6194">
        <w:trPr>
          <w:trHeight w:val="400"/>
        </w:trPr>
        <w:tc>
          <w:tcPr>
            <w:tcW w:w="3325" w:type="dxa"/>
            <w:noWrap/>
            <w:hideMark/>
          </w:tcPr>
          <w:p w14:paraId="22171324" w14:textId="77777777" w:rsidR="003F4AD9" w:rsidRPr="00786C39" w:rsidRDefault="003F4AD9">
            <w:pPr>
              <w:rPr>
                <w:rFonts w:ascii="Bell MT" w:hAnsi="Bell MT" w:cs="Arial"/>
              </w:rPr>
            </w:pPr>
            <w:r w:rsidRPr="00786C39">
              <w:rPr>
                <w:rFonts w:ascii="Bell MT" w:hAnsi="Bell MT" w:cs="Arial"/>
              </w:rPr>
              <w:t>node-addon-api3.2.1</w:t>
            </w:r>
          </w:p>
        </w:tc>
        <w:tc>
          <w:tcPr>
            <w:tcW w:w="2340" w:type="dxa"/>
            <w:noWrap/>
            <w:hideMark/>
          </w:tcPr>
          <w:p w14:paraId="6A460B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3B674F" w14:textId="77777777" w:rsidR="003F4AD9" w:rsidRPr="00786C39" w:rsidRDefault="003F4AD9">
            <w:pPr>
              <w:rPr>
                <w:rFonts w:ascii="Bell MT" w:hAnsi="Bell MT" w:cs="Arial"/>
              </w:rPr>
            </w:pPr>
            <w:r w:rsidRPr="00786C39">
              <w:rPr>
                <w:rFonts w:ascii="Bell MT" w:hAnsi="Bell MT" w:cs="Arial"/>
              </w:rPr>
              <w:t>https://github.com/nodejs/node-addon-api</w:t>
            </w:r>
          </w:p>
        </w:tc>
      </w:tr>
      <w:tr w:rsidR="00DD039C" w:rsidRPr="00786C39" w14:paraId="3C36D602" w14:textId="77777777" w:rsidTr="001B6194">
        <w:trPr>
          <w:trHeight w:val="400"/>
        </w:trPr>
        <w:tc>
          <w:tcPr>
            <w:tcW w:w="3325" w:type="dxa"/>
            <w:noWrap/>
            <w:hideMark/>
          </w:tcPr>
          <w:p w14:paraId="7986EA38" w14:textId="77777777" w:rsidR="003F4AD9" w:rsidRPr="00786C39" w:rsidRDefault="003F4AD9">
            <w:pPr>
              <w:rPr>
                <w:rFonts w:ascii="Bell MT" w:hAnsi="Bell MT" w:cs="Arial"/>
              </w:rPr>
            </w:pPr>
            <w:r w:rsidRPr="00786C39">
              <w:rPr>
                <w:rFonts w:ascii="Bell MT" w:hAnsi="Bell MT" w:cs="Arial"/>
              </w:rPr>
              <w:t>node-chardetv0.7.0</w:t>
            </w:r>
          </w:p>
        </w:tc>
        <w:tc>
          <w:tcPr>
            <w:tcW w:w="2340" w:type="dxa"/>
            <w:noWrap/>
            <w:hideMark/>
          </w:tcPr>
          <w:p w14:paraId="47D45D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102A62" w14:textId="77777777" w:rsidR="003F4AD9" w:rsidRPr="00786C39" w:rsidRDefault="003F4AD9">
            <w:pPr>
              <w:rPr>
                <w:rFonts w:ascii="Bell MT" w:hAnsi="Bell MT" w:cs="Arial"/>
              </w:rPr>
            </w:pPr>
            <w:r w:rsidRPr="00786C39">
              <w:rPr>
                <w:rFonts w:ascii="Bell MT" w:hAnsi="Bell MT" w:cs="Arial"/>
              </w:rPr>
              <w:t>https://github.com/runk/node-chardet</w:t>
            </w:r>
          </w:p>
        </w:tc>
      </w:tr>
      <w:tr w:rsidR="00DD039C" w:rsidRPr="00786C39" w14:paraId="3A217BFB" w14:textId="77777777" w:rsidTr="001B6194">
        <w:trPr>
          <w:trHeight w:val="400"/>
        </w:trPr>
        <w:tc>
          <w:tcPr>
            <w:tcW w:w="3325" w:type="dxa"/>
            <w:noWrap/>
            <w:hideMark/>
          </w:tcPr>
          <w:p w14:paraId="1EBCCD7D" w14:textId="77777777" w:rsidR="003F4AD9" w:rsidRPr="00786C39" w:rsidRDefault="003F4AD9">
            <w:pPr>
              <w:rPr>
                <w:rFonts w:ascii="Bell MT" w:hAnsi="Bell MT" w:cs="Arial"/>
              </w:rPr>
            </w:pPr>
            <w:r w:rsidRPr="00786C39">
              <w:rPr>
                <w:rFonts w:ascii="Bell MT" w:hAnsi="Bell MT" w:cs="Arial"/>
              </w:rPr>
              <w:t>node-commondir1.0.1</w:t>
            </w:r>
          </w:p>
        </w:tc>
        <w:tc>
          <w:tcPr>
            <w:tcW w:w="2340" w:type="dxa"/>
            <w:noWrap/>
            <w:hideMark/>
          </w:tcPr>
          <w:p w14:paraId="4C2408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5AA966" w14:textId="77777777" w:rsidR="003F4AD9" w:rsidRPr="00786C39" w:rsidRDefault="003F4AD9">
            <w:pPr>
              <w:rPr>
                <w:rFonts w:ascii="Bell MT" w:hAnsi="Bell MT" w:cs="Arial"/>
              </w:rPr>
            </w:pPr>
            <w:r w:rsidRPr="00786C39">
              <w:rPr>
                <w:rFonts w:ascii="Bell MT" w:hAnsi="Bell MT" w:cs="Arial"/>
              </w:rPr>
              <w:t>https://github.com/substack/node-commondir</w:t>
            </w:r>
          </w:p>
        </w:tc>
      </w:tr>
      <w:tr w:rsidR="00DD039C" w:rsidRPr="00786C39" w14:paraId="5C9B9FFC" w14:textId="77777777" w:rsidTr="001B6194">
        <w:trPr>
          <w:trHeight w:val="400"/>
        </w:trPr>
        <w:tc>
          <w:tcPr>
            <w:tcW w:w="3325" w:type="dxa"/>
            <w:noWrap/>
            <w:hideMark/>
          </w:tcPr>
          <w:p w14:paraId="319E226D" w14:textId="77777777" w:rsidR="003F4AD9" w:rsidRPr="00786C39" w:rsidRDefault="003F4AD9">
            <w:pPr>
              <w:rPr>
                <w:rFonts w:ascii="Bell MT" w:hAnsi="Bell MT" w:cs="Arial"/>
              </w:rPr>
            </w:pPr>
            <w:r w:rsidRPr="00786C39">
              <w:rPr>
                <w:rFonts w:ascii="Bell MT" w:hAnsi="Bell MT" w:cs="Arial"/>
              </w:rPr>
              <w:t>node-concat-map0.0.1</w:t>
            </w:r>
          </w:p>
        </w:tc>
        <w:tc>
          <w:tcPr>
            <w:tcW w:w="2340" w:type="dxa"/>
            <w:noWrap/>
            <w:hideMark/>
          </w:tcPr>
          <w:p w14:paraId="1A9B8C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58FAD5" w14:textId="77777777" w:rsidR="003F4AD9" w:rsidRPr="00786C39" w:rsidRDefault="003F4AD9">
            <w:pPr>
              <w:rPr>
                <w:rFonts w:ascii="Bell MT" w:hAnsi="Bell MT" w:cs="Arial"/>
              </w:rPr>
            </w:pPr>
            <w:r w:rsidRPr="00786C39">
              <w:rPr>
                <w:rFonts w:ascii="Bell MT" w:hAnsi="Bell MT" w:cs="Arial"/>
              </w:rPr>
              <w:t>https://github.com/substack/node-concat-map</w:t>
            </w:r>
          </w:p>
        </w:tc>
      </w:tr>
      <w:tr w:rsidR="00DD039C" w:rsidRPr="00786C39" w14:paraId="1FB4B997" w14:textId="77777777" w:rsidTr="001B6194">
        <w:trPr>
          <w:trHeight w:val="400"/>
        </w:trPr>
        <w:tc>
          <w:tcPr>
            <w:tcW w:w="3325" w:type="dxa"/>
            <w:noWrap/>
            <w:hideMark/>
          </w:tcPr>
          <w:p w14:paraId="595561E2" w14:textId="77777777" w:rsidR="003F4AD9" w:rsidRPr="00786C39" w:rsidRDefault="003F4AD9">
            <w:pPr>
              <w:rPr>
                <w:rFonts w:ascii="Bell MT" w:hAnsi="Bell MT" w:cs="Arial"/>
              </w:rPr>
            </w:pPr>
            <w:r w:rsidRPr="00786C39">
              <w:rPr>
                <w:rFonts w:ascii="Bell MT" w:hAnsi="Bell MT" w:cs="Arial"/>
              </w:rPr>
              <w:t>node-cookie-signature1.0.6</w:t>
            </w:r>
          </w:p>
        </w:tc>
        <w:tc>
          <w:tcPr>
            <w:tcW w:w="2340" w:type="dxa"/>
            <w:noWrap/>
            <w:hideMark/>
          </w:tcPr>
          <w:p w14:paraId="3B99050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63976A" w14:textId="77777777" w:rsidR="003F4AD9" w:rsidRPr="00786C39" w:rsidRDefault="003F4AD9">
            <w:pPr>
              <w:rPr>
                <w:rFonts w:ascii="Bell MT" w:hAnsi="Bell MT" w:cs="Arial"/>
              </w:rPr>
            </w:pPr>
            <w:r w:rsidRPr="00786C39">
              <w:rPr>
                <w:rFonts w:ascii="Bell MT" w:hAnsi="Bell MT" w:cs="Arial"/>
              </w:rPr>
              <w:t>https://github.com/visionmedia/node-cookie-signature</w:t>
            </w:r>
          </w:p>
        </w:tc>
      </w:tr>
      <w:tr w:rsidR="00DD039C" w:rsidRPr="00786C39" w14:paraId="706EE4BA" w14:textId="77777777" w:rsidTr="001B6194">
        <w:trPr>
          <w:trHeight w:val="400"/>
        </w:trPr>
        <w:tc>
          <w:tcPr>
            <w:tcW w:w="3325" w:type="dxa"/>
            <w:noWrap/>
            <w:hideMark/>
          </w:tcPr>
          <w:p w14:paraId="7340A7E6" w14:textId="77777777" w:rsidR="003F4AD9" w:rsidRPr="00786C39" w:rsidRDefault="003F4AD9">
            <w:pPr>
              <w:rPr>
                <w:rFonts w:ascii="Bell MT" w:hAnsi="Bell MT" w:cs="Arial"/>
              </w:rPr>
            </w:pPr>
            <w:r w:rsidRPr="00786C39">
              <w:rPr>
                <w:rFonts w:ascii="Bell MT" w:hAnsi="Bell MT" w:cs="Arial"/>
              </w:rPr>
              <w:t>node-corsv2.8.5</w:t>
            </w:r>
          </w:p>
        </w:tc>
        <w:tc>
          <w:tcPr>
            <w:tcW w:w="2340" w:type="dxa"/>
            <w:noWrap/>
            <w:hideMark/>
          </w:tcPr>
          <w:p w14:paraId="12761E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87E527" w14:textId="77777777" w:rsidR="003F4AD9" w:rsidRPr="00786C39" w:rsidRDefault="003F4AD9">
            <w:pPr>
              <w:rPr>
                <w:rFonts w:ascii="Bell MT" w:hAnsi="Bell MT" w:cs="Arial"/>
              </w:rPr>
            </w:pPr>
            <w:r w:rsidRPr="00786C39">
              <w:rPr>
                <w:rFonts w:ascii="Bell MT" w:hAnsi="Bell MT" w:cs="Arial"/>
              </w:rPr>
              <w:t>https://npmjs.org/package/cors</w:t>
            </w:r>
          </w:p>
        </w:tc>
      </w:tr>
      <w:tr w:rsidR="00DD039C" w:rsidRPr="00786C39" w14:paraId="202B34B6" w14:textId="77777777" w:rsidTr="001B6194">
        <w:trPr>
          <w:trHeight w:val="400"/>
        </w:trPr>
        <w:tc>
          <w:tcPr>
            <w:tcW w:w="3325" w:type="dxa"/>
            <w:noWrap/>
            <w:hideMark/>
          </w:tcPr>
          <w:p w14:paraId="6949B26C" w14:textId="77777777" w:rsidR="003F4AD9" w:rsidRPr="00786C39" w:rsidRDefault="003F4AD9">
            <w:pPr>
              <w:rPr>
                <w:rFonts w:ascii="Bell MT" w:hAnsi="Bell MT" w:cs="Arial"/>
              </w:rPr>
            </w:pPr>
            <w:r w:rsidRPr="00786C39">
              <w:rPr>
                <w:rFonts w:ascii="Bell MT" w:hAnsi="Bell MT" w:cs="Arial"/>
              </w:rPr>
              <w:t>node-cross-spawn7.0.3</w:t>
            </w:r>
          </w:p>
        </w:tc>
        <w:tc>
          <w:tcPr>
            <w:tcW w:w="2340" w:type="dxa"/>
            <w:noWrap/>
            <w:hideMark/>
          </w:tcPr>
          <w:p w14:paraId="4B4EC7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354F2D" w14:textId="77777777" w:rsidR="003F4AD9" w:rsidRPr="00786C39" w:rsidRDefault="003F4AD9">
            <w:pPr>
              <w:rPr>
                <w:rFonts w:ascii="Bell MT" w:hAnsi="Bell MT" w:cs="Arial"/>
              </w:rPr>
            </w:pPr>
            <w:r w:rsidRPr="00786C39">
              <w:rPr>
                <w:rFonts w:ascii="Bell MT" w:hAnsi="Bell MT" w:cs="Arial"/>
              </w:rPr>
              <w:t>https://github.com/IndigoUnited/node-cross-spawn</w:t>
            </w:r>
          </w:p>
        </w:tc>
      </w:tr>
      <w:tr w:rsidR="00DD039C" w:rsidRPr="00786C39" w14:paraId="08709E31" w14:textId="77777777" w:rsidTr="001B6194">
        <w:trPr>
          <w:trHeight w:val="400"/>
        </w:trPr>
        <w:tc>
          <w:tcPr>
            <w:tcW w:w="3325" w:type="dxa"/>
            <w:noWrap/>
            <w:hideMark/>
          </w:tcPr>
          <w:p w14:paraId="3491E8E8" w14:textId="77777777" w:rsidR="003F4AD9" w:rsidRPr="00786C39" w:rsidRDefault="003F4AD9">
            <w:pPr>
              <w:rPr>
                <w:rFonts w:ascii="Bell MT" w:hAnsi="Bell MT" w:cs="Arial"/>
              </w:rPr>
            </w:pPr>
            <w:r w:rsidRPr="00786C39">
              <w:rPr>
                <w:rFonts w:ascii="Bell MT" w:hAnsi="Bell MT" w:cs="Arial"/>
              </w:rPr>
              <w:t>node-di0.0.1</w:t>
            </w:r>
          </w:p>
        </w:tc>
        <w:tc>
          <w:tcPr>
            <w:tcW w:w="2340" w:type="dxa"/>
            <w:noWrap/>
            <w:hideMark/>
          </w:tcPr>
          <w:p w14:paraId="5CA0EE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E536B6" w14:textId="77777777" w:rsidR="003F4AD9" w:rsidRPr="00786C39" w:rsidRDefault="003F4AD9">
            <w:pPr>
              <w:rPr>
                <w:rFonts w:ascii="Bell MT" w:hAnsi="Bell MT" w:cs="Arial"/>
              </w:rPr>
            </w:pPr>
            <w:r w:rsidRPr="00786C39">
              <w:rPr>
                <w:rFonts w:ascii="Bell MT" w:hAnsi="Bell MT" w:cs="Arial"/>
              </w:rPr>
              <w:t>https://github.com/vojtajina/node-di</w:t>
            </w:r>
          </w:p>
        </w:tc>
      </w:tr>
      <w:tr w:rsidR="00DD039C" w:rsidRPr="00786C39" w14:paraId="17884244" w14:textId="77777777" w:rsidTr="001B6194">
        <w:trPr>
          <w:trHeight w:val="400"/>
        </w:trPr>
        <w:tc>
          <w:tcPr>
            <w:tcW w:w="3325" w:type="dxa"/>
            <w:noWrap/>
            <w:hideMark/>
          </w:tcPr>
          <w:p w14:paraId="63716882" w14:textId="77777777" w:rsidR="003F4AD9" w:rsidRPr="00786C39" w:rsidRDefault="003F4AD9">
            <w:pPr>
              <w:rPr>
                <w:rFonts w:ascii="Bell MT" w:hAnsi="Bell MT" w:cs="Arial"/>
              </w:rPr>
            </w:pPr>
            <w:r w:rsidRPr="00786C39">
              <w:rPr>
                <w:rFonts w:ascii="Bell MT" w:hAnsi="Bell MT" w:cs="Arial"/>
              </w:rPr>
              <w:t>node-entities2.2.0</w:t>
            </w:r>
          </w:p>
        </w:tc>
        <w:tc>
          <w:tcPr>
            <w:tcW w:w="2340" w:type="dxa"/>
            <w:noWrap/>
            <w:hideMark/>
          </w:tcPr>
          <w:p w14:paraId="10C3319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B52836A" w14:textId="77777777" w:rsidR="003F4AD9" w:rsidRPr="00786C39" w:rsidRDefault="003F4AD9">
            <w:pPr>
              <w:rPr>
                <w:rFonts w:ascii="Bell MT" w:hAnsi="Bell MT" w:cs="Arial"/>
              </w:rPr>
            </w:pPr>
            <w:r w:rsidRPr="00786C39">
              <w:rPr>
                <w:rFonts w:ascii="Bell MT" w:hAnsi="Bell MT" w:cs="Arial"/>
              </w:rPr>
              <w:t>https://github.com/FB55/node-entities</w:t>
            </w:r>
          </w:p>
        </w:tc>
      </w:tr>
      <w:tr w:rsidR="00DD039C" w:rsidRPr="00786C39" w14:paraId="3889593A" w14:textId="77777777" w:rsidTr="001B6194">
        <w:trPr>
          <w:trHeight w:val="400"/>
        </w:trPr>
        <w:tc>
          <w:tcPr>
            <w:tcW w:w="3325" w:type="dxa"/>
            <w:noWrap/>
            <w:hideMark/>
          </w:tcPr>
          <w:p w14:paraId="6162EC7D" w14:textId="77777777" w:rsidR="003F4AD9" w:rsidRPr="00786C39" w:rsidRDefault="003F4AD9">
            <w:pPr>
              <w:rPr>
                <w:rFonts w:ascii="Bell MT" w:hAnsi="Bell MT" w:cs="Arial"/>
              </w:rPr>
            </w:pPr>
            <w:r w:rsidRPr="00786C39">
              <w:rPr>
                <w:rFonts w:ascii="Bell MT" w:hAnsi="Bell MT" w:cs="Arial"/>
              </w:rPr>
              <w:t>node-entities4.5.0</w:t>
            </w:r>
          </w:p>
        </w:tc>
        <w:tc>
          <w:tcPr>
            <w:tcW w:w="2340" w:type="dxa"/>
            <w:noWrap/>
            <w:hideMark/>
          </w:tcPr>
          <w:p w14:paraId="2B1763A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B57F61C" w14:textId="77777777" w:rsidR="003F4AD9" w:rsidRPr="00786C39" w:rsidRDefault="003F4AD9">
            <w:pPr>
              <w:rPr>
                <w:rFonts w:ascii="Bell MT" w:hAnsi="Bell MT" w:cs="Arial"/>
              </w:rPr>
            </w:pPr>
            <w:r w:rsidRPr="00786C39">
              <w:rPr>
                <w:rFonts w:ascii="Bell MT" w:hAnsi="Bell MT" w:cs="Arial"/>
              </w:rPr>
              <w:t>https://github.com/FB55/node-entities</w:t>
            </w:r>
          </w:p>
        </w:tc>
      </w:tr>
      <w:tr w:rsidR="00DD039C" w:rsidRPr="00786C39" w14:paraId="4F4E9D7E" w14:textId="77777777" w:rsidTr="001B6194">
        <w:trPr>
          <w:trHeight w:val="400"/>
        </w:trPr>
        <w:tc>
          <w:tcPr>
            <w:tcW w:w="3325" w:type="dxa"/>
            <w:noWrap/>
            <w:hideMark/>
          </w:tcPr>
          <w:p w14:paraId="0830E3BC" w14:textId="77777777" w:rsidR="003F4AD9" w:rsidRPr="00786C39" w:rsidRDefault="003F4AD9">
            <w:pPr>
              <w:rPr>
                <w:rFonts w:ascii="Bell MT" w:hAnsi="Bell MT" w:cs="Arial"/>
              </w:rPr>
            </w:pPr>
            <w:r w:rsidRPr="00786C39">
              <w:rPr>
                <w:rFonts w:ascii="Bell MT" w:hAnsi="Bell MT" w:cs="Arial"/>
              </w:rPr>
              <w:t>node-error-ex1.3.2</w:t>
            </w:r>
          </w:p>
        </w:tc>
        <w:tc>
          <w:tcPr>
            <w:tcW w:w="2340" w:type="dxa"/>
            <w:noWrap/>
            <w:hideMark/>
          </w:tcPr>
          <w:p w14:paraId="569D58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61783D" w14:textId="77777777" w:rsidR="003F4AD9" w:rsidRPr="00786C39" w:rsidRDefault="003F4AD9">
            <w:pPr>
              <w:rPr>
                <w:rFonts w:ascii="Bell MT" w:hAnsi="Bell MT" w:cs="Arial"/>
              </w:rPr>
            </w:pPr>
            <w:r w:rsidRPr="00786C39">
              <w:rPr>
                <w:rFonts w:ascii="Bell MT" w:hAnsi="Bell MT" w:cs="Arial"/>
              </w:rPr>
              <w:t>https://github.com/qix-/node-error-ex#readme</w:t>
            </w:r>
          </w:p>
        </w:tc>
      </w:tr>
      <w:tr w:rsidR="00DD039C" w:rsidRPr="00786C39" w14:paraId="57F735CD" w14:textId="77777777" w:rsidTr="001B6194">
        <w:trPr>
          <w:trHeight w:val="400"/>
        </w:trPr>
        <w:tc>
          <w:tcPr>
            <w:tcW w:w="3325" w:type="dxa"/>
            <w:noWrap/>
            <w:hideMark/>
          </w:tcPr>
          <w:p w14:paraId="15FCC2D1" w14:textId="77777777" w:rsidR="003F4AD9" w:rsidRPr="00786C39" w:rsidRDefault="003F4AD9">
            <w:pPr>
              <w:rPr>
                <w:rFonts w:ascii="Bell MT" w:hAnsi="Bell MT" w:cs="Arial"/>
              </w:rPr>
            </w:pPr>
            <w:r w:rsidRPr="00786C39">
              <w:rPr>
                <w:rFonts w:ascii="Bell MT" w:hAnsi="Bell MT" w:cs="Arial"/>
              </w:rPr>
              <w:t>node-external-editor3.1.0</w:t>
            </w:r>
          </w:p>
        </w:tc>
        <w:tc>
          <w:tcPr>
            <w:tcW w:w="2340" w:type="dxa"/>
            <w:noWrap/>
            <w:hideMark/>
          </w:tcPr>
          <w:p w14:paraId="1CCA8F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FBE7C5" w14:textId="77777777" w:rsidR="003F4AD9" w:rsidRPr="00786C39" w:rsidRDefault="003F4AD9">
            <w:pPr>
              <w:rPr>
                <w:rFonts w:ascii="Bell MT" w:hAnsi="Bell MT" w:cs="Arial"/>
              </w:rPr>
            </w:pPr>
            <w:r w:rsidRPr="00786C39">
              <w:rPr>
                <w:rFonts w:ascii="Bell MT" w:hAnsi="Bell MT" w:cs="Arial"/>
              </w:rPr>
              <w:t>https://github.com/mrkmg/node-external-editor</w:t>
            </w:r>
          </w:p>
        </w:tc>
      </w:tr>
      <w:tr w:rsidR="00DD039C" w:rsidRPr="00786C39" w14:paraId="12608B22" w14:textId="77777777" w:rsidTr="001B6194">
        <w:trPr>
          <w:trHeight w:val="400"/>
        </w:trPr>
        <w:tc>
          <w:tcPr>
            <w:tcW w:w="3325" w:type="dxa"/>
            <w:noWrap/>
            <w:hideMark/>
          </w:tcPr>
          <w:p w14:paraId="41D7CD05" w14:textId="77777777" w:rsidR="003F4AD9" w:rsidRPr="00786C39" w:rsidRDefault="003F4AD9">
            <w:pPr>
              <w:rPr>
                <w:rFonts w:ascii="Bell MT" w:hAnsi="Bell MT" w:cs="Arial"/>
              </w:rPr>
            </w:pPr>
            <w:r w:rsidRPr="00786C39">
              <w:rPr>
                <w:rFonts w:ascii="Bell MT" w:hAnsi="Bell MT" w:cs="Arial"/>
              </w:rPr>
              <w:t>node-fetch2.7.0</w:t>
            </w:r>
          </w:p>
        </w:tc>
        <w:tc>
          <w:tcPr>
            <w:tcW w:w="2340" w:type="dxa"/>
            <w:noWrap/>
            <w:hideMark/>
          </w:tcPr>
          <w:p w14:paraId="0EE100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E0C7DE" w14:textId="77777777" w:rsidR="003F4AD9" w:rsidRPr="00786C39" w:rsidRDefault="003F4AD9">
            <w:pPr>
              <w:rPr>
                <w:rFonts w:ascii="Bell MT" w:hAnsi="Bell MT" w:cs="Arial"/>
              </w:rPr>
            </w:pPr>
            <w:r w:rsidRPr="00786C39">
              <w:rPr>
                <w:rFonts w:ascii="Bell MT" w:hAnsi="Bell MT" w:cs="Arial"/>
              </w:rPr>
              <w:t>https://github.com/bitinn/node-fetch</w:t>
            </w:r>
          </w:p>
        </w:tc>
      </w:tr>
      <w:tr w:rsidR="00DD039C" w:rsidRPr="00786C39" w14:paraId="31B5756E" w14:textId="77777777" w:rsidTr="001B6194">
        <w:trPr>
          <w:trHeight w:val="400"/>
        </w:trPr>
        <w:tc>
          <w:tcPr>
            <w:tcW w:w="3325" w:type="dxa"/>
            <w:noWrap/>
            <w:hideMark/>
          </w:tcPr>
          <w:p w14:paraId="1CC65804" w14:textId="77777777" w:rsidR="003F4AD9" w:rsidRPr="00786C39" w:rsidRDefault="003F4AD9">
            <w:pPr>
              <w:rPr>
                <w:rFonts w:ascii="Bell MT" w:hAnsi="Bell MT" w:cs="Arial"/>
              </w:rPr>
            </w:pPr>
            <w:r w:rsidRPr="00786C39">
              <w:rPr>
                <w:rFonts w:ascii="Bell MT" w:hAnsi="Bell MT" w:cs="Arial"/>
              </w:rPr>
              <w:t>node-forge1.3.1</w:t>
            </w:r>
          </w:p>
        </w:tc>
        <w:tc>
          <w:tcPr>
            <w:tcW w:w="2340" w:type="dxa"/>
            <w:noWrap/>
            <w:hideMark/>
          </w:tcPr>
          <w:p w14:paraId="002B61EE"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1B589E16" w14:textId="77777777" w:rsidR="003F4AD9" w:rsidRPr="00786C39" w:rsidRDefault="003F4AD9">
            <w:pPr>
              <w:rPr>
                <w:rFonts w:ascii="Bell MT" w:hAnsi="Bell MT" w:cs="Arial"/>
              </w:rPr>
            </w:pPr>
            <w:r w:rsidRPr="00786C39">
              <w:rPr>
                <w:rFonts w:ascii="Bell MT" w:hAnsi="Bell MT" w:cs="Arial"/>
              </w:rPr>
              <w:t>http://blog.digitalbazaar.com/</w:t>
            </w:r>
          </w:p>
        </w:tc>
      </w:tr>
      <w:tr w:rsidR="00DD039C" w:rsidRPr="00786C39" w14:paraId="594EC631" w14:textId="77777777" w:rsidTr="001B6194">
        <w:trPr>
          <w:trHeight w:val="400"/>
        </w:trPr>
        <w:tc>
          <w:tcPr>
            <w:tcW w:w="3325" w:type="dxa"/>
            <w:noWrap/>
            <w:hideMark/>
          </w:tcPr>
          <w:p w14:paraId="1966D11C" w14:textId="77777777" w:rsidR="003F4AD9" w:rsidRPr="00786C39" w:rsidRDefault="003F4AD9">
            <w:pPr>
              <w:rPr>
                <w:rFonts w:ascii="Bell MT" w:hAnsi="Bell MT" w:cs="Arial"/>
              </w:rPr>
            </w:pPr>
            <w:r w:rsidRPr="00786C39">
              <w:rPr>
                <w:rFonts w:ascii="Bell MT" w:hAnsi="Bell MT" w:cs="Arial"/>
              </w:rPr>
              <w:t>node-glob10.4.5</w:t>
            </w:r>
          </w:p>
        </w:tc>
        <w:tc>
          <w:tcPr>
            <w:tcW w:w="2340" w:type="dxa"/>
            <w:noWrap/>
            <w:hideMark/>
          </w:tcPr>
          <w:p w14:paraId="1870D1F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341D24"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1E81B925" w14:textId="77777777" w:rsidTr="001B6194">
        <w:trPr>
          <w:trHeight w:val="400"/>
        </w:trPr>
        <w:tc>
          <w:tcPr>
            <w:tcW w:w="3325" w:type="dxa"/>
            <w:noWrap/>
            <w:hideMark/>
          </w:tcPr>
          <w:p w14:paraId="3E163705" w14:textId="77777777" w:rsidR="003F4AD9" w:rsidRPr="00786C39" w:rsidRDefault="003F4AD9">
            <w:pPr>
              <w:rPr>
                <w:rFonts w:ascii="Bell MT" w:hAnsi="Bell MT" w:cs="Arial"/>
              </w:rPr>
            </w:pPr>
            <w:r w:rsidRPr="00786C39">
              <w:rPr>
                <w:rFonts w:ascii="Bell MT" w:hAnsi="Bell MT" w:cs="Arial"/>
              </w:rPr>
              <w:t>node-glob7.2.3</w:t>
            </w:r>
          </w:p>
        </w:tc>
        <w:tc>
          <w:tcPr>
            <w:tcW w:w="2340" w:type="dxa"/>
            <w:noWrap/>
            <w:hideMark/>
          </w:tcPr>
          <w:p w14:paraId="75497FE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FBC8687"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5D42D91B" w14:textId="77777777" w:rsidTr="001B6194">
        <w:trPr>
          <w:trHeight w:val="400"/>
        </w:trPr>
        <w:tc>
          <w:tcPr>
            <w:tcW w:w="3325" w:type="dxa"/>
            <w:noWrap/>
            <w:hideMark/>
          </w:tcPr>
          <w:p w14:paraId="71A87A95" w14:textId="77777777" w:rsidR="003F4AD9" w:rsidRPr="00786C39" w:rsidRDefault="003F4AD9">
            <w:pPr>
              <w:rPr>
                <w:rFonts w:ascii="Bell MT" w:hAnsi="Bell MT" w:cs="Arial"/>
              </w:rPr>
            </w:pPr>
            <w:r w:rsidRPr="00786C39">
              <w:rPr>
                <w:rFonts w:ascii="Bell MT" w:hAnsi="Bell MT" w:cs="Arial"/>
              </w:rPr>
              <w:t>node-glob8.1.0</w:t>
            </w:r>
          </w:p>
        </w:tc>
        <w:tc>
          <w:tcPr>
            <w:tcW w:w="2340" w:type="dxa"/>
            <w:noWrap/>
            <w:hideMark/>
          </w:tcPr>
          <w:p w14:paraId="6773A48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A7BDFBA" w14:textId="77777777" w:rsidR="003F4AD9" w:rsidRPr="00786C39" w:rsidRDefault="003F4AD9">
            <w:pPr>
              <w:rPr>
                <w:rFonts w:ascii="Bell MT" w:hAnsi="Bell MT" w:cs="Arial"/>
              </w:rPr>
            </w:pPr>
            <w:r w:rsidRPr="00786C39">
              <w:rPr>
                <w:rFonts w:ascii="Bell MT" w:hAnsi="Bell MT" w:cs="Arial"/>
              </w:rPr>
              <w:t>http://github.com/isaacs/node-glob</w:t>
            </w:r>
          </w:p>
        </w:tc>
      </w:tr>
      <w:tr w:rsidR="00DD039C" w:rsidRPr="00786C39" w14:paraId="21E095D3" w14:textId="77777777" w:rsidTr="001B6194">
        <w:trPr>
          <w:trHeight w:val="400"/>
        </w:trPr>
        <w:tc>
          <w:tcPr>
            <w:tcW w:w="3325" w:type="dxa"/>
            <w:noWrap/>
            <w:hideMark/>
          </w:tcPr>
          <w:p w14:paraId="688FC848" w14:textId="77777777" w:rsidR="003F4AD9" w:rsidRPr="00786C39" w:rsidRDefault="003F4AD9">
            <w:pPr>
              <w:rPr>
                <w:rFonts w:ascii="Bell MT" w:hAnsi="Bell MT" w:cs="Arial"/>
              </w:rPr>
            </w:pPr>
            <w:r w:rsidRPr="00786C39">
              <w:rPr>
                <w:rFonts w:ascii="Bell MT" w:hAnsi="Bell MT" w:cs="Arial"/>
              </w:rPr>
              <w:t>node-graceful-fs4.2.11</w:t>
            </w:r>
          </w:p>
        </w:tc>
        <w:tc>
          <w:tcPr>
            <w:tcW w:w="2340" w:type="dxa"/>
            <w:noWrap/>
            <w:hideMark/>
          </w:tcPr>
          <w:p w14:paraId="6F036C7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163EF4F" w14:textId="77777777" w:rsidR="003F4AD9" w:rsidRPr="00786C39" w:rsidRDefault="003F4AD9">
            <w:pPr>
              <w:rPr>
                <w:rFonts w:ascii="Bell MT" w:hAnsi="Bell MT" w:cs="Arial"/>
              </w:rPr>
            </w:pPr>
            <w:r w:rsidRPr="00786C39">
              <w:rPr>
                <w:rFonts w:ascii="Bell MT" w:hAnsi="Bell MT" w:cs="Arial"/>
              </w:rPr>
              <w:t>https://github.com/isaacs/node-graceful-fs</w:t>
            </w:r>
          </w:p>
        </w:tc>
      </w:tr>
      <w:tr w:rsidR="00DD039C" w:rsidRPr="00786C39" w14:paraId="1865CE9A" w14:textId="77777777" w:rsidTr="001B6194">
        <w:trPr>
          <w:trHeight w:val="400"/>
        </w:trPr>
        <w:tc>
          <w:tcPr>
            <w:tcW w:w="3325" w:type="dxa"/>
            <w:noWrap/>
            <w:hideMark/>
          </w:tcPr>
          <w:p w14:paraId="3FE07753" w14:textId="77777777" w:rsidR="003F4AD9" w:rsidRPr="00786C39" w:rsidRDefault="003F4AD9">
            <w:pPr>
              <w:rPr>
                <w:rFonts w:ascii="Bell MT" w:hAnsi="Bell MT" w:cs="Arial"/>
              </w:rPr>
            </w:pPr>
            <w:r w:rsidRPr="00786C39">
              <w:rPr>
                <w:rFonts w:ascii="Bell MT" w:hAnsi="Bell MT" w:cs="Arial"/>
              </w:rPr>
              <w:t>node-gyp9.4.1</w:t>
            </w:r>
          </w:p>
        </w:tc>
        <w:tc>
          <w:tcPr>
            <w:tcW w:w="2340" w:type="dxa"/>
            <w:noWrap/>
            <w:hideMark/>
          </w:tcPr>
          <w:p w14:paraId="214E83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1478A9" w14:textId="77777777" w:rsidR="003F4AD9" w:rsidRPr="00786C39" w:rsidRDefault="003F4AD9">
            <w:pPr>
              <w:rPr>
                <w:rFonts w:ascii="Bell MT" w:hAnsi="Bell MT" w:cs="Arial"/>
              </w:rPr>
            </w:pPr>
            <w:r w:rsidRPr="00786C39">
              <w:rPr>
                <w:rFonts w:ascii="Bell MT" w:hAnsi="Bell MT" w:cs="Arial"/>
              </w:rPr>
              <w:t>https://github.com/nodejs/node-gyp</w:t>
            </w:r>
          </w:p>
        </w:tc>
      </w:tr>
      <w:tr w:rsidR="00DD039C" w:rsidRPr="00786C39" w14:paraId="1FCEA1CF" w14:textId="77777777" w:rsidTr="001B6194">
        <w:trPr>
          <w:trHeight w:val="400"/>
        </w:trPr>
        <w:tc>
          <w:tcPr>
            <w:tcW w:w="3325" w:type="dxa"/>
            <w:noWrap/>
            <w:hideMark/>
          </w:tcPr>
          <w:p w14:paraId="14B3B04E" w14:textId="77777777" w:rsidR="003F4AD9" w:rsidRPr="00786C39" w:rsidRDefault="003F4AD9">
            <w:pPr>
              <w:rPr>
                <w:rFonts w:ascii="Bell MT" w:hAnsi="Bell MT" w:cs="Arial"/>
              </w:rPr>
            </w:pPr>
            <w:r w:rsidRPr="00786C39">
              <w:rPr>
                <w:rFonts w:ascii="Bell MT" w:hAnsi="Bell MT" w:cs="Arial"/>
              </w:rPr>
              <w:t>node-gyp-build4.8.2</w:t>
            </w:r>
          </w:p>
        </w:tc>
        <w:tc>
          <w:tcPr>
            <w:tcW w:w="2340" w:type="dxa"/>
            <w:noWrap/>
            <w:hideMark/>
          </w:tcPr>
          <w:p w14:paraId="4C7F695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F81F1E" w14:textId="77777777" w:rsidR="003F4AD9" w:rsidRPr="00786C39" w:rsidRDefault="003F4AD9">
            <w:pPr>
              <w:rPr>
                <w:rFonts w:ascii="Bell MT" w:hAnsi="Bell MT" w:cs="Arial"/>
              </w:rPr>
            </w:pPr>
            <w:r w:rsidRPr="00786C39">
              <w:rPr>
                <w:rFonts w:ascii="Bell MT" w:hAnsi="Bell MT" w:cs="Arial"/>
              </w:rPr>
              <w:t>https://github.com/prebuild/node-gyp-build</w:t>
            </w:r>
          </w:p>
        </w:tc>
      </w:tr>
      <w:tr w:rsidR="00DD039C" w:rsidRPr="00786C39" w14:paraId="5FAEA3E3" w14:textId="77777777" w:rsidTr="001B6194">
        <w:trPr>
          <w:trHeight w:val="400"/>
        </w:trPr>
        <w:tc>
          <w:tcPr>
            <w:tcW w:w="3325" w:type="dxa"/>
            <w:noWrap/>
            <w:hideMark/>
          </w:tcPr>
          <w:p w14:paraId="552248DB" w14:textId="77777777" w:rsidR="003F4AD9" w:rsidRPr="00786C39" w:rsidRDefault="003F4AD9">
            <w:pPr>
              <w:rPr>
                <w:rFonts w:ascii="Bell MT" w:hAnsi="Bell MT" w:cs="Arial"/>
              </w:rPr>
            </w:pPr>
            <w:r w:rsidRPr="00786C39">
              <w:rPr>
                <w:rFonts w:ascii="Bell MT" w:hAnsi="Bell MT" w:cs="Arial"/>
              </w:rPr>
              <w:t>node-html-entities2.5.2</w:t>
            </w:r>
          </w:p>
        </w:tc>
        <w:tc>
          <w:tcPr>
            <w:tcW w:w="2340" w:type="dxa"/>
            <w:noWrap/>
            <w:hideMark/>
          </w:tcPr>
          <w:p w14:paraId="1F51DE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CE4EB8" w14:textId="77777777" w:rsidR="003F4AD9" w:rsidRPr="00786C39" w:rsidRDefault="003F4AD9">
            <w:pPr>
              <w:rPr>
                <w:rFonts w:ascii="Bell MT" w:hAnsi="Bell MT" w:cs="Arial"/>
              </w:rPr>
            </w:pPr>
            <w:r w:rsidRPr="00786C39">
              <w:rPr>
                <w:rFonts w:ascii="Bell MT" w:hAnsi="Bell MT" w:cs="Arial"/>
              </w:rPr>
              <w:t>https://github.com/mdevils/node-html-entities</w:t>
            </w:r>
          </w:p>
        </w:tc>
      </w:tr>
      <w:tr w:rsidR="00DD039C" w:rsidRPr="00786C39" w14:paraId="7F7BE3E8" w14:textId="77777777" w:rsidTr="001B6194">
        <w:trPr>
          <w:trHeight w:val="400"/>
        </w:trPr>
        <w:tc>
          <w:tcPr>
            <w:tcW w:w="3325" w:type="dxa"/>
            <w:noWrap/>
            <w:hideMark/>
          </w:tcPr>
          <w:p w14:paraId="49D21A66" w14:textId="77777777" w:rsidR="003F4AD9" w:rsidRPr="00786C39" w:rsidRDefault="003F4AD9">
            <w:pPr>
              <w:rPr>
                <w:rFonts w:ascii="Bell MT" w:hAnsi="Bell MT" w:cs="Arial"/>
              </w:rPr>
            </w:pPr>
            <w:r w:rsidRPr="00786C39">
              <w:rPr>
                <w:rFonts w:ascii="Bell MT" w:hAnsi="Bell MT" w:cs="Arial"/>
              </w:rPr>
              <w:t>node-http-proxy-agent5.0.0</w:t>
            </w:r>
          </w:p>
        </w:tc>
        <w:tc>
          <w:tcPr>
            <w:tcW w:w="2340" w:type="dxa"/>
            <w:noWrap/>
            <w:hideMark/>
          </w:tcPr>
          <w:p w14:paraId="1C4B9A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67FDAF" w14:textId="77777777" w:rsidR="003F4AD9" w:rsidRPr="00786C39" w:rsidRDefault="003F4AD9">
            <w:pPr>
              <w:rPr>
                <w:rFonts w:ascii="Bell MT" w:hAnsi="Bell MT" w:cs="Arial"/>
              </w:rPr>
            </w:pPr>
            <w:r w:rsidRPr="00786C39">
              <w:rPr>
                <w:rFonts w:ascii="Bell MT" w:hAnsi="Bell MT" w:cs="Arial"/>
              </w:rPr>
              <w:t>https://github.com/TooTallNate/node-http-proxy-agent</w:t>
            </w:r>
          </w:p>
        </w:tc>
      </w:tr>
      <w:tr w:rsidR="00DD039C" w:rsidRPr="00786C39" w14:paraId="402F5778" w14:textId="77777777" w:rsidTr="001B6194">
        <w:trPr>
          <w:trHeight w:val="400"/>
        </w:trPr>
        <w:tc>
          <w:tcPr>
            <w:tcW w:w="3325" w:type="dxa"/>
            <w:noWrap/>
            <w:hideMark/>
          </w:tcPr>
          <w:p w14:paraId="4EE34A78" w14:textId="77777777" w:rsidR="003F4AD9" w:rsidRPr="00786C39" w:rsidRDefault="003F4AD9">
            <w:pPr>
              <w:rPr>
                <w:rFonts w:ascii="Bell MT" w:hAnsi="Bell MT" w:cs="Arial"/>
              </w:rPr>
            </w:pPr>
            <w:r w:rsidRPr="00786C39">
              <w:rPr>
                <w:rFonts w:ascii="Bell MT" w:hAnsi="Bell MT" w:cs="Arial"/>
              </w:rPr>
              <w:t>node-ignore5.3.2</w:t>
            </w:r>
          </w:p>
        </w:tc>
        <w:tc>
          <w:tcPr>
            <w:tcW w:w="2340" w:type="dxa"/>
            <w:noWrap/>
            <w:hideMark/>
          </w:tcPr>
          <w:p w14:paraId="00ACBB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B2673C" w14:textId="77777777" w:rsidR="003F4AD9" w:rsidRPr="00786C39" w:rsidRDefault="003F4AD9">
            <w:pPr>
              <w:rPr>
                <w:rFonts w:ascii="Bell MT" w:hAnsi="Bell MT" w:cs="Arial"/>
              </w:rPr>
            </w:pPr>
            <w:r w:rsidRPr="00786C39">
              <w:rPr>
                <w:rFonts w:ascii="Bell MT" w:hAnsi="Bell MT" w:cs="Arial"/>
              </w:rPr>
              <w:t>https://github.com/kaelzhang/node-ignore</w:t>
            </w:r>
          </w:p>
        </w:tc>
      </w:tr>
      <w:tr w:rsidR="00DD039C" w:rsidRPr="00786C39" w14:paraId="2A7D7A86" w14:textId="77777777" w:rsidTr="001B6194">
        <w:trPr>
          <w:trHeight w:val="400"/>
        </w:trPr>
        <w:tc>
          <w:tcPr>
            <w:tcW w:w="3325" w:type="dxa"/>
            <w:noWrap/>
            <w:hideMark/>
          </w:tcPr>
          <w:p w14:paraId="733B608C" w14:textId="77777777" w:rsidR="003F4AD9" w:rsidRPr="00786C39" w:rsidRDefault="003F4AD9">
            <w:pPr>
              <w:rPr>
                <w:rFonts w:ascii="Bell MT" w:hAnsi="Bell MT" w:cs="Arial"/>
              </w:rPr>
            </w:pPr>
            <w:r w:rsidRPr="00786C39">
              <w:rPr>
                <w:rFonts w:ascii="Bell MT" w:hAnsi="Bell MT" w:cs="Arial"/>
              </w:rPr>
              <w:t>node-jsonfile4.0.0</w:t>
            </w:r>
          </w:p>
        </w:tc>
        <w:tc>
          <w:tcPr>
            <w:tcW w:w="2340" w:type="dxa"/>
            <w:noWrap/>
            <w:hideMark/>
          </w:tcPr>
          <w:p w14:paraId="47F3BF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03165A" w14:textId="77777777" w:rsidR="003F4AD9" w:rsidRPr="00786C39" w:rsidRDefault="003F4AD9">
            <w:pPr>
              <w:rPr>
                <w:rFonts w:ascii="Bell MT" w:hAnsi="Bell MT" w:cs="Arial"/>
              </w:rPr>
            </w:pPr>
            <w:r w:rsidRPr="00786C39">
              <w:rPr>
                <w:rFonts w:ascii="Bell MT" w:hAnsi="Bell MT" w:cs="Arial"/>
              </w:rPr>
              <w:t>https://github.com/jprichardson/node-jsonfile</w:t>
            </w:r>
          </w:p>
        </w:tc>
      </w:tr>
      <w:tr w:rsidR="00DD039C" w:rsidRPr="00786C39" w14:paraId="126C9A09" w14:textId="77777777" w:rsidTr="001B6194">
        <w:trPr>
          <w:trHeight w:val="400"/>
        </w:trPr>
        <w:tc>
          <w:tcPr>
            <w:tcW w:w="3325" w:type="dxa"/>
            <w:noWrap/>
            <w:hideMark/>
          </w:tcPr>
          <w:p w14:paraId="2AD23C06" w14:textId="77777777" w:rsidR="003F4AD9" w:rsidRPr="00786C39" w:rsidRDefault="003F4AD9">
            <w:pPr>
              <w:rPr>
                <w:rFonts w:ascii="Bell MT" w:hAnsi="Bell MT" w:cs="Arial"/>
              </w:rPr>
            </w:pPr>
            <w:r w:rsidRPr="00786C39">
              <w:rPr>
                <w:rFonts w:ascii="Bell MT" w:hAnsi="Bell MT" w:cs="Arial"/>
              </w:rPr>
              <w:t>node-lru-cache10.4.3</w:t>
            </w:r>
          </w:p>
        </w:tc>
        <w:tc>
          <w:tcPr>
            <w:tcW w:w="2340" w:type="dxa"/>
            <w:noWrap/>
            <w:hideMark/>
          </w:tcPr>
          <w:p w14:paraId="5E5587B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24594DD"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36F1BBAC" w14:textId="77777777" w:rsidTr="001B6194">
        <w:trPr>
          <w:trHeight w:val="400"/>
        </w:trPr>
        <w:tc>
          <w:tcPr>
            <w:tcW w:w="3325" w:type="dxa"/>
            <w:noWrap/>
            <w:hideMark/>
          </w:tcPr>
          <w:p w14:paraId="6B5E0423" w14:textId="77777777" w:rsidR="003F4AD9" w:rsidRPr="00786C39" w:rsidRDefault="003F4AD9">
            <w:pPr>
              <w:rPr>
                <w:rFonts w:ascii="Bell MT" w:hAnsi="Bell MT" w:cs="Arial"/>
              </w:rPr>
            </w:pPr>
            <w:r w:rsidRPr="00786C39">
              <w:rPr>
                <w:rFonts w:ascii="Bell MT" w:hAnsi="Bell MT" w:cs="Arial"/>
              </w:rPr>
              <w:t>node-lru-cache5.1.1</w:t>
            </w:r>
          </w:p>
        </w:tc>
        <w:tc>
          <w:tcPr>
            <w:tcW w:w="2340" w:type="dxa"/>
            <w:noWrap/>
            <w:hideMark/>
          </w:tcPr>
          <w:p w14:paraId="10D1ADC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7035C1D"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4DF82C59" w14:textId="77777777" w:rsidTr="001B6194">
        <w:trPr>
          <w:trHeight w:val="400"/>
        </w:trPr>
        <w:tc>
          <w:tcPr>
            <w:tcW w:w="3325" w:type="dxa"/>
            <w:noWrap/>
            <w:hideMark/>
          </w:tcPr>
          <w:p w14:paraId="72B987FA" w14:textId="77777777" w:rsidR="003F4AD9" w:rsidRPr="00786C39" w:rsidRDefault="003F4AD9">
            <w:pPr>
              <w:rPr>
                <w:rFonts w:ascii="Bell MT" w:hAnsi="Bell MT" w:cs="Arial"/>
              </w:rPr>
            </w:pPr>
            <w:r w:rsidRPr="00786C39">
              <w:rPr>
                <w:rFonts w:ascii="Bell MT" w:hAnsi="Bell MT" w:cs="Arial"/>
              </w:rPr>
              <w:t>node-lru-cache6.0.0</w:t>
            </w:r>
          </w:p>
        </w:tc>
        <w:tc>
          <w:tcPr>
            <w:tcW w:w="2340" w:type="dxa"/>
            <w:noWrap/>
            <w:hideMark/>
          </w:tcPr>
          <w:p w14:paraId="52A2817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F4ED2C2"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3EE359C0" w14:textId="77777777" w:rsidTr="001B6194">
        <w:trPr>
          <w:trHeight w:val="400"/>
        </w:trPr>
        <w:tc>
          <w:tcPr>
            <w:tcW w:w="3325" w:type="dxa"/>
            <w:noWrap/>
            <w:hideMark/>
          </w:tcPr>
          <w:p w14:paraId="44CA444C" w14:textId="77777777" w:rsidR="003F4AD9" w:rsidRPr="00786C39" w:rsidRDefault="003F4AD9">
            <w:pPr>
              <w:rPr>
                <w:rFonts w:ascii="Bell MT" w:hAnsi="Bell MT" w:cs="Arial"/>
              </w:rPr>
            </w:pPr>
            <w:r w:rsidRPr="00786C39">
              <w:rPr>
                <w:rFonts w:ascii="Bell MT" w:hAnsi="Bell MT" w:cs="Arial"/>
              </w:rPr>
              <w:t>node-lru-cache7.18.3</w:t>
            </w:r>
          </w:p>
        </w:tc>
        <w:tc>
          <w:tcPr>
            <w:tcW w:w="2340" w:type="dxa"/>
            <w:noWrap/>
            <w:hideMark/>
          </w:tcPr>
          <w:p w14:paraId="1EAAFC0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092E837" w14:textId="77777777" w:rsidR="003F4AD9" w:rsidRPr="00786C39" w:rsidRDefault="003F4AD9">
            <w:pPr>
              <w:rPr>
                <w:rFonts w:ascii="Bell MT" w:hAnsi="Bell MT" w:cs="Arial"/>
              </w:rPr>
            </w:pPr>
            <w:r w:rsidRPr="00786C39">
              <w:rPr>
                <w:rFonts w:ascii="Bell MT" w:hAnsi="Bell MT" w:cs="Arial"/>
              </w:rPr>
              <w:t>http://github.com/isaacs/node-lru-cache</w:t>
            </w:r>
          </w:p>
        </w:tc>
      </w:tr>
      <w:tr w:rsidR="00DD039C" w:rsidRPr="00786C39" w14:paraId="6DDEE241" w14:textId="77777777" w:rsidTr="001B6194">
        <w:trPr>
          <w:trHeight w:val="400"/>
        </w:trPr>
        <w:tc>
          <w:tcPr>
            <w:tcW w:w="3325" w:type="dxa"/>
            <w:noWrap/>
            <w:hideMark/>
          </w:tcPr>
          <w:p w14:paraId="32F6F770" w14:textId="77777777" w:rsidR="003F4AD9" w:rsidRPr="00786C39" w:rsidRDefault="003F4AD9">
            <w:pPr>
              <w:rPr>
                <w:rFonts w:ascii="Bell MT" w:hAnsi="Bell MT" w:cs="Arial"/>
              </w:rPr>
            </w:pPr>
            <w:r w:rsidRPr="00786C39">
              <w:rPr>
                <w:rFonts w:ascii="Bell MT" w:hAnsi="Bell MT" w:cs="Arial"/>
              </w:rPr>
              <w:t>node-mkdirp0.5.6</w:t>
            </w:r>
          </w:p>
        </w:tc>
        <w:tc>
          <w:tcPr>
            <w:tcW w:w="2340" w:type="dxa"/>
            <w:noWrap/>
            <w:hideMark/>
          </w:tcPr>
          <w:p w14:paraId="477F51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6ACA46" w14:textId="77777777" w:rsidR="003F4AD9" w:rsidRPr="00786C39" w:rsidRDefault="003F4AD9">
            <w:pPr>
              <w:rPr>
                <w:rFonts w:ascii="Bell MT" w:hAnsi="Bell MT" w:cs="Arial"/>
              </w:rPr>
            </w:pPr>
            <w:r w:rsidRPr="00786C39">
              <w:rPr>
                <w:rFonts w:ascii="Bell MT" w:hAnsi="Bell MT" w:cs="Arial"/>
              </w:rPr>
              <w:t>https://github.com/substack/node-mkdirp</w:t>
            </w:r>
          </w:p>
        </w:tc>
      </w:tr>
      <w:tr w:rsidR="00DD039C" w:rsidRPr="00786C39" w14:paraId="515F8C2A" w14:textId="77777777" w:rsidTr="001B6194">
        <w:trPr>
          <w:trHeight w:val="400"/>
        </w:trPr>
        <w:tc>
          <w:tcPr>
            <w:tcW w:w="3325" w:type="dxa"/>
            <w:noWrap/>
            <w:hideMark/>
          </w:tcPr>
          <w:p w14:paraId="1A9AB726" w14:textId="77777777" w:rsidR="003F4AD9" w:rsidRPr="00786C39" w:rsidRDefault="003F4AD9">
            <w:pPr>
              <w:rPr>
                <w:rFonts w:ascii="Bell MT" w:hAnsi="Bell MT" w:cs="Arial"/>
              </w:rPr>
            </w:pPr>
            <w:r w:rsidRPr="00786C39">
              <w:rPr>
                <w:rFonts w:ascii="Bell MT" w:hAnsi="Bell MT" w:cs="Arial"/>
              </w:rPr>
              <w:t>node-mkdirp1.0.4</w:t>
            </w:r>
          </w:p>
        </w:tc>
        <w:tc>
          <w:tcPr>
            <w:tcW w:w="2340" w:type="dxa"/>
            <w:noWrap/>
            <w:hideMark/>
          </w:tcPr>
          <w:p w14:paraId="3C70F7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C2D483" w14:textId="77777777" w:rsidR="003F4AD9" w:rsidRPr="00786C39" w:rsidRDefault="003F4AD9">
            <w:pPr>
              <w:rPr>
                <w:rFonts w:ascii="Bell MT" w:hAnsi="Bell MT" w:cs="Arial"/>
              </w:rPr>
            </w:pPr>
            <w:r w:rsidRPr="00786C39">
              <w:rPr>
                <w:rFonts w:ascii="Bell MT" w:hAnsi="Bell MT" w:cs="Arial"/>
              </w:rPr>
              <w:t>https://github.com/substack/node-mkdirp</w:t>
            </w:r>
          </w:p>
        </w:tc>
      </w:tr>
      <w:tr w:rsidR="00DD039C" w:rsidRPr="00786C39" w14:paraId="571F9E3B" w14:textId="77777777" w:rsidTr="001B6194">
        <w:trPr>
          <w:trHeight w:val="400"/>
        </w:trPr>
        <w:tc>
          <w:tcPr>
            <w:tcW w:w="3325" w:type="dxa"/>
            <w:noWrap/>
            <w:hideMark/>
          </w:tcPr>
          <w:p w14:paraId="59911AA5" w14:textId="77777777" w:rsidR="003F4AD9" w:rsidRPr="00786C39" w:rsidRDefault="003F4AD9">
            <w:pPr>
              <w:rPr>
                <w:rFonts w:ascii="Bell MT" w:hAnsi="Bell MT" w:cs="Arial"/>
              </w:rPr>
            </w:pPr>
            <w:r w:rsidRPr="00786C39">
              <w:rPr>
                <w:rFonts w:ascii="Bell MT" w:hAnsi="Bell MT" w:cs="Arial"/>
              </w:rPr>
              <w:t>node-promise-retry2.0.1</w:t>
            </w:r>
          </w:p>
        </w:tc>
        <w:tc>
          <w:tcPr>
            <w:tcW w:w="2340" w:type="dxa"/>
            <w:noWrap/>
            <w:hideMark/>
          </w:tcPr>
          <w:p w14:paraId="2EB821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EFEB37" w14:textId="77777777" w:rsidR="003F4AD9" w:rsidRPr="00786C39" w:rsidRDefault="003F4AD9">
            <w:pPr>
              <w:rPr>
                <w:rFonts w:ascii="Bell MT" w:hAnsi="Bell MT" w:cs="Arial"/>
              </w:rPr>
            </w:pPr>
            <w:r w:rsidRPr="00786C39">
              <w:rPr>
                <w:rFonts w:ascii="Bell MT" w:hAnsi="Bell MT" w:cs="Arial"/>
              </w:rPr>
              <w:t>https://github.com/IndigoUnited/node-promise-retry</w:t>
            </w:r>
          </w:p>
        </w:tc>
      </w:tr>
      <w:tr w:rsidR="00DD039C" w:rsidRPr="00786C39" w14:paraId="7B90321A" w14:textId="77777777" w:rsidTr="001B6194">
        <w:trPr>
          <w:trHeight w:val="400"/>
        </w:trPr>
        <w:tc>
          <w:tcPr>
            <w:tcW w:w="3325" w:type="dxa"/>
            <w:noWrap/>
            <w:hideMark/>
          </w:tcPr>
          <w:p w14:paraId="730623EF" w14:textId="77777777" w:rsidR="003F4AD9" w:rsidRPr="00786C39" w:rsidRDefault="003F4AD9">
            <w:pPr>
              <w:rPr>
                <w:rFonts w:ascii="Bell MT" w:hAnsi="Bell MT" w:cs="Arial"/>
              </w:rPr>
            </w:pPr>
            <w:r w:rsidRPr="00786C39">
              <w:rPr>
                <w:rFonts w:ascii="Bell MT" w:hAnsi="Bell MT" w:cs="Arial"/>
              </w:rPr>
              <w:t>node-releases2.0.18</w:t>
            </w:r>
          </w:p>
        </w:tc>
        <w:tc>
          <w:tcPr>
            <w:tcW w:w="2340" w:type="dxa"/>
            <w:noWrap/>
            <w:hideMark/>
          </w:tcPr>
          <w:p w14:paraId="4D9D74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81686F" w14:textId="77777777" w:rsidR="003F4AD9" w:rsidRPr="00786C39" w:rsidRDefault="003F4AD9">
            <w:pPr>
              <w:rPr>
                <w:rFonts w:ascii="Bell MT" w:hAnsi="Bell MT" w:cs="Arial"/>
              </w:rPr>
            </w:pPr>
            <w:r w:rsidRPr="00786C39">
              <w:rPr>
                <w:rFonts w:ascii="Bell MT" w:hAnsi="Bell MT" w:cs="Arial"/>
              </w:rPr>
              <w:t>https://github.com/chicoxyzzy/node-releases</w:t>
            </w:r>
          </w:p>
        </w:tc>
      </w:tr>
      <w:tr w:rsidR="00DD039C" w:rsidRPr="00786C39" w14:paraId="47A484F3" w14:textId="77777777" w:rsidTr="001B6194">
        <w:trPr>
          <w:trHeight w:val="400"/>
        </w:trPr>
        <w:tc>
          <w:tcPr>
            <w:tcW w:w="3325" w:type="dxa"/>
            <w:noWrap/>
            <w:hideMark/>
          </w:tcPr>
          <w:p w14:paraId="65DF1018" w14:textId="77777777" w:rsidR="003F4AD9" w:rsidRPr="00786C39" w:rsidRDefault="003F4AD9">
            <w:pPr>
              <w:rPr>
                <w:rFonts w:ascii="Bell MT" w:hAnsi="Bell MT" w:cs="Arial"/>
              </w:rPr>
            </w:pPr>
            <w:r w:rsidRPr="00786C39">
              <w:rPr>
                <w:rFonts w:ascii="Bell MT" w:hAnsi="Bell MT" w:cs="Arial"/>
              </w:rPr>
              <w:t>node-semver5.7.2</w:t>
            </w:r>
          </w:p>
        </w:tc>
        <w:tc>
          <w:tcPr>
            <w:tcW w:w="2340" w:type="dxa"/>
            <w:noWrap/>
            <w:hideMark/>
          </w:tcPr>
          <w:p w14:paraId="3979644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108BF6E"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1998C711" w14:textId="77777777" w:rsidTr="001B6194">
        <w:trPr>
          <w:trHeight w:val="400"/>
        </w:trPr>
        <w:tc>
          <w:tcPr>
            <w:tcW w:w="3325" w:type="dxa"/>
            <w:noWrap/>
            <w:hideMark/>
          </w:tcPr>
          <w:p w14:paraId="0D8D3BA4" w14:textId="77777777" w:rsidR="003F4AD9" w:rsidRPr="00786C39" w:rsidRDefault="003F4AD9">
            <w:pPr>
              <w:rPr>
                <w:rFonts w:ascii="Bell MT" w:hAnsi="Bell MT" w:cs="Arial"/>
              </w:rPr>
            </w:pPr>
            <w:r w:rsidRPr="00786C39">
              <w:rPr>
                <w:rFonts w:ascii="Bell MT" w:hAnsi="Bell MT" w:cs="Arial"/>
              </w:rPr>
              <w:t>node-semver6.3.1</w:t>
            </w:r>
          </w:p>
        </w:tc>
        <w:tc>
          <w:tcPr>
            <w:tcW w:w="2340" w:type="dxa"/>
            <w:noWrap/>
            <w:hideMark/>
          </w:tcPr>
          <w:p w14:paraId="7E35CDF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12AFF80"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490BC875" w14:textId="77777777" w:rsidTr="001B6194">
        <w:trPr>
          <w:trHeight w:val="400"/>
        </w:trPr>
        <w:tc>
          <w:tcPr>
            <w:tcW w:w="3325" w:type="dxa"/>
            <w:noWrap/>
            <w:hideMark/>
          </w:tcPr>
          <w:p w14:paraId="15198A81" w14:textId="77777777" w:rsidR="003F4AD9" w:rsidRPr="00786C39" w:rsidRDefault="003F4AD9">
            <w:pPr>
              <w:rPr>
                <w:rFonts w:ascii="Bell MT" w:hAnsi="Bell MT" w:cs="Arial"/>
              </w:rPr>
            </w:pPr>
            <w:r w:rsidRPr="00786C39">
              <w:rPr>
                <w:rFonts w:ascii="Bell MT" w:hAnsi="Bell MT" w:cs="Arial"/>
              </w:rPr>
              <w:t>node-semver7.5.3</w:t>
            </w:r>
          </w:p>
        </w:tc>
        <w:tc>
          <w:tcPr>
            <w:tcW w:w="2340" w:type="dxa"/>
            <w:noWrap/>
            <w:hideMark/>
          </w:tcPr>
          <w:p w14:paraId="0FE33A9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B4BE137"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7332BC42" w14:textId="77777777" w:rsidTr="001B6194">
        <w:trPr>
          <w:trHeight w:val="400"/>
        </w:trPr>
        <w:tc>
          <w:tcPr>
            <w:tcW w:w="3325" w:type="dxa"/>
            <w:noWrap/>
            <w:hideMark/>
          </w:tcPr>
          <w:p w14:paraId="6416034C" w14:textId="77777777" w:rsidR="003F4AD9" w:rsidRPr="00786C39" w:rsidRDefault="003F4AD9">
            <w:pPr>
              <w:rPr>
                <w:rFonts w:ascii="Bell MT" w:hAnsi="Bell MT" w:cs="Arial"/>
              </w:rPr>
            </w:pPr>
            <w:r w:rsidRPr="00786C39">
              <w:rPr>
                <w:rFonts w:ascii="Bell MT" w:hAnsi="Bell MT" w:cs="Arial"/>
              </w:rPr>
              <w:t>node-semver7.6.3</w:t>
            </w:r>
          </w:p>
        </w:tc>
        <w:tc>
          <w:tcPr>
            <w:tcW w:w="2340" w:type="dxa"/>
            <w:noWrap/>
            <w:hideMark/>
          </w:tcPr>
          <w:p w14:paraId="3B896FC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292C23F" w14:textId="77777777" w:rsidR="003F4AD9" w:rsidRPr="00786C39" w:rsidRDefault="003F4AD9">
            <w:pPr>
              <w:rPr>
                <w:rFonts w:ascii="Bell MT" w:hAnsi="Bell MT" w:cs="Arial"/>
              </w:rPr>
            </w:pPr>
            <w:r w:rsidRPr="00786C39">
              <w:rPr>
                <w:rFonts w:ascii="Bell MT" w:hAnsi="Bell MT" w:cs="Arial"/>
              </w:rPr>
              <w:t>https://github.com/isaacs/node-semver</w:t>
            </w:r>
          </w:p>
        </w:tc>
      </w:tr>
      <w:tr w:rsidR="00DD039C" w:rsidRPr="00786C39" w14:paraId="7F77F9B0" w14:textId="77777777" w:rsidTr="001B6194">
        <w:trPr>
          <w:trHeight w:val="400"/>
        </w:trPr>
        <w:tc>
          <w:tcPr>
            <w:tcW w:w="3325" w:type="dxa"/>
            <w:noWrap/>
            <w:hideMark/>
          </w:tcPr>
          <w:p w14:paraId="7C6D13DA" w14:textId="77777777" w:rsidR="003F4AD9" w:rsidRPr="00786C39" w:rsidRDefault="003F4AD9">
            <w:pPr>
              <w:rPr>
                <w:rFonts w:ascii="Bell MT" w:hAnsi="Bell MT" w:cs="Arial"/>
              </w:rPr>
            </w:pPr>
            <w:r w:rsidRPr="00786C39">
              <w:rPr>
                <w:rFonts w:ascii="Bell MT" w:hAnsi="Bell MT" w:cs="Arial"/>
              </w:rPr>
              <w:t>node-source-map-support0.5.21</w:t>
            </w:r>
          </w:p>
        </w:tc>
        <w:tc>
          <w:tcPr>
            <w:tcW w:w="2340" w:type="dxa"/>
            <w:noWrap/>
            <w:hideMark/>
          </w:tcPr>
          <w:p w14:paraId="7F9F97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7DDC45" w14:textId="77777777" w:rsidR="003F4AD9" w:rsidRPr="00786C39" w:rsidRDefault="003F4AD9">
            <w:pPr>
              <w:rPr>
                <w:rFonts w:ascii="Bell MT" w:hAnsi="Bell MT" w:cs="Arial"/>
              </w:rPr>
            </w:pPr>
            <w:r w:rsidRPr="00786C39">
              <w:rPr>
                <w:rFonts w:ascii="Bell MT" w:hAnsi="Bell MT" w:cs="Arial"/>
              </w:rPr>
              <w:t>https://github.com/evanw/node-source-map-support</w:t>
            </w:r>
          </w:p>
        </w:tc>
      </w:tr>
      <w:tr w:rsidR="00DD039C" w:rsidRPr="00786C39" w14:paraId="2AB9D8AD" w14:textId="77777777" w:rsidTr="001B6194">
        <w:trPr>
          <w:trHeight w:val="400"/>
        </w:trPr>
        <w:tc>
          <w:tcPr>
            <w:tcW w:w="3325" w:type="dxa"/>
            <w:noWrap/>
            <w:hideMark/>
          </w:tcPr>
          <w:p w14:paraId="38B2BEBD" w14:textId="77777777" w:rsidR="003F4AD9" w:rsidRPr="00786C39" w:rsidRDefault="003F4AD9">
            <w:pPr>
              <w:rPr>
                <w:rFonts w:ascii="Bell MT" w:hAnsi="Bell MT" w:cs="Arial"/>
              </w:rPr>
            </w:pPr>
            <w:r w:rsidRPr="00786C39">
              <w:rPr>
                <w:rFonts w:ascii="Bell MT" w:hAnsi="Bell MT" w:cs="Arial"/>
              </w:rPr>
              <w:t>nodeca-argparse1.0.10</w:t>
            </w:r>
          </w:p>
        </w:tc>
        <w:tc>
          <w:tcPr>
            <w:tcW w:w="2340" w:type="dxa"/>
            <w:noWrap/>
            <w:hideMark/>
          </w:tcPr>
          <w:p w14:paraId="3C4C1E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37CCD5" w14:textId="77777777" w:rsidR="003F4AD9" w:rsidRPr="00786C39" w:rsidRDefault="003F4AD9">
            <w:pPr>
              <w:rPr>
                <w:rFonts w:ascii="Bell MT" w:hAnsi="Bell MT" w:cs="Arial"/>
              </w:rPr>
            </w:pPr>
            <w:r w:rsidRPr="00786C39">
              <w:rPr>
                <w:rFonts w:ascii="Bell MT" w:hAnsi="Bell MT" w:cs="Arial"/>
              </w:rPr>
              <w:t>https://github.com/nodeca/argparse</w:t>
            </w:r>
          </w:p>
        </w:tc>
      </w:tr>
      <w:tr w:rsidR="00DD039C" w:rsidRPr="00786C39" w14:paraId="5B12CD5A" w14:textId="77777777" w:rsidTr="001B6194">
        <w:trPr>
          <w:trHeight w:val="400"/>
        </w:trPr>
        <w:tc>
          <w:tcPr>
            <w:tcW w:w="3325" w:type="dxa"/>
            <w:noWrap/>
            <w:hideMark/>
          </w:tcPr>
          <w:p w14:paraId="36BA41C2" w14:textId="77777777" w:rsidR="003F4AD9" w:rsidRPr="00786C39" w:rsidRDefault="003F4AD9">
            <w:pPr>
              <w:rPr>
                <w:rFonts w:ascii="Bell MT" w:hAnsi="Bell MT" w:cs="Arial"/>
              </w:rPr>
            </w:pPr>
            <w:r w:rsidRPr="00786C39">
              <w:rPr>
                <w:rFonts w:ascii="Bell MT" w:hAnsi="Bell MT" w:cs="Arial"/>
              </w:rPr>
              <w:t>nodeca-argparse2.0.1</w:t>
            </w:r>
          </w:p>
        </w:tc>
        <w:tc>
          <w:tcPr>
            <w:tcW w:w="2340" w:type="dxa"/>
            <w:noWrap/>
            <w:hideMark/>
          </w:tcPr>
          <w:p w14:paraId="2279924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CEEAA94" w14:textId="77777777" w:rsidR="003F4AD9" w:rsidRPr="00786C39" w:rsidRDefault="003F4AD9">
            <w:pPr>
              <w:rPr>
                <w:rFonts w:ascii="Bell MT" w:hAnsi="Bell MT" w:cs="Arial"/>
              </w:rPr>
            </w:pPr>
            <w:r w:rsidRPr="00786C39">
              <w:rPr>
                <w:rFonts w:ascii="Bell MT" w:hAnsi="Bell MT" w:cs="Arial"/>
              </w:rPr>
              <w:t>https://github.com/nodeca/argparse</w:t>
            </w:r>
          </w:p>
        </w:tc>
      </w:tr>
      <w:tr w:rsidR="00DD039C" w:rsidRPr="00786C39" w14:paraId="5E15338F" w14:textId="77777777" w:rsidTr="001B6194">
        <w:trPr>
          <w:trHeight w:val="400"/>
        </w:trPr>
        <w:tc>
          <w:tcPr>
            <w:tcW w:w="3325" w:type="dxa"/>
            <w:noWrap/>
            <w:hideMark/>
          </w:tcPr>
          <w:p w14:paraId="7B5CCA83" w14:textId="77777777" w:rsidR="003F4AD9" w:rsidRPr="00786C39" w:rsidRDefault="003F4AD9">
            <w:pPr>
              <w:rPr>
                <w:rFonts w:ascii="Bell MT" w:hAnsi="Bell MT" w:cs="Arial"/>
              </w:rPr>
            </w:pPr>
            <w:r w:rsidRPr="00786C39">
              <w:rPr>
                <w:rFonts w:ascii="Bell MT" w:hAnsi="Bell MT" w:cs="Arial"/>
              </w:rPr>
              <w:t>nodeca/pako1.0.11</w:t>
            </w:r>
          </w:p>
        </w:tc>
        <w:tc>
          <w:tcPr>
            <w:tcW w:w="2340" w:type="dxa"/>
            <w:noWrap/>
            <w:hideMark/>
          </w:tcPr>
          <w:p w14:paraId="31D1F5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B4EDD7" w14:textId="77777777" w:rsidR="003F4AD9" w:rsidRPr="00786C39" w:rsidRDefault="003F4AD9">
            <w:pPr>
              <w:rPr>
                <w:rFonts w:ascii="Bell MT" w:hAnsi="Bell MT" w:cs="Arial"/>
              </w:rPr>
            </w:pPr>
            <w:r w:rsidRPr="00786C39">
              <w:rPr>
                <w:rFonts w:ascii="Bell MT" w:hAnsi="Bell MT" w:cs="Arial"/>
              </w:rPr>
              <w:t>https://github.com/nodeca/pako</w:t>
            </w:r>
          </w:p>
        </w:tc>
      </w:tr>
      <w:tr w:rsidR="00DD039C" w:rsidRPr="00786C39" w14:paraId="75647BB3" w14:textId="77777777" w:rsidTr="001B6194">
        <w:trPr>
          <w:trHeight w:val="400"/>
        </w:trPr>
        <w:tc>
          <w:tcPr>
            <w:tcW w:w="3325" w:type="dxa"/>
            <w:noWrap/>
            <w:hideMark/>
          </w:tcPr>
          <w:p w14:paraId="6E67E8B6" w14:textId="77777777" w:rsidR="003F4AD9" w:rsidRPr="00786C39" w:rsidRDefault="003F4AD9">
            <w:pPr>
              <w:rPr>
                <w:rFonts w:ascii="Bell MT" w:hAnsi="Bell MT" w:cs="Arial"/>
              </w:rPr>
            </w:pPr>
            <w:r w:rsidRPr="00786C39">
              <w:rPr>
                <w:rFonts w:ascii="Bell MT" w:hAnsi="Bell MT" w:cs="Arial"/>
              </w:rPr>
              <w:t>nodeca/pako2.1.0</w:t>
            </w:r>
          </w:p>
        </w:tc>
        <w:tc>
          <w:tcPr>
            <w:tcW w:w="2340" w:type="dxa"/>
            <w:noWrap/>
            <w:hideMark/>
          </w:tcPr>
          <w:p w14:paraId="235780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E229A4" w14:textId="77777777" w:rsidR="003F4AD9" w:rsidRPr="00786C39" w:rsidRDefault="003F4AD9">
            <w:pPr>
              <w:rPr>
                <w:rFonts w:ascii="Bell MT" w:hAnsi="Bell MT" w:cs="Arial"/>
              </w:rPr>
            </w:pPr>
            <w:r w:rsidRPr="00786C39">
              <w:rPr>
                <w:rFonts w:ascii="Bell MT" w:hAnsi="Bell MT" w:cs="Arial"/>
              </w:rPr>
              <w:t>https://github.com/nodeca/pako</w:t>
            </w:r>
          </w:p>
        </w:tc>
      </w:tr>
      <w:tr w:rsidR="00DD039C" w:rsidRPr="00786C39" w14:paraId="18533BAC" w14:textId="77777777" w:rsidTr="001B6194">
        <w:trPr>
          <w:trHeight w:val="400"/>
        </w:trPr>
        <w:tc>
          <w:tcPr>
            <w:tcW w:w="3325" w:type="dxa"/>
            <w:noWrap/>
            <w:hideMark/>
          </w:tcPr>
          <w:p w14:paraId="2AEA7D70" w14:textId="77777777" w:rsidR="003F4AD9" w:rsidRPr="00786C39" w:rsidRDefault="003F4AD9">
            <w:pPr>
              <w:rPr>
                <w:rFonts w:ascii="Bell MT" w:hAnsi="Bell MT" w:cs="Arial"/>
              </w:rPr>
            </w:pPr>
            <w:r w:rsidRPr="00786C39">
              <w:rPr>
                <w:rFonts w:ascii="Bell MT" w:hAnsi="Bell MT" w:cs="Arial"/>
              </w:rPr>
              <w:t>nodejs Deprecate1.1.2</w:t>
            </w:r>
          </w:p>
        </w:tc>
        <w:tc>
          <w:tcPr>
            <w:tcW w:w="2340" w:type="dxa"/>
            <w:noWrap/>
            <w:hideMark/>
          </w:tcPr>
          <w:p w14:paraId="00DAEB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87C310" w14:textId="77777777" w:rsidR="003F4AD9" w:rsidRPr="00786C39" w:rsidRDefault="003F4AD9">
            <w:pPr>
              <w:rPr>
                <w:rFonts w:ascii="Bell MT" w:hAnsi="Bell MT" w:cs="Arial"/>
              </w:rPr>
            </w:pPr>
            <w:r w:rsidRPr="00786C39">
              <w:rPr>
                <w:rFonts w:ascii="Bell MT" w:hAnsi="Bell MT" w:cs="Arial"/>
              </w:rPr>
              <w:t>https://github.com/dougwilson/nodejs-depd</w:t>
            </w:r>
          </w:p>
        </w:tc>
      </w:tr>
      <w:tr w:rsidR="00DD039C" w:rsidRPr="00786C39" w14:paraId="7DA28557" w14:textId="77777777" w:rsidTr="001B6194">
        <w:trPr>
          <w:trHeight w:val="400"/>
        </w:trPr>
        <w:tc>
          <w:tcPr>
            <w:tcW w:w="3325" w:type="dxa"/>
            <w:noWrap/>
            <w:hideMark/>
          </w:tcPr>
          <w:p w14:paraId="4C24E1EB" w14:textId="77777777" w:rsidR="003F4AD9" w:rsidRPr="00786C39" w:rsidRDefault="003F4AD9">
            <w:pPr>
              <w:rPr>
                <w:rFonts w:ascii="Bell MT" w:hAnsi="Bell MT" w:cs="Arial"/>
              </w:rPr>
            </w:pPr>
            <w:r w:rsidRPr="00786C39">
              <w:rPr>
                <w:rFonts w:ascii="Bell MT" w:hAnsi="Bell MT" w:cs="Arial"/>
              </w:rPr>
              <w:t>nodejs Deprecate2.0.0</w:t>
            </w:r>
          </w:p>
        </w:tc>
        <w:tc>
          <w:tcPr>
            <w:tcW w:w="2340" w:type="dxa"/>
            <w:noWrap/>
            <w:hideMark/>
          </w:tcPr>
          <w:p w14:paraId="3DFBC33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7C324C" w14:textId="77777777" w:rsidR="003F4AD9" w:rsidRPr="00786C39" w:rsidRDefault="003F4AD9">
            <w:pPr>
              <w:rPr>
                <w:rFonts w:ascii="Bell MT" w:hAnsi="Bell MT" w:cs="Arial"/>
              </w:rPr>
            </w:pPr>
            <w:r w:rsidRPr="00786C39">
              <w:rPr>
                <w:rFonts w:ascii="Bell MT" w:hAnsi="Bell MT" w:cs="Arial"/>
              </w:rPr>
              <w:t>https://github.com/dougwilson/nodejs-depd</w:t>
            </w:r>
          </w:p>
        </w:tc>
      </w:tr>
      <w:tr w:rsidR="00DD039C" w:rsidRPr="00786C39" w14:paraId="42F8BF1C" w14:textId="77777777" w:rsidTr="001B6194">
        <w:trPr>
          <w:trHeight w:val="400"/>
        </w:trPr>
        <w:tc>
          <w:tcPr>
            <w:tcW w:w="3325" w:type="dxa"/>
            <w:noWrap/>
            <w:hideMark/>
          </w:tcPr>
          <w:p w14:paraId="5EE264FF" w14:textId="77777777" w:rsidR="003F4AD9" w:rsidRPr="00786C39" w:rsidRDefault="003F4AD9">
            <w:pPr>
              <w:rPr>
                <w:rFonts w:ascii="Bell MT" w:hAnsi="Bell MT" w:cs="Arial"/>
              </w:rPr>
            </w:pPr>
            <w:r w:rsidRPr="00786C39">
              <w:rPr>
                <w:rFonts w:ascii="Bell MT" w:hAnsi="Bell MT" w:cs="Arial"/>
              </w:rPr>
              <w:t>nodejs/string_decoder1.1.1</w:t>
            </w:r>
          </w:p>
        </w:tc>
        <w:tc>
          <w:tcPr>
            <w:tcW w:w="2340" w:type="dxa"/>
            <w:noWrap/>
            <w:hideMark/>
          </w:tcPr>
          <w:p w14:paraId="2E4977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74CD67" w14:textId="77777777" w:rsidR="003F4AD9" w:rsidRPr="00786C39" w:rsidRDefault="003F4AD9">
            <w:pPr>
              <w:rPr>
                <w:rFonts w:ascii="Bell MT" w:hAnsi="Bell MT" w:cs="Arial"/>
              </w:rPr>
            </w:pPr>
            <w:r w:rsidRPr="00786C39">
              <w:rPr>
                <w:rFonts w:ascii="Bell MT" w:hAnsi="Bell MT" w:cs="Arial"/>
              </w:rPr>
              <w:t>https://github.com/nodejs/string_decoder</w:t>
            </w:r>
          </w:p>
        </w:tc>
      </w:tr>
      <w:tr w:rsidR="00DD039C" w:rsidRPr="00786C39" w14:paraId="66701F15" w14:textId="77777777" w:rsidTr="001B6194">
        <w:trPr>
          <w:trHeight w:val="400"/>
        </w:trPr>
        <w:tc>
          <w:tcPr>
            <w:tcW w:w="3325" w:type="dxa"/>
            <w:noWrap/>
            <w:hideMark/>
          </w:tcPr>
          <w:p w14:paraId="5BC87514" w14:textId="77777777" w:rsidR="003F4AD9" w:rsidRPr="00786C39" w:rsidRDefault="003F4AD9">
            <w:pPr>
              <w:rPr>
                <w:rFonts w:ascii="Bell MT" w:hAnsi="Bell MT" w:cs="Arial"/>
              </w:rPr>
            </w:pPr>
            <w:r w:rsidRPr="00786C39">
              <w:rPr>
                <w:rFonts w:ascii="Bell MT" w:hAnsi="Bell MT" w:cs="Arial"/>
              </w:rPr>
              <w:t>nodejs/string_decoder1.3.0</w:t>
            </w:r>
          </w:p>
        </w:tc>
        <w:tc>
          <w:tcPr>
            <w:tcW w:w="2340" w:type="dxa"/>
            <w:noWrap/>
            <w:hideMark/>
          </w:tcPr>
          <w:p w14:paraId="34406D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AD6E60" w14:textId="77777777" w:rsidR="003F4AD9" w:rsidRPr="00786C39" w:rsidRDefault="003F4AD9">
            <w:pPr>
              <w:rPr>
                <w:rFonts w:ascii="Bell MT" w:hAnsi="Bell MT" w:cs="Arial"/>
              </w:rPr>
            </w:pPr>
            <w:r w:rsidRPr="00786C39">
              <w:rPr>
                <w:rFonts w:ascii="Bell MT" w:hAnsi="Bell MT" w:cs="Arial"/>
              </w:rPr>
              <w:t>https://github.com/nodejs/string_decoder</w:t>
            </w:r>
          </w:p>
        </w:tc>
      </w:tr>
      <w:tr w:rsidR="00DD039C" w:rsidRPr="00786C39" w14:paraId="781BCC4A" w14:textId="77777777" w:rsidTr="001B6194">
        <w:trPr>
          <w:trHeight w:val="400"/>
        </w:trPr>
        <w:tc>
          <w:tcPr>
            <w:tcW w:w="3325" w:type="dxa"/>
            <w:noWrap/>
            <w:hideMark/>
          </w:tcPr>
          <w:p w14:paraId="76654A08" w14:textId="77777777" w:rsidR="003F4AD9" w:rsidRPr="00786C39" w:rsidRDefault="003F4AD9">
            <w:pPr>
              <w:rPr>
                <w:rFonts w:ascii="Bell MT" w:hAnsi="Bell MT" w:cs="Arial"/>
              </w:rPr>
            </w:pPr>
            <w:r w:rsidRPr="00786C39">
              <w:rPr>
                <w:rFonts w:ascii="Bell MT" w:hAnsi="Bell MT" w:cs="Arial"/>
              </w:rPr>
              <w:t>nopt6.0.0</w:t>
            </w:r>
          </w:p>
        </w:tc>
        <w:tc>
          <w:tcPr>
            <w:tcW w:w="2340" w:type="dxa"/>
            <w:noWrap/>
            <w:hideMark/>
          </w:tcPr>
          <w:p w14:paraId="26D61A3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EB81C1F" w14:textId="77777777" w:rsidR="003F4AD9" w:rsidRPr="00786C39" w:rsidRDefault="003F4AD9">
            <w:pPr>
              <w:rPr>
                <w:rFonts w:ascii="Bell MT" w:hAnsi="Bell MT" w:cs="Arial"/>
              </w:rPr>
            </w:pPr>
            <w:r w:rsidRPr="00786C39">
              <w:rPr>
                <w:rFonts w:ascii="Bell MT" w:hAnsi="Bell MT" w:cs="Arial"/>
              </w:rPr>
              <w:t>https://github.com/npm/nopt</w:t>
            </w:r>
          </w:p>
        </w:tc>
      </w:tr>
      <w:tr w:rsidR="00DD039C" w:rsidRPr="00786C39" w14:paraId="1E362FB0" w14:textId="77777777" w:rsidTr="001B6194">
        <w:trPr>
          <w:trHeight w:val="400"/>
        </w:trPr>
        <w:tc>
          <w:tcPr>
            <w:tcW w:w="3325" w:type="dxa"/>
            <w:noWrap/>
            <w:hideMark/>
          </w:tcPr>
          <w:p w14:paraId="5D793CF9" w14:textId="77777777" w:rsidR="003F4AD9" w:rsidRPr="00786C39" w:rsidRDefault="003F4AD9">
            <w:pPr>
              <w:rPr>
                <w:rFonts w:ascii="Bell MT" w:hAnsi="Bell MT" w:cs="Arial"/>
              </w:rPr>
            </w:pPr>
            <w:r w:rsidRPr="00786C39">
              <w:rPr>
                <w:rFonts w:ascii="Bell MT" w:hAnsi="Bell MT" w:cs="Arial"/>
              </w:rPr>
              <w:t>normalize-package-data5.0.0</w:t>
            </w:r>
          </w:p>
        </w:tc>
        <w:tc>
          <w:tcPr>
            <w:tcW w:w="2340" w:type="dxa"/>
            <w:noWrap/>
            <w:hideMark/>
          </w:tcPr>
          <w:p w14:paraId="0F2513A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C706097" w14:textId="77777777" w:rsidR="003F4AD9" w:rsidRPr="00786C39" w:rsidRDefault="003F4AD9">
            <w:pPr>
              <w:rPr>
                <w:rFonts w:ascii="Bell MT" w:hAnsi="Bell MT" w:cs="Arial"/>
              </w:rPr>
            </w:pPr>
            <w:r w:rsidRPr="00786C39">
              <w:rPr>
                <w:rFonts w:ascii="Bell MT" w:hAnsi="Bell MT" w:cs="Arial"/>
              </w:rPr>
              <w:t>https://github.com/npm/normalize-package-data</w:t>
            </w:r>
          </w:p>
        </w:tc>
      </w:tr>
      <w:tr w:rsidR="00DD039C" w:rsidRPr="00786C39" w14:paraId="2BCF1237" w14:textId="77777777" w:rsidTr="001B6194">
        <w:trPr>
          <w:trHeight w:val="400"/>
        </w:trPr>
        <w:tc>
          <w:tcPr>
            <w:tcW w:w="3325" w:type="dxa"/>
            <w:noWrap/>
            <w:hideMark/>
          </w:tcPr>
          <w:p w14:paraId="1FD03A92" w14:textId="77777777" w:rsidR="003F4AD9" w:rsidRPr="00786C39" w:rsidRDefault="003F4AD9">
            <w:pPr>
              <w:rPr>
                <w:rFonts w:ascii="Bell MT" w:hAnsi="Bell MT" w:cs="Arial"/>
              </w:rPr>
            </w:pPr>
            <w:r w:rsidRPr="00786C39">
              <w:rPr>
                <w:rFonts w:ascii="Bell MT" w:hAnsi="Bell MT" w:cs="Arial"/>
              </w:rPr>
              <w:t>normalize-path3.0.0</w:t>
            </w:r>
          </w:p>
        </w:tc>
        <w:tc>
          <w:tcPr>
            <w:tcW w:w="2340" w:type="dxa"/>
            <w:noWrap/>
            <w:hideMark/>
          </w:tcPr>
          <w:p w14:paraId="1263BF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B23CB1" w14:textId="77777777" w:rsidR="003F4AD9" w:rsidRPr="00786C39" w:rsidRDefault="003F4AD9">
            <w:pPr>
              <w:rPr>
                <w:rFonts w:ascii="Bell MT" w:hAnsi="Bell MT" w:cs="Arial"/>
              </w:rPr>
            </w:pPr>
            <w:r w:rsidRPr="00786C39">
              <w:rPr>
                <w:rFonts w:ascii="Bell MT" w:hAnsi="Bell MT" w:cs="Arial"/>
              </w:rPr>
              <w:t>https://github.com/jonschlinkert/normalize-path</w:t>
            </w:r>
          </w:p>
        </w:tc>
      </w:tr>
      <w:tr w:rsidR="00DD039C" w:rsidRPr="00786C39" w14:paraId="4056BE6B" w14:textId="77777777" w:rsidTr="001B6194">
        <w:trPr>
          <w:trHeight w:val="400"/>
        </w:trPr>
        <w:tc>
          <w:tcPr>
            <w:tcW w:w="3325" w:type="dxa"/>
            <w:noWrap/>
            <w:hideMark/>
          </w:tcPr>
          <w:p w14:paraId="41FA9F7F" w14:textId="77777777" w:rsidR="003F4AD9" w:rsidRPr="00786C39" w:rsidRDefault="003F4AD9">
            <w:pPr>
              <w:rPr>
                <w:rFonts w:ascii="Bell MT" w:hAnsi="Bell MT" w:cs="Arial"/>
              </w:rPr>
            </w:pPr>
            <w:r w:rsidRPr="00786C39">
              <w:rPr>
                <w:rFonts w:ascii="Bell MT" w:hAnsi="Bell MT" w:cs="Arial"/>
              </w:rPr>
              <w:t>normalize-range0.1.2</w:t>
            </w:r>
          </w:p>
        </w:tc>
        <w:tc>
          <w:tcPr>
            <w:tcW w:w="2340" w:type="dxa"/>
            <w:noWrap/>
            <w:hideMark/>
          </w:tcPr>
          <w:p w14:paraId="46C5AA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3CD226" w14:textId="77777777" w:rsidR="003F4AD9" w:rsidRPr="00786C39" w:rsidRDefault="003F4AD9">
            <w:pPr>
              <w:rPr>
                <w:rFonts w:ascii="Bell MT" w:hAnsi="Bell MT" w:cs="Arial"/>
              </w:rPr>
            </w:pPr>
            <w:r w:rsidRPr="00786C39">
              <w:rPr>
                <w:rFonts w:ascii="Bell MT" w:hAnsi="Bell MT" w:cs="Arial"/>
              </w:rPr>
              <w:t>https://github.com/jamestalmage/normalize-range#readme</w:t>
            </w:r>
          </w:p>
        </w:tc>
      </w:tr>
      <w:tr w:rsidR="00DD039C" w:rsidRPr="00786C39" w14:paraId="0F895105" w14:textId="77777777" w:rsidTr="001B6194">
        <w:trPr>
          <w:trHeight w:val="400"/>
        </w:trPr>
        <w:tc>
          <w:tcPr>
            <w:tcW w:w="3325" w:type="dxa"/>
            <w:noWrap/>
            <w:hideMark/>
          </w:tcPr>
          <w:p w14:paraId="5AD3D4B4" w14:textId="77777777" w:rsidR="003F4AD9" w:rsidRPr="00786C39" w:rsidRDefault="003F4AD9">
            <w:pPr>
              <w:rPr>
                <w:rFonts w:ascii="Bell MT" w:hAnsi="Bell MT" w:cs="Arial"/>
              </w:rPr>
            </w:pPr>
            <w:r w:rsidRPr="00786C39">
              <w:rPr>
                <w:rFonts w:ascii="Bell MT" w:hAnsi="Bell MT" w:cs="Arial"/>
              </w:rPr>
              <w:t>npm ini3.0.1</w:t>
            </w:r>
          </w:p>
        </w:tc>
        <w:tc>
          <w:tcPr>
            <w:tcW w:w="2340" w:type="dxa"/>
            <w:noWrap/>
            <w:hideMark/>
          </w:tcPr>
          <w:p w14:paraId="0B93E25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35E30F7" w14:textId="77777777" w:rsidR="003F4AD9" w:rsidRPr="00786C39" w:rsidRDefault="003F4AD9">
            <w:pPr>
              <w:rPr>
                <w:rFonts w:ascii="Bell MT" w:hAnsi="Bell MT" w:cs="Arial"/>
              </w:rPr>
            </w:pPr>
            <w:r w:rsidRPr="00786C39">
              <w:rPr>
                <w:rFonts w:ascii="Bell MT" w:hAnsi="Bell MT" w:cs="Arial"/>
              </w:rPr>
              <w:t>https://github.com/npm/ini</w:t>
            </w:r>
          </w:p>
        </w:tc>
      </w:tr>
      <w:tr w:rsidR="00DD039C" w:rsidRPr="00786C39" w14:paraId="69C91404" w14:textId="77777777" w:rsidTr="001B6194">
        <w:trPr>
          <w:trHeight w:val="400"/>
        </w:trPr>
        <w:tc>
          <w:tcPr>
            <w:tcW w:w="3325" w:type="dxa"/>
            <w:noWrap/>
            <w:hideMark/>
          </w:tcPr>
          <w:p w14:paraId="21F5E5C4" w14:textId="77777777" w:rsidR="003F4AD9" w:rsidRPr="00786C39" w:rsidRDefault="003F4AD9">
            <w:pPr>
              <w:rPr>
                <w:rFonts w:ascii="Bell MT" w:hAnsi="Bell MT" w:cs="Arial"/>
              </w:rPr>
            </w:pPr>
            <w:r w:rsidRPr="00786C39">
              <w:rPr>
                <w:rFonts w:ascii="Bell MT" w:hAnsi="Bell MT" w:cs="Arial"/>
              </w:rPr>
              <w:t>npm-bundled3.0.1</w:t>
            </w:r>
          </w:p>
        </w:tc>
        <w:tc>
          <w:tcPr>
            <w:tcW w:w="2340" w:type="dxa"/>
            <w:noWrap/>
            <w:hideMark/>
          </w:tcPr>
          <w:p w14:paraId="717C457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78238C7" w14:textId="77777777" w:rsidR="003F4AD9" w:rsidRPr="00786C39" w:rsidRDefault="003F4AD9">
            <w:pPr>
              <w:rPr>
                <w:rFonts w:ascii="Bell MT" w:hAnsi="Bell MT" w:cs="Arial"/>
              </w:rPr>
            </w:pPr>
            <w:r w:rsidRPr="00786C39">
              <w:rPr>
                <w:rFonts w:ascii="Bell MT" w:hAnsi="Bell MT" w:cs="Arial"/>
              </w:rPr>
              <w:t>https://github.com/npm/npm-bundled#readme</w:t>
            </w:r>
          </w:p>
        </w:tc>
      </w:tr>
      <w:tr w:rsidR="00DD039C" w:rsidRPr="00786C39" w14:paraId="208CB6AF" w14:textId="77777777" w:rsidTr="001B6194">
        <w:trPr>
          <w:trHeight w:val="400"/>
        </w:trPr>
        <w:tc>
          <w:tcPr>
            <w:tcW w:w="3325" w:type="dxa"/>
            <w:noWrap/>
            <w:hideMark/>
          </w:tcPr>
          <w:p w14:paraId="6211C29B" w14:textId="77777777" w:rsidR="003F4AD9" w:rsidRPr="00786C39" w:rsidRDefault="003F4AD9">
            <w:pPr>
              <w:rPr>
                <w:rFonts w:ascii="Bell MT" w:hAnsi="Bell MT" w:cs="Arial"/>
              </w:rPr>
            </w:pPr>
            <w:r w:rsidRPr="00786C39">
              <w:rPr>
                <w:rFonts w:ascii="Bell MT" w:hAnsi="Bell MT" w:cs="Arial"/>
              </w:rPr>
              <w:t>npm-install-checks6.3.0</w:t>
            </w:r>
          </w:p>
        </w:tc>
        <w:tc>
          <w:tcPr>
            <w:tcW w:w="2340" w:type="dxa"/>
            <w:noWrap/>
            <w:hideMark/>
          </w:tcPr>
          <w:p w14:paraId="5E639663"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D8D4B41" w14:textId="77777777" w:rsidR="003F4AD9" w:rsidRPr="00786C39" w:rsidRDefault="003F4AD9">
            <w:pPr>
              <w:rPr>
                <w:rFonts w:ascii="Bell MT" w:hAnsi="Bell MT" w:cs="Arial"/>
              </w:rPr>
            </w:pPr>
            <w:r w:rsidRPr="00786C39">
              <w:rPr>
                <w:rFonts w:ascii="Bell MT" w:hAnsi="Bell MT" w:cs="Arial"/>
              </w:rPr>
              <w:t>https://github.com/npm/npm-install-checks</w:t>
            </w:r>
          </w:p>
        </w:tc>
      </w:tr>
      <w:tr w:rsidR="00DD039C" w:rsidRPr="00786C39" w14:paraId="4BB35AF2" w14:textId="77777777" w:rsidTr="001B6194">
        <w:trPr>
          <w:trHeight w:val="400"/>
        </w:trPr>
        <w:tc>
          <w:tcPr>
            <w:tcW w:w="3325" w:type="dxa"/>
            <w:noWrap/>
            <w:hideMark/>
          </w:tcPr>
          <w:p w14:paraId="514928A5" w14:textId="77777777" w:rsidR="003F4AD9" w:rsidRPr="00786C39" w:rsidRDefault="003F4AD9">
            <w:pPr>
              <w:rPr>
                <w:rFonts w:ascii="Bell MT" w:hAnsi="Bell MT" w:cs="Arial"/>
              </w:rPr>
            </w:pPr>
            <w:r w:rsidRPr="00786C39">
              <w:rPr>
                <w:rFonts w:ascii="Bell MT" w:hAnsi="Bell MT" w:cs="Arial"/>
              </w:rPr>
              <w:t>npm-normalize-package-bin3.0.1</w:t>
            </w:r>
          </w:p>
        </w:tc>
        <w:tc>
          <w:tcPr>
            <w:tcW w:w="2340" w:type="dxa"/>
            <w:noWrap/>
            <w:hideMark/>
          </w:tcPr>
          <w:p w14:paraId="7EA9304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BAF35E5" w14:textId="77777777" w:rsidR="003F4AD9" w:rsidRPr="00786C39" w:rsidRDefault="003F4AD9">
            <w:pPr>
              <w:rPr>
                <w:rFonts w:ascii="Bell MT" w:hAnsi="Bell MT" w:cs="Arial"/>
              </w:rPr>
            </w:pPr>
            <w:r w:rsidRPr="00786C39">
              <w:rPr>
                <w:rFonts w:ascii="Bell MT" w:hAnsi="Bell MT" w:cs="Arial"/>
              </w:rPr>
              <w:t>https://github.com/npm/npm-normalize-package-bin#readme</w:t>
            </w:r>
          </w:p>
        </w:tc>
      </w:tr>
      <w:tr w:rsidR="00DD039C" w:rsidRPr="00786C39" w14:paraId="7C06E918" w14:textId="77777777" w:rsidTr="001B6194">
        <w:trPr>
          <w:trHeight w:val="400"/>
        </w:trPr>
        <w:tc>
          <w:tcPr>
            <w:tcW w:w="3325" w:type="dxa"/>
            <w:noWrap/>
            <w:hideMark/>
          </w:tcPr>
          <w:p w14:paraId="3AB4DE11" w14:textId="77777777" w:rsidR="003F4AD9" w:rsidRPr="00786C39" w:rsidRDefault="003F4AD9">
            <w:pPr>
              <w:rPr>
                <w:rFonts w:ascii="Bell MT" w:hAnsi="Bell MT" w:cs="Arial"/>
              </w:rPr>
            </w:pPr>
            <w:r w:rsidRPr="00786C39">
              <w:rPr>
                <w:rFonts w:ascii="Bell MT" w:hAnsi="Bell MT" w:cs="Arial"/>
              </w:rPr>
              <w:t>npm-package-arg10.1.0</w:t>
            </w:r>
          </w:p>
        </w:tc>
        <w:tc>
          <w:tcPr>
            <w:tcW w:w="2340" w:type="dxa"/>
            <w:noWrap/>
            <w:hideMark/>
          </w:tcPr>
          <w:p w14:paraId="47B7F81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7B52986" w14:textId="77777777" w:rsidR="003F4AD9" w:rsidRPr="00786C39" w:rsidRDefault="003F4AD9">
            <w:pPr>
              <w:rPr>
                <w:rFonts w:ascii="Bell MT" w:hAnsi="Bell MT" w:cs="Arial"/>
              </w:rPr>
            </w:pPr>
            <w:r w:rsidRPr="00786C39">
              <w:rPr>
                <w:rFonts w:ascii="Bell MT" w:hAnsi="Bell MT" w:cs="Arial"/>
              </w:rPr>
              <w:t>https://github.com/npm/npm-package-arg</w:t>
            </w:r>
          </w:p>
        </w:tc>
      </w:tr>
      <w:tr w:rsidR="00DD039C" w:rsidRPr="00786C39" w14:paraId="32A685A5" w14:textId="77777777" w:rsidTr="001B6194">
        <w:trPr>
          <w:trHeight w:val="400"/>
        </w:trPr>
        <w:tc>
          <w:tcPr>
            <w:tcW w:w="3325" w:type="dxa"/>
            <w:noWrap/>
            <w:hideMark/>
          </w:tcPr>
          <w:p w14:paraId="302941D2" w14:textId="77777777" w:rsidR="003F4AD9" w:rsidRPr="00786C39" w:rsidRDefault="003F4AD9">
            <w:pPr>
              <w:rPr>
                <w:rFonts w:ascii="Bell MT" w:hAnsi="Bell MT" w:cs="Arial"/>
              </w:rPr>
            </w:pPr>
            <w:r w:rsidRPr="00786C39">
              <w:rPr>
                <w:rFonts w:ascii="Bell MT" w:hAnsi="Bell MT" w:cs="Arial"/>
              </w:rPr>
              <w:t>npm-packlist7.0.4</w:t>
            </w:r>
          </w:p>
        </w:tc>
        <w:tc>
          <w:tcPr>
            <w:tcW w:w="2340" w:type="dxa"/>
            <w:noWrap/>
            <w:hideMark/>
          </w:tcPr>
          <w:p w14:paraId="39CED1C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E51C95B" w14:textId="77777777" w:rsidR="003F4AD9" w:rsidRPr="00786C39" w:rsidRDefault="003F4AD9">
            <w:pPr>
              <w:rPr>
                <w:rFonts w:ascii="Bell MT" w:hAnsi="Bell MT" w:cs="Arial"/>
              </w:rPr>
            </w:pPr>
            <w:r w:rsidRPr="00786C39">
              <w:rPr>
                <w:rFonts w:ascii="Bell MT" w:hAnsi="Bell MT" w:cs="Arial"/>
              </w:rPr>
              <w:t>https://www.npmjs.com/package/npm-packlist</w:t>
            </w:r>
          </w:p>
        </w:tc>
      </w:tr>
      <w:tr w:rsidR="00DD039C" w:rsidRPr="00786C39" w14:paraId="03B1F613" w14:textId="77777777" w:rsidTr="001B6194">
        <w:trPr>
          <w:trHeight w:val="400"/>
        </w:trPr>
        <w:tc>
          <w:tcPr>
            <w:tcW w:w="3325" w:type="dxa"/>
            <w:noWrap/>
            <w:hideMark/>
          </w:tcPr>
          <w:p w14:paraId="3961DFC3" w14:textId="77777777" w:rsidR="003F4AD9" w:rsidRPr="00786C39" w:rsidRDefault="003F4AD9">
            <w:pPr>
              <w:rPr>
                <w:rFonts w:ascii="Bell MT" w:hAnsi="Bell MT" w:cs="Arial"/>
              </w:rPr>
            </w:pPr>
            <w:r w:rsidRPr="00786C39">
              <w:rPr>
                <w:rFonts w:ascii="Bell MT" w:hAnsi="Bell MT" w:cs="Arial"/>
              </w:rPr>
              <w:t>npm-pick-manifest8.0.1</w:t>
            </w:r>
          </w:p>
        </w:tc>
        <w:tc>
          <w:tcPr>
            <w:tcW w:w="2340" w:type="dxa"/>
            <w:noWrap/>
            <w:hideMark/>
          </w:tcPr>
          <w:p w14:paraId="7AD206F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6631F3B" w14:textId="77777777" w:rsidR="003F4AD9" w:rsidRPr="00786C39" w:rsidRDefault="003F4AD9">
            <w:pPr>
              <w:rPr>
                <w:rFonts w:ascii="Bell MT" w:hAnsi="Bell MT" w:cs="Arial"/>
              </w:rPr>
            </w:pPr>
            <w:r w:rsidRPr="00786C39">
              <w:rPr>
                <w:rFonts w:ascii="Bell MT" w:hAnsi="Bell MT" w:cs="Arial"/>
              </w:rPr>
              <w:t>https://github.com/npm/npm-pick-manifest</w:t>
            </w:r>
          </w:p>
        </w:tc>
      </w:tr>
      <w:tr w:rsidR="00DD039C" w:rsidRPr="00786C39" w14:paraId="18B916B4" w14:textId="77777777" w:rsidTr="001B6194">
        <w:trPr>
          <w:trHeight w:val="400"/>
        </w:trPr>
        <w:tc>
          <w:tcPr>
            <w:tcW w:w="3325" w:type="dxa"/>
            <w:noWrap/>
            <w:hideMark/>
          </w:tcPr>
          <w:p w14:paraId="5D39EFFF" w14:textId="77777777" w:rsidR="003F4AD9" w:rsidRPr="00786C39" w:rsidRDefault="003F4AD9">
            <w:pPr>
              <w:rPr>
                <w:rFonts w:ascii="Bell MT" w:hAnsi="Bell MT" w:cs="Arial"/>
              </w:rPr>
            </w:pPr>
            <w:r w:rsidRPr="00786C39">
              <w:rPr>
                <w:rFonts w:ascii="Bell MT" w:hAnsi="Bell MT" w:cs="Arial"/>
              </w:rPr>
              <w:t>npm-registry-fetch14.0.5</w:t>
            </w:r>
          </w:p>
        </w:tc>
        <w:tc>
          <w:tcPr>
            <w:tcW w:w="2340" w:type="dxa"/>
            <w:noWrap/>
            <w:hideMark/>
          </w:tcPr>
          <w:p w14:paraId="12B8F33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C5735D5" w14:textId="77777777" w:rsidR="003F4AD9" w:rsidRPr="00786C39" w:rsidRDefault="003F4AD9">
            <w:pPr>
              <w:rPr>
                <w:rFonts w:ascii="Bell MT" w:hAnsi="Bell MT" w:cs="Arial"/>
              </w:rPr>
            </w:pPr>
            <w:r w:rsidRPr="00786C39">
              <w:rPr>
                <w:rFonts w:ascii="Bell MT" w:hAnsi="Bell MT" w:cs="Arial"/>
              </w:rPr>
              <w:t>https://github.com/npm/registry-fetch#readme</w:t>
            </w:r>
          </w:p>
        </w:tc>
      </w:tr>
      <w:tr w:rsidR="00DD039C" w:rsidRPr="00786C39" w14:paraId="161BFF99" w14:textId="77777777" w:rsidTr="001B6194">
        <w:trPr>
          <w:trHeight w:val="400"/>
        </w:trPr>
        <w:tc>
          <w:tcPr>
            <w:tcW w:w="3325" w:type="dxa"/>
            <w:noWrap/>
            <w:hideMark/>
          </w:tcPr>
          <w:p w14:paraId="0FA8C791" w14:textId="77777777" w:rsidR="003F4AD9" w:rsidRPr="00786C39" w:rsidRDefault="003F4AD9">
            <w:pPr>
              <w:rPr>
                <w:rFonts w:ascii="Bell MT" w:hAnsi="Bell MT" w:cs="Arial"/>
              </w:rPr>
            </w:pPr>
            <w:r w:rsidRPr="00786C39">
              <w:rPr>
                <w:rFonts w:ascii="Bell MT" w:hAnsi="Bell MT" w:cs="Arial"/>
              </w:rPr>
              <w:t>npm-run-path4.0.1</w:t>
            </w:r>
          </w:p>
        </w:tc>
        <w:tc>
          <w:tcPr>
            <w:tcW w:w="2340" w:type="dxa"/>
            <w:noWrap/>
            <w:hideMark/>
          </w:tcPr>
          <w:p w14:paraId="58FCC6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63074D" w14:textId="77777777" w:rsidR="003F4AD9" w:rsidRPr="00786C39" w:rsidRDefault="003F4AD9">
            <w:pPr>
              <w:rPr>
                <w:rFonts w:ascii="Bell MT" w:hAnsi="Bell MT" w:cs="Arial"/>
              </w:rPr>
            </w:pPr>
            <w:r w:rsidRPr="00786C39">
              <w:rPr>
                <w:rFonts w:ascii="Bell MT" w:hAnsi="Bell MT" w:cs="Arial"/>
              </w:rPr>
              <w:t>https://github.com/sindresorhus/npm-run-path</w:t>
            </w:r>
          </w:p>
        </w:tc>
      </w:tr>
      <w:tr w:rsidR="00DD039C" w:rsidRPr="00786C39" w14:paraId="7C40B95D" w14:textId="77777777" w:rsidTr="001B6194">
        <w:trPr>
          <w:trHeight w:val="400"/>
        </w:trPr>
        <w:tc>
          <w:tcPr>
            <w:tcW w:w="3325" w:type="dxa"/>
            <w:noWrap/>
            <w:hideMark/>
          </w:tcPr>
          <w:p w14:paraId="4B295657" w14:textId="77777777" w:rsidR="003F4AD9" w:rsidRPr="00786C39" w:rsidRDefault="003F4AD9">
            <w:pPr>
              <w:rPr>
                <w:rFonts w:ascii="Bell MT" w:hAnsi="Bell MT" w:cs="Arial"/>
              </w:rPr>
            </w:pPr>
            <w:r w:rsidRPr="00786C39">
              <w:rPr>
                <w:rFonts w:ascii="Bell MT" w:hAnsi="Bell MT" w:cs="Arial"/>
              </w:rPr>
              <w:t>npmlog6.0.2</w:t>
            </w:r>
          </w:p>
        </w:tc>
        <w:tc>
          <w:tcPr>
            <w:tcW w:w="2340" w:type="dxa"/>
            <w:noWrap/>
            <w:hideMark/>
          </w:tcPr>
          <w:p w14:paraId="0BE2259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DC7FCF8" w14:textId="77777777" w:rsidR="003F4AD9" w:rsidRPr="00786C39" w:rsidRDefault="003F4AD9">
            <w:pPr>
              <w:rPr>
                <w:rFonts w:ascii="Bell MT" w:hAnsi="Bell MT" w:cs="Arial"/>
              </w:rPr>
            </w:pPr>
            <w:r w:rsidRPr="00786C39">
              <w:rPr>
                <w:rFonts w:ascii="Bell MT" w:hAnsi="Bell MT" w:cs="Arial"/>
              </w:rPr>
              <w:t>https://github.com/isaacs/npmlog</w:t>
            </w:r>
          </w:p>
        </w:tc>
      </w:tr>
      <w:tr w:rsidR="00DD039C" w:rsidRPr="00786C39" w14:paraId="280A9EC4" w14:textId="77777777" w:rsidTr="001B6194">
        <w:trPr>
          <w:trHeight w:val="400"/>
        </w:trPr>
        <w:tc>
          <w:tcPr>
            <w:tcW w:w="3325" w:type="dxa"/>
            <w:noWrap/>
            <w:hideMark/>
          </w:tcPr>
          <w:p w14:paraId="5A142DFA" w14:textId="77777777" w:rsidR="003F4AD9" w:rsidRPr="00786C39" w:rsidRDefault="003F4AD9">
            <w:pPr>
              <w:rPr>
                <w:rFonts w:ascii="Bell MT" w:hAnsi="Bell MT" w:cs="Arial"/>
              </w:rPr>
            </w:pPr>
            <w:r w:rsidRPr="00786C39">
              <w:rPr>
                <w:rFonts w:ascii="Bell MT" w:hAnsi="Bell MT" w:cs="Arial"/>
              </w:rPr>
              <w:t>nth-check2.1.1</w:t>
            </w:r>
          </w:p>
        </w:tc>
        <w:tc>
          <w:tcPr>
            <w:tcW w:w="2340" w:type="dxa"/>
            <w:noWrap/>
            <w:hideMark/>
          </w:tcPr>
          <w:p w14:paraId="5334C023"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9BBE345" w14:textId="77777777" w:rsidR="003F4AD9" w:rsidRPr="00786C39" w:rsidRDefault="003F4AD9">
            <w:pPr>
              <w:rPr>
                <w:rFonts w:ascii="Bell MT" w:hAnsi="Bell MT" w:cs="Arial"/>
              </w:rPr>
            </w:pPr>
            <w:r w:rsidRPr="00786C39">
              <w:rPr>
                <w:rFonts w:ascii="Bell MT" w:hAnsi="Bell MT" w:cs="Arial"/>
              </w:rPr>
              <w:t>https://github.com/fb55/nth-check</w:t>
            </w:r>
          </w:p>
        </w:tc>
      </w:tr>
      <w:tr w:rsidR="00DD039C" w:rsidRPr="00786C39" w14:paraId="22EF1817" w14:textId="77777777" w:rsidTr="001B6194">
        <w:trPr>
          <w:trHeight w:val="400"/>
        </w:trPr>
        <w:tc>
          <w:tcPr>
            <w:tcW w:w="3325" w:type="dxa"/>
            <w:noWrap/>
            <w:hideMark/>
          </w:tcPr>
          <w:p w14:paraId="3A7990BB" w14:textId="77777777" w:rsidR="003F4AD9" w:rsidRPr="00786C39" w:rsidRDefault="003F4AD9">
            <w:pPr>
              <w:rPr>
                <w:rFonts w:ascii="Bell MT" w:hAnsi="Bell MT" w:cs="Arial"/>
              </w:rPr>
            </w:pPr>
            <w:r w:rsidRPr="00786C39">
              <w:rPr>
                <w:rFonts w:ascii="Bell MT" w:hAnsi="Bell MT" w:cs="Arial"/>
              </w:rPr>
              <w:t>object-assign4.1.1</w:t>
            </w:r>
          </w:p>
        </w:tc>
        <w:tc>
          <w:tcPr>
            <w:tcW w:w="2340" w:type="dxa"/>
            <w:noWrap/>
            <w:hideMark/>
          </w:tcPr>
          <w:p w14:paraId="64B233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698A65" w14:textId="77777777" w:rsidR="003F4AD9" w:rsidRPr="00786C39" w:rsidRDefault="003F4AD9">
            <w:pPr>
              <w:rPr>
                <w:rFonts w:ascii="Bell MT" w:hAnsi="Bell MT" w:cs="Arial"/>
              </w:rPr>
            </w:pPr>
            <w:r w:rsidRPr="00786C39">
              <w:rPr>
                <w:rFonts w:ascii="Bell MT" w:hAnsi="Bell MT" w:cs="Arial"/>
              </w:rPr>
              <w:t>https://github.com/sindresorhus/object-assign</w:t>
            </w:r>
          </w:p>
        </w:tc>
      </w:tr>
      <w:tr w:rsidR="00DD039C" w:rsidRPr="00786C39" w14:paraId="75CC99FE" w14:textId="77777777" w:rsidTr="001B6194">
        <w:trPr>
          <w:trHeight w:val="400"/>
        </w:trPr>
        <w:tc>
          <w:tcPr>
            <w:tcW w:w="3325" w:type="dxa"/>
            <w:noWrap/>
            <w:hideMark/>
          </w:tcPr>
          <w:p w14:paraId="497BE433" w14:textId="77777777" w:rsidR="003F4AD9" w:rsidRPr="00786C39" w:rsidRDefault="003F4AD9">
            <w:pPr>
              <w:rPr>
                <w:rFonts w:ascii="Bell MT" w:hAnsi="Bell MT" w:cs="Arial"/>
              </w:rPr>
            </w:pPr>
            <w:r w:rsidRPr="00786C39">
              <w:rPr>
                <w:rFonts w:ascii="Bell MT" w:hAnsi="Bell MT" w:cs="Arial"/>
              </w:rPr>
              <w:t>object-inspect1.13.2</w:t>
            </w:r>
          </w:p>
        </w:tc>
        <w:tc>
          <w:tcPr>
            <w:tcW w:w="2340" w:type="dxa"/>
            <w:noWrap/>
            <w:hideMark/>
          </w:tcPr>
          <w:p w14:paraId="30EE5B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2822D2" w14:textId="77777777" w:rsidR="003F4AD9" w:rsidRPr="00786C39" w:rsidRDefault="003F4AD9">
            <w:pPr>
              <w:rPr>
                <w:rFonts w:ascii="Bell MT" w:hAnsi="Bell MT" w:cs="Arial"/>
              </w:rPr>
            </w:pPr>
            <w:r w:rsidRPr="00786C39">
              <w:rPr>
                <w:rFonts w:ascii="Bell MT" w:hAnsi="Bell MT" w:cs="Arial"/>
              </w:rPr>
              <w:t>https://github.com/substack/object-inspect</w:t>
            </w:r>
          </w:p>
        </w:tc>
      </w:tr>
      <w:tr w:rsidR="00DD039C" w:rsidRPr="00786C39" w14:paraId="0E428558" w14:textId="77777777" w:rsidTr="001B6194">
        <w:trPr>
          <w:trHeight w:val="400"/>
        </w:trPr>
        <w:tc>
          <w:tcPr>
            <w:tcW w:w="3325" w:type="dxa"/>
            <w:noWrap/>
            <w:hideMark/>
          </w:tcPr>
          <w:p w14:paraId="453C9EF5" w14:textId="77777777" w:rsidR="003F4AD9" w:rsidRPr="00786C39" w:rsidRDefault="003F4AD9">
            <w:pPr>
              <w:rPr>
                <w:rFonts w:ascii="Bell MT" w:hAnsi="Bell MT" w:cs="Arial"/>
              </w:rPr>
            </w:pPr>
            <w:r w:rsidRPr="00786C39">
              <w:rPr>
                <w:rFonts w:ascii="Bell MT" w:hAnsi="Bell MT" w:cs="Arial"/>
              </w:rPr>
              <w:t>obuf1.1.2</w:t>
            </w:r>
          </w:p>
        </w:tc>
        <w:tc>
          <w:tcPr>
            <w:tcW w:w="2340" w:type="dxa"/>
            <w:noWrap/>
            <w:hideMark/>
          </w:tcPr>
          <w:p w14:paraId="41AAF6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B58F2D" w14:textId="77777777" w:rsidR="003F4AD9" w:rsidRPr="00786C39" w:rsidRDefault="003F4AD9">
            <w:pPr>
              <w:rPr>
                <w:rFonts w:ascii="Bell MT" w:hAnsi="Bell MT" w:cs="Arial"/>
              </w:rPr>
            </w:pPr>
            <w:r w:rsidRPr="00786C39">
              <w:rPr>
                <w:rFonts w:ascii="Bell MT" w:hAnsi="Bell MT" w:cs="Arial"/>
              </w:rPr>
              <w:t>https://github.com/indutny/offset-buffer</w:t>
            </w:r>
          </w:p>
        </w:tc>
      </w:tr>
      <w:tr w:rsidR="00DD039C" w:rsidRPr="00786C39" w14:paraId="03A6A21C" w14:textId="77777777" w:rsidTr="001B6194">
        <w:trPr>
          <w:trHeight w:val="400"/>
        </w:trPr>
        <w:tc>
          <w:tcPr>
            <w:tcW w:w="3325" w:type="dxa"/>
            <w:noWrap/>
            <w:hideMark/>
          </w:tcPr>
          <w:p w14:paraId="29024C33" w14:textId="77777777" w:rsidR="003F4AD9" w:rsidRPr="00786C39" w:rsidRDefault="003F4AD9">
            <w:pPr>
              <w:rPr>
                <w:rFonts w:ascii="Bell MT" w:hAnsi="Bell MT" w:cs="Arial"/>
              </w:rPr>
            </w:pPr>
            <w:r w:rsidRPr="00786C39">
              <w:rPr>
                <w:rFonts w:ascii="Bell MT" w:hAnsi="Bell MT" w:cs="Arial"/>
              </w:rPr>
              <w:t>on-finished2.3.0</w:t>
            </w:r>
          </w:p>
        </w:tc>
        <w:tc>
          <w:tcPr>
            <w:tcW w:w="2340" w:type="dxa"/>
            <w:noWrap/>
            <w:hideMark/>
          </w:tcPr>
          <w:p w14:paraId="583202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8703BA" w14:textId="77777777" w:rsidR="003F4AD9" w:rsidRPr="00786C39" w:rsidRDefault="003F4AD9">
            <w:pPr>
              <w:rPr>
                <w:rFonts w:ascii="Bell MT" w:hAnsi="Bell MT" w:cs="Arial"/>
              </w:rPr>
            </w:pPr>
            <w:r w:rsidRPr="00786C39">
              <w:rPr>
                <w:rFonts w:ascii="Bell MT" w:hAnsi="Bell MT" w:cs="Arial"/>
              </w:rPr>
              <w:t>https://github.com/jshttp/on-finished</w:t>
            </w:r>
          </w:p>
        </w:tc>
      </w:tr>
      <w:tr w:rsidR="00DD039C" w:rsidRPr="00786C39" w14:paraId="52B6C961" w14:textId="77777777" w:rsidTr="001B6194">
        <w:trPr>
          <w:trHeight w:val="400"/>
        </w:trPr>
        <w:tc>
          <w:tcPr>
            <w:tcW w:w="3325" w:type="dxa"/>
            <w:noWrap/>
            <w:hideMark/>
          </w:tcPr>
          <w:p w14:paraId="2AA5ADBE" w14:textId="77777777" w:rsidR="003F4AD9" w:rsidRPr="00786C39" w:rsidRDefault="003F4AD9">
            <w:pPr>
              <w:rPr>
                <w:rFonts w:ascii="Bell MT" w:hAnsi="Bell MT" w:cs="Arial"/>
              </w:rPr>
            </w:pPr>
            <w:r w:rsidRPr="00786C39">
              <w:rPr>
                <w:rFonts w:ascii="Bell MT" w:hAnsi="Bell MT" w:cs="Arial"/>
              </w:rPr>
              <w:t>on-finished2.4.1</w:t>
            </w:r>
          </w:p>
        </w:tc>
        <w:tc>
          <w:tcPr>
            <w:tcW w:w="2340" w:type="dxa"/>
            <w:noWrap/>
            <w:hideMark/>
          </w:tcPr>
          <w:p w14:paraId="310713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92B857" w14:textId="77777777" w:rsidR="003F4AD9" w:rsidRPr="00786C39" w:rsidRDefault="003F4AD9">
            <w:pPr>
              <w:rPr>
                <w:rFonts w:ascii="Bell MT" w:hAnsi="Bell MT" w:cs="Arial"/>
              </w:rPr>
            </w:pPr>
            <w:r w:rsidRPr="00786C39">
              <w:rPr>
                <w:rFonts w:ascii="Bell MT" w:hAnsi="Bell MT" w:cs="Arial"/>
              </w:rPr>
              <w:t>https://github.com/jshttp/on-finished</w:t>
            </w:r>
          </w:p>
        </w:tc>
      </w:tr>
      <w:tr w:rsidR="00DD039C" w:rsidRPr="00786C39" w14:paraId="5856FF9A" w14:textId="77777777" w:rsidTr="001B6194">
        <w:trPr>
          <w:trHeight w:val="400"/>
        </w:trPr>
        <w:tc>
          <w:tcPr>
            <w:tcW w:w="3325" w:type="dxa"/>
            <w:noWrap/>
            <w:hideMark/>
          </w:tcPr>
          <w:p w14:paraId="49587E1B" w14:textId="77777777" w:rsidR="003F4AD9" w:rsidRPr="00786C39" w:rsidRDefault="003F4AD9">
            <w:pPr>
              <w:rPr>
                <w:rFonts w:ascii="Bell MT" w:hAnsi="Bell MT" w:cs="Arial"/>
              </w:rPr>
            </w:pPr>
            <w:r w:rsidRPr="00786C39">
              <w:rPr>
                <w:rFonts w:ascii="Bell MT" w:hAnsi="Bell MT" w:cs="Arial"/>
              </w:rPr>
              <w:t>on-headers1.0.2</w:t>
            </w:r>
          </w:p>
        </w:tc>
        <w:tc>
          <w:tcPr>
            <w:tcW w:w="2340" w:type="dxa"/>
            <w:noWrap/>
            <w:hideMark/>
          </w:tcPr>
          <w:p w14:paraId="62EAB2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DEA46E" w14:textId="77777777" w:rsidR="003F4AD9" w:rsidRPr="00786C39" w:rsidRDefault="003F4AD9">
            <w:pPr>
              <w:rPr>
                <w:rFonts w:ascii="Bell MT" w:hAnsi="Bell MT" w:cs="Arial"/>
              </w:rPr>
            </w:pPr>
            <w:r w:rsidRPr="00786C39">
              <w:rPr>
                <w:rFonts w:ascii="Bell MT" w:hAnsi="Bell MT" w:cs="Arial"/>
              </w:rPr>
              <w:t>https://github.com/jshttp/on-headers</w:t>
            </w:r>
          </w:p>
        </w:tc>
      </w:tr>
      <w:tr w:rsidR="00DD039C" w:rsidRPr="00786C39" w14:paraId="184F7A71" w14:textId="77777777" w:rsidTr="001B6194">
        <w:trPr>
          <w:trHeight w:val="400"/>
        </w:trPr>
        <w:tc>
          <w:tcPr>
            <w:tcW w:w="3325" w:type="dxa"/>
            <w:noWrap/>
            <w:hideMark/>
          </w:tcPr>
          <w:p w14:paraId="1C98A983" w14:textId="77777777" w:rsidR="003F4AD9" w:rsidRPr="00786C39" w:rsidRDefault="003F4AD9">
            <w:pPr>
              <w:rPr>
                <w:rFonts w:ascii="Bell MT" w:hAnsi="Bell MT" w:cs="Arial"/>
              </w:rPr>
            </w:pPr>
            <w:r w:rsidRPr="00786C39">
              <w:rPr>
                <w:rFonts w:ascii="Bell MT" w:hAnsi="Bell MT" w:cs="Arial"/>
              </w:rPr>
              <w:t>optionator0.9.4</w:t>
            </w:r>
          </w:p>
        </w:tc>
        <w:tc>
          <w:tcPr>
            <w:tcW w:w="2340" w:type="dxa"/>
            <w:noWrap/>
            <w:hideMark/>
          </w:tcPr>
          <w:p w14:paraId="27ABD6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3E1F9D" w14:textId="77777777" w:rsidR="003F4AD9" w:rsidRPr="00786C39" w:rsidRDefault="003F4AD9">
            <w:pPr>
              <w:rPr>
                <w:rFonts w:ascii="Bell MT" w:hAnsi="Bell MT" w:cs="Arial"/>
              </w:rPr>
            </w:pPr>
            <w:r w:rsidRPr="00786C39">
              <w:rPr>
                <w:rFonts w:ascii="Bell MT" w:hAnsi="Bell MT" w:cs="Arial"/>
              </w:rPr>
              <w:t>https://github.com/gkz/optionator</w:t>
            </w:r>
          </w:p>
        </w:tc>
      </w:tr>
      <w:tr w:rsidR="00DD039C" w:rsidRPr="00786C39" w14:paraId="1ED6FD85" w14:textId="77777777" w:rsidTr="001B6194">
        <w:trPr>
          <w:trHeight w:val="400"/>
        </w:trPr>
        <w:tc>
          <w:tcPr>
            <w:tcW w:w="3325" w:type="dxa"/>
            <w:noWrap/>
            <w:hideMark/>
          </w:tcPr>
          <w:p w14:paraId="3C190191" w14:textId="77777777" w:rsidR="003F4AD9" w:rsidRPr="00786C39" w:rsidRDefault="003F4AD9">
            <w:pPr>
              <w:rPr>
                <w:rFonts w:ascii="Bell MT" w:hAnsi="Bell MT" w:cs="Arial"/>
              </w:rPr>
            </w:pPr>
            <w:r w:rsidRPr="00786C39">
              <w:rPr>
                <w:rFonts w:ascii="Bell MT" w:hAnsi="Bell MT" w:cs="Arial"/>
              </w:rPr>
              <w:t>ora5.4.1</w:t>
            </w:r>
          </w:p>
        </w:tc>
        <w:tc>
          <w:tcPr>
            <w:tcW w:w="2340" w:type="dxa"/>
            <w:noWrap/>
            <w:hideMark/>
          </w:tcPr>
          <w:p w14:paraId="265DDA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892ED8" w14:textId="77777777" w:rsidR="003F4AD9" w:rsidRPr="00786C39" w:rsidRDefault="003F4AD9">
            <w:pPr>
              <w:rPr>
                <w:rFonts w:ascii="Bell MT" w:hAnsi="Bell MT" w:cs="Arial"/>
              </w:rPr>
            </w:pPr>
            <w:r w:rsidRPr="00786C39">
              <w:rPr>
                <w:rFonts w:ascii="Bell MT" w:hAnsi="Bell MT" w:cs="Arial"/>
              </w:rPr>
              <w:t>https://github.com/sindresorhus/ora#readme</w:t>
            </w:r>
          </w:p>
        </w:tc>
      </w:tr>
      <w:tr w:rsidR="00DD039C" w:rsidRPr="00786C39" w14:paraId="69320E81" w14:textId="77777777" w:rsidTr="001B6194">
        <w:trPr>
          <w:trHeight w:val="400"/>
        </w:trPr>
        <w:tc>
          <w:tcPr>
            <w:tcW w:w="3325" w:type="dxa"/>
            <w:noWrap/>
            <w:hideMark/>
          </w:tcPr>
          <w:p w14:paraId="38C8A445" w14:textId="77777777" w:rsidR="003F4AD9" w:rsidRPr="00786C39" w:rsidRDefault="003F4AD9">
            <w:pPr>
              <w:rPr>
                <w:rFonts w:ascii="Bell MT" w:hAnsi="Bell MT" w:cs="Arial"/>
              </w:rPr>
            </w:pPr>
            <w:r w:rsidRPr="00786C39">
              <w:rPr>
                <w:rFonts w:ascii="Bell MT" w:hAnsi="Bell MT" w:cs="Arial"/>
              </w:rPr>
              <w:t>os-tmpdir1.0.2</w:t>
            </w:r>
          </w:p>
        </w:tc>
        <w:tc>
          <w:tcPr>
            <w:tcW w:w="2340" w:type="dxa"/>
            <w:noWrap/>
            <w:hideMark/>
          </w:tcPr>
          <w:p w14:paraId="0452B3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BB0815" w14:textId="77777777" w:rsidR="003F4AD9" w:rsidRPr="00786C39" w:rsidRDefault="003F4AD9">
            <w:pPr>
              <w:rPr>
                <w:rFonts w:ascii="Bell MT" w:hAnsi="Bell MT" w:cs="Arial"/>
              </w:rPr>
            </w:pPr>
            <w:r w:rsidRPr="00786C39">
              <w:rPr>
                <w:rFonts w:ascii="Bell MT" w:hAnsi="Bell MT" w:cs="Arial"/>
              </w:rPr>
              <w:t>https://github.com/sindresorhus/os-tmpdir</w:t>
            </w:r>
          </w:p>
        </w:tc>
      </w:tr>
      <w:tr w:rsidR="00DD039C" w:rsidRPr="00786C39" w14:paraId="7E89DEE9" w14:textId="77777777" w:rsidTr="001B6194">
        <w:trPr>
          <w:trHeight w:val="400"/>
        </w:trPr>
        <w:tc>
          <w:tcPr>
            <w:tcW w:w="3325" w:type="dxa"/>
            <w:noWrap/>
            <w:hideMark/>
          </w:tcPr>
          <w:p w14:paraId="406354E3" w14:textId="77777777" w:rsidR="003F4AD9" w:rsidRPr="00786C39" w:rsidRDefault="003F4AD9">
            <w:pPr>
              <w:rPr>
                <w:rFonts w:ascii="Bell MT" w:hAnsi="Bell MT" w:cs="Arial"/>
              </w:rPr>
            </w:pPr>
            <w:r w:rsidRPr="00786C39">
              <w:rPr>
                <w:rFonts w:ascii="Bell MT" w:hAnsi="Bell MT" w:cs="Arial"/>
              </w:rPr>
              <w:t>p-limit2.3.0</w:t>
            </w:r>
          </w:p>
        </w:tc>
        <w:tc>
          <w:tcPr>
            <w:tcW w:w="2340" w:type="dxa"/>
            <w:noWrap/>
            <w:hideMark/>
          </w:tcPr>
          <w:p w14:paraId="3DBC63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33BA95" w14:textId="77777777" w:rsidR="003F4AD9" w:rsidRPr="00786C39" w:rsidRDefault="003F4AD9">
            <w:pPr>
              <w:rPr>
                <w:rFonts w:ascii="Bell MT" w:hAnsi="Bell MT" w:cs="Arial"/>
              </w:rPr>
            </w:pPr>
            <w:r w:rsidRPr="00786C39">
              <w:rPr>
                <w:rFonts w:ascii="Bell MT" w:hAnsi="Bell MT" w:cs="Arial"/>
              </w:rPr>
              <w:t>https://github.com/sindresorhus/p-limit#readme</w:t>
            </w:r>
          </w:p>
        </w:tc>
      </w:tr>
      <w:tr w:rsidR="00DD039C" w:rsidRPr="00786C39" w14:paraId="35C8AD74" w14:textId="77777777" w:rsidTr="001B6194">
        <w:trPr>
          <w:trHeight w:val="400"/>
        </w:trPr>
        <w:tc>
          <w:tcPr>
            <w:tcW w:w="3325" w:type="dxa"/>
            <w:noWrap/>
            <w:hideMark/>
          </w:tcPr>
          <w:p w14:paraId="0A39895C" w14:textId="77777777" w:rsidR="003F4AD9" w:rsidRPr="00786C39" w:rsidRDefault="003F4AD9">
            <w:pPr>
              <w:rPr>
                <w:rFonts w:ascii="Bell MT" w:hAnsi="Bell MT" w:cs="Arial"/>
              </w:rPr>
            </w:pPr>
            <w:r w:rsidRPr="00786C39">
              <w:rPr>
                <w:rFonts w:ascii="Bell MT" w:hAnsi="Bell MT" w:cs="Arial"/>
              </w:rPr>
              <w:t>p-limit3.1.0</w:t>
            </w:r>
          </w:p>
        </w:tc>
        <w:tc>
          <w:tcPr>
            <w:tcW w:w="2340" w:type="dxa"/>
            <w:noWrap/>
            <w:hideMark/>
          </w:tcPr>
          <w:p w14:paraId="5C5733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85FFF0F" w14:textId="77777777" w:rsidR="003F4AD9" w:rsidRPr="00786C39" w:rsidRDefault="003F4AD9">
            <w:pPr>
              <w:rPr>
                <w:rFonts w:ascii="Bell MT" w:hAnsi="Bell MT" w:cs="Arial"/>
              </w:rPr>
            </w:pPr>
            <w:r w:rsidRPr="00786C39">
              <w:rPr>
                <w:rFonts w:ascii="Bell MT" w:hAnsi="Bell MT" w:cs="Arial"/>
              </w:rPr>
              <w:t>https://github.com/sindresorhus/p-limit#readme</w:t>
            </w:r>
          </w:p>
        </w:tc>
      </w:tr>
      <w:tr w:rsidR="00DD039C" w:rsidRPr="00786C39" w14:paraId="4AD419EC" w14:textId="77777777" w:rsidTr="001B6194">
        <w:trPr>
          <w:trHeight w:val="400"/>
        </w:trPr>
        <w:tc>
          <w:tcPr>
            <w:tcW w:w="3325" w:type="dxa"/>
            <w:noWrap/>
            <w:hideMark/>
          </w:tcPr>
          <w:p w14:paraId="6EB30E29" w14:textId="77777777" w:rsidR="003F4AD9" w:rsidRPr="00786C39" w:rsidRDefault="003F4AD9">
            <w:pPr>
              <w:rPr>
                <w:rFonts w:ascii="Bell MT" w:hAnsi="Bell MT" w:cs="Arial"/>
              </w:rPr>
            </w:pPr>
            <w:r w:rsidRPr="00786C39">
              <w:rPr>
                <w:rFonts w:ascii="Bell MT" w:hAnsi="Bell MT" w:cs="Arial"/>
              </w:rPr>
              <w:t>p-locate4.1.0</w:t>
            </w:r>
          </w:p>
        </w:tc>
        <w:tc>
          <w:tcPr>
            <w:tcW w:w="2340" w:type="dxa"/>
            <w:noWrap/>
            <w:hideMark/>
          </w:tcPr>
          <w:p w14:paraId="66331E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2AB0F9" w14:textId="77777777" w:rsidR="003F4AD9" w:rsidRPr="00786C39" w:rsidRDefault="003F4AD9">
            <w:pPr>
              <w:rPr>
                <w:rFonts w:ascii="Bell MT" w:hAnsi="Bell MT" w:cs="Arial"/>
              </w:rPr>
            </w:pPr>
            <w:r w:rsidRPr="00786C39">
              <w:rPr>
                <w:rFonts w:ascii="Bell MT" w:hAnsi="Bell MT" w:cs="Arial"/>
              </w:rPr>
              <w:t>https://github.com/sindresorhus/p-locate</w:t>
            </w:r>
          </w:p>
        </w:tc>
      </w:tr>
      <w:tr w:rsidR="00DD039C" w:rsidRPr="00786C39" w14:paraId="7C6E25E5" w14:textId="77777777" w:rsidTr="001B6194">
        <w:trPr>
          <w:trHeight w:val="400"/>
        </w:trPr>
        <w:tc>
          <w:tcPr>
            <w:tcW w:w="3325" w:type="dxa"/>
            <w:noWrap/>
            <w:hideMark/>
          </w:tcPr>
          <w:p w14:paraId="45F347EE" w14:textId="77777777" w:rsidR="003F4AD9" w:rsidRPr="00786C39" w:rsidRDefault="003F4AD9">
            <w:pPr>
              <w:rPr>
                <w:rFonts w:ascii="Bell MT" w:hAnsi="Bell MT" w:cs="Arial"/>
              </w:rPr>
            </w:pPr>
            <w:r w:rsidRPr="00786C39">
              <w:rPr>
                <w:rFonts w:ascii="Bell MT" w:hAnsi="Bell MT" w:cs="Arial"/>
              </w:rPr>
              <w:t>p-locatev5.0.0</w:t>
            </w:r>
          </w:p>
        </w:tc>
        <w:tc>
          <w:tcPr>
            <w:tcW w:w="2340" w:type="dxa"/>
            <w:noWrap/>
            <w:hideMark/>
          </w:tcPr>
          <w:p w14:paraId="211B3D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038E12" w14:textId="77777777" w:rsidR="003F4AD9" w:rsidRPr="00786C39" w:rsidRDefault="003F4AD9">
            <w:pPr>
              <w:rPr>
                <w:rFonts w:ascii="Bell MT" w:hAnsi="Bell MT" w:cs="Arial"/>
              </w:rPr>
            </w:pPr>
            <w:r w:rsidRPr="00786C39">
              <w:rPr>
                <w:rFonts w:ascii="Bell MT" w:hAnsi="Bell MT" w:cs="Arial"/>
              </w:rPr>
              <w:t>https://github.com/sindresorhus/p-locate</w:t>
            </w:r>
          </w:p>
        </w:tc>
      </w:tr>
      <w:tr w:rsidR="00DD039C" w:rsidRPr="00786C39" w14:paraId="40815B1F" w14:textId="77777777" w:rsidTr="001B6194">
        <w:trPr>
          <w:trHeight w:val="400"/>
        </w:trPr>
        <w:tc>
          <w:tcPr>
            <w:tcW w:w="3325" w:type="dxa"/>
            <w:noWrap/>
            <w:hideMark/>
          </w:tcPr>
          <w:p w14:paraId="28B0CED5" w14:textId="77777777" w:rsidR="003F4AD9" w:rsidRPr="00786C39" w:rsidRDefault="003F4AD9">
            <w:pPr>
              <w:rPr>
                <w:rFonts w:ascii="Bell MT" w:hAnsi="Bell MT" w:cs="Arial"/>
              </w:rPr>
            </w:pPr>
            <w:r w:rsidRPr="00786C39">
              <w:rPr>
                <w:rFonts w:ascii="Bell MT" w:hAnsi="Bell MT" w:cs="Arial"/>
              </w:rPr>
              <w:t>p-map4.0.0</w:t>
            </w:r>
          </w:p>
        </w:tc>
        <w:tc>
          <w:tcPr>
            <w:tcW w:w="2340" w:type="dxa"/>
            <w:noWrap/>
            <w:hideMark/>
          </w:tcPr>
          <w:p w14:paraId="21FB98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2848E5" w14:textId="77777777" w:rsidR="003F4AD9" w:rsidRPr="00786C39" w:rsidRDefault="003F4AD9">
            <w:pPr>
              <w:rPr>
                <w:rFonts w:ascii="Bell MT" w:hAnsi="Bell MT" w:cs="Arial"/>
              </w:rPr>
            </w:pPr>
            <w:r w:rsidRPr="00786C39">
              <w:rPr>
                <w:rFonts w:ascii="Bell MT" w:hAnsi="Bell MT" w:cs="Arial"/>
              </w:rPr>
              <w:t>https://github.com/sindresorhus/p-map#readme</w:t>
            </w:r>
          </w:p>
        </w:tc>
      </w:tr>
      <w:tr w:rsidR="00DD039C" w:rsidRPr="00786C39" w14:paraId="432C2C15" w14:textId="77777777" w:rsidTr="001B6194">
        <w:trPr>
          <w:trHeight w:val="400"/>
        </w:trPr>
        <w:tc>
          <w:tcPr>
            <w:tcW w:w="3325" w:type="dxa"/>
            <w:noWrap/>
            <w:hideMark/>
          </w:tcPr>
          <w:p w14:paraId="3D919D9D" w14:textId="77777777" w:rsidR="003F4AD9" w:rsidRPr="00786C39" w:rsidRDefault="003F4AD9">
            <w:pPr>
              <w:rPr>
                <w:rFonts w:ascii="Bell MT" w:hAnsi="Bell MT" w:cs="Arial"/>
              </w:rPr>
            </w:pPr>
            <w:r w:rsidRPr="00786C39">
              <w:rPr>
                <w:rFonts w:ascii="Bell MT" w:hAnsi="Bell MT" w:cs="Arial"/>
              </w:rPr>
              <w:t>p-retry4.6.2</w:t>
            </w:r>
          </w:p>
        </w:tc>
        <w:tc>
          <w:tcPr>
            <w:tcW w:w="2340" w:type="dxa"/>
            <w:noWrap/>
            <w:hideMark/>
          </w:tcPr>
          <w:p w14:paraId="165852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5BF0A7" w14:textId="77777777" w:rsidR="003F4AD9" w:rsidRPr="00786C39" w:rsidRDefault="003F4AD9">
            <w:pPr>
              <w:rPr>
                <w:rFonts w:ascii="Bell MT" w:hAnsi="Bell MT" w:cs="Arial"/>
              </w:rPr>
            </w:pPr>
            <w:r w:rsidRPr="00786C39">
              <w:rPr>
                <w:rFonts w:ascii="Bell MT" w:hAnsi="Bell MT" w:cs="Arial"/>
              </w:rPr>
              <w:t>https://github.com/sindresorhus/p-retry#readme</w:t>
            </w:r>
          </w:p>
        </w:tc>
      </w:tr>
      <w:tr w:rsidR="00DD039C" w:rsidRPr="00786C39" w14:paraId="3A67AE9F" w14:textId="77777777" w:rsidTr="001B6194">
        <w:trPr>
          <w:trHeight w:val="400"/>
        </w:trPr>
        <w:tc>
          <w:tcPr>
            <w:tcW w:w="3325" w:type="dxa"/>
            <w:noWrap/>
            <w:hideMark/>
          </w:tcPr>
          <w:p w14:paraId="10A3ED4F" w14:textId="77777777" w:rsidR="003F4AD9" w:rsidRPr="00786C39" w:rsidRDefault="003F4AD9">
            <w:pPr>
              <w:rPr>
                <w:rFonts w:ascii="Bell MT" w:hAnsi="Bell MT" w:cs="Arial"/>
              </w:rPr>
            </w:pPr>
            <w:r w:rsidRPr="00786C39">
              <w:rPr>
                <w:rFonts w:ascii="Bell MT" w:hAnsi="Bell MT" w:cs="Arial"/>
              </w:rPr>
              <w:t>p-try2.2.0</w:t>
            </w:r>
          </w:p>
        </w:tc>
        <w:tc>
          <w:tcPr>
            <w:tcW w:w="2340" w:type="dxa"/>
            <w:noWrap/>
            <w:hideMark/>
          </w:tcPr>
          <w:p w14:paraId="7BD3B4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C868C3" w14:textId="77777777" w:rsidR="003F4AD9" w:rsidRPr="00786C39" w:rsidRDefault="003F4AD9">
            <w:pPr>
              <w:rPr>
                <w:rFonts w:ascii="Bell MT" w:hAnsi="Bell MT" w:cs="Arial"/>
              </w:rPr>
            </w:pPr>
            <w:r w:rsidRPr="00786C39">
              <w:rPr>
                <w:rFonts w:ascii="Bell MT" w:hAnsi="Bell MT" w:cs="Arial"/>
              </w:rPr>
              <w:t>https://github.com/sindresorhus/p-try#readme</w:t>
            </w:r>
          </w:p>
        </w:tc>
      </w:tr>
      <w:tr w:rsidR="00DD039C" w:rsidRPr="00786C39" w14:paraId="5B6B2BC8" w14:textId="77777777" w:rsidTr="001B6194">
        <w:trPr>
          <w:trHeight w:val="400"/>
        </w:trPr>
        <w:tc>
          <w:tcPr>
            <w:tcW w:w="3325" w:type="dxa"/>
            <w:noWrap/>
            <w:hideMark/>
          </w:tcPr>
          <w:p w14:paraId="36A2E2ED" w14:textId="77777777" w:rsidR="003F4AD9" w:rsidRPr="00786C39" w:rsidRDefault="003F4AD9">
            <w:pPr>
              <w:rPr>
                <w:rFonts w:ascii="Bell MT" w:hAnsi="Bell MT" w:cs="Arial"/>
              </w:rPr>
            </w:pPr>
            <w:r w:rsidRPr="00786C39">
              <w:rPr>
                <w:rFonts w:ascii="Bell MT" w:hAnsi="Bell MT" w:cs="Arial"/>
              </w:rPr>
              <w:t>package-json-from-dist1.0.1</w:t>
            </w:r>
          </w:p>
        </w:tc>
        <w:tc>
          <w:tcPr>
            <w:tcW w:w="2340" w:type="dxa"/>
            <w:noWrap/>
            <w:hideMark/>
          </w:tcPr>
          <w:p w14:paraId="21E87DC9" w14:textId="77777777" w:rsidR="003F4AD9" w:rsidRPr="00786C39" w:rsidRDefault="003F4AD9">
            <w:pPr>
              <w:rPr>
                <w:rFonts w:ascii="Bell MT" w:hAnsi="Bell MT" w:cs="Arial"/>
              </w:rPr>
            </w:pPr>
            <w:r w:rsidRPr="00786C39">
              <w:rPr>
                <w:rFonts w:ascii="Bell MT" w:hAnsi="Bell MT" w:cs="Arial"/>
              </w:rPr>
              <w:t>Blue Oak Model License 1.0.0</w:t>
            </w:r>
          </w:p>
        </w:tc>
        <w:tc>
          <w:tcPr>
            <w:tcW w:w="3685" w:type="dxa"/>
            <w:noWrap/>
            <w:hideMark/>
          </w:tcPr>
          <w:p w14:paraId="6F2E39C5" w14:textId="77777777" w:rsidR="003F4AD9" w:rsidRPr="00786C39" w:rsidRDefault="003F4AD9">
            <w:pPr>
              <w:rPr>
                <w:rFonts w:ascii="Bell MT" w:hAnsi="Bell MT" w:cs="Arial"/>
              </w:rPr>
            </w:pPr>
            <w:r w:rsidRPr="00786C39">
              <w:rPr>
                <w:rFonts w:ascii="Bell MT" w:hAnsi="Bell MT" w:cs="Arial"/>
              </w:rPr>
              <w:t>https://github.com/isaacs/package-json-from-dist#readme</w:t>
            </w:r>
          </w:p>
        </w:tc>
      </w:tr>
      <w:tr w:rsidR="00DD039C" w:rsidRPr="00786C39" w14:paraId="70489AEE" w14:textId="77777777" w:rsidTr="001B6194">
        <w:trPr>
          <w:trHeight w:val="400"/>
        </w:trPr>
        <w:tc>
          <w:tcPr>
            <w:tcW w:w="3325" w:type="dxa"/>
            <w:noWrap/>
            <w:hideMark/>
          </w:tcPr>
          <w:p w14:paraId="397B832E" w14:textId="77777777" w:rsidR="003F4AD9" w:rsidRPr="00786C39" w:rsidRDefault="003F4AD9">
            <w:pPr>
              <w:rPr>
                <w:rFonts w:ascii="Bell MT" w:hAnsi="Bell MT" w:cs="Arial"/>
              </w:rPr>
            </w:pPr>
            <w:r w:rsidRPr="00786C39">
              <w:rPr>
                <w:rFonts w:ascii="Bell MT" w:hAnsi="Bell MT" w:cs="Arial"/>
              </w:rPr>
              <w:t>pacote15.1.0</w:t>
            </w:r>
          </w:p>
        </w:tc>
        <w:tc>
          <w:tcPr>
            <w:tcW w:w="2340" w:type="dxa"/>
            <w:noWrap/>
            <w:hideMark/>
          </w:tcPr>
          <w:p w14:paraId="5264484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C360AC8" w14:textId="77777777" w:rsidR="003F4AD9" w:rsidRPr="00786C39" w:rsidRDefault="003F4AD9">
            <w:pPr>
              <w:rPr>
                <w:rFonts w:ascii="Bell MT" w:hAnsi="Bell MT" w:cs="Arial"/>
              </w:rPr>
            </w:pPr>
            <w:r w:rsidRPr="00786C39">
              <w:rPr>
                <w:rFonts w:ascii="Bell MT" w:hAnsi="Bell MT" w:cs="Arial"/>
              </w:rPr>
              <w:t>https://github.com/zkat/pacote#readme</w:t>
            </w:r>
          </w:p>
        </w:tc>
      </w:tr>
      <w:tr w:rsidR="00DD039C" w:rsidRPr="00786C39" w14:paraId="60508191" w14:textId="77777777" w:rsidTr="001B6194">
        <w:trPr>
          <w:trHeight w:val="400"/>
        </w:trPr>
        <w:tc>
          <w:tcPr>
            <w:tcW w:w="3325" w:type="dxa"/>
            <w:noWrap/>
            <w:hideMark/>
          </w:tcPr>
          <w:p w14:paraId="2C6C9B77" w14:textId="77777777" w:rsidR="003F4AD9" w:rsidRPr="00786C39" w:rsidRDefault="003F4AD9">
            <w:pPr>
              <w:rPr>
                <w:rFonts w:ascii="Bell MT" w:hAnsi="Bell MT" w:cs="Arial"/>
              </w:rPr>
            </w:pPr>
            <w:r w:rsidRPr="00786C39">
              <w:rPr>
                <w:rFonts w:ascii="Bell MT" w:hAnsi="Bell MT" w:cs="Arial"/>
              </w:rPr>
              <w:t>parent-module1.0.1</w:t>
            </w:r>
          </w:p>
        </w:tc>
        <w:tc>
          <w:tcPr>
            <w:tcW w:w="2340" w:type="dxa"/>
            <w:noWrap/>
            <w:hideMark/>
          </w:tcPr>
          <w:p w14:paraId="5D94F9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3751F9" w14:textId="77777777" w:rsidR="003F4AD9" w:rsidRPr="00786C39" w:rsidRDefault="003F4AD9">
            <w:pPr>
              <w:rPr>
                <w:rFonts w:ascii="Bell MT" w:hAnsi="Bell MT" w:cs="Arial"/>
              </w:rPr>
            </w:pPr>
            <w:r w:rsidRPr="00786C39">
              <w:rPr>
                <w:rFonts w:ascii="Bell MT" w:hAnsi="Bell MT" w:cs="Arial"/>
              </w:rPr>
              <w:t>https://github.com/sindresorhus/parent-module</w:t>
            </w:r>
          </w:p>
        </w:tc>
      </w:tr>
      <w:tr w:rsidR="00DD039C" w:rsidRPr="00786C39" w14:paraId="5C4B6EBC" w14:textId="77777777" w:rsidTr="001B6194">
        <w:trPr>
          <w:trHeight w:val="400"/>
        </w:trPr>
        <w:tc>
          <w:tcPr>
            <w:tcW w:w="3325" w:type="dxa"/>
            <w:noWrap/>
            <w:hideMark/>
          </w:tcPr>
          <w:p w14:paraId="0B8775CA" w14:textId="77777777" w:rsidR="003F4AD9" w:rsidRPr="00786C39" w:rsidRDefault="003F4AD9">
            <w:pPr>
              <w:rPr>
                <w:rFonts w:ascii="Bell MT" w:hAnsi="Bell MT" w:cs="Arial"/>
              </w:rPr>
            </w:pPr>
            <w:r w:rsidRPr="00786C39">
              <w:rPr>
                <w:rFonts w:ascii="Bell MT" w:hAnsi="Bell MT" w:cs="Arial"/>
              </w:rPr>
              <w:t>parse-jsonv5.2.0</w:t>
            </w:r>
          </w:p>
        </w:tc>
        <w:tc>
          <w:tcPr>
            <w:tcW w:w="2340" w:type="dxa"/>
            <w:noWrap/>
            <w:hideMark/>
          </w:tcPr>
          <w:p w14:paraId="66BE7F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24B549" w14:textId="77777777" w:rsidR="003F4AD9" w:rsidRPr="00786C39" w:rsidRDefault="003F4AD9">
            <w:pPr>
              <w:rPr>
                <w:rFonts w:ascii="Bell MT" w:hAnsi="Bell MT" w:cs="Arial"/>
              </w:rPr>
            </w:pPr>
            <w:r w:rsidRPr="00786C39">
              <w:rPr>
                <w:rFonts w:ascii="Bell MT" w:hAnsi="Bell MT" w:cs="Arial"/>
              </w:rPr>
              <w:t>https://github.com/sindresorhus/parse-json</w:t>
            </w:r>
          </w:p>
        </w:tc>
      </w:tr>
      <w:tr w:rsidR="00DD039C" w:rsidRPr="00786C39" w14:paraId="3491B9DA" w14:textId="77777777" w:rsidTr="001B6194">
        <w:trPr>
          <w:trHeight w:val="400"/>
        </w:trPr>
        <w:tc>
          <w:tcPr>
            <w:tcW w:w="3325" w:type="dxa"/>
            <w:noWrap/>
            <w:hideMark/>
          </w:tcPr>
          <w:p w14:paraId="54E40B7F" w14:textId="77777777" w:rsidR="003F4AD9" w:rsidRPr="00786C39" w:rsidRDefault="003F4AD9">
            <w:pPr>
              <w:rPr>
                <w:rFonts w:ascii="Bell MT" w:hAnsi="Bell MT" w:cs="Arial"/>
              </w:rPr>
            </w:pPr>
            <w:r w:rsidRPr="00786C39">
              <w:rPr>
                <w:rFonts w:ascii="Bell MT" w:hAnsi="Bell MT" w:cs="Arial"/>
              </w:rPr>
              <w:t>parse-node-version1.0.1</w:t>
            </w:r>
          </w:p>
        </w:tc>
        <w:tc>
          <w:tcPr>
            <w:tcW w:w="2340" w:type="dxa"/>
            <w:noWrap/>
            <w:hideMark/>
          </w:tcPr>
          <w:p w14:paraId="4B99E1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7B26F0" w14:textId="77777777" w:rsidR="003F4AD9" w:rsidRPr="00786C39" w:rsidRDefault="003F4AD9">
            <w:pPr>
              <w:rPr>
                <w:rFonts w:ascii="Bell MT" w:hAnsi="Bell MT" w:cs="Arial"/>
              </w:rPr>
            </w:pPr>
            <w:r w:rsidRPr="00786C39">
              <w:rPr>
                <w:rFonts w:ascii="Bell MT" w:hAnsi="Bell MT" w:cs="Arial"/>
              </w:rPr>
              <w:t>https://github.com/gulpjs/parse-node-version#readme</w:t>
            </w:r>
          </w:p>
        </w:tc>
      </w:tr>
      <w:tr w:rsidR="00DD039C" w:rsidRPr="00786C39" w14:paraId="73802283" w14:textId="77777777" w:rsidTr="001B6194">
        <w:trPr>
          <w:trHeight w:val="400"/>
        </w:trPr>
        <w:tc>
          <w:tcPr>
            <w:tcW w:w="3325" w:type="dxa"/>
            <w:noWrap/>
            <w:hideMark/>
          </w:tcPr>
          <w:p w14:paraId="5593B2EA" w14:textId="77777777" w:rsidR="003F4AD9" w:rsidRPr="00786C39" w:rsidRDefault="003F4AD9">
            <w:pPr>
              <w:rPr>
                <w:rFonts w:ascii="Bell MT" w:hAnsi="Bell MT" w:cs="Arial"/>
              </w:rPr>
            </w:pPr>
            <w:r w:rsidRPr="00786C39">
              <w:rPr>
                <w:rFonts w:ascii="Bell MT" w:hAnsi="Bell MT" w:cs="Arial"/>
              </w:rPr>
              <w:t>parse56.0.1</w:t>
            </w:r>
          </w:p>
        </w:tc>
        <w:tc>
          <w:tcPr>
            <w:tcW w:w="2340" w:type="dxa"/>
            <w:noWrap/>
            <w:hideMark/>
          </w:tcPr>
          <w:p w14:paraId="1E43A9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BFF754" w14:textId="77777777" w:rsidR="003F4AD9" w:rsidRPr="00786C39" w:rsidRDefault="003F4AD9">
            <w:pPr>
              <w:rPr>
                <w:rFonts w:ascii="Bell MT" w:hAnsi="Bell MT" w:cs="Arial"/>
              </w:rPr>
            </w:pPr>
            <w:r w:rsidRPr="00786C39">
              <w:rPr>
                <w:rFonts w:ascii="Bell MT" w:hAnsi="Bell MT" w:cs="Arial"/>
              </w:rPr>
              <w:t>https://github.com/inikulin/parse5</w:t>
            </w:r>
          </w:p>
        </w:tc>
      </w:tr>
      <w:tr w:rsidR="00DD039C" w:rsidRPr="00786C39" w14:paraId="10260B9A" w14:textId="77777777" w:rsidTr="001B6194">
        <w:trPr>
          <w:trHeight w:val="400"/>
        </w:trPr>
        <w:tc>
          <w:tcPr>
            <w:tcW w:w="3325" w:type="dxa"/>
            <w:noWrap/>
            <w:hideMark/>
          </w:tcPr>
          <w:p w14:paraId="15B8E2FE" w14:textId="77777777" w:rsidR="003F4AD9" w:rsidRPr="00786C39" w:rsidRDefault="003F4AD9">
            <w:pPr>
              <w:rPr>
                <w:rFonts w:ascii="Bell MT" w:hAnsi="Bell MT" w:cs="Arial"/>
              </w:rPr>
            </w:pPr>
            <w:r w:rsidRPr="00786C39">
              <w:rPr>
                <w:rFonts w:ascii="Bell MT" w:hAnsi="Bell MT" w:cs="Arial"/>
              </w:rPr>
              <w:t>parse57.0.0</w:t>
            </w:r>
          </w:p>
        </w:tc>
        <w:tc>
          <w:tcPr>
            <w:tcW w:w="2340" w:type="dxa"/>
            <w:noWrap/>
            <w:hideMark/>
          </w:tcPr>
          <w:p w14:paraId="70E8F7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613474" w14:textId="77777777" w:rsidR="003F4AD9" w:rsidRPr="00786C39" w:rsidRDefault="003F4AD9">
            <w:pPr>
              <w:rPr>
                <w:rFonts w:ascii="Bell MT" w:hAnsi="Bell MT" w:cs="Arial"/>
              </w:rPr>
            </w:pPr>
            <w:r w:rsidRPr="00786C39">
              <w:rPr>
                <w:rFonts w:ascii="Bell MT" w:hAnsi="Bell MT" w:cs="Arial"/>
              </w:rPr>
              <w:t>https://github.com/inikulin/parse5</w:t>
            </w:r>
          </w:p>
        </w:tc>
      </w:tr>
      <w:tr w:rsidR="00DD039C" w:rsidRPr="00786C39" w14:paraId="204D9340" w14:textId="77777777" w:rsidTr="001B6194">
        <w:trPr>
          <w:trHeight w:val="400"/>
        </w:trPr>
        <w:tc>
          <w:tcPr>
            <w:tcW w:w="3325" w:type="dxa"/>
            <w:noWrap/>
            <w:hideMark/>
          </w:tcPr>
          <w:p w14:paraId="1E97D509" w14:textId="77777777" w:rsidR="003F4AD9" w:rsidRPr="00786C39" w:rsidRDefault="003F4AD9">
            <w:pPr>
              <w:rPr>
                <w:rFonts w:ascii="Bell MT" w:hAnsi="Bell MT" w:cs="Arial"/>
              </w:rPr>
            </w:pPr>
            <w:r w:rsidRPr="00786C39">
              <w:rPr>
                <w:rFonts w:ascii="Bell MT" w:hAnsi="Bell MT" w:cs="Arial"/>
              </w:rPr>
              <w:t>parse57.2.0</w:t>
            </w:r>
          </w:p>
        </w:tc>
        <w:tc>
          <w:tcPr>
            <w:tcW w:w="2340" w:type="dxa"/>
            <w:noWrap/>
            <w:hideMark/>
          </w:tcPr>
          <w:p w14:paraId="41D475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B3BC5A" w14:textId="77777777" w:rsidR="003F4AD9" w:rsidRPr="00786C39" w:rsidRDefault="003F4AD9">
            <w:pPr>
              <w:rPr>
                <w:rFonts w:ascii="Bell MT" w:hAnsi="Bell MT" w:cs="Arial"/>
              </w:rPr>
            </w:pPr>
            <w:r w:rsidRPr="00786C39">
              <w:rPr>
                <w:rFonts w:ascii="Bell MT" w:hAnsi="Bell MT" w:cs="Arial"/>
              </w:rPr>
              <w:t>https://github.com/inikulin/parse5</w:t>
            </w:r>
          </w:p>
        </w:tc>
      </w:tr>
      <w:tr w:rsidR="00DD039C" w:rsidRPr="00786C39" w14:paraId="618F8045" w14:textId="77777777" w:rsidTr="001B6194">
        <w:trPr>
          <w:trHeight w:val="400"/>
        </w:trPr>
        <w:tc>
          <w:tcPr>
            <w:tcW w:w="3325" w:type="dxa"/>
            <w:noWrap/>
            <w:hideMark/>
          </w:tcPr>
          <w:p w14:paraId="5B16CDD3" w14:textId="77777777" w:rsidR="003F4AD9" w:rsidRPr="00786C39" w:rsidRDefault="003F4AD9">
            <w:pPr>
              <w:rPr>
                <w:rFonts w:ascii="Bell MT" w:hAnsi="Bell MT" w:cs="Arial"/>
              </w:rPr>
            </w:pPr>
            <w:r w:rsidRPr="00786C39">
              <w:rPr>
                <w:rFonts w:ascii="Bell MT" w:hAnsi="Bell MT" w:cs="Arial"/>
              </w:rPr>
              <w:t>path-exists4.0.0</w:t>
            </w:r>
          </w:p>
        </w:tc>
        <w:tc>
          <w:tcPr>
            <w:tcW w:w="2340" w:type="dxa"/>
            <w:noWrap/>
            <w:hideMark/>
          </w:tcPr>
          <w:p w14:paraId="14E2ED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C786E9" w14:textId="77777777" w:rsidR="003F4AD9" w:rsidRPr="00786C39" w:rsidRDefault="003F4AD9">
            <w:pPr>
              <w:rPr>
                <w:rFonts w:ascii="Bell MT" w:hAnsi="Bell MT" w:cs="Arial"/>
              </w:rPr>
            </w:pPr>
            <w:r w:rsidRPr="00786C39">
              <w:rPr>
                <w:rFonts w:ascii="Bell MT" w:hAnsi="Bell MT" w:cs="Arial"/>
              </w:rPr>
              <w:t>https://github.com/sindresorhus/path-exists</w:t>
            </w:r>
          </w:p>
        </w:tc>
      </w:tr>
      <w:tr w:rsidR="00DD039C" w:rsidRPr="00786C39" w14:paraId="6E9B75D3" w14:textId="77777777" w:rsidTr="001B6194">
        <w:trPr>
          <w:trHeight w:val="400"/>
        </w:trPr>
        <w:tc>
          <w:tcPr>
            <w:tcW w:w="3325" w:type="dxa"/>
            <w:noWrap/>
            <w:hideMark/>
          </w:tcPr>
          <w:p w14:paraId="5938B8EC" w14:textId="77777777" w:rsidR="003F4AD9" w:rsidRPr="00786C39" w:rsidRDefault="003F4AD9">
            <w:pPr>
              <w:rPr>
                <w:rFonts w:ascii="Bell MT" w:hAnsi="Bell MT" w:cs="Arial"/>
              </w:rPr>
            </w:pPr>
            <w:r w:rsidRPr="00786C39">
              <w:rPr>
                <w:rFonts w:ascii="Bell MT" w:hAnsi="Bell MT" w:cs="Arial"/>
              </w:rPr>
              <w:t>path-is-absolute1.0.1</w:t>
            </w:r>
          </w:p>
        </w:tc>
        <w:tc>
          <w:tcPr>
            <w:tcW w:w="2340" w:type="dxa"/>
            <w:noWrap/>
            <w:hideMark/>
          </w:tcPr>
          <w:p w14:paraId="701B181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78FD54" w14:textId="77777777" w:rsidR="003F4AD9" w:rsidRPr="00786C39" w:rsidRDefault="003F4AD9">
            <w:pPr>
              <w:rPr>
                <w:rFonts w:ascii="Bell MT" w:hAnsi="Bell MT" w:cs="Arial"/>
              </w:rPr>
            </w:pPr>
            <w:r w:rsidRPr="00786C39">
              <w:rPr>
                <w:rFonts w:ascii="Bell MT" w:hAnsi="Bell MT" w:cs="Arial"/>
              </w:rPr>
              <w:t>https://github.com/sindresorhus/path-is-absolute</w:t>
            </w:r>
          </w:p>
        </w:tc>
      </w:tr>
      <w:tr w:rsidR="00DD039C" w:rsidRPr="00786C39" w14:paraId="024862FF" w14:textId="77777777" w:rsidTr="001B6194">
        <w:trPr>
          <w:trHeight w:val="400"/>
        </w:trPr>
        <w:tc>
          <w:tcPr>
            <w:tcW w:w="3325" w:type="dxa"/>
            <w:noWrap/>
            <w:hideMark/>
          </w:tcPr>
          <w:p w14:paraId="5D041896" w14:textId="77777777" w:rsidR="003F4AD9" w:rsidRPr="00786C39" w:rsidRDefault="003F4AD9">
            <w:pPr>
              <w:rPr>
                <w:rFonts w:ascii="Bell MT" w:hAnsi="Bell MT" w:cs="Arial"/>
              </w:rPr>
            </w:pPr>
            <w:r w:rsidRPr="00786C39">
              <w:rPr>
                <w:rFonts w:ascii="Bell MT" w:hAnsi="Bell MT" w:cs="Arial"/>
              </w:rPr>
              <w:t>path-key3.1.1</w:t>
            </w:r>
          </w:p>
        </w:tc>
        <w:tc>
          <w:tcPr>
            <w:tcW w:w="2340" w:type="dxa"/>
            <w:noWrap/>
            <w:hideMark/>
          </w:tcPr>
          <w:p w14:paraId="013012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52DF2C" w14:textId="77777777" w:rsidR="003F4AD9" w:rsidRPr="00786C39" w:rsidRDefault="003F4AD9">
            <w:pPr>
              <w:rPr>
                <w:rFonts w:ascii="Bell MT" w:hAnsi="Bell MT" w:cs="Arial"/>
              </w:rPr>
            </w:pPr>
            <w:r w:rsidRPr="00786C39">
              <w:rPr>
                <w:rFonts w:ascii="Bell MT" w:hAnsi="Bell MT" w:cs="Arial"/>
              </w:rPr>
              <w:t>https://github.com/sindresorhus/path-key</w:t>
            </w:r>
          </w:p>
        </w:tc>
      </w:tr>
      <w:tr w:rsidR="00DD039C" w:rsidRPr="00786C39" w14:paraId="0488E99A" w14:textId="77777777" w:rsidTr="001B6194">
        <w:trPr>
          <w:trHeight w:val="400"/>
        </w:trPr>
        <w:tc>
          <w:tcPr>
            <w:tcW w:w="3325" w:type="dxa"/>
            <w:noWrap/>
            <w:hideMark/>
          </w:tcPr>
          <w:p w14:paraId="2E0A7E9B" w14:textId="77777777" w:rsidR="003F4AD9" w:rsidRPr="00786C39" w:rsidRDefault="003F4AD9">
            <w:pPr>
              <w:rPr>
                <w:rFonts w:ascii="Bell MT" w:hAnsi="Bell MT" w:cs="Arial"/>
              </w:rPr>
            </w:pPr>
            <w:r w:rsidRPr="00786C39">
              <w:rPr>
                <w:rFonts w:ascii="Bell MT" w:hAnsi="Bell MT" w:cs="Arial"/>
              </w:rPr>
              <w:t>path-parse1.0.7</w:t>
            </w:r>
          </w:p>
        </w:tc>
        <w:tc>
          <w:tcPr>
            <w:tcW w:w="2340" w:type="dxa"/>
            <w:noWrap/>
            <w:hideMark/>
          </w:tcPr>
          <w:p w14:paraId="63A7D7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0B60AF" w14:textId="77777777" w:rsidR="003F4AD9" w:rsidRPr="00786C39" w:rsidRDefault="003F4AD9">
            <w:pPr>
              <w:rPr>
                <w:rFonts w:ascii="Bell MT" w:hAnsi="Bell MT" w:cs="Arial"/>
              </w:rPr>
            </w:pPr>
            <w:r w:rsidRPr="00786C39">
              <w:rPr>
                <w:rFonts w:ascii="Bell MT" w:hAnsi="Bell MT" w:cs="Arial"/>
              </w:rPr>
              <w:t>https://github.com/jbgutierrez/path-parse#readme</w:t>
            </w:r>
          </w:p>
        </w:tc>
      </w:tr>
      <w:tr w:rsidR="00DD039C" w:rsidRPr="00786C39" w14:paraId="1C0478E7" w14:textId="77777777" w:rsidTr="001B6194">
        <w:trPr>
          <w:trHeight w:val="400"/>
        </w:trPr>
        <w:tc>
          <w:tcPr>
            <w:tcW w:w="3325" w:type="dxa"/>
            <w:noWrap/>
            <w:hideMark/>
          </w:tcPr>
          <w:p w14:paraId="13766C20" w14:textId="77777777" w:rsidR="003F4AD9" w:rsidRPr="00786C39" w:rsidRDefault="003F4AD9">
            <w:pPr>
              <w:rPr>
                <w:rFonts w:ascii="Bell MT" w:hAnsi="Bell MT" w:cs="Arial"/>
              </w:rPr>
            </w:pPr>
            <w:r w:rsidRPr="00786C39">
              <w:rPr>
                <w:rFonts w:ascii="Bell MT" w:hAnsi="Bell MT" w:cs="Arial"/>
              </w:rPr>
              <w:t>path-scurry1.11.1</w:t>
            </w:r>
          </w:p>
        </w:tc>
        <w:tc>
          <w:tcPr>
            <w:tcW w:w="2340" w:type="dxa"/>
            <w:noWrap/>
            <w:hideMark/>
          </w:tcPr>
          <w:p w14:paraId="411EBD6C" w14:textId="77777777" w:rsidR="003F4AD9" w:rsidRPr="00786C39" w:rsidRDefault="003F4AD9">
            <w:pPr>
              <w:rPr>
                <w:rFonts w:ascii="Bell MT" w:hAnsi="Bell MT" w:cs="Arial"/>
              </w:rPr>
            </w:pPr>
            <w:r w:rsidRPr="00786C39">
              <w:rPr>
                <w:rFonts w:ascii="Bell MT" w:hAnsi="Bell MT" w:cs="Arial"/>
              </w:rPr>
              <w:t>Blue Oak Model License 1.0.0</w:t>
            </w:r>
          </w:p>
        </w:tc>
        <w:tc>
          <w:tcPr>
            <w:tcW w:w="3685" w:type="dxa"/>
            <w:noWrap/>
            <w:hideMark/>
          </w:tcPr>
          <w:p w14:paraId="5355C21B" w14:textId="77777777" w:rsidR="003F4AD9" w:rsidRPr="00786C39" w:rsidRDefault="003F4AD9">
            <w:pPr>
              <w:rPr>
                <w:rFonts w:ascii="Bell MT" w:hAnsi="Bell MT" w:cs="Arial"/>
              </w:rPr>
            </w:pPr>
            <w:r w:rsidRPr="00786C39">
              <w:rPr>
                <w:rFonts w:ascii="Bell MT" w:hAnsi="Bell MT" w:cs="Arial"/>
              </w:rPr>
              <w:t>https://github.com/isaacs/path-walker#readme</w:t>
            </w:r>
          </w:p>
        </w:tc>
      </w:tr>
      <w:tr w:rsidR="00DD039C" w:rsidRPr="00786C39" w14:paraId="53E37250" w14:textId="77777777" w:rsidTr="001B6194">
        <w:trPr>
          <w:trHeight w:val="400"/>
        </w:trPr>
        <w:tc>
          <w:tcPr>
            <w:tcW w:w="3325" w:type="dxa"/>
            <w:noWrap/>
            <w:hideMark/>
          </w:tcPr>
          <w:p w14:paraId="729EE964" w14:textId="77777777" w:rsidR="003F4AD9" w:rsidRPr="00786C39" w:rsidRDefault="003F4AD9">
            <w:pPr>
              <w:rPr>
                <w:rFonts w:ascii="Bell MT" w:hAnsi="Bell MT" w:cs="Arial"/>
              </w:rPr>
            </w:pPr>
            <w:r w:rsidRPr="00786C39">
              <w:rPr>
                <w:rFonts w:ascii="Bell MT" w:hAnsi="Bell MT" w:cs="Arial"/>
              </w:rPr>
              <w:t>path-to-regexp0.1.10</w:t>
            </w:r>
          </w:p>
        </w:tc>
        <w:tc>
          <w:tcPr>
            <w:tcW w:w="2340" w:type="dxa"/>
            <w:noWrap/>
            <w:hideMark/>
          </w:tcPr>
          <w:p w14:paraId="556C99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445E53" w14:textId="77777777" w:rsidR="003F4AD9" w:rsidRPr="00786C39" w:rsidRDefault="003F4AD9">
            <w:pPr>
              <w:rPr>
                <w:rFonts w:ascii="Bell MT" w:hAnsi="Bell MT" w:cs="Arial"/>
              </w:rPr>
            </w:pPr>
            <w:r w:rsidRPr="00786C39">
              <w:rPr>
                <w:rFonts w:ascii="Bell MT" w:hAnsi="Bell MT" w:cs="Arial"/>
              </w:rPr>
              <w:t>https://github.com/pillarjs/path-to-regexp</w:t>
            </w:r>
          </w:p>
        </w:tc>
      </w:tr>
      <w:tr w:rsidR="00DD039C" w:rsidRPr="00786C39" w14:paraId="3B4C0394" w14:textId="77777777" w:rsidTr="001B6194">
        <w:trPr>
          <w:trHeight w:val="400"/>
        </w:trPr>
        <w:tc>
          <w:tcPr>
            <w:tcW w:w="3325" w:type="dxa"/>
            <w:noWrap/>
            <w:hideMark/>
          </w:tcPr>
          <w:p w14:paraId="57A550EF" w14:textId="77777777" w:rsidR="003F4AD9" w:rsidRPr="00786C39" w:rsidRDefault="003F4AD9">
            <w:pPr>
              <w:rPr>
                <w:rFonts w:ascii="Bell MT" w:hAnsi="Bell MT" w:cs="Arial"/>
              </w:rPr>
            </w:pPr>
            <w:r w:rsidRPr="00786C39">
              <w:rPr>
                <w:rFonts w:ascii="Bell MT" w:hAnsi="Bell MT" w:cs="Arial"/>
              </w:rPr>
              <w:t>path-type4.0.0</w:t>
            </w:r>
          </w:p>
        </w:tc>
        <w:tc>
          <w:tcPr>
            <w:tcW w:w="2340" w:type="dxa"/>
            <w:noWrap/>
            <w:hideMark/>
          </w:tcPr>
          <w:p w14:paraId="7C1ED3E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B491D9" w14:textId="77777777" w:rsidR="003F4AD9" w:rsidRPr="00786C39" w:rsidRDefault="003F4AD9">
            <w:pPr>
              <w:rPr>
                <w:rFonts w:ascii="Bell MT" w:hAnsi="Bell MT" w:cs="Arial"/>
              </w:rPr>
            </w:pPr>
            <w:r w:rsidRPr="00786C39">
              <w:rPr>
                <w:rFonts w:ascii="Bell MT" w:hAnsi="Bell MT" w:cs="Arial"/>
              </w:rPr>
              <w:t>https://github.com/sindresorhus/path-type</w:t>
            </w:r>
          </w:p>
        </w:tc>
      </w:tr>
      <w:tr w:rsidR="00DD039C" w:rsidRPr="00786C39" w14:paraId="41C40E24" w14:textId="77777777" w:rsidTr="001B6194">
        <w:trPr>
          <w:trHeight w:val="400"/>
        </w:trPr>
        <w:tc>
          <w:tcPr>
            <w:tcW w:w="3325" w:type="dxa"/>
            <w:noWrap/>
            <w:hideMark/>
          </w:tcPr>
          <w:p w14:paraId="6E32251F" w14:textId="77777777" w:rsidR="003F4AD9" w:rsidRPr="00786C39" w:rsidRDefault="003F4AD9">
            <w:pPr>
              <w:rPr>
                <w:rFonts w:ascii="Bell MT" w:hAnsi="Bell MT" w:cs="Arial"/>
              </w:rPr>
            </w:pPr>
            <w:r w:rsidRPr="00786C39">
              <w:rPr>
                <w:rFonts w:ascii="Bell MT" w:hAnsi="Bell MT" w:cs="Arial"/>
              </w:rPr>
              <w:t>perf-marks1.14.2</w:t>
            </w:r>
          </w:p>
        </w:tc>
        <w:tc>
          <w:tcPr>
            <w:tcW w:w="2340" w:type="dxa"/>
            <w:noWrap/>
            <w:hideMark/>
          </w:tcPr>
          <w:p w14:paraId="14C706B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5A0023" w14:textId="77777777" w:rsidR="003F4AD9" w:rsidRPr="00786C39" w:rsidRDefault="003F4AD9">
            <w:pPr>
              <w:rPr>
                <w:rFonts w:ascii="Bell MT" w:hAnsi="Bell MT" w:cs="Arial"/>
              </w:rPr>
            </w:pPr>
            <w:r w:rsidRPr="00786C39">
              <w:rPr>
                <w:rFonts w:ascii="Bell MT" w:hAnsi="Bell MT" w:cs="Arial"/>
              </w:rPr>
              <w:t>https://github.com/willmendesneto/perf-marks#readme</w:t>
            </w:r>
          </w:p>
        </w:tc>
      </w:tr>
      <w:tr w:rsidR="00DD039C" w:rsidRPr="00786C39" w14:paraId="46B88C69" w14:textId="77777777" w:rsidTr="001B6194">
        <w:trPr>
          <w:trHeight w:val="400"/>
        </w:trPr>
        <w:tc>
          <w:tcPr>
            <w:tcW w:w="3325" w:type="dxa"/>
            <w:noWrap/>
            <w:hideMark/>
          </w:tcPr>
          <w:p w14:paraId="195F433D" w14:textId="77777777" w:rsidR="003F4AD9" w:rsidRPr="00786C39" w:rsidRDefault="003F4AD9">
            <w:pPr>
              <w:rPr>
                <w:rFonts w:ascii="Bell MT" w:hAnsi="Bell MT" w:cs="Arial"/>
              </w:rPr>
            </w:pPr>
            <w:r w:rsidRPr="00786C39">
              <w:rPr>
                <w:rFonts w:ascii="Bell MT" w:hAnsi="Bell MT" w:cs="Arial"/>
              </w:rPr>
              <w:t>picomatch2.3.1</w:t>
            </w:r>
          </w:p>
        </w:tc>
        <w:tc>
          <w:tcPr>
            <w:tcW w:w="2340" w:type="dxa"/>
            <w:noWrap/>
            <w:hideMark/>
          </w:tcPr>
          <w:p w14:paraId="76A32B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CB1A30" w14:textId="77777777" w:rsidR="003F4AD9" w:rsidRPr="00786C39" w:rsidRDefault="003F4AD9">
            <w:pPr>
              <w:rPr>
                <w:rFonts w:ascii="Bell MT" w:hAnsi="Bell MT" w:cs="Arial"/>
              </w:rPr>
            </w:pPr>
            <w:r w:rsidRPr="00786C39">
              <w:rPr>
                <w:rFonts w:ascii="Bell MT" w:hAnsi="Bell MT" w:cs="Arial"/>
              </w:rPr>
              <w:t>https://github.com/micromatch/picomatch</w:t>
            </w:r>
          </w:p>
        </w:tc>
      </w:tr>
      <w:tr w:rsidR="00DD039C" w:rsidRPr="00786C39" w14:paraId="49F0677A" w14:textId="77777777" w:rsidTr="001B6194">
        <w:trPr>
          <w:trHeight w:val="400"/>
        </w:trPr>
        <w:tc>
          <w:tcPr>
            <w:tcW w:w="3325" w:type="dxa"/>
            <w:noWrap/>
            <w:hideMark/>
          </w:tcPr>
          <w:p w14:paraId="30EF846B" w14:textId="77777777" w:rsidR="003F4AD9" w:rsidRPr="00786C39" w:rsidRDefault="003F4AD9">
            <w:pPr>
              <w:rPr>
                <w:rFonts w:ascii="Bell MT" w:hAnsi="Bell MT" w:cs="Arial"/>
              </w:rPr>
            </w:pPr>
            <w:r w:rsidRPr="00786C39">
              <w:rPr>
                <w:rFonts w:ascii="Bell MT" w:hAnsi="Bell MT" w:cs="Arial"/>
              </w:rPr>
              <w:t>pify4.0.1</w:t>
            </w:r>
          </w:p>
        </w:tc>
        <w:tc>
          <w:tcPr>
            <w:tcW w:w="2340" w:type="dxa"/>
            <w:noWrap/>
            <w:hideMark/>
          </w:tcPr>
          <w:p w14:paraId="6FB7C2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A9D8D5" w14:textId="77777777" w:rsidR="003F4AD9" w:rsidRPr="00786C39" w:rsidRDefault="003F4AD9">
            <w:pPr>
              <w:rPr>
                <w:rFonts w:ascii="Bell MT" w:hAnsi="Bell MT" w:cs="Arial"/>
              </w:rPr>
            </w:pPr>
            <w:r w:rsidRPr="00786C39">
              <w:rPr>
                <w:rFonts w:ascii="Bell MT" w:hAnsi="Bell MT" w:cs="Arial"/>
              </w:rPr>
              <w:t>https://github.com/sindresorhus/pify</w:t>
            </w:r>
          </w:p>
        </w:tc>
      </w:tr>
      <w:tr w:rsidR="00DD039C" w:rsidRPr="00786C39" w14:paraId="46BE9DCF" w14:textId="77777777" w:rsidTr="001B6194">
        <w:trPr>
          <w:trHeight w:val="400"/>
        </w:trPr>
        <w:tc>
          <w:tcPr>
            <w:tcW w:w="3325" w:type="dxa"/>
            <w:noWrap/>
            <w:hideMark/>
          </w:tcPr>
          <w:p w14:paraId="26BE9627" w14:textId="77777777" w:rsidR="003F4AD9" w:rsidRPr="00786C39" w:rsidRDefault="003F4AD9">
            <w:pPr>
              <w:rPr>
                <w:rFonts w:ascii="Bell MT" w:hAnsi="Bell MT" w:cs="Arial"/>
              </w:rPr>
            </w:pPr>
            <w:r w:rsidRPr="00786C39">
              <w:rPr>
                <w:rFonts w:ascii="Bell MT" w:hAnsi="Bell MT" w:cs="Arial"/>
              </w:rPr>
              <w:t>pillarjs/parseurl1.3.3</w:t>
            </w:r>
          </w:p>
        </w:tc>
        <w:tc>
          <w:tcPr>
            <w:tcW w:w="2340" w:type="dxa"/>
            <w:noWrap/>
            <w:hideMark/>
          </w:tcPr>
          <w:p w14:paraId="7893200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4149F2" w14:textId="77777777" w:rsidR="003F4AD9" w:rsidRPr="00786C39" w:rsidRDefault="003F4AD9">
            <w:pPr>
              <w:rPr>
                <w:rFonts w:ascii="Bell MT" w:hAnsi="Bell MT" w:cs="Arial"/>
              </w:rPr>
            </w:pPr>
            <w:r w:rsidRPr="00786C39">
              <w:rPr>
                <w:rFonts w:ascii="Bell MT" w:hAnsi="Bell MT" w:cs="Arial"/>
              </w:rPr>
              <w:t>https://github.com/pillarjs/parseurl</w:t>
            </w:r>
          </w:p>
        </w:tc>
      </w:tr>
      <w:tr w:rsidR="00DD039C" w:rsidRPr="00786C39" w14:paraId="309B4EE9" w14:textId="77777777" w:rsidTr="001B6194">
        <w:trPr>
          <w:trHeight w:val="400"/>
        </w:trPr>
        <w:tc>
          <w:tcPr>
            <w:tcW w:w="3325" w:type="dxa"/>
            <w:noWrap/>
            <w:hideMark/>
          </w:tcPr>
          <w:p w14:paraId="19B8E053"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648286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7383FC"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74B40959" w14:textId="77777777" w:rsidTr="001B6194">
        <w:trPr>
          <w:trHeight w:val="400"/>
        </w:trPr>
        <w:tc>
          <w:tcPr>
            <w:tcW w:w="3325" w:type="dxa"/>
            <w:noWrap/>
            <w:hideMark/>
          </w:tcPr>
          <w:p w14:paraId="512F1DEE" w14:textId="77777777" w:rsidR="003F4AD9" w:rsidRPr="00786C39" w:rsidRDefault="003F4AD9">
            <w:pPr>
              <w:rPr>
                <w:rFonts w:ascii="Bell MT" w:hAnsi="Bell MT" w:cs="Arial"/>
              </w:rPr>
            </w:pPr>
            <w:r w:rsidRPr="00786C39">
              <w:rPr>
                <w:rFonts w:ascii="Bell MT" w:hAnsi="Bell MT" w:cs="Arial"/>
              </w:rPr>
              <w:t>pip24.1b1</w:t>
            </w:r>
          </w:p>
        </w:tc>
        <w:tc>
          <w:tcPr>
            <w:tcW w:w="2340" w:type="dxa"/>
            <w:noWrap/>
            <w:hideMark/>
          </w:tcPr>
          <w:p w14:paraId="179C12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88EB34"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111119EF" w14:textId="77777777" w:rsidTr="001B6194">
        <w:trPr>
          <w:trHeight w:val="400"/>
        </w:trPr>
        <w:tc>
          <w:tcPr>
            <w:tcW w:w="3325" w:type="dxa"/>
            <w:noWrap/>
            <w:hideMark/>
          </w:tcPr>
          <w:p w14:paraId="39D784E8" w14:textId="77777777" w:rsidR="003F4AD9" w:rsidRPr="00786C39" w:rsidRDefault="003F4AD9">
            <w:pPr>
              <w:rPr>
                <w:rFonts w:ascii="Bell MT" w:hAnsi="Bell MT" w:cs="Arial"/>
              </w:rPr>
            </w:pPr>
            <w:r w:rsidRPr="00786C39">
              <w:rPr>
                <w:rFonts w:ascii="Bell MT" w:hAnsi="Bell MT" w:cs="Arial"/>
              </w:rPr>
              <w:t>piscina3.2.0</w:t>
            </w:r>
          </w:p>
        </w:tc>
        <w:tc>
          <w:tcPr>
            <w:tcW w:w="2340" w:type="dxa"/>
            <w:noWrap/>
            <w:hideMark/>
          </w:tcPr>
          <w:p w14:paraId="1C128F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1AC555" w14:textId="77777777" w:rsidR="003F4AD9" w:rsidRPr="00786C39" w:rsidRDefault="003F4AD9">
            <w:pPr>
              <w:rPr>
                <w:rFonts w:ascii="Bell MT" w:hAnsi="Bell MT" w:cs="Arial"/>
              </w:rPr>
            </w:pPr>
            <w:r w:rsidRPr="00786C39">
              <w:rPr>
                <w:rFonts w:ascii="Bell MT" w:hAnsi="Bell MT" w:cs="Arial"/>
              </w:rPr>
              <w:t>https://github.com/jasnell/piscina#readme</w:t>
            </w:r>
          </w:p>
        </w:tc>
      </w:tr>
      <w:tr w:rsidR="00DD039C" w:rsidRPr="00786C39" w14:paraId="45B5F805" w14:textId="77777777" w:rsidTr="001B6194">
        <w:trPr>
          <w:trHeight w:val="400"/>
        </w:trPr>
        <w:tc>
          <w:tcPr>
            <w:tcW w:w="3325" w:type="dxa"/>
            <w:noWrap/>
            <w:hideMark/>
          </w:tcPr>
          <w:p w14:paraId="581CA74F" w14:textId="77777777" w:rsidR="003F4AD9" w:rsidRPr="00786C39" w:rsidRDefault="003F4AD9">
            <w:pPr>
              <w:rPr>
                <w:rFonts w:ascii="Bell MT" w:hAnsi="Bell MT" w:cs="Arial"/>
              </w:rPr>
            </w:pPr>
            <w:r w:rsidRPr="00786C39">
              <w:rPr>
                <w:rFonts w:ascii="Bell MT" w:hAnsi="Bell MT" w:cs="Arial"/>
              </w:rPr>
              <w:t>pkg-dir4.2.0</w:t>
            </w:r>
          </w:p>
        </w:tc>
        <w:tc>
          <w:tcPr>
            <w:tcW w:w="2340" w:type="dxa"/>
            <w:noWrap/>
            <w:hideMark/>
          </w:tcPr>
          <w:p w14:paraId="5E4B78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591CE3" w14:textId="77777777" w:rsidR="003F4AD9" w:rsidRPr="00786C39" w:rsidRDefault="003F4AD9">
            <w:pPr>
              <w:rPr>
                <w:rFonts w:ascii="Bell MT" w:hAnsi="Bell MT" w:cs="Arial"/>
              </w:rPr>
            </w:pPr>
            <w:r w:rsidRPr="00786C39">
              <w:rPr>
                <w:rFonts w:ascii="Bell MT" w:hAnsi="Bell MT" w:cs="Arial"/>
              </w:rPr>
              <w:t>https://github.com/sindresorhus/pkg-dir</w:t>
            </w:r>
          </w:p>
        </w:tc>
      </w:tr>
      <w:tr w:rsidR="00DD039C" w:rsidRPr="00786C39" w14:paraId="378DB437" w14:textId="77777777" w:rsidTr="001B6194">
        <w:trPr>
          <w:trHeight w:val="400"/>
        </w:trPr>
        <w:tc>
          <w:tcPr>
            <w:tcW w:w="3325" w:type="dxa"/>
            <w:noWrap/>
            <w:hideMark/>
          </w:tcPr>
          <w:p w14:paraId="70F8C390"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12734C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55EDB9"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75324BB6" w14:textId="77777777" w:rsidTr="001B6194">
        <w:trPr>
          <w:trHeight w:val="400"/>
        </w:trPr>
        <w:tc>
          <w:tcPr>
            <w:tcW w:w="3325" w:type="dxa"/>
            <w:noWrap/>
            <w:hideMark/>
          </w:tcPr>
          <w:p w14:paraId="52476BEF" w14:textId="77777777" w:rsidR="003F4AD9" w:rsidRPr="00786C39" w:rsidRDefault="003F4AD9">
            <w:pPr>
              <w:rPr>
                <w:rFonts w:ascii="Bell MT" w:hAnsi="Bell MT" w:cs="Arial"/>
              </w:rPr>
            </w:pPr>
            <w:r w:rsidRPr="00786C39">
              <w:rPr>
                <w:rFonts w:ascii="Bell MT" w:hAnsi="Bell MT" w:cs="Arial"/>
              </w:rPr>
              <w:t>postcss-loader7.0.2</w:t>
            </w:r>
          </w:p>
        </w:tc>
        <w:tc>
          <w:tcPr>
            <w:tcW w:w="2340" w:type="dxa"/>
            <w:noWrap/>
            <w:hideMark/>
          </w:tcPr>
          <w:p w14:paraId="190494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BD1DEF" w14:textId="77777777" w:rsidR="003F4AD9" w:rsidRPr="00786C39" w:rsidRDefault="003F4AD9">
            <w:pPr>
              <w:rPr>
                <w:rFonts w:ascii="Bell MT" w:hAnsi="Bell MT" w:cs="Arial"/>
              </w:rPr>
            </w:pPr>
            <w:r w:rsidRPr="00786C39">
              <w:rPr>
                <w:rFonts w:ascii="Bell MT" w:hAnsi="Bell MT" w:cs="Arial"/>
              </w:rPr>
              <w:t>https://github.com/postcss/postcss-loader</w:t>
            </w:r>
          </w:p>
        </w:tc>
      </w:tr>
      <w:tr w:rsidR="00DD039C" w:rsidRPr="00786C39" w14:paraId="794E59D2" w14:textId="77777777" w:rsidTr="001B6194">
        <w:trPr>
          <w:trHeight w:val="400"/>
        </w:trPr>
        <w:tc>
          <w:tcPr>
            <w:tcW w:w="3325" w:type="dxa"/>
            <w:noWrap/>
            <w:hideMark/>
          </w:tcPr>
          <w:p w14:paraId="258F88EB" w14:textId="77777777" w:rsidR="003F4AD9" w:rsidRPr="00786C39" w:rsidRDefault="003F4AD9">
            <w:pPr>
              <w:rPr>
                <w:rFonts w:ascii="Bell MT" w:hAnsi="Bell MT" w:cs="Arial"/>
              </w:rPr>
            </w:pPr>
            <w:r w:rsidRPr="00786C39">
              <w:rPr>
                <w:rFonts w:ascii="Bell MT" w:hAnsi="Bell MT" w:cs="Arial"/>
              </w:rPr>
              <w:t>postcss-modules-extract-imports3.1.0</w:t>
            </w:r>
          </w:p>
        </w:tc>
        <w:tc>
          <w:tcPr>
            <w:tcW w:w="2340" w:type="dxa"/>
            <w:noWrap/>
            <w:hideMark/>
          </w:tcPr>
          <w:p w14:paraId="0E84665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8567EE2" w14:textId="77777777" w:rsidR="003F4AD9" w:rsidRPr="00786C39" w:rsidRDefault="003F4AD9">
            <w:pPr>
              <w:rPr>
                <w:rFonts w:ascii="Bell MT" w:hAnsi="Bell MT" w:cs="Arial"/>
              </w:rPr>
            </w:pPr>
            <w:r w:rsidRPr="00786C39">
              <w:rPr>
                <w:rFonts w:ascii="Bell MT" w:hAnsi="Bell MT" w:cs="Arial"/>
              </w:rPr>
              <w:t>https://github.com/geelen/postcss-modules-extract-imports</w:t>
            </w:r>
          </w:p>
        </w:tc>
      </w:tr>
      <w:tr w:rsidR="00DD039C" w:rsidRPr="00786C39" w14:paraId="11DF9799" w14:textId="77777777" w:rsidTr="001B6194">
        <w:trPr>
          <w:trHeight w:val="400"/>
        </w:trPr>
        <w:tc>
          <w:tcPr>
            <w:tcW w:w="3325" w:type="dxa"/>
            <w:noWrap/>
            <w:hideMark/>
          </w:tcPr>
          <w:p w14:paraId="4DD8D68F" w14:textId="77777777" w:rsidR="003F4AD9" w:rsidRPr="00786C39" w:rsidRDefault="003F4AD9">
            <w:pPr>
              <w:rPr>
                <w:rFonts w:ascii="Bell MT" w:hAnsi="Bell MT" w:cs="Arial"/>
              </w:rPr>
            </w:pPr>
            <w:r w:rsidRPr="00786C39">
              <w:rPr>
                <w:rFonts w:ascii="Bell MT" w:hAnsi="Bell MT" w:cs="Arial"/>
              </w:rPr>
              <w:t>postcss-modules-local-by-default4.0.5</w:t>
            </w:r>
          </w:p>
        </w:tc>
        <w:tc>
          <w:tcPr>
            <w:tcW w:w="2340" w:type="dxa"/>
            <w:noWrap/>
            <w:hideMark/>
          </w:tcPr>
          <w:p w14:paraId="12ABFC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0DF792" w14:textId="77777777" w:rsidR="003F4AD9" w:rsidRPr="00786C39" w:rsidRDefault="003F4AD9">
            <w:pPr>
              <w:rPr>
                <w:rFonts w:ascii="Bell MT" w:hAnsi="Bell MT" w:cs="Arial"/>
              </w:rPr>
            </w:pPr>
            <w:r w:rsidRPr="00786C39">
              <w:rPr>
                <w:rFonts w:ascii="Bell MT" w:hAnsi="Bell MT" w:cs="Arial"/>
              </w:rPr>
              <w:t>https://github.com/css-modules/postcss-modules-local-by-default</w:t>
            </w:r>
          </w:p>
        </w:tc>
      </w:tr>
      <w:tr w:rsidR="00DD039C" w:rsidRPr="00786C39" w14:paraId="0ED7F6A5" w14:textId="77777777" w:rsidTr="001B6194">
        <w:trPr>
          <w:trHeight w:val="400"/>
        </w:trPr>
        <w:tc>
          <w:tcPr>
            <w:tcW w:w="3325" w:type="dxa"/>
            <w:noWrap/>
            <w:hideMark/>
          </w:tcPr>
          <w:p w14:paraId="49C7904A" w14:textId="77777777" w:rsidR="003F4AD9" w:rsidRPr="00786C39" w:rsidRDefault="003F4AD9">
            <w:pPr>
              <w:rPr>
                <w:rFonts w:ascii="Bell MT" w:hAnsi="Bell MT" w:cs="Arial"/>
              </w:rPr>
            </w:pPr>
            <w:r w:rsidRPr="00786C39">
              <w:rPr>
                <w:rFonts w:ascii="Bell MT" w:hAnsi="Bell MT" w:cs="Arial"/>
              </w:rPr>
              <w:t>postcss-modules-scope3.2.0</w:t>
            </w:r>
          </w:p>
        </w:tc>
        <w:tc>
          <w:tcPr>
            <w:tcW w:w="2340" w:type="dxa"/>
            <w:noWrap/>
            <w:hideMark/>
          </w:tcPr>
          <w:p w14:paraId="07F73A3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280B622" w14:textId="77777777" w:rsidR="003F4AD9" w:rsidRPr="00786C39" w:rsidRDefault="003F4AD9">
            <w:pPr>
              <w:rPr>
                <w:rFonts w:ascii="Bell MT" w:hAnsi="Bell MT" w:cs="Arial"/>
              </w:rPr>
            </w:pPr>
            <w:r w:rsidRPr="00786C39">
              <w:rPr>
                <w:rFonts w:ascii="Bell MT" w:hAnsi="Bell MT" w:cs="Arial"/>
              </w:rPr>
              <w:t>https://github.com/geelen/postcss-modules-scope</w:t>
            </w:r>
          </w:p>
        </w:tc>
      </w:tr>
      <w:tr w:rsidR="00DD039C" w:rsidRPr="00786C39" w14:paraId="0F9E5CE1" w14:textId="77777777" w:rsidTr="001B6194">
        <w:trPr>
          <w:trHeight w:val="400"/>
        </w:trPr>
        <w:tc>
          <w:tcPr>
            <w:tcW w:w="3325" w:type="dxa"/>
            <w:noWrap/>
            <w:hideMark/>
          </w:tcPr>
          <w:p w14:paraId="0E1DC593" w14:textId="77777777" w:rsidR="003F4AD9" w:rsidRPr="00786C39" w:rsidRDefault="003F4AD9">
            <w:pPr>
              <w:rPr>
                <w:rFonts w:ascii="Bell MT" w:hAnsi="Bell MT" w:cs="Arial"/>
              </w:rPr>
            </w:pPr>
            <w:r w:rsidRPr="00786C39">
              <w:rPr>
                <w:rFonts w:ascii="Bell MT" w:hAnsi="Bell MT" w:cs="Arial"/>
              </w:rPr>
              <w:t>postcss-modules-values4.0.0</w:t>
            </w:r>
          </w:p>
        </w:tc>
        <w:tc>
          <w:tcPr>
            <w:tcW w:w="2340" w:type="dxa"/>
            <w:noWrap/>
            <w:hideMark/>
          </w:tcPr>
          <w:p w14:paraId="273163A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CC7FF6A" w14:textId="77777777" w:rsidR="003F4AD9" w:rsidRPr="00786C39" w:rsidRDefault="003F4AD9">
            <w:pPr>
              <w:rPr>
                <w:rFonts w:ascii="Bell MT" w:hAnsi="Bell MT" w:cs="Arial"/>
              </w:rPr>
            </w:pPr>
            <w:r w:rsidRPr="00786C39">
              <w:rPr>
                <w:rFonts w:ascii="Bell MT" w:hAnsi="Bell MT" w:cs="Arial"/>
              </w:rPr>
              <w:t>https://github.com/css-modules/postcss-modules-constants#readme</w:t>
            </w:r>
          </w:p>
        </w:tc>
      </w:tr>
      <w:tr w:rsidR="00DD039C" w:rsidRPr="00786C39" w14:paraId="2DE1322F" w14:textId="77777777" w:rsidTr="001B6194">
        <w:trPr>
          <w:trHeight w:val="400"/>
        </w:trPr>
        <w:tc>
          <w:tcPr>
            <w:tcW w:w="3325" w:type="dxa"/>
            <w:noWrap/>
            <w:hideMark/>
          </w:tcPr>
          <w:p w14:paraId="495DCF45" w14:textId="77777777" w:rsidR="003F4AD9" w:rsidRPr="00786C39" w:rsidRDefault="003F4AD9">
            <w:pPr>
              <w:rPr>
                <w:rFonts w:ascii="Bell MT" w:hAnsi="Bell MT" w:cs="Arial"/>
              </w:rPr>
            </w:pPr>
            <w:r w:rsidRPr="00786C39">
              <w:rPr>
                <w:rFonts w:ascii="Bell MT" w:hAnsi="Bell MT" w:cs="Arial"/>
              </w:rPr>
              <w:t>postcss-selector-parser6.1.2</w:t>
            </w:r>
          </w:p>
        </w:tc>
        <w:tc>
          <w:tcPr>
            <w:tcW w:w="2340" w:type="dxa"/>
            <w:noWrap/>
            <w:hideMark/>
          </w:tcPr>
          <w:p w14:paraId="2EE5785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4749A6" w14:textId="77777777" w:rsidR="003F4AD9" w:rsidRPr="00786C39" w:rsidRDefault="003F4AD9">
            <w:pPr>
              <w:rPr>
                <w:rFonts w:ascii="Bell MT" w:hAnsi="Bell MT" w:cs="Arial"/>
              </w:rPr>
            </w:pPr>
            <w:r w:rsidRPr="00786C39">
              <w:rPr>
                <w:rFonts w:ascii="Bell MT" w:hAnsi="Bell MT" w:cs="Arial"/>
              </w:rPr>
              <w:t>https://github.com/postcss/postcss-selector-parser</w:t>
            </w:r>
          </w:p>
        </w:tc>
      </w:tr>
      <w:tr w:rsidR="00DD039C" w:rsidRPr="00786C39" w14:paraId="2A0F3425" w14:textId="77777777" w:rsidTr="001B6194">
        <w:trPr>
          <w:trHeight w:val="400"/>
        </w:trPr>
        <w:tc>
          <w:tcPr>
            <w:tcW w:w="3325" w:type="dxa"/>
            <w:noWrap/>
            <w:hideMark/>
          </w:tcPr>
          <w:p w14:paraId="334EF67D" w14:textId="77777777" w:rsidR="003F4AD9" w:rsidRPr="00786C39" w:rsidRDefault="003F4AD9">
            <w:pPr>
              <w:rPr>
                <w:rFonts w:ascii="Bell MT" w:hAnsi="Bell MT" w:cs="Arial"/>
              </w:rPr>
            </w:pPr>
            <w:r w:rsidRPr="00786C39">
              <w:rPr>
                <w:rFonts w:ascii="Bell MT" w:hAnsi="Bell MT" w:cs="Arial"/>
              </w:rPr>
              <w:t>postcss-value-parser4.2.0</w:t>
            </w:r>
          </w:p>
        </w:tc>
        <w:tc>
          <w:tcPr>
            <w:tcW w:w="2340" w:type="dxa"/>
            <w:noWrap/>
            <w:hideMark/>
          </w:tcPr>
          <w:p w14:paraId="7752E2D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D52C3F" w14:textId="77777777" w:rsidR="003F4AD9" w:rsidRPr="00786C39" w:rsidRDefault="003F4AD9">
            <w:pPr>
              <w:rPr>
                <w:rFonts w:ascii="Bell MT" w:hAnsi="Bell MT" w:cs="Arial"/>
              </w:rPr>
            </w:pPr>
            <w:r w:rsidRPr="00786C39">
              <w:rPr>
                <w:rFonts w:ascii="Bell MT" w:hAnsi="Bell MT" w:cs="Arial"/>
              </w:rPr>
              <w:t>https://github.com/TrySound/postcss-value-parser</w:t>
            </w:r>
          </w:p>
        </w:tc>
      </w:tr>
      <w:tr w:rsidR="00DD039C" w:rsidRPr="00786C39" w14:paraId="54B13F0A" w14:textId="77777777" w:rsidTr="001B6194">
        <w:trPr>
          <w:trHeight w:val="400"/>
        </w:trPr>
        <w:tc>
          <w:tcPr>
            <w:tcW w:w="3325" w:type="dxa"/>
            <w:noWrap/>
            <w:hideMark/>
          </w:tcPr>
          <w:p w14:paraId="24503F51" w14:textId="77777777" w:rsidR="003F4AD9" w:rsidRPr="00786C39" w:rsidRDefault="003F4AD9">
            <w:pPr>
              <w:rPr>
                <w:rFonts w:ascii="Bell MT" w:hAnsi="Bell MT" w:cs="Arial"/>
              </w:rPr>
            </w:pPr>
            <w:r w:rsidRPr="00786C39">
              <w:rPr>
                <w:rFonts w:ascii="Bell MT" w:hAnsi="Bell MT" w:cs="Arial"/>
              </w:rPr>
              <w:t>prelude-ls1.2.1</w:t>
            </w:r>
          </w:p>
        </w:tc>
        <w:tc>
          <w:tcPr>
            <w:tcW w:w="2340" w:type="dxa"/>
            <w:noWrap/>
            <w:hideMark/>
          </w:tcPr>
          <w:p w14:paraId="3599D2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1B3AF2" w14:textId="77777777" w:rsidR="003F4AD9" w:rsidRPr="00786C39" w:rsidRDefault="003F4AD9">
            <w:pPr>
              <w:rPr>
                <w:rFonts w:ascii="Bell MT" w:hAnsi="Bell MT" w:cs="Arial"/>
              </w:rPr>
            </w:pPr>
            <w:r w:rsidRPr="00786C39">
              <w:rPr>
                <w:rFonts w:ascii="Bell MT" w:hAnsi="Bell MT" w:cs="Arial"/>
              </w:rPr>
              <w:t>https://github.com/gkz/prelude-ls</w:t>
            </w:r>
          </w:p>
        </w:tc>
      </w:tr>
      <w:tr w:rsidR="00DD039C" w:rsidRPr="00786C39" w14:paraId="47FE918A" w14:textId="77777777" w:rsidTr="001B6194">
        <w:trPr>
          <w:trHeight w:val="400"/>
        </w:trPr>
        <w:tc>
          <w:tcPr>
            <w:tcW w:w="3325" w:type="dxa"/>
            <w:noWrap/>
            <w:hideMark/>
          </w:tcPr>
          <w:p w14:paraId="2ECC3667" w14:textId="77777777" w:rsidR="003F4AD9" w:rsidRPr="00786C39" w:rsidRDefault="003F4AD9">
            <w:pPr>
              <w:rPr>
                <w:rFonts w:ascii="Bell MT" w:hAnsi="Bell MT" w:cs="Arial"/>
              </w:rPr>
            </w:pPr>
            <w:r w:rsidRPr="00786C39">
              <w:rPr>
                <w:rFonts w:ascii="Bell MT" w:hAnsi="Bell MT" w:cs="Arial"/>
              </w:rPr>
              <w:t>pretty-bytes5.6.0</w:t>
            </w:r>
          </w:p>
        </w:tc>
        <w:tc>
          <w:tcPr>
            <w:tcW w:w="2340" w:type="dxa"/>
            <w:noWrap/>
            <w:hideMark/>
          </w:tcPr>
          <w:p w14:paraId="6B4FEA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D4DBBB" w14:textId="77777777" w:rsidR="003F4AD9" w:rsidRPr="00786C39" w:rsidRDefault="003F4AD9">
            <w:pPr>
              <w:rPr>
                <w:rFonts w:ascii="Bell MT" w:hAnsi="Bell MT" w:cs="Arial"/>
              </w:rPr>
            </w:pPr>
            <w:r w:rsidRPr="00786C39">
              <w:rPr>
                <w:rFonts w:ascii="Bell MT" w:hAnsi="Bell MT" w:cs="Arial"/>
              </w:rPr>
              <w:t>https://github.com/sindresorhus/pretty-bytes</w:t>
            </w:r>
          </w:p>
        </w:tc>
      </w:tr>
      <w:tr w:rsidR="00DD039C" w:rsidRPr="00786C39" w14:paraId="183113C4" w14:textId="77777777" w:rsidTr="001B6194">
        <w:trPr>
          <w:trHeight w:val="400"/>
        </w:trPr>
        <w:tc>
          <w:tcPr>
            <w:tcW w:w="3325" w:type="dxa"/>
            <w:noWrap/>
            <w:hideMark/>
          </w:tcPr>
          <w:p w14:paraId="0C2237AC" w14:textId="77777777" w:rsidR="003F4AD9" w:rsidRPr="00786C39" w:rsidRDefault="003F4AD9">
            <w:pPr>
              <w:rPr>
                <w:rFonts w:ascii="Bell MT" w:hAnsi="Bell MT" w:cs="Arial"/>
              </w:rPr>
            </w:pPr>
            <w:r w:rsidRPr="00786C39">
              <w:rPr>
                <w:rFonts w:ascii="Bell MT" w:hAnsi="Bell MT" w:cs="Arial"/>
              </w:rPr>
              <w:t>proc-log3.0.0</w:t>
            </w:r>
          </w:p>
        </w:tc>
        <w:tc>
          <w:tcPr>
            <w:tcW w:w="2340" w:type="dxa"/>
            <w:noWrap/>
            <w:hideMark/>
          </w:tcPr>
          <w:p w14:paraId="17BE817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279DD72" w14:textId="77777777" w:rsidR="003F4AD9" w:rsidRPr="00786C39" w:rsidRDefault="003F4AD9">
            <w:pPr>
              <w:rPr>
                <w:rFonts w:ascii="Bell MT" w:hAnsi="Bell MT" w:cs="Arial"/>
              </w:rPr>
            </w:pPr>
            <w:r w:rsidRPr="00786C39">
              <w:rPr>
                <w:rFonts w:ascii="Bell MT" w:hAnsi="Bell MT" w:cs="Arial"/>
              </w:rPr>
              <w:t>https://github.com/npm/proc-log#readme</w:t>
            </w:r>
          </w:p>
        </w:tc>
      </w:tr>
      <w:tr w:rsidR="00DD039C" w:rsidRPr="00786C39" w14:paraId="113CAA80" w14:textId="77777777" w:rsidTr="001B6194">
        <w:trPr>
          <w:trHeight w:val="400"/>
        </w:trPr>
        <w:tc>
          <w:tcPr>
            <w:tcW w:w="3325" w:type="dxa"/>
            <w:noWrap/>
            <w:hideMark/>
          </w:tcPr>
          <w:p w14:paraId="2DD00645" w14:textId="77777777" w:rsidR="003F4AD9" w:rsidRPr="00786C39" w:rsidRDefault="003F4AD9">
            <w:pPr>
              <w:rPr>
                <w:rFonts w:ascii="Bell MT" w:hAnsi="Bell MT" w:cs="Arial"/>
              </w:rPr>
            </w:pPr>
            <w:r w:rsidRPr="00786C39">
              <w:rPr>
                <w:rFonts w:ascii="Bell MT" w:hAnsi="Bell MT" w:cs="Arial"/>
              </w:rPr>
              <w:t>process-nextick-argsv2.0.1</w:t>
            </w:r>
          </w:p>
        </w:tc>
        <w:tc>
          <w:tcPr>
            <w:tcW w:w="2340" w:type="dxa"/>
            <w:noWrap/>
            <w:hideMark/>
          </w:tcPr>
          <w:p w14:paraId="208D5B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EF026B" w14:textId="77777777" w:rsidR="003F4AD9" w:rsidRPr="00786C39" w:rsidRDefault="003F4AD9">
            <w:pPr>
              <w:rPr>
                <w:rFonts w:ascii="Bell MT" w:hAnsi="Bell MT" w:cs="Arial"/>
              </w:rPr>
            </w:pPr>
            <w:r w:rsidRPr="00786C39">
              <w:rPr>
                <w:rFonts w:ascii="Bell MT" w:hAnsi="Bell MT" w:cs="Arial"/>
              </w:rPr>
              <w:t>https://github.com/calvinmetcalf/process-nextick-args</w:t>
            </w:r>
          </w:p>
        </w:tc>
      </w:tr>
      <w:tr w:rsidR="00DD039C" w:rsidRPr="00786C39" w14:paraId="5B38452D" w14:textId="77777777" w:rsidTr="001B6194">
        <w:trPr>
          <w:trHeight w:val="400"/>
        </w:trPr>
        <w:tc>
          <w:tcPr>
            <w:tcW w:w="3325" w:type="dxa"/>
            <w:noWrap/>
            <w:hideMark/>
          </w:tcPr>
          <w:p w14:paraId="5F65ABFE" w14:textId="77777777" w:rsidR="003F4AD9" w:rsidRPr="00786C39" w:rsidRDefault="003F4AD9">
            <w:pPr>
              <w:rPr>
                <w:rFonts w:ascii="Bell MT" w:hAnsi="Bell MT" w:cs="Arial"/>
              </w:rPr>
            </w:pPr>
            <w:r w:rsidRPr="00786C39">
              <w:rPr>
                <w:rFonts w:ascii="Bell MT" w:hAnsi="Bell MT" w:cs="Arial"/>
              </w:rPr>
              <w:t>promise-inflight1.0.1</w:t>
            </w:r>
          </w:p>
        </w:tc>
        <w:tc>
          <w:tcPr>
            <w:tcW w:w="2340" w:type="dxa"/>
            <w:noWrap/>
            <w:hideMark/>
          </w:tcPr>
          <w:p w14:paraId="5A8411A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7A62077" w14:textId="77777777" w:rsidR="003F4AD9" w:rsidRPr="00786C39" w:rsidRDefault="003F4AD9">
            <w:pPr>
              <w:rPr>
                <w:rFonts w:ascii="Bell MT" w:hAnsi="Bell MT" w:cs="Arial"/>
              </w:rPr>
            </w:pPr>
            <w:r w:rsidRPr="00786C39">
              <w:rPr>
                <w:rFonts w:ascii="Bell MT" w:hAnsi="Bell MT" w:cs="Arial"/>
              </w:rPr>
              <w:t>https://github.com/iarna/promise-inflight#readme</w:t>
            </w:r>
          </w:p>
        </w:tc>
      </w:tr>
      <w:tr w:rsidR="00DD039C" w:rsidRPr="00786C39" w14:paraId="716E0DAF" w14:textId="77777777" w:rsidTr="001B6194">
        <w:trPr>
          <w:trHeight w:val="400"/>
        </w:trPr>
        <w:tc>
          <w:tcPr>
            <w:tcW w:w="3325" w:type="dxa"/>
            <w:noWrap/>
            <w:hideMark/>
          </w:tcPr>
          <w:p w14:paraId="18C2C849" w14:textId="77777777" w:rsidR="003F4AD9" w:rsidRPr="00786C39" w:rsidRDefault="003F4AD9">
            <w:pPr>
              <w:rPr>
                <w:rFonts w:ascii="Bell MT" w:hAnsi="Bell MT" w:cs="Arial"/>
              </w:rPr>
            </w:pPr>
            <w:r w:rsidRPr="00786C39">
              <w:rPr>
                <w:rFonts w:ascii="Bell MT" w:hAnsi="Bell MT" w:cs="Arial"/>
              </w:rPr>
              <w:t>proxy-addr2.0.7</w:t>
            </w:r>
          </w:p>
        </w:tc>
        <w:tc>
          <w:tcPr>
            <w:tcW w:w="2340" w:type="dxa"/>
            <w:noWrap/>
            <w:hideMark/>
          </w:tcPr>
          <w:p w14:paraId="038A52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897C2F" w14:textId="77777777" w:rsidR="003F4AD9" w:rsidRPr="00786C39" w:rsidRDefault="003F4AD9">
            <w:pPr>
              <w:rPr>
                <w:rFonts w:ascii="Bell MT" w:hAnsi="Bell MT" w:cs="Arial"/>
              </w:rPr>
            </w:pPr>
            <w:r w:rsidRPr="00786C39">
              <w:rPr>
                <w:rFonts w:ascii="Bell MT" w:hAnsi="Bell MT" w:cs="Arial"/>
              </w:rPr>
              <w:t>https://github.com/jshttp/proxy-addr</w:t>
            </w:r>
          </w:p>
        </w:tc>
      </w:tr>
      <w:tr w:rsidR="00DD039C" w:rsidRPr="00786C39" w14:paraId="5C19EB86" w14:textId="77777777" w:rsidTr="001B6194">
        <w:trPr>
          <w:trHeight w:val="400"/>
        </w:trPr>
        <w:tc>
          <w:tcPr>
            <w:tcW w:w="3325" w:type="dxa"/>
            <w:noWrap/>
            <w:hideMark/>
          </w:tcPr>
          <w:p w14:paraId="260FE118" w14:textId="77777777" w:rsidR="003F4AD9" w:rsidRPr="00786C39" w:rsidRDefault="003F4AD9">
            <w:pPr>
              <w:rPr>
                <w:rFonts w:ascii="Bell MT" w:hAnsi="Bell MT" w:cs="Arial"/>
              </w:rPr>
            </w:pPr>
            <w:r w:rsidRPr="00786C39">
              <w:rPr>
                <w:rFonts w:ascii="Bell MT" w:hAnsi="Bell MT" w:cs="Arial"/>
              </w:rPr>
              <w:t>prr1.0.1</w:t>
            </w:r>
          </w:p>
        </w:tc>
        <w:tc>
          <w:tcPr>
            <w:tcW w:w="2340" w:type="dxa"/>
            <w:noWrap/>
            <w:hideMark/>
          </w:tcPr>
          <w:p w14:paraId="4A3B2C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2957CB" w14:textId="77777777" w:rsidR="003F4AD9" w:rsidRPr="00786C39" w:rsidRDefault="003F4AD9">
            <w:pPr>
              <w:rPr>
                <w:rFonts w:ascii="Bell MT" w:hAnsi="Bell MT" w:cs="Arial"/>
              </w:rPr>
            </w:pPr>
            <w:r w:rsidRPr="00786C39">
              <w:rPr>
                <w:rFonts w:ascii="Bell MT" w:hAnsi="Bell MT" w:cs="Arial"/>
              </w:rPr>
              <w:t>https://github.com/rvagg/prr</w:t>
            </w:r>
          </w:p>
        </w:tc>
      </w:tr>
      <w:tr w:rsidR="00DD039C" w:rsidRPr="00786C39" w14:paraId="704BD708" w14:textId="77777777" w:rsidTr="001B6194">
        <w:trPr>
          <w:trHeight w:val="400"/>
        </w:trPr>
        <w:tc>
          <w:tcPr>
            <w:tcW w:w="3325" w:type="dxa"/>
            <w:noWrap/>
            <w:hideMark/>
          </w:tcPr>
          <w:p w14:paraId="696D5948"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230704B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4B8C22"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52F0A13E" w14:textId="77777777" w:rsidTr="001B6194">
        <w:trPr>
          <w:trHeight w:val="400"/>
        </w:trPr>
        <w:tc>
          <w:tcPr>
            <w:tcW w:w="3325" w:type="dxa"/>
            <w:noWrap/>
            <w:hideMark/>
          </w:tcPr>
          <w:p w14:paraId="28853037"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18976D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4E827D"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5C8E9541" w14:textId="77777777" w:rsidTr="001B6194">
        <w:trPr>
          <w:trHeight w:val="400"/>
        </w:trPr>
        <w:tc>
          <w:tcPr>
            <w:tcW w:w="3325" w:type="dxa"/>
            <w:noWrap/>
            <w:hideMark/>
          </w:tcPr>
          <w:p w14:paraId="7466AB53"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noWrap/>
            <w:hideMark/>
          </w:tcPr>
          <w:p w14:paraId="21C78D4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F82EB6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3CAD71E" w14:textId="77777777" w:rsidTr="001B6194">
        <w:trPr>
          <w:trHeight w:val="400"/>
        </w:trPr>
        <w:tc>
          <w:tcPr>
            <w:tcW w:w="3325" w:type="dxa"/>
            <w:noWrap/>
            <w:hideMark/>
          </w:tcPr>
          <w:p w14:paraId="6500C4BD"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noWrap/>
            <w:hideMark/>
          </w:tcPr>
          <w:p w14:paraId="6988769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33ADA0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E3C4C34" w14:textId="77777777" w:rsidTr="001B6194">
        <w:trPr>
          <w:trHeight w:val="400"/>
        </w:trPr>
        <w:tc>
          <w:tcPr>
            <w:tcW w:w="3325" w:type="dxa"/>
            <w:noWrap/>
            <w:hideMark/>
          </w:tcPr>
          <w:p w14:paraId="47AB89EB"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noWrap/>
            <w:hideMark/>
          </w:tcPr>
          <w:p w14:paraId="1AD6C52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C5544C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C6CB04E" w14:textId="77777777" w:rsidTr="001B6194">
        <w:trPr>
          <w:trHeight w:val="400"/>
        </w:trPr>
        <w:tc>
          <w:tcPr>
            <w:tcW w:w="3325" w:type="dxa"/>
            <w:noWrap/>
            <w:hideMark/>
          </w:tcPr>
          <w:p w14:paraId="5A442C6C"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04691AA8"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4F30565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C6B2396" w14:textId="77777777" w:rsidTr="001B6194">
        <w:trPr>
          <w:trHeight w:val="400"/>
        </w:trPr>
        <w:tc>
          <w:tcPr>
            <w:tcW w:w="3325" w:type="dxa"/>
            <w:noWrap/>
            <w:hideMark/>
          </w:tcPr>
          <w:p w14:paraId="40B4675E"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noWrap/>
            <w:hideMark/>
          </w:tcPr>
          <w:p w14:paraId="63EE627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B44E0A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D938A67" w14:textId="77777777" w:rsidTr="001B6194">
        <w:trPr>
          <w:trHeight w:val="400"/>
        </w:trPr>
        <w:tc>
          <w:tcPr>
            <w:tcW w:w="3325" w:type="dxa"/>
            <w:noWrap/>
            <w:hideMark/>
          </w:tcPr>
          <w:p w14:paraId="2540FED2"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noWrap/>
            <w:hideMark/>
          </w:tcPr>
          <w:p w14:paraId="497C832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8C01FD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B0E6817" w14:textId="77777777" w:rsidTr="001B6194">
        <w:trPr>
          <w:trHeight w:val="400"/>
        </w:trPr>
        <w:tc>
          <w:tcPr>
            <w:tcW w:w="3325" w:type="dxa"/>
            <w:noWrap/>
            <w:hideMark/>
          </w:tcPr>
          <w:p w14:paraId="70314378"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noWrap/>
            <w:hideMark/>
          </w:tcPr>
          <w:p w14:paraId="2CF6395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D01D9D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E92A3F6" w14:textId="77777777" w:rsidTr="001B6194">
        <w:trPr>
          <w:trHeight w:val="400"/>
        </w:trPr>
        <w:tc>
          <w:tcPr>
            <w:tcW w:w="3325" w:type="dxa"/>
            <w:noWrap/>
            <w:hideMark/>
          </w:tcPr>
          <w:p w14:paraId="02BC1EB0" w14:textId="77777777" w:rsidR="003F4AD9" w:rsidRPr="00786C39" w:rsidRDefault="003F4AD9">
            <w:pPr>
              <w:rPr>
                <w:rFonts w:ascii="Bell MT" w:hAnsi="Bell MT" w:cs="Arial"/>
              </w:rPr>
            </w:pPr>
            <w:r w:rsidRPr="00786C39">
              <w:rPr>
                <w:rFonts w:ascii="Bell MT" w:hAnsi="Bell MT" w:cs="Arial"/>
              </w:rPr>
              <w:t>Qix-/color-convert1.9.3</w:t>
            </w:r>
          </w:p>
        </w:tc>
        <w:tc>
          <w:tcPr>
            <w:tcW w:w="2340" w:type="dxa"/>
            <w:noWrap/>
            <w:hideMark/>
          </w:tcPr>
          <w:p w14:paraId="05F201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393AD4" w14:textId="77777777" w:rsidR="003F4AD9" w:rsidRPr="00786C39" w:rsidRDefault="003F4AD9">
            <w:pPr>
              <w:rPr>
                <w:rFonts w:ascii="Bell MT" w:hAnsi="Bell MT" w:cs="Arial"/>
              </w:rPr>
            </w:pPr>
            <w:r w:rsidRPr="00786C39">
              <w:rPr>
                <w:rFonts w:ascii="Bell MT" w:hAnsi="Bell MT" w:cs="Arial"/>
              </w:rPr>
              <w:t>https://github.com/Qix-/color-convert</w:t>
            </w:r>
          </w:p>
        </w:tc>
      </w:tr>
      <w:tr w:rsidR="00DD039C" w:rsidRPr="00786C39" w14:paraId="27A4FA11" w14:textId="77777777" w:rsidTr="001B6194">
        <w:trPr>
          <w:trHeight w:val="400"/>
        </w:trPr>
        <w:tc>
          <w:tcPr>
            <w:tcW w:w="3325" w:type="dxa"/>
            <w:noWrap/>
            <w:hideMark/>
          </w:tcPr>
          <w:p w14:paraId="7AA8CD7F" w14:textId="77777777" w:rsidR="003F4AD9" w:rsidRPr="00786C39" w:rsidRDefault="003F4AD9">
            <w:pPr>
              <w:rPr>
                <w:rFonts w:ascii="Bell MT" w:hAnsi="Bell MT" w:cs="Arial"/>
              </w:rPr>
            </w:pPr>
            <w:r w:rsidRPr="00786C39">
              <w:rPr>
                <w:rFonts w:ascii="Bell MT" w:hAnsi="Bell MT" w:cs="Arial"/>
              </w:rPr>
              <w:t>Qix-/color-convert2.0.1</w:t>
            </w:r>
          </w:p>
        </w:tc>
        <w:tc>
          <w:tcPr>
            <w:tcW w:w="2340" w:type="dxa"/>
            <w:noWrap/>
            <w:hideMark/>
          </w:tcPr>
          <w:p w14:paraId="38E0816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D02841" w14:textId="77777777" w:rsidR="003F4AD9" w:rsidRPr="00786C39" w:rsidRDefault="003F4AD9">
            <w:pPr>
              <w:rPr>
                <w:rFonts w:ascii="Bell MT" w:hAnsi="Bell MT" w:cs="Arial"/>
              </w:rPr>
            </w:pPr>
            <w:r w:rsidRPr="00786C39">
              <w:rPr>
                <w:rFonts w:ascii="Bell MT" w:hAnsi="Bell MT" w:cs="Arial"/>
              </w:rPr>
              <w:t>https://github.com/Qix-/color-convert</w:t>
            </w:r>
          </w:p>
        </w:tc>
      </w:tr>
      <w:tr w:rsidR="00DD039C" w:rsidRPr="00786C39" w14:paraId="0ACC9B04" w14:textId="77777777" w:rsidTr="001B6194">
        <w:trPr>
          <w:trHeight w:val="400"/>
        </w:trPr>
        <w:tc>
          <w:tcPr>
            <w:tcW w:w="3325" w:type="dxa"/>
            <w:noWrap/>
            <w:hideMark/>
          </w:tcPr>
          <w:p w14:paraId="7F1A1758" w14:textId="77777777" w:rsidR="003F4AD9" w:rsidRPr="00786C39" w:rsidRDefault="003F4AD9">
            <w:pPr>
              <w:rPr>
                <w:rFonts w:ascii="Bell MT" w:hAnsi="Bell MT" w:cs="Arial"/>
              </w:rPr>
            </w:pPr>
            <w:r w:rsidRPr="00786C39">
              <w:rPr>
                <w:rFonts w:ascii="Bell MT" w:hAnsi="Bell MT" w:cs="Arial"/>
              </w:rPr>
              <w:t>ReactiveX RxJS6.6.7</w:t>
            </w:r>
          </w:p>
        </w:tc>
        <w:tc>
          <w:tcPr>
            <w:tcW w:w="2340" w:type="dxa"/>
            <w:noWrap/>
            <w:hideMark/>
          </w:tcPr>
          <w:p w14:paraId="26FE7B8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BD523D7" w14:textId="77777777" w:rsidR="003F4AD9" w:rsidRPr="00786C39" w:rsidRDefault="003F4AD9">
            <w:pPr>
              <w:rPr>
                <w:rFonts w:ascii="Bell MT" w:hAnsi="Bell MT" w:cs="Arial"/>
              </w:rPr>
            </w:pPr>
            <w:r w:rsidRPr="00786C39">
              <w:rPr>
                <w:rFonts w:ascii="Bell MT" w:hAnsi="Bell MT" w:cs="Arial"/>
              </w:rPr>
              <w:t>http://reactivex.io/rxjs</w:t>
            </w:r>
          </w:p>
        </w:tc>
      </w:tr>
      <w:tr w:rsidR="00DD039C" w:rsidRPr="00786C39" w14:paraId="3E7A0513" w14:textId="77777777" w:rsidTr="001B6194">
        <w:trPr>
          <w:trHeight w:val="400"/>
        </w:trPr>
        <w:tc>
          <w:tcPr>
            <w:tcW w:w="3325" w:type="dxa"/>
            <w:noWrap/>
            <w:hideMark/>
          </w:tcPr>
          <w:p w14:paraId="6663ACDC" w14:textId="77777777" w:rsidR="003F4AD9" w:rsidRPr="00786C39" w:rsidRDefault="003F4AD9">
            <w:pPr>
              <w:rPr>
                <w:rFonts w:ascii="Bell MT" w:hAnsi="Bell MT" w:cs="Arial"/>
              </w:rPr>
            </w:pPr>
            <w:r w:rsidRPr="00786C39">
              <w:rPr>
                <w:rFonts w:ascii="Bell MT" w:hAnsi="Bell MT" w:cs="Arial"/>
              </w:rPr>
              <w:t>ReactiveX RxJS7.5.7</w:t>
            </w:r>
          </w:p>
        </w:tc>
        <w:tc>
          <w:tcPr>
            <w:tcW w:w="2340" w:type="dxa"/>
            <w:noWrap/>
            <w:hideMark/>
          </w:tcPr>
          <w:p w14:paraId="18EB6DE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E42C09" w14:textId="77777777" w:rsidR="003F4AD9" w:rsidRPr="00786C39" w:rsidRDefault="003F4AD9">
            <w:pPr>
              <w:rPr>
                <w:rFonts w:ascii="Bell MT" w:hAnsi="Bell MT" w:cs="Arial"/>
              </w:rPr>
            </w:pPr>
            <w:r w:rsidRPr="00786C39">
              <w:rPr>
                <w:rFonts w:ascii="Bell MT" w:hAnsi="Bell MT" w:cs="Arial"/>
              </w:rPr>
              <w:t>http://reactivex.io/rxjs</w:t>
            </w:r>
          </w:p>
        </w:tc>
      </w:tr>
      <w:tr w:rsidR="00DD039C" w:rsidRPr="00786C39" w14:paraId="5611128D" w14:textId="77777777" w:rsidTr="001B6194">
        <w:trPr>
          <w:trHeight w:val="400"/>
        </w:trPr>
        <w:tc>
          <w:tcPr>
            <w:tcW w:w="3325" w:type="dxa"/>
            <w:noWrap/>
            <w:hideMark/>
          </w:tcPr>
          <w:p w14:paraId="6A217F65" w14:textId="77777777" w:rsidR="003F4AD9" w:rsidRPr="00786C39" w:rsidRDefault="003F4AD9">
            <w:pPr>
              <w:rPr>
                <w:rFonts w:ascii="Bell MT" w:hAnsi="Bell MT" w:cs="Arial"/>
              </w:rPr>
            </w:pPr>
            <w:r w:rsidRPr="00786C39">
              <w:rPr>
                <w:rFonts w:ascii="Bell MT" w:hAnsi="Bell MT" w:cs="Arial"/>
              </w:rPr>
              <w:t>Socket.IO Parser4.2.4</w:t>
            </w:r>
          </w:p>
        </w:tc>
        <w:tc>
          <w:tcPr>
            <w:tcW w:w="2340" w:type="dxa"/>
            <w:noWrap/>
            <w:hideMark/>
          </w:tcPr>
          <w:p w14:paraId="222129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364565" w14:textId="77777777" w:rsidR="003F4AD9" w:rsidRPr="00786C39" w:rsidRDefault="003F4AD9">
            <w:pPr>
              <w:rPr>
                <w:rFonts w:ascii="Bell MT" w:hAnsi="Bell MT" w:cs="Arial"/>
              </w:rPr>
            </w:pPr>
            <w:r w:rsidRPr="00786C39">
              <w:rPr>
                <w:rFonts w:ascii="Bell MT" w:hAnsi="Bell MT" w:cs="Arial"/>
              </w:rPr>
              <w:t>http://socket.io/</w:t>
            </w:r>
          </w:p>
        </w:tc>
      </w:tr>
      <w:tr w:rsidR="00DD039C" w:rsidRPr="00786C39" w14:paraId="386310DC" w14:textId="77777777" w:rsidTr="001B6194">
        <w:trPr>
          <w:trHeight w:val="400"/>
        </w:trPr>
        <w:tc>
          <w:tcPr>
            <w:tcW w:w="3325" w:type="dxa"/>
            <w:noWrap/>
            <w:hideMark/>
          </w:tcPr>
          <w:p w14:paraId="68018390" w14:textId="77777777" w:rsidR="003F4AD9" w:rsidRPr="00786C39" w:rsidRDefault="003F4AD9">
            <w:pPr>
              <w:rPr>
                <w:rFonts w:ascii="Bell MT" w:hAnsi="Bell MT" w:cs="Arial"/>
              </w:rPr>
            </w:pPr>
            <w:r w:rsidRPr="00786C39">
              <w:rPr>
                <w:rFonts w:ascii="Bell MT" w:hAnsi="Bell MT" w:cs="Arial"/>
              </w:rPr>
              <w:t>Strip ANSI6.0.1</w:t>
            </w:r>
          </w:p>
        </w:tc>
        <w:tc>
          <w:tcPr>
            <w:tcW w:w="2340" w:type="dxa"/>
            <w:noWrap/>
            <w:hideMark/>
          </w:tcPr>
          <w:p w14:paraId="1D210B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B290A0" w14:textId="77777777" w:rsidR="003F4AD9" w:rsidRPr="00786C39" w:rsidRDefault="003F4AD9">
            <w:pPr>
              <w:rPr>
                <w:rFonts w:ascii="Bell MT" w:hAnsi="Bell MT" w:cs="Arial"/>
              </w:rPr>
            </w:pPr>
            <w:r w:rsidRPr="00786C39">
              <w:rPr>
                <w:rFonts w:ascii="Bell MT" w:hAnsi="Bell MT" w:cs="Arial"/>
              </w:rPr>
              <w:t>https://github.com/sindresorhus/strip-ansi</w:t>
            </w:r>
          </w:p>
        </w:tc>
      </w:tr>
      <w:tr w:rsidR="00DD039C" w:rsidRPr="00786C39" w14:paraId="14E68542" w14:textId="77777777" w:rsidTr="001B6194">
        <w:trPr>
          <w:trHeight w:val="400"/>
        </w:trPr>
        <w:tc>
          <w:tcPr>
            <w:tcW w:w="3325" w:type="dxa"/>
            <w:noWrap/>
            <w:hideMark/>
          </w:tcPr>
          <w:p w14:paraId="4B8A8D61" w14:textId="77777777" w:rsidR="003F4AD9" w:rsidRPr="00786C39" w:rsidRDefault="003F4AD9">
            <w:pPr>
              <w:rPr>
                <w:rFonts w:ascii="Bell MT" w:hAnsi="Bell MT" w:cs="Arial"/>
              </w:rPr>
            </w:pPr>
            <w:r w:rsidRPr="00786C39">
              <w:rPr>
                <w:rFonts w:ascii="Bell MT" w:hAnsi="Bell MT" w:cs="Arial"/>
              </w:rPr>
              <w:t>Strip ANSI7.1.0</w:t>
            </w:r>
          </w:p>
        </w:tc>
        <w:tc>
          <w:tcPr>
            <w:tcW w:w="2340" w:type="dxa"/>
            <w:noWrap/>
            <w:hideMark/>
          </w:tcPr>
          <w:p w14:paraId="1D5EAA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C703B8" w14:textId="77777777" w:rsidR="003F4AD9" w:rsidRPr="00786C39" w:rsidRDefault="003F4AD9">
            <w:pPr>
              <w:rPr>
                <w:rFonts w:ascii="Bell MT" w:hAnsi="Bell MT" w:cs="Arial"/>
              </w:rPr>
            </w:pPr>
            <w:r w:rsidRPr="00786C39">
              <w:rPr>
                <w:rFonts w:ascii="Bell MT" w:hAnsi="Bell MT" w:cs="Arial"/>
              </w:rPr>
              <w:t>https://github.com/sindresorhus/strip-ansi</w:t>
            </w:r>
          </w:p>
        </w:tc>
      </w:tr>
      <w:tr w:rsidR="00DD039C" w:rsidRPr="00786C39" w14:paraId="3012E452" w14:textId="77777777" w:rsidTr="001B6194">
        <w:trPr>
          <w:trHeight w:val="400"/>
        </w:trPr>
        <w:tc>
          <w:tcPr>
            <w:tcW w:w="3325" w:type="dxa"/>
            <w:noWrap/>
            <w:hideMark/>
          </w:tcPr>
          <w:p w14:paraId="6A92FF87" w14:textId="77777777" w:rsidR="003F4AD9" w:rsidRPr="00786C39" w:rsidRDefault="003F4AD9">
            <w:pPr>
              <w:rPr>
                <w:rFonts w:ascii="Bell MT" w:hAnsi="Bell MT" w:cs="Arial"/>
              </w:rPr>
            </w:pPr>
            <w:r w:rsidRPr="00786C39">
              <w:rPr>
                <w:rFonts w:ascii="Bell MT" w:hAnsi="Bell MT" w:cs="Arial"/>
              </w:rPr>
              <w:t>TypeScript4.9.5</w:t>
            </w:r>
          </w:p>
        </w:tc>
        <w:tc>
          <w:tcPr>
            <w:tcW w:w="2340" w:type="dxa"/>
            <w:noWrap/>
            <w:hideMark/>
          </w:tcPr>
          <w:p w14:paraId="2461D3F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0E1A46" w14:textId="77777777" w:rsidR="003F4AD9" w:rsidRPr="00786C39" w:rsidRDefault="003F4AD9">
            <w:pPr>
              <w:rPr>
                <w:rFonts w:ascii="Bell MT" w:hAnsi="Bell MT" w:cs="Arial"/>
              </w:rPr>
            </w:pPr>
            <w:r w:rsidRPr="00786C39">
              <w:rPr>
                <w:rFonts w:ascii="Bell MT" w:hAnsi="Bell MT" w:cs="Arial"/>
              </w:rPr>
              <w:t>http://www.typescriptlang.org/</w:t>
            </w:r>
          </w:p>
        </w:tc>
      </w:tr>
      <w:tr w:rsidR="00DD039C" w:rsidRPr="00786C39" w14:paraId="0A951751" w14:textId="77777777" w:rsidTr="001B6194">
        <w:trPr>
          <w:trHeight w:val="400"/>
        </w:trPr>
        <w:tc>
          <w:tcPr>
            <w:tcW w:w="3325" w:type="dxa"/>
            <w:noWrap/>
            <w:hideMark/>
          </w:tcPr>
          <w:p w14:paraId="5FCDDF0D" w14:textId="77777777" w:rsidR="003F4AD9" w:rsidRPr="00786C39" w:rsidRDefault="003F4AD9">
            <w:pPr>
              <w:rPr>
                <w:rFonts w:ascii="Bell MT" w:hAnsi="Bell MT" w:cs="Arial"/>
              </w:rPr>
            </w:pPr>
            <w:r w:rsidRPr="00786C39">
              <w:rPr>
                <w:rFonts w:ascii="Bell MT" w:hAnsi="Bell MT" w:cs="Arial"/>
              </w:rPr>
              <w:t>UAParser.js0.7.39</w:t>
            </w:r>
          </w:p>
        </w:tc>
        <w:tc>
          <w:tcPr>
            <w:tcW w:w="2340" w:type="dxa"/>
            <w:noWrap/>
            <w:hideMark/>
          </w:tcPr>
          <w:p w14:paraId="77F2D79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452B26" w14:textId="77777777" w:rsidR="003F4AD9" w:rsidRPr="00786C39" w:rsidRDefault="003F4AD9">
            <w:pPr>
              <w:rPr>
                <w:rFonts w:ascii="Bell MT" w:hAnsi="Bell MT" w:cs="Arial"/>
              </w:rPr>
            </w:pPr>
            <w:r w:rsidRPr="00786C39">
              <w:rPr>
                <w:rFonts w:ascii="Bell MT" w:hAnsi="Bell MT" w:cs="Arial"/>
              </w:rPr>
              <w:t>http://github.com/faisalman/ua-parser-js</w:t>
            </w:r>
          </w:p>
        </w:tc>
      </w:tr>
      <w:tr w:rsidR="00DD039C" w:rsidRPr="00786C39" w14:paraId="394B7534" w14:textId="77777777" w:rsidTr="001B6194">
        <w:trPr>
          <w:trHeight w:val="400"/>
        </w:trPr>
        <w:tc>
          <w:tcPr>
            <w:tcW w:w="3325" w:type="dxa"/>
            <w:noWrap/>
            <w:hideMark/>
          </w:tcPr>
          <w:p w14:paraId="14AC2EFB" w14:textId="77777777" w:rsidR="003F4AD9" w:rsidRPr="00786C39" w:rsidRDefault="003F4AD9">
            <w:pPr>
              <w:rPr>
                <w:rFonts w:ascii="Bell MT" w:hAnsi="Bell MT" w:cs="Arial"/>
              </w:rPr>
            </w:pPr>
            <w:r w:rsidRPr="00786C39">
              <w:rPr>
                <w:rFonts w:ascii="Bell MT" w:hAnsi="Bell MT" w:cs="Arial"/>
              </w:rPr>
              <w:t>WebCola3.4.0</w:t>
            </w:r>
          </w:p>
        </w:tc>
        <w:tc>
          <w:tcPr>
            <w:tcW w:w="2340" w:type="dxa"/>
            <w:noWrap/>
            <w:hideMark/>
          </w:tcPr>
          <w:p w14:paraId="2C9321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7E2483" w14:textId="77777777" w:rsidR="003F4AD9" w:rsidRPr="00786C39" w:rsidRDefault="003F4AD9">
            <w:pPr>
              <w:rPr>
                <w:rFonts w:ascii="Bell MT" w:hAnsi="Bell MT" w:cs="Arial"/>
              </w:rPr>
            </w:pPr>
            <w:r w:rsidRPr="00786C39">
              <w:rPr>
                <w:rFonts w:ascii="Bell MT" w:hAnsi="Bell MT" w:cs="Arial"/>
              </w:rPr>
              <w:t>http://marvl.infotech.monash.edu/webcola/</w:t>
            </w:r>
          </w:p>
        </w:tc>
      </w:tr>
      <w:tr w:rsidR="00DD039C" w:rsidRPr="00786C39" w14:paraId="32933681" w14:textId="77777777" w:rsidTr="001B6194">
        <w:trPr>
          <w:trHeight w:val="400"/>
        </w:trPr>
        <w:tc>
          <w:tcPr>
            <w:tcW w:w="3325" w:type="dxa"/>
            <w:noWrap/>
            <w:hideMark/>
          </w:tcPr>
          <w:p w14:paraId="1EDC2DE6" w14:textId="77777777" w:rsidR="003F4AD9" w:rsidRPr="00786C39" w:rsidRDefault="003F4AD9">
            <w:pPr>
              <w:rPr>
                <w:rFonts w:ascii="Bell MT" w:hAnsi="Bell MT" w:cs="Arial"/>
              </w:rPr>
            </w:pPr>
            <w:r w:rsidRPr="00786C39">
              <w:rPr>
                <w:rFonts w:ascii="Bell MT" w:hAnsi="Bell MT" w:cs="Arial"/>
              </w:rPr>
              <w:t>Webpack5.76.1</w:t>
            </w:r>
          </w:p>
        </w:tc>
        <w:tc>
          <w:tcPr>
            <w:tcW w:w="2340" w:type="dxa"/>
            <w:noWrap/>
            <w:hideMark/>
          </w:tcPr>
          <w:p w14:paraId="7FD99A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0951C7" w14:textId="77777777" w:rsidR="003F4AD9" w:rsidRPr="00786C39" w:rsidRDefault="003F4AD9">
            <w:pPr>
              <w:rPr>
                <w:rFonts w:ascii="Bell MT" w:hAnsi="Bell MT" w:cs="Arial"/>
              </w:rPr>
            </w:pPr>
            <w:r w:rsidRPr="00786C39">
              <w:rPr>
                <w:rFonts w:ascii="Bell MT" w:hAnsi="Bell MT" w:cs="Arial"/>
              </w:rPr>
              <w:t>https://webpack.js.org</w:t>
            </w:r>
          </w:p>
        </w:tc>
      </w:tr>
      <w:tr w:rsidR="00DD039C" w:rsidRPr="00786C39" w14:paraId="25124A1B" w14:textId="77777777" w:rsidTr="001B6194">
        <w:trPr>
          <w:trHeight w:val="400"/>
        </w:trPr>
        <w:tc>
          <w:tcPr>
            <w:tcW w:w="3325" w:type="dxa"/>
            <w:noWrap/>
            <w:hideMark/>
          </w:tcPr>
          <w:p w14:paraId="549ECC54" w14:textId="77777777" w:rsidR="003F4AD9" w:rsidRPr="00786C39" w:rsidRDefault="003F4AD9">
            <w:pPr>
              <w:rPr>
                <w:rFonts w:ascii="Bell MT" w:hAnsi="Bell MT" w:cs="Arial"/>
              </w:rPr>
            </w:pPr>
            <w:r w:rsidRPr="00786C39">
              <w:rPr>
                <w:rFonts w:ascii="Bell MT" w:hAnsi="Bell MT" w:cs="Arial"/>
              </w:rPr>
              <w:t>Zone.js0.11.8</w:t>
            </w:r>
          </w:p>
        </w:tc>
        <w:tc>
          <w:tcPr>
            <w:tcW w:w="2340" w:type="dxa"/>
            <w:noWrap/>
            <w:hideMark/>
          </w:tcPr>
          <w:p w14:paraId="6B1187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9018C0" w14:textId="77777777" w:rsidR="003F4AD9" w:rsidRPr="00786C39" w:rsidRDefault="003F4AD9">
            <w:pPr>
              <w:rPr>
                <w:rFonts w:ascii="Bell MT" w:hAnsi="Bell MT" w:cs="Arial"/>
              </w:rPr>
            </w:pPr>
            <w:r w:rsidRPr="00786C39">
              <w:rPr>
                <w:rFonts w:ascii="Bell MT" w:hAnsi="Bell MT" w:cs="Arial"/>
              </w:rPr>
              <w:t>https://github.com/angular/zone.js</w:t>
            </w:r>
          </w:p>
        </w:tc>
      </w:tr>
      <w:tr w:rsidR="00DD039C" w:rsidRPr="00786C39" w14:paraId="02D4238F" w14:textId="77777777" w:rsidTr="001B6194">
        <w:trPr>
          <w:trHeight w:val="400"/>
        </w:trPr>
        <w:tc>
          <w:tcPr>
            <w:tcW w:w="3325" w:type="dxa"/>
            <w:noWrap/>
            <w:hideMark/>
          </w:tcPr>
          <w:p w14:paraId="49B1A4CE" w14:textId="77777777" w:rsidR="003F4AD9" w:rsidRPr="00786C39" w:rsidRDefault="003F4AD9">
            <w:pPr>
              <w:rPr>
                <w:rFonts w:ascii="Bell MT" w:hAnsi="Bell MT" w:cs="Arial"/>
              </w:rPr>
            </w:pPr>
            <w:r w:rsidRPr="00786C39">
              <w:rPr>
                <w:rFonts w:ascii="Bell MT" w:hAnsi="Bell MT" w:cs="Arial"/>
              </w:rPr>
              <w:t>python-pygments 1.61.6</w:t>
            </w:r>
          </w:p>
        </w:tc>
        <w:tc>
          <w:tcPr>
            <w:tcW w:w="2340" w:type="dxa"/>
            <w:noWrap/>
            <w:hideMark/>
          </w:tcPr>
          <w:p w14:paraId="3F0C59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7C3850D" w14:textId="77777777" w:rsidR="003F4AD9" w:rsidRPr="00786C39" w:rsidRDefault="003F4AD9">
            <w:pPr>
              <w:rPr>
                <w:rFonts w:ascii="Bell MT" w:hAnsi="Bell MT" w:cs="Arial"/>
              </w:rPr>
            </w:pPr>
            <w:r w:rsidRPr="00786C39">
              <w:rPr>
                <w:rFonts w:ascii="Bell MT" w:hAnsi="Bell MT" w:cs="Arial"/>
              </w:rPr>
              <w:t>http://cairographics.org/pycairo/</w:t>
            </w:r>
          </w:p>
        </w:tc>
      </w:tr>
      <w:tr w:rsidR="00DD039C" w:rsidRPr="00786C39" w14:paraId="571B2727" w14:textId="77777777" w:rsidTr="001B6194">
        <w:trPr>
          <w:trHeight w:val="400"/>
        </w:trPr>
        <w:tc>
          <w:tcPr>
            <w:tcW w:w="3325" w:type="dxa"/>
            <w:noWrap/>
            <w:hideMark/>
          </w:tcPr>
          <w:p w14:paraId="1F64E4A4"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7CA42A3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0F376A3"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5BBDBF75" w14:textId="77777777" w:rsidTr="001B6194">
        <w:trPr>
          <w:trHeight w:val="400"/>
        </w:trPr>
        <w:tc>
          <w:tcPr>
            <w:tcW w:w="3325" w:type="dxa"/>
            <w:noWrap/>
            <w:hideMark/>
          </w:tcPr>
          <w:p w14:paraId="47B9D823"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3FA58FC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D8AAA8D"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5B680491" w14:textId="77777777" w:rsidTr="001B6194">
        <w:trPr>
          <w:trHeight w:val="400"/>
        </w:trPr>
        <w:tc>
          <w:tcPr>
            <w:tcW w:w="3325" w:type="dxa"/>
            <w:noWrap/>
            <w:hideMark/>
          </w:tcPr>
          <w:p w14:paraId="1966DC59"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1A200AF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A507366"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6E10E504" w14:textId="77777777" w:rsidTr="001B6194">
        <w:trPr>
          <w:trHeight w:val="400"/>
        </w:trPr>
        <w:tc>
          <w:tcPr>
            <w:tcW w:w="3325" w:type="dxa"/>
            <w:noWrap/>
            <w:hideMark/>
          </w:tcPr>
          <w:p w14:paraId="408419D3"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26DF83C1"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67CE3D41" w14:textId="77777777" w:rsidR="003F4AD9" w:rsidRPr="00786C39" w:rsidRDefault="003F4AD9">
            <w:pPr>
              <w:rPr>
                <w:rFonts w:ascii="Bell MT" w:hAnsi="Bell MT" w:cs="Arial"/>
              </w:rPr>
            </w:pPr>
            <w:r w:rsidRPr="00786C39">
              <w:rPr>
                <w:rFonts w:ascii="Bell MT" w:hAnsi="Bell MT" w:cs="Arial"/>
              </w:rPr>
              <w:t> </w:t>
            </w:r>
          </w:p>
        </w:tc>
      </w:tr>
      <w:tr w:rsidR="00DD039C" w:rsidRPr="00786C39" w14:paraId="61177940" w14:textId="77777777" w:rsidTr="001B6194">
        <w:trPr>
          <w:trHeight w:val="400"/>
        </w:trPr>
        <w:tc>
          <w:tcPr>
            <w:tcW w:w="3325" w:type="dxa"/>
            <w:noWrap/>
            <w:hideMark/>
          </w:tcPr>
          <w:p w14:paraId="192EB4B4" w14:textId="77777777" w:rsidR="003F4AD9" w:rsidRPr="00786C39" w:rsidRDefault="003F4AD9">
            <w:pPr>
              <w:rPr>
                <w:rFonts w:ascii="Bell MT" w:hAnsi="Bell MT" w:cs="Arial"/>
              </w:rPr>
            </w:pPr>
            <w:r w:rsidRPr="00786C39">
              <w:rPr>
                <w:rFonts w:ascii="Bell MT" w:hAnsi="Bell MT" w:cs="Arial"/>
              </w:rPr>
              <w:t>qjobs1.2.0</w:t>
            </w:r>
          </w:p>
        </w:tc>
        <w:tc>
          <w:tcPr>
            <w:tcW w:w="2340" w:type="dxa"/>
            <w:noWrap/>
            <w:hideMark/>
          </w:tcPr>
          <w:p w14:paraId="2FD726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F6408E" w14:textId="77777777" w:rsidR="003F4AD9" w:rsidRPr="00786C39" w:rsidRDefault="003F4AD9">
            <w:pPr>
              <w:rPr>
                <w:rFonts w:ascii="Bell MT" w:hAnsi="Bell MT" w:cs="Arial"/>
              </w:rPr>
            </w:pPr>
            <w:r w:rsidRPr="00786C39">
              <w:rPr>
                <w:rFonts w:ascii="Bell MT" w:hAnsi="Bell MT" w:cs="Arial"/>
              </w:rPr>
              <w:t>https://github.com/franck34/qjobs</w:t>
            </w:r>
          </w:p>
        </w:tc>
      </w:tr>
      <w:tr w:rsidR="00DD039C" w:rsidRPr="00786C39" w14:paraId="27D58B3B" w14:textId="77777777" w:rsidTr="001B6194">
        <w:trPr>
          <w:trHeight w:val="400"/>
        </w:trPr>
        <w:tc>
          <w:tcPr>
            <w:tcW w:w="3325" w:type="dxa"/>
            <w:noWrap/>
            <w:hideMark/>
          </w:tcPr>
          <w:p w14:paraId="5C937B38" w14:textId="77777777" w:rsidR="003F4AD9" w:rsidRPr="00786C39" w:rsidRDefault="003F4AD9">
            <w:pPr>
              <w:rPr>
                <w:rFonts w:ascii="Bell MT" w:hAnsi="Bell MT" w:cs="Arial"/>
              </w:rPr>
            </w:pPr>
            <w:r w:rsidRPr="00786C39">
              <w:rPr>
                <w:rFonts w:ascii="Bell MT" w:hAnsi="Bell MT" w:cs="Arial"/>
              </w:rPr>
              <w:t>qs -  QS Querystring6.13.0</w:t>
            </w:r>
          </w:p>
        </w:tc>
        <w:tc>
          <w:tcPr>
            <w:tcW w:w="2340" w:type="dxa"/>
            <w:noWrap/>
            <w:hideMark/>
          </w:tcPr>
          <w:p w14:paraId="20EAED8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A85519" w14:textId="77777777" w:rsidR="003F4AD9" w:rsidRPr="00786C39" w:rsidRDefault="003F4AD9">
            <w:pPr>
              <w:rPr>
                <w:rFonts w:ascii="Bell MT" w:hAnsi="Bell MT" w:cs="Arial"/>
              </w:rPr>
            </w:pPr>
            <w:r w:rsidRPr="00786C39">
              <w:rPr>
                <w:rFonts w:ascii="Bell MT" w:hAnsi="Bell MT" w:cs="Arial"/>
              </w:rPr>
              <w:t>https://github.com/ljharb/qs</w:t>
            </w:r>
          </w:p>
        </w:tc>
      </w:tr>
      <w:tr w:rsidR="00DD039C" w:rsidRPr="00786C39" w14:paraId="5EE5C303" w14:textId="77777777" w:rsidTr="001B6194">
        <w:trPr>
          <w:trHeight w:val="400"/>
        </w:trPr>
        <w:tc>
          <w:tcPr>
            <w:tcW w:w="3325" w:type="dxa"/>
            <w:noWrap/>
            <w:hideMark/>
          </w:tcPr>
          <w:p w14:paraId="464B26AF" w14:textId="77777777" w:rsidR="003F4AD9" w:rsidRPr="00786C39" w:rsidRDefault="003F4AD9">
            <w:pPr>
              <w:rPr>
                <w:rFonts w:ascii="Bell MT" w:hAnsi="Bell MT" w:cs="Arial"/>
              </w:rPr>
            </w:pPr>
            <w:r w:rsidRPr="00786C39">
              <w:rPr>
                <w:rFonts w:ascii="Bell MT" w:hAnsi="Bell MT" w:cs="Arial"/>
              </w:rPr>
              <w:t>queue-microtask1.2.3</w:t>
            </w:r>
          </w:p>
        </w:tc>
        <w:tc>
          <w:tcPr>
            <w:tcW w:w="2340" w:type="dxa"/>
            <w:noWrap/>
            <w:hideMark/>
          </w:tcPr>
          <w:p w14:paraId="4C17CFA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862FD4" w14:textId="77777777" w:rsidR="003F4AD9" w:rsidRPr="00786C39" w:rsidRDefault="003F4AD9">
            <w:pPr>
              <w:rPr>
                <w:rFonts w:ascii="Bell MT" w:hAnsi="Bell MT" w:cs="Arial"/>
              </w:rPr>
            </w:pPr>
            <w:r w:rsidRPr="00786C39">
              <w:rPr>
                <w:rFonts w:ascii="Bell MT" w:hAnsi="Bell MT" w:cs="Arial"/>
              </w:rPr>
              <w:t>https://github.com/feross/queue-microtask</w:t>
            </w:r>
          </w:p>
        </w:tc>
      </w:tr>
      <w:tr w:rsidR="00DD039C" w:rsidRPr="00786C39" w14:paraId="232A46FE" w14:textId="77777777" w:rsidTr="001B6194">
        <w:trPr>
          <w:trHeight w:val="400"/>
        </w:trPr>
        <w:tc>
          <w:tcPr>
            <w:tcW w:w="3325" w:type="dxa"/>
            <w:noWrap/>
            <w:hideMark/>
          </w:tcPr>
          <w:p w14:paraId="2F77329E" w14:textId="77777777" w:rsidR="003F4AD9" w:rsidRPr="00786C39" w:rsidRDefault="003F4AD9">
            <w:pPr>
              <w:rPr>
                <w:rFonts w:ascii="Bell MT" w:hAnsi="Bell MT" w:cs="Arial"/>
              </w:rPr>
            </w:pPr>
            <w:r w:rsidRPr="00786C39">
              <w:rPr>
                <w:rFonts w:ascii="Bell MT" w:hAnsi="Bell MT" w:cs="Arial"/>
              </w:rPr>
              <w:t>randombytes2.1.0</w:t>
            </w:r>
          </w:p>
        </w:tc>
        <w:tc>
          <w:tcPr>
            <w:tcW w:w="2340" w:type="dxa"/>
            <w:noWrap/>
            <w:hideMark/>
          </w:tcPr>
          <w:p w14:paraId="0ADD99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618B4F" w14:textId="77777777" w:rsidR="003F4AD9" w:rsidRPr="00786C39" w:rsidRDefault="003F4AD9">
            <w:pPr>
              <w:rPr>
                <w:rFonts w:ascii="Bell MT" w:hAnsi="Bell MT" w:cs="Arial"/>
              </w:rPr>
            </w:pPr>
            <w:r w:rsidRPr="00786C39">
              <w:rPr>
                <w:rFonts w:ascii="Bell MT" w:hAnsi="Bell MT" w:cs="Arial"/>
              </w:rPr>
              <w:t>https://github.com/crypto-browserify/randombytes</w:t>
            </w:r>
          </w:p>
        </w:tc>
      </w:tr>
      <w:tr w:rsidR="00DD039C" w:rsidRPr="00786C39" w14:paraId="0FCCF6DC" w14:textId="77777777" w:rsidTr="001B6194">
        <w:trPr>
          <w:trHeight w:val="400"/>
        </w:trPr>
        <w:tc>
          <w:tcPr>
            <w:tcW w:w="3325" w:type="dxa"/>
            <w:noWrap/>
            <w:hideMark/>
          </w:tcPr>
          <w:p w14:paraId="27F24A54" w14:textId="77777777" w:rsidR="003F4AD9" w:rsidRPr="00786C39" w:rsidRDefault="003F4AD9">
            <w:pPr>
              <w:rPr>
                <w:rFonts w:ascii="Bell MT" w:hAnsi="Bell MT" w:cs="Arial"/>
              </w:rPr>
            </w:pPr>
            <w:r w:rsidRPr="00786C39">
              <w:rPr>
                <w:rFonts w:ascii="Bell MT" w:hAnsi="Bell MT" w:cs="Arial"/>
              </w:rPr>
              <w:t>range-parserv1.2.1</w:t>
            </w:r>
          </w:p>
        </w:tc>
        <w:tc>
          <w:tcPr>
            <w:tcW w:w="2340" w:type="dxa"/>
            <w:noWrap/>
            <w:hideMark/>
          </w:tcPr>
          <w:p w14:paraId="151A3A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3008C3" w14:textId="77777777" w:rsidR="003F4AD9" w:rsidRPr="00786C39" w:rsidRDefault="003F4AD9">
            <w:pPr>
              <w:rPr>
                <w:rFonts w:ascii="Bell MT" w:hAnsi="Bell MT" w:cs="Arial"/>
              </w:rPr>
            </w:pPr>
            <w:r w:rsidRPr="00786C39">
              <w:rPr>
                <w:rFonts w:ascii="Bell MT" w:hAnsi="Bell MT" w:cs="Arial"/>
              </w:rPr>
              <w:t>https://github.com/jshttp/range-parser</w:t>
            </w:r>
          </w:p>
        </w:tc>
      </w:tr>
      <w:tr w:rsidR="00DD039C" w:rsidRPr="00786C39" w14:paraId="2A3E10EF" w14:textId="77777777" w:rsidTr="001B6194">
        <w:trPr>
          <w:trHeight w:val="400"/>
        </w:trPr>
        <w:tc>
          <w:tcPr>
            <w:tcW w:w="3325" w:type="dxa"/>
            <w:noWrap/>
            <w:hideMark/>
          </w:tcPr>
          <w:p w14:paraId="45271D7A" w14:textId="77777777" w:rsidR="003F4AD9" w:rsidRPr="00786C39" w:rsidRDefault="003F4AD9">
            <w:pPr>
              <w:rPr>
                <w:rFonts w:ascii="Bell MT" w:hAnsi="Bell MT" w:cs="Arial"/>
              </w:rPr>
            </w:pPr>
            <w:r w:rsidRPr="00786C39">
              <w:rPr>
                <w:rFonts w:ascii="Bell MT" w:hAnsi="Bell MT" w:cs="Arial"/>
              </w:rPr>
              <w:t>raw-body2.5.2</w:t>
            </w:r>
          </w:p>
        </w:tc>
        <w:tc>
          <w:tcPr>
            <w:tcW w:w="2340" w:type="dxa"/>
            <w:noWrap/>
            <w:hideMark/>
          </w:tcPr>
          <w:p w14:paraId="08A2BD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3C16A8" w14:textId="77777777" w:rsidR="003F4AD9" w:rsidRPr="00786C39" w:rsidRDefault="003F4AD9">
            <w:pPr>
              <w:rPr>
                <w:rFonts w:ascii="Bell MT" w:hAnsi="Bell MT" w:cs="Arial"/>
              </w:rPr>
            </w:pPr>
            <w:r w:rsidRPr="00786C39">
              <w:rPr>
                <w:rFonts w:ascii="Bell MT" w:hAnsi="Bell MT" w:cs="Arial"/>
              </w:rPr>
              <w:t>https://github.com/stream-utils/raw-body</w:t>
            </w:r>
          </w:p>
        </w:tc>
      </w:tr>
      <w:tr w:rsidR="00DD039C" w:rsidRPr="00786C39" w14:paraId="2F73742B" w14:textId="77777777" w:rsidTr="001B6194">
        <w:trPr>
          <w:trHeight w:val="400"/>
        </w:trPr>
        <w:tc>
          <w:tcPr>
            <w:tcW w:w="3325" w:type="dxa"/>
            <w:noWrap/>
            <w:hideMark/>
          </w:tcPr>
          <w:p w14:paraId="2A1C7BDD" w14:textId="77777777" w:rsidR="003F4AD9" w:rsidRPr="00786C39" w:rsidRDefault="003F4AD9">
            <w:pPr>
              <w:rPr>
                <w:rFonts w:ascii="Bell MT" w:hAnsi="Bell MT" w:cs="Arial"/>
              </w:rPr>
            </w:pPr>
            <w:r w:rsidRPr="00786C39">
              <w:rPr>
                <w:rFonts w:ascii="Bell MT" w:hAnsi="Bell MT" w:cs="Arial"/>
              </w:rPr>
              <w:t>read-package-json6.0.4</w:t>
            </w:r>
          </w:p>
        </w:tc>
        <w:tc>
          <w:tcPr>
            <w:tcW w:w="2340" w:type="dxa"/>
            <w:noWrap/>
            <w:hideMark/>
          </w:tcPr>
          <w:p w14:paraId="21C89B5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7FCFC9A" w14:textId="77777777" w:rsidR="003F4AD9" w:rsidRPr="00786C39" w:rsidRDefault="003F4AD9">
            <w:pPr>
              <w:rPr>
                <w:rFonts w:ascii="Bell MT" w:hAnsi="Bell MT" w:cs="Arial"/>
              </w:rPr>
            </w:pPr>
            <w:r w:rsidRPr="00786C39">
              <w:rPr>
                <w:rFonts w:ascii="Bell MT" w:hAnsi="Bell MT" w:cs="Arial"/>
              </w:rPr>
              <w:t>https://github.com/isaacs/read-package-json</w:t>
            </w:r>
          </w:p>
        </w:tc>
      </w:tr>
      <w:tr w:rsidR="00DD039C" w:rsidRPr="00786C39" w14:paraId="582141DC" w14:textId="77777777" w:rsidTr="001B6194">
        <w:trPr>
          <w:trHeight w:val="400"/>
        </w:trPr>
        <w:tc>
          <w:tcPr>
            <w:tcW w:w="3325" w:type="dxa"/>
            <w:noWrap/>
            <w:hideMark/>
          </w:tcPr>
          <w:p w14:paraId="7B3C4F63" w14:textId="77777777" w:rsidR="003F4AD9" w:rsidRPr="00786C39" w:rsidRDefault="003F4AD9">
            <w:pPr>
              <w:rPr>
                <w:rFonts w:ascii="Bell MT" w:hAnsi="Bell MT" w:cs="Arial"/>
              </w:rPr>
            </w:pPr>
            <w:r w:rsidRPr="00786C39">
              <w:rPr>
                <w:rFonts w:ascii="Bell MT" w:hAnsi="Bell MT" w:cs="Arial"/>
              </w:rPr>
              <w:t>read-package-json-fast3.0.2</w:t>
            </w:r>
          </w:p>
        </w:tc>
        <w:tc>
          <w:tcPr>
            <w:tcW w:w="2340" w:type="dxa"/>
            <w:noWrap/>
            <w:hideMark/>
          </w:tcPr>
          <w:p w14:paraId="53BE8AE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FE32578" w14:textId="77777777" w:rsidR="003F4AD9" w:rsidRPr="00786C39" w:rsidRDefault="003F4AD9">
            <w:pPr>
              <w:rPr>
                <w:rFonts w:ascii="Bell MT" w:hAnsi="Bell MT" w:cs="Arial"/>
              </w:rPr>
            </w:pPr>
            <w:r w:rsidRPr="00786C39">
              <w:rPr>
                <w:rFonts w:ascii="Bell MT" w:hAnsi="Bell MT" w:cs="Arial"/>
              </w:rPr>
              <w:t>https://github.com/npm/read-package-json-fast#readme</w:t>
            </w:r>
          </w:p>
        </w:tc>
      </w:tr>
      <w:tr w:rsidR="00DD039C" w:rsidRPr="00786C39" w14:paraId="4FE226CF" w14:textId="77777777" w:rsidTr="001B6194">
        <w:trPr>
          <w:trHeight w:val="400"/>
        </w:trPr>
        <w:tc>
          <w:tcPr>
            <w:tcW w:w="3325" w:type="dxa"/>
            <w:noWrap/>
            <w:hideMark/>
          </w:tcPr>
          <w:p w14:paraId="0EE889E3" w14:textId="77777777" w:rsidR="003F4AD9" w:rsidRPr="00786C39" w:rsidRDefault="003F4AD9">
            <w:pPr>
              <w:rPr>
                <w:rFonts w:ascii="Bell MT" w:hAnsi="Bell MT" w:cs="Arial"/>
              </w:rPr>
            </w:pPr>
            <w:r w:rsidRPr="00786C39">
              <w:rPr>
                <w:rFonts w:ascii="Bell MT" w:hAnsi="Bell MT" w:cs="Arial"/>
              </w:rPr>
              <w:t>readable-stream2.3.8</w:t>
            </w:r>
          </w:p>
        </w:tc>
        <w:tc>
          <w:tcPr>
            <w:tcW w:w="2340" w:type="dxa"/>
            <w:noWrap/>
            <w:hideMark/>
          </w:tcPr>
          <w:p w14:paraId="09FE91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283767" w14:textId="77777777" w:rsidR="003F4AD9" w:rsidRPr="00786C39" w:rsidRDefault="003F4AD9">
            <w:pPr>
              <w:rPr>
                <w:rFonts w:ascii="Bell MT" w:hAnsi="Bell MT" w:cs="Arial"/>
              </w:rPr>
            </w:pPr>
            <w:r w:rsidRPr="00786C39">
              <w:rPr>
                <w:rFonts w:ascii="Bell MT" w:hAnsi="Bell MT" w:cs="Arial"/>
              </w:rPr>
              <w:t>https://github.com/isaacs/readable-stream</w:t>
            </w:r>
          </w:p>
        </w:tc>
      </w:tr>
      <w:tr w:rsidR="00DD039C" w:rsidRPr="00786C39" w14:paraId="0DD9F692" w14:textId="77777777" w:rsidTr="001B6194">
        <w:trPr>
          <w:trHeight w:val="400"/>
        </w:trPr>
        <w:tc>
          <w:tcPr>
            <w:tcW w:w="3325" w:type="dxa"/>
            <w:noWrap/>
            <w:hideMark/>
          </w:tcPr>
          <w:p w14:paraId="31F7BC7A" w14:textId="77777777" w:rsidR="003F4AD9" w:rsidRPr="00786C39" w:rsidRDefault="003F4AD9">
            <w:pPr>
              <w:rPr>
                <w:rFonts w:ascii="Bell MT" w:hAnsi="Bell MT" w:cs="Arial"/>
              </w:rPr>
            </w:pPr>
            <w:r w:rsidRPr="00786C39">
              <w:rPr>
                <w:rFonts w:ascii="Bell MT" w:hAnsi="Bell MT" w:cs="Arial"/>
              </w:rPr>
              <w:t>readable-stream3.6.2</w:t>
            </w:r>
          </w:p>
        </w:tc>
        <w:tc>
          <w:tcPr>
            <w:tcW w:w="2340" w:type="dxa"/>
            <w:noWrap/>
            <w:hideMark/>
          </w:tcPr>
          <w:p w14:paraId="08064F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2B0133" w14:textId="77777777" w:rsidR="003F4AD9" w:rsidRPr="00786C39" w:rsidRDefault="003F4AD9">
            <w:pPr>
              <w:rPr>
                <w:rFonts w:ascii="Bell MT" w:hAnsi="Bell MT" w:cs="Arial"/>
              </w:rPr>
            </w:pPr>
            <w:r w:rsidRPr="00786C39">
              <w:rPr>
                <w:rFonts w:ascii="Bell MT" w:hAnsi="Bell MT" w:cs="Arial"/>
              </w:rPr>
              <w:t>https://github.com/isaacs/readable-stream</w:t>
            </w:r>
          </w:p>
        </w:tc>
      </w:tr>
      <w:tr w:rsidR="00DD039C" w:rsidRPr="00786C39" w14:paraId="6DE2FB9B" w14:textId="77777777" w:rsidTr="001B6194">
        <w:trPr>
          <w:trHeight w:val="400"/>
        </w:trPr>
        <w:tc>
          <w:tcPr>
            <w:tcW w:w="3325" w:type="dxa"/>
            <w:noWrap/>
            <w:hideMark/>
          </w:tcPr>
          <w:p w14:paraId="7DD4E805" w14:textId="77777777" w:rsidR="003F4AD9" w:rsidRPr="00786C39" w:rsidRDefault="003F4AD9">
            <w:pPr>
              <w:rPr>
                <w:rFonts w:ascii="Bell MT" w:hAnsi="Bell MT" w:cs="Arial"/>
              </w:rPr>
            </w:pPr>
            <w:r w:rsidRPr="00786C39">
              <w:rPr>
                <w:rFonts w:ascii="Bell MT" w:hAnsi="Bell MT" w:cs="Arial"/>
              </w:rPr>
              <w:t>readdirp3.6.0</w:t>
            </w:r>
          </w:p>
        </w:tc>
        <w:tc>
          <w:tcPr>
            <w:tcW w:w="2340" w:type="dxa"/>
            <w:noWrap/>
            <w:hideMark/>
          </w:tcPr>
          <w:p w14:paraId="6BD615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0C81FA" w14:textId="77777777" w:rsidR="003F4AD9" w:rsidRPr="00786C39" w:rsidRDefault="003F4AD9">
            <w:pPr>
              <w:rPr>
                <w:rFonts w:ascii="Bell MT" w:hAnsi="Bell MT" w:cs="Arial"/>
              </w:rPr>
            </w:pPr>
            <w:r w:rsidRPr="00786C39">
              <w:rPr>
                <w:rFonts w:ascii="Bell MT" w:hAnsi="Bell MT" w:cs="Arial"/>
              </w:rPr>
              <w:t>https://github.com/thlorenz/readdirp</w:t>
            </w:r>
          </w:p>
        </w:tc>
      </w:tr>
      <w:tr w:rsidR="00DD039C" w:rsidRPr="00786C39" w14:paraId="30A66E1D" w14:textId="77777777" w:rsidTr="001B6194">
        <w:trPr>
          <w:trHeight w:val="400"/>
        </w:trPr>
        <w:tc>
          <w:tcPr>
            <w:tcW w:w="3325" w:type="dxa"/>
            <w:noWrap/>
            <w:hideMark/>
          </w:tcPr>
          <w:p w14:paraId="37DB5475" w14:textId="77777777" w:rsidR="003F4AD9" w:rsidRPr="00786C39" w:rsidRDefault="003F4AD9">
            <w:pPr>
              <w:rPr>
                <w:rFonts w:ascii="Bell MT" w:hAnsi="Bell MT" w:cs="Arial"/>
              </w:rPr>
            </w:pPr>
            <w:r w:rsidRPr="00786C39">
              <w:rPr>
                <w:rFonts w:ascii="Bell MT" w:hAnsi="Bell MT" w:cs="Arial"/>
              </w:rPr>
              <w:t>redhat-developer/ocdevv3.13.0</w:t>
            </w:r>
          </w:p>
        </w:tc>
        <w:tc>
          <w:tcPr>
            <w:tcW w:w="2340" w:type="dxa"/>
            <w:noWrap/>
            <w:hideMark/>
          </w:tcPr>
          <w:p w14:paraId="7443DCC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A78A031" w14:textId="77777777" w:rsidR="003F4AD9" w:rsidRPr="00786C39" w:rsidRDefault="003F4AD9">
            <w:pPr>
              <w:rPr>
                <w:rFonts w:ascii="Bell MT" w:hAnsi="Bell MT" w:cs="Arial"/>
              </w:rPr>
            </w:pPr>
            <w:r w:rsidRPr="00786C39">
              <w:rPr>
                <w:rFonts w:ascii="Bell MT" w:hAnsi="Bell MT" w:cs="Arial"/>
              </w:rPr>
              <w:t> </w:t>
            </w:r>
          </w:p>
        </w:tc>
      </w:tr>
      <w:tr w:rsidR="00DD039C" w:rsidRPr="00786C39" w14:paraId="003881AF" w14:textId="77777777" w:rsidTr="001B6194">
        <w:trPr>
          <w:trHeight w:val="400"/>
        </w:trPr>
        <w:tc>
          <w:tcPr>
            <w:tcW w:w="3325" w:type="dxa"/>
            <w:noWrap/>
            <w:hideMark/>
          </w:tcPr>
          <w:p w14:paraId="7BDB211A" w14:textId="77777777" w:rsidR="003F4AD9" w:rsidRPr="00786C39" w:rsidRDefault="003F4AD9">
            <w:pPr>
              <w:rPr>
                <w:rFonts w:ascii="Bell MT" w:hAnsi="Bell MT" w:cs="Arial"/>
              </w:rPr>
            </w:pPr>
            <w:r w:rsidRPr="00786C39">
              <w:rPr>
                <w:rFonts w:ascii="Bell MT" w:hAnsi="Bell MT" w:cs="Arial"/>
              </w:rPr>
              <w:t>reflect-metadata0.1.14</w:t>
            </w:r>
          </w:p>
        </w:tc>
        <w:tc>
          <w:tcPr>
            <w:tcW w:w="2340" w:type="dxa"/>
            <w:noWrap/>
            <w:hideMark/>
          </w:tcPr>
          <w:p w14:paraId="2091E91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8A800EF" w14:textId="77777777" w:rsidR="003F4AD9" w:rsidRPr="00786C39" w:rsidRDefault="003F4AD9">
            <w:pPr>
              <w:rPr>
                <w:rFonts w:ascii="Bell MT" w:hAnsi="Bell MT" w:cs="Arial"/>
              </w:rPr>
            </w:pPr>
            <w:r w:rsidRPr="00786C39">
              <w:rPr>
                <w:rFonts w:ascii="Bell MT" w:hAnsi="Bell MT" w:cs="Arial"/>
              </w:rPr>
              <w:t>https://www.npmjs.com/package/reflect-metadata</w:t>
            </w:r>
          </w:p>
        </w:tc>
      </w:tr>
      <w:tr w:rsidR="00DD039C" w:rsidRPr="00786C39" w14:paraId="0DFD09DF" w14:textId="77777777" w:rsidTr="001B6194">
        <w:trPr>
          <w:trHeight w:val="400"/>
        </w:trPr>
        <w:tc>
          <w:tcPr>
            <w:tcW w:w="3325" w:type="dxa"/>
            <w:noWrap/>
            <w:hideMark/>
          </w:tcPr>
          <w:p w14:paraId="12D3B42D" w14:textId="77777777" w:rsidR="003F4AD9" w:rsidRPr="00786C39" w:rsidRDefault="003F4AD9">
            <w:pPr>
              <w:rPr>
                <w:rFonts w:ascii="Bell MT" w:hAnsi="Bell MT" w:cs="Arial"/>
              </w:rPr>
            </w:pPr>
            <w:r w:rsidRPr="00786C39">
              <w:rPr>
                <w:rFonts w:ascii="Bell MT" w:hAnsi="Bell MT" w:cs="Arial"/>
              </w:rPr>
              <w:t>regenerate-unicode-properties10.2.0</w:t>
            </w:r>
          </w:p>
        </w:tc>
        <w:tc>
          <w:tcPr>
            <w:tcW w:w="2340" w:type="dxa"/>
            <w:noWrap/>
            <w:hideMark/>
          </w:tcPr>
          <w:p w14:paraId="5EB3CC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AC1060" w14:textId="77777777" w:rsidR="003F4AD9" w:rsidRPr="00786C39" w:rsidRDefault="003F4AD9">
            <w:pPr>
              <w:rPr>
                <w:rFonts w:ascii="Bell MT" w:hAnsi="Bell MT" w:cs="Arial"/>
              </w:rPr>
            </w:pPr>
            <w:r w:rsidRPr="00786C39">
              <w:rPr>
                <w:rFonts w:ascii="Bell MT" w:hAnsi="Bell MT" w:cs="Arial"/>
              </w:rPr>
              <w:t>https://github.com/mathiasbynens/regenerate-unicode-properties</w:t>
            </w:r>
          </w:p>
        </w:tc>
      </w:tr>
      <w:tr w:rsidR="00DD039C" w:rsidRPr="00786C39" w14:paraId="7A895913" w14:textId="77777777" w:rsidTr="001B6194">
        <w:trPr>
          <w:trHeight w:val="400"/>
        </w:trPr>
        <w:tc>
          <w:tcPr>
            <w:tcW w:w="3325" w:type="dxa"/>
            <w:noWrap/>
            <w:hideMark/>
          </w:tcPr>
          <w:p w14:paraId="3F705F11" w14:textId="77777777" w:rsidR="003F4AD9" w:rsidRPr="00786C39" w:rsidRDefault="003F4AD9">
            <w:pPr>
              <w:rPr>
                <w:rFonts w:ascii="Bell MT" w:hAnsi="Bell MT" w:cs="Arial"/>
              </w:rPr>
            </w:pPr>
            <w:r w:rsidRPr="00786C39">
              <w:rPr>
                <w:rFonts w:ascii="Bell MT" w:hAnsi="Bell MT" w:cs="Arial"/>
              </w:rPr>
              <w:t>regenerator-runtime0.12.1</w:t>
            </w:r>
          </w:p>
        </w:tc>
        <w:tc>
          <w:tcPr>
            <w:tcW w:w="2340" w:type="dxa"/>
            <w:noWrap/>
            <w:hideMark/>
          </w:tcPr>
          <w:p w14:paraId="54FBEB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8E8B78" w14:textId="77777777" w:rsidR="003F4AD9" w:rsidRPr="00786C39" w:rsidRDefault="003F4AD9">
            <w:pPr>
              <w:rPr>
                <w:rFonts w:ascii="Bell MT" w:hAnsi="Bell MT" w:cs="Arial"/>
              </w:rPr>
            </w:pPr>
            <w:r w:rsidRPr="00786C39">
              <w:rPr>
                <w:rFonts w:ascii="Bell MT" w:hAnsi="Bell MT" w:cs="Arial"/>
              </w:rPr>
              <w:t>https://github.com/hackwaly/regenerator-runtime</w:t>
            </w:r>
          </w:p>
        </w:tc>
      </w:tr>
      <w:tr w:rsidR="00DD039C" w:rsidRPr="00786C39" w14:paraId="33BF2633" w14:textId="77777777" w:rsidTr="001B6194">
        <w:trPr>
          <w:trHeight w:val="400"/>
        </w:trPr>
        <w:tc>
          <w:tcPr>
            <w:tcW w:w="3325" w:type="dxa"/>
            <w:noWrap/>
            <w:hideMark/>
          </w:tcPr>
          <w:p w14:paraId="022B2FFB" w14:textId="77777777" w:rsidR="003F4AD9" w:rsidRPr="00786C39" w:rsidRDefault="003F4AD9">
            <w:pPr>
              <w:rPr>
                <w:rFonts w:ascii="Bell MT" w:hAnsi="Bell MT" w:cs="Arial"/>
              </w:rPr>
            </w:pPr>
            <w:r w:rsidRPr="00786C39">
              <w:rPr>
                <w:rFonts w:ascii="Bell MT" w:hAnsi="Bell MT" w:cs="Arial"/>
              </w:rPr>
              <w:t>regenerator-runtime0.13.11</w:t>
            </w:r>
          </w:p>
        </w:tc>
        <w:tc>
          <w:tcPr>
            <w:tcW w:w="2340" w:type="dxa"/>
            <w:noWrap/>
            <w:hideMark/>
          </w:tcPr>
          <w:p w14:paraId="4DDC703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CB0658" w14:textId="77777777" w:rsidR="003F4AD9" w:rsidRPr="00786C39" w:rsidRDefault="003F4AD9">
            <w:pPr>
              <w:rPr>
                <w:rFonts w:ascii="Bell MT" w:hAnsi="Bell MT" w:cs="Arial"/>
              </w:rPr>
            </w:pPr>
            <w:r w:rsidRPr="00786C39">
              <w:rPr>
                <w:rFonts w:ascii="Bell MT" w:hAnsi="Bell MT" w:cs="Arial"/>
              </w:rPr>
              <w:t>https://github.com/hackwaly/regenerator-runtime</w:t>
            </w:r>
          </w:p>
        </w:tc>
      </w:tr>
      <w:tr w:rsidR="00DD039C" w:rsidRPr="00786C39" w14:paraId="029F73FC" w14:textId="77777777" w:rsidTr="001B6194">
        <w:trPr>
          <w:trHeight w:val="400"/>
        </w:trPr>
        <w:tc>
          <w:tcPr>
            <w:tcW w:w="3325" w:type="dxa"/>
            <w:noWrap/>
            <w:hideMark/>
          </w:tcPr>
          <w:p w14:paraId="47295043" w14:textId="77777777" w:rsidR="003F4AD9" w:rsidRPr="00786C39" w:rsidRDefault="003F4AD9">
            <w:pPr>
              <w:rPr>
                <w:rFonts w:ascii="Bell MT" w:hAnsi="Bell MT" w:cs="Arial"/>
              </w:rPr>
            </w:pPr>
            <w:r w:rsidRPr="00786C39">
              <w:rPr>
                <w:rFonts w:ascii="Bell MT" w:hAnsi="Bell MT" w:cs="Arial"/>
              </w:rPr>
              <w:t>regenerator-transform0.15.2</w:t>
            </w:r>
          </w:p>
        </w:tc>
        <w:tc>
          <w:tcPr>
            <w:tcW w:w="2340" w:type="dxa"/>
            <w:noWrap/>
            <w:hideMark/>
          </w:tcPr>
          <w:p w14:paraId="16F8FD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126AFE" w14:textId="77777777" w:rsidR="003F4AD9" w:rsidRPr="00786C39" w:rsidRDefault="003F4AD9">
            <w:pPr>
              <w:rPr>
                <w:rFonts w:ascii="Bell MT" w:hAnsi="Bell MT" w:cs="Arial"/>
              </w:rPr>
            </w:pPr>
            <w:r w:rsidRPr="00786C39">
              <w:rPr>
                <w:rFonts w:ascii="Bell MT" w:hAnsi="Bell MT" w:cs="Arial"/>
              </w:rPr>
              <w:t>https://github.com/facebook/regenerator/tree/main#readme</w:t>
            </w:r>
          </w:p>
        </w:tc>
      </w:tr>
      <w:tr w:rsidR="00DD039C" w:rsidRPr="00786C39" w14:paraId="6E860B6A" w14:textId="77777777" w:rsidTr="001B6194">
        <w:trPr>
          <w:trHeight w:val="400"/>
        </w:trPr>
        <w:tc>
          <w:tcPr>
            <w:tcW w:w="3325" w:type="dxa"/>
            <w:noWrap/>
            <w:hideMark/>
          </w:tcPr>
          <w:p w14:paraId="3A3138A1" w14:textId="77777777" w:rsidR="003F4AD9" w:rsidRPr="00786C39" w:rsidRDefault="003F4AD9">
            <w:pPr>
              <w:rPr>
                <w:rFonts w:ascii="Bell MT" w:hAnsi="Bell MT" w:cs="Arial"/>
              </w:rPr>
            </w:pPr>
            <w:r w:rsidRPr="00786C39">
              <w:rPr>
                <w:rFonts w:ascii="Bell MT" w:hAnsi="Bell MT" w:cs="Arial"/>
              </w:rPr>
              <w:t>regex-parser2.3.0</w:t>
            </w:r>
          </w:p>
        </w:tc>
        <w:tc>
          <w:tcPr>
            <w:tcW w:w="2340" w:type="dxa"/>
            <w:noWrap/>
            <w:hideMark/>
          </w:tcPr>
          <w:p w14:paraId="0D56472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F4FC76" w14:textId="77777777" w:rsidR="003F4AD9" w:rsidRPr="00786C39" w:rsidRDefault="003F4AD9">
            <w:pPr>
              <w:rPr>
                <w:rFonts w:ascii="Bell MT" w:hAnsi="Bell MT" w:cs="Arial"/>
              </w:rPr>
            </w:pPr>
            <w:r w:rsidRPr="00786C39">
              <w:rPr>
                <w:rFonts w:ascii="Bell MT" w:hAnsi="Bell MT" w:cs="Arial"/>
              </w:rPr>
              <w:t>https://github.com/IonicaBizau/node-regex-parser</w:t>
            </w:r>
          </w:p>
        </w:tc>
      </w:tr>
      <w:tr w:rsidR="00DD039C" w:rsidRPr="00786C39" w14:paraId="5DE48B7E" w14:textId="77777777" w:rsidTr="001B6194">
        <w:trPr>
          <w:trHeight w:val="400"/>
        </w:trPr>
        <w:tc>
          <w:tcPr>
            <w:tcW w:w="3325" w:type="dxa"/>
            <w:noWrap/>
            <w:hideMark/>
          </w:tcPr>
          <w:p w14:paraId="2770C577" w14:textId="77777777" w:rsidR="003F4AD9" w:rsidRPr="00786C39" w:rsidRDefault="003F4AD9">
            <w:pPr>
              <w:rPr>
                <w:rFonts w:ascii="Bell MT" w:hAnsi="Bell MT" w:cs="Arial"/>
              </w:rPr>
            </w:pPr>
            <w:r w:rsidRPr="00786C39">
              <w:rPr>
                <w:rFonts w:ascii="Bell MT" w:hAnsi="Bell MT" w:cs="Arial"/>
              </w:rPr>
              <w:t>regexpu-core6.1.1</w:t>
            </w:r>
          </w:p>
        </w:tc>
        <w:tc>
          <w:tcPr>
            <w:tcW w:w="2340" w:type="dxa"/>
            <w:noWrap/>
            <w:hideMark/>
          </w:tcPr>
          <w:p w14:paraId="2C5425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36F1BC" w14:textId="77777777" w:rsidR="003F4AD9" w:rsidRPr="00786C39" w:rsidRDefault="003F4AD9">
            <w:pPr>
              <w:rPr>
                <w:rFonts w:ascii="Bell MT" w:hAnsi="Bell MT" w:cs="Arial"/>
              </w:rPr>
            </w:pPr>
            <w:r w:rsidRPr="00786C39">
              <w:rPr>
                <w:rFonts w:ascii="Bell MT" w:hAnsi="Bell MT" w:cs="Arial"/>
              </w:rPr>
              <w:t>https://mths.be/regexpu</w:t>
            </w:r>
          </w:p>
        </w:tc>
      </w:tr>
      <w:tr w:rsidR="00DD039C" w:rsidRPr="00786C39" w14:paraId="58EDB3A2" w14:textId="77777777" w:rsidTr="001B6194">
        <w:trPr>
          <w:trHeight w:val="400"/>
        </w:trPr>
        <w:tc>
          <w:tcPr>
            <w:tcW w:w="3325" w:type="dxa"/>
            <w:noWrap/>
            <w:hideMark/>
          </w:tcPr>
          <w:p w14:paraId="23C84494" w14:textId="77777777" w:rsidR="003F4AD9" w:rsidRPr="00786C39" w:rsidRDefault="003F4AD9">
            <w:pPr>
              <w:rPr>
                <w:rFonts w:ascii="Bell MT" w:hAnsi="Bell MT" w:cs="Arial"/>
              </w:rPr>
            </w:pPr>
            <w:r w:rsidRPr="00786C39">
              <w:rPr>
                <w:rFonts w:ascii="Bell MT" w:hAnsi="Bell MT" w:cs="Arial"/>
              </w:rPr>
              <w:t>regjsgen0.8.0</w:t>
            </w:r>
          </w:p>
        </w:tc>
        <w:tc>
          <w:tcPr>
            <w:tcW w:w="2340" w:type="dxa"/>
            <w:noWrap/>
            <w:hideMark/>
          </w:tcPr>
          <w:p w14:paraId="54FBB9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087E9A" w14:textId="77777777" w:rsidR="003F4AD9" w:rsidRPr="00786C39" w:rsidRDefault="003F4AD9">
            <w:pPr>
              <w:rPr>
                <w:rFonts w:ascii="Bell MT" w:hAnsi="Bell MT" w:cs="Arial"/>
              </w:rPr>
            </w:pPr>
            <w:r w:rsidRPr="00786C39">
              <w:rPr>
                <w:rFonts w:ascii="Bell MT" w:hAnsi="Bell MT" w:cs="Arial"/>
              </w:rPr>
              <w:t>https://github.com/d10/regjsgen</w:t>
            </w:r>
          </w:p>
        </w:tc>
      </w:tr>
      <w:tr w:rsidR="00DD039C" w:rsidRPr="00786C39" w14:paraId="06184610" w14:textId="77777777" w:rsidTr="001B6194">
        <w:trPr>
          <w:trHeight w:val="400"/>
        </w:trPr>
        <w:tc>
          <w:tcPr>
            <w:tcW w:w="3325" w:type="dxa"/>
            <w:noWrap/>
            <w:hideMark/>
          </w:tcPr>
          <w:p w14:paraId="321137F4" w14:textId="77777777" w:rsidR="003F4AD9" w:rsidRPr="00786C39" w:rsidRDefault="003F4AD9">
            <w:pPr>
              <w:rPr>
                <w:rFonts w:ascii="Bell MT" w:hAnsi="Bell MT" w:cs="Arial"/>
              </w:rPr>
            </w:pPr>
            <w:r w:rsidRPr="00786C39">
              <w:rPr>
                <w:rFonts w:ascii="Bell MT" w:hAnsi="Bell MT" w:cs="Arial"/>
              </w:rPr>
              <w:t>regjsparser0.11.1</w:t>
            </w:r>
          </w:p>
        </w:tc>
        <w:tc>
          <w:tcPr>
            <w:tcW w:w="2340" w:type="dxa"/>
            <w:noWrap/>
            <w:hideMark/>
          </w:tcPr>
          <w:p w14:paraId="599C46E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B59261E" w14:textId="77777777" w:rsidR="003F4AD9" w:rsidRPr="00786C39" w:rsidRDefault="003F4AD9">
            <w:pPr>
              <w:rPr>
                <w:rFonts w:ascii="Bell MT" w:hAnsi="Bell MT" w:cs="Arial"/>
              </w:rPr>
            </w:pPr>
            <w:r w:rsidRPr="00786C39">
              <w:rPr>
                <w:rFonts w:ascii="Bell MT" w:hAnsi="Bell MT" w:cs="Arial"/>
              </w:rPr>
              <w:t>https://github.com/jviereck/regjsparser</w:t>
            </w:r>
          </w:p>
        </w:tc>
      </w:tr>
      <w:tr w:rsidR="00DD039C" w:rsidRPr="00786C39" w14:paraId="1264821D" w14:textId="77777777" w:rsidTr="001B6194">
        <w:trPr>
          <w:trHeight w:val="400"/>
        </w:trPr>
        <w:tc>
          <w:tcPr>
            <w:tcW w:w="3325" w:type="dxa"/>
            <w:noWrap/>
            <w:hideMark/>
          </w:tcPr>
          <w:p w14:paraId="6C447C45" w14:textId="77777777" w:rsidR="003F4AD9" w:rsidRPr="00786C39" w:rsidRDefault="003F4AD9">
            <w:pPr>
              <w:rPr>
                <w:rFonts w:ascii="Bell MT" w:hAnsi="Bell MT" w:cs="Arial"/>
              </w:rPr>
            </w:pPr>
            <w:r w:rsidRPr="00786C39">
              <w:rPr>
                <w:rFonts w:ascii="Bell MT" w:hAnsi="Bell MT" w:cs="Arial"/>
              </w:rPr>
              <w:t>require-directory2.1.1</w:t>
            </w:r>
          </w:p>
        </w:tc>
        <w:tc>
          <w:tcPr>
            <w:tcW w:w="2340" w:type="dxa"/>
            <w:noWrap/>
            <w:hideMark/>
          </w:tcPr>
          <w:p w14:paraId="1A60669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4B9A1F" w14:textId="77777777" w:rsidR="003F4AD9" w:rsidRPr="00786C39" w:rsidRDefault="003F4AD9">
            <w:pPr>
              <w:rPr>
                <w:rFonts w:ascii="Bell MT" w:hAnsi="Bell MT" w:cs="Arial"/>
              </w:rPr>
            </w:pPr>
            <w:r w:rsidRPr="00786C39">
              <w:rPr>
                <w:rFonts w:ascii="Bell MT" w:hAnsi="Bell MT" w:cs="Arial"/>
              </w:rPr>
              <w:t>https://github.com/troygoode/node-require-directory/</w:t>
            </w:r>
          </w:p>
        </w:tc>
      </w:tr>
      <w:tr w:rsidR="00DD039C" w:rsidRPr="00786C39" w14:paraId="154DB418" w14:textId="77777777" w:rsidTr="001B6194">
        <w:trPr>
          <w:trHeight w:val="400"/>
        </w:trPr>
        <w:tc>
          <w:tcPr>
            <w:tcW w:w="3325" w:type="dxa"/>
            <w:noWrap/>
            <w:hideMark/>
          </w:tcPr>
          <w:p w14:paraId="34E046E9" w14:textId="77777777" w:rsidR="003F4AD9" w:rsidRPr="00786C39" w:rsidRDefault="003F4AD9">
            <w:pPr>
              <w:rPr>
                <w:rFonts w:ascii="Bell MT" w:hAnsi="Bell MT" w:cs="Arial"/>
              </w:rPr>
            </w:pPr>
            <w:r w:rsidRPr="00786C39">
              <w:rPr>
                <w:rFonts w:ascii="Bell MT" w:hAnsi="Bell MT" w:cs="Arial"/>
              </w:rPr>
              <w:t>require-from-string2.0.2</w:t>
            </w:r>
          </w:p>
        </w:tc>
        <w:tc>
          <w:tcPr>
            <w:tcW w:w="2340" w:type="dxa"/>
            <w:noWrap/>
            <w:hideMark/>
          </w:tcPr>
          <w:p w14:paraId="1B0D31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25B2EA" w14:textId="77777777" w:rsidR="003F4AD9" w:rsidRPr="00786C39" w:rsidRDefault="003F4AD9">
            <w:pPr>
              <w:rPr>
                <w:rFonts w:ascii="Bell MT" w:hAnsi="Bell MT" w:cs="Arial"/>
              </w:rPr>
            </w:pPr>
            <w:r w:rsidRPr="00786C39">
              <w:rPr>
                <w:rFonts w:ascii="Bell MT" w:hAnsi="Bell MT" w:cs="Arial"/>
              </w:rPr>
              <w:t>https://github.com/floatdrop/require-from-string</w:t>
            </w:r>
          </w:p>
        </w:tc>
      </w:tr>
      <w:tr w:rsidR="00DD039C" w:rsidRPr="00786C39" w14:paraId="672CF3BA" w14:textId="77777777" w:rsidTr="001B6194">
        <w:trPr>
          <w:trHeight w:val="400"/>
        </w:trPr>
        <w:tc>
          <w:tcPr>
            <w:tcW w:w="3325" w:type="dxa"/>
            <w:noWrap/>
            <w:hideMark/>
          </w:tcPr>
          <w:p w14:paraId="6102C493" w14:textId="77777777" w:rsidR="003F4AD9" w:rsidRPr="00786C39" w:rsidRDefault="003F4AD9">
            <w:pPr>
              <w:rPr>
                <w:rFonts w:ascii="Bell MT" w:hAnsi="Bell MT" w:cs="Arial"/>
              </w:rPr>
            </w:pPr>
            <w:r w:rsidRPr="00786C39">
              <w:rPr>
                <w:rFonts w:ascii="Bell MT" w:hAnsi="Bell MT" w:cs="Arial"/>
              </w:rPr>
              <w:t>requires-port1.0.0</w:t>
            </w:r>
          </w:p>
        </w:tc>
        <w:tc>
          <w:tcPr>
            <w:tcW w:w="2340" w:type="dxa"/>
            <w:noWrap/>
            <w:hideMark/>
          </w:tcPr>
          <w:p w14:paraId="423C1C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245065" w14:textId="77777777" w:rsidR="003F4AD9" w:rsidRPr="00786C39" w:rsidRDefault="003F4AD9">
            <w:pPr>
              <w:rPr>
                <w:rFonts w:ascii="Bell MT" w:hAnsi="Bell MT" w:cs="Arial"/>
              </w:rPr>
            </w:pPr>
            <w:r w:rsidRPr="00786C39">
              <w:rPr>
                <w:rFonts w:ascii="Bell MT" w:hAnsi="Bell MT" w:cs="Arial"/>
              </w:rPr>
              <w:t>https://github.com/unshiftio/requries-port</w:t>
            </w:r>
          </w:p>
        </w:tc>
      </w:tr>
      <w:tr w:rsidR="00DD039C" w:rsidRPr="00786C39" w14:paraId="7F2FCA97" w14:textId="77777777" w:rsidTr="001B6194">
        <w:trPr>
          <w:trHeight w:val="400"/>
        </w:trPr>
        <w:tc>
          <w:tcPr>
            <w:tcW w:w="3325" w:type="dxa"/>
            <w:noWrap/>
            <w:hideMark/>
          </w:tcPr>
          <w:p w14:paraId="428F19E3" w14:textId="77777777" w:rsidR="003F4AD9" w:rsidRPr="00786C39" w:rsidRDefault="003F4AD9">
            <w:pPr>
              <w:rPr>
                <w:rFonts w:ascii="Bell MT" w:hAnsi="Bell MT" w:cs="Arial"/>
              </w:rPr>
            </w:pPr>
            <w:r w:rsidRPr="00786C39">
              <w:rPr>
                <w:rFonts w:ascii="Bell MT" w:hAnsi="Bell MT" w:cs="Arial"/>
              </w:rPr>
              <w:t>resolve-from4.0.0</w:t>
            </w:r>
          </w:p>
        </w:tc>
        <w:tc>
          <w:tcPr>
            <w:tcW w:w="2340" w:type="dxa"/>
            <w:noWrap/>
            <w:hideMark/>
          </w:tcPr>
          <w:p w14:paraId="06E0E1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450723" w14:textId="77777777" w:rsidR="003F4AD9" w:rsidRPr="00786C39" w:rsidRDefault="003F4AD9">
            <w:pPr>
              <w:rPr>
                <w:rFonts w:ascii="Bell MT" w:hAnsi="Bell MT" w:cs="Arial"/>
              </w:rPr>
            </w:pPr>
            <w:r w:rsidRPr="00786C39">
              <w:rPr>
                <w:rFonts w:ascii="Bell MT" w:hAnsi="Bell MT" w:cs="Arial"/>
              </w:rPr>
              <w:t>https://github.com/sindresorhus/resolve-from</w:t>
            </w:r>
          </w:p>
        </w:tc>
      </w:tr>
      <w:tr w:rsidR="00DD039C" w:rsidRPr="00786C39" w14:paraId="1563B0C5" w14:textId="77777777" w:rsidTr="001B6194">
        <w:trPr>
          <w:trHeight w:val="400"/>
        </w:trPr>
        <w:tc>
          <w:tcPr>
            <w:tcW w:w="3325" w:type="dxa"/>
            <w:noWrap/>
            <w:hideMark/>
          </w:tcPr>
          <w:p w14:paraId="677BECE0" w14:textId="77777777" w:rsidR="003F4AD9" w:rsidRPr="00786C39" w:rsidRDefault="003F4AD9">
            <w:pPr>
              <w:rPr>
                <w:rFonts w:ascii="Bell MT" w:hAnsi="Bell MT" w:cs="Arial"/>
              </w:rPr>
            </w:pPr>
            <w:r w:rsidRPr="00786C39">
              <w:rPr>
                <w:rFonts w:ascii="Bell MT" w:hAnsi="Bell MT" w:cs="Arial"/>
              </w:rPr>
              <w:t>resolve-from5.0.0</w:t>
            </w:r>
          </w:p>
        </w:tc>
        <w:tc>
          <w:tcPr>
            <w:tcW w:w="2340" w:type="dxa"/>
            <w:noWrap/>
            <w:hideMark/>
          </w:tcPr>
          <w:p w14:paraId="183B4E7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3E76E3" w14:textId="77777777" w:rsidR="003F4AD9" w:rsidRPr="00786C39" w:rsidRDefault="003F4AD9">
            <w:pPr>
              <w:rPr>
                <w:rFonts w:ascii="Bell MT" w:hAnsi="Bell MT" w:cs="Arial"/>
              </w:rPr>
            </w:pPr>
            <w:r w:rsidRPr="00786C39">
              <w:rPr>
                <w:rFonts w:ascii="Bell MT" w:hAnsi="Bell MT" w:cs="Arial"/>
              </w:rPr>
              <w:t>https://github.com/sindresorhus/resolve-from</w:t>
            </w:r>
          </w:p>
        </w:tc>
      </w:tr>
      <w:tr w:rsidR="00DD039C" w:rsidRPr="00786C39" w14:paraId="3B82DDB4" w14:textId="77777777" w:rsidTr="001B6194">
        <w:trPr>
          <w:trHeight w:val="400"/>
        </w:trPr>
        <w:tc>
          <w:tcPr>
            <w:tcW w:w="3325" w:type="dxa"/>
            <w:noWrap/>
            <w:hideMark/>
          </w:tcPr>
          <w:p w14:paraId="2C8121ED" w14:textId="77777777" w:rsidR="003F4AD9" w:rsidRPr="00786C39" w:rsidRDefault="003F4AD9">
            <w:pPr>
              <w:rPr>
                <w:rFonts w:ascii="Bell MT" w:hAnsi="Bell MT" w:cs="Arial"/>
              </w:rPr>
            </w:pPr>
            <w:r w:rsidRPr="00786C39">
              <w:rPr>
                <w:rFonts w:ascii="Bell MT" w:hAnsi="Bell MT" w:cs="Arial"/>
              </w:rPr>
              <w:t>resolve-url-loader5.0.0</w:t>
            </w:r>
          </w:p>
        </w:tc>
        <w:tc>
          <w:tcPr>
            <w:tcW w:w="2340" w:type="dxa"/>
            <w:noWrap/>
            <w:hideMark/>
          </w:tcPr>
          <w:p w14:paraId="70FF48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9E99E7" w14:textId="77777777" w:rsidR="003F4AD9" w:rsidRPr="00786C39" w:rsidRDefault="003F4AD9">
            <w:pPr>
              <w:rPr>
                <w:rFonts w:ascii="Bell MT" w:hAnsi="Bell MT" w:cs="Arial"/>
              </w:rPr>
            </w:pPr>
            <w:r w:rsidRPr="00786C39">
              <w:rPr>
                <w:rFonts w:ascii="Bell MT" w:hAnsi="Bell MT" w:cs="Arial"/>
              </w:rPr>
              <w:t>https://github.com/bholloway/resolve-url-loader</w:t>
            </w:r>
          </w:p>
        </w:tc>
      </w:tr>
      <w:tr w:rsidR="00DD039C" w:rsidRPr="00786C39" w14:paraId="5723735A" w14:textId="77777777" w:rsidTr="001B6194">
        <w:trPr>
          <w:trHeight w:val="400"/>
        </w:trPr>
        <w:tc>
          <w:tcPr>
            <w:tcW w:w="3325" w:type="dxa"/>
            <w:noWrap/>
            <w:hideMark/>
          </w:tcPr>
          <w:p w14:paraId="2680115E" w14:textId="77777777" w:rsidR="003F4AD9" w:rsidRPr="00786C39" w:rsidRDefault="003F4AD9">
            <w:pPr>
              <w:rPr>
                <w:rFonts w:ascii="Bell MT" w:hAnsi="Bell MT" w:cs="Arial"/>
              </w:rPr>
            </w:pPr>
            <w:r w:rsidRPr="00786C39">
              <w:rPr>
                <w:rFonts w:ascii="Bell MT" w:hAnsi="Bell MT" w:cs="Arial"/>
              </w:rPr>
              <w:t>restore-cursorv3.1.0</w:t>
            </w:r>
          </w:p>
        </w:tc>
        <w:tc>
          <w:tcPr>
            <w:tcW w:w="2340" w:type="dxa"/>
            <w:noWrap/>
            <w:hideMark/>
          </w:tcPr>
          <w:p w14:paraId="1A2707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654C0D" w14:textId="77777777" w:rsidR="003F4AD9" w:rsidRPr="00786C39" w:rsidRDefault="003F4AD9">
            <w:pPr>
              <w:rPr>
                <w:rFonts w:ascii="Bell MT" w:hAnsi="Bell MT" w:cs="Arial"/>
              </w:rPr>
            </w:pPr>
            <w:r w:rsidRPr="00786C39">
              <w:rPr>
                <w:rFonts w:ascii="Bell MT" w:hAnsi="Bell MT" w:cs="Arial"/>
              </w:rPr>
              <w:t>https://github.com/sindresorhus/restore-cursor</w:t>
            </w:r>
          </w:p>
        </w:tc>
      </w:tr>
      <w:tr w:rsidR="00DD039C" w:rsidRPr="00786C39" w14:paraId="17C7C166" w14:textId="77777777" w:rsidTr="001B6194">
        <w:trPr>
          <w:trHeight w:val="400"/>
        </w:trPr>
        <w:tc>
          <w:tcPr>
            <w:tcW w:w="3325" w:type="dxa"/>
            <w:noWrap/>
            <w:hideMark/>
          </w:tcPr>
          <w:p w14:paraId="060D1B5E" w14:textId="77777777" w:rsidR="003F4AD9" w:rsidRPr="00786C39" w:rsidRDefault="003F4AD9">
            <w:pPr>
              <w:rPr>
                <w:rFonts w:ascii="Bell MT" w:hAnsi="Bell MT" w:cs="Arial"/>
              </w:rPr>
            </w:pPr>
            <w:r w:rsidRPr="00786C39">
              <w:rPr>
                <w:rFonts w:ascii="Bell MT" w:hAnsi="Bell MT" w:cs="Arial"/>
              </w:rPr>
              <w:t>reusify1.0.4</w:t>
            </w:r>
          </w:p>
        </w:tc>
        <w:tc>
          <w:tcPr>
            <w:tcW w:w="2340" w:type="dxa"/>
            <w:noWrap/>
            <w:hideMark/>
          </w:tcPr>
          <w:p w14:paraId="3FDF86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2BE39C" w14:textId="77777777" w:rsidR="003F4AD9" w:rsidRPr="00786C39" w:rsidRDefault="003F4AD9">
            <w:pPr>
              <w:rPr>
                <w:rFonts w:ascii="Bell MT" w:hAnsi="Bell MT" w:cs="Arial"/>
              </w:rPr>
            </w:pPr>
            <w:r w:rsidRPr="00786C39">
              <w:rPr>
                <w:rFonts w:ascii="Bell MT" w:hAnsi="Bell MT" w:cs="Arial"/>
              </w:rPr>
              <w:t>https://github.com/mcollina/reusify#readme</w:t>
            </w:r>
          </w:p>
        </w:tc>
      </w:tr>
      <w:tr w:rsidR="00DD039C" w:rsidRPr="00786C39" w14:paraId="1D269A14" w14:textId="77777777" w:rsidTr="001B6194">
        <w:trPr>
          <w:trHeight w:val="400"/>
        </w:trPr>
        <w:tc>
          <w:tcPr>
            <w:tcW w:w="3325" w:type="dxa"/>
            <w:noWrap/>
            <w:hideMark/>
          </w:tcPr>
          <w:p w14:paraId="655324EB" w14:textId="77777777" w:rsidR="003F4AD9" w:rsidRPr="00786C39" w:rsidRDefault="003F4AD9">
            <w:pPr>
              <w:rPr>
                <w:rFonts w:ascii="Bell MT" w:hAnsi="Bell MT" w:cs="Arial"/>
              </w:rPr>
            </w:pPr>
            <w:r w:rsidRPr="00786C39">
              <w:rPr>
                <w:rFonts w:ascii="Bell MT" w:hAnsi="Bell MT" w:cs="Arial"/>
              </w:rPr>
              <w:t>rfdc1.4.1</w:t>
            </w:r>
          </w:p>
        </w:tc>
        <w:tc>
          <w:tcPr>
            <w:tcW w:w="2340" w:type="dxa"/>
            <w:noWrap/>
            <w:hideMark/>
          </w:tcPr>
          <w:p w14:paraId="41BC34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33E009" w14:textId="77777777" w:rsidR="003F4AD9" w:rsidRPr="00786C39" w:rsidRDefault="003F4AD9">
            <w:pPr>
              <w:rPr>
                <w:rFonts w:ascii="Bell MT" w:hAnsi="Bell MT" w:cs="Arial"/>
              </w:rPr>
            </w:pPr>
            <w:r w:rsidRPr="00786C39">
              <w:rPr>
                <w:rFonts w:ascii="Bell MT" w:hAnsi="Bell MT" w:cs="Arial"/>
              </w:rPr>
              <w:t>https://github.com/davidmarkclements/rfdc#readme</w:t>
            </w:r>
          </w:p>
        </w:tc>
      </w:tr>
      <w:tr w:rsidR="00DD039C" w:rsidRPr="00786C39" w14:paraId="6BF6A99D" w14:textId="77777777" w:rsidTr="001B6194">
        <w:trPr>
          <w:trHeight w:val="400"/>
        </w:trPr>
        <w:tc>
          <w:tcPr>
            <w:tcW w:w="3325" w:type="dxa"/>
            <w:noWrap/>
            <w:hideMark/>
          </w:tcPr>
          <w:p w14:paraId="6CF1BED0" w14:textId="77777777" w:rsidR="003F4AD9" w:rsidRPr="00786C39" w:rsidRDefault="003F4AD9">
            <w:pPr>
              <w:rPr>
                <w:rFonts w:ascii="Bell MT" w:hAnsi="Bell MT" w:cs="Arial"/>
              </w:rPr>
            </w:pPr>
            <w:r w:rsidRPr="00786C39">
              <w:rPr>
                <w:rFonts w:ascii="Bell MT" w:hAnsi="Bell MT" w:cs="Arial"/>
              </w:rPr>
              <w:t>rimraf3.0.2</w:t>
            </w:r>
          </w:p>
        </w:tc>
        <w:tc>
          <w:tcPr>
            <w:tcW w:w="2340" w:type="dxa"/>
            <w:noWrap/>
            <w:hideMark/>
          </w:tcPr>
          <w:p w14:paraId="113231B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DA91E27" w14:textId="77777777" w:rsidR="003F4AD9" w:rsidRPr="00786C39" w:rsidRDefault="003F4AD9">
            <w:pPr>
              <w:rPr>
                <w:rFonts w:ascii="Bell MT" w:hAnsi="Bell MT" w:cs="Arial"/>
              </w:rPr>
            </w:pPr>
            <w:r w:rsidRPr="00786C39">
              <w:rPr>
                <w:rFonts w:ascii="Bell MT" w:hAnsi="Bell MT" w:cs="Arial"/>
              </w:rPr>
              <w:t>https://github.com/isaacs/rimraf</w:t>
            </w:r>
          </w:p>
        </w:tc>
      </w:tr>
      <w:tr w:rsidR="00DD039C" w:rsidRPr="00786C39" w14:paraId="30FE33CF" w14:textId="77777777" w:rsidTr="001B6194">
        <w:trPr>
          <w:trHeight w:val="400"/>
        </w:trPr>
        <w:tc>
          <w:tcPr>
            <w:tcW w:w="3325" w:type="dxa"/>
            <w:noWrap/>
            <w:hideMark/>
          </w:tcPr>
          <w:p w14:paraId="70D5D801" w14:textId="77777777" w:rsidR="003F4AD9" w:rsidRPr="00786C39" w:rsidRDefault="003F4AD9">
            <w:pPr>
              <w:rPr>
                <w:rFonts w:ascii="Bell MT" w:hAnsi="Bell MT" w:cs="Arial"/>
              </w:rPr>
            </w:pPr>
            <w:r w:rsidRPr="00786C39">
              <w:rPr>
                <w:rFonts w:ascii="Bell MT" w:hAnsi="Bell MT" w:cs="Arial"/>
              </w:rPr>
              <w:t>run-async2.4.1</w:t>
            </w:r>
          </w:p>
        </w:tc>
        <w:tc>
          <w:tcPr>
            <w:tcW w:w="2340" w:type="dxa"/>
            <w:noWrap/>
            <w:hideMark/>
          </w:tcPr>
          <w:p w14:paraId="56CC94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76433D" w14:textId="77777777" w:rsidR="003F4AD9" w:rsidRPr="00786C39" w:rsidRDefault="003F4AD9">
            <w:pPr>
              <w:rPr>
                <w:rFonts w:ascii="Bell MT" w:hAnsi="Bell MT" w:cs="Arial"/>
              </w:rPr>
            </w:pPr>
            <w:r w:rsidRPr="00786C39">
              <w:rPr>
                <w:rFonts w:ascii="Bell MT" w:hAnsi="Bell MT" w:cs="Arial"/>
              </w:rPr>
              <w:t>https://github.com/SBoudrias/run-async</w:t>
            </w:r>
          </w:p>
        </w:tc>
      </w:tr>
      <w:tr w:rsidR="00DD039C" w:rsidRPr="00786C39" w14:paraId="3B0E8173" w14:textId="77777777" w:rsidTr="001B6194">
        <w:trPr>
          <w:trHeight w:val="400"/>
        </w:trPr>
        <w:tc>
          <w:tcPr>
            <w:tcW w:w="3325" w:type="dxa"/>
            <w:noWrap/>
            <w:hideMark/>
          </w:tcPr>
          <w:p w14:paraId="23164BF7" w14:textId="77777777" w:rsidR="003F4AD9" w:rsidRPr="00786C39" w:rsidRDefault="003F4AD9">
            <w:pPr>
              <w:rPr>
                <w:rFonts w:ascii="Bell MT" w:hAnsi="Bell MT" w:cs="Arial"/>
              </w:rPr>
            </w:pPr>
            <w:r w:rsidRPr="00786C39">
              <w:rPr>
                <w:rFonts w:ascii="Bell MT" w:hAnsi="Bell MT" w:cs="Arial"/>
              </w:rPr>
              <w:t>run-parallel1.2.0</w:t>
            </w:r>
          </w:p>
        </w:tc>
        <w:tc>
          <w:tcPr>
            <w:tcW w:w="2340" w:type="dxa"/>
            <w:noWrap/>
            <w:hideMark/>
          </w:tcPr>
          <w:p w14:paraId="296D17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3756EC" w14:textId="77777777" w:rsidR="003F4AD9" w:rsidRPr="00786C39" w:rsidRDefault="003F4AD9">
            <w:pPr>
              <w:rPr>
                <w:rFonts w:ascii="Bell MT" w:hAnsi="Bell MT" w:cs="Arial"/>
              </w:rPr>
            </w:pPr>
            <w:r w:rsidRPr="00786C39">
              <w:rPr>
                <w:rFonts w:ascii="Bell MT" w:hAnsi="Bell MT" w:cs="Arial"/>
              </w:rPr>
              <w:t>https://github.com/feross/run-parallel</w:t>
            </w:r>
          </w:p>
        </w:tc>
      </w:tr>
      <w:tr w:rsidR="00DD039C" w:rsidRPr="00786C39" w14:paraId="453FA098" w14:textId="77777777" w:rsidTr="001B6194">
        <w:trPr>
          <w:trHeight w:val="400"/>
        </w:trPr>
        <w:tc>
          <w:tcPr>
            <w:tcW w:w="3325" w:type="dxa"/>
            <w:noWrap/>
            <w:hideMark/>
          </w:tcPr>
          <w:p w14:paraId="3688F58A" w14:textId="77777777" w:rsidR="003F4AD9" w:rsidRPr="00786C39" w:rsidRDefault="003F4AD9">
            <w:pPr>
              <w:rPr>
                <w:rFonts w:ascii="Bell MT" w:hAnsi="Bell MT" w:cs="Arial"/>
              </w:rPr>
            </w:pPr>
            <w:r w:rsidRPr="00786C39">
              <w:rPr>
                <w:rFonts w:ascii="Bell MT" w:hAnsi="Bell MT" w:cs="Arial"/>
              </w:rPr>
              <w:t>safe-buffer5.1.2</w:t>
            </w:r>
          </w:p>
        </w:tc>
        <w:tc>
          <w:tcPr>
            <w:tcW w:w="2340" w:type="dxa"/>
            <w:noWrap/>
            <w:hideMark/>
          </w:tcPr>
          <w:p w14:paraId="3F40840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15D2AB" w14:textId="77777777" w:rsidR="003F4AD9" w:rsidRPr="00786C39" w:rsidRDefault="003F4AD9">
            <w:pPr>
              <w:rPr>
                <w:rFonts w:ascii="Bell MT" w:hAnsi="Bell MT" w:cs="Arial"/>
              </w:rPr>
            </w:pPr>
            <w:r w:rsidRPr="00786C39">
              <w:rPr>
                <w:rFonts w:ascii="Bell MT" w:hAnsi="Bell MT" w:cs="Arial"/>
              </w:rPr>
              <w:t>https://github.com/feross/safe-buffer</w:t>
            </w:r>
          </w:p>
        </w:tc>
      </w:tr>
      <w:tr w:rsidR="00DD039C" w:rsidRPr="00786C39" w14:paraId="226E2E5F" w14:textId="77777777" w:rsidTr="001B6194">
        <w:trPr>
          <w:trHeight w:val="400"/>
        </w:trPr>
        <w:tc>
          <w:tcPr>
            <w:tcW w:w="3325" w:type="dxa"/>
            <w:noWrap/>
            <w:hideMark/>
          </w:tcPr>
          <w:p w14:paraId="3500C315" w14:textId="77777777" w:rsidR="003F4AD9" w:rsidRPr="00786C39" w:rsidRDefault="003F4AD9">
            <w:pPr>
              <w:rPr>
                <w:rFonts w:ascii="Bell MT" w:hAnsi="Bell MT" w:cs="Arial"/>
              </w:rPr>
            </w:pPr>
            <w:r w:rsidRPr="00786C39">
              <w:rPr>
                <w:rFonts w:ascii="Bell MT" w:hAnsi="Bell MT" w:cs="Arial"/>
              </w:rPr>
              <w:t>safe-buffer5.2.1</w:t>
            </w:r>
          </w:p>
        </w:tc>
        <w:tc>
          <w:tcPr>
            <w:tcW w:w="2340" w:type="dxa"/>
            <w:noWrap/>
            <w:hideMark/>
          </w:tcPr>
          <w:p w14:paraId="7948CA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925FB2" w14:textId="77777777" w:rsidR="003F4AD9" w:rsidRPr="00786C39" w:rsidRDefault="003F4AD9">
            <w:pPr>
              <w:rPr>
                <w:rFonts w:ascii="Bell MT" w:hAnsi="Bell MT" w:cs="Arial"/>
              </w:rPr>
            </w:pPr>
            <w:r w:rsidRPr="00786C39">
              <w:rPr>
                <w:rFonts w:ascii="Bell MT" w:hAnsi="Bell MT" w:cs="Arial"/>
              </w:rPr>
              <w:t>https://github.com/feross/safe-buffer</w:t>
            </w:r>
          </w:p>
        </w:tc>
      </w:tr>
      <w:tr w:rsidR="00DD039C" w:rsidRPr="00786C39" w14:paraId="4B0CF181" w14:textId="77777777" w:rsidTr="001B6194">
        <w:trPr>
          <w:trHeight w:val="400"/>
        </w:trPr>
        <w:tc>
          <w:tcPr>
            <w:tcW w:w="3325" w:type="dxa"/>
            <w:noWrap/>
            <w:hideMark/>
          </w:tcPr>
          <w:p w14:paraId="77F5ABFB" w14:textId="77777777" w:rsidR="003F4AD9" w:rsidRPr="00786C39" w:rsidRDefault="003F4AD9">
            <w:pPr>
              <w:rPr>
                <w:rFonts w:ascii="Bell MT" w:hAnsi="Bell MT" w:cs="Arial"/>
              </w:rPr>
            </w:pPr>
            <w:r w:rsidRPr="00786C39">
              <w:rPr>
                <w:rFonts w:ascii="Bell MT" w:hAnsi="Bell MT" w:cs="Arial"/>
              </w:rPr>
              <w:t>safer-buffer2.1.2</w:t>
            </w:r>
          </w:p>
        </w:tc>
        <w:tc>
          <w:tcPr>
            <w:tcW w:w="2340" w:type="dxa"/>
            <w:noWrap/>
            <w:hideMark/>
          </w:tcPr>
          <w:p w14:paraId="26D3A2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03C0EC" w14:textId="77777777" w:rsidR="003F4AD9" w:rsidRPr="00786C39" w:rsidRDefault="003F4AD9">
            <w:pPr>
              <w:rPr>
                <w:rFonts w:ascii="Bell MT" w:hAnsi="Bell MT" w:cs="Arial"/>
              </w:rPr>
            </w:pPr>
            <w:r w:rsidRPr="00786C39">
              <w:rPr>
                <w:rFonts w:ascii="Bell MT" w:hAnsi="Bell MT" w:cs="Arial"/>
              </w:rPr>
              <w:t>https://github.com/ChALkeR/safer-buffer#readme</w:t>
            </w:r>
          </w:p>
        </w:tc>
      </w:tr>
      <w:tr w:rsidR="00DD039C" w:rsidRPr="00786C39" w14:paraId="08826DD3" w14:textId="77777777" w:rsidTr="001B6194">
        <w:trPr>
          <w:trHeight w:val="400"/>
        </w:trPr>
        <w:tc>
          <w:tcPr>
            <w:tcW w:w="3325" w:type="dxa"/>
            <w:noWrap/>
            <w:hideMark/>
          </w:tcPr>
          <w:p w14:paraId="4A99BE8D" w14:textId="77777777" w:rsidR="003F4AD9" w:rsidRPr="00786C39" w:rsidRDefault="003F4AD9">
            <w:pPr>
              <w:rPr>
                <w:rFonts w:ascii="Bell MT" w:hAnsi="Bell MT" w:cs="Arial"/>
              </w:rPr>
            </w:pPr>
            <w:r w:rsidRPr="00786C39">
              <w:rPr>
                <w:rFonts w:ascii="Bell MT" w:hAnsi="Bell MT" w:cs="Arial"/>
              </w:rPr>
              <w:t>samccone/chrome-trace-event1.0.4</w:t>
            </w:r>
          </w:p>
        </w:tc>
        <w:tc>
          <w:tcPr>
            <w:tcW w:w="2340" w:type="dxa"/>
            <w:noWrap/>
            <w:hideMark/>
          </w:tcPr>
          <w:p w14:paraId="072FF5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DC890C" w14:textId="77777777" w:rsidR="003F4AD9" w:rsidRPr="00786C39" w:rsidRDefault="003F4AD9">
            <w:pPr>
              <w:rPr>
                <w:rFonts w:ascii="Bell MT" w:hAnsi="Bell MT" w:cs="Arial"/>
              </w:rPr>
            </w:pPr>
            <w:r w:rsidRPr="00786C39">
              <w:rPr>
                <w:rFonts w:ascii="Bell MT" w:hAnsi="Bell MT" w:cs="Arial"/>
              </w:rPr>
              <w:t>https://github.com/joyent/node-trace-event#readme</w:t>
            </w:r>
          </w:p>
        </w:tc>
      </w:tr>
      <w:tr w:rsidR="00DD039C" w:rsidRPr="00786C39" w14:paraId="3BCCCA40" w14:textId="77777777" w:rsidTr="001B6194">
        <w:trPr>
          <w:trHeight w:val="400"/>
        </w:trPr>
        <w:tc>
          <w:tcPr>
            <w:tcW w:w="3325" w:type="dxa"/>
            <w:noWrap/>
            <w:hideMark/>
          </w:tcPr>
          <w:p w14:paraId="0EBBF0AD"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5B0CD91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6F122B2"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18F1A26D" w14:textId="77777777" w:rsidTr="001B6194">
        <w:trPr>
          <w:trHeight w:val="400"/>
        </w:trPr>
        <w:tc>
          <w:tcPr>
            <w:tcW w:w="3325" w:type="dxa"/>
            <w:noWrap/>
            <w:hideMark/>
          </w:tcPr>
          <w:p w14:paraId="3A77CCF2" w14:textId="77777777" w:rsidR="003F4AD9" w:rsidRPr="00786C39" w:rsidRDefault="003F4AD9">
            <w:pPr>
              <w:rPr>
                <w:rFonts w:ascii="Bell MT" w:hAnsi="Bell MT" w:cs="Arial"/>
              </w:rPr>
            </w:pPr>
            <w:r w:rsidRPr="00786C39">
              <w:rPr>
                <w:rFonts w:ascii="Bell MT" w:hAnsi="Bell MT" w:cs="Arial"/>
              </w:rPr>
              <w:t>sass1.58.1</w:t>
            </w:r>
          </w:p>
        </w:tc>
        <w:tc>
          <w:tcPr>
            <w:tcW w:w="2340" w:type="dxa"/>
            <w:noWrap/>
            <w:hideMark/>
          </w:tcPr>
          <w:p w14:paraId="20FE35A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5C59E6" w14:textId="77777777" w:rsidR="003F4AD9" w:rsidRPr="00786C39" w:rsidRDefault="003F4AD9">
            <w:pPr>
              <w:rPr>
                <w:rFonts w:ascii="Bell MT" w:hAnsi="Bell MT" w:cs="Arial"/>
              </w:rPr>
            </w:pPr>
            <w:r w:rsidRPr="00786C39">
              <w:rPr>
                <w:rFonts w:ascii="Bell MT" w:hAnsi="Bell MT" w:cs="Arial"/>
              </w:rPr>
              <w:t>https://github.com/sass/dart-sass</w:t>
            </w:r>
          </w:p>
        </w:tc>
      </w:tr>
      <w:tr w:rsidR="00DD039C" w:rsidRPr="00786C39" w14:paraId="4F633399" w14:textId="77777777" w:rsidTr="001B6194">
        <w:trPr>
          <w:trHeight w:val="400"/>
        </w:trPr>
        <w:tc>
          <w:tcPr>
            <w:tcW w:w="3325" w:type="dxa"/>
            <w:noWrap/>
            <w:hideMark/>
          </w:tcPr>
          <w:p w14:paraId="08F0E939" w14:textId="77777777" w:rsidR="003F4AD9" w:rsidRPr="00786C39" w:rsidRDefault="003F4AD9">
            <w:pPr>
              <w:rPr>
                <w:rFonts w:ascii="Bell MT" w:hAnsi="Bell MT" w:cs="Arial"/>
              </w:rPr>
            </w:pPr>
            <w:r w:rsidRPr="00786C39">
              <w:rPr>
                <w:rFonts w:ascii="Bell MT" w:hAnsi="Bell MT" w:cs="Arial"/>
              </w:rPr>
              <w:t>sax-js1.4.1</w:t>
            </w:r>
          </w:p>
        </w:tc>
        <w:tc>
          <w:tcPr>
            <w:tcW w:w="2340" w:type="dxa"/>
            <w:noWrap/>
            <w:hideMark/>
          </w:tcPr>
          <w:p w14:paraId="1D2FD6F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F56C8D3" w14:textId="77777777" w:rsidR="003F4AD9" w:rsidRPr="00786C39" w:rsidRDefault="003F4AD9">
            <w:pPr>
              <w:rPr>
                <w:rFonts w:ascii="Bell MT" w:hAnsi="Bell MT" w:cs="Arial"/>
              </w:rPr>
            </w:pPr>
            <w:r w:rsidRPr="00786C39">
              <w:rPr>
                <w:rFonts w:ascii="Bell MT" w:hAnsi="Bell MT" w:cs="Arial"/>
              </w:rPr>
              <w:t>http://github.com/isaacs/sax-js</w:t>
            </w:r>
          </w:p>
        </w:tc>
      </w:tr>
      <w:tr w:rsidR="00DD039C" w:rsidRPr="00786C39" w14:paraId="0B4B0EAA" w14:textId="77777777" w:rsidTr="001B6194">
        <w:trPr>
          <w:trHeight w:val="400"/>
        </w:trPr>
        <w:tc>
          <w:tcPr>
            <w:tcW w:w="3325" w:type="dxa"/>
            <w:noWrap/>
            <w:hideMark/>
          </w:tcPr>
          <w:p w14:paraId="2BBF5278" w14:textId="77777777" w:rsidR="003F4AD9" w:rsidRPr="00786C39" w:rsidRDefault="003F4AD9">
            <w:pPr>
              <w:rPr>
                <w:rFonts w:ascii="Bell MT" w:hAnsi="Bell MT" w:cs="Arial"/>
              </w:rPr>
            </w:pPr>
            <w:r w:rsidRPr="00786C39">
              <w:rPr>
                <w:rFonts w:ascii="Bell MT" w:hAnsi="Bell MT" w:cs="Arial"/>
              </w:rPr>
              <w:t>schema-utils3.3.0</w:t>
            </w:r>
          </w:p>
        </w:tc>
        <w:tc>
          <w:tcPr>
            <w:tcW w:w="2340" w:type="dxa"/>
            <w:noWrap/>
            <w:hideMark/>
          </w:tcPr>
          <w:p w14:paraId="65CB8F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5D31C4" w14:textId="77777777" w:rsidR="003F4AD9" w:rsidRPr="00786C39" w:rsidRDefault="003F4AD9">
            <w:pPr>
              <w:rPr>
                <w:rFonts w:ascii="Bell MT" w:hAnsi="Bell MT" w:cs="Arial"/>
              </w:rPr>
            </w:pPr>
            <w:r w:rsidRPr="00786C39">
              <w:rPr>
                <w:rFonts w:ascii="Bell MT" w:hAnsi="Bell MT" w:cs="Arial"/>
              </w:rPr>
              <w:t>https://github.com/webpack-contrib/schema-utils#readme</w:t>
            </w:r>
          </w:p>
        </w:tc>
      </w:tr>
      <w:tr w:rsidR="00DD039C" w:rsidRPr="00786C39" w14:paraId="51236A1D" w14:textId="77777777" w:rsidTr="001B6194">
        <w:trPr>
          <w:trHeight w:val="400"/>
        </w:trPr>
        <w:tc>
          <w:tcPr>
            <w:tcW w:w="3325" w:type="dxa"/>
            <w:noWrap/>
            <w:hideMark/>
          </w:tcPr>
          <w:p w14:paraId="597E36CB" w14:textId="77777777" w:rsidR="003F4AD9" w:rsidRPr="00786C39" w:rsidRDefault="003F4AD9">
            <w:pPr>
              <w:rPr>
                <w:rFonts w:ascii="Bell MT" w:hAnsi="Bell MT" w:cs="Arial"/>
              </w:rPr>
            </w:pPr>
            <w:r w:rsidRPr="00786C39">
              <w:rPr>
                <w:rFonts w:ascii="Bell MT" w:hAnsi="Bell MT" w:cs="Arial"/>
              </w:rPr>
              <w:t>schema-utils4.2.0</w:t>
            </w:r>
          </w:p>
        </w:tc>
        <w:tc>
          <w:tcPr>
            <w:tcW w:w="2340" w:type="dxa"/>
            <w:noWrap/>
            <w:hideMark/>
          </w:tcPr>
          <w:p w14:paraId="5A08FB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B5F923" w14:textId="77777777" w:rsidR="003F4AD9" w:rsidRPr="00786C39" w:rsidRDefault="003F4AD9">
            <w:pPr>
              <w:rPr>
                <w:rFonts w:ascii="Bell MT" w:hAnsi="Bell MT" w:cs="Arial"/>
              </w:rPr>
            </w:pPr>
            <w:r w:rsidRPr="00786C39">
              <w:rPr>
                <w:rFonts w:ascii="Bell MT" w:hAnsi="Bell MT" w:cs="Arial"/>
              </w:rPr>
              <w:t>https://github.com/webpack-contrib/schema-utils#readme</w:t>
            </w:r>
          </w:p>
        </w:tc>
      </w:tr>
      <w:tr w:rsidR="00DD039C" w:rsidRPr="00786C39" w14:paraId="35E1142B" w14:textId="77777777" w:rsidTr="001B6194">
        <w:trPr>
          <w:trHeight w:val="400"/>
        </w:trPr>
        <w:tc>
          <w:tcPr>
            <w:tcW w:w="3325" w:type="dxa"/>
            <w:noWrap/>
            <w:hideMark/>
          </w:tcPr>
          <w:p w14:paraId="56AAAF6E" w14:textId="77777777" w:rsidR="003F4AD9" w:rsidRPr="00786C39" w:rsidRDefault="003F4AD9">
            <w:pPr>
              <w:rPr>
                <w:rFonts w:ascii="Bell MT" w:hAnsi="Bell MT" w:cs="Arial"/>
              </w:rPr>
            </w:pPr>
            <w:r w:rsidRPr="00786C39">
              <w:rPr>
                <w:rFonts w:ascii="Bell MT" w:hAnsi="Bell MT" w:cs="Arial"/>
              </w:rPr>
              <w:t>schema-utilsv2.7.1</w:t>
            </w:r>
          </w:p>
        </w:tc>
        <w:tc>
          <w:tcPr>
            <w:tcW w:w="2340" w:type="dxa"/>
            <w:noWrap/>
            <w:hideMark/>
          </w:tcPr>
          <w:p w14:paraId="6D18E1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7FBF76" w14:textId="77777777" w:rsidR="003F4AD9" w:rsidRPr="00786C39" w:rsidRDefault="003F4AD9">
            <w:pPr>
              <w:rPr>
                <w:rFonts w:ascii="Bell MT" w:hAnsi="Bell MT" w:cs="Arial"/>
              </w:rPr>
            </w:pPr>
            <w:r w:rsidRPr="00786C39">
              <w:rPr>
                <w:rFonts w:ascii="Bell MT" w:hAnsi="Bell MT" w:cs="Arial"/>
              </w:rPr>
              <w:t>https://github.com/webpack-contrib/schema-utils#readme</w:t>
            </w:r>
          </w:p>
        </w:tc>
      </w:tr>
      <w:tr w:rsidR="00DD039C" w:rsidRPr="00786C39" w14:paraId="637D2BED" w14:textId="77777777" w:rsidTr="001B6194">
        <w:trPr>
          <w:trHeight w:val="400"/>
        </w:trPr>
        <w:tc>
          <w:tcPr>
            <w:tcW w:w="3325" w:type="dxa"/>
            <w:noWrap/>
            <w:hideMark/>
          </w:tcPr>
          <w:p w14:paraId="16CF8AAB" w14:textId="77777777" w:rsidR="003F4AD9" w:rsidRPr="00786C39" w:rsidRDefault="003F4AD9">
            <w:pPr>
              <w:rPr>
                <w:rFonts w:ascii="Bell MT" w:hAnsi="Bell MT" w:cs="Arial"/>
              </w:rPr>
            </w:pPr>
            <w:r w:rsidRPr="00786C39">
              <w:rPr>
                <w:rFonts w:ascii="Bell MT" w:hAnsi="Bell MT" w:cs="Arial"/>
              </w:rPr>
              <w:t>select-hose2.0.0</w:t>
            </w:r>
          </w:p>
        </w:tc>
        <w:tc>
          <w:tcPr>
            <w:tcW w:w="2340" w:type="dxa"/>
            <w:noWrap/>
            <w:hideMark/>
          </w:tcPr>
          <w:p w14:paraId="33077BD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25D585" w14:textId="77777777" w:rsidR="003F4AD9" w:rsidRPr="00786C39" w:rsidRDefault="003F4AD9">
            <w:pPr>
              <w:rPr>
                <w:rFonts w:ascii="Bell MT" w:hAnsi="Bell MT" w:cs="Arial"/>
              </w:rPr>
            </w:pPr>
            <w:r w:rsidRPr="00786C39">
              <w:rPr>
                <w:rFonts w:ascii="Bell MT" w:hAnsi="Bell MT" w:cs="Arial"/>
              </w:rPr>
              <w:t>https://github.com/indutny/select-hose#readme</w:t>
            </w:r>
          </w:p>
        </w:tc>
      </w:tr>
      <w:tr w:rsidR="00DD039C" w:rsidRPr="00786C39" w14:paraId="23512102" w14:textId="77777777" w:rsidTr="001B6194">
        <w:trPr>
          <w:trHeight w:val="400"/>
        </w:trPr>
        <w:tc>
          <w:tcPr>
            <w:tcW w:w="3325" w:type="dxa"/>
            <w:noWrap/>
            <w:hideMark/>
          </w:tcPr>
          <w:p w14:paraId="540B106B" w14:textId="77777777" w:rsidR="003F4AD9" w:rsidRPr="00786C39" w:rsidRDefault="003F4AD9">
            <w:pPr>
              <w:rPr>
                <w:rFonts w:ascii="Bell MT" w:hAnsi="Bell MT" w:cs="Arial"/>
              </w:rPr>
            </w:pPr>
            <w:r w:rsidRPr="00786C39">
              <w:rPr>
                <w:rFonts w:ascii="Bell MT" w:hAnsi="Bell MT" w:cs="Arial"/>
              </w:rPr>
              <w:t>selfsigned2.4.1</w:t>
            </w:r>
          </w:p>
        </w:tc>
        <w:tc>
          <w:tcPr>
            <w:tcW w:w="2340" w:type="dxa"/>
            <w:noWrap/>
            <w:hideMark/>
          </w:tcPr>
          <w:p w14:paraId="4781B3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C5E0E2" w14:textId="77777777" w:rsidR="003F4AD9" w:rsidRPr="00786C39" w:rsidRDefault="003F4AD9">
            <w:pPr>
              <w:rPr>
                <w:rFonts w:ascii="Bell MT" w:hAnsi="Bell MT" w:cs="Arial"/>
              </w:rPr>
            </w:pPr>
            <w:r w:rsidRPr="00786C39">
              <w:rPr>
                <w:rFonts w:ascii="Bell MT" w:hAnsi="Bell MT" w:cs="Arial"/>
              </w:rPr>
              <w:t>https://github.com/jfromaniello/selfsigned</w:t>
            </w:r>
          </w:p>
        </w:tc>
      </w:tr>
      <w:tr w:rsidR="00DD039C" w:rsidRPr="00786C39" w14:paraId="46D65CD7" w14:textId="77777777" w:rsidTr="001B6194">
        <w:trPr>
          <w:trHeight w:val="400"/>
        </w:trPr>
        <w:tc>
          <w:tcPr>
            <w:tcW w:w="3325" w:type="dxa"/>
            <w:noWrap/>
            <w:hideMark/>
          </w:tcPr>
          <w:p w14:paraId="7A6C1A92" w14:textId="77777777" w:rsidR="003F4AD9" w:rsidRPr="00786C39" w:rsidRDefault="003F4AD9">
            <w:pPr>
              <w:rPr>
                <w:rFonts w:ascii="Bell MT" w:hAnsi="Bell MT" w:cs="Arial"/>
              </w:rPr>
            </w:pPr>
            <w:r w:rsidRPr="00786C39">
              <w:rPr>
                <w:rFonts w:ascii="Bell MT" w:hAnsi="Bell MT" w:cs="Arial"/>
              </w:rPr>
              <w:t>senchalabs / connect3.7.0</w:t>
            </w:r>
          </w:p>
        </w:tc>
        <w:tc>
          <w:tcPr>
            <w:tcW w:w="2340" w:type="dxa"/>
            <w:noWrap/>
            <w:hideMark/>
          </w:tcPr>
          <w:p w14:paraId="204452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2BE3FD" w14:textId="77777777" w:rsidR="003F4AD9" w:rsidRPr="00786C39" w:rsidRDefault="003F4AD9">
            <w:pPr>
              <w:rPr>
                <w:rFonts w:ascii="Bell MT" w:hAnsi="Bell MT" w:cs="Arial"/>
              </w:rPr>
            </w:pPr>
            <w:r w:rsidRPr="00786C39">
              <w:rPr>
                <w:rFonts w:ascii="Bell MT" w:hAnsi="Bell MT" w:cs="Arial"/>
              </w:rPr>
              <w:t>http://www.senchalabs.org/connect/</w:t>
            </w:r>
          </w:p>
        </w:tc>
      </w:tr>
      <w:tr w:rsidR="00DD039C" w:rsidRPr="00786C39" w14:paraId="2D54EEBF" w14:textId="77777777" w:rsidTr="001B6194">
        <w:trPr>
          <w:trHeight w:val="400"/>
        </w:trPr>
        <w:tc>
          <w:tcPr>
            <w:tcW w:w="3325" w:type="dxa"/>
            <w:noWrap/>
            <w:hideMark/>
          </w:tcPr>
          <w:p w14:paraId="28B48EBB" w14:textId="77777777" w:rsidR="003F4AD9" w:rsidRPr="00786C39" w:rsidRDefault="003F4AD9">
            <w:pPr>
              <w:rPr>
                <w:rFonts w:ascii="Bell MT" w:hAnsi="Bell MT" w:cs="Arial"/>
              </w:rPr>
            </w:pPr>
            <w:r w:rsidRPr="00786C39">
              <w:rPr>
                <w:rFonts w:ascii="Bell MT" w:hAnsi="Bell MT" w:cs="Arial"/>
              </w:rPr>
              <w:t>send0.19.0</w:t>
            </w:r>
          </w:p>
        </w:tc>
        <w:tc>
          <w:tcPr>
            <w:tcW w:w="2340" w:type="dxa"/>
            <w:noWrap/>
            <w:hideMark/>
          </w:tcPr>
          <w:p w14:paraId="31D461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B1C164" w14:textId="77777777" w:rsidR="003F4AD9" w:rsidRPr="00786C39" w:rsidRDefault="003F4AD9">
            <w:pPr>
              <w:rPr>
                <w:rFonts w:ascii="Bell MT" w:hAnsi="Bell MT" w:cs="Arial"/>
              </w:rPr>
            </w:pPr>
            <w:r w:rsidRPr="00786C39">
              <w:rPr>
                <w:rFonts w:ascii="Bell MT" w:hAnsi="Bell MT" w:cs="Arial"/>
              </w:rPr>
              <w:t>https://github.com/visionmedia/send</w:t>
            </w:r>
          </w:p>
        </w:tc>
      </w:tr>
      <w:tr w:rsidR="00DD039C" w:rsidRPr="00786C39" w14:paraId="4C537F1B" w14:textId="77777777" w:rsidTr="001B6194">
        <w:trPr>
          <w:trHeight w:val="400"/>
        </w:trPr>
        <w:tc>
          <w:tcPr>
            <w:tcW w:w="3325" w:type="dxa"/>
            <w:noWrap/>
            <w:hideMark/>
          </w:tcPr>
          <w:p w14:paraId="2E57F1ED" w14:textId="77777777" w:rsidR="003F4AD9" w:rsidRPr="00786C39" w:rsidRDefault="003F4AD9">
            <w:pPr>
              <w:rPr>
                <w:rFonts w:ascii="Bell MT" w:hAnsi="Bell MT" w:cs="Arial"/>
              </w:rPr>
            </w:pPr>
            <w:r w:rsidRPr="00786C39">
              <w:rPr>
                <w:rFonts w:ascii="Bell MT" w:hAnsi="Bell MT" w:cs="Arial"/>
              </w:rPr>
              <w:t>serialize-javascript6.0.2</w:t>
            </w:r>
          </w:p>
        </w:tc>
        <w:tc>
          <w:tcPr>
            <w:tcW w:w="2340" w:type="dxa"/>
            <w:noWrap/>
            <w:hideMark/>
          </w:tcPr>
          <w:p w14:paraId="7EE8D11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4AA177A" w14:textId="77777777" w:rsidR="003F4AD9" w:rsidRPr="00786C39" w:rsidRDefault="003F4AD9">
            <w:pPr>
              <w:rPr>
                <w:rFonts w:ascii="Bell MT" w:hAnsi="Bell MT" w:cs="Arial"/>
              </w:rPr>
            </w:pPr>
            <w:r w:rsidRPr="00786C39">
              <w:rPr>
                <w:rFonts w:ascii="Bell MT" w:hAnsi="Bell MT" w:cs="Arial"/>
              </w:rPr>
              <w:t>https://github.com/yahoo/serialize-javascript</w:t>
            </w:r>
          </w:p>
        </w:tc>
      </w:tr>
      <w:tr w:rsidR="00DD039C" w:rsidRPr="00786C39" w14:paraId="45CEDBC4" w14:textId="77777777" w:rsidTr="001B6194">
        <w:trPr>
          <w:trHeight w:val="400"/>
        </w:trPr>
        <w:tc>
          <w:tcPr>
            <w:tcW w:w="3325" w:type="dxa"/>
            <w:noWrap/>
            <w:hideMark/>
          </w:tcPr>
          <w:p w14:paraId="3A401C34" w14:textId="77777777" w:rsidR="003F4AD9" w:rsidRPr="00786C39" w:rsidRDefault="003F4AD9">
            <w:pPr>
              <w:rPr>
                <w:rFonts w:ascii="Bell MT" w:hAnsi="Bell MT" w:cs="Arial"/>
              </w:rPr>
            </w:pPr>
            <w:r w:rsidRPr="00786C39">
              <w:rPr>
                <w:rFonts w:ascii="Bell MT" w:hAnsi="Bell MT" w:cs="Arial"/>
              </w:rPr>
              <w:t>serve-index1.9.1</w:t>
            </w:r>
          </w:p>
        </w:tc>
        <w:tc>
          <w:tcPr>
            <w:tcW w:w="2340" w:type="dxa"/>
            <w:noWrap/>
            <w:hideMark/>
          </w:tcPr>
          <w:p w14:paraId="4886D8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21DAAB" w14:textId="77777777" w:rsidR="003F4AD9" w:rsidRPr="00786C39" w:rsidRDefault="003F4AD9">
            <w:pPr>
              <w:rPr>
                <w:rFonts w:ascii="Bell MT" w:hAnsi="Bell MT" w:cs="Arial"/>
              </w:rPr>
            </w:pPr>
            <w:r w:rsidRPr="00786C39">
              <w:rPr>
                <w:rFonts w:ascii="Bell MT" w:hAnsi="Bell MT" w:cs="Arial"/>
              </w:rPr>
              <w:t>https://github.com/expressjs/serve-index</w:t>
            </w:r>
          </w:p>
        </w:tc>
      </w:tr>
      <w:tr w:rsidR="00DD039C" w:rsidRPr="00786C39" w14:paraId="5723BA28" w14:textId="77777777" w:rsidTr="001B6194">
        <w:trPr>
          <w:trHeight w:val="400"/>
        </w:trPr>
        <w:tc>
          <w:tcPr>
            <w:tcW w:w="3325" w:type="dxa"/>
            <w:noWrap/>
            <w:hideMark/>
          </w:tcPr>
          <w:p w14:paraId="2BD1BB9B" w14:textId="77777777" w:rsidR="003F4AD9" w:rsidRPr="00786C39" w:rsidRDefault="003F4AD9">
            <w:pPr>
              <w:rPr>
                <w:rFonts w:ascii="Bell MT" w:hAnsi="Bell MT" w:cs="Arial"/>
              </w:rPr>
            </w:pPr>
            <w:r w:rsidRPr="00786C39">
              <w:rPr>
                <w:rFonts w:ascii="Bell MT" w:hAnsi="Bell MT" w:cs="Arial"/>
              </w:rPr>
              <w:t>serve-static1.16.2</w:t>
            </w:r>
          </w:p>
        </w:tc>
        <w:tc>
          <w:tcPr>
            <w:tcW w:w="2340" w:type="dxa"/>
            <w:noWrap/>
            <w:hideMark/>
          </w:tcPr>
          <w:p w14:paraId="2816F5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C712AA" w14:textId="77777777" w:rsidR="003F4AD9" w:rsidRPr="00786C39" w:rsidRDefault="003F4AD9">
            <w:pPr>
              <w:rPr>
                <w:rFonts w:ascii="Bell MT" w:hAnsi="Bell MT" w:cs="Arial"/>
              </w:rPr>
            </w:pPr>
            <w:r w:rsidRPr="00786C39">
              <w:rPr>
                <w:rFonts w:ascii="Bell MT" w:hAnsi="Bell MT" w:cs="Arial"/>
              </w:rPr>
              <w:t>https://github.com/expressjs/serve-static</w:t>
            </w:r>
          </w:p>
        </w:tc>
      </w:tr>
      <w:tr w:rsidR="00DD039C" w:rsidRPr="00786C39" w14:paraId="4B36DA13" w14:textId="77777777" w:rsidTr="001B6194">
        <w:trPr>
          <w:trHeight w:val="400"/>
        </w:trPr>
        <w:tc>
          <w:tcPr>
            <w:tcW w:w="3325" w:type="dxa"/>
            <w:noWrap/>
            <w:hideMark/>
          </w:tcPr>
          <w:p w14:paraId="10A9656E" w14:textId="77777777" w:rsidR="003F4AD9" w:rsidRPr="00786C39" w:rsidRDefault="003F4AD9">
            <w:pPr>
              <w:rPr>
                <w:rFonts w:ascii="Bell MT" w:hAnsi="Bell MT" w:cs="Arial"/>
              </w:rPr>
            </w:pPr>
            <w:r w:rsidRPr="00786C39">
              <w:rPr>
                <w:rFonts w:ascii="Bell MT" w:hAnsi="Bell MT" w:cs="Arial"/>
              </w:rPr>
              <w:t>set-blocking2.0.0</w:t>
            </w:r>
          </w:p>
        </w:tc>
        <w:tc>
          <w:tcPr>
            <w:tcW w:w="2340" w:type="dxa"/>
            <w:noWrap/>
            <w:hideMark/>
          </w:tcPr>
          <w:p w14:paraId="4DA4D8B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81AE7AE" w14:textId="77777777" w:rsidR="003F4AD9" w:rsidRPr="00786C39" w:rsidRDefault="003F4AD9">
            <w:pPr>
              <w:rPr>
                <w:rFonts w:ascii="Bell MT" w:hAnsi="Bell MT" w:cs="Arial"/>
              </w:rPr>
            </w:pPr>
            <w:r w:rsidRPr="00786C39">
              <w:rPr>
                <w:rFonts w:ascii="Bell MT" w:hAnsi="Bell MT" w:cs="Arial"/>
              </w:rPr>
              <w:t>https://github.com/yargs/set-blocking#readme</w:t>
            </w:r>
          </w:p>
        </w:tc>
      </w:tr>
      <w:tr w:rsidR="00DD039C" w:rsidRPr="00786C39" w14:paraId="0C1EA35A" w14:textId="77777777" w:rsidTr="001B6194">
        <w:trPr>
          <w:trHeight w:val="400"/>
        </w:trPr>
        <w:tc>
          <w:tcPr>
            <w:tcW w:w="3325" w:type="dxa"/>
            <w:noWrap/>
            <w:hideMark/>
          </w:tcPr>
          <w:p w14:paraId="1258D8E8" w14:textId="77777777" w:rsidR="003F4AD9" w:rsidRPr="00786C39" w:rsidRDefault="003F4AD9">
            <w:pPr>
              <w:rPr>
                <w:rFonts w:ascii="Bell MT" w:hAnsi="Bell MT" w:cs="Arial"/>
              </w:rPr>
            </w:pPr>
            <w:r w:rsidRPr="00786C39">
              <w:rPr>
                <w:rFonts w:ascii="Bell MT" w:hAnsi="Bell MT" w:cs="Arial"/>
              </w:rPr>
              <w:t>set-function-length1.2.2</w:t>
            </w:r>
          </w:p>
        </w:tc>
        <w:tc>
          <w:tcPr>
            <w:tcW w:w="2340" w:type="dxa"/>
            <w:noWrap/>
            <w:hideMark/>
          </w:tcPr>
          <w:p w14:paraId="7585F32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CD1155" w14:textId="77777777" w:rsidR="003F4AD9" w:rsidRPr="00786C39" w:rsidRDefault="003F4AD9">
            <w:pPr>
              <w:rPr>
                <w:rFonts w:ascii="Bell MT" w:hAnsi="Bell MT" w:cs="Arial"/>
              </w:rPr>
            </w:pPr>
            <w:r w:rsidRPr="00786C39">
              <w:rPr>
                <w:rFonts w:ascii="Bell MT" w:hAnsi="Bell MT" w:cs="Arial"/>
              </w:rPr>
              <w:t>https://github.com/ljharb/set-function-length#readme</w:t>
            </w:r>
          </w:p>
        </w:tc>
      </w:tr>
      <w:tr w:rsidR="00DD039C" w:rsidRPr="00786C39" w14:paraId="49C5B083" w14:textId="77777777" w:rsidTr="001B6194">
        <w:trPr>
          <w:trHeight w:val="400"/>
        </w:trPr>
        <w:tc>
          <w:tcPr>
            <w:tcW w:w="3325" w:type="dxa"/>
            <w:noWrap/>
            <w:hideMark/>
          </w:tcPr>
          <w:p w14:paraId="0E6D7363" w14:textId="77777777" w:rsidR="003F4AD9" w:rsidRPr="00786C39" w:rsidRDefault="003F4AD9">
            <w:pPr>
              <w:rPr>
                <w:rFonts w:ascii="Bell MT" w:hAnsi="Bell MT" w:cs="Arial"/>
              </w:rPr>
            </w:pPr>
            <w:r w:rsidRPr="00786C39">
              <w:rPr>
                <w:rFonts w:ascii="Bell MT" w:hAnsi="Bell MT" w:cs="Arial"/>
              </w:rPr>
              <w:t>setprototypeof1.1.0</w:t>
            </w:r>
          </w:p>
        </w:tc>
        <w:tc>
          <w:tcPr>
            <w:tcW w:w="2340" w:type="dxa"/>
            <w:noWrap/>
            <w:hideMark/>
          </w:tcPr>
          <w:p w14:paraId="17F05F9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B8F7698" w14:textId="77777777" w:rsidR="003F4AD9" w:rsidRPr="00786C39" w:rsidRDefault="003F4AD9">
            <w:pPr>
              <w:rPr>
                <w:rFonts w:ascii="Bell MT" w:hAnsi="Bell MT" w:cs="Arial"/>
              </w:rPr>
            </w:pPr>
            <w:r w:rsidRPr="00786C39">
              <w:rPr>
                <w:rFonts w:ascii="Bell MT" w:hAnsi="Bell MT" w:cs="Arial"/>
              </w:rPr>
              <w:t>https://github.com/wesleytodd/setprototypeof</w:t>
            </w:r>
          </w:p>
        </w:tc>
      </w:tr>
      <w:tr w:rsidR="00DD039C" w:rsidRPr="00786C39" w14:paraId="3C07A2C2" w14:textId="77777777" w:rsidTr="001B6194">
        <w:trPr>
          <w:trHeight w:val="400"/>
        </w:trPr>
        <w:tc>
          <w:tcPr>
            <w:tcW w:w="3325" w:type="dxa"/>
            <w:noWrap/>
            <w:hideMark/>
          </w:tcPr>
          <w:p w14:paraId="40115ED7" w14:textId="77777777" w:rsidR="003F4AD9" w:rsidRPr="00786C39" w:rsidRDefault="003F4AD9">
            <w:pPr>
              <w:rPr>
                <w:rFonts w:ascii="Bell MT" w:hAnsi="Bell MT" w:cs="Arial"/>
              </w:rPr>
            </w:pPr>
            <w:r w:rsidRPr="00786C39">
              <w:rPr>
                <w:rFonts w:ascii="Bell MT" w:hAnsi="Bell MT" w:cs="Arial"/>
              </w:rPr>
              <w:t>setprototypeof1.2.0</w:t>
            </w:r>
          </w:p>
        </w:tc>
        <w:tc>
          <w:tcPr>
            <w:tcW w:w="2340" w:type="dxa"/>
            <w:noWrap/>
            <w:hideMark/>
          </w:tcPr>
          <w:p w14:paraId="7570425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EAE9E9B" w14:textId="77777777" w:rsidR="003F4AD9" w:rsidRPr="00786C39" w:rsidRDefault="003F4AD9">
            <w:pPr>
              <w:rPr>
                <w:rFonts w:ascii="Bell MT" w:hAnsi="Bell MT" w:cs="Arial"/>
              </w:rPr>
            </w:pPr>
            <w:r w:rsidRPr="00786C39">
              <w:rPr>
                <w:rFonts w:ascii="Bell MT" w:hAnsi="Bell MT" w:cs="Arial"/>
              </w:rPr>
              <w:t>https://github.com/wesleytodd/setprototypeof</w:t>
            </w:r>
          </w:p>
        </w:tc>
      </w:tr>
      <w:tr w:rsidR="00DD039C" w:rsidRPr="00786C39" w14:paraId="18289BEC" w14:textId="77777777" w:rsidTr="001B6194">
        <w:trPr>
          <w:trHeight w:val="400"/>
        </w:trPr>
        <w:tc>
          <w:tcPr>
            <w:tcW w:w="3325" w:type="dxa"/>
            <w:noWrap/>
            <w:hideMark/>
          </w:tcPr>
          <w:p w14:paraId="0BFBCF76" w14:textId="77777777" w:rsidR="003F4AD9" w:rsidRPr="00786C39" w:rsidRDefault="003F4AD9">
            <w:pPr>
              <w:rPr>
                <w:rFonts w:ascii="Bell MT" w:hAnsi="Bell MT" w:cs="Arial"/>
              </w:rPr>
            </w:pPr>
            <w:r w:rsidRPr="00786C39">
              <w:rPr>
                <w:rFonts w:ascii="Bell MT" w:hAnsi="Bell MT" w:cs="Arial"/>
              </w:rPr>
              <w:t>shallow-clone3.0.1</w:t>
            </w:r>
          </w:p>
        </w:tc>
        <w:tc>
          <w:tcPr>
            <w:tcW w:w="2340" w:type="dxa"/>
            <w:noWrap/>
            <w:hideMark/>
          </w:tcPr>
          <w:p w14:paraId="565293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EA8622" w14:textId="77777777" w:rsidR="003F4AD9" w:rsidRPr="00786C39" w:rsidRDefault="003F4AD9">
            <w:pPr>
              <w:rPr>
                <w:rFonts w:ascii="Bell MT" w:hAnsi="Bell MT" w:cs="Arial"/>
              </w:rPr>
            </w:pPr>
            <w:r w:rsidRPr="00786C39">
              <w:rPr>
                <w:rFonts w:ascii="Bell MT" w:hAnsi="Bell MT" w:cs="Arial"/>
              </w:rPr>
              <w:t>https://github.com/jonschlinkert/shallow-clone</w:t>
            </w:r>
          </w:p>
        </w:tc>
      </w:tr>
      <w:tr w:rsidR="00DD039C" w:rsidRPr="00786C39" w14:paraId="6EC2D9AB" w14:textId="77777777" w:rsidTr="001B6194">
        <w:trPr>
          <w:trHeight w:val="400"/>
        </w:trPr>
        <w:tc>
          <w:tcPr>
            <w:tcW w:w="3325" w:type="dxa"/>
            <w:noWrap/>
            <w:hideMark/>
          </w:tcPr>
          <w:p w14:paraId="68F270D8" w14:textId="77777777" w:rsidR="003F4AD9" w:rsidRPr="00786C39" w:rsidRDefault="003F4AD9">
            <w:pPr>
              <w:rPr>
                <w:rFonts w:ascii="Bell MT" w:hAnsi="Bell MT" w:cs="Arial"/>
              </w:rPr>
            </w:pPr>
            <w:r w:rsidRPr="00786C39">
              <w:rPr>
                <w:rFonts w:ascii="Bell MT" w:hAnsi="Bell MT" w:cs="Arial"/>
              </w:rPr>
              <w:t>shebang-command2.0.0</w:t>
            </w:r>
          </w:p>
        </w:tc>
        <w:tc>
          <w:tcPr>
            <w:tcW w:w="2340" w:type="dxa"/>
            <w:noWrap/>
            <w:hideMark/>
          </w:tcPr>
          <w:p w14:paraId="37DFEC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83C900" w14:textId="77777777" w:rsidR="003F4AD9" w:rsidRPr="00786C39" w:rsidRDefault="003F4AD9">
            <w:pPr>
              <w:rPr>
                <w:rFonts w:ascii="Bell MT" w:hAnsi="Bell MT" w:cs="Arial"/>
              </w:rPr>
            </w:pPr>
            <w:r w:rsidRPr="00786C39">
              <w:rPr>
                <w:rFonts w:ascii="Bell MT" w:hAnsi="Bell MT" w:cs="Arial"/>
              </w:rPr>
              <w:t>https://github.com/kevva/shebang-command#readme</w:t>
            </w:r>
          </w:p>
        </w:tc>
      </w:tr>
      <w:tr w:rsidR="00DD039C" w:rsidRPr="00786C39" w14:paraId="08611AA9" w14:textId="77777777" w:rsidTr="001B6194">
        <w:trPr>
          <w:trHeight w:val="400"/>
        </w:trPr>
        <w:tc>
          <w:tcPr>
            <w:tcW w:w="3325" w:type="dxa"/>
            <w:noWrap/>
            <w:hideMark/>
          </w:tcPr>
          <w:p w14:paraId="442558B3" w14:textId="77777777" w:rsidR="003F4AD9" w:rsidRPr="00786C39" w:rsidRDefault="003F4AD9">
            <w:pPr>
              <w:rPr>
                <w:rFonts w:ascii="Bell MT" w:hAnsi="Bell MT" w:cs="Arial"/>
              </w:rPr>
            </w:pPr>
            <w:r w:rsidRPr="00786C39">
              <w:rPr>
                <w:rFonts w:ascii="Bell MT" w:hAnsi="Bell MT" w:cs="Arial"/>
              </w:rPr>
              <w:t>shebang-regex3.0.0</w:t>
            </w:r>
          </w:p>
        </w:tc>
        <w:tc>
          <w:tcPr>
            <w:tcW w:w="2340" w:type="dxa"/>
            <w:noWrap/>
            <w:hideMark/>
          </w:tcPr>
          <w:p w14:paraId="67C8B4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B9CFAF" w14:textId="77777777" w:rsidR="003F4AD9" w:rsidRPr="00786C39" w:rsidRDefault="003F4AD9">
            <w:pPr>
              <w:rPr>
                <w:rFonts w:ascii="Bell MT" w:hAnsi="Bell MT" w:cs="Arial"/>
              </w:rPr>
            </w:pPr>
            <w:r w:rsidRPr="00786C39">
              <w:rPr>
                <w:rFonts w:ascii="Bell MT" w:hAnsi="Bell MT" w:cs="Arial"/>
              </w:rPr>
              <w:t>https://github.com/sindresorhus/shebang-regex</w:t>
            </w:r>
          </w:p>
        </w:tc>
      </w:tr>
      <w:tr w:rsidR="00DD039C" w:rsidRPr="00786C39" w14:paraId="6E6821BE" w14:textId="77777777" w:rsidTr="001B6194">
        <w:trPr>
          <w:trHeight w:val="400"/>
        </w:trPr>
        <w:tc>
          <w:tcPr>
            <w:tcW w:w="3325" w:type="dxa"/>
            <w:noWrap/>
            <w:hideMark/>
          </w:tcPr>
          <w:p w14:paraId="10486DB6" w14:textId="77777777" w:rsidR="003F4AD9" w:rsidRPr="00786C39" w:rsidRDefault="003F4AD9">
            <w:pPr>
              <w:rPr>
                <w:rFonts w:ascii="Bell MT" w:hAnsi="Bell MT" w:cs="Arial"/>
              </w:rPr>
            </w:pPr>
            <w:r w:rsidRPr="00786C39">
              <w:rPr>
                <w:rFonts w:ascii="Bell MT" w:hAnsi="Bell MT" w:cs="Arial"/>
              </w:rPr>
              <w:t>side-channel1.0.6</w:t>
            </w:r>
          </w:p>
        </w:tc>
        <w:tc>
          <w:tcPr>
            <w:tcW w:w="2340" w:type="dxa"/>
            <w:noWrap/>
            <w:hideMark/>
          </w:tcPr>
          <w:p w14:paraId="45A587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5D7540" w14:textId="77777777" w:rsidR="003F4AD9" w:rsidRPr="00786C39" w:rsidRDefault="003F4AD9">
            <w:pPr>
              <w:rPr>
                <w:rFonts w:ascii="Bell MT" w:hAnsi="Bell MT" w:cs="Arial"/>
              </w:rPr>
            </w:pPr>
            <w:r w:rsidRPr="00786C39">
              <w:rPr>
                <w:rFonts w:ascii="Bell MT" w:hAnsi="Bell MT" w:cs="Arial"/>
              </w:rPr>
              <w:t>https://github.com/ljharb/side-channel#readme</w:t>
            </w:r>
          </w:p>
        </w:tc>
      </w:tr>
      <w:tr w:rsidR="00DD039C" w:rsidRPr="00786C39" w14:paraId="7521FD3F" w14:textId="77777777" w:rsidTr="001B6194">
        <w:trPr>
          <w:trHeight w:val="400"/>
        </w:trPr>
        <w:tc>
          <w:tcPr>
            <w:tcW w:w="3325" w:type="dxa"/>
            <w:noWrap/>
            <w:hideMark/>
          </w:tcPr>
          <w:p w14:paraId="2BE35BDA" w14:textId="77777777" w:rsidR="003F4AD9" w:rsidRPr="00786C39" w:rsidRDefault="003F4AD9">
            <w:pPr>
              <w:rPr>
                <w:rFonts w:ascii="Bell MT" w:hAnsi="Bell MT" w:cs="Arial"/>
              </w:rPr>
            </w:pPr>
            <w:r w:rsidRPr="00786C39">
              <w:rPr>
                <w:rFonts w:ascii="Bell MT" w:hAnsi="Bell MT" w:cs="Arial"/>
              </w:rPr>
              <w:t>signal-exit3.0.7</w:t>
            </w:r>
          </w:p>
        </w:tc>
        <w:tc>
          <w:tcPr>
            <w:tcW w:w="2340" w:type="dxa"/>
            <w:noWrap/>
            <w:hideMark/>
          </w:tcPr>
          <w:p w14:paraId="4C478E5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02C78C4" w14:textId="77777777" w:rsidR="003F4AD9" w:rsidRPr="00786C39" w:rsidRDefault="003F4AD9">
            <w:pPr>
              <w:rPr>
                <w:rFonts w:ascii="Bell MT" w:hAnsi="Bell MT" w:cs="Arial"/>
              </w:rPr>
            </w:pPr>
            <w:r w:rsidRPr="00786C39">
              <w:rPr>
                <w:rFonts w:ascii="Bell MT" w:hAnsi="Bell MT" w:cs="Arial"/>
              </w:rPr>
              <w:t>https://github.com/bcoe/signal-exit</w:t>
            </w:r>
          </w:p>
        </w:tc>
      </w:tr>
      <w:tr w:rsidR="00DD039C" w:rsidRPr="00786C39" w14:paraId="432E7B7B" w14:textId="77777777" w:rsidTr="001B6194">
        <w:trPr>
          <w:trHeight w:val="400"/>
        </w:trPr>
        <w:tc>
          <w:tcPr>
            <w:tcW w:w="3325" w:type="dxa"/>
            <w:noWrap/>
            <w:hideMark/>
          </w:tcPr>
          <w:p w14:paraId="33FD5871" w14:textId="77777777" w:rsidR="003F4AD9" w:rsidRPr="00786C39" w:rsidRDefault="003F4AD9">
            <w:pPr>
              <w:rPr>
                <w:rFonts w:ascii="Bell MT" w:hAnsi="Bell MT" w:cs="Arial"/>
              </w:rPr>
            </w:pPr>
            <w:r w:rsidRPr="00786C39">
              <w:rPr>
                <w:rFonts w:ascii="Bell MT" w:hAnsi="Bell MT" w:cs="Arial"/>
              </w:rPr>
              <w:t>signal-exit4.1.0</w:t>
            </w:r>
          </w:p>
        </w:tc>
        <w:tc>
          <w:tcPr>
            <w:tcW w:w="2340" w:type="dxa"/>
            <w:noWrap/>
            <w:hideMark/>
          </w:tcPr>
          <w:p w14:paraId="1936B8F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3620A35" w14:textId="77777777" w:rsidR="003F4AD9" w:rsidRPr="00786C39" w:rsidRDefault="003F4AD9">
            <w:pPr>
              <w:rPr>
                <w:rFonts w:ascii="Bell MT" w:hAnsi="Bell MT" w:cs="Arial"/>
              </w:rPr>
            </w:pPr>
            <w:r w:rsidRPr="00786C39">
              <w:rPr>
                <w:rFonts w:ascii="Bell MT" w:hAnsi="Bell MT" w:cs="Arial"/>
              </w:rPr>
              <w:t>https://github.com/bcoe/signal-exit</w:t>
            </w:r>
          </w:p>
        </w:tc>
      </w:tr>
      <w:tr w:rsidR="00DD039C" w:rsidRPr="00786C39" w14:paraId="0EC18E24" w14:textId="77777777" w:rsidTr="001B6194">
        <w:trPr>
          <w:trHeight w:val="400"/>
        </w:trPr>
        <w:tc>
          <w:tcPr>
            <w:tcW w:w="3325" w:type="dxa"/>
            <w:noWrap/>
            <w:hideMark/>
          </w:tcPr>
          <w:p w14:paraId="6943EA8F" w14:textId="77777777" w:rsidR="003F4AD9" w:rsidRPr="00786C39" w:rsidRDefault="003F4AD9">
            <w:pPr>
              <w:rPr>
                <w:rFonts w:ascii="Bell MT" w:hAnsi="Bell MT" w:cs="Arial"/>
              </w:rPr>
            </w:pPr>
            <w:r w:rsidRPr="00786C39">
              <w:rPr>
                <w:rFonts w:ascii="Bell MT" w:hAnsi="Bell MT" w:cs="Arial"/>
              </w:rPr>
              <w:t>sigstore1.9.0</w:t>
            </w:r>
          </w:p>
        </w:tc>
        <w:tc>
          <w:tcPr>
            <w:tcW w:w="2340" w:type="dxa"/>
            <w:noWrap/>
            <w:hideMark/>
          </w:tcPr>
          <w:p w14:paraId="6D8A57B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5443FF" w14:textId="77777777" w:rsidR="003F4AD9" w:rsidRPr="00786C39" w:rsidRDefault="003F4AD9">
            <w:pPr>
              <w:rPr>
                <w:rFonts w:ascii="Bell MT" w:hAnsi="Bell MT" w:cs="Arial"/>
              </w:rPr>
            </w:pPr>
            <w:r w:rsidRPr="00786C39">
              <w:rPr>
                <w:rFonts w:ascii="Bell MT" w:hAnsi="Bell MT" w:cs="Arial"/>
              </w:rPr>
              <w:t>https://github.com/sigstore/sigstore-js#readme</w:t>
            </w:r>
          </w:p>
        </w:tc>
      </w:tr>
      <w:tr w:rsidR="00DD039C" w:rsidRPr="00786C39" w14:paraId="789A49E7" w14:textId="77777777" w:rsidTr="001B6194">
        <w:trPr>
          <w:trHeight w:val="400"/>
        </w:trPr>
        <w:tc>
          <w:tcPr>
            <w:tcW w:w="3325" w:type="dxa"/>
            <w:noWrap/>
            <w:hideMark/>
          </w:tcPr>
          <w:p w14:paraId="3276C256" w14:textId="77777777" w:rsidR="003F4AD9" w:rsidRPr="00786C39" w:rsidRDefault="003F4AD9">
            <w:pPr>
              <w:rPr>
                <w:rFonts w:ascii="Bell MT" w:hAnsi="Bell MT" w:cs="Arial"/>
              </w:rPr>
            </w:pPr>
            <w:r w:rsidRPr="00786C39">
              <w:rPr>
                <w:rFonts w:ascii="Bell MT" w:hAnsi="Bell MT" w:cs="Arial"/>
              </w:rPr>
              <w:t>sindresorhus-open8.4.1</w:t>
            </w:r>
          </w:p>
        </w:tc>
        <w:tc>
          <w:tcPr>
            <w:tcW w:w="2340" w:type="dxa"/>
            <w:noWrap/>
            <w:hideMark/>
          </w:tcPr>
          <w:p w14:paraId="110A2D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71A380" w14:textId="77777777" w:rsidR="003F4AD9" w:rsidRPr="00786C39" w:rsidRDefault="003F4AD9">
            <w:pPr>
              <w:rPr>
                <w:rFonts w:ascii="Bell MT" w:hAnsi="Bell MT" w:cs="Arial"/>
              </w:rPr>
            </w:pPr>
            <w:r w:rsidRPr="00786C39">
              <w:rPr>
                <w:rFonts w:ascii="Bell MT" w:hAnsi="Bell MT" w:cs="Arial"/>
              </w:rPr>
              <w:t>https://www.npmjs.org/package/open</w:t>
            </w:r>
          </w:p>
        </w:tc>
      </w:tr>
      <w:tr w:rsidR="00DD039C" w:rsidRPr="00786C39" w14:paraId="78FB0EA4" w14:textId="77777777" w:rsidTr="001B6194">
        <w:trPr>
          <w:trHeight w:val="400"/>
        </w:trPr>
        <w:tc>
          <w:tcPr>
            <w:tcW w:w="3325" w:type="dxa"/>
            <w:noWrap/>
            <w:hideMark/>
          </w:tcPr>
          <w:p w14:paraId="52120C0B" w14:textId="77777777" w:rsidR="003F4AD9" w:rsidRPr="00786C39" w:rsidRDefault="003F4AD9">
            <w:pPr>
              <w:rPr>
                <w:rFonts w:ascii="Bell MT" w:hAnsi="Bell MT" w:cs="Arial"/>
              </w:rPr>
            </w:pPr>
            <w:r w:rsidRPr="00786C39">
              <w:rPr>
                <w:rFonts w:ascii="Bell MT" w:hAnsi="Bell MT" w:cs="Arial"/>
              </w:rPr>
              <w:t>sindresorhus/globals11.12.0</w:t>
            </w:r>
          </w:p>
        </w:tc>
        <w:tc>
          <w:tcPr>
            <w:tcW w:w="2340" w:type="dxa"/>
            <w:noWrap/>
            <w:hideMark/>
          </w:tcPr>
          <w:p w14:paraId="1964D5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6C7CC2" w14:textId="77777777" w:rsidR="003F4AD9" w:rsidRPr="00786C39" w:rsidRDefault="003F4AD9">
            <w:pPr>
              <w:rPr>
                <w:rFonts w:ascii="Bell MT" w:hAnsi="Bell MT" w:cs="Arial"/>
              </w:rPr>
            </w:pPr>
            <w:r w:rsidRPr="00786C39">
              <w:rPr>
                <w:rFonts w:ascii="Bell MT" w:hAnsi="Bell MT" w:cs="Arial"/>
              </w:rPr>
              <w:t>https://github.com/sindresorhus/globals</w:t>
            </w:r>
          </w:p>
        </w:tc>
      </w:tr>
      <w:tr w:rsidR="00DD039C" w:rsidRPr="00786C39" w14:paraId="60FC53C9" w14:textId="77777777" w:rsidTr="001B6194">
        <w:trPr>
          <w:trHeight w:val="400"/>
        </w:trPr>
        <w:tc>
          <w:tcPr>
            <w:tcW w:w="3325" w:type="dxa"/>
            <w:noWrap/>
            <w:hideMark/>
          </w:tcPr>
          <w:p w14:paraId="526DA68F" w14:textId="77777777" w:rsidR="003F4AD9" w:rsidRPr="00786C39" w:rsidRDefault="003F4AD9">
            <w:pPr>
              <w:rPr>
                <w:rFonts w:ascii="Bell MT" w:hAnsi="Bell MT" w:cs="Arial"/>
              </w:rPr>
            </w:pPr>
            <w:r w:rsidRPr="00786C39">
              <w:rPr>
                <w:rFonts w:ascii="Bell MT" w:hAnsi="Bell MT" w:cs="Arial"/>
              </w:rPr>
              <w:t>sindresorhus/globals14.0.0</w:t>
            </w:r>
          </w:p>
        </w:tc>
        <w:tc>
          <w:tcPr>
            <w:tcW w:w="2340" w:type="dxa"/>
            <w:noWrap/>
            <w:hideMark/>
          </w:tcPr>
          <w:p w14:paraId="539B94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ABB99C" w14:textId="77777777" w:rsidR="003F4AD9" w:rsidRPr="00786C39" w:rsidRDefault="003F4AD9">
            <w:pPr>
              <w:rPr>
                <w:rFonts w:ascii="Bell MT" w:hAnsi="Bell MT" w:cs="Arial"/>
              </w:rPr>
            </w:pPr>
            <w:r w:rsidRPr="00786C39">
              <w:rPr>
                <w:rFonts w:ascii="Bell MT" w:hAnsi="Bell MT" w:cs="Arial"/>
              </w:rPr>
              <w:t>https://github.com/sindresorhus/globals</w:t>
            </w:r>
          </w:p>
        </w:tc>
      </w:tr>
      <w:tr w:rsidR="00DD039C" w:rsidRPr="00786C39" w14:paraId="44B1C71E" w14:textId="77777777" w:rsidTr="001B6194">
        <w:trPr>
          <w:trHeight w:val="400"/>
        </w:trPr>
        <w:tc>
          <w:tcPr>
            <w:tcW w:w="3325" w:type="dxa"/>
            <w:noWrap/>
            <w:hideMark/>
          </w:tcPr>
          <w:p w14:paraId="4B27361D" w14:textId="77777777" w:rsidR="003F4AD9" w:rsidRPr="00786C39" w:rsidRDefault="003F4AD9">
            <w:pPr>
              <w:rPr>
                <w:rFonts w:ascii="Bell MT" w:hAnsi="Bell MT" w:cs="Arial"/>
              </w:rPr>
            </w:pPr>
            <w:r w:rsidRPr="00786C39">
              <w:rPr>
                <w:rFonts w:ascii="Bell MT" w:hAnsi="Bell MT" w:cs="Arial"/>
              </w:rPr>
              <w:t>sindresorhus/globby13.2.2</w:t>
            </w:r>
          </w:p>
        </w:tc>
        <w:tc>
          <w:tcPr>
            <w:tcW w:w="2340" w:type="dxa"/>
            <w:noWrap/>
            <w:hideMark/>
          </w:tcPr>
          <w:p w14:paraId="3A53C6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E6D623" w14:textId="77777777" w:rsidR="003F4AD9" w:rsidRPr="00786C39" w:rsidRDefault="003F4AD9">
            <w:pPr>
              <w:rPr>
                <w:rFonts w:ascii="Bell MT" w:hAnsi="Bell MT" w:cs="Arial"/>
              </w:rPr>
            </w:pPr>
            <w:r w:rsidRPr="00786C39">
              <w:rPr>
                <w:rFonts w:ascii="Bell MT" w:hAnsi="Bell MT" w:cs="Arial"/>
              </w:rPr>
              <w:t>https://github.com/sindresorhus/globby</w:t>
            </w:r>
          </w:p>
        </w:tc>
      </w:tr>
      <w:tr w:rsidR="00DD039C" w:rsidRPr="00786C39" w14:paraId="562D2C7C" w14:textId="77777777" w:rsidTr="001B6194">
        <w:trPr>
          <w:trHeight w:val="400"/>
        </w:trPr>
        <w:tc>
          <w:tcPr>
            <w:tcW w:w="3325" w:type="dxa"/>
            <w:noWrap/>
            <w:hideMark/>
          </w:tcPr>
          <w:p w14:paraId="7330B1E5" w14:textId="77777777" w:rsidR="003F4AD9" w:rsidRPr="00786C39" w:rsidRDefault="003F4AD9">
            <w:pPr>
              <w:rPr>
                <w:rFonts w:ascii="Bell MT" w:hAnsi="Bell MT" w:cs="Arial"/>
              </w:rPr>
            </w:pPr>
            <w:r w:rsidRPr="00786C39">
              <w:rPr>
                <w:rFonts w:ascii="Bell MT" w:hAnsi="Bell MT" w:cs="Arial"/>
              </w:rPr>
              <w:t>sindresorhus/is-stream2.0.1</w:t>
            </w:r>
          </w:p>
        </w:tc>
        <w:tc>
          <w:tcPr>
            <w:tcW w:w="2340" w:type="dxa"/>
            <w:noWrap/>
            <w:hideMark/>
          </w:tcPr>
          <w:p w14:paraId="2E25A2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E6D2AD" w14:textId="77777777" w:rsidR="003F4AD9" w:rsidRPr="00786C39" w:rsidRDefault="003F4AD9">
            <w:pPr>
              <w:rPr>
                <w:rFonts w:ascii="Bell MT" w:hAnsi="Bell MT" w:cs="Arial"/>
              </w:rPr>
            </w:pPr>
            <w:r w:rsidRPr="00786C39">
              <w:rPr>
                <w:rFonts w:ascii="Bell MT" w:hAnsi="Bell MT" w:cs="Arial"/>
              </w:rPr>
              <w:t>https://github.com/sindresorhus/is-stream</w:t>
            </w:r>
          </w:p>
        </w:tc>
      </w:tr>
      <w:tr w:rsidR="00DD039C" w:rsidRPr="00786C39" w14:paraId="2C867CC4" w14:textId="77777777" w:rsidTr="001B6194">
        <w:trPr>
          <w:trHeight w:val="400"/>
        </w:trPr>
        <w:tc>
          <w:tcPr>
            <w:tcW w:w="3325" w:type="dxa"/>
            <w:noWrap/>
            <w:hideMark/>
          </w:tcPr>
          <w:p w14:paraId="1E1071C8" w14:textId="77777777" w:rsidR="003F4AD9" w:rsidRPr="00786C39" w:rsidRDefault="003F4AD9">
            <w:pPr>
              <w:rPr>
                <w:rFonts w:ascii="Bell MT" w:hAnsi="Bell MT" w:cs="Arial"/>
              </w:rPr>
            </w:pPr>
            <w:r w:rsidRPr="00786C39">
              <w:rPr>
                <w:rFonts w:ascii="Bell MT" w:hAnsi="Bell MT" w:cs="Arial"/>
              </w:rPr>
              <w:t>sindresorhus/onetimev5.1.2</w:t>
            </w:r>
          </w:p>
        </w:tc>
        <w:tc>
          <w:tcPr>
            <w:tcW w:w="2340" w:type="dxa"/>
            <w:noWrap/>
            <w:hideMark/>
          </w:tcPr>
          <w:p w14:paraId="77E9CC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4D1E0B" w14:textId="77777777" w:rsidR="003F4AD9" w:rsidRPr="00786C39" w:rsidRDefault="003F4AD9">
            <w:pPr>
              <w:rPr>
                <w:rFonts w:ascii="Bell MT" w:hAnsi="Bell MT" w:cs="Arial"/>
              </w:rPr>
            </w:pPr>
            <w:r w:rsidRPr="00786C39">
              <w:rPr>
                <w:rFonts w:ascii="Bell MT" w:hAnsi="Bell MT" w:cs="Arial"/>
              </w:rPr>
              <w:t>https://github.com/sindresorhus/onetime</w:t>
            </w:r>
          </w:p>
        </w:tc>
      </w:tr>
      <w:tr w:rsidR="00DD039C" w:rsidRPr="00786C39" w14:paraId="2F07FB79" w14:textId="77777777" w:rsidTr="001B6194">
        <w:trPr>
          <w:trHeight w:val="400"/>
        </w:trPr>
        <w:tc>
          <w:tcPr>
            <w:tcW w:w="3325" w:type="dxa"/>
            <w:noWrap/>
            <w:hideMark/>
          </w:tcPr>
          <w:p w14:paraId="3E6D2CD7" w14:textId="77777777" w:rsidR="003F4AD9" w:rsidRPr="00786C39" w:rsidRDefault="003F4AD9">
            <w:pPr>
              <w:rPr>
                <w:rFonts w:ascii="Bell MT" w:hAnsi="Bell MT" w:cs="Arial"/>
              </w:rPr>
            </w:pPr>
            <w:r w:rsidRPr="00786C39">
              <w:rPr>
                <w:rFonts w:ascii="Bell MT" w:hAnsi="Bell MT" w:cs="Arial"/>
              </w:rPr>
              <w:t>sindresorhus/slash4.0.0</w:t>
            </w:r>
          </w:p>
        </w:tc>
        <w:tc>
          <w:tcPr>
            <w:tcW w:w="2340" w:type="dxa"/>
            <w:noWrap/>
            <w:hideMark/>
          </w:tcPr>
          <w:p w14:paraId="7D5E12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F646D4" w14:textId="77777777" w:rsidR="003F4AD9" w:rsidRPr="00786C39" w:rsidRDefault="003F4AD9">
            <w:pPr>
              <w:rPr>
                <w:rFonts w:ascii="Bell MT" w:hAnsi="Bell MT" w:cs="Arial"/>
              </w:rPr>
            </w:pPr>
            <w:r w:rsidRPr="00786C39">
              <w:rPr>
                <w:rFonts w:ascii="Bell MT" w:hAnsi="Bell MT" w:cs="Arial"/>
              </w:rPr>
              <w:t>https://github.com/sindresorhus/slash</w:t>
            </w:r>
          </w:p>
        </w:tc>
      </w:tr>
      <w:tr w:rsidR="00DD039C" w:rsidRPr="00786C39" w14:paraId="522FBCE2" w14:textId="77777777" w:rsidTr="001B6194">
        <w:trPr>
          <w:trHeight w:val="400"/>
        </w:trPr>
        <w:tc>
          <w:tcPr>
            <w:tcW w:w="3325" w:type="dxa"/>
            <w:noWrap/>
            <w:hideMark/>
          </w:tcPr>
          <w:p w14:paraId="60471D3B" w14:textId="77777777" w:rsidR="003F4AD9" w:rsidRPr="00786C39" w:rsidRDefault="003F4AD9">
            <w:pPr>
              <w:rPr>
                <w:rFonts w:ascii="Bell MT" w:hAnsi="Bell MT" w:cs="Arial"/>
              </w:rPr>
            </w:pPr>
            <w:r w:rsidRPr="00786C39">
              <w:rPr>
                <w:rFonts w:ascii="Bell MT" w:hAnsi="Bell MT" w:cs="Arial"/>
              </w:rPr>
              <w:t>sindresorhus/supports-color5.5.0</w:t>
            </w:r>
          </w:p>
        </w:tc>
        <w:tc>
          <w:tcPr>
            <w:tcW w:w="2340" w:type="dxa"/>
            <w:noWrap/>
            <w:hideMark/>
          </w:tcPr>
          <w:p w14:paraId="23395D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B8E4D5" w14:textId="77777777" w:rsidR="003F4AD9" w:rsidRPr="00786C39" w:rsidRDefault="003F4AD9">
            <w:pPr>
              <w:rPr>
                <w:rFonts w:ascii="Bell MT" w:hAnsi="Bell MT" w:cs="Arial"/>
              </w:rPr>
            </w:pPr>
            <w:r w:rsidRPr="00786C39">
              <w:rPr>
                <w:rFonts w:ascii="Bell MT" w:hAnsi="Bell MT" w:cs="Arial"/>
              </w:rPr>
              <w:t>https://github.com/sindresorhus/supports-color</w:t>
            </w:r>
          </w:p>
        </w:tc>
      </w:tr>
      <w:tr w:rsidR="00DD039C" w:rsidRPr="00786C39" w14:paraId="35E6610F" w14:textId="77777777" w:rsidTr="001B6194">
        <w:trPr>
          <w:trHeight w:val="400"/>
        </w:trPr>
        <w:tc>
          <w:tcPr>
            <w:tcW w:w="3325" w:type="dxa"/>
            <w:noWrap/>
            <w:hideMark/>
          </w:tcPr>
          <w:p w14:paraId="0C6E0D76" w14:textId="77777777" w:rsidR="003F4AD9" w:rsidRPr="00786C39" w:rsidRDefault="003F4AD9">
            <w:pPr>
              <w:rPr>
                <w:rFonts w:ascii="Bell MT" w:hAnsi="Bell MT" w:cs="Arial"/>
              </w:rPr>
            </w:pPr>
            <w:r w:rsidRPr="00786C39">
              <w:rPr>
                <w:rFonts w:ascii="Bell MT" w:hAnsi="Bell MT" w:cs="Arial"/>
              </w:rPr>
              <w:t>sindresorhus/supports-color8.1.1</w:t>
            </w:r>
          </w:p>
        </w:tc>
        <w:tc>
          <w:tcPr>
            <w:tcW w:w="2340" w:type="dxa"/>
            <w:noWrap/>
            <w:hideMark/>
          </w:tcPr>
          <w:p w14:paraId="750715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DC1A36" w14:textId="77777777" w:rsidR="003F4AD9" w:rsidRPr="00786C39" w:rsidRDefault="003F4AD9">
            <w:pPr>
              <w:rPr>
                <w:rFonts w:ascii="Bell MT" w:hAnsi="Bell MT" w:cs="Arial"/>
              </w:rPr>
            </w:pPr>
            <w:r w:rsidRPr="00786C39">
              <w:rPr>
                <w:rFonts w:ascii="Bell MT" w:hAnsi="Bell MT" w:cs="Arial"/>
              </w:rPr>
              <w:t>https://github.com/sindresorhus/supports-color</w:t>
            </w:r>
          </w:p>
        </w:tc>
      </w:tr>
      <w:tr w:rsidR="00DD039C" w:rsidRPr="00786C39" w14:paraId="2074A869" w14:textId="77777777" w:rsidTr="001B6194">
        <w:trPr>
          <w:trHeight w:val="400"/>
        </w:trPr>
        <w:tc>
          <w:tcPr>
            <w:tcW w:w="3325" w:type="dxa"/>
            <w:noWrap/>
            <w:hideMark/>
          </w:tcPr>
          <w:p w14:paraId="62265550" w14:textId="77777777" w:rsidR="003F4AD9" w:rsidRPr="00786C39" w:rsidRDefault="003F4AD9">
            <w:pPr>
              <w:rPr>
                <w:rFonts w:ascii="Bell MT" w:hAnsi="Bell MT" w:cs="Arial"/>
              </w:rPr>
            </w:pPr>
            <w:r w:rsidRPr="00786C39">
              <w:rPr>
                <w:rFonts w:ascii="Bell MT" w:hAnsi="Bell MT" w:cs="Arial"/>
              </w:rPr>
              <w:t>sindresorhus/supports-colorv7.2.0</w:t>
            </w:r>
          </w:p>
        </w:tc>
        <w:tc>
          <w:tcPr>
            <w:tcW w:w="2340" w:type="dxa"/>
            <w:noWrap/>
            <w:hideMark/>
          </w:tcPr>
          <w:p w14:paraId="73A3C8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458E65" w14:textId="77777777" w:rsidR="003F4AD9" w:rsidRPr="00786C39" w:rsidRDefault="003F4AD9">
            <w:pPr>
              <w:rPr>
                <w:rFonts w:ascii="Bell MT" w:hAnsi="Bell MT" w:cs="Arial"/>
              </w:rPr>
            </w:pPr>
            <w:r w:rsidRPr="00786C39">
              <w:rPr>
                <w:rFonts w:ascii="Bell MT" w:hAnsi="Bell MT" w:cs="Arial"/>
              </w:rPr>
              <w:t>https://github.com/sindresorhus/supports-color</w:t>
            </w:r>
          </w:p>
        </w:tc>
      </w:tr>
      <w:tr w:rsidR="00DD039C" w:rsidRPr="00786C39" w14:paraId="6E369FAD" w14:textId="77777777" w:rsidTr="001B6194">
        <w:trPr>
          <w:trHeight w:val="400"/>
        </w:trPr>
        <w:tc>
          <w:tcPr>
            <w:tcW w:w="3325" w:type="dxa"/>
            <w:noWrap/>
            <w:hideMark/>
          </w:tcPr>
          <w:p w14:paraId="366D9764" w14:textId="77777777" w:rsidR="003F4AD9" w:rsidRPr="00786C39" w:rsidRDefault="003F4AD9">
            <w:pPr>
              <w:rPr>
                <w:rFonts w:ascii="Bell MT" w:hAnsi="Bell MT" w:cs="Arial"/>
              </w:rPr>
            </w:pPr>
            <w:r w:rsidRPr="00786C39">
              <w:rPr>
                <w:rFonts w:ascii="Bell MT" w:hAnsi="Bell MT" w:cs="Arial"/>
              </w:rPr>
              <w:t>smart-buffer4.2.0</w:t>
            </w:r>
          </w:p>
        </w:tc>
        <w:tc>
          <w:tcPr>
            <w:tcW w:w="2340" w:type="dxa"/>
            <w:noWrap/>
            <w:hideMark/>
          </w:tcPr>
          <w:p w14:paraId="2555A9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583D5A" w14:textId="77777777" w:rsidR="003F4AD9" w:rsidRPr="00786C39" w:rsidRDefault="003F4AD9">
            <w:pPr>
              <w:rPr>
                <w:rFonts w:ascii="Bell MT" w:hAnsi="Bell MT" w:cs="Arial"/>
              </w:rPr>
            </w:pPr>
            <w:r w:rsidRPr="00786C39">
              <w:rPr>
                <w:rFonts w:ascii="Bell MT" w:hAnsi="Bell MT" w:cs="Arial"/>
              </w:rPr>
              <w:t>https://github.com/JoshGlazebrook/smart-buffer</w:t>
            </w:r>
          </w:p>
        </w:tc>
      </w:tr>
      <w:tr w:rsidR="00DD039C" w:rsidRPr="00786C39" w14:paraId="1F91DFBD" w14:textId="77777777" w:rsidTr="001B6194">
        <w:trPr>
          <w:trHeight w:val="400"/>
        </w:trPr>
        <w:tc>
          <w:tcPr>
            <w:tcW w:w="3325" w:type="dxa"/>
            <w:noWrap/>
            <w:hideMark/>
          </w:tcPr>
          <w:p w14:paraId="4098A4F6" w14:textId="77777777" w:rsidR="003F4AD9" w:rsidRPr="00786C39" w:rsidRDefault="003F4AD9">
            <w:pPr>
              <w:rPr>
                <w:rFonts w:ascii="Bell MT" w:hAnsi="Bell MT" w:cs="Arial"/>
              </w:rPr>
            </w:pPr>
            <w:r w:rsidRPr="00786C39">
              <w:rPr>
                <w:rFonts w:ascii="Bell MT" w:hAnsi="Bell MT" w:cs="Arial"/>
              </w:rPr>
              <w:t>socket.io4.8.0</w:t>
            </w:r>
          </w:p>
        </w:tc>
        <w:tc>
          <w:tcPr>
            <w:tcW w:w="2340" w:type="dxa"/>
            <w:noWrap/>
            <w:hideMark/>
          </w:tcPr>
          <w:p w14:paraId="3AFD47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B10823" w14:textId="77777777" w:rsidR="003F4AD9" w:rsidRPr="00786C39" w:rsidRDefault="003F4AD9">
            <w:pPr>
              <w:rPr>
                <w:rFonts w:ascii="Bell MT" w:hAnsi="Bell MT" w:cs="Arial"/>
              </w:rPr>
            </w:pPr>
            <w:r w:rsidRPr="00786C39">
              <w:rPr>
                <w:rFonts w:ascii="Bell MT" w:hAnsi="Bell MT" w:cs="Arial"/>
              </w:rPr>
              <w:t>https://github.com/LearnBoost/socket.io</w:t>
            </w:r>
          </w:p>
        </w:tc>
      </w:tr>
      <w:tr w:rsidR="00DD039C" w:rsidRPr="00786C39" w14:paraId="764F6927" w14:textId="77777777" w:rsidTr="001B6194">
        <w:trPr>
          <w:trHeight w:val="400"/>
        </w:trPr>
        <w:tc>
          <w:tcPr>
            <w:tcW w:w="3325" w:type="dxa"/>
            <w:noWrap/>
            <w:hideMark/>
          </w:tcPr>
          <w:p w14:paraId="3A4111E7" w14:textId="77777777" w:rsidR="003F4AD9" w:rsidRPr="00786C39" w:rsidRDefault="003F4AD9">
            <w:pPr>
              <w:rPr>
                <w:rFonts w:ascii="Bell MT" w:hAnsi="Bell MT" w:cs="Arial"/>
              </w:rPr>
            </w:pPr>
            <w:r w:rsidRPr="00786C39">
              <w:rPr>
                <w:rFonts w:ascii="Bell MT" w:hAnsi="Bell MT" w:cs="Arial"/>
              </w:rPr>
              <w:t>socket.io-adapter2.5.5</w:t>
            </w:r>
          </w:p>
        </w:tc>
        <w:tc>
          <w:tcPr>
            <w:tcW w:w="2340" w:type="dxa"/>
            <w:noWrap/>
            <w:hideMark/>
          </w:tcPr>
          <w:p w14:paraId="6D58A6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EEF58F" w14:textId="77777777" w:rsidR="003F4AD9" w:rsidRPr="00786C39" w:rsidRDefault="003F4AD9">
            <w:pPr>
              <w:rPr>
                <w:rFonts w:ascii="Bell MT" w:hAnsi="Bell MT" w:cs="Arial"/>
              </w:rPr>
            </w:pPr>
            <w:r w:rsidRPr="00786C39">
              <w:rPr>
                <w:rFonts w:ascii="Bell MT" w:hAnsi="Bell MT" w:cs="Arial"/>
              </w:rPr>
              <w:t>https://github.com/socketio/socket.io-adapter</w:t>
            </w:r>
          </w:p>
        </w:tc>
      </w:tr>
      <w:tr w:rsidR="00DD039C" w:rsidRPr="00786C39" w14:paraId="2C962B1D" w14:textId="77777777" w:rsidTr="001B6194">
        <w:trPr>
          <w:trHeight w:val="400"/>
        </w:trPr>
        <w:tc>
          <w:tcPr>
            <w:tcW w:w="3325" w:type="dxa"/>
            <w:noWrap/>
            <w:hideMark/>
          </w:tcPr>
          <w:p w14:paraId="5F820742" w14:textId="77777777" w:rsidR="003F4AD9" w:rsidRPr="00786C39" w:rsidRDefault="003F4AD9">
            <w:pPr>
              <w:rPr>
                <w:rFonts w:ascii="Bell MT" w:hAnsi="Bell MT" w:cs="Arial"/>
              </w:rPr>
            </w:pPr>
            <w:r w:rsidRPr="00786C39">
              <w:rPr>
                <w:rFonts w:ascii="Bell MT" w:hAnsi="Bell MT" w:cs="Arial"/>
              </w:rPr>
              <w:t>sockjs-node0.3.24</w:t>
            </w:r>
          </w:p>
        </w:tc>
        <w:tc>
          <w:tcPr>
            <w:tcW w:w="2340" w:type="dxa"/>
            <w:noWrap/>
            <w:hideMark/>
          </w:tcPr>
          <w:p w14:paraId="1A5D66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2618E8" w14:textId="77777777" w:rsidR="003F4AD9" w:rsidRPr="00786C39" w:rsidRDefault="003F4AD9">
            <w:pPr>
              <w:rPr>
                <w:rFonts w:ascii="Bell MT" w:hAnsi="Bell MT" w:cs="Arial"/>
              </w:rPr>
            </w:pPr>
            <w:r w:rsidRPr="00786C39">
              <w:rPr>
                <w:rFonts w:ascii="Bell MT" w:hAnsi="Bell MT" w:cs="Arial"/>
              </w:rPr>
              <w:t>http://sockjs.org</w:t>
            </w:r>
          </w:p>
        </w:tc>
      </w:tr>
      <w:tr w:rsidR="00DD039C" w:rsidRPr="00786C39" w14:paraId="6274315A" w14:textId="77777777" w:rsidTr="001B6194">
        <w:trPr>
          <w:trHeight w:val="400"/>
        </w:trPr>
        <w:tc>
          <w:tcPr>
            <w:tcW w:w="3325" w:type="dxa"/>
            <w:noWrap/>
            <w:hideMark/>
          </w:tcPr>
          <w:p w14:paraId="1800BF2B" w14:textId="77777777" w:rsidR="003F4AD9" w:rsidRPr="00786C39" w:rsidRDefault="003F4AD9">
            <w:pPr>
              <w:rPr>
                <w:rFonts w:ascii="Bell MT" w:hAnsi="Bell MT" w:cs="Arial"/>
              </w:rPr>
            </w:pPr>
            <w:r w:rsidRPr="00786C39">
              <w:rPr>
                <w:rFonts w:ascii="Bell MT" w:hAnsi="Bell MT" w:cs="Arial"/>
              </w:rPr>
              <w:t>socks2.8.3</w:t>
            </w:r>
          </w:p>
        </w:tc>
        <w:tc>
          <w:tcPr>
            <w:tcW w:w="2340" w:type="dxa"/>
            <w:noWrap/>
            <w:hideMark/>
          </w:tcPr>
          <w:p w14:paraId="6FB2A0F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D64DD2" w14:textId="77777777" w:rsidR="003F4AD9" w:rsidRPr="00786C39" w:rsidRDefault="003F4AD9">
            <w:pPr>
              <w:rPr>
                <w:rFonts w:ascii="Bell MT" w:hAnsi="Bell MT" w:cs="Arial"/>
              </w:rPr>
            </w:pPr>
            <w:r w:rsidRPr="00786C39">
              <w:rPr>
                <w:rFonts w:ascii="Bell MT" w:hAnsi="Bell MT" w:cs="Arial"/>
              </w:rPr>
              <w:t>https://github.com/JoshGlazebrook/socks</w:t>
            </w:r>
          </w:p>
        </w:tc>
      </w:tr>
      <w:tr w:rsidR="00DD039C" w:rsidRPr="00786C39" w14:paraId="6FFE84B4" w14:textId="77777777" w:rsidTr="001B6194">
        <w:trPr>
          <w:trHeight w:val="400"/>
        </w:trPr>
        <w:tc>
          <w:tcPr>
            <w:tcW w:w="3325" w:type="dxa"/>
            <w:noWrap/>
            <w:hideMark/>
          </w:tcPr>
          <w:p w14:paraId="1E962F27" w14:textId="77777777" w:rsidR="003F4AD9" w:rsidRPr="00786C39" w:rsidRDefault="003F4AD9">
            <w:pPr>
              <w:rPr>
                <w:rFonts w:ascii="Bell MT" w:hAnsi="Bell MT" w:cs="Arial"/>
              </w:rPr>
            </w:pPr>
            <w:r w:rsidRPr="00786C39">
              <w:rPr>
                <w:rFonts w:ascii="Bell MT" w:hAnsi="Bell MT" w:cs="Arial"/>
              </w:rPr>
              <w:t>socks-proxy-agent7.0.0</w:t>
            </w:r>
          </w:p>
        </w:tc>
        <w:tc>
          <w:tcPr>
            <w:tcW w:w="2340" w:type="dxa"/>
            <w:noWrap/>
            <w:hideMark/>
          </w:tcPr>
          <w:p w14:paraId="029B9C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CBB57F" w14:textId="77777777" w:rsidR="003F4AD9" w:rsidRPr="00786C39" w:rsidRDefault="003F4AD9">
            <w:pPr>
              <w:rPr>
                <w:rFonts w:ascii="Bell MT" w:hAnsi="Bell MT" w:cs="Arial"/>
              </w:rPr>
            </w:pPr>
            <w:r w:rsidRPr="00786C39">
              <w:rPr>
                <w:rFonts w:ascii="Bell MT" w:hAnsi="Bell MT" w:cs="Arial"/>
              </w:rPr>
              <w:t>https://github.com/TooTallNate/node-socks-proxy-agent</w:t>
            </w:r>
          </w:p>
        </w:tc>
      </w:tr>
      <w:tr w:rsidR="00DD039C" w:rsidRPr="00786C39" w14:paraId="3C00A9DE" w14:textId="77777777" w:rsidTr="001B6194">
        <w:trPr>
          <w:trHeight w:val="400"/>
        </w:trPr>
        <w:tc>
          <w:tcPr>
            <w:tcW w:w="3325" w:type="dxa"/>
            <w:noWrap/>
            <w:hideMark/>
          </w:tcPr>
          <w:p w14:paraId="1235EDBF" w14:textId="77777777" w:rsidR="003F4AD9" w:rsidRPr="00786C39" w:rsidRDefault="003F4AD9">
            <w:pPr>
              <w:rPr>
                <w:rFonts w:ascii="Bell MT" w:hAnsi="Bell MT" w:cs="Arial"/>
              </w:rPr>
            </w:pPr>
            <w:r w:rsidRPr="00786C39">
              <w:rPr>
                <w:rFonts w:ascii="Bell MT" w:hAnsi="Bell MT" w:cs="Arial"/>
              </w:rPr>
              <w:t>source-map0.6.1</w:t>
            </w:r>
          </w:p>
        </w:tc>
        <w:tc>
          <w:tcPr>
            <w:tcW w:w="2340" w:type="dxa"/>
            <w:noWrap/>
            <w:hideMark/>
          </w:tcPr>
          <w:p w14:paraId="39EE71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8D04E0" w14:textId="77777777" w:rsidR="003F4AD9" w:rsidRPr="00786C39" w:rsidRDefault="003F4AD9">
            <w:pPr>
              <w:rPr>
                <w:rFonts w:ascii="Bell MT" w:hAnsi="Bell MT" w:cs="Arial"/>
              </w:rPr>
            </w:pPr>
            <w:r w:rsidRPr="00786C39">
              <w:rPr>
                <w:rFonts w:ascii="Bell MT" w:hAnsi="Bell MT" w:cs="Arial"/>
              </w:rPr>
              <w:t>https://github.com/mozilla/source-map</w:t>
            </w:r>
          </w:p>
        </w:tc>
      </w:tr>
      <w:tr w:rsidR="00DD039C" w:rsidRPr="00786C39" w14:paraId="31E2B860" w14:textId="77777777" w:rsidTr="001B6194">
        <w:trPr>
          <w:trHeight w:val="400"/>
        </w:trPr>
        <w:tc>
          <w:tcPr>
            <w:tcW w:w="3325" w:type="dxa"/>
            <w:noWrap/>
            <w:hideMark/>
          </w:tcPr>
          <w:p w14:paraId="00816EBD" w14:textId="77777777" w:rsidR="003F4AD9" w:rsidRPr="00786C39" w:rsidRDefault="003F4AD9">
            <w:pPr>
              <w:rPr>
                <w:rFonts w:ascii="Bell MT" w:hAnsi="Bell MT" w:cs="Arial"/>
              </w:rPr>
            </w:pPr>
            <w:r w:rsidRPr="00786C39">
              <w:rPr>
                <w:rFonts w:ascii="Bell MT" w:hAnsi="Bell MT" w:cs="Arial"/>
              </w:rPr>
              <w:t>source-map0.7.4</w:t>
            </w:r>
          </w:p>
        </w:tc>
        <w:tc>
          <w:tcPr>
            <w:tcW w:w="2340" w:type="dxa"/>
            <w:noWrap/>
            <w:hideMark/>
          </w:tcPr>
          <w:p w14:paraId="0081E7E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2AA7F4F" w14:textId="77777777" w:rsidR="003F4AD9" w:rsidRPr="00786C39" w:rsidRDefault="003F4AD9">
            <w:pPr>
              <w:rPr>
                <w:rFonts w:ascii="Bell MT" w:hAnsi="Bell MT" w:cs="Arial"/>
              </w:rPr>
            </w:pPr>
            <w:r w:rsidRPr="00786C39">
              <w:rPr>
                <w:rFonts w:ascii="Bell MT" w:hAnsi="Bell MT" w:cs="Arial"/>
              </w:rPr>
              <w:t>https://github.com/mozilla/source-map</w:t>
            </w:r>
          </w:p>
        </w:tc>
      </w:tr>
      <w:tr w:rsidR="00DD039C" w:rsidRPr="00786C39" w14:paraId="6C98F2EA" w14:textId="77777777" w:rsidTr="001B6194">
        <w:trPr>
          <w:trHeight w:val="400"/>
        </w:trPr>
        <w:tc>
          <w:tcPr>
            <w:tcW w:w="3325" w:type="dxa"/>
            <w:noWrap/>
            <w:hideMark/>
          </w:tcPr>
          <w:p w14:paraId="61C80EAE" w14:textId="77777777" w:rsidR="003F4AD9" w:rsidRPr="00786C39" w:rsidRDefault="003F4AD9">
            <w:pPr>
              <w:rPr>
                <w:rFonts w:ascii="Bell MT" w:hAnsi="Bell MT" w:cs="Arial"/>
              </w:rPr>
            </w:pPr>
            <w:r w:rsidRPr="00786C39">
              <w:rPr>
                <w:rFonts w:ascii="Bell MT" w:hAnsi="Bell MT" w:cs="Arial"/>
              </w:rPr>
              <w:t>source-map-js1.2.1</w:t>
            </w:r>
          </w:p>
        </w:tc>
        <w:tc>
          <w:tcPr>
            <w:tcW w:w="2340" w:type="dxa"/>
            <w:noWrap/>
            <w:hideMark/>
          </w:tcPr>
          <w:p w14:paraId="52E81C9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9C9F53" w14:textId="77777777" w:rsidR="003F4AD9" w:rsidRPr="00786C39" w:rsidRDefault="003F4AD9">
            <w:pPr>
              <w:rPr>
                <w:rFonts w:ascii="Bell MT" w:hAnsi="Bell MT" w:cs="Arial"/>
              </w:rPr>
            </w:pPr>
            <w:r w:rsidRPr="00786C39">
              <w:rPr>
                <w:rFonts w:ascii="Bell MT" w:hAnsi="Bell MT" w:cs="Arial"/>
              </w:rPr>
              <w:t>https://github.com/7rulnik/source-map</w:t>
            </w:r>
          </w:p>
        </w:tc>
      </w:tr>
      <w:tr w:rsidR="00DD039C" w:rsidRPr="00786C39" w14:paraId="262A2B70" w14:textId="77777777" w:rsidTr="001B6194">
        <w:trPr>
          <w:trHeight w:val="400"/>
        </w:trPr>
        <w:tc>
          <w:tcPr>
            <w:tcW w:w="3325" w:type="dxa"/>
            <w:noWrap/>
            <w:hideMark/>
          </w:tcPr>
          <w:p w14:paraId="42ABEAF3" w14:textId="77777777" w:rsidR="003F4AD9" w:rsidRPr="00786C39" w:rsidRDefault="003F4AD9">
            <w:pPr>
              <w:rPr>
                <w:rFonts w:ascii="Bell MT" w:hAnsi="Bell MT" w:cs="Arial"/>
              </w:rPr>
            </w:pPr>
            <w:r w:rsidRPr="00786C39">
              <w:rPr>
                <w:rFonts w:ascii="Bell MT" w:hAnsi="Bell MT" w:cs="Arial"/>
              </w:rPr>
              <w:t>source-map-loader4.0.1</w:t>
            </w:r>
          </w:p>
        </w:tc>
        <w:tc>
          <w:tcPr>
            <w:tcW w:w="2340" w:type="dxa"/>
            <w:noWrap/>
            <w:hideMark/>
          </w:tcPr>
          <w:p w14:paraId="586154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F3A5BE" w14:textId="77777777" w:rsidR="003F4AD9" w:rsidRPr="00786C39" w:rsidRDefault="003F4AD9">
            <w:pPr>
              <w:rPr>
                <w:rFonts w:ascii="Bell MT" w:hAnsi="Bell MT" w:cs="Arial"/>
              </w:rPr>
            </w:pPr>
            <w:r w:rsidRPr="00786C39">
              <w:rPr>
                <w:rFonts w:ascii="Bell MT" w:hAnsi="Bell MT" w:cs="Arial"/>
              </w:rPr>
              <w:t>https://github.com/webpack/source-map-loader</w:t>
            </w:r>
          </w:p>
        </w:tc>
      </w:tr>
      <w:tr w:rsidR="00DD039C" w:rsidRPr="00786C39" w14:paraId="7B715ED4" w14:textId="77777777" w:rsidTr="001B6194">
        <w:trPr>
          <w:trHeight w:val="400"/>
        </w:trPr>
        <w:tc>
          <w:tcPr>
            <w:tcW w:w="3325" w:type="dxa"/>
            <w:noWrap/>
            <w:hideMark/>
          </w:tcPr>
          <w:p w14:paraId="3AD1311E" w14:textId="77777777" w:rsidR="003F4AD9" w:rsidRPr="00786C39" w:rsidRDefault="003F4AD9">
            <w:pPr>
              <w:rPr>
                <w:rFonts w:ascii="Bell MT" w:hAnsi="Bell MT" w:cs="Arial"/>
              </w:rPr>
            </w:pPr>
            <w:r w:rsidRPr="00786C39">
              <w:rPr>
                <w:rFonts w:ascii="Bell MT" w:hAnsi="Bell MT" w:cs="Arial"/>
              </w:rPr>
              <w:t>spdx-correct.js3.2.0</w:t>
            </w:r>
          </w:p>
        </w:tc>
        <w:tc>
          <w:tcPr>
            <w:tcW w:w="2340" w:type="dxa"/>
            <w:noWrap/>
            <w:hideMark/>
          </w:tcPr>
          <w:p w14:paraId="0656260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FE14D1" w14:textId="77777777" w:rsidR="003F4AD9" w:rsidRPr="00786C39" w:rsidRDefault="003F4AD9">
            <w:pPr>
              <w:rPr>
                <w:rFonts w:ascii="Bell MT" w:hAnsi="Bell MT" w:cs="Arial"/>
              </w:rPr>
            </w:pPr>
            <w:r w:rsidRPr="00786C39">
              <w:rPr>
                <w:rFonts w:ascii="Bell MT" w:hAnsi="Bell MT" w:cs="Arial"/>
              </w:rPr>
              <w:t>https://github.com/jslicense/spdx-correct.js</w:t>
            </w:r>
          </w:p>
        </w:tc>
      </w:tr>
      <w:tr w:rsidR="00DD039C" w:rsidRPr="00786C39" w14:paraId="6C6A4851" w14:textId="77777777" w:rsidTr="001B6194">
        <w:trPr>
          <w:trHeight w:val="400"/>
        </w:trPr>
        <w:tc>
          <w:tcPr>
            <w:tcW w:w="3325" w:type="dxa"/>
            <w:noWrap/>
            <w:hideMark/>
          </w:tcPr>
          <w:p w14:paraId="474FE11A" w14:textId="77777777" w:rsidR="003F4AD9" w:rsidRPr="00786C39" w:rsidRDefault="003F4AD9">
            <w:pPr>
              <w:rPr>
                <w:rFonts w:ascii="Bell MT" w:hAnsi="Bell MT" w:cs="Arial"/>
              </w:rPr>
            </w:pPr>
            <w:r w:rsidRPr="00786C39">
              <w:rPr>
                <w:rFonts w:ascii="Bell MT" w:hAnsi="Bell MT" w:cs="Arial"/>
              </w:rPr>
              <w:t>spdx-exceptions2.5.0</w:t>
            </w:r>
          </w:p>
        </w:tc>
        <w:tc>
          <w:tcPr>
            <w:tcW w:w="2340" w:type="dxa"/>
            <w:noWrap/>
            <w:hideMark/>
          </w:tcPr>
          <w:p w14:paraId="5E7B8679" w14:textId="77777777" w:rsidR="003F4AD9" w:rsidRPr="00786C39" w:rsidRDefault="003F4AD9">
            <w:pPr>
              <w:rPr>
                <w:rFonts w:ascii="Bell MT" w:hAnsi="Bell MT" w:cs="Arial"/>
              </w:rPr>
            </w:pPr>
            <w:r w:rsidRPr="00786C39">
              <w:rPr>
                <w:rFonts w:ascii="Bell MT" w:hAnsi="Bell MT" w:cs="Arial"/>
              </w:rPr>
              <w:t>Creative Commons Attribution 3.0</w:t>
            </w:r>
          </w:p>
        </w:tc>
        <w:tc>
          <w:tcPr>
            <w:tcW w:w="3685" w:type="dxa"/>
            <w:noWrap/>
            <w:hideMark/>
          </w:tcPr>
          <w:p w14:paraId="43E2BC9A" w14:textId="77777777" w:rsidR="003F4AD9" w:rsidRPr="00786C39" w:rsidRDefault="003F4AD9">
            <w:pPr>
              <w:rPr>
                <w:rFonts w:ascii="Bell MT" w:hAnsi="Bell MT" w:cs="Arial"/>
              </w:rPr>
            </w:pPr>
            <w:r w:rsidRPr="00786C39">
              <w:rPr>
                <w:rFonts w:ascii="Bell MT" w:hAnsi="Bell MT" w:cs="Arial"/>
              </w:rPr>
              <w:t>https://github.com/kemitchell/spdx-exceptions.js#readme</w:t>
            </w:r>
          </w:p>
        </w:tc>
      </w:tr>
      <w:tr w:rsidR="00DD039C" w:rsidRPr="00786C39" w14:paraId="5BD09087" w14:textId="77777777" w:rsidTr="001B6194">
        <w:trPr>
          <w:trHeight w:val="400"/>
        </w:trPr>
        <w:tc>
          <w:tcPr>
            <w:tcW w:w="3325" w:type="dxa"/>
            <w:noWrap/>
            <w:hideMark/>
          </w:tcPr>
          <w:p w14:paraId="44654C9A" w14:textId="77777777" w:rsidR="003F4AD9" w:rsidRPr="00786C39" w:rsidRDefault="003F4AD9">
            <w:pPr>
              <w:rPr>
                <w:rFonts w:ascii="Bell MT" w:hAnsi="Bell MT" w:cs="Arial"/>
              </w:rPr>
            </w:pPr>
            <w:r w:rsidRPr="00786C39">
              <w:rPr>
                <w:rFonts w:ascii="Bell MT" w:hAnsi="Bell MT" w:cs="Arial"/>
              </w:rPr>
              <w:t>spdx-expression-parse.js3.0.1</w:t>
            </w:r>
          </w:p>
        </w:tc>
        <w:tc>
          <w:tcPr>
            <w:tcW w:w="2340" w:type="dxa"/>
            <w:noWrap/>
            <w:hideMark/>
          </w:tcPr>
          <w:p w14:paraId="7D388F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E52BDC" w14:textId="77777777" w:rsidR="003F4AD9" w:rsidRPr="00786C39" w:rsidRDefault="003F4AD9">
            <w:pPr>
              <w:rPr>
                <w:rFonts w:ascii="Bell MT" w:hAnsi="Bell MT" w:cs="Arial"/>
              </w:rPr>
            </w:pPr>
            <w:r w:rsidRPr="00786C39">
              <w:rPr>
                <w:rFonts w:ascii="Bell MT" w:hAnsi="Bell MT" w:cs="Arial"/>
              </w:rPr>
              <w:t>https://github.com/jslicense/spdx-expression-parse.js</w:t>
            </w:r>
          </w:p>
        </w:tc>
      </w:tr>
      <w:tr w:rsidR="00DD039C" w:rsidRPr="00786C39" w14:paraId="3275974C" w14:textId="77777777" w:rsidTr="001B6194">
        <w:trPr>
          <w:trHeight w:val="400"/>
        </w:trPr>
        <w:tc>
          <w:tcPr>
            <w:tcW w:w="3325" w:type="dxa"/>
            <w:noWrap/>
            <w:hideMark/>
          </w:tcPr>
          <w:p w14:paraId="6B4583C0" w14:textId="77777777" w:rsidR="003F4AD9" w:rsidRPr="00786C39" w:rsidRDefault="003F4AD9">
            <w:pPr>
              <w:rPr>
                <w:rFonts w:ascii="Bell MT" w:hAnsi="Bell MT" w:cs="Arial"/>
              </w:rPr>
            </w:pPr>
            <w:r w:rsidRPr="00786C39">
              <w:rPr>
                <w:rFonts w:ascii="Bell MT" w:hAnsi="Bell MT" w:cs="Arial"/>
              </w:rPr>
              <w:t>spdx-license-ids3.0.20</w:t>
            </w:r>
          </w:p>
        </w:tc>
        <w:tc>
          <w:tcPr>
            <w:tcW w:w="2340" w:type="dxa"/>
            <w:noWrap/>
            <w:hideMark/>
          </w:tcPr>
          <w:p w14:paraId="64DC4E7D"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72BC076B" w14:textId="77777777" w:rsidR="003F4AD9" w:rsidRPr="00786C39" w:rsidRDefault="003F4AD9">
            <w:pPr>
              <w:rPr>
                <w:rFonts w:ascii="Bell MT" w:hAnsi="Bell MT" w:cs="Arial"/>
              </w:rPr>
            </w:pPr>
            <w:r w:rsidRPr="00786C39">
              <w:rPr>
                <w:rFonts w:ascii="Bell MT" w:hAnsi="Bell MT" w:cs="Arial"/>
              </w:rPr>
              <w:t>https://github.com/shinnn/spdx-license-ids#readme</w:t>
            </w:r>
          </w:p>
        </w:tc>
      </w:tr>
      <w:tr w:rsidR="00DD039C" w:rsidRPr="00786C39" w14:paraId="1862A47C" w14:textId="77777777" w:rsidTr="001B6194">
        <w:trPr>
          <w:trHeight w:val="400"/>
        </w:trPr>
        <w:tc>
          <w:tcPr>
            <w:tcW w:w="3325" w:type="dxa"/>
            <w:noWrap/>
            <w:hideMark/>
          </w:tcPr>
          <w:p w14:paraId="643A0929" w14:textId="77777777" w:rsidR="003F4AD9" w:rsidRPr="00786C39" w:rsidRDefault="003F4AD9">
            <w:pPr>
              <w:rPr>
                <w:rFonts w:ascii="Bell MT" w:hAnsi="Bell MT" w:cs="Arial"/>
              </w:rPr>
            </w:pPr>
            <w:r w:rsidRPr="00786C39">
              <w:rPr>
                <w:rFonts w:ascii="Bell MT" w:hAnsi="Bell MT" w:cs="Arial"/>
              </w:rPr>
              <w:t>spdy4.0.2</w:t>
            </w:r>
          </w:p>
        </w:tc>
        <w:tc>
          <w:tcPr>
            <w:tcW w:w="2340" w:type="dxa"/>
            <w:noWrap/>
            <w:hideMark/>
          </w:tcPr>
          <w:p w14:paraId="217E5F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2F447A" w14:textId="77777777" w:rsidR="003F4AD9" w:rsidRPr="00786C39" w:rsidRDefault="003F4AD9">
            <w:pPr>
              <w:rPr>
                <w:rFonts w:ascii="Bell MT" w:hAnsi="Bell MT" w:cs="Arial"/>
              </w:rPr>
            </w:pPr>
            <w:r w:rsidRPr="00786C39">
              <w:rPr>
                <w:rFonts w:ascii="Bell MT" w:hAnsi="Bell MT" w:cs="Arial"/>
              </w:rPr>
              <w:t>https://github.com/indutny/node-spdy</w:t>
            </w:r>
          </w:p>
        </w:tc>
      </w:tr>
      <w:tr w:rsidR="00DD039C" w:rsidRPr="00786C39" w14:paraId="5441DF9A" w14:textId="77777777" w:rsidTr="001B6194">
        <w:trPr>
          <w:trHeight w:val="400"/>
        </w:trPr>
        <w:tc>
          <w:tcPr>
            <w:tcW w:w="3325" w:type="dxa"/>
            <w:noWrap/>
            <w:hideMark/>
          </w:tcPr>
          <w:p w14:paraId="1B4CEA50" w14:textId="77777777" w:rsidR="003F4AD9" w:rsidRPr="00786C39" w:rsidRDefault="003F4AD9">
            <w:pPr>
              <w:rPr>
                <w:rFonts w:ascii="Bell MT" w:hAnsi="Bell MT" w:cs="Arial"/>
              </w:rPr>
            </w:pPr>
            <w:r w:rsidRPr="00786C39">
              <w:rPr>
                <w:rFonts w:ascii="Bell MT" w:hAnsi="Bell MT" w:cs="Arial"/>
              </w:rPr>
              <w:t>spdy-transport3.0.0</w:t>
            </w:r>
          </w:p>
        </w:tc>
        <w:tc>
          <w:tcPr>
            <w:tcW w:w="2340" w:type="dxa"/>
            <w:noWrap/>
            <w:hideMark/>
          </w:tcPr>
          <w:p w14:paraId="70C5BA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92BBF7" w14:textId="77777777" w:rsidR="003F4AD9" w:rsidRPr="00786C39" w:rsidRDefault="003F4AD9">
            <w:pPr>
              <w:rPr>
                <w:rFonts w:ascii="Bell MT" w:hAnsi="Bell MT" w:cs="Arial"/>
              </w:rPr>
            </w:pPr>
            <w:r w:rsidRPr="00786C39">
              <w:rPr>
                <w:rFonts w:ascii="Bell MT" w:hAnsi="Bell MT" w:cs="Arial"/>
              </w:rPr>
              <w:t>https://github.com/indutny/spdy-transport</w:t>
            </w:r>
          </w:p>
        </w:tc>
      </w:tr>
      <w:tr w:rsidR="00DD039C" w:rsidRPr="00786C39" w14:paraId="057D0FE6" w14:textId="77777777" w:rsidTr="001B6194">
        <w:trPr>
          <w:trHeight w:val="400"/>
        </w:trPr>
        <w:tc>
          <w:tcPr>
            <w:tcW w:w="3325" w:type="dxa"/>
            <w:noWrap/>
            <w:hideMark/>
          </w:tcPr>
          <w:p w14:paraId="7E2BEDEF" w14:textId="77777777" w:rsidR="003F4AD9" w:rsidRPr="00786C39" w:rsidRDefault="003F4AD9">
            <w:pPr>
              <w:rPr>
                <w:rFonts w:ascii="Bell MT" w:hAnsi="Bell MT" w:cs="Arial"/>
              </w:rPr>
            </w:pPr>
            <w:r w:rsidRPr="00786C39">
              <w:rPr>
                <w:rFonts w:ascii="Bell MT" w:hAnsi="Bell MT" w:cs="Arial"/>
              </w:rPr>
              <w:t>sprintf.js1.0.3</w:t>
            </w:r>
          </w:p>
        </w:tc>
        <w:tc>
          <w:tcPr>
            <w:tcW w:w="2340" w:type="dxa"/>
            <w:noWrap/>
            <w:hideMark/>
          </w:tcPr>
          <w:p w14:paraId="7653E5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9C47D9" w14:textId="77777777" w:rsidR="003F4AD9" w:rsidRPr="00786C39" w:rsidRDefault="003F4AD9">
            <w:pPr>
              <w:rPr>
                <w:rFonts w:ascii="Bell MT" w:hAnsi="Bell MT" w:cs="Arial"/>
              </w:rPr>
            </w:pPr>
            <w:r w:rsidRPr="00786C39">
              <w:rPr>
                <w:rFonts w:ascii="Bell MT" w:hAnsi="Bell MT" w:cs="Arial"/>
              </w:rPr>
              <w:t>https://github.com/alexei/sprintf.js</w:t>
            </w:r>
          </w:p>
        </w:tc>
      </w:tr>
      <w:tr w:rsidR="00DD039C" w:rsidRPr="00786C39" w14:paraId="3AA62130" w14:textId="77777777" w:rsidTr="001B6194">
        <w:trPr>
          <w:trHeight w:val="400"/>
        </w:trPr>
        <w:tc>
          <w:tcPr>
            <w:tcW w:w="3325" w:type="dxa"/>
            <w:noWrap/>
            <w:hideMark/>
          </w:tcPr>
          <w:p w14:paraId="29D7A9A5" w14:textId="77777777" w:rsidR="003F4AD9" w:rsidRPr="00786C39" w:rsidRDefault="003F4AD9">
            <w:pPr>
              <w:rPr>
                <w:rFonts w:ascii="Bell MT" w:hAnsi="Bell MT" w:cs="Arial"/>
              </w:rPr>
            </w:pPr>
            <w:r w:rsidRPr="00786C39">
              <w:rPr>
                <w:rFonts w:ascii="Bell MT" w:hAnsi="Bell MT" w:cs="Arial"/>
              </w:rPr>
              <w:t>sprintf.js1.1.3</w:t>
            </w:r>
          </w:p>
        </w:tc>
        <w:tc>
          <w:tcPr>
            <w:tcW w:w="2340" w:type="dxa"/>
            <w:noWrap/>
            <w:hideMark/>
          </w:tcPr>
          <w:p w14:paraId="5193F68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65A635" w14:textId="77777777" w:rsidR="003F4AD9" w:rsidRPr="00786C39" w:rsidRDefault="003F4AD9">
            <w:pPr>
              <w:rPr>
                <w:rFonts w:ascii="Bell MT" w:hAnsi="Bell MT" w:cs="Arial"/>
              </w:rPr>
            </w:pPr>
            <w:r w:rsidRPr="00786C39">
              <w:rPr>
                <w:rFonts w:ascii="Bell MT" w:hAnsi="Bell MT" w:cs="Arial"/>
              </w:rPr>
              <w:t>https://github.com/alexei/sprintf.js</w:t>
            </w:r>
          </w:p>
        </w:tc>
      </w:tr>
      <w:tr w:rsidR="00DD039C" w:rsidRPr="00786C39" w14:paraId="10E24F25" w14:textId="77777777" w:rsidTr="001B6194">
        <w:trPr>
          <w:trHeight w:val="400"/>
        </w:trPr>
        <w:tc>
          <w:tcPr>
            <w:tcW w:w="3325" w:type="dxa"/>
            <w:noWrap/>
            <w:hideMark/>
          </w:tcPr>
          <w:p w14:paraId="1253F16D" w14:textId="77777777" w:rsidR="003F4AD9" w:rsidRPr="00786C39" w:rsidRDefault="003F4AD9">
            <w:pPr>
              <w:rPr>
                <w:rFonts w:ascii="Bell MT" w:hAnsi="Bell MT" w:cs="Arial"/>
              </w:rPr>
            </w:pPr>
            <w:r w:rsidRPr="00786C39">
              <w:rPr>
                <w:rFonts w:ascii="Bell MT" w:hAnsi="Bell MT" w:cs="Arial"/>
              </w:rPr>
              <w:t>ssri10.0.6</w:t>
            </w:r>
          </w:p>
        </w:tc>
        <w:tc>
          <w:tcPr>
            <w:tcW w:w="2340" w:type="dxa"/>
            <w:noWrap/>
            <w:hideMark/>
          </w:tcPr>
          <w:p w14:paraId="3961A4E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2004EF7" w14:textId="77777777" w:rsidR="003F4AD9" w:rsidRPr="00786C39" w:rsidRDefault="003F4AD9">
            <w:pPr>
              <w:rPr>
                <w:rFonts w:ascii="Bell MT" w:hAnsi="Bell MT" w:cs="Arial"/>
              </w:rPr>
            </w:pPr>
            <w:r w:rsidRPr="00786C39">
              <w:rPr>
                <w:rFonts w:ascii="Bell MT" w:hAnsi="Bell MT" w:cs="Arial"/>
              </w:rPr>
              <w:t>https://github.com/zkat/ssri#readme</w:t>
            </w:r>
          </w:p>
        </w:tc>
      </w:tr>
      <w:tr w:rsidR="00DD039C" w:rsidRPr="00786C39" w14:paraId="61820EF6" w14:textId="77777777" w:rsidTr="001B6194">
        <w:trPr>
          <w:trHeight w:val="400"/>
        </w:trPr>
        <w:tc>
          <w:tcPr>
            <w:tcW w:w="3325" w:type="dxa"/>
            <w:noWrap/>
            <w:hideMark/>
          </w:tcPr>
          <w:p w14:paraId="55030A31" w14:textId="77777777" w:rsidR="003F4AD9" w:rsidRPr="00786C39" w:rsidRDefault="003F4AD9">
            <w:pPr>
              <w:rPr>
                <w:rFonts w:ascii="Bell MT" w:hAnsi="Bell MT" w:cs="Arial"/>
              </w:rPr>
            </w:pPr>
            <w:r w:rsidRPr="00786C39">
              <w:rPr>
                <w:rFonts w:ascii="Bell MT" w:hAnsi="Bell MT" w:cs="Arial"/>
              </w:rPr>
              <w:t>ssri9.0.1</w:t>
            </w:r>
          </w:p>
        </w:tc>
        <w:tc>
          <w:tcPr>
            <w:tcW w:w="2340" w:type="dxa"/>
            <w:noWrap/>
            <w:hideMark/>
          </w:tcPr>
          <w:p w14:paraId="70AAEC2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83201F5" w14:textId="77777777" w:rsidR="003F4AD9" w:rsidRPr="00786C39" w:rsidRDefault="003F4AD9">
            <w:pPr>
              <w:rPr>
                <w:rFonts w:ascii="Bell MT" w:hAnsi="Bell MT" w:cs="Arial"/>
              </w:rPr>
            </w:pPr>
            <w:r w:rsidRPr="00786C39">
              <w:rPr>
                <w:rFonts w:ascii="Bell MT" w:hAnsi="Bell MT" w:cs="Arial"/>
              </w:rPr>
              <w:t>https://github.com/zkat/ssri#readme</w:t>
            </w:r>
          </w:p>
        </w:tc>
      </w:tr>
      <w:tr w:rsidR="00DD039C" w:rsidRPr="00786C39" w14:paraId="5ACD3D23" w14:textId="77777777" w:rsidTr="001B6194">
        <w:trPr>
          <w:trHeight w:val="400"/>
        </w:trPr>
        <w:tc>
          <w:tcPr>
            <w:tcW w:w="3325" w:type="dxa"/>
            <w:noWrap/>
            <w:hideMark/>
          </w:tcPr>
          <w:p w14:paraId="5584CFFA" w14:textId="77777777" w:rsidR="003F4AD9" w:rsidRPr="00786C39" w:rsidRDefault="003F4AD9">
            <w:pPr>
              <w:rPr>
                <w:rFonts w:ascii="Bell MT" w:hAnsi="Bell MT" w:cs="Arial"/>
              </w:rPr>
            </w:pPr>
            <w:r w:rsidRPr="00786C39">
              <w:rPr>
                <w:rFonts w:ascii="Bell MT" w:hAnsi="Bell MT" w:cs="Arial"/>
              </w:rPr>
              <w:t>stable-stringify1.0.1</w:t>
            </w:r>
          </w:p>
        </w:tc>
        <w:tc>
          <w:tcPr>
            <w:tcW w:w="2340" w:type="dxa"/>
            <w:noWrap/>
            <w:hideMark/>
          </w:tcPr>
          <w:p w14:paraId="632B97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521A72" w14:textId="77777777" w:rsidR="003F4AD9" w:rsidRPr="00786C39" w:rsidRDefault="003F4AD9">
            <w:pPr>
              <w:rPr>
                <w:rFonts w:ascii="Bell MT" w:hAnsi="Bell MT" w:cs="Arial"/>
              </w:rPr>
            </w:pPr>
            <w:r w:rsidRPr="00786C39">
              <w:rPr>
                <w:rFonts w:ascii="Bell MT" w:hAnsi="Bell MT" w:cs="Arial"/>
              </w:rPr>
              <w:t>https://github.com/samn/json-stable-stringify</w:t>
            </w:r>
          </w:p>
        </w:tc>
      </w:tr>
      <w:tr w:rsidR="00DD039C" w:rsidRPr="00786C39" w14:paraId="49EC5C0F" w14:textId="77777777" w:rsidTr="001B6194">
        <w:trPr>
          <w:trHeight w:val="400"/>
        </w:trPr>
        <w:tc>
          <w:tcPr>
            <w:tcW w:w="3325" w:type="dxa"/>
            <w:noWrap/>
            <w:hideMark/>
          </w:tcPr>
          <w:p w14:paraId="0EAF4AA0" w14:textId="77777777" w:rsidR="003F4AD9" w:rsidRPr="00786C39" w:rsidRDefault="003F4AD9">
            <w:pPr>
              <w:rPr>
                <w:rFonts w:ascii="Bell MT" w:hAnsi="Bell MT" w:cs="Arial"/>
              </w:rPr>
            </w:pPr>
            <w:r w:rsidRPr="00786C39">
              <w:rPr>
                <w:rFonts w:ascii="Bell MT" w:hAnsi="Bell MT" w:cs="Arial"/>
              </w:rPr>
              <w:t>statuses1.5.0</w:t>
            </w:r>
          </w:p>
        </w:tc>
        <w:tc>
          <w:tcPr>
            <w:tcW w:w="2340" w:type="dxa"/>
            <w:noWrap/>
            <w:hideMark/>
          </w:tcPr>
          <w:p w14:paraId="75CE86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0EE824" w14:textId="77777777" w:rsidR="003F4AD9" w:rsidRPr="00786C39" w:rsidRDefault="003F4AD9">
            <w:pPr>
              <w:rPr>
                <w:rFonts w:ascii="Bell MT" w:hAnsi="Bell MT" w:cs="Arial"/>
              </w:rPr>
            </w:pPr>
            <w:r w:rsidRPr="00786C39">
              <w:rPr>
                <w:rFonts w:ascii="Bell MT" w:hAnsi="Bell MT" w:cs="Arial"/>
              </w:rPr>
              <w:t>https://github.com/jshttp/statuses</w:t>
            </w:r>
          </w:p>
        </w:tc>
      </w:tr>
      <w:tr w:rsidR="00DD039C" w:rsidRPr="00786C39" w14:paraId="3035CA7D" w14:textId="77777777" w:rsidTr="001B6194">
        <w:trPr>
          <w:trHeight w:val="400"/>
        </w:trPr>
        <w:tc>
          <w:tcPr>
            <w:tcW w:w="3325" w:type="dxa"/>
            <w:noWrap/>
            <w:hideMark/>
          </w:tcPr>
          <w:p w14:paraId="0B948105" w14:textId="77777777" w:rsidR="003F4AD9" w:rsidRPr="00786C39" w:rsidRDefault="003F4AD9">
            <w:pPr>
              <w:rPr>
                <w:rFonts w:ascii="Bell MT" w:hAnsi="Bell MT" w:cs="Arial"/>
              </w:rPr>
            </w:pPr>
            <w:r w:rsidRPr="00786C39">
              <w:rPr>
                <w:rFonts w:ascii="Bell MT" w:hAnsi="Bell MT" w:cs="Arial"/>
              </w:rPr>
              <w:t>statuses2.0.1</w:t>
            </w:r>
          </w:p>
        </w:tc>
        <w:tc>
          <w:tcPr>
            <w:tcW w:w="2340" w:type="dxa"/>
            <w:noWrap/>
            <w:hideMark/>
          </w:tcPr>
          <w:p w14:paraId="5B2660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614235" w14:textId="77777777" w:rsidR="003F4AD9" w:rsidRPr="00786C39" w:rsidRDefault="003F4AD9">
            <w:pPr>
              <w:rPr>
                <w:rFonts w:ascii="Bell MT" w:hAnsi="Bell MT" w:cs="Arial"/>
              </w:rPr>
            </w:pPr>
            <w:r w:rsidRPr="00786C39">
              <w:rPr>
                <w:rFonts w:ascii="Bell MT" w:hAnsi="Bell MT" w:cs="Arial"/>
              </w:rPr>
              <w:t>https://github.com/jshttp/statuses</w:t>
            </w:r>
          </w:p>
        </w:tc>
      </w:tr>
      <w:tr w:rsidR="00DD039C" w:rsidRPr="00786C39" w14:paraId="6AC371DB" w14:textId="77777777" w:rsidTr="001B6194">
        <w:trPr>
          <w:trHeight w:val="400"/>
        </w:trPr>
        <w:tc>
          <w:tcPr>
            <w:tcW w:w="3325" w:type="dxa"/>
            <w:noWrap/>
            <w:hideMark/>
          </w:tcPr>
          <w:p w14:paraId="1AA5F215" w14:textId="77777777" w:rsidR="003F4AD9" w:rsidRPr="00786C39" w:rsidRDefault="003F4AD9">
            <w:pPr>
              <w:rPr>
                <w:rFonts w:ascii="Bell MT" w:hAnsi="Bell MT" w:cs="Arial"/>
              </w:rPr>
            </w:pPr>
            <w:r w:rsidRPr="00786C39">
              <w:rPr>
                <w:rFonts w:ascii="Bell MT" w:hAnsi="Bell MT" w:cs="Arial"/>
              </w:rPr>
              <w:t>storybookjs/storybook7.0.0-alpha.0</w:t>
            </w:r>
          </w:p>
        </w:tc>
        <w:tc>
          <w:tcPr>
            <w:tcW w:w="2340" w:type="dxa"/>
            <w:noWrap/>
            <w:hideMark/>
          </w:tcPr>
          <w:p w14:paraId="6B44CC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7363AB" w14:textId="77777777" w:rsidR="003F4AD9" w:rsidRPr="00786C39" w:rsidRDefault="003F4AD9">
            <w:pPr>
              <w:rPr>
                <w:rFonts w:ascii="Bell MT" w:hAnsi="Bell MT" w:cs="Arial"/>
              </w:rPr>
            </w:pPr>
            <w:r w:rsidRPr="00786C39">
              <w:rPr>
                <w:rFonts w:ascii="Bell MT" w:hAnsi="Bell MT" w:cs="Arial"/>
              </w:rPr>
              <w:t>https://github.com/storybooks/storybook-package/tree/master/lib/cli</w:t>
            </w:r>
          </w:p>
        </w:tc>
      </w:tr>
      <w:tr w:rsidR="00DD039C" w:rsidRPr="00786C39" w14:paraId="65A099F6" w14:textId="77777777" w:rsidTr="001B6194">
        <w:trPr>
          <w:trHeight w:val="400"/>
        </w:trPr>
        <w:tc>
          <w:tcPr>
            <w:tcW w:w="3325" w:type="dxa"/>
            <w:noWrap/>
            <w:hideMark/>
          </w:tcPr>
          <w:p w14:paraId="66F3DD7C" w14:textId="77777777" w:rsidR="003F4AD9" w:rsidRPr="00786C39" w:rsidRDefault="003F4AD9">
            <w:pPr>
              <w:rPr>
                <w:rFonts w:ascii="Bell MT" w:hAnsi="Bell MT" w:cs="Arial"/>
              </w:rPr>
            </w:pPr>
            <w:r w:rsidRPr="00786C39">
              <w:rPr>
                <w:rFonts w:ascii="Bell MT" w:hAnsi="Bell MT" w:cs="Arial"/>
              </w:rPr>
              <w:t>streamich/memfs3.5.3</w:t>
            </w:r>
          </w:p>
        </w:tc>
        <w:tc>
          <w:tcPr>
            <w:tcW w:w="2340" w:type="dxa"/>
            <w:noWrap/>
            <w:hideMark/>
          </w:tcPr>
          <w:p w14:paraId="3484D2B6"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669462D6" w14:textId="77777777" w:rsidR="003F4AD9" w:rsidRPr="00786C39" w:rsidRDefault="003F4AD9">
            <w:pPr>
              <w:rPr>
                <w:rFonts w:ascii="Bell MT" w:hAnsi="Bell MT" w:cs="Arial"/>
              </w:rPr>
            </w:pPr>
            <w:r w:rsidRPr="00786C39">
              <w:rPr>
                <w:rFonts w:ascii="Bell MT" w:hAnsi="Bell MT" w:cs="Arial"/>
              </w:rPr>
              <w:t>https://github.com/streamich/memfs</w:t>
            </w:r>
          </w:p>
        </w:tc>
      </w:tr>
      <w:tr w:rsidR="00DD039C" w:rsidRPr="00786C39" w14:paraId="2E2524B6" w14:textId="77777777" w:rsidTr="001B6194">
        <w:trPr>
          <w:trHeight w:val="400"/>
        </w:trPr>
        <w:tc>
          <w:tcPr>
            <w:tcW w:w="3325" w:type="dxa"/>
            <w:noWrap/>
            <w:hideMark/>
          </w:tcPr>
          <w:p w14:paraId="5D3F539F" w14:textId="77777777" w:rsidR="003F4AD9" w:rsidRPr="00786C39" w:rsidRDefault="003F4AD9">
            <w:pPr>
              <w:rPr>
                <w:rFonts w:ascii="Bell MT" w:hAnsi="Bell MT" w:cs="Arial"/>
              </w:rPr>
            </w:pPr>
            <w:r w:rsidRPr="00786C39">
              <w:rPr>
                <w:rFonts w:ascii="Bell MT" w:hAnsi="Bell MT" w:cs="Arial"/>
              </w:rPr>
              <w:t>streamroller3.1.5</w:t>
            </w:r>
          </w:p>
        </w:tc>
        <w:tc>
          <w:tcPr>
            <w:tcW w:w="2340" w:type="dxa"/>
            <w:noWrap/>
            <w:hideMark/>
          </w:tcPr>
          <w:p w14:paraId="6177F2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9076A9" w14:textId="77777777" w:rsidR="003F4AD9" w:rsidRPr="00786C39" w:rsidRDefault="003F4AD9">
            <w:pPr>
              <w:rPr>
                <w:rFonts w:ascii="Bell MT" w:hAnsi="Bell MT" w:cs="Arial"/>
              </w:rPr>
            </w:pPr>
            <w:r w:rsidRPr="00786C39">
              <w:rPr>
                <w:rFonts w:ascii="Bell MT" w:hAnsi="Bell MT" w:cs="Arial"/>
              </w:rPr>
              <w:t>https://github.com/nomiddlename/streamroller#readme</w:t>
            </w:r>
          </w:p>
        </w:tc>
      </w:tr>
      <w:tr w:rsidR="00DD039C" w:rsidRPr="00786C39" w14:paraId="2735A824" w14:textId="77777777" w:rsidTr="001B6194">
        <w:trPr>
          <w:trHeight w:val="400"/>
        </w:trPr>
        <w:tc>
          <w:tcPr>
            <w:tcW w:w="3325" w:type="dxa"/>
            <w:noWrap/>
            <w:hideMark/>
          </w:tcPr>
          <w:p w14:paraId="61FE227F" w14:textId="77777777" w:rsidR="003F4AD9" w:rsidRPr="00786C39" w:rsidRDefault="003F4AD9">
            <w:pPr>
              <w:rPr>
                <w:rFonts w:ascii="Bell MT" w:hAnsi="Bell MT" w:cs="Arial"/>
              </w:rPr>
            </w:pPr>
            <w:r w:rsidRPr="00786C39">
              <w:rPr>
                <w:rFonts w:ascii="Bell MT" w:hAnsi="Bell MT" w:cs="Arial"/>
              </w:rPr>
              <w:t>string-width4.2.3</w:t>
            </w:r>
          </w:p>
        </w:tc>
        <w:tc>
          <w:tcPr>
            <w:tcW w:w="2340" w:type="dxa"/>
            <w:noWrap/>
            <w:hideMark/>
          </w:tcPr>
          <w:p w14:paraId="6D7E4D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7BD8B7" w14:textId="77777777" w:rsidR="003F4AD9" w:rsidRPr="00786C39" w:rsidRDefault="003F4AD9">
            <w:pPr>
              <w:rPr>
                <w:rFonts w:ascii="Bell MT" w:hAnsi="Bell MT" w:cs="Arial"/>
              </w:rPr>
            </w:pPr>
            <w:r w:rsidRPr="00786C39">
              <w:rPr>
                <w:rFonts w:ascii="Bell MT" w:hAnsi="Bell MT" w:cs="Arial"/>
              </w:rPr>
              <w:t>https://github.com/sindresorhus/string-width</w:t>
            </w:r>
          </w:p>
        </w:tc>
      </w:tr>
      <w:tr w:rsidR="00DD039C" w:rsidRPr="00786C39" w14:paraId="3C0EA86C" w14:textId="77777777" w:rsidTr="001B6194">
        <w:trPr>
          <w:trHeight w:val="400"/>
        </w:trPr>
        <w:tc>
          <w:tcPr>
            <w:tcW w:w="3325" w:type="dxa"/>
            <w:noWrap/>
            <w:hideMark/>
          </w:tcPr>
          <w:p w14:paraId="508047BE" w14:textId="77777777" w:rsidR="003F4AD9" w:rsidRPr="00786C39" w:rsidRDefault="003F4AD9">
            <w:pPr>
              <w:rPr>
                <w:rFonts w:ascii="Bell MT" w:hAnsi="Bell MT" w:cs="Arial"/>
              </w:rPr>
            </w:pPr>
            <w:r w:rsidRPr="00786C39">
              <w:rPr>
                <w:rFonts w:ascii="Bell MT" w:hAnsi="Bell MT" w:cs="Arial"/>
              </w:rPr>
              <w:t>string-width5.1.2</w:t>
            </w:r>
          </w:p>
        </w:tc>
        <w:tc>
          <w:tcPr>
            <w:tcW w:w="2340" w:type="dxa"/>
            <w:noWrap/>
            <w:hideMark/>
          </w:tcPr>
          <w:p w14:paraId="644D15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43472E" w14:textId="77777777" w:rsidR="003F4AD9" w:rsidRPr="00786C39" w:rsidRDefault="003F4AD9">
            <w:pPr>
              <w:rPr>
                <w:rFonts w:ascii="Bell MT" w:hAnsi="Bell MT" w:cs="Arial"/>
              </w:rPr>
            </w:pPr>
            <w:r w:rsidRPr="00786C39">
              <w:rPr>
                <w:rFonts w:ascii="Bell MT" w:hAnsi="Bell MT" w:cs="Arial"/>
              </w:rPr>
              <w:t>https://github.com/sindresorhus/string-width</w:t>
            </w:r>
          </w:p>
        </w:tc>
      </w:tr>
      <w:tr w:rsidR="00DD039C" w:rsidRPr="00786C39" w14:paraId="5FD1420A" w14:textId="77777777" w:rsidTr="001B6194">
        <w:trPr>
          <w:trHeight w:val="400"/>
        </w:trPr>
        <w:tc>
          <w:tcPr>
            <w:tcW w:w="3325" w:type="dxa"/>
            <w:noWrap/>
            <w:hideMark/>
          </w:tcPr>
          <w:p w14:paraId="196002B1" w14:textId="77777777" w:rsidR="003F4AD9" w:rsidRPr="00786C39" w:rsidRDefault="003F4AD9">
            <w:pPr>
              <w:rPr>
                <w:rFonts w:ascii="Bell MT" w:hAnsi="Bell MT" w:cs="Arial"/>
              </w:rPr>
            </w:pPr>
            <w:r w:rsidRPr="00786C39">
              <w:rPr>
                <w:rFonts w:ascii="Bell MT" w:hAnsi="Bell MT" w:cs="Arial"/>
              </w:rPr>
              <w:t>strip-final-newline2.0.0</w:t>
            </w:r>
          </w:p>
        </w:tc>
        <w:tc>
          <w:tcPr>
            <w:tcW w:w="2340" w:type="dxa"/>
            <w:noWrap/>
            <w:hideMark/>
          </w:tcPr>
          <w:p w14:paraId="1353F0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3A90CA" w14:textId="77777777" w:rsidR="003F4AD9" w:rsidRPr="00786C39" w:rsidRDefault="003F4AD9">
            <w:pPr>
              <w:rPr>
                <w:rFonts w:ascii="Bell MT" w:hAnsi="Bell MT" w:cs="Arial"/>
              </w:rPr>
            </w:pPr>
            <w:r w:rsidRPr="00786C39">
              <w:rPr>
                <w:rFonts w:ascii="Bell MT" w:hAnsi="Bell MT" w:cs="Arial"/>
              </w:rPr>
              <w:t>https://github.com/sindresorhus/strip-final-newline#readme</w:t>
            </w:r>
          </w:p>
        </w:tc>
      </w:tr>
      <w:tr w:rsidR="00DD039C" w:rsidRPr="00786C39" w14:paraId="5CDA7F78" w14:textId="77777777" w:rsidTr="001B6194">
        <w:trPr>
          <w:trHeight w:val="400"/>
        </w:trPr>
        <w:tc>
          <w:tcPr>
            <w:tcW w:w="3325" w:type="dxa"/>
            <w:noWrap/>
            <w:hideMark/>
          </w:tcPr>
          <w:p w14:paraId="79DF5D5C" w14:textId="77777777" w:rsidR="003F4AD9" w:rsidRPr="00786C39" w:rsidRDefault="003F4AD9">
            <w:pPr>
              <w:rPr>
                <w:rFonts w:ascii="Bell MT" w:hAnsi="Bell MT" w:cs="Arial"/>
              </w:rPr>
            </w:pPr>
            <w:r w:rsidRPr="00786C39">
              <w:rPr>
                <w:rFonts w:ascii="Bell MT" w:hAnsi="Bell MT" w:cs="Arial"/>
              </w:rPr>
              <w:t>strip-json-comments3.1.1</w:t>
            </w:r>
          </w:p>
        </w:tc>
        <w:tc>
          <w:tcPr>
            <w:tcW w:w="2340" w:type="dxa"/>
            <w:noWrap/>
            <w:hideMark/>
          </w:tcPr>
          <w:p w14:paraId="090D89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630598" w14:textId="77777777" w:rsidR="003F4AD9" w:rsidRPr="00786C39" w:rsidRDefault="003F4AD9">
            <w:pPr>
              <w:rPr>
                <w:rFonts w:ascii="Bell MT" w:hAnsi="Bell MT" w:cs="Arial"/>
              </w:rPr>
            </w:pPr>
            <w:r w:rsidRPr="00786C39">
              <w:rPr>
                <w:rFonts w:ascii="Bell MT" w:hAnsi="Bell MT" w:cs="Arial"/>
              </w:rPr>
              <w:t>https://github.com/sindresorhus/strip-json-comments</w:t>
            </w:r>
          </w:p>
        </w:tc>
      </w:tr>
      <w:tr w:rsidR="00DD039C" w:rsidRPr="00786C39" w14:paraId="26660D00" w14:textId="77777777" w:rsidTr="001B6194">
        <w:trPr>
          <w:trHeight w:val="400"/>
        </w:trPr>
        <w:tc>
          <w:tcPr>
            <w:tcW w:w="3325" w:type="dxa"/>
            <w:noWrap/>
            <w:hideMark/>
          </w:tcPr>
          <w:p w14:paraId="455903F9" w14:textId="77777777" w:rsidR="003F4AD9" w:rsidRPr="00786C39" w:rsidRDefault="003F4AD9">
            <w:pPr>
              <w:rPr>
                <w:rFonts w:ascii="Bell MT" w:hAnsi="Bell MT" w:cs="Arial"/>
              </w:rPr>
            </w:pPr>
            <w:r w:rsidRPr="00786C39">
              <w:rPr>
                <w:rFonts w:ascii="Bell MT" w:hAnsi="Bell MT" w:cs="Arial"/>
              </w:rPr>
              <w:t>supports-preserve-symlinks-flag1.0.0</w:t>
            </w:r>
          </w:p>
        </w:tc>
        <w:tc>
          <w:tcPr>
            <w:tcW w:w="2340" w:type="dxa"/>
            <w:noWrap/>
            <w:hideMark/>
          </w:tcPr>
          <w:p w14:paraId="02FA38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464230" w14:textId="77777777" w:rsidR="003F4AD9" w:rsidRPr="00786C39" w:rsidRDefault="003F4AD9">
            <w:pPr>
              <w:rPr>
                <w:rFonts w:ascii="Bell MT" w:hAnsi="Bell MT" w:cs="Arial"/>
              </w:rPr>
            </w:pPr>
            <w:r w:rsidRPr="00786C39">
              <w:rPr>
                <w:rFonts w:ascii="Bell MT" w:hAnsi="Bell MT" w:cs="Arial"/>
              </w:rPr>
              <w:t>https://github.com/inspect-js/node-supports-preserve-symlinks-flag#readme</w:t>
            </w:r>
          </w:p>
        </w:tc>
      </w:tr>
      <w:tr w:rsidR="00DD039C" w:rsidRPr="00786C39" w14:paraId="195903EC" w14:textId="77777777" w:rsidTr="001B6194">
        <w:trPr>
          <w:trHeight w:val="400"/>
        </w:trPr>
        <w:tc>
          <w:tcPr>
            <w:tcW w:w="3325" w:type="dxa"/>
            <w:noWrap/>
            <w:hideMark/>
          </w:tcPr>
          <w:p w14:paraId="340D7026" w14:textId="77777777" w:rsidR="003F4AD9" w:rsidRPr="00786C39" w:rsidRDefault="003F4AD9">
            <w:pPr>
              <w:rPr>
                <w:rFonts w:ascii="Bell MT" w:hAnsi="Bell MT" w:cs="Arial"/>
              </w:rPr>
            </w:pPr>
            <w:r w:rsidRPr="00786C39">
              <w:rPr>
                <w:rFonts w:ascii="Bell MT" w:hAnsi="Bell MT" w:cs="Arial"/>
              </w:rPr>
              <w:t>symbol-observable4.0.0</w:t>
            </w:r>
          </w:p>
        </w:tc>
        <w:tc>
          <w:tcPr>
            <w:tcW w:w="2340" w:type="dxa"/>
            <w:noWrap/>
            <w:hideMark/>
          </w:tcPr>
          <w:p w14:paraId="02942F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F50F4F" w14:textId="77777777" w:rsidR="003F4AD9" w:rsidRPr="00786C39" w:rsidRDefault="003F4AD9">
            <w:pPr>
              <w:rPr>
                <w:rFonts w:ascii="Bell MT" w:hAnsi="Bell MT" w:cs="Arial"/>
              </w:rPr>
            </w:pPr>
            <w:r w:rsidRPr="00786C39">
              <w:rPr>
                <w:rFonts w:ascii="Bell MT" w:hAnsi="Bell MT" w:cs="Arial"/>
              </w:rPr>
              <w:t>https://github.com/benlesh/symbol-observable</w:t>
            </w:r>
          </w:p>
        </w:tc>
      </w:tr>
      <w:tr w:rsidR="00DD039C" w:rsidRPr="00786C39" w14:paraId="1A674425" w14:textId="77777777" w:rsidTr="001B6194">
        <w:trPr>
          <w:trHeight w:val="400"/>
        </w:trPr>
        <w:tc>
          <w:tcPr>
            <w:tcW w:w="3325" w:type="dxa"/>
            <w:noWrap/>
            <w:hideMark/>
          </w:tcPr>
          <w:p w14:paraId="06F84461" w14:textId="77777777" w:rsidR="003F4AD9" w:rsidRPr="00786C39" w:rsidRDefault="003F4AD9">
            <w:pPr>
              <w:rPr>
                <w:rFonts w:ascii="Bell MT" w:hAnsi="Bell MT" w:cs="Arial"/>
              </w:rPr>
            </w:pPr>
            <w:r w:rsidRPr="00786C39">
              <w:rPr>
                <w:rFonts w:ascii="Bell MT" w:hAnsi="Bell MT" w:cs="Arial"/>
              </w:rPr>
              <w:t>tapable2.2.1</w:t>
            </w:r>
          </w:p>
        </w:tc>
        <w:tc>
          <w:tcPr>
            <w:tcW w:w="2340" w:type="dxa"/>
            <w:noWrap/>
            <w:hideMark/>
          </w:tcPr>
          <w:p w14:paraId="7D63E4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4912E8" w14:textId="77777777" w:rsidR="003F4AD9" w:rsidRPr="00786C39" w:rsidRDefault="003F4AD9">
            <w:pPr>
              <w:rPr>
                <w:rFonts w:ascii="Bell MT" w:hAnsi="Bell MT" w:cs="Arial"/>
              </w:rPr>
            </w:pPr>
            <w:r w:rsidRPr="00786C39">
              <w:rPr>
                <w:rFonts w:ascii="Bell MT" w:hAnsi="Bell MT" w:cs="Arial"/>
              </w:rPr>
              <w:t>https://github.com/webpack/tapable</w:t>
            </w:r>
          </w:p>
        </w:tc>
      </w:tr>
      <w:tr w:rsidR="00DD039C" w:rsidRPr="00786C39" w14:paraId="5D577D36" w14:textId="77777777" w:rsidTr="001B6194">
        <w:trPr>
          <w:trHeight w:val="400"/>
        </w:trPr>
        <w:tc>
          <w:tcPr>
            <w:tcW w:w="3325" w:type="dxa"/>
            <w:noWrap/>
            <w:hideMark/>
          </w:tcPr>
          <w:p w14:paraId="06AE0EA5" w14:textId="77777777" w:rsidR="003F4AD9" w:rsidRPr="00786C39" w:rsidRDefault="003F4AD9">
            <w:pPr>
              <w:rPr>
                <w:rFonts w:ascii="Bell MT" w:hAnsi="Bell MT" w:cs="Arial"/>
              </w:rPr>
            </w:pPr>
            <w:r w:rsidRPr="00786C39">
              <w:rPr>
                <w:rFonts w:ascii="Bell MT" w:hAnsi="Bell MT" w:cs="Arial"/>
              </w:rPr>
              <w:t>tar6.2.1</w:t>
            </w:r>
          </w:p>
        </w:tc>
        <w:tc>
          <w:tcPr>
            <w:tcW w:w="2340" w:type="dxa"/>
            <w:noWrap/>
            <w:hideMark/>
          </w:tcPr>
          <w:p w14:paraId="5E74833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6D9D1EF" w14:textId="77777777" w:rsidR="003F4AD9" w:rsidRPr="00786C39" w:rsidRDefault="003F4AD9">
            <w:pPr>
              <w:rPr>
                <w:rFonts w:ascii="Bell MT" w:hAnsi="Bell MT" w:cs="Arial"/>
              </w:rPr>
            </w:pPr>
            <w:r w:rsidRPr="00786C39">
              <w:rPr>
                <w:rFonts w:ascii="Bell MT" w:hAnsi="Bell MT" w:cs="Arial"/>
              </w:rPr>
              <w:t>https://github.com/isaacs/node-tar</w:t>
            </w:r>
          </w:p>
        </w:tc>
      </w:tr>
      <w:tr w:rsidR="00DD039C" w:rsidRPr="00786C39" w14:paraId="295398BC" w14:textId="77777777" w:rsidTr="001B6194">
        <w:trPr>
          <w:trHeight w:val="400"/>
        </w:trPr>
        <w:tc>
          <w:tcPr>
            <w:tcW w:w="3325" w:type="dxa"/>
            <w:noWrap/>
            <w:hideMark/>
          </w:tcPr>
          <w:p w14:paraId="006B7416" w14:textId="77777777" w:rsidR="003F4AD9" w:rsidRPr="00786C39" w:rsidRDefault="003F4AD9">
            <w:pPr>
              <w:rPr>
                <w:rFonts w:ascii="Bell MT" w:hAnsi="Bell MT" w:cs="Arial"/>
              </w:rPr>
            </w:pPr>
            <w:r w:rsidRPr="00786C39">
              <w:rPr>
                <w:rFonts w:ascii="Bell MT" w:hAnsi="Bell MT" w:cs="Arial"/>
              </w:rPr>
              <w:t>terser5.16.3</w:t>
            </w:r>
          </w:p>
        </w:tc>
        <w:tc>
          <w:tcPr>
            <w:tcW w:w="2340" w:type="dxa"/>
            <w:noWrap/>
            <w:hideMark/>
          </w:tcPr>
          <w:p w14:paraId="35511FF3"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4436A59" w14:textId="77777777" w:rsidR="003F4AD9" w:rsidRPr="00786C39" w:rsidRDefault="003F4AD9">
            <w:pPr>
              <w:rPr>
                <w:rFonts w:ascii="Bell MT" w:hAnsi="Bell MT" w:cs="Arial"/>
              </w:rPr>
            </w:pPr>
            <w:r w:rsidRPr="00786C39">
              <w:rPr>
                <w:rFonts w:ascii="Bell MT" w:hAnsi="Bell MT" w:cs="Arial"/>
              </w:rPr>
              <w:t>https://github.com/fabiosantoscode/terser</w:t>
            </w:r>
          </w:p>
        </w:tc>
      </w:tr>
      <w:tr w:rsidR="00DD039C" w:rsidRPr="00786C39" w14:paraId="3B8ADAD9" w14:textId="77777777" w:rsidTr="001B6194">
        <w:trPr>
          <w:trHeight w:val="400"/>
        </w:trPr>
        <w:tc>
          <w:tcPr>
            <w:tcW w:w="3325" w:type="dxa"/>
            <w:noWrap/>
            <w:hideMark/>
          </w:tcPr>
          <w:p w14:paraId="07172F91" w14:textId="77777777" w:rsidR="003F4AD9" w:rsidRPr="00786C39" w:rsidRDefault="003F4AD9">
            <w:pPr>
              <w:rPr>
                <w:rFonts w:ascii="Bell MT" w:hAnsi="Bell MT" w:cs="Arial"/>
              </w:rPr>
            </w:pPr>
            <w:r w:rsidRPr="00786C39">
              <w:rPr>
                <w:rFonts w:ascii="Bell MT" w:hAnsi="Bell MT" w:cs="Arial"/>
              </w:rPr>
              <w:t>terser-webpack-plugin5.3.10</w:t>
            </w:r>
          </w:p>
        </w:tc>
        <w:tc>
          <w:tcPr>
            <w:tcW w:w="2340" w:type="dxa"/>
            <w:noWrap/>
            <w:hideMark/>
          </w:tcPr>
          <w:p w14:paraId="1F887F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91B99F" w14:textId="77777777" w:rsidR="003F4AD9" w:rsidRPr="00786C39" w:rsidRDefault="003F4AD9">
            <w:pPr>
              <w:rPr>
                <w:rFonts w:ascii="Bell MT" w:hAnsi="Bell MT" w:cs="Arial"/>
              </w:rPr>
            </w:pPr>
            <w:r w:rsidRPr="00786C39">
              <w:rPr>
                <w:rFonts w:ascii="Bell MT" w:hAnsi="Bell MT" w:cs="Arial"/>
              </w:rPr>
              <w:t>https://github.com/webpack-contrib/terser-webpack-plugin</w:t>
            </w:r>
          </w:p>
        </w:tc>
      </w:tr>
      <w:tr w:rsidR="00DD039C" w:rsidRPr="00786C39" w14:paraId="3E7609A2" w14:textId="77777777" w:rsidTr="001B6194">
        <w:trPr>
          <w:trHeight w:val="400"/>
        </w:trPr>
        <w:tc>
          <w:tcPr>
            <w:tcW w:w="3325" w:type="dxa"/>
            <w:noWrap/>
            <w:hideMark/>
          </w:tcPr>
          <w:p w14:paraId="58FA7CF7" w14:textId="77777777" w:rsidR="003F4AD9" w:rsidRPr="00786C39" w:rsidRDefault="003F4AD9">
            <w:pPr>
              <w:rPr>
                <w:rFonts w:ascii="Bell MT" w:hAnsi="Bell MT" w:cs="Arial"/>
              </w:rPr>
            </w:pPr>
            <w:r w:rsidRPr="00786C39">
              <w:rPr>
                <w:rFonts w:ascii="Bell MT" w:hAnsi="Bell MT" w:cs="Arial"/>
              </w:rPr>
              <w:t>test-exclude6.0.0</w:t>
            </w:r>
          </w:p>
        </w:tc>
        <w:tc>
          <w:tcPr>
            <w:tcW w:w="2340" w:type="dxa"/>
            <w:noWrap/>
            <w:hideMark/>
          </w:tcPr>
          <w:p w14:paraId="1C98EA2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15C56AD" w14:textId="77777777" w:rsidR="003F4AD9" w:rsidRPr="00786C39" w:rsidRDefault="003F4AD9">
            <w:pPr>
              <w:rPr>
                <w:rFonts w:ascii="Bell MT" w:hAnsi="Bell MT" w:cs="Arial"/>
              </w:rPr>
            </w:pPr>
            <w:r w:rsidRPr="00786C39">
              <w:rPr>
                <w:rFonts w:ascii="Bell MT" w:hAnsi="Bell MT" w:cs="Arial"/>
              </w:rPr>
              <w:t>https://github.com/bcoe/test-exclude#readme</w:t>
            </w:r>
          </w:p>
        </w:tc>
      </w:tr>
      <w:tr w:rsidR="00DD039C" w:rsidRPr="00786C39" w14:paraId="3E0878BD" w14:textId="77777777" w:rsidTr="001B6194">
        <w:trPr>
          <w:trHeight w:val="400"/>
        </w:trPr>
        <w:tc>
          <w:tcPr>
            <w:tcW w:w="3325" w:type="dxa"/>
            <w:noWrap/>
            <w:hideMark/>
          </w:tcPr>
          <w:p w14:paraId="515C5D13" w14:textId="77777777" w:rsidR="003F4AD9" w:rsidRPr="00786C39" w:rsidRDefault="003F4AD9">
            <w:pPr>
              <w:rPr>
                <w:rFonts w:ascii="Bell MT" w:hAnsi="Bell MT" w:cs="Arial"/>
              </w:rPr>
            </w:pPr>
            <w:r w:rsidRPr="00786C39">
              <w:rPr>
                <w:rFonts w:ascii="Bell MT" w:hAnsi="Bell MT" w:cs="Arial"/>
              </w:rPr>
              <w:t>text-table0.2.0</w:t>
            </w:r>
          </w:p>
        </w:tc>
        <w:tc>
          <w:tcPr>
            <w:tcW w:w="2340" w:type="dxa"/>
            <w:noWrap/>
            <w:hideMark/>
          </w:tcPr>
          <w:p w14:paraId="5F6B77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E1806C" w14:textId="77777777" w:rsidR="003F4AD9" w:rsidRPr="00786C39" w:rsidRDefault="003F4AD9">
            <w:pPr>
              <w:rPr>
                <w:rFonts w:ascii="Bell MT" w:hAnsi="Bell MT" w:cs="Arial"/>
              </w:rPr>
            </w:pPr>
            <w:r w:rsidRPr="00786C39">
              <w:rPr>
                <w:rFonts w:ascii="Bell MT" w:hAnsi="Bell MT" w:cs="Arial"/>
              </w:rPr>
              <w:t>https://github.com/substack/text-table</w:t>
            </w:r>
          </w:p>
        </w:tc>
      </w:tr>
      <w:tr w:rsidR="00DD039C" w:rsidRPr="00786C39" w14:paraId="035B75C6" w14:textId="77777777" w:rsidTr="001B6194">
        <w:trPr>
          <w:trHeight w:val="400"/>
        </w:trPr>
        <w:tc>
          <w:tcPr>
            <w:tcW w:w="3325" w:type="dxa"/>
            <w:noWrap/>
            <w:hideMark/>
          </w:tcPr>
          <w:p w14:paraId="660CCBC4" w14:textId="77777777" w:rsidR="003F4AD9" w:rsidRPr="00786C39" w:rsidRDefault="003F4AD9">
            <w:pPr>
              <w:rPr>
                <w:rFonts w:ascii="Bell MT" w:hAnsi="Bell MT" w:cs="Arial"/>
              </w:rPr>
            </w:pPr>
            <w:r w:rsidRPr="00786C39">
              <w:rPr>
                <w:rFonts w:ascii="Bell MT" w:hAnsi="Bell MT" w:cs="Arial"/>
              </w:rPr>
              <w:t>through2.3.8</w:t>
            </w:r>
          </w:p>
        </w:tc>
        <w:tc>
          <w:tcPr>
            <w:tcW w:w="2340" w:type="dxa"/>
            <w:noWrap/>
            <w:hideMark/>
          </w:tcPr>
          <w:p w14:paraId="13F207A1"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471B74C5" w14:textId="77777777" w:rsidR="003F4AD9" w:rsidRPr="00786C39" w:rsidRDefault="003F4AD9">
            <w:pPr>
              <w:rPr>
                <w:rFonts w:ascii="Bell MT" w:hAnsi="Bell MT" w:cs="Arial"/>
              </w:rPr>
            </w:pPr>
            <w:r w:rsidRPr="00786C39">
              <w:rPr>
                <w:rFonts w:ascii="Bell MT" w:hAnsi="Bell MT" w:cs="Arial"/>
              </w:rPr>
              <w:t>http://github.com/dominictarr/through</w:t>
            </w:r>
          </w:p>
        </w:tc>
      </w:tr>
      <w:tr w:rsidR="00DD039C" w:rsidRPr="00786C39" w14:paraId="5A905172" w14:textId="77777777" w:rsidTr="001B6194">
        <w:trPr>
          <w:trHeight w:val="400"/>
        </w:trPr>
        <w:tc>
          <w:tcPr>
            <w:tcW w:w="3325" w:type="dxa"/>
            <w:noWrap/>
            <w:hideMark/>
          </w:tcPr>
          <w:p w14:paraId="66C1D5FD" w14:textId="77777777" w:rsidR="003F4AD9" w:rsidRPr="00786C39" w:rsidRDefault="003F4AD9">
            <w:pPr>
              <w:rPr>
                <w:rFonts w:ascii="Bell MT" w:hAnsi="Bell MT" w:cs="Arial"/>
              </w:rPr>
            </w:pPr>
            <w:r w:rsidRPr="00786C39">
              <w:rPr>
                <w:rFonts w:ascii="Bell MT" w:hAnsi="Bell MT" w:cs="Arial"/>
              </w:rPr>
              <w:t>thunky1.1.0</w:t>
            </w:r>
          </w:p>
        </w:tc>
        <w:tc>
          <w:tcPr>
            <w:tcW w:w="2340" w:type="dxa"/>
            <w:noWrap/>
            <w:hideMark/>
          </w:tcPr>
          <w:p w14:paraId="353B39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1707BA" w14:textId="77777777" w:rsidR="003F4AD9" w:rsidRPr="00786C39" w:rsidRDefault="003F4AD9">
            <w:pPr>
              <w:rPr>
                <w:rFonts w:ascii="Bell MT" w:hAnsi="Bell MT" w:cs="Arial"/>
              </w:rPr>
            </w:pPr>
            <w:r w:rsidRPr="00786C39">
              <w:rPr>
                <w:rFonts w:ascii="Bell MT" w:hAnsi="Bell MT" w:cs="Arial"/>
              </w:rPr>
              <w:t>https://github.com/mafintosh/thunky</w:t>
            </w:r>
          </w:p>
        </w:tc>
      </w:tr>
      <w:tr w:rsidR="00DD039C" w:rsidRPr="00786C39" w14:paraId="3697A992" w14:textId="77777777" w:rsidTr="001B6194">
        <w:trPr>
          <w:trHeight w:val="400"/>
        </w:trPr>
        <w:tc>
          <w:tcPr>
            <w:tcW w:w="3325" w:type="dxa"/>
            <w:noWrap/>
            <w:hideMark/>
          </w:tcPr>
          <w:p w14:paraId="6D916B50" w14:textId="77777777" w:rsidR="003F4AD9" w:rsidRPr="00786C39" w:rsidRDefault="003F4AD9">
            <w:pPr>
              <w:rPr>
                <w:rFonts w:ascii="Bell MT" w:hAnsi="Bell MT" w:cs="Arial"/>
              </w:rPr>
            </w:pPr>
            <w:r w:rsidRPr="00786C39">
              <w:rPr>
                <w:rFonts w:ascii="Bell MT" w:hAnsi="Bell MT" w:cs="Arial"/>
              </w:rPr>
              <w:t>tmp0.0.33</w:t>
            </w:r>
          </w:p>
        </w:tc>
        <w:tc>
          <w:tcPr>
            <w:tcW w:w="2340" w:type="dxa"/>
            <w:noWrap/>
            <w:hideMark/>
          </w:tcPr>
          <w:p w14:paraId="7ECEC1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DA1D01" w14:textId="77777777" w:rsidR="003F4AD9" w:rsidRPr="00786C39" w:rsidRDefault="003F4AD9">
            <w:pPr>
              <w:rPr>
                <w:rFonts w:ascii="Bell MT" w:hAnsi="Bell MT" w:cs="Arial"/>
              </w:rPr>
            </w:pPr>
            <w:r w:rsidRPr="00786C39">
              <w:rPr>
                <w:rFonts w:ascii="Bell MT" w:hAnsi="Bell MT" w:cs="Arial"/>
              </w:rPr>
              <w:t>http://github.com/raszi/node-tmp</w:t>
            </w:r>
          </w:p>
        </w:tc>
      </w:tr>
      <w:tr w:rsidR="00DD039C" w:rsidRPr="00786C39" w14:paraId="7A2D8D6D" w14:textId="77777777" w:rsidTr="001B6194">
        <w:trPr>
          <w:trHeight w:val="400"/>
        </w:trPr>
        <w:tc>
          <w:tcPr>
            <w:tcW w:w="3325" w:type="dxa"/>
            <w:noWrap/>
            <w:hideMark/>
          </w:tcPr>
          <w:p w14:paraId="735129B1" w14:textId="77777777" w:rsidR="003F4AD9" w:rsidRPr="00786C39" w:rsidRDefault="003F4AD9">
            <w:pPr>
              <w:rPr>
                <w:rFonts w:ascii="Bell MT" w:hAnsi="Bell MT" w:cs="Arial"/>
              </w:rPr>
            </w:pPr>
            <w:r w:rsidRPr="00786C39">
              <w:rPr>
                <w:rFonts w:ascii="Bell MT" w:hAnsi="Bell MT" w:cs="Arial"/>
              </w:rPr>
              <w:t>tmp0.2.3</w:t>
            </w:r>
          </w:p>
        </w:tc>
        <w:tc>
          <w:tcPr>
            <w:tcW w:w="2340" w:type="dxa"/>
            <w:noWrap/>
            <w:hideMark/>
          </w:tcPr>
          <w:p w14:paraId="0BB95B7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F6E149" w14:textId="77777777" w:rsidR="003F4AD9" w:rsidRPr="00786C39" w:rsidRDefault="003F4AD9">
            <w:pPr>
              <w:rPr>
                <w:rFonts w:ascii="Bell MT" w:hAnsi="Bell MT" w:cs="Arial"/>
              </w:rPr>
            </w:pPr>
            <w:r w:rsidRPr="00786C39">
              <w:rPr>
                <w:rFonts w:ascii="Bell MT" w:hAnsi="Bell MT" w:cs="Arial"/>
              </w:rPr>
              <w:t>http://github.com/raszi/node-tmp</w:t>
            </w:r>
          </w:p>
        </w:tc>
      </w:tr>
      <w:tr w:rsidR="00DD039C" w:rsidRPr="00786C39" w14:paraId="71A06395" w14:textId="77777777" w:rsidTr="001B6194">
        <w:trPr>
          <w:trHeight w:val="400"/>
        </w:trPr>
        <w:tc>
          <w:tcPr>
            <w:tcW w:w="3325" w:type="dxa"/>
            <w:noWrap/>
            <w:hideMark/>
          </w:tcPr>
          <w:p w14:paraId="40977B9E" w14:textId="77777777" w:rsidR="003F4AD9" w:rsidRPr="00786C39" w:rsidRDefault="003F4AD9">
            <w:pPr>
              <w:rPr>
                <w:rFonts w:ascii="Bell MT" w:hAnsi="Bell MT" w:cs="Arial"/>
              </w:rPr>
            </w:pPr>
            <w:r w:rsidRPr="00786C39">
              <w:rPr>
                <w:rFonts w:ascii="Bell MT" w:hAnsi="Bell MT" w:cs="Arial"/>
              </w:rPr>
              <w:t>to-fast-properties2.0.0</w:t>
            </w:r>
          </w:p>
        </w:tc>
        <w:tc>
          <w:tcPr>
            <w:tcW w:w="2340" w:type="dxa"/>
            <w:noWrap/>
            <w:hideMark/>
          </w:tcPr>
          <w:p w14:paraId="0E6E41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CD00B1" w14:textId="77777777" w:rsidR="003F4AD9" w:rsidRPr="00786C39" w:rsidRDefault="003F4AD9">
            <w:pPr>
              <w:rPr>
                <w:rFonts w:ascii="Bell MT" w:hAnsi="Bell MT" w:cs="Arial"/>
              </w:rPr>
            </w:pPr>
            <w:r w:rsidRPr="00786C39">
              <w:rPr>
                <w:rFonts w:ascii="Bell MT" w:hAnsi="Bell MT" w:cs="Arial"/>
              </w:rPr>
              <w:t>https://github.com/sindresorhus/to-fast-properties</w:t>
            </w:r>
          </w:p>
        </w:tc>
      </w:tr>
      <w:tr w:rsidR="00DD039C" w:rsidRPr="00786C39" w14:paraId="1257FB11" w14:textId="77777777" w:rsidTr="001B6194">
        <w:trPr>
          <w:trHeight w:val="400"/>
        </w:trPr>
        <w:tc>
          <w:tcPr>
            <w:tcW w:w="3325" w:type="dxa"/>
            <w:noWrap/>
            <w:hideMark/>
          </w:tcPr>
          <w:p w14:paraId="311950CD" w14:textId="77777777" w:rsidR="003F4AD9" w:rsidRPr="00786C39" w:rsidRDefault="003F4AD9">
            <w:pPr>
              <w:rPr>
                <w:rFonts w:ascii="Bell MT" w:hAnsi="Bell MT" w:cs="Arial"/>
              </w:rPr>
            </w:pPr>
            <w:r w:rsidRPr="00786C39">
              <w:rPr>
                <w:rFonts w:ascii="Bell MT" w:hAnsi="Bell MT" w:cs="Arial"/>
              </w:rPr>
              <w:t>to-regex-range5.0.1</w:t>
            </w:r>
          </w:p>
        </w:tc>
        <w:tc>
          <w:tcPr>
            <w:tcW w:w="2340" w:type="dxa"/>
            <w:noWrap/>
            <w:hideMark/>
          </w:tcPr>
          <w:p w14:paraId="333DA4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CDA5A1" w14:textId="77777777" w:rsidR="003F4AD9" w:rsidRPr="00786C39" w:rsidRDefault="003F4AD9">
            <w:pPr>
              <w:rPr>
                <w:rFonts w:ascii="Bell MT" w:hAnsi="Bell MT" w:cs="Arial"/>
              </w:rPr>
            </w:pPr>
            <w:r w:rsidRPr="00786C39">
              <w:rPr>
                <w:rFonts w:ascii="Bell MT" w:hAnsi="Bell MT" w:cs="Arial"/>
              </w:rPr>
              <w:t>https://github.com/jonschlinkert/to-regex-range</w:t>
            </w:r>
          </w:p>
        </w:tc>
      </w:tr>
      <w:tr w:rsidR="00DD039C" w:rsidRPr="00786C39" w14:paraId="5E3AE5C3" w14:textId="77777777" w:rsidTr="001B6194">
        <w:trPr>
          <w:trHeight w:val="400"/>
        </w:trPr>
        <w:tc>
          <w:tcPr>
            <w:tcW w:w="3325" w:type="dxa"/>
            <w:noWrap/>
            <w:hideMark/>
          </w:tcPr>
          <w:p w14:paraId="54476C07" w14:textId="77777777" w:rsidR="003F4AD9" w:rsidRPr="00786C39" w:rsidRDefault="003F4AD9">
            <w:pPr>
              <w:rPr>
                <w:rFonts w:ascii="Bell MT" w:hAnsi="Bell MT" w:cs="Arial"/>
              </w:rPr>
            </w:pPr>
            <w:r w:rsidRPr="00786C39">
              <w:rPr>
                <w:rFonts w:ascii="Bell MT" w:hAnsi="Bell MT" w:cs="Arial"/>
              </w:rPr>
              <w:t>toidentifier1.0.1</w:t>
            </w:r>
          </w:p>
        </w:tc>
        <w:tc>
          <w:tcPr>
            <w:tcW w:w="2340" w:type="dxa"/>
            <w:noWrap/>
            <w:hideMark/>
          </w:tcPr>
          <w:p w14:paraId="530832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943ED1" w14:textId="77777777" w:rsidR="003F4AD9" w:rsidRPr="00786C39" w:rsidRDefault="003F4AD9">
            <w:pPr>
              <w:rPr>
                <w:rFonts w:ascii="Bell MT" w:hAnsi="Bell MT" w:cs="Arial"/>
              </w:rPr>
            </w:pPr>
            <w:r w:rsidRPr="00786C39">
              <w:rPr>
                <w:rFonts w:ascii="Bell MT" w:hAnsi="Bell MT" w:cs="Arial"/>
              </w:rPr>
              <w:t>https://github.com/koajs/toidentifier</w:t>
            </w:r>
          </w:p>
        </w:tc>
      </w:tr>
      <w:tr w:rsidR="00DD039C" w:rsidRPr="00786C39" w14:paraId="21997600" w14:textId="77777777" w:rsidTr="001B6194">
        <w:trPr>
          <w:trHeight w:val="400"/>
        </w:trPr>
        <w:tc>
          <w:tcPr>
            <w:tcW w:w="3325" w:type="dxa"/>
            <w:noWrap/>
            <w:hideMark/>
          </w:tcPr>
          <w:p w14:paraId="148D6433" w14:textId="77777777" w:rsidR="003F4AD9" w:rsidRPr="00786C39" w:rsidRDefault="003F4AD9">
            <w:pPr>
              <w:rPr>
                <w:rFonts w:ascii="Bell MT" w:hAnsi="Bell MT" w:cs="Arial"/>
              </w:rPr>
            </w:pPr>
            <w:r w:rsidRPr="00786C39">
              <w:rPr>
                <w:rFonts w:ascii="Bell MT" w:hAnsi="Bell MT" w:cs="Arial"/>
              </w:rPr>
              <w:t>tomas/needle3.3.1</w:t>
            </w:r>
          </w:p>
        </w:tc>
        <w:tc>
          <w:tcPr>
            <w:tcW w:w="2340" w:type="dxa"/>
            <w:noWrap/>
            <w:hideMark/>
          </w:tcPr>
          <w:p w14:paraId="0F49C3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E7AB0B" w14:textId="77777777" w:rsidR="003F4AD9" w:rsidRPr="00786C39" w:rsidRDefault="003F4AD9">
            <w:pPr>
              <w:rPr>
                <w:rFonts w:ascii="Bell MT" w:hAnsi="Bell MT" w:cs="Arial"/>
              </w:rPr>
            </w:pPr>
            <w:r w:rsidRPr="00786C39">
              <w:rPr>
                <w:rFonts w:ascii="Bell MT" w:hAnsi="Bell MT" w:cs="Arial"/>
              </w:rPr>
              <w:t>https://github.com/tomas/needle</w:t>
            </w:r>
          </w:p>
        </w:tc>
      </w:tr>
      <w:tr w:rsidR="00DD039C" w:rsidRPr="00786C39" w14:paraId="16FC954F" w14:textId="77777777" w:rsidTr="001B6194">
        <w:trPr>
          <w:trHeight w:val="400"/>
        </w:trPr>
        <w:tc>
          <w:tcPr>
            <w:tcW w:w="3325" w:type="dxa"/>
            <w:noWrap/>
            <w:hideMark/>
          </w:tcPr>
          <w:p w14:paraId="1750AFE6"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0D78D2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2FC745"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78EB6156" w14:textId="77777777" w:rsidTr="001B6194">
        <w:trPr>
          <w:trHeight w:val="400"/>
        </w:trPr>
        <w:tc>
          <w:tcPr>
            <w:tcW w:w="3325" w:type="dxa"/>
            <w:noWrap/>
            <w:hideMark/>
          </w:tcPr>
          <w:p w14:paraId="72F8B942" w14:textId="77777777" w:rsidR="003F4AD9" w:rsidRPr="00786C39" w:rsidRDefault="003F4AD9">
            <w:pPr>
              <w:rPr>
                <w:rFonts w:ascii="Bell MT" w:hAnsi="Bell MT" w:cs="Arial"/>
              </w:rPr>
            </w:pPr>
            <w:r w:rsidRPr="00786C39">
              <w:rPr>
                <w:rFonts w:ascii="Bell MT" w:hAnsi="Bell MT" w:cs="Arial"/>
              </w:rPr>
              <w:t>tr460.0.3</w:t>
            </w:r>
          </w:p>
        </w:tc>
        <w:tc>
          <w:tcPr>
            <w:tcW w:w="2340" w:type="dxa"/>
            <w:noWrap/>
            <w:hideMark/>
          </w:tcPr>
          <w:p w14:paraId="4AE816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BBEFCD" w14:textId="77777777" w:rsidR="003F4AD9" w:rsidRPr="00786C39" w:rsidRDefault="003F4AD9">
            <w:pPr>
              <w:rPr>
                <w:rFonts w:ascii="Bell MT" w:hAnsi="Bell MT" w:cs="Arial"/>
              </w:rPr>
            </w:pPr>
            <w:r w:rsidRPr="00786C39">
              <w:rPr>
                <w:rFonts w:ascii="Bell MT" w:hAnsi="Bell MT" w:cs="Arial"/>
              </w:rPr>
              <w:t>https://github.com/Sebmaster/tr46.js#readme</w:t>
            </w:r>
          </w:p>
        </w:tc>
      </w:tr>
      <w:tr w:rsidR="00DD039C" w:rsidRPr="00786C39" w14:paraId="6F41E836" w14:textId="77777777" w:rsidTr="001B6194">
        <w:trPr>
          <w:trHeight w:val="400"/>
        </w:trPr>
        <w:tc>
          <w:tcPr>
            <w:tcW w:w="3325" w:type="dxa"/>
            <w:noWrap/>
            <w:hideMark/>
          </w:tcPr>
          <w:p w14:paraId="79022696" w14:textId="77777777" w:rsidR="003F4AD9" w:rsidRPr="00786C39" w:rsidRDefault="003F4AD9">
            <w:pPr>
              <w:rPr>
                <w:rFonts w:ascii="Bell MT" w:hAnsi="Bell MT" w:cs="Arial"/>
              </w:rPr>
            </w:pPr>
            <w:r w:rsidRPr="00786C39">
              <w:rPr>
                <w:rFonts w:ascii="Bell MT" w:hAnsi="Bell MT" w:cs="Arial"/>
              </w:rPr>
              <w:t>transformation-matrix1.15.3</w:t>
            </w:r>
          </w:p>
        </w:tc>
        <w:tc>
          <w:tcPr>
            <w:tcW w:w="2340" w:type="dxa"/>
            <w:noWrap/>
            <w:hideMark/>
          </w:tcPr>
          <w:p w14:paraId="628F3C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12FB5D" w14:textId="77777777" w:rsidR="003F4AD9" w:rsidRPr="00786C39" w:rsidRDefault="003F4AD9">
            <w:pPr>
              <w:rPr>
                <w:rFonts w:ascii="Bell MT" w:hAnsi="Bell MT" w:cs="Arial"/>
              </w:rPr>
            </w:pPr>
            <w:r w:rsidRPr="00786C39">
              <w:rPr>
                <w:rFonts w:ascii="Bell MT" w:hAnsi="Bell MT" w:cs="Arial"/>
              </w:rPr>
              <w:t>https://github.com/chrvadala/transformation-matrix#readme</w:t>
            </w:r>
          </w:p>
        </w:tc>
      </w:tr>
      <w:tr w:rsidR="00DD039C" w:rsidRPr="00786C39" w14:paraId="26E6D568" w14:textId="77777777" w:rsidTr="001B6194">
        <w:trPr>
          <w:trHeight w:val="400"/>
        </w:trPr>
        <w:tc>
          <w:tcPr>
            <w:tcW w:w="3325" w:type="dxa"/>
            <w:noWrap/>
            <w:hideMark/>
          </w:tcPr>
          <w:p w14:paraId="4E76601E" w14:textId="77777777" w:rsidR="003F4AD9" w:rsidRPr="00786C39" w:rsidRDefault="003F4AD9">
            <w:pPr>
              <w:rPr>
                <w:rFonts w:ascii="Bell MT" w:hAnsi="Bell MT" w:cs="Arial"/>
              </w:rPr>
            </w:pPr>
            <w:r w:rsidRPr="00786C39">
              <w:rPr>
                <w:rFonts w:ascii="Bell MT" w:hAnsi="Bell MT" w:cs="Arial"/>
              </w:rPr>
              <w:t>tree-killv1.2.2</w:t>
            </w:r>
          </w:p>
        </w:tc>
        <w:tc>
          <w:tcPr>
            <w:tcW w:w="2340" w:type="dxa"/>
            <w:noWrap/>
            <w:hideMark/>
          </w:tcPr>
          <w:p w14:paraId="2E524C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4E5A31" w14:textId="77777777" w:rsidR="003F4AD9" w:rsidRPr="00786C39" w:rsidRDefault="003F4AD9">
            <w:pPr>
              <w:rPr>
                <w:rFonts w:ascii="Bell MT" w:hAnsi="Bell MT" w:cs="Arial"/>
              </w:rPr>
            </w:pPr>
            <w:r w:rsidRPr="00786C39">
              <w:rPr>
                <w:rFonts w:ascii="Bell MT" w:hAnsi="Bell MT" w:cs="Arial"/>
              </w:rPr>
              <w:t>https://github.com/pkrumins/node-tree-kill</w:t>
            </w:r>
          </w:p>
        </w:tc>
      </w:tr>
      <w:tr w:rsidR="00DD039C" w:rsidRPr="00786C39" w14:paraId="038B56FC" w14:textId="77777777" w:rsidTr="001B6194">
        <w:trPr>
          <w:trHeight w:val="400"/>
        </w:trPr>
        <w:tc>
          <w:tcPr>
            <w:tcW w:w="3325" w:type="dxa"/>
            <w:noWrap/>
            <w:hideMark/>
          </w:tcPr>
          <w:p w14:paraId="0095B4D3"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0A46C5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104747"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5B7B0C38" w14:textId="77777777" w:rsidTr="001B6194">
        <w:trPr>
          <w:trHeight w:val="400"/>
        </w:trPr>
        <w:tc>
          <w:tcPr>
            <w:tcW w:w="3325" w:type="dxa"/>
            <w:noWrap/>
            <w:hideMark/>
          </w:tcPr>
          <w:p w14:paraId="1394B7CC" w14:textId="77777777" w:rsidR="003F4AD9" w:rsidRPr="00786C39" w:rsidRDefault="003F4AD9">
            <w:pPr>
              <w:rPr>
                <w:rFonts w:ascii="Bell MT" w:hAnsi="Bell MT" w:cs="Arial"/>
              </w:rPr>
            </w:pPr>
            <w:r w:rsidRPr="00786C39">
              <w:rPr>
                <w:rFonts w:ascii="Bell MT" w:hAnsi="Bell MT" w:cs="Arial"/>
              </w:rPr>
              <w:t>tuf-js1.1.7</w:t>
            </w:r>
          </w:p>
        </w:tc>
        <w:tc>
          <w:tcPr>
            <w:tcW w:w="2340" w:type="dxa"/>
            <w:noWrap/>
            <w:hideMark/>
          </w:tcPr>
          <w:p w14:paraId="4B5BD4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E36A8B" w14:textId="77777777" w:rsidR="003F4AD9" w:rsidRPr="00786C39" w:rsidRDefault="003F4AD9">
            <w:pPr>
              <w:rPr>
                <w:rFonts w:ascii="Bell MT" w:hAnsi="Bell MT" w:cs="Arial"/>
              </w:rPr>
            </w:pPr>
            <w:r w:rsidRPr="00786C39">
              <w:rPr>
                <w:rFonts w:ascii="Bell MT" w:hAnsi="Bell MT" w:cs="Arial"/>
              </w:rPr>
              <w:t>https://github.com/github/tuf-js#readme</w:t>
            </w:r>
          </w:p>
        </w:tc>
      </w:tr>
      <w:tr w:rsidR="00DD039C" w:rsidRPr="00786C39" w14:paraId="2B43DF0E" w14:textId="77777777" w:rsidTr="001B6194">
        <w:trPr>
          <w:trHeight w:val="400"/>
        </w:trPr>
        <w:tc>
          <w:tcPr>
            <w:tcW w:w="3325" w:type="dxa"/>
            <w:noWrap/>
            <w:hideMark/>
          </w:tcPr>
          <w:p w14:paraId="1A90A340" w14:textId="77777777" w:rsidR="003F4AD9" w:rsidRPr="00786C39" w:rsidRDefault="003F4AD9">
            <w:pPr>
              <w:rPr>
                <w:rFonts w:ascii="Bell MT" w:hAnsi="Bell MT" w:cs="Arial"/>
              </w:rPr>
            </w:pPr>
            <w:r w:rsidRPr="00786C39">
              <w:rPr>
                <w:rFonts w:ascii="Bell MT" w:hAnsi="Bell MT" w:cs="Arial"/>
              </w:rPr>
              <w:t>type-check0.4.0</w:t>
            </w:r>
          </w:p>
        </w:tc>
        <w:tc>
          <w:tcPr>
            <w:tcW w:w="2340" w:type="dxa"/>
            <w:noWrap/>
            <w:hideMark/>
          </w:tcPr>
          <w:p w14:paraId="39D39F1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8B5B8D" w14:textId="77777777" w:rsidR="003F4AD9" w:rsidRPr="00786C39" w:rsidRDefault="003F4AD9">
            <w:pPr>
              <w:rPr>
                <w:rFonts w:ascii="Bell MT" w:hAnsi="Bell MT" w:cs="Arial"/>
              </w:rPr>
            </w:pPr>
            <w:r w:rsidRPr="00786C39">
              <w:rPr>
                <w:rFonts w:ascii="Bell MT" w:hAnsi="Bell MT" w:cs="Arial"/>
              </w:rPr>
              <w:t>https://github.com/gkz/type-check</w:t>
            </w:r>
          </w:p>
        </w:tc>
      </w:tr>
      <w:tr w:rsidR="00DD039C" w:rsidRPr="00786C39" w14:paraId="404A0FF5" w14:textId="77777777" w:rsidTr="001B6194">
        <w:trPr>
          <w:trHeight w:val="400"/>
        </w:trPr>
        <w:tc>
          <w:tcPr>
            <w:tcW w:w="3325" w:type="dxa"/>
            <w:noWrap/>
            <w:hideMark/>
          </w:tcPr>
          <w:p w14:paraId="65D0E3B7" w14:textId="77777777" w:rsidR="003F4AD9" w:rsidRPr="00786C39" w:rsidRDefault="003F4AD9">
            <w:pPr>
              <w:rPr>
                <w:rFonts w:ascii="Bell MT" w:hAnsi="Bell MT" w:cs="Arial"/>
              </w:rPr>
            </w:pPr>
            <w:r w:rsidRPr="00786C39">
              <w:rPr>
                <w:rFonts w:ascii="Bell MT" w:hAnsi="Bell MT" w:cs="Arial"/>
              </w:rPr>
              <w:t>type-fest0.21.3</w:t>
            </w:r>
          </w:p>
        </w:tc>
        <w:tc>
          <w:tcPr>
            <w:tcW w:w="2340" w:type="dxa"/>
            <w:noWrap/>
            <w:hideMark/>
          </w:tcPr>
          <w:p w14:paraId="19BCD633"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7C721985" w14:textId="77777777" w:rsidR="003F4AD9" w:rsidRPr="00786C39" w:rsidRDefault="003F4AD9">
            <w:pPr>
              <w:rPr>
                <w:rFonts w:ascii="Bell MT" w:hAnsi="Bell MT" w:cs="Arial"/>
              </w:rPr>
            </w:pPr>
            <w:r w:rsidRPr="00786C39">
              <w:rPr>
                <w:rFonts w:ascii="Bell MT" w:hAnsi="Bell MT" w:cs="Arial"/>
              </w:rPr>
              <w:t>https://github.com/sindresorhus/type-fest#readme</w:t>
            </w:r>
          </w:p>
        </w:tc>
      </w:tr>
      <w:tr w:rsidR="00DD039C" w:rsidRPr="00786C39" w14:paraId="5EE3A8BC" w14:textId="77777777" w:rsidTr="001B6194">
        <w:trPr>
          <w:trHeight w:val="400"/>
        </w:trPr>
        <w:tc>
          <w:tcPr>
            <w:tcW w:w="3325" w:type="dxa"/>
            <w:noWrap/>
            <w:hideMark/>
          </w:tcPr>
          <w:p w14:paraId="74530198" w14:textId="77777777" w:rsidR="003F4AD9" w:rsidRPr="00786C39" w:rsidRDefault="003F4AD9">
            <w:pPr>
              <w:rPr>
                <w:rFonts w:ascii="Bell MT" w:hAnsi="Bell MT" w:cs="Arial"/>
              </w:rPr>
            </w:pPr>
            <w:r w:rsidRPr="00786C39">
              <w:rPr>
                <w:rFonts w:ascii="Bell MT" w:hAnsi="Bell MT" w:cs="Arial"/>
              </w:rPr>
              <w:t>type.is1.6.18</w:t>
            </w:r>
          </w:p>
        </w:tc>
        <w:tc>
          <w:tcPr>
            <w:tcW w:w="2340" w:type="dxa"/>
            <w:noWrap/>
            <w:hideMark/>
          </w:tcPr>
          <w:p w14:paraId="2F710B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C0A0C0" w14:textId="77777777" w:rsidR="003F4AD9" w:rsidRPr="00786C39" w:rsidRDefault="003F4AD9">
            <w:pPr>
              <w:rPr>
                <w:rFonts w:ascii="Bell MT" w:hAnsi="Bell MT" w:cs="Arial"/>
              </w:rPr>
            </w:pPr>
            <w:r w:rsidRPr="00786C39">
              <w:rPr>
                <w:rFonts w:ascii="Bell MT" w:hAnsi="Bell MT" w:cs="Arial"/>
              </w:rPr>
              <w:t>https://github.com/expressjs/type-is</w:t>
            </w:r>
          </w:p>
        </w:tc>
      </w:tr>
      <w:tr w:rsidR="00DD039C" w:rsidRPr="00786C39" w14:paraId="3B18E282" w14:textId="77777777" w:rsidTr="001B6194">
        <w:trPr>
          <w:trHeight w:val="400"/>
        </w:trPr>
        <w:tc>
          <w:tcPr>
            <w:tcW w:w="3325" w:type="dxa"/>
            <w:noWrap/>
            <w:hideMark/>
          </w:tcPr>
          <w:p w14:paraId="5ECD1CF8" w14:textId="77777777" w:rsidR="003F4AD9" w:rsidRPr="00786C39" w:rsidRDefault="003F4AD9">
            <w:pPr>
              <w:rPr>
                <w:rFonts w:ascii="Bell MT" w:hAnsi="Bell MT" w:cs="Arial"/>
              </w:rPr>
            </w:pPr>
            <w:r w:rsidRPr="00786C39">
              <w:rPr>
                <w:rFonts w:ascii="Bell MT" w:hAnsi="Bell MT" w:cs="Arial"/>
              </w:rPr>
              <w:t>typed-assert1.0.9</w:t>
            </w:r>
          </w:p>
        </w:tc>
        <w:tc>
          <w:tcPr>
            <w:tcW w:w="2340" w:type="dxa"/>
            <w:noWrap/>
            <w:hideMark/>
          </w:tcPr>
          <w:p w14:paraId="7DDD4C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D763B5" w14:textId="77777777" w:rsidR="003F4AD9" w:rsidRPr="00786C39" w:rsidRDefault="003F4AD9">
            <w:pPr>
              <w:rPr>
                <w:rFonts w:ascii="Bell MT" w:hAnsi="Bell MT" w:cs="Arial"/>
              </w:rPr>
            </w:pPr>
            <w:r w:rsidRPr="00786C39">
              <w:rPr>
                <w:rFonts w:ascii="Bell MT" w:hAnsi="Bell MT" w:cs="Arial"/>
              </w:rPr>
              <w:t>https://github.com/elierotenberg/typed-assert#readme</w:t>
            </w:r>
          </w:p>
        </w:tc>
      </w:tr>
      <w:tr w:rsidR="00DD039C" w:rsidRPr="00786C39" w14:paraId="295FB96C" w14:textId="77777777" w:rsidTr="001B6194">
        <w:trPr>
          <w:trHeight w:val="400"/>
        </w:trPr>
        <w:tc>
          <w:tcPr>
            <w:tcW w:w="3325" w:type="dxa"/>
            <w:noWrap/>
            <w:hideMark/>
          </w:tcPr>
          <w:p w14:paraId="44B66134" w14:textId="77777777" w:rsidR="003F4AD9" w:rsidRPr="00786C39" w:rsidRDefault="003F4AD9">
            <w:pPr>
              <w:rPr>
                <w:rFonts w:ascii="Bell MT" w:hAnsi="Bell MT" w:cs="Arial"/>
              </w:rPr>
            </w:pPr>
            <w:r w:rsidRPr="00786C39">
              <w:rPr>
                <w:rFonts w:ascii="Bell MT" w:hAnsi="Bell MT" w:cs="Arial"/>
              </w:rPr>
              <w:t>undici-types6.19.8</w:t>
            </w:r>
          </w:p>
        </w:tc>
        <w:tc>
          <w:tcPr>
            <w:tcW w:w="2340" w:type="dxa"/>
            <w:noWrap/>
            <w:hideMark/>
          </w:tcPr>
          <w:p w14:paraId="23BBE8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DDC872" w14:textId="77777777" w:rsidR="003F4AD9" w:rsidRPr="00786C39" w:rsidRDefault="003F4AD9">
            <w:pPr>
              <w:rPr>
                <w:rFonts w:ascii="Bell MT" w:hAnsi="Bell MT" w:cs="Arial"/>
              </w:rPr>
            </w:pPr>
            <w:r w:rsidRPr="00786C39">
              <w:rPr>
                <w:rFonts w:ascii="Bell MT" w:hAnsi="Bell MT" w:cs="Arial"/>
              </w:rPr>
              <w:t>https://undici.nodejs.org</w:t>
            </w:r>
          </w:p>
        </w:tc>
      </w:tr>
      <w:tr w:rsidR="00DD039C" w:rsidRPr="00786C39" w14:paraId="4FA5E24E" w14:textId="77777777" w:rsidTr="001B6194">
        <w:trPr>
          <w:trHeight w:val="400"/>
        </w:trPr>
        <w:tc>
          <w:tcPr>
            <w:tcW w:w="3325" w:type="dxa"/>
            <w:noWrap/>
            <w:hideMark/>
          </w:tcPr>
          <w:p w14:paraId="58592F63" w14:textId="77777777" w:rsidR="003F4AD9" w:rsidRPr="00786C39" w:rsidRDefault="003F4AD9">
            <w:pPr>
              <w:rPr>
                <w:rFonts w:ascii="Bell MT" w:hAnsi="Bell MT" w:cs="Arial"/>
              </w:rPr>
            </w:pPr>
            <w:r w:rsidRPr="00786C39">
              <w:rPr>
                <w:rFonts w:ascii="Bell MT" w:hAnsi="Bell MT" w:cs="Arial"/>
              </w:rPr>
              <w:t>unicode-canonical-property-names-ecmascript2.0.1</w:t>
            </w:r>
          </w:p>
        </w:tc>
        <w:tc>
          <w:tcPr>
            <w:tcW w:w="2340" w:type="dxa"/>
            <w:noWrap/>
            <w:hideMark/>
          </w:tcPr>
          <w:p w14:paraId="707BC9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FE3E38" w14:textId="77777777" w:rsidR="003F4AD9" w:rsidRPr="00786C39" w:rsidRDefault="003F4AD9">
            <w:pPr>
              <w:rPr>
                <w:rFonts w:ascii="Bell MT" w:hAnsi="Bell MT" w:cs="Arial"/>
              </w:rPr>
            </w:pPr>
            <w:r w:rsidRPr="00786C39">
              <w:rPr>
                <w:rFonts w:ascii="Bell MT" w:hAnsi="Bell MT" w:cs="Arial"/>
              </w:rPr>
              <w:t>https://github.com/mathiasbynens/unicode-canonical-property-names-ecmascript</w:t>
            </w:r>
          </w:p>
        </w:tc>
      </w:tr>
      <w:tr w:rsidR="00DD039C" w:rsidRPr="00786C39" w14:paraId="468A9468" w14:textId="77777777" w:rsidTr="001B6194">
        <w:trPr>
          <w:trHeight w:val="400"/>
        </w:trPr>
        <w:tc>
          <w:tcPr>
            <w:tcW w:w="3325" w:type="dxa"/>
            <w:noWrap/>
            <w:hideMark/>
          </w:tcPr>
          <w:p w14:paraId="29E79CC2" w14:textId="77777777" w:rsidR="003F4AD9" w:rsidRPr="00786C39" w:rsidRDefault="003F4AD9">
            <w:pPr>
              <w:rPr>
                <w:rFonts w:ascii="Bell MT" w:hAnsi="Bell MT" w:cs="Arial"/>
              </w:rPr>
            </w:pPr>
            <w:r w:rsidRPr="00786C39">
              <w:rPr>
                <w:rFonts w:ascii="Bell MT" w:hAnsi="Bell MT" w:cs="Arial"/>
              </w:rPr>
              <w:t>unicode-match-property-ecmascript2.0.0</w:t>
            </w:r>
          </w:p>
        </w:tc>
        <w:tc>
          <w:tcPr>
            <w:tcW w:w="2340" w:type="dxa"/>
            <w:noWrap/>
            <w:hideMark/>
          </w:tcPr>
          <w:p w14:paraId="357590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41BA07" w14:textId="77777777" w:rsidR="003F4AD9" w:rsidRPr="00786C39" w:rsidRDefault="003F4AD9">
            <w:pPr>
              <w:rPr>
                <w:rFonts w:ascii="Bell MT" w:hAnsi="Bell MT" w:cs="Arial"/>
              </w:rPr>
            </w:pPr>
            <w:r w:rsidRPr="00786C39">
              <w:rPr>
                <w:rFonts w:ascii="Bell MT" w:hAnsi="Bell MT" w:cs="Arial"/>
              </w:rPr>
              <w:t>https://github.com/mathiasbynens/unicode-match-property-ecmascript</w:t>
            </w:r>
          </w:p>
        </w:tc>
      </w:tr>
      <w:tr w:rsidR="00DD039C" w:rsidRPr="00786C39" w14:paraId="0D56F8EB" w14:textId="77777777" w:rsidTr="001B6194">
        <w:trPr>
          <w:trHeight w:val="400"/>
        </w:trPr>
        <w:tc>
          <w:tcPr>
            <w:tcW w:w="3325" w:type="dxa"/>
            <w:noWrap/>
            <w:hideMark/>
          </w:tcPr>
          <w:p w14:paraId="4D6C28FB" w14:textId="77777777" w:rsidR="003F4AD9" w:rsidRPr="00786C39" w:rsidRDefault="003F4AD9">
            <w:pPr>
              <w:rPr>
                <w:rFonts w:ascii="Bell MT" w:hAnsi="Bell MT" w:cs="Arial"/>
              </w:rPr>
            </w:pPr>
            <w:r w:rsidRPr="00786C39">
              <w:rPr>
                <w:rFonts w:ascii="Bell MT" w:hAnsi="Bell MT" w:cs="Arial"/>
              </w:rPr>
              <w:t>unicode-match-property-value-ecmascript2.2.0</w:t>
            </w:r>
          </w:p>
        </w:tc>
        <w:tc>
          <w:tcPr>
            <w:tcW w:w="2340" w:type="dxa"/>
            <w:noWrap/>
            <w:hideMark/>
          </w:tcPr>
          <w:p w14:paraId="496CFE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77BB3D" w14:textId="77777777" w:rsidR="003F4AD9" w:rsidRPr="00786C39" w:rsidRDefault="003F4AD9">
            <w:pPr>
              <w:rPr>
                <w:rFonts w:ascii="Bell MT" w:hAnsi="Bell MT" w:cs="Arial"/>
              </w:rPr>
            </w:pPr>
            <w:r w:rsidRPr="00786C39">
              <w:rPr>
                <w:rFonts w:ascii="Bell MT" w:hAnsi="Bell MT" w:cs="Arial"/>
              </w:rPr>
              <w:t>https://github.com/mathiasbynens/unicode-match-property-value-ecmascript</w:t>
            </w:r>
          </w:p>
        </w:tc>
      </w:tr>
      <w:tr w:rsidR="00DD039C" w:rsidRPr="00786C39" w14:paraId="42252FC6" w14:textId="77777777" w:rsidTr="001B6194">
        <w:trPr>
          <w:trHeight w:val="400"/>
        </w:trPr>
        <w:tc>
          <w:tcPr>
            <w:tcW w:w="3325" w:type="dxa"/>
            <w:noWrap/>
            <w:hideMark/>
          </w:tcPr>
          <w:p w14:paraId="5C97F642" w14:textId="77777777" w:rsidR="003F4AD9" w:rsidRPr="00786C39" w:rsidRDefault="003F4AD9">
            <w:pPr>
              <w:rPr>
                <w:rFonts w:ascii="Bell MT" w:hAnsi="Bell MT" w:cs="Arial"/>
              </w:rPr>
            </w:pPr>
            <w:r w:rsidRPr="00786C39">
              <w:rPr>
                <w:rFonts w:ascii="Bell MT" w:hAnsi="Bell MT" w:cs="Arial"/>
              </w:rPr>
              <w:t>unicode-property-aliases-ecmascript2.1.0</w:t>
            </w:r>
          </w:p>
        </w:tc>
        <w:tc>
          <w:tcPr>
            <w:tcW w:w="2340" w:type="dxa"/>
            <w:noWrap/>
            <w:hideMark/>
          </w:tcPr>
          <w:p w14:paraId="4CCF26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FA809F" w14:textId="77777777" w:rsidR="003F4AD9" w:rsidRPr="00786C39" w:rsidRDefault="003F4AD9">
            <w:pPr>
              <w:rPr>
                <w:rFonts w:ascii="Bell MT" w:hAnsi="Bell MT" w:cs="Arial"/>
              </w:rPr>
            </w:pPr>
            <w:r w:rsidRPr="00786C39">
              <w:rPr>
                <w:rFonts w:ascii="Bell MT" w:hAnsi="Bell MT" w:cs="Arial"/>
              </w:rPr>
              <w:t>https://github.com/mathiasbynens/unicode-property-aliases-ecmascript</w:t>
            </w:r>
          </w:p>
        </w:tc>
      </w:tr>
      <w:tr w:rsidR="00DD039C" w:rsidRPr="00786C39" w14:paraId="467FE520" w14:textId="77777777" w:rsidTr="001B6194">
        <w:trPr>
          <w:trHeight w:val="400"/>
        </w:trPr>
        <w:tc>
          <w:tcPr>
            <w:tcW w:w="3325" w:type="dxa"/>
            <w:noWrap/>
            <w:hideMark/>
          </w:tcPr>
          <w:p w14:paraId="27A69ADE" w14:textId="77777777" w:rsidR="003F4AD9" w:rsidRPr="00786C39" w:rsidRDefault="003F4AD9">
            <w:pPr>
              <w:rPr>
                <w:rFonts w:ascii="Bell MT" w:hAnsi="Bell MT" w:cs="Arial"/>
              </w:rPr>
            </w:pPr>
            <w:r w:rsidRPr="00786C39">
              <w:rPr>
                <w:rFonts w:ascii="Bell MT" w:hAnsi="Bell MT" w:cs="Arial"/>
              </w:rPr>
              <w:t>unique-filename2.0.1</w:t>
            </w:r>
          </w:p>
        </w:tc>
        <w:tc>
          <w:tcPr>
            <w:tcW w:w="2340" w:type="dxa"/>
            <w:noWrap/>
            <w:hideMark/>
          </w:tcPr>
          <w:p w14:paraId="3D900B9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A1A857D" w14:textId="77777777" w:rsidR="003F4AD9" w:rsidRPr="00786C39" w:rsidRDefault="003F4AD9">
            <w:pPr>
              <w:rPr>
                <w:rFonts w:ascii="Bell MT" w:hAnsi="Bell MT" w:cs="Arial"/>
              </w:rPr>
            </w:pPr>
            <w:r w:rsidRPr="00786C39">
              <w:rPr>
                <w:rFonts w:ascii="Bell MT" w:hAnsi="Bell MT" w:cs="Arial"/>
              </w:rPr>
              <w:t>https://github.com/iarna/unique-filename</w:t>
            </w:r>
          </w:p>
        </w:tc>
      </w:tr>
      <w:tr w:rsidR="00DD039C" w:rsidRPr="00786C39" w14:paraId="28F66A6A" w14:textId="77777777" w:rsidTr="001B6194">
        <w:trPr>
          <w:trHeight w:val="400"/>
        </w:trPr>
        <w:tc>
          <w:tcPr>
            <w:tcW w:w="3325" w:type="dxa"/>
            <w:noWrap/>
            <w:hideMark/>
          </w:tcPr>
          <w:p w14:paraId="3385D8DD" w14:textId="77777777" w:rsidR="003F4AD9" w:rsidRPr="00786C39" w:rsidRDefault="003F4AD9">
            <w:pPr>
              <w:rPr>
                <w:rFonts w:ascii="Bell MT" w:hAnsi="Bell MT" w:cs="Arial"/>
              </w:rPr>
            </w:pPr>
            <w:r w:rsidRPr="00786C39">
              <w:rPr>
                <w:rFonts w:ascii="Bell MT" w:hAnsi="Bell MT" w:cs="Arial"/>
              </w:rPr>
              <w:t>unique-filename3.0.0</w:t>
            </w:r>
          </w:p>
        </w:tc>
        <w:tc>
          <w:tcPr>
            <w:tcW w:w="2340" w:type="dxa"/>
            <w:noWrap/>
            <w:hideMark/>
          </w:tcPr>
          <w:p w14:paraId="30DD60C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7D607CF" w14:textId="77777777" w:rsidR="003F4AD9" w:rsidRPr="00786C39" w:rsidRDefault="003F4AD9">
            <w:pPr>
              <w:rPr>
                <w:rFonts w:ascii="Bell MT" w:hAnsi="Bell MT" w:cs="Arial"/>
              </w:rPr>
            </w:pPr>
            <w:r w:rsidRPr="00786C39">
              <w:rPr>
                <w:rFonts w:ascii="Bell MT" w:hAnsi="Bell MT" w:cs="Arial"/>
              </w:rPr>
              <w:t>https://github.com/iarna/unique-filename</w:t>
            </w:r>
          </w:p>
        </w:tc>
      </w:tr>
      <w:tr w:rsidR="00DD039C" w:rsidRPr="00786C39" w14:paraId="0D8F1BB6" w14:textId="77777777" w:rsidTr="001B6194">
        <w:trPr>
          <w:trHeight w:val="400"/>
        </w:trPr>
        <w:tc>
          <w:tcPr>
            <w:tcW w:w="3325" w:type="dxa"/>
            <w:noWrap/>
            <w:hideMark/>
          </w:tcPr>
          <w:p w14:paraId="105D32A9" w14:textId="77777777" w:rsidR="003F4AD9" w:rsidRPr="00786C39" w:rsidRDefault="003F4AD9">
            <w:pPr>
              <w:rPr>
                <w:rFonts w:ascii="Bell MT" w:hAnsi="Bell MT" w:cs="Arial"/>
              </w:rPr>
            </w:pPr>
            <w:r w:rsidRPr="00786C39">
              <w:rPr>
                <w:rFonts w:ascii="Bell MT" w:hAnsi="Bell MT" w:cs="Arial"/>
              </w:rPr>
              <w:t>unique-slug3.0.0</w:t>
            </w:r>
          </w:p>
        </w:tc>
        <w:tc>
          <w:tcPr>
            <w:tcW w:w="2340" w:type="dxa"/>
            <w:noWrap/>
            <w:hideMark/>
          </w:tcPr>
          <w:p w14:paraId="626D422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490AED0" w14:textId="77777777" w:rsidR="003F4AD9" w:rsidRPr="00786C39" w:rsidRDefault="003F4AD9">
            <w:pPr>
              <w:rPr>
                <w:rFonts w:ascii="Bell MT" w:hAnsi="Bell MT" w:cs="Arial"/>
              </w:rPr>
            </w:pPr>
            <w:r w:rsidRPr="00786C39">
              <w:rPr>
                <w:rFonts w:ascii="Bell MT" w:hAnsi="Bell MT" w:cs="Arial"/>
              </w:rPr>
              <w:t>https://github.com/iarna/unique-slug</w:t>
            </w:r>
          </w:p>
        </w:tc>
      </w:tr>
      <w:tr w:rsidR="00DD039C" w:rsidRPr="00786C39" w14:paraId="27C661B4" w14:textId="77777777" w:rsidTr="001B6194">
        <w:trPr>
          <w:trHeight w:val="400"/>
        </w:trPr>
        <w:tc>
          <w:tcPr>
            <w:tcW w:w="3325" w:type="dxa"/>
            <w:noWrap/>
            <w:hideMark/>
          </w:tcPr>
          <w:p w14:paraId="4626C6CB" w14:textId="77777777" w:rsidR="003F4AD9" w:rsidRPr="00786C39" w:rsidRDefault="003F4AD9">
            <w:pPr>
              <w:rPr>
                <w:rFonts w:ascii="Bell MT" w:hAnsi="Bell MT" w:cs="Arial"/>
              </w:rPr>
            </w:pPr>
            <w:r w:rsidRPr="00786C39">
              <w:rPr>
                <w:rFonts w:ascii="Bell MT" w:hAnsi="Bell MT" w:cs="Arial"/>
              </w:rPr>
              <w:t>unique-slug4.0.0</w:t>
            </w:r>
          </w:p>
        </w:tc>
        <w:tc>
          <w:tcPr>
            <w:tcW w:w="2340" w:type="dxa"/>
            <w:noWrap/>
            <w:hideMark/>
          </w:tcPr>
          <w:p w14:paraId="58A543F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72E56D7" w14:textId="77777777" w:rsidR="003F4AD9" w:rsidRPr="00786C39" w:rsidRDefault="003F4AD9">
            <w:pPr>
              <w:rPr>
                <w:rFonts w:ascii="Bell MT" w:hAnsi="Bell MT" w:cs="Arial"/>
              </w:rPr>
            </w:pPr>
            <w:r w:rsidRPr="00786C39">
              <w:rPr>
                <w:rFonts w:ascii="Bell MT" w:hAnsi="Bell MT" w:cs="Arial"/>
              </w:rPr>
              <w:t>https://github.com/iarna/unique-slug</w:t>
            </w:r>
          </w:p>
        </w:tc>
      </w:tr>
      <w:tr w:rsidR="00DD039C" w:rsidRPr="00786C39" w14:paraId="2D8D5F56" w14:textId="77777777" w:rsidTr="001B6194">
        <w:trPr>
          <w:trHeight w:val="400"/>
        </w:trPr>
        <w:tc>
          <w:tcPr>
            <w:tcW w:w="3325" w:type="dxa"/>
            <w:noWrap/>
            <w:hideMark/>
          </w:tcPr>
          <w:p w14:paraId="009F09F1" w14:textId="77777777" w:rsidR="003F4AD9" w:rsidRPr="00786C39" w:rsidRDefault="003F4AD9">
            <w:pPr>
              <w:rPr>
                <w:rFonts w:ascii="Bell MT" w:hAnsi="Bell MT" w:cs="Arial"/>
              </w:rPr>
            </w:pPr>
            <w:r w:rsidRPr="00786C39">
              <w:rPr>
                <w:rFonts w:ascii="Bell MT" w:hAnsi="Bell MT" w:cs="Arial"/>
              </w:rPr>
              <w:t>universalify0.1.2</w:t>
            </w:r>
          </w:p>
        </w:tc>
        <w:tc>
          <w:tcPr>
            <w:tcW w:w="2340" w:type="dxa"/>
            <w:noWrap/>
            <w:hideMark/>
          </w:tcPr>
          <w:p w14:paraId="704D03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9E1B62" w14:textId="77777777" w:rsidR="003F4AD9" w:rsidRPr="00786C39" w:rsidRDefault="003F4AD9">
            <w:pPr>
              <w:rPr>
                <w:rFonts w:ascii="Bell MT" w:hAnsi="Bell MT" w:cs="Arial"/>
              </w:rPr>
            </w:pPr>
            <w:r w:rsidRPr="00786C39">
              <w:rPr>
                <w:rFonts w:ascii="Bell MT" w:hAnsi="Bell MT" w:cs="Arial"/>
              </w:rPr>
              <w:t>https://github.com/RyanZim/universalify#readme</w:t>
            </w:r>
          </w:p>
        </w:tc>
      </w:tr>
      <w:tr w:rsidR="00DD039C" w:rsidRPr="00786C39" w14:paraId="6FBC5FE6" w14:textId="77777777" w:rsidTr="001B6194">
        <w:trPr>
          <w:trHeight w:val="400"/>
        </w:trPr>
        <w:tc>
          <w:tcPr>
            <w:tcW w:w="3325" w:type="dxa"/>
            <w:noWrap/>
            <w:hideMark/>
          </w:tcPr>
          <w:p w14:paraId="238F2CD4" w14:textId="77777777" w:rsidR="003F4AD9" w:rsidRPr="00786C39" w:rsidRDefault="003F4AD9">
            <w:pPr>
              <w:rPr>
                <w:rFonts w:ascii="Bell MT" w:hAnsi="Bell MT" w:cs="Arial"/>
              </w:rPr>
            </w:pPr>
            <w:r w:rsidRPr="00786C39">
              <w:rPr>
                <w:rFonts w:ascii="Bell MT" w:hAnsi="Bell MT" w:cs="Arial"/>
              </w:rPr>
              <w:t>unpipe1.0.0</w:t>
            </w:r>
          </w:p>
        </w:tc>
        <w:tc>
          <w:tcPr>
            <w:tcW w:w="2340" w:type="dxa"/>
            <w:noWrap/>
            <w:hideMark/>
          </w:tcPr>
          <w:p w14:paraId="46B778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981077" w14:textId="77777777" w:rsidR="003F4AD9" w:rsidRPr="00786C39" w:rsidRDefault="003F4AD9">
            <w:pPr>
              <w:rPr>
                <w:rFonts w:ascii="Bell MT" w:hAnsi="Bell MT" w:cs="Arial"/>
              </w:rPr>
            </w:pPr>
            <w:r w:rsidRPr="00786C39">
              <w:rPr>
                <w:rFonts w:ascii="Bell MT" w:hAnsi="Bell MT" w:cs="Arial"/>
              </w:rPr>
              <w:t>https://github.com/stream-utils/unpipe</w:t>
            </w:r>
          </w:p>
        </w:tc>
      </w:tr>
      <w:tr w:rsidR="00DD039C" w:rsidRPr="00786C39" w14:paraId="62C724AC" w14:textId="77777777" w:rsidTr="001B6194">
        <w:trPr>
          <w:trHeight w:val="400"/>
        </w:trPr>
        <w:tc>
          <w:tcPr>
            <w:tcW w:w="3325" w:type="dxa"/>
            <w:noWrap/>
            <w:hideMark/>
          </w:tcPr>
          <w:p w14:paraId="28B7DD03" w14:textId="77777777" w:rsidR="003F4AD9" w:rsidRPr="00786C39" w:rsidRDefault="003F4AD9">
            <w:pPr>
              <w:rPr>
                <w:rFonts w:ascii="Bell MT" w:hAnsi="Bell MT" w:cs="Arial"/>
              </w:rPr>
            </w:pPr>
            <w:r w:rsidRPr="00786C39">
              <w:rPr>
                <w:rFonts w:ascii="Bell MT" w:hAnsi="Bell MT" w:cs="Arial"/>
              </w:rPr>
              <w:t>update-browserslist-db1.1.1</w:t>
            </w:r>
          </w:p>
        </w:tc>
        <w:tc>
          <w:tcPr>
            <w:tcW w:w="2340" w:type="dxa"/>
            <w:noWrap/>
            <w:hideMark/>
          </w:tcPr>
          <w:p w14:paraId="30A689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FB3257" w14:textId="77777777" w:rsidR="003F4AD9" w:rsidRPr="00786C39" w:rsidRDefault="003F4AD9">
            <w:pPr>
              <w:rPr>
                <w:rFonts w:ascii="Bell MT" w:hAnsi="Bell MT" w:cs="Arial"/>
              </w:rPr>
            </w:pPr>
            <w:r w:rsidRPr="00786C39">
              <w:rPr>
                <w:rFonts w:ascii="Bell MT" w:hAnsi="Bell MT" w:cs="Arial"/>
              </w:rPr>
              <w:t>https://github.com/browserslist/update-db#readme</w:t>
            </w:r>
          </w:p>
        </w:tc>
      </w:tr>
      <w:tr w:rsidR="00DD039C" w:rsidRPr="00786C39" w14:paraId="7C90435B" w14:textId="77777777" w:rsidTr="001B6194">
        <w:trPr>
          <w:trHeight w:val="400"/>
        </w:trPr>
        <w:tc>
          <w:tcPr>
            <w:tcW w:w="3325" w:type="dxa"/>
            <w:noWrap/>
            <w:hideMark/>
          </w:tcPr>
          <w:p w14:paraId="0CD6B813" w14:textId="77777777" w:rsidR="003F4AD9" w:rsidRPr="00786C39" w:rsidRDefault="003F4AD9">
            <w:pPr>
              <w:rPr>
                <w:rFonts w:ascii="Bell MT" w:hAnsi="Bell MT" w:cs="Arial"/>
              </w:rPr>
            </w:pPr>
            <w:r w:rsidRPr="00786C39">
              <w:rPr>
                <w:rFonts w:ascii="Bell MT" w:hAnsi="Bell MT" w:cs="Arial"/>
              </w:rPr>
              <w:t>uri-js4.4.1</w:t>
            </w:r>
          </w:p>
        </w:tc>
        <w:tc>
          <w:tcPr>
            <w:tcW w:w="2340" w:type="dxa"/>
            <w:noWrap/>
            <w:hideMark/>
          </w:tcPr>
          <w:p w14:paraId="24605F5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0371794" w14:textId="77777777" w:rsidR="003F4AD9" w:rsidRPr="00786C39" w:rsidRDefault="003F4AD9">
            <w:pPr>
              <w:rPr>
                <w:rFonts w:ascii="Bell MT" w:hAnsi="Bell MT" w:cs="Arial"/>
              </w:rPr>
            </w:pPr>
            <w:r w:rsidRPr="00786C39">
              <w:rPr>
                <w:rFonts w:ascii="Bell MT" w:hAnsi="Bell MT" w:cs="Arial"/>
              </w:rPr>
              <w:t>https://github.com/garycourt/uri-js</w:t>
            </w:r>
          </w:p>
        </w:tc>
      </w:tr>
      <w:tr w:rsidR="00DD039C" w:rsidRPr="00786C39" w14:paraId="3508C543" w14:textId="77777777" w:rsidTr="001B6194">
        <w:trPr>
          <w:trHeight w:val="400"/>
        </w:trPr>
        <w:tc>
          <w:tcPr>
            <w:tcW w:w="3325" w:type="dxa"/>
            <w:noWrap/>
            <w:hideMark/>
          </w:tcPr>
          <w:p w14:paraId="4574FBE9"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33F0EB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7D7BF2"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70B0FE5D" w14:textId="77777777" w:rsidTr="001B6194">
        <w:trPr>
          <w:trHeight w:val="400"/>
        </w:trPr>
        <w:tc>
          <w:tcPr>
            <w:tcW w:w="3325" w:type="dxa"/>
            <w:noWrap/>
            <w:hideMark/>
          </w:tcPr>
          <w:p w14:paraId="2C8466B8" w14:textId="77777777" w:rsidR="003F4AD9" w:rsidRPr="00786C39" w:rsidRDefault="003F4AD9">
            <w:pPr>
              <w:rPr>
                <w:rFonts w:ascii="Bell MT" w:hAnsi="Bell MT" w:cs="Arial"/>
              </w:rPr>
            </w:pPr>
            <w:r w:rsidRPr="00786C39">
              <w:rPr>
                <w:rFonts w:ascii="Bell MT" w:hAnsi="Bell MT" w:cs="Arial"/>
              </w:rPr>
              <w:t>util-deprecate1.0.2</w:t>
            </w:r>
          </w:p>
        </w:tc>
        <w:tc>
          <w:tcPr>
            <w:tcW w:w="2340" w:type="dxa"/>
            <w:noWrap/>
            <w:hideMark/>
          </w:tcPr>
          <w:p w14:paraId="6E6570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93AF18" w14:textId="77777777" w:rsidR="003F4AD9" w:rsidRPr="00786C39" w:rsidRDefault="003F4AD9">
            <w:pPr>
              <w:rPr>
                <w:rFonts w:ascii="Bell MT" w:hAnsi="Bell MT" w:cs="Arial"/>
              </w:rPr>
            </w:pPr>
            <w:r w:rsidRPr="00786C39">
              <w:rPr>
                <w:rFonts w:ascii="Bell MT" w:hAnsi="Bell MT" w:cs="Arial"/>
              </w:rPr>
              <w:t>https://github.com/TooTallNate/util-deprecate</w:t>
            </w:r>
          </w:p>
        </w:tc>
      </w:tr>
      <w:tr w:rsidR="00DD039C" w:rsidRPr="00786C39" w14:paraId="1BB271CE" w14:textId="77777777" w:rsidTr="001B6194">
        <w:trPr>
          <w:trHeight w:val="400"/>
        </w:trPr>
        <w:tc>
          <w:tcPr>
            <w:tcW w:w="3325" w:type="dxa"/>
            <w:noWrap/>
            <w:hideMark/>
          </w:tcPr>
          <w:p w14:paraId="511B1D09" w14:textId="77777777" w:rsidR="003F4AD9" w:rsidRPr="00786C39" w:rsidRDefault="003F4AD9">
            <w:pPr>
              <w:rPr>
                <w:rFonts w:ascii="Bell MT" w:hAnsi="Bell MT" w:cs="Arial"/>
              </w:rPr>
            </w:pPr>
            <w:r w:rsidRPr="00786C39">
              <w:rPr>
                <w:rFonts w:ascii="Bell MT" w:hAnsi="Bell MT" w:cs="Arial"/>
              </w:rPr>
              <w:t>utils-merge1.0.1</w:t>
            </w:r>
          </w:p>
        </w:tc>
        <w:tc>
          <w:tcPr>
            <w:tcW w:w="2340" w:type="dxa"/>
            <w:noWrap/>
            <w:hideMark/>
          </w:tcPr>
          <w:p w14:paraId="1835C7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3EBBAB" w14:textId="77777777" w:rsidR="003F4AD9" w:rsidRPr="00786C39" w:rsidRDefault="003F4AD9">
            <w:pPr>
              <w:rPr>
                <w:rFonts w:ascii="Bell MT" w:hAnsi="Bell MT" w:cs="Arial"/>
              </w:rPr>
            </w:pPr>
            <w:r w:rsidRPr="00786C39">
              <w:rPr>
                <w:rFonts w:ascii="Bell MT" w:hAnsi="Bell MT" w:cs="Arial"/>
              </w:rPr>
              <w:t>https://github.com/jaredhanson/utils-merge#readme</w:t>
            </w:r>
          </w:p>
        </w:tc>
      </w:tr>
      <w:tr w:rsidR="00DD039C" w:rsidRPr="00786C39" w14:paraId="3D1A3F13" w14:textId="77777777" w:rsidTr="001B6194">
        <w:trPr>
          <w:trHeight w:val="400"/>
        </w:trPr>
        <w:tc>
          <w:tcPr>
            <w:tcW w:w="3325" w:type="dxa"/>
            <w:noWrap/>
            <w:hideMark/>
          </w:tcPr>
          <w:p w14:paraId="27C4A7C8" w14:textId="77777777" w:rsidR="003F4AD9" w:rsidRPr="00786C39" w:rsidRDefault="003F4AD9">
            <w:pPr>
              <w:rPr>
                <w:rFonts w:ascii="Bell MT" w:hAnsi="Bell MT" w:cs="Arial"/>
              </w:rPr>
            </w:pPr>
            <w:r w:rsidRPr="00786C39">
              <w:rPr>
                <w:rFonts w:ascii="Bell MT" w:hAnsi="Bell MT" w:cs="Arial"/>
              </w:rPr>
              <w:t>uuid8.3.2</w:t>
            </w:r>
          </w:p>
        </w:tc>
        <w:tc>
          <w:tcPr>
            <w:tcW w:w="2340" w:type="dxa"/>
            <w:noWrap/>
            <w:hideMark/>
          </w:tcPr>
          <w:p w14:paraId="3E6563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987055" w14:textId="77777777" w:rsidR="003F4AD9" w:rsidRPr="00786C39" w:rsidRDefault="003F4AD9">
            <w:pPr>
              <w:rPr>
                <w:rFonts w:ascii="Bell MT" w:hAnsi="Bell MT" w:cs="Arial"/>
              </w:rPr>
            </w:pPr>
            <w:r w:rsidRPr="00786C39">
              <w:rPr>
                <w:rFonts w:ascii="Bell MT" w:hAnsi="Bell MT" w:cs="Arial"/>
              </w:rPr>
              <w:t>https://github.com/uuidjs/uuid</w:t>
            </w:r>
          </w:p>
        </w:tc>
      </w:tr>
      <w:tr w:rsidR="00DD039C" w:rsidRPr="00786C39" w14:paraId="64264347" w14:textId="77777777" w:rsidTr="001B6194">
        <w:trPr>
          <w:trHeight w:val="400"/>
        </w:trPr>
        <w:tc>
          <w:tcPr>
            <w:tcW w:w="3325" w:type="dxa"/>
            <w:noWrap/>
            <w:hideMark/>
          </w:tcPr>
          <w:p w14:paraId="32F29FB5" w14:textId="77777777" w:rsidR="003F4AD9" w:rsidRPr="00786C39" w:rsidRDefault="003F4AD9">
            <w:pPr>
              <w:rPr>
                <w:rFonts w:ascii="Bell MT" w:hAnsi="Bell MT" w:cs="Arial"/>
              </w:rPr>
            </w:pPr>
            <w:r w:rsidRPr="00786C39">
              <w:rPr>
                <w:rFonts w:ascii="Bell MT" w:hAnsi="Bell MT" w:cs="Arial"/>
              </w:rPr>
              <w:t>uuid9.0.1</w:t>
            </w:r>
          </w:p>
        </w:tc>
        <w:tc>
          <w:tcPr>
            <w:tcW w:w="2340" w:type="dxa"/>
            <w:noWrap/>
            <w:hideMark/>
          </w:tcPr>
          <w:p w14:paraId="20E5BA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306883" w14:textId="77777777" w:rsidR="003F4AD9" w:rsidRPr="00786C39" w:rsidRDefault="003F4AD9">
            <w:pPr>
              <w:rPr>
                <w:rFonts w:ascii="Bell MT" w:hAnsi="Bell MT" w:cs="Arial"/>
              </w:rPr>
            </w:pPr>
            <w:r w:rsidRPr="00786C39">
              <w:rPr>
                <w:rFonts w:ascii="Bell MT" w:hAnsi="Bell MT" w:cs="Arial"/>
              </w:rPr>
              <w:t>https://github.com/uuidjs/uuid</w:t>
            </w:r>
          </w:p>
        </w:tc>
      </w:tr>
      <w:tr w:rsidR="00DD039C" w:rsidRPr="00786C39" w14:paraId="3030EEC4" w14:textId="77777777" w:rsidTr="001B6194">
        <w:trPr>
          <w:trHeight w:val="400"/>
        </w:trPr>
        <w:tc>
          <w:tcPr>
            <w:tcW w:w="3325" w:type="dxa"/>
            <w:noWrap/>
            <w:hideMark/>
          </w:tcPr>
          <w:p w14:paraId="2AEFE4E5"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502CE0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ABDC57"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45843102" w14:textId="77777777" w:rsidTr="001B6194">
        <w:trPr>
          <w:trHeight w:val="400"/>
        </w:trPr>
        <w:tc>
          <w:tcPr>
            <w:tcW w:w="3325" w:type="dxa"/>
            <w:noWrap/>
            <w:hideMark/>
          </w:tcPr>
          <w:p w14:paraId="6044A407" w14:textId="77777777" w:rsidR="003F4AD9" w:rsidRPr="00786C39" w:rsidRDefault="003F4AD9">
            <w:pPr>
              <w:rPr>
                <w:rFonts w:ascii="Bell MT" w:hAnsi="Bell MT" w:cs="Arial"/>
              </w:rPr>
            </w:pPr>
            <w:r w:rsidRPr="00786C39">
              <w:rPr>
                <w:rFonts w:ascii="Bell MT" w:hAnsi="Bell MT" w:cs="Arial"/>
              </w:rPr>
              <w:t>validate-npm-package-license3.0.4</w:t>
            </w:r>
          </w:p>
        </w:tc>
        <w:tc>
          <w:tcPr>
            <w:tcW w:w="2340" w:type="dxa"/>
            <w:noWrap/>
            <w:hideMark/>
          </w:tcPr>
          <w:p w14:paraId="44557DA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C34D96" w14:textId="77777777" w:rsidR="003F4AD9" w:rsidRPr="00786C39" w:rsidRDefault="003F4AD9">
            <w:pPr>
              <w:rPr>
                <w:rFonts w:ascii="Bell MT" w:hAnsi="Bell MT" w:cs="Arial"/>
              </w:rPr>
            </w:pPr>
            <w:r w:rsidRPr="00786C39">
              <w:rPr>
                <w:rFonts w:ascii="Bell MT" w:hAnsi="Bell MT" w:cs="Arial"/>
              </w:rPr>
              <w:t>https://www.npmjs.com/package/validate-npm-package-license</w:t>
            </w:r>
          </w:p>
        </w:tc>
      </w:tr>
      <w:tr w:rsidR="00DD039C" w:rsidRPr="00786C39" w14:paraId="2019827C" w14:textId="77777777" w:rsidTr="001B6194">
        <w:trPr>
          <w:trHeight w:val="400"/>
        </w:trPr>
        <w:tc>
          <w:tcPr>
            <w:tcW w:w="3325" w:type="dxa"/>
            <w:noWrap/>
            <w:hideMark/>
          </w:tcPr>
          <w:p w14:paraId="7B58F86F" w14:textId="77777777" w:rsidR="003F4AD9" w:rsidRPr="00786C39" w:rsidRDefault="003F4AD9">
            <w:pPr>
              <w:rPr>
                <w:rFonts w:ascii="Bell MT" w:hAnsi="Bell MT" w:cs="Arial"/>
              </w:rPr>
            </w:pPr>
            <w:r w:rsidRPr="00786C39">
              <w:rPr>
                <w:rFonts w:ascii="Bell MT" w:hAnsi="Bell MT" w:cs="Arial"/>
              </w:rPr>
              <w:t>validate-npm-package-name5.0.1</w:t>
            </w:r>
          </w:p>
        </w:tc>
        <w:tc>
          <w:tcPr>
            <w:tcW w:w="2340" w:type="dxa"/>
            <w:noWrap/>
            <w:hideMark/>
          </w:tcPr>
          <w:p w14:paraId="1F3FAAF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88DB9B0" w14:textId="77777777" w:rsidR="003F4AD9" w:rsidRPr="00786C39" w:rsidRDefault="003F4AD9">
            <w:pPr>
              <w:rPr>
                <w:rFonts w:ascii="Bell MT" w:hAnsi="Bell MT" w:cs="Arial"/>
              </w:rPr>
            </w:pPr>
            <w:r w:rsidRPr="00786C39">
              <w:rPr>
                <w:rFonts w:ascii="Bell MT" w:hAnsi="Bell MT" w:cs="Arial"/>
              </w:rPr>
              <w:t>https://github.com/npm/validate-npm-package-name</w:t>
            </w:r>
          </w:p>
        </w:tc>
      </w:tr>
      <w:tr w:rsidR="00DD039C" w:rsidRPr="00786C39" w14:paraId="44471235" w14:textId="77777777" w:rsidTr="001B6194">
        <w:trPr>
          <w:trHeight w:val="400"/>
        </w:trPr>
        <w:tc>
          <w:tcPr>
            <w:tcW w:w="3325" w:type="dxa"/>
            <w:noWrap/>
            <w:hideMark/>
          </w:tcPr>
          <w:p w14:paraId="0DAF97F5" w14:textId="77777777" w:rsidR="003F4AD9" w:rsidRPr="00786C39" w:rsidRDefault="003F4AD9">
            <w:pPr>
              <w:rPr>
                <w:rFonts w:ascii="Bell MT" w:hAnsi="Bell MT" w:cs="Arial"/>
              </w:rPr>
            </w:pPr>
            <w:r w:rsidRPr="00786C39">
              <w:rPr>
                <w:rFonts w:ascii="Bell MT" w:hAnsi="Bell MT" w:cs="Arial"/>
              </w:rPr>
              <w:t>vary1.1.2</w:t>
            </w:r>
          </w:p>
        </w:tc>
        <w:tc>
          <w:tcPr>
            <w:tcW w:w="2340" w:type="dxa"/>
            <w:noWrap/>
            <w:hideMark/>
          </w:tcPr>
          <w:p w14:paraId="24653B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A342D0" w14:textId="77777777" w:rsidR="003F4AD9" w:rsidRPr="00786C39" w:rsidRDefault="003F4AD9">
            <w:pPr>
              <w:rPr>
                <w:rFonts w:ascii="Bell MT" w:hAnsi="Bell MT" w:cs="Arial"/>
              </w:rPr>
            </w:pPr>
            <w:r w:rsidRPr="00786C39">
              <w:rPr>
                <w:rFonts w:ascii="Bell MT" w:hAnsi="Bell MT" w:cs="Arial"/>
              </w:rPr>
              <w:t>https://github.com/jshttp/vary</w:t>
            </w:r>
          </w:p>
        </w:tc>
      </w:tr>
      <w:tr w:rsidR="00DD039C" w:rsidRPr="00786C39" w14:paraId="37206C68" w14:textId="77777777" w:rsidTr="001B6194">
        <w:trPr>
          <w:trHeight w:val="400"/>
        </w:trPr>
        <w:tc>
          <w:tcPr>
            <w:tcW w:w="3325" w:type="dxa"/>
            <w:noWrap/>
            <w:hideMark/>
          </w:tcPr>
          <w:p w14:paraId="759263A0" w14:textId="77777777" w:rsidR="003F4AD9" w:rsidRPr="00786C39" w:rsidRDefault="003F4AD9">
            <w:pPr>
              <w:rPr>
                <w:rFonts w:ascii="Bell MT" w:hAnsi="Bell MT" w:cs="Arial"/>
              </w:rPr>
            </w:pPr>
            <w:r w:rsidRPr="00786C39">
              <w:rPr>
                <w:rFonts w:ascii="Bell MT" w:hAnsi="Bell MT" w:cs="Arial"/>
              </w:rPr>
              <w:t>visionmedia/batch0.6.1</w:t>
            </w:r>
          </w:p>
        </w:tc>
        <w:tc>
          <w:tcPr>
            <w:tcW w:w="2340" w:type="dxa"/>
            <w:noWrap/>
            <w:hideMark/>
          </w:tcPr>
          <w:p w14:paraId="0C04F24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D05382" w14:textId="77777777" w:rsidR="003F4AD9" w:rsidRPr="00786C39" w:rsidRDefault="003F4AD9">
            <w:pPr>
              <w:rPr>
                <w:rFonts w:ascii="Bell MT" w:hAnsi="Bell MT" w:cs="Arial"/>
              </w:rPr>
            </w:pPr>
            <w:r w:rsidRPr="00786C39">
              <w:rPr>
                <w:rFonts w:ascii="Bell MT" w:hAnsi="Bell MT" w:cs="Arial"/>
              </w:rPr>
              <w:t>https://github.com/visionmedia/batch</w:t>
            </w:r>
          </w:p>
        </w:tc>
      </w:tr>
      <w:tr w:rsidR="00DD039C" w:rsidRPr="00786C39" w14:paraId="6D149B87" w14:textId="77777777" w:rsidTr="001B6194">
        <w:trPr>
          <w:trHeight w:val="400"/>
        </w:trPr>
        <w:tc>
          <w:tcPr>
            <w:tcW w:w="3325" w:type="dxa"/>
            <w:noWrap/>
            <w:hideMark/>
          </w:tcPr>
          <w:p w14:paraId="71EBA4E0" w14:textId="77777777" w:rsidR="003F4AD9" w:rsidRPr="00786C39" w:rsidRDefault="003F4AD9">
            <w:pPr>
              <w:rPr>
                <w:rFonts w:ascii="Bell MT" w:hAnsi="Bell MT" w:cs="Arial"/>
              </w:rPr>
            </w:pPr>
            <w:r w:rsidRPr="00786C39">
              <w:rPr>
                <w:rFonts w:ascii="Bell MT" w:hAnsi="Bell MT" w:cs="Arial"/>
              </w:rPr>
              <w:t>vlqv1.0.1</w:t>
            </w:r>
          </w:p>
        </w:tc>
        <w:tc>
          <w:tcPr>
            <w:tcW w:w="2340" w:type="dxa"/>
            <w:noWrap/>
            <w:hideMark/>
          </w:tcPr>
          <w:p w14:paraId="782110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72758E" w14:textId="77777777" w:rsidR="003F4AD9" w:rsidRPr="00786C39" w:rsidRDefault="003F4AD9">
            <w:pPr>
              <w:rPr>
                <w:rFonts w:ascii="Bell MT" w:hAnsi="Bell MT" w:cs="Arial"/>
              </w:rPr>
            </w:pPr>
            <w:r w:rsidRPr="00786C39">
              <w:rPr>
                <w:rFonts w:ascii="Bell MT" w:hAnsi="Bell MT" w:cs="Arial"/>
              </w:rPr>
              <w:t>https://github.com/Rich-Harris/vlq</w:t>
            </w:r>
          </w:p>
        </w:tc>
      </w:tr>
      <w:tr w:rsidR="00DD039C" w:rsidRPr="00786C39" w14:paraId="32663285" w14:textId="77777777" w:rsidTr="001B6194">
        <w:trPr>
          <w:trHeight w:val="400"/>
        </w:trPr>
        <w:tc>
          <w:tcPr>
            <w:tcW w:w="3325" w:type="dxa"/>
            <w:noWrap/>
            <w:hideMark/>
          </w:tcPr>
          <w:p w14:paraId="4A9F8D2B" w14:textId="77777777" w:rsidR="003F4AD9" w:rsidRPr="00786C39" w:rsidRDefault="003F4AD9">
            <w:pPr>
              <w:rPr>
                <w:rFonts w:ascii="Bell MT" w:hAnsi="Bell MT" w:cs="Arial"/>
              </w:rPr>
            </w:pPr>
            <w:r w:rsidRPr="00786C39">
              <w:rPr>
                <w:rFonts w:ascii="Bell MT" w:hAnsi="Bell MT" w:cs="Arial"/>
              </w:rPr>
              <w:t>void-elements2.0.1</w:t>
            </w:r>
          </w:p>
        </w:tc>
        <w:tc>
          <w:tcPr>
            <w:tcW w:w="2340" w:type="dxa"/>
            <w:noWrap/>
            <w:hideMark/>
          </w:tcPr>
          <w:p w14:paraId="65F77F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E97CD0" w14:textId="77777777" w:rsidR="003F4AD9" w:rsidRPr="00786C39" w:rsidRDefault="003F4AD9">
            <w:pPr>
              <w:rPr>
                <w:rFonts w:ascii="Bell MT" w:hAnsi="Bell MT" w:cs="Arial"/>
              </w:rPr>
            </w:pPr>
            <w:r w:rsidRPr="00786C39">
              <w:rPr>
                <w:rFonts w:ascii="Bell MT" w:hAnsi="Bell MT" w:cs="Arial"/>
              </w:rPr>
              <w:t>https://github.com/hemanth/void-elements</w:t>
            </w:r>
          </w:p>
        </w:tc>
      </w:tr>
      <w:tr w:rsidR="00DD039C" w:rsidRPr="00786C39" w14:paraId="50BCCDE2" w14:textId="77777777" w:rsidTr="001B6194">
        <w:trPr>
          <w:trHeight w:val="400"/>
        </w:trPr>
        <w:tc>
          <w:tcPr>
            <w:tcW w:w="3325" w:type="dxa"/>
            <w:noWrap/>
            <w:hideMark/>
          </w:tcPr>
          <w:p w14:paraId="15ACF4EE" w14:textId="77777777" w:rsidR="003F4AD9" w:rsidRPr="00786C39" w:rsidRDefault="003F4AD9">
            <w:pPr>
              <w:rPr>
                <w:rFonts w:ascii="Bell MT" w:hAnsi="Bell MT" w:cs="Arial"/>
              </w:rPr>
            </w:pPr>
            <w:r w:rsidRPr="00786C39">
              <w:rPr>
                <w:rFonts w:ascii="Bell MT" w:hAnsi="Bell MT" w:cs="Arial"/>
              </w:rPr>
              <w:t>watchpack2.4.2</w:t>
            </w:r>
          </w:p>
        </w:tc>
        <w:tc>
          <w:tcPr>
            <w:tcW w:w="2340" w:type="dxa"/>
            <w:noWrap/>
            <w:hideMark/>
          </w:tcPr>
          <w:p w14:paraId="273D15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6B843B" w14:textId="77777777" w:rsidR="003F4AD9" w:rsidRPr="00786C39" w:rsidRDefault="003F4AD9">
            <w:pPr>
              <w:rPr>
                <w:rFonts w:ascii="Bell MT" w:hAnsi="Bell MT" w:cs="Arial"/>
              </w:rPr>
            </w:pPr>
            <w:r w:rsidRPr="00786C39">
              <w:rPr>
                <w:rFonts w:ascii="Bell MT" w:hAnsi="Bell MT" w:cs="Arial"/>
              </w:rPr>
              <w:t>https://github.com/webpack/watchpack</w:t>
            </w:r>
          </w:p>
        </w:tc>
      </w:tr>
      <w:tr w:rsidR="00DD039C" w:rsidRPr="00786C39" w14:paraId="586AB10B" w14:textId="77777777" w:rsidTr="001B6194">
        <w:trPr>
          <w:trHeight w:val="400"/>
        </w:trPr>
        <w:tc>
          <w:tcPr>
            <w:tcW w:w="3325" w:type="dxa"/>
            <w:noWrap/>
            <w:hideMark/>
          </w:tcPr>
          <w:p w14:paraId="76333A14" w14:textId="77777777" w:rsidR="003F4AD9" w:rsidRPr="00786C39" w:rsidRDefault="003F4AD9">
            <w:pPr>
              <w:rPr>
                <w:rFonts w:ascii="Bell MT" w:hAnsi="Bell MT" w:cs="Arial"/>
              </w:rPr>
            </w:pPr>
            <w:r w:rsidRPr="00786C39">
              <w:rPr>
                <w:rFonts w:ascii="Bell MT" w:hAnsi="Bell MT" w:cs="Arial"/>
              </w:rPr>
              <w:t>wbuf1.7.3</w:t>
            </w:r>
          </w:p>
        </w:tc>
        <w:tc>
          <w:tcPr>
            <w:tcW w:w="2340" w:type="dxa"/>
            <w:noWrap/>
            <w:hideMark/>
          </w:tcPr>
          <w:p w14:paraId="26480F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855DC2" w14:textId="77777777" w:rsidR="003F4AD9" w:rsidRPr="00786C39" w:rsidRDefault="003F4AD9">
            <w:pPr>
              <w:rPr>
                <w:rFonts w:ascii="Bell MT" w:hAnsi="Bell MT" w:cs="Arial"/>
              </w:rPr>
            </w:pPr>
            <w:r w:rsidRPr="00786C39">
              <w:rPr>
                <w:rFonts w:ascii="Bell MT" w:hAnsi="Bell MT" w:cs="Arial"/>
              </w:rPr>
              <w:t>https://github.com/indunty/wbuf</w:t>
            </w:r>
          </w:p>
        </w:tc>
      </w:tr>
      <w:tr w:rsidR="00DD039C" w:rsidRPr="00786C39" w14:paraId="2F35F8CC" w14:textId="77777777" w:rsidTr="001B6194">
        <w:trPr>
          <w:trHeight w:val="400"/>
        </w:trPr>
        <w:tc>
          <w:tcPr>
            <w:tcW w:w="3325" w:type="dxa"/>
            <w:noWrap/>
            <w:hideMark/>
          </w:tcPr>
          <w:p w14:paraId="1016DD79" w14:textId="77777777" w:rsidR="003F4AD9" w:rsidRPr="00786C39" w:rsidRDefault="003F4AD9">
            <w:pPr>
              <w:rPr>
                <w:rFonts w:ascii="Bell MT" w:hAnsi="Bell MT" w:cs="Arial"/>
              </w:rPr>
            </w:pPr>
            <w:r w:rsidRPr="00786C39">
              <w:rPr>
                <w:rFonts w:ascii="Bell MT" w:hAnsi="Bell MT" w:cs="Arial"/>
              </w:rPr>
              <w:t>wcwidth1.0.1</w:t>
            </w:r>
          </w:p>
        </w:tc>
        <w:tc>
          <w:tcPr>
            <w:tcW w:w="2340" w:type="dxa"/>
            <w:noWrap/>
            <w:hideMark/>
          </w:tcPr>
          <w:p w14:paraId="583B22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AF329F" w14:textId="77777777" w:rsidR="003F4AD9" w:rsidRPr="00786C39" w:rsidRDefault="003F4AD9">
            <w:pPr>
              <w:rPr>
                <w:rFonts w:ascii="Bell MT" w:hAnsi="Bell MT" w:cs="Arial"/>
              </w:rPr>
            </w:pPr>
            <w:r w:rsidRPr="00786C39">
              <w:rPr>
                <w:rFonts w:ascii="Bell MT" w:hAnsi="Bell MT" w:cs="Arial"/>
              </w:rPr>
              <w:t>https://pypi.python.org/pypi/wcwidth</w:t>
            </w:r>
          </w:p>
        </w:tc>
      </w:tr>
      <w:tr w:rsidR="00DD039C" w:rsidRPr="00786C39" w14:paraId="04359A4D" w14:textId="77777777" w:rsidTr="001B6194">
        <w:trPr>
          <w:trHeight w:val="400"/>
        </w:trPr>
        <w:tc>
          <w:tcPr>
            <w:tcW w:w="3325" w:type="dxa"/>
            <w:noWrap/>
            <w:hideMark/>
          </w:tcPr>
          <w:p w14:paraId="4496677A" w14:textId="77777777" w:rsidR="003F4AD9" w:rsidRPr="00786C39" w:rsidRDefault="003F4AD9">
            <w:pPr>
              <w:rPr>
                <w:rFonts w:ascii="Bell MT" w:hAnsi="Bell MT" w:cs="Arial"/>
              </w:rPr>
            </w:pPr>
            <w:r w:rsidRPr="00786C39">
              <w:rPr>
                <w:rFonts w:ascii="Bell MT" w:hAnsi="Bell MT" w:cs="Arial"/>
              </w:rPr>
              <w:t>webidl-conversions3.0.1</w:t>
            </w:r>
          </w:p>
        </w:tc>
        <w:tc>
          <w:tcPr>
            <w:tcW w:w="2340" w:type="dxa"/>
            <w:noWrap/>
            <w:hideMark/>
          </w:tcPr>
          <w:p w14:paraId="590C841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0345F37" w14:textId="77777777" w:rsidR="003F4AD9" w:rsidRPr="00786C39" w:rsidRDefault="003F4AD9">
            <w:pPr>
              <w:rPr>
                <w:rFonts w:ascii="Bell MT" w:hAnsi="Bell MT" w:cs="Arial"/>
              </w:rPr>
            </w:pPr>
            <w:r w:rsidRPr="00786C39">
              <w:rPr>
                <w:rFonts w:ascii="Bell MT" w:hAnsi="Bell MT" w:cs="Arial"/>
              </w:rPr>
              <w:t>https://github.com/domenic/webidl-conversions</w:t>
            </w:r>
          </w:p>
        </w:tc>
      </w:tr>
      <w:tr w:rsidR="00DD039C" w:rsidRPr="00786C39" w14:paraId="663C4E8F" w14:textId="77777777" w:rsidTr="001B6194">
        <w:trPr>
          <w:trHeight w:val="400"/>
        </w:trPr>
        <w:tc>
          <w:tcPr>
            <w:tcW w:w="3325" w:type="dxa"/>
            <w:noWrap/>
            <w:hideMark/>
          </w:tcPr>
          <w:p w14:paraId="176D1CDE" w14:textId="77777777" w:rsidR="003F4AD9" w:rsidRPr="00786C39" w:rsidRDefault="003F4AD9">
            <w:pPr>
              <w:rPr>
                <w:rFonts w:ascii="Bell MT" w:hAnsi="Bell MT" w:cs="Arial"/>
              </w:rPr>
            </w:pPr>
            <w:r w:rsidRPr="00786C39">
              <w:rPr>
                <w:rFonts w:ascii="Bell MT" w:hAnsi="Bell MT" w:cs="Arial"/>
              </w:rPr>
              <w:t>webpack-contrib/sass-loader13.2.0</w:t>
            </w:r>
          </w:p>
        </w:tc>
        <w:tc>
          <w:tcPr>
            <w:tcW w:w="2340" w:type="dxa"/>
            <w:noWrap/>
            <w:hideMark/>
          </w:tcPr>
          <w:p w14:paraId="4FF9408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2D2049" w14:textId="77777777" w:rsidR="003F4AD9" w:rsidRPr="00786C39" w:rsidRDefault="003F4AD9">
            <w:pPr>
              <w:rPr>
                <w:rFonts w:ascii="Bell MT" w:hAnsi="Bell MT" w:cs="Arial"/>
              </w:rPr>
            </w:pPr>
            <w:r w:rsidRPr="00786C39">
              <w:rPr>
                <w:rFonts w:ascii="Bell MT" w:hAnsi="Bell MT" w:cs="Arial"/>
              </w:rPr>
              <w:t>https://github.com/webpack-contrib/sass-loader</w:t>
            </w:r>
          </w:p>
        </w:tc>
      </w:tr>
      <w:tr w:rsidR="00DD039C" w:rsidRPr="00786C39" w14:paraId="64DA09E8" w14:textId="77777777" w:rsidTr="001B6194">
        <w:trPr>
          <w:trHeight w:val="400"/>
        </w:trPr>
        <w:tc>
          <w:tcPr>
            <w:tcW w:w="3325" w:type="dxa"/>
            <w:noWrap/>
            <w:hideMark/>
          </w:tcPr>
          <w:p w14:paraId="329EAD13" w14:textId="77777777" w:rsidR="003F4AD9" w:rsidRPr="00786C39" w:rsidRDefault="003F4AD9">
            <w:pPr>
              <w:rPr>
                <w:rFonts w:ascii="Bell MT" w:hAnsi="Bell MT" w:cs="Arial"/>
              </w:rPr>
            </w:pPr>
            <w:r w:rsidRPr="00786C39">
              <w:rPr>
                <w:rFonts w:ascii="Bell MT" w:hAnsi="Bell MT" w:cs="Arial"/>
              </w:rPr>
              <w:t>webpack-dev-server4.11.1</w:t>
            </w:r>
          </w:p>
        </w:tc>
        <w:tc>
          <w:tcPr>
            <w:tcW w:w="2340" w:type="dxa"/>
            <w:noWrap/>
            <w:hideMark/>
          </w:tcPr>
          <w:p w14:paraId="0C6285A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AEF42C" w14:textId="77777777" w:rsidR="003F4AD9" w:rsidRPr="00786C39" w:rsidRDefault="003F4AD9">
            <w:pPr>
              <w:rPr>
                <w:rFonts w:ascii="Bell MT" w:hAnsi="Bell MT" w:cs="Arial"/>
              </w:rPr>
            </w:pPr>
            <w:r w:rsidRPr="00786C39">
              <w:rPr>
                <w:rFonts w:ascii="Bell MT" w:hAnsi="Bell MT" w:cs="Arial"/>
              </w:rPr>
              <w:t>https://github.com/webpack/webpack-dev-server</w:t>
            </w:r>
          </w:p>
        </w:tc>
      </w:tr>
      <w:tr w:rsidR="00DD039C" w:rsidRPr="00786C39" w14:paraId="0322415E" w14:textId="77777777" w:rsidTr="001B6194">
        <w:trPr>
          <w:trHeight w:val="400"/>
        </w:trPr>
        <w:tc>
          <w:tcPr>
            <w:tcW w:w="3325" w:type="dxa"/>
            <w:noWrap/>
            <w:hideMark/>
          </w:tcPr>
          <w:p w14:paraId="1BBB05E4" w14:textId="77777777" w:rsidR="003F4AD9" w:rsidRPr="00786C39" w:rsidRDefault="003F4AD9">
            <w:pPr>
              <w:rPr>
                <w:rFonts w:ascii="Bell MT" w:hAnsi="Bell MT" w:cs="Arial"/>
              </w:rPr>
            </w:pPr>
            <w:r w:rsidRPr="00786C39">
              <w:rPr>
                <w:rFonts w:ascii="Bell MT" w:hAnsi="Bell MT" w:cs="Arial"/>
              </w:rPr>
              <w:t>webpack-merge5.8.0</w:t>
            </w:r>
          </w:p>
        </w:tc>
        <w:tc>
          <w:tcPr>
            <w:tcW w:w="2340" w:type="dxa"/>
            <w:noWrap/>
            <w:hideMark/>
          </w:tcPr>
          <w:p w14:paraId="70DDB1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FFB07C" w14:textId="77777777" w:rsidR="003F4AD9" w:rsidRPr="00786C39" w:rsidRDefault="003F4AD9">
            <w:pPr>
              <w:rPr>
                <w:rFonts w:ascii="Bell MT" w:hAnsi="Bell MT" w:cs="Arial"/>
              </w:rPr>
            </w:pPr>
            <w:r w:rsidRPr="00786C39">
              <w:rPr>
                <w:rFonts w:ascii="Bell MT" w:hAnsi="Bell MT" w:cs="Arial"/>
              </w:rPr>
              <w:t>https://github.com/survivejs/webpack-merge</w:t>
            </w:r>
          </w:p>
        </w:tc>
      </w:tr>
      <w:tr w:rsidR="00DD039C" w:rsidRPr="00786C39" w14:paraId="69581BEF" w14:textId="77777777" w:rsidTr="001B6194">
        <w:trPr>
          <w:trHeight w:val="400"/>
        </w:trPr>
        <w:tc>
          <w:tcPr>
            <w:tcW w:w="3325" w:type="dxa"/>
            <w:noWrap/>
            <w:hideMark/>
          </w:tcPr>
          <w:p w14:paraId="54326F17" w14:textId="77777777" w:rsidR="003F4AD9" w:rsidRPr="00786C39" w:rsidRDefault="003F4AD9">
            <w:pPr>
              <w:rPr>
                <w:rFonts w:ascii="Bell MT" w:hAnsi="Bell MT" w:cs="Arial"/>
              </w:rPr>
            </w:pPr>
            <w:r w:rsidRPr="00786C39">
              <w:rPr>
                <w:rFonts w:ascii="Bell MT" w:hAnsi="Bell MT" w:cs="Arial"/>
              </w:rPr>
              <w:t>webpack-sources3.2.3</w:t>
            </w:r>
          </w:p>
        </w:tc>
        <w:tc>
          <w:tcPr>
            <w:tcW w:w="2340" w:type="dxa"/>
            <w:noWrap/>
            <w:hideMark/>
          </w:tcPr>
          <w:p w14:paraId="2DDCAB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A01527" w14:textId="77777777" w:rsidR="003F4AD9" w:rsidRPr="00786C39" w:rsidRDefault="003F4AD9">
            <w:pPr>
              <w:rPr>
                <w:rFonts w:ascii="Bell MT" w:hAnsi="Bell MT" w:cs="Arial"/>
              </w:rPr>
            </w:pPr>
            <w:r w:rsidRPr="00786C39">
              <w:rPr>
                <w:rFonts w:ascii="Bell MT" w:hAnsi="Bell MT" w:cs="Arial"/>
              </w:rPr>
              <w:t>https://github.com/webpack/webpack-sources#readme</w:t>
            </w:r>
          </w:p>
        </w:tc>
      </w:tr>
      <w:tr w:rsidR="00DD039C" w:rsidRPr="00786C39" w14:paraId="345148DC" w14:textId="77777777" w:rsidTr="001B6194">
        <w:trPr>
          <w:trHeight w:val="400"/>
        </w:trPr>
        <w:tc>
          <w:tcPr>
            <w:tcW w:w="3325" w:type="dxa"/>
            <w:noWrap/>
            <w:hideMark/>
          </w:tcPr>
          <w:p w14:paraId="74348473" w14:textId="77777777" w:rsidR="003F4AD9" w:rsidRPr="00786C39" w:rsidRDefault="003F4AD9">
            <w:pPr>
              <w:rPr>
                <w:rFonts w:ascii="Bell MT" w:hAnsi="Bell MT" w:cs="Arial"/>
              </w:rPr>
            </w:pPr>
            <w:r w:rsidRPr="00786C39">
              <w:rPr>
                <w:rFonts w:ascii="Bell MT" w:hAnsi="Bell MT" w:cs="Arial"/>
              </w:rPr>
              <w:t>webpack-subresource-integrity5.1.0</w:t>
            </w:r>
          </w:p>
        </w:tc>
        <w:tc>
          <w:tcPr>
            <w:tcW w:w="2340" w:type="dxa"/>
            <w:noWrap/>
            <w:hideMark/>
          </w:tcPr>
          <w:p w14:paraId="1DCA2D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4C25C1" w14:textId="77777777" w:rsidR="003F4AD9" w:rsidRPr="00786C39" w:rsidRDefault="003F4AD9">
            <w:pPr>
              <w:rPr>
                <w:rFonts w:ascii="Bell MT" w:hAnsi="Bell MT" w:cs="Arial"/>
              </w:rPr>
            </w:pPr>
            <w:r w:rsidRPr="00786C39">
              <w:rPr>
                <w:rFonts w:ascii="Bell MT" w:hAnsi="Bell MT" w:cs="Arial"/>
              </w:rPr>
              <w:t>https://github.com/waysact/webpack-subresource-integrity#readme</w:t>
            </w:r>
          </w:p>
        </w:tc>
      </w:tr>
      <w:tr w:rsidR="00DD039C" w:rsidRPr="00786C39" w14:paraId="7300097E" w14:textId="77777777" w:rsidTr="001B6194">
        <w:trPr>
          <w:trHeight w:val="400"/>
        </w:trPr>
        <w:tc>
          <w:tcPr>
            <w:tcW w:w="3325" w:type="dxa"/>
            <w:noWrap/>
            <w:hideMark/>
          </w:tcPr>
          <w:p w14:paraId="2D65018E" w14:textId="77777777" w:rsidR="003F4AD9" w:rsidRPr="00786C39" w:rsidRDefault="003F4AD9">
            <w:pPr>
              <w:rPr>
                <w:rFonts w:ascii="Bell MT" w:hAnsi="Bell MT" w:cs="Arial"/>
              </w:rPr>
            </w:pPr>
            <w:r w:rsidRPr="00786C39">
              <w:rPr>
                <w:rFonts w:ascii="Bell MT" w:hAnsi="Bell MT" w:cs="Arial"/>
              </w:rPr>
              <w:t>webpack/loader-utils2.0.4</w:t>
            </w:r>
          </w:p>
        </w:tc>
        <w:tc>
          <w:tcPr>
            <w:tcW w:w="2340" w:type="dxa"/>
            <w:noWrap/>
            <w:hideMark/>
          </w:tcPr>
          <w:p w14:paraId="16F972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99A29B" w14:textId="77777777" w:rsidR="003F4AD9" w:rsidRPr="00786C39" w:rsidRDefault="003F4AD9">
            <w:pPr>
              <w:rPr>
                <w:rFonts w:ascii="Bell MT" w:hAnsi="Bell MT" w:cs="Arial"/>
              </w:rPr>
            </w:pPr>
            <w:r w:rsidRPr="00786C39">
              <w:rPr>
                <w:rFonts w:ascii="Bell MT" w:hAnsi="Bell MT" w:cs="Arial"/>
              </w:rPr>
              <w:t>https://github.com/webpack/loader-utils</w:t>
            </w:r>
          </w:p>
        </w:tc>
      </w:tr>
      <w:tr w:rsidR="00DD039C" w:rsidRPr="00786C39" w14:paraId="4570814C" w14:textId="77777777" w:rsidTr="001B6194">
        <w:trPr>
          <w:trHeight w:val="400"/>
        </w:trPr>
        <w:tc>
          <w:tcPr>
            <w:tcW w:w="3325" w:type="dxa"/>
            <w:noWrap/>
            <w:hideMark/>
          </w:tcPr>
          <w:p w14:paraId="63792A45" w14:textId="77777777" w:rsidR="003F4AD9" w:rsidRPr="00786C39" w:rsidRDefault="003F4AD9">
            <w:pPr>
              <w:rPr>
                <w:rFonts w:ascii="Bell MT" w:hAnsi="Bell MT" w:cs="Arial"/>
              </w:rPr>
            </w:pPr>
            <w:r w:rsidRPr="00786C39">
              <w:rPr>
                <w:rFonts w:ascii="Bell MT" w:hAnsi="Bell MT" w:cs="Arial"/>
              </w:rPr>
              <w:t>webpack/loader-utils3.2.1</w:t>
            </w:r>
          </w:p>
        </w:tc>
        <w:tc>
          <w:tcPr>
            <w:tcW w:w="2340" w:type="dxa"/>
            <w:noWrap/>
            <w:hideMark/>
          </w:tcPr>
          <w:p w14:paraId="3A5790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5DCC39" w14:textId="77777777" w:rsidR="003F4AD9" w:rsidRPr="00786C39" w:rsidRDefault="003F4AD9">
            <w:pPr>
              <w:rPr>
                <w:rFonts w:ascii="Bell MT" w:hAnsi="Bell MT" w:cs="Arial"/>
              </w:rPr>
            </w:pPr>
            <w:r w:rsidRPr="00786C39">
              <w:rPr>
                <w:rFonts w:ascii="Bell MT" w:hAnsi="Bell MT" w:cs="Arial"/>
              </w:rPr>
              <w:t>https://github.com/webpack/loader-utils</w:t>
            </w:r>
          </w:p>
        </w:tc>
      </w:tr>
      <w:tr w:rsidR="00DD039C" w:rsidRPr="00786C39" w14:paraId="4EADFEAF" w14:textId="77777777" w:rsidTr="001B6194">
        <w:trPr>
          <w:trHeight w:val="400"/>
        </w:trPr>
        <w:tc>
          <w:tcPr>
            <w:tcW w:w="3325" w:type="dxa"/>
            <w:noWrap/>
            <w:hideMark/>
          </w:tcPr>
          <w:p w14:paraId="081D0B3E" w14:textId="77777777" w:rsidR="003F4AD9" w:rsidRPr="00786C39" w:rsidRDefault="003F4AD9">
            <w:pPr>
              <w:rPr>
                <w:rFonts w:ascii="Bell MT" w:hAnsi="Bell MT" w:cs="Arial"/>
              </w:rPr>
            </w:pPr>
            <w:r w:rsidRPr="00786C39">
              <w:rPr>
                <w:rFonts w:ascii="Bell MT" w:hAnsi="Bell MT" w:cs="Arial"/>
              </w:rPr>
              <w:t>webpack/webpack-dev-middleware5.3.4</w:t>
            </w:r>
          </w:p>
        </w:tc>
        <w:tc>
          <w:tcPr>
            <w:tcW w:w="2340" w:type="dxa"/>
            <w:noWrap/>
            <w:hideMark/>
          </w:tcPr>
          <w:p w14:paraId="5D44F9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2C405D" w14:textId="77777777" w:rsidR="003F4AD9" w:rsidRPr="00786C39" w:rsidRDefault="003F4AD9">
            <w:pPr>
              <w:rPr>
                <w:rFonts w:ascii="Bell MT" w:hAnsi="Bell MT" w:cs="Arial"/>
              </w:rPr>
            </w:pPr>
            <w:r w:rsidRPr="00786C39">
              <w:rPr>
                <w:rFonts w:ascii="Bell MT" w:hAnsi="Bell MT" w:cs="Arial"/>
              </w:rPr>
              <w:t>https://github.com/webpack/webpack-dev-middleware</w:t>
            </w:r>
          </w:p>
        </w:tc>
      </w:tr>
      <w:tr w:rsidR="00DD039C" w:rsidRPr="00786C39" w14:paraId="1E8EB674" w14:textId="77777777" w:rsidTr="001B6194">
        <w:trPr>
          <w:trHeight w:val="400"/>
        </w:trPr>
        <w:tc>
          <w:tcPr>
            <w:tcW w:w="3325" w:type="dxa"/>
            <w:noWrap/>
            <w:hideMark/>
          </w:tcPr>
          <w:p w14:paraId="041063AF" w14:textId="77777777" w:rsidR="003F4AD9" w:rsidRPr="00786C39" w:rsidRDefault="003F4AD9">
            <w:pPr>
              <w:rPr>
                <w:rFonts w:ascii="Bell MT" w:hAnsi="Bell MT" w:cs="Arial"/>
              </w:rPr>
            </w:pPr>
            <w:r w:rsidRPr="00786C39">
              <w:rPr>
                <w:rFonts w:ascii="Bell MT" w:hAnsi="Bell MT" w:cs="Arial"/>
              </w:rPr>
              <w:t>webpack/webpack-dev-middleware6.1.2</w:t>
            </w:r>
          </w:p>
        </w:tc>
        <w:tc>
          <w:tcPr>
            <w:tcW w:w="2340" w:type="dxa"/>
            <w:noWrap/>
            <w:hideMark/>
          </w:tcPr>
          <w:p w14:paraId="03CCD7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72AE1F" w14:textId="77777777" w:rsidR="003F4AD9" w:rsidRPr="00786C39" w:rsidRDefault="003F4AD9">
            <w:pPr>
              <w:rPr>
                <w:rFonts w:ascii="Bell MT" w:hAnsi="Bell MT" w:cs="Arial"/>
              </w:rPr>
            </w:pPr>
            <w:r w:rsidRPr="00786C39">
              <w:rPr>
                <w:rFonts w:ascii="Bell MT" w:hAnsi="Bell MT" w:cs="Arial"/>
              </w:rPr>
              <w:t>https://github.com/webpack/webpack-dev-middleware</w:t>
            </w:r>
          </w:p>
        </w:tc>
      </w:tr>
      <w:tr w:rsidR="00DD039C" w:rsidRPr="00786C39" w14:paraId="1542C392" w14:textId="77777777" w:rsidTr="001B6194">
        <w:trPr>
          <w:trHeight w:val="400"/>
        </w:trPr>
        <w:tc>
          <w:tcPr>
            <w:tcW w:w="3325" w:type="dxa"/>
            <w:noWrap/>
            <w:hideMark/>
          </w:tcPr>
          <w:p w14:paraId="63FA35CA" w14:textId="77777777" w:rsidR="003F4AD9" w:rsidRPr="00786C39" w:rsidRDefault="003F4AD9">
            <w:pPr>
              <w:rPr>
                <w:rFonts w:ascii="Bell MT" w:hAnsi="Bell MT" w:cs="Arial"/>
              </w:rPr>
            </w:pPr>
            <w:r w:rsidRPr="00786C39">
              <w:rPr>
                <w:rFonts w:ascii="Bell MT" w:hAnsi="Bell MT" w:cs="Arial"/>
              </w:rPr>
              <w:t>webreflection/html-escaper2.0.2</w:t>
            </w:r>
          </w:p>
        </w:tc>
        <w:tc>
          <w:tcPr>
            <w:tcW w:w="2340" w:type="dxa"/>
            <w:noWrap/>
            <w:hideMark/>
          </w:tcPr>
          <w:p w14:paraId="10EE62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3EB8C3" w14:textId="77777777" w:rsidR="003F4AD9" w:rsidRPr="00786C39" w:rsidRDefault="003F4AD9">
            <w:pPr>
              <w:rPr>
                <w:rFonts w:ascii="Bell MT" w:hAnsi="Bell MT" w:cs="Arial"/>
              </w:rPr>
            </w:pPr>
            <w:r w:rsidRPr="00786C39">
              <w:rPr>
                <w:rFonts w:ascii="Bell MT" w:hAnsi="Bell MT" w:cs="Arial"/>
              </w:rPr>
              <w:t>https://github.com/WebReflection/html-escaper</w:t>
            </w:r>
          </w:p>
        </w:tc>
      </w:tr>
      <w:tr w:rsidR="00DD039C" w:rsidRPr="00786C39" w14:paraId="612AC223" w14:textId="77777777" w:rsidTr="001B6194">
        <w:trPr>
          <w:trHeight w:val="400"/>
        </w:trPr>
        <w:tc>
          <w:tcPr>
            <w:tcW w:w="3325" w:type="dxa"/>
            <w:noWrap/>
            <w:hideMark/>
          </w:tcPr>
          <w:p w14:paraId="3D556A64" w14:textId="77777777" w:rsidR="003F4AD9" w:rsidRPr="00786C39" w:rsidRDefault="003F4AD9">
            <w:pPr>
              <w:rPr>
                <w:rFonts w:ascii="Bell MT" w:hAnsi="Bell MT" w:cs="Arial"/>
              </w:rPr>
            </w:pPr>
            <w:r w:rsidRPr="00786C39">
              <w:rPr>
                <w:rFonts w:ascii="Bell MT" w:hAnsi="Bell MT" w:cs="Arial"/>
              </w:rPr>
              <w:t>websocket-driver-node0.7.4</w:t>
            </w:r>
          </w:p>
        </w:tc>
        <w:tc>
          <w:tcPr>
            <w:tcW w:w="2340" w:type="dxa"/>
            <w:noWrap/>
            <w:hideMark/>
          </w:tcPr>
          <w:p w14:paraId="10DF5A9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3A23727" w14:textId="77777777" w:rsidR="003F4AD9" w:rsidRPr="00786C39" w:rsidRDefault="003F4AD9">
            <w:pPr>
              <w:rPr>
                <w:rFonts w:ascii="Bell MT" w:hAnsi="Bell MT" w:cs="Arial"/>
              </w:rPr>
            </w:pPr>
            <w:r w:rsidRPr="00786C39">
              <w:rPr>
                <w:rFonts w:ascii="Bell MT" w:hAnsi="Bell MT" w:cs="Arial"/>
              </w:rPr>
              <w:t>https://github.com/faye/websocket-driver-node</w:t>
            </w:r>
          </w:p>
        </w:tc>
      </w:tr>
      <w:tr w:rsidR="00DD039C" w:rsidRPr="00786C39" w14:paraId="3E349963" w14:textId="77777777" w:rsidTr="001B6194">
        <w:trPr>
          <w:trHeight w:val="400"/>
        </w:trPr>
        <w:tc>
          <w:tcPr>
            <w:tcW w:w="3325" w:type="dxa"/>
            <w:noWrap/>
            <w:hideMark/>
          </w:tcPr>
          <w:p w14:paraId="406692EE" w14:textId="77777777" w:rsidR="003F4AD9" w:rsidRPr="00786C39" w:rsidRDefault="003F4AD9">
            <w:pPr>
              <w:rPr>
                <w:rFonts w:ascii="Bell MT" w:hAnsi="Bell MT" w:cs="Arial"/>
              </w:rPr>
            </w:pPr>
            <w:r w:rsidRPr="00786C39">
              <w:rPr>
                <w:rFonts w:ascii="Bell MT" w:hAnsi="Bell MT" w:cs="Arial"/>
              </w:rPr>
              <w:t>websocket-extensions-node0.1.4</w:t>
            </w:r>
          </w:p>
        </w:tc>
        <w:tc>
          <w:tcPr>
            <w:tcW w:w="2340" w:type="dxa"/>
            <w:noWrap/>
            <w:hideMark/>
          </w:tcPr>
          <w:p w14:paraId="3A1F829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5E285D1" w14:textId="77777777" w:rsidR="003F4AD9" w:rsidRPr="00786C39" w:rsidRDefault="003F4AD9">
            <w:pPr>
              <w:rPr>
                <w:rFonts w:ascii="Bell MT" w:hAnsi="Bell MT" w:cs="Arial"/>
              </w:rPr>
            </w:pPr>
            <w:r w:rsidRPr="00786C39">
              <w:rPr>
                <w:rFonts w:ascii="Bell MT" w:hAnsi="Bell MT" w:cs="Arial"/>
              </w:rPr>
              <w:t>https://github.com/faye/websocket-extensions-node</w:t>
            </w:r>
          </w:p>
        </w:tc>
      </w:tr>
      <w:tr w:rsidR="00DD039C" w:rsidRPr="00786C39" w14:paraId="45E27CAC" w14:textId="77777777" w:rsidTr="001B6194">
        <w:trPr>
          <w:trHeight w:val="400"/>
        </w:trPr>
        <w:tc>
          <w:tcPr>
            <w:tcW w:w="3325" w:type="dxa"/>
            <w:noWrap/>
            <w:hideMark/>
          </w:tcPr>
          <w:p w14:paraId="02ED4B7A" w14:textId="77777777" w:rsidR="003F4AD9" w:rsidRPr="00786C39" w:rsidRDefault="003F4AD9">
            <w:pPr>
              <w:rPr>
                <w:rFonts w:ascii="Bell MT" w:hAnsi="Bell MT" w:cs="Arial"/>
              </w:rPr>
            </w:pPr>
            <w:r w:rsidRPr="00786C39">
              <w:rPr>
                <w:rFonts w:ascii="Bell MT" w:hAnsi="Bell MT" w:cs="Arial"/>
              </w:rPr>
              <w:t>whatwg-url5.0.0</w:t>
            </w:r>
          </w:p>
        </w:tc>
        <w:tc>
          <w:tcPr>
            <w:tcW w:w="2340" w:type="dxa"/>
            <w:noWrap/>
            <w:hideMark/>
          </w:tcPr>
          <w:p w14:paraId="647538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1878E4" w14:textId="77777777" w:rsidR="003F4AD9" w:rsidRPr="00786C39" w:rsidRDefault="003F4AD9">
            <w:pPr>
              <w:rPr>
                <w:rFonts w:ascii="Bell MT" w:hAnsi="Bell MT" w:cs="Arial"/>
              </w:rPr>
            </w:pPr>
            <w:r w:rsidRPr="00786C39">
              <w:rPr>
                <w:rFonts w:ascii="Bell MT" w:hAnsi="Bell MT" w:cs="Arial"/>
              </w:rPr>
              <w:t>https://github.com/jsdom/whatwg-url</w:t>
            </w:r>
          </w:p>
        </w:tc>
      </w:tr>
      <w:tr w:rsidR="00DD039C" w:rsidRPr="00786C39" w14:paraId="260710D8" w14:textId="77777777" w:rsidTr="001B6194">
        <w:trPr>
          <w:trHeight w:val="400"/>
        </w:trPr>
        <w:tc>
          <w:tcPr>
            <w:tcW w:w="3325" w:type="dxa"/>
            <w:noWrap/>
            <w:hideMark/>
          </w:tcPr>
          <w:p w14:paraId="1CD5B505" w14:textId="77777777" w:rsidR="003F4AD9" w:rsidRPr="00786C39" w:rsidRDefault="003F4AD9">
            <w:pPr>
              <w:rPr>
                <w:rFonts w:ascii="Bell MT" w:hAnsi="Bell MT" w:cs="Arial"/>
              </w:rPr>
            </w:pPr>
            <w:r w:rsidRPr="00786C39">
              <w:rPr>
                <w:rFonts w:ascii="Bell MT" w:hAnsi="Bell MT" w:cs="Arial"/>
              </w:rPr>
              <w:t>which1.3.1</w:t>
            </w:r>
          </w:p>
        </w:tc>
        <w:tc>
          <w:tcPr>
            <w:tcW w:w="2340" w:type="dxa"/>
            <w:noWrap/>
            <w:hideMark/>
          </w:tcPr>
          <w:p w14:paraId="4D8E3C7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4B244D2" w14:textId="77777777" w:rsidR="003F4AD9" w:rsidRPr="00786C39" w:rsidRDefault="003F4AD9">
            <w:pPr>
              <w:rPr>
                <w:rFonts w:ascii="Bell MT" w:hAnsi="Bell MT" w:cs="Arial"/>
              </w:rPr>
            </w:pPr>
            <w:r w:rsidRPr="00786C39">
              <w:rPr>
                <w:rFonts w:ascii="Bell MT" w:hAnsi="Bell MT" w:cs="Arial"/>
              </w:rPr>
              <w:t>https://github.com/isaacs/node-which</w:t>
            </w:r>
          </w:p>
        </w:tc>
      </w:tr>
      <w:tr w:rsidR="00DD039C" w:rsidRPr="00786C39" w14:paraId="1FFFE468" w14:textId="77777777" w:rsidTr="001B6194">
        <w:trPr>
          <w:trHeight w:val="400"/>
        </w:trPr>
        <w:tc>
          <w:tcPr>
            <w:tcW w:w="3325" w:type="dxa"/>
            <w:noWrap/>
            <w:hideMark/>
          </w:tcPr>
          <w:p w14:paraId="781DFF2A" w14:textId="77777777" w:rsidR="003F4AD9" w:rsidRPr="00786C39" w:rsidRDefault="003F4AD9">
            <w:pPr>
              <w:rPr>
                <w:rFonts w:ascii="Bell MT" w:hAnsi="Bell MT" w:cs="Arial"/>
              </w:rPr>
            </w:pPr>
            <w:r w:rsidRPr="00786C39">
              <w:rPr>
                <w:rFonts w:ascii="Bell MT" w:hAnsi="Bell MT" w:cs="Arial"/>
              </w:rPr>
              <w:t>which2.0.2</w:t>
            </w:r>
          </w:p>
        </w:tc>
        <w:tc>
          <w:tcPr>
            <w:tcW w:w="2340" w:type="dxa"/>
            <w:noWrap/>
            <w:hideMark/>
          </w:tcPr>
          <w:p w14:paraId="31D2E02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1EDEF3F" w14:textId="77777777" w:rsidR="003F4AD9" w:rsidRPr="00786C39" w:rsidRDefault="003F4AD9">
            <w:pPr>
              <w:rPr>
                <w:rFonts w:ascii="Bell MT" w:hAnsi="Bell MT" w:cs="Arial"/>
              </w:rPr>
            </w:pPr>
            <w:r w:rsidRPr="00786C39">
              <w:rPr>
                <w:rFonts w:ascii="Bell MT" w:hAnsi="Bell MT" w:cs="Arial"/>
              </w:rPr>
              <w:t>https://github.com/isaacs/node-which</w:t>
            </w:r>
          </w:p>
        </w:tc>
      </w:tr>
      <w:tr w:rsidR="00DD039C" w:rsidRPr="00786C39" w14:paraId="406FD0B4" w14:textId="77777777" w:rsidTr="001B6194">
        <w:trPr>
          <w:trHeight w:val="400"/>
        </w:trPr>
        <w:tc>
          <w:tcPr>
            <w:tcW w:w="3325" w:type="dxa"/>
            <w:noWrap/>
            <w:hideMark/>
          </w:tcPr>
          <w:p w14:paraId="36EA3D2E" w14:textId="77777777" w:rsidR="003F4AD9" w:rsidRPr="00786C39" w:rsidRDefault="003F4AD9">
            <w:pPr>
              <w:rPr>
                <w:rFonts w:ascii="Bell MT" w:hAnsi="Bell MT" w:cs="Arial"/>
              </w:rPr>
            </w:pPr>
            <w:r w:rsidRPr="00786C39">
              <w:rPr>
                <w:rFonts w:ascii="Bell MT" w:hAnsi="Bell MT" w:cs="Arial"/>
              </w:rPr>
              <w:t>which3.0.1</w:t>
            </w:r>
          </w:p>
        </w:tc>
        <w:tc>
          <w:tcPr>
            <w:tcW w:w="2340" w:type="dxa"/>
            <w:noWrap/>
            <w:hideMark/>
          </w:tcPr>
          <w:p w14:paraId="5339DE8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E1BED69" w14:textId="77777777" w:rsidR="003F4AD9" w:rsidRPr="00786C39" w:rsidRDefault="003F4AD9">
            <w:pPr>
              <w:rPr>
                <w:rFonts w:ascii="Bell MT" w:hAnsi="Bell MT" w:cs="Arial"/>
              </w:rPr>
            </w:pPr>
            <w:r w:rsidRPr="00786C39">
              <w:rPr>
                <w:rFonts w:ascii="Bell MT" w:hAnsi="Bell MT" w:cs="Arial"/>
              </w:rPr>
              <w:t>https://github.com/isaacs/node-which</w:t>
            </w:r>
          </w:p>
        </w:tc>
      </w:tr>
      <w:tr w:rsidR="00DD039C" w:rsidRPr="00786C39" w14:paraId="527072AF" w14:textId="77777777" w:rsidTr="001B6194">
        <w:trPr>
          <w:trHeight w:val="400"/>
        </w:trPr>
        <w:tc>
          <w:tcPr>
            <w:tcW w:w="3325" w:type="dxa"/>
            <w:noWrap/>
            <w:hideMark/>
          </w:tcPr>
          <w:p w14:paraId="1CA65119" w14:textId="77777777" w:rsidR="003F4AD9" w:rsidRPr="00786C39" w:rsidRDefault="003F4AD9">
            <w:pPr>
              <w:rPr>
                <w:rFonts w:ascii="Bell MT" w:hAnsi="Bell MT" w:cs="Arial"/>
              </w:rPr>
            </w:pPr>
            <w:r w:rsidRPr="00786C39">
              <w:rPr>
                <w:rFonts w:ascii="Bell MT" w:hAnsi="Bell MT" w:cs="Arial"/>
              </w:rPr>
              <w:t>whitequark/ipaddr.js2.2.0</w:t>
            </w:r>
          </w:p>
        </w:tc>
        <w:tc>
          <w:tcPr>
            <w:tcW w:w="2340" w:type="dxa"/>
            <w:noWrap/>
            <w:hideMark/>
          </w:tcPr>
          <w:p w14:paraId="3381FF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2FEBA9" w14:textId="77777777" w:rsidR="003F4AD9" w:rsidRPr="00786C39" w:rsidRDefault="003F4AD9">
            <w:pPr>
              <w:rPr>
                <w:rFonts w:ascii="Bell MT" w:hAnsi="Bell MT" w:cs="Arial"/>
              </w:rPr>
            </w:pPr>
            <w:r w:rsidRPr="00786C39">
              <w:rPr>
                <w:rFonts w:ascii="Bell MT" w:hAnsi="Bell MT" w:cs="Arial"/>
              </w:rPr>
              <w:t>https://github.com/whitequark/ipaddr.js</w:t>
            </w:r>
          </w:p>
        </w:tc>
      </w:tr>
      <w:tr w:rsidR="00DD039C" w:rsidRPr="00786C39" w14:paraId="27E40EDB" w14:textId="77777777" w:rsidTr="001B6194">
        <w:trPr>
          <w:trHeight w:val="400"/>
        </w:trPr>
        <w:tc>
          <w:tcPr>
            <w:tcW w:w="3325" w:type="dxa"/>
            <w:noWrap/>
            <w:hideMark/>
          </w:tcPr>
          <w:p w14:paraId="3EEC7792" w14:textId="77777777" w:rsidR="003F4AD9" w:rsidRPr="00786C39" w:rsidRDefault="003F4AD9">
            <w:pPr>
              <w:rPr>
                <w:rFonts w:ascii="Bell MT" w:hAnsi="Bell MT" w:cs="Arial"/>
              </w:rPr>
            </w:pPr>
            <w:r w:rsidRPr="00786C39">
              <w:rPr>
                <w:rFonts w:ascii="Bell MT" w:hAnsi="Bell MT" w:cs="Arial"/>
              </w:rPr>
              <w:t>whitequark/ipaddr.jsv1.9.1</w:t>
            </w:r>
          </w:p>
        </w:tc>
        <w:tc>
          <w:tcPr>
            <w:tcW w:w="2340" w:type="dxa"/>
            <w:noWrap/>
            <w:hideMark/>
          </w:tcPr>
          <w:p w14:paraId="10B3E7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BC03A1" w14:textId="77777777" w:rsidR="003F4AD9" w:rsidRPr="00786C39" w:rsidRDefault="003F4AD9">
            <w:pPr>
              <w:rPr>
                <w:rFonts w:ascii="Bell MT" w:hAnsi="Bell MT" w:cs="Arial"/>
              </w:rPr>
            </w:pPr>
            <w:r w:rsidRPr="00786C39">
              <w:rPr>
                <w:rFonts w:ascii="Bell MT" w:hAnsi="Bell MT" w:cs="Arial"/>
              </w:rPr>
              <w:t>https://github.com/whitequark/ipaddr.js</w:t>
            </w:r>
          </w:p>
        </w:tc>
      </w:tr>
      <w:tr w:rsidR="00DD039C" w:rsidRPr="00786C39" w14:paraId="4E437D19" w14:textId="77777777" w:rsidTr="001B6194">
        <w:trPr>
          <w:trHeight w:val="400"/>
        </w:trPr>
        <w:tc>
          <w:tcPr>
            <w:tcW w:w="3325" w:type="dxa"/>
            <w:noWrap/>
            <w:hideMark/>
          </w:tcPr>
          <w:p w14:paraId="731AB974" w14:textId="77777777" w:rsidR="003F4AD9" w:rsidRPr="00786C39" w:rsidRDefault="003F4AD9">
            <w:pPr>
              <w:rPr>
                <w:rFonts w:ascii="Bell MT" w:hAnsi="Bell MT" w:cs="Arial"/>
              </w:rPr>
            </w:pPr>
            <w:r w:rsidRPr="00786C39">
              <w:rPr>
                <w:rFonts w:ascii="Bell MT" w:hAnsi="Bell MT" w:cs="Arial"/>
              </w:rPr>
              <w:t>wide-align1.1.5</w:t>
            </w:r>
          </w:p>
        </w:tc>
        <w:tc>
          <w:tcPr>
            <w:tcW w:w="2340" w:type="dxa"/>
            <w:noWrap/>
            <w:hideMark/>
          </w:tcPr>
          <w:p w14:paraId="6349856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690DB8D" w14:textId="77777777" w:rsidR="003F4AD9" w:rsidRPr="00786C39" w:rsidRDefault="003F4AD9">
            <w:pPr>
              <w:rPr>
                <w:rFonts w:ascii="Bell MT" w:hAnsi="Bell MT" w:cs="Arial"/>
              </w:rPr>
            </w:pPr>
            <w:r w:rsidRPr="00786C39">
              <w:rPr>
                <w:rFonts w:ascii="Bell MT" w:hAnsi="Bell MT" w:cs="Arial"/>
              </w:rPr>
              <w:t>https://github.com/iarna/wide-align#readme</w:t>
            </w:r>
          </w:p>
        </w:tc>
      </w:tr>
      <w:tr w:rsidR="00DD039C" w:rsidRPr="00786C39" w14:paraId="0152EB01" w14:textId="77777777" w:rsidTr="001B6194">
        <w:trPr>
          <w:trHeight w:val="400"/>
        </w:trPr>
        <w:tc>
          <w:tcPr>
            <w:tcW w:w="3325" w:type="dxa"/>
            <w:noWrap/>
            <w:hideMark/>
          </w:tcPr>
          <w:p w14:paraId="0E230FDC" w14:textId="77777777" w:rsidR="003F4AD9" w:rsidRPr="00786C39" w:rsidRDefault="003F4AD9">
            <w:pPr>
              <w:rPr>
                <w:rFonts w:ascii="Bell MT" w:hAnsi="Bell MT" w:cs="Arial"/>
              </w:rPr>
            </w:pPr>
            <w:r w:rsidRPr="00786C39">
              <w:rPr>
                <w:rFonts w:ascii="Bell MT" w:hAnsi="Bell MT" w:cs="Arial"/>
              </w:rPr>
              <w:t>willmendesneto/ngx-skeleton-loader7.0.0</w:t>
            </w:r>
          </w:p>
        </w:tc>
        <w:tc>
          <w:tcPr>
            <w:tcW w:w="2340" w:type="dxa"/>
            <w:noWrap/>
            <w:hideMark/>
          </w:tcPr>
          <w:p w14:paraId="722434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F93AD5" w14:textId="77777777" w:rsidR="003F4AD9" w:rsidRPr="00786C39" w:rsidRDefault="003F4AD9">
            <w:pPr>
              <w:rPr>
                <w:rFonts w:ascii="Bell MT" w:hAnsi="Bell MT" w:cs="Arial"/>
              </w:rPr>
            </w:pPr>
            <w:r w:rsidRPr="00786C39">
              <w:rPr>
                <w:rFonts w:ascii="Bell MT" w:hAnsi="Bell MT" w:cs="Arial"/>
              </w:rPr>
              <w:t>https://github.com/willmendesneto/ngx-skeleton-loader#readme</w:t>
            </w:r>
          </w:p>
        </w:tc>
      </w:tr>
      <w:tr w:rsidR="00DD039C" w:rsidRPr="00786C39" w14:paraId="276FC166" w14:textId="77777777" w:rsidTr="001B6194">
        <w:trPr>
          <w:trHeight w:val="400"/>
        </w:trPr>
        <w:tc>
          <w:tcPr>
            <w:tcW w:w="3325" w:type="dxa"/>
            <w:noWrap/>
            <w:hideMark/>
          </w:tcPr>
          <w:p w14:paraId="650E2EF2" w14:textId="77777777" w:rsidR="003F4AD9" w:rsidRPr="00786C39" w:rsidRDefault="003F4AD9">
            <w:pPr>
              <w:rPr>
                <w:rFonts w:ascii="Bell MT" w:hAnsi="Bell MT" w:cs="Arial"/>
              </w:rPr>
            </w:pPr>
            <w:r w:rsidRPr="00786C39">
              <w:rPr>
                <w:rFonts w:ascii="Bell MT" w:hAnsi="Bell MT" w:cs="Arial"/>
              </w:rPr>
              <w:t>word-wrap1.2.5</w:t>
            </w:r>
          </w:p>
        </w:tc>
        <w:tc>
          <w:tcPr>
            <w:tcW w:w="2340" w:type="dxa"/>
            <w:noWrap/>
            <w:hideMark/>
          </w:tcPr>
          <w:p w14:paraId="6C2BF2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105A94" w14:textId="77777777" w:rsidR="003F4AD9" w:rsidRPr="00786C39" w:rsidRDefault="003F4AD9">
            <w:pPr>
              <w:rPr>
                <w:rFonts w:ascii="Bell MT" w:hAnsi="Bell MT" w:cs="Arial"/>
              </w:rPr>
            </w:pPr>
            <w:r w:rsidRPr="00786C39">
              <w:rPr>
                <w:rFonts w:ascii="Bell MT" w:hAnsi="Bell MT" w:cs="Arial"/>
              </w:rPr>
              <w:t>https://github.com/jonschlinkert/word-wrap</w:t>
            </w:r>
          </w:p>
        </w:tc>
      </w:tr>
      <w:tr w:rsidR="00DD039C" w:rsidRPr="00786C39" w14:paraId="03BC01D3" w14:textId="77777777" w:rsidTr="001B6194">
        <w:trPr>
          <w:trHeight w:val="400"/>
        </w:trPr>
        <w:tc>
          <w:tcPr>
            <w:tcW w:w="3325" w:type="dxa"/>
            <w:noWrap/>
            <w:hideMark/>
          </w:tcPr>
          <w:p w14:paraId="055B339C" w14:textId="77777777" w:rsidR="003F4AD9" w:rsidRPr="00786C39" w:rsidRDefault="003F4AD9">
            <w:pPr>
              <w:rPr>
                <w:rFonts w:ascii="Bell MT" w:hAnsi="Bell MT" w:cs="Arial"/>
              </w:rPr>
            </w:pPr>
            <w:r w:rsidRPr="00786C39">
              <w:rPr>
                <w:rFonts w:ascii="Bell MT" w:hAnsi="Bell MT" w:cs="Arial"/>
              </w:rPr>
              <w:t>wrap-ansi8.1.0</w:t>
            </w:r>
          </w:p>
        </w:tc>
        <w:tc>
          <w:tcPr>
            <w:tcW w:w="2340" w:type="dxa"/>
            <w:noWrap/>
            <w:hideMark/>
          </w:tcPr>
          <w:p w14:paraId="16D79B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64F29B" w14:textId="77777777" w:rsidR="003F4AD9" w:rsidRPr="00786C39" w:rsidRDefault="003F4AD9">
            <w:pPr>
              <w:rPr>
                <w:rFonts w:ascii="Bell MT" w:hAnsi="Bell MT" w:cs="Arial"/>
              </w:rPr>
            </w:pPr>
            <w:r w:rsidRPr="00786C39">
              <w:rPr>
                <w:rFonts w:ascii="Bell MT" w:hAnsi="Bell MT" w:cs="Arial"/>
              </w:rPr>
              <w:t>https://github.com/chalk/wrap-ansi</w:t>
            </w:r>
          </w:p>
        </w:tc>
      </w:tr>
      <w:tr w:rsidR="00DD039C" w:rsidRPr="00786C39" w14:paraId="7C994ECC" w14:textId="77777777" w:rsidTr="001B6194">
        <w:trPr>
          <w:trHeight w:val="400"/>
        </w:trPr>
        <w:tc>
          <w:tcPr>
            <w:tcW w:w="3325" w:type="dxa"/>
            <w:noWrap/>
            <w:hideMark/>
          </w:tcPr>
          <w:p w14:paraId="5E9EA323" w14:textId="77777777" w:rsidR="003F4AD9" w:rsidRPr="00786C39" w:rsidRDefault="003F4AD9">
            <w:pPr>
              <w:rPr>
                <w:rFonts w:ascii="Bell MT" w:hAnsi="Bell MT" w:cs="Arial"/>
              </w:rPr>
            </w:pPr>
            <w:r w:rsidRPr="00786C39">
              <w:rPr>
                <w:rFonts w:ascii="Bell MT" w:hAnsi="Bell MT" w:cs="Arial"/>
              </w:rPr>
              <w:t>wrap-ansiv7.0.0</w:t>
            </w:r>
          </w:p>
        </w:tc>
        <w:tc>
          <w:tcPr>
            <w:tcW w:w="2340" w:type="dxa"/>
            <w:noWrap/>
            <w:hideMark/>
          </w:tcPr>
          <w:p w14:paraId="06E56B5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543C48" w14:textId="77777777" w:rsidR="003F4AD9" w:rsidRPr="00786C39" w:rsidRDefault="003F4AD9">
            <w:pPr>
              <w:rPr>
                <w:rFonts w:ascii="Bell MT" w:hAnsi="Bell MT" w:cs="Arial"/>
              </w:rPr>
            </w:pPr>
            <w:r w:rsidRPr="00786C39">
              <w:rPr>
                <w:rFonts w:ascii="Bell MT" w:hAnsi="Bell MT" w:cs="Arial"/>
              </w:rPr>
              <w:t>https://github.com/chalk/wrap-ansi</w:t>
            </w:r>
          </w:p>
        </w:tc>
      </w:tr>
      <w:tr w:rsidR="00DD039C" w:rsidRPr="00786C39" w14:paraId="72FA104E" w14:textId="77777777" w:rsidTr="001B6194">
        <w:trPr>
          <w:trHeight w:val="400"/>
        </w:trPr>
        <w:tc>
          <w:tcPr>
            <w:tcW w:w="3325" w:type="dxa"/>
            <w:noWrap/>
            <w:hideMark/>
          </w:tcPr>
          <w:p w14:paraId="2070F49A" w14:textId="77777777" w:rsidR="003F4AD9" w:rsidRPr="00786C39" w:rsidRDefault="003F4AD9">
            <w:pPr>
              <w:rPr>
                <w:rFonts w:ascii="Bell MT" w:hAnsi="Bell MT" w:cs="Arial"/>
              </w:rPr>
            </w:pPr>
            <w:r w:rsidRPr="00786C39">
              <w:rPr>
                <w:rFonts w:ascii="Bell MT" w:hAnsi="Bell MT" w:cs="Arial"/>
              </w:rPr>
              <w:t>wrappy1.0.2</w:t>
            </w:r>
          </w:p>
        </w:tc>
        <w:tc>
          <w:tcPr>
            <w:tcW w:w="2340" w:type="dxa"/>
            <w:noWrap/>
            <w:hideMark/>
          </w:tcPr>
          <w:p w14:paraId="2864819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2CCB9A0" w14:textId="77777777" w:rsidR="003F4AD9" w:rsidRPr="00786C39" w:rsidRDefault="003F4AD9">
            <w:pPr>
              <w:rPr>
                <w:rFonts w:ascii="Bell MT" w:hAnsi="Bell MT" w:cs="Arial"/>
              </w:rPr>
            </w:pPr>
            <w:r w:rsidRPr="00786C39">
              <w:rPr>
                <w:rFonts w:ascii="Bell MT" w:hAnsi="Bell MT" w:cs="Arial"/>
              </w:rPr>
              <w:t>https://github.com/npm/wrappy</w:t>
            </w:r>
          </w:p>
        </w:tc>
      </w:tr>
      <w:tr w:rsidR="00DD039C" w:rsidRPr="00786C39" w14:paraId="64065375" w14:textId="77777777" w:rsidTr="001B6194">
        <w:trPr>
          <w:trHeight w:val="400"/>
        </w:trPr>
        <w:tc>
          <w:tcPr>
            <w:tcW w:w="3325" w:type="dxa"/>
            <w:noWrap/>
            <w:hideMark/>
          </w:tcPr>
          <w:p w14:paraId="7E5070BA" w14:textId="77777777" w:rsidR="003F4AD9" w:rsidRPr="00786C39" w:rsidRDefault="003F4AD9">
            <w:pPr>
              <w:rPr>
                <w:rFonts w:ascii="Bell MT" w:hAnsi="Bell MT" w:cs="Arial"/>
              </w:rPr>
            </w:pPr>
            <w:r w:rsidRPr="00786C39">
              <w:rPr>
                <w:rFonts w:ascii="Bell MT" w:hAnsi="Bell MT" w:cs="Arial"/>
              </w:rPr>
              <w:t>y18n5.0.8</w:t>
            </w:r>
          </w:p>
        </w:tc>
        <w:tc>
          <w:tcPr>
            <w:tcW w:w="2340" w:type="dxa"/>
            <w:noWrap/>
            <w:hideMark/>
          </w:tcPr>
          <w:p w14:paraId="6F017B1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6DC145F" w14:textId="77777777" w:rsidR="003F4AD9" w:rsidRPr="00786C39" w:rsidRDefault="003F4AD9">
            <w:pPr>
              <w:rPr>
                <w:rFonts w:ascii="Bell MT" w:hAnsi="Bell MT" w:cs="Arial"/>
              </w:rPr>
            </w:pPr>
            <w:r w:rsidRPr="00786C39">
              <w:rPr>
                <w:rFonts w:ascii="Bell MT" w:hAnsi="Bell MT" w:cs="Arial"/>
              </w:rPr>
              <w:t>https://github.com/yargs/y18n</w:t>
            </w:r>
          </w:p>
        </w:tc>
      </w:tr>
      <w:tr w:rsidR="00DD039C" w:rsidRPr="00786C39" w14:paraId="5E50E23A" w14:textId="77777777" w:rsidTr="001B6194">
        <w:trPr>
          <w:trHeight w:val="400"/>
        </w:trPr>
        <w:tc>
          <w:tcPr>
            <w:tcW w:w="3325" w:type="dxa"/>
            <w:noWrap/>
            <w:hideMark/>
          </w:tcPr>
          <w:p w14:paraId="61BC8C43" w14:textId="77777777" w:rsidR="003F4AD9" w:rsidRPr="00786C39" w:rsidRDefault="003F4AD9">
            <w:pPr>
              <w:rPr>
                <w:rFonts w:ascii="Bell MT" w:hAnsi="Bell MT" w:cs="Arial"/>
              </w:rPr>
            </w:pPr>
            <w:r w:rsidRPr="00786C39">
              <w:rPr>
                <w:rFonts w:ascii="Bell MT" w:hAnsi="Bell MT" w:cs="Arial"/>
              </w:rPr>
              <w:t>yallist3.1.1</w:t>
            </w:r>
          </w:p>
        </w:tc>
        <w:tc>
          <w:tcPr>
            <w:tcW w:w="2340" w:type="dxa"/>
            <w:noWrap/>
            <w:hideMark/>
          </w:tcPr>
          <w:p w14:paraId="195DE19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1A47CB4" w14:textId="77777777" w:rsidR="003F4AD9" w:rsidRPr="00786C39" w:rsidRDefault="003F4AD9">
            <w:pPr>
              <w:rPr>
                <w:rFonts w:ascii="Bell MT" w:hAnsi="Bell MT" w:cs="Arial"/>
              </w:rPr>
            </w:pPr>
            <w:r w:rsidRPr="00786C39">
              <w:rPr>
                <w:rFonts w:ascii="Bell MT" w:hAnsi="Bell MT" w:cs="Arial"/>
              </w:rPr>
              <w:t>https://github.com/isaacs/yallist#readme</w:t>
            </w:r>
          </w:p>
        </w:tc>
      </w:tr>
      <w:tr w:rsidR="00DD039C" w:rsidRPr="00786C39" w14:paraId="402CF1A0" w14:textId="77777777" w:rsidTr="001B6194">
        <w:trPr>
          <w:trHeight w:val="400"/>
        </w:trPr>
        <w:tc>
          <w:tcPr>
            <w:tcW w:w="3325" w:type="dxa"/>
            <w:noWrap/>
            <w:hideMark/>
          </w:tcPr>
          <w:p w14:paraId="6003A6EE" w14:textId="77777777" w:rsidR="003F4AD9" w:rsidRPr="00786C39" w:rsidRDefault="003F4AD9">
            <w:pPr>
              <w:rPr>
                <w:rFonts w:ascii="Bell MT" w:hAnsi="Bell MT" w:cs="Arial"/>
              </w:rPr>
            </w:pPr>
            <w:r w:rsidRPr="00786C39">
              <w:rPr>
                <w:rFonts w:ascii="Bell MT" w:hAnsi="Bell MT" w:cs="Arial"/>
              </w:rPr>
              <w:t>yallist4.0.0</w:t>
            </w:r>
          </w:p>
        </w:tc>
        <w:tc>
          <w:tcPr>
            <w:tcW w:w="2340" w:type="dxa"/>
            <w:noWrap/>
            <w:hideMark/>
          </w:tcPr>
          <w:p w14:paraId="0727ECD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1B537DE" w14:textId="77777777" w:rsidR="003F4AD9" w:rsidRPr="00786C39" w:rsidRDefault="003F4AD9">
            <w:pPr>
              <w:rPr>
                <w:rFonts w:ascii="Bell MT" w:hAnsi="Bell MT" w:cs="Arial"/>
              </w:rPr>
            </w:pPr>
            <w:r w:rsidRPr="00786C39">
              <w:rPr>
                <w:rFonts w:ascii="Bell MT" w:hAnsi="Bell MT" w:cs="Arial"/>
              </w:rPr>
              <w:t>https://github.com/isaacs/yallist#readme</w:t>
            </w:r>
          </w:p>
        </w:tc>
      </w:tr>
      <w:tr w:rsidR="00DD039C" w:rsidRPr="00786C39" w14:paraId="0A47D872" w14:textId="77777777" w:rsidTr="001B6194">
        <w:trPr>
          <w:trHeight w:val="400"/>
        </w:trPr>
        <w:tc>
          <w:tcPr>
            <w:tcW w:w="3325" w:type="dxa"/>
            <w:noWrap/>
            <w:hideMark/>
          </w:tcPr>
          <w:p w14:paraId="173E66E3" w14:textId="77777777" w:rsidR="003F4AD9" w:rsidRPr="00786C39" w:rsidRDefault="003F4AD9">
            <w:pPr>
              <w:rPr>
                <w:rFonts w:ascii="Bell MT" w:hAnsi="Bell MT" w:cs="Arial"/>
              </w:rPr>
            </w:pPr>
            <w:r w:rsidRPr="00786C39">
              <w:rPr>
                <w:rFonts w:ascii="Bell MT" w:hAnsi="Bell MT" w:cs="Arial"/>
              </w:rPr>
              <w:t>yaml1.10.2</w:t>
            </w:r>
          </w:p>
        </w:tc>
        <w:tc>
          <w:tcPr>
            <w:tcW w:w="2340" w:type="dxa"/>
            <w:noWrap/>
            <w:hideMark/>
          </w:tcPr>
          <w:p w14:paraId="4FFDCB2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668B72B" w14:textId="77777777" w:rsidR="003F4AD9" w:rsidRPr="00786C39" w:rsidRDefault="003F4AD9">
            <w:pPr>
              <w:rPr>
                <w:rFonts w:ascii="Bell MT" w:hAnsi="Bell MT" w:cs="Arial"/>
              </w:rPr>
            </w:pPr>
            <w:r w:rsidRPr="00786C39">
              <w:rPr>
                <w:rFonts w:ascii="Bell MT" w:hAnsi="Bell MT" w:cs="Arial"/>
              </w:rPr>
              <w:t>https://github.com/tj/js-yaml</w:t>
            </w:r>
          </w:p>
        </w:tc>
      </w:tr>
      <w:tr w:rsidR="00DD039C" w:rsidRPr="00786C39" w14:paraId="3650C318" w14:textId="77777777" w:rsidTr="001B6194">
        <w:trPr>
          <w:trHeight w:val="400"/>
        </w:trPr>
        <w:tc>
          <w:tcPr>
            <w:tcW w:w="3325" w:type="dxa"/>
            <w:noWrap/>
            <w:hideMark/>
          </w:tcPr>
          <w:p w14:paraId="01474F81" w14:textId="77777777" w:rsidR="003F4AD9" w:rsidRPr="00786C39" w:rsidRDefault="003F4AD9">
            <w:pPr>
              <w:rPr>
                <w:rFonts w:ascii="Bell MT" w:hAnsi="Bell MT" w:cs="Arial"/>
              </w:rPr>
            </w:pPr>
            <w:r w:rsidRPr="00786C39">
              <w:rPr>
                <w:rFonts w:ascii="Bell MT" w:hAnsi="Bell MT" w:cs="Arial"/>
              </w:rPr>
              <w:t>yargs16.2.0</w:t>
            </w:r>
          </w:p>
        </w:tc>
        <w:tc>
          <w:tcPr>
            <w:tcW w:w="2340" w:type="dxa"/>
            <w:noWrap/>
            <w:hideMark/>
          </w:tcPr>
          <w:p w14:paraId="27C1C3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6D7C92" w14:textId="77777777" w:rsidR="003F4AD9" w:rsidRPr="00786C39" w:rsidRDefault="003F4AD9">
            <w:pPr>
              <w:rPr>
                <w:rFonts w:ascii="Bell MT" w:hAnsi="Bell MT" w:cs="Arial"/>
              </w:rPr>
            </w:pPr>
            <w:r w:rsidRPr="00786C39">
              <w:rPr>
                <w:rFonts w:ascii="Bell MT" w:hAnsi="Bell MT" w:cs="Arial"/>
              </w:rPr>
              <w:t>https://github.com/yargs/yargs</w:t>
            </w:r>
          </w:p>
        </w:tc>
      </w:tr>
      <w:tr w:rsidR="00DD039C" w:rsidRPr="00786C39" w14:paraId="4FD6DF5B" w14:textId="77777777" w:rsidTr="001B6194">
        <w:trPr>
          <w:trHeight w:val="400"/>
        </w:trPr>
        <w:tc>
          <w:tcPr>
            <w:tcW w:w="3325" w:type="dxa"/>
            <w:noWrap/>
            <w:hideMark/>
          </w:tcPr>
          <w:p w14:paraId="53594DFA" w14:textId="77777777" w:rsidR="003F4AD9" w:rsidRPr="00786C39" w:rsidRDefault="003F4AD9">
            <w:pPr>
              <w:rPr>
                <w:rFonts w:ascii="Bell MT" w:hAnsi="Bell MT" w:cs="Arial"/>
              </w:rPr>
            </w:pPr>
            <w:r w:rsidRPr="00786C39">
              <w:rPr>
                <w:rFonts w:ascii="Bell MT" w:hAnsi="Bell MT" w:cs="Arial"/>
              </w:rPr>
              <w:t>yargs17.6.2</w:t>
            </w:r>
          </w:p>
        </w:tc>
        <w:tc>
          <w:tcPr>
            <w:tcW w:w="2340" w:type="dxa"/>
            <w:noWrap/>
            <w:hideMark/>
          </w:tcPr>
          <w:p w14:paraId="24115C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2948B3" w14:textId="77777777" w:rsidR="003F4AD9" w:rsidRPr="00786C39" w:rsidRDefault="003F4AD9">
            <w:pPr>
              <w:rPr>
                <w:rFonts w:ascii="Bell MT" w:hAnsi="Bell MT" w:cs="Arial"/>
              </w:rPr>
            </w:pPr>
            <w:r w:rsidRPr="00786C39">
              <w:rPr>
                <w:rFonts w:ascii="Bell MT" w:hAnsi="Bell MT" w:cs="Arial"/>
              </w:rPr>
              <w:t>https://github.com/yargs/yargs</w:t>
            </w:r>
          </w:p>
        </w:tc>
      </w:tr>
      <w:tr w:rsidR="00DD039C" w:rsidRPr="00786C39" w14:paraId="39133D1A" w14:textId="77777777" w:rsidTr="001B6194">
        <w:trPr>
          <w:trHeight w:val="400"/>
        </w:trPr>
        <w:tc>
          <w:tcPr>
            <w:tcW w:w="3325" w:type="dxa"/>
            <w:noWrap/>
            <w:hideMark/>
          </w:tcPr>
          <w:p w14:paraId="01438838" w14:textId="77777777" w:rsidR="003F4AD9" w:rsidRPr="00786C39" w:rsidRDefault="003F4AD9">
            <w:pPr>
              <w:rPr>
                <w:rFonts w:ascii="Bell MT" w:hAnsi="Bell MT" w:cs="Arial"/>
              </w:rPr>
            </w:pPr>
            <w:r w:rsidRPr="00786C39">
              <w:rPr>
                <w:rFonts w:ascii="Bell MT" w:hAnsi="Bell MT" w:cs="Arial"/>
              </w:rPr>
              <w:t>yargs-parser20.2.9</w:t>
            </w:r>
          </w:p>
        </w:tc>
        <w:tc>
          <w:tcPr>
            <w:tcW w:w="2340" w:type="dxa"/>
            <w:noWrap/>
            <w:hideMark/>
          </w:tcPr>
          <w:p w14:paraId="16CD7DE0"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462B053" w14:textId="77777777" w:rsidR="003F4AD9" w:rsidRPr="00786C39" w:rsidRDefault="003F4AD9">
            <w:pPr>
              <w:rPr>
                <w:rFonts w:ascii="Bell MT" w:hAnsi="Bell MT" w:cs="Arial"/>
              </w:rPr>
            </w:pPr>
            <w:r w:rsidRPr="00786C39">
              <w:rPr>
                <w:rFonts w:ascii="Bell MT" w:hAnsi="Bell MT" w:cs="Arial"/>
              </w:rPr>
              <w:t>https://github.com/yargs/yargs-parser</w:t>
            </w:r>
          </w:p>
        </w:tc>
      </w:tr>
      <w:tr w:rsidR="00DD039C" w:rsidRPr="00786C39" w14:paraId="58D4EAFB" w14:textId="77777777" w:rsidTr="001B6194">
        <w:trPr>
          <w:trHeight w:val="400"/>
        </w:trPr>
        <w:tc>
          <w:tcPr>
            <w:tcW w:w="3325" w:type="dxa"/>
            <w:noWrap/>
            <w:hideMark/>
          </w:tcPr>
          <w:p w14:paraId="321BE19E" w14:textId="77777777" w:rsidR="003F4AD9" w:rsidRPr="00786C39" w:rsidRDefault="003F4AD9">
            <w:pPr>
              <w:rPr>
                <w:rFonts w:ascii="Bell MT" w:hAnsi="Bell MT" w:cs="Arial"/>
              </w:rPr>
            </w:pPr>
            <w:r w:rsidRPr="00786C39">
              <w:rPr>
                <w:rFonts w:ascii="Bell MT" w:hAnsi="Bell MT" w:cs="Arial"/>
              </w:rPr>
              <w:t>yargs-parser21.1.1</w:t>
            </w:r>
          </w:p>
        </w:tc>
        <w:tc>
          <w:tcPr>
            <w:tcW w:w="2340" w:type="dxa"/>
            <w:noWrap/>
            <w:hideMark/>
          </w:tcPr>
          <w:p w14:paraId="72AB35B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D3802EC" w14:textId="77777777" w:rsidR="003F4AD9" w:rsidRPr="00786C39" w:rsidRDefault="003F4AD9">
            <w:pPr>
              <w:rPr>
                <w:rFonts w:ascii="Bell MT" w:hAnsi="Bell MT" w:cs="Arial"/>
              </w:rPr>
            </w:pPr>
            <w:r w:rsidRPr="00786C39">
              <w:rPr>
                <w:rFonts w:ascii="Bell MT" w:hAnsi="Bell MT" w:cs="Arial"/>
              </w:rPr>
              <w:t>https://github.com/yargs/yargs-parser</w:t>
            </w:r>
          </w:p>
        </w:tc>
      </w:tr>
      <w:tr w:rsidR="00DD039C" w:rsidRPr="00786C39" w14:paraId="4FF8842F" w14:textId="77777777" w:rsidTr="001B6194">
        <w:trPr>
          <w:trHeight w:val="400"/>
        </w:trPr>
        <w:tc>
          <w:tcPr>
            <w:tcW w:w="3325" w:type="dxa"/>
            <w:noWrap/>
            <w:hideMark/>
          </w:tcPr>
          <w:p w14:paraId="7B477174" w14:textId="77777777" w:rsidR="003F4AD9" w:rsidRPr="00786C39" w:rsidRDefault="003F4AD9">
            <w:pPr>
              <w:rPr>
                <w:rFonts w:ascii="Bell MT" w:hAnsi="Bell MT" w:cs="Arial"/>
              </w:rPr>
            </w:pPr>
            <w:r w:rsidRPr="00786C39">
              <w:rPr>
                <w:rFonts w:ascii="Bell MT" w:hAnsi="Bell MT" w:cs="Arial"/>
              </w:rPr>
              <w:t>yocto-queue0.1.0</w:t>
            </w:r>
          </w:p>
        </w:tc>
        <w:tc>
          <w:tcPr>
            <w:tcW w:w="2340" w:type="dxa"/>
            <w:noWrap/>
            <w:hideMark/>
          </w:tcPr>
          <w:p w14:paraId="7ED859E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FE39B4" w14:textId="77777777" w:rsidR="003F4AD9" w:rsidRPr="00786C39" w:rsidRDefault="003F4AD9">
            <w:pPr>
              <w:rPr>
                <w:rFonts w:ascii="Bell MT" w:hAnsi="Bell MT" w:cs="Arial"/>
              </w:rPr>
            </w:pPr>
            <w:r w:rsidRPr="00786C39">
              <w:rPr>
                <w:rFonts w:ascii="Bell MT" w:hAnsi="Bell MT" w:cs="Arial"/>
              </w:rPr>
              <w:t>https://github.com/sindresorhus/yocto-queue#readme</w:t>
            </w:r>
          </w:p>
        </w:tc>
      </w:tr>
      <w:tr w:rsidR="00DD039C" w:rsidRPr="00786C39" w14:paraId="2FFDD5F1" w14:textId="77777777" w:rsidTr="001B6194">
        <w:trPr>
          <w:trHeight w:val="400"/>
        </w:trPr>
        <w:tc>
          <w:tcPr>
            <w:tcW w:w="3325" w:type="dxa"/>
            <w:noWrap/>
            <w:hideMark/>
          </w:tcPr>
          <w:p w14:paraId="0BF3D818" w14:textId="77777777" w:rsidR="003F4AD9" w:rsidRPr="00786C39" w:rsidRDefault="003F4AD9">
            <w:pPr>
              <w:rPr>
                <w:rFonts w:ascii="Bell MT" w:hAnsi="Bell MT" w:cs="Arial"/>
              </w:rPr>
            </w:pPr>
            <w:r w:rsidRPr="00786C39">
              <w:rPr>
                <w:rFonts w:ascii="Bell MT" w:hAnsi="Bell MT" w:cs="Arial"/>
              </w:rPr>
              <w:t>@ccig/dicom-anonymizer0.1.5</w:t>
            </w:r>
          </w:p>
        </w:tc>
        <w:tc>
          <w:tcPr>
            <w:tcW w:w="2340" w:type="dxa"/>
            <w:noWrap/>
            <w:hideMark/>
          </w:tcPr>
          <w:p w14:paraId="24B5BC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FE11CD" w14:textId="77777777" w:rsidR="003F4AD9" w:rsidRPr="00786C39" w:rsidRDefault="003F4AD9">
            <w:pPr>
              <w:rPr>
                <w:rFonts w:ascii="Bell MT" w:hAnsi="Bell MT" w:cs="Arial"/>
              </w:rPr>
            </w:pPr>
            <w:r w:rsidRPr="00786C39">
              <w:rPr>
                <w:rFonts w:ascii="Bell MT" w:hAnsi="Bell MT" w:cs="Arial"/>
              </w:rPr>
              <w:t>https://github.com/CCIG-Champalimaud/dicom-anonymizer#readme</w:t>
            </w:r>
          </w:p>
        </w:tc>
      </w:tr>
      <w:tr w:rsidR="00DD039C" w:rsidRPr="00786C39" w14:paraId="4D8110A6" w14:textId="77777777" w:rsidTr="001B6194">
        <w:trPr>
          <w:trHeight w:val="400"/>
        </w:trPr>
        <w:tc>
          <w:tcPr>
            <w:tcW w:w="3325" w:type="dxa"/>
            <w:noWrap/>
            <w:hideMark/>
          </w:tcPr>
          <w:p w14:paraId="38054AC1" w14:textId="77777777" w:rsidR="003F4AD9" w:rsidRPr="00786C39" w:rsidRDefault="003F4AD9">
            <w:pPr>
              <w:rPr>
                <w:rFonts w:ascii="Bell MT" w:hAnsi="Bell MT" w:cs="Arial"/>
              </w:rPr>
            </w:pPr>
            <w:r w:rsidRPr="00786C39">
              <w:rPr>
                <w:rFonts w:ascii="Bell MT" w:hAnsi="Bell MT" w:cs="Arial"/>
              </w:rPr>
              <w:t>Apache Arrow10.0.0</w:t>
            </w:r>
          </w:p>
        </w:tc>
        <w:tc>
          <w:tcPr>
            <w:tcW w:w="2340" w:type="dxa"/>
            <w:noWrap/>
            <w:hideMark/>
          </w:tcPr>
          <w:p w14:paraId="3E119D8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D57F4A"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7182599A" w14:textId="77777777" w:rsidTr="001B6194">
        <w:trPr>
          <w:trHeight w:val="400"/>
        </w:trPr>
        <w:tc>
          <w:tcPr>
            <w:tcW w:w="3325" w:type="dxa"/>
            <w:noWrap/>
            <w:hideMark/>
          </w:tcPr>
          <w:p w14:paraId="6B68972E" w14:textId="77777777" w:rsidR="003F4AD9" w:rsidRPr="00786C39" w:rsidRDefault="003F4AD9">
            <w:pPr>
              <w:rPr>
                <w:rFonts w:ascii="Bell MT" w:hAnsi="Bell MT" w:cs="Arial"/>
              </w:rPr>
            </w:pPr>
            <w:r w:rsidRPr="00786C39">
              <w:rPr>
                <w:rFonts w:ascii="Bell MT" w:hAnsi="Bell MT" w:cs="Arial"/>
              </w:rPr>
              <w:t>Apache Arrow11.0.0</w:t>
            </w:r>
          </w:p>
        </w:tc>
        <w:tc>
          <w:tcPr>
            <w:tcW w:w="2340" w:type="dxa"/>
            <w:noWrap/>
            <w:hideMark/>
          </w:tcPr>
          <w:p w14:paraId="267CA89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5D4DE7"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5E92DFF3" w14:textId="77777777" w:rsidTr="001B6194">
        <w:trPr>
          <w:trHeight w:val="400"/>
        </w:trPr>
        <w:tc>
          <w:tcPr>
            <w:tcW w:w="3325" w:type="dxa"/>
            <w:noWrap/>
            <w:hideMark/>
          </w:tcPr>
          <w:p w14:paraId="30B45C1D" w14:textId="77777777" w:rsidR="003F4AD9" w:rsidRPr="00786C39" w:rsidRDefault="003F4AD9">
            <w:pPr>
              <w:rPr>
                <w:rFonts w:ascii="Bell MT" w:hAnsi="Bell MT" w:cs="Arial"/>
              </w:rPr>
            </w:pPr>
            <w:r w:rsidRPr="00786C39">
              <w:rPr>
                <w:rFonts w:ascii="Bell MT" w:hAnsi="Bell MT" w:cs="Arial"/>
              </w:rPr>
              <w:t>Apache Arrow12.0.0</w:t>
            </w:r>
          </w:p>
        </w:tc>
        <w:tc>
          <w:tcPr>
            <w:tcW w:w="2340" w:type="dxa"/>
            <w:noWrap/>
            <w:hideMark/>
          </w:tcPr>
          <w:p w14:paraId="123E7F0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29D109C"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630DBB7D" w14:textId="77777777" w:rsidTr="001B6194">
        <w:trPr>
          <w:trHeight w:val="400"/>
        </w:trPr>
        <w:tc>
          <w:tcPr>
            <w:tcW w:w="3325" w:type="dxa"/>
            <w:noWrap/>
            <w:hideMark/>
          </w:tcPr>
          <w:p w14:paraId="43A65EB9" w14:textId="77777777" w:rsidR="003F4AD9" w:rsidRPr="00786C39" w:rsidRDefault="003F4AD9">
            <w:pPr>
              <w:rPr>
                <w:rFonts w:ascii="Bell MT" w:hAnsi="Bell MT" w:cs="Arial"/>
              </w:rPr>
            </w:pPr>
            <w:r w:rsidRPr="00786C39">
              <w:rPr>
                <w:rFonts w:ascii="Bell MT" w:hAnsi="Bell MT" w:cs="Arial"/>
              </w:rPr>
              <w:t>Apache Arrow13.0.0</w:t>
            </w:r>
          </w:p>
        </w:tc>
        <w:tc>
          <w:tcPr>
            <w:tcW w:w="2340" w:type="dxa"/>
            <w:noWrap/>
            <w:hideMark/>
          </w:tcPr>
          <w:p w14:paraId="608CA9D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5C4D4A"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09B27B11" w14:textId="77777777" w:rsidTr="001B6194">
        <w:trPr>
          <w:trHeight w:val="400"/>
        </w:trPr>
        <w:tc>
          <w:tcPr>
            <w:tcW w:w="3325" w:type="dxa"/>
            <w:noWrap/>
            <w:hideMark/>
          </w:tcPr>
          <w:p w14:paraId="20DE9FAD" w14:textId="77777777" w:rsidR="003F4AD9" w:rsidRPr="00786C39" w:rsidRDefault="003F4AD9">
            <w:pPr>
              <w:rPr>
                <w:rFonts w:ascii="Bell MT" w:hAnsi="Bell MT" w:cs="Arial"/>
              </w:rPr>
            </w:pPr>
            <w:r w:rsidRPr="00786C39">
              <w:rPr>
                <w:rFonts w:ascii="Bell MT" w:hAnsi="Bell MT" w:cs="Arial"/>
              </w:rPr>
              <w:t>Apache Arrow14.0.0</w:t>
            </w:r>
          </w:p>
        </w:tc>
        <w:tc>
          <w:tcPr>
            <w:tcW w:w="2340" w:type="dxa"/>
            <w:noWrap/>
            <w:hideMark/>
          </w:tcPr>
          <w:p w14:paraId="17A06D9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99071C"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06A27EC5" w14:textId="77777777" w:rsidTr="001B6194">
        <w:trPr>
          <w:trHeight w:val="400"/>
        </w:trPr>
        <w:tc>
          <w:tcPr>
            <w:tcW w:w="3325" w:type="dxa"/>
            <w:noWrap/>
            <w:hideMark/>
          </w:tcPr>
          <w:p w14:paraId="1F27F001" w14:textId="77777777" w:rsidR="003F4AD9" w:rsidRPr="00786C39" w:rsidRDefault="003F4AD9">
            <w:pPr>
              <w:rPr>
                <w:rFonts w:ascii="Bell MT" w:hAnsi="Bell MT" w:cs="Arial"/>
              </w:rPr>
            </w:pPr>
            <w:r w:rsidRPr="00786C39">
              <w:rPr>
                <w:rFonts w:ascii="Bell MT" w:hAnsi="Bell MT" w:cs="Arial"/>
              </w:rPr>
              <w:t>Apache Arrow14.0.0-dev</w:t>
            </w:r>
          </w:p>
        </w:tc>
        <w:tc>
          <w:tcPr>
            <w:tcW w:w="2340" w:type="dxa"/>
            <w:noWrap/>
            <w:hideMark/>
          </w:tcPr>
          <w:p w14:paraId="5A2F178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BA5E72D"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64B81630" w14:textId="77777777" w:rsidTr="001B6194">
        <w:trPr>
          <w:trHeight w:val="400"/>
        </w:trPr>
        <w:tc>
          <w:tcPr>
            <w:tcW w:w="3325" w:type="dxa"/>
            <w:noWrap/>
            <w:hideMark/>
          </w:tcPr>
          <w:p w14:paraId="22E601BE" w14:textId="77777777" w:rsidR="003F4AD9" w:rsidRPr="00786C39" w:rsidRDefault="003F4AD9">
            <w:pPr>
              <w:rPr>
                <w:rFonts w:ascii="Bell MT" w:hAnsi="Bell MT" w:cs="Arial"/>
              </w:rPr>
            </w:pPr>
            <w:r w:rsidRPr="00786C39">
              <w:rPr>
                <w:rFonts w:ascii="Bell MT" w:hAnsi="Bell MT" w:cs="Arial"/>
              </w:rPr>
              <w:t>Apache Arrow14.0.2</w:t>
            </w:r>
          </w:p>
        </w:tc>
        <w:tc>
          <w:tcPr>
            <w:tcW w:w="2340" w:type="dxa"/>
            <w:noWrap/>
            <w:hideMark/>
          </w:tcPr>
          <w:p w14:paraId="6CDD960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BD0CF94"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0DD7A6EA" w14:textId="77777777" w:rsidTr="001B6194">
        <w:trPr>
          <w:trHeight w:val="400"/>
        </w:trPr>
        <w:tc>
          <w:tcPr>
            <w:tcW w:w="3325" w:type="dxa"/>
            <w:noWrap/>
            <w:hideMark/>
          </w:tcPr>
          <w:p w14:paraId="05381CD6" w14:textId="77777777" w:rsidR="003F4AD9" w:rsidRPr="00786C39" w:rsidRDefault="003F4AD9">
            <w:pPr>
              <w:rPr>
                <w:rFonts w:ascii="Bell MT" w:hAnsi="Bell MT" w:cs="Arial"/>
              </w:rPr>
            </w:pPr>
            <w:r w:rsidRPr="00786C39">
              <w:rPr>
                <w:rFonts w:ascii="Bell MT" w:hAnsi="Bell MT" w:cs="Arial"/>
              </w:rPr>
              <w:t>Apache Arrow15.0.0</w:t>
            </w:r>
          </w:p>
        </w:tc>
        <w:tc>
          <w:tcPr>
            <w:tcW w:w="2340" w:type="dxa"/>
            <w:noWrap/>
            <w:hideMark/>
          </w:tcPr>
          <w:p w14:paraId="54B6F8B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A703616"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1BE12650" w14:textId="77777777" w:rsidTr="001B6194">
        <w:trPr>
          <w:trHeight w:val="400"/>
        </w:trPr>
        <w:tc>
          <w:tcPr>
            <w:tcW w:w="3325" w:type="dxa"/>
            <w:noWrap/>
            <w:hideMark/>
          </w:tcPr>
          <w:p w14:paraId="252B05F9" w14:textId="77777777" w:rsidR="003F4AD9" w:rsidRPr="00786C39" w:rsidRDefault="003F4AD9">
            <w:pPr>
              <w:rPr>
                <w:rFonts w:ascii="Bell MT" w:hAnsi="Bell MT" w:cs="Arial"/>
              </w:rPr>
            </w:pPr>
            <w:r w:rsidRPr="00786C39">
              <w:rPr>
                <w:rFonts w:ascii="Bell MT" w:hAnsi="Bell MT" w:cs="Arial"/>
              </w:rPr>
              <w:t>Apache Arrow16.0.0</w:t>
            </w:r>
          </w:p>
        </w:tc>
        <w:tc>
          <w:tcPr>
            <w:tcW w:w="2340" w:type="dxa"/>
            <w:noWrap/>
            <w:hideMark/>
          </w:tcPr>
          <w:p w14:paraId="7E90E65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E0887F"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6134D628" w14:textId="77777777" w:rsidTr="001B6194">
        <w:trPr>
          <w:trHeight w:val="400"/>
        </w:trPr>
        <w:tc>
          <w:tcPr>
            <w:tcW w:w="3325" w:type="dxa"/>
            <w:noWrap/>
            <w:hideMark/>
          </w:tcPr>
          <w:p w14:paraId="27878B0E" w14:textId="77777777" w:rsidR="003F4AD9" w:rsidRPr="00786C39" w:rsidRDefault="003F4AD9">
            <w:pPr>
              <w:rPr>
                <w:rFonts w:ascii="Bell MT" w:hAnsi="Bell MT" w:cs="Arial"/>
              </w:rPr>
            </w:pPr>
            <w:r w:rsidRPr="00786C39">
              <w:rPr>
                <w:rFonts w:ascii="Bell MT" w:hAnsi="Bell MT" w:cs="Arial"/>
              </w:rPr>
              <w:t>Apache Arrow16.1.0</w:t>
            </w:r>
          </w:p>
        </w:tc>
        <w:tc>
          <w:tcPr>
            <w:tcW w:w="2340" w:type="dxa"/>
            <w:noWrap/>
            <w:hideMark/>
          </w:tcPr>
          <w:p w14:paraId="15EE503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87DCF7"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41A04316" w14:textId="77777777" w:rsidTr="001B6194">
        <w:trPr>
          <w:trHeight w:val="400"/>
        </w:trPr>
        <w:tc>
          <w:tcPr>
            <w:tcW w:w="3325" w:type="dxa"/>
            <w:noWrap/>
            <w:hideMark/>
          </w:tcPr>
          <w:p w14:paraId="4308A20F" w14:textId="77777777" w:rsidR="003F4AD9" w:rsidRPr="00786C39" w:rsidRDefault="003F4AD9">
            <w:pPr>
              <w:rPr>
                <w:rFonts w:ascii="Bell MT" w:hAnsi="Bell MT" w:cs="Arial"/>
              </w:rPr>
            </w:pPr>
            <w:r w:rsidRPr="00786C39">
              <w:rPr>
                <w:rFonts w:ascii="Bell MT" w:hAnsi="Bell MT" w:cs="Arial"/>
              </w:rPr>
              <w:t>Apache Arrow7.0.0</w:t>
            </w:r>
          </w:p>
        </w:tc>
        <w:tc>
          <w:tcPr>
            <w:tcW w:w="2340" w:type="dxa"/>
            <w:noWrap/>
            <w:hideMark/>
          </w:tcPr>
          <w:p w14:paraId="3D3DF80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604769"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24193434" w14:textId="77777777" w:rsidTr="001B6194">
        <w:trPr>
          <w:trHeight w:val="400"/>
        </w:trPr>
        <w:tc>
          <w:tcPr>
            <w:tcW w:w="3325" w:type="dxa"/>
            <w:noWrap/>
            <w:hideMark/>
          </w:tcPr>
          <w:p w14:paraId="3C3A88D2" w14:textId="77777777" w:rsidR="003F4AD9" w:rsidRPr="00786C39" w:rsidRDefault="003F4AD9">
            <w:pPr>
              <w:rPr>
                <w:rFonts w:ascii="Bell MT" w:hAnsi="Bell MT" w:cs="Arial"/>
              </w:rPr>
            </w:pPr>
            <w:r w:rsidRPr="00786C39">
              <w:rPr>
                <w:rFonts w:ascii="Bell MT" w:hAnsi="Bell MT" w:cs="Arial"/>
              </w:rPr>
              <w:t>Apache Arrow8.0.0</w:t>
            </w:r>
          </w:p>
        </w:tc>
        <w:tc>
          <w:tcPr>
            <w:tcW w:w="2340" w:type="dxa"/>
            <w:noWrap/>
            <w:hideMark/>
          </w:tcPr>
          <w:p w14:paraId="2C9FB45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D6FF9F"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4893F951" w14:textId="77777777" w:rsidTr="001B6194">
        <w:trPr>
          <w:trHeight w:val="400"/>
        </w:trPr>
        <w:tc>
          <w:tcPr>
            <w:tcW w:w="3325" w:type="dxa"/>
            <w:noWrap/>
            <w:hideMark/>
          </w:tcPr>
          <w:p w14:paraId="75F486A1" w14:textId="77777777" w:rsidR="003F4AD9" w:rsidRPr="00786C39" w:rsidRDefault="003F4AD9">
            <w:pPr>
              <w:rPr>
                <w:rFonts w:ascii="Bell MT" w:hAnsi="Bell MT" w:cs="Arial"/>
              </w:rPr>
            </w:pPr>
            <w:r w:rsidRPr="00786C39">
              <w:rPr>
                <w:rFonts w:ascii="Bell MT" w:hAnsi="Bell MT" w:cs="Arial"/>
              </w:rPr>
              <w:t>Apache Arrowapache-arrow-0.11.0</w:t>
            </w:r>
          </w:p>
        </w:tc>
        <w:tc>
          <w:tcPr>
            <w:tcW w:w="2340" w:type="dxa"/>
            <w:noWrap/>
            <w:hideMark/>
          </w:tcPr>
          <w:p w14:paraId="40DDC33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69761EA"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28C6B5B7" w14:textId="77777777" w:rsidTr="001B6194">
        <w:trPr>
          <w:trHeight w:val="400"/>
        </w:trPr>
        <w:tc>
          <w:tcPr>
            <w:tcW w:w="3325" w:type="dxa"/>
            <w:noWrap/>
            <w:hideMark/>
          </w:tcPr>
          <w:p w14:paraId="6FD071D0" w14:textId="77777777" w:rsidR="003F4AD9" w:rsidRPr="00786C39" w:rsidRDefault="003F4AD9">
            <w:pPr>
              <w:rPr>
                <w:rFonts w:ascii="Bell MT" w:hAnsi="Bell MT" w:cs="Arial"/>
              </w:rPr>
            </w:pPr>
            <w:r w:rsidRPr="00786C39">
              <w:rPr>
                <w:rFonts w:ascii="Bell MT" w:hAnsi="Bell MT" w:cs="Arial"/>
              </w:rPr>
              <w:t>Apache Arrowapache-arrow-0.15.0</w:t>
            </w:r>
          </w:p>
        </w:tc>
        <w:tc>
          <w:tcPr>
            <w:tcW w:w="2340" w:type="dxa"/>
            <w:noWrap/>
            <w:hideMark/>
          </w:tcPr>
          <w:p w14:paraId="2AAB2D2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3EFFCED"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1CEE7B73" w14:textId="77777777" w:rsidTr="001B6194">
        <w:trPr>
          <w:trHeight w:val="400"/>
        </w:trPr>
        <w:tc>
          <w:tcPr>
            <w:tcW w:w="3325" w:type="dxa"/>
            <w:noWrap/>
            <w:hideMark/>
          </w:tcPr>
          <w:p w14:paraId="6A35E7FF" w14:textId="77777777" w:rsidR="003F4AD9" w:rsidRPr="00786C39" w:rsidRDefault="003F4AD9">
            <w:pPr>
              <w:rPr>
                <w:rFonts w:ascii="Bell MT" w:hAnsi="Bell MT" w:cs="Arial"/>
              </w:rPr>
            </w:pPr>
            <w:r w:rsidRPr="00786C39">
              <w:rPr>
                <w:rFonts w:ascii="Bell MT" w:hAnsi="Bell MT" w:cs="Arial"/>
              </w:rPr>
              <w:t>Apache Arrowapache-arrow-1.0.0</w:t>
            </w:r>
          </w:p>
        </w:tc>
        <w:tc>
          <w:tcPr>
            <w:tcW w:w="2340" w:type="dxa"/>
            <w:noWrap/>
            <w:hideMark/>
          </w:tcPr>
          <w:p w14:paraId="31121C8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DCEFF6"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7808BB59" w14:textId="77777777" w:rsidTr="001B6194">
        <w:trPr>
          <w:trHeight w:val="400"/>
        </w:trPr>
        <w:tc>
          <w:tcPr>
            <w:tcW w:w="3325" w:type="dxa"/>
            <w:noWrap/>
            <w:hideMark/>
          </w:tcPr>
          <w:p w14:paraId="04029E68" w14:textId="77777777" w:rsidR="003F4AD9" w:rsidRPr="00786C39" w:rsidRDefault="003F4AD9">
            <w:pPr>
              <w:rPr>
                <w:rFonts w:ascii="Bell MT" w:hAnsi="Bell MT" w:cs="Arial"/>
              </w:rPr>
            </w:pPr>
            <w:r w:rsidRPr="00786C39">
              <w:rPr>
                <w:rFonts w:ascii="Bell MT" w:hAnsi="Bell MT" w:cs="Arial"/>
              </w:rPr>
              <w:t>Apache Arrowapache-arrow-12.0.0.dev</w:t>
            </w:r>
          </w:p>
        </w:tc>
        <w:tc>
          <w:tcPr>
            <w:tcW w:w="2340" w:type="dxa"/>
            <w:noWrap/>
            <w:hideMark/>
          </w:tcPr>
          <w:p w14:paraId="7383B50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C49EB1"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7FCA53BC" w14:textId="77777777" w:rsidTr="001B6194">
        <w:trPr>
          <w:trHeight w:val="400"/>
        </w:trPr>
        <w:tc>
          <w:tcPr>
            <w:tcW w:w="3325" w:type="dxa"/>
            <w:noWrap/>
            <w:hideMark/>
          </w:tcPr>
          <w:p w14:paraId="02083761" w14:textId="77777777" w:rsidR="003F4AD9" w:rsidRPr="00786C39" w:rsidRDefault="003F4AD9">
            <w:pPr>
              <w:rPr>
                <w:rFonts w:ascii="Bell MT" w:hAnsi="Bell MT" w:cs="Arial"/>
              </w:rPr>
            </w:pPr>
            <w:r w:rsidRPr="00786C39">
              <w:rPr>
                <w:rFonts w:ascii="Bell MT" w:hAnsi="Bell MT" w:cs="Arial"/>
              </w:rPr>
              <w:t>Apache Arrowapache-arrow-15.0.0.dev</w:t>
            </w:r>
          </w:p>
        </w:tc>
        <w:tc>
          <w:tcPr>
            <w:tcW w:w="2340" w:type="dxa"/>
            <w:noWrap/>
            <w:hideMark/>
          </w:tcPr>
          <w:p w14:paraId="1041230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DE9DCDA"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3452AEA9" w14:textId="77777777" w:rsidTr="001B6194">
        <w:trPr>
          <w:trHeight w:val="400"/>
        </w:trPr>
        <w:tc>
          <w:tcPr>
            <w:tcW w:w="3325" w:type="dxa"/>
            <w:noWrap/>
            <w:hideMark/>
          </w:tcPr>
          <w:p w14:paraId="0FFB4A83" w14:textId="77777777" w:rsidR="003F4AD9" w:rsidRPr="00786C39" w:rsidRDefault="003F4AD9">
            <w:pPr>
              <w:rPr>
                <w:rFonts w:ascii="Bell MT" w:hAnsi="Bell MT" w:cs="Arial"/>
              </w:rPr>
            </w:pPr>
            <w:r w:rsidRPr="00786C39">
              <w:rPr>
                <w:rFonts w:ascii="Bell MT" w:hAnsi="Bell MT" w:cs="Arial"/>
              </w:rPr>
              <w:t>Apache Arrowapache-arrow-16.0.0.dev</w:t>
            </w:r>
          </w:p>
        </w:tc>
        <w:tc>
          <w:tcPr>
            <w:tcW w:w="2340" w:type="dxa"/>
            <w:noWrap/>
            <w:hideMark/>
          </w:tcPr>
          <w:p w14:paraId="366636C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A4FD95E"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440E384A" w14:textId="77777777" w:rsidTr="001B6194">
        <w:trPr>
          <w:trHeight w:val="400"/>
        </w:trPr>
        <w:tc>
          <w:tcPr>
            <w:tcW w:w="3325" w:type="dxa"/>
            <w:noWrap/>
            <w:hideMark/>
          </w:tcPr>
          <w:p w14:paraId="6303561F" w14:textId="77777777" w:rsidR="003F4AD9" w:rsidRPr="00786C39" w:rsidRDefault="003F4AD9">
            <w:pPr>
              <w:rPr>
                <w:rFonts w:ascii="Bell MT" w:hAnsi="Bell MT" w:cs="Arial"/>
              </w:rPr>
            </w:pPr>
            <w:r w:rsidRPr="00786C39">
              <w:rPr>
                <w:rFonts w:ascii="Bell MT" w:hAnsi="Bell MT" w:cs="Arial"/>
              </w:rPr>
              <w:t>Apache Arrowapache-arrow-17.0.0.dev</w:t>
            </w:r>
          </w:p>
        </w:tc>
        <w:tc>
          <w:tcPr>
            <w:tcW w:w="2340" w:type="dxa"/>
            <w:noWrap/>
            <w:hideMark/>
          </w:tcPr>
          <w:p w14:paraId="120BBD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62601D"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6F227FA7" w14:textId="77777777" w:rsidTr="001B6194">
        <w:trPr>
          <w:trHeight w:val="400"/>
        </w:trPr>
        <w:tc>
          <w:tcPr>
            <w:tcW w:w="3325" w:type="dxa"/>
            <w:noWrap/>
            <w:hideMark/>
          </w:tcPr>
          <w:p w14:paraId="70923D1B" w14:textId="77777777" w:rsidR="003F4AD9" w:rsidRPr="00786C39" w:rsidRDefault="003F4AD9">
            <w:pPr>
              <w:rPr>
                <w:rFonts w:ascii="Bell MT" w:hAnsi="Bell MT" w:cs="Arial"/>
              </w:rPr>
            </w:pPr>
            <w:r w:rsidRPr="00786C39">
              <w:rPr>
                <w:rFonts w:ascii="Bell MT" w:hAnsi="Bell MT" w:cs="Arial"/>
              </w:rPr>
              <w:t>Apache Arrowapache-arrow-9.0.0</w:t>
            </w:r>
          </w:p>
        </w:tc>
        <w:tc>
          <w:tcPr>
            <w:tcW w:w="2340" w:type="dxa"/>
            <w:noWrap/>
            <w:hideMark/>
          </w:tcPr>
          <w:p w14:paraId="353F26E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2C51E26"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7C10354B" w14:textId="77777777" w:rsidTr="001B6194">
        <w:trPr>
          <w:trHeight w:val="400"/>
        </w:trPr>
        <w:tc>
          <w:tcPr>
            <w:tcW w:w="3325" w:type="dxa"/>
            <w:noWrap/>
            <w:hideMark/>
          </w:tcPr>
          <w:p w14:paraId="1988206F" w14:textId="77777777" w:rsidR="003F4AD9" w:rsidRPr="00786C39" w:rsidRDefault="003F4AD9">
            <w:pPr>
              <w:rPr>
                <w:rFonts w:ascii="Bell MT" w:hAnsi="Bell MT" w:cs="Arial"/>
              </w:rPr>
            </w:pPr>
            <w:r w:rsidRPr="00786C39">
              <w:rPr>
                <w:rFonts w:ascii="Bell MT" w:hAnsi="Bell MT" w:cs="Arial"/>
              </w:rPr>
              <w:t>Apache Arrowr-universe-release</w:t>
            </w:r>
          </w:p>
        </w:tc>
        <w:tc>
          <w:tcPr>
            <w:tcW w:w="2340" w:type="dxa"/>
            <w:noWrap/>
            <w:hideMark/>
          </w:tcPr>
          <w:p w14:paraId="1650F20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62D19D"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0371E57A" w14:textId="77777777" w:rsidTr="001B6194">
        <w:trPr>
          <w:trHeight w:val="400"/>
        </w:trPr>
        <w:tc>
          <w:tcPr>
            <w:tcW w:w="3325" w:type="dxa"/>
            <w:noWrap/>
            <w:hideMark/>
          </w:tcPr>
          <w:p w14:paraId="14D98678" w14:textId="77777777" w:rsidR="003F4AD9" w:rsidRPr="00786C39" w:rsidRDefault="003F4AD9">
            <w:pPr>
              <w:rPr>
                <w:rFonts w:ascii="Bell MT" w:hAnsi="Bell MT" w:cs="Arial"/>
              </w:rPr>
            </w:pPr>
            <w:r w:rsidRPr="00786C39">
              <w:rPr>
                <w:rFonts w:ascii="Bell MT" w:hAnsi="Bell MT" w:cs="Arial"/>
              </w:rPr>
              <w:t>Apache Beamsdks/v2.37.0-RC1</w:t>
            </w:r>
          </w:p>
        </w:tc>
        <w:tc>
          <w:tcPr>
            <w:tcW w:w="2340" w:type="dxa"/>
            <w:noWrap/>
            <w:hideMark/>
          </w:tcPr>
          <w:p w14:paraId="780865C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34BE35" w14:textId="77777777" w:rsidR="003F4AD9" w:rsidRPr="00786C39" w:rsidRDefault="003F4AD9">
            <w:pPr>
              <w:rPr>
                <w:rFonts w:ascii="Bell MT" w:hAnsi="Bell MT" w:cs="Arial"/>
              </w:rPr>
            </w:pPr>
            <w:r w:rsidRPr="00786C39">
              <w:rPr>
                <w:rFonts w:ascii="Bell MT" w:hAnsi="Bell MT" w:cs="Arial"/>
              </w:rPr>
              <w:t>https://beam.apache.org/</w:t>
            </w:r>
          </w:p>
        </w:tc>
      </w:tr>
      <w:tr w:rsidR="00DD039C" w:rsidRPr="00786C39" w14:paraId="3891CFDD" w14:textId="77777777" w:rsidTr="001B6194">
        <w:trPr>
          <w:trHeight w:val="400"/>
        </w:trPr>
        <w:tc>
          <w:tcPr>
            <w:tcW w:w="3325" w:type="dxa"/>
            <w:noWrap/>
            <w:hideMark/>
          </w:tcPr>
          <w:p w14:paraId="437D344A" w14:textId="77777777" w:rsidR="003F4AD9" w:rsidRPr="00786C39" w:rsidRDefault="003F4AD9">
            <w:pPr>
              <w:rPr>
                <w:rFonts w:ascii="Bell MT" w:hAnsi="Bell MT" w:cs="Arial"/>
              </w:rPr>
            </w:pPr>
            <w:r w:rsidRPr="00786C39">
              <w:rPr>
                <w:rFonts w:ascii="Bell MT" w:hAnsi="Bell MT" w:cs="Arial"/>
              </w:rPr>
              <w:t>Apache Commons Configuration0.7.0-rc0</w:t>
            </w:r>
          </w:p>
        </w:tc>
        <w:tc>
          <w:tcPr>
            <w:tcW w:w="2340" w:type="dxa"/>
            <w:noWrap/>
            <w:hideMark/>
          </w:tcPr>
          <w:p w14:paraId="354BD2D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E4B21D" w14:textId="77777777" w:rsidR="003F4AD9" w:rsidRPr="00786C39" w:rsidRDefault="003F4AD9">
            <w:pPr>
              <w:rPr>
                <w:rFonts w:ascii="Bell MT" w:hAnsi="Bell MT" w:cs="Arial"/>
              </w:rPr>
            </w:pPr>
            <w:r w:rsidRPr="00786C39">
              <w:rPr>
                <w:rFonts w:ascii="Bell MT" w:hAnsi="Bell MT" w:cs="Arial"/>
              </w:rPr>
              <w:t>https://github.com/apache/rocketmq-clients/blob/master/nodejs/README.md</w:t>
            </w:r>
          </w:p>
        </w:tc>
      </w:tr>
      <w:tr w:rsidR="00DD039C" w:rsidRPr="00786C39" w14:paraId="68275A73" w14:textId="77777777" w:rsidTr="001B6194">
        <w:trPr>
          <w:trHeight w:val="400"/>
        </w:trPr>
        <w:tc>
          <w:tcPr>
            <w:tcW w:w="3325" w:type="dxa"/>
            <w:noWrap/>
            <w:hideMark/>
          </w:tcPr>
          <w:p w14:paraId="4CE01625" w14:textId="77777777" w:rsidR="003F4AD9" w:rsidRPr="00786C39" w:rsidRDefault="003F4AD9">
            <w:pPr>
              <w:rPr>
                <w:rFonts w:ascii="Bell MT" w:hAnsi="Bell MT" w:cs="Arial"/>
              </w:rPr>
            </w:pPr>
            <w:r w:rsidRPr="00786C39">
              <w:rPr>
                <w:rFonts w:ascii="Bell MT" w:hAnsi="Bell MT" w:cs="Arial"/>
              </w:rPr>
              <w:t>Apache Commons ConfigurationFULCRUM_YAAFI_1_0_5</w:t>
            </w:r>
          </w:p>
        </w:tc>
        <w:tc>
          <w:tcPr>
            <w:tcW w:w="2340" w:type="dxa"/>
            <w:noWrap/>
            <w:hideMark/>
          </w:tcPr>
          <w:p w14:paraId="4BBE608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89379D" w14:textId="77777777" w:rsidR="003F4AD9" w:rsidRPr="00786C39" w:rsidRDefault="003F4AD9">
            <w:pPr>
              <w:rPr>
                <w:rFonts w:ascii="Bell MT" w:hAnsi="Bell MT" w:cs="Arial"/>
              </w:rPr>
            </w:pPr>
            <w:r w:rsidRPr="00786C39">
              <w:rPr>
                <w:rFonts w:ascii="Bell MT" w:hAnsi="Bell MT" w:cs="Arial"/>
              </w:rPr>
              <w:t>https://github.com/apache/rocketmq-clients/blob/master/nodejs/README.md</w:t>
            </w:r>
          </w:p>
        </w:tc>
      </w:tr>
      <w:tr w:rsidR="00DD039C" w:rsidRPr="00786C39" w14:paraId="6C7D748F" w14:textId="77777777" w:rsidTr="001B6194">
        <w:trPr>
          <w:trHeight w:val="400"/>
        </w:trPr>
        <w:tc>
          <w:tcPr>
            <w:tcW w:w="3325" w:type="dxa"/>
            <w:noWrap/>
            <w:hideMark/>
          </w:tcPr>
          <w:p w14:paraId="48C5D481" w14:textId="77777777" w:rsidR="003F4AD9" w:rsidRPr="00786C39" w:rsidRDefault="003F4AD9">
            <w:pPr>
              <w:rPr>
                <w:rFonts w:ascii="Bell MT" w:hAnsi="Bell MT" w:cs="Arial"/>
              </w:rPr>
            </w:pPr>
            <w:r w:rsidRPr="00786C39">
              <w:rPr>
                <w:rFonts w:ascii="Bell MT" w:hAnsi="Bell MT" w:cs="Arial"/>
              </w:rPr>
              <w:t>Apache Flinkrelease-1.17.0-rc1</w:t>
            </w:r>
          </w:p>
        </w:tc>
        <w:tc>
          <w:tcPr>
            <w:tcW w:w="2340" w:type="dxa"/>
            <w:noWrap/>
            <w:hideMark/>
          </w:tcPr>
          <w:p w14:paraId="687633D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AF1320" w14:textId="77777777" w:rsidR="003F4AD9" w:rsidRPr="00786C39" w:rsidRDefault="003F4AD9">
            <w:pPr>
              <w:rPr>
                <w:rFonts w:ascii="Bell MT" w:hAnsi="Bell MT" w:cs="Arial"/>
              </w:rPr>
            </w:pPr>
            <w:r w:rsidRPr="00786C39">
              <w:rPr>
                <w:rFonts w:ascii="Bell MT" w:hAnsi="Bell MT" w:cs="Arial"/>
              </w:rPr>
              <w:t>https://flink.apache.org</w:t>
            </w:r>
          </w:p>
        </w:tc>
      </w:tr>
      <w:tr w:rsidR="00DD039C" w:rsidRPr="00786C39" w14:paraId="5491E82E" w14:textId="77777777" w:rsidTr="001B6194">
        <w:trPr>
          <w:trHeight w:val="400"/>
        </w:trPr>
        <w:tc>
          <w:tcPr>
            <w:tcW w:w="3325" w:type="dxa"/>
            <w:noWrap/>
            <w:hideMark/>
          </w:tcPr>
          <w:p w14:paraId="23ED8C29" w14:textId="77777777" w:rsidR="003F4AD9" w:rsidRPr="00786C39" w:rsidRDefault="003F4AD9">
            <w:pPr>
              <w:rPr>
                <w:rFonts w:ascii="Bell MT" w:hAnsi="Bell MT" w:cs="Arial"/>
              </w:rPr>
            </w:pPr>
            <w:r w:rsidRPr="00786C39">
              <w:rPr>
                <w:rFonts w:ascii="Bell MT" w:hAnsi="Bell MT" w:cs="Arial"/>
              </w:rPr>
              <w:t>Apache Flinkrelease-1.19.0-rc1</w:t>
            </w:r>
          </w:p>
        </w:tc>
        <w:tc>
          <w:tcPr>
            <w:tcW w:w="2340" w:type="dxa"/>
            <w:noWrap/>
            <w:hideMark/>
          </w:tcPr>
          <w:p w14:paraId="6B26BE4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5DE11D" w14:textId="77777777" w:rsidR="003F4AD9" w:rsidRPr="00786C39" w:rsidRDefault="003F4AD9">
            <w:pPr>
              <w:rPr>
                <w:rFonts w:ascii="Bell MT" w:hAnsi="Bell MT" w:cs="Arial"/>
              </w:rPr>
            </w:pPr>
            <w:r w:rsidRPr="00786C39">
              <w:rPr>
                <w:rFonts w:ascii="Bell MT" w:hAnsi="Bell MT" w:cs="Arial"/>
              </w:rPr>
              <w:t>https://flink.apache.org</w:t>
            </w:r>
          </w:p>
        </w:tc>
      </w:tr>
      <w:tr w:rsidR="00DD039C" w:rsidRPr="00786C39" w14:paraId="027A7886" w14:textId="77777777" w:rsidTr="001B6194">
        <w:trPr>
          <w:trHeight w:val="400"/>
        </w:trPr>
        <w:tc>
          <w:tcPr>
            <w:tcW w:w="3325" w:type="dxa"/>
            <w:noWrap/>
            <w:hideMark/>
          </w:tcPr>
          <w:p w14:paraId="7C8513F5" w14:textId="77777777" w:rsidR="003F4AD9" w:rsidRPr="00786C39" w:rsidRDefault="003F4AD9">
            <w:pPr>
              <w:rPr>
                <w:rFonts w:ascii="Bell MT" w:hAnsi="Bell MT" w:cs="Arial"/>
              </w:rPr>
            </w:pPr>
            <w:r w:rsidRPr="00786C39">
              <w:rPr>
                <w:rFonts w:ascii="Bell MT" w:hAnsi="Bell MT" w:cs="Arial"/>
              </w:rPr>
              <w:t>Apache Spark3.4.0-rc2</w:t>
            </w:r>
          </w:p>
        </w:tc>
        <w:tc>
          <w:tcPr>
            <w:tcW w:w="2340" w:type="dxa"/>
            <w:noWrap/>
            <w:hideMark/>
          </w:tcPr>
          <w:p w14:paraId="185BA9B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8BD516"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412DDE69" w14:textId="77777777" w:rsidTr="001B6194">
        <w:trPr>
          <w:trHeight w:val="400"/>
        </w:trPr>
        <w:tc>
          <w:tcPr>
            <w:tcW w:w="3325" w:type="dxa"/>
            <w:noWrap/>
            <w:hideMark/>
          </w:tcPr>
          <w:p w14:paraId="2F6E63C1" w14:textId="77777777" w:rsidR="003F4AD9" w:rsidRPr="00786C39" w:rsidRDefault="003F4AD9">
            <w:pPr>
              <w:rPr>
                <w:rFonts w:ascii="Bell MT" w:hAnsi="Bell MT" w:cs="Arial"/>
              </w:rPr>
            </w:pPr>
            <w:r w:rsidRPr="00786C39">
              <w:rPr>
                <w:rFonts w:ascii="Bell MT" w:hAnsi="Bell MT" w:cs="Arial"/>
              </w:rPr>
              <w:t>Apache Spark3.4.0-rc5</w:t>
            </w:r>
          </w:p>
        </w:tc>
        <w:tc>
          <w:tcPr>
            <w:tcW w:w="2340" w:type="dxa"/>
            <w:noWrap/>
            <w:hideMark/>
          </w:tcPr>
          <w:p w14:paraId="38F5AA0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3878609"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2F3D1146" w14:textId="77777777" w:rsidTr="001B6194">
        <w:trPr>
          <w:trHeight w:val="400"/>
        </w:trPr>
        <w:tc>
          <w:tcPr>
            <w:tcW w:w="3325" w:type="dxa"/>
            <w:noWrap/>
            <w:hideMark/>
          </w:tcPr>
          <w:p w14:paraId="17BA4581" w14:textId="77777777" w:rsidR="003F4AD9" w:rsidRPr="00786C39" w:rsidRDefault="003F4AD9">
            <w:pPr>
              <w:rPr>
                <w:rFonts w:ascii="Bell MT" w:hAnsi="Bell MT" w:cs="Arial"/>
              </w:rPr>
            </w:pPr>
            <w:r w:rsidRPr="00786C39">
              <w:rPr>
                <w:rFonts w:ascii="Bell MT" w:hAnsi="Bell MT" w:cs="Arial"/>
              </w:rPr>
              <w:t>Apache Spark3.5.0-rc1</w:t>
            </w:r>
          </w:p>
        </w:tc>
        <w:tc>
          <w:tcPr>
            <w:tcW w:w="2340" w:type="dxa"/>
            <w:noWrap/>
            <w:hideMark/>
          </w:tcPr>
          <w:p w14:paraId="600913C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74939D9"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5B80A64F" w14:textId="77777777" w:rsidTr="001B6194">
        <w:trPr>
          <w:trHeight w:val="400"/>
        </w:trPr>
        <w:tc>
          <w:tcPr>
            <w:tcW w:w="3325" w:type="dxa"/>
            <w:noWrap/>
            <w:hideMark/>
          </w:tcPr>
          <w:p w14:paraId="54CC834B" w14:textId="77777777" w:rsidR="003F4AD9" w:rsidRPr="00786C39" w:rsidRDefault="003F4AD9">
            <w:pPr>
              <w:rPr>
                <w:rFonts w:ascii="Bell MT" w:hAnsi="Bell MT" w:cs="Arial"/>
              </w:rPr>
            </w:pPr>
            <w:r w:rsidRPr="00786C39">
              <w:rPr>
                <w:rFonts w:ascii="Bell MT" w:hAnsi="Bell MT" w:cs="Arial"/>
              </w:rPr>
              <w:t>Apache Spark3.5.0-rc2</w:t>
            </w:r>
          </w:p>
        </w:tc>
        <w:tc>
          <w:tcPr>
            <w:tcW w:w="2340" w:type="dxa"/>
            <w:noWrap/>
            <w:hideMark/>
          </w:tcPr>
          <w:p w14:paraId="44D5BE6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F6F778"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4B3F69F0" w14:textId="77777777" w:rsidTr="001B6194">
        <w:trPr>
          <w:trHeight w:val="400"/>
        </w:trPr>
        <w:tc>
          <w:tcPr>
            <w:tcW w:w="3325" w:type="dxa"/>
            <w:noWrap/>
            <w:hideMark/>
          </w:tcPr>
          <w:p w14:paraId="71791E3B" w14:textId="77777777" w:rsidR="003F4AD9" w:rsidRPr="00786C39" w:rsidRDefault="003F4AD9">
            <w:pPr>
              <w:rPr>
                <w:rFonts w:ascii="Bell MT" w:hAnsi="Bell MT" w:cs="Arial"/>
              </w:rPr>
            </w:pPr>
            <w:r w:rsidRPr="00786C39">
              <w:rPr>
                <w:rFonts w:ascii="Bell MT" w:hAnsi="Bell MT" w:cs="Arial"/>
              </w:rPr>
              <w:t>Balbarak.WeasyPrint0.7.0</w:t>
            </w:r>
          </w:p>
        </w:tc>
        <w:tc>
          <w:tcPr>
            <w:tcW w:w="2340" w:type="dxa"/>
            <w:noWrap/>
            <w:hideMark/>
          </w:tcPr>
          <w:p w14:paraId="4E89AF1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30F410E" w14:textId="77777777" w:rsidR="003F4AD9" w:rsidRPr="00786C39" w:rsidRDefault="003F4AD9">
            <w:pPr>
              <w:rPr>
                <w:rFonts w:ascii="Bell MT" w:hAnsi="Bell MT" w:cs="Arial"/>
              </w:rPr>
            </w:pPr>
            <w:r w:rsidRPr="00786C39">
              <w:rPr>
                <w:rFonts w:ascii="Bell MT" w:hAnsi="Bell MT" w:cs="Arial"/>
              </w:rPr>
              <w:t>http://www.nuget.org/packages/Balbarak.WeasyPrint</w:t>
            </w:r>
          </w:p>
        </w:tc>
      </w:tr>
      <w:tr w:rsidR="00DD039C" w:rsidRPr="00786C39" w14:paraId="2DB6A22F" w14:textId="77777777" w:rsidTr="001B6194">
        <w:trPr>
          <w:trHeight w:val="400"/>
        </w:trPr>
        <w:tc>
          <w:tcPr>
            <w:tcW w:w="3325" w:type="dxa"/>
            <w:noWrap/>
            <w:hideMark/>
          </w:tcPr>
          <w:p w14:paraId="5ACFEA56" w14:textId="77777777" w:rsidR="003F4AD9" w:rsidRPr="00786C39" w:rsidRDefault="003F4AD9">
            <w:pPr>
              <w:rPr>
                <w:rFonts w:ascii="Bell MT" w:hAnsi="Bell MT" w:cs="Arial"/>
              </w:rPr>
            </w:pPr>
            <w:r w:rsidRPr="00786C39">
              <w:rPr>
                <w:rFonts w:ascii="Bell MT" w:hAnsi="Bell MT" w:cs="Arial"/>
              </w:rPr>
              <w:t>ChromeWebLabv0.1-alpha</w:t>
            </w:r>
          </w:p>
        </w:tc>
        <w:tc>
          <w:tcPr>
            <w:tcW w:w="2340" w:type="dxa"/>
            <w:noWrap/>
            <w:hideMark/>
          </w:tcPr>
          <w:p w14:paraId="755DD063" w14:textId="77777777" w:rsidR="003F4AD9" w:rsidRPr="00786C39" w:rsidRDefault="003F4AD9">
            <w:pPr>
              <w:rPr>
                <w:rFonts w:ascii="Bell MT" w:hAnsi="Bell MT" w:cs="Arial"/>
              </w:rPr>
            </w:pPr>
            <w:r w:rsidRPr="00786C39">
              <w:rPr>
                <w:rFonts w:ascii="Bell MT" w:hAnsi="Bell MT" w:cs="Arial"/>
              </w:rPr>
              <w:t xml:space="preserve">X11 License </w:t>
            </w:r>
          </w:p>
        </w:tc>
        <w:tc>
          <w:tcPr>
            <w:tcW w:w="3685" w:type="dxa"/>
            <w:noWrap/>
            <w:hideMark/>
          </w:tcPr>
          <w:p w14:paraId="2B105C6E" w14:textId="77777777" w:rsidR="003F4AD9" w:rsidRPr="00786C39" w:rsidRDefault="003F4AD9">
            <w:pPr>
              <w:rPr>
                <w:rFonts w:ascii="Bell MT" w:hAnsi="Bell MT" w:cs="Arial"/>
              </w:rPr>
            </w:pPr>
            <w:r w:rsidRPr="00786C39">
              <w:rPr>
                <w:rFonts w:ascii="Bell MT" w:hAnsi="Bell MT" w:cs="Arial"/>
              </w:rPr>
              <w:t>https://github.com/GoogleChrome/ChromeWebLab</w:t>
            </w:r>
          </w:p>
        </w:tc>
      </w:tr>
      <w:tr w:rsidR="00DD039C" w:rsidRPr="00786C39" w14:paraId="657EFC7E" w14:textId="77777777" w:rsidTr="001B6194">
        <w:trPr>
          <w:trHeight w:val="400"/>
        </w:trPr>
        <w:tc>
          <w:tcPr>
            <w:tcW w:w="3325" w:type="dxa"/>
            <w:noWrap/>
            <w:hideMark/>
          </w:tcPr>
          <w:p w14:paraId="52789DB8" w14:textId="77777777" w:rsidR="003F4AD9" w:rsidRPr="00786C39" w:rsidRDefault="003F4AD9">
            <w:pPr>
              <w:rPr>
                <w:rFonts w:ascii="Bell MT" w:hAnsi="Bell MT" w:cs="Arial"/>
              </w:rPr>
            </w:pPr>
            <w:r w:rsidRPr="00786C39">
              <w:rPr>
                <w:rFonts w:ascii="Bell MT" w:hAnsi="Bell MT" w:cs="Arial"/>
              </w:rPr>
              <w:t>Chromium (Google Chrome)106.0.5244.2</w:t>
            </w:r>
          </w:p>
        </w:tc>
        <w:tc>
          <w:tcPr>
            <w:tcW w:w="2340" w:type="dxa"/>
            <w:noWrap/>
            <w:hideMark/>
          </w:tcPr>
          <w:p w14:paraId="784781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51F709" w14:textId="77777777" w:rsidR="003F4AD9" w:rsidRPr="00786C39" w:rsidRDefault="003F4AD9">
            <w:pPr>
              <w:rPr>
                <w:rFonts w:ascii="Bell MT" w:hAnsi="Bell MT" w:cs="Arial"/>
              </w:rPr>
            </w:pPr>
            <w:r w:rsidRPr="00786C39">
              <w:rPr>
                <w:rFonts w:ascii="Bell MT" w:hAnsi="Bell MT" w:cs="Arial"/>
              </w:rPr>
              <w:t>http://www.chromium.org/</w:t>
            </w:r>
          </w:p>
        </w:tc>
      </w:tr>
      <w:tr w:rsidR="00DD039C" w:rsidRPr="00786C39" w14:paraId="78E37E67" w14:textId="77777777" w:rsidTr="001B6194">
        <w:trPr>
          <w:trHeight w:val="400"/>
        </w:trPr>
        <w:tc>
          <w:tcPr>
            <w:tcW w:w="3325" w:type="dxa"/>
            <w:noWrap/>
            <w:hideMark/>
          </w:tcPr>
          <w:p w14:paraId="53A96103" w14:textId="77777777" w:rsidR="003F4AD9" w:rsidRPr="00786C39" w:rsidRDefault="003F4AD9">
            <w:pPr>
              <w:rPr>
                <w:rFonts w:ascii="Bell MT" w:hAnsi="Bell MT" w:cs="Arial"/>
              </w:rPr>
            </w:pPr>
            <w:r w:rsidRPr="00786C39">
              <w:rPr>
                <w:rFonts w:ascii="Bell MT" w:hAnsi="Bell MT" w:cs="Arial"/>
              </w:rPr>
              <w:t>Chromium (Google Chrome)125.0.6405.2</w:t>
            </w:r>
          </w:p>
        </w:tc>
        <w:tc>
          <w:tcPr>
            <w:tcW w:w="2340" w:type="dxa"/>
            <w:noWrap/>
            <w:hideMark/>
          </w:tcPr>
          <w:p w14:paraId="23FB97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5FDE915" w14:textId="77777777" w:rsidR="003F4AD9" w:rsidRPr="00786C39" w:rsidRDefault="003F4AD9">
            <w:pPr>
              <w:rPr>
                <w:rFonts w:ascii="Bell MT" w:hAnsi="Bell MT" w:cs="Arial"/>
              </w:rPr>
            </w:pPr>
            <w:r w:rsidRPr="00786C39">
              <w:rPr>
                <w:rFonts w:ascii="Bell MT" w:hAnsi="Bell MT" w:cs="Arial"/>
              </w:rPr>
              <w:t>http://www.chromium.org/</w:t>
            </w:r>
          </w:p>
        </w:tc>
      </w:tr>
      <w:tr w:rsidR="00DD039C" w:rsidRPr="00786C39" w14:paraId="29BB5100" w14:textId="77777777" w:rsidTr="001B6194">
        <w:trPr>
          <w:trHeight w:val="400"/>
        </w:trPr>
        <w:tc>
          <w:tcPr>
            <w:tcW w:w="3325" w:type="dxa"/>
            <w:noWrap/>
            <w:hideMark/>
          </w:tcPr>
          <w:p w14:paraId="4A7522F6" w14:textId="77777777" w:rsidR="003F4AD9" w:rsidRPr="00786C39" w:rsidRDefault="003F4AD9">
            <w:pPr>
              <w:rPr>
                <w:rFonts w:ascii="Bell MT" w:hAnsi="Bell MT" w:cs="Arial"/>
              </w:rPr>
            </w:pPr>
            <w:r w:rsidRPr="00786C39">
              <w:rPr>
                <w:rFonts w:ascii="Bell MT" w:hAnsi="Bell MT" w:cs="Arial"/>
              </w:rPr>
              <w:t>Chromium (Google Chrome)90.0.4406.2</w:t>
            </w:r>
          </w:p>
        </w:tc>
        <w:tc>
          <w:tcPr>
            <w:tcW w:w="2340" w:type="dxa"/>
            <w:noWrap/>
            <w:hideMark/>
          </w:tcPr>
          <w:p w14:paraId="0ACB26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E9BCAAE" w14:textId="77777777" w:rsidR="003F4AD9" w:rsidRPr="00786C39" w:rsidRDefault="003F4AD9">
            <w:pPr>
              <w:rPr>
                <w:rFonts w:ascii="Bell MT" w:hAnsi="Bell MT" w:cs="Arial"/>
              </w:rPr>
            </w:pPr>
            <w:r w:rsidRPr="00786C39">
              <w:rPr>
                <w:rFonts w:ascii="Bell MT" w:hAnsi="Bell MT" w:cs="Arial"/>
              </w:rPr>
              <w:t>http://www.chromium.org/</w:t>
            </w:r>
          </w:p>
        </w:tc>
      </w:tr>
      <w:tr w:rsidR="00DD039C" w:rsidRPr="00786C39" w14:paraId="5B83F2E7" w14:textId="77777777" w:rsidTr="001B6194">
        <w:trPr>
          <w:trHeight w:val="400"/>
        </w:trPr>
        <w:tc>
          <w:tcPr>
            <w:tcW w:w="3325" w:type="dxa"/>
            <w:noWrap/>
            <w:hideMark/>
          </w:tcPr>
          <w:p w14:paraId="121F3409"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521BF8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0F1421"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3F81AA37" w14:textId="77777777" w:rsidTr="001B6194">
        <w:trPr>
          <w:trHeight w:val="400"/>
        </w:trPr>
        <w:tc>
          <w:tcPr>
            <w:tcW w:w="3325" w:type="dxa"/>
            <w:noWrap/>
            <w:hideMark/>
          </w:tcPr>
          <w:p w14:paraId="700A7B9B" w14:textId="77777777" w:rsidR="003F4AD9" w:rsidRPr="00786C39" w:rsidRDefault="003F4AD9">
            <w:pPr>
              <w:rPr>
                <w:rFonts w:ascii="Bell MT" w:hAnsi="Bell MT" w:cs="Arial"/>
              </w:rPr>
            </w:pPr>
            <w:r w:rsidRPr="00786C39">
              <w:rPr>
                <w:rFonts w:ascii="Bell MT" w:hAnsi="Bell MT" w:cs="Arial"/>
              </w:rPr>
              <w:t>ClickHousev21.7.1.6948-testing</w:t>
            </w:r>
          </w:p>
        </w:tc>
        <w:tc>
          <w:tcPr>
            <w:tcW w:w="2340" w:type="dxa"/>
            <w:noWrap/>
            <w:hideMark/>
          </w:tcPr>
          <w:p w14:paraId="5D34D4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CA3C8C"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227B5DC6" w14:textId="77777777" w:rsidTr="001B6194">
        <w:trPr>
          <w:trHeight w:val="400"/>
        </w:trPr>
        <w:tc>
          <w:tcPr>
            <w:tcW w:w="3325" w:type="dxa"/>
            <w:noWrap/>
            <w:hideMark/>
          </w:tcPr>
          <w:p w14:paraId="6C6BD446" w14:textId="77777777" w:rsidR="003F4AD9" w:rsidRPr="00786C39" w:rsidRDefault="003F4AD9">
            <w:pPr>
              <w:rPr>
                <w:rFonts w:ascii="Bell MT" w:hAnsi="Bell MT" w:cs="Arial"/>
              </w:rPr>
            </w:pPr>
            <w:r w:rsidRPr="00786C39">
              <w:rPr>
                <w:rFonts w:ascii="Bell MT" w:hAnsi="Bell MT" w:cs="Arial"/>
              </w:rPr>
              <w:t>ClickHousev21.7.1.7283-prestable</w:t>
            </w:r>
          </w:p>
        </w:tc>
        <w:tc>
          <w:tcPr>
            <w:tcW w:w="2340" w:type="dxa"/>
            <w:noWrap/>
            <w:hideMark/>
          </w:tcPr>
          <w:p w14:paraId="7FBB688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A600D9"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661C948F" w14:textId="77777777" w:rsidTr="001B6194">
        <w:trPr>
          <w:trHeight w:val="400"/>
        </w:trPr>
        <w:tc>
          <w:tcPr>
            <w:tcW w:w="3325" w:type="dxa"/>
            <w:noWrap/>
            <w:hideMark/>
          </w:tcPr>
          <w:p w14:paraId="71C93FB5" w14:textId="77777777" w:rsidR="003F4AD9" w:rsidRPr="00786C39" w:rsidRDefault="003F4AD9">
            <w:pPr>
              <w:rPr>
                <w:rFonts w:ascii="Bell MT" w:hAnsi="Bell MT" w:cs="Arial"/>
              </w:rPr>
            </w:pPr>
            <w:r w:rsidRPr="00786C39">
              <w:rPr>
                <w:rFonts w:ascii="Bell MT" w:hAnsi="Bell MT" w:cs="Arial"/>
              </w:rPr>
              <w:t>ClickHousev21.9.1.7659-testing</w:t>
            </w:r>
          </w:p>
        </w:tc>
        <w:tc>
          <w:tcPr>
            <w:tcW w:w="2340" w:type="dxa"/>
            <w:noWrap/>
            <w:hideMark/>
          </w:tcPr>
          <w:p w14:paraId="509DE73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BCB29A"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175FABAC" w14:textId="77777777" w:rsidTr="001B6194">
        <w:trPr>
          <w:trHeight w:val="400"/>
        </w:trPr>
        <w:tc>
          <w:tcPr>
            <w:tcW w:w="3325" w:type="dxa"/>
            <w:noWrap/>
            <w:hideMark/>
          </w:tcPr>
          <w:p w14:paraId="717C3140" w14:textId="77777777" w:rsidR="003F4AD9" w:rsidRPr="00786C39" w:rsidRDefault="003F4AD9">
            <w:pPr>
              <w:rPr>
                <w:rFonts w:ascii="Bell MT" w:hAnsi="Bell MT" w:cs="Arial"/>
              </w:rPr>
            </w:pPr>
            <w:r w:rsidRPr="00786C39">
              <w:rPr>
                <w:rFonts w:ascii="Bell MT" w:hAnsi="Bell MT" w:cs="Arial"/>
              </w:rPr>
              <w:t>ClickHousev22.1.2.2-stable</w:t>
            </w:r>
          </w:p>
        </w:tc>
        <w:tc>
          <w:tcPr>
            <w:tcW w:w="2340" w:type="dxa"/>
            <w:noWrap/>
            <w:hideMark/>
          </w:tcPr>
          <w:p w14:paraId="447A556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2AC1F5"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5B2ABE57" w14:textId="77777777" w:rsidTr="001B6194">
        <w:trPr>
          <w:trHeight w:val="400"/>
        </w:trPr>
        <w:tc>
          <w:tcPr>
            <w:tcW w:w="3325" w:type="dxa"/>
            <w:noWrap/>
            <w:hideMark/>
          </w:tcPr>
          <w:p w14:paraId="4C49ACE4" w14:textId="77777777" w:rsidR="003F4AD9" w:rsidRPr="00786C39" w:rsidRDefault="003F4AD9">
            <w:pPr>
              <w:rPr>
                <w:rFonts w:ascii="Bell MT" w:hAnsi="Bell MT" w:cs="Arial"/>
              </w:rPr>
            </w:pPr>
            <w:r w:rsidRPr="00786C39">
              <w:rPr>
                <w:rFonts w:ascii="Bell MT" w:hAnsi="Bell MT" w:cs="Arial"/>
              </w:rPr>
              <w:t>Cython0.28.6</w:t>
            </w:r>
          </w:p>
        </w:tc>
        <w:tc>
          <w:tcPr>
            <w:tcW w:w="2340" w:type="dxa"/>
            <w:noWrap/>
            <w:hideMark/>
          </w:tcPr>
          <w:p w14:paraId="417A84A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43F4AF1" w14:textId="77777777" w:rsidR="003F4AD9" w:rsidRPr="00786C39" w:rsidRDefault="003F4AD9">
            <w:pPr>
              <w:rPr>
                <w:rFonts w:ascii="Bell MT" w:hAnsi="Bell MT" w:cs="Arial"/>
              </w:rPr>
            </w:pPr>
            <w:r w:rsidRPr="00786C39">
              <w:rPr>
                <w:rFonts w:ascii="Bell MT" w:hAnsi="Bell MT" w:cs="Arial"/>
              </w:rPr>
              <w:t>https://cython.org/</w:t>
            </w:r>
          </w:p>
        </w:tc>
      </w:tr>
      <w:tr w:rsidR="00DD039C" w:rsidRPr="00786C39" w14:paraId="31775122" w14:textId="77777777" w:rsidTr="001B6194">
        <w:trPr>
          <w:trHeight w:val="400"/>
        </w:trPr>
        <w:tc>
          <w:tcPr>
            <w:tcW w:w="3325" w:type="dxa"/>
            <w:noWrap/>
            <w:hideMark/>
          </w:tcPr>
          <w:p w14:paraId="11D4F1B1" w14:textId="77777777" w:rsidR="003F4AD9" w:rsidRPr="00786C39" w:rsidRDefault="003F4AD9">
            <w:pPr>
              <w:rPr>
                <w:rFonts w:ascii="Bell MT" w:hAnsi="Bell MT" w:cs="Arial"/>
              </w:rPr>
            </w:pPr>
            <w:r w:rsidRPr="00786C39">
              <w:rPr>
                <w:rFonts w:ascii="Bell MT" w:hAnsi="Bell MT" w:cs="Arial"/>
              </w:rPr>
              <w:t>FRB pipenvv11.0.3</w:t>
            </w:r>
          </w:p>
        </w:tc>
        <w:tc>
          <w:tcPr>
            <w:tcW w:w="2340" w:type="dxa"/>
            <w:noWrap/>
            <w:hideMark/>
          </w:tcPr>
          <w:p w14:paraId="3148BD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A8815B" w14:textId="77777777" w:rsidR="003F4AD9" w:rsidRPr="00786C39" w:rsidRDefault="003F4AD9">
            <w:pPr>
              <w:rPr>
                <w:rFonts w:ascii="Bell MT" w:hAnsi="Bell MT" w:cs="Arial"/>
              </w:rPr>
            </w:pPr>
            <w:r w:rsidRPr="00786C39">
              <w:rPr>
                <w:rFonts w:ascii="Bell MT" w:hAnsi="Bell MT" w:cs="Arial"/>
              </w:rPr>
              <w:t>https://docs.pipenv.org/</w:t>
            </w:r>
          </w:p>
        </w:tc>
      </w:tr>
      <w:tr w:rsidR="00DD039C" w:rsidRPr="00786C39" w14:paraId="402DCF60" w14:textId="77777777" w:rsidTr="001B6194">
        <w:trPr>
          <w:trHeight w:val="400"/>
        </w:trPr>
        <w:tc>
          <w:tcPr>
            <w:tcW w:w="3325" w:type="dxa"/>
            <w:noWrap/>
            <w:hideMark/>
          </w:tcPr>
          <w:p w14:paraId="49704D5B" w14:textId="77777777" w:rsidR="003F4AD9" w:rsidRPr="00786C39" w:rsidRDefault="003F4AD9">
            <w:pPr>
              <w:rPr>
                <w:rFonts w:ascii="Bell MT" w:hAnsi="Bell MT" w:cs="Arial"/>
              </w:rPr>
            </w:pPr>
            <w:r w:rsidRPr="00786C39">
              <w:rPr>
                <w:rFonts w:ascii="Bell MT" w:hAnsi="Bell MT" w:cs="Arial"/>
              </w:rPr>
              <w:t>FRB pipenvv2018.6.25</w:t>
            </w:r>
          </w:p>
        </w:tc>
        <w:tc>
          <w:tcPr>
            <w:tcW w:w="2340" w:type="dxa"/>
            <w:noWrap/>
            <w:hideMark/>
          </w:tcPr>
          <w:p w14:paraId="74548B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6F055E" w14:textId="77777777" w:rsidR="003F4AD9" w:rsidRPr="00786C39" w:rsidRDefault="003F4AD9">
            <w:pPr>
              <w:rPr>
                <w:rFonts w:ascii="Bell MT" w:hAnsi="Bell MT" w:cs="Arial"/>
              </w:rPr>
            </w:pPr>
            <w:r w:rsidRPr="00786C39">
              <w:rPr>
                <w:rFonts w:ascii="Bell MT" w:hAnsi="Bell MT" w:cs="Arial"/>
              </w:rPr>
              <w:t>https://docs.pipenv.org/</w:t>
            </w:r>
          </w:p>
        </w:tc>
      </w:tr>
      <w:tr w:rsidR="00DD039C" w:rsidRPr="00786C39" w14:paraId="3D162F19" w14:textId="77777777" w:rsidTr="001B6194">
        <w:trPr>
          <w:trHeight w:val="400"/>
        </w:trPr>
        <w:tc>
          <w:tcPr>
            <w:tcW w:w="3325" w:type="dxa"/>
            <w:noWrap/>
            <w:hideMark/>
          </w:tcPr>
          <w:p w14:paraId="387962C1"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noWrap/>
            <w:hideMark/>
          </w:tcPr>
          <w:p w14:paraId="23CE47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9ACF79"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6647F4B8" w14:textId="77777777" w:rsidTr="001B6194">
        <w:trPr>
          <w:trHeight w:val="400"/>
        </w:trPr>
        <w:tc>
          <w:tcPr>
            <w:tcW w:w="3325" w:type="dxa"/>
            <w:noWrap/>
            <w:hideMark/>
          </w:tcPr>
          <w:p w14:paraId="17199944" w14:textId="77777777" w:rsidR="003F4AD9" w:rsidRPr="00786C39" w:rsidRDefault="003F4AD9">
            <w:pPr>
              <w:rPr>
                <w:rFonts w:ascii="Bell MT" w:hAnsi="Bell MT" w:cs="Arial"/>
              </w:rPr>
            </w:pPr>
            <w:r w:rsidRPr="00786C39">
              <w:rPr>
                <w:rFonts w:ascii="Bell MT" w:hAnsi="Bell MT" w:cs="Arial"/>
              </w:rPr>
              <w:t>Go programming language20240307-snapshot</w:t>
            </w:r>
          </w:p>
        </w:tc>
        <w:tc>
          <w:tcPr>
            <w:tcW w:w="2340" w:type="dxa"/>
            <w:noWrap/>
            <w:hideMark/>
          </w:tcPr>
          <w:p w14:paraId="4C198E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80C666"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6ADCC9DB" w14:textId="77777777" w:rsidTr="001B6194">
        <w:trPr>
          <w:trHeight w:val="400"/>
        </w:trPr>
        <w:tc>
          <w:tcPr>
            <w:tcW w:w="3325" w:type="dxa"/>
            <w:noWrap/>
            <w:hideMark/>
          </w:tcPr>
          <w:p w14:paraId="7184237D" w14:textId="77777777" w:rsidR="003F4AD9" w:rsidRPr="00786C39" w:rsidRDefault="003F4AD9">
            <w:pPr>
              <w:rPr>
                <w:rFonts w:ascii="Bell MT" w:hAnsi="Bell MT" w:cs="Arial"/>
              </w:rPr>
            </w:pPr>
            <w:r w:rsidRPr="00786C39">
              <w:rPr>
                <w:rFonts w:ascii="Bell MT" w:hAnsi="Bell MT" w:cs="Arial"/>
              </w:rPr>
              <w:t>Intellij Communityidea/202.6250.13</w:t>
            </w:r>
          </w:p>
        </w:tc>
        <w:tc>
          <w:tcPr>
            <w:tcW w:w="2340" w:type="dxa"/>
            <w:noWrap/>
            <w:hideMark/>
          </w:tcPr>
          <w:p w14:paraId="75525AC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371ABE8" w14:textId="77777777" w:rsidR="003F4AD9" w:rsidRPr="00786C39" w:rsidRDefault="003F4AD9">
            <w:pPr>
              <w:rPr>
                <w:rFonts w:ascii="Bell MT" w:hAnsi="Bell MT" w:cs="Arial"/>
              </w:rPr>
            </w:pPr>
            <w:r w:rsidRPr="00786C39">
              <w:rPr>
                <w:rFonts w:ascii="Bell MT" w:hAnsi="Bell MT" w:cs="Arial"/>
              </w:rPr>
              <w:t>http://www.jetbrains.com/idea/</w:t>
            </w:r>
          </w:p>
        </w:tc>
      </w:tr>
      <w:tr w:rsidR="00DD039C" w:rsidRPr="00786C39" w14:paraId="2263ECD5" w14:textId="77777777" w:rsidTr="001B6194">
        <w:trPr>
          <w:trHeight w:val="400"/>
        </w:trPr>
        <w:tc>
          <w:tcPr>
            <w:tcW w:w="3325" w:type="dxa"/>
            <w:noWrap/>
            <w:hideMark/>
          </w:tcPr>
          <w:p w14:paraId="3338CA06" w14:textId="77777777" w:rsidR="003F4AD9" w:rsidRPr="00786C39" w:rsidRDefault="003F4AD9">
            <w:pPr>
              <w:rPr>
                <w:rFonts w:ascii="Bell MT" w:hAnsi="Bell MT" w:cs="Arial"/>
              </w:rPr>
            </w:pPr>
            <w:r w:rsidRPr="00786C39">
              <w:rPr>
                <w:rFonts w:ascii="Bell MT" w:hAnsi="Bell MT" w:cs="Arial"/>
              </w:rPr>
              <w:t>JavaCPP Presets1.5.10</w:t>
            </w:r>
          </w:p>
        </w:tc>
        <w:tc>
          <w:tcPr>
            <w:tcW w:w="2340" w:type="dxa"/>
            <w:noWrap/>
            <w:hideMark/>
          </w:tcPr>
          <w:p w14:paraId="24AB1E93" w14:textId="77777777" w:rsidR="003F4AD9" w:rsidRPr="00786C39" w:rsidRDefault="003F4AD9">
            <w:pPr>
              <w:rPr>
                <w:rFonts w:ascii="Bell MT" w:hAnsi="Bell MT" w:cs="Arial"/>
              </w:rPr>
            </w:pPr>
            <w:r w:rsidRPr="00786C39">
              <w:rPr>
                <w:rFonts w:ascii="Bell MT" w:hAnsi="Bell MT" w:cs="Arial"/>
              </w:rPr>
              <w:t xml:space="preserve"> Apache License 2.0 </w:t>
            </w:r>
          </w:p>
        </w:tc>
        <w:tc>
          <w:tcPr>
            <w:tcW w:w="3685" w:type="dxa"/>
            <w:noWrap/>
            <w:hideMark/>
          </w:tcPr>
          <w:p w14:paraId="53C0B170" w14:textId="77777777" w:rsidR="003F4AD9" w:rsidRPr="00786C39" w:rsidRDefault="003F4AD9">
            <w:pPr>
              <w:rPr>
                <w:rFonts w:ascii="Bell MT" w:hAnsi="Bell MT" w:cs="Arial"/>
              </w:rPr>
            </w:pPr>
            <w:r w:rsidRPr="00786C39">
              <w:rPr>
                <w:rFonts w:ascii="Bell MT" w:hAnsi="Bell MT" w:cs="Arial"/>
              </w:rPr>
              <w:t>http://bytedeco.org/javacpp-presets/</w:t>
            </w:r>
          </w:p>
        </w:tc>
      </w:tr>
      <w:tr w:rsidR="00DD039C" w:rsidRPr="00786C39" w14:paraId="570EC393" w14:textId="77777777" w:rsidTr="001B6194">
        <w:trPr>
          <w:trHeight w:val="400"/>
        </w:trPr>
        <w:tc>
          <w:tcPr>
            <w:tcW w:w="3325" w:type="dxa"/>
            <w:noWrap/>
            <w:hideMark/>
          </w:tcPr>
          <w:p w14:paraId="6E81645E" w14:textId="77777777" w:rsidR="003F4AD9" w:rsidRPr="00786C39" w:rsidRDefault="003F4AD9">
            <w:pPr>
              <w:rPr>
                <w:rFonts w:ascii="Bell MT" w:hAnsi="Bell MT" w:cs="Arial"/>
              </w:rPr>
            </w:pPr>
            <w:r w:rsidRPr="00786C39">
              <w:rPr>
                <w:rFonts w:ascii="Bell MT" w:hAnsi="Bell MT" w:cs="Arial"/>
              </w:rPr>
              <w:t>JavaCPP Presets1.5.7</w:t>
            </w:r>
          </w:p>
        </w:tc>
        <w:tc>
          <w:tcPr>
            <w:tcW w:w="2340" w:type="dxa"/>
            <w:noWrap/>
            <w:hideMark/>
          </w:tcPr>
          <w:p w14:paraId="74F464CE" w14:textId="77777777" w:rsidR="003F4AD9" w:rsidRPr="00786C39" w:rsidRDefault="003F4AD9">
            <w:pPr>
              <w:rPr>
                <w:rFonts w:ascii="Bell MT" w:hAnsi="Bell MT" w:cs="Arial"/>
              </w:rPr>
            </w:pPr>
            <w:r w:rsidRPr="00786C39">
              <w:rPr>
                <w:rFonts w:ascii="Bell MT" w:hAnsi="Bell MT" w:cs="Arial"/>
              </w:rPr>
              <w:t xml:space="preserve"> Apache License 2.0 </w:t>
            </w:r>
          </w:p>
        </w:tc>
        <w:tc>
          <w:tcPr>
            <w:tcW w:w="3685" w:type="dxa"/>
            <w:noWrap/>
            <w:hideMark/>
          </w:tcPr>
          <w:p w14:paraId="5ECC1A03" w14:textId="77777777" w:rsidR="003F4AD9" w:rsidRPr="00786C39" w:rsidRDefault="003F4AD9">
            <w:pPr>
              <w:rPr>
                <w:rFonts w:ascii="Bell MT" w:hAnsi="Bell MT" w:cs="Arial"/>
              </w:rPr>
            </w:pPr>
            <w:r w:rsidRPr="00786C39">
              <w:rPr>
                <w:rFonts w:ascii="Bell MT" w:hAnsi="Bell MT" w:cs="Arial"/>
              </w:rPr>
              <w:t>http://bytedeco.org/javacpp-presets/</w:t>
            </w:r>
          </w:p>
        </w:tc>
      </w:tr>
      <w:tr w:rsidR="00DD039C" w:rsidRPr="00786C39" w14:paraId="61E6F9C0" w14:textId="77777777" w:rsidTr="001B6194">
        <w:trPr>
          <w:trHeight w:val="400"/>
        </w:trPr>
        <w:tc>
          <w:tcPr>
            <w:tcW w:w="3325" w:type="dxa"/>
            <w:noWrap/>
            <w:hideMark/>
          </w:tcPr>
          <w:p w14:paraId="6C71BA1D" w14:textId="77777777" w:rsidR="003F4AD9" w:rsidRPr="00786C39" w:rsidRDefault="003F4AD9">
            <w:pPr>
              <w:rPr>
                <w:rFonts w:ascii="Bell MT" w:hAnsi="Bell MT" w:cs="Arial"/>
              </w:rPr>
            </w:pPr>
            <w:r w:rsidRPr="00786C39">
              <w:rPr>
                <w:rFonts w:ascii="Bell MT" w:hAnsi="Bell MT" w:cs="Arial"/>
              </w:rPr>
              <w:t>JavaCPP Presets1.5.9</w:t>
            </w:r>
          </w:p>
        </w:tc>
        <w:tc>
          <w:tcPr>
            <w:tcW w:w="2340" w:type="dxa"/>
            <w:noWrap/>
            <w:hideMark/>
          </w:tcPr>
          <w:p w14:paraId="61FDD0F6" w14:textId="77777777" w:rsidR="003F4AD9" w:rsidRPr="00786C39" w:rsidRDefault="003F4AD9">
            <w:pPr>
              <w:rPr>
                <w:rFonts w:ascii="Bell MT" w:hAnsi="Bell MT" w:cs="Arial"/>
              </w:rPr>
            </w:pPr>
            <w:r w:rsidRPr="00786C39">
              <w:rPr>
                <w:rFonts w:ascii="Bell MT" w:hAnsi="Bell MT" w:cs="Arial"/>
              </w:rPr>
              <w:t xml:space="preserve"> Apache License 2.0 </w:t>
            </w:r>
          </w:p>
        </w:tc>
        <w:tc>
          <w:tcPr>
            <w:tcW w:w="3685" w:type="dxa"/>
            <w:noWrap/>
            <w:hideMark/>
          </w:tcPr>
          <w:p w14:paraId="614652E5" w14:textId="77777777" w:rsidR="003F4AD9" w:rsidRPr="00786C39" w:rsidRDefault="003F4AD9">
            <w:pPr>
              <w:rPr>
                <w:rFonts w:ascii="Bell MT" w:hAnsi="Bell MT" w:cs="Arial"/>
              </w:rPr>
            </w:pPr>
            <w:r w:rsidRPr="00786C39">
              <w:rPr>
                <w:rFonts w:ascii="Bell MT" w:hAnsi="Bell MT" w:cs="Arial"/>
              </w:rPr>
              <w:t>http://bytedeco.org/javacpp-presets/</w:t>
            </w:r>
          </w:p>
        </w:tc>
      </w:tr>
      <w:tr w:rsidR="00DD039C" w:rsidRPr="00786C39" w14:paraId="010D927B" w14:textId="77777777" w:rsidTr="001B6194">
        <w:trPr>
          <w:trHeight w:val="400"/>
        </w:trPr>
        <w:tc>
          <w:tcPr>
            <w:tcW w:w="3325" w:type="dxa"/>
            <w:noWrap/>
            <w:hideMark/>
          </w:tcPr>
          <w:p w14:paraId="75081D6D"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noWrap/>
            <w:hideMark/>
          </w:tcPr>
          <w:p w14:paraId="535DE744" w14:textId="77777777" w:rsidR="003F4AD9" w:rsidRPr="00786C39" w:rsidRDefault="003F4AD9">
            <w:pPr>
              <w:rPr>
                <w:rFonts w:ascii="Bell MT" w:hAnsi="Bell MT" w:cs="Arial"/>
              </w:rPr>
            </w:pPr>
            <w:r w:rsidRPr="00786C39">
              <w:rPr>
                <w:rFonts w:ascii="Bell MT" w:hAnsi="Bell MT" w:cs="Arial"/>
              </w:rPr>
              <w:t xml:space="preserve"> Apache License 2.0 </w:t>
            </w:r>
          </w:p>
        </w:tc>
        <w:tc>
          <w:tcPr>
            <w:tcW w:w="3685" w:type="dxa"/>
            <w:noWrap/>
            <w:hideMark/>
          </w:tcPr>
          <w:p w14:paraId="547E0188" w14:textId="77777777" w:rsidR="003F4AD9" w:rsidRPr="00786C39" w:rsidRDefault="003F4AD9">
            <w:pPr>
              <w:rPr>
                <w:rFonts w:ascii="Bell MT" w:hAnsi="Bell MT" w:cs="Arial"/>
              </w:rPr>
            </w:pPr>
            <w:r w:rsidRPr="00786C39">
              <w:rPr>
                <w:rFonts w:ascii="Bell MT" w:hAnsi="Bell MT" w:cs="Arial"/>
              </w:rPr>
              <w:t> </w:t>
            </w:r>
          </w:p>
        </w:tc>
      </w:tr>
      <w:tr w:rsidR="00DD039C" w:rsidRPr="00786C39" w14:paraId="076750E8" w14:textId="77777777" w:rsidTr="001B6194">
        <w:trPr>
          <w:trHeight w:val="400"/>
        </w:trPr>
        <w:tc>
          <w:tcPr>
            <w:tcW w:w="3325" w:type="dxa"/>
            <w:noWrap/>
            <w:hideMark/>
          </w:tcPr>
          <w:p w14:paraId="00B92485" w14:textId="77777777" w:rsidR="003F4AD9" w:rsidRPr="00786C39" w:rsidRDefault="003F4AD9">
            <w:pPr>
              <w:rPr>
                <w:rFonts w:ascii="Bell MT" w:hAnsi="Bell MT" w:cs="Arial"/>
              </w:rPr>
            </w:pPr>
            <w:r w:rsidRPr="00786C39">
              <w:rPr>
                <w:rFonts w:ascii="Bell MT" w:hAnsi="Bell MT" w:cs="Arial"/>
              </w:rPr>
              <w:t>Jinja3.1.2</w:t>
            </w:r>
          </w:p>
        </w:tc>
        <w:tc>
          <w:tcPr>
            <w:tcW w:w="2340" w:type="dxa"/>
            <w:noWrap/>
            <w:hideMark/>
          </w:tcPr>
          <w:p w14:paraId="59BABF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C5B58B7" w14:textId="77777777" w:rsidR="003F4AD9" w:rsidRPr="00786C39" w:rsidRDefault="003F4AD9">
            <w:pPr>
              <w:rPr>
                <w:rFonts w:ascii="Bell MT" w:hAnsi="Bell MT" w:cs="Arial"/>
              </w:rPr>
            </w:pPr>
            <w:r w:rsidRPr="00786C39">
              <w:rPr>
                <w:rFonts w:ascii="Bell MT" w:hAnsi="Bell MT" w:cs="Arial"/>
              </w:rPr>
              <w:t>http://jinja.pocoo.org/</w:t>
            </w:r>
          </w:p>
        </w:tc>
      </w:tr>
      <w:tr w:rsidR="00DD039C" w:rsidRPr="00786C39" w14:paraId="480E215B" w14:textId="77777777" w:rsidTr="001B6194">
        <w:trPr>
          <w:trHeight w:val="400"/>
        </w:trPr>
        <w:tc>
          <w:tcPr>
            <w:tcW w:w="3325" w:type="dxa"/>
            <w:noWrap/>
            <w:hideMark/>
          </w:tcPr>
          <w:p w14:paraId="21978177" w14:textId="77777777" w:rsidR="003F4AD9" w:rsidRPr="00786C39" w:rsidRDefault="003F4AD9">
            <w:pPr>
              <w:rPr>
                <w:rFonts w:ascii="Bell MT" w:hAnsi="Bell MT" w:cs="Arial"/>
              </w:rPr>
            </w:pPr>
            <w:r w:rsidRPr="00786C39">
              <w:rPr>
                <w:rFonts w:ascii="Bell MT" w:hAnsi="Bell MT" w:cs="Arial"/>
              </w:rPr>
              <w:t>LG.ODModelBuilderTF-Redist-Win2.0.0</w:t>
            </w:r>
          </w:p>
        </w:tc>
        <w:tc>
          <w:tcPr>
            <w:tcW w:w="2340" w:type="dxa"/>
            <w:noWrap/>
            <w:hideMark/>
          </w:tcPr>
          <w:p w14:paraId="4C4E7A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AB9F60"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DD039C" w:rsidRPr="00786C39" w14:paraId="301E70C8" w14:textId="77777777" w:rsidTr="001B6194">
        <w:trPr>
          <w:trHeight w:val="400"/>
        </w:trPr>
        <w:tc>
          <w:tcPr>
            <w:tcW w:w="3325" w:type="dxa"/>
            <w:noWrap/>
            <w:hideMark/>
          </w:tcPr>
          <w:p w14:paraId="61228715" w14:textId="77777777" w:rsidR="003F4AD9" w:rsidRPr="00786C39" w:rsidRDefault="003F4AD9">
            <w:pPr>
              <w:rPr>
                <w:rFonts w:ascii="Bell MT" w:hAnsi="Bell MT" w:cs="Arial"/>
              </w:rPr>
            </w:pPr>
            <w:r w:rsidRPr="00786C39">
              <w:rPr>
                <w:rFonts w:ascii="Bell MT" w:hAnsi="Bell MT" w:cs="Arial"/>
              </w:rPr>
              <w:t>LLVM - Low Level Virtual Machinellvmorg-13-init</w:t>
            </w:r>
          </w:p>
        </w:tc>
        <w:tc>
          <w:tcPr>
            <w:tcW w:w="2340" w:type="dxa"/>
            <w:noWrap/>
            <w:hideMark/>
          </w:tcPr>
          <w:p w14:paraId="04A52778"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4EE7DD37"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592909BD" w14:textId="77777777" w:rsidTr="001B6194">
        <w:trPr>
          <w:trHeight w:val="400"/>
        </w:trPr>
        <w:tc>
          <w:tcPr>
            <w:tcW w:w="3325" w:type="dxa"/>
            <w:noWrap/>
            <w:hideMark/>
          </w:tcPr>
          <w:p w14:paraId="1AD96E6B" w14:textId="77777777" w:rsidR="003F4AD9" w:rsidRPr="00786C39" w:rsidRDefault="003F4AD9">
            <w:pPr>
              <w:rPr>
                <w:rFonts w:ascii="Bell MT" w:hAnsi="Bell MT" w:cs="Arial"/>
              </w:rPr>
            </w:pPr>
            <w:r w:rsidRPr="00786C39">
              <w:rPr>
                <w:rFonts w:ascii="Bell MT" w:hAnsi="Bell MT" w:cs="Arial"/>
              </w:rPr>
              <w:t>abseil/abseil-pyv2.0.0</w:t>
            </w:r>
          </w:p>
        </w:tc>
        <w:tc>
          <w:tcPr>
            <w:tcW w:w="2340" w:type="dxa"/>
            <w:noWrap/>
            <w:hideMark/>
          </w:tcPr>
          <w:p w14:paraId="226DB67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5FDEAE4" w14:textId="77777777" w:rsidR="003F4AD9" w:rsidRPr="00786C39" w:rsidRDefault="003F4AD9">
            <w:pPr>
              <w:rPr>
                <w:rFonts w:ascii="Bell MT" w:hAnsi="Bell MT" w:cs="Arial"/>
              </w:rPr>
            </w:pPr>
            <w:r w:rsidRPr="00786C39">
              <w:rPr>
                <w:rFonts w:ascii="Bell MT" w:hAnsi="Bell MT" w:cs="Arial"/>
              </w:rPr>
              <w:t>http://github.com/abseil/abseil-py/</w:t>
            </w:r>
          </w:p>
        </w:tc>
      </w:tr>
      <w:tr w:rsidR="00DD039C" w:rsidRPr="00786C39" w14:paraId="2F240B6F" w14:textId="77777777" w:rsidTr="001B6194">
        <w:trPr>
          <w:trHeight w:val="400"/>
        </w:trPr>
        <w:tc>
          <w:tcPr>
            <w:tcW w:w="3325" w:type="dxa"/>
            <w:noWrap/>
            <w:hideMark/>
          </w:tcPr>
          <w:p w14:paraId="16677A7E" w14:textId="77777777" w:rsidR="003F4AD9" w:rsidRPr="00786C39" w:rsidRDefault="003F4AD9">
            <w:pPr>
              <w:rPr>
                <w:rFonts w:ascii="Bell MT" w:hAnsi="Bell MT" w:cs="Arial"/>
              </w:rPr>
            </w:pPr>
            <w:r w:rsidRPr="00786C39">
              <w:rPr>
                <w:rFonts w:ascii="Bell MT" w:hAnsi="Bell MT" w:cs="Arial"/>
              </w:rPr>
              <w:t>absl-py1.4.0</w:t>
            </w:r>
          </w:p>
        </w:tc>
        <w:tc>
          <w:tcPr>
            <w:tcW w:w="2340" w:type="dxa"/>
            <w:noWrap/>
            <w:hideMark/>
          </w:tcPr>
          <w:p w14:paraId="1AD2FDA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B59CD41" w14:textId="77777777" w:rsidR="003F4AD9" w:rsidRPr="00786C39" w:rsidRDefault="003F4AD9">
            <w:pPr>
              <w:rPr>
                <w:rFonts w:ascii="Bell MT" w:hAnsi="Bell MT" w:cs="Arial"/>
              </w:rPr>
            </w:pPr>
            <w:r w:rsidRPr="00786C39">
              <w:rPr>
                <w:rFonts w:ascii="Bell MT" w:hAnsi="Bell MT" w:cs="Arial"/>
              </w:rPr>
              <w:t>https://github.com/abseil/abseil-py</w:t>
            </w:r>
          </w:p>
        </w:tc>
      </w:tr>
      <w:tr w:rsidR="00DD039C" w:rsidRPr="00786C39" w14:paraId="0BCC0BAF" w14:textId="77777777" w:rsidTr="001B6194">
        <w:trPr>
          <w:trHeight w:val="400"/>
        </w:trPr>
        <w:tc>
          <w:tcPr>
            <w:tcW w:w="3325" w:type="dxa"/>
            <w:noWrap/>
            <w:hideMark/>
          </w:tcPr>
          <w:p w14:paraId="14D76C7B" w14:textId="77777777" w:rsidR="003F4AD9" w:rsidRPr="00786C39" w:rsidRDefault="003F4AD9">
            <w:pPr>
              <w:rPr>
                <w:rFonts w:ascii="Bell MT" w:hAnsi="Bell MT" w:cs="Arial"/>
              </w:rPr>
            </w:pPr>
            <w:r w:rsidRPr="00786C39">
              <w:rPr>
                <w:rFonts w:ascii="Bell MT" w:hAnsi="Bell MT" w:cs="Arial"/>
              </w:rPr>
              <w:t>agronholm/typeguard3.0.0</w:t>
            </w:r>
          </w:p>
        </w:tc>
        <w:tc>
          <w:tcPr>
            <w:tcW w:w="2340" w:type="dxa"/>
            <w:noWrap/>
            <w:hideMark/>
          </w:tcPr>
          <w:p w14:paraId="276965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5F3049"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659ED8EC" w14:textId="77777777" w:rsidTr="001B6194">
        <w:trPr>
          <w:trHeight w:val="400"/>
        </w:trPr>
        <w:tc>
          <w:tcPr>
            <w:tcW w:w="3325" w:type="dxa"/>
            <w:noWrap/>
            <w:hideMark/>
          </w:tcPr>
          <w:p w14:paraId="2DE8DDAA" w14:textId="77777777" w:rsidR="003F4AD9" w:rsidRPr="00786C39" w:rsidRDefault="003F4AD9">
            <w:pPr>
              <w:rPr>
                <w:rFonts w:ascii="Bell MT" w:hAnsi="Bell MT" w:cs="Arial"/>
              </w:rPr>
            </w:pPr>
            <w:r w:rsidRPr="00786C39">
              <w:rPr>
                <w:rFonts w:ascii="Bell MT" w:hAnsi="Bell MT" w:cs="Arial"/>
              </w:rPr>
              <w:t>agronholm/typeguard3.0.0rc2</w:t>
            </w:r>
          </w:p>
        </w:tc>
        <w:tc>
          <w:tcPr>
            <w:tcW w:w="2340" w:type="dxa"/>
            <w:noWrap/>
            <w:hideMark/>
          </w:tcPr>
          <w:p w14:paraId="598C99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DF1114"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0D12D8AC" w14:textId="77777777" w:rsidTr="001B6194">
        <w:trPr>
          <w:trHeight w:val="400"/>
        </w:trPr>
        <w:tc>
          <w:tcPr>
            <w:tcW w:w="3325" w:type="dxa"/>
            <w:noWrap/>
            <w:hideMark/>
          </w:tcPr>
          <w:p w14:paraId="19F4B978" w14:textId="77777777" w:rsidR="003F4AD9" w:rsidRPr="00786C39" w:rsidRDefault="003F4AD9">
            <w:pPr>
              <w:rPr>
                <w:rFonts w:ascii="Bell MT" w:hAnsi="Bell MT" w:cs="Arial"/>
              </w:rPr>
            </w:pPr>
            <w:r w:rsidRPr="00786C39">
              <w:rPr>
                <w:rFonts w:ascii="Bell MT" w:hAnsi="Bell MT" w:cs="Arial"/>
              </w:rPr>
              <w:t>agronholm/typeguard4.0.0rc1</w:t>
            </w:r>
          </w:p>
        </w:tc>
        <w:tc>
          <w:tcPr>
            <w:tcW w:w="2340" w:type="dxa"/>
            <w:noWrap/>
            <w:hideMark/>
          </w:tcPr>
          <w:p w14:paraId="5C7BF2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000029"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1FA88ABC" w14:textId="77777777" w:rsidTr="001B6194">
        <w:trPr>
          <w:trHeight w:val="400"/>
        </w:trPr>
        <w:tc>
          <w:tcPr>
            <w:tcW w:w="3325" w:type="dxa"/>
            <w:noWrap/>
            <w:hideMark/>
          </w:tcPr>
          <w:p w14:paraId="270F05AB" w14:textId="77777777" w:rsidR="003F4AD9" w:rsidRPr="00786C39" w:rsidRDefault="003F4AD9">
            <w:pPr>
              <w:rPr>
                <w:rFonts w:ascii="Bell MT" w:hAnsi="Bell MT" w:cs="Arial"/>
              </w:rPr>
            </w:pPr>
            <w:r w:rsidRPr="00786C39">
              <w:rPr>
                <w:rFonts w:ascii="Bell MT" w:hAnsi="Bell MT" w:cs="Arial"/>
              </w:rPr>
              <w:t>agronholm/typeguard4.0.0rc5</w:t>
            </w:r>
          </w:p>
        </w:tc>
        <w:tc>
          <w:tcPr>
            <w:tcW w:w="2340" w:type="dxa"/>
            <w:noWrap/>
            <w:hideMark/>
          </w:tcPr>
          <w:p w14:paraId="06593A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13EE45"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28EF975D" w14:textId="77777777" w:rsidTr="001B6194">
        <w:trPr>
          <w:trHeight w:val="400"/>
        </w:trPr>
        <w:tc>
          <w:tcPr>
            <w:tcW w:w="3325" w:type="dxa"/>
            <w:noWrap/>
            <w:hideMark/>
          </w:tcPr>
          <w:p w14:paraId="1FDF1495" w14:textId="77777777" w:rsidR="003F4AD9" w:rsidRPr="00786C39" w:rsidRDefault="003F4AD9">
            <w:pPr>
              <w:rPr>
                <w:rFonts w:ascii="Bell MT" w:hAnsi="Bell MT" w:cs="Arial"/>
              </w:rPr>
            </w:pPr>
            <w:r w:rsidRPr="00786C39">
              <w:rPr>
                <w:rFonts w:ascii="Bell MT" w:hAnsi="Bell MT" w:cs="Arial"/>
              </w:rPr>
              <w:t>agronholm/typeguard4.0.1</w:t>
            </w:r>
          </w:p>
        </w:tc>
        <w:tc>
          <w:tcPr>
            <w:tcW w:w="2340" w:type="dxa"/>
            <w:noWrap/>
            <w:hideMark/>
          </w:tcPr>
          <w:p w14:paraId="4C255A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FFF1E4"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7A25F858" w14:textId="77777777" w:rsidTr="001B6194">
        <w:trPr>
          <w:trHeight w:val="400"/>
        </w:trPr>
        <w:tc>
          <w:tcPr>
            <w:tcW w:w="3325" w:type="dxa"/>
            <w:noWrap/>
            <w:hideMark/>
          </w:tcPr>
          <w:p w14:paraId="0A8E94F8" w14:textId="77777777" w:rsidR="003F4AD9" w:rsidRPr="00786C39" w:rsidRDefault="003F4AD9">
            <w:pPr>
              <w:rPr>
                <w:rFonts w:ascii="Bell MT" w:hAnsi="Bell MT" w:cs="Arial"/>
              </w:rPr>
            </w:pPr>
            <w:r w:rsidRPr="00786C39">
              <w:rPr>
                <w:rFonts w:ascii="Bell MT" w:hAnsi="Bell MT" w:cs="Arial"/>
              </w:rPr>
              <w:t>agronholm/typeguard4.1.3</w:t>
            </w:r>
          </w:p>
        </w:tc>
        <w:tc>
          <w:tcPr>
            <w:tcW w:w="2340" w:type="dxa"/>
            <w:noWrap/>
            <w:hideMark/>
          </w:tcPr>
          <w:p w14:paraId="1AF59A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417B59"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4131B562" w14:textId="77777777" w:rsidTr="001B6194">
        <w:trPr>
          <w:trHeight w:val="400"/>
        </w:trPr>
        <w:tc>
          <w:tcPr>
            <w:tcW w:w="3325" w:type="dxa"/>
            <w:noWrap/>
            <w:hideMark/>
          </w:tcPr>
          <w:p w14:paraId="1DB54135" w14:textId="77777777" w:rsidR="003F4AD9" w:rsidRPr="00786C39" w:rsidRDefault="003F4AD9">
            <w:pPr>
              <w:rPr>
                <w:rFonts w:ascii="Bell MT" w:hAnsi="Bell MT" w:cs="Arial"/>
              </w:rPr>
            </w:pPr>
            <w:r w:rsidRPr="00786C39">
              <w:rPr>
                <w:rFonts w:ascii="Bell MT" w:hAnsi="Bell MT" w:cs="Arial"/>
              </w:rPr>
              <w:t>agronholm/typeguard4.2.0</w:t>
            </w:r>
          </w:p>
        </w:tc>
        <w:tc>
          <w:tcPr>
            <w:tcW w:w="2340" w:type="dxa"/>
            <w:noWrap/>
            <w:hideMark/>
          </w:tcPr>
          <w:p w14:paraId="4D933D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B7FB55"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0E8C5BA1" w14:textId="77777777" w:rsidTr="001B6194">
        <w:trPr>
          <w:trHeight w:val="400"/>
        </w:trPr>
        <w:tc>
          <w:tcPr>
            <w:tcW w:w="3325" w:type="dxa"/>
            <w:noWrap/>
            <w:hideMark/>
          </w:tcPr>
          <w:p w14:paraId="2B0851B6" w14:textId="77777777" w:rsidR="003F4AD9" w:rsidRPr="00786C39" w:rsidRDefault="003F4AD9">
            <w:pPr>
              <w:rPr>
                <w:rFonts w:ascii="Bell MT" w:hAnsi="Bell MT" w:cs="Arial"/>
              </w:rPr>
            </w:pPr>
            <w:r w:rsidRPr="00786C39">
              <w:rPr>
                <w:rFonts w:ascii="Bell MT" w:hAnsi="Bell MT" w:cs="Arial"/>
              </w:rPr>
              <w:t>aiohappyeyeballs0.5.0</w:t>
            </w:r>
          </w:p>
        </w:tc>
        <w:tc>
          <w:tcPr>
            <w:tcW w:w="2340" w:type="dxa"/>
            <w:noWrap/>
            <w:hideMark/>
          </w:tcPr>
          <w:p w14:paraId="7933762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6498BFE"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40495BF4" w14:textId="77777777" w:rsidTr="001B6194">
        <w:trPr>
          <w:trHeight w:val="400"/>
        </w:trPr>
        <w:tc>
          <w:tcPr>
            <w:tcW w:w="3325" w:type="dxa"/>
            <w:noWrap/>
            <w:hideMark/>
          </w:tcPr>
          <w:p w14:paraId="39A3E67D" w14:textId="77777777" w:rsidR="003F4AD9" w:rsidRPr="00786C39" w:rsidRDefault="003F4AD9">
            <w:pPr>
              <w:rPr>
                <w:rFonts w:ascii="Bell MT" w:hAnsi="Bell MT" w:cs="Arial"/>
              </w:rPr>
            </w:pPr>
            <w:r w:rsidRPr="00786C39">
              <w:rPr>
                <w:rFonts w:ascii="Bell MT" w:hAnsi="Bell MT" w:cs="Arial"/>
              </w:rPr>
              <w:t>aiohappyeyeballs2.2.0</w:t>
            </w:r>
          </w:p>
        </w:tc>
        <w:tc>
          <w:tcPr>
            <w:tcW w:w="2340" w:type="dxa"/>
            <w:noWrap/>
            <w:hideMark/>
          </w:tcPr>
          <w:p w14:paraId="5FCE095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E488CAA"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7D191441" w14:textId="77777777" w:rsidTr="001B6194">
        <w:trPr>
          <w:trHeight w:val="400"/>
        </w:trPr>
        <w:tc>
          <w:tcPr>
            <w:tcW w:w="3325" w:type="dxa"/>
            <w:noWrap/>
            <w:hideMark/>
          </w:tcPr>
          <w:p w14:paraId="595985C4"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5A6DA0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A59384"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3F954AED" w14:textId="77777777" w:rsidTr="001B6194">
        <w:trPr>
          <w:trHeight w:val="400"/>
        </w:trPr>
        <w:tc>
          <w:tcPr>
            <w:tcW w:w="3325" w:type="dxa"/>
            <w:noWrap/>
            <w:hideMark/>
          </w:tcPr>
          <w:p w14:paraId="462AF1A2" w14:textId="77777777" w:rsidR="003F4AD9" w:rsidRPr="00786C39" w:rsidRDefault="003F4AD9">
            <w:pPr>
              <w:rPr>
                <w:rFonts w:ascii="Bell MT" w:hAnsi="Bell MT" w:cs="Arial"/>
              </w:rPr>
            </w:pPr>
            <w:r w:rsidRPr="00786C39">
              <w:rPr>
                <w:rFonts w:ascii="Bell MT" w:hAnsi="Bell MT" w:cs="Arial"/>
              </w:rPr>
              <w:t>antlr4.11.1</w:t>
            </w:r>
          </w:p>
        </w:tc>
        <w:tc>
          <w:tcPr>
            <w:tcW w:w="2340" w:type="dxa"/>
            <w:noWrap/>
            <w:hideMark/>
          </w:tcPr>
          <w:p w14:paraId="78849C9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278CE76" w14:textId="77777777" w:rsidR="003F4AD9" w:rsidRPr="00786C39" w:rsidRDefault="003F4AD9">
            <w:pPr>
              <w:rPr>
                <w:rFonts w:ascii="Bell MT" w:hAnsi="Bell MT" w:cs="Arial"/>
              </w:rPr>
            </w:pPr>
            <w:r w:rsidRPr="00786C39">
              <w:rPr>
                <w:rFonts w:ascii="Bell MT" w:hAnsi="Bell MT" w:cs="Arial"/>
              </w:rPr>
              <w:t>http://antlr.org</w:t>
            </w:r>
          </w:p>
        </w:tc>
      </w:tr>
      <w:tr w:rsidR="00DD039C" w:rsidRPr="00786C39" w14:paraId="75A35A0D" w14:textId="77777777" w:rsidTr="001B6194">
        <w:trPr>
          <w:trHeight w:val="400"/>
        </w:trPr>
        <w:tc>
          <w:tcPr>
            <w:tcW w:w="3325" w:type="dxa"/>
            <w:noWrap/>
            <w:hideMark/>
          </w:tcPr>
          <w:p w14:paraId="5D683991" w14:textId="77777777" w:rsidR="003F4AD9" w:rsidRPr="00786C39" w:rsidRDefault="003F4AD9">
            <w:pPr>
              <w:rPr>
                <w:rFonts w:ascii="Bell MT" w:hAnsi="Bell MT" w:cs="Arial"/>
              </w:rPr>
            </w:pPr>
            <w:r w:rsidRPr="00786C39">
              <w:rPr>
                <w:rFonts w:ascii="Bell MT" w:hAnsi="Bell MT" w:cs="Arial"/>
              </w:rPr>
              <w:t>antlr4.7</w:t>
            </w:r>
          </w:p>
        </w:tc>
        <w:tc>
          <w:tcPr>
            <w:tcW w:w="2340" w:type="dxa"/>
            <w:noWrap/>
            <w:hideMark/>
          </w:tcPr>
          <w:p w14:paraId="027556D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91C79A" w14:textId="77777777" w:rsidR="003F4AD9" w:rsidRPr="00786C39" w:rsidRDefault="003F4AD9">
            <w:pPr>
              <w:rPr>
                <w:rFonts w:ascii="Bell MT" w:hAnsi="Bell MT" w:cs="Arial"/>
              </w:rPr>
            </w:pPr>
            <w:r w:rsidRPr="00786C39">
              <w:rPr>
                <w:rFonts w:ascii="Bell MT" w:hAnsi="Bell MT" w:cs="Arial"/>
              </w:rPr>
              <w:t>http://antlr.org</w:t>
            </w:r>
          </w:p>
        </w:tc>
      </w:tr>
      <w:tr w:rsidR="00DD039C" w:rsidRPr="00786C39" w14:paraId="0DCEA9C6" w14:textId="77777777" w:rsidTr="001B6194">
        <w:trPr>
          <w:trHeight w:val="400"/>
        </w:trPr>
        <w:tc>
          <w:tcPr>
            <w:tcW w:w="3325" w:type="dxa"/>
            <w:noWrap/>
            <w:hideMark/>
          </w:tcPr>
          <w:p w14:paraId="16C2A647" w14:textId="77777777" w:rsidR="003F4AD9" w:rsidRPr="00786C39" w:rsidRDefault="003F4AD9">
            <w:pPr>
              <w:rPr>
                <w:rFonts w:ascii="Bell MT" w:hAnsi="Bell MT" w:cs="Arial"/>
              </w:rPr>
            </w:pPr>
            <w:r w:rsidRPr="00786C39">
              <w:rPr>
                <w:rFonts w:ascii="Bell MT" w:hAnsi="Bell MT" w:cs="Arial"/>
              </w:rPr>
              <w:t>antlr4.7.2</w:t>
            </w:r>
          </w:p>
        </w:tc>
        <w:tc>
          <w:tcPr>
            <w:tcW w:w="2340" w:type="dxa"/>
            <w:noWrap/>
            <w:hideMark/>
          </w:tcPr>
          <w:p w14:paraId="4471A7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73455DB" w14:textId="77777777" w:rsidR="003F4AD9" w:rsidRPr="00786C39" w:rsidRDefault="003F4AD9">
            <w:pPr>
              <w:rPr>
                <w:rFonts w:ascii="Bell MT" w:hAnsi="Bell MT" w:cs="Arial"/>
              </w:rPr>
            </w:pPr>
            <w:r w:rsidRPr="00786C39">
              <w:rPr>
                <w:rFonts w:ascii="Bell MT" w:hAnsi="Bell MT" w:cs="Arial"/>
              </w:rPr>
              <w:t>http://antlr.org</w:t>
            </w:r>
          </w:p>
        </w:tc>
      </w:tr>
      <w:tr w:rsidR="00DD039C" w:rsidRPr="00786C39" w14:paraId="767BC09D" w14:textId="77777777" w:rsidTr="001B6194">
        <w:trPr>
          <w:trHeight w:val="400"/>
        </w:trPr>
        <w:tc>
          <w:tcPr>
            <w:tcW w:w="3325" w:type="dxa"/>
            <w:noWrap/>
            <w:hideMark/>
          </w:tcPr>
          <w:p w14:paraId="4C53C408" w14:textId="77777777" w:rsidR="003F4AD9" w:rsidRPr="00786C39" w:rsidRDefault="003F4AD9">
            <w:pPr>
              <w:rPr>
                <w:rFonts w:ascii="Bell MT" w:hAnsi="Bell MT" w:cs="Arial"/>
              </w:rPr>
            </w:pPr>
            <w:r w:rsidRPr="00786C39">
              <w:rPr>
                <w:rFonts w:ascii="Bell MT" w:hAnsi="Bell MT" w:cs="Arial"/>
              </w:rPr>
              <w:t>antlr4.9</w:t>
            </w:r>
          </w:p>
        </w:tc>
        <w:tc>
          <w:tcPr>
            <w:tcW w:w="2340" w:type="dxa"/>
            <w:noWrap/>
            <w:hideMark/>
          </w:tcPr>
          <w:p w14:paraId="44943C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5D27915" w14:textId="77777777" w:rsidR="003F4AD9" w:rsidRPr="00786C39" w:rsidRDefault="003F4AD9">
            <w:pPr>
              <w:rPr>
                <w:rFonts w:ascii="Bell MT" w:hAnsi="Bell MT" w:cs="Arial"/>
              </w:rPr>
            </w:pPr>
            <w:r w:rsidRPr="00786C39">
              <w:rPr>
                <w:rFonts w:ascii="Bell MT" w:hAnsi="Bell MT" w:cs="Arial"/>
              </w:rPr>
              <w:t>http://antlr.org</w:t>
            </w:r>
          </w:p>
        </w:tc>
      </w:tr>
      <w:tr w:rsidR="00DD039C" w:rsidRPr="00786C39" w14:paraId="37A9D51B" w14:textId="77777777" w:rsidTr="001B6194">
        <w:trPr>
          <w:trHeight w:val="400"/>
        </w:trPr>
        <w:tc>
          <w:tcPr>
            <w:tcW w:w="3325" w:type="dxa"/>
            <w:noWrap/>
            <w:hideMark/>
          </w:tcPr>
          <w:p w14:paraId="04994AC3" w14:textId="77777777" w:rsidR="003F4AD9" w:rsidRPr="00786C39" w:rsidRDefault="003F4AD9">
            <w:pPr>
              <w:rPr>
                <w:rFonts w:ascii="Bell MT" w:hAnsi="Bell MT" w:cs="Arial"/>
              </w:rPr>
            </w:pPr>
            <w:r w:rsidRPr="00786C39">
              <w:rPr>
                <w:rFonts w:ascii="Bell MT" w:hAnsi="Bell MT" w:cs="Arial"/>
              </w:rPr>
              <w:t>antlr4.9.1</w:t>
            </w:r>
          </w:p>
        </w:tc>
        <w:tc>
          <w:tcPr>
            <w:tcW w:w="2340" w:type="dxa"/>
            <w:noWrap/>
            <w:hideMark/>
          </w:tcPr>
          <w:p w14:paraId="07D5DA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3BB55F" w14:textId="77777777" w:rsidR="003F4AD9" w:rsidRPr="00786C39" w:rsidRDefault="003F4AD9">
            <w:pPr>
              <w:rPr>
                <w:rFonts w:ascii="Bell MT" w:hAnsi="Bell MT" w:cs="Arial"/>
              </w:rPr>
            </w:pPr>
            <w:r w:rsidRPr="00786C39">
              <w:rPr>
                <w:rFonts w:ascii="Bell MT" w:hAnsi="Bell MT" w:cs="Arial"/>
              </w:rPr>
              <w:t>http://antlr.org</w:t>
            </w:r>
          </w:p>
        </w:tc>
      </w:tr>
      <w:tr w:rsidR="00DD039C" w:rsidRPr="00786C39" w14:paraId="29091842" w14:textId="77777777" w:rsidTr="001B6194">
        <w:trPr>
          <w:trHeight w:val="400"/>
        </w:trPr>
        <w:tc>
          <w:tcPr>
            <w:tcW w:w="3325" w:type="dxa"/>
            <w:noWrap/>
            <w:hideMark/>
          </w:tcPr>
          <w:p w14:paraId="09612D40" w14:textId="77777777" w:rsidR="003F4AD9" w:rsidRPr="00786C39" w:rsidRDefault="003F4AD9">
            <w:pPr>
              <w:rPr>
                <w:rFonts w:ascii="Bell MT" w:hAnsi="Bell MT" w:cs="Arial"/>
              </w:rPr>
            </w:pPr>
            <w:r w:rsidRPr="00786C39">
              <w:rPr>
                <w:rFonts w:ascii="Bell MT" w:hAnsi="Bell MT" w:cs="Arial"/>
              </w:rPr>
              <w:t>antlr4.9.2</w:t>
            </w:r>
          </w:p>
        </w:tc>
        <w:tc>
          <w:tcPr>
            <w:tcW w:w="2340" w:type="dxa"/>
            <w:noWrap/>
            <w:hideMark/>
          </w:tcPr>
          <w:p w14:paraId="7011ABD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F95A46" w14:textId="77777777" w:rsidR="003F4AD9" w:rsidRPr="00786C39" w:rsidRDefault="003F4AD9">
            <w:pPr>
              <w:rPr>
                <w:rFonts w:ascii="Bell MT" w:hAnsi="Bell MT" w:cs="Arial"/>
              </w:rPr>
            </w:pPr>
            <w:r w:rsidRPr="00786C39">
              <w:rPr>
                <w:rFonts w:ascii="Bell MT" w:hAnsi="Bell MT" w:cs="Arial"/>
              </w:rPr>
              <w:t>http://antlr.org</w:t>
            </w:r>
          </w:p>
        </w:tc>
      </w:tr>
      <w:tr w:rsidR="00DD039C" w:rsidRPr="00786C39" w14:paraId="37843508" w14:textId="77777777" w:rsidTr="001B6194">
        <w:trPr>
          <w:trHeight w:val="400"/>
        </w:trPr>
        <w:tc>
          <w:tcPr>
            <w:tcW w:w="3325" w:type="dxa"/>
            <w:noWrap/>
            <w:hideMark/>
          </w:tcPr>
          <w:p w14:paraId="5CF453F2" w14:textId="77777777" w:rsidR="003F4AD9" w:rsidRPr="00786C39" w:rsidRDefault="003F4AD9">
            <w:pPr>
              <w:rPr>
                <w:rFonts w:ascii="Bell MT" w:hAnsi="Bell MT" w:cs="Arial"/>
              </w:rPr>
            </w:pPr>
            <w:r w:rsidRPr="00786C39">
              <w:rPr>
                <w:rFonts w:ascii="Bell MT" w:hAnsi="Bell MT" w:cs="Arial"/>
              </w:rPr>
              <w:t>antlr4.9.3-rc1</w:t>
            </w:r>
          </w:p>
        </w:tc>
        <w:tc>
          <w:tcPr>
            <w:tcW w:w="2340" w:type="dxa"/>
            <w:noWrap/>
            <w:hideMark/>
          </w:tcPr>
          <w:p w14:paraId="24455F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45C6465" w14:textId="77777777" w:rsidR="003F4AD9" w:rsidRPr="00786C39" w:rsidRDefault="003F4AD9">
            <w:pPr>
              <w:rPr>
                <w:rFonts w:ascii="Bell MT" w:hAnsi="Bell MT" w:cs="Arial"/>
              </w:rPr>
            </w:pPr>
            <w:r w:rsidRPr="00786C39">
              <w:rPr>
                <w:rFonts w:ascii="Bell MT" w:hAnsi="Bell MT" w:cs="Arial"/>
              </w:rPr>
              <w:t>http://antlr.org</w:t>
            </w:r>
          </w:p>
        </w:tc>
      </w:tr>
      <w:tr w:rsidR="00DD039C" w:rsidRPr="00786C39" w14:paraId="442C054F" w14:textId="77777777" w:rsidTr="001B6194">
        <w:trPr>
          <w:trHeight w:val="400"/>
        </w:trPr>
        <w:tc>
          <w:tcPr>
            <w:tcW w:w="3325" w:type="dxa"/>
            <w:noWrap/>
            <w:hideMark/>
          </w:tcPr>
          <w:p w14:paraId="65F3528A"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42B261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5E13D7"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064EBA28" w14:textId="77777777" w:rsidTr="001B6194">
        <w:trPr>
          <w:trHeight w:val="400"/>
        </w:trPr>
        <w:tc>
          <w:tcPr>
            <w:tcW w:w="3325" w:type="dxa"/>
            <w:noWrap/>
            <w:hideMark/>
          </w:tcPr>
          <w:p w14:paraId="67D4783F" w14:textId="77777777" w:rsidR="003F4AD9" w:rsidRPr="00786C39" w:rsidRDefault="003F4AD9">
            <w:pPr>
              <w:rPr>
                <w:rFonts w:ascii="Bell MT" w:hAnsi="Bell MT" w:cs="Arial"/>
              </w:rPr>
            </w:pPr>
            <w:r w:rsidRPr="00786C39">
              <w:rPr>
                <w:rFonts w:ascii="Bell MT" w:hAnsi="Bell MT" w:cs="Arial"/>
              </w:rPr>
              <w:t>appengine-python-standard0.2.0</w:t>
            </w:r>
          </w:p>
        </w:tc>
        <w:tc>
          <w:tcPr>
            <w:tcW w:w="2340" w:type="dxa"/>
            <w:noWrap/>
            <w:hideMark/>
          </w:tcPr>
          <w:p w14:paraId="5D15EC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2BD9C9" w14:textId="77777777" w:rsidR="003F4AD9" w:rsidRPr="00786C39" w:rsidRDefault="003F4AD9">
            <w:pPr>
              <w:rPr>
                <w:rFonts w:ascii="Bell MT" w:hAnsi="Bell MT" w:cs="Arial"/>
              </w:rPr>
            </w:pPr>
            <w:r w:rsidRPr="00786C39">
              <w:rPr>
                <w:rFonts w:ascii="Bell MT" w:hAnsi="Bell MT" w:cs="Arial"/>
              </w:rPr>
              <w:t>https://github.com/GoogleCloudPlatform/appengine-python-standard</w:t>
            </w:r>
          </w:p>
        </w:tc>
      </w:tr>
      <w:tr w:rsidR="00DD039C" w:rsidRPr="00786C39" w14:paraId="75C0A142" w14:textId="77777777" w:rsidTr="001B6194">
        <w:trPr>
          <w:trHeight w:val="400"/>
        </w:trPr>
        <w:tc>
          <w:tcPr>
            <w:tcW w:w="3325" w:type="dxa"/>
            <w:noWrap/>
            <w:hideMark/>
          </w:tcPr>
          <w:p w14:paraId="1548449C" w14:textId="77777777" w:rsidR="003F4AD9" w:rsidRPr="00786C39" w:rsidRDefault="003F4AD9">
            <w:pPr>
              <w:rPr>
                <w:rFonts w:ascii="Bell MT" w:hAnsi="Bell MT" w:cs="Arial"/>
              </w:rPr>
            </w:pPr>
            <w:r w:rsidRPr="00786C39">
              <w:rPr>
                <w:rFonts w:ascii="Bell MT" w:hAnsi="Bell MT" w:cs="Arial"/>
              </w:rPr>
              <w:t>array-api-compat1.5</w:t>
            </w:r>
          </w:p>
        </w:tc>
        <w:tc>
          <w:tcPr>
            <w:tcW w:w="2340" w:type="dxa"/>
            <w:noWrap/>
            <w:hideMark/>
          </w:tcPr>
          <w:p w14:paraId="107CD1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78BB92" w14:textId="77777777" w:rsidR="003F4AD9" w:rsidRPr="00786C39" w:rsidRDefault="003F4AD9">
            <w:pPr>
              <w:rPr>
                <w:rFonts w:ascii="Bell MT" w:hAnsi="Bell MT" w:cs="Arial"/>
              </w:rPr>
            </w:pPr>
            <w:r w:rsidRPr="00786C39">
              <w:rPr>
                <w:rFonts w:ascii="Bell MT" w:hAnsi="Bell MT" w:cs="Arial"/>
              </w:rPr>
              <w:t>https://data-apis.org/array-api-compat/</w:t>
            </w:r>
          </w:p>
        </w:tc>
      </w:tr>
      <w:tr w:rsidR="00DD039C" w:rsidRPr="00786C39" w14:paraId="7FA110B6" w14:textId="77777777" w:rsidTr="001B6194">
        <w:trPr>
          <w:trHeight w:val="400"/>
        </w:trPr>
        <w:tc>
          <w:tcPr>
            <w:tcW w:w="3325" w:type="dxa"/>
            <w:noWrap/>
            <w:hideMark/>
          </w:tcPr>
          <w:p w14:paraId="79F75D48" w14:textId="77777777" w:rsidR="003F4AD9" w:rsidRPr="00786C39" w:rsidRDefault="003F4AD9">
            <w:pPr>
              <w:rPr>
                <w:rFonts w:ascii="Bell MT" w:hAnsi="Bell MT" w:cs="Arial"/>
              </w:rPr>
            </w:pPr>
            <w:r w:rsidRPr="00786C39">
              <w:rPr>
                <w:rFonts w:ascii="Bell MT" w:hAnsi="Bell MT" w:cs="Arial"/>
              </w:rPr>
              <w:t>array-api-compat1.5.1</w:t>
            </w:r>
          </w:p>
        </w:tc>
        <w:tc>
          <w:tcPr>
            <w:tcW w:w="2340" w:type="dxa"/>
            <w:noWrap/>
            <w:hideMark/>
          </w:tcPr>
          <w:p w14:paraId="21C27A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D62D9F" w14:textId="77777777" w:rsidR="003F4AD9" w:rsidRPr="00786C39" w:rsidRDefault="003F4AD9">
            <w:pPr>
              <w:rPr>
                <w:rFonts w:ascii="Bell MT" w:hAnsi="Bell MT" w:cs="Arial"/>
              </w:rPr>
            </w:pPr>
            <w:r w:rsidRPr="00786C39">
              <w:rPr>
                <w:rFonts w:ascii="Bell MT" w:hAnsi="Bell MT" w:cs="Arial"/>
              </w:rPr>
              <w:t>https://data-apis.org/array-api-compat/</w:t>
            </w:r>
          </w:p>
        </w:tc>
      </w:tr>
      <w:tr w:rsidR="00DD039C" w:rsidRPr="00786C39" w14:paraId="19CAA522" w14:textId="77777777" w:rsidTr="001B6194">
        <w:trPr>
          <w:trHeight w:val="400"/>
        </w:trPr>
        <w:tc>
          <w:tcPr>
            <w:tcW w:w="3325" w:type="dxa"/>
            <w:noWrap/>
            <w:hideMark/>
          </w:tcPr>
          <w:p w14:paraId="610B2228" w14:textId="77777777" w:rsidR="003F4AD9" w:rsidRPr="00786C39" w:rsidRDefault="003F4AD9">
            <w:pPr>
              <w:rPr>
                <w:rFonts w:ascii="Bell MT" w:hAnsi="Bell MT" w:cs="Arial"/>
              </w:rPr>
            </w:pPr>
            <w:r w:rsidRPr="00786C39">
              <w:rPr>
                <w:rFonts w:ascii="Bell MT" w:hAnsi="Bell MT" w:cs="Arial"/>
              </w:rPr>
              <w:t>arrow15.0.0</w:t>
            </w:r>
          </w:p>
        </w:tc>
        <w:tc>
          <w:tcPr>
            <w:tcW w:w="2340" w:type="dxa"/>
            <w:noWrap/>
            <w:hideMark/>
          </w:tcPr>
          <w:p w14:paraId="032A45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A9D7DB"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07613B9A" w14:textId="77777777" w:rsidTr="001B6194">
        <w:trPr>
          <w:trHeight w:val="400"/>
        </w:trPr>
        <w:tc>
          <w:tcPr>
            <w:tcW w:w="3325" w:type="dxa"/>
            <w:noWrap/>
            <w:hideMark/>
          </w:tcPr>
          <w:p w14:paraId="0E2DD925" w14:textId="77777777" w:rsidR="003F4AD9" w:rsidRPr="00786C39" w:rsidRDefault="003F4AD9">
            <w:pPr>
              <w:rPr>
                <w:rFonts w:ascii="Bell MT" w:hAnsi="Bell MT" w:cs="Arial"/>
              </w:rPr>
            </w:pPr>
            <w:r w:rsidRPr="00786C39">
              <w:rPr>
                <w:rFonts w:ascii="Bell MT" w:hAnsi="Bell MT" w:cs="Arial"/>
              </w:rPr>
              <w:t>arrow16.1.0</w:t>
            </w:r>
          </w:p>
        </w:tc>
        <w:tc>
          <w:tcPr>
            <w:tcW w:w="2340" w:type="dxa"/>
            <w:noWrap/>
            <w:hideMark/>
          </w:tcPr>
          <w:p w14:paraId="0FF015D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823CC0"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2A1D7E12" w14:textId="77777777" w:rsidTr="001B6194">
        <w:trPr>
          <w:trHeight w:val="400"/>
        </w:trPr>
        <w:tc>
          <w:tcPr>
            <w:tcW w:w="3325" w:type="dxa"/>
            <w:noWrap/>
            <w:hideMark/>
          </w:tcPr>
          <w:p w14:paraId="3838345C" w14:textId="77777777" w:rsidR="003F4AD9" w:rsidRPr="00786C39" w:rsidRDefault="003F4AD9">
            <w:pPr>
              <w:rPr>
                <w:rFonts w:ascii="Bell MT" w:hAnsi="Bell MT" w:cs="Arial"/>
              </w:rPr>
            </w:pPr>
            <w:r w:rsidRPr="00786C39">
              <w:rPr>
                <w:rFonts w:ascii="Bell MT" w:hAnsi="Bell MT" w:cs="Arial"/>
              </w:rPr>
              <w:t>arrow17.0.0</w:t>
            </w:r>
          </w:p>
        </w:tc>
        <w:tc>
          <w:tcPr>
            <w:tcW w:w="2340" w:type="dxa"/>
            <w:noWrap/>
            <w:hideMark/>
          </w:tcPr>
          <w:p w14:paraId="5F3D927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28A3B7"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255C0656" w14:textId="77777777" w:rsidTr="001B6194">
        <w:trPr>
          <w:trHeight w:val="400"/>
        </w:trPr>
        <w:tc>
          <w:tcPr>
            <w:tcW w:w="3325" w:type="dxa"/>
            <w:noWrap/>
            <w:hideMark/>
          </w:tcPr>
          <w:p w14:paraId="487A432B" w14:textId="77777777" w:rsidR="003F4AD9" w:rsidRPr="00786C39" w:rsidRDefault="003F4AD9">
            <w:pPr>
              <w:rPr>
                <w:rFonts w:ascii="Bell MT" w:hAnsi="Bell MT" w:cs="Arial"/>
              </w:rPr>
            </w:pPr>
            <w:r w:rsidRPr="00786C39">
              <w:rPr>
                <w:rFonts w:ascii="Bell MT" w:hAnsi="Bell MT" w:cs="Arial"/>
              </w:rPr>
              <w:t>autopep81.5.4</w:t>
            </w:r>
          </w:p>
        </w:tc>
        <w:tc>
          <w:tcPr>
            <w:tcW w:w="2340" w:type="dxa"/>
            <w:noWrap/>
            <w:hideMark/>
          </w:tcPr>
          <w:p w14:paraId="156F9F2B" w14:textId="77777777" w:rsidR="003F4AD9" w:rsidRPr="00786C39" w:rsidRDefault="003F4AD9">
            <w:pPr>
              <w:rPr>
                <w:rFonts w:ascii="Bell MT" w:hAnsi="Bell MT" w:cs="Arial"/>
              </w:rPr>
            </w:pPr>
            <w:r w:rsidRPr="00786C39">
              <w:rPr>
                <w:rFonts w:ascii="Bell MT" w:hAnsi="Bell MT" w:cs="Arial"/>
              </w:rPr>
              <w:t>Expat License</w:t>
            </w:r>
          </w:p>
        </w:tc>
        <w:tc>
          <w:tcPr>
            <w:tcW w:w="3685" w:type="dxa"/>
            <w:noWrap/>
            <w:hideMark/>
          </w:tcPr>
          <w:p w14:paraId="7639E03A" w14:textId="77777777" w:rsidR="003F4AD9" w:rsidRPr="00786C39" w:rsidRDefault="003F4AD9">
            <w:pPr>
              <w:rPr>
                <w:rFonts w:ascii="Bell MT" w:hAnsi="Bell MT" w:cs="Arial"/>
              </w:rPr>
            </w:pPr>
            <w:r w:rsidRPr="00786C39">
              <w:rPr>
                <w:rFonts w:ascii="Bell MT" w:hAnsi="Bell MT" w:cs="Arial"/>
              </w:rPr>
              <w:t>https://pypi.python.org/pypi/autopep8/</w:t>
            </w:r>
          </w:p>
        </w:tc>
      </w:tr>
      <w:tr w:rsidR="00DD039C" w:rsidRPr="00786C39" w14:paraId="42C30F2D" w14:textId="77777777" w:rsidTr="001B6194">
        <w:trPr>
          <w:trHeight w:val="400"/>
        </w:trPr>
        <w:tc>
          <w:tcPr>
            <w:tcW w:w="3325" w:type="dxa"/>
            <w:noWrap/>
            <w:hideMark/>
          </w:tcPr>
          <w:p w14:paraId="566BCF0F" w14:textId="77777777" w:rsidR="003F4AD9" w:rsidRPr="00786C39" w:rsidRDefault="003F4AD9">
            <w:pPr>
              <w:rPr>
                <w:rFonts w:ascii="Bell MT" w:hAnsi="Bell MT" w:cs="Arial"/>
              </w:rPr>
            </w:pPr>
            <w:r w:rsidRPr="00786C39">
              <w:rPr>
                <w:rFonts w:ascii="Bell MT" w:hAnsi="Bell MT" w:cs="Arial"/>
              </w:rPr>
              <w:t>aws-sdk-pandas2.17.0</w:t>
            </w:r>
          </w:p>
        </w:tc>
        <w:tc>
          <w:tcPr>
            <w:tcW w:w="2340" w:type="dxa"/>
            <w:noWrap/>
            <w:hideMark/>
          </w:tcPr>
          <w:p w14:paraId="00F346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EAEE42" w14:textId="77777777" w:rsidR="003F4AD9" w:rsidRPr="00786C39" w:rsidRDefault="003F4AD9">
            <w:pPr>
              <w:rPr>
                <w:rFonts w:ascii="Bell MT" w:hAnsi="Bell MT" w:cs="Arial"/>
              </w:rPr>
            </w:pPr>
            <w:r w:rsidRPr="00786C39">
              <w:rPr>
                <w:rFonts w:ascii="Bell MT" w:hAnsi="Bell MT" w:cs="Arial"/>
              </w:rPr>
              <w:t>https://aws-sdk-pandas.readthedocs.io</w:t>
            </w:r>
          </w:p>
        </w:tc>
      </w:tr>
      <w:tr w:rsidR="00DD039C" w:rsidRPr="00786C39" w14:paraId="6E549C08" w14:textId="77777777" w:rsidTr="001B6194">
        <w:trPr>
          <w:trHeight w:val="400"/>
        </w:trPr>
        <w:tc>
          <w:tcPr>
            <w:tcW w:w="3325" w:type="dxa"/>
            <w:noWrap/>
            <w:hideMark/>
          </w:tcPr>
          <w:p w14:paraId="502A1557" w14:textId="77777777" w:rsidR="003F4AD9" w:rsidRPr="00786C39" w:rsidRDefault="003F4AD9">
            <w:pPr>
              <w:rPr>
                <w:rFonts w:ascii="Bell MT" w:hAnsi="Bell MT" w:cs="Arial"/>
              </w:rPr>
            </w:pPr>
            <w:r w:rsidRPr="00786C39">
              <w:rPr>
                <w:rFonts w:ascii="Bell MT" w:hAnsi="Bell MT" w:cs="Arial"/>
              </w:rPr>
              <w:t>aws-sdk-pandas3.0.0</w:t>
            </w:r>
          </w:p>
        </w:tc>
        <w:tc>
          <w:tcPr>
            <w:tcW w:w="2340" w:type="dxa"/>
            <w:noWrap/>
            <w:hideMark/>
          </w:tcPr>
          <w:p w14:paraId="7981809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3041AE" w14:textId="77777777" w:rsidR="003F4AD9" w:rsidRPr="00786C39" w:rsidRDefault="003F4AD9">
            <w:pPr>
              <w:rPr>
                <w:rFonts w:ascii="Bell MT" w:hAnsi="Bell MT" w:cs="Arial"/>
              </w:rPr>
            </w:pPr>
            <w:r w:rsidRPr="00786C39">
              <w:rPr>
                <w:rFonts w:ascii="Bell MT" w:hAnsi="Bell MT" w:cs="Arial"/>
              </w:rPr>
              <w:t>https://aws-sdk-pandas.readthedocs.io</w:t>
            </w:r>
          </w:p>
        </w:tc>
      </w:tr>
      <w:tr w:rsidR="00DD039C" w:rsidRPr="00786C39" w14:paraId="5F60E0F7" w14:textId="77777777" w:rsidTr="001B6194">
        <w:trPr>
          <w:trHeight w:val="400"/>
        </w:trPr>
        <w:tc>
          <w:tcPr>
            <w:tcW w:w="3325" w:type="dxa"/>
            <w:noWrap/>
            <w:hideMark/>
          </w:tcPr>
          <w:p w14:paraId="3EF2C76E" w14:textId="77777777" w:rsidR="003F4AD9" w:rsidRPr="00786C39" w:rsidRDefault="003F4AD9">
            <w:pPr>
              <w:rPr>
                <w:rFonts w:ascii="Bell MT" w:hAnsi="Bell MT" w:cs="Arial"/>
              </w:rPr>
            </w:pPr>
            <w:r w:rsidRPr="00786C39">
              <w:rPr>
                <w:rFonts w:ascii="Bell MT" w:hAnsi="Bell MT" w:cs="Arial"/>
              </w:rPr>
              <w:t>aws/lumberyardv1.27.1.0</w:t>
            </w:r>
          </w:p>
        </w:tc>
        <w:tc>
          <w:tcPr>
            <w:tcW w:w="2340" w:type="dxa"/>
            <w:noWrap/>
            <w:hideMark/>
          </w:tcPr>
          <w:p w14:paraId="02D9AFCA" w14:textId="77777777" w:rsidR="003F4AD9" w:rsidRPr="00786C39" w:rsidRDefault="003F4AD9">
            <w:pPr>
              <w:rPr>
                <w:rFonts w:ascii="Bell MT" w:hAnsi="Bell MT" w:cs="Arial"/>
              </w:rPr>
            </w:pPr>
            <w:r w:rsidRPr="00786C39">
              <w:rPr>
                <w:rFonts w:ascii="Bell MT" w:hAnsi="Bell MT" w:cs="Arial"/>
              </w:rPr>
              <w:t>GNU Lesser General Public License v2.1 or later</w:t>
            </w:r>
          </w:p>
        </w:tc>
        <w:tc>
          <w:tcPr>
            <w:tcW w:w="3685" w:type="dxa"/>
            <w:noWrap/>
            <w:hideMark/>
          </w:tcPr>
          <w:p w14:paraId="74399047" w14:textId="77777777" w:rsidR="003F4AD9" w:rsidRPr="00786C39" w:rsidRDefault="003F4AD9">
            <w:pPr>
              <w:rPr>
                <w:rFonts w:ascii="Bell MT" w:hAnsi="Bell MT" w:cs="Arial"/>
              </w:rPr>
            </w:pPr>
            <w:r w:rsidRPr="00786C39">
              <w:rPr>
                <w:rFonts w:ascii="Bell MT" w:hAnsi="Bell MT" w:cs="Arial"/>
              </w:rPr>
              <w:t> </w:t>
            </w:r>
          </w:p>
        </w:tc>
      </w:tr>
      <w:tr w:rsidR="00DD039C" w:rsidRPr="00786C39" w14:paraId="48F5997B" w14:textId="77777777" w:rsidTr="001B6194">
        <w:trPr>
          <w:trHeight w:val="400"/>
        </w:trPr>
        <w:tc>
          <w:tcPr>
            <w:tcW w:w="3325" w:type="dxa"/>
            <w:noWrap/>
            <w:hideMark/>
          </w:tcPr>
          <w:p w14:paraId="22A3472A" w14:textId="77777777" w:rsidR="003F4AD9" w:rsidRPr="00786C39" w:rsidRDefault="003F4AD9">
            <w:pPr>
              <w:rPr>
                <w:rFonts w:ascii="Bell MT" w:hAnsi="Bell MT" w:cs="Arial"/>
              </w:rPr>
            </w:pPr>
            <w:r w:rsidRPr="00786C39">
              <w:rPr>
                <w:rFonts w:ascii="Bell MT" w:hAnsi="Bell MT" w:cs="Arial"/>
              </w:rPr>
              <w:t>backrefs4.6</w:t>
            </w:r>
          </w:p>
        </w:tc>
        <w:tc>
          <w:tcPr>
            <w:tcW w:w="2340" w:type="dxa"/>
            <w:noWrap/>
            <w:hideMark/>
          </w:tcPr>
          <w:p w14:paraId="6CEDCB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97A082" w14:textId="77777777" w:rsidR="003F4AD9" w:rsidRPr="00786C39" w:rsidRDefault="003F4AD9">
            <w:pPr>
              <w:rPr>
                <w:rFonts w:ascii="Bell MT" w:hAnsi="Bell MT" w:cs="Arial"/>
              </w:rPr>
            </w:pPr>
            <w:r w:rsidRPr="00786C39">
              <w:rPr>
                <w:rFonts w:ascii="Bell MT" w:hAnsi="Bell MT" w:cs="Arial"/>
              </w:rPr>
              <w:t>https://github.com/facelessuser/backrefs</w:t>
            </w:r>
          </w:p>
        </w:tc>
      </w:tr>
      <w:tr w:rsidR="00DD039C" w:rsidRPr="00786C39" w14:paraId="4E17E61C" w14:textId="77777777" w:rsidTr="001B6194">
        <w:trPr>
          <w:trHeight w:val="400"/>
        </w:trPr>
        <w:tc>
          <w:tcPr>
            <w:tcW w:w="3325" w:type="dxa"/>
            <w:noWrap/>
            <w:hideMark/>
          </w:tcPr>
          <w:p w14:paraId="110DE013" w14:textId="77777777" w:rsidR="003F4AD9" w:rsidRPr="00786C39" w:rsidRDefault="003F4AD9">
            <w:pPr>
              <w:rPr>
                <w:rFonts w:ascii="Bell MT" w:hAnsi="Bell MT" w:cs="Arial"/>
              </w:rPr>
            </w:pPr>
            <w:r w:rsidRPr="00786C39">
              <w:rPr>
                <w:rFonts w:ascii="Bell MT" w:hAnsi="Bell MT" w:cs="Arial"/>
              </w:rPr>
              <w:t>baize0.15.0rc2</w:t>
            </w:r>
          </w:p>
        </w:tc>
        <w:tc>
          <w:tcPr>
            <w:tcW w:w="2340" w:type="dxa"/>
            <w:noWrap/>
            <w:hideMark/>
          </w:tcPr>
          <w:p w14:paraId="5C59EAF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97795F" w14:textId="77777777" w:rsidR="003F4AD9" w:rsidRPr="00786C39" w:rsidRDefault="003F4AD9">
            <w:pPr>
              <w:rPr>
                <w:rFonts w:ascii="Bell MT" w:hAnsi="Bell MT" w:cs="Arial"/>
              </w:rPr>
            </w:pPr>
            <w:r w:rsidRPr="00786C39">
              <w:rPr>
                <w:rFonts w:ascii="Bell MT" w:hAnsi="Bell MT" w:cs="Arial"/>
              </w:rPr>
              <w:t>https://github.com/abersheeran/baize</w:t>
            </w:r>
          </w:p>
        </w:tc>
      </w:tr>
      <w:tr w:rsidR="00DD039C" w:rsidRPr="00786C39" w14:paraId="2099F40F" w14:textId="77777777" w:rsidTr="001B6194">
        <w:trPr>
          <w:trHeight w:val="400"/>
        </w:trPr>
        <w:tc>
          <w:tcPr>
            <w:tcW w:w="3325" w:type="dxa"/>
            <w:noWrap/>
            <w:hideMark/>
          </w:tcPr>
          <w:p w14:paraId="05E3ADA6" w14:textId="77777777" w:rsidR="003F4AD9" w:rsidRPr="00786C39" w:rsidRDefault="003F4AD9">
            <w:pPr>
              <w:rPr>
                <w:rFonts w:ascii="Bell MT" w:hAnsi="Bell MT" w:cs="Arial"/>
              </w:rPr>
            </w:pPr>
            <w:r w:rsidRPr="00786C39">
              <w:rPr>
                <w:rFonts w:ascii="Bell MT" w:hAnsi="Bell MT" w:cs="Arial"/>
              </w:rPr>
              <w:t>blis0.2.3.dev3</w:t>
            </w:r>
          </w:p>
        </w:tc>
        <w:tc>
          <w:tcPr>
            <w:tcW w:w="2340" w:type="dxa"/>
            <w:noWrap/>
            <w:hideMark/>
          </w:tcPr>
          <w:p w14:paraId="0A8960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41DBCC" w14:textId="77777777" w:rsidR="003F4AD9" w:rsidRPr="00786C39" w:rsidRDefault="003F4AD9">
            <w:pPr>
              <w:rPr>
                <w:rFonts w:ascii="Bell MT" w:hAnsi="Bell MT" w:cs="Arial"/>
              </w:rPr>
            </w:pPr>
            <w:r w:rsidRPr="00786C39">
              <w:rPr>
                <w:rFonts w:ascii="Bell MT" w:hAnsi="Bell MT" w:cs="Arial"/>
              </w:rPr>
              <w:t>https://github.com/spacy-io/cython-blis</w:t>
            </w:r>
          </w:p>
        </w:tc>
      </w:tr>
      <w:tr w:rsidR="00DD039C" w:rsidRPr="00786C39" w14:paraId="70148E22" w14:textId="77777777" w:rsidTr="001B6194">
        <w:trPr>
          <w:trHeight w:val="400"/>
        </w:trPr>
        <w:tc>
          <w:tcPr>
            <w:tcW w:w="3325" w:type="dxa"/>
            <w:noWrap/>
            <w:hideMark/>
          </w:tcPr>
          <w:p w14:paraId="4D3499D9" w14:textId="77777777" w:rsidR="003F4AD9" w:rsidRPr="00786C39" w:rsidRDefault="003F4AD9">
            <w:pPr>
              <w:rPr>
                <w:rFonts w:ascii="Bell MT" w:hAnsi="Bell MT" w:cs="Arial"/>
              </w:rPr>
            </w:pPr>
            <w:r w:rsidRPr="00786C39">
              <w:rPr>
                <w:rFonts w:ascii="Bell MT" w:hAnsi="Bell MT" w:cs="Arial"/>
              </w:rPr>
              <w:t>catalogue2.0.7</w:t>
            </w:r>
          </w:p>
        </w:tc>
        <w:tc>
          <w:tcPr>
            <w:tcW w:w="2340" w:type="dxa"/>
            <w:noWrap/>
            <w:hideMark/>
          </w:tcPr>
          <w:p w14:paraId="75FEEE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1927B1" w14:textId="77777777" w:rsidR="003F4AD9" w:rsidRPr="00786C39" w:rsidRDefault="003F4AD9">
            <w:pPr>
              <w:rPr>
                <w:rFonts w:ascii="Bell MT" w:hAnsi="Bell MT" w:cs="Arial"/>
              </w:rPr>
            </w:pPr>
            <w:r w:rsidRPr="00786C39">
              <w:rPr>
                <w:rFonts w:ascii="Bell MT" w:hAnsi="Bell MT" w:cs="Arial"/>
              </w:rPr>
              <w:t>https://github.com/explosion/catalogue</w:t>
            </w:r>
          </w:p>
        </w:tc>
      </w:tr>
      <w:tr w:rsidR="00DD039C" w:rsidRPr="00786C39" w14:paraId="2143DDA2" w14:textId="77777777" w:rsidTr="001B6194">
        <w:trPr>
          <w:trHeight w:val="400"/>
        </w:trPr>
        <w:tc>
          <w:tcPr>
            <w:tcW w:w="3325" w:type="dxa"/>
            <w:noWrap/>
            <w:hideMark/>
          </w:tcPr>
          <w:p w14:paraId="5F9DB093"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3F8BEBE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E65B27"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43DA5E7D" w14:textId="77777777" w:rsidTr="001B6194">
        <w:trPr>
          <w:trHeight w:val="400"/>
        </w:trPr>
        <w:tc>
          <w:tcPr>
            <w:tcW w:w="3325" w:type="dxa"/>
            <w:noWrap/>
            <w:hideMark/>
          </w:tcPr>
          <w:p w14:paraId="439A4A12" w14:textId="77777777" w:rsidR="003F4AD9" w:rsidRPr="00786C39" w:rsidRDefault="003F4AD9">
            <w:pPr>
              <w:rPr>
                <w:rFonts w:ascii="Bell MT" w:hAnsi="Bell MT" w:cs="Arial"/>
              </w:rPr>
            </w:pPr>
            <w:r w:rsidRPr="00786C39">
              <w:rPr>
                <w:rFonts w:ascii="Bell MT" w:hAnsi="Bell MT" w:cs="Arial"/>
              </w:rPr>
              <w:t>catboost1.2.2</w:t>
            </w:r>
          </w:p>
        </w:tc>
        <w:tc>
          <w:tcPr>
            <w:tcW w:w="2340" w:type="dxa"/>
            <w:noWrap/>
            <w:hideMark/>
          </w:tcPr>
          <w:p w14:paraId="1118738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15A7FC"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087A0AC9" w14:textId="77777777" w:rsidTr="001B6194">
        <w:trPr>
          <w:trHeight w:val="400"/>
        </w:trPr>
        <w:tc>
          <w:tcPr>
            <w:tcW w:w="3325" w:type="dxa"/>
            <w:noWrap/>
            <w:hideMark/>
          </w:tcPr>
          <w:p w14:paraId="2B67C9A3" w14:textId="77777777" w:rsidR="003F4AD9" w:rsidRPr="00786C39" w:rsidRDefault="003F4AD9">
            <w:pPr>
              <w:rPr>
                <w:rFonts w:ascii="Bell MT" w:hAnsi="Bell MT" w:cs="Arial"/>
              </w:rPr>
            </w:pPr>
            <w:r w:rsidRPr="00786C39">
              <w:rPr>
                <w:rFonts w:ascii="Bell MT" w:hAnsi="Bell MT" w:cs="Arial"/>
              </w:rPr>
              <w:t>catboostv1.2.1</w:t>
            </w:r>
          </w:p>
        </w:tc>
        <w:tc>
          <w:tcPr>
            <w:tcW w:w="2340" w:type="dxa"/>
            <w:noWrap/>
            <w:hideMark/>
          </w:tcPr>
          <w:p w14:paraId="47AF3F1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143D22"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17FCFAE5" w14:textId="77777777" w:rsidTr="001B6194">
        <w:trPr>
          <w:trHeight w:val="400"/>
        </w:trPr>
        <w:tc>
          <w:tcPr>
            <w:tcW w:w="3325" w:type="dxa"/>
            <w:noWrap/>
            <w:hideMark/>
          </w:tcPr>
          <w:p w14:paraId="4CFC74CB" w14:textId="77777777" w:rsidR="003F4AD9" w:rsidRPr="00786C39" w:rsidRDefault="003F4AD9">
            <w:pPr>
              <w:rPr>
                <w:rFonts w:ascii="Bell MT" w:hAnsi="Bell MT" w:cs="Arial"/>
              </w:rPr>
            </w:pPr>
            <w:r w:rsidRPr="00786C39">
              <w:rPr>
                <w:rFonts w:ascii="Bell MT" w:hAnsi="Bell MT" w:cs="Arial"/>
              </w:rPr>
              <w:t>catboostv1.2.5</w:t>
            </w:r>
          </w:p>
        </w:tc>
        <w:tc>
          <w:tcPr>
            <w:tcW w:w="2340" w:type="dxa"/>
            <w:noWrap/>
            <w:hideMark/>
          </w:tcPr>
          <w:p w14:paraId="0C197D4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E86F27"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5557A084" w14:textId="77777777" w:rsidTr="001B6194">
        <w:trPr>
          <w:trHeight w:val="400"/>
        </w:trPr>
        <w:tc>
          <w:tcPr>
            <w:tcW w:w="3325" w:type="dxa"/>
            <w:noWrap/>
            <w:hideMark/>
          </w:tcPr>
          <w:p w14:paraId="5F31E0DB" w14:textId="77777777" w:rsidR="003F4AD9" w:rsidRPr="00786C39" w:rsidRDefault="003F4AD9">
            <w:pPr>
              <w:rPr>
                <w:rFonts w:ascii="Bell MT" w:hAnsi="Bell MT" w:cs="Arial"/>
              </w:rPr>
            </w:pPr>
            <w:r w:rsidRPr="00786C39">
              <w:rPr>
                <w:rFonts w:ascii="Bell MT" w:hAnsi="Bell MT" w:cs="Arial"/>
              </w:rPr>
              <w:t>charset-normalizer3.2.0</w:t>
            </w:r>
          </w:p>
        </w:tc>
        <w:tc>
          <w:tcPr>
            <w:tcW w:w="2340" w:type="dxa"/>
            <w:noWrap/>
            <w:hideMark/>
          </w:tcPr>
          <w:p w14:paraId="178C1E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6F9943"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23196BFA" w14:textId="77777777" w:rsidTr="001B6194">
        <w:trPr>
          <w:trHeight w:val="400"/>
        </w:trPr>
        <w:tc>
          <w:tcPr>
            <w:tcW w:w="3325" w:type="dxa"/>
            <w:noWrap/>
            <w:hideMark/>
          </w:tcPr>
          <w:p w14:paraId="1DB5C77D" w14:textId="77777777" w:rsidR="003F4AD9" w:rsidRPr="00786C39" w:rsidRDefault="003F4AD9">
            <w:pPr>
              <w:rPr>
                <w:rFonts w:ascii="Bell MT" w:hAnsi="Bell MT" w:cs="Arial"/>
              </w:rPr>
            </w:pPr>
            <w:r w:rsidRPr="00786C39">
              <w:rPr>
                <w:rFonts w:ascii="Bell MT" w:hAnsi="Bell MT" w:cs="Arial"/>
              </w:rPr>
              <w:t>cloudera/huecdh5.7.0-pr1</w:t>
            </w:r>
          </w:p>
        </w:tc>
        <w:tc>
          <w:tcPr>
            <w:tcW w:w="2340" w:type="dxa"/>
            <w:noWrap/>
            <w:hideMark/>
          </w:tcPr>
          <w:p w14:paraId="61B2D09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F903F4" w14:textId="77777777" w:rsidR="003F4AD9" w:rsidRPr="00786C39" w:rsidRDefault="003F4AD9">
            <w:pPr>
              <w:rPr>
                <w:rFonts w:ascii="Bell MT" w:hAnsi="Bell MT" w:cs="Arial"/>
              </w:rPr>
            </w:pPr>
            <w:r w:rsidRPr="00786C39">
              <w:rPr>
                <w:rFonts w:ascii="Bell MT" w:hAnsi="Bell MT" w:cs="Arial"/>
              </w:rPr>
              <w:t>https://github.com/cloudera/hue</w:t>
            </w:r>
          </w:p>
        </w:tc>
      </w:tr>
      <w:tr w:rsidR="00DD039C" w:rsidRPr="00786C39" w14:paraId="11CE0E38" w14:textId="77777777" w:rsidTr="001B6194">
        <w:trPr>
          <w:trHeight w:val="400"/>
        </w:trPr>
        <w:tc>
          <w:tcPr>
            <w:tcW w:w="3325" w:type="dxa"/>
            <w:noWrap/>
            <w:hideMark/>
          </w:tcPr>
          <w:p w14:paraId="21502279" w14:textId="77777777" w:rsidR="003F4AD9" w:rsidRPr="00786C39" w:rsidRDefault="003F4AD9">
            <w:pPr>
              <w:rPr>
                <w:rFonts w:ascii="Bell MT" w:hAnsi="Bell MT" w:cs="Arial"/>
              </w:rPr>
            </w:pPr>
            <w:r w:rsidRPr="00786C39">
              <w:rPr>
                <w:rFonts w:ascii="Bell MT" w:hAnsi="Bell MT" w:cs="Arial"/>
              </w:rPr>
              <w:t>cloudera/huerelease-4.11.0</w:t>
            </w:r>
          </w:p>
        </w:tc>
        <w:tc>
          <w:tcPr>
            <w:tcW w:w="2340" w:type="dxa"/>
            <w:noWrap/>
            <w:hideMark/>
          </w:tcPr>
          <w:p w14:paraId="1A474ED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A7F0CF" w14:textId="77777777" w:rsidR="003F4AD9" w:rsidRPr="00786C39" w:rsidRDefault="003F4AD9">
            <w:pPr>
              <w:rPr>
                <w:rFonts w:ascii="Bell MT" w:hAnsi="Bell MT" w:cs="Arial"/>
              </w:rPr>
            </w:pPr>
            <w:r w:rsidRPr="00786C39">
              <w:rPr>
                <w:rFonts w:ascii="Bell MT" w:hAnsi="Bell MT" w:cs="Arial"/>
              </w:rPr>
              <w:t>https://github.com/cloudera/hue</w:t>
            </w:r>
          </w:p>
        </w:tc>
      </w:tr>
      <w:tr w:rsidR="00DD039C" w:rsidRPr="00786C39" w14:paraId="1EF25ACE" w14:textId="77777777" w:rsidTr="001B6194">
        <w:trPr>
          <w:trHeight w:val="400"/>
        </w:trPr>
        <w:tc>
          <w:tcPr>
            <w:tcW w:w="3325" w:type="dxa"/>
            <w:noWrap/>
            <w:hideMark/>
          </w:tcPr>
          <w:p w14:paraId="290425BB" w14:textId="77777777" w:rsidR="003F4AD9" w:rsidRPr="00786C39" w:rsidRDefault="003F4AD9">
            <w:pPr>
              <w:rPr>
                <w:rFonts w:ascii="Bell MT" w:hAnsi="Bell MT" w:cs="Arial"/>
              </w:rPr>
            </w:pPr>
            <w:r w:rsidRPr="00786C39">
              <w:rPr>
                <w:rFonts w:ascii="Bell MT" w:hAnsi="Bell MT" w:cs="Arial"/>
              </w:rPr>
              <w:t>cloudera/huerelease-4.7.0</w:t>
            </w:r>
          </w:p>
        </w:tc>
        <w:tc>
          <w:tcPr>
            <w:tcW w:w="2340" w:type="dxa"/>
            <w:noWrap/>
            <w:hideMark/>
          </w:tcPr>
          <w:p w14:paraId="1F2830E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3E9E490" w14:textId="77777777" w:rsidR="003F4AD9" w:rsidRPr="00786C39" w:rsidRDefault="003F4AD9">
            <w:pPr>
              <w:rPr>
                <w:rFonts w:ascii="Bell MT" w:hAnsi="Bell MT" w:cs="Arial"/>
              </w:rPr>
            </w:pPr>
            <w:r w:rsidRPr="00786C39">
              <w:rPr>
                <w:rFonts w:ascii="Bell MT" w:hAnsi="Bell MT" w:cs="Arial"/>
              </w:rPr>
              <w:t>https://github.com/cloudera/hue</w:t>
            </w:r>
          </w:p>
        </w:tc>
      </w:tr>
      <w:tr w:rsidR="00DD039C" w:rsidRPr="00786C39" w14:paraId="61CEC9EF" w14:textId="77777777" w:rsidTr="001B6194">
        <w:trPr>
          <w:trHeight w:val="400"/>
        </w:trPr>
        <w:tc>
          <w:tcPr>
            <w:tcW w:w="3325" w:type="dxa"/>
            <w:noWrap/>
            <w:hideMark/>
          </w:tcPr>
          <w:p w14:paraId="5292594A" w14:textId="77777777" w:rsidR="003F4AD9" w:rsidRPr="00786C39" w:rsidRDefault="003F4AD9">
            <w:pPr>
              <w:rPr>
                <w:rFonts w:ascii="Bell MT" w:hAnsi="Bell MT" w:cs="Arial"/>
              </w:rPr>
            </w:pPr>
            <w:r w:rsidRPr="00786C39">
              <w:rPr>
                <w:rFonts w:ascii="Bell MT" w:hAnsi="Bell MT" w:cs="Arial"/>
              </w:rPr>
              <w:t>cloudpathlib0.13.0</w:t>
            </w:r>
          </w:p>
        </w:tc>
        <w:tc>
          <w:tcPr>
            <w:tcW w:w="2340" w:type="dxa"/>
            <w:noWrap/>
            <w:hideMark/>
          </w:tcPr>
          <w:p w14:paraId="53785E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CF1112"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DD039C" w:rsidRPr="00786C39" w14:paraId="54299A70" w14:textId="77777777" w:rsidTr="001B6194">
        <w:trPr>
          <w:trHeight w:val="400"/>
        </w:trPr>
        <w:tc>
          <w:tcPr>
            <w:tcW w:w="3325" w:type="dxa"/>
            <w:noWrap/>
            <w:hideMark/>
          </w:tcPr>
          <w:p w14:paraId="5525D354" w14:textId="77777777" w:rsidR="003F4AD9" w:rsidRPr="00786C39" w:rsidRDefault="003F4AD9">
            <w:pPr>
              <w:rPr>
                <w:rFonts w:ascii="Bell MT" w:hAnsi="Bell MT" w:cs="Arial"/>
              </w:rPr>
            </w:pPr>
            <w:r w:rsidRPr="00786C39">
              <w:rPr>
                <w:rFonts w:ascii="Bell MT" w:hAnsi="Bell MT" w:cs="Arial"/>
              </w:rPr>
              <w:t>cloudpathlib0.16.0</w:t>
            </w:r>
          </w:p>
        </w:tc>
        <w:tc>
          <w:tcPr>
            <w:tcW w:w="2340" w:type="dxa"/>
            <w:noWrap/>
            <w:hideMark/>
          </w:tcPr>
          <w:p w14:paraId="272920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DEDF4E"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DD039C" w:rsidRPr="00786C39" w14:paraId="176293C0" w14:textId="77777777" w:rsidTr="001B6194">
        <w:trPr>
          <w:trHeight w:val="400"/>
        </w:trPr>
        <w:tc>
          <w:tcPr>
            <w:tcW w:w="3325" w:type="dxa"/>
            <w:noWrap/>
            <w:hideMark/>
          </w:tcPr>
          <w:p w14:paraId="5B169221" w14:textId="77777777" w:rsidR="003F4AD9" w:rsidRPr="00786C39" w:rsidRDefault="003F4AD9">
            <w:pPr>
              <w:rPr>
                <w:rFonts w:ascii="Bell MT" w:hAnsi="Bell MT" w:cs="Arial"/>
              </w:rPr>
            </w:pPr>
            <w:r w:rsidRPr="00786C39">
              <w:rPr>
                <w:rFonts w:ascii="Bell MT" w:hAnsi="Bell MT" w:cs="Arial"/>
              </w:rPr>
              <w:t>cloudpathlib0.16.0</w:t>
            </w:r>
          </w:p>
        </w:tc>
        <w:tc>
          <w:tcPr>
            <w:tcW w:w="2340" w:type="dxa"/>
            <w:noWrap/>
            <w:hideMark/>
          </w:tcPr>
          <w:p w14:paraId="0BF0D4D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22995F"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DD039C" w:rsidRPr="00786C39" w14:paraId="4B2A6804" w14:textId="77777777" w:rsidTr="001B6194">
        <w:trPr>
          <w:trHeight w:val="400"/>
        </w:trPr>
        <w:tc>
          <w:tcPr>
            <w:tcW w:w="3325" w:type="dxa"/>
            <w:noWrap/>
            <w:hideMark/>
          </w:tcPr>
          <w:p w14:paraId="3BCAF61B" w14:textId="77777777" w:rsidR="003F4AD9" w:rsidRPr="00786C39" w:rsidRDefault="003F4AD9">
            <w:pPr>
              <w:rPr>
                <w:rFonts w:ascii="Bell MT" w:hAnsi="Bell MT" w:cs="Arial"/>
              </w:rPr>
            </w:pPr>
            <w:r w:rsidRPr="00786C39">
              <w:rPr>
                <w:rFonts w:ascii="Bell MT" w:hAnsi="Bell MT" w:cs="Arial"/>
              </w:rPr>
              <w:t>cloudpathlib0.18.0</w:t>
            </w:r>
          </w:p>
        </w:tc>
        <w:tc>
          <w:tcPr>
            <w:tcW w:w="2340" w:type="dxa"/>
            <w:noWrap/>
            <w:hideMark/>
          </w:tcPr>
          <w:p w14:paraId="74503CF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40347D"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DD039C" w:rsidRPr="00786C39" w14:paraId="68488D14" w14:textId="77777777" w:rsidTr="001B6194">
        <w:trPr>
          <w:trHeight w:val="400"/>
        </w:trPr>
        <w:tc>
          <w:tcPr>
            <w:tcW w:w="3325" w:type="dxa"/>
            <w:noWrap/>
            <w:hideMark/>
          </w:tcPr>
          <w:p w14:paraId="34E53BAB" w14:textId="77777777" w:rsidR="003F4AD9" w:rsidRPr="00786C39" w:rsidRDefault="003F4AD9">
            <w:pPr>
              <w:rPr>
                <w:rFonts w:ascii="Bell MT" w:hAnsi="Bell MT" w:cs="Arial"/>
              </w:rPr>
            </w:pPr>
            <w:r w:rsidRPr="00786C39">
              <w:rPr>
                <w:rFonts w:ascii="Bell MT" w:hAnsi="Bell MT" w:cs="Arial"/>
              </w:rPr>
              <w:t>cloudpathlib0.4.0</w:t>
            </w:r>
          </w:p>
        </w:tc>
        <w:tc>
          <w:tcPr>
            <w:tcW w:w="2340" w:type="dxa"/>
            <w:noWrap/>
            <w:hideMark/>
          </w:tcPr>
          <w:p w14:paraId="592EDD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EB8B36"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DD039C" w:rsidRPr="00786C39" w14:paraId="1124E074" w14:textId="77777777" w:rsidTr="001B6194">
        <w:trPr>
          <w:trHeight w:val="400"/>
        </w:trPr>
        <w:tc>
          <w:tcPr>
            <w:tcW w:w="3325" w:type="dxa"/>
            <w:noWrap/>
            <w:hideMark/>
          </w:tcPr>
          <w:p w14:paraId="425918D9"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6F1B1B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07ED3B"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15C4F146" w14:textId="77777777" w:rsidTr="001B6194">
        <w:trPr>
          <w:trHeight w:val="400"/>
        </w:trPr>
        <w:tc>
          <w:tcPr>
            <w:tcW w:w="3325" w:type="dxa"/>
            <w:noWrap/>
            <w:hideMark/>
          </w:tcPr>
          <w:p w14:paraId="4EC38AE5"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3EB45B5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82104E1"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03A86B88" w14:textId="77777777" w:rsidTr="001B6194">
        <w:trPr>
          <w:trHeight w:val="400"/>
        </w:trPr>
        <w:tc>
          <w:tcPr>
            <w:tcW w:w="3325" w:type="dxa"/>
            <w:noWrap/>
            <w:hideMark/>
          </w:tcPr>
          <w:p w14:paraId="3F68D37C" w14:textId="77777777" w:rsidR="003F4AD9" w:rsidRPr="00786C39" w:rsidRDefault="003F4AD9">
            <w:pPr>
              <w:rPr>
                <w:rFonts w:ascii="Bell MT" w:hAnsi="Bell MT" w:cs="Arial"/>
              </w:rPr>
            </w:pPr>
            <w:r w:rsidRPr="00786C39">
              <w:rPr>
                <w:rFonts w:ascii="Bell MT" w:hAnsi="Bell MT" w:cs="Arial"/>
              </w:rPr>
              <w:t>contourpy1.2.0</w:t>
            </w:r>
          </w:p>
        </w:tc>
        <w:tc>
          <w:tcPr>
            <w:tcW w:w="2340" w:type="dxa"/>
            <w:noWrap/>
            <w:hideMark/>
          </w:tcPr>
          <w:p w14:paraId="338619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95108B"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6DCAA31B" w14:textId="77777777" w:rsidTr="001B6194">
        <w:trPr>
          <w:trHeight w:val="400"/>
        </w:trPr>
        <w:tc>
          <w:tcPr>
            <w:tcW w:w="3325" w:type="dxa"/>
            <w:noWrap/>
            <w:hideMark/>
          </w:tcPr>
          <w:p w14:paraId="6F31FB5F" w14:textId="77777777" w:rsidR="003F4AD9" w:rsidRPr="00786C39" w:rsidRDefault="003F4AD9">
            <w:pPr>
              <w:rPr>
                <w:rFonts w:ascii="Bell MT" w:hAnsi="Bell MT" w:cs="Arial"/>
              </w:rPr>
            </w:pPr>
            <w:r w:rsidRPr="00786C39">
              <w:rPr>
                <w:rFonts w:ascii="Bell MT" w:hAnsi="Bell MT" w:cs="Arial"/>
              </w:rPr>
              <w:t>cupy/cupyv11.0.0rc1</w:t>
            </w:r>
          </w:p>
        </w:tc>
        <w:tc>
          <w:tcPr>
            <w:tcW w:w="2340" w:type="dxa"/>
            <w:noWrap/>
            <w:hideMark/>
          </w:tcPr>
          <w:p w14:paraId="6B8569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3A4088" w14:textId="77777777" w:rsidR="003F4AD9" w:rsidRPr="00786C39" w:rsidRDefault="003F4AD9">
            <w:pPr>
              <w:rPr>
                <w:rFonts w:ascii="Bell MT" w:hAnsi="Bell MT" w:cs="Arial"/>
              </w:rPr>
            </w:pPr>
            <w:r w:rsidRPr="00786C39">
              <w:rPr>
                <w:rFonts w:ascii="Bell MT" w:hAnsi="Bell MT" w:cs="Arial"/>
              </w:rPr>
              <w:t>https://cupy.chainer.org</w:t>
            </w:r>
          </w:p>
        </w:tc>
      </w:tr>
      <w:tr w:rsidR="00DD039C" w:rsidRPr="00786C39" w14:paraId="616B9087" w14:textId="77777777" w:rsidTr="001B6194">
        <w:trPr>
          <w:trHeight w:val="400"/>
        </w:trPr>
        <w:tc>
          <w:tcPr>
            <w:tcW w:w="3325" w:type="dxa"/>
            <w:noWrap/>
            <w:hideMark/>
          </w:tcPr>
          <w:p w14:paraId="11E02CD6" w14:textId="77777777" w:rsidR="003F4AD9" w:rsidRPr="00786C39" w:rsidRDefault="003F4AD9">
            <w:pPr>
              <w:rPr>
                <w:rFonts w:ascii="Bell MT" w:hAnsi="Bell MT" w:cs="Arial"/>
              </w:rPr>
            </w:pPr>
            <w:r w:rsidRPr="00786C39">
              <w:rPr>
                <w:rFonts w:ascii="Bell MT" w:hAnsi="Bell MT" w:cs="Arial"/>
              </w:rPr>
              <w:t>datasets1.18.4</w:t>
            </w:r>
          </w:p>
        </w:tc>
        <w:tc>
          <w:tcPr>
            <w:tcW w:w="2340" w:type="dxa"/>
            <w:noWrap/>
            <w:hideMark/>
          </w:tcPr>
          <w:p w14:paraId="6024C21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37D176" w14:textId="77777777" w:rsidR="003F4AD9" w:rsidRPr="00786C39" w:rsidRDefault="003F4AD9">
            <w:pPr>
              <w:rPr>
                <w:rFonts w:ascii="Bell MT" w:hAnsi="Bell MT" w:cs="Arial"/>
              </w:rPr>
            </w:pPr>
            <w:r w:rsidRPr="00786C39">
              <w:rPr>
                <w:rFonts w:ascii="Bell MT" w:hAnsi="Bell MT" w:cs="Arial"/>
              </w:rPr>
              <w:t>https://pypi.org/project/datasets/</w:t>
            </w:r>
          </w:p>
        </w:tc>
      </w:tr>
      <w:tr w:rsidR="00DD039C" w:rsidRPr="00786C39" w14:paraId="36C4B8C5" w14:textId="77777777" w:rsidTr="001B6194">
        <w:trPr>
          <w:trHeight w:val="400"/>
        </w:trPr>
        <w:tc>
          <w:tcPr>
            <w:tcW w:w="3325" w:type="dxa"/>
            <w:noWrap/>
            <w:hideMark/>
          </w:tcPr>
          <w:p w14:paraId="76948433" w14:textId="77777777" w:rsidR="003F4AD9" w:rsidRPr="00786C39" w:rsidRDefault="003F4AD9">
            <w:pPr>
              <w:rPr>
                <w:rFonts w:ascii="Bell MT" w:hAnsi="Bell MT" w:cs="Arial"/>
              </w:rPr>
            </w:pPr>
            <w:r w:rsidRPr="00786C39">
              <w:rPr>
                <w:rFonts w:ascii="Bell MT" w:hAnsi="Bell MT" w:cs="Arial"/>
              </w:rPr>
              <w:t>dgilland/pydashv6.0.2</w:t>
            </w:r>
          </w:p>
        </w:tc>
        <w:tc>
          <w:tcPr>
            <w:tcW w:w="2340" w:type="dxa"/>
            <w:noWrap/>
            <w:hideMark/>
          </w:tcPr>
          <w:p w14:paraId="3AA08D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69829E" w14:textId="77777777" w:rsidR="003F4AD9" w:rsidRPr="00786C39" w:rsidRDefault="003F4AD9">
            <w:pPr>
              <w:rPr>
                <w:rFonts w:ascii="Bell MT" w:hAnsi="Bell MT" w:cs="Arial"/>
              </w:rPr>
            </w:pPr>
            <w:r w:rsidRPr="00786C39">
              <w:rPr>
                <w:rFonts w:ascii="Bell MT" w:hAnsi="Bell MT" w:cs="Arial"/>
              </w:rPr>
              <w:t>https://github.com/alchem0x2A/py-wdf-reader/</w:t>
            </w:r>
          </w:p>
        </w:tc>
      </w:tr>
      <w:tr w:rsidR="00DD039C" w:rsidRPr="00786C39" w14:paraId="11D68BCE" w14:textId="77777777" w:rsidTr="001B6194">
        <w:trPr>
          <w:trHeight w:val="400"/>
        </w:trPr>
        <w:tc>
          <w:tcPr>
            <w:tcW w:w="3325" w:type="dxa"/>
            <w:noWrap/>
            <w:hideMark/>
          </w:tcPr>
          <w:p w14:paraId="33F14172"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4968912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B9442E1"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330754A2" w14:textId="77777777" w:rsidTr="001B6194">
        <w:trPr>
          <w:trHeight w:val="400"/>
        </w:trPr>
        <w:tc>
          <w:tcPr>
            <w:tcW w:w="3325" w:type="dxa"/>
            <w:noWrap/>
            <w:hideMark/>
          </w:tcPr>
          <w:p w14:paraId="6EBE1E0C" w14:textId="77777777" w:rsidR="003F4AD9" w:rsidRPr="00786C39" w:rsidRDefault="003F4AD9">
            <w:pPr>
              <w:rPr>
                <w:rFonts w:ascii="Bell MT" w:hAnsi="Bell MT" w:cs="Arial"/>
              </w:rPr>
            </w:pPr>
            <w:r w:rsidRPr="00786C39">
              <w:rPr>
                <w:rFonts w:ascii="Bell MT" w:hAnsi="Bell MT" w:cs="Arial"/>
              </w:rPr>
              <w:t>drj11/pypng0.20220715.0</w:t>
            </w:r>
          </w:p>
        </w:tc>
        <w:tc>
          <w:tcPr>
            <w:tcW w:w="2340" w:type="dxa"/>
            <w:noWrap/>
            <w:hideMark/>
          </w:tcPr>
          <w:p w14:paraId="0E93A5C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4A8619" w14:textId="77777777" w:rsidR="003F4AD9" w:rsidRPr="00786C39" w:rsidRDefault="003F4AD9">
            <w:pPr>
              <w:rPr>
                <w:rFonts w:ascii="Bell MT" w:hAnsi="Bell MT" w:cs="Arial"/>
              </w:rPr>
            </w:pPr>
            <w:r w:rsidRPr="00786C39">
              <w:rPr>
                <w:rFonts w:ascii="Bell MT" w:hAnsi="Bell MT" w:cs="Arial"/>
              </w:rPr>
              <w:t>https://github.com/drj11/pypng</w:t>
            </w:r>
          </w:p>
        </w:tc>
      </w:tr>
      <w:tr w:rsidR="00DD039C" w:rsidRPr="00786C39" w14:paraId="67481DE5" w14:textId="77777777" w:rsidTr="001B6194">
        <w:trPr>
          <w:trHeight w:val="400"/>
        </w:trPr>
        <w:tc>
          <w:tcPr>
            <w:tcW w:w="3325" w:type="dxa"/>
            <w:noWrap/>
            <w:hideMark/>
          </w:tcPr>
          <w:p w14:paraId="3B46A5BD"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noWrap/>
            <w:hideMark/>
          </w:tcPr>
          <w:p w14:paraId="20512A2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CB5350" w14:textId="77777777" w:rsidR="003F4AD9" w:rsidRPr="00786C39" w:rsidRDefault="003F4AD9">
            <w:pPr>
              <w:rPr>
                <w:rFonts w:ascii="Bell MT" w:hAnsi="Bell MT" w:cs="Arial"/>
              </w:rPr>
            </w:pPr>
            <w:r w:rsidRPr="00786C39">
              <w:rPr>
                <w:rFonts w:ascii="Bell MT" w:hAnsi="Bell MT" w:cs="Arial"/>
              </w:rPr>
              <w:t> </w:t>
            </w:r>
          </w:p>
        </w:tc>
      </w:tr>
      <w:tr w:rsidR="00DD039C" w:rsidRPr="00786C39" w14:paraId="4FE9C3EC" w14:textId="77777777" w:rsidTr="001B6194">
        <w:trPr>
          <w:trHeight w:val="400"/>
        </w:trPr>
        <w:tc>
          <w:tcPr>
            <w:tcW w:w="3325" w:type="dxa"/>
            <w:noWrap/>
            <w:hideMark/>
          </w:tcPr>
          <w:p w14:paraId="54AFC15E" w14:textId="77777777" w:rsidR="003F4AD9" w:rsidRPr="00786C39" w:rsidRDefault="003F4AD9">
            <w:pPr>
              <w:rPr>
                <w:rFonts w:ascii="Bell MT" w:hAnsi="Bell MT" w:cs="Arial"/>
              </w:rPr>
            </w:pPr>
            <w:r w:rsidRPr="00786C39">
              <w:rPr>
                <w:rFonts w:ascii="Bell MT" w:hAnsi="Bell MT" w:cs="Arial"/>
              </w:rPr>
              <w:t>et_xmlfile1.1.0</w:t>
            </w:r>
          </w:p>
        </w:tc>
        <w:tc>
          <w:tcPr>
            <w:tcW w:w="2340" w:type="dxa"/>
            <w:noWrap/>
            <w:hideMark/>
          </w:tcPr>
          <w:p w14:paraId="759A11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A06FB2" w14:textId="77777777" w:rsidR="003F4AD9" w:rsidRPr="00786C39" w:rsidRDefault="003F4AD9">
            <w:pPr>
              <w:rPr>
                <w:rFonts w:ascii="Bell MT" w:hAnsi="Bell MT" w:cs="Arial"/>
              </w:rPr>
            </w:pPr>
            <w:r w:rsidRPr="00786C39">
              <w:rPr>
                <w:rFonts w:ascii="Bell MT" w:hAnsi="Bell MT" w:cs="Arial"/>
              </w:rPr>
              <w:t>https://bitbucket.org/openpyxl/et_xmlfile</w:t>
            </w:r>
          </w:p>
        </w:tc>
      </w:tr>
      <w:tr w:rsidR="00DD039C" w:rsidRPr="00786C39" w14:paraId="086F7DBF" w14:textId="77777777" w:rsidTr="001B6194">
        <w:trPr>
          <w:trHeight w:val="400"/>
        </w:trPr>
        <w:tc>
          <w:tcPr>
            <w:tcW w:w="3325" w:type="dxa"/>
            <w:noWrap/>
            <w:hideMark/>
          </w:tcPr>
          <w:p w14:paraId="560E20C8" w14:textId="77777777" w:rsidR="003F4AD9" w:rsidRPr="00786C39" w:rsidRDefault="003F4AD9">
            <w:pPr>
              <w:rPr>
                <w:rFonts w:ascii="Bell MT" w:hAnsi="Bell MT" w:cs="Arial"/>
              </w:rPr>
            </w:pPr>
            <w:r w:rsidRPr="00786C39">
              <w:rPr>
                <w:rFonts w:ascii="Bell MT" w:hAnsi="Bell MT" w:cs="Arial"/>
              </w:rPr>
              <w:t>explosion/cython-blisv0.7.0</w:t>
            </w:r>
          </w:p>
        </w:tc>
        <w:tc>
          <w:tcPr>
            <w:tcW w:w="2340" w:type="dxa"/>
            <w:noWrap/>
            <w:hideMark/>
          </w:tcPr>
          <w:p w14:paraId="770C6F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32408B9" w14:textId="77777777" w:rsidR="003F4AD9" w:rsidRPr="00786C39" w:rsidRDefault="003F4AD9">
            <w:pPr>
              <w:rPr>
                <w:rFonts w:ascii="Bell MT" w:hAnsi="Bell MT" w:cs="Arial"/>
              </w:rPr>
            </w:pPr>
            <w:r w:rsidRPr="00786C39">
              <w:rPr>
                <w:rFonts w:ascii="Bell MT" w:hAnsi="Bell MT" w:cs="Arial"/>
              </w:rPr>
              <w:t>https://github.com/explosion/cython-blis</w:t>
            </w:r>
          </w:p>
        </w:tc>
      </w:tr>
      <w:tr w:rsidR="00DD039C" w:rsidRPr="00786C39" w14:paraId="53F7E0C7" w14:textId="77777777" w:rsidTr="001B6194">
        <w:trPr>
          <w:trHeight w:val="400"/>
        </w:trPr>
        <w:tc>
          <w:tcPr>
            <w:tcW w:w="3325" w:type="dxa"/>
            <w:noWrap/>
            <w:hideMark/>
          </w:tcPr>
          <w:p w14:paraId="3837C860" w14:textId="77777777" w:rsidR="003F4AD9" w:rsidRPr="00786C39" w:rsidRDefault="003F4AD9">
            <w:pPr>
              <w:rPr>
                <w:rFonts w:ascii="Bell MT" w:hAnsi="Bell MT" w:cs="Arial"/>
              </w:rPr>
            </w:pPr>
            <w:r w:rsidRPr="00786C39">
              <w:rPr>
                <w:rFonts w:ascii="Bell MT" w:hAnsi="Bell MT" w:cs="Arial"/>
              </w:rPr>
              <w:t>explosion/cython-blisv0.7.2</w:t>
            </w:r>
          </w:p>
        </w:tc>
        <w:tc>
          <w:tcPr>
            <w:tcW w:w="2340" w:type="dxa"/>
            <w:noWrap/>
            <w:hideMark/>
          </w:tcPr>
          <w:p w14:paraId="4F0EE9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A1B4A23" w14:textId="77777777" w:rsidR="003F4AD9" w:rsidRPr="00786C39" w:rsidRDefault="003F4AD9">
            <w:pPr>
              <w:rPr>
                <w:rFonts w:ascii="Bell MT" w:hAnsi="Bell MT" w:cs="Arial"/>
              </w:rPr>
            </w:pPr>
            <w:r w:rsidRPr="00786C39">
              <w:rPr>
                <w:rFonts w:ascii="Bell MT" w:hAnsi="Bell MT" w:cs="Arial"/>
              </w:rPr>
              <w:t>https://github.com/explosion/cython-blis</w:t>
            </w:r>
          </w:p>
        </w:tc>
      </w:tr>
      <w:tr w:rsidR="00DD039C" w:rsidRPr="00786C39" w14:paraId="743597B1" w14:textId="77777777" w:rsidTr="001B6194">
        <w:trPr>
          <w:trHeight w:val="400"/>
        </w:trPr>
        <w:tc>
          <w:tcPr>
            <w:tcW w:w="3325" w:type="dxa"/>
            <w:noWrap/>
            <w:hideMark/>
          </w:tcPr>
          <w:p w14:paraId="677717BE" w14:textId="77777777" w:rsidR="003F4AD9" w:rsidRPr="00786C39" w:rsidRDefault="003F4AD9">
            <w:pPr>
              <w:rPr>
                <w:rFonts w:ascii="Bell MT" w:hAnsi="Bell MT" w:cs="Arial"/>
              </w:rPr>
            </w:pPr>
            <w:r w:rsidRPr="00786C39">
              <w:rPr>
                <w:rFonts w:ascii="Bell MT" w:hAnsi="Bell MT" w:cs="Arial"/>
              </w:rPr>
              <w:t>explosion/cython-blisv0.9.0</w:t>
            </w:r>
          </w:p>
        </w:tc>
        <w:tc>
          <w:tcPr>
            <w:tcW w:w="2340" w:type="dxa"/>
            <w:noWrap/>
            <w:hideMark/>
          </w:tcPr>
          <w:p w14:paraId="5ED6D1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424A9F" w14:textId="77777777" w:rsidR="003F4AD9" w:rsidRPr="00786C39" w:rsidRDefault="003F4AD9">
            <w:pPr>
              <w:rPr>
                <w:rFonts w:ascii="Bell MT" w:hAnsi="Bell MT" w:cs="Arial"/>
              </w:rPr>
            </w:pPr>
            <w:r w:rsidRPr="00786C39">
              <w:rPr>
                <w:rFonts w:ascii="Bell MT" w:hAnsi="Bell MT" w:cs="Arial"/>
              </w:rPr>
              <w:t>https://github.com/explosion/cython-blis</w:t>
            </w:r>
          </w:p>
        </w:tc>
      </w:tr>
      <w:tr w:rsidR="00DD039C" w:rsidRPr="00786C39" w14:paraId="7A83175E" w14:textId="77777777" w:rsidTr="001B6194">
        <w:trPr>
          <w:trHeight w:val="400"/>
        </w:trPr>
        <w:tc>
          <w:tcPr>
            <w:tcW w:w="3325" w:type="dxa"/>
            <w:noWrap/>
            <w:hideMark/>
          </w:tcPr>
          <w:p w14:paraId="47094ABA" w14:textId="77777777" w:rsidR="003F4AD9" w:rsidRPr="00786C39" w:rsidRDefault="003F4AD9">
            <w:pPr>
              <w:rPr>
                <w:rFonts w:ascii="Bell MT" w:hAnsi="Bell MT" w:cs="Arial"/>
              </w:rPr>
            </w:pPr>
            <w:r w:rsidRPr="00786C39">
              <w:rPr>
                <w:rFonts w:ascii="Bell MT" w:hAnsi="Bell MT" w:cs="Arial"/>
              </w:rPr>
              <w:t>eyekit0.3.6</w:t>
            </w:r>
          </w:p>
        </w:tc>
        <w:tc>
          <w:tcPr>
            <w:tcW w:w="2340" w:type="dxa"/>
            <w:noWrap/>
            <w:hideMark/>
          </w:tcPr>
          <w:p w14:paraId="4A848A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D27944" w14:textId="77777777" w:rsidR="003F4AD9" w:rsidRPr="00786C39" w:rsidRDefault="003F4AD9">
            <w:pPr>
              <w:rPr>
                <w:rFonts w:ascii="Bell MT" w:hAnsi="Bell MT" w:cs="Arial"/>
              </w:rPr>
            </w:pPr>
            <w:r w:rsidRPr="00786C39">
              <w:rPr>
                <w:rFonts w:ascii="Bell MT" w:hAnsi="Bell MT" w:cs="Arial"/>
              </w:rPr>
              <w:t>https://jwcarr.github.io/eyekit/</w:t>
            </w:r>
          </w:p>
        </w:tc>
      </w:tr>
      <w:tr w:rsidR="00DD039C" w:rsidRPr="00786C39" w14:paraId="54C36385" w14:textId="77777777" w:rsidTr="001B6194">
        <w:trPr>
          <w:trHeight w:val="400"/>
        </w:trPr>
        <w:tc>
          <w:tcPr>
            <w:tcW w:w="3325" w:type="dxa"/>
            <w:noWrap/>
            <w:hideMark/>
          </w:tcPr>
          <w:p w14:paraId="1224600C" w14:textId="77777777" w:rsidR="003F4AD9" w:rsidRPr="00786C39" w:rsidRDefault="003F4AD9">
            <w:pPr>
              <w:rPr>
                <w:rFonts w:ascii="Bell MT" w:hAnsi="Bell MT" w:cs="Arial"/>
              </w:rPr>
            </w:pPr>
            <w:r w:rsidRPr="00786C39">
              <w:rPr>
                <w:rFonts w:ascii="Bell MT" w:hAnsi="Bell MT" w:cs="Arial"/>
              </w:rPr>
              <w:t>fondant0.1.3</w:t>
            </w:r>
          </w:p>
        </w:tc>
        <w:tc>
          <w:tcPr>
            <w:tcW w:w="2340" w:type="dxa"/>
            <w:noWrap/>
            <w:hideMark/>
          </w:tcPr>
          <w:p w14:paraId="1885593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BD71CB" w14:textId="77777777" w:rsidR="003F4AD9" w:rsidRPr="00786C39" w:rsidRDefault="003F4AD9">
            <w:pPr>
              <w:rPr>
                <w:rFonts w:ascii="Bell MT" w:hAnsi="Bell MT" w:cs="Arial"/>
              </w:rPr>
            </w:pPr>
            <w:r w:rsidRPr="00786C39">
              <w:rPr>
                <w:rFonts w:ascii="Bell MT" w:hAnsi="Bell MT" w:cs="Arial"/>
              </w:rPr>
              <w:t>https://github.com/ml6-team/fondant</w:t>
            </w:r>
          </w:p>
        </w:tc>
      </w:tr>
      <w:tr w:rsidR="00DD039C" w:rsidRPr="00786C39" w14:paraId="71C336B3" w14:textId="77777777" w:rsidTr="001B6194">
        <w:trPr>
          <w:trHeight w:val="400"/>
        </w:trPr>
        <w:tc>
          <w:tcPr>
            <w:tcW w:w="3325" w:type="dxa"/>
            <w:noWrap/>
            <w:hideMark/>
          </w:tcPr>
          <w:p w14:paraId="66CDB8EF" w14:textId="77777777" w:rsidR="003F4AD9" w:rsidRPr="00786C39" w:rsidRDefault="003F4AD9">
            <w:pPr>
              <w:rPr>
                <w:rFonts w:ascii="Bell MT" w:hAnsi="Bell MT" w:cs="Arial"/>
              </w:rPr>
            </w:pPr>
            <w:r w:rsidRPr="00786C39">
              <w:rPr>
                <w:rFonts w:ascii="Bell MT" w:hAnsi="Bell MT" w:cs="Arial"/>
              </w:rPr>
              <w:t>fondant0.2.0</w:t>
            </w:r>
          </w:p>
        </w:tc>
        <w:tc>
          <w:tcPr>
            <w:tcW w:w="2340" w:type="dxa"/>
            <w:noWrap/>
            <w:hideMark/>
          </w:tcPr>
          <w:p w14:paraId="7D3C9DE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83D65C" w14:textId="77777777" w:rsidR="003F4AD9" w:rsidRPr="00786C39" w:rsidRDefault="003F4AD9">
            <w:pPr>
              <w:rPr>
                <w:rFonts w:ascii="Bell MT" w:hAnsi="Bell MT" w:cs="Arial"/>
              </w:rPr>
            </w:pPr>
            <w:r w:rsidRPr="00786C39">
              <w:rPr>
                <w:rFonts w:ascii="Bell MT" w:hAnsi="Bell MT" w:cs="Arial"/>
              </w:rPr>
              <w:t>https://github.com/ml6-team/fondant</w:t>
            </w:r>
          </w:p>
        </w:tc>
      </w:tr>
      <w:tr w:rsidR="00DD039C" w:rsidRPr="00786C39" w14:paraId="5687A596" w14:textId="77777777" w:rsidTr="001B6194">
        <w:trPr>
          <w:trHeight w:val="400"/>
        </w:trPr>
        <w:tc>
          <w:tcPr>
            <w:tcW w:w="3325" w:type="dxa"/>
            <w:noWrap/>
            <w:hideMark/>
          </w:tcPr>
          <w:p w14:paraId="69166277"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noWrap/>
            <w:hideMark/>
          </w:tcPr>
          <w:p w14:paraId="1ACC6F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E7467B" w14:textId="77777777" w:rsidR="003F4AD9" w:rsidRPr="00786C39" w:rsidRDefault="003F4AD9">
            <w:pPr>
              <w:rPr>
                <w:rFonts w:ascii="Bell MT" w:hAnsi="Bell MT" w:cs="Arial"/>
              </w:rPr>
            </w:pPr>
            <w:r w:rsidRPr="00786C39">
              <w:rPr>
                <w:rFonts w:ascii="Bell MT" w:hAnsi="Bell MT" w:cs="Arial"/>
              </w:rPr>
              <w:t>https://groups.google.com/d/forum/fonttools</w:t>
            </w:r>
          </w:p>
        </w:tc>
      </w:tr>
      <w:tr w:rsidR="00DD039C" w:rsidRPr="00786C39" w14:paraId="29521AB4" w14:textId="77777777" w:rsidTr="001B6194">
        <w:trPr>
          <w:trHeight w:val="400"/>
        </w:trPr>
        <w:tc>
          <w:tcPr>
            <w:tcW w:w="3325" w:type="dxa"/>
            <w:noWrap/>
            <w:hideMark/>
          </w:tcPr>
          <w:p w14:paraId="2CE86195" w14:textId="77777777" w:rsidR="003F4AD9" w:rsidRPr="00786C39" w:rsidRDefault="003F4AD9">
            <w:pPr>
              <w:rPr>
                <w:rFonts w:ascii="Bell MT" w:hAnsi="Bell MT" w:cs="Arial"/>
              </w:rPr>
            </w:pPr>
            <w:r w:rsidRPr="00786C39">
              <w:rPr>
                <w:rFonts w:ascii="Bell MT" w:hAnsi="Bell MT" w:cs="Arial"/>
              </w:rPr>
              <w:t>frozenlist1.4.0</w:t>
            </w:r>
          </w:p>
        </w:tc>
        <w:tc>
          <w:tcPr>
            <w:tcW w:w="2340" w:type="dxa"/>
            <w:noWrap/>
            <w:hideMark/>
          </w:tcPr>
          <w:p w14:paraId="69F44EC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C7FAE64" w14:textId="77777777" w:rsidR="003F4AD9" w:rsidRPr="00786C39" w:rsidRDefault="003F4AD9">
            <w:pPr>
              <w:rPr>
                <w:rFonts w:ascii="Bell MT" w:hAnsi="Bell MT" w:cs="Arial"/>
              </w:rPr>
            </w:pPr>
            <w:r w:rsidRPr="00786C39">
              <w:rPr>
                <w:rFonts w:ascii="Bell MT" w:hAnsi="Bell MT" w:cs="Arial"/>
              </w:rPr>
              <w:t>https://github.com/aio-libs/frozenlist</w:t>
            </w:r>
          </w:p>
        </w:tc>
      </w:tr>
      <w:tr w:rsidR="00DD039C" w:rsidRPr="00786C39" w14:paraId="07F8C064" w14:textId="77777777" w:rsidTr="001B6194">
        <w:trPr>
          <w:trHeight w:val="400"/>
        </w:trPr>
        <w:tc>
          <w:tcPr>
            <w:tcW w:w="3325" w:type="dxa"/>
            <w:noWrap/>
            <w:hideMark/>
          </w:tcPr>
          <w:p w14:paraId="4DD74634" w14:textId="77777777" w:rsidR="003F4AD9" w:rsidRPr="00786C39" w:rsidRDefault="003F4AD9">
            <w:pPr>
              <w:rPr>
                <w:rFonts w:ascii="Bell MT" w:hAnsi="Bell MT" w:cs="Arial"/>
              </w:rPr>
            </w:pPr>
            <w:r w:rsidRPr="00786C39">
              <w:rPr>
                <w:rFonts w:ascii="Bell MT" w:hAnsi="Bell MT" w:cs="Arial"/>
              </w:rPr>
              <w:t>fsspec2023.9.2</w:t>
            </w:r>
          </w:p>
        </w:tc>
        <w:tc>
          <w:tcPr>
            <w:tcW w:w="2340" w:type="dxa"/>
            <w:noWrap/>
            <w:hideMark/>
          </w:tcPr>
          <w:p w14:paraId="56AD18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8ED7C7" w14:textId="77777777" w:rsidR="003F4AD9" w:rsidRPr="00786C39" w:rsidRDefault="003F4AD9">
            <w:pPr>
              <w:rPr>
                <w:rFonts w:ascii="Bell MT" w:hAnsi="Bell MT" w:cs="Arial"/>
              </w:rPr>
            </w:pPr>
            <w:r w:rsidRPr="00786C39">
              <w:rPr>
                <w:rFonts w:ascii="Bell MT" w:hAnsi="Bell MT" w:cs="Arial"/>
              </w:rPr>
              <w:t>https://github.com/martindurant/filesystem_spec</w:t>
            </w:r>
          </w:p>
        </w:tc>
      </w:tr>
      <w:tr w:rsidR="00DD039C" w:rsidRPr="00786C39" w14:paraId="0B44B81F" w14:textId="77777777" w:rsidTr="001B6194">
        <w:trPr>
          <w:trHeight w:val="400"/>
        </w:trPr>
        <w:tc>
          <w:tcPr>
            <w:tcW w:w="3325" w:type="dxa"/>
            <w:noWrap/>
            <w:hideMark/>
          </w:tcPr>
          <w:p w14:paraId="6CF980A9" w14:textId="77777777" w:rsidR="003F4AD9" w:rsidRPr="00786C39" w:rsidRDefault="003F4AD9">
            <w:pPr>
              <w:rPr>
                <w:rFonts w:ascii="Bell MT" w:hAnsi="Bell MT" w:cs="Arial"/>
              </w:rPr>
            </w:pPr>
            <w:r w:rsidRPr="00786C39">
              <w:rPr>
                <w:rFonts w:ascii="Bell MT" w:hAnsi="Bell MT" w:cs="Arial"/>
              </w:rPr>
              <w:t>gibberish-detector0.0.1</w:t>
            </w:r>
          </w:p>
        </w:tc>
        <w:tc>
          <w:tcPr>
            <w:tcW w:w="2340" w:type="dxa"/>
            <w:noWrap/>
            <w:hideMark/>
          </w:tcPr>
          <w:p w14:paraId="3AC9C6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CD7D17" w14:textId="77777777" w:rsidR="003F4AD9" w:rsidRPr="00786C39" w:rsidRDefault="003F4AD9">
            <w:pPr>
              <w:rPr>
                <w:rFonts w:ascii="Bell MT" w:hAnsi="Bell MT" w:cs="Arial"/>
              </w:rPr>
            </w:pPr>
            <w:r w:rsidRPr="00786C39">
              <w:rPr>
                <w:rFonts w:ascii="Bell MT" w:hAnsi="Bell MT" w:cs="Arial"/>
              </w:rPr>
              <w:t>https://github.com/domanchi/gibberish-detector</w:t>
            </w:r>
          </w:p>
        </w:tc>
      </w:tr>
      <w:tr w:rsidR="00DD039C" w:rsidRPr="00786C39" w14:paraId="6A1429E8" w14:textId="77777777" w:rsidTr="001B6194">
        <w:trPr>
          <w:trHeight w:val="400"/>
        </w:trPr>
        <w:tc>
          <w:tcPr>
            <w:tcW w:w="3325" w:type="dxa"/>
            <w:noWrap/>
            <w:hideMark/>
          </w:tcPr>
          <w:p w14:paraId="66582BCA" w14:textId="77777777" w:rsidR="003F4AD9" w:rsidRPr="00786C39" w:rsidRDefault="003F4AD9">
            <w:pPr>
              <w:rPr>
                <w:rFonts w:ascii="Bell MT" w:hAnsi="Bell MT" w:cs="Arial"/>
              </w:rPr>
            </w:pPr>
            <w:r w:rsidRPr="00786C39">
              <w:rPr>
                <w:rFonts w:ascii="Bell MT" w:hAnsi="Bell MT" w:cs="Arial"/>
              </w:rPr>
              <w:t>gibberish-detector0.1.0</w:t>
            </w:r>
          </w:p>
        </w:tc>
        <w:tc>
          <w:tcPr>
            <w:tcW w:w="2340" w:type="dxa"/>
            <w:noWrap/>
            <w:hideMark/>
          </w:tcPr>
          <w:p w14:paraId="5F94DC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EA0D7B" w14:textId="77777777" w:rsidR="003F4AD9" w:rsidRPr="00786C39" w:rsidRDefault="003F4AD9">
            <w:pPr>
              <w:rPr>
                <w:rFonts w:ascii="Bell MT" w:hAnsi="Bell MT" w:cs="Arial"/>
              </w:rPr>
            </w:pPr>
            <w:r w:rsidRPr="00786C39">
              <w:rPr>
                <w:rFonts w:ascii="Bell MT" w:hAnsi="Bell MT" w:cs="Arial"/>
              </w:rPr>
              <w:t>https://github.com/domanchi/gibberish-detector</w:t>
            </w:r>
          </w:p>
        </w:tc>
      </w:tr>
      <w:tr w:rsidR="00DD039C" w:rsidRPr="00786C39" w14:paraId="46448B64" w14:textId="77777777" w:rsidTr="001B6194">
        <w:trPr>
          <w:trHeight w:val="400"/>
        </w:trPr>
        <w:tc>
          <w:tcPr>
            <w:tcW w:w="3325" w:type="dxa"/>
            <w:noWrap/>
            <w:hideMark/>
          </w:tcPr>
          <w:p w14:paraId="22989DCC" w14:textId="77777777" w:rsidR="003F4AD9" w:rsidRPr="00786C39" w:rsidRDefault="003F4AD9">
            <w:pPr>
              <w:rPr>
                <w:rFonts w:ascii="Bell MT" w:hAnsi="Bell MT" w:cs="Arial"/>
              </w:rPr>
            </w:pPr>
            <w:r w:rsidRPr="00786C39">
              <w:rPr>
                <w:rFonts w:ascii="Bell MT" w:hAnsi="Bell MT" w:cs="Arial"/>
              </w:rPr>
              <w:t>gibberish-detector0.1.1</w:t>
            </w:r>
          </w:p>
        </w:tc>
        <w:tc>
          <w:tcPr>
            <w:tcW w:w="2340" w:type="dxa"/>
            <w:noWrap/>
            <w:hideMark/>
          </w:tcPr>
          <w:p w14:paraId="53EA5F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6DA44A" w14:textId="77777777" w:rsidR="003F4AD9" w:rsidRPr="00786C39" w:rsidRDefault="003F4AD9">
            <w:pPr>
              <w:rPr>
                <w:rFonts w:ascii="Bell MT" w:hAnsi="Bell MT" w:cs="Arial"/>
              </w:rPr>
            </w:pPr>
            <w:r w:rsidRPr="00786C39">
              <w:rPr>
                <w:rFonts w:ascii="Bell MT" w:hAnsi="Bell MT" w:cs="Arial"/>
              </w:rPr>
              <w:t>https://github.com/domanchi/gibberish-detector</w:t>
            </w:r>
          </w:p>
        </w:tc>
      </w:tr>
      <w:tr w:rsidR="00DD039C" w:rsidRPr="00786C39" w14:paraId="2935F893" w14:textId="77777777" w:rsidTr="001B6194">
        <w:trPr>
          <w:trHeight w:val="400"/>
        </w:trPr>
        <w:tc>
          <w:tcPr>
            <w:tcW w:w="3325" w:type="dxa"/>
            <w:noWrap/>
            <w:hideMark/>
          </w:tcPr>
          <w:p w14:paraId="4EA4535E" w14:textId="77777777" w:rsidR="003F4AD9" w:rsidRPr="00786C39" w:rsidRDefault="003F4AD9">
            <w:pPr>
              <w:rPr>
                <w:rFonts w:ascii="Bell MT" w:hAnsi="Bell MT" w:cs="Arial"/>
              </w:rPr>
            </w:pPr>
            <w:r w:rsidRPr="00786C39">
              <w:rPr>
                <w:rFonts w:ascii="Bell MT" w:hAnsi="Bell MT" w:cs="Arial"/>
              </w:rPr>
              <w:t>google/bumblev0.0.1</w:t>
            </w:r>
          </w:p>
        </w:tc>
        <w:tc>
          <w:tcPr>
            <w:tcW w:w="2340" w:type="dxa"/>
            <w:noWrap/>
            <w:hideMark/>
          </w:tcPr>
          <w:p w14:paraId="111F276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3373D42" w14:textId="77777777" w:rsidR="003F4AD9" w:rsidRPr="00786C39" w:rsidRDefault="003F4AD9">
            <w:pPr>
              <w:rPr>
                <w:rFonts w:ascii="Bell MT" w:hAnsi="Bell MT" w:cs="Arial"/>
              </w:rPr>
            </w:pPr>
            <w:r w:rsidRPr="00786C39">
              <w:rPr>
                <w:rFonts w:ascii="Bell MT" w:hAnsi="Bell MT" w:cs="Arial"/>
              </w:rPr>
              <w:t>https://github.com/google/bumble</w:t>
            </w:r>
          </w:p>
        </w:tc>
      </w:tr>
      <w:tr w:rsidR="00DD039C" w:rsidRPr="00786C39" w14:paraId="72BB38C7" w14:textId="77777777" w:rsidTr="001B6194">
        <w:trPr>
          <w:trHeight w:val="400"/>
        </w:trPr>
        <w:tc>
          <w:tcPr>
            <w:tcW w:w="3325" w:type="dxa"/>
            <w:noWrap/>
            <w:hideMark/>
          </w:tcPr>
          <w:p w14:paraId="168DF2F3" w14:textId="77777777" w:rsidR="003F4AD9" w:rsidRPr="00786C39" w:rsidRDefault="003F4AD9">
            <w:pPr>
              <w:rPr>
                <w:rFonts w:ascii="Bell MT" w:hAnsi="Bell MT" w:cs="Arial"/>
              </w:rPr>
            </w:pPr>
            <w:r w:rsidRPr="00786C39">
              <w:rPr>
                <w:rFonts w:ascii="Bell MT" w:hAnsi="Bell MT" w:cs="Arial"/>
              </w:rPr>
              <w:t>google/clusterfuzzv2.5.0</w:t>
            </w:r>
          </w:p>
        </w:tc>
        <w:tc>
          <w:tcPr>
            <w:tcW w:w="2340" w:type="dxa"/>
            <w:noWrap/>
            <w:hideMark/>
          </w:tcPr>
          <w:p w14:paraId="5EAE1C0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7745BD" w14:textId="77777777" w:rsidR="003F4AD9" w:rsidRPr="00786C39" w:rsidRDefault="003F4AD9">
            <w:pPr>
              <w:rPr>
                <w:rFonts w:ascii="Bell MT" w:hAnsi="Bell MT" w:cs="Arial"/>
              </w:rPr>
            </w:pPr>
            <w:r w:rsidRPr="00786C39">
              <w:rPr>
                <w:rFonts w:ascii="Bell MT" w:hAnsi="Bell MT" w:cs="Arial"/>
              </w:rPr>
              <w:t> </w:t>
            </w:r>
          </w:p>
        </w:tc>
      </w:tr>
      <w:tr w:rsidR="00DD039C" w:rsidRPr="00786C39" w14:paraId="5DA16DD7" w14:textId="77777777" w:rsidTr="001B6194">
        <w:trPr>
          <w:trHeight w:val="400"/>
        </w:trPr>
        <w:tc>
          <w:tcPr>
            <w:tcW w:w="3325" w:type="dxa"/>
            <w:noWrap/>
            <w:hideMark/>
          </w:tcPr>
          <w:p w14:paraId="137E1153" w14:textId="77777777" w:rsidR="003F4AD9" w:rsidRPr="00786C39" w:rsidRDefault="003F4AD9">
            <w:pPr>
              <w:rPr>
                <w:rFonts w:ascii="Bell MT" w:hAnsi="Bell MT" w:cs="Arial"/>
              </w:rPr>
            </w:pPr>
            <w:r w:rsidRPr="00786C39">
              <w:rPr>
                <w:rFonts w:ascii="Bell MT" w:hAnsi="Bell MT" w:cs="Arial"/>
              </w:rPr>
              <w:t>googleapis0.12.4</w:t>
            </w:r>
          </w:p>
        </w:tc>
        <w:tc>
          <w:tcPr>
            <w:tcW w:w="2340" w:type="dxa"/>
            <w:noWrap/>
            <w:hideMark/>
          </w:tcPr>
          <w:p w14:paraId="666B475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9C9232" w14:textId="77777777" w:rsidR="003F4AD9" w:rsidRPr="00786C39" w:rsidRDefault="003F4AD9">
            <w:pPr>
              <w:rPr>
                <w:rFonts w:ascii="Bell MT" w:hAnsi="Bell MT" w:cs="Arial"/>
              </w:rPr>
            </w:pPr>
            <w:r w:rsidRPr="00786C39">
              <w:rPr>
                <w:rFonts w:ascii="Bell MT" w:hAnsi="Bell MT" w:cs="Arial"/>
              </w:rPr>
              <w:t>https://github.com/googleapis/googleapis</w:t>
            </w:r>
          </w:p>
        </w:tc>
      </w:tr>
      <w:tr w:rsidR="00DD039C" w:rsidRPr="00786C39" w14:paraId="6F68A4D0" w14:textId="77777777" w:rsidTr="001B6194">
        <w:trPr>
          <w:trHeight w:val="400"/>
        </w:trPr>
        <w:tc>
          <w:tcPr>
            <w:tcW w:w="3325" w:type="dxa"/>
            <w:noWrap/>
            <w:hideMark/>
          </w:tcPr>
          <w:p w14:paraId="14FFBD9B" w14:textId="77777777" w:rsidR="003F4AD9" w:rsidRPr="00786C39" w:rsidRDefault="003F4AD9">
            <w:pPr>
              <w:rPr>
                <w:rFonts w:ascii="Bell MT" w:hAnsi="Bell MT" w:cs="Arial"/>
              </w:rPr>
            </w:pPr>
            <w:r w:rsidRPr="00786C39">
              <w:rPr>
                <w:rFonts w:ascii="Bell MT" w:hAnsi="Bell MT" w:cs="Arial"/>
              </w:rPr>
              <w:t>googleapis1.56.1</w:t>
            </w:r>
          </w:p>
        </w:tc>
        <w:tc>
          <w:tcPr>
            <w:tcW w:w="2340" w:type="dxa"/>
            <w:noWrap/>
            <w:hideMark/>
          </w:tcPr>
          <w:p w14:paraId="3219976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D16DA9" w14:textId="77777777" w:rsidR="003F4AD9" w:rsidRPr="00786C39" w:rsidRDefault="003F4AD9">
            <w:pPr>
              <w:rPr>
                <w:rFonts w:ascii="Bell MT" w:hAnsi="Bell MT" w:cs="Arial"/>
              </w:rPr>
            </w:pPr>
            <w:r w:rsidRPr="00786C39">
              <w:rPr>
                <w:rFonts w:ascii="Bell MT" w:hAnsi="Bell MT" w:cs="Arial"/>
              </w:rPr>
              <w:t>https://github.com/googleapis/googleapis</w:t>
            </w:r>
          </w:p>
        </w:tc>
      </w:tr>
      <w:tr w:rsidR="00DD039C" w:rsidRPr="00786C39" w14:paraId="35E9131C" w14:textId="77777777" w:rsidTr="001B6194">
        <w:trPr>
          <w:trHeight w:val="400"/>
        </w:trPr>
        <w:tc>
          <w:tcPr>
            <w:tcW w:w="3325" w:type="dxa"/>
            <w:noWrap/>
            <w:hideMark/>
          </w:tcPr>
          <w:p w14:paraId="1C87B727" w14:textId="77777777" w:rsidR="003F4AD9" w:rsidRPr="00786C39" w:rsidRDefault="003F4AD9">
            <w:pPr>
              <w:rPr>
                <w:rFonts w:ascii="Bell MT" w:hAnsi="Bell MT" w:cs="Arial"/>
              </w:rPr>
            </w:pPr>
            <w:r w:rsidRPr="00786C39">
              <w:rPr>
                <w:rFonts w:ascii="Bell MT" w:hAnsi="Bell MT" w:cs="Arial"/>
              </w:rPr>
              <w:t>googlei18n/libphonenumber8.10.1</w:t>
            </w:r>
          </w:p>
        </w:tc>
        <w:tc>
          <w:tcPr>
            <w:tcW w:w="2340" w:type="dxa"/>
            <w:noWrap/>
            <w:hideMark/>
          </w:tcPr>
          <w:p w14:paraId="1D8A02C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2984056" w14:textId="77777777" w:rsidR="003F4AD9" w:rsidRPr="00786C39" w:rsidRDefault="003F4AD9">
            <w:pPr>
              <w:rPr>
                <w:rFonts w:ascii="Bell MT" w:hAnsi="Bell MT" w:cs="Arial"/>
              </w:rPr>
            </w:pPr>
            <w:r w:rsidRPr="00786C39">
              <w:rPr>
                <w:rFonts w:ascii="Bell MT" w:hAnsi="Bell MT" w:cs="Arial"/>
              </w:rPr>
              <w:t>https://github.com/googlei18n/libphonenumber</w:t>
            </w:r>
          </w:p>
        </w:tc>
      </w:tr>
      <w:tr w:rsidR="00DD039C" w:rsidRPr="00786C39" w14:paraId="2335B654" w14:textId="77777777" w:rsidTr="001B6194">
        <w:trPr>
          <w:trHeight w:val="400"/>
        </w:trPr>
        <w:tc>
          <w:tcPr>
            <w:tcW w:w="3325" w:type="dxa"/>
            <w:noWrap/>
            <w:hideMark/>
          </w:tcPr>
          <w:p w14:paraId="498EFA47"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0D245F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65B0A0"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D188F31" w14:textId="77777777" w:rsidTr="001B6194">
        <w:trPr>
          <w:trHeight w:val="400"/>
        </w:trPr>
        <w:tc>
          <w:tcPr>
            <w:tcW w:w="3325" w:type="dxa"/>
            <w:noWrap/>
            <w:hideMark/>
          </w:tcPr>
          <w:p w14:paraId="5EA083F0" w14:textId="77777777" w:rsidR="003F4AD9" w:rsidRPr="00786C39" w:rsidRDefault="003F4AD9">
            <w:pPr>
              <w:rPr>
                <w:rFonts w:ascii="Bell MT" w:hAnsi="Bell MT" w:cs="Arial"/>
              </w:rPr>
            </w:pPr>
            <w:r w:rsidRPr="00786C39">
              <w:rPr>
                <w:rFonts w:ascii="Bell MT" w:hAnsi="Bell MT" w:cs="Arial"/>
              </w:rPr>
              <w:t>greenlet0.3.3</w:t>
            </w:r>
          </w:p>
        </w:tc>
        <w:tc>
          <w:tcPr>
            <w:tcW w:w="2340" w:type="dxa"/>
            <w:noWrap/>
            <w:hideMark/>
          </w:tcPr>
          <w:p w14:paraId="4EF27C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A70285"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28070BB6" w14:textId="77777777" w:rsidTr="001B6194">
        <w:trPr>
          <w:trHeight w:val="400"/>
        </w:trPr>
        <w:tc>
          <w:tcPr>
            <w:tcW w:w="3325" w:type="dxa"/>
            <w:noWrap/>
            <w:hideMark/>
          </w:tcPr>
          <w:p w14:paraId="623A33B3" w14:textId="77777777" w:rsidR="003F4AD9" w:rsidRPr="00786C39" w:rsidRDefault="003F4AD9">
            <w:pPr>
              <w:rPr>
                <w:rFonts w:ascii="Bell MT" w:hAnsi="Bell MT" w:cs="Arial"/>
              </w:rPr>
            </w:pPr>
            <w:r w:rsidRPr="00786C39">
              <w:rPr>
                <w:rFonts w:ascii="Bell MT" w:hAnsi="Bell MT" w:cs="Arial"/>
              </w:rPr>
              <w:t>greenlet0.4.13</w:t>
            </w:r>
          </w:p>
        </w:tc>
        <w:tc>
          <w:tcPr>
            <w:tcW w:w="2340" w:type="dxa"/>
            <w:noWrap/>
            <w:hideMark/>
          </w:tcPr>
          <w:p w14:paraId="6DDE3F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2D89AB"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2B053B93" w14:textId="77777777" w:rsidTr="001B6194">
        <w:trPr>
          <w:trHeight w:val="400"/>
        </w:trPr>
        <w:tc>
          <w:tcPr>
            <w:tcW w:w="3325" w:type="dxa"/>
            <w:noWrap/>
            <w:hideMark/>
          </w:tcPr>
          <w:p w14:paraId="31590D80" w14:textId="77777777" w:rsidR="003F4AD9" w:rsidRPr="00786C39" w:rsidRDefault="003F4AD9">
            <w:pPr>
              <w:rPr>
                <w:rFonts w:ascii="Bell MT" w:hAnsi="Bell MT" w:cs="Arial"/>
              </w:rPr>
            </w:pPr>
            <w:r w:rsidRPr="00786C39">
              <w:rPr>
                <w:rFonts w:ascii="Bell MT" w:hAnsi="Bell MT" w:cs="Arial"/>
              </w:rPr>
              <w:t>greenlet0.4.15</w:t>
            </w:r>
          </w:p>
        </w:tc>
        <w:tc>
          <w:tcPr>
            <w:tcW w:w="2340" w:type="dxa"/>
            <w:noWrap/>
            <w:hideMark/>
          </w:tcPr>
          <w:p w14:paraId="4067C3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CFD402"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6EB75D7" w14:textId="77777777" w:rsidTr="001B6194">
        <w:trPr>
          <w:trHeight w:val="400"/>
        </w:trPr>
        <w:tc>
          <w:tcPr>
            <w:tcW w:w="3325" w:type="dxa"/>
            <w:noWrap/>
            <w:hideMark/>
          </w:tcPr>
          <w:p w14:paraId="02CB50FF" w14:textId="77777777" w:rsidR="003F4AD9" w:rsidRPr="00786C39" w:rsidRDefault="003F4AD9">
            <w:pPr>
              <w:rPr>
                <w:rFonts w:ascii="Bell MT" w:hAnsi="Bell MT" w:cs="Arial"/>
              </w:rPr>
            </w:pPr>
            <w:r w:rsidRPr="00786C39">
              <w:rPr>
                <w:rFonts w:ascii="Bell MT" w:hAnsi="Bell MT" w:cs="Arial"/>
              </w:rPr>
              <w:t>greenlet0.4.6</w:t>
            </w:r>
          </w:p>
        </w:tc>
        <w:tc>
          <w:tcPr>
            <w:tcW w:w="2340" w:type="dxa"/>
            <w:noWrap/>
            <w:hideMark/>
          </w:tcPr>
          <w:p w14:paraId="4CEEEA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B67677"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0E2CBE0" w14:textId="77777777" w:rsidTr="001B6194">
        <w:trPr>
          <w:trHeight w:val="400"/>
        </w:trPr>
        <w:tc>
          <w:tcPr>
            <w:tcW w:w="3325" w:type="dxa"/>
            <w:noWrap/>
            <w:hideMark/>
          </w:tcPr>
          <w:p w14:paraId="7214A54D" w14:textId="77777777" w:rsidR="003F4AD9" w:rsidRPr="00786C39" w:rsidRDefault="003F4AD9">
            <w:pPr>
              <w:rPr>
                <w:rFonts w:ascii="Bell MT" w:hAnsi="Bell MT" w:cs="Arial"/>
              </w:rPr>
            </w:pPr>
            <w:r w:rsidRPr="00786C39">
              <w:rPr>
                <w:rFonts w:ascii="Bell MT" w:hAnsi="Bell MT" w:cs="Arial"/>
              </w:rPr>
              <w:t>greenlet2.0.0a1</w:t>
            </w:r>
          </w:p>
        </w:tc>
        <w:tc>
          <w:tcPr>
            <w:tcW w:w="2340" w:type="dxa"/>
            <w:noWrap/>
            <w:hideMark/>
          </w:tcPr>
          <w:p w14:paraId="1D165F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69EE2A"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EF84ABA" w14:textId="77777777" w:rsidTr="001B6194">
        <w:trPr>
          <w:trHeight w:val="400"/>
        </w:trPr>
        <w:tc>
          <w:tcPr>
            <w:tcW w:w="3325" w:type="dxa"/>
            <w:noWrap/>
            <w:hideMark/>
          </w:tcPr>
          <w:p w14:paraId="57B42BB6" w14:textId="77777777" w:rsidR="003F4AD9" w:rsidRPr="00786C39" w:rsidRDefault="003F4AD9">
            <w:pPr>
              <w:rPr>
                <w:rFonts w:ascii="Bell MT" w:hAnsi="Bell MT" w:cs="Arial"/>
              </w:rPr>
            </w:pPr>
            <w:r w:rsidRPr="00786C39">
              <w:rPr>
                <w:rFonts w:ascii="Bell MT" w:hAnsi="Bell MT" w:cs="Arial"/>
              </w:rPr>
              <w:t>greenlet2.0.0rc1</w:t>
            </w:r>
          </w:p>
        </w:tc>
        <w:tc>
          <w:tcPr>
            <w:tcW w:w="2340" w:type="dxa"/>
            <w:noWrap/>
            <w:hideMark/>
          </w:tcPr>
          <w:p w14:paraId="35FDCF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FD92DE"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5ABE8945" w14:textId="77777777" w:rsidTr="001B6194">
        <w:trPr>
          <w:trHeight w:val="400"/>
        </w:trPr>
        <w:tc>
          <w:tcPr>
            <w:tcW w:w="3325" w:type="dxa"/>
            <w:noWrap/>
            <w:hideMark/>
          </w:tcPr>
          <w:p w14:paraId="4657B9FB" w14:textId="77777777" w:rsidR="003F4AD9" w:rsidRPr="00786C39" w:rsidRDefault="003F4AD9">
            <w:pPr>
              <w:rPr>
                <w:rFonts w:ascii="Bell MT" w:hAnsi="Bell MT" w:cs="Arial"/>
              </w:rPr>
            </w:pPr>
            <w:r w:rsidRPr="00786C39">
              <w:rPr>
                <w:rFonts w:ascii="Bell MT" w:hAnsi="Bell MT" w:cs="Arial"/>
              </w:rPr>
              <w:t>greenlet3.0.0a1</w:t>
            </w:r>
          </w:p>
        </w:tc>
        <w:tc>
          <w:tcPr>
            <w:tcW w:w="2340" w:type="dxa"/>
            <w:noWrap/>
            <w:hideMark/>
          </w:tcPr>
          <w:p w14:paraId="2E86A8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ECBA93"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CF1FD01" w14:textId="77777777" w:rsidTr="001B6194">
        <w:trPr>
          <w:trHeight w:val="400"/>
        </w:trPr>
        <w:tc>
          <w:tcPr>
            <w:tcW w:w="3325" w:type="dxa"/>
            <w:noWrap/>
            <w:hideMark/>
          </w:tcPr>
          <w:p w14:paraId="5AA4FD3F" w14:textId="77777777" w:rsidR="003F4AD9" w:rsidRPr="00786C39" w:rsidRDefault="003F4AD9">
            <w:pPr>
              <w:rPr>
                <w:rFonts w:ascii="Bell MT" w:hAnsi="Bell MT" w:cs="Arial"/>
              </w:rPr>
            </w:pPr>
            <w:r w:rsidRPr="00786C39">
              <w:rPr>
                <w:rFonts w:ascii="Bell MT" w:hAnsi="Bell MT" w:cs="Arial"/>
              </w:rPr>
              <w:t>greenlet3.0.0rc1</w:t>
            </w:r>
          </w:p>
        </w:tc>
        <w:tc>
          <w:tcPr>
            <w:tcW w:w="2340" w:type="dxa"/>
            <w:noWrap/>
            <w:hideMark/>
          </w:tcPr>
          <w:p w14:paraId="06944A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F27152"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7CF0035" w14:textId="77777777" w:rsidTr="001B6194">
        <w:trPr>
          <w:trHeight w:val="400"/>
        </w:trPr>
        <w:tc>
          <w:tcPr>
            <w:tcW w:w="3325" w:type="dxa"/>
            <w:noWrap/>
            <w:hideMark/>
          </w:tcPr>
          <w:p w14:paraId="7A83DB44" w14:textId="77777777" w:rsidR="003F4AD9" w:rsidRPr="00786C39" w:rsidRDefault="003F4AD9">
            <w:pPr>
              <w:rPr>
                <w:rFonts w:ascii="Bell MT" w:hAnsi="Bell MT" w:cs="Arial"/>
              </w:rPr>
            </w:pPr>
            <w:r w:rsidRPr="00786C39">
              <w:rPr>
                <w:rFonts w:ascii="Bell MT" w:hAnsi="Bell MT" w:cs="Arial"/>
              </w:rPr>
              <w:t>greenlet3.0.0rc2</w:t>
            </w:r>
          </w:p>
        </w:tc>
        <w:tc>
          <w:tcPr>
            <w:tcW w:w="2340" w:type="dxa"/>
            <w:noWrap/>
            <w:hideMark/>
          </w:tcPr>
          <w:p w14:paraId="2F7FB0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A79369"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29E694C" w14:textId="77777777" w:rsidTr="001B6194">
        <w:trPr>
          <w:trHeight w:val="400"/>
        </w:trPr>
        <w:tc>
          <w:tcPr>
            <w:tcW w:w="3325" w:type="dxa"/>
            <w:noWrap/>
            <w:hideMark/>
          </w:tcPr>
          <w:p w14:paraId="6B47BBA8" w14:textId="77777777" w:rsidR="003F4AD9" w:rsidRPr="00786C39" w:rsidRDefault="003F4AD9">
            <w:pPr>
              <w:rPr>
                <w:rFonts w:ascii="Bell MT" w:hAnsi="Bell MT" w:cs="Arial"/>
              </w:rPr>
            </w:pPr>
            <w:r w:rsidRPr="00786C39">
              <w:rPr>
                <w:rFonts w:ascii="Bell MT" w:hAnsi="Bell MT" w:cs="Arial"/>
              </w:rPr>
              <w:t>greenlet3.0.0rc3</w:t>
            </w:r>
          </w:p>
        </w:tc>
        <w:tc>
          <w:tcPr>
            <w:tcW w:w="2340" w:type="dxa"/>
            <w:noWrap/>
            <w:hideMark/>
          </w:tcPr>
          <w:p w14:paraId="39F704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62853D"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BE31837" w14:textId="77777777" w:rsidTr="001B6194">
        <w:trPr>
          <w:trHeight w:val="400"/>
        </w:trPr>
        <w:tc>
          <w:tcPr>
            <w:tcW w:w="3325" w:type="dxa"/>
            <w:noWrap/>
            <w:hideMark/>
          </w:tcPr>
          <w:p w14:paraId="723A7747" w14:textId="77777777" w:rsidR="003F4AD9" w:rsidRPr="00786C39" w:rsidRDefault="003F4AD9">
            <w:pPr>
              <w:rPr>
                <w:rFonts w:ascii="Bell MT" w:hAnsi="Bell MT" w:cs="Arial"/>
              </w:rPr>
            </w:pPr>
            <w:r w:rsidRPr="00786C39">
              <w:rPr>
                <w:rFonts w:ascii="Bell MT" w:hAnsi="Bell MT" w:cs="Arial"/>
              </w:rPr>
              <w:t>greenlet3.0.1</w:t>
            </w:r>
          </w:p>
        </w:tc>
        <w:tc>
          <w:tcPr>
            <w:tcW w:w="2340" w:type="dxa"/>
            <w:noWrap/>
            <w:hideMark/>
          </w:tcPr>
          <w:p w14:paraId="47FEC3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9EBDC6"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64A18676" w14:textId="77777777" w:rsidTr="001B6194">
        <w:trPr>
          <w:trHeight w:val="400"/>
        </w:trPr>
        <w:tc>
          <w:tcPr>
            <w:tcW w:w="3325" w:type="dxa"/>
            <w:noWrap/>
            <w:hideMark/>
          </w:tcPr>
          <w:p w14:paraId="6224D42A" w14:textId="77777777" w:rsidR="003F4AD9" w:rsidRPr="00786C39" w:rsidRDefault="003F4AD9">
            <w:pPr>
              <w:rPr>
                <w:rFonts w:ascii="Bell MT" w:hAnsi="Bell MT" w:cs="Arial"/>
              </w:rPr>
            </w:pPr>
            <w:r w:rsidRPr="00786C39">
              <w:rPr>
                <w:rFonts w:ascii="Bell MT" w:hAnsi="Bell MT" w:cs="Arial"/>
              </w:rPr>
              <w:t>greenlet3.0.2</w:t>
            </w:r>
          </w:p>
        </w:tc>
        <w:tc>
          <w:tcPr>
            <w:tcW w:w="2340" w:type="dxa"/>
            <w:noWrap/>
            <w:hideMark/>
          </w:tcPr>
          <w:p w14:paraId="39EC35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CBC06B"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4FA4352C" w14:textId="77777777" w:rsidTr="001B6194">
        <w:trPr>
          <w:trHeight w:val="400"/>
        </w:trPr>
        <w:tc>
          <w:tcPr>
            <w:tcW w:w="3325" w:type="dxa"/>
            <w:noWrap/>
            <w:hideMark/>
          </w:tcPr>
          <w:p w14:paraId="23B0428C" w14:textId="77777777" w:rsidR="003F4AD9" w:rsidRPr="00786C39" w:rsidRDefault="003F4AD9">
            <w:pPr>
              <w:rPr>
                <w:rFonts w:ascii="Bell MT" w:hAnsi="Bell MT" w:cs="Arial"/>
              </w:rPr>
            </w:pPr>
            <w:r w:rsidRPr="00786C39">
              <w:rPr>
                <w:rFonts w:ascii="Bell MT" w:hAnsi="Bell MT" w:cs="Arial"/>
              </w:rPr>
              <w:t>greenlet3.0.3</w:t>
            </w:r>
          </w:p>
        </w:tc>
        <w:tc>
          <w:tcPr>
            <w:tcW w:w="2340" w:type="dxa"/>
            <w:noWrap/>
            <w:hideMark/>
          </w:tcPr>
          <w:p w14:paraId="3BF5BAF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137CB6"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53733F1A" w14:textId="77777777" w:rsidTr="001B6194">
        <w:trPr>
          <w:trHeight w:val="400"/>
        </w:trPr>
        <w:tc>
          <w:tcPr>
            <w:tcW w:w="3325" w:type="dxa"/>
            <w:noWrap/>
            <w:hideMark/>
          </w:tcPr>
          <w:p w14:paraId="6998B7C4" w14:textId="77777777" w:rsidR="003F4AD9" w:rsidRPr="00786C39" w:rsidRDefault="003F4AD9">
            <w:pPr>
              <w:rPr>
                <w:rFonts w:ascii="Bell MT" w:hAnsi="Bell MT" w:cs="Arial"/>
              </w:rPr>
            </w:pPr>
            <w:r w:rsidRPr="00786C39">
              <w:rPr>
                <w:rFonts w:ascii="Bell MT" w:hAnsi="Bell MT" w:cs="Arial"/>
              </w:rPr>
              <w:t>greenlet3.1.1</w:t>
            </w:r>
          </w:p>
        </w:tc>
        <w:tc>
          <w:tcPr>
            <w:tcW w:w="2340" w:type="dxa"/>
            <w:noWrap/>
            <w:hideMark/>
          </w:tcPr>
          <w:p w14:paraId="22CED1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530853"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37C92B0C" w14:textId="77777777" w:rsidTr="001B6194">
        <w:trPr>
          <w:trHeight w:val="400"/>
        </w:trPr>
        <w:tc>
          <w:tcPr>
            <w:tcW w:w="3325" w:type="dxa"/>
            <w:noWrap/>
            <w:hideMark/>
          </w:tcPr>
          <w:p w14:paraId="0748B878" w14:textId="77777777" w:rsidR="003F4AD9" w:rsidRPr="00786C39" w:rsidRDefault="003F4AD9">
            <w:pPr>
              <w:rPr>
                <w:rFonts w:ascii="Bell MT" w:hAnsi="Bell MT" w:cs="Arial"/>
              </w:rPr>
            </w:pPr>
            <w:r w:rsidRPr="00786C39">
              <w:rPr>
                <w:rFonts w:ascii="Bell MT" w:hAnsi="Bell MT" w:cs="Arial"/>
              </w:rPr>
              <w:t>grpc1.57.0-pre1</w:t>
            </w:r>
          </w:p>
        </w:tc>
        <w:tc>
          <w:tcPr>
            <w:tcW w:w="2340" w:type="dxa"/>
            <w:noWrap/>
            <w:hideMark/>
          </w:tcPr>
          <w:p w14:paraId="0BD975E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08D4CD4"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7C99F5B4" w14:textId="77777777" w:rsidTr="001B6194">
        <w:trPr>
          <w:trHeight w:val="400"/>
        </w:trPr>
        <w:tc>
          <w:tcPr>
            <w:tcW w:w="3325" w:type="dxa"/>
            <w:noWrap/>
            <w:hideMark/>
          </w:tcPr>
          <w:p w14:paraId="3B853085" w14:textId="77777777" w:rsidR="003F4AD9" w:rsidRPr="00786C39" w:rsidRDefault="003F4AD9">
            <w:pPr>
              <w:rPr>
                <w:rFonts w:ascii="Bell MT" w:hAnsi="Bell MT" w:cs="Arial"/>
              </w:rPr>
            </w:pPr>
            <w:r w:rsidRPr="00786C39">
              <w:rPr>
                <w:rFonts w:ascii="Bell MT" w:hAnsi="Bell MT" w:cs="Arial"/>
              </w:rPr>
              <w:t>grpc1.63.0-pre1</w:t>
            </w:r>
          </w:p>
        </w:tc>
        <w:tc>
          <w:tcPr>
            <w:tcW w:w="2340" w:type="dxa"/>
            <w:noWrap/>
            <w:hideMark/>
          </w:tcPr>
          <w:p w14:paraId="7FA32AE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B15F18"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3A74002F" w14:textId="77777777" w:rsidTr="001B6194">
        <w:trPr>
          <w:trHeight w:val="400"/>
        </w:trPr>
        <w:tc>
          <w:tcPr>
            <w:tcW w:w="3325" w:type="dxa"/>
            <w:noWrap/>
            <w:hideMark/>
          </w:tcPr>
          <w:p w14:paraId="3974005D" w14:textId="77777777" w:rsidR="003F4AD9" w:rsidRPr="00786C39" w:rsidRDefault="003F4AD9">
            <w:pPr>
              <w:rPr>
                <w:rFonts w:ascii="Bell MT" w:hAnsi="Bell MT" w:cs="Arial"/>
              </w:rPr>
            </w:pPr>
            <w:r w:rsidRPr="00786C39">
              <w:rPr>
                <w:rFonts w:ascii="Bell MT" w:hAnsi="Bell MT" w:cs="Arial"/>
              </w:rPr>
              <w:t>grpc1.64.0-pre1</w:t>
            </w:r>
          </w:p>
        </w:tc>
        <w:tc>
          <w:tcPr>
            <w:tcW w:w="2340" w:type="dxa"/>
            <w:noWrap/>
            <w:hideMark/>
          </w:tcPr>
          <w:p w14:paraId="323EC0E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C7C5FCD"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127FA71B" w14:textId="77777777" w:rsidTr="001B6194">
        <w:trPr>
          <w:trHeight w:val="400"/>
        </w:trPr>
        <w:tc>
          <w:tcPr>
            <w:tcW w:w="3325" w:type="dxa"/>
            <w:noWrap/>
            <w:hideMark/>
          </w:tcPr>
          <w:p w14:paraId="0F37D435" w14:textId="77777777" w:rsidR="003F4AD9" w:rsidRPr="00786C39" w:rsidRDefault="003F4AD9">
            <w:pPr>
              <w:rPr>
                <w:rFonts w:ascii="Bell MT" w:hAnsi="Bell MT" w:cs="Arial"/>
              </w:rPr>
            </w:pPr>
            <w:r w:rsidRPr="00786C39">
              <w:rPr>
                <w:rFonts w:ascii="Bell MT" w:hAnsi="Bell MT" w:cs="Arial"/>
              </w:rPr>
              <w:t>grpcio1.48.2</w:t>
            </w:r>
          </w:p>
        </w:tc>
        <w:tc>
          <w:tcPr>
            <w:tcW w:w="2340" w:type="dxa"/>
            <w:noWrap/>
            <w:hideMark/>
          </w:tcPr>
          <w:p w14:paraId="6BD4B38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9F7CCFB" w14:textId="77777777" w:rsidR="003F4AD9" w:rsidRPr="00786C39" w:rsidRDefault="003F4AD9">
            <w:pPr>
              <w:rPr>
                <w:rFonts w:ascii="Bell MT" w:hAnsi="Bell MT" w:cs="Arial"/>
              </w:rPr>
            </w:pPr>
            <w:r w:rsidRPr="00786C39">
              <w:rPr>
                <w:rFonts w:ascii="Bell MT" w:hAnsi="Bell MT" w:cs="Arial"/>
              </w:rPr>
              <w:t>https://grpc.io</w:t>
            </w:r>
          </w:p>
        </w:tc>
      </w:tr>
      <w:tr w:rsidR="00DD039C" w:rsidRPr="00786C39" w14:paraId="72C4377C" w14:textId="77777777" w:rsidTr="001B6194">
        <w:trPr>
          <w:trHeight w:val="400"/>
        </w:trPr>
        <w:tc>
          <w:tcPr>
            <w:tcW w:w="3325" w:type="dxa"/>
            <w:noWrap/>
            <w:hideMark/>
          </w:tcPr>
          <w:p w14:paraId="463A7C31"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noWrap/>
            <w:hideMark/>
          </w:tcPr>
          <w:p w14:paraId="4CBB45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75DC10F"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DD039C" w:rsidRPr="00786C39" w14:paraId="693990AA" w14:textId="77777777" w:rsidTr="001B6194">
        <w:trPr>
          <w:trHeight w:val="400"/>
        </w:trPr>
        <w:tc>
          <w:tcPr>
            <w:tcW w:w="3325" w:type="dxa"/>
            <w:noWrap/>
            <w:hideMark/>
          </w:tcPr>
          <w:p w14:paraId="6C91847C"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noWrap/>
            <w:hideMark/>
          </w:tcPr>
          <w:p w14:paraId="25946D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34DE1B" w14:textId="77777777" w:rsidR="003F4AD9" w:rsidRPr="00786C39" w:rsidRDefault="003F4AD9">
            <w:pPr>
              <w:rPr>
                <w:rFonts w:ascii="Bell MT" w:hAnsi="Bell MT" w:cs="Arial"/>
              </w:rPr>
            </w:pPr>
            <w:r w:rsidRPr="00786C39">
              <w:rPr>
                <w:rFonts w:ascii="Bell MT" w:hAnsi="Bell MT" w:cs="Arial"/>
              </w:rPr>
              <w:t>https://highlightjs.org/</w:t>
            </w:r>
          </w:p>
        </w:tc>
      </w:tr>
      <w:tr w:rsidR="00DD039C" w:rsidRPr="00786C39" w14:paraId="435778F2" w14:textId="77777777" w:rsidTr="001B6194">
        <w:trPr>
          <w:trHeight w:val="400"/>
        </w:trPr>
        <w:tc>
          <w:tcPr>
            <w:tcW w:w="3325" w:type="dxa"/>
            <w:noWrap/>
            <w:hideMark/>
          </w:tcPr>
          <w:p w14:paraId="606FC84F" w14:textId="77777777" w:rsidR="003F4AD9" w:rsidRPr="00786C39" w:rsidRDefault="003F4AD9">
            <w:pPr>
              <w:rPr>
                <w:rFonts w:ascii="Bell MT" w:hAnsi="Bell MT" w:cs="Arial"/>
              </w:rPr>
            </w:pPr>
            <w:r w:rsidRPr="00786C39">
              <w:rPr>
                <w:rFonts w:ascii="Bell MT" w:hAnsi="Bell MT" w:cs="Arial"/>
              </w:rPr>
              <w:t>httpcore1.0.2</w:t>
            </w:r>
          </w:p>
        </w:tc>
        <w:tc>
          <w:tcPr>
            <w:tcW w:w="2340" w:type="dxa"/>
            <w:noWrap/>
            <w:hideMark/>
          </w:tcPr>
          <w:p w14:paraId="3B6476E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831A36E" w14:textId="77777777" w:rsidR="003F4AD9" w:rsidRPr="00786C39" w:rsidRDefault="003F4AD9">
            <w:pPr>
              <w:rPr>
                <w:rFonts w:ascii="Bell MT" w:hAnsi="Bell MT" w:cs="Arial"/>
              </w:rPr>
            </w:pPr>
            <w:r w:rsidRPr="00786C39">
              <w:rPr>
                <w:rFonts w:ascii="Bell MT" w:hAnsi="Bell MT" w:cs="Arial"/>
              </w:rPr>
              <w:t>https://github.com/encode/httpcore</w:t>
            </w:r>
          </w:p>
        </w:tc>
      </w:tr>
      <w:tr w:rsidR="00DD039C" w:rsidRPr="00786C39" w14:paraId="3015CC47" w14:textId="77777777" w:rsidTr="001B6194">
        <w:trPr>
          <w:trHeight w:val="400"/>
        </w:trPr>
        <w:tc>
          <w:tcPr>
            <w:tcW w:w="3325" w:type="dxa"/>
            <w:noWrap/>
            <w:hideMark/>
          </w:tcPr>
          <w:p w14:paraId="0DC7A86B"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3F94D5C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BDB1DDF"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35026900" w14:textId="77777777" w:rsidTr="001B6194">
        <w:trPr>
          <w:trHeight w:val="400"/>
        </w:trPr>
        <w:tc>
          <w:tcPr>
            <w:tcW w:w="3325" w:type="dxa"/>
            <w:noWrap/>
            <w:hideMark/>
          </w:tcPr>
          <w:p w14:paraId="4F4A9895"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7BCC6F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CD7FC99"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12897859" w14:textId="77777777" w:rsidTr="001B6194">
        <w:trPr>
          <w:trHeight w:val="400"/>
        </w:trPr>
        <w:tc>
          <w:tcPr>
            <w:tcW w:w="3325" w:type="dxa"/>
            <w:noWrap/>
            <w:hideMark/>
          </w:tcPr>
          <w:p w14:paraId="388302BC" w14:textId="77777777" w:rsidR="003F4AD9" w:rsidRPr="00786C39" w:rsidRDefault="003F4AD9">
            <w:pPr>
              <w:rPr>
                <w:rFonts w:ascii="Bell MT" w:hAnsi="Bell MT" w:cs="Arial"/>
              </w:rPr>
            </w:pPr>
            <w:r w:rsidRPr="00786C39">
              <w:rPr>
                <w:rFonts w:ascii="Bell MT" w:hAnsi="Bell MT" w:cs="Arial"/>
              </w:rPr>
              <w:t>idna3.6</w:t>
            </w:r>
          </w:p>
        </w:tc>
        <w:tc>
          <w:tcPr>
            <w:tcW w:w="2340" w:type="dxa"/>
            <w:noWrap/>
            <w:hideMark/>
          </w:tcPr>
          <w:p w14:paraId="150CC9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89E100"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03028E0C" w14:textId="77777777" w:rsidTr="001B6194">
        <w:trPr>
          <w:trHeight w:val="400"/>
        </w:trPr>
        <w:tc>
          <w:tcPr>
            <w:tcW w:w="3325" w:type="dxa"/>
            <w:noWrap/>
            <w:hideMark/>
          </w:tcPr>
          <w:p w14:paraId="3EDA9C6A" w14:textId="77777777" w:rsidR="003F4AD9" w:rsidRPr="00786C39" w:rsidRDefault="003F4AD9">
            <w:pPr>
              <w:rPr>
                <w:rFonts w:ascii="Bell MT" w:hAnsi="Bell MT" w:cs="Arial"/>
              </w:rPr>
            </w:pPr>
            <w:r w:rsidRPr="00786C39">
              <w:rPr>
                <w:rFonts w:ascii="Bell MT" w:hAnsi="Bell MT" w:cs="Arial"/>
              </w:rPr>
              <w:t>imageio2.31.4</w:t>
            </w:r>
          </w:p>
        </w:tc>
        <w:tc>
          <w:tcPr>
            <w:tcW w:w="2340" w:type="dxa"/>
            <w:noWrap/>
            <w:hideMark/>
          </w:tcPr>
          <w:p w14:paraId="63AF5D2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996A346"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6F582A38" w14:textId="77777777" w:rsidTr="001B6194">
        <w:trPr>
          <w:trHeight w:val="400"/>
        </w:trPr>
        <w:tc>
          <w:tcPr>
            <w:tcW w:w="3325" w:type="dxa"/>
            <w:noWrap/>
            <w:hideMark/>
          </w:tcPr>
          <w:p w14:paraId="14101F21" w14:textId="77777777" w:rsidR="003F4AD9" w:rsidRPr="00786C39" w:rsidRDefault="003F4AD9">
            <w:pPr>
              <w:rPr>
                <w:rFonts w:ascii="Bell MT" w:hAnsi="Bell MT" w:cs="Arial"/>
              </w:rPr>
            </w:pPr>
            <w:r w:rsidRPr="00786C39">
              <w:rPr>
                <w:rFonts w:ascii="Bell MT" w:hAnsi="Bell MT" w:cs="Arial"/>
              </w:rPr>
              <w:t>imageio2.33.0</w:t>
            </w:r>
          </w:p>
        </w:tc>
        <w:tc>
          <w:tcPr>
            <w:tcW w:w="2340" w:type="dxa"/>
            <w:noWrap/>
            <w:hideMark/>
          </w:tcPr>
          <w:p w14:paraId="4986F46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95A1157"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31C5D4A3" w14:textId="77777777" w:rsidTr="001B6194">
        <w:trPr>
          <w:trHeight w:val="400"/>
        </w:trPr>
        <w:tc>
          <w:tcPr>
            <w:tcW w:w="3325" w:type="dxa"/>
            <w:noWrap/>
            <w:hideMark/>
          </w:tcPr>
          <w:p w14:paraId="24588A9A" w14:textId="77777777" w:rsidR="003F4AD9" w:rsidRPr="00786C39" w:rsidRDefault="003F4AD9">
            <w:pPr>
              <w:rPr>
                <w:rFonts w:ascii="Bell MT" w:hAnsi="Bell MT" w:cs="Arial"/>
              </w:rPr>
            </w:pPr>
            <w:r w:rsidRPr="00786C39">
              <w:rPr>
                <w:rFonts w:ascii="Bell MT" w:hAnsi="Bell MT" w:cs="Arial"/>
              </w:rPr>
              <w:t>imageio2.33.1</w:t>
            </w:r>
          </w:p>
        </w:tc>
        <w:tc>
          <w:tcPr>
            <w:tcW w:w="2340" w:type="dxa"/>
            <w:noWrap/>
            <w:hideMark/>
          </w:tcPr>
          <w:p w14:paraId="73C9EAE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4462352"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082F45A0" w14:textId="77777777" w:rsidTr="001B6194">
        <w:trPr>
          <w:trHeight w:val="400"/>
        </w:trPr>
        <w:tc>
          <w:tcPr>
            <w:tcW w:w="3325" w:type="dxa"/>
            <w:noWrap/>
            <w:hideMark/>
          </w:tcPr>
          <w:p w14:paraId="0D7B2E82" w14:textId="77777777" w:rsidR="003F4AD9" w:rsidRPr="00786C39" w:rsidRDefault="003F4AD9">
            <w:pPr>
              <w:rPr>
                <w:rFonts w:ascii="Bell MT" w:hAnsi="Bell MT" w:cs="Arial"/>
              </w:rPr>
            </w:pPr>
            <w:r w:rsidRPr="00786C39">
              <w:rPr>
                <w:rFonts w:ascii="Bell MT" w:hAnsi="Bell MT" w:cs="Arial"/>
              </w:rPr>
              <w:t>imageio2.8.0</w:t>
            </w:r>
          </w:p>
        </w:tc>
        <w:tc>
          <w:tcPr>
            <w:tcW w:w="2340" w:type="dxa"/>
            <w:noWrap/>
            <w:hideMark/>
          </w:tcPr>
          <w:p w14:paraId="49B3FB0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8B23887"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0FE24BDB" w14:textId="77777777" w:rsidTr="001B6194">
        <w:trPr>
          <w:trHeight w:val="400"/>
        </w:trPr>
        <w:tc>
          <w:tcPr>
            <w:tcW w:w="3325" w:type="dxa"/>
            <w:noWrap/>
            <w:hideMark/>
          </w:tcPr>
          <w:p w14:paraId="188EAF8B" w14:textId="77777777" w:rsidR="003F4AD9" w:rsidRPr="00786C39" w:rsidRDefault="003F4AD9">
            <w:pPr>
              <w:rPr>
                <w:rFonts w:ascii="Bell MT" w:hAnsi="Bell MT" w:cs="Arial"/>
              </w:rPr>
            </w:pPr>
            <w:r w:rsidRPr="00786C39">
              <w:rPr>
                <w:rFonts w:ascii="Bell MT" w:hAnsi="Bell MT" w:cs="Arial"/>
              </w:rPr>
              <w:t>imageiov2.10.0</w:t>
            </w:r>
          </w:p>
        </w:tc>
        <w:tc>
          <w:tcPr>
            <w:tcW w:w="2340" w:type="dxa"/>
            <w:noWrap/>
            <w:hideMark/>
          </w:tcPr>
          <w:p w14:paraId="34F1259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23CC1C4"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722B705D" w14:textId="77777777" w:rsidTr="001B6194">
        <w:trPr>
          <w:trHeight w:val="400"/>
        </w:trPr>
        <w:tc>
          <w:tcPr>
            <w:tcW w:w="3325" w:type="dxa"/>
            <w:noWrap/>
            <w:hideMark/>
          </w:tcPr>
          <w:p w14:paraId="7784C741" w14:textId="77777777" w:rsidR="003F4AD9" w:rsidRPr="00786C39" w:rsidRDefault="003F4AD9">
            <w:pPr>
              <w:rPr>
                <w:rFonts w:ascii="Bell MT" w:hAnsi="Bell MT" w:cs="Arial"/>
              </w:rPr>
            </w:pPr>
            <w:r w:rsidRPr="00786C39">
              <w:rPr>
                <w:rFonts w:ascii="Bell MT" w:hAnsi="Bell MT" w:cs="Arial"/>
              </w:rPr>
              <w:t>imageiov2.11.0</w:t>
            </w:r>
          </w:p>
        </w:tc>
        <w:tc>
          <w:tcPr>
            <w:tcW w:w="2340" w:type="dxa"/>
            <w:noWrap/>
            <w:hideMark/>
          </w:tcPr>
          <w:p w14:paraId="3BDCF96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757E651"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6821C1A2" w14:textId="77777777" w:rsidTr="001B6194">
        <w:trPr>
          <w:trHeight w:val="400"/>
        </w:trPr>
        <w:tc>
          <w:tcPr>
            <w:tcW w:w="3325" w:type="dxa"/>
            <w:noWrap/>
            <w:hideMark/>
          </w:tcPr>
          <w:p w14:paraId="07828FCF" w14:textId="77777777" w:rsidR="003F4AD9" w:rsidRPr="00786C39" w:rsidRDefault="003F4AD9">
            <w:pPr>
              <w:rPr>
                <w:rFonts w:ascii="Bell MT" w:hAnsi="Bell MT" w:cs="Arial"/>
              </w:rPr>
            </w:pPr>
            <w:r w:rsidRPr="00786C39">
              <w:rPr>
                <w:rFonts w:ascii="Bell MT" w:hAnsi="Bell MT" w:cs="Arial"/>
              </w:rPr>
              <w:t>imageiov2.15.0</w:t>
            </w:r>
          </w:p>
        </w:tc>
        <w:tc>
          <w:tcPr>
            <w:tcW w:w="2340" w:type="dxa"/>
            <w:noWrap/>
            <w:hideMark/>
          </w:tcPr>
          <w:p w14:paraId="36D39A9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EDE7B01"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73AD8920" w14:textId="77777777" w:rsidTr="001B6194">
        <w:trPr>
          <w:trHeight w:val="400"/>
        </w:trPr>
        <w:tc>
          <w:tcPr>
            <w:tcW w:w="3325" w:type="dxa"/>
            <w:noWrap/>
            <w:hideMark/>
          </w:tcPr>
          <w:p w14:paraId="720E4FD2" w14:textId="77777777" w:rsidR="003F4AD9" w:rsidRPr="00786C39" w:rsidRDefault="003F4AD9">
            <w:pPr>
              <w:rPr>
                <w:rFonts w:ascii="Bell MT" w:hAnsi="Bell MT" w:cs="Arial"/>
              </w:rPr>
            </w:pPr>
            <w:r w:rsidRPr="00786C39">
              <w:rPr>
                <w:rFonts w:ascii="Bell MT" w:hAnsi="Bell MT" w:cs="Arial"/>
              </w:rPr>
              <w:t>imageiov2.16.2</w:t>
            </w:r>
          </w:p>
        </w:tc>
        <w:tc>
          <w:tcPr>
            <w:tcW w:w="2340" w:type="dxa"/>
            <w:noWrap/>
            <w:hideMark/>
          </w:tcPr>
          <w:p w14:paraId="2A1921A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12DC364"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2EBCBD35" w14:textId="77777777" w:rsidTr="001B6194">
        <w:trPr>
          <w:trHeight w:val="400"/>
        </w:trPr>
        <w:tc>
          <w:tcPr>
            <w:tcW w:w="3325" w:type="dxa"/>
            <w:noWrap/>
            <w:hideMark/>
          </w:tcPr>
          <w:p w14:paraId="63727A7F" w14:textId="77777777" w:rsidR="003F4AD9" w:rsidRPr="00786C39" w:rsidRDefault="003F4AD9">
            <w:pPr>
              <w:rPr>
                <w:rFonts w:ascii="Bell MT" w:hAnsi="Bell MT" w:cs="Arial"/>
              </w:rPr>
            </w:pPr>
            <w:r w:rsidRPr="00786C39">
              <w:rPr>
                <w:rFonts w:ascii="Bell MT" w:hAnsi="Bell MT" w:cs="Arial"/>
              </w:rPr>
              <w:t>imageiov2.19.4</w:t>
            </w:r>
          </w:p>
        </w:tc>
        <w:tc>
          <w:tcPr>
            <w:tcW w:w="2340" w:type="dxa"/>
            <w:noWrap/>
            <w:hideMark/>
          </w:tcPr>
          <w:p w14:paraId="39D24D4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3EC63C7"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55DCEFDD" w14:textId="77777777" w:rsidTr="001B6194">
        <w:trPr>
          <w:trHeight w:val="400"/>
        </w:trPr>
        <w:tc>
          <w:tcPr>
            <w:tcW w:w="3325" w:type="dxa"/>
            <w:noWrap/>
            <w:hideMark/>
          </w:tcPr>
          <w:p w14:paraId="19B37405" w14:textId="77777777" w:rsidR="003F4AD9" w:rsidRPr="00786C39" w:rsidRDefault="003F4AD9">
            <w:pPr>
              <w:rPr>
                <w:rFonts w:ascii="Bell MT" w:hAnsi="Bell MT" w:cs="Arial"/>
              </w:rPr>
            </w:pPr>
            <w:r w:rsidRPr="00786C39">
              <w:rPr>
                <w:rFonts w:ascii="Bell MT" w:hAnsi="Bell MT" w:cs="Arial"/>
              </w:rPr>
              <w:t>imageiov2.21.1</w:t>
            </w:r>
          </w:p>
        </w:tc>
        <w:tc>
          <w:tcPr>
            <w:tcW w:w="2340" w:type="dxa"/>
            <w:noWrap/>
            <w:hideMark/>
          </w:tcPr>
          <w:p w14:paraId="1476AE8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81201D4"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6F6C6E73" w14:textId="77777777" w:rsidTr="001B6194">
        <w:trPr>
          <w:trHeight w:val="400"/>
        </w:trPr>
        <w:tc>
          <w:tcPr>
            <w:tcW w:w="3325" w:type="dxa"/>
            <w:noWrap/>
            <w:hideMark/>
          </w:tcPr>
          <w:p w14:paraId="17EAE6ED" w14:textId="77777777" w:rsidR="003F4AD9" w:rsidRPr="00786C39" w:rsidRDefault="003F4AD9">
            <w:pPr>
              <w:rPr>
                <w:rFonts w:ascii="Bell MT" w:hAnsi="Bell MT" w:cs="Arial"/>
              </w:rPr>
            </w:pPr>
            <w:r w:rsidRPr="00786C39">
              <w:rPr>
                <w:rFonts w:ascii="Bell MT" w:hAnsi="Bell MT" w:cs="Arial"/>
              </w:rPr>
              <w:t>imageiov2.21.2</w:t>
            </w:r>
          </w:p>
        </w:tc>
        <w:tc>
          <w:tcPr>
            <w:tcW w:w="2340" w:type="dxa"/>
            <w:noWrap/>
            <w:hideMark/>
          </w:tcPr>
          <w:p w14:paraId="29A9CC5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2101E6F"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2E2C0B99" w14:textId="77777777" w:rsidTr="001B6194">
        <w:trPr>
          <w:trHeight w:val="400"/>
        </w:trPr>
        <w:tc>
          <w:tcPr>
            <w:tcW w:w="3325" w:type="dxa"/>
            <w:noWrap/>
            <w:hideMark/>
          </w:tcPr>
          <w:p w14:paraId="2DD621CC" w14:textId="77777777" w:rsidR="003F4AD9" w:rsidRPr="00786C39" w:rsidRDefault="003F4AD9">
            <w:pPr>
              <w:rPr>
                <w:rFonts w:ascii="Bell MT" w:hAnsi="Bell MT" w:cs="Arial"/>
              </w:rPr>
            </w:pPr>
            <w:r w:rsidRPr="00786C39">
              <w:rPr>
                <w:rFonts w:ascii="Bell MT" w:hAnsi="Bell MT" w:cs="Arial"/>
              </w:rPr>
              <w:t>imageiov2.22.2</w:t>
            </w:r>
          </w:p>
        </w:tc>
        <w:tc>
          <w:tcPr>
            <w:tcW w:w="2340" w:type="dxa"/>
            <w:noWrap/>
            <w:hideMark/>
          </w:tcPr>
          <w:p w14:paraId="0ADB57D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BC6A170"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0C4C74A2" w14:textId="77777777" w:rsidTr="001B6194">
        <w:trPr>
          <w:trHeight w:val="400"/>
        </w:trPr>
        <w:tc>
          <w:tcPr>
            <w:tcW w:w="3325" w:type="dxa"/>
            <w:noWrap/>
            <w:hideMark/>
          </w:tcPr>
          <w:p w14:paraId="6AC5B21D" w14:textId="77777777" w:rsidR="003F4AD9" w:rsidRPr="00786C39" w:rsidRDefault="003F4AD9">
            <w:pPr>
              <w:rPr>
                <w:rFonts w:ascii="Bell MT" w:hAnsi="Bell MT" w:cs="Arial"/>
              </w:rPr>
            </w:pPr>
            <w:r w:rsidRPr="00786C39">
              <w:rPr>
                <w:rFonts w:ascii="Bell MT" w:hAnsi="Bell MT" w:cs="Arial"/>
              </w:rPr>
              <w:t>imageiov2.26.0</w:t>
            </w:r>
          </w:p>
        </w:tc>
        <w:tc>
          <w:tcPr>
            <w:tcW w:w="2340" w:type="dxa"/>
            <w:noWrap/>
            <w:hideMark/>
          </w:tcPr>
          <w:p w14:paraId="3D4EF1F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8A4FB61"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7932FD02" w14:textId="77777777" w:rsidTr="001B6194">
        <w:trPr>
          <w:trHeight w:val="400"/>
        </w:trPr>
        <w:tc>
          <w:tcPr>
            <w:tcW w:w="3325" w:type="dxa"/>
            <w:noWrap/>
            <w:hideMark/>
          </w:tcPr>
          <w:p w14:paraId="6C232DC3" w14:textId="77777777" w:rsidR="003F4AD9" w:rsidRPr="00786C39" w:rsidRDefault="003F4AD9">
            <w:pPr>
              <w:rPr>
                <w:rFonts w:ascii="Bell MT" w:hAnsi="Bell MT" w:cs="Arial"/>
              </w:rPr>
            </w:pPr>
            <w:r w:rsidRPr="00786C39">
              <w:rPr>
                <w:rFonts w:ascii="Bell MT" w:hAnsi="Bell MT" w:cs="Arial"/>
              </w:rPr>
              <w:t>imageiov2.26.1</w:t>
            </w:r>
          </w:p>
        </w:tc>
        <w:tc>
          <w:tcPr>
            <w:tcW w:w="2340" w:type="dxa"/>
            <w:noWrap/>
            <w:hideMark/>
          </w:tcPr>
          <w:p w14:paraId="1C9F738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C20964E"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0211265A" w14:textId="77777777" w:rsidTr="001B6194">
        <w:trPr>
          <w:trHeight w:val="400"/>
        </w:trPr>
        <w:tc>
          <w:tcPr>
            <w:tcW w:w="3325" w:type="dxa"/>
            <w:noWrap/>
            <w:hideMark/>
          </w:tcPr>
          <w:p w14:paraId="34212B4A" w14:textId="77777777" w:rsidR="003F4AD9" w:rsidRPr="00786C39" w:rsidRDefault="003F4AD9">
            <w:pPr>
              <w:rPr>
                <w:rFonts w:ascii="Bell MT" w:hAnsi="Bell MT" w:cs="Arial"/>
              </w:rPr>
            </w:pPr>
            <w:r w:rsidRPr="00786C39">
              <w:rPr>
                <w:rFonts w:ascii="Bell MT" w:hAnsi="Bell MT" w:cs="Arial"/>
              </w:rPr>
              <w:t>imageiov2.27.0</w:t>
            </w:r>
          </w:p>
        </w:tc>
        <w:tc>
          <w:tcPr>
            <w:tcW w:w="2340" w:type="dxa"/>
            <w:noWrap/>
            <w:hideMark/>
          </w:tcPr>
          <w:p w14:paraId="77868F9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03EBE24"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7143F299" w14:textId="77777777" w:rsidTr="001B6194">
        <w:trPr>
          <w:trHeight w:val="400"/>
        </w:trPr>
        <w:tc>
          <w:tcPr>
            <w:tcW w:w="3325" w:type="dxa"/>
            <w:noWrap/>
            <w:hideMark/>
          </w:tcPr>
          <w:p w14:paraId="66F8F1CF" w14:textId="77777777" w:rsidR="003F4AD9" w:rsidRPr="00786C39" w:rsidRDefault="003F4AD9">
            <w:pPr>
              <w:rPr>
                <w:rFonts w:ascii="Bell MT" w:hAnsi="Bell MT" w:cs="Arial"/>
              </w:rPr>
            </w:pPr>
            <w:r w:rsidRPr="00786C39">
              <w:rPr>
                <w:rFonts w:ascii="Bell MT" w:hAnsi="Bell MT" w:cs="Arial"/>
              </w:rPr>
              <w:t>imageiov2.30.0</w:t>
            </w:r>
          </w:p>
        </w:tc>
        <w:tc>
          <w:tcPr>
            <w:tcW w:w="2340" w:type="dxa"/>
            <w:noWrap/>
            <w:hideMark/>
          </w:tcPr>
          <w:p w14:paraId="7761735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093CD9D"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0E4AA870" w14:textId="77777777" w:rsidTr="001B6194">
        <w:trPr>
          <w:trHeight w:val="400"/>
        </w:trPr>
        <w:tc>
          <w:tcPr>
            <w:tcW w:w="3325" w:type="dxa"/>
            <w:noWrap/>
            <w:hideMark/>
          </w:tcPr>
          <w:p w14:paraId="56BECD71" w14:textId="77777777" w:rsidR="003F4AD9" w:rsidRPr="00786C39" w:rsidRDefault="003F4AD9">
            <w:pPr>
              <w:rPr>
                <w:rFonts w:ascii="Bell MT" w:hAnsi="Bell MT" w:cs="Arial"/>
              </w:rPr>
            </w:pPr>
            <w:r w:rsidRPr="00786C39">
              <w:rPr>
                <w:rFonts w:ascii="Bell MT" w:hAnsi="Bell MT" w:cs="Arial"/>
              </w:rPr>
              <w:t>imageiov2.31.0</w:t>
            </w:r>
          </w:p>
        </w:tc>
        <w:tc>
          <w:tcPr>
            <w:tcW w:w="2340" w:type="dxa"/>
            <w:noWrap/>
            <w:hideMark/>
          </w:tcPr>
          <w:p w14:paraId="70DC5D9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10029A6"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765070A8" w14:textId="77777777" w:rsidTr="001B6194">
        <w:trPr>
          <w:trHeight w:val="400"/>
        </w:trPr>
        <w:tc>
          <w:tcPr>
            <w:tcW w:w="3325" w:type="dxa"/>
            <w:noWrap/>
            <w:hideMark/>
          </w:tcPr>
          <w:p w14:paraId="612C9013" w14:textId="77777777" w:rsidR="003F4AD9" w:rsidRPr="00786C39" w:rsidRDefault="003F4AD9">
            <w:pPr>
              <w:rPr>
                <w:rFonts w:ascii="Bell MT" w:hAnsi="Bell MT" w:cs="Arial"/>
              </w:rPr>
            </w:pPr>
            <w:r w:rsidRPr="00786C39">
              <w:rPr>
                <w:rFonts w:ascii="Bell MT" w:hAnsi="Bell MT" w:cs="Arial"/>
              </w:rPr>
              <w:t>imageiov2.31.2</w:t>
            </w:r>
          </w:p>
        </w:tc>
        <w:tc>
          <w:tcPr>
            <w:tcW w:w="2340" w:type="dxa"/>
            <w:noWrap/>
            <w:hideMark/>
          </w:tcPr>
          <w:p w14:paraId="05A01C5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A6D1877"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59A9358E" w14:textId="77777777" w:rsidTr="001B6194">
        <w:trPr>
          <w:trHeight w:val="400"/>
        </w:trPr>
        <w:tc>
          <w:tcPr>
            <w:tcW w:w="3325" w:type="dxa"/>
            <w:noWrap/>
            <w:hideMark/>
          </w:tcPr>
          <w:p w14:paraId="06FEDEA9" w14:textId="77777777" w:rsidR="003F4AD9" w:rsidRPr="00786C39" w:rsidRDefault="003F4AD9">
            <w:pPr>
              <w:rPr>
                <w:rFonts w:ascii="Bell MT" w:hAnsi="Bell MT" w:cs="Arial"/>
              </w:rPr>
            </w:pPr>
            <w:r w:rsidRPr="00786C39">
              <w:rPr>
                <w:rFonts w:ascii="Bell MT" w:hAnsi="Bell MT" w:cs="Arial"/>
              </w:rPr>
              <w:t>imageiov2.31.3</w:t>
            </w:r>
          </w:p>
        </w:tc>
        <w:tc>
          <w:tcPr>
            <w:tcW w:w="2340" w:type="dxa"/>
            <w:noWrap/>
            <w:hideMark/>
          </w:tcPr>
          <w:p w14:paraId="7AB0B62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84928A5"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62B2DBE9" w14:textId="77777777" w:rsidTr="001B6194">
        <w:trPr>
          <w:trHeight w:val="400"/>
        </w:trPr>
        <w:tc>
          <w:tcPr>
            <w:tcW w:w="3325" w:type="dxa"/>
            <w:noWrap/>
            <w:hideMark/>
          </w:tcPr>
          <w:p w14:paraId="4B786CD7" w14:textId="77777777" w:rsidR="003F4AD9" w:rsidRPr="00786C39" w:rsidRDefault="003F4AD9">
            <w:pPr>
              <w:rPr>
                <w:rFonts w:ascii="Bell MT" w:hAnsi="Bell MT" w:cs="Arial"/>
              </w:rPr>
            </w:pPr>
            <w:r w:rsidRPr="00786C39">
              <w:rPr>
                <w:rFonts w:ascii="Bell MT" w:hAnsi="Bell MT" w:cs="Arial"/>
              </w:rPr>
              <w:t>imageiov2.34.0</w:t>
            </w:r>
          </w:p>
        </w:tc>
        <w:tc>
          <w:tcPr>
            <w:tcW w:w="2340" w:type="dxa"/>
            <w:noWrap/>
            <w:hideMark/>
          </w:tcPr>
          <w:p w14:paraId="65F44F4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892CC42"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1E32DEA8" w14:textId="77777777" w:rsidTr="001B6194">
        <w:trPr>
          <w:trHeight w:val="400"/>
        </w:trPr>
        <w:tc>
          <w:tcPr>
            <w:tcW w:w="3325" w:type="dxa"/>
            <w:noWrap/>
            <w:hideMark/>
          </w:tcPr>
          <w:p w14:paraId="02AB74FB" w14:textId="77777777" w:rsidR="003F4AD9" w:rsidRPr="00786C39" w:rsidRDefault="003F4AD9">
            <w:pPr>
              <w:rPr>
                <w:rFonts w:ascii="Bell MT" w:hAnsi="Bell MT" w:cs="Arial"/>
              </w:rPr>
            </w:pPr>
            <w:r w:rsidRPr="00786C39">
              <w:rPr>
                <w:rFonts w:ascii="Bell MT" w:hAnsi="Bell MT" w:cs="Arial"/>
              </w:rPr>
              <w:t>imageiov2.4.1</w:t>
            </w:r>
          </w:p>
        </w:tc>
        <w:tc>
          <w:tcPr>
            <w:tcW w:w="2340" w:type="dxa"/>
            <w:noWrap/>
            <w:hideMark/>
          </w:tcPr>
          <w:p w14:paraId="06B373E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D728A5D"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7D97F0A0" w14:textId="77777777" w:rsidTr="001B6194">
        <w:trPr>
          <w:trHeight w:val="400"/>
        </w:trPr>
        <w:tc>
          <w:tcPr>
            <w:tcW w:w="3325" w:type="dxa"/>
            <w:noWrap/>
            <w:hideMark/>
          </w:tcPr>
          <w:p w14:paraId="20948533" w14:textId="77777777" w:rsidR="003F4AD9" w:rsidRPr="00786C39" w:rsidRDefault="003F4AD9">
            <w:pPr>
              <w:rPr>
                <w:rFonts w:ascii="Bell MT" w:hAnsi="Bell MT" w:cs="Arial"/>
              </w:rPr>
            </w:pPr>
            <w:r w:rsidRPr="00786C39">
              <w:rPr>
                <w:rFonts w:ascii="Bell MT" w:hAnsi="Bell MT" w:cs="Arial"/>
              </w:rPr>
              <w:t>importlib-resources6.4.1</w:t>
            </w:r>
          </w:p>
        </w:tc>
        <w:tc>
          <w:tcPr>
            <w:tcW w:w="2340" w:type="dxa"/>
            <w:noWrap/>
            <w:hideMark/>
          </w:tcPr>
          <w:p w14:paraId="7CC6AD2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EDE5DB" w14:textId="77777777" w:rsidR="003F4AD9" w:rsidRPr="00786C39" w:rsidRDefault="003F4AD9">
            <w:pPr>
              <w:rPr>
                <w:rFonts w:ascii="Bell MT" w:hAnsi="Bell MT" w:cs="Arial"/>
              </w:rPr>
            </w:pPr>
            <w:r w:rsidRPr="00786C39">
              <w:rPr>
                <w:rFonts w:ascii="Bell MT" w:hAnsi="Bell MT" w:cs="Arial"/>
              </w:rPr>
              <w:t>http://importlib-resources.readthedocs.io/</w:t>
            </w:r>
          </w:p>
        </w:tc>
      </w:tr>
      <w:tr w:rsidR="00DD039C" w:rsidRPr="00786C39" w14:paraId="01F227B3" w14:textId="77777777" w:rsidTr="001B6194">
        <w:trPr>
          <w:trHeight w:val="400"/>
        </w:trPr>
        <w:tc>
          <w:tcPr>
            <w:tcW w:w="3325" w:type="dxa"/>
            <w:noWrap/>
            <w:hideMark/>
          </w:tcPr>
          <w:p w14:paraId="48F723E2" w14:textId="77777777" w:rsidR="003F4AD9" w:rsidRPr="00786C39" w:rsidRDefault="003F4AD9">
            <w:pPr>
              <w:rPr>
                <w:rFonts w:ascii="Bell MT" w:hAnsi="Bell MT" w:cs="Arial"/>
              </w:rPr>
            </w:pPr>
            <w:r w:rsidRPr="00786C39">
              <w:rPr>
                <w:rFonts w:ascii="Bell MT" w:hAnsi="Bell MT" w:cs="Arial"/>
              </w:rPr>
              <w:t>importlib_resources6.1.1</w:t>
            </w:r>
          </w:p>
        </w:tc>
        <w:tc>
          <w:tcPr>
            <w:tcW w:w="2340" w:type="dxa"/>
            <w:noWrap/>
            <w:hideMark/>
          </w:tcPr>
          <w:p w14:paraId="4C28756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72C1A1A" w14:textId="77777777" w:rsidR="003F4AD9" w:rsidRPr="00786C39" w:rsidRDefault="003F4AD9">
            <w:pPr>
              <w:rPr>
                <w:rFonts w:ascii="Bell MT" w:hAnsi="Bell MT" w:cs="Arial"/>
              </w:rPr>
            </w:pPr>
            <w:r w:rsidRPr="00786C39">
              <w:rPr>
                <w:rFonts w:ascii="Bell MT" w:hAnsi="Bell MT" w:cs="Arial"/>
              </w:rPr>
              <w:t>http://importlib-resources.readthedocs.io</w:t>
            </w:r>
          </w:p>
        </w:tc>
      </w:tr>
      <w:tr w:rsidR="00DD039C" w:rsidRPr="00786C39" w14:paraId="0189B35D" w14:textId="77777777" w:rsidTr="001B6194">
        <w:trPr>
          <w:trHeight w:val="400"/>
        </w:trPr>
        <w:tc>
          <w:tcPr>
            <w:tcW w:w="3325" w:type="dxa"/>
            <w:noWrap/>
            <w:hideMark/>
          </w:tcPr>
          <w:p w14:paraId="41E99FBF" w14:textId="77777777" w:rsidR="003F4AD9" w:rsidRPr="00786C39" w:rsidRDefault="003F4AD9">
            <w:pPr>
              <w:rPr>
                <w:rFonts w:ascii="Bell MT" w:hAnsi="Bell MT" w:cs="Arial"/>
              </w:rPr>
            </w:pPr>
            <w:r w:rsidRPr="00786C39">
              <w:rPr>
                <w:rFonts w:ascii="Bell MT" w:hAnsi="Bell MT" w:cs="Arial"/>
              </w:rPr>
              <w:t>inflect.py6.0.3</w:t>
            </w:r>
          </w:p>
        </w:tc>
        <w:tc>
          <w:tcPr>
            <w:tcW w:w="2340" w:type="dxa"/>
            <w:noWrap/>
            <w:hideMark/>
          </w:tcPr>
          <w:p w14:paraId="3AA232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6C3712" w14:textId="77777777" w:rsidR="003F4AD9" w:rsidRPr="00786C39" w:rsidRDefault="003F4AD9">
            <w:pPr>
              <w:rPr>
                <w:rFonts w:ascii="Bell MT" w:hAnsi="Bell MT" w:cs="Arial"/>
              </w:rPr>
            </w:pPr>
            <w:r w:rsidRPr="00786C39">
              <w:rPr>
                <w:rFonts w:ascii="Bell MT" w:hAnsi="Bell MT" w:cs="Arial"/>
              </w:rPr>
              <w:t>https://pypi.python.org/pypi/inflect</w:t>
            </w:r>
          </w:p>
        </w:tc>
      </w:tr>
      <w:tr w:rsidR="00DD039C" w:rsidRPr="00786C39" w14:paraId="26D38E15" w14:textId="77777777" w:rsidTr="001B6194">
        <w:trPr>
          <w:trHeight w:val="400"/>
        </w:trPr>
        <w:tc>
          <w:tcPr>
            <w:tcW w:w="3325" w:type="dxa"/>
            <w:noWrap/>
            <w:hideMark/>
          </w:tcPr>
          <w:p w14:paraId="1AB2BA26" w14:textId="77777777" w:rsidR="003F4AD9" w:rsidRPr="00786C39" w:rsidRDefault="003F4AD9">
            <w:pPr>
              <w:rPr>
                <w:rFonts w:ascii="Bell MT" w:hAnsi="Bell MT" w:cs="Arial"/>
              </w:rPr>
            </w:pPr>
            <w:r w:rsidRPr="00786C39">
              <w:rPr>
                <w:rFonts w:ascii="Bell MT" w:hAnsi="Bell MT" w:cs="Arial"/>
              </w:rPr>
              <w:t>inflection0.5.1</w:t>
            </w:r>
          </w:p>
        </w:tc>
        <w:tc>
          <w:tcPr>
            <w:tcW w:w="2340" w:type="dxa"/>
            <w:noWrap/>
            <w:hideMark/>
          </w:tcPr>
          <w:p w14:paraId="559C02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1C6ECD" w14:textId="77777777" w:rsidR="003F4AD9" w:rsidRPr="00786C39" w:rsidRDefault="003F4AD9">
            <w:pPr>
              <w:rPr>
                <w:rFonts w:ascii="Bell MT" w:hAnsi="Bell MT" w:cs="Arial"/>
              </w:rPr>
            </w:pPr>
            <w:r w:rsidRPr="00786C39">
              <w:rPr>
                <w:rFonts w:ascii="Bell MT" w:hAnsi="Bell MT" w:cs="Arial"/>
              </w:rPr>
              <w:t>http://github.com/jpvanhal/inflection</w:t>
            </w:r>
          </w:p>
        </w:tc>
      </w:tr>
      <w:tr w:rsidR="00DD039C" w:rsidRPr="00786C39" w14:paraId="1F3F8F80" w14:textId="77777777" w:rsidTr="001B6194">
        <w:trPr>
          <w:trHeight w:val="400"/>
        </w:trPr>
        <w:tc>
          <w:tcPr>
            <w:tcW w:w="3325" w:type="dxa"/>
            <w:noWrap/>
            <w:hideMark/>
          </w:tcPr>
          <w:p w14:paraId="1CFE8CC7" w14:textId="77777777" w:rsidR="003F4AD9" w:rsidRPr="00786C39" w:rsidRDefault="003F4AD9">
            <w:pPr>
              <w:rPr>
                <w:rFonts w:ascii="Bell MT" w:hAnsi="Bell MT" w:cs="Arial"/>
              </w:rPr>
            </w:pPr>
            <w:r w:rsidRPr="00786C39">
              <w:rPr>
                <w:rFonts w:ascii="Bell MT" w:hAnsi="Bell MT" w:cs="Arial"/>
              </w:rPr>
              <w:t>intel-extension-for-pytorch2.1.0</w:t>
            </w:r>
          </w:p>
        </w:tc>
        <w:tc>
          <w:tcPr>
            <w:tcW w:w="2340" w:type="dxa"/>
            <w:noWrap/>
            <w:hideMark/>
          </w:tcPr>
          <w:p w14:paraId="6C6B7D4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B184C6" w14:textId="77777777" w:rsidR="003F4AD9" w:rsidRPr="00786C39" w:rsidRDefault="003F4AD9">
            <w:pPr>
              <w:rPr>
                <w:rFonts w:ascii="Bell MT" w:hAnsi="Bell MT" w:cs="Arial"/>
              </w:rPr>
            </w:pPr>
            <w:r w:rsidRPr="00786C39">
              <w:rPr>
                <w:rFonts w:ascii="Bell MT" w:hAnsi="Bell MT" w:cs="Arial"/>
              </w:rPr>
              <w:t>https://github.com/intel/intel-extension-for-pytorch</w:t>
            </w:r>
          </w:p>
        </w:tc>
      </w:tr>
      <w:tr w:rsidR="00DD039C" w:rsidRPr="00786C39" w14:paraId="45C544BE" w14:textId="77777777" w:rsidTr="001B6194">
        <w:trPr>
          <w:trHeight w:val="400"/>
        </w:trPr>
        <w:tc>
          <w:tcPr>
            <w:tcW w:w="3325" w:type="dxa"/>
            <w:noWrap/>
            <w:hideMark/>
          </w:tcPr>
          <w:p w14:paraId="6470E6CF" w14:textId="77777777" w:rsidR="003F4AD9" w:rsidRPr="00786C39" w:rsidRDefault="003F4AD9">
            <w:pPr>
              <w:rPr>
                <w:rFonts w:ascii="Bell MT" w:hAnsi="Bell MT" w:cs="Arial"/>
              </w:rPr>
            </w:pPr>
            <w:r w:rsidRPr="00786C39">
              <w:rPr>
                <w:rFonts w:ascii="Bell MT" w:hAnsi="Bell MT" w:cs="Arial"/>
              </w:rPr>
              <w:t>intel-isl/Open3Dv0.16.0</w:t>
            </w:r>
          </w:p>
        </w:tc>
        <w:tc>
          <w:tcPr>
            <w:tcW w:w="2340" w:type="dxa"/>
            <w:noWrap/>
            <w:hideMark/>
          </w:tcPr>
          <w:p w14:paraId="5A536D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A4C924" w14:textId="77777777" w:rsidR="003F4AD9" w:rsidRPr="00786C39" w:rsidRDefault="003F4AD9">
            <w:pPr>
              <w:rPr>
                <w:rFonts w:ascii="Bell MT" w:hAnsi="Bell MT" w:cs="Arial"/>
              </w:rPr>
            </w:pPr>
            <w:r w:rsidRPr="00786C39">
              <w:rPr>
                <w:rFonts w:ascii="Bell MT" w:hAnsi="Bell MT" w:cs="Arial"/>
              </w:rPr>
              <w:t>http://www.open3d.org</w:t>
            </w:r>
          </w:p>
        </w:tc>
      </w:tr>
      <w:tr w:rsidR="00DD039C" w:rsidRPr="00786C39" w14:paraId="387D8F9D" w14:textId="77777777" w:rsidTr="001B6194">
        <w:trPr>
          <w:trHeight w:val="400"/>
        </w:trPr>
        <w:tc>
          <w:tcPr>
            <w:tcW w:w="3325" w:type="dxa"/>
            <w:noWrap/>
            <w:hideMark/>
          </w:tcPr>
          <w:p w14:paraId="3BEAFE9F" w14:textId="77777777" w:rsidR="003F4AD9" w:rsidRPr="00786C39" w:rsidRDefault="003F4AD9">
            <w:pPr>
              <w:rPr>
                <w:rFonts w:ascii="Bell MT" w:hAnsi="Bell MT" w:cs="Arial"/>
              </w:rPr>
            </w:pPr>
            <w:r w:rsidRPr="00786C39">
              <w:rPr>
                <w:rFonts w:ascii="Bell MT" w:hAnsi="Bell MT" w:cs="Arial"/>
              </w:rPr>
              <w:t>jaraco.text3.12.0</w:t>
            </w:r>
          </w:p>
        </w:tc>
        <w:tc>
          <w:tcPr>
            <w:tcW w:w="2340" w:type="dxa"/>
            <w:noWrap/>
            <w:hideMark/>
          </w:tcPr>
          <w:p w14:paraId="4136EC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0F996B" w14:textId="77777777" w:rsidR="003F4AD9" w:rsidRPr="00786C39" w:rsidRDefault="003F4AD9">
            <w:pPr>
              <w:rPr>
                <w:rFonts w:ascii="Bell MT" w:hAnsi="Bell MT" w:cs="Arial"/>
              </w:rPr>
            </w:pPr>
            <w:r w:rsidRPr="00786C39">
              <w:rPr>
                <w:rFonts w:ascii="Bell MT" w:hAnsi="Bell MT" w:cs="Arial"/>
              </w:rPr>
              <w:t>https://bitbucket.org/jaraco/jaraco.text</w:t>
            </w:r>
          </w:p>
        </w:tc>
      </w:tr>
      <w:tr w:rsidR="00DD039C" w:rsidRPr="00786C39" w14:paraId="64B24366" w14:textId="77777777" w:rsidTr="001B6194">
        <w:trPr>
          <w:trHeight w:val="400"/>
        </w:trPr>
        <w:tc>
          <w:tcPr>
            <w:tcW w:w="3325" w:type="dxa"/>
            <w:noWrap/>
            <w:hideMark/>
          </w:tcPr>
          <w:p w14:paraId="43FB49AF" w14:textId="77777777" w:rsidR="003F4AD9" w:rsidRPr="00786C39" w:rsidRDefault="003F4AD9">
            <w:pPr>
              <w:rPr>
                <w:rFonts w:ascii="Bell MT" w:hAnsi="Bell MT" w:cs="Arial"/>
              </w:rPr>
            </w:pPr>
            <w:r w:rsidRPr="00786C39">
              <w:rPr>
                <w:rFonts w:ascii="Bell MT" w:hAnsi="Bell MT" w:cs="Arial"/>
              </w:rPr>
              <w:t>jaraco.text3.8.0</w:t>
            </w:r>
          </w:p>
        </w:tc>
        <w:tc>
          <w:tcPr>
            <w:tcW w:w="2340" w:type="dxa"/>
            <w:noWrap/>
            <w:hideMark/>
          </w:tcPr>
          <w:p w14:paraId="1A469B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CD869F" w14:textId="77777777" w:rsidR="003F4AD9" w:rsidRPr="00786C39" w:rsidRDefault="003F4AD9">
            <w:pPr>
              <w:rPr>
                <w:rFonts w:ascii="Bell MT" w:hAnsi="Bell MT" w:cs="Arial"/>
              </w:rPr>
            </w:pPr>
            <w:r w:rsidRPr="00786C39">
              <w:rPr>
                <w:rFonts w:ascii="Bell MT" w:hAnsi="Bell MT" w:cs="Arial"/>
              </w:rPr>
              <w:t>https://bitbucket.org/jaraco/jaraco.text</w:t>
            </w:r>
          </w:p>
        </w:tc>
      </w:tr>
      <w:tr w:rsidR="00DD039C" w:rsidRPr="00786C39" w14:paraId="6C1C513D" w14:textId="77777777" w:rsidTr="001B6194">
        <w:trPr>
          <w:trHeight w:val="400"/>
        </w:trPr>
        <w:tc>
          <w:tcPr>
            <w:tcW w:w="3325" w:type="dxa"/>
            <w:noWrap/>
            <w:hideMark/>
          </w:tcPr>
          <w:p w14:paraId="25D07E64" w14:textId="77777777" w:rsidR="003F4AD9" w:rsidRPr="00786C39" w:rsidRDefault="003F4AD9">
            <w:pPr>
              <w:rPr>
                <w:rFonts w:ascii="Bell MT" w:hAnsi="Bell MT" w:cs="Arial"/>
              </w:rPr>
            </w:pPr>
            <w:r w:rsidRPr="00786C39">
              <w:rPr>
                <w:rFonts w:ascii="Bell MT" w:hAnsi="Bell MT" w:cs="Arial"/>
              </w:rPr>
              <w:t>joblib1.2.0</w:t>
            </w:r>
          </w:p>
        </w:tc>
        <w:tc>
          <w:tcPr>
            <w:tcW w:w="2340" w:type="dxa"/>
            <w:noWrap/>
            <w:hideMark/>
          </w:tcPr>
          <w:p w14:paraId="4A8D90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3DE241E" w14:textId="77777777" w:rsidR="003F4AD9" w:rsidRPr="00786C39" w:rsidRDefault="003F4AD9">
            <w:pPr>
              <w:rPr>
                <w:rFonts w:ascii="Bell MT" w:hAnsi="Bell MT" w:cs="Arial"/>
              </w:rPr>
            </w:pPr>
            <w:r w:rsidRPr="00786C39">
              <w:rPr>
                <w:rFonts w:ascii="Bell MT" w:hAnsi="Bell MT" w:cs="Arial"/>
              </w:rPr>
              <w:t>http://packages.python.org/joblib/</w:t>
            </w:r>
          </w:p>
        </w:tc>
      </w:tr>
      <w:tr w:rsidR="00DD039C" w:rsidRPr="00786C39" w14:paraId="6F1AC99D" w14:textId="77777777" w:rsidTr="001B6194">
        <w:trPr>
          <w:trHeight w:val="400"/>
        </w:trPr>
        <w:tc>
          <w:tcPr>
            <w:tcW w:w="3325" w:type="dxa"/>
            <w:noWrap/>
            <w:hideMark/>
          </w:tcPr>
          <w:p w14:paraId="15656FCC"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noWrap/>
            <w:hideMark/>
          </w:tcPr>
          <w:p w14:paraId="6F7EA8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911E8BF" w14:textId="77777777" w:rsidR="003F4AD9" w:rsidRPr="00786C39" w:rsidRDefault="003F4AD9">
            <w:pPr>
              <w:rPr>
                <w:rFonts w:ascii="Bell MT" w:hAnsi="Bell MT" w:cs="Arial"/>
              </w:rPr>
            </w:pPr>
            <w:r w:rsidRPr="00786C39">
              <w:rPr>
                <w:rFonts w:ascii="Bell MT" w:hAnsi="Bell MT" w:cs="Arial"/>
              </w:rPr>
              <w:t>https://github.com/joblib/threadpoolctl</w:t>
            </w:r>
          </w:p>
        </w:tc>
      </w:tr>
      <w:tr w:rsidR="00DD039C" w:rsidRPr="00786C39" w14:paraId="10185208" w14:textId="77777777" w:rsidTr="001B6194">
        <w:trPr>
          <w:trHeight w:val="400"/>
        </w:trPr>
        <w:tc>
          <w:tcPr>
            <w:tcW w:w="3325" w:type="dxa"/>
            <w:noWrap/>
            <w:hideMark/>
          </w:tcPr>
          <w:p w14:paraId="71B59141" w14:textId="77777777" w:rsidR="003F4AD9" w:rsidRPr="00786C39" w:rsidRDefault="003F4AD9">
            <w:pPr>
              <w:rPr>
                <w:rFonts w:ascii="Bell MT" w:hAnsi="Bell MT" w:cs="Arial"/>
              </w:rPr>
            </w:pPr>
            <w:r w:rsidRPr="00786C39">
              <w:rPr>
                <w:rFonts w:ascii="Bell MT" w:hAnsi="Bell MT" w:cs="Arial"/>
              </w:rPr>
              <w:t>jsocol's bleach2</w:t>
            </w:r>
          </w:p>
        </w:tc>
        <w:tc>
          <w:tcPr>
            <w:tcW w:w="2340" w:type="dxa"/>
            <w:noWrap/>
            <w:hideMark/>
          </w:tcPr>
          <w:p w14:paraId="5D92695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DF2842" w14:textId="77777777" w:rsidR="003F4AD9" w:rsidRPr="00786C39" w:rsidRDefault="003F4AD9">
            <w:pPr>
              <w:rPr>
                <w:rFonts w:ascii="Bell MT" w:hAnsi="Bell MT" w:cs="Arial"/>
              </w:rPr>
            </w:pPr>
            <w:r w:rsidRPr="00786C39">
              <w:rPr>
                <w:rFonts w:ascii="Bell MT" w:hAnsi="Bell MT" w:cs="Arial"/>
              </w:rPr>
              <w:t>http://github.com/jsocol/bleach</w:t>
            </w:r>
          </w:p>
        </w:tc>
      </w:tr>
      <w:tr w:rsidR="00DD039C" w:rsidRPr="00786C39" w14:paraId="7B458678" w14:textId="77777777" w:rsidTr="001B6194">
        <w:trPr>
          <w:trHeight w:val="400"/>
        </w:trPr>
        <w:tc>
          <w:tcPr>
            <w:tcW w:w="3325" w:type="dxa"/>
            <w:noWrap/>
            <w:hideMark/>
          </w:tcPr>
          <w:p w14:paraId="100FBF85"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473317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0BF1BD"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0E4CBFCE" w14:textId="77777777" w:rsidTr="001B6194">
        <w:trPr>
          <w:trHeight w:val="400"/>
        </w:trPr>
        <w:tc>
          <w:tcPr>
            <w:tcW w:w="3325" w:type="dxa"/>
            <w:noWrap/>
            <w:hideMark/>
          </w:tcPr>
          <w:p w14:paraId="3544AD3E" w14:textId="77777777" w:rsidR="003F4AD9" w:rsidRPr="00786C39" w:rsidRDefault="003F4AD9">
            <w:pPr>
              <w:rPr>
                <w:rFonts w:ascii="Bell MT" w:hAnsi="Bell MT" w:cs="Arial"/>
              </w:rPr>
            </w:pPr>
            <w:r w:rsidRPr="00786C39">
              <w:rPr>
                <w:rFonts w:ascii="Bell MT" w:hAnsi="Bell MT" w:cs="Arial"/>
              </w:rPr>
              <w:t>kiwisolver1.4.5</w:t>
            </w:r>
          </w:p>
        </w:tc>
        <w:tc>
          <w:tcPr>
            <w:tcW w:w="2340" w:type="dxa"/>
            <w:noWrap/>
            <w:hideMark/>
          </w:tcPr>
          <w:p w14:paraId="26B702E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F760E3"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DD039C" w:rsidRPr="00786C39" w14:paraId="72DDE1C1" w14:textId="77777777" w:rsidTr="001B6194">
        <w:trPr>
          <w:trHeight w:val="400"/>
        </w:trPr>
        <w:tc>
          <w:tcPr>
            <w:tcW w:w="3325" w:type="dxa"/>
            <w:noWrap/>
            <w:hideMark/>
          </w:tcPr>
          <w:p w14:paraId="3167056C" w14:textId="77777777" w:rsidR="003F4AD9" w:rsidRPr="00786C39" w:rsidRDefault="003F4AD9">
            <w:pPr>
              <w:rPr>
                <w:rFonts w:ascii="Bell MT" w:hAnsi="Bell MT" w:cs="Arial"/>
              </w:rPr>
            </w:pPr>
            <w:r w:rsidRPr="00786C39">
              <w:rPr>
                <w:rFonts w:ascii="Bell MT" w:hAnsi="Bell MT" w:cs="Arial"/>
              </w:rPr>
              <w:t>lazy-loader0.4</w:t>
            </w:r>
          </w:p>
        </w:tc>
        <w:tc>
          <w:tcPr>
            <w:tcW w:w="2340" w:type="dxa"/>
            <w:noWrap/>
            <w:hideMark/>
          </w:tcPr>
          <w:p w14:paraId="5847D3E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69A272E" w14:textId="77777777" w:rsidR="003F4AD9" w:rsidRPr="00786C39" w:rsidRDefault="003F4AD9">
            <w:pPr>
              <w:rPr>
                <w:rFonts w:ascii="Bell MT" w:hAnsi="Bell MT" w:cs="Arial"/>
              </w:rPr>
            </w:pPr>
            <w:r w:rsidRPr="00786C39">
              <w:rPr>
                <w:rFonts w:ascii="Bell MT" w:hAnsi="Bell MT" w:cs="Arial"/>
              </w:rPr>
              <w:t>https://pypi.org/project/lazy-loader/</w:t>
            </w:r>
          </w:p>
        </w:tc>
      </w:tr>
      <w:tr w:rsidR="00DD039C" w:rsidRPr="00786C39" w14:paraId="0BCD0B38" w14:textId="77777777" w:rsidTr="001B6194">
        <w:trPr>
          <w:trHeight w:val="400"/>
        </w:trPr>
        <w:tc>
          <w:tcPr>
            <w:tcW w:w="3325" w:type="dxa"/>
            <w:noWrap/>
            <w:hideMark/>
          </w:tcPr>
          <w:p w14:paraId="452AA558" w14:textId="77777777" w:rsidR="003F4AD9" w:rsidRPr="00786C39" w:rsidRDefault="003F4AD9">
            <w:pPr>
              <w:rPr>
                <w:rFonts w:ascii="Bell MT" w:hAnsi="Bell MT" w:cs="Arial"/>
              </w:rPr>
            </w:pPr>
            <w:r w:rsidRPr="00786C39">
              <w:rPr>
                <w:rFonts w:ascii="Bell MT" w:hAnsi="Bell MT" w:cs="Arial"/>
              </w:rPr>
              <w:t>lazy_loader0.3</w:t>
            </w:r>
          </w:p>
        </w:tc>
        <w:tc>
          <w:tcPr>
            <w:tcW w:w="2340" w:type="dxa"/>
            <w:noWrap/>
            <w:hideMark/>
          </w:tcPr>
          <w:p w14:paraId="1016011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7351E02" w14:textId="77777777" w:rsidR="003F4AD9" w:rsidRPr="00786C39" w:rsidRDefault="003F4AD9">
            <w:pPr>
              <w:rPr>
                <w:rFonts w:ascii="Bell MT" w:hAnsi="Bell MT" w:cs="Arial"/>
              </w:rPr>
            </w:pPr>
            <w:r w:rsidRPr="00786C39">
              <w:rPr>
                <w:rFonts w:ascii="Bell MT" w:hAnsi="Bell MT" w:cs="Arial"/>
              </w:rPr>
              <w:t>https://pypi.org/project/lazy_loader/</w:t>
            </w:r>
          </w:p>
        </w:tc>
      </w:tr>
      <w:tr w:rsidR="00DD039C" w:rsidRPr="00786C39" w14:paraId="3E1AC396" w14:textId="77777777" w:rsidTr="001B6194">
        <w:trPr>
          <w:trHeight w:val="400"/>
        </w:trPr>
        <w:tc>
          <w:tcPr>
            <w:tcW w:w="3325" w:type="dxa"/>
            <w:noWrap/>
            <w:hideMark/>
          </w:tcPr>
          <w:p w14:paraId="54342AAD" w14:textId="77777777" w:rsidR="003F4AD9" w:rsidRPr="00786C39" w:rsidRDefault="003F4AD9">
            <w:pPr>
              <w:rPr>
                <w:rFonts w:ascii="Bell MT" w:hAnsi="Bell MT" w:cs="Arial"/>
              </w:rPr>
            </w:pPr>
            <w:r w:rsidRPr="00786C39">
              <w:rPr>
                <w:rFonts w:ascii="Bell MT" w:hAnsi="Bell MT" w:cs="Arial"/>
              </w:rPr>
              <w:t>libmime3.1.0</w:t>
            </w:r>
          </w:p>
        </w:tc>
        <w:tc>
          <w:tcPr>
            <w:tcW w:w="2340" w:type="dxa"/>
            <w:noWrap/>
            <w:hideMark/>
          </w:tcPr>
          <w:p w14:paraId="705605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251EC9" w14:textId="77777777" w:rsidR="003F4AD9" w:rsidRPr="00786C39" w:rsidRDefault="003F4AD9">
            <w:pPr>
              <w:rPr>
                <w:rFonts w:ascii="Bell MT" w:hAnsi="Bell MT" w:cs="Arial"/>
              </w:rPr>
            </w:pPr>
            <w:r w:rsidRPr="00786C39">
              <w:rPr>
                <w:rFonts w:ascii="Bell MT" w:hAnsi="Bell MT" w:cs="Arial"/>
              </w:rPr>
              <w:t>https://github.com/andris9/libmime</w:t>
            </w:r>
          </w:p>
        </w:tc>
      </w:tr>
      <w:tr w:rsidR="00DD039C" w:rsidRPr="00786C39" w14:paraId="20BC89FF" w14:textId="77777777" w:rsidTr="001B6194">
        <w:trPr>
          <w:trHeight w:val="400"/>
        </w:trPr>
        <w:tc>
          <w:tcPr>
            <w:tcW w:w="3325" w:type="dxa"/>
            <w:noWrap/>
            <w:hideMark/>
          </w:tcPr>
          <w:p w14:paraId="23CE1EAC" w14:textId="77777777" w:rsidR="003F4AD9" w:rsidRPr="00786C39" w:rsidRDefault="003F4AD9">
            <w:pPr>
              <w:rPr>
                <w:rFonts w:ascii="Bell MT" w:hAnsi="Bell MT" w:cs="Arial"/>
              </w:rPr>
            </w:pPr>
            <w:r w:rsidRPr="00786C39">
              <w:rPr>
                <w:rFonts w:ascii="Bell MT" w:hAnsi="Bell MT" w:cs="Arial"/>
              </w:rPr>
              <w:t>libtorch-dev2.4.1</w:t>
            </w:r>
          </w:p>
        </w:tc>
        <w:tc>
          <w:tcPr>
            <w:tcW w:w="2340" w:type="dxa"/>
            <w:noWrap/>
            <w:hideMark/>
          </w:tcPr>
          <w:p w14:paraId="357B636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9A16C17" w14:textId="77777777" w:rsidR="003F4AD9" w:rsidRPr="00786C39" w:rsidRDefault="003F4AD9">
            <w:pPr>
              <w:rPr>
                <w:rFonts w:ascii="Bell MT" w:hAnsi="Bell MT" w:cs="Arial"/>
              </w:rPr>
            </w:pPr>
            <w:r w:rsidRPr="00786C39">
              <w:rPr>
                <w:rFonts w:ascii="Bell MT" w:hAnsi="Bell MT" w:cs="Arial"/>
              </w:rPr>
              <w:t>https://pytorch.org/</w:t>
            </w:r>
          </w:p>
        </w:tc>
      </w:tr>
      <w:tr w:rsidR="00DD039C" w:rsidRPr="00786C39" w14:paraId="2362AE3F" w14:textId="77777777" w:rsidTr="001B6194">
        <w:trPr>
          <w:trHeight w:val="400"/>
        </w:trPr>
        <w:tc>
          <w:tcPr>
            <w:tcW w:w="3325" w:type="dxa"/>
            <w:noWrap/>
            <w:hideMark/>
          </w:tcPr>
          <w:p w14:paraId="7C06B4BB" w14:textId="77777777" w:rsidR="003F4AD9" w:rsidRPr="00786C39" w:rsidRDefault="003F4AD9">
            <w:pPr>
              <w:rPr>
                <w:rFonts w:ascii="Bell MT" w:hAnsi="Bell MT" w:cs="Arial"/>
              </w:rPr>
            </w:pPr>
            <w:r w:rsidRPr="00786C39">
              <w:rPr>
                <w:rFonts w:ascii="Bell MT" w:hAnsi="Bell MT" w:cs="Arial"/>
              </w:rPr>
              <w:t>libvpx0.9.0</w:t>
            </w:r>
          </w:p>
        </w:tc>
        <w:tc>
          <w:tcPr>
            <w:tcW w:w="2340" w:type="dxa"/>
            <w:noWrap/>
            <w:hideMark/>
          </w:tcPr>
          <w:p w14:paraId="285053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CA07985" w14:textId="77777777" w:rsidR="003F4AD9" w:rsidRPr="00786C39" w:rsidRDefault="003F4AD9">
            <w:pPr>
              <w:rPr>
                <w:rFonts w:ascii="Bell MT" w:hAnsi="Bell MT" w:cs="Arial"/>
              </w:rPr>
            </w:pPr>
            <w:r w:rsidRPr="00786C39">
              <w:rPr>
                <w:rFonts w:ascii="Bell MT" w:hAnsi="Bell MT" w:cs="Arial"/>
              </w:rPr>
              <w:t>https://www.webmproject.org</w:t>
            </w:r>
          </w:p>
        </w:tc>
      </w:tr>
      <w:tr w:rsidR="00DD039C" w:rsidRPr="00786C39" w14:paraId="100469ED" w14:textId="77777777" w:rsidTr="001B6194">
        <w:trPr>
          <w:trHeight w:val="400"/>
        </w:trPr>
        <w:tc>
          <w:tcPr>
            <w:tcW w:w="3325" w:type="dxa"/>
            <w:noWrap/>
            <w:hideMark/>
          </w:tcPr>
          <w:p w14:paraId="1BC372F1" w14:textId="77777777" w:rsidR="003F4AD9" w:rsidRPr="00786C39" w:rsidRDefault="003F4AD9">
            <w:pPr>
              <w:rPr>
                <w:rFonts w:ascii="Bell MT" w:hAnsi="Bell MT" w:cs="Arial"/>
              </w:rPr>
            </w:pPr>
            <w:r w:rsidRPr="00786C39">
              <w:rPr>
                <w:rFonts w:ascii="Bell MT" w:hAnsi="Bell MT" w:cs="Arial"/>
              </w:rPr>
              <w:t>libxml21.1.33</w:t>
            </w:r>
          </w:p>
        </w:tc>
        <w:tc>
          <w:tcPr>
            <w:tcW w:w="2340" w:type="dxa"/>
            <w:noWrap/>
            <w:hideMark/>
          </w:tcPr>
          <w:p w14:paraId="341D49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87D507" w14:textId="77777777" w:rsidR="003F4AD9" w:rsidRPr="00786C39" w:rsidRDefault="003F4AD9">
            <w:pPr>
              <w:rPr>
                <w:rFonts w:ascii="Bell MT" w:hAnsi="Bell MT" w:cs="Arial"/>
              </w:rPr>
            </w:pPr>
            <w:r w:rsidRPr="00786C39">
              <w:rPr>
                <w:rFonts w:ascii="Bell MT" w:hAnsi="Bell MT" w:cs="Arial"/>
              </w:rPr>
              <w:t>http://www.xmlsoft.org/</w:t>
            </w:r>
          </w:p>
        </w:tc>
      </w:tr>
      <w:tr w:rsidR="00DD039C" w:rsidRPr="00786C39" w14:paraId="296ED8D0" w14:textId="77777777" w:rsidTr="001B6194">
        <w:trPr>
          <w:trHeight w:val="400"/>
        </w:trPr>
        <w:tc>
          <w:tcPr>
            <w:tcW w:w="3325" w:type="dxa"/>
            <w:noWrap/>
            <w:hideMark/>
          </w:tcPr>
          <w:p w14:paraId="146070A8" w14:textId="77777777" w:rsidR="003F4AD9" w:rsidRPr="00786C39" w:rsidRDefault="003F4AD9">
            <w:pPr>
              <w:rPr>
                <w:rFonts w:ascii="Bell MT" w:hAnsi="Bell MT" w:cs="Arial"/>
              </w:rPr>
            </w:pPr>
            <w:r w:rsidRPr="00786C39">
              <w:rPr>
                <w:rFonts w:ascii="Bell MT" w:hAnsi="Bell MT" w:cs="Arial"/>
              </w:rPr>
              <w:t>libxml21.1.39</w:t>
            </w:r>
          </w:p>
        </w:tc>
        <w:tc>
          <w:tcPr>
            <w:tcW w:w="2340" w:type="dxa"/>
            <w:noWrap/>
            <w:hideMark/>
          </w:tcPr>
          <w:p w14:paraId="52CEA26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399DFD" w14:textId="77777777" w:rsidR="003F4AD9" w:rsidRPr="00786C39" w:rsidRDefault="003F4AD9">
            <w:pPr>
              <w:rPr>
                <w:rFonts w:ascii="Bell MT" w:hAnsi="Bell MT" w:cs="Arial"/>
              </w:rPr>
            </w:pPr>
            <w:r w:rsidRPr="00786C39">
              <w:rPr>
                <w:rFonts w:ascii="Bell MT" w:hAnsi="Bell MT" w:cs="Arial"/>
              </w:rPr>
              <w:t>http://www.xmlsoft.org/</w:t>
            </w:r>
          </w:p>
        </w:tc>
      </w:tr>
      <w:tr w:rsidR="00DD039C" w:rsidRPr="00786C39" w14:paraId="2B5229DC" w14:textId="77777777" w:rsidTr="001B6194">
        <w:trPr>
          <w:trHeight w:val="400"/>
        </w:trPr>
        <w:tc>
          <w:tcPr>
            <w:tcW w:w="3325" w:type="dxa"/>
            <w:noWrap/>
            <w:hideMark/>
          </w:tcPr>
          <w:p w14:paraId="1C807E9A" w14:textId="77777777" w:rsidR="003F4AD9" w:rsidRPr="00786C39" w:rsidRDefault="003F4AD9">
            <w:pPr>
              <w:rPr>
                <w:rFonts w:ascii="Bell MT" w:hAnsi="Bell MT" w:cs="Arial"/>
              </w:rPr>
            </w:pPr>
            <w:r w:rsidRPr="00786C39">
              <w:rPr>
                <w:rFonts w:ascii="Bell MT" w:hAnsi="Bell MT" w:cs="Arial"/>
              </w:rPr>
              <w:t>libxml22.5.7</w:t>
            </w:r>
          </w:p>
        </w:tc>
        <w:tc>
          <w:tcPr>
            <w:tcW w:w="2340" w:type="dxa"/>
            <w:noWrap/>
            <w:hideMark/>
          </w:tcPr>
          <w:p w14:paraId="0885A806" w14:textId="77777777" w:rsidR="003F4AD9" w:rsidRPr="00786C39" w:rsidRDefault="003F4AD9">
            <w:pPr>
              <w:rPr>
                <w:rFonts w:ascii="Bell MT" w:hAnsi="Bell MT" w:cs="Arial"/>
              </w:rPr>
            </w:pPr>
            <w:r w:rsidRPr="00786C39">
              <w:rPr>
                <w:rFonts w:ascii="Bell MT" w:hAnsi="Bell MT" w:cs="Arial"/>
              </w:rPr>
              <w:t>libxml2 License</w:t>
            </w:r>
          </w:p>
        </w:tc>
        <w:tc>
          <w:tcPr>
            <w:tcW w:w="3685" w:type="dxa"/>
            <w:noWrap/>
            <w:hideMark/>
          </w:tcPr>
          <w:p w14:paraId="0A8BAC00" w14:textId="77777777" w:rsidR="003F4AD9" w:rsidRPr="00786C39" w:rsidRDefault="003F4AD9">
            <w:pPr>
              <w:rPr>
                <w:rFonts w:ascii="Bell MT" w:hAnsi="Bell MT" w:cs="Arial"/>
              </w:rPr>
            </w:pPr>
            <w:r w:rsidRPr="00786C39">
              <w:rPr>
                <w:rFonts w:ascii="Bell MT" w:hAnsi="Bell MT" w:cs="Arial"/>
              </w:rPr>
              <w:t>http://www.xmlsoft.org/</w:t>
            </w:r>
          </w:p>
        </w:tc>
      </w:tr>
      <w:tr w:rsidR="00DD039C" w:rsidRPr="00786C39" w14:paraId="3AA80EA0" w14:textId="77777777" w:rsidTr="001B6194">
        <w:trPr>
          <w:trHeight w:val="400"/>
        </w:trPr>
        <w:tc>
          <w:tcPr>
            <w:tcW w:w="3325" w:type="dxa"/>
            <w:noWrap/>
            <w:hideMark/>
          </w:tcPr>
          <w:p w14:paraId="0A1C96B2" w14:textId="77777777" w:rsidR="003F4AD9" w:rsidRPr="00786C39" w:rsidRDefault="003F4AD9">
            <w:pPr>
              <w:rPr>
                <w:rFonts w:ascii="Bell MT" w:hAnsi="Bell MT" w:cs="Arial"/>
              </w:rPr>
            </w:pPr>
            <w:r w:rsidRPr="00786C39">
              <w:rPr>
                <w:rFonts w:ascii="Bell MT" w:hAnsi="Bell MT" w:cs="Arial"/>
              </w:rPr>
              <w:t>lxml3.0alpha1</w:t>
            </w:r>
          </w:p>
        </w:tc>
        <w:tc>
          <w:tcPr>
            <w:tcW w:w="2340" w:type="dxa"/>
            <w:noWrap/>
            <w:hideMark/>
          </w:tcPr>
          <w:p w14:paraId="05CDDFDE" w14:textId="77777777" w:rsidR="003F4AD9" w:rsidRPr="00786C39" w:rsidRDefault="003F4AD9">
            <w:pPr>
              <w:rPr>
                <w:rFonts w:ascii="Bell MT" w:hAnsi="Bell MT" w:cs="Arial"/>
              </w:rPr>
            </w:pPr>
            <w:r w:rsidRPr="00786C39">
              <w:rPr>
                <w:rFonts w:ascii="Bell MT" w:hAnsi="Bell MT" w:cs="Arial"/>
              </w:rPr>
              <w:t xml:space="preserve"> BSD 3-clause "New" or "Revised" License </w:t>
            </w:r>
          </w:p>
        </w:tc>
        <w:tc>
          <w:tcPr>
            <w:tcW w:w="3685" w:type="dxa"/>
            <w:noWrap/>
            <w:hideMark/>
          </w:tcPr>
          <w:p w14:paraId="4611F9C7"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28FC3D51" w14:textId="77777777" w:rsidTr="001B6194">
        <w:trPr>
          <w:trHeight w:val="400"/>
        </w:trPr>
        <w:tc>
          <w:tcPr>
            <w:tcW w:w="3325" w:type="dxa"/>
            <w:noWrap/>
            <w:hideMark/>
          </w:tcPr>
          <w:p w14:paraId="5C45E6F7" w14:textId="77777777" w:rsidR="003F4AD9" w:rsidRPr="00786C39" w:rsidRDefault="003F4AD9">
            <w:pPr>
              <w:rPr>
                <w:rFonts w:ascii="Bell MT" w:hAnsi="Bell MT" w:cs="Arial"/>
              </w:rPr>
            </w:pPr>
            <w:r w:rsidRPr="00786C39">
              <w:rPr>
                <w:rFonts w:ascii="Bell MT" w:hAnsi="Bell MT" w:cs="Arial"/>
              </w:rPr>
              <w:t>lxml4.9.2</w:t>
            </w:r>
          </w:p>
        </w:tc>
        <w:tc>
          <w:tcPr>
            <w:tcW w:w="2340" w:type="dxa"/>
            <w:noWrap/>
            <w:hideMark/>
          </w:tcPr>
          <w:p w14:paraId="00BA7F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BD0F2F"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093019CF" w14:textId="77777777" w:rsidTr="001B6194">
        <w:trPr>
          <w:trHeight w:val="400"/>
        </w:trPr>
        <w:tc>
          <w:tcPr>
            <w:tcW w:w="3325" w:type="dxa"/>
            <w:noWrap/>
            <w:hideMark/>
          </w:tcPr>
          <w:p w14:paraId="6FC91717" w14:textId="77777777" w:rsidR="003F4AD9" w:rsidRPr="00786C39" w:rsidRDefault="003F4AD9">
            <w:pPr>
              <w:rPr>
                <w:rFonts w:ascii="Bell MT" w:hAnsi="Bell MT" w:cs="Arial"/>
              </w:rPr>
            </w:pPr>
            <w:r w:rsidRPr="00786C39">
              <w:rPr>
                <w:rFonts w:ascii="Bell MT" w:hAnsi="Bell MT" w:cs="Arial"/>
              </w:rPr>
              <w:t>lxml4.9.3</w:t>
            </w:r>
          </w:p>
        </w:tc>
        <w:tc>
          <w:tcPr>
            <w:tcW w:w="2340" w:type="dxa"/>
            <w:noWrap/>
            <w:hideMark/>
          </w:tcPr>
          <w:p w14:paraId="1087BA9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0D0971"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228C2583" w14:textId="77777777" w:rsidTr="001B6194">
        <w:trPr>
          <w:trHeight w:val="400"/>
        </w:trPr>
        <w:tc>
          <w:tcPr>
            <w:tcW w:w="3325" w:type="dxa"/>
            <w:noWrap/>
            <w:hideMark/>
          </w:tcPr>
          <w:p w14:paraId="155AC0F1" w14:textId="77777777" w:rsidR="003F4AD9" w:rsidRPr="00786C39" w:rsidRDefault="003F4AD9">
            <w:pPr>
              <w:rPr>
                <w:rFonts w:ascii="Bell MT" w:hAnsi="Bell MT" w:cs="Arial"/>
              </w:rPr>
            </w:pPr>
            <w:r w:rsidRPr="00786C39">
              <w:rPr>
                <w:rFonts w:ascii="Bell MT" w:hAnsi="Bell MT" w:cs="Arial"/>
              </w:rPr>
              <w:t>lxml5.0.2</w:t>
            </w:r>
          </w:p>
        </w:tc>
        <w:tc>
          <w:tcPr>
            <w:tcW w:w="2340" w:type="dxa"/>
            <w:noWrap/>
            <w:hideMark/>
          </w:tcPr>
          <w:p w14:paraId="55A88D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E49714B"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52F29ABE" w14:textId="77777777" w:rsidTr="001B6194">
        <w:trPr>
          <w:trHeight w:val="400"/>
        </w:trPr>
        <w:tc>
          <w:tcPr>
            <w:tcW w:w="3325" w:type="dxa"/>
            <w:noWrap/>
            <w:hideMark/>
          </w:tcPr>
          <w:p w14:paraId="7587CF34" w14:textId="77777777" w:rsidR="003F4AD9" w:rsidRPr="00786C39" w:rsidRDefault="003F4AD9">
            <w:pPr>
              <w:rPr>
                <w:rFonts w:ascii="Bell MT" w:hAnsi="Bell MT" w:cs="Arial"/>
              </w:rPr>
            </w:pPr>
            <w:r w:rsidRPr="00786C39">
              <w:rPr>
                <w:rFonts w:ascii="Bell MT" w:hAnsi="Bell MT" w:cs="Arial"/>
              </w:rPr>
              <w:t>MarkupSafe2.1.1</w:t>
            </w:r>
          </w:p>
        </w:tc>
        <w:tc>
          <w:tcPr>
            <w:tcW w:w="2340" w:type="dxa"/>
            <w:noWrap/>
            <w:hideMark/>
          </w:tcPr>
          <w:p w14:paraId="7624FC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3E713E3"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DD039C" w:rsidRPr="00786C39" w14:paraId="71CBEBC9" w14:textId="77777777" w:rsidTr="001B6194">
        <w:trPr>
          <w:trHeight w:val="400"/>
        </w:trPr>
        <w:tc>
          <w:tcPr>
            <w:tcW w:w="3325" w:type="dxa"/>
            <w:noWrap/>
            <w:hideMark/>
          </w:tcPr>
          <w:p w14:paraId="40275C77" w14:textId="77777777" w:rsidR="003F4AD9" w:rsidRPr="00786C39" w:rsidRDefault="003F4AD9">
            <w:pPr>
              <w:rPr>
                <w:rFonts w:ascii="Bell MT" w:hAnsi="Bell MT" w:cs="Arial"/>
              </w:rPr>
            </w:pPr>
            <w:r w:rsidRPr="00786C39">
              <w:rPr>
                <w:rFonts w:ascii="Bell MT" w:hAnsi="Bell MT" w:cs="Arial"/>
              </w:rPr>
              <w:t>Mozilla Firefox101.0.1</w:t>
            </w:r>
          </w:p>
        </w:tc>
        <w:tc>
          <w:tcPr>
            <w:tcW w:w="2340" w:type="dxa"/>
            <w:noWrap/>
            <w:hideMark/>
          </w:tcPr>
          <w:p w14:paraId="41131B38" w14:textId="77777777" w:rsidR="003F4AD9" w:rsidRPr="00786C39" w:rsidRDefault="003F4AD9">
            <w:pPr>
              <w:rPr>
                <w:rFonts w:ascii="Bell MT" w:hAnsi="Bell MT" w:cs="Arial"/>
              </w:rPr>
            </w:pPr>
            <w:r w:rsidRPr="00786C39">
              <w:rPr>
                <w:rFonts w:ascii="Bell MT" w:hAnsi="Bell MT" w:cs="Arial"/>
              </w:rPr>
              <w:t xml:space="preserve"> Mozilla Public License 2.0 </w:t>
            </w:r>
          </w:p>
        </w:tc>
        <w:tc>
          <w:tcPr>
            <w:tcW w:w="3685" w:type="dxa"/>
            <w:noWrap/>
            <w:hideMark/>
          </w:tcPr>
          <w:p w14:paraId="150812F5"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47BFA118" w14:textId="77777777" w:rsidTr="001B6194">
        <w:trPr>
          <w:trHeight w:val="400"/>
        </w:trPr>
        <w:tc>
          <w:tcPr>
            <w:tcW w:w="3325" w:type="dxa"/>
            <w:noWrap/>
            <w:hideMark/>
          </w:tcPr>
          <w:p w14:paraId="3721735C" w14:textId="77777777" w:rsidR="003F4AD9" w:rsidRPr="00786C39" w:rsidRDefault="003F4AD9">
            <w:pPr>
              <w:rPr>
                <w:rFonts w:ascii="Bell MT" w:hAnsi="Bell MT" w:cs="Arial"/>
              </w:rPr>
            </w:pPr>
            <w:r w:rsidRPr="00786C39">
              <w:rPr>
                <w:rFonts w:ascii="Bell MT" w:hAnsi="Bell MT" w:cs="Arial"/>
              </w:rPr>
              <w:t>Mozilla Firefox59.0~b4</w:t>
            </w:r>
          </w:p>
        </w:tc>
        <w:tc>
          <w:tcPr>
            <w:tcW w:w="2340" w:type="dxa"/>
            <w:noWrap/>
            <w:hideMark/>
          </w:tcPr>
          <w:p w14:paraId="19535549"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2CFB8239"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656BAD8A" w14:textId="77777777" w:rsidTr="001B6194">
        <w:trPr>
          <w:trHeight w:val="400"/>
        </w:trPr>
        <w:tc>
          <w:tcPr>
            <w:tcW w:w="3325" w:type="dxa"/>
            <w:noWrap/>
            <w:hideMark/>
          </w:tcPr>
          <w:p w14:paraId="1D93EE23" w14:textId="77777777" w:rsidR="003F4AD9" w:rsidRPr="00786C39" w:rsidRDefault="003F4AD9">
            <w:pPr>
              <w:rPr>
                <w:rFonts w:ascii="Bell MT" w:hAnsi="Bell MT" w:cs="Arial"/>
              </w:rPr>
            </w:pPr>
            <w:r w:rsidRPr="00786C39">
              <w:rPr>
                <w:rFonts w:ascii="Bell MT" w:hAnsi="Bell MT" w:cs="Arial"/>
              </w:rPr>
              <w:t>Mozilla Firefox60</w:t>
            </w:r>
          </w:p>
        </w:tc>
        <w:tc>
          <w:tcPr>
            <w:tcW w:w="2340" w:type="dxa"/>
            <w:noWrap/>
            <w:hideMark/>
          </w:tcPr>
          <w:p w14:paraId="4F237514" w14:textId="77777777" w:rsidR="003F4AD9" w:rsidRPr="00786C39" w:rsidRDefault="003F4AD9">
            <w:pPr>
              <w:rPr>
                <w:rFonts w:ascii="Bell MT" w:hAnsi="Bell MT" w:cs="Arial"/>
              </w:rPr>
            </w:pPr>
            <w:r w:rsidRPr="00786C39">
              <w:rPr>
                <w:rFonts w:ascii="Bell MT" w:hAnsi="Bell MT" w:cs="Arial"/>
              </w:rPr>
              <w:t xml:space="preserve"> Mozilla Public License 2.0 </w:t>
            </w:r>
          </w:p>
        </w:tc>
        <w:tc>
          <w:tcPr>
            <w:tcW w:w="3685" w:type="dxa"/>
            <w:noWrap/>
            <w:hideMark/>
          </w:tcPr>
          <w:p w14:paraId="1E4F5B3B"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0A58FF79" w14:textId="77777777" w:rsidTr="001B6194">
        <w:trPr>
          <w:trHeight w:val="400"/>
        </w:trPr>
        <w:tc>
          <w:tcPr>
            <w:tcW w:w="3325" w:type="dxa"/>
            <w:noWrap/>
            <w:hideMark/>
          </w:tcPr>
          <w:p w14:paraId="6EED6F6E" w14:textId="77777777" w:rsidR="003F4AD9" w:rsidRPr="00786C39" w:rsidRDefault="003F4AD9">
            <w:pPr>
              <w:rPr>
                <w:rFonts w:ascii="Bell MT" w:hAnsi="Bell MT" w:cs="Arial"/>
              </w:rPr>
            </w:pPr>
            <w:r w:rsidRPr="00786C39">
              <w:rPr>
                <w:rFonts w:ascii="Bell MT" w:hAnsi="Bell MT" w:cs="Arial"/>
              </w:rPr>
              <w:t>Mozilla Firefox78.7.0</w:t>
            </w:r>
          </w:p>
        </w:tc>
        <w:tc>
          <w:tcPr>
            <w:tcW w:w="2340" w:type="dxa"/>
            <w:noWrap/>
            <w:hideMark/>
          </w:tcPr>
          <w:p w14:paraId="25D8C92C" w14:textId="77777777" w:rsidR="003F4AD9" w:rsidRPr="00786C39" w:rsidRDefault="003F4AD9">
            <w:pPr>
              <w:rPr>
                <w:rFonts w:ascii="Bell MT" w:hAnsi="Bell MT" w:cs="Arial"/>
              </w:rPr>
            </w:pPr>
            <w:r w:rsidRPr="00786C39">
              <w:rPr>
                <w:rFonts w:ascii="Bell MT" w:hAnsi="Bell MT" w:cs="Arial"/>
              </w:rPr>
              <w:t xml:space="preserve"> Mozilla Public License 2.0 </w:t>
            </w:r>
          </w:p>
        </w:tc>
        <w:tc>
          <w:tcPr>
            <w:tcW w:w="3685" w:type="dxa"/>
            <w:noWrap/>
            <w:hideMark/>
          </w:tcPr>
          <w:p w14:paraId="08AA5A5B"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710D99E5" w14:textId="77777777" w:rsidTr="001B6194">
        <w:trPr>
          <w:trHeight w:val="400"/>
        </w:trPr>
        <w:tc>
          <w:tcPr>
            <w:tcW w:w="3325" w:type="dxa"/>
            <w:noWrap/>
            <w:hideMark/>
          </w:tcPr>
          <w:p w14:paraId="134D7118" w14:textId="77777777" w:rsidR="003F4AD9" w:rsidRPr="00786C39" w:rsidRDefault="003F4AD9">
            <w:pPr>
              <w:rPr>
                <w:rFonts w:ascii="Bell MT" w:hAnsi="Bell MT" w:cs="Arial"/>
              </w:rPr>
            </w:pPr>
            <w:r w:rsidRPr="00786C39">
              <w:rPr>
                <w:rFonts w:ascii="Bell MT" w:hAnsi="Bell MT" w:cs="Arial"/>
              </w:rPr>
              <w:t>Mozilla Firefox79.0b1</w:t>
            </w:r>
          </w:p>
        </w:tc>
        <w:tc>
          <w:tcPr>
            <w:tcW w:w="2340" w:type="dxa"/>
            <w:noWrap/>
            <w:hideMark/>
          </w:tcPr>
          <w:p w14:paraId="1CF858AC"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7E6E85BD"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0ED4277F" w14:textId="77777777" w:rsidTr="001B6194">
        <w:trPr>
          <w:trHeight w:val="400"/>
        </w:trPr>
        <w:tc>
          <w:tcPr>
            <w:tcW w:w="3325" w:type="dxa"/>
            <w:noWrap/>
            <w:hideMark/>
          </w:tcPr>
          <w:p w14:paraId="31D5D84F"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noWrap/>
            <w:hideMark/>
          </w:tcPr>
          <w:p w14:paraId="73D81AC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4871F9A"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3AEB8FE9" w14:textId="77777777" w:rsidTr="001B6194">
        <w:trPr>
          <w:trHeight w:val="400"/>
        </w:trPr>
        <w:tc>
          <w:tcPr>
            <w:tcW w:w="3325" w:type="dxa"/>
            <w:noWrap/>
            <w:hideMark/>
          </w:tcPr>
          <w:p w14:paraId="7BFBF0B9" w14:textId="77777777" w:rsidR="003F4AD9" w:rsidRPr="00786C39" w:rsidRDefault="003F4AD9">
            <w:pPr>
              <w:rPr>
                <w:rFonts w:ascii="Bell MT" w:hAnsi="Bell MT" w:cs="Arial"/>
              </w:rPr>
            </w:pPr>
            <w:r w:rsidRPr="00786C39">
              <w:rPr>
                <w:rFonts w:ascii="Bell MT" w:hAnsi="Bell MT" w:cs="Arial"/>
              </w:rPr>
              <w:t>Mozilla Firefox94.0b1</w:t>
            </w:r>
          </w:p>
        </w:tc>
        <w:tc>
          <w:tcPr>
            <w:tcW w:w="2340" w:type="dxa"/>
            <w:noWrap/>
            <w:hideMark/>
          </w:tcPr>
          <w:p w14:paraId="0B4EF54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6F235E75"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12F4BEA1" w14:textId="77777777" w:rsidTr="001B6194">
        <w:trPr>
          <w:trHeight w:val="400"/>
        </w:trPr>
        <w:tc>
          <w:tcPr>
            <w:tcW w:w="3325" w:type="dxa"/>
            <w:noWrap/>
            <w:hideMark/>
          </w:tcPr>
          <w:p w14:paraId="79FCBC93" w14:textId="77777777" w:rsidR="003F4AD9" w:rsidRPr="00786C39" w:rsidRDefault="003F4AD9">
            <w:pPr>
              <w:rPr>
                <w:rFonts w:ascii="Bell MT" w:hAnsi="Bell MT" w:cs="Arial"/>
              </w:rPr>
            </w:pPr>
            <w:r w:rsidRPr="00786C39">
              <w:rPr>
                <w:rFonts w:ascii="Bell MT" w:hAnsi="Bell MT" w:cs="Arial"/>
              </w:rPr>
              <w:t>NetworkX3.1</w:t>
            </w:r>
          </w:p>
        </w:tc>
        <w:tc>
          <w:tcPr>
            <w:tcW w:w="2340" w:type="dxa"/>
            <w:noWrap/>
            <w:hideMark/>
          </w:tcPr>
          <w:p w14:paraId="6FDB58E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EF49F3" w14:textId="77777777" w:rsidR="003F4AD9" w:rsidRPr="00786C39" w:rsidRDefault="003F4AD9">
            <w:pPr>
              <w:rPr>
                <w:rFonts w:ascii="Bell MT" w:hAnsi="Bell MT" w:cs="Arial"/>
              </w:rPr>
            </w:pPr>
            <w:r w:rsidRPr="00786C39">
              <w:rPr>
                <w:rFonts w:ascii="Bell MT" w:hAnsi="Bell MT" w:cs="Arial"/>
              </w:rPr>
              <w:t>https://networkx.github.io/</w:t>
            </w:r>
          </w:p>
        </w:tc>
      </w:tr>
      <w:tr w:rsidR="00DD039C" w:rsidRPr="00786C39" w14:paraId="79E1CA87" w14:textId="77777777" w:rsidTr="001B6194">
        <w:trPr>
          <w:trHeight w:val="400"/>
        </w:trPr>
        <w:tc>
          <w:tcPr>
            <w:tcW w:w="3325" w:type="dxa"/>
            <w:noWrap/>
            <w:hideMark/>
          </w:tcPr>
          <w:p w14:paraId="5241E7AD" w14:textId="77777777" w:rsidR="003F4AD9" w:rsidRPr="00786C39" w:rsidRDefault="003F4AD9">
            <w:pPr>
              <w:rPr>
                <w:rFonts w:ascii="Bell MT" w:hAnsi="Bell MT" w:cs="Arial"/>
              </w:rPr>
            </w:pPr>
            <w:r w:rsidRPr="00786C39">
              <w:rPr>
                <w:rFonts w:ascii="Bell MT" w:hAnsi="Bell MT" w:cs="Arial"/>
              </w:rPr>
              <w:t>Ninja (build system)v1.11.0</w:t>
            </w:r>
          </w:p>
        </w:tc>
        <w:tc>
          <w:tcPr>
            <w:tcW w:w="2340" w:type="dxa"/>
            <w:noWrap/>
            <w:hideMark/>
          </w:tcPr>
          <w:p w14:paraId="4561B2B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012BCCC" w14:textId="77777777" w:rsidR="003F4AD9" w:rsidRPr="00786C39" w:rsidRDefault="003F4AD9">
            <w:pPr>
              <w:rPr>
                <w:rFonts w:ascii="Bell MT" w:hAnsi="Bell MT" w:cs="Arial"/>
              </w:rPr>
            </w:pPr>
            <w:r w:rsidRPr="00786C39">
              <w:rPr>
                <w:rFonts w:ascii="Bell MT" w:hAnsi="Bell MT" w:cs="Arial"/>
              </w:rPr>
              <w:t>https://ninja-build.org</w:t>
            </w:r>
          </w:p>
        </w:tc>
      </w:tr>
      <w:tr w:rsidR="00DD039C" w:rsidRPr="00786C39" w14:paraId="7ADBB886" w14:textId="77777777" w:rsidTr="001B6194">
        <w:trPr>
          <w:trHeight w:val="400"/>
        </w:trPr>
        <w:tc>
          <w:tcPr>
            <w:tcW w:w="3325" w:type="dxa"/>
            <w:noWrap/>
            <w:hideMark/>
          </w:tcPr>
          <w:p w14:paraId="662396E0" w14:textId="77777777" w:rsidR="003F4AD9" w:rsidRPr="00786C39" w:rsidRDefault="003F4AD9">
            <w:pPr>
              <w:rPr>
                <w:rFonts w:ascii="Bell MT" w:hAnsi="Bell MT" w:cs="Arial"/>
              </w:rPr>
            </w:pPr>
            <w:r w:rsidRPr="00786C39">
              <w:rPr>
                <w:rFonts w:ascii="Bell MT" w:hAnsi="Bell MT" w:cs="Arial"/>
              </w:rPr>
              <w:t>NumPy1.1.1</w:t>
            </w:r>
          </w:p>
        </w:tc>
        <w:tc>
          <w:tcPr>
            <w:tcW w:w="2340" w:type="dxa"/>
            <w:noWrap/>
            <w:hideMark/>
          </w:tcPr>
          <w:p w14:paraId="7E5FF6B3" w14:textId="77777777" w:rsidR="003F4AD9" w:rsidRPr="00786C39" w:rsidRDefault="003F4AD9">
            <w:pPr>
              <w:rPr>
                <w:rFonts w:ascii="Bell MT" w:hAnsi="Bell MT" w:cs="Arial"/>
              </w:rPr>
            </w:pPr>
            <w:r w:rsidRPr="00786C39">
              <w:rPr>
                <w:rFonts w:ascii="Bell MT" w:hAnsi="Bell MT" w:cs="Arial"/>
              </w:rPr>
              <w:t>Numarray License</w:t>
            </w:r>
          </w:p>
        </w:tc>
        <w:tc>
          <w:tcPr>
            <w:tcW w:w="3685" w:type="dxa"/>
            <w:noWrap/>
            <w:hideMark/>
          </w:tcPr>
          <w:p w14:paraId="42881D60"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62A61CF0" w14:textId="77777777" w:rsidTr="001B6194">
        <w:trPr>
          <w:trHeight w:val="400"/>
        </w:trPr>
        <w:tc>
          <w:tcPr>
            <w:tcW w:w="3325" w:type="dxa"/>
            <w:noWrap/>
            <w:hideMark/>
          </w:tcPr>
          <w:p w14:paraId="5A42E5EA" w14:textId="77777777" w:rsidR="003F4AD9" w:rsidRPr="00786C39" w:rsidRDefault="003F4AD9">
            <w:pPr>
              <w:rPr>
                <w:rFonts w:ascii="Bell MT" w:hAnsi="Bell MT" w:cs="Arial"/>
              </w:rPr>
            </w:pPr>
            <w:r w:rsidRPr="00786C39">
              <w:rPr>
                <w:rFonts w:ascii="Bell MT" w:hAnsi="Bell MT" w:cs="Arial"/>
              </w:rPr>
              <w:t>NumPy1.14.0rc1</w:t>
            </w:r>
          </w:p>
        </w:tc>
        <w:tc>
          <w:tcPr>
            <w:tcW w:w="2340" w:type="dxa"/>
            <w:noWrap/>
            <w:hideMark/>
          </w:tcPr>
          <w:p w14:paraId="537B17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52AC3B"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3CFF0868" w14:textId="77777777" w:rsidTr="001B6194">
        <w:trPr>
          <w:trHeight w:val="400"/>
        </w:trPr>
        <w:tc>
          <w:tcPr>
            <w:tcW w:w="3325" w:type="dxa"/>
            <w:noWrap/>
            <w:hideMark/>
          </w:tcPr>
          <w:p w14:paraId="19B1044C" w14:textId="77777777" w:rsidR="003F4AD9" w:rsidRPr="00786C39" w:rsidRDefault="003F4AD9">
            <w:pPr>
              <w:rPr>
                <w:rFonts w:ascii="Bell MT" w:hAnsi="Bell MT" w:cs="Arial"/>
              </w:rPr>
            </w:pPr>
            <w:r w:rsidRPr="00786C39">
              <w:rPr>
                <w:rFonts w:ascii="Bell MT" w:hAnsi="Bell MT" w:cs="Arial"/>
              </w:rPr>
              <w:t>NumPy1.19.0</w:t>
            </w:r>
          </w:p>
        </w:tc>
        <w:tc>
          <w:tcPr>
            <w:tcW w:w="2340" w:type="dxa"/>
            <w:noWrap/>
            <w:hideMark/>
          </w:tcPr>
          <w:p w14:paraId="36FE9AA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08081C3"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6FA9D86" w14:textId="77777777" w:rsidTr="001B6194">
        <w:trPr>
          <w:trHeight w:val="400"/>
        </w:trPr>
        <w:tc>
          <w:tcPr>
            <w:tcW w:w="3325" w:type="dxa"/>
            <w:noWrap/>
            <w:hideMark/>
          </w:tcPr>
          <w:p w14:paraId="1EF24D35" w14:textId="77777777" w:rsidR="003F4AD9" w:rsidRPr="00786C39" w:rsidRDefault="003F4AD9">
            <w:pPr>
              <w:rPr>
                <w:rFonts w:ascii="Bell MT" w:hAnsi="Bell MT" w:cs="Arial"/>
              </w:rPr>
            </w:pPr>
            <w:r w:rsidRPr="00786C39">
              <w:rPr>
                <w:rFonts w:ascii="Bell MT" w:hAnsi="Bell MT" w:cs="Arial"/>
              </w:rPr>
              <w:t>NumPy1.19.0rc1</w:t>
            </w:r>
          </w:p>
        </w:tc>
        <w:tc>
          <w:tcPr>
            <w:tcW w:w="2340" w:type="dxa"/>
            <w:noWrap/>
            <w:hideMark/>
          </w:tcPr>
          <w:p w14:paraId="5088B2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7313CEA"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31DB6A02" w14:textId="77777777" w:rsidTr="001B6194">
        <w:trPr>
          <w:trHeight w:val="400"/>
        </w:trPr>
        <w:tc>
          <w:tcPr>
            <w:tcW w:w="3325" w:type="dxa"/>
            <w:noWrap/>
            <w:hideMark/>
          </w:tcPr>
          <w:p w14:paraId="7779E037" w14:textId="77777777" w:rsidR="003F4AD9" w:rsidRPr="00786C39" w:rsidRDefault="003F4AD9">
            <w:pPr>
              <w:rPr>
                <w:rFonts w:ascii="Bell MT" w:hAnsi="Bell MT" w:cs="Arial"/>
              </w:rPr>
            </w:pPr>
            <w:r w:rsidRPr="00786C39">
              <w:rPr>
                <w:rFonts w:ascii="Bell MT" w:hAnsi="Bell MT" w:cs="Arial"/>
              </w:rPr>
              <w:t>NumPy1.20.0rc1</w:t>
            </w:r>
          </w:p>
        </w:tc>
        <w:tc>
          <w:tcPr>
            <w:tcW w:w="2340" w:type="dxa"/>
            <w:noWrap/>
            <w:hideMark/>
          </w:tcPr>
          <w:p w14:paraId="199B83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057160"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78C7568A" w14:textId="77777777" w:rsidTr="001B6194">
        <w:trPr>
          <w:trHeight w:val="400"/>
        </w:trPr>
        <w:tc>
          <w:tcPr>
            <w:tcW w:w="3325" w:type="dxa"/>
            <w:noWrap/>
            <w:hideMark/>
          </w:tcPr>
          <w:p w14:paraId="497EAB90" w14:textId="77777777" w:rsidR="003F4AD9" w:rsidRPr="00786C39" w:rsidRDefault="003F4AD9">
            <w:pPr>
              <w:rPr>
                <w:rFonts w:ascii="Bell MT" w:hAnsi="Bell MT" w:cs="Arial"/>
              </w:rPr>
            </w:pPr>
            <w:r w:rsidRPr="00786C39">
              <w:rPr>
                <w:rFonts w:ascii="Bell MT" w:hAnsi="Bell MT" w:cs="Arial"/>
              </w:rPr>
              <w:t>NumPy1.21.0</w:t>
            </w:r>
          </w:p>
        </w:tc>
        <w:tc>
          <w:tcPr>
            <w:tcW w:w="2340" w:type="dxa"/>
            <w:noWrap/>
            <w:hideMark/>
          </w:tcPr>
          <w:p w14:paraId="1B888F2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0E97F59"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1922F1E" w14:textId="77777777" w:rsidTr="001B6194">
        <w:trPr>
          <w:trHeight w:val="400"/>
        </w:trPr>
        <w:tc>
          <w:tcPr>
            <w:tcW w:w="3325" w:type="dxa"/>
            <w:noWrap/>
            <w:hideMark/>
          </w:tcPr>
          <w:p w14:paraId="124FEAD7" w14:textId="77777777" w:rsidR="003F4AD9" w:rsidRPr="00786C39" w:rsidRDefault="003F4AD9">
            <w:pPr>
              <w:rPr>
                <w:rFonts w:ascii="Bell MT" w:hAnsi="Bell MT" w:cs="Arial"/>
              </w:rPr>
            </w:pPr>
            <w:r w:rsidRPr="00786C39">
              <w:rPr>
                <w:rFonts w:ascii="Bell MT" w:hAnsi="Bell MT" w:cs="Arial"/>
              </w:rPr>
              <w:t>NumPy1.21.0rc1</w:t>
            </w:r>
          </w:p>
        </w:tc>
        <w:tc>
          <w:tcPr>
            <w:tcW w:w="2340" w:type="dxa"/>
            <w:noWrap/>
            <w:hideMark/>
          </w:tcPr>
          <w:p w14:paraId="1EF0F3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CBD3475"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348668B" w14:textId="77777777" w:rsidTr="001B6194">
        <w:trPr>
          <w:trHeight w:val="400"/>
        </w:trPr>
        <w:tc>
          <w:tcPr>
            <w:tcW w:w="3325" w:type="dxa"/>
            <w:noWrap/>
            <w:hideMark/>
          </w:tcPr>
          <w:p w14:paraId="002657BC" w14:textId="77777777" w:rsidR="003F4AD9" w:rsidRPr="00786C39" w:rsidRDefault="003F4AD9">
            <w:pPr>
              <w:rPr>
                <w:rFonts w:ascii="Bell MT" w:hAnsi="Bell MT" w:cs="Arial"/>
              </w:rPr>
            </w:pPr>
            <w:r w:rsidRPr="00786C39">
              <w:rPr>
                <w:rFonts w:ascii="Bell MT" w:hAnsi="Bell MT" w:cs="Arial"/>
              </w:rPr>
              <w:t>NumPy1.23.0rc3</w:t>
            </w:r>
          </w:p>
        </w:tc>
        <w:tc>
          <w:tcPr>
            <w:tcW w:w="2340" w:type="dxa"/>
            <w:noWrap/>
            <w:hideMark/>
          </w:tcPr>
          <w:p w14:paraId="5A0085D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1C3C76"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B1E834B" w14:textId="77777777" w:rsidTr="001B6194">
        <w:trPr>
          <w:trHeight w:val="400"/>
        </w:trPr>
        <w:tc>
          <w:tcPr>
            <w:tcW w:w="3325" w:type="dxa"/>
            <w:noWrap/>
            <w:hideMark/>
          </w:tcPr>
          <w:p w14:paraId="5B9296A5" w14:textId="77777777" w:rsidR="003F4AD9" w:rsidRPr="00786C39" w:rsidRDefault="003F4AD9">
            <w:pPr>
              <w:rPr>
                <w:rFonts w:ascii="Bell MT" w:hAnsi="Bell MT" w:cs="Arial"/>
              </w:rPr>
            </w:pPr>
            <w:r w:rsidRPr="00786C39">
              <w:rPr>
                <w:rFonts w:ascii="Bell MT" w:hAnsi="Bell MT" w:cs="Arial"/>
              </w:rPr>
              <w:t>NumPy1.23.1</w:t>
            </w:r>
          </w:p>
        </w:tc>
        <w:tc>
          <w:tcPr>
            <w:tcW w:w="2340" w:type="dxa"/>
            <w:noWrap/>
            <w:hideMark/>
          </w:tcPr>
          <w:p w14:paraId="21AA21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E5DB66"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A4B664B" w14:textId="77777777" w:rsidTr="001B6194">
        <w:trPr>
          <w:trHeight w:val="400"/>
        </w:trPr>
        <w:tc>
          <w:tcPr>
            <w:tcW w:w="3325" w:type="dxa"/>
            <w:noWrap/>
            <w:hideMark/>
          </w:tcPr>
          <w:p w14:paraId="2C9F804E" w14:textId="77777777" w:rsidR="003F4AD9" w:rsidRPr="00786C39" w:rsidRDefault="003F4AD9">
            <w:pPr>
              <w:rPr>
                <w:rFonts w:ascii="Bell MT" w:hAnsi="Bell MT" w:cs="Arial"/>
              </w:rPr>
            </w:pPr>
            <w:r w:rsidRPr="00786C39">
              <w:rPr>
                <w:rFonts w:ascii="Bell MT" w:hAnsi="Bell MT" w:cs="Arial"/>
              </w:rPr>
              <w:t>NumPy1.23.5</w:t>
            </w:r>
          </w:p>
        </w:tc>
        <w:tc>
          <w:tcPr>
            <w:tcW w:w="2340" w:type="dxa"/>
            <w:noWrap/>
            <w:hideMark/>
          </w:tcPr>
          <w:p w14:paraId="7E0A02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15BEF3"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419A35EF" w14:textId="77777777" w:rsidTr="001B6194">
        <w:trPr>
          <w:trHeight w:val="400"/>
        </w:trPr>
        <w:tc>
          <w:tcPr>
            <w:tcW w:w="3325" w:type="dxa"/>
            <w:noWrap/>
            <w:hideMark/>
          </w:tcPr>
          <w:p w14:paraId="59A001F1" w14:textId="77777777" w:rsidR="003F4AD9" w:rsidRPr="00786C39" w:rsidRDefault="003F4AD9">
            <w:pPr>
              <w:rPr>
                <w:rFonts w:ascii="Bell MT" w:hAnsi="Bell MT" w:cs="Arial"/>
              </w:rPr>
            </w:pPr>
            <w:r w:rsidRPr="00786C39">
              <w:rPr>
                <w:rFonts w:ascii="Bell MT" w:hAnsi="Bell MT" w:cs="Arial"/>
              </w:rPr>
              <w:t>NumPy1.24.0rc1</w:t>
            </w:r>
          </w:p>
        </w:tc>
        <w:tc>
          <w:tcPr>
            <w:tcW w:w="2340" w:type="dxa"/>
            <w:noWrap/>
            <w:hideMark/>
          </w:tcPr>
          <w:p w14:paraId="6A776B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5CEA6E"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6B3E31B5" w14:textId="77777777" w:rsidTr="001B6194">
        <w:trPr>
          <w:trHeight w:val="400"/>
        </w:trPr>
        <w:tc>
          <w:tcPr>
            <w:tcW w:w="3325" w:type="dxa"/>
            <w:noWrap/>
            <w:hideMark/>
          </w:tcPr>
          <w:p w14:paraId="5413DF9A" w14:textId="77777777" w:rsidR="003F4AD9" w:rsidRPr="00786C39" w:rsidRDefault="003F4AD9">
            <w:pPr>
              <w:rPr>
                <w:rFonts w:ascii="Bell MT" w:hAnsi="Bell MT" w:cs="Arial"/>
              </w:rPr>
            </w:pPr>
            <w:r w:rsidRPr="00786C39">
              <w:rPr>
                <w:rFonts w:ascii="Bell MT" w:hAnsi="Bell MT" w:cs="Arial"/>
              </w:rPr>
              <w:t>NumPy1.24.1</w:t>
            </w:r>
          </w:p>
        </w:tc>
        <w:tc>
          <w:tcPr>
            <w:tcW w:w="2340" w:type="dxa"/>
            <w:noWrap/>
            <w:hideMark/>
          </w:tcPr>
          <w:p w14:paraId="1975F6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74F740"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4799110A" w14:textId="77777777" w:rsidTr="001B6194">
        <w:trPr>
          <w:trHeight w:val="400"/>
        </w:trPr>
        <w:tc>
          <w:tcPr>
            <w:tcW w:w="3325" w:type="dxa"/>
            <w:noWrap/>
            <w:hideMark/>
          </w:tcPr>
          <w:p w14:paraId="4C05D654" w14:textId="77777777" w:rsidR="003F4AD9" w:rsidRPr="00786C39" w:rsidRDefault="003F4AD9">
            <w:pPr>
              <w:rPr>
                <w:rFonts w:ascii="Bell MT" w:hAnsi="Bell MT" w:cs="Arial"/>
              </w:rPr>
            </w:pPr>
            <w:r w:rsidRPr="00786C39">
              <w:rPr>
                <w:rFonts w:ascii="Bell MT" w:hAnsi="Bell MT" w:cs="Arial"/>
              </w:rPr>
              <w:t>NumPy1.25.0rc1</w:t>
            </w:r>
          </w:p>
        </w:tc>
        <w:tc>
          <w:tcPr>
            <w:tcW w:w="2340" w:type="dxa"/>
            <w:noWrap/>
            <w:hideMark/>
          </w:tcPr>
          <w:p w14:paraId="16FC2B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3296F20"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0A2F9E2" w14:textId="77777777" w:rsidTr="001B6194">
        <w:trPr>
          <w:trHeight w:val="400"/>
        </w:trPr>
        <w:tc>
          <w:tcPr>
            <w:tcW w:w="3325" w:type="dxa"/>
            <w:noWrap/>
            <w:hideMark/>
          </w:tcPr>
          <w:p w14:paraId="562F947B" w14:textId="77777777" w:rsidR="003F4AD9" w:rsidRPr="00786C39" w:rsidRDefault="003F4AD9">
            <w:pPr>
              <w:rPr>
                <w:rFonts w:ascii="Bell MT" w:hAnsi="Bell MT" w:cs="Arial"/>
              </w:rPr>
            </w:pPr>
            <w:r w:rsidRPr="00786C39">
              <w:rPr>
                <w:rFonts w:ascii="Bell MT" w:hAnsi="Bell MT" w:cs="Arial"/>
              </w:rPr>
              <w:t>NumPy1.26.0</w:t>
            </w:r>
          </w:p>
        </w:tc>
        <w:tc>
          <w:tcPr>
            <w:tcW w:w="2340" w:type="dxa"/>
            <w:noWrap/>
            <w:hideMark/>
          </w:tcPr>
          <w:p w14:paraId="7A60297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622D06E"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848DCF5" w14:textId="77777777" w:rsidTr="001B6194">
        <w:trPr>
          <w:trHeight w:val="400"/>
        </w:trPr>
        <w:tc>
          <w:tcPr>
            <w:tcW w:w="3325" w:type="dxa"/>
            <w:noWrap/>
            <w:hideMark/>
          </w:tcPr>
          <w:p w14:paraId="5759187C" w14:textId="77777777" w:rsidR="003F4AD9" w:rsidRPr="00786C39" w:rsidRDefault="003F4AD9">
            <w:pPr>
              <w:rPr>
                <w:rFonts w:ascii="Bell MT" w:hAnsi="Bell MT" w:cs="Arial"/>
              </w:rPr>
            </w:pPr>
            <w:r w:rsidRPr="00786C39">
              <w:rPr>
                <w:rFonts w:ascii="Bell MT" w:hAnsi="Bell MT" w:cs="Arial"/>
              </w:rPr>
              <w:t>NumPy1.26.0b1</w:t>
            </w:r>
          </w:p>
        </w:tc>
        <w:tc>
          <w:tcPr>
            <w:tcW w:w="2340" w:type="dxa"/>
            <w:noWrap/>
            <w:hideMark/>
          </w:tcPr>
          <w:p w14:paraId="100D2E8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4BED6F2"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EEAB40B" w14:textId="77777777" w:rsidTr="001B6194">
        <w:trPr>
          <w:trHeight w:val="400"/>
        </w:trPr>
        <w:tc>
          <w:tcPr>
            <w:tcW w:w="3325" w:type="dxa"/>
            <w:noWrap/>
            <w:hideMark/>
          </w:tcPr>
          <w:p w14:paraId="6E514AB7" w14:textId="77777777" w:rsidR="003F4AD9" w:rsidRPr="00786C39" w:rsidRDefault="003F4AD9">
            <w:pPr>
              <w:rPr>
                <w:rFonts w:ascii="Bell MT" w:hAnsi="Bell MT" w:cs="Arial"/>
              </w:rPr>
            </w:pPr>
            <w:r w:rsidRPr="00786C39">
              <w:rPr>
                <w:rFonts w:ascii="Bell MT" w:hAnsi="Bell MT" w:cs="Arial"/>
              </w:rPr>
              <w:t>NumPy1.26.0rc1</w:t>
            </w:r>
          </w:p>
        </w:tc>
        <w:tc>
          <w:tcPr>
            <w:tcW w:w="2340" w:type="dxa"/>
            <w:noWrap/>
            <w:hideMark/>
          </w:tcPr>
          <w:p w14:paraId="3FAC32A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2051B0"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3095707A" w14:textId="77777777" w:rsidTr="001B6194">
        <w:trPr>
          <w:trHeight w:val="400"/>
        </w:trPr>
        <w:tc>
          <w:tcPr>
            <w:tcW w:w="3325" w:type="dxa"/>
            <w:noWrap/>
            <w:hideMark/>
          </w:tcPr>
          <w:p w14:paraId="5D09BB13" w14:textId="77777777" w:rsidR="003F4AD9" w:rsidRPr="00786C39" w:rsidRDefault="003F4AD9">
            <w:pPr>
              <w:rPr>
                <w:rFonts w:ascii="Bell MT" w:hAnsi="Bell MT" w:cs="Arial"/>
              </w:rPr>
            </w:pPr>
            <w:r w:rsidRPr="00786C39">
              <w:rPr>
                <w:rFonts w:ascii="Bell MT" w:hAnsi="Bell MT" w:cs="Arial"/>
              </w:rPr>
              <w:t>NumPy1.26.2</w:t>
            </w:r>
          </w:p>
        </w:tc>
        <w:tc>
          <w:tcPr>
            <w:tcW w:w="2340" w:type="dxa"/>
            <w:noWrap/>
            <w:hideMark/>
          </w:tcPr>
          <w:p w14:paraId="595AA0C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4D66961"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38C53189" w14:textId="77777777" w:rsidTr="001B6194">
        <w:trPr>
          <w:trHeight w:val="400"/>
        </w:trPr>
        <w:tc>
          <w:tcPr>
            <w:tcW w:w="3325" w:type="dxa"/>
            <w:noWrap/>
            <w:hideMark/>
          </w:tcPr>
          <w:p w14:paraId="7008C1AC" w14:textId="77777777" w:rsidR="003F4AD9" w:rsidRPr="00786C39" w:rsidRDefault="003F4AD9">
            <w:pPr>
              <w:rPr>
                <w:rFonts w:ascii="Bell MT" w:hAnsi="Bell MT" w:cs="Arial"/>
              </w:rPr>
            </w:pPr>
            <w:r w:rsidRPr="00786C39">
              <w:rPr>
                <w:rFonts w:ascii="Bell MT" w:hAnsi="Bell MT" w:cs="Arial"/>
              </w:rPr>
              <w:t>NumPy1.26.3</w:t>
            </w:r>
          </w:p>
        </w:tc>
        <w:tc>
          <w:tcPr>
            <w:tcW w:w="2340" w:type="dxa"/>
            <w:noWrap/>
            <w:hideMark/>
          </w:tcPr>
          <w:p w14:paraId="1AFADD0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4FDD445"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78580A22" w14:textId="77777777" w:rsidTr="001B6194">
        <w:trPr>
          <w:trHeight w:val="400"/>
        </w:trPr>
        <w:tc>
          <w:tcPr>
            <w:tcW w:w="3325" w:type="dxa"/>
            <w:noWrap/>
            <w:hideMark/>
          </w:tcPr>
          <w:p w14:paraId="000A1FC7" w14:textId="77777777" w:rsidR="003F4AD9" w:rsidRPr="00786C39" w:rsidRDefault="003F4AD9">
            <w:pPr>
              <w:rPr>
                <w:rFonts w:ascii="Bell MT" w:hAnsi="Bell MT" w:cs="Arial"/>
              </w:rPr>
            </w:pPr>
            <w:r w:rsidRPr="00786C39">
              <w:rPr>
                <w:rFonts w:ascii="Bell MT" w:hAnsi="Bell MT" w:cs="Arial"/>
              </w:rPr>
              <w:t>NumPy1.26.4</w:t>
            </w:r>
          </w:p>
        </w:tc>
        <w:tc>
          <w:tcPr>
            <w:tcW w:w="2340" w:type="dxa"/>
            <w:noWrap/>
            <w:hideMark/>
          </w:tcPr>
          <w:p w14:paraId="1F71C1F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2A6B02"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5FA7EC79" w14:textId="77777777" w:rsidTr="001B6194">
        <w:trPr>
          <w:trHeight w:val="400"/>
        </w:trPr>
        <w:tc>
          <w:tcPr>
            <w:tcW w:w="3325" w:type="dxa"/>
            <w:noWrap/>
            <w:hideMark/>
          </w:tcPr>
          <w:p w14:paraId="6489B575" w14:textId="77777777" w:rsidR="003F4AD9" w:rsidRPr="00786C39" w:rsidRDefault="003F4AD9">
            <w:pPr>
              <w:rPr>
                <w:rFonts w:ascii="Bell MT" w:hAnsi="Bell MT" w:cs="Arial"/>
              </w:rPr>
            </w:pPr>
            <w:r w:rsidRPr="00786C39">
              <w:rPr>
                <w:rFonts w:ascii="Bell MT" w:hAnsi="Bell MT" w:cs="Arial"/>
              </w:rPr>
              <w:t>NumPy1.9.0b1</w:t>
            </w:r>
          </w:p>
        </w:tc>
        <w:tc>
          <w:tcPr>
            <w:tcW w:w="2340" w:type="dxa"/>
            <w:noWrap/>
            <w:hideMark/>
          </w:tcPr>
          <w:p w14:paraId="120334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FF39BAD"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9B91E70" w14:textId="77777777" w:rsidTr="001B6194">
        <w:trPr>
          <w:trHeight w:val="400"/>
        </w:trPr>
        <w:tc>
          <w:tcPr>
            <w:tcW w:w="3325" w:type="dxa"/>
            <w:noWrap/>
            <w:hideMark/>
          </w:tcPr>
          <w:p w14:paraId="4827D9BD" w14:textId="77777777" w:rsidR="003F4AD9" w:rsidRPr="00786C39" w:rsidRDefault="003F4AD9">
            <w:pPr>
              <w:rPr>
                <w:rFonts w:ascii="Bell MT" w:hAnsi="Bell MT" w:cs="Arial"/>
              </w:rPr>
            </w:pPr>
            <w:r w:rsidRPr="00786C39">
              <w:rPr>
                <w:rFonts w:ascii="Bell MT" w:hAnsi="Bell MT" w:cs="Arial"/>
              </w:rPr>
              <w:t>NumPy2.0.0b1</w:t>
            </w:r>
          </w:p>
        </w:tc>
        <w:tc>
          <w:tcPr>
            <w:tcW w:w="2340" w:type="dxa"/>
            <w:noWrap/>
            <w:hideMark/>
          </w:tcPr>
          <w:p w14:paraId="3BD904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F82D885"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6BA7334E" w14:textId="77777777" w:rsidTr="001B6194">
        <w:trPr>
          <w:trHeight w:val="400"/>
        </w:trPr>
        <w:tc>
          <w:tcPr>
            <w:tcW w:w="3325" w:type="dxa"/>
            <w:noWrap/>
            <w:hideMark/>
          </w:tcPr>
          <w:p w14:paraId="3DD18A66" w14:textId="77777777" w:rsidR="003F4AD9" w:rsidRPr="00786C39" w:rsidRDefault="003F4AD9">
            <w:pPr>
              <w:rPr>
                <w:rFonts w:ascii="Bell MT" w:hAnsi="Bell MT" w:cs="Arial"/>
              </w:rPr>
            </w:pPr>
            <w:r w:rsidRPr="00786C39">
              <w:rPr>
                <w:rFonts w:ascii="Bell MT" w:hAnsi="Bell MT" w:cs="Arial"/>
              </w:rPr>
              <w:t>NumPy2.0.0rc1</w:t>
            </w:r>
          </w:p>
        </w:tc>
        <w:tc>
          <w:tcPr>
            <w:tcW w:w="2340" w:type="dxa"/>
            <w:noWrap/>
            <w:hideMark/>
          </w:tcPr>
          <w:p w14:paraId="2AB7517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BDC123"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4C49EC8F" w14:textId="77777777" w:rsidTr="001B6194">
        <w:trPr>
          <w:trHeight w:val="400"/>
        </w:trPr>
        <w:tc>
          <w:tcPr>
            <w:tcW w:w="3325" w:type="dxa"/>
            <w:noWrap/>
            <w:hideMark/>
          </w:tcPr>
          <w:p w14:paraId="08681E24" w14:textId="77777777" w:rsidR="003F4AD9" w:rsidRPr="00786C39" w:rsidRDefault="003F4AD9">
            <w:pPr>
              <w:rPr>
                <w:rFonts w:ascii="Bell MT" w:hAnsi="Bell MT" w:cs="Arial"/>
              </w:rPr>
            </w:pPr>
            <w:r w:rsidRPr="00786C39">
              <w:rPr>
                <w:rFonts w:ascii="Bell MT" w:hAnsi="Bell MT" w:cs="Arial"/>
              </w:rPr>
              <w:t>NumPy2.0.1</w:t>
            </w:r>
          </w:p>
        </w:tc>
        <w:tc>
          <w:tcPr>
            <w:tcW w:w="2340" w:type="dxa"/>
            <w:noWrap/>
            <w:hideMark/>
          </w:tcPr>
          <w:p w14:paraId="1D5906A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60D14A"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302AA500" w14:textId="77777777" w:rsidTr="001B6194">
        <w:trPr>
          <w:trHeight w:val="400"/>
        </w:trPr>
        <w:tc>
          <w:tcPr>
            <w:tcW w:w="3325" w:type="dxa"/>
            <w:noWrap/>
            <w:hideMark/>
          </w:tcPr>
          <w:p w14:paraId="4B04FA59" w14:textId="77777777" w:rsidR="003F4AD9" w:rsidRPr="00786C39" w:rsidRDefault="003F4AD9">
            <w:pPr>
              <w:rPr>
                <w:rFonts w:ascii="Bell MT" w:hAnsi="Bell MT" w:cs="Arial"/>
              </w:rPr>
            </w:pPr>
            <w:r w:rsidRPr="00786C39">
              <w:rPr>
                <w:rFonts w:ascii="Bell MT" w:hAnsi="Bell MT" w:cs="Arial"/>
              </w:rPr>
              <w:t>NumPy2.1.1</w:t>
            </w:r>
          </w:p>
        </w:tc>
        <w:tc>
          <w:tcPr>
            <w:tcW w:w="2340" w:type="dxa"/>
            <w:noWrap/>
            <w:hideMark/>
          </w:tcPr>
          <w:p w14:paraId="1904FE5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9E8A40"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616C16CF" w14:textId="77777777" w:rsidTr="001B6194">
        <w:trPr>
          <w:trHeight w:val="400"/>
        </w:trPr>
        <w:tc>
          <w:tcPr>
            <w:tcW w:w="3325" w:type="dxa"/>
            <w:noWrap/>
            <w:hideMark/>
          </w:tcPr>
          <w:p w14:paraId="6F08AC44" w14:textId="77777777" w:rsidR="003F4AD9" w:rsidRPr="00786C39" w:rsidRDefault="003F4AD9">
            <w:pPr>
              <w:rPr>
                <w:rFonts w:ascii="Bell MT" w:hAnsi="Bell MT" w:cs="Arial"/>
              </w:rPr>
            </w:pPr>
            <w:r w:rsidRPr="00786C39">
              <w:rPr>
                <w:rFonts w:ascii="Bell MT" w:hAnsi="Bell MT" w:cs="Arial"/>
              </w:rPr>
              <w:t>NumPyv1.18.0rc1</w:t>
            </w:r>
          </w:p>
        </w:tc>
        <w:tc>
          <w:tcPr>
            <w:tcW w:w="2340" w:type="dxa"/>
            <w:noWrap/>
            <w:hideMark/>
          </w:tcPr>
          <w:p w14:paraId="3AC5A08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ACC771"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7692173A" w14:textId="77777777" w:rsidTr="001B6194">
        <w:trPr>
          <w:trHeight w:val="400"/>
        </w:trPr>
        <w:tc>
          <w:tcPr>
            <w:tcW w:w="3325" w:type="dxa"/>
            <w:noWrap/>
            <w:hideMark/>
          </w:tcPr>
          <w:p w14:paraId="0AB3FE76" w14:textId="77777777" w:rsidR="003F4AD9" w:rsidRPr="00786C39" w:rsidRDefault="003F4AD9">
            <w:pPr>
              <w:rPr>
                <w:rFonts w:ascii="Bell MT" w:hAnsi="Bell MT" w:cs="Arial"/>
              </w:rPr>
            </w:pPr>
            <w:r w:rsidRPr="00786C39">
              <w:rPr>
                <w:rFonts w:ascii="Bell MT" w:hAnsi="Bell MT" w:cs="Arial"/>
              </w:rPr>
              <w:t>NumPyv1.20.0rc2</w:t>
            </w:r>
          </w:p>
        </w:tc>
        <w:tc>
          <w:tcPr>
            <w:tcW w:w="2340" w:type="dxa"/>
            <w:noWrap/>
            <w:hideMark/>
          </w:tcPr>
          <w:p w14:paraId="3635A0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5FF6F6"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E7D12D3" w14:textId="77777777" w:rsidTr="001B6194">
        <w:trPr>
          <w:trHeight w:val="400"/>
        </w:trPr>
        <w:tc>
          <w:tcPr>
            <w:tcW w:w="3325" w:type="dxa"/>
            <w:noWrap/>
            <w:hideMark/>
          </w:tcPr>
          <w:p w14:paraId="5D92006F" w14:textId="77777777" w:rsidR="003F4AD9" w:rsidRPr="00786C39" w:rsidRDefault="003F4AD9">
            <w:pPr>
              <w:rPr>
                <w:rFonts w:ascii="Bell MT" w:hAnsi="Bell MT" w:cs="Arial"/>
              </w:rPr>
            </w:pPr>
            <w:r w:rsidRPr="00786C39">
              <w:rPr>
                <w:rFonts w:ascii="Bell MT" w:hAnsi="Bell MT" w:cs="Arial"/>
              </w:rPr>
              <w:t>NumPyv1.21.0.dev0</w:t>
            </w:r>
          </w:p>
        </w:tc>
        <w:tc>
          <w:tcPr>
            <w:tcW w:w="2340" w:type="dxa"/>
            <w:noWrap/>
            <w:hideMark/>
          </w:tcPr>
          <w:p w14:paraId="45277F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75762FC"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91FAF53" w14:textId="77777777" w:rsidTr="001B6194">
        <w:trPr>
          <w:trHeight w:val="400"/>
        </w:trPr>
        <w:tc>
          <w:tcPr>
            <w:tcW w:w="3325" w:type="dxa"/>
            <w:noWrap/>
            <w:hideMark/>
          </w:tcPr>
          <w:p w14:paraId="6F47E1BF" w14:textId="77777777" w:rsidR="003F4AD9" w:rsidRPr="00786C39" w:rsidRDefault="003F4AD9">
            <w:pPr>
              <w:rPr>
                <w:rFonts w:ascii="Bell MT" w:hAnsi="Bell MT" w:cs="Arial"/>
              </w:rPr>
            </w:pPr>
            <w:r w:rsidRPr="00786C39">
              <w:rPr>
                <w:rFonts w:ascii="Bell MT" w:hAnsi="Bell MT" w:cs="Arial"/>
              </w:rPr>
              <w:t>NumPyv1.23.0.dev0</w:t>
            </w:r>
          </w:p>
        </w:tc>
        <w:tc>
          <w:tcPr>
            <w:tcW w:w="2340" w:type="dxa"/>
            <w:noWrap/>
            <w:hideMark/>
          </w:tcPr>
          <w:p w14:paraId="33AC45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04C5A8"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474716FE" w14:textId="77777777" w:rsidTr="001B6194">
        <w:trPr>
          <w:trHeight w:val="400"/>
        </w:trPr>
        <w:tc>
          <w:tcPr>
            <w:tcW w:w="3325" w:type="dxa"/>
            <w:noWrap/>
            <w:hideMark/>
          </w:tcPr>
          <w:p w14:paraId="6F95CF34" w14:textId="77777777" w:rsidR="003F4AD9" w:rsidRPr="00786C39" w:rsidRDefault="003F4AD9">
            <w:pPr>
              <w:rPr>
                <w:rFonts w:ascii="Bell MT" w:hAnsi="Bell MT" w:cs="Arial"/>
              </w:rPr>
            </w:pPr>
            <w:r w:rsidRPr="00786C39">
              <w:rPr>
                <w:rFonts w:ascii="Bell MT" w:hAnsi="Bell MT" w:cs="Arial"/>
              </w:rPr>
              <w:t>NumPyv1.24.0.dev0</w:t>
            </w:r>
          </w:p>
        </w:tc>
        <w:tc>
          <w:tcPr>
            <w:tcW w:w="2340" w:type="dxa"/>
            <w:noWrap/>
            <w:hideMark/>
          </w:tcPr>
          <w:p w14:paraId="613AE5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8C7A93"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AF5EC35" w14:textId="77777777" w:rsidTr="001B6194">
        <w:trPr>
          <w:trHeight w:val="400"/>
        </w:trPr>
        <w:tc>
          <w:tcPr>
            <w:tcW w:w="3325" w:type="dxa"/>
            <w:noWrap/>
            <w:hideMark/>
          </w:tcPr>
          <w:p w14:paraId="0D49F3F4" w14:textId="77777777" w:rsidR="003F4AD9" w:rsidRPr="00786C39" w:rsidRDefault="003F4AD9">
            <w:pPr>
              <w:rPr>
                <w:rFonts w:ascii="Bell MT" w:hAnsi="Bell MT" w:cs="Arial"/>
              </w:rPr>
            </w:pPr>
            <w:r w:rsidRPr="00786C39">
              <w:rPr>
                <w:rFonts w:ascii="Bell MT" w:hAnsi="Bell MT" w:cs="Arial"/>
              </w:rPr>
              <w:t>NumPyv1.25.0.dev0</w:t>
            </w:r>
          </w:p>
        </w:tc>
        <w:tc>
          <w:tcPr>
            <w:tcW w:w="2340" w:type="dxa"/>
            <w:noWrap/>
            <w:hideMark/>
          </w:tcPr>
          <w:p w14:paraId="69209D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518F5F"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46CDE4A3" w14:textId="77777777" w:rsidTr="001B6194">
        <w:trPr>
          <w:trHeight w:val="400"/>
        </w:trPr>
        <w:tc>
          <w:tcPr>
            <w:tcW w:w="3325" w:type="dxa"/>
            <w:noWrap/>
            <w:hideMark/>
          </w:tcPr>
          <w:p w14:paraId="177365AD" w14:textId="77777777" w:rsidR="003F4AD9" w:rsidRPr="00786C39" w:rsidRDefault="003F4AD9">
            <w:pPr>
              <w:rPr>
                <w:rFonts w:ascii="Bell MT" w:hAnsi="Bell MT" w:cs="Arial"/>
              </w:rPr>
            </w:pPr>
            <w:r w:rsidRPr="00786C39">
              <w:rPr>
                <w:rFonts w:ascii="Bell MT" w:hAnsi="Bell MT" w:cs="Arial"/>
              </w:rPr>
              <w:t>NumPyv2.0.0.dev0</w:t>
            </w:r>
          </w:p>
        </w:tc>
        <w:tc>
          <w:tcPr>
            <w:tcW w:w="2340" w:type="dxa"/>
            <w:noWrap/>
            <w:hideMark/>
          </w:tcPr>
          <w:p w14:paraId="41106F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E81DB7C"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BCB66AD" w14:textId="77777777" w:rsidTr="001B6194">
        <w:trPr>
          <w:trHeight w:val="400"/>
        </w:trPr>
        <w:tc>
          <w:tcPr>
            <w:tcW w:w="3325" w:type="dxa"/>
            <w:noWrap/>
            <w:hideMark/>
          </w:tcPr>
          <w:p w14:paraId="63C90AB8" w14:textId="77777777" w:rsidR="003F4AD9" w:rsidRPr="00786C39" w:rsidRDefault="003F4AD9">
            <w:pPr>
              <w:rPr>
                <w:rFonts w:ascii="Bell MT" w:hAnsi="Bell MT" w:cs="Arial"/>
              </w:rPr>
            </w:pPr>
            <w:r w:rsidRPr="00786C39">
              <w:rPr>
                <w:rFonts w:ascii="Bell MT" w:hAnsi="Bell MT" w:cs="Arial"/>
              </w:rPr>
              <w:t>NumPyv2.1.0.dev0</w:t>
            </w:r>
          </w:p>
        </w:tc>
        <w:tc>
          <w:tcPr>
            <w:tcW w:w="2340" w:type="dxa"/>
            <w:noWrap/>
            <w:hideMark/>
          </w:tcPr>
          <w:p w14:paraId="32AD15F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52FF4B4"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726F7651" w14:textId="77777777" w:rsidTr="001B6194">
        <w:trPr>
          <w:trHeight w:val="400"/>
        </w:trPr>
        <w:tc>
          <w:tcPr>
            <w:tcW w:w="3325" w:type="dxa"/>
            <w:noWrap/>
            <w:hideMark/>
          </w:tcPr>
          <w:p w14:paraId="152EA0B0" w14:textId="77777777" w:rsidR="003F4AD9" w:rsidRPr="00786C39" w:rsidRDefault="003F4AD9">
            <w:pPr>
              <w:rPr>
                <w:rFonts w:ascii="Bell MT" w:hAnsi="Bell MT" w:cs="Arial"/>
              </w:rPr>
            </w:pPr>
            <w:r w:rsidRPr="00786C39">
              <w:rPr>
                <w:rFonts w:ascii="Bell MT" w:hAnsi="Bell MT" w:cs="Arial"/>
              </w:rPr>
              <w:t>Open Computer Vision Library (OpenCV)4.5.4</w:t>
            </w:r>
          </w:p>
        </w:tc>
        <w:tc>
          <w:tcPr>
            <w:tcW w:w="2340" w:type="dxa"/>
            <w:noWrap/>
            <w:hideMark/>
          </w:tcPr>
          <w:p w14:paraId="38D74F5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0C6AF1" w14:textId="77777777" w:rsidR="003F4AD9" w:rsidRPr="00786C39" w:rsidRDefault="003F4AD9">
            <w:pPr>
              <w:rPr>
                <w:rFonts w:ascii="Bell MT" w:hAnsi="Bell MT" w:cs="Arial"/>
              </w:rPr>
            </w:pPr>
            <w:r w:rsidRPr="00786C39">
              <w:rPr>
                <w:rFonts w:ascii="Bell MT" w:hAnsi="Bell MT" w:cs="Arial"/>
              </w:rPr>
              <w:t>http://opencv.org/</w:t>
            </w:r>
          </w:p>
        </w:tc>
      </w:tr>
      <w:tr w:rsidR="00DD039C" w:rsidRPr="00786C39" w14:paraId="0431911B" w14:textId="77777777" w:rsidTr="001B6194">
        <w:trPr>
          <w:trHeight w:val="400"/>
        </w:trPr>
        <w:tc>
          <w:tcPr>
            <w:tcW w:w="3325" w:type="dxa"/>
            <w:noWrap/>
            <w:hideMark/>
          </w:tcPr>
          <w:p w14:paraId="391AE84E" w14:textId="77777777" w:rsidR="003F4AD9" w:rsidRPr="00786C39" w:rsidRDefault="003F4AD9">
            <w:pPr>
              <w:rPr>
                <w:rFonts w:ascii="Bell MT" w:hAnsi="Bell MT" w:cs="Arial"/>
              </w:rPr>
            </w:pPr>
            <w:r w:rsidRPr="00786C39">
              <w:rPr>
                <w:rFonts w:ascii="Bell MT" w:hAnsi="Bell MT" w:cs="Arial"/>
              </w:rPr>
              <w:t>Open Computer Vision Library (OpenCV)4.9.0</w:t>
            </w:r>
          </w:p>
        </w:tc>
        <w:tc>
          <w:tcPr>
            <w:tcW w:w="2340" w:type="dxa"/>
            <w:noWrap/>
            <w:hideMark/>
          </w:tcPr>
          <w:p w14:paraId="584EBAF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66C21C" w14:textId="77777777" w:rsidR="003F4AD9" w:rsidRPr="00786C39" w:rsidRDefault="003F4AD9">
            <w:pPr>
              <w:rPr>
                <w:rFonts w:ascii="Bell MT" w:hAnsi="Bell MT" w:cs="Arial"/>
              </w:rPr>
            </w:pPr>
            <w:r w:rsidRPr="00786C39">
              <w:rPr>
                <w:rFonts w:ascii="Bell MT" w:hAnsi="Bell MT" w:cs="Arial"/>
              </w:rPr>
              <w:t>http://opencv.org/</w:t>
            </w:r>
          </w:p>
        </w:tc>
      </w:tr>
      <w:tr w:rsidR="00DD039C" w:rsidRPr="00786C39" w14:paraId="588D4EB4" w14:textId="77777777" w:rsidTr="001B6194">
        <w:trPr>
          <w:trHeight w:val="400"/>
        </w:trPr>
        <w:tc>
          <w:tcPr>
            <w:tcW w:w="3325" w:type="dxa"/>
            <w:noWrap/>
            <w:hideMark/>
          </w:tcPr>
          <w:p w14:paraId="7C985F9E"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7C99340B" w14:textId="77777777" w:rsidR="003F4AD9" w:rsidRPr="00786C39" w:rsidRDefault="003F4AD9">
            <w:pPr>
              <w:rPr>
                <w:rFonts w:ascii="Bell MT" w:hAnsi="Bell MT" w:cs="Arial"/>
              </w:rPr>
            </w:pPr>
            <w:r w:rsidRPr="00786C39">
              <w:rPr>
                <w:rFonts w:ascii="Bell MT" w:hAnsi="Bell MT" w:cs="Arial"/>
              </w:rPr>
              <w:t xml:space="preserve"> Apache License 2.0 </w:t>
            </w:r>
          </w:p>
        </w:tc>
        <w:tc>
          <w:tcPr>
            <w:tcW w:w="3685" w:type="dxa"/>
            <w:noWrap/>
            <w:hideMark/>
          </w:tcPr>
          <w:p w14:paraId="1C6E8FBF"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330988D1" w14:textId="77777777" w:rsidTr="001B6194">
        <w:trPr>
          <w:trHeight w:val="400"/>
        </w:trPr>
        <w:tc>
          <w:tcPr>
            <w:tcW w:w="3325" w:type="dxa"/>
            <w:noWrap/>
            <w:hideMark/>
          </w:tcPr>
          <w:p w14:paraId="401131B2" w14:textId="77777777" w:rsidR="003F4AD9" w:rsidRPr="00786C39" w:rsidRDefault="003F4AD9">
            <w:pPr>
              <w:rPr>
                <w:rFonts w:ascii="Bell MT" w:hAnsi="Bell MT" w:cs="Arial"/>
              </w:rPr>
            </w:pPr>
            <w:r w:rsidRPr="00786C39">
              <w:rPr>
                <w:rFonts w:ascii="Bell MT" w:hAnsi="Bell MT" w:cs="Arial"/>
              </w:rPr>
              <w:t>Perl5.35.11</w:t>
            </w:r>
          </w:p>
        </w:tc>
        <w:tc>
          <w:tcPr>
            <w:tcW w:w="2340" w:type="dxa"/>
            <w:noWrap/>
            <w:hideMark/>
          </w:tcPr>
          <w:p w14:paraId="6EAC5F7D" w14:textId="77777777" w:rsidR="003F4AD9" w:rsidRPr="00786C39" w:rsidRDefault="003F4AD9">
            <w:pPr>
              <w:rPr>
                <w:rFonts w:ascii="Bell MT" w:hAnsi="Bell MT" w:cs="Arial"/>
              </w:rPr>
            </w:pPr>
            <w:r w:rsidRPr="00786C39">
              <w:rPr>
                <w:rFonts w:ascii="Bell MT" w:hAnsi="Bell MT" w:cs="Arial"/>
              </w:rPr>
              <w:t xml:space="preserve">Artistic License 1.0 (Perl) </w:t>
            </w:r>
          </w:p>
        </w:tc>
        <w:tc>
          <w:tcPr>
            <w:tcW w:w="3685" w:type="dxa"/>
            <w:noWrap/>
            <w:hideMark/>
          </w:tcPr>
          <w:p w14:paraId="65D838D7" w14:textId="77777777" w:rsidR="003F4AD9" w:rsidRPr="00786C39" w:rsidRDefault="003F4AD9">
            <w:pPr>
              <w:rPr>
                <w:rFonts w:ascii="Bell MT" w:hAnsi="Bell MT" w:cs="Arial"/>
              </w:rPr>
            </w:pPr>
            <w:r w:rsidRPr="00786C39">
              <w:rPr>
                <w:rFonts w:ascii="Bell MT" w:hAnsi="Bell MT" w:cs="Arial"/>
              </w:rPr>
              <w:t>http://www.perl.org/</w:t>
            </w:r>
          </w:p>
        </w:tc>
      </w:tr>
      <w:tr w:rsidR="00DD039C" w:rsidRPr="00786C39" w14:paraId="26BEC74C" w14:textId="77777777" w:rsidTr="001B6194">
        <w:trPr>
          <w:trHeight w:val="400"/>
        </w:trPr>
        <w:tc>
          <w:tcPr>
            <w:tcW w:w="3325" w:type="dxa"/>
            <w:noWrap/>
            <w:hideMark/>
          </w:tcPr>
          <w:p w14:paraId="0FD2854F"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noWrap/>
            <w:hideMark/>
          </w:tcPr>
          <w:p w14:paraId="1A50D0D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96870DE" w14:textId="77777777" w:rsidR="003F4AD9" w:rsidRPr="00786C39" w:rsidRDefault="003F4AD9">
            <w:pPr>
              <w:rPr>
                <w:rFonts w:ascii="Bell MT" w:hAnsi="Bell MT" w:cs="Arial"/>
              </w:rPr>
            </w:pPr>
            <w:r w:rsidRPr="00786C39">
              <w:rPr>
                <w:rFonts w:ascii="Bell MT" w:hAnsi="Bell MT" w:cs="Arial"/>
              </w:rPr>
              <w:t>http://pdl.perl.org/</w:t>
            </w:r>
          </w:p>
        </w:tc>
      </w:tr>
      <w:tr w:rsidR="00DD039C" w:rsidRPr="00786C39" w14:paraId="51014A32" w14:textId="77777777" w:rsidTr="001B6194">
        <w:trPr>
          <w:trHeight w:val="400"/>
        </w:trPr>
        <w:tc>
          <w:tcPr>
            <w:tcW w:w="3325" w:type="dxa"/>
            <w:noWrap/>
            <w:hideMark/>
          </w:tcPr>
          <w:p w14:paraId="7FF06F7E"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45F2408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9A1D8A6"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C492F5A" w14:textId="77777777" w:rsidTr="001B6194">
        <w:trPr>
          <w:trHeight w:val="400"/>
        </w:trPr>
        <w:tc>
          <w:tcPr>
            <w:tcW w:w="3325" w:type="dxa"/>
            <w:noWrap/>
            <w:hideMark/>
          </w:tcPr>
          <w:p w14:paraId="39883D9A" w14:textId="77777777" w:rsidR="003F4AD9" w:rsidRPr="00786C39" w:rsidRDefault="003F4AD9">
            <w:pPr>
              <w:rPr>
                <w:rFonts w:ascii="Bell MT" w:hAnsi="Bell MT" w:cs="Arial"/>
              </w:rPr>
            </w:pPr>
            <w:r w:rsidRPr="00786C39">
              <w:rPr>
                <w:rFonts w:ascii="Bell MT" w:hAnsi="Bell MT" w:cs="Arial"/>
              </w:rPr>
              <w:t>PillowPython1.1.7</w:t>
            </w:r>
          </w:p>
        </w:tc>
        <w:tc>
          <w:tcPr>
            <w:tcW w:w="2340" w:type="dxa"/>
            <w:noWrap/>
            <w:hideMark/>
          </w:tcPr>
          <w:p w14:paraId="3AB003D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0D8FAF6A"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8796A9D" w14:textId="77777777" w:rsidTr="001B6194">
        <w:trPr>
          <w:trHeight w:val="400"/>
        </w:trPr>
        <w:tc>
          <w:tcPr>
            <w:tcW w:w="3325" w:type="dxa"/>
            <w:noWrap/>
            <w:hideMark/>
          </w:tcPr>
          <w:p w14:paraId="7EAA7239" w14:textId="77777777" w:rsidR="003F4AD9" w:rsidRPr="00786C39" w:rsidRDefault="003F4AD9">
            <w:pPr>
              <w:rPr>
                <w:rFonts w:ascii="Bell MT" w:hAnsi="Bell MT" w:cs="Arial"/>
              </w:rPr>
            </w:pPr>
            <w:r w:rsidRPr="00786C39">
              <w:rPr>
                <w:rFonts w:ascii="Bell MT" w:hAnsi="Bell MT" w:cs="Arial"/>
              </w:rPr>
              <w:t>PillowPython10.0.0</w:t>
            </w:r>
          </w:p>
        </w:tc>
        <w:tc>
          <w:tcPr>
            <w:tcW w:w="2340" w:type="dxa"/>
            <w:noWrap/>
            <w:hideMark/>
          </w:tcPr>
          <w:p w14:paraId="6BECEF7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BAA89E7"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7D0251C" w14:textId="77777777" w:rsidTr="001B6194">
        <w:trPr>
          <w:trHeight w:val="400"/>
        </w:trPr>
        <w:tc>
          <w:tcPr>
            <w:tcW w:w="3325" w:type="dxa"/>
            <w:noWrap/>
            <w:hideMark/>
          </w:tcPr>
          <w:p w14:paraId="44FBE113"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0DF68027"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449F215F"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42A7372" w14:textId="77777777" w:rsidTr="001B6194">
        <w:trPr>
          <w:trHeight w:val="400"/>
        </w:trPr>
        <w:tc>
          <w:tcPr>
            <w:tcW w:w="3325" w:type="dxa"/>
            <w:noWrap/>
            <w:hideMark/>
          </w:tcPr>
          <w:p w14:paraId="772C76B7" w14:textId="77777777" w:rsidR="003F4AD9" w:rsidRPr="00786C39" w:rsidRDefault="003F4AD9">
            <w:pPr>
              <w:rPr>
                <w:rFonts w:ascii="Bell MT" w:hAnsi="Bell MT" w:cs="Arial"/>
              </w:rPr>
            </w:pPr>
            <w:r w:rsidRPr="00786C39">
              <w:rPr>
                <w:rFonts w:ascii="Bell MT" w:hAnsi="Bell MT" w:cs="Arial"/>
              </w:rPr>
              <w:t>PillowPython10.2.0</w:t>
            </w:r>
          </w:p>
        </w:tc>
        <w:tc>
          <w:tcPr>
            <w:tcW w:w="2340" w:type="dxa"/>
            <w:noWrap/>
            <w:hideMark/>
          </w:tcPr>
          <w:p w14:paraId="7FD3389F"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65302C90"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4DF5DB2A" w14:textId="77777777" w:rsidTr="001B6194">
        <w:trPr>
          <w:trHeight w:val="400"/>
        </w:trPr>
        <w:tc>
          <w:tcPr>
            <w:tcW w:w="3325" w:type="dxa"/>
            <w:noWrap/>
            <w:hideMark/>
          </w:tcPr>
          <w:p w14:paraId="6B9B9BCD" w14:textId="77777777" w:rsidR="003F4AD9" w:rsidRPr="00786C39" w:rsidRDefault="003F4AD9">
            <w:pPr>
              <w:rPr>
                <w:rFonts w:ascii="Bell MT" w:hAnsi="Bell MT" w:cs="Arial"/>
              </w:rPr>
            </w:pPr>
            <w:r w:rsidRPr="00786C39">
              <w:rPr>
                <w:rFonts w:ascii="Bell MT" w:hAnsi="Bell MT" w:cs="Arial"/>
              </w:rPr>
              <w:t>PillowPython10.3.0</w:t>
            </w:r>
          </w:p>
        </w:tc>
        <w:tc>
          <w:tcPr>
            <w:tcW w:w="2340" w:type="dxa"/>
            <w:noWrap/>
            <w:hideMark/>
          </w:tcPr>
          <w:p w14:paraId="4BB4FAF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90B9F94"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C42C089" w14:textId="77777777" w:rsidTr="001B6194">
        <w:trPr>
          <w:trHeight w:val="400"/>
        </w:trPr>
        <w:tc>
          <w:tcPr>
            <w:tcW w:w="3325" w:type="dxa"/>
            <w:noWrap/>
            <w:hideMark/>
          </w:tcPr>
          <w:p w14:paraId="6BE5B166" w14:textId="77777777" w:rsidR="003F4AD9" w:rsidRPr="00786C39" w:rsidRDefault="003F4AD9">
            <w:pPr>
              <w:rPr>
                <w:rFonts w:ascii="Bell MT" w:hAnsi="Bell MT" w:cs="Arial"/>
              </w:rPr>
            </w:pPr>
            <w:r w:rsidRPr="00786C39">
              <w:rPr>
                <w:rFonts w:ascii="Bell MT" w:hAnsi="Bell MT" w:cs="Arial"/>
              </w:rPr>
              <w:t>PillowPython2.0.0</w:t>
            </w:r>
          </w:p>
        </w:tc>
        <w:tc>
          <w:tcPr>
            <w:tcW w:w="2340" w:type="dxa"/>
            <w:noWrap/>
            <w:hideMark/>
          </w:tcPr>
          <w:p w14:paraId="65D3796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CE58596"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D123F30" w14:textId="77777777" w:rsidTr="001B6194">
        <w:trPr>
          <w:trHeight w:val="400"/>
        </w:trPr>
        <w:tc>
          <w:tcPr>
            <w:tcW w:w="3325" w:type="dxa"/>
            <w:noWrap/>
            <w:hideMark/>
          </w:tcPr>
          <w:p w14:paraId="77E0F0C1" w14:textId="77777777" w:rsidR="003F4AD9" w:rsidRPr="00786C39" w:rsidRDefault="003F4AD9">
            <w:pPr>
              <w:rPr>
                <w:rFonts w:ascii="Bell MT" w:hAnsi="Bell MT" w:cs="Arial"/>
              </w:rPr>
            </w:pPr>
            <w:r w:rsidRPr="00786C39">
              <w:rPr>
                <w:rFonts w:ascii="Bell MT" w:hAnsi="Bell MT" w:cs="Arial"/>
              </w:rPr>
              <w:t>PillowPython2.6.0-rc1</w:t>
            </w:r>
          </w:p>
        </w:tc>
        <w:tc>
          <w:tcPr>
            <w:tcW w:w="2340" w:type="dxa"/>
            <w:noWrap/>
            <w:hideMark/>
          </w:tcPr>
          <w:p w14:paraId="0B8103A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6F766BCB"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E3FCF8E" w14:textId="77777777" w:rsidTr="001B6194">
        <w:trPr>
          <w:trHeight w:val="400"/>
        </w:trPr>
        <w:tc>
          <w:tcPr>
            <w:tcW w:w="3325" w:type="dxa"/>
            <w:noWrap/>
            <w:hideMark/>
          </w:tcPr>
          <w:p w14:paraId="300ED268" w14:textId="77777777" w:rsidR="003F4AD9" w:rsidRPr="00786C39" w:rsidRDefault="003F4AD9">
            <w:pPr>
              <w:rPr>
                <w:rFonts w:ascii="Bell MT" w:hAnsi="Bell MT" w:cs="Arial"/>
              </w:rPr>
            </w:pPr>
            <w:r w:rsidRPr="00786C39">
              <w:rPr>
                <w:rFonts w:ascii="Bell MT" w:hAnsi="Bell MT" w:cs="Arial"/>
              </w:rPr>
              <w:t>PillowPython3.0.0</w:t>
            </w:r>
          </w:p>
        </w:tc>
        <w:tc>
          <w:tcPr>
            <w:tcW w:w="2340" w:type="dxa"/>
            <w:noWrap/>
            <w:hideMark/>
          </w:tcPr>
          <w:p w14:paraId="43AA9B9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031F2E4C"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4DB5746" w14:textId="77777777" w:rsidTr="001B6194">
        <w:trPr>
          <w:trHeight w:val="400"/>
        </w:trPr>
        <w:tc>
          <w:tcPr>
            <w:tcW w:w="3325" w:type="dxa"/>
            <w:noWrap/>
            <w:hideMark/>
          </w:tcPr>
          <w:p w14:paraId="510A7266" w14:textId="77777777" w:rsidR="003F4AD9" w:rsidRPr="00786C39" w:rsidRDefault="003F4AD9">
            <w:pPr>
              <w:rPr>
                <w:rFonts w:ascii="Bell MT" w:hAnsi="Bell MT" w:cs="Arial"/>
              </w:rPr>
            </w:pPr>
            <w:r w:rsidRPr="00786C39">
              <w:rPr>
                <w:rFonts w:ascii="Bell MT" w:hAnsi="Bell MT" w:cs="Arial"/>
              </w:rPr>
              <w:t>PillowPython3.2.0</w:t>
            </w:r>
          </w:p>
        </w:tc>
        <w:tc>
          <w:tcPr>
            <w:tcW w:w="2340" w:type="dxa"/>
            <w:noWrap/>
            <w:hideMark/>
          </w:tcPr>
          <w:p w14:paraId="18D38E8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07103C06"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3DB75E02" w14:textId="77777777" w:rsidTr="001B6194">
        <w:trPr>
          <w:trHeight w:val="400"/>
        </w:trPr>
        <w:tc>
          <w:tcPr>
            <w:tcW w:w="3325" w:type="dxa"/>
            <w:noWrap/>
            <w:hideMark/>
          </w:tcPr>
          <w:p w14:paraId="3DAFC889" w14:textId="77777777" w:rsidR="003F4AD9" w:rsidRPr="00786C39" w:rsidRDefault="003F4AD9">
            <w:pPr>
              <w:rPr>
                <w:rFonts w:ascii="Bell MT" w:hAnsi="Bell MT" w:cs="Arial"/>
              </w:rPr>
            </w:pPr>
            <w:r w:rsidRPr="00786C39">
              <w:rPr>
                <w:rFonts w:ascii="Bell MT" w:hAnsi="Bell MT" w:cs="Arial"/>
              </w:rPr>
              <w:t>PillowPython3.4.0</w:t>
            </w:r>
          </w:p>
        </w:tc>
        <w:tc>
          <w:tcPr>
            <w:tcW w:w="2340" w:type="dxa"/>
            <w:noWrap/>
            <w:hideMark/>
          </w:tcPr>
          <w:p w14:paraId="1BACFAC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561D50F3"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38719E7" w14:textId="77777777" w:rsidTr="001B6194">
        <w:trPr>
          <w:trHeight w:val="400"/>
        </w:trPr>
        <w:tc>
          <w:tcPr>
            <w:tcW w:w="3325" w:type="dxa"/>
            <w:noWrap/>
            <w:hideMark/>
          </w:tcPr>
          <w:p w14:paraId="3E9E4380" w14:textId="77777777" w:rsidR="003F4AD9" w:rsidRPr="00786C39" w:rsidRDefault="003F4AD9">
            <w:pPr>
              <w:rPr>
                <w:rFonts w:ascii="Bell MT" w:hAnsi="Bell MT" w:cs="Arial"/>
              </w:rPr>
            </w:pPr>
            <w:r w:rsidRPr="00786C39">
              <w:rPr>
                <w:rFonts w:ascii="Bell MT" w:hAnsi="Bell MT" w:cs="Arial"/>
              </w:rPr>
              <w:t>PillowPython4.0.0</w:t>
            </w:r>
          </w:p>
        </w:tc>
        <w:tc>
          <w:tcPr>
            <w:tcW w:w="2340" w:type="dxa"/>
            <w:noWrap/>
            <w:hideMark/>
          </w:tcPr>
          <w:p w14:paraId="589057F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48CAAF4"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DA4789A" w14:textId="77777777" w:rsidTr="001B6194">
        <w:trPr>
          <w:trHeight w:val="400"/>
        </w:trPr>
        <w:tc>
          <w:tcPr>
            <w:tcW w:w="3325" w:type="dxa"/>
            <w:noWrap/>
            <w:hideMark/>
          </w:tcPr>
          <w:p w14:paraId="40F95C6E" w14:textId="77777777" w:rsidR="003F4AD9" w:rsidRPr="00786C39" w:rsidRDefault="003F4AD9">
            <w:pPr>
              <w:rPr>
                <w:rFonts w:ascii="Bell MT" w:hAnsi="Bell MT" w:cs="Arial"/>
              </w:rPr>
            </w:pPr>
            <w:r w:rsidRPr="00786C39">
              <w:rPr>
                <w:rFonts w:ascii="Bell MT" w:hAnsi="Bell MT" w:cs="Arial"/>
              </w:rPr>
              <w:t>PillowPython4.1.0</w:t>
            </w:r>
          </w:p>
        </w:tc>
        <w:tc>
          <w:tcPr>
            <w:tcW w:w="2340" w:type="dxa"/>
            <w:noWrap/>
            <w:hideMark/>
          </w:tcPr>
          <w:p w14:paraId="395BB39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0E047FB8"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559E7EC" w14:textId="77777777" w:rsidTr="001B6194">
        <w:trPr>
          <w:trHeight w:val="400"/>
        </w:trPr>
        <w:tc>
          <w:tcPr>
            <w:tcW w:w="3325" w:type="dxa"/>
            <w:noWrap/>
            <w:hideMark/>
          </w:tcPr>
          <w:p w14:paraId="09B3A615" w14:textId="77777777" w:rsidR="003F4AD9" w:rsidRPr="00786C39" w:rsidRDefault="003F4AD9">
            <w:pPr>
              <w:rPr>
                <w:rFonts w:ascii="Bell MT" w:hAnsi="Bell MT" w:cs="Arial"/>
              </w:rPr>
            </w:pPr>
            <w:r w:rsidRPr="00786C39">
              <w:rPr>
                <w:rFonts w:ascii="Bell MT" w:hAnsi="Bell MT" w:cs="Arial"/>
              </w:rPr>
              <w:t>PillowPython4.3.0</w:t>
            </w:r>
          </w:p>
        </w:tc>
        <w:tc>
          <w:tcPr>
            <w:tcW w:w="2340" w:type="dxa"/>
            <w:noWrap/>
            <w:hideMark/>
          </w:tcPr>
          <w:p w14:paraId="4BF729F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64114390"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0D74FC1" w14:textId="77777777" w:rsidTr="001B6194">
        <w:trPr>
          <w:trHeight w:val="400"/>
        </w:trPr>
        <w:tc>
          <w:tcPr>
            <w:tcW w:w="3325" w:type="dxa"/>
            <w:noWrap/>
            <w:hideMark/>
          </w:tcPr>
          <w:p w14:paraId="6522FED5" w14:textId="77777777" w:rsidR="003F4AD9" w:rsidRPr="00786C39" w:rsidRDefault="003F4AD9">
            <w:pPr>
              <w:rPr>
                <w:rFonts w:ascii="Bell MT" w:hAnsi="Bell MT" w:cs="Arial"/>
              </w:rPr>
            </w:pPr>
            <w:r w:rsidRPr="00786C39">
              <w:rPr>
                <w:rFonts w:ascii="Bell MT" w:hAnsi="Bell MT" w:cs="Arial"/>
              </w:rPr>
              <w:t>PillowPython5.3.0</w:t>
            </w:r>
          </w:p>
        </w:tc>
        <w:tc>
          <w:tcPr>
            <w:tcW w:w="2340" w:type="dxa"/>
            <w:noWrap/>
            <w:hideMark/>
          </w:tcPr>
          <w:p w14:paraId="0A9710C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606AEB72"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77FF85B" w14:textId="77777777" w:rsidTr="001B6194">
        <w:trPr>
          <w:trHeight w:val="400"/>
        </w:trPr>
        <w:tc>
          <w:tcPr>
            <w:tcW w:w="3325" w:type="dxa"/>
            <w:noWrap/>
            <w:hideMark/>
          </w:tcPr>
          <w:p w14:paraId="5F1B62B2" w14:textId="77777777" w:rsidR="003F4AD9" w:rsidRPr="00786C39" w:rsidRDefault="003F4AD9">
            <w:pPr>
              <w:rPr>
                <w:rFonts w:ascii="Bell MT" w:hAnsi="Bell MT" w:cs="Arial"/>
              </w:rPr>
            </w:pPr>
            <w:r w:rsidRPr="00786C39">
              <w:rPr>
                <w:rFonts w:ascii="Bell MT" w:hAnsi="Bell MT" w:cs="Arial"/>
              </w:rPr>
              <w:t>PillowPython5.4.0</w:t>
            </w:r>
          </w:p>
        </w:tc>
        <w:tc>
          <w:tcPr>
            <w:tcW w:w="2340" w:type="dxa"/>
            <w:noWrap/>
            <w:hideMark/>
          </w:tcPr>
          <w:p w14:paraId="38A640B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5D0DDA63"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4DB92DD6" w14:textId="77777777" w:rsidTr="001B6194">
        <w:trPr>
          <w:trHeight w:val="400"/>
        </w:trPr>
        <w:tc>
          <w:tcPr>
            <w:tcW w:w="3325" w:type="dxa"/>
            <w:noWrap/>
            <w:hideMark/>
          </w:tcPr>
          <w:p w14:paraId="0367A696" w14:textId="77777777" w:rsidR="003F4AD9" w:rsidRPr="00786C39" w:rsidRDefault="003F4AD9">
            <w:pPr>
              <w:rPr>
                <w:rFonts w:ascii="Bell MT" w:hAnsi="Bell MT" w:cs="Arial"/>
              </w:rPr>
            </w:pPr>
            <w:r w:rsidRPr="00786C39">
              <w:rPr>
                <w:rFonts w:ascii="Bell MT" w:hAnsi="Bell MT" w:cs="Arial"/>
              </w:rPr>
              <w:t>PillowPython6.1.0</w:t>
            </w:r>
          </w:p>
        </w:tc>
        <w:tc>
          <w:tcPr>
            <w:tcW w:w="2340" w:type="dxa"/>
            <w:noWrap/>
            <w:hideMark/>
          </w:tcPr>
          <w:p w14:paraId="3A6E6EC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99CC187"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EEA886F" w14:textId="77777777" w:rsidTr="001B6194">
        <w:trPr>
          <w:trHeight w:val="400"/>
        </w:trPr>
        <w:tc>
          <w:tcPr>
            <w:tcW w:w="3325" w:type="dxa"/>
            <w:noWrap/>
            <w:hideMark/>
          </w:tcPr>
          <w:p w14:paraId="542043C2" w14:textId="77777777" w:rsidR="003F4AD9" w:rsidRPr="00786C39" w:rsidRDefault="003F4AD9">
            <w:pPr>
              <w:rPr>
                <w:rFonts w:ascii="Bell MT" w:hAnsi="Bell MT" w:cs="Arial"/>
              </w:rPr>
            </w:pPr>
            <w:r w:rsidRPr="00786C39">
              <w:rPr>
                <w:rFonts w:ascii="Bell MT" w:hAnsi="Bell MT" w:cs="Arial"/>
              </w:rPr>
              <w:t>PillowPython7.0.0</w:t>
            </w:r>
          </w:p>
        </w:tc>
        <w:tc>
          <w:tcPr>
            <w:tcW w:w="2340" w:type="dxa"/>
            <w:noWrap/>
            <w:hideMark/>
          </w:tcPr>
          <w:p w14:paraId="74D43B3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0CF0DA1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30D50937" w14:textId="77777777" w:rsidTr="001B6194">
        <w:trPr>
          <w:trHeight w:val="400"/>
        </w:trPr>
        <w:tc>
          <w:tcPr>
            <w:tcW w:w="3325" w:type="dxa"/>
            <w:noWrap/>
            <w:hideMark/>
          </w:tcPr>
          <w:p w14:paraId="5680BE06" w14:textId="77777777" w:rsidR="003F4AD9" w:rsidRPr="00786C39" w:rsidRDefault="003F4AD9">
            <w:pPr>
              <w:rPr>
                <w:rFonts w:ascii="Bell MT" w:hAnsi="Bell MT" w:cs="Arial"/>
              </w:rPr>
            </w:pPr>
            <w:r w:rsidRPr="00786C39">
              <w:rPr>
                <w:rFonts w:ascii="Bell MT" w:hAnsi="Bell MT" w:cs="Arial"/>
              </w:rPr>
              <w:t>PillowPython7.2.0</w:t>
            </w:r>
          </w:p>
        </w:tc>
        <w:tc>
          <w:tcPr>
            <w:tcW w:w="2340" w:type="dxa"/>
            <w:noWrap/>
            <w:hideMark/>
          </w:tcPr>
          <w:p w14:paraId="2406D2C2"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4D0298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49C3E8DD" w14:textId="77777777" w:rsidTr="001B6194">
        <w:trPr>
          <w:trHeight w:val="400"/>
        </w:trPr>
        <w:tc>
          <w:tcPr>
            <w:tcW w:w="3325" w:type="dxa"/>
            <w:noWrap/>
            <w:hideMark/>
          </w:tcPr>
          <w:p w14:paraId="77CF442A" w14:textId="77777777" w:rsidR="003F4AD9" w:rsidRPr="00786C39" w:rsidRDefault="003F4AD9">
            <w:pPr>
              <w:rPr>
                <w:rFonts w:ascii="Bell MT" w:hAnsi="Bell MT" w:cs="Arial"/>
              </w:rPr>
            </w:pPr>
            <w:r w:rsidRPr="00786C39">
              <w:rPr>
                <w:rFonts w:ascii="Bell MT" w:hAnsi="Bell MT" w:cs="Arial"/>
              </w:rPr>
              <w:t>PillowPython8.0.0</w:t>
            </w:r>
          </w:p>
        </w:tc>
        <w:tc>
          <w:tcPr>
            <w:tcW w:w="2340" w:type="dxa"/>
            <w:noWrap/>
            <w:hideMark/>
          </w:tcPr>
          <w:p w14:paraId="65770082"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215B61CE"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7DE5FA8" w14:textId="77777777" w:rsidTr="001B6194">
        <w:trPr>
          <w:trHeight w:val="400"/>
        </w:trPr>
        <w:tc>
          <w:tcPr>
            <w:tcW w:w="3325" w:type="dxa"/>
            <w:noWrap/>
            <w:hideMark/>
          </w:tcPr>
          <w:p w14:paraId="7BC935A2" w14:textId="77777777" w:rsidR="003F4AD9" w:rsidRPr="00786C39" w:rsidRDefault="003F4AD9">
            <w:pPr>
              <w:rPr>
                <w:rFonts w:ascii="Bell MT" w:hAnsi="Bell MT" w:cs="Arial"/>
              </w:rPr>
            </w:pPr>
            <w:r w:rsidRPr="00786C39">
              <w:rPr>
                <w:rFonts w:ascii="Bell MT" w:hAnsi="Bell MT" w:cs="Arial"/>
              </w:rPr>
              <w:t>PillowPython8.1.0</w:t>
            </w:r>
          </w:p>
        </w:tc>
        <w:tc>
          <w:tcPr>
            <w:tcW w:w="2340" w:type="dxa"/>
            <w:noWrap/>
            <w:hideMark/>
          </w:tcPr>
          <w:p w14:paraId="711B6F6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448D9D75"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719FBD9" w14:textId="77777777" w:rsidTr="001B6194">
        <w:trPr>
          <w:trHeight w:val="400"/>
        </w:trPr>
        <w:tc>
          <w:tcPr>
            <w:tcW w:w="3325" w:type="dxa"/>
            <w:noWrap/>
            <w:hideMark/>
          </w:tcPr>
          <w:p w14:paraId="790874D0" w14:textId="77777777" w:rsidR="003F4AD9" w:rsidRPr="00786C39" w:rsidRDefault="003F4AD9">
            <w:pPr>
              <w:rPr>
                <w:rFonts w:ascii="Bell MT" w:hAnsi="Bell MT" w:cs="Arial"/>
              </w:rPr>
            </w:pPr>
            <w:r w:rsidRPr="00786C39">
              <w:rPr>
                <w:rFonts w:ascii="Bell MT" w:hAnsi="Bell MT" w:cs="Arial"/>
              </w:rPr>
              <w:t>PillowPython8.3.0</w:t>
            </w:r>
          </w:p>
        </w:tc>
        <w:tc>
          <w:tcPr>
            <w:tcW w:w="2340" w:type="dxa"/>
            <w:noWrap/>
            <w:hideMark/>
          </w:tcPr>
          <w:p w14:paraId="5476460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586934C3"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4E0C136" w14:textId="77777777" w:rsidTr="001B6194">
        <w:trPr>
          <w:trHeight w:val="400"/>
        </w:trPr>
        <w:tc>
          <w:tcPr>
            <w:tcW w:w="3325" w:type="dxa"/>
            <w:noWrap/>
            <w:hideMark/>
          </w:tcPr>
          <w:p w14:paraId="1ADF99F6" w14:textId="77777777" w:rsidR="003F4AD9" w:rsidRPr="00786C39" w:rsidRDefault="003F4AD9">
            <w:pPr>
              <w:rPr>
                <w:rFonts w:ascii="Bell MT" w:hAnsi="Bell MT" w:cs="Arial"/>
              </w:rPr>
            </w:pPr>
            <w:r w:rsidRPr="00786C39">
              <w:rPr>
                <w:rFonts w:ascii="Bell MT" w:hAnsi="Bell MT" w:cs="Arial"/>
              </w:rPr>
              <w:t>PillowPython8.4.0</w:t>
            </w:r>
          </w:p>
        </w:tc>
        <w:tc>
          <w:tcPr>
            <w:tcW w:w="2340" w:type="dxa"/>
            <w:noWrap/>
            <w:hideMark/>
          </w:tcPr>
          <w:p w14:paraId="0F223BF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2F629AFE"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152F1AA" w14:textId="77777777" w:rsidTr="001B6194">
        <w:trPr>
          <w:trHeight w:val="400"/>
        </w:trPr>
        <w:tc>
          <w:tcPr>
            <w:tcW w:w="3325" w:type="dxa"/>
            <w:noWrap/>
            <w:hideMark/>
          </w:tcPr>
          <w:p w14:paraId="6D6124A2" w14:textId="77777777" w:rsidR="003F4AD9" w:rsidRPr="00786C39" w:rsidRDefault="003F4AD9">
            <w:pPr>
              <w:rPr>
                <w:rFonts w:ascii="Bell MT" w:hAnsi="Bell MT" w:cs="Arial"/>
              </w:rPr>
            </w:pPr>
            <w:r w:rsidRPr="00786C39">
              <w:rPr>
                <w:rFonts w:ascii="Bell MT" w:hAnsi="Bell MT" w:cs="Arial"/>
              </w:rPr>
              <w:t>PillowPython9.1.0</w:t>
            </w:r>
          </w:p>
        </w:tc>
        <w:tc>
          <w:tcPr>
            <w:tcW w:w="2340" w:type="dxa"/>
            <w:noWrap/>
            <w:hideMark/>
          </w:tcPr>
          <w:p w14:paraId="42C749F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26D975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40567699" w14:textId="77777777" w:rsidTr="001B6194">
        <w:trPr>
          <w:trHeight w:val="400"/>
        </w:trPr>
        <w:tc>
          <w:tcPr>
            <w:tcW w:w="3325" w:type="dxa"/>
            <w:noWrap/>
            <w:hideMark/>
          </w:tcPr>
          <w:p w14:paraId="160DEEB0" w14:textId="77777777" w:rsidR="003F4AD9" w:rsidRPr="00786C39" w:rsidRDefault="003F4AD9">
            <w:pPr>
              <w:rPr>
                <w:rFonts w:ascii="Bell MT" w:hAnsi="Bell MT" w:cs="Arial"/>
              </w:rPr>
            </w:pPr>
            <w:r w:rsidRPr="00786C39">
              <w:rPr>
                <w:rFonts w:ascii="Bell MT" w:hAnsi="Bell MT" w:cs="Arial"/>
              </w:rPr>
              <w:t>PillowPython9.2.0</w:t>
            </w:r>
          </w:p>
        </w:tc>
        <w:tc>
          <w:tcPr>
            <w:tcW w:w="2340" w:type="dxa"/>
            <w:noWrap/>
            <w:hideMark/>
          </w:tcPr>
          <w:p w14:paraId="2F8A870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06A7D5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5CC6DEDB" w14:textId="77777777" w:rsidTr="001B6194">
        <w:trPr>
          <w:trHeight w:val="400"/>
        </w:trPr>
        <w:tc>
          <w:tcPr>
            <w:tcW w:w="3325" w:type="dxa"/>
            <w:noWrap/>
            <w:hideMark/>
          </w:tcPr>
          <w:p w14:paraId="5010B442" w14:textId="77777777" w:rsidR="003F4AD9" w:rsidRPr="00786C39" w:rsidRDefault="003F4AD9">
            <w:pPr>
              <w:rPr>
                <w:rFonts w:ascii="Bell MT" w:hAnsi="Bell MT" w:cs="Arial"/>
              </w:rPr>
            </w:pPr>
            <w:r w:rsidRPr="00786C39">
              <w:rPr>
                <w:rFonts w:ascii="Bell MT" w:hAnsi="Bell MT" w:cs="Arial"/>
              </w:rPr>
              <w:t>PillowPython9.3.0</w:t>
            </w:r>
          </w:p>
        </w:tc>
        <w:tc>
          <w:tcPr>
            <w:tcW w:w="2340" w:type="dxa"/>
            <w:noWrap/>
            <w:hideMark/>
          </w:tcPr>
          <w:p w14:paraId="2BE0184D"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4F111105"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E79D20B" w14:textId="77777777" w:rsidTr="001B6194">
        <w:trPr>
          <w:trHeight w:val="400"/>
        </w:trPr>
        <w:tc>
          <w:tcPr>
            <w:tcW w:w="3325" w:type="dxa"/>
            <w:noWrap/>
            <w:hideMark/>
          </w:tcPr>
          <w:p w14:paraId="546062EE" w14:textId="77777777" w:rsidR="003F4AD9" w:rsidRPr="00786C39" w:rsidRDefault="003F4AD9">
            <w:pPr>
              <w:rPr>
                <w:rFonts w:ascii="Bell MT" w:hAnsi="Bell MT" w:cs="Arial"/>
              </w:rPr>
            </w:pPr>
            <w:r w:rsidRPr="00786C39">
              <w:rPr>
                <w:rFonts w:ascii="Bell MT" w:hAnsi="Bell MT" w:cs="Arial"/>
              </w:rPr>
              <w:t>PillowPython9.4.0</w:t>
            </w:r>
          </w:p>
        </w:tc>
        <w:tc>
          <w:tcPr>
            <w:tcW w:w="2340" w:type="dxa"/>
            <w:noWrap/>
            <w:hideMark/>
          </w:tcPr>
          <w:p w14:paraId="10C0297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7038E60"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44964C8" w14:textId="77777777" w:rsidTr="001B6194">
        <w:trPr>
          <w:trHeight w:val="400"/>
        </w:trPr>
        <w:tc>
          <w:tcPr>
            <w:tcW w:w="3325" w:type="dxa"/>
            <w:noWrap/>
            <w:hideMark/>
          </w:tcPr>
          <w:p w14:paraId="427BA951" w14:textId="77777777" w:rsidR="003F4AD9" w:rsidRPr="00786C39" w:rsidRDefault="003F4AD9">
            <w:pPr>
              <w:rPr>
                <w:rFonts w:ascii="Bell MT" w:hAnsi="Bell MT" w:cs="Arial"/>
              </w:rPr>
            </w:pPr>
            <w:r w:rsidRPr="00786C39">
              <w:rPr>
                <w:rFonts w:ascii="Bell MT" w:hAnsi="Bell MT" w:cs="Arial"/>
              </w:rPr>
              <w:t>PillowPython9.5.0</w:t>
            </w:r>
          </w:p>
        </w:tc>
        <w:tc>
          <w:tcPr>
            <w:tcW w:w="2340" w:type="dxa"/>
            <w:noWrap/>
            <w:hideMark/>
          </w:tcPr>
          <w:p w14:paraId="1D1B608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E537F5A"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71CD9D55" w14:textId="77777777" w:rsidTr="001B6194">
        <w:trPr>
          <w:trHeight w:val="400"/>
        </w:trPr>
        <w:tc>
          <w:tcPr>
            <w:tcW w:w="3325" w:type="dxa"/>
            <w:noWrap/>
            <w:hideMark/>
          </w:tcPr>
          <w:p w14:paraId="2EAC1244" w14:textId="77777777" w:rsidR="003F4AD9" w:rsidRPr="00786C39" w:rsidRDefault="003F4AD9">
            <w:pPr>
              <w:rPr>
                <w:rFonts w:ascii="Bell MT" w:hAnsi="Bell MT" w:cs="Arial"/>
              </w:rPr>
            </w:pPr>
            <w:r w:rsidRPr="00786C39">
              <w:rPr>
                <w:rFonts w:ascii="Bell MT" w:hAnsi="Bell MT" w:cs="Arial"/>
              </w:rPr>
              <w:t>lxml5.0.2</w:t>
            </w:r>
          </w:p>
        </w:tc>
        <w:tc>
          <w:tcPr>
            <w:tcW w:w="2340" w:type="dxa"/>
            <w:noWrap/>
            <w:hideMark/>
          </w:tcPr>
          <w:p w14:paraId="1A458AB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8E7DB1B"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2ECA0FC1" w14:textId="77777777" w:rsidTr="001B6194">
        <w:trPr>
          <w:trHeight w:val="400"/>
        </w:trPr>
        <w:tc>
          <w:tcPr>
            <w:tcW w:w="3325" w:type="dxa"/>
            <w:noWrap/>
            <w:hideMark/>
          </w:tcPr>
          <w:p w14:paraId="7819AFE6" w14:textId="77777777" w:rsidR="003F4AD9" w:rsidRPr="00786C39" w:rsidRDefault="003F4AD9">
            <w:pPr>
              <w:rPr>
                <w:rFonts w:ascii="Bell MT" w:hAnsi="Bell MT" w:cs="Arial"/>
              </w:rPr>
            </w:pPr>
            <w:r w:rsidRPr="00786C39">
              <w:rPr>
                <w:rFonts w:ascii="Bell MT" w:hAnsi="Bell MT" w:cs="Arial"/>
              </w:rPr>
              <w:t>lxml5.1.0</w:t>
            </w:r>
          </w:p>
        </w:tc>
        <w:tc>
          <w:tcPr>
            <w:tcW w:w="2340" w:type="dxa"/>
            <w:noWrap/>
            <w:hideMark/>
          </w:tcPr>
          <w:p w14:paraId="0C7E0BA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A9204AC"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0908F9F4" w14:textId="77777777" w:rsidTr="001B6194">
        <w:trPr>
          <w:trHeight w:val="400"/>
        </w:trPr>
        <w:tc>
          <w:tcPr>
            <w:tcW w:w="3325" w:type="dxa"/>
            <w:noWrap/>
            <w:hideMark/>
          </w:tcPr>
          <w:p w14:paraId="18CB2DB7" w14:textId="77777777" w:rsidR="003F4AD9" w:rsidRPr="00786C39" w:rsidRDefault="003F4AD9">
            <w:pPr>
              <w:rPr>
                <w:rFonts w:ascii="Bell MT" w:hAnsi="Bell MT" w:cs="Arial"/>
              </w:rPr>
            </w:pPr>
            <w:r w:rsidRPr="00786C39">
              <w:rPr>
                <w:rFonts w:ascii="Bell MT" w:hAnsi="Bell MT" w:cs="Arial"/>
              </w:rPr>
              <w:t>lxml5.1.1</w:t>
            </w:r>
          </w:p>
        </w:tc>
        <w:tc>
          <w:tcPr>
            <w:tcW w:w="2340" w:type="dxa"/>
            <w:noWrap/>
            <w:hideMark/>
          </w:tcPr>
          <w:p w14:paraId="45A58D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3A5CD9"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3298735D" w14:textId="77777777" w:rsidTr="001B6194">
        <w:trPr>
          <w:trHeight w:val="400"/>
        </w:trPr>
        <w:tc>
          <w:tcPr>
            <w:tcW w:w="3325" w:type="dxa"/>
            <w:noWrap/>
            <w:hideMark/>
          </w:tcPr>
          <w:p w14:paraId="3869C8B4" w14:textId="77777777" w:rsidR="003F4AD9" w:rsidRPr="00786C39" w:rsidRDefault="003F4AD9">
            <w:pPr>
              <w:rPr>
                <w:rFonts w:ascii="Bell MT" w:hAnsi="Bell MT" w:cs="Arial"/>
              </w:rPr>
            </w:pPr>
            <w:r w:rsidRPr="00786C39">
              <w:rPr>
                <w:rFonts w:ascii="Bell MT" w:hAnsi="Bell MT" w:cs="Arial"/>
              </w:rPr>
              <w:t>lxml5.2.0</w:t>
            </w:r>
          </w:p>
        </w:tc>
        <w:tc>
          <w:tcPr>
            <w:tcW w:w="2340" w:type="dxa"/>
            <w:noWrap/>
            <w:hideMark/>
          </w:tcPr>
          <w:p w14:paraId="4D456AA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1A14AF"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74791EF2" w14:textId="77777777" w:rsidTr="001B6194">
        <w:trPr>
          <w:trHeight w:val="400"/>
        </w:trPr>
        <w:tc>
          <w:tcPr>
            <w:tcW w:w="3325" w:type="dxa"/>
            <w:noWrap/>
            <w:hideMark/>
          </w:tcPr>
          <w:p w14:paraId="1D8E7EF2" w14:textId="77777777" w:rsidR="003F4AD9" w:rsidRPr="00786C39" w:rsidRDefault="003F4AD9">
            <w:pPr>
              <w:rPr>
                <w:rFonts w:ascii="Bell MT" w:hAnsi="Bell MT" w:cs="Arial"/>
              </w:rPr>
            </w:pPr>
            <w:r w:rsidRPr="00786C39">
              <w:rPr>
                <w:rFonts w:ascii="Bell MT" w:hAnsi="Bell MT" w:cs="Arial"/>
              </w:rPr>
              <w:t>markdown-it-py2.2.0</w:t>
            </w:r>
          </w:p>
        </w:tc>
        <w:tc>
          <w:tcPr>
            <w:tcW w:w="2340" w:type="dxa"/>
            <w:noWrap/>
            <w:hideMark/>
          </w:tcPr>
          <w:p w14:paraId="7EA8BA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009C4E" w14:textId="77777777" w:rsidR="003F4AD9" w:rsidRPr="00786C39" w:rsidRDefault="003F4AD9">
            <w:pPr>
              <w:rPr>
                <w:rFonts w:ascii="Bell MT" w:hAnsi="Bell MT" w:cs="Arial"/>
              </w:rPr>
            </w:pPr>
            <w:r w:rsidRPr="00786C39">
              <w:rPr>
                <w:rFonts w:ascii="Bell MT" w:hAnsi="Bell MT" w:cs="Arial"/>
              </w:rPr>
              <w:t>https://github.com/ExecutableBookProject/markdown-it-py</w:t>
            </w:r>
          </w:p>
        </w:tc>
      </w:tr>
      <w:tr w:rsidR="00DD039C" w:rsidRPr="00786C39" w14:paraId="0970D80D" w14:textId="77777777" w:rsidTr="001B6194">
        <w:trPr>
          <w:trHeight w:val="400"/>
        </w:trPr>
        <w:tc>
          <w:tcPr>
            <w:tcW w:w="3325" w:type="dxa"/>
            <w:noWrap/>
            <w:hideMark/>
          </w:tcPr>
          <w:p w14:paraId="65A5161C" w14:textId="77777777" w:rsidR="003F4AD9" w:rsidRPr="00786C39" w:rsidRDefault="003F4AD9">
            <w:pPr>
              <w:rPr>
                <w:rFonts w:ascii="Bell MT" w:hAnsi="Bell MT" w:cs="Arial"/>
              </w:rPr>
            </w:pPr>
            <w:r w:rsidRPr="00786C39">
              <w:rPr>
                <w:rFonts w:ascii="Bell MT" w:hAnsi="Bell MT" w:cs="Arial"/>
              </w:rPr>
              <w:t>markdown-it-py3.0.0</w:t>
            </w:r>
          </w:p>
        </w:tc>
        <w:tc>
          <w:tcPr>
            <w:tcW w:w="2340" w:type="dxa"/>
            <w:noWrap/>
            <w:hideMark/>
          </w:tcPr>
          <w:p w14:paraId="094E151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8C53A0" w14:textId="77777777" w:rsidR="003F4AD9" w:rsidRPr="00786C39" w:rsidRDefault="003F4AD9">
            <w:pPr>
              <w:rPr>
                <w:rFonts w:ascii="Bell MT" w:hAnsi="Bell MT" w:cs="Arial"/>
              </w:rPr>
            </w:pPr>
            <w:r w:rsidRPr="00786C39">
              <w:rPr>
                <w:rFonts w:ascii="Bell MT" w:hAnsi="Bell MT" w:cs="Arial"/>
              </w:rPr>
              <w:t>https://github.com/executablebooks/markdown-it-py</w:t>
            </w:r>
          </w:p>
        </w:tc>
      </w:tr>
      <w:tr w:rsidR="00DD039C" w:rsidRPr="00786C39" w14:paraId="3C22898C" w14:textId="77777777" w:rsidTr="001B6194">
        <w:trPr>
          <w:trHeight w:val="400"/>
        </w:trPr>
        <w:tc>
          <w:tcPr>
            <w:tcW w:w="3325" w:type="dxa"/>
            <w:noWrap/>
            <w:hideMark/>
          </w:tcPr>
          <w:p w14:paraId="491D23AB"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noWrap/>
            <w:hideMark/>
          </w:tcPr>
          <w:p w14:paraId="7DEE32C1"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361E1BF0"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0EDF62B8" w14:textId="77777777" w:rsidTr="001B6194">
        <w:trPr>
          <w:trHeight w:val="400"/>
        </w:trPr>
        <w:tc>
          <w:tcPr>
            <w:tcW w:w="3325" w:type="dxa"/>
            <w:noWrap/>
            <w:hideMark/>
          </w:tcPr>
          <w:p w14:paraId="1403A504" w14:textId="77777777" w:rsidR="003F4AD9" w:rsidRPr="00786C39" w:rsidRDefault="003F4AD9">
            <w:pPr>
              <w:rPr>
                <w:rFonts w:ascii="Bell MT" w:hAnsi="Bell MT" w:cs="Arial"/>
              </w:rPr>
            </w:pPr>
            <w:r w:rsidRPr="00786C39">
              <w:rPr>
                <w:rFonts w:ascii="Bell MT" w:hAnsi="Bell MT" w:cs="Arial"/>
              </w:rPr>
              <w:t>matrix-synapse-dupv1.38.0rc3</w:t>
            </w:r>
          </w:p>
        </w:tc>
        <w:tc>
          <w:tcPr>
            <w:tcW w:w="2340" w:type="dxa"/>
            <w:noWrap/>
            <w:hideMark/>
          </w:tcPr>
          <w:p w14:paraId="6ADE462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36D6E8"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68B555AE" w14:textId="77777777" w:rsidTr="001B6194">
        <w:trPr>
          <w:trHeight w:val="400"/>
        </w:trPr>
        <w:tc>
          <w:tcPr>
            <w:tcW w:w="3325" w:type="dxa"/>
            <w:noWrap/>
            <w:hideMark/>
          </w:tcPr>
          <w:p w14:paraId="2ADAD7A1" w14:textId="77777777" w:rsidR="003F4AD9" w:rsidRPr="00786C39" w:rsidRDefault="003F4AD9">
            <w:pPr>
              <w:rPr>
                <w:rFonts w:ascii="Bell MT" w:hAnsi="Bell MT" w:cs="Arial"/>
              </w:rPr>
            </w:pPr>
            <w:r w:rsidRPr="00786C39">
              <w:rPr>
                <w:rFonts w:ascii="Bell MT" w:hAnsi="Bell MT" w:cs="Arial"/>
              </w:rPr>
              <w:t>matrix-synapse-dupv1.44.0rc2</w:t>
            </w:r>
          </w:p>
        </w:tc>
        <w:tc>
          <w:tcPr>
            <w:tcW w:w="2340" w:type="dxa"/>
            <w:noWrap/>
            <w:hideMark/>
          </w:tcPr>
          <w:p w14:paraId="288F0A7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2913BF1"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3103870E" w14:textId="77777777" w:rsidTr="001B6194">
        <w:trPr>
          <w:trHeight w:val="400"/>
        </w:trPr>
        <w:tc>
          <w:tcPr>
            <w:tcW w:w="3325" w:type="dxa"/>
            <w:noWrap/>
            <w:hideMark/>
          </w:tcPr>
          <w:p w14:paraId="0FA4D8D8" w14:textId="77777777" w:rsidR="003F4AD9" w:rsidRPr="00786C39" w:rsidRDefault="003F4AD9">
            <w:pPr>
              <w:rPr>
                <w:rFonts w:ascii="Bell MT" w:hAnsi="Bell MT" w:cs="Arial"/>
              </w:rPr>
            </w:pPr>
            <w:r w:rsidRPr="00786C39">
              <w:rPr>
                <w:rFonts w:ascii="Bell MT" w:hAnsi="Bell MT" w:cs="Arial"/>
              </w:rPr>
              <w:t>matrix-synapse-dupv1.70.0rc2</w:t>
            </w:r>
          </w:p>
        </w:tc>
        <w:tc>
          <w:tcPr>
            <w:tcW w:w="2340" w:type="dxa"/>
            <w:noWrap/>
            <w:hideMark/>
          </w:tcPr>
          <w:p w14:paraId="421F87C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A87E56"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52621C37" w14:textId="77777777" w:rsidTr="001B6194">
        <w:trPr>
          <w:trHeight w:val="400"/>
        </w:trPr>
        <w:tc>
          <w:tcPr>
            <w:tcW w:w="3325" w:type="dxa"/>
            <w:noWrap/>
            <w:hideMark/>
          </w:tcPr>
          <w:p w14:paraId="6F60E772" w14:textId="77777777" w:rsidR="003F4AD9" w:rsidRPr="00786C39" w:rsidRDefault="003F4AD9">
            <w:pPr>
              <w:rPr>
                <w:rFonts w:ascii="Bell MT" w:hAnsi="Bell MT" w:cs="Arial"/>
              </w:rPr>
            </w:pPr>
            <w:r w:rsidRPr="00786C39">
              <w:rPr>
                <w:rFonts w:ascii="Bell MT" w:hAnsi="Bell MT" w:cs="Arial"/>
              </w:rPr>
              <w:t>matrix-synapse-dupv1.81.0rc1</w:t>
            </w:r>
          </w:p>
        </w:tc>
        <w:tc>
          <w:tcPr>
            <w:tcW w:w="2340" w:type="dxa"/>
            <w:noWrap/>
            <w:hideMark/>
          </w:tcPr>
          <w:p w14:paraId="739BE59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EC2CDE8"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77CFDD18" w14:textId="77777777" w:rsidTr="001B6194">
        <w:trPr>
          <w:trHeight w:val="400"/>
        </w:trPr>
        <w:tc>
          <w:tcPr>
            <w:tcW w:w="3325" w:type="dxa"/>
            <w:noWrap/>
            <w:hideMark/>
          </w:tcPr>
          <w:p w14:paraId="18E14924" w14:textId="77777777" w:rsidR="003F4AD9" w:rsidRPr="00786C39" w:rsidRDefault="003F4AD9">
            <w:pPr>
              <w:rPr>
                <w:rFonts w:ascii="Bell MT" w:hAnsi="Bell MT" w:cs="Arial"/>
              </w:rPr>
            </w:pPr>
            <w:r w:rsidRPr="00786C39">
              <w:rPr>
                <w:rFonts w:ascii="Bell MT" w:hAnsi="Bell MT" w:cs="Arial"/>
              </w:rPr>
              <w:t>matrix-synapse-dupv1.84.0rc1</w:t>
            </w:r>
          </w:p>
        </w:tc>
        <w:tc>
          <w:tcPr>
            <w:tcW w:w="2340" w:type="dxa"/>
            <w:noWrap/>
            <w:hideMark/>
          </w:tcPr>
          <w:p w14:paraId="15BFB7C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FA34FE"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36471B23" w14:textId="77777777" w:rsidTr="001B6194">
        <w:trPr>
          <w:trHeight w:val="400"/>
        </w:trPr>
        <w:tc>
          <w:tcPr>
            <w:tcW w:w="3325" w:type="dxa"/>
            <w:noWrap/>
            <w:hideMark/>
          </w:tcPr>
          <w:p w14:paraId="7C61E66A" w14:textId="77777777" w:rsidR="003F4AD9" w:rsidRPr="00786C39" w:rsidRDefault="003F4AD9">
            <w:pPr>
              <w:rPr>
                <w:rFonts w:ascii="Bell MT" w:hAnsi="Bell MT" w:cs="Arial"/>
              </w:rPr>
            </w:pPr>
            <w:r w:rsidRPr="00786C39">
              <w:rPr>
                <w:rFonts w:ascii="Bell MT" w:hAnsi="Bell MT" w:cs="Arial"/>
              </w:rPr>
              <w:t>mdurl0.1.0</w:t>
            </w:r>
          </w:p>
        </w:tc>
        <w:tc>
          <w:tcPr>
            <w:tcW w:w="2340" w:type="dxa"/>
            <w:noWrap/>
            <w:hideMark/>
          </w:tcPr>
          <w:p w14:paraId="52D164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11DC8E" w14:textId="77777777" w:rsidR="003F4AD9" w:rsidRPr="00786C39" w:rsidRDefault="003F4AD9">
            <w:pPr>
              <w:rPr>
                <w:rFonts w:ascii="Bell MT" w:hAnsi="Bell MT" w:cs="Arial"/>
              </w:rPr>
            </w:pPr>
            <w:r w:rsidRPr="00786C39">
              <w:rPr>
                <w:rFonts w:ascii="Bell MT" w:hAnsi="Bell MT" w:cs="Arial"/>
              </w:rPr>
              <w:t>https://github.com/executablebooks/mdurl</w:t>
            </w:r>
          </w:p>
        </w:tc>
      </w:tr>
      <w:tr w:rsidR="00DD039C" w:rsidRPr="00786C39" w14:paraId="5FD71436" w14:textId="77777777" w:rsidTr="001B6194">
        <w:trPr>
          <w:trHeight w:val="400"/>
        </w:trPr>
        <w:tc>
          <w:tcPr>
            <w:tcW w:w="3325" w:type="dxa"/>
            <w:noWrap/>
            <w:hideMark/>
          </w:tcPr>
          <w:p w14:paraId="60E8E89A" w14:textId="77777777" w:rsidR="003F4AD9" w:rsidRPr="00786C39" w:rsidRDefault="003F4AD9">
            <w:pPr>
              <w:rPr>
                <w:rFonts w:ascii="Bell MT" w:hAnsi="Bell MT" w:cs="Arial"/>
              </w:rPr>
            </w:pPr>
            <w:r w:rsidRPr="00786C39">
              <w:rPr>
                <w:rFonts w:ascii="Bell MT" w:hAnsi="Bell MT" w:cs="Arial"/>
              </w:rPr>
              <w:t>model-profiler0.1.7</w:t>
            </w:r>
          </w:p>
        </w:tc>
        <w:tc>
          <w:tcPr>
            <w:tcW w:w="2340" w:type="dxa"/>
            <w:noWrap/>
            <w:hideMark/>
          </w:tcPr>
          <w:p w14:paraId="6230427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71FBD5" w14:textId="77777777" w:rsidR="003F4AD9" w:rsidRPr="00786C39" w:rsidRDefault="003F4AD9">
            <w:pPr>
              <w:rPr>
                <w:rFonts w:ascii="Bell MT" w:hAnsi="Bell MT" w:cs="Arial"/>
              </w:rPr>
            </w:pPr>
            <w:r w:rsidRPr="00786C39">
              <w:rPr>
                <w:rFonts w:ascii="Bell MT" w:hAnsi="Bell MT" w:cs="Arial"/>
              </w:rPr>
              <w:t>https://github.com/Mr-TalhaIlyas/Tensorflow-Keras-Model-Profiler</w:t>
            </w:r>
          </w:p>
        </w:tc>
      </w:tr>
      <w:tr w:rsidR="00DD039C" w:rsidRPr="00786C39" w14:paraId="52F41362" w14:textId="77777777" w:rsidTr="001B6194">
        <w:trPr>
          <w:trHeight w:val="400"/>
        </w:trPr>
        <w:tc>
          <w:tcPr>
            <w:tcW w:w="3325" w:type="dxa"/>
            <w:noWrap/>
            <w:hideMark/>
          </w:tcPr>
          <w:p w14:paraId="592F42F1" w14:textId="77777777" w:rsidR="003F4AD9" w:rsidRPr="00786C39" w:rsidRDefault="003F4AD9">
            <w:pPr>
              <w:rPr>
                <w:rFonts w:ascii="Bell MT" w:hAnsi="Bell MT" w:cs="Arial"/>
              </w:rPr>
            </w:pPr>
            <w:r w:rsidRPr="00786C39">
              <w:rPr>
                <w:rFonts w:ascii="Bell MT" w:hAnsi="Bell MT" w:cs="Arial"/>
              </w:rPr>
              <w:t>models0.0.3.dev0</w:t>
            </w:r>
          </w:p>
        </w:tc>
        <w:tc>
          <w:tcPr>
            <w:tcW w:w="2340" w:type="dxa"/>
            <w:noWrap/>
            <w:hideMark/>
          </w:tcPr>
          <w:p w14:paraId="052803E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2A5B0E" w14:textId="77777777" w:rsidR="003F4AD9" w:rsidRPr="00786C39" w:rsidRDefault="003F4AD9">
            <w:pPr>
              <w:rPr>
                <w:rFonts w:ascii="Bell MT" w:hAnsi="Bell MT" w:cs="Arial"/>
              </w:rPr>
            </w:pPr>
            <w:r w:rsidRPr="00786C39">
              <w:rPr>
                <w:rFonts w:ascii="Bell MT" w:hAnsi="Bell MT" w:cs="Arial"/>
              </w:rPr>
              <w:t>https://github.com/tensorflow/models</w:t>
            </w:r>
          </w:p>
        </w:tc>
      </w:tr>
      <w:tr w:rsidR="00DD039C" w:rsidRPr="00786C39" w14:paraId="7ADA00E6" w14:textId="77777777" w:rsidTr="001B6194">
        <w:trPr>
          <w:trHeight w:val="400"/>
        </w:trPr>
        <w:tc>
          <w:tcPr>
            <w:tcW w:w="3325" w:type="dxa"/>
            <w:noWrap/>
            <w:hideMark/>
          </w:tcPr>
          <w:p w14:paraId="789874A2" w14:textId="77777777" w:rsidR="003F4AD9" w:rsidRPr="00786C39" w:rsidRDefault="003F4AD9">
            <w:pPr>
              <w:rPr>
                <w:rFonts w:ascii="Bell MT" w:hAnsi="Bell MT" w:cs="Arial"/>
              </w:rPr>
            </w:pPr>
            <w:r w:rsidRPr="00786C39">
              <w:rPr>
                <w:rFonts w:ascii="Bell MT" w:hAnsi="Bell MT" w:cs="Arial"/>
              </w:rPr>
              <w:t>more-itertools10.1.0</w:t>
            </w:r>
          </w:p>
        </w:tc>
        <w:tc>
          <w:tcPr>
            <w:tcW w:w="2340" w:type="dxa"/>
            <w:noWrap/>
            <w:hideMark/>
          </w:tcPr>
          <w:p w14:paraId="0BBF69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93E6CA0" w14:textId="77777777" w:rsidR="003F4AD9" w:rsidRPr="00786C39" w:rsidRDefault="003F4AD9">
            <w:pPr>
              <w:rPr>
                <w:rFonts w:ascii="Bell MT" w:hAnsi="Bell MT" w:cs="Arial"/>
              </w:rPr>
            </w:pPr>
            <w:r w:rsidRPr="00786C39">
              <w:rPr>
                <w:rFonts w:ascii="Bell MT" w:hAnsi="Bell MT" w:cs="Arial"/>
              </w:rPr>
              <w:t>https://github.com/erikrose/more-itertools</w:t>
            </w:r>
          </w:p>
        </w:tc>
      </w:tr>
      <w:tr w:rsidR="00DD039C" w:rsidRPr="00786C39" w14:paraId="05250914" w14:textId="77777777" w:rsidTr="001B6194">
        <w:trPr>
          <w:trHeight w:val="400"/>
        </w:trPr>
        <w:tc>
          <w:tcPr>
            <w:tcW w:w="3325" w:type="dxa"/>
            <w:noWrap/>
            <w:hideMark/>
          </w:tcPr>
          <w:p w14:paraId="18618266" w14:textId="77777777" w:rsidR="003F4AD9" w:rsidRPr="00786C39" w:rsidRDefault="003F4AD9">
            <w:pPr>
              <w:rPr>
                <w:rFonts w:ascii="Bell MT" w:hAnsi="Bell MT" w:cs="Arial"/>
              </w:rPr>
            </w:pPr>
            <w:r w:rsidRPr="00786C39">
              <w:rPr>
                <w:rFonts w:ascii="Bell MT" w:hAnsi="Bell MT" w:cs="Arial"/>
              </w:rPr>
              <w:t>mpmath1.3.0</w:t>
            </w:r>
          </w:p>
        </w:tc>
        <w:tc>
          <w:tcPr>
            <w:tcW w:w="2340" w:type="dxa"/>
            <w:noWrap/>
            <w:hideMark/>
          </w:tcPr>
          <w:p w14:paraId="6FD44CD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E956A8A" w14:textId="77777777" w:rsidR="003F4AD9" w:rsidRPr="00786C39" w:rsidRDefault="003F4AD9">
            <w:pPr>
              <w:rPr>
                <w:rFonts w:ascii="Bell MT" w:hAnsi="Bell MT" w:cs="Arial"/>
              </w:rPr>
            </w:pPr>
            <w:r w:rsidRPr="00786C39">
              <w:rPr>
                <w:rFonts w:ascii="Bell MT" w:hAnsi="Bell MT" w:cs="Arial"/>
              </w:rPr>
              <w:t>http://code.google.com/p/mpmath/</w:t>
            </w:r>
          </w:p>
        </w:tc>
      </w:tr>
      <w:tr w:rsidR="00DD039C" w:rsidRPr="00786C39" w14:paraId="7EAD696C" w14:textId="77777777" w:rsidTr="001B6194">
        <w:trPr>
          <w:trHeight w:val="400"/>
        </w:trPr>
        <w:tc>
          <w:tcPr>
            <w:tcW w:w="3325" w:type="dxa"/>
            <w:noWrap/>
            <w:hideMark/>
          </w:tcPr>
          <w:p w14:paraId="78D9E8AD" w14:textId="77777777" w:rsidR="003F4AD9" w:rsidRPr="00786C39" w:rsidRDefault="003F4AD9">
            <w:pPr>
              <w:rPr>
                <w:rFonts w:ascii="Bell MT" w:hAnsi="Bell MT" w:cs="Arial"/>
              </w:rPr>
            </w:pPr>
            <w:r w:rsidRPr="00786C39">
              <w:rPr>
                <w:rFonts w:ascii="Bell MT" w:hAnsi="Bell MT" w:cs="Arial"/>
              </w:rPr>
              <w:t>multidict6.0.4</w:t>
            </w:r>
          </w:p>
        </w:tc>
        <w:tc>
          <w:tcPr>
            <w:tcW w:w="2340" w:type="dxa"/>
            <w:noWrap/>
            <w:hideMark/>
          </w:tcPr>
          <w:p w14:paraId="5AC03FB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58331C" w14:textId="77777777" w:rsidR="003F4AD9" w:rsidRPr="00786C39" w:rsidRDefault="003F4AD9">
            <w:pPr>
              <w:rPr>
                <w:rFonts w:ascii="Bell MT" w:hAnsi="Bell MT" w:cs="Arial"/>
              </w:rPr>
            </w:pPr>
            <w:r w:rsidRPr="00786C39">
              <w:rPr>
                <w:rFonts w:ascii="Bell MT" w:hAnsi="Bell MT" w:cs="Arial"/>
              </w:rPr>
              <w:t>http://github.com/aio-libs/multidict</w:t>
            </w:r>
          </w:p>
        </w:tc>
      </w:tr>
      <w:tr w:rsidR="00DD039C" w:rsidRPr="00786C39" w14:paraId="1BA3093F" w14:textId="77777777" w:rsidTr="001B6194">
        <w:trPr>
          <w:trHeight w:val="400"/>
        </w:trPr>
        <w:tc>
          <w:tcPr>
            <w:tcW w:w="3325" w:type="dxa"/>
            <w:noWrap/>
            <w:hideMark/>
          </w:tcPr>
          <w:p w14:paraId="5DB25389" w14:textId="77777777" w:rsidR="003F4AD9" w:rsidRPr="00786C39" w:rsidRDefault="003F4AD9">
            <w:pPr>
              <w:rPr>
                <w:rFonts w:ascii="Bell MT" w:hAnsi="Bell MT" w:cs="Arial"/>
              </w:rPr>
            </w:pPr>
            <w:r w:rsidRPr="00786C39">
              <w:rPr>
                <w:rFonts w:ascii="Bell MT" w:hAnsi="Bell MT" w:cs="Arial"/>
              </w:rPr>
              <w:t>multipledispatch0.6.0</w:t>
            </w:r>
          </w:p>
        </w:tc>
        <w:tc>
          <w:tcPr>
            <w:tcW w:w="2340" w:type="dxa"/>
            <w:noWrap/>
            <w:hideMark/>
          </w:tcPr>
          <w:p w14:paraId="1D3B9FF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37571FF" w14:textId="77777777" w:rsidR="003F4AD9" w:rsidRPr="00786C39" w:rsidRDefault="003F4AD9">
            <w:pPr>
              <w:rPr>
                <w:rFonts w:ascii="Bell MT" w:hAnsi="Bell MT" w:cs="Arial"/>
              </w:rPr>
            </w:pPr>
            <w:r w:rsidRPr="00786C39">
              <w:rPr>
                <w:rFonts w:ascii="Bell MT" w:hAnsi="Bell MT" w:cs="Arial"/>
              </w:rPr>
              <w:t>http://github.com/mrocklin/multipledispatch/</w:t>
            </w:r>
          </w:p>
        </w:tc>
      </w:tr>
      <w:tr w:rsidR="00DD039C" w:rsidRPr="00786C39" w14:paraId="2FF84FAC" w14:textId="77777777" w:rsidTr="001B6194">
        <w:trPr>
          <w:trHeight w:val="400"/>
        </w:trPr>
        <w:tc>
          <w:tcPr>
            <w:tcW w:w="3325" w:type="dxa"/>
            <w:noWrap/>
            <w:hideMark/>
          </w:tcPr>
          <w:p w14:paraId="58A685E9" w14:textId="77777777" w:rsidR="003F4AD9" w:rsidRPr="00786C39" w:rsidRDefault="003F4AD9">
            <w:pPr>
              <w:rPr>
                <w:rFonts w:ascii="Bell MT" w:hAnsi="Bell MT" w:cs="Arial"/>
              </w:rPr>
            </w:pPr>
            <w:r w:rsidRPr="00786C39">
              <w:rPr>
                <w:rFonts w:ascii="Bell MT" w:hAnsi="Bell MT" w:cs="Arial"/>
              </w:rPr>
              <w:t>multiprocess0.70.15</w:t>
            </w:r>
          </w:p>
        </w:tc>
        <w:tc>
          <w:tcPr>
            <w:tcW w:w="2340" w:type="dxa"/>
            <w:noWrap/>
            <w:hideMark/>
          </w:tcPr>
          <w:p w14:paraId="076C153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75883C" w14:textId="77777777" w:rsidR="003F4AD9" w:rsidRPr="00786C39" w:rsidRDefault="003F4AD9">
            <w:pPr>
              <w:rPr>
                <w:rFonts w:ascii="Bell MT" w:hAnsi="Bell MT" w:cs="Arial"/>
              </w:rPr>
            </w:pPr>
            <w:r w:rsidRPr="00786C39">
              <w:rPr>
                <w:rFonts w:ascii="Bell MT" w:hAnsi="Bell MT" w:cs="Arial"/>
              </w:rPr>
              <w:t>http://trac.mystic.cacr.caltech.edu/project/pathos/wiki.html</w:t>
            </w:r>
          </w:p>
        </w:tc>
      </w:tr>
      <w:tr w:rsidR="00DD039C" w:rsidRPr="00786C39" w14:paraId="43EEE0BD" w14:textId="77777777" w:rsidTr="001B6194">
        <w:trPr>
          <w:trHeight w:val="400"/>
        </w:trPr>
        <w:tc>
          <w:tcPr>
            <w:tcW w:w="3325" w:type="dxa"/>
            <w:noWrap/>
            <w:hideMark/>
          </w:tcPr>
          <w:p w14:paraId="64154636" w14:textId="77777777" w:rsidR="003F4AD9" w:rsidRPr="00786C39" w:rsidRDefault="003F4AD9">
            <w:pPr>
              <w:rPr>
                <w:rFonts w:ascii="Bell MT" w:hAnsi="Bell MT" w:cs="Arial"/>
              </w:rPr>
            </w:pPr>
            <w:r w:rsidRPr="00786C39">
              <w:rPr>
                <w:rFonts w:ascii="Bell MT" w:hAnsi="Bell MT" w:cs="Arial"/>
              </w:rPr>
              <w:t>ninja1.11.1.1</w:t>
            </w:r>
          </w:p>
        </w:tc>
        <w:tc>
          <w:tcPr>
            <w:tcW w:w="2340" w:type="dxa"/>
            <w:noWrap/>
            <w:hideMark/>
          </w:tcPr>
          <w:p w14:paraId="1F335F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E1DD2E" w14:textId="77777777" w:rsidR="003F4AD9" w:rsidRPr="00786C39" w:rsidRDefault="003F4AD9">
            <w:pPr>
              <w:rPr>
                <w:rFonts w:ascii="Bell MT" w:hAnsi="Bell MT" w:cs="Arial"/>
              </w:rPr>
            </w:pPr>
            <w:r w:rsidRPr="00786C39">
              <w:rPr>
                <w:rFonts w:ascii="Bell MT" w:hAnsi="Bell MT" w:cs="Arial"/>
              </w:rPr>
              <w:t>https://github.com/martine/Ninja</w:t>
            </w:r>
          </w:p>
        </w:tc>
      </w:tr>
      <w:tr w:rsidR="00DD039C" w:rsidRPr="00786C39" w14:paraId="492F6AAC" w14:textId="77777777" w:rsidTr="001B6194">
        <w:trPr>
          <w:trHeight w:val="400"/>
        </w:trPr>
        <w:tc>
          <w:tcPr>
            <w:tcW w:w="3325" w:type="dxa"/>
            <w:noWrap/>
            <w:hideMark/>
          </w:tcPr>
          <w:p w14:paraId="3E3080E3" w14:textId="77777777" w:rsidR="003F4AD9" w:rsidRPr="00786C39" w:rsidRDefault="003F4AD9">
            <w:pPr>
              <w:rPr>
                <w:rFonts w:ascii="Bell MT" w:hAnsi="Bell MT" w:cs="Arial"/>
              </w:rPr>
            </w:pPr>
            <w:r w:rsidRPr="00786C39">
              <w:rPr>
                <w:rFonts w:ascii="Bell MT" w:hAnsi="Bell MT" w:cs="Arial"/>
              </w:rPr>
              <w:t>node-dicom0.1.0</w:t>
            </w:r>
          </w:p>
        </w:tc>
        <w:tc>
          <w:tcPr>
            <w:tcW w:w="2340" w:type="dxa"/>
            <w:noWrap/>
            <w:hideMark/>
          </w:tcPr>
          <w:p w14:paraId="65CD503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8B4053" w14:textId="77777777" w:rsidR="003F4AD9" w:rsidRPr="00786C39" w:rsidRDefault="003F4AD9">
            <w:pPr>
              <w:rPr>
                <w:rFonts w:ascii="Bell MT" w:hAnsi="Bell MT" w:cs="Arial"/>
              </w:rPr>
            </w:pPr>
            <w:r w:rsidRPr="00786C39">
              <w:rPr>
                <w:rFonts w:ascii="Bell MT" w:hAnsi="Bell MT" w:cs="Arial"/>
              </w:rPr>
              <w:t>https://github.com/grmble/node-dicom</w:t>
            </w:r>
          </w:p>
        </w:tc>
      </w:tr>
      <w:tr w:rsidR="00DD039C" w:rsidRPr="00786C39" w14:paraId="3CC980D3" w14:textId="77777777" w:rsidTr="001B6194">
        <w:trPr>
          <w:trHeight w:val="400"/>
        </w:trPr>
        <w:tc>
          <w:tcPr>
            <w:tcW w:w="3325" w:type="dxa"/>
            <w:noWrap/>
            <w:hideMark/>
          </w:tcPr>
          <w:p w14:paraId="3B1C1D01" w14:textId="77777777" w:rsidR="003F4AD9" w:rsidRPr="00786C39" w:rsidRDefault="003F4AD9">
            <w:pPr>
              <w:rPr>
                <w:rFonts w:ascii="Bell MT" w:hAnsi="Bell MT" w:cs="Arial"/>
              </w:rPr>
            </w:pPr>
            <w:r w:rsidRPr="00786C39">
              <w:rPr>
                <w:rFonts w:ascii="Bell MT" w:hAnsi="Bell MT" w:cs="Arial"/>
              </w:rPr>
              <w:t>omegaconfv2.1.0.rc1</w:t>
            </w:r>
          </w:p>
        </w:tc>
        <w:tc>
          <w:tcPr>
            <w:tcW w:w="2340" w:type="dxa"/>
            <w:noWrap/>
            <w:hideMark/>
          </w:tcPr>
          <w:p w14:paraId="409185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9A868CE" w14:textId="77777777" w:rsidR="003F4AD9" w:rsidRPr="00786C39" w:rsidRDefault="003F4AD9">
            <w:pPr>
              <w:rPr>
                <w:rFonts w:ascii="Bell MT" w:hAnsi="Bell MT" w:cs="Arial"/>
              </w:rPr>
            </w:pPr>
            <w:r w:rsidRPr="00786C39">
              <w:rPr>
                <w:rFonts w:ascii="Bell MT" w:hAnsi="Bell MT" w:cs="Arial"/>
              </w:rPr>
              <w:t>https://github.com/omry/omegaconf</w:t>
            </w:r>
          </w:p>
        </w:tc>
      </w:tr>
      <w:tr w:rsidR="00DD039C" w:rsidRPr="00786C39" w14:paraId="04FDA5AE" w14:textId="77777777" w:rsidTr="001B6194">
        <w:trPr>
          <w:trHeight w:val="400"/>
        </w:trPr>
        <w:tc>
          <w:tcPr>
            <w:tcW w:w="3325" w:type="dxa"/>
            <w:noWrap/>
            <w:hideMark/>
          </w:tcPr>
          <w:p w14:paraId="195FFE43" w14:textId="77777777" w:rsidR="003F4AD9" w:rsidRPr="00786C39" w:rsidRDefault="003F4AD9">
            <w:pPr>
              <w:rPr>
                <w:rFonts w:ascii="Bell MT" w:hAnsi="Bell MT" w:cs="Arial"/>
              </w:rPr>
            </w:pPr>
            <w:r w:rsidRPr="00786C39">
              <w:rPr>
                <w:rFonts w:ascii="Bell MT" w:hAnsi="Bell MT" w:cs="Arial"/>
              </w:rPr>
              <w:t>omegaconfv2.2.1</w:t>
            </w:r>
          </w:p>
        </w:tc>
        <w:tc>
          <w:tcPr>
            <w:tcW w:w="2340" w:type="dxa"/>
            <w:noWrap/>
            <w:hideMark/>
          </w:tcPr>
          <w:p w14:paraId="12AA21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D38763" w14:textId="77777777" w:rsidR="003F4AD9" w:rsidRPr="00786C39" w:rsidRDefault="003F4AD9">
            <w:pPr>
              <w:rPr>
                <w:rFonts w:ascii="Bell MT" w:hAnsi="Bell MT" w:cs="Arial"/>
              </w:rPr>
            </w:pPr>
            <w:r w:rsidRPr="00786C39">
              <w:rPr>
                <w:rFonts w:ascii="Bell MT" w:hAnsi="Bell MT" w:cs="Arial"/>
              </w:rPr>
              <w:t>https://github.com/omry/omegaconf</w:t>
            </w:r>
          </w:p>
        </w:tc>
      </w:tr>
      <w:tr w:rsidR="00DD039C" w:rsidRPr="00786C39" w14:paraId="0D3574D3" w14:textId="77777777" w:rsidTr="001B6194">
        <w:trPr>
          <w:trHeight w:val="400"/>
        </w:trPr>
        <w:tc>
          <w:tcPr>
            <w:tcW w:w="3325" w:type="dxa"/>
            <w:noWrap/>
            <w:hideMark/>
          </w:tcPr>
          <w:p w14:paraId="11C9A6FB" w14:textId="77777777" w:rsidR="003F4AD9" w:rsidRPr="00786C39" w:rsidRDefault="003F4AD9">
            <w:pPr>
              <w:rPr>
                <w:rFonts w:ascii="Bell MT" w:hAnsi="Bell MT" w:cs="Arial"/>
              </w:rPr>
            </w:pPr>
            <w:r w:rsidRPr="00786C39">
              <w:rPr>
                <w:rFonts w:ascii="Bell MT" w:hAnsi="Bell MT" w:cs="Arial"/>
              </w:rPr>
              <w:t>omegaconfv2.2.2</w:t>
            </w:r>
          </w:p>
        </w:tc>
        <w:tc>
          <w:tcPr>
            <w:tcW w:w="2340" w:type="dxa"/>
            <w:noWrap/>
            <w:hideMark/>
          </w:tcPr>
          <w:p w14:paraId="0017A97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CC7872" w14:textId="77777777" w:rsidR="003F4AD9" w:rsidRPr="00786C39" w:rsidRDefault="003F4AD9">
            <w:pPr>
              <w:rPr>
                <w:rFonts w:ascii="Bell MT" w:hAnsi="Bell MT" w:cs="Arial"/>
              </w:rPr>
            </w:pPr>
            <w:r w:rsidRPr="00786C39">
              <w:rPr>
                <w:rFonts w:ascii="Bell MT" w:hAnsi="Bell MT" w:cs="Arial"/>
              </w:rPr>
              <w:t>https://github.com/omry/omegaconf</w:t>
            </w:r>
          </w:p>
        </w:tc>
      </w:tr>
      <w:tr w:rsidR="00DD039C" w:rsidRPr="00786C39" w14:paraId="0CC4F1E6" w14:textId="77777777" w:rsidTr="001B6194">
        <w:trPr>
          <w:trHeight w:val="400"/>
        </w:trPr>
        <w:tc>
          <w:tcPr>
            <w:tcW w:w="3325" w:type="dxa"/>
            <w:noWrap/>
            <w:hideMark/>
          </w:tcPr>
          <w:p w14:paraId="56CF87BC" w14:textId="77777777" w:rsidR="003F4AD9" w:rsidRPr="00786C39" w:rsidRDefault="003F4AD9">
            <w:pPr>
              <w:rPr>
                <w:rFonts w:ascii="Bell MT" w:hAnsi="Bell MT" w:cs="Arial"/>
              </w:rPr>
            </w:pPr>
            <w:r w:rsidRPr="00786C39">
              <w:rPr>
                <w:rFonts w:ascii="Bell MT" w:hAnsi="Bell MT" w:cs="Arial"/>
              </w:rPr>
              <w:t>omegaconfv2.2.3</w:t>
            </w:r>
          </w:p>
        </w:tc>
        <w:tc>
          <w:tcPr>
            <w:tcW w:w="2340" w:type="dxa"/>
            <w:noWrap/>
            <w:hideMark/>
          </w:tcPr>
          <w:p w14:paraId="729723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30DE17" w14:textId="77777777" w:rsidR="003F4AD9" w:rsidRPr="00786C39" w:rsidRDefault="003F4AD9">
            <w:pPr>
              <w:rPr>
                <w:rFonts w:ascii="Bell MT" w:hAnsi="Bell MT" w:cs="Arial"/>
              </w:rPr>
            </w:pPr>
            <w:r w:rsidRPr="00786C39">
              <w:rPr>
                <w:rFonts w:ascii="Bell MT" w:hAnsi="Bell MT" w:cs="Arial"/>
              </w:rPr>
              <w:t>https://github.com/omry/omegaconf</w:t>
            </w:r>
          </w:p>
        </w:tc>
      </w:tr>
      <w:tr w:rsidR="00DD039C" w:rsidRPr="00786C39" w14:paraId="3F4FA9EA" w14:textId="77777777" w:rsidTr="001B6194">
        <w:trPr>
          <w:trHeight w:val="400"/>
        </w:trPr>
        <w:tc>
          <w:tcPr>
            <w:tcW w:w="3325" w:type="dxa"/>
            <w:noWrap/>
            <w:hideMark/>
          </w:tcPr>
          <w:p w14:paraId="7A80BA5A" w14:textId="77777777" w:rsidR="003F4AD9" w:rsidRPr="00786C39" w:rsidRDefault="003F4AD9">
            <w:pPr>
              <w:rPr>
                <w:rFonts w:ascii="Bell MT" w:hAnsi="Bell MT" w:cs="Arial"/>
              </w:rPr>
            </w:pPr>
            <w:r w:rsidRPr="00786C39">
              <w:rPr>
                <w:rFonts w:ascii="Bell MT" w:hAnsi="Bell MT" w:cs="Arial"/>
              </w:rPr>
              <w:t>omegaconfv2.3.0</w:t>
            </w:r>
          </w:p>
        </w:tc>
        <w:tc>
          <w:tcPr>
            <w:tcW w:w="2340" w:type="dxa"/>
            <w:noWrap/>
            <w:hideMark/>
          </w:tcPr>
          <w:p w14:paraId="3779F89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41C5D7" w14:textId="77777777" w:rsidR="003F4AD9" w:rsidRPr="00786C39" w:rsidRDefault="003F4AD9">
            <w:pPr>
              <w:rPr>
                <w:rFonts w:ascii="Bell MT" w:hAnsi="Bell MT" w:cs="Arial"/>
              </w:rPr>
            </w:pPr>
            <w:r w:rsidRPr="00786C39">
              <w:rPr>
                <w:rFonts w:ascii="Bell MT" w:hAnsi="Bell MT" w:cs="Arial"/>
              </w:rPr>
              <w:t>https://github.com/omry/omegaconf</w:t>
            </w:r>
          </w:p>
        </w:tc>
      </w:tr>
      <w:tr w:rsidR="00DD039C" w:rsidRPr="00786C39" w14:paraId="4A9BB153" w14:textId="77777777" w:rsidTr="001B6194">
        <w:trPr>
          <w:trHeight w:val="400"/>
        </w:trPr>
        <w:tc>
          <w:tcPr>
            <w:tcW w:w="3325" w:type="dxa"/>
            <w:noWrap/>
            <w:hideMark/>
          </w:tcPr>
          <w:p w14:paraId="6E36438E" w14:textId="77777777" w:rsidR="003F4AD9" w:rsidRPr="00786C39" w:rsidRDefault="003F4AD9">
            <w:pPr>
              <w:rPr>
                <w:rFonts w:ascii="Bell MT" w:hAnsi="Bell MT" w:cs="Arial"/>
              </w:rPr>
            </w:pPr>
            <w:r w:rsidRPr="00786C39">
              <w:rPr>
                <w:rFonts w:ascii="Bell MT" w:hAnsi="Bell MT" w:cs="Arial"/>
              </w:rPr>
              <w:t>onnxscript0.1.0.dev20231026</w:t>
            </w:r>
          </w:p>
        </w:tc>
        <w:tc>
          <w:tcPr>
            <w:tcW w:w="2340" w:type="dxa"/>
            <w:noWrap/>
            <w:hideMark/>
          </w:tcPr>
          <w:p w14:paraId="32CA9EB7"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22379D56" w14:textId="77777777" w:rsidR="003F4AD9" w:rsidRPr="00786C39" w:rsidRDefault="003F4AD9">
            <w:pPr>
              <w:rPr>
                <w:rFonts w:ascii="Bell MT" w:hAnsi="Bell MT" w:cs="Arial"/>
              </w:rPr>
            </w:pPr>
            <w:r w:rsidRPr="00786C39">
              <w:rPr>
                <w:rFonts w:ascii="Bell MT" w:hAnsi="Bell MT" w:cs="Arial"/>
              </w:rPr>
              <w:t>https://onnxscript.ai/</w:t>
            </w:r>
          </w:p>
        </w:tc>
      </w:tr>
      <w:tr w:rsidR="00DD039C" w:rsidRPr="00786C39" w14:paraId="4F4A6FA1" w14:textId="77777777" w:rsidTr="001B6194">
        <w:trPr>
          <w:trHeight w:val="400"/>
        </w:trPr>
        <w:tc>
          <w:tcPr>
            <w:tcW w:w="3325" w:type="dxa"/>
            <w:noWrap/>
            <w:hideMark/>
          </w:tcPr>
          <w:p w14:paraId="51EEA920" w14:textId="77777777" w:rsidR="003F4AD9" w:rsidRPr="00786C39" w:rsidRDefault="003F4AD9">
            <w:pPr>
              <w:rPr>
                <w:rFonts w:ascii="Bell MT" w:hAnsi="Bell MT" w:cs="Arial"/>
              </w:rPr>
            </w:pPr>
            <w:r w:rsidRPr="00786C39">
              <w:rPr>
                <w:rFonts w:ascii="Bell MT" w:hAnsi="Bell MT" w:cs="Arial"/>
              </w:rPr>
              <w:t>onnxscript0.1.0.dev20231202</w:t>
            </w:r>
          </w:p>
        </w:tc>
        <w:tc>
          <w:tcPr>
            <w:tcW w:w="2340" w:type="dxa"/>
            <w:noWrap/>
            <w:hideMark/>
          </w:tcPr>
          <w:p w14:paraId="4BDB00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B4B9D8" w14:textId="77777777" w:rsidR="003F4AD9" w:rsidRPr="00786C39" w:rsidRDefault="003F4AD9">
            <w:pPr>
              <w:rPr>
                <w:rFonts w:ascii="Bell MT" w:hAnsi="Bell MT" w:cs="Arial"/>
              </w:rPr>
            </w:pPr>
            <w:r w:rsidRPr="00786C39">
              <w:rPr>
                <w:rFonts w:ascii="Bell MT" w:hAnsi="Bell MT" w:cs="Arial"/>
              </w:rPr>
              <w:t>https://onnxscript.ai/</w:t>
            </w:r>
          </w:p>
        </w:tc>
      </w:tr>
      <w:tr w:rsidR="00DD039C" w:rsidRPr="00786C39" w14:paraId="54EC69B5" w14:textId="77777777" w:rsidTr="001B6194">
        <w:trPr>
          <w:trHeight w:val="400"/>
        </w:trPr>
        <w:tc>
          <w:tcPr>
            <w:tcW w:w="3325" w:type="dxa"/>
            <w:noWrap/>
            <w:hideMark/>
          </w:tcPr>
          <w:p w14:paraId="75A95D5C" w14:textId="77777777" w:rsidR="003F4AD9" w:rsidRPr="00786C39" w:rsidRDefault="003F4AD9">
            <w:pPr>
              <w:rPr>
                <w:rFonts w:ascii="Bell MT" w:hAnsi="Bell MT" w:cs="Arial"/>
              </w:rPr>
            </w:pPr>
            <w:r w:rsidRPr="00786C39">
              <w:rPr>
                <w:rFonts w:ascii="Bell MT" w:hAnsi="Bell MT" w:cs="Arial"/>
              </w:rPr>
              <w:t>onnxscript0.1.0.dev20240420</w:t>
            </w:r>
          </w:p>
        </w:tc>
        <w:tc>
          <w:tcPr>
            <w:tcW w:w="2340" w:type="dxa"/>
            <w:noWrap/>
            <w:hideMark/>
          </w:tcPr>
          <w:p w14:paraId="7D6F85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61CC6E" w14:textId="77777777" w:rsidR="003F4AD9" w:rsidRPr="00786C39" w:rsidRDefault="003F4AD9">
            <w:pPr>
              <w:rPr>
                <w:rFonts w:ascii="Bell MT" w:hAnsi="Bell MT" w:cs="Arial"/>
              </w:rPr>
            </w:pPr>
            <w:r w:rsidRPr="00786C39">
              <w:rPr>
                <w:rFonts w:ascii="Bell MT" w:hAnsi="Bell MT" w:cs="Arial"/>
              </w:rPr>
              <w:t>https://onnxscript.ai/</w:t>
            </w:r>
          </w:p>
        </w:tc>
      </w:tr>
      <w:tr w:rsidR="00DD039C" w:rsidRPr="00786C39" w14:paraId="236BD636" w14:textId="77777777" w:rsidTr="001B6194">
        <w:trPr>
          <w:trHeight w:val="400"/>
        </w:trPr>
        <w:tc>
          <w:tcPr>
            <w:tcW w:w="3325" w:type="dxa"/>
            <w:noWrap/>
            <w:hideMark/>
          </w:tcPr>
          <w:p w14:paraId="0CA0251D" w14:textId="77777777" w:rsidR="003F4AD9" w:rsidRPr="00786C39" w:rsidRDefault="003F4AD9">
            <w:pPr>
              <w:rPr>
                <w:rFonts w:ascii="Bell MT" w:hAnsi="Bell MT" w:cs="Arial"/>
              </w:rPr>
            </w:pPr>
            <w:r w:rsidRPr="00786C39">
              <w:rPr>
                <w:rFonts w:ascii="Bell MT" w:hAnsi="Bell MT" w:cs="Arial"/>
              </w:rPr>
              <w:t>onnxscript-preview0.1.0.dev20230729</w:t>
            </w:r>
          </w:p>
        </w:tc>
        <w:tc>
          <w:tcPr>
            <w:tcW w:w="2340" w:type="dxa"/>
            <w:noWrap/>
            <w:hideMark/>
          </w:tcPr>
          <w:p w14:paraId="76BC93A3"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B78C6B5" w14:textId="77777777" w:rsidR="003F4AD9" w:rsidRPr="00786C39" w:rsidRDefault="003F4AD9">
            <w:pPr>
              <w:rPr>
                <w:rFonts w:ascii="Bell MT" w:hAnsi="Bell MT" w:cs="Arial"/>
              </w:rPr>
            </w:pPr>
            <w:r w:rsidRPr="00786C39">
              <w:rPr>
                <w:rFonts w:ascii="Bell MT" w:hAnsi="Bell MT" w:cs="Arial"/>
              </w:rPr>
              <w:t>https://pypi.org/project/onnxscript-preview/</w:t>
            </w:r>
          </w:p>
        </w:tc>
      </w:tr>
      <w:tr w:rsidR="00DD039C" w:rsidRPr="00786C39" w14:paraId="72DA3C0D" w14:textId="77777777" w:rsidTr="001B6194">
        <w:trPr>
          <w:trHeight w:val="400"/>
        </w:trPr>
        <w:tc>
          <w:tcPr>
            <w:tcW w:w="3325" w:type="dxa"/>
            <w:noWrap/>
            <w:hideMark/>
          </w:tcPr>
          <w:p w14:paraId="7B05A1E4" w14:textId="77777777" w:rsidR="003F4AD9" w:rsidRPr="00786C39" w:rsidRDefault="003F4AD9">
            <w:pPr>
              <w:rPr>
                <w:rFonts w:ascii="Bell MT" w:hAnsi="Bell MT" w:cs="Arial"/>
              </w:rPr>
            </w:pPr>
            <w:r w:rsidRPr="00786C39">
              <w:rPr>
                <w:rFonts w:ascii="Bell MT" w:hAnsi="Bell MT" w:cs="Arial"/>
              </w:rPr>
              <w:t>opencv-python4.5.4.58</w:t>
            </w:r>
          </w:p>
        </w:tc>
        <w:tc>
          <w:tcPr>
            <w:tcW w:w="2340" w:type="dxa"/>
            <w:noWrap/>
            <w:hideMark/>
          </w:tcPr>
          <w:p w14:paraId="2220A4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56D29A" w14:textId="77777777" w:rsidR="003F4AD9" w:rsidRPr="00786C39" w:rsidRDefault="003F4AD9">
            <w:pPr>
              <w:rPr>
                <w:rFonts w:ascii="Bell MT" w:hAnsi="Bell MT" w:cs="Arial"/>
              </w:rPr>
            </w:pPr>
            <w:r w:rsidRPr="00786C39">
              <w:rPr>
                <w:rFonts w:ascii="Bell MT" w:hAnsi="Bell MT" w:cs="Arial"/>
              </w:rPr>
              <w:t>https://pypi.org/project/opencv-python/</w:t>
            </w:r>
          </w:p>
        </w:tc>
      </w:tr>
      <w:tr w:rsidR="00DD039C" w:rsidRPr="00786C39" w14:paraId="4EA416B8" w14:textId="77777777" w:rsidTr="001B6194">
        <w:trPr>
          <w:trHeight w:val="400"/>
        </w:trPr>
        <w:tc>
          <w:tcPr>
            <w:tcW w:w="3325" w:type="dxa"/>
            <w:noWrap/>
            <w:hideMark/>
          </w:tcPr>
          <w:p w14:paraId="393EC452" w14:textId="77777777" w:rsidR="003F4AD9" w:rsidRPr="00786C39" w:rsidRDefault="003F4AD9">
            <w:pPr>
              <w:rPr>
                <w:rFonts w:ascii="Bell MT" w:hAnsi="Bell MT" w:cs="Arial"/>
              </w:rPr>
            </w:pPr>
            <w:r w:rsidRPr="00786C39">
              <w:rPr>
                <w:rFonts w:ascii="Bell MT" w:hAnsi="Bell MT" w:cs="Arial"/>
              </w:rPr>
              <w:t>openpyxl2.3.3</w:t>
            </w:r>
          </w:p>
        </w:tc>
        <w:tc>
          <w:tcPr>
            <w:tcW w:w="2340" w:type="dxa"/>
            <w:noWrap/>
            <w:hideMark/>
          </w:tcPr>
          <w:p w14:paraId="37FE52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B115F5"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6BFE5C76" w14:textId="77777777" w:rsidTr="001B6194">
        <w:trPr>
          <w:trHeight w:val="400"/>
        </w:trPr>
        <w:tc>
          <w:tcPr>
            <w:tcW w:w="3325" w:type="dxa"/>
            <w:noWrap/>
            <w:hideMark/>
          </w:tcPr>
          <w:p w14:paraId="08086BF6" w14:textId="77777777" w:rsidR="003F4AD9" w:rsidRPr="00786C39" w:rsidRDefault="003F4AD9">
            <w:pPr>
              <w:rPr>
                <w:rFonts w:ascii="Bell MT" w:hAnsi="Bell MT" w:cs="Arial"/>
              </w:rPr>
            </w:pPr>
            <w:r w:rsidRPr="00786C39">
              <w:rPr>
                <w:rFonts w:ascii="Bell MT" w:hAnsi="Bell MT" w:cs="Arial"/>
              </w:rPr>
              <w:t>openpyxl2.6.0b1</w:t>
            </w:r>
          </w:p>
        </w:tc>
        <w:tc>
          <w:tcPr>
            <w:tcW w:w="2340" w:type="dxa"/>
            <w:noWrap/>
            <w:hideMark/>
          </w:tcPr>
          <w:p w14:paraId="46226B0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1718B6B"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76176A73" w14:textId="77777777" w:rsidTr="001B6194">
        <w:trPr>
          <w:trHeight w:val="400"/>
        </w:trPr>
        <w:tc>
          <w:tcPr>
            <w:tcW w:w="3325" w:type="dxa"/>
            <w:noWrap/>
            <w:hideMark/>
          </w:tcPr>
          <w:p w14:paraId="182E1DD8" w14:textId="77777777" w:rsidR="003F4AD9" w:rsidRPr="00786C39" w:rsidRDefault="003F4AD9">
            <w:pPr>
              <w:rPr>
                <w:rFonts w:ascii="Bell MT" w:hAnsi="Bell MT" w:cs="Arial"/>
              </w:rPr>
            </w:pPr>
            <w:r w:rsidRPr="00786C39">
              <w:rPr>
                <w:rFonts w:ascii="Bell MT" w:hAnsi="Bell MT" w:cs="Arial"/>
              </w:rPr>
              <w:t>openpyxl3.0.0</w:t>
            </w:r>
          </w:p>
        </w:tc>
        <w:tc>
          <w:tcPr>
            <w:tcW w:w="2340" w:type="dxa"/>
            <w:noWrap/>
            <w:hideMark/>
          </w:tcPr>
          <w:p w14:paraId="3C3BAE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9F65F6"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5459D1E8" w14:textId="77777777" w:rsidTr="001B6194">
        <w:trPr>
          <w:trHeight w:val="400"/>
        </w:trPr>
        <w:tc>
          <w:tcPr>
            <w:tcW w:w="3325" w:type="dxa"/>
            <w:noWrap/>
            <w:hideMark/>
          </w:tcPr>
          <w:p w14:paraId="7B5BC70B" w14:textId="77777777" w:rsidR="003F4AD9" w:rsidRPr="00786C39" w:rsidRDefault="003F4AD9">
            <w:pPr>
              <w:rPr>
                <w:rFonts w:ascii="Bell MT" w:hAnsi="Bell MT" w:cs="Arial"/>
              </w:rPr>
            </w:pPr>
            <w:r w:rsidRPr="00786C39">
              <w:rPr>
                <w:rFonts w:ascii="Bell MT" w:hAnsi="Bell MT" w:cs="Arial"/>
              </w:rPr>
              <w:t>openpyxl3.0.10</w:t>
            </w:r>
          </w:p>
        </w:tc>
        <w:tc>
          <w:tcPr>
            <w:tcW w:w="2340" w:type="dxa"/>
            <w:noWrap/>
            <w:hideMark/>
          </w:tcPr>
          <w:p w14:paraId="0AEFE8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AC12CB"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3B663699" w14:textId="77777777" w:rsidTr="001B6194">
        <w:trPr>
          <w:trHeight w:val="400"/>
        </w:trPr>
        <w:tc>
          <w:tcPr>
            <w:tcW w:w="3325" w:type="dxa"/>
            <w:noWrap/>
            <w:hideMark/>
          </w:tcPr>
          <w:p w14:paraId="14D69B28" w14:textId="77777777" w:rsidR="003F4AD9" w:rsidRPr="00786C39" w:rsidRDefault="003F4AD9">
            <w:pPr>
              <w:rPr>
                <w:rFonts w:ascii="Bell MT" w:hAnsi="Bell MT" w:cs="Arial"/>
              </w:rPr>
            </w:pPr>
            <w:r w:rsidRPr="00786C39">
              <w:rPr>
                <w:rFonts w:ascii="Bell MT" w:hAnsi="Bell MT" w:cs="Arial"/>
              </w:rPr>
              <w:t>openpyxl3.0.4</w:t>
            </w:r>
          </w:p>
        </w:tc>
        <w:tc>
          <w:tcPr>
            <w:tcW w:w="2340" w:type="dxa"/>
            <w:noWrap/>
            <w:hideMark/>
          </w:tcPr>
          <w:p w14:paraId="080B1A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FB2FD1"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0A12B57F" w14:textId="77777777" w:rsidTr="001B6194">
        <w:trPr>
          <w:trHeight w:val="400"/>
        </w:trPr>
        <w:tc>
          <w:tcPr>
            <w:tcW w:w="3325" w:type="dxa"/>
            <w:noWrap/>
            <w:hideMark/>
          </w:tcPr>
          <w:p w14:paraId="5B4964F8" w14:textId="77777777" w:rsidR="003F4AD9" w:rsidRPr="00786C39" w:rsidRDefault="003F4AD9">
            <w:pPr>
              <w:rPr>
                <w:rFonts w:ascii="Bell MT" w:hAnsi="Bell MT" w:cs="Arial"/>
              </w:rPr>
            </w:pPr>
            <w:r w:rsidRPr="00786C39">
              <w:rPr>
                <w:rFonts w:ascii="Bell MT" w:hAnsi="Bell MT" w:cs="Arial"/>
              </w:rPr>
              <w:t>openpyxl3.0.8</w:t>
            </w:r>
          </w:p>
        </w:tc>
        <w:tc>
          <w:tcPr>
            <w:tcW w:w="2340" w:type="dxa"/>
            <w:noWrap/>
            <w:hideMark/>
          </w:tcPr>
          <w:p w14:paraId="29B372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436F53"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3CE3C5CD" w14:textId="77777777" w:rsidTr="001B6194">
        <w:trPr>
          <w:trHeight w:val="400"/>
        </w:trPr>
        <w:tc>
          <w:tcPr>
            <w:tcW w:w="3325" w:type="dxa"/>
            <w:noWrap/>
            <w:hideMark/>
          </w:tcPr>
          <w:p w14:paraId="0AC983A9" w14:textId="77777777" w:rsidR="003F4AD9" w:rsidRPr="00786C39" w:rsidRDefault="003F4AD9">
            <w:pPr>
              <w:rPr>
                <w:rFonts w:ascii="Bell MT" w:hAnsi="Bell MT" w:cs="Arial"/>
              </w:rPr>
            </w:pPr>
            <w:r w:rsidRPr="00786C39">
              <w:rPr>
                <w:rFonts w:ascii="Bell MT" w:hAnsi="Bell MT" w:cs="Arial"/>
              </w:rPr>
              <w:t>opentronsv7.2.1</w:t>
            </w:r>
          </w:p>
        </w:tc>
        <w:tc>
          <w:tcPr>
            <w:tcW w:w="2340" w:type="dxa"/>
            <w:noWrap/>
            <w:hideMark/>
          </w:tcPr>
          <w:p w14:paraId="6FCC988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052EDE" w14:textId="77777777" w:rsidR="003F4AD9" w:rsidRPr="00786C39" w:rsidRDefault="003F4AD9">
            <w:pPr>
              <w:rPr>
                <w:rFonts w:ascii="Bell MT" w:hAnsi="Bell MT" w:cs="Arial"/>
              </w:rPr>
            </w:pPr>
            <w:r w:rsidRPr="00786C39">
              <w:rPr>
                <w:rFonts w:ascii="Bell MT" w:hAnsi="Bell MT" w:cs="Arial"/>
              </w:rPr>
              <w:t>https://github.com/Opentrons/opentrons</w:t>
            </w:r>
          </w:p>
        </w:tc>
      </w:tr>
      <w:tr w:rsidR="00DD039C" w:rsidRPr="00786C39" w14:paraId="73CE2F6C" w14:textId="77777777" w:rsidTr="001B6194">
        <w:trPr>
          <w:trHeight w:val="400"/>
        </w:trPr>
        <w:tc>
          <w:tcPr>
            <w:tcW w:w="3325" w:type="dxa"/>
            <w:noWrap/>
            <w:hideMark/>
          </w:tcPr>
          <w:p w14:paraId="09282A6F" w14:textId="77777777" w:rsidR="003F4AD9" w:rsidRPr="00786C39" w:rsidRDefault="003F4AD9">
            <w:pPr>
              <w:rPr>
                <w:rFonts w:ascii="Bell MT" w:hAnsi="Bell MT" w:cs="Arial"/>
              </w:rPr>
            </w:pPr>
            <w:r w:rsidRPr="00786C39">
              <w:rPr>
                <w:rFonts w:ascii="Bell MT" w:hAnsi="Bell MT" w:cs="Arial"/>
              </w:rPr>
              <w:t>osmosis-protobuf0.0.2</w:t>
            </w:r>
          </w:p>
        </w:tc>
        <w:tc>
          <w:tcPr>
            <w:tcW w:w="2340" w:type="dxa"/>
            <w:noWrap/>
            <w:hideMark/>
          </w:tcPr>
          <w:p w14:paraId="64F099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D3BA24C" w14:textId="77777777" w:rsidR="003F4AD9" w:rsidRPr="00786C39" w:rsidRDefault="003F4AD9">
            <w:pPr>
              <w:rPr>
                <w:rFonts w:ascii="Bell MT" w:hAnsi="Bell MT" w:cs="Arial"/>
              </w:rPr>
            </w:pPr>
            <w:r w:rsidRPr="00786C39">
              <w:rPr>
                <w:rFonts w:ascii="Bell MT" w:hAnsi="Bell MT" w:cs="Arial"/>
              </w:rPr>
              <w:t>https://pypi.org/project/osmosis-protobuf/</w:t>
            </w:r>
          </w:p>
        </w:tc>
      </w:tr>
      <w:tr w:rsidR="00DD039C" w:rsidRPr="00786C39" w14:paraId="4184A8E8" w14:textId="77777777" w:rsidTr="001B6194">
        <w:trPr>
          <w:trHeight w:val="400"/>
        </w:trPr>
        <w:tc>
          <w:tcPr>
            <w:tcW w:w="3325" w:type="dxa"/>
            <w:noWrap/>
            <w:hideMark/>
          </w:tcPr>
          <w:p w14:paraId="47FE3F24" w14:textId="77777777" w:rsidR="003F4AD9" w:rsidRPr="00786C39" w:rsidRDefault="003F4AD9">
            <w:pPr>
              <w:rPr>
                <w:rFonts w:ascii="Bell MT" w:hAnsi="Bell MT" w:cs="Arial"/>
              </w:rPr>
            </w:pPr>
            <w:r w:rsidRPr="00786C39">
              <w:rPr>
                <w:rFonts w:ascii="Bell MT" w:hAnsi="Bell MT" w:cs="Arial"/>
              </w:rPr>
              <w:t>pathlib-abc0.1.0</w:t>
            </w:r>
          </w:p>
        </w:tc>
        <w:tc>
          <w:tcPr>
            <w:tcW w:w="2340" w:type="dxa"/>
            <w:noWrap/>
            <w:hideMark/>
          </w:tcPr>
          <w:p w14:paraId="7FC91A1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0FC137E" w14:textId="77777777" w:rsidR="003F4AD9" w:rsidRPr="00786C39" w:rsidRDefault="003F4AD9">
            <w:pPr>
              <w:rPr>
                <w:rFonts w:ascii="Bell MT" w:hAnsi="Bell MT" w:cs="Arial"/>
              </w:rPr>
            </w:pPr>
            <w:r w:rsidRPr="00786C39">
              <w:rPr>
                <w:rFonts w:ascii="Bell MT" w:hAnsi="Bell MT" w:cs="Arial"/>
              </w:rPr>
              <w:t>https://pypi.org/project/pathlib-abc/</w:t>
            </w:r>
          </w:p>
        </w:tc>
      </w:tr>
      <w:tr w:rsidR="00DD039C" w:rsidRPr="00786C39" w14:paraId="01F0E6E0" w14:textId="77777777" w:rsidTr="001B6194">
        <w:trPr>
          <w:trHeight w:val="400"/>
        </w:trPr>
        <w:tc>
          <w:tcPr>
            <w:tcW w:w="3325" w:type="dxa"/>
            <w:noWrap/>
            <w:hideMark/>
          </w:tcPr>
          <w:p w14:paraId="1950A7D9" w14:textId="77777777" w:rsidR="003F4AD9" w:rsidRPr="00786C39" w:rsidRDefault="003F4AD9">
            <w:pPr>
              <w:rPr>
                <w:rFonts w:ascii="Bell MT" w:hAnsi="Bell MT" w:cs="Arial"/>
              </w:rPr>
            </w:pPr>
            <w:r w:rsidRPr="00786C39">
              <w:rPr>
                <w:rFonts w:ascii="Bell MT" w:hAnsi="Bell MT" w:cs="Arial"/>
              </w:rPr>
              <w:t>pathlib-abc0.1.1</w:t>
            </w:r>
          </w:p>
        </w:tc>
        <w:tc>
          <w:tcPr>
            <w:tcW w:w="2340" w:type="dxa"/>
            <w:noWrap/>
            <w:hideMark/>
          </w:tcPr>
          <w:p w14:paraId="4643E1F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54061B3" w14:textId="77777777" w:rsidR="003F4AD9" w:rsidRPr="00786C39" w:rsidRDefault="003F4AD9">
            <w:pPr>
              <w:rPr>
                <w:rFonts w:ascii="Bell MT" w:hAnsi="Bell MT" w:cs="Arial"/>
              </w:rPr>
            </w:pPr>
            <w:r w:rsidRPr="00786C39">
              <w:rPr>
                <w:rFonts w:ascii="Bell MT" w:hAnsi="Bell MT" w:cs="Arial"/>
              </w:rPr>
              <w:t>https://pypi.org/project/pathlib-abc/</w:t>
            </w:r>
          </w:p>
        </w:tc>
      </w:tr>
      <w:tr w:rsidR="00DD039C" w:rsidRPr="00786C39" w14:paraId="192C607B" w14:textId="77777777" w:rsidTr="001B6194">
        <w:trPr>
          <w:trHeight w:val="400"/>
        </w:trPr>
        <w:tc>
          <w:tcPr>
            <w:tcW w:w="3325" w:type="dxa"/>
            <w:noWrap/>
            <w:hideMark/>
          </w:tcPr>
          <w:p w14:paraId="11D5C07F" w14:textId="77777777" w:rsidR="003F4AD9" w:rsidRPr="00786C39" w:rsidRDefault="003F4AD9">
            <w:pPr>
              <w:rPr>
                <w:rFonts w:ascii="Bell MT" w:hAnsi="Bell MT" w:cs="Arial"/>
              </w:rPr>
            </w:pPr>
            <w:r w:rsidRPr="00786C39">
              <w:rPr>
                <w:rFonts w:ascii="Bell MT" w:hAnsi="Bell MT" w:cs="Arial"/>
              </w:rPr>
              <w:t>pip20.3.4</w:t>
            </w:r>
          </w:p>
        </w:tc>
        <w:tc>
          <w:tcPr>
            <w:tcW w:w="2340" w:type="dxa"/>
            <w:noWrap/>
            <w:hideMark/>
          </w:tcPr>
          <w:p w14:paraId="504686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A4CBD4"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202D7D68" w14:textId="77777777" w:rsidTr="001B6194">
        <w:trPr>
          <w:trHeight w:val="400"/>
        </w:trPr>
        <w:tc>
          <w:tcPr>
            <w:tcW w:w="3325" w:type="dxa"/>
            <w:noWrap/>
            <w:hideMark/>
          </w:tcPr>
          <w:p w14:paraId="567E07B4"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3BFA66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4E1FFA"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2CF8FE15" w14:textId="77777777" w:rsidTr="001B6194">
        <w:trPr>
          <w:trHeight w:val="400"/>
        </w:trPr>
        <w:tc>
          <w:tcPr>
            <w:tcW w:w="3325" w:type="dxa"/>
            <w:noWrap/>
            <w:hideMark/>
          </w:tcPr>
          <w:p w14:paraId="0C30D27B" w14:textId="77777777" w:rsidR="003F4AD9" w:rsidRPr="00786C39" w:rsidRDefault="003F4AD9">
            <w:pPr>
              <w:rPr>
                <w:rFonts w:ascii="Bell MT" w:hAnsi="Bell MT" w:cs="Arial"/>
              </w:rPr>
            </w:pPr>
            <w:r w:rsidRPr="00786C39">
              <w:rPr>
                <w:rFonts w:ascii="Bell MT" w:hAnsi="Bell MT" w:cs="Arial"/>
              </w:rPr>
              <w:t>pip24.1b1</w:t>
            </w:r>
          </w:p>
        </w:tc>
        <w:tc>
          <w:tcPr>
            <w:tcW w:w="2340" w:type="dxa"/>
            <w:noWrap/>
            <w:hideMark/>
          </w:tcPr>
          <w:p w14:paraId="480768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2F19AD"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28459FD5" w14:textId="77777777" w:rsidTr="001B6194">
        <w:trPr>
          <w:trHeight w:val="400"/>
        </w:trPr>
        <w:tc>
          <w:tcPr>
            <w:tcW w:w="3325" w:type="dxa"/>
            <w:noWrap/>
            <w:hideMark/>
          </w:tcPr>
          <w:p w14:paraId="6738253F"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6FF9D5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8ED31B"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154A4AB0" w14:textId="77777777" w:rsidTr="001B6194">
        <w:trPr>
          <w:trHeight w:val="400"/>
        </w:trPr>
        <w:tc>
          <w:tcPr>
            <w:tcW w:w="3325" w:type="dxa"/>
            <w:noWrap/>
            <w:hideMark/>
          </w:tcPr>
          <w:p w14:paraId="12116CDF" w14:textId="77777777" w:rsidR="003F4AD9" w:rsidRPr="00786C39" w:rsidRDefault="003F4AD9">
            <w:pPr>
              <w:rPr>
                <w:rFonts w:ascii="Bell MT" w:hAnsi="Bell MT" w:cs="Arial"/>
              </w:rPr>
            </w:pPr>
            <w:r w:rsidRPr="00786C39">
              <w:rPr>
                <w:rFonts w:ascii="Bell MT" w:hAnsi="Bell MT" w:cs="Arial"/>
              </w:rPr>
              <w:t>ply3.11</w:t>
            </w:r>
          </w:p>
        </w:tc>
        <w:tc>
          <w:tcPr>
            <w:tcW w:w="2340" w:type="dxa"/>
            <w:noWrap/>
            <w:hideMark/>
          </w:tcPr>
          <w:p w14:paraId="418A6D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8CDEBF" w14:textId="77777777" w:rsidR="003F4AD9" w:rsidRPr="00786C39" w:rsidRDefault="003F4AD9">
            <w:pPr>
              <w:rPr>
                <w:rFonts w:ascii="Bell MT" w:hAnsi="Bell MT" w:cs="Arial"/>
              </w:rPr>
            </w:pPr>
            <w:r w:rsidRPr="00786C39">
              <w:rPr>
                <w:rFonts w:ascii="Bell MT" w:hAnsi="Bell MT" w:cs="Arial"/>
              </w:rPr>
              <w:t>http://code.google.com/p/ply</w:t>
            </w:r>
          </w:p>
        </w:tc>
      </w:tr>
      <w:tr w:rsidR="00DD039C" w:rsidRPr="00786C39" w14:paraId="505C6545" w14:textId="77777777" w:rsidTr="001B6194">
        <w:trPr>
          <w:trHeight w:val="400"/>
        </w:trPr>
        <w:tc>
          <w:tcPr>
            <w:tcW w:w="3325" w:type="dxa"/>
            <w:noWrap/>
            <w:hideMark/>
          </w:tcPr>
          <w:p w14:paraId="5E1FFACE" w14:textId="77777777" w:rsidR="003F4AD9" w:rsidRPr="00786C39" w:rsidRDefault="003F4AD9">
            <w:pPr>
              <w:rPr>
                <w:rFonts w:ascii="Bell MT" w:hAnsi="Bell MT" w:cs="Arial"/>
              </w:rPr>
            </w:pPr>
            <w:r w:rsidRPr="00786C39">
              <w:rPr>
                <w:rFonts w:ascii="Bell MT" w:hAnsi="Bell MT" w:cs="Arial"/>
              </w:rPr>
              <w:t>preshed3.0.6</w:t>
            </w:r>
          </w:p>
        </w:tc>
        <w:tc>
          <w:tcPr>
            <w:tcW w:w="2340" w:type="dxa"/>
            <w:noWrap/>
            <w:hideMark/>
          </w:tcPr>
          <w:p w14:paraId="0BE5AB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FF473B" w14:textId="77777777" w:rsidR="003F4AD9" w:rsidRPr="00786C39" w:rsidRDefault="003F4AD9">
            <w:pPr>
              <w:rPr>
                <w:rFonts w:ascii="Bell MT" w:hAnsi="Bell MT" w:cs="Arial"/>
              </w:rPr>
            </w:pPr>
            <w:r w:rsidRPr="00786C39">
              <w:rPr>
                <w:rFonts w:ascii="Bell MT" w:hAnsi="Bell MT" w:cs="Arial"/>
              </w:rPr>
              <w:t>http://github.com/syllog1sm/preshed</w:t>
            </w:r>
          </w:p>
        </w:tc>
      </w:tr>
      <w:tr w:rsidR="00DD039C" w:rsidRPr="00786C39" w14:paraId="3AB3A791" w14:textId="77777777" w:rsidTr="001B6194">
        <w:trPr>
          <w:trHeight w:val="400"/>
        </w:trPr>
        <w:tc>
          <w:tcPr>
            <w:tcW w:w="3325" w:type="dxa"/>
            <w:noWrap/>
            <w:hideMark/>
          </w:tcPr>
          <w:p w14:paraId="03A5E2CF" w14:textId="77777777" w:rsidR="003F4AD9" w:rsidRPr="00786C39" w:rsidRDefault="003F4AD9">
            <w:pPr>
              <w:rPr>
                <w:rFonts w:ascii="Bell MT" w:hAnsi="Bell MT" w:cs="Arial"/>
              </w:rPr>
            </w:pPr>
            <w:r w:rsidRPr="00786C39">
              <w:rPr>
                <w:rFonts w:ascii="Bell MT" w:hAnsi="Bell MT" w:cs="Arial"/>
              </w:rPr>
              <w:t>presidio1.11.0</w:t>
            </w:r>
          </w:p>
        </w:tc>
        <w:tc>
          <w:tcPr>
            <w:tcW w:w="2340" w:type="dxa"/>
            <w:noWrap/>
            <w:hideMark/>
          </w:tcPr>
          <w:p w14:paraId="0DFAD1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402AB7"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77FE6883" w14:textId="77777777" w:rsidTr="001B6194">
        <w:trPr>
          <w:trHeight w:val="400"/>
        </w:trPr>
        <w:tc>
          <w:tcPr>
            <w:tcW w:w="3325" w:type="dxa"/>
            <w:noWrap/>
            <w:hideMark/>
          </w:tcPr>
          <w:p w14:paraId="19302D89" w14:textId="77777777" w:rsidR="003F4AD9" w:rsidRPr="00786C39" w:rsidRDefault="003F4AD9">
            <w:pPr>
              <w:rPr>
                <w:rFonts w:ascii="Bell MT" w:hAnsi="Bell MT" w:cs="Arial"/>
              </w:rPr>
            </w:pPr>
            <w:r w:rsidRPr="00786C39">
              <w:rPr>
                <w:rFonts w:ascii="Bell MT" w:hAnsi="Bell MT" w:cs="Arial"/>
              </w:rPr>
              <w:t>presidio1.9.0'</w:t>
            </w:r>
          </w:p>
        </w:tc>
        <w:tc>
          <w:tcPr>
            <w:tcW w:w="2340" w:type="dxa"/>
            <w:noWrap/>
            <w:hideMark/>
          </w:tcPr>
          <w:p w14:paraId="684F9B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1399C1"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44164B87" w14:textId="77777777" w:rsidTr="001B6194">
        <w:trPr>
          <w:trHeight w:val="400"/>
        </w:trPr>
        <w:tc>
          <w:tcPr>
            <w:tcW w:w="3325" w:type="dxa"/>
            <w:noWrap/>
            <w:hideMark/>
          </w:tcPr>
          <w:p w14:paraId="75FC5CE7" w14:textId="77777777" w:rsidR="003F4AD9" w:rsidRPr="00786C39" w:rsidRDefault="003F4AD9">
            <w:pPr>
              <w:rPr>
                <w:rFonts w:ascii="Bell MT" w:hAnsi="Bell MT" w:cs="Arial"/>
              </w:rPr>
            </w:pPr>
            <w:r w:rsidRPr="00786C39">
              <w:rPr>
                <w:rFonts w:ascii="Bell MT" w:hAnsi="Bell MT" w:cs="Arial"/>
              </w:rPr>
              <w:t>presidio2.0.1</w:t>
            </w:r>
          </w:p>
        </w:tc>
        <w:tc>
          <w:tcPr>
            <w:tcW w:w="2340" w:type="dxa"/>
            <w:noWrap/>
            <w:hideMark/>
          </w:tcPr>
          <w:p w14:paraId="6D84F8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473704"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305E2BB7" w14:textId="77777777" w:rsidTr="001B6194">
        <w:trPr>
          <w:trHeight w:val="400"/>
        </w:trPr>
        <w:tc>
          <w:tcPr>
            <w:tcW w:w="3325" w:type="dxa"/>
            <w:noWrap/>
            <w:hideMark/>
          </w:tcPr>
          <w:p w14:paraId="265C40ED" w14:textId="77777777" w:rsidR="003F4AD9" w:rsidRPr="00786C39" w:rsidRDefault="003F4AD9">
            <w:pPr>
              <w:rPr>
                <w:rFonts w:ascii="Bell MT" w:hAnsi="Bell MT" w:cs="Arial"/>
              </w:rPr>
            </w:pPr>
            <w:r w:rsidRPr="00786C39">
              <w:rPr>
                <w:rFonts w:ascii="Bell MT" w:hAnsi="Bell MT" w:cs="Arial"/>
              </w:rPr>
              <w:t>presidio2.0.2</w:t>
            </w:r>
          </w:p>
        </w:tc>
        <w:tc>
          <w:tcPr>
            <w:tcW w:w="2340" w:type="dxa"/>
            <w:noWrap/>
            <w:hideMark/>
          </w:tcPr>
          <w:p w14:paraId="3C33977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479CFC"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71E7E766" w14:textId="77777777" w:rsidTr="001B6194">
        <w:trPr>
          <w:trHeight w:val="400"/>
        </w:trPr>
        <w:tc>
          <w:tcPr>
            <w:tcW w:w="3325" w:type="dxa"/>
            <w:noWrap/>
            <w:hideMark/>
          </w:tcPr>
          <w:p w14:paraId="27BFDFDA" w14:textId="77777777" w:rsidR="003F4AD9" w:rsidRPr="00786C39" w:rsidRDefault="003F4AD9">
            <w:pPr>
              <w:rPr>
                <w:rFonts w:ascii="Bell MT" w:hAnsi="Bell MT" w:cs="Arial"/>
              </w:rPr>
            </w:pPr>
            <w:r w:rsidRPr="00786C39">
              <w:rPr>
                <w:rFonts w:ascii="Bell MT" w:hAnsi="Bell MT" w:cs="Arial"/>
              </w:rPr>
              <w:t>presidio2.2.0</w:t>
            </w:r>
          </w:p>
        </w:tc>
        <w:tc>
          <w:tcPr>
            <w:tcW w:w="2340" w:type="dxa"/>
            <w:noWrap/>
            <w:hideMark/>
          </w:tcPr>
          <w:p w14:paraId="06FB75E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E6F23C"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298CB5D7" w14:textId="77777777" w:rsidTr="001B6194">
        <w:trPr>
          <w:trHeight w:val="400"/>
        </w:trPr>
        <w:tc>
          <w:tcPr>
            <w:tcW w:w="3325" w:type="dxa"/>
            <w:noWrap/>
            <w:hideMark/>
          </w:tcPr>
          <w:p w14:paraId="68A51AC7" w14:textId="77777777" w:rsidR="003F4AD9" w:rsidRPr="00786C39" w:rsidRDefault="003F4AD9">
            <w:pPr>
              <w:rPr>
                <w:rFonts w:ascii="Bell MT" w:hAnsi="Bell MT" w:cs="Arial"/>
              </w:rPr>
            </w:pPr>
            <w:r w:rsidRPr="00786C39">
              <w:rPr>
                <w:rFonts w:ascii="Bell MT" w:hAnsi="Bell MT" w:cs="Arial"/>
              </w:rPr>
              <w:t>presidio2.2.2</w:t>
            </w:r>
          </w:p>
        </w:tc>
        <w:tc>
          <w:tcPr>
            <w:tcW w:w="2340" w:type="dxa"/>
            <w:noWrap/>
            <w:hideMark/>
          </w:tcPr>
          <w:p w14:paraId="210145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DB8BBD"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67E0EB1E" w14:textId="77777777" w:rsidTr="001B6194">
        <w:trPr>
          <w:trHeight w:val="400"/>
        </w:trPr>
        <w:tc>
          <w:tcPr>
            <w:tcW w:w="3325" w:type="dxa"/>
            <w:noWrap/>
            <w:hideMark/>
          </w:tcPr>
          <w:p w14:paraId="1628CD54" w14:textId="77777777" w:rsidR="003F4AD9" w:rsidRPr="00786C39" w:rsidRDefault="003F4AD9">
            <w:pPr>
              <w:rPr>
                <w:rFonts w:ascii="Bell MT" w:hAnsi="Bell MT" w:cs="Arial"/>
              </w:rPr>
            </w:pPr>
            <w:r w:rsidRPr="00786C39">
              <w:rPr>
                <w:rFonts w:ascii="Bell MT" w:hAnsi="Bell MT" w:cs="Arial"/>
              </w:rPr>
              <w:t>Protobuf21.2</w:t>
            </w:r>
          </w:p>
        </w:tc>
        <w:tc>
          <w:tcPr>
            <w:tcW w:w="2340" w:type="dxa"/>
            <w:noWrap/>
            <w:hideMark/>
          </w:tcPr>
          <w:p w14:paraId="3659C9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8BD115"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01CA802E" w14:textId="77777777" w:rsidTr="001B6194">
        <w:trPr>
          <w:trHeight w:val="400"/>
        </w:trPr>
        <w:tc>
          <w:tcPr>
            <w:tcW w:w="3325" w:type="dxa"/>
            <w:noWrap/>
            <w:hideMark/>
          </w:tcPr>
          <w:p w14:paraId="3AA8CB98" w14:textId="77777777" w:rsidR="003F4AD9" w:rsidRPr="00786C39" w:rsidRDefault="003F4AD9">
            <w:pPr>
              <w:rPr>
                <w:rFonts w:ascii="Bell MT" w:hAnsi="Bell MT" w:cs="Arial"/>
              </w:rPr>
            </w:pPr>
            <w:r w:rsidRPr="00786C39">
              <w:rPr>
                <w:rFonts w:ascii="Bell MT" w:hAnsi="Bell MT" w:cs="Arial"/>
              </w:rPr>
              <w:t>Protobufv21.0-rc1</w:t>
            </w:r>
          </w:p>
        </w:tc>
        <w:tc>
          <w:tcPr>
            <w:tcW w:w="2340" w:type="dxa"/>
            <w:noWrap/>
            <w:hideMark/>
          </w:tcPr>
          <w:p w14:paraId="78975D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D9F64B"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21E8BA92" w14:textId="77777777" w:rsidTr="001B6194">
        <w:trPr>
          <w:trHeight w:val="400"/>
        </w:trPr>
        <w:tc>
          <w:tcPr>
            <w:tcW w:w="3325" w:type="dxa"/>
            <w:noWrap/>
            <w:hideMark/>
          </w:tcPr>
          <w:p w14:paraId="50A40B86" w14:textId="77777777" w:rsidR="003F4AD9" w:rsidRPr="00786C39" w:rsidRDefault="003F4AD9">
            <w:pPr>
              <w:rPr>
                <w:rFonts w:ascii="Bell MT" w:hAnsi="Bell MT" w:cs="Arial"/>
              </w:rPr>
            </w:pPr>
            <w:r w:rsidRPr="00786C39">
              <w:rPr>
                <w:rFonts w:ascii="Bell MT" w:hAnsi="Bell MT" w:cs="Arial"/>
              </w:rPr>
              <w:t>PyCrypto2.3</w:t>
            </w:r>
          </w:p>
        </w:tc>
        <w:tc>
          <w:tcPr>
            <w:tcW w:w="2340" w:type="dxa"/>
            <w:noWrap/>
            <w:hideMark/>
          </w:tcPr>
          <w:p w14:paraId="405AF0F8"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7BDB2A0A" w14:textId="77777777" w:rsidR="003F4AD9" w:rsidRPr="00786C39" w:rsidRDefault="003F4AD9">
            <w:pPr>
              <w:rPr>
                <w:rFonts w:ascii="Bell MT" w:hAnsi="Bell MT" w:cs="Arial"/>
              </w:rPr>
            </w:pPr>
            <w:r w:rsidRPr="00786C39">
              <w:rPr>
                <w:rFonts w:ascii="Bell MT" w:hAnsi="Bell MT" w:cs="Arial"/>
              </w:rPr>
              <w:t>https://sourceforge.net/projects/pycrypto</w:t>
            </w:r>
          </w:p>
        </w:tc>
      </w:tr>
      <w:tr w:rsidR="00DD039C" w:rsidRPr="00786C39" w14:paraId="2EC46DC4" w14:textId="77777777" w:rsidTr="001B6194">
        <w:trPr>
          <w:trHeight w:val="400"/>
        </w:trPr>
        <w:tc>
          <w:tcPr>
            <w:tcW w:w="3325" w:type="dxa"/>
            <w:noWrap/>
            <w:hideMark/>
          </w:tcPr>
          <w:p w14:paraId="784A2D1B" w14:textId="77777777" w:rsidR="003F4AD9" w:rsidRPr="00786C39" w:rsidRDefault="003F4AD9">
            <w:pPr>
              <w:rPr>
                <w:rFonts w:ascii="Bell MT" w:hAnsi="Bell MT" w:cs="Arial"/>
              </w:rPr>
            </w:pPr>
            <w:r w:rsidRPr="00786C39">
              <w:rPr>
                <w:rFonts w:ascii="Bell MT" w:hAnsi="Bell MT" w:cs="Arial"/>
              </w:rPr>
              <w:t>PyCryptov2.4</w:t>
            </w:r>
          </w:p>
        </w:tc>
        <w:tc>
          <w:tcPr>
            <w:tcW w:w="2340" w:type="dxa"/>
            <w:noWrap/>
            <w:hideMark/>
          </w:tcPr>
          <w:p w14:paraId="50B15C3E"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3F2CA50B" w14:textId="77777777" w:rsidR="003F4AD9" w:rsidRPr="00786C39" w:rsidRDefault="003F4AD9">
            <w:pPr>
              <w:rPr>
                <w:rFonts w:ascii="Bell MT" w:hAnsi="Bell MT" w:cs="Arial"/>
              </w:rPr>
            </w:pPr>
            <w:r w:rsidRPr="00786C39">
              <w:rPr>
                <w:rFonts w:ascii="Bell MT" w:hAnsi="Bell MT" w:cs="Arial"/>
              </w:rPr>
              <w:t>https://sourceforge.net/projects/pycrypto</w:t>
            </w:r>
          </w:p>
        </w:tc>
      </w:tr>
      <w:tr w:rsidR="00DD039C" w:rsidRPr="00786C39" w14:paraId="5E180947" w14:textId="77777777" w:rsidTr="001B6194">
        <w:trPr>
          <w:trHeight w:val="400"/>
        </w:trPr>
        <w:tc>
          <w:tcPr>
            <w:tcW w:w="3325" w:type="dxa"/>
            <w:noWrap/>
            <w:hideMark/>
          </w:tcPr>
          <w:p w14:paraId="40B3B8B7" w14:textId="77777777" w:rsidR="003F4AD9" w:rsidRPr="00786C39" w:rsidRDefault="003F4AD9">
            <w:pPr>
              <w:rPr>
                <w:rFonts w:ascii="Bell MT" w:hAnsi="Bell MT" w:cs="Arial"/>
              </w:rPr>
            </w:pPr>
            <w:r w:rsidRPr="00786C39">
              <w:rPr>
                <w:rFonts w:ascii="Bell MT" w:hAnsi="Bell MT" w:cs="Arial"/>
              </w:rPr>
              <w:t>PyCryptov2.7a1</w:t>
            </w:r>
          </w:p>
        </w:tc>
        <w:tc>
          <w:tcPr>
            <w:tcW w:w="2340" w:type="dxa"/>
            <w:noWrap/>
            <w:hideMark/>
          </w:tcPr>
          <w:p w14:paraId="49C22D61"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3953C778" w14:textId="77777777" w:rsidR="003F4AD9" w:rsidRPr="00786C39" w:rsidRDefault="003F4AD9">
            <w:pPr>
              <w:rPr>
                <w:rFonts w:ascii="Bell MT" w:hAnsi="Bell MT" w:cs="Arial"/>
              </w:rPr>
            </w:pPr>
            <w:r w:rsidRPr="00786C39">
              <w:rPr>
                <w:rFonts w:ascii="Bell MT" w:hAnsi="Bell MT" w:cs="Arial"/>
              </w:rPr>
              <w:t>https://sourceforge.net/projects/pycrypto</w:t>
            </w:r>
          </w:p>
        </w:tc>
      </w:tr>
      <w:tr w:rsidR="00DD039C" w:rsidRPr="00786C39" w14:paraId="544F7D4C" w14:textId="77777777" w:rsidTr="001B6194">
        <w:trPr>
          <w:trHeight w:val="400"/>
        </w:trPr>
        <w:tc>
          <w:tcPr>
            <w:tcW w:w="3325" w:type="dxa"/>
            <w:noWrap/>
            <w:hideMark/>
          </w:tcPr>
          <w:p w14:paraId="5B28DBF5" w14:textId="77777777" w:rsidR="003F4AD9" w:rsidRPr="00786C39" w:rsidRDefault="003F4AD9">
            <w:pPr>
              <w:rPr>
                <w:rFonts w:ascii="Bell MT" w:hAnsi="Bell MT" w:cs="Arial"/>
              </w:rPr>
            </w:pPr>
            <w:r w:rsidRPr="00786C39">
              <w:rPr>
                <w:rFonts w:ascii="Bell MT" w:hAnsi="Bell MT" w:cs="Arial"/>
              </w:rPr>
              <w:t>PyJWT2.4.0</w:t>
            </w:r>
          </w:p>
        </w:tc>
        <w:tc>
          <w:tcPr>
            <w:tcW w:w="2340" w:type="dxa"/>
            <w:noWrap/>
            <w:hideMark/>
          </w:tcPr>
          <w:p w14:paraId="498B26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5CC71C" w14:textId="77777777" w:rsidR="003F4AD9" w:rsidRPr="00786C39" w:rsidRDefault="003F4AD9">
            <w:pPr>
              <w:rPr>
                <w:rFonts w:ascii="Bell MT" w:hAnsi="Bell MT" w:cs="Arial"/>
              </w:rPr>
            </w:pPr>
            <w:r w:rsidRPr="00786C39">
              <w:rPr>
                <w:rFonts w:ascii="Bell MT" w:hAnsi="Bell MT" w:cs="Arial"/>
              </w:rPr>
              <w:t>https://pyjwt.readthedocs.io</w:t>
            </w:r>
          </w:p>
        </w:tc>
      </w:tr>
      <w:tr w:rsidR="00DD039C" w:rsidRPr="00786C39" w14:paraId="4CA3131C" w14:textId="77777777" w:rsidTr="001B6194">
        <w:trPr>
          <w:trHeight w:val="400"/>
        </w:trPr>
        <w:tc>
          <w:tcPr>
            <w:tcW w:w="3325" w:type="dxa"/>
            <w:noWrap/>
            <w:hideMark/>
          </w:tcPr>
          <w:p w14:paraId="0886BDD4" w14:textId="77777777" w:rsidR="003F4AD9" w:rsidRPr="00786C39" w:rsidRDefault="003F4AD9">
            <w:pPr>
              <w:rPr>
                <w:rFonts w:ascii="Bell MT" w:hAnsi="Bell MT" w:cs="Arial"/>
              </w:rPr>
            </w:pPr>
            <w:r w:rsidRPr="00786C39">
              <w:rPr>
                <w:rFonts w:ascii="Bell MT" w:hAnsi="Bell MT" w:cs="Arial"/>
              </w:rPr>
              <w:t>PyJWT2.7.0</w:t>
            </w:r>
          </w:p>
        </w:tc>
        <w:tc>
          <w:tcPr>
            <w:tcW w:w="2340" w:type="dxa"/>
            <w:noWrap/>
            <w:hideMark/>
          </w:tcPr>
          <w:p w14:paraId="342D331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0E320E" w14:textId="77777777" w:rsidR="003F4AD9" w:rsidRPr="00786C39" w:rsidRDefault="003F4AD9">
            <w:pPr>
              <w:rPr>
                <w:rFonts w:ascii="Bell MT" w:hAnsi="Bell MT" w:cs="Arial"/>
              </w:rPr>
            </w:pPr>
            <w:r w:rsidRPr="00786C39">
              <w:rPr>
                <w:rFonts w:ascii="Bell MT" w:hAnsi="Bell MT" w:cs="Arial"/>
              </w:rPr>
              <w:t>https://pyjwt.readthedocs.io</w:t>
            </w:r>
          </w:p>
        </w:tc>
      </w:tr>
      <w:tr w:rsidR="00DD039C" w:rsidRPr="00786C39" w14:paraId="39F411D9" w14:textId="77777777" w:rsidTr="001B6194">
        <w:trPr>
          <w:trHeight w:val="400"/>
        </w:trPr>
        <w:tc>
          <w:tcPr>
            <w:tcW w:w="3325" w:type="dxa"/>
            <w:noWrap/>
            <w:hideMark/>
          </w:tcPr>
          <w:p w14:paraId="2720F2B7" w14:textId="77777777" w:rsidR="003F4AD9" w:rsidRPr="00786C39" w:rsidRDefault="003F4AD9">
            <w:pPr>
              <w:rPr>
                <w:rFonts w:ascii="Bell MT" w:hAnsi="Bell MT" w:cs="Arial"/>
              </w:rPr>
            </w:pPr>
            <w:r w:rsidRPr="00786C39">
              <w:rPr>
                <w:rFonts w:ascii="Bell MT" w:hAnsi="Bell MT" w:cs="Arial"/>
              </w:rPr>
              <w:t>PyJWT2.8.0</w:t>
            </w:r>
          </w:p>
        </w:tc>
        <w:tc>
          <w:tcPr>
            <w:tcW w:w="2340" w:type="dxa"/>
            <w:noWrap/>
            <w:hideMark/>
          </w:tcPr>
          <w:p w14:paraId="360C0C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3FE9AC" w14:textId="77777777" w:rsidR="003F4AD9" w:rsidRPr="00786C39" w:rsidRDefault="003F4AD9">
            <w:pPr>
              <w:rPr>
                <w:rFonts w:ascii="Bell MT" w:hAnsi="Bell MT" w:cs="Arial"/>
              </w:rPr>
            </w:pPr>
            <w:r w:rsidRPr="00786C39">
              <w:rPr>
                <w:rFonts w:ascii="Bell MT" w:hAnsi="Bell MT" w:cs="Arial"/>
              </w:rPr>
              <w:t>https://pyjwt.readthedocs.io</w:t>
            </w:r>
          </w:p>
        </w:tc>
      </w:tr>
      <w:tr w:rsidR="00DD039C" w:rsidRPr="00786C39" w14:paraId="0AE355F7" w14:textId="77777777" w:rsidTr="001B6194">
        <w:trPr>
          <w:trHeight w:val="400"/>
        </w:trPr>
        <w:tc>
          <w:tcPr>
            <w:tcW w:w="3325" w:type="dxa"/>
            <w:noWrap/>
            <w:hideMark/>
          </w:tcPr>
          <w:p w14:paraId="635D8BAB"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16C4172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BB932EB"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40B6B684" w14:textId="77777777" w:rsidTr="001B6194">
        <w:trPr>
          <w:trHeight w:val="400"/>
        </w:trPr>
        <w:tc>
          <w:tcPr>
            <w:tcW w:w="3325" w:type="dxa"/>
            <w:noWrap/>
            <w:hideMark/>
          </w:tcPr>
          <w:p w14:paraId="4E658A1E"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noWrap/>
            <w:hideMark/>
          </w:tcPr>
          <w:p w14:paraId="2870933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1CD6C0C"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58AC03A4" w14:textId="77777777" w:rsidTr="001B6194">
        <w:trPr>
          <w:trHeight w:val="400"/>
        </w:trPr>
        <w:tc>
          <w:tcPr>
            <w:tcW w:w="3325" w:type="dxa"/>
            <w:noWrap/>
            <w:hideMark/>
          </w:tcPr>
          <w:p w14:paraId="3C84BB99" w14:textId="77777777" w:rsidR="003F4AD9" w:rsidRPr="00786C39" w:rsidRDefault="003F4AD9">
            <w:pPr>
              <w:rPr>
                <w:rFonts w:ascii="Bell MT" w:hAnsi="Bell MT" w:cs="Arial"/>
              </w:rPr>
            </w:pPr>
            <w:r w:rsidRPr="00786C39">
              <w:rPr>
                <w:rFonts w:ascii="Bell MT" w:hAnsi="Bell MT" w:cs="Arial"/>
              </w:rPr>
              <w:t>Pyparsing3.1.1</w:t>
            </w:r>
          </w:p>
        </w:tc>
        <w:tc>
          <w:tcPr>
            <w:tcW w:w="2340" w:type="dxa"/>
            <w:noWrap/>
            <w:hideMark/>
          </w:tcPr>
          <w:p w14:paraId="4B1DBE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2850AE" w14:textId="77777777" w:rsidR="003F4AD9" w:rsidRPr="00786C39" w:rsidRDefault="003F4AD9">
            <w:pPr>
              <w:rPr>
                <w:rFonts w:ascii="Bell MT" w:hAnsi="Bell MT" w:cs="Arial"/>
              </w:rPr>
            </w:pPr>
            <w:r w:rsidRPr="00786C39">
              <w:rPr>
                <w:rFonts w:ascii="Bell MT" w:hAnsi="Bell MT" w:cs="Arial"/>
              </w:rPr>
              <w:t>https://github.com/pyparsing/pyparsing/</w:t>
            </w:r>
          </w:p>
        </w:tc>
      </w:tr>
      <w:tr w:rsidR="00DD039C" w:rsidRPr="00786C39" w14:paraId="5EF829C8" w14:textId="77777777" w:rsidTr="001B6194">
        <w:trPr>
          <w:trHeight w:val="400"/>
        </w:trPr>
        <w:tc>
          <w:tcPr>
            <w:tcW w:w="3325" w:type="dxa"/>
            <w:noWrap/>
            <w:hideMark/>
          </w:tcPr>
          <w:p w14:paraId="5A14A203" w14:textId="77777777" w:rsidR="003F4AD9" w:rsidRPr="00786C39" w:rsidRDefault="003F4AD9">
            <w:pPr>
              <w:rPr>
                <w:rFonts w:ascii="Bell MT" w:hAnsi="Bell MT" w:cs="Arial"/>
              </w:rPr>
            </w:pPr>
            <w:r w:rsidRPr="00786C39">
              <w:rPr>
                <w:rFonts w:ascii="Bell MT" w:hAnsi="Bell MT" w:cs="Arial"/>
              </w:rPr>
              <w:t>presidio2.2.2</w:t>
            </w:r>
          </w:p>
        </w:tc>
        <w:tc>
          <w:tcPr>
            <w:tcW w:w="2340" w:type="dxa"/>
            <w:noWrap/>
            <w:hideMark/>
          </w:tcPr>
          <w:p w14:paraId="64983B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2DE6B3"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3C2EBFAE" w14:textId="77777777" w:rsidTr="001B6194">
        <w:trPr>
          <w:trHeight w:val="400"/>
        </w:trPr>
        <w:tc>
          <w:tcPr>
            <w:tcW w:w="3325" w:type="dxa"/>
            <w:noWrap/>
            <w:hideMark/>
          </w:tcPr>
          <w:p w14:paraId="7167C5CE" w14:textId="77777777" w:rsidR="003F4AD9" w:rsidRPr="00786C39" w:rsidRDefault="003F4AD9">
            <w:pPr>
              <w:rPr>
                <w:rFonts w:ascii="Bell MT" w:hAnsi="Bell MT" w:cs="Arial"/>
              </w:rPr>
            </w:pPr>
            <w:r w:rsidRPr="00786C39">
              <w:rPr>
                <w:rFonts w:ascii="Bell MT" w:hAnsi="Bell MT" w:cs="Arial"/>
              </w:rPr>
              <w:t>presidio2.2.24</w:t>
            </w:r>
          </w:p>
        </w:tc>
        <w:tc>
          <w:tcPr>
            <w:tcW w:w="2340" w:type="dxa"/>
            <w:noWrap/>
            <w:hideMark/>
          </w:tcPr>
          <w:p w14:paraId="351C5C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0663C8"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08AAB30C" w14:textId="77777777" w:rsidTr="001B6194">
        <w:trPr>
          <w:trHeight w:val="400"/>
        </w:trPr>
        <w:tc>
          <w:tcPr>
            <w:tcW w:w="3325" w:type="dxa"/>
            <w:noWrap/>
            <w:hideMark/>
          </w:tcPr>
          <w:p w14:paraId="687C4FC0" w14:textId="77777777" w:rsidR="003F4AD9" w:rsidRPr="00786C39" w:rsidRDefault="003F4AD9">
            <w:pPr>
              <w:rPr>
                <w:rFonts w:ascii="Bell MT" w:hAnsi="Bell MT" w:cs="Arial"/>
              </w:rPr>
            </w:pPr>
            <w:r w:rsidRPr="00786C39">
              <w:rPr>
                <w:rFonts w:ascii="Bell MT" w:hAnsi="Bell MT" w:cs="Arial"/>
              </w:rPr>
              <w:t>presidio2.2.25</w:t>
            </w:r>
          </w:p>
        </w:tc>
        <w:tc>
          <w:tcPr>
            <w:tcW w:w="2340" w:type="dxa"/>
            <w:noWrap/>
            <w:hideMark/>
          </w:tcPr>
          <w:p w14:paraId="040C54E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225884"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38180DDB" w14:textId="77777777" w:rsidTr="001B6194">
        <w:trPr>
          <w:trHeight w:val="400"/>
        </w:trPr>
        <w:tc>
          <w:tcPr>
            <w:tcW w:w="3325" w:type="dxa"/>
            <w:noWrap/>
            <w:hideMark/>
          </w:tcPr>
          <w:p w14:paraId="17A386D7" w14:textId="77777777" w:rsidR="003F4AD9" w:rsidRPr="00786C39" w:rsidRDefault="003F4AD9">
            <w:pPr>
              <w:rPr>
                <w:rFonts w:ascii="Bell MT" w:hAnsi="Bell MT" w:cs="Arial"/>
              </w:rPr>
            </w:pPr>
            <w:r w:rsidRPr="00786C39">
              <w:rPr>
                <w:rFonts w:ascii="Bell MT" w:hAnsi="Bell MT" w:cs="Arial"/>
              </w:rPr>
              <w:t>presidio2.2.26</w:t>
            </w:r>
          </w:p>
        </w:tc>
        <w:tc>
          <w:tcPr>
            <w:tcW w:w="2340" w:type="dxa"/>
            <w:noWrap/>
            <w:hideMark/>
          </w:tcPr>
          <w:p w14:paraId="777891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6F68E5"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78971E54" w14:textId="77777777" w:rsidTr="001B6194">
        <w:trPr>
          <w:trHeight w:val="400"/>
        </w:trPr>
        <w:tc>
          <w:tcPr>
            <w:tcW w:w="3325" w:type="dxa"/>
            <w:noWrap/>
            <w:hideMark/>
          </w:tcPr>
          <w:p w14:paraId="0DD85D48" w14:textId="77777777" w:rsidR="003F4AD9" w:rsidRPr="00786C39" w:rsidRDefault="003F4AD9">
            <w:pPr>
              <w:rPr>
                <w:rFonts w:ascii="Bell MT" w:hAnsi="Bell MT" w:cs="Arial"/>
              </w:rPr>
            </w:pPr>
            <w:r w:rsidRPr="00786C39">
              <w:rPr>
                <w:rFonts w:ascii="Bell MT" w:hAnsi="Bell MT" w:cs="Arial"/>
              </w:rPr>
              <w:t>presidio2.2.27</w:t>
            </w:r>
          </w:p>
        </w:tc>
        <w:tc>
          <w:tcPr>
            <w:tcW w:w="2340" w:type="dxa"/>
            <w:noWrap/>
            <w:hideMark/>
          </w:tcPr>
          <w:p w14:paraId="407F5B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D36358"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636D722B" w14:textId="77777777" w:rsidTr="001B6194">
        <w:trPr>
          <w:trHeight w:val="400"/>
        </w:trPr>
        <w:tc>
          <w:tcPr>
            <w:tcW w:w="3325" w:type="dxa"/>
            <w:noWrap/>
            <w:hideMark/>
          </w:tcPr>
          <w:p w14:paraId="587363FE" w14:textId="77777777" w:rsidR="003F4AD9" w:rsidRPr="00786C39" w:rsidRDefault="003F4AD9">
            <w:pPr>
              <w:rPr>
                <w:rFonts w:ascii="Bell MT" w:hAnsi="Bell MT" w:cs="Arial"/>
              </w:rPr>
            </w:pPr>
            <w:r w:rsidRPr="00786C39">
              <w:rPr>
                <w:rFonts w:ascii="Bell MT" w:hAnsi="Bell MT" w:cs="Arial"/>
              </w:rPr>
              <w:t>presidio2.2.28'</w:t>
            </w:r>
          </w:p>
        </w:tc>
        <w:tc>
          <w:tcPr>
            <w:tcW w:w="2340" w:type="dxa"/>
            <w:noWrap/>
            <w:hideMark/>
          </w:tcPr>
          <w:p w14:paraId="5DCFDB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1BB14C"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4BC8E7E6" w14:textId="77777777" w:rsidTr="001B6194">
        <w:trPr>
          <w:trHeight w:val="400"/>
        </w:trPr>
        <w:tc>
          <w:tcPr>
            <w:tcW w:w="3325" w:type="dxa"/>
            <w:noWrap/>
            <w:hideMark/>
          </w:tcPr>
          <w:p w14:paraId="78C1D959" w14:textId="77777777" w:rsidR="003F4AD9" w:rsidRPr="00786C39" w:rsidRDefault="003F4AD9">
            <w:pPr>
              <w:rPr>
                <w:rFonts w:ascii="Bell MT" w:hAnsi="Bell MT" w:cs="Arial"/>
              </w:rPr>
            </w:pPr>
            <w:r w:rsidRPr="00786C39">
              <w:rPr>
                <w:rFonts w:ascii="Bell MT" w:hAnsi="Bell MT" w:cs="Arial"/>
              </w:rPr>
              <w:t>presidio2.2.29</w:t>
            </w:r>
          </w:p>
        </w:tc>
        <w:tc>
          <w:tcPr>
            <w:tcW w:w="2340" w:type="dxa"/>
            <w:noWrap/>
            <w:hideMark/>
          </w:tcPr>
          <w:p w14:paraId="3FBC23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AE463A"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64940AE6" w14:textId="77777777" w:rsidTr="001B6194">
        <w:trPr>
          <w:trHeight w:val="400"/>
        </w:trPr>
        <w:tc>
          <w:tcPr>
            <w:tcW w:w="3325" w:type="dxa"/>
            <w:noWrap/>
            <w:hideMark/>
          </w:tcPr>
          <w:p w14:paraId="757551AC" w14:textId="77777777" w:rsidR="003F4AD9" w:rsidRPr="00786C39" w:rsidRDefault="003F4AD9">
            <w:pPr>
              <w:rPr>
                <w:rFonts w:ascii="Bell MT" w:hAnsi="Bell MT" w:cs="Arial"/>
              </w:rPr>
            </w:pPr>
            <w:r w:rsidRPr="00786C39">
              <w:rPr>
                <w:rFonts w:ascii="Bell MT" w:hAnsi="Bell MT" w:cs="Arial"/>
              </w:rPr>
              <w:t>presidio2.2.30</w:t>
            </w:r>
          </w:p>
        </w:tc>
        <w:tc>
          <w:tcPr>
            <w:tcW w:w="2340" w:type="dxa"/>
            <w:noWrap/>
            <w:hideMark/>
          </w:tcPr>
          <w:p w14:paraId="30CB1B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F00245"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667A4912" w14:textId="77777777" w:rsidTr="001B6194">
        <w:trPr>
          <w:trHeight w:val="400"/>
        </w:trPr>
        <w:tc>
          <w:tcPr>
            <w:tcW w:w="3325" w:type="dxa"/>
            <w:noWrap/>
            <w:hideMark/>
          </w:tcPr>
          <w:p w14:paraId="1E7300E2" w14:textId="77777777" w:rsidR="003F4AD9" w:rsidRPr="00786C39" w:rsidRDefault="003F4AD9">
            <w:pPr>
              <w:rPr>
                <w:rFonts w:ascii="Bell MT" w:hAnsi="Bell MT" w:cs="Arial"/>
              </w:rPr>
            </w:pPr>
            <w:r w:rsidRPr="00786C39">
              <w:rPr>
                <w:rFonts w:ascii="Bell MT" w:hAnsi="Bell MT" w:cs="Arial"/>
              </w:rPr>
              <w:t>presidio2.2.31</w:t>
            </w:r>
          </w:p>
        </w:tc>
        <w:tc>
          <w:tcPr>
            <w:tcW w:w="2340" w:type="dxa"/>
            <w:noWrap/>
            <w:hideMark/>
          </w:tcPr>
          <w:p w14:paraId="3CF5A4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A4AC7F"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7905A5AA" w14:textId="77777777" w:rsidTr="001B6194">
        <w:trPr>
          <w:trHeight w:val="400"/>
        </w:trPr>
        <w:tc>
          <w:tcPr>
            <w:tcW w:w="3325" w:type="dxa"/>
            <w:noWrap/>
            <w:hideMark/>
          </w:tcPr>
          <w:p w14:paraId="7C521592" w14:textId="77777777" w:rsidR="003F4AD9" w:rsidRPr="00786C39" w:rsidRDefault="003F4AD9">
            <w:pPr>
              <w:rPr>
                <w:rFonts w:ascii="Bell MT" w:hAnsi="Bell MT" w:cs="Arial"/>
              </w:rPr>
            </w:pPr>
            <w:r w:rsidRPr="00786C39">
              <w:rPr>
                <w:rFonts w:ascii="Bell MT" w:hAnsi="Bell MT" w:cs="Arial"/>
              </w:rPr>
              <w:t>presidio2.2.32</w:t>
            </w:r>
          </w:p>
        </w:tc>
        <w:tc>
          <w:tcPr>
            <w:tcW w:w="2340" w:type="dxa"/>
            <w:noWrap/>
            <w:hideMark/>
          </w:tcPr>
          <w:p w14:paraId="741280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DEF911" w14:textId="77777777" w:rsidR="003F4AD9" w:rsidRPr="00786C39" w:rsidRDefault="003F4AD9">
            <w:pPr>
              <w:rPr>
                <w:rFonts w:ascii="Bell MT" w:hAnsi="Bell MT" w:cs="Arial"/>
              </w:rPr>
            </w:pPr>
            <w:r w:rsidRPr="00786C39">
              <w:rPr>
                <w:rFonts w:ascii="Bell MT" w:hAnsi="Bell MT" w:cs="Arial"/>
              </w:rPr>
              <w:t>https://microsoft.github.io/presidio</w:t>
            </w:r>
          </w:p>
        </w:tc>
      </w:tr>
      <w:tr w:rsidR="00DD039C" w:rsidRPr="00786C39" w14:paraId="78F08E2B" w14:textId="77777777" w:rsidTr="001B6194">
        <w:trPr>
          <w:trHeight w:val="400"/>
        </w:trPr>
        <w:tc>
          <w:tcPr>
            <w:tcW w:w="3325" w:type="dxa"/>
            <w:noWrap/>
            <w:hideMark/>
          </w:tcPr>
          <w:p w14:paraId="68B15634"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7644F50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78520D"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3981C4B7" w14:textId="77777777" w:rsidTr="001B6194">
        <w:trPr>
          <w:trHeight w:val="400"/>
        </w:trPr>
        <w:tc>
          <w:tcPr>
            <w:tcW w:w="3325" w:type="dxa"/>
            <w:noWrap/>
            <w:hideMark/>
          </w:tcPr>
          <w:p w14:paraId="3F8AF278" w14:textId="77777777" w:rsidR="003F4AD9" w:rsidRPr="00786C39" w:rsidRDefault="003F4AD9">
            <w:pPr>
              <w:rPr>
                <w:rFonts w:ascii="Bell MT" w:hAnsi="Bell MT" w:cs="Arial"/>
              </w:rPr>
            </w:pPr>
            <w:r w:rsidRPr="00786C39">
              <w:rPr>
                <w:rFonts w:ascii="Bell MT" w:hAnsi="Bell MT" w:cs="Arial"/>
              </w:rPr>
              <w:t>psutil5.9.0</w:t>
            </w:r>
          </w:p>
        </w:tc>
        <w:tc>
          <w:tcPr>
            <w:tcW w:w="2340" w:type="dxa"/>
            <w:noWrap/>
            <w:hideMark/>
          </w:tcPr>
          <w:p w14:paraId="5084C0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FD35573" w14:textId="77777777" w:rsidR="003F4AD9" w:rsidRPr="00786C39" w:rsidRDefault="003F4AD9">
            <w:pPr>
              <w:rPr>
                <w:rFonts w:ascii="Bell MT" w:hAnsi="Bell MT" w:cs="Arial"/>
              </w:rPr>
            </w:pPr>
            <w:r w:rsidRPr="00786C39">
              <w:rPr>
                <w:rFonts w:ascii="Bell MT" w:hAnsi="Bell MT" w:cs="Arial"/>
              </w:rPr>
              <w:t>http://code.google.com/p/psutil/</w:t>
            </w:r>
          </w:p>
        </w:tc>
      </w:tr>
      <w:tr w:rsidR="00DD039C" w:rsidRPr="00786C39" w14:paraId="11F7EBF1" w14:textId="77777777" w:rsidTr="001B6194">
        <w:trPr>
          <w:trHeight w:val="400"/>
        </w:trPr>
        <w:tc>
          <w:tcPr>
            <w:tcW w:w="3325" w:type="dxa"/>
            <w:noWrap/>
            <w:hideMark/>
          </w:tcPr>
          <w:p w14:paraId="42647334" w14:textId="77777777" w:rsidR="003F4AD9" w:rsidRPr="00786C39" w:rsidRDefault="003F4AD9">
            <w:pPr>
              <w:rPr>
                <w:rFonts w:ascii="Bell MT" w:hAnsi="Bell MT" w:cs="Arial"/>
              </w:rPr>
            </w:pPr>
            <w:r w:rsidRPr="00786C39">
              <w:rPr>
                <w:rFonts w:ascii="Bell MT" w:hAnsi="Bell MT" w:cs="Arial"/>
              </w:rPr>
              <w:t>psutil5.9.4</w:t>
            </w:r>
          </w:p>
        </w:tc>
        <w:tc>
          <w:tcPr>
            <w:tcW w:w="2340" w:type="dxa"/>
            <w:noWrap/>
            <w:hideMark/>
          </w:tcPr>
          <w:p w14:paraId="22A459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13D5A6" w14:textId="77777777" w:rsidR="003F4AD9" w:rsidRPr="00786C39" w:rsidRDefault="003F4AD9">
            <w:pPr>
              <w:rPr>
                <w:rFonts w:ascii="Bell MT" w:hAnsi="Bell MT" w:cs="Arial"/>
              </w:rPr>
            </w:pPr>
            <w:r w:rsidRPr="00786C39">
              <w:rPr>
                <w:rFonts w:ascii="Bell MT" w:hAnsi="Bell MT" w:cs="Arial"/>
              </w:rPr>
              <w:t>http://code.google.com/p/psutil/</w:t>
            </w:r>
          </w:p>
        </w:tc>
      </w:tr>
      <w:tr w:rsidR="00DD039C" w:rsidRPr="00786C39" w14:paraId="3E1F384F" w14:textId="77777777" w:rsidTr="001B6194">
        <w:trPr>
          <w:trHeight w:val="400"/>
        </w:trPr>
        <w:tc>
          <w:tcPr>
            <w:tcW w:w="3325" w:type="dxa"/>
            <w:noWrap/>
            <w:hideMark/>
          </w:tcPr>
          <w:p w14:paraId="6F233D96" w14:textId="77777777" w:rsidR="003F4AD9" w:rsidRPr="00786C39" w:rsidRDefault="003F4AD9">
            <w:pPr>
              <w:rPr>
                <w:rFonts w:ascii="Bell MT" w:hAnsi="Bell MT" w:cs="Arial"/>
              </w:rPr>
            </w:pPr>
            <w:r w:rsidRPr="00786C39">
              <w:rPr>
                <w:rFonts w:ascii="Bell MT" w:hAnsi="Bell MT" w:cs="Arial"/>
              </w:rPr>
              <w:t>psutil5.9.5</w:t>
            </w:r>
          </w:p>
        </w:tc>
        <w:tc>
          <w:tcPr>
            <w:tcW w:w="2340" w:type="dxa"/>
            <w:noWrap/>
            <w:hideMark/>
          </w:tcPr>
          <w:p w14:paraId="35FE96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EC4BA9" w14:textId="77777777" w:rsidR="003F4AD9" w:rsidRPr="00786C39" w:rsidRDefault="003F4AD9">
            <w:pPr>
              <w:rPr>
                <w:rFonts w:ascii="Bell MT" w:hAnsi="Bell MT" w:cs="Arial"/>
              </w:rPr>
            </w:pPr>
            <w:r w:rsidRPr="00786C39">
              <w:rPr>
                <w:rFonts w:ascii="Bell MT" w:hAnsi="Bell MT" w:cs="Arial"/>
              </w:rPr>
              <w:t>http://code.google.com/p/psutil/</w:t>
            </w:r>
          </w:p>
        </w:tc>
      </w:tr>
      <w:tr w:rsidR="00DD039C" w:rsidRPr="00786C39" w14:paraId="0F11C968" w14:textId="77777777" w:rsidTr="001B6194">
        <w:trPr>
          <w:trHeight w:val="400"/>
        </w:trPr>
        <w:tc>
          <w:tcPr>
            <w:tcW w:w="3325" w:type="dxa"/>
            <w:noWrap/>
            <w:hideMark/>
          </w:tcPr>
          <w:p w14:paraId="4EC00518" w14:textId="77777777" w:rsidR="003F4AD9" w:rsidRPr="00786C39" w:rsidRDefault="003F4AD9">
            <w:pPr>
              <w:rPr>
                <w:rFonts w:ascii="Bell MT" w:hAnsi="Bell MT" w:cs="Arial"/>
              </w:rPr>
            </w:pPr>
            <w:r w:rsidRPr="00786C39">
              <w:rPr>
                <w:rFonts w:ascii="Bell MT" w:hAnsi="Bell MT" w:cs="Arial"/>
              </w:rPr>
              <w:t>psutil5.9.8</w:t>
            </w:r>
          </w:p>
        </w:tc>
        <w:tc>
          <w:tcPr>
            <w:tcW w:w="2340" w:type="dxa"/>
            <w:noWrap/>
            <w:hideMark/>
          </w:tcPr>
          <w:p w14:paraId="379044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AA948E" w14:textId="77777777" w:rsidR="003F4AD9" w:rsidRPr="00786C39" w:rsidRDefault="003F4AD9">
            <w:pPr>
              <w:rPr>
                <w:rFonts w:ascii="Bell MT" w:hAnsi="Bell MT" w:cs="Arial"/>
              </w:rPr>
            </w:pPr>
            <w:r w:rsidRPr="00786C39">
              <w:rPr>
                <w:rFonts w:ascii="Bell MT" w:hAnsi="Bell MT" w:cs="Arial"/>
              </w:rPr>
              <w:t>http://code.google.com/p/psutil/</w:t>
            </w:r>
          </w:p>
        </w:tc>
      </w:tr>
      <w:tr w:rsidR="00DD039C" w:rsidRPr="00786C39" w14:paraId="0E64D3AF" w14:textId="77777777" w:rsidTr="001B6194">
        <w:trPr>
          <w:trHeight w:val="400"/>
        </w:trPr>
        <w:tc>
          <w:tcPr>
            <w:tcW w:w="3325" w:type="dxa"/>
            <w:noWrap/>
            <w:hideMark/>
          </w:tcPr>
          <w:p w14:paraId="386848A3" w14:textId="77777777" w:rsidR="003F4AD9" w:rsidRPr="00786C39" w:rsidRDefault="003F4AD9">
            <w:pPr>
              <w:rPr>
                <w:rFonts w:ascii="Bell MT" w:hAnsi="Bell MT" w:cs="Arial"/>
              </w:rPr>
            </w:pPr>
            <w:r w:rsidRPr="00786C39">
              <w:rPr>
                <w:rFonts w:ascii="Bell MT" w:hAnsi="Bell MT" w:cs="Arial"/>
              </w:rPr>
              <w:t>py-cpuinfo9.0.0</w:t>
            </w:r>
          </w:p>
        </w:tc>
        <w:tc>
          <w:tcPr>
            <w:tcW w:w="2340" w:type="dxa"/>
            <w:noWrap/>
            <w:hideMark/>
          </w:tcPr>
          <w:p w14:paraId="13B775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1DB2E6" w14:textId="77777777" w:rsidR="003F4AD9" w:rsidRPr="00786C39" w:rsidRDefault="003F4AD9">
            <w:pPr>
              <w:rPr>
                <w:rFonts w:ascii="Bell MT" w:hAnsi="Bell MT" w:cs="Arial"/>
              </w:rPr>
            </w:pPr>
            <w:r w:rsidRPr="00786C39">
              <w:rPr>
                <w:rFonts w:ascii="Bell MT" w:hAnsi="Bell MT" w:cs="Arial"/>
              </w:rPr>
              <w:t>https://github.com/workhorsy/py-cpuinfo</w:t>
            </w:r>
          </w:p>
        </w:tc>
      </w:tr>
      <w:tr w:rsidR="00DD039C" w:rsidRPr="00786C39" w14:paraId="794BD629" w14:textId="77777777" w:rsidTr="001B6194">
        <w:trPr>
          <w:trHeight w:val="400"/>
        </w:trPr>
        <w:tc>
          <w:tcPr>
            <w:tcW w:w="3325" w:type="dxa"/>
            <w:noWrap/>
            <w:hideMark/>
          </w:tcPr>
          <w:p w14:paraId="4D19A7E8" w14:textId="77777777" w:rsidR="003F4AD9" w:rsidRPr="00786C39" w:rsidRDefault="003F4AD9">
            <w:pPr>
              <w:rPr>
                <w:rFonts w:ascii="Bell MT" w:hAnsi="Bell MT" w:cs="Arial"/>
              </w:rPr>
            </w:pPr>
            <w:r w:rsidRPr="00786C39">
              <w:rPr>
                <w:rFonts w:ascii="Bell MT" w:hAnsi="Bell MT" w:cs="Arial"/>
              </w:rPr>
              <w:t>py-filelock3.8.1</w:t>
            </w:r>
          </w:p>
        </w:tc>
        <w:tc>
          <w:tcPr>
            <w:tcW w:w="2340" w:type="dxa"/>
            <w:noWrap/>
            <w:hideMark/>
          </w:tcPr>
          <w:p w14:paraId="6C4B547D" w14:textId="77777777" w:rsidR="003F4AD9" w:rsidRPr="00786C39" w:rsidRDefault="003F4AD9">
            <w:pPr>
              <w:rPr>
                <w:rFonts w:ascii="Bell MT" w:hAnsi="Bell MT" w:cs="Arial"/>
              </w:rPr>
            </w:pPr>
            <w:r w:rsidRPr="00786C39">
              <w:rPr>
                <w:rFonts w:ascii="Bell MT" w:hAnsi="Bell MT" w:cs="Arial"/>
              </w:rPr>
              <w:t>The Unlicense</w:t>
            </w:r>
          </w:p>
        </w:tc>
        <w:tc>
          <w:tcPr>
            <w:tcW w:w="3685" w:type="dxa"/>
            <w:noWrap/>
            <w:hideMark/>
          </w:tcPr>
          <w:p w14:paraId="20F53054" w14:textId="77777777" w:rsidR="003F4AD9" w:rsidRPr="00786C39" w:rsidRDefault="003F4AD9">
            <w:pPr>
              <w:rPr>
                <w:rFonts w:ascii="Bell MT" w:hAnsi="Bell MT" w:cs="Arial"/>
              </w:rPr>
            </w:pPr>
            <w:r w:rsidRPr="00786C39">
              <w:rPr>
                <w:rFonts w:ascii="Bell MT" w:hAnsi="Bell MT" w:cs="Arial"/>
              </w:rPr>
              <w:t>https://github.com/benediktschmitt/py-filelock</w:t>
            </w:r>
          </w:p>
        </w:tc>
      </w:tr>
      <w:tr w:rsidR="00DD039C" w:rsidRPr="00786C39" w14:paraId="46885F76" w14:textId="77777777" w:rsidTr="001B6194">
        <w:trPr>
          <w:trHeight w:val="400"/>
        </w:trPr>
        <w:tc>
          <w:tcPr>
            <w:tcW w:w="3325" w:type="dxa"/>
            <w:noWrap/>
            <w:hideMark/>
          </w:tcPr>
          <w:p w14:paraId="6D63E651" w14:textId="77777777" w:rsidR="003F4AD9" w:rsidRPr="00786C39" w:rsidRDefault="003F4AD9">
            <w:pPr>
              <w:rPr>
                <w:rFonts w:ascii="Bell MT" w:hAnsi="Bell MT" w:cs="Arial"/>
              </w:rPr>
            </w:pPr>
            <w:r w:rsidRPr="00786C39">
              <w:rPr>
                <w:rFonts w:ascii="Bell MT" w:hAnsi="Bell MT" w:cs="Arial"/>
              </w:rPr>
              <w:t>py3-jaraco.context5.3.0</w:t>
            </w:r>
          </w:p>
        </w:tc>
        <w:tc>
          <w:tcPr>
            <w:tcW w:w="2340" w:type="dxa"/>
            <w:noWrap/>
            <w:hideMark/>
          </w:tcPr>
          <w:p w14:paraId="2C87A2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6BD99E" w14:textId="77777777" w:rsidR="003F4AD9" w:rsidRPr="00786C39" w:rsidRDefault="003F4AD9">
            <w:pPr>
              <w:rPr>
                <w:rFonts w:ascii="Bell MT" w:hAnsi="Bell MT" w:cs="Arial"/>
              </w:rPr>
            </w:pPr>
            <w:r w:rsidRPr="00786C39">
              <w:rPr>
                <w:rFonts w:ascii="Bell MT" w:hAnsi="Bell MT" w:cs="Arial"/>
              </w:rPr>
              <w:t>https://github.com/jaraco/jaraco.context</w:t>
            </w:r>
          </w:p>
        </w:tc>
      </w:tr>
      <w:tr w:rsidR="00DD039C" w:rsidRPr="00786C39" w14:paraId="0DE85472" w14:textId="77777777" w:rsidTr="001B6194">
        <w:trPr>
          <w:trHeight w:val="400"/>
        </w:trPr>
        <w:tc>
          <w:tcPr>
            <w:tcW w:w="3325" w:type="dxa"/>
            <w:noWrap/>
            <w:hideMark/>
          </w:tcPr>
          <w:p w14:paraId="78C2FC45" w14:textId="77777777" w:rsidR="003F4AD9" w:rsidRPr="00786C39" w:rsidRDefault="003F4AD9">
            <w:pPr>
              <w:rPr>
                <w:rFonts w:ascii="Bell MT" w:hAnsi="Bell MT" w:cs="Arial"/>
              </w:rPr>
            </w:pPr>
            <w:r w:rsidRPr="00786C39">
              <w:rPr>
                <w:rFonts w:ascii="Bell MT" w:hAnsi="Bell MT" w:cs="Arial"/>
              </w:rPr>
              <w:t>pyarrow17.0.0</w:t>
            </w:r>
          </w:p>
        </w:tc>
        <w:tc>
          <w:tcPr>
            <w:tcW w:w="2340" w:type="dxa"/>
            <w:noWrap/>
            <w:hideMark/>
          </w:tcPr>
          <w:p w14:paraId="6B54CB1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FF2983"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6A10AF76" w14:textId="77777777" w:rsidTr="001B6194">
        <w:trPr>
          <w:trHeight w:val="400"/>
        </w:trPr>
        <w:tc>
          <w:tcPr>
            <w:tcW w:w="3325" w:type="dxa"/>
            <w:noWrap/>
            <w:hideMark/>
          </w:tcPr>
          <w:p w14:paraId="24FC4254" w14:textId="77777777" w:rsidR="003F4AD9" w:rsidRPr="00786C39" w:rsidRDefault="003F4AD9">
            <w:pPr>
              <w:rPr>
                <w:rFonts w:ascii="Bell MT" w:hAnsi="Bell MT" w:cs="Arial"/>
              </w:rPr>
            </w:pPr>
            <w:r w:rsidRPr="00786C39">
              <w:rPr>
                <w:rFonts w:ascii="Bell MT" w:hAnsi="Bell MT" w:cs="Arial"/>
              </w:rPr>
              <w:t>pyarrow-hotfix0.6</w:t>
            </w:r>
          </w:p>
        </w:tc>
        <w:tc>
          <w:tcPr>
            <w:tcW w:w="2340" w:type="dxa"/>
            <w:noWrap/>
            <w:hideMark/>
          </w:tcPr>
          <w:p w14:paraId="7C894AB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04ED4E" w14:textId="77777777" w:rsidR="003F4AD9" w:rsidRPr="00786C39" w:rsidRDefault="003F4AD9">
            <w:pPr>
              <w:rPr>
                <w:rFonts w:ascii="Bell MT" w:hAnsi="Bell MT" w:cs="Arial"/>
              </w:rPr>
            </w:pPr>
            <w:r w:rsidRPr="00786C39">
              <w:rPr>
                <w:rFonts w:ascii="Bell MT" w:hAnsi="Bell MT" w:cs="Arial"/>
              </w:rPr>
              <w:t>https://pypi.org/project/pyarrow-hotfix/</w:t>
            </w:r>
          </w:p>
        </w:tc>
      </w:tr>
      <w:tr w:rsidR="00DD039C" w:rsidRPr="00786C39" w14:paraId="5CBA99F3" w14:textId="77777777" w:rsidTr="001B6194">
        <w:trPr>
          <w:trHeight w:val="400"/>
        </w:trPr>
        <w:tc>
          <w:tcPr>
            <w:tcW w:w="3325" w:type="dxa"/>
            <w:noWrap/>
            <w:hideMark/>
          </w:tcPr>
          <w:p w14:paraId="1D2831D0" w14:textId="77777777" w:rsidR="003F4AD9" w:rsidRPr="00786C39" w:rsidRDefault="003F4AD9">
            <w:pPr>
              <w:rPr>
                <w:rFonts w:ascii="Bell MT" w:hAnsi="Bell MT" w:cs="Arial"/>
              </w:rPr>
            </w:pPr>
            <w:r w:rsidRPr="00786C39">
              <w:rPr>
                <w:rFonts w:ascii="Bell MT" w:hAnsi="Bell MT" w:cs="Arial"/>
              </w:rPr>
              <w:t>pyasn10.5.0</w:t>
            </w:r>
          </w:p>
        </w:tc>
        <w:tc>
          <w:tcPr>
            <w:tcW w:w="2340" w:type="dxa"/>
            <w:noWrap/>
            <w:hideMark/>
          </w:tcPr>
          <w:p w14:paraId="2A0BBA4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EF5F4BC" w14:textId="77777777" w:rsidR="003F4AD9" w:rsidRPr="00786C39" w:rsidRDefault="003F4AD9">
            <w:pPr>
              <w:rPr>
                <w:rFonts w:ascii="Bell MT" w:hAnsi="Bell MT" w:cs="Arial"/>
              </w:rPr>
            </w:pPr>
            <w:r w:rsidRPr="00786C39">
              <w:rPr>
                <w:rFonts w:ascii="Bell MT" w:hAnsi="Bell MT" w:cs="Arial"/>
              </w:rPr>
              <w:t>https://pypi.org/project/pyasn1/</w:t>
            </w:r>
          </w:p>
        </w:tc>
      </w:tr>
      <w:tr w:rsidR="00DD039C" w:rsidRPr="00786C39" w14:paraId="755A7270" w14:textId="77777777" w:rsidTr="001B6194">
        <w:trPr>
          <w:trHeight w:val="400"/>
        </w:trPr>
        <w:tc>
          <w:tcPr>
            <w:tcW w:w="3325" w:type="dxa"/>
            <w:noWrap/>
            <w:hideMark/>
          </w:tcPr>
          <w:p w14:paraId="7DB0EE51" w14:textId="77777777" w:rsidR="003F4AD9" w:rsidRPr="00786C39" w:rsidRDefault="003F4AD9">
            <w:pPr>
              <w:rPr>
                <w:rFonts w:ascii="Bell MT" w:hAnsi="Bell MT" w:cs="Arial"/>
              </w:rPr>
            </w:pPr>
            <w:r w:rsidRPr="00786C39">
              <w:rPr>
                <w:rFonts w:ascii="Bell MT" w:hAnsi="Bell MT" w:cs="Arial"/>
              </w:rPr>
              <w:t>pyasn10.5.0rc2</w:t>
            </w:r>
          </w:p>
        </w:tc>
        <w:tc>
          <w:tcPr>
            <w:tcW w:w="2340" w:type="dxa"/>
            <w:noWrap/>
            <w:hideMark/>
          </w:tcPr>
          <w:p w14:paraId="07B3A0F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1333A90" w14:textId="77777777" w:rsidR="003F4AD9" w:rsidRPr="00786C39" w:rsidRDefault="003F4AD9">
            <w:pPr>
              <w:rPr>
                <w:rFonts w:ascii="Bell MT" w:hAnsi="Bell MT" w:cs="Arial"/>
              </w:rPr>
            </w:pPr>
            <w:r w:rsidRPr="00786C39">
              <w:rPr>
                <w:rFonts w:ascii="Bell MT" w:hAnsi="Bell MT" w:cs="Arial"/>
              </w:rPr>
              <w:t>https://pypi.org/project/pyasn1/</w:t>
            </w:r>
          </w:p>
        </w:tc>
      </w:tr>
      <w:tr w:rsidR="00DD039C" w:rsidRPr="00786C39" w14:paraId="4A7314E7" w14:textId="77777777" w:rsidTr="001B6194">
        <w:trPr>
          <w:trHeight w:val="400"/>
        </w:trPr>
        <w:tc>
          <w:tcPr>
            <w:tcW w:w="3325" w:type="dxa"/>
            <w:noWrap/>
            <w:hideMark/>
          </w:tcPr>
          <w:p w14:paraId="29E52182" w14:textId="77777777" w:rsidR="003F4AD9" w:rsidRPr="00786C39" w:rsidRDefault="003F4AD9">
            <w:pPr>
              <w:rPr>
                <w:rFonts w:ascii="Bell MT" w:hAnsi="Bell MT" w:cs="Arial"/>
              </w:rPr>
            </w:pPr>
            <w:r w:rsidRPr="00786C39">
              <w:rPr>
                <w:rFonts w:ascii="Bell MT" w:hAnsi="Bell MT" w:cs="Arial"/>
              </w:rPr>
              <w:t>pycparser1</w:t>
            </w:r>
          </w:p>
        </w:tc>
        <w:tc>
          <w:tcPr>
            <w:tcW w:w="2340" w:type="dxa"/>
            <w:noWrap/>
            <w:hideMark/>
          </w:tcPr>
          <w:p w14:paraId="564344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AABF20" w14:textId="77777777" w:rsidR="003F4AD9" w:rsidRPr="00786C39" w:rsidRDefault="003F4AD9">
            <w:pPr>
              <w:rPr>
                <w:rFonts w:ascii="Bell MT" w:hAnsi="Bell MT" w:cs="Arial"/>
              </w:rPr>
            </w:pPr>
            <w:r w:rsidRPr="00786C39">
              <w:rPr>
                <w:rFonts w:ascii="Bell MT" w:hAnsi="Bell MT" w:cs="Arial"/>
              </w:rPr>
              <w:t>https://github.com/eliben/pycparser</w:t>
            </w:r>
          </w:p>
        </w:tc>
      </w:tr>
      <w:tr w:rsidR="00DD039C" w:rsidRPr="00786C39" w14:paraId="729E104E" w14:textId="77777777" w:rsidTr="001B6194">
        <w:trPr>
          <w:trHeight w:val="400"/>
        </w:trPr>
        <w:tc>
          <w:tcPr>
            <w:tcW w:w="3325" w:type="dxa"/>
            <w:noWrap/>
            <w:hideMark/>
          </w:tcPr>
          <w:p w14:paraId="3BF5B982" w14:textId="77777777" w:rsidR="003F4AD9" w:rsidRPr="00786C39" w:rsidRDefault="003F4AD9">
            <w:pPr>
              <w:rPr>
                <w:rFonts w:ascii="Bell MT" w:hAnsi="Bell MT" w:cs="Arial"/>
              </w:rPr>
            </w:pPr>
            <w:r w:rsidRPr="00786C39">
              <w:rPr>
                <w:rFonts w:ascii="Bell MT" w:hAnsi="Bell MT" w:cs="Arial"/>
              </w:rPr>
              <w:t>pycparser2.21</w:t>
            </w:r>
          </w:p>
        </w:tc>
        <w:tc>
          <w:tcPr>
            <w:tcW w:w="2340" w:type="dxa"/>
            <w:noWrap/>
            <w:hideMark/>
          </w:tcPr>
          <w:p w14:paraId="5CDA970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8E0C979" w14:textId="77777777" w:rsidR="003F4AD9" w:rsidRPr="00786C39" w:rsidRDefault="003F4AD9">
            <w:pPr>
              <w:rPr>
                <w:rFonts w:ascii="Bell MT" w:hAnsi="Bell MT" w:cs="Arial"/>
              </w:rPr>
            </w:pPr>
            <w:r w:rsidRPr="00786C39">
              <w:rPr>
                <w:rFonts w:ascii="Bell MT" w:hAnsi="Bell MT" w:cs="Arial"/>
              </w:rPr>
              <w:t>https://github.com/eliben/pycparser</w:t>
            </w:r>
          </w:p>
        </w:tc>
      </w:tr>
      <w:tr w:rsidR="00DD039C" w:rsidRPr="00786C39" w14:paraId="2F799885" w14:textId="77777777" w:rsidTr="001B6194">
        <w:trPr>
          <w:trHeight w:val="400"/>
        </w:trPr>
        <w:tc>
          <w:tcPr>
            <w:tcW w:w="3325" w:type="dxa"/>
            <w:noWrap/>
            <w:hideMark/>
          </w:tcPr>
          <w:p w14:paraId="34E46903" w14:textId="77777777" w:rsidR="003F4AD9" w:rsidRPr="00786C39" w:rsidRDefault="003F4AD9">
            <w:pPr>
              <w:rPr>
                <w:rFonts w:ascii="Bell MT" w:hAnsi="Bell MT" w:cs="Arial"/>
              </w:rPr>
            </w:pPr>
            <w:r w:rsidRPr="00786C39">
              <w:rPr>
                <w:rFonts w:ascii="Bell MT" w:hAnsi="Bell MT" w:cs="Arial"/>
              </w:rPr>
              <w:t>pycryptodome3</w:t>
            </w:r>
          </w:p>
        </w:tc>
        <w:tc>
          <w:tcPr>
            <w:tcW w:w="2340" w:type="dxa"/>
            <w:noWrap/>
            <w:hideMark/>
          </w:tcPr>
          <w:p w14:paraId="399D687D" w14:textId="77777777" w:rsidR="003F4AD9" w:rsidRPr="00786C39" w:rsidRDefault="003F4AD9">
            <w:pPr>
              <w:rPr>
                <w:rFonts w:ascii="Bell MT" w:hAnsi="Bell MT" w:cs="Arial"/>
              </w:rPr>
            </w:pPr>
            <w:r w:rsidRPr="00786C39">
              <w:rPr>
                <w:rFonts w:ascii="Bell MT" w:hAnsi="Bell MT" w:cs="Arial"/>
              </w:rPr>
              <w:t xml:space="preserve">BSD 2-clause "Simplified" License </w:t>
            </w:r>
          </w:p>
        </w:tc>
        <w:tc>
          <w:tcPr>
            <w:tcW w:w="3685" w:type="dxa"/>
            <w:noWrap/>
            <w:hideMark/>
          </w:tcPr>
          <w:p w14:paraId="66BE596D" w14:textId="77777777" w:rsidR="003F4AD9" w:rsidRPr="00786C39" w:rsidRDefault="003F4AD9">
            <w:pPr>
              <w:rPr>
                <w:rFonts w:ascii="Bell MT" w:hAnsi="Bell MT" w:cs="Arial"/>
              </w:rPr>
            </w:pPr>
            <w:r w:rsidRPr="00786C39">
              <w:rPr>
                <w:rFonts w:ascii="Bell MT" w:hAnsi="Bell MT" w:cs="Arial"/>
              </w:rPr>
              <w:t> </w:t>
            </w:r>
          </w:p>
        </w:tc>
      </w:tr>
      <w:tr w:rsidR="00DD039C" w:rsidRPr="00786C39" w14:paraId="7D33F506" w14:textId="77777777" w:rsidTr="001B6194">
        <w:trPr>
          <w:trHeight w:val="400"/>
        </w:trPr>
        <w:tc>
          <w:tcPr>
            <w:tcW w:w="3325" w:type="dxa"/>
            <w:noWrap/>
            <w:hideMark/>
          </w:tcPr>
          <w:p w14:paraId="66DCEBB3" w14:textId="77777777" w:rsidR="003F4AD9" w:rsidRPr="00786C39" w:rsidRDefault="003F4AD9">
            <w:pPr>
              <w:rPr>
                <w:rFonts w:ascii="Bell MT" w:hAnsi="Bell MT" w:cs="Arial"/>
              </w:rPr>
            </w:pPr>
            <w:r w:rsidRPr="00786C39">
              <w:rPr>
                <w:rFonts w:ascii="Bell MT" w:hAnsi="Bell MT" w:cs="Arial"/>
              </w:rPr>
              <w:t>pycryptodome3.10.1</w:t>
            </w:r>
          </w:p>
        </w:tc>
        <w:tc>
          <w:tcPr>
            <w:tcW w:w="2340" w:type="dxa"/>
            <w:noWrap/>
            <w:hideMark/>
          </w:tcPr>
          <w:p w14:paraId="444B138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F384822"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49F2F49C" w14:textId="77777777" w:rsidTr="001B6194">
        <w:trPr>
          <w:trHeight w:val="400"/>
        </w:trPr>
        <w:tc>
          <w:tcPr>
            <w:tcW w:w="3325" w:type="dxa"/>
            <w:noWrap/>
            <w:hideMark/>
          </w:tcPr>
          <w:p w14:paraId="4D4BDB9E" w14:textId="77777777" w:rsidR="003F4AD9" w:rsidRPr="00786C39" w:rsidRDefault="003F4AD9">
            <w:pPr>
              <w:rPr>
                <w:rFonts w:ascii="Bell MT" w:hAnsi="Bell MT" w:cs="Arial"/>
              </w:rPr>
            </w:pPr>
            <w:r w:rsidRPr="00786C39">
              <w:rPr>
                <w:rFonts w:ascii="Bell MT" w:hAnsi="Bell MT" w:cs="Arial"/>
              </w:rPr>
              <w:t>pycryptodome3.11.0</w:t>
            </w:r>
          </w:p>
        </w:tc>
        <w:tc>
          <w:tcPr>
            <w:tcW w:w="2340" w:type="dxa"/>
            <w:noWrap/>
            <w:hideMark/>
          </w:tcPr>
          <w:p w14:paraId="723520B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B3561B9"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7EABD8C4" w14:textId="77777777" w:rsidTr="001B6194">
        <w:trPr>
          <w:trHeight w:val="400"/>
        </w:trPr>
        <w:tc>
          <w:tcPr>
            <w:tcW w:w="3325" w:type="dxa"/>
            <w:noWrap/>
            <w:hideMark/>
          </w:tcPr>
          <w:p w14:paraId="089EEF00" w14:textId="77777777" w:rsidR="003F4AD9" w:rsidRPr="00786C39" w:rsidRDefault="003F4AD9">
            <w:pPr>
              <w:rPr>
                <w:rFonts w:ascii="Bell MT" w:hAnsi="Bell MT" w:cs="Arial"/>
              </w:rPr>
            </w:pPr>
            <w:r w:rsidRPr="00786C39">
              <w:rPr>
                <w:rFonts w:ascii="Bell MT" w:hAnsi="Bell MT" w:cs="Arial"/>
              </w:rPr>
              <w:t>pycryptodome3.12.0</w:t>
            </w:r>
          </w:p>
        </w:tc>
        <w:tc>
          <w:tcPr>
            <w:tcW w:w="2340" w:type="dxa"/>
            <w:noWrap/>
            <w:hideMark/>
          </w:tcPr>
          <w:p w14:paraId="54437CC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C17F8AD"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41E1E020" w14:textId="77777777" w:rsidTr="001B6194">
        <w:trPr>
          <w:trHeight w:val="400"/>
        </w:trPr>
        <w:tc>
          <w:tcPr>
            <w:tcW w:w="3325" w:type="dxa"/>
            <w:noWrap/>
            <w:hideMark/>
          </w:tcPr>
          <w:p w14:paraId="21A7C1D4" w14:textId="77777777" w:rsidR="003F4AD9" w:rsidRPr="00786C39" w:rsidRDefault="003F4AD9">
            <w:pPr>
              <w:rPr>
                <w:rFonts w:ascii="Bell MT" w:hAnsi="Bell MT" w:cs="Arial"/>
              </w:rPr>
            </w:pPr>
            <w:r w:rsidRPr="00786C39">
              <w:rPr>
                <w:rFonts w:ascii="Bell MT" w:hAnsi="Bell MT" w:cs="Arial"/>
              </w:rPr>
              <w:t>pycryptodome3.15.0</w:t>
            </w:r>
          </w:p>
        </w:tc>
        <w:tc>
          <w:tcPr>
            <w:tcW w:w="2340" w:type="dxa"/>
            <w:noWrap/>
            <w:hideMark/>
          </w:tcPr>
          <w:p w14:paraId="3BC3A7C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C0834E3"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4DA0273D" w14:textId="77777777" w:rsidTr="001B6194">
        <w:trPr>
          <w:trHeight w:val="400"/>
        </w:trPr>
        <w:tc>
          <w:tcPr>
            <w:tcW w:w="3325" w:type="dxa"/>
            <w:noWrap/>
            <w:hideMark/>
          </w:tcPr>
          <w:p w14:paraId="1160088A" w14:textId="77777777" w:rsidR="003F4AD9" w:rsidRPr="00786C39" w:rsidRDefault="003F4AD9">
            <w:pPr>
              <w:rPr>
                <w:rFonts w:ascii="Bell MT" w:hAnsi="Bell MT" w:cs="Arial"/>
              </w:rPr>
            </w:pPr>
            <w:r w:rsidRPr="00786C39">
              <w:rPr>
                <w:rFonts w:ascii="Bell MT" w:hAnsi="Bell MT" w:cs="Arial"/>
              </w:rPr>
              <w:t>pycryptodome3.16.0</w:t>
            </w:r>
          </w:p>
        </w:tc>
        <w:tc>
          <w:tcPr>
            <w:tcW w:w="2340" w:type="dxa"/>
            <w:noWrap/>
            <w:hideMark/>
          </w:tcPr>
          <w:p w14:paraId="2C34529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E51A7D2"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3BCF5B4B" w14:textId="77777777" w:rsidTr="001B6194">
        <w:trPr>
          <w:trHeight w:val="400"/>
        </w:trPr>
        <w:tc>
          <w:tcPr>
            <w:tcW w:w="3325" w:type="dxa"/>
            <w:noWrap/>
            <w:hideMark/>
          </w:tcPr>
          <w:p w14:paraId="140E240F" w14:textId="77777777" w:rsidR="003F4AD9" w:rsidRPr="00786C39" w:rsidRDefault="003F4AD9">
            <w:pPr>
              <w:rPr>
                <w:rFonts w:ascii="Bell MT" w:hAnsi="Bell MT" w:cs="Arial"/>
              </w:rPr>
            </w:pPr>
            <w:r w:rsidRPr="00786C39">
              <w:rPr>
                <w:rFonts w:ascii="Bell MT" w:hAnsi="Bell MT" w:cs="Arial"/>
              </w:rPr>
              <w:t>pycryptodome3.17.0</w:t>
            </w:r>
          </w:p>
        </w:tc>
        <w:tc>
          <w:tcPr>
            <w:tcW w:w="2340" w:type="dxa"/>
            <w:noWrap/>
            <w:hideMark/>
          </w:tcPr>
          <w:p w14:paraId="7D89FF3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2107117"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0A56CCDB" w14:textId="77777777" w:rsidTr="001B6194">
        <w:trPr>
          <w:trHeight w:val="400"/>
        </w:trPr>
        <w:tc>
          <w:tcPr>
            <w:tcW w:w="3325" w:type="dxa"/>
            <w:noWrap/>
            <w:hideMark/>
          </w:tcPr>
          <w:p w14:paraId="1CEE2138" w14:textId="77777777" w:rsidR="003F4AD9" w:rsidRPr="00786C39" w:rsidRDefault="003F4AD9">
            <w:pPr>
              <w:rPr>
                <w:rFonts w:ascii="Bell MT" w:hAnsi="Bell MT" w:cs="Arial"/>
              </w:rPr>
            </w:pPr>
            <w:r w:rsidRPr="00786C39">
              <w:rPr>
                <w:rFonts w:ascii="Bell MT" w:hAnsi="Bell MT" w:cs="Arial"/>
              </w:rPr>
              <w:t>pycryptodome3.18.0</w:t>
            </w:r>
          </w:p>
        </w:tc>
        <w:tc>
          <w:tcPr>
            <w:tcW w:w="2340" w:type="dxa"/>
            <w:noWrap/>
            <w:hideMark/>
          </w:tcPr>
          <w:p w14:paraId="767D141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777CF41"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393F2F36" w14:textId="77777777" w:rsidTr="001B6194">
        <w:trPr>
          <w:trHeight w:val="400"/>
        </w:trPr>
        <w:tc>
          <w:tcPr>
            <w:tcW w:w="3325" w:type="dxa"/>
            <w:noWrap/>
            <w:hideMark/>
          </w:tcPr>
          <w:p w14:paraId="3EFD91AD" w14:textId="77777777" w:rsidR="003F4AD9" w:rsidRPr="00786C39" w:rsidRDefault="003F4AD9">
            <w:pPr>
              <w:rPr>
                <w:rFonts w:ascii="Bell MT" w:hAnsi="Bell MT" w:cs="Arial"/>
              </w:rPr>
            </w:pPr>
            <w:r w:rsidRPr="00786C39">
              <w:rPr>
                <w:rFonts w:ascii="Bell MT" w:hAnsi="Bell MT" w:cs="Arial"/>
              </w:rPr>
              <w:t>pycryptodome3.19.0</w:t>
            </w:r>
          </w:p>
        </w:tc>
        <w:tc>
          <w:tcPr>
            <w:tcW w:w="2340" w:type="dxa"/>
            <w:noWrap/>
            <w:hideMark/>
          </w:tcPr>
          <w:p w14:paraId="20CA627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F2FD65C"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2362B0E9" w14:textId="77777777" w:rsidTr="001B6194">
        <w:trPr>
          <w:trHeight w:val="400"/>
        </w:trPr>
        <w:tc>
          <w:tcPr>
            <w:tcW w:w="3325" w:type="dxa"/>
            <w:noWrap/>
            <w:hideMark/>
          </w:tcPr>
          <w:p w14:paraId="4802EF67" w14:textId="77777777" w:rsidR="003F4AD9" w:rsidRPr="00786C39" w:rsidRDefault="003F4AD9">
            <w:pPr>
              <w:rPr>
                <w:rFonts w:ascii="Bell MT" w:hAnsi="Bell MT" w:cs="Arial"/>
              </w:rPr>
            </w:pPr>
            <w:r w:rsidRPr="00786C39">
              <w:rPr>
                <w:rFonts w:ascii="Bell MT" w:hAnsi="Bell MT" w:cs="Arial"/>
              </w:rPr>
              <w:t>pycryptodome3.19.1</w:t>
            </w:r>
          </w:p>
        </w:tc>
        <w:tc>
          <w:tcPr>
            <w:tcW w:w="2340" w:type="dxa"/>
            <w:noWrap/>
            <w:hideMark/>
          </w:tcPr>
          <w:p w14:paraId="33A7128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B7E3276"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43DAD69D" w14:textId="77777777" w:rsidTr="001B6194">
        <w:trPr>
          <w:trHeight w:val="400"/>
        </w:trPr>
        <w:tc>
          <w:tcPr>
            <w:tcW w:w="3325" w:type="dxa"/>
            <w:noWrap/>
            <w:hideMark/>
          </w:tcPr>
          <w:p w14:paraId="1C299E88" w14:textId="77777777" w:rsidR="003F4AD9" w:rsidRPr="00786C39" w:rsidRDefault="003F4AD9">
            <w:pPr>
              <w:rPr>
                <w:rFonts w:ascii="Bell MT" w:hAnsi="Bell MT" w:cs="Arial"/>
              </w:rPr>
            </w:pPr>
            <w:r w:rsidRPr="00786C39">
              <w:rPr>
                <w:rFonts w:ascii="Bell MT" w:hAnsi="Bell MT" w:cs="Arial"/>
              </w:rPr>
              <w:t>pycryptodome3.20.0</w:t>
            </w:r>
          </w:p>
        </w:tc>
        <w:tc>
          <w:tcPr>
            <w:tcW w:w="2340" w:type="dxa"/>
            <w:noWrap/>
            <w:hideMark/>
          </w:tcPr>
          <w:p w14:paraId="03B3909D"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1ABF9C46"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391D551C" w14:textId="77777777" w:rsidTr="001B6194">
        <w:trPr>
          <w:trHeight w:val="400"/>
        </w:trPr>
        <w:tc>
          <w:tcPr>
            <w:tcW w:w="3325" w:type="dxa"/>
            <w:noWrap/>
            <w:hideMark/>
          </w:tcPr>
          <w:p w14:paraId="3D680CD1" w14:textId="77777777" w:rsidR="003F4AD9" w:rsidRPr="00786C39" w:rsidRDefault="003F4AD9">
            <w:pPr>
              <w:rPr>
                <w:rFonts w:ascii="Bell MT" w:hAnsi="Bell MT" w:cs="Arial"/>
              </w:rPr>
            </w:pPr>
            <w:r w:rsidRPr="00786C39">
              <w:rPr>
                <w:rFonts w:ascii="Bell MT" w:hAnsi="Bell MT" w:cs="Arial"/>
              </w:rPr>
              <w:t>pycryptodome3.4.7</w:t>
            </w:r>
          </w:p>
        </w:tc>
        <w:tc>
          <w:tcPr>
            <w:tcW w:w="2340" w:type="dxa"/>
            <w:noWrap/>
            <w:hideMark/>
          </w:tcPr>
          <w:p w14:paraId="5BC0883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4367B1A"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2B400B51" w14:textId="77777777" w:rsidTr="001B6194">
        <w:trPr>
          <w:trHeight w:val="400"/>
        </w:trPr>
        <w:tc>
          <w:tcPr>
            <w:tcW w:w="3325" w:type="dxa"/>
            <w:noWrap/>
            <w:hideMark/>
          </w:tcPr>
          <w:p w14:paraId="3556E3A5" w14:textId="77777777" w:rsidR="003F4AD9" w:rsidRPr="00786C39" w:rsidRDefault="003F4AD9">
            <w:pPr>
              <w:rPr>
                <w:rFonts w:ascii="Bell MT" w:hAnsi="Bell MT" w:cs="Arial"/>
              </w:rPr>
            </w:pPr>
            <w:r w:rsidRPr="00786C39">
              <w:rPr>
                <w:rFonts w:ascii="Bell MT" w:hAnsi="Bell MT" w:cs="Arial"/>
              </w:rPr>
              <w:t>pycryptodome3.6.1</w:t>
            </w:r>
          </w:p>
        </w:tc>
        <w:tc>
          <w:tcPr>
            <w:tcW w:w="2340" w:type="dxa"/>
            <w:noWrap/>
            <w:hideMark/>
          </w:tcPr>
          <w:p w14:paraId="61680DE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FEB26E5"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665A6C77" w14:textId="77777777" w:rsidTr="001B6194">
        <w:trPr>
          <w:trHeight w:val="400"/>
        </w:trPr>
        <w:tc>
          <w:tcPr>
            <w:tcW w:w="3325" w:type="dxa"/>
            <w:noWrap/>
            <w:hideMark/>
          </w:tcPr>
          <w:p w14:paraId="52FEDA19" w14:textId="77777777" w:rsidR="003F4AD9" w:rsidRPr="00786C39" w:rsidRDefault="003F4AD9">
            <w:pPr>
              <w:rPr>
                <w:rFonts w:ascii="Bell MT" w:hAnsi="Bell MT" w:cs="Arial"/>
              </w:rPr>
            </w:pPr>
            <w:r w:rsidRPr="00786C39">
              <w:rPr>
                <w:rFonts w:ascii="Bell MT" w:hAnsi="Bell MT" w:cs="Arial"/>
              </w:rPr>
              <w:t>pycryptodome3.6.6</w:t>
            </w:r>
          </w:p>
        </w:tc>
        <w:tc>
          <w:tcPr>
            <w:tcW w:w="2340" w:type="dxa"/>
            <w:noWrap/>
            <w:hideMark/>
          </w:tcPr>
          <w:p w14:paraId="1601C95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D96341F"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2AC7D60D" w14:textId="77777777" w:rsidTr="001B6194">
        <w:trPr>
          <w:trHeight w:val="400"/>
        </w:trPr>
        <w:tc>
          <w:tcPr>
            <w:tcW w:w="3325" w:type="dxa"/>
            <w:noWrap/>
            <w:hideMark/>
          </w:tcPr>
          <w:p w14:paraId="35FFFDF4" w14:textId="77777777" w:rsidR="003F4AD9" w:rsidRPr="00786C39" w:rsidRDefault="003F4AD9">
            <w:pPr>
              <w:rPr>
                <w:rFonts w:ascii="Bell MT" w:hAnsi="Bell MT" w:cs="Arial"/>
              </w:rPr>
            </w:pPr>
            <w:r w:rsidRPr="00786C39">
              <w:rPr>
                <w:rFonts w:ascii="Bell MT" w:hAnsi="Bell MT" w:cs="Arial"/>
              </w:rPr>
              <w:t>pycryptodome3.7.2</w:t>
            </w:r>
          </w:p>
        </w:tc>
        <w:tc>
          <w:tcPr>
            <w:tcW w:w="2340" w:type="dxa"/>
            <w:noWrap/>
            <w:hideMark/>
          </w:tcPr>
          <w:p w14:paraId="38BE429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60EA473"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0FE73C82" w14:textId="77777777" w:rsidTr="001B6194">
        <w:trPr>
          <w:trHeight w:val="400"/>
        </w:trPr>
        <w:tc>
          <w:tcPr>
            <w:tcW w:w="3325" w:type="dxa"/>
            <w:noWrap/>
            <w:hideMark/>
          </w:tcPr>
          <w:p w14:paraId="4F6B7761" w14:textId="77777777" w:rsidR="003F4AD9" w:rsidRPr="00786C39" w:rsidRDefault="003F4AD9">
            <w:pPr>
              <w:rPr>
                <w:rFonts w:ascii="Bell MT" w:hAnsi="Bell MT" w:cs="Arial"/>
              </w:rPr>
            </w:pPr>
            <w:r w:rsidRPr="00786C39">
              <w:rPr>
                <w:rFonts w:ascii="Bell MT" w:hAnsi="Bell MT" w:cs="Arial"/>
              </w:rPr>
              <w:t>pycryptodome3.8.1</w:t>
            </w:r>
          </w:p>
        </w:tc>
        <w:tc>
          <w:tcPr>
            <w:tcW w:w="2340" w:type="dxa"/>
            <w:noWrap/>
            <w:hideMark/>
          </w:tcPr>
          <w:p w14:paraId="68CFA91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196C3EE"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75108D1E" w14:textId="77777777" w:rsidTr="001B6194">
        <w:trPr>
          <w:trHeight w:val="400"/>
        </w:trPr>
        <w:tc>
          <w:tcPr>
            <w:tcW w:w="3325" w:type="dxa"/>
            <w:noWrap/>
            <w:hideMark/>
          </w:tcPr>
          <w:p w14:paraId="3508FFCD" w14:textId="77777777" w:rsidR="003F4AD9" w:rsidRPr="00786C39" w:rsidRDefault="003F4AD9">
            <w:pPr>
              <w:rPr>
                <w:rFonts w:ascii="Bell MT" w:hAnsi="Bell MT" w:cs="Arial"/>
              </w:rPr>
            </w:pPr>
            <w:r w:rsidRPr="00786C39">
              <w:rPr>
                <w:rFonts w:ascii="Bell MT" w:hAnsi="Bell MT" w:cs="Arial"/>
              </w:rPr>
              <w:t>pycryptodome3.9.0</w:t>
            </w:r>
          </w:p>
        </w:tc>
        <w:tc>
          <w:tcPr>
            <w:tcW w:w="2340" w:type="dxa"/>
            <w:noWrap/>
            <w:hideMark/>
          </w:tcPr>
          <w:p w14:paraId="354A1FC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7B1A4EA"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141202A6" w14:textId="77777777" w:rsidTr="001B6194">
        <w:trPr>
          <w:trHeight w:val="400"/>
        </w:trPr>
        <w:tc>
          <w:tcPr>
            <w:tcW w:w="3325" w:type="dxa"/>
            <w:noWrap/>
            <w:hideMark/>
          </w:tcPr>
          <w:p w14:paraId="1702B3E8" w14:textId="77777777" w:rsidR="003F4AD9" w:rsidRPr="00786C39" w:rsidRDefault="003F4AD9">
            <w:pPr>
              <w:rPr>
                <w:rFonts w:ascii="Bell MT" w:hAnsi="Bell MT" w:cs="Arial"/>
              </w:rPr>
            </w:pPr>
            <w:r w:rsidRPr="00786C39">
              <w:rPr>
                <w:rFonts w:ascii="Bell MT" w:hAnsi="Bell MT" w:cs="Arial"/>
              </w:rPr>
              <w:t>pycryptodome3.9.8</w:t>
            </w:r>
          </w:p>
        </w:tc>
        <w:tc>
          <w:tcPr>
            <w:tcW w:w="2340" w:type="dxa"/>
            <w:noWrap/>
            <w:hideMark/>
          </w:tcPr>
          <w:p w14:paraId="5DBC966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6E40149"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5AA039FF" w14:textId="77777777" w:rsidTr="001B6194">
        <w:trPr>
          <w:trHeight w:val="400"/>
        </w:trPr>
        <w:tc>
          <w:tcPr>
            <w:tcW w:w="3325" w:type="dxa"/>
            <w:noWrap/>
            <w:hideMark/>
          </w:tcPr>
          <w:p w14:paraId="11FC4577" w14:textId="77777777" w:rsidR="003F4AD9" w:rsidRPr="00786C39" w:rsidRDefault="003F4AD9">
            <w:pPr>
              <w:rPr>
                <w:rFonts w:ascii="Bell MT" w:hAnsi="Bell MT" w:cs="Arial"/>
              </w:rPr>
            </w:pPr>
            <w:r w:rsidRPr="00786C39">
              <w:rPr>
                <w:rFonts w:ascii="Bell MT" w:hAnsi="Bell MT" w:cs="Arial"/>
              </w:rPr>
              <w:t>pycryptodomex3.15.0</w:t>
            </w:r>
          </w:p>
        </w:tc>
        <w:tc>
          <w:tcPr>
            <w:tcW w:w="2340" w:type="dxa"/>
            <w:noWrap/>
            <w:hideMark/>
          </w:tcPr>
          <w:p w14:paraId="1601B1B0" w14:textId="77777777" w:rsidR="003F4AD9" w:rsidRPr="00786C39" w:rsidRDefault="003F4AD9">
            <w:pPr>
              <w:rPr>
                <w:rFonts w:ascii="Bell MT" w:hAnsi="Bell MT" w:cs="Arial"/>
              </w:rPr>
            </w:pPr>
            <w:r w:rsidRPr="00786C39">
              <w:rPr>
                <w:rFonts w:ascii="Bell MT" w:hAnsi="Bell MT" w:cs="Arial"/>
              </w:rPr>
              <w:t xml:space="preserve">BSD 2-clause "Simplified" License </w:t>
            </w:r>
          </w:p>
        </w:tc>
        <w:tc>
          <w:tcPr>
            <w:tcW w:w="3685" w:type="dxa"/>
            <w:noWrap/>
            <w:hideMark/>
          </w:tcPr>
          <w:p w14:paraId="5A0A5D0A"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0FD74C5A" w14:textId="77777777" w:rsidTr="001B6194">
        <w:trPr>
          <w:trHeight w:val="400"/>
        </w:trPr>
        <w:tc>
          <w:tcPr>
            <w:tcW w:w="3325" w:type="dxa"/>
            <w:noWrap/>
            <w:hideMark/>
          </w:tcPr>
          <w:p w14:paraId="4FDDE505"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0EA7D4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91CFA2"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0ED96731" w14:textId="77777777" w:rsidTr="001B6194">
        <w:trPr>
          <w:trHeight w:val="400"/>
        </w:trPr>
        <w:tc>
          <w:tcPr>
            <w:tcW w:w="3325" w:type="dxa"/>
            <w:noWrap/>
            <w:hideMark/>
          </w:tcPr>
          <w:p w14:paraId="5198CBA5" w14:textId="77777777" w:rsidR="003F4AD9" w:rsidRPr="00786C39" w:rsidRDefault="003F4AD9">
            <w:pPr>
              <w:rPr>
                <w:rFonts w:ascii="Bell MT" w:hAnsi="Bell MT" w:cs="Arial"/>
              </w:rPr>
            </w:pPr>
            <w:r w:rsidRPr="00786C39">
              <w:rPr>
                <w:rFonts w:ascii="Bell MT" w:hAnsi="Bell MT" w:cs="Arial"/>
              </w:rPr>
              <w:t>pydicom3.0.1</w:t>
            </w:r>
          </w:p>
        </w:tc>
        <w:tc>
          <w:tcPr>
            <w:tcW w:w="2340" w:type="dxa"/>
            <w:noWrap/>
            <w:hideMark/>
          </w:tcPr>
          <w:p w14:paraId="6DC966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70722F" w14:textId="77777777" w:rsidR="003F4AD9" w:rsidRPr="00786C39" w:rsidRDefault="003F4AD9">
            <w:pPr>
              <w:rPr>
                <w:rFonts w:ascii="Bell MT" w:hAnsi="Bell MT" w:cs="Arial"/>
              </w:rPr>
            </w:pPr>
            <w:r w:rsidRPr="00786C39">
              <w:rPr>
                <w:rFonts w:ascii="Bell MT" w:hAnsi="Bell MT" w:cs="Arial"/>
              </w:rPr>
              <w:t>http://code.google.com/p/pydicom</w:t>
            </w:r>
          </w:p>
        </w:tc>
      </w:tr>
      <w:tr w:rsidR="00DD039C" w:rsidRPr="00786C39" w14:paraId="544E754A" w14:textId="77777777" w:rsidTr="001B6194">
        <w:trPr>
          <w:trHeight w:val="400"/>
        </w:trPr>
        <w:tc>
          <w:tcPr>
            <w:tcW w:w="3325" w:type="dxa"/>
            <w:noWrap/>
            <w:hideMark/>
          </w:tcPr>
          <w:p w14:paraId="45588EC7" w14:textId="77777777" w:rsidR="003F4AD9" w:rsidRPr="00786C39" w:rsidRDefault="003F4AD9">
            <w:pPr>
              <w:rPr>
                <w:rFonts w:ascii="Bell MT" w:hAnsi="Bell MT" w:cs="Arial"/>
              </w:rPr>
            </w:pPr>
            <w:r w:rsidRPr="00786C39">
              <w:rPr>
                <w:rFonts w:ascii="Bell MT" w:hAnsi="Bell MT" w:cs="Arial"/>
              </w:rPr>
              <w:t>pydicom/pydicom1.3.0</w:t>
            </w:r>
          </w:p>
        </w:tc>
        <w:tc>
          <w:tcPr>
            <w:tcW w:w="2340" w:type="dxa"/>
            <w:noWrap/>
            <w:hideMark/>
          </w:tcPr>
          <w:p w14:paraId="716A492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58617DF"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3A37AC16" w14:textId="77777777" w:rsidTr="001B6194">
        <w:trPr>
          <w:trHeight w:val="400"/>
        </w:trPr>
        <w:tc>
          <w:tcPr>
            <w:tcW w:w="3325" w:type="dxa"/>
            <w:noWrap/>
            <w:hideMark/>
          </w:tcPr>
          <w:p w14:paraId="60F68953" w14:textId="77777777" w:rsidR="003F4AD9" w:rsidRPr="00786C39" w:rsidRDefault="003F4AD9">
            <w:pPr>
              <w:rPr>
                <w:rFonts w:ascii="Bell MT" w:hAnsi="Bell MT" w:cs="Arial"/>
              </w:rPr>
            </w:pPr>
            <w:r w:rsidRPr="00786C39">
              <w:rPr>
                <w:rFonts w:ascii="Bell MT" w:hAnsi="Bell MT" w:cs="Arial"/>
              </w:rPr>
              <w:t>pydicom/pydicom2.1.0</w:t>
            </w:r>
          </w:p>
        </w:tc>
        <w:tc>
          <w:tcPr>
            <w:tcW w:w="2340" w:type="dxa"/>
            <w:noWrap/>
            <w:hideMark/>
          </w:tcPr>
          <w:p w14:paraId="6CFF0F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F4B7B1"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35095F5C" w14:textId="77777777" w:rsidTr="001B6194">
        <w:trPr>
          <w:trHeight w:val="400"/>
        </w:trPr>
        <w:tc>
          <w:tcPr>
            <w:tcW w:w="3325" w:type="dxa"/>
            <w:noWrap/>
            <w:hideMark/>
          </w:tcPr>
          <w:p w14:paraId="04D196F8" w14:textId="77777777" w:rsidR="003F4AD9" w:rsidRPr="00786C39" w:rsidRDefault="003F4AD9">
            <w:pPr>
              <w:rPr>
                <w:rFonts w:ascii="Bell MT" w:hAnsi="Bell MT" w:cs="Arial"/>
              </w:rPr>
            </w:pPr>
            <w:r w:rsidRPr="00786C39">
              <w:rPr>
                <w:rFonts w:ascii="Bell MT" w:hAnsi="Bell MT" w:cs="Arial"/>
              </w:rPr>
              <w:t>pydicom/pydicom2.2.1</w:t>
            </w:r>
          </w:p>
        </w:tc>
        <w:tc>
          <w:tcPr>
            <w:tcW w:w="2340" w:type="dxa"/>
            <w:noWrap/>
            <w:hideMark/>
          </w:tcPr>
          <w:p w14:paraId="77996C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EFE3F7"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73B23D07" w14:textId="77777777" w:rsidTr="001B6194">
        <w:trPr>
          <w:trHeight w:val="400"/>
        </w:trPr>
        <w:tc>
          <w:tcPr>
            <w:tcW w:w="3325" w:type="dxa"/>
            <w:noWrap/>
            <w:hideMark/>
          </w:tcPr>
          <w:p w14:paraId="439C2417" w14:textId="77777777" w:rsidR="003F4AD9" w:rsidRPr="00786C39" w:rsidRDefault="003F4AD9">
            <w:pPr>
              <w:rPr>
                <w:rFonts w:ascii="Bell MT" w:hAnsi="Bell MT" w:cs="Arial"/>
              </w:rPr>
            </w:pPr>
            <w:r w:rsidRPr="00786C39">
              <w:rPr>
                <w:rFonts w:ascii="Bell MT" w:hAnsi="Bell MT" w:cs="Arial"/>
              </w:rPr>
              <w:t>pydicom/pydicom2.2.2</w:t>
            </w:r>
          </w:p>
        </w:tc>
        <w:tc>
          <w:tcPr>
            <w:tcW w:w="2340" w:type="dxa"/>
            <w:noWrap/>
            <w:hideMark/>
          </w:tcPr>
          <w:p w14:paraId="58214D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B10FA7"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4DD43B10" w14:textId="77777777" w:rsidTr="001B6194">
        <w:trPr>
          <w:trHeight w:val="400"/>
        </w:trPr>
        <w:tc>
          <w:tcPr>
            <w:tcW w:w="3325" w:type="dxa"/>
            <w:noWrap/>
            <w:hideMark/>
          </w:tcPr>
          <w:p w14:paraId="17DC1AB3" w14:textId="77777777" w:rsidR="003F4AD9" w:rsidRPr="00786C39" w:rsidRDefault="003F4AD9">
            <w:pPr>
              <w:rPr>
                <w:rFonts w:ascii="Bell MT" w:hAnsi="Bell MT" w:cs="Arial"/>
              </w:rPr>
            </w:pPr>
            <w:r w:rsidRPr="00786C39">
              <w:rPr>
                <w:rFonts w:ascii="Bell MT" w:hAnsi="Bell MT" w:cs="Arial"/>
              </w:rPr>
              <w:t>pydicom/pydicom2.3.0</w:t>
            </w:r>
          </w:p>
        </w:tc>
        <w:tc>
          <w:tcPr>
            <w:tcW w:w="2340" w:type="dxa"/>
            <w:noWrap/>
            <w:hideMark/>
          </w:tcPr>
          <w:p w14:paraId="71F900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A4300C"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67B32D15" w14:textId="77777777" w:rsidTr="001B6194">
        <w:trPr>
          <w:trHeight w:val="400"/>
        </w:trPr>
        <w:tc>
          <w:tcPr>
            <w:tcW w:w="3325" w:type="dxa"/>
            <w:noWrap/>
            <w:hideMark/>
          </w:tcPr>
          <w:p w14:paraId="61EAB4A5" w14:textId="77777777" w:rsidR="003F4AD9" w:rsidRPr="00786C39" w:rsidRDefault="003F4AD9">
            <w:pPr>
              <w:rPr>
                <w:rFonts w:ascii="Bell MT" w:hAnsi="Bell MT" w:cs="Arial"/>
              </w:rPr>
            </w:pPr>
            <w:r w:rsidRPr="00786C39">
              <w:rPr>
                <w:rFonts w:ascii="Bell MT" w:hAnsi="Bell MT" w:cs="Arial"/>
              </w:rPr>
              <w:t>pydicom/pydicomv1.2.2</w:t>
            </w:r>
          </w:p>
        </w:tc>
        <w:tc>
          <w:tcPr>
            <w:tcW w:w="2340" w:type="dxa"/>
            <w:noWrap/>
            <w:hideMark/>
          </w:tcPr>
          <w:p w14:paraId="042103FF"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01A31041"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3D915D3A" w14:textId="77777777" w:rsidTr="001B6194">
        <w:trPr>
          <w:trHeight w:val="400"/>
        </w:trPr>
        <w:tc>
          <w:tcPr>
            <w:tcW w:w="3325" w:type="dxa"/>
            <w:noWrap/>
            <w:hideMark/>
          </w:tcPr>
          <w:p w14:paraId="5FD5638F" w14:textId="77777777" w:rsidR="003F4AD9" w:rsidRPr="00786C39" w:rsidRDefault="003F4AD9">
            <w:pPr>
              <w:rPr>
                <w:rFonts w:ascii="Bell MT" w:hAnsi="Bell MT" w:cs="Arial"/>
              </w:rPr>
            </w:pPr>
            <w:r w:rsidRPr="00786C39">
              <w:rPr>
                <w:rFonts w:ascii="Bell MT" w:hAnsi="Bell MT" w:cs="Arial"/>
              </w:rPr>
              <w:t>pydicom/pydicomv1.4.0rc1</w:t>
            </w:r>
          </w:p>
        </w:tc>
        <w:tc>
          <w:tcPr>
            <w:tcW w:w="2340" w:type="dxa"/>
            <w:noWrap/>
            <w:hideMark/>
          </w:tcPr>
          <w:p w14:paraId="18593D98"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29C9F20"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7534477F" w14:textId="77777777" w:rsidTr="001B6194">
        <w:trPr>
          <w:trHeight w:val="400"/>
        </w:trPr>
        <w:tc>
          <w:tcPr>
            <w:tcW w:w="3325" w:type="dxa"/>
            <w:noWrap/>
            <w:hideMark/>
          </w:tcPr>
          <w:p w14:paraId="0CB2424E" w14:textId="77777777" w:rsidR="003F4AD9" w:rsidRPr="00786C39" w:rsidRDefault="003F4AD9">
            <w:pPr>
              <w:rPr>
                <w:rFonts w:ascii="Bell MT" w:hAnsi="Bell MT" w:cs="Arial"/>
              </w:rPr>
            </w:pPr>
            <w:r w:rsidRPr="00786C39">
              <w:rPr>
                <w:rFonts w:ascii="Bell MT" w:hAnsi="Bell MT" w:cs="Arial"/>
              </w:rPr>
              <w:t>pydicom/pydicomv2.0.0-rc.1</w:t>
            </w:r>
          </w:p>
        </w:tc>
        <w:tc>
          <w:tcPr>
            <w:tcW w:w="2340" w:type="dxa"/>
            <w:noWrap/>
            <w:hideMark/>
          </w:tcPr>
          <w:p w14:paraId="2DA661B6"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62FF3F82"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4A951976" w14:textId="77777777" w:rsidTr="001B6194">
        <w:trPr>
          <w:trHeight w:val="400"/>
        </w:trPr>
        <w:tc>
          <w:tcPr>
            <w:tcW w:w="3325" w:type="dxa"/>
            <w:noWrap/>
            <w:hideMark/>
          </w:tcPr>
          <w:p w14:paraId="71A7DB34" w14:textId="77777777" w:rsidR="003F4AD9" w:rsidRPr="00786C39" w:rsidRDefault="003F4AD9">
            <w:pPr>
              <w:rPr>
                <w:rFonts w:ascii="Bell MT" w:hAnsi="Bell MT" w:cs="Arial"/>
              </w:rPr>
            </w:pPr>
            <w:r w:rsidRPr="00786C39">
              <w:rPr>
                <w:rFonts w:ascii="Bell MT" w:hAnsi="Bell MT" w:cs="Arial"/>
              </w:rPr>
              <w:t>pydicom/pydicomv2.2.0-rc.1</w:t>
            </w:r>
          </w:p>
        </w:tc>
        <w:tc>
          <w:tcPr>
            <w:tcW w:w="2340" w:type="dxa"/>
            <w:noWrap/>
            <w:hideMark/>
          </w:tcPr>
          <w:p w14:paraId="4F9154B3"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56B25C8"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23408C60" w14:textId="77777777" w:rsidTr="001B6194">
        <w:trPr>
          <w:trHeight w:val="400"/>
        </w:trPr>
        <w:tc>
          <w:tcPr>
            <w:tcW w:w="3325" w:type="dxa"/>
            <w:noWrap/>
            <w:hideMark/>
          </w:tcPr>
          <w:p w14:paraId="54FE995C" w14:textId="77777777" w:rsidR="003F4AD9" w:rsidRPr="00786C39" w:rsidRDefault="003F4AD9">
            <w:pPr>
              <w:rPr>
                <w:rFonts w:ascii="Bell MT" w:hAnsi="Bell MT" w:cs="Arial"/>
              </w:rPr>
            </w:pPr>
            <w:r w:rsidRPr="00786C39">
              <w:rPr>
                <w:rFonts w:ascii="Bell MT" w:hAnsi="Bell MT" w:cs="Arial"/>
              </w:rPr>
              <w:t>pydicom/pydicomv2.4.0</w:t>
            </w:r>
          </w:p>
        </w:tc>
        <w:tc>
          <w:tcPr>
            <w:tcW w:w="2340" w:type="dxa"/>
            <w:noWrap/>
            <w:hideMark/>
          </w:tcPr>
          <w:p w14:paraId="464E41ED"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43440354"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3B70CAB7" w14:textId="77777777" w:rsidTr="001B6194">
        <w:trPr>
          <w:trHeight w:val="400"/>
        </w:trPr>
        <w:tc>
          <w:tcPr>
            <w:tcW w:w="3325" w:type="dxa"/>
            <w:noWrap/>
            <w:hideMark/>
          </w:tcPr>
          <w:p w14:paraId="7E561710" w14:textId="77777777" w:rsidR="003F4AD9" w:rsidRPr="00786C39" w:rsidRDefault="003F4AD9">
            <w:pPr>
              <w:rPr>
                <w:rFonts w:ascii="Bell MT" w:hAnsi="Bell MT" w:cs="Arial"/>
              </w:rPr>
            </w:pPr>
            <w:r w:rsidRPr="00786C39">
              <w:rPr>
                <w:rFonts w:ascii="Bell MT" w:hAnsi="Bell MT" w:cs="Arial"/>
              </w:rPr>
              <w:t>pydicom/pydicomv3.0.0-rc1</w:t>
            </w:r>
          </w:p>
        </w:tc>
        <w:tc>
          <w:tcPr>
            <w:tcW w:w="2340" w:type="dxa"/>
            <w:noWrap/>
            <w:hideMark/>
          </w:tcPr>
          <w:p w14:paraId="47BFB8FF"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2128F5F7"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7FC7D11B" w14:textId="77777777" w:rsidTr="001B6194">
        <w:trPr>
          <w:trHeight w:val="400"/>
        </w:trPr>
        <w:tc>
          <w:tcPr>
            <w:tcW w:w="3325" w:type="dxa"/>
            <w:noWrap/>
            <w:hideMark/>
          </w:tcPr>
          <w:p w14:paraId="711D9AFB" w14:textId="77777777" w:rsidR="003F4AD9" w:rsidRPr="00786C39" w:rsidRDefault="003F4AD9">
            <w:pPr>
              <w:rPr>
                <w:rFonts w:ascii="Bell MT" w:hAnsi="Bell MT" w:cs="Arial"/>
              </w:rPr>
            </w:pPr>
            <w:r w:rsidRPr="00786C39">
              <w:rPr>
                <w:rFonts w:ascii="Bell MT" w:hAnsi="Bell MT" w:cs="Arial"/>
              </w:rPr>
              <w:t>pypi/setuptools0.6.14</w:t>
            </w:r>
          </w:p>
        </w:tc>
        <w:tc>
          <w:tcPr>
            <w:tcW w:w="2340" w:type="dxa"/>
            <w:noWrap/>
            <w:hideMark/>
          </w:tcPr>
          <w:p w14:paraId="17CF7A7C"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0D9A9EB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0B077B6" w14:textId="77777777" w:rsidTr="001B6194">
        <w:trPr>
          <w:trHeight w:val="400"/>
        </w:trPr>
        <w:tc>
          <w:tcPr>
            <w:tcW w:w="3325" w:type="dxa"/>
            <w:noWrap/>
            <w:hideMark/>
          </w:tcPr>
          <w:p w14:paraId="2FADF7F7" w14:textId="77777777" w:rsidR="003F4AD9" w:rsidRPr="00786C39" w:rsidRDefault="003F4AD9">
            <w:pPr>
              <w:rPr>
                <w:rFonts w:ascii="Bell MT" w:hAnsi="Bell MT" w:cs="Arial"/>
              </w:rPr>
            </w:pPr>
            <w:r w:rsidRPr="00786C39">
              <w:rPr>
                <w:rFonts w:ascii="Bell MT" w:hAnsi="Bell MT" w:cs="Arial"/>
              </w:rPr>
              <w:t>pypi/setuptools0.6b1</w:t>
            </w:r>
          </w:p>
        </w:tc>
        <w:tc>
          <w:tcPr>
            <w:tcW w:w="2340" w:type="dxa"/>
            <w:noWrap/>
            <w:hideMark/>
          </w:tcPr>
          <w:p w14:paraId="400E7BA6"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06AA5CA2"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FC6D2E2" w14:textId="77777777" w:rsidTr="001B6194">
        <w:trPr>
          <w:trHeight w:val="400"/>
        </w:trPr>
        <w:tc>
          <w:tcPr>
            <w:tcW w:w="3325" w:type="dxa"/>
            <w:noWrap/>
            <w:hideMark/>
          </w:tcPr>
          <w:p w14:paraId="1CED5830" w14:textId="77777777" w:rsidR="003F4AD9" w:rsidRPr="00786C39" w:rsidRDefault="003F4AD9">
            <w:pPr>
              <w:rPr>
                <w:rFonts w:ascii="Bell MT" w:hAnsi="Bell MT" w:cs="Arial"/>
              </w:rPr>
            </w:pPr>
            <w:r w:rsidRPr="00786C39">
              <w:rPr>
                <w:rFonts w:ascii="Bell MT" w:hAnsi="Bell MT" w:cs="Arial"/>
              </w:rPr>
              <w:t>pypi/setuptools29.0.0</w:t>
            </w:r>
          </w:p>
        </w:tc>
        <w:tc>
          <w:tcPr>
            <w:tcW w:w="2340" w:type="dxa"/>
            <w:noWrap/>
            <w:hideMark/>
          </w:tcPr>
          <w:p w14:paraId="585CDF7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F58A47"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A02908D" w14:textId="77777777" w:rsidTr="001B6194">
        <w:trPr>
          <w:trHeight w:val="400"/>
        </w:trPr>
        <w:tc>
          <w:tcPr>
            <w:tcW w:w="3325" w:type="dxa"/>
            <w:noWrap/>
            <w:hideMark/>
          </w:tcPr>
          <w:p w14:paraId="19950324" w14:textId="77777777" w:rsidR="003F4AD9" w:rsidRPr="00786C39" w:rsidRDefault="003F4AD9">
            <w:pPr>
              <w:rPr>
                <w:rFonts w:ascii="Bell MT" w:hAnsi="Bell MT" w:cs="Arial"/>
              </w:rPr>
            </w:pPr>
            <w:r w:rsidRPr="00786C39">
              <w:rPr>
                <w:rFonts w:ascii="Bell MT" w:hAnsi="Bell MT" w:cs="Arial"/>
              </w:rPr>
              <w:t>pypi/setuptools36.0.0</w:t>
            </w:r>
          </w:p>
        </w:tc>
        <w:tc>
          <w:tcPr>
            <w:tcW w:w="2340" w:type="dxa"/>
            <w:noWrap/>
            <w:hideMark/>
          </w:tcPr>
          <w:p w14:paraId="04A64A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779E58"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13D83F3" w14:textId="77777777" w:rsidTr="001B6194">
        <w:trPr>
          <w:trHeight w:val="400"/>
        </w:trPr>
        <w:tc>
          <w:tcPr>
            <w:tcW w:w="3325" w:type="dxa"/>
            <w:noWrap/>
            <w:hideMark/>
          </w:tcPr>
          <w:p w14:paraId="2F70515B" w14:textId="77777777" w:rsidR="003F4AD9" w:rsidRPr="00786C39" w:rsidRDefault="003F4AD9">
            <w:pPr>
              <w:rPr>
                <w:rFonts w:ascii="Bell MT" w:hAnsi="Bell MT" w:cs="Arial"/>
              </w:rPr>
            </w:pPr>
            <w:r w:rsidRPr="00786C39">
              <w:rPr>
                <w:rFonts w:ascii="Bell MT" w:hAnsi="Bell MT" w:cs="Arial"/>
              </w:rPr>
              <w:t>pypi/setuptools36.4.0</w:t>
            </w:r>
          </w:p>
        </w:tc>
        <w:tc>
          <w:tcPr>
            <w:tcW w:w="2340" w:type="dxa"/>
            <w:noWrap/>
            <w:hideMark/>
          </w:tcPr>
          <w:p w14:paraId="02EDEB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750B40"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64581B7" w14:textId="77777777" w:rsidTr="001B6194">
        <w:trPr>
          <w:trHeight w:val="400"/>
        </w:trPr>
        <w:tc>
          <w:tcPr>
            <w:tcW w:w="3325" w:type="dxa"/>
            <w:noWrap/>
            <w:hideMark/>
          </w:tcPr>
          <w:p w14:paraId="1FFBC8D6" w14:textId="77777777" w:rsidR="003F4AD9" w:rsidRPr="00786C39" w:rsidRDefault="003F4AD9">
            <w:pPr>
              <w:rPr>
                <w:rFonts w:ascii="Bell MT" w:hAnsi="Bell MT" w:cs="Arial"/>
              </w:rPr>
            </w:pPr>
            <w:r w:rsidRPr="00786C39">
              <w:rPr>
                <w:rFonts w:ascii="Bell MT" w:hAnsi="Bell MT" w:cs="Arial"/>
              </w:rPr>
              <w:t>pypi/setuptools36.6.0</w:t>
            </w:r>
          </w:p>
        </w:tc>
        <w:tc>
          <w:tcPr>
            <w:tcW w:w="2340" w:type="dxa"/>
            <w:noWrap/>
            <w:hideMark/>
          </w:tcPr>
          <w:p w14:paraId="19547F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9DD01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44697B5" w14:textId="77777777" w:rsidTr="001B6194">
        <w:trPr>
          <w:trHeight w:val="400"/>
        </w:trPr>
        <w:tc>
          <w:tcPr>
            <w:tcW w:w="3325" w:type="dxa"/>
            <w:noWrap/>
            <w:hideMark/>
          </w:tcPr>
          <w:p w14:paraId="038DFE29" w14:textId="77777777" w:rsidR="003F4AD9" w:rsidRPr="00786C39" w:rsidRDefault="003F4AD9">
            <w:pPr>
              <w:rPr>
                <w:rFonts w:ascii="Bell MT" w:hAnsi="Bell MT" w:cs="Arial"/>
              </w:rPr>
            </w:pPr>
            <w:r w:rsidRPr="00786C39">
              <w:rPr>
                <w:rFonts w:ascii="Bell MT" w:hAnsi="Bell MT" w:cs="Arial"/>
              </w:rPr>
              <w:t>pypi/setuptools38.4.0</w:t>
            </w:r>
          </w:p>
        </w:tc>
        <w:tc>
          <w:tcPr>
            <w:tcW w:w="2340" w:type="dxa"/>
            <w:noWrap/>
            <w:hideMark/>
          </w:tcPr>
          <w:p w14:paraId="795C12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42A87C"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4C12EA4" w14:textId="77777777" w:rsidTr="001B6194">
        <w:trPr>
          <w:trHeight w:val="400"/>
        </w:trPr>
        <w:tc>
          <w:tcPr>
            <w:tcW w:w="3325" w:type="dxa"/>
            <w:noWrap/>
            <w:hideMark/>
          </w:tcPr>
          <w:p w14:paraId="2336BB7E" w14:textId="77777777" w:rsidR="003F4AD9" w:rsidRPr="00786C39" w:rsidRDefault="003F4AD9">
            <w:pPr>
              <w:rPr>
                <w:rFonts w:ascii="Bell MT" w:hAnsi="Bell MT" w:cs="Arial"/>
              </w:rPr>
            </w:pPr>
            <w:r w:rsidRPr="00786C39">
              <w:rPr>
                <w:rFonts w:ascii="Bell MT" w:hAnsi="Bell MT" w:cs="Arial"/>
              </w:rPr>
              <w:t>pypi/setuptools39.2.0</w:t>
            </w:r>
          </w:p>
        </w:tc>
        <w:tc>
          <w:tcPr>
            <w:tcW w:w="2340" w:type="dxa"/>
            <w:noWrap/>
            <w:hideMark/>
          </w:tcPr>
          <w:p w14:paraId="05C3A83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191ED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3873CA3" w14:textId="77777777" w:rsidTr="001B6194">
        <w:trPr>
          <w:trHeight w:val="400"/>
        </w:trPr>
        <w:tc>
          <w:tcPr>
            <w:tcW w:w="3325" w:type="dxa"/>
            <w:noWrap/>
            <w:hideMark/>
          </w:tcPr>
          <w:p w14:paraId="6227322D" w14:textId="77777777" w:rsidR="003F4AD9" w:rsidRPr="00786C39" w:rsidRDefault="003F4AD9">
            <w:pPr>
              <w:rPr>
                <w:rFonts w:ascii="Bell MT" w:hAnsi="Bell MT" w:cs="Arial"/>
              </w:rPr>
            </w:pPr>
            <w:r w:rsidRPr="00786C39">
              <w:rPr>
                <w:rFonts w:ascii="Bell MT" w:hAnsi="Bell MT" w:cs="Arial"/>
              </w:rPr>
              <w:t>pypi/setuptools40.3.0</w:t>
            </w:r>
          </w:p>
        </w:tc>
        <w:tc>
          <w:tcPr>
            <w:tcW w:w="2340" w:type="dxa"/>
            <w:noWrap/>
            <w:hideMark/>
          </w:tcPr>
          <w:p w14:paraId="14BCD8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B9D75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6A42C30" w14:textId="77777777" w:rsidTr="001B6194">
        <w:trPr>
          <w:trHeight w:val="400"/>
        </w:trPr>
        <w:tc>
          <w:tcPr>
            <w:tcW w:w="3325" w:type="dxa"/>
            <w:noWrap/>
            <w:hideMark/>
          </w:tcPr>
          <w:p w14:paraId="462E01BF" w14:textId="77777777" w:rsidR="003F4AD9" w:rsidRPr="00786C39" w:rsidRDefault="003F4AD9">
            <w:pPr>
              <w:rPr>
                <w:rFonts w:ascii="Bell MT" w:hAnsi="Bell MT" w:cs="Arial"/>
              </w:rPr>
            </w:pPr>
            <w:r w:rsidRPr="00786C39">
              <w:rPr>
                <w:rFonts w:ascii="Bell MT" w:hAnsi="Bell MT" w:cs="Arial"/>
              </w:rPr>
              <w:t>pypi/setuptools40.7.0</w:t>
            </w:r>
          </w:p>
        </w:tc>
        <w:tc>
          <w:tcPr>
            <w:tcW w:w="2340" w:type="dxa"/>
            <w:noWrap/>
            <w:hideMark/>
          </w:tcPr>
          <w:p w14:paraId="6E05CFA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FB4C1F"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E020541" w14:textId="77777777" w:rsidTr="001B6194">
        <w:trPr>
          <w:trHeight w:val="400"/>
        </w:trPr>
        <w:tc>
          <w:tcPr>
            <w:tcW w:w="3325" w:type="dxa"/>
            <w:noWrap/>
            <w:hideMark/>
          </w:tcPr>
          <w:p w14:paraId="333FE8B5" w14:textId="77777777" w:rsidR="003F4AD9" w:rsidRPr="00786C39" w:rsidRDefault="003F4AD9">
            <w:pPr>
              <w:rPr>
                <w:rFonts w:ascii="Bell MT" w:hAnsi="Bell MT" w:cs="Arial"/>
              </w:rPr>
            </w:pPr>
            <w:r w:rsidRPr="00786C39">
              <w:rPr>
                <w:rFonts w:ascii="Bell MT" w:hAnsi="Bell MT" w:cs="Arial"/>
              </w:rPr>
              <w:t>pypi/setuptools41.1.0</w:t>
            </w:r>
          </w:p>
        </w:tc>
        <w:tc>
          <w:tcPr>
            <w:tcW w:w="2340" w:type="dxa"/>
            <w:noWrap/>
            <w:hideMark/>
          </w:tcPr>
          <w:p w14:paraId="35CF35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39EB3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03A80A6" w14:textId="77777777" w:rsidTr="001B6194">
        <w:trPr>
          <w:trHeight w:val="400"/>
        </w:trPr>
        <w:tc>
          <w:tcPr>
            <w:tcW w:w="3325" w:type="dxa"/>
            <w:noWrap/>
            <w:hideMark/>
          </w:tcPr>
          <w:p w14:paraId="5E90921C" w14:textId="77777777" w:rsidR="003F4AD9" w:rsidRPr="00786C39" w:rsidRDefault="003F4AD9">
            <w:pPr>
              <w:rPr>
                <w:rFonts w:ascii="Bell MT" w:hAnsi="Bell MT" w:cs="Arial"/>
              </w:rPr>
            </w:pPr>
            <w:r w:rsidRPr="00786C39">
              <w:rPr>
                <w:rFonts w:ascii="Bell MT" w:hAnsi="Bell MT" w:cs="Arial"/>
              </w:rPr>
              <w:t>pypi/setuptools42.0.1</w:t>
            </w:r>
          </w:p>
        </w:tc>
        <w:tc>
          <w:tcPr>
            <w:tcW w:w="2340" w:type="dxa"/>
            <w:noWrap/>
            <w:hideMark/>
          </w:tcPr>
          <w:p w14:paraId="6B4233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D10F08"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8696AEF" w14:textId="77777777" w:rsidTr="001B6194">
        <w:trPr>
          <w:trHeight w:val="400"/>
        </w:trPr>
        <w:tc>
          <w:tcPr>
            <w:tcW w:w="3325" w:type="dxa"/>
            <w:noWrap/>
            <w:hideMark/>
          </w:tcPr>
          <w:p w14:paraId="7F661281" w14:textId="77777777" w:rsidR="003F4AD9" w:rsidRPr="00786C39" w:rsidRDefault="003F4AD9">
            <w:pPr>
              <w:rPr>
                <w:rFonts w:ascii="Bell MT" w:hAnsi="Bell MT" w:cs="Arial"/>
              </w:rPr>
            </w:pPr>
            <w:r w:rsidRPr="00786C39">
              <w:rPr>
                <w:rFonts w:ascii="Bell MT" w:hAnsi="Bell MT" w:cs="Arial"/>
              </w:rPr>
              <w:t>pypi/setuptools50.0.0</w:t>
            </w:r>
          </w:p>
        </w:tc>
        <w:tc>
          <w:tcPr>
            <w:tcW w:w="2340" w:type="dxa"/>
            <w:noWrap/>
            <w:hideMark/>
          </w:tcPr>
          <w:p w14:paraId="09E0D3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1FB4D8"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5C64C08" w14:textId="77777777" w:rsidTr="001B6194">
        <w:trPr>
          <w:trHeight w:val="400"/>
        </w:trPr>
        <w:tc>
          <w:tcPr>
            <w:tcW w:w="3325" w:type="dxa"/>
            <w:noWrap/>
            <w:hideMark/>
          </w:tcPr>
          <w:p w14:paraId="4F380999" w14:textId="77777777" w:rsidR="003F4AD9" w:rsidRPr="00786C39" w:rsidRDefault="003F4AD9">
            <w:pPr>
              <w:rPr>
                <w:rFonts w:ascii="Bell MT" w:hAnsi="Bell MT" w:cs="Arial"/>
              </w:rPr>
            </w:pPr>
            <w:r w:rsidRPr="00786C39">
              <w:rPr>
                <w:rFonts w:ascii="Bell MT" w:hAnsi="Bell MT" w:cs="Arial"/>
              </w:rPr>
              <w:t>pypi/setuptools51.3.0</w:t>
            </w:r>
          </w:p>
        </w:tc>
        <w:tc>
          <w:tcPr>
            <w:tcW w:w="2340" w:type="dxa"/>
            <w:noWrap/>
            <w:hideMark/>
          </w:tcPr>
          <w:p w14:paraId="33D503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058B86"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5AC2D58" w14:textId="77777777" w:rsidTr="001B6194">
        <w:trPr>
          <w:trHeight w:val="400"/>
        </w:trPr>
        <w:tc>
          <w:tcPr>
            <w:tcW w:w="3325" w:type="dxa"/>
            <w:noWrap/>
            <w:hideMark/>
          </w:tcPr>
          <w:p w14:paraId="235F72CD" w14:textId="77777777" w:rsidR="003F4AD9" w:rsidRPr="00786C39" w:rsidRDefault="003F4AD9">
            <w:pPr>
              <w:rPr>
                <w:rFonts w:ascii="Bell MT" w:hAnsi="Bell MT" w:cs="Arial"/>
              </w:rPr>
            </w:pPr>
            <w:r w:rsidRPr="00786C39">
              <w:rPr>
                <w:rFonts w:ascii="Bell MT" w:hAnsi="Bell MT" w:cs="Arial"/>
              </w:rPr>
              <w:t>pypi/setuptools60.10.0</w:t>
            </w:r>
          </w:p>
        </w:tc>
        <w:tc>
          <w:tcPr>
            <w:tcW w:w="2340" w:type="dxa"/>
            <w:noWrap/>
            <w:hideMark/>
          </w:tcPr>
          <w:p w14:paraId="1FC3D62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FC3C90"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0459D84" w14:textId="77777777" w:rsidTr="001B6194">
        <w:trPr>
          <w:trHeight w:val="400"/>
        </w:trPr>
        <w:tc>
          <w:tcPr>
            <w:tcW w:w="3325" w:type="dxa"/>
            <w:noWrap/>
            <w:hideMark/>
          </w:tcPr>
          <w:p w14:paraId="395431F5" w14:textId="77777777" w:rsidR="003F4AD9" w:rsidRPr="00786C39" w:rsidRDefault="003F4AD9">
            <w:pPr>
              <w:rPr>
                <w:rFonts w:ascii="Bell MT" w:hAnsi="Bell MT" w:cs="Arial"/>
              </w:rPr>
            </w:pPr>
            <w:r w:rsidRPr="00786C39">
              <w:rPr>
                <w:rFonts w:ascii="Bell MT" w:hAnsi="Bell MT" w:cs="Arial"/>
              </w:rPr>
              <w:t>pypi/setuptools60.9.2</w:t>
            </w:r>
          </w:p>
        </w:tc>
        <w:tc>
          <w:tcPr>
            <w:tcW w:w="2340" w:type="dxa"/>
            <w:noWrap/>
            <w:hideMark/>
          </w:tcPr>
          <w:p w14:paraId="6E0D45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2443B1"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18E96E5" w14:textId="77777777" w:rsidTr="001B6194">
        <w:trPr>
          <w:trHeight w:val="400"/>
        </w:trPr>
        <w:tc>
          <w:tcPr>
            <w:tcW w:w="3325" w:type="dxa"/>
            <w:noWrap/>
            <w:hideMark/>
          </w:tcPr>
          <w:p w14:paraId="29B89DFB" w14:textId="77777777" w:rsidR="003F4AD9" w:rsidRPr="00786C39" w:rsidRDefault="003F4AD9">
            <w:pPr>
              <w:rPr>
                <w:rFonts w:ascii="Bell MT" w:hAnsi="Bell MT" w:cs="Arial"/>
              </w:rPr>
            </w:pPr>
            <w:r w:rsidRPr="00786C39">
              <w:rPr>
                <w:rFonts w:ascii="Bell MT" w:hAnsi="Bell MT" w:cs="Arial"/>
              </w:rPr>
              <w:t>pypi/setuptools61.0.0</w:t>
            </w:r>
          </w:p>
        </w:tc>
        <w:tc>
          <w:tcPr>
            <w:tcW w:w="2340" w:type="dxa"/>
            <w:noWrap/>
            <w:hideMark/>
          </w:tcPr>
          <w:p w14:paraId="2A9175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56C9F5"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98A1F6D" w14:textId="77777777" w:rsidTr="001B6194">
        <w:trPr>
          <w:trHeight w:val="400"/>
        </w:trPr>
        <w:tc>
          <w:tcPr>
            <w:tcW w:w="3325" w:type="dxa"/>
            <w:noWrap/>
            <w:hideMark/>
          </w:tcPr>
          <w:p w14:paraId="563F8F54" w14:textId="77777777" w:rsidR="003F4AD9" w:rsidRPr="00786C39" w:rsidRDefault="003F4AD9">
            <w:pPr>
              <w:rPr>
                <w:rFonts w:ascii="Bell MT" w:hAnsi="Bell MT" w:cs="Arial"/>
              </w:rPr>
            </w:pPr>
            <w:r w:rsidRPr="00786C39">
              <w:rPr>
                <w:rFonts w:ascii="Bell MT" w:hAnsi="Bell MT" w:cs="Arial"/>
              </w:rPr>
              <w:t>pypi/setuptools62.2.0</w:t>
            </w:r>
          </w:p>
        </w:tc>
        <w:tc>
          <w:tcPr>
            <w:tcW w:w="2340" w:type="dxa"/>
            <w:noWrap/>
            <w:hideMark/>
          </w:tcPr>
          <w:p w14:paraId="5F6A75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3B5720"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16FCF20" w14:textId="77777777" w:rsidTr="001B6194">
        <w:trPr>
          <w:trHeight w:val="400"/>
        </w:trPr>
        <w:tc>
          <w:tcPr>
            <w:tcW w:w="3325" w:type="dxa"/>
            <w:noWrap/>
            <w:hideMark/>
          </w:tcPr>
          <w:p w14:paraId="12E43FF0" w14:textId="77777777" w:rsidR="003F4AD9" w:rsidRPr="00786C39" w:rsidRDefault="003F4AD9">
            <w:pPr>
              <w:rPr>
                <w:rFonts w:ascii="Bell MT" w:hAnsi="Bell MT" w:cs="Arial"/>
              </w:rPr>
            </w:pPr>
            <w:r w:rsidRPr="00786C39">
              <w:rPr>
                <w:rFonts w:ascii="Bell MT" w:hAnsi="Bell MT" w:cs="Arial"/>
              </w:rPr>
              <w:t>pypi/setuptools63.0.0b1</w:t>
            </w:r>
          </w:p>
        </w:tc>
        <w:tc>
          <w:tcPr>
            <w:tcW w:w="2340" w:type="dxa"/>
            <w:noWrap/>
            <w:hideMark/>
          </w:tcPr>
          <w:p w14:paraId="59759B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DC4C82"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EB8DA6B" w14:textId="77777777" w:rsidTr="001B6194">
        <w:trPr>
          <w:trHeight w:val="400"/>
        </w:trPr>
        <w:tc>
          <w:tcPr>
            <w:tcW w:w="3325" w:type="dxa"/>
            <w:noWrap/>
            <w:hideMark/>
          </w:tcPr>
          <w:p w14:paraId="0969C570" w14:textId="77777777" w:rsidR="003F4AD9" w:rsidRPr="00786C39" w:rsidRDefault="003F4AD9">
            <w:pPr>
              <w:rPr>
                <w:rFonts w:ascii="Bell MT" w:hAnsi="Bell MT" w:cs="Arial"/>
              </w:rPr>
            </w:pPr>
            <w:r w:rsidRPr="00786C39">
              <w:rPr>
                <w:rFonts w:ascii="Bell MT" w:hAnsi="Bell MT" w:cs="Arial"/>
              </w:rPr>
              <w:t>pypi/setuptools63.4.0</w:t>
            </w:r>
          </w:p>
        </w:tc>
        <w:tc>
          <w:tcPr>
            <w:tcW w:w="2340" w:type="dxa"/>
            <w:noWrap/>
            <w:hideMark/>
          </w:tcPr>
          <w:p w14:paraId="39C7FF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AB4D14"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8A47F98" w14:textId="77777777" w:rsidTr="001B6194">
        <w:trPr>
          <w:trHeight w:val="400"/>
        </w:trPr>
        <w:tc>
          <w:tcPr>
            <w:tcW w:w="3325" w:type="dxa"/>
            <w:noWrap/>
            <w:hideMark/>
          </w:tcPr>
          <w:p w14:paraId="44A03920" w14:textId="77777777" w:rsidR="003F4AD9" w:rsidRPr="00786C39" w:rsidRDefault="003F4AD9">
            <w:pPr>
              <w:rPr>
                <w:rFonts w:ascii="Bell MT" w:hAnsi="Bell MT" w:cs="Arial"/>
              </w:rPr>
            </w:pPr>
            <w:r w:rsidRPr="00786C39">
              <w:rPr>
                <w:rFonts w:ascii="Bell MT" w:hAnsi="Bell MT" w:cs="Arial"/>
              </w:rPr>
              <w:t>pypi/setuptools63.4.2</w:t>
            </w:r>
          </w:p>
        </w:tc>
        <w:tc>
          <w:tcPr>
            <w:tcW w:w="2340" w:type="dxa"/>
            <w:noWrap/>
            <w:hideMark/>
          </w:tcPr>
          <w:p w14:paraId="51BC5D0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491481"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D4D131E" w14:textId="77777777" w:rsidTr="001B6194">
        <w:trPr>
          <w:trHeight w:val="400"/>
        </w:trPr>
        <w:tc>
          <w:tcPr>
            <w:tcW w:w="3325" w:type="dxa"/>
            <w:noWrap/>
            <w:hideMark/>
          </w:tcPr>
          <w:p w14:paraId="29BF9ED2" w14:textId="77777777" w:rsidR="003F4AD9" w:rsidRPr="00786C39" w:rsidRDefault="003F4AD9">
            <w:pPr>
              <w:rPr>
                <w:rFonts w:ascii="Bell MT" w:hAnsi="Bell MT" w:cs="Arial"/>
              </w:rPr>
            </w:pPr>
            <w:r w:rsidRPr="00786C39">
              <w:rPr>
                <w:rFonts w:ascii="Bell MT" w:hAnsi="Bell MT" w:cs="Arial"/>
              </w:rPr>
              <w:t>pypi/setuptools63.4.3</w:t>
            </w:r>
          </w:p>
        </w:tc>
        <w:tc>
          <w:tcPr>
            <w:tcW w:w="2340" w:type="dxa"/>
            <w:noWrap/>
            <w:hideMark/>
          </w:tcPr>
          <w:p w14:paraId="373CA5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A1FBFE"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9400CBA" w14:textId="77777777" w:rsidTr="001B6194">
        <w:trPr>
          <w:trHeight w:val="400"/>
        </w:trPr>
        <w:tc>
          <w:tcPr>
            <w:tcW w:w="3325" w:type="dxa"/>
            <w:noWrap/>
            <w:hideMark/>
          </w:tcPr>
          <w:p w14:paraId="70E3498D" w14:textId="77777777" w:rsidR="003F4AD9" w:rsidRPr="00786C39" w:rsidRDefault="003F4AD9">
            <w:pPr>
              <w:rPr>
                <w:rFonts w:ascii="Bell MT" w:hAnsi="Bell MT" w:cs="Arial"/>
              </w:rPr>
            </w:pPr>
            <w:r w:rsidRPr="00786C39">
              <w:rPr>
                <w:rFonts w:ascii="Bell MT" w:hAnsi="Bell MT" w:cs="Arial"/>
              </w:rPr>
              <w:t>pypi/setuptools64.0.3</w:t>
            </w:r>
          </w:p>
        </w:tc>
        <w:tc>
          <w:tcPr>
            <w:tcW w:w="2340" w:type="dxa"/>
            <w:noWrap/>
            <w:hideMark/>
          </w:tcPr>
          <w:p w14:paraId="5A89966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5B5105"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22B7ABF" w14:textId="77777777" w:rsidTr="001B6194">
        <w:trPr>
          <w:trHeight w:val="400"/>
        </w:trPr>
        <w:tc>
          <w:tcPr>
            <w:tcW w:w="3325" w:type="dxa"/>
            <w:noWrap/>
            <w:hideMark/>
          </w:tcPr>
          <w:p w14:paraId="1935023B" w14:textId="77777777" w:rsidR="003F4AD9" w:rsidRPr="00786C39" w:rsidRDefault="003F4AD9">
            <w:pPr>
              <w:rPr>
                <w:rFonts w:ascii="Bell MT" w:hAnsi="Bell MT" w:cs="Arial"/>
              </w:rPr>
            </w:pPr>
            <w:r w:rsidRPr="00786C39">
              <w:rPr>
                <w:rFonts w:ascii="Bell MT" w:hAnsi="Bell MT" w:cs="Arial"/>
              </w:rPr>
              <w:t>pypi/setuptools65.0.0</w:t>
            </w:r>
          </w:p>
        </w:tc>
        <w:tc>
          <w:tcPr>
            <w:tcW w:w="2340" w:type="dxa"/>
            <w:noWrap/>
            <w:hideMark/>
          </w:tcPr>
          <w:p w14:paraId="21A34F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3DFD4F"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2B969C8" w14:textId="77777777" w:rsidTr="001B6194">
        <w:trPr>
          <w:trHeight w:val="400"/>
        </w:trPr>
        <w:tc>
          <w:tcPr>
            <w:tcW w:w="3325" w:type="dxa"/>
            <w:noWrap/>
            <w:hideMark/>
          </w:tcPr>
          <w:p w14:paraId="2910A9F6" w14:textId="77777777" w:rsidR="003F4AD9" w:rsidRPr="00786C39" w:rsidRDefault="003F4AD9">
            <w:pPr>
              <w:rPr>
                <w:rFonts w:ascii="Bell MT" w:hAnsi="Bell MT" w:cs="Arial"/>
              </w:rPr>
            </w:pPr>
            <w:r w:rsidRPr="00786C39">
              <w:rPr>
                <w:rFonts w:ascii="Bell MT" w:hAnsi="Bell MT" w:cs="Arial"/>
              </w:rPr>
              <w:t>pypi/setuptools65.4.1</w:t>
            </w:r>
          </w:p>
        </w:tc>
        <w:tc>
          <w:tcPr>
            <w:tcW w:w="2340" w:type="dxa"/>
            <w:noWrap/>
            <w:hideMark/>
          </w:tcPr>
          <w:p w14:paraId="7F54FB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3447F5"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8C4FCF4" w14:textId="77777777" w:rsidTr="001B6194">
        <w:trPr>
          <w:trHeight w:val="400"/>
        </w:trPr>
        <w:tc>
          <w:tcPr>
            <w:tcW w:w="3325" w:type="dxa"/>
            <w:noWrap/>
            <w:hideMark/>
          </w:tcPr>
          <w:p w14:paraId="5E1BE729" w14:textId="77777777" w:rsidR="003F4AD9" w:rsidRPr="00786C39" w:rsidRDefault="003F4AD9">
            <w:pPr>
              <w:rPr>
                <w:rFonts w:ascii="Bell MT" w:hAnsi="Bell MT" w:cs="Arial"/>
              </w:rPr>
            </w:pPr>
            <w:r w:rsidRPr="00786C39">
              <w:rPr>
                <w:rFonts w:ascii="Bell MT" w:hAnsi="Bell MT" w:cs="Arial"/>
              </w:rPr>
              <w:t>pypi/setuptools65.5.0</w:t>
            </w:r>
          </w:p>
        </w:tc>
        <w:tc>
          <w:tcPr>
            <w:tcW w:w="2340" w:type="dxa"/>
            <w:noWrap/>
            <w:hideMark/>
          </w:tcPr>
          <w:p w14:paraId="6F7FF10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4D766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56341F4" w14:textId="77777777" w:rsidTr="001B6194">
        <w:trPr>
          <w:trHeight w:val="400"/>
        </w:trPr>
        <w:tc>
          <w:tcPr>
            <w:tcW w:w="3325" w:type="dxa"/>
            <w:noWrap/>
            <w:hideMark/>
          </w:tcPr>
          <w:p w14:paraId="2828EFD0" w14:textId="77777777" w:rsidR="003F4AD9" w:rsidRPr="00786C39" w:rsidRDefault="003F4AD9">
            <w:pPr>
              <w:rPr>
                <w:rFonts w:ascii="Bell MT" w:hAnsi="Bell MT" w:cs="Arial"/>
              </w:rPr>
            </w:pPr>
            <w:r w:rsidRPr="00786C39">
              <w:rPr>
                <w:rFonts w:ascii="Bell MT" w:hAnsi="Bell MT" w:cs="Arial"/>
              </w:rPr>
              <w:t>pypi/setuptools65.6.0</w:t>
            </w:r>
          </w:p>
        </w:tc>
        <w:tc>
          <w:tcPr>
            <w:tcW w:w="2340" w:type="dxa"/>
            <w:noWrap/>
            <w:hideMark/>
          </w:tcPr>
          <w:p w14:paraId="4584C9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41122F"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1693C57" w14:textId="77777777" w:rsidTr="001B6194">
        <w:trPr>
          <w:trHeight w:val="400"/>
        </w:trPr>
        <w:tc>
          <w:tcPr>
            <w:tcW w:w="3325" w:type="dxa"/>
            <w:noWrap/>
            <w:hideMark/>
          </w:tcPr>
          <w:p w14:paraId="2BE62647" w14:textId="77777777" w:rsidR="003F4AD9" w:rsidRPr="00786C39" w:rsidRDefault="003F4AD9">
            <w:pPr>
              <w:rPr>
                <w:rFonts w:ascii="Bell MT" w:hAnsi="Bell MT" w:cs="Arial"/>
              </w:rPr>
            </w:pPr>
            <w:r w:rsidRPr="00786C39">
              <w:rPr>
                <w:rFonts w:ascii="Bell MT" w:hAnsi="Bell MT" w:cs="Arial"/>
              </w:rPr>
              <w:t>pypi/setuptools65.6.1</w:t>
            </w:r>
          </w:p>
        </w:tc>
        <w:tc>
          <w:tcPr>
            <w:tcW w:w="2340" w:type="dxa"/>
            <w:noWrap/>
            <w:hideMark/>
          </w:tcPr>
          <w:p w14:paraId="3757363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C73C8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2C85EE4" w14:textId="77777777" w:rsidTr="001B6194">
        <w:trPr>
          <w:trHeight w:val="400"/>
        </w:trPr>
        <w:tc>
          <w:tcPr>
            <w:tcW w:w="3325" w:type="dxa"/>
            <w:noWrap/>
            <w:hideMark/>
          </w:tcPr>
          <w:p w14:paraId="5D3CABC6" w14:textId="77777777" w:rsidR="003F4AD9" w:rsidRPr="00786C39" w:rsidRDefault="003F4AD9">
            <w:pPr>
              <w:rPr>
                <w:rFonts w:ascii="Bell MT" w:hAnsi="Bell MT" w:cs="Arial"/>
              </w:rPr>
            </w:pPr>
            <w:r w:rsidRPr="00786C39">
              <w:rPr>
                <w:rFonts w:ascii="Bell MT" w:hAnsi="Bell MT" w:cs="Arial"/>
              </w:rPr>
              <w:t>pypi/setuptools65.6.2</w:t>
            </w:r>
          </w:p>
        </w:tc>
        <w:tc>
          <w:tcPr>
            <w:tcW w:w="2340" w:type="dxa"/>
            <w:noWrap/>
            <w:hideMark/>
          </w:tcPr>
          <w:p w14:paraId="7B96A0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9532B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70EA686" w14:textId="77777777" w:rsidTr="001B6194">
        <w:trPr>
          <w:trHeight w:val="400"/>
        </w:trPr>
        <w:tc>
          <w:tcPr>
            <w:tcW w:w="3325" w:type="dxa"/>
            <w:noWrap/>
            <w:hideMark/>
          </w:tcPr>
          <w:p w14:paraId="3BED2FB0" w14:textId="77777777" w:rsidR="003F4AD9" w:rsidRPr="00786C39" w:rsidRDefault="003F4AD9">
            <w:pPr>
              <w:rPr>
                <w:rFonts w:ascii="Bell MT" w:hAnsi="Bell MT" w:cs="Arial"/>
              </w:rPr>
            </w:pPr>
            <w:r w:rsidRPr="00786C39">
              <w:rPr>
                <w:rFonts w:ascii="Bell MT" w:hAnsi="Bell MT" w:cs="Arial"/>
              </w:rPr>
              <w:t>pypi/setuptools67.2.0</w:t>
            </w:r>
          </w:p>
        </w:tc>
        <w:tc>
          <w:tcPr>
            <w:tcW w:w="2340" w:type="dxa"/>
            <w:noWrap/>
            <w:hideMark/>
          </w:tcPr>
          <w:p w14:paraId="154B4B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8E02D0"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229B448" w14:textId="77777777" w:rsidTr="001B6194">
        <w:trPr>
          <w:trHeight w:val="400"/>
        </w:trPr>
        <w:tc>
          <w:tcPr>
            <w:tcW w:w="3325" w:type="dxa"/>
            <w:noWrap/>
            <w:hideMark/>
          </w:tcPr>
          <w:p w14:paraId="68174F06" w14:textId="77777777" w:rsidR="003F4AD9" w:rsidRPr="00786C39" w:rsidRDefault="003F4AD9">
            <w:pPr>
              <w:rPr>
                <w:rFonts w:ascii="Bell MT" w:hAnsi="Bell MT" w:cs="Arial"/>
              </w:rPr>
            </w:pPr>
            <w:r w:rsidRPr="00786C39">
              <w:rPr>
                <w:rFonts w:ascii="Bell MT" w:hAnsi="Bell MT" w:cs="Arial"/>
              </w:rPr>
              <w:t>Python programming language2.0-b1</w:t>
            </w:r>
          </w:p>
        </w:tc>
        <w:tc>
          <w:tcPr>
            <w:tcW w:w="2340" w:type="dxa"/>
            <w:noWrap/>
            <w:hideMark/>
          </w:tcPr>
          <w:p w14:paraId="613F8C0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DEC6D4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B250753" w14:textId="77777777" w:rsidTr="001B6194">
        <w:trPr>
          <w:trHeight w:val="400"/>
        </w:trPr>
        <w:tc>
          <w:tcPr>
            <w:tcW w:w="3325" w:type="dxa"/>
            <w:noWrap/>
            <w:hideMark/>
          </w:tcPr>
          <w:p w14:paraId="24F6066C" w14:textId="77777777" w:rsidR="003F4AD9" w:rsidRPr="00786C39" w:rsidRDefault="003F4AD9">
            <w:pPr>
              <w:rPr>
                <w:rFonts w:ascii="Bell MT" w:hAnsi="Bell MT" w:cs="Arial"/>
              </w:rPr>
            </w:pPr>
            <w:r w:rsidRPr="00786C39">
              <w:rPr>
                <w:rFonts w:ascii="Bell MT" w:hAnsi="Bell MT" w:cs="Arial"/>
              </w:rPr>
              <w:t>Python programming language2.0-b2</w:t>
            </w:r>
          </w:p>
        </w:tc>
        <w:tc>
          <w:tcPr>
            <w:tcW w:w="2340" w:type="dxa"/>
            <w:noWrap/>
            <w:hideMark/>
          </w:tcPr>
          <w:p w14:paraId="0D61360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562676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CCD56F0" w14:textId="77777777" w:rsidTr="001B6194">
        <w:trPr>
          <w:trHeight w:val="400"/>
        </w:trPr>
        <w:tc>
          <w:tcPr>
            <w:tcW w:w="3325" w:type="dxa"/>
            <w:noWrap/>
            <w:hideMark/>
          </w:tcPr>
          <w:p w14:paraId="2696C422" w14:textId="77777777" w:rsidR="003F4AD9" w:rsidRPr="00786C39" w:rsidRDefault="003F4AD9">
            <w:pPr>
              <w:rPr>
                <w:rFonts w:ascii="Bell MT" w:hAnsi="Bell MT" w:cs="Arial"/>
              </w:rPr>
            </w:pPr>
            <w:r w:rsidRPr="00786C39">
              <w:rPr>
                <w:rFonts w:ascii="Bell MT" w:hAnsi="Bell MT" w:cs="Arial"/>
              </w:rPr>
              <w:t>Python programming language2.0-rc1</w:t>
            </w:r>
          </w:p>
        </w:tc>
        <w:tc>
          <w:tcPr>
            <w:tcW w:w="2340" w:type="dxa"/>
            <w:noWrap/>
            <w:hideMark/>
          </w:tcPr>
          <w:p w14:paraId="00EF230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1203CE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1C0E5CF" w14:textId="77777777" w:rsidTr="001B6194">
        <w:trPr>
          <w:trHeight w:val="400"/>
        </w:trPr>
        <w:tc>
          <w:tcPr>
            <w:tcW w:w="3325" w:type="dxa"/>
            <w:noWrap/>
            <w:hideMark/>
          </w:tcPr>
          <w:p w14:paraId="6C8D25A7" w14:textId="77777777" w:rsidR="003F4AD9" w:rsidRPr="00786C39" w:rsidRDefault="003F4AD9">
            <w:pPr>
              <w:rPr>
                <w:rFonts w:ascii="Bell MT" w:hAnsi="Bell MT" w:cs="Arial"/>
              </w:rPr>
            </w:pPr>
            <w:r w:rsidRPr="00786C39">
              <w:rPr>
                <w:rFonts w:ascii="Bell MT" w:hAnsi="Bell MT" w:cs="Arial"/>
              </w:rPr>
              <w:t>Python programming language2.3-rc1</w:t>
            </w:r>
          </w:p>
        </w:tc>
        <w:tc>
          <w:tcPr>
            <w:tcW w:w="2340" w:type="dxa"/>
            <w:noWrap/>
            <w:hideMark/>
          </w:tcPr>
          <w:p w14:paraId="7DEA6A3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4FA4F4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23F6B30" w14:textId="77777777" w:rsidTr="001B6194">
        <w:trPr>
          <w:trHeight w:val="400"/>
        </w:trPr>
        <w:tc>
          <w:tcPr>
            <w:tcW w:w="3325" w:type="dxa"/>
            <w:noWrap/>
            <w:hideMark/>
          </w:tcPr>
          <w:p w14:paraId="503D0FD0" w14:textId="77777777" w:rsidR="003F4AD9" w:rsidRPr="00786C39" w:rsidRDefault="003F4AD9">
            <w:pPr>
              <w:rPr>
                <w:rFonts w:ascii="Bell MT" w:hAnsi="Bell MT" w:cs="Arial"/>
              </w:rPr>
            </w:pPr>
            <w:r w:rsidRPr="00786C39">
              <w:rPr>
                <w:rFonts w:ascii="Bell MT" w:hAnsi="Bell MT" w:cs="Arial"/>
              </w:rPr>
              <w:t>Python programming language2.3.2</w:t>
            </w:r>
          </w:p>
        </w:tc>
        <w:tc>
          <w:tcPr>
            <w:tcW w:w="2340" w:type="dxa"/>
            <w:noWrap/>
            <w:hideMark/>
          </w:tcPr>
          <w:p w14:paraId="519481B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940490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4B68D76" w14:textId="77777777" w:rsidTr="001B6194">
        <w:trPr>
          <w:trHeight w:val="400"/>
        </w:trPr>
        <w:tc>
          <w:tcPr>
            <w:tcW w:w="3325" w:type="dxa"/>
            <w:noWrap/>
            <w:hideMark/>
          </w:tcPr>
          <w:p w14:paraId="15FFE6C2" w14:textId="77777777" w:rsidR="003F4AD9" w:rsidRPr="00786C39" w:rsidRDefault="003F4AD9">
            <w:pPr>
              <w:rPr>
                <w:rFonts w:ascii="Bell MT" w:hAnsi="Bell MT" w:cs="Arial"/>
              </w:rPr>
            </w:pPr>
            <w:r w:rsidRPr="00786C39">
              <w:rPr>
                <w:rFonts w:ascii="Bell MT" w:hAnsi="Bell MT" w:cs="Arial"/>
              </w:rPr>
              <w:t>Python programming language2.4-a1</w:t>
            </w:r>
          </w:p>
        </w:tc>
        <w:tc>
          <w:tcPr>
            <w:tcW w:w="2340" w:type="dxa"/>
            <w:noWrap/>
            <w:hideMark/>
          </w:tcPr>
          <w:p w14:paraId="15445D8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AC578C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F25DF0C" w14:textId="77777777" w:rsidTr="001B6194">
        <w:trPr>
          <w:trHeight w:val="400"/>
        </w:trPr>
        <w:tc>
          <w:tcPr>
            <w:tcW w:w="3325" w:type="dxa"/>
            <w:noWrap/>
            <w:hideMark/>
          </w:tcPr>
          <w:p w14:paraId="6A5D9964" w14:textId="77777777" w:rsidR="003F4AD9" w:rsidRPr="00786C39" w:rsidRDefault="003F4AD9">
            <w:pPr>
              <w:rPr>
                <w:rFonts w:ascii="Bell MT" w:hAnsi="Bell MT" w:cs="Arial"/>
              </w:rPr>
            </w:pPr>
            <w:r w:rsidRPr="00786C39">
              <w:rPr>
                <w:rFonts w:ascii="Bell MT" w:hAnsi="Bell MT" w:cs="Arial"/>
              </w:rPr>
              <w:t>Python programming language2.4-a2</w:t>
            </w:r>
          </w:p>
        </w:tc>
        <w:tc>
          <w:tcPr>
            <w:tcW w:w="2340" w:type="dxa"/>
            <w:noWrap/>
            <w:hideMark/>
          </w:tcPr>
          <w:p w14:paraId="23D2940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084BBC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AF683A0" w14:textId="77777777" w:rsidTr="001B6194">
        <w:trPr>
          <w:trHeight w:val="400"/>
        </w:trPr>
        <w:tc>
          <w:tcPr>
            <w:tcW w:w="3325" w:type="dxa"/>
            <w:noWrap/>
            <w:hideMark/>
          </w:tcPr>
          <w:p w14:paraId="4AEAA9F3" w14:textId="77777777" w:rsidR="003F4AD9" w:rsidRPr="00786C39" w:rsidRDefault="003F4AD9">
            <w:pPr>
              <w:rPr>
                <w:rFonts w:ascii="Bell MT" w:hAnsi="Bell MT" w:cs="Arial"/>
              </w:rPr>
            </w:pPr>
            <w:r w:rsidRPr="00786C39">
              <w:rPr>
                <w:rFonts w:ascii="Bell MT" w:hAnsi="Bell MT" w:cs="Arial"/>
              </w:rPr>
              <w:t>Python programming language2.5-a0</w:t>
            </w:r>
          </w:p>
        </w:tc>
        <w:tc>
          <w:tcPr>
            <w:tcW w:w="2340" w:type="dxa"/>
            <w:noWrap/>
            <w:hideMark/>
          </w:tcPr>
          <w:p w14:paraId="278699E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1CB2FD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321ECF8" w14:textId="77777777" w:rsidTr="001B6194">
        <w:trPr>
          <w:trHeight w:val="400"/>
        </w:trPr>
        <w:tc>
          <w:tcPr>
            <w:tcW w:w="3325" w:type="dxa"/>
            <w:noWrap/>
            <w:hideMark/>
          </w:tcPr>
          <w:p w14:paraId="7E24602C" w14:textId="77777777" w:rsidR="003F4AD9" w:rsidRPr="00786C39" w:rsidRDefault="003F4AD9">
            <w:pPr>
              <w:rPr>
                <w:rFonts w:ascii="Bell MT" w:hAnsi="Bell MT" w:cs="Arial"/>
              </w:rPr>
            </w:pPr>
            <w:r w:rsidRPr="00786C39">
              <w:rPr>
                <w:rFonts w:ascii="Bell MT" w:hAnsi="Bell MT" w:cs="Arial"/>
              </w:rPr>
              <w:t>Python programming language2.7-a2</w:t>
            </w:r>
          </w:p>
        </w:tc>
        <w:tc>
          <w:tcPr>
            <w:tcW w:w="2340" w:type="dxa"/>
            <w:noWrap/>
            <w:hideMark/>
          </w:tcPr>
          <w:p w14:paraId="548A6A0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D1253B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26A6D8E" w14:textId="77777777" w:rsidTr="001B6194">
        <w:trPr>
          <w:trHeight w:val="400"/>
        </w:trPr>
        <w:tc>
          <w:tcPr>
            <w:tcW w:w="3325" w:type="dxa"/>
            <w:noWrap/>
            <w:hideMark/>
          </w:tcPr>
          <w:p w14:paraId="678CB1FE" w14:textId="77777777" w:rsidR="003F4AD9" w:rsidRPr="00786C39" w:rsidRDefault="003F4AD9">
            <w:pPr>
              <w:rPr>
                <w:rFonts w:ascii="Bell MT" w:hAnsi="Bell MT" w:cs="Arial"/>
              </w:rPr>
            </w:pPr>
            <w:r w:rsidRPr="00786C39">
              <w:rPr>
                <w:rFonts w:ascii="Bell MT" w:hAnsi="Bell MT" w:cs="Arial"/>
              </w:rPr>
              <w:t>Python programming language2.7.1-rc1</w:t>
            </w:r>
          </w:p>
        </w:tc>
        <w:tc>
          <w:tcPr>
            <w:tcW w:w="2340" w:type="dxa"/>
            <w:noWrap/>
            <w:hideMark/>
          </w:tcPr>
          <w:p w14:paraId="1B955D8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C32C2D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CD30950" w14:textId="77777777" w:rsidTr="001B6194">
        <w:trPr>
          <w:trHeight w:val="400"/>
        </w:trPr>
        <w:tc>
          <w:tcPr>
            <w:tcW w:w="3325" w:type="dxa"/>
            <w:noWrap/>
            <w:hideMark/>
          </w:tcPr>
          <w:p w14:paraId="57F9AF2F" w14:textId="77777777" w:rsidR="003F4AD9" w:rsidRPr="00786C39" w:rsidRDefault="003F4AD9">
            <w:pPr>
              <w:rPr>
                <w:rFonts w:ascii="Bell MT" w:hAnsi="Bell MT" w:cs="Arial"/>
              </w:rPr>
            </w:pPr>
            <w:r w:rsidRPr="00786C39">
              <w:rPr>
                <w:rFonts w:ascii="Bell MT" w:hAnsi="Bell MT" w:cs="Arial"/>
              </w:rPr>
              <w:t>Python programming language2.7.2rc1</w:t>
            </w:r>
          </w:p>
        </w:tc>
        <w:tc>
          <w:tcPr>
            <w:tcW w:w="2340" w:type="dxa"/>
            <w:noWrap/>
            <w:hideMark/>
          </w:tcPr>
          <w:p w14:paraId="20C28CA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29B59D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08B32C6" w14:textId="77777777" w:rsidTr="001B6194">
        <w:trPr>
          <w:trHeight w:val="400"/>
        </w:trPr>
        <w:tc>
          <w:tcPr>
            <w:tcW w:w="3325" w:type="dxa"/>
            <w:noWrap/>
            <w:hideMark/>
          </w:tcPr>
          <w:p w14:paraId="47192B56" w14:textId="77777777" w:rsidR="003F4AD9" w:rsidRPr="00786C39" w:rsidRDefault="003F4AD9">
            <w:pPr>
              <w:rPr>
                <w:rFonts w:ascii="Bell MT" w:hAnsi="Bell MT" w:cs="Arial"/>
              </w:rPr>
            </w:pPr>
            <w:r w:rsidRPr="00786C39">
              <w:rPr>
                <w:rFonts w:ascii="Bell MT" w:hAnsi="Bell MT" w:cs="Arial"/>
              </w:rPr>
              <w:t>Python programming language2.7.9-rc1</w:t>
            </w:r>
          </w:p>
        </w:tc>
        <w:tc>
          <w:tcPr>
            <w:tcW w:w="2340" w:type="dxa"/>
            <w:noWrap/>
            <w:hideMark/>
          </w:tcPr>
          <w:p w14:paraId="2BA0640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32A159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2CDA6AB" w14:textId="77777777" w:rsidTr="001B6194">
        <w:trPr>
          <w:trHeight w:val="400"/>
        </w:trPr>
        <w:tc>
          <w:tcPr>
            <w:tcW w:w="3325" w:type="dxa"/>
            <w:noWrap/>
            <w:hideMark/>
          </w:tcPr>
          <w:p w14:paraId="3727A581" w14:textId="77777777" w:rsidR="003F4AD9" w:rsidRPr="00786C39" w:rsidRDefault="003F4AD9">
            <w:pPr>
              <w:rPr>
                <w:rFonts w:ascii="Bell MT" w:hAnsi="Bell MT" w:cs="Arial"/>
              </w:rPr>
            </w:pPr>
            <w:r w:rsidRPr="00786C39">
              <w:rPr>
                <w:rFonts w:ascii="Bell MT" w:hAnsi="Bell MT" w:cs="Arial"/>
              </w:rPr>
              <w:t>Python programming language3.0-a5</w:t>
            </w:r>
          </w:p>
        </w:tc>
        <w:tc>
          <w:tcPr>
            <w:tcW w:w="2340" w:type="dxa"/>
            <w:noWrap/>
            <w:hideMark/>
          </w:tcPr>
          <w:p w14:paraId="07051BF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A0E548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38BD919" w14:textId="77777777" w:rsidTr="001B6194">
        <w:trPr>
          <w:trHeight w:val="400"/>
        </w:trPr>
        <w:tc>
          <w:tcPr>
            <w:tcW w:w="3325" w:type="dxa"/>
            <w:noWrap/>
            <w:hideMark/>
          </w:tcPr>
          <w:p w14:paraId="667FCFFA" w14:textId="77777777" w:rsidR="003F4AD9" w:rsidRPr="00786C39" w:rsidRDefault="003F4AD9">
            <w:pPr>
              <w:rPr>
                <w:rFonts w:ascii="Bell MT" w:hAnsi="Bell MT" w:cs="Arial"/>
              </w:rPr>
            </w:pPr>
            <w:r w:rsidRPr="00786C39">
              <w:rPr>
                <w:rFonts w:ascii="Bell MT" w:hAnsi="Bell MT" w:cs="Arial"/>
              </w:rPr>
              <w:t>Python programming language3.0a1</w:t>
            </w:r>
          </w:p>
        </w:tc>
        <w:tc>
          <w:tcPr>
            <w:tcW w:w="2340" w:type="dxa"/>
            <w:noWrap/>
            <w:hideMark/>
          </w:tcPr>
          <w:p w14:paraId="505A8C3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CC16D5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1ADC55B" w14:textId="77777777" w:rsidTr="001B6194">
        <w:trPr>
          <w:trHeight w:val="400"/>
        </w:trPr>
        <w:tc>
          <w:tcPr>
            <w:tcW w:w="3325" w:type="dxa"/>
            <w:noWrap/>
            <w:hideMark/>
          </w:tcPr>
          <w:p w14:paraId="07148D05" w14:textId="77777777" w:rsidR="003F4AD9" w:rsidRPr="00786C39" w:rsidRDefault="003F4AD9">
            <w:pPr>
              <w:rPr>
                <w:rFonts w:ascii="Bell MT" w:hAnsi="Bell MT" w:cs="Arial"/>
              </w:rPr>
            </w:pPr>
            <w:r w:rsidRPr="00786C39">
              <w:rPr>
                <w:rFonts w:ascii="Bell MT" w:hAnsi="Bell MT" w:cs="Arial"/>
              </w:rPr>
              <w:t>Python programming language3.1.1rc1</w:t>
            </w:r>
          </w:p>
        </w:tc>
        <w:tc>
          <w:tcPr>
            <w:tcW w:w="2340" w:type="dxa"/>
            <w:noWrap/>
            <w:hideMark/>
          </w:tcPr>
          <w:p w14:paraId="3A72B2B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D3FBFC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97F2CCA" w14:textId="77777777" w:rsidTr="001B6194">
        <w:trPr>
          <w:trHeight w:val="400"/>
        </w:trPr>
        <w:tc>
          <w:tcPr>
            <w:tcW w:w="3325" w:type="dxa"/>
            <w:noWrap/>
            <w:hideMark/>
          </w:tcPr>
          <w:p w14:paraId="32792281" w14:textId="77777777" w:rsidR="003F4AD9" w:rsidRPr="00786C39" w:rsidRDefault="003F4AD9">
            <w:pPr>
              <w:rPr>
                <w:rFonts w:ascii="Bell MT" w:hAnsi="Bell MT" w:cs="Arial"/>
              </w:rPr>
            </w:pPr>
            <w:r w:rsidRPr="00786C39">
              <w:rPr>
                <w:rFonts w:ascii="Bell MT" w:hAnsi="Bell MT" w:cs="Arial"/>
              </w:rPr>
              <w:t>Python programming language3.10.0-a5</w:t>
            </w:r>
          </w:p>
        </w:tc>
        <w:tc>
          <w:tcPr>
            <w:tcW w:w="2340" w:type="dxa"/>
            <w:noWrap/>
            <w:hideMark/>
          </w:tcPr>
          <w:p w14:paraId="6C2D7EC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866C42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76D1C0B" w14:textId="77777777" w:rsidTr="001B6194">
        <w:trPr>
          <w:trHeight w:val="400"/>
        </w:trPr>
        <w:tc>
          <w:tcPr>
            <w:tcW w:w="3325" w:type="dxa"/>
            <w:noWrap/>
            <w:hideMark/>
          </w:tcPr>
          <w:p w14:paraId="6EE5EC17"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noWrap/>
            <w:hideMark/>
          </w:tcPr>
          <w:p w14:paraId="059F1CB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41DD47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D99625C" w14:textId="77777777" w:rsidTr="001B6194">
        <w:trPr>
          <w:trHeight w:val="400"/>
        </w:trPr>
        <w:tc>
          <w:tcPr>
            <w:tcW w:w="3325" w:type="dxa"/>
            <w:noWrap/>
            <w:hideMark/>
          </w:tcPr>
          <w:p w14:paraId="3FD9B607" w14:textId="77777777" w:rsidR="003F4AD9" w:rsidRPr="00786C39" w:rsidRDefault="003F4AD9">
            <w:pPr>
              <w:rPr>
                <w:rFonts w:ascii="Bell MT" w:hAnsi="Bell MT" w:cs="Arial"/>
              </w:rPr>
            </w:pPr>
            <w:r w:rsidRPr="00786C39">
              <w:rPr>
                <w:rFonts w:ascii="Bell MT" w:hAnsi="Bell MT" w:cs="Arial"/>
              </w:rPr>
              <w:t>Python programming language3.10.0-b1</w:t>
            </w:r>
          </w:p>
        </w:tc>
        <w:tc>
          <w:tcPr>
            <w:tcW w:w="2340" w:type="dxa"/>
            <w:noWrap/>
            <w:hideMark/>
          </w:tcPr>
          <w:p w14:paraId="1E28F0D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3ABB70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4262D94" w14:textId="77777777" w:rsidTr="001B6194">
        <w:trPr>
          <w:trHeight w:val="400"/>
        </w:trPr>
        <w:tc>
          <w:tcPr>
            <w:tcW w:w="3325" w:type="dxa"/>
            <w:noWrap/>
            <w:hideMark/>
          </w:tcPr>
          <w:p w14:paraId="505F1C97"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noWrap/>
            <w:hideMark/>
          </w:tcPr>
          <w:p w14:paraId="6BD8BD6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4E6C52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5628613" w14:textId="77777777" w:rsidTr="001B6194">
        <w:trPr>
          <w:trHeight w:val="400"/>
        </w:trPr>
        <w:tc>
          <w:tcPr>
            <w:tcW w:w="3325" w:type="dxa"/>
            <w:noWrap/>
            <w:hideMark/>
          </w:tcPr>
          <w:p w14:paraId="57AF5A76"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noWrap/>
            <w:hideMark/>
          </w:tcPr>
          <w:p w14:paraId="7D2E369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0F0EA8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98AB2FF" w14:textId="77777777" w:rsidTr="001B6194">
        <w:trPr>
          <w:trHeight w:val="400"/>
        </w:trPr>
        <w:tc>
          <w:tcPr>
            <w:tcW w:w="3325" w:type="dxa"/>
            <w:noWrap/>
            <w:hideMark/>
          </w:tcPr>
          <w:p w14:paraId="0FBE6DEF" w14:textId="77777777" w:rsidR="003F4AD9" w:rsidRPr="00786C39" w:rsidRDefault="003F4AD9">
            <w:pPr>
              <w:rPr>
                <w:rFonts w:ascii="Bell MT" w:hAnsi="Bell MT" w:cs="Arial"/>
              </w:rPr>
            </w:pPr>
            <w:r w:rsidRPr="00786C39">
              <w:rPr>
                <w:rFonts w:ascii="Bell MT" w:hAnsi="Bell MT" w:cs="Arial"/>
              </w:rPr>
              <w:t>Python programming language3.11.0-a4</w:t>
            </w:r>
          </w:p>
        </w:tc>
        <w:tc>
          <w:tcPr>
            <w:tcW w:w="2340" w:type="dxa"/>
            <w:noWrap/>
            <w:hideMark/>
          </w:tcPr>
          <w:p w14:paraId="178C13F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3E594C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C2FA175" w14:textId="77777777" w:rsidTr="001B6194">
        <w:trPr>
          <w:trHeight w:val="400"/>
        </w:trPr>
        <w:tc>
          <w:tcPr>
            <w:tcW w:w="3325" w:type="dxa"/>
            <w:noWrap/>
            <w:hideMark/>
          </w:tcPr>
          <w:p w14:paraId="6901CCC2" w14:textId="77777777" w:rsidR="003F4AD9" w:rsidRPr="00786C39" w:rsidRDefault="003F4AD9">
            <w:pPr>
              <w:rPr>
                <w:rFonts w:ascii="Bell MT" w:hAnsi="Bell MT" w:cs="Arial"/>
              </w:rPr>
            </w:pPr>
            <w:r w:rsidRPr="00786C39">
              <w:rPr>
                <w:rFonts w:ascii="Bell MT" w:hAnsi="Bell MT" w:cs="Arial"/>
              </w:rPr>
              <w:t>Python programming language3.11.0-a7</w:t>
            </w:r>
          </w:p>
        </w:tc>
        <w:tc>
          <w:tcPr>
            <w:tcW w:w="2340" w:type="dxa"/>
            <w:noWrap/>
            <w:hideMark/>
          </w:tcPr>
          <w:p w14:paraId="05190C7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CFEF5F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190F0A6" w14:textId="77777777" w:rsidTr="001B6194">
        <w:trPr>
          <w:trHeight w:val="400"/>
        </w:trPr>
        <w:tc>
          <w:tcPr>
            <w:tcW w:w="3325" w:type="dxa"/>
            <w:noWrap/>
            <w:hideMark/>
          </w:tcPr>
          <w:p w14:paraId="5A51E855"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noWrap/>
            <w:hideMark/>
          </w:tcPr>
          <w:p w14:paraId="134AF52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DAA83D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9ECB665" w14:textId="77777777" w:rsidTr="001B6194">
        <w:trPr>
          <w:trHeight w:val="400"/>
        </w:trPr>
        <w:tc>
          <w:tcPr>
            <w:tcW w:w="3325" w:type="dxa"/>
            <w:noWrap/>
            <w:hideMark/>
          </w:tcPr>
          <w:p w14:paraId="406D01D2" w14:textId="77777777" w:rsidR="003F4AD9" w:rsidRPr="00786C39" w:rsidRDefault="003F4AD9">
            <w:pPr>
              <w:rPr>
                <w:rFonts w:ascii="Bell MT" w:hAnsi="Bell MT" w:cs="Arial"/>
              </w:rPr>
            </w:pPr>
            <w:r w:rsidRPr="00786C39">
              <w:rPr>
                <w:rFonts w:ascii="Bell MT" w:hAnsi="Bell MT" w:cs="Arial"/>
              </w:rPr>
              <w:t>Python programming language3.11.5</w:t>
            </w:r>
          </w:p>
        </w:tc>
        <w:tc>
          <w:tcPr>
            <w:tcW w:w="2340" w:type="dxa"/>
            <w:noWrap/>
            <w:hideMark/>
          </w:tcPr>
          <w:p w14:paraId="30EBB63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DBB6A5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440AB08" w14:textId="77777777" w:rsidTr="001B6194">
        <w:trPr>
          <w:trHeight w:val="400"/>
        </w:trPr>
        <w:tc>
          <w:tcPr>
            <w:tcW w:w="3325" w:type="dxa"/>
            <w:noWrap/>
            <w:hideMark/>
          </w:tcPr>
          <w:p w14:paraId="091E3283"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noWrap/>
            <w:hideMark/>
          </w:tcPr>
          <w:p w14:paraId="66847BC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38D068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E453A1C" w14:textId="77777777" w:rsidTr="001B6194">
        <w:trPr>
          <w:trHeight w:val="400"/>
        </w:trPr>
        <w:tc>
          <w:tcPr>
            <w:tcW w:w="3325" w:type="dxa"/>
            <w:noWrap/>
            <w:hideMark/>
          </w:tcPr>
          <w:p w14:paraId="4FEE3603"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noWrap/>
            <w:hideMark/>
          </w:tcPr>
          <w:p w14:paraId="009ADE5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05093D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2793A08" w14:textId="77777777" w:rsidTr="001B6194">
        <w:trPr>
          <w:trHeight w:val="400"/>
        </w:trPr>
        <w:tc>
          <w:tcPr>
            <w:tcW w:w="3325" w:type="dxa"/>
            <w:noWrap/>
            <w:hideMark/>
          </w:tcPr>
          <w:p w14:paraId="00D32BA7"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noWrap/>
            <w:hideMark/>
          </w:tcPr>
          <w:p w14:paraId="403E533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20B9C5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4BCB068" w14:textId="77777777" w:rsidTr="001B6194">
        <w:trPr>
          <w:trHeight w:val="400"/>
        </w:trPr>
        <w:tc>
          <w:tcPr>
            <w:tcW w:w="3325" w:type="dxa"/>
            <w:noWrap/>
            <w:hideMark/>
          </w:tcPr>
          <w:p w14:paraId="7FB3ED84" w14:textId="77777777" w:rsidR="003F4AD9" w:rsidRPr="00786C39" w:rsidRDefault="003F4AD9">
            <w:pPr>
              <w:rPr>
                <w:rFonts w:ascii="Bell MT" w:hAnsi="Bell MT" w:cs="Arial"/>
              </w:rPr>
            </w:pPr>
            <w:r w:rsidRPr="00786C39">
              <w:rPr>
                <w:rFonts w:ascii="Bell MT" w:hAnsi="Bell MT" w:cs="Arial"/>
              </w:rPr>
              <w:t>Python programming language3.12.0-b4</w:t>
            </w:r>
          </w:p>
        </w:tc>
        <w:tc>
          <w:tcPr>
            <w:tcW w:w="2340" w:type="dxa"/>
            <w:noWrap/>
            <w:hideMark/>
          </w:tcPr>
          <w:p w14:paraId="34ABCC0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DBF08A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F1B15E0" w14:textId="77777777" w:rsidTr="001B6194">
        <w:trPr>
          <w:trHeight w:val="400"/>
        </w:trPr>
        <w:tc>
          <w:tcPr>
            <w:tcW w:w="3325" w:type="dxa"/>
            <w:noWrap/>
            <w:hideMark/>
          </w:tcPr>
          <w:p w14:paraId="35C884A3"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noWrap/>
            <w:hideMark/>
          </w:tcPr>
          <w:p w14:paraId="6895288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D4159B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7A1C676" w14:textId="77777777" w:rsidTr="001B6194">
        <w:trPr>
          <w:trHeight w:val="400"/>
        </w:trPr>
        <w:tc>
          <w:tcPr>
            <w:tcW w:w="3325" w:type="dxa"/>
            <w:noWrap/>
            <w:hideMark/>
          </w:tcPr>
          <w:p w14:paraId="1D22F0CB"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noWrap/>
            <w:hideMark/>
          </w:tcPr>
          <w:p w14:paraId="607C5AF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DBB5B1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8ABED10" w14:textId="77777777" w:rsidTr="001B6194">
        <w:trPr>
          <w:trHeight w:val="400"/>
        </w:trPr>
        <w:tc>
          <w:tcPr>
            <w:tcW w:w="3325" w:type="dxa"/>
            <w:noWrap/>
            <w:hideMark/>
          </w:tcPr>
          <w:p w14:paraId="54477F8C"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noWrap/>
            <w:hideMark/>
          </w:tcPr>
          <w:p w14:paraId="55F5002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314311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2287A2E" w14:textId="77777777" w:rsidTr="001B6194">
        <w:trPr>
          <w:trHeight w:val="400"/>
        </w:trPr>
        <w:tc>
          <w:tcPr>
            <w:tcW w:w="3325" w:type="dxa"/>
            <w:noWrap/>
            <w:hideMark/>
          </w:tcPr>
          <w:p w14:paraId="66B25102" w14:textId="77777777" w:rsidR="003F4AD9" w:rsidRPr="00786C39" w:rsidRDefault="003F4AD9">
            <w:pPr>
              <w:rPr>
                <w:rFonts w:ascii="Bell MT" w:hAnsi="Bell MT" w:cs="Arial"/>
              </w:rPr>
            </w:pPr>
            <w:r w:rsidRPr="00786C39">
              <w:rPr>
                <w:rFonts w:ascii="Bell MT" w:hAnsi="Bell MT" w:cs="Arial"/>
              </w:rPr>
              <w:t>Python programming language3.2.2</w:t>
            </w:r>
          </w:p>
        </w:tc>
        <w:tc>
          <w:tcPr>
            <w:tcW w:w="2340" w:type="dxa"/>
            <w:noWrap/>
            <w:hideMark/>
          </w:tcPr>
          <w:p w14:paraId="61DA9D8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ADA4226"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A2E15F2" w14:textId="77777777" w:rsidTr="001B6194">
        <w:trPr>
          <w:trHeight w:val="400"/>
        </w:trPr>
        <w:tc>
          <w:tcPr>
            <w:tcW w:w="3325" w:type="dxa"/>
            <w:noWrap/>
            <w:hideMark/>
          </w:tcPr>
          <w:p w14:paraId="25E41067" w14:textId="77777777" w:rsidR="003F4AD9" w:rsidRPr="00786C39" w:rsidRDefault="003F4AD9">
            <w:pPr>
              <w:rPr>
                <w:rFonts w:ascii="Bell MT" w:hAnsi="Bell MT" w:cs="Arial"/>
              </w:rPr>
            </w:pPr>
            <w:r w:rsidRPr="00786C39">
              <w:rPr>
                <w:rFonts w:ascii="Bell MT" w:hAnsi="Bell MT" w:cs="Arial"/>
              </w:rPr>
              <w:t>Python programming language3.2b1</w:t>
            </w:r>
          </w:p>
        </w:tc>
        <w:tc>
          <w:tcPr>
            <w:tcW w:w="2340" w:type="dxa"/>
            <w:noWrap/>
            <w:hideMark/>
          </w:tcPr>
          <w:p w14:paraId="3956032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3C3D0C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A681C05" w14:textId="77777777" w:rsidTr="001B6194">
        <w:trPr>
          <w:trHeight w:val="400"/>
        </w:trPr>
        <w:tc>
          <w:tcPr>
            <w:tcW w:w="3325" w:type="dxa"/>
            <w:noWrap/>
            <w:hideMark/>
          </w:tcPr>
          <w:p w14:paraId="550CDE12" w14:textId="77777777" w:rsidR="003F4AD9" w:rsidRPr="00786C39" w:rsidRDefault="003F4AD9">
            <w:pPr>
              <w:rPr>
                <w:rFonts w:ascii="Bell MT" w:hAnsi="Bell MT" w:cs="Arial"/>
              </w:rPr>
            </w:pPr>
            <w:r w:rsidRPr="00786C39">
              <w:rPr>
                <w:rFonts w:ascii="Bell MT" w:hAnsi="Bell MT" w:cs="Arial"/>
              </w:rPr>
              <w:t>Python programming language3.3.0b1</w:t>
            </w:r>
          </w:p>
        </w:tc>
        <w:tc>
          <w:tcPr>
            <w:tcW w:w="2340" w:type="dxa"/>
            <w:noWrap/>
            <w:hideMark/>
          </w:tcPr>
          <w:p w14:paraId="69B04DC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BA5959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7067C41" w14:textId="77777777" w:rsidTr="001B6194">
        <w:trPr>
          <w:trHeight w:val="400"/>
        </w:trPr>
        <w:tc>
          <w:tcPr>
            <w:tcW w:w="3325" w:type="dxa"/>
            <w:noWrap/>
            <w:hideMark/>
          </w:tcPr>
          <w:p w14:paraId="5707A9B5" w14:textId="77777777" w:rsidR="003F4AD9" w:rsidRPr="00786C39" w:rsidRDefault="003F4AD9">
            <w:pPr>
              <w:rPr>
                <w:rFonts w:ascii="Bell MT" w:hAnsi="Bell MT" w:cs="Arial"/>
              </w:rPr>
            </w:pPr>
            <w:r w:rsidRPr="00786C39">
              <w:rPr>
                <w:rFonts w:ascii="Bell MT" w:hAnsi="Bell MT" w:cs="Arial"/>
              </w:rPr>
              <w:t>Python programming language3.4.0-a1</w:t>
            </w:r>
          </w:p>
        </w:tc>
        <w:tc>
          <w:tcPr>
            <w:tcW w:w="2340" w:type="dxa"/>
            <w:noWrap/>
            <w:hideMark/>
          </w:tcPr>
          <w:p w14:paraId="5C065FF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B9B7C8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50D57D0" w14:textId="77777777" w:rsidTr="001B6194">
        <w:trPr>
          <w:trHeight w:val="400"/>
        </w:trPr>
        <w:tc>
          <w:tcPr>
            <w:tcW w:w="3325" w:type="dxa"/>
            <w:noWrap/>
            <w:hideMark/>
          </w:tcPr>
          <w:p w14:paraId="6ED9784B" w14:textId="77777777" w:rsidR="003F4AD9" w:rsidRPr="00786C39" w:rsidRDefault="003F4AD9">
            <w:pPr>
              <w:rPr>
                <w:rFonts w:ascii="Bell MT" w:hAnsi="Bell MT" w:cs="Arial"/>
              </w:rPr>
            </w:pPr>
            <w:r w:rsidRPr="00786C39">
              <w:rPr>
                <w:rFonts w:ascii="Bell MT" w:hAnsi="Bell MT" w:cs="Arial"/>
              </w:rPr>
              <w:t>Python programming language3.4.0-b1</w:t>
            </w:r>
          </w:p>
        </w:tc>
        <w:tc>
          <w:tcPr>
            <w:tcW w:w="2340" w:type="dxa"/>
            <w:noWrap/>
            <w:hideMark/>
          </w:tcPr>
          <w:p w14:paraId="27E8B54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580461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6C2D41B" w14:textId="77777777" w:rsidTr="001B6194">
        <w:trPr>
          <w:trHeight w:val="400"/>
        </w:trPr>
        <w:tc>
          <w:tcPr>
            <w:tcW w:w="3325" w:type="dxa"/>
            <w:noWrap/>
            <w:hideMark/>
          </w:tcPr>
          <w:p w14:paraId="2BEEABA4" w14:textId="77777777" w:rsidR="003F4AD9" w:rsidRPr="00786C39" w:rsidRDefault="003F4AD9">
            <w:pPr>
              <w:rPr>
                <w:rFonts w:ascii="Bell MT" w:hAnsi="Bell MT" w:cs="Arial"/>
              </w:rPr>
            </w:pPr>
            <w:r w:rsidRPr="00786C39">
              <w:rPr>
                <w:rFonts w:ascii="Bell MT" w:hAnsi="Bell MT" w:cs="Arial"/>
              </w:rPr>
              <w:t>Python programming language3.4.3rc1</w:t>
            </w:r>
          </w:p>
        </w:tc>
        <w:tc>
          <w:tcPr>
            <w:tcW w:w="2340" w:type="dxa"/>
            <w:noWrap/>
            <w:hideMark/>
          </w:tcPr>
          <w:p w14:paraId="7E3B8DB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DB7945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C5348B0" w14:textId="77777777" w:rsidTr="001B6194">
        <w:trPr>
          <w:trHeight w:val="400"/>
        </w:trPr>
        <w:tc>
          <w:tcPr>
            <w:tcW w:w="3325" w:type="dxa"/>
            <w:noWrap/>
            <w:hideMark/>
          </w:tcPr>
          <w:p w14:paraId="4B4FC502" w14:textId="77777777" w:rsidR="003F4AD9" w:rsidRPr="00786C39" w:rsidRDefault="003F4AD9">
            <w:pPr>
              <w:rPr>
                <w:rFonts w:ascii="Bell MT" w:hAnsi="Bell MT" w:cs="Arial"/>
              </w:rPr>
            </w:pPr>
            <w:r w:rsidRPr="00786C39">
              <w:rPr>
                <w:rFonts w:ascii="Bell MT" w:hAnsi="Bell MT" w:cs="Arial"/>
              </w:rPr>
              <w:t>Python programming language3.5.0-b1</w:t>
            </w:r>
          </w:p>
        </w:tc>
        <w:tc>
          <w:tcPr>
            <w:tcW w:w="2340" w:type="dxa"/>
            <w:noWrap/>
            <w:hideMark/>
          </w:tcPr>
          <w:p w14:paraId="4E45B63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36C49A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8A742A0" w14:textId="77777777" w:rsidTr="001B6194">
        <w:trPr>
          <w:trHeight w:val="400"/>
        </w:trPr>
        <w:tc>
          <w:tcPr>
            <w:tcW w:w="3325" w:type="dxa"/>
            <w:noWrap/>
            <w:hideMark/>
          </w:tcPr>
          <w:p w14:paraId="321875C9"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noWrap/>
            <w:hideMark/>
          </w:tcPr>
          <w:p w14:paraId="6F6B5E6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512ADE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7F5F634" w14:textId="77777777" w:rsidTr="001B6194">
        <w:trPr>
          <w:trHeight w:val="400"/>
        </w:trPr>
        <w:tc>
          <w:tcPr>
            <w:tcW w:w="3325" w:type="dxa"/>
            <w:noWrap/>
            <w:hideMark/>
          </w:tcPr>
          <w:p w14:paraId="03B3D2B0"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noWrap/>
            <w:hideMark/>
          </w:tcPr>
          <w:p w14:paraId="24A6664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EADADE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79AF0D4" w14:textId="77777777" w:rsidTr="001B6194">
        <w:trPr>
          <w:trHeight w:val="400"/>
        </w:trPr>
        <w:tc>
          <w:tcPr>
            <w:tcW w:w="3325" w:type="dxa"/>
            <w:noWrap/>
            <w:hideMark/>
          </w:tcPr>
          <w:p w14:paraId="01F2D69A" w14:textId="77777777" w:rsidR="003F4AD9" w:rsidRPr="00786C39" w:rsidRDefault="003F4AD9">
            <w:pPr>
              <w:rPr>
                <w:rFonts w:ascii="Bell MT" w:hAnsi="Bell MT" w:cs="Arial"/>
              </w:rPr>
            </w:pPr>
            <w:r w:rsidRPr="00786C39">
              <w:rPr>
                <w:rFonts w:ascii="Bell MT" w:hAnsi="Bell MT" w:cs="Arial"/>
              </w:rPr>
              <w:t>Python programming language3.6.0-b4</w:t>
            </w:r>
          </w:p>
        </w:tc>
        <w:tc>
          <w:tcPr>
            <w:tcW w:w="2340" w:type="dxa"/>
            <w:noWrap/>
            <w:hideMark/>
          </w:tcPr>
          <w:p w14:paraId="5C1F7DC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F291F1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1088653" w14:textId="77777777" w:rsidTr="001B6194">
        <w:trPr>
          <w:trHeight w:val="400"/>
        </w:trPr>
        <w:tc>
          <w:tcPr>
            <w:tcW w:w="3325" w:type="dxa"/>
            <w:noWrap/>
            <w:hideMark/>
          </w:tcPr>
          <w:p w14:paraId="7E15BA52" w14:textId="77777777" w:rsidR="003F4AD9" w:rsidRPr="00786C39" w:rsidRDefault="003F4AD9">
            <w:pPr>
              <w:rPr>
                <w:rFonts w:ascii="Bell MT" w:hAnsi="Bell MT" w:cs="Arial"/>
              </w:rPr>
            </w:pPr>
            <w:r w:rsidRPr="00786C39">
              <w:rPr>
                <w:rFonts w:ascii="Bell MT" w:hAnsi="Bell MT" w:cs="Arial"/>
              </w:rPr>
              <w:t>Python programming language3.6.5</w:t>
            </w:r>
          </w:p>
        </w:tc>
        <w:tc>
          <w:tcPr>
            <w:tcW w:w="2340" w:type="dxa"/>
            <w:noWrap/>
            <w:hideMark/>
          </w:tcPr>
          <w:p w14:paraId="2299DCA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3B34FC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648A571" w14:textId="77777777" w:rsidTr="001B6194">
        <w:trPr>
          <w:trHeight w:val="400"/>
        </w:trPr>
        <w:tc>
          <w:tcPr>
            <w:tcW w:w="3325" w:type="dxa"/>
            <w:noWrap/>
            <w:hideMark/>
          </w:tcPr>
          <w:p w14:paraId="0F15C964" w14:textId="77777777" w:rsidR="003F4AD9" w:rsidRPr="00786C39" w:rsidRDefault="003F4AD9">
            <w:pPr>
              <w:rPr>
                <w:rFonts w:ascii="Bell MT" w:hAnsi="Bell MT" w:cs="Arial"/>
              </w:rPr>
            </w:pPr>
            <w:r w:rsidRPr="00786C39">
              <w:rPr>
                <w:rFonts w:ascii="Bell MT" w:hAnsi="Bell MT" w:cs="Arial"/>
              </w:rPr>
              <w:t>Python programming language3.7.0-b4</w:t>
            </w:r>
          </w:p>
        </w:tc>
        <w:tc>
          <w:tcPr>
            <w:tcW w:w="2340" w:type="dxa"/>
            <w:noWrap/>
            <w:hideMark/>
          </w:tcPr>
          <w:p w14:paraId="51DBAD6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397814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1CD2138" w14:textId="77777777" w:rsidTr="001B6194">
        <w:trPr>
          <w:trHeight w:val="400"/>
        </w:trPr>
        <w:tc>
          <w:tcPr>
            <w:tcW w:w="3325" w:type="dxa"/>
            <w:noWrap/>
            <w:hideMark/>
          </w:tcPr>
          <w:p w14:paraId="7BFFAFB2" w14:textId="77777777" w:rsidR="003F4AD9" w:rsidRPr="00786C39" w:rsidRDefault="003F4AD9">
            <w:pPr>
              <w:rPr>
                <w:rFonts w:ascii="Bell MT" w:hAnsi="Bell MT" w:cs="Arial"/>
              </w:rPr>
            </w:pPr>
            <w:r w:rsidRPr="00786C39">
              <w:rPr>
                <w:rFonts w:ascii="Bell MT" w:hAnsi="Bell MT" w:cs="Arial"/>
              </w:rPr>
              <w:t>Python programming language3.7.2-rc1</w:t>
            </w:r>
          </w:p>
        </w:tc>
        <w:tc>
          <w:tcPr>
            <w:tcW w:w="2340" w:type="dxa"/>
            <w:noWrap/>
            <w:hideMark/>
          </w:tcPr>
          <w:p w14:paraId="1B04431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D8E93E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6C07162" w14:textId="77777777" w:rsidTr="001B6194">
        <w:trPr>
          <w:trHeight w:val="400"/>
        </w:trPr>
        <w:tc>
          <w:tcPr>
            <w:tcW w:w="3325" w:type="dxa"/>
            <w:noWrap/>
            <w:hideMark/>
          </w:tcPr>
          <w:p w14:paraId="25803770"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42DB9236"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7C85093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BC72340" w14:textId="77777777" w:rsidTr="001B6194">
        <w:trPr>
          <w:trHeight w:val="400"/>
        </w:trPr>
        <w:tc>
          <w:tcPr>
            <w:tcW w:w="3325" w:type="dxa"/>
            <w:noWrap/>
            <w:hideMark/>
          </w:tcPr>
          <w:p w14:paraId="6FCA78C4" w14:textId="77777777" w:rsidR="003F4AD9" w:rsidRPr="00786C39" w:rsidRDefault="003F4AD9">
            <w:pPr>
              <w:rPr>
                <w:rFonts w:ascii="Bell MT" w:hAnsi="Bell MT" w:cs="Arial"/>
              </w:rPr>
            </w:pPr>
            <w:r w:rsidRPr="00786C39">
              <w:rPr>
                <w:rFonts w:ascii="Bell MT" w:hAnsi="Bell MT" w:cs="Arial"/>
              </w:rPr>
              <w:t>Python programming language3.7.8-rc1</w:t>
            </w:r>
          </w:p>
        </w:tc>
        <w:tc>
          <w:tcPr>
            <w:tcW w:w="2340" w:type="dxa"/>
            <w:noWrap/>
            <w:hideMark/>
          </w:tcPr>
          <w:p w14:paraId="4587F1F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B594C0C"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E4ED5D5" w14:textId="77777777" w:rsidTr="001B6194">
        <w:trPr>
          <w:trHeight w:val="400"/>
        </w:trPr>
        <w:tc>
          <w:tcPr>
            <w:tcW w:w="3325" w:type="dxa"/>
            <w:noWrap/>
            <w:hideMark/>
          </w:tcPr>
          <w:p w14:paraId="21A0459D" w14:textId="77777777" w:rsidR="003F4AD9" w:rsidRPr="00786C39" w:rsidRDefault="003F4AD9">
            <w:pPr>
              <w:rPr>
                <w:rFonts w:ascii="Bell MT" w:hAnsi="Bell MT" w:cs="Arial"/>
              </w:rPr>
            </w:pPr>
            <w:r w:rsidRPr="00786C39">
              <w:rPr>
                <w:rFonts w:ascii="Bell MT" w:hAnsi="Bell MT" w:cs="Arial"/>
              </w:rPr>
              <w:t>Python programming language3.8.0-b3</w:t>
            </w:r>
          </w:p>
        </w:tc>
        <w:tc>
          <w:tcPr>
            <w:tcW w:w="2340" w:type="dxa"/>
            <w:noWrap/>
            <w:hideMark/>
          </w:tcPr>
          <w:p w14:paraId="1C9B5926"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0EB7DAB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42A5405" w14:textId="77777777" w:rsidTr="001B6194">
        <w:trPr>
          <w:trHeight w:val="400"/>
        </w:trPr>
        <w:tc>
          <w:tcPr>
            <w:tcW w:w="3325" w:type="dxa"/>
            <w:noWrap/>
            <w:hideMark/>
          </w:tcPr>
          <w:p w14:paraId="716E120F" w14:textId="77777777" w:rsidR="003F4AD9" w:rsidRPr="00786C39" w:rsidRDefault="003F4AD9">
            <w:pPr>
              <w:rPr>
                <w:rFonts w:ascii="Bell MT" w:hAnsi="Bell MT" w:cs="Arial"/>
              </w:rPr>
            </w:pPr>
            <w:r w:rsidRPr="00786C39">
              <w:rPr>
                <w:rFonts w:ascii="Bell MT" w:hAnsi="Bell MT" w:cs="Arial"/>
              </w:rPr>
              <w:t>Python programming language3.8.0a4</w:t>
            </w:r>
          </w:p>
        </w:tc>
        <w:tc>
          <w:tcPr>
            <w:tcW w:w="2340" w:type="dxa"/>
            <w:noWrap/>
            <w:hideMark/>
          </w:tcPr>
          <w:p w14:paraId="26B7C6CE"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noWrap/>
            <w:hideMark/>
          </w:tcPr>
          <w:p w14:paraId="7352A25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2B22698" w14:textId="77777777" w:rsidTr="001B6194">
        <w:trPr>
          <w:trHeight w:val="400"/>
        </w:trPr>
        <w:tc>
          <w:tcPr>
            <w:tcW w:w="3325" w:type="dxa"/>
            <w:noWrap/>
            <w:hideMark/>
          </w:tcPr>
          <w:p w14:paraId="26E6260D"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noWrap/>
            <w:hideMark/>
          </w:tcPr>
          <w:p w14:paraId="664E793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B8D3188"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0D31B94" w14:textId="77777777" w:rsidTr="001B6194">
        <w:trPr>
          <w:trHeight w:val="400"/>
        </w:trPr>
        <w:tc>
          <w:tcPr>
            <w:tcW w:w="3325" w:type="dxa"/>
            <w:noWrap/>
            <w:hideMark/>
          </w:tcPr>
          <w:p w14:paraId="277F562F" w14:textId="77777777" w:rsidR="003F4AD9" w:rsidRPr="00786C39" w:rsidRDefault="003F4AD9">
            <w:pPr>
              <w:rPr>
                <w:rFonts w:ascii="Bell MT" w:hAnsi="Bell MT" w:cs="Arial"/>
              </w:rPr>
            </w:pPr>
            <w:r w:rsidRPr="00786C39">
              <w:rPr>
                <w:rFonts w:ascii="Bell MT" w:hAnsi="Bell MT" w:cs="Arial"/>
              </w:rPr>
              <w:t>Python programming language3.9.0-a5</w:t>
            </w:r>
          </w:p>
        </w:tc>
        <w:tc>
          <w:tcPr>
            <w:tcW w:w="2340" w:type="dxa"/>
            <w:noWrap/>
            <w:hideMark/>
          </w:tcPr>
          <w:p w14:paraId="5B1A0F0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1C07EF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0D5A82C" w14:textId="77777777" w:rsidTr="001B6194">
        <w:trPr>
          <w:trHeight w:val="400"/>
        </w:trPr>
        <w:tc>
          <w:tcPr>
            <w:tcW w:w="3325" w:type="dxa"/>
            <w:noWrap/>
            <w:hideMark/>
          </w:tcPr>
          <w:p w14:paraId="5DD5B470" w14:textId="77777777" w:rsidR="003F4AD9" w:rsidRPr="00786C39" w:rsidRDefault="003F4AD9">
            <w:pPr>
              <w:rPr>
                <w:rFonts w:ascii="Bell MT" w:hAnsi="Bell MT" w:cs="Arial"/>
              </w:rPr>
            </w:pPr>
            <w:r w:rsidRPr="00786C39">
              <w:rPr>
                <w:rFonts w:ascii="Bell MT" w:hAnsi="Bell MT" w:cs="Arial"/>
              </w:rPr>
              <w:t>Python programming language3.9.0-rc1</w:t>
            </w:r>
          </w:p>
        </w:tc>
        <w:tc>
          <w:tcPr>
            <w:tcW w:w="2340" w:type="dxa"/>
            <w:noWrap/>
            <w:hideMark/>
          </w:tcPr>
          <w:p w14:paraId="6A7804F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962DD6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801D455" w14:textId="77777777" w:rsidTr="001B6194">
        <w:trPr>
          <w:trHeight w:val="400"/>
        </w:trPr>
        <w:tc>
          <w:tcPr>
            <w:tcW w:w="3325" w:type="dxa"/>
            <w:noWrap/>
            <w:hideMark/>
          </w:tcPr>
          <w:p w14:paraId="1FA13FFB"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noWrap/>
            <w:hideMark/>
          </w:tcPr>
          <w:p w14:paraId="0820492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9A3B273"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7AFA5FD" w14:textId="77777777" w:rsidTr="001B6194">
        <w:trPr>
          <w:trHeight w:val="400"/>
        </w:trPr>
        <w:tc>
          <w:tcPr>
            <w:tcW w:w="3325" w:type="dxa"/>
            <w:noWrap/>
            <w:hideMark/>
          </w:tcPr>
          <w:p w14:paraId="793BAE45" w14:textId="77777777" w:rsidR="003F4AD9" w:rsidRPr="00786C39" w:rsidRDefault="003F4AD9">
            <w:pPr>
              <w:rPr>
                <w:rFonts w:ascii="Bell MT" w:hAnsi="Bell MT" w:cs="Arial"/>
              </w:rPr>
            </w:pPr>
            <w:r w:rsidRPr="00786C39">
              <w:rPr>
                <w:rFonts w:ascii="Bell MT" w:hAnsi="Bell MT" w:cs="Arial"/>
              </w:rPr>
              <w:t>Python programming language3.9.8</w:t>
            </w:r>
          </w:p>
        </w:tc>
        <w:tc>
          <w:tcPr>
            <w:tcW w:w="2340" w:type="dxa"/>
            <w:noWrap/>
            <w:hideMark/>
          </w:tcPr>
          <w:p w14:paraId="019994C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BECD4E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FDC7590" w14:textId="77777777" w:rsidTr="001B6194">
        <w:trPr>
          <w:trHeight w:val="400"/>
        </w:trPr>
        <w:tc>
          <w:tcPr>
            <w:tcW w:w="3325" w:type="dxa"/>
            <w:noWrap/>
            <w:hideMark/>
          </w:tcPr>
          <w:p w14:paraId="387FAFA8" w14:textId="77777777" w:rsidR="003F4AD9" w:rsidRPr="00786C39" w:rsidRDefault="003F4AD9">
            <w:pPr>
              <w:rPr>
                <w:rFonts w:ascii="Bell MT" w:hAnsi="Bell MT" w:cs="Arial"/>
              </w:rPr>
            </w:pPr>
            <w:r w:rsidRPr="00786C39">
              <w:rPr>
                <w:rFonts w:ascii="Bell MT" w:hAnsi="Bell MT" w:cs="Arial"/>
              </w:rPr>
              <w:t>Python programming languagemaster-20141107</w:t>
            </w:r>
          </w:p>
        </w:tc>
        <w:tc>
          <w:tcPr>
            <w:tcW w:w="2340" w:type="dxa"/>
            <w:noWrap/>
            <w:hideMark/>
          </w:tcPr>
          <w:p w14:paraId="1582843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B17170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5075263" w14:textId="77777777" w:rsidTr="001B6194">
        <w:trPr>
          <w:trHeight w:val="400"/>
        </w:trPr>
        <w:tc>
          <w:tcPr>
            <w:tcW w:w="3325" w:type="dxa"/>
            <w:noWrap/>
            <w:hideMark/>
          </w:tcPr>
          <w:p w14:paraId="5796EA5B" w14:textId="77777777" w:rsidR="003F4AD9" w:rsidRPr="00786C39" w:rsidRDefault="003F4AD9">
            <w:pPr>
              <w:rPr>
                <w:rFonts w:ascii="Bell MT" w:hAnsi="Bell MT" w:cs="Arial"/>
              </w:rPr>
            </w:pPr>
            <w:r w:rsidRPr="00786C39">
              <w:rPr>
                <w:rFonts w:ascii="Bell MT" w:hAnsi="Bell MT" w:cs="Arial"/>
              </w:rPr>
              <w:t>Python programming languagev3.13.0a5</w:t>
            </w:r>
          </w:p>
        </w:tc>
        <w:tc>
          <w:tcPr>
            <w:tcW w:w="2340" w:type="dxa"/>
            <w:noWrap/>
            <w:hideMark/>
          </w:tcPr>
          <w:p w14:paraId="53A9851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964A47F"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BB39987" w14:textId="77777777" w:rsidTr="001B6194">
        <w:trPr>
          <w:trHeight w:val="400"/>
        </w:trPr>
        <w:tc>
          <w:tcPr>
            <w:tcW w:w="3325" w:type="dxa"/>
            <w:noWrap/>
            <w:hideMark/>
          </w:tcPr>
          <w:p w14:paraId="54F066EC" w14:textId="77777777" w:rsidR="003F4AD9" w:rsidRPr="00786C39" w:rsidRDefault="003F4AD9">
            <w:pPr>
              <w:rPr>
                <w:rFonts w:ascii="Bell MT" w:hAnsi="Bell MT" w:cs="Arial"/>
              </w:rPr>
            </w:pPr>
            <w:r w:rsidRPr="00786C39">
              <w:rPr>
                <w:rFonts w:ascii="Bell MT" w:hAnsi="Bell MT" w:cs="Arial"/>
              </w:rPr>
              <w:t>Python programming languagev3.13.0a6</w:t>
            </w:r>
          </w:p>
        </w:tc>
        <w:tc>
          <w:tcPr>
            <w:tcW w:w="2340" w:type="dxa"/>
            <w:noWrap/>
            <w:hideMark/>
          </w:tcPr>
          <w:p w14:paraId="25A9461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9F3092B"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8D284C3" w14:textId="77777777" w:rsidTr="001B6194">
        <w:trPr>
          <w:trHeight w:val="400"/>
        </w:trPr>
        <w:tc>
          <w:tcPr>
            <w:tcW w:w="3325" w:type="dxa"/>
            <w:noWrap/>
            <w:hideMark/>
          </w:tcPr>
          <w:p w14:paraId="2415A0E5"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noWrap/>
            <w:hideMark/>
          </w:tcPr>
          <w:p w14:paraId="6CCA244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1DF267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796BA38A" w14:textId="77777777" w:rsidTr="001B6194">
        <w:trPr>
          <w:trHeight w:val="400"/>
        </w:trPr>
        <w:tc>
          <w:tcPr>
            <w:tcW w:w="3325" w:type="dxa"/>
            <w:noWrap/>
            <w:hideMark/>
          </w:tcPr>
          <w:p w14:paraId="0F3BD9CD" w14:textId="77777777" w:rsidR="003F4AD9" w:rsidRPr="00786C39" w:rsidRDefault="003F4AD9">
            <w:pPr>
              <w:rPr>
                <w:rFonts w:ascii="Bell MT" w:hAnsi="Bell MT" w:cs="Arial"/>
              </w:rPr>
            </w:pPr>
            <w:r w:rsidRPr="00786C39">
              <w:rPr>
                <w:rFonts w:ascii="Bell MT" w:hAnsi="Bell MT" w:cs="Arial"/>
              </w:rPr>
              <w:t>Python-Markdown3.4.1</w:t>
            </w:r>
          </w:p>
        </w:tc>
        <w:tc>
          <w:tcPr>
            <w:tcW w:w="2340" w:type="dxa"/>
            <w:noWrap/>
            <w:hideMark/>
          </w:tcPr>
          <w:p w14:paraId="061F405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F47CFB" w14:textId="77777777" w:rsidR="003F4AD9" w:rsidRPr="00786C39" w:rsidRDefault="003F4AD9">
            <w:pPr>
              <w:rPr>
                <w:rFonts w:ascii="Bell MT" w:hAnsi="Bell MT" w:cs="Arial"/>
              </w:rPr>
            </w:pPr>
            <w:r w:rsidRPr="00786C39">
              <w:rPr>
                <w:rFonts w:ascii="Bell MT" w:hAnsi="Bell MT" w:cs="Arial"/>
              </w:rPr>
              <w:t>http://www.freewisdom.org/projects/python-markdown/</w:t>
            </w:r>
          </w:p>
        </w:tc>
      </w:tr>
      <w:tr w:rsidR="00DD039C" w:rsidRPr="00786C39" w14:paraId="24D188D6" w14:textId="77777777" w:rsidTr="001B6194">
        <w:trPr>
          <w:trHeight w:val="400"/>
        </w:trPr>
        <w:tc>
          <w:tcPr>
            <w:tcW w:w="3325" w:type="dxa"/>
            <w:noWrap/>
            <w:hideMark/>
          </w:tcPr>
          <w:p w14:paraId="316DD6CD" w14:textId="77777777" w:rsidR="003F4AD9" w:rsidRPr="00786C39" w:rsidRDefault="003F4AD9">
            <w:pPr>
              <w:rPr>
                <w:rFonts w:ascii="Bell MT" w:hAnsi="Bell MT" w:cs="Arial"/>
              </w:rPr>
            </w:pPr>
            <w:r w:rsidRPr="00786C39">
              <w:rPr>
                <w:rFonts w:ascii="Bell MT" w:hAnsi="Bell MT" w:cs="Arial"/>
              </w:rPr>
              <w:t>pypi/setuptools67.2.0</w:t>
            </w:r>
          </w:p>
        </w:tc>
        <w:tc>
          <w:tcPr>
            <w:tcW w:w="2340" w:type="dxa"/>
            <w:noWrap/>
            <w:hideMark/>
          </w:tcPr>
          <w:p w14:paraId="5DD63F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3EBC7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F398CBC" w14:textId="77777777" w:rsidTr="001B6194">
        <w:trPr>
          <w:trHeight w:val="400"/>
        </w:trPr>
        <w:tc>
          <w:tcPr>
            <w:tcW w:w="3325" w:type="dxa"/>
            <w:noWrap/>
            <w:hideMark/>
          </w:tcPr>
          <w:p w14:paraId="157B3E9B" w14:textId="77777777" w:rsidR="003F4AD9" w:rsidRPr="00786C39" w:rsidRDefault="003F4AD9">
            <w:pPr>
              <w:rPr>
                <w:rFonts w:ascii="Bell MT" w:hAnsi="Bell MT" w:cs="Arial"/>
              </w:rPr>
            </w:pPr>
            <w:r w:rsidRPr="00786C39">
              <w:rPr>
                <w:rFonts w:ascii="Bell MT" w:hAnsi="Bell MT" w:cs="Arial"/>
              </w:rPr>
              <w:t>pypi/setuptools67.7.0</w:t>
            </w:r>
          </w:p>
        </w:tc>
        <w:tc>
          <w:tcPr>
            <w:tcW w:w="2340" w:type="dxa"/>
            <w:noWrap/>
            <w:hideMark/>
          </w:tcPr>
          <w:p w14:paraId="341D710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8855C7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A33E129" w14:textId="77777777" w:rsidTr="001B6194">
        <w:trPr>
          <w:trHeight w:val="400"/>
        </w:trPr>
        <w:tc>
          <w:tcPr>
            <w:tcW w:w="3325" w:type="dxa"/>
            <w:noWrap/>
            <w:hideMark/>
          </w:tcPr>
          <w:p w14:paraId="3DD8EF06" w14:textId="77777777" w:rsidR="003F4AD9" w:rsidRPr="00786C39" w:rsidRDefault="003F4AD9">
            <w:pPr>
              <w:rPr>
                <w:rFonts w:ascii="Bell MT" w:hAnsi="Bell MT" w:cs="Arial"/>
              </w:rPr>
            </w:pPr>
            <w:r w:rsidRPr="00786C39">
              <w:rPr>
                <w:rFonts w:ascii="Bell MT" w:hAnsi="Bell MT" w:cs="Arial"/>
              </w:rPr>
              <w:t>pypi/setuptools68.1.0</w:t>
            </w:r>
          </w:p>
        </w:tc>
        <w:tc>
          <w:tcPr>
            <w:tcW w:w="2340" w:type="dxa"/>
            <w:noWrap/>
            <w:hideMark/>
          </w:tcPr>
          <w:p w14:paraId="465694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7E168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3FF925B" w14:textId="77777777" w:rsidTr="001B6194">
        <w:trPr>
          <w:trHeight w:val="400"/>
        </w:trPr>
        <w:tc>
          <w:tcPr>
            <w:tcW w:w="3325" w:type="dxa"/>
            <w:noWrap/>
            <w:hideMark/>
          </w:tcPr>
          <w:p w14:paraId="7351B5BD" w14:textId="77777777" w:rsidR="003F4AD9" w:rsidRPr="00786C39" w:rsidRDefault="003F4AD9">
            <w:pPr>
              <w:rPr>
                <w:rFonts w:ascii="Bell MT" w:hAnsi="Bell MT" w:cs="Arial"/>
              </w:rPr>
            </w:pPr>
            <w:r w:rsidRPr="00786C39">
              <w:rPr>
                <w:rFonts w:ascii="Bell MT" w:hAnsi="Bell MT" w:cs="Arial"/>
              </w:rPr>
              <w:t>pypi/setuptools68.1.1</w:t>
            </w:r>
          </w:p>
        </w:tc>
        <w:tc>
          <w:tcPr>
            <w:tcW w:w="2340" w:type="dxa"/>
            <w:noWrap/>
            <w:hideMark/>
          </w:tcPr>
          <w:p w14:paraId="20B60E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50209B"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E6A1C9C" w14:textId="77777777" w:rsidTr="001B6194">
        <w:trPr>
          <w:trHeight w:val="400"/>
        </w:trPr>
        <w:tc>
          <w:tcPr>
            <w:tcW w:w="3325" w:type="dxa"/>
            <w:noWrap/>
            <w:hideMark/>
          </w:tcPr>
          <w:p w14:paraId="6E9E81CD" w14:textId="77777777" w:rsidR="003F4AD9" w:rsidRPr="00786C39" w:rsidRDefault="003F4AD9">
            <w:pPr>
              <w:rPr>
                <w:rFonts w:ascii="Bell MT" w:hAnsi="Bell MT" w:cs="Arial"/>
              </w:rPr>
            </w:pPr>
            <w:r w:rsidRPr="00786C39">
              <w:rPr>
                <w:rFonts w:ascii="Bell MT" w:hAnsi="Bell MT" w:cs="Arial"/>
              </w:rPr>
              <w:t>pypi/setuptools68.1.2</w:t>
            </w:r>
          </w:p>
        </w:tc>
        <w:tc>
          <w:tcPr>
            <w:tcW w:w="2340" w:type="dxa"/>
            <w:noWrap/>
            <w:hideMark/>
          </w:tcPr>
          <w:p w14:paraId="51E697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3C9D45"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3B0FBD5" w14:textId="77777777" w:rsidTr="001B6194">
        <w:trPr>
          <w:trHeight w:val="400"/>
        </w:trPr>
        <w:tc>
          <w:tcPr>
            <w:tcW w:w="3325" w:type="dxa"/>
            <w:noWrap/>
            <w:hideMark/>
          </w:tcPr>
          <w:p w14:paraId="37D85D85" w14:textId="77777777" w:rsidR="003F4AD9" w:rsidRPr="00786C39" w:rsidRDefault="003F4AD9">
            <w:pPr>
              <w:rPr>
                <w:rFonts w:ascii="Bell MT" w:hAnsi="Bell MT" w:cs="Arial"/>
              </w:rPr>
            </w:pPr>
            <w:r w:rsidRPr="00786C39">
              <w:rPr>
                <w:rFonts w:ascii="Bell MT" w:hAnsi="Bell MT" w:cs="Arial"/>
              </w:rPr>
              <w:t>pypi/setuptools68.2.0</w:t>
            </w:r>
          </w:p>
        </w:tc>
        <w:tc>
          <w:tcPr>
            <w:tcW w:w="2340" w:type="dxa"/>
            <w:noWrap/>
            <w:hideMark/>
          </w:tcPr>
          <w:p w14:paraId="028890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271DD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7FE22A1" w14:textId="77777777" w:rsidTr="001B6194">
        <w:trPr>
          <w:trHeight w:val="400"/>
        </w:trPr>
        <w:tc>
          <w:tcPr>
            <w:tcW w:w="3325" w:type="dxa"/>
            <w:noWrap/>
            <w:hideMark/>
          </w:tcPr>
          <w:p w14:paraId="07B9D760" w14:textId="77777777" w:rsidR="003F4AD9" w:rsidRPr="00786C39" w:rsidRDefault="003F4AD9">
            <w:pPr>
              <w:rPr>
                <w:rFonts w:ascii="Bell MT" w:hAnsi="Bell MT" w:cs="Arial"/>
              </w:rPr>
            </w:pPr>
            <w:r w:rsidRPr="00786C39">
              <w:rPr>
                <w:rFonts w:ascii="Bell MT" w:hAnsi="Bell MT" w:cs="Arial"/>
              </w:rPr>
              <w:t>pypi/setuptools68.2.1</w:t>
            </w:r>
          </w:p>
        </w:tc>
        <w:tc>
          <w:tcPr>
            <w:tcW w:w="2340" w:type="dxa"/>
            <w:noWrap/>
            <w:hideMark/>
          </w:tcPr>
          <w:p w14:paraId="7F882B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0564F0"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0FFB6E9C" w14:textId="77777777" w:rsidTr="001B6194">
        <w:trPr>
          <w:trHeight w:val="400"/>
        </w:trPr>
        <w:tc>
          <w:tcPr>
            <w:tcW w:w="3325" w:type="dxa"/>
            <w:noWrap/>
            <w:hideMark/>
          </w:tcPr>
          <w:p w14:paraId="2B83535B" w14:textId="77777777" w:rsidR="003F4AD9" w:rsidRPr="00786C39" w:rsidRDefault="003F4AD9">
            <w:pPr>
              <w:rPr>
                <w:rFonts w:ascii="Bell MT" w:hAnsi="Bell MT" w:cs="Arial"/>
              </w:rPr>
            </w:pPr>
            <w:r w:rsidRPr="00786C39">
              <w:rPr>
                <w:rFonts w:ascii="Bell MT" w:hAnsi="Bell MT" w:cs="Arial"/>
              </w:rPr>
              <w:t>pypi/setuptools69.0.0</w:t>
            </w:r>
          </w:p>
        </w:tc>
        <w:tc>
          <w:tcPr>
            <w:tcW w:w="2340" w:type="dxa"/>
            <w:noWrap/>
            <w:hideMark/>
          </w:tcPr>
          <w:p w14:paraId="68218D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4C663F"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0F03C4C" w14:textId="77777777" w:rsidTr="001B6194">
        <w:trPr>
          <w:trHeight w:val="400"/>
        </w:trPr>
        <w:tc>
          <w:tcPr>
            <w:tcW w:w="3325" w:type="dxa"/>
            <w:noWrap/>
            <w:hideMark/>
          </w:tcPr>
          <w:p w14:paraId="3BCF037B" w14:textId="77777777" w:rsidR="003F4AD9" w:rsidRPr="00786C39" w:rsidRDefault="003F4AD9">
            <w:pPr>
              <w:rPr>
                <w:rFonts w:ascii="Bell MT" w:hAnsi="Bell MT" w:cs="Arial"/>
              </w:rPr>
            </w:pPr>
            <w:r w:rsidRPr="00786C39">
              <w:rPr>
                <w:rFonts w:ascii="Bell MT" w:hAnsi="Bell MT" w:cs="Arial"/>
              </w:rPr>
              <w:t>pypi/setuptools69.1.0</w:t>
            </w:r>
          </w:p>
        </w:tc>
        <w:tc>
          <w:tcPr>
            <w:tcW w:w="2340" w:type="dxa"/>
            <w:noWrap/>
            <w:hideMark/>
          </w:tcPr>
          <w:p w14:paraId="0FC550F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FC0C271"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369A9E5E" w14:textId="77777777" w:rsidTr="001B6194">
        <w:trPr>
          <w:trHeight w:val="400"/>
        </w:trPr>
        <w:tc>
          <w:tcPr>
            <w:tcW w:w="3325" w:type="dxa"/>
            <w:noWrap/>
            <w:hideMark/>
          </w:tcPr>
          <w:p w14:paraId="5B4601E1" w14:textId="77777777" w:rsidR="003F4AD9" w:rsidRPr="00786C39" w:rsidRDefault="003F4AD9">
            <w:pPr>
              <w:rPr>
                <w:rFonts w:ascii="Bell MT" w:hAnsi="Bell MT" w:cs="Arial"/>
              </w:rPr>
            </w:pPr>
            <w:r w:rsidRPr="00786C39">
              <w:rPr>
                <w:rFonts w:ascii="Bell MT" w:hAnsi="Bell MT" w:cs="Arial"/>
              </w:rPr>
              <w:t>pypi/setuptools69.1.1</w:t>
            </w:r>
          </w:p>
        </w:tc>
        <w:tc>
          <w:tcPr>
            <w:tcW w:w="2340" w:type="dxa"/>
            <w:noWrap/>
            <w:hideMark/>
          </w:tcPr>
          <w:p w14:paraId="27C2FF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D11835"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E3687CE" w14:textId="77777777" w:rsidTr="001B6194">
        <w:trPr>
          <w:trHeight w:val="400"/>
        </w:trPr>
        <w:tc>
          <w:tcPr>
            <w:tcW w:w="3325" w:type="dxa"/>
            <w:noWrap/>
            <w:hideMark/>
          </w:tcPr>
          <w:p w14:paraId="64BA5264" w14:textId="77777777" w:rsidR="003F4AD9" w:rsidRPr="00786C39" w:rsidRDefault="003F4AD9">
            <w:pPr>
              <w:rPr>
                <w:rFonts w:ascii="Bell MT" w:hAnsi="Bell MT" w:cs="Arial"/>
              </w:rPr>
            </w:pPr>
            <w:r w:rsidRPr="00786C39">
              <w:rPr>
                <w:rFonts w:ascii="Bell MT" w:hAnsi="Bell MT" w:cs="Arial"/>
              </w:rPr>
              <w:t>pypi/setuptools69.2.0</w:t>
            </w:r>
          </w:p>
        </w:tc>
        <w:tc>
          <w:tcPr>
            <w:tcW w:w="2340" w:type="dxa"/>
            <w:noWrap/>
            <w:hideMark/>
          </w:tcPr>
          <w:p w14:paraId="5AF7A2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2CFEC4"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C984BBD" w14:textId="77777777" w:rsidTr="001B6194">
        <w:trPr>
          <w:trHeight w:val="400"/>
        </w:trPr>
        <w:tc>
          <w:tcPr>
            <w:tcW w:w="3325" w:type="dxa"/>
            <w:noWrap/>
            <w:hideMark/>
          </w:tcPr>
          <w:p w14:paraId="0D04EB8A" w14:textId="77777777" w:rsidR="003F4AD9" w:rsidRPr="00786C39" w:rsidRDefault="003F4AD9">
            <w:pPr>
              <w:rPr>
                <w:rFonts w:ascii="Bell MT" w:hAnsi="Bell MT" w:cs="Arial"/>
              </w:rPr>
            </w:pPr>
            <w:r w:rsidRPr="00786C39">
              <w:rPr>
                <w:rFonts w:ascii="Bell MT" w:hAnsi="Bell MT" w:cs="Arial"/>
              </w:rPr>
              <w:t>pypi/setuptools69.3.0</w:t>
            </w:r>
          </w:p>
        </w:tc>
        <w:tc>
          <w:tcPr>
            <w:tcW w:w="2340" w:type="dxa"/>
            <w:noWrap/>
            <w:hideMark/>
          </w:tcPr>
          <w:p w14:paraId="10CCD0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72D669"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6E198B6" w14:textId="77777777" w:rsidTr="001B6194">
        <w:trPr>
          <w:trHeight w:val="400"/>
        </w:trPr>
        <w:tc>
          <w:tcPr>
            <w:tcW w:w="3325" w:type="dxa"/>
            <w:noWrap/>
            <w:hideMark/>
          </w:tcPr>
          <w:p w14:paraId="799E8A71" w14:textId="77777777" w:rsidR="003F4AD9" w:rsidRPr="00786C39" w:rsidRDefault="003F4AD9">
            <w:pPr>
              <w:rPr>
                <w:rFonts w:ascii="Bell MT" w:hAnsi="Bell MT" w:cs="Arial"/>
              </w:rPr>
            </w:pPr>
            <w:r w:rsidRPr="00786C39">
              <w:rPr>
                <w:rFonts w:ascii="Bell MT" w:hAnsi="Bell MT" w:cs="Arial"/>
              </w:rPr>
              <w:t>pypi/setuptools69.4.0</w:t>
            </w:r>
          </w:p>
        </w:tc>
        <w:tc>
          <w:tcPr>
            <w:tcW w:w="2340" w:type="dxa"/>
            <w:noWrap/>
            <w:hideMark/>
          </w:tcPr>
          <w:p w14:paraId="523209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AD494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7CBBB0E" w14:textId="77777777" w:rsidTr="001B6194">
        <w:trPr>
          <w:trHeight w:val="400"/>
        </w:trPr>
        <w:tc>
          <w:tcPr>
            <w:tcW w:w="3325" w:type="dxa"/>
            <w:noWrap/>
            <w:hideMark/>
          </w:tcPr>
          <w:p w14:paraId="77AC6F7B" w14:textId="77777777" w:rsidR="003F4AD9" w:rsidRPr="00786C39" w:rsidRDefault="003F4AD9">
            <w:pPr>
              <w:rPr>
                <w:rFonts w:ascii="Bell MT" w:hAnsi="Bell MT" w:cs="Arial"/>
              </w:rPr>
            </w:pPr>
            <w:r w:rsidRPr="00786C39">
              <w:rPr>
                <w:rFonts w:ascii="Bell MT" w:hAnsi="Bell MT" w:cs="Arial"/>
              </w:rPr>
              <w:t>pypi/setuptools69.4.2</w:t>
            </w:r>
          </w:p>
        </w:tc>
        <w:tc>
          <w:tcPr>
            <w:tcW w:w="2340" w:type="dxa"/>
            <w:noWrap/>
            <w:hideMark/>
          </w:tcPr>
          <w:p w14:paraId="2D3DBB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3E5EE8"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2F2195C" w14:textId="77777777" w:rsidTr="001B6194">
        <w:trPr>
          <w:trHeight w:val="400"/>
        </w:trPr>
        <w:tc>
          <w:tcPr>
            <w:tcW w:w="3325" w:type="dxa"/>
            <w:noWrap/>
            <w:hideMark/>
          </w:tcPr>
          <w:p w14:paraId="3DD3DA95" w14:textId="77777777" w:rsidR="003F4AD9" w:rsidRPr="00786C39" w:rsidRDefault="003F4AD9">
            <w:pPr>
              <w:rPr>
                <w:rFonts w:ascii="Bell MT" w:hAnsi="Bell MT" w:cs="Arial"/>
              </w:rPr>
            </w:pPr>
            <w:r w:rsidRPr="00786C39">
              <w:rPr>
                <w:rFonts w:ascii="Bell MT" w:hAnsi="Bell MT" w:cs="Arial"/>
              </w:rPr>
              <w:t>pypi/setuptools71.1.0</w:t>
            </w:r>
          </w:p>
        </w:tc>
        <w:tc>
          <w:tcPr>
            <w:tcW w:w="2340" w:type="dxa"/>
            <w:noWrap/>
            <w:hideMark/>
          </w:tcPr>
          <w:p w14:paraId="03755F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DB5FAC"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7E89A661" w14:textId="77777777" w:rsidTr="001B6194">
        <w:trPr>
          <w:trHeight w:val="400"/>
        </w:trPr>
        <w:tc>
          <w:tcPr>
            <w:tcW w:w="3325" w:type="dxa"/>
            <w:noWrap/>
            <w:hideMark/>
          </w:tcPr>
          <w:p w14:paraId="3CC3AA06" w14:textId="77777777" w:rsidR="003F4AD9" w:rsidRPr="00786C39" w:rsidRDefault="003F4AD9">
            <w:pPr>
              <w:rPr>
                <w:rFonts w:ascii="Bell MT" w:hAnsi="Bell MT" w:cs="Arial"/>
              </w:rPr>
            </w:pPr>
            <w:r w:rsidRPr="00786C39">
              <w:rPr>
                <w:rFonts w:ascii="Bell MT" w:hAnsi="Bell MT" w:cs="Arial"/>
              </w:rPr>
              <w:t>pypng0.20220715.0</w:t>
            </w:r>
          </w:p>
        </w:tc>
        <w:tc>
          <w:tcPr>
            <w:tcW w:w="2340" w:type="dxa"/>
            <w:noWrap/>
            <w:hideMark/>
          </w:tcPr>
          <w:p w14:paraId="395E8C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441940" w14:textId="77777777" w:rsidR="003F4AD9" w:rsidRPr="00786C39" w:rsidRDefault="003F4AD9">
            <w:pPr>
              <w:rPr>
                <w:rFonts w:ascii="Bell MT" w:hAnsi="Bell MT" w:cs="Arial"/>
              </w:rPr>
            </w:pPr>
            <w:r w:rsidRPr="00786C39">
              <w:rPr>
                <w:rFonts w:ascii="Bell MT" w:hAnsi="Bell MT" w:cs="Arial"/>
              </w:rPr>
              <w:t>https://github.com/drj11/pypng</w:t>
            </w:r>
          </w:p>
        </w:tc>
      </w:tr>
      <w:tr w:rsidR="00DD039C" w:rsidRPr="00786C39" w14:paraId="5797C1CF" w14:textId="77777777" w:rsidTr="001B6194">
        <w:trPr>
          <w:trHeight w:val="400"/>
        </w:trPr>
        <w:tc>
          <w:tcPr>
            <w:tcW w:w="3325" w:type="dxa"/>
            <w:noWrap/>
            <w:hideMark/>
          </w:tcPr>
          <w:p w14:paraId="01C0DA71"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5E88D6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9E8D19"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7B2D83C6" w14:textId="77777777" w:rsidTr="001B6194">
        <w:trPr>
          <w:trHeight w:val="400"/>
        </w:trPr>
        <w:tc>
          <w:tcPr>
            <w:tcW w:w="3325" w:type="dxa"/>
            <w:noWrap/>
            <w:hideMark/>
          </w:tcPr>
          <w:p w14:paraId="73F31835" w14:textId="77777777" w:rsidR="003F4AD9" w:rsidRPr="00786C39" w:rsidRDefault="003F4AD9">
            <w:pPr>
              <w:rPr>
                <w:rFonts w:ascii="Bell MT" w:hAnsi="Bell MT" w:cs="Arial"/>
              </w:rPr>
            </w:pPr>
            <w:r w:rsidRPr="00786C39">
              <w:rPr>
                <w:rFonts w:ascii="Bell MT" w:hAnsi="Bell MT" w:cs="Arial"/>
              </w:rPr>
              <w:t>pyrecdp1.6.1b2023091201</w:t>
            </w:r>
          </w:p>
        </w:tc>
        <w:tc>
          <w:tcPr>
            <w:tcW w:w="2340" w:type="dxa"/>
            <w:noWrap/>
            <w:hideMark/>
          </w:tcPr>
          <w:p w14:paraId="4FF4AC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9159C3" w14:textId="77777777" w:rsidR="003F4AD9" w:rsidRPr="00786C39" w:rsidRDefault="003F4AD9">
            <w:pPr>
              <w:rPr>
                <w:rFonts w:ascii="Bell MT" w:hAnsi="Bell MT" w:cs="Arial"/>
              </w:rPr>
            </w:pPr>
            <w:r w:rsidRPr="00786C39">
              <w:rPr>
                <w:rFonts w:ascii="Bell MT" w:hAnsi="Bell MT" w:cs="Arial"/>
              </w:rPr>
              <w:t>https://github.com/oap-project/recdp</w:t>
            </w:r>
          </w:p>
        </w:tc>
      </w:tr>
      <w:tr w:rsidR="00DD039C" w:rsidRPr="00786C39" w14:paraId="3C577B6C" w14:textId="77777777" w:rsidTr="001B6194">
        <w:trPr>
          <w:trHeight w:val="400"/>
        </w:trPr>
        <w:tc>
          <w:tcPr>
            <w:tcW w:w="3325" w:type="dxa"/>
            <w:noWrap/>
            <w:hideMark/>
          </w:tcPr>
          <w:p w14:paraId="1C253F8A" w14:textId="77777777" w:rsidR="003F4AD9" w:rsidRPr="00786C39" w:rsidRDefault="003F4AD9">
            <w:pPr>
              <w:rPr>
                <w:rFonts w:ascii="Bell MT" w:hAnsi="Bell MT" w:cs="Arial"/>
              </w:rPr>
            </w:pPr>
            <w:r w:rsidRPr="00786C39">
              <w:rPr>
                <w:rFonts w:ascii="Bell MT" w:hAnsi="Bell MT" w:cs="Arial"/>
              </w:rPr>
              <w:t>pyrecdp1.6.1b2023091507</w:t>
            </w:r>
          </w:p>
        </w:tc>
        <w:tc>
          <w:tcPr>
            <w:tcW w:w="2340" w:type="dxa"/>
            <w:noWrap/>
            <w:hideMark/>
          </w:tcPr>
          <w:p w14:paraId="5C03474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D361B1" w14:textId="77777777" w:rsidR="003F4AD9" w:rsidRPr="00786C39" w:rsidRDefault="003F4AD9">
            <w:pPr>
              <w:rPr>
                <w:rFonts w:ascii="Bell MT" w:hAnsi="Bell MT" w:cs="Arial"/>
              </w:rPr>
            </w:pPr>
            <w:r w:rsidRPr="00786C39">
              <w:rPr>
                <w:rFonts w:ascii="Bell MT" w:hAnsi="Bell MT" w:cs="Arial"/>
              </w:rPr>
              <w:t>https://github.com/oap-project/recdp</w:t>
            </w:r>
          </w:p>
        </w:tc>
      </w:tr>
      <w:tr w:rsidR="00DD039C" w:rsidRPr="00786C39" w14:paraId="13DA981F" w14:textId="77777777" w:rsidTr="001B6194">
        <w:trPr>
          <w:trHeight w:val="400"/>
        </w:trPr>
        <w:tc>
          <w:tcPr>
            <w:tcW w:w="3325" w:type="dxa"/>
            <w:noWrap/>
            <w:hideMark/>
          </w:tcPr>
          <w:p w14:paraId="0326B9F3" w14:textId="77777777" w:rsidR="003F4AD9" w:rsidRPr="00786C39" w:rsidRDefault="003F4AD9">
            <w:pPr>
              <w:rPr>
                <w:rFonts w:ascii="Bell MT" w:hAnsi="Bell MT" w:cs="Arial"/>
              </w:rPr>
            </w:pPr>
            <w:r w:rsidRPr="00786C39">
              <w:rPr>
                <w:rFonts w:ascii="Bell MT" w:hAnsi="Bell MT" w:cs="Arial"/>
              </w:rPr>
              <w:t>pysarif0.1.0</w:t>
            </w:r>
          </w:p>
        </w:tc>
        <w:tc>
          <w:tcPr>
            <w:tcW w:w="2340" w:type="dxa"/>
            <w:noWrap/>
            <w:hideMark/>
          </w:tcPr>
          <w:p w14:paraId="7FB85F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2E720F" w14:textId="77777777" w:rsidR="003F4AD9" w:rsidRPr="00786C39" w:rsidRDefault="003F4AD9">
            <w:pPr>
              <w:rPr>
                <w:rFonts w:ascii="Bell MT" w:hAnsi="Bell MT" w:cs="Arial"/>
              </w:rPr>
            </w:pPr>
            <w:r w:rsidRPr="00786C39">
              <w:rPr>
                <w:rFonts w:ascii="Bell MT" w:hAnsi="Bell MT" w:cs="Arial"/>
              </w:rPr>
              <w:t>https://pypi.org/project/pysarif/</w:t>
            </w:r>
          </w:p>
        </w:tc>
      </w:tr>
      <w:tr w:rsidR="00DD039C" w:rsidRPr="00786C39" w14:paraId="717624B1" w14:textId="77777777" w:rsidTr="001B6194">
        <w:trPr>
          <w:trHeight w:val="400"/>
        </w:trPr>
        <w:tc>
          <w:tcPr>
            <w:tcW w:w="3325" w:type="dxa"/>
            <w:noWrap/>
            <w:hideMark/>
          </w:tcPr>
          <w:p w14:paraId="440A9B9A" w14:textId="77777777" w:rsidR="003F4AD9" w:rsidRPr="00786C39" w:rsidRDefault="003F4AD9">
            <w:pPr>
              <w:rPr>
                <w:rFonts w:ascii="Bell MT" w:hAnsi="Bell MT" w:cs="Arial"/>
              </w:rPr>
            </w:pPr>
            <w:r w:rsidRPr="00786C39">
              <w:rPr>
                <w:rFonts w:ascii="Bell MT" w:hAnsi="Bell MT" w:cs="Arial"/>
              </w:rPr>
              <w:t>pytesseract0.3.10</w:t>
            </w:r>
          </w:p>
        </w:tc>
        <w:tc>
          <w:tcPr>
            <w:tcW w:w="2340" w:type="dxa"/>
            <w:noWrap/>
            <w:hideMark/>
          </w:tcPr>
          <w:p w14:paraId="6600419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E0B46A" w14:textId="77777777" w:rsidR="003F4AD9" w:rsidRPr="00786C39" w:rsidRDefault="003F4AD9">
            <w:pPr>
              <w:rPr>
                <w:rFonts w:ascii="Bell MT" w:hAnsi="Bell MT" w:cs="Arial"/>
              </w:rPr>
            </w:pPr>
            <w:r w:rsidRPr="00786C39">
              <w:rPr>
                <w:rFonts w:ascii="Bell MT" w:hAnsi="Bell MT" w:cs="Arial"/>
              </w:rPr>
              <w:t>https://github.com/madmaze/pytesseract</w:t>
            </w:r>
          </w:p>
        </w:tc>
      </w:tr>
      <w:tr w:rsidR="00DD039C" w:rsidRPr="00786C39" w14:paraId="58D951E9" w14:textId="77777777" w:rsidTr="001B6194">
        <w:trPr>
          <w:trHeight w:val="400"/>
        </w:trPr>
        <w:tc>
          <w:tcPr>
            <w:tcW w:w="3325" w:type="dxa"/>
            <w:noWrap/>
            <w:hideMark/>
          </w:tcPr>
          <w:p w14:paraId="5C6A8080" w14:textId="77777777" w:rsidR="003F4AD9" w:rsidRPr="00786C39" w:rsidRDefault="003F4AD9">
            <w:pPr>
              <w:rPr>
                <w:rFonts w:ascii="Bell MT" w:hAnsi="Bell MT" w:cs="Arial"/>
              </w:rPr>
            </w:pPr>
            <w:r w:rsidRPr="00786C39">
              <w:rPr>
                <w:rFonts w:ascii="Bell MT" w:hAnsi="Bell MT" w:cs="Arial"/>
              </w:rPr>
              <w:t>pytest-cov5.0.0</w:t>
            </w:r>
          </w:p>
        </w:tc>
        <w:tc>
          <w:tcPr>
            <w:tcW w:w="2340" w:type="dxa"/>
            <w:noWrap/>
            <w:hideMark/>
          </w:tcPr>
          <w:p w14:paraId="7CD0A5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669119" w14:textId="77777777" w:rsidR="003F4AD9" w:rsidRPr="00786C39" w:rsidRDefault="003F4AD9">
            <w:pPr>
              <w:rPr>
                <w:rFonts w:ascii="Bell MT" w:hAnsi="Bell MT" w:cs="Arial"/>
              </w:rPr>
            </w:pPr>
            <w:r w:rsidRPr="00786C39">
              <w:rPr>
                <w:rFonts w:ascii="Bell MT" w:hAnsi="Bell MT" w:cs="Arial"/>
              </w:rPr>
              <w:t>https://github.com/schlamar/pytest-cov</w:t>
            </w:r>
          </w:p>
        </w:tc>
      </w:tr>
      <w:tr w:rsidR="00DD039C" w:rsidRPr="00786C39" w14:paraId="102B439D" w14:textId="77777777" w:rsidTr="001B6194">
        <w:trPr>
          <w:trHeight w:val="400"/>
        </w:trPr>
        <w:tc>
          <w:tcPr>
            <w:tcW w:w="3325" w:type="dxa"/>
            <w:noWrap/>
            <w:hideMark/>
          </w:tcPr>
          <w:p w14:paraId="24282BCB" w14:textId="77777777" w:rsidR="003F4AD9" w:rsidRPr="00786C39" w:rsidRDefault="003F4AD9">
            <w:pPr>
              <w:rPr>
                <w:rFonts w:ascii="Bell MT" w:hAnsi="Bell MT" w:cs="Arial"/>
              </w:rPr>
            </w:pPr>
            <w:r w:rsidRPr="00786C39">
              <w:rPr>
                <w:rFonts w:ascii="Bell MT" w:hAnsi="Bell MT" w:cs="Arial"/>
              </w:rPr>
              <w:t>pytest-skip-markers1.5.1</w:t>
            </w:r>
          </w:p>
        </w:tc>
        <w:tc>
          <w:tcPr>
            <w:tcW w:w="2340" w:type="dxa"/>
            <w:noWrap/>
            <w:hideMark/>
          </w:tcPr>
          <w:p w14:paraId="3424BD8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88838C" w14:textId="77777777" w:rsidR="003F4AD9" w:rsidRPr="00786C39" w:rsidRDefault="003F4AD9">
            <w:pPr>
              <w:rPr>
                <w:rFonts w:ascii="Bell MT" w:hAnsi="Bell MT" w:cs="Arial"/>
              </w:rPr>
            </w:pPr>
            <w:r w:rsidRPr="00786C39">
              <w:rPr>
                <w:rFonts w:ascii="Bell MT" w:hAnsi="Bell MT" w:cs="Arial"/>
              </w:rPr>
              <w:t>https://github.com/saltstack/pytest-skip-markers</w:t>
            </w:r>
          </w:p>
        </w:tc>
      </w:tr>
      <w:tr w:rsidR="00DD039C" w:rsidRPr="00786C39" w14:paraId="291138B4" w14:textId="77777777" w:rsidTr="001B6194">
        <w:trPr>
          <w:trHeight w:val="400"/>
        </w:trPr>
        <w:tc>
          <w:tcPr>
            <w:tcW w:w="3325" w:type="dxa"/>
            <w:noWrap/>
            <w:hideMark/>
          </w:tcPr>
          <w:p w14:paraId="66CDA8E3" w14:textId="77777777" w:rsidR="003F4AD9" w:rsidRPr="00786C39" w:rsidRDefault="003F4AD9">
            <w:pPr>
              <w:rPr>
                <w:rFonts w:ascii="Bell MT" w:hAnsi="Bell MT" w:cs="Arial"/>
              </w:rPr>
            </w:pPr>
            <w:r w:rsidRPr="00786C39">
              <w:rPr>
                <w:rFonts w:ascii="Bell MT" w:hAnsi="Bell MT" w:cs="Arial"/>
              </w:rPr>
              <w:t>python cffi1.16.0</w:t>
            </w:r>
          </w:p>
        </w:tc>
        <w:tc>
          <w:tcPr>
            <w:tcW w:w="2340" w:type="dxa"/>
            <w:noWrap/>
            <w:hideMark/>
          </w:tcPr>
          <w:p w14:paraId="7AD503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F0CDBA" w14:textId="77777777" w:rsidR="003F4AD9" w:rsidRPr="00786C39" w:rsidRDefault="003F4AD9">
            <w:pPr>
              <w:rPr>
                <w:rFonts w:ascii="Bell MT" w:hAnsi="Bell MT" w:cs="Arial"/>
              </w:rPr>
            </w:pPr>
            <w:r w:rsidRPr="00786C39">
              <w:rPr>
                <w:rFonts w:ascii="Bell MT" w:hAnsi="Bell MT" w:cs="Arial"/>
              </w:rPr>
              <w:t>https://cffi.readthedocs.io/en/latest/index.html</w:t>
            </w:r>
          </w:p>
        </w:tc>
      </w:tr>
      <w:tr w:rsidR="00DD039C" w:rsidRPr="00786C39" w14:paraId="190D606B" w14:textId="77777777" w:rsidTr="001B6194">
        <w:trPr>
          <w:trHeight w:val="400"/>
        </w:trPr>
        <w:tc>
          <w:tcPr>
            <w:tcW w:w="3325" w:type="dxa"/>
            <w:noWrap/>
            <w:hideMark/>
          </w:tcPr>
          <w:p w14:paraId="14B92CF5" w14:textId="77777777" w:rsidR="003F4AD9" w:rsidRPr="00786C39" w:rsidRDefault="003F4AD9">
            <w:pPr>
              <w:rPr>
                <w:rFonts w:ascii="Bell MT" w:hAnsi="Bell MT" w:cs="Arial"/>
              </w:rPr>
            </w:pPr>
            <w:r w:rsidRPr="00786C39">
              <w:rPr>
                <w:rFonts w:ascii="Bell MT" w:hAnsi="Bell MT" w:cs="Arial"/>
              </w:rPr>
              <w:t>python-attrs23.1.0</w:t>
            </w:r>
          </w:p>
        </w:tc>
        <w:tc>
          <w:tcPr>
            <w:tcW w:w="2340" w:type="dxa"/>
            <w:noWrap/>
            <w:hideMark/>
          </w:tcPr>
          <w:p w14:paraId="1EFE65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7A90B0" w14:textId="77777777" w:rsidR="003F4AD9" w:rsidRPr="00786C39" w:rsidRDefault="003F4AD9">
            <w:pPr>
              <w:rPr>
                <w:rFonts w:ascii="Bell MT" w:hAnsi="Bell MT" w:cs="Arial"/>
              </w:rPr>
            </w:pPr>
            <w:r w:rsidRPr="00786C39">
              <w:rPr>
                <w:rFonts w:ascii="Bell MT" w:hAnsi="Bell MT" w:cs="Arial"/>
              </w:rPr>
              <w:t>https://attrs.readthedocs.org/</w:t>
            </w:r>
          </w:p>
        </w:tc>
      </w:tr>
      <w:tr w:rsidR="00DD039C" w:rsidRPr="00786C39" w14:paraId="0060777B" w14:textId="77777777" w:rsidTr="001B6194">
        <w:trPr>
          <w:trHeight w:val="400"/>
        </w:trPr>
        <w:tc>
          <w:tcPr>
            <w:tcW w:w="3325" w:type="dxa"/>
            <w:noWrap/>
            <w:hideMark/>
          </w:tcPr>
          <w:p w14:paraId="3138B05B" w14:textId="77777777" w:rsidR="003F4AD9" w:rsidRPr="00786C39" w:rsidRDefault="003F4AD9">
            <w:pPr>
              <w:rPr>
                <w:rFonts w:ascii="Bell MT" w:hAnsi="Bell MT" w:cs="Arial"/>
              </w:rPr>
            </w:pPr>
            <w:r w:rsidRPr="00786C39">
              <w:rPr>
                <w:rFonts w:ascii="Bell MT" w:hAnsi="Bell MT" w:cs="Arial"/>
              </w:rPr>
              <w:t>python-bidi0.6.0</w:t>
            </w:r>
          </w:p>
        </w:tc>
        <w:tc>
          <w:tcPr>
            <w:tcW w:w="2340" w:type="dxa"/>
            <w:noWrap/>
            <w:hideMark/>
          </w:tcPr>
          <w:p w14:paraId="66D25179"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noWrap/>
            <w:hideMark/>
          </w:tcPr>
          <w:p w14:paraId="2D8C7490" w14:textId="77777777" w:rsidR="003F4AD9" w:rsidRPr="00786C39" w:rsidRDefault="003F4AD9">
            <w:pPr>
              <w:rPr>
                <w:rFonts w:ascii="Bell MT" w:hAnsi="Bell MT" w:cs="Arial"/>
              </w:rPr>
            </w:pPr>
            <w:r w:rsidRPr="00786C39">
              <w:rPr>
                <w:rFonts w:ascii="Bell MT" w:hAnsi="Bell MT" w:cs="Arial"/>
              </w:rPr>
              <w:t>https://github.com/MeirKriheli/python-bidi</w:t>
            </w:r>
          </w:p>
        </w:tc>
      </w:tr>
      <w:tr w:rsidR="00DD039C" w:rsidRPr="00786C39" w14:paraId="14D50166" w14:textId="77777777" w:rsidTr="001B6194">
        <w:trPr>
          <w:trHeight w:val="400"/>
        </w:trPr>
        <w:tc>
          <w:tcPr>
            <w:tcW w:w="3325" w:type="dxa"/>
            <w:noWrap/>
            <w:hideMark/>
          </w:tcPr>
          <w:p w14:paraId="0FD461E2" w14:textId="77777777" w:rsidR="003F4AD9" w:rsidRPr="00786C39" w:rsidRDefault="003F4AD9">
            <w:pPr>
              <w:rPr>
                <w:rFonts w:ascii="Bell MT" w:hAnsi="Bell MT" w:cs="Arial"/>
              </w:rPr>
            </w:pPr>
            <w:r w:rsidRPr="00786C39">
              <w:rPr>
                <w:rFonts w:ascii="Bell MT" w:hAnsi="Bell MT" w:cs="Arial"/>
              </w:rPr>
              <w:t>python-bidiv0.4.1</w:t>
            </w:r>
          </w:p>
        </w:tc>
        <w:tc>
          <w:tcPr>
            <w:tcW w:w="2340" w:type="dxa"/>
            <w:noWrap/>
            <w:hideMark/>
          </w:tcPr>
          <w:p w14:paraId="61BBD76B" w14:textId="77777777" w:rsidR="003F4AD9" w:rsidRPr="00786C39" w:rsidRDefault="003F4AD9">
            <w:pPr>
              <w:rPr>
                <w:rFonts w:ascii="Bell MT" w:hAnsi="Bell MT" w:cs="Arial"/>
              </w:rPr>
            </w:pPr>
            <w:r w:rsidRPr="00786C39">
              <w:rPr>
                <w:rFonts w:ascii="Bell MT" w:hAnsi="Bell MT" w:cs="Arial"/>
              </w:rPr>
              <w:t>GNU Lesser General Public License v3.0 only</w:t>
            </w:r>
          </w:p>
        </w:tc>
        <w:tc>
          <w:tcPr>
            <w:tcW w:w="3685" w:type="dxa"/>
            <w:noWrap/>
            <w:hideMark/>
          </w:tcPr>
          <w:p w14:paraId="7E44148B" w14:textId="77777777" w:rsidR="003F4AD9" w:rsidRPr="00786C39" w:rsidRDefault="003F4AD9">
            <w:pPr>
              <w:rPr>
                <w:rFonts w:ascii="Bell MT" w:hAnsi="Bell MT" w:cs="Arial"/>
              </w:rPr>
            </w:pPr>
            <w:r w:rsidRPr="00786C39">
              <w:rPr>
                <w:rFonts w:ascii="Bell MT" w:hAnsi="Bell MT" w:cs="Arial"/>
              </w:rPr>
              <w:t>http://github.com/mksoft/python-bidi</w:t>
            </w:r>
          </w:p>
        </w:tc>
      </w:tr>
      <w:tr w:rsidR="00DD039C" w:rsidRPr="00786C39" w14:paraId="09B7DA28" w14:textId="77777777" w:rsidTr="001B6194">
        <w:trPr>
          <w:trHeight w:val="400"/>
        </w:trPr>
        <w:tc>
          <w:tcPr>
            <w:tcW w:w="3325" w:type="dxa"/>
            <w:noWrap/>
            <w:hideMark/>
          </w:tcPr>
          <w:p w14:paraId="4AA364EB" w14:textId="77777777" w:rsidR="003F4AD9" w:rsidRPr="00786C39" w:rsidRDefault="003F4AD9">
            <w:pPr>
              <w:rPr>
                <w:rFonts w:ascii="Bell MT" w:hAnsi="Bell MT" w:cs="Arial"/>
              </w:rPr>
            </w:pPr>
            <w:r w:rsidRPr="00786C39">
              <w:rPr>
                <w:rFonts w:ascii="Bell MT" w:hAnsi="Bell MT" w:cs="Arial"/>
              </w:rPr>
              <w:t>python-cairo-dev1.10.0</w:t>
            </w:r>
          </w:p>
        </w:tc>
        <w:tc>
          <w:tcPr>
            <w:tcW w:w="2340" w:type="dxa"/>
            <w:noWrap/>
            <w:hideMark/>
          </w:tcPr>
          <w:p w14:paraId="7963746B"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noWrap/>
            <w:hideMark/>
          </w:tcPr>
          <w:p w14:paraId="77762008" w14:textId="77777777" w:rsidR="003F4AD9" w:rsidRPr="00786C39" w:rsidRDefault="003F4AD9">
            <w:pPr>
              <w:rPr>
                <w:rFonts w:ascii="Bell MT" w:hAnsi="Bell MT" w:cs="Arial"/>
              </w:rPr>
            </w:pPr>
            <w:r w:rsidRPr="00786C39">
              <w:rPr>
                <w:rFonts w:ascii="Bell MT" w:hAnsi="Bell MT" w:cs="Arial"/>
              </w:rPr>
              <w:t>http://cairographics.org/pycairo/</w:t>
            </w:r>
          </w:p>
        </w:tc>
      </w:tr>
      <w:tr w:rsidR="00DD039C" w:rsidRPr="00786C39" w14:paraId="09335173" w14:textId="77777777" w:rsidTr="001B6194">
        <w:trPr>
          <w:trHeight w:val="400"/>
        </w:trPr>
        <w:tc>
          <w:tcPr>
            <w:tcW w:w="3325" w:type="dxa"/>
            <w:noWrap/>
            <w:hideMark/>
          </w:tcPr>
          <w:p w14:paraId="6D38DEC2"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39C6BB74"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1812181A"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2AAE3707" w14:textId="77777777" w:rsidTr="001B6194">
        <w:trPr>
          <w:trHeight w:val="400"/>
        </w:trPr>
        <w:tc>
          <w:tcPr>
            <w:tcW w:w="3325" w:type="dxa"/>
            <w:noWrap/>
            <w:hideMark/>
          </w:tcPr>
          <w:p w14:paraId="10C85E81"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71DE376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0061A0"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6E20F8BE" w14:textId="77777777" w:rsidTr="001B6194">
        <w:trPr>
          <w:trHeight w:val="400"/>
        </w:trPr>
        <w:tc>
          <w:tcPr>
            <w:tcW w:w="3325" w:type="dxa"/>
            <w:noWrap/>
            <w:hideMark/>
          </w:tcPr>
          <w:p w14:paraId="7881E3C7"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2A0C3A23" w14:textId="77777777" w:rsidR="003F4AD9" w:rsidRPr="00786C39" w:rsidRDefault="003F4AD9">
            <w:pPr>
              <w:rPr>
                <w:rFonts w:ascii="Bell MT" w:hAnsi="Bell MT" w:cs="Arial"/>
              </w:rPr>
            </w:pPr>
            <w:r w:rsidRPr="00786C39">
              <w:rPr>
                <w:rFonts w:ascii="Bell MT" w:hAnsi="Bell MT" w:cs="Arial"/>
              </w:rPr>
              <w:t xml:space="preserve"> BSD 3-clause "New" or "Revised" License</w:t>
            </w:r>
          </w:p>
        </w:tc>
        <w:tc>
          <w:tcPr>
            <w:tcW w:w="3685" w:type="dxa"/>
            <w:noWrap/>
            <w:hideMark/>
          </w:tcPr>
          <w:p w14:paraId="321F1979"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152D8CC5" w14:textId="77777777" w:rsidTr="001B6194">
        <w:trPr>
          <w:trHeight w:val="400"/>
        </w:trPr>
        <w:tc>
          <w:tcPr>
            <w:tcW w:w="3325" w:type="dxa"/>
            <w:noWrap/>
            <w:hideMark/>
          </w:tcPr>
          <w:p w14:paraId="01F37D4D" w14:textId="77777777" w:rsidR="003F4AD9" w:rsidRPr="00786C39" w:rsidRDefault="003F4AD9">
            <w:pPr>
              <w:rPr>
                <w:rFonts w:ascii="Bell MT" w:hAnsi="Bell MT" w:cs="Arial"/>
              </w:rPr>
            </w:pPr>
            <w:r w:rsidRPr="00786C39">
              <w:rPr>
                <w:rFonts w:ascii="Bell MT" w:hAnsi="Bell MT" w:cs="Arial"/>
              </w:rPr>
              <w:t>python-dateutil2.9.0</w:t>
            </w:r>
          </w:p>
        </w:tc>
        <w:tc>
          <w:tcPr>
            <w:tcW w:w="2340" w:type="dxa"/>
            <w:noWrap/>
            <w:hideMark/>
          </w:tcPr>
          <w:p w14:paraId="751A9237" w14:textId="77777777" w:rsidR="003F4AD9" w:rsidRPr="00786C39" w:rsidRDefault="003F4AD9">
            <w:pPr>
              <w:rPr>
                <w:rFonts w:ascii="Bell MT" w:hAnsi="Bell MT" w:cs="Arial"/>
              </w:rPr>
            </w:pPr>
            <w:r w:rsidRPr="00786C39">
              <w:rPr>
                <w:rFonts w:ascii="Bell MT" w:hAnsi="Bell MT" w:cs="Arial"/>
              </w:rPr>
              <w:t xml:space="preserve"> BSD 3-clause "New" or "Revised" License</w:t>
            </w:r>
          </w:p>
        </w:tc>
        <w:tc>
          <w:tcPr>
            <w:tcW w:w="3685" w:type="dxa"/>
            <w:noWrap/>
            <w:hideMark/>
          </w:tcPr>
          <w:p w14:paraId="17683E5F"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0A0A2D6D" w14:textId="77777777" w:rsidTr="001B6194">
        <w:trPr>
          <w:trHeight w:val="400"/>
        </w:trPr>
        <w:tc>
          <w:tcPr>
            <w:tcW w:w="3325" w:type="dxa"/>
            <w:noWrap/>
            <w:hideMark/>
          </w:tcPr>
          <w:p w14:paraId="0F7E1545" w14:textId="77777777" w:rsidR="003F4AD9" w:rsidRPr="00786C39" w:rsidRDefault="003F4AD9">
            <w:pPr>
              <w:rPr>
                <w:rFonts w:ascii="Bell MT" w:hAnsi="Bell MT" w:cs="Arial"/>
              </w:rPr>
            </w:pPr>
            <w:r w:rsidRPr="00786C39">
              <w:rPr>
                <w:rFonts w:ascii="Bell MT" w:hAnsi="Bell MT" w:cs="Arial"/>
              </w:rPr>
              <w:t>python-dill0.3.7</w:t>
            </w:r>
          </w:p>
        </w:tc>
        <w:tc>
          <w:tcPr>
            <w:tcW w:w="2340" w:type="dxa"/>
            <w:noWrap/>
            <w:hideMark/>
          </w:tcPr>
          <w:p w14:paraId="7302B8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646F2F" w14:textId="77777777" w:rsidR="003F4AD9" w:rsidRPr="00786C39" w:rsidRDefault="003F4AD9">
            <w:pPr>
              <w:rPr>
                <w:rFonts w:ascii="Bell MT" w:hAnsi="Bell MT" w:cs="Arial"/>
              </w:rPr>
            </w:pPr>
            <w:r w:rsidRPr="00786C39">
              <w:rPr>
                <w:rFonts w:ascii="Bell MT" w:hAnsi="Bell MT" w:cs="Arial"/>
              </w:rPr>
              <w:t>https://pypi.org/project/dill/</w:t>
            </w:r>
          </w:p>
        </w:tc>
      </w:tr>
      <w:tr w:rsidR="00DD039C" w:rsidRPr="00786C39" w14:paraId="31755314" w14:textId="77777777" w:rsidTr="001B6194">
        <w:trPr>
          <w:trHeight w:val="400"/>
        </w:trPr>
        <w:tc>
          <w:tcPr>
            <w:tcW w:w="3325" w:type="dxa"/>
            <w:noWrap/>
            <w:hideMark/>
          </w:tcPr>
          <w:p w14:paraId="437D6FC9"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3E364CE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43146C9"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513492C3" w14:textId="77777777" w:rsidTr="001B6194">
        <w:trPr>
          <w:trHeight w:val="400"/>
        </w:trPr>
        <w:tc>
          <w:tcPr>
            <w:tcW w:w="3325" w:type="dxa"/>
            <w:noWrap/>
            <w:hideMark/>
          </w:tcPr>
          <w:p w14:paraId="7D00F9BB" w14:textId="77777777" w:rsidR="003F4AD9" w:rsidRPr="00786C39" w:rsidRDefault="003F4AD9">
            <w:pPr>
              <w:rPr>
                <w:rFonts w:ascii="Bell MT" w:hAnsi="Bell MT" w:cs="Arial"/>
              </w:rPr>
            </w:pPr>
            <w:r w:rsidRPr="00786C39">
              <w:rPr>
                <w:rFonts w:ascii="Bell MT" w:hAnsi="Bell MT" w:cs="Arial"/>
              </w:rPr>
              <w:t>python-docx-ng0.9.1</w:t>
            </w:r>
          </w:p>
        </w:tc>
        <w:tc>
          <w:tcPr>
            <w:tcW w:w="2340" w:type="dxa"/>
            <w:noWrap/>
            <w:hideMark/>
          </w:tcPr>
          <w:p w14:paraId="297988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756871" w14:textId="77777777" w:rsidR="003F4AD9" w:rsidRPr="00786C39" w:rsidRDefault="003F4AD9">
            <w:pPr>
              <w:rPr>
                <w:rFonts w:ascii="Bell MT" w:hAnsi="Bell MT" w:cs="Arial"/>
              </w:rPr>
            </w:pPr>
            <w:r w:rsidRPr="00786C39">
              <w:rPr>
                <w:rFonts w:ascii="Bell MT" w:hAnsi="Bell MT" w:cs="Arial"/>
              </w:rPr>
              <w:t> </w:t>
            </w:r>
          </w:p>
        </w:tc>
      </w:tr>
      <w:tr w:rsidR="00DD039C" w:rsidRPr="00786C39" w14:paraId="26BF5D11" w14:textId="77777777" w:rsidTr="001B6194">
        <w:trPr>
          <w:trHeight w:val="400"/>
        </w:trPr>
        <w:tc>
          <w:tcPr>
            <w:tcW w:w="3325" w:type="dxa"/>
            <w:noWrap/>
            <w:hideMark/>
          </w:tcPr>
          <w:p w14:paraId="68EF2944"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3A0EFB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BC6051F"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36B0B4C3" w14:textId="77777777" w:rsidTr="001B6194">
        <w:trPr>
          <w:trHeight w:val="400"/>
        </w:trPr>
        <w:tc>
          <w:tcPr>
            <w:tcW w:w="3325" w:type="dxa"/>
            <w:noWrap/>
            <w:hideMark/>
          </w:tcPr>
          <w:p w14:paraId="166210BF" w14:textId="77777777" w:rsidR="003F4AD9" w:rsidRPr="00786C39" w:rsidRDefault="003F4AD9">
            <w:pPr>
              <w:rPr>
                <w:rFonts w:ascii="Bell MT" w:hAnsi="Bell MT" w:cs="Arial"/>
              </w:rPr>
            </w:pPr>
            <w:r w:rsidRPr="00786C39">
              <w:rPr>
                <w:rFonts w:ascii="Bell MT" w:hAnsi="Bell MT" w:cs="Arial"/>
              </w:rPr>
              <w:t>python-ecdsa0.17.0</w:t>
            </w:r>
          </w:p>
        </w:tc>
        <w:tc>
          <w:tcPr>
            <w:tcW w:w="2340" w:type="dxa"/>
            <w:noWrap/>
            <w:hideMark/>
          </w:tcPr>
          <w:p w14:paraId="4B29325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7E4F31" w14:textId="77777777" w:rsidR="003F4AD9" w:rsidRPr="00786C39" w:rsidRDefault="003F4AD9">
            <w:pPr>
              <w:rPr>
                <w:rFonts w:ascii="Bell MT" w:hAnsi="Bell MT" w:cs="Arial"/>
              </w:rPr>
            </w:pPr>
            <w:r w:rsidRPr="00786C39">
              <w:rPr>
                <w:rFonts w:ascii="Bell MT" w:hAnsi="Bell MT" w:cs="Arial"/>
              </w:rPr>
              <w:t>https://github.com/warner/python-ecdsa</w:t>
            </w:r>
          </w:p>
        </w:tc>
      </w:tr>
      <w:tr w:rsidR="00DD039C" w:rsidRPr="00786C39" w14:paraId="2DC35FCD" w14:textId="77777777" w:rsidTr="001B6194">
        <w:trPr>
          <w:trHeight w:val="400"/>
        </w:trPr>
        <w:tc>
          <w:tcPr>
            <w:tcW w:w="3325" w:type="dxa"/>
            <w:noWrap/>
            <w:hideMark/>
          </w:tcPr>
          <w:p w14:paraId="34136BE4" w14:textId="77777777" w:rsidR="003F4AD9" w:rsidRPr="00786C39" w:rsidRDefault="003F4AD9">
            <w:pPr>
              <w:rPr>
                <w:rFonts w:ascii="Bell MT" w:hAnsi="Bell MT" w:cs="Arial"/>
              </w:rPr>
            </w:pPr>
            <w:r w:rsidRPr="00786C39">
              <w:rPr>
                <w:rFonts w:ascii="Bell MT" w:hAnsi="Bell MT" w:cs="Arial"/>
              </w:rPr>
              <w:t>python-ecdsa0.18.0</w:t>
            </w:r>
          </w:p>
        </w:tc>
        <w:tc>
          <w:tcPr>
            <w:tcW w:w="2340" w:type="dxa"/>
            <w:noWrap/>
            <w:hideMark/>
          </w:tcPr>
          <w:p w14:paraId="681ED5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F1A13D" w14:textId="77777777" w:rsidR="003F4AD9" w:rsidRPr="00786C39" w:rsidRDefault="003F4AD9">
            <w:pPr>
              <w:rPr>
                <w:rFonts w:ascii="Bell MT" w:hAnsi="Bell MT" w:cs="Arial"/>
              </w:rPr>
            </w:pPr>
            <w:r w:rsidRPr="00786C39">
              <w:rPr>
                <w:rFonts w:ascii="Bell MT" w:hAnsi="Bell MT" w:cs="Arial"/>
              </w:rPr>
              <w:t>https://github.com/warner/python-ecdsa</w:t>
            </w:r>
          </w:p>
        </w:tc>
      </w:tr>
      <w:tr w:rsidR="00DD039C" w:rsidRPr="00786C39" w14:paraId="5BC8532F" w14:textId="77777777" w:rsidTr="001B6194">
        <w:trPr>
          <w:trHeight w:val="400"/>
        </w:trPr>
        <w:tc>
          <w:tcPr>
            <w:tcW w:w="3325" w:type="dxa"/>
            <w:noWrap/>
            <w:hideMark/>
          </w:tcPr>
          <w:p w14:paraId="3B3F0F9F" w14:textId="77777777" w:rsidR="003F4AD9" w:rsidRPr="00786C39" w:rsidRDefault="003F4AD9">
            <w:pPr>
              <w:rPr>
                <w:rFonts w:ascii="Bell MT" w:hAnsi="Bell MT" w:cs="Arial"/>
              </w:rPr>
            </w:pPr>
            <w:r w:rsidRPr="00786C39">
              <w:rPr>
                <w:rFonts w:ascii="Bell MT" w:hAnsi="Bell MT" w:cs="Arial"/>
              </w:rPr>
              <w:t>python-ecdsa0.19.0</w:t>
            </w:r>
          </w:p>
        </w:tc>
        <w:tc>
          <w:tcPr>
            <w:tcW w:w="2340" w:type="dxa"/>
            <w:noWrap/>
            <w:hideMark/>
          </w:tcPr>
          <w:p w14:paraId="7D4710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53614B" w14:textId="77777777" w:rsidR="003F4AD9" w:rsidRPr="00786C39" w:rsidRDefault="003F4AD9">
            <w:pPr>
              <w:rPr>
                <w:rFonts w:ascii="Bell MT" w:hAnsi="Bell MT" w:cs="Arial"/>
              </w:rPr>
            </w:pPr>
            <w:r w:rsidRPr="00786C39">
              <w:rPr>
                <w:rFonts w:ascii="Bell MT" w:hAnsi="Bell MT" w:cs="Arial"/>
              </w:rPr>
              <w:t>https://github.com/warner/python-ecdsa</w:t>
            </w:r>
          </w:p>
        </w:tc>
      </w:tr>
      <w:tr w:rsidR="00DD039C" w:rsidRPr="00786C39" w14:paraId="76EBB63A" w14:textId="77777777" w:rsidTr="001B6194">
        <w:trPr>
          <w:trHeight w:val="400"/>
        </w:trPr>
        <w:tc>
          <w:tcPr>
            <w:tcW w:w="3325" w:type="dxa"/>
            <w:noWrap/>
            <w:hideMark/>
          </w:tcPr>
          <w:p w14:paraId="2F2C2338"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4B4FD97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564D99"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4BD24478" w14:textId="77777777" w:rsidTr="001B6194">
        <w:trPr>
          <w:trHeight w:val="400"/>
        </w:trPr>
        <w:tc>
          <w:tcPr>
            <w:tcW w:w="3325" w:type="dxa"/>
            <w:noWrap/>
            <w:hideMark/>
          </w:tcPr>
          <w:p w14:paraId="4BBAD27F" w14:textId="77777777" w:rsidR="003F4AD9" w:rsidRPr="00786C39" w:rsidRDefault="003F4AD9">
            <w:pPr>
              <w:rPr>
                <w:rFonts w:ascii="Bell MT" w:hAnsi="Bell MT" w:cs="Arial"/>
              </w:rPr>
            </w:pPr>
            <w:r w:rsidRPr="00786C39">
              <w:rPr>
                <w:rFonts w:ascii="Bell MT" w:hAnsi="Bell MT" w:cs="Arial"/>
              </w:rPr>
              <w:t>python-openxml/opc-diagv1.1.0</w:t>
            </w:r>
          </w:p>
        </w:tc>
        <w:tc>
          <w:tcPr>
            <w:tcW w:w="2340" w:type="dxa"/>
            <w:noWrap/>
            <w:hideMark/>
          </w:tcPr>
          <w:p w14:paraId="592A1C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9B81E0" w14:textId="77777777" w:rsidR="003F4AD9" w:rsidRPr="00786C39" w:rsidRDefault="003F4AD9">
            <w:pPr>
              <w:rPr>
                <w:rFonts w:ascii="Bell MT" w:hAnsi="Bell MT" w:cs="Arial"/>
              </w:rPr>
            </w:pPr>
            <w:r w:rsidRPr="00786C39">
              <w:rPr>
                <w:rFonts w:ascii="Bell MT" w:hAnsi="Bell MT" w:cs="Arial"/>
              </w:rPr>
              <w:t> </w:t>
            </w:r>
          </w:p>
        </w:tc>
      </w:tr>
      <w:tr w:rsidR="00DD039C" w:rsidRPr="00786C39" w14:paraId="21055427" w14:textId="77777777" w:rsidTr="001B6194">
        <w:trPr>
          <w:trHeight w:val="400"/>
        </w:trPr>
        <w:tc>
          <w:tcPr>
            <w:tcW w:w="3325" w:type="dxa"/>
            <w:noWrap/>
            <w:hideMark/>
          </w:tcPr>
          <w:p w14:paraId="5C997E1E" w14:textId="77777777" w:rsidR="003F4AD9" w:rsidRPr="00786C39" w:rsidRDefault="003F4AD9">
            <w:pPr>
              <w:rPr>
                <w:rFonts w:ascii="Bell MT" w:hAnsi="Bell MT" w:cs="Arial"/>
              </w:rPr>
            </w:pPr>
            <w:r w:rsidRPr="00786C39">
              <w:rPr>
                <w:rFonts w:ascii="Bell MT" w:hAnsi="Bell MT" w:cs="Arial"/>
              </w:rPr>
              <w:t>python-openxml/python-docx0.6.0</w:t>
            </w:r>
          </w:p>
        </w:tc>
        <w:tc>
          <w:tcPr>
            <w:tcW w:w="2340" w:type="dxa"/>
            <w:noWrap/>
            <w:hideMark/>
          </w:tcPr>
          <w:p w14:paraId="07882C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20F28A" w14:textId="77777777" w:rsidR="003F4AD9" w:rsidRPr="00786C39" w:rsidRDefault="003F4AD9">
            <w:pPr>
              <w:rPr>
                <w:rFonts w:ascii="Bell MT" w:hAnsi="Bell MT" w:cs="Arial"/>
              </w:rPr>
            </w:pPr>
            <w:r w:rsidRPr="00786C39">
              <w:rPr>
                <w:rFonts w:ascii="Bell MT" w:hAnsi="Bell MT" w:cs="Arial"/>
              </w:rPr>
              <w:t>https://github.com/python-openxml/python-docx</w:t>
            </w:r>
          </w:p>
        </w:tc>
      </w:tr>
      <w:tr w:rsidR="00DD039C" w:rsidRPr="00786C39" w14:paraId="0C32B520" w14:textId="77777777" w:rsidTr="001B6194">
        <w:trPr>
          <w:trHeight w:val="400"/>
        </w:trPr>
        <w:tc>
          <w:tcPr>
            <w:tcW w:w="3325" w:type="dxa"/>
            <w:noWrap/>
            <w:hideMark/>
          </w:tcPr>
          <w:p w14:paraId="647A2299" w14:textId="77777777" w:rsidR="003F4AD9" w:rsidRPr="00786C39" w:rsidRDefault="003F4AD9">
            <w:pPr>
              <w:rPr>
                <w:rFonts w:ascii="Bell MT" w:hAnsi="Bell MT" w:cs="Arial"/>
              </w:rPr>
            </w:pPr>
            <w:r w:rsidRPr="00786C39">
              <w:rPr>
                <w:rFonts w:ascii="Bell MT" w:hAnsi="Bell MT" w:cs="Arial"/>
              </w:rPr>
              <w:t>python-openxml/python-docx1.1.0</w:t>
            </w:r>
          </w:p>
        </w:tc>
        <w:tc>
          <w:tcPr>
            <w:tcW w:w="2340" w:type="dxa"/>
            <w:noWrap/>
            <w:hideMark/>
          </w:tcPr>
          <w:p w14:paraId="3C8E3D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E94CC3" w14:textId="77777777" w:rsidR="003F4AD9" w:rsidRPr="00786C39" w:rsidRDefault="003F4AD9">
            <w:pPr>
              <w:rPr>
                <w:rFonts w:ascii="Bell MT" w:hAnsi="Bell MT" w:cs="Arial"/>
              </w:rPr>
            </w:pPr>
            <w:r w:rsidRPr="00786C39">
              <w:rPr>
                <w:rFonts w:ascii="Bell MT" w:hAnsi="Bell MT" w:cs="Arial"/>
              </w:rPr>
              <w:t>https://github.com/python-openxml/python-docx</w:t>
            </w:r>
          </w:p>
        </w:tc>
      </w:tr>
      <w:tr w:rsidR="00DD039C" w:rsidRPr="00786C39" w14:paraId="30C5467D" w14:textId="77777777" w:rsidTr="001B6194">
        <w:trPr>
          <w:trHeight w:val="400"/>
        </w:trPr>
        <w:tc>
          <w:tcPr>
            <w:tcW w:w="3325" w:type="dxa"/>
            <w:noWrap/>
            <w:hideMark/>
          </w:tcPr>
          <w:p w14:paraId="105B4FC4" w14:textId="77777777" w:rsidR="003F4AD9" w:rsidRPr="00786C39" w:rsidRDefault="003F4AD9">
            <w:pPr>
              <w:rPr>
                <w:rFonts w:ascii="Bell MT" w:hAnsi="Bell MT" w:cs="Arial"/>
              </w:rPr>
            </w:pPr>
            <w:r w:rsidRPr="00786C39">
              <w:rPr>
                <w:rFonts w:ascii="Bell MT" w:hAnsi="Bell MT" w:cs="Arial"/>
              </w:rPr>
              <w:t>python-openxml/python-docx1.1.1</w:t>
            </w:r>
          </w:p>
        </w:tc>
        <w:tc>
          <w:tcPr>
            <w:tcW w:w="2340" w:type="dxa"/>
            <w:noWrap/>
            <w:hideMark/>
          </w:tcPr>
          <w:p w14:paraId="1A0FBC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AF866F" w14:textId="77777777" w:rsidR="003F4AD9" w:rsidRPr="00786C39" w:rsidRDefault="003F4AD9">
            <w:pPr>
              <w:rPr>
                <w:rFonts w:ascii="Bell MT" w:hAnsi="Bell MT" w:cs="Arial"/>
              </w:rPr>
            </w:pPr>
            <w:r w:rsidRPr="00786C39">
              <w:rPr>
                <w:rFonts w:ascii="Bell MT" w:hAnsi="Bell MT" w:cs="Arial"/>
              </w:rPr>
              <w:t>https://github.com/python-openxml/python-docx</w:t>
            </w:r>
          </w:p>
        </w:tc>
      </w:tr>
      <w:tr w:rsidR="00DD039C" w:rsidRPr="00786C39" w14:paraId="5900A277" w14:textId="77777777" w:rsidTr="001B6194">
        <w:trPr>
          <w:trHeight w:val="400"/>
        </w:trPr>
        <w:tc>
          <w:tcPr>
            <w:tcW w:w="3325" w:type="dxa"/>
            <w:noWrap/>
            <w:hideMark/>
          </w:tcPr>
          <w:p w14:paraId="1B2DEE0C" w14:textId="77777777" w:rsidR="003F4AD9" w:rsidRPr="00786C39" w:rsidRDefault="003F4AD9">
            <w:pPr>
              <w:rPr>
                <w:rFonts w:ascii="Bell MT" w:hAnsi="Bell MT" w:cs="Arial"/>
              </w:rPr>
            </w:pPr>
            <w:r w:rsidRPr="00786C39">
              <w:rPr>
                <w:rFonts w:ascii="Bell MT" w:hAnsi="Bell MT" w:cs="Arial"/>
              </w:rPr>
              <w:t>python-openxml/python-docx1.1.2</w:t>
            </w:r>
          </w:p>
        </w:tc>
        <w:tc>
          <w:tcPr>
            <w:tcW w:w="2340" w:type="dxa"/>
            <w:noWrap/>
            <w:hideMark/>
          </w:tcPr>
          <w:p w14:paraId="4C120485" w14:textId="77777777" w:rsidR="003F4AD9" w:rsidRPr="00786C39" w:rsidRDefault="003F4AD9">
            <w:pPr>
              <w:rPr>
                <w:rFonts w:ascii="Bell MT" w:hAnsi="Bell MT" w:cs="Arial"/>
              </w:rPr>
            </w:pPr>
            <w:r w:rsidRPr="00786C39">
              <w:rPr>
                <w:rFonts w:ascii="Bell MT" w:hAnsi="Bell MT" w:cs="Arial"/>
              </w:rPr>
              <w:t>Expat License</w:t>
            </w:r>
          </w:p>
        </w:tc>
        <w:tc>
          <w:tcPr>
            <w:tcW w:w="3685" w:type="dxa"/>
            <w:noWrap/>
            <w:hideMark/>
          </w:tcPr>
          <w:p w14:paraId="6A444B10" w14:textId="77777777" w:rsidR="003F4AD9" w:rsidRPr="00786C39" w:rsidRDefault="003F4AD9">
            <w:pPr>
              <w:rPr>
                <w:rFonts w:ascii="Bell MT" w:hAnsi="Bell MT" w:cs="Arial"/>
              </w:rPr>
            </w:pPr>
            <w:r w:rsidRPr="00786C39">
              <w:rPr>
                <w:rFonts w:ascii="Bell MT" w:hAnsi="Bell MT" w:cs="Arial"/>
              </w:rPr>
              <w:t>https://github.com/python-openxml/python-docx</w:t>
            </w:r>
          </w:p>
        </w:tc>
      </w:tr>
      <w:tr w:rsidR="00DD039C" w:rsidRPr="00786C39" w14:paraId="2D63086B" w14:textId="77777777" w:rsidTr="001B6194">
        <w:trPr>
          <w:trHeight w:val="400"/>
        </w:trPr>
        <w:tc>
          <w:tcPr>
            <w:tcW w:w="3325" w:type="dxa"/>
            <w:noWrap/>
            <w:hideMark/>
          </w:tcPr>
          <w:p w14:paraId="0865A087" w14:textId="77777777" w:rsidR="003F4AD9" w:rsidRPr="00786C39" w:rsidRDefault="003F4AD9">
            <w:pPr>
              <w:rPr>
                <w:rFonts w:ascii="Bell MT" w:hAnsi="Bell MT" w:cs="Arial"/>
              </w:rPr>
            </w:pPr>
            <w:r w:rsidRPr="00786C39">
              <w:rPr>
                <w:rFonts w:ascii="Bell MT" w:hAnsi="Bell MT" w:cs="Arial"/>
              </w:rPr>
              <w:t>python-phonenumbers4.6b1</w:t>
            </w:r>
          </w:p>
        </w:tc>
        <w:tc>
          <w:tcPr>
            <w:tcW w:w="2340" w:type="dxa"/>
            <w:noWrap/>
            <w:hideMark/>
          </w:tcPr>
          <w:p w14:paraId="3DCC00B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644EDC8"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10BB66F8" w14:textId="77777777" w:rsidTr="001B6194">
        <w:trPr>
          <w:trHeight w:val="400"/>
        </w:trPr>
        <w:tc>
          <w:tcPr>
            <w:tcW w:w="3325" w:type="dxa"/>
            <w:noWrap/>
            <w:hideMark/>
          </w:tcPr>
          <w:p w14:paraId="4B46C6E3" w14:textId="77777777" w:rsidR="003F4AD9" w:rsidRPr="00786C39" w:rsidRDefault="003F4AD9">
            <w:pPr>
              <w:rPr>
                <w:rFonts w:ascii="Bell MT" w:hAnsi="Bell MT" w:cs="Arial"/>
              </w:rPr>
            </w:pPr>
            <w:r w:rsidRPr="00786C39">
              <w:rPr>
                <w:rFonts w:ascii="Bell MT" w:hAnsi="Bell MT" w:cs="Arial"/>
              </w:rPr>
              <w:t>python-phonenumbers5.9.1</w:t>
            </w:r>
          </w:p>
        </w:tc>
        <w:tc>
          <w:tcPr>
            <w:tcW w:w="2340" w:type="dxa"/>
            <w:noWrap/>
            <w:hideMark/>
          </w:tcPr>
          <w:p w14:paraId="7548E06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D4FB5A"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796F4261" w14:textId="77777777" w:rsidTr="001B6194">
        <w:trPr>
          <w:trHeight w:val="400"/>
        </w:trPr>
        <w:tc>
          <w:tcPr>
            <w:tcW w:w="3325" w:type="dxa"/>
            <w:noWrap/>
            <w:hideMark/>
          </w:tcPr>
          <w:p w14:paraId="0069DF36" w14:textId="77777777" w:rsidR="003F4AD9" w:rsidRPr="00786C39" w:rsidRDefault="003F4AD9">
            <w:pPr>
              <w:rPr>
                <w:rFonts w:ascii="Bell MT" w:hAnsi="Bell MT" w:cs="Arial"/>
              </w:rPr>
            </w:pPr>
            <w:r w:rsidRPr="00786C39">
              <w:rPr>
                <w:rFonts w:ascii="Bell MT" w:hAnsi="Bell MT" w:cs="Arial"/>
              </w:rPr>
              <w:t>python-phonenumbers5.9b1</w:t>
            </w:r>
          </w:p>
        </w:tc>
        <w:tc>
          <w:tcPr>
            <w:tcW w:w="2340" w:type="dxa"/>
            <w:noWrap/>
            <w:hideMark/>
          </w:tcPr>
          <w:p w14:paraId="78A4C70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750C8C"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316674B3" w14:textId="77777777" w:rsidTr="001B6194">
        <w:trPr>
          <w:trHeight w:val="400"/>
        </w:trPr>
        <w:tc>
          <w:tcPr>
            <w:tcW w:w="3325" w:type="dxa"/>
            <w:noWrap/>
            <w:hideMark/>
          </w:tcPr>
          <w:p w14:paraId="3C52762E" w14:textId="77777777" w:rsidR="003F4AD9" w:rsidRPr="00786C39" w:rsidRDefault="003F4AD9">
            <w:pPr>
              <w:rPr>
                <w:rFonts w:ascii="Bell MT" w:hAnsi="Bell MT" w:cs="Arial"/>
              </w:rPr>
            </w:pPr>
            <w:r w:rsidRPr="00786C39">
              <w:rPr>
                <w:rFonts w:ascii="Bell MT" w:hAnsi="Bell MT" w:cs="Arial"/>
              </w:rPr>
              <w:t>python-phonenumbers6.1.0</w:t>
            </w:r>
          </w:p>
        </w:tc>
        <w:tc>
          <w:tcPr>
            <w:tcW w:w="2340" w:type="dxa"/>
            <w:noWrap/>
            <w:hideMark/>
          </w:tcPr>
          <w:p w14:paraId="428C8EC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4DB6B1"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2517C599" w14:textId="77777777" w:rsidTr="001B6194">
        <w:trPr>
          <w:trHeight w:val="400"/>
        </w:trPr>
        <w:tc>
          <w:tcPr>
            <w:tcW w:w="3325" w:type="dxa"/>
            <w:noWrap/>
            <w:hideMark/>
          </w:tcPr>
          <w:p w14:paraId="4297CD0C" w14:textId="77777777" w:rsidR="003F4AD9" w:rsidRPr="00786C39" w:rsidRDefault="003F4AD9">
            <w:pPr>
              <w:rPr>
                <w:rFonts w:ascii="Bell MT" w:hAnsi="Bell MT" w:cs="Arial"/>
              </w:rPr>
            </w:pPr>
            <w:r w:rsidRPr="00786C39">
              <w:rPr>
                <w:rFonts w:ascii="Bell MT" w:hAnsi="Bell MT" w:cs="Arial"/>
              </w:rPr>
              <w:t>python-phonenumbers8.13.18</w:t>
            </w:r>
          </w:p>
        </w:tc>
        <w:tc>
          <w:tcPr>
            <w:tcW w:w="2340" w:type="dxa"/>
            <w:noWrap/>
            <w:hideMark/>
          </w:tcPr>
          <w:p w14:paraId="54A20CE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D658C1"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32B95E8A" w14:textId="77777777" w:rsidTr="001B6194">
        <w:trPr>
          <w:trHeight w:val="400"/>
        </w:trPr>
        <w:tc>
          <w:tcPr>
            <w:tcW w:w="3325" w:type="dxa"/>
            <w:noWrap/>
            <w:hideMark/>
          </w:tcPr>
          <w:p w14:paraId="1C043E20" w14:textId="77777777" w:rsidR="003F4AD9" w:rsidRPr="00786C39" w:rsidRDefault="003F4AD9">
            <w:pPr>
              <w:rPr>
                <w:rFonts w:ascii="Bell MT" w:hAnsi="Bell MT" w:cs="Arial"/>
              </w:rPr>
            </w:pPr>
            <w:r w:rsidRPr="00786C39">
              <w:rPr>
                <w:rFonts w:ascii="Bell MT" w:hAnsi="Bell MT" w:cs="Arial"/>
              </w:rPr>
              <w:t>python-phonenumbers8.13.27</w:t>
            </w:r>
          </w:p>
        </w:tc>
        <w:tc>
          <w:tcPr>
            <w:tcW w:w="2340" w:type="dxa"/>
            <w:noWrap/>
            <w:hideMark/>
          </w:tcPr>
          <w:p w14:paraId="69D0064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8E860C"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1862FA76" w14:textId="77777777" w:rsidTr="001B6194">
        <w:trPr>
          <w:trHeight w:val="400"/>
        </w:trPr>
        <w:tc>
          <w:tcPr>
            <w:tcW w:w="3325" w:type="dxa"/>
            <w:noWrap/>
            <w:hideMark/>
          </w:tcPr>
          <w:p w14:paraId="0C6CA86E" w14:textId="77777777" w:rsidR="003F4AD9" w:rsidRPr="00786C39" w:rsidRDefault="003F4AD9">
            <w:pPr>
              <w:rPr>
                <w:rFonts w:ascii="Bell MT" w:hAnsi="Bell MT" w:cs="Arial"/>
              </w:rPr>
            </w:pPr>
            <w:r w:rsidRPr="00786C39">
              <w:rPr>
                <w:rFonts w:ascii="Bell MT" w:hAnsi="Bell MT" w:cs="Arial"/>
              </w:rPr>
              <w:t>python-phonenumbers8.7.1</w:t>
            </w:r>
          </w:p>
        </w:tc>
        <w:tc>
          <w:tcPr>
            <w:tcW w:w="2340" w:type="dxa"/>
            <w:noWrap/>
            <w:hideMark/>
          </w:tcPr>
          <w:p w14:paraId="3F8644B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065E79"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13824D86" w14:textId="77777777" w:rsidTr="001B6194">
        <w:trPr>
          <w:trHeight w:val="400"/>
        </w:trPr>
        <w:tc>
          <w:tcPr>
            <w:tcW w:w="3325" w:type="dxa"/>
            <w:noWrap/>
            <w:hideMark/>
          </w:tcPr>
          <w:p w14:paraId="282F44AE" w14:textId="77777777" w:rsidR="003F4AD9" w:rsidRPr="00786C39" w:rsidRDefault="003F4AD9">
            <w:pPr>
              <w:rPr>
                <w:rFonts w:ascii="Bell MT" w:hAnsi="Bell MT" w:cs="Arial"/>
              </w:rPr>
            </w:pPr>
            <w:r w:rsidRPr="00786C39">
              <w:rPr>
                <w:rFonts w:ascii="Bell MT" w:hAnsi="Bell MT" w:cs="Arial"/>
              </w:rPr>
              <w:t>python-phonenumbersv8.10.6</w:t>
            </w:r>
          </w:p>
        </w:tc>
        <w:tc>
          <w:tcPr>
            <w:tcW w:w="2340" w:type="dxa"/>
            <w:noWrap/>
            <w:hideMark/>
          </w:tcPr>
          <w:p w14:paraId="386A897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A27CA21"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664FE1DC" w14:textId="77777777" w:rsidTr="001B6194">
        <w:trPr>
          <w:trHeight w:val="400"/>
        </w:trPr>
        <w:tc>
          <w:tcPr>
            <w:tcW w:w="3325" w:type="dxa"/>
            <w:noWrap/>
            <w:hideMark/>
          </w:tcPr>
          <w:p w14:paraId="08E4D8FC" w14:textId="77777777" w:rsidR="003F4AD9" w:rsidRPr="00786C39" w:rsidRDefault="003F4AD9">
            <w:pPr>
              <w:rPr>
                <w:rFonts w:ascii="Bell MT" w:hAnsi="Bell MT" w:cs="Arial"/>
              </w:rPr>
            </w:pPr>
            <w:r w:rsidRPr="00786C39">
              <w:rPr>
                <w:rFonts w:ascii="Bell MT" w:hAnsi="Bell MT" w:cs="Arial"/>
              </w:rPr>
              <w:t>python-pptx0.3.0</w:t>
            </w:r>
          </w:p>
        </w:tc>
        <w:tc>
          <w:tcPr>
            <w:tcW w:w="2340" w:type="dxa"/>
            <w:noWrap/>
            <w:hideMark/>
          </w:tcPr>
          <w:p w14:paraId="4E6504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5A4684"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65C82B4F" w14:textId="77777777" w:rsidTr="001B6194">
        <w:trPr>
          <w:trHeight w:val="400"/>
        </w:trPr>
        <w:tc>
          <w:tcPr>
            <w:tcW w:w="3325" w:type="dxa"/>
            <w:noWrap/>
            <w:hideMark/>
          </w:tcPr>
          <w:p w14:paraId="21989FB2" w14:textId="77777777" w:rsidR="003F4AD9" w:rsidRPr="00786C39" w:rsidRDefault="003F4AD9">
            <w:pPr>
              <w:rPr>
                <w:rFonts w:ascii="Bell MT" w:hAnsi="Bell MT" w:cs="Arial"/>
              </w:rPr>
            </w:pPr>
            <w:r w:rsidRPr="00786C39">
              <w:rPr>
                <w:rFonts w:ascii="Bell MT" w:hAnsi="Bell MT" w:cs="Arial"/>
              </w:rPr>
              <w:t>python-pptx0.4.1</w:t>
            </w:r>
          </w:p>
        </w:tc>
        <w:tc>
          <w:tcPr>
            <w:tcW w:w="2340" w:type="dxa"/>
            <w:noWrap/>
            <w:hideMark/>
          </w:tcPr>
          <w:p w14:paraId="773343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A91646"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16799065" w14:textId="77777777" w:rsidTr="001B6194">
        <w:trPr>
          <w:trHeight w:val="400"/>
        </w:trPr>
        <w:tc>
          <w:tcPr>
            <w:tcW w:w="3325" w:type="dxa"/>
            <w:noWrap/>
            <w:hideMark/>
          </w:tcPr>
          <w:p w14:paraId="4B325229" w14:textId="77777777" w:rsidR="003F4AD9" w:rsidRPr="00786C39" w:rsidRDefault="003F4AD9">
            <w:pPr>
              <w:rPr>
                <w:rFonts w:ascii="Bell MT" w:hAnsi="Bell MT" w:cs="Arial"/>
              </w:rPr>
            </w:pPr>
            <w:r w:rsidRPr="00786C39">
              <w:rPr>
                <w:rFonts w:ascii="Bell MT" w:hAnsi="Bell MT" w:cs="Arial"/>
              </w:rPr>
              <w:t>python-pptx0.5.0</w:t>
            </w:r>
          </w:p>
        </w:tc>
        <w:tc>
          <w:tcPr>
            <w:tcW w:w="2340" w:type="dxa"/>
            <w:noWrap/>
            <w:hideMark/>
          </w:tcPr>
          <w:p w14:paraId="6486CE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A45C67"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2DC0EE09" w14:textId="77777777" w:rsidTr="001B6194">
        <w:trPr>
          <w:trHeight w:val="400"/>
        </w:trPr>
        <w:tc>
          <w:tcPr>
            <w:tcW w:w="3325" w:type="dxa"/>
            <w:noWrap/>
            <w:hideMark/>
          </w:tcPr>
          <w:p w14:paraId="50A53647" w14:textId="77777777" w:rsidR="003F4AD9" w:rsidRPr="00786C39" w:rsidRDefault="003F4AD9">
            <w:pPr>
              <w:rPr>
                <w:rFonts w:ascii="Bell MT" w:hAnsi="Bell MT" w:cs="Arial"/>
              </w:rPr>
            </w:pPr>
            <w:r w:rsidRPr="00786C39">
              <w:rPr>
                <w:rFonts w:ascii="Bell MT" w:hAnsi="Bell MT" w:cs="Arial"/>
              </w:rPr>
              <w:t>python-pptx0.5.1</w:t>
            </w:r>
          </w:p>
        </w:tc>
        <w:tc>
          <w:tcPr>
            <w:tcW w:w="2340" w:type="dxa"/>
            <w:noWrap/>
            <w:hideMark/>
          </w:tcPr>
          <w:p w14:paraId="6D2015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E53222"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2F5ECAE9" w14:textId="77777777" w:rsidTr="001B6194">
        <w:trPr>
          <w:trHeight w:val="400"/>
        </w:trPr>
        <w:tc>
          <w:tcPr>
            <w:tcW w:w="3325" w:type="dxa"/>
            <w:noWrap/>
            <w:hideMark/>
          </w:tcPr>
          <w:p w14:paraId="5D78A523" w14:textId="77777777" w:rsidR="003F4AD9" w:rsidRPr="00786C39" w:rsidRDefault="003F4AD9">
            <w:pPr>
              <w:rPr>
                <w:rFonts w:ascii="Bell MT" w:hAnsi="Bell MT" w:cs="Arial"/>
              </w:rPr>
            </w:pPr>
            <w:r w:rsidRPr="00786C39">
              <w:rPr>
                <w:rFonts w:ascii="Bell MT" w:hAnsi="Bell MT" w:cs="Arial"/>
              </w:rPr>
              <w:t>python-pptx0.5.3</w:t>
            </w:r>
          </w:p>
        </w:tc>
        <w:tc>
          <w:tcPr>
            <w:tcW w:w="2340" w:type="dxa"/>
            <w:noWrap/>
            <w:hideMark/>
          </w:tcPr>
          <w:p w14:paraId="786426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2D8BF3"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614A2A90" w14:textId="77777777" w:rsidTr="001B6194">
        <w:trPr>
          <w:trHeight w:val="400"/>
        </w:trPr>
        <w:tc>
          <w:tcPr>
            <w:tcW w:w="3325" w:type="dxa"/>
            <w:noWrap/>
            <w:hideMark/>
          </w:tcPr>
          <w:p w14:paraId="629B1A1E" w14:textId="77777777" w:rsidR="003F4AD9" w:rsidRPr="00786C39" w:rsidRDefault="003F4AD9">
            <w:pPr>
              <w:rPr>
                <w:rFonts w:ascii="Bell MT" w:hAnsi="Bell MT" w:cs="Arial"/>
              </w:rPr>
            </w:pPr>
            <w:r w:rsidRPr="00786C39">
              <w:rPr>
                <w:rFonts w:ascii="Bell MT" w:hAnsi="Bell MT" w:cs="Arial"/>
              </w:rPr>
              <w:t>python-pptx0.5.5</w:t>
            </w:r>
          </w:p>
        </w:tc>
        <w:tc>
          <w:tcPr>
            <w:tcW w:w="2340" w:type="dxa"/>
            <w:noWrap/>
            <w:hideMark/>
          </w:tcPr>
          <w:p w14:paraId="7345EA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311046"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0A730524" w14:textId="77777777" w:rsidTr="001B6194">
        <w:trPr>
          <w:trHeight w:val="400"/>
        </w:trPr>
        <w:tc>
          <w:tcPr>
            <w:tcW w:w="3325" w:type="dxa"/>
            <w:noWrap/>
            <w:hideMark/>
          </w:tcPr>
          <w:p w14:paraId="754FCE0C" w14:textId="77777777" w:rsidR="003F4AD9" w:rsidRPr="00786C39" w:rsidRDefault="003F4AD9">
            <w:pPr>
              <w:rPr>
                <w:rFonts w:ascii="Bell MT" w:hAnsi="Bell MT" w:cs="Arial"/>
              </w:rPr>
            </w:pPr>
            <w:r w:rsidRPr="00786C39">
              <w:rPr>
                <w:rFonts w:ascii="Bell MT" w:hAnsi="Bell MT" w:cs="Arial"/>
              </w:rPr>
              <w:t>python-pptx0.5.7</w:t>
            </w:r>
          </w:p>
        </w:tc>
        <w:tc>
          <w:tcPr>
            <w:tcW w:w="2340" w:type="dxa"/>
            <w:noWrap/>
            <w:hideMark/>
          </w:tcPr>
          <w:p w14:paraId="11A086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4AB0F2"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293030A6" w14:textId="77777777" w:rsidTr="001B6194">
        <w:trPr>
          <w:trHeight w:val="400"/>
        </w:trPr>
        <w:tc>
          <w:tcPr>
            <w:tcW w:w="3325" w:type="dxa"/>
            <w:noWrap/>
            <w:hideMark/>
          </w:tcPr>
          <w:p w14:paraId="7998E5A8" w14:textId="77777777" w:rsidR="003F4AD9" w:rsidRPr="00786C39" w:rsidRDefault="003F4AD9">
            <w:pPr>
              <w:rPr>
                <w:rFonts w:ascii="Bell MT" w:hAnsi="Bell MT" w:cs="Arial"/>
              </w:rPr>
            </w:pPr>
            <w:r w:rsidRPr="00786C39">
              <w:rPr>
                <w:rFonts w:ascii="Bell MT" w:hAnsi="Bell MT" w:cs="Arial"/>
              </w:rPr>
              <w:t>python-pptx0.5.8</w:t>
            </w:r>
          </w:p>
        </w:tc>
        <w:tc>
          <w:tcPr>
            <w:tcW w:w="2340" w:type="dxa"/>
            <w:noWrap/>
            <w:hideMark/>
          </w:tcPr>
          <w:p w14:paraId="79AF44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F64133"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60CC653C" w14:textId="77777777" w:rsidTr="001B6194">
        <w:trPr>
          <w:trHeight w:val="400"/>
        </w:trPr>
        <w:tc>
          <w:tcPr>
            <w:tcW w:w="3325" w:type="dxa"/>
            <w:noWrap/>
            <w:hideMark/>
          </w:tcPr>
          <w:p w14:paraId="38C71218" w14:textId="77777777" w:rsidR="003F4AD9" w:rsidRPr="00786C39" w:rsidRDefault="003F4AD9">
            <w:pPr>
              <w:rPr>
                <w:rFonts w:ascii="Bell MT" w:hAnsi="Bell MT" w:cs="Arial"/>
              </w:rPr>
            </w:pPr>
            <w:r w:rsidRPr="00786C39">
              <w:rPr>
                <w:rFonts w:ascii="Bell MT" w:hAnsi="Bell MT" w:cs="Arial"/>
              </w:rPr>
              <w:t>python-pptx0.6.0</w:t>
            </w:r>
          </w:p>
        </w:tc>
        <w:tc>
          <w:tcPr>
            <w:tcW w:w="2340" w:type="dxa"/>
            <w:noWrap/>
            <w:hideMark/>
          </w:tcPr>
          <w:p w14:paraId="480DE8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A22E05"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59203920" w14:textId="77777777" w:rsidTr="001B6194">
        <w:trPr>
          <w:trHeight w:val="400"/>
        </w:trPr>
        <w:tc>
          <w:tcPr>
            <w:tcW w:w="3325" w:type="dxa"/>
            <w:noWrap/>
            <w:hideMark/>
          </w:tcPr>
          <w:p w14:paraId="1C548C76" w14:textId="77777777" w:rsidR="003F4AD9" w:rsidRPr="00786C39" w:rsidRDefault="003F4AD9">
            <w:pPr>
              <w:rPr>
                <w:rFonts w:ascii="Bell MT" w:hAnsi="Bell MT" w:cs="Arial"/>
              </w:rPr>
            </w:pPr>
            <w:r w:rsidRPr="00786C39">
              <w:rPr>
                <w:rFonts w:ascii="Bell MT" w:hAnsi="Bell MT" w:cs="Arial"/>
              </w:rPr>
              <w:t>python-pptx0.6.1</w:t>
            </w:r>
          </w:p>
        </w:tc>
        <w:tc>
          <w:tcPr>
            <w:tcW w:w="2340" w:type="dxa"/>
            <w:noWrap/>
            <w:hideMark/>
          </w:tcPr>
          <w:p w14:paraId="729D40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B84448"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23A922DB" w14:textId="77777777" w:rsidTr="001B6194">
        <w:trPr>
          <w:trHeight w:val="400"/>
        </w:trPr>
        <w:tc>
          <w:tcPr>
            <w:tcW w:w="3325" w:type="dxa"/>
            <w:noWrap/>
            <w:hideMark/>
          </w:tcPr>
          <w:p w14:paraId="443C5897" w14:textId="77777777" w:rsidR="003F4AD9" w:rsidRPr="00786C39" w:rsidRDefault="003F4AD9">
            <w:pPr>
              <w:rPr>
                <w:rFonts w:ascii="Bell MT" w:hAnsi="Bell MT" w:cs="Arial"/>
              </w:rPr>
            </w:pPr>
            <w:r w:rsidRPr="00786C39">
              <w:rPr>
                <w:rFonts w:ascii="Bell MT" w:hAnsi="Bell MT" w:cs="Arial"/>
              </w:rPr>
              <w:t>python-pptx0.6.10</w:t>
            </w:r>
          </w:p>
        </w:tc>
        <w:tc>
          <w:tcPr>
            <w:tcW w:w="2340" w:type="dxa"/>
            <w:noWrap/>
            <w:hideMark/>
          </w:tcPr>
          <w:p w14:paraId="5A1F7C2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EA180B"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08C66F18" w14:textId="77777777" w:rsidTr="001B6194">
        <w:trPr>
          <w:trHeight w:val="400"/>
        </w:trPr>
        <w:tc>
          <w:tcPr>
            <w:tcW w:w="3325" w:type="dxa"/>
            <w:noWrap/>
            <w:hideMark/>
          </w:tcPr>
          <w:p w14:paraId="2AAB02A0" w14:textId="77777777" w:rsidR="003F4AD9" w:rsidRPr="00786C39" w:rsidRDefault="003F4AD9">
            <w:pPr>
              <w:rPr>
                <w:rFonts w:ascii="Bell MT" w:hAnsi="Bell MT" w:cs="Arial"/>
              </w:rPr>
            </w:pPr>
            <w:r w:rsidRPr="00786C39">
              <w:rPr>
                <w:rFonts w:ascii="Bell MT" w:hAnsi="Bell MT" w:cs="Arial"/>
              </w:rPr>
              <w:t>python-pptx0.6.11</w:t>
            </w:r>
          </w:p>
        </w:tc>
        <w:tc>
          <w:tcPr>
            <w:tcW w:w="2340" w:type="dxa"/>
            <w:noWrap/>
            <w:hideMark/>
          </w:tcPr>
          <w:p w14:paraId="7D90908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04CA02"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505E1A9E" w14:textId="77777777" w:rsidTr="001B6194">
        <w:trPr>
          <w:trHeight w:val="400"/>
        </w:trPr>
        <w:tc>
          <w:tcPr>
            <w:tcW w:w="3325" w:type="dxa"/>
            <w:noWrap/>
            <w:hideMark/>
          </w:tcPr>
          <w:p w14:paraId="3FA0A052" w14:textId="77777777" w:rsidR="003F4AD9" w:rsidRPr="00786C39" w:rsidRDefault="003F4AD9">
            <w:pPr>
              <w:rPr>
                <w:rFonts w:ascii="Bell MT" w:hAnsi="Bell MT" w:cs="Arial"/>
              </w:rPr>
            </w:pPr>
            <w:r w:rsidRPr="00786C39">
              <w:rPr>
                <w:rFonts w:ascii="Bell MT" w:hAnsi="Bell MT" w:cs="Arial"/>
              </w:rPr>
              <w:t>python-pptx0.6.17</w:t>
            </w:r>
          </w:p>
        </w:tc>
        <w:tc>
          <w:tcPr>
            <w:tcW w:w="2340" w:type="dxa"/>
            <w:noWrap/>
            <w:hideMark/>
          </w:tcPr>
          <w:p w14:paraId="103330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E7A97F"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2428CC5B" w14:textId="77777777" w:rsidTr="001B6194">
        <w:trPr>
          <w:trHeight w:val="400"/>
        </w:trPr>
        <w:tc>
          <w:tcPr>
            <w:tcW w:w="3325" w:type="dxa"/>
            <w:noWrap/>
            <w:hideMark/>
          </w:tcPr>
          <w:p w14:paraId="4530030E" w14:textId="77777777" w:rsidR="003F4AD9" w:rsidRPr="00786C39" w:rsidRDefault="003F4AD9">
            <w:pPr>
              <w:rPr>
                <w:rFonts w:ascii="Bell MT" w:hAnsi="Bell MT" w:cs="Arial"/>
              </w:rPr>
            </w:pPr>
            <w:r w:rsidRPr="00786C39">
              <w:rPr>
                <w:rFonts w:ascii="Bell MT" w:hAnsi="Bell MT" w:cs="Arial"/>
              </w:rPr>
              <w:t>python-pptx0.6.2</w:t>
            </w:r>
          </w:p>
        </w:tc>
        <w:tc>
          <w:tcPr>
            <w:tcW w:w="2340" w:type="dxa"/>
            <w:noWrap/>
            <w:hideMark/>
          </w:tcPr>
          <w:p w14:paraId="5DF1F9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70C7672"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214EEF57" w14:textId="77777777" w:rsidTr="001B6194">
        <w:trPr>
          <w:trHeight w:val="400"/>
        </w:trPr>
        <w:tc>
          <w:tcPr>
            <w:tcW w:w="3325" w:type="dxa"/>
            <w:noWrap/>
            <w:hideMark/>
          </w:tcPr>
          <w:p w14:paraId="4C3489D6" w14:textId="77777777" w:rsidR="003F4AD9" w:rsidRPr="00786C39" w:rsidRDefault="003F4AD9">
            <w:pPr>
              <w:rPr>
                <w:rFonts w:ascii="Bell MT" w:hAnsi="Bell MT" w:cs="Arial"/>
              </w:rPr>
            </w:pPr>
            <w:r w:rsidRPr="00786C39">
              <w:rPr>
                <w:rFonts w:ascii="Bell MT" w:hAnsi="Bell MT" w:cs="Arial"/>
              </w:rPr>
              <w:t>python-pptx0.6.4</w:t>
            </w:r>
          </w:p>
        </w:tc>
        <w:tc>
          <w:tcPr>
            <w:tcW w:w="2340" w:type="dxa"/>
            <w:noWrap/>
            <w:hideMark/>
          </w:tcPr>
          <w:p w14:paraId="1698BB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53436F"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3272FCAD" w14:textId="77777777" w:rsidTr="001B6194">
        <w:trPr>
          <w:trHeight w:val="400"/>
        </w:trPr>
        <w:tc>
          <w:tcPr>
            <w:tcW w:w="3325" w:type="dxa"/>
            <w:noWrap/>
            <w:hideMark/>
          </w:tcPr>
          <w:p w14:paraId="6C409360" w14:textId="77777777" w:rsidR="003F4AD9" w:rsidRPr="00786C39" w:rsidRDefault="003F4AD9">
            <w:pPr>
              <w:rPr>
                <w:rFonts w:ascii="Bell MT" w:hAnsi="Bell MT" w:cs="Arial"/>
              </w:rPr>
            </w:pPr>
            <w:r w:rsidRPr="00786C39">
              <w:rPr>
                <w:rFonts w:ascii="Bell MT" w:hAnsi="Bell MT" w:cs="Arial"/>
              </w:rPr>
              <w:t>python-pptx0.6.5</w:t>
            </w:r>
          </w:p>
        </w:tc>
        <w:tc>
          <w:tcPr>
            <w:tcW w:w="2340" w:type="dxa"/>
            <w:noWrap/>
            <w:hideMark/>
          </w:tcPr>
          <w:p w14:paraId="0462C19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AA61B3"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06B0C6F3" w14:textId="77777777" w:rsidTr="001B6194">
        <w:trPr>
          <w:trHeight w:val="400"/>
        </w:trPr>
        <w:tc>
          <w:tcPr>
            <w:tcW w:w="3325" w:type="dxa"/>
            <w:noWrap/>
            <w:hideMark/>
          </w:tcPr>
          <w:p w14:paraId="00543ADD" w14:textId="77777777" w:rsidR="003F4AD9" w:rsidRPr="00786C39" w:rsidRDefault="003F4AD9">
            <w:pPr>
              <w:rPr>
                <w:rFonts w:ascii="Bell MT" w:hAnsi="Bell MT" w:cs="Arial"/>
              </w:rPr>
            </w:pPr>
            <w:r w:rsidRPr="00786C39">
              <w:rPr>
                <w:rFonts w:ascii="Bell MT" w:hAnsi="Bell MT" w:cs="Arial"/>
              </w:rPr>
              <w:t>python-pptx0.6.6</w:t>
            </w:r>
          </w:p>
        </w:tc>
        <w:tc>
          <w:tcPr>
            <w:tcW w:w="2340" w:type="dxa"/>
            <w:noWrap/>
            <w:hideMark/>
          </w:tcPr>
          <w:p w14:paraId="3A62E4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EDDFD4"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30209F8D" w14:textId="77777777" w:rsidTr="001B6194">
        <w:trPr>
          <w:trHeight w:val="400"/>
        </w:trPr>
        <w:tc>
          <w:tcPr>
            <w:tcW w:w="3325" w:type="dxa"/>
            <w:noWrap/>
            <w:hideMark/>
          </w:tcPr>
          <w:p w14:paraId="46CD005D" w14:textId="77777777" w:rsidR="003F4AD9" w:rsidRPr="00786C39" w:rsidRDefault="003F4AD9">
            <w:pPr>
              <w:rPr>
                <w:rFonts w:ascii="Bell MT" w:hAnsi="Bell MT" w:cs="Arial"/>
              </w:rPr>
            </w:pPr>
            <w:r w:rsidRPr="00786C39">
              <w:rPr>
                <w:rFonts w:ascii="Bell MT" w:hAnsi="Bell MT" w:cs="Arial"/>
              </w:rPr>
              <w:t>python-pptx0.6.7</w:t>
            </w:r>
          </w:p>
        </w:tc>
        <w:tc>
          <w:tcPr>
            <w:tcW w:w="2340" w:type="dxa"/>
            <w:noWrap/>
            <w:hideMark/>
          </w:tcPr>
          <w:p w14:paraId="4193D0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B06507"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2799C6BF" w14:textId="77777777" w:rsidTr="001B6194">
        <w:trPr>
          <w:trHeight w:val="400"/>
        </w:trPr>
        <w:tc>
          <w:tcPr>
            <w:tcW w:w="3325" w:type="dxa"/>
            <w:noWrap/>
            <w:hideMark/>
          </w:tcPr>
          <w:p w14:paraId="6E95AE2D" w14:textId="77777777" w:rsidR="003F4AD9" w:rsidRPr="00786C39" w:rsidRDefault="003F4AD9">
            <w:pPr>
              <w:rPr>
                <w:rFonts w:ascii="Bell MT" w:hAnsi="Bell MT" w:cs="Arial"/>
              </w:rPr>
            </w:pPr>
            <w:r w:rsidRPr="00786C39">
              <w:rPr>
                <w:rFonts w:ascii="Bell MT" w:hAnsi="Bell MT" w:cs="Arial"/>
              </w:rPr>
              <w:t>python-pptx0.6.8</w:t>
            </w:r>
          </w:p>
        </w:tc>
        <w:tc>
          <w:tcPr>
            <w:tcW w:w="2340" w:type="dxa"/>
            <w:noWrap/>
            <w:hideMark/>
          </w:tcPr>
          <w:p w14:paraId="7F47D8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58E6C5"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66C2DAB5" w14:textId="77777777" w:rsidTr="001B6194">
        <w:trPr>
          <w:trHeight w:val="400"/>
        </w:trPr>
        <w:tc>
          <w:tcPr>
            <w:tcW w:w="3325" w:type="dxa"/>
            <w:noWrap/>
            <w:hideMark/>
          </w:tcPr>
          <w:p w14:paraId="516A4330" w14:textId="77777777" w:rsidR="003F4AD9" w:rsidRPr="00786C39" w:rsidRDefault="003F4AD9">
            <w:pPr>
              <w:rPr>
                <w:rFonts w:ascii="Bell MT" w:hAnsi="Bell MT" w:cs="Arial"/>
              </w:rPr>
            </w:pPr>
            <w:r w:rsidRPr="00786C39">
              <w:rPr>
                <w:rFonts w:ascii="Bell MT" w:hAnsi="Bell MT" w:cs="Arial"/>
              </w:rPr>
              <w:t>python-pptxv0.6.12</w:t>
            </w:r>
          </w:p>
        </w:tc>
        <w:tc>
          <w:tcPr>
            <w:tcW w:w="2340" w:type="dxa"/>
            <w:noWrap/>
            <w:hideMark/>
          </w:tcPr>
          <w:p w14:paraId="74A062F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00EE4D"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5C94E9F0" w14:textId="77777777" w:rsidTr="001B6194">
        <w:trPr>
          <w:trHeight w:val="400"/>
        </w:trPr>
        <w:tc>
          <w:tcPr>
            <w:tcW w:w="3325" w:type="dxa"/>
            <w:noWrap/>
            <w:hideMark/>
          </w:tcPr>
          <w:p w14:paraId="5C4D50AE" w14:textId="77777777" w:rsidR="003F4AD9" w:rsidRPr="00786C39" w:rsidRDefault="003F4AD9">
            <w:pPr>
              <w:rPr>
                <w:rFonts w:ascii="Bell MT" w:hAnsi="Bell MT" w:cs="Arial"/>
              </w:rPr>
            </w:pPr>
            <w:r w:rsidRPr="00786C39">
              <w:rPr>
                <w:rFonts w:ascii="Bell MT" w:hAnsi="Bell MT" w:cs="Arial"/>
              </w:rPr>
              <w:t>python-pptxv0.6.16</w:t>
            </w:r>
          </w:p>
        </w:tc>
        <w:tc>
          <w:tcPr>
            <w:tcW w:w="2340" w:type="dxa"/>
            <w:noWrap/>
            <w:hideMark/>
          </w:tcPr>
          <w:p w14:paraId="1D1D17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29BF1A"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38D770D2" w14:textId="77777777" w:rsidTr="001B6194">
        <w:trPr>
          <w:trHeight w:val="400"/>
        </w:trPr>
        <w:tc>
          <w:tcPr>
            <w:tcW w:w="3325" w:type="dxa"/>
            <w:noWrap/>
            <w:hideMark/>
          </w:tcPr>
          <w:p w14:paraId="57DF7D72" w14:textId="77777777" w:rsidR="003F4AD9" w:rsidRPr="00786C39" w:rsidRDefault="003F4AD9">
            <w:pPr>
              <w:rPr>
                <w:rFonts w:ascii="Bell MT" w:hAnsi="Bell MT" w:cs="Arial"/>
              </w:rPr>
            </w:pPr>
            <w:r w:rsidRPr="00786C39">
              <w:rPr>
                <w:rFonts w:ascii="Bell MT" w:hAnsi="Bell MT" w:cs="Arial"/>
              </w:rPr>
              <w:t>python-pptxv0.6.18</w:t>
            </w:r>
          </w:p>
        </w:tc>
        <w:tc>
          <w:tcPr>
            <w:tcW w:w="2340" w:type="dxa"/>
            <w:noWrap/>
            <w:hideMark/>
          </w:tcPr>
          <w:p w14:paraId="33DC5DC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073DB7" w14:textId="77777777" w:rsidR="003F4AD9" w:rsidRPr="00786C39" w:rsidRDefault="003F4AD9">
            <w:pPr>
              <w:rPr>
                <w:rFonts w:ascii="Bell MT" w:hAnsi="Bell MT" w:cs="Arial"/>
              </w:rPr>
            </w:pPr>
            <w:r w:rsidRPr="00786C39">
              <w:rPr>
                <w:rFonts w:ascii="Bell MT" w:hAnsi="Bell MT" w:cs="Arial"/>
              </w:rPr>
              <w:t>https://github.com/scanny/python-pptx</w:t>
            </w:r>
          </w:p>
        </w:tc>
      </w:tr>
      <w:tr w:rsidR="00DD039C" w:rsidRPr="00786C39" w14:paraId="7DD10205" w14:textId="77777777" w:rsidTr="001B6194">
        <w:trPr>
          <w:trHeight w:val="400"/>
        </w:trPr>
        <w:tc>
          <w:tcPr>
            <w:tcW w:w="3325" w:type="dxa"/>
            <w:noWrap/>
            <w:hideMark/>
          </w:tcPr>
          <w:p w14:paraId="3C0FEBE0" w14:textId="77777777" w:rsidR="003F4AD9" w:rsidRPr="00786C39" w:rsidRDefault="003F4AD9">
            <w:pPr>
              <w:rPr>
                <w:rFonts w:ascii="Bell MT" w:hAnsi="Bell MT" w:cs="Arial"/>
              </w:rPr>
            </w:pPr>
            <w:r w:rsidRPr="00786C39">
              <w:rPr>
                <w:rFonts w:ascii="Bell MT" w:hAnsi="Bell MT" w:cs="Arial"/>
              </w:rPr>
              <w:t>python-protobuf3.12.0rc1</w:t>
            </w:r>
          </w:p>
        </w:tc>
        <w:tc>
          <w:tcPr>
            <w:tcW w:w="2340" w:type="dxa"/>
            <w:noWrap/>
            <w:hideMark/>
          </w:tcPr>
          <w:p w14:paraId="49D8C4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BE6BC42" w14:textId="77777777" w:rsidR="003F4AD9" w:rsidRPr="00786C39" w:rsidRDefault="003F4AD9">
            <w:pPr>
              <w:rPr>
                <w:rFonts w:ascii="Bell MT" w:hAnsi="Bell MT" w:cs="Arial"/>
              </w:rPr>
            </w:pPr>
            <w:r w:rsidRPr="00786C39">
              <w:rPr>
                <w:rFonts w:ascii="Bell MT" w:hAnsi="Bell MT" w:cs="Arial"/>
              </w:rPr>
              <w:t>https://code.google.com/p/protobuf/</w:t>
            </w:r>
          </w:p>
        </w:tc>
      </w:tr>
      <w:tr w:rsidR="00DD039C" w:rsidRPr="00786C39" w14:paraId="58C5BEBB" w14:textId="77777777" w:rsidTr="001B6194">
        <w:trPr>
          <w:trHeight w:val="400"/>
        </w:trPr>
        <w:tc>
          <w:tcPr>
            <w:tcW w:w="3325" w:type="dxa"/>
            <w:noWrap/>
            <w:hideMark/>
          </w:tcPr>
          <w:p w14:paraId="5647760C" w14:textId="77777777" w:rsidR="003F4AD9" w:rsidRPr="00786C39" w:rsidRDefault="003F4AD9">
            <w:pPr>
              <w:rPr>
                <w:rFonts w:ascii="Bell MT" w:hAnsi="Bell MT" w:cs="Arial"/>
              </w:rPr>
            </w:pPr>
            <w:r w:rsidRPr="00786C39">
              <w:rPr>
                <w:rFonts w:ascii="Bell MT" w:hAnsi="Bell MT" w:cs="Arial"/>
              </w:rPr>
              <w:t>python-protobuf3.6.1</w:t>
            </w:r>
          </w:p>
        </w:tc>
        <w:tc>
          <w:tcPr>
            <w:tcW w:w="2340" w:type="dxa"/>
            <w:noWrap/>
            <w:hideMark/>
          </w:tcPr>
          <w:p w14:paraId="0E888A7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735DF56" w14:textId="77777777" w:rsidR="003F4AD9" w:rsidRPr="00786C39" w:rsidRDefault="003F4AD9">
            <w:pPr>
              <w:rPr>
                <w:rFonts w:ascii="Bell MT" w:hAnsi="Bell MT" w:cs="Arial"/>
              </w:rPr>
            </w:pPr>
            <w:r w:rsidRPr="00786C39">
              <w:rPr>
                <w:rFonts w:ascii="Bell MT" w:hAnsi="Bell MT" w:cs="Arial"/>
              </w:rPr>
              <w:t>https://code.google.com/p/protobuf/</w:t>
            </w:r>
          </w:p>
        </w:tc>
      </w:tr>
      <w:tr w:rsidR="00DD039C" w:rsidRPr="00786C39" w14:paraId="37DF6E5A" w14:textId="77777777" w:rsidTr="001B6194">
        <w:trPr>
          <w:trHeight w:val="400"/>
        </w:trPr>
        <w:tc>
          <w:tcPr>
            <w:tcW w:w="3325" w:type="dxa"/>
            <w:noWrap/>
            <w:hideMark/>
          </w:tcPr>
          <w:p w14:paraId="3532F9A1"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7F9F6C5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20BC05D"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4580D002" w14:textId="77777777" w:rsidTr="001B6194">
        <w:trPr>
          <w:trHeight w:val="400"/>
        </w:trPr>
        <w:tc>
          <w:tcPr>
            <w:tcW w:w="3325" w:type="dxa"/>
            <w:noWrap/>
            <w:hideMark/>
          </w:tcPr>
          <w:p w14:paraId="11993FE0" w14:textId="77777777" w:rsidR="003F4AD9" w:rsidRPr="00786C39" w:rsidRDefault="003F4AD9">
            <w:pPr>
              <w:rPr>
                <w:rFonts w:ascii="Bell MT" w:hAnsi="Bell MT" w:cs="Arial"/>
              </w:rPr>
            </w:pPr>
            <w:r w:rsidRPr="00786C39">
              <w:rPr>
                <w:rFonts w:ascii="Bell MT" w:hAnsi="Bell MT" w:cs="Arial"/>
              </w:rPr>
              <w:t>python-torch2.3.0</w:t>
            </w:r>
          </w:p>
        </w:tc>
        <w:tc>
          <w:tcPr>
            <w:tcW w:w="2340" w:type="dxa"/>
            <w:noWrap/>
            <w:hideMark/>
          </w:tcPr>
          <w:p w14:paraId="3F342B4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4F6DE1EB" w14:textId="77777777" w:rsidR="003F4AD9" w:rsidRPr="00786C39" w:rsidRDefault="003F4AD9">
            <w:pPr>
              <w:rPr>
                <w:rFonts w:ascii="Bell MT" w:hAnsi="Bell MT" w:cs="Arial"/>
              </w:rPr>
            </w:pPr>
            <w:r w:rsidRPr="00786C39">
              <w:rPr>
                <w:rFonts w:ascii="Bell MT" w:hAnsi="Bell MT" w:cs="Arial"/>
              </w:rPr>
              <w:t>https://pytorch.org</w:t>
            </w:r>
          </w:p>
        </w:tc>
      </w:tr>
      <w:tr w:rsidR="00DD039C" w:rsidRPr="00786C39" w14:paraId="424B7383" w14:textId="77777777" w:rsidTr="001B6194">
        <w:trPr>
          <w:trHeight w:val="400"/>
        </w:trPr>
        <w:tc>
          <w:tcPr>
            <w:tcW w:w="3325" w:type="dxa"/>
            <w:noWrap/>
            <w:hideMark/>
          </w:tcPr>
          <w:p w14:paraId="79B8BC2F" w14:textId="77777777" w:rsidR="003F4AD9" w:rsidRPr="00786C39" w:rsidRDefault="003F4AD9">
            <w:pPr>
              <w:rPr>
                <w:rFonts w:ascii="Bell MT" w:hAnsi="Bell MT" w:cs="Arial"/>
              </w:rPr>
            </w:pPr>
            <w:r w:rsidRPr="00786C39">
              <w:rPr>
                <w:rFonts w:ascii="Bell MT" w:hAnsi="Bell MT" w:cs="Arial"/>
              </w:rPr>
              <w:t>python-torch2.3.0^git20240313.6a89a75</w:t>
            </w:r>
          </w:p>
        </w:tc>
        <w:tc>
          <w:tcPr>
            <w:tcW w:w="2340" w:type="dxa"/>
            <w:noWrap/>
            <w:hideMark/>
          </w:tcPr>
          <w:p w14:paraId="3F1840A6"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2074F799" w14:textId="77777777" w:rsidR="003F4AD9" w:rsidRPr="00786C39" w:rsidRDefault="003F4AD9">
            <w:pPr>
              <w:rPr>
                <w:rFonts w:ascii="Bell MT" w:hAnsi="Bell MT" w:cs="Arial"/>
              </w:rPr>
            </w:pPr>
            <w:r w:rsidRPr="00786C39">
              <w:rPr>
                <w:rFonts w:ascii="Bell MT" w:hAnsi="Bell MT" w:cs="Arial"/>
              </w:rPr>
              <w:t>https://pytorch.org</w:t>
            </w:r>
          </w:p>
        </w:tc>
      </w:tr>
      <w:tr w:rsidR="00DD039C" w:rsidRPr="00786C39" w14:paraId="1DEBD271" w14:textId="77777777" w:rsidTr="001B6194">
        <w:trPr>
          <w:trHeight w:val="400"/>
        </w:trPr>
        <w:tc>
          <w:tcPr>
            <w:tcW w:w="3325" w:type="dxa"/>
            <w:noWrap/>
            <w:hideMark/>
          </w:tcPr>
          <w:p w14:paraId="639B34A4" w14:textId="77777777" w:rsidR="003F4AD9" w:rsidRPr="00786C39" w:rsidRDefault="003F4AD9">
            <w:pPr>
              <w:rPr>
                <w:rFonts w:ascii="Bell MT" w:hAnsi="Bell MT" w:cs="Arial"/>
              </w:rPr>
            </w:pPr>
            <w:r w:rsidRPr="00786C39">
              <w:rPr>
                <w:rFonts w:ascii="Bell MT" w:hAnsi="Bell MT" w:cs="Arial"/>
              </w:rPr>
              <w:t>python-torch-debugsource2.1.0</w:t>
            </w:r>
          </w:p>
        </w:tc>
        <w:tc>
          <w:tcPr>
            <w:tcW w:w="2340" w:type="dxa"/>
            <w:noWrap/>
            <w:hideMark/>
          </w:tcPr>
          <w:p w14:paraId="543F5F6E"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E3CCF5D" w14:textId="77777777" w:rsidR="003F4AD9" w:rsidRPr="00786C39" w:rsidRDefault="003F4AD9">
            <w:pPr>
              <w:rPr>
                <w:rFonts w:ascii="Bell MT" w:hAnsi="Bell MT" w:cs="Arial"/>
              </w:rPr>
            </w:pPr>
            <w:r w:rsidRPr="00786C39">
              <w:rPr>
                <w:rFonts w:ascii="Bell MT" w:hAnsi="Bell MT" w:cs="Arial"/>
              </w:rPr>
              <w:t>https://pytorch.org</w:t>
            </w:r>
          </w:p>
        </w:tc>
      </w:tr>
      <w:tr w:rsidR="00DD039C" w:rsidRPr="00786C39" w14:paraId="50EE0852" w14:textId="77777777" w:rsidTr="001B6194">
        <w:trPr>
          <w:trHeight w:val="400"/>
        </w:trPr>
        <w:tc>
          <w:tcPr>
            <w:tcW w:w="3325" w:type="dxa"/>
            <w:noWrap/>
            <w:hideMark/>
          </w:tcPr>
          <w:p w14:paraId="7AF5009B" w14:textId="77777777" w:rsidR="003F4AD9" w:rsidRPr="00786C39" w:rsidRDefault="003F4AD9">
            <w:pPr>
              <w:rPr>
                <w:rFonts w:ascii="Bell MT" w:hAnsi="Bell MT" w:cs="Arial"/>
              </w:rPr>
            </w:pPr>
            <w:r w:rsidRPr="00786C39">
              <w:rPr>
                <w:rFonts w:ascii="Bell MT" w:hAnsi="Bell MT" w:cs="Arial"/>
              </w:rPr>
              <w:t>python-torch-debugsource2.3.0^git20240307.975d428</w:t>
            </w:r>
          </w:p>
        </w:tc>
        <w:tc>
          <w:tcPr>
            <w:tcW w:w="2340" w:type="dxa"/>
            <w:noWrap/>
            <w:hideMark/>
          </w:tcPr>
          <w:p w14:paraId="2425260F"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4031C8B8" w14:textId="77777777" w:rsidR="003F4AD9" w:rsidRPr="00786C39" w:rsidRDefault="003F4AD9">
            <w:pPr>
              <w:rPr>
                <w:rFonts w:ascii="Bell MT" w:hAnsi="Bell MT" w:cs="Arial"/>
              </w:rPr>
            </w:pPr>
            <w:r w:rsidRPr="00786C39">
              <w:rPr>
                <w:rFonts w:ascii="Bell MT" w:hAnsi="Bell MT" w:cs="Arial"/>
              </w:rPr>
              <w:t>https://pytorch.org</w:t>
            </w:r>
          </w:p>
        </w:tc>
      </w:tr>
      <w:tr w:rsidR="00DD039C" w:rsidRPr="00786C39" w14:paraId="0CBACAC3" w14:textId="77777777" w:rsidTr="001B6194">
        <w:trPr>
          <w:trHeight w:val="400"/>
        </w:trPr>
        <w:tc>
          <w:tcPr>
            <w:tcW w:w="3325" w:type="dxa"/>
            <w:noWrap/>
            <w:hideMark/>
          </w:tcPr>
          <w:p w14:paraId="56C20495" w14:textId="77777777" w:rsidR="003F4AD9" w:rsidRPr="00786C39" w:rsidRDefault="003F4AD9">
            <w:pPr>
              <w:rPr>
                <w:rFonts w:ascii="Bell MT" w:hAnsi="Bell MT" w:cs="Arial"/>
              </w:rPr>
            </w:pPr>
            <w:r w:rsidRPr="00786C39">
              <w:rPr>
                <w:rFonts w:ascii="Bell MT" w:hAnsi="Bell MT" w:cs="Arial"/>
              </w:rPr>
              <w:t>python-torch-debugsource2.3.0^git20240313.6a89a75</w:t>
            </w:r>
          </w:p>
        </w:tc>
        <w:tc>
          <w:tcPr>
            <w:tcW w:w="2340" w:type="dxa"/>
            <w:noWrap/>
            <w:hideMark/>
          </w:tcPr>
          <w:p w14:paraId="6C36BD50"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0B09A991" w14:textId="77777777" w:rsidR="003F4AD9" w:rsidRPr="00786C39" w:rsidRDefault="003F4AD9">
            <w:pPr>
              <w:rPr>
                <w:rFonts w:ascii="Bell MT" w:hAnsi="Bell MT" w:cs="Arial"/>
              </w:rPr>
            </w:pPr>
            <w:r w:rsidRPr="00786C39">
              <w:rPr>
                <w:rFonts w:ascii="Bell MT" w:hAnsi="Bell MT" w:cs="Arial"/>
              </w:rPr>
              <w:t>https://pytorch.org</w:t>
            </w:r>
          </w:p>
        </w:tc>
      </w:tr>
      <w:tr w:rsidR="00DD039C" w:rsidRPr="00786C39" w14:paraId="69D40914" w14:textId="77777777" w:rsidTr="001B6194">
        <w:trPr>
          <w:trHeight w:val="400"/>
        </w:trPr>
        <w:tc>
          <w:tcPr>
            <w:tcW w:w="3325" w:type="dxa"/>
            <w:noWrap/>
            <w:hideMark/>
          </w:tcPr>
          <w:p w14:paraId="75015F52" w14:textId="77777777" w:rsidR="003F4AD9" w:rsidRPr="00786C39" w:rsidRDefault="003F4AD9">
            <w:pPr>
              <w:rPr>
                <w:rFonts w:ascii="Bell MT" w:hAnsi="Bell MT" w:cs="Arial"/>
              </w:rPr>
            </w:pPr>
            <w:r w:rsidRPr="00786C39">
              <w:rPr>
                <w:rFonts w:ascii="Bell MT" w:hAnsi="Bell MT" w:cs="Arial"/>
              </w:rPr>
              <w:t>python-trio/sniffiov1.3.1</w:t>
            </w:r>
          </w:p>
        </w:tc>
        <w:tc>
          <w:tcPr>
            <w:tcW w:w="2340" w:type="dxa"/>
            <w:noWrap/>
            <w:hideMark/>
          </w:tcPr>
          <w:p w14:paraId="50B2CDBD"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768BBCB9"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53033180" w14:textId="77777777" w:rsidTr="001B6194">
        <w:trPr>
          <w:trHeight w:val="400"/>
        </w:trPr>
        <w:tc>
          <w:tcPr>
            <w:tcW w:w="3325" w:type="dxa"/>
            <w:noWrap/>
            <w:hideMark/>
          </w:tcPr>
          <w:p w14:paraId="066D387C"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271C95F6"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0EB1B897" w14:textId="77777777" w:rsidR="003F4AD9" w:rsidRPr="00786C39" w:rsidRDefault="003F4AD9">
            <w:pPr>
              <w:rPr>
                <w:rFonts w:ascii="Bell MT" w:hAnsi="Bell MT" w:cs="Arial"/>
              </w:rPr>
            </w:pPr>
            <w:r w:rsidRPr="00786C39">
              <w:rPr>
                <w:rFonts w:ascii="Bell MT" w:hAnsi="Bell MT" w:cs="Arial"/>
              </w:rPr>
              <w:t> </w:t>
            </w:r>
          </w:p>
        </w:tc>
      </w:tr>
      <w:tr w:rsidR="00DD039C" w:rsidRPr="00786C39" w14:paraId="233BBF8E" w14:textId="77777777" w:rsidTr="001B6194">
        <w:trPr>
          <w:trHeight w:val="400"/>
        </w:trPr>
        <w:tc>
          <w:tcPr>
            <w:tcW w:w="3325" w:type="dxa"/>
            <w:noWrap/>
            <w:hideMark/>
          </w:tcPr>
          <w:p w14:paraId="3C8EE1A1" w14:textId="77777777" w:rsidR="003F4AD9" w:rsidRPr="00786C39" w:rsidRDefault="003F4AD9">
            <w:pPr>
              <w:rPr>
                <w:rFonts w:ascii="Bell MT" w:hAnsi="Bell MT" w:cs="Arial"/>
              </w:rPr>
            </w:pPr>
            <w:r w:rsidRPr="00786C39">
              <w:rPr>
                <w:rFonts w:ascii="Bell MT" w:hAnsi="Bell MT" w:cs="Arial"/>
              </w:rPr>
              <w:t>python-wheel0.41.2</w:t>
            </w:r>
          </w:p>
        </w:tc>
        <w:tc>
          <w:tcPr>
            <w:tcW w:w="2340" w:type="dxa"/>
            <w:noWrap/>
            <w:hideMark/>
          </w:tcPr>
          <w:p w14:paraId="5072A7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801F40" w14:textId="77777777" w:rsidR="003F4AD9" w:rsidRPr="00786C39" w:rsidRDefault="003F4AD9">
            <w:pPr>
              <w:rPr>
                <w:rFonts w:ascii="Bell MT" w:hAnsi="Bell MT" w:cs="Arial"/>
              </w:rPr>
            </w:pPr>
            <w:r w:rsidRPr="00786C39">
              <w:rPr>
                <w:rFonts w:ascii="Bell MT" w:hAnsi="Bell MT" w:cs="Arial"/>
              </w:rPr>
              <w:t>https://bitbucket.org/dholth/wheel</w:t>
            </w:r>
          </w:p>
        </w:tc>
      </w:tr>
      <w:tr w:rsidR="00DD039C" w:rsidRPr="00786C39" w14:paraId="16084DEF" w14:textId="77777777" w:rsidTr="001B6194">
        <w:trPr>
          <w:trHeight w:val="400"/>
        </w:trPr>
        <w:tc>
          <w:tcPr>
            <w:tcW w:w="3325" w:type="dxa"/>
            <w:noWrap/>
            <w:hideMark/>
          </w:tcPr>
          <w:p w14:paraId="4630743E" w14:textId="77777777" w:rsidR="003F4AD9" w:rsidRPr="00786C39" w:rsidRDefault="003F4AD9">
            <w:pPr>
              <w:rPr>
                <w:rFonts w:ascii="Bell MT" w:hAnsi="Bell MT" w:cs="Arial"/>
              </w:rPr>
            </w:pPr>
            <w:r w:rsidRPr="00786C39">
              <w:rPr>
                <w:rFonts w:ascii="Bell MT" w:hAnsi="Bell MT" w:cs="Arial"/>
              </w:rPr>
              <w:t>python-xxhash3.0.0</w:t>
            </w:r>
          </w:p>
        </w:tc>
        <w:tc>
          <w:tcPr>
            <w:tcW w:w="2340" w:type="dxa"/>
            <w:noWrap/>
            <w:hideMark/>
          </w:tcPr>
          <w:p w14:paraId="4BE837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9AA713" w14:textId="77777777" w:rsidR="003F4AD9" w:rsidRPr="00786C39" w:rsidRDefault="003F4AD9">
            <w:pPr>
              <w:rPr>
                <w:rFonts w:ascii="Bell MT" w:hAnsi="Bell MT" w:cs="Arial"/>
              </w:rPr>
            </w:pPr>
            <w:r w:rsidRPr="00786C39">
              <w:rPr>
                <w:rFonts w:ascii="Bell MT" w:hAnsi="Bell MT" w:cs="Arial"/>
              </w:rPr>
              <w:t>https://github.com/ifduyue/python-xxhash</w:t>
            </w:r>
          </w:p>
        </w:tc>
      </w:tr>
      <w:tr w:rsidR="00DD039C" w:rsidRPr="00786C39" w14:paraId="6B0EC5F4" w14:textId="77777777" w:rsidTr="001B6194">
        <w:trPr>
          <w:trHeight w:val="400"/>
        </w:trPr>
        <w:tc>
          <w:tcPr>
            <w:tcW w:w="3325" w:type="dxa"/>
            <w:noWrap/>
            <w:hideMark/>
          </w:tcPr>
          <w:p w14:paraId="57A28EFB" w14:textId="77777777" w:rsidR="003F4AD9" w:rsidRPr="00786C39" w:rsidRDefault="003F4AD9">
            <w:pPr>
              <w:rPr>
                <w:rFonts w:ascii="Bell MT" w:hAnsi="Bell MT" w:cs="Arial"/>
              </w:rPr>
            </w:pPr>
            <w:r w:rsidRPr="00786C39">
              <w:rPr>
                <w:rFonts w:ascii="Bell MT" w:hAnsi="Bell MT" w:cs="Arial"/>
              </w:rPr>
              <w:t>python3-charset-normalizer3.0.0rc1</w:t>
            </w:r>
          </w:p>
        </w:tc>
        <w:tc>
          <w:tcPr>
            <w:tcW w:w="2340" w:type="dxa"/>
            <w:noWrap/>
            <w:hideMark/>
          </w:tcPr>
          <w:p w14:paraId="1254262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476587"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4B290B77" w14:textId="77777777" w:rsidTr="001B6194">
        <w:trPr>
          <w:trHeight w:val="400"/>
        </w:trPr>
        <w:tc>
          <w:tcPr>
            <w:tcW w:w="3325" w:type="dxa"/>
            <w:noWrap/>
            <w:hideMark/>
          </w:tcPr>
          <w:p w14:paraId="30CD20A5" w14:textId="77777777" w:rsidR="003F4AD9" w:rsidRPr="00786C39" w:rsidRDefault="003F4AD9">
            <w:pPr>
              <w:rPr>
                <w:rFonts w:ascii="Bell MT" w:hAnsi="Bell MT" w:cs="Arial"/>
              </w:rPr>
            </w:pPr>
            <w:r w:rsidRPr="00786C39">
              <w:rPr>
                <w:rFonts w:ascii="Bell MT" w:hAnsi="Bell MT" w:cs="Arial"/>
              </w:rPr>
              <w:t>python3-charset-normalizer3.1.0</w:t>
            </w:r>
          </w:p>
        </w:tc>
        <w:tc>
          <w:tcPr>
            <w:tcW w:w="2340" w:type="dxa"/>
            <w:noWrap/>
            <w:hideMark/>
          </w:tcPr>
          <w:p w14:paraId="486A2F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A4D917"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764F9902" w14:textId="77777777" w:rsidTr="001B6194">
        <w:trPr>
          <w:trHeight w:val="400"/>
        </w:trPr>
        <w:tc>
          <w:tcPr>
            <w:tcW w:w="3325" w:type="dxa"/>
            <w:noWrap/>
            <w:hideMark/>
          </w:tcPr>
          <w:p w14:paraId="00A9B258"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092B92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AD16C6"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2127CEBE" w14:textId="77777777" w:rsidTr="001B6194">
        <w:trPr>
          <w:trHeight w:val="400"/>
        </w:trPr>
        <w:tc>
          <w:tcPr>
            <w:tcW w:w="3325" w:type="dxa"/>
            <w:noWrap/>
            <w:hideMark/>
          </w:tcPr>
          <w:p w14:paraId="66ADD99C" w14:textId="77777777" w:rsidR="003F4AD9" w:rsidRPr="00786C39" w:rsidRDefault="003F4AD9">
            <w:pPr>
              <w:rPr>
                <w:rFonts w:ascii="Bell MT" w:hAnsi="Bell MT" w:cs="Arial"/>
              </w:rPr>
            </w:pPr>
            <w:r w:rsidRPr="00786C39">
              <w:rPr>
                <w:rFonts w:ascii="Bell MT" w:hAnsi="Bell MT" w:cs="Arial"/>
              </w:rPr>
              <w:t>python3-charset-normalizer3.3.2</w:t>
            </w:r>
          </w:p>
        </w:tc>
        <w:tc>
          <w:tcPr>
            <w:tcW w:w="2340" w:type="dxa"/>
            <w:noWrap/>
            <w:hideMark/>
          </w:tcPr>
          <w:p w14:paraId="368227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31BCE1"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78202D76" w14:textId="77777777" w:rsidTr="001B6194">
        <w:trPr>
          <w:trHeight w:val="400"/>
        </w:trPr>
        <w:tc>
          <w:tcPr>
            <w:tcW w:w="3325" w:type="dxa"/>
            <w:noWrap/>
            <w:hideMark/>
          </w:tcPr>
          <w:p w14:paraId="0F33220C" w14:textId="77777777" w:rsidR="003F4AD9" w:rsidRPr="00786C39" w:rsidRDefault="003F4AD9">
            <w:pPr>
              <w:rPr>
                <w:rFonts w:ascii="Bell MT" w:hAnsi="Bell MT" w:cs="Arial"/>
              </w:rPr>
            </w:pPr>
            <w:r w:rsidRPr="00786C39">
              <w:rPr>
                <w:rFonts w:ascii="Bell MT" w:hAnsi="Bell MT" w:cs="Arial"/>
              </w:rPr>
              <w:t>python3-multipart0.0.9</w:t>
            </w:r>
          </w:p>
        </w:tc>
        <w:tc>
          <w:tcPr>
            <w:tcW w:w="2340" w:type="dxa"/>
            <w:noWrap/>
            <w:hideMark/>
          </w:tcPr>
          <w:p w14:paraId="37ADE3B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062758"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DD039C" w:rsidRPr="00786C39" w14:paraId="07AC4289" w14:textId="77777777" w:rsidTr="001B6194">
        <w:trPr>
          <w:trHeight w:val="400"/>
        </w:trPr>
        <w:tc>
          <w:tcPr>
            <w:tcW w:w="3325" w:type="dxa"/>
            <w:noWrap/>
            <w:hideMark/>
          </w:tcPr>
          <w:p w14:paraId="057D078D" w14:textId="77777777" w:rsidR="003F4AD9" w:rsidRPr="00786C39" w:rsidRDefault="003F4AD9">
            <w:pPr>
              <w:rPr>
                <w:rFonts w:ascii="Bell MT" w:hAnsi="Bell MT" w:cs="Arial"/>
              </w:rPr>
            </w:pPr>
            <w:r w:rsidRPr="00786C39">
              <w:rPr>
                <w:rFonts w:ascii="Bell MT" w:hAnsi="Bell MT" w:cs="Arial"/>
              </w:rPr>
              <w:t>python39-et_xmlfile1.0.1</w:t>
            </w:r>
          </w:p>
        </w:tc>
        <w:tc>
          <w:tcPr>
            <w:tcW w:w="2340" w:type="dxa"/>
            <w:noWrap/>
            <w:hideMark/>
          </w:tcPr>
          <w:p w14:paraId="28974D1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7647C5" w14:textId="77777777" w:rsidR="003F4AD9" w:rsidRPr="00786C39" w:rsidRDefault="003F4AD9">
            <w:pPr>
              <w:rPr>
                <w:rFonts w:ascii="Bell MT" w:hAnsi="Bell MT" w:cs="Arial"/>
              </w:rPr>
            </w:pPr>
            <w:r w:rsidRPr="00786C39">
              <w:rPr>
                <w:rFonts w:ascii="Bell MT" w:hAnsi="Bell MT" w:cs="Arial"/>
              </w:rPr>
              <w:t>https://bitbucket.org/openpyxl/et_xmlfile</w:t>
            </w:r>
          </w:p>
        </w:tc>
      </w:tr>
      <w:tr w:rsidR="00DD039C" w:rsidRPr="00786C39" w14:paraId="40448A4B" w14:textId="77777777" w:rsidTr="001B6194">
        <w:trPr>
          <w:trHeight w:val="400"/>
        </w:trPr>
        <w:tc>
          <w:tcPr>
            <w:tcW w:w="3325" w:type="dxa"/>
            <w:noWrap/>
            <w:hideMark/>
          </w:tcPr>
          <w:p w14:paraId="76813FCF" w14:textId="77777777" w:rsidR="003F4AD9" w:rsidRPr="00786C39" w:rsidRDefault="003F4AD9">
            <w:pPr>
              <w:rPr>
                <w:rFonts w:ascii="Bell MT" w:hAnsi="Bell MT" w:cs="Arial"/>
              </w:rPr>
            </w:pPr>
            <w:r w:rsidRPr="00786C39">
              <w:rPr>
                <w:rFonts w:ascii="Bell MT" w:hAnsi="Bell MT" w:cs="Arial"/>
              </w:rPr>
              <w:t>pytorch0.1</w:t>
            </w:r>
          </w:p>
        </w:tc>
        <w:tc>
          <w:tcPr>
            <w:tcW w:w="2340" w:type="dxa"/>
            <w:noWrap/>
            <w:hideMark/>
          </w:tcPr>
          <w:p w14:paraId="5779D1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6030F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F191E0B" w14:textId="77777777" w:rsidTr="001B6194">
        <w:trPr>
          <w:trHeight w:val="400"/>
        </w:trPr>
        <w:tc>
          <w:tcPr>
            <w:tcW w:w="3325" w:type="dxa"/>
            <w:noWrap/>
            <w:hideMark/>
          </w:tcPr>
          <w:p w14:paraId="207A2934" w14:textId="77777777" w:rsidR="003F4AD9" w:rsidRPr="00786C39" w:rsidRDefault="003F4AD9">
            <w:pPr>
              <w:rPr>
                <w:rFonts w:ascii="Bell MT" w:hAnsi="Bell MT" w:cs="Arial"/>
              </w:rPr>
            </w:pPr>
            <w:r w:rsidRPr="00786C39">
              <w:rPr>
                <w:rFonts w:ascii="Bell MT" w:hAnsi="Bell MT" w:cs="Arial"/>
              </w:rPr>
              <w:t>pytorch1.0.1</w:t>
            </w:r>
          </w:p>
        </w:tc>
        <w:tc>
          <w:tcPr>
            <w:tcW w:w="2340" w:type="dxa"/>
            <w:noWrap/>
            <w:hideMark/>
          </w:tcPr>
          <w:p w14:paraId="098B6E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50AEC5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3997284" w14:textId="77777777" w:rsidTr="001B6194">
        <w:trPr>
          <w:trHeight w:val="400"/>
        </w:trPr>
        <w:tc>
          <w:tcPr>
            <w:tcW w:w="3325" w:type="dxa"/>
            <w:noWrap/>
            <w:hideMark/>
          </w:tcPr>
          <w:p w14:paraId="11A2696F" w14:textId="77777777" w:rsidR="003F4AD9" w:rsidRPr="00786C39" w:rsidRDefault="003F4AD9">
            <w:pPr>
              <w:rPr>
                <w:rFonts w:ascii="Bell MT" w:hAnsi="Bell MT" w:cs="Arial"/>
              </w:rPr>
            </w:pPr>
            <w:r w:rsidRPr="00786C39">
              <w:rPr>
                <w:rFonts w:ascii="Bell MT" w:hAnsi="Bell MT" w:cs="Arial"/>
              </w:rPr>
              <w:t>pytorch1.10.0</w:t>
            </w:r>
          </w:p>
        </w:tc>
        <w:tc>
          <w:tcPr>
            <w:tcW w:w="2340" w:type="dxa"/>
            <w:noWrap/>
            <w:hideMark/>
          </w:tcPr>
          <w:p w14:paraId="1EB38E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9635AA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D9FFE45" w14:textId="77777777" w:rsidTr="001B6194">
        <w:trPr>
          <w:trHeight w:val="400"/>
        </w:trPr>
        <w:tc>
          <w:tcPr>
            <w:tcW w:w="3325" w:type="dxa"/>
            <w:noWrap/>
            <w:hideMark/>
          </w:tcPr>
          <w:p w14:paraId="50CAEE1F" w14:textId="77777777" w:rsidR="003F4AD9" w:rsidRPr="00786C39" w:rsidRDefault="003F4AD9">
            <w:pPr>
              <w:rPr>
                <w:rFonts w:ascii="Bell MT" w:hAnsi="Bell MT" w:cs="Arial"/>
              </w:rPr>
            </w:pPr>
            <w:r w:rsidRPr="00786C39">
              <w:rPr>
                <w:rFonts w:ascii="Bell MT" w:hAnsi="Bell MT" w:cs="Arial"/>
              </w:rPr>
              <w:t>pytorch1.10.1</w:t>
            </w:r>
          </w:p>
        </w:tc>
        <w:tc>
          <w:tcPr>
            <w:tcW w:w="2340" w:type="dxa"/>
            <w:noWrap/>
            <w:hideMark/>
          </w:tcPr>
          <w:p w14:paraId="141DEFA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7EE18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F820C3F" w14:textId="77777777" w:rsidTr="001B6194">
        <w:trPr>
          <w:trHeight w:val="400"/>
        </w:trPr>
        <w:tc>
          <w:tcPr>
            <w:tcW w:w="3325" w:type="dxa"/>
            <w:noWrap/>
            <w:hideMark/>
          </w:tcPr>
          <w:p w14:paraId="6DEA764E" w14:textId="77777777" w:rsidR="003F4AD9" w:rsidRPr="00786C39" w:rsidRDefault="003F4AD9">
            <w:pPr>
              <w:rPr>
                <w:rFonts w:ascii="Bell MT" w:hAnsi="Bell MT" w:cs="Arial"/>
              </w:rPr>
            </w:pPr>
            <w:r w:rsidRPr="00786C39">
              <w:rPr>
                <w:rFonts w:ascii="Bell MT" w:hAnsi="Bell MT" w:cs="Arial"/>
              </w:rPr>
              <w:t>pytorch1.11.0</w:t>
            </w:r>
          </w:p>
        </w:tc>
        <w:tc>
          <w:tcPr>
            <w:tcW w:w="2340" w:type="dxa"/>
            <w:noWrap/>
            <w:hideMark/>
          </w:tcPr>
          <w:p w14:paraId="56C974F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99E20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B75EEA0" w14:textId="77777777" w:rsidTr="001B6194">
        <w:trPr>
          <w:trHeight w:val="400"/>
        </w:trPr>
        <w:tc>
          <w:tcPr>
            <w:tcW w:w="3325" w:type="dxa"/>
            <w:noWrap/>
            <w:hideMark/>
          </w:tcPr>
          <w:p w14:paraId="6B1CD2EE" w14:textId="77777777" w:rsidR="003F4AD9" w:rsidRPr="00786C39" w:rsidRDefault="003F4AD9">
            <w:pPr>
              <w:rPr>
                <w:rFonts w:ascii="Bell MT" w:hAnsi="Bell MT" w:cs="Arial"/>
              </w:rPr>
            </w:pPr>
            <w:r w:rsidRPr="00786C39">
              <w:rPr>
                <w:rFonts w:ascii="Bell MT" w:hAnsi="Bell MT" w:cs="Arial"/>
              </w:rPr>
              <w:t>pytorch1.12.0</w:t>
            </w:r>
          </w:p>
        </w:tc>
        <w:tc>
          <w:tcPr>
            <w:tcW w:w="2340" w:type="dxa"/>
            <w:noWrap/>
            <w:hideMark/>
          </w:tcPr>
          <w:p w14:paraId="4BD4F30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37BB25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1A2161E" w14:textId="77777777" w:rsidTr="001B6194">
        <w:trPr>
          <w:trHeight w:val="400"/>
        </w:trPr>
        <w:tc>
          <w:tcPr>
            <w:tcW w:w="3325" w:type="dxa"/>
            <w:noWrap/>
            <w:hideMark/>
          </w:tcPr>
          <w:p w14:paraId="76505859" w14:textId="77777777" w:rsidR="003F4AD9" w:rsidRPr="00786C39" w:rsidRDefault="003F4AD9">
            <w:pPr>
              <w:rPr>
                <w:rFonts w:ascii="Bell MT" w:hAnsi="Bell MT" w:cs="Arial"/>
              </w:rPr>
            </w:pPr>
            <w:r w:rsidRPr="00786C39">
              <w:rPr>
                <w:rFonts w:ascii="Bell MT" w:hAnsi="Bell MT" w:cs="Arial"/>
              </w:rPr>
              <w:t>pytorch1.12.0~rc1</w:t>
            </w:r>
          </w:p>
        </w:tc>
        <w:tc>
          <w:tcPr>
            <w:tcW w:w="2340" w:type="dxa"/>
            <w:noWrap/>
            <w:hideMark/>
          </w:tcPr>
          <w:p w14:paraId="035A41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89545C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F162BF6" w14:textId="77777777" w:rsidTr="001B6194">
        <w:trPr>
          <w:trHeight w:val="400"/>
        </w:trPr>
        <w:tc>
          <w:tcPr>
            <w:tcW w:w="3325" w:type="dxa"/>
            <w:noWrap/>
            <w:hideMark/>
          </w:tcPr>
          <w:p w14:paraId="5237534A" w14:textId="77777777" w:rsidR="003F4AD9" w:rsidRPr="00786C39" w:rsidRDefault="003F4AD9">
            <w:pPr>
              <w:rPr>
                <w:rFonts w:ascii="Bell MT" w:hAnsi="Bell MT" w:cs="Arial"/>
              </w:rPr>
            </w:pPr>
            <w:r w:rsidRPr="00786C39">
              <w:rPr>
                <w:rFonts w:ascii="Bell MT" w:hAnsi="Bell MT" w:cs="Arial"/>
              </w:rPr>
              <w:t>pytorch1.13.0</w:t>
            </w:r>
          </w:p>
        </w:tc>
        <w:tc>
          <w:tcPr>
            <w:tcW w:w="2340" w:type="dxa"/>
            <w:noWrap/>
            <w:hideMark/>
          </w:tcPr>
          <w:p w14:paraId="2F8328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AD294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133F557" w14:textId="77777777" w:rsidTr="001B6194">
        <w:trPr>
          <w:trHeight w:val="400"/>
        </w:trPr>
        <w:tc>
          <w:tcPr>
            <w:tcW w:w="3325" w:type="dxa"/>
            <w:noWrap/>
            <w:hideMark/>
          </w:tcPr>
          <w:p w14:paraId="40A17706" w14:textId="77777777" w:rsidR="003F4AD9" w:rsidRPr="00786C39" w:rsidRDefault="003F4AD9">
            <w:pPr>
              <w:rPr>
                <w:rFonts w:ascii="Bell MT" w:hAnsi="Bell MT" w:cs="Arial"/>
              </w:rPr>
            </w:pPr>
            <w:r w:rsidRPr="00786C39">
              <w:rPr>
                <w:rFonts w:ascii="Bell MT" w:hAnsi="Bell MT" w:cs="Arial"/>
              </w:rPr>
              <w:t>pytorch1.13.1</w:t>
            </w:r>
          </w:p>
        </w:tc>
        <w:tc>
          <w:tcPr>
            <w:tcW w:w="2340" w:type="dxa"/>
            <w:noWrap/>
            <w:hideMark/>
          </w:tcPr>
          <w:p w14:paraId="0D6008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82D697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02D42BA" w14:textId="77777777" w:rsidTr="001B6194">
        <w:trPr>
          <w:trHeight w:val="400"/>
        </w:trPr>
        <w:tc>
          <w:tcPr>
            <w:tcW w:w="3325" w:type="dxa"/>
            <w:noWrap/>
            <w:hideMark/>
          </w:tcPr>
          <w:p w14:paraId="0157CECB" w14:textId="77777777" w:rsidR="003F4AD9" w:rsidRPr="00786C39" w:rsidRDefault="003F4AD9">
            <w:pPr>
              <w:rPr>
                <w:rFonts w:ascii="Bell MT" w:hAnsi="Bell MT" w:cs="Arial"/>
              </w:rPr>
            </w:pPr>
            <w:r w:rsidRPr="00786C39">
              <w:rPr>
                <w:rFonts w:ascii="Bell MT" w:hAnsi="Bell MT" w:cs="Arial"/>
              </w:rPr>
              <w:t>pytorch1.6.0</w:t>
            </w:r>
          </w:p>
        </w:tc>
        <w:tc>
          <w:tcPr>
            <w:tcW w:w="2340" w:type="dxa"/>
            <w:noWrap/>
            <w:hideMark/>
          </w:tcPr>
          <w:p w14:paraId="20A5007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50F89F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09CE752" w14:textId="77777777" w:rsidTr="001B6194">
        <w:trPr>
          <w:trHeight w:val="400"/>
        </w:trPr>
        <w:tc>
          <w:tcPr>
            <w:tcW w:w="3325" w:type="dxa"/>
            <w:noWrap/>
            <w:hideMark/>
          </w:tcPr>
          <w:p w14:paraId="1365C864" w14:textId="77777777" w:rsidR="003F4AD9" w:rsidRPr="00786C39" w:rsidRDefault="003F4AD9">
            <w:pPr>
              <w:rPr>
                <w:rFonts w:ascii="Bell MT" w:hAnsi="Bell MT" w:cs="Arial"/>
              </w:rPr>
            </w:pPr>
            <w:r w:rsidRPr="00786C39">
              <w:rPr>
                <w:rFonts w:ascii="Bell MT" w:hAnsi="Bell MT" w:cs="Arial"/>
              </w:rPr>
              <w:t>pytorch1.7.1</w:t>
            </w:r>
          </w:p>
        </w:tc>
        <w:tc>
          <w:tcPr>
            <w:tcW w:w="2340" w:type="dxa"/>
            <w:noWrap/>
            <w:hideMark/>
          </w:tcPr>
          <w:p w14:paraId="42C570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80A09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F186AC0" w14:textId="77777777" w:rsidTr="001B6194">
        <w:trPr>
          <w:trHeight w:val="400"/>
        </w:trPr>
        <w:tc>
          <w:tcPr>
            <w:tcW w:w="3325" w:type="dxa"/>
            <w:noWrap/>
            <w:hideMark/>
          </w:tcPr>
          <w:p w14:paraId="1E62E5F2" w14:textId="77777777" w:rsidR="003F4AD9" w:rsidRPr="00786C39" w:rsidRDefault="003F4AD9">
            <w:pPr>
              <w:rPr>
                <w:rFonts w:ascii="Bell MT" w:hAnsi="Bell MT" w:cs="Arial"/>
              </w:rPr>
            </w:pPr>
            <w:r w:rsidRPr="00786C39">
              <w:rPr>
                <w:rFonts w:ascii="Bell MT" w:hAnsi="Bell MT" w:cs="Arial"/>
              </w:rPr>
              <w:t>pytorch1.9.1-cpu</w:t>
            </w:r>
          </w:p>
        </w:tc>
        <w:tc>
          <w:tcPr>
            <w:tcW w:w="2340" w:type="dxa"/>
            <w:noWrap/>
            <w:hideMark/>
          </w:tcPr>
          <w:p w14:paraId="531C2E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2C572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11B62B8" w14:textId="77777777" w:rsidTr="001B6194">
        <w:trPr>
          <w:trHeight w:val="400"/>
        </w:trPr>
        <w:tc>
          <w:tcPr>
            <w:tcW w:w="3325" w:type="dxa"/>
            <w:noWrap/>
            <w:hideMark/>
          </w:tcPr>
          <w:p w14:paraId="16C4440F" w14:textId="77777777" w:rsidR="003F4AD9" w:rsidRPr="00786C39" w:rsidRDefault="003F4AD9">
            <w:pPr>
              <w:rPr>
                <w:rFonts w:ascii="Bell MT" w:hAnsi="Bell MT" w:cs="Arial"/>
              </w:rPr>
            </w:pPr>
            <w:r w:rsidRPr="00786C39">
              <w:rPr>
                <w:rFonts w:ascii="Bell MT" w:hAnsi="Bell MT" w:cs="Arial"/>
              </w:rPr>
              <w:t>pytorch2.0.0</w:t>
            </w:r>
          </w:p>
        </w:tc>
        <w:tc>
          <w:tcPr>
            <w:tcW w:w="2340" w:type="dxa"/>
            <w:noWrap/>
            <w:hideMark/>
          </w:tcPr>
          <w:p w14:paraId="0273B41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D18D0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8A82ED4" w14:textId="77777777" w:rsidTr="001B6194">
        <w:trPr>
          <w:trHeight w:val="400"/>
        </w:trPr>
        <w:tc>
          <w:tcPr>
            <w:tcW w:w="3325" w:type="dxa"/>
            <w:noWrap/>
            <w:hideMark/>
          </w:tcPr>
          <w:p w14:paraId="32A6E0EC" w14:textId="77777777" w:rsidR="003F4AD9" w:rsidRPr="00786C39" w:rsidRDefault="003F4AD9">
            <w:pPr>
              <w:rPr>
                <w:rFonts w:ascii="Bell MT" w:hAnsi="Bell MT" w:cs="Arial"/>
              </w:rPr>
            </w:pPr>
            <w:r w:rsidRPr="00786C39">
              <w:rPr>
                <w:rFonts w:ascii="Bell MT" w:hAnsi="Bell MT" w:cs="Arial"/>
              </w:rPr>
              <w:t>pytorch2.0.1</w:t>
            </w:r>
          </w:p>
        </w:tc>
        <w:tc>
          <w:tcPr>
            <w:tcW w:w="2340" w:type="dxa"/>
            <w:noWrap/>
            <w:hideMark/>
          </w:tcPr>
          <w:p w14:paraId="470F7A6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7D8866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4574985" w14:textId="77777777" w:rsidTr="001B6194">
        <w:trPr>
          <w:trHeight w:val="400"/>
        </w:trPr>
        <w:tc>
          <w:tcPr>
            <w:tcW w:w="3325" w:type="dxa"/>
            <w:noWrap/>
            <w:hideMark/>
          </w:tcPr>
          <w:p w14:paraId="37192A99" w14:textId="77777777" w:rsidR="003F4AD9" w:rsidRPr="00786C39" w:rsidRDefault="003F4AD9">
            <w:pPr>
              <w:rPr>
                <w:rFonts w:ascii="Bell MT" w:hAnsi="Bell MT" w:cs="Arial"/>
              </w:rPr>
            </w:pPr>
            <w:r w:rsidRPr="00786C39">
              <w:rPr>
                <w:rFonts w:ascii="Bell MT" w:hAnsi="Bell MT" w:cs="Arial"/>
              </w:rPr>
              <w:t>pytorch2.1.1</w:t>
            </w:r>
          </w:p>
        </w:tc>
        <w:tc>
          <w:tcPr>
            <w:tcW w:w="2340" w:type="dxa"/>
            <w:noWrap/>
            <w:hideMark/>
          </w:tcPr>
          <w:p w14:paraId="5B83F0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A1917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22ABFBD" w14:textId="77777777" w:rsidTr="001B6194">
        <w:trPr>
          <w:trHeight w:val="400"/>
        </w:trPr>
        <w:tc>
          <w:tcPr>
            <w:tcW w:w="3325" w:type="dxa"/>
            <w:noWrap/>
            <w:hideMark/>
          </w:tcPr>
          <w:p w14:paraId="43AC3661" w14:textId="77777777" w:rsidR="003F4AD9" w:rsidRPr="00786C39" w:rsidRDefault="003F4AD9">
            <w:pPr>
              <w:rPr>
                <w:rFonts w:ascii="Bell MT" w:hAnsi="Bell MT" w:cs="Arial"/>
              </w:rPr>
            </w:pPr>
            <w:r w:rsidRPr="00786C39">
              <w:rPr>
                <w:rFonts w:ascii="Bell MT" w:hAnsi="Bell MT" w:cs="Arial"/>
              </w:rPr>
              <w:t>pytorch2.1.2</w:t>
            </w:r>
          </w:p>
        </w:tc>
        <w:tc>
          <w:tcPr>
            <w:tcW w:w="2340" w:type="dxa"/>
            <w:noWrap/>
            <w:hideMark/>
          </w:tcPr>
          <w:p w14:paraId="40AEF08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24DEA8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C448110" w14:textId="77777777" w:rsidTr="001B6194">
        <w:trPr>
          <w:trHeight w:val="400"/>
        </w:trPr>
        <w:tc>
          <w:tcPr>
            <w:tcW w:w="3325" w:type="dxa"/>
            <w:noWrap/>
            <w:hideMark/>
          </w:tcPr>
          <w:p w14:paraId="4D0AA42E" w14:textId="77777777" w:rsidR="003F4AD9" w:rsidRPr="00786C39" w:rsidRDefault="003F4AD9">
            <w:pPr>
              <w:rPr>
                <w:rFonts w:ascii="Bell MT" w:hAnsi="Bell MT" w:cs="Arial"/>
              </w:rPr>
            </w:pPr>
            <w:r w:rsidRPr="00786C39">
              <w:rPr>
                <w:rFonts w:ascii="Bell MT" w:hAnsi="Bell MT" w:cs="Arial"/>
              </w:rPr>
              <w:t>pytorch2.2.0</w:t>
            </w:r>
          </w:p>
        </w:tc>
        <w:tc>
          <w:tcPr>
            <w:tcW w:w="2340" w:type="dxa"/>
            <w:noWrap/>
            <w:hideMark/>
          </w:tcPr>
          <w:p w14:paraId="2C494F7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37AE23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9434B94" w14:textId="77777777" w:rsidTr="001B6194">
        <w:trPr>
          <w:trHeight w:val="400"/>
        </w:trPr>
        <w:tc>
          <w:tcPr>
            <w:tcW w:w="3325" w:type="dxa"/>
            <w:noWrap/>
            <w:hideMark/>
          </w:tcPr>
          <w:p w14:paraId="1B18280B" w14:textId="77777777" w:rsidR="003F4AD9" w:rsidRPr="00786C39" w:rsidRDefault="003F4AD9">
            <w:pPr>
              <w:rPr>
                <w:rFonts w:ascii="Bell MT" w:hAnsi="Bell MT" w:cs="Arial"/>
              </w:rPr>
            </w:pPr>
            <w:r w:rsidRPr="00786C39">
              <w:rPr>
                <w:rFonts w:ascii="Bell MT" w:hAnsi="Bell MT" w:cs="Arial"/>
              </w:rPr>
              <w:t>pytorch2.3.0</w:t>
            </w:r>
          </w:p>
        </w:tc>
        <w:tc>
          <w:tcPr>
            <w:tcW w:w="2340" w:type="dxa"/>
            <w:noWrap/>
            <w:hideMark/>
          </w:tcPr>
          <w:p w14:paraId="08C4F0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55164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2A85C72" w14:textId="77777777" w:rsidTr="001B6194">
        <w:trPr>
          <w:trHeight w:val="400"/>
        </w:trPr>
        <w:tc>
          <w:tcPr>
            <w:tcW w:w="3325" w:type="dxa"/>
            <w:noWrap/>
            <w:hideMark/>
          </w:tcPr>
          <w:p w14:paraId="75B71453"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noWrap/>
            <w:hideMark/>
          </w:tcPr>
          <w:p w14:paraId="0B93B0C3"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BF0DF0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B92D0A0" w14:textId="77777777" w:rsidTr="001B6194">
        <w:trPr>
          <w:trHeight w:val="400"/>
        </w:trPr>
        <w:tc>
          <w:tcPr>
            <w:tcW w:w="3325" w:type="dxa"/>
            <w:noWrap/>
            <w:hideMark/>
          </w:tcPr>
          <w:p w14:paraId="2FEF3989"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noWrap/>
            <w:hideMark/>
          </w:tcPr>
          <w:p w14:paraId="077F187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1DB0D1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DADC158" w14:textId="77777777" w:rsidTr="001B6194">
        <w:trPr>
          <w:trHeight w:val="400"/>
        </w:trPr>
        <w:tc>
          <w:tcPr>
            <w:tcW w:w="3325" w:type="dxa"/>
            <w:noWrap/>
            <w:hideMark/>
          </w:tcPr>
          <w:p w14:paraId="0A5A61B8" w14:textId="77777777" w:rsidR="003F4AD9" w:rsidRPr="00786C39" w:rsidRDefault="003F4AD9">
            <w:pPr>
              <w:rPr>
                <w:rFonts w:ascii="Bell MT" w:hAnsi="Bell MT" w:cs="Arial"/>
              </w:rPr>
            </w:pPr>
            <w:r w:rsidRPr="00786C39">
              <w:rPr>
                <w:rFonts w:ascii="Bell MT" w:hAnsi="Bell MT" w:cs="Arial"/>
              </w:rPr>
              <w:t>pytorch2.3.0^git20240313.6a89a75</w:t>
            </w:r>
          </w:p>
        </w:tc>
        <w:tc>
          <w:tcPr>
            <w:tcW w:w="2340" w:type="dxa"/>
            <w:noWrap/>
            <w:hideMark/>
          </w:tcPr>
          <w:p w14:paraId="48639048"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2EA2FC1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6DD55F9" w14:textId="77777777" w:rsidTr="001B6194">
        <w:trPr>
          <w:trHeight w:val="400"/>
        </w:trPr>
        <w:tc>
          <w:tcPr>
            <w:tcW w:w="3325" w:type="dxa"/>
            <w:noWrap/>
            <w:hideMark/>
          </w:tcPr>
          <w:p w14:paraId="4DDF0F48" w14:textId="77777777" w:rsidR="003F4AD9" w:rsidRPr="00786C39" w:rsidRDefault="003F4AD9">
            <w:pPr>
              <w:rPr>
                <w:rFonts w:ascii="Bell MT" w:hAnsi="Bell MT" w:cs="Arial"/>
              </w:rPr>
            </w:pPr>
            <w:r w:rsidRPr="00786C39">
              <w:rPr>
                <w:rFonts w:ascii="Bell MT" w:hAnsi="Bell MT" w:cs="Arial"/>
              </w:rPr>
              <w:t>pytorch2.3.0^git20240402.4bb5cb5</w:t>
            </w:r>
          </w:p>
        </w:tc>
        <w:tc>
          <w:tcPr>
            <w:tcW w:w="2340" w:type="dxa"/>
            <w:noWrap/>
            <w:hideMark/>
          </w:tcPr>
          <w:p w14:paraId="015A0D7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76C3F6B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36662D6" w14:textId="77777777" w:rsidTr="001B6194">
        <w:trPr>
          <w:trHeight w:val="400"/>
        </w:trPr>
        <w:tc>
          <w:tcPr>
            <w:tcW w:w="3325" w:type="dxa"/>
            <w:noWrap/>
            <w:hideMark/>
          </w:tcPr>
          <w:p w14:paraId="0438285F" w14:textId="77777777" w:rsidR="003F4AD9" w:rsidRPr="00786C39" w:rsidRDefault="003F4AD9">
            <w:pPr>
              <w:rPr>
                <w:rFonts w:ascii="Bell MT" w:hAnsi="Bell MT" w:cs="Arial"/>
              </w:rPr>
            </w:pPr>
            <w:r w:rsidRPr="00786C39">
              <w:rPr>
                <w:rFonts w:ascii="Bell MT" w:hAnsi="Bell MT" w:cs="Arial"/>
              </w:rPr>
              <w:t>pytorch2.3.0^git20240408.97ff6cf</w:t>
            </w:r>
          </w:p>
        </w:tc>
        <w:tc>
          <w:tcPr>
            <w:tcW w:w="2340" w:type="dxa"/>
            <w:noWrap/>
            <w:hideMark/>
          </w:tcPr>
          <w:p w14:paraId="79718219"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299052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A687C2D" w14:textId="77777777" w:rsidTr="001B6194">
        <w:trPr>
          <w:trHeight w:val="400"/>
        </w:trPr>
        <w:tc>
          <w:tcPr>
            <w:tcW w:w="3325" w:type="dxa"/>
            <w:noWrap/>
            <w:hideMark/>
          </w:tcPr>
          <w:p w14:paraId="59EA66C9" w14:textId="77777777" w:rsidR="003F4AD9" w:rsidRPr="00786C39" w:rsidRDefault="003F4AD9">
            <w:pPr>
              <w:rPr>
                <w:rFonts w:ascii="Bell MT" w:hAnsi="Bell MT" w:cs="Arial"/>
              </w:rPr>
            </w:pPr>
            <w:r w:rsidRPr="00786C39">
              <w:rPr>
                <w:rFonts w:ascii="Bell MT" w:hAnsi="Bell MT" w:cs="Arial"/>
              </w:rPr>
              <w:t>pytorch2.3.0^git20242213.74832f1</w:t>
            </w:r>
          </w:p>
        </w:tc>
        <w:tc>
          <w:tcPr>
            <w:tcW w:w="2340" w:type="dxa"/>
            <w:noWrap/>
            <w:hideMark/>
          </w:tcPr>
          <w:p w14:paraId="10760BF5"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BB56EC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EBB7E3C" w14:textId="77777777" w:rsidTr="001B6194">
        <w:trPr>
          <w:trHeight w:val="400"/>
        </w:trPr>
        <w:tc>
          <w:tcPr>
            <w:tcW w:w="3325" w:type="dxa"/>
            <w:noWrap/>
            <w:hideMark/>
          </w:tcPr>
          <w:p w14:paraId="35708BB0" w14:textId="77777777" w:rsidR="003F4AD9" w:rsidRPr="00786C39" w:rsidRDefault="003F4AD9">
            <w:pPr>
              <w:rPr>
                <w:rFonts w:ascii="Bell MT" w:hAnsi="Bell MT" w:cs="Arial"/>
              </w:rPr>
            </w:pPr>
            <w:r w:rsidRPr="00786C39">
              <w:rPr>
                <w:rFonts w:ascii="Bell MT" w:hAnsi="Bell MT" w:cs="Arial"/>
              </w:rPr>
              <w:t>pytorchciflow/all/64387</w:t>
            </w:r>
          </w:p>
        </w:tc>
        <w:tc>
          <w:tcPr>
            <w:tcW w:w="2340" w:type="dxa"/>
            <w:noWrap/>
            <w:hideMark/>
          </w:tcPr>
          <w:p w14:paraId="39ABA16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85BA45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5D2937D" w14:textId="77777777" w:rsidTr="001B6194">
        <w:trPr>
          <w:trHeight w:val="400"/>
        </w:trPr>
        <w:tc>
          <w:tcPr>
            <w:tcW w:w="3325" w:type="dxa"/>
            <w:noWrap/>
            <w:hideMark/>
          </w:tcPr>
          <w:p w14:paraId="39E69039" w14:textId="77777777" w:rsidR="003F4AD9" w:rsidRPr="00786C39" w:rsidRDefault="003F4AD9">
            <w:pPr>
              <w:rPr>
                <w:rFonts w:ascii="Bell MT" w:hAnsi="Bell MT" w:cs="Arial"/>
              </w:rPr>
            </w:pPr>
            <w:r w:rsidRPr="00786C39">
              <w:rPr>
                <w:rFonts w:ascii="Bell MT" w:hAnsi="Bell MT" w:cs="Arial"/>
              </w:rPr>
              <w:t>pytorchciflow/all/67022</w:t>
            </w:r>
          </w:p>
        </w:tc>
        <w:tc>
          <w:tcPr>
            <w:tcW w:w="2340" w:type="dxa"/>
            <w:noWrap/>
            <w:hideMark/>
          </w:tcPr>
          <w:p w14:paraId="5D37BF0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EA89E6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50A7F8B" w14:textId="77777777" w:rsidTr="001B6194">
        <w:trPr>
          <w:trHeight w:val="400"/>
        </w:trPr>
        <w:tc>
          <w:tcPr>
            <w:tcW w:w="3325" w:type="dxa"/>
            <w:noWrap/>
            <w:hideMark/>
          </w:tcPr>
          <w:p w14:paraId="5A70FEB8" w14:textId="77777777" w:rsidR="003F4AD9" w:rsidRPr="00786C39" w:rsidRDefault="003F4AD9">
            <w:pPr>
              <w:rPr>
                <w:rFonts w:ascii="Bell MT" w:hAnsi="Bell MT" w:cs="Arial"/>
              </w:rPr>
            </w:pPr>
            <w:r w:rsidRPr="00786C39">
              <w:rPr>
                <w:rFonts w:ascii="Bell MT" w:hAnsi="Bell MT" w:cs="Arial"/>
              </w:rPr>
              <w:t>pytorchciflow/all/70978</w:t>
            </w:r>
          </w:p>
        </w:tc>
        <w:tc>
          <w:tcPr>
            <w:tcW w:w="2340" w:type="dxa"/>
            <w:noWrap/>
            <w:hideMark/>
          </w:tcPr>
          <w:p w14:paraId="3BE8D0A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99818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35E3952" w14:textId="77777777" w:rsidTr="001B6194">
        <w:trPr>
          <w:trHeight w:val="400"/>
        </w:trPr>
        <w:tc>
          <w:tcPr>
            <w:tcW w:w="3325" w:type="dxa"/>
            <w:noWrap/>
            <w:hideMark/>
          </w:tcPr>
          <w:p w14:paraId="6ECBC232" w14:textId="77777777" w:rsidR="003F4AD9" w:rsidRPr="00786C39" w:rsidRDefault="003F4AD9">
            <w:pPr>
              <w:rPr>
                <w:rFonts w:ascii="Bell MT" w:hAnsi="Bell MT" w:cs="Arial"/>
              </w:rPr>
            </w:pPr>
            <w:r w:rsidRPr="00786C39">
              <w:rPr>
                <w:rFonts w:ascii="Bell MT" w:hAnsi="Bell MT" w:cs="Arial"/>
              </w:rPr>
              <w:t>pytorchciflow/all/71662</w:t>
            </w:r>
          </w:p>
        </w:tc>
        <w:tc>
          <w:tcPr>
            <w:tcW w:w="2340" w:type="dxa"/>
            <w:noWrap/>
            <w:hideMark/>
          </w:tcPr>
          <w:p w14:paraId="19E5FC0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702D97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CE370FF" w14:textId="77777777" w:rsidTr="001B6194">
        <w:trPr>
          <w:trHeight w:val="400"/>
        </w:trPr>
        <w:tc>
          <w:tcPr>
            <w:tcW w:w="3325" w:type="dxa"/>
            <w:noWrap/>
            <w:hideMark/>
          </w:tcPr>
          <w:p w14:paraId="40C9DF5F" w14:textId="77777777" w:rsidR="003F4AD9" w:rsidRPr="00786C39" w:rsidRDefault="003F4AD9">
            <w:pPr>
              <w:rPr>
                <w:rFonts w:ascii="Bell MT" w:hAnsi="Bell MT" w:cs="Arial"/>
              </w:rPr>
            </w:pPr>
            <w:r w:rsidRPr="00786C39">
              <w:rPr>
                <w:rFonts w:ascii="Bell MT" w:hAnsi="Bell MT" w:cs="Arial"/>
              </w:rPr>
              <w:t>pytorchciflow/all/71782</w:t>
            </w:r>
          </w:p>
        </w:tc>
        <w:tc>
          <w:tcPr>
            <w:tcW w:w="2340" w:type="dxa"/>
            <w:noWrap/>
            <w:hideMark/>
          </w:tcPr>
          <w:p w14:paraId="1B8B1E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31EBA7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15B6CB1" w14:textId="77777777" w:rsidTr="001B6194">
        <w:trPr>
          <w:trHeight w:val="400"/>
        </w:trPr>
        <w:tc>
          <w:tcPr>
            <w:tcW w:w="3325" w:type="dxa"/>
            <w:noWrap/>
            <w:hideMark/>
          </w:tcPr>
          <w:p w14:paraId="0C72A85A" w14:textId="77777777" w:rsidR="003F4AD9" w:rsidRPr="00786C39" w:rsidRDefault="003F4AD9">
            <w:pPr>
              <w:rPr>
                <w:rFonts w:ascii="Bell MT" w:hAnsi="Bell MT" w:cs="Arial"/>
              </w:rPr>
            </w:pPr>
            <w:r w:rsidRPr="00786C39">
              <w:rPr>
                <w:rFonts w:ascii="Bell MT" w:hAnsi="Bell MT" w:cs="Arial"/>
              </w:rPr>
              <w:t>pytorchciflow/all/73627</w:t>
            </w:r>
          </w:p>
        </w:tc>
        <w:tc>
          <w:tcPr>
            <w:tcW w:w="2340" w:type="dxa"/>
            <w:noWrap/>
            <w:hideMark/>
          </w:tcPr>
          <w:p w14:paraId="25B143A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C7C8DD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44E8611" w14:textId="77777777" w:rsidTr="001B6194">
        <w:trPr>
          <w:trHeight w:val="400"/>
        </w:trPr>
        <w:tc>
          <w:tcPr>
            <w:tcW w:w="3325" w:type="dxa"/>
            <w:noWrap/>
            <w:hideMark/>
          </w:tcPr>
          <w:p w14:paraId="5B65A37B" w14:textId="77777777" w:rsidR="003F4AD9" w:rsidRPr="00786C39" w:rsidRDefault="003F4AD9">
            <w:pPr>
              <w:rPr>
                <w:rFonts w:ascii="Bell MT" w:hAnsi="Bell MT" w:cs="Arial"/>
              </w:rPr>
            </w:pPr>
            <w:r w:rsidRPr="00786C39">
              <w:rPr>
                <w:rFonts w:ascii="Bell MT" w:hAnsi="Bell MT" w:cs="Arial"/>
              </w:rPr>
              <w:t>pytorchciflow/all/73845</w:t>
            </w:r>
          </w:p>
        </w:tc>
        <w:tc>
          <w:tcPr>
            <w:tcW w:w="2340" w:type="dxa"/>
            <w:noWrap/>
            <w:hideMark/>
          </w:tcPr>
          <w:p w14:paraId="653D96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B6224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18A0AFA" w14:textId="77777777" w:rsidTr="001B6194">
        <w:trPr>
          <w:trHeight w:val="400"/>
        </w:trPr>
        <w:tc>
          <w:tcPr>
            <w:tcW w:w="3325" w:type="dxa"/>
            <w:noWrap/>
            <w:hideMark/>
          </w:tcPr>
          <w:p w14:paraId="237A0674" w14:textId="77777777" w:rsidR="003F4AD9" w:rsidRPr="00786C39" w:rsidRDefault="003F4AD9">
            <w:pPr>
              <w:rPr>
                <w:rFonts w:ascii="Bell MT" w:hAnsi="Bell MT" w:cs="Arial"/>
              </w:rPr>
            </w:pPr>
            <w:r w:rsidRPr="00786C39">
              <w:rPr>
                <w:rFonts w:ascii="Bell MT" w:hAnsi="Bell MT" w:cs="Arial"/>
              </w:rPr>
              <w:t>pytorchciflow/all/74226</w:t>
            </w:r>
          </w:p>
        </w:tc>
        <w:tc>
          <w:tcPr>
            <w:tcW w:w="2340" w:type="dxa"/>
            <w:noWrap/>
            <w:hideMark/>
          </w:tcPr>
          <w:p w14:paraId="1B566689" w14:textId="77777777" w:rsidR="003F4AD9" w:rsidRPr="00786C39" w:rsidRDefault="003F4AD9">
            <w:pPr>
              <w:rPr>
                <w:rFonts w:ascii="Bell MT" w:hAnsi="Bell MT" w:cs="Arial"/>
              </w:rPr>
            </w:pPr>
            <w:r w:rsidRPr="00786C39">
              <w:rPr>
                <w:rFonts w:ascii="Bell MT" w:hAnsi="Bell MT" w:cs="Arial"/>
              </w:rPr>
              <w:t>BSD 2-clause "Simplified" License  v2.0 or later)</w:t>
            </w:r>
          </w:p>
        </w:tc>
        <w:tc>
          <w:tcPr>
            <w:tcW w:w="3685" w:type="dxa"/>
            <w:noWrap/>
            <w:hideMark/>
          </w:tcPr>
          <w:p w14:paraId="5CA859C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30BCAA8" w14:textId="77777777" w:rsidTr="001B6194">
        <w:trPr>
          <w:trHeight w:val="400"/>
        </w:trPr>
        <w:tc>
          <w:tcPr>
            <w:tcW w:w="3325" w:type="dxa"/>
            <w:noWrap/>
            <w:hideMark/>
          </w:tcPr>
          <w:p w14:paraId="67D3FC2C" w14:textId="77777777" w:rsidR="003F4AD9" w:rsidRPr="00786C39" w:rsidRDefault="003F4AD9">
            <w:pPr>
              <w:rPr>
                <w:rFonts w:ascii="Bell MT" w:hAnsi="Bell MT" w:cs="Arial"/>
              </w:rPr>
            </w:pPr>
            <w:r w:rsidRPr="00786C39">
              <w:rPr>
                <w:rFonts w:ascii="Bell MT" w:hAnsi="Bell MT" w:cs="Arial"/>
              </w:rPr>
              <w:t>pytorchciflow/all/74521</w:t>
            </w:r>
          </w:p>
        </w:tc>
        <w:tc>
          <w:tcPr>
            <w:tcW w:w="2340" w:type="dxa"/>
            <w:noWrap/>
            <w:hideMark/>
          </w:tcPr>
          <w:p w14:paraId="4A7E1E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36A60A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BEE7DCC" w14:textId="77777777" w:rsidTr="001B6194">
        <w:trPr>
          <w:trHeight w:val="400"/>
        </w:trPr>
        <w:tc>
          <w:tcPr>
            <w:tcW w:w="3325" w:type="dxa"/>
            <w:noWrap/>
            <w:hideMark/>
          </w:tcPr>
          <w:p w14:paraId="766A4188" w14:textId="77777777" w:rsidR="003F4AD9" w:rsidRPr="00786C39" w:rsidRDefault="003F4AD9">
            <w:pPr>
              <w:rPr>
                <w:rFonts w:ascii="Bell MT" w:hAnsi="Bell MT" w:cs="Arial"/>
              </w:rPr>
            </w:pPr>
            <w:r w:rsidRPr="00786C39">
              <w:rPr>
                <w:rFonts w:ascii="Bell MT" w:hAnsi="Bell MT" w:cs="Arial"/>
              </w:rPr>
              <w:t>pytorchciflow/all/74889</w:t>
            </w:r>
          </w:p>
        </w:tc>
        <w:tc>
          <w:tcPr>
            <w:tcW w:w="2340" w:type="dxa"/>
            <w:noWrap/>
            <w:hideMark/>
          </w:tcPr>
          <w:p w14:paraId="6560E8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C7755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F4A9E3C" w14:textId="77777777" w:rsidTr="001B6194">
        <w:trPr>
          <w:trHeight w:val="400"/>
        </w:trPr>
        <w:tc>
          <w:tcPr>
            <w:tcW w:w="3325" w:type="dxa"/>
            <w:noWrap/>
            <w:hideMark/>
          </w:tcPr>
          <w:p w14:paraId="375CF578" w14:textId="77777777" w:rsidR="003F4AD9" w:rsidRPr="00786C39" w:rsidRDefault="003F4AD9">
            <w:pPr>
              <w:rPr>
                <w:rFonts w:ascii="Bell MT" w:hAnsi="Bell MT" w:cs="Arial"/>
              </w:rPr>
            </w:pPr>
            <w:r w:rsidRPr="00786C39">
              <w:rPr>
                <w:rFonts w:ascii="Bell MT" w:hAnsi="Bell MT" w:cs="Arial"/>
              </w:rPr>
              <w:t>pytorchciflow/all/75033</w:t>
            </w:r>
          </w:p>
        </w:tc>
        <w:tc>
          <w:tcPr>
            <w:tcW w:w="2340" w:type="dxa"/>
            <w:noWrap/>
            <w:hideMark/>
          </w:tcPr>
          <w:p w14:paraId="0441C7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9E8B1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A6C8B1F" w14:textId="77777777" w:rsidTr="001B6194">
        <w:trPr>
          <w:trHeight w:val="400"/>
        </w:trPr>
        <w:tc>
          <w:tcPr>
            <w:tcW w:w="3325" w:type="dxa"/>
            <w:noWrap/>
            <w:hideMark/>
          </w:tcPr>
          <w:p w14:paraId="4CA55C6E" w14:textId="77777777" w:rsidR="003F4AD9" w:rsidRPr="00786C39" w:rsidRDefault="003F4AD9">
            <w:pPr>
              <w:rPr>
                <w:rFonts w:ascii="Bell MT" w:hAnsi="Bell MT" w:cs="Arial"/>
              </w:rPr>
            </w:pPr>
            <w:r w:rsidRPr="00786C39">
              <w:rPr>
                <w:rFonts w:ascii="Bell MT" w:hAnsi="Bell MT" w:cs="Arial"/>
              </w:rPr>
              <w:t>pytorchciflow/all/75195</w:t>
            </w:r>
          </w:p>
        </w:tc>
        <w:tc>
          <w:tcPr>
            <w:tcW w:w="2340" w:type="dxa"/>
            <w:noWrap/>
            <w:hideMark/>
          </w:tcPr>
          <w:p w14:paraId="7ED7D2B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8BC49E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02E282D" w14:textId="77777777" w:rsidTr="001B6194">
        <w:trPr>
          <w:trHeight w:val="400"/>
        </w:trPr>
        <w:tc>
          <w:tcPr>
            <w:tcW w:w="3325" w:type="dxa"/>
            <w:noWrap/>
            <w:hideMark/>
          </w:tcPr>
          <w:p w14:paraId="2121FA6E" w14:textId="77777777" w:rsidR="003F4AD9" w:rsidRPr="00786C39" w:rsidRDefault="003F4AD9">
            <w:pPr>
              <w:rPr>
                <w:rFonts w:ascii="Bell MT" w:hAnsi="Bell MT" w:cs="Arial"/>
              </w:rPr>
            </w:pPr>
            <w:r w:rsidRPr="00786C39">
              <w:rPr>
                <w:rFonts w:ascii="Bell MT" w:hAnsi="Bell MT" w:cs="Arial"/>
              </w:rPr>
              <w:t>pytorchciflow/all/75197</w:t>
            </w:r>
          </w:p>
        </w:tc>
        <w:tc>
          <w:tcPr>
            <w:tcW w:w="2340" w:type="dxa"/>
            <w:noWrap/>
            <w:hideMark/>
          </w:tcPr>
          <w:p w14:paraId="2F9123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E09FCA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B704295" w14:textId="77777777" w:rsidTr="001B6194">
        <w:trPr>
          <w:trHeight w:val="400"/>
        </w:trPr>
        <w:tc>
          <w:tcPr>
            <w:tcW w:w="3325" w:type="dxa"/>
            <w:noWrap/>
            <w:hideMark/>
          </w:tcPr>
          <w:p w14:paraId="55C7FEEB" w14:textId="77777777" w:rsidR="003F4AD9" w:rsidRPr="00786C39" w:rsidRDefault="003F4AD9">
            <w:pPr>
              <w:rPr>
                <w:rFonts w:ascii="Bell MT" w:hAnsi="Bell MT" w:cs="Arial"/>
              </w:rPr>
            </w:pPr>
            <w:r w:rsidRPr="00786C39">
              <w:rPr>
                <w:rFonts w:ascii="Bell MT" w:hAnsi="Bell MT" w:cs="Arial"/>
              </w:rPr>
              <w:t>pytorchciflow/android/74172</w:t>
            </w:r>
          </w:p>
        </w:tc>
        <w:tc>
          <w:tcPr>
            <w:tcW w:w="2340" w:type="dxa"/>
            <w:noWrap/>
            <w:hideMark/>
          </w:tcPr>
          <w:p w14:paraId="748B5C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699B1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4BA8EDB" w14:textId="77777777" w:rsidTr="001B6194">
        <w:trPr>
          <w:trHeight w:val="400"/>
        </w:trPr>
        <w:tc>
          <w:tcPr>
            <w:tcW w:w="3325" w:type="dxa"/>
            <w:noWrap/>
            <w:hideMark/>
          </w:tcPr>
          <w:p w14:paraId="4CB73DEC" w14:textId="77777777" w:rsidR="003F4AD9" w:rsidRPr="00786C39" w:rsidRDefault="003F4AD9">
            <w:pPr>
              <w:rPr>
                <w:rFonts w:ascii="Bell MT" w:hAnsi="Bell MT" w:cs="Arial"/>
              </w:rPr>
            </w:pPr>
            <w:r w:rsidRPr="00786C39">
              <w:rPr>
                <w:rFonts w:ascii="Bell MT" w:hAnsi="Bell MT" w:cs="Arial"/>
              </w:rPr>
              <w:t>pytorchciflow/binaries/71487</w:t>
            </w:r>
          </w:p>
        </w:tc>
        <w:tc>
          <w:tcPr>
            <w:tcW w:w="2340" w:type="dxa"/>
            <w:noWrap/>
            <w:hideMark/>
          </w:tcPr>
          <w:p w14:paraId="2CCF60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AC4388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73CE738" w14:textId="77777777" w:rsidTr="001B6194">
        <w:trPr>
          <w:trHeight w:val="400"/>
        </w:trPr>
        <w:tc>
          <w:tcPr>
            <w:tcW w:w="3325" w:type="dxa"/>
            <w:noWrap/>
            <w:hideMark/>
          </w:tcPr>
          <w:p w14:paraId="44073748" w14:textId="77777777" w:rsidR="003F4AD9" w:rsidRPr="00786C39" w:rsidRDefault="003F4AD9">
            <w:pPr>
              <w:rPr>
                <w:rFonts w:ascii="Bell MT" w:hAnsi="Bell MT" w:cs="Arial"/>
              </w:rPr>
            </w:pPr>
            <w:r w:rsidRPr="00786C39">
              <w:rPr>
                <w:rFonts w:ascii="Bell MT" w:hAnsi="Bell MT" w:cs="Arial"/>
              </w:rPr>
              <w:t>pytorchciflow/binaries/82695</w:t>
            </w:r>
          </w:p>
        </w:tc>
        <w:tc>
          <w:tcPr>
            <w:tcW w:w="2340" w:type="dxa"/>
            <w:noWrap/>
            <w:hideMark/>
          </w:tcPr>
          <w:p w14:paraId="63E0A9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CC75CB9"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F72D428" w14:textId="77777777" w:rsidTr="001B6194">
        <w:trPr>
          <w:trHeight w:val="400"/>
        </w:trPr>
        <w:tc>
          <w:tcPr>
            <w:tcW w:w="3325" w:type="dxa"/>
            <w:noWrap/>
            <w:hideMark/>
          </w:tcPr>
          <w:p w14:paraId="067F2A29"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578120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B7F65C"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E5FD744" w14:textId="77777777" w:rsidTr="001B6194">
        <w:trPr>
          <w:trHeight w:val="400"/>
        </w:trPr>
        <w:tc>
          <w:tcPr>
            <w:tcW w:w="3325" w:type="dxa"/>
            <w:noWrap/>
            <w:hideMark/>
          </w:tcPr>
          <w:p w14:paraId="1341C6DE" w14:textId="77777777" w:rsidR="003F4AD9" w:rsidRPr="00786C39" w:rsidRDefault="003F4AD9">
            <w:pPr>
              <w:rPr>
                <w:rFonts w:ascii="Bell MT" w:hAnsi="Bell MT" w:cs="Arial"/>
              </w:rPr>
            </w:pPr>
            <w:r w:rsidRPr="00786C39">
              <w:rPr>
                <w:rFonts w:ascii="Bell MT" w:hAnsi="Bell MT" w:cs="Arial"/>
              </w:rPr>
              <w:t>PyTZ - Python Time Zone Library2019.2</w:t>
            </w:r>
          </w:p>
        </w:tc>
        <w:tc>
          <w:tcPr>
            <w:tcW w:w="2340" w:type="dxa"/>
            <w:noWrap/>
            <w:hideMark/>
          </w:tcPr>
          <w:p w14:paraId="5D76FF4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2CFFD8"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145B546" w14:textId="77777777" w:rsidTr="001B6194">
        <w:trPr>
          <w:trHeight w:val="400"/>
        </w:trPr>
        <w:tc>
          <w:tcPr>
            <w:tcW w:w="3325" w:type="dxa"/>
            <w:noWrap/>
            <w:hideMark/>
          </w:tcPr>
          <w:p w14:paraId="0DD1FE5C" w14:textId="77777777" w:rsidR="003F4AD9" w:rsidRPr="00786C39" w:rsidRDefault="003F4AD9">
            <w:pPr>
              <w:rPr>
                <w:rFonts w:ascii="Bell MT" w:hAnsi="Bell MT" w:cs="Arial"/>
              </w:rPr>
            </w:pPr>
            <w:r w:rsidRPr="00786C39">
              <w:rPr>
                <w:rFonts w:ascii="Bell MT" w:hAnsi="Bell MT" w:cs="Arial"/>
              </w:rPr>
              <w:t>PyTZ - Python Time Zone Library2020.1</w:t>
            </w:r>
          </w:p>
        </w:tc>
        <w:tc>
          <w:tcPr>
            <w:tcW w:w="2340" w:type="dxa"/>
            <w:noWrap/>
            <w:hideMark/>
          </w:tcPr>
          <w:p w14:paraId="4C17BA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665132"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6F4AC3E" w14:textId="77777777" w:rsidTr="001B6194">
        <w:trPr>
          <w:trHeight w:val="400"/>
        </w:trPr>
        <w:tc>
          <w:tcPr>
            <w:tcW w:w="3325" w:type="dxa"/>
            <w:noWrap/>
            <w:hideMark/>
          </w:tcPr>
          <w:p w14:paraId="6A47E431" w14:textId="77777777" w:rsidR="003F4AD9" w:rsidRPr="00786C39" w:rsidRDefault="003F4AD9">
            <w:pPr>
              <w:rPr>
                <w:rFonts w:ascii="Bell MT" w:hAnsi="Bell MT" w:cs="Arial"/>
              </w:rPr>
            </w:pPr>
            <w:r w:rsidRPr="00786C39">
              <w:rPr>
                <w:rFonts w:ascii="Bell MT" w:hAnsi="Bell MT" w:cs="Arial"/>
              </w:rPr>
              <w:t>PyTZ - Python Time Zone Library2023.3.post1</w:t>
            </w:r>
          </w:p>
        </w:tc>
        <w:tc>
          <w:tcPr>
            <w:tcW w:w="2340" w:type="dxa"/>
            <w:noWrap/>
            <w:hideMark/>
          </w:tcPr>
          <w:p w14:paraId="630A1A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AC1D81"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7E66FD31" w14:textId="77777777" w:rsidTr="001B6194">
        <w:trPr>
          <w:trHeight w:val="400"/>
        </w:trPr>
        <w:tc>
          <w:tcPr>
            <w:tcW w:w="3325" w:type="dxa"/>
            <w:noWrap/>
            <w:hideMark/>
          </w:tcPr>
          <w:p w14:paraId="738079D9" w14:textId="77777777" w:rsidR="003F4AD9" w:rsidRPr="00786C39" w:rsidRDefault="003F4AD9">
            <w:pPr>
              <w:rPr>
                <w:rFonts w:ascii="Bell MT" w:hAnsi="Bell MT" w:cs="Arial"/>
              </w:rPr>
            </w:pPr>
            <w:r w:rsidRPr="00786C39">
              <w:rPr>
                <w:rFonts w:ascii="Bell MT" w:hAnsi="Bell MT" w:cs="Arial"/>
              </w:rPr>
              <w:t>PyTZ - Python Time Zone Library2024.2</w:t>
            </w:r>
          </w:p>
        </w:tc>
        <w:tc>
          <w:tcPr>
            <w:tcW w:w="2340" w:type="dxa"/>
            <w:noWrap/>
            <w:hideMark/>
          </w:tcPr>
          <w:p w14:paraId="22CF63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398319"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51473F73" w14:textId="77777777" w:rsidTr="001B6194">
        <w:trPr>
          <w:trHeight w:val="400"/>
        </w:trPr>
        <w:tc>
          <w:tcPr>
            <w:tcW w:w="3325" w:type="dxa"/>
            <w:noWrap/>
            <w:hideMark/>
          </w:tcPr>
          <w:p w14:paraId="500C39F6" w14:textId="77777777" w:rsidR="003F4AD9" w:rsidRPr="00786C39" w:rsidRDefault="003F4AD9">
            <w:pPr>
              <w:rPr>
                <w:rFonts w:ascii="Bell MT" w:hAnsi="Bell MT" w:cs="Arial"/>
              </w:rPr>
            </w:pPr>
            <w:r w:rsidRPr="00786C39">
              <w:rPr>
                <w:rFonts w:ascii="Bell MT" w:hAnsi="Bell MT" w:cs="Arial"/>
              </w:rPr>
              <w:t>PyYAML5.4.1</w:t>
            </w:r>
          </w:p>
        </w:tc>
        <w:tc>
          <w:tcPr>
            <w:tcW w:w="2340" w:type="dxa"/>
            <w:noWrap/>
            <w:hideMark/>
          </w:tcPr>
          <w:p w14:paraId="001861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5851CF"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201517C7" w14:textId="77777777" w:rsidTr="001B6194">
        <w:trPr>
          <w:trHeight w:val="400"/>
        </w:trPr>
        <w:tc>
          <w:tcPr>
            <w:tcW w:w="3325" w:type="dxa"/>
            <w:noWrap/>
            <w:hideMark/>
          </w:tcPr>
          <w:p w14:paraId="355A10AB"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5B3E4D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322DD6"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6E8193B0" w14:textId="77777777" w:rsidTr="001B6194">
        <w:trPr>
          <w:trHeight w:val="400"/>
        </w:trPr>
        <w:tc>
          <w:tcPr>
            <w:tcW w:w="3325" w:type="dxa"/>
            <w:noWrap/>
            <w:hideMark/>
          </w:tcPr>
          <w:p w14:paraId="643DE723" w14:textId="77777777" w:rsidR="003F4AD9" w:rsidRPr="00786C39" w:rsidRDefault="003F4AD9">
            <w:pPr>
              <w:rPr>
                <w:rFonts w:ascii="Bell MT" w:hAnsi="Bell MT" w:cs="Arial"/>
              </w:rPr>
            </w:pPr>
            <w:r w:rsidRPr="00786C39">
              <w:rPr>
                <w:rFonts w:ascii="Bell MT" w:hAnsi="Bell MT" w:cs="Arial"/>
              </w:rPr>
              <w:t>R Project for Statistical Computingdebian_version_1_2_0-0</w:t>
            </w:r>
          </w:p>
        </w:tc>
        <w:tc>
          <w:tcPr>
            <w:tcW w:w="2340" w:type="dxa"/>
            <w:noWrap/>
            <w:hideMark/>
          </w:tcPr>
          <w:p w14:paraId="35D91AA2" w14:textId="77777777" w:rsidR="003F4AD9" w:rsidRPr="00786C39" w:rsidRDefault="003F4AD9">
            <w:pPr>
              <w:rPr>
                <w:rFonts w:ascii="Bell MT" w:hAnsi="Bell MT" w:cs="Arial"/>
              </w:rPr>
            </w:pPr>
            <w:r w:rsidRPr="00786C39">
              <w:rPr>
                <w:rFonts w:ascii="Bell MT" w:hAnsi="Bell MT" w:cs="Arial"/>
              </w:rPr>
              <w:t>BSD 2-clause "Simplified" License  v2.0 or later)</w:t>
            </w:r>
          </w:p>
        </w:tc>
        <w:tc>
          <w:tcPr>
            <w:tcW w:w="3685" w:type="dxa"/>
            <w:noWrap/>
            <w:hideMark/>
          </w:tcPr>
          <w:p w14:paraId="64DF886C" w14:textId="77777777" w:rsidR="003F4AD9" w:rsidRPr="00786C39" w:rsidRDefault="003F4AD9">
            <w:pPr>
              <w:rPr>
                <w:rFonts w:ascii="Bell MT" w:hAnsi="Bell MT" w:cs="Arial"/>
              </w:rPr>
            </w:pPr>
            <w:r w:rsidRPr="00786C39">
              <w:rPr>
                <w:rFonts w:ascii="Bell MT" w:hAnsi="Bell MT" w:cs="Arial"/>
              </w:rPr>
              <w:t>http://www.r-project.org/</w:t>
            </w:r>
          </w:p>
        </w:tc>
      </w:tr>
      <w:tr w:rsidR="00DD039C" w:rsidRPr="00786C39" w14:paraId="56A7D08E" w14:textId="77777777" w:rsidTr="001B6194">
        <w:trPr>
          <w:trHeight w:val="400"/>
        </w:trPr>
        <w:tc>
          <w:tcPr>
            <w:tcW w:w="3325" w:type="dxa"/>
            <w:noWrap/>
            <w:hideMark/>
          </w:tcPr>
          <w:p w14:paraId="7C0BBBD3" w14:textId="77777777" w:rsidR="003F4AD9" w:rsidRPr="00786C39" w:rsidRDefault="003F4AD9">
            <w:pPr>
              <w:rPr>
                <w:rFonts w:ascii="Bell MT" w:hAnsi="Bell MT" w:cs="Arial"/>
              </w:rPr>
            </w:pPr>
            <w:r w:rsidRPr="00786C39">
              <w:rPr>
                <w:rFonts w:ascii="Bell MT" w:hAnsi="Bell MT" w:cs="Arial"/>
              </w:rPr>
              <w:t>SciPy0.1.0</w:t>
            </w:r>
          </w:p>
        </w:tc>
        <w:tc>
          <w:tcPr>
            <w:tcW w:w="2340" w:type="dxa"/>
            <w:noWrap/>
            <w:hideMark/>
          </w:tcPr>
          <w:p w14:paraId="693175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96D06BA"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182E2E2" w14:textId="77777777" w:rsidTr="001B6194">
        <w:trPr>
          <w:trHeight w:val="400"/>
        </w:trPr>
        <w:tc>
          <w:tcPr>
            <w:tcW w:w="3325" w:type="dxa"/>
            <w:noWrap/>
            <w:hideMark/>
          </w:tcPr>
          <w:p w14:paraId="7EF8C042" w14:textId="77777777" w:rsidR="003F4AD9" w:rsidRPr="00786C39" w:rsidRDefault="003F4AD9">
            <w:pPr>
              <w:rPr>
                <w:rFonts w:ascii="Bell MT" w:hAnsi="Bell MT" w:cs="Arial"/>
              </w:rPr>
            </w:pPr>
            <w:r w:rsidRPr="00786C39">
              <w:rPr>
                <w:rFonts w:ascii="Bell MT" w:hAnsi="Bell MT" w:cs="Arial"/>
              </w:rPr>
              <w:t>SciPy0.10.0</w:t>
            </w:r>
          </w:p>
        </w:tc>
        <w:tc>
          <w:tcPr>
            <w:tcW w:w="2340" w:type="dxa"/>
            <w:noWrap/>
            <w:hideMark/>
          </w:tcPr>
          <w:p w14:paraId="27F49A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DE3ACE"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508F9B7" w14:textId="77777777" w:rsidTr="001B6194">
        <w:trPr>
          <w:trHeight w:val="400"/>
        </w:trPr>
        <w:tc>
          <w:tcPr>
            <w:tcW w:w="3325" w:type="dxa"/>
            <w:noWrap/>
            <w:hideMark/>
          </w:tcPr>
          <w:p w14:paraId="154696E6" w14:textId="77777777" w:rsidR="003F4AD9" w:rsidRPr="00786C39" w:rsidRDefault="003F4AD9">
            <w:pPr>
              <w:rPr>
                <w:rFonts w:ascii="Bell MT" w:hAnsi="Bell MT" w:cs="Arial"/>
              </w:rPr>
            </w:pPr>
            <w:r w:rsidRPr="00786C39">
              <w:rPr>
                <w:rFonts w:ascii="Bell MT" w:hAnsi="Bell MT" w:cs="Arial"/>
              </w:rPr>
              <w:t>SciPy0.11.0</w:t>
            </w:r>
          </w:p>
        </w:tc>
        <w:tc>
          <w:tcPr>
            <w:tcW w:w="2340" w:type="dxa"/>
            <w:noWrap/>
            <w:hideMark/>
          </w:tcPr>
          <w:p w14:paraId="5017C2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7F69C2"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56A0797" w14:textId="77777777" w:rsidTr="001B6194">
        <w:trPr>
          <w:trHeight w:val="400"/>
        </w:trPr>
        <w:tc>
          <w:tcPr>
            <w:tcW w:w="3325" w:type="dxa"/>
            <w:noWrap/>
            <w:hideMark/>
          </w:tcPr>
          <w:p w14:paraId="0460AAD7" w14:textId="77777777" w:rsidR="003F4AD9" w:rsidRPr="00786C39" w:rsidRDefault="003F4AD9">
            <w:pPr>
              <w:rPr>
                <w:rFonts w:ascii="Bell MT" w:hAnsi="Bell MT" w:cs="Arial"/>
              </w:rPr>
            </w:pPr>
            <w:r w:rsidRPr="00786C39">
              <w:rPr>
                <w:rFonts w:ascii="Bell MT" w:hAnsi="Bell MT" w:cs="Arial"/>
              </w:rPr>
              <w:t>SciPy0.12.0</w:t>
            </w:r>
          </w:p>
        </w:tc>
        <w:tc>
          <w:tcPr>
            <w:tcW w:w="2340" w:type="dxa"/>
            <w:noWrap/>
            <w:hideMark/>
          </w:tcPr>
          <w:p w14:paraId="0B86A6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7BE2A50"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59353E0C" w14:textId="77777777" w:rsidTr="001B6194">
        <w:trPr>
          <w:trHeight w:val="400"/>
        </w:trPr>
        <w:tc>
          <w:tcPr>
            <w:tcW w:w="3325" w:type="dxa"/>
            <w:noWrap/>
            <w:hideMark/>
          </w:tcPr>
          <w:p w14:paraId="2FB22577" w14:textId="77777777" w:rsidR="003F4AD9" w:rsidRPr="00786C39" w:rsidRDefault="003F4AD9">
            <w:pPr>
              <w:rPr>
                <w:rFonts w:ascii="Bell MT" w:hAnsi="Bell MT" w:cs="Arial"/>
              </w:rPr>
            </w:pPr>
            <w:r w:rsidRPr="00786C39">
              <w:rPr>
                <w:rFonts w:ascii="Bell MT" w:hAnsi="Bell MT" w:cs="Arial"/>
              </w:rPr>
              <w:t>SciPy0.13.0</w:t>
            </w:r>
          </w:p>
        </w:tc>
        <w:tc>
          <w:tcPr>
            <w:tcW w:w="2340" w:type="dxa"/>
            <w:noWrap/>
            <w:hideMark/>
          </w:tcPr>
          <w:p w14:paraId="605418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53CD147"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042FA67" w14:textId="77777777" w:rsidTr="001B6194">
        <w:trPr>
          <w:trHeight w:val="400"/>
        </w:trPr>
        <w:tc>
          <w:tcPr>
            <w:tcW w:w="3325" w:type="dxa"/>
            <w:noWrap/>
            <w:hideMark/>
          </w:tcPr>
          <w:p w14:paraId="6A9A4778" w14:textId="77777777" w:rsidR="003F4AD9" w:rsidRPr="00786C39" w:rsidRDefault="003F4AD9">
            <w:pPr>
              <w:rPr>
                <w:rFonts w:ascii="Bell MT" w:hAnsi="Bell MT" w:cs="Arial"/>
              </w:rPr>
            </w:pPr>
            <w:r w:rsidRPr="00786C39">
              <w:rPr>
                <w:rFonts w:ascii="Bell MT" w:hAnsi="Bell MT" w:cs="Arial"/>
              </w:rPr>
              <w:t>SciPy0.14.0b1</w:t>
            </w:r>
          </w:p>
        </w:tc>
        <w:tc>
          <w:tcPr>
            <w:tcW w:w="2340" w:type="dxa"/>
            <w:noWrap/>
            <w:hideMark/>
          </w:tcPr>
          <w:p w14:paraId="3BB4C32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0AE781F"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B036A9A" w14:textId="77777777" w:rsidTr="001B6194">
        <w:trPr>
          <w:trHeight w:val="400"/>
        </w:trPr>
        <w:tc>
          <w:tcPr>
            <w:tcW w:w="3325" w:type="dxa"/>
            <w:noWrap/>
            <w:hideMark/>
          </w:tcPr>
          <w:p w14:paraId="048D23A7" w14:textId="77777777" w:rsidR="003F4AD9" w:rsidRPr="00786C39" w:rsidRDefault="003F4AD9">
            <w:pPr>
              <w:rPr>
                <w:rFonts w:ascii="Bell MT" w:hAnsi="Bell MT" w:cs="Arial"/>
              </w:rPr>
            </w:pPr>
            <w:r w:rsidRPr="00786C39">
              <w:rPr>
                <w:rFonts w:ascii="Bell MT" w:hAnsi="Bell MT" w:cs="Arial"/>
              </w:rPr>
              <w:t>SciPy0.15.0</w:t>
            </w:r>
          </w:p>
        </w:tc>
        <w:tc>
          <w:tcPr>
            <w:tcW w:w="2340" w:type="dxa"/>
            <w:noWrap/>
            <w:hideMark/>
          </w:tcPr>
          <w:p w14:paraId="359D762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4CB0172"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EC86F35" w14:textId="77777777" w:rsidTr="001B6194">
        <w:trPr>
          <w:trHeight w:val="400"/>
        </w:trPr>
        <w:tc>
          <w:tcPr>
            <w:tcW w:w="3325" w:type="dxa"/>
            <w:noWrap/>
            <w:hideMark/>
          </w:tcPr>
          <w:p w14:paraId="3D1D56E9" w14:textId="77777777" w:rsidR="003F4AD9" w:rsidRPr="00786C39" w:rsidRDefault="003F4AD9">
            <w:pPr>
              <w:rPr>
                <w:rFonts w:ascii="Bell MT" w:hAnsi="Bell MT" w:cs="Arial"/>
              </w:rPr>
            </w:pPr>
            <w:r w:rsidRPr="00786C39">
              <w:rPr>
                <w:rFonts w:ascii="Bell MT" w:hAnsi="Bell MT" w:cs="Arial"/>
              </w:rPr>
              <w:t>SciPy0.16.0</w:t>
            </w:r>
          </w:p>
        </w:tc>
        <w:tc>
          <w:tcPr>
            <w:tcW w:w="2340" w:type="dxa"/>
            <w:noWrap/>
            <w:hideMark/>
          </w:tcPr>
          <w:p w14:paraId="299BEE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E1E62F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00ADD2B" w14:textId="77777777" w:rsidTr="001B6194">
        <w:trPr>
          <w:trHeight w:val="400"/>
        </w:trPr>
        <w:tc>
          <w:tcPr>
            <w:tcW w:w="3325" w:type="dxa"/>
            <w:noWrap/>
            <w:hideMark/>
          </w:tcPr>
          <w:p w14:paraId="7A5F2249" w14:textId="77777777" w:rsidR="003F4AD9" w:rsidRPr="00786C39" w:rsidRDefault="003F4AD9">
            <w:pPr>
              <w:rPr>
                <w:rFonts w:ascii="Bell MT" w:hAnsi="Bell MT" w:cs="Arial"/>
              </w:rPr>
            </w:pPr>
            <w:r w:rsidRPr="00786C39">
              <w:rPr>
                <w:rFonts w:ascii="Bell MT" w:hAnsi="Bell MT" w:cs="Arial"/>
              </w:rPr>
              <w:t>SciPy0.17.0</w:t>
            </w:r>
          </w:p>
        </w:tc>
        <w:tc>
          <w:tcPr>
            <w:tcW w:w="2340" w:type="dxa"/>
            <w:noWrap/>
            <w:hideMark/>
          </w:tcPr>
          <w:p w14:paraId="2EB349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0A0FBF"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1E4166F5" w14:textId="77777777" w:rsidTr="001B6194">
        <w:trPr>
          <w:trHeight w:val="400"/>
        </w:trPr>
        <w:tc>
          <w:tcPr>
            <w:tcW w:w="3325" w:type="dxa"/>
            <w:noWrap/>
            <w:hideMark/>
          </w:tcPr>
          <w:p w14:paraId="2BD378BD" w14:textId="77777777" w:rsidR="003F4AD9" w:rsidRPr="00786C39" w:rsidRDefault="003F4AD9">
            <w:pPr>
              <w:rPr>
                <w:rFonts w:ascii="Bell MT" w:hAnsi="Bell MT" w:cs="Arial"/>
              </w:rPr>
            </w:pPr>
            <w:r w:rsidRPr="00786C39">
              <w:rPr>
                <w:rFonts w:ascii="Bell MT" w:hAnsi="Bell MT" w:cs="Arial"/>
              </w:rPr>
              <w:t>SciPy0.19.0</w:t>
            </w:r>
          </w:p>
        </w:tc>
        <w:tc>
          <w:tcPr>
            <w:tcW w:w="2340" w:type="dxa"/>
            <w:noWrap/>
            <w:hideMark/>
          </w:tcPr>
          <w:p w14:paraId="6ACBB46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D42FFB"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814AEE7" w14:textId="77777777" w:rsidTr="001B6194">
        <w:trPr>
          <w:trHeight w:val="400"/>
        </w:trPr>
        <w:tc>
          <w:tcPr>
            <w:tcW w:w="3325" w:type="dxa"/>
            <w:noWrap/>
            <w:hideMark/>
          </w:tcPr>
          <w:p w14:paraId="4E179660" w14:textId="77777777" w:rsidR="003F4AD9" w:rsidRPr="00786C39" w:rsidRDefault="003F4AD9">
            <w:pPr>
              <w:rPr>
                <w:rFonts w:ascii="Bell MT" w:hAnsi="Bell MT" w:cs="Arial"/>
              </w:rPr>
            </w:pPr>
            <w:r w:rsidRPr="00786C39">
              <w:rPr>
                <w:rFonts w:ascii="Bell MT" w:hAnsi="Bell MT" w:cs="Arial"/>
              </w:rPr>
              <w:t>SciPy1.0.0b1</w:t>
            </w:r>
          </w:p>
        </w:tc>
        <w:tc>
          <w:tcPr>
            <w:tcW w:w="2340" w:type="dxa"/>
            <w:noWrap/>
            <w:hideMark/>
          </w:tcPr>
          <w:p w14:paraId="79F0C4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4B8FED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DFC68AF" w14:textId="77777777" w:rsidTr="001B6194">
        <w:trPr>
          <w:trHeight w:val="400"/>
        </w:trPr>
        <w:tc>
          <w:tcPr>
            <w:tcW w:w="3325" w:type="dxa"/>
            <w:noWrap/>
            <w:hideMark/>
          </w:tcPr>
          <w:p w14:paraId="7C86D457" w14:textId="77777777" w:rsidR="003F4AD9" w:rsidRPr="00786C39" w:rsidRDefault="003F4AD9">
            <w:pPr>
              <w:rPr>
                <w:rFonts w:ascii="Bell MT" w:hAnsi="Bell MT" w:cs="Arial"/>
              </w:rPr>
            </w:pPr>
            <w:r w:rsidRPr="00786C39">
              <w:rPr>
                <w:rFonts w:ascii="Bell MT" w:hAnsi="Bell MT" w:cs="Arial"/>
              </w:rPr>
              <w:t>SciPy1.1.0rc1</w:t>
            </w:r>
          </w:p>
        </w:tc>
        <w:tc>
          <w:tcPr>
            <w:tcW w:w="2340" w:type="dxa"/>
            <w:noWrap/>
            <w:hideMark/>
          </w:tcPr>
          <w:p w14:paraId="5B8D1A8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F4039F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AD0D884" w14:textId="77777777" w:rsidTr="001B6194">
        <w:trPr>
          <w:trHeight w:val="400"/>
        </w:trPr>
        <w:tc>
          <w:tcPr>
            <w:tcW w:w="3325" w:type="dxa"/>
            <w:noWrap/>
            <w:hideMark/>
          </w:tcPr>
          <w:p w14:paraId="0748E502" w14:textId="77777777" w:rsidR="003F4AD9" w:rsidRPr="00786C39" w:rsidRDefault="003F4AD9">
            <w:pPr>
              <w:rPr>
                <w:rFonts w:ascii="Bell MT" w:hAnsi="Bell MT" w:cs="Arial"/>
              </w:rPr>
            </w:pPr>
            <w:r w:rsidRPr="00786C39">
              <w:rPr>
                <w:rFonts w:ascii="Bell MT" w:hAnsi="Bell MT" w:cs="Arial"/>
              </w:rPr>
              <w:t>SciPy1.10.0rc1</w:t>
            </w:r>
          </w:p>
        </w:tc>
        <w:tc>
          <w:tcPr>
            <w:tcW w:w="2340" w:type="dxa"/>
            <w:noWrap/>
            <w:hideMark/>
          </w:tcPr>
          <w:p w14:paraId="128632B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153E6FA"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08B196A" w14:textId="77777777" w:rsidTr="001B6194">
        <w:trPr>
          <w:trHeight w:val="400"/>
        </w:trPr>
        <w:tc>
          <w:tcPr>
            <w:tcW w:w="3325" w:type="dxa"/>
            <w:noWrap/>
            <w:hideMark/>
          </w:tcPr>
          <w:p w14:paraId="490F15AC" w14:textId="77777777" w:rsidR="003F4AD9" w:rsidRPr="00786C39" w:rsidRDefault="003F4AD9">
            <w:pPr>
              <w:rPr>
                <w:rFonts w:ascii="Bell MT" w:hAnsi="Bell MT" w:cs="Arial"/>
              </w:rPr>
            </w:pPr>
            <w:r w:rsidRPr="00786C39">
              <w:rPr>
                <w:rFonts w:ascii="Bell MT" w:hAnsi="Bell MT" w:cs="Arial"/>
              </w:rPr>
              <w:t>SciPy1.10.1</w:t>
            </w:r>
          </w:p>
        </w:tc>
        <w:tc>
          <w:tcPr>
            <w:tcW w:w="2340" w:type="dxa"/>
            <w:noWrap/>
            <w:hideMark/>
          </w:tcPr>
          <w:p w14:paraId="62BF39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0EEC4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944C94A" w14:textId="77777777" w:rsidTr="001B6194">
        <w:trPr>
          <w:trHeight w:val="400"/>
        </w:trPr>
        <w:tc>
          <w:tcPr>
            <w:tcW w:w="3325" w:type="dxa"/>
            <w:noWrap/>
            <w:hideMark/>
          </w:tcPr>
          <w:p w14:paraId="135AC523" w14:textId="77777777" w:rsidR="003F4AD9" w:rsidRPr="00786C39" w:rsidRDefault="003F4AD9">
            <w:pPr>
              <w:rPr>
                <w:rFonts w:ascii="Bell MT" w:hAnsi="Bell MT" w:cs="Arial"/>
              </w:rPr>
            </w:pPr>
            <w:r w:rsidRPr="00786C39">
              <w:rPr>
                <w:rFonts w:ascii="Bell MT" w:hAnsi="Bell MT" w:cs="Arial"/>
              </w:rPr>
              <w:t>SciPy1.11.0rc1</w:t>
            </w:r>
          </w:p>
        </w:tc>
        <w:tc>
          <w:tcPr>
            <w:tcW w:w="2340" w:type="dxa"/>
            <w:noWrap/>
            <w:hideMark/>
          </w:tcPr>
          <w:p w14:paraId="1C498A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43349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1985961D" w14:textId="77777777" w:rsidTr="001B6194">
        <w:trPr>
          <w:trHeight w:val="400"/>
        </w:trPr>
        <w:tc>
          <w:tcPr>
            <w:tcW w:w="3325" w:type="dxa"/>
            <w:noWrap/>
            <w:hideMark/>
          </w:tcPr>
          <w:p w14:paraId="6EEAE636" w14:textId="77777777" w:rsidR="003F4AD9" w:rsidRPr="00786C39" w:rsidRDefault="003F4AD9">
            <w:pPr>
              <w:rPr>
                <w:rFonts w:ascii="Bell MT" w:hAnsi="Bell MT" w:cs="Arial"/>
              </w:rPr>
            </w:pPr>
            <w:r w:rsidRPr="00786C39">
              <w:rPr>
                <w:rFonts w:ascii="Bell MT" w:hAnsi="Bell MT" w:cs="Arial"/>
              </w:rPr>
              <w:t>SciPy1.11.0rc2</w:t>
            </w:r>
          </w:p>
        </w:tc>
        <w:tc>
          <w:tcPr>
            <w:tcW w:w="2340" w:type="dxa"/>
            <w:noWrap/>
            <w:hideMark/>
          </w:tcPr>
          <w:p w14:paraId="448E86A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AD070D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943DC69" w14:textId="77777777" w:rsidTr="001B6194">
        <w:trPr>
          <w:trHeight w:val="400"/>
        </w:trPr>
        <w:tc>
          <w:tcPr>
            <w:tcW w:w="3325" w:type="dxa"/>
            <w:noWrap/>
            <w:hideMark/>
          </w:tcPr>
          <w:p w14:paraId="34DC9E3E" w14:textId="77777777" w:rsidR="003F4AD9" w:rsidRPr="00786C39" w:rsidRDefault="003F4AD9">
            <w:pPr>
              <w:rPr>
                <w:rFonts w:ascii="Bell MT" w:hAnsi="Bell MT" w:cs="Arial"/>
              </w:rPr>
            </w:pPr>
            <w:r w:rsidRPr="00786C39">
              <w:rPr>
                <w:rFonts w:ascii="Bell MT" w:hAnsi="Bell MT" w:cs="Arial"/>
              </w:rPr>
              <w:t>SciPy1.11.2</w:t>
            </w:r>
          </w:p>
        </w:tc>
        <w:tc>
          <w:tcPr>
            <w:tcW w:w="2340" w:type="dxa"/>
            <w:noWrap/>
            <w:hideMark/>
          </w:tcPr>
          <w:p w14:paraId="0EAF83D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61CEB4"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C3F6E4B" w14:textId="77777777" w:rsidTr="001B6194">
        <w:trPr>
          <w:trHeight w:val="400"/>
        </w:trPr>
        <w:tc>
          <w:tcPr>
            <w:tcW w:w="3325" w:type="dxa"/>
            <w:noWrap/>
            <w:hideMark/>
          </w:tcPr>
          <w:p w14:paraId="0B6B55EE" w14:textId="77777777" w:rsidR="003F4AD9" w:rsidRPr="00786C39" w:rsidRDefault="003F4AD9">
            <w:pPr>
              <w:rPr>
                <w:rFonts w:ascii="Bell MT" w:hAnsi="Bell MT" w:cs="Arial"/>
              </w:rPr>
            </w:pPr>
            <w:r w:rsidRPr="00786C39">
              <w:rPr>
                <w:rFonts w:ascii="Bell MT" w:hAnsi="Bell MT" w:cs="Arial"/>
              </w:rPr>
              <w:t>SciPy1.11.3</w:t>
            </w:r>
          </w:p>
        </w:tc>
        <w:tc>
          <w:tcPr>
            <w:tcW w:w="2340" w:type="dxa"/>
            <w:noWrap/>
            <w:hideMark/>
          </w:tcPr>
          <w:p w14:paraId="2FCC3E4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7D700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5723D655" w14:textId="77777777" w:rsidTr="001B6194">
        <w:trPr>
          <w:trHeight w:val="400"/>
        </w:trPr>
        <w:tc>
          <w:tcPr>
            <w:tcW w:w="3325" w:type="dxa"/>
            <w:noWrap/>
            <w:hideMark/>
          </w:tcPr>
          <w:p w14:paraId="58772476" w14:textId="77777777" w:rsidR="003F4AD9" w:rsidRPr="00786C39" w:rsidRDefault="003F4AD9">
            <w:pPr>
              <w:rPr>
                <w:rFonts w:ascii="Bell MT" w:hAnsi="Bell MT" w:cs="Arial"/>
              </w:rPr>
            </w:pPr>
            <w:r w:rsidRPr="00786C39">
              <w:rPr>
                <w:rFonts w:ascii="Bell MT" w:hAnsi="Bell MT" w:cs="Arial"/>
              </w:rPr>
              <w:t>SciPy1.11.4</w:t>
            </w:r>
          </w:p>
        </w:tc>
        <w:tc>
          <w:tcPr>
            <w:tcW w:w="2340" w:type="dxa"/>
            <w:noWrap/>
            <w:hideMark/>
          </w:tcPr>
          <w:p w14:paraId="6DBEAE6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734FEE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D2F391C" w14:textId="77777777" w:rsidTr="001B6194">
        <w:trPr>
          <w:trHeight w:val="400"/>
        </w:trPr>
        <w:tc>
          <w:tcPr>
            <w:tcW w:w="3325" w:type="dxa"/>
            <w:noWrap/>
            <w:hideMark/>
          </w:tcPr>
          <w:p w14:paraId="14E262BC" w14:textId="77777777" w:rsidR="003F4AD9" w:rsidRPr="00786C39" w:rsidRDefault="003F4AD9">
            <w:pPr>
              <w:rPr>
                <w:rFonts w:ascii="Bell MT" w:hAnsi="Bell MT" w:cs="Arial"/>
              </w:rPr>
            </w:pPr>
            <w:r w:rsidRPr="00786C39">
              <w:rPr>
                <w:rFonts w:ascii="Bell MT" w:hAnsi="Bell MT" w:cs="Arial"/>
              </w:rPr>
              <w:t>SciPy1.12.0</w:t>
            </w:r>
          </w:p>
        </w:tc>
        <w:tc>
          <w:tcPr>
            <w:tcW w:w="2340" w:type="dxa"/>
            <w:noWrap/>
            <w:hideMark/>
          </w:tcPr>
          <w:p w14:paraId="4BF270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ECC42E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DA60CE6" w14:textId="77777777" w:rsidTr="001B6194">
        <w:trPr>
          <w:trHeight w:val="400"/>
        </w:trPr>
        <w:tc>
          <w:tcPr>
            <w:tcW w:w="3325" w:type="dxa"/>
            <w:noWrap/>
            <w:hideMark/>
          </w:tcPr>
          <w:p w14:paraId="47AED2EB" w14:textId="77777777" w:rsidR="003F4AD9" w:rsidRPr="00786C39" w:rsidRDefault="003F4AD9">
            <w:pPr>
              <w:rPr>
                <w:rFonts w:ascii="Bell MT" w:hAnsi="Bell MT" w:cs="Arial"/>
              </w:rPr>
            </w:pPr>
            <w:r w:rsidRPr="00786C39">
              <w:rPr>
                <w:rFonts w:ascii="Bell MT" w:hAnsi="Bell MT" w:cs="Arial"/>
              </w:rPr>
              <w:t>pyVHDLParser0.7.0</w:t>
            </w:r>
          </w:p>
        </w:tc>
        <w:tc>
          <w:tcPr>
            <w:tcW w:w="2340" w:type="dxa"/>
            <w:noWrap/>
            <w:hideMark/>
          </w:tcPr>
          <w:p w14:paraId="18DE630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688EAD7" w14:textId="77777777" w:rsidR="003F4AD9" w:rsidRPr="00786C39" w:rsidRDefault="003F4AD9">
            <w:pPr>
              <w:rPr>
                <w:rFonts w:ascii="Bell MT" w:hAnsi="Bell MT" w:cs="Arial"/>
              </w:rPr>
            </w:pPr>
            <w:r w:rsidRPr="00786C39">
              <w:rPr>
                <w:rFonts w:ascii="Bell MT" w:hAnsi="Bell MT" w:cs="Arial"/>
              </w:rPr>
              <w:t>https://github.com/Paebbels/pyVHDLParser</w:t>
            </w:r>
          </w:p>
        </w:tc>
      </w:tr>
      <w:tr w:rsidR="00DD039C" w:rsidRPr="00786C39" w14:paraId="2F21E095" w14:textId="77777777" w:rsidTr="001B6194">
        <w:trPr>
          <w:trHeight w:val="400"/>
        </w:trPr>
        <w:tc>
          <w:tcPr>
            <w:tcW w:w="3325" w:type="dxa"/>
            <w:noWrap/>
            <w:hideMark/>
          </w:tcPr>
          <w:p w14:paraId="1649C8BF" w14:textId="77777777" w:rsidR="003F4AD9" w:rsidRPr="00786C39" w:rsidRDefault="003F4AD9">
            <w:pPr>
              <w:rPr>
                <w:rFonts w:ascii="Bell MT" w:hAnsi="Bell MT" w:cs="Arial"/>
              </w:rPr>
            </w:pPr>
            <w:r w:rsidRPr="00786C39">
              <w:rPr>
                <w:rFonts w:ascii="Bell MT" w:hAnsi="Bell MT" w:cs="Arial"/>
              </w:rPr>
              <w:t>pytorchciflow/binaries/82695</w:t>
            </w:r>
          </w:p>
        </w:tc>
        <w:tc>
          <w:tcPr>
            <w:tcW w:w="2340" w:type="dxa"/>
            <w:noWrap/>
            <w:hideMark/>
          </w:tcPr>
          <w:p w14:paraId="27A6FE2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713C4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F571EA0" w14:textId="77777777" w:rsidTr="001B6194">
        <w:trPr>
          <w:trHeight w:val="400"/>
        </w:trPr>
        <w:tc>
          <w:tcPr>
            <w:tcW w:w="3325" w:type="dxa"/>
            <w:noWrap/>
            <w:hideMark/>
          </w:tcPr>
          <w:p w14:paraId="41B192D7" w14:textId="77777777" w:rsidR="003F4AD9" w:rsidRPr="00786C39" w:rsidRDefault="003F4AD9">
            <w:pPr>
              <w:rPr>
                <w:rFonts w:ascii="Bell MT" w:hAnsi="Bell MT" w:cs="Arial"/>
              </w:rPr>
            </w:pPr>
            <w:r w:rsidRPr="00786C39">
              <w:rPr>
                <w:rFonts w:ascii="Bell MT" w:hAnsi="Bell MT" w:cs="Arial"/>
              </w:rPr>
              <w:t>pytorchciflow/binaries/91307</w:t>
            </w:r>
          </w:p>
        </w:tc>
        <w:tc>
          <w:tcPr>
            <w:tcW w:w="2340" w:type="dxa"/>
            <w:noWrap/>
            <w:hideMark/>
          </w:tcPr>
          <w:p w14:paraId="545B0C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3F5FF7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B4B42E7" w14:textId="77777777" w:rsidTr="001B6194">
        <w:trPr>
          <w:trHeight w:val="400"/>
        </w:trPr>
        <w:tc>
          <w:tcPr>
            <w:tcW w:w="3325" w:type="dxa"/>
            <w:noWrap/>
            <w:hideMark/>
          </w:tcPr>
          <w:p w14:paraId="5C3EAD26" w14:textId="77777777" w:rsidR="003F4AD9" w:rsidRPr="00786C39" w:rsidRDefault="003F4AD9">
            <w:pPr>
              <w:rPr>
                <w:rFonts w:ascii="Bell MT" w:hAnsi="Bell MT" w:cs="Arial"/>
              </w:rPr>
            </w:pPr>
            <w:r w:rsidRPr="00786C39">
              <w:rPr>
                <w:rFonts w:ascii="Bell MT" w:hAnsi="Bell MT" w:cs="Arial"/>
              </w:rPr>
              <w:t>pytorchciflow/cuda/71212</w:t>
            </w:r>
          </w:p>
        </w:tc>
        <w:tc>
          <w:tcPr>
            <w:tcW w:w="2340" w:type="dxa"/>
            <w:noWrap/>
            <w:hideMark/>
          </w:tcPr>
          <w:p w14:paraId="6B8580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A02F8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E0E24D5" w14:textId="77777777" w:rsidTr="001B6194">
        <w:trPr>
          <w:trHeight w:val="400"/>
        </w:trPr>
        <w:tc>
          <w:tcPr>
            <w:tcW w:w="3325" w:type="dxa"/>
            <w:noWrap/>
            <w:hideMark/>
          </w:tcPr>
          <w:p w14:paraId="21526612" w14:textId="77777777" w:rsidR="003F4AD9" w:rsidRPr="00786C39" w:rsidRDefault="003F4AD9">
            <w:pPr>
              <w:rPr>
                <w:rFonts w:ascii="Bell MT" w:hAnsi="Bell MT" w:cs="Arial"/>
              </w:rPr>
            </w:pPr>
            <w:r w:rsidRPr="00786C39">
              <w:rPr>
                <w:rFonts w:ascii="Bell MT" w:hAnsi="Bell MT" w:cs="Arial"/>
              </w:rPr>
              <w:t>pytorchciflow/cuda/71214</w:t>
            </w:r>
          </w:p>
        </w:tc>
        <w:tc>
          <w:tcPr>
            <w:tcW w:w="2340" w:type="dxa"/>
            <w:noWrap/>
            <w:hideMark/>
          </w:tcPr>
          <w:p w14:paraId="7122855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61914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2E1D7AF" w14:textId="77777777" w:rsidTr="001B6194">
        <w:trPr>
          <w:trHeight w:val="400"/>
        </w:trPr>
        <w:tc>
          <w:tcPr>
            <w:tcW w:w="3325" w:type="dxa"/>
            <w:noWrap/>
            <w:hideMark/>
          </w:tcPr>
          <w:p w14:paraId="3FA7DE63" w14:textId="77777777" w:rsidR="003F4AD9" w:rsidRPr="00786C39" w:rsidRDefault="003F4AD9">
            <w:pPr>
              <w:rPr>
                <w:rFonts w:ascii="Bell MT" w:hAnsi="Bell MT" w:cs="Arial"/>
              </w:rPr>
            </w:pPr>
            <w:r w:rsidRPr="00786C39">
              <w:rPr>
                <w:rFonts w:ascii="Bell MT" w:hAnsi="Bell MT" w:cs="Arial"/>
              </w:rPr>
              <w:t>pytorchciflow/cuda/74343</w:t>
            </w:r>
          </w:p>
        </w:tc>
        <w:tc>
          <w:tcPr>
            <w:tcW w:w="2340" w:type="dxa"/>
            <w:noWrap/>
            <w:hideMark/>
          </w:tcPr>
          <w:p w14:paraId="260B6218" w14:textId="77777777" w:rsidR="003F4AD9" w:rsidRPr="00786C39" w:rsidRDefault="003F4AD9">
            <w:pPr>
              <w:rPr>
                <w:rFonts w:ascii="Bell MT" w:hAnsi="Bell MT" w:cs="Arial"/>
              </w:rPr>
            </w:pPr>
            <w:r w:rsidRPr="00786C39">
              <w:rPr>
                <w:rFonts w:ascii="Bell MT" w:hAnsi="Bell MT" w:cs="Arial"/>
              </w:rPr>
              <w:t>BSD 2-clause "Simplified" License  v2.0 or later)</w:t>
            </w:r>
          </w:p>
        </w:tc>
        <w:tc>
          <w:tcPr>
            <w:tcW w:w="3685" w:type="dxa"/>
            <w:noWrap/>
            <w:hideMark/>
          </w:tcPr>
          <w:p w14:paraId="1DBEFC4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DF9C2A4" w14:textId="77777777" w:rsidTr="001B6194">
        <w:trPr>
          <w:trHeight w:val="400"/>
        </w:trPr>
        <w:tc>
          <w:tcPr>
            <w:tcW w:w="3325" w:type="dxa"/>
            <w:noWrap/>
            <w:hideMark/>
          </w:tcPr>
          <w:p w14:paraId="6D1C39E0" w14:textId="77777777" w:rsidR="003F4AD9" w:rsidRPr="00786C39" w:rsidRDefault="003F4AD9">
            <w:pPr>
              <w:rPr>
                <w:rFonts w:ascii="Bell MT" w:hAnsi="Bell MT" w:cs="Arial"/>
              </w:rPr>
            </w:pPr>
            <w:r w:rsidRPr="00786C39">
              <w:rPr>
                <w:rFonts w:ascii="Bell MT" w:hAnsi="Bell MT" w:cs="Arial"/>
              </w:rPr>
              <w:t>pytorchciflow/inductor/88160</w:t>
            </w:r>
          </w:p>
        </w:tc>
        <w:tc>
          <w:tcPr>
            <w:tcW w:w="2340" w:type="dxa"/>
            <w:noWrap/>
            <w:hideMark/>
          </w:tcPr>
          <w:p w14:paraId="6EE536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64897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9F8259C" w14:textId="77777777" w:rsidTr="001B6194">
        <w:trPr>
          <w:trHeight w:val="400"/>
        </w:trPr>
        <w:tc>
          <w:tcPr>
            <w:tcW w:w="3325" w:type="dxa"/>
            <w:noWrap/>
            <w:hideMark/>
          </w:tcPr>
          <w:p w14:paraId="61ACDA74" w14:textId="77777777" w:rsidR="003F4AD9" w:rsidRPr="00786C39" w:rsidRDefault="003F4AD9">
            <w:pPr>
              <w:rPr>
                <w:rFonts w:ascii="Bell MT" w:hAnsi="Bell MT" w:cs="Arial"/>
              </w:rPr>
            </w:pPr>
            <w:r w:rsidRPr="00786C39">
              <w:rPr>
                <w:rFonts w:ascii="Bell MT" w:hAnsi="Bell MT" w:cs="Arial"/>
              </w:rPr>
              <w:t>pytorchciflow/inductor/88421</w:t>
            </w:r>
          </w:p>
        </w:tc>
        <w:tc>
          <w:tcPr>
            <w:tcW w:w="2340" w:type="dxa"/>
            <w:noWrap/>
            <w:hideMark/>
          </w:tcPr>
          <w:p w14:paraId="3F457B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7AFAFC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771527C" w14:textId="77777777" w:rsidTr="001B6194">
        <w:trPr>
          <w:trHeight w:val="400"/>
        </w:trPr>
        <w:tc>
          <w:tcPr>
            <w:tcW w:w="3325" w:type="dxa"/>
            <w:noWrap/>
            <w:hideMark/>
          </w:tcPr>
          <w:p w14:paraId="1FC7BF38" w14:textId="77777777" w:rsidR="003F4AD9" w:rsidRPr="00786C39" w:rsidRDefault="003F4AD9">
            <w:pPr>
              <w:rPr>
                <w:rFonts w:ascii="Bell MT" w:hAnsi="Bell MT" w:cs="Arial"/>
              </w:rPr>
            </w:pPr>
            <w:r w:rsidRPr="00786C39">
              <w:rPr>
                <w:rFonts w:ascii="Bell MT" w:hAnsi="Bell MT" w:cs="Arial"/>
              </w:rPr>
              <w:t>pytorchciflow/inductor/88794</w:t>
            </w:r>
          </w:p>
        </w:tc>
        <w:tc>
          <w:tcPr>
            <w:tcW w:w="2340" w:type="dxa"/>
            <w:noWrap/>
            <w:hideMark/>
          </w:tcPr>
          <w:p w14:paraId="4CFF904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34DB6F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B4A4F5D" w14:textId="77777777" w:rsidTr="001B6194">
        <w:trPr>
          <w:trHeight w:val="400"/>
        </w:trPr>
        <w:tc>
          <w:tcPr>
            <w:tcW w:w="3325" w:type="dxa"/>
            <w:noWrap/>
            <w:hideMark/>
          </w:tcPr>
          <w:p w14:paraId="31764BB2" w14:textId="77777777" w:rsidR="003F4AD9" w:rsidRPr="00786C39" w:rsidRDefault="003F4AD9">
            <w:pPr>
              <w:rPr>
                <w:rFonts w:ascii="Bell MT" w:hAnsi="Bell MT" w:cs="Arial"/>
              </w:rPr>
            </w:pPr>
            <w:r w:rsidRPr="00786C39">
              <w:rPr>
                <w:rFonts w:ascii="Bell MT" w:hAnsi="Bell MT" w:cs="Arial"/>
              </w:rPr>
              <w:t>pytorchciflow/inductor/89729</w:t>
            </w:r>
          </w:p>
        </w:tc>
        <w:tc>
          <w:tcPr>
            <w:tcW w:w="2340" w:type="dxa"/>
            <w:noWrap/>
            <w:hideMark/>
          </w:tcPr>
          <w:p w14:paraId="2242C4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8018F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98A808C" w14:textId="77777777" w:rsidTr="001B6194">
        <w:trPr>
          <w:trHeight w:val="400"/>
        </w:trPr>
        <w:tc>
          <w:tcPr>
            <w:tcW w:w="3325" w:type="dxa"/>
            <w:noWrap/>
            <w:hideMark/>
          </w:tcPr>
          <w:p w14:paraId="5CD36D0A" w14:textId="77777777" w:rsidR="003F4AD9" w:rsidRPr="00786C39" w:rsidRDefault="003F4AD9">
            <w:pPr>
              <w:rPr>
                <w:rFonts w:ascii="Bell MT" w:hAnsi="Bell MT" w:cs="Arial"/>
              </w:rPr>
            </w:pPr>
            <w:r w:rsidRPr="00786C39">
              <w:rPr>
                <w:rFonts w:ascii="Bell MT" w:hAnsi="Bell MT" w:cs="Arial"/>
              </w:rPr>
              <w:t>pytorchciflow/inductor/90329</w:t>
            </w:r>
          </w:p>
        </w:tc>
        <w:tc>
          <w:tcPr>
            <w:tcW w:w="2340" w:type="dxa"/>
            <w:noWrap/>
            <w:hideMark/>
          </w:tcPr>
          <w:p w14:paraId="360AF2B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0D7D3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E025207" w14:textId="77777777" w:rsidTr="001B6194">
        <w:trPr>
          <w:trHeight w:val="400"/>
        </w:trPr>
        <w:tc>
          <w:tcPr>
            <w:tcW w:w="3325" w:type="dxa"/>
            <w:noWrap/>
            <w:hideMark/>
          </w:tcPr>
          <w:p w14:paraId="01727093" w14:textId="77777777" w:rsidR="003F4AD9" w:rsidRPr="00786C39" w:rsidRDefault="003F4AD9">
            <w:pPr>
              <w:rPr>
                <w:rFonts w:ascii="Bell MT" w:hAnsi="Bell MT" w:cs="Arial"/>
              </w:rPr>
            </w:pPr>
            <w:r w:rsidRPr="00786C39">
              <w:rPr>
                <w:rFonts w:ascii="Bell MT" w:hAnsi="Bell MT" w:cs="Arial"/>
              </w:rPr>
              <w:t>pytorchciflow/inductor/91150</w:t>
            </w:r>
          </w:p>
        </w:tc>
        <w:tc>
          <w:tcPr>
            <w:tcW w:w="2340" w:type="dxa"/>
            <w:noWrap/>
            <w:hideMark/>
          </w:tcPr>
          <w:p w14:paraId="1E55789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0013B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F869F87" w14:textId="77777777" w:rsidTr="001B6194">
        <w:trPr>
          <w:trHeight w:val="400"/>
        </w:trPr>
        <w:tc>
          <w:tcPr>
            <w:tcW w:w="3325" w:type="dxa"/>
            <w:noWrap/>
            <w:hideMark/>
          </w:tcPr>
          <w:p w14:paraId="2A11AB37" w14:textId="77777777" w:rsidR="003F4AD9" w:rsidRPr="00786C39" w:rsidRDefault="003F4AD9">
            <w:pPr>
              <w:rPr>
                <w:rFonts w:ascii="Bell MT" w:hAnsi="Bell MT" w:cs="Arial"/>
              </w:rPr>
            </w:pPr>
            <w:r w:rsidRPr="00786C39">
              <w:rPr>
                <w:rFonts w:ascii="Bell MT" w:hAnsi="Bell MT" w:cs="Arial"/>
              </w:rPr>
              <w:t>pytorchciflow/inductor/91226</w:t>
            </w:r>
          </w:p>
        </w:tc>
        <w:tc>
          <w:tcPr>
            <w:tcW w:w="2340" w:type="dxa"/>
            <w:noWrap/>
            <w:hideMark/>
          </w:tcPr>
          <w:p w14:paraId="02E21A3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713D95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F1C7600" w14:textId="77777777" w:rsidTr="001B6194">
        <w:trPr>
          <w:trHeight w:val="400"/>
        </w:trPr>
        <w:tc>
          <w:tcPr>
            <w:tcW w:w="3325" w:type="dxa"/>
            <w:noWrap/>
            <w:hideMark/>
          </w:tcPr>
          <w:p w14:paraId="3AA2C740" w14:textId="77777777" w:rsidR="003F4AD9" w:rsidRPr="00786C39" w:rsidRDefault="003F4AD9">
            <w:pPr>
              <w:rPr>
                <w:rFonts w:ascii="Bell MT" w:hAnsi="Bell MT" w:cs="Arial"/>
              </w:rPr>
            </w:pPr>
            <w:r w:rsidRPr="00786C39">
              <w:rPr>
                <w:rFonts w:ascii="Bell MT" w:hAnsi="Bell MT" w:cs="Arial"/>
              </w:rPr>
              <w:t>pytorchciflow/inductor/92562</w:t>
            </w:r>
          </w:p>
        </w:tc>
        <w:tc>
          <w:tcPr>
            <w:tcW w:w="2340" w:type="dxa"/>
            <w:noWrap/>
            <w:hideMark/>
          </w:tcPr>
          <w:p w14:paraId="11C2A7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A0139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BEB4C6B" w14:textId="77777777" w:rsidTr="001B6194">
        <w:trPr>
          <w:trHeight w:val="400"/>
        </w:trPr>
        <w:tc>
          <w:tcPr>
            <w:tcW w:w="3325" w:type="dxa"/>
            <w:noWrap/>
            <w:hideMark/>
          </w:tcPr>
          <w:p w14:paraId="61E7B870" w14:textId="77777777" w:rsidR="003F4AD9" w:rsidRPr="00786C39" w:rsidRDefault="003F4AD9">
            <w:pPr>
              <w:rPr>
                <w:rFonts w:ascii="Bell MT" w:hAnsi="Bell MT" w:cs="Arial"/>
              </w:rPr>
            </w:pPr>
            <w:r w:rsidRPr="00786C39">
              <w:rPr>
                <w:rFonts w:ascii="Bell MT" w:hAnsi="Bell MT" w:cs="Arial"/>
              </w:rPr>
              <w:t>pytorchciflow/inductor/93348</w:t>
            </w:r>
          </w:p>
        </w:tc>
        <w:tc>
          <w:tcPr>
            <w:tcW w:w="2340" w:type="dxa"/>
            <w:noWrap/>
            <w:hideMark/>
          </w:tcPr>
          <w:p w14:paraId="119B83B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19EED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4F16C79" w14:textId="77777777" w:rsidTr="001B6194">
        <w:trPr>
          <w:trHeight w:val="400"/>
        </w:trPr>
        <w:tc>
          <w:tcPr>
            <w:tcW w:w="3325" w:type="dxa"/>
            <w:noWrap/>
            <w:hideMark/>
          </w:tcPr>
          <w:p w14:paraId="0CDFA12E" w14:textId="77777777" w:rsidR="003F4AD9" w:rsidRPr="00786C39" w:rsidRDefault="003F4AD9">
            <w:pPr>
              <w:rPr>
                <w:rFonts w:ascii="Bell MT" w:hAnsi="Bell MT" w:cs="Arial"/>
              </w:rPr>
            </w:pPr>
            <w:r w:rsidRPr="00786C39">
              <w:rPr>
                <w:rFonts w:ascii="Bell MT" w:hAnsi="Bell MT" w:cs="Arial"/>
              </w:rPr>
              <w:t>pytorchciflow/inductor/95599</w:t>
            </w:r>
          </w:p>
        </w:tc>
        <w:tc>
          <w:tcPr>
            <w:tcW w:w="2340" w:type="dxa"/>
            <w:noWrap/>
            <w:hideMark/>
          </w:tcPr>
          <w:p w14:paraId="7A37225F" w14:textId="77777777" w:rsidR="003F4AD9" w:rsidRPr="00786C39" w:rsidRDefault="003F4AD9">
            <w:pPr>
              <w:rPr>
                <w:rFonts w:ascii="Bell MT" w:hAnsi="Bell MT" w:cs="Arial"/>
              </w:rPr>
            </w:pPr>
            <w:r w:rsidRPr="00786C39">
              <w:rPr>
                <w:rFonts w:ascii="Bell MT" w:hAnsi="Bell MT" w:cs="Arial"/>
              </w:rPr>
              <w:t>BSD 2-clause "Simplified" License  v2.0 or later)</w:t>
            </w:r>
          </w:p>
        </w:tc>
        <w:tc>
          <w:tcPr>
            <w:tcW w:w="3685" w:type="dxa"/>
            <w:noWrap/>
            <w:hideMark/>
          </w:tcPr>
          <w:p w14:paraId="302E8D59"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9E0E3DB" w14:textId="77777777" w:rsidTr="001B6194">
        <w:trPr>
          <w:trHeight w:val="400"/>
        </w:trPr>
        <w:tc>
          <w:tcPr>
            <w:tcW w:w="3325" w:type="dxa"/>
            <w:noWrap/>
            <w:hideMark/>
          </w:tcPr>
          <w:p w14:paraId="3CDB08F7" w14:textId="77777777" w:rsidR="003F4AD9" w:rsidRPr="00786C39" w:rsidRDefault="003F4AD9">
            <w:pPr>
              <w:rPr>
                <w:rFonts w:ascii="Bell MT" w:hAnsi="Bell MT" w:cs="Arial"/>
              </w:rPr>
            </w:pPr>
            <w:r w:rsidRPr="00786C39">
              <w:rPr>
                <w:rFonts w:ascii="Bell MT" w:hAnsi="Bell MT" w:cs="Arial"/>
              </w:rPr>
              <w:t>pytorchciflow/inductor/96965</w:t>
            </w:r>
          </w:p>
        </w:tc>
        <w:tc>
          <w:tcPr>
            <w:tcW w:w="2340" w:type="dxa"/>
            <w:noWrap/>
            <w:hideMark/>
          </w:tcPr>
          <w:p w14:paraId="39F3CF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970726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EDE8833" w14:textId="77777777" w:rsidTr="001B6194">
        <w:trPr>
          <w:trHeight w:val="400"/>
        </w:trPr>
        <w:tc>
          <w:tcPr>
            <w:tcW w:w="3325" w:type="dxa"/>
            <w:noWrap/>
            <w:hideMark/>
          </w:tcPr>
          <w:p w14:paraId="5392229F" w14:textId="77777777" w:rsidR="003F4AD9" w:rsidRPr="00786C39" w:rsidRDefault="003F4AD9">
            <w:pPr>
              <w:rPr>
                <w:rFonts w:ascii="Bell MT" w:hAnsi="Bell MT" w:cs="Arial"/>
              </w:rPr>
            </w:pPr>
            <w:r w:rsidRPr="00786C39">
              <w:rPr>
                <w:rFonts w:ascii="Bell MT" w:hAnsi="Bell MT" w:cs="Arial"/>
              </w:rPr>
              <w:t>pytorchciflow/inductor/98540</w:t>
            </w:r>
          </w:p>
        </w:tc>
        <w:tc>
          <w:tcPr>
            <w:tcW w:w="2340" w:type="dxa"/>
            <w:noWrap/>
            <w:hideMark/>
          </w:tcPr>
          <w:p w14:paraId="2847145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E41AA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7B9808B" w14:textId="77777777" w:rsidTr="001B6194">
        <w:trPr>
          <w:trHeight w:val="400"/>
        </w:trPr>
        <w:tc>
          <w:tcPr>
            <w:tcW w:w="3325" w:type="dxa"/>
            <w:noWrap/>
            <w:hideMark/>
          </w:tcPr>
          <w:p w14:paraId="4A1BF414" w14:textId="77777777" w:rsidR="003F4AD9" w:rsidRPr="00786C39" w:rsidRDefault="003F4AD9">
            <w:pPr>
              <w:rPr>
                <w:rFonts w:ascii="Bell MT" w:hAnsi="Bell MT" w:cs="Arial"/>
              </w:rPr>
            </w:pPr>
            <w:r w:rsidRPr="00786C39">
              <w:rPr>
                <w:rFonts w:ascii="Bell MT" w:hAnsi="Bell MT" w:cs="Arial"/>
              </w:rPr>
              <w:t>pytorchciflow/inductor/99172</w:t>
            </w:r>
          </w:p>
        </w:tc>
        <w:tc>
          <w:tcPr>
            <w:tcW w:w="2340" w:type="dxa"/>
            <w:noWrap/>
            <w:hideMark/>
          </w:tcPr>
          <w:p w14:paraId="2D6F7E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94784A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F85B20B" w14:textId="77777777" w:rsidTr="001B6194">
        <w:trPr>
          <w:trHeight w:val="400"/>
        </w:trPr>
        <w:tc>
          <w:tcPr>
            <w:tcW w:w="3325" w:type="dxa"/>
            <w:noWrap/>
            <w:hideMark/>
          </w:tcPr>
          <w:p w14:paraId="628527F7" w14:textId="77777777" w:rsidR="003F4AD9" w:rsidRPr="00786C39" w:rsidRDefault="003F4AD9">
            <w:pPr>
              <w:rPr>
                <w:rFonts w:ascii="Bell MT" w:hAnsi="Bell MT" w:cs="Arial"/>
              </w:rPr>
            </w:pPr>
            <w:r w:rsidRPr="00786C39">
              <w:rPr>
                <w:rFonts w:ascii="Bell MT" w:hAnsi="Bell MT" w:cs="Arial"/>
              </w:rPr>
              <w:t>pytorchciflow/inductor/99314</w:t>
            </w:r>
          </w:p>
        </w:tc>
        <w:tc>
          <w:tcPr>
            <w:tcW w:w="2340" w:type="dxa"/>
            <w:noWrap/>
            <w:hideMark/>
          </w:tcPr>
          <w:p w14:paraId="295B15E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6443B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984CDA6" w14:textId="77777777" w:rsidTr="001B6194">
        <w:trPr>
          <w:trHeight w:val="400"/>
        </w:trPr>
        <w:tc>
          <w:tcPr>
            <w:tcW w:w="3325" w:type="dxa"/>
            <w:noWrap/>
            <w:hideMark/>
          </w:tcPr>
          <w:p w14:paraId="770C3A8B" w14:textId="77777777" w:rsidR="003F4AD9" w:rsidRPr="00786C39" w:rsidRDefault="003F4AD9">
            <w:pPr>
              <w:rPr>
                <w:rFonts w:ascii="Bell MT" w:hAnsi="Bell MT" w:cs="Arial"/>
              </w:rPr>
            </w:pPr>
            <w:r w:rsidRPr="00786C39">
              <w:rPr>
                <w:rFonts w:ascii="Bell MT" w:hAnsi="Bell MT" w:cs="Arial"/>
              </w:rPr>
              <w:t>pytorchciflow/macos/70321</w:t>
            </w:r>
          </w:p>
        </w:tc>
        <w:tc>
          <w:tcPr>
            <w:tcW w:w="2340" w:type="dxa"/>
            <w:noWrap/>
            <w:hideMark/>
          </w:tcPr>
          <w:p w14:paraId="2B2ECB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D4A615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1100B07" w14:textId="77777777" w:rsidTr="001B6194">
        <w:trPr>
          <w:trHeight w:val="400"/>
        </w:trPr>
        <w:tc>
          <w:tcPr>
            <w:tcW w:w="3325" w:type="dxa"/>
            <w:noWrap/>
            <w:hideMark/>
          </w:tcPr>
          <w:p w14:paraId="26D235FE" w14:textId="77777777" w:rsidR="003F4AD9" w:rsidRPr="00786C39" w:rsidRDefault="003F4AD9">
            <w:pPr>
              <w:rPr>
                <w:rFonts w:ascii="Bell MT" w:hAnsi="Bell MT" w:cs="Arial"/>
              </w:rPr>
            </w:pPr>
            <w:r w:rsidRPr="00786C39">
              <w:rPr>
                <w:rFonts w:ascii="Bell MT" w:hAnsi="Bell MT" w:cs="Arial"/>
              </w:rPr>
              <w:t>pytorchciflow/macos/71481</w:t>
            </w:r>
          </w:p>
        </w:tc>
        <w:tc>
          <w:tcPr>
            <w:tcW w:w="2340" w:type="dxa"/>
            <w:noWrap/>
            <w:hideMark/>
          </w:tcPr>
          <w:p w14:paraId="696E1F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0AFBDC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ACA7586" w14:textId="77777777" w:rsidTr="001B6194">
        <w:trPr>
          <w:trHeight w:val="400"/>
        </w:trPr>
        <w:tc>
          <w:tcPr>
            <w:tcW w:w="3325" w:type="dxa"/>
            <w:noWrap/>
            <w:hideMark/>
          </w:tcPr>
          <w:p w14:paraId="4F83EAED" w14:textId="77777777" w:rsidR="003F4AD9" w:rsidRPr="00786C39" w:rsidRDefault="003F4AD9">
            <w:pPr>
              <w:rPr>
                <w:rFonts w:ascii="Bell MT" w:hAnsi="Bell MT" w:cs="Arial"/>
              </w:rPr>
            </w:pPr>
            <w:r w:rsidRPr="00786C39">
              <w:rPr>
                <w:rFonts w:ascii="Bell MT" w:hAnsi="Bell MT" w:cs="Arial"/>
              </w:rPr>
              <w:t>pytorchciflow/mps/55679</w:t>
            </w:r>
          </w:p>
        </w:tc>
        <w:tc>
          <w:tcPr>
            <w:tcW w:w="2340" w:type="dxa"/>
            <w:noWrap/>
            <w:hideMark/>
          </w:tcPr>
          <w:p w14:paraId="12D868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3359CB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91338C2" w14:textId="77777777" w:rsidTr="001B6194">
        <w:trPr>
          <w:trHeight w:val="400"/>
        </w:trPr>
        <w:tc>
          <w:tcPr>
            <w:tcW w:w="3325" w:type="dxa"/>
            <w:noWrap/>
            <w:hideMark/>
          </w:tcPr>
          <w:p w14:paraId="140B4304" w14:textId="77777777" w:rsidR="003F4AD9" w:rsidRPr="00786C39" w:rsidRDefault="003F4AD9">
            <w:pPr>
              <w:rPr>
                <w:rFonts w:ascii="Bell MT" w:hAnsi="Bell MT" w:cs="Arial"/>
              </w:rPr>
            </w:pPr>
            <w:r w:rsidRPr="00786C39">
              <w:rPr>
                <w:rFonts w:ascii="Bell MT" w:hAnsi="Bell MT" w:cs="Arial"/>
              </w:rPr>
              <w:t>pytorchciflow/mps/90909</w:t>
            </w:r>
          </w:p>
        </w:tc>
        <w:tc>
          <w:tcPr>
            <w:tcW w:w="2340" w:type="dxa"/>
            <w:noWrap/>
            <w:hideMark/>
          </w:tcPr>
          <w:p w14:paraId="0F169FD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1FD9A3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203C265" w14:textId="77777777" w:rsidTr="001B6194">
        <w:trPr>
          <w:trHeight w:val="400"/>
        </w:trPr>
        <w:tc>
          <w:tcPr>
            <w:tcW w:w="3325" w:type="dxa"/>
            <w:noWrap/>
            <w:hideMark/>
          </w:tcPr>
          <w:p w14:paraId="6175243F" w14:textId="77777777" w:rsidR="003F4AD9" w:rsidRPr="00786C39" w:rsidRDefault="003F4AD9">
            <w:pPr>
              <w:rPr>
                <w:rFonts w:ascii="Bell MT" w:hAnsi="Bell MT" w:cs="Arial"/>
              </w:rPr>
            </w:pPr>
            <w:r w:rsidRPr="00786C39">
              <w:rPr>
                <w:rFonts w:ascii="Bell MT" w:hAnsi="Bell MT" w:cs="Arial"/>
              </w:rPr>
              <w:t>pytorchciflow/mps/91110</w:t>
            </w:r>
          </w:p>
        </w:tc>
        <w:tc>
          <w:tcPr>
            <w:tcW w:w="2340" w:type="dxa"/>
            <w:noWrap/>
            <w:hideMark/>
          </w:tcPr>
          <w:p w14:paraId="65FC60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E0CF44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A3515DB" w14:textId="77777777" w:rsidTr="001B6194">
        <w:trPr>
          <w:trHeight w:val="400"/>
        </w:trPr>
        <w:tc>
          <w:tcPr>
            <w:tcW w:w="3325" w:type="dxa"/>
            <w:noWrap/>
            <w:hideMark/>
          </w:tcPr>
          <w:p w14:paraId="154599E6" w14:textId="77777777" w:rsidR="003F4AD9" w:rsidRPr="00786C39" w:rsidRDefault="003F4AD9">
            <w:pPr>
              <w:rPr>
                <w:rFonts w:ascii="Bell MT" w:hAnsi="Bell MT" w:cs="Arial"/>
              </w:rPr>
            </w:pPr>
            <w:r w:rsidRPr="00786C39">
              <w:rPr>
                <w:rFonts w:ascii="Bell MT" w:hAnsi="Bell MT" w:cs="Arial"/>
              </w:rPr>
              <w:t>pytorchciflow/mps/92868</w:t>
            </w:r>
          </w:p>
        </w:tc>
        <w:tc>
          <w:tcPr>
            <w:tcW w:w="2340" w:type="dxa"/>
            <w:noWrap/>
            <w:hideMark/>
          </w:tcPr>
          <w:p w14:paraId="2A2DD4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2F21E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4327DEC" w14:textId="77777777" w:rsidTr="001B6194">
        <w:trPr>
          <w:trHeight w:val="400"/>
        </w:trPr>
        <w:tc>
          <w:tcPr>
            <w:tcW w:w="3325" w:type="dxa"/>
            <w:noWrap/>
            <w:hideMark/>
          </w:tcPr>
          <w:p w14:paraId="0194321A" w14:textId="77777777" w:rsidR="003F4AD9" w:rsidRPr="00786C39" w:rsidRDefault="003F4AD9">
            <w:pPr>
              <w:rPr>
                <w:rFonts w:ascii="Bell MT" w:hAnsi="Bell MT" w:cs="Arial"/>
              </w:rPr>
            </w:pPr>
            <w:r w:rsidRPr="00786C39">
              <w:rPr>
                <w:rFonts w:ascii="Bell MT" w:hAnsi="Bell MT" w:cs="Arial"/>
              </w:rPr>
              <w:t>pytorchciflow/mps/96132</w:t>
            </w:r>
          </w:p>
        </w:tc>
        <w:tc>
          <w:tcPr>
            <w:tcW w:w="2340" w:type="dxa"/>
            <w:noWrap/>
            <w:hideMark/>
          </w:tcPr>
          <w:p w14:paraId="2D52C4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3AA75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8471F02" w14:textId="77777777" w:rsidTr="001B6194">
        <w:trPr>
          <w:trHeight w:val="400"/>
        </w:trPr>
        <w:tc>
          <w:tcPr>
            <w:tcW w:w="3325" w:type="dxa"/>
            <w:noWrap/>
            <w:hideMark/>
          </w:tcPr>
          <w:p w14:paraId="5015A9A4" w14:textId="77777777" w:rsidR="003F4AD9" w:rsidRPr="00786C39" w:rsidRDefault="003F4AD9">
            <w:pPr>
              <w:rPr>
                <w:rFonts w:ascii="Bell MT" w:hAnsi="Bell MT" w:cs="Arial"/>
              </w:rPr>
            </w:pPr>
            <w:r w:rsidRPr="00786C39">
              <w:rPr>
                <w:rFonts w:ascii="Bell MT" w:hAnsi="Bell MT" w:cs="Arial"/>
              </w:rPr>
              <w:t>pytorchciflow/mps/97175</w:t>
            </w:r>
          </w:p>
        </w:tc>
        <w:tc>
          <w:tcPr>
            <w:tcW w:w="2340" w:type="dxa"/>
            <w:noWrap/>
            <w:hideMark/>
          </w:tcPr>
          <w:p w14:paraId="6A19C9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A51340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A78C25C" w14:textId="77777777" w:rsidTr="001B6194">
        <w:trPr>
          <w:trHeight w:val="400"/>
        </w:trPr>
        <w:tc>
          <w:tcPr>
            <w:tcW w:w="3325" w:type="dxa"/>
            <w:noWrap/>
            <w:hideMark/>
          </w:tcPr>
          <w:p w14:paraId="7B7D576E" w14:textId="77777777" w:rsidR="003F4AD9" w:rsidRPr="00786C39" w:rsidRDefault="003F4AD9">
            <w:pPr>
              <w:rPr>
                <w:rFonts w:ascii="Bell MT" w:hAnsi="Bell MT" w:cs="Arial"/>
              </w:rPr>
            </w:pPr>
            <w:r w:rsidRPr="00786C39">
              <w:rPr>
                <w:rFonts w:ascii="Bell MT" w:hAnsi="Bell MT" w:cs="Arial"/>
              </w:rPr>
              <w:t>pytorchciflow/mps/99306</w:t>
            </w:r>
          </w:p>
        </w:tc>
        <w:tc>
          <w:tcPr>
            <w:tcW w:w="2340" w:type="dxa"/>
            <w:noWrap/>
            <w:hideMark/>
          </w:tcPr>
          <w:p w14:paraId="129010A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DB632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B7C1DFC" w14:textId="77777777" w:rsidTr="001B6194">
        <w:trPr>
          <w:trHeight w:val="400"/>
        </w:trPr>
        <w:tc>
          <w:tcPr>
            <w:tcW w:w="3325" w:type="dxa"/>
            <w:noWrap/>
            <w:hideMark/>
          </w:tcPr>
          <w:p w14:paraId="35C53DC8" w14:textId="77777777" w:rsidR="003F4AD9" w:rsidRPr="00786C39" w:rsidRDefault="003F4AD9">
            <w:pPr>
              <w:rPr>
                <w:rFonts w:ascii="Bell MT" w:hAnsi="Bell MT" w:cs="Arial"/>
              </w:rPr>
            </w:pPr>
            <w:r w:rsidRPr="00786C39">
              <w:rPr>
                <w:rFonts w:ascii="Bell MT" w:hAnsi="Bell MT" w:cs="Arial"/>
              </w:rPr>
              <w:t>pytorchciflow/nightly/79564</w:t>
            </w:r>
          </w:p>
        </w:tc>
        <w:tc>
          <w:tcPr>
            <w:tcW w:w="2340" w:type="dxa"/>
            <w:noWrap/>
            <w:hideMark/>
          </w:tcPr>
          <w:p w14:paraId="6ADFEC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8F820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AD740E6" w14:textId="77777777" w:rsidTr="001B6194">
        <w:trPr>
          <w:trHeight w:val="400"/>
        </w:trPr>
        <w:tc>
          <w:tcPr>
            <w:tcW w:w="3325" w:type="dxa"/>
            <w:noWrap/>
            <w:hideMark/>
          </w:tcPr>
          <w:p w14:paraId="2397256A" w14:textId="77777777" w:rsidR="003F4AD9" w:rsidRPr="00786C39" w:rsidRDefault="003F4AD9">
            <w:pPr>
              <w:rPr>
                <w:rFonts w:ascii="Bell MT" w:hAnsi="Bell MT" w:cs="Arial"/>
              </w:rPr>
            </w:pPr>
            <w:r w:rsidRPr="00786C39">
              <w:rPr>
                <w:rFonts w:ascii="Bell MT" w:hAnsi="Bell MT" w:cs="Arial"/>
              </w:rPr>
              <w:t>pytorchciflow/periodic/70982</w:t>
            </w:r>
          </w:p>
        </w:tc>
        <w:tc>
          <w:tcPr>
            <w:tcW w:w="2340" w:type="dxa"/>
            <w:noWrap/>
            <w:hideMark/>
          </w:tcPr>
          <w:p w14:paraId="788317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22670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6E5F866" w14:textId="77777777" w:rsidTr="001B6194">
        <w:trPr>
          <w:trHeight w:val="400"/>
        </w:trPr>
        <w:tc>
          <w:tcPr>
            <w:tcW w:w="3325" w:type="dxa"/>
            <w:noWrap/>
            <w:hideMark/>
          </w:tcPr>
          <w:p w14:paraId="6EE18AB9" w14:textId="77777777" w:rsidR="003F4AD9" w:rsidRPr="00786C39" w:rsidRDefault="003F4AD9">
            <w:pPr>
              <w:rPr>
                <w:rFonts w:ascii="Bell MT" w:hAnsi="Bell MT" w:cs="Arial"/>
              </w:rPr>
            </w:pPr>
            <w:r w:rsidRPr="00786C39">
              <w:rPr>
                <w:rFonts w:ascii="Bell MT" w:hAnsi="Bell MT" w:cs="Arial"/>
              </w:rPr>
              <w:t>pytorchciflow/periodic/78142</w:t>
            </w:r>
          </w:p>
        </w:tc>
        <w:tc>
          <w:tcPr>
            <w:tcW w:w="2340" w:type="dxa"/>
            <w:noWrap/>
            <w:hideMark/>
          </w:tcPr>
          <w:p w14:paraId="5D93CC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A2775F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DC26A85" w14:textId="77777777" w:rsidTr="001B6194">
        <w:trPr>
          <w:trHeight w:val="400"/>
        </w:trPr>
        <w:tc>
          <w:tcPr>
            <w:tcW w:w="3325" w:type="dxa"/>
            <w:noWrap/>
            <w:hideMark/>
          </w:tcPr>
          <w:p w14:paraId="5F772F34" w14:textId="77777777" w:rsidR="003F4AD9" w:rsidRPr="00786C39" w:rsidRDefault="003F4AD9">
            <w:pPr>
              <w:rPr>
                <w:rFonts w:ascii="Bell MT" w:hAnsi="Bell MT" w:cs="Arial"/>
              </w:rPr>
            </w:pPr>
            <w:r w:rsidRPr="00786C39">
              <w:rPr>
                <w:rFonts w:ascii="Bell MT" w:hAnsi="Bell MT" w:cs="Arial"/>
              </w:rPr>
              <w:t>pytorchciflow/periodic/78635</w:t>
            </w:r>
          </w:p>
        </w:tc>
        <w:tc>
          <w:tcPr>
            <w:tcW w:w="2340" w:type="dxa"/>
            <w:noWrap/>
            <w:hideMark/>
          </w:tcPr>
          <w:p w14:paraId="7A5AC90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7DF54B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278248E" w14:textId="77777777" w:rsidTr="001B6194">
        <w:trPr>
          <w:trHeight w:val="400"/>
        </w:trPr>
        <w:tc>
          <w:tcPr>
            <w:tcW w:w="3325" w:type="dxa"/>
            <w:noWrap/>
            <w:hideMark/>
          </w:tcPr>
          <w:p w14:paraId="467D28F6" w14:textId="77777777" w:rsidR="003F4AD9" w:rsidRPr="00786C39" w:rsidRDefault="003F4AD9">
            <w:pPr>
              <w:rPr>
                <w:rFonts w:ascii="Bell MT" w:hAnsi="Bell MT" w:cs="Arial"/>
              </w:rPr>
            </w:pPr>
            <w:r w:rsidRPr="00786C39">
              <w:rPr>
                <w:rFonts w:ascii="Bell MT" w:hAnsi="Bell MT" w:cs="Arial"/>
              </w:rPr>
              <w:t>pytorchciflow/periodic/78883</w:t>
            </w:r>
          </w:p>
        </w:tc>
        <w:tc>
          <w:tcPr>
            <w:tcW w:w="2340" w:type="dxa"/>
            <w:noWrap/>
            <w:hideMark/>
          </w:tcPr>
          <w:p w14:paraId="4A994B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5F210B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745ADF4" w14:textId="77777777" w:rsidTr="001B6194">
        <w:trPr>
          <w:trHeight w:val="400"/>
        </w:trPr>
        <w:tc>
          <w:tcPr>
            <w:tcW w:w="3325" w:type="dxa"/>
            <w:noWrap/>
            <w:hideMark/>
          </w:tcPr>
          <w:p w14:paraId="361F40F7" w14:textId="77777777" w:rsidR="003F4AD9" w:rsidRPr="00786C39" w:rsidRDefault="003F4AD9">
            <w:pPr>
              <w:rPr>
                <w:rFonts w:ascii="Bell MT" w:hAnsi="Bell MT" w:cs="Arial"/>
              </w:rPr>
            </w:pPr>
            <w:r w:rsidRPr="00786C39">
              <w:rPr>
                <w:rFonts w:ascii="Bell MT" w:hAnsi="Bell MT" w:cs="Arial"/>
              </w:rPr>
              <w:t>pytorchciflow/periodic/79487</w:t>
            </w:r>
          </w:p>
        </w:tc>
        <w:tc>
          <w:tcPr>
            <w:tcW w:w="2340" w:type="dxa"/>
            <w:noWrap/>
            <w:hideMark/>
          </w:tcPr>
          <w:p w14:paraId="680C145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75AB9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EEA3895" w14:textId="77777777" w:rsidTr="001B6194">
        <w:trPr>
          <w:trHeight w:val="400"/>
        </w:trPr>
        <w:tc>
          <w:tcPr>
            <w:tcW w:w="3325" w:type="dxa"/>
            <w:noWrap/>
            <w:hideMark/>
          </w:tcPr>
          <w:p w14:paraId="772F5682" w14:textId="77777777" w:rsidR="003F4AD9" w:rsidRPr="00786C39" w:rsidRDefault="003F4AD9">
            <w:pPr>
              <w:rPr>
                <w:rFonts w:ascii="Bell MT" w:hAnsi="Bell MT" w:cs="Arial"/>
              </w:rPr>
            </w:pPr>
            <w:r w:rsidRPr="00786C39">
              <w:rPr>
                <w:rFonts w:ascii="Bell MT" w:hAnsi="Bell MT" w:cs="Arial"/>
              </w:rPr>
              <w:t>pytorchciflow/periodic/80074</w:t>
            </w:r>
          </w:p>
        </w:tc>
        <w:tc>
          <w:tcPr>
            <w:tcW w:w="2340" w:type="dxa"/>
            <w:noWrap/>
            <w:hideMark/>
          </w:tcPr>
          <w:p w14:paraId="6E16B6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86467A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A9E658A" w14:textId="77777777" w:rsidTr="001B6194">
        <w:trPr>
          <w:trHeight w:val="400"/>
        </w:trPr>
        <w:tc>
          <w:tcPr>
            <w:tcW w:w="3325" w:type="dxa"/>
            <w:noWrap/>
            <w:hideMark/>
          </w:tcPr>
          <w:p w14:paraId="3A8972C9" w14:textId="77777777" w:rsidR="003F4AD9" w:rsidRPr="00786C39" w:rsidRDefault="003F4AD9">
            <w:pPr>
              <w:rPr>
                <w:rFonts w:ascii="Bell MT" w:hAnsi="Bell MT" w:cs="Arial"/>
              </w:rPr>
            </w:pPr>
            <w:r w:rsidRPr="00786C39">
              <w:rPr>
                <w:rFonts w:ascii="Bell MT" w:hAnsi="Bell MT" w:cs="Arial"/>
              </w:rPr>
              <w:t>pytorchciflow/periodic/80217</w:t>
            </w:r>
          </w:p>
        </w:tc>
        <w:tc>
          <w:tcPr>
            <w:tcW w:w="2340" w:type="dxa"/>
            <w:noWrap/>
            <w:hideMark/>
          </w:tcPr>
          <w:p w14:paraId="46056D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954F09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BE2C670" w14:textId="77777777" w:rsidTr="001B6194">
        <w:trPr>
          <w:trHeight w:val="400"/>
        </w:trPr>
        <w:tc>
          <w:tcPr>
            <w:tcW w:w="3325" w:type="dxa"/>
            <w:noWrap/>
            <w:hideMark/>
          </w:tcPr>
          <w:p w14:paraId="19AA17B5" w14:textId="77777777" w:rsidR="003F4AD9" w:rsidRPr="00786C39" w:rsidRDefault="003F4AD9">
            <w:pPr>
              <w:rPr>
                <w:rFonts w:ascii="Bell MT" w:hAnsi="Bell MT" w:cs="Arial"/>
              </w:rPr>
            </w:pPr>
            <w:r w:rsidRPr="00786C39">
              <w:rPr>
                <w:rFonts w:ascii="Bell MT" w:hAnsi="Bell MT" w:cs="Arial"/>
              </w:rPr>
              <w:t>pytorchciflow/periodic/80405</w:t>
            </w:r>
          </w:p>
        </w:tc>
        <w:tc>
          <w:tcPr>
            <w:tcW w:w="2340" w:type="dxa"/>
            <w:noWrap/>
            <w:hideMark/>
          </w:tcPr>
          <w:p w14:paraId="2D5C338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53275E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ACBC6FA" w14:textId="77777777" w:rsidTr="001B6194">
        <w:trPr>
          <w:trHeight w:val="400"/>
        </w:trPr>
        <w:tc>
          <w:tcPr>
            <w:tcW w:w="3325" w:type="dxa"/>
            <w:noWrap/>
            <w:hideMark/>
          </w:tcPr>
          <w:p w14:paraId="05E37927" w14:textId="77777777" w:rsidR="003F4AD9" w:rsidRPr="00786C39" w:rsidRDefault="003F4AD9">
            <w:pPr>
              <w:rPr>
                <w:rFonts w:ascii="Bell MT" w:hAnsi="Bell MT" w:cs="Arial"/>
              </w:rPr>
            </w:pPr>
            <w:r w:rsidRPr="00786C39">
              <w:rPr>
                <w:rFonts w:ascii="Bell MT" w:hAnsi="Bell MT" w:cs="Arial"/>
              </w:rPr>
              <w:t>pytorchciflow/periodic/80515</w:t>
            </w:r>
          </w:p>
        </w:tc>
        <w:tc>
          <w:tcPr>
            <w:tcW w:w="2340" w:type="dxa"/>
            <w:noWrap/>
            <w:hideMark/>
          </w:tcPr>
          <w:p w14:paraId="02AB85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1CA3FD"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87BF300" w14:textId="77777777" w:rsidTr="001B6194">
        <w:trPr>
          <w:trHeight w:val="400"/>
        </w:trPr>
        <w:tc>
          <w:tcPr>
            <w:tcW w:w="3325" w:type="dxa"/>
            <w:noWrap/>
            <w:hideMark/>
          </w:tcPr>
          <w:p w14:paraId="669D39C7" w14:textId="77777777" w:rsidR="003F4AD9" w:rsidRPr="00786C39" w:rsidRDefault="003F4AD9">
            <w:pPr>
              <w:rPr>
                <w:rFonts w:ascii="Bell MT" w:hAnsi="Bell MT" w:cs="Arial"/>
              </w:rPr>
            </w:pPr>
            <w:r w:rsidRPr="00786C39">
              <w:rPr>
                <w:rFonts w:ascii="Bell MT" w:hAnsi="Bell MT" w:cs="Arial"/>
              </w:rPr>
              <w:t>pytorchciflow/periodic/80974</w:t>
            </w:r>
          </w:p>
        </w:tc>
        <w:tc>
          <w:tcPr>
            <w:tcW w:w="2340" w:type="dxa"/>
            <w:noWrap/>
            <w:hideMark/>
          </w:tcPr>
          <w:p w14:paraId="38BE77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DFB306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6CB617F" w14:textId="77777777" w:rsidTr="001B6194">
        <w:trPr>
          <w:trHeight w:val="400"/>
        </w:trPr>
        <w:tc>
          <w:tcPr>
            <w:tcW w:w="3325" w:type="dxa"/>
            <w:noWrap/>
            <w:hideMark/>
          </w:tcPr>
          <w:p w14:paraId="362600EC" w14:textId="77777777" w:rsidR="003F4AD9" w:rsidRPr="00786C39" w:rsidRDefault="003F4AD9">
            <w:pPr>
              <w:rPr>
                <w:rFonts w:ascii="Bell MT" w:hAnsi="Bell MT" w:cs="Arial"/>
              </w:rPr>
            </w:pPr>
            <w:r w:rsidRPr="00786C39">
              <w:rPr>
                <w:rFonts w:ascii="Bell MT" w:hAnsi="Bell MT" w:cs="Arial"/>
              </w:rPr>
              <w:t>pytorchciflow/periodic/81335</w:t>
            </w:r>
          </w:p>
        </w:tc>
        <w:tc>
          <w:tcPr>
            <w:tcW w:w="2340" w:type="dxa"/>
            <w:noWrap/>
            <w:hideMark/>
          </w:tcPr>
          <w:p w14:paraId="6AFE20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3FDB4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83E4E2C" w14:textId="77777777" w:rsidTr="001B6194">
        <w:trPr>
          <w:trHeight w:val="400"/>
        </w:trPr>
        <w:tc>
          <w:tcPr>
            <w:tcW w:w="3325" w:type="dxa"/>
            <w:noWrap/>
            <w:hideMark/>
          </w:tcPr>
          <w:p w14:paraId="53681BE7" w14:textId="77777777" w:rsidR="003F4AD9" w:rsidRPr="00786C39" w:rsidRDefault="003F4AD9">
            <w:pPr>
              <w:rPr>
                <w:rFonts w:ascii="Bell MT" w:hAnsi="Bell MT" w:cs="Arial"/>
              </w:rPr>
            </w:pPr>
            <w:r w:rsidRPr="00786C39">
              <w:rPr>
                <w:rFonts w:ascii="Bell MT" w:hAnsi="Bell MT" w:cs="Arial"/>
              </w:rPr>
              <w:t>pytorchciflow/periodic/81661</w:t>
            </w:r>
          </w:p>
        </w:tc>
        <w:tc>
          <w:tcPr>
            <w:tcW w:w="2340" w:type="dxa"/>
            <w:noWrap/>
            <w:hideMark/>
          </w:tcPr>
          <w:p w14:paraId="5C0353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B27BA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4872C11" w14:textId="77777777" w:rsidTr="001B6194">
        <w:trPr>
          <w:trHeight w:val="400"/>
        </w:trPr>
        <w:tc>
          <w:tcPr>
            <w:tcW w:w="3325" w:type="dxa"/>
            <w:noWrap/>
            <w:hideMark/>
          </w:tcPr>
          <w:p w14:paraId="5949B0AB" w14:textId="77777777" w:rsidR="003F4AD9" w:rsidRPr="00786C39" w:rsidRDefault="003F4AD9">
            <w:pPr>
              <w:rPr>
                <w:rFonts w:ascii="Bell MT" w:hAnsi="Bell MT" w:cs="Arial"/>
              </w:rPr>
            </w:pPr>
            <w:r w:rsidRPr="00786C39">
              <w:rPr>
                <w:rFonts w:ascii="Bell MT" w:hAnsi="Bell MT" w:cs="Arial"/>
              </w:rPr>
              <w:t>pytorchciflow/periodic/81761</w:t>
            </w:r>
          </w:p>
        </w:tc>
        <w:tc>
          <w:tcPr>
            <w:tcW w:w="2340" w:type="dxa"/>
            <w:noWrap/>
            <w:hideMark/>
          </w:tcPr>
          <w:p w14:paraId="7B0B83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3B8685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C3BF57B" w14:textId="77777777" w:rsidTr="001B6194">
        <w:trPr>
          <w:trHeight w:val="400"/>
        </w:trPr>
        <w:tc>
          <w:tcPr>
            <w:tcW w:w="3325" w:type="dxa"/>
            <w:noWrap/>
            <w:hideMark/>
          </w:tcPr>
          <w:p w14:paraId="60B261F0" w14:textId="77777777" w:rsidR="003F4AD9" w:rsidRPr="00786C39" w:rsidRDefault="003F4AD9">
            <w:pPr>
              <w:rPr>
                <w:rFonts w:ascii="Bell MT" w:hAnsi="Bell MT" w:cs="Arial"/>
              </w:rPr>
            </w:pPr>
            <w:r w:rsidRPr="00786C39">
              <w:rPr>
                <w:rFonts w:ascii="Bell MT" w:hAnsi="Bell MT" w:cs="Arial"/>
              </w:rPr>
              <w:t>pytorchciflow/periodic/82020</w:t>
            </w:r>
          </w:p>
        </w:tc>
        <w:tc>
          <w:tcPr>
            <w:tcW w:w="2340" w:type="dxa"/>
            <w:noWrap/>
            <w:hideMark/>
          </w:tcPr>
          <w:p w14:paraId="3664254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F60C2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FC4A6AF" w14:textId="77777777" w:rsidTr="001B6194">
        <w:trPr>
          <w:trHeight w:val="400"/>
        </w:trPr>
        <w:tc>
          <w:tcPr>
            <w:tcW w:w="3325" w:type="dxa"/>
            <w:noWrap/>
            <w:hideMark/>
          </w:tcPr>
          <w:p w14:paraId="73451897" w14:textId="77777777" w:rsidR="003F4AD9" w:rsidRPr="00786C39" w:rsidRDefault="003F4AD9">
            <w:pPr>
              <w:rPr>
                <w:rFonts w:ascii="Bell MT" w:hAnsi="Bell MT" w:cs="Arial"/>
              </w:rPr>
            </w:pPr>
            <w:r w:rsidRPr="00786C39">
              <w:rPr>
                <w:rFonts w:ascii="Bell MT" w:hAnsi="Bell MT" w:cs="Arial"/>
              </w:rPr>
              <w:t>pytorchciflow/periodic/82993</w:t>
            </w:r>
          </w:p>
        </w:tc>
        <w:tc>
          <w:tcPr>
            <w:tcW w:w="2340" w:type="dxa"/>
            <w:noWrap/>
            <w:hideMark/>
          </w:tcPr>
          <w:p w14:paraId="3CCD5FC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E11A8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AB9BB85" w14:textId="77777777" w:rsidTr="001B6194">
        <w:trPr>
          <w:trHeight w:val="400"/>
        </w:trPr>
        <w:tc>
          <w:tcPr>
            <w:tcW w:w="3325" w:type="dxa"/>
            <w:noWrap/>
            <w:hideMark/>
          </w:tcPr>
          <w:p w14:paraId="263B4D09" w14:textId="77777777" w:rsidR="003F4AD9" w:rsidRPr="00786C39" w:rsidRDefault="003F4AD9">
            <w:pPr>
              <w:rPr>
                <w:rFonts w:ascii="Bell MT" w:hAnsi="Bell MT" w:cs="Arial"/>
              </w:rPr>
            </w:pPr>
            <w:r w:rsidRPr="00786C39">
              <w:rPr>
                <w:rFonts w:ascii="Bell MT" w:hAnsi="Bell MT" w:cs="Arial"/>
              </w:rPr>
              <w:t>pytorchciflow/periodic/88888</w:t>
            </w:r>
          </w:p>
        </w:tc>
        <w:tc>
          <w:tcPr>
            <w:tcW w:w="2340" w:type="dxa"/>
            <w:noWrap/>
            <w:hideMark/>
          </w:tcPr>
          <w:p w14:paraId="4C07145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6A4C8D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E373D05" w14:textId="77777777" w:rsidTr="001B6194">
        <w:trPr>
          <w:trHeight w:val="400"/>
        </w:trPr>
        <w:tc>
          <w:tcPr>
            <w:tcW w:w="3325" w:type="dxa"/>
            <w:noWrap/>
            <w:hideMark/>
          </w:tcPr>
          <w:p w14:paraId="025BA7E0" w14:textId="77777777" w:rsidR="003F4AD9" w:rsidRPr="00786C39" w:rsidRDefault="003F4AD9">
            <w:pPr>
              <w:rPr>
                <w:rFonts w:ascii="Bell MT" w:hAnsi="Bell MT" w:cs="Arial"/>
              </w:rPr>
            </w:pPr>
            <w:r w:rsidRPr="00786C39">
              <w:rPr>
                <w:rFonts w:ascii="Bell MT" w:hAnsi="Bell MT" w:cs="Arial"/>
              </w:rPr>
              <w:t>pytorchciflow/periodic/89389</w:t>
            </w:r>
          </w:p>
        </w:tc>
        <w:tc>
          <w:tcPr>
            <w:tcW w:w="2340" w:type="dxa"/>
            <w:noWrap/>
            <w:hideMark/>
          </w:tcPr>
          <w:p w14:paraId="1143E59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4CB819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AAC55DB" w14:textId="77777777" w:rsidTr="001B6194">
        <w:trPr>
          <w:trHeight w:val="400"/>
        </w:trPr>
        <w:tc>
          <w:tcPr>
            <w:tcW w:w="3325" w:type="dxa"/>
            <w:noWrap/>
            <w:hideMark/>
          </w:tcPr>
          <w:p w14:paraId="682CC773" w14:textId="77777777" w:rsidR="003F4AD9" w:rsidRPr="00786C39" w:rsidRDefault="003F4AD9">
            <w:pPr>
              <w:rPr>
                <w:rFonts w:ascii="Bell MT" w:hAnsi="Bell MT" w:cs="Arial"/>
              </w:rPr>
            </w:pPr>
            <w:r w:rsidRPr="00786C39">
              <w:rPr>
                <w:rFonts w:ascii="Bell MT" w:hAnsi="Bell MT" w:cs="Arial"/>
              </w:rPr>
              <w:t>pytorchciflow/periodic/90566</w:t>
            </w:r>
          </w:p>
        </w:tc>
        <w:tc>
          <w:tcPr>
            <w:tcW w:w="2340" w:type="dxa"/>
            <w:noWrap/>
            <w:hideMark/>
          </w:tcPr>
          <w:p w14:paraId="18EC70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1A1E3C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3DFA229" w14:textId="77777777" w:rsidTr="001B6194">
        <w:trPr>
          <w:trHeight w:val="400"/>
        </w:trPr>
        <w:tc>
          <w:tcPr>
            <w:tcW w:w="3325" w:type="dxa"/>
            <w:noWrap/>
            <w:hideMark/>
          </w:tcPr>
          <w:p w14:paraId="4066A978" w14:textId="77777777" w:rsidR="003F4AD9" w:rsidRPr="00786C39" w:rsidRDefault="003F4AD9">
            <w:pPr>
              <w:rPr>
                <w:rFonts w:ascii="Bell MT" w:hAnsi="Bell MT" w:cs="Arial"/>
              </w:rPr>
            </w:pPr>
            <w:r w:rsidRPr="00786C39">
              <w:rPr>
                <w:rFonts w:ascii="Bell MT" w:hAnsi="Bell MT" w:cs="Arial"/>
              </w:rPr>
              <w:t>pytorchciflow/periodic/95884</w:t>
            </w:r>
          </w:p>
        </w:tc>
        <w:tc>
          <w:tcPr>
            <w:tcW w:w="2340" w:type="dxa"/>
            <w:noWrap/>
            <w:hideMark/>
          </w:tcPr>
          <w:p w14:paraId="3D8044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D5746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2D0524C" w14:textId="77777777" w:rsidTr="001B6194">
        <w:trPr>
          <w:trHeight w:val="400"/>
        </w:trPr>
        <w:tc>
          <w:tcPr>
            <w:tcW w:w="3325" w:type="dxa"/>
            <w:noWrap/>
            <w:hideMark/>
          </w:tcPr>
          <w:p w14:paraId="555CB36B" w14:textId="77777777" w:rsidR="003F4AD9" w:rsidRPr="00786C39" w:rsidRDefault="003F4AD9">
            <w:pPr>
              <w:rPr>
                <w:rFonts w:ascii="Bell MT" w:hAnsi="Bell MT" w:cs="Arial"/>
              </w:rPr>
            </w:pPr>
            <w:r w:rsidRPr="00786C39">
              <w:rPr>
                <w:rFonts w:ascii="Bell MT" w:hAnsi="Bell MT" w:cs="Arial"/>
              </w:rPr>
              <w:t>pytorchciflow/slow-gradcheck/73748</w:t>
            </w:r>
          </w:p>
        </w:tc>
        <w:tc>
          <w:tcPr>
            <w:tcW w:w="2340" w:type="dxa"/>
            <w:noWrap/>
            <w:hideMark/>
          </w:tcPr>
          <w:p w14:paraId="605BF65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30786E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6F1951F" w14:textId="77777777" w:rsidTr="001B6194">
        <w:trPr>
          <w:trHeight w:val="400"/>
        </w:trPr>
        <w:tc>
          <w:tcPr>
            <w:tcW w:w="3325" w:type="dxa"/>
            <w:noWrap/>
            <w:hideMark/>
          </w:tcPr>
          <w:p w14:paraId="5CF1EE6C" w14:textId="77777777" w:rsidR="003F4AD9" w:rsidRPr="00786C39" w:rsidRDefault="003F4AD9">
            <w:pPr>
              <w:rPr>
                <w:rFonts w:ascii="Bell MT" w:hAnsi="Bell MT" w:cs="Arial"/>
              </w:rPr>
            </w:pPr>
            <w:r w:rsidRPr="00786C39">
              <w:rPr>
                <w:rFonts w:ascii="Bell MT" w:hAnsi="Bell MT" w:cs="Arial"/>
              </w:rPr>
              <w:t>pytorchciflow/slow/80355</w:t>
            </w:r>
          </w:p>
        </w:tc>
        <w:tc>
          <w:tcPr>
            <w:tcW w:w="2340" w:type="dxa"/>
            <w:noWrap/>
            <w:hideMark/>
          </w:tcPr>
          <w:p w14:paraId="485483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4B25A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502B4F8" w14:textId="77777777" w:rsidTr="001B6194">
        <w:trPr>
          <w:trHeight w:val="400"/>
        </w:trPr>
        <w:tc>
          <w:tcPr>
            <w:tcW w:w="3325" w:type="dxa"/>
            <w:noWrap/>
            <w:hideMark/>
          </w:tcPr>
          <w:p w14:paraId="2CF2AB7E" w14:textId="77777777" w:rsidR="003F4AD9" w:rsidRPr="00786C39" w:rsidRDefault="003F4AD9">
            <w:pPr>
              <w:rPr>
                <w:rFonts w:ascii="Bell MT" w:hAnsi="Bell MT" w:cs="Arial"/>
              </w:rPr>
            </w:pPr>
            <w:r w:rsidRPr="00786C39">
              <w:rPr>
                <w:rFonts w:ascii="Bell MT" w:hAnsi="Bell MT" w:cs="Arial"/>
              </w:rPr>
              <w:t>pytorchciflow/trunk/70154</w:t>
            </w:r>
          </w:p>
        </w:tc>
        <w:tc>
          <w:tcPr>
            <w:tcW w:w="2340" w:type="dxa"/>
            <w:noWrap/>
            <w:hideMark/>
          </w:tcPr>
          <w:p w14:paraId="74A9C38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BF328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9E470BE" w14:textId="77777777" w:rsidTr="001B6194">
        <w:trPr>
          <w:trHeight w:val="400"/>
        </w:trPr>
        <w:tc>
          <w:tcPr>
            <w:tcW w:w="3325" w:type="dxa"/>
            <w:noWrap/>
            <w:hideMark/>
          </w:tcPr>
          <w:p w14:paraId="63E569F4" w14:textId="77777777" w:rsidR="003F4AD9" w:rsidRPr="00786C39" w:rsidRDefault="003F4AD9">
            <w:pPr>
              <w:rPr>
                <w:rFonts w:ascii="Bell MT" w:hAnsi="Bell MT" w:cs="Arial"/>
              </w:rPr>
            </w:pPr>
            <w:r w:rsidRPr="00786C39">
              <w:rPr>
                <w:rFonts w:ascii="Bell MT" w:hAnsi="Bell MT" w:cs="Arial"/>
              </w:rPr>
              <w:t>pytorchciflow/trunk/70542</w:t>
            </w:r>
          </w:p>
        </w:tc>
        <w:tc>
          <w:tcPr>
            <w:tcW w:w="2340" w:type="dxa"/>
            <w:noWrap/>
            <w:hideMark/>
          </w:tcPr>
          <w:p w14:paraId="731EAA0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A6CC59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3480224" w14:textId="77777777" w:rsidTr="001B6194">
        <w:trPr>
          <w:trHeight w:val="400"/>
        </w:trPr>
        <w:tc>
          <w:tcPr>
            <w:tcW w:w="3325" w:type="dxa"/>
            <w:noWrap/>
            <w:hideMark/>
          </w:tcPr>
          <w:p w14:paraId="0BC608DC" w14:textId="77777777" w:rsidR="003F4AD9" w:rsidRPr="00786C39" w:rsidRDefault="003F4AD9">
            <w:pPr>
              <w:rPr>
                <w:rFonts w:ascii="Bell MT" w:hAnsi="Bell MT" w:cs="Arial"/>
              </w:rPr>
            </w:pPr>
            <w:r w:rsidRPr="00786C39">
              <w:rPr>
                <w:rFonts w:ascii="Bell MT" w:hAnsi="Bell MT" w:cs="Arial"/>
              </w:rPr>
              <w:t>pytorchciflow/trunk/74654</w:t>
            </w:r>
          </w:p>
        </w:tc>
        <w:tc>
          <w:tcPr>
            <w:tcW w:w="2340" w:type="dxa"/>
            <w:noWrap/>
            <w:hideMark/>
          </w:tcPr>
          <w:p w14:paraId="474E9F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E4E0CA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7EBFE8D" w14:textId="77777777" w:rsidTr="001B6194">
        <w:trPr>
          <w:trHeight w:val="400"/>
        </w:trPr>
        <w:tc>
          <w:tcPr>
            <w:tcW w:w="3325" w:type="dxa"/>
            <w:noWrap/>
            <w:hideMark/>
          </w:tcPr>
          <w:p w14:paraId="7C86DDA4" w14:textId="77777777" w:rsidR="003F4AD9" w:rsidRPr="00786C39" w:rsidRDefault="003F4AD9">
            <w:pPr>
              <w:rPr>
                <w:rFonts w:ascii="Bell MT" w:hAnsi="Bell MT" w:cs="Arial"/>
              </w:rPr>
            </w:pPr>
            <w:r w:rsidRPr="00786C39">
              <w:rPr>
                <w:rFonts w:ascii="Bell MT" w:hAnsi="Bell MT" w:cs="Arial"/>
              </w:rPr>
              <w:t>pytorchciflow/trunk/76346</w:t>
            </w:r>
          </w:p>
        </w:tc>
        <w:tc>
          <w:tcPr>
            <w:tcW w:w="2340" w:type="dxa"/>
            <w:noWrap/>
            <w:hideMark/>
          </w:tcPr>
          <w:p w14:paraId="5CF1D01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3CA034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1177C9A" w14:textId="77777777" w:rsidTr="001B6194">
        <w:trPr>
          <w:trHeight w:val="400"/>
        </w:trPr>
        <w:tc>
          <w:tcPr>
            <w:tcW w:w="3325" w:type="dxa"/>
            <w:noWrap/>
            <w:hideMark/>
          </w:tcPr>
          <w:p w14:paraId="73913F8F" w14:textId="77777777" w:rsidR="003F4AD9" w:rsidRPr="00786C39" w:rsidRDefault="003F4AD9">
            <w:pPr>
              <w:rPr>
                <w:rFonts w:ascii="Bell MT" w:hAnsi="Bell MT" w:cs="Arial"/>
              </w:rPr>
            </w:pPr>
            <w:r w:rsidRPr="00786C39">
              <w:rPr>
                <w:rFonts w:ascii="Bell MT" w:hAnsi="Bell MT" w:cs="Arial"/>
              </w:rPr>
              <w:t>pytorchciflow/trunk/76768</w:t>
            </w:r>
          </w:p>
        </w:tc>
        <w:tc>
          <w:tcPr>
            <w:tcW w:w="2340" w:type="dxa"/>
            <w:noWrap/>
            <w:hideMark/>
          </w:tcPr>
          <w:p w14:paraId="264057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592CC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3817711" w14:textId="77777777" w:rsidTr="001B6194">
        <w:trPr>
          <w:trHeight w:val="400"/>
        </w:trPr>
        <w:tc>
          <w:tcPr>
            <w:tcW w:w="3325" w:type="dxa"/>
            <w:noWrap/>
            <w:hideMark/>
          </w:tcPr>
          <w:p w14:paraId="6D13DD29" w14:textId="77777777" w:rsidR="003F4AD9" w:rsidRPr="00786C39" w:rsidRDefault="003F4AD9">
            <w:pPr>
              <w:rPr>
                <w:rFonts w:ascii="Bell MT" w:hAnsi="Bell MT" w:cs="Arial"/>
              </w:rPr>
            </w:pPr>
            <w:r w:rsidRPr="00786C39">
              <w:rPr>
                <w:rFonts w:ascii="Bell MT" w:hAnsi="Bell MT" w:cs="Arial"/>
              </w:rPr>
              <w:t>pytorchciflow/trunk/76912</w:t>
            </w:r>
          </w:p>
        </w:tc>
        <w:tc>
          <w:tcPr>
            <w:tcW w:w="2340" w:type="dxa"/>
            <w:noWrap/>
            <w:hideMark/>
          </w:tcPr>
          <w:p w14:paraId="2E18571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D20E7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FA3B390" w14:textId="77777777" w:rsidTr="001B6194">
        <w:trPr>
          <w:trHeight w:val="400"/>
        </w:trPr>
        <w:tc>
          <w:tcPr>
            <w:tcW w:w="3325" w:type="dxa"/>
            <w:noWrap/>
            <w:hideMark/>
          </w:tcPr>
          <w:p w14:paraId="48C1BBFD" w14:textId="77777777" w:rsidR="003F4AD9" w:rsidRPr="00786C39" w:rsidRDefault="003F4AD9">
            <w:pPr>
              <w:rPr>
                <w:rFonts w:ascii="Bell MT" w:hAnsi="Bell MT" w:cs="Arial"/>
              </w:rPr>
            </w:pPr>
            <w:r w:rsidRPr="00786C39">
              <w:rPr>
                <w:rFonts w:ascii="Bell MT" w:hAnsi="Bell MT" w:cs="Arial"/>
              </w:rPr>
              <w:t>pytorchciflow/trunk/77313</w:t>
            </w:r>
          </w:p>
        </w:tc>
        <w:tc>
          <w:tcPr>
            <w:tcW w:w="2340" w:type="dxa"/>
            <w:noWrap/>
            <w:hideMark/>
          </w:tcPr>
          <w:p w14:paraId="4B55B9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BFB58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1A28B35" w14:textId="77777777" w:rsidTr="001B6194">
        <w:trPr>
          <w:trHeight w:val="400"/>
        </w:trPr>
        <w:tc>
          <w:tcPr>
            <w:tcW w:w="3325" w:type="dxa"/>
            <w:noWrap/>
            <w:hideMark/>
          </w:tcPr>
          <w:p w14:paraId="462C8C01" w14:textId="77777777" w:rsidR="003F4AD9" w:rsidRPr="00786C39" w:rsidRDefault="003F4AD9">
            <w:pPr>
              <w:rPr>
                <w:rFonts w:ascii="Bell MT" w:hAnsi="Bell MT" w:cs="Arial"/>
              </w:rPr>
            </w:pPr>
            <w:r w:rsidRPr="00786C39">
              <w:rPr>
                <w:rFonts w:ascii="Bell MT" w:hAnsi="Bell MT" w:cs="Arial"/>
              </w:rPr>
              <w:t>pytorchciflow/trunk/77836</w:t>
            </w:r>
          </w:p>
        </w:tc>
        <w:tc>
          <w:tcPr>
            <w:tcW w:w="2340" w:type="dxa"/>
            <w:noWrap/>
            <w:hideMark/>
          </w:tcPr>
          <w:p w14:paraId="3603E36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E377C2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3E9D828" w14:textId="77777777" w:rsidTr="001B6194">
        <w:trPr>
          <w:trHeight w:val="400"/>
        </w:trPr>
        <w:tc>
          <w:tcPr>
            <w:tcW w:w="3325" w:type="dxa"/>
            <w:noWrap/>
            <w:hideMark/>
          </w:tcPr>
          <w:p w14:paraId="13C33C16" w14:textId="77777777" w:rsidR="003F4AD9" w:rsidRPr="00786C39" w:rsidRDefault="003F4AD9">
            <w:pPr>
              <w:rPr>
                <w:rFonts w:ascii="Bell MT" w:hAnsi="Bell MT" w:cs="Arial"/>
              </w:rPr>
            </w:pPr>
            <w:r w:rsidRPr="00786C39">
              <w:rPr>
                <w:rFonts w:ascii="Bell MT" w:hAnsi="Bell MT" w:cs="Arial"/>
              </w:rPr>
              <w:t>pytorchciflow/trunk/77982</w:t>
            </w:r>
          </w:p>
        </w:tc>
        <w:tc>
          <w:tcPr>
            <w:tcW w:w="2340" w:type="dxa"/>
            <w:noWrap/>
            <w:hideMark/>
          </w:tcPr>
          <w:p w14:paraId="43E4C49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56182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C5F58C1" w14:textId="77777777" w:rsidTr="001B6194">
        <w:trPr>
          <w:trHeight w:val="400"/>
        </w:trPr>
        <w:tc>
          <w:tcPr>
            <w:tcW w:w="3325" w:type="dxa"/>
            <w:noWrap/>
            <w:hideMark/>
          </w:tcPr>
          <w:p w14:paraId="0D16224B" w14:textId="77777777" w:rsidR="003F4AD9" w:rsidRPr="00786C39" w:rsidRDefault="003F4AD9">
            <w:pPr>
              <w:rPr>
                <w:rFonts w:ascii="Bell MT" w:hAnsi="Bell MT" w:cs="Arial"/>
              </w:rPr>
            </w:pPr>
            <w:r w:rsidRPr="00786C39">
              <w:rPr>
                <w:rFonts w:ascii="Bell MT" w:hAnsi="Bell MT" w:cs="Arial"/>
              </w:rPr>
              <w:t>pytorchciflow/trunk/78056</w:t>
            </w:r>
          </w:p>
        </w:tc>
        <w:tc>
          <w:tcPr>
            <w:tcW w:w="2340" w:type="dxa"/>
            <w:noWrap/>
            <w:hideMark/>
          </w:tcPr>
          <w:p w14:paraId="252E4DB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6867B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6B60631" w14:textId="77777777" w:rsidTr="001B6194">
        <w:trPr>
          <w:trHeight w:val="400"/>
        </w:trPr>
        <w:tc>
          <w:tcPr>
            <w:tcW w:w="3325" w:type="dxa"/>
            <w:noWrap/>
            <w:hideMark/>
          </w:tcPr>
          <w:p w14:paraId="00DCC167" w14:textId="77777777" w:rsidR="003F4AD9" w:rsidRPr="00786C39" w:rsidRDefault="003F4AD9">
            <w:pPr>
              <w:rPr>
                <w:rFonts w:ascii="Bell MT" w:hAnsi="Bell MT" w:cs="Arial"/>
              </w:rPr>
            </w:pPr>
            <w:r w:rsidRPr="00786C39">
              <w:rPr>
                <w:rFonts w:ascii="Bell MT" w:hAnsi="Bell MT" w:cs="Arial"/>
              </w:rPr>
              <w:t>pytorchciflow/trunk/78325</w:t>
            </w:r>
          </w:p>
        </w:tc>
        <w:tc>
          <w:tcPr>
            <w:tcW w:w="2340" w:type="dxa"/>
            <w:noWrap/>
            <w:hideMark/>
          </w:tcPr>
          <w:p w14:paraId="2FF4455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15DC6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D48FBDE" w14:textId="77777777" w:rsidTr="001B6194">
        <w:trPr>
          <w:trHeight w:val="400"/>
        </w:trPr>
        <w:tc>
          <w:tcPr>
            <w:tcW w:w="3325" w:type="dxa"/>
            <w:noWrap/>
            <w:hideMark/>
          </w:tcPr>
          <w:p w14:paraId="70187DFC" w14:textId="77777777" w:rsidR="003F4AD9" w:rsidRPr="00786C39" w:rsidRDefault="003F4AD9">
            <w:pPr>
              <w:rPr>
                <w:rFonts w:ascii="Bell MT" w:hAnsi="Bell MT" w:cs="Arial"/>
              </w:rPr>
            </w:pPr>
            <w:r w:rsidRPr="00786C39">
              <w:rPr>
                <w:rFonts w:ascii="Bell MT" w:hAnsi="Bell MT" w:cs="Arial"/>
              </w:rPr>
              <w:t>pytorchciflow/trunk/78666</w:t>
            </w:r>
          </w:p>
        </w:tc>
        <w:tc>
          <w:tcPr>
            <w:tcW w:w="2340" w:type="dxa"/>
            <w:noWrap/>
            <w:hideMark/>
          </w:tcPr>
          <w:p w14:paraId="76A613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553E6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6474DFE" w14:textId="77777777" w:rsidTr="001B6194">
        <w:trPr>
          <w:trHeight w:val="400"/>
        </w:trPr>
        <w:tc>
          <w:tcPr>
            <w:tcW w:w="3325" w:type="dxa"/>
            <w:noWrap/>
            <w:hideMark/>
          </w:tcPr>
          <w:p w14:paraId="03F361CC" w14:textId="77777777" w:rsidR="003F4AD9" w:rsidRPr="00786C39" w:rsidRDefault="003F4AD9">
            <w:pPr>
              <w:rPr>
                <w:rFonts w:ascii="Bell MT" w:hAnsi="Bell MT" w:cs="Arial"/>
              </w:rPr>
            </w:pPr>
            <w:r w:rsidRPr="00786C39">
              <w:rPr>
                <w:rFonts w:ascii="Bell MT" w:hAnsi="Bell MT" w:cs="Arial"/>
              </w:rPr>
              <w:t>pytorchciflow/trunk/78718</w:t>
            </w:r>
          </w:p>
        </w:tc>
        <w:tc>
          <w:tcPr>
            <w:tcW w:w="2340" w:type="dxa"/>
            <w:noWrap/>
            <w:hideMark/>
          </w:tcPr>
          <w:p w14:paraId="2AFB830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DEC56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AE729D1" w14:textId="77777777" w:rsidTr="001B6194">
        <w:trPr>
          <w:trHeight w:val="400"/>
        </w:trPr>
        <w:tc>
          <w:tcPr>
            <w:tcW w:w="3325" w:type="dxa"/>
            <w:noWrap/>
            <w:hideMark/>
          </w:tcPr>
          <w:p w14:paraId="6887D9BF" w14:textId="77777777" w:rsidR="003F4AD9" w:rsidRPr="00786C39" w:rsidRDefault="003F4AD9">
            <w:pPr>
              <w:rPr>
                <w:rFonts w:ascii="Bell MT" w:hAnsi="Bell MT" w:cs="Arial"/>
              </w:rPr>
            </w:pPr>
            <w:r w:rsidRPr="00786C39">
              <w:rPr>
                <w:rFonts w:ascii="Bell MT" w:hAnsi="Bell MT" w:cs="Arial"/>
              </w:rPr>
              <w:t>pytorchciflow/trunk/78734</w:t>
            </w:r>
          </w:p>
        </w:tc>
        <w:tc>
          <w:tcPr>
            <w:tcW w:w="2340" w:type="dxa"/>
            <w:noWrap/>
            <w:hideMark/>
          </w:tcPr>
          <w:p w14:paraId="3EB9516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673934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591262E" w14:textId="77777777" w:rsidTr="001B6194">
        <w:trPr>
          <w:trHeight w:val="400"/>
        </w:trPr>
        <w:tc>
          <w:tcPr>
            <w:tcW w:w="3325" w:type="dxa"/>
            <w:noWrap/>
            <w:hideMark/>
          </w:tcPr>
          <w:p w14:paraId="113C3B41" w14:textId="77777777" w:rsidR="003F4AD9" w:rsidRPr="00786C39" w:rsidRDefault="003F4AD9">
            <w:pPr>
              <w:rPr>
                <w:rFonts w:ascii="Bell MT" w:hAnsi="Bell MT" w:cs="Arial"/>
              </w:rPr>
            </w:pPr>
            <w:r w:rsidRPr="00786C39">
              <w:rPr>
                <w:rFonts w:ascii="Bell MT" w:hAnsi="Bell MT" w:cs="Arial"/>
              </w:rPr>
              <w:t>pytorchciflow/trunk/78735</w:t>
            </w:r>
          </w:p>
        </w:tc>
        <w:tc>
          <w:tcPr>
            <w:tcW w:w="2340" w:type="dxa"/>
            <w:noWrap/>
            <w:hideMark/>
          </w:tcPr>
          <w:p w14:paraId="4EB9D7B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94B28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8EE6923" w14:textId="77777777" w:rsidTr="001B6194">
        <w:trPr>
          <w:trHeight w:val="400"/>
        </w:trPr>
        <w:tc>
          <w:tcPr>
            <w:tcW w:w="3325" w:type="dxa"/>
            <w:noWrap/>
            <w:hideMark/>
          </w:tcPr>
          <w:p w14:paraId="6C727D56" w14:textId="77777777" w:rsidR="003F4AD9" w:rsidRPr="00786C39" w:rsidRDefault="003F4AD9">
            <w:pPr>
              <w:rPr>
                <w:rFonts w:ascii="Bell MT" w:hAnsi="Bell MT" w:cs="Arial"/>
              </w:rPr>
            </w:pPr>
            <w:r w:rsidRPr="00786C39">
              <w:rPr>
                <w:rFonts w:ascii="Bell MT" w:hAnsi="Bell MT" w:cs="Arial"/>
              </w:rPr>
              <w:t>pytorchciflow/trunk/78760</w:t>
            </w:r>
          </w:p>
        </w:tc>
        <w:tc>
          <w:tcPr>
            <w:tcW w:w="2340" w:type="dxa"/>
            <w:noWrap/>
            <w:hideMark/>
          </w:tcPr>
          <w:p w14:paraId="7F3F49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E608D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DD112BB" w14:textId="77777777" w:rsidTr="001B6194">
        <w:trPr>
          <w:trHeight w:val="400"/>
        </w:trPr>
        <w:tc>
          <w:tcPr>
            <w:tcW w:w="3325" w:type="dxa"/>
            <w:noWrap/>
            <w:hideMark/>
          </w:tcPr>
          <w:p w14:paraId="7D444AAA" w14:textId="77777777" w:rsidR="003F4AD9" w:rsidRPr="00786C39" w:rsidRDefault="003F4AD9">
            <w:pPr>
              <w:rPr>
                <w:rFonts w:ascii="Bell MT" w:hAnsi="Bell MT" w:cs="Arial"/>
              </w:rPr>
            </w:pPr>
            <w:r w:rsidRPr="00786C39">
              <w:rPr>
                <w:rFonts w:ascii="Bell MT" w:hAnsi="Bell MT" w:cs="Arial"/>
              </w:rPr>
              <w:t>pytorchciflow/trunk/78825</w:t>
            </w:r>
          </w:p>
        </w:tc>
        <w:tc>
          <w:tcPr>
            <w:tcW w:w="2340" w:type="dxa"/>
            <w:noWrap/>
            <w:hideMark/>
          </w:tcPr>
          <w:p w14:paraId="3FF14B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EF1A4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CA58481" w14:textId="77777777" w:rsidTr="001B6194">
        <w:trPr>
          <w:trHeight w:val="400"/>
        </w:trPr>
        <w:tc>
          <w:tcPr>
            <w:tcW w:w="3325" w:type="dxa"/>
            <w:noWrap/>
            <w:hideMark/>
          </w:tcPr>
          <w:p w14:paraId="18C85518" w14:textId="77777777" w:rsidR="003F4AD9" w:rsidRPr="00786C39" w:rsidRDefault="003F4AD9">
            <w:pPr>
              <w:rPr>
                <w:rFonts w:ascii="Bell MT" w:hAnsi="Bell MT" w:cs="Arial"/>
              </w:rPr>
            </w:pPr>
            <w:r w:rsidRPr="00786C39">
              <w:rPr>
                <w:rFonts w:ascii="Bell MT" w:hAnsi="Bell MT" w:cs="Arial"/>
              </w:rPr>
              <w:t>pytorchciflow/trunk/78939</w:t>
            </w:r>
          </w:p>
        </w:tc>
        <w:tc>
          <w:tcPr>
            <w:tcW w:w="2340" w:type="dxa"/>
            <w:noWrap/>
            <w:hideMark/>
          </w:tcPr>
          <w:p w14:paraId="5875464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169D8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71E85DF" w14:textId="77777777" w:rsidTr="001B6194">
        <w:trPr>
          <w:trHeight w:val="400"/>
        </w:trPr>
        <w:tc>
          <w:tcPr>
            <w:tcW w:w="3325" w:type="dxa"/>
            <w:noWrap/>
            <w:hideMark/>
          </w:tcPr>
          <w:p w14:paraId="04D92182" w14:textId="77777777" w:rsidR="003F4AD9" w:rsidRPr="00786C39" w:rsidRDefault="003F4AD9">
            <w:pPr>
              <w:rPr>
                <w:rFonts w:ascii="Bell MT" w:hAnsi="Bell MT" w:cs="Arial"/>
              </w:rPr>
            </w:pPr>
            <w:r w:rsidRPr="00786C39">
              <w:rPr>
                <w:rFonts w:ascii="Bell MT" w:hAnsi="Bell MT" w:cs="Arial"/>
              </w:rPr>
              <w:t>pytorchciflow/trunk/79217</w:t>
            </w:r>
          </w:p>
        </w:tc>
        <w:tc>
          <w:tcPr>
            <w:tcW w:w="2340" w:type="dxa"/>
            <w:noWrap/>
            <w:hideMark/>
          </w:tcPr>
          <w:p w14:paraId="18E727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D511F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E7AC367" w14:textId="77777777" w:rsidTr="001B6194">
        <w:trPr>
          <w:trHeight w:val="400"/>
        </w:trPr>
        <w:tc>
          <w:tcPr>
            <w:tcW w:w="3325" w:type="dxa"/>
            <w:noWrap/>
            <w:hideMark/>
          </w:tcPr>
          <w:p w14:paraId="190299C0" w14:textId="77777777" w:rsidR="003F4AD9" w:rsidRPr="00786C39" w:rsidRDefault="003F4AD9">
            <w:pPr>
              <w:rPr>
                <w:rFonts w:ascii="Bell MT" w:hAnsi="Bell MT" w:cs="Arial"/>
              </w:rPr>
            </w:pPr>
            <w:r w:rsidRPr="00786C39">
              <w:rPr>
                <w:rFonts w:ascii="Bell MT" w:hAnsi="Bell MT" w:cs="Arial"/>
              </w:rPr>
              <w:t>pytorchciflow/trunk/79255</w:t>
            </w:r>
          </w:p>
        </w:tc>
        <w:tc>
          <w:tcPr>
            <w:tcW w:w="2340" w:type="dxa"/>
            <w:noWrap/>
            <w:hideMark/>
          </w:tcPr>
          <w:p w14:paraId="13D117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771A95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993DE4A" w14:textId="77777777" w:rsidTr="001B6194">
        <w:trPr>
          <w:trHeight w:val="400"/>
        </w:trPr>
        <w:tc>
          <w:tcPr>
            <w:tcW w:w="3325" w:type="dxa"/>
            <w:noWrap/>
            <w:hideMark/>
          </w:tcPr>
          <w:p w14:paraId="06A71ADE" w14:textId="77777777" w:rsidR="003F4AD9" w:rsidRPr="00786C39" w:rsidRDefault="003F4AD9">
            <w:pPr>
              <w:rPr>
                <w:rFonts w:ascii="Bell MT" w:hAnsi="Bell MT" w:cs="Arial"/>
              </w:rPr>
            </w:pPr>
            <w:r w:rsidRPr="00786C39">
              <w:rPr>
                <w:rFonts w:ascii="Bell MT" w:hAnsi="Bell MT" w:cs="Arial"/>
              </w:rPr>
              <w:t>pytorchciflow/trunk/79298</w:t>
            </w:r>
          </w:p>
        </w:tc>
        <w:tc>
          <w:tcPr>
            <w:tcW w:w="2340" w:type="dxa"/>
            <w:noWrap/>
            <w:hideMark/>
          </w:tcPr>
          <w:p w14:paraId="53BE5E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4DD29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F318E5C" w14:textId="77777777" w:rsidTr="001B6194">
        <w:trPr>
          <w:trHeight w:val="400"/>
        </w:trPr>
        <w:tc>
          <w:tcPr>
            <w:tcW w:w="3325" w:type="dxa"/>
            <w:noWrap/>
            <w:hideMark/>
          </w:tcPr>
          <w:p w14:paraId="48C3A003" w14:textId="77777777" w:rsidR="003F4AD9" w:rsidRPr="00786C39" w:rsidRDefault="003F4AD9">
            <w:pPr>
              <w:rPr>
                <w:rFonts w:ascii="Bell MT" w:hAnsi="Bell MT" w:cs="Arial"/>
              </w:rPr>
            </w:pPr>
            <w:r w:rsidRPr="00786C39">
              <w:rPr>
                <w:rFonts w:ascii="Bell MT" w:hAnsi="Bell MT" w:cs="Arial"/>
              </w:rPr>
              <w:t>pytorchciflow/trunk/79532</w:t>
            </w:r>
          </w:p>
        </w:tc>
        <w:tc>
          <w:tcPr>
            <w:tcW w:w="2340" w:type="dxa"/>
            <w:noWrap/>
            <w:hideMark/>
          </w:tcPr>
          <w:p w14:paraId="13DE78D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CEC39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69C23CB" w14:textId="77777777" w:rsidTr="001B6194">
        <w:trPr>
          <w:trHeight w:val="400"/>
        </w:trPr>
        <w:tc>
          <w:tcPr>
            <w:tcW w:w="3325" w:type="dxa"/>
            <w:noWrap/>
            <w:hideMark/>
          </w:tcPr>
          <w:p w14:paraId="7B2F1C7C" w14:textId="77777777" w:rsidR="003F4AD9" w:rsidRPr="00786C39" w:rsidRDefault="003F4AD9">
            <w:pPr>
              <w:rPr>
                <w:rFonts w:ascii="Bell MT" w:hAnsi="Bell MT" w:cs="Arial"/>
              </w:rPr>
            </w:pPr>
            <w:r w:rsidRPr="00786C39">
              <w:rPr>
                <w:rFonts w:ascii="Bell MT" w:hAnsi="Bell MT" w:cs="Arial"/>
              </w:rPr>
              <w:t>pytorchciflow/trunk/79564</w:t>
            </w:r>
          </w:p>
        </w:tc>
        <w:tc>
          <w:tcPr>
            <w:tcW w:w="2340" w:type="dxa"/>
            <w:noWrap/>
            <w:hideMark/>
          </w:tcPr>
          <w:p w14:paraId="5964C2A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8D239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D44B051" w14:textId="77777777" w:rsidTr="001B6194">
        <w:trPr>
          <w:trHeight w:val="400"/>
        </w:trPr>
        <w:tc>
          <w:tcPr>
            <w:tcW w:w="3325" w:type="dxa"/>
            <w:noWrap/>
            <w:hideMark/>
          </w:tcPr>
          <w:p w14:paraId="2F15C97C" w14:textId="77777777" w:rsidR="003F4AD9" w:rsidRPr="00786C39" w:rsidRDefault="003F4AD9">
            <w:pPr>
              <w:rPr>
                <w:rFonts w:ascii="Bell MT" w:hAnsi="Bell MT" w:cs="Arial"/>
              </w:rPr>
            </w:pPr>
            <w:r w:rsidRPr="00786C39">
              <w:rPr>
                <w:rFonts w:ascii="Bell MT" w:hAnsi="Bell MT" w:cs="Arial"/>
              </w:rPr>
              <w:t>pytorchciflow/trunk/79779</w:t>
            </w:r>
          </w:p>
        </w:tc>
        <w:tc>
          <w:tcPr>
            <w:tcW w:w="2340" w:type="dxa"/>
            <w:noWrap/>
            <w:hideMark/>
          </w:tcPr>
          <w:p w14:paraId="71DF705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E6833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F8E5985" w14:textId="77777777" w:rsidTr="001B6194">
        <w:trPr>
          <w:trHeight w:val="400"/>
        </w:trPr>
        <w:tc>
          <w:tcPr>
            <w:tcW w:w="3325" w:type="dxa"/>
            <w:noWrap/>
            <w:hideMark/>
          </w:tcPr>
          <w:p w14:paraId="2F2CFD60" w14:textId="77777777" w:rsidR="003F4AD9" w:rsidRPr="00786C39" w:rsidRDefault="003F4AD9">
            <w:pPr>
              <w:rPr>
                <w:rFonts w:ascii="Bell MT" w:hAnsi="Bell MT" w:cs="Arial"/>
              </w:rPr>
            </w:pPr>
            <w:r w:rsidRPr="00786C39">
              <w:rPr>
                <w:rFonts w:ascii="Bell MT" w:hAnsi="Bell MT" w:cs="Arial"/>
              </w:rPr>
              <w:t>pytorchciflow/trunk/79794</w:t>
            </w:r>
          </w:p>
        </w:tc>
        <w:tc>
          <w:tcPr>
            <w:tcW w:w="2340" w:type="dxa"/>
            <w:noWrap/>
            <w:hideMark/>
          </w:tcPr>
          <w:p w14:paraId="6C011F9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24F9C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472D6E2" w14:textId="77777777" w:rsidTr="001B6194">
        <w:trPr>
          <w:trHeight w:val="400"/>
        </w:trPr>
        <w:tc>
          <w:tcPr>
            <w:tcW w:w="3325" w:type="dxa"/>
            <w:noWrap/>
            <w:hideMark/>
          </w:tcPr>
          <w:p w14:paraId="730D3F8C" w14:textId="77777777" w:rsidR="003F4AD9" w:rsidRPr="00786C39" w:rsidRDefault="003F4AD9">
            <w:pPr>
              <w:rPr>
                <w:rFonts w:ascii="Bell MT" w:hAnsi="Bell MT" w:cs="Arial"/>
              </w:rPr>
            </w:pPr>
            <w:r w:rsidRPr="00786C39">
              <w:rPr>
                <w:rFonts w:ascii="Bell MT" w:hAnsi="Bell MT" w:cs="Arial"/>
              </w:rPr>
              <w:t>pytorchciflow/trunk/79935</w:t>
            </w:r>
          </w:p>
        </w:tc>
        <w:tc>
          <w:tcPr>
            <w:tcW w:w="2340" w:type="dxa"/>
            <w:noWrap/>
            <w:hideMark/>
          </w:tcPr>
          <w:p w14:paraId="5E4BD4D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E314D6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10064D0" w14:textId="77777777" w:rsidTr="001B6194">
        <w:trPr>
          <w:trHeight w:val="400"/>
        </w:trPr>
        <w:tc>
          <w:tcPr>
            <w:tcW w:w="3325" w:type="dxa"/>
            <w:noWrap/>
            <w:hideMark/>
          </w:tcPr>
          <w:p w14:paraId="24AA88F9" w14:textId="77777777" w:rsidR="003F4AD9" w:rsidRPr="00786C39" w:rsidRDefault="003F4AD9">
            <w:pPr>
              <w:rPr>
                <w:rFonts w:ascii="Bell MT" w:hAnsi="Bell MT" w:cs="Arial"/>
              </w:rPr>
            </w:pPr>
            <w:r w:rsidRPr="00786C39">
              <w:rPr>
                <w:rFonts w:ascii="Bell MT" w:hAnsi="Bell MT" w:cs="Arial"/>
              </w:rPr>
              <w:t>pytorchciflow/trunk/80511</w:t>
            </w:r>
          </w:p>
        </w:tc>
        <w:tc>
          <w:tcPr>
            <w:tcW w:w="2340" w:type="dxa"/>
            <w:noWrap/>
            <w:hideMark/>
          </w:tcPr>
          <w:p w14:paraId="3D558F6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6A245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31807CC" w14:textId="77777777" w:rsidTr="001B6194">
        <w:trPr>
          <w:trHeight w:val="400"/>
        </w:trPr>
        <w:tc>
          <w:tcPr>
            <w:tcW w:w="3325" w:type="dxa"/>
            <w:noWrap/>
            <w:hideMark/>
          </w:tcPr>
          <w:p w14:paraId="07283F2E" w14:textId="77777777" w:rsidR="003F4AD9" w:rsidRPr="00786C39" w:rsidRDefault="003F4AD9">
            <w:pPr>
              <w:rPr>
                <w:rFonts w:ascii="Bell MT" w:hAnsi="Bell MT" w:cs="Arial"/>
              </w:rPr>
            </w:pPr>
            <w:r w:rsidRPr="00786C39">
              <w:rPr>
                <w:rFonts w:ascii="Bell MT" w:hAnsi="Bell MT" w:cs="Arial"/>
              </w:rPr>
              <w:t>pytorchciflow/trunk/80781</w:t>
            </w:r>
          </w:p>
        </w:tc>
        <w:tc>
          <w:tcPr>
            <w:tcW w:w="2340" w:type="dxa"/>
            <w:noWrap/>
            <w:hideMark/>
          </w:tcPr>
          <w:p w14:paraId="2E0C835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1180F8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3AA0744" w14:textId="77777777" w:rsidTr="001B6194">
        <w:trPr>
          <w:trHeight w:val="400"/>
        </w:trPr>
        <w:tc>
          <w:tcPr>
            <w:tcW w:w="3325" w:type="dxa"/>
            <w:noWrap/>
            <w:hideMark/>
          </w:tcPr>
          <w:p w14:paraId="4BEFC7DB" w14:textId="77777777" w:rsidR="003F4AD9" w:rsidRPr="00786C39" w:rsidRDefault="003F4AD9">
            <w:pPr>
              <w:rPr>
                <w:rFonts w:ascii="Bell MT" w:hAnsi="Bell MT" w:cs="Arial"/>
              </w:rPr>
            </w:pPr>
            <w:r w:rsidRPr="00786C39">
              <w:rPr>
                <w:rFonts w:ascii="Bell MT" w:hAnsi="Bell MT" w:cs="Arial"/>
              </w:rPr>
              <w:t>pytorchciflow/trunk/80905</w:t>
            </w:r>
          </w:p>
        </w:tc>
        <w:tc>
          <w:tcPr>
            <w:tcW w:w="2340" w:type="dxa"/>
            <w:noWrap/>
            <w:hideMark/>
          </w:tcPr>
          <w:p w14:paraId="48D2FB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0FCF759"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CC77CFF" w14:textId="77777777" w:rsidTr="001B6194">
        <w:trPr>
          <w:trHeight w:val="400"/>
        </w:trPr>
        <w:tc>
          <w:tcPr>
            <w:tcW w:w="3325" w:type="dxa"/>
            <w:noWrap/>
            <w:hideMark/>
          </w:tcPr>
          <w:p w14:paraId="0CE5B82A" w14:textId="77777777" w:rsidR="003F4AD9" w:rsidRPr="00786C39" w:rsidRDefault="003F4AD9">
            <w:pPr>
              <w:rPr>
                <w:rFonts w:ascii="Bell MT" w:hAnsi="Bell MT" w:cs="Arial"/>
              </w:rPr>
            </w:pPr>
            <w:r w:rsidRPr="00786C39">
              <w:rPr>
                <w:rFonts w:ascii="Bell MT" w:hAnsi="Bell MT" w:cs="Arial"/>
              </w:rPr>
              <w:t>pytorchciflow/trunk/81396</w:t>
            </w:r>
          </w:p>
        </w:tc>
        <w:tc>
          <w:tcPr>
            <w:tcW w:w="2340" w:type="dxa"/>
            <w:noWrap/>
            <w:hideMark/>
          </w:tcPr>
          <w:p w14:paraId="63D6CB6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46AF7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0B5695B" w14:textId="77777777" w:rsidTr="001B6194">
        <w:trPr>
          <w:trHeight w:val="400"/>
        </w:trPr>
        <w:tc>
          <w:tcPr>
            <w:tcW w:w="3325" w:type="dxa"/>
            <w:noWrap/>
            <w:hideMark/>
          </w:tcPr>
          <w:p w14:paraId="7C12FEA7" w14:textId="77777777" w:rsidR="003F4AD9" w:rsidRPr="00786C39" w:rsidRDefault="003F4AD9">
            <w:pPr>
              <w:rPr>
                <w:rFonts w:ascii="Bell MT" w:hAnsi="Bell MT" w:cs="Arial"/>
              </w:rPr>
            </w:pPr>
            <w:r w:rsidRPr="00786C39">
              <w:rPr>
                <w:rFonts w:ascii="Bell MT" w:hAnsi="Bell MT" w:cs="Arial"/>
              </w:rPr>
              <w:t>pytorchciflow/trunk/81915</w:t>
            </w:r>
          </w:p>
        </w:tc>
        <w:tc>
          <w:tcPr>
            <w:tcW w:w="2340" w:type="dxa"/>
            <w:noWrap/>
            <w:hideMark/>
          </w:tcPr>
          <w:p w14:paraId="7FC0397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C695A2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88D2964" w14:textId="77777777" w:rsidTr="001B6194">
        <w:trPr>
          <w:trHeight w:val="400"/>
        </w:trPr>
        <w:tc>
          <w:tcPr>
            <w:tcW w:w="3325" w:type="dxa"/>
            <w:noWrap/>
            <w:hideMark/>
          </w:tcPr>
          <w:p w14:paraId="0A97AF50" w14:textId="77777777" w:rsidR="003F4AD9" w:rsidRPr="00786C39" w:rsidRDefault="003F4AD9">
            <w:pPr>
              <w:rPr>
                <w:rFonts w:ascii="Bell MT" w:hAnsi="Bell MT" w:cs="Arial"/>
              </w:rPr>
            </w:pPr>
            <w:r w:rsidRPr="00786C39">
              <w:rPr>
                <w:rFonts w:ascii="Bell MT" w:hAnsi="Bell MT" w:cs="Arial"/>
              </w:rPr>
              <w:t>pytorchciflow/trunk/82248</w:t>
            </w:r>
          </w:p>
        </w:tc>
        <w:tc>
          <w:tcPr>
            <w:tcW w:w="2340" w:type="dxa"/>
            <w:noWrap/>
            <w:hideMark/>
          </w:tcPr>
          <w:p w14:paraId="782D4F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D3F82E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B98A8B6" w14:textId="77777777" w:rsidTr="001B6194">
        <w:trPr>
          <w:trHeight w:val="400"/>
        </w:trPr>
        <w:tc>
          <w:tcPr>
            <w:tcW w:w="3325" w:type="dxa"/>
            <w:noWrap/>
            <w:hideMark/>
          </w:tcPr>
          <w:p w14:paraId="2A799C99" w14:textId="77777777" w:rsidR="003F4AD9" w:rsidRPr="00786C39" w:rsidRDefault="003F4AD9">
            <w:pPr>
              <w:rPr>
                <w:rFonts w:ascii="Bell MT" w:hAnsi="Bell MT" w:cs="Arial"/>
              </w:rPr>
            </w:pPr>
            <w:r w:rsidRPr="00786C39">
              <w:rPr>
                <w:rFonts w:ascii="Bell MT" w:hAnsi="Bell MT" w:cs="Arial"/>
              </w:rPr>
              <w:t>pytorchciflow/trunk/82407</w:t>
            </w:r>
          </w:p>
        </w:tc>
        <w:tc>
          <w:tcPr>
            <w:tcW w:w="2340" w:type="dxa"/>
            <w:noWrap/>
            <w:hideMark/>
          </w:tcPr>
          <w:p w14:paraId="167967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737D3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E33344F" w14:textId="77777777" w:rsidTr="001B6194">
        <w:trPr>
          <w:trHeight w:val="400"/>
        </w:trPr>
        <w:tc>
          <w:tcPr>
            <w:tcW w:w="3325" w:type="dxa"/>
            <w:noWrap/>
            <w:hideMark/>
          </w:tcPr>
          <w:p w14:paraId="3A8D2B41" w14:textId="77777777" w:rsidR="003F4AD9" w:rsidRPr="00786C39" w:rsidRDefault="003F4AD9">
            <w:pPr>
              <w:rPr>
                <w:rFonts w:ascii="Bell MT" w:hAnsi="Bell MT" w:cs="Arial"/>
              </w:rPr>
            </w:pPr>
            <w:r w:rsidRPr="00786C39">
              <w:rPr>
                <w:rFonts w:ascii="Bell MT" w:hAnsi="Bell MT" w:cs="Arial"/>
              </w:rPr>
              <w:t>pytorchciflow/trunk/82937</w:t>
            </w:r>
          </w:p>
        </w:tc>
        <w:tc>
          <w:tcPr>
            <w:tcW w:w="2340" w:type="dxa"/>
            <w:noWrap/>
            <w:hideMark/>
          </w:tcPr>
          <w:p w14:paraId="54C12DF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20E006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50AC81E" w14:textId="77777777" w:rsidTr="001B6194">
        <w:trPr>
          <w:trHeight w:val="400"/>
        </w:trPr>
        <w:tc>
          <w:tcPr>
            <w:tcW w:w="3325" w:type="dxa"/>
            <w:noWrap/>
            <w:hideMark/>
          </w:tcPr>
          <w:p w14:paraId="4D6A84F4" w14:textId="77777777" w:rsidR="003F4AD9" w:rsidRPr="00786C39" w:rsidRDefault="003F4AD9">
            <w:pPr>
              <w:rPr>
                <w:rFonts w:ascii="Bell MT" w:hAnsi="Bell MT" w:cs="Arial"/>
              </w:rPr>
            </w:pPr>
            <w:r w:rsidRPr="00786C39">
              <w:rPr>
                <w:rFonts w:ascii="Bell MT" w:hAnsi="Bell MT" w:cs="Arial"/>
              </w:rPr>
              <w:t>pytorchciflow/trunk/84776</w:t>
            </w:r>
          </w:p>
        </w:tc>
        <w:tc>
          <w:tcPr>
            <w:tcW w:w="2340" w:type="dxa"/>
            <w:noWrap/>
            <w:hideMark/>
          </w:tcPr>
          <w:p w14:paraId="0A7B5E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ED05F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9C872CB" w14:textId="77777777" w:rsidTr="001B6194">
        <w:trPr>
          <w:trHeight w:val="400"/>
        </w:trPr>
        <w:tc>
          <w:tcPr>
            <w:tcW w:w="3325" w:type="dxa"/>
            <w:noWrap/>
            <w:hideMark/>
          </w:tcPr>
          <w:p w14:paraId="19AC1C9D" w14:textId="77777777" w:rsidR="003F4AD9" w:rsidRPr="00786C39" w:rsidRDefault="003F4AD9">
            <w:pPr>
              <w:rPr>
                <w:rFonts w:ascii="Bell MT" w:hAnsi="Bell MT" w:cs="Arial"/>
              </w:rPr>
            </w:pPr>
            <w:r w:rsidRPr="00786C39">
              <w:rPr>
                <w:rFonts w:ascii="Bell MT" w:hAnsi="Bell MT" w:cs="Arial"/>
              </w:rPr>
              <w:t>pytorchciflow/trunk/84789</w:t>
            </w:r>
          </w:p>
        </w:tc>
        <w:tc>
          <w:tcPr>
            <w:tcW w:w="2340" w:type="dxa"/>
            <w:noWrap/>
            <w:hideMark/>
          </w:tcPr>
          <w:p w14:paraId="7AD274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6C1899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7C168C4" w14:textId="77777777" w:rsidTr="001B6194">
        <w:trPr>
          <w:trHeight w:val="400"/>
        </w:trPr>
        <w:tc>
          <w:tcPr>
            <w:tcW w:w="3325" w:type="dxa"/>
            <w:noWrap/>
            <w:hideMark/>
          </w:tcPr>
          <w:p w14:paraId="19E8C937" w14:textId="77777777" w:rsidR="003F4AD9" w:rsidRPr="00786C39" w:rsidRDefault="003F4AD9">
            <w:pPr>
              <w:rPr>
                <w:rFonts w:ascii="Bell MT" w:hAnsi="Bell MT" w:cs="Arial"/>
              </w:rPr>
            </w:pPr>
            <w:r w:rsidRPr="00786C39">
              <w:rPr>
                <w:rFonts w:ascii="Bell MT" w:hAnsi="Bell MT" w:cs="Arial"/>
              </w:rPr>
              <w:t>pytorchciflow/trunk/85055</w:t>
            </w:r>
          </w:p>
        </w:tc>
        <w:tc>
          <w:tcPr>
            <w:tcW w:w="2340" w:type="dxa"/>
            <w:noWrap/>
            <w:hideMark/>
          </w:tcPr>
          <w:p w14:paraId="127BF3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8267E2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B3BA291" w14:textId="77777777" w:rsidTr="001B6194">
        <w:trPr>
          <w:trHeight w:val="400"/>
        </w:trPr>
        <w:tc>
          <w:tcPr>
            <w:tcW w:w="3325" w:type="dxa"/>
            <w:noWrap/>
            <w:hideMark/>
          </w:tcPr>
          <w:p w14:paraId="11DD0A90" w14:textId="77777777" w:rsidR="003F4AD9" w:rsidRPr="00786C39" w:rsidRDefault="003F4AD9">
            <w:pPr>
              <w:rPr>
                <w:rFonts w:ascii="Bell MT" w:hAnsi="Bell MT" w:cs="Arial"/>
              </w:rPr>
            </w:pPr>
            <w:r w:rsidRPr="00786C39">
              <w:rPr>
                <w:rFonts w:ascii="Bell MT" w:hAnsi="Bell MT" w:cs="Arial"/>
              </w:rPr>
              <w:t>pytorchciflow/trunk/85202</w:t>
            </w:r>
          </w:p>
        </w:tc>
        <w:tc>
          <w:tcPr>
            <w:tcW w:w="2340" w:type="dxa"/>
            <w:noWrap/>
            <w:hideMark/>
          </w:tcPr>
          <w:p w14:paraId="67EAE4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4305A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9AA718C" w14:textId="77777777" w:rsidTr="001B6194">
        <w:trPr>
          <w:trHeight w:val="400"/>
        </w:trPr>
        <w:tc>
          <w:tcPr>
            <w:tcW w:w="3325" w:type="dxa"/>
            <w:noWrap/>
            <w:hideMark/>
          </w:tcPr>
          <w:p w14:paraId="19D86D8B" w14:textId="77777777" w:rsidR="003F4AD9" w:rsidRPr="00786C39" w:rsidRDefault="003F4AD9">
            <w:pPr>
              <w:rPr>
                <w:rFonts w:ascii="Bell MT" w:hAnsi="Bell MT" w:cs="Arial"/>
              </w:rPr>
            </w:pPr>
            <w:r w:rsidRPr="00786C39">
              <w:rPr>
                <w:rFonts w:ascii="Bell MT" w:hAnsi="Bell MT" w:cs="Arial"/>
              </w:rPr>
              <w:t>pytorchciflow/trunk/85519</w:t>
            </w:r>
          </w:p>
        </w:tc>
        <w:tc>
          <w:tcPr>
            <w:tcW w:w="2340" w:type="dxa"/>
            <w:noWrap/>
            <w:hideMark/>
          </w:tcPr>
          <w:p w14:paraId="1EEF31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94365E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903121A" w14:textId="77777777" w:rsidTr="001B6194">
        <w:trPr>
          <w:trHeight w:val="400"/>
        </w:trPr>
        <w:tc>
          <w:tcPr>
            <w:tcW w:w="3325" w:type="dxa"/>
            <w:noWrap/>
            <w:hideMark/>
          </w:tcPr>
          <w:p w14:paraId="6AD2B4AA" w14:textId="77777777" w:rsidR="003F4AD9" w:rsidRPr="00786C39" w:rsidRDefault="003F4AD9">
            <w:pPr>
              <w:rPr>
                <w:rFonts w:ascii="Bell MT" w:hAnsi="Bell MT" w:cs="Arial"/>
              </w:rPr>
            </w:pPr>
            <w:r w:rsidRPr="00786C39">
              <w:rPr>
                <w:rFonts w:ascii="Bell MT" w:hAnsi="Bell MT" w:cs="Arial"/>
              </w:rPr>
              <w:t>pytorchciflow/trunk/85539</w:t>
            </w:r>
          </w:p>
        </w:tc>
        <w:tc>
          <w:tcPr>
            <w:tcW w:w="2340" w:type="dxa"/>
            <w:noWrap/>
            <w:hideMark/>
          </w:tcPr>
          <w:p w14:paraId="3069CF6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647513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5FC3A36" w14:textId="77777777" w:rsidTr="001B6194">
        <w:trPr>
          <w:trHeight w:val="400"/>
        </w:trPr>
        <w:tc>
          <w:tcPr>
            <w:tcW w:w="3325" w:type="dxa"/>
            <w:noWrap/>
            <w:hideMark/>
          </w:tcPr>
          <w:p w14:paraId="65DA63F5" w14:textId="77777777" w:rsidR="003F4AD9" w:rsidRPr="00786C39" w:rsidRDefault="003F4AD9">
            <w:pPr>
              <w:rPr>
                <w:rFonts w:ascii="Bell MT" w:hAnsi="Bell MT" w:cs="Arial"/>
              </w:rPr>
            </w:pPr>
            <w:r w:rsidRPr="00786C39">
              <w:rPr>
                <w:rFonts w:ascii="Bell MT" w:hAnsi="Bell MT" w:cs="Arial"/>
              </w:rPr>
              <w:t>pytorchciflow/trunk/85903</w:t>
            </w:r>
          </w:p>
        </w:tc>
        <w:tc>
          <w:tcPr>
            <w:tcW w:w="2340" w:type="dxa"/>
            <w:noWrap/>
            <w:hideMark/>
          </w:tcPr>
          <w:p w14:paraId="063999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B53D4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8C7EFD6" w14:textId="77777777" w:rsidTr="001B6194">
        <w:trPr>
          <w:trHeight w:val="400"/>
        </w:trPr>
        <w:tc>
          <w:tcPr>
            <w:tcW w:w="3325" w:type="dxa"/>
            <w:noWrap/>
            <w:hideMark/>
          </w:tcPr>
          <w:p w14:paraId="785201A8" w14:textId="77777777" w:rsidR="003F4AD9" w:rsidRPr="00786C39" w:rsidRDefault="003F4AD9">
            <w:pPr>
              <w:rPr>
                <w:rFonts w:ascii="Bell MT" w:hAnsi="Bell MT" w:cs="Arial"/>
              </w:rPr>
            </w:pPr>
            <w:r w:rsidRPr="00786C39">
              <w:rPr>
                <w:rFonts w:ascii="Bell MT" w:hAnsi="Bell MT" w:cs="Arial"/>
              </w:rPr>
              <w:t>pytorchciflow/trunk/86348</w:t>
            </w:r>
          </w:p>
        </w:tc>
        <w:tc>
          <w:tcPr>
            <w:tcW w:w="2340" w:type="dxa"/>
            <w:noWrap/>
            <w:hideMark/>
          </w:tcPr>
          <w:p w14:paraId="7D1674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77B78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D30B809" w14:textId="77777777" w:rsidTr="001B6194">
        <w:trPr>
          <w:trHeight w:val="400"/>
        </w:trPr>
        <w:tc>
          <w:tcPr>
            <w:tcW w:w="3325" w:type="dxa"/>
            <w:noWrap/>
            <w:hideMark/>
          </w:tcPr>
          <w:p w14:paraId="3948B704" w14:textId="77777777" w:rsidR="003F4AD9" w:rsidRPr="00786C39" w:rsidRDefault="003F4AD9">
            <w:pPr>
              <w:rPr>
                <w:rFonts w:ascii="Bell MT" w:hAnsi="Bell MT" w:cs="Arial"/>
              </w:rPr>
            </w:pPr>
            <w:r w:rsidRPr="00786C39">
              <w:rPr>
                <w:rFonts w:ascii="Bell MT" w:hAnsi="Bell MT" w:cs="Arial"/>
              </w:rPr>
              <w:t>pytorchciflow/trunk/86796</w:t>
            </w:r>
          </w:p>
        </w:tc>
        <w:tc>
          <w:tcPr>
            <w:tcW w:w="2340" w:type="dxa"/>
            <w:noWrap/>
            <w:hideMark/>
          </w:tcPr>
          <w:p w14:paraId="35A1D8D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0969E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A089166" w14:textId="77777777" w:rsidTr="001B6194">
        <w:trPr>
          <w:trHeight w:val="400"/>
        </w:trPr>
        <w:tc>
          <w:tcPr>
            <w:tcW w:w="3325" w:type="dxa"/>
            <w:noWrap/>
            <w:hideMark/>
          </w:tcPr>
          <w:p w14:paraId="2110E113" w14:textId="77777777" w:rsidR="003F4AD9" w:rsidRPr="00786C39" w:rsidRDefault="003F4AD9">
            <w:pPr>
              <w:rPr>
                <w:rFonts w:ascii="Bell MT" w:hAnsi="Bell MT" w:cs="Arial"/>
              </w:rPr>
            </w:pPr>
            <w:r w:rsidRPr="00786C39">
              <w:rPr>
                <w:rFonts w:ascii="Bell MT" w:hAnsi="Bell MT" w:cs="Arial"/>
              </w:rPr>
              <w:t>pytorchciflow/trunk/86842</w:t>
            </w:r>
          </w:p>
        </w:tc>
        <w:tc>
          <w:tcPr>
            <w:tcW w:w="2340" w:type="dxa"/>
            <w:noWrap/>
            <w:hideMark/>
          </w:tcPr>
          <w:p w14:paraId="1F976B6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EFFE53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F69C8D7" w14:textId="77777777" w:rsidTr="001B6194">
        <w:trPr>
          <w:trHeight w:val="400"/>
        </w:trPr>
        <w:tc>
          <w:tcPr>
            <w:tcW w:w="3325" w:type="dxa"/>
            <w:noWrap/>
            <w:hideMark/>
          </w:tcPr>
          <w:p w14:paraId="05BEAE8E" w14:textId="77777777" w:rsidR="003F4AD9" w:rsidRPr="00786C39" w:rsidRDefault="003F4AD9">
            <w:pPr>
              <w:rPr>
                <w:rFonts w:ascii="Bell MT" w:hAnsi="Bell MT" w:cs="Arial"/>
              </w:rPr>
            </w:pPr>
            <w:r w:rsidRPr="00786C39">
              <w:rPr>
                <w:rFonts w:ascii="Bell MT" w:hAnsi="Bell MT" w:cs="Arial"/>
              </w:rPr>
              <w:t>pytorchciflow/trunk/87082</w:t>
            </w:r>
          </w:p>
        </w:tc>
        <w:tc>
          <w:tcPr>
            <w:tcW w:w="2340" w:type="dxa"/>
            <w:noWrap/>
            <w:hideMark/>
          </w:tcPr>
          <w:p w14:paraId="7F3B2F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C96C75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A022F48" w14:textId="77777777" w:rsidTr="001B6194">
        <w:trPr>
          <w:trHeight w:val="400"/>
        </w:trPr>
        <w:tc>
          <w:tcPr>
            <w:tcW w:w="3325" w:type="dxa"/>
            <w:noWrap/>
            <w:hideMark/>
          </w:tcPr>
          <w:p w14:paraId="784ACC73" w14:textId="77777777" w:rsidR="003F4AD9" w:rsidRPr="00786C39" w:rsidRDefault="003F4AD9">
            <w:pPr>
              <w:rPr>
                <w:rFonts w:ascii="Bell MT" w:hAnsi="Bell MT" w:cs="Arial"/>
              </w:rPr>
            </w:pPr>
            <w:r w:rsidRPr="00786C39">
              <w:rPr>
                <w:rFonts w:ascii="Bell MT" w:hAnsi="Bell MT" w:cs="Arial"/>
              </w:rPr>
              <w:t>pytorchciflow/trunk/87356</w:t>
            </w:r>
          </w:p>
        </w:tc>
        <w:tc>
          <w:tcPr>
            <w:tcW w:w="2340" w:type="dxa"/>
            <w:noWrap/>
            <w:hideMark/>
          </w:tcPr>
          <w:p w14:paraId="68924A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F4660F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6F9372C" w14:textId="77777777" w:rsidTr="001B6194">
        <w:trPr>
          <w:trHeight w:val="400"/>
        </w:trPr>
        <w:tc>
          <w:tcPr>
            <w:tcW w:w="3325" w:type="dxa"/>
            <w:noWrap/>
            <w:hideMark/>
          </w:tcPr>
          <w:p w14:paraId="20DCB14E" w14:textId="77777777" w:rsidR="003F4AD9" w:rsidRPr="00786C39" w:rsidRDefault="003F4AD9">
            <w:pPr>
              <w:rPr>
                <w:rFonts w:ascii="Bell MT" w:hAnsi="Bell MT" w:cs="Arial"/>
              </w:rPr>
            </w:pPr>
            <w:r w:rsidRPr="00786C39">
              <w:rPr>
                <w:rFonts w:ascii="Bell MT" w:hAnsi="Bell MT" w:cs="Arial"/>
              </w:rPr>
              <w:t>pytorchciflow/trunk/88045</w:t>
            </w:r>
          </w:p>
        </w:tc>
        <w:tc>
          <w:tcPr>
            <w:tcW w:w="2340" w:type="dxa"/>
            <w:noWrap/>
            <w:hideMark/>
          </w:tcPr>
          <w:p w14:paraId="4D8AB0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940E6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65C8B2C" w14:textId="77777777" w:rsidTr="001B6194">
        <w:trPr>
          <w:trHeight w:val="400"/>
        </w:trPr>
        <w:tc>
          <w:tcPr>
            <w:tcW w:w="3325" w:type="dxa"/>
            <w:noWrap/>
            <w:hideMark/>
          </w:tcPr>
          <w:p w14:paraId="11C65DD7" w14:textId="77777777" w:rsidR="003F4AD9" w:rsidRPr="00786C39" w:rsidRDefault="003F4AD9">
            <w:pPr>
              <w:rPr>
                <w:rFonts w:ascii="Bell MT" w:hAnsi="Bell MT" w:cs="Arial"/>
              </w:rPr>
            </w:pPr>
            <w:r w:rsidRPr="00786C39">
              <w:rPr>
                <w:rFonts w:ascii="Bell MT" w:hAnsi="Bell MT" w:cs="Arial"/>
              </w:rPr>
              <w:t>pytorchciflow/trunk/88089</w:t>
            </w:r>
          </w:p>
        </w:tc>
        <w:tc>
          <w:tcPr>
            <w:tcW w:w="2340" w:type="dxa"/>
            <w:noWrap/>
            <w:hideMark/>
          </w:tcPr>
          <w:p w14:paraId="020AC6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620B6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2DD9D8D" w14:textId="77777777" w:rsidTr="001B6194">
        <w:trPr>
          <w:trHeight w:val="400"/>
        </w:trPr>
        <w:tc>
          <w:tcPr>
            <w:tcW w:w="3325" w:type="dxa"/>
            <w:noWrap/>
            <w:hideMark/>
          </w:tcPr>
          <w:p w14:paraId="1753E13E" w14:textId="77777777" w:rsidR="003F4AD9" w:rsidRPr="00786C39" w:rsidRDefault="003F4AD9">
            <w:pPr>
              <w:rPr>
                <w:rFonts w:ascii="Bell MT" w:hAnsi="Bell MT" w:cs="Arial"/>
              </w:rPr>
            </w:pPr>
            <w:r w:rsidRPr="00786C39">
              <w:rPr>
                <w:rFonts w:ascii="Bell MT" w:hAnsi="Bell MT" w:cs="Arial"/>
              </w:rPr>
              <w:t>pytorchciflow/trunk/88143</w:t>
            </w:r>
          </w:p>
        </w:tc>
        <w:tc>
          <w:tcPr>
            <w:tcW w:w="2340" w:type="dxa"/>
            <w:noWrap/>
            <w:hideMark/>
          </w:tcPr>
          <w:p w14:paraId="07F4BB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BF604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2E78BB5" w14:textId="77777777" w:rsidTr="001B6194">
        <w:trPr>
          <w:trHeight w:val="400"/>
        </w:trPr>
        <w:tc>
          <w:tcPr>
            <w:tcW w:w="3325" w:type="dxa"/>
            <w:noWrap/>
            <w:hideMark/>
          </w:tcPr>
          <w:p w14:paraId="5AF1D335" w14:textId="77777777" w:rsidR="003F4AD9" w:rsidRPr="00786C39" w:rsidRDefault="003F4AD9">
            <w:pPr>
              <w:rPr>
                <w:rFonts w:ascii="Bell MT" w:hAnsi="Bell MT" w:cs="Arial"/>
              </w:rPr>
            </w:pPr>
            <w:r w:rsidRPr="00786C39">
              <w:rPr>
                <w:rFonts w:ascii="Bell MT" w:hAnsi="Bell MT" w:cs="Arial"/>
              </w:rPr>
              <w:t>pytorchciflow/trunk/88371</w:t>
            </w:r>
          </w:p>
        </w:tc>
        <w:tc>
          <w:tcPr>
            <w:tcW w:w="2340" w:type="dxa"/>
            <w:noWrap/>
            <w:hideMark/>
          </w:tcPr>
          <w:p w14:paraId="0A407F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773DCB9"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B1F08DA" w14:textId="77777777" w:rsidTr="001B6194">
        <w:trPr>
          <w:trHeight w:val="400"/>
        </w:trPr>
        <w:tc>
          <w:tcPr>
            <w:tcW w:w="3325" w:type="dxa"/>
            <w:noWrap/>
            <w:hideMark/>
          </w:tcPr>
          <w:p w14:paraId="67E78B2C" w14:textId="77777777" w:rsidR="003F4AD9" w:rsidRPr="00786C39" w:rsidRDefault="003F4AD9">
            <w:pPr>
              <w:rPr>
                <w:rFonts w:ascii="Bell MT" w:hAnsi="Bell MT" w:cs="Arial"/>
              </w:rPr>
            </w:pPr>
            <w:r w:rsidRPr="00786C39">
              <w:rPr>
                <w:rFonts w:ascii="Bell MT" w:hAnsi="Bell MT" w:cs="Arial"/>
              </w:rPr>
              <w:t>pytorchciflow/trunk/88774</w:t>
            </w:r>
          </w:p>
        </w:tc>
        <w:tc>
          <w:tcPr>
            <w:tcW w:w="2340" w:type="dxa"/>
            <w:noWrap/>
            <w:hideMark/>
          </w:tcPr>
          <w:p w14:paraId="38D310D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439091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799E8B3" w14:textId="77777777" w:rsidTr="001B6194">
        <w:trPr>
          <w:trHeight w:val="400"/>
        </w:trPr>
        <w:tc>
          <w:tcPr>
            <w:tcW w:w="3325" w:type="dxa"/>
            <w:noWrap/>
            <w:hideMark/>
          </w:tcPr>
          <w:p w14:paraId="20A38E4E" w14:textId="77777777" w:rsidR="003F4AD9" w:rsidRPr="00786C39" w:rsidRDefault="003F4AD9">
            <w:pPr>
              <w:rPr>
                <w:rFonts w:ascii="Bell MT" w:hAnsi="Bell MT" w:cs="Arial"/>
              </w:rPr>
            </w:pPr>
            <w:r w:rsidRPr="00786C39">
              <w:rPr>
                <w:rFonts w:ascii="Bell MT" w:hAnsi="Bell MT" w:cs="Arial"/>
              </w:rPr>
              <w:t>pytorchciflow/trunk/89091</w:t>
            </w:r>
          </w:p>
        </w:tc>
        <w:tc>
          <w:tcPr>
            <w:tcW w:w="2340" w:type="dxa"/>
            <w:noWrap/>
            <w:hideMark/>
          </w:tcPr>
          <w:p w14:paraId="3D970A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67E554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5C29029" w14:textId="77777777" w:rsidTr="001B6194">
        <w:trPr>
          <w:trHeight w:val="400"/>
        </w:trPr>
        <w:tc>
          <w:tcPr>
            <w:tcW w:w="3325" w:type="dxa"/>
            <w:noWrap/>
            <w:hideMark/>
          </w:tcPr>
          <w:p w14:paraId="0680CA16" w14:textId="77777777" w:rsidR="003F4AD9" w:rsidRPr="00786C39" w:rsidRDefault="003F4AD9">
            <w:pPr>
              <w:rPr>
                <w:rFonts w:ascii="Bell MT" w:hAnsi="Bell MT" w:cs="Arial"/>
              </w:rPr>
            </w:pPr>
            <w:r w:rsidRPr="00786C39">
              <w:rPr>
                <w:rFonts w:ascii="Bell MT" w:hAnsi="Bell MT" w:cs="Arial"/>
              </w:rPr>
              <w:t>pytorchciflow/trunk/89414</w:t>
            </w:r>
          </w:p>
        </w:tc>
        <w:tc>
          <w:tcPr>
            <w:tcW w:w="2340" w:type="dxa"/>
            <w:noWrap/>
            <w:hideMark/>
          </w:tcPr>
          <w:p w14:paraId="15D564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70859C"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F1E1286" w14:textId="77777777" w:rsidTr="001B6194">
        <w:trPr>
          <w:trHeight w:val="400"/>
        </w:trPr>
        <w:tc>
          <w:tcPr>
            <w:tcW w:w="3325" w:type="dxa"/>
            <w:noWrap/>
            <w:hideMark/>
          </w:tcPr>
          <w:p w14:paraId="64212A3E" w14:textId="77777777" w:rsidR="003F4AD9" w:rsidRPr="00786C39" w:rsidRDefault="003F4AD9">
            <w:pPr>
              <w:rPr>
                <w:rFonts w:ascii="Bell MT" w:hAnsi="Bell MT" w:cs="Arial"/>
              </w:rPr>
            </w:pPr>
            <w:r w:rsidRPr="00786C39">
              <w:rPr>
                <w:rFonts w:ascii="Bell MT" w:hAnsi="Bell MT" w:cs="Arial"/>
              </w:rPr>
              <w:t>pytorchciflow/trunk/89503</w:t>
            </w:r>
          </w:p>
        </w:tc>
        <w:tc>
          <w:tcPr>
            <w:tcW w:w="2340" w:type="dxa"/>
            <w:noWrap/>
            <w:hideMark/>
          </w:tcPr>
          <w:p w14:paraId="675E72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6CB9B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7289127" w14:textId="77777777" w:rsidTr="001B6194">
        <w:trPr>
          <w:trHeight w:val="400"/>
        </w:trPr>
        <w:tc>
          <w:tcPr>
            <w:tcW w:w="3325" w:type="dxa"/>
            <w:noWrap/>
            <w:hideMark/>
          </w:tcPr>
          <w:p w14:paraId="7FB9857A" w14:textId="77777777" w:rsidR="003F4AD9" w:rsidRPr="00786C39" w:rsidRDefault="003F4AD9">
            <w:pPr>
              <w:rPr>
                <w:rFonts w:ascii="Bell MT" w:hAnsi="Bell MT" w:cs="Arial"/>
              </w:rPr>
            </w:pPr>
            <w:r w:rsidRPr="00786C39">
              <w:rPr>
                <w:rFonts w:ascii="Bell MT" w:hAnsi="Bell MT" w:cs="Arial"/>
              </w:rPr>
              <w:t>pytorchciflow/trunk/89582</w:t>
            </w:r>
          </w:p>
        </w:tc>
        <w:tc>
          <w:tcPr>
            <w:tcW w:w="2340" w:type="dxa"/>
            <w:noWrap/>
            <w:hideMark/>
          </w:tcPr>
          <w:p w14:paraId="0B42A19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3EED7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1D639FF" w14:textId="77777777" w:rsidTr="001B6194">
        <w:trPr>
          <w:trHeight w:val="400"/>
        </w:trPr>
        <w:tc>
          <w:tcPr>
            <w:tcW w:w="3325" w:type="dxa"/>
            <w:noWrap/>
            <w:hideMark/>
          </w:tcPr>
          <w:p w14:paraId="3A552B02" w14:textId="77777777" w:rsidR="003F4AD9" w:rsidRPr="00786C39" w:rsidRDefault="003F4AD9">
            <w:pPr>
              <w:rPr>
                <w:rFonts w:ascii="Bell MT" w:hAnsi="Bell MT" w:cs="Arial"/>
              </w:rPr>
            </w:pPr>
            <w:r w:rsidRPr="00786C39">
              <w:rPr>
                <w:rFonts w:ascii="Bell MT" w:hAnsi="Bell MT" w:cs="Arial"/>
              </w:rPr>
              <w:t>pytorchciflow/trunk/90173</w:t>
            </w:r>
          </w:p>
        </w:tc>
        <w:tc>
          <w:tcPr>
            <w:tcW w:w="2340" w:type="dxa"/>
            <w:noWrap/>
            <w:hideMark/>
          </w:tcPr>
          <w:p w14:paraId="705FBB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9B8F5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864A54E" w14:textId="77777777" w:rsidTr="001B6194">
        <w:trPr>
          <w:trHeight w:val="400"/>
        </w:trPr>
        <w:tc>
          <w:tcPr>
            <w:tcW w:w="3325" w:type="dxa"/>
            <w:noWrap/>
            <w:hideMark/>
          </w:tcPr>
          <w:p w14:paraId="327BB31F" w14:textId="77777777" w:rsidR="003F4AD9" w:rsidRPr="00786C39" w:rsidRDefault="003F4AD9">
            <w:pPr>
              <w:rPr>
                <w:rFonts w:ascii="Bell MT" w:hAnsi="Bell MT" w:cs="Arial"/>
              </w:rPr>
            </w:pPr>
            <w:r w:rsidRPr="00786C39">
              <w:rPr>
                <w:rFonts w:ascii="Bell MT" w:hAnsi="Bell MT" w:cs="Arial"/>
              </w:rPr>
              <w:t>pytorchciflow/trunk/90264</w:t>
            </w:r>
          </w:p>
        </w:tc>
        <w:tc>
          <w:tcPr>
            <w:tcW w:w="2340" w:type="dxa"/>
            <w:noWrap/>
            <w:hideMark/>
          </w:tcPr>
          <w:p w14:paraId="4E936AA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870547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1078841" w14:textId="77777777" w:rsidTr="001B6194">
        <w:trPr>
          <w:trHeight w:val="400"/>
        </w:trPr>
        <w:tc>
          <w:tcPr>
            <w:tcW w:w="3325" w:type="dxa"/>
            <w:noWrap/>
            <w:hideMark/>
          </w:tcPr>
          <w:p w14:paraId="28267FE6" w14:textId="77777777" w:rsidR="003F4AD9" w:rsidRPr="00786C39" w:rsidRDefault="003F4AD9">
            <w:pPr>
              <w:rPr>
                <w:rFonts w:ascii="Bell MT" w:hAnsi="Bell MT" w:cs="Arial"/>
              </w:rPr>
            </w:pPr>
            <w:r w:rsidRPr="00786C39">
              <w:rPr>
                <w:rFonts w:ascii="Bell MT" w:hAnsi="Bell MT" w:cs="Arial"/>
              </w:rPr>
              <w:t>pytorchciflow/trunk/90308</w:t>
            </w:r>
          </w:p>
        </w:tc>
        <w:tc>
          <w:tcPr>
            <w:tcW w:w="2340" w:type="dxa"/>
            <w:noWrap/>
            <w:hideMark/>
          </w:tcPr>
          <w:p w14:paraId="680556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E28B5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976B941" w14:textId="77777777" w:rsidTr="001B6194">
        <w:trPr>
          <w:trHeight w:val="400"/>
        </w:trPr>
        <w:tc>
          <w:tcPr>
            <w:tcW w:w="3325" w:type="dxa"/>
            <w:noWrap/>
            <w:hideMark/>
          </w:tcPr>
          <w:p w14:paraId="3902F9AF" w14:textId="77777777" w:rsidR="003F4AD9" w:rsidRPr="00786C39" w:rsidRDefault="003F4AD9">
            <w:pPr>
              <w:rPr>
                <w:rFonts w:ascii="Bell MT" w:hAnsi="Bell MT" w:cs="Arial"/>
              </w:rPr>
            </w:pPr>
            <w:r w:rsidRPr="00786C39">
              <w:rPr>
                <w:rFonts w:ascii="Bell MT" w:hAnsi="Bell MT" w:cs="Arial"/>
              </w:rPr>
              <w:t>pytorchciflow/trunk/90675</w:t>
            </w:r>
          </w:p>
        </w:tc>
        <w:tc>
          <w:tcPr>
            <w:tcW w:w="2340" w:type="dxa"/>
            <w:noWrap/>
            <w:hideMark/>
          </w:tcPr>
          <w:p w14:paraId="423180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025E96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31C55D9" w14:textId="77777777" w:rsidTr="001B6194">
        <w:trPr>
          <w:trHeight w:val="400"/>
        </w:trPr>
        <w:tc>
          <w:tcPr>
            <w:tcW w:w="3325" w:type="dxa"/>
            <w:noWrap/>
            <w:hideMark/>
          </w:tcPr>
          <w:p w14:paraId="6AADC0FD" w14:textId="77777777" w:rsidR="003F4AD9" w:rsidRPr="00786C39" w:rsidRDefault="003F4AD9">
            <w:pPr>
              <w:rPr>
                <w:rFonts w:ascii="Bell MT" w:hAnsi="Bell MT" w:cs="Arial"/>
              </w:rPr>
            </w:pPr>
            <w:r w:rsidRPr="00786C39">
              <w:rPr>
                <w:rFonts w:ascii="Bell MT" w:hAnsi="Bell MT" w:cs="Arial"/>
              </w:rPr>
              <w:t>pytorchciflow/trunk/91092</w:t>
            </w:r>
          </w:p>
        </w:tc>
        <w:tc>
          <w:tcPr>
            <w:tcW w:w="2340" w:type="dxa"/>
            <w:noWrap/>
            <w:hideMark/>
          </w:tcPr>
          <w:p w14:paraId="26D191F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DA55D9"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D7B8357" w14:textId="77777777" w:rsidTr="001B6194">
        <w:trPr>
          <w:trHeight w:val="400"/>
        </w:trPr>
        <w:tc>
          <w:tcPr>
            <w:tcW w:w="3325" w:type="dxa"/>
            <w:noWrap/>
            <w:hideMark/>
          </w:tcPr>
          <w:p w14:paraId="511654E0" w14:textId="77777777" w:rsidR="003F4AD9" w:rsidRPr="00786C39" w:rsidRDefault="003F4AD9">
            <w:pPr>
              <w:rPr>
                <w:rFonts w:ascii="Bell MT" w:hAnsi="Bell MT" w:cs="Arial"/>
              </w:rPr>
            </w:pPr>
            <w:r w:rsidRPr="00786C39">
              <w:rPr>
                <w:rFonts w:ascii="Bell MT" w:hAnsi="Bell MT" w:cs="Arial"/>
              </w:rPr>
              <w:t>pytorchciflow/trunk/91169</w:t>
            </w:r>
          </w:p>
        </w:tc>
        <w:tc>
          <w:tcPr>
            <w:tcW w:w="2340" w:type="dxa"/>
            <w:noWrap/>
            <w:hideMark/>
          </w:tcPr>
          <w:p w14:paraId="60C2F68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7995F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74A778A" w14:textId="77777777" w:rsidTr="001B6194">
        <w:trPr>
          <w:trHeight w:val="400"/>
        </w:trPr>
        <w:tc>
          <w:tcPr>
            <w:tcW w:w="3325" w:type="dxa"/>
            <w:noWrap/>
            <w:hideMark/>
          </w:tcPr>
          <w:p w14:paraId="066A938D" w14:textId="77777777" w:rsidR="003F4AD9" w:rsidRPr="00786C39" w:rsidRDefault="003F4AD9">
            <w:pPr>
              <w:rPr>
                <w:rFonts w:ascii="Bell MT" w:hAnsi="Bell MT" w:cs="Arial"/>
              </w:rPr>
            </w:pPr>
            <w:r w:rsidRPr="00786C39">
              <w:rPr>
                <w:rFonts w:ascii="Bell MT" w:hAnsi="Bell MT" w:cs="Arial"/>
              </w:rPr>
              <w:t>pytorchciflow/trunk/92536</w:t>
            </w:r>
          </w:p>
        </w:tc>
        <w:tc>
          <w:tcPr>
            <w:tcW w:w="2340" w:type="dxa"/>
            <w:noWrap/>
            <w:hideMark/>
          </w:tcPr>
          <w:p w14:paraId="41AB2DE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F0D2B7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7223074" w14:textId="77777777" w:rsidTr="001B6194">
        <w:trPr>
          <w:trHeight w:val="400"/>
        </w:trPr>
        <w:tc>
          <w:tcPr>
            <w:tcW w:w="3325" w:type="dxa"/>
            <w:noWrap/>
            <w:hideMark/>
          </w:tcPr>
          <w:p w14:paraId="1ED898CA" w14:textId="77777777" w:rsidR="003F4AD9" w:rsidRPr="00786C39" w:rsidRDefault="003F4AD9">
            <w:pPr>
              <w:rPr>
                <w:rFonts w:ascii="Bell MT" w:hAnsi="Bell MT" w:cs="Arial"/>
              </w:rPr>
            </w:pPr>
            <w:r w:rsidRPr="00786C39">
              <w:rPr>
                <w:rFonts w:ascii="Bell MT" w:hAnsi="Bell MT" w:cs="Arial"/>
              </w:rPr>
              <w:t>pytorchciflow/trunk/96226</w:t>
            </w:r>
          </w:p>
        </w:tc>
        <w:tc>
          <w:tcPr>
            <w:tcW w:w="2340" w:type="dxa"/>
            <w:noWrap/>
            <w:hideMark/>
          </w:tcPr>
          <w:p w14:paraId="766A44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5E396E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D2B65DD" w14:textId="77777777" w:rsidTr="001B6194">
        <w:trPr>
          <w:trHeight w:val="400"/>
        </w:trPr>
        <w:tc>
          <w:tcPr>
            <w:tcW w:w="3325" w:type="dxa"/>
            <w:noWrap/>
            <w:hideMark/>
          </w:tcPr>
          <w:p w14:paraId="25A9C5FB" w14:textId="77777777" w:rsidR="003F4AD9" w:rsidRPr="00786C39" w:rsidRDefault="003F4AD9">
            <w:pPr>
              <w:rPr>
                <w:rFonts w:ascii="Bell MT" w:hAnsi="Bell MT" w:cs="Arial"/>
              </w:rPr>
            </w:pPr>
            <w:r w:rsidRPr="00786C39">
              <w:rPr>
                <w:rFonts w:ascii="Bell MT" w:hAnsi="Bell MT" w:cs="Arial"/>
              </w:rPr>
              <w:t>pytorchciflow/trunk/96511</w:t>
            </w:r>
          </w:p>
        </w:tc>
        <w:tc>
          <w:tcPr>
            <w:tcW w:w="2340" w:type="dxa"/>
            <w:noWrap/>
            <w:hideMark/>
          </w:tcPr>
          <w:p w14:paraId="7D1D00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BB6C0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BAD2250" w14:textId="77777777" w:rsidTr="001B6194">
        <w:trPr>
          <w:trHeight w:val="400"/>
        </w:trPr>
        <w:tc>
          <w:tcPr>
            <w:tcW w:w="3325" w:type="dxa"/>
            <w:noWrap/>
            <w:hideMark/>
          </w:tcPr>
          <w:p w14:paraId="24EFA0A9" w14:textId="77777777" w:rsidR="003F4AD9" w:rsidRPr="00786C39" w:rsidRDefault="003F4AD9">
            <w:pPr>
              <w:rPr>
                <w:rFonts w:ascii="Bell MT" w:hAnsi="Bell MT" w:cs="Arial"/>
              </w:rPr>
            </w:pPr>
            <w:r w:rsidRPr="00786C39">
              <w:rPr>
                <w:rFonts w:ascii="Bell MT" w:hAnsi="Bell MT" w:cs="Arial"/>
              </w:rPr>
              <w:t>pytorchciflow/trunk/97767</w:t>
            </w:r>
          </w:p>
        </w:tc>
        <w:tc>
          <w:tcPr>
            <w:tcW w:w="2340" w:type="dxa"/>
            <w:noWrap/>
            <w:hideMark/>
          </w:tcPr>
          <w:p w14:paraId="17F330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7A8395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4E17897" w14:textId="77777777" w:rsidTr="001B6194">
        <w:trPr>
          <w:trHeight w:val="400"/>
        </w:trPr>
        <w:tc>
          <w:tcPr>
            <w:tcW w:w="3325" w:type="dxa"/>
            <w:noWrap/>
            <w:hideMark/>
          </w:tcPr>
          <w:p w14:paraId="7C0A311F" w14:textId="77777777" w:rsidR="003F4AD9" w:rsidRPr="00786C39" w:rsidRDefault="003F4AD9">
            <w:pPr>
              <w:rPr>
                <w:rFonts w:ascii="Bell MT" w:hAnsi="Bell MT" w:cs="Arial"/>
              </w:rPr>
            </w:pPr>
            <w:r w:rsidRPr="00786C39">
              <w:rPr>
                <w:rFonts w:ascii="Bell MT" w:hAnsi="Bell MT" w:cs="Arial"/>
              </w:rPr>
              <w:t>pytorchciflow/trunk/98403</w:t>
            </w:r>
          </w:p>
        </w:tc>
        <w:tc>
          <w:tcPr>
            <w:tcW w:w="2340" w:type="dxa"/>
            <w:noWrap/>
            <w:hideMark/>
          </w:tcPr>
          <w:p w14:paraId="2E0B7F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A1BBAF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7F2C31B" w14:textId="77777777" w:rsidTr="001B6194">
        <w:trPr>
          <w:trHeight w:val="400"/>
        </w:trPr>
        <w:tc>
          <w:tcPr>
            <w:tcW w:w="3325" w:type="dxa"/>
            <w:noWrap/>
            <w:hideMark/>
          </w:tcPr>
          <w:p w14:paraId="38DC1C49" w14:textId="77777777" w:rsidR="003F4AD9" w:rsidRPr="00786C39" w:rsidRDefault="003F4AD9">
            <w:pPr>
              <w:rPr>
                <w:rFonts w:ascii="Bell MT" w:hAnsi="Bell MT" w:cs="Arial"/>
              </w:rPr>
            </w:pPr>
            <w:r w:rsidRPr="00786C39">
              <w:rPr>
                <w:rFonts w:ascii="Bell MT" w:hAnsi="Bell MT" w:cs="Arial"/>
              </w:rPr>
              <w:t>pytorchciflow/trunk/98633</w:t>
            </w:r>
          </w:p>
        </w:tc>
        <w:tc>
          <w:tcPr>
            <w:tcW w:w="2340" w:type="dxa"/>
            <w:noWrap/>
            <w:hideMark/>
          </w:tcPr>
          <w:p w14:paraId="6F35F7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46F96A4"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739F188" w14:textId="77777777" w:rsidTr="001B6194">
        <w:trPr>
          <w:trHeight w:val="400"/>
        </w:trPr>
        <w:tc>
          <w:tcPr>
            <w:tcW w:w="3325" w:type="dxa"/>
            <w:noWrap/>
            <w:hideMark/>
          </w:tcPr>
          <w:p w14:paraId="4733BF1F" w14:textId="77777777" w:rsidR="003F4AD9" w:rsidRPr="00786C39" w:rsidRDefault="003F4AD9">
            <w:pPr>
              <w:rPr>
                <w:rFonts w:ascii="Bell MT" w:hAnsi="Bell MT" w:cs="Arial"/>
              </w:rPr>
            </w:pPr>
            <w:r w:rsidRPr="00786C39">
              <w:rPr>
                <w:rFonts w:ascii="Bell MT" w:hAnsi="Bell MT" w:cs="Arial"/>
              </w:rPr>
              <w:t>pytorchciflow/trunk/98820</w:t>
            </w:r>
          </w:p>
        </w:tc>
        <w:tc>
          <w:tcPr>
            <w:tcW w:w="2340" w:type="dxa"/>
            <w:noWrap/>
            <w:hideMark/>
          </w:tcPr>
          <w:p w14:paraId="2737D9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4A7DF9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E6B2BA3" w14:textId="77777777" w:rsidTr="001B6194">
        <w:trPr>
          <w:trHeight w:val="400"/>
        </w:trPr>
        <w:tc>
          <w:tcPr>
            <w:tcW w:w="3325" w:type="dxa"/>
            <w:noWrap/>
            <w:hideMark/>
          </w:tcPr>
          <w:p w14:paraId="64F3DF65" w14:textId="77777777" w:rsidR="003F4AD9" w:rsidRPr="00786C39" w:rsidRDefault="003F4AD9">
            <w:pPr>
              <w:rPr>
                <w:rFonts w:ascii="Bell MT" w:hAnsi="Bell MT" w:cs="Arial"/>
              </w:rPr>
            </w:pPr>
            <w:r w:rsidRPr="00786C39">
              <w:rPr>
                <w:rFonts w:ascii="Bell MT" w:hAnsi="Bell MT" w:cs="Arial"/>
              </w:rPr>
              <w:t>pytorchnightly</w:t>
            </w:r>
          </w:p>
        </w:tc>
        <w:tc>
          <w:tcPr>
            <w:tcW w:w="2340" w:type="dxa"/>
            <w:noWrap/>
            <w:hideMark/>
          </w:tcPr>
          <w:p w14:paraId="7ACE229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12198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A68738D" w14:textId="77777777" w:rsidTr="001B6194">
        <w:trPr>
          <w:trHeight w:val="400"/>
        </w:trPr>
        <w:tc>
          <w:tcPr>
            <w:tcW w:w="3325" w:type="dxa"/>
            <w:noWrap/>
            <w:hideMark/>
          </w:tcPr>
          <w:p w14:paraId="3075D7E5" w14:textId="77777777" w:rsidR="003F4AD9" w:rsidRPr="00786C39" w:rsidRDefault="003F4AD9">
            <w:pPr>
              <w:rPr>
                <w:rFonts w:ascii="Bell MT" w:hAnsi="Bell MT" w:cs="Arial"/>
              </w:rPr>
            </w:pPr>
            <w:r w:rsidRPr="00786C39">
              <w:rPr>
                <w:rFonts w:ascii="Bell MT" w:hAnsi="Bell MT" w:cs="Arial"/>
              </w:rPr>
              <w:t>pytorchv0.2.0</w:t>
            </w:r>
          </w:p>
        </w:tc>
        <w:tc>
          <w:tcPr>
            <w:tcW w:w="2340" w:type="dxa"/>
            <w:noWrap/>
            <w:hideMark/>
          </w:tcPr>
          <w:p w14:paraId="33E831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B4568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354044B" w14:textId="77777777" w:rsidTr="001B6194">
        <w:trPr>
          <w:trHeight w:val="400"/>
        </w:trPr>
        <w:tc>
          <w:tcPr>
            <w:tcW w:w="3325" w:type="dxa"/>
            <w:noWrap/>
            <w:hideMark/>
          </w:tcPr>
          <w:p w14:paraId="5425C176" w14:textId="77777777" w:rsidR="003F4AD9" w:rsidRPr="00786C39" w:rsidRDefault="003F4AD9">
            <w:pPr>
              <w:rPr>
                <w:rFonts w:ascii="Bell MT" w:hAnsi="Bell MT" w:cs="Arial"/>
              </w:rPr>
            </w:pPr>
            <w:r w:rsidRPr="00786C39">
              <w:rPr>
                <w:rFonts w:ascii="Bell MT" w:hAnsi="Bell MT" w:cs="Arial"/>
              </w:rPr>
              <w:t>pytorchv0.4.0</w:t>
            </w:r>
          </w:p>
        </w:tc>
        <w:tc>
          <w:tcPr>
            <w:tcW w:w="2340" w:type="dxa"/>
            <w:noWrap/>
            <w:hideMark/>
          </w:tcPr>
          <w:p w14:paraId="477BB28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7C6C4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76EA156" w14:textId="77777777" w:rsidTr="001B6194">
        <w:trPr>
          <w:trHeight w:val="400"/>
        </w:trPr>
        <w:tc>
          <w:tcPr>
            <w:tcW w:w="3325" w:type="dxa"/>
            <w:noWrap/>
            <w:hideMark/>
          </w:tcPr>
          <w:p w14:paraId="193572D0" w14:textId="77777777" w:rsidR="003F4AD9" w:rsidRPr="00786C39" w:rsidRDefault="003F4AD9">
            <w:pPr>
              <w:rPr>
                <w:rFonts w:ascii="Bell MT" w:hAnsi="Bell MT" w:cs="Arial"/>
              </w:rPr>
            </w:pPr>
            <w:r w:rsidRPr="00786C39">
              <w:rPr>
                <w:rFonts w:ascii="Bell MT" w:hAnsi="Bell MT" w:cs="Arial"/>
              </w:rPr>
              <w:t>pytorchv0.4.1</w:t>
            </w:r>
          </w:p>
        </w:tc>
        <w:tc>
          <w:tcPr>
            <w:tcW w:w="2340" w:type="dxa"/>
            <w:noWrap/>
            <w:hideMark/>
          </w:tcPr>
          <w:p w14:paraId="3282469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D9FA9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2698521" w14:textId="77777777" w:rsidTr="001B6194">
        <w:trPr>
          <w:trHeight w:val="400"/>
        </w:trPr>
        <w:tc>
          <w:tcPr>
            <w:tcW w:w="3325" w:type="dxa"/>
            <w:noWrap/>
            <w:hideMark/>
          </w:tcPr>
          <w:p w14:paraId="5A30221A" w14:textId="77777777" w:rsidR="003F4AD9" w:rsidRPr="00786C39" w:rsidRDefault="003F4AD9">
            <w:pPr>
              <w:rPr>
                <w:rFonts w:ascii="Bell MT" w:hAnsi="Bell MT" w:cs="Arial"/>
              </w:rPr>
            </w:pPr>
            <w:r w:rsidRPr="00786C39">
              <w:rPr>
                <w:rFonts w:ascii="Bell MT" w:hAnsi="Bell MT" w:cs="Arial"/>
              </w:rPr>
              <w:t>pytorchv1.0.0</w:t>
            </w:r>
          </w:p>
        </w:tc>
        <w:tc>
          <w:tcPr>
            <w:tcW w:w="2340" w:type="dxa"/>
            <w:noWrap/>
            <w:hideMark/>
          </w:tcPr>
          <w:p w14:paraId="039932B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73A4B5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92BBD08" w14:textId="77777777" w:rsidTr="001B6194">
        <w:trPr>
          <w:trHeight w:val="400"/>
        </w:trPr>
        <w:tc>
          <w:tcPr>
            <w:tcW w:w="3325" w:type="dxa"/>
            <w:noWrap/>
            <w:hideMark/>
          </w:tcPr>
          <w:p w14:paraId="2524F6C4" w14:textId="77777777" w:rsidR="003F4AD9" w:rsidRPr="00786C39" w:rsidRDefault="003F4AD9">
            <w:pPr>
              <w:rPr>
                <w:rFonts w:ascii="Bell MT" w:hAnsi="Bell MT" w:cs="Arial"/>
              </w:rPr>
            </w:pPr>
            <w:r w:rsidRPr="00786C39">
              <w:rPr>
                <w:rFonts w:ascii="Bell MT" w:hAnsi="Bell MT" w:cs="Arial"/>
              </w:rPr>
              <w:t>pytorchv1.0.0a0</w:t>
            </w:r>
          </w:p>
        </w:tc>
        <w:tc>
          <w:tcPr>
            <w:tcW w:w="2340" w:type="dxa"/>
            <w:noWrap/>
            <w:hideMark/>
          </w:tcPr>
          <w:p w14:paraId="161B84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8B2A9E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7680E24" w14:textId="77777777" w:rsidTr="001B6194">
        <w:trPr>
          <w:trHeight w:val="400"/>
        </w:trPr>
        <w:tc>
          <w:tcPr>
            <w:tcW w:w="3325" w:type="dxa"/>
            <w:noWrap/>
            <w:hideMark/>
          </w:tcPr>
          <w:p w14:paraId="5DFFC0C2" w14:textId="77777777" w:rsidR="003F4AD9" w:rsidRPr="00786C39" w:rsidRDefault="003F4AD9">
            <w:pPr>
              <w:rPr>
                <w:rFonts w:ascii="Bell MT" w:hAnsi="Bell MT" w:cs="Arial"/>
              </w:rPr>
            </w:pPr>
            <w:r w:rsidRPr="00786C39">
              <w:rPr>
                <w:rFonts w:ascii="Bell MT" w:hAnsi="Bell MT" w:cs="Arial"/>
              </w:rPr>
              <w:t>pytorchv1.0rc0</w:t>
            </w:r>
          </w:p>
        </w:tc>
        <w:tc>
          <w:tcPr>
            <w:tcW w:w="2340" w:type="dxa"/>
            <w:noWrap/>
            <w:hideMark/>
          </w:tcPr>
          <w:p w14:paraId="3792BF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3B810C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98052C6" w14:textId="77777777" w:rsidTr="001B6194">
        <w:trPr>
          <w:trHeight w:val="400"/>
        </w:trPr>
        <w:tc>
          <w:tcPr>
            <w:tcW w:w="3325" w:type="dxa"/>
            <w:noWrap/>
            <w:hideMark/>
          </w:tcPr>
          <w:p w14:paraId="0DF333E1" w14:textId="77777777" w:rsidR="003F4AD9" w:rsidRPr="00786C39" w:rsidRDefault="003F4AD9">
            <w:pPr>
              <w:rPr>
                <w:rFonts w:ascii="Bell MT" w:hAnsi="Bell MT" w:cs="Arial"/>
              </w:rPr>
            </w:pPr>
            <w:r w:rsidRPr="00786C39">
              <w:rPr>
                <w:rFonts w:ascii="Bell MT" w:hAnsi="Bell MT" w:cs="Arial"/>
              </w:rPr>
              <w:t>pytorchv1.1.0</w:t>
            </w:r>
          </w:p>
        </w:tc>
        <w:tc>
          <w:tcPr>
            <w:tcW w:w="2340" w:type="dxa"/>
            <w:noWrap/>
            <w:hideMark/>
          </w:tcPr>
          <w:p w14:paraId="4619E6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9C4E9A"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099C698" w14:textId="77777777" w:rsidTr="001B6194">
        <w:trPr>
          <w:trHeight w:val="400"/>
        </w:trPr>
        <w:tc>
          <w:tcPr>
            <w:tcW w:w="3325" w:type="dxa"/>
            <w:noWrap/>
            <w:hideMark/>
          </w:tcPr>
          <w:p w14:paraId="1AF42DD4" w14:textId="77777777" w:rsidR="003F4AD9" w:rsidRPr="00786C39" w:rsidRDefault="003F4AD9">
            <w:pPr>
              <w:rPr>
                <w:rFonts w:ascii="Bell MT" w:hAnsi="Bell MT" w:cs="Arial"/>
              </w:rPr>
            </w:pPr>
            <w:r w:rsidRPr="00786C39">
              <w:rPr>
                <w:rFonts w:ascii="Bell MT" w:hAnsi="Bell MT" w:cs="Arial"/>
              </w:rPr>
              <w:t>pytorchv1.1.0a0</w:t>
            </w:r>
          </w:p>
        </w:tc>
        <w:tc>
          <w:tcPr>
            <w:tcW w:w="2340" w:type="dxa"/>
            <w:noWrap/>
            <w:hideMark/>
          </w:tcPr>
          <w:p w14:paraId="248EE4D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8ED3F1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15B8567" w14:textId="77777777" w:rsidTr="001B6194">
        <w:trPr>
          <w:trHeight w:val="400"/>
        </w:trPr>
        <w:tc>
          <w:tcPr>
            <w:tcW w:w="3325" w:type="dxa"/>
            <w:noWrap/>
            <w:hideMark/>
          </w:tcPr>
          <w:p w14:paraId="06649761" w14:textId="77777777" w:rsidR="003F4AD9" w:rsidRPr="00786C39" w:rsidRDefault="003F4AD9">
            <w:pPr>
              <w:rPr>
                <w:rFonts w:ascii="Bell MT" w:hAnsi="Bell MT" w:cs="Arial"/>
              </w:rPr>
            </w:pPr>
            <w:r w:rsidRPr="00786C39">
              <w:rPr>
                <w:rFonts w:ascii="Bell MT" w:hAnsi="Bell MT" w:cs="Arial"/>
              </w:rPr>
              <w:t>pytorchv1.10.0-rc1</w:t>
            </w:r>
          </w:p>
        </w:tc>
        <w:tc>
          <w:tcPr>
            <w:tcW w:w="2340" w:type="dxa"/>
            <w:noWrap/>
            <w:hideMark/>
          </w:tcPr>
          <w:p w14:paraId="5C1015C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1FDC83"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5F3950B" w14:textId="77777777" w:rsidTr="001B6194">
        <w:trPr>
          <w:trHeight w:val="400"/>
        </w:trPr>
        <w:tc>
          <w:tcPr>
            <w:tcW w:w="3325" w:type="dxa"/>
            <w:noWrap/>
            <w:hideMark/>
          </w:tcPr>
          <w:p w14:paraId="7F1984F9" w14:textId="77777777" w:rsidR="003F4AD9" w:rsidRPr="00786C39" w:rsidRDefault="003F4AD9">
            <w:pPr>
              <w:rPr>
                <w:rFonts w:ascii="Bell MT" w:hAnsi="Bell MT" w:cs="Arial"/>
              </w:rPr>
            </w:pPr>
            <w:r w:rsidRPr="00786C39">
              <w:rPr>
                <w:rFonts w:ascii="Bell MT" w:hAnsi="Bell MT" w:cs="Arial"/>
              </w:rPr>
              <w:t>pytorchv1.2.0</w:t>
            </w:r>
          </w:p>
        </w:tc>
        <w:tc>
          <w:tcPr>
            <w:tcW w:w="2340" w:type="dxa"/>
            <w:noWrap/>
            <w:hideMark/>
          </w:tcPr>
          <w:p w14:paraId="110F4C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2F1EBE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C0CE279" w14:textId="77777777" w:rsidTr="001B6194">
        <w:trPr>
          <w:trHeight w:val="400"/>
        </w:trPr>
        <w:tc>
          <w:tcPr>
            <w:tcW w:w="3325" w:type="dxa"/>
            <w:noWrap/>
            <w:hideMark/>
          </w:tcPr>
          <w:p w14:paraId="4CA9B391" w14:textId="77777777" w:rsidR="003F4AD9" w:rsidRPr="00786C39" w:rsidRDefault="003F4AD9">
            <w:pPr>
              <w:rPr>
                <w:rFonts w:ascii="Bell MT" w:hAnsi="Bell MT" w:cs="Arial"/>
              </w:rPr>
            </w:pPr>
            <w:r w:rsidRPr="00786C39">
              <w:rPr>
                <w:rFonts w:ascii="Bell MT" w:hAnsi="Bell MT" w:cs="Arial"/>
              </w:rPr>
              <w:t>pytorchv1.2.0a0</w:t>
            </w:r>
          </w:p>
        </w:tc>
        <w:tc>
          <w:tcPr>
            <w:tcW w:w="2340" w:type="dxa"/>
            <w:noWrap/>
            <w:hideMark/>
          </w:tcPr>
          <w:p w14:paraId="255AA3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2F3B9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ACB47BC" w14:textId="77777777" w:rsidTr="001B6194">
        <w:trPr>
          <w:trHeight w:val="400"/>
        </w:trPr>
        <w:tc>
          <w:tcPr>
            <w:tcW w:w="3325" w:type="dxa"/>
            <w:noWrap/>
            <w:hideMark/>
          </w:tcPr>
          <w:p w14:paraId="055909A9" w14:textId="77777777" w:rsidR="003F4AD9" w:rsidRPr="00786C39" w:rsidRDefault="003F4AD9">
            <w:pPr>
              <w:rPr>
                <w:rFonts w:ascii="Bell MT" w:hAnsi="Bell MT" w:cs="Arial"/>
              </w:rPr>
            </w:pPr>
            <w:r w:rsidRPr="00786C39">
              <w:rPr>
                <w:rFonts w:ascii="Bell MT" w:hAnsi="Bell MT" w:cs="Arial"/>
              </w:rPr>
              <w:t>pytorchv1.3.1</w:t>
            </w:r>
          </w:p>
        </w:tc>
        <w:tc>
          <w:tcPr>
            <w:tcW w:w="2340" w:type="dxa"/>
            <w:noWrap/>
            <w:hideMark/>
          </w:tcPr>
          <w:p w14:paraId="43D459B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48343C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853E77D" w14:textId="77777777" w:rsidTr="001B6194">
        <w:trPr>
          <w:trHeight w:val="400"/>
        </w:trPr>
        <w:tc>
          <w:tcPr>
            <w:tcW w:w="3325" w:type="dxa"/>
            <w:noWrap/>
            <w:hideMark/>
          </w:tcPr>
          <w:p w14:paraId="638BE477" w14:textId="77777777" w:rsidR="003F4AD9" w:rsidRPr="00786C39" w:rsidRDefault="003F4AD9">
            <w:pPr>
              <w:rPr>
                <w:rFonts w:ascii="Bell MT" w:hAnsi="Bell MT" w:cs="Arial"/>
              </w:rPr>
            </w:pPr>
            <w:r w:rsidRPr="00786C39">
              <w:rPr>
                <w:rFonts w:ascii="Bell MT" w:hAnsi="Bell MT" w:cs="Arial"/>
              </w:rPr>
              <w:t>pytorchv1.4.0</w:t>
            </w:r>
          </w:p>
        </w:tc>
        <w:tc>
          <w:tcPr>
            <w:tcW w:w="2340" w:type="dxa"/>
            <w:noWrap/>
            <w:hideMark/>
          </w:tcPr>
          <w:p w14:paraId="08C89C1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319300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7532897" w14:textId="77777777" w:rsidTr="001B6194">
        <w:trPr>
          <w:trHeight w:val="400"/>
        </w:trPr>
        <w:tc>
          <w:tcPr>
            <w:tcW w:w="3325" w:type="dxa"/>
            <w:noWrap/>
            <w:hideMark/>
          </w:tcPr>
          <w:p w14:paraId="55E47EAD" w14:textId="77777777" w:rsidR="003F4AD9" w:rsidRPr="00786C39" w:rsidRDefault="003F4AD9">
            <w:pPr>
              <w:rPr>
                <w:rFonts w:ascii="Bell MT" w:hAnsi="Bell MT" w:cs="Arial"/>
              </w:rPr>
            </w:pPr>
            <w:r w:rsidRPr="00786C39">
              <w:rPr>
                <w:rFonts w:ascii="Bell MT" w:hAnsi="Bell MT" w:cs="Arial"/>
              </w:rPr>
              <w:t>pytorchv1.4.0a0</w:t>
            </w:r>
          </w:p>
        </w:tc>
        <w:tc>
          <w:tcPr>
            <w:tcW w:w="2340" w:type="dxa"/>
            <w:noWrap/>
            <w:hideMark/>
          </w:tcPr>
          <w:p w14:paraId="39DC8BA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E5CF6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D86170C" w14:textId="77777777" w:rsidTr="001B6194">
        <w:trPr>
          <w:trHeight w:val="400"/>
        </w:trPr>
        <w:tc>
          <w:tcPr>
            <w:tcW w:w="3325" w:type="dxa"/>
            <w:noWrap/>
            <w:hideMark/>
          </w:tcPr>
          <w:p w14:paraId="4C491833" w14:textId="77777777" w:rsidR="003F4AD9" w:rsidRPr="00786C39" w:rsidRDefault="003F4AD9">
            <w:pPr>
              <w:rPr>
                <w:rFonts w:ascii="Bell MT" w:hAnsi="Bell MT" w:cs="Arial"/>
              </w:rPr>
            </w:pPr>
            <w:r w:rsidRPr="00786C39">
              <w:rPr>
                <w:rFonts w:ascii="Bell MT" w:hAnsi="Bell MT" w:cs="Arial"/>
              </w:rPr>
              <w:t>pytorchv1.5.0-rc1</w:t>
            </w:r>
          </w:p>
        </w:tc>
        <w:tc>
          <w:tcPr>
            <w:tcW w:w="2340" w:type="dxa"/>
            <w:noWrap/>
            <w:hideMark/>
          </w:tcPr>
          <w:p w14:paraId="2B32335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FE98AF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B7EB140" w14:textId="77777777" w:rsidTr="001B6194">
        <w:trPr>
          <w:trHeight w:val="400"/>
        </w:trPr>
        <w:tc>
          <w:tcPr>
            <w:tcW w:w="3325" w:type="dxa"/>
            <w:noWrap/>
            <w:hideMark/>
          </w:tcPr>
          <w:p w14:paraId="1C2F3354" w14:textId="77777777" w:rsidR="003F4AD9" w:rsidRPr="00786C39" w:rsidRDefault="003F4AD9">
            <w:pPr>
              <w:rPr>
                <w:rFonts w:ascii="Bell MT" w:hAnsi="Bell MT" w:cs="Arial"/>
              </w:rPr>
            </w:pPr>
            <w:r w:rsidRPr="00786C39">
              <w:rPr>
                <w:rFonts w:ascii="Bell MT" w:hAnsi="Bell MT" w:cs="Arial"/>
              </w:rPr>
              <w:t>pytorchv1.5.0-rc2</w:t>
            </w:r>
          </w:p>
        </w:tc>
        <w:tc>
          <w:tcPr>
            <w:tcW w:w="2340" w:type="dxa"/>
            <w:noWrap/>
            <w:hideMark/>
          </w:tcPr>
          <w:p w14:paraId="59D0DC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CAEDDC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7A0E94C" w14:textId="77777777" w:rsidTr="001B6194">
        <w:trPr>
          <w:trHeight w:val="400"/>
        </w:trPr>
        <w:tc>
          <w:tcPr>
            <w:tcW w:w="3325" w:type="dxa"/>
            <w:noWrap/>
            <w:hideMark/>
          </w:tcPr>
          <w:p w14:paraId="6662A031" w14:textId="77777777" w:rsidR="003F4AD9" w:rsidRPr="00786C39" w:rsidRDefault="003F4AD9">
            <w:pPr>
              <w:rPr>
                <w:rFonts w:ascii="Bell MT" w:hAnsi="Bell MT" w:cs="Arial"/>
              </w:rPr>
            </w:pPr>
            <w:r w:rsidRPr="00786C39">
              <w:rPr>
                <w:rFonts w:ascii="Bell MT" w:hAnsi="Bell MT" w:cs="Arial"/>
              </w:rPr>
              <w:t>pytorchv1.6.0-rc1</w:t>
            </w:r>
          </w:p>
        </w:tc>
        <w:tc>
          <w:tcPr>
            <w:tcW w:w="2340" w:type="dxa"/>
            <w:noWrap/>
            <w:hideMark/>
          </w:tcPr>
          <w:p w14:paraId="70A85D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1CBD9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030608B7" w14:textId="77777777" w:rsidTr="001B6194">
        <w:trPr>
          <w:trHeight w:val="400"/>
        </w:trPr>
        <w:tc>
          <w:tcPr>
            <w:tcW w:w="3325" w:type="dxa"/>
            <w:noWrap/>
            <w:hideMark/>
          </w:tcPr>
          <w:p w14:paraId="1322D3FE" w14:textId="77777777" w:rsidR="003F4AD9" w:rsidRPr="00786C39" w:rsidRDefault="003F4AD9">
            <w:pPr>
              <w:rPr>
                <w:rFonts w:ascii="Bell MT" w:hAnsi="Bell MT" w:cs="Arial"/>
              </w:rPr>
            </w:pPr>
            <w:r w:rsidRPr="00786C39">
              <w:rPr>
                <w:rFonts w:ascii="Bell MT" w:hAnsi="Bell MT" w:cs="Arial"/>
              </w:rPr>
              <w:t>pytorchv1.6.0-rc4</w:t>
            </w:r>
          </w:p>
        </w:tc>
        <w:tc>
          <w:tcPr>
            <w:tcW w:w="2340" w:type="dxa"/>
            <w:noWrap/>
            <w:hideMark/>
          </w:tcPr>
          <w:p w14:paraId="3A2B6069" w14:textId="77777777" w:rsidR="003F4AD9" w:rsidRPr="00786C39" w:rsidRDefault="003F4AD9">
            <w:pPr>
              <w:rPr>
                <w:rFonts w:ascii="Bell MT" w:hAnsi="Bell MT" w:cs="Arial"/>
              </w:rPr>
            </w:pPr>
            <w:r w:rsidRPr="00786C39">
              <w:rPr>
                <w:rFonts w:ascii="Bell MT" w:hAnsi="Bell MT" w:cs="Arial"/>
              </w:rPr>
              <w:t>BSD 2-clause "Simplified" License  v2.0 or later)</w:t>
            </w:r>
          </w:p>
        </w:tc>
        <w:tc>
          <w:tcPr>
            <w:tcW w:w="3685" w:type="dxa"/>
            <w:noWrap/>
            <w:hideMark/>
          </w:tcPr>
          <w:p w14:paraId="2D1E6B4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0CF57FA" w14:textId="77777777" w:rsidTr="001B6194">
        <w:trPr>
          <w:trHeight w:val="400"/>
        </w:trPr>
        <w:tc>
          <w:tcPr>
            <w:tcW w:w="3325" w:type="dxa"/>
            <w:noWrap/>
            <w:hideMark/>
          </w:tcPr>
          <w:p w14:paraId="1989155F" w14:textId="77777777" w:rsidR="003F4AD9" w:rsidRPr="00786C39" w:rsidRDefault="003F4AD9">
            <w:pPr>
              <w:rPr>
                <w:rFonts w:ascii="Bell MT" w:hAnsi="Bell MT" w:cs="Arial"/>
              </w:rPr>
            </w:pPr>
            <w:r w:rsidRPr="00786C39">
              <w:rPr>
                <w:rFonts w:ascii="Bell MT" w:hAnsi="Bell MT" w:cs="Arial"/>
              </w:rPr>
              <w:t>pytorchv1.7.0</w:t>
            </w:r>
          </w:p>
        </w:tc>
        <w:tc>
          <w:tcPr>
            <w:tcW w:w="2340" w:type="dxa"/>
            <w:noWrap/>
            <w:hideMark/>
          </w:tcPr>
          <w:p w14:paraId="3B059C8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52CEA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1BA9504" w14:textId="77777777" w:rsidTr="001B6194">
        <w:trPr>
          <w:trHeight w:val="400"/>
        </w:trPr>
        <w:tc>
          <w:tcPr>
            <w:tcW w:w="3325" w:type="dxa"/>
            <w:noWrap/>
            <w:hideMark/>
          </w:tcPr>
          <w:p w14:paraId="6D6EF433" w14:textId="77777777" w:rsidR="003F4AD9" w:rsidRPr="00786C39" w:rsidRDefault="003F4AD9">
            <w:pPr>
              <w:rPr>
                <w:rFonts w:ascii="Bell MT" w:hAnsi="Bell MT" w:cs="Arial"/>
              </w:rPr>
            </w:pPr>
            <w:r w:rsidRPr="00786C39">
              <w:rPr>
                <w:rFonts w:ascii="Bell MT" w:hAnsi="Bell MT" w:cs="Arial"/>
              </w:rPr>
              <w:t>pytorchv1.7.0-rc1</w:t>
            </w:r>
          </w:p>
        </w:tc>
        <w:tc>
          <w:tcPr>
            <w:tcW w:w="2340" w:type="dxa"/>
            <w:noWrap/>
            <w:hideMark/>
          </w:tcPr>
          <w:p w14:paraId="549B35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598119"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613DAA93" w14:textId="77777777" w:rsidTr="001B6194">
        <w:trPr>
          <w:trHeight w:val="400"/>
        </w:trPr>
        <w:tc>
          <w:tcPr>
            <w:tcW w:w="3325" w:type="dxa"/>
            <w:noWrap/>
            <w:hideMark/>
          </w:tcPr>
          <w:p w14:paraId="2DF39ABD" w14:textId="77777777" w:rsidR="003F4AD9" w:rsidRPr="00786C39" w:rsidRDefault="003F4AD9">
            <w:pPr>
              <w:rPr>
                <w:rFonts w:ascii="Bell MT" w:hAnsi="Bell MT" w:cs="Arial"/>
              </w:rPr>
            </w:pPr>
            <w:r w:rsidRPr="00786C39">
              <w:rPr>
                <w:rFonts w:ascii="Bell MT" w:hAnsi="Bell MT" w:cs="Arial"/>
              </w:rPr>
              <w:t>pytorchv1.7.0-rc2</w:t>
            </w:r>
          </w:p>
        </w:tc>
        <w:tc>
          <w:tcPr>
            <w:tcW w:w="2340" w:type="dxa"/>
            <w:noWrap/>
            <w:hideMark/>
          </w:tcPr>
          <w:p w14:paraId="758407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52BED5B"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30136B51" w14:textId="77777777" w:rsidTr="001B6194">
        <w:trPr>
          <w:trHeight w:val="400"/>
        </w:trPr>
        <w:tc>
          <w:tcPr>
            <w:tcW w:w="3325" w:type="dxa"/>
            <w:noWrap/>
            <w:hideMark/>
          </w:tcPr>
          <w:p w14:paraId="15C5C689" w14:textId="77777777" w:rsidR="003F4AD9" w:rsidRPr="00786C39" w:rsidRDefault="003F4AD9">
            <w:pPr>
              <w:rPr>
                <w:rFonts w:ascii="Bell MT" w:hAnsi="Bell MT" w:cs="Arial"/>
              </w:rPr>
            </w:pPr>
            <w:r w:rsidRPr="00786C39">
              <w:rPr>
                <w:rFonts w:ascii="Bell MT" w:hAnsi="Bell MT" w:cs="Arial"/>
              </w:rPr>
              <w:t>pytorchv1.8.0</w:t>
            </w:r>
          </w:p>
        </w:tc>
        <w:tc>
          <w:tcPr>
            <w:tcW w:w="2340" w:type="dxa"/>
            <w:noWrap/>
            <w:hideMark/>
          </w:tcPr>
          <w:p w14:paraId="5F5E36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C55510E"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760BA25" w14:textId="77777777" w:rsidTr="001B6194">
        <w:trPr>
          <w:trHeight w:val="400"/>
        </w:trPr>
        <w:tc>
          <w:tcPr>
            <w:tcW w:w="3325" w:type="dxa"/>
            <w:noWrap/>
            <w:hideMark/>
          </w:tcPr>
          <w:p w14:paraId="7408C51C" w14:textId="77777777" w:rsidR="003F4AD9" w:rsidRPr="00786C39" w:rsidRDefault="003F4AD9">
            <w:pPr>
              <w:rPr>
                <w:rFonts w:ascii="Bell MT" w:hAnsi="Bell MT" w:cs="Arial"/>
              </w:rPr>
            </w:pPr>
            <w:r w:rsidRPr="00786C39">
              <w:rPr>
                <w:rFonts w:ascii="Bell MT" w:hAnsi="Bell MT" w:cs="Arial"/>
              </w:rPr>
              <w:t>pytorchv1.8.0-rc1</w:t>
            </w:r>
          </w:p>
        </w:tc>
        <w:tc>
          <w:tcPr>
            <w:tcW w:w="2340" w:type="dxa"/>
            <w:noWrap/>
            <w:hideMark/>
          </w:tcPr>
          <w:p w14:paraId="0F7EB65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25E22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F1DC4A7" w14:textId="77777777" w:rsidTr="001B6194">
        <w:trPr>
          <w:trHeight w:val="400"/>
        </w:trPr>
        <w:tc>
          <w:tcPr>
            <w:tcW w:w="3325" w:type="dxa"/>
            <w:noWrap/>
            <w:hideMark/>
          </w:tcPr>
          <w:p w14:paraId="64D1F315" w14:textId="77777777" w:rsidR="003F4AD9" w:rsidRPr="00786C39" w:rsidRDefault="003F4AD9">
            <w:pPr>
              <w:rPr>
                <w:rFonts w:ascii="Bell MT" w:hAnsi="Bell MT" w:cs="Arial"/>
              </w:rPr>
            </w:pPr>
            <w:r w:rsidRPr="00786C39">
              <w:rPr>
                <w:rFonts w:ascii="Bell MT" w:hAnsi="Bell MT" w:cs="Arial"/>
              </w:rPr>
              <w:t>pytorchv1.8.1</w:t>
            </w:r>
          </w:p>
        </w:tc>
        <w:tc>
          <w:tcPr>
            <w:tcW w:w="2340" w:type="dxa"/>
            <w:noWrap/>
            <w:hideMark/>
          </w:tcPr>
          <w:p w14:paraId="65675E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90B28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B0ADA9F" w14:textId="77777777" w:rsidTr="001B6194">
        <w:trPr>
          <w:trHeight w:val="400"/>
        </w:trPr>
        <w:tc>
          <w:tcPr>
            <w:tcW w:w="3325" w:type="dxa"/>
            <w:noWrap/>
            <w:hideMark/>
          </w:tcPr>
          <w:p w14:paraId="440E0BD1" w14:textId="77777777" w:rsidR="003F4AD9" w:rsidRPr="00786C39" w:rsidRDefault="003F4AD9">
            <w:pPr>
              <w:rPr>
                <w:rFonts w:ascii="Bell MT" w:hAnsi="Bell MT" w:cs="Arial"/>
              </w:rPr>
            </w:pPr>
            <w:r w:rsidRPr="00786C39">
              <w:rPr>
                <w:rFonts w:ascii="Bell MT" w:hAnsi="Bell MT" w:cs="Arial"/>
              </w:rPr>
              <w:t>pytorchv1.9.0</w:t>
            </w:r>
          </w:p>
        </w:tc>
        <w:tc>
          <w:tcPr>
            <w:tcW w:w="2340" w:type="dxa"/>
            <w:noWrap/>
            <w:hideMark/>
          </w:tcPr>
          <w:p w14:paraId="69E81FE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1CA5A2"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57519EFD" w14:textId="77777777" w:rsidTr="001B6194">
        <w:trPr>
          <w:trHeight w:val="400"/>
        </w:trPr>
        <w:tc>
          <w:tcPr>
            <w:tcW w:w="3325" w:type="dxa"/>
            <w:noWrap/>
            <w:hideMark/>
          </w:tcPr>
          <w:p w14:paraId="5A71C407" w14:textId="77777777" w:rsidR="003F4AD9" w:rsidRPr="00786C39" w:rsidRDefault="003F4AD9">
            <w:pPr>
              <w:rPr>
                <w:rFonts w:ascii="Bell MT" w:hAnsi="Bell MT" w:cs="Arial"/>
              </w:rPr>
            </w:pPr>
            <w:r w:rsidRPr="00786C39">
              <w:rPr>
                <w:rFonts w:ascii="Bell MT" w:hAnsi="Bell MT" w:cs="Arial"/>
              </w:rPr>
              <w:t>pytorchv1.9.0-rc1</w:t>
            </w:r>
          </w:p>
        </w:tc>
        <w:tc>
          <w:tcPr>
            <w:tcW w:w="2340" w:type="dxa"/>
            <w:noWrap/>
            <w:hideMark/>
          </w:tcPr>
          <w:p w14:paraId="597A18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FF9706"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79C53713" w14:textId="77777777" w:rsidTr="001B6194">
        <w:trPr>
          <w:trHeight w:val="400"/>
        </w:trPr>
        <w:tc>
          <w:tcPr>
            <w:tcW w:w="3325" w:type="dxa"/>
            <w:noWrap/>
            <w:hideMark/>
          </w:tcPr>
          <w:p w14:paraId="714D39A2" w14:textId="77777777" w:rsidR="003F4AD9" w:rsidRPr="00786C39" w:rsidRDefault="003F4AD9">
            <w:pPr>
              <w:rPr>
                <w:rFonts w:ascii="Bell MT" w:hAnsi="Bell MT" w:cs="Arial"/>
              </w:rPr>
            </w:pPr>
            <w:r w:rsidRPr="00786C39">
              <w:rPr>
                <w:rFonts w:ascii="Bell MT" w:hAnsi="Bell MT" w:cs="Arial"/>
              </w:rPr>
              <w:t>pytorchv1.9.0-rc2</w:t>
            </w:r>
          </w:p>
        </w:tc>
        <w:tc>
          <w:tcPr>
            <w:tcW w:w="2340" w:type="dxa"/>
            <w:noWrap/>
            <w:hideMark/>
          </w:tcPr>
          <w:p w14:paraId="3AA8E10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CCC597"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3CD9DF7" w14:textId="77777777" w:rsidTr="001B6194">
        <w:trPr>
          <w:trHeight w:val="400"/>
        </w:trPr>
        <w:tc>
          <w:tcPr>
            <w:tcW w:w="3325" w:type="dxa"/>
            <w:noWrap/>
            <w:hideMark/>
          </w:tcPr>
          <w:p w14:paraId="1DDED29C" w14:textId="77777777" w:rsidR="003F4AD9" w:rsidRPr="00786C39" w:rsidRDefault="003F4AD9">
            <w:pPr>
              <w:rPr>
                <w:rFonts w:ascii="Bell MT" w:hAnsi="Bell MT" w:cs="Arial"/>
              </w:rPr>
            </w:pPr>
            <w:r w:rsidRPr="00786C39">
              <w:rPr>
                <w:rFonts w:ascii="Bell MT" w:hAnsi="Bell MT" w:cs="Arial"/>
              </w:rPr>
              <w:t>pytorch-stream0.0.1</w:t>
            </w:r>
          </w:p>
        </w:tc>
        <w:tc>
          <w:tcPr>
            <w:tcW w:w="2340" w:type="dxa"/>
            <w:noWrap/>
            <w:hideMark/>
          </w:tcPr>
          <w:p w14:paraId="084264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6089F21" w14:textId="77777777" w:rsidR="003F4AD9" w:rsidRPr="00786C39" w:rsidRDefault="003F4AD9">
            <w:pPr>
              <w:rPr>
                <w:rFonts w:ascii="Bell MT" w:hAnsi="Bell MT" w:cs="Arial"/>
              </w:rPr>
            </w:pPr>
            <w:r w:rsidRPr="00786C39">
              <w:rPr>
                <w:rFonts w:ascii="Bell MT" w:hAnsi="Bell MT" w:cs="Arial"/>
              </w:rPr>
              <w:t>https://github.com/lukashedegaard/continual-inference</w:t>
            </w:r>
          </w:p>
        </w:tc>
      </w:tr>
      <w:tr w:rsidR="00DD039C" w:rsidRPr="00786C39" w14:paraId="12537685" w14:textId="77777777" w:rsidTr="001B6194">
        <w:trPr>
          <w:trHeight w:val="400"/>
        </w:trPr>
        <w:tc>
          <w:tcPr>
            <w:tcW w:w="3325" w:type="dxa"/>
            <w:noWrap/>
            <w:hideMark/>
          </w:tcPr>
          <w:p w14:paraId="4231D2A4" w14:textId="77777777" w:rsidR="003F4AD9" w:rsidRPr="00786C39" w:rsidRDefault="003F4AD9">
            <w:pPr>
              <w:rPr>
                <w:rFonts w:ascii="Bell MT" w:hAnsi="Bell MT" w:cs="Arial"/>
              </w:rPr>
            </w:pPr>
            <w:r w:rsidRPr="00786C39">
              <w:rPr>
                <w:rFonts w:ascii="Bell MT" w:hAnsi="Bell MT" w:cs="Arial"/>
              </w:rPr>
              <w:t>pytorch/xlav1.10.0</w:t>
            </w:r>
          </w:p>
        </w:tc>
        <w:tc>
          <w:tcPr>
            <w:tcW w:w="2340" w:type="dxa"/>
            <w:noWrap/>
            <w:hideMark/>
          </w:tcPr>
          <w:p w14:paraId="0C6AA3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005896" w14:textId="77777777" w:rsidR="003F4AD9" w:rsidRPr="00786C39" w:rsidRDefault="003F4AD9">
            <w:pPr>
              <w:rPr>
                <w:rFonts w:ascii="Bell MT" w:hAnsi="Bell MT" w:cs="Arial"/>
              </w:rPr>
            </w:pPr>
            <w:r w:rsidRPr="00786C39">
              <w:rPr>
                <w:rFonts w:ascii="Bell MT" w:hAnsi="Bell MT" w:cs="Arial"/>
              </w:rPr>
              <w:t> </w:t>
            </w:r>
          </w:p>
        </w:tc>
      </w:tr>
      <w:tr w:rsidR="00DD039C" w:rsidRPr="00786C39" w14:paraId="617E183E" w14:textId="77777777" w:rsidTr="001B6194">
        <w:trPr>
          <w:trHeight w:val="400"/>
        </w:trPr>
        <w:tc>
          <w:tcPr>
            <w:tcW w:w="3325" w:type="dxa"/>
            <w:noWrap/>
            <w:hideMark/>
          </w:tcPr>
          <w:p w14:paraId="26F681E4" w14:textId="77777777" w:rsidR="003F4AD9" w:rsidRPr="00786C39" w:rsidRDefault="003F4AD9">
            <w:pPr>
              <w:rPr>
                <w:rFonts w:ascii="Bell MT" w:hAnsi="Bell MT" w:cs="Arial"/>
              </w:rPr>
            </w:pPr>
            <w:r w:rsidRPr="00786C39">
              <w:rPr>
                <w:rFonts w:ascii="Bell MT" w:hAnsi="Bell MT" w:cs="Arial"/>
              </w:rPr>
              <w:t>pytorch/xlav1.6.0</w:t>
            </w:r>
          </w:p>
        </w:tc>
        <w:tc>
          <w:tcPr>
            <w:tcW w:w="2340" w:type="dxa"/>
            <w:noWrap/>
            <w:hideMark/>
          </w:tcPr>
          <w:p w14:paraId="59E1DCC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8E05733" w14:textId="77777777" w:rsidR="003F4AD9" w:rsidRPr="00786C39" w:rsidRDefault="003F4AD9">
            <w:pPr>
              <w:rPr>
                <w:rFonts w:ascii="Bell MT" w:hAnsi="Bell MT" w:cs="Arial"/>
              </w:rPr>
            </w:pPr>
            <w:r w:rsidRPr="00786C39">
              <w:rPr>
                <w:rFonts w:ascii="Bell MT" w:hAnsi="Bell MT" w:cs="Arial"/>
              </w:rPr>
              <w:t> </w:t>
            </w:r>
          </w:p>
        </w:tc>
      </w:tr>
      <w:tr w:rsidR="00DD039C" w:rsidRPr="00786C39" w14:paraId="3BCF37E8" w14:textId="77777777" w:rsidTr="001B6194">
        <w:trPr>
          <w:trHeight w:val="400"/>
        </w:trPr>
        <w:tc>
          <w:tcPr>
            <w:tcW w:w="3325" w:type="dxa"/>
            <w:noWrap/>
            <w:hideMark/>
          </w:tcPr>
          <w:p w14:paraId="3D74DEC3" w14:textId="77777777" w:rsidR="003F4AD9" w:rsidRPr="00786C39" w:rsidRDefault="003F4AD9">
            <w:pPr>
              <w:rPr>
                <w:rFonts w:ascii="Bell MT" w:hAnsi="Bell MT" w:cs="Arial"/>
              </w:rPr>
            </w:pPr>
            <w:r w:rsidRPr="00786C39">
              <w:rPr>
                <w:rFonts w:ascii="Bell MT" w:hAnsi="Bell MT" w:cs="Arial"/>
              </w:rPr>
              <w:t>regex2023.10.3</w:t>
            </w:r>
          </w:p>
        </w:tc>
        <w:tc>
          <w:tcPr>
            <w:tcW w:w="2340" w:type="dxa"/>
            <w:noWrap/>
            <w:hideMark/>
          </w:tcPr>
          <w:p w14:paraId="4792A95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0767765"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DD039C" w:rsidRPr="00786C39" w14:paraId="69FC9192" w14:textId="77777777" w:rsidTr="001B6194">
        <w:trPr>
          <w:trHeight w:val="400"/>
        </w:trPr>
        <w:tc>
          <w:tcPr>
            <w:tcW w:w="3325" w:type="dxa"/>
            <w:noWrap/>
            <w:hideMark/>
          </w:tcPr>
          <w:p w14:paraId="17A08D6F" w14:textId="77777777" w:rsidR="003F4AD9" w:rsidRPr="00786C39" w:rsidRDefault="003F4AD9">
            <w:pPr>
              <w:rPr>
                <w:rFonts w:ascii="Bell MT" w:hAnsi="Bell MT" w:cs="Arial"/>
              </w:rPr>
            </w:pPr>
            <w:r w:rsidRPr="00786C39">
              <w:rPr>
                <w:rFonts w:ascii="Bell MT" w:hAnsi="Bell MT" w:cs="Arial"/>
              </w:rPr>
              <w:t>requests-toolbelt1.0.0</w:t>
            </w:r>
          </w:p>
        </w:tc>
        <w:tc>
          <w:tcPr>
            <w:tcW w:w="2340" w:type="dxa"/>
            <w:noWrap/>
            <w:hideMark/>
          </w:tcPr>
          <w:p w14:paraId="055EA01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312246" w14:textId="77777777" w:rsidR="003F4AD9" w:rsidRPr="00786C39" w:rsidRDefault="003F4AD9">
            <w:pPr>
              <w:rPr>
                <w:rFonts w:ascii="Bell MT" w:hAnsi="Bell MT" w:cs="Arial"/>
              </w:rPr>
            </w:pPr>
            <w:r w:rsidRPr="00786C39">
              <w:rPr>
                <w:rFonts w:ascii="Bell MT" w:hAnsi="Bell MT" w:cs="Arial"/>
              </w:rPr>
              <w:t>https://toolbelt.readthedocs.org</w:t>
            </w:r>
          </w:p>
        </w:tc>
      </w:tr>
      <w:tr w:rsidR="00DD039C" w:rsidRPr="00786C39" w14:paraId="224FEDF3" w14:textId="77777777" w:rsidTr="001B6194">
        <w:trPr>
          <w:trHeight w:val="400"/>
        </w:trPr>
        <w:tc>
          <w:tcPr>
            <w:tcW w:w="3325" w:type="dxa"/>
            <w:noWrap/>
            <w:hideMark/>
          </w:tcPr>
          <w:p w14:paraId="19698C72" w14:textId="77777777" w:rsidR="003F4AD9" w:rsidRPr="00786C39" w:rsidRDefault="003F4AD9">
            <w:pPr>
              <w:rPr>
                <w:rFonts w:ascii="Bell MT" w:hAnsi="Bell MT" w:cs="Arial"/>
              </w:rPr>
            </w:pPr>
            <w:r w:rsidRPr="00786C39">
              <w:rPr>
                <w:rFonts w:ascii="Bell MT" w:hAnsi="Bell MT" w:cs="Arial"/>
              </w:rPr>
              <w:t>rust-protobufv1.3.0</w:t>
            </w:r>
          </w:p>
        </w:tc>
        <w:tc>
          <w:tcPr>
            <w:tcW w:w="2340" w:type="dxa"/>
            <w:noWrap/>
            <w:hideMark/>
          </w:tcPr>
          <w:p w14:paraId="013DB54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761142E" w14:textId="77777777" w:rsidR="003F4AD9" w:rsidRPr="00786C39" w:rsidRDefault="003F4AD9">
            <w:pPr>
              <w:rPr>
                <w:rFonts w:ascii="Bell MT" w:hAnsi="Bell MT" w:cs="Arial"/>
              </w:rPr>
            </w:pPr>
            <w:r w:rsidRPr="00786C39">
              <w:rPr>
                <w:rFonts w:ascii="Bell MT" w:hAnsi="Bell MT" w:cs="Arial"/>
              </w:rPr>
              <w:t>https://github.com/stepancheg/rust-protobuf</w:t>
            </w:r>
          </w:p>
        </w:tc>
      </w:tr>
      <w:tr w:rsidR="00DD039C" w:rsidRPr="00786C39" w14:paraId="7EA4933A" w14:textId="77777777" w:rsidTr="001B6194">
        <w:trPr>
          <w:trHeight w:val="400"/>
        </w:trPr>
        <w:tc>
          <w:tcPr>
            <w:tcW w:w="3325" w:type="dxa"/>
            <w:noWrap/>
            <w:hideMark/>
          </w:tcPr>
          <w:p w14:paraId="6F683BEC" w14:textId="77777777" w:rsidR="003F4AD9" w:rsidRPr="00786C39" w:rsidRDefault="003F4AD9">
            <w:pPr>
              <w:rPr>
                <w:rFonts w:ascii="Bell MT" w:hAnsi="Bell MT" w:cs="Arial"/>
              </w:rPr>
            </w:pPr>
            <w:r w:rsidRPr="00786C39">
              <w:rPr>
                <w:rFonts w:ascii="Bell MT" w:hAnsi="Bell MT" w:cs="Arial"/>
              </w:rPr>
              <w:t>safetensors0.4.3rc0</w:t>
            </w:r>
          </w:p>
        </w:tc>
        <w:tc>
          <w:tcPr>
            <w:tcW w:w="2340" w:type="dxa"/>
            <w:noWrap/>
            <w:hideMark/>
          </w:tcPr>
          <w:p w14:paraId="0CCFB2D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0D91F1" w14:textId="77777777" w:rsidR="003F4AD9" w:rsidRPr="00786C39" w:rsidRDefault="003F4AD9">
            <w:pPr>
              <w:rPr>
                <w:rFonts w:ascii="Bell MT" w:hAnsi="Bell MT" w:cs="Arial"/>
              </w:rPr>
            </w:pPr>
            <w:r w:rsidRPr="00786C39">
              <w:rPr>
                <w:rFonts w:ascii="Bell MT" w:hAnsi="Bell MT" w:cs="Arial"/>
              </w:rPr>
              <w:t>https://github.com/huggingface/safetensors</w:t>
            </w:r>
          </w:p>
        </w:tc>
      </w:tr>
      <w:tr w:rsidR="00DD039C" w:rsidRPr="00786C39" w14:paraId="61C882BA" w14:textId="77777777" w:rsidTr="001B6194">
        <w:trPr>
          <w:trHeight w:val="400"/>
        </w:trPr>
        <w:tc>
          <w:tcPr>
            <w:tcW w:w="3325" w:type="dxa"/>
            <w:noWrap/>
            <w:hideMark/>
          </w:tcPr>
          <w:p w14:paraId="0AB11F9F" w14:textId="77777777" w:rsidR="003F4AD9" w:rsidRPr="00786C39" w:rsidRDefault="003F4AD9">
            <w:pPr>
              <w:rPr>
                <w:rFonts w:ascii="Bell MT" w:hAnsi="Bell MT" w:cs="Arial"/>
              </w:rPr>
            </w:pPr>
            <w:r w:rsidRPr="00786C39">
              <w:rPr>
                <w:rFonts w:ascii="Bell MT" w:hAnsi="Bell MT" w:cs="Arial"/>
              </w:rPr>
              <w:t>safetensorsv0.4.2rc0</w:t>
            </w:r>
          </w:p>
        </w:tc>
        <w:tc>
          <w:tcPr>
            <w:tcW w:w="2340" w:type="dxa"/>
            <w:noWrap/>
            <w:hideMark/>
          </w:tcPr>
          <w:p w14:paraId="4816BA8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AFDB2FE" w14:textId="77777777" w:rsidR="003F4AD9" w:rsidRPr="00786C39" w:rsidRDefault="003F4AD9">
            <w:pPr>
              <w:rPr>
                <w:rFonts w:ascii="Bell MT" w:hAnsi="Bell MT" w:cs="Arial"/>
              </w:rPr>
            </w:pPr>
            <w:r w:rsidRPr="00786C39">
              <w:rPr>
                <w:rFonts w:ascii="Bell MT" w:hAnsi="Bell MT" w:cs="Arial"/>
              </w:rPr>
              <w:t>https://huggingface.co/docs/safetensors</w:t>
            </w:r>
          </w:p>
        </w:tc>
      </w:tr>
      <w:tr w:rsidR="00DD039C" w:rsidRPr="00786C39" w14:paraId="7109B7C4" w14:textId="77777777" w:rsidTr="001B6194">
        <w:trPr>
          <w:trHeight w:val="400"/>
        </w:trPr>
        <w:tc>
          <w:tcPr>
            <w:tcW w:w="3325" w:type="dxa"/>
            <w:noWrap/>
            <w:hideMark/>
          </w:tcPr>
          <w:p w14:paraId="644C0C35"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547D4A02"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58D191F"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7399F558" w14:textId="77777777" w:rsidTr="001B6194">
        <w:trPr>
          <w:trHeight w:val="400"/>
        </w:trPr>
        <w:tc>
          <w:tcPr>
            <w:tcW w:w="3325" w:type="dxa"/>
            <w:noWrap/>
            <w:hideMark/>
          </w:tcPr>
          <w:p w14:paraId="1CDBBD8F" w14:textId="77777777" w:rsidR="003F4AD9" w:rsidRPr="00786C39" w:rsidRDefault="003F4AD9">
            <w:pPr>
              <w:rPr>
                <w:rFonts w:ascii="Bell MT" w:hAnsi="Bell MT" w:cs="Arial"/>
              </w:rPr>
            </w:pPr>
            <w:r w:rsidRPr="00786C39">
              <w:rPr>
                <w:rFonts w:ascii="Bell MT" w:hAnsi="Bell MT" w:cs="Arial"/>
              </w:rPr>
              <w:t>scancode-toolkitv3.0.2</w:t>
            </w:r>
          </w:p>
        </w:tc>
        <w:tc>
          <w:tcPr>
            <w:tcW w:w="2340" w:type="dxa"/>
            <w:noWrap/>
            <w:hideMark/>
          </w:tcPr>
          <w:p w14:paraId="3503EB65" w14:textId="77777777" w:rsidR="003F4AD9" w:rsidRPr="00786C39" w:rsidRDefault="003F4AD9">
            <w:pPr>
              <w:rPr>
                <w:rFonts w:ascii="Bell MT" w:hAnsi="Bell MT" w:cs="Arial"/>
              </w:rPr>
            </w:pPr>
            <w:r w:rsidRPr="00786C39">
              <w:rPr>
                <w:rFonts w:ascii="Bell MT" w:hAnsi="Bell MT" w:cs="Arial"/>
              </w:rPr>
              <w:t xml:space="preserve"> Apache License 2.0 </w:t>
            </w:r>
          </w:p>
        </w:tc>
        <w:tc>
          <w:tcPr>
            <w:tcW w:w="3685" w:type="dxa"/>
            <w:noWrap/>
            <w:hideMark/>
          </w:tcPr>
          <w:p w14:paraId="726A505D" w14:textId="77777777" w:rsidR="003F4AD9" w:rsidRPr="00786C39" w:rsidRDefault="003F4AD9">
            <w:pPr>
              <w:rPr>
                <w:rFonts w:ascii="Bell MT" w:hAnsi="Bell MT" w:cs="Arial"/>
              </w:rPr>
            </w:pPr>
            <w:r w:rsidRPr="00786C39">
              <w:rPr>
                <w:rFonts w:ascii="Bell MT" w:hAnsi="Bell MT" w:cs="Arial"/>
              </w:rPr>
              <w:t>https://github.com/nexB/scancode-toolkit/releases/latest</w:t>
            </w:r>
          </w:p>
        </w:tc>
      </w:tr>
      <w:tr w:rsidR="00DD039C" w:rsidRPr="00786C39" w14:paraId="718B3AD0" w14:textId="77777777" w:rsidTr="001B6194">
        <w:trPr>
          <w:trHeight w:val="400"/>
        </w:trPr>
        <w:tc>
          <w:tcPr>
            <w:tcW w:w="3325" w:type="dxa"/>
            <w:noWrap/>
            <w:hideMark/>
          </w:tcPr>
          <w:p w14:paraId="74663105" w14:textId="77777777" w:rsidR="003F4AD9" w:rsidRPr="00786C39" w:rsidRDefault="003F4AD9">
            <w:pPr>
              <w:rPr>
                <w:rFonts w:ascii="Bell MT" w:hAnsi="Bell MT" w:cs="Arial"/>
              </w:rPr>
            </w:pPr>
            <w:r w:rsidRPr="00786C39">
              <w:rPr>
                <w:rFonts w:ascii="Bell MT" w:hAnsi="Bell MT" w:cs="Arial"/>
              </w:rPr>
              <w:t>scikit-learn0.1</w:t>
            </w:r>
          </w:p>
        </w:tc>
        <w:tc>
          <w:tcPr>
            <w:tcW w:w="2340" w:type="dxa"/>
            <w:noWrap/>
            <w:hideMark/>
          </w:tcPr>
          <w:p w14:paraId="0F7376F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A8B095"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2D20DD1F" w14:textId="77777777" w:rsidTr="001B6194">
        <w:trPr>
          <w:trHeight w:val="400"/>
        </w:trPr>
        <w:tc>
          <w:tcPr>
            <w:tcW w:w="3325" w:type="dxa"/>
            <w:noWrap/>
            <w:hideMark/>
          </w:tcPr>
          <w:p w14:paraId="055C32FB" w14:textId="77777777" w:rsidR="003F4AD9" w:rsidRPr="00786C39" w:rsidRDefault="003F4AD9">
            <w:pPr>
              <w:rPr>
                <w:rFonts w:ascii="Bell MT" w:hAnsi="Bell MT" w:cs="Arial"/>
              </w:rPr>
            </w:pPr>
            <w:r w:rsidRPr="00786C39">
              <w:rPr>
                <w:rFonts w:ascii="Bell MT" w:hAnsi="Bell MT" w:cs="Arial"/>
              </w:rPr>
              <w:t>scikit-learn1.0.2</w:t>
            </w:r>
          </w:p>
        </w:tc>
        <w:tc>
          <w:tcPr>
            <w:tcW w:w="2340" w:type="dxa"/>
            <w:noWrap/>
            <w:hideMark/>
          </w:tcPr>
          <w:p w14:paraId="3D1C6C9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7E0F62"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49D435B6" w14:textId="77777777" w:rsidTr="001B6194">
        <w:trPr>
          <w:trHeight w:val="400"/>
        </w:trPr>
        <w:tc>
          <w:tcPr>
            <w:tcW w:w="3325" w:type="dxa"/>
            <w:noWrap/>
            <w:hideMark/>
          </w:tcPr>
          <w:p w14:paraId="60CFC2C7" w14:textId="77777777" w:rsidR="003F4AD9" w:rsidRPr="00786C39" w:rsidRDefault="003F4AD9">
            <w:pPr>
              <w:rPr>
                <w:rFonts w:ascii="Bell MT" w:hAnsi="Bell MT" w:cs="Arial"/>
              </w:rPr>
            </w:pPr>
            <w:r w:rsidRPr="00786C39">
              <w:rPr>
                <w:rFonts w:ascii="Bell MT" w:hAnsi="Bell MT" w:cs="Arial"/>
              </w:rPr>
              <w:t>scikit-learn1.1.0rc1</w:t>
            </w:r>
          </w:p>
        </w:tc>
        <w:tc>
          <w:tcPr>
            <w:tcW w:w="2340" w:type="dxa"/>
            <w:noWrap/>
            <w:hideMark/>
          </w:tcPr>
          <w:p w14:paraId="1D70484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927D0C"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52AEF833" w14:textId="77777777" w:rsidTr="001B6194">
        <w:trPr>
          <w:trHeight w:val="400"/>
        </w:trPr>
        <w:tc>
          <w:tcPr>
            <w:tcW w:w="3325" w:type="dxa"/>
            <w:noWrap/>
            <w:hideMark/>
          </w:tcPr>
          <w:p w14:paraId="6D1D66CC" w14:textId="77777777" w:rsidR="003F4AD9" w:rsidRPr="00786C39" w:rsidRDefault="003F4AD9">
            <w:pPr>
              <w:rPr>
                <w:rFonts w:ascii="Bell MT" w:hAnsi="Bell MT" w:cs="Arial"/>
              </w:rPr>
            </w:pPr>
            <w:r w:rsidRPr="00786C39">
              <w:rPr>
                <w:rFonts w:ascii="Bell MT" w:hAnsi="Bell MT" w:cs="Arial"/>
              </w:rPr>
              <w:t>scikit-learn1.2.0rc1</w:t>
            </w:r>
          </w:p>
        </w:tc>
        <w:tc>
          <w:tcPr>
            <w:tcW w:w="2340" w:type="dxa"/>
            <w:noWrap/>
            <w:hideMark/>
          </w:tcPr>
          <w:p w14:paraId="1BFD9E9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BB9D1B5"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B240CE8" w14:textId="77777777" w:rsidTr="001B6194">
        <w:trPr>
          <w:trHeight w:val="400"/>
        </w:trPr>
        <w:tc>
          <w:tcPr>
            <w:tcW w:w="3325" w:type="dxa"/>
            <w:noWrap/>
            <w:hideMark/>
          </w:tcPr>
          <w:p w14:paraId="1D74A8A7" w14:textId="77777777" w:rsidR="003F4AD9" w:rsidRPr="00786C39" w:rsidRDefault="003F4AD9">
            <w:pPr>
              <w:rPr>
                <w:rFonts w:ascii="Bell MT" w:hAnsi="Bell MT" w:cs="Arial"/>
              </w:rPr>
            </w:pPr>
            <w:r w:rsidRPr="00786C39">
              <w:rPr>
                <w:rFonts w:ascii="Bell MT" w:hAnsi="Bell MT" w:cs="Arial"/>
              </w:rPr>
              <w:t>scikit-learn1.3.0</w:t>
            </w:r>
          </w:p>
        </w:tc>
        <w:tc>
          <w:tcPr>
            <w:tcW w:w="2340" w:type="dxa"/>
            <w:noWrap/>
            <w:hideMark/>
          </w:tcPr>
          <w:p w14:paraId="1F76C6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AA0F000"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51EC03E" w14:textId="77777777" w:rsidTr="001B6194">
        <w:trPr>
          <w:trHeight w:val="400"/>
        </w:trPr>
        <w:tc>
          <w:tcPr>
            <w:tcW w:w="3325" w:type="dxa"/>
            <w:noWrap/>
            <w:hideMark/>
          </w:tcPr>
          <w:p w14:paraId="3110297A" w14:textId="77777777" w:rsidR="003F4AD9" w:rsidRPr="00786C39" w:rsidRDefault="003F4AD9">
            <w:pPr>
              <w:rPr>
                <w:rFonts w:ascii="Bell MT" w:hAnsi="Bell MT" w:cs="Arial"/>
              </w:rPr>
            </w:pPr>
            <w:r w:rsidRPr="00786C39">
              <w:rPr>
                <w:rFonts w:ascii="Bell MT" w:hAnsi="Bell MT" w:cs="Arial"/>
              </w:rPr>
              <w:t>scikit-learn1.3.0rc1</w:t>
            </w:r>
          </w:p>
        </w:tc>
        <w:tc>
          <w:tcPr>
            <w:tcW w:w="2340" w:type="dxa"/>
            <w:noWrap/>
            <w:hideMark/>
          </w:tcPr>
          <w:p w14:paraId="5413F7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021CFC"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1EB6EA82" w14:textId="77777777" w:rsidTr="001B6194">
        <w:trPr>
          <w:trHeight w:val="400"/>
        </w:trPr>
        <w:tc>
          <w:tcPr>
            <w:tcW w:w="3325" w:type="dxa"/>
            <w:noWrap/>
            <w:hideMark/>
          </w:tcPr>
          <w:p w14:paraId="37C1FC6A" w14:textId="77777777" w:rsidR="003F4AD9" w:rsidRPr="00786C39" w:rsidRDefault="003F4AD9">
            <w:pPr>
              <w:rPr>
                <w:rFonts w:ascii="Bell MT" w:hAnsi="Bell MT" w:cs="Arial"/>
              </w:rPr>
            </w:pPr>
            <w:r w:rsidRPr="00786C39">
              <w:rPr>
                <w:rFonts w:ascii="Bell MT" w:hAnsi="Bell MT" w:cs="Arial"/>
              </w:rPr>
              <w:t>scikit-learn1.3.2</w:t>
            </w:r>
          </w:p>
        </w:tc>
        <w:tc>
          <w:tcPr>
            <w:tcW w:w="2340" w:type="dxa"/>
            <w:noWrap/>
            <w:hideMark/>
          </w:tcPr>
          <w:p w14:paraId="27FD4B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5749CC"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478707F" w14:textId="77777777" w:rsidTr="001B6194">
        <w:trPr>
          <w:trHeight w:val="400"/>
        </w:trPr>
        <w:tc>
          <w:tcPr>
            <w:tcW w:w="3325" w:type="dxa"/>
            <w:noWrap/>
            <w:hideMark/>
          </w:tcPr>
          <w:p w14:paraId="6A4F3712" w14:textId="77777777" w:rsidR="003F4AD9" w:rsidRPr="00786C39" w:rsidRDefault="003F4AD9">
            <w:pPr>
              <w:rPr>
                <w:rFonts w:ascii="Bell MT" w:hAnsi="Bell MT" w:cs="Arial"/>
              </w:rPr>
            </w:pPr>
            <w:r w:rsidRPr="00786C39">
              <w:rPr>
                <w:rFonts w:ascii="Bell MT" w:hAnsi="Bell MT" w:cs="Arial"/>
              </w:rPr>
              <w:t>scikit-learn1.4.0</w:t>
            </w:r>
          </w:p>
        </w:tc>
        <w:tc>
          <w:tcPr>
            <w:tcW w:w="2340" w:type="dxa"/>
            <w:noWrap/>
            <w:hideMark/>
          </w:tcPr>
          <w:p w14:paraId="7C0090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CA3D6E9"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0679A529" w14:textId="77777777" w:rsidTr="001B6194">
        <w:trPr>
          <w:trHeight w:val="400"/>
        </w:trPr>
        <w:tc>
          <w:tcPr>
            <w:tcW w:w="3325" w:type="dxa"/>
            <w:noWrap/>
            <w:hideMark/>
          </w:tcPr>
          <w:p w14:paraId="4B80BFC2" w14:textId="77777777" w:rsidR="003F4AD9" w:rsidRPr="00786C39" w:rsidRDefault="003F4AD9">
            <w:pPr>
              <w:rPr>
                <w:rFonts w:ascii="Bell MT" w:hAnsi="Bell MT" w:cs="Arial"/>
              </w:rPr>
            </w:pPr>
            <w:r w:rsidRPr="00786C39">
              <w:rPr>
                <w:rFonts w:ascii="Bell MT" w:hAnsi="Bell MT" w:cs="Arial"/>
              </w:rPr>
              <w:t>scikit-learn1.4.0rc1</w:t>
            </w:r>
          </w:p>
        </w:tc>
        <w:tc>
          <w:tcPr>
            <w:tcW w:w="2340" w:type="dxa"/>
            <w:noWrap/>
            <w:hideMark/>
          </w:tcPr>
          <w:p w14:paraId="254946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727371A"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5C1B853D" w14:textId="77777777" w:rsidTr="001B6194">
        <w:trPr>
          <w:trHeight w:val="400"/>
        </w:trPr>
        <w:tc>
          <w:tcPr>
            <w:tcW w:w="3325" w:type="dxa"/>
            <w:noWrap/>
            <w:hideMark/>
          </w:tcPr>
          <w:p w14:paraId="03C1B8AA" w14:textId="77777777" w:rsidR="003F4AD9" w:rsidRPr="00786C39" w:rsidRDefault="003F4AD9">
            <w:pPr>
              <w:rPr>
                <w:rFonts w:ascii="Bell MT" w:hAnsi="Bell MT" w:cs="Arial"/>
              </w:rPr>
            </w:pPr>
            <w:r w:rsidRPr="00786C39">
              <w:rPr>
                <w:rFonts w:ascii="Bell MT" w:hAnsi="Bell MT" w:cs="Arial"/>
              </w:rPr>
              <w:t>scikit-learn1.4.1.post1</w:t>
            </w:r>
          </w:p>
        </w:tc>
        <w:tc>
          <w:tcPr>
            <w:tcW w:w="2340" w:type="dxa"/>
            <w:noWrap/>
            <w:hideMark/>
          </w:tcPr>
          <w:p w14:paraId="39D6100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4318DD8"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9D26158" w14:textId="77777777" w:rsidTr="001B6194">
        <w:trPr>
          <w:trHeight w:val="400"/>
        </w:trPr>
        <w:tc>
          <w:tcPr>
            <w:tcW w:w="3325" w:type="dxa"/>
            <w:noWrap/>
            <w:hideMark/>
          </w:tcPr>
          <w:p w14:paraId="26D352F9" w14:textId="77777777" w:rsidR="003F4AD9" w:rsidRPr="00786C39" w:rsidRDefault="003F4AD9">
            <w:pPr>
              <w:rPr>
                <w:rFonts w:ascii="Bell MT" w:hAnsi="Bell MT" w:cs="Arial"/>
              </w:rPr>
            </w:pPr>
            <w:r w:rsidRPr="00786C39">
              <w:rPr>
                <w:rFonts w:ascii="Bell MT" w:hAnsi="Bell MT" w:cs="Arial"/>
              </w:rPr>
              <w:t>scikit-learn1.5.0rc1</w:t>
            </w:r>
          </w:p>
        </w:tc>
        <w:tc>
          <w:tcPr>
            <w:tcW w:w="2340" w:type="dxa"/>
            <w:noWrap/>
            <w:hideMark/>
          </w:tcPr>
          <w:p w14:paraId="1422DDD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8A48015"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48E57555" w14:textId="77777777" w:rsidTr="001B6194">
        <w:trPr>
          <w:trHeight w:val="400"/>
        </w:trPr>
        <w:tc>
          <w:tcPr>
            <w:tcW w:w="3325" w:type="dxa"/>
            <w:noWrap/>
            <w:hideMark/>
          </w:tcPr>
          <w:p w14:paraId="16ED6442" w14:textId="77777777" w:rsidR="003F4AD9" w:rsidRPr="00786C39" w:rsidRDefault="003F4AD9">
            <w:pPr>
              <w:rPr>
                <w:rFonts w:ascii="Bell MT" w:hAnsi="Bell MT" w:cs="Arial"/>
              </w:rPr>
            </w:pPr>
            <w:r w:rsidRPr="00786C39">
              <w:rPr>
                <w:rFonts w:ascii="Bell MT" w:hAnsi="Bell MT" w:cs="Arial"/>
              </w:rPr>
              <w:t>scikit-learn1.5.2</w:t>
            </w:r>
          </w:p>
        </w:tc>
        <w:tc>
          <w:tcPr>
            <w:tcW w:w="2340" w:type="dxa"/>
            <w:noWrap/>
            <w:hideMark/>
          </w:tcPr>
          <w:p w14:paraId="2C2BF2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CF1876F"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3DD1542B" w14:textId="77777777" w:rsidTr="001B6194">
        <w:trPr>
          <w:trHeight w:val="400"/>
        </w:trPr>
        <w:tc>
          <w:tcPr>
            <w:tcW w:w="3325" w:type="dxa"/>
            <w:noWrap/>
            <w:hideMark/>
          </w:tcPr>
          <w:p w14:paraId="25D306B6"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2BB53C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ED1F29"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5DAC91F4" w14:textId="77777777" w:rsidTr="001B6194">
        <w:trPr>
          <w:trHeight w:val="400"/>
        </w:trPr>
        <w:tc>
          <w:tcPr>
            <w:tcW w:w="3325" w:type="dxa"/>
            <w:noWrap/>
            <w:hideMark/>
          </w:tcPr>
          <w:p w14:paraId="2296BB28" w14:textId="77777777" w:rsidR="003F4AD9" w:rsidRPr="00786C39" w:rsidRDefault="003F4AD9">
            <w:pPr>
              <w:rPr>
                <w:rFonts w:ascii="Bell MT" w:hAnsi="Bell MT" w:cs="Arial"/>
              </w:rPr>
            </w:pPr>
            <w:r w:rsidRPr="00786C39">
              <w:rPr>
                <w:rFonts w:ascii="Bell MT" w:hAnsi="Bell MT" w:cs="Arial"/>
              </w:rPr>
              <w:t>SciPy1.12.0</w:t>
            </w:r>
          </w:p>
        </w:tc>
        <w:tc>
          <w:tcPr>
            <w:tcW w:w="2340" w:type="dxa"/>
            <w:noWrap/>
            <w:hideMark/>
          </w:tcPr>
          <w:p w14:paraId="0B96B69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E77627"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5BC8E13" w14:textId="77777777" w:rsidTr="001B6194">
        <w:trPr>
          <w:trHeight w:val="400"/>
        </w:trPr>
        <w:tc>
          <w:tcPr>
            <w:tcW w:w="3325" w:type="dxa"/>
            <w:noWrap/>
            <w:hideMark/>
          </w:tcPr>
          <w:p w14:paraId="40682B09" w14:textId="77777777" w:rsidR="003F4AD9" w:rsidRPr="00786C39" w:rsidRDefault="003F4AD9">
            <w:pPr>
              <w:rPr>
                <w:rFonts w:ascii="Bell MT" w:hAnsi="Bell MT" w:cs="Arial"/>
              </w:rPr>
            </w:pPr>
            <w:r w:rsidRPr="00786C39">
              <w:rPr>
                <w:rFonts w:ascii="Bell MT" w:hAnsi="Bell MT" w:cs="Arial"/>
              </w:rPr>
              <w:t>SciPy1.12.0rc1</w:t>
            </w:r>
          </w:p>
        </w:tc>
        <w:tc>
          <w:tcPr>
            <w:tcW w:w="2340" w:type="dxa"/>
            <w:noWrap/>
            <w:hideMark/>
          </w:tcPr>
          <w:p w14:paraId="7747D9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A73C0EA"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6760B2A" w14:textId="77777777" w:rsidTr="001B6194">
        <w:trPr>
          <w:trHeight w:val="400"/>
        </w:trPr>
        <w:tc>
          <w:tcPr>
            <w:tcW w:w="3325" w:type="dxa"/>
            <w:noWrap/>
            <w:hideMark/>
          </w:tcPr>
          <w:p w14:paraId="0DA34A2B" w14:textId="77777777" w:rsidR="003F4AD9" w:rsidRPr="00786C39" w:rsidRDefault="003F4AD9">
            <w:pPr>
              <w:rPr>
                <w:rFonts w:ascii="Bell MT" w:hAnsi="Bell MT" w:cs="Arial"/>
              </w:rPr>
            </w:pPr>
            <w:r w:rsidRPr="00786C39">
              <w:rPr>
                <w:rFonts w:ascii="Bell MT" w:hAnsi="Bell MT" w:cs="Arial"/>
              </w:rPr>
              <w:t>SciPy1.12.0rc2</w:t>
            </w:r>
          </w:p>
        </w:tc>
        <w:tc>
          <w:tcPr>
            <w:tcW w:w="2340" w:type="dxa"/>
            <w:noWrap/>
            <w:hideMark/>
          </w:tcPr>
          <w:p w14:paraId="4C6110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B8CBFA"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AF19C88" w14:textId="77777777" w:rsidTr="001B6194">
        <w:trPr>
          <w:trHeight w:val="400"/>
        </w:trPr>
        <w:tc>
          <w:tcPr>
            <w:tcW w:w="3325" w:type="dxa"/>
            <w:noWrap/>
            <w:hideMark/>
          </w:tcPr>
          <w:p w14:paraId="39971FD4" w14:textId="77777777" w:rsidR="003F4AD9" w:rsidRPr="00786C39" w:rsidRDefault="003F4AD9">
            <w:pPr>
              <w:rPr>
                <w:rFonts w:ascii="Bell MT" w:hAnsi="Bell MT" w:cs="Arial"/>
              </w:rPr>
            </w:pPr>
            <w:r w:rsidRPr="00786C39">
              <w:rPr>
                <w:rFonts w:ascii="Bell MT" w:hAnsi="Bell MT" w:cs="Arial"/>
              </w:rPr>
              <w:t>SciPy1.13.0</w:t>
            </w:r>
          </w:p>
        </w:tc>
        <w:tc>
          <w:tcPr>
            <w:tcW w:w="2340" w:type="dxa"/>
            <w:noWrap/>
            <w:hideMark/>
          </w:tcPr>
          <w:p w14:paraId="75ACCC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11FC5B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7691A32F" w14:textId="77777777" w:rsidTr="001B6194">
        <w:trPr>
          <w:trHeight w:val="400"/>
        </w:trPr>
        <w:tc>
          <w:tcPr>
            <w:tcW w:w="3325" w:type="dxa"/>
            <w:noWrap/>
            <w:hideMark/>
          </w:tcPr>
          <w:p w14:paraId="620EE213" w14:textId="77777777" w:rsidR="003F4AD9" w:rsidRPr="00786C39" w:rsidRDefault="003F4AD9">
            <w:pPr>
              <w:rPr>
                <w:rFonts w:ascii="Bell MT" w:hAnsi="Bell MT" w:cs="Arial"/>
              </w:rPr>
            </w:pPr>
            <w:r w:rsidRPr="00786C39">
              <w:rPr>
                <w:rFonts w:ascii="Bell MT" w:hAnsi="Bell MT" w:cs="Arial"/>
              </w:rPr>
              <w:t>SciPy1.13.0rc1</w:t>
            </w:r>
          </w:p>
        </w:tc>
        <w:tc>
          <w:tcPr>
            <w:tcW w:w="2340" w:type="dxa"/>
            <w:noWrap/>
            <w:hideMark/>
          </w:tcPr>
          <w:p w14:paraId="7003E1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FFFE21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FD3A9E2" w14:textId="77777777" w:rsidTr="001B6194">
        <w:trPr>
          <w:trHeight w:val="400"/>
        </w:trPr>
        <w:tc>
          <w:tcPr>
            <w:tcW w:w="3325" w:type="dxa"/>
            <w:noWrap/>
            <w:hideMark/>
          </w:tcPr>
          <w:p w14:paraId="4C2E3490" w14:textId="77777777" w:rsidR="003F4AD9" w:rsidRPr="00786C39" w:rsidRDefault="003F4AD9">
            <w:pPr>
              <w:rPr>
                <w:rFonts w:ascii="Bell MT" w:hAnsi="Bell MT" w:cs="Arial"/>
              </w:rPr>
            </w:pPr>
            <w:r w:rsidRPr="00786C39">
              <w:rPr>
                <w:rFonts w:ascii="Bell MT" w:hAnsi="Bell MT" w:cs="Arial"/>
              </w:rPr>
              <w:t>SciPy1.14.0rc1</w:t>
            </w:r>
          </w:p>
        </w:tc>
        <w:tc>
          <w:tcPr>
            <w:tcW w:w="2340" w:type="dxa"/>
            <w:noWrap/>
            <w:hideMark/>
          </w:tcPr>
          <w:p w14:paraId="23A367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EB84FA1"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A7AE94E" w14:textId="77777777" w:rsidTr="001B6194">
        <w:trPr>
          <w:trHeight w:val="400"/>
        </w:trPr>
        <w:tc>
          <w:tcPr>
            <w:tcW w:w="3325" w:type="dxa"/>
            <w:noWrap/>
            <w:hideMark/>
          </w:tcPr>
          <w:p w14:paraId="46290723" w14:textId="77777777" w:rsidR="003F4AD9" w:rsidRPr="00786C39" w:rsidRDefault="003F4AD9">
            <w:pPr>
              <w:rPr>
                <w:rFonts w:ascii="Bell MT" w:hAnsi="Bell MT" w:cs="Arial"/>
              </w:rPr>
            </w:pPr>
            <w:r w:rsidRPr="00786C39">
              <w:rPr>
                <w:rFonts w:ascii="Bell MT" w:hAnsi="Bell MT" w:cs="Arial"/>
              </w:rPr>
              <w:t>SciPy1.2.0</w:t>
            </w:r>
          </w:p>
        </w:tc>
        <w:tc>
          <w:tcPr>
            <w:tcW w:w="2340" w:type="dxa"/>
            <w:noWrap/>
            <w:hideMark/>
          </w:tcPr>
          <w:p w14:paraId="2F03A0D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3ED4EA"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9EC5B8E" w14:textId="77777777" w:rsidTr="001B6194">
        <w:trPr>
          <w:trHeight w:val="400"/>
        </w:trPr>
        <w:tc>
          <w:tcPr>
            <w:tcW w:w="3325" w:type="dxa"/>
            <w:noWrap/>
            <w:hideMark/>
          </w:tcPr>
          <w:p w14:paraId="18551614" w14:textId="77777777" w:rsidR="003F4AD9" w:rsidRPr="00786C39" w:rsidRDefault="003F4AD9">
            <w:pPr>
              <w:rPr>
                <w:rFonts w:ascii="Bell MT" w:hAnsi="Bell MT" w:cs="Arial"/>
              </w:rPr>
            </w:pPr>
            <w:r w:rsidRPr="00786C39">
              <w:rPr>
                <w:rFonts w:ascii="Bell MT" w:hAnsi="Bell MT" w:cs="Arial"/>
              </w:rPr>
              <w:t>SciPy1.2.0rc1</w:t>
            </w:r>
          </w:p>
        </w:tc>
        <w:tc>
          <w:tcPr>
            <w:tcW w:w="2340" w:type="dxa"/>
            <w:noWrap/>
            <w:hideMark/>
          </w:tcPr>
          <w:p w14:paraId="133CAE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9F93ED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478A5DC" w14:textId="77777777" w:rsidTr="001B6194">
        <w:trPr>
          <w:trHeight w:val="400"/>
        </w:trPr>
        <w:tc>
          <w:tcPr>
            <w:tcW w:w="3325" w:type="dxa"/>
            <w:noWrap/>
            <w:hideMark/>
          </w:tcPr>
          <w:p w14:paraId="4B8118D2" w14:textId="77777777" w:rsidR="003F4AD9" w:rsidRPr="00786C39" w:rsidRDefault="003F4AD9">
            <w:pPr>
              <w:rPr>
                <w:rFonts w:ascii="Bell MT" w:hAnsi="Bell MT" w:cs="Arial"/>
              </w:rPr>
            </w:pPr>
            <w:r w:rsidRPr="00786C39">
              <w:rPr>
                <w:rFonts w:ascii="Bell MT" w:hAnsi="Bell MT" w:cs="Arial"/>
              </w:rPr>
              <w:t>SciPy1.3.0rc1</w:t>
            </w:r>
          </w:p>
        </w:tc>
        <w:tc>
          <w:tcPr>
            <w:tcW w:w="2340" w:type="dxa"/>
            <w:noWrap/>
            <w:hideMark/>
          </w:tcPr>
          <w:p w14:paraId="32A220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0B2BFE6"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8B10292" w14:textId="77777777" w:rsidTr="001B6194">
        <w:trPr>
          <w:trHeight w:val="400"/>
        </w:trPr>
        <w:tc>
          <w:tcPr>
            <w:tcW w:w="3325" w:type="dxa"/>
            <w:noWrap/>
            <w:hideMark/>
          </w:tcPr>
          <w:p w14:paraId="137FB175" w14:textId="77777777" w:rsidR="003F4AD9" w:rsidRPr="00786C39" w:rsidRDefault="003F4AD9">
            <w:pPr>
              <w:rPr>
                <w:rFonts w:ascii="Bell MT" w:hAnsi="Bell MT" w:cs="Arial"/>
              </w:rPr>
            </w:pPr>
            <w:r w:rsidRPr="00786C39">
              <w:rPr>
                <w:rFonts w:ascii="Bell MT" w:hAnsi="Bell MT" w:cs="Arial"/>
              </w:rPr>
              <w:t>SciPy1.4.0rc1</w:t>
            </w:r>
          </w:p>
        </w:tc>
        <w:tc>
          <w:tcPr>
            <w:tcW w:w="2340" w:type="dxa"/>
            <w:noWrap/>
            <w:hideMark/>
          </w:tcPr>
          <w:p w14:paraId="24C7826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4E1E23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1E32B09" w14:textId="77777777" w:rsidTr="001B6194">
        <w:trPr>
          <w:trHeight w:val="400"/>
        </w:trPr>
        <w:tc>
          <w:tcPr>
            <w:tcW w:w="3325" w:type="dxa"/>
            <w:noWrap/>
            <w:hideMark/>
          </w:tcPr>
          <w:p w14:paraId="79BC6EA8" w14:textId="77777777" w:rsidR="003F4AD9" w:rsidRPr="00786C39" w:rsidRDefault="003F4AD9">
            <w:pPr>
              <w:rPr>
                <w:rFonts w:ascii="Bell MT" w:hAnsi="Bell MT" w:cs="Arial"/>
              </w:rPr>
            </w:pPr>
            <w:r w:rsidRPr="00786C39">
              <w:rPr>
                <w:rFonts w:ascii="Bell MT" w:hAnsi="Bell MT" w:cs="Arial"/>
              </w:rPr>
              <w:t>SciPy1.5.0rc1</w:t>
            </w:r>
          </w:p>
        </w:tc>
        <w:tc>
          <w:tcPr>
            <w:tcW w:w="2340" w:type="dxa"/>
            <w:noWrap/>
            <w:hideMark/>
          </w:tcPr>
          <w:p w14:paraId="4CEE18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52119AF"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A486526" w14:textId="77777777" w:rsidTr="001B6194">
        <w:trPr>
          <w:trHeight w:val="400"/>
        </w:trPr>
        <w:tc>
          <w:tcPr>
            <w:tcW w:w="3325" w:type="dxa"/>
            <w:noWrap/>
            <w:hideMark/>
          </w:tcPr>
          <w:p w14:paraId="42F6D7A7" w14:textId="77777777" w:rsidR="003F4AD9" w:rsidRPr="00786C39" w:rsidRDefault="003F4AD9">
            <w:pPr>
              <w:rPr>
                <w:rFonts w:ascii="Bell MT" w:hAnsi="Bell MT" w:cs="Arial"/>
              </w:rPr>
            </w:pPr>
            <w:r w:rsidRPr="00786C39">
              <w:rPr>
                <w:rFonts w:ascii="Bell MT" w:hAnsi="Bell MT" w:cs="Arial"/>
              </w:rPr>
              <w:t>SciPy1.5.1</w:t>
            </w:r>
          </w:p>
        </w:tc>
        <w:tc>
          <w:tcPr>
            <w:tcW w:w="2340" w:type="dxa"/>
            <w:noWrap/>
            <w:hideMark/>
          </w:tcPr>
          <w:p w14:paraId="12BC04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FCCCC4"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F8E0A16" w14:textId="77777777" w:rsidTr="001B6194">
        <w:trPr>
          <w:trHeight w:val="400"/>
        </w:trPr>
        <w:tc>
          <w:tcPr>
            <w:tcW w:w="3325" w:type="dxa"/>
            <w:noWrap/>
            <w:hideMark/>
          </w:tcPr>
          <w:p w14:paraId="765D5CDC" w14:textId="77777777" w:rsidR="003F4AD9" w:rsidRPr="00786C39" w:rsidRDefault="003F4AD9">
            <w:pPr>
              <w:rPr>
                <w:rFonts w:ascii="Bell MT" w:hAnsi="Bell MT" w:cs="Arial"/>
              </w:rPr>
            </w:pPr>
            <w:r w:rsidRPr="00786C39">
              <w:rPr>
                <w:rFonts w:ascii="Bell MT" w:hAnsi="Bell MT" w:cs="Arial"/>
              </w:rPr>
              <w:t>SciPy1.6.0rc1</w:t>
            </w:r>
          </w:p>
        </w:tc>
        <w:tc>
          <w:tcPr>
            <w:tcW w:w="2340" w:type="dxa"/>
            <w:noWrap/>
            <w:hideMark/>
          </w:tcPr>
          <w:p w14:paraId="76C0600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D2FD869"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FC25E3F" w14:textId="77777777" w:rsidTr="001B6194">
        <w:trPr>
          <w:trHeight w:val="400"/>
        </w:trPr>
        <w:tc>
          <w:tcPr>
            <w:tcW w:w="3325" w:type="dxa"/>
            <w:noWrap/>
            <w:hideMark/>
          </w:tcPr>
          <w:p w14:paraId="4725D4F2" w14:textId="77777777" w:rsidR="003F4AD9" w:rsidRPr="00786C39" w:rsidRDefault="003F4AD9">
            <w:pPr>
              <w:rPr>
                <w:rFonts w:ascii="Bell MT" w:hAnsi="Bell MT" w:cs="Arial"/>
              </w:rPr>
            </w:pPr>
            <w:r w:rsidRPr="00786C39">
              <w:rPr>
                <w:rFonts w:ascii="Bell MT" w:hAnsi="Bell MT" w:cs="Arial"/>
              </w:rPr>
              <w:t>SciPy1.7.0rc1</w:t>
            </w:r>
          </w:p>
        </w:tc>
        <w:tc>
          <w:tcPr>
            <w:tcW w:w="2340" w:type="dxa"/>
            <w:noWrap/>
            <w:hideMark/>
          </w:tcPr>
          <w:p w14:paraId="116711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1416FB"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FEB826C" w14:textId="77777777" w:rsidTr="001B6194">
        <w:trPr>
          <w:trHeight w:val="400"/>
        </w:trPr>
        <w:tc>
          <w:tcPr>
            <w:tcW w:w="3325" w:type="dxa"/>
            <w:noWrap/>
            <w:hideMark/>
          </w:tcPr>
          <w:p w14:paraId="4EA6602B" w14:textId="77777777" w:rsidR="003F4AD9" w:rsidRPr="00786C39" w:rsidRDefault="003F4AD9">
            <w:pPr>
              <w:rPr>
                <w:rFonts w:ascii="Bell MT" w:hAnsi="Bell MT" w:cs="Arial"/>
              </w:rPr>
            </w:pPr>
            <w:r w:rsidRPr="00786C39">
              <w:rPr>
                <w:rFonts w:ascii="Bell MT" w:hAnsi="Bell MT" w:cs="Arial"/>
              </w:rPr>
              <w:t>SciPy1.7.1</w:t>
            </w:r>
          </w:p>
        </w:tc>
        <w:tc>
          <w:tcPr>
            <w:tcW w:w="2340" w:type="dxa"/>
            <w:noWrap/>
            <w:hideMark/>
          </w:tcPr>
          <w:p w14:paraId="5FC41DD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1B8F715"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43498717" w14:textId="77777777" w:rsidTr="001B6194">
        <w:trPr>
          <w:trHeight w:val="400"/>
        </w:trPr>
        <w:tc>
          <w:tcPr>
            <w:tcW w:w="3325" w:type="dxa"/>
            <w:noWrap/>
            <w:hideMark/>
          </w:tcPr>
          <w:p w14:paraId="78F74000" w14:textId="77777777" w:rsidR="003F4AD9" w:rsidRPr="00786C39" w:rsidRDefault="003F4AD9">
            <w:pPr>
              <w:rPr>
                <w:rFonts w:ascii="Bell MT" w:hAnsi="Bell MT" w:cs="Arial"/>
              </w:rPr>
            </w:pPr>
            <w:r w:rsidRPr="00786C39">
              <w:rPr>
                <w:rFonts w:ascii="Bell MT" w:hAnsi="Bell MT" w:cs="Arial"/>
              </w:rPr>
              <w:t>SciPy1.8.0rc1</w:t>
            </w:r>
          </w:p>
        </w:tc>
        <w:tc>
          <w:tcPr>
            <w:tcW w:w="2340" w:type="dxa"/>
            <w:noWrap/>
            <w:hideMark/>
          </w:tcPr>
          <w:p w14:paraId="405F3DE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0D5C09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CCB4889" w14:textId="77777777" w:rsidTr="001B6194">
        <w:trPr>
          <w:trHeight w:val="400"/>
        </w:trPr>
        <w:tc>
          <w:tcPr>
            <w:tcW w:w="3325" w:type="dxa"/>
            <w:noWrap/>
            <w:hideMark/>
          </w:tcPr>
          <w:p w14:paraId="76D06654" w14:textId="77777777" w:rsidR="003F4AD9" w:rsidRPr="00786C39" w:rsidRDefault="003F4AD9">
            <w:pPr>
              <w:rPr>
                <w:rFonts w:ascii="Bell MT" w:hAnsi="Bell MT" w:cs="Arial"/>
              </w:rPr>
            </w:pPr>
            <w:r w:rsidRPr="00786C39">
              <w:rPr>
                <w:rFonts w:ascii="Bell MT" w:hAnsi="Bell MT" w:cs="Arial"/>
              </w:rPr>
              <w:t>SciPy1.8.0rc3</w:t>
            </w:r>
          </w:p>
        </w:tc>
        <w:tc>
          <w:tcPr>
            <w:tcW w:w="2340" w:type="dxa"/>
            <w:noWrap/>
            <w:hideMark/>
          </w:tcPr>
          <w:p w14:paraId="33F290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A67B0B"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FE6D574" w14:textId="77777777" w:rsidTr="001B6194">
        <w:trPr>
          <w:trHeight w:val="400"/>
        </w:trPr>
        <w:tc>
          <w:tcPr>
            <w:tcW w:w="3325" w:type="dxa"/>
            <w:noWrap/>
            <w:hideMark/>
          </w:tcPr>
          <w:p w14:paraId="5DAA8D34" w14:textId="77777777" w:rsidR="003F4AD9" w:rsidRPr="00786C39" w:rsidRDefault="003F4AD9">
            <w:pPr>
              <w:rPr>
                <w:rFonts w:ascii="Bell MT" w:hAnsi="Bell MT" w:cs="Arial"/>
              </w:rPr>
            </w:pPr>
            <w:r w:rsidRPr="00786C39">
              <w:rPr>
                <w:rFonts w:ascii="Bell MT" w:hAnsi="Bell MT" w:cs="Arial"/>
              </w:rPr>
              <w:t>SciPy1.9.0rc1</w:t>
            </w:r>
          </w:p>
        </w:tc>
        <w:tc>
          <w:tcPr>
            <w:tcW w:w="2340" w:type="dxa"/>
            <w:noWrap/>
            <w:hideMark/>
          </w:tcPr>
          <w:p w14:paraId="72F7F1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CEA9F1D"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0CF5DF09" w14:textId="77777777" w:rsidTr="001B6194">
        <w:trPr>
          <w:trHeight w:val="400"/>
        </w:trPr>
        <w:tc>
          <w:tcPr>
            <w:tcW w:w="3325" w:type="dxa"/>
            <w:noWrap/>
            <w:hideMark/>
          </w:tcPr>
          <w:p w14:paraId="1597ACA4" w14:textId="77777777" w:rsidR="003F4AD9" w:rsidRPr="00786C39" w:rsidRDefault="003F4AD9">
            <w:pPr>
              <w:rPr>
                <w:rFonts w:ascii="Bell MT" w:hAnsi="Bell MT" w:cs="Arial"/>
              </w:rPr>
            </w:pPr>
            <w:r w:rsidRPr="00786C39">
              <w:rPr>
                <w:rFonts w:ascii="Bell MT" w:hAnsi="Bell MT" w:cs="Arial"/>
              </w:rPr>
              <w:t>SciPy1.9.2</w:t>
            </w:r>
          </w:p>
        </w:tc>
        <w:tc>
          <w:tcPr>
            <w:tcW w:w="2340" w:type="dxa"/>
            <w:noWrap/>
            <w:hideMark/>
          </w:tcPr>
          <w:p w14:paraId="76C6DFD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6859019"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E5F5EA9" w14:textId="77777777" w:rsidTr="001B6194">
        <w:trPr>
          <w:trHeight w:val="400"/>
        </w:trPr>
        <w:tc>
          <w:tcPr>
            <w:tcW w:w="3325" w:type="dxa"/>
            <w:noWrap/>
            <w:hideMark/>
          </w:tcPr>
          <w:p w14:paraId="4F7A087A" w14:textId="77777777" w:rsidR="003F4AD9" w:rsidRPr="00786C39" w:rsidRDefault="003F4AD9">
            <w:pPr>
              <w:rPr>
                <w:rFonts w:ascii="Bell MT" w:hAnsi="Bell MT" w:cs="Arial"/>
              </w:rPr>
            </w:pPr>
            <w:r w:rsidRPr="00786C39">
              <w:rPr>
                <w:rFonts w:ascii="Bell MT" w:hAnsi="Bell MT" w:cs="Arial"/>
              </w:rPr>
              <w:t>SciPyv0.17pre</w:t>
            </w:r>
          </w:p>
        </w:tc>
        <w:tc>
          <w:tcPr>
            <w:tcW w:w="2340" w:type="dxa"/>
            <w:noWrap/>
            <w:hideMark/>
          </w:tcPr>
          <w:p w14:paraId="17A4109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C1DCD73"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BEBB750" w14:textId="77777777" w:rsidTr="001B6194">
        <w:trPr>
          <w:trHeight w:val="400"/>
        </w:trPr>
        <w:tc>
          <w:tcPr>
            <w:tcW w:w="3325" w:type="dxa"/>
            <w:noWrap/>
            <w:hideMark/>
          </w:tcPr>
          <w:p w14:paraId="5BBF67D6" w14:textId="77777777" w:rsidR="003F4AD9" w:rsidRPr="00786C39" w:rsidRDefault="003F4AD9">
            <w:pPr>
              <w:rPr>
                <w:rFonts w:ascii="Bell MT" w:hAnsi="Bell MT" w:cs="Arial"/>
              </w:rPr>
            </w:pPr>
            <w:r w:rsidRPr="00786C39">
              <w:rPr>
                <w:rFonts w:ascii="Bell MT" w:hAnsi="Bell MT" w:cs="Arial"/>
              </w:rPr>
              <w:t>SciPyv0.18.0rc1</w:t>
            </w:r>
          </w:p>
        </w:tc>
        <w:tc>
          <w:tcPr>
            <w:tcW w:w="2340" w:type="dxa"/>
            <w:noWrap/>
            <w:hideMark/>
          </w:tcPr>
          <w:p w14:paraId="58FF73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AEDB2A8"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D51C7A4" w14:textId="77777777" w:rsidTr="001B6194">
        <w:trPr>
          <w:trHeight w:val="400"/>
        </w:trPr>
        <w:tc>
          <w:tcPr>
            <w:tcW w:w="3325" w:type="dxa"/>
            <w:noWrap/>
            <w:hideMark/>
          </w:tcPr>
          <w:p w14:paraId="4CE46190" w14:textId="77777777" w:rsidR="003F4AD9" w:rsidRPr="00786C39" w:rsidRDefault="003F4AD9">
            <w:pPr>
              <w:rPr>
                <w:rFonts w:ascii="Bell MT" w:hAnsi="Bell MT" w:cs="Arial"/>
              </w:rPr>
            </w:pPr>
            <w:r w:rsidRPr="00786C39">
              <w:rPr>
                <w:rFonts w:ascii="Bell MT" w:hAnsi="Bell MT" w:cs="Arial"/>
              </w:rPr>
              <w:t>SciPyv0.19.0rc1</w:t>
            </w:r>
          </w:p>
        </w:tc>
        <w:tc>
          <w:tcPr>
            <w:tcW w:w="2340" w:type="dxa"/>
            <w:noWrap/>
            <w:hideMark/>
          </w:tcPr>
          <w:p w14:paraId="707FA18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B65D964"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68CB5A39" w14:textId="77777777" w:rsidTr="001B6194">
        <w:trPr>
          <w:trHeight w:val="400"/>
        </w:trPr>
        <w:tc>
          <w:tcPr>
            <w:tcW w:w="3325" w:type="dxa"/>
            <w:noWrap/>
            <w:hideMark/>
          </w:tcPr>
          <w:p w14:paraId="0564B13A" w14:textId="77777777" w:rsidR="003F4AD9" w:rsidRPr="00786C39" w:rsidRDefault="003F4AD9">
            <w:pPr>
              <w:rPr>
                <w:rFonts w:ascii="Bell MT" w:hAnsi="Bell MT" w:cs="Arial"/>
              </w:rPr>
            </w:pPr>
            <w:r w:rsidRPr="00786C39">
              <w:rPr>
                <w:rFonts w:ascii="Bell MT" w:hAnsi="Bell MT" w:cs="Arial"/>
              </w:rPr>
              <w:t>Starlette0.13.2</w:t>
            </w:r>
          </w:p>
        </w:tc>
        <w:tc>
          <w:tcPr>
            <w:tcW w:w="2340" w:type="dxa"/>
            <w:noWrap/>
            <w:hideMark/>
          </w:tcPr>
          <w:p w14:paraId="02EFBE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7DA262"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073FA8D1" w14:textId="77777777" w:rsidTr="001B6194">
        <w:trPr>
          <w:trHeight w:val="400"/>
        </w:trPr>
        <w:tc>
          <w:tcPr>
            <w:tcW w:w="3325" w:type="dxa"/>
            <w:noWrap/>
            <w:hideMark/>
          </w:tcPr>
          <w:p w14:paraId="5C513EA2" w14:textId="77777777" w:rsidR="003F4AD9" w:rsidRPr="00786C39" w:rsidRDefault="003F4AD9">
            <w:pPr>
              <w:rPr>
                <w:rFonts w:ascii="Bell MT" w:hAnsi="Bell MT" w:cs="Arial"/>
              </w:rPr>
            </w:pPr>
            <w:r w:rsidRPr="00786C39">
              <w:rPr>
                <w:rFonts w:ascii="Bell MT" w:hAnsi="Bell MT" w:cs="Arial"/>
              </w:rPr>
              <w:t>Starlette0.13.4</w:t>
            </w:r>
          </w:p>
        </w:tc>
        <w:tc>
          <w:tcPr>
            <w:tcW w:w="2340" w:type="dxa"/>
            <w:noWrap/>
            <w:hideMark/>
          </w:tcPr>
          <w:p w14:paraId="33DCA55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BFE84D"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024E9CC1" w14:textId="77777777" w:rsidTr="001B6194">
        <w:trPr>
          <w:trHeight w:val="400"/>
        </w:trPr>
        <w:tc>
          <w:tcPr>
            <w:tcW w:w="3325" w:type="dxa"/>
            <w:noWrap/>
            <w:hideMark/>
          </w:tcPr>
          <w:p w14:paraId="303C2169" w14:textId="77777777" w:rsidR="003F4AD9" w:rsidRPr="00786C39" w:rsidRDefault="003F4AD9">
            <w:pPr>
              <w:rPr>
                <w:rFonts w:ascii="Bell MT" w:hAnsi="Bell MT" w:cs="Arial"/>
              </w:rPr>
            </w:pPr>
            <w:r w:rsidRPr="00786C39">
              <w:rPr>
                <w:rFonts w:ascii="Bell MT" w:hAnsi="Bell MT" w:cs="Arial"/>
              </w:rPr>
              <w:t>Starlette0.13.5</w:t>
            </w:r>
          </w:p>
        </w:tc>
        <w:tc>
          <w:tcPr>
            <w:tcW w:w="2340" w:type="dxa"/>
            <w:noWrap/>
            <w:hideMark/>
          </w:tcPr>
          <w:p w14:paraId="0DDA779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1298E8E"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564BE29F" w14:textId="77777777" w:rsidTr="001B6194">
        <w:trPr>
          <w:trHeight w:val="400"/>
        </w:trPr>
        <w:tc>
          <w:tcPr>
            <w:tcW w:w="3325" w:type="dxa"/>
            <w:noWrap/>
            <w:hideMark/>
          </w:tcPr>
          <w:p w14:paraId="1CE05050" w14:textId="77777777" w:rsidR="003F4AD9" w:rsidRPr="00786C39" w:rsidRDefault="003F4AD9">
            <w:pPr>
              <w:rPr>
                <w:rFonts w:ascii="Bell MT" w:hAnsi="Bell MT" w:cs="Arial"/>
              </w:rPr>
            </w:pPr>
            <w:r w:rsidRPr="00786C39">
              <w:rPr>
                <w:rFonts w:ascii="Bell MT" w:hAnsi="Bell MT" w:cs="Arial"/>
              </w:rPr>
              <w:t>Starlette0.13.8</w:t>
            </w:r>
          </w:p>
        </w:tc>
        <w:tc>
          <w:tcPr>
            <w:tcW w:w="2340" w:type="dxa"/>
            <w:noWrap/>
            <w:hideMark/>
          </w:tcPr>
          <w:p w14:paraId="6475C9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5BB878D"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35A7C43A" w14:textId="77777777" w:rsidTr="001B6194">
        <w:trPr>
          <w:trHeight w:val="400"/>
        </w:trPr>
        <w:tc>
          <w:tcPr>
            <w:tcW w:w="3325" w:type="dxa"/>
            <w:noWrap/>
            <w:hideMark/>
          </w:tcPr>
          <w:p w14:paraId="3841C2A8" w14:textId="77777777" w:rsidR="003F4AD9" w:rsidRPr="00786C39" w:rsidRDefault="003F4AD9">
            <w:pPr>
              <w:rPr>
                <w:rFonts w:ascii="Bell MT" w:hAnsi="Bell MT" w:cs="Arial"/>
              </w:rPr>
            </w:pPr>
            <w:r w:rsidRPr="00786C39">
              <w:rPr>
                <w:rFonts w:ascii="Bell MT" w:hAnsi="Bell MT" w:cs="Arial"/>
              </w:rPr>
              <w:t>Starlette0.18.0</w:t>
            </w:r>
          </w:p>
        </w:tc>
        <w:tc>
          <w:tcPr>
            <w:tcW w:w="2340" w:type="dxa"/>
            <w:noWrap/>
            <w:hideMark/>
          </w:tcPr>
          <w:p w14:paraId="4DD5792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195AA02"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60E38C80" w14:textId="77777777" w:rsidTr="001B6194">
        <w:trPr>
          <w:trHeight w:val="400"/>
        </w:trPr>
        <w:tc>
          <w:tcPr>
            <w:tcW w:w="3325" w:type="dxa"/>
            <w:noWrap/>
            <w:hideMark/>
          </w:tcPr>
          <w:p w14:paraId="001FB313" w14:textId="77777777" w:rsidR="003F4AD9" w:rsidRPr="00786C39" w:rsidRDefault="003F4AD9">
            <w:pPr>
              <w:rPr>
                <w:rFonts w:ascii="Bell MT" w:hAnsi="Bell MT" w:cs="Arial"/>
              </w:rPr>
            </w:pPr>
            <w:r w:rsidRPr="00786C39">
              <w:rPr>
                <w:rFonts w:ascii="Bell MT" w:hAnsi="Bell MT" w:cs="Arial"/>
              </w:rPr>
              <w:t>Starlette0.19.0</w:t>
            </w:r>
          </w:p>
        </w:tc>
        <w:tc>
          <w:tcPr>
            <w:tcW w:w="2340" w:type="dxa"/>
            <w:noWrap/>
            <w:hideMark/>
          </w:tcPr>
          <w:p w14:paraId="5B2596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151C17"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12E98A85" w14:textId="77777777" w:rsidTr="001B6194">
        <w:trPr>
          <w:trHeight w:val="400"/>
        </w:trPr>
        <w:tc>
          <w:tcPr>
            <w:tcW w:w="3325" w:type="dxa"/>
            <w:noWrap/>
            <w:hideMark/>
          </w:tcPr>
          <w:p w14:paraId="1491E4CB" w14:textId="77777777" w:rsidR="003F4AD9" w:rsidRPr="00786C39" w:rsidRDefault="003F4AD9">
            <w:pPr>
              <w:rPr>
                <w:rFonts w:ascii="Bell MT" w:hAnsi="Bell MT" w:cs="Arial"/>
              </w:rPr>
            </w:pPr>
            <w:r w:rsidRPr="00786C39">
              <w:rPr>
                <w:rFonts w:ascii="Bell MT" w:hAnsi="Bell MT" w:cs="Arial"/>
              </w:rPr>
              <w:t>Starlette0.20.1</w:t>
            </w:r>
          </w:p>
        </w:tc>
        <w:tc>
          <w:tcPr>
            <w:tcW w:w="2340" w:type="dxa"/>
            <w:noWrap/>
            <w:hideMark/>
          </w:tcPr>
          <w:p w14:paraId="3C02EE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7848B86"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6C3CCF14" w14:textId="77777777" w:rsidTr="001B6194">
        <w:trPr>
          <w:trHeight w:val="400"/>
        </w:trPr>
        <w:tc>
          <w:tcPr>
            <w:tcW w:w="3325" w:type="dxa"/>
            <w:noWrap/>
            <w:hideMark/>
          </w:tcPr>
          <w:p w14:paraId="2473C6F1" w14:textId="77777777" w:rsidR="003F4AD9" w:rsidRPr="00786C39" w:rsidRDefault="003F4AD9">
            <w:pPr>
              <w:rPr>
                <w:rFonts w:ascii="Bell MT" w:hAnsi="Bell MT" w:cs="Arial"/>
              </w:rPr>
            </w:pPr>
            <w:r w:rsidRPr="00786C39">
              <w:rPr>
                <w:rFonts w:ascii="Bell MT" w:hAnsi="Bell MT" w:cs="Arial"/>
              </w:rPr>
              <w:t>Starlette0.20.4</w:t>
            </w:r>
          </w:p>
        </w:tc>
        <w:tc>
          <w:tcPr>
            <w:tcW w:w="2340" w:type="dxa"/>
            <w:noWrap/>
            <w:hideMark/>
          </w:tcPr>
          <w:p w14:paraId="08A3CEF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F4885AC"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38368A97" w14:textId="77777777" w:rsidTr="001B6194">
        <w:trPr>
          <w:trHeight w:val="400"/>
        </w:trPr>
        <w:tc>
          <w:tcPr>
            <w:tcW w:w="3325" w:type="dxa"/>
            <w:noWrap/>
            <w:hideMark/>
          </w:tcPr>
          <w:p w14:paraId="73E129EC" w14:textId="77777777" w:rsidR="003F4AD9" w:rsidRPr="00786C39" w:rsidRDefault="003F4AD9">
            <w:pPr>
              <w:rPr>
                <w:rFonts w:ascii="Bell MT" w:hAnsi="Bell MT" w:cs="Arial"/>
              </w:rPr>
            </w:pPr>
            <w:r w:rsidRPr="00786C39">
              <w:rPr>
                <w:rFonts w:ascii="Bell MT" w:hAnsi="Bell MT" w:cs="Arial"/>
              </w:rPr>
              <w:t>Starlette0.27.0</w:t>
            </w:r>
          </w:p>
        </w:tc>
        <w:tc>
          <w:tcPr>
            <w:tcW w:w="2340" w:type="dxa"/>
            <w:noWrap/>
            <w:hideMark/>
          </w:tcPr>
          <w:p w14:paraId="201246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8177D80"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247C5B14" w14:textId="77777777" w:rsidTr="001B6194">
        <w:trPr>
          <w:trHeight w:val="400"/>
        </w:trPr>
        <w:tc>
          <w:tcPr>
            <w:tcW w:w="3325" w:type="dxa"/>
            <w:noWrap/>
            <w:hideMark/>
          </w:tcPr>
          <w:p w14:paraId="1F6F9CB2" w14:textId="77777777" w:rsidR="003F4AD9" w:rsidRPr="00786C39" w:rsidRDefault="003F4AD9">
            <w:pPr>
              <w:rPr>
                <w:rFonts w:ascii="Bell MT" w:hAnsi="Bell MT" w:cs="Arial"/>
              </w:rPr>
            </w:pPr>
            <w:r w:rsidRPr="00786C39">
              <w:rPr>
                <w:rFonts w:ascii="Bell MT" w:hAnsi="Bell MT" w:cs="Arial"/>
              </w:rPr>
              <w:t>Starlette0.31.0</w:t>
            </w:r>
          </w:p>
        </w:tc>
        <w:tc>
          <w:tcPr>
            <w:tcW w:w="2340" w:type="dxa"/>
            <w:noWrap/>
            <w:hideMark/>
          </w:tcPr>
          <w:p w14:paraId="17DB2A5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DF3FEA2"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3A72F602" w14:textId="77777777" w:rsidTr="001B6194">
        <w:trPr>
          <w:trHeight w:val="400"/>
        </w:trPr>
        <w:tc>
          <w:tcPr>
            <w:tcW w:w="3325" w:type="dxa"/>
            <w:noWrap/>
            <w:hideMark/>
          </w:tcPr>
          <w:p w14:paraId="51BEDA04" w14:textId="77777777" w:rsidR="003F4AD9" w:rsidRPr="00786C39" w:rsidRDefault="003F4AD9">
            <w:pPr>
              <w:rPr>
                <w:rFonts w:ascii="Bell MT" w:hAnsi="Bell MT" w:cs="Arial"/>
              </w:rPr>
            </w:pPr>
            <w:r w:rsidRPr="00786C39">
              <w:rPr>
                <w:rFonts w:ascii="Bell MT" w:hAnsi="Bell MT" w:cs="Arial"/>
              </w:rPr>
              <w:t>Starlette0.36.0</w:t>
            </w:r>
          </w:p>
        </w:tc>
        <w:tc>
          <w:tcPr>
            <w:tcW w:w="2340" w:type="dxa"/>
            <w:noWrap/>
            <w:hideMark/>
          </w:tcPr>
          <w:p w14:paraId="21BEBDC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83F5A1"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39368F14" w14:textId="77777777" w:rsidTr="001B6194">
        <w:trPr>
          <w:trHeight w:val="400"/>
        </w:trPr>
        <w:tc>
          <w:tcPr>
            <w:tcW w:w="3325" w:type="dxa"/>
            <w:noWrap/>
            <w:hideMark/>
          </w:tcPr>
          <w:p w14:paraId="6754805E" w14:textId="77777777" w:rsidR="003F4AD9" w:rsidRPr="00786C39" w:rsidRDefault="003F4AD9">
            <w:pPr>
              <w:rPr>
                <w:rFonts w:ascii="Bell MT" w:hAnsi="Bell MT" w:cs="Arial"/>
              </w:rPr>
            </w:pPr>
            <w:r w:rsidRPr="00786C39">
              <w:rPr>
                <w:rFonts w:ascii="Bell MT" w:hAnsi="Bell MT" w:cs="Arial"/>
              </w:rPr>
              <w:t>Starlette0.37.0</w:t>
            </w:r>
          </w:p>
        </w:tc>
        <w:tc>
          <w:tcPr>
            <w:tcW w:w="2340" w:type="dxa"/>
            <w:noWrap/>
            <w:hideMark/>
          </w:tcPr>
          <w:p w14:paraId="2FCD879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AD785D7"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7EDFB858" w14:textId="77777777" w:rsidTr="001B6194">
        <w:trPr>
          <w:trHeight w:val="400"/>
        </w:trPr>
        <w:tc>
          <w:tcPr>
            <w:tcW w:w="3325" w:type="dxa"/>
            <w:noWrap/>
            <w:hideMark/>
          </w:tcPr>
          <w:p w14:paraId="7D1BC369" w14:textId="77777777" w:rsidR="003F4AD9" w:rsidRPr="00786C39" w:rsidRDefault="003F4AD9">
            <w:pPr>
              <w:rPr>
                <w:rFonts w:ascii="Bell MT" w:hAnsi="Bell MT" w:cs="Arial"/>
              </w:rPr>
            </w:pPr>
            <w:r w:rsidRPr="00786C39">
              <w:rPr>
                <w:rFonts w:ascii="Bell MT" w:hAnsi="Bell MT" w:cs="Arial"/>
              </w:rPr>
              <w:t>Starlette0.37.1</w:t>
            </w:r>
          </w:p>
        </w:tc>
        <w:tc>
          <w:tcPr>
            <w:tcW w:w="2340" w:type="dxa"/>
            <w:noWrap/>
            <w:hideMark/>
          </w:tcPr>
          <w:p w14:paraId="2D24887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94C1E7"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144575A7" w14:textId="77777777" w:rsidTr="001B6194">
        <w:trPr>
          <w:trHeight w:val="400"/>
        </w:trPr>
        <w:tc>
          <w:tcPr>
            <w:tcW w:w="3325" w:type="dxa"/>
            <w:noWrap/>
            <w:hideMark/>
          </w:tcPr>
          <w:p w14:paraId="67B00ADE" w14:textId="77777777" w:rsidR="003F4AD9" w:rsidRPr="00786C39" w:rsidRDefault="003F4AD9">
            <w:pPr>
              <w:rPr>
                <w:rFonts w:ascii="Bell MT" w:hAnsi="Bell MT" w:cs="Arial"/>
              </w:rPr>
            </w:pPr>
            <w:r w:rsidRPr="00786C39">
              <w:rPr>
                <w:rFonts w:ascii="Bell MT" w:hAnsi="Bell MT" w:cs="Arial"/>
              </w:rPr>
              <w:t>Starlette0.37.2</w:t>
            </w:r>
          </w:p>
        </w:tc>
        <w:tc>
          <w:tcPr>
            <w:tcW w:w="2340" w:type="dxa"/>
            <w:noWrap/>
            <w:hideMark/>
          </w:tcPr>
          <w:p w14:paraId="679DCD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D1375B"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592F7E66" w14:textId="77777777" w:rsidTr="001B6194">
        <w:trPr>
          <w:trHeight w:val="400"/>
        </w:trPr>
        <w:tc>
          <w:tcPr>
            <w:tcW w:w="3325" w:type="dxa"/>
            <w:noWrap/>
            <w:hideMark/>
          </w:tcPr>
          <w:p w14:paraId="47BF481B" w14:textId="77777777" w:rsidR="003F4AD9" w:rsidRPr="00786C39" w:rsidRDefault="003F4AD9">
            <w:pPr>
              <w:rPr>
                <w:rFonts w:ascii="Bell MT" w:hAnsi="Bell MT" w:cs="Arial"/>
              </w:rPr>
            </w:pPr>
            <w:r w:rsidRPr="00786C39">
              <w:rPr>
                <w:rFonts w:ascii="Bell MT" w:hAnsi="Bell MT" w:cs="Arial"/>
              </w:rPr>
              <w:t>SymPy0.7.6</w:t>
            </w:r>
          </w:p>
        </w:tc>
        <w:tc>
          <w:tcPr>
            <w:tcW w:w="2340" w:type="dxa"/>
            <w:noWrap/>
            <w:hideMark/>
          </w:tcPr>
          <w:p w14:paraId="103E15B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8D4DD03"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78F84E22" w14:textId="77777777" w:rsidTr="001B6194">
        <w:trPr>
          <w:trHeight w:val="400"/>
        </w:trPr>
        <w:tc>
          <w:tcPr>
            <w:tcW w:w="3325" w:type="dxa"/>
            <w:noWrap/>
            <w:hideMark/>
          </w:tcPr>
          <w:p w14:paraId="0E1105BF" w14:textId="77777777" w:rsidR="003F4AD9" w:rsidRPr="00786C39" w:rsidRDefault="003F4AD9">
            <w:pPr>
              <w:rPr>
                <w:rFonts w:ascii="Bell MT" w:hAnsi="Bell MT" w:cs="Arial"/>
              </w:rPr>
            </w:pPr>
            <w:r w:rsidRPr="00786C39">
              <w:rPr>
                <w:rFonts w:ascii="Bell MT" w:hAnsi="Bell MT" w:cs="Arial"/>
              </w:rPr>
              <w:t>SymPy1.10rc1</w:t>
            </w:r>
          </w:p>
        </w:tc>
        <w:tc>
          <w:tcPr>
            <w:tcW w:w="2340" w:type="dxa"/>
            <w:noWrap/>
            <w:hideMark/>
          </w:tcPr>
          <w:p w14:paraId="3E1619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CCB994"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2CD7BCAE" w14:textId="77777777" w:rsidTr="001B6194">
        <w:trPr>
          <w:trHeight w:val="400"/>
        </w:trPr>
        <w:tc>
          <w:tcPr>
            <w:tcW w:w="3325" w:type="dxa"/>
            <w:noWrap/>
            <w:hideMark/>
          </w:tcPr>
          <w:p w14:paraId="68DA79CA" w14:textId="77777777" w:rsidR="003F4AD9" w:rsidRPr="00786C39" w:rsidRDefault="003F4AD9">
            <w:pPr>
              <w:rPr>
                <w:rFonts w:ascii="Bell MT" w:hAnsi="Bell MT" w:cs="Arial"/>
              </w:rPr>
            </w:pPr>
            <w:r w:rsidRPr="00786C39">
              <w:rPr>
                <w:rFonts w:ascii="Bell MT" w:hAnsi="Bell MT" w:cs="Arial"/>
              </w:rPr>
              <w:t>SymPy1.11rc1</w:t>
            </w:r>
          </w:p>
        </w:tc>
        <w:tc>
          <w:tcPr>
            <w:tcW w:w="2340" w:type="dxa"/>
            <w:noWrap/>
            <w:hideMark/>
          </w:tcPr>
          <w:p w14:paraId="207F3B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2B1BD6"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5740039E" w14:textId="77777777" w:rsidTr="001B6194">
        <w:trPr>
          <w:trHeight w:val="400"/>
        </w:trPr>
        <w:tc>
          <w:tcPr>
            <w:tcW w:w="3325" w:type="dxa"/>
            <w:noWrap/>
            <w:hideMark/>
          </w:tcPr>
          <w:p w14:paraId="6B6E342D" w14:textId="77777777" w:rsidR="003F4AD9" w:rsidRPr="00786C39" w:rsidRDefault="003F4AD9">
            <w:pPr>
              <w:rPr>
                <w:rFonts w:ascii="Bell MT" w:hAnsi="Bell MT" w:cs="Arial"/>
              </w:rPr>
            </w:pPr>
            <w:r w:rsidRPr="00786C39">
              <w:rPr>
                <w:rFonts w:ascii="Bell MT" w:hAnsi="Bell MT" w:cs="Arial"/>
              </w:rPr>
              <w:t>SymPy1.12</w:t>
            </w:r>
          </w:p>
        </w:tc>
        <w:tc>
          <w:tcPr>
            <w:tcW w:w="2340" w:type="dxa"/>
            <w:noWrap/>
            <w:hideMark/>
          </w:tcPr>
          <w:p w14:paraId="7DD4A1C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500E43"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092210C0" w14:textId="77777777" w:rsidTr="001B6194">
        <w:trPr>
          <w:trHeight w:val="400"/>
        </w:trPr>
        <w:tc>
          <w:tcPr>
            <w:tcW w:w="3325" w:type="dxa"/>
            <w:noWrap/>
            <w:hideMark/>
          </w:tcPr>
          <w:p w14:paraId="4DD7B816" w14:textId="77777777" w:rsidR="003F4AD9" w:rsidRPr="00786C39" w:rsidRDefault="003F4AD9">
            <w:pPr>
              <w:rPr>
                <w:rFonts w:ascii="Bell MT" w:hAnsi="Bell MT" w:cs="Arial"/>
              </w:rPr>
            </w:pPr>
            <w:r w:rsidRPr="00786C39">
              <w:rPr>
                <w:rFonts w:ascii="Bell MT" w:hAnsi="Bell MT" w:cs="Arial"/>
              </w:rPr>
              <w:t>SymPy1.12.1rc1</w:t>
            </w:r>
          </w:p>
        </w:tc>
        <w:tc>
          <w:tcPr>
            <w:tcW w:w="2340" w:type="dxa"/>
            <w:noWrap/>
            <w:hideMark/>
          </w:tcPr>
          <w:p w14:paraId="67BE0F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15A880D"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7151D3E7" w14:textId="77777777" w:rsidTr="001B6194">
        <w:trPr>
          <w:trHeight w:val="400"/>
        </w:trPr>
        <w:tc>
          <w:tcPr>
            <w:tcW w:w="3325" w:type="dxa"/>
            <w:noWrap/>
            <w:hideMark/>
          </w:tcPr>
          <w:p w14:paraId="7AE947CD" w14:textId="77777777" w:rsidR="003F4AD9" w:rsidRPr="00786C39" w:rsidRDefault="003F4AD9">
            <w:pPr>
              <w:rPr>
                <w:rFonts w:ascii="Bell MT" w:hAnsi="Bell MT" w:cs="Arial"/>
              </w:rPr>
            </w:pPr>
            <w:r w:rsidRPr="00786C39">
              <w:rPr>
                <w:rFonts w:ascii="Bell MT" w:hAnsi="Bell MT" w:cs="Arial"/>
              </w:rPr>
              <w:t>SymPy1.12rc1</w:t>
            </w:r>
          </w:p>
        </w:tc>
        <w:tc>
          <w:tcPr>
            <w:tcW w:w="2340" w:type="dxa"/>
            <w:noWrap/>
            <w:hideMark/>
          </w:tcPr>
          <w:p w14:paraId="627475B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8D43DC1"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69562574" w14:textId="77777777" w:rsidTr="001B6194">
        <w:trPr>
          <w:trHeight w:val="400"/>
        </w:trPr>
        <w:tc>
          <w:tcPr>
            <w:tcW w:w="3325" w:type="dxa"/>
            <w:noWrap/>
            <w:hideMark/>
          </w:tcPr>
          <w:p w14:paraId="6B3B26FF" w14:textId="77777777" w:rsidR="003F4AD9" w:rsidRPr="00786C39" w:rsidRDefault="003F4AD9">
            <w:pPr>
              <w:rPr>
                <w:rFonts w:ascii="Bell MT" w:hAnsi="Bell MT" w:cs="Arial"/>
              </w:rPr>
            </w:pPr>
            <w:r w:rsidRPr="00786C39">
              <w:rPr>
                <w:rFonts w:ascii="Bell MT" w:hAnsi="Bell MT" w:cs="Arial"/>
              </w:rPr>
              <w:t>seedsui-react0.8.3</w:t>
            </w:r>
          </w:p>
        </w:tc>
        <w:tc>
          <w:tcPr>
            <w:tcW w:w="2340" w:type="dxa"/>
            <w:noWrap/>
            <w:hideMark/>
          </w:tcPr>
          <w:p w14:paraId="5753FB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F74D1D" w14:textId="77777777" w:rsidR="003F4AD9" w:rsidRPr="00786C39" w:rsidRDefault="003F4AD9">
            <w:pPr>
              <w:rPr>
                <w:rFonts w:ascii="Bell MT" w:hAnsi="Bell MT" w:cs="Arial"/>
              </w:rPr>
            </w:pPr>
            <w:r w:rsidRPr="00786C39">
              <w:rPr>
                <w:rFonts w:ascii="Bell MT" w:hAnsi="Bell MT" w:cs="Arial"/>
              </w:rPr>
              <w:t>https://github.com/colaboy/seedsui-react#readme</w:t>
            </w:r>
          </w:p>
        </w:tc>
      </w:tr>
      <w:tr w:rsidR="00DD039C" w:rsidRPr="00786C39" w14:paraId="5B7EE1EC" w14:textId="77777777" w:rsidTr="001B6194">
        <w:trPr>
          <w:trHeight w:val="400"/>
        </w:trPr>
        <w:tc>
          <w:tcPr>
            <w:tcW w:w="3325" w:type="dxa"/>
            <w:noWrap/>
            <w:hideMark/>
          </w:tcPr>
          <w:p w14:paraId="28E7BDC4" w14:textId="77777777" w:rsidR="003F4AD9" w:rsidRPr="00786C39" w:rsidRDefault="003F4AD9">
            <w:pPr>
              <w:rPr>
                <w:rFonts w:ascii="Bell MT" w:hAnsi="Bell MT" w:cs="Arial"/>
              </w:rPr>
            </w:pPr>
            <w:r w:rsidRPr="00786C39">
              <w:rPr>
                <w:rFonts w:ascii="Bell MT" w:hAnsi="Bell MT" w:cs="Arial"/>
              </w:rPr>
              <w:t>sgillies's shapely1.2.17</w:t>
            </w:r>
          </w:p>
        </w:tc>
        <w:tc>
          <w:tcPr>
            <w:tcW w:w="2340" w:type="dxa"/>
            <w:noWrap/>
            <w:hideMark/>
          </w:tcPr>
          <w:p w14:paraId="5D67CDE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525474"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118A21C6" w14:textId="77777777" w:rsidTr="001B6194">
        <w:trPr>
          <w:trHeight w:val="400"/>
        </w:trPr>
        <w:tc>
          <w:tcPr>
            <w:tcW w:w="3325" w:type="dxa"/>
            <w:noWrap/>
            <w:hideMark/>
          </w:tcPr>
          <w:p w14:paraId="2DADF746" w14:textId="77777777" w:rsidR="003F4AD9" w:rsidRPr="00786C39" w:rsidRDefault="003F4AD9">
            <w:pPr>
              <w:rPr>
                <w:rFonts w:ascii="Bell MT" w:hAnsi="Bell MT" w:cs="Arial"/>
              </w:rPr>
            </w:pPr>
            <w:r w:rsidRPr="00786C39">
              <w:rPr>
                <w:rFonts w:ascii="Bell MT" w:hAnsi="Bell MT" w:cs="Arial"/>
              </w:rPr>
              <w:t>sgillies's shapely1.8a1</w:t>
            </w:r>
          </w:p>
        </w:tc>
        <w:tc>
          <w:tcPr>
            <w:tcW w:w="2340" w:type="dxa"/>
            <w:noWrap/>
            <w:hideMark/>
          </w:tcPr>
          <w:p w14:paraId="05F3F8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8DFF5A"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2A68AB70" w14:textId="77777777" w:rsidTr="001B6194">
        <w:trPr>
          <w:trHeight w:val="400"/>
        </w:trPr>
        <w:tc>
          <w:tcPr>
            <w:tcW w:w="3325" w:type="dxa"/>
            <w:noWrap/>
            <w:hideMark/>
          </w:tcPr>
          <w:p w14:paraId="7B3E68FD" w14:textId="77777777" w:rsidR="003F4AD9" w:rsidRPr="00786C39" w:rsidRDefault="003F4AD9">
            <w:pPr>
              <w:rPr>
                <w:rFonts w:ascii="Bell MT" w:hAnsi="Bell MT" w:cs="Arial"/>
              </w:rPr>
            </w:pPr>
            <w:r w:rsidRPr="00786C39">
              <w:rPr>
                <w:rFonts w:ascii="Bell MT" w:hAnsi="Bell MT" w:cs="Arial"/>
              </w:rPr>
              <w:t>sgillies's shapely2.0.0.dev0</w:t>
            </w:r>
          </w:p>
        </w:tc>
        <w:tc>
          <w:tcPr>
            <w:tcW w:w="2340" w:type="dxa"/>
            <w:noWrap/>
            <w:hideMark/>
          </w:tcPr>
          <w:p w14:paraId="244EBD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D1604F"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6A407B3D" w14:textId="77777777" w:rsidTr="001B6194">
        <w:trPr>
          <w:trHeight w:val="400"/>
        </w:trPr>
        <w:tc>
          <w:tcPr>
            <w:tcW w:w="3325" w:type="dxa"/>
            <w:noWrap/>
            <w:hideMark/>
          </w:tcPr>
          <w:p w14:paraId="0C85C188" w14:textId="77777777" w:rsidR="003F4AD9" w:rsidRPr="00786C39" w:rsidRDefault="003F4AD9">
            <w:pPr>
              <w:rPr>
                <w:rFonts w:ascii="Bell MT" w:hAnsi="Bell MT" w:cs="Arial"/>
              </w:rPr>
            </w:pPr>
            <w:r w:rsidRPr="00786C39">
              <w:rPr>
                <w:rFonts w:ascii="Bell MT" w:hAnsi="Bell MT" w:cs="Arial"/>
              </w:rPr>
              <w:t>sgillies's shapely2.0.1</w:t>
            </w:r>
          </w:p>
        </w:tc>
        <w:tc>
          <w:tcPr>
            <w:tcW w:w="2340" w:type="dxa"/>
            <w:noWrap/>
            <w:hideMark/>
          </w:tcPr>
          <w:p w14:paraId="025E29B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1732ADE"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01F234F0" w14:textId="77777777" w:rsidTr="001B6194">
        <w:trPr>
          <w:trHeight w:val="400"/>
        </w:trPr>
        <w:tc>
          <w:tcPr>
            <w:tcW w:w="3325" w:type="dxa"/>
            <w:noWrap/>
            <w:hideMark/>
          </w:tcPr>
          <w:p w14:paraId="46C4B5FE" w14:textId="77777777" w:rsidR="003F4AD9" w:rsidRPr="00786C39" w:rsidRDefault="003F4AD9">
            <w:pPr>
              <w:rPr>
                <w:rFonts w:ascii="Bell MT" w:hAnsi="Bell MT" w:cs="Arial"/>
              </w:rPr>
            </w:pPr>
            <w:r w:rsidRPr="00786C39">
              <w:rPr>
                <w:rFonts w:ascii="Bell MT" w:hAnsi="Bell MT" w:cs="Arial"/>
              </w:rPr>
              <w:t>sgillies's shapely2.0.1^20230725giteeb51ad</w:t>
            </w:r>
          </w:p>
        </w:tc>
        <w:tc>
          <w:tcPr>
            <w:tcW w:w="2340" w:type="dxa"/>
            <w:noWrap/>
            <w:hideMark/>
          </w:tcPr>
          <w:p w14:paraId="03869B28"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5DFB04C0"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0C40E57B" w14:textId="77777777" w:rsidTr="001B6194">
        <w:trPr>
          <w:trHeight w:val="400"/>
        </w:trPr>
        <w:tc>
          <w:tcPr>
            <w:tcW w:w="3325" w:type="dxa"/>
            <w:noWrap/>
            <w:hideMark/>
          </w:tcPr>
          <w:p w14:paraId="43E57FFA" w14:textId="77777777" w:rsidR="003F4AD9" w:rsidRPr="00786C39" w:rsidRDefault="003F4AD9">
            <w:pPr>
              <w:rPr>
                <w:rFonts w:ascii="Bell MT" w:hAnsi="Bell MT" w:cs="Arial"/>
              </w:rPr>
            </w:pPr>
            <w:r w:rsidRPr="00786C39">
              <w:rPr>
                <w:rFonts w:ascii="Bell MT" w:hAnsi="Bell MT" w:cs="Arial"/>
              </w:rPr>
              <w:t>sgillies's shapely2.0.2</w:t>
            </w:r>
          </w:p>
        </w:tc>
        <w:tc>
          <w:tcPr>
            <w:tcW w:w="2340" w:type="dxa"/>
            <w:noWrap/>
            <w:hideMark/>
          </w:tcPr>
          <w:p w14:paraId="566B7A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45216C8"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2FB97EFB" w14:textId="77777777" w:rsidTr="001B6194">
        <w:trPr>
          <w:trHeight w:val="400"/>
        </w:trPr>
        <w:tc>
          <w:tcPr>
            <w:tcW w:w="3325" w:type="dxa"/>
            <w:noWrap/>
            <w:hideMark/>
          </w:tcPr>
          <w:p w14:paraId="30B045AC" w14:textId="77777777" w:rsidR="003F4AD9" w:rsidRPr="00786C39" w:rsidRDefault="003F4AD9">
            <w:pPr>
              <w:rPr>
                <w:rFonts w:ascii="Bell MT" w:hAnsi="Bell MT" w:cs="Arial"/>
              </w:rPr>
            </w:pPr>
            <w:r w:rsidRPr="00786C39">
              <w:rPr>
                <w:rFonts w:ascii="Bell MT" w:hAnsi="Bell MT" w:cs="Arial"/>
              </w:rPr>
              <w:t>sgillies's shapely2.0.3</w:t>
            </w:r>
          </w:p>
        </w:tc>
        <w:tc>
          <w:tcPr>
            <w:tcW w:w="2340" w:type="dxa"/>
            <w:noWrap/>
            <w:hideMark/>
          </w:tcPr>
          <w:p w14:paraId="756DB4D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CBFA8C0"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272EC7DA" w14:textId="77777777" w:rsidTr="001B6194">
        <w:trPr>
          <w:trHeight w:val="400"/>
        </w:trPr>
        <w:tc>
          <w:tcPr>
            <w:tcW w:w="3325" w:type="dxa"/>
            <w:noWrap/>
            <w:hideMark/>
          </w:tcPr>
          <w:p w14:paraId="7A49239E" w14:textId="77777777" w:rsidR="003F4AD9" w:rsidRPr="00786C39" w:rsidRDefault="003F4AD9">
            <w:pPr>
              <w:rPr>
                <w:rFonts w:ascii="Bell MT" w:hAnsi="Bell MT" w:cs="Arial"/>
              </w:rPr>
            </w:pPr>
            <w:r w:rsidRPr="00786C39">
              <w:rPr>
                <w:rFonts w:ascii="Bell MT" w:hAnsi="Bell MT" w:cs="Arial"/>
              </w:rPr>
              <w:t>sgillies's shapely2.0.4</w:t>
            </w:r>
          </w:p>
        </w:tc>
        <w:tc>
          <w:tcPr>
            <w:tcW w:w="2340" w:type="dxa"/>
            <w:noWrap/>
            <w:hideMark/>
          </w:tcPr>
          <w:p w14:paraId="62E86CB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9EABBB"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576B4EF2" w14:textId="77777777" w:rsidTr="001B6194">
        <w:trPr>
          <w:trHeight w:val="400"/>
        </w:trPr>
        <w:tc>
          <w:tcPr>
            <w:tcW w:w="3325" w:type="dxa"/>
            <w:noWrap/>
            <w:hideMark/>
          </w:tcPr>
          <w:p w14:paraId="48B5C266" w14:textId="77777777" w:rsidR="003F4AD9" w:rsidRPr="00786C39" w:rsidRDefault="003F4AD9">
            <w:pPr>
              <w:rPr>
                <w:rFonts w:ascii="Bell MT" w:hAnsi="Bell MT" w:cs="Arial"/>
              </w:rPr>
            </w:pPr>
            <w:r w:rsidRPr="00786C39">
              <w:rPr>
                <w:rFonts w:ascii="Bell MT" w:hAnsi="Bell MT" w:cs="Arial"/>
              </w:rPr>
              <w:t>sgillies's shapely2.0a1</w:t>
            </w:r>
          </w:p>
        </w:tc>
        <w:tc>
          <w:tcPr>
            <w:tcW w:w="2340" w:type="dxa"/>
            <w:noWrap/>
            <w:hideMark/>
          </w:tcPr>
          <w:p w14:paraId="7FEF92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4D340D7"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0B08EC83" w14:textId="77777777" w:rsidTr="001B6194">
        <w:trPr>
          <w:trHeight w:val="400"/>
        </w:trPr>
        <w:tc>
          <w:tcPr>
            <w:tcW w:w="3325" w:type="dxa"/>
            <w:noWrap/>
            <w:hideMark/>
          </w:tcPr>
          <w:p w14:paraId="4AC087C2" w14:textId="77777777" w:rsidR="003F4AD9" w:rsidRPr="00786C39" w:rsidRDefault="003F4AD9">
            <w:pPr>
              <w:rPr>
                <w:rFonts w:ascii="Bell MT" w:hAnsi="Bell MT" w:cs="Arial"/>
              </w:rPr>
            </w:pPr>
            <w:r w:rsidRPr="00786C39">
              <w:rPr>
                <w:rFonts w:ascii="Bell MT" w:hAnsi="Bell MT" w:cs="Arial"/>
              </w:rPr>
              <w:t>sgillies's shapely2.0b1</w:t>
            </w:r>
          </w:p>
        </w:tc>
        <w:tc>
          <w:tcPr>
            <w:tcW w:w="2340" w:type="dxa"/>
            <w:noWrap/>
            <w:hideMark/>
          </w:tcPr>
          <w:p w14:paraId="5725024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1D45D37"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724E7593" w14:textId="77777777" w:rsidTr="001B6194">
        <w:trPr>
          <w:trHeight w:val="400"/>
        </w:trPr>
        <w:tc>
          <w:tcPr>
            <w:tcW w:w="3325" w:type="dxa"/>
            <w:noWrap/>
            <w:hideMark/>
          </w:tcPr>
          <w:p w14:paraId="706615C9" w14:textId="77777777" w:rsidR="003F4AD9" w:rsidRPr="00786C39" w:rsidRDefault="003F4AD9">
            <w:pPr>
              <w:rPr>
                <w:rFonts w:ascii="Bell MT" w:hAnsi="Bell MT" w:cs="Arial"/>
              </w:rPr>
            </w:pPr>
            <w:r w:rsidRPr="00786C39">
              <w:rPr>
                <w:rFonts w:ascii="Bell MT" w:hAnsi="Bell MT" w:cs="Arial"/>
              </w:rPr>
              <w:t>sgillies's shapely2.0rc1</w:t>
            </w:r>
          </w:p>
        </w:tc>
        <w:tc>
          <w:tcPr>
            <w:tcW w:w="2340" w:type="dxa"/>
            <w:noWrap/>
            <w:hideMark/>
          </w:tcPr>
          <w:p w14:paraId="175EA2B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4948F69"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029C0DC2" w14:textId="77777777" w:rsidTr="001B6194">
        <w:trPr>
          <w:trHeight w:val="400"/>
        </w:trPr>
        <w:tc>
          <w:tcPr>
            <w:tcW w:w="3325" w:type="dxa"/>
            <w:noWrap/>
            <w:hideMark/>
          </w:tcPr>
          <w:p w14:paraId="47017EB7" w14:textId="77777777" w:rsidR="003F4AD9" w:rsidRPr="00786C39" w:rsidRDefault="003F4AD9">
            <w:pPr>
              <w:rPr>
                <w:rFonts w:ascii="Bell MT" w:hAnsi="Bell MT" w:cs="Arial"/>
              </w:rPr>
            </w:pPr>
            <w:r w:rsidRPr="00786C39">
              <w:rPr>
                <w:rFonts w:ascii="Bell MT" w:hAnsi="Bell MT" w:cs="Arial"/>
              </w:rPr>
              <w:t>sgillies's shapely2.0rc3</w:t>
            </w:r>
          </w:p>
        </w:tc>
        <w:tc>
          <w:tcPr>
            <w:tcW w:w="2340" w:type="dxa"/>
            <w:noWrap/>
            <w:hideMark/>
          </w:tcPr>
          <w:p w14:paraId="1F6705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E3C83E0"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112A45BA" w14:textId="77777777" w:rsidTr="001B6194">
        <w:trPr>
          <w:trHeight w:val="400"/>
        </w:trPr>
        <w:tc>
          <w:tcPr>
            <w:tcW w:w="3325" w:type="dxa"/>
            <w:noWrap/>
            <w:hideMark/>
          </w:tcPr>
          <w:p w14:paraId="37C875BD" w14:textId="77777777" w:rsidR="003F4AD9" w:rsidRPr="00786C39" w:rsidRDefault="003F4AD9">
            <w:pPr>
              <w:rPr>
                <w:rFonts w:ascii="Bell MT" w:hAnsi="Bell MT" w:cs="Arial"/>
              </w:rPr>
            </w:pPr>
            <w:r w:rsidRPr="00786C39">
              <w:rPr>
                <w:rFonts w:ascii="Bell MT" w:hAnsi="Bell MT" w:cs="Arial"/>
              </w:rPr>
              <w:t>sgillies's shapely2.0~b2</w:t>
            </w:r>
          </w:p>
        </w:tc>
        <w:tc>
          <w:tcPr>
            <w:tcW w:w="2340" w:type="dxa"/>
            <w:noWrap/>
            <w:hideMark/>
          </w:tcPr>
          <w:p w14:paraId="205998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83194E8"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1CAA0A29" w14:textId="77777777" w:rsidTr="001B6194">
        <w:trPr>
          <w:trHeight w:val="400"/>
        </w:trPr>
        <w:tc>
          <w:tcPr>
            <w:tcW w:w="3325" w:type="dxa"/>
            <w:noWrap/>
            <w:hideMark/>
          </w:tcPr>
          <w:p w14:paraId="1DC1A1F3" w14:textId="77777777" w:rsidR="003F4AD9" w:rsidRPr="00786C39" w:rsidRDefault="003F4AD9">
            <w:pPr>
              <w:rPr>
                <w:rFonts w:ascii="Bell MT" w:hAnsi="Bell MT" w:cs="Arial"/>
              </w:rPr>
            </w:pPr>
            <w:r w:rsidRPr="00786C39">
              <w:rPr>
                <w:rFonts w:ascii="Bell MT" w:hAnsi="Bell MT" w:cs="Arial"/>
              </w:rPr>
              <w:t>sgillies's shapely2.1.0.dev0</w:t>
            </w:r>
          </w:p>
        </w:tc>
        <w:tc>
          <w:tcPr>
            <w:tcW w:w="2340" w:type="dxa"/>
            <w:noWrap/>
            <w:hideMark/>
          </w:tcPr>
          <w:p w14:paraId="286EB5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3BA15C" w14:textId="77777777" w:rsidR="003F4AD9" w:rsidRPr="00786C39" w:rsidRDefault="003F4AD9">
            <w:pPr>
              <w:rPr>
                <w:rFonts w:ascii="Bell MT" w:hAnsi="Bell MT" w:cs="Arial"/>
              </w:rPr>
            </w:pPr>
            <w:r w:rsidRPr="00786C39">
              <w:rPr>
                <w:rFonts w:ascii="Bell MT" w:hAnsi="Bell MT" w:cs="Arial"/>
              </w:rPr>
              <w:t>http://toblerity.org/shapely/</w:t>
            </w:r>
          </w:p>
        </w:tc>
      </w:tr>
      <w:tr w:rsidR="00DD039C" w:rsidRPr="00786C39" w14:paraId="48BB6C8B" w14:textId="77777777" w:rsidTr="001B6194">
        <w:trPr>
          <w:trHeight w:val="400"/>
        </w:trPr>
        <w:tc>
          <w:tcPr>
            <w:tcW w:w="3325" w:type="dxa"/>
            <w:noWrap/>
            <w:hideMark/>
          </w:tcPr>
          <w:p w14:paraId="4254822A" w14:textId="77777777" w:rsidR="003F4AD9" w:rsidRPr="00786C39" w:rsidRDefault="003F4AD9">
            <w:pPr>
              <w:rPr>
                <w:rFonts w:ascii="Bell MT" w:hAnsi="Bell MT" w:cs="Arial"/>
              </w:rPr>
            </w:pPr>
            <w:r w:rsidRPr="00786C39">
              <w:rPr>
                <w:rFonts w:ascii="Bell MT" w:hAnsi="Bell MT" w:cs="Arial"/>
              </w:rPr>
              <w:t>shellingham1.5.0</w:t>
            </w:r>
          </w:p>
        </w:tc>
        <w:tc>
          <w:tcPr>
            <w:tcW w:w="2340" w:type="dxa"/>
            <w:noWrap/>
            <w:hideMark/>
          </w:tcPr>
          <w:p w14:paraId="3F1252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FCC918" w14:textId="77777777" w:rsidR="003F4AD9" w:rsidRPr="00786C39" w:rsidRDefault="003F4AD9">
            <w:pPr>
              <w:rPr>
                <w:rFonts w:ascii="Bell MT" w:hAnsi="Bell MT" w:cs="Arial"/>
              </w:rPr>
            </w:pPr>
            <w:r w:rsidRPr="00786C39">
              <w:rPr>
                <w:rFonts w:ascii="Bell MT" w:hAnsi="Bell MT" w:cs="Arial"/>
              </w:rPr>
              <w:t>https://pypi.org/project/shellingham</w:t>
            </w:r>
          </w:p>
        </w:tc>
      </w:tr>
      <w:tr w:rsidR="00DD039C" w:rsidRPr="00786C39" w14:paraId="417FC834" w14:textId="77777777" w:rsidTr="001B6194">
        <w:trPr>
          <w:trHeight w:val="400"/>
        </w:trPr>
        <w:tc>
          <w:tcPr>
            <w:tcW w:w="3325" w:type="dxa"/>
            <w:noWrap/>
            <w:hideMark/>
          </w:tcPr>
          <w:p w14:paraId="593FEDA1" w14:textId="77777777" w:rsidR="003F4AD9" w:rsidRPr="00786C39" w:rsidRDefault="003F4AD9">
            <w:pPr>
              <w:rPr>
                <w:rFonts w:ascii="Bell MT" w:hAnsi="Bell MT" w:cs="Arial"/>
              </w:rPr>
            </w:pPr>
            <w:r w:rsidRPr="00786C39">
              <w:rPr>
                <w:rFonts w:ascii="Bell MT" w:hAnsi="Bell MT" w:cs="Arial"/>
              </w:rPr>
              <w:t>sleef3.6</w:t>
            </w:r>
          </w:p>
        </w:tc>
        <w:tc>
          <w:tcPr>
            <w:tcW w:w="2340" w:type="dxa"/>
            <w:noWrap/>
            <w:hideMark/>
          </w:tcPr>
          <w:p w14:paraId="048C313A" w14:textId="77777777" w:rsidR="003F4AD9" w:rsidRPr="00786C39" w:rsidRDefault="003F4AD9">
            <w:pPr>
              <w:rPr>
                <w:rFonts w:ascii="Bell MT" w:hAnsi="Bell MT" w:cs="Arial"/>
              </w:rPr>
            </w:pPr>
            <w:r w:rsidRPr="00786C39">
              <w:rPr>
                <w:rFonts w:ascii="Bell MT" w:hAnsi="Bell MT" w:cs="Arial"/>
              </w:rPr>
              <w:t>Boost Software License 1.0</w:t>
            </w:r>
          </w:p>
        </w:tc>
        <w:tc>
          <w:tcPr>
            <w:tcW w:w="3685" w:type="dxa"/>
            <w:noWrap/>
            <w:hideMark/>
          </w:tcPr>
          <w:p w14:paraId="11493B97" w14:textId="77777777" w:rsidR="003F4AD9" w:rsidRPr="00786C39" w:rsidRDefault="003F4AD9">
            <w:pPr>
              <w:rPr>
                <w:rFonts w:ascii="Bell MT" w:hAnsi="Bell MT" w:cs="Arial"/>
              </w:rPr>
            </w:pPr>
            <w:r w:rsidRPr="00786C39">
              <w:rPr>
                <w:rFonts w:ascii="Bell MT" w:hAnsi="Bell MT" w:cs="Arial"/>
              </w:rPr>
              <w:t>https://sleef.org/</w:t>
            </w:r>
          </w:p>
        </w:tc>
      </w:tr>
      <w:tr w:rsidR="00DD039C" w:rsidRPr="00786C39" w14:paraId="3D30A927" w14:textId="77777777" w:rsidTr="001B6194">
        <w:trPr>
          <w:trHeight w:val="400"/>
        </w:trPr>
        <w:tc>
          <w:tcPr>
            <w:tcW w:w="3325" w:type="dxa"/>
            <w:noWrap/>
            <w:hideMark/>
          </w:tcPr>
          <w:p w14:paraId="5E303D25" w14:textId="77777777" w:rsidR="003F4AD9" w:rsidRPr="00786C39" w:rsidRDefault="003F4AD9">
            <w:pPr>
              <w:rPr>
                <w:rFonts w:ascii="Bell MT" w:hAnsi="Bell MT" w:cs="Arial"/>
              </w:rPr>
            </w:pPr>
            <w:r w:rsidRPr="00786C39">
              <w:rPr>
                <w:rFonts w:ascii="Bell MT" w:hAnsi="Bell MT" w:cs="Arial"/>
              </w:rPr>
              <w:t>smart-open1.11.0</w:t>
            </w:r>
          </w:p>
        </w:tc>
        <w:tc>
          <w:tcPr>
            <w:tcW w:w="2340" w:type="dxa"/>
            <w:noWrap/>
            <w:hideMark/>
          </w:tcPr>
          <w:p w14:paraId="7BA68E8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B5D171"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DD039C" w:rsidRPr="00786C39" w14:paraId="55F8851C" w14:textId="77777777" w:rsidTr="001B6194">
        <w:trPr>
          <w:trHeight w:val="400"/>
        </w:trPr>
        <w:tc>
          <w:tcPr>
            <w:tcW w:w="3325" w:type="dxa"/>
            <w:noWrap/>
            <w:hideMark/>
          </w:tcPr>
          <w:p w14:paraId="0ED6137D" w14:textId="77777777" w:rsidR="003F4AD9" w:rsidRPr="00786C39" w:rsidRDefault="003F4AD9">
            <w:pPr>
              <w:rPr>
                <w:rFonts w:ascii="Bell MT" w:hAnsi="Bell MT" w:cs="Arial"/>
              </w:rPr>
            </w:pPr>
            <w:r w:rsidRPr="00786C39">
              <w:rPr>
                <w:rFonts w:ascii="Bell MT" w:hAnsi="Bell MT" w:cs="Arial"/>
              </w:rPr>
              <w:t>smart-open2.1.0</w:t>
            </w:r>
          </w:p>
        </w:tc>
        <w:tc>
          <w:tcPr>
            <w:tcW w:w="2340" w:type="dxa"/>
            <w:noWrap/>
            <w:hideMark/>
          </w:tcPr>
          <w:p w14:paraId="45B65F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79A696"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DD039C" w:rsidRPr="00786C39" w14:paraId="15CE3875" w14:textId="77777777" w:rsidTr="001B6194">
        <w:trPr>
          <w:trHeight w:val="400"/>
        </w:trPr>
        <w:tc>
          <w:tcPr>
            <w:tcW w:w="3325" w:type="dxa"/>
            <w:noWrap/>
            <w:hideMark/>
          </w:tcPr>
          <w:p w14:paraId="3A175AFD" w14:textId="77777777" w:rsidR="003F4AD9" w:rsidRPr="00786C39" w:rsidRDefault="003F4AD9">
            <w:pPr>
              <w:rPr>
                <w:rFonts w:ascii="Bell MT" w:hAnsi="Bell MT" w:cs="Arial"/>
              </w:rPr>
            </w:pPr>
            <w:r w:rsidRPr="00786C39">
              <w:rPr>
                <w:rFonts w:ascii="Bell MT" w:hAnsi="Bell MT" w:cs="Arial"/>
              </w:rPr>
              <w:t>smart-open2.2.0</w:t>
            </w:r>
          </w:p>
        </w:tc>
        <w:tc>
          <w:tcPr>
            <w:tcW w:w="2340" w:type="dxa"/>
            <w:noWrap/>
            <w:hideMark/>
          </w:tcPr>
          <w:p w14:paraId="2D0A7C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5F6C66"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DD039C" w:rsidRPr="00786C39" w14:paraId="74CE565B" w14:textId="77777777" w:rsidTr="001B6194">
        <w:trPr>
          <w:trHeight w:val="400"/>
        </w:trPr>
        <w:tc>
          <w:tcPr>
            <w:tcW w:w="3325" w:type="dxa"/>
            <w:noWrap/>
            <w:hideMark/>
          </w:tcPr>
          <w:p w14:paraId="2358AB36" w14:textId="77777777" w:rsidR="003F4AD9" w:rsidRPr="00786C39" w:rsidRDefault="003F4AD9">
            <w:pPr>
              <w:rPr>
                <w:rFonts w:ascii="Bell MT" w:hAnsi="Bell MT" w:cs="Arial"/>
              </w:rPr>
            </w:pPr>
            <w:r w:rsidRPr="00786C39">
              <w:rPr>
                <w:rFonts w:ascii="Bell MT" w:hAnsi="Bell MT" w:cs="Arial"/>
              </w:rPr>
              <w:t>smart-openv5.0.0</w:t>
            </w:r>
          </w:p>
        </w:tc>
        <w:tc>
          <w:tcPr>
            <w:tcW w:w="2340" w:type="dxa"/>
            <w:noWrap/>
            <w:hideMark/>
          </w:tcPr>
          <w:p w14:paraId="1BACEDC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2A460D"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DD039C" w:rsidRPr="00786C39" w14:paraId="19A0960D" w14:textId="77777777" w:rsidTr="001B6194">
        <w:trPr>
          <w:trHeight w:val="400"/>
        </w:trPr>
        <w:tc>
          <w:tcPr>
            <w:tcW w:w="3325" w:type="dxa"/>
            <w:noWrap/>
            <w:hideMark/>
          </w:tcPr>
          <w:p w14:paraId="2AD3E802" w14:textId="77777777" w:rsidR="003F4AD9" w:rsidRPr="00786C39" w:rsidRDefault="003F4AD9">
            <w:pPr>
              <w:rPr>
                <w:rFonts w:ascii="Bell MT" w:hAnsi="Bell MT" w:cs="Arial"/>
              </w:rPr>
            </w:pPr>
            <w:r w:rsidRPr="00786C39">
              <w:rPr>
                <w:rFonts w:ascii="Bell MT" w:hAnsi="Bell MT" w:cs="Arial"/>
              </w:rPr>
              <w:t>smart-openv5.2.1</w:t>
            </w:r>
          </w:p>
        </w:tc>
        <w:tc>
          <w:tcPr>
            <w:tcW w:w="2340" w:type="dxa"/>
            <w:noWrap/>
            <w:hideMark/>
          </w:tcPr>
          <w:p w14:paraId="1E784D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3FFB83"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DD039C" w:rsidRPr="00786C39" w14:paraId="7AECE022" w14:textId="77777777" w:rsidTr="001B6194">
        <w:trPr>
          <w:trHeight w:val="400"/>
        </w:trPr>
        <w:tc>
          <w:tcPr>
            <w:tcW w:w="3325" w:type="dxa"/>
            <w:noWrap/>
            <w:hideMark/>
          </w:tcPr>
          <w:p w14:paraId="40A932CF"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360F10FB"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7B0B4898"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3D02348F" w14:textId="77777777" w:rsidTr="001B6194">
        <w:trPr>
          <w:trHeight w:val="400"/>
        </w:trPr>
        <w:tc>
          <w:tcPr>
            <w:tcW w:w="3325" w:type="dxa"/>
            <w:noWrap/>
            <w:hideMark/>
          </w:tcPr>
          <w:p w14:paraId="6C5F6E5C" w14:textId="77777777" w:rsidR="003F4AD9" w:rsidRPr="00786C39" w:rsidRDefault="003F4AD9">
            <w:pPr>
              <w:rPr>
                <w:rFonts w:ascii="Bell MT" w:hAnsi="Bell MT" w:cs="Arial"/>
              </w:rPr>
            </w:pPr>
            <w:r w:rsidRPr="00786C39">
              <w:rPr>
                <w:rFonts w:ascii="Bell MT" w:hAnsi="Bell MT" w:cs="Arial"/>
              </w:rPr>
              <w:t>spaCy0.100.4</w:t>
            </w:r>
          </w:p>
        </w:tc>
        <w:tc>
          <w:tcPr>
            <w:tcW w:w="2340" w:type="dxa"/>
            <w:noWrap/>
            <w:hideMark/>
          </w:tcPr>
          <w:p w14:paraId="2419C2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57A92F" w14:textId="77777777" w:rsidR="003F4AD9" w:rsidRPr="00786C39" w:rsidRDefault="003F4AD9">
            <w:pPr>
              <w:rPr>
                <w:rFonts w:ascii="Bell MT" w:hAnsi="Bell MT" w:cs="Arial"/>
              </w:rPr>
            </w:pPr>
            <w:r w:rsidRPr="00786C39">
              <w:rPr>
                <w:rFonts w:ascii="Bell MT" w:hAnsi="Bell MT" w:cs="Arial"/>
              </w:rPr>
              <w:t>https://spacy.io/</w:t>
            </w:r>
          </w:p>
        </w:tc>
      </w:tr>
      <w:tr w:rsidR="00DD039C" w:rsidRPr="00786C39" w14:paraId="1C200893" w14:textId="77777777" w:rsidTr="001B6194">
        <w:trPr>
          <w:trHeight w:val="400"/>
        </w:trPr>
        <w:tc>
          <w:tcPr>
            <w:tcW w:w="3325" w:type="dxa"/>
            <w:noWrap/>
            <w:hideMark/>
          </w:tcPr>
          <w:p w14:paraId="18A72C8A" w14:textId="77777777" w:rsidR="003F4AD9" w:rsidRPr="00786C39" w:rsidRDefault="003F4AD9">
            <w:pPr>
              <w:rPr>
                <w:rFonts w:ascii="Bell MT" w:hAnsi="Bell MT" w:cs="Arial"/>
              </w:rPr>
            </w:pPr>
            <w:r w:rsidRPr="00786C39">
              <w:rPr>
                <w:rFonts w:ascii="Bell MT" w:hAnsi="Bell MT" w:cs="Arial"/>
              </w:rPr>
              <w:t>spacy-legacy3.0.12</w:t>
            </w:r>
          </w:p>
        </w:tc>
        <w:tc>
          <w:tcPr>
            <w:tcW w:w="2340" w:type="dxa"/>
            <w:noWrap/>
            <w:hideMark/>
          </w:tcPr>
          <w:p w14:paraId="606474C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E03363" w14:textId="77777777" w:rsidR="003F4AD9" w:rsidRPr="00786C39" w:rsidRDefault="003F4AD9">
            <w:pPr>
              <w:rPr>
                <w:rFonts w:ascii="Bell MT" w:hAnsi="Bell MT" w:cs="Arial"/>
              </w:rPr>
            </w:pPr>
            <w:r w:rsidRPr="00786C39">
              <w:rPr>
                <w:rFonts w:ascii="Bell MT" w:hAnsi="Bell MT" w:cs="Arial"/>
              </w:rPr>
              <w:t>https://github.com/explosion/spacy-legacy</w:t>
            </w:r>
          </w:p>
        </w:tc>
      </w:tr>
      <w:tr w:rsidR="00DD039C" w:rsidRPr="00786C39" w14:paraId="23C6DC36" w14:textId="77777777" w:rsidTr="001B6194">
        <w:trPr>
          <w:trHeight w:val="400"/>
        </w:trPr>
        <w:tc>
          <w:tcPr>
            <w:tcW w:w="3325" w:type="dxa"/>
            <w:noWrap/>
            <w:hideMark/>
          </w:tcPr>
          <w:p w14:paraId="13F5BE4E" w14:textId="77777777" w:rsidR="003F4AD9" w:rsidRPr="00786C39" w:rsidRDefault="003F4AD9">
            <w:pPr>
              <w:rPr>
                <w:rFonts w:ascii="Bell MT" w:hAnsi="Bell MT" w:cs="Arial"/>
              </w:rPr>
            </w:pPr>
            <w:r w:rsidRPr="00786C39">
              <w:rPr>
                <w:rFonts w:ascii="Bell MT" w:hAnsi="Bell MT" w:cs="Arial"/>
              </w:rPr>
              <w:t>srsly2.4.8</w:t>
            </w:r>
          </w:p>
        </w:tc>
        <w:tc>
          <w:tcPr>
            <w:tcW w:w="2340" w:type="dxa"/>
            <w:noWrap/>
            <w:hideMark/>
          </w:tcPr>
          <w:p w14:paraId="559274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7BF084" w14:textId="77777777" w:rsidR="003F4AD9" w:rsidRPr="00786C39" w:rsidRDefault="003F4AD9">
            <w:pPr>
              <w:rPr>
                <w:rFonts w:ascii="Bell MT" w:hAnsi="Bell MT" w:cs="Arial"/>
              </w:rPr>
            </w:pPr>
            <w:r w:rsidRPr="00786C39">
              <w:rPr>
                <w:rFonts w:ascii="Bell MT" w:hAnsi="Bell MT" w:cs="Arial"/>
              </w:rPr>
              <w:t>http://github.com/explosion/srsly</w:t>
            </w:r>
          </w:p>
        </w:tc>
      </w:tr>
      <w:tr w:rsidR="00DD039C" w:rsidRPr="00786C39" w14:paraId="1ADBD320" w14:textId="77777777" w:rsidTr="001B6194">
        <w:trPr>
          <w:trHeight w:val="400"/>
        </w:trPr>
        <w:tc>
          <w:tcPr>
            <w:tcW w:w="3325" w:type="dxa"/>
            <w:noWrap/>
            <w:hideMark/>
          </w:tcPr>
          <w:p w14:paraId="1EFAB898"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138862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434C87"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0440DC95" w14:textId="77777777" w:rsidTr="001B6194">
        <w:trPr>
          <w:trHeight w:val="400"/>
        </w:trPr>
        <w:tc>
          <w:tcPr>
            <w:tcW w:w="3325" w:type="dxa"/>
            <w:noWrap/>
            <w:hideMark/>
          </w:tcPr>
          <w:p w14:paraId="7E3F44AB" w14:textId="77777777" w:rsidR="003F4AD9" w:rsidRPr="00786C39" w:rsidRDefault="003F4AD9">
            <w:pPr>
              <w:rPr>
                <w:rFonts w:ascii="Bell MT" w:hAnsi="Bell MT" w:cs="Arial"/>
              </w:rPr>
            </w:pPr>
            <w:r w:rsidRPr="00786C39">
              <w:rPr>
                <w:rFonts w:ascii="Bell MT" w:hAnsi="Bell MT" w:cs="Arial"/>
              </w:rPr>
              <w:t>strongdm2.6.0</w:t>
            </w:r>
          </w:p>
        </w:tc>
        <w:tc>
          <w:tcPr>
            <w:tcW w:w="2340" w:type="dxa"/>
            <w:noWrap/>
            <w:hideMark/>
          </w:tcPr>
          <w:p w14:paraId="5C3A505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296CD4" w14:textId="77777777" w:rsidR="003F4AD9" w:rsidRPr="00786C39" w:rsidRDefault="003F4AD9">
            <w:pPr>
              <w:rPr>
                <w:rFonts w:ascii="Bell MT" w:hAnsi="Bell MT" w:cs="Arial"/>
              </w:rPr>
            </w:pPr>
            <w:r w:rsidRPr="00786C39">
              <w:rPr>
                <w:rFonts w:ascii="Bell MT" w:hAnsi="Bell MT" w:cs="Arial"/>
              </w:rPr>
              <w:t>https://github.com/strongdm/strongdm-sdk-python</w:t>
            </w:r>
          </w:p>
        </w:tc>
      </w:tr>
      <w:tr w:rsidR="00DD039C" w:rsidRPr="00786C39" w14:paraId="1AA871FB" w14:textId="77777777" w:rsidTr="001B6194">
        <w:trPr>
          <w:trHeight w:val="400"/>
        </w:trPr>
        <w:tc>
          <w:tcPr>
            <w:tcW w:w="3325" w:type="dxa"/>
            <w:noWrap/>
            <w:hideMark/>
          </w:tcPr>
          <w:p w14:paraId="475AF241" w14:textId="77777777" w:rsidR="003F4AD9" w:rsidRPr="00786C39" w:rsidRDefault="003F4AD9">
            <w:pPr>
              <w:rPr>
                <w:rFonts w:ascii="Bell MT" w:hAnsi="Bell MT" w:cs="Arial"/>
              </w:rPr>
            </w:pPr>
            <w:r w:rsidRPr="00786C39">
              <w:rPr>
                <w:rFonts w:ascii="Bell MT" w:hAnsi="Bell MT" w:cs="Arial"/>
              </w:rPr>
              <w:t>stub42/pytzrelease_2018.3</w:t>
            </w:r>
          </w:p>
        </w:tc>
        <w:tc>
          <w:tcPr>
            <w:tcW w:w="2340" w:type="dxa"/>
            <w:noWrap/>
            <w:hideMark/>
          </w:tcPr>
          <w:p w14:paraId="070C95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C8CE8B" w14:textId="77777777" w:rsidR="003F4AD9" w:rsidRPr="00786C39" w:rsidRDefault="003F4AD9">
            <w:pPr>
              <w:rPr>
                <w:rFonts w:ascii="Bell MT" w:hAnsi="Bell MT" w:cs="Arial"/>
              </w:rPr>
            </w:pPr>
            <w:r w:rsidRPr="00786C39">
              <w:rPr>
                <w:rFonts w:ascii="Bell MT" w:hAnsi="Bell MT" w:cs="Arial"/>
              </w:rPr>
              <w:t>https://github.com/stub42/pytz</w:t>
            </w:r>
          </w:p>
        </w:tc>
      </w:tr>
      <w:tr w:rsidR="00DD039C" w:rsidRPr="00786C39" w14:paraId="1EF8D582" w14:textId="77777777" w:rsidTr="001B6194">
        <w:trPr>
          <w:trHeight w:val="400"/>
        </w:trPr>
        <w:tc>
          <w:tcPr>
            <w:tcW w:w="3325" w:type="dxa"/>
            <w:noWrap/>
            <w:hideMark/>
          </w:tcPr>
          <w:p w14:paraId="4B296899" w14:textId="77777777" w:rsidR="003F4AD9" w:rsidRPr="00786C39" w:rsidRDefault="003F4AD9">
            <w:pPr>
              <w:rPr>
                <w:rFonts w:ascii="Bell MT" w:hAnsi="Bell MT" w:cs="Arial"/>
              </w:rPr>
            </w:pPr>
            <w:r w:rsidRPr="00786C39">
              <w:rPr>
                <w:rFonts w:ascii="Bell MT" w:hAnsi="Bell MT" w:cs="Arial"/>
              </w:rPr>
              <w:t>SymPy1.12rc1</w:t>
            </w:r>
          </w:p>
        </w:tc>
        <w:tc>
          <w:tcPr>
            <w:tcW w:w="2340" w:type="dxa"/>
            <w:noWrap/>
            <w:hideMark/>
          </w:tcPr>
          <w:p w14:paraId="0E9E9B3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5B43F99"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03454274" w14:textId="77777777" w:rsidTr="001B6194">
        <w:trPr>
          <w:trHeight w:val="400"/>
        </w:trPr>
        <w:tc>
          <w:tcPr>
            <w:tcW w:w="3325" w:type="dxa"/>
            <w:noWrap/>
            <w:hideMark/>
          </w:tcPr>
          <w:p w14:paraId="4B2398B1" w14:textId="77777777" w:rsidR="003F4AD9" w:rsidRPr="00786C39" w:rsidRDefault="003F4AD9">
            <w:pPr>
              <w:rPr>
                <w:rFonts w:ascii="Bell MT" w:hAnsi="Bell MT" w:cs="Arial"/>
              </w:rPr>
            </w:pPr>
            <w:r w:rsidRPr="00786C39">
              <w:rPr>
                <w:rFonts w:ascii="Bell MT" w:hAnsi="Bell MT" w:cs="Arial"/>
              </w:rPr>
              <w:t>SymPy1.6rc1</w:t>
            </w:r>
          </w:p>
        </w:tc>
        <w:tc>
          <w:tcPr>
            <w:tcW w:w="2340" w:type="dxa"/>
            <w:noWrap/>
            <w:hideMark/>
          </w:tcPr>
          <w:p w14:paraId="2FA5AE8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25E816"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121955BC" w14:textId="77777777" w:rsidTr="001B6194">
        <w:trPr>
          <w:trHeight w:val="400"/>
        </w:trPr>
        <w:tc>
          <w:tcPr>
            <w:tcW w:w="3325" w:type="dxa"/>
            <w:noWrap/>
            <w:hideMark/>
          </w:tcPr>
          <w:p w14:paraId="131300F0" w14:textId="77777777" w:rsidR="003F4AD9" w:rsidRPr="00786C39" w:rsidRDefault="003F4AD9">
            <w:pPr>
              <w:rPr>
                <w:rFonts w:ascii="Bell MT" w:hAnsi="Bell MT" w:cs="Arial"/>
              </w:rPr>
            </w:pPr>
            <w:r w:rsidRPr="00786C39">
              <w:rPr>
                <w:rFonts w:ascii="Bell MT" w:hAnsi="Bell MT" w:cs="Arial"/>
              </w:rPr>
              <w:t>SymPy1.7.1</w:t>
            </w:r>
          </w:p>
        </w:tc>
        <w:tc>
          <w:tcPr>
            <w:tcW w:w="2340" w:type="dxa"/>
            <w:noWrap/>
            <w:hideMark/>
          </w:tcPr>
          <w:p w14:paraId="5B17A26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BEADAB"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7666E3ED" w14:textId="77777777" w:rsidTr="001B6194">
        <w:trPr>
          <w:trHeight w:val="400"/>
        </w:trPr>
        <w:tc>
          <w:tcPr>
            <w:tcW w:w="3325" w:type="dxa"/>
            <w:noWrap/>
            <w:hideMark/>
          </w:tcPr>
          <w:p w14:paraId="70FAD440" w14:textId="77777777" w:rsidR="003F4AD9" w:rsidRPr="00786C39" w:rsidRDefault="003F4AD9">
            <w:pPr>
              <w:rPr>
                <w:rFonts w:ascii="Bell MT" w:hAnsi="Bell MT" w:cs="Arial"/>
              </w:rPr>
            </w:pPr>
            <w:r w:rsidRPr="00786C39">
              <w:rPr>
                <w:rFonts w:ascii="Bell MT" w:hAnsi="Bell MT" w:cs="Arial"/>
              </w:rPr>
              <w:t>SymPy1.7rc1</w:t>
            </w:r>
          </w:p>
        </w:tc>
        <w:tc>
          <w:tcPr>
            <w:tcW w:w="2340" w:type="dxa"/>
            <w:noWrap/>
            <w:hideMark/>
          </w:tcPr>
          <w:p w14:paraId="61AD9B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45A20E"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53FDA75C" w14:textId="77777777" w:rsidTr="001B6194">
        <w:trPr>
          <w:trHeight w:val="400"/>
        </w:trPr>
        <w:tc>
          <w:tcPr>
            <w:tcW w:w="3325" w:type="dxa"/>
            <w:noWrap/>
            <w:hideMark/>
          </w:tcPr>
          <w:p w14:paraId="6442EA11" w14:textId="77777777" w:rsidR="003F4AD9" w:rsidRPr="00786C39" w:rsidRDefault="003F4AD9">
            <w:pPr>
              <w:rPr>
                <w:rFonts w:ascii="Bell MT" w:hAnsi="Bell MT" w:cs="Arial"/>
              </w:rPr>
            </w:pPr>
            <w:r w:rsidRPr="00786C39">
              <w:rPr>
                <w:rFonts w:ascii="Bell MT" w:hAnsi="Bell MT" w:cs="Arial"/>
              </w:rPr>
              <w:t>SymPy1.8</w:t>
            </w:r>
          </w:p>
        </w:tc>
        <w:tc>
          <w:tcPr>
            <w:tcW w:w="2340" w:type="dxa"/>
            <w:noWrap/>
            <w:hideMark/>
          </w:tcPr>
          <w:p w14:paraId="761A687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E267259"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48C741C4" w14:textId="77777777" w:rsidTr="001B6194">
        <w:trPr>
          <w:trHeight w:val="400"/>
        </w:trPr>
        <w:tc>
          <w:tcPr>
            <w:tcW w:w="3325" w:type="dxa"/>
            <w:noWrap/>
            <w:hideMark/>
          </w:tcPr>
          <w:p w14:paraId="450A44F8" w14:textId="77777777" w:rsidR="003F4AD9" w:rsidRPr="00786C39" w:rsidRDefault="003F4AD9">
            <w:pPr>
              <w:rPr>
                <w:rFonts w:ascii="Bell MT" w:hAnsi="Bell MT" w:cs="Arial"/>
              </w:rPr>
            </w:pPr>
            <w:r w:rsidRPr="00786C39">
              <w:rPr>
                <w:rFonts w:ascii="Bell MT" w:hAnsi="Bell MT" w:cs="Arial"/>
              </w:rPr>
              <w:t>SymPy1.9rc1</w:t>
            </w:r>
          </w:p>
        </w:tc>
        <w:tc>
          <w:tcPr>
            <w:tcW w:w="2340" w:type="dxa"/>
            <w:noWrap/>
            <w:hideMark/>
          </w:tcPr>
          <w:p w14:paraId="3604C2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952C09"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32D78383" w14:textId="77777777" w:rsidTr="001B6194">
        <w:trPr>
          <w:trHeight w:val="400"/>
        </w:trPr>
        <w:tc>
          <w:tcPr>
            <w:tcW w:w="3325" w:type="dxa"/>
            <w:noWrap/>
            <w:hideMark/>
          </w:tcPr>
          <w:p w14:paraId="1F32D6A5" w14:textId="77777777" w:rsidR="003F4AD9" w:rsidRPr="00786C39" w:rsidRDefault="003F4AD9">
            <w:pPr>
              <w:rPr>
                <w:rFonts w:ascii="Bell MT" w:hAnsi="Bell MT" w:cs="Arial"/>
              </w:rPr>
            </w:pPr>
            <w:r w:rsidRPr="00786C39">
              <w:rPr>
                <w:rFonts w:ascii="Bell MT" w:hAnsi="Bell MT" w:cs="Arial"/>
              </w:rPr>
              <w:t>SymPysympy-0.7.6.rc1</w:t>
            </w:r>
          </w:p>
        </w:tc>
        <w:tc>
          <w:tcPr>
            <w:tcW w:w="2340" w:type="dxa"/>
            <w:noWrap/>
            <w:hideMark/>
          </w:tcPr>
          <w:p w14:paraId="7C6134A1" w14:textId="77777777" w:rsidR="003F4AD9" w:rsidRPr="00786C39" w:rsidRDefault="003F4AD9">
            <w:pPr>
              <w:rPr>
                <w:rFonts w:ascii="Bell MT" w:hAnsi="Bell MT" w:cs="Arial"/>
              </w:rPr>
            </w:pPr>
            <w:r w:rsidRPr="00786C39">
              <w:rPr>
                <w:rFonts w:ascii="Bell MT" w:hAnsi="Bell MT" w:cs="Arial"/>
              </w:rPr>
              <w:t>BSD-3 clause</w:t>
            </w:r>
          </w:p>
        </w:tc>
        <w:tc>
          <w:tcPr>
            <w:tcW w:w="3685" w:type="dxa"/>
            <w:noWrap/>
            <w:hideMark/>
          </w:tcPr>
          <w:p w14:paraId="382D09A3"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40C76010" w14:textId="77777777" w:rsidTr="001B6194">
        <w:trPr>
          <w:trHeight w:val="400"/>
        </w:trPr>
        <w:tc>
          <w:tcPr>
            <w:tcW w:w="3325" w:type="dxa"/>
            <w:noWrap/>
            <w:hideMark/>
          </w:tcPr>
          <w:p w14:paraId="10DD1581" w14:textId="77777777" w:rsidR="003F4AD9" w:rsidRPr="00786C39" w:rsidRDefault="003F4AD9">
            <w:pPr>
              <w:rPr>
                <w:rFonts w:ascii="Bell MT" w:hAnsi="Bell MT" w:cs="Arial"/>
              </w:rPr>
            </w:pPr>
            <w:r w:rsidRPr="00786C39">
              <w:rPr>
                <w:rFonts w:ascii="Bell MT" w:hAnsi="Bell MT" w:cs="Arial"/>
              </w:rPr>
              <w:t>SymPysympy-1.0.rc1</w:t>
            </w:r>
          </w:p>
        </w:tc>
        <w:tc>
          <w:tcPr>
            <w:tcW w:w="2340" w:type="dxa"/>
            <w:noWrap/>
            <w:hideMark/>
          </w:tcPr>
          <w:p w14:paraId="0C8EB2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95C30C2"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4F455447" w14:textId="77777777" w:rsidTr="001B6194">
        <w:trPr>
          <w:trHeight w:val="400"/>
        </w:trPr>
        <w:tc>
          <w:tcPr>
            <w:tcW w:w="3325" w:type="dxa"/>
            <w:noWrap/>
            <w:hideMark/>
          </w:tcPr>
          <w:p w14:paraId="3BBD1AA2" w14:textId="77777777" w:rsidR="003F4AD9" w:rsidRPr="00786C39" w:rsidRDefault="003F4AD9">
            <w:pPr>
              <w:rPr>
                <w:rFonts w:ascii="Bell MT" w:hAnsi="Bell MT" w:cs="Arial"/>
              </w:rPr>
            </w:pPr>
            <w:r w:rsidRPr="00786C39">
              <w:rPr>
                <w:rFonts w:ascii="Bell MT" w:hAnsi="Bell MT" w:cs="Arial"/>
              </w:rPr>
              <w:t>SymPysympy-1.2rc1</w:t>
            </w:r>
          </w:p>
        </w:tc>
        <w:tc>
          <w:tcPr>
            <w:tcW w:w="2340" w:type="dxa"/>
            <w:noWrap/>
            <w:hideMark/>
          </w:tcPr>
          <w:p w14:paraId="60B38401" w14:textId="77777777" w:rsidR="003F4AD9" w:rsidRPr="00786C39" w:rsidRDefault="003F4AD9">
            <w:pPr>
              <w:rPr>
                <w:rFonts w:ascii="Bell MT" w:hAnsi="Bell MT" w:cs="Arial"/>
              </w:rPr>
            </w:pPr>
            <w:r w:rsidRPr="00786C39">
              <w:rPr>
                <w:rFonts w:ascii="Bell MT" w:hAnsi="Bell MT" w:cs="Arial"/>
              </w:rPr>
              <w:t xml:space="preserve"> BSD 3-clause "New" or "Revised" License</w:t>
            </w:r>
          </w:p>
        </w:tc>
        <w:tc>
          <w:tcPr>
            <w:tcW w:w="3685" w:type="dxa"/>
            <w:noWrap/>
            <w:hideMark/>
          </w:tcPr>
          <w:p w14:paraId="61DBFB52"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0A9E0D43" w14:textId="77777777" w:rsidTr="001B6194">
        <w:trPr>
          <w:trHeight w:val="400"/>
        </w:trPr>
        <w:tc>
          <w:tcPr>
            <w:tcW w:w="3325" w:type="dxa"/>
            <w:noWrap/>
            <w:hideMark/>
          </w:tcPr>
          <w:p w14:paraId="31BEF951" w14:textId="77777777" w:rsidR="003F4AD9" w:rsidRPr="00786C39" w:rsidRDefault="003F4AD9">
            <w:pPr>
              <w:rPr>
                <w:rFonts w:ascii="Bell MT" w:hAnsi="Bell MT" w:cs="Arial"/>
              </w:rPr>
            </w:pPr>
            <w:r w:rsidRPr="00786C39">
              <w:rPr>
                <w:rFonts w:ascii="Bell MT" w:hAnsi="Bell MT" w:cs="Arial"/>
              </w:rPr>
              <w:t>SymPysympy-1.5b1</w:t>
            </w:r>
          </w:p>
        </w:tc>
        <w:tc>
          <w:tcPr>
            <w:tcW w:w="2340" w:type="dxa"/>
            <w:noWrap/>
            <w:hideMark/>
          </w:tcPr>
          <w:p w14:paraId="066F63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A578534"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1A9CA370" w14:textId="77777777" w:rsidTr="001B6194">
        <w:trPr>
          <w:trHeight w:val="400"/>
        </w:trPr>
        <w:tc>
          <w:tcPr>
            <w:tcW w:w="3325" w:type="dxa"/>
            <w:noWrap/>
            <w:hideMark/>
          </w:tcPr>
          <w:p w14:paraId="6C6F7012" w14:textId="77777777" w:rsidR="003F4AD9" w:rsidRPr="00786C39" w:rsidRDefault="003F4AD9">
            <w:pPr>
              <w:rPr>
                <w:rFonts w:ascii="Bell MT" w:hAnsi="Bell MT" w:cs="Arial"/>
              </w:rPr>
            </w:pPr>
            <w:r w:rsidRPr="00786C39">
              <w:rPr>
                <w:rFonts w:ascii="Bell MT" w:hAnsi="Bell MT" w:cs="Arial"/>
              </w:rPr>
              <w:t>TCExam - Computer-Based Assessment4.0a2</w:t>
            </w:r>
          </w:p>
        </w:tc>
        <w:tc>
          <w:tcPr>
            <w:tcW w:w="2340" w:type="dxa"/>
            <w:noWrap/>
            <w:hideMark/>
          </w:tcPr>
          <w:p w14:paraId="0A2B4D3E"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A3EE9D0" w14:textId="77777777" w:rsidR="003F4AD9" w:rsidRPr="00786C39" w:rsidRDefault="003F4AD9">
            <w:pPr>
              <w:rPr>
                <w:rFonts w:ascii="Bell MT" w:hAnsi="Bell MT" w:cs="Arial"/>
              </w:rPr>
            </w:pPr>
            <w:r w:rsidRPr="00786C39">
              <w:rPr>
                <w:rFonts w:ascii="Bell MT" w:hAnsi="Bell MT" w:cs="Arial"/>
              </w:rPr>
              <w:t>http://www.tcexam.org</w:t>
            </w:r>
          </w:p>
        </w:tc>
      </w:tr>
      <w:tr w:rsidR="00DD039C" w:rsidRPr="00786C39" w14:paraId="22BCA08C" w14:textId="77777777" w:rsidTr="001B6194">
        <w:trPr>
          <w:trHeight w:val="400"/>
        </w:trPr>
        <w:tc>
          <w:tcPr>
            <w:tcW w:w="3325" w:type="dxa"/>
            <w:noWrap/>
            <w:hideMark/>
          </w:tcPr>
          <w:p w14:paraId="0636AF1F" w14:textId="77777777" w:rsidR="003F4AD9" w:rsidRPr="00786C39" w:rsidRDefault="003F4AD9">
            <w:pPr>
              <w:rPr>
                <w:rFonts w:ascii="Bell MT" w:hAnsi="Bell MT" w:cs="Arial"/>
              </w:rPr>
            </w:pPr>
            <w:r w:rsidRPr="00786C39">
              <w:rPr>
                <w:rFonts w:ascii="Bell MT" w:hAnsi="Bell MT" w:cs="Arial"/>
              </w:rPr>
              <w:t>TTX/FontTools3</w:t>
            </w:r>
          </w:p>
        </w:tc>
        <w:tc>
          <w:tcPr>
            <w:tcW w:w="2340" w:type="dxa"/>
            <w:noWrap/>
            <w:hideMark/>
          </w:tcPr>
          <w:p w14:paraId="7AE8EAE9"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5488E4C1"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E09335F" w14:textId="77777777" w:rsidTr="001B6194">
        <w:trPr>
          <w:trHeight w:val="400"/>
        </w:trPr>
        <w:tc>
          <w:tcPr>
            <w:tcW w:w="3325" w:type="dxa"/>
            <w:noWrap/>
            <w:hideMark/>
          </w:tcPr>
          <w:p w14:paraId="3967EBEF" w14:textId="77777777" w:rsidR="003F4AD9" w:rsidRPr="00786C39" w:rsidRDefault="003F4AD9">
            <w:pPr>
              <w:rPr>
                <w:rFonts w:ascii="Bell MT" w:hAnsi="Bell MT" w:cs="Arial"/>
              </w:rPr>
            </w:pPr>
            <w:r w:rsidRPr="00786C39">
              <w:rPr>
                <w:rFonts w:ascii="Bell MT" w:hAnsi="Bell MT" w:cs="Arial"/>
              </w:rPr>
              <w:t>TTX/FontTools3.1.0</w:t>
            </w:r>
          </w:p>
        </w:tc>
        <w:tc>
          <w:tcPr>
            <w:tcW w:w="2340" w:type="dxa"/>
            <w:noWrap/>
            <w:hideMark/>
          </w:tcPr>
          <w:p w14:paraId="62D2F7D4"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527A6F35"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5A508C14" w14:textId="77777777" w:rsidTr="001B6194">
        <w:trPr>
          <w:trHeight w:val="400"/>
        </w:trPr>
        <w:tc>
          <w:tcPr>
            <w:tcW w:w="3325" w:type="dxa"/>
            <w:noWrap/>
            <w:hideMark/>
          </w:tcPr>
          <w:p w14:paraId="0204ABAB" w14:textId="77777777" w:rsidR="003F4AD9" w:rsidRPr="00786C39" w:rsidRDefault="003F4AD9">
            <w:pPr>
              <w:rPr>
                <w:rFonts w:ascii="Bell MT" w:hAnsi="Bell MT" w:cs="Arial"/>
              </w:rPr>
            </w:pPr>
            <w:r w:rsidRPr="00786C39">
              <w:rPr>
                <w:rFonts w:ascii="Bell MT" w:hAnsi="Bell MT" w:cs="Arial"/>
              </w:rPr>
              <w:t>TTX/FontTools3.10.0</w:t>
            </w:r>
          </w:p>
        </w:tc>
        <w:tc>
          <w:tcPr>
            <w:tcW w:w="2340" w:type="dxa"/>
            <w:noWrap/>
            <w:hideMark/>
          </w:tcPr>
          <w:p w14:paraId="083A5EAB" w14:textId="77777777" w:rsidR="003F4AD9" w:rsidRPr="00786C39" w:rsidRDefault="003F4AD9">
            <w:pPr>
              <w:rPr>
                <w:rFonts w:ascii="Bell MT" w:hAnsi="Bell MT" w:cs="Arial"/>
              </w:rPr>
            </w:pPr>
            <w:r w:rsidRPr="00786C39">
              <w:rPr>
                <w:rFonts w:ascii="Bell MT" w:hAnsi="Bell MT" w:cs="Arial"/>
              </w:rPr>
              <w:t xml:space="preserve">BSD 3-clause "New" or "Revised" License </w:t>
            </w:r>
          </w:p>
        </w:tc>
        <w:tc>
          <w:tcPr>
            <w:tcW w:w="3685" w:type="dxa"/>
            <w:noWrap/>
            <w:hideMark/>
          </w:tcPr>
          <w:p w14:paraId="424E8BA8"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29636D63" w14:textId="77777777" w:rsidTr="001B6194">
        <w:trPr>
          <w:trHeight w:val="400"/>
        </w:trPr>
        <w:tc>
          <w:tcPr>
            <w:tcW w:w="3325" w:type="dxa"/>
            <w:noWrap/>
            <w:hideMark/>
          </w:tcPr>
          <w:p w14:paraId="5F1AC6F0" w14:textId="77777777" w:rsidR="003F4AD9" w:rsidRPr="00786C39" w:rsidRDefault="003F4AD9">
            <w:pPr>
              <w:rPr>
                <w:rFonts w:ascii="Bell MT" w:hAnsi="Bell MT" w:cs="Arial"/>
              </w:rPr>
            </w:pPr>
            <w:r w:rsidRPr="00786C39">
              <w:rPr>
                <w:rFonts w:ascii="Bell MT" w:hAnsi="Bell MT" w:cs="Arial"/>
              </w:rPr>
              <w:t>TTX/FontTools3.34.0</w:t>
            </w:r>
          </w:p>
        </w:tc>
        <w:tc>
          <w:tcPr>
            <w:tcW w:w="2340" w:type="dxa"/>
            <w:noWrap/>
            <w:hideMark/>
          </w:tcPr>
          <w:p w14:paraId="214EBFB4"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651D200D"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0E172153" w14:textId="77777777" w:rsidTr="001B6194">
        <w:trPr>
          <w:trHeight w:val="400"/>
        </w:trPr>
        <w:tc>
          <w:tcPr>
            <w:tcW w:w="3325" w:type="dxa"/>
            <w:noWrap/>
            <w:hideMark/>
          </w:tcPr>
          <w:p w14:paraId="6668408F" w14:textId="77777777" w:rsidR="003F4AD9" w:rsidRPr="00786C39" w:rsidRDefault="003F4AD9">
            <w:pPr>
              <w:rPr>
                <w:rFonts w:ascii="Bell MT" w:hAnsi="Bell MT" w:cs="Arial"/>
              </w:rPr>
            </w:pPr>
            <w:r w:rsidRPr="00786C39">
              <w:rPr>
                <w:rFonts w:ascii="Bell MT" w:hAnsi="Bell MT" w:cs="Arial"/>
              </w:rPr>
              <w:t>TTX/FontTools3.38.0</w:t>
            </w:r>
          </w:p>
        </w:tc>
        <w:tc>
          <w:tcPr>
            <w:tcW w:w="2340" w:type="dxa"/>
            <w:noWrap/>
            <w:hideMark/>
          </w:tcPr>
          <w:p w14:paraId="4881A6BC"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0E64CA5"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13396AD7" w14:textId="77777777" w:rsidTr="001B6194">
        <w:trPr>
          <w:trHeight w:val="400"/>
        </w:trPr>
        <w:tc>
          <w:tcPr>
            <w:tcW w:w="3325" w:type="dxa"/>
            <w:noWrap/>
            <w:hideMark/>
          </w:tcPr>
          <w:p w14:paraId="2866164A" w14:textId="77777777" w:rsidR="003F4AD9" w:rsidRPr="00786C39" w:rsidRDefault="003F4AD9">
            <w:pPr>
              <w:rPr>
                <w:rFonts w:ascii="Bell MT" w:hAnsi="Bell MT" w:cs="Arial"/>
              </w:rPr>
            </w:pPr>
            <w:r w:rsidRPr="00786C39">
              <w:rPr>
                <w:rFonts w:ascii="Bell MT" w:hAnsi="Bell MT" w:cs="Arial"/>
              </w:rPr>
              <w:t>TTX/FontTools3.43.2</w:t>
            </w:r>
          </w:p>
        </w:tc>
        <w:tc>
          <w:tcPr>
            <w:tcW w:w="2340" w:type="dxa"/>
            <w:noWrap/>
            <w:hideMark/>
          </w:tcPr>
          <w:p w14:paraId="6F71E401"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7F44F35E"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5B5C79CC" w14:textId="77777777" w:rsidTr="001B6194">
        <w:trPr>
          <w:trHeight w:val="400"/>
        </w:trPr>
        <w:tc>
          <w:tcPr>
            <w:tcW w:w="3325" w:type="dxa"/>
            <w:noWrap/>
            <w:hideMark/>
          </w:tcPr>
          <w:p w14:paraId="1CC4802A" w14:textId="77777777" w:rsidR="003F4AD9" w:rsidRPr="00786C39" w:rsidRDefault="003F4AD9">
            <w:pPr>
              <w:rPr>
                <w:rFonts w:ascii="Bell MT" w:hAnsi="Bell MT" w:cs="Arial"/>
              </w:rPr>
            </w:pPr>
            <w:r w:rsidRPr="00786C39">
              <w:rPr>
                <w:rFonts w:ascii="Bell MT" w:hAnsi="Bell MT" w:cs="Arial"/>
              </w:rPr>
              <w:t>TTX/FontTools4.28.4</w:t>
            </w:r>
          </w:p>
        </w:tc>
        <w:tc>
          <w:tcPr>
            <w:tcW w:w="2340" w:type="dxa"/>
            <w:noWrap/>
            <w:hideMark/>
          </w:tcPr>
          <w:p w14:paraId="39759EB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572CBE"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28DAA8F" w14:textId="77777777" w:rsidTr="001B6194">
        <w:trPr>
          <w:trHeight w:val="400"/>
        </w:trPr>
        <w:tc>
          <w:tcPr>
            <w:tcW w:w="3325" w:type="dxa"/>
            <w:noWrap/>
            <w:hideMark/>
          </w:tcPr>
          <w:p w14:paraId="05B95BDB" w14:textId="77777777" w:rsidR="003F4AD9" w:rsidRPr="00786C39" w:rsidRDefault="003F4AD9">
            <w:pPr>
              <w:rPr>
                <w:rFonts w:ascii="Bell MT" w:hAnsi="Bell MT" w:cs="Arial"/>
              </w:rPr>
            </w:pPr>
            <w:r w:rsidRPr="00786C39">
              <w:rPr>
                <w:rFonts w:ascii="Bell MT" w:hAnsi="Bell MT" w:cs="Arial"/>
              </w:rPr>
              <w:t>TensorFlow0.10.0rc0</w:t>
            </w:r>
          </w:p>
        </w:tc>
        <w:tc>
          <w:tcPr>
            <w:tcW w:w="2340" w:type="dxa"/>
            <w:noWrap/>
            <w:hideMark/>
          </w:tcPr>
          <w:p w14:paraId="3305A4B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8DF21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B6BEF4E" w14:textId="77777777" w:rsidTr="001B6194">
        <w:trPr>
          <w:trHeight w:val="400"/>
        </w:trPr>
        <w:tc>
          <w:tcPr>
            <w:tcW w:w="3325" w:type="dxa"/>
            <w:noWrap/>
            <w:hideMark/>
          </w:tcPr>
          <w:p w14:paraId="7FD504FD" w14:textId="77777777" w:rsidR="003F4AD9" w:rsidRPr="00786C39" w:rsidRDefault="003F4AD9">
            <w:pPr>
              <w:rPr>
                <w:rFonts w:ascii="Bell MT" w:hAnsi="Bell MT" w:cs="Arial"/>
              </w:rPr>
            </w:pPr>
            <w:r w:rsidRPr="00786C39">
              <w:rPr>
                <w:rFonts w:ascii="Bell MT" w:hAnsi="Bell MT" w:cs="Arial"/>
              </w:rPr>
              <w:t>TensorFlow1.2.0rc0</w:t>
            </w:r>
          </w:p>
        </w:tc>
        <w:tc>
          <w:tcPr>
            <w:tcW w:w="2340" w:type="dxa"/>
            <w:noWrap/>
            <w:hideMark/>
          </w:tcPr>
          <w:p w14:paraId="2A2D645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A6EE5A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E99E57A" w14:textId="77777777" w:rsidTr="001B6194">
        <w:trPr>
          <w:trHeight w:val="400"/>
        </w:trPr>
        <w:tc>
          <w:tcPr>
            <w:tcW w:w="3325" w:type="dxa"/>
            <w:noWrap/>
            <w:hideMark/>
          </w:tcPr>
          <w:p w14:paraId="76C88EC6" w14:textId="77777777" w:rsidR="003F4AD9" w:rsidRPr="00786C39" w:rsidRDefault="003F4AD9">
            <w:pPr>
              <w:rPr>
                <w:rFonts w:ascii="Bell MT" w:hAnsi="Bell MT" w:cs="Arial"/>
              </w:rPr>
            </w:pPr>
            <w:r w:rsidRPr="00786C39">
              <w:rPr>
                <w:rFonts w:ascii="Bell MT" w:hAnsi="Bell MT" w:cs="Arial"/>
              </w:rPr>
              <w:t>TensorFlow1.6.0-rc0</w:t>
            </w:r>
          </w:p>
        </w:tc>
        <w:tc>
          <w:tcPr>
            <w:tcW w:w="2340" w:type="dxa"/>
            <w:noWrap/>
            <w:hideMark/>
          </w:tcPr>
          <w:p w14:paraId="071A437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9BA1C6"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6A4E355" w14:textId="77777777" w:rsidTr="001B6194">
        <w:trPr>
          <w:trHeight w:val="400"/>
        </w:trPr>
        <w:tc>
          <w:tcPr>
            <w:tcW w:w="3325" w:type="dxa"/>
            <w:noWrap/>
            <w:hideMark/>
          </w:tcPr>
          <w:p w14:paraId="410523CE" w14:textId="77777777" w:rsidR="003F4AD9" w:rsidRPr="00786C39" w:rsidRDefault="003F4AD9">
            <w:pPr>
              <w:rPr>
                <w:rFonts w:ascii="Bell MT" w:hAnsi="Bell MT" w:cs="Arial"/>
              </w:rPr>
            </w:pPr>
            <w:r w:rsidRPr="00786C39">
              <w:rPr>
                <w:rFonts w:ascii="Bell MT" w:hAnsi="Bell MT" w:cs="Arial"/>
              </w:rPr>
              <w:t>TensorFlow1.7.0rc0</w:t>
            </w:r>
          </w:p>
        </w:tc>
        <w:tc>
          <w:tcPr>
            <w:tcW w:w="2340" w:type="dxa"/>
            <w:noWrap/>
            <w:hideMark/>
          </w:tcPr>
          <w:p w14:paraId="7D3B6F4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29B22A"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4C3E6F1" w14:textId="77777777" w:rsidTr="001B6194">
        <w:trPr>
          <w:trHeight w:val="400"/>
        </w:trPr>
        <w:tc>
          <w:tcPr>
            <w:tcW w:w="3325" w:type="dxa"/>
            <w:noWrap/>
            <w:hideMark/>
          </w:tcPr>
          <w:p w14:paraId="4EB1E0E9" w14:textId="77777777" w:rsidR="003F4AD9" w:rsidRPr="00786C39" w:rsidRDefault="003F4AD9">
            <w:pPr>
              <w:rPr>
                <w:rFonts w:ascii="Bell MT" w:hAnsi="Bell MT" w:cs="Arial"/>
              </w:rPr>
            </w:pPr>
            <w:r w:rsidRPr="00786C39">
              <w:rPr>
                <w:rFonts w:ascii="Bell MT" w:hAnsi="Bell MT" w:cs="Arial"/>
              </w:rPr>
              <w:t>TensorFlow1.9.0rc2</w:t>
            </w:r>
          </w:p>
        </w:tc>
        <w:tc>
          <w:tcPr>
            <w:tcW w:w="2340" w:type="dxa"/>
            <w:noWrap/>
            <w:hideMark/>
          </w:tcPr>
          <w:p w14:paraId="190E2AD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8ECFBA"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E29257C" w14:textId="77777777" w:rsidTr="001B6194">
        <w:trPr>
          <w:trHeight w:val="400"/>
        </w:trPr>
        <w:tc>
          <w:tcPr>
            <w:tcW w:w="3325" w:type="dxa"/>
            <w:noWrap/>
            <w:hideMark/>
          </w:tcPr>
          <w:p w14:paraId="5A7F7342" w14:textId="77777777" w:rsidR="003F4AD9" w:rsidRPr="00786C39" w:rsidRDefault="003F4AD9">
            <w:pPr>
              <w:rPr>
                <w:rFonts w:ascii="Bell MT" w:hAnsi="Bell MT" w:cs="Arial"/>
              </w:rPr>
            </w:pPr>
            <w:r w:rsidRPr="00786C39">
              <w:rPr>
                <w:rFonts w:ascii="Bell MT" w:hAnsi="Bell MT" w:cs="Arial"/>
              </w:rPr>
              <w:t>TensorFlow2.10.0</w:t>
            </w:r>
          </w:p>
        </w:tc>
        <w:tc>
          <w:tcPr>
            <w:tcW w:w="2340" w:type="dxa"/>
            <w:noWrap/>
            <w:hideMark/>
          </w:tcPr>
          <w:p w14:paraId="66757E4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7B02D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1BE8337" w14:textId="77777777" w:rsidTr="001B6194">
        <w:trPr>
          <w:trHeight w:val="400"/>
        </w:trPr>
        <w:tc>
          <w:tcPr>
            <w:tcW w:w="3325" w:type="dxa"/>
            <w:noWrap/>
            <w:hideMark/>
          </w:tcPr>
          <w:p w14:paraId="4B8FDA0B" w14:textId="77777777" w:rsidR="003F4AD9" w:rsidRPr="00786C39" w:rsidRDefault="003F4AD9">
            <w:pPr>
              <w:rPr>
                <w:rFonts w:ascii="Bell MT" w:hAnsi="Bell MT" w:cs="Arial"/>
              </w:rPr>
            </w:pPr>
            <w:r w:rsidRPr="00786C39">
              <w:rPr>
                <w:rFonts w:ascii="Bell MT" w:hAnsi="Bell MT" w:cs="Arial"/>
              </w:rPr>
              <w:t>TensorFlow2.11.0</w:t>
            </w:r>
          </w:p>
        </w:tc>
        <w:tc>
          <w:tcPr>
            <w:tcW w:w="2340" w:type="dxa"/>
            <w:noWrap/>
            <w:hideMark/>
          </w:tcPr>
          <w:p w14:paraId="68ACA3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FEA9A2"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08DE806" w14:textId="77777777" w:rsidTr="001B6194">
        <w:trPr>
          <w:trHeight w:val="400"/>
        </w:trPr>
        <w:tc>
          <w:tcPr>
            <w:tcW w:w="3325" w:type="dxa"/>
            <w:noWrap/>
            <w:hideMark/>
          </w:tcPr>
          <w:p w14:paraId="64BCCD3D" w14:textId="77777777" w:rsidR="003F4AD9" w:rsidRPr="00786C39" w:rsidRDefault="003F4AD9">
            <w:pPr>
              <w:rPr>
                <w:rFonts w:ascii="Bell MT" w:hAnsi="Bell MT" w:cs="Arial"/>
              </w:rPr>
            </w:pPr>
            <w:r w:rsidRPr="00786C39">
              <w:rPr>
                <w:rFonts w:ascii="Bell MT" w:hAnsi="Bell MT" w:cs="Arial"/>
              </w:rPr>
              <w:t>TensorFlow2.2.0rc0</w:t>
            </w:r>
          </w:p>
        </w:tc>
        <w:tc>
          <w:tcPr>
            <w:tcW w:w="2340" w:type="dxa"/>
            <w:noWrap/>
            <w:hideMark/>
          </w:tcPr>
          <w:p w14:paraId="3A1A8B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64C95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6D399169" w14:textId="77777777" w:rsidTr="001B6194">
        <w:trPr>
          <w:trHeight w:val="400"/>
        </w:trPr>
        <w:tc>
          <w:tcPr>
            <w:tcW w:w="3325" w:type="dxa"/>
            <w:noWrap/>
            <w:hideMark/>
          </w:tcPr>
          <w:p w14:paraId="3F0B15F5" w14:textId="77777777" w:rsidR="003F4AD9" w:rsidRPr="00786C39" w:rsidRDefault="003F4AD9">
            <w:pPr>
              <w:rPr>
                <w:rFonts w:ascii="Bell MT" w:hAnsi="Bell MT" w:cs="Arial"/>
              </w:rPr>
            </w:pPr>
            <w:r w:rsidRPr="00786C39">
              <w:rPr>
                <w:rFonts w:ascii="Bell MT" w:hAnsi="Bell MT" w:cs="Arial"/>
              </w:rPr>
              <w:t>TensorFlow2.4.3</w:t>
            </w:r>
          </w:p>
        </w:tc>
        <w:tc>
          <w:tcPr>
            <w:tcW w:w="2340" w:type="dxa"/>
            <w:noWrap/>
            <w:hideMark/>
          </w:tcPr>
          <w:p w14:paraId="2756216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4D7977"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47B6E68" w14:textId="77777777" w:rsidTr="001B6194">
        <w:trPr>
          <w:trHeight w:val="400"/>
        </w:trPr>
        <w:tc>
          <w:tcPr>
            <w:tcW w:w="3325" w:type="dxa"/>
            <w:noWrap/>
            <w:hideMark/>
          </w:tcPr>
          <w:p w14:paraId="548C586A" w14:textId="77777777" w:rsidR="003F4AD9" w:rsidRPr="00786C39" w:rsidRDefault="003F4AD9">
            <w:pPr>
              <w:rPr>
                <w:rFonts w:ascii="Bell MT" w:hAnsi="Bell MT" w:cs="Arial"/>
              </w:rPr>
            </w:pPr>
            <w:r w:rsidRPr="00786C39">
              <w:rPr>
                <w:rFonts w:ascii="Bell MT" w:hAnsi="Bell MT" w:cs="Arial"/>
              </w:rPr>
              <w:t>TensorFlow2.5.0rc0</w:t>
            </w:r>
          </w:p>
        </w:tc>
        <w:tc>
          <w:tcPr>
            <w:tcW w:w="2340" w:type="dxa"/>
            <w:noWrap/>
            <w:hideMark/>
          </w:tcPr>
          <w:p w14:paraId="2728AA4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1A5D55"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2B8401C" w14:textId="77777777" w:rsidTr="001B6194">
        <w:trPr>
          <w:trHeight w:val="400"/>
        </w:trPr>
        <w:tc>
          <w:tcPr>
            <w:tcW w:w="3325" w:type="dxa"/>
            <w:noWrap/>
            <w:hideMark/>
          </w:tcPr>
          <w:p w14:paraId="7E474E2A" w14:textId="77777777" w:rsidR="003F4AD9" w:rsidRPr="00786C39" w:rsidRDefault="003F4AD9">
            <w:pPr>
              <w:rPr>
                <w:rFonts w:ascii="Bell MT" w:hAnsi="Bell MT" w:cs="Arial"/>
              </w:rPr>
            </w:pPr>
            <w:r w:rsidRPr="00786C39">
              <w:rPr>
                <w:rFonts w:ascii="Bell MT" w:hAnsi="Bell MT" w:cs="Arial"/>
              </w:rPr>
              <w:t>TensorFlow2.6.0</w:t>
            </w:r>
          </w:p>
        </w:tc>
        <w:tc>
          <w:tcPr>
            <w:tcW w:w="2340" w:type="dxa"/>
            <w:noWrap/>
            <w:hideMark/>
          </w:tcPr>
          <w:p w14:paraId="108E9EE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734203"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6E36A6D" w14:textId="77777777" w:rsidTr="001B6194">
        <w:trPr>
          <w:trHeight w:val="400"/>
        </w:trPr>
        <w:tc>
          <w:tcPr>
            <w:tcW w:w="3325" w:type="dxa"/>
            <w:noWrap/>
            <w:hideMark/>
          </w:tcPr>
          <w:p w14:paraId="318055E7" w14:textId="77777777" w:rsidR="003F4AD9" w:rsidRPr="00786C39" w:rsidRDefault="003F4AD9">
            <w:pPr>
              <w:rPr>
                <w:rFonts w:ascii="Bell MT" w:hAnsi="Bell MT" w:cs="Arial"/>
              </w:rPr>
            </w:pPr>
            <w:r w:rsidRPr="00786C39">
              <w:rPr>
                <w:rFonts w:ascii="Bell MT" w:hAnsi="Bell MT" w:cs="Arial"/>
              </w:rPr>
              <w:t>TensorFlow2.7.0</w:t>
            </w:r>
          </w:p>
        </w:tc>
        <w:tc>
          <w:tcPr>
            <w:tcW w:w="2340" w:type="dxa"/>
            <w:noWrap/>
            <w:hideMark/>
          </w:tcPr>
          <w:p w14:paraId="236C4FB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3A0BC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1808081" w14:textId="77777777" w:rsidTr="001B6194">
        <w:trPr>
          <w:trHeight w:val="400"/>
        </w:trPr>
        <w:tc>
          <w:tcPr>
            <w:tcW w:w="3325" w:type="dxa"/>
            <w:noWrap/>
            <w:hideMark/>
          </w:tcPr>
          <w:p w14:paraId="5D769EDA" w14:textId="77777777" w:rsidR="003F4AD9" w:rsidRPr="00786C39" w:rsidRDefault="003F4AD9">
            <w:pPr>
              <w:rPr>
                <w:rFonts w:ascii="Bell MT" w:hAnsi="Bell MT" w:cs="Arial"/>
              </w:rPr>
            </w:pPr>
            <w:r w:rsidRPr="00786C39">
              <w:rPr>
                <w:rFonts w:ascii="Bell MT" w:hAnsi="Bell MT" w:cs="Arial"/>
              </w:rPr>
              <w:t>TensorFlow2.7.1</w:t>
            </w:r>
          </w:p>
        </w:tc>
        <w:tc>
          <w:tcPr>
            <w:tcW w:w="2340" w:type="dxa"/>
            <w:noWrap/>
            <w:hideMark/>
          </w:tcPr>
          <w:p w14:paraId="2AB9076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5EF8EE"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63EC6BE" w14:textId="77777777" w:rsidTr="001B6194">
        <w:trPr>
          <w:trHeight w:val="400"/>
        </w:trPr>
        <w:tc>
          <w:tcPr>
            <w:tcW w:w="3325" w:type="dxa"/>
            <w:noWrap/>
            <w:hideMark/>
          </w:tcPr>
          <w:p w14:paraId="29CE97A0" w14:textId="77777777" w:rsidR="003F4AD9" w:rsidRPr="00786C39" w:rsidRDefault="003F4AD9">
            <w:pPr>
              <w:rPr>
                <w:rFonts w:ascii="Bell MT" w:hAnsi="Bell MT" w:cs="Arial"/>
              </w:rPr>
            </w:pPr>
            <w:r w:rsidRPr="00786C39">
              <w:rPr>
                <w:rFonts w:ascii="Bell MT" w:hAnsi="Bell MT" w:cs="Arial"/>
              </w:rPr>
              <w:t>TensorFlow2.9.0rc0</w:t>
            </w:r>
          </w:p>
        </w:tc>
        <w:tc>
          <w:tcPr>
            <w:tcW w:w="2340" w:type="dxa"/>
            <w:noWrap/>
            <w:hideMark/>
          </w:tcPr>
          <w:p w14:paraId="759BA8E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AB35E0"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8DF34ED" w14:textId="77777777" w:rsidTr="001B6194">
        <w:trPr>
          <w:trHeight w:val="400"/>
        </w:trPr>
        <w:tc>
          <w:tcPr>
            <w:tcW w:w="3325" w:type="dxa"/>
            <w:noWrap/>
            <w:hideMark/>
          </w:tcPr>
          <w:p w14:paraId="015B1DF3" w14:textId="77777777" w:rsidR="003F4AD9" w:rsidRPr="00786C39" w:rsidRDefault="003F4AD9">
            <w:pPr>
              <w:rPr>
                <w:rFonts w:ascii="Bell MT" w:hAnsi="Bell MT" w:cs="Arial"/>
              </w:rPr>
            </w:pPr>
            <w:r w:rsidRPr="00786C39">
              <w:rPr>
                <w:rFonts w:ascii="Bell MT" w:hAnsi="Bell MT" w:cs="Arial"/>
              </w:rPr>
              <w:t>TensorFlow2.9.1</w:t>
            </w:r>
          </w:p>
        </w:tc>
        <w:tc>
          <w:tcPr>
            <w:tcW w:w="2340" w:type="dxa"/>
            <w:noWrap/>
            <w:hideMark/>
          </w:tcPr>
          <w:p w14:paraId="1F98AC3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13E25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832E769" w14:textId="77777777" w:rsidTr="001B6194">
        <w:trPr>
          <w:trHeight w:val="400"/>
        </w:trPr>
        <w:tc>
          <w:tcPr>
            <w:tcW w:w="3325" w:type="dxa"/>
            <w:noWrap/>
            <w:hideMark/>
          </w:tcPr>
          <w:p w14:paraId="25FE6049" w14:textId="77777777" w:rsidR="003F4AD9" w:rsidRPr="00786C39" w:rsidRDefault="003F4AD9">
            <w:pPr>
              <w:rPr>
                <w:rFonts w:ascii="Bell MT" w:hAnsi="Bell MT" w:cs="Arial"/>
              </w:rPr>
            </w:pPr>
            <w:r w:rsidRPr="00786C39">
              <w:rPr>
                <w:rFonts w:ascii="Bell MT" w:hAnsi="Bell MT" w:cs="Arial"/>
              </w:rPr>
              <w:t>TensorFlowv1.10.0</w:t>
            </w:r>
          </w:p>
        </w:tc>
        <w:tc>
          <w:tcPr>
            <w:tcW w:w="2340" w:type="dxa"/>
            <w:noWrap/>
            <w:hideMark/>
          </w:tcPr>
          <w:p w14:paraId="2AC0917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9A0808"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5F137F4" w14:textId="77777777" w:rsidTr="001B6194">
        <w:trPr>
          <w:trHeight w:val="400"/>
        </w:trPr>
        <w:tc>
          <w:tcPr>
            <w:tcW w:w="3325" w:type="dxa"/>
            <w:noWrap/>
            <w:hideMark/>
          </w:tcPr>
          <w:p w14:paraId="23E46C15" w14:textId="77777777" w:rsidR="003F4AD9" w:rsidRPr="00786C39" w:rsidRDefault="003F4AD9">
            <w:pPr>
              <w:rPr>
                <w:rFonts w:ascii="Bell MT" w:hAnsi="Bell MT" w:cs="Arial"/>
              </w:rPr>
            </w:pPr>
            <w:r w:rsidRPr="00786C39">
              <w:rPr>
                <w:rFonts w:ascii="Bell MT" w:hAnsi="Bell MT" w:cs="Arial"/>
              </w:rPr>
              <w:t>TensorFlowv1.14.0</w:t>
            </w:r>
          </w:p>
        </w:tc>
        <w:tc>
          <w:tcPr>
            <w:tcW w:w="2340" w:type="dxa"/>
            <w:noWrap/>
            <w:hideMark/>
          </w:tcPr>
          <w:p w14:paraId="0D13194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0BE773D"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B671088" w14:textId="77777777" w:rsidTr="001B6194">
        <w:trPr>
          <w:trHeight w:val="400"/>
        </w:trPr>
        <w:tc>
          <w:tcPr>
            <w:tcW w:w="3325" w:type="dxa"/>
            <w:noWrap/>
            <w:hideMark/>
          </w:tcPr>
          <w:p w14:paraId="61FC487B" w14:textId="77777777" w:rsidR="003F4AD9" w:rsidRPr="00786C39" w:rsidRDefault="003F4AD9">
            <w:pPr>
              <w:rPr>
                <w:rFonts w:ascii="Bell MT" w:hAnsi="Bell MT" w:cs="Arial"/>
              </w:rPr>
            </w:pPr>
            <w:r w:rsidRPr="00786C39">
              <w:rPr>
                <w:rFonts w:ascii="Bell MT" w:hAnsi="Bell MT" w:cs="Arial"/>
              </w:rPr>
              <w:t>The LLVM Compiler Infrastructurepytorch-1.3</w:t>
            </w:r>
          </w:p>
        </w:tc>
        <w:tc>
          <w:tcPr>
            <w:tcW w:w="2340" w:type="dxa"/>
            <w:noWrap/>
            <w:hideMark/>
          </w:tcPr>
          <w:p w14:paraId="26758368"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053EF5C4" w14:textId="77777777" w:rsidR="003F4AD9" w:rsidRPr="00786C39" w:rsidRDefault="003F4AD9">
            <w:pPr>
              <w:rPr>
                <w:rFonts w:ascii="Bell MT" w:hAnsi="Bell MT" w:cs="Arial"/>
              </w:rPr>
            </w:pPr>
            <w:r w:rsidRPr="00786C39">
              <w:rPr>
                <w:rFonts w:ascii="Bell MT" w:hAnsi="Bell MT" w:cs="Arial"/>
              </w:rPr>
              <w:t>http://code.google.com/p/clang</w:t>
            </w:r>
          </w:p>
        </w:tc>
      </w:tr>
      <w:tr w:rsidR="00DD039C" w:rsidRPr="00786C39" w14:paraId="3EC30C41" w14:textId="77777777" w:rsidTr="001B6194">
        <w:trPr>
          <w:trHeight w:val="400"/>
        </w:trPr>
        <w:tc>
          <w:tcPr>
            <w:tcW w:w="3325" w:type="dxa"/>
            <w:noWrap/>
            <w:hideMark/>
          </w:tcPr>
          <w:p w14:paraId="1BF21151" w14:textId="77777777" w:rsidR="003F4AD9" w:rsidRPr="00786C39" w:rsidRDefault="003F4AD9">
            <w:pPr>
              <w:rPr>
                <w:rFonts w:ascii="Bell MT" w:hAnsi="Bell MT" w:cs="Arial"/>
              </w:rPr>
            </w:pPr>
            <w:r w:rsidRPr="00786C39">
              <w:rPr>
                <w:rFonts w:ascii="Bell MT" w:hAnsi="Bell MT" w:cs="Arial"/>
              </w:rPr>
              <w:t>Werkzeug2.3.8</w:t>
            </w:r>
          </w:p>
        </w:tc>
        <w:tc>
          <w:tcPr>
            <w:tcW w:w="2340" w:type="dxa"/>
            <w:noWrap/>
            <w:hideMark/>
          </w:tcPr>
          <w:p w14:paraId="308F17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75657B" w14:textId="77777777" w:rsidR="003F4AD9" w:rsidRPr="00786C39" w:rsidRDefault="003F4AD9">
            <w:pPr>
              <w:rPr>
                <w:rFonts w:ascii="Bell MT" w:hAnsi="Bell MT" w:cs="Arial"/>
              </w:rPr>
            </w:pPr>
            <w:r w:rsidRPr="00786C39">
              <w:rPr>
                <w:rFonts w:ascii="Bell MT" w:hAnsi="Bell MT" w:cs="Arial"/>
              </w:rPr>
              <w:t>http://werkzeug.pocoo.org/</w:t>
            </w:r>
          </w:p>
        </w:tc>
      </w:tr>
      <w:tr w:rsidR="00DD039C" w:rsidRPr="00786C39" w14:paraId="5005918C" w14:textId="77777777" w:rsidTr="001B6194">
        <w:trPr>
          <w:trHeight w:val="400"/>
        </w:trPr>
        <w:tc>
          <w:tcPr>
            <w:tcW w:w="3325" w:type="dxa"/>
            <w:noWrap/>
            <w:hideMark/>
          </w:tcPr>
          <w:p w14:paraId="5BB9FB18" w14:textId="77777777" w:rsidR="003F4AD9" w:rsidRPr="00786C39" w:rsidRDefault="003F4AD9">
            <w:pPr>
              <w:rPr>
                <w:rFonts w:ascii="Bell MT" w:hAnsi="Bell MT" w:cs="Arial"/>
              </w:rPr>
            </w:pPr>
            <w:r w:rsidRPr="00786C39">
              <w:rPr>
                <w:rFonts w:ascii="Bell MT" w:hAnsi="Bell MT" w:cs="Arial"/>
              </w:rPr>
              <w:t>Werkzeug3.0.4</w:t>
            </w:r>
          </w:p>
        </w:tc>
        <w:tc>
          <w:tcPr>
            <w:tcW w:w="2340" w:type="dxa"/>
            <w:noWrap/>
            <w:hideMark/>
          </w:tcPr>
          <w:p w14:paraId="08E2AD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2B87CC" w14:textId="77777777" w:rsidR="003F4AD9" w:rsidRPr="00786C39" w:rsidRDefault="003F4AD9">
            <w:pPr>
              <w:rPr>
                <w:rFonts w:ascii="Bell MT" w:hAnsi="Bell MT" w:cs="Arial"/>
              </w:rPr>
            </w:pPr>
            <w:r w:rsidRPr="00786C39">
              <w:rPr>
                <w:rFonts w:ascii="Bell MT" w:hAnsi="Bell MT" w:cs="Arial"/>
              </w:rPr>
              <w:t>http://werkzeug.pocoo.org/</w:t>
            </w:r>
          </w:p>
        </w:tc>
      </w:tr>
      <w:tr w:rsidR="00DD039C" w:rsidRPr="00786C39" w14:paraId="7F2983FB" w14:textId="77777777" w:rsidTr="001B6194">
        <w:trPr>
          <w:trHeight w:val="400"/>
        </w:trPr>
        <w:tc>
          <w:tcPr>
            <w:tcW w:w="3325" w:type="dxa"/>
            <w:noWrap/>
            <w:hideMark/>
          </w:tcPr>
          <w:p w14:paraId="00AD8C31" w14:textId="77777777" w:rsidR="003F4AD9" w:rsidRPr="00786C39" w:rsidRDefault="003F4AD9">
            <w:pPr>
              <w:rPr>
                <w:rFonts w:ascii="Bell MT" w:hAnsi="Bell MT" w:cs="Arial"/>
              </w:rPr>
            </w:pPr>
            <w:r w:rsidRPr="00786C39">
              <w:rPr>
                <w:rFonts w:ascii="Bell MT" w:hAnsi="Bell MT" w:cs="Arial"/>
              </w:rPr>
              <w:t>XlsxWriter3.2.0</w:t>
            </w:r>
          </w:p>
        </w:tc>
        <w:tc>
          <w:tcPr>
            <w:tcW w:w="2340" w:type="dxa"/>
            <w:noWrap/>
            <w:hideMark/>
          </w:tcPr>
          <w:p w14:paraId="1CE7EF9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8DF721D" w14:textId="77777777" w:rsidR="003F4AD9" w:rsidRPr="00786C39" w:rsidRDefault="003F4AD9">
            <w:pPr>
              <w:rPr>
                <w:rFonts w:ascii="Bell MT" w:hAnsi="Bell MT" w:cs="Arial"/>
              </w:rPr>
            </w:pPr>
            <w:r w:rsidRPr="00786C39">
              <w:rPr>
                <w:rFonts w:ascii="Bell MT" w:hAnsi="Bell MT" w:cs="Arial"/>
              </w:rPr>
              <w:t>https://github.com/jmcnamara/XlsxWriter</w:t>
            </w:r>
          </w:p>
        </w:tc>
      </w:tr>
      <w:tr w:rsidR="00DD039C" w:rsidRPr="00786C39" w14:paraId="2322412C" w14:textId="77777777" w:rsidTr="001B6194">
        <w:trPr>
          <w:trHeight w:val="400"/>
        </w:trPr>
        <w:tc>
          <w:tcPr>
            <w:tcW w:w="3325" w:type="dxa"/>
            <w:noWrap/>
            <w:hideMark/>
          </w:tcPr>
          <w:p w14:paraId="76B93AA4" w14:textId="77777777" w:rsidR="003F4AD9" w:rsidRPr="00786C39" w:rsidRDefault="003F4AD9">
            <w:pPr>
              <w:rPr>
                <w:rFonts w:ascii="Bell MT" w:hAnsi="Bell MT" w:cs="Arial"/>
              </w:rPr>
            </w:pPr>
            <w:r w:rsidRPr="00786C39">
              <w:rPr>
                <w:rFonts w:ascii="Bell MT" w:hAnsi="Bell MT" w:cs="Arial"/>
              </w:rPr>
              <w:t>Yii PHP Framework2.0.12</w:t>
            </w:r>
          </w:p>
        </w:tc>
        <w:tc>
          <w:tcPr>
            <w:tcW w:w="2340" w:type="dxa"/>
            <w:noWrap/>
            <w:hideMark/>
          </w:tcPr>
          <w:p w14:paraId="3B0B90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5C49F5B" w14:textId="77777777" w:rsidR="003F4AD9" w:rsidRPr="00786C39" w:rsidRDefault="003F4AD9">
            <w:pPr>
              <w:rPr>
                <w:rFonts w:ascii="Bell MT" w:hAnsi="Bell MT" w:cs="Arial"/>
              </w:rPr>
            </w:pPr>
            <w:r w:rsidRPr="00786C39">
              <w:rPr>
                <w:rFonts w:ascii="Bell MT" w:hAnsi="Bell MT" w:cs="Arial"/>
              </w:rPr>
              <w:t>http://www.yiiframework.com</w:t>
            </w:r>
          </w:p>
        </w:tc>
      </w:tr>
      <w:tr w:rsidR="00DD039C" w:rsidRPr="00786C39" w14:paraId="0774107D" w14:textId="77777777" w:rsidTr="001B6194">
        <w:trPr>
          <w:trHeight w:val="400"/>
        </w:trPr>
        <w:tc>
          <w:tcPr>
            <w:tcW w:w="3325" w:type="dxa"/>
            <w:noWrap/>
            <w:hideMark/>
          </w:tcPr>
          <w:p w14:paraId="742B0A06" w14:textId="77777777" w:rsidR="003F4AD9" w:rsidRPr="00786C39" w:rsidRDefault="003F4AD9">
            <w:pPr>
              <w:rPr>
                <w:rFonts w:ascii="Bell MT" w:hAnsi="Bell MT" w:cs="Arial"/>
              </w:rPr>
            </w:pPr>
            <w:r w:rsidRPr="00786C39">
              <w:rPr>
                <w:rFonts w:ascii="Bell MT" w:hAnsi="Bell MT" w:cs="Arial"/>
              </w:rPr>
              <w:t>tabulate0.9.0</w:t>
            </w:r>
          </w:p>
        </w:tc>
        <w:tc>
          <w:tcPr>
            <w:tcW w:w="2340" w:type="dxa"/>
            <w:noWrap/>
            <w:hideMark/>
          </w:tcPr>
          <w:p w14:paraId="322C8E9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677EB0" w14:textId="77777777" w:rsidR="003F4AD9" w:rsidRPr="00786C39" w:rsidRDefault="003F4AD9">
            <w:pPr>
              <w:rPr>
                <w:rFonts w:ascii="Bell MT" w:hAnsi="Bell MT" w:cs="Arial"/>
              </w:rPr>
            </w:pPr>
            <w:r w:rsidRPr="00786C39">
              <w:rPr>
                <w:rFonts w:ascii="Bell MT" w:hAnsi="Bell MT" w:cs="Arial"/>
              </w:rPr>
              <w:t>http://code.google.com/p/tabulate/</w:t>
            </w:r>
          </w:p>
        </w:tc>
      </w:tr>
      <w:tr w:rsidR="00DD039C" w:rsidRPr="00786C39" w14:paraId="33056CDB" w14:textId="77777777" w:rsidTr="001B6194">
        <w:trPr>
          <w:trHeight w:val="400"/>
        </w:trPr>
        <w:tc>
          <w:tcPr>
            <w:tcW w:w="3325" w:type="dxa"/>
            <w:noWrap/>
            <w:hideMark/>
          </w:tcPr>
          <w:p w14:paraId="0AA94A47" w14:textId="77777777" w:rsidR="003F4AD9" w:rsidRPr="00786C39" w:rsidRDefault="003F4AD9">
            <w:pPr>
              <w:rPr>
                <w:rFonts w:ascii="Bell MT" w:hAnsi="Bell MT" w:cs="Arial"/>
              </w:rPr>
            </w:pPr>
            <w:r w:rsidRPr="00786C39">
              <w:rPr>
                <w:rFonts w:ascii="Bell MT" w:hAnsi="Bell MT" w:cs="Arial"/>
              </w:rPr>
              <w:t>tb-nightly2.14.0a20230708</w:t>
            </w:r>
          </w:p>
        </w:tc>
        <w:tc>
          <w:tcPr>
            <w:tcW w:w="2340" w:type="dxa"/>
            <w:noWrap/>
            <w:hideMark/>
          </w:tcPr>
          <w:p w14:paraId="1B93487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50637B"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520ECF14" w14:textId="77777777" w:rsidTr="001B6194">
        <w:trPr>
          <w:trHeight w:val="400"/>
        </w:trPr>
        <w:tc>
          <w:tcPr>
            <w:tcW w:w="3325" w:type="dxa"/>
            <w:noWrap/>
            <w:hideMark/>
          </w:tcPr>
          <w:p w14:paraId="722DDB1B" w14:textId="77777777" w:rsidR="003F4AD9" w:rsidRPr="00786C39" w:rsidRDefault="003F4AD9">
            <w:pPr>
              <w:rPr>
                <w:rFonts w:ascii="Bell MT" w:hAnsi="Bell MT" w:cs="Arial"/>
              </w:rPr>
            </w:pPr>
            <w:r w:rsidRPr="00786C39">
              <w:rPr>
                <w:rFonts w:ascii="Bell MT" w:hAnsi="Bell MT" w:cs="Arial"/>
              </w:rPr>
              <w:t>tb-nightly2.17.0a20240404</w:t>
            </w:r>
          </w:p>
        </w:tc>
        <w:tc>
          <w:tcPr>
            <w:tcW w:w="2340" w:type="dxa"/>
            <w:noWrap/>
            <w:hideMark/>
          </w:tcPr>
          <w:p w14:paraId="643B9AE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B3B40A"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65DE6132" w14:textId="77777777" w:rsidTr="001B6194">
        <w:trPr>
          <w:trHeight w:val="400"/>
        </w:trPr>
        <w:tc>
          <w:tcPr>
            <w:tcW w:w="3325" w:type="dxa"/>
            <w:noWrap/>
            <w:hideMark/>
          </w:tcPr>
          <w:p w14:paraId="1D2B1E3D" w14:textId="77777777" w:rsidR="003F4AD9" w:rsidRPr="00786C39" w:rsidRDefault="003F4AD9">
            <w:pPr>
              <w:rPr>
                <w:rFonts w:ascii="Bell MT" w:hAnsi="Bell MT" w:cs="Arial"/>
              </w:rPr>
            </w:pPr>
            <w:r w:rsidRPr="00786C39">
              <w:rPr>
                <w:rFonts w:ascii="Bell MT" w:hAnsi="Bell MT" w:cs="Arial"/>
              </w:rPr>
              <w:t>tb-nightly2.17.0a20240409</w:t>
            </w:r>
          </w:p>
        </w:tc>
        <w:tc>
          <w:tcPr>
            <w:tcW w:w="2340" w:type="dxa"/>
            <w:noWrap/>
            <w:hideMark/>
          </w:tcPr>
          <w:p w14:paraId="1A33DA3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246169D"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5C85F803" w14:textId="77777777" w:rsidTr="001B6194">
        <w:trPr>
          <w:trHeight w:val="400"/>
        </w:trPr>
        <w:tc>
          <w:tcPr>
            <w:tcW w:w="3325" w:type="dxa"/>
            <w:noWrap/>
            <w:hideMark/>
          </w:tcPr>
          <w:p w14:paraId="1F43A50A" w14:textId="77777777" w:rsidR="003F4AD9" w:rsidRPr="00786C39" w:rsidRDefault="003F4AD9">
            <w:pPr>
              <w:rPr>
                <w:rFonts w:ascii="Bell MT" w:hAnsi="Bell MT" w:cs="Arial"/>
              </w:rPr>
            </w:pPr>
            <w:r w:rsidRPr="00786C39">
              <w:rPr>
                <w:rFonts w:ascii="Bell MT" w:hAnsi="Bell MT" w:cs="Arial"/>
              </w:rPr>
              <w:t>tb-nightly2.8.0a20220111</w:t>
            </w:r>
          </w:p>
        </w:tc>
        <w:tc>
          <w:tcPr>
            <w:tcW w:w="2340" w:type="dxa"/>
            <w:noWrap/>
            <w:hideMark/>
          </w:tcPr>
          <w:p w14:paraId="011F3D5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681CC43"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1F768F2E" w14:textId="77777777" w:rsidTr="001B6194">
        <w:trPr>
          <w:trHeight w:val="400"/>
        </w:trPr>
        <w:tc>
          <w:tcPr>
            <w:tcW w:w="3325" w:type="dxa"/>
            <w:noWrap/>
            <w:hideMark/>
          </w:tcPr>
          <w:p w14:paraId="1A886FFC" w14:textId="77777777" w:rsidR="003F4AD9" w:rsidRPr="00786C39" w:rsidRDefault="003F4AD9">
            <w:pPr>
              <w:rPr>
                <w:rFonts w:ascii="Bell MT" w:hAnsi="Bell MT" w:cs="Arial"/>
              </w:rPr>
            </w:pPr>
            <w:r w:rsidRPr="00786C39">
              <w:rPr>
                <w:rFonts w:ascii="Bell MT" w:hAnsi="Bell MT" w:cs="Arial"/>
              </w:rPr>
              <w:t>tensorboard2.18.0</w:t>
            </w:r>
          </w:p>
        </w:tc>
        <w:tc>
          <w:tcPr>
            <w:tcW w:w="2340" w:type="dxa"/>
            <w:noWrap/>
            <w:hideMark/>
          </w:tcPr>
          <w:p w14:paraId="7F3CCD1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94F48C" w14:textId="77777777" w:rsidR="003F4AD9" w:rsidRPr="00786C39" w:rsidRDefault="003F4AD9">
            <w:pPr>
              <w:rPr>
                <w:rFonts w:ascii="Bell MT" w:hAnsi="Bell MT" w:cs="Arial"/>
              </w:rPr>
            </w:pPr>
            <w:r w:rsidRPr="00786C39">
              <w:rPr>
                <w:rFonts w:ascii="Bell MT" w:hAnsi="Bell MT" w:cs="Arial"/>
              </w:rPr>
              <w:t>https://github.com/dmlc/tensorboard</w:t>
            </w:r>
          </w:p>
        </w:tc>
      </w:tr>
      <w:tr w:rsidR="00DD039C" w:rsidRPr="00786C39" w14:paraId="76F94088" w14:textId="77777777" w:rsidTr="001B6194">
        <w:trPr>
          <w:trHeight w:val="400"/>
        </w:trPr>
        <w:tc>
          <w:tcPr>
            <w:tcW w:w="3325" w:type="dxa"/>
            <w:noWrap/>
            <w:hideMark/>
          </w:tcPr>
          <w:p w14:paraId="225F95E7" w14:textId="77777777" w:rsidR="003F4AD9" w:rsidRPr="00786C39" w:rsidRDefault="003F4AD9">
            <w:pPr>
              <w:rPr>
                <w:rFonts w:ascii="Bell MT" w:hAnsi="Bell MT" w:cs="Arial"/>
              </w:rPr>
            </w:pPr>
            <w:r w:rsidRPr="00786C39">
              <w:rPr>
                <w:rFonts w:ascii="Bell MT" w:hAnsi="Bell MT" w:cs="Arial"/>
              </w:rPr>
              <w:t>tensorflow-checkpoint-reader0.1.0</w:t>
            </w:r>
          </w:p>
        </w:tc>
        <w:tc>
          <w:tcPr>
            <w:tcW w:w="2340" w:type="dxa"/>
            <w:noWrap/>
            <w:hideMark/>
          </w:tcPr>
          <w:p w14:paraId="48068F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C06BED" w14:textId="77777777" w:rsidR="003F4AD9" w:rsidRPr="00786C39" w:rsidRDefault="003F4AD9">
            <w:pPr>
              <w:rPr>
                <w:rFonts w:ascii="Bell MT" w:hAnsi="Bell MT" w:cs="Arial"/>
              </w:rPr>
            </w:pPr>
            <w:r w:rsidRPr="00786C39">
              <w:rPr>
                <w:rFonts w:ascii="Bell MT" w:hAnsi="Bell MT" w:cs="Arial"/>
              </w:rPr>
              <w:t>https://github.com/shawwn/tensorflow-checkpoint-reader</w:t>
            </w:r>
          </w:p>
        </w:tc>
      </w:tr>
      <w:tr w:rsidR="00DD039C" w:rsidRPr="00786C39" w14:paraId="3A08D421" w14:textId="77777777" w:rsidTr="001B6194">
        <w:trPr>
          <w:trHeight w:val="400"/>
        </w:trPr>
        <w:tc>
          <w:tcPr>
            <w:tcW w:w="3325" w:type="dxa"/>
            <w:noWrap/>
            <w:hideMark/>
          </w:tcPr>
          <w:p w14:paraId="532D8EA7" w14:textId="77777777" w:rsidR="003F4AD9" w:rsidRPr="00786C39" w:rsidRDefault="003F4AD9">
            <w:pPr>
              <w:rPr>
                <w:rFonts w:ascii="Bell MT" w:hAnsi="Bell MT" w:cs="Arial"/>
              </w:rPr>
            </w:pPr>
            <w:r w:rsidRPr="00786C39">
              <w:rPr>
                <w:rFonts w:ascii="Bell MT" w:hAnsi="Bell MT" w:cs="Arial"/>
              </w:rPr>
              <w:t>tensorflow/datasetsv4.9.2</w:t>
            </w:r>
          </w:p>
        </w:tc>
        <w:tc>
          <w:tcPr>
            <w:tcW w:w="2340" w:type="dxa"/>
            <w:noWrap/>
            <w:hideMark/>
          </w:tcPr>
          <w:p w14:paraId="15C6703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CBB5C2" w14:textId="77777777" w:rsidR="003F4AD9" w:rsidRPr="00786C39" w:rsidRDefault="003F4AD9">
            <w:pPr>
              <w:rPr>
                <w:rFonts w:ascii="Bell MT" w:hAnsi="Bell MT" w:cs="Arial"/>
              </w:rPr>
            </w:pPr>
            <w:r w:rsidRPr="00786C39">
              <w:rPr>
                <w:rFonts w:ascii="Bell MT" w:hAnsi="Bell MT" w:cs="Arial"/>
              </w:rPr>
              <w:t>https://github.com/tensorflow/datasets</w:t>
            </w:r>
          </w:p>
        </w:tc>
      </w:tr>
      <w:tr w:rsidR="00DD039C" w:rsidRPr="00786C39" w14:paraId="56857E2B" w14:textId="77777777" w:rsidTr="001B6194">
        <w:trPr>
          <w:trHeight w:val="400"/>
        </w:trPr>
        <w:tc>
          <w:tcPr>
            <w:tcW w:w="3325" w:type="dxa"/>
            <w:noWrap/>
            <w:hideMark/>
          </w:tcPr>
          <w:p w14:paraId="7FBECB2E" w14:textId="77777777" w:rsidR="003F4AD9" w:rsidRPr="00786C39" w:rsidRDefault="003F4AD9">
            <w:pPr>
              <w:rPr>
                <w:rFonts w:ascii="Bell MT" w:hAnsi="Bell MT" w:cs="Arial"/>
              </w:rPr>
            </w:pPr>
            <w:r w:rsidRPr="00786C39">
              <w:rPr>
                <w:rFonts w:ascii="Bell MT" w:hAnsi="Bell MT" w:cs="Arial"/>
              </w:rPr>
              <w:t>tensorflow/examples0.1.0.dev202007291556</w:t>
            </w:r>
          </w:p>
        </w:tc>
        <w:tc>
          <w:tcPr>
            <w:tcW w:w="2340" w:type="dxa"/>
            <w:noWrap/>
            <w:hideMark/>
          </w:tcPr>
          <w:p w14:paraId="558591B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33991C" w14:textId="77777777" w:rsidR="003F4AD9" w:rsidRPr="00786C39" w:rsidRDefault="003F4AD9">
            <w:pPr>
              <w:rPr>
                <w:rFonts w:ascii="Bell MT" w:hAnsi="Bell MT" w:cs="Arial"/>
              </w:rPr>
            </w:pPr>
            <w:r w:rsidRPr="00786C39">
              <w:rPr>
                <w:rFonts w:ascii="Bell MT" w:hAnsi="Bell MT" w:cs="Arial"/>
              </w:rPr>
              <w:t>http://github.com/tensorflow/examples</w:t>
            </w:r>
          </w:p>
        </w:tc>
      </w:tr>
      <w:tr w:rsidR="00DD039C" w:rsidRPr="00786C39" w14:paraId="1BBD2F93" w14:textId="77777777" w:rsidTr="001B6194">
        <w:trPr>
          <w:trHeight w:val="400"/>
        </w:trPr>
        <w:tc>
          <w:tcPr>
            <w:tcW w:w="3325" w:type="dxa"/>
            <w:noWrap/>
            <w:hideMark/>
          </w:tcPr>
          <w:p w14:paraId="5A461DE6" w14:textId="77777777" w:rsidR="003F4AD9" w:rsidRPr="00786C39" w:rsidRDefault="003F4AD9">
            <w:pPr>
              <w:rPr>
                <w:rFonts w:ascii="Bell MT" w:hAnsi="Bell MT" w:cs="Arial"/>
              </w:rPr>
            </w:pPr>
            <w:r w:rsidRPr="00786C39">
              <w:rPr>
                <w:rFonts w:ascii="Bell MT" w:hAnsi="Bell MT" w:cs="Arial"/>
              </w:rPr>
              <w:t>tensorflow/tensorboard2.10.0</w:t>
            </w:r>
          </w:p>
        </w:tc>
        <w:tc>
          <w:tcPr>
            <w:tcW w:w="2340" w:type="dxa"/>
            <w:noWrap/>
            <w:hideMark/>
          </w:tcPr>
          <w:p w14:paraId="4EF5E6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96F18B"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7DCD44F9" w14:textId="77777777" w:rsidTr="001B6194">
        <w:trPr>
          <w:trHeight w:val="400"/>
        </w:trPr>
        <w:tc>
          <w:tcPr>
            <w:tcW w:w="3325" w:type="dxa"/>
            <w:noWrap/>
            <w:hideMark/>
          </w:tcPr>
          <w:p w14:paraId="43D6D838" w14:textId="77777777" w:rsidR="003F4AD9" w:rsidRPr="00786C39" w:rsidRDefault="003F4AD9">
            <w:pPr>
              <w:rPr>
                <w:rFonts w:ascii="Bell MT" w:hAnsi="Bell MT" w:cs="Arial"/>
              </w:rPr>
            </w:pPr>
            <w:r w:rsidRPr="00786C39">
              <w:rPr>
                <w:rFonts w:ascii="Bell MT" w:hAnsi="Bell MT" w:cs="Arial"/>
              </w:rPr>
              <w:t>tensorflow/tensorboard2.11.0</w:t>
            </w:r>
          </w:p>
        </w:tc>
        <w:tc>
          <w:tcPr>
            <w:tcW w:w="2340" w:type="dxa"/>
            <w:noWrap/>
            <w:hideMark/>
          </w:tcPr>
          <w:p w14:paraId="2431B09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4F6473"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2512125" w14:textId="77777777" w:rsidTr="001B6194">
        <w:trPr>
          <w:trHeight w:val="400"/>
        </w:trPr>
        <w:tc>
          <w:tcPr>
            <w:tcW w:w="3325" w:type="dxa"/>
            <w:noWrap/>
            <w:hideMark/>
          </w:tcPr>
          <w:p w14:paraId="46DC034F" w14:textId="77777777" w:rsidR="003F4AD9" w:rsidRPr="00786C39" w:rsidRDefault="003F4AD9">
            <w:pPr>
              <w:rPr>
                <w:rFonts w:ascii="Bell MT" w:hAnsi="Bell MT" w:cs="Arial"/>
              </w:rPr>
            </w:pPr>
            <w:r w:rsidRPr="00786C39">
              <w:rPr>
                <w:rFonts w:ascii="Bell MT" w:hAnsi="Bell MT" w:cs="Arial"/>
              </w:rPr>
              <w:t>tensorflow/tensorboard2.11.1</w:t>
            </w:r>
          </w:p>
        </w:tc>
        <w:tc>
          <w:tcPr>
            <w:tcW w:w="2340" w:type="dxa"/>
            <w:noWrap/>
            <w:hideMark/>
          </w:tcPr>
          <w:p w14:paraId="0177DB7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E2B686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281BDD3D" w14:textId="77777777" w:rsidTr="001B6194">
        <w:trPr>
          <w:trHeight w:val="400"/>
        </w:trPr>
        <w:tc>
          <w:tcPr>
            <w:tcW w:w="3325" w:type="dxa"/>
            <w:noWrap/>
            <w:hideMark/>
          </w:tcPr>
          <w:p w14:paraId="4D7152D8" w14:textId="77777777" w:rsidR="003F4AD9" w:rsidRPr="00786C39" w:rsidRDefault="003F4AD9">
            <w:pPr>
              <w:rPr>
                <w:rFonts w:ascii="Bell MT" w:hAnsi="Bell MT" w:cs="Arial"/>
              </w:rPr>
            </w:pPr>
            <w:r w:rsidRPr="00786C39">
              <w:rPr>
                <w:rFonts w:ascii="Bell MT" w:hAnsi="Bell MT" w:cs="Arial"/>
              </w:rPr>
              <w:t>tensorflow/tensorboard2.12.0</w:t>
            </w:r>
          </w:p>
        </w:tc>
        <w:tc>
          <w:tcPr>
            <w:tcW w:w="2340" w:type="dxa"/>
            <w:noWrap/>
            <w:hideMark/>
          </w:tcPr>
          <w:p w14:paraId="0F84107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78A9ED"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76F44F26" w14:textId="77777777" w:rsidTr="001B6194">
        <w:trPr>
          <w:trHeight w:val="400"/>
        </w:trPr>
        <w:tc>
          <w:tcPr>
            <w:tcW w:w="3325" w:type="dxa"/>
            <w:noWrap/>
            <w:hideMark/>
          </w:tcPr>
          <w:p w14:paraId="50033577" w14:textId="77777777" w:rsidR="003F4AD9" w:rsidRPr="00786C39" w:rsidRDefault="003F4AD9">
            <w:pPr>
              <w:rPr>
                <w:rFonts w:ascii="Bell MT" w:hAnsi="Bell MT" w:cs="Arial"/>
              </w:rPr>
            </w:pPr>
            <w:r w:rsidRPr="00786C39">
              <w:rPr>
                <w:rFonts w:ascii="Bell MT" w:hAnsi="Bell MT" w:cs="Arial"/>
              </w:rPr>
              <w:t>tensorflow/tensorboard2.12.3</w:t>
            </w:r>
          </w:p>
        </w:tc>
        <w:tc>
          <w:tcPr>
            <w:tcW w:w="2340" w:type="dxa"/>
            <w:noWrap/>
            <w:hideMark/>
          </w:tcPr>
          <w:p w14:paraId="2626FAF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0758175"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3F105A4A" w14:textId="77777777" w:rsidTr="001B6194">
        <w:trPr>
          <w:trHeight w:val="400"/>
        </w:trPr>
        <w:tc>
          <w:tcPr>
            <w:tcW w:w="3325" w:type="dxa"/>
            <w:noWrap/>
            <w:hideMark/>
          </w:tcPr>
          <w:p w14:paraId="158D695B" w14:textId="77777777" w:rsidR="003F4AD9" w:rsidRPr="00786C39" w:rsidRDefault="003F4AD9">
            <w:pPr>
              <w:rPr>
                <w:rFonts w:ascii="Bell MT" w:hAnsi="Bell MT" w:cs="Arial"/>
              </w:rPr>
            </w:pPr>
            <w:r w:rsidRPr="00786C39">
              <w:rPr>
                <w:rFonts w:ascii="Bell MT" w:hAnsi="Bell MT" w:cs="Arial"/>
              </w:rPr>
              <w:t>tensorflow/tensorboard2.13.0</w:t>
            </w:r>
          </w:p>
        </w:tc>
        <w:tc>
          <w:tcPr>
            <w:tcW w:w="2340" w:type="dxa"/>
            <w:noWrap/>
            <w:hideMark/>
          </w:tcPr>
          <w:p w14:paraId="6D0F87F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E032FA"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059E223" w14:textId="77777777" w:rsidTr="001B6194">
        <w:trPr>
          <w:trHeight w:val="400"/>
        </w:trPr>
        <w:tc>
          <w:tcPr>
            <w:tcW w:w="3325" w:type="dxa"/>
            <w:noWrap/>
            <w:hideMark/>
          </w:tcPr>
          <w:p w14:paraId="7164AEEF" w14:textId="77777777" w:rsidR="003F4AD9" w:rsidRPr="00786C39" w:rsidRDefault="003F4AD9">
            <w:pPr>
              <w:rPr>
                <w:rFonts w:ascii="Bell MT" w:hAnsi="Bell MT" w:cs="Arial"/>
              </w:rPr>
            </w:pPr>
            <w:r w:rsidRPr="00786C39">
              <w:rPr>
                <w:rFonts w:ascii="Bell MT" w:hAnsi="Bell MT" w:cs="Arial"/>
              </w:rPr>
              <w:t>tensorflow/tensorboard2.14.0</w:t>
            </w:r>
          </w:p>
        </w:tc>
        <w:tc>
          <w:tcPr>
            <w:tcW w:w="2340" w:type="dxa"/>
            <w:noWrap/>
            <w:hideMark/>
          </w:tcPr>
          <w:p w14:paraId="3E97EFC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5D75161"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4649FB07" w14:textId="77777777" w:rsidTr="001B6194">
        <w:trPr>
          <w:trHeight w:val="400"/>
        </w:trPr>
        <w:tc>
          <w:tcPr>
            <w:tcW w:w="3325" w:type="dxa"/>
            <w:noWrap/>
            <w:hideMark/>
          </w:tcPr>
          <w:p w14:paraId="634521C5" w14:textId="77777777" w:rsidR="003F4AD9" w:rsidRPr="00786C39" w:rsidRDefault="003F4AD9">
            <w:pPr>
              <w:rPr>
                <w:rFonts w:ascii="Bell MT" w:hAnsi="Bell MT" w:cs="Arial"/>
              </w:rPr>
            </w:pPr>
            <w:r w:rsidRPr="00786C39">
              <w:rPr>
                <w:rFonts w:ascii="Bell MT" w:hAnsi="Bell MT" w:cs="Arial"/>
              </w:rPr>
              <w:t>tensorflow/tensorboard2.15.0</w:t>
            </w:r>
          </w:p>
        </w:tc>
        <w:tc>
          <w:tcPr>
            <w:tcW w:w="2340" w:type="dxa"/>
            <w:noWrap/>
            <w:hideMark/>
          </w:tcPr>
          <w:p w14:paraId="6E2D60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D16CDB"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3720ADA6" w14:textId="77777777" w:rsidTr="001B6194">
        <w:trPr>
          <w:trHeight w:val="400"/>
        </w:trPr>
        <w:tc>
          <w:tcPr>
            <w:tcW w:w="3325" w:type="dxa"/>
            <w:noWrap/>
            <w:hideMark/>
          </w:tcPr>
          <w:p w14:paraId="1F3023D8" w14:textId="77777777" w:rsidR="003F4AD9" w:rsidRPr="00786C39" w:rsidRDefault="003F4AD9">
            <w:pPr>
              <w:rPr>
                <w:rFonts w:ascii="Bell MT" w:hAnsi="Bell MT" w:cs="Arial"/>
              </w:rPr>
            </w:pPr>
            <w:r w:rsidRPr="00786C39">
              <w:rPr>
                <w:rFonts w:ascii="Bell MT" w:hAnsi="Bell MT" w:cs="Arial"/>
              </w:rPr>
              <w:t>tensorflow/tensorboard2.15.1</w:t>
            </w:r>
          </w:p>
        </w:tc>
        <w:tc>
          <w:tcPr>
            <w:tcW w:w="2340" w:type="dxa"/>
            <w:noWrap/>
            <w:hideMark/>
          </w:tcPr>
          <w:p w14:paraId="14DBE95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9285B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394F6A7A" w14:textId="77777777" w:rsidTr="001B6194">
        <w:trPr>
          <w:trHeight w:val="400"/>
        </w:trPr>
        <w:tc>
          <w:tcPr>
            <w:tcW w:w="3325" w:type="dxa"/>
            <w:noWrap/>
            <w:hideMark/>
          </w:tcPr>
          <w:p w14:paraId="7BB28FEB" w14:textId="77777777" w:rsidR="003F4AD9" w:rsidRPr="00786C39" w:rsidRDefault="003F4AD9">
            <w:pPr>
              <w:rPr>
                <w:rFonts w:ascii="Bell MT" w:hAnsi="Bell MT" w:cs="Arial"/>
              </w:rPr>
            </w:pPr>
            <w:r w:rsidRPr="00786C39">
              <w:rPr>
                <w:rFonts w:ascii="Bell MT" w:hAnsi="Bell MT" w:cs="Arial"/>
              </w:rPr>
              <w:t>tensorflow/tensorboard2.16.0</w:t>
            </w:r>
          </w:p>
        </w:tc>
        <w:tc>
          <w:tcPr>
            <w:tcW w:w="2340" w:type="dxa"/>
            <w:noWrap/>
            <w:hideMark/>
          </w:tcPr>
          <w:p w14:paraId="0C4829A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7739CB3"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4742E1A7" w14:textId="77777777" w:rsidTr="001B6194">
        <w:trPr>
          <w:trHeight w:val="400"/>
        </w:trPr>
        <w:tc>
          <w:tcPr>
            <w:tcW w:w="3325" w:type="dxa"/>
            <w:noWrap/>
            <w:hideMark/>
          </w:tcPr>
          <w:p w14:paraId="36B48FEE" w14:textId="77777777" w:rsidR="003F4AD9" w:rsidRPr="00786C39" w:rsidRDefault="003F4AD9">
            <w:pPr>
              <w:rPr>
                <w:rFonts w:ascii="Bell MT" w:hAnsi="Bell MT" w:cs="Arial"/>
              </w:rPr>
            </w:pPr>
            <w:r w:rsidRPr="00786C39">
              <w:rPr>
                <w:rFonts w:ascii="Bell MT" w:hAnsi="Bell MT" w:cs="Arial"/>
              </w:rPr>
              <w:t>tensorflow/tensorboard2.16.2</w:t>
            </w:r>
          </w:p>
        </w:tc>
        <w:tc>
          <w:tcPr>
            <w:tcW w:w="2340" w:type="dxa"/>
            <w:noWrap/>
            <w:hideMark/>
          </w:tcPr>
          <w:p w14:paraId="48026D7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02F079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061EA89" w14:textId="77777777" w:rsidTr="001B6194">
        <w:trPr>
          <w:trHeight w:val="400"/>
        </w:trPr>
        <w:tc>
          <w:tcPr>
            <w:tcW w:w="3325" w:type="dxa"/>
            <w:noWrap/>
            <w:hideMark/>
          </w:tcPr>
          <w:p w14:paraId="6BD7AD8A" w14:textId="77777777" w:rsidR="003F4AD9" w:rsidRPr="00786C39" w:rsidRDefault="003F4AD9">
            <w:pPr>
              <w:rPr>
                <w:rFonts w:ascii="Bell MT" w:hAnsi="Bell MT" w:cs="Arial"/>
              </w:rPr>
            </w:pPr>
            <w:r w:rsidRPr="00786C39">
              <w:rPr>
                <w:rFonts w:ascii="Bell MT" w:hAnsi="Bell MT" w:cs="Arial"/>
              </w:rPr>
              <w:t>tensorflow/tensorboard2.2.0</w:t>
            </w:r>
          </w:p>
        </w:tc>
        <w:tc>
          <w:tcPr>
            <w:tcW w:w="2340" w:type="dxa"/>
            <w:noWrap/>
            <w:hideMark/>
          </w:tcPr>
          <w:p w14:paraId="4C297A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E42B68B"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4EE6506" w14:textId="77777777" w:rsidTr="001B6194">
        <w:trPr>
          <w:trHeight w:val="400"/>
        </w:trPr>
        <w:tc>
          <w:tcPr>
            <w:tcW w:w="3325" w:type="dxa"/>
            <w:noWrap/>
            <w:hideMark/>
          </w:tcPr>
          <w:p w14:paraId="176F3CF3" w14:textId="77777777" w:rsidR="003F4AD9" w:rsidRPr="00786C39" w:rsidRDefault="003F4AD9">
            <w:pPr>
              <w:rPr>
                <w:rFonts w:ascii="Bell MT" w:hAnsi="Bell MT" w:cs="Arial"/>
              </w:rPr>
            </w:pPr>
            <w:r w:rsidRPr="00786C39">
              <w:rPr>
                <w:rFonts w:ascii="Bell MT" w:hAnsi="Bell MT" w:cs="Arial"/>
              </w:rPr>
              <w:t>tensorflow/tensorboard2.2.1</w:t>
            </w:r>
          </w:p>
        </w:tc>
        <w:tc>
          <w:tcPr>
            <w:tcW w:w="2340" w:type="dxa"/>
            <w:noWrap/>
            <w:hideMark/>
          </w:tcPr>
          <w:p w14:paraId="2181EC1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4A7EC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2437F0E2" w14:textId="77777777" w:rsidTr="001B6194">
        <w:trPr>
          <w:trHeight w:val="400"/>
        </w:trPr>
        <w:tc>
          <w:tcPr>
            <w:tcW w:w="3325" w:type="dxa"/>
            <w:noWrap/>
            <w:hideMark/>
          </w:tcPr>
          <w:p w14:paraId="18A64AA8" w14:textId="77777777" w:rsidR="003F4AD9" w:rsidRPr="00786C39" w:rsidRDefault="003F4AD9">
            <w:pPr>
              <w:rPr>
                <w:rFonts w:ascii="Bell MT" w:hAnsi="Bell MT" w:cs="Arial"/>
              </w:rPr>
            </w:pPr>
            <w:r w:rsidRPr="00786C39">
              <w:rPr>
                <w:rFonts w:ascii="Bell MT" w:hAnsi="Bell MT" w:cs="Arial"/>
              </w:rPr>
              <w:t>tensorflow/tensorboard2.2.2</w:t>
            </w:r>
          </w:p>
        </w:tc>
        <w:tc>
          <w:tcPr>
            <w:tcW w:w="2340" w:type="dxa"/>
            <w:noWrap/>
            <w:hideMark/>
          </w:tcPr>
          <w:p w14:paraId="3E8AE0B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0DB32C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6C9E252F" w14:textId="77777777" w:rsidTr="001B6194">
        <w:trPr>
          <w:trHeight w:val="400"/>
        </w:trPr>
        <w:tc>
          <w:tcPr>
            <w:tcW w:w="3325" w:type="dxa"/>
            <w:noWrap/>
            <w:hideMark/>
          </w:tcPr>
          <w:p w14:paraId="1120D9DB" w14:textId="77777777" w:rsidR="003F4AD9" w:rsidRPr="00786C39" w:rsidRDefault="003F4AD9">
            <w:pPr>
              <w:rPr>
                <w:rFonts w:ascii="Bell MT" w:hAnsi="Bell MT" w:cs="Arial"/>
              </w:rPr>
            </w:pPr>
            <w:r w:rsidRPr="00786C39">
              <w:rPr>
                <w:rFonts w:ascii="Bell MT" w:hAnsi="Bell MT" w:cs="Arial"/>
              </w:rPr>
              <w:t>tensorflow/tensorboard2.5.0</w:t>
            </w:r>
          </w:p>
        </w:tc>
        <w:tc>
          <w:tcPr>
            <w:tcW w:w="2340" w:type="dxa"/>
            <w:noWrap/>
            <w:hideMark/>
          </w:tcPr>
          <w:p w14:paraId="3452728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00D2A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4979FF86" w14:textId="77777777" w:rsidTr="001B6194">
        <w:trPr>
          <w:trHeight w:val="400"/>
        </w:trPr>
        <w:tc>
          <w:tcPr>
            <w:tcW w:w="3325" w:type="dxa"/>
            <w:noWrap/>
            <w:hideMark/>
          </w:tcPr>
          <w:p w14:paraId="0A057816" w14:textId="77777777" w:rsidR="003F4AD9" w:rsidRPr="00786C39" w:rsidRDefault="003F4AD9">
            <w:pPr>
              <w:rPr>
                <w:rFonts w:ascii="Bell MT" w:hAnsi="Bell MT" w:cs="Arial"/>
              </w:rPr>
            </w:pPr>
            <w:r w:rsidRPr="00786C39">
              <w:rPr>
                <w:rFonts w:ascii="Bell MT" w:hAnsi="Bell MT" w:cs="Arial"/>
              </w:rPr>
              <w:t>tensorflow/tensorboard2.6.0</w:t>
            </w:r>
          </w:p>
        </w:tc>
        <w:tc>
          <w:tcPr>
            <w:tcW w:w="2340" w:type="dxa"/>
            <w:noWrap/>
            <w:hideMark/>
          </w:tcPr>
          <w:p w14:paraId="0EDC88C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D78419D"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6FE434B0" w14:textId="77777777" w:rsidTr="001B6194">
        <w:trPr>
          <w:trHeight w:val="400"/>
        </w:trPr>
        <w:tc>
          <w:tcPr>
            <w:tcW w:w="3325" w:type="dxa"/>
            <w:noWrap/>
            <w:hideMark/>
          </w:tcPr>
          <w:p w14:paraId="684C8933" w14:textId="77777777" w:rsidR="003F4AD9" w:rsidRPr="00786C39" w:rsidRDefault="003F4AD9">
            <w:pPr>
              <w:rPr>
                <w:rFonts w:ascii="Bell MT" w:hAnsi="Bell MT" w:cs="Arial"/>
              </w:rPr>
            </w:pPr>
            <w:r w:rsidRPr="00786C39">
              <w:rPr>
                <w:rFonts w:ascii="Bell MT" w:hAnsi="Bell MT" w:cs="Arial"/>
              </w:rPr>
              <w:t>tensorflow/tensorboard2.7.0</w:t>
            </w:r>
          </w:p>
        </w:tc>
        <w:tc>
          <w:tcPr>
            <w:tcW w:w="2340" w:type="dxa"/>
            <w:noWrap/>
            <w:hideMark/>
          </w:tcPr>
          <w:p w14:paraId="5B385B5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151570"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CD42E01" w14:textId="77777777" w:rsidTr="001B6194">
        <w:trPr>
          <w:trHeight w:val="400"/>
        </w:trPr>
        <w:tc>
          <w:tcPr>
            <w:tcW w:w="3325" w:type="dxa"/>
            <w:noWrap/>
            <w:hideMark/>
          </w:tcPr>
          <w:p w14:paraId="20C63D53" w14:textId="77777777" w:rsidR="003F4AD9" w:rsidRPr="00786C39" w:rsidRDefault="003F4AD9">
            <w:pPr>
              <w:rPr>
                <w:rFonts w:ascii="Bell MT" w:hAnsi="Bell MT" w:cs="Arial"/>
              </w:rPr>
            </w:pPr>
            <w:r w:rsidRPr="00786C39">
              <w:rPr>
                <w:rFonts w:ascii="Bell MT" w:hAnsi="Bell MT" w:cs="Arial"/>
              </w:rPr>
              <w:t>tensorflow/tensorboard2.8.0</w:t>
            </w:r>
          </w:p>
        </w:tc>
        <w:tc>
          <w:tcPr>
            <w:tcW w:w="2340" w:type="dxa"/>
            <w:noWrap/>
            <w:hideMark/>
          </w:tcPr>
          <w:p w14:paraId="702B568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9A2FD1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6DEA1718" w14:textId="77777777" w:rsidTr="001B6194">
        <w:trPr>
          <w:trHeight w:val="400"/>
        </w:trPr>
        <w:tc>
          <w:tcPr>
            <w:tcW w:w="3325" w:type="dxa"/>
            <w:noWrap/>
            <w:hideMark/>
          </w:tcPr>
          <w:p w14:paraId="42F59D40" w14:textId="77777777" w:rsidR="003F4AD9" w:rsidRPr="00786C39" w:rsidRDefault="003F4AD9">
            <w:pPr>
              <w:rPr>
                <w:rFonts w:ascii="Bell MT" w:hAnsi="Bell MT" w:cs="Arial"/>
              </w:rPr>
            </w:pPr>
            <w:r w:rsidRPr="00786C39">
              <w:rPr>
                <w:rFonts w:ascii="Bell MT" w:hAnsi="Bell MT" w:cs="Arial"/>
              </w:rPr>
              <w:t>tensorflow/tensorboard2.9.0</w:t>
            </w:r>
          </w:p>
        </w:tc>
        <w:tc>
          <w:tcPr>
            <w:tcW w:w="2340" w:type="dxa"/>
            <w:noWrap/>
            <w:hideMark/>
          </w:tcPr>
          <w:p w14:paraId="639E85A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79421C"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527B100F" w14:textId="77777777" w:rsidTr="001B6194">
        <w:trPr>
          <w:trHeight w:val="400"/>
        </w:trPr>
        <w:tc>
          <w:tcPr>
            <w:tcW w:w="3325" w:type="dxa"/>
            <w:noWrap/>
            <w:hideMark/>
          </w:tcPr>
          <w:p w14:paraId="4884D546" w14:textId="77777777" w:rsidR="003F4AD9" w:rsidRPr="00786C39" w:rsidRDefault="003F4AD9">
            <w:pPr>
              <w:rPr>
                <w:rFonts w:ascii="Bell MT" w:hAnsi="Bell MT" w:cs="Arial"/>
              </w:rPr>
            </w:pPr>
            <w:r w:rsidRPr="00786C39">
              <w:rPr>
                <w:rFonts w:ascii="Bell MT" w:hAnsi="Bell MT" w:cs="Arial"/>
              </w:rPr>
              <w:t>tensorflow/tensorboarddata-server-v0.1.0</w:t>
            </w:r>
          </w:p>
        </w:tc>
        <w:tc>
          <w:tcPr>
            <w:tcW w:w="2340" w:type="dxa"/>
            <w:noWrap/>
            <w:hideMark/>
          </w:tcPr>
          <w:p w14:paraId="2AF6CB7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E7DFA1"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203C3E87" w14:textId="77777777" w:rsidTr="001B6194">
        <w:trPr>
          <w:trHeight w:val="400"/>
        </w:trPr>
        <w:tc>
          <w:tcPr>
            <w:tcW w:w="3325" w:type="dxa"/>
            <w:noWrap/>
            <w:hideMark/>
          </w:tcPr>
          <w:p w14:paraId="5623F0DB" w14:textId="77777777" w:rsidR="003F4AD9" w:rsidRPr="00786C39" w:rsidRDefault="003F4AD9">
            <w:pPr>
              <w:rPr>
                <w:rFonts w:ascii="Bell MT" w:hAnsi="Bell MT" w:cs="Arial"/>
              </w:rPr>
            </w:pPr>
            <w:r w:rsidRPr="00786C39">
              <w:rPr>
                <w:rFonts w:ascii="Bell MT" w:hAnsi="Bell MT" w:cs="Arial"/>
              </w:rPr>
              <w:t>tensorflow/tensorboarddata-server-v0.3.0</w:t>
            </w:r>
          </w:p>
        </w:tc>
        <w:tc>
          <w:tcPr>
            <w:tcW w:w="2340" w:type="dxa"/>
            <w:noWrap/>
            <w:hideMark/>
          </w:tcPr>
          <w:p w14:paraId="3BDBE07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4020EE"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1F5BAFEA" w14:textId="77777777" w:rsidTr="001B6194">
        <w:trPr>
          <w:trHeight w:val="400"/>
        </w:trPr>
        <w:tc>
          <w:tcPr>
            <w:tcW w:w="3325" w:type="dxa"/>
            <w:noWrap/>
            <w:hideMark/>
          </w:tcPr>
          <w:p w14:paraId="42378275" w14:textId="77777777" w:rsidR="003F4AD9" w:rsidRPr="00786C39" w:rsidRDefault="003F4AD9">
            <w:pPr>
              <w:rPr>
                <w:rFonts w:ascii="Bell MT" w:hAnsi="Bell MT" w:cs="Arial"/>
              </w:rPr>
            </w:pPr>
            <w:r w:rsidRPr="00786C39">
              <w:rPr>
                <w:rFonts w:ascii="Bell MT" w:hAnsi="Bell MT" w:cs="Arial"/>
              </w:rPr>
              <w:t>tensorflow/tensorboarddata-server-v0.4.0</w:t>
            </w:r>
          </w:p>
        </w:tc>
        <w:tc>
          <w:tcPr>
            <w:tcW w:w="2340" w:type="dxa"/>
            <w:noWrap/>
            <w:hideMark/>
          </w:tcPr>
          <w:p w14:paraId="66948BE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C929F6"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04EE0B7F" w14:textId="77777777" w:rsidTr="001B6194">
        <w:trPr>
          <w:trHeight w:val="400"/>
        </w:trPr>
        <w:tc>
          <w:tcPr>
            <w:tcW w:w="3325" w:type="dxa"/>
            <w:noWrap/>
            <w:hideMark/>
          </w:tcPr>
          <w:p w14:paraId="1B786D11" w14:textId="77777777" w:rsidR="003F4AD9" w:rsidRPr="00786C39" w:rsidRDefault="003F4AD9">
            <w:pPr>
              <w:rPr>
                <w:rFonts w:ascii="Bell MT" w:hAnsi="Bell MT" w:cs="Arial"/>
              </w:rPr>
            </w:pPr>
            <w:r w:rsidRPr="00786C39">
              <w:rPr>
                <w:rFonts w:ascii="Bell MT" w:hAnsi="Bell MT" w:cs="Arial"/>
              </w:rPr>
              <w:t>tensorflow/tensorboarddata-server-v0.5.0</w:t>
            </w:r>
          </w:p>
        </w:tc>
        <w:tc>
          <w:tcPr>
            <w:tcW w:w="2340" w:type="dxa"/>
            <w:noWrap/>
            <w:hideMark/>
          </w:tcPr>
          <w:p w14:paraId="75FCDC7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A2E9C0"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6866FD5B" w14:textId="77777777" w:rsidTr="001B6194">
        <w:trPr>
          <w:trHeight w:val="400"/>
        </w:trPr>
        <w:tc>
          <w:tcPr>
            <w:tcW w:w="3325" w:type="dxa"/>
            <w:noWrap/>
            <w:hideMark/>
          </w:tcPr>
          <w:p w14:paraId="3B3BC913" w14:textId="77777777" w:rsidR="003F4AD9" w:rsidRPr="00786C39" w:rsidRDefault="003F4AD9">
            <w:pPr>
              <w:rPr>
                <w:rFonts w:ascii="Bell MT" w:hAnsi="Bell MT" w:cs="Arial"/>
              </w:rPr>
            </w:pPr>
            <w:r w:rsidRPr="00786C39">
              <w:rPr>
                <w:rFonts w:ascii="Bell MT" w:hAnsi="Bell MT" w:cs="Arial"/>
              </w:rPr>
              <w:t>tensorflow/tensorboarddata-server-v0.6.1</w:t>
            </w:r>
          </w:p>
        </w:tc>
        <w:tc>
          <w:tcPr>
            <w:tcW w:w="2340" w:type="dxa"/>
            <w:noWrap/>
            <w:hideMark/>
          </w:tcPr>
          <w:p w14:paraId="7F9DBD3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71DE38"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7A9E2E0C" w14:textId="77777777" w:rsidTr="001B6194">
        <w:trPr>
          <w:trHeight w:val="400"/>
        </w:trPr>
        <w:tc>
          <w:tcPr>
            <w:tcW w:w="3325" w:type="dxa"/>
            <w:noWrap/>
            <w:hideMark/>
          </w:tcPr>
          <w:p w14:paraId="5212854B" w14:textId="77777777" w:rsidR="003F4AD9" w:rsidRPr="00786C39" w:rsidRDefault="003F4AD9">
            <w:pPr>
              <w:rPr>
                <w:rFonts w:ascii="Bell MT" w:hAnsi="Bell MT" w:cs="Arial"/>
              </w:rPr>
            </w:pPr>
            <w:r w:rsidRPr="00786C39">
              <w:rPr>
                <w:rFonts w:ascii="Bell MT" w:hAnsi="Bell MT" w:cs="Arial"/>
              </w:rPr>
              <w:t>tensorflow/tensorboarddata-server-v0.7.0</w:t>
            </w:r>
          </w:p>
        </w:tc>
        <w:tc>
          <w:tcPr>
            <w:tcW w:w="2340" w:type="dxa"/>
            <w:noWrap/>
            <w:hideMark/>
          </w:tcPr>
          <w:p w14:paraId="2B90640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5AACA5"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43195DD6" w14:textId="77777777" w:rsidTr="001B6194">
        <w:trPr>
          <w:trHeight w:val="400"/>
        </w:trPr>
        <w:tc>
          <w:tcPr>
            <w:tcW w:w="3325" w:type="dxa"/>
            <w:noWrap/>
            <w:hideMark/>
          </w:tcPr>
          <w:p w14:paraId="21598915" w14:textId="77777777" w:rsidR="003F4AD9" w:rsidRPr="00786C39" w:rsidRDefault="003F4AD9">
            <w:pPr>
              <w:rPr>
                <w:rFonts w:ascii="Bell MT" w:hAnsi="Bell MT" w:cs="Arial"/>
              </w:rPr>
            </w:pPr>
            <w:r w:rsidRPr="00786C39">
              <w:rPr>
                <w:rFonts w:ascii="Bell MT" w:hAnsi="Bell MT" w:cs="Arial"/>
              </w:rPr>
              <w:t>tensorflow/tensorboarddata-server-v0.7.2</w:t>
            </w:r>
          </w:p>
        </w:tc>
        <w:tc>
          <w:tcPr>
            <w:tcW w:w="2340" w:type="dxa"/>
            <w:noWrap/>
            <w:hideMark/>
          </w:tcPr>
          <w:p w14:paraId="02ECB4E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E41C2A"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7A93C629" w14:textId="77777777" w:rsidTr="001B6194">
        <w:trPr>
          <w:trHeight w:val="400"/>
        </w:trPr>
        <w:tc>
          <w:tcPr>
            <w:tcW w:w="3325" w:type="dxa"/>
            <w:noWrap/>
            <w:hideMark/>
          </w:tcPr>
          <w:p w14:paraId="3F31BEC6" w14:textId="77777777" w:rsidR="003F4AD9" w:rsidRPr="00786C39" w:rsidRDefault="003F4AD9">
            <w:pPr>
              <w:rPr>
                <w:rFonts w:ascii="Bell MT" w:hAnsi="Bell MT" w:cs="Arial"/>
              </w:rPr>
            </w:pPr>
            <w:r w:rsidRPr="00786C39">
              <w:rPr>
                <w:rFonts w:ascii="Bell MT" w:hAnsi="Bell MT" w:cs="Arial"/>
              </w:rPr>
              <w:t>tifffile2023.4.12</w:t>
            </w:r>
          </w:p>
        </w:tc>
        <w:tc>
          <w:tcPr>
            <w:tcW w:w="2340" w:type="dxa"/>
            <w:noWrap/>
            <w:hideMark/>
          </w:tcPr>
          <w:p w14:paraId="727078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FC097FE" w14:textId="77777777" w:rsidR="003F4AD9" w:rsidRPr="00786C39" w:rsidRDefault="003F4AD9">
            <w:pPr>
              <w:rPr>
                <w:rFonts w:ascii="Bell MT" w:hAnsi="Bell MT" w:cs="Arial"/>
              </w:rPr>
            </w:pPr>
            <w:r w:rsidRPr="00786C39">
              <w:rPr>
                <w:rFonts w:ascii="Bell MT" w:hAnsi="Bell MT" w:cs="Arial"/>
              </w:rPr>
              <w:t>https://github.com/blink1073/tifffile</w:t>
            </w:r>
          </w:p>
        </w:tc>
      </w:tr>
      <w:tr w:rsidR="00DD039C" w:rsidRPr="00786C39" w14:paraId="6E32AD89" w14:textId="77777777" w:rsidTr="001B6194">
        <w:trPr>
          <w:trHeight w:val="400"/>
        </w:trPr>
        <w:tc>
          <w:tcPr>
            <w:tcW w:w="3325" w:type="dxa"/>
            <w:noWrap/>
            <w:hideMark/>
          </w:tcPr>
          <w:p w14:paraId="1225F966" w14:textId="77777777" w:rsidR="003F4AD9" w:rsidRPr="00786C39" w:rsidRDefault="003F4AD9">
            <w:pPr>
              <w:rPr>
                <w:rFonts w:ascii="Bell MT" w:hAnsi="Bell MT" w:cs="Arial"/>
              </w:rPr>
            </w:pPr>
            <w:r w:rsidRPr="00786C39">
              <w:rPr>
                <w:rFonts w:ascii="Bell MT" w:hAnsi="Bell MT" w:cs="Arial"/>
              </w:rPr>
              <w:t>tifffile2024.1.30</w:t>
            </w:r>
          </w:p>
        </w:tc>
        <w:tc>
          <w:tcPr>
            <w:tcW w:w="2340" w:type="dxa"/>
            <w:noWrap/>
            <w:hideMark/>
          </w:tcPr>
          <w:p w14:paraId="55DD84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E222002" w14:textId="77777777" w:rsidR="003F4AD9" w:rsidRPr="00786C39" w:rsidRDefault="003F4AD9">
            <w:pPr>
              <w:rPr>
                <w:rFonts w:ascii="Bell MT" w:hAnsi="Bell MT" w:cs="Arial"/>
              </w:rPr>
            </w:pPr>
            <w:r w:rsidRPr="00786C39">
              <w:rPr>
                <w:rFonts w:ascii="Bell MT" w:hAnsi="Bell MT" w:cs="Arial"/>
              </w:rPr>
              <w:t>https://www.lfd.uci.edu/~gohlke/</w:t>
            </w:r>
          </w:p>
        </w:tc>
      </w:tr>
      <w:tr w:rsidR="00DD039C" w:rsidRPr="00786C39" w14:paraId="1273C4FC" w14:textId="77777777" w:rsidTr="001B6194">
        <w:trPr>
          <w:trHeight w:val="400"/>
        </w:trPr>
        <w:tc>
          <w:tcPr>
            <w:tcW w:w="3325" w:type="dxa"/>
            <w:noWrap/>
            <w:hideMark/>
          </w:tcPr>
          <w:p w14:paraId="2938658B"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739C5A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3EC0B5"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6EFDBBBF" w14:textId="77777777" w:rsidTr="001B6194">
        <w:trPr>
          <w:trHeight w:val="400"/>
        </w:trPr>
        <w:tc>
          <w:tcPr>
            <w:tcW w:w="3325" w:type="dxa"/>
            <w:noWrap/>
            <w:hideMark/>
          </w:tcPr>
          <w:p w14:paraId="7E58BA3B" w14:textId="77777777" w:rsidR="003F4AD9" w:rsidRPr="00786C39" w:rsidRDefault="003F4AD9">
            <w:pPr>
              <w:rPr>
                <w:rFonts w:ascii="Bell MT" w:hAnsi="Bell MT" w:cs="Arial"/>
              </w:rPr>
            </w:pPr>
            <w:r w:rsidRPr="00786C39">
              <w:rPr>
                <w:rFonts w:ascii="Bell MT" w:hAnsi="Bell MT" w:cs="Arial"/>
              </w:rPr>
              <w:t>torch-npu2.1.0rc1</w:t>
            </w:r>
          </w:p>
        </w:tc>
        <w:tc>
          <w:tcPr>
            <w:tcW w:w="2340" w:type="dxa"/>
            <w:noWrap/>
            <w:hideMark/>
          </w:tcPr>
          <w:p w14:paraId="2CED5C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9063A77" w14:textId="77777777" w:rsidR="003F4AD9" w:rsidRPr="00786C39" w:rsidRDefault="003F4AD9">
            <w:pPr>
              <w:rPr>
                <w:rFonts w:ascii="Bell MT" w:hAnsi="Bell MT" w:cs="Arial"/>
              </w:rPr>
            </w:pPr>
            <w:r w:rsidRPr="00786C39">
              <w:rPr>
                <w:rFonts w:ascii="Bell MT" w:hAnsi="Bell MT" w:cs="Arial"/>
              </w:rPr>
              <w:t>https://gitee.com/ascend/pytorch</w:t>
            </w:r>
          </w:p>
        </w:tc>
      </w:tr>
      <w:tr w:rsidR="00DD039C" w:rsidRPr="00786C39" w14:paraId="4917DB16" w14:textId="77777777" w:rsidTr="001B6194">
        <w:trPr>
          <w:trHeight w:val="400"/>
        </w:trPr>
        <w:tc>
          <w:tcPr>
            <w:tcW w:w="3325" w:type="dxa"/>
            <w:noWrap/>
            <w:hideMark/>
          </w:tcPr>
          <w:p w14:paraId="17188A65" w14:textId="77777777" w:rsidR="003F4AD9" w:rsidRPr="00786C39" w:rsidRDefault="003F4AD9">
            <w:pPr>
              <w:rPr>
                <w:rFonts w:ascii="Bell MT" w:hAnsi="Bell MT" w:cs="Arial"/>
              </w:rPr>
            </w:pPr>
            <w:r w:rsidRPr="00786C39">
              <w:rPr>
                <w:rFonts w:ascii="Bell MT" w:hAnsi="Bell MT" w:cs="Arial"/>
              </w:rPr>
              <w:t>torch-npu2.2.0rc1</w:t>
            </w:r>
          </w:p>
        </w:tc>
        <w:tc>
          <w:tcPr>
            <w:tcW w:w="2340" w:type="dxa"/>
            <w:noWrap/>
            <w:hideMark/>
          </w:tcPr>
          <w:p w14:paraId="23820FD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FA6B26D" w14:textId="77777777" w:rsidR="003F4AD9" w:rsidRPr="00786C39" w:rsidRDefault="003F4AD9">
            <w:pPr>
              <w:rPr>
                <w:rFonts w:ascii="Bell MT" w:hAnsi="Bell MT" w:cs="Arial"/>
              </w:rPr>
            </w:pPr>
            <w:r w:rsidRPr="00786C39">
              <w:rPr>
                <w:rFonts w:ascii="Bell MT" w:hAnsi="Bell MT" w:cs="Arial"/>
              </w:rPr>
              <w:t>https://gitee.com/ascend/pytorch</w:t>
            </w:r>
          </w:p>
        </w:tc>
      </w:tr>
      <w:tr w:rsidR="00DD039C" w:rsidRPr="00786C39" w14:paraId="5D1B6540" w14:textId="77777777" w:rsidTr="001B6194">
        <w:trPr>
          <w:trHeight w:val="400"/>
        </w:trPr>
        <w:tc>
          <w:tcPr>
            <w:tcW w:w="3325" w:type="dxa"/>
            <w:noWrap/>
            <w:hideMark/>
          </w:tcPr>
          <w:p w14:paraId="333CAC84" w14:textId="77777777" w:rsidR="003F4AD9" w:rsidRPr="00786C39" w:rsidRDefault="003F4AD9">
            <w:pPr>
              <w:rPr>
                <w:rFonts w:ascii="Bell MT" w:hAnsi="Bell MT" w:cs="Arial"/>
              </w:rPr>
            </w:pPr>
            <w:r w:rsidRPr="00786C39">
              <w:rPr>
                <w:rFonts w:ascii="Bell MT" w:hAnsi="Bell MT" w:cs="Arial"/>
              </w:rPr>
              <w:t>torchpippy0.1.1</w:t>
            </w:r>
          </w:p>
        </w:tc>
        <w:tc>
          <w:tcPr>
            <w:tcW w:w="2340" w:type="dxa"/>
            <w:noWrap/>
            <w:hideMark/>
          </w:tcPr>
          <w:p w14:paraId="39B30F6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562DF40" w14:textId="77777777" w:rsidR="003F4AD9" w:rsidRPr="00786C39" w:rsidRDefault="003F4AD9">
            <w:pPr>
              <w:rPr>
                <w:rFonts w:ascii="Bell MT" w:hAnsi="Bell MT" w:cs="Arial"/>
              </w:rPr>
            </w:pPr>
            <w:r w:rsidRPr="00786C39">
              <w:rPr>
                <w:rFonts w:ascii="Bell MT" w:hAnsi="Bell MT" w:cs="Arial"/>
              </w:rPr>
              <w:t>https://github.com/pytorch/PiPPy</w:t>
            </w:r>
          </w:p>
        </w:tc>
      </w:tr>
      <w:tr w:rsidR="00DD039C" w:rsidRPr="00786C39" w14:paraId="456FA35C" w14:textId="77777777" w:rsidTr="001B6194">
        <w:trPr>
          <w:trHeight w:val="400"/>
        </w:trPr>
        <w:tc>
          <w:tcPr>
            <w:tcW w:w="3325" w:type="dxa"/>
            <w:noWrap/>
            <w:hideMark/>
          </w:tcPr>
          <w:p w14:paraId="7F0841A1" w14:textId="77777777" w:rsidR="003F4AD9" w:rsidRPr="00786C39" w:rsidRDefault="003F4AD9">
            <w:pPr>
              <w:rPr>
                <w:rFonts w:ascii="Bell MT" w:hAnsi="Bell MT" w:cs="Arial"/>
              </w:rPr>
            </w:pPr>
            <w:r w:rsidRPr="00786C39">
              <w:rPr>
                <w:rFonts w:ascii="Bell MT" w:hAnsi="Bell MT" w:cs="Arial"/>
              </w:rPr>
              <w:t>torchpippy0.2.0</w:t>
            </w:r>
          </w:p>
        </w:tc>
        <w:tc>
          <w:tcPr>
            <w:tcW w:w="2340" w:type="dxa"/>
            <w:noWrap/>
            <w:hideMark/>
          </w:tcPr>
          <w:p w14:paraId="7ACAC7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576FFA" w14:textId="77777777" w:rsidR="003F4AD9" w:rsidRPr="00786C39" w:rsidRDefault="003F4AD9">
            <w:pPr>
              <w:rPr>
                <w:rFonts w:ascii="Bell MT" w:hAnsi="Bell MT" w:cs="Arial"/>
              </w:rPr>
            </w:pPr>
            <w:r w:rsidRPr="00786C39">
              <w:rPr>
                <w:rFonts w:ascii="Bell MT" w:hAnsi="Bell MT" w:cs="Arial"/>
              </w:rPr>
              <w:t>https://github.com/pytorch/PiPPy</w:t>
            </w:r>
          </w:p>
        </w:tc>
      </w:tr>
      <w:tr w:rsidR="00DD039C" w:rsidRPr="00786C39" w14:paraId="426E8D32" w14:textId="77777777" w:rsidTr="001B6194">
        <w:trPr>
          <w:trHeight w:val="400"/>
        </w:trPr>
        <w:tc>
          <w:tcPr>
            <w:tcW w:w="3325" w:type="dxa"/>
            <w:noWrap/>
            <w:hideMark/>
          </w:tcPr>
          <w:p w14:paraId="66DADC95" w14:textId="77777777" w:rsidR="003F4AD9" w:rsidRPr="00786C39" w:rsidRDefault="003F4AD9">
            <w:pPr>
              <w:rPr>
                <w:rFonts w:ascii="Bell MT" w:hAnsi="Bell MT" w:cs="Arial"/>
              </w:rPr>
            </w:pPr>
            <w:r w:rsidRPr="00786C39">
              <w:rPr>
                <w:rFonts w:ascii="Bell MT" w:hAnsi="Bell MT" w:cs="Arial"/>
              </w:rPr>
              <w:t>tqdm4.65.0</w:t>
            </w:r>
          </w:p>
        </w:tc>
        <w:tc>
          <w:tcPr>
            <w:tcW w:w="2340" w:type="dxa"/>
            <w:noWrap/>
            <w:hideMark/>
          </w:tcPr>
          <w:p w14:paraId="754D2A00"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2C513517"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46A4B285" w14:textId="77777777" w:rsidTr="001B6194">
        <w:trPr>
          <w:trHeight w:val="400"/>
        </w:trPr>
        <w:tc>
          <w:tcPr>
            <w:tcW w:w="3325" w:type="dxa"/>
            <w:noWrap/>
            <w:hideMark/>
          </w:tcPr>
          <w:p w14:paraId="262B88D6" w14:textId="77777777" w:rsidR="003F4AD9" w:rsidRPr="00786C39" w:rsidRDefault="003F4AD9">
            <w:pPr>
              <w:rPr>
                <w:rFonts w:ascii="Bell MT" w:hAnsi="Bell MT" w:cs="Arial"/>
              </w:rPr>
            </w:pPr>
            <w:r w:rsidRPr="00786C39">
              <w:rPr>
                <w:rFonts w:ascii="Bell MT" w:hAnsi="Bell MT" w:cs="Arial"/>
              </w:rPr>
              <w:t>tqdm4.66.4</w:t>
            </w:r>
          </w:p>
        </w:tc>
        <w:tc>
          <w:tcPr>
            <w:tcW w:w="2340" w:type="dxa"/>
            <w:noWrap/>
            <w:hideMark/>
          </w:tcPr>
          <w:p w14:paraId="6F2D5321"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38DB0D94"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2115C0DF" w14:textId="77777777" w:rsidTr="001B6194">
        <w:trPr>
          <w:trHeight w:val="400"/>
        </w:trPr>
        <w:tc>
          <w:tcPr>
            <w:tcW w:w="3325" w:type="dxa"/>
            <w:noWrap/>
            <w:hideMark/>
          </w:tcPr>
          <w:p w14:paraId="3761644B" w14:textId="77777777" w:rsidR="003F4AD9" w:rsidRPr="00786C39" w:rsidRDefault="003F4AD9">
            <w:pPr>
              <w:rPr>
                <w:rFonts w:ascii="Bell MT" w:hAnsi="Bell MT" w:cs="Arial"/>
              </w:rPr>
            </w:pPr>
            <w:r w:rsidRPr="00786C39">
              <w:rPr>
                <w:rFonts w:ascii="Bell MT" w:hAnsi="Bell MT" w:cs="Arial"/>
              </w:rPr>
              <w:t>transformers4.20.0</w:t>
            </w:r>
          </w:p>
        </w:tc>
        <w:tc>
          <w:tcPr>
            <w:tcW w:w="2340" w:type="dxa"/>
            <w:noWrap/>
            <w:hideMark/>
          </w:tcPr>
          <w:p w14:paraId="2E51722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943083" w14:textId="77777777" w:rsidR="003F4AD9" w:rsidRPr="00786C39" w:rsidRDefault="003F4AD9">
            <w:pPr>
              <w:rPr>
                <w:rFonts w:ascii="Bell MT" w:hAnsi="Bell MT" w:cs="Arial"/>
              </w:rPr>
            </w:pPr>
            <w:r w:rsidRPr="00786C39">
              <w:rPr>
                <w:rFonts w:ascii="Bell MT" w:hAnsi="Bell MT" w:cs="Arial"/>
              </w:rPr>
              <w:t>https://github.com/nvbn/__transformers__</w:t>
            </w:r>
          </w:p>
        </w:tc>
      </w:tr>
      <w:tr w:rsidR="00DD039C" w:rsidRPr="00786C39" w14:paraId="34D4EBEA" w14:textId="77777777" w:rsidTr="001B6194">
        <w:trPr>
          <w:trHeight w:val="400"/>
        </w:trPr>
        <w:tc>
          <w:tcPr>
            <w:tcW w:w="3325" w:type="dxa"/>
            <w:noWrap/>
            <w:hideMark/>
          </w:tcPr>
          <w:p w14:paraId="5A94F617"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1FB1AA5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E0D193"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5BE517A4" w14:textId="77777777" w:rsidTr="001B6194">
        <w:trPr>
          <w:trHeight w:val="400"/>
        </w:trPr>
        <w:tc>
          <w:tcPr>
            <w:tcW w:w="3325" w:type="dxa"/>
            <w:noWrap/>
            <w:hideMark/>
          </w:tcPr>
          <w:p w14:paraId="676B3F0E"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185EEE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E22D00"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663BAE18" w14:textId="77777777" w:rsidTr="001B6194">
        <w:trPr>
          <w:trHeight w:val="400"/>
        </w:trPr>
        <w:tc>
          <w:tcPr>
            <w:tcW w:w="3325" w:type="dxa"/>
            <w:noWrap/>
            <w:hideMark/>
          </w:tcPr>
          <w:p w14:paraId="7EC8C2B8" w14:textId="77777777" w:rsidR="003F4AD9" w:rsidRPr="00786C39" w:rsidRDefault="003F4AD9">
            <w:pPr>
              <w:rPr>
                <w:rFonts w:ascii="Bell MT" w:hAnsi="Bell MT" w:cs="Arial"/>
              </w:rPr>
            </w:pPr>
            <w:r w:rsidRPr="00786C39">
              <w:rPr>
                <w:rFonts w:ascii="Bell MT" w:hAnsi="Bell MT" w:cs="Arial"/>
              </w:rPr>
              <w:t>urllib32.0.0a1</w:t>
            </w:r>
          </w:p>
        </w:tc>
        <w:tc>
          <w:tcPr>
            <w:tcW w:w="2340" w:type="dxa"/>
            <w:noWrap/>
            <w:hideMark/>
          </w:tcPr>
          <w:p w14:paraId="76E30C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5E7857" w14:textId="77777777" w:rsidR="003F4AD9" w:rsidRPr="00786C39" w:rsidRDefault="003F4AD9">
            <w:pPr>
              <w:rPr>
                <w:rFonts w:ascii="Bell MT" w:hAnsi="Bell MT" w:cs="Arial"/>
              </w:rPr>
            </w:pPr>
            <w:r w:rsidRPr="00786C39">
              <w:rPr>
                <w:rFonts w:ascii="Bell MT" w:hAnsi="Bell MT" w:cs="Arial"/>
              </w:rPr>
              <w:t> </w:t>
            </w:r>
          </w:p>
        </w:tc>
      </w:tr>
      <w:tr w:rsidR="00DD039C" w:rsidRPr="00786C39" w14:paraId="60D3FA69" w14:textId="77777777" w:rsidTr="001B6194">
        <w:trPr>
          <w:trHeight w:val="400"/>
        </w:trPr>
        <w:tc>
          <w:tcPr>
            <w:tcW w:w="3325" w:type="dxa"/>
            <w:noWrap/>
            <w:hideMark/>
          </w:tcPr>
          <w:p w14:paraId="1A92BEBD" w14:textId="77777777" w:rsidR="003F4AD9" w:rsidRPr="00786C39" w:rsidRDefault="003F4AD9">
            <w:pPr>
              <w:rPr>
                <w:rFonts w:ascii="Bell MT" w:hAnsi="Bell MT" w:cs="Arial"/>
              </w:rPr>
            </w:pPr>
            <w:r w:rsidRPr="00786C39">
              <w:rPr>
                <w:rFonts w:ascii="Bell MT" w:hAnsi="Bell MT" w:cs="Arial"/>
              </w:rPr>
              <w:t>urllib32.0.0a2</w:t>
            </w:r>
          </w:p>
        </w:tc>
        <w:tc>
          <w:tcPr>
            <w:tcW w:w="2340" w:type="dxa"/>
            <w:noWrap/>
            <w:hideMark/>
          </w:tcPr>
          <w:p w14:paraId="0AAC21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87E7CB" w14:textId="77777777" w:rsidR="003F4AD9" w:rsidRPr="00786C39" w:rsidRDefault="003F4AD9">
            <w:pPr>
              <w:rPr>
                <w:rFonts w:ascii="Bell MT" w:hAnsi="Bell MT" w:cs="Arial"/>
              </w:rPr>
            </w:pPr>
            <w:r w:rsidRPr="00786C39">
              <w:rPr>
                <w:rFonts w:ascii="Bell MT" w:hAnsi="Bell MT" w:cs="Arial"/>
              </w:rPr>
              <w:t> </w:t>
            </w:r>
          </w:p>
        </w:tc>
      </w:tr>
      <w:tr w:rsidR="00DD039C" w:rsidRPr="00786C39" w14:paraId="429C1360" w14:textId="77777777" w:rsidTr="001B6194">
        <w:trPr>
          <w:trHeight w:val="400"/>
        </w:trPr>
        <w:tc>
          <w:tcPr>
            <w:tcW w:w="3325" w:type="dxa"/>
            <w:noWrap/>
            <w:hideMark/>
          </w:tcPr>
          <w:p w14:paraId="3F3A79AB" w14:textId="77777777" w:rsidR="003F4AD9" w:rsidRPr="00786C39" w:rsidRDefault="003F4AD9">
            <w:pPr>
              <w:rPr>
                <w:rFonts w:ascii="Bell MT" w:hAnsi="Bell MT" w:cs="Arial"/>
              </w:rPr>
            </w:pPr>
            <w:r w:rsidRPr="00786C39">
              <w:rPr>
                <w:rFonts w:ascii="Bell MT" w:hAnsi="Bell MT" w:cs="Arial"/>
              </w:rPr>
              <w:t>urllib32.0.0a3</w:t>
            </w:r>
          </w:p>
        </w:tc>
        <w:tc>
          <w:tcPr>
            <w:tcW w:w="2340" w:type="dxa"/>
            <w:noWrap/>
            <w:hideMark/>
          </w:tcPr>
          <w:p w14:paraId="415A61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62DBEE" w14:textId="77777777" w:rsidR="003F4AD9" w:rsidRPr="00786C39" w:rsidRDefault="003F4AD9">
            <w:pPr>
              <w:rPr>
                <w:rFonts w:ascii="Bell MT" w:hAnsi="Bell MT" w:cs="Arial"/>
              </w:rPr>
            </w:pPr>
            <w:r w:rsidRPr="00786C39">
              <w:rPr>
                <w:rFonts w:ascii="Bell MT" w:hAnsi="Bell MT" w:cs="Arial"/>
              </w:rPr>
              <w:t> </w:t>
            </w:r>
          </w:p>
        </w:tc>
      </w:tr>
      <w:tr w:rsidR="00DD039C" w:rsidRPr="00786C39" w14:paraId="1C4AA2AD" w14:textId="77777777" w:rsidTr="001B6194">
        <w:trPr>
          <w:trHeight w:val="400"/>
        </w:trPr>
        <w:tc>
          <w:tcPr>
            <w:tcW w:w="3325" w:type="dxa"/>
            <w:noWrap/>
            <w:hideMark/>
          </w:tcPr>
          <w:p w14:paraId="78A02283" w14:textId="77777777" w:rsidR="003F4AD9" w:rsidRPr="00786C39" w:rsidRDefault="003F4AD9">
            <w:pPr>
              <w:rPr>
                <w:rFonts w:ascii="Bell MT" w:hAnsi="Bell MT" w:cs="Arial"/>
              </w:rPr>
            </w:pPr>
            <w:r w:rsidRPr="00786C39">
              <w:rPr>
                <w:rFonts w:ascii="Bell MT" w:hAnsi="Bell MT" w:cs="Arial"/>
              </w:rPr>
              <w:t>urllib32.0.0a4</w:t>
            </w:r>
          </w:p>
        </w:tc>
        <w:tc>
          <w:tcPr>
            <w:tcW w:w="2340" w:type="dxa"/>
            <w:noWrap/>
            <w:hideMark/>
          </w:tcPr>
          <w:p w14:paraId="3258F7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111476" w14:textId="77777777" w:rsidR="003F4AD9" w:rsidRPr="00786C39" w:rsidRDefault="003F4AD9">
            <w:pPr>
              <w:rPr>
                <w:rFonts w:ascii="Bell MT" w:hAnsi="Bell MT" w:cs="Arial"/>
              </w:rPr>
            </w:pPr>
            <w:r w:rsidRPr="00786C39">
              <w:rPr>
                <w:rFonts w:ascii="Bell MT" w:hAnsi="Bell MT" w:cs="Arial"/>
              </w:rPr>
              <w:t> </w:t>
            </w:r>
          </w:p>
        </w:tc>
      </w:tr>
      <w:tr w:rsidR="00DD039C" w:rsidRPr="00786C39" w14:paraId="346A4B76" w14:textId="77777777" w:rsidTr="001B6194">
        <w:trPr>
          <w:trHeight w:val="400"/>
        </w:trPr>
        <w:tc>
          <w:tcPr>
            <w:tcW w:w="3325" w:type="dxa"/>
            <w:noWrap/>
            <w:hideMark/>
          </w:tcPr>
          <w:p w14:paraId="764F75F9" w14:textId="77777777" w:rsidR="003F4AD9" w:rsidRPr="00786C39" w:rsidRDefault="003F4AD9">
            <w:pPr>
              <w:rPr>
                <w:rFonts w:ascii="Bell MT" w:hAnsi="Bell MT" w:cs="Arial"/>
              </w:rPr>
            </w:pPr>
            <w:r w:rsidRPr="00786C39">
              <w:rPr>
                <w:rFonts w:ascii="Bell MT" w:hAnsi="Bell MT" w:cs="Arial"/>
              </w:rPr>
              <w:t>urllib32.0.4</w:t>
            </w:r>
          </w:p>
        </w:tc>
        <w:tc>
          <w:tcPr>
            <w:tcW w:w="2340" w:type="dxa"/>
            <w:noWrap/>
            <w:hideMark/>
          </w:tcPr>
          <w:p w14:paraId="616DDB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83E162" w14:textId="77777777" w:rsidR="003F4AD9" w:rsidRPr="00786C39" w:rsidRDefault="003F4AD9">
            <w:pPr>
              <w:rPr>
                <w:rFonts w:ascii="Bell MT" w:hAnsi="Bell MT" w:cs="Arial"/>
              </w:rPr>
            </w:pPr>
            <w:r w:rsidRPr="00786C39">
              <w:rPr>
                <w:rFonts w:ascii="Bell MT" w:hAnsi="Bell MT" w:cs="Arial"/>
              </w:rPr>
              <w:t> </w:t>
            </w:r>
          </w:p>
        </w:tc>
      </w:tr>
      <w:tr w:rsidR="00DD039C" w:rsidRPr="00786C39" w14:paraId="0827A5AE" w14:textId="77777777" w:rsidTr="001B6194">
        <w:trPr>
          <w:trHeight w:val="400"/>
        </w:trPr>
        <w:tc>
          <w:tcPr>
            <w:tcW w:w="3325" w:type="dxa"/>
            <w:noWrap/>
            <w:hideMark/>
          </w:tcPr>
          <w:p w14:paraId="6CDDC60E" w14:textId="77777777" w:rsidR="003F4AD9" w:rsidRPr="00786C39" w:rsidRDefault="003F4AD9">
            <w:pPr>
              <w:rPr>
                <w:rFonts w:ascii="Bell MT" w:hAnsi="Bell MT" w:cs="Arial"/>
              </w:rPr>
            </w:pPr>
            <w:r w:rsidRPr="00786C39">
              <w:rPr>
                <w:rFonts w:ascii="Bell MT" w:hAnsi="Bell MT" w:cs="Arial"/>
              </w:rPr>
              <w:t>urllib32.0.5</w:t>
            </w:r>
          </w:p>
        </w:tc>
        <w:tc>
          <w:tcPr>
            <w:tcW w:w="2340" w:type="dxa"/>
            <w:noWrap/>
            <w:hideMark/>
          </w:tcPr>
          <w:p w14:paraId="1303FF4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64E165" w14:textId="77777777" w:rsidR="003F4AD9" w:rsidRPr="00786C39" w:rsidRDefault="003F4AD9">
            <w:pPr>
              <w:rPr>
                <w:rFonts w:ascii="Bell MT" w:hAnsi="Bell MT" w:cs="Arial"/>
              </w:rPr>
            </w:pPr>
            <w:r w:rsidRPr="00786C39">
              <w:rPr>
                <w:rFonts w:ascii="Bell MT" w:hAnsi="Bell MT" w:cs="Arial"/>
              </w:rPr>
              <w:t> </w:t>
            </w:r>
          </w:p>
        </w:tc>
      </w:tr>
      <w:tr w:rsidR="00DD039C" w:rsidRPr="00786C39" w14:paraId="1CE98E06" w14:textId="77777777" w:rsidTr="001B6194">
        <w:trPr>
          <w:trHeight w:val="400"/>
        </w:trPr>
        <w:tc>
          <w:tcPr>
            <w:tcW w:w="3325" w:type="dxa"/>
            <w:noWrap/>
            <w:hideMark/>
          </w:tcPr>
          <w:p w14:paraId="740BAA59" w14:textId="77777777" w:rsidR="003F4AD9" w:rsidRPr="00786C39" w:rsidRDefault="003F4AD9">
            <w:pPr>
              <w:rPr>
                <w:rFonts w:ascii="Bell MT" w:hAnsi="Bell MT" w:cs="Arial"/>
              </w:rPr>
            </w:pPr>
            <w:r w:rsidRPr="00786C39">
              <w:rPr>
                <w:rFonts w:ascii="Bell MT" w:hAnsi="Bell MT" w:cs="Arial"/>
              </w:rPr>
              <w:t>urllib32.0.7</w:t>
            </w:r>
          </w:p>
        </w:tc>
        <w:tc>
          <w:tcPr>
            <w:tcW w:w="2340" w:type="dxa"/>
            <w:noWrap/>
            <w:hideMark/>
          </w:tcPr>
          <w:p w14:paraId="7E9303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FF1585" w14:textId="77777777" w:rsidR="003F4AD9" w:rsidRPr="00786C39" w:rsidRDefault="003F4AD9">
            <w:pPr>
              <w:rPr>
                <w:rFonts w:ascii="Bell MT" w:hAnsi="Bell MT" w:cs="Arial"/>
              </w:rPr>
            </w:pPr>
            <w:r w:rsidRPr="00786C39">
              <w:rPr>
                <w:rFonts w:ascii="Bell MT" w:hAnsi="Bell MT" w:cs="Arial"/>
              </w:rPr>
              <w:t> </w:t>
            </w:r>
          </w:p>
        </w:tc>
      </w:tr>
      <w:tr w:rsidR="00DD039C" w:rsidRPr="00786C39" w14:paraId="5A5029E6" w14:textId="77777777" w:rsidTr="001B6194">
        <w:trPr>
          <w:trHeight w:val="400"/>
        </w:trPr>
        <w:tc>
          <w:tcPr>
            <w:tcW w:w="3325" w:type="dxa"/>
            <w:noWrap/>
            <w:hideMark/>
          </w:tcPr>
          <w:p w14:paraId="46FA3593" w14:textId="77777777" w:rsidR="003F4AD9" w:rsidRPr="00786C39" w:rsidRDefault="003F4AD9">
            <w:pPr>
              <w:rPr>
                <w:rFonts w:ascii="Bell MT" w:hAnsi="Bell MT" w:cs="Arial"/>
              </w:rPr>
            </w:pPr>
            <w:r w:rsidRPr="00786C39">
              <w:rPr>
                <w:rFonts w:ascii="Bell MT" w:hAnsi="Bell MT" w:cs="Arial"/>
              </w:rPr>
              <w:t>urllib32.1.0</w:t>
            </w:r>
          </w:p>
        </w:tc>
        <w:tc>
          <w:tcPr>
            <w:tcW w:w="2340" w:type="dxa"/>
            <w:noWrap/>
            <w:hideMark/>
          </w:tcPr>
          <w:p w14:paraId="07E627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85AD25" w14:textId="77777777" w:rsidR="003F4AD9" w:rsidRPr="00786C39" w:rsidRDefault="003F4AD9">
            <w:pPr>
              <w:rPr>
                <w:rFonts w:ascii="Bell MT" w:hAnsi="Bell MT" w:cs="Arial"/>
              </w:rPr>
            </w:pPr>
            <w:r w:rsidRPr="00786C39">
              <w:rPr>
                <w:rFonts w:ascii="Bell MT" w:hAnsi="Bell MT" w:cs="Arial"/>
              </w:rPr>
              <w:t> </w:t>
            </w:r>
          </w:p>
        </w:tc>
      </w:tr>
      <w:tr w:rsidR="00DD039C" w:rsidRPr="00786C39" w14:paraId="47014B1D" w14:textId="77777777" w:rsidTr="001B6194">
        <w:trPr>
          <w:trHeight w:val="400"/>
        </w:trPr>
        <w:tc>
          <w:tcPr>
            <w:tcW w:w="3325" w:type="dxa"/>
            <w:noWrap/>
            <w:hideMark/>
          </w:tcPr>
          <w:p w14:paraId="50644501" w14:textId="77777777" w:rsidR="003F4AD9" w:rsidRPr="00786C39" w:rsidRDefault="003F4AD9">
            <w:pPr>
              <w:rPr>
                <w:rFonts w:ascii="Bell MT" w:hAnsi="Bell MT" w:cs="Arial"/>
              </w:rPr>
            </w:pPr>
            <w:r w:rsidRPr="00786C39">
              <w:rPr>
                <w:rFonts w:ascii="Bell MT" w:hAnsi="Bell MT" w:cs="Arial"/>
              </w:rPr>
              <w:t>urllib32.2.0</w:t>
            </w:r>
          </w:p>
        </w:tc>
        <w:tc>
          <w:tcPr>
            <w:tcW w:w="2340" w:type="dxa"/>
            <w:noWrap/>
            <w:hideMark/>
          </w:tcPr>
          <w:p w14:paraId="31B819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A97BDA" w14:textId="77777777" w:rsidR="003F4AD9" w:rsidRPr="00786C39" w:rsidRDefault="003F4AD9">
            <w:pPr>
              <w:rPr>
                <w:rFonts w:ascii="Bell MT" w:hAnsi="Bell MT" w:cs="Arial"/>
              </w:rPr>
            </w:pPr>
            <w:r w:rsidRPr="00786C39">
              <w:rPr>
                <w:rFonts w:ascii="Bell MT" w:hAnsi="Bell MT" w:cs="Arial"/>
              </w:rPr>
              <w:t> </w:t>
            </w:r>
          </w:p>
        </w:tc>
      </w:tr>
      <w:tr w:rsidR="00DD039C" w:rsidRPr="00786C39" w14:paraId="6EAED6E5" w14:textId="77777777" w:rsidTr="001B6194">
        <w:trPr>
          <w:trHeight w:val="400"/>
        </w:trPr>
        <w:tc>
          <w:tcPr>
            <w:tcW w:w="3325" w:type="dxa"/>
            <w:noWrap/>
            <w:hideMark/>
          </w:tcPr>
          <w:p w14:paraId="17AB6730" w14:textId="77777777" w:rsidR="003F4AD9" w:rsidRPr="00786C39" w:rsidRDefault="003F4AD9">
            <w:pPr>
              <w:rPr>
                <w:rFonts w:ascii="Bell MT" w:hAnsi="Bell MT" w:cs="Arial"/>
              </w:rPr>
            </w:pPr>
            <w:r w:rsidRPr="00786C39">
              <w:rPr>
                <w:rFonts w:ascii="Bell MT" w:hAnsi="Bell MT" w:cs="Arial"/>
              </w:rPr>
              <w:t>urllib32.2.1</w:t>
            </w:r>
          </w:p>
        </w:tc>
        <w:tc>
          <w:tcPr>
            <w:tcW w:w="2340" w:type="dxa"/>
            <w:noWrap/>
            <w:hideMark/>
          </w:tcPr>
          <w:p w14:paraId="25A253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5C301E" w14:textId="77777777" w:rsidR="003F4AD9" w:rsidRPr="00786C39" w:rsidRDefault="003F4AD9">
            <w:pPr>
              <w:rPr>
                <w:rFonts w:ascii="Bell MT" w:hAnsi="Bell MT" w:cs="Arial"/>
              </w:rPr>
            </w:pPr>
            <w:r w:rsidRPr="00786C39">
              <w:rPr>
                <w:rFonts w:ascii="Bell MT" w:hAnsi="Bell MT" w:cs="Arial"/>
              </w:rPr>
              <w:t> </w:t>
            </w:r>
          </w:p>
        </w:tc>
      </w:tr>
      <w:tr w:rsidR="00DD039C" w:rsidRPr="00786C39" w14:paraId="50EFA6A1" w14:textId="77777777" w:rsidTr="001B6194">
        <w:trPr>
          <w:trHeight w:val="400"/>
        </w:trPr>
        <w:tc>
          <w:tcPr>
            <w:tcW w:w="3325" w:type="dxa"/>
            <w:noWrap/>
            <w:hideMark/>
          </w:tcPr>
          <w:p w14:paraId="447713E4"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2742DF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B8BE57C"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27B5E33C" w14:textId="77777777" w:rsidTr="001B6194">
        <w:trPr>
          <w:trHeight w:val="400"/>
        </w:trPr>
        <w:tc>
          <w:tcPr>
            <w:tcW w:w="3325" w:type="dxa"/>
            <w:noWrap/>
            <w:hideMark/>
          </w:tcPr>
          <w:p w14:paraId="14D84D80"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4921E74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B1E549"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2739A424" w14:textId="77777777" w:rsidTr="001B6194">
        <w:trPr>
          <w:trHeight w:val="400"/>
        </w:trPr>
        <w:tc>
          <w:tcPr>
            <w:tcW w:w="3325" w:type="dxa"/>
            <w:noWrap/>
            <w:hideMark/>
          </w:tcPr>
          <w:p w14:paraId="07DB33BE" w14:textId="77777777" w:rsidR="003F4AD9" w:rsidRPr="00786C39" w:rsidRDefault="003F4AD9">
            <w:pPr>
              <w:rPr>
                <w:rFonts w:ascii="Bell MT" w:hAnsi="Bell MT" w:cs="Arial"/>
              </w:rPr>
            </w:pPr>
            <w:r w:rsidRPr="00786C39">
              <w:rPr>
                <w:rFonts w:ascii="Bell MT" w:hAnsi="Bell MT" w:cs="Arial"/>
              </w:rPr>
              <w:t>validate-pyproject0.17</w:t>
            </w:r>
          </w:p>
        </w:tc>
        <w:tc>
          <w:tcPr>
            <w:tcW w:w="2340" w:type="dxa"/>
            <w:noWrap/>
            <w:hideMark/>
          </w:tcPr>
          <w:p w14:paraId="7F5CA350" w14:textId="77777777" w:rsidR="003F4AD9" w:rsidRPr="00786C39" w:rsidRDefault="003F4AD9">
            <w:pPr>
              <w:rPr>
                <w:rFonts w:ascii="Bell MT" w:hAnsi="Bell MT" w:cs="Arial"/>
              </w:rPr>
            </w:pPr>
            <w:r w:rsidRPr="00786C39">
              <w:rPr>
                <w:rFonts w:ascii="Bell MT" w:hAnsi="Bell MT" w:cs="Arial"/>
              </w:rPr>
              <w:t xml:space="preserve">MIT License </w:t>
            </w:r>
          </w:p>
        </w:tc>
        <w:tc>
          <w:tcPr>
            <w:tcW w:w="3685" w:type="dxa"/>
            <w:noWrap/>
            <w:hideMark/>
          </w:tcPr>
          <w:p w14:paraId="1FF2231C" w14:textId="77777777" w:rsidR="003F4AD9" w:rsidRPr="00786C39" w:rsidRDefault="003F4AD9">
            <w:pPr>
              <w:rPr>
                <w:rFonts w:ascii="Bell MT" w:hAnsi="Bell MT" w:cs="Arial"/>
              </w:rPr>
            </w:pPr>
            <w:r w:rsidRPr="00786C39">
              <w:rPr>
                <w:rFonts w:ascii="Bell MT" w:hAnsi="Bell MT" w:cs="Arial"/>
              </w:rPr>
              <w:t>https://github.com/abravalheri/validate-pyproject/</w:t>
            </w:r>
          </w:p>
        </w:tc>
      </w:tr>
      <w:tr w:rsidR="00DD039C" w:rsidRPr="00786C39" w14:paraId="62F81D1E" w14:textId="77777777" w:rsidTr="001B6194">
        <w:trPr>
          <w:trHeight w:val="400"/>
        </w:trPr>
        <w:tc>
          <w:tcPr>
            <w:tcW w:w="3325" w:type="dxa"/>
            <w:noWrap/>
            <w:hideMark/>
          </w:tcPr>
          <w:p w14:paraId="695AD10B" w14:textId="77777777" w:rsidR="003F4AD9" w:rsidRPr="00786C39" w:rsidRDefault="003F4AD9">
            <w:pPr>
              <w:rPr>
                <w:rFonts w:ascii="Bell MT" w:hAnsi="Bell MT" w:cs="Arial"/>
              </w:rPr>
            </w:pPr>
            <w:r w:rsidRPr="00786C39">
              <w:rPr>
                <w:rFonts w:ascii="Bell MT" w:hAnsi="Bell MT" w:cs="Arial"/>
              </w:rPr>
              <w:t>wzy_tyh_ylz_lxc1.3.1</w:t>
            </w:r>
          </w:p>
        </w:tc>
        <w:tc>
          <w:tcPr>
            <w:tcW w:w="2340" w:type="dxa"/>
            <w:noWrap/>
            <w:hideMark/>
          </w:tcPr>
          <w:p w14:paraId="5C12764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B504F1E"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49721C9B" w14:textId="77777777" w:rsidTr="001B6194">
        <w:trPr>
          <w:trHeight w:val="400"/>
        </w:trPr>
        <w:tc>
          <w:tcPr>
            <w:tcW w:w="3325" w:type="dxa"/>
            <w:noWrap/>
            <w:hideMark/>
          </w:tcPr>
          <w:p w14:paraId="63820554" w14:textId="77777777" w:rsidR="003F4AD9" w:rsidRPr="00786C39" w:rsidRDefault="003F4AD9">
            <w:pPr>
              <w:rPr>
                <w:rFonts w:ascii="Bell MT" w:hAnsi="Bell MT" w:cs="Arial"/>
              </w:rPr>
            </w:pPr>
            <w:r w:rsidRPr="00786C39">
              <w:rPr>
                <w:rFonts w:ascii="Bell MT" w:hAnsi="Bell MT" w:cs="Arial"/>
              </w:rPr>
              <w:t>wzy_tyh_ylz_lxc1.4.1</w:t>
            </w:r>
          </w:p>
        </w:tc>
        <w:tc>
          <w:tcPr>
            <w:tcW w:w="2340" w:type="dxa"/>
            <w:noWrap/>
            <w:hideMark/>
          </w:tcPr>
          <w:p w14:paraId="0E1343E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420CD56"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01D6DF63" w14:textId="77777777" w:rsidTr="001B6194">
        <w:trPr>
          <w:trHeight w:val="400"/>
        </w:trPr>
        <w:tc>
          <w:tcPr>
            <w:tcW w:w="3325" w:type="dxa"/>
            <w:noWrap/>
            <w:hideMark/>
          </w:tcPr>
          <w:p w14:paraId="39C04146" w14:textId="77777777" w:rsidR="003F4AD9" w:rsidRPr="00786C39" w:rsidRDefault="003F4AD9">
            <w:pPr>
              <w:rPr>
                <w:rFonts w:ascii="Bell MT" w:hAnsi="Bell MT" w:cs="Arial"/>
              </w:rPr>
            </w:pPr>
            <w:r w:rsidRPr="00786C39">
              <w:rPr>
                <w:rFonts w:ascii="Bell MT" w:hAnsi="Bell MT" w:cs="Arial"/>
              </w:rPr>
              <w:t>xaml-sdk20220527-snapshot-d6675171</w:t>
            </w:r>
          </w:p>
        </w:tc>
        <w:tc>
          <w:tcPr>
            <w:tcW w:w="2340" w:type="dxa"/>
            <w:noWrap/>
            <w:hideMark/>
          </w:tcPr>
          <w:p w14:paraId="1F94E18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9D2D12" w14:textId="77777777" w:rsidR="003F4AD9" w:rsidRPr="00786C39" w:rsidRDefault="003F4AD9">
            <w:pPr>
              <w:rPr>
                <w:rFonts w:ascii="Bell MT" w:hAnsi="Bell MT" w:cs="Arial"/>
              </w:rPr>
            </w:pPr>
            <w:r w:rsidRPr="00786C39">
              <w:rPr>
                <w:rFonts w:ascii="Bell MT" w:hAnsi="Bell MT" w:cs="Arial"/>
              </w:rPr>
              <w:t>http://blogs.telerik.com/xamlteam/posts/13-02-27/telerik-releases-xaml-sdk-at-github</w:t>
            </w:r>
          </w:p>
        </w:tc>
      </w:tr>
      <w:tr w:rsidR="00DD039C" w:rsidRPr="00786C39" w14:paraId="7CDEC4AA" w14:textId="77777777" w:rsidTr="001B6194">
        <w:trPr>
          <w:trHeight w:val="400"/>
        </w:trPr>
        <w:tc>
          <w:tcPr>
            <w:tcW w:w="3325" w:type="dxa"/>
            <w:noWrap/>
            <w:hideMark/>
          </w:tcPr>
          <w:p w14:paraId="2B449642" w14:textId="77777777" w:rsidR="003F4AD9" w:rsidRPr="00786C39" w:rsidRDefault="003F4AD9">
            <w:pPr>
              <w:rPr>
                <w:rFonts w:ascii="Bell MT" w:hAnsi="Bell MT" w:cs="Arial"/>
              </w:rPr>
            </w:pPr>
            <w:r w:rsidRPr="00786C39">
              <w:rPr>
                <w:rFonts w:ascii="Bell MT" w:hAnsi="Bell MT" w:cs="Arial"/>
              </w:rPr>
              <w:t>xeger0.3.5</w:t>
            </w:r>
          </w:p>
        </w:tc>
        <w:tc>
          <w:tcPr>
            <w:tcW w:w="2340" w:type="dxa"/>
            <w:noWrap/>
            <w:hideMark/>
          </w:tcPr>
          <w:p w14:paraId="01452B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AD8546" w14:textId="77777777" w:rsidR="003F4AD9" w:rsidRPr="00786C39" w:rsidRDefault="003F4AD9">
            <w:pPr>
              <w:rPr>
                <w:rFonts w:ascii="Bell MT" w:hAnsi="Bell MT" w:cs="Arial"/>
              </w:rPr>
            </w:pPr>
            <w:r w:rsidRPr="00786C39">
              <w:rPr>
                <w:rFonts w:ascii="Bell MT" w:hAnsi="Bell MT" w:cs="Arial"/>
              </w:rPr>
              <w:t>http://pypi.python.org/pypi/xeger</w:t>
            </w:r>
          </w:p>
        </w:tc>
      </w:tr>
      <w:tr w:rsidR="00DD039C" w:rsidRPr="00786C39" w14:paraId="70370DD5" w14:textId="77777777" w:rsidTr="001B6194">
        <w:trPr>
          <w:trHeight w:val="400"/>
        </w:trPr>
        <w:tc>
          <w:tcPr>
            <w:tcW w:w="3325" w:type="dxa"/>
            <w:noWrap/>
            <w:hideMark/>
          </w:tcPr>
          <w:p w14:paraId="092BAB31" w14:textId="77777777" w:rsidR="003F4AD9" w:rsidRPr="00786C39" w:rsidRDefault="003F4AD9">
            <w:pPr>
              <w:rPr>
                <w:rFonts w:ascii="Bell MT" w:hAnsi="Bell MT" w:cs="Arial"/>
              </w:rPr>
            </w:pPr>
            <w:r w:rsidRPr="00786C39">
              <w:rPr>
                <w:rFonts w:ascii="Bell MT" w:hAnsi="Bell MT" w:cs="Arial"/>
              </w:rPr>
              <w:t>xeger0.4.0</w:t>
            </w:r>
          </w:p>
        </w:tc>
        <w:tc>
          <w:tcPr>
            <w:tcW w:w="2340" w:type="dxa"/>
            <w:noWrap/>
            <w:hideMark/>
          </w:tcPr>
          <w:p w14:paraId="6B532C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F132CE" w14:textId="77777777" w:rsidR="003F4AD9" w:rsidRPr="00786C39" w:rsidRDefault="003F4AD9">
            <w:pPr>
              <w:rPr>
                <w:rFonts w:ascii="Bell MT" w:hAnsi="Bell MT" w:cs="Arial"/>
              </w:rPr>
            </w:pPr>
            <w:r w:rsidRPr="00786C39">
              <w:rPr>
                <w:rFonts w:ascii="Bell MT" w:hAnsi="Bell MT" w:cs="Arial"/>
              </w:rPr>
              <w:t>http://pypi.python.org/pypi/xeger</w:t>
            </w:r>
          </w:p>
        </w:tc>
      </w:tr>
      <w:tr w:rsidR="00DD039C" w:rsidRPr="00786C39" w14:paraId="11EE4793" w14:textId="77777777" w:rsidTr="001B6194">
        <w:trPr>
          <w:trHeight w:val="400"/>
        </w:trPr>
        <w:tc>
          <w:tcPr>
            <w:tcW w:w="3325" w:type="dxa"/>
            <w:noWrap/>
            <w:hideMark/>
          </w:tcPr>
          <w:p w14:paraId="0B1A8E1B" w14:textId="77777777" w:rsidR="003F4AD9" w:rsidRPr="00786C39" w:rsidRDefault="003F4AD9">
            <w:pPr>
              <w:rPr>
                <w:rFonts w:ascii="Bell MT" w:hAnsi="Bell MT" w:cs="Arial"/>
              </w:rPr>
            </w:pPr>
            <w:r w:rsidRPr="00786C39">
              <w:rPr>
                <w:rFonts w:ascii="Bell MT" w:hAnsi="Bell MT" w:cs="Arial"/>
              </w:rPr>
              <w:t>yarl1.9.3</w:t>
            </w:r>
          </w:p>
        </w:tc>
        <w:tc>
          <w:tcPr>
            <w:tcW w:w="2340" w:type="dxa"/>
            <w:noWrap/>
            <w:hideMark/>
          </w:tcPr>
          <w:p w14:paraId="14CA60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EB8F89" w14:textId="77777777" w:rsidR="003F4AD9" w:rsidRPr="00786C39" w:rsidRDefault="003F4AD9">
            <w:pPr>
              <w:rPr>
                <w:rFonts w:ascii="Bell MT" w:hAnsi="Bell MT" w:cs="Arial"/>
              </w:rPr>
            </w:pPr>
            <w:r w:rsidRPr="00786C39">
              <w:rPr>
                <w:rFonts w:ascii="Bell MT" w:hAnsi="Bell MT" w:cs="Arial"/>
              </w:rPr>
              <w:t>https://github.com/aio-libs/yarl</w:t>
            </w:r>
          </w:p>
        </w:tc>
      </w:tr>
      <w:tr w:rsidR="00DD039C" w:rsidRPr="00786C39" w14:paraId="2822A3B9" w14:textId="77777777" w:rsidTr="001B6194">
        <w:trPr>
          <w:trHeight w:val="400"/>
        </w:trPr>
        <w:tc>
          <w:tcPr>
            <w:tcW w:w="3325" w:type="dxa"/>
            <w:noWrap/>
            <w:hideMark/>
          </w:tcPr>
          <w:p w14:paraId="7D3C8CD8" w14:textId="77777777" w:rsidR="003F4AD9" w:rsidRPr="00786C39" w:rsidRDefault="003F4AD9">
            <w:pPr>
              <w:rPr>
                <w:rFonts w:ascii="Bell MT" w:hAnsi="Bell MT" w:cs="Arial"/>
              </w:rPr>
            </w:pPr>
            <w:r w:rsidRPr="00786C39">
              <w:rPr>
                <w:rFonts w:ascii="Bell MT" w:hAnsi="Bell MT" w:cs="Arial"/>
              </w:rPr>
              <w:t>yarl-pythonv0.3.2</w:t>
            </w:r>
          </w:p>
        </w:tc>
        <w:tc>
          <w:tcPr>
            <w:tcW w:w="2340" w:type="dxa"/>
            <w:noWrap/>
            <w:hideMark/>
          </w:tcPr>
          <w:p w14:paraId="16F42E6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0A43F71" w14:textId="77777777" w:rsidR="003F4AD9" w:rsidRPr="00786C39" w:rsidRDefault="003F4AD9">
            <w:pPr>
              <w:rPr>
                <w:rFonts w:ascii="Bell MT" w:hAnsi="Bell MT" w:cs="Arial"/>
              </w:rPr>
            </w:pPr>
            <w:r w:rsidRPr="00786C39">
              <w:rPr>
                <w:rFonts w:ascii="Bell MT" w:hAnsi="Bell MT" w:cs="Arial"/>
              </w:rPr>
              <w:t>https://yarl.readthedocs.io</w:t>
            </w:r>
          </w:p>
        </w:tc>
      </w:tr>
      <w:tr w:rsidR="00DD039C" w:rsidRPr="00786C39" w14:paraId="53CFAC9E" w14:textId="77777777" w:rsidTr="001B6194">
        <w:trPr>
          <w:trHeight w:val="400"/>
        </w:trPr>
        <w:tc>
          <w:tcPr>
            <w:tcW w:w="3325" w:type="dxa"/>
            <w:noWrap/>
            <w:hideMark/>
          </w:tcPr>
          <w:p w14:paraId="53EFC998" w14:textId="77777777" w:rsidR="003F4AD9" w:rsidRPr="00786C39" w:rsidRDefault="003F4AD9">
            <w:pPr>
              <w:rPr>
                <w:rFonts w:ascii="Bell MT" w:hAnsi="Bell MT" w:cs="Arial"/>
              </w:rPr>
            </w:pPr>
            <w:r w:rsidRPr="00786C39">
              <w:rPr>
                <w:rFonts w:ascii="Bell MT" w:hAnsi="Bell MT" w:cs="Arial"/>
              </w:rPr>
              <w:t>ydb24.1.1</w:t>
            </w:r>
          </w:p>
        </w:tc>
        <w:tc>
          <w:tcPr>
            <w:tcW w:w="2340" w:type="dxa"/>
            <w:noWrap/>
            <w:hideMark/>
          </w:tcPr>
          <w:p w14:paraId="3115C0C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A9290F4"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6B9766D9" w14:textId="77777777" w:rsidTr="001B6194">
        <w:trPr>
          <w:trHeight w:val="400"/>
        </w:trPr>
        <w:tc>
          <w:tcPr>
            <w:tcW w:w="3325" w:type="dxa"/>
            <w:noWrap/>
            <w:hideMark/>
          </w:tcPr>
          <w:p w14:paraId="611E0A47" w14:textId="77777777" w:rsidR="003F4AD9" w:rsidRPr="00786C39" w:rsidRDefault="003F4AD9">
            <w:pPr>
              <w:rPr>
                <w:rFonts w:ascii="Bell MT" w:hAnsi="Bell MT" w:cs="Arial"/>
              </w:rPr>
            </w:pPr>
            <w:r w:rsidRPr="00786C39">
              <w:rPr>
                <w:rFonts w:ascii="Bell MT" w:hAnsi="Bell MT" w:cs="Arial"/>
              </w:rPr>
              <w:t>ydbCLI_2.8.0</w:t>
            </w:r>
          </w:p>
        </w:tc>
        <w:tc>
          <w:tcPr>
            <w:tcW w:w="2340" w:type="dxa"/>
            <w:noWrap/>
            <w:hideMark/>
          </w:tcPr>
          <w:p w14:paraId="587D40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27027D"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75EE2D12" w14:textId="77777777" w:rsidTr="001B6194">
        <w:trPr>
          <w:trHeight w:val="400"/>
        </w:trPr>
        <w:tc>
          <w:tcPr>
            <w:tcW w:w="3325" w:type="dxa"/>
            <w:noWrap/>
            <w:hideMark/>
          </w:tcPr>
          <w:p w14:paraId="2A519330" w14:textId="77777777" w:rsidR="003F4AD9" w:rsidRPr="00786C39" w:rsidRDefault="003F4AD9">
            <w:pPr>
              <w:rPr>
                <w:rFonts w:ascii="Bell MT" w:hAnsi="Bell MT" w:cs="Arial"/>
              </w:rPr>
            </w:pPr>
            <w:r w:rsidRPr="00786C39">
              <w:rPr>
                <w:rFonts w:ascii="Bell MT" w:hAnsi="Bell MT" w:cs="Arial"/>
              </w:rPr>
              <w:t>Beautiful Soup4.11.1</w:t>
            </w:r>
          </w:p>
        </w:tc>
        <w:tc>
          <w:tcPr>
            <w:tcW w:w="2340" w:type="dxa"/>
            <w:noWrap/>
            <w:hideMark/>
          </w:tcPr>
          <w:p w14:paraId="168851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B55799" w14:textId="77777777" w:rsidR="003F4AD9" w:rsidRPr="00786C39" w:rsidRDefault="003F4AD9">
            <w:pPr>
              <w:rPr>
                <w:rFonts w:ascii="Bell MT" w:hAnsi="Bell MT" w:cs="Arial"/>
              </w:rPr>
            </w:pPr>
            <w:r w:rsidRPr="00786C39">
              <w:rPr>
                <w:rFonts w:ascii="Bell MT" w:hAnsi="Bell MT" w:cs="Arial"/>
              </w:rPr>
              <w:t>https://www.crummy.com/software/BeautifulSoup/</w:t>
            </w:r>
          </w:p>
        </w:tc>
      </w:tr>
      <w:tr w:rsidR="00DD039C" w:rsidRPr="00786C39" w14:paraId="6241F1ED" w14:textId="77777777" w:rsidTr="001B6194">
        <w:trPr>
          <w:trHeight w:val="400"/>
        </w:trPr>
        <w:tc>
          <w:tcPr>
            <w:tcW w:w="3325" w:type="dxa"/>
            <w:noWrap/>
            <w:hideMark/>
          </w:tcPr>
          <w:p w14:paraId="4D43F6FC" w14:textId="77777777" w:rsidR="003F4AD9" w:rsidRPr="00786C39" w:rsidRDefault="003F4AD9">
            <w:pPr>
              <w:rPr>
                <w:rFonts w:ascii="Bell MT" w:hAnsi="Bell MT" w:cs="Arial"/>
              </w:rPr>
            </w:pPr>
            <w:r w:rsidRPr="00786C39">
              <w:rPr>
                <w:rFonts w:ascii="Bell MT" w:hAnsi="Bell MT" w:cs="Arial"/>
              </w:rPr>
              <w:t>BeautifulSoup44.12.2</w:t>
            </w:r>
          </w:p>
        </w:tc>
        <w:tc>
          <w:tcPr>
            <w:tcW w:w="2340" w:type="dxa"/>
            <w:noWrap/>
            <w:hideMark/>
          </w:tcPr>
          <w:p w14:paraId="43670D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843714" w14:textId="77777777" w:rsidR="003F4AD9" w:rsidRPr="00786C39" w:rsidRDefault="003F4AD9">
            <w:pPr>
              <w:rPr>
                <w:rFonts w:ascii="Bell MT" w:hAnsi="Bell MT" w:cs="Arial"/>
              </w:rPr>
            </w:pPr>
            <w:r w:rsidRPr="00786C39">
              <w:rPr>
                <w:rFonts w:ascii="Bell MT" w:hAnsi="Bell MT" w:cs="Arial"/>
              </w:rPr>
              <w:t>https://github.com/il-vladislav/BeautifulSoup4</w:t>
            </w:r>
          </w:p>
        </w:tc>
      </w:tr>
      <w:tr w:rsidR="00DD039C" w:rsidRPr="00786C39" w14:paraId="3B582A9A" w14:textId="77777777" w:rsidTr="001B6194">
        <w:trPr>
          <w:trHeight w:val="400"/>
        </w:trPr>
        <w:tc>
          <w:tcPr>
            <w:tcW w:w="3325" w:type="dxa"/>
            <w:noWrap/>
            <w:hideMark/>
          </w:tcPr>
          <w:p w14:paraId="16EAEE03" w14:textId="77777777" w:rsidR="003F4AD9" w:rsidRPr="00786C39" w:rsidRDefault="003F4AD9">
            <w:pPr>
              <w:rPr>
                <w:rFonts w:ascii="Bell MT" w:hAnsi="Bell MT" w:cs="Arial"/>
              </w:rPr>
            </w:pPr>
            <w:r w:rsidRPr="00786C39">
              <w:rPr>
                <w:rFonts w:ascii="Bell MT" w:hAnsi="Bell MT" w:cs="Arial"/>
              </w:rPr>
              <w:t>abseil/abseil-pyv2.0.0</w:t>
            </w:r>
          </w:p>
        </w:tc>
        <w:tc>
          <w:tcPr>
            <w:tcW w:w="2340" w:type="dxa"/>
            <w:noWrap/>
            <w:hideMark/>
          </w:tcPr>
          <w:p w14:paraId="4DB9A58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1128D4" w14:textId="77777777" w:rsidR="003F4AD9" w:rsidRPr="00786C39" w:rsidRDefault="003F4AD9">
            <w:pPr>
              <w:rPr>
                <w:rFonts w:ascii="Bell MT" w:hAnsi="Bell MT" w:cs="Arial"/>
              </w:rPr>
            </w:pPr>
            <w:r w:rsidRPr="00786C39">
              <w:rPr>
                <w:rFonts w:ascii="Bell MT" w:hAnsi="Bell MT" w:cs="Arial"/>
              </w:rPr>
              <w:t>http://github.com/abseil/abseil-py/</w:t>
            </w:r>
          </w:p>
        </w:tc>
      </w:tr>
      <w:tr w:rsidR="00DD039C" w:rsidRPr="00786C39" w14:paraId="273834F1" w14:textId="77777777" w:rsidTr="001B6194">
        <w:trPr>
          <w:trHeight w:val="400"/>
        </w:trPr>
        <w:tc>
          <w:tcPr>
            <w:tcW w:w="3325" w:type="dxa"/>
            <w:noWrap/>
            <w:hideMark/>
          </w:tcPr>
          <w:p w14:paraId="40672AC4" w14:textId="77777777" w:rsidR="003F4AD9" w:rsidRPr="00786C39" w:rsidRDefault="003F4AD9">
            <w:pPr>
              <w:rPr>
                <w:rFonts w:ascii="Bell MT" w:hAnsi="Bell MT" w:cs="Arial"/>
              </w:rPr>
            </w:pPr>
            <w:r w:rsidRPr="00786C39">
              <w:rPr>
                <w:rFonts w:ascii="Bell MT" w:hAnsi="Bell MT" w:cs="Arial"/>
              </w:rPr>
              <w:t>absl-py1.4.0</w:t>
            </w:r>
          </w:p>
        </w:tc>
        <w:tc>
          <w:tcPr>
            <w:tcW w:w="2340" w:type="dxa"/>
            <w:noWrap/>
            <w:hideMark/>
          </w:tcPr>
          <w:p w14:paraId="50E06C5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CA9C004" w14:textId="77777777" w:rsidR="003F4AD9" w:rsidRPr="00786C39" w:rsidRDefault="003F4AD9">
            <w:pPr>
              <w:rPr>
                <w:rFonts w:ascii="Bell MT" w:hAnsi="Bell MT" w:cs="Arial"/>
              </w:rPr>
            </w:pPr>
            <w:r w:rsidRPr="00786C39">
              <w:rPr>
                <w:rFonts w:ascii="Bell MT" w:hAnsi="Bell MT" w:cs="Arial"/>
              </w:rPr>
              <w:t>https://github.com/abseil/abseil-py</w:t>
            </w:r>
          </w:p>
        </w:tc>
      </w:tr>
      <w:tr w:rsidR="00DD039C" w:rsidRPr="00786C39" w14:paraId="6A8BDE0B" w14:textId="77777777" w:rsidTr="001B6194">
        <w:trPr>
          <w:trHeight w:val="400"/>
        </w:trPr>
        <w:tc>
          <w:tcPr>
            <w:tcW w:w="3325" w:type="dxa"/>
            <w:noWrap/>
            <w:hideMark/>
          </w:tcPr>
          <w:p w14:paraId="3253D313" w14:textId="77777777" w:rsidR="003F4AD9" w:rsidRPr="00786C39" w:rsidRDefault="003F4AD9">
            <w:pPr>
              <w:rPr>
                <w:rFonts w:ascii="Bell MT" w:hAnsi="Bell MT" w:cs="Arial"/>
              </w:rPr>
            </w:pPr>
            <w:r w:rsidRPr="00786C39">
              <w:rPr>
                <w:rFonts w:ascii="Bell MT" w:hAnsi="Bell MT" w:cs="Arial"/>
              </w:rPr>
              <w:t>aiohappyeyeballs0.5.0</w:t>
            </w:r>
          </w:p>
        </w:tc>
        <w:tc>
          <w:tcPr>
            <w:tcW w:w="2340" w:type="dxa"/>
            <w:noWrap/>
            <w:hideMark/>
          </w:tcPr>
          <w:p w14:paraId="54D54B5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5B8B887"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05B90E26" w14:textId="77777777" w:rsidTr="001B6194">
        <w:trPr>
          <w:trHeight w:val="400"/>
        </w:trPr>
        <w:tc>
          <w:tcPr>
            <w:tcW w:w="3325" w:type="dxa"/>
            <w:noWrap/>
            <w:hideMark/>
          </w:tcPr>
          <w:p w14:paraId="12D24562" w14:textId="77777777" w:rsidR="003F4AD9" w:rsidRPr="00786C39" w:rsidRDefault="003F4AD9">
            <w:pPr>
              <w:rPr>
                <w:rFonts w:ascii="Bell MT" w:hAnsi="Bell MT" w:cs="Arial"/>
              </w:rPr>
            </w:pPr>
            <w:r w:rsidRPr="00786C39">
              <w:rPr>
                <w:rFonts w:ascii="Bell MT" w:hAnsi="Bell MT" w:cs="Arial"/>
              </w:rPr>
              <w:t>aiohappyeyeballs2.2.0</w:t>
            </w:r>
          </w:p>
        </w:tc>
        <w:tc>
          <w:tcPr>
            <w:tcW w:w="2340" w:type="dxa"/>
            <w:noWrap/>
            <w:hideMark/>
          </w:tcPr>
          <w:p w14:paraId="27BC7DF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53963DF"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60A1B296" w14:textId="77777777" w:rsidTr="001B6194">
        <w:trPr>
          <w:trHeight w:val="400"/>
        </w:trPr>
        <w:tc>
          <w:tcPr>
            <w:tcW w:w="3325" w:type="dxa"/>
            <w:noWrap/>
            <w:hideMark/>
          </w:tcPr>
          <w:p w14:paraId="27607AC2" w14:textId="77777777" w:rsidR="003F4AD9" w:rsidRPr="00786C39" w:rsidRDefault="003F4AD9">
            <w:pPr>
              <w:rPr>
                <w:rFonts w:ascii="Bell MT" w:hAnsi="Bell MT" w:cs="Arial"/>
              </w:rPr>
            </w:pPr>
            <w:r w:rsidRPr="00786C39">
              <w:rPr>
                <w:rFonts w:ascii="Bell MT" w:hAnsi="Bell MT" w:cs="Arial"/>
              </w:rPr>
              <w:t>aiohttp3.9.0b0</w:t>
            </w:r>
          </w:p>
        </w:tc>
        <w:tc>
          <w:tcPr>
            <w:tcW w:w="2340" w:type="dxa"/>
            <w:noWrap/>
            <w:hideMark/>
          </w:tcPr>
          <w:p w14:paraId="3B522BB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649B2B"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7977C7D9" w14:textId="77777777" w:rsidTr="001B6194">
        <w:trPr>
          <w:trHeight w:val="400"/>
        </w:trPr>
        <w:tc>
          <w:tcPr>
            <w:tcW w:w="3325" w:type="dxa"/>
            <w:noWrap/>
            <w:hideMark/>
          </w:tcPr>
          <w:p w14:paraId="364D08E6" w14:textId="77777777" w:rsidR="003F4AD9" w:rsidRPr="00786C39" w:rsidRDefault="003F4AD9">
            <w:pPr>
              <w:rPr>
                <w:rFonts w:ascii="Bell MT" w:hAnsi="Bell MT" w:cs="Arial"/>
              </w:rPr>
            </w:pPr>
            <w:r w:rsidRPr="00786C39">
              <w:rPr>
                <w:rFonts w:ascii="Bell MT" w:hAnsi="Bell MT" w:cs="Arial"/>
              </w:rPr>
              <w:t>alexapy1.10.4</w:t>
            </w:r>
          </w:p>
        </w:tc>
        <w:tc>
          <w:tcPr>
            <w:tcW w:w="2340" w:type="dxa"/>
            <w:noWrap/>
            <w:hideMark/>
          </w:tcPr>
          <w:p w14:paraId="445B225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7405131" w14:textId="77777777" w:rsidR="003F4AD9" w:rsidRPr="00786C39" w:rsidRDefault="003F4AD9">
            <w:pPr>
              <w:rPr>
                <w:rFonts w:ascii="Bell MT" w:hAnsi="Bell MT" w:cs="Arial"/>
              </w:rPr>
            </w:pPr>
            <w:r w:rsidRPr="00786C39">
              <w:rPr>
                <w:rFonts w:ascii="Bell MT" w:hAnsi="Bell MT" w:cs="Arial"/>
              </w:rPr>
              <w:t>https://gitlab.com/keatontaylor/alexapy</w:t>
            </w:r>
          </w:p>
        </w:tc>
      </w:tr>
      <w:tr w:rsidR="00DD039C" w:rsidRPr="00786C39" w14:paraId="217254A1" w14:textId="77777777" w:rsidTr="001B6194">
        <w:trPr>
          <w:trHeight w:val="400"/>
        </w:trPr>
        <w:tc>
          <w:tcPr>
            <w:tcW w:w="3325" w:type="dxa"/>
            <w:noWrap/>
            <w:hideMark/>
          </w:tcPr>
          <w:p w14:paraId="033AC433"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00858F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DD0E17"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30774E0B" w14:textId="77777777" w:rsidTr="001B6194">
        <w:trPr>
          <w:trHeight w:val="400"/>
        </w:trPr>
        <w:tc>
          <w:tcPr>
            <w:tcW w:w="3325" w:type="dxa"/>
            <w:noWrap/>
            <w:hideMark/>
          </w:tcPr>
          <w:p w14:paraId="3A2567BD"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480985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470AD5"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4C3F4F4E" w14:textId="77777777" w:rsidTr="001B6194">
        <w:trPr>
          <w:trHeight w:val="400"/>
        </w:trPr>
        <w:tc>
          <w:tcPr>
            <w:tcW w:w="3325" w:type="dxa"/>
            <w:noWrap/>
            <w:hideMark/>
          </w:tcPr>
          <w:p w14:paraId="6BF9CC77" w14:textId="77777777" w:rsidR="003F4AD9" w:rsidRPr="00786C39" w:rsidRDefault="003F4AD9">
            <w:pPr>
              <w:rPr>
                <w:rFonts w:ascii="Bell MT" w:hAnsi="Bell MT" w:cs="Arial"/>
              </w:rPr>
            </w:pPr>
            <w:r w:rsidRPr="00786C39">
              <w:rPr>
                <w:rFonts w:ascii="Bell MT" w:hAnsi="Bell MT" w:cs="Arial"/>
              </w:rPr>
              <w:t>array-api-compat1.5</w:t>
            </w:r>
          </w:p>
        </w:tc>
        <w:tc>
          <w:tcPr>
            <w:tcW w:w="2340" w:type="dxa"/>
            <w:noWrap/>
            <w:hideMark/>
          </w:tcPr>
          <w:p w14:paraId="6925F49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24BBA3" w14:textId="77777777" w:rsidR="003F4AD9" w:rsidRPr="00786C39" w:rsidRDefault="003F4AD9">
            <w:pPr>
              <w:rPr>
                <w:rFonts w:ascii="Bell MT" w:hAnsi="Bell MT" w:cs="Arial"/>
              </w:rPr>
            </w:pPr>
            <w:r w:rsidRPr="00786C39">
              <w:rPr>
                <w:rFonts w:ascii="Bell MT" w:hAnsi="Bell MT" w:cs="Arial"/>
              </w:rPr>
              <w:t>https://data-apis.org/array-api-compat/</w:t>
            </w:r>
          </w:p>
        </w:tc>
      </w:tr>
      <w:tr w:rsidR="00DD039C" w:rsidRPr="00786C39" w14:paraId="212A957B" w14:textId="77777777" w:rsidTr="001B6194">
        <w:trPr>
          <w:trHeight w:val="400"/>
        </w:trPr>
        <w:tc>
          <w:tcPr>
            <w:tcW w:w="3325" w:type="dxa"/>
            <w:noWrap/>
            <w:hideMark/>
          </w:tcPr>
          <w:p w14:paraId="33D23D2D" w14:textId="77777777" w:rsidR="003F4AD9" w:rsidRPr="00786C39" w:rsidRDefault="003F4AD9">
            <w:pPr>
              <w:rPr>
                <w:rFonts w:ascii="Bell MT" w:hAnsi="Bell MT" w:cs="Arial"/>
              </w:rPr>
            </w:pPr>
            <w:r w:rsidRPr="00786C39">
              <w:rPr>
                <w:rFonts w:ascii="Bell MT" w:hAnsi="Bell MT" w:cs="Arial"/>
              </w:rPr>
              <w:t>backoff2.2.1</w:t>
            </w:r>
          </w:p>
        </w:tc>
        <w:tc>
          <w:tcPr>
            <w:tcW w:w="2340" w:type="dxa"/>
            <w:noWrap/>
            <w:hideMark/>
          </w:tcPr>
          <w:p w14:paraId="2381B9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A3CE35" w14:textId="77777777" w:rsidR="003F4AD9" w:rsidRPr="00786C39" w:rsidRDefault="003F4AD9">
            <w:pPr>
              <w:rPr>
                <w:rFonts w:ascii="Bell MT" w:hAnsi="Bell MT" w:cs="Arial"/>
              </w:rPr>
            </w:pPr>
            <w:r w:rsidRPr="00786C39">
              <w:rPr>
                <w:rFonts w:ascii="Bell MT" w:hAnsi="Bell MT" w:cs="Arial"/>
              </w:rPr>
              <w:t>https://github.com/litl/backoff</w:t>
            </w:r>
          </w:p>
        </w:tc>
      </w:tr>
      <w:tr w:rsidR="00DD039C" w:rsidRPr="00786C39" w14:paraId="4695D4D7" w14:textId="77777777" w:rsidTr="001B6194">
        <w:trPr>
          <w:trHeight w:val="400"/>
        </w:trPr>
        <w:tc>
          <w:tcPr>
            <w:tcW w:w="3325" w:type="dxa"/>
            <w:noWrap/>
            <w:hideMark/>
          </w:tcPr>
          <w:p w14:paraId="79B55B6F" w14:textId="77777777" w:rsidR="003F4AD9" w:rsidRPr="00786C39" w:rsidRDefault="003F4AD9">
            <w:pPr>
              <w:rPr>
                <w:rFonts w:ascii="Bell MT" w:hAnsi="Bell MT" w:cs="Arial"/>
              </w:rPr>
            </w:pPr>
            <w:r w:rsidRPr="00786C39">
              <w:rPr>
                <w:rFonts w:ascii="Bell MT" w:hAnsi="Bell MT" w:cs="Arial"/>
              </w:rPr>
              <w:t>backrefs4.6</w:t>
            </w:r>
          </w:p>
        </w:tc>
        <w:tc>
          <w:tcPr>
            <w:tcW w:w="2340" w:type="dxa"/>
            <w:noWrap/>
            <w:hideMark/>
          </w:tcPr>
          <w:p w14:paraId="3D81A3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7091CB" w14:textId="77777777" w:rsidR="003F4AD9" w:rsidRPr="00786C39" w:rsidRDefault="003F4AD9">
            <w:pPr>
              <w:rPr>
                <w:rFonts w:ascii="Bell MT" w:hAnsi="Bell MT" w:cs="Arial"/>
              </w:rPr>
            </w:pPr>
            <w:r w:rsidRPr="00786C39">
              <w:rPr>
                <w:rFonts w:ascii="Bell MT" w:hAnsi="Bell MT" w:cs="Arial"/>
              </w:rPr>
              <w:t>https://github.com/facelessuser/backrefs</w:t>
            </w:r>
          </w:p>
        </w:tc>
      </w:tr>
      <w:tr w:rsidR="00DD039C" w:rsidRPr="00786C39" w14:paraId="7BABB7AA" w14:textId="77777777" w:rsidTr="001B6194">
        <w:trPr>
          <w:trHeight w:val="400"/>
        </w:trPr>
        <w:tc>
          <w:tcPr>
            <w:tcW w:w="3325" w:type="dxa"/>
            <w:noWrap/>
            <w:hideMark/>
          </w:tcPr>
          <w:p w14:paraId="7D130981"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5E608C0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E9C808"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7D62F0E9" w14:textId="77777777" w:rsidTr="001B6194">
        <w:trPr>
          <w:trHeight w:val="400"/>
        </w:trPr>
        <w:tc>
          <w:tcPr>
            <w:tcW w:w="3325" w:type="dxa"/>
            <w:noWrap/>
            <w:hideMark/>
          </w:tcPr>
          <w:p w14:paraId="05B1F005"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16519B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3CD131C"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1AB82E99" w14:textId="77777777" w:rsidTr="001B6194">
        <w:trPr>
          <w:trHeight w:val="400"/>
        </w:trPr>
        <w:tc>
          <w:tcPr>
            <w:tcW w:w="3325" w:type="dxa"/>
            <w:noWrap/>
            <w:hideMark/>
          </w:tcPr>
          <w:p w14:paraId="57C10F62" w14:textId="77777777" w:rsidR="003F4AD9" w:rsidRPr="00786C39" w:rsidRDefault="003F4AD9">
            <w:pPr>
              <w:rPr>
                <w:rFonts w:ascii="Bell MT" w:hAnsi="Bell MT" w:cs="Arial"/>
              </w:rPr>
            </w:pPr>
            <w:r w:rsidRPr="00786C39">
              <w:rPr>
                <w:rFonts w:ascii="Bell MT" w:hAnsi="Bell MT" w:cs="Arial"/>
              </w:rPr>
              <w:t>Cython0.28.6</w:t>
            </w:r>
          </w:p>
        </w:tc>
        <w:tc>
          <w:tcPr>
            <w:tcW w:w="2340" w:type="dxa"/>
            <w:noWrap/>
            <w:hideMark/>
          </w:tcPr>
          <w:p w14:paraId="2477FC7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A1C4CB9" w14:textId="77777777" w:rsidR="003F4AD9" w:rsidRPr="00786C39" w:rsidRDefault="003F4AD9">
            <w:pPr>
              <w:rPr>
                <w:rFonts w:ascii="Bell MT" w:hAnsi="Bell MT" w:cs="Arial"/>
              </w:rPr>
            </w:pPr>
            <w:r w:rsidRPr="00786C39">
              <w:rPr>
                <w:rFonts w:ascii="Bell MT" w:hAnsi="Bell MT" w:cs="Arial"/>
              </w:rPr>
              <w:t>https://cython.org/</w:t>
            </w:r>
          </w:p>
        </w:tc>
      </w:tr>
      <w:tr w:rsidR="00DD039C" w:rsidRPr="00786C39" w14:paraId="6B5B7F47" w14:textId="77777777" w:rsidTr="001B6194">
        <w:trPr>
          <w:trHeight w:val="400"/>
        </w:trPr>
        <w:tc>
          <w:tcPr>
            <w:tcW w:w="3325" w:type="dxa"/>
            <w:noWrap/>
            <w:hideMark/>
          </w:tcPr>
          <w:p w14:paraId="26E071CF" w14:textId="77777777" w:rsidR="003F4AD9" w:rsidRPr="00786C39" w:rsidRDefault="003F4AD9">
            <w:pPr>
              <w:rPr>
                <w:rFonts w:ascii="Bell MT" w:hAnsi="Bell MT" w:cs="Arial"/>
              </w:rPr>
            </w:pPr>
            <w:r w:rsidRPr="00786C39">
              <w:rPr>
                <w:rFonts w:ascii="Bell MT" w:hAnsi="Bell MT" w:cs="Arial"/>
              </w:rPr>
              <w:t>Go programming language20240307-snapshot</w:t>
            </w:r>
          </w:p>
        </w:tc>
        <w:tc>
          <w:tcPr>
            <w:tcW w:w="2340" w:type="dxa"/>
            <w:noWrap/>
            <w:hideMark/>
          </w:tcPr>
          <w:p w14:paraId="0B7ADD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3A1A59F"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6091182F" w14:textId="77777777" w:rsidTr="001B6194">
        <w:trPr>
          <w:trHeight w:val="400"/>
        </w:trPr>
        <w:tc>
          <w:tcPr>
            <w:tcW w:w="3325" w:type="dxa"/>
            <w:noWrap/>
            <w:hideMark/>
          </w:tcPr>
          <w:p w14:paraId="302EC1AD"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noWrap/>
            <w:hideMark/>
          </w:tcPr>
          <w:p w14:paraId="0CC8DF7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32AFDB" w14:textId="77777777" w:rsidR="003F4AD9" w:rsidRPr="00786C39" w:rsidRDefault="003F4AD9">
            <w:pPr>
              <w:rPr>
                <w:rFonts w:ascii="Bell MT" w:hAnsi="Bell MT" w:cs="Arial"/>
              </w:rPr>
            </w:pPr>
            <w:r w:rsidRPr="00786C39">
              <w:rPr>
                <w:rFonts w:ascii="Bell MT" w:hAnsi="Bell MT" w:cs="Arial"/>
              </w:rPr>
              <w:t> </w:t>
            </w:r>
          </w:p>
        </w:tc>
      </w:tr>
      <w:tr w:rsidR="00DD039C" w:rsidRPr="00786C39" w14:paraId="42563BC9" w14:textId="77777777" w:rsidTr="001B6194">
        <w:trPr>
          <w:trHeight w:val="400"/>
        </w:trPr>
        <w:tc>
          <w:tcPr>
            <w:tcW w:w="3325" w:type="dxa"/>
            <w:noWrap/>
            <w:hideMark/>
          </w:tcPr>
          <w:p w14:paraId="3959A2AF" w14:textId="77777777" w:rsidR="003F4AD9" w:rsidRPr="00786C39" w:rsidRDefault="003F4AD9">
            <w:pPr>
              <w:rPr>
                <w:rFonts w:ascii="Bell MT" w:hAnsi="Bell MT" w:cs="Arial"/>
              </w:rPr>
            </w:pPr>
            <w:r w:rsidRPr="00786C39">
              <w:rPr>
                <w:rFonts w:ascii="Bell MT" w:hAnsi="Bell MT" w:cs="Arial"/>
              </w:rPr>
              <w:t>MathJax2.7.8</w:t>
            </w:r>
          </w:p>
        </w:tc>
        <w:tc>
          <w:tcPr>
            <w:tcW w:w="2340" w:type="dxa"/>
            <w:noWrap/>
            <w:hideMark/>
          </w:tcPr>
          <w:p w14:paraId="3EC2E4B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5CD5C2E" w14:textId="77777777" w:rsidR="003F4AD9" w:rsidRPr="00786C39" w:rsidRDefault="003F4AD9">
            <w:pPr>
              <w:rPr>
                <w:rFonts w:ascii="Bell MT" w:hAnsi="Bell MT" w:cs="Arial"/>
              </w:rPr>
            </w:pPr>
            <w:r w:rsidRPr="00786C39">
              <w:rPr>
                <w:rFonts w:ascii="Bell MT" w:hAnsi="Bell MT" w:cs="Arial"/>
              </w:rPr>
              <w:t>http://www.mathjax.org/</w:t>
            </w:r>
          </w:p>
        </w:tc>
      </w:tr>
      <w:tr w:rsidR="00DD039C" w:rsidRPr="00786C39" w14:paraId="386D512F" w14:textId="77777777" w:rsidTr="001B6194">
        <w:trPr>
          <w:trHeight w:val="400"/>
        </w:trPr>
        <w:tc>
          <w:tcPr>
            <w:tcW w:w="3325" w:type="dxa"/>
            <w:noWrap/>
            <w:hideMark/>
          </w:tcPr>
          <w:p w14:paraId="01405727"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noWrap/>
            <w:hideMark/>
          </w:tcPr>
          <w:p w14:paraId="1C5C317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17E146FF"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5DEBE2CB" w14:textId="77777777" w:rsidTr="001B6194">
        <w:trPr>
          <w:trHeight w:val="400"/>
        </w:trPr>
        <w:tc>
          <w:tcPr>
            <w:tcW w:w="3325" w:type="dxa"/>
            <w:noWrap/>
            <w:hideMark/>
          </w:tcPr>
          <w:p w14:paraId="54D03E2B" w14:textId="77777777" w:rsidR="003F4AD9" w:rsidRPr="00786C39" w:rsidRDefault="003F4AD9">
            <w:pPr>
              <w:rPr>
                <w:rFonts w:ascii="Bell MT" w:hAnsi="Bell MT" w:cs="Arial"/>
              </w:rPr>
            </w:pPr>
            <w:r w:rsidRPr="00786C39">
              <w:rPr>
                <w:rFonts w:ascii="Bell MT" w:hAnsi="Bell MT" w:cs="Arial"/>
              </w:rPr>
              <w:t>NumPy1.1.1</w:t>
            </w:r>
          </w:p>
        </w:tc>
        <w:tc>
          <w:tcPr>
            <w:tcW w:w="2340" w:type="dxa"/>
            <w:noWrap/>
            <w:hideMark/>
          </w:tcPr>
          <w:p w14:paraId="53EDE1B8" w14:textId="77777777" w:rsidR="003F4AD9" w:rsidRPr="00786C39" w:rsidRDefault="003F4AD9">
            <w:pPr>
              <w:rPr>
                <w:rFonts w:ascii="Bell MT" w:hAnsi="Bell MT" w:cs="Arial"/>
              </w:rPr>
            </w:pPr>
            <w:r w:rsidRPr="00786C39">
              <w:rPr>
                <w:rFonts w:ascii="Bell MT" w:hAnsi="Bell MT" w:cs="Arial"/>
              </w:rPr>
              <w:t>Numarray License</w:t>
            </w:r>
          </w:p>
        </w:tc>
        <w:tc>
          <w:tcPr>
            <w:tcW w:w="3685" w:type="dxa"/>
            <w:noWrap/>
            <w:hideMark/>
          </w:tcPr>
          <w:p w14:paraId="67F93179"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47213E5C" w14:textId="77777777" w:rsidTr="001B6194">
        <w:trPr>
          <w:trHeight w:val="400"/>
        </w:trPr>
        <w:tc>
          <w:tcPr>
            <w:tcW w:w="3325" w:type="dxa"/>
            <w:noWrap/>
            <w:hideMark/>
          </w:tcPr>
          <w:p w14:paraId="3D687EE8" w14:textId="77777777" w:rsidR="003F4AD9" w:rsidRPr="00786C39" w:rsidRDefault="003F4AD9">
            <w:pPr>
              <w:rPr>
                <w:rFonts w:ascii="Bell MT" w:hAnsi="Bell MT" w:cs="Arial"/>
              </w:rPr>
            </w:pPr>
            <w:r w:rsidRPr="00786C39">
              <w:rPr>
                <w:rFonts w:ascii="Bell MT" w:hAnsi="Bell MT" w:cs="Arial"/>
              </w:rPr>
              <w:t>NumPy1.26.0</w:t>
            </w:r>
          </w:p>
        </w:tc>
        <w:tc>
          <w:tcPr>
            <w:tcW w:w="2340" w:type="dxa"/>
            <w:noWrap/>
            <w:hideMark/>
          </w:tcPr>
          <w:p w14:paraId="6CD959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93C3DF1"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0387FF1" w14:textId="77777777" w:rsidTr="001B6194">
        <w:trPr>
          <w:trHeight w:val="400"/>
        </w:trPr>
        <w:tc>
          <w:tcPr>
            <w:tcW w:w="3325" w:type="dxa"/>
            <w:noWrap/>
            <w:hideMark/>
          </w:tcPr>
          <w:p w14:paraId="61623A45"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106243A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CA4EA9"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0F46C1AC" w14:textId="77777777" w:rsidTr="001B6194">
        <w:trPr>
          <w:trHeight w:val="400"/>
        </w:trPr>
        <w:tc>
          <w:tcPr>
            <w:tcW w:w="3325" w:type="dxa"/>
            <w:noWrap/>
            <w:hideMark/>
          </w:tcPr>
          <w:p w14:paraId="1290EC2A"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noWrap/>
            <w:hideMark/>
          </w:tcPr>
          <w:p w14:paraId="5CC0AFC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724F137" w14:textId="77777777" w:rsidR="003F4AD9" w:rsidRPr="00786C39" w:rsidRDefault="003F4AD9">
            <w:pPr>
              <w:rPr>
                <w:rFonts w:ascii="Bell MT" w:hAnsi="Bell MT" w:cs="Arial"/>
              </w:rPr>
            </w:pPr>
            <w:r w:rsidRPr="00786C39">
              <w:rPr>
                <w:rFonts w:ascii="Bell MT" w:hAnsi="Bell MT" w:cs="Arial"/>
              </w:rPr>
              <w:t>http://pdl.perl.org/</w:t>
            </w:r>
          </w:p>
        </w:tc>
      </w:tr>
      <w:tr w:rsidR="00DD039C" w:rsidRPr="00786C39" w14:paraId="30754135" w14:textId="77777777" w:rsidTr="001B6194">
        <w:trPr>
          <w:trHeight w:val="400"/>
        </w:trPr>
        <w:tc>
          <w:tcPr>
            <w:tcW w:w="3325" w:type="dxa"/>
            <w:noWrap/>
            <w:hideMark/>
          </w:tcPr>
          <w:p w14:paraId="28808C2C"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668E3FA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A2D21C3"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34134AA" w14:textId="77777777" w:rsidTr="001B6194">
        <w:trPr>
          <w:trHeight w:val="400"/>
        </w:trPr>
        <w:tc>
          <w:tcPr>
            <w:tcW w:w="3325" w:type="dxa"/>
            <w:noWrap/>
            <w:hideMark/>
          </w:tcPr>
          <w:p w14:paraId="1D536267"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22F2BC39"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552B9007"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DB52164" w14:textId="77777777" w:rsidTr="001B6194">
        <w:trPr>
          <w:trHeight w:val="400"/>
        </w:trPr>
        <w:tc>
          <w:tcPr>
            <w:tcW w:w="3325" w:type="dxa"/>
            <w:noWrap/>
            <w:hideMark/>
          </w:tcPr>
          <w:p w14:paraId="778E023F" w14:textId="77777777" w:rsidR="003F4AD9" w:rsidRPr="00786C39" w:rsidRDefault="003F4AD9">
            <w:pPr>
              <w:rPr>
                <w:rFonts w:ascii="Bell MT" w:hAnsi="Bell MT" w:cs="Arial"/>
              </w:rPr>
            </w:pPr>
            <w:r w:rsidRPr="00786C39">
              <w:rPr>
                <w:rFonts w:ascii="Bell MT" w:hAnsi="Bell MT" w:cs="Arial"/>
              </w:rPr>
              <w:t>cloudflare3.0.0b1</w:t>
            </w:r>
          </w:p>
        </w:tc>
        <w:tc>
          <w:tcPr>
            <w:tcW w:w="2340" w:type="dxa"/>
            <w:noWrap/>
            <w:hideMark/>
          </w:tcPr>
          <w:p w14:paraId="1DF9165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7DABDED"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DD039C" w:rsidRPr="00786C39" w14:paraId="30B281E4" w14:textId="77777777" w:rsidTr="001B6194">
        <w:trPr>
          <w:trHeight w:val="400"/>
        </w:trPr>
        <w:tc>
          <w:tcPr>
            <w:tcW w:w="3325" w:type="dxa"/>
            <w:noWrap/>
            <w:hideMark/>
          </w:tcPr>
          <w:p w14:paraId="48CEA935" w14:textId="77777777" w:rsidR="003F4AD9" w:rsidRPr="00786C39" w:rsidRDefault="003F4AD9">
            <w:pPr>
              <w:rPr>
                <w:rFonts w:ascii="Bell MT" w:hAnsi="Bell MT" w:cs="Arial"/>
              </w:rPr>
            </w:pPr>
            <w:r w:rsidRPr="00786C39">
              <w:rPr>
                <w:rFonts w:ascii="Bell MT" w:hAnsi="Bell MT" w:cs="Arial"/>
              </w:rPr>
              <w:t>cobyqa1.0.0</w:t>
            </w:r>
          </w:p>
        </w:tc>
        <w:tc>
          <w:tcPr>
            <w:tcW w:w="2340" w:type="dxa"/>
            <w:noWrap/>
            <w:hideMark/>
          </w:tcPr>
          <w:p w14:paraId="3B3E32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2C75DD" w14:textId="77777777" w:rsidR="003F4AD9" w:rsidRPr="00786C39" w:rsidRDefault="003F4AD9">
            <w:pPr>
              <w:rPr>
                <w:rFonts w:ascii="Bell MT" w:hAnsi="Bell MT" w:cs="Arial"/>
              </w:rPr>
            </w:pPr>
            <w:r w:rsidRPr="00786C39">
              <w:rPr>
                <w:rFonts w:ascii="Bell MT" w:hAnsi="Bell MT" w:cs="Arial"/>
              </w:rPr>
              <w:t>https://cobyqa.readthedocs.io</w:t>
            </w:r>
          </w:p>
        </w:tc>
      </w:tr>
      <w:tr w:rsidR="00DD039C" w:rsidRPr="00786C39" w14:paraId="6C477FFE" w14:textId="77777777" w:rsidTr="001B6194">
        <w:trPr>
          <w:trHeight w:val="400"/>
        </w:trPr>
        <w:tc>
          <w:tcPr>
            <w:tcW w:w="3325" w:type="dxa"/>
            <w:noWrap/>
            <w:hideMark/>
          </w:tcPr>
          <w:p w14:paraId="4B2DE32A"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3A70AC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F8B40F4"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315761CA" w14:textId="77777777" w:rsidTr="001B6194">
        <w:trPr>
          <w:trHeight w:val="400"/>
        </w:trPr>
        <w:tc>
          <w:tcPr>
            <w:tcW w:w="3325" w:type="dxa"/>
            <w:noWrap/>
            <w:hideMark/>
          </w:tcPr>
          <w:p w14:paraId="0E062BB0"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1DC6AE8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A21E4E7"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2E0B9AF4" w14:textId="77777777" w:rsidTr="001B6194">
        <w:trPr>
          <w:trHeight w:val="400"/>
        </w:trPr>
        <w:tc>
          <w:tcPr>
            <w:tcW w:w="3325" w:type="dxa"/>
            <w:noWrap/>
            <w:hideMark/>
          </w:tcPr>
          <w:p w14:paraId="004F3D21" w14:textId="77777777" w:rsidR="003F4AD9" w:rsidRPr="00786C39" w:rsidRDefault="003F4AD9">
            <w:pPr>
              <w:rPr>
                <w:rFonts w:ascii="Bell MT" w:hAnsi="Bell MT" w:cs="Arial"/>
              </w:rPr>
            </w:pPr>
            <w:r w:rsidRPr="00786C39">
              <w:rPr>
                <w:rFonts w:ascii="Bell MT" w:hAnsi="Bell MT" w:cs="Arial"/>
              </w:rPr>
              <w:t>contourpy1.2.0</w:t>
            </w:r>
          </w:p>
        </w:tc>
        <w:tc>
          <w:tcPr>
            <w:tcW w:w="2340" w:type="dxa"/>
            <w:noWrap/>
            <w:hideMark/>
          </w:tcPr>
          <w:p w14:paraId="7AE8DE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9B6201"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65A088FD" w14:textId="77777777" w:rsidTr="001B6194">
        <w:trPr>
          <w:trHeight w:val="400"/>
        </w:trPr>
        <w:tc>
          <w:tcPr>
            <w:tcW w:w="3325" w:type="dxa"/>
            <w:noWrap/>
            <w:hideMark/>
          </w:tcPr>
          <w:p w14:paraId="0E444D46" w14:textId="77777777" w:rsidR="003F4AD9" w:rsidRPr="00786C39" w:rsidRDefault="003F4AD9">
            <w:pPr>
              <w:rPr>
                <w:rFonts w:ascii="Bell MT" w:hAnsi="Bell MT" w:cs="Arial"/>
              </w:rPr>
            </w:pPr>
            <w:r w:rsidRPr="00786C39">
              <w:rPr>
                <w:rFonts w:ascii="Bell MT" w:hAnsi="Bell MT" w:cs="Arial"/>
              </w:rPr>
              <w:t>cupy/cupyv11.0.0rc1</w:t>
            </w:r>
          </w:p>
        </w:tc>
        <w:tc>
          <w:tcPr>
            <w:tcW w:w="2340" w:type="dxa"/>
            <w:noWrap/>
            <w:hideMark/>
          </w:tcPr>
          <w:p w14:paraId="6D5526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B700A4" w14:textId="77777777" w:rsidR="003F4AD9" w:rsidRPr="00786C39" w:rsidRDefault="003F4AD9">
            <w:pPr>
              <w:rPr>
                <w:rFonts w:ascii="Bell MT" w:hAnsi="Bell MT" w:cs="Arial"/>
              </w:rPr>
            </w:pPr>
            <w:r w:rsidRPr="00786C39">
              <w:rPr>
                <w:rFonts w:ascii="Bell MT" w:hAnsi="Bell MT" w:cs="Arial"/>
              </w:rPr>
              <w:t>https://cupy.chainer.org</w:t>
            </w:r>
          </w:p>
        </w:tc>
      </w:tr>
      <w:tr w:rsidR="00DD039C" w:rsidRPr="00786C39" w14:paraId="19B5980D" w14:textId="77777777" w:rsidTr="001B6194">
        <w:trPr>
          <w:trHeight w:val="400"/>
        </w:trPr>
        <w:tc>
          <w:tcPr>
            <w:tcW w:w="3325" w:type="dxa"/>
            <w:noWrap/>
            <w:hideMark/>
          </w:tcPr>
          <w:p w14:paraId="5AB44406" w14:textId="77777777" w:rsidR="003F4AD9" w:rsidRPr="00786C39" w:rsidRDefault="003F4AD9">
            <w:pPr>
              <w:rPr>
                <w:rFonts w:ascii="Bell MT" w:hAnsi="Bell MT" w:cs="Arial"/>
              </w:rPr>
            </w:pPr>
            <w:r w:rsidRPr="00786C39">
              <w:rPr>
                <w:rFonts w:ascii="Bell MT" w:hAnsi="Bell MT" w:cs="Arial"/>
              </w:rPr>
              <w:t>dashscope1.18.0</w:t>
            </w:r>
          </w:p>
        </w:tc>
        <w:tc>
          <w:tcPr>
            <w:tcW w:w="2340" w:type="dxa"/>
            <w:noWrap/>
            <w:hideMark/>
          </w:tcPr>
          <w:p w14:paraId="50A28C8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F5AB34" w14:textId="77777777" w:rsidR="003F4AD9" w:rsidRPr="00786C39" w:rsidRDefault="003F4AD9">
            <w:pPr>
              <w:rPr>
                <w:rFonts w:ascii="Bell MT" w:hAnsi="Bell MT" w:cs="Arial"/>
              </w:rPr>
            </w:pPr>
            <w:r w:rsidRPr="00786C39">
              <w:rPr>
                <w:rFonts w:ascii="Bell MT" w:hAnsi="Bell MT" w:cs="Arial"/>
              </w:rPr>
              <w:t>https://dashscope.aliyun.com/</w:t>
            </w:r>
          </w:p>
        </w:tc>
      </w:tr>
      <w:tr w:rsidR="00DD039C" w:rsidRPr="00786C39" w14:paraId="040EDF3F" w14:textId="77777777" w:rsidTr="001B6194">
        <w:trPr>
          <w:trHeight w:val="400"/>
        </w:trPr>
        <w:tc>
          <w:tcPr>
            <w:tcW w:w="3325" w:type="dxa"/>
            <w:noWrap/>
            <w:hideMark/>
          </w:tcPr>
          <w:p w14:paraId="6696DA00"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4436237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FA800A"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2BF450E6" w14:textId="77777777" w:rsidTr="001B6194">
        <w:trPr>
          <w:trHeight w:val="400"/>
        </w:trPr>
        <w:tc>
          <w:tcPr>
            <w:tcW w:w="3325" w:type="dxa"/>
            <w:noWrap/>
            <w:hideMark/>
          </w:tcPr>
          <w:p w14:paraId="49971EAC" w14:textId="77777777" w:rsidR="003F4AD9" w:rsidRPr="00786C39" w:rsidRDefault="003F4AD9">
            <w:pPr>
              <w:rPr>
                <w:rFonts w:ascii="Bell MT" w:hAnsi="Bell MT" w:cs="Arial"/>
              </w:rPr>
            </w:pPr>
            <w:r w:rsidRPr="00786C39">
              <w:rPr>
                <w:rFonts w:ascii="Bell MT" w:hAnsi="Bell MT" w:cs="Arial"/>
              </w:rPr>
              <w:t>edgen0.1.1</w:t>
            </w:r>
          </w:p>
        </w:tc>
        <w:tc>
          <w:tcPr>
            <w:tcW w:w="2340" w:type="dxa"/>
            <w:noWrap/>
            <w:hideMark/>
          </w:tcPr>
          <w:p w14:paraId="45807B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0D2293" w14:textId="77777777" w:rsidR="003F4AD9" w:rsidRPr="00786C39" w:rsidRDefault="003F4AD9">
            <w:pPr>
              <w:rPr>
                <w:rFonts w:ascii="Bell MT" w:hAnsi="Bell MT" w:cs="Arial"/>
              </w:rPr>
            </w:pPr>
            <w:r w:rsidRPr="00786C39">
              <w:rPr>
                <w:rFonts w:ascii="Bell MT" w:hAnsi="Bell MT" w:cs="Arial"/>
              </w:rPr>
              <w:t>https://pypi.org/project/edgen/</w:t>
            </w:r>
          </w:p>
        </w:tc>
      </w:tr>
      <w:tr w:rsidR="00DD039C" w:rsidRPr="00786C39" w14:paraId="18E1BFF5" w14:textId="77777777" w:rsidTr="001B6194">
        <w:trPr>
          <w:trHeight w:val="400"/>
        </w:trPr>
        <w:tc>
          <w:tcPr>
            <w:tcW w:w="3325" w:type="dxa"/>
            <w:noWrap/>
            <w:hideMark/>
          </w:tcPr>
          <w:p w14:paraId="56D045D2"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noWrap/>
            <w:hideMark/>
          </w:tcPr>
          <w:p w14:paraId="0F1360F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7B5E68" w14:textId="77777777" w:rsidR="003F4AD9" w:rsidRPr="00786C39" w:rsidRDefault="003F4AD9">
            <w:pPr>
              <w:rPr>
                <w:rFonts w:ascii="Bell MT" w:hAnsi="Bell MT" w:cs="Arial"/>
              </w:rPr>
            </w:pPr>
            <w:r w:rsidRPr="00786C39">
              <w:rPr>
                <w:rFonts w:ascii="Bell MT" w:hAnsi="Bell MT" w:cs="Arial"/>
              </w:rPr>
              <w:t> </w:t>
            </w:r>
          </w:p>
        </w:tc>
      </w:tr>
      <w:tr w:rsidR="00DD039C" w:rsidRPr="00786C39" w14:paraId="400DC1FD" w14:textId="77777777" w:rsidTr="001B6194">
        <w:trPr>
          <w:trHeight w:val="400"/>
        </w:trPr>
        <w:tc>
          <w:tcPr>
            <w:tcW w:w="3325" w:type="dxa"/>
            <w:noWrap/>
            <w:hideMark/>
          </w:tcPr>
          <w:p w14:paraId="278DDD5E" w14:textId="77777777" w:rsidR="003F4AD9" w:rsidRPr="00786C39" w:rsidRDefault="003F4AD9">
            <w:pPr>
              <w:rPr>
                <w:rFonts w:ascii="Bell MT" w:hAnsi="Bell MT" w:cs="Arial"/>
              </w:rPr>
            </w:pPr>
            <w:r w:rsidRPr="00786C39">
              <w:rPr>
                <w:rFonts w:ascii="Bell MT" w:hAnsi="Bell MT" w:cs="Arial"/>
              </w:rPr>
              <w:t>fastapi0.103.0</w:t>
            </w:r>
          </w:p>
        </w:tc>
        <w:tc>
          <w:tcPr>
            <w:tcW w:w="2340" w:type="dxa"/>
            <w:noWrap/>
            <w:hideMark/>
          </w:tcPr>
          <w:p w14:paraId="08721DF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F36245" w14:textId="77777777" w:rsidR="003F4AD9" w:rsidRPr="00786C39" w:rsidRDefault="003F4AD9">
            <w:pPr>
              <w:rPr>
                <w:rFonts w:ascii="Bell MT" w:hAnsi="Bell MT" w:cs="Arial"/>
              </w:rPr>
            </w:pPr>
            <w:r w:rsidRPr="00786C39">
              <w:rPr>
                <w:rFonts w:ascii="Bell MT" w:hAnsi="Bell MT" w:cs="Arial"/>
              </w:rPr>
              <w:t>https://github.com/tiangolo/fastapi</w:t>
            </w:r>
          </w:p>
        </w:tc>
      </w:tr>
      <w:tr w:rsidR="00DD039C" w:rsidRPr="00786C39" w14:paraId="747BF102" w14:textId="77777777" w:rsidTr="001B6194">
        <w:trPr>
          <w:trHeight w:val="400"/>
        </w:trPr>
        <w:tc>
          <w:tcPr>
            <w:tcW w:w="3325" w:type="dxa"/>
            <w:noWrap/>
            <w:hideMark/>
          </w:tcPr>
          <w:p w14:paraId="6AD7E757"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noWrap/>
            <w:hideMark/>
          </w:tcPr>
          <w:p w14:paraId="77D2EC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B62A26" w14:textId="77777777" w:rsidR="003F4AD9" w:rsidRPr="00786C39" w:rsidRDefault="003F4AD9">
            <w:pPr>
              <w:rPr>
                <w:rFonts w:ascii="Bell MT" w:hAnsi="Bell MT" w:cs="Arial"/>
              </w:rPr>
            </w:pPr>
            <w:r w:rsidRPr="00786C39">
              <w:rPr>
                <w:rFonts w:ascii="Bell MT" w:hAnsi="Bell MT" w:cs="Arial"/>
              </w:rPr>
              <w:t>https://groups.google.com/d/forum/fonttools</w:t>
            </w:r>
          </w:p>
        </w:tc>
      </w:tr>
      <w:tr w:rsidR="00DD039C" w:rsidRPr="00786C39" w14:paraId="326465AA" w14:textId="77777777" w:rsidTr="001B6194">
        <w:trPr>
          <w:trHeight w:val="400"/>
        </w:trPr>
        <w:tc>
          <w:tcPr>
            <w:tcW w:w="3325" w:type="dxa"/>
            <w:noWrap/>
            <w:hideMark/>
          </w:tcPr>
          <w:p w14:paraId="51D9C7A5" w14:textId="77777777" w:rsidR="003F4AD9" w:rsidRPr="00786C39" w:rsidRDefault="003F4AD9">
            <w:pPr>
              <w:rPr>
                <w:rFonts w:ascii="Bell MT" w:hAnsi="Bell MT" w:cs="Arial"/>
              </w:rPr>
            </w:pPr>
            <w:r w:rsidRPr="00786C39">
              <w:rPr>
                <w:rFonts w:ascii="Bell MT" w:hAnsi="Bell MT" w:cs="Arial"/>
              </w:rPr>
              <w:t>frozenlist1.4.0</w:t>
            </w:r>
          </w:p>
        </w:tc>
        <w:tc>
          <w:tcPr>
            <w:tcW w:w="2340" w:type="dxa"/>
            <w:noWrap/>
            <w:hideMark/>
          </w:tcPr>
          <w:p w14:paraId="2ACCF0C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33D514B" w14:textId="77777777" w:rsidR="003F4AD9" w:rsidRPr="00786C39" w:rsidRDefault="003F4AD9">
            <w:pPr>
              <w:rPr>
                <w:rFonts w:ascii="Bell MT" w:hAnsi="Bell MT" w:cs="Arial"/>
              </w:rPr>
            </w:pPr>
            <w:r w:rsidRPr="00786C39">
              <w:rPr>
                <w:rFonts w:ascii="Bell MT" w:hAnsi="Bell MT" w:cs="Arial"/>
              </w:rPr>
              <w:t>https://github.com/aio-libs/frozenlist</w:t>
            </w:r>
          </w:p>
        </w:tc>
      </w:tr>
      <w:tr w:rsidR="00DD039C" w:rsidRPr="00786C39" w14:paraId="50336ED9" w14:textId="77777777" w:rsidTr="001B6194">
        <w:trPr>
          <w:trHeight w:val="400"/>
        </w:trPr>
        <w:tc>
          <w:tcPr>
            <w:tcW w:w="3325" w:type="dxa"/>
            <w:noWrap/>
            <w:hideMark/>
          </w:tcPr>
          <w:p w14:paraId="509D062B" w14:textId="77777777" w:rsidR="003F4AD9" w:rsidRPr="00786C39" w:rsidRDefault="003F4AD9">
            <w:pPr>
              <w:rPr>
                <w:rFonts w:ascii="Bell MT" w:hAnsi="Bell MT" w:cs="Arial"/>
              </w:rPr>
            </w:pPr>
            <w:r w:rsidRPr="00786C39">
              <w:rPr>
                <w:rFonts w:ascii="Bell MT" w:hAnsi="Bell MT" w:cs="Arial"/>
              </w:rPr>
              <w:t>google-research/google-research0.1</w:t>
            </w:r>
          </w:p>
        </w:tc>
        <w:tc>
          <w:tcPr>
            <w:tcW w:w="2340" w:type="dxa"/>
            <w:noWrap/>
            <w:hideMark/>
          </w:tcPr>
          <w:p w14:paraId="3302908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6FCDB6" w14:textId="77777777" w:rsidR="003F4AD9" w:rsidRPr="00786C39" w:rsidRDefault="003F4AD9">
            <w:pPr>
              <w:rPr>
                <w:rFonts w:ascii="Bell MT" w:hAnsi="Bell MT" w:cs="Arial"/>
              </w:rPr>
            </w:pPr>
            <w:r w:rsidRPr="00786C39">
              <w:rPr>
                <w:rFonts w:ascii="Bell MT" w:hAnsi="Bell MT" w:cs="Arial"/>
              </w:rPr>
              <w:t>https://ai.google/research</w:t>
            </w:r>
          </w:p>
        </w:tc>
      </w:tr>
      <w:tr w:rsidR="00DD039C" w:rsidRPr="00786C39" w14:paraId="6105F457" w14:textId="77777777" w:rsidTr="001B6194">
        <w:trPr>
          <w:trHeight w:val="400"/>
        </w:trPr>
        <w:tc>
          <w:tcPr>
            <w:tcW w:w="3325" w:type="dxa"/>
            <w:noWrap/>
            <w:hideMark/>
          </w:tcPr>
          <w:p w14:paraId="6030495B" w14:textId="77777777" w:rsidR="003F4AD9" w:rsidRPr="00786C39" w:rsidRDefault="003F4AD9">
            <w:pPr>
              <w:rPr>
                <w:rFonts w:ascii="Bell MT" w:hAnsi="Bell MT" w:cs="Arial"/>
              </w:rPr>
            </w:pPr>
            <w:r w:rsidRPr="00786C39">
              <w:rPr>
                <w:rFonts w:ascii="Bell MT" w:hAnsi="Bell MT" w:cs="Arial"/>
              </w:rPr>
              <w:t>graph-of-thoughts0.0.1</w:t>
            </w:r>
          </w:p>
        </w:tc>
        <w:tc>
          <w:tcPr>
            <w:tcW w:w="2340" w:type="dxa"/>
            <w:noWrap/>
            <w:hideMark/>
          </w:tcPr>
          <w:p w14:paraId="377B0FA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7158E6F" w14:textId="77777777" w:rsidR="003F4AD9" w:rsidRPr="00786C39" w:rsidRDefault="003F4AD9">
            <w:pPr>
              <w:rPr>
                <w:rFonts w:ascii="Bell MT" w:hAnsi="Bell MT" w:cs="Arial"/>
              </w:rPr>
            </w:pPr>
            <w:r w:rsidRPr="00786C39">
              <w:rPr>
                <w:rFonts w:ascii="Bell MT" w:hAnsi="Bell MT" w:cs="Arial"/>
              </w:rPr>
              <w:t>https://pypi.org/project/graph-of-thoughts/</w:t>
            </w:r>
          </w:p>
        </w:tc>
      </w:tr>
      <w:tr w:rsidR="00DD039C" w:rsidRPr="00786C39" w14:paraId="43C93447" w14:textId="77777777" w:rsidTr="001B6194">
        <w:trPr>
          <w:trHeight w:val="400"/>
        </w:trPr>
        <w:tc>
          <w:tcPr>
            <w:tcW w:w="3325" w:type="dxa"/>
            <w:noWrap/>
            <w:hideMark/>
          </w:tcPr>
          <w:p w14:paraId="3C7B9A67" w14:textId="77777777" w:rsidR="003F4AD9" w:rsidRPr="00786C39" w:rsidRDefault="003F4AD9">
            <w:pPr>
              <w:rPr>
                <w:rFonts w:ascii="Bell MT" w:hAnsi="Bell MT" w:cs="Arial"/>
              </w:rPr>
            </w:pPr>
            <w:r w:rsidRPr="00786C39">
              <w:rPr>
                <w:rFonts w:ascii="Bell MT" w:hAnsi="Bell MT" w:cs="Arial"/>
              </w:rPr>
              <w:t>httpcore1.0.2</w:t>
            </w:r>
          </w:p>
        </w:tc>
        <w:tc>
          <w:tcPr>
            <w:tcW w:w="2340" w:type="dxa"/>
            <w:noWrap/>
            <w:hideMark/>
          </w:tcPr>
          <w:p w14:paraId="6CDF315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75B5B8" w14:textId="77777777" w:rsidR="003F4AD9" w:rsidRPr="00786C39" w:rsidRDefault="003F4AD9">
            <w:pPr>
              <w:rPr>
                <w:rFonts w:ascii="Bell MT" w:hAnsi="Bell MT" w:cs="Arial"/>
              </w:rPr>
            </w:pPr>
            <w:r w:rsidRPr="00786C39">
              <w:rPr>
                <w:rFonts w:ascii="Bell MT" w:hAnsi="Bell MT" w:cs="Arial"/>
              </w:rPr>
              <w:t>https://github.com/encode/httpcore</w:t>
            </w:r>
          </w:p>
        </w:tc>
      </w:tr>
      <w:tr w:rsidR="00DD039C" w:rsidRPr="00786C39" w14:paraId="259E0C0B" w14:textId="77777777" w:rsidTr="001B6194">
        <w:trPr>
          <w:trHeight w:val="400"/>
        </w:trPr>
        <w:tc>
          <w:tcPr>
            <w:tcW w:w="3325" w:type="dxa"/>
            <w:noWrap/>
            <w:hideMark/>
          </w:tcPr>
          <w:p w14:paraId="18E758DE"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7E4904A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24469DC"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40E225B1" w14:textId="77777777" w:rsidTr="001B6194">
        <w:trPr>
          <w:trHeight w:val="400"/>
        </w:trPr>
        <w:tc>
          <w:tcPr>
            <w:tcW w:w="3325" w:type="dxa"/>
            <w:noWrap/>
            <w:hideMark/>
          </w:tcPr>
          <w:p w14:paraId="3B40C3C9" w14:textId="77777777" w:rsidR="003F4AD9" w:rsidRPr="00786C39" w:rsidRDefault="003F4AD9">
            <w:pPr>
              <w:rPr>
                <w:rFonts w:ascii="Bell MT" w:hAnsi="Bell MT" w:cs="Arial"/>
              </w:rPr>
            </w:pPr>
            <w:r w:rsidRPr="00786C39">
              <w:rPr>
                <w:rFonts w:ascii="Bell MT" w:hAnsi="Bell MT" w:cs="Arial"/>
              </w:rPr>
              <w:t>httpx0.26.0</w:t>
            </w:r>
          </w:p>
        </w:tc>
        <w:tc>
          <w:tcPr>
            <w:tcW w:w="2340" w:type="dxa"/>
            <w:noWrap/>
            <w:hideMark/>
          </w:tcPr>
          <w:p w14:paraId="3EA3BBE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A6D5EFF" w14:textId="77777777" w:rsidR="003F4AD9" w:rsidRPr="00786C39" w:rsidRDefault="003F4AD9">
            <w:pPr>
              <w:rPr>
                <w:rFonts w:ascii="Bell MT" w:hAnsi="Bell MT" w:cs="Arial"/>
              </w:rPr>
            </w:pPr>
            <w:r w:rsidRPr="00786C39">
              <w:rPr>
                <w:rFonts w:ascii="Bell MT" w:hAnsi="Bell MT" w:cs="Arial"/>
              </w:rPr>
              <w:t>https://www.python-httpx.org/</w:t>
            </w:r>
          </w:p>
        </w:tc>
      </w:tr>
      <w:tr w:rsidR="00DD039C" w:rsidRPr="00786C39" w14:paraId="4C716BA5" w14:textId="77777777" w:rsidTr="001B6194">
        <w:trPr>
          <w:trHeight w:val="400"/>
        </w:trPr>
        <w:tc>
          <w:tcPr>
            <w:tcW w:w="3325" w:type="dxa"/>
            <w:noWrap/>
            <w:hideMark/>
          </w:tcPr>
          <w:p w14:paraId="3ECCD4F6" w14:textId="77777777" w:rsidR="003F4AD9" w:rsidRPr="00786C39" w:rsidRDefault="003F4AD9">
            <w:pPr>
              <w:rPr>
                <w:rFonts w:ascii="Bell MT" w:hAnsi="Bell MT" w:cs="Arial"/>
              </w:rPr>
            </w:pPr>
            <w:r w:rsidRPr="00786C39">
              <w:rPr>
                <w:rFonts w:ascii="Bell MT" w:hAnsi="Bell MT" w:cs="Arial"/>
              </w:rPr>
              <w:t>hyperbee0.0.1.3</w:t>
            </w:r>
          </w:p>
        </w:tc>
        <w:tc>
          <w:tcPr>
            <w:tcW w:w="2340" w:type="dxa"/>
            <w:noWrap/>
            <w:hideMark/>
          </w:tcPr>
          <w:p w14:paraId="5312BD2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EF6E91" w14:textId="77777777" w:rsidR="003F4AD9" w:rsidRPr="00786C39" w:rsidRDefault="003F4AD9">
            <w:pPr>
              <w:rPr>
                <w:rFonts w:ascii="Bell MT" w:hAnsi="Bell MT" w:cs="Arial"/>
              </w:rPr>
            </w:pPr>
            <w:r w:rsidRPr="00786C39">
              <w:rPr>
                <w:rFonts w:ascii="Bell MT" w:hAnsi="Bell MT" w:cs="Arial"/>
              </w:rPr>
              <w:t> </w:t>
            </w:r>
          </w:p>
        </w:tc>
      </w:tr>
      <w:tr w:rsidR="00DD039C" w:rsidRPr="00786C39" w14:paraId="7F66E46F" w14:textId="77777777" w:rsidTr="001B6194">
        <w:trPr>
          <w:trHeight w:val="400"/>
        </w:trPr>
        <w:tc>
          <w:tcPr>
            <w:tcW w:w="3325" w:type="dxa"/>
            <w:noWrap/>
            <w:hideMark/>
          </w:tcPr>
          <w:p w14:paraId="363B70E8"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2167579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496FCA4"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194140AB" w14:textId="77777777" w:rsidTr="001B6194">
        <w:trPr>
          <w:trHeight w:val="400"/>
        </w:trPr>
        <w:tc>
          <w:tcPr>
            <w:tcW w:w="3325" w:type="dxa"/>
            <w:noWrap/>
            <w:hideMark/>
          </w:tcPr>
          <w:p w14:paraId="295673C2" w14:textId="77777777" w:rsidR="003F4AD9" w:rsidRPr="00786C39" w:rsidRDefault="003F4AD9">
            <w:pPr>
              <w:rPr>
                <w:rFonts w:ascii="Bell MT" w:hAnsi="Bell MT" w:cs="Arial"/>
              </w:rPr>
            </w:pPr>
            <w:r w:rsidRPr="00786C39">
              <w:rPr>
                <w:rFonts w:ascii="Bell MT" w:hAnsi="Bell MT" w:cs="Arial"/>
              </w:rPr>
              <w:t>increase0.42.0</w:t>
            </w:r>
          </w:p>
        </w:tc>
        <w:tc>
          <w:tcPr>
            <w:tcW w:w="2340" w:type="dxa"/>
            <w:noWrap/>
            <w:hideMark/>
          </w:tcPr>
          <w:p w14:paraId="74A38FA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CAB9A8" w14:textId="77777777" w:rsidR="003F4AD9" w:rsidRPr="00786C39" w:rsidRDefault="003F4AD9">
            <w:pPr>
              <w:rPr>
                <w:rFonts w:ascii="Bell MT" w:hAnsi="Bell MT" w:cs="Arial"/>
              </w:rPr>
            </w:pPr>
            <w:r w:rsidRPr="00786C39">
              <w:rPr>
                <w:rFonts w:ascii="Bell MT" w:hAnsi="Bell MT" w:cs="Arial"/>
              </w:rPr>
              <w:t>https://github.com/increase/increase-python</w:t>
            </w:r>
          </w:p>
        </w:tc>
      </w:tr>
      <w:tr w:rsidR="00DD039C" w:rsidRPr="00786C39" w14:paraId="7945A051" w14:textId="77777777" w:rsidTr="001B6194">
        <w:trPr>
          <w:trHeight w:val="400"/>
        </w:trPr>
        <w:tc>
          <w:tcPr>
            <w:tcW w:w="3325" w:type="dxa"/>
            <w:noWrap/>
            <w:hideMark/>
          </w:tcPr>
          <w:p w14:paraId="775AA367" w14:textId="77777777" w:rsidR="003F4AD9" w:rsidRPr="00786C39" w:rsidRDefault="003F4AD9">
            <w:pPr>
              <w:rPr>
                <w:rFonts w:ascii="Bell MT" w:hAnsi="Bell MT" w:cs="Arial"/>
              </w:rPr>
            </w:pPr>
            <w:r w:rsidRPr="00786C39">
              <w:rPr>
                <w:rFonts w:ascii="Bell MT" w:hAnsi="Bell MT" w:cs="Arial"/>
              </w:rPr>
              <w:t>inflection0.5.1</w:t>
            </w:r>
          </w:p>
        </w:tc>
        <w:tc>
          <w:tcPr>
            <w:tcW w:w="2340" w:type="dxa"/>
            <w:noWrap/>
            <w:hideMark/>
          </w:tcPr>
          <w:p w14:paraId="6B3BAA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1AAC01" w14:textId="77777777" w:rsidR="003F4AD9" w:rsidRPr="00786C39" w:rsidRDefault="003F4AD9">
            <w:pPr>
              <w:rPr>
                <w:rFonts w:ascii="Bell MT" w:hAnsi="Bell MT" w:cs="Arial"/>
              </w:rPr>
            </w:pPr>
            <w:r w:rsidRPr="00786C39">
              <w:rPr>
                <w:rFonts w:ascii="Bell MT" w:hAnsi="Bell MT" w:cs="Arial"/>
              </w:rPr>
              <w:t>http://github.com/jpvanhal/inflection</w:t>
            </w:r>
          </w:p>
        </w:tc>
      </w:tr>
      <w:tr w:rsidR="00DD039C" w:rsidRPr="00786C39" w14:paraId="03F2BAFA" w14:textId="77777777" w:rsidTr="001B6194">
        <w:trPr>
          <w:trHeight w:val="400"/>
        </w:trPr>
        <w:tc>
          <w:tcPr>
            <w:tcW w:w="3325" w:type="dxa"/>
            <w:noWrap/>
            <w:hideMark/>
          </w:tcPr>
          <w:p w14:paraId="7F242A4C" w14:textId="77777777" w:rsidR="003F4AD9" w:rsidRPr="00786C39" w:rsidRDefault="003F4AD9">
            <w:pPr>
              <w:rPr>
                <w:rFonts w:ascii="Bell MT" w:hAnsi="Bell MT" w:cs="Arial"/>
              </w:rPr>
            </w:pPr>
            <w:r w:rsidRPr="00786C39">
              <w:rPr>
                <w:rFonts w:ascii="Bell MT" w:hAnsi="Bell MT" w:cs="Arial"/>
              </w:rPr>
              <w:t>jarvisbot-python1.13.2</w:t>
            </w:r>
          </w:p>
        </w:tc>
        <w:tc>
          <w:tcPr>
            <w:tcW w:w="2340" w:type="dxa"/>
            <w:noWrap/>
            <w:hideMark/>
          </w:tcPr>
          <w:p w14:paraId="2977B4F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065942F" w14:textId="77777777" w:rsidR="003F4AD9" w:rsidRPr="00786C39" w:rsidRDefault="003F4AD9">
            <w:pPr>
              <w:rPr>
                <w:rFonts w:ascii="Bell MT" w:hAnsi="Bell MT" w:cs="Arial"/>
              </w:rPr>
            </w:pPr>
            <w:r w:rsidRPr="00786C39">
              <w:rPr>
                <w:rFonts w:ascii="Bell MT" w:hAnsi="Bell MT" w:cs="Arial"/>
              </w:rPr>
              <w:t>https://pypi.org/project/jarvisbot-python/</w:t>
            </w:r>
          </w:p>
        </w:tc>
      </w:tr>
      <w:tr w:rsidR="00DD039C" w:rsidRPr="00786C39" w14:paraId="3B111BBE" w14:textId="77777777" w:rsidTr="001B6194">
        <w:trPr>
          <w:trHeight w:val="400"/>
        </w:trPr>
        <w:tc>
          <w:tcPr>
            <w:tcW w:w="3325" w:type="dxa"/>
            <w:noWrap/>
            <w:hideMark/>
          </w:tcPr>
          <w:p w14:paraId="11FBAB84" w14:textId="77777777" w:rsidR="003F4AD9" w:rsidRPr="00786C39" w:rsidRDefault="003F4AD9">
            <w:pPr>
              <w:rPr>
                <w:rFonts w:ascii="Bell MT" w:hAnsi="Bell MT" w:cs="Arial"/>
              </w:rPr>
            </w:pPr>
            <w:r w:rsidRPr="00786C39">
              <w:rPr>
                <w:rFonts w:ascii="Bell MT" w:hAnsi="Bell MT" w:cs="Arial"/>
              </w:rPr>
              <w:t>joblib1.2.0</w:t>
            </w:r>
          </w:p>
        </w:tc>
        <w:tc>
          <w:tcPr>
            <w:tcW w:w="2340" w:type="dxa"/>
            <w:noWrap/>
            <w:hideMark/>
          </w:tcPr>
          <w:p w14:paraId="7EEF9E3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96D909" w14:textId="77777777" w:rsidR="003F4AD9" w:rsidRPr="00786C39" w:rsidRDefault="003F4AD9">
            <w:pPr>
              <w:rPr>
                <w:rFonts w:ascii="Bell MT" w:hAnsi="Bell MT" w:cs="Arial"/>
              </w:rPr>
            </w:pPr>
            <w:r w:rsidRPr="00786C39">
              <w:rPr>
                <w:rFonts w:ascii="Bell MT" w:hAnsi="Bell MT" w:cs="Arial"/>
              </w:rPr>
              <w:t>http://packages.python.org/joblib/</w:t>
            </w:r>
          </w:p>
        </w:tc>
      </w:tr>
      <w:tr w:rsidR="00DD039C" w:rsidRPr="00786C39" w14:paraId="2D9B9C3C" w14:textId="77777777" w:rsidTr="001B6194">
        <w:trPr>
          <w:trHeight w:val="400"/>
        </w:trPr>
        <w:tc>
          <w:tcPr>
            <w:tcW w:w="3325" w:type="dxa"/>
            <w:noWrap/>
            <w:hideMark/>
          </w:tcPr>
          <w:p w14:paraId="1A6209F7"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noWrap/>
            <w:hideMark/>
          </w:tcPr>
          <w:p w14:paraId="3E24F6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B065946" w14:textId="77777777" w:rsidR="003F4AD9" w:rsidRPr="00786C39" w:rsidRDefault="003F4AD9">
            <w:pPr>
              <w:rPr>
                <w:rFonts w:ascii="Bell MT" w:hAnsi="Bell MT" w:cs="Arial"/>
              </w:rPr>
            </w:pPr>
            <w:r w:rsidRPr="00786C39">
              <w:rPr>
                <w:rFonts w:ascii="Bell MT" w:hAnsi="Bell MT" w:cs="Arial"/>
              </w:rPr>
              <w:t>https://github.com/joblib/threadpoolctl</w:t>
            </w:r>
          </w:p>
        </w:tc>
      </w:tr>
      <w:tr w:rsidR="00DD039C" w:rsidRPr="00786C39" w14:paraId="1767AD11" w14:textId="77777777" w:rsidTr="001B6194">
        <w:trPr>
          <w:trHeight w:val="400"/>
        </w:trPr>
        <w:tc>
          <w:tcPr>
            <w:tcW w:w="3325" w:type="dxa"/>
            <w:noWrap/>
            <w:hideMark/>
          </w:tcPr>
          <w:p w14:paraId="45C5806A" w14:textId="77777777" w:rsidR="003F4AD9" w:rsidRPr="00786C39" w:rsidRDefault="003F4AD9">
            <w:pPr>
              <w:rPr>
                <w:rFonts w:ascii="Bell MT" w:hAnsi="Bell MT" w:cs="Arial"/>
              </w:rPr>
            </w:pPr>
            <w:r w:rsidRPr="00786C39">
              <w:rPr>
                <w:rFonts w:ascii="Bell MT" w:hAnsi="Bell MT" w:cs="Arial"/>
              </w:rPr>
              <w:t>kaleido0.2.1</w:t>
            </w:r>
          </w:p>
        </w:tc>
        <w:tc>
          <w:tcPr>
            <w:tcW w:w="2340" w:type="dxa"/>
            <w:noWrap/>
            <w:hideMark/>
          </w:tcPr>
          <w:p w14:paraId="44DC3B7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FE1758E" w14:textId="77777777" w:rsidR="003F4AD9" w:rsidRPr="00786C39" w:rsidRDefault="003F4AD9">
            <w:pPr>
              <w:rPr>
                <w:rFonts w:ascii="Bell MT" w:hAnsi="Bell MT" w:cs="Arial"/>
              </w:rPr>
            </w:pPr>
            <w:r w:rsidRPr="00786C39">
              <w:rPr>
                <w:rFonts w:ascii="Bell MT" w:hAnsi="Bell MT" w:cs="Arial"/>
              </w:rPr>
              <w:t> </w:t>
            </w:r>
          </w:p>
        </w:tc>
      </w:tr>
      <w:tr w:rsidR="00DD039C" w:rsidRPr="00786C39" w14:paraId="57A41AF4" w14:textId="77777777" w:rsidTr="001B6194">
        <w:trPr>
          <w:trHeight w:val="400"/>
        </w:trPr>
        <w:tc>
          <w:tcPr>
            <w:tcW w:w="3325" w:type="dxa"/>
            <w:noWrap/>
            <w:hideMark/>
          </w:tcPr>
          <w:p w14:paraId="7F672EE7"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347F49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440C9A"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0E169D2D" w14:textId="77777777" w:rsidTr="001B6194">
        <w:trPr>
          <w:trHeight w:val="400"/>
        </w:trPr>
        <w:tc>
          <w:tcPr>
            <w:tcW w:w="3325" w:type="dxa"/>
            <w:noWrap/>
            <w:hideMark/>
          </w:tcPr>
          <w:p w14:paraId="4DAAE685" w14:textId="77777777" w:rsidR="003F4AD9" w:rsidRPr="00786C39" w:rsidRDefault="003F4AD9">
            <w:pPr>
              <w:rPr>
                <w:rFonts w:ascii="Bell MT" w:hAnsi="Bell MT" w:cs="Arial"/>
              </w:rPr>
            </w:pPr>
            <w:r w:rsidRPr="00786C39">
              <w:rPr>
                <w:rFonts w:ascii="Bell MT" w:hAnsi="Bell MT" w:cs="Arial"/>
              </w:rPr>
              <w:t>kiwisolver1.4.5</w:t>
            </w:r>
          </w:p>
        </w:tc>
        <w:tc>
          <w:tcPr>
            <w:tcW w:w="2340" w:type="dxa"/>
            <w:noWrap/>
            <w:hideMark/>
          </w:tcPr>
          <w:p w14:paraId="305A5B0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562E5CD"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DD039C" w:rsidRPr="00786C39" w14:paraId="2DB2BC31" w14:textId="77777777" w:rsidTr="001B6194">
        <w:trPr>
          <w:trHeight w:val="400"/>
        </w:trPr>
        <w:tc>
          <w:tcPr>
            <w:tcW w:w="3325" w:type="dxa"/>
            <w:noWrap/>
            <w:hideMark/>
          </w:tcPr>
          <w:p w14:paraId="14988790" w14:textId="77777777" w:rsidR="003F4AD9" w:rsidRPr="00786C39" w:rsidRDefault="003F4AD9">
            <w:pPr>
              <w:rPr>
                <w:rFonts w:ascii="Bell MT" w:hAnsi="Bell MT" w:cs="Arial"/>
              </w:rPr>
            </w:pPr>
            <w:r w:rsidRPr="00786C39">
              <w:rPr>
                <w:rFonts w:ascii="Bell MT" w:hAnsi="Bell MT" w:cs="Arial"/>
              </w:rPr>
              <w:t>kserve/kservev0.13.0-rc0</w:t>
            </w:r>
          </w:p>
        </w:tc>
        <w:tc>
          <w:tcPr>
            <w:tcW w:w="2340" w:type="dxa"/>
            <w:noWrap/>
            <w:hideMark/>
          </w:tcPr>
          <w:p w14:paraId="3A956C5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6A14F5" w14:textId="77777777" w:rsidR="003F4AD9" w:rsidRPr="00786C39" w:rsidRDefault="003F4AD9">
            <w:pPr>
              <w:rPr>
                <w:rFonts w:ascii="Bell MT" w:hAnsi="Bell MT" w:cs="Arial"/>
              </w:rPr>
            </w:pPr>
            <w:r w:rsidRPr="00786C39">
              <w:rPr>
                <w:rFonts w:ascii="Bell MT" w:hAnsi="Bell MT" w:cs="Arial"/>
              </w:rPr>
              <w:t>https://github.com/kserve/kserve/tree/master/python/kserve</w:t>
            </w:r>
          </w:p>
        </w:tc>
      </w:tr>
      <w:tr w:rsidR="00DD039C" w:rsidRPr="00786C39" w14:paraId="254232A5" w14:textId="77777777" w:rsidTr="001B6194">
        <w:trPr>
          <w:trHeight w:val="400"/>
        </w:trPr>
        <w:tc>
          <w:tcPr>
            <w:tcW w:w="3325" w:type="dxa"/>
            <w:noWrap/>
            <w:hideMark/>
          </w:tcPr>
          <w:p w14:paraId="3CEA7EB0" w14:textId="77777777" w:rsidR="003F4AD9" w:rsidRPr="00786C39" w:rsidRDefault="003F4AD9">
            <w:pPr>
              <w:rPr>
                <w:rFonts w:ascii="Bell MT" w:hAnsi="Bell MT" w:cs="Arial"/>
              </w:rPr>
            </w:pPr>
            <w:r w:rsidRPr="00786C39">
              <w:rPr>
                <w:rFonts w:ascii="Bell MT" w:hAnsi="Bell MT" w:cs="Arial"/>
              </w:rPr>
              <w:t>languru0.8.0</w:t>
            </w:r>
          </w:p>
        </w:tc>
        <w:tc>
          <w:tcPr>
            <w:tcW w:w="2340" w:type="dxa"/>
            <w:noWrap/>
            <w:hideMark/>
          </w:tcPr>
          <w:p w14:paraId="0B0B0C7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E9111C" w14:textId="77777777" w:rsidR="003F4AD9" w:rsidRPr="00786C39" w:rsidRDefault="003F4AD9">
            <w:pPr>
              <w:rPr>
                <w:rFonts w:ascii="Bell MT" w:hAnsi="Bell MT" w:cs="Arial"/>
              </w:rPr>
            </w:pPr>
            <w:r w:rsidRPr="00786C39">
              <w:rPr>
                <w:rFonts w:ascii="Bell MT" w:hAnsi="Bell MT" w:cs="Arial"/>
              </w:rPr>
              <w:t>https://github.com/dockhardman/languru</w:t>
            </w:r>
          </w:p>
        </w:tc>
      </w:tr>
      <w:tr w:rsidR="00DD039C" w:rsidRPr="00786C39" w14:paraId="66CD8CDB" w14:textId="77777777" w:rsidTr="001B6194">
        <w:trPr>
          <w:trHeight w:val="400"/>
        </w:trPr>
        <w:tc>
          <w:tcPr>
            <w:tcW w:w="3325" w:type="dxa"/>
            <w:noWrap/>
            <w:hideMark/>
          </w:tcPr>
          <w:p w14:paraId="779DA4C0" w14:textId="77777777" w:rsidR="003F4AD9" w:rsidRPr="00786C39" w:rsidRDefault="003F4AD9">
            <w:pPr>
              <w:rPr>
                <w:rFonts w:ascii="Bell MT" w:hAnsi="Bell MT" w:cs="Arial"/>
              </w:rPr>
            </w:pPr>
            <w:r w:rsidRPr="00786C39">
              <w:rPr>
                <w:rFonts w:ascii="Bell MT" w:hAnsi="Bell MT" w:cs="Arial"/>
              </w:rPr>
              <w:t>matplotlib3.8.0</w:t>
            </w:r>
          </w:p>
        </w:tc>
        <w:tc>
          <w:tcPr>
            <w:tcW w:w="2340" w:type="dxa"/>
            <w:noWrap/>
            <w:hideMark/>
          </w:tcPr>
          <w:p w14:paraId="75C65E85" w14:textId="77777777" w:rsidR="003F4AD9" w:rsidRPr="00786C39" w:rsidRDefault="003F4AD9">
            <w:pPr>
              <w:rPr>
                <w:rFonts w:ascii="Bell MT" w:hAnsi="Bell MT" w:cs="Arial"/>
              </w:rPr>
            </w:pPr>
            <w:r w:rsidRPr="00786C39">
              <w:rPr>
                <w:rFonts w:ascii="Bell MT" w:hAnsi="Bell MT" w:cs="Arial"/>
              </w:rPr>
              <w:t>MATPLOTLIB License 1.3.0 or Later</w:t>
            </w:r>
          </w:p>
        </w:tc>
        <w:tc>
          <w:tcPr>
            <w:tcW w:w="3685" w:type="dxa"/>
            <w:noWrap/>
            <w:hideMark/>
          </w:tcPr>
          <w:p w14:paraId="56250F6C"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5BA191BC" w14:textId="77777777" w:rsidTr="001B6194">
        <w:trPr>
          <w:trHeight w:val="400"/>
        </w:trPr>
        <w:tc>
          <w:tcPr>
            <w:tcW w:w="3325" w:type="dxa"/>
            <w:noWrap/>
            <w:hideMark/>
          </w:tcPr>
          <w:p w14:paraId="76A1999A"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noWrap/>
            <w:hideMark/>
          </w:tcPr>
          <w:p w14:paraId="308EA64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6B8EAD77"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7F402A11" w14:textId="77777777" w:rsidTr="001B6194">
        <w:trPr>
          <w:trHeight w:val="400"/>
        </w:trPr>
        <w:tc>
          <w:tcPr>
            <w:tcW w:w="3325" w:type="dxa"/>
            <w:noWrap/>
            <w:hideMark/>
          </w:tcPr>
          <w:p w14:paraId="6060BB87" w14:textId="77777777" w:rsidR="003F4AD9" w:rsidRPr="00786C39" w:rsidRDefault="003F4AD9">
            <w:pPr>
              <w:rPr>
                <w:rFonts w:ascii="Bell MT" w:hAnsi="Bell MT" w:cs="Arial"/>
              </w:rPr>
            </w:pPr>
            <w:r w:rsidRPr="00786C39">
              <w:rPr>
                <w:rFonts w:ascii="Bell MT" w:hAnsi="Bell MT" w:cs="Arial"/>
              </w:rPr>
              <w:t>multidict6.0.4</w:t>
            </w:r>
          </w:p>
        </w:tc>
        <w:tc>
          <w:tcPr>
            <w:tcW w:w="2340" w:type="dxa"/>
            <w:noWrap/>
            <w:hideMark/>
          </w:tcPr>
          <w:p w14:paraId="7A0708E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ED5E1B" w14:textId="77777777" w:rsidR="003F4AD9" w:rsidRPr="00786C39" w:rsidRDefault="003F4AD9">
            <w:pPr>
              <w:rPr>
                <w:rFonts w:ascii="Bell MT" w:hAnsi="Bell MT" w:cs="Arial"/>
              </w:rPr>
            </w:pPr>
            <w:r w:rsidRPr="00786C39">
              <w:rPr>
                <w:rFonts w:ascii="Bell MT" w:hAnsi="Bell MT" w:cs="Arial"/>
              </w:rPr>
              <w:t>http://github.com/aio-libs/multidict</w:t>
            </w:r>
          </w:p>
        </w:tc>
      </w:tr>
      <w:tr w:rsidR="00DD039C" w:rsidRPr="00786C39" w14:paraId="14B5E521" w14:textId="77777777" w:rsidTr="001B6194">
        <w:trPr>
          <w:trHeight w:val="400"/>
        </w:trPr>
        <w:tc>
          <w:tcPr>
            <w:tcW w:w="3325" w:type="dxa"/>
            <w:noWrap/>
            <w:hideMark/>
          </w:tcPr>
          <w:p w14:paraId="5B9ABC8B" w14:textId="77777777" w:rsidR="003F4AD9" w:rsidRPr="00786C39" w:rsidRDefault="003F4AD9">
            <w:pPr>
              <w:rPr>
                <w:rFonts w:ascii="Bell MT" w:hAnsi="Bell MT" w:cs="Arial"/>
              </w:rPr>
            </w:pPr>
            <w:r w:rsidRPr="00786C39">
              <w:rPr>
                <w:rFonts w:ascii="Bell MT" w:hAnsi="Bell MT" w:cs="Arial"/>
              </w:rPr>
              <w:t>nltk3.8.1</w:t>
            </w:r>
          </w:p>
        </w:tc>
        <w:tc>
          <w:tcPr>
            <w:tcW w:w="2340" w:type="dxa"/>
            <w:noWrap/>
            <w:hideMark/>
          </w:tcPr>
          <w:p w14:paraId="5A400FC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A9A1ED" w14:textId="77777777" w:rsidR="003F4AD9" w:rsidRPr="00786C39" w:rsidRDefault="003F4AD9">
            <w:pPr>
              <w:rPr>
                <w:rFonts w:ascii="Bell MT" w:hAnsi="Bell MT" w:cs="Arial"/>
              </w:rPr>
            </w:pPr>
            <w:r w:rsidRPr="00786C39">
              <w:rPr>
                <w:rFonts w:ascii="Bell MT" w:hAnsi="Bell MT" w:cs="Arial"/>
              </w:rPr>
              <w:t>http://www.nltk.org/</w:t>
            </w:r>
          </w:p>
        </w:tc>
      </w:tr>
      <w:tr w:rsidR="00DD039C" w:rsidRPr="00786C39" w14:paraId="0F5506D2" w14:textId="77777777" w:rsidTr="001B6194">
        <w:trPr>
          <w:trHeight w:val="400"/>
        </w:trPr>
        <w:tc>
          <w:tcPr>
            <w:tcW w:w="3325" w:type="dxa"/>
            <w:noWrap/>
            <w:hideMark/>
          </w:tcPr>
          <w:p w14:paraId="2123E946" w14:textId="77777777" w:rsidR="003F4AD9" w:rsidRPr="00786C39" w:rsidRDefault="003F4AD9">
            <w:pPr>
              <w:rPr>
                <w:rFonts w:ascii="Bell MT" w:hAnsi="Bell MT" w:cs="Arial"/>
              </w:rPr>
            </w:pPr>
            <w:r w:rsidRPr="00786C39">
              <w:rPr>
                <w:rFonts w:ascii="Bell MT" w:hAnsi="Bell MT" w:cs="Arial"/>
              </w:rPr>
              <w:t>numpy-base1.26.3</w:t>
            </w:r>
          </w:p>
        </w:tc>
        <w:tc>
          <w:tcPr>
            <w:tcW w:w="2340" w:type="dxa"/>
            <w:noWrap/>
            <w:hideMark/>
          </w:tcPr>
          <w:p w14:paraId="79B8E47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5209DDD" w14:textId="77777777" w:rsidR="003F4AD9" w:rsidRPr="00786C39" w:rsidRDefault="003F4AD9">
            <w:pPr>
              <w:rPr>
                <w:rFonts w:ascii="Bell MT" w:hAnsi="Bell MT" w:cs="Arial"/>
              </w:rPr>
            </w:pPr>
            <w:r w:rsidRPr="00786C39">
              <w:rPr>
                <w:rFonts w:ascii="Bell MT" w:hAnsi="Bell MT" w:cs="Arial"/>
              </w:rPr>
              <w:t>http://numpy.scipy.org/</w:t>
            </w:r>
          </w:p>
        </w:tc>
      </w:tr>
      <w:tr w:rsidR="00DD039C" w:rsidRPr="00786C39" w14:paraId="03EE09DF" w14:textId="77777777" w:rsidTr="001B6194">
        <w:trPr>
          <w:trHeight w:val="400"/>
        </w:trPr>
        <w:tc>
          <w:tcPr>
            <w:tcW w:w="3325" w:type="dxa"/>
            <w:noWrap/>
            <w:hideMark/>
          </w:tcPr>
          <w:p w14:paraId="4BF37078" w14:textId="77777777" w:rsidR="003F4AD9" w:rsidRPr="00786C39" w:rsidRDefault="003F4AD9">
            <w:pPr>
              <w:rPr>
                <w:rFonts w:ascii="Bell MT" w:hAnsi="Bell MT" w:cs="Arial"/>
              </w:rPr>
            </w:pPr>
            <w:r w:rsidRPr="00786C39">
              <w:rPr>
                <w:rFonts w:ascii="Bell MT" w:hAnsi="Bell MT" w:cs="Arial"/>
              </w:rPr>
              <w:t>openai1.0.0b2</w:t>
            </w:r>
          </w:p>
        </w:tc>
        <w:tc>
          <w:tcPr>
            <w:tcW w:w="2340" w:type="dxa"/>
            <w:noWrap/>
            <w:hideMark/>
          </w:tcPr>
          <w:p w14:paraId="552E7EB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3BF10A2"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4E740263" w14:textId="77777777" w:rsidTr="001B6194">
        <w:trPr>
          <w:trHeight w:val="400"/>
        </w:trPr>
        <w:tc>
          <w:tcPr>
            <w:tcW w:w="3325" w:type="dxa"/>
            <w:noWrap/>
            <w:hideMark/>
          </w:tcPr>
          <w:p w14:paraId="5DFD5C98" w14:textId="77777777" w:rsidR="003F4AD9" w:rsidRPr="00786C39" w:rsidRDefault="003F4AD9">
            <w:pPr>
              <w:rPr>
                <w:rFonts w:ascii="Bell MT" w:hAnsi="Bell MT" w:cs="Arial"/>
              </w:rPr>
            </w:pPr>
            <w:r w:rsidRPr="00786C39">
              <w:rPr>
                <w:rFonts w:ascii="Bell MT" w:hAnsi="Bell MT" w:cs="Arial"/>
              </w:rPr>
              <w:t>openapi_openai1.1.0</w:t>
            </w:r>
          </w:p>
        </w:tc>
        <w:tc>
          <w:tcPr>
            <w:tcW w:w="2340" w:type="dxa"/>
            <w:noWrap/>
            <w:hideMark/>
          </w:tcPr>
          <w:p w14:paraId="5BD60FF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2FE514" w14:textId="77777777" w:rsidR="003F4AD9" w:rsidRPr="00786C39" w:rsidRDefault="003F4AD9">
            <w:pPr>
              <w:rPr>
                <w:rFonts w:ascii="Bell MT" w:hAnsi="Bell MT" w:cs="Arial"/>
              </w:rPr>
            </w:pPr>
            <w:r w:rsidRPr="00786C39">
              <w:rPr>
                <w:rFonts w:ascii="Bell MT" w:hAnsi="Bell MT" w:cs="Arial"/>
              </w:rPr>
              <w:t>https://www.npmjs.org/package/openapi_openai</w:t>
            </w:r>
          </w:p>
        </w:tc>
      </w:tr>
      <w:tr w:rsidR="00DD039C" w:rsidRPr="00786C39" w14:paraId="0B4AC4BD" w14:textId="77777777" w:rsidTr="001B6194">
        <w:trPr>
          <w:trHeight w:val="400"/>
        </w:trPr>
        <w:tc>
          <w:tcPr>
            <w:tcW w:w="3325" w:type="dxa"/>
            <w:noWrap/>
            <w:hideMark/>
          </w:tcPr>
          <w:p w14:paraId="538C6CCD" w14:textId="77777777" w:rsidR="003F4AD9" w:rsidRPr="00786C39" w:rsidRDefault="003F4AD9">
            <w:pPr>
              <w:rPr>
                <w:rFonts w:ascii="Bell MT" w:hAnsi="Bell MT" w:cs="Arial"/>
              </w:rPr>
            </w:pPr>
            <w:r w:rsidRPr="00786C39">
              <w:rPr>
                <w:rFonts w:ascii="Bell MT" w:hAnsi="Bell MT" w:cs="Arial"/>
              </w:rPr>
              <w:t>pandas-python2.2.1</w:t>
            </w:r>
          </w:p>
        </w:tc>
        <w:tc>
          <w:tcPr>
            <w:tcW w:w="2340" w:type="dxa"/>
            <w:noWrap/>
            <w:hideMark/>
          </w:tcPr>
          <w:p w14:paraId="4D36D05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E3413E" w14:textId="77777777" w:rsidR="003F4AD9" w:rsidRPr="00786C39" w:rsidRDefault="003F4AD9">
            <w:pPr>
              <w:rPr>
                <w:rFonts w:ascii="Bell MT" w:hAnsi="Bell MT" w:cs="Arial"/>
              </w:rPr>
            </w:pPr>
            <w:r w:rsidRPr="00786C39">
              <w:rPr>
                <w:rFonts w:ascii="Bell MT" w:hAnsi="Bell MT" w:cs="Arial"/>
              </w:rPr>
              <w:t>https://pandas.pydata.org</w:t>
            </w:r>
          </w:p>
        </w:tc>
      </w:tr>
      <w:tr w:rsidR="00DD039C" w:rsidRPr="00786C39" w14:paraId="288E723B" w14:textId="77777777" w:rsidTr="001B6194">
        <w:trPr>
          <w:trHeight w:val="400"/>
        </w:trPr>
        <w:tc>
          <w:tcPr>
            <w:tcW w:w="3325" w:type="dxa"/>
            <w:noWrap/>
            <w:hideMark/>
          </w:tcPr>
          <w:p w14:paraId="4E6A38A3"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5C0BA4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5C4C38A"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5FE3FC8E" w14:textId="77777777" w:rsidTr="001B6194">
        <w:trPr>
          <w:trHeight w:val="400"/>
        </w:trPr>
        <w:tc>
          <w:tcPr>
            <w:tcW w:w="3325" w:type="dxa"/>
            <w:noWrap/>
            <w:hideMark/>
          </w:tcPr>
          <w:p w14:paraId="7BC106E4" w14:textId="77777777" w:rsidR="003F4AD9" w:rsidRPr="00786C39" w:rsidRDefault="003F4AD9">
            <w:pPr>
              <w:rPr>
                <w:rFonts w:ascii="Bell MT" w:hAnsi="Bell MT" w:cs="Arial"/>
              </w:rPr>
            </w:pPr>
            <w:r w:rsidRPr="00786C39">
              <w:rPr>
                <w:rFonts w:ascii="Bell MT" w:hAnsi="Bell MT" w:cs="Arial"/>
              </w:rPr>
              <w:t>pip-system-certs3</w:t>
            </w:r>
          </w:p>
        </w:tc>
        <w:tc>
          <w:tcPr>
            <w:tcW w:w="2340" w:type="dxa"/>
            <w:noWrap/>
            <w:hideMark/>
          </w:tcPr>
          <w:p w14:paraId="373241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FF22BA" w14:textId="77777777" w:rsidR="003F4AD9" w:rsidRPr="00786C39" w:rsidRDefault="003F4AD9">
            <w:pPr>
              <w:rPr>
                <w:rFonts w:ascii="Bell MT" w:hAnsi="Bell MT" w:cs="Arial"/>
              </w:rPr>
            </w:pPr>
            <w:r w:rsidRPr="00786C39">
              <w:rPr>
                <w:rFonts w:ascii="Bell MT" w:hAnsi="Bell MT" w:cs="Arial"/>
              </w:rPr>
              <w:t>https://gitlab.com/alelec/pip-system-certs</w:t>
            </w:r>
          </w:p>
        </w:tc>
      </w:tr>
      <w:tr w:rsidR="00DD039C" w:rsidRPr="00786C39" w14:paraId="4156CEE1" w14:textId="77777777" w:rsidTr="001B6194">
        <w:trPr>
          <w:trHeight w:val="400"/>
        </w:trPr>
        <w:tc>
          <w:tcPr>
            <w:tcW w:w="3325" w:type="dxa"/>
            <w:noWrap/>
            <w:hideMark/>
          </w:tcPr>
          <w:p w14:paraId="485CBC43"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28AF26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6B16CE"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1CAEC933" w14:textId="77777777" w:rsidTr="001B6194">
        <w:trPr>
          <w:trHeight w:val="400"/>
        </w:trPr>
        <w:tc>
          <w:tcPr>
            <w:tcW w:w="3325" w:type="dxa"/>
            <w:noWrap/>
            <w:hideMark/>
          </w:tcPr>
          <w:p w14:paraId="3A4B52BF" w14:textId="77777777" w:rsidR="003F4AD9" w:rsidRPr="00786C39" w:rsidRDefault="003F4AD9">
            <w:pPr>
              <w:rPr>
                <w:rFonts w:ascii="Bell MT" w:hAnsi="Bell MT" w:cs="Arial"/>
              </w:rPr>
            </w:pPr>
            <w:r w:rsidRPr="00786C39">
              <w:rPr>
                <w:rFonts w:ascii="Bell MT" w:hAnsi="Bell MT" w:cs="Arial"/>
              </w:rPr>
              <w:t>plotly5.19.0</w:t>
            </w:r>
          </w:p>
        </w:tc>
        <w:tc>
          <w:tcPr>
            <w:tcW w:w="2340" w:type="dxa"/>
            <w:noWrap/>
            <w:hideMark/>
          </w:tcPr>
          <w:p w14:paraId="76B24E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762679" w14:textId="77777777" w:rsidR="003F4AD9" w:rsidRPr="00786C39" w:rsidRDefault="003F4AD9">
            <w:pPr>
              <w:rPr>
                <w:rFonts w:ascii="Bell MT" w:hAnsi="Bell MT" w:cs="Arial"/>
              </w:rPr>
            </w:pPr>
            <w:r w:rsidRPr="00786C39">
              <w:rPr>
                <w:rFonts w:ascii="Bell MT" w:hAnsi="Bell MT" w:cs="Arial"/>
              </w:rPr>
              <w:t>https://plot.ly/python/</w:t>
            </w:r>
          </w:p>
        </w:tc>
      </w:tr>
      <w:tr w:rsidR="00DD039C" w:rsidRPr="00786C39" w14:paraId="68B4473C" w14:textId="77777777" w:rsidTr="001B6194">
        <w:trPr>
          <w:trHeight w:val="400"/>
        </w:trPr>
        <w:tc>
          <w:tcPr>
            <w:tcW w:w="3325" w:type="dxa"/>
            <w:noWrap/>
            <w:hideMark/>
          </w:tcPr>
          <w:p w14:paraId="786969D0" w14:textId="77777777" w:rsidR="003F4AD9" w:rsidRPr="00786C39" w:rsidRDefault="003F4AD9">
            <w:pPr>
              <w:rPr>
                <w:rFonts w:ascii="Bell MT" w:hAnsi="Bell MT" w:cs="Arial"/>
              </w:rPr>
            </w:pPr>
            <w:r w:rsidRPr="00786C39">
              <w:rPr>
                <w:rFonts w:ascii="Bell MT" w:hAnsi="Bell MT" w:cs="Arial"/>
              </w:rPr>
              <w:t>plotly.py1.1.0-rc.1</w:t>
            </w:r>
          </w:p>
        </w:tc>
        <w:tc>
          <w:tcPr>
            <w:tcW w:w="2340" w:type="dxa"/>
            <w:noWrap/>
            <w:hideMark/>
          </w:tcPr>
          <w:p w14:paraId="7F0D4A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000B0A" w14:textId="77777777" w:rsidR="003F4AD9" w:rsidRPr="00786C39" w:rsidRDefault="003F4AD9">
            <w:pPr>
              <w:rPr>
                <w:rFonts w:ascii="Bell MT" w:hAnsi="Bell MT" w:cs="Arial"/>
              </w:rPr>
            </w:pPr>
            <w:r w:rsidRPr="00786C39">
              <w:rPr>
                <w:rFonts w:ascii="Bell MT" w:hAnsi="Bell MT" w:cs="Arial"/>
              </w:rPr>
              <w:t>https://github.com/plotly/plotly.py</w:t>
            </w:r>
          </w:p>
        </w:tc>
      </w:tr>
      <w:tr w:rsidR="00DD039C" w:rsidRPr="00786C39" w14:paraId="5A47B9C3" w14:textId="77777777" w:rsidTr="001B6194">
        <w:trPr>
          <w:trHeight w:val="400"/>
        </w:trPr>
        <w:tc>
          <w:tcPr>
            <w:tcW w:w="3325" w:type="dxa"/>
            <w:noWrap/>
            <w:hideMark/>
          </w:tcPr>
          <w:p w14:paraId="671DC95F"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7CC336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7FC6F53"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4F8B9C3" w14:textId="77777777" w:rsidTr="001B6194">
        <w:trPr>
          <w:trHeight w:val="400"/>
        </w:trPr>
        <w:tc>
          <w:tcPr>
            <w:tcW w:w="3325" w:type="dxa"/>
            <w:noWrap/>
            <w:hideMark/>
          </w:tcPr>
          <w:p w14:paraId="0CAE5C4A"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18172C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C0C0A6C"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03318289" w14:textId="77777777" w:rsidTr="001B6194">
        <w:trPr>
          <w:trHeight w:val="400"/>
        </w:trPr>
        <w:tc>
          <w:tcPr>
            <w:tcW w:w="3325" w:type="dxa"/>
            <w:noWrap/>
            <w:hideMark/>
          </w:tcPr>
          <w:p w14:paraId="54FB303A"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4375F85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FC5D2B7"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4FF3CC1F" w14:textId="77777777" w:rsidTr="001B6194">
        <w:trPr>
          <w:trHeight w:val="400"/>
        </w:trPr>
        <w:tc>
          <w:tcPr>
            <w:tcW w:w="3325" w:type="dxa"/>
            <w:noWrap/>
            <w:hideMark/>
          </w:tcPr>
          <w:p w14:paraId="1D698342" w14:textId="77777777" w:rsidR="003F4AD9" w:rsidRPr="00786C39" w:rsidRDefault="003F4AD9">
            <w:pPr>
              <w:rPr>
                <w:rFonts w:ascii="Bell MT" w:hAnsi="Bell MT" w:cs="Arial"/>
              </w:rPr>
            </w:pPr>
            <w:r w:rsidRPr="00786C39">
              <w:rPr>
                <w:rFonts w:ascii="Bell MT" w:hAnsi="Bell MT" w:cs="Arial"/>
              </w:rPr>
              <w:t>Pyparsing3.1.1</w:t>
            </w:r>
          </w:p>
        </w:tc>
        <w:tc>
          <w:tcPr>
            <w:tcW w:w="2340" w:type="dxa"/>
            <w:noWrap/>
            <w:hideMark/>
          </w:tcPr>
          <w:p w14:paraId="73DD4B6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A18EE6" w14:textId="77777777" w:rsidR="003F4AD9" w:rsidRPr="00786C39" w:rsidRDefault="003F4AD9">
            <w:pPr>
              <w:rPr>
                <w:rFonts w:ascii="Bell MT" w:hAnsi="Bell MT" w:cs="Arial"/>
              </w:rPr>
            </w:pPr>
            <w:r w:rsidRPr="00786C39">
              <w:rPr>
                <w:rFonts w:ascii="Bell MT" w:hAnsi="Bell MT" w:cs="Arial"/>
              </w:rPr>
              <w:t>https://github.com/pyparsing/pyparsing/</w:t>
            </w:r>
          </w:p>
        </w:tc>
      </w:tr>
      <w:tr w:rsidR="00DD039C" w:rsidRPr="00786C39" w14:paraId="32FBA0D7" w14:textId="77777777" w:rsidTr="001B6194">
        <w:trPr>
          <w:trHeight w:val="400"/>
        </w:trPr>
        <w:tc>
          <w:tcPr>
            <w:tcW w:w="3325" w:type="dxa"/>
            <w:noWrap/>
            <w:hideMark/>
          </w:tcPr>
          <w:p w14:paraId="56EA8E70"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noWrap/>
            <w:hideMark/>
          </w:tcPr>
          <w:p w14:paraId="7F673BF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6749EC4"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AB5A469" w14:textId="77777777" w:rsidTr="001B6194">
        <w:trPr>
          <w:trHeight w:val="400"/>
        </w:trPr>
        <w:tc>
          <w:tcPr>
            <w:tcW w:w="3325" w:type="dxa"/>
            <w:noWrap/>
            <w:hideMark/>
          </w:tcPr>
          <w:p w14:paraId="7A563790"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589E78E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29073C1"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7D6FA022" w14:textId="77777777" w:rsidTr="001B6194">
        <w:trPr>
          <w:trHeight w:val="400"/>
        </w:trPr>
        <w:tc>
          <w:tcPr>
            <w:tcW w:w="3325" w:type="dxa"/>
            <w:noWrap/>
            <w:hideMark/>
          </w:tcPr>
          <w:p w14:paraId="7570F5D5" w14:textId="77777777" w:rsidR="003F4AD9" w:rsidRPr="00786C39" w:rsidRDefault="003F4AD9">
            <w:pPr>
              <w:rPr>
                <w:rFonts w:ascii="Bell MT" w:hAnsi="Bell MT" w:cs="Arial"/>
              </w:rPr>
            </w:pPr>
            <w:r w:rsidRPr="00786C39">
              <w:rPr>
                <w:rFonts w:ascii="Bell MT" w:hAnsi="Bell MT" w:cs="Arial"/>
              </w:rPr>
              <w:t>pydantic2.5.3</w:t>
            </w:r>
          </w:p>
        </w:tc>
        <w:tc>
          <w:tcPr>
            <w:tcW w:w="2340" w:type="dxa"/>
            <w:noWrap/>
            <w:hideMark/>
          </w:tcPr>
          <w:p w14:paraId="0993D4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41ABFC"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2EA2304D" w14:textId="77777777" w:rsidTr="001B6194">
        <w:trPr>
          <w:trHeight w:val="400"/>
        </w:trPr>
        <w:tc>
          <w:tcPr>
            <w:tcW w:w="3325" w:type="dxa"/>
            <w:noWrap/>
            <w:hideMark/>
          </w:tcPr>
          <w:p w14:paraId="3E5F4465"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67CF9C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C304F7"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2DF51D0F" w14:textId="77777777" w:rsidTr="001B6194">
        <w:trPr>
          <w:trHeight w:val="400"/>
        </w:trPr>
        <w:tc>
          <w:tcPr>
            <w:tcW w:w="3325" w:type="dxa"/>
            <w:noWrap/>
            <w:hideMark/>
          </w:tcPr>
          <w:p w14:paraId="1F23D922"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3D4DBB0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0DC96C"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7F96B301" w14:textId="77777777" w:rsidTr="001B6194">
        <w:trPr>
          <w:trHeight w:val="400"/>
        </w:trPr>
        <w:tc>
          <w:tcPr>
            <w:tcW w:w="3325" w:type="dxa"/>
            <w:noWrap/>
            <w:hideMark/>
          </w:tcPr>
          <w:p w14:paraId="2F68A6B6" w14:textId="77777777" w:rsidR="003F4AD9" w:rsidRPr="00786C39" w:rsidRDefault="003F4AD9">
            <w:pPr>
              <w:rPr>
                <w:rFonts w:ascii="Bell MT" w:hAnsi="Bell MT" w:cs="Arial"/>
              </w:rPr>
            </w:pPr>
            <w:r w:rsidRPr="00786C39">
              <w:rPr>
                <w:rFonts w:ascii="Bell MT" w:hAnsi="Bell MT" w:cs="Arial"/>
              </w:rPr>
              <w:t>python-attrs23.1.0</w:t>
            </w:r>
          </w:p>
        </w:tc>
        <w:tc>
          <w:tcPr>
            <w:tcW w:w="2340" w:type="dxa"/>
            <w:noWrap/>
            <w:hideMark/>
          </w:tcPr>
          <w:p w14:paraId="5CD05A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3D0286" w14:textId="77777777" w:rsidR="003F4AD9" w:rsidRPr="00786C39" w:rsidRDefault="003F4AD9">
            <w:pPr>
              <w:rPr>
                <w:rFonts w:ascii="Bell MT" w:hAnsi="Bell MT" w:cs="Arial"/>
              </w:rPr>
            </w:pPr>
            <w:r w:rsidRPr="00786C39">
              <w:rPr>
                <w:rFonts w:ascii="Bell MT" w:hAnsi="Bell MT" w:cs="Arial"/>
              </w:rPr>
              <w:t>https://attrs.readthedocs.org/</w:t>
            </w:r>
          </w:p>
        </w:tc>
      </w:tr>
      <w:tr w:rsidR="00DD039C" w:rsidRPr="00786C39" w14:paraId="2FC401B9" w14:textId="77777777" w:rsidTr="001B6194">
        <w:trPr>
          <w:trHeight w:val="400"/>
        </w:trPr>
        <w:tc>
          <w:tcPr>
            <w:tcW w:w="3325" w:type="dxa"/>
            <w:noWrap/>
            <w:hideMark/>
          </w:tcPr>
          <w:p w14:paraId="535E35E2"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6045F724"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77270A53"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477B745A" w14:textId="77777777" w:rsidTr="001B6194">
        <w:trPr>
          <w:trHeight w:val="400"/>
        </w:trPr>
        <w:tc>
          <w:tcPr>
            <w:tcW w:w="3325" w:type="dxa"/>
            <w:noWrap/>
            <w:hideMark/>
          </w:tcPr>
          <w:p w14:paraId="0D82DB85"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702C317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728C40"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7F9B54D3" w14:textId="77777777" w:rsidTr="001B6194">
        <w:trPr>
          <w:trHeight w:val="400"/>
        </w:trPr>
        <w:tc>
          <w:tcPr>
            <w:tcW w:w="3325" w:type="dxa"/>
            <w:noWrap/>
            <w:hideMark/>
          </w:tcPr>
          <w:p w14:paraId="662B7942"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2CD7CDA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DF8DF4C"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5159C00B" w14:textId="77777777" w:rsidTr="001B6194">
        <w:trPr>
          <w:trHeight w:val="400"/>
        </w:trPr>
        <w:tc>
          <w:tcPr>
            <w:tcW w:w="3325" w:type="dxa"/>
            <w:noWrap/>
            <w:hideMark/>
          </w:tcPr>
          <w:p w14:paraId="05122A5A"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24EF706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0B6D6C3"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2AE5CAC8" w14:textId="77777777" w:rsidTr="001B6194">
        <w:trPr>
          <w:trHeight w:val="400"/>
        </w:trPr>
        <w:tc>
          <w:tcPr>
            <w:tcW w:w="3325" w:type="dxa"/>
            <w:noWrap/>
            <w:hideMark/>
          </w:tcPr>
          <w:p w14:paraId="7B295197"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7B2C07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32B20F"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2C8FA503" w14:textId="77777777" w:rsidTr="001B6194">
        <w:trPr>
          <w:trHeight w:val="400"/>
        </w:trPr>
        <w:tc>
          <w:tcPr>
            <w:tcW w:w="3325" w:type="dxa"/>
            <w:noWrap/>
            <w:hideMark/>
          </w:tcPr>
          <w:p w14:paraId="4CA1329F" w14:textId="77777777" w:rsidR="003F4AD9" w:rsidRPr="00786C39" w:rsidRDefault="003F4AD9">
            <w:pPr>
              <w:rPr>
                <w:rFonts w:ascii="Bell MT" w:hAnsi="Bell MT" w:cs="Arial"/>
              </w:rPr>
            </w:pPr>
            <w:r w:rsidRPr="00786C39">
              <w:rPr>
                <w:rFonts w:ascii="Bell MT" w:hAnsi="Bell MT" w:cs="Arial"/>
              </w:rPr>
              <w:t>python-kaleido0.2.1</w:t>
            </w:r>
          </w:p>
        </w:tc>
        <w:tc>
          <w:tcPr>
            <w:tcW w:w="2340" w:type="dxa"/>
            <w:noWrap/>
            <w:hideMark/>
          </w:tcPr>
          <w:p w14:paraId="5F1FE1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093052" w14:textId="77777777" w:rsidR="003F4AD9" w:rsidRPr="00786C39" w:rsidRDefault="003F4AD9">
            <w:pPr>
              <w:rPr>
                <w:rFonts w:ascii="Bell MT" w:hAnsi="Bell MT" w:cs="Arial"/>
              </w:rPr>
            </w:pPr>
            <w:r w:rsidRPr="00786C39">
              <w:rPr>
                <w:rFonts w:ascii="Bell MT" w:hAnsi="Bell MT" w:cs="Arial"/>
              </w:rPr>
              <w:t>https://github.com/plotly/Kaleido</w:t>
            </w:r>
          </w:p>
        </w:tc>
      </w:tr>
      <w:tr w:rsidR="00DD039C" w:rsidRPr="00786C39" w14:paraId="2454C9C0" w14:textId="77777777" w:rsidTr="001B6194">
        <w:trPr>
          <w:trHeight w:val="400"/>
        </w:trPr>
        <w:tc>
          <w:tcPr>
            <w:tcW w:w="3325" w:type="dxa"/>
            <w:noWrap/>
            <w:hideMark/>
          </w:tcPr>
          <w:p w14:paraId="1DBA3B29"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0C7C49E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72C94CA"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7F0FB5C5" w14:textId="77777777" w:rsidTr="001B6194">
        <w:trPr>
          <w:trHeight w:val="400"/>
        </w:trPr>
        <w:tc>
          <w:tcPr>
            <w:tcW w:w="3325" w:type="dxa"/>
            <w:noWrap/>
            <w:hideMark/>
          </w:tcPr>
          <w:p w14:paraId="63CC7F59"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373E66CE"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6FFAAEC5" w14:textId="77777777" w:rsidR="003F4AD9" w:rsidRPr="00786C39" w:rsidRDefault="003F4AD9">
            <w:pPr>
              <w:rPr>
                <w:rFonts w:ascii="Bell MT" w:hAnsi="Bell MT" w:cs="Arial"/>
              </w:rPr>
            </w:pPr>
            <w:r w:rsidRPr="00786C39">
              <w:rPr>
                <w:rFonts w:ascii="Bell MT" w:hAnsi="Bell MT" w:cs="Arial"/>
              </w:rPr>
              <w:t> </w:t>
            </w:r>
          </w:p>
        </w:tc>
      </w:tr>
      <w:tr w:rsidR="00DD039C" w:rsidRPr="00786C39" w14:paraId="63284A1A" w14:textId="77777777" w:rsidTr="001B6194">
        <w:trPr>
          <w:trHeight w:val="400"/>
        </w:trPr>
        <w:tc>
          <w:tcPr>
            <w:tcW w:w="3325" w:type="dxa"/>
            <w:noWrap/>
            <w:hideMark/>
          </w:tcPr>
          <w:p w14:paraId="18BD50A9"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31CC343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1FD07FE"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2768AD01" w14:textId="77777777" w:rsidTr="001B6194">
        <w:trPr>
          <w:trHeight w:val="400"/>
        </w:trPr>
        <w:tc>
          <w:tcPr>
            <w:tcW w:w="3325" w:type="dxa"/>
            <w:noWrap/>
            <w:hideMark/>
          </w:tcPr>
          <w:p w14:paraId="1BAFB572" w14:textId="77777777" w:rsidR="003F4AD9" w:rsidRPr="00786C39" w:rsidRDefault="003F4AD9">
            <w:pPr>
              <w:rPr>
                <w:rFonts w:ascii="Bell MT" w:hAnsi="Bell MT" w:cs="Arial"/>
              </w:rPr>
            </w:pPr>
            <w:r w:rsidRPr="00786C39">
              <w:rPr>
                <w:rFonts w:ascii="Bell MT" w:hAnsi="Bell MT" w:cs="Arial"/>
              </w:rPr>
              <w:t>python3-matplotlib-data3.9.1</w:t>
            </w:r>
          </w:p>
        </w:tc>
        <w:tc>
          <w:tcPr>
            <w:tcW w:w="2340" w:type="dxa"/>
            <w:noWrap/>
            <w:hideMark/>
          </w:tcPr>
          <w:p w14:paraId="3ED0936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2B3D113" w14:textId="77777777" w:rsidR="003F4AD9" w:rsidRPr="00786C39" w:rsidRDefault="003F4AD9">
            <w:pPr>
              <w:rPr>
                <w:rFonts w:ascii="Bell MT" w:hAnsi="Bell MT" w:cs="Arial"/>
              </w:rPr>
            </w:pPr>
            <w:r w:rsidRPr="00786C39">
              <w:rPr>
                <w:rFonts w:ascii="Bell MT" w:hAnsi="Bell MT" w:cs="Arial"/>
              </w:rPr>
              <w:t>http://matplotlib.org</w:t>
            </w:r>
          </w:p>
        </w:tc>
      </w:tr>
      <w:tr w:rsidR="00DD039C" w:rsidRPr="00786C39" w14:paraId="20FED2DF" w14:textId="77777777" w:rsidTr="001B6194">
        <w:trPr>
          <w:trHeight w:val="400"/>
        </w:trPr>
        <w:tc>
          <w:tcPr>
            <w:tcW w:w="3325" w:type="dxa"/>
            <w:noWrap/>
            <w:hideMark/>
          </w:tcPr>
          <w:p w14:paraId="75C1D6CD" w14:textId="77777777" w:rsidR="003F4AD9" w:rsidRPr="00786C39" w:rsidRDefault="003F4AD9">
            <w:pPr>
              <w:rPr>
                <w:rFonts w:ascii="Bell MT" w:hAnsi="Bell MT" w:cs="Arial"/>
              </w:rPr>
            </w:pPr>
            <w:r w:rsidRPr="00786C39">
              <w:rPr>
                <w:rFonts w:ascii="Bell MT" w:hAnsi="Bell MT" w:cs="Arial"/>
              </w:rPr>
              <w:t>regex2023.10.3</w:t>
            </w:r>
          </w:p>
        </w:tc>
        <w:tc>
          <w:tcPr>
            <w:tcW w:w="2340" w:type="dxa"/>
            <w:noWrap/>
            <w:hideMark/>
          </w:tcPr>
          <w:p w14:paraId="285A75B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1623E5A"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DD039C" w:rsidRPr="00786C39" w14:paraId="71B4F2F1" w14:textId="77777777" w:rsidTr="001B6194">
        <w:trPr>
          <w:trHeight w:val="400"/>
        </w:trPr>
        <w:tc>
          <w:tcPr>
            <w:tcW w:w="3325" w:type="dxa"/>
            <w:noWrap/>
            <w:hideMark/>
          </w:tcPr>
          <w:p w14:paraId="6AEC761F"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0C7C7D8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EE9281F"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227EAC8F" w14:textId="77777777" w:rsidTr="001B6194">
        <w:trPr>
          <w:trHeight w:val="400"/>
        </w:trPr>
        <w:tc>
          <w:tcPr>
            <w:tcW w:w="3325" w:type="dxa"/>
            <w:noWrap/>
            <w:hideMark/>
          </w:tcPr>
          <w:p w14:paraId="45D904E8" w14:textId="77777777" w:rsidR="003F4AD9" w:rsidRPr="00786C39" w:rsidRDefault="003F4AD9">
            <w:pPr>
              <w:rPr>
                <w:rFonts w:ascii="Bell MT" w:hAnsi="Bell MT" w:cs="Arial"/>
              </w:rPr>
            </w:pPr>
            <w:r w:rsidRPr="00786C39">
              <w:rPr>
                <w:rFonts w:ascii="Bell MT" w:hAnsi="Bell MT" w:cs="Arial"/>
              </w:rPr>
              <w:t>scikit-learn0.1</w:t>
            </w:r>
          </w:p>
        </w:tc>
        <w:tc>
          <w:tcPr>
            <w:tcW w:w="2340" w:type="dxa"/>
            <w:noWrap/>
            <w:hideMark/>
          </w:tcPr>
          <w:p w14:paraId="319E0D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7834870"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2E665443" w14:textId="77777777" w:rsidTr="001B6194">
        <w:trPr>
          <w:trHeight w:val="400"/>
        </w:trPr>
        <w:tc>
          <w:tcPr>
            <w:tcW w:w="3325" w:type="dxa"/>
            <w:noWrap/>
            <w:hideMark/>
          </w:tcPr>
          <w:p w14:paraId="70AEA271" w14:textId="77777777" w:rsidR="003F4AD9" w:rsidRPr="00786C39" w:rsidRDefault="003F4AD9">
            <w:pPr>
              <w:rPr>
                <w:rFonts w:ascii="Bell MT" w:hAnsi="Bell MT" w:cs="Arial"/>
              </w:rPr>
            </w:pPr>
            <w:r w:rsidRPr="00786C39">
              <w:rPr>
                <w:rFonts w:ascii="Bell MT" w:hAnsi="Bell MT" w:cs="Arial"/>
              </w:rPr>
              <w:t>SciPy0.1.0</w:t>
            </w:r>
          </w:p>
        </w:tc>
        <w:tc>
          <w:tcPr>
            <w:tcW w:w="2340" w:type="dxa"/>
            <w:noWrap/>
            <w:hideMark/>
          </w:tcPr>
          <w:p w14:paraId="769AC7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AE85735"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1A7916A0" w14:textId="77777777" w:rsidTr="001B6194">
        <w:trPr>
          <w:trHeight w:val="400"/>
        </w:trPr>
        <w:tc>
          <w:tcPr>
            <w:tcW w:w="3325" w:type="dxa"/>
            <w:noWrap/>
            <w:hideMark/>
          </w:tcPr>
          <w:p w14:paraId="26BB572C" w14:textId="77777777" w:rsidR="003F4AD9" w:rsidRPr="00786C39" w:rsidRDefault="003F4AD9">
            <w:pPr>
              <w:rPr>
                <w:rFonts w:ascii="Bell MT" w:hAnsi="Bell MT" w:cs="Arial"/>
              </w:rPr>
            </w:pPr>
            <w:r w:rsidRPr="00786C39">
              <w:rPr>
                <w:rFonts w:ascii="Bell MT" w:hAnsi="Bell MT" w:cs="Arial"/>
              </w:rPr>
              <w:t>Starlette0.27.0</w:t>
            </w:r>
          </w:p>
        </w:tc>
        <w:tc>
          <w:tcPr>
            <w:tcW w:w="2340" w:type="dxa"/>
            <w:noWrap/>
            <w:hideMark/>
          </w:tcPr>
          <w:p w14:paraId="7C0BFB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C569CF"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531D9493" w14:textId="77777777" w:rsidTr="001B6194">
        <w:trPr>
          <w:trHeight w:val="400"/>
        </w:trPr>
        <w:tc>
          <w:tcPr>
            <w:tcW w:w="3325" w:type="dxa"/>
            <w:noWrap/>
            <w:hideMark/>
          </w:tcPr>
          <w:p w14:paraId="3265A54F" w14:textId="77777777" w:rsidR="003F4AD9" w:rsidRPr="00786C39" w:rsidRDefault="003F4AD9">
            <w:pPr>
              <w:rPr>
                <w:rFonts w:ascii="Bell MT" w:hAnsi="Bell MT" w:cs="Arial"/>
              </w:rPr>
            </w:pPr>
            <w:r w:rsidRPr="00786C39">
              <w:rPr>
                <w:rFonts w:ascii="Bell MT" w:hAnsi="Bell MT" w:cs="Arial"/>
              </w:rPr>
              <w:t>TTX/FontTools3</w:t>
            </w:r>
          </w:p>
        </w:tc>
        <w:tc>
          <w:tcPr>
            <w:tcW w:w="2340" w:type="dxa"/>
            <w:noWrap/>
            <w:hideMark/>
          </w:tcPr>
          <w:p w14:paraId="00838F7C"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52243BF9"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2AB2F886" w14:textId="77777777" w:rsidTr="001B6194">
        <w:trPr>
          <w:trHeight w:val="400"/>
        </w:trPr>
        <w:tc>
          <w:tcPr>
            <w:tcW w:w="3325" w:type="dxa"/>
            <w:noWrap/>
            <w:hideMark/>
          </w:tcPr>
          <w:p w14:paraId="30D9BDE5" w14:textId="77777777" w:rsidR="003F4AD9" w:rsidRPr="00786C39" w:rsidRDefault="003F4AD9">
            <w:pPr>
              <w:rPr>
                <w:rFonts w:ascii="Bell MT" w:hAnsi="Bell MT" w:cs="Arial"/>
              </w:rPr>
            </w:pPr>
            <w:r w:rsidRPr="00786C39">
              <w:rPr>
                <w:rFonts w:ascii="Bell MT" w:hAnsi="Bell MT" w:cs="Arial"/>
              </w:rPr>
              <w:t>TTX/FontTools3.10.0</w:t>
            </w:r>
          </w:p>
        </w:tc>
        <w:tc>
          <w:tcPr>
            <w:tcW w:w="2340" w:type="dxa"/>
            <w:noWrap/>
            <w:hideMark/>
          </w:tcPr>
          <w:p w14:paraId="2C56C2A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7762696"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09EE1932" w14:textId="77777777" w:rsidTr="001B6194">
        <w:trPr>
          <w:trHeight w:val="400"/>
        </w:trPr>
        <w:tc>
          <w:tcPr>
            <w:tcW w:w="3325" w:type="dxa"/>
            <w:noWrap/>
            <w:hideMark/>
          </w:tcPr>
          <w:p w14:paraId="2EF4F0B7" w14:textId="77777777" w:rsidR="003F4AD9" w:rsidRPr="00786C39" w:rsidRDefault="003F4AD9">
            <w:pPr>
              <w:rPr>
                <w:rFonts w:ascii="Bell MT" w:hAnsi="Bell MT" w:cs="Arial"/>
              </w:rPr>
            </w:pPr>
            <w:r w:rsidRPr="00786C39">
              <w:rPr>
                <w:rFonts w:ascii="Bell MT" w:hAnsi="Bell MT" w:cs="Arial"/>
              </w:rPr>
              <w:t>TTX/FontTools4.28.4</w:t>
            </w:r>
          </w:p>
        </w:tc>
        <w:tc>
          <w:tcPr>
            <w:tcW w:w="2340" w:type="dxa"/>
            <w:noWrap/>
            <w:hideMark/>
          </w:tcPr>
          <w:p w14:paraId="05C373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377E1E"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0DBB30B2" w14:textId="77777777" w:rsidTr="001B6194">
        <w:trPr>
          <w:trHeight w:val="400"/>
        </w:trPr>
        <w:tc>
          <w:tcPr>
            <w:tcW w:w="3325" w:type="dxa"/>
            <w:noWrap/>
            <w:hideMark/>
          </w:tcPr>
          <w:p w14:paraId="0E4953E8" w14:textId="77777777" w:rsidR="003F4AD9" w:rsidRPr="00786C39" w:rsidRDefault="003F4AD9">
            <w:pPr>
              <w:rPr>
                <w:rFonts w:ascii="Bell MT" w:hAnsi="Bell MT" w:cs="Arial"/>
              </w:rPr>
            </w:pPr>
            <w:r w:rsidRPr="00786C39">
              <w:rPr>
                <w:rFonts w:ascii="Bell MT" w:hAnsi="Bell MT" w:cs="Arial"/>
              </w:rPr>
              <w:t>TensorFlow1.9.0rc2</w:t>
            </w:r>
          </w:p>
        </w:tc>
        <w:tc>
          <w:tcPr>
            <w:tcW w:w="2340" w:type="dxa"/>
            <w:noWrap/>
            <w:hideMark/>
          </w:tcPr>
          <w:p w14:paraId="2E249C5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8F4E4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1E962440" w14:textId="77777777" w:rsidTr="001B6194">
        <w:trPr>
          <w:trHeight w:val="400"/>
        </w:trPr>
        <w:tc>
          <w:tcPr>
            <w:tcW w:w="3325" w:type="dxa"/>
            <w:noWrap/>
            <w:hideMark/>
          </w:tcPr>
          <w:p w14:paraId="6147DEE6" w14:textId="77777777" w:rsidR="003F4AD9" w:rsidRPr="00786C39" w:rsidRDefault="003F4AD9">
            <w:pPr>
              <w:rPr>
                <w:rFonts w:ascii="Bell MT" w:hAnsi="Bell MT" w:cs="Arial"/>
              </w:rPr>
            </w:pPr>
            <w:r w:rsidRPr="00786C39">
              <w:rPr>
                <w:rFonts w:ascii="Bell MT" w:hAnsi="Bell MT" w:cs="Arial"/>
              </w:rPr>
              <w:t>seaborn0.12.2</w:t>
            </w:r>
          </w:p>
        </w:tc>
        <w:tc>
          <w:tcPr>
            <w:tcW w:w="2340" w:type="dxa"/>
            <w:noWrap/>
            <w:hideMark/>
          </w:tcPr>
          <w:p w14:paraId="1D3F0D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ED099A" w14:textId="77777777" w:rsidR="003F4AD9" w:rsidRPr="00786C39" w:rsidRDefault="003F4AD9">
            <w:pPr>
              <w:rPr>
                <w:rFonts w:ascii="Bell MT" w:hAnsi="Bell MT" w:cs="Arial"/>
              </w:rPr>
            </w:pPr>
            <w:r w:rsidRPr="00786C39">
              <w:rPr>
                <w:rFonts w:ascii="Bell MT" w:hAnsi="Bell MT" w:cs="Arial"/>
              </w:rPr>
              <w:t>http://stanford.edu/~mwaskom/software/seaborn/</w:t>
            </w:r>
          </w:p>
        </w:tc>
      </w:tr>
      <w:tr w:rsidR="00DD039C" w:rsidRPr="00786C39" w14:paraId="171F79C1" w14:textId="77777777" w:rsidTr="001B6194">
        <w:trPr>
          <w:trHeight w:val="400"/>
        </w:trPr>
        <w:tc>
          <w:tcPr>
            <w:tcW w:w="3325" w:type="dxa"/>
            <w:noWrap/>
            <w:hideMark/>
          </w:tcPr>
          <w:p w14:paraId="00F973C9"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7CDB92E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9F7A32"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6A96B6E1" w14:textId="77777777" w:rsidTr="001B6194">
        <w:trPr>
          <w:trHeight w:val="400"/>
        </w:trPr>
        <w:tc>
          <w:tcPr>
            <w:tcW w:w="3325" w:type="dxa"/>
            <w:noWrap/>
            <w:hideMark/>
          </w:tcPr>
          <w:p w14:paraId="2D8E8D53" w14:textId="77777777" w:rsidR="003F4AD9" w:rsidRPr="00786C39" w:rsidRDefault="003F4AD9">
            <w:pPr>
              <w:rPr>
                <w:rFonts w:ascii="Bell MT" w:hAnsi="Bell MT" w:cs="Arial"/>
              </w:rPr>
            </w:pPr>
            <w:r w:rsidRPr="00786C39">
              <w:rPr>
                <w:rFonts w:ascii="Bell MT" w:hAnsi="Bell MT" w:cs="Arial"/>
              </w:rPr>
              <w:t>soupsieve2.5</w:t>
            </w:r>
          </w:p>
        </w:tc>
        <w:tc>
          <w:tcPr>
            <w:tcW w:w="2340" w:type="dxa"/>
            <w:noWrap/>
            <w:hideMark/>
          </w:tcPr>
          <w:p w14:paraId="50D063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759309" w14:textId="77777777" w:rsidR="003F4AD9" w:rsidRPr="00786C39" w:rsidRDefault="003F4AD9">
            <w:pPr>
              <w:rPr>
                <w:rFonts w:ascii="Bell MT" w:hAnsi="Bell MT" w:cs="Arial"/>
              </w:rPr>
            </w:pPr>
            <w:r w:rsidRPr="00786C39">
              <w:rPr>
                <w:rFonts w:ascii="Bell MT" w:hAnsi="Bell MT" w:cs="Arial"/>
              </w:rPr>
              <w:t>http://facelessuser.github.io/soupsieve</w:t>
            </w:r>
          </w:p>
        </w:tc>
      </w:tr>
      <w:tr w:rsidR="00DD039C" w:rsidRPr="00786C39" w14:paraId="200C7141" w14:textId="77777777" w:rsidTr="001B6194">
        <w:trPr>
          <w:trHeight w:val="400"/>
        </w:trPr>
        <w:tc>
          <w:tcPr>
            <w:tcW w:w="3325" w:type="dxa"/>
            <w:noWrap/>
            <w:hideMark/>
          </w:tcPr>
          <w:p w14:paraId="32F2C42F"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265D0E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106C02"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0BDE0267" w14:textId="77777777" w:rsidTr="001B6194">
        <w:trPr>
          <w:trHeight w:val="400"/>
        </w:trPr>
        <w:tc>
          <w:tcPr>
            <w:tcW w:w="3325" w:type="dxa"/>
            <w:noWrap/>
            <w:hideMark/>
          </w:tcPr>
          <w:p w14:paraId="18618D01" w14:textId="77777777" w:rsidR="003F4AD9" w:rsidRPr="00786C39" w:rsidRDefault="003F4AD9">
            <w:pPr>
              <w:rPr>
                <w:rFonts w:ascii="Bell MT" w:hAnsi="Bell MT" w:cs="Arial"/>
              </w:rPr>
            </w:pPr>
            <w:r w:rsidRPr="00786C39">
              <w:rPr>
                <w:rFonts w:ascii="Bell MT" w:hAnsi="Bell MT" w:cs="Arial"/>
              </w:rPr>
              <w:t>tenacity8.3.0</w:t>
            </w:r>
          </w:p>
        </w:tc>
        <w:tc>
          <w:tcPr>
            <w:tcW w:w="2340" w:type="dxa"/>
            <w:noWrap/>
            <w:hideMark/>
          </w:tcPr>
          <w:p w14:paraId="716B104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35CD82D" w14:textId="77777777" w:rsidR="003F4AD9" w:rsidRPr="00786C39" w:rsidRDefault="003F4AD9">
            <w:pPr>
              <w:rPr>
                <w:rFonts w:ascii="Bell MT" w:hAnsi="Bell MT" w:cs="Arial"/>
              </w:rPr>
            </w:pPr>
            <w:r w:rsidRPr="00786C39">
              <w:rPr>
                <w:rFonts w:ascii="Bell MT" w:hAnsi="Bell MT" w:cs="Arial"/>
              </w:rPr>
              <w:t>https://github.com/jd/tenacity</w:t>
            </w:r>
          </w:p>
        </w:tc>
      </w:tr>
      <w:tr w:rsidR="00DD039C" w:rsidRPr="00786C39" w14:paraId="038809FE" w14:textId="77777777" w:rsidTr="001B6194">
        <w:trPr>
          <w:trHeight w:val="400"/>
        </w:trPr>
        <w:tc>
          <w:tcPr>
            <w:tcW w:w="3325" w:type="dxa"/>
            <w:noWrap/>
            <w:hideMark/>
          </w:tcPr>
          <w:p w14:paraId="5F0EEAE7" w14:textId="77777777" w:rsidR="003F4AD9" w:rsidRPr="00786C39" w:rsidRDefault="003F4AD9">
            <w:pPr>
              <w:rPr>
                <w:rFonts w:ascii="Bell MT" w:hAnsi="Bell MT" w:cs="Arial"/>
              </w:rPr>
            </w:pPr>
            <w:r w:rsidRPr="00786C39">
              <w:rPr>
                <w:rFonts w:ascii="Bell MT" w:hAnsi="Bell MT" w:cs="Arial"/>
              </w:rPr>
              <w:t>testtools2.7.1</w:t>
            </w:r>
          </w:p>
        </w:tc>
        <w:tc>
          <w:tcPr>
            <w:tcW w:w="2340" w:type="dxa"/>
            <w:noWrap/>
            <w:hideMark/>
          </w:tcPr>
          <w:p w14:paraId="5A5696A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DF673B" w14:textId="77777777" w:rsidR="003F4AD9" w:rsidRPr="00786C39" w:rsidRDefault="003F4AD9">
            <w:pPr>
              <w:rPr>
                <w:rFonts w:ascii="Bell MT" w:hAnsi="Bell MT" w:cs="Arial"/>
              </w:rPr>
            </w:pPr>
            <w:r w:rsidRPr="00786C39">
              <w:rPr>
                <w:rFonts w:ascii="Bell MT" w:hAnsi="Bell MT" w:cs="Arial"/>
              </w:rPr>
              <w:t>https://launchpad.net/testtools</w:t>
            </w:r>
          </w:p>
        </w:tc>
      </w:tr>
      <w:tr w:rsidR="00DD039C" w:rsidRPr="00786C39" w14:paraId="304647D0" w14:textId="77777777" w:rsidTr="001B6194">
        <w:trPr>
          <w:trHeight w:val="400"/>
        </w:trPr>
        <w:tc>
          <w:tcPr>
            <w:tcW w:w="3325" w:type="dxa"/>
            <w:noWrap/>
            <w:hideMark/>
          </w:tcPr>
          <w:p w14:paraId="14F41AA9"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73AF80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E2077E"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144A95C8" w14:textId="77777777" w:rsidTr="001B6194">
        <w:trPr>
          <w:trHeight w:val="400"/>
        </w:trPr>
        <w:tc>
          <w:tcPr>
            <w:tcW w:w="3325" w:type="dxa"/>
            <w:noWrap/>
            <w:hideMark/>
          </w:tcPr>
          <w:p w14:paraId="133DC4A4" w14:textId="77777777" w:rsidR="003F4AD9" w:rsidRPr="00786C39" w:rsidRDefault="003F4AD9">
            <w:pPr>
              <w:rPr>
                <w:rFonts w:ascii="Bell MT" w:hAnsi="Bell MT" w:cs="Arial"/>
              </w:rPr>
            </w:pPr>
            <w:r w:rsidRPr="00786C39">
              <w:rPr>
                <w:rFonts w:ascii="Bell MT" w:hAnsi="Bell MT" w:cs="Arial"/>
              </w:rPr>
              <w:t>tqdm4.65.0</w:t>
            </w:r>
          </w:p>
        </w:tc>
        <w:tc>
          <w:tcPr>
            <w:tcW w:w="2340" w:type="dxa"/>
            <w:noWrap/>
            <w:hideMark/>
          </w:tcPr>
          <w:p w14:paraId="43AD85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E347E8"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2E815235" w14:textId="77777777" w:rsidTr="001B6194">
        <w:trPr>
          <w:trHeight w:val="400"/>
        </w:trPr>
        <w:tc>
          <w:tcPr>
            <w:tcW w:w="3325" w:type="dxa"/>
            <w:noWrap/>
            <w:hideMark/>
          </w:tcPr>
          <w:p w14:paraId="0C60CEEF"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78EF5F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3FA3F3"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50478CB8" w14:textId="77777777" w:rsidTr="001B6194">
        <w:trPr>
          <w:trHeight w:val="400"/>
        </w:trPr>
        <w:tc>
          <w:tcPr>
            <w:tcW w:w="3325" w:type="dxa"/>
            <w:noWrap/>
            <w:hideMark/>
          </w:tcPr>
          <w:p w14:paraId="323B862F" w14:textId="77777777" w:rsidR="003F4AD9" w:rsidRPr="00786C39" w:rsidRDefault="003F4AD9">
            <w:pPr>
              <w:rPr>
                <w:rFonts w:ascii="Bell MT" w:hAnsi="Bell MT" w:cs="Arial"/>
              </w:rPr>
            </w:pPr>
            <w:r w:rsidRPr="00786C39">
              <w:rPr>
                <w:rFonts w:ascii="Bell MT" w:hAnsi="Bell MT" w:cs="Arial"/>
              </w:rPr>
              <w:t>uptrain0.6.0</w:t>
            </w:r>
          </w:p>
        </w:tc>
        <w:tc>
          <w:tcPr>
            <w:tcW w:w="2340" w:type="dxa"/>
            <w:noWrap/>
            <w:hideMark/>
          </w:tcPr>
          <w:p w14:paraId="3097852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DB047A" w14:textId="77777777" w:rsidR="003F4AD9" w:rsidRPr="00786C39" w:rsidRDefault="003F4AD9">
            <w:pPr>
              <w:rPr>
                <w:rFonts w:ascii="Bell MT" w:hAnsi="Bell MT" w:cs="Arial"/>
              </w:rPr>
            </w:pPr>
            <w:r w:rsidRPr="00786C39">
              <w:rPr>
                <w:rFonts w:ascii="Bell MT" w:hAnsi="Bell MT" w:cs="Arial"/>
              </w:rPr>
              <w:t>https://github.com/uptrain-ai/uptrain</w:t>
            </w:r>
          </w:p>
        </w:tc>
      </w:tr>
      <w:tr w:rsidR="00DD039C" w:rsidRPr="00786C39" w14:paraId="66A664AD" w14:textId="77777777" w:rsidTr="001B6194">
        <w:trPr>
          <w:trHeight w:val="400"/>
        </w:trPr>
        <w:tc>
          <w:tcPr>
            <w:tcW w:w="3325" w:type="dxa"/>
            <w:noWrap/>
            <w:hideMark/>
          </w:tcPr>
          <w:p w14:paraId="63EE44DC"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46D499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1EB8DA"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7F4AB1AE" w14:textId="77777777" w:rsidTr="001B6194">
        <w:trPr>
          <w:trHeight w:val="400"/>
        </w:trPr>
        <w:tc>
          <w:tcPr>
            <w:tcW w:w="3325" w:type="dxa"/>
            <w:noWrap/>
            <w:hideMark/>
          </w:tcPr>
          <w:p w14:paraId="187126C1"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47E86E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EF0975"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7F524E55" w14:textId="77777777" w:rsidTr="001B6194">
        <w:trPr>
          <w:trHeight w:val="400"/>
        </w:trPr>
        <w:tc>
          <w:tcPr>
            <w:tcW w:w="3325" w:type="dxa"/>
            <w:noWrap/>
            <w:hideMark/>
          </w:tcPr>
          <w:p w14:paraId="6F8F5ACB"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699AFD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0A7C5F"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2E217013" w14:textId="77777777" w:rsidTr="001B6194">
        <w:trPr>
          <w:trHeight w:val="400"/>
        </w:trPr>
        <w:tc>
          <w:tcPr>
            <w:tcW w:w="3325" w:type="dxa"/>
            <w:noWrap/>
            <w:hideMark/>
          </w:tcPr>
          <w:p w14:paraId="1393FC9B" w14:textId="77777777" w:rsidR="003F4AD9" w:rsidRPr="00786C39" w:rsidRDefault="003F4AD9">
            <w:pPr>
              <w:rPr>
                <w:rFonts w:ascii="Bell MT" w:hAnsi="Bell MT" w:cs="Arial"/>
              </w:rPr>
            </w:pPr>
            <w:r w:rsidRPr="00786C39">
              <w:rPr>
                <w:rFonts w:ascii="Bell MT" w:hAnsi="Bell MT" w:cs="Arial"/>
              </w:rPr>
              <w:t>wrapt1.16.0</w:t>
            </w:r>
          </w:p>
        </w:tc>
        <w:tc>
          <w:tcPr>
            <w:tcW w:w="2340" w:type="dxa"/>
            <w:noWrap/>
            <w:hideMark/>
          </w:tcPr>
          <w:p w14:paraId="2F4E852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57D208" w14:textId="77777777" w:rsidR="003F4AD9" w:rsidRPr="00786C39" w:rsidRDefault="003F4AD9">
            <w:pPr>
              <w:rPr>
                <w:rFonts w:ascii="Bell MT" w:hAnsi="Bell MT" w:cs="Arial"/>
              </w:rPr>
            </w:pPr>
            <w:r w:rsidRPr="00786C39">
              <w:rPr>
                <w:rFonts w:ascii="Bell MT" w:hAnsi="Bell MT" w:cs="Arial"/>
              </w:rPr>
              <w:t>https://github.com/GrahamDumpleton/wrapt</w:t>
            </w:r>
          </w:p>
        </w:tc>
      </w:tr>
      <w:tr w:rsidR="00DD039C" w:rsidRPr="00786C39" w14:paraId="167BA48F" w14:textId="77777777" w:rsidTr="001B6194">
        <w:trPr>
          <w:trHeight w:val="400"/>
        </w:trPr>
        <w:tc>
          <w:tcPr>
            <w:tcW w:w="3325" w:type="dxa"/>
            <w:noWrap/>
            <w:hideMark/>
          </w:tcPr>
          <w:p w14:paraId="53D5436C" w14:textId="77777777" w:rsidR="003F4AD9" w:rsidRPr="00786C39" w:rsidRDefault="003F4AD9">
            <w:pPr>
              <w:rPr>
                <w:rFonts w:ascii="Bell MT" w:hAnsi="Bell MT" w:cs="Arial"/>
              </w:rPr>
            </w:pPr>
            <w:r w:rsidRPr="00786C39">
              <w:rPr>
                <w:rFonts w:ascii="Bell MT" w:hAnsi="Bell MT" w:cs="Arial"/>
              </w:rPr>
              <w:t>wzy_tyh_ylz_lxc1.4.1</w:t>
            </w:r>
          </w:p>
        </w:tc>
        <w:tc>
          <w:tcPr>
            <w:tcW w:w="2340" w:type="dxa"/>
            <w:noWrap/>
            <w:hideMark/>
          </w:tcPr>
          <w:p w14:paraId="37885AC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50E73C3"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51518F22" w14:textId="77777777" w:rsidTr="001B6194">
        <w:trPr>
          <w:trHeight w:val="400"/>
        </w:trPr>
        <w:tc>
          <w:tcPr>
            <w:tcW w:w="3325" w:type="dxa"/>
            <w:noWrap/>
            <w:hideMark/>
          </w:tcPr>
          <w:p w14:paraId="2064B594" w14:textId="77777777" w:rsidR="003F4AD9" w:rsidRPr="00786C39" w:rsidRDefault="003F4AD9">
            <w:pPr>
              <w:rPr>
                <w:rFonts w:ascii="Bell MT" w:hAnsi="Bell MT" w:cs="Arial"/>
              </w:rPr>
            </w:pPr>
            <w:r w:rsidRPr="00786C39">
              <w:rPr>
                <w:rFonts w:ascii="Bell MT" w:hAnsi="Bell MT" w:cs="Arial"/>
              </w:rPr>
              <w:t>yarl1.9.3</w:t>
            </w:r>
          </w:p>
        </w:tc>
        <w:tc>
          <w:tcPr>
            <w:tcW w:w="2340" w:type="dxa"/>
            <w:noWrap/>
            <w:hideMark/>
          </w:tcPr>
          <w:p w14:paraId="5296A80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B84C3C" w14:textId="77777777" w:rsidR="003F4AD9" w:rsidRPr="00786C39" w:rsidRDefault="003F4AD9">
            <w:pPr>
              <w:rPr>
                <w:rFonts w:ascii="Bell MT" w:hAnsi="Bell MT" w:cs="Arial"/>
              </w:rPr>
            </w:pPr>
            <w:r w:rsidRPr="00786C39">
              <w:rPr>
                <w:rFonts w:ascii="Bell MT" w:hAnsi="Bell MT" w:cs="Arial"/>
              </w:rPr>
              <w:t>https://github.com/aio-libs/yarl</w:t>
            </w:r>
          </w:p>
        </w:tc>
      </w:tr>
      <w:tr w:rsidR="00DD039C" w:rsidRPr="00786C39" w14:paraId="5E67AC99" w14:textId="77777777" w:rsidTr="001B6194">
        <w:trPr>
          <w:trHeight w:val="400"/>
        </w:trPr>
        <w:tc>
          <w:tcPr>
            <w:tcW w:w="3325" w:type="dxa"/>
            <w:noWrap/>
            <w:hideMark/>
          </w:tcPr>
          <w:p w14:paraId="40ECF693" w14:textId="77777777" w:rsidR="003F4AD9" w:rsidRPr="00786C39" w:rsidRDefault="003F4AD9">
            <w:pPr>
              <w:rPr>
                <w:rFonts w:ascii="Bell MT" w:hAnsi="Bell MT" w:cs="Arial"/>
              </w:rPr>
            </w:pPr>
            <w:r w:rsidRPr="00786C39">
              <w:rPr>
                <w:rFonts w:ascii="Bell MT" w:hAnsi="Bell MT" w:cs="Arial"/>
              </w:rPr>
              <w:t>ydb24.1.1</w:t>
            </w:r>
          </w:p>
        </w:tc>
        <w:tc>
          <w:tcPr>
            <w:tcW w:w="2340" w:type="dxa"/>
            <w:noWrap/>
            <w:hideMark/>
          </w:tcPr>
          <w:p w14:paraId="5DBC3C7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68A3FC"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3FCDCF96" w14:textId="77777777" w:rsidTr="001B6194">
        <w:trPr>
          <w:trHeight w:val="400"/>
        </w:trPr>
        <w:tc>
          <w:tcPr>
            <w:tcW w:w="3325" w:type="dxa"/>
            <w:noWrap/>
            <w:hideMark/>
          </w:tcPr>
          <w:p w14:paraId="4A55504F" w14:textId="77777777" w:rsidR="003F4AD9" w:rsidRPr="00786C39" w:rsidRDefault="003F4AD9">
            <w:pPr>
              <w:rPr>
                <w:rFonts w:ascii="Bell MT" w:hAnsi="Bell MT" w:cs="Arial"/>
              </w:rPr>
            </w:pPr>
            <w:r w:rsidRPr="00786C39">
              <w:rPr>
                <w:rFonts w:ascii="Bell MT" w:hAnsi="Bell MT" w:cs="Arial"/>
              </w:rPr>
              <w:t>python-jose3.3.0</w:t>
            </w:r>
          </w:p>
        </w:tc>
        <w:tc>
          <w:tcPr>
            <w:tcW w:w="2340" w:type="dxa"/>
            <w:noWrap/>
            <w:hideMark/>
          </w:tcPr>
          <w:p w14:paraId="45F6C1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705DDE" w14:textId="77777777" w:rsidR="003F4AD9" w:rsidRPr="00786C39" w:rsidRDefault="003F4AD9">
            <w:pPr>
              <w:rPr>
                <w:rFonts w:ascii="Bell MT" w:hAnsi="Bell MT" w:cs="Arial"/>
              </w:rPr>
            </w:pPr>
            <w:r w:rsidRPr="00786C39">
              <w:rPr>
                <w:rFonts w:ascii="Bell MT" w:hAnsi="Bell MT" w:cs="Arial"/>
              </w:rPr>
              <w:t>https://ansible.com</w:t>
            </w:r>
          </w:p>
        </w:tc>
      </w:tr>
      <w:tr w:rsidR="00DD039C" w:rsidRPr="00786C39" w14:paraId="3345380A" w14:textId="77777777" w:rsidTr="001B6194">
        <w:trPr>
          <w:trHeight w:val="400"/>
        </w:trPr>
        <w:tc>
          <w:tcPr>
            <w:tcW w:w="3325" w:type="dxa"/>
            <w:noWrap/>
            <w:hideMark/>
          </w:tcPr>
          <w:p w14:paraId="55A18156"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2FEBA3E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DFB785B"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0B8D8409" w14:textId="77777777" w:rsidTr="001B6194">
        <w:trPr>
          <w:trHeight w:val="400"/>
        </w:trPr>
        <w:tc>
          <w:tcPr>
            <w:tcW w:w="3325" w:type="dxa"/>
            <w:noWrap/>
            <w:hideMark/>
          </w:tcPr>
          <w:p w14:paraId="0183B094"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3419C22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3B4331"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6E10F34B" w14:textId="77777777" w:rsidTr="001B6194">
        <w:trPr>
          <w:trHeight w:val="400"/>
        </w:trPr>
        <w:tc>
          <w:tcPr>
            <w:tcW w:w="3325" w:type="dxa"/>
            <w:noWrap/>
            <w:hideMark/>
          </w:tcPr>
          <w:p w14:paraId="4F0F052A" w14:textId="77777777" w:rsidR="003F4AD9" w:rsidRPr="00786C39" w:rsidRDefault="003F4AD9">
            <w:pPr>
              <w:rPr>
                <w:rFonts w:ascii="Bell MT" w:hAnsi="Bell MT" w:cs="Arial"/>
              </w:rPr>
            </w:pPr>
            <w:r w:rsidRPr="00786C39">
              <w:rPr>
                <w:rFonts w:ascii="Bell MT" w:hAnsi="Bell MT" w:cs="Arial"/>
              </w:rPr>
              <w:t>python-email-validator2.1.0</w:t>
            </w:r>
          </w:p>
        </w:tc>
        <w:tc>
          <w:tcPr>
            <w:tcW w:w="2340" w:type="dxa"/>
            <w:noWrap/>
            <w:hideMark/>
          </w:tcPr>
          <w:p w14:paraId="0E46096F" w14:textId="77777777" w:rsidR="003F4AD9" w:rsidRPr="00786C39" w:rsidRDefault="003F4AD9">
            <w:pPr>
              <w:rPr>
                <w:rFonts w:ascii="Bell MT" w:hAnsi="Bell MT" w:cs="Arial"/>
              </w:rPr>
            </w:pPr>
            <w:r w:rsidRPr="00786C39">
              <w:rPr>
                <w:rFonts w:ascii="Bell MT" w:hAnsi="Bell MT" w:cs="Arial"/>
              </w:rPr>
              <w:t>Creative Commons Zero v1.0 Universal</w:t>
            </w:r>
          </w:p>
        </w:tc>
        <w:tc>
          <w:tcPr>
            <w:tcW w:w="3685" w:type="dxa"/>
            <w:noWrap/>
            <w:hideMark/>
          </w:tcPr>
          <w:p w14:paraId="2FE48D64" w14:textId="77777777" w:rsidR="003F4AD9" w:rsidRPr="00786C39" w:rsidRDefault="003F4AD9">
            <w:pPr>
              <w:rPr>
                <w:rFonts w:ascii="Bell MT" w:hAnsi="Bell MT" w:cs="Arial"/>
              </w:rPr>
            </w:pPr>
            <w:r w:rsidRPr="00786C39">
              <w:rPr>
                <w:rFonts w:ascii="Bell MT" w:hAnsi="Bell MT" w:cs="Arial"/>
              </w:rPr>
              <w:t>https://github.com/JoshData/python-email-validator</w:t>
            </w:r>
          </w:p>
        </w:tc>
      </w:tr>
      <w:tr w:rsidR="00DD039C" w:rsidRPr="00786C39" w14:paraId="170FDC52" w14:textId="77777777" w:rsidTr="001B6194">
        <w:trPr>
          <w:trHeight w:val="400"/>
        </w:trPr>
        <w:tc>
          <w:tcPr>
            <w:tcW w:w="3325" w:type="dxa"/>
            <w:noWrap/>
            <w:hideMark/>
          </w:tcPr>
          <w:p w14:paraId="1B526668" w14:textId="77777777" w:rsidR="003F4AD9" w:rsidRPr="00786C39" w:rsidRDefault="003F4AD9">
            <w:pPr>
              <w:rPr>
                <w:rFonts w:ascii="Bell MT" w:hAnsi="Bell MT" w:cs="Arial"/>
              </w:rPr>
            </w:pPr>
            <w:r w:rsidRPr="00786C39">
              <w:rPr>
                <w:rFonts w:ascii="Bell MT" w:hAnsi="Bell MT" w:cs="Arial"/>
              </w:rPr>
              <w:t>passlib1.7.4</w:t>
            </w:r>
          </w:p>
        </w:tc>
        <w:tc>
          <w:tcPr>
            <w:tcW w:w="2340" w:type="dxa"/>
            <w:noWrap/>
            <w:hideMark/>
          </w:tcPr>
          <w:p w14:paraId="432F55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EE53C1" w14:textId="77777777" w:rsidR="003F4AD9" w:rsidRPr="00786C39" w:rsidRDefault="003F4AD9">
            <w:pPr>
              <w:rPr>
                <w:rFonts w:ascii="Bell MT" w:hAnsi="Bell MT" w:cs="Arial"/>
              </w:rPr>
            </w:pPr>
            <w:r w:rsidRPr="00786C39">
              <w:rPr>
                <w:rFonts w:ascii="Bell MT" w:hAnsi="Bell MT" w:cs="Arial"/>
              </w:rPr>
              <w:t> </w:t>
            </w:r>
          </w:p>
        </w:tc>
      </w:tr>
      <w:tr w:rsidR="00DD039C" w:rsidRPr="00786C39" w14:paraId="15B029FD" w14:textId="77777777" w:rsidTr="001B6194">
        <w:trPr>
          <w:trHeight w:val="400"/>
        </w:trPr>
        <w:tc>
          <w:tcPr>
            <w:tcW w:w="3325" w:type="dxa"/>
            <w:noWrap/>
            <w:hideMark/>
          </w:tcPr>
          <w:p w14:paraId="5683FB06"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2041E8B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89EF5B"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2B4162C3" w14:textId="77777777" w:rsidTr="001B6194">
        <w:trPr>
          <w:trHeight w:val="400"/>
        </w:trPr>
        <w:tc>
          <w:tcPr>
            <w:tcW w:w="3325" w:type="dxa"/>
            <w:noWrap/>
            <w:hideMark/>
          </w:tcPr>
          <w:p w14:paraId="22477DAB" w14:textId="77777777" w:rsidR="003F4AD9" w:rsidRPr="00786C39" w:rsidRDefault="003F4AD9">
            <w:pPr>
              <w:rPr>
                <w:rFonts w:ascii="Bell MT" w:hAnsi="Bell MT" w:cs="Arial"/>
              </w:rPr>
            </w:pPr>
            <w:r w:rsidRPr="00786C39">
              <w:rPr>
                <w:rFonts w:ascii="Bell MT" w:hAnsi="Bell MT" w:cs="Arial"/>
              </w:rPr>
              <w:t>PyMongo1.7</w:t>
            </w:r>
          </w:p>
        </w:tc>
        <w:tc>
          <w:tcPr>
            <w:tcW w:w="2340" w:type="dxa"/>
            <w:noWrap/>
            <w:hideMark/>
          </w:tcPr>
          <w:p w14:paraId="2BACC9C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C5F47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4EAEDE5F" w14:textId="77777777" w:rsidTr="001B6194">
        <w:trPr>
          <w:trHeight w:val="400"/>
        </w:trPr>
        <w:tc>
          <w:tcPr>
            <w:tcW w:w="3325" w:type="dxa"/>
            <w:noWrap/>
            <w:hideMark/>
          </w:tcPr>
          <w:p w14:paraId="06769647"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0E6FE7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12EA2E"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0DF361F4" w14:textId="77777777" w:rsidTr="001B6194">
        <w:trPr>
          <w:trHeight w:val="400"/>
        </w:trPr>
        <w:tc>
          <w:tcPr>
            <w:tcW w:w="3325" w:type="dxa"/>
            <w:noWrap/>
            <w:hideMark/>
          </w:tcPr>
          <w:p w14:paraId="2595BF80"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7CE054E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52740F2"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128B9CEE" w14:textId="77777777" w:rsidTr="001B6194">
        <w:trPr>
          <w:trHeight w:val="400"/>
        </w:trPr>
        <w:tc>
          <w:tcPr>
            <w:tcW w:w="3325" w:type="dxa"/>
            <w:noWrap/>
            <w:hideMark/>
          </w:tcPr>
          <w:p w14:paraId="4D017F8B"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noWrap/>
            <w:hideMark/>
          </w:tcPr>
          <w:p w14:paraId="4D86D04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7F163B9"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569ED77B" w14:textId="77777777" w:rsidTr="001B6194">
        <w:trPr>
          <w:trHeight w:val="400"/>
        </w:trPr>
        <w:tc>
          <w:tcPr>
            <w:tcW w:w="3325" w:type="dxa"/>
            <w:noWrap/>
            <w:hideMark/>
          </w:tcPr>
          <w:p w14:paraId="11101F72"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329308B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DC340E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1E4EB06" w14:textId="77777777" w:rsidTr="001B6194">
        <w:trPr>
          <w:trHeight w:val="400"/>
        </w:trPr>
        <w:tc>
          <w:tcPr>
            <w:tcW w:w="3325" w:type="dxa"/>
            <w:noWrap/>
            <w:hideMark/>
          </w:tcPr>
          <w:p w14:paraId="26BD6E8A"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4C466A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46A6D03"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4C2FFD18" w14:textId="77777777" w:rsidTr="001B6194">
        <w:trPr>
          <w:trHeight w:val="400"/>
        </w:trPr>
        <w:tc>
          <w:tcPr>
            <w:tcW w:w="3325" w:type="dxa"/>
            <w:noWrap/>
            <w:hideMark/>
          </w:tcPr>
          <w:p w14:paraId="06192458" w14:textId="77777777" w:rsidR="003F4AD9" w:rsidRPr="00786C39" w:rsidRDefault="003F4AD9">
            <w:pPr>
              <w:rPr>
                <w:rFonts w:ascii="Bell MT" w:hAnsi="Bell MT" w:cs="Arial"/>
              </w:rPr>
            </w:pPr>
            <w:r w:rsidRPr="00786C39">
              <w:rPr>
                <w:rFonts w:ascii="Bell MT" w:hAnsi="Bell MT" w:cs="Arial"/>
              </w:rPr>
              <w:t>Starlette0.13.2</w:t>
            </w:r>
          </w:p>
        </w:tc>
        <w:tc>
          <w:tcPr>
            <w:tcW w:w="2340" w:type="dxa"/>
            <w:noWrap/>
            <w:hideMark/>
          </w:tcPr>
          <w:p w14:paraId="0D93EB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B6F708"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3EB7898F" w14:textId="77777777" w:rsidTr="001B6194">
        <w:trPr>
          <w:trHeight w:val="400"/>
        </w:trPr>
        <w:tc>
          <w:tcPr>
            <w:tcW w:w="3325" w:type="dxa"/>
            <w:noWrap/>
            <w:hideMark/>
          </w:tcPr>
          <w:p w14:paraId="680D600D" w14:textId="77777777" w:rsidR="003F4AD9" w:rsidRPr="00786C39" w:rsidRDefault="003F4AD9">
            <w:pPr>
              <w:rPr>
                <w:rFonts w:ascii="Bell MT" w:hAnsi="Bell MT" w:cs="Arial"/>
              </w:rPr>
            </w:pPr>
            <w:r w:rsidRPr="00786C39">
              <w:rPr>
                <w:rFonts w:ascii="Bell MT" w:hAnsi="Bell MT" w:cs="Arial"/>
              </w:rPr>
              <w:t>Werkzeug0.15.6</w:t>
            </w:r>
          </w:p>
        </w:tc>
        <w:tc>
          <w:tcPr>
            <w:tcW w:w="2340" w:type="dxa"/>
            <w:noWrap/>
            <w:hideMark/>
          </w:tcPr>
          <w:p w14:paraId="642AC6D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1BD497" w14:textId="77777777" w:rsidR="003F4AD9" w:rsidRPr="00786C39" w:rsidRDefault="003F4AD9">
            <w:pPr>
              <w:rPr>
                <w:rFonts w:ascii="Bell MT" w:hAnsi="Bell MT" w:cs="Arial"/>
              </w:rPr>
            </w:pPr>
            <w:r w:rsidRPr="00786C39">
              <w:rPr>
                <w:rFonts w:ascii="Bell MT" w:hAnsi="Bell MT" w:cs="Arial"/>
              </w:rPr>
              <w:t>http://werkzeug.pocoo.org/</w:t>
            </w:r>
          </w:p>
        </w:tc>
      </w:tr>
      <w:tr w:rsidR="00DD039C" w:rsidRPr="00786C39" w14:paraId="48765886" w14:textId="77777777" w:rsidTr="001B6194">
        <w:trPr>
          <w:trHeight w:val="400"/>
        </w:trPr>
        <w:tc>
          <w:tcPr>
            <w:tcW w:w="3325" w:type="dxa"/>
            <w:noWrap/>
            <w:hideMark/>
          </w:tcPr>
          <w:p w14:paraId="22251196"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03206AC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AD327B"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0D5ED92E" w14:textId="77777777" w:rsidTr="001B6194">
        <w:trPr>
          <w:trHeight w:val="400"/>
        </w:trPr>
        <w:tc>
          <w:tcPr>
            <w:tcW w:w="3325" w:type="dxa"/>
            <w:noWrap/>
            <w:hideMark/>
          </w:tcPr>
          <w:p w14:paraId="7F2EF43A"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475C56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686E5E"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42070127" w14:textId="77777777" w:rsidTr="001B6194">
        <w:trPr>
          <w:trHeight w:val="400"/>
        </w:trPr>
        <w:tc>
          <w:tcPr>
            <w:tcW w:w="3325" w:type="dxa"/>
            <w:noWrap/>
            <w:hideMark/>
          </w:tcPr>
          <w:p w14:paraId="0ABE62B3" w14:textId="77777777" w:rsidR="003F4AD9" w:rsidRPr="00786C39" w:rsidRDefault="003F4AD9">
            <w:pPr>
              <w:rPr>
                <w:rFonts w:ascii="Bell MT" w:hAnsi="Bell MT" w:cs="Arial"/>
              </w:rPr>
            </w:pPr>
            <w:r w:rsidRPr="00786C39">
              <w:rPr>
                <w:rFonts w:ascii="Bell MT" w:hAnsi="Bell MT" w:cs="Arial"/>
              </w:rPr>
              <w:t>baize0.15.0rc2</w:t>
            </w:r>
          </w:p>
        </w:tc>
        <w:tc>
          <w:tcPr>
            <w:tcW w:w="2340" w:type="dxa"/>
            <w:noWrap/>
            <w:hideMark/>
          </w:tcPr>
          <w:p w14:paraId="44DD2E3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442CEDE" w14:textId="77777777" w:rsidR="003F4AD9" w:rsidRPr="00786C39" w:rsidRDefault="003F4AD9">
            <w:pPr>
              <w:rPr>
                <w:rFonts w:ascii="Bell MT" w:hAnsi="Bell MT" w:cs="Arial"/>
              </w:rPr>
            </w:pPr>
            <w:r w:rsidRPr="00786C39">
              <w:rPr>
                <w:rFonts w:ascii="Bell MT" w:hAnsi="Bell MT" w:cs="Arial"/>
              </w:rPr>
              <w:t>https://github.com/abersheeran/baize</w:t>
            </w:r>
          </w:p>
        </w:tc>
      </w:tr>
      <w:tr w:rsidR="00DD039C" w:rsidRPr="00786C39" w14:paraId="3AAE612F" w14:textId="77777777" w:rsidTr="001B6194">
        <w:trPr>
          <w:trHeight w:val="400"/>
        </w:trPr>
        <w:tc>
          <w:tcPr>
            <w:tcW w:w="3325" w:type="dxa"/>
            <w:noWrap/>
            <w:hideMark/>
          </w:tcPr>
          <w:p w14:paraId="21C3FB3A"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7689B38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B99C50"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111D8A3E" w14:textId="77777777" w:rsidTr="001B6194">
        <w:trPr>
          <w:trHeight w:val="400"/>
        </w:trPr>
        <w:tc>
          <w:tcPr>
            <w:tcW w:w="3325" w:type="dxa"/>
            <w:noWrap/>
            <w:hideMark/>
          </w:tcPr>
          <w:p w14:paraId="4ED323C9"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1510BC7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E1A46DE"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3C410ED4" w14:textId="77777777" w:rsidTr="001B6194">
        <w:trPr>
          <w:trHeight w:val="400"/>
        </w:trPr>
        <w:tc>
          <w:tcPr>
            <w:tcW w:w="3325" w:type="dxa"/>
            <w:noWrap/>
            <w:hideMark/>
          </w:tcPr>
          <w:p w14:paraId="354D2CF6"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6CC2BB4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983BF6"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4CFD57D7" w14:textId="77777777" w:rsidTr="001B6194">
        <w:trPr>
          <w:trHeight w:val="400"/>
        </w:trPr>
        <w:tc>
          <w:tcPr>
            <w:tcW w:w="3325" w:type="dxa"/>
            <w:noWrap/>
            <w:hideMark/>
          </w:tcPr>
          <w:p w14:paraId="26E2B947" w14:textId="77777777" w:rsidR="003F4AD9" w:rsidRPr="00786C39" w:rsidRDefault="003F4AD9">
            <w:pPr>
              <w:rPr>
                <w:rFonts w:ascii="Bell MT" w:hAnsi="Bell MT" w:cs="Arial"/>
              </w:rPr>
            </w:pPr>
            <w:r w:rsidRPr="00786C39">
              <w:rPr>
                <w:rFonts w:ascii="Bell MT" w:hAnsi="Bell MT" w:cs="Arial"/>
              </w:rPr>
              <w:t>dnspython2.4.2</w:t>
            </w:r>
          </w:p>
        </w:tc>
        <w:tc>
          <w:tcPr>
            <w:tcW w:w="2340" w:type="dxa"/>
            <w:noWrap/>
            <w:hideMark/>
          </w:tcPr>
          <w:p w14:paraId="62EA9F99"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DF9A35F"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4D7572D5" w14:textId="77777777" w:rsidTr="001B6194">
        <w:trPr>
          <w:trHeight w:val="400"/>
        </w:trPr>
        <w:tc>
          <w:tcPr>
            <w:tcW w:w="3325" w:type="dxa"/>
            <w:noWrap/>
            <w:hideMark/>
          </w:tcPr>
          <w:p w14:paraId="2E1FB543" w14:textId="77777777" w:rsidR="003F4AD9" w:rsidRPr="00786C39" w:rsidRDefault="003F4AD9">
            <w:pPr>
              <w:rPr>
                <w:rFonts w:ascii="Bell MT" w:hAnsi="Bell MT" w:cs="Arial"/>
              </w:rPr>
            </w:pPr>
            <w:r w:rsidRPr="00786C39">
              <w:rPr>
                <w:rFonts w:ascii="Bell MT" w:hAnsi="Bell MT" w:cs="Arial"/>
              </w:rPr>
              <w:t>dnspython31.15.0</w:t>
            </w:r>
          </w:p>
        </w:tc>
        <w:tc>
          <w:tcPr>
            <w:tcW w:w="2340" w:type="dxa"/>
            <w:noWrap/>
            <w:hideMark/>
          </w:tcPr>
          <w:p w14:paraId="1179A33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277EAC0"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E250227" w14:textId="77777777" w:rsidTr="001B6194">
        <w:trPr>
          <w:trHeight w:val="400"/>
        </w:trPr>
        <w:tc>
          <w:tcPr>
            <w:tcW w:w="3325" w:type="dxa"/>
            <w:noWrap/>
            <w:hideMark/>
          </w:tcPr>
          <w:p w14:paraId="2DC3403B" w14:textId="77777777" w:rsidR="003F4AD9" w:rsidRPr="00786C39" w:rsidRDefault="003F4AD9">
            <w:pPr>
              <w:rPr>
                <w:rFonts w:ascii="Bell MT" w:hAnsi="Bell MT" w:cs="Arial"/>
              </w:rPr>
            </w:pPr>
            <w:r w:rsidRPr="00786C39">
              <w:rPr>
                <w:rFonts w:ascii="Bell MT" w:hAnsi="Bell MT" w:cs="Arial"/>
              </w:rPr>
              <w:t>fastapi0.100.0-beta3</w:t>
            </w:r>
          </w:p>
        </w:tc>
        <w:tc>
          <w:tcPr>
            <w:tcW w:w="2340" w:type="dxa"/>
            <w:noWrap/>
            <w:hideMark/>
          </w:tcPr>
          <w:p w14:paraId="3683E2A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9B5551"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082D2443" w14:textId="77777777" w:rsidTr="001B6194">
        <w:trPr>
          <w:trHeight w:val="400"/>
        </w:trPr>
        <w:tc>
          <w:tcPr>
            <w:tcW w:w="3325" w:type="dxa"/>
            <w:noWrap/>
            <w:hideMark/>
          </w:tcPr>
          <w:p w14:paraId="1CD08A95"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076125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F077B5"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776E007F" w14:textId="77777777" w:rsidTr="001B6194">
        <w:trPr>
          <w:trHeight w:val="400"/>
        </w:trPr>
        <w:tc>
          <w:tcPr>
            <w:tcW w:w="3325" w:type="dxa"/>
            <w:noWrap/>
            <w:hideMark/>
          </w:tcPr>
          <w:p w14:paraId="46D4D915" w14:textId="77777777" w:rsidR="003F4AD9" w:rsidRPr="00786C39" w:rsidRDefault="003F4AD9">
            <w:pPr>
              <w:rPr>
                <w:rFonts w:ascii="Bell MT" w:hAnsi="Bell MT" w:cs="Arial"/>
              </w:rPr>
            </w:pPr>
            <w:r w:rsidRPr="00786C39">
              <w:rPr>
                <w:rFonts w:ascii="Bell MT" w:hAnsi="Bell MT" w:cs="Arial"/>
              </w:rPr>
              <w:t>httpcore1.0.2</w:t>
            </w:r>
          </w:p>
        </w:tc>
        <w:tc>
          <w:tcPr>
            <w:tcW w:w="2340" w:type="dxa"/>
            <w:noWrap/>
            <w:hideMark/>
          </w:tcPr>
          <w:p w14:paraId="6E98E4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A71B65D" w14:textId="77777777" w:rsidR="003F4AD9" w:rsidRPr="00786C39" w:rsidRDefault="003F4AD9">
            <w:pPr>
              <w:rPr>
                <w:rFonts w:ascii="Bell MT" w:hAnsi="Bell MT" w:cs="Arial"/>
              </w:rPr>
            </w:pPr>
            <w:r w:rsidRPr="00786C39">
              <w:rPr>
                <w:rFonts w:ascii="Bell MT" w:hAnsi="Bell MT" w:cs="Arial"/>
              </w:rPr>
              <w:t>https://github.com/encode/httpcore</w:t>
            </w:r>
          </w:p>
        </w:tc>
      </w:tr>
      <w:tr w:rsidR="00DD039C" w:rsidRPr="00786C39" w14:paraId="2769D0ED" w14:textId="77777777" w:rsidTr="001B6194">
        <w:trPr>
          <w:trHeight w:val="400"/>
        </w:trPr>
        <w:tc>
          <w:tcPr>
            <w:tcW w:w="3325" w:type="dxa"/>
            <w:noWrap/>
            <w:hideMark/>
          </w:tcPr>
          <w:p w14:paraId="52160BEF"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32D4BD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6690ECF"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0AD6E202" w14:textId="77777777" w:rsidTr="001B6194">
        <w:trPr>
          <w:trHeight w:val="400"/>
        </w:trPr>
        <w:tc>
          <w:tcPr>
            <w:tcW w:w="3325" w:type="dxa"/>
            <w:noWrap/>
            <w:hideMark/>
          </w:tcPr>
          <w:p w14:paraId="2180D0A4"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65D0F4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C3DD311"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26028508" w14:textId="77777777" w:rsidTr="001B6194">
        <w:trPr>
          <w:trHeight w:val="400"/>
        </w:trPr>
        <w:tc>
          <w:tcPr>
            <w:tcW w:w="3325" w:type="dxa"/>
            <w:noWrap/>
            <w:hideMark/>
          </w:tcPr>
          <w:p w14:paraId="70A92E5B" w14:textId="77777777" w:rsidR="003F4AD9" w:rsidRPr="00786C39" w:rsidRDefault="003F4AD9">
            <w:pPr>
              <w:rPr>
                <w:rFonts w:ascii="Bell MT" w:hAnsi="Bell MT" w:cs="Arial"/>
              </w:rPr>
            </w:pPr>
            <w:r w:rsidRPr="00786C39">
              <w:rPr>
                <w:rFonts w:ascii="Bell MT" w:hAnsi="Bell MT" w:cs="Arial"/>
              </w:rPr>
              <w:t>jQuery3.4.1</w:t>
            </w:r>
          </w:p>
        </w:tc>
        <w:tc>
          <w:tcPr>
            <w:tcW w:w="2340" w:type="dxa"/>
            <w:noWrap/>
            <w:hideMark/>
          </w:tcPr>
          <w:p w14:paraId="25644B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BBC85E" w14:textId="77777777" w:rsidR="003F4AD9" w:rsidRPr="00786C39" w:rsidRDefault="003F4AD9">
            <w:pPr>
              <w:rPr>
                <w:rFonts w:ascii="Bell MT" w:hAnsi="Bell MT" w:cs="Arial"/>
              </w:rPr>
            </w:pPr>
            <w:r w:rsidRPr="00786C39">
              <w:rPr>
                <w:rFonts w:ascii="Bell MT" w:hAnsi="Bell MT" w:cs="Arial"/>
              </w:rPr>
              <w:t>http://jquery.com/</w:t>
            </w:r>
          </w:p>
        </w:tc>
      </w:tr>
      <w:tr w:rsidR="00DD039C" w:rsidRPr="00786C39" w14:paraId="5CC456F7" w14:textId="77777777" w:rsidTr="001B6194">
        <w:trPr>
          <w:trHeight w:val="400"/>
        </w:trPr>
        <w:tc>
          <w:tcPr>
            <w:tcW w:w="3325" w:type="dxa"/>
            <w:noWrap/>
            <w:hideMark/>
          </w:tcPr>
          <w:p w14:paraId="49B6574D" w14:textId="77777777" w:rsidR="003F4AD9" w:rsidRPr="00786C39" w:rsidRDefault="003F4AD9">
            <w:pPr>
              <w:rPr>
                <w:rFonts w:ascii="Bell MT" w:hAnsi="Bell MT" w:cs="Arial"/>
              </w:rPr>
            </w:pPr>
            <w:r w:rsidRPr="00786C39">
              <w:rPr>
                <w:rFonts w:ascii="Bell MT" w:hAnsi="Bell MT" w:cs="Arial"/>
              </w:rPr>
              <w:t>bcrypt4.1.1</w:t>
            </w:r>
          </w:p>
        </w:tc>
        <w:tc>
          <w:tcPr>
            <w:tcW w:w="2340" w:type="dxa"/>
            <w:noWrap/>
            <w:hideMark/>
          </w:tcPr>
          <w:p w14:paraId="7340052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13983D" w14:textId="77777777" w:rsidR="003F4AD9" w:rsidRPr="00786C39" w:rsidRDefault="003F4AD9">
            <w:pPr>
              <w:rPr>
                <w:rFonts w:ascii="Bell MT" w:hAnsi="Bell MT" w:cs="Arial"/>
              </w:rPr>
            </w:pPr>
            <w:r w:rsidRPr="00786C39">
              <w:rPr>
                <w:rFonts w:ascii="Bell MT" w:hAnsi="Bell MT" w:cs="Arial"/>
              </w:rPr>
              <w:t> </w:t>
            </w:r>
          </w:p>
        </w:tc>
      </w:tr>
      <w:tr w:rsidR="00DD039C" w:rsidRPr="00786C39" w14:paraId="76029EFF" w14:textId="77777777" w:rsidTr="001B6194">
        <w:trPr>
          <w:trHeight w:val="400"/>
        </w:trPr>
        <w:tc>
          <w:tcPr>
            <w:tcW w:w="3325" w:type="dxa"/>
            <w:noWrap/>
            <w:hideMark/>
          </w:tcPr>
          <w:p w14:paraId="734936D7"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5AC9D2A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A28CDD"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42CE4E19" w14:textId="77777777" w:rsidTr="001B6194">
        <w:trPr>
          <w:trHeight w:val="400"/>
        </w:trPr>
        <w:tc>
          <w:tcPr>
            <w:tcW w:w="3325" w:type="dxa"/>
            <w:noWrap/>
            <w:hideMark/>
          </w:tcPr>
          <w:p w14:paraId="5D9A9CFD"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0F8575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FD2056"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29BC5DEA" w14:textId="77777777" w:rsidTr="001B6194">
        <w:trPr>
          <w:trHeight w:val="400"/>
        </w:trPr>
        <w:tc>
          <w:tcPr>
            <w:tcW w:w="3325" w:type="dxa"/>
            <w:noWrap/>
            <w:hideMark/>
          </w:tcPr>
          <w:p w14:paraId="7F96DA2A" w14:textId="77777777" w:rsidR="003F4AD9" w:rsidRPr="00786C39" w:rsidRDefault="003F4AD9">
            <w:pPr>
              <w:rPr>
                <w:rFonts w:ascii="Bell MT" w:hAnsi="Bell MT" w:cs="Arial"/>
              </w:rPr>
            </w:pPr>
            <w:r w:rsidRPr="00786C39">
              <w:rPr>
                <w:rFonts w:ascii="Bell MT" w:hAnsi="Bell MT" w:cs="Arial"/>
              </w:rPr>
              <w:t>ply3.11</w:t>
            </w:r>
          </w:p>
        </w:tc>
        <w:tc>
          <w:tcPr>
            <w:tcW w:w="2340" w:type="dxa"/>
            <w:noWrap/>
            <w:hideMark/>
          </w:tcPr>
          <w:p w14:paraId="593C69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D9DCC87" w14:textId="77777777" w:rsidR="003F4AD9" w:rsidRPr="00786C39" w:rsidRDefault="003F4AD9">
            <w:pPr>
              <w:rPr>
                <w:rFonts w:ascii="Bell MT" w:hAnsi="Bell MT" w:cs="Arial"/>
              </w:rPr>
            </w:pPr>
            <w:r w:rsidRPr="00786C39">
              <w:rPr>
                <w:rFonts w:ascii="Bell MT" w:hAnsi="Bell MT" w:cs="Arial"/>
              </w:rPr>
              <w:t>http://code.google.com/p/ply</w:t>
            </w:r>
          </w:p>
        </w:tc>
      </w:tr>
      <w:tr w:rsidR="00DD039C" w:rsidRPr="00786C39" w14:paraId="377CC1F9" w14:textId="77777777" w:rsidTr="001B6194">
        <w:trPr>
          <w:trHeight w:val="400"/>
        </w:trPr>
        <w:tc>
          <w:tcPr>
            <w:tcW w:w="3325" w:type="dxa"/>
            <w:noWrap/>
            <w:hideMark/>
          </w:tcPr>
          <w:p w14:paraId="3A6BB20D"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509A609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7909E0"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054DAF0E" w14:textId="77777777" w:rsidTr="001B6194">
        <w:trPr>
          <w:trHeight w:val="400"/>
        </w:trPr>
        <w:tc>
          <w:tcPr>
            <w:tcW w:w="3325" w:type="dxa"/>
            <w:noWrap/>
            <w:hideMark/>
          </w:tcPr>
          <w:p w14:paraId="482A4100" w14:textId="77777777" w:rsidR="003F4AD9" w:rsidRPr="00786C39" w:rsidRDefault="003F4AD9">
            <w:pPr>
              <w:rPr>
                <w:rFonts w:ascii="Bell MT" w:hAnsi="Bell MT" w:cs="Arial"/>
              </w:rPr>
            </w:pPr>
            <w:r w:rsidRPr="00786C39">
              <w:rPr>
                <w:rFonts w:ascii="Bell MT" w:hAnsi="Bell MT" w:cs="Arial"/>
              </w:rPr>
              <w:t>pyasn10.5.0</w:t>
            </w:r>
          </w:p>
        </w:tc>
        <w:tc>
          <w:tcPr>
            <w:tcW w:w="2340" w:type="dxa"/>
            <w:noWrap/>
            <w:hideMark/>
          </w:tcPr>
          <w:p w14:paraId="180C8B2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442E4BB" w14:textId="77777777" w:rsidR="003F4AD9" w:rsidRPr="00786C39" w:rsidRDefault="003F4AD9">
            <w:pPr>
              <w:rPr>
                <w:rFonts w:ascii="Bell MT" w:hAnsi="Bell MT" w:cs="Arial"/>
              </w:rPr>
            </w:pPr>
            <w:r w:rsidRPr="00786C39">
              <w:rPr>
                <w:rFonts w:ascii="Bell MT" w:hAnsi="Bell MT" w:cs="Arial"/>
              </w:rPr>
              <w:t>https://pypi.org/project/pyasn1/</w:t>
            </w:r>
          </w:p>
        </w:tc>
      </w:tr>
      <w:tr w:rsidR="00DD039C" w:rsidRPr="00786C39" w14:paraId="0243BD1B" w14:textId="77777777" w:rsidTr="001B6194">
        <w:trPr>
          <w:trHeight w:val="400"/>
        </w:trPr>
        <w:tc>
          <w:tcPr>
            <w:tcW w:w="3325" w:type="dxa"/>
            <w:noWrap/>
            <w:hideMark/>
          </w:tcPr>
          <w:p w14:paraId="10416CC1" w14:textId="77777777" w:rsidR="003F4AD9" w:rsidRPr="00786C39" w:rsidRDefault="003F4AD9">
            <w:pPr>
              <w:rPr>
                <w:rFonts w:ascii="Bell MT" w:hAnsi="Bell MT" w:cs="Arial"/>
              </w:rPr>
            </w:pPr>
            <w:r w:rsidRPr="00786C39">
              <w:rPr>
                <w:rFonts w:ascii="Bell MT" w:hAnsi="Bell MT" w:cs="Arial"/>
              </w:rPr>
              <w:t>pyca/cryptography2.1</w:t>
            </w:r>
          </w:p>
        </w:tc>
        <w:tc>
          <w:tcPr>
            <w:tcW w:w="2340" w:type="dxa"/>
            <w:noWrap/>
            <w:hideMark/>
          </w:tcPr>
          <w:p w14:paraId="38F5D2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8EB1B1" w14:textId="77777777" w:rsidR="003F4AD9" w:rsidRPr="00786C39" w:rsidRDefault="003F4AD9">
            <w:pPr>
              <w:rPr>
                <w:rFonts w:ascii="Bell MT" w:hAnsi="Bell MT" w:cs="Arial"/>
              </w:rPr>
            </w:pPr>
            <w:r w:rsidRPr="00786C39">
              <w:rPr>
                <w:rFonts w:ascii="Bell MT" w:hAnsi="Bell MT" w:cs="Arial"/>
              </w:rPr>
              <w:t>https://github.com/pyca/cryptography</w:t>
            </w:r>
          </w:p>
        </w:tc>
      </w:tr>
      <w:tr w:rsidR="00DD039C" w:rsidRPr="00786C39" w14:paraId="5206AEDA" w14:textId="77777777" w:rsidTr="001B6194">
        <w:trPr>
          <w:trHeight w:val="400"/>
        </w:trPr>
        <w:tc>
          <w:tcPr>
            <w:tcW w:w="3325" w:type="dxa"/>
            <w:noWrap/>
            <w:hideMark/>
          </w:tcPr>
          <w:p w14:paraId="7BBA5433" w14:textId="77777777" w:rsidR="003F4AD9" w:rsidRPr="00786C39" w:rsidRDefault="003F4AD9">
            <w:pPr>
              <w:rPr>
                <w:rFonts w:ascii="Bell MT" w:hAnsi="Bell MT" w:cs="Arial"/>
              </w:rPr>
            </w:pPr>
            <w:r w:rsidRPr="00786C39">
              <w:rPr>
                <w:rFonts w:ascii="Bell MT" w:hAnsi="Bell MT" w:cs="Arial"/>
              </w:rPr>
              <w:t>pycparser1</w:t>
            </w:r>
          </w:p>
        </w:tc>
        <w:tc>
          <w:tcPr>
            <w:tcW w:w="2340" w:type="dxa"/>
            <w:noWrap/>
            <w:hideMark/>
          </w:tcPr>
          <w:p w14:paraId="363D2CD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3EE8F92" w14:textId="77777777" w:rsidR="003F4AD9" w:rsidRPr="00786C39" w:rsidRDefault="003F4AD9">
            <w:pPr>
              <w:rPr>
                <w:rFonts w:ascii="Bell MT" w:hAnsi="Bell MT" w:cs="Arial"/>
              </w:rPr>
            </w:pPr>
            <w:r w:rsidRPr="00786C39">
              <w:rPr>
                <w:rFonts w:ascii="Bell MT" w:hAnsi="Bell MT" w:cs="Arial"/>
              </w:rPr>
              <w:t>https://github.com/eliben/pycparser</w:t>
            </w:r>
          </w:p>
        </w:tc>
      </w:tr>
      <w:tr w:rsidR="00DD039C" w:rsidRPr="00786C39" w14:paraId="6288BA2F" w14:textId="77777777" w:rsidTr="001B6194">
        <w:trPr>
          <w:trHeight w:val="400"/>
        </w:trPr>
        <w:tc>
          <w:tcPr>
            <w:tcW w:w="3325" w:type="dxa"/>
            <w:noWrap/>
            <w:hideMark/>
          </w:tcPr>
          <w:p w14:paraId="656EC0BA" w14:textId="77777777" w:rsidR="003F4AD9" w:rsidRPr="00786C39" w:rsidRDefault="003F4AD9">
            <w:pPr>
              <w:rPr>
                <w:rFonts w:ascii="Bell MT" w:hAnsi="Bell MT" w:cs="Arial"/>
              </w:rPr>
            </w:pPr>
            <w:r w:rsidRPr="00786C39">
              <w:rPr>
                <w:rFonts w:ascii="Bell MT" w:hAnsi="Bell MT" w:cs="Arial"/>
              </w:rPr>
              <w:t>pydantic2.5.3</w:t>
            </w:r>
          </w:p>
        </w:tc>
        <w:tc>
          <w:tcPr>
            <w:tcW w:w="2340" w:type="dxa"/>
            <w:noWrap/>
            <w:hideMark/>
          </w:tcPr>
          <w:p w14:paraId="64E490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797BA2"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15E4A261" w14:textId="77777777" w:rsidTr="001B6194">
        <w:trPr>
          <w:trHeight w:val="400"/>
        </w:trPr>
        <w:tc>
          <w:tcPr>
            <w:tcW w:w="3325" w:type="dxa"/>
            <w:noWrap/>
            <w:hideMark/>
          </w:tcPr>
          <w:p w14:paraId="325B9017"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7DB395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70A7DC"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32A34256" w14:textId="77777777" w:rsidTr="001B6194">
        <w:trPr>
          <w:trHeight w:val="400"/>
        </w:trPr>
        <w:tc>
          <w:tcPr>
            <w:tcW w:w="3325" w:type="dxa"/>
            <w:noWrap/>
            <w:hideMark/>
          </w:tcPr>
          <w:p w14:paraId="7F3615A9"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58E9FDF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C0B317"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0A070E7F" w14:textId="77777777" w:rsidTr="001B6194">
        <w:trPr>
          <w:trHeight w:val="400"/>
        </w:trPr>
        <w:tc>
          <w:tcPr>
            <w:tcW w:w="3325" w:type="dxa"/>
            <w:noWrap/>
            <w:hideMark/>
          </w:tcPr>
          <w:p w14:paraId="3C34B3EF" w14:textId="77777777" w:rsidR="003F4AD9" w:rsidRPr="00786C39" w:rsidRDefault="003F4AD9">
            <w:pPr>
              <w:rPr>
                <w:rFonts w:ascii="Bell MT" w:hAnsi="Bell MT" w:cs="Arial"/>
              </w:rPr>
            </w:pPr>
            <w:r w:rsidRPr="00786C39">
              <w:rPr>
                <w:rFonts w:ascii="Bell MT" w:hAnsi="Bell MT" w:cs="Arial"/>
              </w:rPr>
              <w:t>python cffi1.16.0</w:t>
            </w:r>
          </w:p>
        </w:tc>
        <w:tc>
          <w:tcPr>
            <w:tcW w:w="2340" w:type="dxa"/>
            <w:noWrap/>
            <w:hideMark/>
          </w:tcPr>
          <w:p w14:paraId="4CE7B7B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806DF4" w14:textId="77777777" w:rsidR="003F4AD9" w:rsidRPr="00786C39" w:rsidRDefault="003F4AD9">
            <w:pPr>
              <w:rPr>
                <w:rFonts w:ascii="Bell MT" w:hAnsi="Bell MT" w:cs="Arial"/>
              </w:rPr>
            </w:pPr>
            <w:r w:rsidRPr="00786C39">
              <w:rPr>
                <w:rFonts w:ascii="Bell MT" w:hAnsi="Bell MT" w:cs="Arial"/>
              </w:rPr>
              <w:t>https://cffi.readthedocs.io/en/latest/index.html</w:t>
            </w:r>
          </w:p>
        </w:tc>
      </w:tr>
      <w:tr w:rsidR="00DD039C" w:rsidRPr="00786C39" w14:paraId="2C48EEC4" w14:textId="77777777" w:rsidTr="001B6194">
        <w:trPr>
          <w:trHeight w:val="400"/>
        </w:trPr>
        <w:tc>
          <w:tcPr>
            <w:tcW w:w="3325" w:type="dxa"/>
            <w:noWrap/>
            <w:hideMark/>
          </w:tcPr>
          <w:p w14:paraId="4BC3E47E"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3521A51E"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66C84697"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559E0AE8" w14:textId="77777777" w:rsidTr="001B6194">
        <w:trPr>
          <w:trHeight w:val="400"/>
        </w:trPr>
        <w:tc>
          <w:tcPr>
            <w:tcW w:w="3325" w:type="dxa"/>
            <w:noWrap/>
            <w:hideMark/>
          </w:tcPr>
          <w:p w14:paraId="04FC9BDD"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69F42BC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403780"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758201FE" w14:textId="77777777" w:rsidTr="001B6194">
        <w:trPr>
          <w:trHeight w:val="400"/>
        </w:trPr>
        <w:tc>
          <w:tcPr>
            <w:tcW w:w="3325" w:type="dxa"/>
            <w:noWrap/>
            <w:hideMark/>
          </w:tcPr>
          <w:p w14:paraId="2B154538" w14:textId="77777777" w:rsidR="003F4AD9" w:rsidRPr="00786C39" w:rsidRDefault="003F4AD9">
            <w:pPr>
              <w:rPr>
                <w:rFonts w:ascii="Bell MT" w:hAnsi="Bell MT" w:cs="Arial"/>
              </w:rPr>
            </w:pPr>
            <w:r w:rsidRPr="00786C39">
              <w:rPr>
                <w:rFonts w:ascii="Bell MT" w:hAnsi="Bell MT" w:cs="Arial"/>
              </w:rPr>
              <w:t>python-cryptography43.0.0</w:t>
            </w:r>
          </w:p>
        </w:tc>
        <w:tc>
          <w:tcPr>
            <w:tcW w:w="2340" w:type="dxa"/>
            <w:noWrap/>
            <w:hideMark/>
          </w:tcPr>
          <w:p w14:paraId="6A0D2E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AFE8C8" w14:textId="77777777" w:rsidR="003F4AD9" w:rsidRPr="00786C39" w:rsidRDefault="003F4AD9">
            <w:pPr>
              <w:rPr>
                <w:rFonts w:ascii="Bell MT" w:hAnsi="Bell MT" w:cs="Arial"/>
              </w:rPr>
            </w:pPr>
            <w:r w:rsidRPr="00786C39">
              <w:rPr>
                <w:rFonts w:ascii="Bell MT" w:hAnsi="Bell MT" w:cs="Arial"/>
              </w:rPr>
              <w:t>https://cryptography.io/</w:t>
            </w:r>
          </w:p>
        </w:tc>
      </w:tr>
      <w:tr w:rsidR="00DD039C" w:rsidRPr="00786C39" w14:paraId="5668599C" w14:textId="77777777" w:rsidTr="001B6194">
        <w:trPr>
          <w:trHeight w:val="400"/>
        </w:trPr>
        <w:tc>
          <w:tcPr>
            <w:tcW w:w="3325" w:type="dxa"/>
            <w:noWrap/>
            <w:hideMark/>
          </w:tcPr>
          <w:p w14:paraId="1793561A"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0A5ADB6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AA065A5"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0ECDAE6F" w14:textId="77777777" w:rsidTr="001B6194">
        <w:trPr>
          <w:trHeight w:val="400"/>
        </w:trPr>
        <w:tc>
          <w:tcPr>
            <w:tcW w:w="3325" w:type="dxa"/>
            <w:noWrap/>
            <w:hideMark/>
          </w:tcPr>
          <w:p w14:paraId="7C429A5F"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2229338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A9EBF4"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1E7694E9" w14:textId="77777777" w:rsidTr="001B6194">
        <w:trPr>
          <w:trHeight w:val="400"/>
        </w:trPr>
        <w:tc>
          <w:tcPr>
            <w:tcW w:w="3325" w:type="dxa"/>
            <w:noWrap/>
            <w:hideMark/>
          </w:tcPr>
          <w:p w14:paraId="03A9940C" w14:textId="77777777" w:rsidR="003F4AD9" w:rsidRPr="00786C39" w:rsidRDefault="003F4AD9">
            <w:pPr>
              <w:rPr>
                <w:rFonts w:ascii="Bell MT" w:hAnsi="Bell MT" w:cs="Arial"/>
              </w:rPr>
            </w:pPr>
            <w:r w:rsidRPr="00786C39">
              <w:rPr>
                <w:rFonts w:ascii="Bell MT" w:hAnsi="Bell MT" w:cs="Arial"/>
              </w:rPr>
              <w:t>python-ecdsa0.19.0</w:t>
            </w:r>
          </w:p>
        </w:tc>
        <w:tc>
          <w:tcPr>
            <w:tcW w:w="2340" w:type="dxa"/>
            <w:noWrap/>
            <w:hideMark/>
          </w:tcPr>
          <w:p w14:paraId="1BA13A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5E29CF" w14:textId="77777777" w:rsidR="003F4AD9" w:rsidRPr="00786C39" w:rsidRDefault="003F4AD9">
            <w:pPr>
              <w:rPr>
                <w:rFonts w:ascii="Bell MT" w:hAnsi="Bell MT" w:cs="Arial"/>
              </w:rPr>
            </w:pPr>
            <w:r w:rsidRPr="00786C39">
              <w:rPr>
                <w:rFonts w:ascii="Bell MT" w:hAnsi="Bell MT" w:cs="Arial"/>
              </w:rPr>
              <w:t>https://github.com/warner/python-ecdsa</w:t>
            </w:r>
          </w:p>
        </w:tc>
      </w:tr>
      <w:tr w:rsidR="00DD039C" w:rsidRPr="00786C39" w14:paraId="753935D6" w14:textId="77777777" w:rsidTr="001B6194">
        <w:trPr>
          <w:trHeight w:val="400"/>
        </w:trPr>
        <w:tc>
          <w:tcPr>
            <w:tcW w:w="3325" w:type="dxa"/>
            <w:noWrap/>
            <w:hideMark/>
          </w:tcPr>
          <w:p w14:paraId="463B76A7"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7243AD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63D042"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308B8B2E" w14:textId="77777777" w:rsidTr="001B6194">
        <w:trPr>
          <w:trHeight w:val="400"/>
        </w:trPr>
        <w:tc>
          <w:tcPr>
            <w:tcW w:w="3325" w:type="dxa"/>
            <w:noWrap/>
            <w:hideMark/>
          </w:tcPr>
          <w:p w14:paraId="2ED345FC"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7A30961B"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4FB878A"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6CB4DC7A" w14:textId="77777777" w:rsidTr="001B6194">
        <w:trPr>
          <w:trHeight w:val="400"/>
        </w:trPr>
        <w:tc>
          <w:tcPr>
            <w:tcW w:w="3325" w:type="dxa"/>
            <w:noWrap/>
            <w:hideMark/>
          </w:tcPr>
          <w:p w14:paraId="74673993"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3718C2C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4BF40D73" w14:textId="77777777" w:rsidR="003F4AD9" w:rsidRPr="00786C39" w:rsidRDefault="003F4AD9">
            <w:pPr>
              <w:rPr>
                <w:rFonts w:ascii="Bell MT" w:hAnsi="Bell MT" w:cs="Arial"/>
              </w:rPr>
            </w:pPr>
            <w:r w:rsidRPr="00786C39">
              <w:rPr>
                <w:rFonts w:ascii="Bell MT" w:hAnsi="Bell MT" w:cs="Arial"/>
              </w:rPr>
              <w:t> </w:t>
            </w:r>
          </w:p>
        </w:tc>
      </w:tr>
      <w:tr w:rsidR="00DD039C" w:rsidRPr="00786C39" w14:paraId="4A577CB7" w14:textId="77777777" w:rsidTr="001B6194">
        <w:trPr>
          <w:trHeight w:val="400"/>
        </w:trPr>
        <w:tc>
          <w:tcPr>
            <w:tcW w:w="3325" w:type="dxa"/>
            <w:noWrap/>
            <w:hideMark/>
          </w:tcPr>
          <w:p w14:paraId="717B1D24"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1B19F2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838A25"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2FA11987" w14:textId="77777777" w:rsidTr="001B6194">
        <w:trPr>
          <w:trHeight w:val="400"/>
        </w:trPr>
        <w:tc>
          <w:tcPr>
            <w:tcW w:w="3325" w:type="dxa"/>
            <w:noWrap/>
            <w:hideMark/>
          </w:tcPr>
          <w:p w14:paraId="19585911" w14:textId="77777777" w:rsidR="003F4AD9" w:rsidRPr="00786C39" w:rsidRDefault="003F4AD9">
            <w:pPr>
              <w:rPr>
                <w:rFonts w:ascii="Bell MT" w:hAnsi="Bell MT" w:cs="Arial"/>
              </w:rPr>
            </w:pPr>
            <w:r w:rsidRPr="00786C39">
              <w:rPr>
                <w:rFonts w:ascii="Bell MT" w:hAnsi="Bell MT" w:cs="Arial"/>
              </w:rPr>
              <w:t>requests-toolbelt1.0.0</w:t>
            </w:r>
          </w:p>
        </w:tc>
        <w:tc>
          <w:tcPr>
            <w:tcW w:w="2340" w:type="dxa"/>
            <w:noWrap/>
            <w:hideMark/>
          </w:tcPr>
          <w:p w14:paraId="6D5D99D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E2F36B" w14:textId="77777777" w:rsidR="003F4AD9" w:rsidRPr="00786C39" w:rsidRDefault="003F4AD9">
            <w:pPr>
              <w:rPr>
                <w:rFonts w:ascii="Bell MT" w:hAnsi="Bell MT" w:cs="Arial"/>
              </w:rPr>
            </w:pPr>
            <w:r w:rsidRPr="00786C39">
              <w:rPr>
                <w:rFonts w:ascii="Bell MT" w:hAnsi="Bell MT" w:cs="Arial"/>
              </w:rPr>
              <w:t>https://toolbelt.readthedocs.org</w:t>
            </w:r>
          </w:p>
        </w:tc>
      </w:tr>
      <w:tr w:rsidR="00DD039C" w:rsidRPr="00786C39" w14:paraId="64B9DE94" w14:textId="77777777" w:rsidTr="001B6194">
        <w:trPr>
          <w:trHeight w:val="400"/>
        </w:trPr>
        <w:tc>
          <w:tcPr>
            <w:tcW w:w="3325" w:type="dxa"/>
            <w:noWrap/>
            <w:hideMark/>
          </w:tcPr>
          <w:p w14:paraId="525D18B9"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588A5263"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D87905B"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597BAB8E" w14:textId="77777777" w:rsidTr="001B6194">
        <w:trPr>
          <w:trHeight w:val="400"/>
        </w:trPr>
        <w:tc>
          <w:tcPr>
            <w:tcW w:w="3325" w:type="dxa"/>
            <w:noWrap/>
            <w:hideMark/>
          </w:tcPr>
          <w:p w14:paraId="499CC6B5"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1E7FD9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CDDBF2"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1763693C" w14:textId="77777777" w:rsidTr="001B6194">
        <w:trPr>
          <w:trHeight w:val="400"/>
        </w:trPr>
        <w:tc>
          <w:tcPr>
            <w:tcW w:w="3325" w:type="dxa"/>
            <w:noWrap/>
            <w:hideMark/>
          </w:tcPr>
          <w:p w14:paraId="78713BDA"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2B120F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DC6033"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3F4627F2" w14:textId="77777777" w:rsidTr="001B6194">
        <w:trPr>
          <w:trHeight w:val="400"/>
        </w:trPr>
        <w:tc>
          <w:tcPr>
            <w:tcW w:w="3325" w:type="dxa"/>
            <w:noWrap/>
            <w:hideMark/>
          </w:tcPr>
          <w:p w14:paraId="5BC8DB11"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438904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8AF0D5"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7874A1B0" w14:textId="77777777" w:rsidTr="001B6194">
        <w:trPr>
          <w:trHeight w:val="400"/>
        </w:trPr>
        <w:tc>
          <w:tcPr>
            <w:tcW w:w="3325" w:type="dxa"/>
            <w:noWrap/>
            <w:hideMark/>
          </w:tcPr>
          <w:p w14:paraId="01773F77"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56CA75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16DEF8"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2C35A93B" w14:textId="77777777" w:rsidTr="001B6194">
        <w:trPr>
          <w:trHeight w:val="400"/>
        </w:trPr>
        <w:tc>
          <w:tcPr>
            <w:tcW w:w="3325" w:type="dxa"/>
            <w:noWrap/>
            <w:hideMark/>
          </w:tcPr>
          <w:p w14:paraId="2D6BD5B9"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1CF2EC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69CEF7"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2BF78DF9" w14:textId="77777777" w:rsidTr="001B6194">
        <w:trPr>
          <w:trHeight w:val="400"/>
        </w:trPr>
        <w:tc>
          <w:tcPr>
            <w:tcW w:w="3325" w:type="dxa"/>
            <w:noWrap/>
            <w:hideMark/>
          </w:tcPr>
          <w:p w14:paraId="21AA0B8F"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138A3F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B69178"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05020326" w14:textId="77777777" w:rsidTr="001B6194">
        <w:trPr>
          <w:trHeight w:val="400"/>
        </w:trPr>
        <w:tc>
          <w:tcPr>
            <w:tcW w:w="3325" w:type="dxa"/>
            <w:noWrap/>
            <w:hideMark/>
          </w:tcPr>
          <w:p w14:paraId="530E5A14" w14:textId="77777777" w:rsidR="003F4AD9" w:rsidRPr="00786C39" w:rsidRDefault="003F4AD9">
            <w:pPr>
              <w:rPr>
                <w:rFonts w:ascii="Bell MT" w:hAnsi="Bell MT" w:cs="Arial"/>
              </w:rPr>
            </w:pPr>
            <w:r w:rsidRPr="00786C39">
              <w:rPr>
                <w:rFonts w:ascii="Bell MT" w:hAnsi="Bell MT" w:cs="Arial"/>
              </w:rPr>
              <w:t>ydbCLI_2.7.0</w:t>
            </w:r>
          </w:p>
        </w:tc>
        <w:tc>
          <w:tcPr>
            <w:tcW w:w="2340" w:type="dxa"/>
            <w:noWrap/>
            <w:hideMark/>
          </w:tcPr>
          <w:p w14:paraId="68A29C3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4EBEFF"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5C3AB119" w14:textId="77777777" w:rsidTr="001B6194">
        <w:trPr>
          <w:trHeight w:val="400"/>
        </w:trPr>
        <w:tc>
          <w:tcPr>
            <w:tcW w:w="3325" w:type="dxa"/>
            <w:noWrap/>
            <w:hideMark/>
          </w:tcPr>
          <w:p w14:paraId="393F795C" w14:textId="77777777" w:rsidR="003F4AD9" w:rsidRPr="00786C39" w:rsidRDefault="003F4AD9">
            <w:pPr>
              <w:rPr>
                <w:rFonts w:ascii="Bell MT" w:hAnsi="Bell MT" w:cs="Arial"/>
              </w:rPr>
            </w:pPr>
            <w:r w:rsidRPr="00786C39">
              <w:rPr>
                <w:rFonts w:ascii="Bell MT" w:hAnsi="Bell MT" w:cs="Arial"/>
              </w:rPr>
              <w:t>@dojo/widget-core2.0.0-alpha.26</w:t>
            </w:r>
          </w:p>
        </w:tc>
        <w:tc>
          <w:tcPr>
            <w:tcW w:w="2340" w:type="dxa"/>
            <w:noWrap/>
            <w:hideMark/>
          </w:tcPr>
          <w:p w14:paraId="531F8C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6C27AA" w14:textId="77777777" w:rsidR="003F4AD9" w:rsidRPr="00786C39" w:rsidRDefault="003F4AD9">
            <w:pPr>
              <w:rPr>
                <w:rFonts w:ascii="Bell MT" w:hAnsi="Bell MT" w:cs="Arial"/>
              </w:rPr>
            </w:pPr>
            <w:r w:rsidRPr="00786C39">
              <w:rPr>
                <w:rFonts w:ascii="Bell MT" w:hAnsi="Bell MT" w:cs="Arial"/>
              </w:rPr>
              <w:t>http://dojotoolkit.org</w:t>
            </w:r>
          </w:p>
        </w:tc>
      </w:tr>
      <w:tr w:rsidR="00DD039C" w:rsidRPr="00786C39" w14:paraId="63688F83" w14:textId="77777777" w:rsidTr="001B6194">
        <w:trPr>
          <w:trHeight w:val="400"/>
        </w:trPr>
        <w:tc>
          <w:tcPr>
            <w:tcW w:w="3325" w:type="dxa"/>
            <w:noWrap/>
            <w:hideMark/>
          </w:tcPr>
          <w:p w14:paraId="52A8EE2A" w14:textId="77777777" w:rsidR="003F4AD9" w:rsidRPr="00786C39" w:rsidRDefault="003F4AD9">
            <w:pPr>
              <w:rPr>
                <w:rFonts w:ascii="Bell MT" w:hAnsi="Bell MT" w:cs="Arial"/>
              </w:rPr>
            </w:pPr>
            <w:r w:rsidRPr="00786C39">
              <w:rPr>
                <w:rFonts w:ascii="Bell MT" w:hAnsi="Bell MT" w:cs="Arial"/>
              </w:rPr>
              <w:t>Chromium (Google Chrome)38.0.2123.0</w:t>
            </w:r>
          </w:p>
        </w:tc>
        <w:tc>
          <w:tcPr>
            <w:tcW w:w="2340" w:type="dxa"/>
            <w:noWrap/>
            <w:hideMark/>
          </w:tcPr>
          <w:p w14:paraId="35C5922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85CF24" w14:textId="77777777" w:rsidR="003F4AD9" w:rsidRPr="00786C39" w:rsidRDefault="003F4AD9">
            <w:pPr>
              <w:rPr>
                <w:rFonts w:ascii="Bell MT" w:hAnsi="Bell MT" w:cs="Arial"/>
              </w:rPr>
            </w:pPr>
            <w:r w:rsidRPr="00786C39">
              <w:rPr>
                <w:rFonts w:ascii="Bell MT" w:hAnsi="Bell MT" w:cs="Arial"/>
              </w:rPr>
              <w:t>http://code.google.com/chromium/</w:t>
            </w:r>
          </w:p>
        </w:tc>
      </w:tr>
      <w:tr w:rsidR="00DD039C" w:rsidRPr="00786C39" w14:paraId="4A13CBB6" w14:textId="77777777" w:rsidTr="001B6194">
        <w:trPr>
          <w:trHeight w:val="400"/>
        </w:trPr>
        <w:tc>
          <w:tcPr>
            <w:tcW w:w="3325" w:type="dxa"/>
            <w:noWrap/>
            <w:hideMark/>
          </w:tcPr>
          <w:p w14:paraId="3D56831C"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3AF09FF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C34A111"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50075CF2" w14:textId="77777777" w:rsidTr="001B6194">
        <w:trPr>
          <w:trHeight w:val="400"/>
        </w:trPr>
        <w:tc>
          <w:tcPr>
            <w:tcW w:w="3325" w:type="dxa"/>
            <w:noWrap/>
            <w:hideMark/>
          </w:tcPr>
          <w:p w14:paraId="747AEA58" w14:textId="77777777" w:rsidR="003F4AD9" w:rsidRPr="00786C39" w:rsidRDefault="003F4AD9">
            <w:pPr>
              <w:rPr>
                <w:rFonts w:ascii="Bell MT" w:hAnsi="Bell MT" w:cs="Arial"/>
              </w:rPr>
            </w:pPr>
            <w:r w:rsidRPr="00786C39">
              <w:rPr>
                <w:rFonts w:ascii="Bell MT" w:hAnsi="Bell MT" w:cs="Arial"/>
              </w:rPr>
              <w:t>Cython0.28.6</w:t>
            </w:r>
          </w:p>
        </w:tc>
        <w:tc>
          <w:tcPr>
            <w:tcW w:w="2340" w:type="dxa"/>
            <w:noWrap/>
            <w:hideMark/>
          </w:tcPr>
          <w:p w14:paraId="2A7D1B0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825BC5" w14:textId="77777777" w:rsidR="003F4AD9" w:rsidRPr="00786C39" w:rsidRDefault="003F4AD9">
            <w:pPr>
              <w:rPr>
                <w:rFonts w:ascii="Bell MT" w:hAnsi="Bell MT" w:cs="Arial"/>
              </w:rPr>
            </w:pPr>
            <w:r w:rsidRPr="00786C39">
              <w:rPr>
                <w:rFonts w:ascii="Bell MT" w:hAnsi="Bell MT" w:cs="Arial"/>
              </w:rPr>
              <w:t>https://cython.org/</w:t>
            </w:r>
          </w:p>
        </w:tc>
      </w:tr>
      <w:tr w:rsidR="00DD039C" w:rsidRPr="00786C39" w14:paraId="2C6D44A1" w14:textId="77777777" w:rsidTr="001B6194">
        <w:trPr>
          <w:trHeight w:val="400"/>
        </w:trPr>
        <w:tc>
          <w:tcPr>
            <w:tcW w:w="3325" w:type="dxa"/>
            <w:noWrap/>
            <w:hideMark/>
          </w:tcPr>
          <w:p w14:paraId="45859B96"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31AEA40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3D6A464"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5579CCEF" w14:textId="77777777" w:rsidTr="001B6194">
        <w:trPr>
          <w:trHeight w:val="400"/>
        </w:trPr>
        <w:tc>
          <w:tcPr>
            <w:tcW w:w="3325" w:type="dxa"/>
            <w:noWrap/>
            <w:hideMark/>
          </w:tcPr>
          <w:p w14:paraId="76EEA615"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noWrap/>
            <w:hideMark/>
          </w:tcPr>
          <w:p w14:paraId="3C666C6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059F0DB"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209418D5" w14:textId="77777777" w:rsidTr="001B6194">
        <w:trPr>
          <w:trHeight w:val="400"/>
        </w:trPr>
        <w:tc>
          <w:tcPr>
            <w:tcW w:w="3325" w:type="dxa"/>
            <w:noWrap/>
            <w:hideMark/>
          </w:tcPr>
          <w:p w14:paraId="3CB7E2B0" w14:textId="77777777" w:rsidR="003F4AD9" w:rsidRPr="00786C39" w:rsidRDefault="003F4AD9">
            <w:pPr>
              <w:rPr>
                <w:rFonts w:ascii="Bell MT" w:hAnsi="Bell MT" w:cs="Arial"/>
              </w:rPr>
            </w:pPr>
            <w:r w:rsidRPr="00786C39">
              <w:rPr>
                <w:rFonts w:ascii="Bell MT" w:hAnsi="Bell MT" w:cs="Arial"/>
              </w:rPr>
              <w:t>Jinja3.1.2</w:t>
            </w:r>
          </w:p>
        </w:tc>
        <w:tc>
          <w:tcPr>
            <w:tcW w:w="2340" w:type="dxa"/>
            <w:noWrap/>
            <w:hideMark/>
          </w:tcPr>
          <w:p w14:paraId="758049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7FBD75" w14:textId="77777777" w:rsidR="003F4AD9" w:rsidRPr="00786C39" w:rsidRDefault="003F4AD9">
            <w:pPr>
              <w:rPr>
                <w:rFonts w:ascii="Bell MT" w:hAnsi="Bell MT" w:cs="Arial"/>
              </w:rPr>
            </w:pPr>
            <w:r w:rsidRPr="00786C39">
              <w:rPr>
                <w:rFonts w:ascii="Bell MT" w:hAnsi="Bell MT" w:cs="Arial"/>
              </w:rPr>
              <w:t>http://jinja.pocoo.org/</w:t>
            </w:r>
          </w:p>
        </w:tc>
      </w:tr>
      <w:tr w:rsidR="00DD039C" w:rsidRPr="00786C39" w14:paraId="49DC47E8" w14:textId="77777777" w:rsidTr="001B6194">
        <w:trPr>
          <w:trHeight w:val="400"/>
        </w:trPr>
        <w:tc>
          <w:tcPr>
            <w:tcW w:w="3325" w:type="dxa"/>
            <w:noWrap/>
            <w:hideMark/>
          </w:tcPr>
          <w:p w14:paraId="6C89695C" w14:textId="77777777" w:rsidR="003F4AD9" w:rsidRPr="00786C39" w:rsidRDefault="003F4AD9">
            <w:pPr>
              <w:rPr>
                <w:rFonts w:ascii="Bell MT" w:hAnsi="Bell MT" w:cs="Arial"/>
              </w:rPr>
            </w:pPr>
            <w:r w:rsidRPr="00786C39">
              <w:rPr>
                <w:rFonts w:ascii="Bell MT" w:hAnsi="Bell MT" w:cs="Arial"/>
              </w:rPr>
              <w:t>MarkupSafe2.1.1</w:t>
            </w:r>
          </w:p>
        </w:tc>
        <w:tc>
          <w:tcPr>
            <w:tcW w:w="2340" w:type="dxa"/>
            <w:noWrap/>
            <w:hideMark/>
          </w:tcPr>
          <w:p w14:paraId="6E9BE1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1E98E4"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DD039C" w:rsidRPr="00786C39" w14:paraId="61F524DB" w14:textId="77777777" w:rsidTr="001B6194">
        <w:trPr>
          <w:trHeight w:val="400"/>
        </w:trPr>
        <w:tc>
          <w:tcPr>
            <w:tcW w:w="3325" w:type="dxa"/>
            <w:noWrap/>
            <w:hideMark/>
          </w:tcPr>
          <w:p w14:paraId="22BF6A79"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noWrap/>
            <w:hideMark/>
          </w:tcPr>
          <w:p w14:paraId="2464599C"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38CE6B3F"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12AE8692" w14:textId="77777777" w:rsidTr="001B6194">
        <w:trPr>
          <w:trHeight w:val="400"/>
        </w:trPr>
        <w:tc>
          <w:tcPr>
            <w:tcW w:w="3325" w:type="dxa"/>
            <w:noWrap/>
            <w:hideMark/>
          </w:tcPr>
          <w:p w14:paraId="1493BEA7" w14:textId="77777777" w:rsidR="003F4AD9" w:rsidRPr="00786C39" w:rsidRDefault="003F4AD9">
            <w:pPr>
              <w:rPr>
                <w:rFonts w:ascii="Bell MT" w:hAnsi="Bell MT" w:cs="Arial"/>
              </w:rPr>
            </w:pPr>
            <w:r w:rsidRPr="00786C39">
              <w:rPr>
                <w:rFonts w:ascii="Bell MT" w:hAnsi="Bell MT" w:cs="Arial"/>
              </w:rPr>
              <w:t>NumPy1.10.0</w:t>
            </w:r>
          </w:p>
        </w:tc>
        <w:tc>
          <w:tcPr>
            <w:tcW w:w="2340" w:type="dxa"/>
            <w:noWrap/>
            <w:hideMark/>
          </w:tcPr>
          <w:p w14:paraId="0305BF0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E7DFF0E"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3106C7CB" w14:textId="77777777" w:rsidTr="001B6194">
        <w:trPr>
          <w:trHeight w:val="400"/>
        </w:trPr>
        <w:tc>
          <w:tcPr>
            <w:tcW w:w="3325" w:type="dxa"/>
            <w:noWrap/>
            <w:hideMark/>
          </w:tcPr>
          <w:p w14:paraId="4C6D4849"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177AE9A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631418"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5027412F" w14:textId="77777777" w:rsidTr="001B6194">
        <w:trPr>
          <w:trHeight w:val="400"/>
        </w:trPr>
        <w:tc>
          <w:tcPr>
            <w:tcW w:w="3325" w:type="dxa"/>
            <w:noWrap/>
            <w:hideMark/>
          </w:tcPr>
          <w:p w14:paraId="6C2B7FE0"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5BD59901"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2C5B931B"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61DFF4C3" w14:textId="77777777" w:rsidTr="001B6194">
        <w:trPr>
          <w:trHeight w:val="400"/>
        </w:trPr>
        <w:tc>
          <w:tcPr>
            <w:tcW w:w="3325" w:type="dxa"/>
            <w:noWrap/>
            <w:hideMark/>
          </w:tcPr>
          <w:p w14:paraId="0CFC81C4"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4E0AFFF0"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17097BD2"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F9EB1D5" w14:textId="77777777" w:rsidTr="001B6194">
        <w:trPr>
          <w:trHeight w:val="400"/>
        </w:trPr>
        <w:tc>
          <w:tcPr>
            <w:tcW w:w="3325" w:type="dxa"/>
            <w:noWrap/>
            <w:hideMark/>
          </w:tcPr>
          <w:p w14:paraId="67BDD5FF" w14:textId="77777777" w:rsidR="003F4AD9" w:rsidRPr="00786C39" w:rsidRDefault="003F4AD9">
            <w:pPr>
              <w:rPr>
                <w:rFonts w:ascii="Bell MT" w:hAnsi="Bell MT" w:cs="Arial"/>
              </w:rPr>
            </w:pPr>
            <w:r w:rsidRPr="00786C39">
              <w:rPr>
                <w:rFonts w:ascii="Bell MT" w:hAnsi="Bell MT" w:cs="Arial"/>
              </w:rPr>
              <w:t>agronholm/typeguard3.0.0</w:t>
            </w:r>
          </w:p>
        </w:tc>
        <w:tc>
          <w:tcPr>
            <w:tcW w:w="2340" w:type="dxa"/>
            <w:noWrap/>
            <w:hideMark/>
          </w:tcPr>
          <w:p w14:paraId="78C78C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7257CA"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331BECC7" w14:textId="77777777" w:rsidTr="001B6194">
        <w:trPr>
          <w:trHeight w:val="400"/>
        </w:trPr>
        <w:tc>
          <w:tcPr>
            <w:tcW w:w="3325" w:type="dxa"/>
            <w:noWrap/>
            <w:hideMark/>
          </w:tcPr>
          <w:p w14:paraId="7618FCDC"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37A984E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5B5013"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1290B3D3" w14:textId="77777777" w:rsidTr="001B6194">
        <w:trPr>
          <w:trHeight w:val="400"/>
        </w:trPr>
        <w:tc>
          <w:tcPr>
            <w:tcW w:w="3325" w:type="dxa"/>
            <w:noWrap/>
            <w:hideMark/>
          </w:tcPr>
          <w:p w14:paraId="51575C25"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1F76C6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B23B11"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18722280" w14:textId="77777777" w:rsidTr="001B6194">
        <w:trPr>
          <w:trHeight w:val="400"/>
        </w:trPr>
        <w:tc>
          <w:tcPr>
            <w:tcW w:w="3325" w:type="dxa"/>
            <w:noWrap/>
            <w:hideMark/>
          </w:tcPr>
          <w:p w14:paraId="544F656A" w14:textId="77777777" w:rsidR="003F4AD9" w:rsidRPr="00786C39" w:rsidRDefault="003F4AD9">
            <w:pPr>
              <w:rPr>
                <w:rFonts w:ascii="Bell MT" w:hAnsi="Bell MT" w:cs="Arial"/>
              </w:rPr>
            </w:pPr>
            <w:r w:rsidRPr="00786C39">
              <w:rPr>
                <w:rFonts w:ascii="Bell MT" w:hAnsi="Bell MT" w:cs="Arial"/>
              </w:rPr>
              <w:t>backrefs4.6</w:t>
            </w:r>
          </w:p>
        </w:tc>
        <w:tc>
          <w:tcPr>
            <w:tcW w:w="2340" w:type="dxa"/>
            <w:noWrap/>
            <w:hideMark/>
          </w:tcPr>
          <w:p w14:paraId="04F283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6A9BADA" w14:textId="77777777" w:rsidR="003F4AD9" w:rsidRPr="00786C39" w:rsidRDefault="003F4AD9">
            <w:pPr>
              <w:rPr>
                <w:rFonts w:ascii="Bell MT" w:hAnsi="Bell MT" w:cs="Arial"/>
              </w:rPr>
            </w:pPr>
            <w:r w:rsidRPr="00786C39">
              <w:rPr>
                <w:rFonts w:ascii="Bell MT" w:hAnsi="Bell MT" w:cs="Arial"/>
              </w:rPr>
              <w:t>https://github.com/facelessuser/backrefs</w:t>
            </w:r>
          </w:p>
        </w:tc>
      </w:tr>
      <w:tr w:rsidR="00DD039C" w:rsidRPr="00786C39" w14:paraId="3084333F" w14:textId="77777777" w:rsidTr="001B6194">
        <w:trPr>
          <w:trHeight w:val="400"/>
        </w:trPr>
        <w:tc>
          <w:tcPr>
            <w:tcW w:w="3325" w:type="dxa"/>
            <w:noWrap/>
            <w:hideMark/>
          </w:tcPr>
          <w:p w14:paraId="6DA25227" w14:textId="77777777" w:rsidR="003F4AD9" w:rsidRPr="00786C39" w:rsidRDefault="003F4AD9">
            <w:pPr>
              <w:rPr>
                <w:rFonts w:ascii="Bell MT" w:hAnsi="Bell MT" w:cs="Arial"/>
              </w:rPr>
            </w:pPr>
            <w:r w:rsidRPr="00786C39">
              <w:rPr>
                <w:rFonts w:ascii="Bell MT" w:hAnsi="Bell MT" w:cs="Arial"/>
              </w:rPr>
              <w:t>baize0.15.0rc2</w:t>
            </w:r>
          </w:p>
        </w:tc>
        <w:tc>
          <w:tcPr>
            <w:tcW w:w="2340" w:type="dxa"/>
            <w:noWrap/>
            <w:hideMark/>
          </w:tcPr>
          <w:p w14:paraId="0736913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6DA5F3" w14:textId="77777777" w:rsidR="003F4AD9" w:rsidRPr="00786C39" w:rsidRDefault="003F4AD9">
            <w:pPr>
              <w:rPr>
                <w:rFonts w:ascii="Bell MT" w:hAnsi="Bell MT" w:cs="Arial"/>
              </w:rPr>
            </w:pPr>
            <w:r w:rsidRPr="00786C39">
              <w:rPr>
                <w:rFonts w:ascii="Bell MT" w:hAnsi="Bell MT" w:cs="Arial"/>
              </w:rPr>
              <w:t>https://github.com/abersheeran/baize</w:t>
            </w:r>
          </w:p>
        </w:tc>
      </w:tr>
      <w:tr w:rsidR="00DD039C" w:rsidRPr="00786C39" w14:paraId="4AADB60A" w14:textId="77777777" w:rsidTr="001B6194">
        <w:trPr>
          <w:trHeight w:val="400"/>
        </w:trPr>
        <w:tc>
          <w:tcPr>
            <w:tcW w:w="3325" w:type="dxa"/>
            <w:noWrap/>
            <w:hideMark/>
          </w:tcPr>
          <w:p w14:paraId="5AAEB4CD" w14:textId="77777777" w:rsidR="003F4AD9" w:rsidRPr="00786C39" w:rsidRDefault="003F4AD9">
            <w:pPr>
              <w:rPr>
                <w:rFonts w:ascii="Bell MT" w:hAnsi="Bell MT" w:cs="Arial"/>
              </w:rPr>
            </w:pPr>
            <w:r w:rsidRPr="00786C39">
              <w:rPr>
                <w:rFonts w:ascii="Bell MT" w:hAnsi="Bell MT" w:cs="Arial"/>
              </w:rPr>
              <w:t>catalogue2.0.7</w:t>
            </w:r>
          </w:p>
        </w:tc>
        <w:tc>
          <w:tcPr>
            <w:tcW w:w="2340" w:type="dxa"/>
            <w:noWrap/>
            <w:hideMark/>
          </w:tcPr>
          <w:p w14:paraId="7B5B102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87E01D" w14:textId="77777777" w:rsidR="003F4AD9" w:rsidRPr="00786C39" w:rsidRDefault="003F4AD9">
            <w:pPr>
              <w:rPr>
                <w:rFonts w:ascii="Bell MT" w:hAnsi="Bell MT" w:cs="Arial"/>
              </w:rPr>
            </w:pPr>
            <w:r w:rsidRPr="00786C39">
              <w:rPr>
                <w:rFonts w:ascii="Bell MT" w:hAnsi="Bell MT" w:cs="Arial"/>
              </w:rPr>
              <w:t>https://github.com/explosion/catalogue</w:t>
            </w:r>
          </w:p>
        </w:tc>
      </w:tr>
      <w:tr w:rsidR="00DD039C" w:rsidRPr="00786C39" w14:paraId="404A32EB" w14:textId="77777777" w:rsidTr="001B6194">
        <w:trPr>
          <w:trHeight w:val="400"/>
        </w:trPr>
        <w:tc>
          <w:tcPr>
            <w:tcW w:w="3325" w:type="dxa"/>
            <w:noWrap/>
            <w:hideMark/>
          </w:tcPr>
          <w:p w14:paraId="052D8111"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3DBD1E1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37A1E3"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73E5873A" w14:textId="77777777" w:rsidTr="001B6194">
        <w:trPr>
          <w:trHeight w:val="400"/>
        </w:trPr>
        <w:tc>
          <w:tcPr>
            <w:tcW w:w="3325" w:type="dxa"/>
            <w:noWrap/>
            <w:hideMark/>
          </w:tcPr>
          <w:p w14:paraId="799036B6" w14:textId="77777777" w:rsidR="003F4AD9" w:rsidRPr="00786C39" w:rsidRDefault="003F4AD9">
            <w:pPr>
              <w:rPr>
                <w:rFonts w:ascii="Bell MT" w:hAnsi="Bell MT" w:cs="Arial"/>
              </w:rPr>
            </w:pPr>
            <w:r w:rsidRPr="00786C39">
              <w:rPr>
                <w:rFonts w:ascii="Bell MT" w:hAnsi="Bell MT" w:cs="Arial"/>
              </w:rPr>
              <w:t>cloup0.8.0</w:t>
            </w:r>
          </w:p>
        </w:tc>
        <w:tc>
          <w:tcPr>
            <w:tcW w:w="2340" w:type="dxa"/>
            <w:noWrap/>
            <w:hideMark/>
          </w:tcPr>
          <w:p w14:paraId="2C8FE0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9316FC" w14:textId="77777777" w:rsidR="003F4AD9" w:rsidRPr="00786C39" w:rsidRDefault="003F4AD9">
            <w:pPr>
              <w:rPr>
                <w:rFonts w:ascii="Bell MT" w:hAnsi="Bell MT" w:cs="Arial"/>
              </w:rPr>
            </w:pPr>
            <w:r w:rsidRPr="00786C39">
              <w:rPr>
                <w:rFonts w:ascii="Bell MT" w:hAnsi="Bell MT" w:cs="Arial"/>
              </w:rPr>
              <w:t>https://github.com/janLuke/cloup</w:t>
            </w:r>
          </w:p>
        </w:tc>
      </w:tr>
      <w:tr w:rsidR="00DD039C" w:rsidRPr="00786C39" w14:paraId="7D711B26" w14:textId="77777777" w:rsidTr="001B6194">
        <w:trPr>
          <w:trHeight w:val="400"/>
        </w:trPr>
        <w:tc>
          <w:tcPr>
            <w:tcW w:w="3325" w:type="dxa"/>
            <w:noWrap/>
            <w:hideMark/>
          </w:tcPr>
          <w:p w14:paraId="4781B96D"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56B3601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7A35DC"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4CFF01E0" w14:textId="77777777" w:rsidTr="001B6194">
        <w:trPr>
          <w:trHeight w:val="400"/>
        </w:trPr>
        <w:tc>
          <w:tcPr>
            <w:tcW w:w="3325" w:type="dxa"/>
            <w:noWrap/>
            <w:hideMark/>
          </w:tcPr>
          <w:p w14:paraId="772B8606" w14:textId="77777777" w:rsidR="003F4AD9" w:rsidRPr="00786C39" w:rsidRDefault="003F4AD9">
            <w:pPr>
              <w:rPr>
                <w:rFonts w:ascii="Bell MT" w:hAnsi="Bell MT" w:cs="Arial"/>
              </w:rPr>
            </w:pPr>
            <w:r w:rsidRPr="00786C39">
              <w:rPr>
                <w:rFonts w:ascii="Bell MT" w:hAnsi="Bell MT" w:cs="Arial"/>
              </w:rPr>
              <w:t>confection0.1.4</w:t>
            </w:r>
          </w:p>
        </w:tc>
        <w:tc>
          <w:tcPr>
            <w:tcW w:w="2340" w:type="dxa"/>
            <w:noWrap/>
            <w:hideMark/>
          </w:tcPr>
          <w:p w14:paraId="5BC192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2CC7F0" w14:textId="77777777" w:rsidR="003F4AD9" w:rsidRPr="00786C39" w:rsidRDefault="003F4AD9">
            <w:pPr>
              <w:rPr>
                <w:rFonts w:ascii="Bell MT" w:hAnsi="Bell MT" w:cs="Arial"/>
              </w:rPr>
            </w:pPr>
            <w:r w:rsidRPr="00786C39">
              <w:rPr>
                <w:rFonts w:ascii="Bell MT" w:hAnsi="Bell MT" w:cs="Arial"/>
              </w:rPr>
              <w:t>https://github.com/explosion/confection</w:t>
            </w:r>
          </w:p>
        </w:tc>
      </w:tr>
      <w:tr w:rsidR="00DD039C" w:rsidRPr="00786C39" w14:paraId="43FB65A2" w14:textId="77777777" w:rsidTr="001B6194">
        <w:trPr>
          <w:trHeight w:val="400"/>
        </w:trPr>
        <w:tc>
          <w:tcPr>
            <w:tcW w:w="3325" w:type="dxa"/>
            <w:noWrap/>
            <w:hideMark/>
          </w:tcPr>
          <w:p w14:paraId="6DF7D759"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580D5D8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3C9E8F9"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7AEB0562" w14:textId="77777777" w:rsidTr="001B6194">
        <w:trPr>
          <w:trHeight w:val="400"/>
        </w:trPr>
        <w:tc>
          <w:tcPr>
            <w:tcW w:w="3325" w:type="dxa"/>
            <w:noWrap/>
            <w:hideMark/>
          </w:tcPr>
          <w:p w14:paraId="1E76D524" w14:textId="77777777" w:rsidR="003F4AD9" w:rsidRPr="00786C39" w:rsidRDefault="003F4AD9">
            <w:pPr>
              <w:rPr>
                <w:rFonts w:ascii="Bell MT" w:hAnsi="Bell MT" w:cs="Arial"/>
              </w:rPr>
            </w:pPr>
            <w:r w:rsidRPr="00786C39">
              <w:rPr>
                <w:rFonts w:ascii="Bell MT" w:hAnsi="Bell MT" w:cs="Arial"/>
              </w:rPr>
              <w:t>contourpy1.2.0</w:t>
            </w:r>
          </w:p>
        </w:tc>
        <w:tc>
          <w:tcPr>
            <w:tcW w:w="2340" w:type="dxa"/>
            <w:noWrap/>
            <w:hideMark/>
          </w:tcPr>
          <w:p w14:paraId="4FDB7F0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A4E4D1"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20FC7C48" w14:textId="77777777" w:rsidTr="001B6194">
        <w:trPr>
          <w:trHeight w:val="400"/>
        </w:trPr>
        <w:tc>
          <w:tcPr>
            <w:tcW w:w="3325" w:type="dxa"/>
            <w:noWrap/>
            <w:hideMark/>
          </w:tcPr>
          <w:p w14:paraId="253A6A2D" w14:textId="77777777" w:rsidR="003F4AD9" w:rsidRPr="00786C39" w:rsidRDefault="003F4AD9">
            <w:pPr>
              <w:rPr>
                <w:rFonts w:ascii="Bell MT" w:hAnsi="Bell MT" w:cs="Arial"/>
              </w:rPr>
            </w:pPr>
            <w:r w:rsidRPr="00786C39">
              <w:rPr>
                <w:rFonts w:ascii="Bell MT" w:hAnsi="Bell MT" w:cs="Arial"/>
              </w:rPr>
              <w:t>dashea/requests-file1.4</w:t>
            </w:r>
          </w:p>
        </w:tc>
        <w:tc>
          <w:tcPr>
            <w:tcW w:w="2340" w:type="dxa"/>
            <w:noWrap/>
            <w:hideMark/>
          </w:tcPr>
          <w:p w14:paraId="4D0817A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7FB982" w14:textId="77777777" w:rsidR="003F4AD9" w:rsidRPr="00786C39" w:rsidRDefault="003F4AD9">
            <w:pPr>
              <w:rPr>
                <w:rFonts w:ascii="Bell MT" w:hAnsi="Bell MT" w:cs="Arial"/>
              </w:rPr>
            </w:pPr>
            <w:r w:rsidRPr="00786C39">
              <w:rPr>
                <w:rFonts w:ascii="Bell MT" w:hAnsi="Bell MT" w:cs="Arial"/>
              </w:rPr>
              <w:t>https://github.com/dashea/requests-file</w:t>
            </w:r>
          </w:p>
        </w:tc>
      </w:tr>
      <w:tr w:rsidR="00DD039C" w:rsidRPr="00786C39" w14:paraId="491311AE" w14:textId="77777777" w:rsidTr="001B6194">
        <w:trPr>
          <w:trHeight w:val="400"/>
        </w:trPr>
        <w:tc>
          <w:tcPr>
            <w:tcW w:w="3325" w:type="dxa"/>
            <w:noWrap/>
            <w:hideMark/>
          </w:tcPr>
          <w:p w14:paraId="113897A6" w14:textId="77777777" w:rsidR="003F4AD9" w:rsidRPr="00786C39" w:rsidRDefault="003F4AD9">
            <w:pPr>
              <w:rPr>
                <w:rFonts w:ascii="Bell MT" w:hAnsi="Bell MT" w:cs="Arial"/>
              </w:rPr>
            </w:pPr>
            <w:r w:rsidRPr="00786C39">
              <w:rPr>
                <w:rFonts w:ascii="Bell MT" w:hAnsi="Bell MT" w:cs="Arial"/>
              </w:rPr>
              <w:t>dgilland/pydashv6.0.2</w:t>
            </w:r>
          </w:p>
        </w:tc>
        <w:tc>
          <w:tcPr>
            <w:tcW w:w="2340" w:type="dxa"/>
            <w:noWrap/>
            <w:hideMark/>
          </w:tcPr>
          <w:p w14:paraId="431E655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2290A1" w14:textId="77777777" w:rsidR="003F4AD9" w:rsidRPr="00786C39" w:rsidRDefault="003F4AD9">
            <w:pPr>
              <w:rPr>
                <w:rFonts w:ascii="Bell MT" w:hAnsi="Bell MT" w:cs="Arial"/>
              </w:rPr>
            </w:pPr>
            <w:r w:rsidRPr="00786C39">
              <w:rPr>
                <w:rFonts w:ascii="Bell MT" w:hAnsi="Bell MT" w:cs="Arial"/>
              </w:rPr>
              <w:t>https://github.com/alchem0x2A/py-wdf-reader/</w:t>
            </w:r>
          </w:p>
        </w:tc>
      </w:tr>
      <w:tr w:rsidR="00DD039C" w:rsidRPr="00786C39" w14:paraId="02521133" w14:textId="77777777" w:rsidTr="001B6194">
        <w:trPr>
          <w:trHeight w:val="400"/>
        </w:trPr>
        <w:tc>
          <w:tcPr>
            <w:tcW w:w="3325" w:type="dxa"/>
            <w:noWrap/>
            <w:hideMark/>
          </w:tcPr>
          <w:p w14:paraId="7B9A2BF5"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649545D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A65D31"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56299CF4" w14:textId="77777777" w:rsidTr="001B6194">
        <w:trPr>
          <w:trHeight w:val="400"/>
        </w:trPr>
        <w:tc>
          <w:tcPr>
            <w:tcW w:w="3325" w:type="dxa"/>
            <w:noWrap/>
            <w:hideMark/>
          </w:tcPr>
          <w:p w14:paraId="216A7053" w14:textId="77777777" w:rsidR="003F4AD9" w:rsidRPr="00786C39" w:rsidRDefault="003F4AD9">
            <w:pPr>
              <w:rPr>
                <w:rFonts w:ascii="Bell MT" w:hAnsi="Bell MT" w:cs="Arial"/>
              </w:rPr>
            </w:pPr>
            <w:r w:rsidRPr="00786C39">
              <w:rPr>
                <w:rFonts w:ascii="Bell MT" w:hAnsi="Bell MT" w:cs="Arial"/>
              </w:rPr>
              <w:t>dnspython2.4.2</w:t>
            </w:r>
          </w:p>
        </w:tc>
        <w:tc>
          <w:tcPr>
            <w:tcW w:w="2340" w:type="dxa"/>
            <w:noWrap/>
            <w:hideMark/>
          </w:tcPr>
          <w:p w14:paraId="0B63ECB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37DA4D8"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05F432FE" w14:textId="77777777" w:rsidTr="001B6194">
        <w:trPr>
          <w:trHeight w:val="400"/>
        </w:trPr>
        <w:tc>
          <w:tcPr>
            <w:tcW w:w="3325" w:type="dxa"/>
            <w:noWrap/>
            <w:hideMark/>
          </w:tcPr>
          <w:p w14:paraId="1577161C" w14:textId="77777777" w:rsidR="003F4AD9" w:rsidRPr="00786C39" w:rsidRDefault="003F4AD9">
            <w:pPr>
              <w:rPr>
                <w:rFonts w:ascii="Bell MT" w:hAnsi="Bell MT" w:cs="Arial"/>
              </w:rPr>
            </w:pPr>
            <w:r w:rsidRPr="00786C39">
              <w:rPr>
                <w:rFonts w:ascii="Bell MT" w:hAnsi="Bell MT" w:cs="Arial"/>
              </w:rPr>
              <w:t>dnspython31.15.0</w:t>
            </w:r>
          </w:p>
        </w:tc>
        <w:tc>
          <w:tcPr>
            <w:tcW w:w="2340" w:type="dxa"/>
            <w:noWrap/>
            <w:hideMark/>
          </w:tcPr>
          <w:p w14:paraId="1497DF01"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152F0FF"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55D699E1" w14:textId="77777777" w:rsidTr="001B6194">
        <w:trPr>
          <w:trHeight w:val="400"/>
        </w:trPr>
        <w:tc>
          <w:tcPr>
            <w:tcW w:w="3325" w:type="dxa"/>
            <w:noWrap/>
            <w:hideMark/>
          </w:tcPr>
          <w:p w14:paraId="0454F146" w14:textId="77777777" w:rsidR="003F4AD9" w:rsidRPr="00786C39" w:rsidRDefault="003F4AD9">
            <w:pPr>
              <w:rPr>
                <w:rFonts w:ascii="Bell MT" w:hAnsi="Bell MT" w:cs="Arial"/>
              </w:rPr>
            </w:pPr>
            <w:r w:rsidRPr="00786C39">
              <w:rPr>
                <w:rFonts w:ascii="Bell MT" w:hAnsi="Bell MT" w:cs="Arial"/>
              </w:rPr>
              <w:t>drj11/pypng0.20220715.0</w:t>
            </w:r>
          </w:p>
        </w:tc>
        <w:tc>
          <w:tcPr>
            <w:tcW w:w="2340" w:type="dxa"/>
            <w:noWrap/>
            <w:hideMark/>
          </w:tcPr>
          <w:p w14:paraId="49B8CA5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37697C" w14:textId="77777777" w:rsidR="003F4AD9" w:rsidRPr="00786C39" w:rsidRDefault="003F4AD9">
            <w:pPr>
              <w:rPr>
                <w:rFonts w:ascii="Bell MT" w:hAnsi="Bell MT" w:cs="Arial"/>
              </w:rPr>
            </w:pPr>
            <w:r w:rsidRPr="00786C39">
              <w:rPr>
                <w:rFonts w:ascii="Bell MT" w:hAnsi="Bell MT" w:cs="Arial"/>
              </w:rPr>
              <w:t>https://github.com/drj11/pypng</w:t>
            </w:r>
          </w:p>
        </w:tc>
      </w:tr>
      <w:tr w:rsidR="00DD039C" w:rsidRPr="00786C39" w14:paraId="5226AD8A" w14:textId="77777777" w:rsidTr="001B6194">
        <w:trPr>
          <w:trHeight w:val="400"/>
        </w:trPr>
        <w:tc>
          <w:tcPr>
            <w:tcW w:w="3325" w:type="dxa"/>
            <w:noWrap/>
            <w:hideMark/>
          </w:tcPr>
          <w:p w14:paraId="24DA32CB"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noWrap/>
            <w:hideMark/>
          </w:tcPr>
          <w:p w14:paraId="61DB585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D98742" w14:textId="77777777" w:rsidR="003F4AD9" w:rsidRPr="00786C39" w:rsidRDefault="003F4AD9">
            <w:pPr>
              <w:rPr>
                <w:rFonts w:ascii="Bell MT" w:hAnsi="Bell MT" w:cs="Arial"/>
              </w:rPr>
            </w:pPr>
            <w:r w:rsidRPr="00786C39">
              <w:rPr>
                <w:rFonts w:ascii="Bell MT" w:hAnsi="Bell MT" w:cs="Arial"/>
              </w:rPr>
              <w:t>http://dojotoolkit.org</w:t>
            </w:r>
          </w:p>
        </w:tc>
      </w:tr>
      <w:tr w:rsidR="00DD039C" w:rsidRPr="00786C39" w14:paraId="7AB81E02" w14:textId="77777777" w:rsidTr="001B6194">
        <w:trPr>
          <w:trHeight w:val="400"/>
        </w:trPr>
        <w:tc>
          <w:tcPr>
            <w:tcW w:w="3325" w:type="dxa"/>
            <w:noWrap/>
            <w:hideMark/>
          </w:tcPr>
          <w:p w14:paraId="30DC7AAC" w14:textId="77777777" w:rsidR="003F4AD9" w:rsidRPr="00786C39" w:rsidRDefault="003F4AD9">
            <w:pPr>
              <w:rPr>
                <w:rFonts w:ascii="Bell MT" w:hAnsi="Bell MT" w:cs="Arial"/>
              </w:rPr>
            </w:pPr>
            <w:r w:rsidRPr="00786C39">
              <w:rPr>
                <w:rFonts w:ascii="Bell MT" w:hAnsi="Bell MT" w:cs="Arial"/>
              </w:rPr>
              <w:t>blis0.7.2</w:t>
            </w:r>
          </w:p>
        </w:tc>
        <w:tc>
          <w:tcPr>
            <w:tcW w:w="2340" w:type="dxa"/>
            <w:noWrap/>
            <w:hideMark/>
          </w:tcPr>
          <w:p w14:paraId="155AF5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9365E0" w14:textId="77777777" w:rsidR="003F4AD9" w:rsidRPr="00786C39" w:rsidRDefault="003F4AD9">
            <w:pPr>
              <w:rPr>
                <w:rFonts w:ascii="Bell MT" w:hAnsi="Bell MT" w:cs="Arial"/>
              </w:rPr>
            </w:pPr>
            <w:r w:rsidRPr="00786C39">
              <w:rPr>
                <w:rFonts w:ascii="Bell MT" w:hAnsi="Bell MT" w:cs="Arial"/>
              </w:rPr>
              <w:t>http://code.google.com/chromium/</w:t>
            </w:r>
          </w:p>
        </w:tc>
      </w:tr>
      <w:tr w:rsidR="00DD039C" w:rsidRPr="00786C39" w14:paraId="29FE7D3D" w14:textId="77777777" w:rsidTr="001B6194">
        <w:trPr>
          <w:trHeight w:val="400"/>
        </w:trPr>
        <w:tc>
          <w:tcPr>
            <w:tcW w:w="3325" w:type="dxa"/>
            <w:noWrap/>
            <w:hideMark/>
          </w:tcPr>
          <w:p w14:paraId="0464388D" w14:textId="77777777" w:rsidR="003F4AD9" w:rsidRPr="00786C39" w:rsidRDefault="003F4AD9">
            <w:pPr>
              <w:rPr>
                <w:rFonts w:ascii="Bell MT" w:hAnsi="Bell MT" w:cs="Arial"/>
              </w:rPr>
            </w:pPr>
            <w:r w:rsidRPr="00786C39">
              <w:rPr>
                <w:rFonts w:ascii="Bell MT" w:hAnsi="Bell MT" w:cs="Arial"/>
              </w:rPr>
              <w:t>explosion/thincv8.0.0.dev3</w:t>
            </w:r>
          </w:p>
        </w:tc>
        <w:tc>
          <w:tcPr>
            <w:tcW w:w="2340" w:type="dxa"/>
            <w:noWrap/>
            <w:hideMark/>
          </w:tcPr>
          <w:p w14:paraId="13DA3C9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530548"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2AA0F679" w14:textId="77777777" w:rsidTr="001B6194">
        <w:trPr>
          <w:trHeight w:val="400"/>
        </w:trPr>
        <w:tc>
          <w:tcPr>
            <w:tcW w:w="3325" w:type="dxa"/>
            <w:noWrap/>
            <w:hideMark/>
          </w:tcPr>
          <w:p w14:paraId="23175E16" w14:textId="77777777" w:rsidR="003F4AD9" w:rsidRPr="00786C39" w:rsidRDefault="003F4AD9">
            <w:pPr>
              <w:rPr>
                <w:rFonts w:ascii="Bell MT" w:hAnsi="Bell MT" w:cs="Arial"/>
              </w:rPr>
            </w:pPr>
            <w:r w:rsidRPr="00786C39">
              <w:rPr>
                <w:rFonts w:ascii="Bell MT" w:hAnsi="Bell MT" w:cs="Arial"/>
              </w:rPr>
              <w:t>fastapi0.100.0-beta3</w:t>
            </w:r>
          </w:p>
        </w:tc>
        <w:tc>
          <w:tcPr>
            <w:tcW w:w="2340" w:type="dxa"/>
            <w:noWrap/>
            <w:hideMark/>
          </w:tcPr>
          <w:p w14:paraId="52812C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8432E3" w14:textId="77777777" w:rsidR="003F4AD9" w:rsidRPr="00786C39" w:rsidRDefault="003F4AD9">
            <w:pPr>
              <w:rPr>
                <w:rFonts w:ascii="Bell MT" w:hAnsi="Bell MT" w:cs="Arial"/>
              </w:rPr>
            </w:pPr>
            <w:r w:rsidRPr="00786C39">
              <w:rPr>
                <w:rFonts w:ascii="Bell MT" w:hAnsi="Bell MT" w:cs="Arial"/>
              </w:rPr>
              <w:t>https://cython.org/</w:t>
            </w:r>
          </w:p>
        </w:tc>
      </w:tr>
      <w:tr w:rsidR="00DD039C" w:rsidRPr="00786C39" w14:paraId="0F5E1E6E" w14:textId="77777777" w:rsidTr="001B6194">
        <w:trPr>
          <w:trHeight w:val="400"/>
        </w:trPr>
        <w:tc>
          <w:tcPr>
            <w:tcW w:w="3325" w:type="dxa"/>
            <w:noWrap/>
            <w:hideMark/>
          </w:tcPr>
          <w:p w14:paraId="7C1C48C9"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noWrap/>
            <w:hideMark/>
          </w:tcPr>
          <w:p w14:paraId="642136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26C4F0"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13796C81" w14:textId="77777777" w:rsidTr="001B6194">
        <w:trPr>
          <w:trHeight w:val="400"/>
        </w:trPr>
        <w:tc>
          <w:tcPr>
            <w:tcW w:w="3325" w:type="dxa"/>
            <w:noWrap/>
            <w:hideMark/>
          </w:tcPr>
          <w:p w14:paraId="28C22360" w14:textId="77777777" w:rsidR="003F4AD9" w:rsidRPr="00786C39" w:rsidRDefault="003F4AD9">
            <w:pPr>
              <w:rPr>
                <w:rFonts w:ascii="Bell MT" w:hAnsi="Bell MT" w:cs="Arial"/>
              </w:rPr>
            </w:pPr>
            <w:r w:rsidRPr="00786C39">
              <w:rPr>
                <w:rFonts w:ascii="Bell MT" w:hAnsi="Bell MT" w:cs="Arial"/>
              </w:rPr>
              <w:t>googlei18n/libphonenumber8.10.1</w:t>
            </w:r>
          </w:p>
        </w:tc>
        <w:tc>
          <w:tcPr>
            <w:tcW w:w="2340" w:type="dxa"/>
            <w:noWrap/>
            <w:hideMark/>
          </w:tcPr>
          <w:p w14:paraId="3AD3E34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DC40179"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4E75C3B2" w14:textId="77777777" w:rsidTr="001B6194">
        <w:trPr>
          <w:trHeight w:val="400"/>
        </w:trPr>
        <w:tc>
          <w:tcPr>
            <w:tcW w:w="3325" w:type="dxa"/>
            <w:noWrap/>
            <w:hideMark/>
          </w:tcPr>
          <w:p w14:paraId="344459EB"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3D3A6A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0290B3" w14:textId="77777777" w:rsidR="003F4AD9" w:rsidRPr="00786C39" w:rsidRDefault="003F4AD9">
            <w:pPr>
              <w:rPr>
                <w:rFonts w:ascii="Bell MT" w:hAnsi="Bell MT" w:cs="Arial"/>
              </w:rPr>
            </w:pPr>
            <w:r w:rsidRPr="00786C39">
              <w:rPr>
                <w:rFonts w:ascii="Bell MT" w:hAnsi="Bell MT" w:cs="Arial"/>
              </w:rPr>
              <w:t>http://jinja.pocoo.org/</w:t>
            </w:r>
          </w:p>
        </w:tc>
      </w:tr>
      <w:tr w:rsidR="00DD039C" w:rsidRPr="00786C39" w14:paraId="40C32B66" w14:textId="77777777" w:rsidTr="001B6194">
        <w:trPr>
          <w:trHeight w:val="400"/>
        </w:trPr>
        <w:tc>
          <w:tcPr>
            <w:tcW w:w="3325" w:type="dxa"/>
            <w:noWrap/>
            <w:hideMark/>
          </w:tcPr>
          <w:p w14:paraId="16E16500"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noWrap/>
            <w:hideMark/>
          </w:tcPr>
          <w:p w14:paraId="5FEC62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A8F913B"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DD039C" w:rsidRPr="00786C39" w14:paraId="01E7344D" w14:textId="77777777" w:rsidTr="001B6194">
        <w:trPr>
          <w:trHeight w:val="400"/>
        </w:trPr>
        <w:tc>
          <w:tcPr>
            <w:tcW w:w="3325" w:type="dxa"/>
            <w:noWrap/>
            <w:hideMark/>
          </w:tcPr>
          <w:p w14:paraId="1A64ACEB"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noWrap/>
            <w:hideMark/>
          </w:tcPr>
          <w:p w14:paraId="234A641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EE0949"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25D71605" w14:textId="77777777" w:rsidTr="001B6194">
        <w:trPr>
          <w:trHeight w:val="400"/>
        </w:trPr>
        <w:tc>
          <w:tcPr>
            <w:tcW w:w="3325" w:type="dxa"/>
            <w:noWrap/>
            <w:hideMark/>
          </w:tcPr>
          <w:p w14:paraId="1DCE2E57"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09D4743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67AF35D"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4DD5D3E4" w14:textId="77777777" w:rsidTr="001B6194">
        <w:trPr>
          <w:trHeight w:val="400"/>
        </w:trPr>
        <w:tc>
          <w:tcPr>
            <w:tcW w:w="3325" w:type="dxa"/>
            <w:noWrap/>
            <w:hideMark/>
          </w:tcPr>
          <w:p w14:paraId="4774927C"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5E2482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9B41D53"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3213DA7E" w14:textId="77777777" w:rsidTr="001B6194">
        <w:trPr>
          <w:trHeight w:val="400"/>
        </w:trPr>
        <w:tc>
          <w:tcPr>
            <w:tcW w:w="3325" w:type="dxa"/>
            <w:noWrap/>
            <w:hideMark/>
          </w:tcPr>
          <w:p w14:paraId="1F2EAA65" w14:textId="77777777" w:rsidR="003F4AD9" w:rsidRPr="00786C39" w:rsidRDefault="003F4AD9">
            <w:pPr>
              <w:rPr>
                <w:rFonts w:ascii="Bell MT" w:hAnsi="Bell MT" w:cs="Arial"/>
              </w:rPr>
            </w:pPr>
            <w:r w:rsidRPr="00786C39">
              <w:rPr>
                <w:rFonts w:ascii="Bell MT" w:hAnsi="Bell MT" w:cs="Arial"/>
              </w:rPr>
              <w:t>importlib_resources6.1.1</w:t>
            </w:r>
          </w:p>
        </w:tc>
        <w:tc>
          <w:tcPr>
            <w:tcW w:w="2340" w:type="dxa"/>
            <w:noWrap/>
            <w:hideMark/>
          </w:tcPr>
          <w:p w14:paraId="5C4BB2F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1E8CFE"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C338BBE" w14:textId="77777777" w:rsidTr="001B6194">
        <w:trPr>
          <w:trHeight w:val="400"/>
        </w:trPr>
        <w:tc>
          <w:tcPr>
            <w:tcW w:w="3325" w:type="dxa"/>
            <w:noWrap/>
            <w:hideMark/>
          </w:tcPr>
          <w:p w14:paraId="3EB1F508" w14:textId="77777777" w:rsidR="003F4AD9" w:rsidRPr="00786C39" w:rsidRDefault="003F4AD9">
            <w:pPr>
              <w:rPr>
                <w:rFonts w:ascii="Bell MT" w:hAnsi="Bell MT" w:cs="Arial"/>
              </w:rPr>
            </w:pPr>
            <w:r w:rsidRPr="00786C39">
              <w:rPr>
                <w:rFonts w:ascii="Bell MT" w:hAnsi="Bell MT" w:cs="Arial"/>
              </w:rPr>
              <w:t>inflection0.5.1</w:t>
            </w:r>
          </w:p>
        </w:tc>
        <w:tc>
          <w:tcPr>
            <w:tcW w:w="2340" w:type="dxa"/>
            <w:noWrap/>
            <w:hideMark/>
          </w:tcPr>
          <w:p w14:paraId="4C1204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52F95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616BFDAC" w14:textId="77777777" w:rsidTr="001B6194">
        <w:trPr>
          <w:trHeight w:val="400"/>
        </w:trPr>
        <w:tc>
          <w:tcPr>
            <w:tcW w:w="3325" w:type="dxa"/>
            <w:noWrap/>
            <w:hideMark/>
          </w:tcPr>
          <w:p w14:paraId="3084C068"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6FD61B1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DA1BDF" w14:textId="77777777" w:rsidR="003F4AD9" w:rsidRPr="00786C39" w:rsidRDefault="003F4AD9">
            <w:pPr>
              <w:rPr>
                <w:rFonts w:ascii="Bell MT" w:hAnsi="Bell MT" w:cs="Arial"/>
              </w:rPr>
            </w:pPr>
            <w:r w:rsidRPr="00786C39">
              <w:rPr>
                <w:rFonts w:ascii="Bell MT" w:hAnsi="Bell MT" w:cs="Arial"/>
              </w:rPr>
              <w:t>https://github.com/agronholm/typeguard</w:t>
            </w:r>
          </w:p>
        </w:tc>
      </w:tr>
      <w:tr w:rsidR="00DD039C" w:rsidRPr="00786C39" w14:paraId="53D43473" w14:textId="77777777" w:rsidTr="001B6194">
        <w:trPr>
          <w:trHeight w:val="400"/>
        </w:trPr>
        <w:tc>
          <w:tcPr>
            <w:tcW w:w="3325" w:type="dxa"/>
            <w:noWrap/>
            <w:hideMark/>
          </w:tcPr>
          <w:p w14:paraId="06EF8A27" w14:textId="77777777" w:rsidR="003F4AD9" w:rsidRPr="00786C39" w:rsidRDefault="003F4AD9">
            <w:pPr>
              <w:rPr>
                <w:rFonts w:ascii="Bell MT" w:hAnsi="Bell MT" w:cs="Arial"/>
              </w:rPr>
            </w:pPr>
            <w:r w:rsidRPr="00786C39">
              <w:rPr>
                <w:rFonts w:ascii="Bell MT" w:hAnsi="Bell MT" w:cs="Arial"/>
              </w:rPr>
              <w:t>kiwisolver1.4.5</w:t>
            </w:r>
          </w:p>
        </w:tc>
        <w:tc>
          <w:tcPr>
            <w:tcW w:w="2340" w:type="dxa"/>
            <w:noWrap/>
            <w:hideMark/>
          </w:tcPr>
          <w:p w14:paraId="2E93A56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13D32D6"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086FCC93" w14:textId="77777777" w:rsidTr="001B6194">
        <w:trPr>
          <w:trHeight w:val="400"/>
        </w:trPr>
        <w:tc>
          <w:tcPr>
            <w:tcW w:w="3325" w:type="dxa"/>
            <w:noWrap/>
            <w:hideMark/>
          </w:tcPr>
          <w:p w14:paraId="0EED1199" w14:textId="77777777" w:rsidR="003F4AD9" w:rsidRPr="00786C39" w:rsidRDefault="003F4AD9">
            <w:pPr>
              <w:rPr>
                <w:rFonts w:ascii="Bell MT" w:hAnsi="Bell MT" w:cs="Arial"/>
              </w:rPr>
            </w:pPr>
            <w:r w:rsidRPr="00786C39">
              <w:rPr>
                <w:rFonts w:ascii="Bell MT" w:hAnsi="Bell MT" w:cs="Arial"/>
              </w:rPr>
              <w:t>langcodesv1.0.1</w:t>
            </w:r>
          </w:p>
        </w:tc>
        <w:tc>
          <w:tcPr>
            <w:tcW w:w="2340" w:type="dxa"/>
            <w:noWrap/>
            <w:hideMark/>
          </w:tcPr>
          <w:p w14:paraId="37C8CAB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148CF1"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250090D6" w14:textId="77777777" w:rsidTr="001B6194">
        <w:trPr>
          <w:trHeight w:val="400"/>
        </w:trPr>
        <w:tc>
          <w:tcPr>
            <w:tcW w:w="3325" w:type="dxa"/>
            <w:noWrap/>
            <w:hideMark/>
          </w:tcPr>
          <w:p w14:paraId="4407E0C5" w14:textId="77777777" w:rsidR="003F4AD9" w:rsidRPr="00786C39" w:rsidRDefault="003F4AD9">
            <w:pPr>
              <w:rPr>
                <w:rFonts w:ascii="Bell MT" w:hAnsi="Bell MT" w:cs="Arial"/>
              </w:rPr>
            </w:pPr>
            <w:r w:rsidRPr="00786C39">
              <w:rPr>
                <w:rFonts w:ascii="Bell MT" w:hAnsi="Bell MT" w:cs="Arial"/>
              </w:rPr>
              <w:t>language-data1.2.0</w:t>
            </w:r>
          </w:p>
        </w:tc>
        <w:tc>
          <w:tcPr>
            <w:tcW w:w="2340" w:type="dxa"/>
            <w:noWrap/>
            <w:hideMark/>
          </w:tcPr>
          <w:p w14:paraId="7D46B6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CDFA1B" w14:textId="77777777" w:rsidR="003F4AD9" w:rsidRPr="00786C39" w:rsidRDefault="003F4AD9">
            <w:pPr>
              <w:rPr>
                <w:rFonts w:ascii="Bell MT" w:hAnsi="Bell MT" w:cs="Arial"/>
              </w:rPr>
            </w:pPr>
            <w:r w:rsidRPr="00786C39">
              <w:rPr>
                <w:rFonts w:ascii="Bell MT" w:hAnsi="Bell MT" w:cs="Arial"/>
              </w:rPr>
              <w:t>https://github.com/facelessuser/backrefs</w:t>
            </w:r>
          </w:p>
        </w:tc>
      </w:tr>
      <w:tr w:rsidR="00DD039C" w:rsidRPr="00786C39" w14:paraId="0E1A3E16" w14:textId="77777777" w:rsidTr="001B6194">
        <w:trPr>
          <w:trHeight w:val="400"/>
        </w:trPr>
        <w:tc>
          <w:tcPr>
            <w:tcW w:w="3325" w:type="dxa"/>
            <w:noWrap/>
            <w:hideMark/>
          </w:tcPr>
          <w:p w14:paraId="21C12FF8" w14:textId="77777777" w:rsidR="003F4AD9" w:rsidRPr="00786C39" w:rsidRDefault="003F4AD9">
            <w:pPr>
              <w:rPr>
                <w:rFonts w:ascii="Bell MT" w:hAnsi="Bell MT" w:cs="Arial"/>
              </w:rPr>
            </w:pPr>
            <w:r w:rsidRPr="00786C39">
              <w:rPr>
                <w:rFonts w:ascii="Bell MT" w:hAnsi="Bell MT" w:cs="Arial"/>
              </w:rPr>
              <w:t>libvpx0.9.0</w:t>
            </w:r>
          </w:p>
        </w:tc>
        <w:tc>
          <w:tcPr>
            <w:tcW w:w="2340" w:type="dxa"/>
            <w:noWrap/>
            <w:hideMark/>
          </w:tcPr>
          <w:p w14:paraId="0B5A08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81238D0" w14:textId="77777777" w:rsidR="003F4AD9" w:rsidRPr="00786C39" w:rsidRDefault="003F4AD9">
            <w:pPr>
              <w:rPr>
                <w:rFonts w:ascii="Bell MT" w:hAnsi="Bell MT" w:cs="Arial"/>
              </w:rPr>
            </w:pPr>
            <w:r w:rsidRPr="00786C39">
              <w:rPr>
                <w:rFonts w:ascii="Bell MT" w:hAnsi="Bell MT" w:cs="Arial"/>
              </w:rPr>
              <w:t>https://github.com/abersheeran/baize</w:t>
            </w:r>
          </w:p>
        </w:tc>
      </w:tr>
      <w:tr w:rsidR="00DD039C" w:rsidRPr="00786C39" w14:paraId="752F588B" w14:textId="77777777" w:rsidTr="001B6194">
        <w:trPr>
          <w:trHeight w:val="400"/>
        </w:trPr>
        <w:tc>
          <w:tcPr>
            <w:tcW w:w="3325" w:type="dxa"/>
            <w:noWrap/>
            <w:hideMark/>
          </w:tcPr>
          <w:p w14:paraId="1FCC8026" w14:textId="77777777" w:rsidR="003F4AD9" w:rsidRPr="00786C39" w:rsidRDefault="003F4AD9">
            <w:pPr>
              <w:rPr>
                <w:rFonts w:ascii="Bell MT" w:hAnsi="Bell MT" w:cs="Arial"/>
              </w:rPr>
            </w:pPr>
            <w:r w:rsidRPr="00786C39">
              <w:rPr>
                <w:rFonts w:ascii="Bell MT" w:hAnsi="Bell MT" w:cs="Arial"/>
              </w:rPr>
              <w:t>markdown-it-py2.2.0</w:t>
            </w:r>
          </w:p>
        </w:tc>
        <w:tc>
          <w:tcPr>
            <w:tcW w:w="2340" w:type="dxa"/>
            <w:noWrap/>
            <w:hideMark/>
          </w:tcPr>
          <w:p w14:paraId="035D07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2F391DC" w14:textId="77777777" w:rsidR="003F4AD9" w:rsidRPr="00786C39" w:rsidRDefault="003F4AD9">
            <w:pPr>
              <w:rPr>
                <w:rFonts w:ascii="Bell MT" w:hAnsi="Bell MT" w:cs="Arial"/>
              </w:rPr>
            </w:pPr>
            <w:r w:rsidRPr="00786C39">
              <w:rPr>
                <w:rFonts w:ascii="Bell MT" w:hAnsi="Bell MT" w:cs="Arial"/>
              </w:rPr>
              <w:t>https://github.com/explosion/catalogue</w:t>
            </w:r>
          </w:p>
        </w:tc>
      </w:tr>
      <w:tr w:rsidR="00DD039C" w:rsidRPr="00786C39" w14:paraId="358E32B6" w14:textId="77777777" w:rsidTr="001B6194">
        <w:trPr>
          <w:trHeight w:val="400"/>
        </w:trPr>
        <w:tc>
          <w:tcPr>
            <w:tcW w:w="3325" w:type="dxa"/>
            <w:noWrap/>
            <w:hideMark/>
          </w:tcPr>
          <w:p w14:paraId="3464D278" w14:textId="77777777" w:rsidR="003F4AD9" w:rsidRPr="00786C39" w:rsidRDefault="003F4AD9">
            <w:pPr>
              <w:rPr>
                <w:rFonts w:ascii="Bell MT" w:hAnsi="Bell MT" w:cs="Arial"/>
              </w:rPr>
            </w:pPr>
            <w:r w:rsidRPr="00786C39">
              <w:rPr>
                <w:rFonts w:ascii="Bell MT" w:hAnsi="Bell MT" w:cs="Arial"/>
              </w:rPr>
              <w:t>matplotlib3.8.0</w:t>
            </w:r>
          </w:p>
        </w:tc>
        <w:tc>
          <w:tcPr>
            <w:tcW w:w="2340" w:type="dxa"/>
            <w:noWrap/>
            <w:hideMark/>
          </w:tcPr>
          <w:p w14:paraId="1AEB16BE" w14:textId="77777777" w:rsidR="003F4AD9" w:rsidRPr="00786C39" w:rsidRDefault="003F4AD9">
            <w:pPr>
              <w:rPr>
                <w:rFonts w:ascii="Bell MT" w:hAnsi="Bell MT" w:cs="Arial"/>
              </w:rPr>
            </w:pPr>
            <w:r w:rsidRPr="00786C39">
              <w:rPr>
                <w:rFonts w:ascii="Bell MT" w:hAnsi="Bell MT" w:cs="Arial"/>
              </w:rPr>
              <w:t>MATPLOTLIB License 1.3.0 or Later</w:t>
            </w:r>
          </w:p>
        </w:tc>
        <w:tc>
          <w:tcPr>
            <w:tcW w:w="3685" w:type="dxa"/>
            <w:noWrap/>
            <w:hideMark/>
          </w:tcPr>
          <w:p w14:paraId="47D445FF"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5997382B" w14:textId="77777777" w:rsidTr="001B6194">
        <w:trPr>
          <w:trHeight w:val="400"/>
        </w:trPr>
        <w:tc>
          <w:tcPr>
            <w:tcW w:w="3325" w:type="dxa"/>
            <w:noWrap/>
            <w:hideMark/>
          </w:tcPr>
          <w:p w14:paraId="2B3C3940"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noWrap/>
            <w:hideMark/>
          </w:tcPr>
          <w:p w14:paraId="406D0A84"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3239419F" w14:textId="77777777" w:rsidR="003F4AD9" w:rsidRPr="00786C39" w:rsidRDefault="003F4AD9">
            <w:pPr>
              <w:rPr>
                <w:rFonts w:ascii="Bell MT" w:hAnsi="Bell MT" w:cs="Arial"/>
              </w:rPr>
            </w:pPr>
            <w:r w:rsidRPr="00786C39">
              <w:rPr>
                <w:rFonts w:ascii="Bell MT" w:hAnsi="Bell MT" w:cs="Arial"/>
              </w:rPr>
              <w:t>https://github.com/janLuke/cloup</w:t>
            </w:r>
          </w:p>
        </w:tc>
      </w:tr>
      <w:tr w:rsidR="00DD039C" w:rsidRPr="00786C39" w14:paraId="558D37A7" w14:textId="77777777" w:rsidTr="001B6194">
        <w:trPr>
          <w:trHeight w:val="400"/>
        </w:trPr>
        <w:tc>
          <w:tcPr>
            <w:tcW w:w="3325" w:type="dxa"/>
            <w:noWrap/>
            <w:hideMark/>
          </w:tcPr>
          <w:p w14:paraId="1952A76F" w14:textId="77777777" w:rsidR="003F4AD9" w:rsidRPr="00786C39" w:rsidRDefault="003F4AD9">
            <w:pPr>
              <w:rPr>
                <w:rFonts w:ascii="Bell MT" w:hAnsi="Bell MT" w:cs="Arial"/>
              </w:rPr>
            </w:pPr>
            <w:r w:rsidRPr="00786C39">
              <w:rPr>
                <w:rFonts w:ascii="Bell MT" w:hAnsi="Bell MT" w:cs="Arial"/>
              </w:rPr>
              <w:t>matrix-synapse-dupv1.38.0rc3</w:t>
            </w:r>
          </w:p>
        </w:tc>
        <w:tc>
          <w:tcPr>
            <w:tcW w:w="2340" w:type="dxa"/>
            <w:noWrap/>
            <w:hideMark/>
          </w:tcPr>
          <w:p w14:paraId="12EE10B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202EEBA"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1967CD03" w14:textId="77777777" w:rsidTr="001B6194">
        <w:trPr>
          <w:trHeight w:val="400"/>
        </w:trPr>
        <w:tc>
          <w:tcPr>
            <w:tcW w:w="3325" w:type="dxa"/>
            <w:noWrap/>
            <w:hideMark/>
          </w:tcPr>
          <w:p w14:paraId="259CD298" w14:textId="77777777" w:rsidR="003F4AD9" w:rsidRPr="00786C39" w:rsidRDefault="003F4AD9">
            <w:pPr>
              <w:rPr>
                <w:rFonts w:ascii="Bell MT" w:hAnsi="Bell MT" w:cs="Arial"/>
              </w:rPr>
            </w:pPr>
            <w:r w:rsidRPr="00786C39">
              <w:rPr>
                <w:rFonts w:ascii="Bell MT" w:hAnsi="Bell MT" w:cs="Arial"/>
              </w:rPr>
              <w:t>mdurl0.1.0</w:t>
            </w:r>
          </w:p>
        </w:tc>
        <w:tc>
          <w:tcPr>
            <w:tcW w:w="2340" w:type="dxa"/>
            <w:noWrap/>
            <w:hideMark/>
          </w:tcPr>
          <w:p w14:paraId="0C47CB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4EA6F5" w14:textId="77777777" w:rsidR="003F4AD9" w:rsidRPr="00786C39" w:rsidRDefault="003F4AD9">
            <w:pPr>
              <w:rPr>
                <w:rFonts w:ascii="Bell MT" w:hAnsi="Bell MT" w:cs="Arial"/>
              </w:rPr>
            </w:pPr>
            <w:r w:rsidRPr="00786C39">
              <w:rPr>
                <w:rFonts w:ascii="Bell MT" w:hAnsi="Bell MT" w:cs="Arial"/>
              </w:rPr>
              <w:t>https://github.com/explosion/confection</w:t>
            </w:r>
          </w:p>
        </w:tc>
      </w:tr>
      <w:tr w:rsidR="00DD039C" w:rsidRPr="00786C39" w14:paraId="0641EB60" w14:textId="77777777" w:rsidTr="001B6194">
        <w:trPr>
          <w:trHeight w:val="400"/>
        </w:trPr>
        <w:tc>
          <w:tcPr>
            <w:tcW w:w="3325" w:type="dxa"/>
            <w:noWrap/>
            <w:hideMark/>
          </w:tcPr>
          <w:p w14:paraId="3E30B4EC" w14:textId="77777777" w:rsidR="003F4AD9" w:rsidRPr="00786C39" w:rsidRDefault="003F4AD9">
            <w:pPr>
              <w:rPr>
                <w:rFonts w:ascii="Bell MT" w:hAnsi="Bell MT" w:cs="Arial"/>
              </w:rPr>
            </w:pPr>
            <w:r w:rsidRPr="00786C39">
              <w:rPr>
                <w:rFonts w:ascii="Bell MT" w:hAnsi="Bell MT" w:cs="Arial"/>
              </w:rPr>
              <w:t>more-itertools10.1.0</w:t>
            </w:r>
          </w:p>
        </w:tc>
        <w:tc>
          <w:tcPr>
            <w:tcW w:w="2340" w:type="dxa"/>
            <w:noWrap/>
            <w:hideMark/>
          </w:tcPr>
          <w:p w14:paraId="6D998A7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662C590"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14603520" w14:textId="77777777" w:rsidTr="001B6194">
        <w:trPr>
          <w:trHeight w:val="400"/>
        </w:trPr>
        <w:tc>
          <w:tcPr>
            <w:tcW w:w="3325" w:type="dxa"/>
            <w:noWrap/>
            <w:hideMark/>
          </w:tcPr>
          <w:p w14:paraId="29EF6EFC" w14:textId="77777777" w:rsidR="003F4AD9" w:rsidRPr="00786C39" w:rsidRDefault="003F4AD9">
            <w:pPr>
              <w:rPr>
                <w:rFonts w:ascii="Bell MT" w:hAnsi="Bell MT" w:cs="Arial"/>
              </w:rPr>
            </w:pPr>
            <w:r w:rsidRPr="00786C39">
              <w:rPr>
                <w:rFonts w:ascii="Bell MT" w:hAnsi="Bell MT" w:cs="Arial"/>
              </w:rPr>
              <w:t>node-dicom0.1.0</w:t>
            </w:r>
          </w:p>
        </w:tc>
        <w:tc>
          <w:tcPr>
            <w:tcW w:w="2340" w:type="dxa"/>
            <w:noWrap/>
            <w:hideMark/>
          </w:tcPr>
          <w:p w14:paraId="61817A5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3FF9D5"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5A972953" w14:textId="77777777" w:rsidTr="001B6194">
        <w:trPr>
          <w:trHeight w:val="400"/>
        </w:trPr>
        <w:tc>
          <w:tcPr>
            <w:tcW w:w="3325" w:type="dxa"/>
            <w:noWrap/>
            <w:hideMark/>
          </w:tcPr>
          <w:p w14:paraId="49E2D0CF" w14:textId="77777777" w:rsidR="003F4AD9" w:rsidRPr="00786C39" w:rsidRDefault="003F4AD9">
            <w:pPr>
              <w:rPr>
                <w:rFonts w:ascii="Bell MT" w:hAnsi="Bell MT" w:cs="Arial"/>
              </w:rPr>
            </w:pPr>
            <w:r w:rsidRPr="00786C39">
              <w:rPr>
                <w:rFonts w:ascii="Bell MT" w:hAnsi="Bell MT" w:cs="Arial"/>
              </w:rPr>
              <w:t>opentronsv7.2.1</w:t>
            </w:r>
          </w:p>
        </w:tc>
        <w:tc>
          <w:tcPr>
            <w:tcW w:w="2340" w:type="dxa"/>
            <w:noWrap/>
            <w:hideMark/>
          </w:tcPr>
          <w:p w14:paraId="1D717A4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6CD0E8" w14:textId="77777777" w:rsidR="003F4AD9" w:rsidRPr="00786C39" w:rsidRDefault="003F4AD9">
            <w:pPr>
              <w:rPr>
                <w:rFonts w:ascii="Bell MT" w:hAnsi="Bell MT" w:cs="Arial"/>
              </w:rPr>
            </w:pPr>
            <w:r w:rsidRPr="00786C39">
              <w:rPr>
                <w:rFonts w:ascii="Bell MT" w:hAnsi="Bell MT" w:cs="Arial"/>
              </w:rPr>
              <w:t>https://github.com/dashea/requests-file</w:t>
            </w:r>
          </w:p>
        </w:tc>
      </w:tr>
      <w:tr w:rsidR="00DD039C" w:rsidRPr="00786C39" w14:paraId="7C7C7742" w14:textId="77777777" w:rsidTr="001B6194">
        <w:trPr>
          <w:trHeight w:val="400"/>
        </w:trPr>
        <w:tc>
          <w:tcPr>
            <w:tcW w:w="3325" w:type="dxa"/>
            <w:noWrap/>
            <w:hideMark/>
          </w:tcPr>
          <w:p w14:paraId="74193535" w14:textId="77777777" w:rsidR="003F4AD9" w:rsidRPr="00786C39" w:rsidRDefault="003F4AD9">
            <w:pPr>
              <w:rPr>
                <w:rFonts w:ascii="Bell MT" w:hAnsi="Bell MT" w:cs="Arial"/>
              </w:rPr>
            </w:pPr>
            <w:r w:rsidRPr="00786C39">
              <w:rPr>
                <w:rFonts w:ascii="Bell MT" w:hAnsi="Bell MT" w:cs="Arial"/>
              </w:rPr>
              <w:t>pandas-python2.2.1</w:t>
            </w:r>
          </w:p>
        </w:tc>
        <w:tc>
          <w:tcPr>
            <w:tcW w:w="2340" w:type="dxa"/>
            <w:noWrap/>
            <w:hideMark/>
          </w:tcPr>
          <w:p w14:paraId="061B2D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A24D4D" w14:textId="77777777" w:rsidR="003F4AD9" w:rsidRPr="00786C39" w:rsidRDefault="003F4AD9">
            <w:pPr>
              <w:rPr>
                <w:rFonts w:ascii="Bell MT" w:hAnsi="Bell MT" w:cs="Arial"/>
              </w:rPr>
            </w:pPr>
            <w:r w:rsidRPr="00786C39">
              <w:rPr>
                <w:rFonts w:ascii="Bell MT" w:hAnsi="Bell MT" w:cs="Arial"/>
              </w:rPr>
              <w:t>https://github.com/alchem0x2A/py-wdf-reader/</w:t>
            </w:r>
          </w:p>
        </w:tc>
      </w:tr>
      <w:tr w:rsidR="00DD039C" w:rsidRPr="00786C39" w14:paraId="5F4327A8" w14:textId="77777777" w:rsidTr="001B6194">
        <w:trPr>
          <w:trHeight w:val="400"/>
        </w:trPr>
        <w:tc>
          <w:tcPr>
            <w:tcW w:w="3325" w:type="dxa"/>
            <w:noWrap/>
            <w:hideMark/>
          </w:tcPr>
          <w:p w14:paraId="4DF81B95" w14:textId="77777777" w:rsidR="003F4AD9" w:rsidRPr="00786C39" w:rsidRDefault="003F4AD9">
            <w:pPr>
              <w:rPr>
                <w:rFonts w:ascii="Bell MT" w:hAnsi="Bell MT" w:cs="Arial"/>
              </w:rPr>
            </w:pPr>
            <w:r w:rsidRPr="00786C39">
              <w:rPr>
                <w:rFonts w:ascii="Bell MT" w:hAnsi="Bell MT" w:cs="Arial"/>
              </w:rPr>
              <w:t>pathlib-abc0.1.0</w:t>
            </w:r>
          </w:p>
        </w:tc>
        <w:tc>
          <w:tcPr>
            <w:tcW w:w="2340" w:type="dxa"/>
            <w:noWrap/>
            <w:hideMark/>
          </w:tcPr>
          <w:p w14:paraId="4246FFA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8CB031C"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2E0E4207" w14:textId="77777777" w:rsidTr="001B6194">
        <w:trPr>
          <w:trHeight w:val="400"/>
        </w:trPr>
        <w:tc>
          <w:tcPr>
            <w:tcW w:w="3325" w:type="dxa"/>
            <w:noWrap/>
            <w:hideMark/>
          </w:tcPr>
          <w:p w14:paraId="2E5533BF" w14:textId="77777777" w:rsidR="003F4AD9" w:rsidRPr="00786C39" w:rsidRDefault="003F4AD9">
            <w:pPr>
              <w:rPr>
                <w:rFonts w:ascii="Bell MT" w:hAnsi="Bell MT" w:cs="Arial"/>
              </w:rPr>
            </w:pPr>
            <w:r w:rsidRPr="00786C39">
              <w:rPr>
                <w:rFonts w:ascii="Bell MT" w:hAnsi="Bell MT" w:cs="Arial"/>
              </w:rPr>
              <w:t>pathyv0.11.0</w:t>
            </w:r>
          </w:p>
        </w:tc>
        <w:tc>
          <w:tcPr>
            <w:tcW w:w="2340" w:type="dxa"/>
            <w:noWrap/>
            <w:hideMark/>
          </w:tcPr>
          <w:p w14:paraId="15AEE67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1CBAF3A"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FA548FA" w14:textId="77777777" w:rsidTr="001B6194">
        <w:trPr>
          <w:trHeight w:val="400"/>
        </w:trPr>
        <w:tc>
          <w:tcPr>
            <w:tcW w:w="3325" w:type="dxa"/>
            <w:noWrap/>
            <w:hideMark/>
          </w:tcPr>
          <w:p w14:paraId="7407C70E"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696C4CF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D244C6"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0A008DBC" w14:textId="77777777" w:rsidTr="001B6194">
        <w:trPr>
          <w:trHeight w:val="400"/>
        </w:trPr>
        <w:tc>
          <w:tcPr>
            <w:tcW w:w="3325" w:type="dxa"/>
            <w:noWrap/>
            <w:hideMark/>
          </w:tcPr>
          <w:p w14:paraId="32ED9223" w14:textId="77777777" w:rsidR="003F4AD9" w:rsidRPr="00786C39" w:rsidRDefault="003F4AD9">
            <w:pPr>
              <w:rPr>
                <w:rFonts w:ascii="Bell MT" w:hAnsi="Bell MT" w:cs="Arial"/>
              </w:rPr>
            </w:pPr>
            <w:r w:rsidRPr="00786C39">
              <w:rPr>
                <w:rFonts w:ascii="Bell MT" w:hAnsi="Bell MT" w:cs="Arial"/>
              </w:rPr>
              <w:t>PyCrypto2.3</w:t>
            </w:r>
          </w:p>
        </w:tc>
        <w:tc>
          <w:tcPr>
            <w:tcW w:w="2340" w:type="dxa"/>
            <w:noWrap/>
            <w:hideMark/>
          </w:tcPr>
          <w:p w14:paraId="5F0C112B"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6CFB9142" w14:textId="77777777" w:rsidR="003F4AD9" w:rsidRPr="00786C39" w:rsidRDefault="003F4AD9">
            <w:pPr>
              <w:rPr>
                <w:rFonts w:ascii="Bell MT" w:hAnsi="Bell MT" w:cs="Arial"/>
              </w:rPr>
            </w:pPr>
            <w:r w:rsidRPr="00786C39">
              <w:rPr>
                <w:rFonts w:ascii="Bell MT" w:hAnsi="Bell MT" w:cs="Arial"/>
              </w:rPr>
              <w:t>https://github.com/drj11/pypng</w:t>
            </w:r>
          </w:p>
        </w:tc>
      </w:tr>
      <w:tr w:rsidR="00DD039C" w:rsidRPr="00786C39" w14:paraId="6459F47B" w14:textId="77777777" w:rsidTr="001B6194">
        <w:trPr>
          <w:trHeight w:val="400"/>
        </w:trPr>
        <w:tc>
          <w:tcPr>
            <w:tcW w:w="3325" w:type="dxa"/>
            <w:noWrap/>
            <w:hideMark/>
          </w:tcPr>
          <w:p w14:paraId="524A2968" w14:textId="77777777" w:rsidR="003F4AD9" w:rsidRPr="00786C39" w:rsidRDefault="003F4AD9">
            <w:pPr>
              <w:rPr>
                <w:rFonts w:ascii="Bell MT" w:hAnsi="Bell MT" w:cs="Arial"/>
              </w:rPr>
            </w:pPr>
            <w:r w:rsidRPr="00786C39">
              <w:rPr>
                <w:rFonts w:ascii="Bell MT" w:hAnsi="Bell MT" w:cs="Arial"/>
              </w:rPr>
              <w:t>PyMongo1.7</w:t>
            </w:r>
          </w:p>
        </w:tc>
        <w:tc>
          <w:tcPr>
            <w:tcW w:w="2340" w:type="dxa"/>
            <w:noWrap/>
            <w:hideMark/>
          </w:tcPr>
          <w:p w14:paraId="022358E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160210" w14:textId="77777777" w:rsidR="003F4AD9" w:rsidRPr="00786C39" w:rsidRDefault="003F4AD9">
            <w:pPr>
              <w:rPr>
                <w:rFonts w:ascii="Bell MT" w:hAnsi="Bell MT" w:cs="Arial"/>
              </w:rPr>
            </w:pPr>
            <w:r w:rsidRPr="00786C39">
              <w:rPr>
                <w:rFonts w:ascii="Bell MT" w:hAnsi="Bell MT" w:cs="Arial"/>
              </w:rPr>
              <w:t> </w:t>
            </w:r>
          </w:p>
        </w:tc>
      </w:tr>
      <w:tr w:rsidR="00DD039C" w:rsidRPr="00786C39" w14:paraId="1CC572D4" w14:textId="77777777" w:rsidTr="001B6194">
        <w:trPr>
          <w:trHeight w:val="400"/>
        </w:trPr>
        <w:tc>
          <w:tcPr>
            <w:tcW w:w="3325" w:type="dxa"/>
            <w:noWrap/>
            <w:hideMark/>
          </w:tcPr>
          <w:p w14:paraId="6A050D44"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5EDAC9D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A7DF24F" w14:textId="77777777" w:rsidR="003F4AD9" w:rsidRPr="00786C39" w:rsidRDefault="003F4AD9">
            <w:pPr>
              <w:rPr>
                <w:rFonts w:ascii="Bell MT" w:hAnsi="Bell MT" w:cs="Arial"/>
              </w:rPr>
            </w:pPr>
            <w:r w:rsidRPr="00786C39">
              <w:rPr>
                <w:rFonts w:ascii="Bell MT" w:hAnsi="Bell MT" w:cs="Arial"/>
              </w:rPr>
              <w:t>https://github.com/explosion/cython-blis</w:t>
            </w:r>
          </w:p>
        </w:tc>
      </w:tr>
      <w:tr w:rsidR="00DD039C" w:rsidRPr="00786C39" w14:paraId="6C171DCB" w14:textId="77777777" w:rsidTr="001B6194">
        <w:trPr>
          <w:trHeight w:val="400"/>
        </w:trPr>
        <w:tc>
          <w:tcPr>
            <w:tcW w:w="3325" w:type="dxa"/>
            <w:noWrap/>
            <w:hideMark/>
          </w:tcPr>
          <w:p w14:paraId="5DD2F659" w14:textId="77777777" w:rsidR="003F4AD9" w:rsidRPr="00786C39" w:rsidRDefault="003F4AD9">
            <w:pPr>
              <w:rPr>
                <w:rFonts w:ascii="Bell MT" w:hAnsi="Bell MT" w:cs="Arial"/>
              </w:rPr>
            </w:pPr>
            <w:r w:rsidRPr="00786C39">
              <w:rPr>
                <w:rFonts w:ascii="Bell MT" w:hAnsi="Bell MT" w:cs="Arial"/>
              </w:rPr>
              <w:t>Pyparsing3.1.1</w:t>
            </w:r>
          </w:p>
        </w:tc>
        <w:tc>
          <w:tcPr>
            <w:tcW w:w="2340" w:type="dxa"/>
            <w:noWrap/>
            <w:hideMark/>
          </w:tcPr>
          <w:p w14:paraId="01418B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8504D4" w14:textId="77777777" w:rsidR="003F4AD9" w:rsidRPr="00786C39" w:rsidRDefault="003F4AD9">
            <w:pPr>
              <w:rPr>
                <w:rFonts w:ascii="Bell MT" w:hAnsi="Bell MT" w:cs="Arial"/>
              </w:rPr>
            </w:pPr>
            <w:r w:rsidRPr="00786C39">
              <w:rPr>
                <w:rFonts w:ascii="Bell MT" w:hAnsi="Bell MT" w:cs="Arial"/>
              </w:rPr>
              <w:t>https://github.com/explosion/thinc</w:t>
            </w:r>
          </w:p>
        </w:tc>
      </w:tr>
      <w:tr w:rsidR="00DD039C" w:rsidRPr="00786C39" w14:paraId="273DFD48" w14:textId="77777777" w:rsidTr="001B6194">
        <w:trPr>
          <w:trHeight w:val="400"/>
        </w:trPr>
        <w:tc>
          <w:tcPr>
            <w:tcW w:w="3325" w:type="dxa"/>
            <w:noWrap/>
            <w:hideMark/>
          </w:tcPr>
          <w:p w14:paraId="4DDEE5D0" w14:textId="77777777" w:rsidR="003F4AD9" w:rsidRPr="00786C39" w:rsidRDefault="003F4AD9">
            <w:pPr>
              <w:rPr>
                <w:rFonts w:ascii="Bell MT" w:hAnsi="Bell MT" w:cs="Arial"/>
              </w:rPr>
            </w:pPr>
            <w:r w:rsidRPr="00786C39">
              <w:rPr>
                <w:rFonts w:ascii="Bell MT" w:hAnsi="Bell MT" w:cs="Arial"/>
              </w:rPr>
              <w:t>Python programming language2.0-b1</w:t>
            </w:r>
          </w:p>
        </w:tc>
        <w:tc>
          <w:tcPr>
            <w:tcW w:w="2340" w:type="dxa"/>
            <w:noWrap/>
            <w:hideMark/>
          </w:tcPr>
          <w:p w14:paraId="7B233A2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17A98A0"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30079007" w14:textId="77777777" w:rsidTr="001B6194">
        <w:trPr>
          <w:trHeight w:val="400"/>
        </w:trPr>
        <w:tc>
          <w:tcPr>
            <w:tcW w:w="3325" w:type="dxa"/>
            <w:noWrap/>
            <w:hideMark/>
          </w:tcPr>
          <w:p w14:paraId="102A6DC1"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46C13A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E407AE" w14:textId="77777777" w:rsidR="003F4AD9" w:rsidRPr="00786C39" w:rsidRDefault="003F4AD9">
            <w:pPr>
              <w:rPr>
                <w:rFonts w:ascii="Bell MT" w:hAnsi="Bell MT" w:cs="Arial"/>
              </w:rPr>
            </w:pPr>
            <w:r w:rsidRPr="00786C39">
              <w:rPr>
                <w:rFonts w:ascii="Bell MT" w:hAnsi="Bell MT" w:cs="Arial"/>
              </w:rPr>
              <w:t>https://groups.google.com/d/forum/fonttools</w:t>
            </w:r>
          </w:p>
        </w:tc>
      </w:tr>
      <w:tr w:rsidR="00DD039C" w:rsidRPr="00786C39" w14:paraId="64341297" w14:textId="77777777" w:rsidTr="001B6194">
        <w:trPr>
          <w:trHeight w:val="400"/>
        </w:trPr>
        <w:tc>
          <w:tcPr>
            <w:tcW w:w="3325" w:type="dxa"/>
            <w:noWrap/>
            <w:hideMark/>
          </w:tcPr>
          <w:p w14:paraId="2D2D3316" w14:textId="77777777" w:rsidR="003F4AD9" w:rsidRPr="00786C39" w:rsidRDefault="003F4AD9">
            <w:pPr>
              <w:rPr>
                <w:rFonts w:ascii="Bell MT" w:hAnsi="Bell MT" w:cs="Arial"/>
              </w:rPr>
            </w:pPr>
            <w:r w:rsidRPr="00786C39">
              <w:rPr>
                <w:rFonts w:ascii="Bell MT" w:hAnsi="Bell MT" w:cs="Arial"/>
              </w:rPr>
              <w:t>preshed3.0.6</w:t>
            </w:r>
          </w:p>
        </w:tc>
        <w:tc>
          <w:tcPr>
            <w:tcW w:w="2340" w:type="dxa"/>
            <w:noWrap/>
            <w:hideMark/>
          </w:tcPr>
          <w:p w14:paraId="3A0DA4F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87E66A1" w14:textId="77777777" w:rsidR="003F4AD9" w:rsidRPr="00786C39" w:rsidRDefault="003F4AD9">
            <w:pPr>
              <w:rPr>
                <w:rFonts w:ascii="Bell MT" w:hAnsi="Bell MT" w:cs="Arial"/>
              </w:rPr>
            </w:pPr>
            <w:r w:rsidRPr="00786C39">
              <w:rPr>
                <w:rFonts w:ascii="Bell MT" w:hAnsi="Bell MT" w:cs="Arial"/>
              </w:rPr>
              <w:t>https://github.com/googlei18n/libphonenumber</w:t>
            </w:r>
          </w:p>
        </w:tc>
      </w:tr>
      <w:tr w:rsidR="00DD039C" w:rsidRPr="00786C39" w14:paraId="7EBC28D3" w14:textId="77777777" w:rsidTr="001B6194">
        <w:trPr>
          <w:trHeight w:val="400"/>
        </w:trPr>
        <w:tc>
          <w:tcPr>
            <w:tcW w:w="3325" w:type="dxa"/>
            <w:noWrap/>
            <w:hideMark/>
          </w:tcPr>
          <w:p w14:paraId="3CBA1E78"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4B2FC5D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2C5F106"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3326D7FD" w14:textId="77777777" w:rsidTr="001B6194">
        <w:trPr>
          <w:trHeight w:val="400"/>
        </w:trPr>
        <w:tc>
          <w:tcPr>
            <w:tcW w:w="3325" w:type="dxa"/>
            <w:noWrap/>
            <w:hideMark/>
          </w:tcPr>
          <w:p w14:paraId="137728F5" w14:textId="77777777" w:rsidR="003F4AD9" w:rsidRPr="00786C39" w:rsidRDefault="003F4AD9">
            <w:pPr>
              <w:rPr>
                <w:rFonts w:ascii="Bell MT" w:hAnsi="Bell MT" w:cs="Arial"/>
              </w:rPr>
            </w:pPr>
            <w:r w:rsidRPr="00786C39">
              <w:rPr>
                <w:rFonts w:ascii="Bell MT" w:hAnsi="Bell MT" w:cs="Arial"/>
              </w:rPr>
              <w:t>py3-jaraco.context5.3.0</w:t>
            </w:r>
          </w:p>
        </w:tc>
        <w:tc>
          <w:tcPr>
            <w:tcW w:w="2340" w:type="dxa"/>
            <w:noWrap/>
            <w:hideMark/>
          </w:tcPr>
          <w:p w14:paraId="5D6B04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9CCB0E"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DD039C" w:rsidRPr="00786C39" w14:paraId="0B1F5B95" w14:textId="77777777" w:rsidTr="001B6194">
        <w:trPr>
          <w:trHeight w:val="400"/>
        </w:trPr>
        <w:tc>
          <w:tcPr>
            <w:tcW w:w="3325" w:type="dxa"/>
            <w:noWrap/>
            <w:hideMark/>
          </w:tcPr>
          <w:p w14:paraId="7438E125" w14:textId="77777777" w:rsidR="003F4AD9" w:rsidRPr="00786C39" w:rsidRDefault="003F4AD9">
            <w:pPr>
              <w:rPr>
                <w:rFonts w:ascii="Bell MT" w:hAnsi="Bell MT" w:cs="Arial"/>
              </w:rPr>
            </w:pPr>
            <w:r w:rsidRPr="00786C39">
              <w:rPr>
                <w:rFonts w:ascii="Bell MT" w:hAnsi="Bell MT" w:cs="Arial"/>
              </w:rPr>
              <w:t>pycryptodome3</w:t>
            </w:r>
          </w:p>
        </w:tc>
        <w:tc>
          <w:tcPr>
            <w:tcW w:w="2340" w:type="dxa"/>
            <w:noWrap/>
            <w:hideMark/>
          </w:tcPr>
          <w:p w14:paraId="4522394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CFC6E46" w14:textId="77777777" w:rsidR="003F4AD9" w:rsidRPr="00786C39" w:rsidRDefault="003F4AD9">
            <w:pPr>
              <w:rPr>
                <w:rFonts w:ascii="Bell MT" w:hAnsi="Bell MT" w:cs="Arial"/>
              </w:rPr>
            </w:pPr>
            <w:r w:rsidRPr="00786C39">
              <w:rPr>
                <w:rFonts w:ascii="Bell MT" w:hAnsi="Bell MT" w:cs="Arial"/>
              </w:rPr>
              <w:t>https://highlightjs.org/</w:t>
            </w:r>
          </w:p>
        </w:tc>
      </w:tr>
      <w:tr w:rsidR="00DD039C" w:rsidRPr="00786C39" w14:paraId="0219D696" w14:textId="77777777" w:rsidTr="001B6194">
        <w:trPr>
          <w:trHeight w:val="400"/>
        </w:trPr>
        <w:tc>
          <w:tcPr>
            <w:tcW w:w="3325" w:type="dxa"/>
            <w:noWrap/>
            <w:hideMark/>
          </w:tcPr>
          <w:p w14:paraId="4D092909" w14:textId="77777777" w:rsidR="003F4AD9" w:rsidRPr="00786C39" w:rsidRDefault="003F4AD9">
            <w:pPr>
              <w:rPr>
                <w:rFonts w:ascii="Bell MT" w:hAnsi="Bell MT" w:cs="Arial"/>
              </w:rPr>
            </w:pPr>
            <w:r w:rsidRPr="00786C39">
              <w:rPr>
                <w:rFonts w:ascii="Bell MT" w:hAnsi="Bell MT" w:cs="Arial"/>
              </w:rPr>
              <w:t>pycryptodome3.10.1</w:t>
            </w:r>
          </w:p>
        </w:tc>
        <w:tc>
          <w:tcPr>
            <w:tcW w:w="2340" w:type="dxa"/>
            <w:noWrap/>
            <w:hideMark/>
          </w:tcPr>
          <w:p w14:paraId="73782A2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3F67CAD"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454C57DF" w14:textId="77777777" w:rsidTr="001B6194">
        <w:trPr>
          <w:trHeight w:val="400"/>
        </w:trPr>
        <w:tc>
          <w:tcPr>
            <w:tcW w:w="3325" w:type="dxa"/>
            <w:noWrap/>
            <w:hideMark/>
          </w:tcPr>
          <w:p w14:paraId="3449F4E3" w14:textId="77777777" w:rsidR="003F4AD9" w:rsidRPr="00786C39" w:rsidRDefault="003F4AD9">
            <w:pPr>
              <w:rPr>
                <w:rFonts w:ascii="Bell MT" w:hAnsi="Bell MT" w:cs="Arial"/>
              </w:rPr>
            </w:pPr>
            <w:r w:rsidRPr="00786C39">
              <w:rPr>
                <w:rFonts w:ascii="Bell MT" w:hAnsi="Bell MT" w:cs="Arial"/>
              </w:rPr>
              <w:t>pycryptodome3.20.0</w:t>
            </w:r>
          </w:p>
        </w:tc>
        <w:tc>
          <w:tcPr>
            <w:tcW w:w="2340" w:type="dxa"/>
            <w:noWrap/>
            <w:hideMark/>
          </w:tcPr>
          <w:p w14:paraId="14446B62"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1FD83A96"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5EBDAEE0" w14:textId="77777777" w:rsidTr="001B6194">
        <w:trPr>
          <w:trHeight w:val="400"/>
        </w:trPr>
        <w:tc>
          <w:tcPr>
            <w:tcW w:w="3325" w:type="dxa"/>
            <w:noWrap/>
            <w:hideMark/>
          </w:tcPr>
          <w:p w14:paraId="1CD3D583" w14:textId="77777777" w:rsidR="003F4AD9" w:rsidRPr="00786C39" w:rsidRDefault="003F4AD9">
            <w:pPr>
              <w:rPr>
                <w:rFonts w:ascii="Bell MT" w:hAnsi="Bell MT" w:cs="Arial"/>
              </w:rPr>
            </w:pPr>
            <w:r w:rsidRPr="00786C39">
              <w:rPr>
                <w:rFonts w:ascii="Bell MT" w:hAnsi="Bell MT" w:cs="Arial"/>
              </w:rPr>
              <w:t>pycryptodomex3.15.0</w:t>
            </w:r>
          </w:p>
        </w:tc>
        <w:tc>
          <w:tcPr>
            <w:tcW w:w="2340" w:type="dxa"/>
            <w:noWrap/>
            <w:hideMark/>
          </w:tcPr>
          <w:p w14:paraId="05B2D1B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8242C21" w14:textId="77777777" w:rsidR="003F4AD9" w:rsidRPr="00786C39" w:rsidRDefault="003F4AD9">
            <w:pPr>
              <w:rPr>
                <w:rFonts w:ascii="Bell MT" w:hAnsi="Bell MT" w:cs="Arial"/>
              </w:rPr>
            </w:pPr>
            <w:r w:rsidRPr="00786C39">
              <w:rPr>
                <w:rFonts w:ascii="Bell MT" w:hAnsi="Bell MT" w:cs="Arial"/>
              </w:rPr>
              <w:t>http://importlib-resources.readthedocs.io</w:t>
            </w:r>
          </w:p>
        </w:tc>
      </w:tr>
      <w:tr w:rsidR="00DD039C" w:rsidRPr="00786C39" w14:paraId="79F298E6" w14:textId="77777777" w:rsidTr="001B6194">
        <w:trPr>
          <w:trHeight w:val="400"/>
        </w:trPr>
        <w:tc>
          <w:tcPr>
            <w:tcW w:w="3325" w:type="dxa"/>
            <w:noWrap/>
            <w:hideMark/>
          </w:tcPr>
          <w:p w14:paraId="2DEAACC1" w14:textId="77777777" w:rsidR="003F4AD9" w:rsidRPr="00786C39" w:rsidRDefault="003F4AD9">
            <w:pPr>
              <w:rPr>
                <w:rFonts w:ascii="Bell MT" w:hAnsi="Bell MT" w:cs="Arial"/>
              </w:rPr>
            </w:pPr>
            <w:r w:rsidRPr="00786C39">
              <w:rPr>
                <w:rFonts w:ascii="Bell MT" w:hAnsi="Bell MT" w:cs="Arial"/>
              </w:rPr>
              <w:t>pydantic2.5.3</w:t>
            </w:r>
          </w:p>
        </w:tc>
        <w:tc>
          <w:tcPr>
            <w:tcW w:w="2340" w:type="dxa"/>
            <w:noWrap/>
            <w:hideMark/>
          </w:tcPr>
          <w:p w14:paraId="1EF238B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D776F38" w14:textId="77777777" w:rsidR="003F4AD9" w:rsidRPr="00786C39" w:rsidRDefault="003F4AD9">
            <w:pPr>
              <w:rPr>
                <w:rFonts w:ascii="Bell MT" w:hAnsi="Bell MT" w:cs="Arial"/>
              </w:rPr>
            </w:pPr>
            <w:r w:rsidRPr="00786C39">
              <w:rPr>
                <w:rFonts w:ascii="Bell MT" w:hAnsi="Bell MT" w:cs="Arial"/>
              </w:rPr>
              <w:t>http://github.com/jpvanhal/inflection</w:t>
            </w:r>
          </w:p>
        </w:tc>
      </w:tr>
      <w:tr w:rsidR="00DD039C" w:rsidRPr="00786C39" w14:paraId="0626AFD7" w14:textId="77777777" w:rsidTr="001B6194">
        <w:trPr>
          <w:trHeight w:val="400"/>
        </w:trPr>
        <w:tc>
          <w:tcPr>
            <w:tcW w:w="3325" w:type="dxa"/>
            <w:noWrap/>
            <w:hideMark/>
          </w:tcPr>
          <w:p w14:paraId="6AE09C6C"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45DDD8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CAEE59"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054A3339" w14:textId="77777777" w:rsidTr="001B6194">
        <w:trPr>
          <w:trHeight w:val="400"/>
        </w:trPr>
        <w:tc>
          <w:tcPr>
            <w:tcW w:w="3325" w:type="dxa"/>
            <w:noWrap/>
            <w:hideMark/>
          </w:tcPr>
          <w:p w14:paraId="153486FA" w14:textId="77777777" w:rsidR="003F4AD9" w:rsidRPr="00786C39" w:rsidRDefault="003F4AD9">
            <w:pPr>
              <w:rPr>
                <w:rFonts w:ascii="Bell MT" w:hAnsi="Bell MT" w:cs="Arial"/>
              </w:rPr>
            </w:pPr>
            <w:r w:rsidRPr="00786C39">
              <w:rPr>
                <w:rFonts w:ascii="Bell MT" w:hAnsi="Bell MT" w:cs="Arial"/>
              </w:rPr>
              <w:t>pydicom3.0.1</w:t>
            </w:r>
          </w:p>
        </w:tc>
        <w:tc>
          <w:tcPr>
            <w:tcW w:w="2340" w:type="dxa"/>
            <w:noWrap/>
            <w:hideMark/>
          </w:tcPr>
          <w:p w14:paraId="1B2ADD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79449E"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DD039C" w:rsidRPr="00786C39" w14:paraId="48AA3204" w14:textId="77777777" w:rsidTr="001B6194">
        <w:trPr>
          <w:trHeight w:val="400"/>
        </w:trPr>
        <w:tc>
          <w:tcPr>
            <w:tcW w:w="3325" w:type="dxa"/>
            <w:noWrap/>
            <w:hideMark/>
          </w:tcPr>
          <w:p w14:paraId="0A9BD2AC" w14:textId="77777777" w:rsidR="003F4AD9" w:rsidRPr="00786C39" w:rsidRDefault="003F4AD9">
            <w:pPr>
              <w:rPr>
                <w:rFonts w:ascii="Bell MT" w:hAnsi="Bell MT" w:cs="Arial"/>
              </w:rPr>
            </w:pPr>
            <w:r w:rsidRPr="00786C39">
              <w:rPr>
                <w:rFonts w:ascii="Bell MT" w:hAnsi="Bell MT" w:cs="Arial"/>
              </w:rPr>
              <w:t>pydicom/pydicom1.3.0</w:t>
            </w:r>
          </w:p>
        </w:tc>
        <w:tc>
          <w:tcPr>
            <w:tcW w:w="2340" w:type="dxa"/>
            <w:noWrap/>
            <w:hideMark/>
          </w:tcPr>
          <w:p w14:paraId="16EDD6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498619" w14:textId="77777777" w:rsidR="003F4AD9" w:rsidRPr="00786C39" w:rsidRDefault="003F4AD9">
            <w:pPr>
              <w:rPr>
                <w:rFonts w:ascii="Bell MT" w:hAnsi="Bell MT" w:cs="Arial"/>
              </w:rPr>
            </w:pPr>
            <w:r w:rsidRPr="00786C39">
              <w:rPr>
                <w:rFonts w:ascii="Bell MT" w:hAnsi="Bell MT" w:cs="Arial"/>
              </w:rPr>
              <w:t>https://github.com/rspeer/langcodes</w:t>
            </w:r>
          </w:p>
        </w:tc>
      </w:tr>
      <w:tr w:rsidR="00DD039C" w:rsidRPr="00786C39" w14:paraId="3016717F" w14:textId="77777777" w:rsidTr="001B6194">
        <w:trPr>
          <w:trHeight w:val="400"/>
        </w:trPr>
        <w:tc>
          <w:tcPr>
            <w:tcW w:w="3325" w:type="dxa"/>
            <w:noWrap/>
            <w:hideMark/>
          </w:tcPr>
          <w:p w14:paraId="444DA17D" w14:textId="77777777" w:rsidR="003F4AD9" w:rsidRPr="00786C39" w:rsidRDefault="003F4AD9">
            <w:pPr>
              <w:rPr>
                <w:rFonts w:ascii="Bell MT" w:hAnsi="Bell MT" w:cs="Arial"/>
              </w:rPr>
            </w:pPr>
            <w:r w:rsidRPr="00786C39">
              <w:rPr>
                <w:rFonts w:ascii="Bell MT" w:hAnsi="Bell MT" w:cs="Arial"/>
              </w:rPr>
              <w:t>pydicom/pydicom2.1.0</w:t>
            </w:r>
          </w:p>
        </w:tc>
        <w:tc>
          <w:tcPr>
            <w:tcW w:w="2340" w:type="dxa"/>
            <w:noWrap/>
            <w:hideMark/>
          </w:tcPr>
          <w:p w14:paraId="713910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4195A3" w14:textId="77777777" w:rsidR="003F4AD9" w:rsidRPr="00786C39" w:rsidRDefault="003F4AD9">
            <w:pPr>
              <w:rPr>
                <w:rFonts w:ascii="Bell MT" w:hAnsi="Bell MT" w:cs="Arial"/>
              </w:rPr>
            </w:pPr>
            <w:r w:rsidRPr="00786C39">
              <w:rPr>
                <w:rFonts w:ascii="Bell MT" w:hAnsi="Bell MT" w:cs="Arial"/>
              </w:rPr>
              <w:t>http://github.com/LuminosoInsight/language_data</w:t>
            </w:r>
          </w:p>
        </w:tc>
      </w:tr>
      <w:tr w:rsidR="00DD039C" w:rsidRPr="00786C39" w14:paraId="0266E4A0" w14:textId="77777777" w:rsidTr="001B6194">
        <w:trPr>
          <w:trHeight w:val="400"/>
        </w:trPr>
        <w:tc>
          <w:tcPr>
            <w:tcW w:w="3325" w:type="dxa"/>
            <w:noWrap/>
            <w:hideMark/>
          </w:tcPr>
          <w:p w14:paraId="680CE276" w14:textId="77777777" w:rsidR="003F4AD9" w:rsidRPr="00786C39" w:rsidRDefault="003F4AD9">
            <w:pPr>
              <w:rPr>
                <w:rFonts w:ascii="Bell MT" w:hAnsi="Bell MT" w:cs="Arial"/>
              </w:rPr>
            </w:pPr>
            <w:r w:rsidRPr="00786C39">
              <w:rPr>
                <w:rFonts w:ascii="Bell MT" w:hAnsi="Bell MT" w:cs="Arial"/>
              </w:rPr>
              <w:t>pypi/setuptools0.6b1</w:t>
            </w:r>
          </w:p>
        </w:tc>
        <w:tc>
          <w:tcPr>
            <w:tcW w:w="2340" w:type="dxa"/>
            <w:noWrap/>
            <w:hideMark/>
          </w:tcPr>
          <w:p w14:paraId="5158B41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301AD6C" w14:textId="77777777" w:rsidR="003F4AD9" w:rsidRPr="00786C39" w:rsidRDefault="003F4AD9">
            <w:pPr>
              <w:rPr>
                <w:rFonts w:ascii="Bell MT" w:hAnsi="Bell MT" w:cs="Arial"/>
              </w:rPr>
            </w:pPr>
            <w:r w:rsidRPr="00786C39">
              <w:rPr>
                <w:rFonts w:ascii="Bell MT" w:hAnsi="Bell MT" w:cs="Arial"/>
              </w:rPr>
              <w:t>https://www.webmproject.org</w:t>
            </w:r>
          </w:p>
        </w:tc>
      </w:tr>
      <w:tr w:rsidR="00DD039C" w:rsidRPr="00786C39" w14:paraId="73F7980D" w14:textId="77777777" w:rsidTr="001B6194">
        <w:trPr>
          <w:trHeight w:val="400"/>
        </w:trPr>
        <w:tc>
          <w:tcPr>
            <w:tcW w:w="3325" w:type="dxa"/>
            <w:noWrap/>
            <w:hideMark/>
          </w:tcPr>
          <w:p w14:paraId="405D802D" w14:textId="77777777" w:rsidR="003F4AD9" w:rsidRPr="00786C39" w:rsidRDefault="003F4AD9">
            <w:pPr>
              <w:rPr>
                <w:rFonts w:ascii="Bell MT" w:hAnsi="Bell MT" w:cs="Arial"/>
              </w:rPr>
            </w:pPr>
            <w:r w:rsidRPr="00786C39">
              <w:rPr>
                <w:rFonts w:ascii="Bell MT" w:hAnsi="Bell MT" w:cs="Arial"/>
              </w:rPr>
              <w:t>pypi/setuptools29.0.0</w:t>
            </w:r>
          </w:p>
        </w:tc>
        <w:tc>
          <w:tcPr>
            <w:tcW w:w="2340" w:type="dxa"/>
            <w:noWrap/>
            <w:hideMark/>
          </w:tcPr>
          <w:p w14:paraId="5E0B251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9A3BDE" w14:textId="77777777" w:rsidR="003F4AD9" w:rsidRPr="00786C39" w:rsidRDefault="003F4AD9">
            <w:pPr>
              <w:rPr>
                <w:rFonts w:ascii="Bell MT" w:hAnsi="Bell MT" w:cs="Arial"/>
              </w:rPr>
            </w:pPr>
            <w:r w:rsidRPr="00786C39">
              <w:rPr>
                <w:rFonts w:ascii="Bell MT" w:hAnsi="Bell MT" w:cs="Arial"/>
              </w:rPr>
              <w:t>https://github.com/ExecutableBookProject/markdown-it-py</w:t>
            </w:r>
          </w:p>
        </w:tc>
      </w:tr>
      <w:tr w:rsidR="00DD039C" w:rsidRPr="00786C39" w14:paraId="225C058A" w14:textId="77777777" w:rsidTr="001B6194">
        <w:trPr>
          <w:trHeight w:val="400"/>
        </w:trPr>
        <w:tc>
          <w:tcPr>
            <w:tcW w:w="3325" w:type="dxa"/>
            <w:noWrap/>
            <w:hideMark/>
          </w:tcPr>
          <w:p w14:paraId="7C9113D8" w14:textId="77777777" w:rsidR="003F4AD9" w:rsidRPr="00786C39" w:rsidRDefault="003F4AD9">
            <w:pPr>
              <w:rPr>
                <w:rFonts w:ascii="Bell MT" w:hAnsi="Bell MT" w:cs="Arial"/>
              </w:rPr>
            </w:pPr>
            <w:r w:rsidRPr="00786C39">
              <w:rPr>
                <w:rFonts w:ascii="Bell MT" w:hAnsi="Bell MT" w:cs="Arial"/>
              </w:rPr>
              <w:t>pypi/setuptools67.7.0</w:t>
            </w:r>
          </w:p>
        </w:tc>
        <w:tc>
          <w:tcPr>
            <w:tcW w:w="2340" w:type="dxa"/>
            <w:noWrap/>
            <w:hideMark/>
          </w:tcPr>
          <w:p w14:paraId="64B33FA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B9EB394"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3E36CC98" w14:textId="77777777" w:rsidTr="001B6194">
        <w:trPr>
          <w:trHeight w:val="400"/>
        </w:trPr>
        <w:tc>
          <w:tcPr>
            <w:tcW w:w="3325" w:type="dxa"/>
            <w:noWrap/>
            <w:hideMark/>
          </w:tcPr>
          <w:p w14:paraId="3F4D51A1" w14:textId="77777777" w:rsidR="003F4AD9" w:rsidRPr="00786C39" w:rsidRDefault="003F4AD9">
            <w:pPr>
              <w:rPr>
                <w:rFonts w:ascii="Bell MT" w:hAnsi="Bell MT" w:cs="Arial"/>
              </w:rPr>
            </w:pPr>
            <w:r w:rsidRPr="00786C39">
              <w:rPr>
                <w:rFonts w:ascii="Bell MT" w:hAnsi="Bell MT" w:cs="Arial"/>
              </w:rPr>
              <w:t>pypng0.20220715.0</w:t>
            </w:r>
          </w:p>
        </w:tc>
        <w:tc>
          <w:tcPr>
            <w:tcW w:w="2340" w:type="dxa"/>
            <w:noWrap/>
            <w:hideMark/>
          </w:tcPr>
          <w:p w14:paraId="144166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11B418"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0B3D1E5F" w14:textId="77777777" w:rsidTr="001B6194">
        <w:trPr>
          <w:trHeight w:val="400"/>
        </w:trPr>
        <w:tc>
          <w:tcPr>
            <w:tcW w:w="3325" w:type="dxa"/>
            <w:noWrap/>
            <w:hideMark/>
          </w:tcPr>
          <w:p w14:paraId="5753AED2"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406692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16796D"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1403F940" w14:textId="77777777" w:rsidTr="001B6194">
        <w:trPr>
          <w:trHeight w:val="400"/>
        </w:trPr>
        <w:tc>
          <w:tcPr>
            <w:tcW w:w="3325" w:type="dxa"/>
            <w:noWrap/>
            <w:hideMark/>
          </w:tcPr>
          <w:p w14:paraId="42C2D8D6" w14:textId="77777777" w:rsidR="003F4AD9" w:rsidRPr="00786C39" w:rsidRDefault="003F4AD9">
            <w:pPr>
              <w:rPr>
                <w:rFonts w:ascii="Bell MT" w:hAnsi="Bell MT" w:cs="Arial"/>
              </w:rPr>
            </w:pPr>
            <w:r w:rsidRPr="00786C39">
              <w:rPr>
                <w:rFonts w:ascii="Bell MT" w:hAnsi="Bell MT" w:cs="Arial"/>
              </w:rPr>
              <w:t>pytesseract0.3.10</w:t>
            </w:r>
          </w:p>
        </w:tc>
        <w:tc>
          <w:tcPr>
            <w:tcW w:w="2340" w:type="dxa"/>
            <w:noWrap/>
            <w:hideMark/>
          </w:tcPr>
          <w:p w14:paraId="480557A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01115E" w14:textId="77777777" w:rsidR="003F4AD9" w:rsidRPr="00786C39" w:rsidRDefault="003F4AD9">
            <w:pPr>
              <w:rPr>
                <w:rFonts w:ascii="Bell MT" w:hAnsi="Bell MT" w:cs="Arial"/>
              </w:rPr>
            </w:pPr>
            <w:r w:rsidRPr="00786C39">
              <w:rPr>
                <w:rFonts w:ascii="Bell MT" w:hAnsi="Bell MT" w:cs="Arial"/>
              </w:rPr>
              <w:t>https://github.com/executablebooks/mdurl</w:t>
            </w:r>
          </w:p>
        </w:tc>
      </w:tr>
      <w:tr w:rsidR="00DD039C" w:rsidRPr="00786C39" w14:paraId="1BC8793D" w14:textId="77777777" w:rsidTr="001B6194">
        <w:trPr>
          <w:trHeight w:val="400"/>
        </w:trPr>
        <w:tc>
          <w:tcPr>
            <w:tcW w:w="3325" w:type="dxa"/>
            <w:noWrap/>
            <w:hideMark/>
          </w:tcPr>
          <w:p w14:paraId="777DC544"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2F05CA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C3D03D3" w14:textId="77777777" w:rsidR="003F4AD9" w:rsidRPr="00786C39" w:rsidRDefault="003F4AD9">
            <w:pPr>
              <w:rPr>
                <w:rFonts w:ascii="Bell MT" w:hAnsi="Bell MT" w:cs="Arial"/>
              </w:rPr>
            </w:pPr>
            <w:r w:rsidRPr="00786C39">
              <w:rPr>
                <w:rFonts w:ascii="Bell MT" w:hAnsi="Bell MT" w:cs="Arial"/>
              </w:rPr>
              <w:t>https://github.com/erikrose/more-itertools</w:t>
            </w:r>
          </w:p>
        </w:tc>
      </w:tr>
      <w:tr w:rsidR="00DD039C" w:rsidRPr="00786C39" w14:paraId="4EF349F9" w14:textId="77777777" w:rsidTr="001B6194">
        <w:trPr>
          <w:trHeight w:val="400"/>
        </w:trPr>
        <w:tc>
          <w:tcPr>
            <w:tcW w:w="3325" w:type="dxa"/>
            <w:noWrap/>
            <w:hideMark/>
          </w:tcPr>
          <w:p w14:paraId="74DFECDA"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4D8E634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836CD6" w14:textId="77777777" w:rsidR="003F4AD9" w:rsidRPr="00786C39" w:rsidRDefault="003F4AD9">
            <w:pPr>
              <w:rPr>
                <w:rFonts w:ascii="Bell MT" w:hAnsi="Bell MT" w:cs="Arial"/>
              </w:rPr>
            </w:pPr>
            <w:r w:rsidRPr="00786C39">
              <w:rPr>
                <w:rFonts w:ascii="Bell MT" w:hAnsi="Bell MT" w:cs="Arial"/>
              </w:rPr>
              <w:t>https://github.com/grmble/node-dicom</w:t>
            </w:r>
          </w:p>
        </w:tc>
      </w:tr>
      <w:tr w:rsidR="00DD039C" w:rsidRPr="00786C39" w14:paraId="0146B8B8" w14:textId="77777777" w:rsidTr="001B6194">
        <w:trPr>
          <w:trHeight w:val="400"/>
        </w:trPr>
        <w:tc>
          <w:tcPr>
            <w:tcW w:w="3325" w:type="dxa"/>
            <w:noWrap/>
            <w:hideMark/>
          </w:tcPr>
          <w:p w14:paraId="6669B570"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00627DA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D7C3694" w14:textId="77777777" w:rsidR="003F4AD9" w:rsidRPr="00786C39" w:rsidRDefault="003F4AD9">
            <w:pPr>
              <w:rPr>
                <w:rFonts w:ascii="Bell MT" w:hAnsi="Bell MT" w:cs="Arial"/>
              </w:rPr>
            </w:pPr>
            <w:r w:rsidRPr="00786C39">
              <w:rPr>
                <w:rFonts w:ascii="Bell MT" w:hAnsi="Bell MT" w:cs="Arial"/>
              </w:rPr>
              <w:t>https://github.com/Opentrons/opentrons</w:t>
            </w:r>
          </w:p>
        </w:tc>
      </w:tr>
      <w:tr w:rsidR="00DD039C" w:rsidRPr="00786C39" w14:paraId="35AEC987" w14:textId="77777777" w:rsidTr="001B6194">
        <w:trPr>
          <w:trHeight w:val="400"/>
        </w:trPr>
        <w:tc>
          <w:tcPr>
            <w:tcW w:w="3325" w:type="dxa"/>
            <w:noWrap/>
            <w:hideMark/>
          </w:tcPr>
          <w:p w14:paraId="11290A64"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6E8063D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83E9D7" w14:textId="77777777" w:rsidR="003F4AD9" w:rsidRPr="00786C39" w:rsidRDefault="003F4AD9">
            <w:pPr>
              <w:rPr>
                <w:rFonts w:ascii="Bell MT" w:hAnsi="Bell MT" w:cs="Arial"/>
              </w:rPr>
            </w:pPr>
            <w:r w:rsidRPr="00786C39">
              <w:rPr>
                <w:rFonts w:ascii="Bell MT" w:hAnsi="Bell MT" w:cs="Arial"/>
              </w:rPr>
              <w:t>https://pandas.pydata.org</w:t>
            </w:r>
          </w:p>
        </w:tc>
      </w:tr>
      <w:tr w:rsidR="00DD039C" w:rsidRPr="00786C39" w14:paraId="32A3ABC8" w14:textId="77777777" w:rsidTr="001B6194">
        <w:trPr>
          <w:trHeight w:val="400"/>
        </w:trPr>
        <w:tc>
          <w:tcPr>
            <w:tcW w:w="3325" w:type="dxa"/>
            <w:noWrap/>
            <w:hideMark/>
          </w:tcPr>
          <w:p w14:paraId="0D761384" w14:textId="77777777" w:rsidR="003F4AD9" w:rsidRPr="00786C39" w:rsidRDefault="003F4AD9">
            <w:pPr>
              <w:rPr>
                <w:rFonts w:ascii="Bell MT" w:hAnsi="Bell MT" w:cs="Arial"/>
              </w:rPr>
            </w:pPr>
            <w:r w:rsidRPr="00786C39">
              <w:rPr>
                <w:rFonts w:ascii="Bell MT" w:hAnsi="Bell MT" w:cs="Arial"/>
              </w:rPr>
              <w:t>Starlette0.13.2</w:t>
            </w:r>
          </w:p>
        </w:tc>
        <w:tc>
          <w:tcPr>
            <w:tcW w:w="2340" w:type="dxa"/>
            <w:noWrap/>
            <w:hideMark/>
          </w:tcPr>
          <w:p w14:paraId="05D76F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E7909D" w14:textId="77777777" w:rsidR="003F4AD9" w:rsidRPr="00786C39" w:rsidRDefault="003F4AD9">
            <w:pPr>
              <w:rPr>
                <w:rFonts w:ascii="Bell MT" w:hAnsi="Bell MT" w:cs="Arial"/>
              </w:rPr>
            </w:pPr>
            <w:r w:rsidRPr="00786C39">
              <w:rPr>
                <w:rFonts w:ascii="Bell MT" w:hAnsi="Bell MT" w:cs="Arial"/>
              </w:rPr>
              <w:t>https://pypi.org/project/pathlib-abc/</w:t>
            </w:r>
          </w:p>
        </w:tc>
      </w:tr>
      <w:tr w:rsidR="00DD039C" w:rsidRPr="00786C39" w14:paraId="1D68A07C" w14:textId="77777777" w:rsidTr="001B6194">
        <w:trPr>
          <w:trHeight w:val="400"/>
        </w:trPr>
        <w:tc>
          <w:tcPr>
            <w:tcW w:w="3325" w:type="dxa"/>
            <w:noWrap/>
            <w:hideMark/>
          </w:tcPr>
          <w:p w14:paraId="4C01DBD7" w14:textId="77777777" w:rsidR="003F4AD9" w:rsidRPr="00786C39" w:rsidRDefault="003F4AD9">
            <w:pPr>
              <w:rPr>
                <w:rFonts w:ascii="Bell MT" w:hAnsi="Bell MT" w:cs="Arial"/>
              </w:rPr>
            </w:pPr>
            <w:r w:rsidRPr="00786C39">
              <w:rPr>
                <w:rFonts w:ascii="Bell MT" w:hAnsi="Bell MT" w:cs="Arial"/>
              </w:rPr>
              <w:t>Symfonyv3.4.24</w:t>
            </w:r>
          </w:p>
        </w:tc>
        <w:tc>
          <w:tcPr>
            <w:tcW w:w="2340" w:type="dxa"/>
            <w:noWrap/>
            <w:hideMark/>
          </w:tcPr>
          <w:p w14:paraId="7E5BAC2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E96230" w14:textId="77777777" w:rsidR="003F4AD9" w:rsidRPr="00786C39" w:rsidRDefault="003F4AD9">
            <w:pPr>
              <w:rPr>
                <w:rFonts w:ascii="Bell MT" w:hAnsi="Bell MT" w:cs="Arial"/>
              </w:rPr>
            </w:pPr>
            <w:r w:rsidRPr="00786C39">
              <w:rPr>
                <w:rFonts w:ascii="Bell MT" w:hAnsi="Bell MT" w:cs="Arial"/>
              </w:rPr>
              <w:t>https://github.com/justindujardin/pathy</w:t>
            </w:r>
          </w:p>
        </w:tc>
      </w:tr>
      <w:tr w:rsidR="00DD039C" w:rsidRPr="00786C39" w14:paraId="096CF70D" w14:textId="77777777" w:rsidTr="001B6194">
        <w:trPr>
          <w:trHeight w:val="400"/>
        </w:trPr>
        <w:tc>
          <w:tcPr>
            <w:tcW w:w="3325" w:type="dxa"/>
            <w:noWrap/>
            <w:hideMark/>
          </w:tcPr>
          <w:p w14:paraId="51E16EBE" w14:textId="77777777" w:rsidR="003F4AD9" w:rsidRPr="00786C39" w:rsidRDefault="003F4AD9">
            <w:pPr>
              <w:rPr>
                <w:rFonts w:ascii="Bell MT" w:hAnsi="Bell MT" w:cs="Arial"/>
              </w:rPr>
            </w:pPr>
            <w:r w:rsidRPr="00786C39">
              <w:rPr>
                <w:rFonts w:ascii="Bell MT" w:hAnsi="Bell MT" w:cs="Arial"/>
              </w:rPr>
              <w:t>TTX/FontTools3</w:t>
            </w:r>
          </w:p>
        </w:tc>
        <w:tc>
          <w:tcPr>
            <w:tcW w:w="2340" w:type="dxa"/>
            <w:noWrap/>
            <w:hideMark/>
          </w:tcPr>
          <w:p w14:paraId="5062439E"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64C8E102"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2FC42B04" w14:textId="77777777" w:rsidTr="001B6194">
        <w:trPr>
          <w:trHeight w:val="400"/>
        </w:trPr>
        <w:tc>
          <w:tcPr>
            <w:tcW w:w="3325" w:type="dxa"/>
            <w:noWrap/>
            <w:hideMark/>
          </w:tcPr>
          <w:p w14:paraId="344E61B9" w14:textId="77777777" w:rsidR="003F4AD9" w:rsidRPr="00786C39" w:rsidRDefault="003F4AD9">
            <w:pPr>
              <w:rPr>
                <w:rFonts w:ascii="Bell MT" w:hAnsi="Bell MT" w:cs="Arial"/>
              </w:rPr>
            </w:pPr>
            <w:r w:rsidRPr="00786C39">
              <w:rPr>
                <w:rFonts w:ascii="Bell MT" w:hAnsi="Bell MT" w:cs="Arial"/>
              </w:rPr>
              <w:t>TTX/FontTools3.10.0</w:t>
            </w:r>
          </w:p>
        </w:tc>
        <w:tc>
          <w:tcPr>
            <w:tcW w:w="2340" w:type="dxa"/>
            <w:noWrap/>
            <w:hideMark/>
          </w:tcPr>
          <w:p w14:paraId="3E07D24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D1B6A27" w14:textId="77777777" w:rsidR="003F4AD9" w:rsidRPr="00786C39" w:rsidRDefault="003F4AD9">
            <w:pPr>
              <w:rPr>
                <w:rFonts w:ascii="Bell MT" w:hAnsi="Bell MT" w:cs="Arial"/>
              </w:rPr>
            </w:pPr>
            <w:r w:rsidRPr="00786C39">
              <w:rPr>
                <w:rFonts w:ascii="Bell MT" w:hAnsi="Bell MT" w:cs="Arial"/>
              </w:rPr>
              <w:t>https://sourceforge.net/projects/pycrypto</w:t>
            </w:r>
          </w:p>
        </w:tc>
      </w:tr>
      <w:tr w:rsidR="00DD039C" w:rsidRPr="00786C39" w14:paraId="264A9E0E" w14:textId="77777777" w:rsidTr="001B6194">
        <w:trPr>
          <w:trHeight w:val="400"/>
        </w:trPr>
        <w:tc>
          <w:tcPr>
            <w:tcW w:w="3325" w:type="dxa"/>
            <w:noWrap/>
            <w:hideMark/>
          </w:tcPr>
          <w:p w14:paraId="13B311EC" w14:textId="77777777" w:rsidR="003F4AD9" w:rsidRPr="00786C39" w:rsidRDefault="003F4AD9">
            <w:pPr>
              <w:rPr>
                <w:rFonts w:ascii="Bell MT" w:hAnsi="Bell MT" w:cs="Arial"/>
              </w:rPr>
            </w:pPr>
            <w:r w:rsidRPr="00786C39">
              <w:rPr>
                <w:rFonts w:ascii="Bell MT" w:hAnsi="Bell MT" w:cs="Arial"/>
              </w:rPr>
              <w:t>TTX/FontTools3.34.0</w:t>
            </w:r>
          </w:p>
        </w:tc>
        <w:tc>
          <w:tcPr>
            <w:tcW w:w="2340" w:type="dxa"/>
            <w:noWrap/>
            <w:hideMark/>
          </w:tcPr>
          <w:p w14:paraId="57C339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84374E"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6EC3C225" w14:textId="77777777" w:rsidTr="001B6194">
        <w:trPr>
          <w:trHeight w:val="400"/>
        </w:trPr>
        <w:tc>
          <w:tcPr>
            <w:tcW w:w="3325" w:type="dxa"/>
            <w:noWrap/>
            <w:hideMark/>
          </w:tcPr>
          <w:p w14:paraId="179E3629" w14:textId="77777777" w:rsidR="003F4AD9" w:rsidRPr="00786C39" w:rsidRDefault="003F4AD9">
            <w:pPr>
              <w:rPr>
                <w:rFonts w:ascii="Bell MT" w:hAnsi="Bell MT" w:cs="Arial"/>
              </w:rPr>
            </w:pPr>
            <w:r w:rsidRPr="00786C39">
              <w:rPr>
                <w:rFonts w:ascii="Bell MT" w:hAnsi="Bell MT" w:cs="Arial"/>
              </w:rPr>
              <w:t>TTX/FontTools4.28.4</w:t>
            </w:r>
          </w:p>
        </w:tc>
        <w:tc>
          <w:tcPr>
            <w:tcW w:w="2340" w:type="dxa"/>
            <w:noWrap/>
            <w:hideMark/>
          </w:tcPr>
          <w:p w14:paraId="2B9089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026AB0"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74BB996A" w14:textId="77777777" w:rsidTr="001B6194">
        <w:trPr>
          <w:trHeight w:val="400"/>
        </w:trPr>
        <w:tc>
          <w:tcPr>
            <w:tcW w:w="3325" w:type="dxa"/>
            <w:noWrap/>
            <w:hideMark/>
          </w:tcPr>
          <w:p w14:paraId="66FBE7F8" w14:textId="77777777" w:rsidR="003F4AD9" w:rsidRPr="00786C39" w:rsidRDefault="003F4AD9">
            <w:pPr>
              <w:rPr>
                <w:rFonts w:ascii="Bell MT" w:hAnsi="Bell MT" w:cs="Arial"/>
              </w:rPr>
            </w:pPr>
            <w:r w:rsidRPr="00786C39">
              <w:rPr>
                <w:rFonts w:ascii="Bell MT" w:hAnsi="Bell MT" w:cs="Arial"/>
              </w:rPr>
              <w:t>TensorFlowv1.10.0</w:t>
            </w:r>
          </w:p>
        </w:tc>
        <w:tc>
          <w:tcPr>
            <w:tcW w:w="2340" w:type="dxa"/>
            <w:noWrap/>
            <w:hideMark/>
          </w:tcPr>
          <w:p w14:paraId="68FF0FE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11DF98" w14:textId="77777777" w:rsidR="003F4AD9" w:rsidRPr="00786C39" w:rsidRDefault="003F4AD9">
            <w:pPr>
              <w:rPr>
                <w:rFonts w:ascii="Bell MT" w:hAnsi="Bell MT" w:cs="Arial"/>
              </w:rPr>
            </w:pPr>
            <w:r w:rsidRPr="00786C39">
              <w:rPr>
                <w:rFonts w:ascii="Bell MT" w:hAnsi="Bell MT" w:cs="Arial"/>
              </w:rPr>
              <w:t>https://github.com/pyparsing/pyparsing/</w:t>
            </w:r>
          </w:p>
        </w:tc>
      </w:tr>
      <w:tr w:rsidR="00DD039C" w:rsidRPr="00786C39" w14:paraId="30AFD18C" w14:textId="77777777" w:rsidTr="001B6194">
        <w:trPr>
          <w:trHeight w:val="400"/>
        </w:trPr>
        <w:tc>
          <w:tcPr>
            <w:tcW w:w="3325" w:type="dxa"/>
            <w:noWrap/>
            <w:hideMark/>
          </w:tcPr>
          <w:p w14:paraId="5BF9777C" w14:textId="77777777" w:rsidR="003F4AD9" w:rsidRPr="00786C39" w:rsidRDefault="003F4AD9">
            <w:pPr>
              <w:rPr>
                <w:rFonts w:ascii="Bell MT" w:hAnsi="Bell MT" w:cs="Arial"/>
              </w:rPr>
            </w:pPr>
            <w:r w:rsidRPr="00786C39">
              <w:rPr>
                <w:rFonts w:ascii="Bell MT" w:hAnsi="Bell MT" w:cs="Arial"/>
              </w:rPr>
              <w:t>Yii PHP Framework2.0.12</w:t>
            </w:r>
          </w:p>
        </w:tc>
        <w:tc>
          <w:tcPr>
            <w:tcW w:w="2340" w:type="dxa"/>
            <w:noWrap/>
            <w:hideMark/>
          </w:tcPr>
          <w:p w14:paraId="0C69B32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E0BAB1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12922B8" w14:textId="77777777" w:rsidTr="001B6194">
        <w:trPr>
          <w:trHeight w:val="400"/>
        </w:trPr>
        <w:tc>
          <w:tcPr>
            <w:tcW w:w="3325" w:type="dxa"/>
            <w:noWrap/>
            <w:hideMark/>
          </w:tcPr>
          <w:p w14:paraId="6406BE2D"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71BAA7C6"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20C3588F"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6FDE7996" w14:textId="77777777" w:rsidTr="001B6194">
        <w:trPr>
          <w:trHeight w:val="400"/>
        </w:trPr>
        <w:tc>
          <w:tcPr>
            <w:tcW w:w="3325" w:type="dxa"/>
            <w:noWrap/>
            <w:hideMark/>
          </w:tcPr>
          <w:p w14:paraId="2225AC3C"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1A4D46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A5C760" w14:textId="77777777" w:rsidR="003F4AD9" w:rsidRPr="00786C39" w:rsidRDefault="003F4AD9">
            <w:pPr>
              <w:rPr>
                <w:rFonts w:ascii="Bell MT" w:hAnsi="Bell MT" w:cs="Arial"/>
              </w:rPr>
            </w:pPr>
            <w:r w:rsidRPr="00786C39">
              <w:rPr>
                <w:rFonts w:ascii="Bell MT" w:hAnsi="Bell MT" w:cs="Arial"/>
              </w:rPr>
              <w:t>http://github.com/syllog1sm/preshed</w:t>
            </w:r>
          </w:p>
        </w:tc>
      </w:tr>
      <w:tr w:rsidR="00DD039C" w:rsidRPr="00786C39" w14:paraId="4DB05BFD" w14:textId="77777777" w:rsidTr="001B6194">
        <w:trPr>
          <w:trHeight w:val="400"/>
        </w:trPr>
        <w:tc>
          <w:tcPr>
            <w:tcW w:w="3325" w:type="dxa"/>
            <w:noWrap/>
            <w:hideMark/>
          </w:tcPr>
          <w:p w14:paraId="44EB7188"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176F3E3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B23BE4"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3042C8B4" w14:textId="77777777" w:rsidTr="001B6194">
        <w:trPr>
          <w:trHeight w:val="400"/>
        </w:trPr>
        <w:tc>
          <w:tcPr>
            <w:tcW w:w="3325" w:type="dxa"/>
            <w:noWrap/>
            <w:hideMark/>
          </w:tcPr>
          <w:p w14:paraId="01C5E1AA"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1F6EE7B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CBB15DD" w14:textId="77777777" w:rsidR="003F4AD9" w:rsidRPr="00786C39" w:rsidRDefault="003F4AD9">
            <w:pPr>
              <w:rPr>
                <w:rFonts w:ascii="Bell MT" w:hAnsi="Bell MT" w:cs="Arial"/>
              </w:rPr>
            </w:pPr>
            <w:r w:rsidRPr="00786C39">
              <w:rPr>
                <w:rFonts w:ascii="Bell MT" w:hAnsi="Bell MT" w:cs="Arial"/>
              </w:rPr>
              <w:t>https://github.com/jaraco/jaraco.context</w:t>
            </w:r>
          </w:p>
        </w:tc>
      </w:tr>
      <w:tr w:rsidR="00DD039C" w:rsidRPr="00786C39" w14:paraId="7DDE098A" w14:textId="77777777" w:rsidTr="001B6194">
        <w:trPr>
          <w:trHeight w:val="400"/>
        </w:trPr>
        <w:tc>
          <w:tcPr>
            <w:tcW w:w="3325" w:type="dxa"/>
            <w:noWrap/>
            <w:hideMark/>
          </w:tcPr>
          <w:p w14:paraId="0D1A8054"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4CB9CF5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F52FDC4" w14:textId="77777777" w:rsidR="003F4AD9" w:rsidRPr="00786C39" w:rsidRDefault="003F4AD9">
            <w:pPr>
              <w:rPr>
                <w:rFonts w:ascii="Bell MT" w:hAnsi="Bell MT" w:cs="Arial"/>
              </w:rPr>
            </w:pPr>
            <w:r w:rsidRPr="00786C39">
              <w:rPr>
                <w:rFonts w:ascii="Bell MT" w:hAnsi="Bell MT" w:cs="Arial"/>
              </w:rPr>
              <w:t> </w:t>
            </w:r>
          </w:p>
        </w:tc>
      </w:tr>
      <w:tr w:rsidR="00DD039C" w:rsidRPr="00786C39" w14:paraId="0813D6E9" w14:textId="77777777" w:rsidTr="001B6194">
        <w:trPr>
          <w:trHeight w:val="400"/>
        </w:trPr>
        <w:tc>
          <w:tcPr>
            <w:tcW w:w="3325" w:type="dxa"/>
            <w:noWrap/>
            <w:hideMark/>
          </w:tcPr>
          <w:p w14:paraId="4A20DBF5"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69A3245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2B5EB62"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0AB88D7B" w14:textId="77777777" w:rsidTr="001B6194">
        <w:trPr>
          <w:trHeight w:val="400"/>
        </w:trPr>
        <w:tc>
          <w:tcPr>
            <w:tcW w:w="3325" w:type="dxa"/>
            <w:noWrap/>
            <w:hideMark/>
          </w:tcPr>
          <w:p w14:paraId="7C2866FB" w14:textId="77777777" w:rsidR="003F4AD9" w:rsidRPr="00786C39" w:rsidRDefault="003F4AD9">
            <w:pPr>
              <w:rPr>
                <w:rFonts w:ascii="Bell MT" w:hAnsi="Bell MT" w:cs="Arial"/>
              </w:rPr>
            </w:pPr>
            <w:r w:rsidRPr="00786C39">
              <w:rPr>
                <w:rFonts w:ascii="Bell MT" w:hAnsi="Bell MT" w:cs="Arial"/>
              </w:rPr>
              <w:t>python-phonenumbers4.6b1</w:t>
            </w:r>
          </w:p>
        </w:tc>
        <w:tc>
          <w:tcPr>
            <w:tcW w:w="2340" w:type="dxa"/>
            <w:noWrap/>
            <w:hideMark/>
          </w:tcPr>
          <w:p w14:paraId="3503B02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98ABE6F"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507481C8" w14:textId="77777777" w:rsidTr="001B6194">
        <w:trPr>
          <w:trHeight w:val="400"/>
        </w:trPr>
        <w:tc>
          <w:tcPr>
            <w:tcW w:w="3325" w:type="dxa"/>
            <w:noWrap/>
            <w:hideMark/>
          </w:tcPr>
          <w:p w14:paraId="65186366"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73AA375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419E509" w14:textId="77777777" w:rsidR="003F4AD9" w:rsidRPr="00786C39" w:rsidRDefault="003F4AD9">
            <w:pPr>
              <w:rPr>
                <w:rFonts w:ascii="Bell MT" w:hAnsi="Bell MT" w:cs="Arial"/>
              </w:rPr>
            </w:pPr>
            <w:r w:rsidRPr="00786C39">
              <w:rPr>
                <w:rFonts w:ascii="Bell MT" w:hAnsi="Bell MT" w:cs="Arial"/>
              </w:rPr>
              <w:t>http://www.pycryptodome.org</w:t>
            </w:r>
          </w:p>
        </w:tc>
      </w:tr>
      <w:tr w:rsidR="00DD039C" w:rsidRPr="00786C39" w14:paraId="15EE73AF" w14:textId="77777777" w:rsidTr="001B6194">
        <w:trPr>
          <w:trHeight w:val="400"/>
        </w:trPr>
        <w:tc>
          <w:tcPr>
            <w:tcW w:w="3325" w:type="dxa"/>
            <w:noWrap/>
            <w:hideMark/>
          </w:tcPr>
          <w:p w14:paraId="20A3A4A2" w14:textId="77777777" w:rsidR="003F4AD9" w:rsidRPr="00786C39" w:rsidRDefault="003F4AD9">
            <w:pPr>
              <w:rPr>
                <w:rFonts w:ascii="Bell MT" w:hAnsi="Bell MT" w:cs="Arial"/>
              </w:rPr>
            </w:pPr>
            <w:r w:rsidRPr="00786C39">
              <w:rPr>
                <w:rFonts w:ascii="Bell MT" w:hAnsi="Bell MT" w:cs="Arial"/>
              </w:rPr>
              <w:t>python-trio/sniffiov1.3.1</w:t>
            </w:r>
          </w:p>
        </w:tc>
        <w:tc>
          <w:tcPr>
            <w:tcW w:w="2340" w:type="dxa"/>
            <w:noWrap/>
            <w:hideMark/>
          </w:tcPr>
          <w:p w14:paraId="40EF9F9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C92071"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1D27B1D9" w14:textId="77777777" w:rsidTr="001B6194">
        <w:trPr>
          <w:trHeight w:val="400"/>
        </w:trPr>
        <w:tc>
          <w:tcPr>
            <w:tcW w:w="3325" w:type="dxa"/>
            <w:noWrap/>
            <w:hideMark/>
          </w:tcPr>
          <w:p w14:paraId="77D8B1E0"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4F2CCC25"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04A08555"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7166A1AE" w14:textId="77777777" w:rsidTr="001B6194">
        <w:trPr>
          <w:trHeight w:val="400"/>
        </w:trPr>
        <w:tc>
          <w:tcPr>
            <w:tcW w:w="3325" w:type="dxa"/>
            <w:noWrap/>
            <w:hideMark/>
          </w:tcPr>
          <w:p w14:paraId="16DE8C81" w14:textId="77777777" w:rsidR="003F4AD9" w:rsidRPr="00786C39" w:rsidRDefault="003F4AD9">
            <w:pPr>
              <w:rPr>
                <w:rFonts w:ascii="Bell MT" w:hAnsi="Bell MT" w:cs="Arial"/>
              </w:rPr>
            </w:pPr>
            <w:r w:rsidRPr="00786C39">
              <w:rPr>
                <w:rFonts w:ascii="Bell MT" w:hAnsi="Bell MT" w:cs="Arial"/>
              </w:rPr>
              <w:t>python-wheel0.41.2</w:t>
            </w:r>
          </w:p>
        </w:tc>
        <w:tc>
          <w:tcPr>
            <w:tcW w:w="2340" w:type="dxa"/>
            <w:noWrap/>
            <w:hideMark/>
          </w:tcPr>
          <w:p w14:paraId="72C0ECF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4F4067" w14:textId="77777777" w:rsidR="003F4AD9" w:rsidRPr="00786C39" w:rsidRDefault="003F4AD9">
            <w:pPr>
              <w:rPr>
                <w:rFonts w:ascii="Bell MT" w:hAnsi="Bell MT" w:cs="Arial"/>
              </w:rPr>
            </w:pPr>
            <w:r w:rsidRPr="00786C39">
              <w:rPr>
                <w:rFonts w:ascii="Bell MT" w:hAnsi="Bell MT" w:cs="Arial"/>
              </w:rPr>
              <w:t>http://code.google.com/p/pydicom</w:t>
            </w:r>
          </w:p>
        </w:tc>
      </w:tr>
      <w:tr w:rsidR="00DD039C" w:rsidRPr="00786C39" w14:paraId="51E8E7F7" w14:textId="77777777" w:rsidTr="001B6194">
        <w:trPr>
          <w:trHeight w:val="400"/>
        </w:trPr>
        <w:tc>
          <w:tcPr>
            <w:tcW w:w="3325" w:type="dxa"/>
            <w:noWrap/>
            <w:hideMark/>
          </w:tcPr>
          <w:p w14:paraId="09559091"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3297C3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46E5C2"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042AD28A" w14:textId="77777777" w:rsidTr="001B6194">
        <w:trPr>
          <w:trHeight w:val="400"/>
        </w:trPr>
        <w:tc>
          <w:tcPr>
            <w:tcW w:w="3325" w:type="dxa"/>
            <w:noWrap/>
            <w:hideMark/>
          </w:tcPr>
          <w:p w14:paraId="6F17DA2D" w14:textId="77777777" w:rsidR="003F4AD9" w:rsidRPr="00786C39" w:rsidRDefault="003F4AD9">
            <w:pPr>
              <w:rPr>
                <w:rFonts w:ascii="Bell MT" w:hAnsi="Bell MT" w:cs="Arial"/>
              </w:rPr>
            </w:pPr>
            <w:r w:rsidRPr="00786C39">
              <w:rPr>
                <w:rFonts w:ascii="Bell MT" w:hAnsi="Bell MT" w:cs="Arial"/>
              </w:rPr>
              <w:t>python3-matplotlib-data3.9.1</w:t>
            </w:r>
          </w:p>
        </w:tc>
        <w:tc>
          <w:tcPr>
            <w:tcW w:w="2340" w:type="dxa"/>
            <w:noWrap/>
            <w:hideMark/>
          </w:tcPr>
          <w:p w14:paraId="0119F35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B987E1C" w14:textId="77777777" w:rsidR="003F4AD9" w:rsidRPr="00786C39" w:rsidRDefault="003F4AD9">
            <w:pPr>
              <w:rPr>
                <w:rFonts w:ascii="Bell MT" w:hAnsi="Bell MT" w:cs="Arial"/>
              </w:rPr>
            </w:pPr>
            <w:r w:rsidRPr="00786C39">
              <w:rPr>
                <w:rFonts w:ascii="Bell MT" w:hAnsi="Bell MT" w:cs="Arial"/>
              </w:rPr>
              <w:t>http://github.com/pydicom/pydicom</w:t>
            </w:r>
          </w:p>
        </w:tc>
      </w:tr>
      <w:tr w:rsidR="00DD039C" w:rsidRPr="00786C39" w14:paraId="72ADAAB2" w14:textId="77777777" w:rsidTr="001B6194">
        <w:trPr>
          <w:trHeight w:val="400"/>
        </w:trPr>
        <w:tc>
          <w:tcPr>
            <w:tcW w:w="3325" w:type="dxa"/>
            <w:noWrap/>
            <w:hideMark/>
          </w:tcPr>
          <w:p w14:paraId="79DBB951" w14:textId="77777777" w:rsidR="003F4AD9" w:rsidRPr="00786C39" w:rsidRDefault="003F4AD9">
            <w:pPr>
              <w:rPr>
                <w:rFonts w:ascii="Bell MT" w:hAnsi="Bell MT" w:cs="Arial"/>
              </w:rPr>
            </w:pPr>
            <w:r w:rsidRPr="00786C39">
              <w:rPr>
                <w:rFonts w:ascii="Bell MT" w:hAnsi="Bell MT" w:cs="Arial"/>
              </w:rPr>
              <w:t>python3-multipart0.0.9</w:t>
            </w:r>
          </w:p>
        </w:tc>
        <w:tc>
          <w:tcPr>
            <w:tcW w:w="2340" w:type="dxa"/>
            <w:noWrap/>
            <w:hideMark/>
          </w:tcPr>
          <w:p w14:paraId="7D6159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BA286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4261C8E" w14:textId="77777777" w:rsidTr="001B6194">
        <w:trPr>
          <w:trHeight w:val="400"/>
        </w:trPr>
        <w:tc>
          <w:tcPr>
            <w:tcW w:w="3325" w:type="dxa"/>
            <w:noWrap/>
            <w:hideMark/>
          </w:tcPr>
          <w:p w14:paraId="0B7A6B59" w14:textId="77777777" w:rsidR="003F4AD9" w:rsidRPr="00786C39" w:rsidRDefault="003F4AD9">
            <w:pPr>
              <w:rPr>
                <w:rFonts w:ascii="Bell MT" w:hAnsi="Bell MT" w:cs="Arial"/>
              </w:rPr>
            </w:pPr>
            <w:r w:rsidRPr="00786C39">
              <w:rPr>
                <w:rFonts w:ascii="Bell MT" w:hAnsi="Bell MT" w:cs="Arial"/>
              </w:rPr>
              <w:t>python3-typer0.11.0</w:t>
            </w:r>
          </w:p>
        </w:tc>
        <w:tc>
          <w:tcPr>
            <w:tcW w:w="2340" w:type="dxa"/>
            <w:noWrap/>
            <w:hideMark/>
          </w:tcPr>
          <w:p w14:paraId="7274F2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840E52"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5592B6F8" w14:textId="77777777" w:rsidTr="001B6194">
        <w:trPr>
          <w:trHeight w:val="400"/>
        </w:trPr>
        <w:tc>
          <w:tcPr>
            <w:tcW w:w="3325" w:type="dxa"/>
            <w:noWrap/>
            <w:hideMark/>
          </w:tcPr>
          <w:p w14:paraId="25225957" w14:textId="77777777" w:rsidR="003F4AD9" w:rsidRPr="00786C39" w:rsidRDefault="003F4AD9">
            <w:pPr>
              <w:rPr>
                <w:rFonts w:ascii="Bell MT" w:hAnsi="Bell MT" w:cs="Arial"/>
              </w:rPr>
            </w:pPr>
            <w:r w:rsidRPr="00786C39">
              <w:rPr>
                <w:rFonts w:ascii="Bell MT" w:hAnsi="Bell MT" w:cs="Arial"/>
              </w:rPr>
              <w:t>python310-typer-slim0.12.3</w:t>
            </w:r>
          </w:p>
        </w:tc>
        <w:tc>
          <w:tcPr>
            <w:tcW w:w="2340" w:type="dxa"/>
            <w:noWrap/>
            <w:hideMark/>
          </w:tcPr>
          <w:p w14:paraId="31CA2BB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3FB951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45E470FE" w14:textId="77777777" w:rsidTr="001B6194">
        <w:trPr>
          <w:trHeight w:val="400"/>
        </w:trPr>
        <w:tc>
          <w:tcPr>
            <w:tcW w:w="3325" w:type="dxa"/>
            <w:noWrap/>
            <w:hideMark/>
          </w:tcPr>
          <w:p w14:paraId="7882235A" w14:textId="77777777" w:rsidR="003F4AD9" w:rsidRPr="00786C39" w:rsidRDefault="003F4AD9">
            <w:pPr>
              <w:rPr>
                <w:rFonts w:ascii="Bell MT" w:hAnsi="Bell MT" w:cs="Arial"/>
              </w:rPr>
            </w:pPr>
            <w:r w:rsidRPr="00786C39">
              <w:rPr>
                <w:rFonts w:ascii="Bell MT" w:hAnsi="Bell MT" w:cs="Arial"/>
              </w:rPr>
              <w:t>react-intl@formatjs/intl-getcanonicallocales@1.1.0</w:t>
            </w:r>
          </w:p>
        </w:tc>
        <w:tc>
          <w:tcPr>
            <w:tcW w:w="2340" w:type="dxa"/>
            <w:noWrap/>
            <w:hideMark/>
          </w:tcPr>
          <w:p w14:paraId="33933D0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998086" w14:textId="77777777" w:rsidR="003F4AD9" w:rsidRPr="00786C39" w:rsidRDefault="003F4AD9">
            <w:pPr>
              <w:rPr>
                <w:rFonts w:ascii="Bell MT" w:hAnsi="Bell MT" w:cs="Arial"/>
              </w:rPr>
            </w:pPr>
            <w:r w:rsidRPr="00786C39">
              <w:rPr>
                <w:rFonts w:ascii="Bell MT" w:hAnsi="Bell MT" w:cs="Arial"/>
              </w:rPr>
              <w:t>https://github.com/drj11/pypng</w:t>
            </w:r>
          </w:p>
        </w:tc>
      </w:tr>
      <w:tr w:rsidR="00DD039C" w:rsidRPr="00786C39" w14:paraId="7E25CF74" w14:textId="77777777" w:rsidTr="001B6194">
        <w:trPr>
          <w:trHeight w:val="400"/>
        </w:trPr>
        <w:tc>
          <w:tcPr>
            <w:tcW w:w="3325" w:type="dxa"/>
            <w:noWrap/>
            <w:hideMark/>
          </w:tcPr>
          <w:p w14:paraId="67CF91B8" w14:textId="77777777" w:rsidR="003F4AD9" w:rsidRPr="00786C39" w:rsidRDefault="003F4AD9">
            <w:pPr>
              <w:rPr>
                <w:rFonts w:ascii="Bell MT" w:hAnsi="Bell MT" w:cs="Arial"/>
              </w:rPr>
            </w:pPr>
            <w:r w:rsidRPr="00786C39">
              <w:rPr>
                <w:rFonts w:ascii="Bell MT" w:hAnsi="Bell MT" w:cs="Arial"/>
              </w:rPr>
              <w:t>regex2023.10.3</w:t>
            </w:r>
          </w:p>
        </w:tc>
        <w:tc>
          <w:tcPr>
            <w:tcW w:w="2340" w:type="dxa"/>
            <w:noWrap/>
            <w:hideMark/>
          </w:tcPr>
          <w:p w14:paraId="21162AB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A70A2E3"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3971874A" w14:textId="77777777" w:rsidTr="001B6194">
        <w:trPr>
          <w:trHeight w:val="400"/>
        </w:trPr>
        <w:tc>
          <w:tcPr>
            <w:tcW w:w="3325" w:type="dxa"/>
            <w:noWrap/>
            <w:hideMark/>
          </w:tcPr>
          <w:p w14:paraId="0B94920D" w14:textId="77777777" w:rsidR="003F4AD9" w:rsidRPr="00786C39" w:rsidRDefault="003F4AD9">
            <w:pPr>
              <w:rPr>
                <w:rFonts w:ascii="Bell MT" w:hAnsi="Bell MT" w:cs="Arial"/>
              </w:rPr>
            </w:pPr>
            <w:r w:rsidRPr="00786C39">
              <w:rPr>
                <w:rFonts w:ascii="Bell MT" w:hAnsi="Bell MT" w:cs="Arial"/>
              </w:rPr>
              <w:t>rich13.3.5</w:t>
            </w:r>
          </w:p>
        </w:tc>
        <w:tc>
          <w:tcPr>
            <w:tcW w:w="2340" w:type="dxa"/>
            <w:noWrap/>
            <w:hideMark/>
          </w:tcPr>
          <w:p w14:paraId="5DB3A8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5073A6" w14:textId="77777777" w:rsidR="003F4AD9" w:rsidRPr="00786C39" w:rsidRDefault="003F4AD9">
            <w:pPr>
              <w:rPr>
                <w:rFonts w:ascii="Bell MT" w:hAnsi="Bell MT" w:cs="Arial"/>
              </w:rPr>
            </w:pPr>
            <w:r w:rsidRPr="00786C39">
              <w:rPr>
                <w:rFonts w:ascii="Bell MT" w:hAnsi="Bell MT" w:cs="Arial"/>
              </w:rPr>
              <w:t>https://github.com/madmaze/pytesseract</w:t>
            </w:r>
          </w:p>
        </w:tc>
      </w:tr>
      <w:tr w:rsidR="00DD039C" w:rsidRPr="00786C39" w14:paraId="7F999D29" w14:textId="77777777" w:rsidTr="001B6194">
        <w:trPr>
          <w:trHeight w:val="400"/>
        </w:trPr>
        <w:tc>
          <w:tcPr>
            <w:tcW w:w="3325" w:type="dxa"/>
            <w:noWrap/>
            <w:hideMark/>
          </w:tcPr>
          <w:p w14:paraId="535FEF82"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22742EF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E3A59F3"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202D01F" w14:textId="77777777" w:rsidTr="001B6194">
        <w:trPr>
          <w:trHeight w:val="400"/>
        </w:trPr>
        <w:tc>
          <w:tcPr>
            <w:tcW w:w="3325" w:type="dxa"/>
            <w:noWrap/>
            <w:hideMark/>
          </w:tcPr>
          <w:p w14:paraId="432F1E96" w14:textId="77777777" w:rsidR="003F4AD9" w:rsidRPr="00786C39" w:rsidRDefault="003F4AD9">
            <w:pPr>
              <w:rPr>
                <w:rFonts w:ascii="Bell MT" w:hAnsi="Bell MT" w:cs="Arial"/>
              </w:rPr>
            </w:pPr>
            <w:r w:rsidRPr="00786C39">
              <w:rPr>
                <w:rFonts w:ascii="Bell MT" w:hAnsi="Bell MT" w:cs="Arial"/>
              </w:rPr>
              <w:t>seedsui-react0.8.3</w:t>
            </w:r>
          </w:p>
        </w:tc>
        <w:tc>
          <w:tcPr>
            <w:tcW w:w="2340" w:type="dxa"/>
            <w:noWrap/>
            <w:hideMark/>
          </w:tcPr>
          <w:p w14:paraId="01B541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9F9423"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3FD27FEC" w14:textId="77777777" w:rsidTr="001B6194">
        <w:trPr>
          <w:trHeight w:val="400"/>
        </w:trPr>
        <w:tc>
          <w:tcPr>
            <w:tcW w:w="3325" w:type="dxa"/>
            <w:noWrap/>
            <w:hideMark/>
          </w:tcPr>
          <w:p w14:paraId="40F6F1BB" w14:textId="77777777" w:rsidR="003F4AD9" w:rsidRPr="00786C39" w:rsidRDefault="003F4AD9">
            <w:pPr>
              <w:rPr>
                <w:rFonts w:ascii="Bell MT" w:hAnsi="Bell MT" w:cs="Arial"/>
              </w:rPr>
            </w:pPr>
            <w:r w:rsidRPr="00786C39">
              <w:rPr>
                <w:rFonts w:ascii="Bell MT" w:hAnsi="Bell MT" w:cs="Arial"/>
              </w:rPr>
              <w:t>shellingham1.5.0</w:t>
            </w:r>
          </w:p>
        </w:tc>
        <w:tc>
          <w:tcPr>
            <w:tcW w:w="2340" w:type="dxa"/>
            <w:noWrap/>
            <w:hideMark/>
          </w:tcPr>
          <w:p w14:paraId="5CA45C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898C2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057EE2F7" w14:textId="77777777" w:rsidTr="001B6194">
        <w:trPr>
          <w:trHeight w:val="400"/>
        </w:trPr>
        <w:tc>
          <w:tcPr>
            <w:tcW w:w="3325" w:type="dxa"/>
            <w:noWrap/>
            <w:hideMark/>
          </w:tcPr>
          <w:p w14:paraId="09824CB7" w14:textId="77777777" w:rsidR="003F4AD9" w:rsidRPr="00786C39" w:rsidRDefault="003F4AD9">
            <w:pPr>
              <w:rPr>
                <w:rFonts w:ascii="Bell MT" w:hAnsi="Bell MT" w:cs="Arial"/>
              </w:rPr>
            </w:pPr>
            <w:r w:rsidRPr="00786C39">
              <w:rPr>
                <w:rFonts w:ascii="Bell MT" w:hAnsi="Bell MT" w:cs="Arial"/>
              </w:rPr>
              <w:t>smart-open1.11.0</w:t>
            </w:r>
          </w:p>
        </w:tc>
        <w:tc>
          <w:tcPr>
            <w:tcW w:w="2340" w:type="dxa"/>
            <w:noWrap/>
            <w:hideMark/>
          </w:tcPr>
          <w:p w14:paraId="66C5C2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D6AB85"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71C3E1A2" w14:textId="77777777" w:rsidTr="001B6194">
        <w:trPr>
          <w:trHeight w:val="400"/>
        </w:trPr>
        <w:tc>
          <w:tcPr>
            <w:tcW w:w="3325" w:type="dxa"/>
            <w:noWrap/>
            <w:hideMark/>
          </w:tcPr>
          <w:p w14:paraId="6FD5C271"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7691696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85741A"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2580D12F" w14:textId="77777777" w:rsidTr="001B6194">
        <w:trPr>
          <w:trHeight w:val="400"/>
        </w:trPr>
        <w:tc>
          <w:tcPr>
            <w:tcW w:w="3325" w:type="dxa"/>
            <w:noWrap/>
            <w:hideMark/>
          </w:tcPr>
          <w:p w14:paraId="02B3FC0A" w14:textId="77777777" w:rsidR="003F4AD9" w:rsidRPr="00786C39" w:rsidRDefault="003F4AD9">
            <w:pPr>
              <w:rPr>
                <w:rFonts w:ascii="Bell MT" w:hAnsi="Bell MT" w:cs="Arial"/>
              </w:rPr>
            </w:pPr>
            <w:r w:rsidRPr="00786C39">
              <w:rPr>
                <w:rFonts w:ascii="Bell MT" w:hAnsi="Bell MT" w:cs="Arial"/>
              </w:rPr>
              <w:t>spaCy0.100.4</w:t>
            </w:r>
          </w:p>
        </w:tc>
        <w:tc>
          <w:tcPr>
            <w:tcW w:w="2340" w:type="dxa"/>
            <w:noWrap/>
            <w:hideMark/>
          </w:tcPr>
          <w:p w14:paraId="4DD8CC9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2DCF92" w14:textId="77777777" w:rsidR="003F4AD9" w:rsidRPr="00786C39" w:rsidRDefault="003F4AD9">
            <w:pPr>
              <w:rPr>
                <w:rFonts w:ascii="Bell MT" w:hAnsi="Bell MT" w:cs="Arial"/>
              </w:rPr>
            </w:pPr>
            <w:r w:rsidRPr="00786C39">
              <w:rPr>
                <w:rFonts w:ascii="Bell MT" w:hAnsi="Bell MT" w:cs="Arial"/>
              </w:rPr>
              <w:t>http://symfony.com</w:t>
            </w:r>
          </w:p>
        </w:tc>
      </w:tr>
      <w:tr w:rsidR="00DD039C" w:rsidRPr="00786C39" w14:paraId="7849D410" w14:textId="77777777" w:rsidTr="001B6194">
        <w:trPr>
          <w:trHeight w:val="400"/>
        </w:trPr>
        <w:tc>
          <w:tcPr>
            <w:tcW w:w="3325" w:type="dxa"/>
            <w:noWrap/>
            <w:hideMark/>
          </w:tcPr>
          <w:p w14:paraId="59E5B3F1" w14:textId="77777777" w:rsidR="003F4AD9" w:rsidRPr="00786C39" w:rsidRDefault="003F4AD9">
            <w:pPr>
              <w:rPr>
                <w:rFonts w:ascii="Bell MT" w:hAnsi="Bell MT" w:cs="Arial"/>
              </w:rPr>
            </w:pPr>
            <w:r w:rsidRPr="00786C39">
              <w:rPr>
                <w:rFonts w:ascii="Bell MT" w:hAnsi="Bell MT" w:cs="Arial"/>
              </w:rPr>
              <w:t>srsly2.4.8</w:t>
            </w:r>
          </w:p>
        </w:tc>
        <w:tc>
          <w:tcPr>
            <w:tcW w:w="2340" w:type="dxa"/>
            <w:noWrap/>
            <w:hideMark/>
          </w:tcPr>
          <w:p w14:paraId="5C35036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D0AB55"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A59D440" w14:textId="77777777" w:rsidTr="001B6194">
        <w:trPr>
          <w:trHeight w:val="400"/>
        </w:trPr>
        <w:tc>
          <w:tcPr>
            <w:tcW w:w="3325" w:type="dxa"/>
            <w:noWrap/>
            <w:hideMark/>
          </w:tcPr>
          <w:p w14:paraId="43595124"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548A982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FB4A2F"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40BD996B" w14:textId="77777777" w:rsidTr="001B6194">
        <w:trPr>
          <w:trHeight w:val="400"/>
        </w:trPr>
        <w:tc>
          <w:tcPr>
            <w:tcW w:w="3325" w:type="dxa"/>
            <w:noWrap/>
            <w:hideMark/>
          </w:tcPr>
          <w:p w14:paraId="233079A9" w14:textId="77777777" w:rsidR="003F4AD9" w:rsidRPr="00786C39" w:rsidRDefault="003F4AD9">
            <w:pPr>
              <w:rPr>
                <w:rFonts w:ascii="Bell MT" w:hAnsi="Bell MT" w:cs="Arial"/>
              </w:rPr>
            </w:pPr>
            <w:r w:rsidRPr="00786C39">
              <w:rPr>
                <w:rFonts w:ascii="Bell MT" w:hAnsi="Bell MT" w:cs="Arial"/>
              </w:rPr>
              <w:t>thinc8.2.2</w:t>
            </w:r>
          </w:p>
        </w:tc>
        <w:tc>
          <w:tcPr>
            <w:tcW w:w="2340" w:type="dxa"/>
            <w:noWrap/>
            <w:hideMark/>
          </w:tcPr>
          <w:p w14:paraId="15B81D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42B243"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4E48159A" w14:textId="77777777" w:rsidTr="001B6194">
        <w:trPr>
          <w:trHeight w:val="400"/>
        </w:trPr>
        <w:tc>
          <w:tcPr>
            <w:tcW w:w="3325" w:type="dxa"/>
            <w:noWrap/>
            <w:hideMark/>
          </w:tcPr>
          <w:p w14:paraId="44B378FC" w14:textId="77777777" w:rsidR="003F4AD9" w:rsidRPr="00786C39" w:rsidRDefault="003F4AD9">
            <w:pPr>
              <w:rPr>
                <w:rFonts w:ascii="Bell MT" w:hAnsi="Bell MT" w:cs="Arial"/>
              </w:rPr>
            </w:pPr>
            <w:r w:rsidRPr="00786C39">
              <w:rPr>
                <w:rFonts w:ascii="Bell MT" w:hAnsi="Bell MT" w:cs="Arial"/>
              </w:rPr>
              <w:t>tldextract5.1.0</w:t>
            </w:r>
          </w:p>
        </w:tc>
        <w:tc>
          <w:tcPr>
            <w:tcW w:w="2340" w:type="dxa"/>
            <w:noWrap/>
            <w:hideMark/>
          </w:tcPr>
          <w:p w14:paraId="3435309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95F0E9"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5EF0F53B" w14:textId="77777777" w:rsidTr="001B6194">
        <w:trPr>
          <w:trHeight w:val="400"/>
        </w:trPr>
        <w:tc>
          <w:tcPr>
            <w:tcW w:w="3325" w:type="dxa"/>
            <w:noWrap/>
            <w:hideMark/>
          </w:tcPr>
          <w:p w14:paraId="3E7191A2"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25ECC1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6D2C58A"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3E2495F9" w14:textId="77777777" w:rsidTr="001B6194">
        <w:trPr>
          <w:trHeight w:val="400"/>
        </w:trPr>
        <w:tc>
          <w:tcPr>
            <w:tcW w:w="3325" w:type="dxa"/>
            <w:noWrap/>
            <w:hideMark/>
          </w:tcPr>
          <w:p w14:paraId="5CFCB7D1" w14:textId="77777777" w:rsidR="003F4AD9" w:rsidRPr="00786C39" w:rsidRDefault="003F4AD9">
            <w:pPr>
              <w:rPr>
                <w:rFonts w:ascii="Bell MT" w:hAnsi="Bell MT" w:cs="Arial"/>
              </w:rPr>
            </w:pPr>
            <w:r w:rsidRPr="00786C39">
              <w:rPr>
                <w:rFonts w:ascii="Bell MT" w:hAnsi="Bell MT" w:cs="Arial"/>
              </w:rPr>
              <w:t>torchbox1.1.27</w:t>
            </w:r>
          </w:p>
        </w:tc>
        <w:tc>
          <w:tcPr>
            <w:tcW w:w="2340" w:type="dxa"/>
            <w:noWrap/>
            <w:hideMark/>
          </w:tcPr>
          <w:p w14:paraId="6624AF8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6ECFBF" w14:textId="77777777" w:rsidR="003F4AD9" w:rsidRPr="00786C39" w:rsidRDefault="003F4AD9">
            <w:pPr>
              <w:rPr>
                <w:rFonts w:ascii="Bell MT" w:hAnsi="Bell MT" w:cs="Arial"/>
              </w:rPr>
            </w:pPr>
            <w:r w:rsidRPr="00786C39">
              <w:rPr>
                <w:rFonts w:ascii="Bell MT" w:hAnsi="Bell MT" w:cs="Arial"/>
              </w:rPr>
              <w:t>http://www.yiiframework.com</w:t>
            </w:r>
          </w:p>
        </w:tc>
      </w:tr>
      <w:tr w:rsidR="00DD039C" w:rsidRPr="00786C39" w14:paraId="01366376" w14:textId="77777777" w:rsidTr="001B6194">
        <w:trPr>
          <w:trHeight w:val="400"/>
        </w:trPr>
        <w:tc>
          <w:tcPr>
            <w:tcW w:w="3325" w:type="dxa"/>
            <w:noWrap/>
            <w:hideMark/>
          </w:tcPr>
          <w:p w14:paraId="1C9A4528" w14:textId="77777777" w:rsidR="003F4AD9" w:rsidRPr="00786C39" w:rsidRDefault="003F4AD9">
            <w:pPr>
              <w:rPr>
                <w:rFonts w:ascii="Bell MT" w:hAnsi="Bell MT" w:cs="Arial"/>
              </w:rPr>
            </w:pPr>
            <w:r w:rsidRPr="00786C39">
              <w:rPr>
                <w:rFonts w:ascii="Bell MT" w:hAnsi="Bell MT" w:cs="Arial"/>
              </w:rPr>
              <w:t>tqdm4.65.0</w:t>
            </w:r>
          </w:p>
        </w:tc>
        <w:tc>
          <w:tcPr>
            <w:tcW w:w="2340" w:type="dxa"/>
            <w:noWrap/>
            <w:hideMark/>
          </w:tcPr>
          <w:p w14:paraId="655BBEE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B6DC84"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1888A736" w14:textId="77777777" w:rsidTr="001B6194">
        <w:trPr>
          <w:trHeight w:val="400"/>
        </w:trPr>
        <w:tc>
          <w:tcPr>
            <w:tcW w:w="3325" w:type="dxa"/>
            <w:noWrap/>
            <w:hideMark/>
          </w:tcPr>
          <w:p w14:paraId="1E925F7D"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70660C0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E8A182"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47CB6E83" w14:textId="77777777" w:rsidTr="001B6194">
        <w:trPr>
          <w:trHeight w:val="400"/>
        </w:trPr>
        <w:tc>
          <w:tcPr>
            <w:tcW w:w="3325" w:type="dxa"/>
            <w:noWrap/>
            <w:hideMark/>
          </w:tcPr>
          <w:p w14:paraId="4D8371D2" w14:textId="77777777" w:rsidR="003F4AD9" w:rsidRPr="00786C39" w:rsidRDefault="003F4AD9">
            <w:pPr>
              <w:rPr>
                <w:rFonts w:ascii="Bell MT" w:hAnsi="Bell MT" w:cs="Arial"/>
              </w:rPr>
            </w:pPr>
            <w:r w:rsidRPr="00786C39">
              <w:rPr>
                <w:rFonts w:ascii="Bell MT" w:hAnsi="Bell MT" w:cs="Arial"/>
              </w:rPr>
              <w:t>typer-slim0.12.1.dev1</w:t>
            </w:r>
          </w:p>
        </w:tc>
        <w:tc>
          <w:tcPr>
            <w:tcW w:w="2340" w:type="dxa"/>
            <w:noWrap/>
            <w:hideMark/>
          </w:tcPr>
          <w:p w14:paraId="46B26F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7669F3"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74ACC4C1" w14:textId="77777777" w:rsidTr="001B6194">
        <w:trPr>
          <w:trHeight w:val="400"/>
        </w:trPr>
        <w:tc>
          <w:tcPr>
            <w:tcW w:w="3325" w:type="dxa"/>
            <w:noWrap/>
            <w:hideMark/>
          </w:tcPr>
          <w:p w14:paraId="625B6C42"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685503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07647CA"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19C4A585" w14:textId="77777777" w:rsidTr="001B6194">
        <w:trPr>
          <w:trHeight w:val="400"/>
        </w:trPr>
        <w:tc>
          <w:tcPr>
            <w:tcW w:w="3325" w:type="dxa"/>
            <w:noWrap/>
            <w:hideMark/>
          </w:tcPr>
          <w:p w14:paraId="23051F0B"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1684B77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7E7111"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6D4027DE" w14:textId="77777777" w:rsidTr="001B6194">
        <w:trPr>
          <w:trHeight w:val="400"/>
        </w:trPr>
        <w:tc>
          <w:tcPr>
            <w:tcW w:w="3325" w:type="dxa"/>
            <w:noWrap/>
            <w:hideMark/>
          </w:tcPr>
          <w:p w14:paraId="280E9B09"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535E79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5C2D3B"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39F1947E" w14:textId="77777777" w:rsidTr="001B6194">
        <w:trPr>
          <w:trHeight w:val="400"/>
        </w:trPr>
        <w:tc>
          <w:tcPr>
            <w:tcW w:w="3325" w:type="dxa"/>
            <w:noWrap/>
            <w:hideMark/>
          </w:tcPr>
          <w:p w14:paraId="51465E04" w14:textId="77777777" w:rsidR="003F4AD9" w:rsidRPr="00786C39" w:rsidRDefault="003F4AD9">
            <w:pPr>
              <w:rPr>
                <w:rFonts w:ascii="Bell MT" w:hAnsi="Bell MT" w:cs="Arial"/>
              </w:rPr>
            </w:pPr>
            <w:r w:rsidRPr="00786C39">
              <w:rPr>
                <w:rFonts w:ascii="Bell MT" w:hAnsi="Bell MT" w:cs="Arial"/>
              </w:rPr>
              <w:t>validate-pyproject0.17</w:t>
            </w:r>
          </w:p>
        </w:tc>
        <w:tc>
          <w:tcPr>
            <w:tcW w:w="2340" w:type="dxa"/>
            <w:noWrap/>
            <w:hideMark/>
          </w:tcPr>
          <w:p w14:paraId="1391AE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E8BEEE"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DD039C" w:rsidRPr="00786C39" w14:paraId="4ABD9CBF" w14:textId="77777777" w:rsidTr="001B6194">
        <w:trPr>
          <w:trHeight w:val="400"/>
        </w:trPr>
        <w:tc>
          <w:tcPr>
            <w:tcW w:w="3325" w:type="dxa"/>
            <w:noWrap/>
            <w:hideMark/>
          </w:tcPr>
          <w:p w14:paraId="03DA6C0F" w14:textId="77777777" w:rsidR="003F4AD9" w:rsidRPr="00786C39" w:rsidRDefault="003F4AD9">
            <w:pPr>
              <w:rPr>
                <w:rFonts w:ascii="Bell MT" w:hAnsi="Bell MT" w:cs="Arial"/>
              </w:rPr>
            </w:pPr>
            <w:r w:rsidRPr="00786C39">
              <w:rPr>
                <w:rFonts w:ascii="Bell MT" w:hAnsi="Bell MT" w:cs="Arial"/>
              </w:rPr>
              <w:t>wzy_tyh_ylz_lxc1.3.1</w:t>
            </w:r>
          </w:p>
        </w:tc>
        <w:tc>
          <w:tcPr>
            <w:tcW w:w="2340" w:type="dxa"/>
            <w:noWrap/>
            <w:hideMark/>
          </w:tcPr>
          <w:p w14:paraId="6D703D7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5F2B2AF"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04C2CB5C" w14:textId="77777777" w:rsidTr="001B6194">
        <w:trPr>
          <w:trHeight w:val="400"/>
        </w:trPr>
        <w:tc>
          <w:tcPr>
            <w:tcW w:w="3325" w:type="dxa"/>
            <w:noWrap/>
            <w:hideMark/>
          </w:tcPr>
          <w:p w14:paraId="67331590" w14:textId="77777777" w:rsidR="003F4AD9" w:rsidRPr="00786C39" w:rsidRDefault="003F4AD9">
            <w:pPr>
              <w:rPr>
                <w:rFonts w:ascii="Bell MT" w:hAnsi="Bell MT" w:cs="Arial"/>
              </w:rPr>
            </w:pPr>
            <w:r w:rsidRPr="00786C39">
              <w:rPr>
                <w:rFonts w:ascii="Bell MT" w:hAnsi="Bell MT" w:cs="Arial"/>
              </w:rPr>
              <w:t>ydb24.1.1</w:t>
            </w:r>
          </w:p>
        </w:tc>
        <w:tc>
          <w:tcPr>
            <w:tcW w:w="2340" w:type="dxa"/>
            <w:noWrap/>
            <w:hideMark/>
          </w:tcPr>
          <w:p w14:paraId="2DCF2EC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422645"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58F66D55" w14:textId="77777777" w:rsidTr="001B6194">
        <w:trPr>
          <w:trHeight w:val="400"/>
        </w:trPr>
        <w:tc>
          <w:tcPr>
            <w:tcW w:w="3325" w:type="dxa"/>
            <w:noWrap/>
            <w:hideMark/>
          </w:tcPr>
          <w:p w14:paraId="400034EE" w14:textId="77777777" w:rsidR="003F4AD9" w:rsidRPr="00786C39" w:rsidRDefault="003F4AD9">
            <w:pPr>
              <w:rPr>
                <w:rFonts w:ascii="Bell MT" w:hAnsi="Bell MT" w:cs="Arial"/>
              </w:rPr>
            </w:pPr>
            <w:r w:rsidRPr="00786C39">
              <w:rPr>
                <w:rFonts w:ascii="Bell MT" w:hAnsi="Bell MT" w:cs="Arial"/>
              </w:rPr>
              <w:t>youtube-dl2013.10.15</w:t>
            </w:r>
          </w:p>
        </w:tc>
        <w:tc>
          <w:tcPr>
            <w:tcW w:w="2340" w:type="dxa"/>
            <w:noWrap/>
            <w:hideMark/>
          </w:tcPr>
          <w:p w14:paraId="62FB72A0"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636947DA" w14:textId="77777777" w:rsidR="003F4AD9" w:rsidRPr="00786C39" w:rsidRDefault="003F4AD9">
            <w:pPr>
              <w:rPr>
                <w:rFonts w:ascii="Bell MT" w:hAnsi="Bell MT" w:cs="Arial"/>
              </w:rPr>
            </w:pPr>
            <w:r w:rsidRPr="00786C39">
              <w:rPr>
                <w:rFonts w:ascii="Bell MT" w:hAnsi="Bell MT" w:cs="Arial"/>
              </w:rPr>
              <w:t> </w:t>
            </w:r>
          </w:p>
        </w:tc>
      </w:tr>
      <w:tr w:rsidR="00DD039C" w:rsidRPr="00786C39" w14:paraId="58E841C9" w14:textId="77777777" w:rsidTr="001B6194">
        <w:trPr>
          <w:trHeight w:val="400"/>
        </w:trPr>
        <w:tc>
          <w:tcPr>
            <w:tcW w:w="3325" w:type="dxa"/>
            <w:noWrap/>
            <w:hideMark/>
          </w:tcPr>
          <w:p w14:paraId="00CD2861" w14:textId="77777777" w:rsidR="003F4AD9" w:rsidRPr="00786C39" w:rsidRDefault="003F4AD9">
            <w:pPr>
              <w:rPr>
                <w:rFonts w:ascii="Bell MT" w:hAnsi="Bell MT" w:cs="Arial"/>
              </w:rPr>
            </w:pPr>
            <w:r w:rsidRPr="00786C39">
              <w:rPr>
                <w:rFonts w:ascii="Bell MT" w:hAnsi="Bell MT" w:cs="Arial"/>
              </w:rPr>
              <w:t>@huggingface/tasks0.4.0</w:t>
            </w:r>
          </w:p>
        </w:tc>
        <w:tc>
          <w:tcPr>
            <w:tcW w:w="2340" w:type="dxa"/>
            <w:noWrap/>
            <w:hideMark/>
          </w:tcPr>
          <w:p w14:paraId="5992C43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E7D530E" w14:textId="77777777" w:rsidR="003F4AD9" w:rsidRPr="00786C39" w:rsidRDefault="003F4AD9">
            <w:pPr>
              <w:rPr>
                <w:rFonts w:ascii="Bell MT" w:hAnsi="Bell MT" w:cs="Arial"/>
              </w:rPr>
            </w:pPr>
            <w:r w:rsidRPr="00786C39">
              <w:rPr>
                <w:rFonts w:ascii="Bell MT" w:hAnsi="Bell MT" w:cs="Arial"/>
              </w:rPr>
              <w:t>https://bitbucket.org/dholth/wheel</w:t>
            </w:r>
          </w:p>
        </w:tc>
      </w:tr>
      <w:tr w:rsidR="00DD039C" w:rsidRPr="00786C39" w14:paraId="4DEBB4B2" w14:textId="77777777" w:rsidTr="001B6194">
        <w:trPr>
          <w:trHeight w:val="400"/>
        </w:trPr>
        <w:tc>
          <w:tcPr>
            <w:tcW w:w="3325" w:type="dxa"/>
            <w:noWrap/>
            <w:hideMark/>
          </w:tcPr>
          <w:p w14:paraId="6130A60B" w14:textId="77777777" w:rsidR="003F4AD9" w:rsidRPr="00786C39" w:rsidRDefault="003F4AD9">
            <w:pPr>
              <w:rPr>
                <w:rFonts w:ascii="Bell MT" w:hAnsi="Bell MT" w:cs="Arial"/>
              </w:rPr>
            </w:pPr>
            <w:r w:rsidRPr="00786C39">
              <w:rPr>
                <w:rFonts w:ascii="Bell MT" w:hAnsi="Bell MT" w:cs="Arial"/>
              </w:rPr>
              <w:t>Apache Beamsdks/v2.38.0-RC1</w:t>
            </w:r>
          </w:p>
        </w:tc>
        <w:tc>
          <w:tcPr>
            <w:tcW w:w="2340" w:type="dxa"/>
            <w:noWrap/>
            <w:hideMark/>
          </w:tcPr>
          <w:p w14:paraId="225ECEA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A2AFAFE"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506543D8" w14:textId="77777777" w:rsidTr="001B6194">
        <w:trPr>
          <w:trHeight w:val="400"/>
        </w:trPr>
        <w:tc>
          <w:tcPr>
            <w:tcW w:w="3325" w:type="dxa"/>
            <w:noWrap/>
            <w:hideMark/>
          </w:tcPr>
          <w:p w14:paraId="667FE302" w14:textId="77777777" w:rsidR="003F4AD9" w:rsidRPr="00786C39" w:rsidRDefault="003F4AD9">
            <w:pPr>
              <w:rPr>
                <w:rFonts w:ascii="Bell MT" w:hAnsi="Bell MT" w:cs="Arial"/>
              </w:rPr>
            </w:pPr>
            <w:r w:rsidRPr="00786C39">
              <w:rPr>
                <w:rFonts w:ascii="Bell MT" w:hAnsi="Bell MT" w:cs="Arial"/>
              </w:rPr>
              <w:t>Beautiful Soup4.11.1</w:t>
            </w:r>
          </w:p>
        </w:tc>
        <w:tc>
          <w:tcPr>
            <w:tcW w:w="2340" w:type="dxa"/>
            <w:noWrap/>
            <w:hideMark/>
          </w:tcPr>
          <w:p w14:paraId="5334B5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8228C18" w14:textId="77777777" w:rsidR="003F4AD9" w:rsidRPr="00786C39" w:rsidRDefault="003F4AD9">
            <w:pPr>
              <w:rPr>
                <w:rFonts w:ascii="Bell MT" w:hAnsi="Bell MT" w:cs="Arial"/>
              </w:rPr>
            </w:pPr>
            <w:r w:rsidRPr="00786C39">
              <w:rPr>
                <w:rFonts w:ascii="Bell MT" w:hAnsi="Bell MT" w:cs="Arial"/>
              </w:rPr>
              <w:t>http://matplotlib.org</w:t>
            </w:r>
          </w:p>
        </w:tc>
      </w:tr>
      <w:tr w:rsidR="00DD039C" w:rsidRPr="00786C39" w14:paraId="532CACAD" w14:textId="77777777" w:rsidTr="001B6194">
        <w:trPr>
          <w:trHeight w:val="400"/>
        </w:trPr>
        <w:tc>
          <w:tcPr>
            <w:tcW w:w="3325" w:type="dxa"/>
            <w:noWrap/>
            <w:hideMark/>
          </w:tcPr>
          <w:p w14:paraId="57E8881D" w14:textId="77777777" w:rsidR="003F4AD9" w:rsidRPr="00786C39" w:rsidRDefault="003F4AD9">
            <w:pPr>
              <w:rPr>
                <w:rFonts w:ascii="Bell MT" w:hAnsi="Bell MT" w:cs="Arial"/>
              </w:rPr>
            </w:pPr>
            <w:r w:rsidRPr="00786C39">
              <w:rPr>
                <w:rFonts w:ascii="Bell MT" w:hAnsi="Bell MT" w:cs="Arial"/>
              </w:rPr>
              <w:t>Beautiful Soup4.12.3</w:t>
            </w:r>
          </w:p>
        </w:tc>
        <w:tc>
          <w:tcPr>
            <w:tcW w:w="2340" w:type="dxa"/>
            <w:noWrap/>
            <w:hideMark/>
          </w:tcPr>
          <w:p w14:paraId="0EBAA7CA" w14:textId="77777777" w:rsidR="003F4AD9" w:rsidRPr="00786C39" w:rsidRDefault="003F4AD9">
            <w:pPr>
              <w:rPr>
                <w:rFonts w:ascii="Bell MT" w:hAnsi="Bell MT" w:cs="Arial"/>
              </w:rPr>
            </w:pPr>
            <w:r w:rsidRPr="00786C39">
              <w:rPr>
                <w:rFonts w:ascii="Bell MT" w:hAnsi="Bell MT" w:cs="Arial"/>
              </w:rPr>
              <w:t>Expat License</w:t>
            </w:r>
          </w:p>
        </w:tc>
        <w:tc>
          <w:tcPr>
            <w:tcW w:w="3685" w:type="dxa"/>
            <w:noWrap/>
            <w:hideMark/>
          </w:tcPr>
          <w:p w14:paraId="29C3AF66"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DD039C" w:rsidRPr="00786C39" w14:paraId="7CE23702" w14:textId="77777777" w:rsidTr="001B6194">
        <w:trPr>
          <w:trHeight w:val="400"/>
        </w:trPr>
        <w:tc>
          <w:tcPr>
            <w:tcW w:w="3325" w:type="dxa"/>
            <w:noWrap/>
            <w:hideMark/>
          </w:tcPr>
          <w:p w14:paraId="73E953C4" w14:textId="77777777" w:rsidR="003F4AD9" w:rsidRPr="00786C39" w:rsidRDefault="003F4AD9">
            <w:pPr>
              <w:rPr>
                <w:rFonts w:ascii="Bell MT" w:hAnsi="Bell MT" w:cs="Arial"/>
              </w:rPr>
            </w:pPr>
            <w:r w:rsidRPr="00786C39">
              <w:rPr>
                <w:rFonts w:ascii="Bell MT" w:hAnsi="Bell MT" w:cs="Arial"/>
              </w:rPr>
              <w:t>BeautifulSoup44.12.2</w:t>
            </w:r>
          </w:p>
        </w:tc>
        <w:tc>
          <w:tcPr>
            <w:tcW w:w="2340" w:type="dxa"/>
            <w:noWrap/>
            <w:hideMark/>
          </w:tcPr>
          <w:p w14:paraId="593F8E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3C2848" w14:textId="77777777" w:rsidR="003F4AD9" w:rsidRPr="00786C39" w:rsidRDefault="003F4AD9">
            <w:pPr>
              <w:rPr>
                <w:rFonts w:ascii="Bell MT" w:hAnsi="Bell MT" w:cs="Arial"/>
              </w:rPr>
            </w:pPr>
            <w:r w:rsidRPr="00786C39">
              <w:rPr>
                <w:rFonts w:ascii="Bell MT" w:hAnsi="Bell MT" w:cs="Arial"/>
              </w:rPr>
              <w:t>https://typer.tiangolo.com/</w:t>
            </w:r>
          </w:p>
        </w:tc>
      </w:tr>
      <w:tr w:rsidR="00DD039C" w:rsidRPr="00786C39" w14:paraId="3F488892" w14:textId="77777777" w:rsidTr="001B6194">
        <w:trPr>
          <w:trHeight w:val="400"/>
        </w:trPr>
        <w:tc>
          <w:tcPr>
            <w:tcW w:w="3325" w:type="dxa"/>
            <w:noWrap/>
            <w:hideMark/>
          </w:tcPr>
          <w:p w14:paraId="0D653473"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7E99E8D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1861109" w14:textId="77777777" w:rsidR="003F4AD9" w:rsidRPr="00786C39" w:rsidRDefault="003F4AD9">
            <w:pPr>
              <w:rPr>
                <w:rFonts w:ascii="Bell MT" w:hAnsi="Bell MT" w:cs="Arial"/>
              </w:rPr>
            </w:pPr>
            <w:r w:rsidRPr="00786C39">
              <w:rPr>
                <w:rFonts w:ascii="Bell MT" w:hAnsi="Bell MT" w:cs="Arial"/>
              </w:rPr>
              <w:t>https://github.com/tiangolo/typer</w:t>
            </w:r>
          </w:p>
        </w:tc>
      </w:tr>
      <w:tr w:rsidR="00DD039C" w:rsidRPr="00786C39" w14:paraId="1928A505" w14:textId="77777777" w:rsidTr="001B6194">
        <w:trPr>
          <w:trHeight w:val="400"/>
        </w:trPr>
        <w:tc>
          <w:tcPr>
            <w:tcW w:w="3325" w:type="dxa"/>
            <w:noWrap/>
            <w:hideMark/>
          </w:tcPr>
          <w:p w14:paraId="5CAC1E15" w14:textId="77777777" w:rsidR="003F4AD9" w:rsidRPr="00786C39" w:rsidRDefault="003F4AD9">
            <w:pPr>
              <w:rPr>
                <w:rFonts w:ascii="Bell MT" w:hAnsi="Bell MT" w:cs="Arial"/>
              </w:rPr>
            </w:pPr>
            <w:r w:rsidRPr="00786C39">
              <w:rPr>
                <w:rFonts w:ascii="Bell MT" w:hAnsi="Bell MT" w:cs="Arial"/>
              </w:rPr>
              <w:t>DeepSpeedv0.12.3</w:t>
            </w:r>
          </w:p>
        </w:tc>
        <w:tc>
          <w:tcPr>
            <w:tcW w:w="2340" w:type="dxa"/>
            <w:noWrap/>
            <w:hideMark/>
          </w:tcPr>
          <w:p w14:paraId="520AEBB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009389" w14:textId="77777777" w:rsidR="003F4AD9" w:rsidRPr="00786C39" w:rsidRDefault="003F4AD9">
            <w:pPr>
              <w:rPr>
                <w:rFonts w:ascii="Bell MT" w:hAnsi="Bell MT" w:cs="Arial"/>
              </w:rPr>
            </w:pPr>
            <w:r w:rsidRPr="00786C39">
              <w:rPr>
                <w:rFonts w:ascii="Bell MT" w:hAnsi="Bell MT" w:cs="Arial"/>
              </w:rPr>
              <w:t>https://github.com/caridy/react-intl</w:t>
            </w:r>
          </w:p>
        </w:tc>
      </w:tr>
      <w:tr w:rsidR="00DD039C" w:rsidRPr="00786C39" w14:paraId="48673DC9" w14:textId="77777777" w:rsidTr="001B6194">
        <w:trPr>
          <w:trHeight w:val="400"/>
        </w:trPr>
        <w:tc>
          <w:tcPr>
            <w:tcW w:w="3325" w:type="dxa"/>
            <w:noWrap/>
            <w:hideMark/>
          </w:tcPr>
          <w:p w14:paraId="474F77C6" w14:textId="77777777" w:rsidR="003F4AD9" w:rsidRPr="00786C39" w:rsidRDefault="003F4AD9">
            <w:pPr>
              <w:rPr>
                <w:rFonts w:ascii="Bell MT" w:hAnsi="Bell MT" w:cs="Arial"/>
              </w:rPr>
            </w:pPr>
            <w:r w:rsidRPr="00786C39">
              <w:rPr>
                <w:rFonts w:ascii="Bell MT" w:hAnsi="Bell MT" w:cs="Arial"/>
              </w:rPr>
              <w:t>EasyDeL0.0.55</w:t>
            </w:r>
          </w:p>
        </w:tc>
        <w:tc>
          <w:tcPr>
            <w:tcW w:w="2340" w:type="dxa"/>
            <w:noWrap/>
            <w:hideMark/>
          </w:tcPr>
          <w:p w14:paraId="4EB2C14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AAE3655"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DD039C" w:rsidRPr="00786C39" w14:paraId="17D22CA5" w14:textId="77777777" w:rsidTr="001B6194">
        <w:trPr>
          <w:trHeight w:val="400"/>
        </w:trPr>
        <w:tc>
          <w:tcPr>
            <w:tcW w:w="3325" w:type="dxa"/>
            <w:noWrap/>
            <w:hideMark/>
          </w:tcPr>
          <w:p w14:paraId="3BBA18DE" w14:textId="77777777" w:rsidR="003F4AD9" w:rsidRPr="00786C39" w:rsidRDefault="003F4AD9">
            <w:pPr>
              <w:rPr>
                <w:rFonts w:ascii="Bell MT" w:hAnsi="Bell MT" w:cs="Arial"/>
              </w:rPr>
            </w:pPr>
            <w:r w:rsidRPr="00786C39">
              <w:rPr>
                <w:rFonts w:ascii="Bell MT" w:hAnsi="Bell MT" w:cs="Arial"/>
              </w:rPr>
              <w:t>Edinburgh-Genome-Foundry/Proglog0.1.9</w:t>
            </w:r>
          </w:p>
        </w:tc>
        <w:tc>
          <w:tcPr>
            <w:tcW w:w="2340" w:type="dxa"/>
            <w:noWrap/>
            <w:hideMark/>
          </w:tcPr>
          <w:p w14:paraId="6D58D61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1AEBBC" w14:textId="77777777" w:rsidR="003F4AD9" w:rsidRPr="00786C39" w:rsidRDefault="003F4AD9">
            <w:pPr>
              <w:rPr>
                <w:rFonts w:ascii="Bell MT" w:hAnsi="Bell MT" w:cs="Arial"/>
              </w:rPr>
            </w:pPr>
            <w:r w:rsidRPr="00786C39">
              <w:rPr>
                <w:rFonts w:ascii="Bell MT" w:hAnsi="Bell MT" w:cs="Arial"/>
              </w:rPr>
              <w:t>https://github.com/willmcgugan/rich</w:t>
            </w:r>
          </w:p>
        </w:tc>
      </w:tr>
      <w:tr w:rsidR="00DD039C" w:rsidRPr="00786C39" w14:paraId="31F280EC" w14:textId="77777777" w:rsidTr="001B6194">
        <w:trPr>
          <w:trHeight w:val="400"/>
        </w:trPr>
        <w:tc>
          <w:tcPr>
            <w:tcW w:w="3325" w:type="dxa"/>
            <w:noWrap/>
            <w:hideMark/>
          </w:tcPr>
          <w:p w14:paraId="750762E5"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3769EA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5615478"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623EF72F" w14:textId="77777777" w:rsidTr="001B6194">
        <w:trPr>
          <w:trHeight w:val="400"/>
        </w:trPr>
        <w:tc>
          <w:tcPr>
            <w:tcW w:w="3325" w:type="dxa"/>
            <w:noWrap/>
            <w:hideMark/>
          </w:tcPr>
          <w:p w14:paraId="3F48A4FE"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noWrap/>
            <w:hideMark/>
          </w:tcPr>
          <w:p w14:paraId="60EE74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EAA169" w14:textId="77777777" w:rsidR="003F4AD9" w:rsidRPr="00786C39" w:rsidRDefault="003F4AD9">
            <w:pPr>
              <w:rPr>
                <w:rFonts w:ascii="Bell MT" w:hAnsi="Bell MT" w:cs="Arial"/>
              </w:rPr>
            </w:pPr>
            <w:r w:rsidRPr="00786C39">
              <w:rPr>
                <w:rFonts w:ascii="Bell MT" w:hAnsi="Bell MT" w:cs="Arial"/>
              </w:rPr>
              <w:t>https://github.com/colaboy/seedsui-react#readme</w:t>
            </w:r>
          </w:p>
        </w:tc>
      </w:tr>
      <w:tr w:rsidR="00DD039C" w:rsidRPr="00786C39" w14:paraId="18DE148A" w14:textId="77777777" w:rsidTr="001B6194">
        <w:trPr>
          <w:trHeight w:val="400"/>
        </w:trPr>
        <w:tc>
          <w:tcPr>
            <w:tcW w:w="3325" w:type="dxa"/>
            <w:noWrap/>
            <w:hideMark/>
          </w:tcPr>
          <w:p w14:paraId="249DAF33" w14:textId="77777777" w:rsidR="003F4AD9" w:rsidRPr="00786C39" w:rsidRDefault="003F4AD9">
            <w:pPr>
              <w:rPr>
                <w:rFonts w:ascii="Bell MT" w:hAnsi="Bell MT" w:cs="Arial"/>
              </w:rPr>
            </w:pPr>
            <w:r w:rsidRPr="00786C39">
              <w:rPr>
                <w:rFonts w:ascii="Bell MT" w:hAnsi="Bell MT" w:cs="Arial"/>
              </w:rPr>
              <w:t>IPython5.14.1</w:t>
            </w:r>
          </w:p>
        </w:tc>
        <w:tc>
          <w:tcPr>
            <w:tcW w:w="2340" w:type="dxa"/>
            <w:noWrap/>
            <w:hideMark/>
          </w:tcPr>
          <w:p w14:paraId="50570B4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593F4C" w14:textId="77777777" w:rsidR="003F4AD9" w:rsidRPr="00786C39" w:rsidRDefault="003F4AD9">
            <w:pPr>
              <w:rPr>
                <w:rFonts w:ascii="Bell MT" w:hAnsi="Bell MT" w:cs="Arial"/>
              </w:rPr>
            </w:pPr>
            <w:r w:rsidRPr="00786C39">
              <w:rPr>
                <w:rFonts w:ascii="Bell MT" w:hAnsi="Bell MT" w:cs="Arial"/>
              </w:rPr>
              <w:t>https://pypi.org/project/shellingham</w:t>
            </w:r>
          </w:p>
        </w:tc>
      </w:tr>
      <w:tr w:rsidR="00DD039C" w:rsidRPr="00786C39" w14:paraId="3EB54DEA" w14:textId="77777777" w:rsidTr="001B6194">
        <w:trPr>
          <w:trHeight w:val="400"/>
        </w:trPr>
        <w:tc>
          <w:tcPr>
            <w:tcW w:w="3325" w:type="dxa"/>
            <w:noWrap/>
            <w:hideMark/>
          </w:tcPr>
          <w:p w14:paraId="1AC6A204"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noWrap/>
            <w:hideMark/>
          </w:tcPr>
          <w:p w14:paraId="5142298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40E59B"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DD039C" w:rsidRPr="00786C39" w14:paraId="10667AE6" w14:textId="77777777" w:rsidTr="001B6194">
        <w:trPr>
          <w:trHeight w:val="400"/>
        </w:trPr>
        <w:tc>
          <w:tcPr>
            <w:tcW w:w="3325" w:type="dxa"/>
            <w:noWrap/>
            <w:hideMark/>
          </w:tcPr>
          <w:p w14:paraId="4C7AE558" w14:textId="77777777" w:rsidR="003F4AD9" w:rsidRPr="00786C39" w:rsidRDefault="003F4AD9">
            <w:pPr>
              <w:rPr>
                <w:rFonts w:ascii="Bell MT" w:hAnsi="Bell MT" w:cs="Arial"/>
              </w:rPr>
            </w:pPr>
            <w:r w:rsidRPr="00786C39">
              <w:rPr>
                <w:rFonts w:ascii="Bell MT" w:hAnsi="Bell MT" w:cs="Arial"/>
              </w:rPr>
              <w:t>Jinja3.1.2</w:t>
            </w:r>
          </w:p>
        </w:tc>
        <w:tc>
          <w:tcPr>
            <w:tcW w:w="2340" w:type="dxa"/>
            <w:noWrap/>
            <w:hideMark/>
          </w:tcPr>
          <w:p w14:paraId="21BD4A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5EFED10"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170E57AC" w14:textId="77777777" w:rsidTr="001B6194">
        <w:trPr>
          <w:trHeight w:val="400"/>
        </w:trPr>
        <w:tc>
          <w:tcPr>
            <w:tcW w:w="3325" w:type="dxa"/>
            <w:noWrap/>
            <w:hideMark/>
          </w:tcPr>
          <w:p w14:paraId="4685753D" w14:textId="77777777" w:rsidR="003F4AD9" w:rsidRPr="00786C39" w:rsidRDefault="003F4AD9">
            <w:pPr>
              <w:rPr>
                <w:rFonts w:ascii="Bell MT" w:hAnsi="Bell MT" w:cs="Arial"/>
              </w:rPr>
            </w:pPr>
            <w:r w:rsidRPr="00786C39">
              <w:rPr>
                <w:rFonts w:ascii="Bell MT" w:hAnsi="Bell MT" w:cs="Arial"/>
              </w:rPr>
              <w:t>adapters0.2.0</w:t>
            </w:r>
          </w:p>
        </w:tc>
        <w:tc>
          <w:tcPr>
            <w:tcW w:w="2340" w:type="dxa"/>
            <w:noWrap/>
            <w:hideMark/>
          </w:tcPr>
          <w:p w14:paraId="08EF7B0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4F9B86" w14:textId="77777777" w:rsidR="003F4AD9" w:rsidRPr="00786C39" w:rsidRDefault="003F4AD9">
            <w:pPr>
              <w:rPr>
                <w:rFonts w:ascii="Bell MT" w:hAnsi="Bell MT" w:cs="Arial"/>
              </w:rPr>
            </w:pPr>
            <w:r w:rsidRPr="00786C39">
              <w:rPr>
                <w:rFonts w:ascii="Bell MT" w:hAnsi="Bell MT" w:cs="Arial"/>
              </w:rPr>
              <w:t>https://spacy.io/</w:t>
            </w:r>
          </w:p>
        </w:tc>
      </w:tr>
      <w:tr w:rsidR="00DD039C" w:rsidRPr="00786C39" w14:paraId="221AA710" w14:textId="77777777" w:rsidTr="001B6194">
        <w:trPr>
          <w:trHeight w:val="400"/>
        </w:trPr>
        <w:tc>
          <w:tcPr>
            <w:tcW w:w="3325" w:type="dxa"/>
            <w:noWrap/>
            <w:hideMark/>
          </w:tcPr>
          <w:p w14:paraId="1C461BDB" w14:textId="77777777" w:rsidR="003F4AD9" w:rsidRPr="00786C39" w:rsidRDefault="003F4AD9">
            <w:pPr>
              <w:rPr>
                <w:rFonts w:ascii="Bell MT" w:hAnsi="Bell MT" w:cs="Arial"/>
              </w:rPr>
            </w:pPr>
            <w:r w:rsidRPr="00786C39">
              <w:rPr>
                <w:rFonts w:ascii="Bell MT" w:hAnsi="Bell MT" w:cs="Arial"/>
              </w:rPr>
              <w:t>agronholm/typeguard3.0.0</w:t>
            </w:r>
          </w:p>
        </w:tc>
        <w:tc>
          <w:tcPr>
            <w:tcW w:w="2340" w:type="dxa"/>
            <w:noWrap/>
            <w:hideMark/>
          </w:tcPr>
          <w:p w14:paraId="48A767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92CADF6" w14:textId="77777777" w:rsidR="003F4AD9" w:rsidRPr="00786C39" w:rsidRDefault="003F4AD9">
            <w:pPr>
              <w:rPr>
                <w:rFonts w:ascii="Bell MT" w:hAnsi="Bell MT" w:cs="Arial"/>
              </w:rPr>
            </w:pPr>
            <w:r w:rsidRPr="00786C39">
              <w:rPr>
                <w:rFonts w:ascii="Bell MT" w:hAnsi="Bell MT" w:cs="Arial"/>
              </w:rPr>
              <w:t>http://github.com/explosion/srsly</w:t>
            </w:r>
          </w:p>
        </w:tc>
      </w:tr>
      <w:tr w:rsidR="00DD039C" w:rsidRPr="00786C39" w14:paraId="26CFB441" w14:textId="77777777" w:rsidTr="001B6194">
        <w:trPr>
          <w:trHeight w:val="400"/>
        </w:trPr>
        <w:tc>
          <w:tcPr>
            <w:tcW w:w="3325" w:type="dxa"/>
            <w:noWrap/>
            <w:hideMark/>
          </w:tcPr>
          <w:p w14:paraId="7387CB7B" w14:textId="77777777" w:rsidR="003F4AD9" w:rsidRPr="00786C39" w:rsidRDefault="003F4AD9">
            <w:pPr>
              <w:rPr>
                <w:rFonts w:ascii="Bell MT" w:hAnsi="Bell MT" w:cs="Arial"/>
              </w:rPr>
            </w:pPr>
            <w:r w:rsidRPr="00786C39">
              <w:rPr>
                <w:rFonts w:ascii="Bell MT" w:hAnsi="Bell MT" w:cs="Arial"/>
              </w:rPr>
              <w:t>aiohappyeyeballs0.5.0</w:t>
            </w:r>
          </w:p>
        </w:tc>
        <w:tc>
          <w:tcPr>
            <w:tcW w:w="2340" w:type="dxa"/>
            <w:noWrap/>
            <w:hideMark/>
          </w:tcPr>
          <w:p w14:paraId="3B96102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F602A2"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6F537BE8" w14:textId="77777777" w:rsidTr="001B6194">
        <w:trPr>
          <w:trHeight w:val="400"/>
        </w:trPr>
        <w:tc>
          <w:tcPr>
            <w:tcW w:w="3325" w:type="dxa"/>
            <w:noWrap/>
            <w:hideMark/>
          </w:tcPr>
          <w:p w14:paraId="0942EC52" w14:textId="77777777" w:rsidR="003F4AD9" w:rsidRPr="00786C39" w:rsidRDefault="003F4AD9">
            <w:pPr>
              <w:rPr>
                <w:rFonts w:ascii="Bell MT" w:hAnsi="Bell MT" w:cs="Arial"/>
              </w:rPr>
            </w:pPr>
            <w:r w:rsidRPr="00786C39">
              <w:rPr>
                <w:rFonts w:ascii="Bell MT" w:hAnsi="Bell MT" w:cs="Arial"/>
              </w:rPr>
              <w:t>aiohappyeyeballs2.2.0</w:t>
            </w:r>
          </w:p>
        </w:tc>
        <w:tc>
          <w:tcPr>
            <w:tcW w:w="2340" w:type="dxa"/>
            <w:noWrap/>
            <w:hideMark/>
          </w:tcPr>
          <w:p w14:paraId="6770BCE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B0D1109" w14:textId="77777777" w:rsidR="003F4AD9" w:rsidRPr="00786C39" w:rsidRDefault="003F4AD9">
            <w:pPr>
              <w:rPr>
                <w:rFonts w:ascii="Bell MT" w:hAnsi="Bell MT" w:cs="Arial"/>
              </w:rPr>
            </w:pPr>
            <w:r w:rsidRPr="00786C39">
              <w:rPr>
                <w:rFonts w:ascii="Bell MT" w:hAnsi="Bell MT" w:cs="Arial"/>
              </w:rPr>
              <w:t>http://github.com/syllog1sm/thinc</w:t>
            </w:r>
          </w:p>
        </w:tc>
      </w:tr>
      <w:tr w:rsidR="00DD039C" w:rsidRPr="00786C39" w14:paraId="508B119F" w14:textId="77777777" w:rsidTr="001B6194">
        <w:trPr>
          <w:trHeight w:val="400"/>
        </w:trPr>
        <w:tc>
          <w:tcPr>
            <w:tcW w:w="3325" w:type="dxa"/>
            <w:noWrap/>
            <w:hideMark/>
          </w:tcPr>
          <w:p w14:paraId="70C55403" w14:textId="77777777" w:rsidR="003F4AD9" w:rsidRPr="00786C39" w:rsidRDefault="003F4AD9">
            <w:pPr>
              <w:rPr>
                <w:rFonts w:ascii="Bell MT" w:hAnsi="Bell MT" w:cs="Arial"/>
              </w:rPr>
            </w:pPr>
            <w:r w:rsidRPr="00786C39">
              <w:rPr>
                <w:rFonts w:ascii="Bell MT" w:hAnsi="Bell MT" w:cs="Arial"/>
              </w:rPr>
              <w:t>aiohttp3.9.0b0</w:t>
            </w:r>
          </w:p>
        </w:tc>
        <w:tc>
          <w:tcPr>
            <w:tcW w:w="2340" w:type="dxa"/>
            <w:noWrap/>
            <w:hideMark/>
          </w:tcPr>
          <w:p w14:paraId="5D34E41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1FEB19" w14:textId="77777777" w:rsidR="003F4AD9" w:rsidRPr="00786C39" w:rsidRDefault="003F4AD9">
            <w:pPr>
              <w:rPr>
                <w:rFonts w:ascii="Bell MT" w:hAnsi="Bell MT" w:cs="Arial"/>
              </w:rPr>
            </w:pPr>
            <w:r w:rsidRPr="00786C39">
              <w:rPr>
                <w:rFonts w:ascii="Bell MT" w:hAnsi="Bell MT" w:cs="Arial"/>
              </w:rPr>
              <w:t>https://github.com/john-kurkowski/tldextract</w:t>
            </w:r>
          </w:p>
        </w:tc>
      </w:tr>
      <w:tr w:rsidR="00DD039C" w:rsidRPr="00786C39" w14:paraId="408950EF" w14:textId="77777777" w:rsidTr="001B6194">
        <w:trPr>
          <w:trHeight w:val="400"/>
        </w:trPr>
        <w:tc>
          <w:tcPr>
            <w:tcW w:w="3325" w:type="dxa"/>
            <w:noWrap/>
            <w:hideMark/>
          </w:tcPr>
          <w:p w14:paraId="022FDE0D" w14:textId="77777777" w:rsidR="003F4AD9" w:rsidRPr="00786C39" w:rsidRDefault="003F4AD9">
            <w:pPr>
              <w:rPr>
                <w:rFonts w:ascii="Bell MT" w:hAnsi="Bell MT" w:cs="Arial"/>
              </w:rPr>
            </w:pPr>
            <w:r w:rsidRPr="00786C39">
              <w:rPr>
                <w:rFonts w:ascii="Bell MT" w:hAnsi="Bell MT" w:cs="Arial"/>
              </w:rPr>
              <w:t>alexapy1.10.4</w:t>
            </w:r>
          </w:p>
        </w:tc>
        <w:tc>
          <w:tcPr>
            <w:tcW w:w="2340" w:type="dxa"/>
            <w:noWrap/>
            <w:hideMark/>
          </w:tcPr>
          <w:p w14:paraId="016651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57E8C3"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5161AF56" w14:textId="77777777" w:rsidTr="001B6194">
        <w:trPr>
          <w:trHeight w:val="400"/>
        </w:trPr>
        <w:tc>
          <w:tcPr>
            <w:tcW w:w="3325" w:type="dxa"/>
            <w:noWrap/>
            <w:hideMark/>
          </w:tcPr>
          <w:p w14:paraId="6EF2AE39"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6F12B2E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65F480" w14:textId="77777777" w:rsidR="003F4AD9" w:rsidRPr="00786C39" w:rsidRDefault="003F4AD9">
            <w:pPr>
              <w:rPr>
                <w:rFonts w:ascii="Bell MT" w:hAnsi="Bell MT" w:cs="Arial"/>
              </w:rPr>
            </w:pPr>
            <w:r w:rsidRPr="00786C39">
              <w:rPr>
                <w:rFonts w:ascii="Bell MT" w:hAnsi="Bell MT" w:cs="Arial"/>
              </w:rPr>
              <w:t>https://iridescent.ink/torchbox/</w:t>
            </w:r>
          </w:p>
        </w:tc>
      </w:tr>
      <w:tr w:rsidR="00DD039C" w:rsidRPr="00786C39" w14:paraId="44EAA97C" w14:textId="77777777" w:rsidTr="001B6194">
        <w:trPr>
          <w:trHeight w:val="400"/>
        </w:trPr>
        <w:tc>
          <w:tcPr>
            <w:tcW w:w="3325" w:type="dxa"/>
            <w:noWrap/>
            <w:hideMark/>
          </w:tcPr>
          <w:p w14:paraId="2B90521B"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5AAAA3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5B1969"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47A756EC" w14:textId="77777777" w:rsidTr="001B6194">
        <w:trPr>
          <w:trHeight w:val="400"/>
        </w:trPr>
        <w:tc>
          <w:tcPr>
            <w:tcW w:w="3325" w:type="dxa"/>
            <w:noWrap/>
            <w:hideMark/>
          </w:tcPr>
          <w:p w14:paraId="7974D9CD" w14:textId="77777777" w:rsidR="003F4AD9" w:rsidRPr="00786C39" w:rsidRDefault="003F4AD9">
            <w:pPr>
              <w:rPr>
                <w:rFonts w:ascii="Bell MT" w:hAnsi="Bell MT" w:cs="Arial"/>
              </w:rPr>
            </w:pPr>
            <w:r w:rsidRPr="00786C39">
              <w:rPr>
                <w:rFonts w:ascii="Bell MT" w:hAnsi="Bell MT" w:cs="Arial"/>
              </w:rPr>
              <w:t>array-api-compat1.5</w:t>
            </w:r>
          </w:p>
        </w:tc>
        <w:tc>
          <w:tcPr>
            <w:tcW w:w="2340" w:type="dxa"/>
            <w:noWrap/>
            <w:hideMark/>
          </w:tcPr>
          <w:p w14:paraId="12D492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0152E8C"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02B483F7" w14:textId="77777777" w:rsidTr="001B6194">
        <w:trPr>
          <w:trHeight w:val="400"/>
        </w:trPr>
        <w:tc>
          <w:tcPr>
            <w:tcW w:w="3325" w:type="dxa"/>
            <w:noWrap/>
            <w:hideMark/>
          </w:tcPr>
          <w:p w14:paraId="79BE8010" w14:textId="77777777" w:rsidR="003F4AD9" w:rsidRPr="00786C39" w:rsidRDefault="003F4AD9">
            <w:pPr>
              <w:rPr>
                <w:rFonts w:ascii="Bell MT" w:hAnsi="Bell MT" w:cs="Arial"/>
              </w:rPr>
            </w:pPr>
            <w:r w:rsidRPr="00786C39">
              <w:rPr>
                <w:rFonts w:ascii="Bell MT" w:hAnsi="Bell MT" w:cs="Arial"/>
              </w:rPr>
              <w:t>atlassian-python-api1.17.7</w:t>
            </w:r>
          </w:p>
        </w:tc>
        <w:tc>
          <w:tcPr>
            <w:tcW w:w="2340" w:type="dxa"/>
            <w:noWrap/>
            <w:hideMark/>
          </w:tcPr>
          <w:p w14:paraId="1C43D59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1667572" w14:textId="77777777" w:rsidR="003F4AD9" w:rsidRPr="00786C39" w:rsidRDefault="003F4AD9">
            <w:pPr>
              <w:rPr>
                <w:rFonts w:ascii="Bell MT" w:hAnsi="Bell MT" w:cs="Arial"/>
              </w:rPr>
            </w:pPr>
            <w:r w:rsidRPr="00786C39">
              <w:rPr>
                <w:rFonts w:ascii="Bell MT" w:hAnsi="Bell MT" w:cs="Arial"/>
              </w:rPr>
              <w:t>https://github.com/tiangolo/typer</w:t>
            </w:r>
          </w:p>
        </w:tc>
      </w:tr>
      <w:tr w:rsidR="00DD039C" w:rsidRPr="00786C39" w14:paraId="08B67584" w14:textId="77777777" w:rsidTr="001B6194">
        <w:trPr>
          <w:trHeight w:val="400"/>
        </w:trPr>
        <w:tc>
          <w:tcPr>
            <w:tcW w:w="3325" w:type="dxa"/>
            <w:noWrap/>
            <w:hideMark/>
          </w:tcPr>
          <w:p w14:paraId="62373D6C" w14:textId="77777777" w:rsidR="003F4AD9" w:rsidRPr="00786C39" w:rsidRDefault="003F4AD9">
            <w:pPr>
              <w:rPr>
                <w:rFonts w:ascii="Bell MT" w:hAnsi="Bell MT" w:cs="Arial"/>
              </w:rPr>
            </w:pPr>
            <w:r w:rsidRPr="00786C39">
              <w:rPr>
                <w:rFonts w:ascii="Bell MT" w:hAnsi="Bell MT" w:cs="Arial"/>
              </w:rPr>
              <w:t>atorch0.1.0</w:t>
            </w:r>
          </w:p>
        </w:tc>
        <w:tc>
          <w:tcPr>
            <w:tcW w:w="2340" w:type="dxa"/>
            <w:noWrap/>
            <w:hideMark/>
          </w:tcPr>
          <w:p w14:paraId="7C3C35E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CEC84FC"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3606E042" w14:textId="77777777" w:rsidTr="001B6194">
        <w:trPr>
          <w:trHeight w:val="400"/>
        </w:trPr>
        <w:tc>
          <w:tcPr>
            <w:tcW w:w="3325" w:type="dxa"/>
            <w:noWrap/>
            <w:hideMark/>
          </w:tcPr>
          <w:p w14:paraId="5AC704BF" w14:textId="77777777" w:rsidR="003F4AD9" w:rsidRPr="00786C39" w:rsidRDefault="003F4AD9">
            <w:pPr>
              <w:rPr>
                <w:rFonts w:ascii="Bell MT" w:hAnsi="Bell MT" w:cs="Arial"/>
              </w:rPr>
            </w:pPr>
            <w:r w:rsidRPr="00786C39">
              <w:rPr>
                <w:rFonts w:ascii="Bell MT" w:hAnsi="Bell MT" w:cs="Arial"/>
              </w:rPr>
              <w:t>awslabs/aws-sam-cliv0.23.0</w:t>
            </w:r>
          </w:p>
        </w:tc>
        <w:tc>
          <w:tcPr>
            <w:tcW w:w="2340" w:type="dxa"/>
            <w:noWrap/>
            <w:hideMark/>
          </w:tcPr>
          <w:p w14:paraId="200DEB4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07DF1B"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14F4CEE6" w14:textId="77777777" w:rsidTr="001B6194">
        <w:trPr>
          <w:trHeight w:val="400"/>
        </w:trPr>
        <w:tc>
          <w:tcPr>
            <w:tcW w:w="3325" w:type="dxa"/>
            <w:noWrap/>
            <w:hideMark/>
          </w:tcPr>
          <w:p w14:paraId="40D60876" w14:textId="77777777" w:rsidR="003F4AD9" w:rsidRPr="00786C39" w:rsidRDefault="003F4AD9">
            <w:pPr>
              <w:rPr>
                <w:rFonts w:ascii="Bell MT" w:hAnsi="Bell MT" w:cs="Arial"/>
              </w:rPr>
            </w:pPr>
            <w:r w:rsidRPr="00786C39">
              <w:rPr>
                <w:rFonts w:ascii="Bell MT" w:hAnsi="Bell MT" w:cs="Arial"/>
              </w:rPr>
              <w:t>baize0.15.0rc2</w:t>
            </w:r>
          </w:p>
        </w:tc>
        <w:tc>
          <w:tcPr>
            <w:tcW w:w="2340" w:type="dxa"/>
            <w:noWrap/>
            <w:hideMark/>
          </w:tcPr>
          <w:p w14:paraId="6E0F717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806021"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0FC09B78" w14:textId="77777777" w:rsidTr="001B6194">
        <w:trPr>
          <w:trHeight w:val="400"/>
        </w:trPr>
        <w:tc>
          <w:tcPr>
            <w:tcW w:w="3325" w:type="dxa"/>
            <w:noWrap/>
            <w:hideMark/>
          </w:tcPr>
          <w:p w14:paraId="0EB1F92B" w14:textId="77777777" w:rsidR="003F4AD9" w:rsidRPr="00786C39" w:rsidRDefault="003F4AD9">
            <w:pPr>
              <w:rPr>
                <w:rFonts w:ascii="Bell MT" w:hAnsi="Bell MT" w:cs="Arial"/>
              </w:rPr>
            </w:pPr>
            <w:r w:rsidRPr="00786C39">
              <w:rPr>
                <w:rFonts w:ascii="Bell MT" w:hAnsi="Bell MT" w:cs="Arial"/>
              </w:rPr>
              <w:t>bitmat-tl0.3.0</w:t>
            </w:r>
          </w:p>
        </w:tc>
        <w:tc>
          <w:tcPr>
            <w:tcW w:w="2340" w:type="dxa"/>
            <w:noWrap/>
            <w:hideMark/>
          </w:tcPr>
          <w:p w14:paraId="5CB08F2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70D5A2" w14:textId="77777777" w:rsidR="003F4AD9" w:rsidRPr="00786C39" w:rsidRDefault="003F4AD9">
            <w:pPr>
              <w:rPr>
                <w:rFonts w:ascii="Bell MT" w:hAnsi="Bell MT" w:cs="Arial"/>
              </w:rPr>
            </w:pPr>
            <w:r w:rsidRPr="00786C39">
              <w:rPr>
                <w:rFonts w:ascii="Bell MT" w:hAnsi="Bell MT" w:cs="Arial"/>
              </w:rPr>
              <w:t>https://github.com/abravalheri/validate-pyproject/</w:t>
            </w:r>
          </w:p>
        </w:tc>
      </w:tr>
      <w:tr w:rsidR="00DD039C" w:rsidRPr="00786C39" w14:paraId="02BFDE16" w14:textId="77777777" w:rsidTr="001B6194">
        <w:trPr>
          <w:trHeight w:val="400"/>
        </w:trPr>
        <w:tc>
          <w:tcPr>
            <w:tcW w:w="3325" w:type="dxa"/>
            <w:noWrap/>
            <w:hideMark/>
          </w:tcPr>
          <w:p w14:paraId="6B19088F"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3A6A381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F73BDA"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6536223A" w14:textId="77777777" w:rsidTr="001B6194">
        <w:trPr>
          <w:trHeight w:val="400"/>
        </w:trPr>
        <w:tc>
          <w:tcPr>
            <w:tcW w:w="3325" w:type="dxa"/>
            <w:noWrap/>
            <w:hideMark/>
          </w:tcPr>
          <w:p w14:paraId="15B794D6" w14:textId="77777777" w:rsidR="003F4AD9" w:rsidRPr="00786C39" w:rsidRDefault="003F4AD9">
            <w:pPr>
              <w:rPr>
                <w:rFonts w:ascii="Bell MT" w:hAnsi="Bell MT" w:cs="Arial"/>
              </w:rPr>
            </w:pPr>
            <w:r w:rsidRPr="00786C39">
              <w:rPr>
                <w:rFonts w:ascii="Bell MT" w:hAnsi="Bell MT" w:cs="Arial"/>
              </w:rPr>
              <w:t>cdk-aws-wafv2-geofence-lib1.2.5</w:t>
            </w:r>
          </w:p>
        </w:tc>
        <w:tc>
          <w:tcPr>
            <w:tcW w:w="2340" w:type="dxa"/>
            <w:noWrap/>
            <w:hideMark/>
          </w:tcPr>
          <w:p w14:paraId="3ED59AF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A7535F"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7D1B0FBF" w14:textId="77777777" w:rsidTr="001B6194">
        <w:trPr>
          <w:trHeight w:val="400"/>
        </w:trPr>
        <w:tc>
          <w:tcPr>
            <w:tcW w:w="3325" w:type="dxa"/>
            <w:noWrap/>
            <w:hideMark/>
          </w:tcPr>
          <w:p w14:paraId="68CBE62E" w14:textId="77777777" w:rsidR="003F4AD9" w:rsidRPr="00786C39" w:rsidRDefault="003F4AD9">
            <w:pPr>
              <w:rPr>
                <w:rFonts w:ascii="Bell MT" w:hAnsi="Bell MT" w:cs="Arial"/>
              </w:rPr>
            </w:pPr>
            <w:r w:rsidRPr="00786C39">
              <w:rPr>
                <w:rFonts w:ascii="Bell MT" w:hAnsi="Bell MT" w:cs="Arial"/>
              </w:rPr>
              <w:t>cobyqa1.0.0</w:t>
            </w:r>
          </w:p>
        </w:tc>
        <w:tc>
          <w:tcPr>
            <w:tcW w:w="2340" w:type="dxa"/>
            <w:noWrap/>
            <w:hideMark/>
          </w:tcPr>
          <w:p w14:paraId="714A6E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F6F54F5" w14:textId="77777777" w:rsidR="003F4AD9" w:rsidRPr="00786C39" w:rsidRDefault="003F4AD9">
            <w:pPr>
              <w:rPr>
                <w:rFonts w:ascii="Bell MT" w:hAnsi="Bell MT" w:cs="Arial"/>
              </w:rPr>
            </w:pPr>
            <w:r w:rsidRPr="00786C39">
              <w:rPr>
                <w:rFonts w:ascii="Bell MT" w:hAnsi="Bell MT" w:cs="Arial"/>
              </w:rPr>
              <w:t>http://rg3.github.com/youtube-dl/</w:t>
            </w:r>
          </w:p>
        </w:tc>
      </w:tr>
      <w:tr w:rsidR="00DD039C" w:rsidRPr="00786C39" w14:paraId="09A6D9BC" w14:textId="77777777" w:rsidTr="001B6194">
        <w:trPr>
          <w:trHeight w:val="400"/>
        </w:trPr>
        <w:tc>
          <w:tcPr>
            <w:tcW w:w="3325" w:type="dxa"/>
            <w:noWrap/>
            <w:hideMark/>
          </w:tcPr>
          <w:p w14:paraId="1237FCF0"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08EF42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C5D5C5"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5A3D9653" w14:textId="77777777" w:rsidTr="001B6194">
        <w:trPr>
          <w:trHeight w:val="400"/>
        </w:trPr>
        <w:tc>
          <w:tcPr>
            <w:tcW w:w="3325" w:type="dxa"/>
            <w:noWrap/>
            <w:hideMark/>
          </w:tcPr>
          <w:p w14:paraId="60FBBBBD"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345E359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D3A222B"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5910EDA5" w14:textId="77777777" w:rsidTr="001B6194">
        <w:trPr>
          <w:trHeight w:val="400"/>
        </w:trPr>
        <w:tc>
          <w:tcPr>
            <w:tcW w:w="3325" w:type="dxa"/>
            <w:noWrap/>
            <w:hideMark/>
          </w:tcPr>
          <w:p w14:paraId="07BCCBAB" w14:textId="77777777" w:rsidR="003F4AD9" w:rsidRPr="00786C39" w:rsidRDefault="003F4AD9">
            <w:pPr>
              <w:rPr>
                <w:rFonts w:ascii="Bell MT" w:hAnsi="Bell MT" w:cs="Arial"/>
              </w:rPr>
            </w:pPr>
            <w:r w:rsidRPr="00786C39">
              <w:rPr>
                <w:rFonts w:ascii="Bell MT" w:hAnsi="Bell MT" w:cs="Arial"/>
              </w:rPr>
              <w:t>cupy/cupyv11.0.0rc1</w:t>
            </w:r>
          </w:p>
        </w:tc>
        <w:tc>
          <w:tcPr>
            <w:tcW w:w="2340" w:type="dxa"/>
            <w:noWrap/>
            <w:hideMark/>
          </w:tcPr>
          <w:p w14:paraId="70DE069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B05DF3" w14:textId="77777777" w:rsidR="003F4AD9" w:rsidRPr="00786C39" w:rsidRDefault="003F4AD9">
            <w:pPr>
              <w:rPr>
                <w:rFonts w:ascii="Bell MT" w:hAnsi="Bell MT" w:cs="Arial"/>
              </w:rPr>
            </w:pPr>
            <w:r w:rsidRPr="00786C39">
              <w:rPr>
                <w:rFonts w:ascii="Bell MT" w:hAnsi="Bell MT" w:cs="Arial"/>
              </w:rPr>
              <w:t>https://cupy.chainer.org</w:t>
            </w:r>
          </w:p>
        </w:tc>
      </w:tr>
      <w:tr w:rsidR="00DD039C" w:rsidRPr="00786C39" w14:paraId="56689F15" w14:textId="77777777" w:rsidTr="001B6194">
        <w:trPr>
          <w:trHeight w:val="400"/>
        </w:trPr>
        <w:tc>
          <w:tcPr>
            <w:tcW w:w="3325" w:type="dxa"/>
            <w:noWrap/>
            <w:hideMark/>
          </w:tcPr>
          <w:p w14:paraId="7979BFE2" w14:textId="77777777" w:rsidR="003F4AD9" w:rsidRPr="00786C39" w:rsidRDefault="003F4AD9">
            <w:pPr>
              <w:rPr>
                <w:rFonts w:ascii="Bell MT" w:hAnsi="Bell MT" w:cs="Arial"/>
              </w:rPr>
            </w:pPr>
            <w:r w:rsidRPr="00786C39">
              <w:rPr>
                <w:rFonts w:ascii="Bell MT" w:hAnsi="Bell MT" w:cs="Arial"/>
              </w:rPr>
              <w:t>dataclasses-json0.6.5</w:t>
            </w:r>
          </w:p>
        </w:tc>
        <w:tc>
          <w:tcPr>
            <w:tcW w:w="2340" w:type="dxa"/>
            <w:noWrap/>
            <w:hideMark/>
          </w:tcPr>
          <w:p w14:paraId="4EC34559" w14:textId="77777777" w:rsidR="003F4AD9" w:rsidRPr="00786C39" w:rsidRDefault="003F4AD9">
            <w:pPr>
              <w:rPr>
                <w:rFonts w:ascii="Bell MT" w:hAnsi="Bell MT" w:cs="Arial"/>
              </w:rPr>
            </w:pPr>
            <w:r w:rsidRPr="00786C39">
              <w:rPr>
                <w:rFonts w:ascii="Bell MT" w:hAnsi="Bell MT" w:cs="Arial"/>
              </w:rPr>
              <w:t>Expat License</w:t>
            </w:r>
          </w:p>
        </w:tc>
        <w:tc>
          <w:tcPr>
            <w:tcW w:w="3685" w:type="dxa"/>
            <w:noWrap/>
            <w:hideMark/>
          </w:tcPr>
          <w:p w14:paraId="3448581A" w14:textId="77777777" w:rsidR="003F4AD9" w:rsidRPr="00786C39" w:rsidRDefault="003F4AD9">
            <w:pPr>
              <w:rPr>
                <w:rFonts w:ascii="Bell MT" w:hAnsi="Bell MT" w:cs="Arial"/>
              </w:rPr>
            </w:pPr>
            <w:r w:rsidRPr="00786C39">
              <w:rPr>
                <w:rFonts w:ascii="Bell MT" w:hAnsi="Bell MT" w:cs="Arial"/>
              </w:rPr>
              <w:t>https://github.com/lidatong/dataclasses-json</w:t>
            </w:r>
          </w:p>
        </w:tc>
      </w:tr>
      <w:tr w:rsidR="00DD039C" w:rsidRPr="00786C39" w14:paraId="5640941C" w14:textId="77777777" w:rsidTr="001B6194">
        <w:trPr>
          <w:trHeight w:val="400"/>
        </w:trPr>
        <w:tc>
          <w:tcPr>
            <w:tcW w:w="3325" w:type="dxa"/>
            <w:noWrap/>
            <w:hideMark/>
          </w:tcPr>
          <w:p w14:paraId="06ABC6F8" w14:textId="77777777" w:rsidR="003F4AD9" w:rsidRPr="00786C39" w:rsidRDefault="003F4AD9">
            <w:pPr>
              <w:rPr>
                <w:rFonts w:ascii="Bell MT" w:hAnsi="Bell MT" w:cs="Arial"/>
              </w:rPr>
            </w:pPr>
            <w:r w:rsidRPr="00786C39">
              <w:rPr>
                <w:rFonts w:ascii="Bell MT" w:hAnsi="Bell MT" w:cs="Arial"/>
              </w:rPr>
              <w:t>deep-training0.2.7.post3</w:t>
            </w:r>
          </w:p>
        </w:tc>
        <w:tc>
          <w:tcPr>
            <w:tcW w:w="2340" w:type="dxa"/>
            <w:noWrap/>
            <w:hideMark/>
          </w:tcPr>
          <w:p w14:paraId="06FCBF8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4BA689" w14:textId="77777777" w:rsidR="003F4AD9" w:rsidRPr="00786C39" w:rsidRDefault="003F4AD9">
            <w:pPr>
              <w:rPr>
                <w:rFonts w:ascii="Bell MT" w:hAnsi="Bell MT" w:cs="Arial"/>
              </w:rPr>
            </w:pPr>
            <w:r w:rsidRPr="00786C39">
              <w:rPr>
                <w:rFonts w:ascii="Bell MT" w:hAnsi="Bell MT" w:cs="Arial"/>
              </w:rPr>
              <w:t>https://github.com/ssbuild/deep_training</w:t>
            </w:r>
          </w:p>
        </w:tc>
      </w:tr>
      <w:tr w:rsidR="00DD039C" w:rsidRPr="00786C39" w14:paraId="72B6B0A2" w14:textId="77777777" w:rsidTr="001B6194">
        <w:trPr>
          <w:trHeight w:val="400"/>
        </w:trPr>
        <w:tc>
          <w:tcPr>
            <w:tcW w:w="3325" w:type="dxa"/>
            <w:noWrap/>
            <w:hideMark/>
          </w:tcPr>
          <w:p w14:paraId="067ED4CF" w14:textId="77777777" w:rsidR="003F4AD9" w:rsidRPr="00786C39" w:rsidRDefault="003F4AD9">
            <w:pPr>
              <w:rPr>
                <w:rFonts w:ascii="Bell MT" w:hAnsi="Bell MT" w:cs="Arial"/>
              </w:rPr>
            </w:pPr>
            <w:r w:rsidRPr="00786C39">
              <w:rPr>
                <w:rFonts w:ascii="Bell MT" w:hAnsi="Bell MT" w:cs="Arial"/>
              </w:rPr>
              <w:t>deprecated1.2.13</w:t>
            </w:r>
          </w:p>
        </w:tc>
        <w:tc>
          <w:tcPr>
            <w:tcW w:w="2340" w:type="dxa"/>
            <w:noWrap/>
            <w:hideMark/>
          </w:tcPr>
          <w:p w14:paraId="4AB6CC7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CF8F3B" w14:textId="77777777" w:rsidR="003F4AD9" w:rsidRPr="00786C39" w:rsidRDefault="003F4AD9">
            <w:pPr>
              <w:rPr>
                <w:rFonts w:ascii="Bell MT" w:hAnsi="Bell MT" w:cs="Arial"/>
              </w:rPr>
            </w:pPr>
            <w:r w:rsidRPr="00786C39">
              <w:rPr>
                <w:rFonts w:ascii="Bell MT" w:hAnsi="Bell MT" w:cs="Arial"/>
              </w:rPr>
              <w:t>https://github.com/tantale/deprecated</w:t>
            </w:r>
          </w:p>
        </w:tc>
      </w:tr>
      <w:tr w:rsidR="00DD039C" w:rsidRPr="00786C39" w14:paraId="3339CF9F" w14:textId="77777777" w:rsidTr="001B6194">
        <w:trPr>
          <w:trHeight w:val="400"/>
        </w:trPr>
        <w:tc>
          <w:tcPr>
            <w:tcW w:w="3325" w:type="dxa"/>
            <w:noWrap/>
            <w:hideMark/>
          </w:tcPr>
          <w:p w14:paraId="65A32DC3" w14:textId="77777777" w:rsidR="003F4AD9" w:rsidRPr="00786C39" w:rsidRDefault="003F4AD9">
            <w:pPr>
              <w:rPr>
                <w:rFonts w:ascii="Bell MT" w:hAnsi="Bell MT" w:cs="Arial"/>
              </w:rPr>
            </w:pPr>
            <w:r w:rsidRPr="00786C39">
              <w:rPr>
                <w:rFonts w:ascii="Bell MT" w:hAnsi="Bell MT" w:cs="Arial"/>
              </w:rPr>
              <w:t>descript-audio-codec1.0.0</w:t>
            </w:r>
          </w:p>
        </w:tc>
        <w:tc>
          <w:tcPr>
            <w:tcW w:w="2340" w:type="dxa"/>
            <w:noWrap/>
            <w:hideMark/>
          </w:tcPr>
          <w:p w14:paraId="401F75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1F9B24C" w14:textId="77777777" w:rsidR="003F4AD9" w:rsidRPr="00786C39" w:rsidRDefault="003F4AD9">
            <w:pPr>
              <w:rPr>
                <w:rFonts w:ascii="Bell MT" w:hAnsi="Bell MT" w:cs="Arial"/>
              </w:rPr>
            </w:pPr>
            <w:r w:rsidRPr="00786C39">
              <w:rPr>
                <w:rFonts w:ascii="Bell MT" w:hAnsi="Bell MT" w:cs="Arial"/>
              </w:rPr>
              <w:t>https://github.com/descriptinc/descript-audio-codec</w:t>
            </w:r>
          </w:p>
        </w:tc>
      </w:tr>
      <w:tr w:rsidR="00DD039C" w:rsidRPr="00786C39" w14:paraId="72CE013E" w14:textId="77777777" w:rsidTr="001B6194">
        <w:trPr>
          <w:trHeight w:val="400"/>
        </w:trPr>
        <w:tc>
          <w:tcPr>
            <w:tcW w:w="3325" w:type="dxa"/>
            <w:noWrap/>
            <w:hideMark/>
          </w:tcPr>
          <w:p w14:paraId="4BDEE193"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4080A3F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21DF85E"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2153E80B" w14:textId="77777777" w:rsidTr="001B6194">
        <w:trPr>
          <w:trHeight w:val="400"/>
        </w:trPr>
        <w:tc>
          <w:tcPr>
            <w:tcW w:w="3325" w:type="dxa"/>
            <w:noWrap/>
            <w:hideMark/>
          </w:tcPr>
          <w:p w14:paraId="64129238" w14:textId="77777777" w:rsidR="003F4AD9" w:rsidRPr="00786C39" w:rsidRDefault="003F4AD9">
            <w:pPr>
              <w:rPr>
                <w:rFonts w:ascii="Bell MT" w:hAnsi="Bell MT" w:cs="Arial"/>
              </w:rPr>
            </w:pPr>
            <w:r w:rsidRPr="00786C39">
              <w:rPr>
                <w:rFonts w:ascii="Bell MT" w:hAnsi="Bell MT" w:cs="Arial"/>
              </w:rPr>
              <w:t>dnspython2.4.2</w:t>
            </w:r>
          </w:p>
        </w:tc>
        <w:tc>
          <w:tcPr>
            <w:tcW w:w="2340" w:type="dxa"/>
            <w:noWrap/>
            <w:hideMark/>
          </w:tcPr>
          <w:p w14:paraId="3780615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323D94B"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51A778BB" w14:textId="77777777" w:rsidTr="001B6194">
        <w:trPr>
          <w:trHeight w:val="400"/>
        </w:trPr>
        <w:tc>
          <w:tcPr>
            <w:tcW w:w="3325" w:type="dxa"/>
            <w:noWrap/>
            <w:hideMark/>
          </w:tcPr>
          <w:p w14:paraId="2AF9A0A6" w14:textId="77777777" w:rsidR="003F4AD9" w:rsidRPr="00786C39" w:rsidRDefault="003F4AD9">
            <w:pPr>
              <w:rPr>
                <w:rFonts w:ascii="Bell MT" w:hAnsi="Bell MT" w:cs="Arial"/>
              </w:rPr>
            </w:pPr>
            <w:r w:rsidRPr="00786C39">
              <w:rPr>
                <w:rFonts w:ascii="Bell MT" w:hAnsi="Bell MT" w:cs="Arial"/>
              </w:rPr>
              <w:t>dnspython31.15.0</w:t>
            </w:r>
          </w:p>
        </w:tc>
        <w:tc>
          <w:tcPr>
            <w:tcW w:w="2340" w:type="dxa"/>
            <w:noWrap/>
            <w:hideMark/>
          </w:tcPr>
          <w:p w14:paraId="4594D20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794B1D14"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505EA561" w14:textId="77777777" w:rsidTr="001B6194">
        <w:trPr>
          <w:trHeight w:val="400"/>
        </w:trPr>
        <w:tc>
          <w:tcPr>
            <w:tcW w:w="3325" w:type="dxa"/>
            <w:noWrap/>
            <w:hideMark/>
          </w:tcPr>
          <w:p w14:paraId="20CF9080" w14:textId="77777777" w:rsidR="003F4AD9" w:rsidRPr="00786C39" w:rsidRDefault="003F4AD9">
            <w:pPr>
              <w:rPr>
                <w:rFonts w:ascii="Bell MT" w:hAnsi="Bell MT" w:cs="Arial"/>
              </w:rPr>
            </w:pPr>
            <w:r w:rsidRPr="00786C39">
              <w:rPr>
                <w:rFonts w:ascii="Bell MT" w:hAnsi="Bell MT" w:cs="Arial"/>
              </w:rPr>
              <w:t>faiss1.7.3</w:t>
            </w:r>
          </w:p>
        </w:tc>
        <w:tc>
          <w:tcPr>
            <w:tcW w:w="2340" w:type="dxa"/>
            <w:noWrap/>
            <w:hideMark/>
          </w:tcPr>
          <w:p w14:paraId="55E74D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A54541" w14:textId="77777777" w:rsidR="003F4AD9" w:rsidRPr="00786C39" w:rsidRDefault="003F4AD9">
            <w:pPr>
              <w:rPr>
                <w:rFonts w:ascii="Bell MT" w:hAnsi="Bell MT" w:cs="Arial"/>
              </w:rPr>
            </w:pPr>
            <w:r w:rsidRPr="00786C39">
              <w:rPr>
                <w:rFonts w:ascii="Bell MT" w:hAnsi="Bell MT" w:cs="Arial"/>
              </w:rPr>
              <w:t>https://faiss.ai</w:t>
            </w:r>
          </w:p>
        </w:tc>
      </w:tr>
      <w:tr w:rsidR="00DD039C" w:rsidRPr="00786C39" w14:paraId="6C200345" w14:textId="77777777" w:rsidTr="001B6194">
        <w:trPr>
          <w:trHeight w:val="400"/>
        </w:trPr>
        <w:tc>
          <w:tcPr>
            <w:tcW w:w="3325" w:type="dxa"/>
            <w:noWrap/>
            <w:hideMark/>
          </w:tcPr>
          <w:p w14:paraId="59FB611D" w14:textId="77777777" w:rsidR="003F4AD9" w:rsidRPr="00786C39" w:rsidRDefault="003F4AD9">
            <w:pPr>
              <w:rPr>
                <w:rFonts w:ascii="Bell MT" w:hAnsi="Bell MT" w:cs="Arial"/>
              </w:rPr>
            </w:pPr>
            <w:r w:rsidRPr="00786C39">
              <w:rPr>
                <w:rFonts w:ascii="Bell MT" w:hAnsi="Bell MT" w:cs="Arial"/>
              </w:rPr>
              <w:t>fastapi0.100.0-beta3</w:t>
            </w:r>
          </w:p>
        </w:tc>
        <w:tc>
          <w:tcPr>
            <w:tcW w:w="2340" w:type="dxa"/>
            <w:noWrap/>
            <w:hideMark/>
          </w:tcPr>
          <w:p w14:paraId="1BC97E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044D8E"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7B6E318E" w14:textId="77777777" w:rsidTr="001B6194">
        <w:trPr>
          <w:trHeight w:val="400"/>
        </w:trPr>
        <w:tc>
          <w:tcPr>
            <w:tcW w:w="3325" w:type="dxa"/>
            <w:noWrap/>
            <w:hideMark/>
          </w:tcPr>
          <w:p w14:paraId="232A613C" w14:textId="77777777" w:rsidR="003F4AD9" w:rsidRPr="00786C39" w:rsidRDefault="003F4AD9">
            <w:pPr>
              <w:rPr>
                <w:rFonts w:ascii="Bell MT" w:hAnsi="Bell MT" w:cs="Arial"/>
              </w:rPr>
            </w:pPr>
            <w:r w:rsidRPr="00786C39">
              <w:rPr>
                <w:rFonts w:ascii="Bell MT" w:hAnsi="Bell MT" w:cs="Arial"/>
              </w:rPr>
              <w:t>filesystem_spec0.7.4</w:t>
            </w:r>
          </w:p>
        </w:tc>
        <w:tc>
          <w:tcPr>
            <w:tcW w:w="2340" w:type="dxa"/>
            <w:noWrap/>
            <w:hideMark/>
          </w:tcPr>
          <w:p w14:paraId="2BE0F5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02FF8F1" w14:textId="77777777" w:rsidR="003F4AD9" w:rsidRPr="00786C39" w:rsidRDefault="003F4AD9">
            <w:pPr>
              <w:rPr>
                <w:rFonts w:ascii="Bell MT" w:hAnsi="Bell MT" w:cs="Arial"/>
              </w:rPr>
            </w:pPr>
            <w:r w:rsidRPr="00786C39">
              <w:rPr>
                <w:rFonts w:ascii="Bell MT" w:hAnsi="Bell MT" w:cs="Arial"/>
              </w:rPr>
              <w:t>https://github.com/fsspec/filesystem_spec</w:t>
            </w:r>
          </w:p>
        </w:tc>
      </w:tr>
      <w:tr w:rsidR="00DD039C" w:rsidRPr="00786C39" w14:paraId="6BF275B1" w14:textId="77777777" w:rsidTr="001B6194">
        <w:trPr>
          <w:trHeight w:val="400"/>
        </w:trPr>
        <w:tc>
          <w:tcPr>
            <w:tcW w:w="3325" w:type="dxa"/>
            <w:noWrap/>
            <w:hideMark/>
          </w:tcPr>
          <w:p w14:paraId="4D70061A" w14:textId="77777777" w:rsidR="003F4AD9" w:rsidRPr="00786C39" w:rsidRDefault="003F4AD9">
            <w:pPr>
              <w:rPr>
                <w:rFonts w:ascii="Bell MT" w:hAnsi="Bell MT" w:cs="Arial"/>
              </w:rPr>
            </w:pPr>
            <w:r w:rsidRPr="00786C39">
              <w:rPr>
                <w:rFonts w:ascii="Bell MT" w:hAnsi="Bell MT" w:cs="Arial"/>
              </w:rPr>
              <w:t>frozenlist1.4.0</w:t>
            </w:r>
          </w:p>
        </w:tc>
        <w:tc>
          <w:tcPr>
            <w:tcW w:w="2340" w:type="dxa"/>
            <w:noWrap/>
            <w:hideMark/>
          </w:tcPr>
          <w:p w14:paraId="5DA6F47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FDCEC6" w14:textId="77777777" w:rsidR="003F4AD9" w:rsidRPr="00786C39" w:rsidRDefault="003F4AD9">
            <w:pPr>
              <w:rPr>
                <w:rFonts w:ascii="Bell MT" w:hAnsi="Bell MT" w:cs="Arial"/>
              </w:rPr>
            </w:pPr>
            <w:r w:rsidRPr="00786C39">
              <w:rPr>
                <w:rFonts w:ascii="Bell MT" w:hAnsi="Bell MT" w:cs="Arial"/>
              </w:rPr>
              <w:t>https://github.com/aio-libs/frozenlist</w:t>
            </w:r>
          </w:p>
        </w:tc>
      </w:tr>
      <w:tr w:rsidR="00DD039C" w:rsidRPr="00786C39" w14:paraId="0CA09335" w14:textId="77777777" w:rsidTr="001B6194">
        <w:trPr>
          <w:trHeight w:val="400"/>
        </w:trPr>
        <w:tc>
          <w:tcPr>
            <w:tcW w:w="3325" w:type="dxa"/>
            <w:noWrap/>
            <w:hideMark/>
          </w:tcPr>
          <w:p w14:paraId="4F99F97E" w14:textId="77777777" w:rsidR="003F4AD9" w:rsidRPr="00786C39" w:rsidRDefault="003F4AD9">
            <w:pPr>
              <w:rPr>
                <w:rFonts w:ascii="Bell MT" w:hAnsi="Bell MT" w:cs="Arial"/>
              </w:rPr>
            </w:pPr>
            <w:r w:rsidRPr="00786C39">
              <w:rPr>
                <w:rFonts w:ascii="Bell MT" w:hAnsi="Bell MT" w:cs="Arial"/>
              </w:rPr>
              <w:t>gptpack1.0.1</w:t>
            </w:r>
          </w:p>
        </w:tc>
        <w:tc>
          <w:tcPr>
            <w:tcW w:w="2340" w:type="dxa"/>
            <w:noWrap/>
            <w:hideMark/>
          </w:tcPr>
          <w:p w14:paraId="610529B8"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E1E549B" w14:textId="77777777" w:rsidR="003F4AD9" w:rsidRPr="00786C39" w:rsidRDefault="003F4AD9">
            <w:pPr>
              <w:rPr>
                <w:rFonts w:ascii="Bell MT" w:hAnsi="Bell MT" w:cs="Arial"/>
              </w:rPr>
            </w:pPr>
            <w:r w:rsidRPr="00786C39">
              <w:rPr>
                <w:rFonts w:ascii="Bell MT" w:hAnsi="Bell MT" w:cs="Arial"/>
              </w:rPr>
              <w:t>https://www.npmjs.org/package/gptpack</w:t>
            </w:r>
          </w:p>
        </w:tc>
      </w:tr>
      <w:tr w:rsidR="00DD039C" w:rsidRPr="00786C39" w14:paraId="7EF0495D" w14:textId="77777777" w:rsidTr="001B6194">
        <w:trPr>
          <w:trHeight w:val="400"/>
        </w:trPr>
        <w:tc>
          <w:tcPr>
            <w:tcW w:w="3325" w:type="dxa"/>
            <w:noWrap/>
            <w:hideMark/>
          </w:tcPr>
          <w:p w14:paraId="073C0404"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2472C3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D336F5"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16AD45D2" w14:textId="77777777" w:rsidTr="001B6194">
        <w:trPr>
          <w:trHeight w:val="400"/>
        </w:trPr>
        <w:tc>
          <w:tcPr>
            <w:tcW w:w="3325" w:type="dxa"/>
            <w:noWrap/>
            <w:hideMark/>
          </w:tcPr>
          <w:p w14:paraId="633B785B" w14:textId="77777777" w:rsidR="003F4AD9" w:rsidRPr="00786C39" w:rsidRDefault="003F4AD9">
            <w:pPr>
              <w:rPr>
                <w:rFonts w:ascii="Bell MT" w:hAnsi="Bell MT" w:cs="Arial"/>
              </w:rPr>
            </w:pPr>
            <w:r w:rsidRPr="00786C39">
              <w:rPr>
                <w:rFonts w:ascii="Bell MT" w:hAnsi="Bell MT" w:cs="Arial"/>
              </w:rPr>
              <w:t>handyinfer0.0.5</w:t>
            </w:r>
          </w:p>
        </w:tc>
        <w:tc>
          <w:tcPr>
            <w:tcW w:w="2340" w:type="dxa"/>
            <w:noWrap/>
            <w:hideMark/>
          </w:tcPr>
          <w:p w14:paraId="7B8539C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05CD99" w14:textId="77777777" w:rsidR="003F4AD9" w:rsidRPr="00786C39" w:rsidRDefault="003F4AD9">
            <w:pPr>
              <w:rPr>
                <w:rFonts w:ascii="Bell MT" w:hAnsi="Bell MT" w:cs="Arial"/>
              </w:rPr>
            </w:pPr>
            <w:r w:rsidRPr="00786C39">
              <w:rPr>
                <w:rFonts w:ascii="Bell MT" w:hAnsi="Bell MT" w:cs="Arial"/>
              </w:rPr>
              <w:t>https://github.com/xinntao/HandyInfer</w:t>
            </w:r>
          </w:p>
        </w:tc>
      </w:tr>
      <w:tr w:rsidR="00DD039C" w:rsidRPr="00786C39" w14:paraId="196DED71" w14:textId="77777777" w:rsidTr="001B6194">
        <w:trPr>
          <w:trHeight w:val="400"/>
        </w:trPr>
        <w:tc>
          <w:tcPr>
            <w:tcW w:w="3325" w:type="dxa"/>
            <w:noWrap/>
            <w:hideMark/>
          </w:tcPr>
          <w:p w14:paraId="105C3799" w14:textId="77777777" w:rsidR="003F4AD9" w:rsidRPr="00786C39" w:rsidRDefault="003F4AD9">
            <w:pPr>
              <w:rPr>
                <w:rFonts w:ascii="Bell MT" w:hAnsi="Bell MT" w:cs="Arial"/>
              </w:rPr>
            </w:pPr>
            <w:r w:rsidRPr="00786C39">
              <w:rPr>
                <w:rFonts w:ascii="Bell MT" w:hAnsi="Bell MT" w:cs="Arial"/>
              </w:rPr>
              <w:t>hiera-transformer0.1.0</w:t>
            </w:r>
          </w:p>
        </w:tc>
        <w:tc>
          <w:tcPr>
            <w:tcW w:w="2340" w:type="dxa"/>
            <w:noWrap/>
            <w:hideMark/>
          </w:tcPr>
          <w:p w14:paraId="3CCDA5CD" w14:textId="77777777" w:rsidR="003F4AD9" w:rsidRPr="00786C39" w:rsidRDefault="003F4AD9">
            <w:pPr>
              <w:rPr>
                <w:rFonts w:ascii="Bell MT" w:hAnsi="Bell MT" w:cs="Arial"/>
              </w:rPr>
            </w:pPr>
            <w:r w:rsidRPr="00786C39">
              <w:rPr>
                <w:rFonts w:ascii="Bell MT" w:hAnsi="Bell MT" w:cs="Arial"/>
              </w:rPr>
              <w:t>Creative Commons Attribution Non Commercial 4.0</w:t>
            </w:r>
          </w:p>
        </w:tc>
        <w:tc>
          <w:tcPr>
            <w:tcW w:w="3685" w:type="dxa"/>
            <w:noWrap/>
            <w:hideMark/>
          </w:tcPr>
          <w:p w14:paraId="385E6C4F" w14:textId="77777777" w:rsidR="003F4AD9" w:rsidRPr="00786C39" w:rsidRDefault="003F4AD9">
            <w:pPr>
              <w:rPr>
                <w:rFonts w:ascii="Bell MT" w:hAnsi="Bell MT" w:cs="Arial"/>
              </w:rPr>
            </w:pPr>
            <w:r w:rsidRPr="00786C39">
              <w:rPr>
                <w:rFonts w:ascii="Bell MT" w:hAnsi="Bell MT" w:cs="Arial"/>
              </w:rPr>
              <w:t>https://github.com/facebookresearch/hiera</w:t>
            </w:r>
          </w:p>
        </w:tc>
      </w:tr>
      <w:tr w:rsidR="00DD039C" w:rsidRPr="00786C39" w14:paraId="330809CA" w14:textId="77777777" w:rsidTr="001B6194">
        <w:trPr>
          <w:trHeight w:val="400"/>
        </w:trPr>
        <w:tc>
          <w:tcPr>
            <w:tcW w:w="3325" w:type="dxa"/>
            <w:noWrap/>
            <w:hideMark/>
          </w:tcPr>
          <w:p w14:paraId="293ABA41"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noWrap/>
            <w:hideMark/>
          </w:tcPr>
          <w:p w14:paraId="4D081D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B706CBA"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DD039C" w:rsidRPr="00786C39" w14:paraId="4215BCCA" w14:textId="77777777" w:rsidTr="001B6194">
        <w:trPr>
          <w:trHeight w:val="400"/>
        </w:trPr>
        <w:tc>
          <w:tcPr>
            <w:tcW w:w="3325" w:type="dxa"/>
            <w:noWrap/>
            <w:hideMark/>
          </w:tcPr>
          <w:p w14:paraId="566C6BA4"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noWrap/>
            <w:hideMark/>
          </w:tcPr>
          <w:p w14:paraId="186A43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FAF45CE" w14:textId="77777777" w:rsidR="003F4AD9" w:rsidRPr="00786C39" w:rsidRDefault="003F4AD9">
            <w:pPr>
              <w:rPr>
                <w:rFonts w:ascii="Bell MT" w:hAnsi="Bell MT" w:cs="Arial"/>
              </w:rPr>
            </w:pPr>
            <w:r w:rsidRPr="00786C39">
              <w:rPr>
                <w:rFonts w:ascii="Bell MT" w:hAnsi="Bell MT" w:cs="Arial"/>
              </w:rPr>
              <w:t>https://highlightjs.org/</w:t>
            </w:r>
          </w:p>
        </w:tc>
      </w:tr>
      <w:tr w:rsidR="00DD039C" w:rsidRPr="00786C39" w14:paraId="2851DC78" w14:textId="77777777" w:rsidTr="001B6194">
        <w:trPr>
          <w:trHeight w:val="400"/>
        </w:trPr>
        <w:tc>
          <w:tcPr>
            <w:tcW w:w="3325" w:type="dxa"/>
            <w:noWrap/>
            <w:hideMark/>
          </w:tcPr>
          <w:p w14:paraId="56F859C3"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1098798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7A711A"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11A32D00" w14:textId="77777777" w:rsidTr="001B6194">
        <w:trPr>
          <w:trHeight w:val="400"/>
        </w:trPr>
        <w:tc>
          <w:tcPr>
            <w:tcW w:w="3325" w:type="dxa"/>
            <w:noWrap/>
            <w:hideMark/>
          </w:tcPr>
          <w:p w14:paraId="6783C241" w14:textId="77777777" w:rsidR="003F4AD9" w:rsidRPr="00786C39" w:rsidRDefault="003F4AD9">
            <w:pPr>
              <w:rPr>
                <w:rFonts w:ascii="Bell MT" w:hAnsi="Bell MT" w:cs="Arial"/>
              </w:rPr>
            </w:pPr>
            <w:r w:rsidRPr="00786C39">
              <w:rPr>
                <w:rFonts w:ascii="Bell MT" w:hAnsi="Bell MT" w:cs="Arial"/>
              </w:rPr>
              <w:t>huggingface-hub0.12.0rc0</w:t>
            </w:r>
          </w:p>
        </w:tc>
        <w:tc>
          <w:tcPr>
            <w:tcW w:w="2340" w:type="dxa"/>
            <w:noWrap/>
            <w:hideMark/>
          </w:tcPr>
          <w:p w14:paraId="44C02F9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BEDECD3"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DD039C" w:rsidRPr="00786C39" w14:paraId="389CBAAB" w14:textId="77777777" w:rsidTr="001B6194">
        <w:trPr>
          <w:trHeight w:val="400"/>
        </w:trPr>
        <w:tc>
          <w:tcPr>
            <w:tcW w:w="3325" w:type="dxa"/>
            <w:noWrap/>
            <w:hideMark/>
          </w:tcPr>
          <w:p w14:paraId="3C022461" w14:textId="77777777" w:rsidR="003F4AD9" w:rsidRPr="00786C39" w:rsidRDefault="003F4AD9">
            <w:pPr>
              <w:rPr>
                <w:rFonts w:ascii="Bell MT" w:hAnsi="Bell MT" w:cs="Arial"/>
              </w:rPr>
            </w:pPr>
            <w:r w:rsidRPr="00786C39">
              <w:rPr>
                <w:rFonts w:ascii="Bell MT" w:hAnsi="Bell MT" w:cs="Arial"/>
              </w:rPr>
              <w:t>idan/oauthlib3.2.2</w:t>
            </w:r>
          </w:p>
        </w:tc>
        <w:tc>
          <w:tcPr>
            <w:tcW w:w="2340" w:type="dxa"/>
            <w:noWrap/>
            <w:hideMark/>
          </w:tcPr>
          <w:p w14:paraId="393A6C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16A5DCA" w14:textId="77777777" w:rsidR="003F4AD9" w:rsidRPr="00786C39" w:rsidRDefault="003F4AD9">
            <w:pPr>
              <w:rPr>
                <w:rFonts w:ascii="Bell MT" w:hAnsi="Bell MT" w:cs="Arial"/>
              </w:rPr>
            </w:pPr>
            <w:r w:rsidRPr="00786C39">
              <w:rPr>
                <w:rFonts w:ascii="Bell MT" w:hAnsi="Bell MT" w:cs="Arial"/>
              </w:rPr>
              <w:t>https://github.com/oauthlib/oauthlib</w:t>
            </w:r>
          </w:p>
        </w:tc>
      </w:tr>
      <w:tr w:rsidR="00DD039C" w:rsidRPr="00786C39" w14:paraId="378033C1" w14:textId="77777777" w:rsidTr="001B6194">
        <w:trPr>
          <w:trHeight w:val="400"/>
        </w:trPr>
        <w:tc>
          <w:tcPr>
            <w:tcW w:w="3325" w:type="dxa"/>
            <w:noWrap/>
            <w:hideMark/>
          </w:tcPr>
          <w:p w14:paraId="6FB1F302"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18C4791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466D182"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7B3E662C" w14:textId="77777777" w:rsidTr="001B6194">
        <w:trPr>
          <w:trHeight w:val="400"/>
        </w:trPr>
        <w:tc>
          <w:tcPr>
            <w:tcW w:w="3325" w:type="dxa"/>
            <w:noWrap/>
            <w:hideMark/>
          </w:tcPr>
          <w:p w14:paraId="4C4E508C" w14:textId="77777777" w:rsidR="003F4AD9" w:rsidRPr="00786C39" w:rsidRDefault="003F4AD9">
            <w:pPr>
              <w:rPr>
                <w:rFonts w:ascii="Bell MT" w:hAnsi="Bell MT" w:cs="Arial"/>
              </w:rPr>
            </w:pPr>
            <w:r w:rsidRPr="00786C39">
              <w:rPr>
                <w:rFonts w:ascii="Bell MT" w:hAnsi="Bell MT" w:cs="Arial"/>
              </w:rPr>
              <w:t>imageio2.31.4</w:t>
            </w:r>
          </w:p>
        </w:tc>
        <w:tc>
          <w:tcPr>
            <w:tcW w:w="2340" w:type="dxa"/>
            <w:noWrap/>
            <w:hideMark/>
          </w:tcPr>
          <w:p w14:paraId="7374F81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695EF734" w14:textId="77777777" w:rsidR="003F4AD9" w:rsidRPr="00786C39" w:rsidRDefault="003F4AD9">
            <w:pPr>
              <w:rPr>
                <w:rFonts w:ascii="Bell MT" w:hAnsi="Bell MT" w:cs="Arial"/>
              </w:rPr>
            </w:pPr>
            <w:r w:rsidRPr="00786C39">
              <w:rPr>
                <w:rFonts w:ascii="Bell MT" w:hAnsi="Bell MT" w:cs="Arial"/>
              </w:rPr>
              <w:t>https://github.com/imageio/imageio</w:t>
            </w:r>
          </w:p>
        </w:tc>
      </w:tr>
      <w:tr w:rsidR="00DD039C" w:rsidRPr="00786C39" w14:paraId="6DAD0D19" w14:textId="77777777" w:rsidTr="001B6194">
        <w:trPr>
          <w:trHeight w:val="400"/>
        </w:trPr>
        <w:tc>
          <w:tcPr>
            <w:tcW w:w="3325" w:type="dxa"/>
            <w:noWrap/>
            <w:hideMark/>
          </w:tcPr>
          <w:p w14:paraId="23E28F7C" w14:textId="77777777" w:rsidR="003F4AD9" w:rsidRPr="00786C39" w:rsidRDefault="003F4AD9">
            <w:pPr>
              <w:rPr>
                <w:rFonts w:ascii="Bell MT" w:hAnsi="Bell MT" w:cs="Arial"/>
              </w:rPr>
            </w:pPr>
            <w:r w:rsidRPr="00786C39">
              <w:rPr>
                <w:rFonts w:ascii="Bell MT" w:hAnsi="Bell MT" w:cs="Arial"/>
              </w:rPr>
              <w:t>importlib_resources6.1.1</w:t>
            </w:r>
          </w:p>
        </w:tc>
        <w:tc>
          <w:tcPr>
            <w:tcW w:w="2340" w:type="dxa"/>
            <w:noWrap/>
            <w:hideMark/>
          </w:tcPr>
          <w:p w14:paraId="45A7584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F323B1" w14:textId="77777777" w:rsidR="003F4AD9" w:rsidRPr="00786C39" w:rsidRDefault="003F4AD9">
            <w:pPr>
              <w:rPr>
                <w:rFonts w:ascii="Bell MT" w:hAnsi="Bell MT" w:cs="Arial"/>
              </w:rPr>
            </w:pPr>
            <w:r w:rsidRPr="00786C39">
              <w:rPr>
                <w:rFonts w:ascii="Bell MT" w:hAnsi="Bell MT" w:cs="Arial"/>
              </w:rPr>
              <w:t>http://importlib-resources.readthedocs.io</w:t>
            </w:r>
          </w:p>
        </w:tc>
      </w:tr>
      <w:tr w:rsidR="00DD039C" w:rsidRPr="00786C39" w14:paraId="2D42F3CB" w14:textId="77777777" w:rsidTr="001B6194">
        <w:trPr>
          <w:trHeight w:val="400"/>
        </w:trPr>
        <w:tc>
          <w:tcPr>
            <w:tcW w:w="3325" w:type="dxa"/>
            <w:noWrap/>
            <w:hideMark/>
          </w:tcPr>
          <w:p w14:paraId="22DC6315" w14:textId="77777777" w:rsidR="003F4AD9" w:rsidRPr="00786C39" w:rsidRDefault="003F4AD9">
            <w:pPr>
              <w:rPr>
                <w:rFonts w:ascii="Bell MT" w:hAnsi="Bell MT" w:cs="Arial"/>
              </w:rPr>
            </w:pPr>
            <w:r w:rsidRPr="00786C39">
              <w:rPr>
                <w:rFonts w:ascii="Bell MT" w:hAnsi="Bell MT" w:cs="Arial"/>
              </w:rPr>
              <w:t>inflection0.5.1</w:t>
            </w:r>
          </w:p>
        </w:tc>
        <w:tc>
          <w:tcPr>
            <w:tcW w:w="2340" w:type="dxa"/>
            <w:noWrap/>
            <w:hideMark/>
          </w:tcPr>
          <w:p w14:paraId="7BD1DEC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5CD422" w14:textId="77777777" w:rsidR="003F4AD9" w:rsidRPr="00786C39" w:rsidRDefault="003F4AD9">
            <w:pPr>
              <w:rPr>
                <w:rFonts w:ascii="Bell MT" w:hAnsi="Bell MT" w:cs="Arial"/>
              </w:rPr>
            </w:pPr>
            <w:r w:rsidRPr="00786C39">
              <w:rPr>
                <w:rFonts w:ascii="Bell MT" w:hAnsi="Bell MT" w:cs="Arial"/>
              </w:rPr>
              <w:t>http://github.com/jpvanhal/inflection</w:t>
            </w:r>
          </w:p>
        </w:tc>
      </w:tr>
      <w:tr w:rsidR="00DD039C" w:rsidRPr="00786C39" w14:paraId="2794F7C4" w14:textId="77777777" w:rsidTr="001B6194">
        <w:trPr>
          <w:trHeight w:val="400"/>
        </w:trPr>
        <w:tc>
          <w:tcPr>
            <w:tcW w:w="3325" w:type="dxa"/>
            <w:noWrap/>
            <w:hideMark/>
          </w:tcPr>
          <w:p w14:paraId="7C8F8B9C" w14:textId="77777777" w:rsidR="003F4AD9" w:rsidRPr="00786C39" w:rsidRDefault="003F4AD9">
            <w:pPr>
              <w:rPr>
                <w:rFonts w:ascii="Bell MT" w:hAnsi="Bell MT" w:cs="Arial"/>
              </w:rPr>
            </w:pPr>
            <w:r w:rsidRPr="00786C39">
              <w:rPr>
                <w:rFonts w:ascii="Bell MT" w:hAnsi="Bell MT" w:cs="Arial"/>
              </w:rPr>
              <w:t>interpolation2.1.4</w:t>
            </w:r>
          </w:p>
        </w:tc>
        <w:tc>
          <w:tcPr>
            <w:tcW w:w="2340" w:type="dxa"/>
            <w:noWrap/>
            <w:hideMark/>
          </w:tcPr>
          <w:p w14:paraId="29EBC9D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5AB4C24" w14:textId="77777777" w:rsidR="003F4AD9" w:rsidRPr="00786C39" w:rsidRDefault="003F4AD9">
            <w:pPr>
              <w:rPr>
                <w:rFonts w:ascii="Bell MT" w:hAnsi="Bell MT" w:cs="Arial"/>
              </w:rPr>
            </w:pPr>
            <w:r w:rsidRPr="00786C39">
              <w:rPr>
                <w:rFonts w:ascii="Bell MT" w:hAnsi="Bell MT" w:cs="Arial"/>
              </w:rPr>
              <w:t>https://github.com/econforge/interpolation.py</w:t>
            </w:r>
          </w:p>
        </w:tc>
      </w:tr>
      <w:tr w:rsidR="00DD039C" w:rsidRPr="00786C39" w14:paraId="27B37A9E" w14:textId="77777777" w:rsidTr="001B6194">
        <w:trPr>
          <w:trHeight w:val="400"/>
        </w:trPr>
        <w:tc>
          <w:tcPr>
            <w:tcW w:w="3325" w:type="dxa"/>
            <w:noWrap/>
            <w:hideMark/>
          </w:tcPr>
          <w:p w14:paraId="18F1E941" w14:textId="77777777" w:rsidR="003F4AD9" w:rsidRPr="00786C39" w:rsidRDefault="003F4AD9">
            <w:pPr>
              <w:rPr>
                <w:rFonts w:ascii="Bell MT" w:hAnsi="Bell MT" w:cs="Arial"/>
              </w:rPr>
            </w:pPr>
            <w:r w:rsidRPr="00786C39">
              <w:rPr>
                <w:rFonts w:ascii="Bell MT" w:hAnsi="Bell MT" w:cs="Arial"/>
              </w:rPr>
              <w:t>jedi0.18.1</w:t>
            </w:r>
          </w:p>
        </w:tc>
        <w:tc>
          <w:tcPr>
            <w:tcW w:w="2340" w:type="dxa"/>
            <w:noWrap/>
            <w:hideMark/>
          </w:tcPr>
          <w:p w14:paraId="138E2E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92B841" w14:textId="77777777" w:rsidR="003F4AD9" w:rsidRPr="00786C39" w:rsidRDefault="003F4AD9">
            <w:pPr>
              <w:rPr>
                <w:rFonts w:ascii="Bell MT" w:hAnsi="Bell MT" w:cs="Arial"/>
              </w:rPr>
            </w:pPr>
            <w:r w:rsidRPr="00786C39">
              <w:rPr>
                <w:rFonts w:ascii="Bell MT" w:hAnsi="Bell MT" w:cs="Arial"/>
              </w:rPr>
              <w:t>https://github.com/davidhalter/jedi</w:t>
            </w:r>
          </w:p>
        </w:tc>
      </w:tr>
      <w:tr w:rsidR="00DD039C" w:rsidRPr="00786C39" w14:paraId="1FC75262" w14:textId="77777777" w:rsidTr="001B6194">
        <w:trPr>
          <w:trHeight w:val="400"/>
        </w:trPr>
        <w:tc>
          <w:tcPr>
            <w:tcW w:w="3325" w:type="dxa"/>
            <w:noWrap/>
            <w:hideMark/>
          </w:tcPr>
          <w:p w14:paraId="2B73D38B" w14:textId="77777777" w:rsidR="003F4AD9" w:rsidRPr="00786C39" w:rsidRDefault="003F4AD9">
            <w:pPr>
              <w:rPr>
                <w:rFonts w:ascii="Bell MT" w:hAnsi="Bell MT" w:cs="Arial"/>
              </w:rPr>
            </w:pPr>
            <w:r w:rsidRPr="00786C39">
              <w:rPr>
                <w:rFonts w:ascii="Bell MT" w:hAnsi="Bell MT" w:cs="Arial"/>
              </w:rPr>
              <w:t>joblib1.2.0</w:t>
            </w:r>
          </w:p>
        </w:tc>
        <w:tc>
          <w:tcPr>
            <w:tcW w:w="2340" w:type="dxa"/>
            <w:noWrap/>
            <w:hideMark/>
          </w:tcPr>
          <w:p w14:paraId="158754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3C7B715" w14:textId="77777777" w:rsidR="003F4AD9" w:rsidRPr="00786C39" w:rsidRDefault="003F4AD9">
            <w:pPr>
              <w:rPr>
                <w:rFonts w:ascii="Bell MT" w:hAnsi="Bell MT" w:cs="Arial"/>
              </w:rPr>
            </w:pPr>
            <w:r w:rsidRPr="00786C39">
              <w:rPr>
                <w:rFonts w:ascii="Bell MT" w:hAnsi="Bell MT" w:cs="Arial"/>
              </w:rPr>
              <w:t>http://packages.python.org/joblib/</w:t>
            </w:r>
          </w:p>
        </w:tc>
      </w:tr>
      <w:tr w:rsidR="00DD039C" w:rsidRPr="00786C39" w14:paraId="45537C41" w14:textId="77777777" w:rsidTr="001B6194">
        <w:trPr>
          <w:trHeight w:val="400"/>
        </w:trPr>
        <w:tc>
          <w:tcPr>
            <w:tcW w:w="3325" w:type="dxa"/>
            <w:noWrap/>
            <w:hideMark/>
          </w:tcPr>
          <w:p w14:paraId="3CB04475"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noWrap/>
            <w:hideMark/>
          </w:tcPr>
          <w:p w14:paraId="513F019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92CC376" w14:textId="77777777" w:rsidR="003F4AD9" w:rsidRPr="00786C39" w:rsidRDefault="003F4AD9">
            <w:pPr>
              <w:rPr>
                <w:rFonts w:ascii="Bell MT" w:hAnsi="Bell MT" w:cs="Arial"/>
              </w:rPr>
            </w:pPr>
            <w:r w:rsidRPr="00786C39">
              <w:rPr>
                <w:rFonts w:ascii="Bell MT" w:hAnsi="Bell MT" w:cs="Arial"/>
              </w:rPr>
              <w:t>https://github.com/joblib/threadpoolctl</w:t>
            </w:r>
          </w:p>
        </w:tc>
      </w:tr>
      <w:tr w:rsidR="00DD039C" w:rsidRPr="00786C39" w14:paraId="6B67CC0D" w14:textId="77777777" w:rsidTr="001B6194">
        <w:trPr>
          <w:trHeight w:val="400"/>
        </w:trPr>
        <w:tc>
          <w:tcPr>
            <w:tcW w:w="3325" w:type="dxa"/>
            <w:noWrap/>
            <w:hideMark/>
          </w:tcPr>
          <w:p w14:paraId="2ED2A327" w14:textId="77777777" w:rsidR="003F4AD9" w:rsidRPr="00786C39" w:rsidRDefault="003F4AD9">
            <w:pPr>
              <w:rPr>
                <w:rFonts w:ascii="Bell MT" w:hAnsi="Bell MT" w:cs="Arial"/>
              </w:rPr>
            </w:pPr>
            <w:r w:rsidRPr="00786C39">
              <w:rPr>
                <w:rFonts w:ascii="Bell MT" w:hAnsi="Bell MT" w:cs="Arial"/>
              </w:rPr>
              <w:t>juans0.0.2</w:t>
            </w:r>
          </w:p>
        </w:tc>
        <w:tc>
          <w:tcPr>
            <w:tcW w:w="2340" w:type="dxa"/>
            <w:noWrap/>
            <w:hideMark/>
          </w:tcPr>
          <w:p w14:paraId="61C9EB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55DF64" w14:textId="77777777" w:rsidR="003F4AD9" w:rsidRPr="00786C39" w:rsidRDefault="003F4AD9">
            <w:pPr>
              <w:rPr>
                <w:rFonts w:ascii="Bell MT" w:hAnsi="Bell MT" w:cs="Arial"/>
              </w:rPr>
            </w:pPr>
            <w:r w:rsidRPr="00786C39">
              <w:rPr>
                <w:rFonts w:ascii="Bell MT" w:hAnsi="Bell MT" w:cs="Arial"/>
              </w:rPr>
              <w:t>https://pypi.org/project/juans/</w:t>
            </w:r>
          </w:p>
        </w:tc>
      </w:tr>
      <w:tr w:rsidR="00DD039C" w:rsidRPr="00786C39" w14:paraId="41B0181F" w14:textId="77777777" w:rsidTr="001B6194">
        <w:trPr>
          <w:trHeight w:val="400"/>
        </w:trPr>
        <w:tc>
          <w:tcPr>
            <w:tcW w:w="3325" w:type="dxa"/>
            <w:noWrap/>
            <w:hideMark/>
          </w:tcPr>
          <w:p w14:paraId="080C0EEE"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51A56BD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271DD3"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221D4A01" w14:textId="77777777" w:rsidTr="001B6194">
        <w:trPr>
          <w:trHeight w:val="400"/>
        </w:trPr>
        <w:tc>
          <w:tcPr>
            <w:tcW w:w="3325" w:type="dxa"/>
            <w:noWrap/>
            <w:hideMark/>
          </w:tcPr>
          <w:p w14:paraId="1B9A2964" w14:textId="77777777" w:rsidR="003F4AD9" w:rsidRPr="00786C39" w:rsidRDefault="003F4AD9">
            <w:pPr>
              <w:rPr>
                <w:rFonts w:ascii="Bell MT" w:hAnsi="Bell MT" w:cs="Arial"/>
              </w:rPr>
            </w:pPr>
            <w:r w:rsidRPr="00786C39">
              <w:rPr>
                <w:rFonts w:ascii="Bell MT" w:hAnsi="Bell MT" w:cs="Arial"/>
              </w:rPr>
              <w:t>kserve/kservev0.13.0-rc0</w:t>
            </w:r>
          </w:p>
        </w:tc>
        <w:tc>
          <w:tcPr>
            <w:tcW w:w="2340" w:type="dxa"/>
            <w:noWrap/>
            <w:hideMark/>
          </w:tcPr>
          <w:p w14:paraId="0432A9C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6A8504C" w14:textId="77777777" w:rsidR="003F4AD9" w:rsidRPr="00786C39" w:rsidRDefault="003F4AD9">
            <w:pPr>
              <w:rPr>
                <w:rFonts w:ascii="Bell MT" w:hAnsi="Bell MT" w:cs="Arial"/>
              </w:rPr>
            </w:pPr>
            <w:r w:rsidRPr="00786C39">
              <w:rPr>
                <w:rFonts w:ascii="Bell MT" w:hAnsi="Bell MT" w:cs="Arial"/>
              </w:rPr>
              <w:t>https://github.com/kserve/kserve/tree/master/python/kserve</w:t>
            </w:r>
          </w:p>
        </w:tc>
      </w:tr>
      <w:tr w:rsidR="00DD039C" w:rsidRPr="00786C39" w14:paraId="43631BC3" w14:textId="77777777" w:rsidTr="001B6194">
        <w:trPr>
          <w:trHeight w:val="400"/>
        </w:trPr>
        <w:tc>
          <w:tcPr>
            <w:tcW w:w="3325" w:type="dxa"/>
            <w:noWrap/>
            <w:hideMark/>
          </w:tcPr>
          <w:p w14:paraId="58ACCC66" w14:textId="77777777" w:rsidR="003F4AD9" w:rsidRPr="00786C39" w:rsidRDefault="003F4AD9">
            <w:pPr>
              <w:rPr>
                <w:rFonts w:ascii="Bell MT" w:hAnsi="Bell MT" w:cs="Arial"/>
              </w:rPr>
            </w:pPr>
            <w:r w:rsidRPr="00786C39">
              <w:rPr>
                <w:rFonts w:ascii="Bell MT" w:hAnsi="Bell MT" w:cs="Arial"/>
              </w:rPr>
              <w:t>lacss0.1.1</w:t>
            </w:r>
          </w:p>
        </w:tc>
        <w:tc>
          <w:tcPr>
            <w:tcW w:w="2340" w:type="dxa"/>
            <w:noWrap/>
            <w:hideMark/>
          </w:tcPr>
          <w:p w14:paraId="782A3C3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7542D86" w14:textId="77777777" w:rsidR="003F4AD9" w:rsidRPr="00786C39" w:rsidRDefault="003F4AD9">
            <w:pPr>
              <w:rPr>
                <w:rFonts w:ascii="Bell MT" w:hAnsi="Bell MT" w:cs="Arial"/>
              </w:rPr>
            </w:pPr>
            <w:r w:rsidRPr="00786C39">
              <w:rPr>
                <w:rFonts w:ascii="Bell MT" w:hAnsi="Bell MT" w:cs="Arial"/>
              </w:rPr>
              <w:t> </w:t>
            </w:r>
          </w:p>
        </w:tc>
      </w:tr>
      <w:tr w:rsidR="00DD039C" w:rsidRPr="00786C39" w14:paraId="225CE5CA" w14:textId="77777777" w:rsidTr="001B6194">
        <w:trPr>
          <w:trHeight w:val="400"/>
        </w:trPr>
        <w:tc>
          <w:tcPr>
            <w:tcW w:w="3325" w:type="dxa"/>
            <w:noWrap/>
            <w:hideMark/>
          </w:tcPr>
          <w:p w14:paraId="4C2CD684" w14:textId="77777777" w:rsidR="003F4AD9" w:rsidRPr="00786C39" w:rsidRDefault="003F4AD9">
            <w:pPr>
              <w:rPr>
                <w:rFonts w:ascii="Bell MT" w:hAnsi="Bell MT" w:cs="Arial"/>
              </w:rPr>
            </w:pPr>
            <w:r w:rsidRPr="00786C39">
              <w:rPr>
                <w:rFonts w:ascii="Bell MT" w:hAnsi="Bell MT" w:cs="Arial"/>
              </w:rPr>
              <w:t>langchain0.0.1</w:t>
            </w:r>
          </w:p>
        </w:tc>
        <w:tc>
          <w:tcPr>
            <w:tcW w:w="2340" w:type="dxa"/>
            <w:noWrap/>
            <w:hideMark/>
          </w:tcPr>
          <w:p w14:paraId="6F2E55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8592C8" w14:textId="77777777" w:rsidR="003F4AD9" w:rsidRPr="00786C39" w:rsidRDefault="003F4AD9">
            <w:pPr>
              <w:rPr>
                <w:rFonts w:ascii="Bell MT" w:hAnsi="Bell MT" w:cs="Arial"/>
              </w:rPr>
            </w:pPr>
            <w:r w:rsidRPr="00786C39">
              <w:rPr>
                <w:rFonts w:ascii="Bell MT" w:hAnsi="Bell MT" w:cs="Arial"/>
              </w:rPr>
              <w:t>https://github.com/langchain-ai/langchain</w:t>
            </w:r>
          </w:p>
        </w:tc>
      </w:tr>
      <w:tr w:rsidR="00DD039C" w:rsidRPr="00786C39" w14:paraId="7823BD22" w14:textId="77777777" w:rsidTr="001B6194">
        <w:trPr>
          <w:trHeight w:val="400"/>
        </w:trPr>
        <w:tc>
          <w:tcPr>
            <w:tcW w:w="3325" w:type="dxa"/>
            <w:noWrap/>
            <w:hideMark/>
          </w:tcPr>
          <w:p w14:paraId="60E835C5" w14:textId="77777777" w:rsidR="003F4AD9" w:rsidRPr="00786C39" w:rsidRDefault="003F4AD9">
            <w:pPr>
              <w:rPr>
                <w:rFonts w:ascii="Bell MT" w:hAnsi="Bell MT" w:cs="Arial"/>
              </w:rPr>
            </w:pPr>
            <w:r w:rsidRPr="00786C39">
              <w:rPr>
                <w:rFonts w:ascii="Bell MT" w:hAnsi="Bell MT" w:cs="Arial"/>
              </w:rPr>
              <w:t>langsmith0.0.70</w:t>
            </w:r>
          </w:p>
        </w:tc>
        <w:tc>
          <w:tcPr>
            <w:tcW w:w="2340" w:type="dxa"/>
            <w:noWrap/>
            <w:hideMark/>
          </w:tcPr>
          <w:p w14:paraId="4763BA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E49B39" w14:textId="77777777" w:rsidR="003F4AD9" w:rsidRPr="00786C39" w:rsidRDefault="003F4AD9">
            <w:pPr>
              <w:rPr>
                <w:rFonts w:ascii="Bell MT" w:hAnsi="Bell MT" w:cs="Arial"/>
              </w:rPr>
            </w:pPr>
            <w:r w:rsidRPr="00786C39">
              <w:rPr>
                <w:rFonts w:ascii="Bell MT" w:hAnsi="Bell MT" w:cs="Arial"/>
              </w:rPr>
              <w:t>https://smith.langchain.com/</w:t>
            </w:r>
          </w:p>
        </w:tc>
      </w:tr>
      <w:tr w:rsidR="00DD039C" w:rsidRPr="00786C39" w14:paraId="172FBB03" w14:textId="77777777" w:rsidTr="001B6194">
        <w:trPr>
          <w:trHeight w:val="400"/>
        </w:trPr>
        <w:tc>
          <w:tcPr>
            <w:tcW w:w="3325" w:type="dxa"/>
            <w:noWrap/>
            <w:hideMark/>
          </w:tcPr>
          <w:p w14:paraId="0E1BC2FB" w14:textId="77777777" w:rsidR="003F4AD9" w:rsidRPr="00786C39" w:rsidRDefault="003F4AD9">
            <w:pPr>
              <w:rPr>
                <w:rFonts w:ascii="Bell MT" w:hAnsi="Bell MT" w:cs="Arial"/>
              </w:rPr>
            </w:pPr>
            <w:r w:rsidRPr="00786C39">
              <w:rPr>
                <w:rFonts w:ascii="Bell MT" w:hAnsi="Bell MT" w:cs="Arial"/>
              </w:rPr>
              <w:t>libvpx0.9.0</w:t>
            </w:r>
          </w:p>
        </w:tc>
        <w:tc>
          <w:tcPr>
            <w:tcW w:w="2340" w:type="dxa"/>
            <w:noWrap/>
            <w:hideMark/>
          </w:tcPr>
          <w:p w14:paraId="5A13D3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5B6F708" w14:textId="77777777" w:rsidR="003F4AD9" w:rsidRPr="00786C39" w:rsidRDefault="003F4AD9">
            <w:pPr>
              <w:rPr>
                <w:rFonts w:ascii="Bell MT" w:hAnsi="Bell MT" w:cs="Arial"/>
              </w:rPr>
            </w:pPr>
            <w:r w:rsidRPr="00786C39">
              <w:rPr>
                <w:rFonts w:ascii="Bell MT" w:hAnsi="Bell MT" w:cs="Arial"/>
              </w:rPr>
              <w:t>https://www.webmproject.org</w:t>
            </w:r>
          </w:p>
        </w:tc>
      </w:tr>
      <w:tr w:rsidR="00DD039C" w:rsidRPr="00786C39" w14:paraId="204535E8" w14:textId="77777777" w:rsidTr="001B6194">
        <w:trPr>
          <w:trHeight w:val="400"/>
        </w:trPr>
        <w:tc>
          <w:tcPr>
            <w:tcW w:w="3325" w:type="dxa"/>
            <w:noWrap/>
            <w:hideMark/>
          </w:tcPr>
          <w:p w14:paraId="1D26120C" w14:textId="77777777" w:rsidR="003F4AD9" w:rsidRPr="00786C39" w:rsidRDefault="003F4AD9">
            <w:pPr>
              <w:rPr>
                <w:rFonts w:ascii="Bell MT" w:hAnsi="Bell MT" w:cs="Arial"/>
              </w:rPr>
            </w:pPr>
            <w:r w:rsidRPr="00786C39">
              <w:rPr>
                <w:rFonts w:ascii="Bell MT" w:hAnsi="Bell MT" w:cs="Arial"/>
              </w:rPr>
              <w:t>libxml21.1.37</w:t>
            </w:r>
          </w:p>
        </w:tc>
        <w:tc>
          <w:tcPr>
            <w:tcW w:w="2340" w:type="dxa"/>
            <w:noWrap/>
            <w:hideMark/>
          </w:tcPr>
          <w:p w14:paraId="588F136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E917DD" w14:textId="77777777" w:rsidR="003F4AD9" w:rsidRPr="00786C39" w:rsidRDefault="003F4AD9">
            <w:pPr>
              <w:rPr>
                <w:rFonts w:ascii="Bell MT" w:hAnsi="Bell MT" w:cs="Arial"/>
              </w:rPr>
            </w:pPr>
            <w:r w:rsidRPr="00786C39">
              <w:rPr>
                <w:rFonts w:ascii="Bell MT" w:hAnsi="Bell MT" w:cs="Arial"/>
              </w:rPr>
              <w:t>http://www.xmlsoft.org/</w:t>
            </w:r>
          </w:p>
        </w:tc>
      </w:tr>
      <w:tr w:rsidR="00DD039C" w:rsidRPr="00786C39" w14:paraId="3856F1EB" w14:textId="77777777" w:rsidTr="001B6194">
        <w:trPr>
          <w:trHeight w:val="400"/>
        </w:trPr>
        <w:tc>
          <w:tcPr>
            <w:tcW w:w="3325" w:type="dxa"/>
            <w:noWrap/>
            <w:hideMark/>
          </w:tcPr>
          <w:p w14:paraId="1A31B6BD" w14:textId="77777777" w:rsidR="003F4AD9" w:rsidRPr="00786C39" w:rsidRDefault="003F4AD9">
            <w:pPr>
              <w:rPr>
                <w:rFonts w:ascii="Bell MT" w:hAnsi="Bell MT" w:cs="Arial"/>
              </w:rPr>
            </w:pPr>
            <w:r w:rsidRPr="00786C39">
              <w:rPr>
                <w:rFonts w:ascii="Bell MT" w:hAnsi="Bell MT" w:cs="Arial"/>
              </w:rPr>
              <w:t>libxml22.5.7</w:t>
            </w:r>
          </w:p>
        </w:tc>
        <w:tc>
          <w:tcPr>
            <w:tcW w:w="2340" w:type="dxa"/>
            <w:noWrap/>
            <w:hideMark/>
          </w:tcPr>
          <w:p w14:paraId="003C1FA5" w14:textId="77777777" w:rsidR="003F4AD9" w:rsidRPr="00786C39" w:rsidRDefault="003F4AD9">
            <w:pPr>
              <w:rPr>
                <w:rFonts w:ascii="Bell MT" w:hAnsi="Bell MT" w:cs="Arial"/>
              </w:rPr>
            </w:pPr>
            <w:r w:rsidRPr="00786C39">
              <w:rPr>
                <w:rFonts w:ascii="Bell MT" w:hAnsi="Bell MT" w:cs="Arial"/>
              </w:rPr>
              <w:t>libxml2 License</w:t>
            </w:r>
          </w:p>
        </w:tc>
        <w:tc>
          <w:tcPr>
            <w:tcW w:w="3685" w:type="dxa"/>
            <w:noWrap/>
            <w:hideMark/>
          </w:tcPr>
          <w:p w14:paraId="1D96AC26" w14:textId="77777777" w:rsidR="003F4AD9" w:rsidRPr="00786C39" w:rsidRDefault="003F4AD9">
            <w:pPr>
              <w:rPr>
                <w:rFonts w:ascii="Bell MT" w:hAnsi="Bell MT" w:cs="Arial"/>
              </w:rPr>
            </w:pPr>
            <w:r w:rsidRPr="00786C39">
              <w:rPr>
                <w:rFonts w:ascii="Bell MT" w:hAnsi="Bell MT" w:cs="Arial"/>
              </w:rPr>
              <w:t>http://www.xmlsoft.org/</w:t>
            </w:r>
          </w:p>
        </w:tc>
      </w:tr>
      <w:tr w:rsidR="00DD039C" w:rsidRPr="00786C39" w14:paraId="599FFD32" w14:textId="77777777" w:rsidTr="001B6194">
        <w:trPr>
          <w:trHeight w:val="400"/>
        </w:trPr>
        <w:tc>
          <w:tcPr>
            <w:tcW w:w="3325" w:type="dxa"/>
            <w:noWrap/>
            <w:hideMark/>
          </w:tcPr>
          <w:p w14:paraId="7A8B8A80" w14:textId="77777777" w:rsidR="003F4AD9" w:rsidRPr="00786C39" w:rsidRDefault="003F4AD9">
            <w:pPr>
              <w:rPr>
                <w:rFonts w:ascii="Bell MT" w:hAnsi="Bell MT" w:cs="Arial"/>
              </w:rPr>
            </w:pPr>
            <w:r w:rsidRPr="00786C39">
              <w:rPr>
                <w:rFonts w:ascii="Bell MT" w:hAnsi="Bell MT" w:cs="Arial"/>
              </w:rPr>
              <w:t>libxslt1.0.25</w:t>
            </w:r>
          </w:p>
        </w:tc>
        <w:tc>
          <w:tcPr>
            <w:tcW w:w="2340" w:type="dxa"/>
            <w:noWrap/>
            <w:hideMark/>
          </w:tcPr>
          <w:p w14:paraId="564D514D" w14:textId="77777777" w:rsidR="003F4AD9" w:rsidRPr="00786C39" w:rsidRDefault="003F4AD9">
            <w:pPr>
              <w:rPr>
                <w:rFonts w:ascii="Bell MT" w:hAnsi="Bell MT" w:cs="Arial"/>
              </w:rPr>
            </w:pPr>
            <w:r w:rsidRPr="00786C39">
              <w:rPr>
                <w:rFonts w:ascii="Bell MT" w:hAnsi="Bell MT" w:cs="Arial"/>
              </w:rPr>
              <w:t>BigInteger License</w:t>
            </w:r>
          </w:p>
        </w:tc>
        <w:tc>
          <w:tcPr>
            <w:tcW w:w="3685" w:type="dxa"/>
            <w:noWrap/>
            <w:hideMark/>
          </w:tcPr>
          <w:p w14:paraId="6F34DA1A" w14:textId="77777777" w:rsidR="003F4AD9" w:rsidRPr="00786C39" w:rsidRDefault="003F4AD9">
            <w:pPr>
              <w:rPr>
                <w:rFonts w:ascii="Bell MT" w:hAnsi="Bell MT" w:cs="Arial"/>
              </w:rPr>
            </w:pPr>
            <w:r w:rsidRPr="00786C39">
              <w:rPr>
                <w:rFonts w:ascii="Bell MT" w:hAnsi="Bell MT" w:cs="Arial"/>
              </w:rPr>
              <w:t>http://xmlsoft.org/XSLT/</w:t>
            </w:r>
          </w:p>
        </w:tc>
      </w:tr>
      <w:tr w:rsidR="00DD039C" w:rsidRPr="00786C39" w14:paraId="701B0E5E" w14:textId="77777777" w:rsidTr="001B6194">
        <w:trPr>
          <w:trHeight w:val="400"/>
        </w:trPr>
        <w:tc>
          <w:tcPr>
            <w:tcW w:w="3325" w:type="dxa"/>
            <w:noWrap/>
            <w:hideMark/>
          </w:tcPr>
          <w:p w14:paraId="69C15AC7" w14:textId="77777777" w:rsidR="003F4AD9" w:rsidRPr="00786C39" w:rsidRDefault="003F4AD9">
            <w:pPr>
              <w:rPr>
                <w:rFonts w:ascii="Bell MT" w:hAnsi="Bell MT" w:cs="Arial"/>
              </w:rPr>
            </w:pPr>
            <w:r w:rsidRPr="00786C39">
              <w:rPr>
                <w:rFonts w:ascii="Bell MT" w:hAnsi="Bell MT" w:cs="Arial"/>
              </w:rPr>
              <w:t>libxslt1.1.33-rc1</w:t>
            </w:r>
          </w:p>
        </w:tc>
        <w:tc>
          <w:tcPr>
            <w:tcW w:w="2340" w:type="dxa"/>
            <w:noWrap/>
            <w:hideMark/>
          </w:tcPr>
          <w:p w14:paraId="39C4688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EB9E0C" w14:textId="77777777" w:rsidR="003F4AD9" w:rsidRPr="00786C39" w:rsidRDefault="003F4AD9">
            <w:pPr>
              <w:rPr>
                <w:rFonts w:ascii="Bell MT" w:hAnsi="Bell MT" w:cs="Arial"/>
              </w:rPr>
            </w:pPr>
            <w:r w:rsidRPr="00786C39">
              <w:rPr>
                <w:rFonts w:ascii="Bell MT" w:hAnsi="Bell MT" w:cs="Arial"/>
              </w:rPr>
              <w:t>http://xmlsoft.org/XSLT/</w:t>
            </w:r>
          </w:p>
        </w:tc>
      </w:tr>
      <w:tr w:rsidR="00DD039C" w:rsidRPr="00786C39" w14:paraId="1EB098EE" w14:textId="77777777" w:rsidTr="001B6194">
        <w:trPr>
          <w:trHeight w:val="400"/>
        </w:trPr>
        <w:tc>
          <w:tcPr>
            <w:tcW w:w="3325" w:type="dxa"/>
            <w:noWrap/>
            <w:hideMark/>
          </w:tcPr>
          <w:p w14:paraId="59032E73" w14:textId="77777777" w:rsidR="003F4AD9" w:rsidRPr="00786C39" w:rsidRDefault="003F4AD9">
            <w:pPr>
              <w:rPr>
                <w:rFonts w:ascii="Bell MT" w:hAnsi="Bell MT" w:cs="Arial"/>
              </w:rPr>
            </w:pPr>
            <w:r w:rsidRPr="00786C39">
              <w:rPr>
                <w:rFonts w:ascii="Bell MT" w:hAnsi="Bell MT" w:cs="Arial"/>
              </w:rPr>
              <w:t>libxslt1.1.36</w:t>
            </w:r>
          </w:p>
        </w:tc>
        <w:tc>
          <w:tcPr>
            <w:tcW w:w="2340" w:type="dxa"/>
            <w:noWrap/>
            <w:hideMark/>
          </w:tcPr>
          <w:p w14:paraId="6A19C6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ED4658" w14:textId="77777777" w:rsidR="003F4AD9" w:rsidRPr="00786C39" w:rsidRDefault="003F4AD9">
            <w:pPr>
              <w:rPr>
                <w:rFonts w:ascii="Bell MT" w:hAnsi="Bell MT" w:cs="Arial"/>
              </w:rPr>
            </w:pPr>
            <w:r w:rsidRPr="00786C39">
              <w:rPr>
                <w:rFonts w:ascii="Bell MT" w:hAnsi="Bell MT" w:cs="Arial"/>
              </w:rPr>
              <w:t>http://xmlsoft.org/XSLT/</w:t>
            </w:r>
          </w:p>
        </w:tc>
      </w:tr>
      <w:tr w:rsidR="00DD039C" w:rsidRPr="00786C39" w14:paraId="6CFA90FE" w14:textId="77777777" w:rsidTr="001B6194">
        <w:trPr>
          <w:trHeight w:val="400"/>
        </w:trPr>
        <w:tc>
          <w:tcPr>
            <w:tcW w:w="3325" w:type="dxa"/>
            <w:noWrap/>
            <w:hideMark/>
          </w:tcPr>
          <w:p w14:paraId="77E798C8" w14:textId="77777777" w:rsidR="003F4AD9" w:rsidRPr="00786C39" w:rsidRDefault="003F4AD9">
            <w:pPr>
              <w:rPr>
                <w:rFonts w:ascii="Bell MT" w:hAnsi="Bell MT" w:cs="Arial"/>
              </w:rPr>
            </w:pPr>
            <w:r w:rsidRPr="00786C39">
              <w:rPr>
                <w:rFonts w:ascii="Bell MT" w:hAnsi="Bell MT" w:cs="Arial"/>
              </w:rPr>
              <w:t>MarkupSafe2.1.1</w:t>
            </w:r>
          </w:p>
        </w:tc>
        <w:tc>
          <w:tcPr>
            <w:tcW w:w="2340" w:type="dxa"/>
            <w:noWrap/>
            <w:hideMark/>
          </w:tcPr>
          <w:p w14:paraId="0ADD24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0DF2E28"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DD039C" w:rsidRPr="00786C39" w14:paraId="21CE9F10" w14:textId="77777777" w:rsidTr="001B6194">
        <w:trPr>
          <w:trHeight w:val="400"/>
        </w:trPr>
        <w:tc>
          <w:tcPr>
            <w:tcW w:w="3325" w:type="dxa"/>
            <w:noWrap/>
            <w:hideMark/>
          </w:tcPr>
          <w:p w14:paraId="63993FA8" w14:textId="77777777" w:rsidR="003F4AD9" w:rsidRPr="00786C39" w:rsidRDefault="003F4AD9">
            <w:pPr>
              <w:rPr>
                <w:rFonts w:ascii="Bell MT" w:hAnsi="Bell MT" w:cs="Arial"/>
              </w:rPr>
            </w:pPr>
            <w:r w:rsidRPr="00786C39">
              <w:rPr>
                <w:rFonts w:ascii="Bell MT" w:hAnsi="Bell MT" w:cs="Arial"/>
              </w:rPr>
              <w:t>Mozilla Firefox108.0b1</w:t>
            </w:r>
          </w:p>
        </w:tc>
        <w:tc>
          <w:tcPr>
            <w:tcW w:w="2340" w:type="dxa"/>
            <w:noWrap/>
            <w:hideMark/>
          </w:tcPr>
          <w:p w14:paraId="092BF2B7"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760B126C"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32D9F174" w14:textId="77777777" w:rsidTr="001B6194">
        <w:trPr>
          <w:trHeight w:val="400"/>
        </w:trPr>
        <w:tc>
          <w:tcPr>
            <w:tcW w:w="3325" w:type="dxa"/>
            <w:noWrap/>
            <w:hideMark/>
          </w:tcPr>
          <w:p w14:paraId="0EB8FCF6" w14:textId="77777777" w:rsidR="003F4AD9" w:rsidRPr="00786C39" w:rsidRDefault="003F4AD9">
            <w:pPr>
              <w:rPr>
                <w:rFonts w:ascii="Bell MT" w:hAnsi="Bell MT" w:cs="Arial"/>
              </w:rPr>
            </w:pPr>
            <w:r w:rsidRPr="00786C39">
              <w:rPr>
                <w:rFonts w:ascii="Bell MT" w:hAnsi="Bell MT" w:cs="Arial"/>
              </w:rPr>
              <w:t>NVIDIA/NeMov1.22.0</w:t>
            </w:r>
          </w:p>
        </w:tc>
        <w:tc>
          <w:tcPr>
            <w:tcW w:w="2340" w:type="dxa"/>
            <w:noWrap/>
            <w:hideMark/>
          </w:tcPr>
          <w:p w14:paraId="69CD1C2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BE7D4D" w14:textId="77777777" w:rsidR="003F4AD9" w:rsidRPr="00786C39" w:rsidRDefault="003F4AD9">
            <w:pPr>
              <w:rPr>
                <w:rFonts w:ascii="Bell MT" w:hAnsi="Bell MT" w:cs="Arial"/>
              </w:rPr>
            </w:pPr>
            <w:r w:rsidRPr="00786C39">
              <w:rPr>
                <w:rFonts w:ascii="Bell MT" w:hAnsi="Bell MT" w:cs="Arial"/>
              </w:rPr>
              <w:t>https://nvidia.github.io/NeMo/</w:t>
            </w:r>
          </w:p>
        </w:tc>
      </w:tr>
      <w:tr w:rsidR="00DD039C" w:rsidRPr="00786C39" w14:paraId="70CD57B0" w14:textId="77777777" w:rsidTr="001B6194">
        <w:trPr>
          <w:trHeight w:val="400"/>
        </w:trPr>
        <w:tc>
          <w:tcPr>
            <w:tcW w:w="3325" w:type="dxa"/>
            <w:noWrap/>
            <w:hideMark/>
          </w:tcPr>
          <w:p w14:paraId="6E10B9FE" w14:textId="77777777" w:rsidR="003F4AD9" w:rsidRPr="00786C39" w:rsidRDefault="003F4AD9">
            <w:pPr>
              <w:rPr>
                <w:rFonts w:ascii="Bell MT" w:hAnsi="Bell MT" w:cs="Arial"/>
              </w:rPr>
            </w:pPr>
            <w:r w:rsidRPr="00786C39">
              <w:rPr>
                <w:rFonts w:ascii="Bell MT" w:hAnsi="Bell MT" w:cs="Arial"/>
              </w:rPr>
              <w:t>NetworkX3.1</w:t>
            </w:r>
          </w:p>
        </w:tc>
        <w:tc>
          <w:tcPr>
            <w:tcW w:w="2340" w:type="dxa"/>
            <w:noWrap/>
            <w:hideMark/>
          </w:tcPr>
          <w:p w14:paraId="12BC30B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A5EEF7" w14:textId="77777777" w:rsidR="003F4AD9" w:rsidRPr="00786C39" w:rsidRDefault="003F4AD9">
            <w:pPr>
              <w:rPr>
                <w:rFonts w:ascii="Bell MT" w:hAnsi="Bell MT" w:cs="Arial"/>
              </w:rPr>
            </w:pPr>
            <w:r w:rsidRPr="00786C39">
              <w:rPr>
                <w:rFonts w:ascii="Bell MT" w:hAnsi="Bell MT" w:cs="Arial"/>
              </w:rPr>
              <w:t>https://networkx.github.io/</w:t>
            </w:r>
          </w:p>
        </w:tc>
      </w:tr>
      <w:tr w:rsidR="00DD039C" w:rsidRPr="00786C39" w14:paraId="1AA9F615" w14:textId="77777777" w:rsidTr="001B6194">
        <w:trPr>
          <w:trHeight w:val="400"/>
        </w:trPr>
        <w:tc>
          <w:tcPr>
            <w:tcW w:w="3325" w:type="dxa"/>
            <w:noWrap/>
            <w:hideMark/>
          </w:tcPr>
          <w:p w14:paraId="10A9F29A" w14:textId="77777777" w:rsidR="003F4AD9" w:rsidRPr="00786C39" w:rsidRDefault="003F4AD9">
            <w:pPr>
              <w:rPr>
                <w:rFonts w:ascii="Bell MT" w:hAnsi="Bell MT" w:cs="Arial"/>
              </w:rPr>
            </w:pPr>
            <w:r w:rsidRPr="00786C39">
              <w:rPr>
                <w:rFonts w:ascii="Bell MT" w:hAnsi="Bell MT" w:cs="Arial"/>
              </w:rPr>
              <w:t>NumPy1.1.1</w:t>
            </w:r>
          </w:p>
        </w:tc>
        <w:tc>
          <w:tcPr>
            <w:tcW w:w="2340" w:type="dxa"/>
            <w:noWrap/>
            <w:hideMark/>
          </w:tcPr>
          <w:p w14:paraId="62CCB491" w14:textId="77777777" w:rsidR="003F4AD9" w:rsidRPr="00786C39" w:rsidRDefault="003F4AD9">
            <w:pPr>
              <w:rPr>
                <w:rFonts w:ascii="Bell MT" w:hAnsi="Bell MT" w:cs="Arial"/>
              </w:rPr>
            </w:pPr>
            <w:r w:rsidRPr="00786C39">
              <w:rPr>
                <w:rFonts w:ascii="Bell MT" w:hAnsi="Bell MT" w:cs="Arial"/>
              </w:rPr>
              <w:t>Numarray License</w:t>
            </w:r>
          </w:p>
        </w:tc>
        <w:tc>
          <w:tcPr>
            <w:tcW w:w="3685" w:type="dxa"/>
            <w:noWrap/>
            <w:hideMark/>
          </w:tcPr>
          <w:p w14:paraId="62380879"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07BA248" w14:textId="77777777" w:rsidTr="001B6194">
        <w:trPr>
          <w:trHeight w:val="400"/>
        </w:trPr>
        <w:tc>
          <w:tcPr>
            <w:tcW w:w="3325" w:type="dxa"/>
            <w:noWrap/>
            <w:hideMark/>
          </w:tcPr>
          <w:p w14:paraId="05523B3B" w14:textId="77777777" w:rsidR="003F4AD9" w:rsidRPr="00786C39" w:rsidRDefault="003F4AD9">
            <w:pPr>
              <w:rPr>
                <w:rFonts w:ascii="Bell MT" w:hAnsi="Bell MT" w:cs="Arial"/>
              </w:rPr>
            </w:pPr>
            <w:r w:rsidRPr="00786C39">
              <w:rPr>
                <w:rFonts w:ascii="Bell MT" w:hAnsi="Bell MT" w:cs="Arial"/>
              </w:rPr>
              <w:t>NumPy1.26.0</w:t>
            </w:r>
          </w:p>
        </w:tc>
        <w:tc>
          <w:tcPr>
            <w:tcW w:w="2340" w:type="dxa"/>
            <w:noWrap/>
            <w:hideMark/>
          </w:tcPr>
          <w:p w14:paraId="3EB6F15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568010"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9910E44" w14:textId="77777777" w:rsidTr="001B6194">
        <w:trPr>
          <w:trHeight w:val="400"/>
        </w:trPr>
        <w:tc>
          <w:tcPr>
            <w:tcW w:w="3325" w:type="dxa"/>
            <w:noWrap/>
            <w:hideMark/>
          </w:tcPr>
          <w:p w14:paraId="720D6E08" w14:textId="77777777" w:rsidR="003F4AD9" w:rsidRPr="00786C39" w:rsidRDefault="003F4AD9">
            <w:pPr>
              <w:rPr>
                <w:rFonts w:ascii="Bell MT" w:hAnsi="Bell MT" w:cs="Arial"/>
              </w:rPr>
            </w:pPr>
            <w:r w:rsidRPr="00786C39">
              <w:rPr>
                <w:rFonts w:ascii="Bell MT" w:hAnsi="Bell MT" w:cs="Arial"/>
              </w:rPr>
              <w:t>Open Computer Vision Library (OpenCV)4.5.4</w:t>
            </w:r>
          </w:p>
        </w:tc>
        <w:tc>
          <w:tcPr>
            <w:tcW w:w="2340" w:type="dxa"/>
            <w:noWrap/>
            <w:hideMark/>
          </w:tcPr>
          <w:p w14:paraId="08432CD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41CA275" w14:textId="77777777" w:rsidR="003F4AD9" w:rsidRPr="00786C39" w:rsidRDefault="003F4AD9">
            <w:pPr>
              <w:rPr>
                <w:rFonts w:ascii="Bell MT" w:hAnsi="Bell MT" w:cs="Arial"/>
              </w:rPr>
            </w:pPr>
            <w:r w:rsidRPr="00786C39">
              <w:rPr>
                <w:rFonts w:ascii="Bell MT" w:hAnsi="Bell MT" w:cs="Arial"/>
              </w:rPr>
              <w:t>http://opencv.org/</w:t>
            </w:r>
          </w:p>
        </w:tc>
      </w:tr>
      <w:tr w:rsidR="00DD039C" w:rsidRPr="00786C39" w14:paraId="09C8969D" w14:textId="77777777" w:rsidTr="001B6194">
        <w:trPr>
          <w:trHeight w:val="400"/>
        </w:trPr>
        <w:tc>
          <w:tcPr>
            <w:tcW w:w="3325" w:type="dxa"/>
            <w:noWrap/>
            <w:hideMark/>
          </w:tcPr>
          <w:p w14:paraId="3CDCFD2D"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04E983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5B7C9F"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38BDA9D8" w14:textId="77777777" w:rsidTr="001B6194">
        <w:trPr>
          <w:trHeight w:val="400"/>
        </w:trPr>
        <w:tc>
          <w:tcPr>
            <w:tcW w:w="3325" w:type="dxa"/>
            <w:noWrap/>
            <w:hideMark/>
          </w:tcPr>
          <w:p w14:paraId="6F46B703" w14:textId="77777777" w:rsidR="003F4AD9" w:rsidRPr="00786C39" w:rsidRDefault="003F4AD9">
            <w:pPr>
              <w:rPr>
                <w:rFonts w:ascii="Bell MT" w:hAnsi="Bell MT" w:cs="Arial"/>
              </w:rPr>
            </w:pPr>
            <w:r w:rsidRPr="00786C39">
              <w:rPr>
                <w:rFonts w:ascii="Bell MT" w:hAnsi="Bell MT" w:cs="Arial"/>
              </w:rPr>
              <w:t>Perl5.35.11</w:t>
            </w:r>
          </w:p>
        </w:tc>
        <w:tc>
          <w:tcPr>
            <w:tcW w:w="2340" w:type="dxa"/>
            <w:noWrap/>
            <w:hideMark/>
          </w:tcPr>
          <w:p w14:paraId="06E7CDDA" w14:textId="77777777" w:rsidR="003F4AD9" w:rsidRPr="00786C39" w:rsidRDefault="003F4AD9">
            <w:pPr>
              <w:rPr>
                <w:rFonts w:ascii="Bell MT" w:hAnsi="Bell MT" w:cs="Arial"/>
              </w:rPr>
            </w:pPr>
            <w:r w:rsidRPr="00786C39">
              <w:rPr>
                <w:rFonts w:ascii="Bell MT" w:hAnsi="Bell MT" w:cs="Arial"/>
              </w:rPr>
              <w:t xml:space="preserve">Artistic License 1.0 (Perl) </w:t>
            </w:r>
          </w:p>
        </w:tc>
        <w:tc>
          <w:tcPr>
            <w:tcW w:w="3685" w:type="dxa"/>
            <w:noWrap/>
            <w:hideMark/>
          </w:tcPr>
          <w:p w14:paraId="05D0DD12" w14:textId="77777777" w:rsidR="003F4AD9" w:rsidRPr="00786C39" w:rsidRDefault="003F4AD9">
            <w:pPr>
              <w:rPr>
                <w:rFonts w:ascii="Bell MT" w:hAnsi="Bell MT" w:cs="Arial"/>
              </w:rPr>
            </w:pPr>
            <w:r w:rsidRPr="00786C39">
              <w:rPr>
                <w:rFonts w:ascii="Bell MT" w:hAnsi="Bell MT" w:cs="Arial"/>
              </w:rPr>
              <w:t>http://www.perl.org/</w:t>
            </w:r>
          </w:p>
        </w:tc>
      </w:tr>
      <w:tr w:rsidR="00DD039C" w:rsidRPr="00786C39" w14:paraId="3DC0C081" w14:textId="77777777" w:rsidTr="001B6194">
        <w:trPr>
          <w:trHeight w:val="400"/>
        </w:trPr>
        <w:tc>
          <w:tcPr>
            <w:tcW w:w="3325" w:type="dxa"/>
            <w:noWrap/>
            <w:hideMark/>
          </w:tcPr>
          <w:p w14:paraId="5F29A70C"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noWrap/>
            <w:hideMark/>
          </w:tcPr>
          <w:p w14:paraId="5BFA608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F5728B0" w14:textId="77777777" w:rsidR="003F4AD9" w:rsidRPr="00786C39" w:rsidRDefault="003F4AD9">
            <w:pPr>
              <w:rPr>
                <w:rFonts w:ascii="Bell MT" w:hAnsi="Bell MT" w:cs="Arial"/>
              </w:rPr>
            </w:pPr>
            <w:r w:rsidRPr="00786C39">
              <w:rPr>
                <w:rFonts w:ascii="Bell MT" w:hAnsi="Bell MT" w:cs="Arial"/>
              </w:rPr>
              <w:t>http://pdl.perl.org/</w:t>
            </w:r>
          </w:p>
        </w:tc>
      </w:tr>
      <w:tr w:rsidR="00DD039C" w:rsidRPr="00786C39" w14:paraId="6C5B45E3" w14:textId="77777777" w:rsidTr="001B6194">
        <w:trPr>
          <w:trHeight w:val="400"/>
        </w:trPr>
        <w:tc>
          <w:tcPr>
            <w:tcW w:w="3325" w:type="dxa"/>
            <w:noWrap/>
            <w:hideMark/>
          </w:tcPr>
          <w:p w14:paraId="26A5E32A"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450894F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5482909"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35A75250" w14:textId="77777777" w:rsidTr="001B6194">
        <w:trPr>
          <w:trHeight w:val="400"/>
        </w:trPr>
        <w:tc>
          <w:tcPr>
            <w:tcW w:w="3325" w:type="dxa"/>
            <w:noWrap/>
            <w:hideMark/>
          </w:tcPr>
          <w:p w14:paraId="04950CFB"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651FA1DE"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0991B3B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6C57FE73" w14:textId="77777777" w:rsidTr="001B6194">
        <w:trPr>
          <w:trHeight w:val="400"/>
        </w:trPr>
        <w:tc>
          <w:tcPr>
            <w:tcW w:w="3325" w:type="dxa"/>
            <w:noWrap/>
            <w:hideMark/>
          </w:tcPr>
          <w:p w14:paraId="6F0D85B3" w14:textId="77777777" w:rsidR="003F4AD9" w:rsidRPr="00786C39" w:rsidRDefault="003F4AD9">
            <w:pPr>
              <w:rPr>
                <w:rFonts w:ascii="Bell MT" w:hAnsi="Bell MT" w:cs="Arial"/>
              </w:rPr>
            </w:pPr>
            <w:r w:rsidRPr="00786C39">
              <w:rPr>
                <w:rFonts w:ascii="Bell MT" w:hAnsi="Bell MT" w:cs="Arial"/>
              </w:rPr>
              <w:t>PyMongo1.7</w:t>
            </w:r>
          </w:p>
        </w:tc>
        <w:tc>
          <w:tcPr>
            <w:tcW w:w="2340" w:type="dxa"/>
            <w:noWrap/>
            <w:hideMark/>
          </w:tcPr>
          <w:p w14:paraId="74CF1E8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D3470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598F6479" w14:textId="77777777" w:rsidTr="001B6194">
        <w:trPr>
          <w:trHeight w:val="400"/>
        </w:trPr>
        <w:tc>
          <w:tcPr>
            <w:tcW w:w="3325" w:type="dxa"/>
            <w:noWrap/>
            <w:hideMark/>
          </w:tcPr>
          <w:p w14:paraId="06C9831B"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7BB76A1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66CDE0D"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316D7CC3" w14:textId="77777777" w:rsidTr="001B6194">
        <w:trPr>
          <w:trHeight w:val="400"/>
        </w:trPr>
        <w:tc>
          <w:tcPr>
            <w:tcW w:w="3325" w:type="dxa"/>
            <w:noWrap/>
            <w:hideMark/>
          </w:tcPr>
          <w:p w14:paraId="6D0E684C" w14:textId="77777777" w:rsidR="003F4AD9" w:rsidRPr="00786C39" w:rsidRDefault="003F4AD9">
            <w:pPr>
              <w:rPr>
                <w:rFonts w:ascii="Bell MT" w:hAnsi="Bell MT" w:cs="Arial"/>
              </w:rPr>
            </w:pPr>
            <w:r w:rsidRPr="00786C39">
              <w:rPr>
                <w:rFonts w:ascii="Bell MT" w:hAnsi="Bell MT" w:cs="Arial"/>
              </w:rPr>
              <w:t>lm_translator1.0.7</w:t>
            </w:r>
          </w:p>
        </w:tc>
        <w:tc>
          <w:tcPr>
            <w:tcW w:w="2340" w:type="dxa"/>
            <w:noWrap/>
            <w:hideMark/>
          </w:tcPr>
          <w:p w14:paraId="5CC40C7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820125E" w14:textId="77777777" w:rsidR="003F4AD9" w:rsidRPr="00786C39" w:rsidRDefault="003F4AD9">
            <w:pPr>
              <w:rPr>
                <w:rFonts w:ascii="Bell MT" w:hAnsi="Bell MT" w:cs="Arial"/>
              </w:rPr>
            </w:pPr>
            <w:r w:rsidRPr="00786C39">
              <w:rPr>
                <w:rFonts w:ascii="Bell MT" w:hAnsi="Bell MT" w:cs="Arial"/>
              </w:rPr>
              <w:t>https://www.npmjs.org/package/lm_translator</w:t>
            </w:r>
          </w:p>
        </w:tc>
      </w:tr>
      <w:tr w:rsidR="00DD039C" w:rsidRPr="00786C39" w14:paraId="7228D1E6" w14:textId="77777777" w:rsidTr="001B6194">
        <w:trPr>
          <w:trHeight w:val="400"/>
        </w:trPr>
        <w:tc>
          <w:tcPr>
            <w:tcW w:w="3325" w:type="dxa"/>
            <w:noWrap/>
            <w:hideMark/>
          </w:tcPr>
          <w:p w14:paraId="50580BCC" w14:textId="77777777" w:rsidR="003F4AD9" w:rsidRPr="00786C39" w:rsidRDefault="003F4AD9">
            <w:pPr>
              <w:rPr>
                <w:rFonts w:ascii="Bell MT" w:hAnsi="Bell MT" w:cs="Arial"/>
              </w:rPr>
            </w:pPr>
            <w:r w:rsidRPr="00786C39">
              <w:rPr>
                <w:rFonts w:ascii="Bell MT" w:hAnsi="Bell MT" w:cs="Arial"/>
              </w:rPr>
              <w:t>lxml3.0alpha1</w:t>
            </w:r>
          </w:p>
        </w:tc>
        <w:tc>
          <w:tcPr>
            <w:tcW w:w="2340" w:type="dxa"/>
            <w:noWrap/>
            <w:hideMark/>
          </w:tcPr>
          <w:p w14:paraId="5CC96B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2CDD0B"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627A94F2" w14:textId="77777777" w:rsidTr="001B6194">
        <w:trPr>
          <w:trHeight w:val="400"/>
        </w:trPr>
        <w:tc>
          <w:tcPr>
            <w:tcW w:w="3325" w:type="dxa"/>
            <w:noWrap/>
            <w:hideMark/>
          </w:tcPr>
          <w:p w14:paraId="23095BC5" w14:textId="77777777" w:rsidR="003F4AD9" w:rsidRPr="00786C39" w:rsidRDefault="003F4AD9">
            <w:pPr>
              <w:rPr>
                <w:rFonts w:ascii="Bell MT" w:hAnsi="Bell MT" w:cs="Arial"/>
              </w:rPr>
            </w:pPr>
            <w:r w:rsidRPr="00786C39">
              <w:rPr>
                <w:rFonts w:ascii="Bell MT" w:hAnsi="Bell MT" w:cs="Arial"/>
              </w:rPr>
              <w:t>lxml4.9.3</w:t>
            </w:r>
          </w:p>
        </w:tc>
        <w:tc>
          <w:tcPr>
            <w:tcW w:w="2340" w:type="dxa"/>
            <w:noWrap/>
            <w:hideMark/>
          </w:tcPr>
          <w:p w14:paraId="391247B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572030" w14:textId="77777777" w:rsidR="003F4AD9" w:rsidRPr="00786C39" w:rsidRDefault="003F4AD9">
            <w:pPr>
              <w:rPr>
                <w:rFonts w:ascii="Bell MT" w:hAnsi="Bell MT" w:cs="Arial"/>
              </w:rPr>
            </w:pPr>
            <w:r w:rsidRPr="00786C39">
              <w:rPr>
                <w:rFonts w:ascii="Bell MT" w:hAnsi="Bell MT" w:cs="Arial"/>
              </w:rPr>
              <w:t>http://codespeak.net/lxml/</w:t>
            </w:r>
          </w:p>
        </w:tc>
      </w:tr>
      <w:tr w:rsidR="00DD039C" w:rsidRPr="00786C39" w14:paraId="5E8900B3" w14:textId="77777777" w:rsidTr="001B6194">
        <w:trPr>
          <w:trHeight w:val="400"/>
        </w:trPr>
        <w:tc>
          <w:tcPr>
            <w:tcW w:w="3325" w:type="dxa"/>
            <w:noWrap/>
            <w:hideMark/>
          </w:tcPr>
          <w:p w14:paraId="13B0FB02" w14:textId="77777777" w:rsidR="003F4AD9" w:rsidRPr="00786C39" w:rsidRDefault="003F4AD9">
            <w:pPr>
              <w:rPr>
                <w:rFonts w:ascii="Bell MT" w:hAnsi="Bell MT" w:cs="Arial"/>
              </w:rPr>
            </w:pPr>
            <w:r w:rsidRPr="00786C39">
              <w:rPr>
                <w:rFonts w:ascii="Bell MT" w:hAnsi="Bell MT" w:cs="Arial"/>
              </w:rPr>
              <w:t>mamba-ssm1.2.0</w:t>
            </w:r>
          </w:p>
        </w:tc>
        <w:tc>
          <w:tcPr>
            <w:tcW w:w="2340" w:type="dxa"/>
            <w:noWrap/>
            <w:hideMark/>
          </w:tcPr>
          <w:p w14:paraId="079A2F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111AF90" w14:textId="77777777" w:rsidR="003F4AD9" w:rsidRPr="00786C39" w:rsidRDefault="003F4AD9">
            <w:pPr>
              <w:rPr>
                <w:rFonts w:ascii="Bell MT" w:hAnsi="Bell MT" w:cs="Arial"/>
              </w:rPr>
            </w:pPr>
            <w:r w:rsidRPr="00786C39">
              <w:rPr>
                <w:rFonts w:ascii="Bell MT" w:hAnsi="Bell MT" w:cs="Arial"/>
              </w:rPr>
              <w:t>https://github.com/state-spaces/mamba</w:t>
            </w:r>
          </w:p>
        </w:tc>
      </w:tr>
      <w:tr w:rsidR="00DD039C" w:rsidRPr="00786C39" w14:paraId="263FE453" w14:textId="77777777" w:rsidTr="001B6194">
        <w:trPr>
          <w:trHeight w:val="400"/>
        </w:trPr>
        <w:tc>
          <w:tcPr>
            <w:tcW w:w="3325" w:type="dxa"/>
            <w:noWrap/>
            <w:hideMark/>
          </w:tcPr>
          <w:p w14:paraId="48ECC79E" w14:textId="77777777" w:rsidR="003F4AD9" w:rsidRPr="00786C39" w:rsidRDefault="003F4AD9">
            <w:pPr>
              <w:rPr>
                <w:rFonts w:ascii="Bell MT" w:hAnsi="Bell MT" w:cs="Arial"/>
              </w:rPr>
            </w:pPr>
            <w:r w:rsidRPr="00786C39">
              <w:rPr>
                <w:rFonts w:ascii="Bell MT" w:hAnsi="Bell MT" w:cs="Arial"/>
              </w:rPr>
              <w:t>matrix-synapse-dupv1.81.0rc1</w:t>
            </w:r>
          </w:p>
        </w:tc>
        <w:tc>
          <w:tcPr>
            <w:tcW w:w="2340" w:type="dxa"/>
            <w:noWrap/>
            <w:hideMark/>
          </w:tcPr>
          <w:p w14:paraId="3EB2C42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1BD825" w14:textId="77777777" w:rsidR="003F4AD9" w:rsidRPr="00786C39" w:rsidRDefault="003F4AD9">
            <w:pPr>
              <w:rPr>
                <w:rFonts w:ascii="Bell MT" w:hAnsi="Bell MT" w:cs="Arial"/>
              </w:rPr>
            </w:pPr>
            <w:r w:rsidRPr="00786C39">
              <w:rPr>
                <w:rFonts w:ascii="Bell MT" w:hAnsi="Bell MT" w:cs="Arial"/>
              </w:rPr>
              <w:t>http://matrix.org</w:t>
            </w:r>
          </w:p>
        </w:tc>
      </w:tr>
      <w:tr w:rsidR="00DD039C" w:rsidRPr="00786C39" w14:paraId="0BDB5360" w14:textId="77777777" w:rsidTr="001B6194">
        <w:trPr>
          <w:trHeight w:val="400"/>
        </w:trPr>
        <w:tc>
          <w:tcPr>
            <w:tcW w:w="3325" w:type="dxa"/>
            <w:noWrap/>
            <w:hideMark/>
          </w:tcPr>
          <w:p w14:paraId="7C2718BE" w14:textId="77777777" w:rsidR="003F4AD9" w:rsidRPr="00786C39" w:rsidRDefault="003F4AD9">
            <w:pPr>
              <w:rPr>
                <w:rFonts w:ascii="Bell MT" w:hAnsi="Bell MT" w:cs="Arial"/>
              </w:rPr>
            </w:pPr>
            <w:r w:rsidRPr="00786C39">
              <w:rPr>
                <w:rFonts w:ascii="Bell MT" w:hAnsi="Bell MT" w:cs="Arial"/>
              </w:rPr>
              <w:t>mindformers1.0.0</w:t>
            </w:r>
          </w:p>
        </w:tc>
        <w:tc>
          <w:tcPr>
            <w:tcW w:w="2340" w:type="dxa"/>
            <w:noWrap/>
            <w:hideMark/>
          </w:tcPr>
          <w:p w14:paraId="02ED340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0F0AAF5" w14:textId="77777777" w:rsidR="003F4AD9" w:rsidRPr="00786C39" w:rsidRDefault="003F4AD9">
            <w:pPr>
              <w:rPr>
                <w:rFonts w:ascii="Bell MT" w:hAnsi="Bell MT" w:cs="Arial"/>
              </w:rPr>
            </w:pPr>
            <w:r w:rsidRPr="00786C39">
              <w:rPr>
                <w:rFonts w:ascii="Bell MT" w:hAnsi="Bell MT" w:cs="Arial"/>
              </w:rPr>
              <w:t>https://www.mindspore.cn</w:t>
            </w:r>
          </w:p>
        </w:tc>
      </w:tr>
      <w:tr w:rsidR="00DD039C" w:rsidRPr="00786C39" w14:paraId="36A4CABF" w14:textId="77777777" w:rsidTr="001B6194">
        <w:trPr>
          <w:trHeight w:val="400"/>
        </w:trPr>
        <w:tc>
          <w:tcPr>
            <w:tcW w:w="3325" w:type="dxa"/>
            <w:noWrap/>
            <w:hideMark/>
          </w:tcPr>
          <w:p w14:paraId="781A303C" w14:textId="77777777" w:rsidR="003F4AD9" w:rsidRPr="00786C39" w:rsidRDefault="003F4AD9">
            <w:pPr>
              <w:rPr>
                <w:rFonts w:ascii="Bell MT" w:hAnsi="Bell MT" w:cs="Arial"/>
              </w:rPr>
            </w:pPr>
            <w:r w:rsidRPr="00786C39">
              <w:rPr>
                <w:rFonts w:ascii="Bell MT" w:hAnsi="Bell MT" w:cs="Arial"/>
              </w:rPr>
              <w:t>mindnlp0.2.3</w:t>
            </w:r>
          </w:p>
        </w:tc>
        <w:tc>
          <w:tcPr>
            <w:tcW w:w="2340" w:type="dxa"/>
            <w:noWrap/>
            <w:hideMark/>
          </w:tcPr>
          <w:p w14:paraId="1FB96E0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7BDC7C0" w14:textId="77777777" w:rsidR="003F4AD9" w:rsidRPr="00786C39" w:rsidRDefault="003F4AD9">
            <w:pPr>
              <w:rPr>
                <w:rFonts w:ascii="Bell MT" w:hAnsi="Bell MT" w:cs="Arial"/>
              </w:rPr>
            </w:pPr>
            <w:r w:rsidRPr="00786C39">
              <w:rPr>
                <w:rFonts w:ascii="Bell MT" w:hAnsi="Bell MT" w:cs="Arial"/>
              </w:rPr>
              <w:t>https://github.com/mindlab-ai/mindnlp/tree/master/</w:t>
            </w:r>
          </w:p>
        </w:tc>
      </w:tr>
      <w:tr w:rsidR="00DD039C" w:rsidRPr="00786C39" w14:paraId="5CB50927" w14:textId="77777777" w:rsidTr="001B6194">
        <w:trPr>
          <w:trHeight w:val="400"/>
        </w:trPr>
        <w:tc>
          <w:tcPr>
            <w:tcW w:w="3325" w:type="dxa"/>
            <w:noWrap/>
            <w:hideMark/>
          </w:tcPr>
          <w:p w14:paraId="6B02CB7D" w14:textId="77777777" w:rsidR="003F4AD9" w:rsidRPr="00786C39" w:rsidRDefault="003F4AD9">
            <w:pPr>
              <w:rPr>
                <w:rFonts w:ascii="Bell MT" w:hAnsi="Bell MT" w:cs="Arial"/>
              </w:rPr>
            </w:pPr>
            <w:r w:rsidRPr="00786C39">
              <w:rPr>
                <w:rFonts w:ascii="Bell MT" w:hAnsi="Bell MT" w:cs="Arial"/>
              </w:rPr>
              <w:t>mixture-of-depth1.1.0</w:t>
            </w:r>
          </w:p>
        </w:tc>
        <w:tc>
          <w:tcPr>
            <w:tcW w:w="2340" w:type="dxa"/>
            <w:noWrap/>
            <w:hideMark/>
          </w:tcPr>
          <w:p w14:paraId="65456CE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36FA260" w14:textId="77777777" w:rsidR="003F4AD9" w:rsidRPr="00786C39" w:rsidRDefault="003F4AD9">
            <w:pPr>
              <w:rPr>
                <w:rFonts w:ascii="Bell MT" w:hAnsi="Bell MT" w:cs="Arial"/>
              </w:rPr>
            </w:pPr>
            <w:r w:rsidRPr="00786C39">
              <w:rPr>
                <w:rFonts w:ascii="Bell MT" w:hAnsi="Bell MT" w:cs="Arial"/>
              </w:rPr>
              <w:t>https://github.com/astramind-ai/Mixture-of-depths</w:t>
            </w:r>
          </w:p>
        </w:tc>
      </w:tr>
      <w:tr w:rsidR="00DD039C" w:rsidRPr="00786C39" w14:paraId="56F73550" w14:textId="77777777" w:rsidTr="001B6194">
        <w:trPr>
          <w:trHeight w:val="400"/>
        </w:trPr>
        <w:tc>
          <w:tcPr>
            <w:tcW w:w="3325" w:type="dxa"/>
            <w:noWrap/>
            <w:hideMark/>
          </w:tcPr>
          <w:p w14:paraId="282CF390" w14:textId="77777777" w:rsidR="003F4AD9" w:rsidRPr="00786C39" w:rsidRDefault="003F4AD9">
            <w:pPr>
              <w:rPr>
                <w:rFonts w:ascii="Bell MT" w:hAnsi="Bell MT" w:cs="Arial"/>
              </w:rPr>
            </w:pPr>
            <w:r w:rsidRPr="00786C39">
              <w:rPr>
                <w:rFonts w:ascii="Bell MT" w:hAnsi="Bell MT" w:cs="Arial"/>
              </w:rPr>
              <w:t>modelscope1.4.0</w:t>
            </w:r>
          </w:p>
        </w:tc>
        <w:tc>
          <w:tcPr>
            <w:tcW w:w="2340" w:type="dxa"/>
            <w:noWrap/>
            <w:hideMark/>
          </w:tcPr>
          <w:p w14:paraId="5F889F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55F07A" w14:textId="77777777" w:rsidR="003F4AD9" w:rsidRPr="00786C39" w:rsidRDefault="003F4AD9">
            <w:pPr>
              <w:rPr>
                <w:rFonts w:ascii="Bell MT" w:hAnsi="Bell MT" w:cs="Arial"/>
              </w:rPr>
            </w:pPr>
            <w:r w:rsidRPr="00786C39">
              <w:rPr>
                <w:rFonts w:ascii="Bell MT" w:hAnsi="Bell MT" w:cs="Arial"/>
              </w:rPr>
              <w:t>https://github.com/modelscope/modelscope</w:t>
            </w:r>
          </w:p>
        </w:tc>
      </w:tr>
      <w:tr w:rsidR="00DD039C" w:rsidRPr="00786C39" w14:paraId="5C08FC2E" w14:textId="77777777" w:rsidTr="001B6194">
        <w:trPr>
          <w:trHeight w:val="400"/>
        </w:trPr>
        <w:tc>
          <w:tcPr>
            <w:tcW w:w="3325" w:type="dxa"/>
            <w:noWrap/>
            <w:hideMark/>
          </w:tcPr>
          <w:p w14:paraId="64C5125B" w14:textId="77777777" w:rsidR="003F4AD9" w:rsidRPr="00786C39" w:rsidRDefault="003F4AD9">
            <w:pPr>
              <w:rPr>
                <w:rFonts w:ascii="Bell MT" w:hAnsi="Bell MT" w:cs="Arial"/>
              </w:rPr>
            </w:pPr>
            <w:r w:rsidRPr="00786C39">
              <w:rPr>
                <w:rFonts w:ascii="Bell MT" w:hAnsi="Bell MT" w:cs="Arial"/>
              </w:rPr>
              <w:t>more-itertools10.1.0</w:t>
            </w:r>
          </w:p>
        </w:tc>
        <w:tc>
          <w:tcPr>
            <w:tcW w:w="2340" w:type="dxa"/>
            <w:noWrap/>
            <w:hideMark/>
          </w:tcPr>
          <w:p w14:paraId="775E142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F384055" w14:textId="77777777" w:rsidR="003F4AD9" w:rsidRPr="00786C39" w:rsidRDefault="003F4AD9">
            <w:pPr>
              <w:rPr>
                <w:rFonts w:ascii="Bell MT" w:hAnsi="Bell MT" w:cs="Arial"/>
              </w:rPr>
            </w:pPr>
            <w:r w:rsidRPr="00786C39">
              <w:rPr>
                <w:rFonts w:ascii="Bell MT" w:hAnsi="Bell MT" w:cs="Arial"/>
              </w:rPr>
              <w:t>https://github.com/erikrose/more-itertools</w:t>
            </w:r>
          </w:p>
        </w:tc>
      </w:tr>
      <w:tr w:rsidR="00DD039C" w:rsidRPr="00786C39" w14:paraId="3A60979E" w14:textId="77777777" w:rsidTr="001B6194">
        <w:trPr>
          <w:trHeight w:val="400"/>
        </w:trPr>
        <w:tc>
          <w:tcPr>
            <w:tcW w:w="3325" w:type="dxa"/>
            <w:noWrap/>
            <w:hideMark/>
          </w:tcPr>
          <w:p w14:paraId="5FBF61ED" w14:textId="77777777" w:rsidR="003F4AD9" w:rsidRPr="00786C39" w:rsidRDefault="003F4AD9">
            <w:pPr>
              <w:rPr>
                <w:rFonts w:ascii="Bell MT" w:hAnsi="Bell MT" w:cs="Arial"/>
              </w:rPr>
            </w:pPr>
            <w:r w:rsidRPr="00786C39">
              <w:rPr>
                <w:rFonts w:ascii="Bell MT" w:hAnsi="Bell MT" w:cs="Arial"/>
              </w:rPr>
              <w:t>moviepy0.2.1.1</w:t>
            </w:r>
          </w:p>
        </w:tc>
        <w:tc>
          <w:tcPr>
            <w:tcW w:w="2340" w:type="dxa"/>
            <w:noWrap/>
            <w:hideMark/>
          </w:tcPr>
          <w:p w14:paraId="4C1CAC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143C79" w14:textId="77777777" w:rsidR="003F4AD9" w:rsidRPr="00786C39" w:rsidRDefault="003F4AD9">
            <w:pPr>
              <w:rPr>
                <w:rFonts w:ascii="Bell MT" w:hAnsi="Bell MT" w:cs="Arial"/>
              </w:rPr>
            </w:pPr>
            <w:r w:rsidRPr="00786C39">
              <w:rPr>
                <w:rFonts w:ascii="Bell MT" w:hAnsi="Bell MT" w:cs="Arial"/>
              </w:rPr>
              <w:t>https://github.com/Zulko/moviepy</w:t>
            </w:r>
          </w:p>
        </w:tc>
      </w:tr>
      <w:tr w:rsidR="00DD039C" w:rsidRPr="00786C39" w14:paraId="51AE8A6A" w14:textId="77777777" w:rsidTr="001B6194">
        <w:trPr>
          <w:trHeight w:val="400"/>
        </w:trPr>
        <w:tc>
          <w:tcPr>
            <w:tcW w:w="3325" w:type="dxa"/>
            <w:noWrap/>
            <w:hideMark/>
          </w:tcPr>
          <w:p w14:paraId="26A561F1" w14:textId="77777777" w:rsidR="003F4AD9" w:rsidRPr="00786C39" w:rsidRDefault="003F4AD9">
            <w:pPr>
              <w:rPr>
                <w:rFonts w:ascii="Bell MT" w:hAnsi="Bell MT" w:cs="Arial"/>
              </w:rPr>
            </w:pPr>
            <w:r w:rsidRPr="00786C39">
              <w:rPr>
                <w:rFonts w:ascii="Bell MT" w:hAnsi="Bell MT" w:cs="Arial"/>
              </w:rPr>
              <w:t>mpmath1.3.0</w:t>
            </w:r>
          </w:p>
        </w:tc>
        <w:tc>
          <w:tcPr>
            <w:tcW w:w="2340" w:type="dxa"/>
            <w:noWrap/>
            <w:hideMark/>
          </w:tcPr>
          <w:p w14:paraId="31AB275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E118882" w14:textId="77777777" w:rsidR="003F4AD9" w:rsidRPr="00786C39" w:rsidRDefault="003F4AD9">
            <w:pPr>
              <w:rPr>
                <w:rFonts w:ascii="Bell MT" w:hAnsi="Bell MT" w:cs="Arial"/>
              </w:rPr>
            </w:pPr>
            <w:r w:rsidRPr="00786C39">
              <w:rPr>
                <w:rFonts w:ascii="Bell MT" w:hAnsi="Bell MT" w:cs="Arial"/>
              </w:rPr>
              <w:t>http://code.google.com/p/mpmath/</w:t>
            </w:r>
          </w:p>
        </w:tc>
      </w:tr>
      <w:tr w:rsidR="00DD039C" w:rsidRPr="00786C39" w14:paraId="5FF5CB22" w14:textId="77777777" w:rsidTr="001B6194">
        <w:trPr>
          <w:trHeight w:val="400"/>
        </w:trPr>
        <w:tc>
          <w:tcPr>
            <w:tcW w:w="3325" w:type="dxa"/>
            <w:noWrap/>
            <w:hideMark/>
          </w:tcPr>
          <w:p w14:paraId="3000DE46" w14:textId="77777777" w:rsidR="003F4AD9" w:rsidRPr="00786C39" w:rsidRDefault="003F4AD9">
            <w:pPr>
              <w:rPr>
                <w:rFonts w:ascii="Bell MT" w:hAnsi="Bell MT" w:cs="Arial"/>
              </w:rPr>
            </w:pPr>
            <w:r w:rsidRPr="00786C39">
              <w:rPr>
                <w:rFonts w:ascii="Bell MT" w:hAnsi="Bell MT" w:cs="Arial"/>
              </w:rPr>
              <w:t>multidict6.0.4</w:t>
            </w:r>
          </w:p>
        </w:tc>
        <w:tc>
          <w:tcPr>
            <w:tcW w:w="2340" w:type="dxa"/>
            <w:noWrap/>
            <w:hideMark/>
          </w:tcPr>
          <w:p w14:paraId="2C5BEE2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CB6BDC" w14:textId="77777777" w:rsidR="003F4AD9" w:rsidRPr="00786C39" w:rsidRDefault="003F4AD9">
            <w:pPr>
              <w:rPr>
                <w:rFonts w:ascii="Bell MT" w:hAnsi="Bell MT" w:cs="Arial"/>
              </w:rPr>
            </w:pPr>
            <w:r w:rsidRPr="00786C39">
              <w:rPr>
                <w:rFonts w:ascii="Bell MT" w:hAnsi="Bell MT" w:cs="Arial"/>
              </w:rPr>
              <w:t>http://github.com/aio-libs/multidict</w:t>
            </w:r>
          </w:p>
        </w:tc>
      </w:tr>
      <w:tr w:rsidR="00DD039C" w:rsidRPr="00786C39" w14:paraId="311314A8" w14:textId="77777777" w:rsidTr="001B6194">
        <w:trPr>
          <w:trHeight w:val="400"/>
        </w:trPr>
        <w:tc>
          <w:tcPr>
            <w:tcW w:w="3325" w:type="dxa"/>
            <w:noWrap/>
            <w:hideMark/>
          </w:tcPr>
          <w:p w14:paraId="737ECCFC" w14:textId="77777777" w:rsidR="003F4AD9" w:rsidRPr="00786C39" w:rsidRDefault="003F4AD9">
            <w:pPr>
              <w:rPr>
                <w:rFonts w:ascii="Bell MT" w:hAnsi="Bell MT" w:cs="Arial"/>
              </w:rPr>
            </w:pPr>
            <w:r w:rsidRPr="00786C39">
              <w:rPr>
                <w:rFonts w:ascii="Bell MT" w:hAnsi="Bell MT" w:cs="Arial"/>
              </w:rPr>
              <w:t>multipledispatch0.6.0</w:t>
            </w:r>
          </w:p>
        </w:tc>
        <w:tc>
          <w:tcPr>
            <w:tcW w:w="2340" w:type="dxa"/>
            <w:noWrap/>
            <w:hideMark/>
          </w:tcPr>
          <w:p w14:paraId="628AE6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5B94EDC" w14:textId="77777777" w:rsidR="003F4AD9" w:rsidRPr="00786C39" w:rsidRDefault="003F4AD9">
            <w:pPr>
              <w:rPr>
                <w:rFonts w:ascii="Bell MT" w:hAnsi="Bell MT" w:cs="Arial"/>
              </w:rPr>
            </w:pPr>
            <w:r w:rsidRPr="00786C39">
              <w:rPr>
                <w:rFonts w:ascii="Bell MT" w:hAnsi="Bell MT" w:cs="Arial"/>
              </w:rPr>
              <w:t>http://github.com/mrocklin/multipledispatch/</w:t>
            </w:r>
          </w:p>
        </w:tc>
      </w:tr>
      <w:tr w:rsidR="00DD039C" w:rsidRPr="00786C39" w14:paraId="6DA0B2CD" w14:textId="77777777" w:rsidTr="001B6194">
        <w:trPr>
          <w:trHeight w:val="400"/>
        </w:trPr>
        <w:tc>
          <w:tcPr>
            <w:tcW w:w="3325" w:type="dxa"/>
            <w:noWrap/>
            <w:hideMark/>
          </w:tcPr>
          <w:p w14:paraId="440C367D" w14:textId="77777777" w:rsidR="003F4AD9" w:rsidRPr="00786C39" w:rsidRDefault="003F4AD9">
            <w:pPr>
              <w:rPr>
                <w:rFonts w:ascii="Bell MT" w:hAnsi="Bell MT" w:cs="Arial"/>
              </w:rPr>
            </w:pPr>
            <w:r w:rsidRPr="00786C39">
              <w:rPr>
                <w:rFonts w:ascii="Bell MT" w:hAnsi="Bell MT" w:cs="Arial"/>
              </w:rPr>
              <w:t>numpy-base1.26.3</w:t>
            </w:r>
          </w:p>
        </w:tc>
        <w:tc>
          <w:tcPr>
            <w:tcW w:w="2340" w:type="dxa"/>
            <w:noWrap/>
            <w:hideMark/>
          </w:tcPr>
          <w:p w14:paraId="239341D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35276B4" w14:textId="77777777" w:rsidR="003F4AD9" w:rsidRPr="00786C39" w:rsidRDefault="003F4AD9">
            <w:pPr>
              <w:rPr>
                <w:rFonts w:ascii="Bell MT" w:hAnsi="Bell MT" w:cs="Arial"/>
              </w:rPr>
            </w:pPr>
            <w:r w:rsidRPr="00786C39">
              <w:rPr>
                <w:rFonts w:ascii="Bell MT" w:hAnsi="Bell MT" w:cs="Arial"/>
              </w:rPr>
              <w:t>http://numpy.scipy.org/</w:t>
            </w:r>
          </w:p>
        </w:tc>
      </w:tr>
      <w:tr w:rsidR="00DD039C" w:rsidRPr="00786C39" w14:paraId="0E2BD1A9" w14:textId="77777777" w:rsidTr="001B6194">
        <w:trPr>
          <w:trHeight w:val="400"/>
        </w:trPr>
        <w:tc>
          <w:tcPr>
            <w:tcW w:w="3325" w:type="dxa"/>
            <w:noWrap/>
            <w:hideMark/>
          </w:tcPr>
          <w:p w14:paraId="48F85364" w14:textId="77777777" w:rsidR="003F4AD9" w:rsidRPr="00786C39" w:rsidRDefault="003F4AD9">
            <w:pPr>
              <w:rPr>
                <w:rFonts w:ascii="Bell MT" w:hAnsi="Bell MT" w:cs="Arial"/>
              </w:rPr>
            </w:pPr>
            <w:r w:rsidRPr="00786C39">
              <w:rPr>
                <w:rFonts w:ascii="Bell MT" w:hAnsi="Bell MT" w:cs="Arial"/>
              </w:rPr>
              <w:t>openai0.27.10</w:t>
            </w:r>
          </w:p>
        </w:tc>
        <w:tc>
          <w:tcPr>
            <w:tcW w:w="2340" w:type="dxa"/>
            <w:noWrap/>
            <w:hideMark/>
          </w:tcPr>
          <w:p w14:paraId="79A3F2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AD3DE2"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401C4B2D" w14:textId="77777777" w:rsidTr="001B6194">
        <w:trPr>
          <w:trHeight w:val="400"/>
        </w:trPr>
        <w:tc>
          <w:tcPr>
            <w:tcW w:w="3325" w:type="dxa"/>
            <w:noWrap/>
            <w:hideMark/>
          </w:tcPr>
          <w:p w14:paraId="4216E99B" w14:textId="77777777" w:rsidR="003F4AD9" w:rsidRPr="00786C39" w:rsidRDefault="003F4AD9">
            <w:pPr>
              <w:rPr>
                <w:rFonts w:ascii="Bell MT" w:hAnsi="Bell MT" w:cs="Arial"/>
              </w:rPr>
            </w:pPr>
            <w:r w:rsidRPr="00786C39">
              <w:rPr>
                <w:rFonts w:ascii="Bell MT" w:hAnsi="Bell MT" w:cs="Arial"/>
              </w:rPr>
              <w:t>openlmai0.27.8</w:t>
            </w:r>
          </w:p>
        </w:tc>
        <w:tc>
          <w:tcPr>
            <w:tcW w:w="2340" w:type="dxa"/>
            <w:noWrap/>
            <w:hideMark/>
          </w:tcPr>
          <w:p w14:paraId="040CB56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697FEF1" w14:textId="77777777" w:rsidR="003F4AD9" w:rsidRPr="00786C39" w:rsidRDefault="003F4AD9">
            <w:pPr>
              <w:rPr>
                <w:rFonts w:ascii="Bell MT" w:hAnsi="Bell MT" w:cs="Arial"/>
              </w:rPr>
            </w:pPr>
            <w:r w:rsidRPr="00786C39">
              <w:rPr>
                <w:rFonts w:ascii="Bell MT" w:hAnsi="Bell MT" w:cs="Arial"/>
              </w:rPr>
              <w:t>https://github.com/open-lm/openai-python</w:t>
            </w:r>
          </w:p>
        </w:tc>
      </w:tr>
      <w:tr w:rsidR="00DD039C" w:rsidRPr="00786C39" w14:paraId="597CC56F" w14:textId="77777777" w:rsidTr="001B6194">
        <w:trPr>
          <w:trHeight w:val="400"/>
        </w:trPr>
        <w:tc>
          <w:tcPr>
            <w:tcW w:w="3325" w:type="dxa"/>
            <w:noWrap/>
            <w:hideMark/>
          </w:tcPr>
          <w:p w14:paraId="187CDF48" w14:textId="77777777" w:rsidR="003F4AD9" w:rsidRPr="00786C39" w:rsidRDefault="003F4AD9">
            <w:pPr>
              <w:rPr>
                <w:rFonts w:ascii="Bell MT" w:hAnsi="Bell MT" w:cs="Arial"/>
              </w:rPr>
            </w:pPr>
            <w:r w:rsidRPr="00786C39">
              <w:rPr>
                <w:rFonts w:ascii="Bell MT" w:hAnsi="Bell MT" w:cs="Arial"/>
              </w:rPr>
              <w:t>opentronsv7.2.1</w:t>
            </w:r>
          </w:p>
        </w:tc>
        <w:tc>
          <w:tcPr>
            <w:tcW w:w="2340" w:type="dxa"/>
            <w:noWrap/>
            <w:hideMark/>
          </w:tcPr>
          <w:p w14:paraId="098E902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D3C9DC1" w14:textId="77777777" w:rsidR="003F4AD9" w:rsidRPr="00786C39" w:rsidRDefault="003F4AD9">
            <w:pPr>
              <w:rPr>
                <w:rFonts w:ascii="Bell MT" w:hAnsi="Bell MT" w:cs="Arial"/>
              </w:rPr>
            </w:pPr>
            <w:r w:rsidRPr="00786C39">
              <w:rPr>
                <w:rFonts w:ascii="Bell MT" w:hAnsi="Bell MT" w:cs="Arial"/>
              </w:rPr>
              <w:t>https://github.com/Opentrons/opentrons</w:t>
            </w:r>
          </w:p>
        </w:tc>
      </w:tr>
      <w:tr w:rsidR="00DD039C" w:rsidRPr="00786C39" w14:paraId="5532980A" w14:textId="77777777" w:rsidTr="001B6194">
        <w:trPr>
          <w:trHeight w:val="400"/>
        </w:trPr>
        <w:tc>
          <w:tcPr>
            <w:tcW w:w="3325" w:type="dxa"/>
            <w:noWrap/>
            <w:hideMark/>
          </w:tcPr>
          <w:p w14:paraId="22AF28BD" w14:textId="77777777" w:rsidR="003F4AD9" w:rsidRPr="00786C39" w:rsidRDefault="003F4AD9">
            <w:pPr>
              <w:rPr>
                <w:rFonts w:ascii="Bell MT" w:hAnsi="Bell MT" w:cs="Arial"/>
              </w:rPr>
            </w:pPr>
            <w:r w:rsidRPr="00786C39">
              <w:rPr>
                <w:rFonts w:ascii="Bell MT" w:hAnsi="Bell MT" w:cs="Arial"/>
              </w:rPr>
              <w:t>optimum-graphcore0.6.0</w:t>
            </w:r>
          </w:p>
        </w:tc>
        <w:tc>
          <w:tcPr>
            <w:tcW w:w="2340" w:type="dxa"/>
            <w:noWrap/>
            <w:hideMark/>
          </w:tcPr>
          <w:p w14:paraId="34BAA65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78C1C9D" w14:textId="77777777" w:rsidR="003F4AD9" w:rsidRPr="00786C39" w:rsidRDefault="003F4AD9">
            <w:pPr>
              <w:rPr>
                <w:rFonts w:ascii="Bell MT" w:hAnsi="Bell MT" w:cs="Arial"/>
              </w:rPr>
            </w:pPr>
            <w:r w:rsidRPr="00786C39">
              <w:rPr>
                <w:rFonts w:ascii="Bell MT" w:hAnsi="Bell MT" w:cs="Arial"/>
              </w:rPr>
              <w:t>https://huggingface.co/hardware</w:t>
            </w:r>
          </w:p>
        </w:tc>
      </w:tr>
      <w:tr w:rsidR="00DD039C" w:rsidRPr="00786C39" w14:paraId="6CE4CB8D" w14:textId="77777777" w:rsidTr="001B6194">
        <w:trPr>
          <w:trHeight w:val="400"/>
        </w:trPr>
        <w:tc>
          <w:tcPr>
            <w:tcW w:w="3325" w:type="dxa"/>
            <w:noWrap/>
            <w:hideMark/>
          </w:tcPr>
          <w:p w14:paraId="10FF8BC8" w14:textId="77777777" w:rsidR="003F4AD9" w:rsidRPr="00786C39" w:rsidRDefault="003F4AD9">
            <w:pPr>
              <w:rPr>
                <w:rFonts w:ascii="Bell MT" w:hAnsi="Bell MT" w:cs="Arial"/>
              </w:rPr>
            </w:pPr>
            <w:r w:rsidRPr="00786C39">
              <w:rPr>
                <w:rFonts w:ascii="Bell MT" w:hAnsi="Bell MT" w:cs="Arial"/>
              </w:rPr>
              <w:t>peft0.10.0</w:t>
            </w:r>
          </w:p>
        </w:tc>
        <w:tc>
          <w:tcPr>
            <w:tcW w:w="2340" w:type="dxa"/>
            <w:noWrap/>
            <w:hideMark/>
          </w:tcPr>
          <w:p w14:paraId="36A22A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43AA31" w14:textId="77777777" w:rsidR="003F4AD9" w:rsidRPr="00786C39" w:rsidRDefault="003F4AD9">
            <w:pPr>
              <w:rPr>
                <w:rFonts w:ascii="Bell MT" w:hAnsi="Bell MT" w:cs="Arial"/>
              </w:rPr>
            </w:pPr>
            <w:r w:rsidRPr="00786C39">
              <w:rPr>
                <w:rFonts w:ascii="Bell MT" w:hAnsi="Bell MT" w:cs="Arial"/>
              </w:rPr>
              <w:t>https://github.com/huggingface/pets</w:t>
            </w:r>
          </w:p>
        </w:tc>
      </w:tr>
      <w:tr w:rsidR="00DD039C" w:rsidRPr="00786C39" w14:paraId="5FEA8711" w14:textId="77777777" w:rsidTr="001B6194">
        <w:trPr>
          <w:trHeight w:val="400"/>
        </w:trPr>
        <w:tc>
          <w:tcPr>
            <w:tcW w:w="3325" w:type="dxa"/>
            <w:noWrap/>
            <w:hideMark/>
          </w:tcPr>
          <w:p w14:paraId="2061D171"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63ACA1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B16131"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3BDB3116" w14:textId="77777777" w:rsidTr="001B6194">
        <w:trPr>
          <w:trHeight w:val="400"/>
        </w:trPr>
        <w:tc>
          <w:tcPr>
            <w:tcW w:w="3325" w:type="dxa"/>
            <w:noWrap/>
            <w:hideMark/>
          </w:tcPr>
          <w:p w14:paraId="434C712A" w14:textId="77777777" w:rsidR="003F4AD9" w:rsidRPr="00786C39" w:rsidRDefault="003F4AD9">
            <w:pPr>
              <w:rPr>
                <w:rFonts w:ascii="Bell MT" w:hAnsi="Bell MT" w:cs="Arial"/>
              </w:rPr>
            </w:pPr>
            <w:r w:rsidRPr="00786C39">
              <w:rPr>
                <w:rFonts w:ascii="Bell MT" w:hAnsi="Bell MT" w:cs="Arial"/>
              </w:rPr>
              <w:t>pip-system-certs3</w:t>
            </w:r>
          </w:p>
        </w:tc>
        <w:tc>
          <w:tcPr>
            <w:tcW w:w="2340" w:type="dxa"/>
            <w:noWrap/>
            <w:hideMark/>
          </w:tcPr>
          <w:p w14:paraId="669E37D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ED210CB" w14:textId="77777777" w:rsidR="003F4AD9" w:rsidRPr="00786C39" w:rsidRDefault="003F4AD9">
            <w:pPr>
              <w:rPr>
                <w:rFonts w:ascii="Bell MT" w:hAnsi="Bell MT" w:cs="Arial"/>
              </w:rPr>
            </w:pPr>
            <w:r w:rsidRPr="00786C39">
              <w:rPr>
                <w:rFonts w:ascii="Bell MT" w:hAnsi="Bell MT" w:cs="Arial"/>
              </w:rPr>
              <w:t>https://gitlab.com/alelec/pip-system-certs</w:t>
            </w:r>
          </w:p>
        </w:tc>
      </w:tr>
      <w:tr w:rsidR="00DD039C" w:rsidRPr="00786C39" w14:paraId="32350895" w14:textId="77777777" w:rsidTr="001B6194">
        <w:trPr>
          <w:trHeight w:val="400"/>
        </w:trPr>
        <w:tc>
          <w:tcPr>
            <w:tcW w:w="3325" w:type="dxa"/>
            <w:noWrap/>
            <w:hideMark/>
          </w:tcPr>
          <w:p w14:paraId="62F6DDB3"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33A40B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5AD1F2"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055D5791" w14:textId="77777777" w:rsidTr="001B6194">
        <w:trPr>
          <w:trHeight w:val="400"/>
        </w:trPr>
        <w:tc>
          <w:tcPr>
            <w:tcW w:w="3325" w:type="dxa"/>
            <w:noWrap/>
            <w:hideMark/>
          </w:tcPr>
          <w:p w14:paraId="37970389" w14:textId="77777777" w:rsidR="003F4AD9" w:rsidRPr="00786C39" w:rsidRDefault="003F4AD9">
            <w:pPr>
              <w:rPr>
                <w:rFonts w:ascii="Bell MT" w:hAnsi="Bell MT" w:cs="Arial"/>
              </w:rPr>
            </w:pPr>
            <w:r w:rsidRPr="00786C39">
              <w:rPr>
                <w:rFonts w:ascii="Bell MT" w:hAnsi="Bell MT" w:cs="Arial"/>
              </w:rPr>
              <w:t>prompt-toolkit3.0.43</w:t>
            </w:r>
          </w:p>
        </w:tc>
        <w:tc>
          <w:tcPr>
            <w:tcW w:w="2340" w:type="dxa"/>
            <w:noWrap/>
            <w:hideMark/>
          </w:tcPr>
          <w:p w14:paraId="376F7C9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B0B237D" w14:textId="77777777" w:rsidR="003F4AD9" w:rsidRPr="00786C39" w:rsidRDefault="003F4AD9">
            <w:pPr>
              <w:rPr>
                <w:rFonts w:ascii="Bell MT" w:hAnsi="Bell MT" w:cs="Arial"/>
              </w:rPr>
            </w:pPr>
            <w:r w:rsidRPr="00786C39">
              <w:rPr>
                <w:rFonts w:ascii="Bell MT" w:hAnsi="Bell MT" w:cs="Arial"/>
              </w:rPr>
              <w:t>https://github.com/jonathanslenders/python-prompt-toolkit</w:t>
            </w:r>
          </w:p>
        </w:tc>
      </w:tr>
      <w:tr w:rsidR="00DD039C" w:rsidRPr="00786C39" w14:paraId="1C0C57AB" w14:textId="77777777" w:rsidTr="001B6194">
        <w:trPr>
          <w:trHeight w:val="400"/>
        </w:trPr>
        <w:tc>
          <w:tcPr>
            <w:tcW w:w="3325" w:type="dxa"/>
            <w:noWrap/>
            <w:hideMark/>
          </w:tcPr>
          <w:p w14:paraId="68F51164"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1CA9209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550778"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27194426" w14:textId="77777777" w:rsidTr="001B6194">
        <w:trPr>
          <w:trHeight w:val="400"/>
        </w:trPr>
        <w:tc>
          <w:tcPr>
            <w:tcW w:w="3325" w:type="dxa"/>
            <w:noWrap/>
            <w:hideMark/>
          </w:tcPr>
          <w:p w14:paraId="208C0321" w14:textId="77777777" w:rsidR="003F4AD9" w:rsidRPr="00786C39" w:rsidRDefault="003F4AD9">
            <w:pPr>
              <w:rPr>
                <w:rFonts w:ascii="Bell MT" w:hAnsi="Bell MT" w:cs="Arial"/>
              </w:rPr>
            </w:pPr>
            <w:r w:rsidRPr="00786C39">
              <w:rPr>
                <w:rFonts w:ascii="Bell MT" w:hAnsi="Bell MT" w:cs="Arial"/>
              </w:rPr>
              <w:t>py3-jaraco.context5.3.0</w:t>
            </w:r>
          </w:p>
        </w:tc>
        <w:tc>
          <w:tcPr>
            <w:tcW w:w="2340" w:type="dxa"/>
            <w:noWrap/>
            <w:hideMark/>
          </w:tcPr>
          <w:p w14:paraId="3660D1D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5E2E0C" w14:textId="77777777" w:rsidR="003F4AD9" w:rsidRPr="00786C39" w:rsidRDefault="003F4AD9">
            <w:pPr>
              <w:rPr>
                <w:rFonts w:ascii="Bell MT" w:hAnsi="Bell MT" w:cs="Arial"/>
              </w:rPr>
            </w:pPr>
            <w:r w:rsidRPr="00786C39">
              <w:rPr>
                <w:rFonts w:ascii="Bell MT" w:hAnsi="Bell MT" w:cs="Arial"/>
              </w:rPr>
              <w:t>https://github.com/jaraco/jaraco.context</w:t>
            </w:r>
          </w:p>
        </w:tc>
      </w:tr>
      <w:tr w:rsidR="00DD039C" w:rsidRPr="00786C39" w14:paraId="58530BE3" w14:textId="77777777" w:rsidTr="001B6194">
        <w:trPr>
          <w:trHeight w:val="400"/>
        </w:trPr>
        <w:tc>
          <w:tcPr>
            <w:tcW w:w="3325" w:type="dxa"/>
            <w:noWrap/>
            <w:hideMark/>
          </w:tcPr>
          <w:p w14:paraId="0F582BB7" w14:textId="77777777" w:rsidR="003F4AD9" w:rsidRPr="00786C39" w:rsidRDefault="003F4AD9">
            <w:pPr>
              <w:rPr>
                <w:rFonts w:ascii="Bell MT" w:hAnsi="Bell MT" w:cs="Arial"/>
              </w:rPr>
            </w:pPr>
            <w:r w:rsidRPr="00786C39">
              <w:rPr>
                <w:rFonts w:ascii="Bell MT" w:hAnsi="Bell MT" w:cs="Arial"/>
              </w:rPr>
              <w:t>py3-speechrecognition3.8.1</w:t>
            </w:r>
          </w:p>
        </w:tc>
        <w:tc>
          <w:tcPr>
            <w:tcW w:w="2340" w:type="dxa"/>
            <w:noWrap/>
            <w:hideMark/>
          </w:tcPr>
          <w:p w14:paraId="4491D10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90C4F83" w14:textId="77777777" w:rsidR="003F4AD9" w:rsidRPr="00786C39" w:rsidRDefault="003F4AD9">
            <w:pPr>
              <w:rPr>
                <w:rFonts w:ascii="Bell MT" w:hAnsi="Bell MT" w:cs="Arial"/>
              </w:rPr>
            </w:pPr>
            <w:r w:rsidRPr="00786C39">
              <w:rPr>
                <w:rFonts w:ascii="Bell MT" w:hAnsi="Bell MT" w:cs="Arial"/>
              </w:rPr>
              <w:t>https://github.com/Uberi/speech_recognition/</w:t>
            </w:r>
          </w:p>
        </w:tc>
      </w:tr>
      <w:tr w:rsidR="00DD039C" w:rsidRPr="00786C39" w14:paraId="1907A366" w14:textId="77777777" w:rsidTr="001B6194">
        <w:trPr>
          <w:trHeight w:val="400"/>
        </w:trPr>
        <w:tc>
          <w:tcPr>
            <w:tcW w:w="3325" w:type="dxa"/>
            <w:noWrap/>
            <w:hideMark/>
          </w:tcPr>
          <w:p w14:paraId="04FBDF42" w14:textId="77777777" w:rsidR="003F4AD9" w:rsidRPr="00786C39" w:rsidRDefault="003F4AD9">
            <w:pPr>
              <w:rPr>
                <w:rFonts w:ascii="Bell MT" w:hAnsi="Bell MT" w:cs="Arial"/>
              </w:rPr>
            </w:pPr>
            <w:r w:rsidRPr="00786C39">
              <w:rPr>
                <w:rFonts w:ascii="Bell MT" w:hAnsi="Bell MT" w:cs="Arial"/>
              </w:rPr>
              <w:t>pydantic2.5.3</w:t>
            </w:r>
          </w:p>
        </w:tc>
        <w:tc>
          <w:tcPr>
            <w:tcW w:w="2340" w:type="dxa"/>
            <w:noWrap/>
            <w:hideMark/>
          </w:tcPr>
          <w:p w14:paraId="4DB087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50A647"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407BF6CE" w14:textId="77777777" w:rsidTr="001B6194">
        <w:trPr>
          <w:trHeight w:val="400"/>
        </w:trPr>
        <w:tc>
          <w:tcPr>
            <w:tcW w:w="3325" w:type="dxa"/>
            <w:noWrap/>
            <w:hideMark/>
          </w:tcPr>
          <w:p w14:paraId="55143CF8"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0473E9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DC88E0"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14D4DC06" w14:textId="77777777" w:rsidTr="001B6194">
        <w:trPr>
          <w:trHeight w:val="400"/>
        </w:trPr>
        <w:tc>
          <w:tcPr>
            <w:tcW w:w="3325" w:type="dxa"/>
            <w:noWrap/>
            <w:hideMark/>
          </w:tcPr>
          <w:p w14:paraId="6EB8195F" w14:textId="77777777" w:rsidR="003F4AD9" w:rsidRPr="00786C39" w:rsidRDefault="003F4AD9">
            <w:pPr>
              <w:rPr>
                <w:rFonts w:ascii="Bell MT" w:hAnsi="Bell MT" w:cs="Arial"/>
              </w:rPr>
            </w:pPr>
            <w:r w:rsidRPr="00786C39">
              <w:rPr>
                <w:rFonts w:ascii="Bell MT" w:hAnsi="Bell MT" w:cs="Arial"/>
              </w:rPr>
              <w:t>pydub0.23.1</w:t>
            </w:r>
          </w:p>
        </w:tc>
        <w:tc>
          <w:tcPr>
            <w:tcW w:w="2340" w:type="dxa"/>
            <w:noWrap/>
            <w:hideMark/>
          </w:tcPr>
          <w:p w14:paraId="27B237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15F7EB" w14:textId="77777777" w:rsidR="003F4AD9" w:rsidRPr="00786C39" w:rsidRDefault="003F4AD9">
            <w:pPr>
              <w:rPr>
                <w:rFonts w:ascii="Bell MT" w:hAnsi="Bell MT" w:cs="Arial"/>
              </w:rPr>
            </w:pPr>
            <w:r w:rsidRPr="00786C39">
              <w:rPr>
                <w:rFonts w:ascii="Bell MT" w:hAnsi="Bell MT" w:cs="Arial"/>
              </w:rPr>
              <w:t>http://pydub.com</w:t>
            </w:r>
          </w:p>
        </w:tc>
      </w:tr>
      <w:tr w:rsidR="00DD039C" w:rsidRPr="00786C39" w14:paraId="6F22E40B" w14:textId="77777777" w:rsidTr="001B6194">
        <w:trPr>
          <w:trHeight w:val="400"/>
        </w:trPr>
        <w:tc>
          <w:tcPr>
            <w:tcW w:w="3325" w:type="dxa"/>
            <w:noWrap/>
            <w:hideMark/>
          </w:tcPr>
          <w:p w14:paraId="45098A27" w14:textId="77777777" w:rsidR="003F4AD9" w:rsidRPr="00786C39" w:rsidRDefault="003F4AD9">
            <w:pPr>
              <w:rPr>
                <w:rFonts w:ascii="Bell MT" w:hAnsi="Bell MT" w:cs="Arial"/>
              </w:rPr>
            </w:pPr>
            <w:r w:rsidRPr="00786C39">
              <w:rPr>
                <w:rFonts w:ascii="Bell MT" w:hAnsi="Bell MT" w:cs="Arial"/>
              </w:rPr>
              <w:t>pypdf library2.1.1</w:t>
            </w:r>
          </w:p>
        </w:tc>
        <w:tc>
          <w:tcPr>
            <w:tcW w:w="2340" w:type="dxa"/>
            <w:noWrap/>
            <w:hideMark/>
          </w:tcPr>
          <w:p w14:paraId="1A05C7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D45738" w14:textId="77777777" w:rsidR="003F4AD9" w:rsidRPr="00786C39" w:rsidRDefault="003F4AD9">
            <w:pPr>
              <w:rPr>
                <w:rFonts w:ascii="Bell MT" w:hAnsi="Bell MT" w:cs="Arial"/>
              </w:rPr>
            </w:pPr>
            <w:r w:rsidRPr="00786C39">
              <w:rPr>
                <w:rFonts w:ascii="Bell MT" w:hAnsi="Bell MT" w:cs="Arial"/>
              </w:rPr>
              <w:t>https://pypdf.readthedocs.io/en/latest/</w:t>
            </w:r>
          </w:p>
        </w:tc>
      </w:tr>
      <w:tr w:rsidR="00DD039C" w:rsidRPr="00786C39" w14:paraId="35E9ED77" w14:textId="77777777" w:rsidTr="001B6194">
        <w:trPr>
          <w:trHeight w:val="400"/>
        </w:trPr>
        <w:tc>
          <w:tcPr>
            <w:tcW w:w="3325" w:type="dxa"/>
            <w:noWrap/>
            <w:hideMark/>
          </w:tcPr>
          <w:p w14:paraId="28937EFF" w14:textId="77777777" w:rsidR="003F4AD9" w:rsidRPr="00786C39" w:rsidRDefault="003F4AD9">
            <w:pPr>
              <w:rPr>
                <w:rFonts w:ascii="Bell MT" w:hAnsi="Bell MT" w:cs="Arial"/>
              </w:rPr>
            </w:pPr>
            <w:r w:rsidRPr="00786C39">
              <w:rPr>
                <w:rFonts w:ascii="Bell MT" w:hAnsi="Bell MT" w:cs="Arial"/>
              </w:rPr>
              <w:t>Python programming language2.0-b1</w:t>
            </w:r>
          </w:p>
        </w:tc>
        <w:tc>
          <w:tcPr>
            <w:tcW w:w="2340" w:type="dxa"/>
            <w:noWrap/>
            <w:hideMark/>
          </w:tcPr>
          <w:p w14:paraId="3D7BBFF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F817ECA"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43EEBD3" w14:textId="77777777" w:rsidTr="001B6194">
        <w:trPr>
          <w:trHeight w:val="400"/>
        </w:trPr>
        <w:tc>
          <w:tcPr>
            <w:tcW w:w="3325" w:type="dxa"/>
            <w:noWrap/>
            <w:hideMark/>
          </w:tcPr>
          <w:p w14:paraId="6A47BF27"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5D7D1B9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2398B405"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3F4AA2E7" w14:textId="77777777" w:rsidTr="001B6194">
        <w:trPr>
          <w:trHeight w:val="400"/>
        </w:trPr>
        <w:tc>
          <w:tcPr>
            <w:tcW w:w="3325" w:type="dxa"/>
            <w:noWrap/>
            <w:hideMark/>
          </w:tcPr>
          <w:p w14:paraId="6CE9C67B" w14:textId="77777777" w:rsidR="003F4AD9" w:rsidRPr="00786C39" w:rsidRDefault="003F4AD9">
            <w:pPr>
              <w:rPr>
                <w:rFonts w:ascii="Bell MT" w:hAnsi="Bell MT" w:cs="Arial"/>
              </w:rPr>
            </w:pPr>
            <w:r w:rsidRPr="00786C39">
              <w:rPr>
                <w:rFonts w:ascii="Bell MT" w:hAnsi="Bell MT" w:cs="Arial"/>
              </w:rPr>
              <w:t>pypdf22.10.5</w:t>
            </w:r>
          </w:p>
        </w:tc>
        <w:tc>
          <w:tcPr>
            <w:tcW w:w="2340" w:type="dxa"/>
            <w:noWrap/>
            <w:hideMark/>
          </w:tcPr>
          <w:p w14:paraId="5F704BC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18DFB2" w14:textId="77777777" w:rsidR="003F4AD9" w:rsidRPr="00786C39" w:rsidRDefault="003F4AD9">
            <w:pPr>
              <w:rPr>
                <w:rFonts w:ascii="Bell MT" w:hAnsi="Bell MT" w:cs="Arial"/>
              </w:rPr>
            </w:pPr>
            <w:r w:rsidRPr="00786C39">
              <w:rPr>
                <w:rFonts w:ascii="Bell MT" w:hAnsi="Bell MT" w:cs="Arial"/>
              </w:rPr>
              <w:t>http://mstamy2.github.com/PyPDF2</w:t>
            </w:r>
          </w:p>
        </w:tc>
      </w:tr>
      <w:tr w:rsidR="00DD039C" w:rsidRPr="00786C39" w14:paraId="1FB74A83" w14:textId="77777777" w:rsidTr="001B6194">
        <w:trPr>
          <w:trHeight w:val="400"/>
        </w:trPr>
        <w:tc>
          <w:tcPr>
            <w:tcW w:w="3325" w:type="dxa"/>
            <w:noWrap/>
            <w:hideMark/>
          </w:tcPr>
          <w:p w14:paraId="2D585FD8" w14:textId="77777777" w:rsidR="003F4AD9" w:rsidRPr="00786C39" w:rsidRDefault="003F4AD9">
            <w:pPr>
              <w:rPr>
                <w:rFonts w:ascii="Bell MT" w:hAnsi="Bell MT" w:cs="Arial"/>
              </w:rPr>
            </w:pPr>
            <w:r w:rsidRPr="00786C39">
              <w:rPr>
                <w:rFonts w:ascii="Bell MT" w:hAnsi="Bell MT" w:cs="Arial"/>
              </w:rPr>
              <w:t>pypi/setuptools0.6.14</w:t>
            </w:r>
          </w:p>
        </w:tc>
        <w:tc>
          <w:tcPr>
            <w:tcW w:w="2340" w:type="dxa"/>
            <w:noWrap/>
            <w:hideMark/>
          </w:tcPr>
          <w:p w14:paraId="3261B8D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9FCBBA3"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5ECBDDD" w14:textId="77777777" w:rsidTr="001B6194">
        <w:trPr>
          <w:trHeight w:val="400"/>
        </w:trPr>
        <w:tc>
          <w:tcPr>
            <w:tcW w:w="3325" w:type="dxa"/>
            <w:noWrap/>
            <w:hideMark/>
          </w:tcPr>
          <w:p w14:paraId="55B24573" w14:textId="77777777" w:rsidR="003F4AD9" w:rsidRPr="00786C39" w:rsidRDefault="003F4AD9">
            <w:pPr>
              <w:rPr>
                <w:rFonts w:ascii="Bell MT" w:hAnsi="Bell MT" w:cs="Arial"/>
              </w:rPr>
            </w:pPr>
            <w:r w:rsidRPr="00786C39">
              <w:rPr>
                <w:rFonts w:ascii="Bell MT" w:hAnsi="Bell MT" w:cs="Arial"/>
              </w:rPr>
              <w:t>pypi/setuptools29.0.0</w:t>
            </w:r>
          </w:p>
        </w:tc>
        <w:tc>
          <w:tcPr>
            <w:tcW w:w="2340" w:type="dxa"/>
            <w:noWrap/>
            <w:hideMark/>
          </w:tcPr>
          <w:p w14:paraId="331F400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0E7C13A"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6DCEA209" w14:textId="77777777" w:rsidTr="001B6194">
        <w:trPr>
          <w:trHeight w:val="400"/>
        </w:trPr>
        <w:tc>
          <w:tcPr>
            <w:tcW w:w="3325" w:type="dxa"/>
            <w:noWrap/>
            <w:hideMark/>
          </w:tcPr>
          <w:p w14:paraId="463CA16D" w14:textId="77777777" w:rsidR="003F4AD9" w:rsidRPr="00786C39" w:rsidRDefault="003F4AD9">
            <w:pPr>
              <w:rPr>
                <w:rFonts w:ascii="Bell MT" w:hAnsi="Bell MT" w:cs="Arial"/>
              </w:rPr>
            </w:pPr>
            <w:r w:rsidRPr="00786C39">
              <w:rPr>
                <w:rFonts w:ascii="Bell MT" w:hAnsi="Bell MT" w:cs="Arial"/>
              </w:rPr>
              <w:t>pypi/setuptools67.7.0</w:t>
            </w:r>
          </w:p>
        </w:tc>
        <w:tc>
          <w:tcPr>
            <w:tcW w:w="2340" w:type="dxa"/>
            <w:noWrap/>
            <w:hideMark/>
          </w:tcPr>
          <w:p w14:paraId="1F0999C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E5D5690"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D27629E" w14:textId="77777777" w:rsidTr="001B6194">
        <w:trPr>
          <w:trHeight w:val="400"/>
        </w:trPr>
        <w:tc>
          <w:tcPr>
            <w:tcW w:w="3325" w:type="dxa"/>
            <w:noWrap/>
            <w:hideMark/>
          </w:tcPr>
          <w:p w14:paraId="2B2B174D"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2F29AB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9EA4DB"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1638D2AE" w14:textId="77777777" w:rsidTr="001B6194">
        <w:trPr>
          <w:trHeight w:val="400"/>
        </w:trPr>
        <w:tc>
          <w:tcPr>
            <w:tcW w:w="3325" w:type="dxa"/>
            <w:noWrap/>
            <w:hideMark/>
          </w:tcPr>
          <w:p w14:paraId="0AFF0106" w14:textId="77777777" w:rsidR="003F4AD9" w:rsidRPr="00786C39" w:rsidRDefault="003F4AD9">
            <w:pPr>
              <w:rPr>
                <w:rFonts w:ascii="Bell MT" w:hAnsi="Bell MT" w:cs="Arial"/>
              </w:rPr>
            </w:pPr>
            <w:r w:rsidRPr="00786C39">
              <w:rPr>
                <w:rFonts w:ascii="Bell MT" w:hAnsi="Bell MT" w:cs="Arial"/>
              </w:rPr>
              <w:t>pysarif0.1.0</w:t>
            </w:r>
          </w:p>
        </w:tc>
        <w:tc>
          <w:tcPr>
            <w:tcW w:w="2340" w:type="dxa"/>
            <w:noWrap/>
            <w:hideMark/>
          </w:tcPr>
          <w:p w14:paraId="73D6EA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ECD1C9" w14:textId="77777777" w:rsidR="003F4AD9" w:rsidRPr="00786C39" w:rsidRDefault="003F4AD9">
            <w:pPr>
              <w:rPr>
                <w:rFonts w:ascii="Bell MT" w:hAnsi="Bell MT" w:cs="Arial"/>
              </w:rPr>
            </w:pPr>
            <w:r w:rsidRPr="00786C39">
              <w:rPr>
                <w:rFonts w:ascii="Bell MT" w:hAnsi="Bell MT" w:cs="Arial"/>
              </w:rPr>
              <w:t>https://pypi.org/project/pysarif/</w:t>
            </w:r>
          </w:p>
        </w:tc>
      </w:tr>
      <w:tr w:rsidR="00DD039C" w:rsidRPr="00786C39" w14:paraId="51EC1CD8" w14:textId="77777777" w:rsidTr="001B6194">
        <w:trPr>
          <w:trHeight w:val="400"/>
        </w:trPr>
        <w:tc>
          <w:tcPr>
            <w:tcW w:w="3325" w:type="dxa"/>
            <w:noWrap/>
            <w:hideMark/>
          </w:tcPr>
          <w:p w14:paraId="1CF71BB4" w14:textId="77777777" w:rsidR="003F4AD9" w:rsidRPr="00786C39" w:rsidRDefault="003F4AD9">
            <w:pPr>
              <w:rPr>
                <w:rFonts w:ascii="Bell MT" w:hAnsi="Bell MT" w:cs="Arial"/>
              </w:rPr>
            </w:pPr>
            <w:r w:rsidRPr="00786C39">
              <w:rPr>
                <w:rFonts w:ascii="Bell MT" w:hAnsi="Bell MT" w:cs="Arial"/>
              </w:rPr>
              <w:t>python-attrs23.1.0</w:t>
            </w:r>
          </w:p>
        </w:tc>
        <w:tc>
          <w:tcPr>
            <w:tcW w:w="2340" w:type="dxa"/>
            <w:noWrap/>
            <w:hideMark/>
          </w:tcPr>
          <w:p w14:paraId="4EEE8E9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E164FD" w14:textId="77777777" w:rsidR="003F4AD9" w:rsidRPr="00786C39" w:rsidRDefault="003F4AD9">
            <w:pPr>
              <w:rPr>
                <w:rFonts w:ascii="Bell MT" w:hAnsi="Bell MT" w:cs="Arial"/>
              </w:rPr>
            </w:pPr>
            <w:r w:rsidRPr="00786C39">
              <w:rPr>
                <w:rFonts w:ascii="Bell MT" w:hAnsi="Bell MT" w:cs="Arial"/>
              </w:rPr>
              <w:t>https://attrs.readthedocs.org/</w:t>
            </w:r>
          </w:p>
        </w:tc>
      </w:tr>
      <w:tr w:rsidR="00DD039C" w:rsidRPr="00786C39" w14:paraId="1A5B278B" w14:textId="77777777" w:rsidTr="001B6194">
        <w:trPr>
          <w:trHeight w:val="400"/>
        </w:trPr>
        <w:tc>
          <w:tcPr>
            <w:tcW w:w="3325" w:type="dxa"/>
            <w:noWrap/>
            <w:hideMark/>
          </w:tcPr>
          <w:p w14:paraId="6A1B69A0"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38B01331"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55DD0023"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21FCBE6E" w14:textId="77777777" w:rsidTr="001B6194">
        <w:trPr>
          <w:trHeight w:val="400"/>
        </w:trPr>
        <w:tc>
          <w:tcPr>
            <w:tcW w:w="3325" w:type="dxa"/>
            <w:noWrap/>
            <w:hideMark/>
          </w:tcPr>
          <w:p w14:paraId="3608B765"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077064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CC4EEC"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25509D3E" w14:textId="77777777" w:rsidTr="001B6194">
        <w:trPr>
          <w:trHeight w:val="400"/>
        </w:trPr>
        <w:tc>
          <w:tcPr>
            <w:tcW w:w="3325" w:type="dxa"/>
            <w:noWrap/>
            <w:hideMark/>
          </w:tcPr>
          <w:p w14:paraId="78223DD3" w14:textId="77777777" w:rsidR="003F4AD9" w:rsidRPr="00786C39" w:rsidRDefault="003F4AD9">
            <w:pPr>
              <w:rPr>
                <w:rFonts w:ascii="Bell MT" w:hAnsi="Bell MT" w:cs="Arial"/>
              </w:rPr>
            </w:pPr>
            <w:r w:rsidRPr="00786C39">
              <w:rPr>
                <w:rFonts w:ascii="Bell MT" w:hAnsi="Bell MT" w:cs="Arial"/>
              </w:rPr>
              <w:t>python-decorator4.4.2</w:t>
            </w:r>
          </w:p>
        </w:tc>
        <w:tc>
          <w:tcPr>
            <w:tcW w:w="2340" w:type="dxa"/>
            <w:noWrap/>
            <w:hideMark/>
          </w:tcPr>
          <w:p w14:paraId="54AACC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78285B7" w14:textId="77777777" w:rsidR="003F4AD9" w:rsidRPr="00786C39" w:rsidRDefault="003F4AD9">
            <w:pPr>
              <w:rPr>
                <w:rFonts w:ascii="Bell MT" w:hAnsi="Bell MT" w:cs="Arial"/>
              </w:rPr>
            </w:pPr>
            <w:r w:rsidRPr="00786C39">
              <w:rPr>
                <w:rFonts w:ascii="Bell MT" w:hAnsi="Bell MT" w:cs="Arial"/>
              </w:rPr>
              <w:t>http://pypi.python.org/pypi/decorator/</w:t>
            </w:r>
          </w:p>
        </w:tc>
      </w:tr>
      <w:tr w:rsidR="00DD039C" w:rsidRPr="00786C39" w14:paraId="52E44CCB" w14:textId="77777777" w:rsidTr="001B6194">
        <w:trPr>
          <w:trHeight w:val="400"/>
        </w:trPr>
        <w:tc>
          <w:tcPr>
            <w:tcW w:w="3325" w:type="dxa"/>
            <w:noWrap/>
            <w:hideMark/>
          </w:tcPr>
          <w:p w14:paraId="20AD0C3F"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29BB939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C1B0039"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73940905" w14:textId="77777777" w:rsidTr="001B6194">
        <w:trPr>
          <w:trHeight w:val="400"/>
        </w:trPr>
        <w:tc>
          <w:tcPr>
            <w:tcW w:w="3325" w:type="dxa"/>
            <w:noWrap/>
            <w:hideMark/>
          </w:tcPr>
          <w:p w14:paraId="1B62E988"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3CA5BB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D15420F"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706DFC73" w14:textId="77777777" w:rsidTr="001B6194">
        <w:trPr>
          <w:trHeight w:val="400"/>
        </w:trPr>
        <w:tc>
          <w:tcPr>
            <w:tcW w:w="3325" w:type="dxa"/>
            <w:noWrap/>
            <w:hideMark/>
          </w:tcPr>
          <w:p w14:paraId="112B0147"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39DCA9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4D6023"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0715EFC0" w14:textId="77777777" w:rsidTr="001B6194">
        <w:trPr>
          <w:trHeight w:val="400"/>
        </w:trPr>
        <w:tc>
          <w:tcPr>
            <w:tcW w:w="3325" w:type="dxa"/>
            <w:noWrap/>
            <w:hideMark/>
          </w:tcPr>
          <w:p w14:paraId="467AAA88" w14:textId="77777777" w:rsidR="003F4AD9" w:rsidRPr="00786C39" w:rsidRDefault="003F4AD9">
            <w:pPr>
              <w:rPr>
                <w:rFonts w:ascii="Bell MT" w:hAnsi="Bell MT" w:cs="Arial"/>
              </w:rPr>
            </w:pPr>
            <w:r w:rsidRPr="00786C39">
              <w:rPr>
                <w:rFonts w:ascii="Bell MT" w:hAnsi="Bell MT" w:cs="Arial"/>
              </w:rPr>
              <w:t>python-json-patch1.33</w:t>
            </w:r>
          </w:p>
        </w:tc>
        <w:tc>
          <w:tcPr>
            <w:tcW w:w="2340" w:type="dxa"/>
            <w:noWrap/>
            <w:hideMark/>
          </w:tcPr>
          <w:p w14:paraId="6AED0CD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1210A9" w14:textId="77777777" w:rsidR="003F4AD9" w:rsidRPr="00786C39" w:rsidRDefault="003F4AD9">
            <w:pPr>
              <w:rPr>
                <w:rFonts w:ascii="Bell MT" w:hAnsi="Bell MT" w:cs="Arial"/>
              </w:rPr>
            </w:pPr>
            <w:r w:rsidRPr="00786C39">
              <w:rPr>
                <w:rFonts w:ascii="Bell MT" w:hAnsi="Bell MT" w:cs="Arial"/>
              </w:rPr>
              <w:t>https://github.com/stefankoegl/python-json-patch/</w:t>
            </w:r>
          </w:p>
        </w:tc>
      </w:tr>
      <w:tr w:rsidR="00DD039C" w:rsidRPr="00786C39" w14:paraId="7E96A221" w14:textId="77777777" w:rsidTr="001B6194">
        <w:trPr>
          <w:trHeight w:val="400"/>
        </w:trPr>
        <w:tc>
          <w:tcPr>
            <w:tcW w:w="3325" w:type="dxa"/>
            <w:noWrap/>
            <w:hideMark/>
          </w:tcPr>
          <w:p w14:paraId="6F9B4FBF" w14:textId="77777777" w:rsidR="003F4AD9" w:rsidRPr="00786C39" w:rsidRDefault="003F4AD9">
            <w:pPr>
              <w:rPr>
                <w:rFonts w:ascii="Bell MT" w:hAnsi="Bell MT" w:cs="Arial"/>
              </w:rPr>
            </w:pPr>
            <w:r w:rsidRPr="00786C39">
              <w:rPr>
                <w:rFonts w:ascii="Bell MT" w:hAnsi="Bell MT" w:cs="Arial"/>
              </w:rPr>
              <w:t>python-json-pointer2.3</w:t>
            </w:r>
          </w:p>
        </w:tc>
        <w:tc>
          <w:tcPr>
            <w:tcW w:w="2340" w:type="dxa"/>
            <w:noWrap/>
            <w:hideMark/>
          </w:tcPr>
          <w:p w14:paraId="344F38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E3DA959" w14:textId="77777777" w:rsidR="003F4AD9" w:rsidRPr="00786C39" w:rsidRDefault="003F4AD9">
            <w:pPr>
              <w:rPr>
                <w:rFonts w:ascii="Bell MT" w:hAnsi="Bell MT" w:cs="Arial"/>
              </w:rPr>
            </w:pPr>
            <w:r w:rsidRPr="00786C39">
              <w:rPr>
                <w:rFonts w:ascii="Bell MT" w:hAnsi="Bell MT" w:cs="Arial"/>
              </w:rPr>
              <w:t>https://github.com/stefankoegl/python-json-pointer</w:t>
            </w:r>
          </w:p>
        </w:tc>
      </w:tr>
      <w:tr w:rsidR="00DD039C" w:rsidRPr="00786C39" w14:paraId="53C3A037" w14:textId="77777777" w:rsidTr="001B6194">
        <w:trPr>
          <w:trHeight w:val="400"/>
        </w:trPr>
        <w:tc>
          <w:tcPr>
            <w:tcW w:w="3325" w:type="dxa"/>
            <w:noWrap/>
            <w:hideMark/>
          </w:tcPr>
          <w:p w14:paraId="73D6D448" w14:textId="77777777" w:rsidR="003F4AD9" w:rsidRPr="00786C39" w:rsidRDefault="003F4AD9">
            <w:pPr>
              <w:rPr>
                <w:rFonts w:ascii="Bell MT" w:hAnsi="Bell MT" w:cs="Arial"/>
              </w:rPr>
            </w:pPr>
            <w:r w:rsidRPr="00786C39">
              <w:rPr>
                <w:rFonts w:ascii="Bell MT" w:hAnsi="Bell MT" w:cs="Arial"/>
              </w:rPr>
              <w:t>python-marshmallow3.19.0</w:t>
            </w:r>
          </w:p>
        </w:tc>
        <w:tc>
          <w:tcPr>
            <w:tcW w:w="2340" w:type="dxa"/>
            <w:noWrap/>
            <w:hideMark/>
          </w:tcPr>
          <w:p w14:paraId="139AB79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81987C" w14:textId="77777777" w:rsidR="003F4AD9" w:rsidRPr="00786C39" w:rsidRDefault="003F4AD9">
            <w:pPr>
              <w:rPr>
                <w:rFonts w:ascii="Bell MT" w:hAnsi="Bell MT" w:cs="Arial"/>
              </w:rPr>
            </w:pPr>
            <w:r w:rsidRPr="00786C39">
              <w:rPr>
                <w:rFonts w:ascii="Bell MT" w:hAnsi="Bell MT" w:cs="Arial"/>
              </w:rPr>
              <w:t>http://marshmallow.readthedocs.io/</w:t>
            </w:r>
          </w:p>
        </w:tc>
      </w:tr>
      <w:tr w:rsidR="00DD039C" w:rsidRPr="00786C39" w14:paraId="032A032F" w14:textId="77777777" w:rsidTr="001B6194">
        <w:trPr>
          <w:trHeight w:val="400"/>
        </w:trPr>
        <w:tc>
          <w:tcPr>
            <w:tcW w:w="3325" w:type="dxa"/>
            <w:noWrap/>
            <w:hideMark/>
          </w:tcPr>
          <w:p w14:paraId="12E64FA6"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288A5BD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EF1F3FC"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3DFAB559" w14:textId="77777777" w:rsidTr="001B6194">
        <w:trPr>
          <w:trHeight w:val="400"/>
        </w:trPr>
        <w:tc>
          <w:tcPr>
            <w:tcW w:w="3325" w:type="dxa"/>
            <w:noWrap/>
            <w:hideMark/>
          </w:tcPr>
          <w:p w14:paraId="7DC8E67B"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1F3EF6AC"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4D89E3F3" w14:textId="77777777" w:rsidR="003F4AD9" w:rsidRPr="00786C39" w:rsidRDefault="003F4AD9">
            <w:pPr>
              <w:rPr>
                <w:rFonts w:ascii="Bell MT" w:hAnsi="Bell MT" w:cs="Arial"/>
              </w:rPr>
            </w:pPr>
            <w:r w:rsidRPr="00786C39">
              <w:rPr>
                <w:rFonts w:ascii="Bell MT" w:hAnsi="Bell MT" w:cs="Arial"/>
              </w:rPr>
              <w:t> </w:t>
            </w:r>
          </w:p>
        </w:tc>
      </w:tr>
      <w:tr w:rsidR="00DD039C" w:rsidRPr="00786C39" w14:paraId="5FAF5CC7" w14:textId="77777777" w:rsidTr="001B6194">
        <w:trPr>
          <w:trHeight w:val="400"/>
        </w:trPr>
        <w:tc>
          <w:tcPr>
            <w:tcW w:w="3325" w:type="dxa"/>
            <w:noWrap/>
            <w:hideMark/>
          </w:tcPr>
          <w:p w14:paraId="560BE987" w14:textId="77777777" w:rsidR="003F4AD9" w:rsidRPr="00786C39" w:rsidRDefault="003F4AD9">
            <w:pPr>
              <w:rPr>
                <w:rFonts w:ascii="Bell MT" w:hAnsi="Bell MT" w:cs="Arial"/>
              </w:rPr>
            </w:pPr>
            <w:r w:rsidRPr="00786C39">
              <w:rPr>
                <w:rFonts w:ascii="Bell MT" w:hAnsi="Bell MT" w:cs="Arial"/>
              </w:rPr>
              <w:t>python-wheel0.41.0</w:t>
            </w:r>
          </w:p>
        </w:tc>
        <w:tc>
          <w:tcPr>
            <w:tcW w:w="2340" w:type="dxa"/>
            <w:noWrap/>
            <w:hideMark/>
          </w:tcPr>
          <w:p w14:paraId="220AC3D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083394" w14:textId="77777777" w:rsidR="003F4AD9" w:rsidRPr="00786C39" w:rsidRDefault="003F4AD9">
            <w:pPr>
              <w:rPr>
                <w:rFonts w:ascii="Bell MT" w:hAnsi="Bell MT" w:cs="Arial"/>
              </w:rPr>
            </w:pPr>
            <w:r w:rsidRPr="00786C39">
              <w:rPr>
                <w:rFonts w:ascii="Bell MT" w:hAnsi="Bell MT" w:cs="Arial"/>
              </w:rPr>
              <w:t>https://bitbucket.org/dholth/wheel</w:t>
            </w:r>
          </w:p>
        </w:tc>
      </w:tr>
      <w:tr w:rsidR="00DD039C" w:rsidRPr="00786C39" w14:paraId="5218A3DC" w14:textId="77777777" w:rsidTr="001B6194">
        <w:trPr>
          <w:trHeight w:val="400"/>
        </w:trPr>
        <w:tc>
          <w:tcPr>
            <w:tcW w:w="3325" w:type="dxa"/>
            <w:noWrap/>
            <w:hideMark/>
          </w:tcPr>
          <w:p w14:paraId="658717FB" w14:textId="77777777" w:rsidR="003F4AD9" w:rsidRPr="00786C39" w:rsidRDefault="003F4AD9">
            <w:pPr>
              <w:rPr>
                <w:rFonts w:ascii="Bell MT" w:hAnsi="Bell MT" w:cs="Arial"/>
              </w:rPr>
            </w:pPr>
            <w:r w:rsidRPr="00786C39">
              <w:rPr>
                <w:rFonts w:ascii="Bell MT" w:hAnsi="Bell MT" w:cs="Arial"/>
              </w:rPr>
              <w:t>python3-blurb1.0.7</w:t>
            </w:r>
          </w:p>
        </w:tc>
        <w:tc>
          <w:tcPr>
            <w:tcW w:w="2340" w:type="dxa"/>
            <w:noWrap/>
            <w:hideMark/>
          </w:tcPr>
          <w:p w14:paraId="0AAFE2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888C5CA"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DD039C" w:rsidRPr="00786C39" w14:paraId="4B584C59" w14:textId="77777777" w:rsidTr="001B6194">
        <w:trPr>
          <w:trHeight w:val="400"/>
        </w:trPr>
        <w:tc>
          <w:tcPr>
            <w:tcW w:w="3325" w:type="dxa"/>
            <w:noWrap/>
            <w:hideMark/>
          </w:tcPr>
          <w:p w14:paraId="165301B8"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0975BE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208343"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5B3293A1" w14:textId="77777777" w:rsidTr="001B6194">
        <w:trPr>
          <w:trHeight w:val="400"/>
        </w:trPr>
        <w:tc>
          <w:tcPr>
            <w:tcW w:w="3325" w:type="dxa"/>
            <w:noWrap/>
            <w:hideMark/>
          </w:tcPr>
          <w:p w14:paraId="1575D637" w14:textId="77777777" w:rsidR="003F4AD9" w:rsidRPr="00786C39" w:rsidRDefault="003F4AD9">
            <w:pPr>
              <w:rPr>
                <w:rFonts w:ascii="Bell MT" w:hAnsi="Bell MT" w:cs="Arial"/>
              </w:rPr>
            </w:pPr>
            <w:r w:rsidRPr="00786C39">
              <w:rPr>
                <w:rFonts w:ascii="Bell MT" w:hAnsi="Bell MT" w:cs="Arial"/>
              </w:rPr>
              <w:t>python3-fsspec2022.11.0</w:t>
            </w:r>
          </w:p>
        </w:tc>
        <w:tc>
          <w:tcPr>
            <w:tcW w:w="2340" w:type="dxa"/>
            <w:noWrap/>
            <w:hideMark/>
          </w:tcPr>
          <w:p w14:paraId="64A7B4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0BDC4C6" w14:textId="77777777" w:rsidR="003F4AD9" w:rsidRPr="00786C39" w:rsidRDefault="003F4AD9">
            <w:pPr>
              <w:rPr>
                <w:rFonts w:ascii="Bell MT" w:hAnsi="Bell MT" w:cs="Arial"/>
              </w:rPr>
            </w:pPr>
            <w:r w:rsidRPr="00786C39">
              <w:rPr>
                <w:rFonts w:ascii="Bell MT" w:hAnsi="Bell MT" w:cs="Arial"/>
              </w:rPr>
              <w:t>https://github.com/intake/filesystem_spec</w:t>
            </w:r>
          </w:p>
        </w:tc>
      </w:tr>
      <w:tr w:rsidR="00DD039C" w:rsidRPr="00786C39" w14:paraId="62D004B6" w14:textId="77777777" w:rsidTr="001B6194">
        <w:trPr>
          <w:trHeight w:val="400"/>
        </w:trPr>
        <w:tc>
          <w:tcPr>
            <w:tcW w:w="3325" w:type="dxa"/>
            <w:noWrap/>
            <w:hideMark/>
          </w:tcPr>
          <w:p w14:paraId="3E566E11" w14:textId="77777777" w:rsidR="003F4AD9" w:rsidRPr="00786C39" w:rsidRDefault="003F4AD9">
            <w:pPr>
              <w:rPr>
                <w:rFonts w:ascii="Bell MT" w:hAnsi="Bell MT" w:cs="Arial"/>
              </w:rPr>
            </w:pPr>
            <w:r w:rsidRPr="00786C39">
              <w:rPr>
                <w:rFonts w:ascii="Bell MT" w:hAnsi="Bell MT" w:cs="Arial"/>
              </w:rPr>
              <w:t>python3-matplotlib-inline0.1.7</w:t>
            </w:r>
          </w:p>
        </w:tc>
        <w:tc>
          <w:tcPr>
            <w:tcW w:w="2340" w:type="dxa"/>
            <w:noWrap/>
            <w:hideMark/>
          </w:tcPr>
          <w:p w14:paraId="14C94F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F04D3E" w14:textId="77777777" w:rsidR="003F4AD9" w:rsidRPr="00786C39" w:rsidRDefault="003F4AD9">
            <w:pPr>
              <w:rPr>
                <w:rFonts w:ascii="Bell MT" w:hAnsi="Bell MT" w:cs="Arial"/>
              </w:rPr>
            </w:pPr>
            <w:r w:rsidRPr="00786C39">
              <w:rPr>
                <w:rFonts w:ascii="Bell MT" w:hAnsi="Bell MT" w:cs="Arial"/>
              </w:rPr>
              <w:t>https://github.com/ipython/matplotlib-inline</w:t>
            </w:r>
          </w:p>
        </w:tc>
      </w:tr>
      <w:tr w:rsidR="00DD039C" w:rsidRPr="00786C39" w14:paraId="1577EA3A" w14:textId="77777777" w:rsidTr="001B6194">
        <w:trPr>
          <w:trHeight w:val="400"/>
        </w:trPr>
        <w:tc>
          <w:tcPr>
            <w:tcW w:w="3325" w:type="dxa"/>
            <w:noWrap/>
            <w:hideMark/>
          </w:tcPr>
          <w:p w14:paraId="61519501" w14:textId="77777777" w:rsidR="003F4AD9" w:rsidRPr="00786C39" w:rsidRDefault="003F4AD9">
            <w:pPr>
              <w:rPr>
                <w:rFonts w:ascii="Bell MT" w:hAnsi="Bell MT" w:cs="Arial"/>
              </w:rPr>
            </w:pPr>
            <w:r w:rsidRPr="00786C39">
              <w:rPr>
                <w:rFonts w:ascii="Bell MT" w:hAnsi="Bell MT" w:cs="Arial"/>
              </w:rPr>
              <w:t>python3-multipart0.0.9</w:t>
            </w:r>
          </w:p>
        </w:tc>
        <w:tc>
          <w:tcPr>
            <w:tcW w:w="2340" w:type="dxa"/>
            <w:noWrap/>
            <w:hideMark/>
          </w:tcPr>
          <w:p w14:paraId="11CE2DD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DC263B5"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DD039C" w:rsidRPr="00786C39" w14:paraId="54A5606D" w14:textId="77777777" w:rsidTr="001B6194">
        <w:trPr>
          <w:trHeight w:val="400"/>
        </w:trPr>
        <w:tc>
          <w:tcPr>
            <w:tcW w:w="3325" w:type="dxa"/>
            <w:noWrap/>
            <w:hideMark/>
          </w:tcPr>
          <w:p w14:paraId="346173E2" w14:textId="77777777" w:rsidR="003F4AD9" w:rsidRPr="00786C39" w:rsidRDefault="003F4AD9">
            <w:pPr>
              <w:rPr>
                <w:rFonts w:ascii="Bell MT" w:hAnsi="Bell MT" w:cs="Arial"/>
              </w:rPr>
            </w:pPr>
            <w:r w:rsidRPr="00786C39">
              <w:rPr>
                <w:rFonts w:ascii="Bell MT" w:hAnsi="Bell MT" w:cs="Arial"/>
              </w:rPr>
              <w:t>pytorch0.1</w:t>
            </w:r>
          </w:p>
        </w:tc>
        <w:tc>
          <w:tcPr>
            <w:tcW w:w="2340" w:type="dxa"/>
            <w:noWrap/>
            <w:hideMark/>
          </w:tcPr>
          <w:p w14:paraId="19A783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A6D0D55"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7790748" w14:textId="77777777" w:rsidTr="001B6194">
        <w:trPr>
          <w:trHeight w:val="400"/>
        </w:trPr>
        <w:tc>
          <w:tcPr>
            <w:tcW w:w="3325" w:type="dxa"/>
            <w:noWrap/>
            <w:hideMark/>
          </w:tcPr>
          <w:p w14:paraId="67711AAD"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791939F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7D16769"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63CA2B6D" w14:textId="77777777" w:rsidTr="001B6194">
        <w:trPr>
          <w:trHeight w:val="400"/>
        </w:trPr>
        <w:tc>
          <w:tcPr>
            <w:tcW w:w="3325" w:type="dxa"/>
            <w:noWrap/>
            <w:hideMark/>
          </w:tcPr>
          <w:p w14:paraId="19190A5C" w14:textId="77777777" w:rsidR="003F4AD9" w:rsidRPr="00786C39" w:rsidRDefault="003F4AD9">
            <w:pPr>
              <w:rPr>
                <w:rFonts w:ascii="Bell MT" w:hAnsi="Bell MT" w:cs="Arial"/>
              </w:rPr>
            </w:pPr>
            <w:r w:rsidRPr="00786C39">
              <w:rPr>
                <w:rFonts w:ascii="Bell MT" w:hAnsi="Bell MT" w:cs="Arial"/>
              </w:rPr>
              <w:t>pytorchciflow/all/74226</w:t>
            </w:r>
          </w:p>
        </w:tc>
        <w:tc>
          <w:tcPr>
            <w:tcW w:w="2340" w:type="dxa"/>
            <w:noWrap/>
            <w:hideMark/>
          </w:tcPr>
          <w:p w14:paraId="70AF1D8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90D718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241069EE" w14:textId="77777777" w:rsidTr="001B6194">
        <w:trPr>
          <w:trHeight w:val="400"/>
        </w:trPr>
        <w:tc>
          <w:tcPr>
            <w:tcW w:w="3325" w:type="dxa"/>
            <w:noWrap/>
            <w:hideMark/>
          </w:tcPr>
          <w:p w14:paraId="5DF0E271" w14:textId="77777777" w:rsidR="003F4AD9" w:rsidRPr="00786C39" w:rsidRDefault="003F4AD9">
            <w:pPr>
              <w:rPr>
                <w:rFonts w:ascii="Bell MT" w:hAnsi="Bell MT" w:cs="Arial"/>
              </w:rPr>
            </w:pPr>
            <w:r w:rsidRPr="00786C39">
              <w:rPr>
                <w:rFonts w:ascii="Bell MT" w:hAnsi="Bell MT" w:cs="Arial"/>
              </w:rPr>
              <w:t>pytorchciflow/inductor/95599</w:t>
            </w:r>
          </w:p>
        </w:tc>
        <w:tc>
          <w:tcPr>
            <w:tcW w:w="2340" w:type="dxa"/>
            <w:noWrap/>
            <w:hideMark/>
          </w:tcPr>
          <w:p w14:paraId="7D2BEDD3"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94FC39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FBF0710" w14:textId="77777777" w:rsidTr="001B6194">
        <w:trPr>
          <w:trHeight w:val="400"/>
        </w:trPr>
        <w:tc>
          <w:tcPr>
            <w:tcW w:w="3325" w:type="dxa"/>
            <w:noWrap/>
            <w:hideMark/>
          </w:tcPr>
          <w:p w14:paraId="24BC87A9" w14:textId="77777777" w:rsidR="003F4AD9" w:rsidRPr="00786C39" w:rsidRDefault="003F4AD9">
            <w:pPr>
              <w:rPr>
                <w:rFonts w:ascii="Bell MT" w:hAnsi="Bell MT" w:cs="Arial"/>
              </w:rPr>
            </w:pPr>
            <w:r w:rsidRPr="00786C39">
              <w:rPr>
                <w:rFonts w:ascii="Bell MT" w:hAnsi="Bell MT" w:cs="Arial"/>
              </w:rPr>
              <w:t>regex2023.10.3</w:t>
            </w:r>
          </w:p>
        </w:tc>
        <w:tc>
          <w:tcPr>
            <w:tcW w:w="2340" w:type="dxa"/>
            <w:noWrap/>
            <w:hideMark/>
          </w:tcPr>
          <w:p w14:paraId="6FAD1AB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5EE69A6C"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DD039C" w:rsidRPr="00786C39" w14:paraId="6AAD691E" w14:textId="77777777" w:rsidTr="001B6194">
        <w:trPr>
          <w:trHeight w:val="400"/>
        </w:trPr>
        <w:tc>
          <w:tcPr>
            <w:tcW w:w="3325" w:type="dxa"/>
            <w:noWrap/>
            <w:hideMark/>
          </w:tcPr>
          <w:p w14:paraId="6E7EC4E1" w14:textId="77777777" w:rsidR="003F4AD9" w:rsidRPr="00786C39" w:rsidRDefault="003F4AD9">
            <w:pPr>
              <w:rPr>
                <w:rFonts w:ascii="Bell MT" w:hAnsi="Bell MT" w:cs="Arial"/>
              </w:rPr>
            </w:pPr>
            <w:r w:rsidRPr="00786C39">
              <w:rPr>
                <w:rFonts w:ascii="Bell MT" w:hAnsi="Bell MT" w:cs="Arial"/>
              </w:rPr>
              <w:t>safetensors0.4.3rc0</w:t>
            </w:r>
          </w:p>
        </w:tc>
        <w:tc>
          <w:tcPr>
            <w:tcW w:w="2340" w:type="dxa"/>
            <w:noWrap/>
            <w:hideMark/>
          </w:tcPr>
          <w:p w14:paraId="1053E44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6A1B7C" w14:textId="77777777" w:rsidR="003F4AD9" w:rsidRPr="00786C39" w:rsidRDefault="003F4AD9">
            <w:pPr>
              <w:rPr>
                <w:rFonts w:ascii="Bell MT" w:hAnsi="Bell MT" w:cs="Arial"/>
              </w:rPr>
            </w:pPr>
            <w:r w:rsidRPr="00786C39">
              <w:rPr>
                <w:rFonts w:ascii="Bell MT" w:hAnsi="Bell MT" w:cs="Arial"/>
              </w:rPr>
              <w:t>https://github.com/huggingface/safetensors</w:t>
            </w:r>
          </w:p>
        </w:tc>
      </w:tr>
      <w:tr w:rsidR="00DD039C" w:rsidRPr="00786C39" w14:paraId="520F95EF" w14:textId="77777777" w:rsidTr="001B6194">
        <w:trPr>
          <w:trHeight w:val="400"/>
        </w:trPr>
        <w:tc>
          <w:tcPr>
            <w:tcW w:w="3325" w:type="dxa"/>
            <w:noWrap/>
            <w:hideMark/>
          </w:tcPr>
          <w:p w14:paraId="19A69485"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269C6605"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9028E07"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1B832989" w14:textId="77777777" w:rsidTr="001B6194">
        <w:trPr>
          <w:trHeight w:val="400"/>
        </w:trPr>
        <w:tc>
          <w:tcPr>
            <w:tcW w:w="3325" w:type="dxa"/>
            <w:noWrap/>
            <w:hideMark/>
          </w:tcPr>
          <w:p w14:paraId="3AF7C12D" w14:textId="77777777" w:rsidR="003F4AD9" w:rsidRPr="00786C39" w:rsidRDefault="003F4AD9">
            <w:pPr>
              <w:rPr>
                <w:rFonts w:ascii="Bell MT" w:hAnsi="Bell MT" w:cs="Arial"/>
              </w:rPr>
            </w:pPr>
            <w:r w:rsidRPr="00786C39">
              <w:rPr>
                <w:rFonts w:ascii="Bell MT" w:hAnsi="Bell MT" w:cs="Arial"/>
              </w:rPr>
              <w:t>SciPy0.1.0</w:t>
            </w:r>
          </w:p>
        </w:tc>
        <w:tc>
          <w:tcPr>
            <w:tcW w:w="2340" w:type="dxa"/>
            <w:noWrap/>
            <w:hideMark/>
          </w:tcPr>
          <w:p w14:paraId="4DBA9C8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140EA9"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A8AC731" w14:textId="77777777" w:rsidTr="001B6194">
        <w:trPr>
          <w:trHeight w:val="400"/>
        </w:trPr>
        <w:tc>
          <w:tcPr>
            <w:tcW w:w="3325" w:type="dxa"/>
            <w:noWrap/>
            <w:hideMark/>
          </w:tcPr>
          <w:p w14:paraId="11DD32D5" w14:textId="77777777" w:rsidR="003F4AD9" w:rsidRPr="00786C39" w:rsidRDefault="003F4AD9">
            <w:pPr>
              <w:rPr>
                <w:rFonts w:ascii="Bell MT" w:hAnsi="Bell MT" w:cs="Arial"/>
              </w:rPr>
            </w:pPr>
            <w:r w:rsidRPr="00786C39">
              <w:rPr>
                <w:rFonts w:ascii="Bell MT" w:hAnsi="Bell MT" w:cs="Arial"/>
              </w:rPr>
              <w:t>scikit-learn0.1</w:t>
            </w:r>
          </w:p>
        </w:tc>
        <w:tc>
          <w:tcPr>
            <w:tcW w:w="2340" w:type="dxa"/>
            <w:noWrap/>
            <w:hideMark/>
          </w:tcPr>
          <w:p w14:paraId="6DF3C27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78F639"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02579FE0" w14:textId="77777777" w:rsidTr="001B6194">
        <w:trPr>
          <w:trHeight w:val="400"/>
        </w:trPr>
        <w:tc>
          <w:tcPr>
            <w:tcW w:w="3325" w:type="dxa"/>
            <w:noWrap/>
            <w:hideMark/>
          </w:tcPr>
          <w:p w14:paraId="29087E84"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45EA4E0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BFD4E8"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44135E3C" w14:textId="77777777" w:rsidTr="001B6194">
        <w:trPr>
          <w:trHeight w:val="400"/>
        </w:trPr>
        <w:tc>
          <w:tcPr>
            <w:tcW w:w="3325" w:type="dxa"/>
            <w:noWrap/>
            <w:hideMark/>
          </w:tcPr>
          <w:p w14:paraId="769D14CF" w14:textId="77777777" w:rsidR="003F4AD9" w:rsidRPr="00786C39" w:rsidRDefault="003F4AD9">
            <w:pPr>
              <w:rPr>
                <w:rFonts w:ascii="Bell MT" w:hAnsi="Bell MT" w:cs="Arial"/>
              </w:rPr>
            </w:pPr>
            <w:r w:rsidRPr="00786C39">
              <w:rPr>
                <w:rFonts w:ascii="Bell MT" w:hAnsi="Bell MT" w:cs="Arial"/>
              </w:rPr>
              <w:t>Starlette0.13.2</w:t>
            </w:r>
          </w:p>
        </w:tc>
        <w:tc>
          <w:tcPr>
            <w:tcW w:w="2340" w:type="dxa"/>
            <w:noWrap/>
            <w:hideMark/>
          </w:tcPr>
          <w:p w14:paraId="033451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274F21"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68386CC7" w14:textId="77777777" w:rsidTr="001B6194">
        <w:trPr>
          <w:trHeight w:val="400"/>
        </w:trPr>
        <w:tc>
          <w:tcPr>
            <w:tcW w:w="3325" w:type="dxa"/>
            <w:noWrap/>
            <w:hideMark/>
          </w:tcPr>
          <w:p w14:paraId="36130BF0" w14:textId="77777777" w:rsidR="003F4AD9" w:rsidRPr="00786C39" w:rsidRDefault="003F4AD9">
            <w:pPr>
              <w:rPr>
                <w:rFonts w:ascii="Bell MT" w:hAnsi="Bell MT" w:cs="Arial"/>
              </w:rPr>
            </w:pPr>
            <w:r w:rsidRPr="00786C39">
              <w:rPr>
                <w:rFonts w:ascii="Bell MT" w:hAnsi="Bell MT" w:cs="Arial"/>
              </w:rPr>
              <w:t>SymPy0.7.6</w:t>
            </w:r>
          </w:p>
        </w:tc>
        <w:tc>
          <w:tcPr>
            <w:tcW w:w="2340" w:type="dxa"/>
            <w:noWrap/>
            <w:hideMark/>
          </w:tcPr>
          <w:p w14:paraId="13BDD32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45B28C8"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2EB8DF9F" w14:textId="77777777" w:rsidTr="001B6194">
        <w:trPr>
          <w:trHeight w:val="400"/>
        </w:trPr>
        <w:tc>
          <w:tcPr>
            <w:tcW w:w="3325" w:type="dxa"/>
            <w:noWrap/>
            <w:hideMark/>
          </w:tcPr>
          <w:p w14:paraId="57B1EC54" w14:textId="77777777" w:rsidR="003F4AD9" w:rsidRPr="00786C39" w:rsidRDefault="003F4AD9">
            <w:pPr>
              <w:rPr>
                <w:rFonts w:ascii="Bell MT" w:hAnsi="Bell MT" w:cs="Arial"/>
              </w:rPr>
            </w:pPr>
            <w:r w:rsidRPr="00786C39">
              <w:rPr>
                <w:rFonts w:ascii="Bell MT" w:hAnsi="Bell MT" w:cs="Arial"/>
              </w:rPr>
              <w:t>SymPysympy-1.2rc1</w:t>
            </w:r>
          </w:p>
        </w:tc>
        <w:tc>
          <w:tcPr>
            <w:tcW w:w="2340" w:type="dxa"/>
            <w:noWrap/>
            <w:hideMark/>
          </w:tcPr>
          <w:p w14:paraId="5FC42A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3AA1373"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609889F6" w14:textId="77777777" w:rsidTr="001B6194">
        <w:trPr>
          <w:trHeight w:val="400"/>
        </w:trPr>
        <w:tc>
          <w:tcPr>
            <w:tcW w:w="3325" w:type="dxa"/>
            <w:noWrap/>
            <w:hideMark/>
          </w:tcPr>
          <w:p w14:paraId="05679D20" w14:textId="77777777" w:rsidR="003F4AD9" w:rsidRPr="00786C39" w:rsidRDefault="003F4AD9">
            <w:pPr>
              <w:rPr>
                <w:rFonts w:ascii="Bell MT" w:hAnsi="Bell MT" w:cs="Arial"/>
              </w:rPr>
            </w:pPr>
            <w:r w:rsidRPr="00786C39">
              <w:rPr>
                <w:rFonts w:ascii="Bell MT" w:hAnsi="Bell MT" w:cs="Arial"/>
              </w:rPr>
              <w:t>TensorFlow2.10.0</w:t>
            </w:r>
          </w:p>
        </w:tc>
        <w:tc>
          <w:tcPr>
            <w:tcW w:w="2340" w:type="dxa"/>
            <w:noWrap/>
            <w:hideMark/>
          </w:tcPr>
          <w:p w14:paraId="7303773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025C37"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CA66767" w14:textId="77777777" w:rsidTr="001B6194">
        <w:trPr>
          <w:trHeight w:val="400"/>
        </w:trPr>
        <w:tc>
          <w:tcPr>
            <w:tcW w:w="3325" w:type="dxa"/>
            <w:noWrap/>
            <w:hideMark/>
          </w:tcPr>
          <w:p w14:paraId="56F1965B" w14:textId="77777777" w:rsidR="003F4AD9" w:rsidRPr="00786C39" w:rsidRDefault="003F4AD9">
            <w:pPr>
              <w:rPr>
                <w:rFonts w:ascii="Bell MT" w:hAnsi="Bell MT" w:cs="Arial"/>
              </w:rPr>
            </w:pPr>
            <w:r w:rsidRPr="00786C39">
              <w:rPr>
                <w:rFonts w:ascii="Bell MT" w:hAnsi="Bell MT" w:cs="Arial"/>
              </w:rPr>
              <w:t>Traitlets5.14.3</w:t>
            </w:r>
          </w:p>
        </w:tc>
        <w:tc>
          <w:tcPr>
            <w:tcW w:w="2340" w:type="dxa"/>
            <w:noWrap/>
            <w:hideMark/>
          </w:tcPr>
          <w:p w14:paraId="0D2201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CAB8F53" w14:textId="77777777" w:rsidR="003F4AD9" w:rsidRPr="00786C39" w:rsidRDefault="003F4AD9">
            <w:pPr>
              <w:rPr>
                <w:rFonts w:ascii="Bell MT" w:hAnsi="Bell MT" w:cs="Arial"/>
              </w:rPr>
            </w:pPr>
            <w:r w:rsidRPr="00786C39">
              <w:rPr>
                <w:rFonts w:ascii="Bell MT" w:hAnsi="Bell MT" w:cs="Arial"/>
              </w:rPr>
              <w:t>https://traitlets.readthedocs.io/</w:t>
            </w:r>
          </w:p>
        </w:tc>
      </w:tr>
      <w:tr w:rsidR="00DD039C" w:rsidRPr="00786C39" w14:paraId="703EC71E" w14:textId="77777777" w:rsidTr="001B6194">
        <w:trPr>
          <w:trHeight w:val="400"/>
        </w:trPr>
        <w:tc>
          <w:tcPr>
            <w:tcW w:w="3325" w:type="dxa"/>
            <w:noWrap/>
            <w:hideMark/>
          </w:tcPr>
          <w:p w14:paraId="66D9A4D2" w14:textId="77777777" w:rsidR="003F4AD9" w:rsidRPr="00786C39" w:rsidRDefault="003F4AD9">
            <w:pPr>
              <w:rPr>
                <w:rFonts w:ascii="Bell MT" w:hAnsi="Bell MT" w:cs="Arial"/>
              </w:rPr>
            </w:pPr>
            <w:r w:rsidRPr="00786C39">
              <w:rPr>
                <w:rFonts w:ascii="Bell MT" w:hAnsi="Bell MT" w:cs="Arial"/>
              </w:rPr>
              <w:t>sentence-transformers0.1.0</w:t>
            </w:r>
          </w:p>
        </w:tc>
        <w:tc>
          <w:tcPr>
            <w:tcW w:w="2340" w:type="dxa"/>
            <w:noWrap/>
            <w:hideMark/>
          </w:tcPr>
          <w:p w14:paraId="4694F44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B6C9937"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DD039C" w:rsidRPr="00786C39" w14:paraId="3315988D" w14:textId="77777777" w:rsidTr="001B6194">
        <w:trPr>
          <w:trHeight w:val="400"/>
        </w:trPr>
        <w:tc>
          <w:tcPr>
            <w:tcW w:w="3325" w:type="dxa"/>
            <w:noWrap/>
            <w:hideMark/>
          </w:tcPr>
          <w:p w14:paraId="3369B892" w14:textId="77777777" w:rsidR="003F4AD9" w:rsidRPr="00786C39" w:rsidRDefault="003F4AD9">
            <w:pPr>
              <w:rPr>
                <w:rFonts w:ascii="Bell MT" w:hAnsi="Bell MT" w:cs="Arial"/>
              </w:rPr>
            </w:pPr>
            <w:r w:rsidRPr="00786C39">
              <w:rPr>
                <w:rFonts w:ascii="Bell MT" w:hAnsi="Bell MT" w:cs="Arial"/>
              </w:rPr>
              <w:t>setfit1.0.1</w:t>
            </w:r>
          </w:p>
        </w:tc>
        <w:tc>
          <w:tcPr>
            <w:tcW w:w="2340" w:type="dxa"/>
            <w:noWrap/>
            <w:hideMark/>
          </w:tcPr>
          <w:p w14:paraId="79DA777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2582BE" w14:textId="77777777" w:rsidR="003F4AD9" w:rsidRPr="00786C39" w:rsidRDefault="003F4AD9">
            <w:pPr>
              <w:rPr>
                <w:rFonts w:ascii="Bell MT" w:hAnsi="Bell MT" w:cs="Arial"/>
              </w:rPr>
            </w:pPr>
            <w:r w:rsidRPr="00786C39">
              <w:rPr>
                <w:rFonts w:ascii="Bell MT" w:hAnsi="Bell MT" w:cs="Arial"/>
              </w:rPr>
              <w:t>https://github.com/SetFit/setfit</w:t>
            </w:r>
          </w:p>
        </w:tc>
      </w:tr>
      <w:tr w:rsidR="00DD039C" w:rsidRPr="00786C39" w14:paraId="4CBC77B0" w14:textId="77777777" w:rsidTr="001B6194">
        <w:trPr>
          <w:trHeight w:val="400"/>
        </w:trPr>
        <w:tc>
          <w:tcPr>
            <w:tcW w:w="3325" w:type="dxa"/>
            <w:noWrap/>
            <w:hideMark/>
          </w:tcPr>
          <w:p w14:paraId="5E8A37C8" w14:textId="77777777" w:rsidR="003F4AD9" w:rsidRPr="00786C39" w:rsidRDefault="003F4AD9">
            <w:pPr>
              <w:rPr>
                <w:rFonts w:ascii="Bell MT" w:hAnsi="Bell MT" w:cs="Arial"/>
              </w:rPr>
            </w:pPr>
            <w:r w:rsidRPr="00786C39">
              <w:rPr>
                <w:rFonts w:ascii="Bell MT" w:hAnsi="Bell MT" w:cs="Arial"/>
              </w:rPr>
              <w:t>sleef3.6</w:t>
            </w:r>
          </w:p>
        </w:tc>
        <w:tc>
          <w:tcPr>
            <w:tcW w:w="2340" w:type="dxa"/>
            <w:noWrap/>
            <w:hideMark/>
          </w:tcPr>
          <w:p w14:paraId="778AD655" w14:textId="77777777" w:rsidR="003F4AD9" w:rsidRPr="00786C39" w:rsidRDefault="003F4AD9">
            <w:pPr>
              <w:rPr>
                <w:rFonts w:ascii="Bell MT" w:hAnsi="Bell MT" w:cs="Arial"/>
              </w:rPr>
            </w:pPr>
            <w:r w:rsidRPr="00786C39">
              <w:rPr>
                <w:rFonts w:ascii="Bell MT" w:hAnsi="Bell MT" w:cs="Arial"/>
              </w:rPr>
              <w:t>Boost Software License 1.0</w:t>
            </w:r>
          </w:p>
        </w:tc>
        <w:tc>
          <w:tcPr>
            <w:tcW w:w="3685" w:type="dxa"/>
            <w:noWrap/>
            <w:hideMark/>
          </w:tcPr>
          <w:p w14:paraId="244D838D" w14:textId="77777777" w:rsidR="003F4AD9" w:rsidRPr="00786C39" w:rsidRDefault="003F4AD9">
            <w:pPr>
              <w:rPr>
                <w:rFonts w:ascii="Bell MT" w:hAnsi="Bell MT" w:cs="Arial"/>
              </w:rPr>
            </w:pPr>
            <w:r w:rsidRPr="00786C39">
              <w:rPr>
                <w:rFonts w:ascii="Bell MT" w:hAnsi="Bell MT" w:cs="Arial"/>
              </w:rPr>
              <w:t>https://sleef.org/</w:t>
            </w:r>
          </w:p>
        </w:tc>
      </w:tr>
      <w:tr w:rsidR="00DD039C" w:rsidRPr="00786C39" w14:paraId="51E6BBD2" w14:textId="77777777" w:rsidTr="001B6194">
        <w:trPr>
          <w:trHeight w:val="400"/>
        </w:trPr>
        <w:tc>
          <w:tcPr>
            <w:tcW w:w="3325" w:type="dxa"/>
            <w:noWrap/>
            <w:hideMark/>
          </w:tcPr>
          <w:p w14:paraId="75486F01"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76D771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3A4E9D"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52BB41ED" w14:textId="77777777" w:rsidTr="001B6194">
        <w:trPr>
          <w:trHeight w:val="400"/>
        </w:trPr>
        <w:tc>
          <w:tcPr>
            <w:tcW w:w="3325" w:type="dxa"/>
            <w:noWrap/>
            <w:hideMark/>
          </w:tcPr>
          <w:p w14:paraId="1BC03884" w14:textId="77777777" w:rsidR="003F4AD9" w:rsidRPr="00786C39" w:rsidRDefault="003F4AD9">
            <w:pPr>
              <w:rPr>
                <w:rFonts w:ascii="Bell MT" w:hAnsi="Bell MT" w:cs="Arial"/>
              </w:rPr>
            </w:pPr>
            <w:r w:rsidRPr="00786C39">
              <w:rPr>
                <w:rFonts w:ascii="Bell MT" w:hAnsi="Bell MT" w:cs="Arial"/>
              </w:rPr>
              <w:t>soupsieve2.5</w:t>
            </w:r>
          </w:p>
        </w:tc>
        <w:tc>
          <w:tcPr>
            <w:tcW w:w="2340" w:type="dxa"/>
            <w:noWrap/>
            <w:hideMark/>
          </w:tcPr>
          <w:p w14:paraId="3844CF8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DA7B5C" w14:textId="77777777" w:rsidR="003F4AD9" w:rsidRPr="00786C39" w:rsidRDefault="003F4AD9">
            <w:pPr>
              <w:rPr>
                <w:rFonts w:ascii="Bell MT" w:hAnsi="Bell MT" w:cs="Arial"/>
              </w:rPr>
            </w:pPr>
            <w:r w:rsidRPr="00786C39">
              <w:rPr>
                <w:rFonts w:ascii="Bell MT" w:hAnsi="Bell MT" w:cs="Arial"/>
              </w:rPr>
              <w:t>http://facelessuser.github.io/soupsieve</w:t>
            </w:r>
          </w:p>
        </w:tc>
      </w:tr>
      <w:tr w:rsidR="00DD039C" w:rsidRPr="00786C39" w14:paraId="1646E5D4" w14:textId="77777777" w:rsidTr="001B6194">
        <w:trPr>
          <w:trHeight w:val="400"/>
        </w:trPr>
        <w:tc>
          <w:tcPr>
            <w:tcW w:w="3325" w:type="dxa"/>
            <w:noWrap/>
            <w:hideMark/>
          </w:tcPr>
          <w:p w14:paraId="74DD0234" w14:textId="77777777" w:rsidR="003F4AD9" w:rsidRPr="00786C39" w:rsidRDefault="003F4AD9">
            <w:pPr>
              <w:rPr>
                <w:rFonts w:ascii="Bell MT" w:hAnsi="Bell MT" w:cs="Arial"/>
              </w:rPr>
            </w:pPr>
            <w:r w:rsidRPr="00786C39">
              <w:rPr>
                <w:rFonts w:ascii="Bell MT" w:hAnsi="Bell MT" w:cs="Arial"/>
              </w:rPr>
              <w:t>speech_recognition3.10.0</w:t>
            </w:r>
          </w:p>
        </w:tc>
        <w:tc>
          <w:tcPr>
            <w:tcW w:w="2340" w:type="dxa"/>
            <w:noWrap/>
            <w:hideMark/>
          </w:tcPr>
          <w:p w14:paraId="5DAA6E5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E56E2C7" w14:textId="77777777" w:rsidR="003F4AD9" w:rsidRPr="00786C39" w:rsidRDefault="003F4AD9">
            <w:pPr>
              <w:rPr>
                <w:rFonts w:ascii="Bell MT" w:hAnsi="Bell MT" w:cs="Arial"/>
              </w:rPr>
            </w:pPr>
            <w:r w:rsidRPr="00786C39">
              <w:rPr>
                <w:rFonts w:ascii="Bell MT" w:hAnsi="Bell MT" w:cs="Arial"/>
              </w:rPr>
              <w:t>https://github.com/Uberi/speech_recognition</w:t>
            </w:r>
          </w:p>
        </w:tc>
      </w:tr>
      <w:tr w:rsidR="00DD039C" w:rsidRPr="00786C39" w14:paraId="49703BF2" w14:textId="77777777" w:rsidTr="001B6194">
        <w:trPr>
          <w:trHeight w:val="400"/>
        </w:trPr>
        <w:tc>
          <w:tcPr>
            <w:tcW w:w="3325" w:type="dxa"/>
            <w:noWrap/>
            <w:hideMark/>
          </w:tcPr>
          <w:p w14:paraId="38EBC178"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4769EF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0503D1"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7F30DDDF" w14:textId="77777777" w:rsidTr="001B6194">
        <w:trPr>
          <w:trHeight w:val="400"/>
        </w:trPr>
        <w:tc>
          <w:tcPr>
            <w:tcW w:w="3325" w:type="dxa"/>
            <w:noWrap/>
            <w:hideMark/>
          </w:tcPr>
          <w:p w14:paraId="71B896A4" w14:textId="77777777" w:rsidR="003F4AD9" w:rsidRPr="00786C39" w:rsidRDefault="003F4AD9">
            <w:pPr>
              <w:rPr>
                <w:rFonts w:ascii="Bell MT" w:hAnsi="Bell MT" w:cs="Arial"/>
              </w:rPr>
            </w:pPr>
            <w:r w:rsidRPr="00786C39">
              <w:rPr>
                <w:rFonts w:ascii="Bell MT" w:hAnsi="Bell MT" w:cs="Arial"/>
              </w:rPr>
              <w:t>tabulate0.9.0</w:t>
            </w:r>
          </w:p>
        </w:tc>
        <w:tc>
          <w:tcPr>
            <w:tcW w:w="2340" w:type="dxa"/>
            <w:noWrap/>
            <w:hideMark/>
          </w:tcPr>
          <w:p w14:paraId="517808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F32721" w14:textId="77777777" w:rsidR="003F4AD9" w:rsidRPr="00786C39" w:rsidRDefault="003F4AD9">
            <w:pPr>
              <w:rPr>
                <w:rFonts w:ascii="Bell MT" w:hAnsi="Bell MT" w:cs="Arial"/>
              </w:rPr>
            </w:pPr>
            <w:r w:rsidRPr="00786C39">
              <w:rPr>
                <w:rFonts w:ascii="Bell MT" w:hAnsi="Bell MT" w:cs="Arial"/>
              </w:rPr>
              <w:t>http://code.google.com/p/tabulate/</w:t>
            </w:r>
          </w:p>
        </w:tc>
      </w:tr>
      <w:tr w:rsidR="00DD039C" w:rsidRPr="00786C39" w14:paraId="1E2B61CB" w14:textId="77777777" w:rsidTr="001B6194">
        <w:trPr>
          <w:trHeight w:val="400"/>
        </w:trPr>
        <w:tc>
          <w:tcPr>
            <w:tcW w:w="3325" w:type="dxa"/>
            <w:noWrap/>
            <w:hideMark/>
          </w:tcPr>
          <w:p w14:paraId="10BCBFC2" w14:textId="77777777" w:rsidR="003F4AD9" w:rsidRPr="00786C39" w:rsidRDefault="003F4AD9">
            <w:pPr>
              <w:rPr>
                <w:rFonts w:ascii="Bell MT" w:hAnsi="Bell MT" w:cs="Arial"/>
              </w:rPr>
            </w:pPr>
            <w:r w:rsidRPr="00786C39">
              <w:rPr>
                <w:rFonts w:ascii="Bell MT" w:hAnsi="Bell MT" w:cs="Arial"/>
              </w:rPr>
              <w:t>tenacity8.3.0</w:t>
            </w:r>
          </w:p>
        </w:tc>
        <w:tc>
          <w:tcPr>
            <w:tcW w:w="2340" w:type="dxa"/>
            <w:noWrap/>
            <w:hideMark/>
          </w:tcPr>
          <w:p w14:paraId="34151FD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723A18" w14:textId="77777777" w:rsidR="003F4AD9" w:rsidRPr="00786C39" w:rsidRDefault="003F4AD9">
            <w:pPr>
              <w:rPr>
                <w:rFonts w:ascii="Bell MT" w:hAnsi="Bell MT" w:cs="Arial"/>
              </w:rPr>
            </w:pPr>
            <w:r w:rsidRPr="00786C39">
              <w:rPr>
                <w:rFonts w:ascii="Bell MT" w:hAnsi="Bell MT" w:cs="Arial"/>
              </w:rPr>
              <w:t>https://github.com/jd/tenacity</w:t>
            </w:r>
          </w:p>
        </w:tc>
      </w:tr>
      <w:tr w:rsidR="00DD039C" w:rsidRPr="00786C39" w14:paraId="020AC0C6" w14:textId="77777777" w:rsidTr="001B6194">
        <w:trPr>
          <w:trHeight w:val="400"/>
        </w:trPr>
        <w:tc>
          <w:tcPr>
            <w:tcW w:w="3325" w:type="dxa"/>
            <w:noWrap/>
            <w:hideMark/>
          </w:tcPr>
          <w:p w14:paraId="01536FA2" w14:textId="77777777" w:rsidR="003F4AD9" w:rsidRPr="00786C39" w:rsidRDefault="003F4AD9">
            <w:pPr>
              <w:rPr>
                <w:rFonts w:ascii="Bell MT" w:hAnsi="Bell MT" w:cs="Arial"/>
              </w:rPr>
            </w:pPr>
            <w:r w:rsidRPr="00786C39">
              <w:rPr>
                <w:rFonts w:ascii="Bell MT" w:hAnsi="Bell MT" w:cs="Arial"/>
              </w:rPr>
              <w:t>tokenizers0.13.3</w:t>
            </w:r>
          </w:p>
        </w:tc>
        <w:tc>
          <w:tcPr>
            <w:tcW w:w="2340" w:type="dxa"/>
            <w:noWrap/>
            <w:hideMark/>
          </w:tcPr>
          <w:p w14:paraId="78EE46E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222C4F" w14:textId="77777777" w:rsidR="003F4AD9" w:rsidRPr="00786C39" w:rsidRDefault="003F4AD9">
            <w:pPr>
              <w:rPr>
                <w:rFonts w:ascii="Bell MT" w:hAnsi="Bell MT" w:cs="Arial"/>
              </w:rPr>
            </w:pPr>
            <w:r w:rsidRPr="00786C39">
              <w:rPr>
                <w:rFonts w:ascii="Bell MT" w:hAnsi="Bell MT" w:cs="Arial"/>
              </w:rPr>
              <w:t>https://lincolnmullen.com/software/tokenizers/</w:t>
            </w:r>
          </w:p>
        </w:tc>
      </w:tr>
      <w:tr w:rsidR="00DD039C" w:rsidRPr="00786C39" w14:paraId="5DCC4F49" w14:textId="77777777" w:rsidTr="001B6194">
        <w:trPr>
          <w:trHeight w:val="400"/>
        </w:trPr>
        <w:tc>
          <w:tcPr>
            <w:tcW w:w="3325" w:type="dxa"/>
            <w:noWrap/>
            <w:hideMark/>
          </w:tcPr>
          <w:p w14:paraId="719218E2"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0CD195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F69180B"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6EEC67E8" w14:textId="77777777" w:rsidTr="001B6194">
        <w:trPr>
          <w:trHeight w:val="400"/>
        </w:trPr>
        <w:tc>
          <w:tcPr>
            <w:tcW w:w="3325" w:type="dxa"/>
            <w:noWrap/>
            <w:hideMark/>
          </w:tcPr>
          <w:p w14:paraId="020A95F0" w14:textId="77777777" w:rsidR="003F4AD9" w:rsidRPr="00786C39" w:rsidRDefault="003F4AD9">
            <w:pPr>
              <w:rPr>
                <w:rFonts w:ascii="Bell MT" w:hAnsi="Bell MT" w:cs="Arial"/>
              </w:rPr>
            </w:pPr>
            <w:r w:rsidRPr="00786C39">
              <w:rPr>
                <w:rFonts w:ascii="Bell MT" w:hAnsi="Bell MT" w:cs="Arial"/>
              </w:rPr>
              <w:t>torchpippy0.1.1</w:t>
            </w:r>
          </w:p>
        </w:tc>
        <w:tc>
          <w:tcPr>
            <w:tcW w:w="2340" w:type="dxa"/>
            <w:noWrap/>
            <w:hideMark/>
          </w:tcPr>
          <w:p w14:paraId="6B26D9A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79923F" w14:textId="77777777" w:rsidR="003F4AD9" w:rsidRPr="00786C39" w:rsidRDefault="003F4AD9">
            <w:pPr>
              <w:rPr>
                <w:rFonts w:ascii="Bell MT" w:hAnsi="Bell MT" w:cs="Arial"/>
              </w:rPr>
            </w:pPr>
            <w:r w:rsidRPr="00786C39">
              <w:rPr>
                <w:rFonts w:ascii="Bell MT" w:hAnsi="Bell MT" w:cs="Arial"/>
              </w:rPr>
              <w:t>https://github.com/pytorch/PiPPy</w:t>
            </w:r>
          </w:p>
        </w:tc>
      </w:tr>
      <w:tr w:rsidR="00DD039C" w:rsidRPr="00786C39" w14:paraId="270362AB" w14:textId="77777777" w:rsidTr="001B6194">
        <w:trPr>
          <w:trHeight w:val="400"/>
        </w:trPr>
        <w:tc>
          <w:tcPr>
            <w:tcW w:w="3325" w:type="dxa"/>
            <w:noWrap/>
            <w:hideMark/>
          </w:tcPr>
          <w:p w14:paraId="7E5B1422" w14:textId="77777777" w:rsidR="003F4AD9" w:rsidRPr="00786C39" w:rsidRDefault="003F4AD9">
            <w:pPr>
              <w:rPr>
                <w:rFonts w:ascii="Bell MT" w:hAnsi="Bell MT" w:cs="Arial"/>
              </w:rPr>
            </w:pPr>
            <w:r w:rsidRPr="00786C39">
              <w:rPr>
                <w:rFonts w:ascii="Bell MT" w:hAnsi="Bell MT" w:cs="Arial"/>
              </w:rPr>
              <w:t>tqdm4.65.0</w:t>
            </w:r>
          </w:p>
        </w:tc>
        <w:tc>
          <w:tcPr>
            <w:tcW w:w="2340" w:type="dxa"/>
            <w:noWrap/>
            <w:hideMark/>
          </w:tcPr>
          <w:p w14:paraId="0720491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A026F4"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34E12D44" w14:textId="77777777" w:rsidTr="001B6194">
        <w:trPr>
          <w:trHeight w:val="400"/>
        </w:trPr>
        <w:tc>
          <w:tcPr>
            <w:tcW w:w="3325" w:type="dxa"/>
            <w:noWrap/>
            <w:hideMark/>
          </w:tcPr>
          <w:p w14:paraId="47ECEFB2" w14:textId="77777777" w:rsidR="003F4AD9" w:rsidRPr="00786C39" w:rsidRDefault="003F4AD9">
            <w:pPr>
              <w:rPr>
                <w:rFonts w:ascii="Bell MT" w:hAnsi="Bell MT" w:cs="Arial"/>
              </w:rPr>
            </w:pPr>
            <w:r w:rsidRPr="00786C39">
              <w:rPr>
                <w:rFonts w:ascii="Bell MT" w:hAnsi="Bell MT" w:cs="Arial"/>
              </w:rPr>
              <w:t>transformers1.0.0</w:t>
            </w:r>
          </w:p>
        </w:tc>
        <w:tc>
          <w:tcPr>
            <w:tcW w:w="2340" w:type="dxa"/>
            <w:noWrap/>
            <w:hideMark/>
          </w:tcPr>
          <w:p w14:paraId="67B454A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C1FA3F2" w14:textId="77777777" w:rsidR="003F4AD9" w:rsidRPr="00786C39" w:rsidRDefault="003F4AD9">
            <w:pPr>
              <w:rPr>
                <w:rFonts w:ascii="Bell MT" w:hAnsi="Bell MT" w:cs="Arial"/>
              </w:rPr>
            </w:pPr>
            <w:r w:rsidRPr="00786C39">
              <w:rPr>
                <w:rFonts w:ascii="Bell MT" w:hAnsi="Bell MT" w:cs="Arial"/>
              </w:rPr>
              <w:t>https://github.com/nvbn/__transformers__</w:t>
            </w:r>
          </w:p>
        </w:tc>
      </w:tr>
      <w:tr w:rsidR="00DD039C" w:rsidRPr="00786C39" w14:paraId="60E8CBCD" w14:textId="77777777" w:rsidTr="001B6194">
        <w:trPr>
          <w:trHeight w:val="400"/>
        </w:trPr>
        <w:tc>
          <w:tcPr>
            <w:tcW w:w="3325" w:type="dxa"/>
            <w:noWrap/>
            <w:hideMark/>
          </w:tcPr>
          <w:p w14:paraId="3D9265F1" w14:textId="77777777" w:rsidR="003F4AD9" w:rsidRPr="00786C39" w:rsidRDefault="003F4AD9">
            <w:pPr>
              <w:rPr>
                <w:rFonts w:ascii="Bell MT" w:hAnsi="Bell MT" w:cs="Arial"/>
              </w:rPr>
            </w:pPr>
            <w:r w:rsidRPr="00786C39">
              <w:rPr>
                <w:rFonts w:ascii="Bell MT" w:hAnsi="Bell MT" w:cs="Arial"/>
              </w:rPr>
              <w:t>UKPLab/sentence-transformersv2.3.0</w:t>
            </w:r>
          </w:p>
        </w:tc>
        <w:tc>
          <w:tcPr>
            <w:tcW w:w="2340" w:type="dxa"/>
            <w:noWrap/>
            <w:hideMark/>
          </w:tcPr>
          <w:p w14:paraId="345D990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C49084"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DD039C" w:rsidRPr="00786C39" w14:paraId="7E1FDA58" w14:textId="77777777" w:rsidTr="001B6194">
        <w:trPr>
          <w:trHeight w:val="400"/>
        </w:trPr>
        <w:tc>
          <w:tcPr>
            <w:tcW w:w="3325" w:type="dxa"/>
            <w:noWrap/>
            <w:hideMark/>
          </w:tcPr>
          <w:p w14:paraId="5DDF6BFC" w14:textId="77777777" w:rsidR="003F4AD9" w:rsidRPr="00786C39" w:rsidRDefault="003F4AD9">
            <w:pPr>
              <w:rPr>
                <w:rFonts w:ascii="Bell MT" w:hAnsi="Bell MT" w:cs="Arial"/>
              </w:rPr>
            </w:pPr>
            <w:r w:rsidRPr="00786C39">
              <w:rPr>
                <w:rFonts w:ascii="Bell MT" w:hAnsi="Bell MT" w:cs="Arial"/>
              </w:rPr>
              <w:t>transquest0.2.0</w:t>
            </w:r>
          </w:p>
        </w:tc>
        <w:tc>
          <w:tcPr>
            <w:tcW w:w="2340" w:type="dxa"/>
            <w:noWrap/>
            <w:hideMark/>
          </w:tcPr>
          <w:p w14:paraId="5F3E8DB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CEB5C2" w14:textId="77777777" w:rsidR="003F4AD9" w:rsidRPr="00786C39" w:rsidRDefault="003F4AD9">
            <w:pPr>
              <w:rPr>
                <w:rFonts w:ascii="Bell MT" w:hAnsi="Bell MT" w:cs="Arial"/>
              </w:rPr>
            </w:pPr>
            <w:r w:rsidRPr="00786C39">
              <w:rPr>
                <w:rFonts w:ascii="Bell MT" w:hAnsi="Bell MT" w:cs="Arial"/>
              </w:rPr>
              <w:t>https://github.com/TharinduDR/TransQuest</w:t>
            </w:r>
          </w:p>
        </w:tc>
      </w:tr>
      <w:tr w:rsidR="00DD039C" w:rsidRPr="00786C39" w14:paraId="3F6C6B7C" w14:textId="77777777" w:rsidTr="001B6194">
        <w:trPr>
          <w:trHeight w:val="400"/>
        </w:trPr>
        <w:tc>
          <w:tcPr>
            <w:tcW w:w="3325" w:type="dxa"/>
            <w:noWrap/>
            <w:hideMark/>
          </w:tcPr>
          <w:p w14:paraId="27086060"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076606D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210FEA"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3AD4A938" w14:textId="77777777" w:rsidTr="001B6194">
        <w:trPr>
          <w:trHeight w:val="400"/>
        </w:trPr>
        <w:tc>
          <w:tcPr>
            <w:tcW w:w="3325" w:type="dxa"/>
            <w:noWrap/>
            <w:hideMark/>
          </w:tcPr>
          <w:p w14:paraId="3D64480B" w14:textId="77777777" w:rsidR="003F4AD9" w:rsidRPr="00786C39" w:rsidRDefault="003F4AD9">
            <w:pPr>
              <w:rPr>
                <w:rFonts w:ascii="Bell MT" w:hAnsi="Bell MT" w:cs="Arial"/>
              </w:rPr>
            </w:pPr>
            <w:r w:rsidRPr="00786C39">
              <w:rPr>
                <w:rFonts w:ascii="Bell MT" w:hAnsi="Bell MT" w:cs="Arial"/>
              </w:rPr>
              <w:t>typeshed0.1.1</w:t>
            </w:r>
          </w:p>
        </w:tc>
        <w:tc>
          <w:tcPr>
            <w:tcW w:w="2340" w:type="dxa"/>
            <w:noWrap/>
            <w:hideMark/>
          </w:tcPr>
          <w:p w14:paraId="4B2C99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FF07A3" w14:textId="77777777" w:rsidR="003F4AD9" w:rsidRPr="00786C39" w:rsidRDefault="003F4AD9">
            <w:pPr>
              <w:rPr>
                <w:rFonts w:ascii="Bell MT" w:hAnsi="Bell MT" w:cs="Arial"/>
              </w:rPr>
            </w:pPr>
            <w:r w:rsidRPr="00786C39">
              <w:rPr>
                <w:rFonts w:ascii="Bell MT" w:hAnsi="Bell MT" w:cs="Arial"/>
              </w:rPr>
              <w:t>https://github.com/python/typeshed</w:t>
            </w:r>
          </w:p>
        </w:tc>
      </w:tr>
      <w:tr w:rsidR="00DD039C" w:rsidRPr="00786C39" w14:paraId="44ECEE06" w14:textId="77777777" w:rsidTr="001B6194">
        <w:trPr>
          <w:trHeight w:val="400"/>
        </w:trPr>
        <w:tc>
          <w:tcPr>
            <w:tcW w:w="3325" w:type="dxa"/>
            <w:noWrap/>
            <w:hideMark/>
          </w:tcPr>
          <w:p w14:paraId="0B6C9B3E"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608C61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83875F"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5A377769" w14:textId="77777777" w:rsidTr="001B6194">
        <w:trPr>
          <w:trHeight w:val="400"/>
        </w:trPr>
        <w:tc>
          <w:tcPr>
            <w:tcW w:w="3325" w:type="dxa"/>
            <w:noWrap/>
            <w:hideMark/>
          </w:tcPr>
          <w:p w14:paraId="507443F4"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175FD77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2D89776"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2907CA84" w14:textId="77777777" w:rsidTr="001B6194">
        <w:trPr>
          <w:trHeight w:val="400"/>
        </w:trPr>
        <w:tc>
          <w:tcPr>
            <w:tcW w:w="3325" w:type="dxa"/>
            <w:noWrap/>
            <w:hideMark/>
          </w:tcPr>
          <w:p w14:paraId="1CECE66A"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475040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BCFB76"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09F6E692" w14:textId="77777777" w:rsidTr="001B6194">
        <w:trPr>
          <w:trHeight w:val="400"/>
        </w:trPr>
        <w:tc>
          <w:tcPr>
            <w:tcW w:w="3325" w:type="dxa"/>
            <w:noWrap/>
            <w:hideMark/>
          </w:tcPr>
          <w:p w14:paraId="2AF0EC1E" w14:textId="77777777" w:rsidR="003F4AD9" w:rsidRPr="00786C39" w:rsidRDefault="003F4AD9">
            <w:pPr>
              <w:rPr>
                <w:rFonts w:ascii="Bell MT" w:hAnsi="Bell MT" w:cs="Arial"/>
              </w:rPr>
            </w:pPr>
            <w:r w:rsidRPr="00786C39">
              <w:rPr>
                <w:rFonts w:ascii="Bell MT" w:hAnsi="Bell MT" w:cs="Arial"/>
              </w:rPr>
              <w:t>validate-pyproject0.17</w:t>
            </w:r>
          </w:p>
        </w:tc>
        <w:tc>
          <w:tcPr>
            <w:tcW w:w="2340" w:type="dxa"/>
            <w:noWrap/>
            <w:hideMark/>
          </w:tcPr>
          <w:p w14:paraId="779EFD4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967B0D0" w14:textId="77777777" w:rsidR="003F4AD9" w:rsidRPr="00786C39" w:rsidRDefault="003F4AD9">
            <w:pPr>
              <w:rPr>
                <w:rFonts w:ascii="Bell MT" w:hAnsi="Bell MT" w:cs="Arial"/>
              </w:rPr>
            </w:pPr>
            <w:r w:rsidRPr="00786C39">
              <w:rPr>
                <w:rFonts w:ascii="Bell MT" w:hAnsi="Bell MT" w:cs="Arial"/>
              </w:rPr>
              <w:t>https://github.com/abravalheri/validate-pyproject/</w:t>
            </w:r>
          </w:p>
        </w:tc>
      </w:tr>
      <w:tr w:rsidR="00DD039C" w:rsidRPr="00786C39" w14:paraId="07A885BB" w14:textId="77777777" w:rsidTr="001B6194">
        <w:trPr>
          <w:trHeight w:val="400"/>
        </w:trPr>
        <w:tc>
          <w:tcPr>
            <w:tcW w:w="3325" w:type="dxa"/>
            <w:noWrap/>
            <w:hideMark/>
          </w:tcPr>
          <w:p w14:paraId="5FF81BB2" w14:textId="77777777" w:rsidR="003F4AD9" w:rsidRPr="00786C39" w:rsidRDefault="003F4AD9">
            <w:pPr>
              <w:rPr>
                <w:rFonts w:ascii="Bell MT" w:hAnsi="Bell MT" w:cs="Arial"/>
              </w:rPr>
            </w:pPr>
            <w:r w:rsidRPr="00786C39">
              <w:rPr>
                <w:rFonts w:ascii="Bell MT" w:hAnsi="Bell MT" w:cs="Arial"/>
              </w:rPr>
              <w:t>vsmidas1.0.0</w:t>
            </w:r>
          </w:p>
        </w:tc>
        <w:tc>
          <w:tcPr>
            <w:tcW w:w="2340" w:type="dxa"/>
            <w:noWrap/>
            <w:hideMark/>
          </w:tcPr>
          <w:p w14:paraId="4C4B5F6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977678" w14:textId="77777777" w:rsidR="003F4AD9" w:rsidRPr="00786C39" w:rsidRDefault="003F4AD9">
            <w:pPr>
              <w:rPr>
                <w:rFonts w:ascii="Bell MT" w:hAnsi="Bell MT" w:cs="Arial"/>
              </w:rPr>
            </w:pPr>
            <w:r w:rsidRPr="00786C39">
              <w:rPr>
                <w:rFonts w:ascii="Bell MT" w:hAnsi="Bell MT" w:cs="Arial"/>
              </w:rPr>
              <w:t>https://pypi.org/project/vsmidas/</w:t>
            </w:r>
          </w:p>
        </w:tc>
      </w:tr>
      <w:tr w:rsidR="00DD039C" w:rsidRPr="00786C39" w14:paraId="3406617A" w14:textId="77777777" w:rsidTr="001B6194">
        <w:trPr>
          <w:trHeight w:val="400"/>
        </w:trPr>
        <w:tc>
          <w:tcPr>
            <w:tcW w:w="3325" w:type="dxa"/>
            <w:noWrap/>
            <w:hideMark/>
          </w:tcPr>
          <w:p w14:paraId="671F09E3" w14:textId="77777777" w:rsidR="003F4AD9" w:rsidRPr="00786C39" w:rsidRDefault="003F4AD9">
            <w:pPr>
              <w:rPr>
                <w:rFonts w:ascii="Bell MT" w:hAnsi="Bell MT" w:cs="Arial"/>
              </w:rPr>
            </w:pPr>
            <w:r w:rsidRPr="00786C39">
              <w:rPr>
                <w:rFonts w:ascii="Bell MT" w:hAnsi="Bell MT" w:cs="Arial"/>
              </w:rPr>
              <w:t>wcwidth0.2.13</w:t>
            </w:r>
          </w:p>
        </w:tc>
        <w:tc>
          <w:tcPr>
            <w:tcW w:w="2340" w:type="dxa"/>
            <w:noWrap/>
            <w:hideMark/>
          </w:tcPr>
          <w:p w14:paraId="2CCB27B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BF755F" w14:textId="77777777" w:rsidR="003F4AD9" w:rsidRPr="00786C39" w:rsidRDefault="003F4AD9">
            <w:pPr>
              <w:rPr>
                <w:rFonts w:ascii="Bell MT" w:hAnsi="Bell MT" w:cs="Arial"/>
              </w:rPr>
            </w:pPr>
            <w:r w:rsidRPr="00786C39">
              <w:rPr>
                <w:rFonts w:ascii="Bell MT" w:hAnsi="Bell MT" w:cs="Arial"/>
              </w:rPr>
              <w:t>https://pypi.python.org/pypi/wcwidth</w:t>
            </w:r>
          </w:p>
        </w:tc>
      </w:tr>
      <w:tr w:rsidR="00DD039C" w:rsidRPr="00786C39" w14:paraId="2B23F29D" w14:textId="77777777" w:rsidTr="001B6194">
        <w:trPr>
          <w:trHeight w:val="400"/>
        </w:trPr>
        <w:tc>
          <w:tcPr>
            <w:tcW w:w="3325" w:type="dxa"/>
            <w:noWrap/>
            <w:hideMark/>
          </w:tcPr>
          <w:p w14:paraId="73D6665A" w14:textId="77777777" w:rsidR="003F4AD9" w:rsidRPr="00786C39" w:rsidRDefault="003F4AD9">
            <w:pPr>
              <w:rPr>
                <w:rFonts w:ascii="Bell MT" w:hAnsi="Bell MT" w:cs="Arial"/>
              </w:rPr>
            </w:pPr>
            <w:r w:rsidRPr="00786C39">
              <w:rPr>
                <w:rFonts w:ascii="Bell MT" w:hAnsi="Bell MT" w:cs="Arial"/>
              </w:rPr>
              <w:t>wrapt1.16.0</w:t>
            </w:r>
          </w:p>
        </w:tc>
        <w:tc>
          <w:tcPr>
            <w:tcW w:w="2340" w:type="dxa"/>
            <w:noWrap/>
            <w:hideMark/>
          </w:tcPr>
          <w:p w14:paraId="03216D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653EB8" w14:textId="77777777" w:rsidR="003F4AD9" w:rsidRPr="00786C39" w:rsidRDefault="003F4AD9">
            <w:pPr>
              <w:rPr>
                <w:rFonts w:ascii="Bell MT" w:hAnsi="Bell MT" w:cs="Arial"/>
              </w:rPr>
            </w:pPr>
            <w:r w:rsidRPr="00786C39">
              <w:rPr>
                <w:rFonts w:ascii="Bell MT" w:hAnsi="Bell MT" w:cs="Arial"/>
              </w:rPr>
              <w:t>https://github.com/GrahamDumpleton/wrapt</w:t>
            </w:r>
          </w:p>
        </w:tc>
      </w:tr>
      <w:tr w:rsidR="00DD039C" w:rsidRPr="00786C39" w14:paraId="52952F73" w14:textId="77777777" w:rsidTr="001B6194">
        <w:trPr>
          <w:trHeight w:val="400"/>
        </w:trPr>
        <w:tc>
          <w:tcPr>
            <w:tcW w:w="3325" w:type="dxa"/>
            <w:noWrap/>
            <w:hideMark/>
          </w:tcPr>
          <w:p w14:paraId="1D1F2C61" w14:textId="77777777" w:rsidR="003F4AD9" w:rsidRPr="00786C39" w:rsidRDefault="003F4AD9">
            <w:pPr>
              <w:rPr>
                <w:rFonts w:ascii="Bell MT" w:hAnsi="Bell MT" w:cs="Arial"/>
              </w:rPr>
            </w:pPr>
            <w:r w:rsidRPr="00786C39">
              <w:rPr>
                <w:rFonts w:ascii="Bell MT" w:hAnsi="Bell MT" w:cs="Arial"/>
              </w:rPr>
              <w:t>wzy_tyh_ylz_lxc1.3.1</w:t>
            </w:r>
          </w:p>
        </w:tc>
        <w:tc>
          <w:tcPr>
            <w:tcW w:w="2340" w:type="dxa"/>
            <w:noWrap/>
            <w:hideMark/>
          </w:tcPr>
          <w:p w14:paraId="4FF659A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8DB5D40"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5FB0863A" w14:textId="77777777" w:rsidTr="001B6194">
        <w:trPr>
          <w:trHeight w:val="400"/>
        </w:trPr>
        <w:tc>
          <w:tcPr>
            <w:tcW w:w="3325" w:type="dxa"/>
            <w:noWrap/>
            <w:hideMark/>
          </w:tcPr>
          <w:p w14:paraId="404A2864" w14:textId="77777777" w:rsidR="003F4AD9" w:rsidRPr="00786C39" w:rsidRDefault="003F4AD9">
            <w:pPr>
              <w:rPr>
                <w:rFonts w:ascii="Bell MT" w:hAnsi="Bell MT" w:cs="Arial"/>
              </w:rPr>
            </w:pPr>
            <w:r w:rsidRPr="00786C39">
              <w:rPr>
                <w:rFonts w:ascii="Bell MT" w:hAnsi="Bell MT" w:cs="Arial"/>
              </w:rPr>
              <w:t>yarl1.9.3</w:t>
            </w:r>
          </w:p>
        </w:tc>
        <w:tc>
          <w:tcPr>
            <w:tcW w:w="2340" w:type="dxa"/>
            <w:noWrap/>
            <w:hideMark/>
          </w:tcPr>
          <w:p w14:paraId="77FC67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19D942" w14:textId="77777777" w:rsidR="003F4AD9" w:rsidRPr="00786C39" w:rsidRDefault="003F4AD9">
            <w:pPr>
              <w:rPr>
                <w:rFonts w:ascii="Bell MT" w:hAnsi="Bell MT" w:cs="Arial"/>
              </w:rPr>
            </w:pPr>
            <w:r w:rsidRPr="00786C39">
              <w:rPr>
                <w:rFonts w:ascii="Bell MT" w:hAnsi="Bell MT" w:cs="Arial"/>
              </w:rPr>
              <w:t>https://github.com/aio-libs/yarl</w:t>
            </w:r>
          </w:p>
        </w:tc>
      </w:tr>
      <w:tr w:rsidR="00DD039C" w:rsidRPr="00786C39" w14:paraId="4BA0EC56" w14:textId="77777777" w:rsidTr="001B6194">
        <w:trPr>
          <w:trHeight w:val="400"/>
        </w:trPr>
        <w:tc>
          <w:tcPr>
            <w:tcW w:w="3325" w:type="dxa"/>
            <w:noWrap/>
            <w:hideMark/>
          </w:tcPr>
          <w:p w14:paraId="121A4354" w14:textId="77777777" w:rsidR="003F4AD9" w:rsidRPr="00786C39" w:rsidRDefault="003F4AD9">
            <w:pPr>
              <w:rPr>
                <w:rFonts w:ascii="Bell MT" w:hAnsi="Bell MT" w:cs="Arial"/>
              </w:rPr>
            </w:pPr>
            <w:r w:rsidRPr="00786C39">
              <w:rPr>
                <w:rFonts w:ascii="Bell MT" w:hAnsi="Bell MT" w:cs="Arial"/>
              </w:rPr>
              <w:t>ydb22.2.5</w:t>
            </w:r>
          </w:p>
        </w:tc>
        <w:tc>
          <w:tcPr>
            <w:tcW w:w="2340" w:type="dxa"/>
            <w:noWrap/>
            <w:hideMark/>
          </w:tcPr>
          <w:p w14:paraId="1495A25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B81BF9E"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74AC83B3" w14:textId="77777777" w:rsidTr="001B6194">
        <w:trPr>
          <w:trHeight w:val="400"/>
        </w:trPr>
        <w:tc>
          <w:tcPr>
            <w:tcW w:w="3325" w:type="dxa"/>
            <w:noWrap/>
            <w:hideMark/>
          </w:tcPr>
          <w:p w14:paraId="77977435" w14:textId="77777777" w:rsidR="003F4AD9" w:rsidRPr="00786C39" w:rsidRDefault="003F4AD9">
            <w:pPr>
              <w:rPr>
                <w:rFonts w:ascii="Bell MT" w:hAnsi="Bell MT" w:cs="Arial"/>
              </w:rPr>
            </w:pPr>
            <w:r w:rsidRPr="00786C39">
              <w:rPr>
                <w:rFonts w:ascii="Bell MT" w:hAnsi="Bell MT" w:cs="Arial"/>
              </w:rPr>
              <w:t>@gradio/lite4.14.1</w:t>
            </w:r>
          </w:p>
        </w:tc>
        <w:tc>
          <w:tcPr>
            <w:tcW w:w="2340" w:type="dxa"/>
            <w:noWrap/>
            <w:hideMark/>
          </w:tcPr>
          <w:p w14:paraId="085214B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F13C8B" w14:textId="77777777" w:rsidR="003F4AD9" w:rsidRPr="00786C39" w:rsidRDefault="003F4AD9">
            <w:pPr>
              <w:rPr>
                <w:rFonts w:ascii="Bell MT" w:hAnsi="Bell MT" w:cs="Arial"/>
              </w:rPr>
            </w:pPr>
            <w:r w:rsidRPr="00786C39">
              <w:rPr>
                <w:rFonts w:ascii="Bell MT" w:hAnsi="Bell MT" w:cs="Arial"/>
              </w:rPr>
              <w:t> </w:t>
            </w:r>
          </w:p>
        </w:tc>
      </w:tr>
      <w:tr w:rsidR="00DD039C" w:rsidRPr="00786C39" w14:paraId="76EC5BEC" w14:textId="77777777" w:rsidTr="001B6194">
        <w:trPr>
          <w:trHeight w:val="400"/>
        </w:trPr>
        <w:tc>
          <w:tcPr>
            <w:tcW w:w="3325" w:type="dxa"/>
            <w:noWrap/>
            <w:hideMark/>
          </w:tcPr>
          <w:p w14:paraId="194556C0" w14:textId="77777777" w:rsidR="003F4AD9" w:rsidRPr="00786C39" w:rsidRDefault="003F4AD9">
            <w:pPr>
              <w:rPr>
                <w:rFonts w:ascii="Bell MT" w:hAnsi="Bell MT" w:cs="Arial"/>
              </w:rPr>
            </w:pPr>
            <w:r w:rsidRPr="00786C39">
              <w:rPr>
                <w:rFonts w:ascii="Bell MT" w:hAnsi="Bell MT" w:cs="Arial"/>
              </w:rPr>
              <w:t>@huggingface/tasks0.4.0</w:t>
            </w:r>
          </w:p>
        </w:tc>
        <w:tc>
          <w:tcPr>
            <w:tcW w:w="2340" w:type="dxa"/>
            <w:noWrap/>
            <w:hideMark/>
          </w:tcPr>
          <w:p w14:paraId="141DCC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46D87F" w14:textId="77777777" w:rsidR="003F4AD9" w:rsidRPr="00786C39" w:rsidRDefault="003F4AD9">
            <w:pPr>
              <w:rPr>
                <w:rFonts w:ascii="Bell MT" w:hAnsi="Bell MT" w:cs="Arial"/>
              </w:rPr>
            </w:pPr>
            <w:r w:rsidRPr="00786C39">
              <w:rPr>
                <w:rFonts w:ascii="Bell MT" w:hAnsi="Bell MT" w:cs="Arial"/>
              </w:rPr>
              <w:t>https://github.com/huggingface/huggingface.js#readme</w:t>
            </w:r>
          </w:p>
        </w:tc>
      </w:tr>
      <w:tr w:rsidR="00DD039C" w:rsidRPr="00786C39" w14:paraId="28133965" w14:textId="77777777" w:rsidTr="001B6194">
        <w:trPr>
          <w:trHeight w:val="400"/>
        </w:trPr>
        <w:tc>
          <w:tcPr>
            <w:tcW w:w="3325" w:type="dxa"/>
            <w:noWrap/>
            <w:hideMark/>
          </w:tcPr>
          <w:p w14:paraId="648F5A21" w14:textId="77777777" w:rsidR="003F4AD9" w:rsidRPr="00786C39" w:rsidRDefault="003F4AD9">
            <w:pPr>
              <w:rPr>
                <w:rFonts w:ascii="Bell MT" w:hAnsi="Bell MT" w:cs="Arial"/>
              </w:rPr>
            </w:pPr>
            <w:r w:rsidRPr="00786C39">
              <w:rPr>
                <w:rFonts w:ascii="Bell MT" w:hAnsi="Bell MT" w:cs="Arial"/>
              </w:rPr>
              <w:t>Apache Airflowproviders-airbyte/3.2.1rc1</w:t>
            </w:r>
          </w:p>
        </w:tc>
        <w:tc>
          <w:tcPr>
            <w:tcW w:w="2340" w:type="dxa"/>
            <w:noWrap/>
            <w:hideMark/>
          </w:tcPr>
          <w:p w14:paraId="6A81855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5E472C2" w14:textId="77777777" w:rsidR="003F4AD9" w:rsidRPr="00786C39" w:rsidRDefault="003F4AD9">
            <w:pPr>
              <w:rPr>
                <w:rFonts w:ascii="Bell MT" w:hAnsi="Bell MT" w:cs="Arial"/>
              </w:rPr>
            </w:pPr>
            <w:r w:rsidRPr="00786C39">
              <w:rPr>
                <w:rFonts w:ascii="Bell MT" w:hAnsi="Bell MT" w:cs="Arial"/>
              </w:rPr>
              <w:t>https://github.com/apache/airflow</w:t>
            </w:r>
          </w:p>
        </w:tc>
      </w:tr>
      <w:tr w:rsidR="00DD039C" w:rsidRPr="00786C39" w14:paraId="2BF3A165" w14:textId="77777777" w:rsidTr="001B6194">
        <w:trPr>
          <w:trHeight w:val="400"/>
        </w:trPr>
        <w:tc>
          <w:tcPr>
            <w:tcW w:w="3325" w:type="dxa"/>
            <w:noWrap/>
            <w:hideMark/>
          </w:tcPr>
          <w:p w14:paraId="048DA505" w14:textId="77777777" w:rsidR="003F4AD9" w:rsidRPr="00786C39" w:rsidRDefault="003F4AD9">
            <w:pPr>
              <w:rPr>
                <w:rFonts w:ascii="Bell MT" w:hAnsi="Bell MT" w:cs="Arial"/>
              </w:rPr>
            </w:pPr>
            <w:r w:rsidRPr="00786C39">
              <w:rPr>
                <w:rFonts w:ascii="Bell MT" w:hAnsi="Bell MT" w:cs="Arial"/>
              </w:rPr>
              <w:t>Apache Arrow10.0.0</w:t>
            </w:r>
          </w:p>
        </w:tc>
        <w:tc>
          <w:tcPr>
            <w:tcW w:w="2340" w:type="dxa"/>
            <w:noWrap/>
            <w:hideMark/>
          </w:tcPr>
          <w:p w14:paraId="490075A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AF44EA"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081EE768" w14:textId="77777777" w:rsidTr="001B6194">
        <w:trPr>
          <w:trHeight w:val="400"/>
        </w:trPr>
        <w:tc>
          <w:tcPr>
            <w:tcW w:w="3325" w:type="dxa"/>
            <w:noWrap/>
            <w:hideMark/>
          </w:tcPr>
          <w:p w14:paraId="3C83781B" w14:textId="77777777" w:rsidR="003F4AD9" w:rsidRPr="00786C39" w:rsidRDefault="003F4AD9">
            <w:pPr>
              <w:rPr>
                <w:rFonts w:ascii="Bell MT" w:hAnsi="Bell MT" w:cs="Arial"/>
              </w:rPr>
            </w:pPr>
            <w:r w:rsidRPr="00786C39">
              <w:rPr>
                <w:rFonts w:ascii="Bell MT" w:hAnsi="Bell MT" w:cs="Arial"/>
              </w:rPr>
              <w:t>Apache Beamsdks/v2.38.0-RC1</w:t>
            </w:r>
          </w:p>
        </w:tc>
        <w:tc>
          <w:tcPr>
            <w:tcW w:w="2340" w:type="dxa"/>
            <w:noWrap/>
            <w:hideMark/>
          </w:tcPr>
          <w:p w14:paraId="1AA38A8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0684BC" w14:textId="77777777" w:rsidR="003F4AD9" w:rsidRPr="00786C39" w:rsidRDefault="003F4AD9">
            <w:pPr>
              <w:rPr>
                <w:rFonts w:ascii="Bell MT" w:hAnsi="Bell MT" w:cs="Arial"/>
              </w:rPr>
            </w:pPr>
            <w:r w:rsidRPr="00786C39">
              <w:rPr>
                <w:rFonts w:ascii="Bell MT" w:hAnsi="Bell MT" w:cs="Arial"/>
              </w:rPr>
              <w:t>https://beam.apache.org/</w:t>
            </w:r>
          </w:p>
        </w:tc>
      </w:tr>
      <w:tr w:rsidR="00DD039C" w:rsidRPr="00786C39" w14:paraId="5D104806" w14:textId="77777777" w:rsidTr="001B6194">
        <w:trPr>
          <w:trHeight w:val="400"/>
        </w:trPr>
        <w:tc>
          <w:tcPr>
            <w:tcW w:w="3325" w:type="dxa"/>
            <w:noWrap/>
            <w:hideMark/>
          </w:tcPr>
          <w:p w14:paraId="24A042B8" w14:textId="77777777" w:rsidR="003F4AD9" w:rsidRPr="00786C39" w:rsidRDefault="003F4AD9">
            <w:pPr>
              <w:rPr>
                <w:rFonts w:ascii="Bell MT" w:hAnsi="Bell MT" w:cs="Arial"/>
              </w:rPr>
            </w:pPr>
            <w:r w:rsidRPr="00786C39">
              <w:rPr>
                <w:rFonts w:ascii="Bell MT" w:hAnsi="Bell MT" w:cs="Arial"/>
              </w:rPr>
              <w:t>Apache Commons ConfigurationFULCRUM_YAAFI_1_0_5</w:t>
            </w:r>
          </w:p>
        </w:tc>
        <w:tc>
          <w:tcPr>
            <w:tcW w:w="2340" w:type="dxa"/>
            <w:noWrap/>
            <w:hideMark/>
          </w:tcPr>
          <w:p w14:paraId="332C60B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862398" w14:textId="77777777" w:rsidR="003F4AD9" w:rsidRPr="00786C39" w:rsidRDefault="003F4AD9">
            <w:pPr>
              <w:rPr>
                <w:rFonts w:ascii="Bell MT" w:hAnsi="Bell MT" w:cs="Arial"/>
              </w:rPr>
            </w:pPr>
            <w:r w:rsidRPr="00786C39">
              <w:rPr>
                <w:rFonts w:ascii="Bell MT" w:hAnsi="Bell MT" w:cs="Arial"/>
              </w:rPr>
              <w:t>https://github.com/apache/rocketmq-clients/blob/master/nodejs/README.md</w:t>
            </w:r>
          </w:p>
        </w:tc>
      </w:tr>
      <w:tr w:rsidR="00DD039C" w:rsidRPr="00786C39" w14:paraId="150632FB" w14:textId="77777777" w:rsidTr="001B6194">
        <w:trPr>
          <w:trHeight w:val="400"/>
        </w:trPr>
        <w:tc>
          <w:tcPr>
            <w:tcW w:w="3325" w:type="dxa"/>
            <w:noWrap/>
            <w:hideMark/>
          </w:tcPr>
          <w:p w14:paraId="54A7E4CC" w14:textId="77777777" w:rsidR="003F4AD9" w:rsidRPr="00786C39" w:rsidRDefault="003F4AD9">
            <w:pPr>
              <w:rPr>
                <w:rFonts w:ascii="Bell MT" w:hAnsi="Bell MT" w:cs="Arial"/>
              </w:rPr>
            </w:pPr>
            <w:r w:rsidRPr="00786C39">
              <w:rPr>
                <w:rFonts w:ascii="Bell MT" w:hAnsi="Bell MT" w:cs="Arial"/>
              </w:rPr>
              <w:t>Apache Spark3.5.0-rc1</w:t>
            </w:r>
          </w:p>
        </w:tc>
        <w:tc>
          <w:tcPr>
            <w:tcW w:w="2340" w:type="dxa"/>
            <w:noWrap/>
            <w:hideMark/>
          </w:tcPr>
          <w:p w14:paraId="48013F0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DCA080"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537A0553" w14:textId="77777777" w:rsidTr="001B6194">
        <w:trPr>
          <w:trHeight w:val="400"/>
        </w:trPr>
        <w:tc>
          <w:tcPr>
            <w:tcW w:w="3325" w:type="dxa"/>
            <w:noWrap/>
            <w:hideMark/>
          </w:tcPr>
          <w:p w14:paraId="29DE90FD" w14:textId="77777777" w:rsidR="003F4AD9" w:rsidRPr="00786C39" w:rsidRDefault="003F4AD9">
            <w:pPr>
              <w:rPr>
                <w:rFonts w:ascii="Bell MT" w:hAnsi="Bell MT" w:cs="Arial"/>
              </w:rPr>
            </w:pPr>
            <w:r w:rsidRPr="00786C39">
              <w:rPr>
                <w:rFonts w:ascii="Bell MT" w:hAnsi="Bell MT" w:cs="Arial"/>
              </w:rPr>
              <w:t>BlackBoxAuditing0.0.1</w:t>
            </w:r>
          </w:p>
        </w:tc>
        <w:tc>
          <w:tcPr>
            <w:tcW w:w="2340" w:type="dxa"/>
            <w:noWrap/>
            <w:hideMark/>
          </w:tcPr>
          <w:p w14:paraId="5A6D108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1FE3FC"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DD039C" w:rsidRPr="00786C39" w14:paraId="36C9AF5B" w14:textId="77777777" w:rsidTr="001B6194">
        <w:trPr>
          <w:trHeight w:val="400"/>
        </w:trPr>
        <w:tc>
          <w:tcPr>
            <w:tcW w:w="3325" w:type="dxa"/>
            <w:noWrap/>
            <w:hideMark/>
          </w:tcPr>
          <w:p w14:paraId="0B2B25A2" w14:textId="77777777" w:rsidR="003F4AD9" w:rsidRPr="00786C39" w:rsidRDefault="003F4AD9">
            <w:pPr>
              <w:rPr>
                <w:rFonts w:ascii="Bell MT" w:hAnsi="Bell MT" w:cs="Arial"/>
              </w:rPr>
            </w:pPr>
            <w:r w:rsidRPr="00786C39">
              <w:rPr>
                <w:rFonts w:ascii="Bell MT" w:hAnsi="Bell MT" w:cs="Arial"/>
              </w:rPr>
              <w:t>Chromium (Google Chrome)106.0.5244.2</w:t>
            </w:r>
          </w:p>
        </w:tc>
        <w:tc>
          <w:tcPr>
            <w:tcW w:w="2340" w:type="dxa"/>
            <w:noWrap/>
            <w:hideMark/>
          </w:tcPr>
          <w:p w14:paraId="114F819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2B00C7" w14:textId="77777777" w:rsidR="003F4AD9" w:rsidRPr="00786C39" w:rsidRDefault="003F4AD9">
            <w:pPr>
              <w:rPr>
                <w:rFonts w:ascii="Bell MT" w:hAnsi="Bell MT" w:cs="Arial"/>
              </w:rPr>
            </w:pPr>
            <w:r w:rsidRPr="00786C39">
              <w:rPr>
                <w:rFonts w:ascii="Bell MT" w:hAnsi="Bell MT" w:cs="Arial"/>
              </w:rPr>
              <w:t>http://code.google.com/chromium/</w:t>
            </w:r>
          </w:p>
        </w:tc>
      </w:tr>
      <w:tr w:rsidR="00DD039C" w:rsidRPr="00786C39" w14:paraId="617FB152" w14:textId="77777777" w:rsidTr="001B6194">
        <w:trPr>
          <w:trHeight w:val="400"/>
        </w:trPr>
        <w:tc>
          <w:tcPr>
            <w:tcW w:w="3325" w:type="dxa"/>
            <w:noWrap/>
            <w:hideMark/>
          </w:tcPr>
          <w:p w14:paraId="72590076"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noWrap/>
            <w:hideMark/>
          </w:tcPr>
          <w:p w14:paraId="5B7396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6FA0FB"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2027AF43" w14:textId="77777777" w:rsidTr="001B6194">
        <w:trPr>
          <w:trHeight w:val="400"/>
        </w:trPr>
        <w:tc>
          <w:tcPr>
            <w:tcW w:w="3325" w:type="dxa"/>
            <w:noWrap/>
            <w:hideMark/>
          </w:tcPr>
          <w:p w14:paraId="7AC2859B" w14:textId="77777777" w:rsidR="003F4AD9" w:rsidRPr="00786C39" w:rsidRDefault="003F4AD9">
            <w:pPr>
              <w:rPr>
                <w:rFonts w:ascii="Bell MT" w:hAnsi="Bell MT" w:cs="Arial"/>
              </w:rPr>
            </w:pPr>
            <w:r w:rsidRPr="00786C39">
              <w:rPr>
                <w:rFonts w:ascii="Bell MT" w:hAnsi="Bell MT" w:cs="Arial"/>
              </w:rPr>
              <w:t>ClickHousev21.7.1.6948-testing</w:t>
            </w:r>
          </w:p>
        </w:tc>
        <w:tc>
          <w:tcPr>
            <w:tcW w:w="2340" w:type="dxa"/>
            <w:noWrap/>
            <w:hideMark/>
          </w:tcPr>
          <w:p w14:paraId="138C7DF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C8A9D3"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3016C1F9" w14:textId="77777777" w:rsidTr="001B6194">
        <w:trPr>
          <w:trHeight w:val="400"/>
        </w:trPr>
        <w:tc>
          <w:tcPr>
            <w:tcW w:w="3325" w:type="dxa"/>
            <w:noWrap/>
            <w:hideMark/>
          </w:tcPr>
          <w:p w14:paraId="2D7B6C3E" w14:textId="77777777" w:rsidR="003F4AD9" w:rsidRPr="00786C39" w:rsidRDefault="003F4AD9">
            <w:pPr>
              <w:rPr>
                <w:rFonts w:ascii="Bell MT" w:hAnsi="Bell MT" w:cs="Arial"/>
              </w:rPr>
            </w:pPr>
            <w:r w:rsidRPr="00786C39">
              <w:rPr>
                <w:rFonts w:ascii="Bell MT" w:hAnsi="Bell MT" w:cs="Arial"/>
              </w:rPr>
              <w:t>Cython0.28.6</w:t>
            </w:r>
          </w:p>
        </w:tc>
        <w:tc>
          <w:tcPr>
            <w:tcW w:w="2340" w:type="dxa"/>
            <w:noWrap/>
            <w:hideMark/>
          </w:tcPr>
          <w:p w14:paraId="72F4444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EBB1F5" w14:textId="77777777" w:rsidR="003F4AD9" w:rsidRPr="00786C39" w:rsidRDefault="003F4AD9">
            <w:pPr>
              <w:rPr>
                <w:rFonts w:ascii="Bell MT" w:hAnsi="Bell MT" w:cs="Arial"/>
              </w:rPr>
            </w:pPr>
            <w:r w:rsidRPr="00786C39">
              <w:rPr>
                <w:rFonts w:ascii="Bell MT" w:hAnsi="Bell MT" w:cs="Arial"/>
              </w:rPr>
              <w:t>https://cython.org/</w:t>
            </w:r>
          </w:p>
        </w:tc>
      </w:tr>
      <w:tr w:rsidR="00DD039C" w:rsidRPr="00786C39" w14:paraId="5B8B3EB8" w14:textId="77777777" w:rsidTr="001B6194">
        <w:trPr>
          <w:trHeight w:val="400"/>
        </w:trPr>
        <w:tc>
          <w:tcPr>
            <w:tcW w:w="3325" w:type="dxa"/>
            <w:noWrap/>
            <w:hideMark/>
          </w:tcPr>
          <w:p w14:paraId="741C293F" w14:textId="77777777" w:rsidR="003F4AD9" w:rsidRPr="00786C39" w:rsidRDefault="003F4AD9">
            <w:pPr>
              <w:rPr>
                <w:rFonts w:ascii="Bell MT" w:hAnsi="Bell MT" w:cs="Arial"/>
              </w:rPr>
            </w:pPr>
            <w:r w:rsidRPr="00786C39">
              <w:rPr>
                <w:rFonts w:ascii="Bell MT" w:hAnsi="Bell MT" w:cs="Arial"/>
              </w:rPr>
              <w:t>EasyDeL0.0.64</w:t>
            </w:r>
          </w:p>
        </w:tc>
        <w:tc>
          <w:tcPr>
            <w:tcW w:w="2340" w:type="dxa"/>
            <w:noWrap/>
            <w:hideMark/>
          </w:tcPr>
          <w:p w14:paraId="776754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213C577" w14:textId="77777777" w:rsidR="003F4AD9" w:rsidRPr="00786C39" w:rsidRDefault="003F4AD9">
            <w:pPr>
              <w:rPr>
                <w:rFonts w:ascii="Bell MT" w:hAnsi="Bell MT" w:cs="Arial"/>
              </w:rPr>
            </w:pPr>
            <w:r w:rsidRPr="00786C39">
              <w:rPr>
                <w:rFonts w:ascii="Bell MT" w:hAnsi="Bell MT" w:cs="Arial"/>
              </w:rPr>
              <w:t>https://github.com/erfanzar/EasyDL</w:t>
            </w:r>
          </w:p>
        </w:tc>
      </w:tr>
      <w:tr w:rsidR="00DD039C" w:rsidRPr="00786C39" w14:paraId="27BBB6E7" w14:textId="77777777" w:rsidTr="001B6194">
        <w:trPr>
          <w:trHeight w:val="400"/>
        </w:trPr>
        <w:tc>
          <w:tcPr>
            <w:tcW w:w="3325" w:type="dxa"/>
            <w:noWrap/>
            <w:hideMark/>
          </w:tcPr>
          <w:p w14:paraId="07F2068B"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6AF1B2F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6BE84D"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49A8C61F" w14:textId="77777777" w:rsidTr="001B6194">
        <w:trPr>
          <w:trHeight w:val="400"/>
        </w:trPr>
        <w:tc>
          <w:tcPr>
            <w:tcW w:w="3325" w:type="dxa"/>
            <w:noWrap/>
            <w:hideMark/>
          </w:tcPr>
          <w:p w14:paraId="67648918"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noWrap/>
            <w:hideMark/>
          </w:tcPr>
          <w:p w14:paraId="16EC3B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FA074AB"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48603C42" w14:textId="77777777" w:rsidTr="001B6194">
        <w:trPr>
          <w:trHeight w:val="400"/>
        </w:trPr>
        <w:tc>
          <w:tcPr>
            <w:tcW w:w="3325" w:type="dxa"/>
            <w:noWrap/>
            <w:hideMark/>
          </w:tcPr>
          <w:p w14:paraId="6AC572CB" w14:textId="77777777" w:rsidR="003F4AD9" w:rsidRPr="00786C39" w:rsidRDefault="003F4AD9">
            <w:pPr>
              <w:rPr>
                <w:rFonts w:ascii="Bell MT" w:hAnsi="Bell MT" w:cs="Arial"/>
              </w:rPr>
            </w:pPr>
            <w:r w:rsidRPr="00786C39">
              <w:rPr>
                <w:rFonts w:ascii="Bell MT" w:hAnsi="Bell MT" w:cs="Arial"/>
              </w:rPr>
              <w:t>adapters0.2.0</w:t>
            </w:r>
          </w:p>
        </w:tc>
        <w:tc>
          <w:tcPr>
            <w:tcW w:w="2340" w:type="dxa"/>
            <w:noWrap/>
            <w:hideMark/>
          </w:tcPr>
          <w:p w14:paraId="33D1C64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B0D822" w14:textId="77777777" w:rsidR="003F4AD9" w:rsidRPr="00786C39" w:rsidRDefault="003F4AD9">
            <w:pPr>
              <w:rPr>
                <w:rFonts w:ascii="Bell MT" w:hAnsi="Bell MT" w:cs="Arial"/>
              </w:rPr>
            </w:pPr>
            <w:r w:rsidRPr="00786C39">
              <w:rPr>
                <w:rFonts w:ascii="Bell MT" w:hAnsi="Bell MT" w:cs="Arial"/>
              </w:rPr>
              <w:t>https://github.com/adapter-hub/adapters</w:t>
            </w:r>
          </w:p>
        </w:tc>
      </w:tr>
      <w:tr w:rsidR="00DD039C" w:rsidRPr="00786C39" w14:paraId="19410296" w14:textId="77777777" w:rsidTr="001B6194">
        <w:trPr>
          <w:trHeight w:val="400"/>
        </w:trPr>
        <w:tc>
          <w:tcPr>
            <w:tcW w:w="3325" w:type="dxa"/>
            <w:noWrap/>
            <w:hideMark/>
          </w:tcPr>
          <w:p w14:paraId="2EF49AC0" w14:textId="77777777" w:rsidR="003F4AD9" w:rsidRPr="00786C39" w:rsidRDefault="003F4AD9">
            <w:pPr>
              <w:rPr>
                <w:rFonts w:ascii="Bell MT" w:hAnsi="Bell MT" w:cs="Arial"/>
              </w:rPr>
            </w:pPr>
            <w:r w:rsidRPr="00786C39">
              <w:rPr>
                <w:rFonts w:ascii="Bell MT" w:hAnsi="Bell MT" w:cs="Arial"/>
              </w:rPr>
              <w:t>aiohappyeyeballs0.5.0</w:t>
            </w:r>
          </w:p>
        </w:tc>
        <w:tc>
          <w:tcPr>
            <w:tcW w:w="2340" w:type="dxa"/>
            <w:noWrap/>
            <w:hideMark/>
          </w:tcPr>
          <w:p w14:paraId="78E18B5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AC8A42"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59D08A7C" w14:textId="77777777" w:rsidTr="001B6194">
        <w:trPr>
          <w:trHeight w:val="400"/>
        </w:trPr>
        <w:tc>
          <w:tcPr>
            <w:tcW w:w="3325" w:type="dxa"/>
            <w:noWrap/>
            <w:hideMark/>
          </w:tcPr>
          <w:p w14:paraId="6E0CEAAA" w14:textId="77777777" w:rsidR="003F4AD9" w:rsidRPr="00786C39" w:rsidRDefault="003F4AD9">
            <w:pPr>
              <w:rPr>
                <w:rFonts w:ascii="Bell MT" w:hAnsi="Bell MT" w:cs="Arial"/>
              </w:rPr>
            </w:pPr>
            <w:r w:rsidRPr="00786C39">
              <w:rPr>
                <w:rFonts w:ascii="Bell MT" w:hAnsi="Bell MT" w:cs="Arial"/>
              </w:rPr>
              <w:t>aiohappyeyeballs2.2.0</w:t>
            </w:r>
          </w:p>
        </w:tc>
        <w:tc>
          <w:tcPr>
            <w:tcW w:w="2340" w:type="dxa"/>
            <w:noWrap/>
            <w:hideMark/>
          </w:tcPr>
          <w:p w14:paraId="0093621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127AACF" w14:textId="77777777" w:rsidR="003F4AD9" w:rsidRPr="00786C39" w:rsidRDefault="003F4AD9">
            <w:pPr>
              <w:rPr>
                <w:rFonts w:ascii="Bell MT" w:hAnsi="Bell MT" w:cs="Arial"/>
              </w:rPr>
            </w:pPr>
            <w:r w:rsidRPr="00786C39">
              <w:rPr>
                <w:rFonts w:ascii="Bell MT" w:hAnsi="Bell MT" w:cs="Arial"/>
              </w:rPr>
              <w:t>https://github.com/aio-libs/aiohappyeyeballs</w:t>
            </w:r>
          </w:p>
        </w:tc>
      </w:tr>
      <w:tr w:rsidR="00DD039C" w:rsidRPr="00786C39" w14:paraId="20FADFDE" w14:textId="77777777" w:rsidTr="001B6194">
        <w:trPr>
          <w:trHeight w:val="400"/>
        </w:trPr>
        <w:tc>
          <w:tcPr>
            <w:tcW w:w="3325" w:type="dxa"/>
            <w:noWrap/>
            <w:hideMark/>
          </w:tcPr>
          <w:p w14:paraId="305DA0BC" w14:textId="77777777" w:rsidR="003F4AD9" w:rsidRPr="00786C39" w:rsidRDefault="003F4AD9">
            <w:pPr>
              <w:rPr>
                <w:rFonts w:ascii="Bell MT" w:hAnsi="Bell MT" w:cs="Arial"/>
              </w:rPr>
            </w:pPr>
            <w:r w:rsidRPr="00786C39">
              <w:rPr>
                <w:rFonts w:ascii="Bell MT" w:hAnsi="Bell MT" w:cs="Arial"/>
              </w:rPr>
              <w:t>aiohttp3.9.0b0</w:t>
            </w:r>
          </w:p>
        </w:tc>
        <w:tc>
          <w:tcPr>
            <w:tcW w:w="2340" w:type="dxa"/>
            <w:noWrap/>
            <w:hideMark/>
          </w:tcPr>
          <w:p w14:paraId="12EC1AD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6CDD1EB" w14:textId="77777777" w:rsidR="003F4AD9" w:rsidRPr="00786C39" w:rsidRDefault="003F4AD9">
            <w:pPr>
              <w:rPr>
                <w:rFonts w:ascii="Bell MT" w:hAnsi="Bell MT" w:cs="Arial"/>
              </w:rPr>
            </w:pPr>
            <w:r w:rsidRPr="00786C39">
              <w:rPr>
                <w:rFonts w:ascii="Bell MT" w:hAnsi="Bell MT" w:cs="Arial"/>
              </w:rPr>
              <w:t>http://aiohttp.readthedocs.io</w:t>
            </w:r>
          </w:p>
        </w:tc>
      </w:tr>
      <w:tr w:rsidR="00DD039C" w:rsidRPr="00786C39" w14:paraId="7ED0DA56" w14:textId="77777777" w:rsidTr="001B6194">
        <w:trPr>
          <w:trHeight w:val="400"/>
        </w:trPr>
        <w:tc>
          <w:tcPr>
            <w:tcW w:w="3325" w:type="dxa"/>
            <w:noWrap/>
            <w:hideMark/>
          </w:tcPr>
          <w:p w14:paraId="536B03AA" w14:textId="77777777" w:rsidR="003F4AD9" w:rsidRPr="00786C39" w:rsidRDefault="003F4AD9">
            <w:pPr>
              <w:rPr>
                <w:rFonts w:ascii="Bell MT" w:hAnsi="Bell MT" w:cs="Arial"/>
              </w:rPr>
            </w:pPr>
            <w:r w:rsidRPr="00786C39">
              <w:rPr>
                <w:rFonts w:ascii="Bell MT" w:hAnsi="Bell MT" w:cs="Arial"/>
              </w:rPr>
              <w:t>alexapy1.10.4</w:t>
            </w:r>
          </w:p>
        </w:tc>
        <w:tc>
          <w:tcPr>
            <w:tcW w:w="2340" w:type="dxa"/>
            <w:noWrap/>
            <w:hideMark/>
          </w:tcPr>
          <w:p w14:paraId="4B787D8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758088" w14:textId="77777777" w:rsidR="003F4AD9" w:rsidRPr="00786C39" w:rsidRDefault="003F4AD9">
            <w:pPr>
              <w:rPr>
                <w:rFonts w:ascii="Bell MT" w:hAnsi="Bell MT" w:cs="Arial"/>
              </w:rPr>
            </w:pPr>
            <w:r w:rsidRPr="00786C39">
              <w:rPr>
                <w:rFonts w:ascii="Bell MT" w:hAnsi="Bell MT" w:cs="Arial"/>
              </w:rPr>
              <w:t>https://gitlab.com/keatontaylor/alexapy</w:t>
            </w:r>
          </w:p>
        </w:tc>
      </w:tr>
      <w:tr w:rsidR="00DD039C" w:rsidRPr="00786C39" w14:paraId="40771228" w14:textId="77777777" w:rsidTr="001B6194">
        <w:trPr>
          <w:trHeight w:val="400"/>
        </w:trPr>
        <w:tc>
          <w:tcPr>
            <w:tcW w:w="3325" w:type="dxa"/>
            <w:noWrap/>
            <w:hideMark/>
          </w:tcPr>
          <w:p w14:paraId="2D551BE4"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351BBD0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2FFFDA"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00E1F54E" w14:textId="77777777" w:rsidTr="001B6194">
        <w:trPr>
          <w:trHeight w:val="400"/>
        </w:trPr>
        <w:tc>
          <w:tcPr>
            <w:tcW w:w="3325" w:type="dxa"/>
            <w:noWrap/>
            <w:hideMark/>
          </w:tcPr>
          <w:p w14:paraId="330058B5" w14:textId="77777777" w:rsidR="003F4AD9" w:rsidRPr="00786C39" w:rsidRDefault="003F4AD9">
            <w:pPr>
              <w:rPr>
                <w:rFonts w:ascii="Bell MT" w:hAnsi="Bell MT" w:cs="Arial"/>
              </w:rPr>
            </w:pPr>
            <w:r w:rsidRPr="00786C39">
              <w:rPr>
                <w:rFonts w:ascii="Bell MT" w:hAnsi="Bell MT" w:cs="Arial"/>
              </w:rPr>
              <w:t>anthropic0.11.0</w:t>
            </w:r>
          </w:p>
        </w:tc>
        <w:tc>
          <w:tcPr>
            <w:tcW w:w="2340" w:type="dxa"/>
            <w:noWrap/>
            <w:hideMark/>
          </w:tcPr>
          <w:p w14:paraId="2F57D8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8279091" w14:textId="77777777" w:rsidR="003F4AD9" w:rsidRPr="00786C39" w:rsidRDefault="003F4AD9">
            <w:pPr>
              <w:rPr>
                <w:rFonts w:ascii="Bell MT" w:hAnsi="Bell MT" w:cs="Arial"/>
              </w:rPr>
            </w:pPr>
            <w:r w:rsidRPr="00786C39">
              <w:rPr>
                <w:rFonts w:ascii="Bell MT" w:hAnsi="Bell MT" w:cs="Arial"/>
              </w:rPr>
              <w:t>https://github.com/anthropics/anthropic-sdk-python</w:t>
            </w:r>
          </w:p>
        </w:tc>
      </w:tr>
      <w:tr w:rsidR="00DD039C" w:rsidRPr="00786C39" w14:paraId="3CAAF913" w14:textId="77777777" w:rsidTr="001B6194">
        <w:trPr>
          <w:trHeight w:val="400"/>
        </w:trPr>
        <w:tc>
          <w:tcPr>
            <w:tcW w:w="3325" w:type="dxa"/>
            <w:noWrap/>
            <w:hideMark/>
          </w:tcPr>
          <w:p w14:paraId="778C50A7"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5CFF140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B00B36"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2A0270A7" w14:textId="77777777" w:rsidTr="001B6194">
        <w:trPr>
          <w:trHeight w:val="400"/>
        </w:trPr>
        <w:tc>
          <w:tcPr>
            <w:tcW w:w="3325" w:type="dxa"/>
            <w:noWrap/>
            <w:hideMark/>
          </w:tcPr>
          <w:p w14:paraId="06221B4F" w14:textId="77777777" w:rsidR="003F4AD9" w:rsidRPr="00786C39" w:rsidRDefault="003F4AD9">
            <w:pPr>
              <w:rPr>
                <w:rFonts w:ascii="Bell MT" w:hAnsi="Bell MT" w:cs="Arial"/>
              </w:rPr>
            </w:pPr>
            <w:r w:rsidRPr="00786C39">
              <w:rPr>
                <w:rFonts w:ascii="Bell MT" w:hAnsi="Bell MT" w:cs="Arial"/>
              </w:rPr>
              <w:t>arrow15.0.0</w:t>
            </w:r>
          </w:p>
        </w:tc>
        <w:tc>
          <w:tcPr>
            <w:tcW w:w="2340" w:type="dxa"/>
            <w:noWrap/>
            <w:hideMark/>
          </w:tcPr>
          <w:p w14:paraId="657E4B2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9165D34"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05D6F0D6" w14:textId="77777777" w:rsidTr="001B6194">
        <w:trPr>
          <w:trHeight w:val="400"/>
        </w:trPr>
        <w:tc>
          <w:tcPr>
            <w:tcW w:w="3325" w:type="dxa"/>
            <w:noWrap/>
            <w:hideMark/>
          </w:tcPr>
          <w:p w14:paraId="3AA88B90" w14:textId="77777777" w:rsidR="003F4AD9" w:rsidRPr="00786C39" w:rsidRDefault="003F4AD9">
            <w:pPr>
              <w:rPr>
                <w:rFonts w:ascii="Bell MT" w:hAnsi="Bell MT" w:cs="Arial"/>
              </w:rPr>
            </w:pPr>
            <w:r w:rsidRPr="00786C39">
              <w:rPr>
                <w:rFonts w:ascii="Bell MT" w:hAnsi="Bell MT" w:cs="Arial"/>
              </w:rPr>
              <w:t>backrefs4.6</w:t>
            </w:r>
          </w:p>
        </w:tc>
        <w:tc>
          <w:tcPr>
            <w:tcW w:w="2340" w:type="dxa"/>
            <w:noWrap/>
            <w:hideMark/>
          </w:tcPr>
          <w:p w14:paraId="6EFEE5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B4B029" w14:textId="77777777" w:rsidR="003F4AD9" w:rsidRPr="00786C39" w:rsidRDefault="003F4AD9">
            <w:pPr>
              <w:rPr>
                <w:rFonts w:ascii="Bell MT" w:hAnsi="Bell MT" w:cs="Arial"/>
              </w:rPr>
            </w:pPr>
            <w:r w:rsidRPr="00786C39">
              <w:rPr>
                <w:rFonts w:ascii="Bell MT" w:hAnsi="Bell MT" w:cs="Arial"/>
              </w:rPr>
              <w:t>https://github.com/facelessuser/backrefs</w:t>
            </w:r>
          </w:p>
        </w:tc>
      </w:tr>
      <w:tr w:rsidR="00DD039C" w:rsidRPr="00786C39" w14:paraId="6DF26883" w14:textId="77777777" w:rsidTr="001B6194">
        <w:trPr>
          <w:trHeight w:val="400"/>
        </w:trPr>
        <w:tc>
          <w:tcPr>
            <w:tcW w:w="3325" w:type="dxa"/>
            <w:noWrap/>
            <w:hideMark/>
          </w:tcPr>
          <w:p w14:paraId="21E1F05A" w14:textId="77777777" w:rsidR="003F4AD9" w:rsidRPr="00786C39" w:rsidRDefault="003F4AD9">
            <w:pPr>
              <w:rPr>
                <w:rFonts w:ascii="Bell MT" w:hAnsi="Bell MT" w:cs="Arial"/>
              </w:rPr>
            </w:pPr>
            <w:r w:rsidRPr="00786C39">
              <w:rPr>
                <w:rFonts w:ascii="Bell MT" w:hAnsi="Bell MT" w:cs="Arial"/>
              </w:rPr>
              <w:t>baize0.15.0rc2</w:t>
            </w:r>
          </w:p>
        </w:tc>
        <w:tc>
          <w:tcPr>
            <w:tcW w:w="2340" w:type="dxa"/>
            <w:noWrap/>
            <w:hideMark/>
          </w:tcPr>
          <w:p w14:paraId="73CE5F6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F2F8AF3" w14:textId="77777777" w:rsidR="003F4AD9" w:rsidRPr="00786C39" w:rsidRDefault="003F4AD9">
            <w:pPr>
              <w:rPr>
                <w:rFonts w:ascii="Bell MT" w:hAnsi="Bell MT" w:cs="Arial"/>
              </w:rPr>
            </w:pPr>
            <w:r w:rsidRPr="00786C39">
              <w:rPr>
                <w:rFonts w:ascii="Bell MT" w:hAnsi="Bell MT" w:cs="Arial"/>
              </w:rPr>
              <w:t>https://github.com/abersheeran/baize</w:t>
            </w:r>
          </w:p>
        </w:tc>
      </w:tr>
      <w:tr w:rsidR="00DD039C" w:rsidRPr="00786C39" w14:paraId="3DB77EC8" w14:textId="77777777" w:rsidTr="001B6194">
        <w:trPr>
          <w:trHeight w:val="400"/>
        </w:trPr>
        <w:tc>
          <w:tcPr>
            <w:tcW w:w="3325" w:type="dxa"/>
            <w:noWrap/>
            <w:hideMark/>
          </w:tcPr>
          <w:p w14:paraId="07A05A70" w14:textId="77777777" w:rsidR="003F4AD9" w:rsidRPr="00786C39" w:rsidRDefault="003F4AD9">
            <w:pPr>
              <w:rPr>
                <w:rFonts w:ascii="Bell MT" w:hAnsi="Bell MT" w:cs="Arial"/>
              </w:rPr>
            </w:pPr>
            <w:r w:rsidRPr="00786C39">
              <w:rPr>
                <w:rFonts w:ascii="Bell MT" w:hAnsi="Bell MT" w:cs="Arial"/>
              </w:rPr>
              <w:t>bitmat-tl0.3.0</w:t>
            </w:r>
          </w:p>
        </w:tc>
        <w:tc>
          <w:tcPr>
            <w:tcW w:w="2340" w:type="dxa"/>
            <w:noWrap/>
            <w:hideMark/>
          </w:tcPr>
          <w:p w14:paraId="2DBA1D1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7FA706A" w14:textId="77777777" w:rsidR="003F4AD9" w:rsidRPr="00786C39" w:rsidRDefault="003F4AD9">
            <w:pPr>
              <w:rPr>
                <w:rFonts w:ascii="Bell MT" w:hAnsi="Bell MT" w:cs="Arial"/>
              </w:rPr>
            </w:pPr>
            <w:r w:rsidRPr="00786C39">
              <w:rPr>
                <w:rFonts w:ascii="Bell MT" w:hAnsi="Bell MT" w:cs="Arial"/>
              </w:rPr>
              <w:t>https://github.com/astramind-ai/BitMat/tree/main</w:t>
            </w:r>
          </w:p>
        </w:tc>
      </w:tr>
      <w:tr w:rsidR="00DD039C" w:rsidRPr="00786C39" w14:paraId="3DDA8722" w14:textId="77777777" w:rsidTr="001B6194">
        <w:trPr>
          <w:trHeight w:val="400"/>
        </w:trPr>
        <w:tc>
          <w:tcPr>
            <w:tcW w:w="3325" w:type="dxa"/>
            <w:noWrap/>
            <w:hideMark/>
          </w:tcPr>
          <w:p w14:paraId="43878431"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40E714D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17F337"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605322DD" w14:textId="77777777" w:rsidTr="001B6194">
        <w:trPr>
          <w:trHeight w:val="400"/>
        </w:trPr>
        <w:tc>
          <w:tcPr>
            <w:tcW w:w="3325" w:type="dxa"/>
            <w:noWrap/>
            <w:hideMark/>
          </w:tcPr>
          <w:p w14:paraId="037EEA76" w14:textId="77777777" w:rsidR="003F4AD9" w:rsidRPr="00786C39" w:rsidRDefault="003F4AD9">
            <w:pPr>
              <w:rPr>
                <w:rFonts w:ascii="Bell MT" w:hAnsi="Bell MT" w:cs="Arial"/>
              </w:rPr>
            </w:pPr>
            <w:r w:rsidRPr="00786C39">
              <w:rPr>
                <w:rFonts w:ascii="Bell MT" w:hAnsi="Bell MT" w:cs="Arial"/>
              </w:rPr>
              <w:t>cdk-aws-wafv2-geofence-lib1.2.5</w:t>
            </w:r>
          </w:p>
        </w:tc>
        <w:tc>
          <w:tcPr>
            <w:tcW w:w="2340" w:type="dxa"/>
            <w:noWrap/>
            <w:hideMark/>
          </w:tcPr>
          <w:p w14:paraId="36F572C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1421CAF" w14:textId="77777777" w:rsidR="003F4AD9" w:rsidRPr="00786C39" w:rsidRDefault="003F4AD9">
            <w:pPr>
              <w:rPr>
                <w:rFonts w:ascii="Bell MT" w:hAnsi="Bell MT" w:cs="Arial"/>
              </w:rPr>
            </w:pPr>
            <w:r w:rsidRPr="00786C39">
              <w:rPr>
                <w:rFonts w:ascii="Bell MT" w:hAnsi="Bell MT" w:cs="Arial"/>
              </w:rPr>
              <w:t>https://zerodotfive.com</w:t>
            </w:r>
          </w:p>
        </w:tc>
      </w:tr>
      <w:tr w:rsidR="00DD039C" w:rsidRPr="00786C39" w14:paraId="5FC65BCA" w14:textId="77777777" w:rsidTr="001B6194">
        <w:trPr>
          <w:trHeight w:val="400"/>
        </w:trPr>
        <w:tc>
          <w:tcPr>
            <w:tcW w:w="3325" w:type="dxa"/>
            <w:noWrap/>
            <w:hideMark/>
          </w:tcPr>
          <w:p w14:paraId="706D6874" w14:textId="77777777" w:rsidR="003F4AD9" w:rsidRPr="00786C39" w:rsidRDefault="003F4AD9">
            <w:pPr>
              <w:rPr>
                <w:rFonts w:ascii="Bell MT" w:hAnsi="Bell MT" w:cs="Arial"/>
              </w:rPr>
            </w:pPr>
            <w:r w:rsidRPr="00786C39">
              <w:rPr>
                <w:rFonts w:ascii="Bell MT" w:hAnsi="Bell MT" w:cs="Arial"/>
              </w:rPr>
              <w:t>cloudflare3.0.0b1</w:t>
            </w:r>
          </w:p>
        </w:tc>
        <w:tc>
          <w:tcPr>
            <w:tcW w:w="2340" w:type="dxa"/>
            <w:noWrap/>
            <w:hideMark/>
          </w:tcPr>
          <w:p w14:paraId="304D0C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6DAB7B5"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DD039C" w:rsidRPr="00786C39" w14:paraId="374C2FBB" w14:textId="77777777" w:rsidTr="001B6194">
        <w:trPr>
          <w:trHeight w:val="400"/>
        </w:trPr>
        <w:tc>
          <w:tcPr>
            <w:tcW w:w="3325" w:type="dxa"/>
            <w:noWrap/>
            <w:hideMark/>
          </w:tcPr>
          <w:p w14:paraId="57BC47B2" w14:textId="77777777" w:rsidR="003F4AD9" w:rsidRPr="00786C39" w:rsidRDefault="003F4AD9">
            <w:pPr>
              <w:rPr>
                <w:rFonts w:ascii="Bell MT" w:hAnsi="Bell MT" w:cs="Arial"/>
              </w:rPr>
            </w:pPr>
            <w:r w:rsidRPr="00786C39">
              <w:rPr>
                <w:rFonts w:ascii="Bell MT" w:hAnsi="Bell MT" w:cs="Arial"/>
              </w:rPr>
              <w:t>cloudify-gcp-plugin1.9.7</w:t>
            </w:r>
          </w:p>
        </w:tc>
        <w:tc>
          <w:tcPr>
            <w:tcW w:w="2340" w:type="dxa"/>
            <w:noWrap/>
            <w:hideMark/>
          </w:tcPr>
          <w:p w14:paraId="6D17666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C08F74" w14:textId="77777777" w:rsidR="003F4AD9" w:rsidRPr="00786C39" w:rsidRDefault="003F4AD9">
            <w:pPr>
              <w:rPr>
                <w:rFonts w:ascii="Bell MT" w:hAnsi="Bell MT" w:cs="Arial"/>
              </w:rPr>
            </w:pPr>
            <w:r w:rsidRPr="00786C39">
              <w:rPr>
                <w:rFonts w:ascii="Bell MT" w:hAnsi="Bell MT" w:cs="Arial"/>
              </w:rPr>
              <w:t>https://github.com/cloudify-cosmo/cloudify-gcp-plugin</w:t>
            </w:r>
          </w:p>
        </w:tc>
      </w:tr>
      <w:tr w:rsidR="00DD039C" w:rsidRPr="00786C39" w14:paraId="13961BC6" w14:textId="77777777" w:rsidTr="001B6194">
        <w:trPr>
          <w:trHeight w:val="400"/>
        </w:trPr>
        <w:tc>
          <w:tcPr>
            <w:tcW w:w="3325" w:type="dxa"/>
            <w:noWrap/>
            <w:hideMark/>
          </w:tcPr>
          <w:p w14:paraId="00CFE391"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4259E1D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3A6089"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209CD538" w14:textId="77777777" w:rsidTr="001B6194">
        <w:trPr>
          <w:trHeight w:val="400"/>
        </w:trPr>
        <w:tc>
          <w:tcPr>
            <w:tcW w:w="3325" w:type="dxa"/>
            <w:noWrap/>
            <w:hideMark/>
          </w:tcPr>
          <w:p w14:paraId="00B430A8" w14:textId="77777777" w:rsidR="003F4AD9" w:rsidRPr="00786C39" w:rsidRDefault="003F4AD9">
            <w:pPr>
              <w:rPr>
                <w:rFonts w:ascii="Bell MT" w:hAnsi="Bell MT" w:cs="Arial"/>
              </w:rPr>
            </w:pPr>
            <w:r w:rsidRPr="00786C39">
              <w:rPr>
                <w:rFonts w:ascii="Bell MT" w:hAnsi="Bell MT" w:cs="Arial"/>
              </w:rPr>
              <w:t>contextlib221.6.0</w:t>
            </w:r>
          </w:p>
        </w:tc>
        <w:tc>
          <w:tcPr>
            <w:tcW w:w="2340" w:type="dxa"/>
            <w:noWrap/>
            <w:hideMark/>
          </w:tcPr>
          <w:p w14:paraId="1BBB599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D682D3F" w14:textId="77777777" w:rsidR="003F4AD9" w:rsidRPr="00786C39" w:rsidRDefault="003F4AD9">
            <w:pPr>
              <w:rPr>
                <w:rFonts w:ascii="Bell MT" w:hAnsi="Bell MT" w:cs="Arial"/>
              </w:rPr>
            </w:pPr>
            <w:r w:rsidRPr="00786C39">
              <w:rPr>
                <w:rFonts w:ascii="Bell MT" w:hAnsi="Bell MT" w:cs="Arial"/>
              </w:rPr>
              <w:t>http://contextlib2.readthedocs.org/</w:t>
            </w:r>
          </w:p>
        </w:tc>
      </w:tr>
      <w:tr w:rsidR="00DD039C" w:rsidRPr="00786C39" w14:paraId="65F7A2DF" w14:textId="77777777" w:rsidTr="001B6194">
        <w:trPr>
          <w:trHeight w:val="400"/>
        </w:trPr>
        <w:tc>
          <w:tcPr>
            <w:tcW w:w="3325" w:type="dxa"/>
            <w:noWrap/>
            <w:hideMark/>
          </w:tcPr>
          <w:p w14:paraId="3BAC82DC" w14:textId="77777777" w:rsidR="003F4AD9" w:rsidRPr="00786C39" w:rsidRDefault="003F4AD9">
            <w:pPr>
              <w:rPr>
                <w:rFonts w:ascii="Bell MT" w:hAnsi="Bell MT" w:cs="Arial"/>
              </w:rPr>
            </w:pPr>
            <w:r w:rsidRPr="00786C39">
              <w:rPr>
                <w:rFonts w:ascii="Bell MT" w:hAnsi="Bell MT" w:cs="Arial"/>
              </w:rPr>
              <w:t>contourpy1.2.0</w:t>
            </w:r>
          </w:p>
        </w:tc>
        <w:tc>
          <w:tcPr>
            <w:tcW w:w="2340" w:type="dxa"/>
            <w:noWrap/>
            <w:hideMark/>
          </w:tcPr>
          <w:p w14:paraId="642510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FBE11A"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542C08BC" w14:textId="77777777" w:rsidTr="001B6194">
        <w:trPr>
          <w:trHeight w:val="400"/>
        </w:trPr>
        <w:tc>
          <w:tcPr>
            <w:tcW w:w="3325" w:type="dxa"/>
            <w:noWrap/>
            <w:hideMark/>
          </w:tcPr>
          <w:p w14:paraId="68302BBC" w14:textId="77777777" w:rsidR="003F4AD9" w:rsidRPr="00786C39" w:rsidRDefault="003F4AD9">
            <w:pPr>
              <w:rPr>
                <w:rFonts w:ascii="Bell MT" w:hAnsi="Bell MT" w:cs="Arial"/>
              </w:rPr>
            </w:pPr>
            <w:r w:rsidRPr="00786C39">
              <w:rPr>
                <w:rFonts w:ascii="Bell MT" w:hAnsi="Bell MT" w:cs="Arial"/>
              </w:rPr>
              <w:t>datasets2.15.0</w:t>
            </w:r>
          </w:p>
        </w:tc>
        <w:tc>
          <w:tcPr>
            <w:tcW w:w="2340" w:type="dxa"/>
            <w:noWrap/>
            <w:hideMark/>
          </w:tcPr>
          <w:p w14:paraId="1B0ACCA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58DD3C" w14:textId="77777777" w:rsidR="003F4AD9" w:rsidRPr="00786C39" w:rsidRDefault="003F4AD9">
            <w:pPr>
              <w:rPr>
                <w:rFonts w:ascii="Bell MT" w:hAnsi="Bell MT" w:cs="Arial"/>
              </w:rPr>
            </w:pPr>
            <w:r w:rsidRPr="00786C39">
              <w:rPr>
                <w:rFonts w:ascii="Bell MT" w:hAnsi="Bell MT" w:cs="Arial"/>
              </w:rPr>
              <w:t>https://pypi.org/project/datasets/</w:t>
            </w:r>
          </w:p>
        </w:tc>
      </w:tr>
      <w:tr w:rsidR="00DD039C" w:rsidRPr="00786C39" w14:paraId="04F02A11" w14:textId="77777777" w:rsidTr="001B6194">
        <w:trPr>
          <w:trHeight w:val="400"/>
        </w:trPr>
        <w:tc>
          <w:tcPr>
            <w:tcW w:w="3325" w:type="dxa"/>
            <w:noWrap/>
            <w:hideMark/>
          </w:tcPr>
          <w:p w14:paraId="3857E824" w14:textId="77777777" w:rsidR="003F4AD9" w:rsidRPr="00786C39" w:rsidRDefault="003F4AD9">
            <w:pPr>
              <w:rPr>
                <w:rFonts w:ascii="Bell MT" w:hAnsi="Bell MT" w:cs="Arial"/>
              </w:rPr>
            </w:pPr>
            <w:r w:rsidRPr="00786C39">
              <w:rPr>
                <w:rFonts w:ascii="Bell MT" w:hAnsi="Bell MT" w:cs="Arial"/>
              </w:rPr>
              <w:t>deep-training0.2.7.post3</w:t>
            </w:r>
          </w:p>
        </w:tc>
        <w:tc>
          <w:tcPr>
            <w:tcW w:w="2340" w:type="dxa"/>
            <w:noWrap/>
            <w:hideMark/>
          </w:tcPr>
          <w:p w14:paraId="1F7190B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2CA4619" w14:textId="77777777" w:rsidR="003F4AD9" w:rsidRPr="00786C39" w:rsidRDefault="003F4AD9">
            <w:pPr>
              <w:rPr>
                <w:rFonts w:ascii="Bell MT" w:hAnsi="Bell MT" w:cs="Arial"/>
              </w:rPr>
            </w:pPr>
            <w:r w:rsidRPr="00786C39">
              <w:rPr>
                <w:rFonts w:ascii="Bell MT" w:hAnsi="Bell MT" w:cs="Arial"/>
              </w:rPr>
              <w:t>https://github.com/ssbuild/deep_training</w:t>
            </w:r>
          </w:p>
        </w:tc>
      </w:tr>
      <w:tr w:rsidR="00DD039C" w:rsidRPr="00786C39" w14:paraId="533D796E" w14:textId="77777777" w:rsidTr="001B6194">
        <w:trPr>
          <w:trHeight w:val="400"/>
        </w:trPr>
        <w:tc>
          <w:tcPr>
            <w:tcW w:w="3325" w:type="dxa"/>
            <w:noWrap/>
            <w:hideMark/>
          </w:tcPr>
          <w:p w14:paraId="0C8A80C1" w14:textId="77777777" w:rsidR="003F4AD9" w:rsidRPr="00786C39" w:rsidRDefault="003F4AD9">
            <w:pPr>
              <w:rPr>
                <w:rFonts w:ascii="Bell MT" w:hAnsi="Bell MT" w:cs="Arial"/>
              </w:rPr>
            </w:pPr>
            <w:r w:rsidRPr="00786C39">
              <w:rPr>
                <w:rFonts w:ascii="Bell MT" w:hAnsi="Bell MT" w:cs="Arial"/>
              </w:rPr>
              <w:t>descript-audio-codec1.0.0</w:t>
            </w:r>
          </w:p>
        </w:tc>
        <w:tc>
          <w:tcPr>
            <w:tcW w:w="2340" w:type="dxa"/>
            <w:noWrap/>
            <w:hideMark/>
          </w:tcPr>
          <w:p w14:paraId="387A36E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98AD4F" w14:textId="77777777" w:rsidR="003F4AD9" w:rsidRPr="00786C39" w:rsidRDefault="003F4AD9">
            <w:pPr>
              <w:rPr>
                <w:rFonts w:ascii="Bell MT" w:hAnsi="Bell MT" w:cs="Arial"/>
              </w:rPr>
            </w:pPr>
            <w:r w:rsidRPr="00786C39">
              <w:rPr>
                <w:rFonts w:ascii="Bell MT" w:hAnsi="Bell MT" w:cs="Arial"/>
              </w:rPr>
              <w:t>https://github.com/descriptinc/descript-audio-codec</w:t>
            </w:r>
          </w:p>
        </w:tc>
      </w:tr>
      <w:tr w:rsidR="00DD039C" w:rsidRPr="00786C39" w14:paraId="2D18FDC5" w14:textId="77777777" w:rsidTr="001B6194">
        <w:trPr>
          <w:trHeight w:val="400"/>
        </w:trPr>
        <w:tc>
          <w:tcPr>
            <w:tcW w:w="3325" w:type="dxa"/>
            <w:noWrap/>
            <w:hideMark/>
          </w:tcPr>
          <w:p w14:paraId="7868409B" w14:textId="77777777" w:rsidR="003F4AD9" w:rsidRPr="00786C39" w:rsidRDefault="003F4AD9">
            <w:pPr>
              <w:rPr>
                <w:rFonts w:ascii="Bell MT" w:hAnsi="Bell MT" w:cs="Arial"/>
              </w:rPr>
            </w:pPr>
            <w:r w:rsidRPr="00786C39">
              <w:rPr>
                <w:rFonts w:ascii="Bell MT" w:hAnsi="Bell MT" w:cs="Arial"/>
              </w:rPr>
              <w:t>distro1.8.0</w:t>
            </w:r>
          </w:p>
        </w:tc>
        <w:tc>
          <w:tcPr>
            <w:tcW w:w="2340" w:type="dxa"/>
            <w:noWrap/>
            <w:hideMark/>
          </w:tcPr>
          <w:p w14:paraId="52837DB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7B5FDA" w14:textId="77777777" w:rsidR="003F4AD9" w:rsidRPr="00786C39" w:rsidRDefault="003F4AD9">
            <w:pPr>
              <w:rPr>
                <w:rFonts w:ascii="Bell MT" w:hAnsi="Bell MT" w:cs="Arial"/>
              </w:rPr>
            </w:pPr>
            <w:r w:rsidRPr="00786C39">
              <w:rPr>
                <w:rFonts w:ascii="Bell MT" w:hAnsi="Bell MT" w:cs="Arial"/>
              </w:rPr>
              <w:t>https://github.com/nir0s/distro</w:t>
            </w:r>
          </w:p>
        </w:tc>
      </w:tr>
      <w:tr w:rsidR="00DD039C" w:rsidRPr="00786C39" w14:paraId="558C3B7E" w14:textId="77777777" w:rsidTr="001B6194">
        <w:trPr>
          <w:trHeight w:val="400"/>
        </w:trPr>
        <w:tc>
          <w:tcPr>
            <w:tcW w:w="3325" w:type="dxa"/>
            <w:noWrap/>
            <w:hideMark/>
          </w:tcPr>
          <w:p w14:paraId="32CC44A9" w14:textId="77777777" w:rsidR="003F4AD9" w:rsidRPr="00786C39" w:rsidRDefault="003F4AD9">
            <w:pPr>
              <w:rPr>
                <w:rFonts w:ascii="Bell MT" w:hAnsi="Bell MT" w:cs="Arial"/>
              </w:rPr>
            </w:pPr>
            <w:r w:rsidRPr="00786C39">
              <w:rPr>
                <w:rFonts w:ascii="Bell MT" w:hAnsi="Bell MT" w:cs="Arial"/>
              </w:rPr>
              <w:t>dnspython2.4.2</w:t>
            </w:r>
          </w:p>
        </w:tc>
        <w:tc>
          <w:tcPr>
            <w:tcW w:w="2340" w:type="dxa"/>
            <w:noWrap/>
            <w:hideMark/>
          </w:tcPr>
          <w:p w14:paraId="6172D5E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D858000"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41FA6FC8" w14:textId="77777777" w:rsidTr="001B6194">
        <w:trPr>
          <w:trHeight w:val="400"/>
        </w:trPr>
        <w:tc>
          <w:tcPr>
            <w:tcW w:w="3325" w:type="dxa"/>
            <w:noWrap/>
            <w:hideMark/>
          </w:tcPr>
          <w:p w14:paraId="7FD33327" w14:textId="77777777" w:rsidR="003F4AD9" w:rsidRPr="00786C39" w:rsidRDefault="003F4AD9">
            <w:pPr>
              <w:rPr>
                <w:rFonts w:ascii="Bell MT" w:hAnsi="Bell MT" w:cs="Arial"/>
              </w:rPr>
            </w:pPr>
            <w:r w:rsidRPr="00786C39">
              <w:rPr>
                <w:rFonts w:ascii="Bell MT" w:hAnsi="Bell MT" w:cs="Arial"/>
              </w:rPr>
              <w:t>dnspython31.15.0</w:t>
            </w:r>
          </w:p>
        </w:tc>
        <w:tc>
          <w:tcPr>
            <w:tcW w:w="2340" w:type="dxa"/>
            <w:noWrap/>
            <w:hideMark/>
          </w:tcPr>
          <w:p w14:paraId="645E4BF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109512AF"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0E42084" w14:textId="77777777" w:rsidTr="001B6194">
        <w:trPr>
          <w:trHeight w:val="400"/>
        </w:trPr>
        <w:tc>
          <w:tcPr>
            <w:tcW w:w="3325" w:type="dxa"/>
            <w:noWrap/>
            <w:hideMark/>
          </w:tcPr>
          <w:p w14:paraId="3F9F2BF1" w14:textId="77777777" w:rsidR="003F4AD9" w:rsidRPr="00786C39" w:rsidRDefault="003F4AD9">
            <w:pPr>
              <w:rPr>
                <w:rFonts w:ascii="Bell MT" w:hAnsi="Bell MT" w:cs="Arial"/>
              </w:rPr>
            </w:pPr>
            <w:r w:rsidRPr="00786C39">
              <w:rPr>
                <w:rFonts w:ascii="Bell MT" w:hAnsi="Bell MT" w:cs="Arial"/>
              </w:rPr>
              <w:t>edgen0.1.1</w:t>
            </w:r>
          </w:p>
        </w:tc>
        <w:tc>
          <w:tcPr>
            <w:tcW w:w="2340" w:type="dxa"/>
            <w:noWrap/>
            <w:hideMark/>
          </w:tcPr>
          <w:p w14:paraId="58657FA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E0532F" w14:textId="77777777" w:rsidR="003F4AD9" w:rsidRPr="00786C39" w:rsidRDefault="003F4AD9">
            <w:pPr>
              <w:rPr>
                <w:rFonts w:ascii="Bell MT" w:hAnsi="Bell MT" w:cs="Arial"/>
              </w:rPr>
            </w:pPr>
            <w:r w:rsidRPr="00786C39">
              <w:rPr>
                <w:rFonts w:ascii="Bell MT" w:hAnsi="Bell MT" w:cs="Arial"/>
              </w:rPr>
              <w:t>https://pypi.org/project/edgen/</w:t>
            </w:r>
          </w:p>
        </w:tc>
      </w:tr>
      <w:tr w:rsidR="00DD039C" w:rsidRPr="00786C39" w14:paraId="7C548935" w14:textId="77777777" w:rsidTr="001B6194">
        <w:trPr>
          <w:trHeight w:val="400"/>
        </w:trPr>
        <w:tc>
          <w:tcPr>
            <w:tcW w:w="3325" w:type="dxa"/>
            <w:noWrap/>
            <w:hideMark/>
          </w:tcPr>
          <w:p w14:paraId="2AC05E1E"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noWrap/>
            <w:hideMark/>
          </w:tcPr>
          <w:p w14:paraId="30E7698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C86EEF" w14:textId="77777777" w:rsidR="003F4AD9" w:rsidRPr="00786C39" w:rsidRDefault="003F4AD9">
            <w:pPr>
              <w:rPr>
                <w:rFonts w:ascii="Bell MT" w:hAnsi="Bell MT" w:cs="Arial"/>
              </w:rPr>
            </w:pPr>
            <w:r w:rsidRPr="00786C39">
              <w:rPr>
                <w:rFonts w:ascii="Bell MT" w:hAnsi="Bell MT" w:cs="Arial"/>
              </w:rPr>
              <w:t> </w:t>
            </w:r>
          </w:p>
        </w:tc>
      </w:tr>
      <w:tr w:rsidR="00DD039C" w:rsidRPr="00786C39" w14:paraId="5BEEF6E1" w14:textId="77777777" w:rsidTr="001B6194">
        <w:trPr>
          <w:trHeight w:val="400"/>
        </w:trPr>
        <w:tc>
          <w:tcPr>
            <w:tcW w:w="3325" w:type="dxa"/>
            <w:noWrap/>
            <w:hideMark/>
          </w:tcPr>
          <w:p w14:paraId="5220B3E8" w14:textId="77777777" w:rsidR="003F4AD9" w:rsidRPr="00786C39" w:rsidRDefault="003F4AD9">
            <w:pPr>
              <w:rPr>
                <w:rFonts w:ascii="Bell MT" w:hAnsi="Bell MT" w:cs="Arial"/>
              </w:rPr>
            </w:pPr>
            <w:r w:rsidRPr="00786C39">
              <w:rPr>
                <w:rFonts w:ascii="Bell MT" w:hAnsi="Bell MT" w:cs="Arial"/>
              </w:rPr>
              <w:t>fastapi0.100.0-beta3</w:t>
            </w:r>
          </w:p>
        </w:tc>
        <w:tc>
          <w:tcPr>
            <w:tcW w:w="2340" w:type="dxa"/>
            <w:noWrap/>
            <w:hideMark/>
          </w:tcPr>
          <w:p w14:paraId="4BA2BC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2BFF53"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296FE8A5" w14:textId="77777777" w:rsidTr="001B6194">
        <w:trPr>
          <w:trHeight w:val="400"/>
        </w:trPr>
        <w:tc>
          <w:tcPr>
            <w:tcW w:w="3325" w:type="dxa"/>
            <w:noWrap/>
            <w:hideMark/>
          </w:tcPr>
          <w:p w14:paraId="79820CDF" w14:textId="77777777" w:rsidR="003F4AD9" w:rsidRPr="00786C39" w:rsidRDefault="003F4AD9">
            <w:pPr>
              <w:rPr>
                <w:rFonts w:ascii="Bell MT" w:hAnsi="Bell MT" w:cs="Arial"/>
              </w:rPr>
            </w:pPr>
            <w:r w:rsidRPr="00786C39">
              <w:rPr>
                <w:rFonts w:ascii="Bell MT" w:hAnsi="Bell MT" w:cs="Arial"/>
              </w:rPr>
              <w:t>filesystem_spec0.7.4</w:t>
            </w:r>
          </w:p>
        </w:tc>
        <w:tc>
          <w:tcPr>
            <w:tcW w:w="2340" w:type="dxa"/>
            <w:noWrap/>
            <w:hideMark/>
          </w:tcPr>
          <w:p w14:paraId="0D34BF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B1A767" w14:textId="77777777" w:rsidR="003F4AD9" w:rsidRPr="00786C39" w:rsidRDefault="003F4AD9">
            <w:pPr>
              <w:rPr>
                <w:rFonts w:ascii="Bell MT" w:hAnsi="Bell MT" w:cs="Arial"/>
              </w:rPr>
            </w:pPr>
            <w:r w:rsidRPr="00786C39">
              <w:rPr>
                <w:rFonts w:ascii="Bell MT" w:hAnsi="Bell MT" w:cs="Arial"/>
              </w:rPr>
              <w:t>https://github.com/fsspec/filesystem_spec</w:t>
            </w:r>
          </w:p>
        </w:tc>
      </w:tr>
      <w:tr w:rsidR="00DD039C" w:rsidRPr="00786C39" w14:paraId="55DEE063" w14:textId="77777777" w:rsidTr="001B6194">
        <w:trPr>
          <w:trHeight w:val="400"/>
        </w:trPr>
        <w:tc>
          <w:tcPr>
            <w:tcW w:w="3325" w:type="dxa"/>
            <w:noWrap/>
            <w:hideMark/>
          </w:tcPr>
          <w:p w14:paraId="453CCDB2" w14:textId="77777777" w:rsidR="003F4AD9" w:rsidRPr="00786C39" w:rsidRDefault="003F4AD9">
            <w:pPr>
              <w:rPr>
                <w:rFonts w:ascii="Bell MT" w:hAnsi="Bell MT" w:cs="Arial"/>
              </w:rPr>
            </w:pPr>
            <w:r w:rsidRPr="00786C39">
              <w:rPr>
                <w:rFonts w:ascii="Bell MT" w:hAnsi="Bell MT" w:cs="Arial"/>
              </w:rPr>
              <w:t>flask-restful0.3.9</w:t>
            </w:r>
          </w:p>
        </w:tc>
        <w:tc>
          <w:tcPr>
            <w:tcW w:w="2340" w:type="dxa"/>
            <w:noWrap/>
            <w:hideMark/>
          </w:tcPr>
          <w:p w14:paraId="48ABF1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7620177" w14:textId="77777777" w:rsidR="003F4AD9" w:rsidRPr="00786C39" w:rsidRDefault="003F4AD9">
            <w:pPr>
              <w:rPr>
                <w:rFonts w:ascii="Bell MT" w:hAnsi="Bell MT" w:cs="Arial"/>
              </w:rPr>
            </w:pPr>
            <w:r w:rsidRPr="00786C39">
              <w:rPr>
                <w:rFonts w:ascii="Bell MT" w:hAnsi="Bell MT" w:cs="Arial"/>
              </w:rPr>
              <w:t>https://www.github.com/flask-restful/flask-restful/</w:t>
            </w:r>
          </w:p>
        </w:tc>
      </w:tr>
      <w:tr w:rsidR="00DD039C" w:rsidRPr="00786C39" w14:paraId="1C3DEF45" w14:textId="77777777" w:rsidTr="001B6194">
        <w:trPr>
          <w:trHeight w:val="400"/>
        </w:trPr>
        <w:tc>
          <w:tcPr>
            <w:tcW w:w="3325" w:type="dxa"/>
            <w:noWrap/>
            <w:hideMark/>
          </w:tcPr>
          <w:p w14:paraId="62530B9B"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noWrap/>
            <w:hideMark/>
          </w:tcPr>
          <w:p w14:paraId="26F12A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D01E1BE" w14:textId="77777777" w:rsidR="003F4AD9" w:rsidRPr="00786C39" w:rsidRDefault="003F4AD9">
            <w:pPr>
              <w:rPr>
                <w:rFonts w:ascii="Bell MT" w:hAnsi="Bell MT" w:cs="Arial"/>
              </w:rPr>
            </w:pPr>
            <w:r w:rsidRPr="00786C39">
              <w:rPr>
                <w:rFonts w:ascii="Bell MT" w:hAnsi="Bell MT" w:cs="Arial"/>
              </w:rPr>
              <w:t>https://groups.google.com/d/forum/fonttools</w:t>
            </w:r>
          </w:p>
        </w:tc>
      </w:tr>
      <w:tr w:rsidR="00DD039C" w:rsidRPr="00786C39" w14:paraId="0633379D" w14:textId="77777777" w:rsidTr="001B6194">
        <w:trPr>
          <w:trHeight w:val="400"/>
        </w:trPr>
        <w:tc>
          <w:tcPr>
            <w:tcW w:w="3325" w:type="dxa"/>
            <w:noWrap/>
            <w:hideMark/>
          </w:tcPr>
          <w:p w14:paraId="0F10FB38" w14:textId="77777777" w:rsidR="003F4AD9" w:rsidRPr="00786C39" w:rsidRDefault="003F4AD9">
            <w:pPr>
              <w:rPr>
                <w:rFonts w:ascii="Bell MT" w:hAnsi="Bell MT" w:cs="Arial"/>
              </w:rPr>
            </w:pPr>
            <w:r w:rsidRPr="00786C39">
              <w:rPr>
                <w:rFonts w:ascii="Bell MT" w:hAnsi="Bell MT" w:cs="Arial"/>
              </w:rPr>
              <w:t>frozenlist1.4.0</w:t>
            </w:r>
          </w:p>
        </w:tc>
        <w:tc>
          <w:tcPr>
            <w:tcW w:w="2340" w:type="dxa"/>
            <w:noWrap/>
            <w:hideMark/>
          </w:tcPr>
          <w:p w14:paraId="19823BF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442EAB7" w14:textId="77777777" w:rsidR="003F4AD9" w:rsidRPr="00786C39" w:rsidRDefault="003F4AD9">
            <w:pPr>
              <w:rPr>
                <w:rFonts w:ascii="Bell MT" w:hAnsi="Bell MT" w:cs="Arial"/>
              </w:rPr>
            </w:pPr>
            <w:r w:rsidRPr="00786C39">
              <w:rPr>
                <w:rFonts w:ascii="Bell MT" w:hAnsi="Bell MT" w:cs="Arial"/>
              </w:rPr>
              <w:t>https://github.com/aio-libs/frozenlist</w:t>
            </w:r>
          </w:p>
        </w:tc>
      </w:tr>
      <w:tr w:rsidR="00DD039C" w:rsidRPr="00786C39" w14:paraId="6F757C19" w14:textId="77777777" w:rsidTr="001B6194">
        <w:trPr>
          <w:trHeight w:val="400"/>
        </w:trPr>
        <w:tc>
          <w:tcPr>
            <w:tcW w:w="3325" w:type="dxa"/>
            <w:noWrap/>
            <w:hideMark/>
          </w:tcPr>
          <w:p w14:paraId="75E9404C" w14:textId="77777777" w:rsidR="003F4AD9" w:rsidRPr="00786C39" w:rsidRDefault="003F4AD9">
            <w:pPr>
              <w:rPr>
                <w:rFonts w:ascii="Bell MT" w:hAnsi="Bell MT" w:cs="Arial"/>
              </w:rPr>
            </w:pPr>
            <w:r w:rsidRPr="00786C39">
              <w:rPr>
                <w:rFonts w:ascii="Bell MT" w:hAnsi="Bell MT" w:cs="Arial"/>
              </w:rPr>
              <w:t>fschat0.2.32</w:t>
            </w:r>
          </w:p>
        </w:tc>
        <w:tc>
          <w:tcPr>
            <w:tcW w:w="2340" w:type="dxa"/>
            <w:noWrap/>
            <w:hideMark/>
          </w:tcPr>
          <w:p w14:paraId="1054A1A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C9D823" w14:textId="77777777" w:rsidR="003F4AD9" w:rsidRPr="00786C39" w:rsidRDefault="003F4AD9">
            <w:pPr>
              <w:rPr>
                <w:rFonts w:ascii="Bell MT" w:hAnsi="Bell MT" w:cs="Arial"/>
              </w:rPr>
            </w:pPr>
            <w:r w:rsidRPr="00786C39">
              <w:rPr>
                <w:rFonts w:ascii="Bell MT" w:hAnsi="Bell MT" w:cs="Arial"/>
              </w:rPr>
              <w:t>https://pypi.org/project/fschat/</w:t>
            </w:r>
          </w:p>
        </w:tc>
      </w:tr>
      <w:tr w:rsidR="00DD039C" w:rsidRPr="00786C39" w14:paraId="71F932C8" w14:textId="77777777" w:rsidTr="001B6194">
        <w:trPr>
          <w:trHeight w:val="400"/>
        </w:trPr>
        <w:tc>
          <w:tcPr>
            <w:tcW w:w="3325" w:type="dxa"/>
            <w:noWrap/>
            <w:hideMark/>
          </w:tcPr>
          <w:p w14:paraId="0926AC91" w14:textId="77777777" w:rsidR="003F4AD9" w:rsidRPr="00786C39" w:rsidRDefault="003F4AD9">
            <w:pPr>
              <w:rPr>
                <w:rFonts w:ascii="Bell MT" w:hAnsi="Bell MT" w:cs="Arial"/>
              </w:rPr>
            </w:pPr>
            <w:r w:rsidRPr="00786C39">
              <w:rPr>
                <w:rFonts w:ascii="Bell MT" w:hAnsi="Bell MT" w:cs="Arial"/>
              </w:rPr>
              <w:t>gcloud-pythongoogle-ads-admanager-v0.1.0</w:t>
            </w:r>
          </w:p>
        </w:tc>
        <w:tc>
          <w:tcPr>
            <w:tcW w:w="2340" w:type="dxa"/>
            <w:noWrap/>
            <w:hideMark/>
          </w:tcPr>
          <w:p w14:paraId="2BB6F64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1356E4"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DD039C" w:rsidRPr="00786C39" w14:paraId="08E1113F" w14:textId="77777777" w:rsidTr="001B6194">
        <w:trPr>
          <w:trHeight w:val="400"/>
        </w:trPr>
        <w:tc>
          <w:tcPr>
            <w:tcW w:w="3325" w:type="dxa"/>
            <w:noWrap/>
            <w:hideMark/>
          </w:tcPr>
          <w:p w14:paraId="001E0737" w14:textId="77777777" w:rsidR="003F4AD9" w:rsidRPr="00786C39" w:rsidRDefault="003F4AD9">
            <w:pPr>
              <w:rPr>
                <w:rFonts w:ascii="Bell MT" w:hAnsi="Bell MT" w:cs="Arial"/>
              </w:rPr>
            </w:pPr>
            <w:r w:rsidRPr="00786C39">
              <w:rPr>
                <w:rFonts w:ascii="Bell MT" w:hAnsi="Bell MT" w:cs="Arial"/>
              </w:rPr>
              <w:t>google-api-core2.10.1</w:t>
            </w:r>
          </w:p>
        </w:tc>
        <w:tc>
          <w:tcPr>
            <w:tcW w:w="2340" w:type="dxa"/>
            <w:noWrap/>
            <w:hideMark/>
          </w:tcPr>
          <w:p w14:paraId="1B07737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E575B3" w14:textId="77777777" w:rsidR="003F4AD9" w:rsidRPr="00786C39" w:rsidRDefault="003F4AD9">
            <w:pPr>
              <w:rPr>
                <w:rFonts w:ascii="Bell MT" w:hAnsi="Bell MT" w:cs="Arial"/>
              </w:rPr>
            </w:pPr>
            <w:r w:rsidRPr="00786C39">
              <w:rPr>
                <w:rFonts w:ascii="Bell MT" w:hAnsi="Bell MT" w:cs="Arial"/>
              </w:rPr>
              <w:t>https://github.com/GoogleCloudPlatform/google-cloud-python/tree/master/core</w:t>
            </w:r>
          </w:p>
        </w:tc>
      </w:tr>
      <w:tr w:rsidR="00DD039C" w:rsidRPr="00786C39" w14:paraId="105DB3FD" w14:textId="77777777" w:rsidTr="001B6194">
        <w:trPr>
          <w:trHeight w:val="400"/>
        </w:trPr>
        <w:tc>
          <w:tcPr>
            <w:tcW w:w="3325" w:type="dxa"/>
            <w:noWrap/>
            <w:hideMark/>
          </w:tcPr>
          <w:p w14:paraId="3D5F60B9" w14:textId="77777777" w:rsidR="003F4AD9" w:rsidRPr="00786C39" w:rsidRDefault="003F4AD9">
            <w:pPr>
              <w:rPr>
                <w:rFonts w:ascii="Bell MT" w:hAnsi="Bell MT" w:cs="Arial"/>
              </w:rPr>
            </w:pPr>
            <w:r w:rsidRPr="00786C39">
              <w:rPr>
                <w:rFonts w:ascii="Bell MT" w:hAnsi="Bell MT" w:cs="Arial"/>
              </w:rPr>
              <w:t>google-auth2.22.0</w:t>
            </w:r>
          </w:p>
        </w:tc>
        <w:tc>
          <w:tcPr>
            <w:tcW w:w="2340" w:type="dxa"/>
            <w:noWrap/>
            <w:hideMark/>
          </w:tcPr>
          <w:p w14:paraId="0F0E73F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82E37B" w14:textId="77777777" w:rsidR="003F4AD9" w:rsidRPr="00786C39" w:rsidRDefault="003F4AD9">
            <w:pPr>
              <w:rPr>
                <w:rFonts w:ascii="Bell MT" w:hAnsi="Bell MT" w:cs="Arial"/>
              </w:rPr>
            </w:pPr>
            <w:r w:rsidRPr="00786C39">
              <w:rPr>
                <w:rFonts w:ascii="Bell MT" w:hAnsi="Bell MT" w:cs="Arial"/>
              </w:rPr>
              <w:t>https://github.com/GoogleCloudPlatform/google-auth-library-python</w:t>
            </w:r>
          </w:p>
        </w:tc>
      </w:tr>
      <w:tr w:rsidR="00DD039C" w:rsidRPr="00786C39" w14:paraId="7BEDE623" w14:textId="77777777" w:rsidTr="001B6194">
        <w:trPr>
          <w:trHeight w:val="400"/>
        </w:trPr>
        <w:tc>
          <w:tcPr>
            <w:tcW w:w="3325" w:type="dxa"/>
            <w:noWrap/>
            <w:hideMark/>
          </w:tcPr>
          <w:p w14:paraId="75CE9D44" w14:textId="77777777" w:rsidR="003F4AD9" w:rsidRPr="00786C39" w:rsidRDefault="003F4AD9">
            <w:pPr>
              <w:rPr>
                <w:rFonts w:ascii="Bell MT" w:hAnsi="Bell MT" w:cs="Arial"/>
              </w:rPr>
            </w:pPr>
            <w:r w:rsidRPr="00786C39">
              <w:rPr>
                <w:rFonts w:ascii="Bell MT" w:hAnsi="Bell MT" w:cs="Arial"/>
              </w:rPr>
              <w:t>google-auth-library-pythonv2.27.0</w:t>
            </w:r>
          </w:p>
        </w:tc>
        <w:tc>
          <w:tcPr>
            <w:tcW w:w="2340" w:type="dxa"/>
            <w:noWrap/>
            <w:hideMark/>
          </w:tcPr>
          <w:p w14:paraId="127427E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D2C6A12" w14:textId="77777777" w:rsidR="003F4AD9" w:rsidRPr="00786C39" w:rsidRDefault="003F4AD9">
            <w:pPr>
              <w:rPr>
                <w:rFonts w:ascii="Bell MT" w:hAnsi="Bell MT" w:cs="Arial"/>
              </w:rPr>
            </w:pPr>
            <w:r w:rsidRPr="00786C39">
              <w:rPr>
                <w:rFonts w:ascii="Bell MT" w:hAnsi="Bell MT" w:cs="Arial"/>
              </w:rPr>
              <w:t>https://github.com/GoogleCloudPlatform/google-auth-library-python</w:t>
            </w:r>
          </w:p>
        </w:tc>
      </w:tr>
      <w:tr w:rsidR="00DD039C" w:rsidRPr="00786C39" w14:paraId="30FC9780" w14:textId="77777777" w:rsidTr="001B6194">
        <w:trPr>
          <w:trHeight w:val="400"/>
        </w:trPr>
        <w:tc>
          <w:tcPr>
            <w:tcW w:w="3325" w:type="dxa"/>
            <w:noWrap/>
            <w:hideMark/>
          </w:tcPr>
          <w:p w14:paraId="70A2D65B" w14:textId="77777777" w:rsidR="003F4AD9" w:rsidRPr="00786C39" w:rsidRDefault="003F4AD9">
            <w:pPr>
              <w:rPr>
                <w:rFonts w:ascii="Bell MT" w:hAnsi="Bell MT" w:cs="Arial"/>
              </w:rPr>
            </w:pPr>
            <w:r w:rsidRPr="00786C39">
              <w:rPr>
                <w:rFonts w:ascii="Bell MT" w:hAnsi="Bell MT" w:cs="Arial"/>
              </w:rPr>
              <w:t>google/generative-ai-python0.1.0</w:t>
            </w:r>
          </w:p>
        </w:tc>
        <w:tc>
          <w:tcPr>
            <w:tcW w:w="2340" w:type="dxa"/>
            <w:noWrap/>
            <w:hideMark/>
          </w:tcPr>
          <w:p w14:paraId="320654D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F0EE8E"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DD039C" w:rsidRPr="00786C39" w14:paraId="2239A10F" w14:textId="77777777" w:rsidTr="001B6194">
        <w:trPr>
          <w:trHeight w:val="400"/>
        </w:trPr>
        <w:tc>
          <w:tcPr>
            <w:tcW w:w="3325" w:type="dxa"/>
            <w:noWrap/>
            <w:hideMark/>
          </w:tcPr>
          <w:p w14:paraId="654CE223"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noWrap/>
            <w:hideMark/>
          </w:tcPr>
          <w:p w14:paraId="518C54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8CA8EF" w14:textId="77777777" w:rsidR="003F4AD9" w:rsidRPr="00786C39" w:rsidRDefault="003F4AD9">
            <w:pPr>
              <w:rPr>
                <w:rFonts w:ascii="Bell MT" w:hAnsi="Bell MT" w:cs="Arial"/>
              </w:rPr>
            </w:pPr>
            <w:r w:rsidRPr="00786C39">
              <w:rPr>
                <w:rFonts w:ascii="Bell MT" w:hAnsi="Bell MT" w:cs="Arial"/>
              </w:rPr>
              <w:t> </w:t>
            </w:r>
          </w:p>
        </w:tc>
      </w:tr>
      <w:tr w:rsidR="00DD039C" w:rsidRPr="00786C39" w14:paraId="4CEBDDC6" w14:textId="77777777" w:rsidTr="001B6194">
        <w:trPr>
          <w:trHeight w:val="400"/>
        </w:trPr>
        <w:tc>
          <w:tcPr>
            <w:tcW w:w="3325" w:type="dxa"/>
            <w:noWrap/>
            <w:hideMark/>
          </w:tcPr>
          <w:p w14:paraId="17E473D3" w14:textId="77777777" w:rsidR="003F4AD9" w:rsidRPr="00786C39" w:rsidRDefault="003F4AD9">
            <w:pPr>
              <w:rPr>
                <w:rFonts w:ascii="Bell MT" w:hAnsi="Bell MT" w:cs="Arial"/>
              </w:rPr>
            </w:pPr>
            <w:r w:rsidRPr="00786C39">
              <w:rPr>
                <w:rFonts w:ascii="Bell MT" w:hAnsi="Bell MT" w:cs="Arial"/>
              </w:rPr>
              <w:t>Jinja3.1.2</w:t>
            </w:r>
          </w:p>
        </w:tc>
        <w:tc>
          <w:tcPr>
            <w:tcW w:w="2340" w:type="dxa"/>
            <w:noWrap/>
            <w:hideMark/>
          </w:tcPr>
          <w:p w14:paraId="323C22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7F2E945" w14:textId="77777777" w:rsidR="003F4AD9" w:rsidRPr="00786C39" w:rsidRDefault="003F4AD9">
            <w:pPr>
              <w:rPr>
                <w:rFonts w:ascii="Bell MT" w:hAnsi="Bell MT" w:cs="Arial"/>
              </w:rPr>
            </w:pPr>
            <w:r w:rsidRPr="00786C39">
              <w:rPr>
                <w:rFonts w:ascii="Bell MT" w:hAnsi="Bell MT" w:cs="Arial"/>
              </w:rPr>
              <w:t>http://jinja.pocoo.org/</w:t>
            </w:r>
          </w:p>
        </w:tc>
      </w:tr>
      <w:tr w:rsidR="00DD039C" w:rsidRPr="00786C39" w14:paraId="78E69ED8" w14:textId="77777777" w:rsidTr="001B6194">
        <w:trPr>
          <w:trHeight w:val="400"/>
        </w:trPr>
        <w:tc>
          <w:tcPr>
            <w:tcW w:w="3325" w:type="dxa"/>
            <w:noWrap/>
            <w:hideMark/>
          </w:tcPr>
          <w:p w14:paraId="0FA7C961" w14:textId="77777777" w:rsidR="003F4AD9" w:rsidRPr="00786C39" w:rsidRDefault="003F4AD9">
            <w:pPr>
              <w:rPr>
                <w:rFonts w:ascii="Bell MT" w:hAnsi="Bell MT" w:cs="Arial"/>
              </w:rPr>
            </w:pPr>
            <w:r w:rsidRPr="00786C39">
              <w:rPr>
                <w:rFonts w:ascii="Bell MT" w:hAnsi="Bell MT" w:cs="Arial"/>
              </w:rPr>
              <w:t>LG.ODModelBuilderTF-Redist-Win2.0.0</w:t>
            </w:r>
          </w:p>
        </w:tc>
        <w:tc>
          <w:tcPr>
            <w:tcW w:w="2340" w:type="dxa"/>
            <w:noWrap/>
            <w:hideMark/>
          </w:tcPr>
          <w:p w14:paraId="32E536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6A8E6D"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DD039C" w:rsidRPr="00786C39" w14:paraId="2CE0B5FF" w14:textId="77777777" w:rsidTr="001B6194">
        <w:trPr>
          <w:trHeight w:val="400"/>
        </w:trPr>
        <w:tc>
          <w:tcPr>
            <w:tcW w:w="3325" w:type="dxa"/>
            <w:noWrap/>
            <w:hideMark/>
          </w:tcPr>
          <w:p w14:paraId="4268CDF6" w14:textId="77777777" w:rsidR="003F4AD9" w:rsidRPr="00786C39" w:rsidRDefault="003F4AD9">
            <w:pPr>
              <w:rPr>
                <w:rFonts w:ascii="Bell MT" w:hAnsi="Bell MT" w:cs="Arial"/>
              </w:rPr>
            </w:pPr>
            <w:r w:rsidRPr="00786C39">
              <w:rPr>
                <w:rFonts w:ascii="Bell MT" w:hAnsi="Bell MT" w:cs="Arial"/>
              </w:rPr>
              <w:t>MarkupSafe2.1.1</w:t>
            </w:r>
          </w:p>
        </w:tc>
        <w:tc>
          <w:tcPr>
            <w:tcW w:w="2340" w:type="dxa"/>
            <w:noWrap/>
            <w:hideMark/>
          </w:tcPr>
          <w:p w14:paraId="49B23C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BC1E3C"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DD039C" w:rsidRPr="00786C39" w14:paraId="59E5E622" w14:textId="77777777" w:rsidTr="001B6194">
        <w:trPr>
          <w:trHeight w:val="400"/>
        </w:trPr>
        <w:tc>
          <w:tcPr>
            <w:tcW w:w="3325" w:type="dxa"/>
            <w:noWrap/>
            <w:hideMark/>
          </w:tcPr>
          <w:p w14:paraId="43B2B514" w14:textId="77777777" w:rsidR="003F4AD9" w:rsidRPr="00786C39" w:rsidRDefault="003F4AD9">
            <w:pPr>
              <w:rPr>
                <w:rFonts w:ascii="Bell MT" w:hAnsi="Bell MT" w:cs="Arial"/>
              </w:rPr>
            </w:pPr>
            <w:r w:rsidRPr="00786C39">
              <w:rPr>
                <w:rFonts w:ascii="Bell MT" w:hAnsi="Bell MT" w:cs="Arial"/>
              </w:rPr>
              <w:t>Mozilla Firefox108.0b1</w:t>
            </w:r>
          </w:p>
        </w:tc>
        <w:tc>
          <w:tcPr>
            <w:tcW w:w="2340" w:type="dxa"/>
            <w:noWrap/>
            <w:hideMark/>
          </w:tcPr>
          <w:p w14:paraId="39D99802"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6BA95319"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405750C3" w14:textId="77777777" w:rsidTr="001B6194">
        <w:trPr>
          <w:trHeight w:val="400"/>
        </w:trPr>
        <w:tc>
          <w:tcPr>
            <w:tcW w:w="3325" w:type="dxa"/>
            <w:noWrap/>
            <w:hideMark/>
          </w:tcPr>
          <w:p w14:paraId="63BA9086" w14:textId="77777777" w:rsidR="003F4AD9" w:rsidRPr="00786C39" w:rsidRDefault="003F4AD9">
            <w:pPr>
              <w:rPr>
                <w:rFonts w:ascii="Bell MT" w:hAnsi="Bell MT" w:cs="Arial"/>
              </w:rPr>
            </w:pPr>
            <w:r w:rsidRPr="00786C39">
              <w:rPr>
                <w:rFonts w:ascii="Bell MT" w:hAnsi="Bell MT" w:cs="Arial"/>
              </w:rPr>
              <w:t>NVIDIA/NeMov1.22.0</w:t>
            </w:r>
          </w:p>
        </w:tc>
        <w:tc>
          <w:tcPr>
            <w:tcW w:w="2340" w:type="dxa"/>
            <w:noWrap/>
            <w:hideMark/>
          </w:tcPr>
          <w:p w14:paraId="07474D4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56C8C83" w14:textId="77777777" w:rsidR="003F4AD9" w:rsidRPr="00786C39" w:rsidRDefault="003F4AD9">
            <w:pPr>
              <w:rPr>
                <w:rFonts w:ascii="Bell MT" w:hAnsi="Bell MT" w:cs="Arial"/>
              </w:rPr>
            </w:pPr>
            <w:r w:rsidRPr="00786C39">
              <w:rPr>
                <w:rFonts w:ascii="Bell MT" w:hAnsi="Bell MT" w:cs="Arial"/>
              </w:rPr>
              <w:t>https://nvidia.github.io/NeMo/</w:t>
            </w:r>
          </w:p>
        </w:tc>
      </w:tr>
      <w:tr w:rsidR="00DD039C" w:rsidRPr="00786C39" w14:paraId="72A511A9" w14:textId="77777777" w:rsidTr="001B6194">
        <w:trPr>
          <w:trHeight w:val="400"/>
        </w:trPr>
        <w:tc>
          <w:tcPr>
            <w:tcW w:w="3325" w:type="dxa"/>
            <w:noWrap/>
            <w:hideMark/>
          </w:tcPr>
          <w:p w14:paraId="70C21424" w14:textId="77777777" w:rsidR="003F4AD9" w:rsidRPr="00786C39" w:rsidRDefault="003F4AD9">
            <w:pPr>
              <w:rPr>
                <w:rFonts w:ascii="Bell MT" w:hAnsi="Bell MT" w:cs="Arial"/>
              </w:rPr>
            </w:pPr>
            <w:r w:rsidRPr="00786C39">
              <w:rPr>
                <w:rFonts w:ascii="Bell MT" w:hAnsi="Bell MT" w:cs="Arial"/>
              </w:rPr>
              <w:t>NetworkX3.1</w:t>
            </w:r>
          </w:p>
        </w:tc>
        <w:tc>
          <w:tcPr>
            <w:tcW w:w="2340" w:type="dxa"/>
            <w:noWrap/>
            <w:hideMark/>
          </w:tcPr>
          <w:p w14:paraId="608B97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651FEB3" w14:textId="77777777" w:rsidR="003F4AD9" w:rsidRPr="00786C39" w:rsidRDefault="003F4AD9">
            <w:pPr>
              <w:rPr>
                <w:rFonts w:ascii="Bell MT" w:hAnsi="Bell MT" w:cs="Arial"/>
              </w:rPr>
            </w:pPr>
            <w:r w:rsidRPr="00786C39">
              <w:rPr>
                <w:rFonts w:ascii="Bell MT" w:hAnsi="Bell MT" w:cs="Arial"/>
              </w:rPr>
              <w:t>https://networkx.github.io/</w:t>
            </w:r>
          </w:p>
        </w:tc>
      </w:tr>
      <w:tr w:rsidR="00DD039C" w:rsidRPr="00786C39" w14:paraId="43F6167D" w14:textId="77777777" w:rsidTr="001B6194">
        <w:trPr>
          <w:trHeight w:val="400"/>
        </w:trPr>
        <w:tc>
          <w:tcPr>
            <w:tcW w:w="3325" w:type="dxa"/>
            <w:noWrap/>
            <w:hideMark/>
          </w:tcPr>
          <w:p w14:paraId="41A36B2B" w14:textId="77777777" w:rsidR="003F4AD9" w:rsidRPr="00786C39" w:rsidRDefault="003F4AD9">
            <w:pPr>
              <w:rPr>
                <w:rFonts w:ascii="Bell MT" w:hAnsi="Bell MT" w:cs="Arial"/>
              </w:rPr>
            </w:pPr>
            <w:r w:rsidRPr="00786C39">
              <w:rPr>
                <w:rFonts w:ascii="Bell MT" w:hAnsi="Bell MT" w:cs="Arial"/>
              </w:rPr>
              <w:t>NumPy1.19.3</w:t>
            </w:r>
          </w:p>
        </w:tc>
        <w:tc>
          <w:tcPr>
            <w:tcW w:w="2340" w:type="dxa"/>
            <w:noWrap/>
            <w:hideMark/>
          </w:tcPr>
          <w:p w14:paraId="355324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1A50D25"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1E1A811B" w14:textId="77777777" w:rsidTr="001B6194">
        <w:trPr>
          <w:trHeight w:val="400"/>
        </w:trPr>
        <w:tc>
          <w:tcPr>
            <w:tcW w:w="3325" w:type="dxa"/>
            <w:noWrap/>
            <w:hideMark/>
          </w:tcPr>
          <w:p w14:paraId="52C98F47" w14:textId="77777777" w:rsidR="003F4AD9" w:rsidRPr="00786C39" w:rsidRDefault="003F4AD9">
            <w:pPr>
              <w:rPr>
                <w:rFonts w:ascii="Bell MT" w:hAnsi="Bell MT" w:cs="Arial"/>
              </w:rPr>
            </w:pPr>
            <w:r w:rsidRPr="00786C39">
              <w:rPr>
                <w:rFonts w:ascii="Bell MT" w:hAnsi="Bell MT" w:cs="Arial"/>
              </w:rPr>
              <w:t>Oneflow-Inc/libaiv0.3.0</w:t>
            </w:r>
          </w:p>
        </w:tc>
        <w:tc>
          <w:tcPr>
            <w:tcW w:w="2340" w:type="dxa"/>
            <w:noWrap/>
            <w:hideMark/>
          </w:tcPr>
          <w:p w14:paraId="198A76C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FB7DEB" w14:textId="77777777" w:rsidR="003F4AD9" w:rsidRPr="00786C39" w:rsidRDefault="003F4AD9">
            <w:pPr>
              <w:rPr>
                <w:rFonts w:ascii="Bell MT" w:hAnsi="Bell MT" w:cs="Arial"/>
              </w:rPr>
            </w:pPr>
            <w:r w:rsidRPr="00786C39">
              <w:rPr>
                <w:rFonts w:ascii="Bell MT" w:hAnsi="Bell MT" w:cs="Arial"/>
              </w:rPr>
              <w:t> </w:t>
            </w:r>
          </w:p>
        </w:tc>
      </w:tr>
      <w:tr w:rsidR="00DD039C" w:rsidRPr="00786C39" w14:paraId="31FD44AD" w14:textId="77777777" w:rsidTr="001B6194">
        <w:trPr>
          <w:trHeight w:val="400"/>
        </w:trPr>
        <w:tc>
          <w:tcPr>
            <w:tcW w:w="3325" w:type="dxa"/>
            <w:noWrap/>
            <w:hideMark/>
          </w:tcPr>
          <w:p w14:paraId="79D7AF76"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62734D1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610B59"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5E6C98ED" w14:textId="77777777" w:rsidTr="001B6194">
        <w:trPr>
          <w:trHeight w:val="400"/>
        </w:trPr>
        <w:tc>
          <w:tcPr>
            <w:tcW w:w="3325" w:type="dxa"/>
            <w:noWrap/>
            <w:hideMark/>
          </w:tcPr>
          <w:p w14:paraId="5C4077B0"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303C88C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1D584570"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EA388EC" w14:textId="77777777" w:rsidTr="001B6194">
        <w:trPr>
          <w:trHeight w:val="400"/>
        </w:trPr>
        <w:tc>
          <w:tcPr>
            <w:tcW w:w="3325" w:type="dxa"/>
            <w:noWrap/>
            <w:hideMark/>
          </w:tcPr>
          <w:p w14:paraId="0733A1A1"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62CC55AF"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53FFFD4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1FE011B" w14:textId="77777777" w:rsidTr="001B6194">
        <w:trPr>
          <w:trHeight w:val="400"/>
        </w:trPr>
        <w:tc>
          <w:tcPr>
            <w:tcW w:w="3325" w:type="dxa"/>
            <w:noWrap/>
            <w:hideMark/>
          </w:tcPr>
          <w:p w14:paraId="02C88534" w14:textId="77777777" w:rsidR="003F4AD9" w:rsidRPr="00786C39" w:rsidRDefault="003F4AD9">
            <w:pPr>
              <w:rPr>
                <w:rFonts w:ascii="Bell MT" w:hAnsi="Bell MT" w:cs="Arial"/>
              </w:rPr>
            </w:pPr>
            <w:r w:rsidRPr="00786C39">
              <w:rPr>
                <w:rFonts w:ascii="Bell MT" w:hAnsi="Bell MT" w:cs="Arial"/>
              </w:rPr>
              <w:t>google/sentencepiecev0.1.99</w:t>
            </w:r>
          </w:p>
        </w:tc>
        <w:tc>
          <w:tcPr>
            <w:tcW w:w="2340" w:type="dxa"/>
            <w:noWrap/>
            <w:hideMark/>
          </w:tcPr>
          <w:p w14:paraId="61AAC99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004C4C7" w14:textId="77777777" w:rsidR="003F4AD9" w:rsidRPr="00786C39" w:rsidRDefault="003F4AD9">
            <w:pPr>
              <w:rPr>
                <w:rFonts w:ascii="Bell MT" w:hAnsi="Bell MT" w:cs="Arial"/>
              </w:rPr>
            </w:pPr>
            <w:r w:rsidRPr="00786C39">
              <w:rPr>
                <w:rFonts w:ascii="Bell MT" w:hAnsi="Bell MT" w:cs="Arial"/>
              </w:rPr>
              <w:t>https://github.com/google/sentencepiece</w:t>
            </w:r>
          </w:p>
        </w:tc>
      </w:tr>
      <w:tr w:rsidR="00DD039C" w:rsidRPr="00786C39" w14:paraId="16368F4E" w14:textId="77777777" w:rsidTr="001B6194">
        <w:trPr>
          <w:trHeight w:val="400"/>
        </w:trPr>
        <w:tc>
          <w:tcPr>
            <w:tcW w:w="3325" w:type="dxa"/>
            <w:noWrap/>
            <w:hideMark/>
          </w:tcPr>
          <w:p w14:paraId="087D1133" w14:textId="77777777" w:rsidR="003F4AD9" w:rsidRPr="00786C39" w:rsidRDefault="003F4AD9">
            <w:pPr>
              <w:rPr>
                <w:rFonts w:ascii="Bell MT" w:hAnsi="Bell MT" w:cs="Arial"/>
              </w:rPr>
            </w:pPr>
            <w:r w:rsidRPr="00786C39">
              <w:rPr>
                <w:rFonts w:ascii="Bell MT" w:hAnsi="Bell MT" w:cs="Arial"/>
              </w:rPr>
              <w:t>google_apisv0.43.0</w:t>
            </w:r>
          </w:p>
        </w:tc>
        <w:tc>
          <w:tcPr>
            <w:tcW w:w="2340" w:type="dxa"/>
            <w:noWrap/>
            <w:hideMark/>
          </w:tcPr>
          <w:p w14:paraId="4109815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B3865E" w14:textId="77777777" w:rsidR="003F4AD9" w:rsidRPr="00786C39" w:rsidRDefault="003F4AD9">
            <w:pPr>
              <w:rPr>
                <w:rFonts w:ascii="Bell MT" w:hAnsi="Bell MT" w:cs="Arial"/>
              </w:rPr>
            </w:pPr>
            <w:r w:rsidRPr="00786C39">
              <w:rPr>
                <w:rFonts w:ascii="Bell MT" w:hAnsi="Bell MT" w:cs="Arial"/>
              </w:rPr>
              <w:t>https://github.com/fhinkel/teeny-request#readme</w:t>
            </w:r>
          </w:p>
        </w:tc>
      </w:tr>
      <w:tr w:rsidR="00DD039C" w:rsidRPr="00786C39" w14:paraId="1F7730EE" w14:textId="77777777" w:rsidTr="001B6194">
        <w:trPr>
          <w:trHeight w:val="400"/>
        </w:trPr>
        <w:tc>
          <w:tcPr>
            <w:tcW w:w="3325" w:type="dxa"/>
            <w:noWrap/>
            <w:hideMark/>
          </w:tcPr>
          <w:p w14:paraId="46245DEE" w14:textId="77777777" w:rsidR="003F4AD9" w:rsidRPr="00786C39" w:rsidRDefault="003F4AD9">
            <w:pPr>
              <w:rPr>
                <w:rFonts w:ascii="Bell MT" w:hAnsi="Bell MT" w:cs="Arial"/>
              </w:rPr>
            </w:pPr>
            <w:r w:rsidRPr="00786C39">
              <w:rPr>
                <w:rFonts w:ascii="Bell MT" w:hAnsi="Bell MT" w:cs="Arial"/>
              </w:rPr>
              <w:t>googleapis0.12.4</w:t>
            </w:r>
          </w:p>
        </w:tc>
        <w:tc>
          <w:tcPr>
            <w:tcW w:w="2340" w:type="dxa"/>
            <w:noWrap/>
            <w:hideMark/>
          </w:tcPr>
          <w:p w14:paraId="7C344EF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DC591CC" w14:textId="77777777" w:rsidR="003F4AD9" w:rsidRPr="00786C39" w:rsidRDefault="003F4AD9">
            <w:pPr>
              <w:rPr>
                <w:rFonts w:ascii="Bell MT" w:hAnsi="Bell MT" w:cs="Arial"/>
              </w:rPr>
            </w:pPr>
            <w:r w:rsidRPr="00786C39">
              <w:rPr>
                <w:rFonts w:ascii="Bell MT" w:hAnsi="Bell MT" w:cs="Arial"/>
              </w:rPr>
              <w:t>https://github.com/googleapis/googleapis</w:t>
            </w:r>
          </w:p>
        </w:tc>
      </w:tr>
      <w:tr w:rsidR="00DD039C" w:rsidRPr="00786C39" w14:paraId="67D2F85D" w14:textId="77777777" w:rsidTr="001B6194">
        <w:trPr>
          <w:trHeight w:val="400"/>
        </w:trPr>
        <w:tc>
          <w:tcPr>
            <w:tcW w:w="3325" w:type="dxa"/>
            <w:noWrap/>
            <w:hideMark/>
          </w:tcPr>
          <w:p w14:paraId="3A9CCAA4" w14:textId="77777777" w:rsidR="003F4AD9" w:rsidRPr="00786C39" w:rsidRDefault="003F4AD9">
            <w:pPr>
              <w:rPr>
                <w:rFonts w:ascii="Bell MT" w:hAnsi="Bell MT" w:cs="Arial"/>
              </w:rPr>
            </w:pPr>
            <w:r w:rsidRPr="00786C39">
              <w:rPr>
                <w:rFonts w:ascii="Bell MT" w:hAnsi="Bell MT" w:cs="Arial"/>
              </w:rPr>
              <w:t>googleapis/google-api-python-clientv1.12.0</w:t>
            </w:r>
          </w:p>
        </w:tc>
        <w:tc>
          <w:tcPr>
            <w:tcW w:w="2340" w:type="dxa"/>
            <w:noWrap/>
            <w:hideMark/>
          </w:tcPr>
          <w:p w14:paraId="2C16C78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F23B20"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DD039C" w:rsidRPr="00786C39" w14:paraId="75BDB2BF" w14:textId="77777777" w:rsidTr="001B6194">
        <w:trPr>
          <w:trHeight w:val="400"/>
        </w:trPr>
        <w:tc>
          <w:tcPr>
            <w:tcW w:w="3325" w:type="dxa"/>
            <w:noWrap/>
            <w:hideMark/>
          </w:tcPr>
          <w:p w14:paraId="238EFB67" w14:textId="77777777" w:rsidR="003F4AD9" w:rsidRPr="00786C39" w:rsidRDefault="003F4AD9">
            <w:pPr>
              <w:rPr>
                <w:rFonts w:ascii="Bell MT" w:hAnsi="Bell MT" w:cs="Arial"/>
              </w:rPr>
            </w:pPr>
            <w:r w:rsidRPr="00786C39">
              <w:rPr>
                <w:rFonts w:ascii="Bell MT" w:hAnsi="Bell MT" w:cs="Arial"/>
              </w:rPr>
              <w:t>googleapis/google-auth-library-python-httplib2v0.1.1</w:t>
            </w:r>
          </w:p>
        </w:tc>
        <w:tc>
          <w:tcPr>
            <w:tcW w:w="2340" w:type="dxa"/>
            <w:noWrap/>
            <w:hideMark/>
          </w:tcPr>
          <w:p w14:paraId="3F4F67C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4CEA19" w14:textId="77777777" w:rsidR="003F4AD9" w:rsidRPr="00786C39" w:rsidRDefault="003F4AD9">
            <w:pPr>
              <w:rPr>
                <w:rFonts w:ascii="Bell MT" w:hAnsi="Bell MT" w:cs="Arial"/>
              </w:rPr>
            </w:pPr>
            <w:r w:rsidRPr="00786C39">
              <w:rPr>
                <w:rFonts w:ascii="Bell MT" w:hAnsi="Bell MT" w:cs="Arial"/>
              </w:rPr>
              <w:t>https://github.com/googleapis/google-auth-library-python-httplib2</w:t>
            </w:r>
          </w:p>
        </w:tc>
      </w:tr>
      <w:tr w:rsidR="00DD039C" w:rsidRPr="00786C39" w14:paraId="38C044DC" w14:textId="77777777" w:rsidTr="001B6194">
        <w:trPr>
          <w:trHeight w:val="400"/>
        </w:trPr>
        <w:tc>
          <w:tcPr>
            <w:tcW w:w="3325" w:type="dxa"/>
            <w:noWrap/>
            <w:hideMark/>
          </w:tcPr>
          <w:p w14:paraId="097F3849" w14:textId="77777777" w:rsidR="003F4AD9" w:rsidRPr="00786C39" w:rsidRDefault="003F4AD9">
            <w:pPr>
              <w:rPr>
                <w:rFonts w:ascii="Bell MT" w:hAnsi="Bell MT" w:cs="Arial"/>
              </w:rPr>
            </w:pPr>
            <w:r w:rsidRPr="00786C39">
              <w:rPr>
                <w:rFonts w:ascii="Bell MT" w:hAnsi="Bell MT" w:cs="Arial"/>
              </w:rPr>
              <w:t>googleapis/google-cloud-python0.1.0</w:t>
            </w:r>
          </w:p>
        </w:tc>
        <w:tc>
          <w:tcPr>
            <w:tcW w:w="2340" w:type="dxa"/>
            <w:noWrap/>
            <w:hideMark/>
          </w:tcPr>
          <w:p w14:paraId="709EF56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3942B1"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DD039C" w:rsidRPr="00786C39" w14:paraId="35B3754B" w14:textId="77777777" w:rsidTr="001B6194">
        <w:trPr>
          <w:trHeight w:val="400"/>
        </w:trPr>
        <w:tc>
          <w:tcPr>
            <w:tcW w:w="3325" w:type="dxa"/>
            <w:noWrap/>
            <w:hideMark/>
          </w:tcPr>
          <w:p w14:paraId="431E8D7B" w14:textId="77777777" w:rsidR="003F4AD9" w:rsidRPr="00786C39" w:rsidRDefault="003F4AD9">
            <w:pPr>
              <w:rPr>
                <w:rFonts w:ascii="Bell MT" w:hAnsi="Bell MT" w:cs="Arial"/>
              </w:rPr>
            </w:pPr>
            <w:r w:rsidRPr="00786C39">
              <w:rPr>
                <w:rFonts w:ascii="Bell MT" w:hAnsi="Bell MT" w:cs="Arial"/>
              </w:rPr>
              <w:t>googleapis/python-bigqueryv2.21.0</w:t>
            </w:r>
          </w:p>
        </w:tc>
        <w:tc>
          <w:tcPr>
            <w:tcW w:w="2340" w:type="dxa"/>
            <w:noWrap/>
            <w:hideMark/>
          </w:tcPr>
          <w:p w14:paraId="06266E3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B5E24B9" w14:textId="77777777" w:rsidR="003F4AD9" w:rsidRPr="00786C39" w:rsidRDefault="003F4AD9">
            <w:pPr>
              <w:rPr>
                <w:rFonts w:ascii="Bell MT" w:hAnsi="Bell MT" w:cs="Arial"/>
              </w:rPr>
            </w:pPr>
            <w:r w:rsidRPr="00786C39">
              <w:rPr>
                <w:rFonts w:ascii="Bell MT" w:hAnsi="Bell MT" w:cs="Arial"/>
              </w:rPr>
              <w:t>https://github.com/googleapis/python-bigquery</w:t>
            </w:r>
          </w:p>
        </w:tc>
      </w:tr>
      <w:tr w:rsidR="00DD039C" w:rsidRPr="00786C39" w14:paraId="1686E67C" w14:textId="77777777" w:rsidTr="001B6194">
        <w:trPr>
          <w:trHeight w:val="400"/>
        </w:trPr>
        <w:tc>
          <w:tcPr>
            <w:tcW w:w="3325" w:type="dxa"/>
            <w:noWrap/>
            <w:hideMark/>
          </w:tcPr>
          <w:p w14:paraId="40A79EE7" w14:textId="77777777" w:rsidR="003F4AD9" w:rsidRPr="00786C39" w:rsidRDefault="003F4AD9">
            <w:pPr>
              <w:rPr>
                <w:rFonts w:ascii="Bell MT" w:hAnsi="Bell MT" w:cs="Arial"/>
              </w:rPr>
            </w:pPr>
            <w:r w:rsidRPr="00786C39">
              <w:rPr>
                <w:rFonts w:ascii="Bell MT" w:hAnsi="Bell MT" w:cs="Arial"/>
              </w:rPr>
              <w:t>gptpack1.0.1</w:t>
            </w:r>
          </w:p>
        </w:tc>
        <w:tc>
          <w:tcPr>
            <w:tcW w:w="2340" w:type="dxa"/>
            <w:noWrap/>
            <w:hideMark/>
          </w:tcPr>
          <w:p w14:paraId="7987E9E4"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E24D832" w14:textId="77777777" w:rsidR="003F4AD9" w:rsidRPr="00786C39" w:rsidRDefault="003F4AD9">
            <w:pPr>
              <w:rPr>
                <w:rFonts w:ascii="Bell MT" w:hAnsi="Bell MT" w:cs="Arial"/>
              </w:rPr>
            </w:pPr>
            <w:r w:rsidRPr="00786C39">
              <w:rPr>
                <w:rFonts w:ascii="Bell MT" w:hAnsi="Bell MT" w:cs="Arial"/>
              </w:rPr>
              <w:t>https://www.npmjs.org/package/gptpack</w:t>
            </w:r>
          </w:p>
        </w:tc>
      </w:tr>
      <w:tr w:rsidR="00DD039C" w:rsidRPr="00786C39" w14:paraId="227D397E" w14:textId="77777777" w:rsidTr="001B6194">
        <w:trPr>
          <w:trHeight w:val="400"/>
        </w:trPr>
        <w:tc>
          <w:tcPr>
            <w:tcW w:w="3325" w:type="dxa"/>
            <w:noWrap/>
            <w:hideMark/>
          </w:tcPr>
          <w:p w14:paraId="5044E150"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7D8491B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1D77A57"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263B3CB2" w14:textId="77777777" w:rsidTr="001B6194">
        <w:trPr>
          <w:trHeight w:val="400"/>
        </w:trPr>
        <w:tc>
          <w:tcPr>
            <w:tcW w:w="3325" w:type="dxa"/>
            <w:noWrap/>
            <w:hideMark/>
          </w:tcPr>
          <w:p w14:paraId="3913611A" w14:textId="77777777" w:rsidR="003F4AD9" w:rsidRPr="00786C39" w:rsidRDefault="003F4AD9">
            <w:pPr>
              <w:rPr>
                <w:rFonts w:ascii="Bell MT" w:hAnsi="Bell MT" w:cs="Arial"/>
              </w:rPr>
            </w:pPr>
            <w:r w:rsidRPr="00786C39">
              <w:rPr>
                <w:rFonts w:ascii="Bell MT" w:hAnsi="Bell MT" w:cs="Arial"/>
              </w:rPr>
              <w:t>grpc1.57.0-pre1</w:t>
            </w:r>
          </w:p>
        </w:tc>
        <w:tc>
          <w:tcPr>
            <w:tcW w:w="2340" w:type="dxa"/>
            <w:noWrap/>
            <w:hideMark/>
          </w:tcPr>
          <w:p w14:paraId="3781037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6F41C6"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4D685A68" w14:textId="77777777" w:rsidTr="001B6194">
        <w:trPr>
          <w:trHeight w:val="400"/>
        </w:trPr>
        <w:tc>
          <w:tcPr>
            <w:tcW w:w="3325" w:type="dxa"/>
            <w:noWrap/>
            <w:hideMark/>
          </w:tcPr>
          <w:p w14:paraId="49944491" w14:textId="77777777" w:rsidR="003F4AD9" w:rsidRPr="00786C39" w:rsidRDefault="003F4AD9">
            <w:pPr>
              <w:rPr>
                <w:rFonts w:ascii="Bell MT" w:hAnsi="Bell MT" w:cs="Arial"/>
              </w:rPr>
            </w:pPr>
            <w:r w:rsidRPr="00786C39">
              <w:rPr>
                <w:rFonts w:ascii="Bell MT" w:hAnsi="Bell MT" w:cs="Arial"/>
              </w:rPr>
              <w:t>grpcio1.48.2</w:t>
            </w:r>
          </w:p>
        </w:tc>
        <w:tc>
          <w:tcPr>
            <w:tcW w:w="2340" w:type="dxa"/>
            <w:noWrap/>
            <w:hideMark/>
          </w:tcPr>
          <w:p w14:paraId="5817489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048A180" w14:textId="77777777" w:rsidR="003F4AD9" w:rsidRPr="00786C39" w:rsidRDefault="003F4AD9">
            <w:pPr>
              <w:rPr>
                <w:rFonts w:ascii="Bell MT" w:hAnsi="Bell MT" w:cs="Arial"/>
              </w:rPr>
            </w:pPr>
            <w:r w:rsidRPr="00786C39">
              <w:rPr>
                <w:rFonts w:ascii="Bell MT" w:hAnsi="Bell MT" w:cs="Arial"/>
              </w:rPr>
              <w:t>https://grpc.io</w:t>
            </w:r>
          </w:p>
        </w:tc>
      </w:tr>
      <w:tr w:rsidR="00DD039C" w:rsidRPr="00786C39" w14:paraId="08AD1D4B" w14:textId="77777777" w:rsidTr="001B6194">
        <w:trPr>
          <w:trHeight w:val="400"/>
        </w:trPr>
        <w:tc>
          <w:tcPr>
            <w:tcW w:w="3325" w:type="dxa"/>
            <w:noWrap/>
            <w:hideMark/>
          </w:tcPr>
          <w:p w14:paraId="37611662" w14:textId="77777777" w:rsidR="003F4AD9" w:rsidRPr="00786C39" w:rsidRDefault="003F4AD9">
            <w:pPr>
              <w:rPr>
                <w:rFonts w:ascii="Bell MT" w:hAnsi="Bell MT" w:cs="Arial"/>
              </w:rPr>
            </w:pPr>
            <w:r w:rsidRPr="00786C39">
              <w:rPr>
                <w:rFonts w:ascii="Bell MT" w:hAnsi="Bell MT" w:cs="Arial"/>
              </w:rPr>
              <w:t>handyinfer0.0.5</w:t>
            </w:r>
          </w:p>
        </w:tc>
        <w:tc>
          <w:tcPr>
            <w:tcW w:w="2340" w:type="dxa"/>
            <w:noWrap/>
            <w:hideMark/>
          </w:tcPr>
          <w:p w14:paraId="22A475D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494A1E" w14:textId="77777777" w:rsidR="003F4AD9" w:rsidRPr="00786C39" w:rsidRDefault="003F4AD9">
            <w:pPr>
              <w:rPr>
                <w:rFonts w:ascii="Bell MT" w:hAnsi="Bell MT" w:cs="Arial"/>
              </w:rPr>
            </w:pPr>
            <w:r w:rsidRPr="00786C39">
              <w:rPr>
                <w:rFonts w:ascii="Bell MT" w:hAnsi="Bell MT" w:cs="Arial"/>
              </w:rPr>
              <w:t>https://github.com/xinntao/HandyInfer</w:t>
            </w:r>
          </w:p>
        </w:tc>
      </w:tr>
      <w:tr w:rsidR="00DD039C" w:rsidRPr="00786C39" w14:paraId="2998ADFC" w14:textId="77777777" w:rsidTr="001B6194">
        <w:trPr>
          <w:trHeight w:val="400"/>
        </w:trPr>
        <w:tc>
          <w:tcPr>
            <w:tcW w:w="3325" w:type="dxa"/>
            <w:noWrap/>
            <w:hideMark/>
          </w:tcPr>
          <w:p w14:paraId="74498927" w14:textId="77777777" w:rsidR="003F4AD9" w:rsidRPr="00786C39" w:rsidRDefault="003F4AD9">
            <w:pPr>
              <w:rPr>
                <w:rFonts w:ascii="Bell MT" w:hAnsi="Bell MT" w:cs="Arial"/>
              </w:rPr>
            </w:pPr>
            <w:r w:rsidRPr="00786C39">
              <w:rPr>
                <w:rFonts w:ascii="Bell MT" w:hAnsi="Bell MT" w:cs="Arial"/>
              </w:rPr>
              <w:t>hiera-transformer0.1.0</w:t>
            </w:r>
          </w:p>
        </w:tc>
        <w:tc>
          <w:tcPr>
            <w:tcW w:w="2340" w:type="dxa"/>
            <w:noWrap/>
            <w:hideMark/>
          </w:tcPr>
          <w:p w14:paraId="441FA53D" w14:textId="77777777" w:rsidR="003F4AD9" w:rsidRPr="00786C39" w:rsidRDefault="003F4AD9">
            <w:pPr>
              <w:rPr>
                <w:rFonts w:ascii="Bell MT" w:hAnsi="Bell MT" w:cs="Arial"/>
              </w:rPr>
            </w:pPr>
            <w:r w:rsidRPr="00786C39">
              <w:rPr>
                <w:rFonts w:ascii="Bell MT" w:hAnsi="Bell MT" w:cs="Arial"/>
              </w:rPr>
              <w:t>Creative Commons Attribution Non Commercial 4.0</w:t>
            </w:r>
          </w:p>
        </w:tc>
        <w:tc>
          <w:tcPr>
            <w:tcW w:w="3685" w:type="dxa"/>
            <w:noWrap/>
            <w:hideMark/>
          </w:tcPr>
          <w:p w14:paraId="0D12E99C" w14:textId="77777777" w:rsidR="003F4AD9" w:rsidRPr="00786C39" w:rsidRDefault="003F4AD9">
            <w:pPr>
              <w:rPr>
                <w:rFonts w:ascii="Bell MT" w:hAnsi="Bell MT" w:cs="Arial"/>
              </w:rPr>
            </w:pPr>
            <w:r w:rsidRPr="00786C39">
              <w:rPr>
                <w:rFonts w:ascii="Bell MT" w:hAnsi="Bell MT" w:cs="Arial"/>
              </w:rPr>
              <w:t>https://github.com/facebookresearch/hiera</w:t>
            </w:r>
          </w:p>
        </w:tc>
      </w:tr>
      <w:tr w:rsidR="00DD039C" w:rsidRPr="00786C39" w14:paraId="74A466D0" w14:textId="77777777" w:rsidTr="001B6194">
        <w:trPr>
          <w:trHeight w:val="400"/>
        </w:trPr>
        <w:tc>
          <w:tcPr>
            <w:tcW w:w="3325" w:type="dxa"/>
            <w:noWrap/>
            <w:hideMark/>
          </w:tcPr>
          <w:p w14:paraId="61576BBF"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noWrap/>
            <w:hideMark/>
          </w:tcPr>
          <w:p w14:paraId="71CD580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DB5DB21"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DD039C" w:rsidRPr="00786C39" w14:paraId="35A716E9" w14:textId="77777777" w:rsidTr="001B6194">
        <w:trPr>
          <w:trHeight w:val="400"/>
        </w:trPr>
        <w:tc>
          <w:tcPr>
            <w:tcW w:w="3325" w:type="dxa"/>
            <w:noWrap/>
            <w:hideMark/>
          </w:tcPr>
          <w:p w14:paraId="62093412"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noWrap/>
            <w:hideMark/>
          </w:tcPr>
          <w:p w14:paraId="161F6F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F100BF2" w14:textId="77777777" w:rsidR="003F4AD9" w:rsidRPr="00786C39" w:rsidRDefault="003F4AD9">
            <w:pPr>
              <w:rPr>
                <w:rFonts w:ascii="Bell MT" w:hAnsi="Bell MT" w:cs="Arial"/>
              </w:rPr>
            </w:pPr>
            <w:r w:rsidRPr="00786C39">
              <w:rPr>
                <w:rFonts w:ascii="Bell MT" w:hAnsi="Bell MT" w:cs="Arial"/>
              </w:rPr>
              <w:t>https://highlightjs.org/</w:t>
            </w:r>
          </w:p>
        </w:tc>
      </w:tr>
      <w:tr w:rsidR="00DD039C" w:rsidRPr="00786C39" w14:paraId="35F2D0A2" w14:textId="77777777" w:rsidTr="001B6194">
        <w:trPr>
          <w:trHeight w:val="400"/>
        </w:trPr>
        <w:tc>
          <w:tcPr>
            <w:tcW w:w="3325" w:type="dxa"/>
            <w:noWrap/>
            <w:hideMark/>
          </w:tcPr>
          <w:p w14:paraId="6626B3DF" w14:textId="77777777" w:rsidR="003F4AD9" w:rsidRPr="00786C39" w:rsidRDefault="003F4AD9">
            <w:pPr>
              <w:rPr>
                <w:rFonts w:ascii="Bell MT" w:hAnsi="Bell MT" w:cs="Arial"/>
              </w:rPr>
            </w:pPr>
            <w:r w:rsidRPr="00786C39">
              <w:rPr>
                <w:rFonts w:ascii="Bell MT" w:hAnsi="Bell MT" w:cs="Arial"/>
              </w:rPr>
              <w:t>httpcore1.0.2</w:t>
            </w:r>
          </w:p>
        </w:tc>
        <w:tc>
          <w:tcPr>
            <w:tcW w:w="2340" w:type="dxa"/>
            <w:noWrap/>
            <w:hideMark/>
          </w:tcPr>
          <w:p w14:paraId="75CF59E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EBA238E" w14:textId="77777777" w:rsidR="003F4AD9" w:rsidRPr="00786C39" w:rsidRDefault="003F4AD9">
            <w:pPr>
              <w:rPr>
                <w:rFonts w:ascii="Bell MT" w:hAnsi="Bell MT" w:cs="Arial"/>
              </w:rPr>
            </w:pPr>
            <w:r w:rsidRPr="00786C39">
              <w:rPr>
                <w:rFonts w:ascii="Bell MT" w:hAnsi="Bell MT" w:cs="Arial"/>
              </w:rPr>
              <w:t>https://github.com/encode/httpcore</w:t>
            </w:r>
          </w:p>
        </w:tc>
      </w:tr>
      <w:tr w:rsidR="00DD039C" w:rsidRPr="00786C39" w14:paraId="2B735C50" w14:textId="77777777" w:rsidTr="001B6194">
        <w:trPr>
          <w:trHeight w:val="400"/>
        </w:trPr>
        <w:tc>
          <w:tcPr>
            <w:tcW w:w="3325" w:type="dxa"/>
            <w:noWrap/>
            <w:hideMark/>
          </w:tcPr>
          <w:p w14:paraId="3F3AACB8"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noWrap/>
            <w:hideMark/>
          </w:tcPr>
          <w:p w14:paraId="4900EED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3D708A4" w14:textId="77777777" w:rsidR="003F4AD9" w:rsidRPr="00786C39" w:rsidRDefault="003F4AD9">
            <w:pPr>
              <w:rPr>
                <w:rFonts w:ascii="Bell MT" w:hAnsi="Bell MT" w:cs="Arial"/>
              </w:rPr>
            </w:pPr>
            <w:r w:rsidRPr="00786C39">
              <w:rPr>
                <w:rFonts w:ascii="Bell MT" w:hAnsi="Bell MT" w:cs="Arial"/>
              </w:rPr>
              <w:t>https://github.com/ionrock/cachecontrol</w:t>
            </w:r>
          </w:p>
        </w:tc>
      </w:tr>
      <w:tr w:rsidR="00DD039C" w:rsidRPr="00786C39" w14:paraId="4D887E00" w14:textId="77777777" w:rsidTr="001B6194">
        <w:trPr>
          <w:trHeight w:val="400"/>
        </w:trPr>
        <w:tc>
          <w:tcPr>
            <w:tcW w:w="3325" w:type="dxa"/>
            <w:noWrap/>
            <w:hideMark/>
          </w:tcPr>
          <w:p w14:paraId="03A92FA6" w14:textId="77777777" w:rsidR="003F4AD9" w:rsidRPr="00786C39" w:rsidRDefault="003F4AD9">
            <w:pPr>
              <w:rPr>
                <w:rFonts w:ascii="Bell MT" w:hAnsi="Bell MT" w:cs="Arial"/>
              </w:rPr>
            </w:pPr>
            <w:r w:rsidRPr="00786C39">
              <w:rPr>
                <w:rFonts w:ascii="Bell MT" w:hAnsi="Bell MT" w:cs="Arial"/>
              </w:rPr>
              <w:t>httplib20.12.0</w:t>
            </w:r>
          </w:p>
        </w:tc>
        <w:tc>
          <w:tcPr>
            <w:tcW w:w="2340" w:type="dxa"/>
            <w:noWrap/>
            <w:hideMark/>
          </w:tcPr>
          <w:p w14:paraId="0C95AAD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C75158" w14:textId="77777777" w:rsidR="003F4AD9" w:rsidRPr="00786C39" w:rsidRDefault="003F4AD9">
            <w:pPr>
              <w:rPr>
                <w:rFonts w:ascii="Bell MT" w:hAnsi="Bell MT" w:cs="Arial"/>
              </w:rPr>
            </w:pPr>
            <w:r w:rsidRPr="00786C39">
              <w:rPr>
                <w:rFonts w:ascii="Bell MT" w:hAnsi="Bell MT" w:cs="Arial"/>
              </w:rPr>
              <w:t>http://httplib2.googlecode.com</w:t>
            </w:r>
          </w:p>
        </w:tc>
      </w:tr>
      <w:tr w:rsidR="00DD039C" w:rsidRPr="00786C39" w14:paraId="7A3B5A1D" w14:textId="77777777" w:rsidTr="001B6194">
        <w:trPr>
          <w:trHeight w:val="400"/>
        </w:trPr>
        <w:tc>
          <w:tcPr>
            <w:tcW w:w="3325" w:type="dxa"/>
            <w:noWrap/>
            <w:hideMark/>
          </w:tcPr>
          <w:p w14:paraId="0856A876" w14:textId="77777777" w:rsidR="003F4AD9" w:rsidRPr="00786C39" w:rsidRDefault="003F4AD9">
            <w:pPr>
              <w:rPr>
                <w:rFonts w:ascii="Bell MT" w:hAnsi="Bell MT" w:cs="Arial"/>
              </w:rPr>
            </w:pPr>
            <w:r w:rsidRPr="00786C39">
              <w:rPr>
                <w:rFonts w:ascii="Bell MT" w:hAnsi="Bell MT" w:cs="Arial"/>
              </w:rPr>
              <w:t>httpx0.26.0</w:t>
            </w:r>
          </w:p>
        </w:tc>
        <w:tc>
          <w:tcPr>
            <w:tcW w:w="2340" w:type="dxa"/>
            <w:noWrap/>
            <w:hideMark/>
          </w:tcPr>
          <w:p w14:paraId="7F895D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3E4591C" w14:textId="77777777" w:rsidR="003F4AD9" w:rsidRPr="00786C39" w:rsidRDefault="003F4AD9">
            <w:pPr>
              <w:rPr>
                <w:rFonts w:ascii="Bell MT" w:hAnsi="Bell MT" w:cs="Arial"/>
              </w:rPr>
            </w:pPr>
            <w:r w:rsidRPr="00786C39">
              <w:rPr>
                <w:rFonts w:ascii="Bell MT" w:hAnsi="Bell MT" w:cs="Arial"/>
              </w:rPr>
              <w:t>https://www.python-httpx.org/</w:t>
            </w:r>
          </w:p>
        </w:tc>
      </w:tr>
      <w:tr w:rsidR="00DD039C" w:rsidRPr="00786C39" w14:paraId="33762522" w14:textId="77777777" w:rsidTr="001B6194">
        <w:trPr>
          <w:trHeight w:val="400"/>
        </w:trPr>
        <w:tc>
          <w:tcPr>
            <w:tcW w:w="3325" w:type="dxa"/>
            <w:noWrap/>
            <w:hideMark/>
          </w:tcPr>
          <w:p w14:paraId="51FD0DA9" w14:textId="77777777" w:rsidR="003F4AD9" w:rsidRPr="00786C39" w:rsidRDefault="003F4AD9">
            <w:pPr>
              <w:rPr>
                <w:rFonts w:ascii="Bell MT" w:hAnsi="Bell MT" w:cs="Arial"/>
              </w:rPr>
            </w:pPr>
            <w:r w:rsidRPr="00786C39">
              <w:rPr>
                <w:rFonts w:ascii="Bell MT" w:hAnsi="Bell MT" w:cs="Arial"/>
              </w:rPr>
              <w:t>huggingface-hub0.12.0rc0</w:t>
            </w:r>
          </w:p>
        </w:tc>
        <w:tc>
          <w:tcPr>
            <w:tcW w:w="2340" w:type="dxa"/>
            <w:noWrap/>
            <w:hideMark/>
          </w:tcPr>
          <w:p w14:paraId="7401E16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3265C0"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DD039C" w:rsidRPr="00786C39" w14:paraId="4050E8F5" w14:textId="77777777" w:rsidTr="001B6194">
        <w:trPr>
          <w:trHeight w:val="400"/>
        </w:trPr>
        <w:tc>
          <w:tcPr>
            <w:tcW w:w="3325" w:type="dxa"/>
            <w:noWrap/>
            <w:hideMark/>
          </w:tcPr>
          <w:p w14:paraId="567B4D89" w14:textId="77777777" w:rsidR="003F4AD9" w:rsidRPr="00786C39" w:rsidRDefault="003F4AD9">
            <w:pPr>
              <w:rPr>
                <w:rFonts w:ascii="Bell MT" w:hAnsi="Bell MT" w:cs="Arial"/>
              </w:rPr>
            </w:pPr>
            <w:r w:rsidRPr="00786C39">
              <w:rPr>
                <w:rFonts w:ascii="Bell MT" w:hAnsi="Bell MT" w:cs="Arial"/>
              </w:rPr>
              <w:t>huggingface_accelerate0.21.0</w:t>
            </w:r>
          </w:p>
        </w:tc>
        <w:tc>
          <w:tcPr>
            <w:tcW w:w="2340" w:type="dxa"/>
            <w:noWrap/>
            <w:hideMark/>
          </w:tcPr>
          <w:p w14:paraId="535A65D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0210F2" w14:textId="77777777" w:rsidR="003F4AD9" w:rsidRPr="00786C39" w:rsidRDefault="003F4AD9">
            <w:pPr>
              <w:rPr>
                <w:rFonts w:ascii="Bell MT" w:hAnsi="Bell MT" w:cs="Arial"/>
              </w:rPr>
            </w:pPr>
            <w:r w:rsidRPr="00786C39">
              <w:rPr>
                <w:rFonts w:ascii="Bell MT" w:hAnsi="Bell MT" w:cs="Arial"/>
              </w:rPr>
              <w:t>https://github.com/huggingface/accelerate</w:t>
            </w:r>
          </w:p>
        </w:tc>
      </w:tr>
      <w:tr w:rsidR="00DD039C" w:rsidRPr="00786C39" w14:paraId="3A7C1885" w14:textId="77777777" w:rsidTr="001B6194">
        <w:trPr>
          <w:trHeight w:val="400"/>
        </w:trPr>
        <w:tc>
          <w:tcPr>
            <w:tcW w:w="3325" w:type="dxa"/>
            <w:noWrap/>
            <w:hideMark/>
          </w:tcPr>
          <w:p w14:paraId="7B05DF0F" w14:textId="77777777" w:rsidR="003F4AD9" w:rsidRPr="00786C39" w:rsidRDefault="003F4AD9">
            <w:pPr>
              <w:rPr>
                <w:rFonts w:ascii="Bell MT" w:hAnsi="Bell MT" w:cs="Arial"/>
              </w:rPr>
            </w:pPr>
            <w:r w:rsidRPr="00786C39">
              <w:rPr>
                <w:rFonts w:ascii="Bell MT" w:hAnsi="Bell MT" w:cs="Arial"/>
              </w:rPr>
              <w:t>hyperbee0.0.1.3</w:t>
            </w:r>
          </w:p>
        </w:tc>
        <w:tc>
          <w:tcPr>
            <w:tcW w:w="2340" w:type="dxa"/>
            <w:noWrap/>
            <w:hideMark/>
          </w:tcPr>
          <w:p w14:paraId="2B4B3D6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7F9B79" w14:textId="77777777" w:rsidR="003F4AD9" w:rsidRPr="00786C39" w:rsidRDefault="003F4AD9">
            <w:pPr>
              <w:rPr>
                <w:rFonts w:ascii="Bell MT" w:hAnsi="Bell MT" w:cs="Arial"/>
              </w:rPr>
            </w:pPr>
            <w:r w:rsidRPr="00786C39">
              <w:rPr>
                <w:rFonts w:ascii="Bell MT" w:hAnsi="Bell MT" w:cs="Arial"/>
              </w:rPr>
              <w:t> </w:t>
            </w:r>
          </w:p>
        </w:tc>
      </w:tr>
      <w:tr w:rsidR="00DD039C" w:rsidRPr="00786C39" w14:paraId="49E63BEB" w14:textId="77777777" w:rsidTr="001B6194">
        <w:trPr>
          <w:trHeight w:val="400"/>
        </w:trPr>
        <w:tc>
          <w:tcPr>
            <w:tcW w:w="3325" w:type="dxa"/>
            <w:noWrap/>
            <w:hideMark/>
          </w:tcPr>
          <w:p w14:paraId="45C57C8F"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444861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7DFA5BE"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7E267402" w14:textId="77777777" w:rsidTr="001B6194">
        <w:trPr>
          <w:trHeight w:val="400"/>
        </w:trPr>
        <w:tc>
          <w:tcPr>
            <w:tcW w:w="3325" w:type="dxa"/>
            <w:noWrap/>
            <w:hideMark/>
          </w:tcPr>
          <w:p w14:paraId="209594AB" w14:textId="77777777" w:rsidR="003F4AD9" w:rsidRPr="00786C39" w:rsidRDefault="003F4AD9">
            <w:pPr>
              <w:rPr>
                <w:rFonts w:ascii="Bell MT" w:hAnsi="Bell MT" w:cs="Arial"/>
              </w:rPr>
            </w:pPr>
            <w:r w:rsidRPr="00786C39">
              <w:rPr>
                <w:rFonts w:ascii="Bell MT" w:hAnsi="Bell MT" w:cs="Arial"/>
              </w:rPr>
              <w:t>increase0.52.0</w:t>
            </w:r>
          </w:p>
        </w:tc>
        <w:tc>
          <w:tcPr>
            <w:tcW w:w="2340" w:type="dxa"/>
            <w:noWrap/>
            <w:hideMark/>
          </w:tcPr>
          <w:p w14:paraId="257525F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A3F016D" w14:textId="77777777" w:rsidR="003F4AD9" w:rsidRPr="00786C39" w:rsidRDefault="003F4AD9">
            <w:pPr>
              <w:rPr>
                <w:rFonts w:ascii="Bell MT" w:hAnsi="Bell MT" w:cs="Arial"/>
              </w:rPr>
            </w:pPr>
            <w:r w:rsidRPr="00786C39">
              <w:rPr>
                <w:rFonts w:ascii="Bell MT" w:hAnsi="Bell MT" w:cs="Arial"/>
              </w:rPr>
              <w:t>https://github.com/increase/increase-python</w:t>
            </w:r>
          </w:p>
        </w:tc>
      </w:tr>
      <w:tr w:rsidR="00DD039C" w:rsidRPr="00786C39" w14:paraId="757BC3D7" w14:textId="77777777" w:rsidTr="001B6194">
        <w:trPr>
          <w:trHeight w:val="400"/>
        </w:trPr>
        <w:tc>
          <w:tcPr>
            <w:tcW w:w="3325" w:type="dxa"/>
            <w:noWrap/>
            <w:hideMark/>
          </w:tcPr>
          <w:p w14:paraId="243D6086" w14:textId="77777777" w:rsidR="003F4AD9" w:rsidRPr="00786C39" w:rsidRDefault="003F4AD9">
            <w:pPr>
              <w:rPr>
                <w:rFonts w:ascii="Bell MT" w:hAnsi="Bell MT" w:cs="Arial"/>
              </w:rPr>
            </w:pPr>
            <w:r w:rsidRPr="00786C39">
              <w:rPr>
                <w:rFonts w:ascii="Bell MT" w:hAnsi="Bell MT" w:cs="Arial"/>
              </w:rPr>
              <w:t>inflection0.5.1</w:t>
            </w:r>
          </w:p>
        </w:tc>
        <w:tc>
          <w:tcPr>
            <w:tcW w:w="2340" w:type="dxa"/>
            <w:noWrap/>
            <w:hideMark/>
          </w:tcPr>
          <w:p w14:paraId="61ACA87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C757B0" w14:textId="77777777" w:rsidR="003F4AD9" w:rsidRPr="00786C39" w:rsidRDefault="003F4AD9">
            <w:pPr>
              <w:rPr>
                <w:rFonts w:ascii="Bell MT" w:hAnsi="Bell MT" w:cs="Arial"/>
              </w:rPr>
            </w:pPr>
            <w:r w:rsidRPr="00786C39">
              <w:rPr>
                <w:rFonts w:ascii="Bell MT" w:hAnsi="Bell MT" w:cs="Arial"/>
              </w:rPr>
              <w:t>http://github.com/jpvanhal/inflection</w:t>
            </w:r>
          </w:p>
        </w:tc>
      </w:tr>
      <w:tr w:rsidR="00DD039C" w:rsidRPr="00786C39" w14:paraId="276AF4C5" w14:textId="77777777" w:rsidTr="001B6194">
        <w:trPr>
          <w:trHeight w:val="400"/>
        </w:trPr>
        <w:tc>
          <w:tcPr>
            <w:tcW w:w="3325" w:type="dxa"/>
            <w:noWrap/>
            <w:hideMark/>
          </w:tcPr>
          <w:p w14:paraId="28150532" w14:textId="77777777" w:rsidR="003F4AD9" w:rsidRPr="00786C39" w:rsidRDefault="003F4AD9">
            <w:pPr>
              <w:rPr>
                <w:rFonts w:ascii="Bell MT" w:hAnsi="Bell MT" w:cs="Arial"/>
              </w:rPr>
            </w:pPr>
            <w:r w:rsidRPr="00786C39">
              <w:rPr>
                <w:rFonts w:ascii="Bell MT" w:hAnsi="Bell MT" w:cs="Arial"/>
              </w:rPr>
              <w:t>interpolation2.1.4</w:t>
            </w:r>
          </w:p>
        </w:tc>
        <w:tc>
          <w:tcPr>
            <w:tcW w:w="2340" w:type="dxa"/>
            <w:noWrap/>
            <w:hideMark/>
          </w:tcPr>
          <w:p w14:paraId="49750CD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A7A0DAA" w14:textId="77777777" w:rsidR="003F4AD9" w:rsidRPr="00786C39" w:rsidRDefault="003F4AD9">
            <w:pPr>
              <w:rPr>
                <w:rFonts w:ascii="Bell MT" w:hAnsi="Bell MT" w:cs="Arial"/>
              </w:rPr>
            </w:pPr>
            <w:r w:rsidRPr="00786C39">
              <w:rPr>
                <w:rFonts w:ascii="Bell MT" w:hAnsi="Bell MT" w:cs="Arial"/>
              </w:rPr>
              <w:t>https://github.com/econforge/interpolation.py</w:t>
            </w:r>
          </w:p>
        </w:tc>
      </w:tr>
      <w:tr w:rsidR="00DD039C" w:rsidRPr="00786C39" w14:paraId="5C9F9F44" w14:textId="77777777" w:rsidTr="001B6194">
        <w:trPr>
          <w:trHeight w:val="400"/>
        </w:trPr>
        <w:tc>
          <w:tcPr>
            <w:tcW w:w="3325" w:type="dxa"/>
            <w:noWrap/>
            <w:hideMark/>
          </w:tcPr>
          <w:p w14:paraId="4D3D0461" w14:textId="77777777" w:rsidR="003F4AD9" w:rsidRPr="00786C39" w:rsidRDefault="003F4AD9">
            <w:pPr>
              <w:rPr>
                <w:rFonts w:ascii="Bell MT" w:hAnsi="Bell MT" w:cs="Arial"/>
              </w:rPr>
            </w:pPr>
            <w:r w:rsidRPr="00786C39">
              <w:rPr>
                <w:rFonts w:ascii="Bell MT" w:hAnsi="Bell MT" w:cs="Arial"/>
              </w:rPr>
              <w:t>jarvisbot-python1.13.2</w:t>
            </w:r>
          </w:p>
        </w:tc>
        <w:tc>
          <w:tcPr>
            <w:tcW w:w="2340" w:type="dxa"/>
            <w:noWrap/>
            <w:hideMark/>
          </w:tcPr>
          <w:p w14:paraId="38DDDCC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6B621C" w14:textId="77777777" w:rsidR="003F4AD9" w:rsidRPr="00786C39" w:rsidRDefault="003F4AD9">
            <w:pPr>
              <w:rPr>
                <w:rFonts w:ascii="Bell MT" w:hAnsi="Bell MT" w:cs="Arial"/>
              </w:rPr>
            </w:pPr>
            <w:r w:rsidRPr="00786C39">
              <w:rPr>
                <w:rFonts w:ascii="Bell MT" w:hAnsi="Bell MT" w:cs="Arial"/>
              </w:rPr>
              <w:t>https://pypi.org/project/jarvisbot-python/</w:t>
            </w:r>
          </w:p>
        </w:tc>
      </w:tr>
      <w:tr w:rsidR="00DD039C" w:rsidRPr="00786C39" w14:paraId="2FCD34CF" w14:textId="77777777" w:rsidTr="001B6194">
        <w:trPr>
          <w:trHeight w:val="400"/>
        </w:trPr>
        <w:tc>
          <w:tcPr>
            <w:tcW w:w="3325" w:type="dxa"/>
            <w:noWrap/>
            <w:hideMark/>
          </w:tcPr>
          <w:p w14:paraId="72ADDE66" w14:textId="77777777" w:rsidR="003F4AD9" w:rsidRPr="00786C39" w:rsidRDefault="003F4AD9">
            <w:pPr>
              <w:rPr>
                <w:rFonts w:ascii="Bell MT" w:hAnsi="Bell MT" w:cs="Arial"/>
              </w:rPr>
            </w:pPr>
            <w:r w:rsidRPr="00786C39">
              <w:rPr>
                <w:rFonts w:ascii="Bell MT" w:hAnsi="Bell MT" w:cs="Arial"/>
              </w:rPr>
              <w:t>joblib1.2.0</w:t>
            </w:r>
          </w:p>
        </w:tc>
        <w:tc>
          <w:tcPr>
            <w:tcW w:w="2340" w:type="dxa"/>
            <w:noWrap/>
            <w:hideMark/>
          </w:tcPr>
          <w:p w14:paraId="1339E2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EA29F7C" w14:textId="77777777" w:rsidR="003F4AD9" w:rsidRPr="00786C39" w:rsidRDefault="003F4AD9">
            <w:pPr>
              <w:rPr>
                <w:rFonts w:ascii="Bell MT" w:hAnsi="Bell MT" w:cs="Arial"/>
              </w:rPr>
            </w:pPr>
            <w:r w:rsidRPr="00786C39">
              <w:rPr>
                <w:rFonts w:ascii="Bell MT" w:hAnsi="Bell MT" w:cs="Arial"/>
              </w:rPr>
              <w:t>http://packages.python.org/joblib/</w:t>
            </w:r>
          </w:p>
        </w:tc>
      </w:tr>
      <w:tr w:rsidR="00DD039C" w:rsidRPr="00786C39" w14:paraId="2E4D2D6A" w14:textId="77777777" w:rsidTr="001B6194">
        <w:trPr>
          <w:trHeight w:val="400"/>
        </w:trPr>
        <w:tc>
          <w:tcPr>
            <w:tcW w:w="3325" w:type="dxa"/>
            <w:noWrap/>
            <w:hideMark/>
          </w:tcPr>
          <w:p w14:paraId="6E6FBE17"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noWrap/>
            <w:hideMark/>
          </w:tcPr>
          <w:p w14:paraId="4FDC70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6E1C4F1" w14:textId="77777777" w:rsidR="003F4AD9" w:rsidRPr="00786C39" w:rsidRDefault="003F4AD9">
            <w:pPr>
              <w:rPr>
                <w:rFonts w:ascii="Bell MT" w:hAnsi="Bell MT" w:cs="Arial"/>
              </w:rPr>
            </w:pPr>
            <w:r w:rsidRPr="00786C39">
              <w:rPr>
                <w:rFonts w:ascii="Bell MT" w:hAnsi="Bell MT" w:cs="Arial"/>
              </w:rPr>
              <w:t>https://github.com/joblib/threadpoolctl</w:t>
            </w:r>
          </w:p>
        </w:tc>
      </w:tr>
      <w:tr w:rsidR="00DD039C" w:rsidRPr="00786C39" w14:paraId="2B40AE4E" w14:textId="77777777" w:rsidTr="001B6194">
        <w:trPr>
          <w:trHeight w:val="400"/>
        </w:trPr>
        <w:tc>
          <w:tcPr>
            <w:tcW w:w="3325" w:type="dxa"/>
            <w:noWrap/>
            <w:hideMark/>
          </w:tcPr>
          <w:p w14:paraId="61D40982" w14:textId="77777777" w:rsidR="003F4AD9" w:rsidRPr="00786C39" w:rsidRDefault="003F4AD9">
            <w:pPr>
              <w:rPr>
                <w:rFonts w:ascii="Bell MT" w:hAnsi="Bell MT" w:cs="Arial"/>
              </w:rPr>
            </w:pPr>
            <w:r w:rsidRPr="00786C39">
              <w:rPr>
                <w:rFonts w:ascii="Bell MT" w:hAnsi="Bell MT" w:cs="Arial"/>
              </w:rPr>
              <w:t>kivy/kivy-iospython2</w:t>
            </w:r>
          </w:p>
        </w:tc>
        <w:tc>
          <w:tcPr>
            <w:tcW w:w="2340" w:type="dxa"/>
            <w:noWrap/>
            <w:hideMark/>
          </w:tcPr>
          <w:p w14:paraId="1E7D9D7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0DAA07" w14:textId="77777777" w:rsidR="003F4AD9" w:rsidRPr="00786C39" w:rsidRDefault="003F4AD9">
            <w:pPr>
              <w:rPr>
                <w:rFonts w:ascii="Bell MT" w:hAnsi="Bell MT" w:cs="Arial"/>
              </w:rPr>
            </w:pPr>
            <w:r w:rsidRPr="00786C39">
              <w:rPr>
                <w:rFonts w:ascii="Bell MT" w:hAnsi="Bell MT" w:cs="Arial"/>
              </w:rPr>
              <w:t>https://github.com/kivy/kivy-ios</w:t>
            </w:r>
          </w:p>
        </w:tc>
      </w:tr>
      <w:tr w:rsidR="00DD039C" w:rsidRPr="00786C39" w14:paraId="6CBFAADB" w14:textId="77777777" w:rsidTr="001B6194">
        <w:trPr>
          <w:trHeight w:val="400"/>
        </w:trPr>
        <w:tc>
          <w:tcPr>
            <w:tcW w:w="3325" w:type="dxa"/>
            <w:noWrap/>
            <w:hideMark/>
          </w:tcPr>
          <w:p w14:paraId="6B6B9F0E" w14:textId="77777777" w:rsidR="003F4AD9" w:rsidRPr="00786C39" w:rsidRDefault="003F4AD9">
            <w:pPr>
              <w:rPr>
                <w:rFonts w:ascii="Bell MT" w:hAnsi="Bell MT" w:cs="Arial"/>
              </w:rPr>
            </w:pPr>
            <w:r w:rsidRPr="00786C39">
              <w:rPr>
                <w:rFonts w:ascii="Bell MT" w:hAnsi="Bell MT" w:cs="Arial"/>
              </w:rPr>
              <w:t>kiwisolver1.4.5</w:t>
            </w:r>
          </w:p>
        </w:tc>
        <w:tc>
          <w:tcPr>
            <w:tcW w:w="2340" w:type="dxa"/>
            <w:noWrap/>
            <w:hideMark/>
          </w:tcPr>
          <w:p w14:paraId="1AC1C9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74FD589"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DD039C" w:rsidRPr="00786C39" w14:paraId="0ACAADFB" w14:textId="77777777" w:rsidTr="001B6194">
        <w:trPr>
          <w:trHeight w:val="400"/>
        </w:trPr>
        <w:tc>
          <w:tcPr>
            <w:tcW w:w="3325" w:type="dxa"/>
            <w:noWrap/>
            <w:hideMark/>
          </w:tcPr>
          <w:p w14:paraId="100A7558" w14:textId="77777777" w:rsidR="003F4AD9" w:rsidRPr="00786C39" w:rsidRDefault="003F4AD9">
            <w:pPr>
              <w:rPr>
                <w:rFonts w:ascii="Bell MT" w:hAnsi="Bell MT" w:cs="Arial"/>
              </w:rPr>
            </w:pPr>
            <w:r w:rsidRPr="00786C39">
              <w:rPr>
                <w:rFonts w:ascii="Bell MT" w:hAnsi="Bell MT" w:cs="Arial"/>
              </w:rPr>
              <w:t>kserve/kservev0.13.0-rc0</w:t>
            </w:r>
          </w:p>
        </w:tc>
        <w:tc>
          <w:tcPr>
            <w:tcW w:w="2340" w:type="dxa"/>
            <w:noWrap/>
            <w:hideMark/>
          </w:tcPr>
          <w:p w14:paraId="7C44661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0D783D" w14:textId="77777777" w:rsidR="003F4AD9" w:rsidRPr="00786C39" w:rsidRDefault="003F4AD9">
            <w:pPr>
              <w:rPr>
                <w:rFonts w:ascii="Bell MT" w:hAnsi="Bell MT" w:cs="Arial"/>
              </w:rPr>
            </w:pPr>
            <w:r w:rsidRPr="00786C39">
              <w:rPr>
                <w:rFonts w:ascii="Bell MT" w:hAnsi="Bell MT" w:cs="Arial"/>
              </w:rPr>
              <w:t>https://github.com/kserve/kserve/tree/master/python/kserve</w:t>
            </w:r>
          </w:p>
        </w:tc>
      </w:tr>
      <w:tr w:rsidR="00DD039C" w:rsidRPr="00786C39" w14:paraId="7B1FFAC6" w14:textId="77777777" w:rsidTr="001B6194">
        <w:trPr>
          <w:trHeight w:val="400"/>
        </w:trPr>
        <w:tc>
          <w:tcPr>
            <w:tcW w:w="3325" w:type="dxa"/>
            <w:noWrap/>
            <w:hideMark/>
          </w:tcPr>
          <w:p w14:paraId="1C81264A" w14:textId="77777777" w:rsidR="003F4AD9" w:rsidRPr="00786C39" w:rsidRDefault="003F4AD9">
            <w:pPr>
              <w:rPr>
                <w:rFonts w:ascii="Bell MT" w:hAnsi="Bell MT" w:cs="Arial"/>
              </w:rPr>
            </w:pPr>
            <w:r w:rsidRPr="00786C39">
              <w:rPr>
                <w:rFonts w:ascii="Bell MT" w:hAnsi="Bell MT" w:cs="Arial"/>
              </w:rPr>
              <w:t>lacss0.1.1</w:t>
            </w:r>
          </w:p>
        </w:tc>
        <w:tc>
          <w:tcPr>
            <w:tcW w:w="2340" w:type="dxa"/>
            <w:noWrap/>
            <w:hideMark/>
          </w:tcPr>
          <w:p w14:paraId="21A6AF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B66A7D" w14:textId="77777777" w:rsidR="003F4AD9" w:rsidRPr="00786C39" w:rsidRDefault="003F4AD9">
            <w:pPr>
              <w:rPr>
                <w:rFonts w:ascii="Bell MT" w:hAnsi="Bell MT" w:cs="Arial"/>
              </w:rPr>
            </w:pPr>
            <w:r w:rsidRPr="00786C39">
              <w:rPr>
                <w:rFonts w:ascii="Bell MT" w:hAnsi="Bell MT" w:cs="Arial"/>
              </w:rPr>
              <w:t> </w:t>
            </w:r>
          </w:p>
        </w:tc>
      </w:tr>
      <w:tr w:rsidR="00DD039C" w:rsidRPr="00786C39" w14:paraId="1CAF2D83" w14:textId="77777777" w:rsidTr="001B6194">
        <w:trPr>
          <w:trHeight w:val="400"/>
        </w:trPr>
        <w:tc>
          <w:tcPr>
            <w:tcW w:w="3325" w:type="dxa"/>
            <w:noWrap/>
            <w:hideMark/>
          </w:tcPr>
          <w:p w14:paraId="14E47512" w14:textId="77777777" w:rsidR="003F4AD9" w:rsidRPr="00786C39" w:rsidRDefault="003F4AD9">
            <w:pPr>
              <w:rPr>
                <w:rFonts w:ascii="Bell MT" w:hAnsi="Bell MT" w:cs="Arial"/>
              </w:rPr>
            </w:pPr>
            <w:r w:rsidRPr="00786C39">
              <w:rPr>
                <w:rFonts w:ascii="Bell MT" w:hAnsi="Bell MT" w:cs="Arial"/>
              </w:rPr>
              <w:t>latex2mathml3.55.0</w:t>
            </w:r>
          </w:p>
        </w:tc>
        <w:tc>
          <w:tcPr>
            <w:tcW w:w="2340" w:type="dxa"/>
            <w:noWrap/>
            <w:hideMark/>
          </w:tcPr>
          <w:p w14:paraId="1B6BDF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76628B" w14:textId="77777777" w:rsidR="003F4AD9" w:rsidRPr="00786C39" w:rsidRDefault="003F4AD9">
            <w:pPr>
              <w:rPr>
                <w:rFonts w:ascii="Bell MT" w:hAnsi="Bell MT" w:cs="Arial"/>
              </w:rPr>
            </w:pPr>
            <w:r w:rsidRPr="00786C39">
              <w:rPr>
                <w:rFonts w:ascii="Bell MT" w:hAnsi="Bell MT" w:cs="Arial"/>
              </w:rPr>
              <w:t>https://github.com/Code-ReaQtor/latex2mathml</w:t>
            </w:r>
          </w:p>
        </w:tc>
      </w:tr>
      <w:tr w:rsidR="00DD039C" w:rsidRPr="00786C39" w14:paraId="125BC8D0" w14:textId="77777777" w:rsidTr="001B6194">
        <w:trPr>
          <w:trHeight w:val="400"/>
        </w:trPr>
        <w:tc>
          <w:tcPr>
            <w:tcW w:w="3325" w:type="dxa"/>
            <w:noWrap/>
            <w:hideMark/>
          </w:tcPr>
          <w:p w14:paraId="0771CB37" w14:textId="77777777" w:rsidR="003F4AD9" w:rsidRPr="00786C39" w:rsidRDefault="003F4AD9">
            <w:pPr>
              <w:rPr>
                <w:rFonts w:ascii="Bell MT" w:hAnsi="Bell MT" w:cs="Arial"/>
              </w:rPr>
            </w:pPr>
            <w:r w:rsidRPr="00786C39">
              <w:rPr>
                <w:rFonts w:ascii="Bell MT" w:hAnsi="Bell MT" w:cs="Arial"/>
              </w:rPr>
              <w:t>libvpx0.9.0</w:t>
            </w:r>
          </w:p>
        </w:tc>
        <w:tc>
          <w:tcPr>
            <w:tcW w:w="2340" w:type="dxa"/>
            <w:noWrap/>
            <w:hideMark/>
          </w:tcPr>
          <w:p w14:paraId="338DC18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046ACB0" w14:textId="77777777" w:rsidR="003F4AD9" w:rsidRPr="00786C39" w:rsidRDefault="003F4AD9">
            <w:pPr>
              <w:rPr>
                <w:rFonts w:ascii="Bell MT" w:hAnsi="Bell MT" w:cs="Arial"/>
              </w:rPr>
            </w:pPr>
            <w:r w:rsidRPr="00786C39">
              <w:rPr>
                <w:rFonts w:ascii="Bell MT" w:hAnsi="Bell MT" w:cs="Arial"/>
              </w:rPr>
              <w:t>https://www.webmproject.org</w:t>
            </w:r>
          </w:p>
        </w:tc>
      </w:tr>
      <w:tr w:rsidR="00DD039C" w:rsidRPr="00786C39" w14:paraId="5B4C76E3" w14:textId="77777777" w:rsidTr="001B6194">
        <w:trPr>
          <w:trHeight w:val="400"/>
        </w:trPr>
        <w:tc>
          <w:tcPr>
            <w:tcW w:w="3325" w:type="dxa"/>
            <w:noWrap/>
            <w:hideMark/>
          </w:tcPr>
          <w:p w14:paraId="6633841D" w14:textId="77777777" w:rsidR="003F4AD9" w:rsidRPr="00786C39" w:rsidRDefault="003F4AD9">
            <w:pPr>
              <w:rPr>
                <w:rFonts w:ascii="Bell MT" w:hAnsi="Bell MT" w:cs="Arial"/>
              </w:rPr>
            </w:pPr>
            <w:r w:rsidRPr="00786C39">
              <w:rPr>
                <w:rFonts w:ascii="Bell MT" w:hAnsi="Bell MT" w:cs="Arial"/>
              </w:rPr>
              <w:t>lithic0.33.0</w:t>
            </w:r>
          </w:p>
        </w:tc>
        <w:tc>
          <w:tcPr>
            <w:tcW w:w="2340" w:type="dxa"/>
            <w:noWrap/>
            <w:hideMark/>
          </w:tcPr>
          <w:p w14:paraId="616041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4B7D3FD" w14:textId="77777777" w:rsidR="003F4AD9" w:rsidRPr="00786C39" w:rsidRDefault="003F4AD9">
            <w:pPr>
              <w:rPr>
                <w:rFonts w:ascii="Bell MT" w:hAnsi="Bell MT" w:cs="Arial"/>
              </w:rPr>
            </w:pPr>
            <w:r w:rsidRPr="00786C39">
              <w:rPr>
                <w:rFonts w:ascii="Bell MT" w:hAnsi="Bell MT" w:cs="Arial"/>
              </w:rPr>
              <w:t>https://github.com/lithic-com/lithic-python</w:t>
            </w:r>
          </w:p>
        </w:tc>
      </w:tr>
      <w:tr w:rsidR="00DD039C" w:rsidRPr="00786C39" w14:paraId="5272FF39" w14:textId="77777777" w:rsidTr="001B6194">
        <w:trPr>
          <w:trHeight w:val="400"/>
        </w:trPr>
        <w:tc>
          <w:tcPr>
            <w:tcW w:w="3325" w:type="dxa"/>
            <w:noWrap/>
            <w:hideMark/>
          </w:tcPr>
          <w:p w14:paraId="1F79C479" w14:textId="77777777" w:rsidR="003F4AD9" w:rsidRPr="00786C39" w:rsidRDefault="003F4AD9">
            <w:pPr>
              <w:rPr>
                <w:rFonts w:ascii="Bell MT" w:hAnsi="Bell MT" w:cs="Arial"/>
              </w:rPr>
            </w:pPr>
            <w:r w:rsidRPr="00786C39">
              <w:rPr>
                <w:rFonts w:ascii="Bell MT" w:hAnsi="Bell MT" w:cs="Arial"/>
              </w:rPr>
              <w:t>lm_translator1.0.7</w:t>
            </w:r>
          </w:p>
        </w:tc>
        <w:tc>
          <w:tcPr>
            <w:tcW w:w="2340" w:type="dxa"/>
            <w:noWrap/>
            <w:hideMark/>
          </w:tcPr>
          <w:p w14:paraId="1D731FEA"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649C1232" w14:textId="77777777" w:rsidR="003F4AD9" w:rsidRPr="00786C39" w:rsidRDefault="003F4AD9">
            <w:pPr>
              <w:rPr>
                <w:rFonts w:ascii="Bell MT" w:hAnsi="Bell MT" w:cs="Arial"/>
              </w:rPr>
            </w:pPr>
            <w:r w:rsidRPr="00786C39">
              <w:rPr>
                <w:rFonts w:ascii="Bell MT" w:hAnsi="Bell MT" w:cs="Arial"/>
              </w:rPr>
              <w:t>https://www.npmjs.org/package/lm_translator</w:t>
            </w:r>
          </w:p>
        </w:tc>
      </w:tr>
      <w:tr w:rsidR="00DD039C" w:rsidRPr="00786C39" w14:paraId="1AB5526D" w14:textId="77777777" w:rsidTr="001B6194">
        <w:trPr>
          <w:trHeight w:val="400"/>
        </w:trPr>
        <w:tc>
          <w:tcPr>
            <w:tcW w:w="3325" w:type="dxa"/>
            <w:noWrap/>
            <w:hideMark/>
          </w:tcPr>
          <w:p w14:paraId="20B61F9A" w14:textId="77777777" w:rsidR="003F4AD9" w:rsidRPr="00786C39" w:rsidRDefault="003F4AD9">
            <w:pPr>
              <w:rPr>
                <w:rFonts w:ascii="Bell MT" w:hAnsi="Bell MT" w:cs="Arial"/>
              </w:rPr>
            </w:pPr>
            <w:r w:rsidRPr="00786C39">
              <w:rPr>
                <w:rFonts w:ascii="Bell MT" w:hAnsi="Bell MT" w:cs="Arial"/>
              </w:rPr>
              <w:t>mamba-ssm1.2.0</w:t>
            </w:r>
          </w:p>
        </w:tc>
        <w:tc>
          <w:tcPr>
            <w:tcW w:w="2340" w:type="dxa"/>
            <w:noWrap/>
            <w:hideMark/>
          </w:tcPr>
          <w:p w14:paraId="05E70E0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C119CB4" w14:textId="77777777" w:rsidR="003F4AD9" w:rsidRPr="00786C39" w:rsidRDefault="003F4AD9">
            <w:pPr>
              <w:rPr>
                <w:rFonts w:ascii="Bell MT" w:hAnsi="Bell MT" w:cs="Arial"/>
              </w:rPr>
            </w:pPr>
            <w:r w:rsidRPr="00786C39">
              <w:rPr>
                <w:rFonts w:ascii="Bell MT" w:hAnsi="Bell MT" w:cs="Arial"/>
              </w:rPr>
              <w:t>https://github.com/state-spaces/mamba</w:t>
            </w:r>
          </w:p>
        </w:tc>
      </w:tr>
      <w:tr w:rsidR="00DD039C" w:rsidRPr="00786C39" w14:paraId="05DAD436" w14:textId="77777777" w:rsidTr="001B6194">
        <w:trPr>
          <w:trHeight w:val="400"/>
        </w:trPr>
        <w:tc>
          <w:tcPr>
            <w:tcW w:w="3325" w:type="dxa"/>
            <w:noWrap/>
            <w:hideMark/>
          </w:tcPr>
          <w:p w14:paraId="3927D971" w14:textId="77777777" w:rsidR="003F4AD9" w:rsidRPr="00786C39" w:rsidRDefault="003F4AD9">
            <w:pPr>
              <w:rPr>
                <w:rFonts w:ascii="Bell MT" w:hAnsi="Bell MT" w:cs="Arial"/>
              </w:rPr>
            </w:pPr>
            <w:r w:rsidRPr="00786C39">
              <w:rPr>
                <w:rFonts w:ascii="Bell MT" w:hAnsi="Bell MT" w:cs="Arial"/>
              </w:rPr>
              <w:t>markdown-it-py2.2.0</w:t>
            </w:r>
          </w:p>
        </w:tc>
        <w:tc>
          <w:tcPr>
            <w:tcW w:w="2340" w:type="dxa"/>
            <w:noWrap/>
            <w:hideMark/>
          </w:tcPr>
          <w:p w14:paraId="48CDA69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7C7680" w14:textId="77777777" w:rsidR="003F4AD9" w:rsidRPr="00786C39" w:rsidRDefault="003F4AD9">
            <w:pPr>
              <w:rPr>
                <w:rFonts w:ascii="Bell MT" w:hAnsi="Bell MT" w:cs="Arial"/>
              </w:rPr>
            </w:pPr>
            <w:r w:rsidRPr="00786C39">
              <w:rPr>
                <w:rFonts w:ascii="Bell MT" w:hAnsi="Bell MT" w:cs="Arial"/>
              </w:rPr>
              <w:t>https://github.com/ExecutableBookProject/markdown-it-py</w:t>
            </w:r>
          </w:p>
        </w:tc>
      </w:tr>
      <w:tr w:rsidR="00DD039C" w:rsidRPr="00786C39" w14:paraId="550BC56D" w14:textId="77777777" w:rsidTr="001B6194">
        <w:trPr>
          <w:trHeight w:val="400"/>
        </w:trPr>
        <w:tc>
          <w:tcPr>
            <w:tcW w:w="3325" w:type="dxa"/>
            <w:noWrap/>
            <w:hideMark/>
          </w:tcPr>
          <w:p w14:paraId="370BC893" w14:textId="77777777" w:rsidR="003F4AD9" w:rsidRPr="00786C39" w:rsidRDefault="003F4AD9">
            <w:pPr>
              <w:rPr>
                <w:rFonts w:ascii="Bell MT" w:hAnsi="Bell MT" w:cs="Arial"/>
              </w:rPr>
            </w:pPr>
            <w:r w:rsidRPr="00786C39">
              <w:rPr>
                <w:rFonts w:ascii="Bell MT" w:hAnsi="Bell MT" w:cs="Arial"/>
              </w:rPr>
              <w:t>matplotlib3.8.0</w:t>
            </w:r>
          </w:p>
        </w:tc>
        <w:tc>
          <w:tcPr>
            <w:tcW w:w="2340" w:type="dxa"/>
            <w:noWrap/>
            <w:hideMark/>
          </w:tcPr>
          <w:p w14:paraId="5A1A88A4" w14:textId="77777777" w:rsidR="003F4AD9" w:rsidRPr="00786C39" w:rsidRDefault="003F4AD9">
            <w:pPr>
              <w:rPr>
                <w:rFonts w:ascii="Bell MT" w:hAnsi="Bell MT" w:cs="Arial"/>
              </w:rPr>
            </w:pPr>
            <w:r w:rsidRPr="00786C39">
              <w:rPr>
                <w:rFonts w:ascii="Bell MT" w:hAnsi="Bell MT" w:cs="Arial"/>
              </w:rPr>
              <w:t>MATPLOTLIB License 1.3.0 or Later</w:t>
            </w:r>
          </w:p>
        </w:tc>
        <w:tc>
          <w:tcPr>
            <w:tcW w:w="3685" w:type="dxa"/>
            <w:noWrap/>
            <w:hideMark/>
          </w:tcPr>
          <w:p w14:paraId="46F8E23B"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647CCE10" w14:textId="77777777" w:rsidTr="001B6194">
        <w:trPr>
          <w:trHeight w:val="400"/>
        </w:trPr>
        <w:tc>
          <w:tcPr>
            <w:tcW w:w="3325" w:type="dxa"/>
            <w:noWrap/>
            <w:hideMark/>
          </w:tcPr>
          <w:p w14:paraId="3FA1D830"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noWrap/>
            <w:hideMark/>
          </w:tcPr>
          <w:p w14:paraId="3EEF915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07A87428"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1700A75F" w14:textId="77777777" w:rsidTr="001B6194">
        <w:trPr>
          <w:trHeight w:val="400"/>
        </w:trPr>
        <w:tc>
          <w:tcPr>
            <w:tcW w:w="3325" w:type="dxa"/>
            <w:noWrap/>
            <w:hideMark/>
          </w:tcPr>
          <w:p w14:paraId="22FA2A1C" w14:textId="77777777" w:rsidR="003F4AD9" w:rsidRPr="00786C39" w:rsidRDefault="003F4AD9">
            <w:pPr>
              <w:rPr>
                <w:rFonts w:ascii="Bell MT" w:hAnsi="Bell MT" w:cs="Arial"/>
              </w:rPr>
            </w:pPr>
            <w:r w:rsidRPr="00786C39">
              <w:rPr>
                <w:rFonts w:ascii="Bell MT" w:hAnsi="Bell MT" w:cs="Arial"/>
              </w:rPr>
              <w:t>mdurl0.1.0</w:t>
            </w:r>
          </w:p>
        </w:tc>
        <w:tc>
          <w:tcPr>
            <w:tcW w:w="2340" w:type="dxa"/>
            <w:noWrap/>
            <w:hideMark/>
          </w:tcPr>
          <w:p w14:paraId="722E36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DBC425" w14:textId="77777777" w:rsidR="003F4AD9" w:rsidRPr="00786C39" w:rsidRDefault="003F4AD9">
            <w:pPr>
              <w:rPr>
                <w:rFonts w:ascii="Bell MT" w:hAnsi="Bell MT" w:cs="Arial"/>
              </w:rPr>
            </w:pPr>
            <w:r w:rsidRPr="00786C39">
              <w:rPr>
                <w:rFonts w:ascii="Bell MT" w:hAnsi="Bell MT" w:cs="Arial"/>
              </w:rPr>
              <w:t>https://github.com/executablebooks/mdurl</w:t>
            </w:r>
          </w:p>
        </w:tc>
      </w:tr>
      <w:tr w:rsidR="00DD039C" w:rsidRPr="00786C39" w14:paraId="13E7E40E" w14:textId="77777777" w:rsidTr="001B6194">
        <w:trPr>
          <w:trHeight w:val="400"/>
        </w:trPr>
        <w:tc>
          <w:tcPr>
            <w:tcW w:w="3325" w:type="dxa"/>
            <w:noWrap/>
            <w:hideMark/>
          </w:tcPr>
          <w:p w14:paraId="0F219898" w14:textId="77777777" w:rsidR="003F4AD9" w:rsidRPr="00786C39" w:rsidRDefault="003F4AD9">
            <w:pPr>
              <w:rPr>
                <w:rFonts w:ascii="Bell MT" w:hAnsi="Bell MT" w:cs="Arial"/>
              </w:rPr>
            </w:pPr>
            <w:r w:rsidRPr="00786C39">
              <w:rPr>
                <w:rFonts w:ascii="Bell MT" w:hAnsi="Bell MT" w:cs="Arial"/>
              </w:rPr>
              <w:t>mindformers1.0.0</w:t>
            </w:r>
          </w:p>
        </w:tc>
        <w:tc>
          <w:tcPr>
            <w:tcW w:w="2340" w:type="dxa"/>
            <w:noWrap/>
            <w:hideMark/>
          </w:tcPr>
          <w:p w14:paraId="16E7B1B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99CA04" w14:textId="77777777" w:rsidR="003F4AD9" w:rsidRPr="00786C39" w:rsidRDefault="003F4AD9">
            <w:pPr>
              <w:rPr>
                <w:rFonts w:ascii="Bell MT" w:hAnsi="Bell MT" w:cs="Arial"/>
              </w:rPr>
            </w:pPr>
            <w:r w:rsidRPr="00786C39">
              <w:rPr>
                <w:rFonts w:ascii="Bell MT" w:hAnsi="Bell MT" w:cs="Arial"/>
              </w:rPr>
              <w:t>https://www.mindspore.cn</w:t>
            </w:r>
          </w:p>
        </w:tc>
      </w:tr>
      <w:tr w:rsidR="00DD039C" w:rsidRPr="00786C39" w14:paraId="181059A0" w14:textId="77777777" w:rsidTr="001B6194">
        <w:trPr>
          <w:trHeight w:val="400"/>
        </w:trPr>
        <w:tc>
          <w:tcPr>
            <w:tcW w:w="3325" w:type="dxa"/>
            <w:noWrap/>
            <w:hideMark/>
          </w:tcPr>
          <w:p w14:paraId="4224B671" w14:textId="77777777" w:rsidR="003F4AD9" w:rsidRPr="00786C39" w:rsidRDefault="003F4AD9">
            <w:pPr>
              <w:rPr>
                <w:rFonts w:ascii="Bell MT" w:hAnsi="Bell MT" w:cs="Arial"/>
              </w:rPr>
            </w:pPr>
            <w:r w:rsidRPr="00786C39">
              <w:rPr>
                <w:rFonts w:ascii="Bell MT" w:hAnsi="Bell MT" w:cs="Arial"/>
              </w:rPr>
              <w:t>mindnlp0.2.3</w:t>
            </w:r>
          </w:p>
        </w:tc>
        <w:tc>
          <w:tcPr>
            <w:tcW w:w="2340" w:type="dxa"/>
            <w:noWrap/>
            <w:hideMark/>
          </w:tcPr>
          <w:p w14:paraId="1577E0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E1B603" w14:textId="77777777" w:rsidR="003F4AD9" w:rsidRPr="00786C39" w:rsidRDefault="003F4AD9">
            <w:pPr>
              <w:rPr>
                <w:rFonts w:ascii="Bell MT" w:hAnsi="Bell MT" w:cs="Arial"/>
              </w:rPr>
            </w:pPr>
            <w:r w:rsidRPr="00786C39">
              <w:rPr>
                <w:rFonts w:ascii="Bell MT" w:hAnsi="Bell MT" w:cs="Arial"/>
              </w:rPr>
              <w:t>https://github.com/mindlab-ai/mindnlp/tree/master/</w:t>
            </w:r>
          </w:p>
        </w:tc>
      </w:tr>
      <w:tr w:rsidR="00DD039C" w:rsidRPr="00786C39" w14:paraId="0A5F06C5" w14:textId="77777777" w:rsidTr="001B6194">
        <w:trPr>
          <w:trHeight w:val="400"/>
        </w:trPr>
        <w:tc>
          <w:tcPr>
            <w:tcW w:w="3325" w:type="dxa"/>
            <w:noWrap/>
            <w:hideMark/>
          </w:tcPr>
          <w:p w14:paraId="464AFC02" w14:textId="77777777" w:rsidR="003F4AD9" w:rsidRPr="00786C39" w:rsidRDefault="003F4AD9">
            <w:pPr>
              <w:rPr>
                <w:rFonts w:ascii="Bell MT" w:hAnsi="Bell MT" w:cs="Arial"/>
              </w:rPr>
            </w:pPr>
            <w:r w:rsidRPr="00786C39">
              <w:rPr>
                <w:rFonts w:ascii="Bell MT" w:hAnsi="Bell MT" w:cs="Arial"/>
              </w:rPr>
              <w:t>mixture-of-depth1.1.0</w:t>
            </w:r>
          </w:p>
        </w:tc>
        <w:tc>
          <w:tcPr>
            <w:tcW w:w="2340" w:type="dxa"/>
            <w:noWrap/>
            <w:hideMark/>
          </w:tcPr>
          <w:p w14:paraId="45B2AAF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256E368" w14:textId="77777777" w:rsidR="003F4AD9" w:rsidRPr="00786C39" w:rsidRDefault="003F4AD9">
            <w:pPr>
              <w:rPr>
                <w:rFonts w:ascii="Bell MT" w:hAnsi="Bell MT" w:cs="Arial"/>
              </w:rPr>
            </w:pPr>
            <w:r w:rsidRPr="00786C39">
              <w:rPr>
                <w:rFonts w:ascii="Bell MT" w:hAnsi="Bell MT" w:cs="Arial"/>
              </w:rPr>
              <w:t>https://github.com/astramind-ai/Mixture-of-depths</w:t>
            </w:r>
          </w:p>
        </w:tc>
      </w:tr>
      <w:tr w:rsidR="00DD039C" w:rsidRPr="00786C39" w14:paraId="6D87388C" w14:textId="77777777" w:rsidTr="001B6194">
        <w:trPr>
          <w:trHeight w:val="400"/>
        </w:trPr>
        <w:tc>
          <w:tcPr>
            <w:tcW w:w="3325" w:type="dxa"/>
            <w:noWrap/>
            <w:hideMark/>
          </w:tcPr>
          <w:p w14:paraId="7A935BF3" w14:textId="77777777" w:rsidR="003F4AD9" w:rsidRPr="00786C39" w:rsidRDefault="003F4AD9">
            <w:pPr>
              <w:rPr>
                <w:rFonts w:ascii="Bell MT" w:hAnsi="Bell MT" w:cs="Arial"/>
              </w:rPr>
            </w:pPr>
            <w:r w:rsidRPr="00786C39">
              <w:rPr>
                <w:rFonts w:ascii="Bell MT" w:hAnsi="Bell MT" w:cs="Arial"/>
              </w:rPr>
              <w:t>modelscope1.4.0</w:t>
            </w:r>
          </w:p>
        </w:tc>
        <w:tc>
          <w:tcPr>
            <w:tcW w:w="2340" w:type="dxa"/>
            <w:noWrap/>
            <w:hideMark/>
          </w:tcPr>
          <w:p w14:paraId="023B75D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E235BD8" w14:textId="77777777" w:rsidR="003F4AD9" w:rsidRPr="00786C39" w:rsidRDefault="003F4AD9">
            <w:pPr>
              <w:rPr>
                <w:rFonts w:ascii="Bell MT" w:hAnsi="Bell MT" w:cs="Arial"/>
              </w:rPr>
            </w:pPr>
            <w:r w:rsidRPr="00786C39">
              <w:rPr>
                <w:rFonts w:ascii="Bell MT" w:hAnsi="Bell MT" w:cs="Arial"/>
              </w:rPr>
              <w:t>https://github.com/modelscope/modelscope</w:t>
            </w:r>
          </w:p>
        </w:tc>
      </w:tr>
      <w:tr w:rsidR="00DD039C" w:rsidRPr="00786C39" w14:paraId="4D97A19F" w14:textId="77777777" w:rsidTr="001B6194">
        <w:trPr>
          <w:trHeight w:val="400"/>
        </w:trPr>
        <w:tc>
          <w:tcPr>
            <w:tcW w:w="3325" w:type="dxa"/>
            <w:noWrap/>
            <w:hideMark/>
          </w:tcPr>
          <w:p w14:paraId="779143D9" w14:textId="77777777" w:rsidR="003F4AD9" w:rsidRPr="00786C39" w:rsidRDefault="003F4AD9">
            <w:pPr>
              <w:rPr>
                <w:rFonts w:ascii="Bell MT" w:hAnsi="Bell MT" w:cs="Arial"/>
              </w:rPr>
            </w:pPr>
            <w:r w:rsidRPr="00786C39">
              <w:rPr>
                <w:rFonts w:ascii="Bell MT" w:hAnsi="Bell MT" w:cs="Arial"/>
              </w:rPr>
              <w:t>mpmath1.3.0</w:t>
            </w:r>
          </w:p>
        </w:tc>
        <w:tc>
          <w:tcPr>
            <w:tcW w:w="2340" w:type="dxa"/>
            <w:noWrap/>
            <w:hideMark/>
          </w:tcPr>
          <w:p w14:paraId="1AE4D8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85B9CB5" w14:textId="77777777" w:rsidR="003F4AD9" w:rsidRPr="00786C39" w:rsidRDefault="003F4AD9">
            <w:pPr>
              <w:rPr>
                <w:rFonts w:ascii="Bell MT" w:hAnsi="Bell MT" w:cs="Arial"/>
              </w:rPr>
            </w:pPr>
            <w:r w:rsidRPr="00786C39">
              <w:rPr>
                <w:rFonts w:ascii="Bell MT" w:hAnsi="Bell MT" w:cs="Arial"/>
              </w:rPr>
              <w:t>http://code.google.com/p/mpmath/</w:t>
            </w:r>
          </w:p>
        </w:tc>
      </w:tr>
      <w:tr w:rsidR="00DD039C" w:rsidRPr="00786C39" w14:paraId="5C76113C" w14:textId="77777777" w:rsidTr="001B6194">
        <w:trPr>
          <w:trHeight w:val="400"/>
        </w:trPr>
        <w:tc>
          <w:tcPr>
            <w:tcW w:w="3325" w:type="dxa"/>
            <w:noWrap/>
            <w:hideMark/>
          </w:tcPr>
          <w:p w14:paraId="4D2030BF" w14:textId="77777777" w:rsidR="003F4AD9" w:rsidRPr="00786C39" w:rsidRDefault="003F4AD9">
            <w:pPr>
              <w:rPr>
                <w:rFonts w:ascii="Bell MT" w:hAnsi="Bell MT" w:cs="Arial"/>
              </w:rPr>
            </w:pPr>
            <w:r w:rsidRPr="00786C39">
              <w:rPr>
                <w:rFonts w:ascii="Bell MT" w:hAnsi="Bell MT" w:cs="Arial"/>
              </w:rPr>
              <w:t>multi_process0.70.10</w:t>
            </w:r>
          </w:p>
        </w:tc>
        <w:tc>
          <w:tcPr>
            <w:tcW w:w="2340" w:type="dxa"/>
            <w:noWrap/>
            <w:hideMark/>
          </w:tcPr>
          <w:p w14:paraId="66FADD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0FD9CD3" w14:textId="77777777" w:rsidR="003F4AD9" w:rsidRPr="00786C39" w:rsidRDefault="003F4AD9">
            <w:pPr>
              <w:rPr>
                <w:rFonts w:ascii="Bell MT" w:hAnsi="Bell MT" w:cs="Arial"/>
              </w:rPr>
            </w:pPr>
            <w:r w:rsidRPr="00786C39">
              <w:rPr>
                <w:rFonts w:ascii="Bell MT" w:hAnsi="Bell MT" w:cs="Arial"/>
              </w:rPr>
              <w:t>https://github.com/jgraichen/multi_process</w:t>
            </w:r>
          </w:p>
        </w:tc>
      </w:tr>
      <w:tr w:rsidR="00DD039C" w:rsidRPr="00786C39" w14:paraId="1CBE95BC" w14:textId="77777777" w:rsidTr="001B6194">
        <w:trPr>
          <w:trHeight w:val="400"/>
        </w:trPr>
        <w:tc>
          <w:tcPr>
            <w:tcW w:w="3325" w:type="dxa"/>
            <w:noWrap/>
            <w:hideMark/>
          </w:tcPr>
          <w:p w14:paraId="388008AF" w14:textId="77777777" w:rsidR="003F4AD9" w:rsidRPr="00786C39" w:rsidRDefault="003F4AD9">
            <w:pPr>
              <w:rPr>
                <w:rFonts w:ascii="Bell MT" w:hAnsi="Bell MT" w:cs="Arial"/>
              </w:rPr>
            </w:pPr>
            <w:r w:rsidRPr="00786C39">
              <w:rPr>
                <w:rFonts w:ascii="Bell MT" w:hAnsi="Bell MT" w:cs="Arial"/>
              </w:rPr>
              <w:t>multidict6.0.4</w:t>
            </w:r>
          </w:p>
        </w:tc>
        <w:tc>
          <w:tcPr>
            <w:tcW w:w="2340" w:type="dxa"/>
            <w:noWrap/>
            <w:hideMark/>
          </w:tcPr>
          <w:p w14:paraId="22D9EBE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3BDDF4" w14:textId="77777777" w:rsidR="003F4AD9" w:rsidRPr="00786C39" w:rsidRDefault="003F4AD9">
            <w:pPr>
              <w:rPr>
                <w:rFonts w:ascii="Bell MT" w:hAnsi="Bell MT" w:cs="Arial"/>
              </w:rPr>
            </w:pPr>
            <w:r w:rsidRPr="00786C39">
              <w:rPr>
                <w:rFonts w:ascii="Bell MT" w:hAnsi="Bell MT" w:cs="Arial"/>
              </w:rPr>
              <w:t>http://github.com/aio-libs/multidict</w:t>
            </w:r>
          </w:p>
        </w:tc>
      </w:tr>
      <w:tr w:rsidR="00DD039C" w:rsidRPr="00786C39" w14:paraId="3FAD55B3" w14:textId="77777777" w:rsidTr="001B6194">
        <w:trPr>
          <w:trHeight w:val="400"/>
        </w:trPr>
        <w:tc>
          <w:tcPr>
            <w:tcW w:w="3325" w:type="dxa"/>
            <w:noWrap/>
            <w:hideMark/>
          </w:tcPr>
          <w:p w14:paraId="56831AB2" w14:textId="77777777" w:rsidR="003F4AD9" w:rsidRPr="00786C39" w:rsidRDefault="003F4AD9">
            <w:pPr>
              <w:rPr>
                <w:rFonts w:ascii="Bell MT" w:hAnsi="Bell MT" w:cs="Arial"/>
              </w:rPr>
            </w:pPr>
            <w:r w:rsidRPr="00786C39">
              <w:rPr>
                <w:rFonts w:ascii="Bell MT" w:hAnsi="Bell MT" w:cs="Arial"/>
              </w:rPr>
              <w:t>multipledispatch0.6.0</w:t>
            </w:r>
          </w:p>
        </w:tc>
        <w:tc>
          <w:tcPr>
            <w:tcW w:w="2340" w:type="dxa"/>
            <w:noWrap/>
            <w:hideMark/>
          </w:tcPr>
          <w:p w14:paraId="7EA410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7277480" w14:textId="77777777" w:rsidR="003F4AD9" w:rsidRPr="00786C39" w:rsidRDefault="003F4AD9">
            <w:pPr>
              <w:rPr>
                <w:rFonts w:ascii="Bell MT" w:hAnsi="Bell MT" w:cs="Arial"/>
              </w:rPr>
            </w:pPr>
            <w:r w:rsidRPr="00786C39">
              <w:rPr>
                <w:rFonts w:ascii="Bell MT" w:hAnsi="Bell MT" w:cs="Arial"/>
              </w:rPr>
              <w:t>http://github.com/mrocklin/multipledispatch/</w:t>
            </w:r>
          </w:p>
        </w:tc>
      </w:tr>
      <w:tr w:rsidR="00DD039C" w:rsidRPr="00786C39" w14:paraId="760EF65A" w14:textId="77777777" w:rsidTr="001B6194">
        <w:trPr>
          <w:trHeight w:val="400"/>
        </w:trPr>
        <w:tc>
          <w:tcPr>
            <w:tcW w:w="3325" w:type="dxa"/>
            <w:noWrap/>
            <w:hideMark/>
          </w:tcPr>
          <w:p w14:paraId="77BD8FF6" w14:textId="77777777" w:rsidR="003F4AD9" w:rsidRPr="00786C39" w:rsidRDefault="003F4AD9">
            <w:pPr>
              <w:rPr>
                <w:rFonts w:ascii="Bell MT" w:hAnsi="Bell MT" w:cs="Arial"/>
              </w:rPr>
            </w:pPr>
            <w:r w:rsidRPr="00786C39">
              <w:rPr>
                <w:rFonts w:ascii="Bell MT" w:hAnsi="Bell MT" w:cs="Arial"/>
              </w:rPr>
              <w:t>multiprocess0.70.15</w:t>
            </w:r>
          </w:p>
        </w:tc>
        <w:tc>
          <w:tcPr>
            <w:tcW w:w="2340" w:type="dxa"/>
            <w:noWrap/>
            <w:hideMark/>
          </w:tcPr>
          <w:p w14:paraId="3E48CBB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9BB6B45" w14:textId="77777777" w:rsidR="003F4AD9" w:rsidRPr="00786C39" w:rsidRDefault="003F4AD9">
            <w:pPr>
              <w:rPr>
                <w:rFonts w:ascii="Bell MT" w:hAnsi="Bell MT" w:cs="Arial"/>
              </w:rPr>
            </w:pPr>
            <w:r w:rsidRPr="00786C39">
              <w:rPr>
                <w:rFonts w:ascii="Bell MT" w:hAnsi="Bell MT" w:cs="Arial"/>
              </w:rPr>
              <w:t>http://trac.mystic.cacr.caltech.edu/project/pathos/wiki.html</w:t>
            </w:r>
          </w:p>
        </w:tc>
      </w:tr>
      <w:tr w:rsidR="00DD039C" w:rsidRPr="00786C39" w14:paraId="5D0E2C2A" w14:textId="77777777" w:rsidTr="001B6194">
        <w:trPr>
          <w:trHeight w:val="400"/>
        </w:trPr>
        <w:tc>
          <w:tcPr>
            <w:tcW w:w="3325" w:type="dxa"/>
            <w:noWrap/>
            <w:hideMark/>
          </w:tcPr>
          <w:p w14:paraId="370DD50E" w14:textId="77777777" w:rsidR="003F4AD9" w:rsidRPr="00786C39" w:rsidRDefault="003F4AD9">
            <w:pPr>
              <w:rPr>
                <w:rFonts w:ascii="Bell MT" w:hAnsi="Bell MT" w:cs="Arial"/>
              </w:rPr>
            </w:pPr>
            <w:r w:rsidRPr="00786C39">
              <w:rPr>
                <w:rFonts w:ascii="Bell MT" w:hAnsi="Bell MT" w:cs="Arial"/>
              </w:rPr>
              <w:t>nextai-star0.0.10</w:t>
            </w:r>
          </w:p>
        </w:tc>
        <w:tc>
          <w:tcPr>
            <w:tcW w:w="2340" w:type="dxa"/>
            <w:noWrap/>
            <w:hideMark/>
          </w:tcPr>
          <w:p w14:paraId="28B3456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79D5DD" w14:textId="77777777" w:rsidR="003F4AD9" w:rsidRPr="00786C39" w:rsidRDefault="003F4AD9">
            <w:pPr>
              <w:rPr>
                <w:rFonts w:ascii="Bell MT" w:hAnsi="Bell MT" w:cs="Arial"/>
              </w:rPr>
            </w:pPr>
            <w:r w:rsidRPr="00786C39">
              <w:rPr>
                <w:rFonts w:ascii="Bell MT" w:hAnsi="Bell MT" w:cs="Arial"/>
              </w:rPr>
              <w:t>https://pypi.org/project/nextai-star/</w:t>
            </w:r>
          </w:p>
        </w:tc>
      </w:tr>
      <w:tr w:rsidR="00DD039C" w:rsidRPr="00786C39" w14:paraId="720375B2" w14:textId="77777777" w:rsidTr="001B6194">
        <w:trPr>
          <w:trHeight w:val="400"/>
        </w:trPr>
        <w:tc>
          <w:tcPr>
            <w:tcW w:w="3325" w:type="dxa"/>
            <w:noWrap/>
            <w:hideMark/>
          </w:tcPr>
          <w:p w14:paraId="03C13FE6" w14:textId="77777777" w:rsidR="003F4AD9" w:rsidRPr="00786C39" w:rsidRDefault="003F4AD9">
            <w:pPr>
              <w:rPr>
                <w:rFonts w:ascii="Bell MT" w:hAnsi="Bell MT" w:cs="Arial"/>
              </w:rPr>
            </w:pPr>
            <w:r w:rsidRPr="00786C39">
              <w:rPr>
                <w:rFonts w:ascii="Bell MT" w:hAnsi="Bell MT" w:cs="Arial"/>
              </w:rPr>
              <w:t>nm-transformers-nightly1.7.0.20231206</w:t>
            </w:r>
          </w:p>
        </w:tc>
        <w:tc>
          <w:tcPr>
            <w:tcW w:w="2340" w:type="dxa"/>
            <w:noWrap/>
            <w:hideMark/>
          </w:tcPr>
          <w:p w14:paraId="27BD041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51CBC8" w14:textId="77777777" w:rsidR="003F4AD9" w:rsidRPr="00786C39" w:rsidRDefault="003F4AD9">
            <w:pPr>
              <w:rPr>
                <w:rFonts w:ascii="Bell MT" w:hAnsi="Bell MT" w:cs="Arial"/>
              </w:rPr>
            </w:pPr>
            <w:r w:rsidRPr="00786C39">
              <w:rPr>
                <w:rFonts w:ascii="Bell MT" w:hAnsi="Bell MT" w:cs="Arial"/>
              </w:rPr>
              <w:t>https://github.com/neuralmagic/transformers</w:t>
            </w:r>
          </w:p>
        </w:tc>
      </w:tr>
      <w:tr w:rsidR="00DD039C" w:rsidRPr="00786C39" w14:paraId="4F567C60" w14:textId="77777777" w:rsidTr="001B6194">
        <w:trPr>
          <w:trHeight w:val="400"/>
        </w:trPr>
        <w:tc>
          <w:tcPr>
            <w:tcW w:w="3325" w:type="dxa"/>
            <w:noWrap/>
            <w:hideMark/>
          </w:tcPr>
          <w:p w14:paraId="09C716CB" w14:textId="77777777" w:rsidR="003F4AD9" w:rsidRPr="00786C39" w:rsidRDefault="003F4AD9">
            <w:pPr>
              <w:rPr>
                <w:rFonts w:ascii="Bell MT" w:hAnsi="Bell MT" w:cs="Arial"/>
              </w:rPr>
            </w:pPr>
            <w:r w:rsidRPr="00786C39">
              <w:rPr>
                <w:rFonts w:ascii="Bell MT" w:hAnsi="Bell MT" w:cs="Arial"/>
              </w:rPr>
              <w:t>numpy-base1.26.3</w:t>
            </w:r>
          </w:p>
        </w:tc>
        <w:tc>
          <w:tcPr>
            <w:tcW w:w="2340" w:type="dxa"/>
            <w:noWrap/>
            <w:hideMark/>
          </w:tcPr>
          <w:p w14:paraId="35C2173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01EFB9" w14:textId="77777777" w:rsidR="003F4AD9" w:rsidRPr="00786C39" w:rsidRDefault="003F4AD9">
            <w:pPr>
              <w:rPr>
                <w:rFonts w:ascii="Bell MT" w:hAnsi="Bell MT" w:cs="Arial"/>
              </w:rPr>
            </w:pPr>
            <w:r w:rsidRPr="00786C39">
              <w:rPr>
                <w:rFonts w:ascii="Bell MT" w:hAnsi="Bell MT" w:cs="Arial"/>
              </w:rPr>
              <w:t>http://numpy.scipy.org/</w:t>
            </w:r>
          </w:p>
        </w:tc>
      </w:tr>
      <w:tr w:rsidR="00DD039C" w:rsidRPr="00786C39" w14:paraId="4AF376A8" w14:textId="77777777" w:rsidTr="001B6194">
        <w:trPr>
          <w:trHeight w:val="400"/>
        </w:trPr>
        <w:tc>
          <w:tcPr>
            <w:tcW w:w="3325" w:type="dxa"/>
            <w:noWrap/>
            <w:hideMark/>
          </w:tcPr>
          <w:p w14:paraId="43EE4591" w14:textId="77777777" w:rsidR="003F4AD9" w:rsidRPr="00786C39" w:rsidRDefault="003F4AD9">
            <w:pPr>
              <w:rPr>
                <w:rFonts w:ascii="Bell MT" w:hAnsi="Bell MT" w:cs="Arial"/>
              </w:rPr>
            </w:pPr>
            <w:r w:rsidRPr="00786C39">
              <w:rPr>
                <w:rFonts w:ascii="Bell MT" w:hAnsi="Bell MT" w:cs="Arial"/>
              </w:rPr>
              <w:t>open-inference-grpc2.0.0a1</w:t>
            </w:r>
          </w:p>
        </w:tc>
        <w:tc>
          <w:tcPr>
            <w:tcW w:w="2340" w:type="dxa"/>
            <w:noWrap/>
            <w:hideMark/>
          </w:tcPr>
          <w:p w14:paraId="26EFAB9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966026" w14:textId="77777777" w:rsidR="003F4AD9" w:rsidRPr="00786C39" w:rsidRDefault="003F4AD9">
            <w:pPr>
              <w:rPr>
                <w:rFonts w:ascii="Bell MT" w:hAnsi="Bell MT" w:cs="Arial"/>
              </w:rPr>
            </w:pPr>
            <w:r w:rsidRPr="00786C39">
              <w:rPr>
                <w:rFonts w:ascii="Bell MT" w:hAnsi="Bell MT" w:cs="Arial"/>
              </w:rPr>
              <w:t>https://github.com/open-inference/python-clients</w:t>
            </w:r>
          </w:p>
        </w:tc>
      </w:tr>
      <w:tr w:rsidR="00DD039C" w:rsidRPr="00786C39" w14:paraId="4EDA3EA6" w14:textId="77777777" w:rsidTr="001B6194">
        <w:trPr>
          <w:trHeight w:val="400"/>
        </w:trPr>
        <w:tc>
          <w:tcPr>
            <w:tcW w:w="3325" w:type="dxa"/>
            <w:noWrap/>
            <w:hideMark/>
          </w:tcPr>
          <w:p w14:paraId="791BF799" w14:textId="77777777" w:rsidR="003F4AD9" w:rsidRPr="00786C39" w:rsidRDefault="003F4AD9">
            <w:pPr>
              <w:rPr>
                <w:rFonts w:ascii="Bell MT" w:hAnsi="Bell MT" w:cs="Arial"/>
              </w:rPr>
            </w:pPr>
            <w:r w:rsidRPr="00786C39">
              <w:rPr>
                <w:rFonts w:ascii="Bell MT" w:hAnsi="Bell MT" w:cs="Arial"/>
              </w:rPr>
              <w:t>openai0.27.10</w:t>
            </w:r>
          </w:p>
        </w:tc>
        <w:tc>
          <w:tcPr>
            <w:tcW w:w="2340" w:type="dxa"/>
            <w:noWrap/>
            <w:hideMark/>
          </w:tcPr>
          <w:p w14:paraId="40F6B0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D84BA1" w14:textId="77777777" w:rsidR="003F4AD9" w:rsidRPr="00786C39" w:rsidRDefault="003F4AD9">
            <w:pPr>
              <w:rPr>
                <w:rFonts w:ascii="Bell MT" w:hAnsi="Bell MT" w:cs="Arial"/>
              </w:rPr>
            </w:pPr>
            <w:r w:rsidRPr="00786C39">
              <w:rPr>
                <w:rFonts w:ascii="Bell MT" w:hAnsi="Bell MT" w:cs="Arial"/>
              </w:rPr>
              <w:t>https://github.com/openai/openai-python</w:t>
            </w:r>
          </w:p>
        </w:tc>
      </w:tr>
      <w:tr w:rsidR="00DD039C" w:rsidRPr="00786C39" w14:paraId="58A9A379" w14:textId="77777777" w:rsidTr="001B6194">
        <w:trPr>
          <w:trHeight w:val="400"/>
        </w:trPr>
        <w:tc>
          <w:tcPr>
            <w:tcW w:w="3325" w:type="dxa"/>
            <w:noWrap/>
            <w:hideMark/>
          </w:tcPr>
          <w:p w14:paraId="25A23402" w14:textId="77777777" w:rsidR="003F4AD9" w:rsidRPr="00786C39" w:rsidRDefault="003F4AD9">
            <w:pPr>
              <w:rPr>
                <w:rFonts w:ascii="Bell MT" w:hAnsi="Bell MT" w:cs="Arial"/>
              </w:rPr>
            </w:pPr>
            <w:r w:rsidRPr="00786C39">
              <w:rPr>
                <w:rFonts w:ascii="Bell MT" w:hAnsi="Bell MT" w:cs="Arial"/>
              </w:rPr>
              <w:t>openlmai0.27.8</w:t>
            </w:r>
          </w:p>
        </w:tc>
        <w:tc>
          <w:tcPr>
            <w:tcW w:w="2340" w:type="dxa"/>
            <w:noWrap/>
            <w:hideMark/>
          </w:tcPr>
          <w:p w14:paraId="5AB1F2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A038A2" w14:textId="77777777" w:rsidR="003F4AD9" w:rsidRPr="00786C39" w:rsidRDefault="003F4AD9">
            <w:pPr>
              <w:rPr>
                <w:rFonts w:ascii="Bell MT" w:hAnsi="Bell MT" w:cs="Arial"/>
              </w:rPr>
            </w:pPr>
            <w:r w:rsidRPr="00786C39">
              <w:rPr>
                <w:rFonts w:ascii="Bell MT" w:hAnsi="Bell MT" w:cs="Arial"/>
              </w:rPr>
              <w:t>https://github.com/open-lm/openai-python</w:t>
            </w:r>
          </w:p>
        </w:tc>
      </w:tr>
      <w:tr w:rsidR="00DD039C" w:rsidRPr="00786C39" w14:paraId="083DCE0D" w14:textId="77777777" w:rsidTr="001B6194">
        <w:trPr>
          <w:trHeight w:val="400"/>
        </w:trPr>
        <w:tc>
          <w:tcPr>
            <w:tcW w:w="3325" w:type="dxa"/>
            <w:noWrap/>
            <w:hideMark/>
          </w:tcPr>
          <w:p w14:paraId="7EF14646" w14:textId="77777777" w:rsidR="003F4AD9" w:rsidRPr="00786C39" w:rsidRDefault="003F4AD9">
            <w:pPr>
              <w:rPr>
                <w:rFonts w:ascii="Bell MT" w:hAnsi="Bell MT" w:cs="Arial"/>
              </w:rPr>
            </w:pPr>
            <w:r w:rsidRPr="00786C39">
              <w:rPr>
                <w:rFonts w:ascii="Bell MT" w:hAnsi="Bell MT" w:cs="Arial"/>
              </w:rPr>
              <w:t>opentronsv7.2.1</w:t>
            </w:r>
          </w:p>
        </w:tc>
        <w:tc>
          <w:tcPr>
            <w:tcW w:w="2340" w:type="dxa"/>
            <w:noWrap/>
            <w:hideMark/>
          </w:tcPr>
          <w:p w14:paraId="0921EC2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6D96C4" w14:textId="77777777" w:rsidR="003F4AD9" w:rsidRPr="00786C39" w:rsidRDefault="003F4AD9">
            <w:pPr>
              <w:rPr>
                <w:rFonts w:ascii="Bell MT" w:hAnsi="Bell MT" w:cs="Arial"/>
              </w:rPr>
            </w:pPr>
            <w:r w:rsidRPr="00786C39">
              <w:rPr>
                <w:rFonts w:ascii="Bell MT" w:hAnsi="Bell MT" w:cs="Arial"/>
              </w:rPr>
              <w:t>https://github.com/Opentrons/opentrons</w:t>
            </w:r>
          </w:p>
        </w:tc>
      </w:tr>
      <w:tr w:rsidR="00DD039C" w:rsidRPr="00786C39" w14:paraId="17B7125E" w14:textId="77777777" w:rsidTr="001B6194">
        <w:trPr>
          <w:trHeight w:val="400"/>
        </w:trPr>
        <w:tc>
          <w:tcPr>
            <w:tcW w:w="3325" w:type="dxa"/>
            <w:noWrap/>
            <w:hideMark/>
          </w:tcPr>
          <w:p w14:paraId="46166B1D" w14:textId="77777777" w:rsidR="003F4AD9" w:rsidRPr="00786C39" w:rsidRDefault="003F4AD9">
            <w:pPr>
              <w:rPr>
                <w:rFonts w:ascii="Bell MT" w:hAnsi="Bell MT" w:cs="Arial"/>
              </w:rPr>
            </w:pPr>
            <w:r w:rsidRPr="00786C39">
              <w:rPr>
                <w:rFonts w:ascii="Bell MT" w:hAnsi="Bell MT" w:cs="Arial"/>
              </w:rPr>
              <w:t>optimum-graphcore0.6.0</w:t>
            </w:r>
          </w:p>
        </w:tc>
        <w:tc>
          <w:tcPr>
            <w:tcW w:w="2340" w:type="dxa"/>
            <w:noWrap/>
            <w:hideMark/>
          </w:tcPr>
          <w:p w14:paraId="65181FA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98468D8" w14:textId="77777777" w:rsidR="003F4AD9" w:rsidRPr="00786C39" w:rsidRDefault="003F4AD9">
            <w:pPr>
              <w:rPr>
                <w:rFonts w:ascii="Bell MT" w:hAnsi="Bell MT" w:cs="Arial"/>
              </w:rPr>
            </w:pPr>
            <w:r w:rsidRPr="00786C39">
              <w:rPr>
                <w:rFonts w:ascii="Bell MT" w:hAnsi="Bell MT" w:cs="Arial"/>
              </w:rPr>
              <w:t>https://huggingface.co/hardware</w:t>
            </w:r>
          </w:p>
        </w:tc>
      </w:tr>
      <w:tr w:rsidR="00DD039C" w:rsidRPr="00786C39" w14:paraId="74A6181E" w14:textId="77777777" w:rsidTr="001B6194">
        <w:trPr>
          <w:trHeight w:val="400"/>
        </w:trPr>
        <w:tc>
          <w:tcPr>
            <w:tcW w:w="3325" w:type="dxa"/>
            <w:noWrap/>
            <w:hideMark/>
          </w:tcPr>
          <w:p w14:paraId="65486934" w14:textId="77777777" w:rsidR="003F4AD9" w:rsidRPr="00786C39" w:rsidRDefault="003F4AD9">
            <w:pPr>
              <w:rPr>
                <w:rFonts w:ascii="Bell MT" w:hAnsi="Bell MT" w:cs="Arial"/>
              </w:rPr>
            </w:pPr>
            <w:r w:rsidRPr="00786C39">
              <w:rPr>
                <w:rFonts w:ascii="Bell MT" w:hAnsi="Bell MT" w:cs="Arial"/>
              </w:rPr>
              <w:t>pandas-python2.2.1</w:t>
            </w:r>
          </w:p>
        </w:tc>
        <w:tc>
          <w:tcPr>
            <w:tcW w:w="2340" w:type="dxa"/>
            <w:noWrap/>
            <w:hideMark/>
          </w:tcPr>
          <w:p w14:paraId="25F8CD8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4F27602" w14:textId="77777777" w:rsidR="003F4AD9" w:rsidRPr="00786C39" w:rsidRDefault="003F4AD9">
            <w:pPr>
              <w:rPr>
                <w:rFonts w:ascii="Bell MT" w:hAnsi="Bell MT" w:cs="Arial"/>
              </w:rPr>
            </w:pPr>
            <w:r w:rsidRPr="00786C39">
              <w:rPr>
                <w:rFonts w:ascii="Bell MT" w:hAnsi="Bell MT" w:cs="Arial"/>
              </w:rPr>
              <w:t>https://pandas.pydata.org</w:t>
            </w:r>
          </w:p>
        </w:tc>
      </w:tr>
      <w:tr w:rsidR="00DD039C" w:rsidRPr="00786C39" w14:paraId="4A965D46" w14:textId="77777777" w:rsidTr="001B6194">
        <w:trPr>
          <w:trHeight w:val="400"/>
        </w:trPr>
        <w:tc>
          <w:tcPr>
            <w:tcW w:w="3325" w:type="dxa"/>
            <w:noWrap/>
            <w:hideMark/>
          </w:tcPr>
          <w:p w14:paraId="22F83E98" w14:textId="77777777" w:rsidR="003F4AD9" w:rsidRPr="00786C39" w:rsidRDefault="003F4AD9">
            <w:pPr>
              <w:rPr>
                <w:rFonts w:ascii="Bell MT" w:hAnsi="Bell MT" w:cs="Arial"/>
              </w:rPr>
            </w:pPr>
            <w:r w:rsidRPr="00786C39">
              <w:rPr>
                <w:rFonts w:ascii="Bell MT" w:hAnsi="Bell MT" w:cs="Arial"/>
              </w:rPr>
              <w:t>pbspark0.8.0</w:t>
            </w:r>
          </w:p>
        </w:tc>
        <w:tc>
          <w:tcPr>
            <w:tcW w:w="2340" w:type="dxa"/>
            <w:noWrap/>
            <w:hideMark/>
          </w:tcPr>
          <w:p w14:paraId="2886254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D503F3A" w14:textId="77777777" w:rsidR="003F4AD9" w:rsidRPr="00786C39" w:rsidRDefault="003F4AD9">
            <w:pPr>
              <w:rPr>
                <w:rFonts w:ascii="Bell MT" w:hAnsi="Bell MT" w:cs="Arial"/>
              </w:rPr>
            </w:pPr>
            <w:r w:rsidRPr="00786C39">
              <w:rPr>
                <w:rFonts w:ascii="Bell MT" w:hAnsi="Bell MT" w:cs="Arial"/>
              </w:rPr>
              <w:t>https://github.com/crflynn/pbspark</w:t>
            </w:r>
          </w:p>
        </w:tc>
      </w:tr>
      <w:tr w:rsidR="00DD039C" w:rsidRPr="00786C39" w14:paraId="55820501" w14:textId="77777777" w:rsidTr="001B6194">
        <w:trPr>
          <w:trHeight w:val="400"/>
        </w:trPr>
        <w:tc>
          <w:tcPr>
            <w:tcW w:w="3325" w:type="dxa"/>
            <w:noWrap/>
            <w:hideMark/>
          </w:tcPr>
          <w:p w14:paraId="05853208" w14:textId="77777777" w:rsidR="003F4AD9" w:rsidRPr="00786C39" w:rsidRDefault="003F4AD9">
            <w:pPr>
              <w:rPr>
                <w:rFonts w:ascii="Bell MT" w:hAnsi="Bell MT" w:cs="Arial"/>
              </w:rPr>
            </w:pPr>
            <w:r w:rsidRPr="00786C39">
              <w:rPr>
                <w:rFonts w:ascii="Bell MT" w:hAnsi="Bell MT" w:cs="Arial"/>
              </w:rPr>
              <w:t>peft0.10.0</w:t>
            </w:r>
          </w:p>
        </w:tc>
        <w:tc>
          <w:tcPr>
            <w:tcW w:w="2340" w:type="dxa"/>
            <w:noWrap/>
            <w:hideMark/>
          </w:tcPr>
          <w:p w14:paraId="61DD0A1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7D8DC22" w14:textId="77777777" w:rsidR="003F4AD9" w:rsidRPr="00786C39" w:rsidRDefault="003F4AD9">
            <w:pPr>
              <w:rPr>
                <w:rFonts w:ascii="Bell MT" w:hAnsi="Bell MT" w:cs="Arial"/>
              </w:rPr>
            </w:pPr>
            <w:r w:rsidRPr="00786C39">
              <w:rPr>
                <w:rFonts w:ascii="Bell MT" w:hAnsi="Bell MT" w:cs="Arial"/>
              </w:rPr>
              <w:t>https://github.com/huggingface/pets</w:t>
            </w:r>
          </w:p>
        </w:tc>
      </w:tr>
      <w:tr w:rsidR="00DD039C" w:rsidRPr="00786C39" w14:paraId="1320850C" w14:textId="77777777" w:rsidTr="001B6194">
        <w:trPr>
          <w:trHeight w:val="400"/>
        </w:trPr>
        <w:tc>
          <w:tcPr>
            <w:tcW w:w="3325" w:type="dxa"/>
            <w:noWrap/>
            <w:hideMark/>
          </w:tcPr>
          <w:p w14:paraId="7806CC8E" w14:textId="77777777" w:rsidR="003F4AD9" w:rsidRPr="00786C39" w:rsidRDefault="003F4AD9">
            <w:pPr>
              <w:rPr>
                <w:rFonts w:ascii="Bell MT" w:hAnsi="Bell MT" w:cs="Arial"/>
              </w:rPr>
            </w:pPr>
            <w:r w:rsidRPr="00786C39">
              <w:rPr>
                <w:rFonts w:ascii="Bell MT" w:hAnsi="Bell MT" w:cs="Arial"/>
              </w:rPr>
              <w:t>phik0.12.3</w:t>
            </w:r>
          </w:p>
        </w:tc>
        <w:tc>
          <w:tcPr>
            <w:tcW w:w="2340" w:type="dxa"/>
            <w:noWrap/>
            <w:hideMark/>
          </w:tcPr>
          <w:p w14:paraId="37E2519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608D7C" w14:textId="77777777" w:rsidR="003F4AD9" w:rsidRPr="00786C39" w:rsidRDefault="003F4AD9">
            <w:pPr>
              <w:rPr>
                <w:rFonts w:ascii="Bell MT" w:hAnsi="Bell MT" w:cs="Arial"/>
              </w:rPr>
            </w:pPr>
            <w:r w:rsidRPr="00786C39">
              <w:rPr>
                <w:rFonts w:ascii="Bell MT" w:hAnsi="Bell MT" w:cs="Arial"/>
              </w:rPr>
              <w:t>https://github.com/KaveIO/PhiK</w:t>
            </w:r>
          </w:p>
        </w:tc>
      </w:tr>
      <w:tr w:rsidR="00DD039C" w:rsidRPr="00786C39" w14:paraId="268109F1" w14:textId="77777777" w:rsidTr="001B6194">
        <w:trPr>
          <w:trHeight w:val="400"/>
        </w:trPr>
        <w:tc>
          <w:tcPr>
            <w:tcW w:w="3325" w:type="dxa"/>
            <w:noWrap/>
            <w:hideMark/>
          </w:tcPr>
          <w:p w14:paraId="619CDD46" w14:textId="77777777" w:rsidR="003F4AD9" w:rsidRPr="00786C39" w:rsidRDefault="003F4AD9">
            <w:pPr>
              <w:rPr>
                <w:rFonts w:ascii="Bell MT" w:hAnsi="Bell MT" w:cs="Arial"/>
              </w:rPr>
            </w:pPr>
            <w:r w:rsidRPr="00786C39">
              <w:rPr>
                <w:rFonts w:ascii="Bell MT" w:hAnsi="Bell MT" w:cs="Arial"/>
              </w:rPr>
              <w:t>pip23.3.1</w:t>
            </w:r>
          </w:p>
        </w:tc>
        <w:tc>
          <w:tcPr>
            <w:tcW w:w="2340" w:type="dxa"/>
            <w:noWrap/>
            <w:hideMark/>
          </w:tcPr>
          <w:p w14:paraId="59E1AC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9C5BF8"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204DF88B" w14:textId="77777777" w:rsidTr="001B6194">
        <w:trPr>
          <w:trHeight w:val="400"/>
        </w:trPr>
        <w:tc>
          <w:tcPr>
            <w:tcW w:w="3325" w:type="dxa"/>
            <w:noWrap/>
            <w:hideMark/>
          </w:tcPr>
          <w:p w14:paraId="3F673C04" w14:textId="77777777" w:rsidR="003F4AD9" w:rsidRPr="00786C39" w:rsidRDefault="003F4AD9">
            <w:pPr>
              <w:rPr>
                <w:rFonts w:ascii="Bell MT" w:hAnsi="Bell MT" w:cs="Arial"/>
              </w:rPr>
            </w:pPr>
            <w:r w:rsidRPr="00786C39">
              <w:rPr>
                <w:rFonts w:ascii="Bell MT" w:hAnsi="Bell MT" w:cs="Arial"/>
              </w:rPr>
              <w:t>platformdirs3.10.0</w:t>
            </w:r>
          </w:p>
        </w:tc>
        <w:tc>
          <w:tcPr>
            <w:tcW w:w="2340" w:type="dxa"/>
            <w:noWrap/>
            <w:hideMark/>
          </w:tcPr>
          <w:p w14:paraId="76763A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0B4B9F0"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DD039C" w:rsidRPr="00786C39" w14:paraId="27BC9CFF" w14:textId="77777777" w:rsidTr="001B6194">
        <w:trPr>
          <w:trHeight w:val="400"/>
        </w:trPr>
        <w:tc>
          <w:tcPr>
            <w:tcW w:w="3325" w:type="dxa"/>
            <w:noWrap/>
            <w:hideMark/>
          </w:tcPr>
          <w:p w14:paraId="6A44A37E" w14:textId="77777777" w:rsidR="003F4AD9" w:rsidRPr="00786C39" w:rsidRDefault="003F4AD9">
            <w:pPr>
              <w:rPr>
                <w:rFonts w:ascii="Bell MT" w:hAnsi="Bell MT" w:cs="Arial"/>
              </w:rPr>
            </w:pPr>
            <w:r w:rsidRPr="00786C39">
              <w:rPr>
                <w:rFonts w:ascii="Bell MT" w:hAnsi="Bell MT" w:cs="Arial"/>
              </w:rPr>
              <w:t>prodpadlm-client0.1.1.3.1</w:t>
            </w:r>
          </w:p>
        </w:tc>
        <w:tc>
          <w:tcPr>
            <w:tcW w:w="2340" w:type="dxa"/>
            <w:noWrap/>
            <w:hideMark/>
          </w:tcPr>
          <w:p w14:paraId="6640FF0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6856D3D" w14:textId="77777777" w:rsidR="003F4AD9" w:rsidRPr="00786C39" w:rsidRDefault="003F4AD9">
            <w:pPr>
              <w:rPr>
                <w:rFonts w:ascii="Bell MT" w:hAnsi="Bell MT" w:cs="Arial"/>
              </w:rPr>
            </w:pPr>
            <w:r w:rsidRPr="00786C39">
              <w:rPr>
                <w:rFonts w:ascii="Bell MT" w:hAnsi="Bell MT" w:cs="Arial"/>
              </w:rPr>
              <w:t>https://pypi.org/project/prodpadlm-client/</w:t>
            </w:r>
          </w:p>
        </w:tc>
      </w:tr>
      <w:tr w:rsidR="00DD039C" w:rsidRPr="00786C39" w14:paraId="644FE337" w14:textId="77777777" w:rsidTr="001B6194">
        <w:trPr>
          <w:trHeight w:val="400"/>
        </w:trPr>
        <w:tc>
          <w:tcPr>
            <w:tcW w:w="3325" w:type="dxa"/>
            <w:noWrap/>
            <w:hideMark/>
          </w:tcPr>
          <w:p w14:paraId="09DFA254" w14:textId="77777777" w:rsidR="003F4AD9" w:rsidRPr="00786C39" w:rsidRDefault="003F4AD9">
            <w:pPr>
              <w:rPr>
                <w:rFonts w:ascii="Bell MT" w:hAnsi="Bell MT" w:cs="Arial"/>
              </w:rPr>
            </w:pPr>
            <w:r w:rsidRPr="00786C39">
              <w:rPr>
                <w:rFonts w:ascii="Bell MT" w:hAnsi="Bell MT" w:cs="Arial"/>
              </w:rPr>
              <w:t>prompt-toolkit3.0.43</w:t>
            </w:r>
          </w:p>
        </w:tc>
        <w:tc>
          <w:tcPr>
            <w:tcW w:w="2340" w:type="dxa"/>
            <w:noWrap/>
            <w:hideMark/>
          </w:tcPr>
          <w:p w14:paraId="6363332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AD3ED2" w14:textId="77777777" w:rsidR="003F4AD9" w:rsidRPr="00786C39" w:rsidRDefault="003F4AD9">
            <w:pPr>
              <w:rPr>
                <w:rFonts w:ascii="Bell MT" w:hAnsi="Bell MT" w:cs="Arial"/>
              </w:rPr>
            </w:pPr>
            <w:r w:rsidRPr="00786C39">
              <w:rPr>
                <w:rFonts w:ascii="Bell MT" w:hAnsi="Bell MT" w:cs="Arial"/>
              </w:rPr>
              <w:t>https://github.com/jonathanslenders/python-prompt-toolkit</w:t>
            </w:r>
          </w:p>
        </w:tc>
      </w:tr>
      <w:tr w:rsidR="00DD039C" w:rsidRPr="00786C39" w14:paraId="2A61DB74" w14:textId="77777777" w:rsidTr="001B6194">
        <w:trPr>
          <w:trHeight w:val="400"/>
        </w:trPr>
        <w:tc>
          <w:tcPr>
            <w:tcW w:w="3325" w:type="dxa"/>
            <w:noWrap/>
            <w:hideMark/>
          </w:tcPr>
          <w:p w14:paraId="67CCA898" w14:textId="77777777" w:rsidR="003F4AD9" w:rsidRPr="00786C39" w:rsidRDefault="003F4AD9">
            <w:pPr>
              <w:rPr>
                <w:rFonts w:ascii="Bell MT" w:hAnsi="Bell MT" w:cs="Arial"/>
              </w:rPr>
            </w:pPr>
            <w:r w:rsidRPr="00786C39">
              <w:rPr>
                <w:rFonts w:ascii="Bell MT" w:hAnsi="Bell MT" w:cs="Arial"/>
              </w:rPr>
              <w:t>proto-plus1.22.1</w:t>
            </w:r>
          </w:p>
        </w:tc>
        <w:tc>
          <w:tcPr>
            <w:tcW w:w="2340" w:type="dxa"/>
            <w:noWrap/>
            <w:hideMark/>
          </w:tcPr>
          <w:p w14:paraId="316CB37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2E0425" w14:textId="77777777" w:rsidR="003F4AD9" w:rsidRPr="00786C39" w:rsidRDefault="003F4AD9">
            <w:pPr>
              <w:rPr>
                <w:rFonts w:ascii="Bell MT" w:hAnsi="Bell MT" w:cs="Arial"/>
              </w:rPr>
            </w:pPr>
            <w:r w:rsidRPr="00786C39">
              <w:rPr>
                <w:rFonts w:ascii="Bell MT" w:hAnsi="Bell MT" w:cs="Arial"/>
              </w:rPr>
              <w:t>https://github.com/googleapis/proto-plus-python.git</w:t>
            </w:r>
          </w:p>
        </w:tc>
      </w:tr>
      <w:tr w:rsidR="00DD039C" w:rsidRPr="00786C39" w14:paraId="65DB102E" w14:textId="77777777" w:rsidTr="001B6194">
        <w:trPr>
          <w:trHeight w:val="400"/>
        </w:trPr>
        <w:tc>
          <w:tcPr>
            <w:tcW w:w="3325" w:type="dxa"/>
            <w:noWrap/>
            <w:hideMark/>
          </w:tcPr>
          <w:p w14:paraId="072CCD15" w14:textId="77777777" w:rsidR="003F4AD9" w:rsidRPr="00786C39" w:rsidRDefault="003F4AD9">
            <w:pPr>
              <w:rPr>
                <w:rFonts w:ascii="Bell MT" w:hAnsi="Bell MT" w:cs="Arial"/>
              </w:rPr>
            </w:pPr>
            <w:r w:rsidRPr="00786C39">
              <w:rPr>
                <w:rFonts w:ascii="Bell MT" w:hAnsi="Bell MT" w:cs="Arial"/>
              </w:rPr>
              <w:t>proto-plus-python1.23.0rc1</w:t>
            </w:r>
          </w:p>
        </w:tc>
        <w:tc>
          <w:tcPr>
            <w:tcW w:w="2340" w:type="dxa"/>
            <w:noWrap/>
            <w:hideMark/>
          </w:tcPr>
          <w:p w14:paraId="5CC44D3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1D3CFE2" w14:textId="77777777" w:rsidR="003F4AD9" w:rsidRPr="00786C39" w:rsidRDefault="003F4AD9">
            <w:pPr>
              <w:rPr>
                <w:rFonts w:ascii="Bell MT" w:hAnsi="Bell MT" w:cs="Arial"/>
              </w:rPr>
            </w:pPr>
            <w:r w:rsidRPr="00786C39">
              <w:rPr>
                <w:rFonts w:ascii="Bell MT" w:hAnsi="Bell MT" w:cs="Arial"/>
              </w:rPr>
              <w:t>https://github.com/googleapis/proto-plus-python</w:t>
            </w:r>
          </w:p>
        </w:tc>
      </w:tr>
      <w:tr w:rsidR="00DD039C" w:rsidRPr="00786C39" w14:paraId="297732D8" w14:textId="77777777" w:rsidTr="001B6194">
        <w:trPr>
          <w:trHeight w:val="400"/>
        </w:trPr>
        <w:tc>
          <w:tcPr>
            <w:tcW w:w="3325" w:type="dxa"/>
            <w:noWrap/>
            <w:hideMark/>
          </w:tcPr>
          <w:p w14:paraId="200890F3" w14:textId="77777777" w:rsidR="003F4AD9" w:rsidRPr="00786C39" w:rsidRDefault="003F4AD9">
            <w:pPr>
              <w:rPr>
                <w:rFonts w:ascii="Bell MT" w:hAnsi="Bell MT" w:cs="Arial"/>
              </w:rPr>
            </w:pPr>
            <w:r w:rsidRPr="00786C39">
              <w:rPr>
                <w:rFonts w:ascii="Bell MT" w:hAnsi="Bell MT" w:cs="Arial"/>
              </w:rPr>
              <w:t>Protobuf3.25.0-rc1</w:t>
            </w:r>
          </w:p>
        </w:tc>
        <w:tc>
          <w:tcPr>
            <w:tcW w:w="2340" w:type="dxa"/>
            <w:noWrap/>
            <w:hideMark/>
          </w:tcPr>
          <w:p w14:paraId="03AD84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CACF15"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5C16FF83" w14:textId="77777777" w:rsidTr="001B6194">
        <w:trPr>
          <w:trHeight w:val="400"/>
        </w:trPr>
        <w:tc>
          <w:tcPr>
            <w:tcW w:w="3325" w:type="dxa"/>
            <w:noWrap/>
            <w:hideMark/>
          </w:tcPr>
          <w:p w14:paraId="5CE6569E" w14:textId="77777777" w:rsidR="003F4AD9" w:rsidRPr="00786C39" w:rsidRDefault="003F4AD9">
            <w:pPr>
              <w:rPr>
                <w:rFonts w:ascii="Bell MT" w:hAnsi="Bell MT" w:cs="Arial"/>
              </w:rPr>
            </w:pPr>
            <w:r w:rsidRPr="00786C39">
              <w:rPr>
                <w:rFonts w:ascii="Bell MT" w:hAnsi="Bell MT" w:cs="Arial"/>
              </w:rPr>
              <w:t>PyJWT2.7.0</w:t>
            </w:r>
          </w:p>
        </w:tc>
        <w:tc>
          <w:tcPr>
            <w:tcW w:w="2340" w:type="dxa"/>
            <w:noWrap/>
            <w:hideMark/>
          </w:tcPr>
          <w:p w14:paraId="0B95D6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5488F6" w14:textId="77777777" w:rsidR="003F4AD9" w:rsidRPr="00786C39" w:rsidRDefault="003F4AD9">
            <w:pPr>
              <w:rPr>
                <w:rFonts w:ascii="Bell MT" w:hAnsi="Bell MT" w:cs="Arial"/>
              </w:rPr>
            </w:pPr>
            <w:r w:rsidRPr="00786C39">
              <w:rPr>
                <w:rFonts w:ascii="Bell MT" w:hAnsi="Bell MT" w:cs="Arial"/>
              </w:rPr>
              <w:t>https://pyjwt.readthedocs.io</w:t>
            </w:r>
          </w:p>
        </w:tc>
      </w:tr>
      <w:tr w:rsidR="00DD039C" w:rsidRPr="00786C39" w14:paraId="2224FEA0" w14:textId="77777777" w:rsidTr="001B6194">
        <w:trPr>
          <w:trHeight w:val="400"/>
        </w:trPr>
        <w:tc>
          <w:tcPr>
            <w:tcW w:w="3325" w:type="dxa"/>
            <w:noWrap/>
            <w:hideMark/>
          </w:tcPr>
          <w:p w14:paraId="79551CA1" w14:textId="77777777" w:rsidR="003F4AD9" w:rsidRPr="00786C39" w:rsidRDefault="003F4AD9">
            <w:pPr>
              <w:rPr>
                <w:rFonts w:ascii="Bell MT" w:hAnsi="Bell MT" w:cs="Arial"/>
              </w:rPr>
            </w:pPr>
            <w:r w:rsidRPr="00786C39">
              <w:rPr>
                <w:rFonts w:ascii="Bell MT" w:hAnsi="Bell MT" w:cs="Arial"/>
              </w:rPr>
              <w:t>PyMongo1.7</w:t>
            </w:r>
          </w:p>
        </w:tc>
        <w:tc>
          <w:tcPr>
            <w:tcW w:w="2340" w:type="dxa"/>
            <w:noWrap/>
            <w:hideMark/>
          </w:tcPr>
          <w:p w14:paraId="513836B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498BA0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753C9CDE" w14:textId="77777777" w:rsidTr="001B6194">
        <w:trPr>
          <w:trHeight w:val="400"/>
        </w:trPr>
        <w:tc>
          <w:tcPr>
            <w:tcW w:w="3325" w:type="dxa"/>
            <w:noWrap/>
            <w:hideMark/>
          </w:tcPr>
          <w:p w14:paraId="00490B95"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noWrap/>
            <w:hideMark/>
          </w:tcPr>
          <w:p w14:paraId="0D4E033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4DEDFCE"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53470F98" w14:textId="77777777" w:rsidTr="001B6194">
        <w:trPr>
          <w:trHeight w:val="400"/>
        </w:trPr>
        <w:tc>
          <w:tcPr>
            <w:tcW w:w="3325" w:type="dxa"/>
            <w:noWrap/>
            <w:hideMark/>
          </w:tcPr>
          <w:p w14:paraId="315AE6B1" w14:textId="77777777" w:rsidR="003F4AD9" w:rsidRPr="00786C39" w:rsidRDefault="003F4AD9">
            <w:pPr>
              <w:rPr>
                <w:rFonts w:ascii="Bell MT" w:hAnsi="Bell MT" w:cs="Arial"/>
              </w:rPr>
            </w:pPr>
            <w:r w:rsidRPr="00786C39">
              <w:rPr>
                <w:rFonts w:ascii="Bell MT" w:hAnsi="Bell MT" w:cs="Arial"/>
              </w:rPr>
              <w:t>Pyparsing3.1.1</w:t>
            </w:r>
          </w:p>
        </w:tc>
        <w:tc>
          <w:tcPr>
            <w:tcW w:w="2340" w:type="dxa"/>
            <w:noWrap/>
            <w:hideMark/>
          </w:tcPr>
          <w:p w14:paraId="0750D2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2A51C9A" w14:textId="77777777" w:rsidR="003F4AD9" w:rsidRPr="00786C39" w:rsidRDefault="003F4AD9">
            <w:pPr>
              <w:rPr>
                <w:rFonts w:ascii="Bell MT" w:hAnsi="Bell MT" w:cs="Arial"/>
              </w:rPr>
            </w:pPr>
            <w:r w:rsidRPr="00786C39">
              <w:rPr>
                <w:rFonts w:ascii="Bell MT" w:hAnsi="Bell MT" w:cs="Arial"/>
              </w:rPr>
              <w:t>https://github.com/pyparsing/pyparsing/</w:t>
            </w:r>
          </w:p>
        </w:tc>
      </w:tr>
      <w:tr w:rsidR="00DD039C" w:rsidRPr="00786C39" w14:paraId="28EDD09D" w14:textId="77777777" w:rsidTr="001B6194">
        <w:trPr>
          <w:trHeight w:val="400"/>
        </w:trPr>
        <w:tc>
          <w:tcPr>
            <w:tcW w:w="3325" w:type="dxa"/>
            <w:noWrap/>
            <w:hideMark/>
          </w:tcPr>
          <w:p w14:paraId="682E1747" w14:textId="77777777" w:rsidR="003F4AD9" w:rsidRPr="00786C39" w:rsidRDefault="003F4AD9">
            <w:pPr>
              <w:rPr>
                <w:rFonts w:ascii="Bell MT" w:hAnsi="Bell MT" w:cs="Arial"/>
              </w:rPr>
            </w:pPr>
            <w:r w:rsidRPr="00786C39">
              <w:rPr>
                <w:rFonts w:ascii="Bell MT" w:hAnsi="Bell MT" w:cs="Arial"/>
              </w:rPr>
              <w:t>Python programming language20170428-snapshot-6c991bde</w:t>
            </w:r>
          </w:p>
        </w:tc>
        <w:tc>
          <w:tcPr>
            <w:tcW w:w="2340" w:type="dxa"/>
            <w:noWrap/>
            <w:hideMark/>
          </w:tcPr>
          <w:p w14:paraId="4B3FEF8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6ED628F2"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2B56CF89" w14:textId="77777777" w:rsidTr="001B6194">
        <w:trPr>
          <w:trHeight w:val="400"/>
        </w:trPr>
        <w:tc>
          <w:tcPr>
            <w:tcW w:w="3325" w:type="dxa"/>
            <w:noWrap/>
            <w:hideMark/>
          </w:tcPr>
          <w:p w14:paraId="4668E4E3"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4121A7B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32CDE3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6914FC28" w14:textId="77777777" w:rsidTr="001B6194">
        <w:trPr>
          <w:trHeight w:val="400"/>
        </w:trPr>
        <w:tc>
          <w:tcPr>
            <w:tcW w:w="3325" w:type="dxa"/>
            <w:noWrap/>
            <w:hideMark/>
          </w:tcPr>
          <w:p w14:paraId="3C647A89" w14:textId="77777777" w:rsidR="003F4AD9" w:rsidRPr="00786C39" w:rsidRDefault="003F4AD9">
            <w:pPr>
              <w:rPr>
                <w:rFonts w:ascii="Bell MT" w:hAnsi="Bell MT" w:cs="Arial"/>
              </w:rPr>
            </w:pPr>
            <w:r w:rsidRPr="00786C39">
              <w:rPr>
                <w:rFonts w:ascii="Bell MT" w:hAnsi="Bell MT" w:cs="Arial"/>
              </w:rPr>
              <w:t>psf-requests2.31.0</w:t>
            </w:r>
          </w:p>
        </w:tc>
        <w:tc>
          <w:tcPr>
            <w:tcW w:w="2340" w:type="dxa"/>
            <w:noWrap/>
            <w:hideMark/>
          </w:tcPr>
          <w:p w14:paraId="75BDA3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307569"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1F5E4856" w14:textId="77777777" w:rsidTr="001B6194">
        <w:trPr>
          <w:trHeight w:val="400"/>
        </w:trPr>
        <w:tc>
          <w:tcPr>
            <w:tcW w:w="3325" w:type="dxa"/>
            <w:noWrap/>
            <w:hideMark/>
          </w:tcPr>
          <w:p w14:paraId="651A8184" w14:textId="77777777" w:rsidR="003F4AD9" w:rsidRPr="00786C39" w:rsidRDefault="003F4AD9">
            <w:pPr>
              <w:rPr>
                <w:rFonts w:ascii="Bell MT" w:hAnsi="Bell MT" w:cs="Arial"/>
              </w:rPr>
            </w:pPr>
            <w:r w:rsidRPr="00786C39">
              <w:rPr>
                <w:rFonts w:ascii="Bell MT" w:hAnsi="Bell MT" w:cs="Arial"/>
              </w:rPr>
              <w:t>psutil5.9.0</w:t>
            </w:r>
          </w:p>
        </w:tc>
        <w:tc>
          <w:tcPr>
            <w:tcW w:w="2340" w:type="dxa"/>
            <w:noWrap/>
            <w:hideMark/>
          </w:tcPr>
          <w:p w14:paraId="44E78F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8765F0" w14:textId="77777777" w:rsidR="003F4AD9" w:rsidRPr="00786C39" w:rsidRDefault="003F4AD9">
            <w:pPr>
              <w:rPr>
                <w:rFonts w:ascii="Bell MT" w:hAnsi="Bell MT" w:cs="Arial"/>
              </w:rPr>
            </w:pPr>
            <w:r w:rsidRPr="00786C39">
              <w:rPr>
                <w:rFonts w:ascii="Bell MT" w:hAnsi="Bell MT" w:cs="Arial"/>
              </w:rPr>
              <w:t>http://code.google.com/p/psutil/</w:t>
            </w:r>
          </w:p>
        </w:tc>
      </w:tr>
      <w:tr w:rsidR="00DD039C" w:rsidRPr="00786C39" w14:paraId="7DDC3975" w14:textId="77777777" w:rsidTr="001B6194">
        <w:trPr>
          <w:trHeight w:val="400"/>
        </w:trPr>
        <w:tc>
          <w:tcPr>
            <w:tcW w:w="3325" w:type="dxa"/>
            <w:noWrap/>
            <w:hideMark/>
          </w:tcPr>
          <w:p w14:paraId="7F09BBCB" w14:textId="77777777" w:rsidR="003F4AD9" w:rsidRPr="00786C39" w:rsidRDefault="003F4AD9">
            <w:pPr>
              <w:rPr>
                <w:rFonts w:ascii="Bell MT" w:hAnsi="Bell MT" w:cs="Arial"/>
              </w:rPr>
            </w:pPr>
            <w:r w:rsidRPr="00786C39">
              <w:rPr>
                <w:rFonts w:ascii="Bell MT" w:hAnsi="Bell MT" w:cs="Arial"/>
              </w:rPr>
              <w:t>pyarrow17.0.0</w:t>
            </w:r>
          </w:p>
        </w:tc>
        <w:tc>
          <w:tcPr>
            <w:tcW w:w="2340" w:type="dxa"/>
            <w:noWrap/>
            <w:hideMark/>
          </w:tcPr>
          <w:p w14:paraId="3376669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0497A0D"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4529A19F" w14:textId="77777777" w:rsidTr="001B6194">
        <w:trPr>
          <w:trHeight w:val="400"/>
        </w:trPr>
        <w:tc>
          <w:tcPr>
            <w:tcW w:w="3325" w:type="dxa"/>
            <w:noWrap/>
            <w:hideMark/>
          </w:tcPr>
          <w:p w14:paraId="04953D8F" w14:textId="77777777" w:rsidR="003F4AD9" w:rsidRPr="00786C39" w:rsidRDefault="003F4AD9">
            <w:pPr>
              <w:rPr>
                <w:rFonts w:ascii="Bell MT" w:hAnsi="Bell MT" w:cs="Arial"/>
              </w:rPr>
            </w:pPr>
            <w:r w:rsidRPr="00786C39">
              <w:rPr>
                <w:rFonts w:ascii="Bell MT" w:hAnsi="Bell MT" w:cs="Arial"/>
              </w:rPr>
              <w:t>pyasn10.5.0</w:t>
            </w:r>
          </w:p>
        </w:tc>
        <w:tc>
          <w:tcPr>
            <w:tcW w:w="2340" w:type="dxa"/>
            <w:noWrap/>
            <w:hideMark/>
          </w:tcPr>
          <w:p w14:paraId="6C675AC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5411AD13" w14:textId="77777777" w:rsidR="003F4AD9" w:rsidRPr="00786C39" w:rsidRDefault="003F4AD9">
            <w:pPr>
              <w:rPr>
                <w:rFonts w:ascii="Bell MT" w:hAnsi="Bell MT" w:cs="Arial"/>
              </w:rPr>
            </w:pPr>
            <w:r w:rsidRPr="00786C39">
              <w:rPr>
                <w:rFonts w:ascii="Bell MT" w:hAnsi="Bell MT" w:cs="Arial"/>
              </w:rPr>
              <w:t>https://pypi.org/project/pyasn1/</w:t>
            </w:r>
          </w:p>
        </w:tc>
      </w:tr>
      <w:tr w:rsidR="00DD039C" w:rsidRPr="00786C39" w14:paraId="04AE7E91" w14:textId="77777777" w:rsidTr="001B6194">
        <w:trPr>
          <w:trHeight w:val="400"/>
        </w:trPr>
        <w:tc>
          <w:tcPr>
            <w:tcW w:w="3325" w:type="dxa"/>
            <w:noWrap/>
            <w:hideMark/>
          </w:tcPr>
          <w:p w14:paraId="692A23EE" w14:textId="77777777" w:rsidR="003F4AD9" w:rsidRPr="00786C39" w:rsidRDefault="003F4AD9">
            <w:pPr>
              <w:rPr>
                <w:rFonts w:ascii="Bell MT" w:hAnsi="Bell MT" w:cs="Arial"/>
              </w:rPr>
            </w:pPr>
            <w:r w:rsidRPr="00786C39">
              <w:rPr>
                <w:rFonts w:ascii="Bell MT" w:hAnsi="Bell MT" w:cs="Arial"/>
              </w:rPr>
              <w:t>pyasn1-modules0.4.0</w:t>
            </w:r>
          </w:p>
        </w:tc>
        <w:tc>
          <w:tcPr>
            <w:tcW w:w="2340" w:type="dxa"/>
            <w:noWrap/>
            <w:hideMark/>
          </w:tcPr>
          <w:p w14:paraId="10B153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DCEE184" w14:textId="77777777" w:rsidR="003F4AD9" w:rsidRPr="00786C39" w:rsidRDefault="003F4AD9">
            <w:pPr>
              <w:rPr>
                <w:rFonts w:ascii="Bell MT" w:hAnsi="Bell MT" w:cs="Arial"/>
              </w:rPr>
            </w:pPr>
            <w:r w:rsidRPr="00786C39">
              <w:rPr>
                <w:rFonts w:ascii="Bell MT" w:hAnsi="Bell MT" w:cs="Arial"/>
              </w:rPr>
              <w:t>http://pypi.python.org/pypi/pyasn1-modules</w:t>
            </w:r>
          </w:p>
        </w:tc>
      </w:tr>
      <w:tr w:rsidR="00DD039C" w:rsidRPr="00786C39" w14:paraId="5F646415" w14:textId="77777777" w:rsidTr="001B6194">
        <w:trPr>
          <w:trHeight w:val="400"/>
        </w:trPr>
        <w:tc>
          <w:tcPr>
            <w:tcW w:w="3325" w:type="dxa"/>
            <w:noWrap/>
            <w:hideMark/>
          </w:tcPr>
          <w:p w14:paraId="353A2CA9" w14:textId="77777777" w:rsidR="003F4AD9" w:rsidRPr="00786C39" w:rsidRDefault="003F4AD9">
            <w:pPr>
              <w:rPr>
                <w:rFonts w:ascii="Bell MT" w:hAnsi="Bell MT" w:cs="Arial"/>
              </w:rPr>
            </w:pPr>
            <w:r w:rsidRPr="00786C39">
              <w:rPr>
                <w:rFonts w:ascii="Bell MT" w:hAnsi="Bell MT" w:cs="Arial"/>
              </w:rPr>
              <w:t>pydantic2.5.3</w:t>
            </w:r>
          </w:p>
        </w:tc>
        <w:tc>
          <w:tcPr>
            <w:tcW w:w="2340" w:type="dxa"/>
            <w:noWrap/>
            <w:hideMark/>
          </w:tcPr>
          <w:p w14:paraId="13D01A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9FED6E"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2E2EF15F" w14:textId="77777777" w:rsidTr="001B6194">
        <w:trPr>
          <w:trHeight w:val="400"/>
        </w:trPr>
        <w:tc>
          <w:tcPr>
            <w:tcW w:w="3325" w:type="dxa"/>
            <w:noWrap/>
            <w:hideMark/>
          </w:tcPr>
          <w:p w14:paraId="296072A4"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741ABE7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109C09C"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6CB2E5A1" w14:textId="77777777" w:rsidTr="001B6194">
        <w:trPr>
          <w:trHeight w:val="400"/>
        </w:trPr>
        <w:tc>
          <w:tcPr>
            <w:tcW w:w="3325" w:type="dxa"/>
            <w:noWrap/>
            <w:hideMark/>
          </w:tcPr>
          <w:p w14:paraId="59EE950A" w14:textId="77777777" w:rsidR="003F4AD9" w:rsidRPr="00786C39" w:rsidRDefault="003F4AD9">
            <w:pPr>
              <w:rPr>
                <w:rFonts w:ascii="Bell MT" w:hAnsi="Bell MT" w:cs="Arial"/>
              </w:rPr>
            </w:pPr>
            <w:r w:rsidRPr="00786C39">
              <w:rPr>
                <w:rFonts w:ascii="Bell MT" w:hAnsi="Bell MT" w:cs="Arial"/>
              </w:rPr>
              <w:t>pyproject_hooks1.0.0</w:t>
            </w:r>
          </w:p>
        </w:tc>
        <w:tc>
          <w:tcPr>
            <w:tcW w:w="2340" w:type="dxa"/>
            <w:noWrap/>
            <w:hideMark/>
          </w:tcPr>
          <w:p w14:paraId="30D87E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C693F6B" w14:textId="77777777" w:rsidR="003F4AD9" w:rsidRPr="00786C39" w:rsidRDefault="003F4AD9">
            <w:pPr>
              <w:rPr>
                <w:rFonts w:ascii="Bell MT" w:hAnsi="Bell MT" w:cs="Arial"/>
              </w:rPr>
            </w:pPr>
            <w:r w:rsidRPr="00786C39">
              <w:rPr>
                <w:rFonts w:ascii="Bell MT" w:hAnsi="Bell MT" w:cs="Arial"/>
              </w:rPr>
              <w:t>https://pypi.org/project/pyproject_hooks/</w:t>
            </w:r>
          </w:p>
        </w:tc>
      </w:tr>
      <w:tr w:rsidR="00DD039C" w:rsidRPr="00786C39" w14:paraId="66CD0F91" w14:textId="77777777" w:rsidTr="001B6194">
        <w:trPr>
          <w:trHeight w:val="400"/>
        </w:trPr>
        <w:tc>
          <w:tcPr>
            <w:tcW w:w="3325" w:type="dxa"/>
            <w:noWrap/>
            <w:hideMark/>
          </w:tcPr>
          <w:p w14:paraId="262031C6" w14:textId="77777777" w:rsidR="003F4AD9" w:rsidRPr="00786C39" w:rsidRDefault="003F4AD9">
            <w:pPr>
              <w:rPr>
                <w:rFonts w:ascii="Bell MT" w:hAnsi="Bell MT" w:cs="Arial"/>
              </w:rPr>
            </w:pPr>
            <w:r w:rsidRPr="00786C39">
              <w:rPr>
                <w:rFonts w:ascii="Bell MT" w:hAnsi="Bell MT" w:cs="Arial"/>
              </w:rPr>
              <w:t>pysarif0.1.0</w:t>
            </w:r>
          </w:p>
        </w:tc>
        <w:tc>
          <w:tcPr>
            <w:tcW w:w="2340" w:type="dxa"/>
            <w:noWrap/>
            <w:hideMark/>
          </w:tcPr>
          <w:p w14:paraId="3C223C2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6A084C" w14:textId="77777777" w:rsidR="003F4AD9" w:rsidRPr="00786C39" w:rsidRDefault="003F4AD9">
            <w:pPr>
              <w:rPr>
                <w:rFonts w:ascii="Bell MT" w:hAnsi="Bell MT" w:cs="Arial"/>
              </w:rPr>
            </w:pPr>
            <w:r w:rsidRPr="00786C39">
              <w:rPr>
                <w:rFonts w:ascii="Bell MT" w:hAnsi="Bell MT" w:cs="Arial"/>
              </w:rPr>
              <w:t>https://pypi.org/project/pysarif/</w:t>
            </w:r>
          </w:p>
        </w:tc>
      </w:tr>
      <w:tr w:rsidR="00DD039C" w:rsidRPr="00786C39" w14:paraId="384B7ED7" w14:textId="77777777" w:rsidTr="001B6194">
        <w:trPr>
          <w:trHeight w:val="400"/>
        </w:trPr>
        <w:tc>
          <w:tcPr>
            <w:tcW w:w="3325" w:type="dxa"/>
            <w:noWrap/>
            <w:hideMark/>
          </w:tcPr>
          <w:p w14:paraId="63DB2436" w14:textId="77777777" w:rsidR="003F4AD9" w:rsidRPr="00786C39" w:rsidRDefault="003F4AD9">
            <w:pPr>
              <w:rPr>
                <w:rFonts w:ascii="Bell MT" w:hAnsi="Bell MT" w:cs="Arial"/>
              </w:rPr>
            </w:pPr>
            <w:r w:rsidRPr="00786C39">
              <w:rPr>
                <w:rFonts w:ascii="Bell MT" w:hAnsi="Bell MT" w:cs="Arial"/>
              </w:rPr>
              <w:t>pysnmp-pyasn1-modules0.2.9</w:t>
            </w:r>
          </w:p>
        </w:tc>
        <w:tc>
          <w:tcPr>
            <w:tcW w:w="2340" w:type="dxa"/>
            <w:noWrap/>
            <w:hideMark/>
          </w:tcPr>
          <w:p w14:paraId="6909131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1C2E53A4" w14:textId="77777777" w:rsidR="003F4AD9" w:rsidRPr="00786C39" w:rsidRDefault="003F4AD9">
            <w:pPr>
              <w:rPr>
                <w:rFonts w:ascii="Bell MT" w:hAnsi="Bell MT" w:cs="Arial"/>
              </w:rPr>
            </w:pPr>
            <w:r w:rsidRPr="00786C39">
              <w:rPr>
                <w:rFonts w:ascii="Bell MT" w:hAnsi="Bell MT" w:cs="Arial"/>
              </w:rPr>
              <w:t>https://pypi.org/project/pysnmp-pyasn1-modules/</w:t>
            </w:r>
          </w:p>
        </w:tc>
      </w:tr>
      <w:tr w:rsidR="00DD039C" w:rsidRPr="00786C39" w14:paraId="54AD3CC8" w14:textId="77777777" w:rsidTr="001B6194">
        <w:trPr>
          <w:trHeight w:val="400"/>
        </w:trPr>
        <w:tc>
          <w:tcPr>
            <w:tcW w:w="3325" w:type="dxa"/>
            <w:noWrap/>
            <w:hideMark/>
          </w:tcPr>
          <w:p w14:paraId="434DC3CA" w14:textId="77777777" w:rsidR="003F4AD9" w:rsidRPr="00786C39" w:rsidRDefault="003F4AD9">
            <w:pPr>
              <w:rPr>
                <w:rFonts w:ascii="Bell MT" w:hAnsi="Bell MT" w:cs="Arial"/>
              </w:rPr>
            </w:pPr>
            <w:r w:rsidRPr="00786C39">
              <w:rPr>
                <w:rFonts w:ascii="Bell MT" w:hAnsi="Bell MT" w:cs="Arial"/>
              </w:rPr>
              <w:t>pytest-skip-markers1.5.1</w:t>
            </w:r>
          </w:p>
        </w:tc>
        <w:tc>
          <w:tcPr>
            <w:tcW w:w="2340" w:type="dxa"/>
            <w:noWrap/>
            <w:hideMark/>
          </w:tcPr>
          <w:p w14:paraId="195CF36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F17F4C" w14:textId="77777777" w:rsidR="003F4AD9" w:rsidRPr="00786C39" w:rsidRDefault="003F4AD9">
            <w:pPr>
              <w:rPr>
                <w:rFonts w:ascii="Bell MT" w:hAnsi="Bell MT" w:cs="Arial"/>
              </w:rPr>
            </w:pPr>
            <w:r w:rsidRPr="00786C39">
              <w:rPr>
                <w:rFonts w:ascii="Bell MT" w:hAnsi="Bell MT" w:cs="Arial"/>
              </w:rPr>
              <w:t>https://github.com/saltstack/pytest-skip-markers</w:t>
            </w:r>
          </w:p>
        </w:tc>
      </w:tr>
      <w:tr w:rsidR="00DD039C" w:rsidRPr="00786C39" w14:paraId="407DDDF1" w14:textId="77777777" w:rsidTr="001B6194">
        <w:trPr>
          <w:trHeight w:val="400"/>
        </w:trPr>
        <w:tc>
          <w:tcPr>
            <w:tcW w:w="3325" w:type="dxa"/>
            <w:noWrap/>
            <w:hideMark/>
          </w:tcPr>
          <w:p w14:paraId="1501AB03" w14:textId="77777777" w:rsidR="003F4AD9" w:rsidRPr="00786C39" w:rsidRDefault="003F4AD9">
            <w:pPr>
              <w:rPr>
                <w:rFonts w:ascii="Bell MT" w:hAnsi="Bell MT" w:cs="Arial"/>
              </w:rPr>
            </w:pPr>
            <w:r w:rsidRPr="00786C39">
              <w:rPr>
                <w:rFonts w:ascii="Bell MT" w:hAnsi="Bell MT" w:cs="Arial"/>
              </w:rPr>
              <w:t>python-attrs23.1.0</w:t>
            </w:r>
          </w:p>
        </w:tc>
        <w:tc>
          <w:tcPr>
            <w:tcW w:w="2340" w:type="dxa"/>
            <w:noWrap/>
            <w:hideMark/>
          </w:tcPr>
          <w:p w14:paraId="7C0A4A3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CDD555" w14:textId="77777777" w:rsidR="003F4AD9" w:rsidRPr="00786C39" w:rsidRDefault="003F4AD9">
            <w:pPr>
              <w:rPr>
                <w:rFonts w:ascii="Bell MT" w:hAnsi="Bell MT" w:cs="Arial"/>
              </w:rPr>
            </w:pPr>
            <w:r w:rsidRPr="00786C39">
              <w:rPr>
                <w:rFonts w:ascii="Bell MT" w:hAnsi="Bell MT" w:cs="Arial"/>
              </w:rPr>
              <w:t>https://attrs.readthedocs.org/</w:t>
            </w:r>
          </w:p>
        </w:tc>
      </w:tr>
      <w:tr w:rsidR="00DD039C" w:rsidRPr="00786C39" w14:paraId="20B52CFC" w14:textId="77777777" w:rsidTr="001B6194">
        <w:trPr>
          <w:trHeight w:val="400"/>
        </w:trPr>
        <w:tc>
          <w:tcPr>
            <w:tcW w:w="3325" w:type="dxa"/>
            <w:noWrap/>
            <w:hideMark/>
          </w:tcPr>
          <w:p w14:paraId="37B84C01" w14:textId="77777777" w:rsidR="003F4AD9" w:rsidRPr="00786C39" w:rsidRDefault="003F4AD9">
            <w:pPr>
              <w:rPr>
                <w:rFonts w:ascii="Bell MT" w:hAnsi="Bell MT" w:cs="Arial"/>
              </w:rPr>
            </w:pPr>
            <w:r w:rsidRPr="00786C39">
              <w:rPr>
                <w:rFonts w:ascii="Bell MT" w:hAnsi="Bell MT" w:cs="Arial"/>
              </w:rPr>
              <w:t>python-certifi2024.2.2</w:t>
            </w:r>
          </w:p>
        </w:tc>
        <w:tc>
          <w:tcPr>
            <w:tcW w:w="2340" w:type="dxa"/>
            <w:noWrap/>
            <w:hideMark/>
          </w:tcPr>
          <w:p w14:paraId="344899F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60470C71"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706A04B0" w14:textId="77777777" w:rsidTr="001B6194">
        <w:trPr>
          <w:trHeight w:val="400"/>
        </w:trPr>
        <w:tc>
          <w:tcPr>
            <w:tcW w:w="3325" w:type="dxa"/>
            <w:noWrap/>
            <w:hideMark/>
          </w:tcPr>
          <w:p w14:paraId="618B8288"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401B84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A6E9F3"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7F1F0412" w14:textId="77777777" w:rsidTr="001B6194">
        <w:trPr>
          <w:trHeight w:val="400"/>
        </w:trPr>
        <w:tc>
          <w:tcPr>
            <w:tcW w:w="3325" w:type="dxa"/>
            <w:noWrap/>
            <w:hideMark/>
          </w:tcPr>
          <w:p w14:paraId="2E42C60E"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52B4D3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14CD90"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68072D10" w14:textId="77777777" w:rsidTr="001B6194">
        <w:trPr>
          <w:trHeight w:val="400"/>
        </w:trPr>
        <w:tc>
          <w:tcPr>
            <w:tcW w:w="3325" w:type="dxa"/>
            <w:noWrap/>
            <w:hideMark/>
          </w:tcPr>
          <w:p w14:paraId="63EC22FE" w14:textId="77777777" w:rsidR="003F4AD9" w:rsidRPr="00786C39" w:rsidRDefault="003F4AD9">
            <w:pPr>
              <w:rPr>
                <w:rFonts w:ascii="Bell MT" w:hAnsi="Bell MT" w:cs="Arial"/>
              </w:rPr>
            </w:pPr>
            <w:r w:rsidRPr="00786C39">
              <w:rPr>
                <w:rFonts w:ascii="Bell MT" w:hAnsi="Bell MT" w:cs="Arial"/>
              </w:rPr>
              <w:t>python-dill0.3.7</w:t>
            </w:r>
          </w:p>
        </w:tc>
        <w:tc>
          <w:tcPr>
            <w:tcW w:w="2340" w:type="dxa"/>
            <w:noWrap/>
            <w:hideMark/>
          </w:tcPr>
          <w:p w14:paraId="75075F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DD6F64" w14:textId="77777777" w:rsidR="003F4AD9" w:rsidRPr="00786C39" w:rsidRDefault="003F4AD9">
            <w:pPr>
              <w:rPr>
                <w:rFonts w:ascii="Bell MT" w:hAnsi="Bell MT" w:cs="Arial"/>
              </w:rPr>
            </w:pPr>
            <w:r w:rsidRPr="00786C39">
              <w:rPr>
                <w:rFonts w:ascii="Bell MT" w:hAnsi="Bell MT" w:cs="Arial"/>
              </w:rPr>
              <w:t>https://pypi.org/project/dill/</w:t>
            </w:r>
          </w:p>
        </w:tc>
      </w:tr>
      <w:tr w:rsidR="00DD039C" w:rsidRPr="00786C39" w14:paraId="0B4BD6DE" w14:textId="77777777" w:rsidTr="001B6194">
        <w:trPr>
          <w:trHeight w:val="400"/>
        </w:trPr>
        <w:tc>
          <w:tcPr>
            <w:tcW w:w="3325" w:type="dxa"/>
            <w:noWrap/>
            <w:hideMark/>
          </w:tcPr>
          <w:p w14:paraId="7658A191" w14:textId="77777777" w:rsidR="003F4AD9" w:rsidRPr="00786C39" w:rsidRDefault="003F4AD9">
            <w:pPr>
              <w:rPr>
                <w:rFonts w:ascii="Bell MT" w:hAnsi="Bell MT" w:cs="Arial"/>
              </w:rPr>
            </w:pPr>
            <w:r w:rsidRPr="00786C39">
              <w:rPr>
                <w:rFonts w:ascii="Bell MT" w:hAnsi="Bell MT" w:cs="Arial"/>
              </w:rPr>
              <w:t>python-distlib0.3.6</w:t>
            </w:r>
          </w:p>
        </w:tc>
        <w:tc>
          <w:tcPr>
            <w:tcW w:w="2340" w:type="dxa"/>
            <w:noWrap/>
            <w:hideMark/>
          </w:tcPr>
          <w:p w14:paraId="413B20F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46BEC10" w14:textId="77777777" w:rsidR="003F4AD9" w:rsidRPr="00786C39" w:rsidRDefault="003F4AD9">
            <w:pPr>
              <w:rPr>
                <w:rFonts w:ascii="Bell MT" w:hAnsi="Bell MT" w:cs="Arial"/>
              </w:rPr>
            </w:pPr>
            <w:r w:rsidRPr="00786C39">
              <w:rPr>
                <w:rFonts w:ascii="Bell MT" w:hAnsi="Bell MT" w:cs="Arial"/>
              </w:rPr>
              <w:t>https://pypi.python.org/pypi/distlib</w:t>
            </w:r>
          </w:p>
        </w:tc>
      </w:tr>
      <w:tr w:rsidR="00DD039C" w:rsidRPr="00786C39" w14:paraId="2585A09B" w14:textId="77777777" w:rsidTr="001B6194">
        <w:trPr>
          <w:trHeight w:val="400"/>
        </w:trPr>
        <w:tc>
          <w:tcPr>
            <w:tcW w:w="3325" w:type="dxa"/>
            <w:noWrap/>
            <w:hideMark/>
          </w:tcPr>
          <w:p w14:paraId="777EA6D6"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50D355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68ACA74"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31D7B788" w14:textId="77777777" w:rsidTr="001B6194">
        <w:trPr>
          <w:trHeight w:val="400"/>
        </w:trPr>
        <w:tc>
          <w:tcPr>
            <w:tcW w:w="3325" w:type="dxa"/>
            <w:noWrap/>
            <w:hideMark/>
          </w:tcPr>
          <w:p w14:paraId="126F1355" w14:textId="77777777" w:rsidR="003F4AD9" w:rsidRPr="00786C39" w:rsidRDefault="003F4AD9">
            <w:pPr>
              <w:rPr>
                <w:rFonts w:ascii="Bell MT" w:hAnsi="Bell MT" w:cs="Arial"/>
              </w:rPr>
            </w:pPr>
            <w:r w:rsidRPr="00786C39">
              <w:rPr>
                <w:rFonts w:ascii="Bell MT" w:hAnsi="Bell MT" w:cs="Arial"/>
              </w:rPr>
              <w:t>python-httplib20.16.0</w:t>
            </w:r>
          </w:p>
        </w:tc>
        <w:tc>
          <w:tcPr>
            <w:tcW w:w="2340" w:type="dxa"/>
            <w:noWrap/>
            <w:hideMark/>
          </w:tcPr>
          <w:p w14:paraId="4A45601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2856099" w14:textId="77777777" w:rsidR="003F4AD9" w:rsidRPr="00786C39" w:rsidRDefault="003F4AD9">
            <w:pPr>
              <w:rPr>
                <w:rFonts w:ascii="Bell MT" w:hAnsi="Bell MT" w:cs="Arial"/>
              </w:rPr>
            </w:pPr>
            <w:r w:rsidRPr="00786C39">
              <w:rPr>
                <w:rFonts w:ascii="Bell MT" w:hAnsi="Bell MT" w:cs="Arial"/>
              </w:rPr>
              <w:t>https://github.com/jcgregorio/httplib2</w:t>
            </w:r>
          </w:p>
        </w:tc>
      </w:tr>
      <w:tr w:rsidR="00DD039C" w:rsidRPr="00786C39" w14:paraId="6A555234" w14:textId="77777777" w:rsidTr="001B6194">
        <w:trPr>
          <w:trHeight w:val="400"/>
        </w:trPr>
        <w:tc>
          <w:tcPr>
            <w:tcW w:w="3325" w:type="dxa"/>
            <w:noWrap/>
            <w:hideMark/>
          </w:tcPr>
          <w:p w14:paraId="3BA8B01A"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5178AB2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D4B3C4F"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7A7F2DE0" w14:textId="77777777" w:rsidTr="001B6194">
        <w:trPr>
          <w:trHeight w:val="400"/>
        </w:trPr>
        <w:tc>
          <w:tcPr>
            <w:tcW w:w="3325" w:type="dxa"/>
            <w:noWrap/>
            <w:hideMark/>
          </w:tcPr>
          <w:p w14:paraId="663F74DF" w14:textId="77777777" w:rsidR="003F4AD9" w:rsidRPr="00786C39" w:rsidRDefault="003F4AD9">
            <w:pPr>
              <w:rPr>
                <w:rFonts w:ascii="Bell MT" w:hAnsi="Bell MT" w:cs="Arial"/>
              </w:rPr>
            </w:pPr>
            <w:r w:rsidRPr="00786C39">
              <w:rPr>
                <w:rFonts w:ascii="Bell MT" w:hAnsi="Bell MT" w:cs="Arial"/>
              </w:rPr>
              <w:t>python-markdown22.4.0</w:t>
            </w:r>
          </w:p>
        </w:tc>
        <w:tc>
          <w:tcPr>
            <w:tcW w:w="2340" w:type="dxa"/>
            <w:noWrap/>
            <w:hideMark/>
          </w:tcPr>
          <w:p w14:paraId="2B73830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7577BC" w14:textId="77777777" w:rsidR="003F4AD9" w:rsidRPr="00786C39" w:rsidRDefault="003F4AD9">
            <w:pPr>
              <w:rPr>
                <w:rFonts w:ascii="Bell MT" w:hAnsi="Bell MT" w:cs="Arial"/>
              </w:rPr>
            </w:pPr>
            <w:r w:rsidRPr="00786C39">
              <w:rPr>
                <w:rFonts w:ascii="Bell MT" w:hAnsi="Bell MT" w:cs="Arial"/>
              </w:rPr>
              <w:t>http://code.google.com/p/python-markdown2</w:t>
            </w:r>
          </w:p>
        </w:tc>
      </w:tr>
      <w:tr w:rsidR="00DD039C" w:rsidRPr="00786C39" w14:paraId="1A1EA534" w14:textId="77777777" w:rsidTr="001B6194">
        <w:trPr>
          <w:trHeight w:val="400"/>
        </w:trPr>
        <w:tc>
          <w:tcPr>
            <w:tcW w:w="3325" w:type="dxa"/>
            <w:noWrap/>
            <w:hideMark/>
          </w:tcPr>
          <w:p w14:paraId="7C0FEE9F" w14:textId="77777777" w:rsidR="003F4AD9" w:rsidRPr="00786C39" w:rsidRDefault="003F4AD9">
            <w:pPr>
              <w:rPr>
                <w:rFonts w:ascii="Bell MT" w:hAnsi="Bell MT" w:cs="Arial"/>
              </w:rPr>
            </w:pPr>
            <w:r w:rsidRPr="00786C39">
              <w:rPr>
                <w:rFonts w:ascii="Bell MT" w:hAnsi="Bell MT" w:cs="Arial"/>
              </w:rPr>
              <w:t>python-pygments2.17.2</w:t>
            </w:r>
          </w:p>
        </w:tc>
        <w:tc>
          <w:tcPr>
            <w:tcW w:w="2340" w:type="dxa"/>
            <w:noWrap/>
            <w:hideMark/>
          </w:tcPr>
          <w:p w14:paraId="0A423A8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29CC351F"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076B9475" w14:textId="77777777" w:rsidTr="001B6194">
        <w:trPr>
          <w:trHeight w:val="400"/>
        </w:trPr>
        <w:tc>
          <w:tcPr>
            <w:tcW w:w="3325" w:type="dxa"/>
            <w:noWrap/>
            <w:hideMark/>
          </w:tcPr>
          <w:p w14:paraId="24B4858C"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3C74148A"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4C44D350" w14:textId="77777777" w:rsidR="003F4AD9" w:rsidRPr="00786C39" w:rsidRDefault="003F4AD9">
            <w:pPr>
              <w:rPr>
                <w:rFonts w:ascii="Bell MT" w:hAnsi="Bell MT" w:cs="Arial"/>
              </w:rPr>
            </w:pPr>
            <w:r w:rsidRPr="00786C39">
              <w:rPr>
                <w:rFonts w:ascii="Bell MT" w:hAnsi="Bell MT" w:cs="Arial"/>
              </w:rPr>
              <w:t> </w:t>
            </w:r>
          </w:p>
        </w:tc>
      </w:tr>
      <w:tr w:rsidR="00DD039C" w:rsidRPr="00786C39" w14:paraId="123B435C" w14:textId="77777777" w:rsidTr="001B6194">
        <w:trPr>
          <w:trHeight w:val="400"/>
        </w:trPr>
        <w:tc>
          <w:tcPr>
            <w:tcW w:w="3325" w:type="dxa"/>
            <w:noWrap/>
            <w:hideMark/>
          </w:tcPr>
          <w:p w14:paraId="452B11AA" w14:textId="77777777" w:rsidR="003F4AD9" w:rsidRPr="00786C39" w:rsidRDefault="003F4AD9">
            <w:pPr>
              <w:rPr>
                <w:rFonts w:ascii="Bell MT" w:hAnsi="Bell MT" w:cs="Arial"/>
              </w:rPr>
            </w:pPr>
            <w:r w:rsidRPr="00786C39">
              <w:rPr>
                <w:rFonts w:ascii="Bell MT" w:hAnsi="Bell MT" w:cs="Arial"/>
              </w:rPr>
              <w:t>python-xxhash3.0.0</w:t>
            </w:r>
          </w:p>
        </w:tc>
        <w:tc>
          <w:tcPr>
            <w:tcW w:w="2340" w:type="dxa"/>
            <w:noWrap/>
            <w:hideMark/>
          </w:tcPr>
          <w:p w14:paraId="2051735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C27624" w14:textId="77777777" w:rsidR="003F4AD9" w:rsidRPr="00786C39" w:rsidRDefault="003F4AD9">
            <w:pPr>
              <w:rPr>
                <w:rFonts w:ascii="Bell MT" w:hAnsi="Bell MT" w:cs="Arial"/>
              </w:rPr>
            </w:pPr>
            <w:r w:rsidRPr="00786C39">
              <w:rPr>
                <w:rFonts w:ascii="Bell MT" w:hAnsi="Bell MT" w:cs="Arial"/>
              </w:rPr>
              <w:t>https://github.com/ifduyue/python-xxhash</w:t>
            </w:r>
          </w:p>
        </w:tc>
      </w:tr>
      <w:tr w:rsidR="00DD039C" w:rsidRPr="00786C39" w14:paraId="2E690BED" w14:textId="77777777" w:rsidTr="001B6194">
        <w:trPr>
          <w:trHeight w:val="400"/>
        </w:trPr>
        <w:tc>
          <w:tcPr>
            <w:tcW w:w="3325" w:type="dxa"/>
            <w:noWrap/>
            <w:hideMark/>
          </w:tcPr>
          <w:p w14:paraId="0693D2B4" w14:textId="77777777" w:rsidR="003F4AD9" w:rsidRPr="00786C39" w:rsidRDefault="003F4AD9">
            <w:pPr>
              <w:rPr>
                <w:rFonts w:ascii="Bell MT" w:hAnsi="Bell MT" w:cs="Arial"/>
              </w:rPr>
            </w:pPr>
            <w:r w:rsidRPr="00786C39">
              <w:rPr>
                <w:rFonts w:ascii="Bell MT" w:hAnsi="Bell MT" w:cs="Arial"/>
              </w:rPr>
              <w:t>python3-blurb1.0.7</w:t>
            </w:r>
          </w:p>
        </w:tc>
        <w:tc>
          <w:tcPr>
            <w:tcW w:w="2340" w:type="dxa"/>
            <w:noWrap/>
            <w:hideMark/>
          </w:tcPr>
          <w:p w14:paraId="7006F24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8A1C35"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DD039C" w:rsidRPr="00786C39" w14:paraId="211A91E0" w14:textId="77777777" w:rsidTr="001B6194">
        <w:trPr>
          <w:trHeight w:val="400"/>
        </w:trPr>
        <w:tc>
          <w:tcPr>
            <w:tcW w:w="3325" w:type="dxa"/>
            <w:noWrap/>
            <w:hideMark/>
          </w:tcPr>
          <w:p w14:paraId="0EFB4171"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580A44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CEBE771"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72C3F650" w14:textId="77777777" w:rsidTr="001B6194">
        <w:trPr>
          <w:trHeight w:val="400"/>
        </w:trPr>
        <w:tc>
          <w:tcPr>
            <w:tcW w:w="3325" w:type="dxa"/>
            <w:noWrap/>
            <w:hideMark/>
          </w:tcPr>
          <w:p w14:paraId="135AFE38" w14:textId="77777777" w:rsidR="003F4AD9" w:rsidRPr="00786C39" w:rsidRDefault="003F4AD9">
            <w:pPr>
              <w:rPr>
                <w:rFonts w:ascii="Bell MT" w:hAnsi="Bell MT" w:cs="Arial"/>
              </w:rPr>
            </w:pPr>
            <w:r w:rsidRPr="00786C39">
              <w:rPr>
                <w:rFonts w:ascii="Bell MT" w:hAnsi="Bell MT" w:cs="Arial"/>
              </w:rPr>
              <w:t>python3-fsspec2022.11.0</w:t>
            </w:r>
          </w:p>
        </w:tc>
        <w:tc>
          <w:tcPr>
            <w:tcW w:w="2340" w:type="dxa"/>
            <w:noWrap/>
            <w:hideMark/>
          </w:tcPr>
          <w:p w14:paraId="24D7548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D2A2FF" w14:textId="77777777" w:rsidR="003F4AD9" w:rsidRPr="00786C39" w:rsidRDefault="003F4AD9">
            <w:pPr>
              <w:rPr>
                <w:rFonts w:ascii="Bell MT" w:hAnsi="Bell MT" w:cs="Arial"/>
              </w:rPr>
            </w:pPr>
            <w:r w:rsidRPr="00786C39">
              <w:rPr>
                <w:rFonts w:ascii="Bell MT" w:hAnsi="Bell MT" w:cs="Arial"/>
              </w:rPr>
              <w:t>https://github.com/intake/filesystem_spec</w:t>
            </w:r>
          </w:p>
        </w:tc>
      </w:tr>
      <w:tr w:rsidR="00DD039C" w:rsidRPr="00786C39" w14:paraId="2AB578B2" w14:textId="77777777" w:rsidTr="001B6194">
        <w:trPr>
          <w:trHeight w:val="400"/>
        </w:trPr>
        <w:tc>
          <w:tcPr>
            <w:tcW w:w="3325" w:type="dxa"/>
            <w:noWrap/>
            <w:hideMark/>
          </w:tcPr>
          <w:p w14:paraId="62CD47A2" w14:textId="77777777" w:rsidR="003F4AD9" w:rsidRPr="00786C39" w:rsidRDefault="003F4AD9">
            <w:pPr>
              <w:rPr>
                <w:rFonts w:ascii="Bell MT" w:hAnsi="Bell MT" w:cs="Arial"/>
              </w:rPr>
            </w:pPr>
            <w:r w:rsidRPr="00786C39">
              <w:rPr>
                <w:rFonts w:ascii="Bell MT" w:hAnsi="Bell MT" w:cs="Arial"/>
              </w:rPr>
              <w:t>python3-matplotlib-data3.9.1</w:t>
            </w:r>
          </w:p>
        </w:tc>
        <w:tc>
          <w:tcPr>
            <w:tcW w:w="2340" w:type="dxa"/>
            <w:noWrap/>
            <w:hideMark/>
          </w:tcPr>
          <w:p w14:paraId="7841F35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520E9C9" w14:textId="77777777" w:rsidR="003F4AD9" w:rsidRPr="00786C39" w:rsidRDefault="003F4AD9">
            <w:pPr>
              <w:rPr>
                <w:rFonts w:ascii="Bell MT" w:hAnsi="Bell MT" w:cs="Arial"/>
              </w:rPr>
            </w:pPr>
            <w:r w:rsidRPr="00786C39">
              <w:rPr>
                <w:rFonts w:ascii="Bell MT" w:hAnsi="Bell MT" w:cs="Arial"/>
              </w:rPr>
              <w:t>http://matplotlib.org</w:t>
            </w:r>
          </w:p>
        </w:tc>
      </w:tr>
      <w:tr w:rsidR="00DD039C" w:rsidRPr="00786C39" w14:paraId="02FC6C4A" w14:textId="77777777" w:rsidTr="001B6194">
        <w:trPr>
          <w:trHeight w:val="400"/>
        </w:trPr>
        <w:tc>
          <w:tcPr>
            <w:tcW w:w="3325" w:type="dxa"/>
            <w:noWrap/>
            <w:hideMark/>
          </w:tcPr>
          <w:p w14:paraId="0EE412BE" w14:textId="77777777" w:rsidR="003F4AD9" w:rsidRPr="00786C39" w:rsidRDefault="003F4AD9">
            <w:pPr>
              <w:rPr>
                <w:rFonts w:ascii="Bell MT" w:hAnsi="Bell MT" w:cs="Arial"/>
              </w:rPr>
            </w:pPr>
            <w:r w:rsidRPr="00786C39">
              <w:rPr>
                <w:rFonts w:ascii="Bell MT" w:hAnsi="Bell MT" w:cs="Arial"/>
              </w:rPr>
              <w:t>python3-multipart0.0.9</w:t>
            </w:r>
          </w:p>
        </w:tc>
        <w:tc>
          <w:tcPr>
            <w:tcW w:w="2340" w:type="dxa"/>
            <w:noWrap/>
            <w:hideMark/>
          </w:tcPr>
          <w:p w14:paraId="5EAFC0D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785CC54"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DD039C" w:rsidRPr="00786C39" w14:paraId="5C65E85B" w14:textId="77777777" w:rsidTr="001B6194">
        <w:trPr>
          <w:trHeight w:val="400"/>
        </w:trPr>
        <w:tc>
          <w:tcPr>
            <w:tcW w:w="3325" w:type="dxa"/>
            <w:noWrap/>
            <w:hideMark/>
          </w:tcPr>
          <w:p w14:paraId="28D30815" w14:textId="77777777" w:rsidR="003F4AD9" w:rsidRPr="00786C39" w:rsidRDefault="003F4AD9">
            <w:pPr>
              <w:rPr>
                <w:rFonts w:ascii="Bell MT" w:hAnsi="Bell MT" w:cs="Arial"/>
              </w:rPr>
            </w:pPr>
            <w:r w:rsidRPr="00786C39">
              <w:rPr>
                <w:rFonts w:ascii="Bell MT" w:hAnsi="Bell MT" w:cs="Arial"/>
              </w:rPr>
              <w:t>pytorch1.10.0</w:t>
            </w:r>
          </w:p>
        </w:tc>
        <w:tc>
          <w:tcPr>
            <w:tcW w:w="2340" w:type="dxa"/>
            <w:noWrap/>
            <w:hideMark/>
          </w:tcPr>
          <w:p w14:paraId="42E9E6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22E1199"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D40DC76" w14:textId="77777777" w:rsidTr="001B6194">
        <w:trPr>
          <w:trHeight w:val="400"/>
        </w:trPr>
        <w:tc>
          <w:tcPr>
            <w:tcW w:w="3325" w:type="dxa"/>
            <w:noWrap/>
            <w:hideMark/>
          </w:tcPr>
          <w:p w14:paraId="4C8FD9BA"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noWrap/>
            <w:hideMark/>
          </w:tcPr>
          <w:p w14:paraId="45A0994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D24F111"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B8416E5" w14:textId="77777777" w:rsidTr="001B6194">
        <w:trPr>
          <w:trHeight w:val="400"/>
        </w:trPr>
        <w:tc>
          <w:tcPr>
            <w:tcW w:w="3325" w:type="dxa"/>
            <w:noWrap/>
            <w:hideMark/>
          </w:tcPr>
          <w:p w14:paraId="4C56790D"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2C6ECDE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1DECDA6"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2418C8CC" w14:textId="77777777" w:rsidTr="001B6194">
        <w:trPr>
          <w:trHeight w:val="400"/>
        </w:trPr>
        <w:tc>
          <w:tcPr>
            <w:tcW w:w="3325" w:type="dxa"/>
            <w:noWrap/>
            <w:hideMark/>
          </w:tcPr>
          <w:p w14:paraId="256F34DF" w14:textId="77777777" w:rsidR="003F4AD9" w:rsidRPr="00786C39" w:rsidRDefault="003F4AD9">
            <w:pPr>
              <w:rPr>
                <w:rFonts w:ascii="Bell MT" w:hAnsi="Bell MT" w:cs="Arial"/>
              </w:rPr>
            </w:pPr>
            <w:r w:rsidRPr="00786C39">
              <w:rPr>
                <w:rFonts w:ascii="Bell MT" w:hAnsi="Bell MT" w:cs="Arial"/>
              </w:rPr>
              <w:t>PyYAML6.0.1</w:t>
            </w:r>
          </w:p>
        </w:tc>
        <w:tc>
          <w:tcPr>
            <w:tcW w:w="2340" w:type="dxa"/>
            <w:noWrap/>
            <w:hideMark/>
          </w:tcPr>
          <w:p w14:paraId="364C152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D406E2"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5964BCE9" w14:textId="77777777" w:rsidTr="001B6194">
        <w:trPr>
          <w:trHeight w:val="400"/>
        </w:trPr>
        <w:tc>
          <w:tcPr>
            <w:tcW w:w="3325" w:type="dxa"/>
            <w:noWrap/>
            <w:hideMark/>
          </w:tcPr>
          <w:p w14:paraId="65DBF287" w14:textId="77777777" w:rsidR="003F4AD9" w:rsidRPr="00786C39" w:rsidRDefault="003F4AD9">
            <w:pPr>
              <w:rPr>
                <w:rFonts w:ascii="Bell MT" w:hAnsi="Bell MT" w:cs="Arial"/>
              </w:rPr>
            </w:pPr>
            <w:r w:rsidRPr="00786C39">
              <w:rPr>
                <w:rFonts w:ascii="Bell MT" w:hAnsi="Bell MT" w:cs="Arial"/>
              </w:rPr>
              <w:t>SciPy0.11.0</w:t>
            </w:r>
          </w:p>
        </w:tc>
        <w:tc>
          <w:tcPr>
            <w:tcW w:w="2340" w:type="dxa"/>
            <w:noWrap/>
            <w:hideMark/>
          </w:tcPr>
          <w:p w14:paraId="41F41C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CFB226E"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3E5689A3" w14:textId="77777777" w:rsidTr="001B6194">
        <w:trPr>
          <w:trHeight w:val="400"/>
        </w:trPr>
        <w:tc>
          <w:tcPr>
            <w:tcW w:w="3325" w:type="dxa"/>
            <w:noWrap/>
            <w:hideMark/>
          </w:tcPr>
          <w:p w14:paraId="08B02684" w14:textId="77777777" w:rsidR="003F4AD9" w:rsidRPr="00786C39" w:rsidRDefault="003F4AD9">
            <w:pPr>
              <w:rPr>
                <w:rFonts w:ascii="Bell MT" w:hAnsi="Bell MT" w:cs="Arial"/>
              </w:rPr>
            </w:pPr>
            <w:r w:rsidRPr="00786C39">
              <w:rPr>
                <w:rFonts w:ascii="Bell MT" w:hAnsi="Bell MT" w:cs="Arial"/>
              </w:rPr>
              <w:t>pytorchciflow/all/74226</w:t>
            </w:r>
          </w:p>
        </w:tc>
        <w:tc>
          <w:tcPr>
            <w:tcW w:w="2340" w:type="dxa"/>
            <w:noWrap/>
            <w:hideMark/>
          </w:tcPr>
          <w:p w14:paraId="68C250B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19EA618"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1B8DAC3E" w14:textId="77777777" w:rsidTr="001B6194">
        <w:trPr>
          <w:trHeight w:val="400"/>
        </w:trPr>
        <w:tc>
          <w:tcPr>
            <w:tcW w:w="3325" w:type="dxa"/>
            <w:noWrap/>
            <w:hideMark/>
          </w:tcPr>
          <w:p w14:paraId="18EAFE6C" w14:textId="77777777" w:rsidR="003F4AD9" w:rsidRPr="00786C39" w:rsidRDefault="003F4AD9">
            <w:pPr>
              <w:rPr>
                <w:rFonts w:ascii="Bell MT" w:hAnsi="Bell MT" w:cs="Arial"/>
              </w:rPr>
            </w:pPr>
            <w:r w:rsidRPr="00786C39">
              <w:rPr>
                <w:rFonts w:ascii="Bell MT" w:hAnsi="Bell MT" w:cs="Arial"/>
              </w:rPr>
              <w:t>pytorch/botorchv0.4.0</w:t>
            </w:r>
          </w:p>
        </w:tc>
        <w:tc>
          <w:tcPr>
            <w:tcW w:w="2340" w:type="dxa"/>
            <w:noWrap/>
            <w:hideMark/>
          </w:tcPr>
          <w:p w14:paraId="0A2F29C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61DDFA" w14:textId="77777777" w:rsidR="003F4AD9" w:rsidRPr="00786C39" w:rsidRDefault="003F4AD9">
            <w:pPr>
              <w:rPr>
                <w:rFonts w:ascii="Bell MT" w:hAnsi="Bell MT" w:cs="Arial"/>
              </w:rPr>
            </w:pPr>
            <w:r w:rsidRPr="00786C39">
              <w:rPr>
                <w:rFonts w:ascii="Bell MT" w:hAnsi="Bell MT" w:cs="Arial"/>
              </w:rPr>
              <w:t>https://botorch.org</w:t>
            </w:r>
          </w:p>
        </w:tc>
      </w:tr>
      <w:tr w:rsidR="00DD039C" w:rsidRPr="00786C39" w14:paraId="6532642E" w14:textId="77777777" w:rsidTr="001B6194">
        <w:trPr>
          <w:trHeight w:val="400"/>
        </w:trPr>
        <w:tc>
          <w:tcPr>
            <w:tcW w:w="3325" w:type="dxa"/>
            <w:noWrap/>
            <w:hideMark/>
          </w:tcPr>
          <w:p w14:paraId="251599FF" w14:textId="77777777" w:rsidR="003F4AD9" w:rsidRPr="00786C39" w:rsidRDefault="003F4AD9">
            <w:pPr>
              <w:rPr>
                <w:rFonts w:ascii="Bell MT" w:hAnsi="Bell MT" w:cs="Arial"/>
              </w:rPr>
            </w:pPr>
            <w:r w:rsidRPr="00786C39">
              <w:rPr>
                <w:rFonts w:ascii="Bell MT" w:hAnsi="Bell MT" w:cs="Arial"/>
              </w:rPr>
              <w:t>r-base2.1.0</w:t>
            </w:r>
          </w:p>
        </w:tc>
        <w:tc>
          <w:tcPr>
            <w:tcW w:w="2340" w:type="dxa"/>
            <w:noWrap/>
            <w:hideMark/>
          </w:tcPr>
          <w:p w14:paraId="48C18C73"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4435F630" w14:textId="77777777" w:rsidR="003F4AD9" w:rsidRPr="00786C39" w:rsidRDefault="003F4AD9">
            <w:pPr>
              <w:rPr>
                <w:rFonts w:ascii="Bell MT" w:hAnsi="Bell MT" w:cs="Arial"/>
              </w:rPr>
            </w:pPr>
            <w:r w:rsidRPr="00786C39">
              <w:rPr>
                <w:rFonts w:ascii="Bell MT" w:hAnsi="Bell MT" w:cs="Arial"/>
              </w:rPr>
              <w:t>http://www.r-project.org/</w:t>
            </w:r>
          </w:p>
        </w:tc>
      </w:tr>
      <w:tr w:rsidR="00DD039C" w:rsidRPr="00786C39" w14:paraId="387E9D92" w14:textId="77777777" w:rsidTr="001B6194">
        <w:trPr>
          <w:trHeight w:val="400"/>
        </w:trPr>
        <w:tc>
          <w:tcPr>
            <w:tcW w:w="3325" w:type="dxa"/>
            <w:noWrap/>
            <w:hideMark/>
          </w:tcPr>
          <w:p w14:paraId="593A2342" w14:textId="77777777" w:rsidR="003F4AD9" w:rsidRPr="00786C39" w:rsidRDefault="003F4AD9">
            <w:pPr>
              <w:rPr>
                <w:rFonts w:ascii="Bell MT" w:hAnsi="Bell MT" w:cs="Arial"/>
              </w:rPr>
            </w:pPr>
            <w:r w:rsidRPr="00786C39">
              <w:rPr>
                <w:rFonts w:ascii="Bell MT" w:hAnsi="Bell MT" w:cs="Arial"/>
              </w:rPr>
              <w:t>rayfed-nightly0.1.0b20230713.dev0</w:t>
            </w:r>
          </w:p>
        </w:tc>
        <w:tc>
          <w:tcPr>
            <w:tcW w:w="2340" w:type="dxa"/>
            <w:noWrap/>
            <w:hideMark/>
          </w:tcPr>
          <w:p w14:paraId="2667800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A87432" w14:textId="77777777" w:rsidR="003F4AD9" w:rsidRPr="00786C39" w:rsidRDefault="003F4AD9">
            <w:pPr>
              <w:rPr>
                <w:rFonts w:ascii="Bell MT" w:hAnsi="Bell MT" w:cs="Arial"/>
              </w:rPr>
            </w:pPr>
            <w:r w:rsidRPr="00786C39">
              <w:rPr>
                <w:rFonts w:ascii="Bell MT" w:hAnsi="Bell MT" w:cs="Arial"/>
              </w:rPr>
              <w:t>https://github.com/ray-project/rayfed</w:t>
            </w:r>
          </w:p>
        </w:tc>
      </w:tr>
      <w:tr w:rsidR="00DD039C" w:rsidRPr="00786C39" w14:paraId="58E6E7C4" w14:textId="77777777" w:rsidTr="001B6194">
        <w:trPr>
          <w:trHeight w:val="400"/>
        </w:trPr>
        <w:tc>
          <w:tcPr>
            <w:tcW w:w="3325" w:type="dxa"/>
            <w:noWrap/>
            <w:hideMark/>
          </w:tcPr>
          <w:p w14:paraId="6C6FCA2B" w14:textId="77777777" w:rsidR="003F4AD9" w:rsidRPr="00786C39" w:rsidRDefault="003F4AD9">
            <w:pPr>
              <w:rPr>
                <w:rFonts w:ascii="Bell MT" w:hAnsi="Bell MT" w:cs="Arial"/>
              </w:rPr>
            </w:pPr>
            <w:r w:rsidRPr="00786C39">
              <w:rPr>
                <w:rFonts w:ascii="Bell MT" w:hAnsi="Bell MT" w:cs="Arial"/>
              </w:rPr>
              <w:t>regex2023.10.3</w:t>
            </w:r>
          </w:p>
        </w:tc>
        <w:tc>
          <w:tcPr>
            <w:tcW w:w="2340" w:type="dxa"/>
            <w:noWrap/>
            <w:hideMark/>
          </w:tcPr>
          <w:p w14:paraId="17ABD58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62C3480"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DD039C" w:rsidRPr="00786C39" w14:paraId="67FEF137" w14:textId="77777777" w:rsidTr="001B6194">
        <w:trPr>
          <w:trHeight w:val="400"/>
        </w:trPr>
        <w:tc>
          <w:tcPr>
            <w:tcW w:w="3325" w:type="dxa"/>
            <w:noWrap/>
            <w:hideMark/>
          </w:tcPr>
          <w:p w14:paraId="2D563F2B" w14:textId="77777777" w:rsidR="003F4AD9" w:rsidRPr="00786C39" w:rsidRDefault="003F4AD9">
            <w:pPr>
              <w:rPr>
                <w:rFonts w:ascii="Bell MT" w:hAnsi="Bell MT" w:cs="Arial"/>
              </w:rPr>
            </w:pPr>
            <w:r w:rsidRPr="00786C39">
              <w:rPr>
                <w:rFonts w:ascii="Bell MT" w:hAnsi="Bell MT" w:cs="Arial"/>
              </w:rPr>
              <w:t>replicate0.15.7</w:t>
            </w:r>
          </w:p>
        </w:tc>
        <w:tc>
          <w:tcPr>
            <w:tcW w:w="2340" w:type="dxa"/>
            <w:noWrap/>
            <w:hideMark/>
          </w:tcPr>
          <w:p w14:paraId="60C21CD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D9B4EF" w14:textId="77777777" w:rsidR="003F4AD9" w:rsidRPr="00786C39" w:rsidRDefault="003F4AD9">
            <w:pPr>
              <w:rPr>
                <w:rFonts w:ascii="Bell MT" w:hAnsi="Bell MT" w:cs="Arial"/>
              </w:rPr>
            </w:pPr>
            <w:r w:rsidRPr="00786C39">
              <w:rPr>
                <w:rFonts w:ascii="Bell MT" w:hAnsi="Bell MT" w:cs="Arial"/>
              </w:rPr>
              <w:t>https://github.com/replicate/replicate</w:t>
            </w:r>
          </w:p>
        </w:tc>
      </w:tr>
      <w:tr w:rsidR="00DD039C" w:rsidRPr="00786C39" w14:paraId="13CB0D79" w14:textId="77777777" w:rsidTr="001B6194">
        <w:trPr>
          <w:trHeight w:val="400"/>
        </w:trPr>
        <w:tc>
          <w:tcPr>
            <w:tcW w:w="3325" w:type="dxa"/>
            <w:noWrap/>
            <w:hideMark/>
          </w:tcPr>
          <w:p w14:paraId="3A78B441" w14:textId="77777777" w:rsidR="003F4AD9" w:rsidRPr="00786C39" w:rsidRDefault="003F4AD9">
            <w:pPr>
              <w:rPr>
                <w:rFonts w:ascii="Bell MT" w:hAnsi="Bell MT" w:cs="Arial"/>
              </w:rPr>
            </w:pPr>
            <w:r w:rsidRPr="00786C39">
              <w:rPr>
                <w:rFonts w:ascii="Bell MT" w:hAnsi="Bell MT" w:cs="Arial"/>
              </w:rPr>
              <w:t>requests-toolbelt1.0.0</w:t>
            </w:r>
          </w:p>
        </w:tc>
        <w:tc>
          <w:tcPr>
            <w:tcW w:w="2340" w:type="dxa"/>
            <w:noWrap/>
            <w:hideMark/>
          </w:tcPr>
          <w:p w14:paraId="43A8035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F94353C" w14:textId="77777777" w:rsidR="003F4AD9" w:rsidRPr="00786C39" w:rsidRDefault="003F4AD9">
            <w:pPr>
              <w:rPr>
                <w:rFonts w:ascii="Bell MT" w:hAnsi="Bell MT" w:cs="Arial"/>
              </w:rPr>
            </w:pPr>
            <w:r w:rsidRPr="00786C39">
              <w:rPr>
                <w:rFonts w:ascii="Bell MT" w:hAnsi="Bell MT" w:cs="Arial"/>
              </w:rPr>
              <w:t>https://toolbelt.readthedocs.org</w:t>
            </w:r>
          </w:p>
        </w:tc>
      </w:tr>
      <w:tr w:rsidR="00DD039C" w:rsidRPr="00786C39" w14:paraId="524FA6CA" w14:textId="77777777" w:rsidTr="001B6194">
        <w:trPr>
          <w:trHeight w:val="400"/>
        </w:trPr>
        <w:tc>
          <w:tcPr>
            <w:tcW w:w="3325" w:type="dxa"/>
            <w:noWrap/>
            <w:hideMark/>
          </w:tcPr>
          <w:p w14:paraId="6FD0AA27" w14:textId="77777777" w:rsidR="003F4AD9" w:rsidRPr="00786C39" w:rsidRDefault="003F4AD9">
            <w:pPr>
              <w:rPr>
                <w:rFonts w:ascii="Bell MT" w:hAnsi="Bell MT" w:cs="Arial"/>
              </w:rPr>
            </w:pPr>
            <w:r w:rsidRPr="00786C39">
              <w:rPr>
                <w:rFonts w:ascii="Bell MT" w:hAnsi="Bell MT" w:cs="Arial"/>
              </w:rPr>
              <w:t>rich13.3.5</w:t>
            </w:r>
          </w:p>
        </w:tc>
        <w:tc>
          <w:tcPr>
            <w:tcW w:w="2340" w:type="dxa"/>
            <w:noWrap/>
            <w:hideMark/>
          </w:tcPr>
          <w:p w14:paraId="331C9A2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B526092" w14:textId="77777777" w:rsidR="003F4AD9" w:rsidRPr="00786C39" w:rsidRDefault="003F4AD9">
            <w:pPr>
              <w:rPr>
                <w:rFonts w:ascii="Bell MT" w:hAnsi="Bell MT" w:cs="Arial"/>
              </w:rPr>
            </w:pPr>
            <w:r w:rsidRPr="00786C39">
              <w:rPr>
                <w:rFonts w:ascii="Bell MT" w:hAnsi="Bell MT" w:cs="Arial"/>
              </w:rPr>
              <w:t>https://github.com/willmcgugan/rich</w:t>
            </w:r>
          </w:p>
        </w:tc>
      </w:tr>
      <w:tr w:rsidR="00DD039C" w:rsidRPr="00786C39" w14:paraId="63C0AB77" w14:textId="77777777" w:rsidTr="001B6194">
        <w:trPr>
          <w:trHeight w:val="400"/>
        </w:trPr>
        <w:tc>
          <w:tcPr>
            <w:tcW w:w="3325" w:type="dxa"/>
            <w:noWrap/>
            <w:hideMark/>
          </w:tcPr>
          <w:p w14:paraId="54BE86FF" w14:textId="77777777" w:rsidR="003F4AD9" w:rsidRPr="00786C39" w:rsidRDefault="003F4AD9">
            <w:pPr>
              <w:rPr>
                <w:rFonts w:ascii="Bell MT" w:hAnsi="Bell MT" w:cs="Arial"/>
              </w:rPr>
            </w:pPr>
            <w:r w:rsidRPr="00786C39">
              <w:rPr>
                <w:rFonts w:ascii="Bell MT" w:hAnsi="Bell MT" w:cs="Arial"/>
              </w:rPr>
              <w:t>safetensors0.4.3rc0</w:t>
            </w:r>
          </w:p>
        </w:tc>
        <w:tc>
          <w:tcPr>
            <w:tcW w:w="2340" w:type="dxa"/>
            <w:noWrap/>
            <w:hideMark/>
          </w:tcPr>
          <w:p w14:paraId="2C4DC8E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20AE04" w14:textId="77777777" w:rsidR="003F4AD9" w:rsidRPr="00786C39" w:rsidRDefault="003F4AD9">
            <w:pPr>
              <w:rPr>
                <w:rFonts w:ascii="Bell MT" w:hAnsi="Bell MT" w:cs="Arial"/>
              </w:rPr>
            </w:pPr>
            <w:r w:rsidRPr="00786C39">
              <w:rPr>
                <w:rFonts w:ascii="Bell MT" w:hAnsi="Bell MT" w:cs="Arial"/>
              </w:rPr>
              <w:t>https://github.com/huggingface/safetensors</w:t>
            </w:r>
          </w:p>
        </w:tc>
      </w:tr>
      <w:tr w:rsidR="00DD039C" w:rsidRPr="00786C39" w14:paraId="2BD9D75F" w14:textId="77777777" w:rsidTr="001B6194">
        <w:trPr>
          <w:trHeight w:val="400"/>
        </w:trPr>
        <w:tc>
          <w:tcPr>
            <w:tcW w:w="3325" w:type="dxa"/>
            <w:noWrap/>
            <w:hideMark/>
          </w:tcPr>
          <w:p w14:paraId="717ED02A"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noWrap/>
            <w:hideMark/>
          </w:tcPr>
          <w:p w14:paraId="2904D69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9A93819" w14:textId="77777777" w:rsidR="003F4AD9" w:rsidRPr="00786C39" w:rsidRDefault="003F4AD9">
            <w:pPr>
              <w:rPr>
                <w:rFonts w:ascii="Bell MT" w:hAnsi="Bell MT" w:cs="Arial"/>
              </w:rPr>
            </w:pPr>
            <w:r w:rsidRPr="00786C39">
              <w:rPr>
                <w:rFonts w:ascii="Bell MT" w:hAnsi="Bell MT" w:cs="Arial"/>
              </w:rPr>
              <w:t>https://github.com/sarugaku/resolvelib</w:t>
            </w:r>
          </w:p>
        </w:tc>
      </w:tr>
      <w:tr w:rsidR="00DD039C" w:rsidRPr="00786C39" w14:paraId="7C72128A" w14:textId="77777777" w:rsidTr="001B6194">
        <w:trPr>
          <w:trHeight w:val="400"/>
        </w:trPr>
        <w:tc>
          <w:tcPr>
            <w:tcW w:w="3325" w:type="dxa"/>
            <w:noWrap/>
            <w:hideMark/>
          </w:tcPr>
          <w:p w14:paraId="5F282B81" w14:textId="77777777" w:rsidR="003F4AD9" w:rsidRPr="00786C39" w:rsidRDefault="003F4AD9">
            <w:pPr>
              <w:rPr>
                <w:rFonts w:ascii="Bell MT" w:hAnsi="Bell MT" w:cs="Arial"/>
              </w:rPr>
            </w:pPr>
            <w:r w:rsidRPr="00786C39">
              <w:rPr>
                <w:rFonts w:ascii="Bell MT" w:hAnsi="Bell MT" w:cs="Arial"/>
              </w:rPr>
              <w:t>scikit-learn0.1</w:t>
            </w:r>
          </w:p>
        </w:tc>
        <w:tc>
          <w:tcPr>
            <w:tcW w:w="2340" w:type="dxa"/>
            <w:noWrap/>
            <w:hideMark/>
          </w:tcPr>
          <w:p w14:paraId="2319E5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3847B11"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35F6B9AE" w14:textId="77777777" w:rsidTr="001B6194">
        <w:trPr>
          <w:trHeight w:val="400"/>
        </w:trPr>
        <w:tc>
          <w:tcPr>
            <w:tcW w:w="3325" w:type="dxa"/>
            <w:noWrap/>
            <w:hideMark/>
          </w:tcPr>
          <w:p w14:paraId="3F3E3065"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4FD35AB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A4B4DDB"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1850CCF9" w14:textId="77777777" w:rsidTr="001B6194">
        <w:trPr>
          <w:trHeight w:val="400"/>
        </w:trPr>
        <w:tc>
          <w:tcPr>
            <w:tcW w:w="3325" w:type="dxa"/>
            <w:noWrap/>
            <w:hideMark/>
          </w:tcPr>
          <w:p w14:paraId="553E0A12" w14:textId="77777777" w:rsidR="003F4AD9" w:rsidRPr="00786C39" w:rsidRDefault="003F4AD9">
            <w:pPr>
              <w:rPr>
                <w:rFonts w:ascii="Bell MT" w:hAnsi="Bell MT" w:cs="Arial"/>
              </w:rPr>
            </w:pPr>
            <w:r w:rsidRPr="00786C39">
              <w:rPr>
                <w:rFonts w:ascii="Bell MT" w:hAnsi="Bell MT" w:cs="Arial"/>
              </w:rPr>
              <w:t>Starlette0.13.2</w:t>
            </w:r>
          </w:p>
        </w:tc>
        <w:tc>
          <w:tcPr>
            <w:tcW w:w="2340" w:type="dxa"/>
            <w:noWrap/>
            <w:hideMark/>
          </w:tcPr>
          <w:p w14:paraId="481547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6F8511"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4C7893D2" w14:textId="77777777" w:rsidTr="001B6194">
        <w:trPr>
          <w:trHeight w:val="400"/>
        </w:trPr>
        <w:tc>
          <w:tcPr>
            <w:tcW w:w="3325" w:type="dxa"/>
            <w:noWrap/>
            <w:hideMark/>
          </w:tcPr>
          <w:p w14:paraId="6ED4203B" w14:textId="77777777" w:rsidR="003F4AD9" w:rsidRPr="00786C39" w:rsidRDefault="003F4AD9">
            <w:pPr>
              <w:rPr>
                <w:rFonts w:ascii="Bell MT" w:hAnsi="Bell MT" w:cs="Arial"/>
              </w:rPr>
            </w:pPr>
            <w:r w:rsidRPr="00786C39">
              <w:rPr>
                <w:rFonts w:ascii="Bell MT" w:hAnsi="Bell MT" w:cs="Arial"/>
              </w:rPr>
              <w:t>SymPy0.7.6</w:t>
            </w:r>
          </w:p>
        </w:tc>
        <w:tc>
          <w:tcPr>
            <w:tcW w:w="2340" w:type="dxa"/>
            <w:noWrap/>
            <w:hideMark/>
          </w:tcPr>
          <w:p w14:paraId="5AE564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D5FBA3D"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62BCC684" w14:textId="77777777" w:rsidTr="001B6194">
        <w:trPr>
          <w:trHeight w:val="400"/>
        </w:trPr>
        <w:tc>
          <w:tcPr>
            <w:tcW w:w="3325" w:type="dxa"/>
            <w:noWrap/>
            <w:hideMark/>
          </w:tcPr>
          <w:p w14:paraId="48CBBB13" w14:textId="77777777" w:rsidR="003F4AD9" w:rsidRPr="00786C39" w:rsidRDefault="003F4AD9">
            <w:pPr>
              <w:rPr>
                <w:rFonts w:ascii="Bell MT" w:hAnsi="Bell MT" w:cs="Arial"/>
              </w:rPr>
            </w:pPr>
            <w:r w:rsidRPr="00786C39">
              <w:rPr>
                <w:rFonts w:ascii="Bell MT" w:hAnsi="Bell MT" w:cs="Arial"/>
              </w:rPr>
              <w:t>TensorFlow1.13.1</w:t>
            </w:r>
          </w:p>
        </w:tc>
        <w:tc>
          <w:tcPr>
            <w:tcW w:w="2340" w:type="dxa"/>
            <w:noWrap/>
            <w:hideMark/>
          </w:tcPr>
          <w:p w14:paraId="4AD4B54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3C05F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29DF1C31" w14:textId="77777777" w:rsidTr="001B6194">
        <w:trPr>
          <w:trHeight w:val="400"/>
        </w:trPr>
        <w:tc>
          <w:tcPr>
            <w:tcW w:w="3325" w:type="dxa"/>
            <w:noWrap/>
            <w:hideMark/>
          </w:tcPr>
          <w:p w14:paraId="7F18993B" w14:textId="77777777" w:rsidR="003F4AD9" w:rsidRPr="00786C39" w:rsidRDefault="003F4AD9">
            <w:pPr>
              <w:rPr>
                <w:rFonts w:ascii="Bell MT" w:hAnsi="Bell MT" w:cs="Arial"/>
              </w:rPr>
            </w:pPr>
            <w:r w:rsidRPr="00786C39">
              <w:rPr>
                <w:rFonts w:ascii="Bell MT" w:hAnsi="Bell MT" w:cs="Arial"/>
              </w:rPr>
              <w:t>shap_db_fy1.5.1</w:t>
            </w:r>
          </w:p>
        </w:tc>
        <w:tc>
          <w:tcPr>
            <w:tcW w:w="2340" w:type="dxa"/>
            <w:noWrap/>
            <w:hideMark/>
          </w:tcPr>
          <w:p w14:paraId="6DBB601F"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863707C" w14:textId="77777777" w:rsidR="003F4AD9" w:rsidRPr="00786C39" w:rsidRDefault="003F4AD9">
            <w:pPr>
              <w:rPr>
                <w:rFonts w:ascii="Bell MT" w:hAnsi="Bell MT" w:cs="Arial"/>
              </w:rPr>
            </w:pPr>
            <w:r w:rsidRPr="00786C39">
              <w:rPr>
                <w:rFonts w:ascii="Bell MT" w:hAnsi="Bell MT" w:cs="Arial"/>
              </w:rPr>
              <w:t>https://www.npmjs.org/package/shap_db_fy</w:t>
            </w:r>
          </w:p>
        </w:tc>
      </w:tr>
      <w:tr w:rsidR="00DD039C" w:rsidRPr="00786C39" w14:paraId="3C2E719C" w14:textId="77777777" w:rsidTr="001B6194">
        <w:trPr>
          <w:trHeight w:val="400"/>
        </w:trPr>
        <w:tc>
          <w:tcPr>
            <w:tcW w:w="3325" w:type="dxa"/>
            <w:noWrap/>
            <w:hideMark/>
          </w:tcPr>
          <w:p w14:paraId="6F4940CA" w14:textId="77777777" w:rsidR="003F4AD9" w:rsidRPr="00786C39" w:rsidRDefault="003F4AD9">
            <w:pPr>
              <w:rPr>
                <w:rFonts w:ascii="Bell MT" w:hAnsi="Bell MT" w:cs="Arial"/>
              </w:rPr>
            </w:pPr>
            <w:r w:rsidRPr="00786C39">
              <w:rPr>
                <w:rFonts w:ascii="Bell MT" w:hAnsi="Bell MT" w:cs="Arial"/>
              </w:rPr>
              <w:t>skorokithakis/shortuuidv1.0.10</w:t>
            </w:r>
          </w:p>
        </w:tc>
        <w:tc>
          <w:tcPr>
            <w:tcW w:w="2340" w:type="dxa"/>
            <w:noWrap/>
            <w:hideMark/>
          </w:tcPr>
          <w:p w14:paraId="6847800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A07E6D0" w14:textId="77777777" w:rsidR="003F4AD9" w:rsidRPr="00786C39" w:rsidRDefault="003F4AD9">
            <w:pPr>
              <w:rPr>
                <w:rFonts w:ascii="Bell MT" w:hAnsi="Bell MT" w:cs="Arial"/>
              </w:rPr>
            </w:pPr>
            <w:r w:rsidRPr="00786C39">
              <w:rPr>
                <w:rFonts w:ascii="Bell MT" w:hAnsi="Bell MT" w:cs="Arial"/>
              </w:rPr>
              <w:t>https://github.com/skorokithakis/shortuuid</w:t>
            </w:r>
          </w:p>
        </w:tc>
      </w:tr>
      <w:tr w:rsidR="00DD039C" w:rsidRPr="00786C39" w14:paraId="1AADAB60" w14:textId="77777777" w:rsidTr="001B6194">
        <w:trPr>
          <w:trHeight w:val="400"/>
        </w:trPr>
        <w:tc>
          <w:tcPr>
            <w:tcW w:w="3325" w:type="dxa"/>
            <w:noWrap/>
            <w:hideMark/>
          </w:tcPr>
          <w:p w14:paraId="5CC9426A" w14:textId="77777777" w:rsidR="003F4AD9" w:rsidRPr="00786C39" w:rsidRDefault="003F4AD9">
            <w:pPr>
              <w:rPr>
                <w:rFonts w:ascii="Bell MT" w:hAnsi="Bell MT" w:cs="Arial"/>
              </w:rPr>
            </w:pPr>
            <w:r w:rsidRPr="00786C39">
              <w:rPr>
                <w:rFonts w:ascii="Bell MT" w:hAnsi="Bell MT" w:cs="Arial"/>
              </w:rPr>
              <w:t>sniffio1.2.0</w:t>
            </w:r>
          </w:p>
        </w:tc>
        <w:tc>
          <w:tcPr>
            <w:tcW w:w="2340" w:type="dxa"/>
            <w:noWrap/>
            <w:hideMark/>
          </w:tcPr>
          <w:p w14:paraId="3005C70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B24929"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5FDA8961" w14:textId="77777777" w:rsidTr="001B6194">
        <w:trPr>
          <w:trHeight w:val="400"/>
        </w:trPr>
        <w:tc>
          <w:tcPr>
            <w:tcW w:w="3325" w:type="dxa"/>
            <w:noWrap/>
            <w:hideMark/>
          </w:tcPr>
          <w:p w14:paraId="1394308F"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371797A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21698A"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04A418B7" w14:textId="77777777" w:rsidTr="001B6194">
        <w:trPr>
          <w:trHeight w:val="400"/>
        </w:trPr>
        <w:tc>
          <w:tcPr>
            <w:tcW w:w="3325" w:type="dxa"/>
            <w:noWrap/>
            <w:hideMark/>
          </w:tcPr>
          <w:p w14:paraId="5DD53B8F" w14:textId="77777777" w:rsidR="003F4AD9" w:rsidRPr="00786C39" w:rsidRDefault="003F4AD9">
            <w:pPr>
              <w:rPr>
                <w:rFonts w:ascii="Bell MT" w:hAnsi="Bell MT" w:cs="Arial"/>
              </w:rPr>
            </w:pPr>
            <w:r w:rsidRPr="00786C39">
              <w:rPr>
                <w:rFonts w:ascii="Bell MT" w:hAnsi="Bell MT" w:cs="Arial"/>
              </w:rPr>
              <w:t>svgwrite1.1.0</w:t>
            </w:r>
          </w:p>
        </w:tc>
        <w:tc>
          <w:tcPr>
            <w:tcW w:w="2340" w:type="dxa"/>
            <w:noWrap/>
            <w:hideMark/>
          </w:tcPr>
          <w:p w14:paraId="585AB7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B375427" w14:textId="77777777" w:rsidR="003F4AD9" w:rsidRPr="00786C39" w:rsidRDefault="003F4AD9">
            <w:pPr>
              <w:rPr>
                <w:rFonts w:ascii="Bell MT" w:hAnsi="Bell MT" w:cs="Arial"/>
              </w:rPr>
            </w:pPr>
            <w:r w:rsidRPr="00786C39">
              <w:rPr>
                <w:rFonts w:ascii="Bell MT" w:hAnsi="Bell MT" w:cs="Arial"/>
              </w:rPr>
              <w:t>https://github.com/mozman/svgwrite</w:t>
            </w:r>
          </w:p>
        </w:tc>
      </w:tr>
      <w:tr w:rsidR="00DD039C" w:rsidRPr="00786C39" w14:paraId="4DB6430E" w14:textId="77777777" w:rsidTr="001B6194">
        <w:trPr>
          <w:trHeight w:val="400"/>
        </w:trPr>
        <w:tc>
          <w:tcPr>
            <w:tcW w:w="3325" w:type="dxa"/>
            <w:noWrap/>
            <w:hideMark/>
          </w:tcPr>
          <w:p w14:paraId="2654CEF7" w14:textId="77777777" w:rsidR="003F4AD9" w:rsidRPr="00786C39" w:rsidRDefault="003F4AD9">
            <w:pPr>
              <w:rPr>
                <w:rFonts w:ascii="Bell MT" w:hAnsi="Bell MT" w:cs="Arial"/>
              </w:rPr>
            </w:pPr>
            <w:r w:rsidRPr="00786C39">
              <w:rPr>
                <w:rFonts w:ascii="Bell MT" w:hAnsi="Bell MT" w:cs="Arial"/>
              </w:rPr>
              <w:t>tenacity8.3.0</w:t>
            </w:r>
          </w:p>
        </w:tc>
        <w:tc>
          <w:tcPr>
            <w:tcW w:w="2340" w:type="dxa"/>
            <w:noWrap/>
            <w:hideMark/>
          </w:tcPr>
          <w:p w14:paraId="1E94B33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9AB5A5B" w14:textId="77777777" w:rsidR="003F4AD9" w:rsidRPr="00786C39" w:rsidRDefault="003F4AD9">
            <w:pPr>
              <w:rPr>
                <w:rFonts w:ascii="Bell MT" w:hAnsi="Bell MT" w:cs="Arial"/>
              </w:rPr>
            </w:pPr>
            <w:r w:rsidRPr="00786C39">
              <w:rPr>
                <w:rFonts w:ascii="Bell MT" w:hAnsi="Bell MT" w:cs="Arial"/>
              </w:rPr>
              <w:t>https://github.com/jd/tenacity</w:t>
            </w:r>
          </w:p>
        </w:tc>
      </w:tr>
      <w:tr w:rsidR="00DD039C" w:rsidRPr="00786C39" w14:paraId="35B170BB" w14:textId="77777777" w:rsidTr="001B6194">
        <w:trPr>
          <w:trHeight w:val="400"/>
        </w:trPr>
        <w:tc>
          <w:tcPr>
            <w:tcW w:w="3325" w:type="dxa"/>
            <w:noWrap/>
            <w:hideMark/>
          </w:tcPr>
          <w:p w14:paraId="64373C70" w14:textId="77777777" w:rsidR="003F4AD9" w:rsidRPr="00786C39" w:rsidRDefault="003F4AD9">
            <w:pPr>
              <w:rPr>
                <w:rFonts w:ascii="Bell MT" w:hAnsi="Bell MT" w:cs="Arial"/>
              </w:rPr>
            </w:pPr>
            <w:r w:rsidRPr="00786C39">
              <w:rPr>
                <w:rFonts w:ascii="Bell MT" w:hAnsi="Bell MT" w:cs="Arial"/>
              </w:rPr>
              <w:t>tokenizers0.13.3</w:t>
            </w:r>
          </w:p>
        </w:tc>
        <w:tc>
          <w:tcPr>
            <w:tcW w:w="2340" w:type="dxa"/>
            <w:noWrap/>
            <w:hideMark/>
          </w:tcPr>
          <w:p w14:paraId="3616720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6221CA4" w14:textId="77777777" w:rsidR="003F4AD9" w:rsidRPr="00786C39" w:rsidRDefault="003F4AD9">
            <w:pPr>
              <w:rPr>
                <w:rFonts w:ascii="Bell MT" w:hAnsi="Bell MT" w:cs="Arial"/>
              </w:rPr>
            </w:pPr>
            <w:r w:rsidRPr="00786C39">
              <w:rPr>
                <w:rFonts w:ascii="Bell MT" w:hAnsi="Bell MT" w:cs="Arial"/>
              </w:rPr>
              <w:t>https://lincolnmullen.com/software/tokenizers/</w:t>
            </w:r>
          </w:p>
        </w:tc>
      </w:tr>
      <w:tr w:rsidR="00DD039C" w:rsidRPr="00786C39" w14:paraId="46C98A6E" w14:textId="77777777" w:rsidTr="001B6194">
        <w:trPr>
          <w:trHeight w:val="400"/>
        </w:trPr>
        <w:tc>
          <w:tcPr>
            <w:tcW w:w="3325" w:type="dxa"/>
            <w:noWrap/>
            <w:hideMark/>
          </w:tcPr>
          <w:p w14:paraId="733E95C4" w14:textId="77777777" w:rsidR="003F4AD9" w:rsidRPr="00786C39" w:rsidRDefault="003F4AD9">
            <w:pPr>
              <w:rPr>
                <w:rFonts w:ascii="Bell MT" w:hAnsi="Bell MT" w:cs="Arial"/>
              </w:rPr>
            </w:pPr>
            <w:r w:rsidRPr="00786C39">
              <w:rPr>
                <w:rFonts w:ascii="Bell MT" w:hAnsi="Bell MT" w:cs="Arial"/>
              </w:rPr>
              <w:t>tomli2.0.1</w:t>
            </w:r>
          </w:p>
        </w:tc>
        <w:tc>
          <w:tcPr>
            <w:tcW w:w="2340" w:type="dxa"/>
            <w:noWrap/>
            <w:hideMark/>
          </w:tcPr>
          <w:p w14:paraId="430466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D3B4BE" w14:textId="77777777" w:rsidR="003F4AD9" w:rsidRPr="00786C39" w:rsidRDefault="003F4AD9">
            <w:pPr>
              <w:rPr>
                <w:rFonts w:ascii="Bell MT" w:hAnsi="Bell MT" w:cs="Arial"/>
              </w:rPr>
            </w:pPr>
            <w:r w:rsidRPr="00786C39">
              <w:rPr>
                <w:rFonts w:ascii="Bell MT" w:hAnsi="Bell MT" w:cs="Arial"/>
              </w:rPr>
              <w:t>https://github.com/hukkin/tomli</w:t>
            </w:r>
          </w:p>
        </w:tc>
      </w:tr>
      <w:tr w:rsidR="00DD039C" w:rsidRPr="00786C39" w14:paraId="3B22A24F" w14:textId="77777777" w:rsidTr="001B6194">
        <w:trPr>
          <w:trHeight w:val="400"/>
        </w:trPr>
        <w:tc>
          <w:tcPr>
            <w:tcW w:w="3325" w:type="dxa"/>
            <w:noWrap/>
            <w:hideMark/>
          </w:tcPr>
          <w:p w14:paraId="3CD07AA6" w14:textId="77777777" w:rsidR="003F4AD9" w:rsidRPr="00786C39" w:rsidRDefault="003F4AD9">
            <w:pPr>
              <w:rPr>
                <w:rFonts w:ascii="Bell MT" w:hAnsi="Bell MT" w:cs="Arial"/>
              </w:rPr>
            </w:pPr>
            <w:r w:rsidRPr="00786C39">
              <w:rPr>
                <w:rFonts w:ascii="Bell MT" w:hAnsi="Bell MT" w:cs="Arial"/>
              </w:rPr>
              <w:t>tqdm4.65.0</w:t>
            </w:r>
          </w:p>
        </w:tc>
        <w:tc>
          <w:tcPr>
            <w:tcW w:w="2340" w:type="dxa"/>
            <w:noWrap/>
            <w:hideMark/>
          </w:tcPr>
          <w:p w14:paraId="24FE003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F5BADAD"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0BD5EF61" w14:textId="77777777" w:rsidTr="001B6194">
        <w:trPr>
          <w:trHeight w:val="400"/>
        </w:trPr>
        <w:tc>
          <w:tcPr>
            <w:tcW w:w="3325" w:type="dxa"/>
            <w:noWrap/>
            <w:hideMark/>
          </w:tcPr>
          <w:p w14:paraId="3AB99015" w14:textId="77777777" w:rsidR="003F4AD9" w:rsidRPr="00786C39" w:rsidRDefault="003F4AD9">
            <w:pPr>
              <w:rPr>
                <w:rFonts w:ascii="Bell MT" w:hAnsi="Bell MT" w:cs="Arial"/>
              </w:rPr>
            </w:pPr>
            <w:r w:rsidRPr="00786C39">
              <w:rPr>
                <w:rFonts w:ascii="Bell MT" w:hAnsi="Bell MT" w:cs="Arial"/>
              </w:rPr>
              <w:t>transformers1.0.0</w:t>
            </w:r>
          </w:p>
        </w:tc>
        <w:tc>
          <w:tcPr>
            <w:tcW w:w="2340" w:type="dxa"/>
            <w:noWrap/>
            <w:hideMark/>
          </w:tcPr>
          <w:p w14:paraId="7BD9583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C1AD122" w14:textId="77777777" w:rsidR="003F4AD9" w:rsidRPr="00786C39" w:rsidRDefault="003F4AD9">
            <w:pPr>
              <w:rPr>
                <w:rFonts w:ascii="Bell MT" w:hAnsi="Bell MT" w:cs="Arial"/>
              </w:rPr>
            </w:pPr>
            <w:r w:rsidRPr="00786C39">
              <w:rPr>
                <w:rFonts w:ascii="Bell MT" w:hAnsi="Bell MT" w:cs="Arial"/>
              </w:rPr>
              <w:t>https://github.com/nvbn/__transformers__</w:t>
            </w:r>
          </w:p>
        </w:tc>
      </w:tr>
      <w:tr w:rsidR="00DD039C" w:rsidRPr="00786C39" w14:paraId="0511F469" w14:textId="77777777" w:rsidTr="001B6194">
        <w:trPr>
          <w:trHeight w:val="400"/>
        </w:trPr>
        <w:tc>
          <w:tcPr>
            <w:tcW w:w="3325" w:type="dxa"/>
            <w:noWrap/>
            <w:hideMark/>
          </w:tcPr>
          <w:p w14:paraId="294D108A" w14:textId="77777777" w:rsidR="003F4AD9" w:rsidRPr="00786C39" w:rsidRDefault="003F4AD9">
            <w:pPr>
              <w:rPr>
                <w:rFonts w:ascii="Bell MT" w:hAnsi="Bell MT" w:cs="Arial"/>
              </w:rPr>
            </w:pPr>
            <w:r w:rsidRPr="00786C39">
              <w:rPr>
                <w:rFonts w:ascii="Bell MT" w:hAnsi="Bell MT" w:cs="Arial"/>
              </w:rPr>
              <w:t>TTX/FontTools3</w:t>
            </w:r>
          </w:p>
        </w:tc>
        <w:tc>
          <w:tcPr>
            <w:tcW w:w="2340" w:type="dxa"/>
            <w:noWrap/>
            <w:hideMark/>
          </w:tcPr>
          <w:p w14:paraId="0C804FBC"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317F8B5B"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69485E92" w14:textId="77777777" w:rsidTr="001B6194">
        <w:trPr>
          <w:trHeight w:val="400"/>
        </w:trPr>
        <w:tc>
          <w:tcPr>
            <w:tcW w:w="3325" w:type="dxa"/>
            <w:noWrap/>
            <w:hideMark/>
          </w:tcPr>
          <w:p w14:paraId="1CDA0529" w14:textId="77777777" w:rsidR="003F4AD9" w:rsidRPr="00786C39" w:rsidRDefault="003F4AD9">
            <w:pPr>
              <w:rPr>
                <w:rFonts w:ascii="Bell MT" w:hAnsi="Bell MT" w:cs="Arial"/>
              </w:rPr>
            </w:pPr>
            <w:r w:rsidRPr="00786C39">
              <w:rPr>
                <w:rFonts w:ascii="Bell MT" w:hAnsi="Bell MT" w:cs="Arial"/>
              </w:rPr>
              <w:t>TTX/FontTools3.10.0</w:t>
            </w:r>
          </w:p>
        </w:tc>
        <w:tc>
          <w:tcPr>
            <w:tcW w:w="2340" w:type="dxa"/>
            <w:noWrap/>
            <w:hideMark/>
          </w:tcPr>
          <w:p w14:paraId="7304C5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91582D2"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3907C4A" w14:textId="77777777" w:rsidTr="001B6194">
        <w:trPr>
          <w:trHeight w:val="400"/>
        </w:trPr>
        <w:tc>
          <w:tcPr>
            <w:tcW w:w="3325" w:type="dxa"/>
            <w:noWrap/>
            <w:hideMark/>
          </w:tcPr>
          <w:p w14:paraId="1860EE4B" w14:textId="77777777" w:rsidR="003F4AD9" w:rsidRPr="00786C39" w:rsidRDefault="003F4AD9">
            <w:pPr>
              <w:rPr>
                <w:rFonts w:ascii="Bell MT" w:hAnsi="Bell MT" w:cs="Arial"/>
              </w:rPr>
            </w:pPr>
            <w:r w:rsidRPr="00786C39">
              <w:rPr>
                <w:rFonts w:ascii="Bell MT" w:hAnsi="Bell MT" w:cs="Arial"/>
              </w:rPr>
              <w:t>TTX/FontTools3.34.0</w:t>
            </w:r>
          </w:p>
        </w:tc>
        <w:tc>
          <w:tcPr>
            <w:tcW w:w="2340" w:type="dxa"/>
            <w:noWrap/>
            <w:hideMark/>
          </w:tcPr>
          <w:p w14:paraId="59A272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80644F6"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34BDF819" w14:textId="77777777" w:rsidTr="001B6194">
        <w:trPr>
          <w:trHeight w:val="400"/>
        </w:trPr>
        <w:tc>
          <w:tcPr>
            <w:tcW w:w="3325" w:type="dxa"/>
            <w:noWrap/>
            <w:hideMark/>
          </w:tcPr>
          <w:p w14:paraId="48FD0470" w14:textId="77777777" w:rsidR="003F4AD9" w:rsidRPr="00786C39" w:rsidRDefault="003F4AD9">
            <w:pPr>
              <w:rPr>
                <w:rFonts w:ascii="Bell MT" w:hAnsi="Bell MT" w:cs="Arial"/>
              </w:rPr>
            </w:pPr>
            <w:r w:rsidRPr="00786C39">
              <w:rPr>
                <w:rFonts w:ascii="Bell MT" w:hAnsi="Bell MT" w:cs="Arial"/>
              </w:rPr>
              <w:t>TTX/FontTools4.28.4</w:t>
            </w:r>
          </w:p>
        </w:tc>
        <w:tc>
          <w:tcPr>
            <w:tcW w:w="2340" w:type="dxa"/>
            <w:noWrap/>
            <w:hideMark/>
          </w:tcPr>
          <w:p w14:paraId="2DA0298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6729DD"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1CCEA29C" w14:textId="77777777" w:rsidTr="001B6194">
        <w:trPr>
          <w:trHeight w:val="400"/>
        </w:trPr>
        <w:tc>
          <w:tcPr>
            <w:tcW w:w="3325" w:type="dxa"/>
            <w:noWrap/>
            <w:hideMark/>
          </w:tcPr>
          <w:p w14:paraId="76E3B7D0" w14:textId="77777777" w:rsidR="003F4AD9" w:rsidRPr="00786C39" w:rsidRDefault="003F4AD9">
            <w:pPr>
              <w:rPr>
                <w:rFonts w:ascii="Bell MT" w:hAnsi="Bell MT" w:cs="Arial"/>
              </w:rPr>
            </w:pPr>
            <w:r w:rsidRPr="00786C39">
              <w:rPr>
                <w:rFonts w:ascii="Bell MT" w:hAnsi="Bell MT" w:cs="Arial"/>
              </w:rPr>
              <w:t>trustllm0.1.0</w:t>
            </w:r>
          </w:p>
        </w:tc>
        <w:tc>
          <w:tcPr>
            <w:tcW w:w="2340" w:type="dxa"/>
            <w:noWrap/>
            <w:hideMark/>
          </w:tcPr>
          <w:p w14:paraId="190F938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9AC044" w14:textId="77777777" w:rsidR="003F4AD9" w:rsidRPr="00786C39" w:rsidRDefault="003F4AD9">
            <w:pPr>
              <w:rPr>
                <w:rFonts w:ascii="Bell MT" w:hAnsi="Bell MT" w:cs="Arial"/>
              </w:rPr>
            </w:pPr>
            <w:r w:rsidRPr="00786C39">
              <w:rPr>
                <w:rFonts w:ascii="Bell MT" w:hAnsi="Bell MT" w:cs="Arial"/>
              </w:rPr>
              <w:t>https://github.com/HowieHwong/TrustLLM</w:t>
            </w:r>
          </w:p>
        </w:tc>
      </w:tr>
      <w:tr w:rsidR="00DD039C" w:rsidRPr="00786C39" w14:paraId="2AA52F81" w14:textId="77777777" w:rsidTr="001B6194">
        <w:trPr>
          <w:trHeight w:val="400"/>
        </w:trPr>
        <w:tc>
          <w:tcPr>
            <w:tcW w:w="3325" w:type="dxa"/>
            <w:noWrap/>
            <w:hideMark/>
          </w:tcPr>
          <w:p w14:paraId="3E40ED19" w14:textId="77777777" w:rsidR="003F4AD9" w:rsidRPr="00786C39" w:rsidRDefault="003F4AD9">
            <w:pPr>
              <w:rPr>
                <w:rFonts w:ascii="Bell MT" w:hAnsi="Bell MT" w:cs="Arial"/>
              </w:rPr>
            </w:pPr>
            <w:r w:rsidRPr="00786C39">
              <w:rPr>
                <w:rFonts w:ascii="Bell MT" w:hAnsi="Bell MT" w:cs="Arial"/>
              </w:rPr>
              <w:t>truststore0.8.0</w:t>
            </w:r>
          </w:p>
        </w:tc>
        <w:tc>
          <w:tcPr>
            <w:tcW w:w="2340" w:type="dxa"/>
            <w:noWrap/>
            <w:hideMark/>
          </w:tcPr>
          <w:p w14:paraId="5BD4BB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21CC3E" w14:textId="77777777" w:rsidR="003F4AD9" w:rsidRPr="00786C39" w:rsidRDefault="003F4AD9">
            <w:pPr>
              <w:rPr>
                <w:rFonts w:ascii="Bell MT" w:hAnsi="Bell MT" w:cs="Arial"/>
              </w:rPr>
            </w:pPr>
            <w:r w:rsidRPr="00786C39">
              <w:rPr>
                <w:rFonts w:ascii="Bell MT" w:hAnsi="Bell MT" w:cs="Arial"/>
              </w:rPr>
              <w:t>https://github.com/sethmlarson/truststore</w:t>
            </w:r>
          </w:p>
        </w:tc>
      </w:tr>
      <w:tr w:rsidR="00DD039C" w:rsidRPr="00786C39" w14:paraId="0CE5FB9A" w14:textId="77777777" w:rsidTr="001B6194">
        <w:trPr>
          <w:trHeight w:val="400"/>
        </w:trPr>
        <w:tc>
          <w:tcPr>
            <w:tcW w:w="3325" w:type="dxa"/>
            <w:noWrap/>
            <w:hideMark/>
          </w:tcPr>
          <w:p w14:paraId="1E1C3E8F" w14:textId="77777777" w:rsidR="003F4AD9" w:rsidRPr="00786C39" w:rsidRDefault="003F4AD9">
            <w:pPr>
              <w:rPr>
                <w:rFonts w:ascii="Bell MT" w:hAnsi="Bell MT" w:cs="Arial"/>
              </w:rPr>
            </w:pPr>
            <w:r w:rsidRPr="00786C39">
              <w:rPr>
                <w:rFonts w:ascii="Bell MT" w:hAnsi="Bell MT" w:cs="Arial"/>
              </w:rPr>
              <w:t>uritemplate-py4.1.0</w:t>
            </w:r>
          </w:p>
        </w:tc>
        <w:tc>
          <w:tcPr>
            <w:tcW w:w="2340" w:type="dxa"/>
            <w:noWrap/>
            <w:hideMark/>
          </w:tcPr>
          <w:p w14:paraId="3C98AD7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844A7CB" w14:textId="77777777" w:rsidR="003F4AD9" w:rsidRPr="00786C39" w:rsidRDefault="003F4AD9">
            <w:pPr>
              <w:rPr>
                <w:rFonts w:ascii="Bell MT" w:hAnsi="Bell MT" w:cs="Arial"/>
              </w:rPr>
            </w:pPr>
            <w:r w:rsidRPr="00786C39">
              <w:rPr>
                <w:rFonts w:ascii="Bell MT" w:hAnsi="Bell MT" w:cs="Arial"/>
              </w:rPr>
              <w:t>https://github.com/uri-templates/uritemplate-py</w:t>
            </w:r>
          </w:p>
        </w:tc>
      </w:tr>
      <w:tr w:rsidR="00DD039C" w:rsidRPr="00786C39" w14:paraId="67F5BE79" w14:textId="77777777" w:rsidTr="001B6194">
        <w:trPr>
          <w:trHeight w:val="400"/>
        </w:trPr>
        <w:tc>
          <w:tcPr>
            <w:tcW w:w="3325" w:type="dxa"/>
            <w:noWrap/>
            <w:hideMark/>
          </w:tcPr>
          <w:p w14:paraId="6DF20927" w14:textId="77777777" w:rsidR="003F4AD9" w:rsidRPr="00786C39" w:rsidRDefault="003F4AD9">
            <w:pPr>
              <w:rPr>
                <w:rFonts w:ascii="Bell MT" w:hAnsi="Bell MT" w:cs="Arial"/>
              </w:rPr>
            </w:pPr>
            <w:r w:rsidRPr="00786C39">
              <w:rPr>
                <w:rFonts w:ascii="Bell MT" w:hAnsi="Bell MT" w:cs="Arial"/>
              </w:rPr>
              <w:t>urllib31.26.18</w:t>
            </w:r>
          </w:p>
        </w:tc>
        <w:tc>
          <w:tcPr>
            <w:tcW w:w="2340" w:type="dxa"/>
            <w:noWrap/>
            <w:hideMark/>
          </w:tcPr>
          <w:p w14:paraId="7955FE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142C55" w14:textId="77777777" w:rsidR="003F4AD9" w:rsidRPr="00786C39" w:rsidRDefault="003F4AD9">
            <w:pPr>
              <w:rPr>
                <w:rFonts w:ascii="Bell MT" w:hAnsi="Bell MT" w:cs="Arial"/>
              </w:rPr>
            </w:pPr>
            <w:r w:rsidRPr="00786C39">
              <w:rPr>
                <w:rFonts w:ascii="Bell MT" w:hAnsi="Bell MT" w:cs="Arial"/>
              </w:rPr>
              <w:t>https://urllib3.readthedocs.io/</w:t>
            </w:r>
          </w:p>
        </w:tc>
      </w:tr>
      <w:tr w:rsidR="00DD039C" w:rsidRPr="00786C39" w14:paraId="6310BE9C" w14:textId="77777777" w:rsidTr="001B6194">
        <w:trPr>
          <w:trHeight w:val="400"/>
        </w:trPr>
        <w:tc>
          <w:tcPr>
            <w:tcW w:w="3325" w:type="dxa"/>
            <w:noWrap/>
            <w:hideMark/>
          </w:tcPr>
          <w:p w14:paraId="59992310"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62E307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9E3980"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2C3B3100" w14:textId="77777777" w:rsidTr="001B6194">
        <w:trPr>
          <w:trHeight w:val="400"/>
        </w:trPr>
        <w:tc>
          <w:tcPr>
            <w:tcW w:w="3325" w:type="dxa"/>
            <w:noWrap/>
            <w:hideMark/>
          </w:tcPr>
          <w:p w14:paraId="146D6215"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noWrap/>
            <w:hideMark/>
          </w:tcPr>
          <w:p w14:paraId="4358795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43339BF"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DD039C" w:rsidRPr="00786C39" w14:paraId="55C34271" w14:textId="77777777" w:rsidTr="001B6194">
        <w:trPr>
          <w:trHeight w:val="400"/>
        </w:trPr>
        <w:tc>
          <w:tcPr>
            <w:tcW w:w="3325" w:type="dxa"/>
            <w:noWrap/>
            <w:hideMark/>
          </w:tcPr>
          <w:p w14:paraId="75D393F4" w14:textId="77777777" w:rsidR="003F4AD9" w:rsidRPr="00786C39" w:rsidRDefault="003F4AD9">
            <w:pPr>
              <w:rPr>
                <w:rFonts w:ascii="Bell MT" w:hAnsi="Bell MT" w:cs="Arial"/>
              </w:rPr>
            </w:pPr>
            <w:r w:rsidRPr="00786C39">
              <w:rPr>
                <w:rFonts w:ascii="Bell MT" w:hAnsi="Bell MT" w:cs="Arial"/>
              </w:rPr>
              <w:t>vsmidas1.0.0</w:t>
            </w:r>
          </w:p>
        </w:tc>
        <w:tc>
          <w:tcPr>
            <w:tcW w:w="2340" w:type="dxa"/>
            <w:noWrap/>
            <w:hideMark/>
          </w:tcPr>
          <w:p w14:paraId="50DFF85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480A63" w14:textId="77777777" w:rsidR="003F4AD9" w:rsidRPr="00786C39" w:rsidRDefault="003F4AD9">
            <w:pPr>
              <w:rPr>
                <w:rFonts w:ascii="Bell MT" w:hAnsi="Bell MT" w:cs="Arial"/>
              </w:rPr>
            </w:pPr>
            <w:r w:rsidRPr="00786C39">
              <w:rPr>
                <w:rFonts w:ascii="Bell MT" w:hAnsi="Bell MT" w:cs="Arial"/>
              </w:rPr>
              <w:t>https://pypi.org/project/vsmidas/</w:t>
            </w:r>
          </w:p>
        </w:tc>
      </w:tr>
      <w:tr w:rsidR="00DD039C" w:rsidRPr="00786C39" w14:paraId="5CA7833B" w14:textId="77777777" w:rsidTr="001B6194">
        <w:trPr>
          <w:trHeight w:val="400"/>
        </w:trPr>
        <w:tc>
          <w:tcPr>
            <w:tcW w:w="3325" w:type="dxa"/>
            <w:noWrap/>
            <w:hideMark/>
          </w:tcPr>
          <w:p w14:paraId="3ED8D805" w14:textId="77777777" w:rsidR="003F4AD9" w:rsidRPr="00786C39" w:rsidRDefault="003F4AD9">
            <w:pPr>
              <w:rPr>
                <w:rFonts w:ascii="Bell MT" w:hAnsi="Bell MT" w:cs="Arial"/>
              </w:rPr>
            </w:pPr>
            <w:r w:rsidRPr="00786C39">
              <w:rPr>
                <w:rFonts w:ascii="Bell MT" w:hAnsi="Bell MT" w:cs="Arial"/>
              </w:rPr>
              <w:t>wavedrom2.0.3.post3</w:t>
            </w:r>
          </w:p>
        </w:tc>
        <w:tc>
          <w:tcPr>
            <w:tcW w:w="2340" w:type="dxa"/>
            <w:noWrap/>
            <w:hideMark/>
          </w:tcPr>
          <w:p w14:paraId="1FE4120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B948B0F" w14:textId="77777777" w:rsidR="003F4AD9" w:rsidRPr="00786C39" w:rsidRDefault="003F4AD9">
            <w:pPr>
              <w:rPr>
                <w:rFonts w:ascii="Bell MT" w:hAnsi="Bell MT" w:cs="Arial"/>
              </w:rPr>
            </w:pPr>
            <w:r w:rsidRPr="00786C39">
              <w:rPr>
                <w:rFonts w:ascii="Bell MT" w:hAnsi="Bell MT" w:cs="Arial"/>
              </w:rPr>
              <w:t>https://github.com/K4zuki/wavedrompy</w:t>
            </w:r>
          </w:p>
        </w:tc>
      </w:tr>
      <w:tr w:rsidR="00DD039C" w:rsidRPr="00786C39" w14:paraId="0B21026D" w14:textId="77777777" w:rsidTr="001B6194">
        <w:trPr>
          <w:trHeight w:val="400"/>
        </w:trPr>
        <w:tc>
          <w:tcPr>
            <w:tcW w:w="3325" w:type="dxa"/>
            <w:noWrap/>
            <w:hideMark/>
          </w:tcPr>
          <w:p w14:paraId="216264E6" w14:textId="77777777" w:rsidR="003F4AD9" w:rsidRPr="00786C39" w:rsidRDefault="003F4AD9">
            <w:pPr>
              <w:rPr>
                <w:rFonts w:ascii="Bell MT" w:hAnsi="Bell MT" w:cs="Arial"/>
              </w:rPr>
            </w:pPr>
            <w:r w:rsidRPr="00786C39">
              <w:rPr>
                <w:rFonts w:ascii="Bell MT" w:hAnsi="Bell MT" w:cs="Arial"/>
              </w:rPr>
              <w:t>wcwidth0.2.13</w:t>
            </w:r>
          </w:p>
        </w:tc>
        <w:tc>
          <w:tcPr>
            <w:tcW w:w="2340" w:type="dxa"/>
            <w:noWrap/>
            <w:hideMark/>
          </w:tcPr>
          <w:p w14:paraId="56C585B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A6FC11" w14:textId="77777777" w:rsidR="003F4AD9" w:rsidRPr="00786C39" w:rsidRDefault="003F4AD9">
            <w:pPr>
              <w:rPr>
                <w:rFonts w:ascii="Bell MT" w:hAnsi="Bell MT" w:cs="Arial"/>
              </w:rPr>
            </w:pPr>
            <w:r w:rsidRPr="00786C39">
              <w:rPr>
                <w:rFonts w:ascii="Bell MT" w:hAnsi="Bell MT" w:cs="Arial"/>
              </w:rPr>
              <w:t>https://pypi.python.org/pypi/wcwidth</w:t>
            </w:r>
          </w:p>
        </w:tc>
      </w:tr>
      <w:tr w:rsidR="00DD039C" w:rsidRPr="00786C39" w14:paraId="4C4A5E2E" w14:textId="77777777" w:rsidTr="001B6194">
        <w:trPr>
          <w:trHeight w:val="400"/>
        </w:trPr>
        <w:tc>
          <w:tcPr>
            <w:tcW w:w="3325" w:type="dxa"/>
            <w:noWrap/>
            <w:hideMark/>
          </w:tcPr>
          <w:p w14:paraId="0C66D8F5" w14:textId="77777777" w:rsidR="003F4AD9" w:rsidRPr="00786C39" w:rsidRDefault="003F4AD9">
            <w:pPr>
              <w:rPr>
                <w:rFonts w:ascii="Bell MT" w:hAnsi="Bell MT" w:cs="Arial"/>
              </w:rPr>
            </w:pPr>
            <w:r w:rsidRPr="00786C39">
              <w:rPr>
                <w:rFonts w:ascii="Bell MT" w:hAnsi="Bell MT" w:cs="Arial"/>
              </w:rPr>
              <w:t>websockets10.4</w:t>
            </w:r>
          </w:p>
        </w:tc>
        <w:tc>
          <w:tcPr>
            <w:tcW w:w="2340" w:type="dxa"/>
            <w:noWrap/>
            <w:hideMark/>
          </w:tcPr>
          <w:p w14:paraId="609DDB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30685DE" w14:textId="77777777" w:rsidR="003F4AD9" w:rsidRPr="00786C39" w:rsidRDefault="003F4AD9">
            <w:pPr>
              <w:rPr>
                <w:rFonts w:ascii="Bell MT" w:hAnsi="Bell MT" w:cs="Arial"/>
              </w:rPr>
            </w:pPr>
            <w:r w:rsidRPr="00786C39">
              <w:rPr>
                <w:rFonts w:ascii="Bell MT" w:hAnsi="Bell MT" w:cs="Arial"/>
              </w:rPr>
              <w:t>https://websockets.readthedocs.io/en/stable/index.html</w:t>
            </w:r>
          </w:p>
        </w:tc>
      </w:tr>
      <w:tr w:rsidR="00DD039C" w:rsidRPr="00786C39" w14:paraId="46F24883" w14:textId="77777777" w:rsidTr="001B6194">
        <w:trPr>
          <w:trHeight w:val="400"/>
        </w:trPr>
        <w:tc>
          <w:tcPr>
            <w:tcW w:w="3325" w:type="dxa"/>
            <w:noWrap/>
            <w:hideMark/>
          </w:tcPr>
          <w:p w14:paraId="5C0BDDF4" w14:textId="77777777" w:rsidR="003F4AD9" w:rsidRPr="00786C39" w:rsidRDefault="003F4AD9">
            <w:pPr>
              <w:rPr>
                <w:rFonts w:ascii="Bell MT" w:hAnsi="Bell MT" w:cs="Arial"/>
              </w:rPr>
            </w:pPr>
            <w:r w:rsidRPr="00786C39">
              <w:rPr>
                <w:rFonts w:ascii="Bell MT" w:hAnsi="Bell MT" w:cs="Arial"/>
              </w:rPr>
              <w:t>wzy_tyh_ylz_lxc1.4.1</w:t>
            </w:r>
          </w:p>
        </w:tc>
        <w:tc>
          <w:tcPr>
            <w:tcW w:w="2340" w:type="dxa"/>
            <w:noWrap/>
            <w:hideMark/>
          </w:tcPr>
          <w:p w14:paraId="4E4ED246"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0E5B234"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DD039C" w:rsidRPr="00786C39" w14:paraId="208DFEBE" w14:textId="77777777" w:rsidTr="001B6194">
        <w:trPr>
          <w:trHeight w:val="400"/>
        </w:trPr>
        <w:tc>
          <w:tcPr>
            <w:tcW w:w="3325" w:type="dxa"/>
            <w:noWrap/>
            <w:hideMark/>
          </w:tcPr>
          <w:p w14:paraId="57D49857" w14:textId="77777777" w:rsidR="003F4AD9" w:rsidRPr="00786C39" w:rsidRDefault="003F4AD9">
            <w:pPr>
              <w:rPr>
                <w:rFonts w:ascii="Bell MT" w:hAnsi="Bell MT" w:cs="Arial"/>
              </w:rPr>
            </w:pPr>
            <w:r w:rsidRPr="00786C39">
              <w:rPr>
                <w:rFonts w:ascii="Bell MT" w:hAnsi="Bell MT" w:cs="Arial"/>
              </w:rPr>
              <w:t>ydb24.1.1</w:t>
            </w:r>
          </w:p>
        </w:tc>
        <w:tc>
          <w:tcPr>
            <w:tcW w:w="2340" w:type="dxa"/>
            <w:noWrap/>
            <w:hideMark/>
          </w:tcPr>
          <w:p w14:paraId="11E517C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CDDC6D"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1CC0A5D1" w14:textId="77777777" w:rsidTr="001B6194">
        <w:trPr>
          <w:trHeight w:val="400"/>
        </w:trPr>
        <w:tc>
          <w:tcPr>
            <w:tcW w:w="3325" w:type="dxa"/>
            <w:noWrap/>
            <w:hideMark/>
          </w:tcPr>
          <w:p w14:paraId="02727AE5" w14:textId="77777777" w:rsidR="003F4AD9" w:rsidRPr="00786C39" w:rsidRDefault="003F4AD9">
            <w:pPr>
              <w:rPr>
                <w:rFonts w:ascii="Bell MT" w:hAnsi="Bell MT" w:cs="Arial"/>
              </w:rPr>
            </w:pPr>
            <w:r w:rsidRPr="00786C39">
              <w:rPr>
                <w:rFonts w:ascii="Bell MT" w:hAnsi="Bell MT" w:cs="Arial"/>
              </w:rPr>
              <w:t>zhipuai2.0.1</w:t>
            </w:r>
          </w:p>
        </w:tc>
        <w:tc>
          <w:tcPr>
            <w:tcW w:w="2340" w:type="dxa"/>
            <w:noWrap/>
            <w:hideMark/>
          </w:tcPr>
          <w:p w14:paraId="7CE15BA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874721" w14:textId="77777777" w:rsidR="003F4AD9" w:rsidRPr="00786C39" w:rsidRDefault="003F4AD9">
            <w:pPr>
              <w:rPr>
                <w:rFonts w:ascii="Bell MT" w:hAnsi="Bell MT" w:cs="Arial"/>
              </w:rPr>
            </w:pPr>
            <w:r w:rsidRPr="00786C39">
              <w:rPr>
                <w:rFonts w:ascii="Bell MT" w:hAnsi="Bell MT" w:cs="Arial"/>
              </w:rPr>
              <w:t>https://github.com/shanjiecai/zhipuai-python</w:t>
            </w:r>
          </w:p>
        </w:tc>
      </w:tr>
      <w:tr w:rsidR="00DD039C" w:rsidRPr="00786C39" w14:paraId="6BB34FDA" w14:textId="77777777" w:rsidTr="001B6194">
        <w:trPr>
          <w:trHeight w:val="400"/>
        </w:trPr>
        <w:tc>
          <w:tcPr>
            <w:tcW w:w="3325" w:type="dxa"/>
            <w:noWrap/>
            <w:hideMark/>
          </w:tcPr>
          <w:p w14:paraId="25A5FAE6" w14:textId="77777777" w:rsidR="003F4AD9" w:rsidRPr="00786C39" w:rsidRDefault="003F4AD9">
            <w:pPr>
              <w:rPr>
                <w:rFonts w:ascii="Bell MT" w:hAnsi="Bell MT" w:cs="Arial"/>
              </w:rPr>
            </w:pPr>
            <w:r w:rsidRPr="00786C39">
              <w:rPr>
                <w:rFonts w:ascii="Bell MT" w:hAnsi="Bell MT" w:cs="Arial"/>
              </w:rPr>
              <w:t>Abseil0~20200923</w:t>
            </w:r>
          </w:p>
        </w:tc>
        <w:tc>
          <w:tcPr>
            <w:tcW w:w="2340" w:type="dxa"/>
            <w:noWrap/>
            <w:hideMark/>
          </w:tcPr>
          <w:p w14:paraId="6B97175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E66E030" w14:textId="77777777" w:rsidR="003F4AD9" w:rsidRPr="00786C39" w:rsidRDefault="003F4AD9">
            <w:pPr>
              <w:rPr>
                <w:rFonts w:ascii="Bell MT" w:hAnsi="Bell MT" w:cs="Arial"/>
              </w:rPr>
            </w:pPr>
            <w:r w:rsidRPr="00786C39">
              <w:rPr>
                <w:rFonts w:ascii="Bell MT" w:hAnsi="Bell MT" w:cs="Arial"/>
              </w:rPr>
              <w:t>https://abseil.io/</w:t>
            </w:r>
          </w:p>
        </w:tc>
      </w:tr>
      <w:tr w:rsidR="00DD039C" w:rsidRPr="00786C39" w14:paraId="78648B9B" w14:textId="77777777" w:rsidTr="001B6194">
        <w:trPr>
          <w:trHeight w:val="400"/>
        </w:trPr>
        <w:tc>
          <w:tcPr>
            <w:tcW w:w="3325" w:type="dxa"/>
            <w:noWrap/>
            <w:hideMark/>
          </w:tcPr>
          <w:p w14:paraId="590B43CC" w14:textId="77777777" w:rsidR="003F4AD9" w:rsidRPr="00786C39" w:rsidRDefault="003F4AD9">
            <w:pPr>
              <w:rPr>
                <w:rFonts w:ascii="Bell MT" w:hAnsi="Bell MT" w:cs="Arial"/>
              </w:rPr>
            </w:pPr>
            <w:r w:rsidRPr="00786C39">
              <w:rPr>
                <w:rFonts w:ascii="Bell MT" w:hAnsi="Bell MT" w:cs="Arial"/>
              </w:rPr>
              <w:t>Apache Beamsdks/v2.37.0-RC1</w:t>
            </w:r>
          </w:p>
        </w:tc>
        <w:tc>
          <w:tcPr>
            <w:tcW w:w="2340" w:type="dxa"/>
            <w:noWrap/>
            <w:hideMark/>
          </w:tcPr>
          <w:p w14:paraId="2034CEA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E821C7" w14:textId="77777777" w:rsidR="003F4AD9" w:rsidRPr="00786C39" w:rsidRDefault="003F4AD9">
            <w:pPr>
              <w:rPr>
                <w:rFonts w:ascii="Bell MT" w:hAnsi="Bell MT" w:cs="Arial"/>
              </w:rPr>
            </w:pPr>
            <w:r w:rsidRPr="00786C39">
              <w:rPr>
                <w:rFonts w:ascii="Bell MT" w:hAnsi="Bell MT" w:cs="Arial"/>
              </w:rPr>
              <w:t>https://beam.apache.org/</w:t>
            </w:r>
          </w:p>
        </w:tc>
      </w:tr>
      <w:tr w:rsidR="00DD039C" w:rsidRPr="00786C39" w14:paraId="1C439A13" w14:textId="77777777" w:rsidTr="001B6194">
        <w:trPr>
          <w:trHeight w:val="400"/>
        </w:trPr>
        <w:tc>
          <w:tcPr>
            <w:tcW w:w="3325" w:type="dxa"/>
            <w:noWrap/>
            <w:hideMark/>
          </w:tcPr>
          <w:p w14:paraId="444CC1FA" w14:textId="77777777" w:rsidR="003F4AD9" w:rsidRPr="00786C39" w:rsidRDefault="003F4AD9">
            <w:pPr>
              <w:rPr>
                <w:rFonts w:ascii="Bell MT" w:hAnsi="Bell MT" w:cs="Arial"/>
              </w:rPr>
            </w:pPr>
            <w:r w:rsidRPr="00786C39">
              <w:rPr>
                <w:rFonts w:ascii="Bell MT" w:hAnsi="Bell MT" w:cs="Arial"/>
              </w:rPr>
              <w:t>Apache Flinkrelease-1.17.0-rc1</w:t>
            </w:r>
          </w:p>
        </w:tc>
        <w:tc>
          <w:tcPr>
            <w:tcW w:w="2340" w:type="dxa"/>
            <w:noWrap/>
            <w:hideMark/>
          </w:tcPr>
          <w:p w14:paraId="4FBA79A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D9A960" w14:textId="77777777" w:rsidR="003F4AD9" w:rsidRPr="00786C39" w:rsidRDefault="003F4AD9">
            <w:pPr>
              <w:rPr>
                <w:rFonts w:ascii="Bell MT" w:hAnsi="Bell MT" w:cs="Arial"/>
              </w:rPr>
            </w:pPr>
            <w:r w:rsidRPr="00786C39">
              <w:rPr>
                <w:rFonts w:ascii="Bell MT" w:hAnsi="Bell MT" w:cs="Arial"/>
              </w:rPr>
              <w:t>https://flink.apache.org</w:t>
            </w:r>
          </w:p>
        </w:tc>
      </w:tr>
      <w:tr w:rsidR="00DD039C" w:rsidRPr="00786C39" w14:paraId="7FE62676" w14:textId="77777777" w:rsidTr="001B6194">
        <w:trPr>
          <w:trHeight w:val="400"/>
        </w:trPr>
        <w:tc>
          <w:tcPr>
            <w:tcW w:w="3325" w:type="dxa"/>
            <w:noWrap/>
            <w:hideMark/>
          </w:tcPr>
          <w:p w14:paraId="687A8857" w14:textId="77777777" w:rsidR="003F4AD9" w:rsidRPr="00786C39" w:rsidRDefault="003F4AD9">
            <w:pPr>
              <w:rPr>
                <w:rFonts w:ascii="Bell MT" w:hAnsi="Bell MT" w:cs="Arial"/>
              </w:rPr>
            </w:pPr>
            <w:r w:rsidRPr="00786C39">
              <w:rPr>
                <w:rFonts w:ascii="Bell MT" w:hAnsi="Bell MT" w:cs="Arial"/>
              </w:rPr>
              <w:t>Apache Spark3.4.0-rc5</w:t>
            </w:r>
          </w:p>
        </w:tc>
        <w:tc>
          <w:tcPr>
            <w:tcW w:w="2340" w:type="dxa"/>
            <w:noWrap/>
            <w:hideMark/>
          </w:tcPr>
          <w:p w14:paraId="3FCD6FB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743677E" w14:textId="77777777" w:rsidR="003F4AD9" w:rsidRPr="00786C39" w:rsidRDefault="003F4AD9">
            <w:pPr>
              <w:rPr>
                <w:rFonts w:ascii="Bell MT" w:hAnsi="Bell MT" w:cs="Arial"/>
              </w:rPr>
            </w:pPr>
            <w:r w:rsidRPr="00786C39">
              <w:rPr>
                <w:rFonts w:ascii="Bell MT" w:hAnsi="Bell MT" w:cs="Arial"/>
              </w:rPr>
              <w:t>http://spark.apache.org</w:t>
            </w:r>
          </w:p>
        </w:tc>
      </w:tr>
      <w:tr w:rsidR="00DD039C" w:rsidRPr="00786C39" w14:paraId="71A15122" w14:textId="77777777" w:rsidTr="001B6194">
        <w:trPr>
          <w:trHeight w:val="400"/>
        </w:trPr>
        <w:tc>
          <w:tcPr>
            <w:tcW w:w="3325" w:type="dxa"/>
            <w:noWrap/>
            <w:hideMark/>
          </w:tcPr>
          <w:p w14:paraId="3B5E66F7" w14:textId="77777777" w:rsidR="003F4AD9" w:rsidRPr="00786C39" w:rsidRDefault="003F4AD9">
            <w:pPr>
              <w:rPr>
                <w:rFonts w:ascii="Bell MT" w:hAnsi="Bell MT" w:cs="Arial"/>
              </w:rPr>
            </w:pPr>
            <w:r w:rsidRPr="00786C39">
              <w:rPr>
                <w:rFonts w:ascii="Bell MT" w:hAnsi="Bell MT" w:cs="Arial"/>
              </w:rPr>
              <w:t>ArangoDBmimimibr0x0rn</w:t>
            </w:r>
          </w:p>
        </w:tc>
        <w:tc>
          <w:tcPr>
            <w:tcW w:w="2340" w:type="dxa"/>
            <w:noWrap/>
            <w:hideMark/>
          </w:tcPr>
          <w:p w14:paraId="2FA0F35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CA50443" w14:textId="77777777" w:rsidR="003F4AD9" w:rsidRPr="00786C39" w:rsidRDefault="003F4AD9">
            <w:pPr>
              <w:rPr>
                <w:rFonts w:ascii="Bell MT" w:hAnsi="Bell MT" w:cs="Arial"/>
              </w:rPr>
            </w:pPr>
            <w:r w:rsidRPr="00786C39">
              <w:rPr>
                <w:rFonts w:ascii="Bell MT" w:hAnsi="Bell MT" w:cs="Arial"/>
              </w:rPr>
              <w:t>http://www.arangodb.org</w:t>
            </w:r>
          </w:p>
        </w:tc>
      </w:tr>
      <w:tr w:rsidR="00DD039C" w:rsidRPr="00786C39" w14:paraId="4D38B991" w14:textId="77777777" w:rsidTr="001B6194">
        <w:trPr>
          <w:trHeight w:val="400"/>
        </w:trPr>
        <w:tc>
          <w:tcPr>
            <w:tcW w:w="3325" w:type="dxa"/>
            <w:noWrap/>
            <w:hideMark/>
          </w:tcPr>
          <w:p w14:paraId="54B27A8A" w14:textId="77777777" w:rsidR="003F4AD9" w:rsidRPr="00786C39" w:rsidRDefault="003F4AD9">
            <w:pPr>
              <w:rPr>
                <w:rFonts w:ascii="Bell MT" w:hAnsi="Bell MT" w:cs="Arial"/>
              </w:rPr>
            </w:pPr>
            <w:r w:rsidRPr="00786C39">
              <w:rPr>
                <w:rFonts w:ascii="Bell MT" w:hAnsi="Bell MT" w:cs="Arial"/>
              </w:rPr>
              <w:t>Chromium (Google Chrome)50.0.2661.75</w:t>
            </w:r>
          </w:p>
        </w:tc>
        <w:tc>
          <w:tcPr>
            <w:tcW w:w="2340" w:type="dxa"/>
            <w:noWrap/>
            <w:hideMark/>
          </w:tcPr>
          <w:p w14:paraId="5E13DD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B1C7170" w14:textId="77777777" w:rsidR="003F4AD9" w:rsidRPr="00786C39" w:rsidRDefault="003F4AD9">
            <w:pPr>
              <w:rPr>
                <w:rFonts w:ascii="Bell MT" w:hAnsi="Bell MT" w:cs="Arial"/>
              </w:rPr>
            </w:pPr>
            <w:r w:rsidRPr="00786C39">
              <w:rPr>
                <w:rFonts w:ascii="Bell MT" w:hAnsi="Bell MT" w:cs="Arial"/>
              </w:rPr>
              <w:t>http://code.google.com/chromium/</w:t>
            </w:r>
          </w:p>
        </w:tc>
      </w:tr>
      <w:tr w:rsidR="00DD039C" w:rsidRPr="00786C39" w14:paraId="4ECBA85C" w14:textId="77777777" w:rsidTr="001B6194">
        <w:trPr>
          <w:trHeight w:val="400"/>
        </w:trPr>
        <w:tc>
          <w:tcPr>
            <w:tcW w:w="3325" w:type="dxa"/>
            <w:noWrap/>
            <w:hideMark/>
          </w:tcPr>
          <w:p w14:paraId="1433CE63" w14:textId="77777777" w:rsidR="003F4AD9" w:rsidRPr="00786C39" w:rsidRDefault="003F4AD9">
            <w:pPr>
              <w:rPr>
                <w:rFonts w:ascii="Bell MT" w:hAnsi="Bell MT" w:cs="Arial"/>
              </w:rPr>
            </w:pPr>
            <w:r w:rsidRPr="00786C39">
              <w:rPr>
                <w:rFonts w:ascii="Bell MT" w:hAnsi="Bell MT" w:cs="Arial"/>
              </w:rPr>
              <w:t>Click - Python Command Line Utility8.1.3</w:t>
            </w:r>
          </w:p>
        </w:tc>
        <w:tc>
          <w:tcPr>
            <w:tcW w:w="2340" w:type="dxa"/>
            <w:noWrap/>
            <w:hideMark/>
          </w:tcPr>
          <w:p w14:paraId="228176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A11C68"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725D392E" w14:textId="77777777" w:rsidTr="001B6194">
        <w:trPr>
          <w:trHeight w:val="400"/>
        </w:trPr>
        <w:tc>
          <w:tcPr>
            <w:tcW w:w="3325" w:type="dxa"/>
            <w:noWrap/>
            <w:hideMark/>
          </w:tcPr>
          <w:p w14:paraId="76069E72" w14:textId="77777777" w:rsidR="003F4AD9" w:rsidRPr="00786C39" w:rsidRDefault="003F4AD9">
            <w:pPr>
              <w:rPr>
                <w:rFonts w:ascii="Bell MT" w:hAnsi="Bell MT" w:cs="Arial"/>
              </w:rPr>
            </w:pPr>
            <w:r w:rsidRPr="00786C39">
              <w:rPr>
                <w:rFonts w:ascii="Bell MT" w:hAnsi="Bell MT" w:cs="Arial"/>
              </w:rPr>
              <w:t>ClickHousev21.7.1.7283-prestable</w:t>
            </w:r>
          </w:p>
        </w:tc>
        <w:tc>
          <w:tcPr>
            <w:tcW w:w="2340" w:type="dxa"/>
            <w:noWrap/>
            <w:hideMark/>
          </w:tcPr>
          <w:p w14:paraId="76F9712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75C040"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7BF432FA" w14:textId="77777777" w:rsidTr="001B6194">
        <w:trPr>
          <w:trHeight w:val="400"/>
        </w:trPr>
        <w:tc>
          <w:tcPr>
            <w:tcW w:w="3325" w:type="dxa"/>
            <w:noWrap/>
            <w:hideMark/>
          </w:tcPr>
          <w:p w14:paraId="7D67830F" w14:textId="77777777" w:rsidR="003F4AD9" w:rsidRPr="00786C39" w:rsidRDefault="003F4AD9">
            <w:pPr>
              <w:rPr>
                <w:rFonts w:ascii="Bell MT" w:hAnsi="Bell MT" w:cs="Arial"/>
              </w:rPr>
            </w:pPr>
            <w:r w:rsidRPr="00786C39">
              <w:rPr>
                <w:rFonts w:ascii="Bell MT" w:hAnsi="Bell MT" w:cs="Arial"/>
              </w:rPr>
              <w:t>Cython0.28.6</w:t>
            </w:r>
          </w:p>
        </w:tc>
        <w:tc>
          <w:tcPr>
            <w:tcW w:w="2340" w:type="dxa"/>
            <w:noWrap/>
            <w:hideMark/>
          </w:tcPr>
          <w:p w14:paraId="071BBF4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E85BEC4" w14:textId="77777777" w:rsidR="003F4AD9" w:rsidRPr="00786C39" w:rsidRDefault="003F4AD9">
            <w:pPr>
              <w:rPr>
                <w:rFonts w:ascii="Bell MT" w:hAnsi="Bell MT" w:cs="Arial"/>
              </w:rPr>
            </w:pPr>
            <w:r w:rsidRPr="00786C39">
              <w:rPr>
                <w:rFonts w:ascii="Bell MT" w:hAnsi="Bell MT" w:cs="Arial"/>
              </w:rPr>
              <w:t>https://cython.org/</w:t>
            </w:r>
          </w:p>
        </w:tc>
      </w:tr>
      <w:tr w:rsidR="00DD039C" w:rsidRPr="00786C39" w14:paraId="4A182B29" w14:textId="77777777" w:rsidTr="001B6194">
        <w:trPr>
          <w:trHeight w:val="400"/>
        </w:trPr>
        <w:tc>
          <w:tcPr>
            <w:tcW w:w="3325" w:type="dxa"/>
            <w:noWrap/>
            <w:hideMark/>
          </w:tcPr>
          <w:p w14:paraId="62548F7D" w14:textId="77777777" w:rsidR="003F4AD9" w:rsidRPr="00786C39" w:rsidRDefault="003F4AD9">
            <w:pPr>
              <w:rPr>
                <w:rFonts w:ascii="Bell MT" w:hAnsi="Bell MT" w:cs="Arial"/>
              </w:rPr>
            </w:pPr>
            <w:r w:rsidRPr="00786C39">
              <w:rPr>
                <w:rFonts w:ascii="Bell MT" w:hAnsi="Bell MT" w:cs="Arial"/>
              </w:rPr>
              <w:t>Enso2023.2.1-nightly.2023.12.24</w:t>
            </w:r>
          </w:p>
        </w:tc>
        <w:tc>
          <w:tcPr>
            <w:tcW w:w="2340" w:type="dxa"/>
            <w:noWrap/>
            <w:hideMark/>
          </w:tcPr>
          <w:p w14:paraId="6111933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A487E09" w14:textId="77777777" w:rsidR="003F4AD9" w:rsidRPr="00786C39" w:rsidRDefault="003F4AD9">
            <w:pPr>
              <w:rPr>
                <w:rFonts w:ascii="Bell MT" w:hAnsi="Bell MT" w:cs="Arial"/>
              </w:rPr>
            </w:pPr>
            <w:r w:rsidRPr="00786C39">
              <w:rPr>
                <w:rFonts w:ascii="Bell MT" w:hAnsi="Bell MT" w:cs="Arial"/>
              </w:rPr>
              <w:t>https://github.com/luna/luna</w:t>
            </w:r>
          </w:p>
        </w:tc>
      </w:tr>
      <w:tr w:rsidR="00DD039C" w:rsidRPr="00786C39" w14:paraId="639F3D3F" w14:textId="77777777" w:rsidTr="001B6194">
        <w:trPr>
          <w:trHeight w:val="400"/>
        </w:trPr>
        <w:tc>
          <w:tcPr>
            <w:tcW w:w="3325" w:type="dxa"/>
            <w:noWrap/>
            <w:hideMark/>
          </w:tcPr>
          <w:p w14:paraId="1C3CA288" w14:textId="77777777" w:rsidR="003F4AD9" w:rsidRPr="00786C39" w:rsidRDefault="003F4AD9">
            <w:pPr>
              <w:rPr>
                <w:rFonts w:ascii="Bell MT" w:hAnsi="Bell MT" w:cs="Arial"/>
              </w:rPr>
            </w:pPr>
            <w:r w:rsidRPr="00786C39">
              <w:rPr>
                <w:rFonts w:ascii="Bell MT" w:hAnsi="Bell MT" w:cs="Arial"/>
              </w:rPr>
              <w:t>absl-py1.4.0</w:t>
            </w:r>
          </w:p>
        </w:tc>
        <w:tc>
          <w:tcPr>
            <w:tcW w:w="2340" w:type="dxa"/>
            <w:noWrap/>
            <w:hideMark/>
          </w:tcPr>
          <w:p w14:paraId="5D33FEB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BEAA7D" w14:textId="77777777" w:rsidR="003F4AD9" w:rsidRPr="00786C39" w:rsidRDefault="003F4AD9">
            <w:pPr>
              <w:rPr>
                <w:rFonts w:ascii="Bell MT" w:hAnsi="Bell MT" w:cs="Arial"/>
              </w:rPr>
            </w:pPr>
            <w:r w:rsidRPr="00786C39">
              <w:rPr>
                <w:rFonts w:ascii="Bell MT" w:hAnsi="Bell MT" w:cs="Arial"/>
              </w:rPr>
              <w:t>https://github.com/abseil/abseil-py</w:t>
            </w:r>
          </w:p>
        </w:tc>
      </w:tr>
      <w:tr w:rsidR="00DD039C" w:rsidRPr="00786C39" w14:paraId="1D871CA6" w14:textId="77777777" w:rsidTr="001B6194">
        <w:trPr>
          <w:trHeight w:val="400"/>
        </w:trPr>
        <w:tc>
          <w:tcPr>
            <w:tcW w:w="3325" w:type="dxa"/>
            <w:noWrap/>
            <w:hideMark/>
          </w:tcPr>
          <w:p w14:paraId="6EFD90CC"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10A8C61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5C339A4"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26FFADA4" w14:textId="77777777" w:rsidTr="001B6194">
        <w:trPr>
          <w:trHeight w:val="400"/>
        </w:trPr>
        <w:tc>
          <w:tcPr>
            <w:tcW w:w="3325" w:type="dxa"/>
            <w:noWrap/>
            <w:hideMark/>
          </w:tcPr>
          <w:p w14:paraId="6362DE80" w14:textId="77777777" w:rsidR="003F4AD9" w:rsidRPr="00786C39" w:rsidRDefault="003F4AD9">
            <w:pPr>
              <w:rPr>
                <w:rFonts w:ascii="Bell MT" w:hAnsi="Bell MT" w:cs="Arial"/>
              </w:rPr>
            </w:pPr>
            <w:r w:rsidRPr="00786C39">
              <w:rPr>
                <w:rFonts w:ascii="Bell MT" w:hAnsi="Bell MT" w:cs="Arial"/>
              </w:rPr>
              <w:t>anyio4.2.0</w:t>
            </w:r>
          </w:p>
        </w:tc>
        <w:tc>
          <w:tcPr>
            <w:tcW w:w="2340" w:type="dxa"/>
            <w:noWrap/>
            <w:hideMark/>
          </w:tcPr>
          <w:p w14:paraId="62FEB84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0F16013" w14:textId="77777777" w:rsidR="003F4AD9" w:rsidRPr="00786C39" w:rsidRDefault="003F4AD9">
            <w:pPr>
              <w:rPr>
                <w:rFonts w:ascii="Bell MT" w:hAnsi="Bell MT" w:cs="Arial"/>
              </w:rPr>
            </w:pPr>
            <w:r w:rsidRPr="00786C39">
              <w:rPr>
                <w:rFonts w:ascii="Bell MT" w:hAnsi="Bell MT" w:cs="Arial"/>
              </w:rPr>
              <w:t>https://github.com/agronholm/anyio</w:t>
            </w:r>
          </w:p>
        </w:tc>
      </w:tr>
      <w:tr w:rsidR="00DD039C" w:rsidRPr="00786C39" w14:paraId="1D53935D" w14:textId="77777777" w:rsidTr="001B6194">
        <w:trPr>
          <w:trHeight w:val="400"/>
        </w:trPr>
        <w:tc>
          <w:tcPr>
            <w:tcW w:w="3325" w:type="dxa"/>
            <w:noWrap/>
            <w:hideMark/>
          </w:tcPr>
          <w:p w14:paraId="39B54645" w14:textId="77777777" w:rsidR="003F4AD9" w:rsidRPr="00786C39" w:rsidRDefault="003F4AD9">
            <w:pPr>
              <w:rPr>
                <w:rFonts w:ascii="Bell MT" w:hAnsi="Bell MT" w:cs="Arial"/>
              </w:rPr>
            </w:pPr>
            <w:r w:rsidRPr="00786C39">
              <w:rPr>
                <w:rFonts w:ascii="Bell MT" w:hAnsi="Bell MT" w:cs="Arial"/>
              </w:rPr>
              <w:t>array-api-compat1.5</w:t>
            </w:r>
          </w:p>
        </w:tc>
        <w:tc>
          <w:tcPr>
            <w:tcW w:w="2340" w:type="dxa"/>
            <w:noWrap/>
            <w:hideMark/>
          </w:tcPr>
          <w:p w14:paraId="7A5588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6E021B" w14:textId="77777777" w:rsidR="003F4AD9" w:rsidRPr="00786C39" w:rsidRDefault="003F4AD9">
            <w:pPr>
              <w:rPr>
                <w:rFonts w:ascii="Bell MT" w:hAnsi="Bell MT" w:cs="Arial"/>
              </w:rPr>
            </w:pPr>
            <w:r w:rsidRPr="00786C39">
              <w:rPr>
                <w:rFonts w:ascii="Bell MT" w:hAnsi="Bell MT" w:cs="Arial"/>
              </w:rPr>
              <w:t>https://data-apis.org/array-api-compat/</w:t>
            </w:r>
          </w:p>
        </w:tc>
      </w:tr>
      <w:tr w:rsidR="00DD039C" w:rsidRPr="00786C39" w14:paraId="4F8B76B5" w14:textId="77777777" w:rsidTr="001B6194">
        <w:trPr>
          <w:trHeight w:val="400"/>
        </w:trPr>
        <w:tc>
          <w:tcPr>
            <w:tcW w:w="3325" w:type="dxa"/>
            <w:noWrap/>
            <w:hideMark/>
          </w:tcPr>
          <w:p w14:paraId="2A490A30" w14:textId="77777777" w:rsidR="003F4AD9" w:rsidRPr="00786C39" w:rsidRDefault="003F4AD9">
            <w:pPr>
              <w:rPr>
                <w:rFonts w:ascii="Bell MT" w:hAnsi="Bell MT" w:cs="Arial"/>
              </w:rPr>
            </w:pPr>
            <w:r w:rsidRPr="00786C39">
              <w:rPr>
                <w:rFonts w:ascii="Bell MT" w:hAnsi="Bell MT" w:cs="Arial"/>
              </w:rPr>
              <w:t>aws-sdk-pandas2.17.0</w:t>
            </w:r>
          </w:p>
        </w:tc>
        <w:tc>
          <w:tcPr>
            <w:tcW w:w="2340" w:type="dxa"/>
            <w:noWrap/>
            <w:hideMark/>
          </w:tcPr>
          <w:p w14:paraId="4F189E2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77A896" w14:textId="77777777" w:rsidR="003F4AD9" w:rsidRPr="00786C39" w:rsidRDefault="003F4AD9">
            <w:pPr>
              <w:rPr>
                <w:rFonts w:ascii="Bell MT" w:hAnsi="Bell MT" w:cs="Arial"/>
              </w:rPr>
            </w:pPr>
            <w:r w:rsidRPr="00786C39">
              <w:rPr>
                <w:rFonts w:ascii="Bell MT" w:hAnsi="Bell MT" w:cs="Arial"/>
              </w:rPr>
              <w:t>https://aws-sdk-pandas.readthedocs.io</w:t>
            </w:r>
          </w:p>
        </w:tc>
      </w:tr>
      <w:tr w:rsidR="00DD039C" w:rsidRPr="00786C39" w14:paraId="70D5552E" w14:textId="77777777" w:rsidTr="001B6194">
        <w:trPr>
          <w:trHeight w:val="400"/>
        </w:trPr>
        <w:tc>
          <w:tcPr>
            <w:tcW w:w="3325" w:type="dxa"/>
            <w:noWrap/>
            <w:hideMark/>
          </w:tcPr>
          <w:p w14:paraId="3455CD1B" w14:textId="77777777" w:rsidR="003F4AD9" w:rsidRPr="00786C39" w:rsidRDefault="003F4AD9">
            <w:pPr>
              <w:rPr>
                <w:rFonts w:ascii="Bell MT" w:hAnsi="Bell MT" w:cs="Arial"/>
              </w:rPr>
            </w:pPr>
            <w:r w:rsidRPr="00786C39">
              <w:rPr>
                <w:rFonts w:ascii="Bell MT" w:hAnsi="Bell MT" w:cs="Arial"/>
              </w:rPr>
              <w:t>brycx/orion0.16.1</w:t>
            </w:r>
          </w:p>
        </w:tc>
        <w:tc>
          <w:tcPr>
            <w:tcW w:w="2340" w:type="dxa"/>
            <w:noWrap/>
            <w:hideMark/>
          </w:tcPr>
          <w:p w14:paraId="5AAA45F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4C2286" w14:textId="77777777" w:rsidR="003F4AD9" w:rsidRPr="00786C39" w:rsidRDefault="003F4AD9">
            <w:pPr>
              <w:rPr>
                <w:rFonts w:ascii="Bell MT" w:hAnsi="Bell MT" w:cs="Arial"/>
              </w:rPr>
            </w:pPr>
            <w:r w:rsidRPr="00786C39">
              <w:rPr>
                <w:rFonts w:ascii="Bell MT" w:hAnsi="Bell MT" w:cs="Arial"/>
              </w:rPr>
              <w:t> </w:t>
            </w:r>
          </w:p>
        </w:tc>
      </w:tr>
      <w:tr w:rsidR="00DD039C" w:rsidRPr="00786C39" w14:paraId="28369D88" w14:textId="77777777" w:rsidTr="001B6194">
        <w:trPr>
          <w:trHeight w:val="400"/>
        </w:trPr>
        <w:tc>
          <w:tcPr>
            <w:tcW w:w="3325" w:type="dxa"/>
            <w:noWrap/>
            <w:hideMark/>
          </w:tcPr>
          <w:p w14:paraId="4331B222"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648B95E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A026056"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3B030C35" w14:textId="77777777" w:rsidTr="001B6194">
        <w:trPr>
          <w:trHeight w:val="400"/>
        </w:trPr>
        <w:tc>
          <w:tcPr>
            <w:tcW w:w="3325" w:type="dxa"/>
            <w:noWrap/>
            <w:hideMark/>
          </w:tcPr>
          <w:p w14:paraId="52463F86" w14:textId="77777777" w:rsidR="003F4AD9" w:rsidRPr="00786C39" w:rsidRDefault="003F4AD9">
            <w:pPr>
              <w:rPr>
                <w:rFonts w:ascii="Bell MT" w:hAnsi="Bell MT" w:cs="Arial"/>
              </w:rPr>
            </w:pPr>
            <w:r w:rsidRPr="00786C39">
              <w:rPr>
                <w:rFonts w:ascii="Bell MT" w:hAnsi="Bell MT" w:cs="Arial"/>
              </w:rPr>
              <w:t>chardet5.0.0</w:t>
            </w:r>
          </w:p>
        </w:tc>
        <w:tc>
          <w:tcPr>
            <w:tcW w:w="2340" w:type="dxa"/>
            <w:noWrap/>
            <w:hideMark/>
          </w:tcPr>
          <w:p w14:paraId="6BFFDEB4" w14:textId="77777777" w:rsidR="003F4AD9" w:rsidRPr="00786C39" w:rsidRDefault="003F4AD9">
            <w:pPr>
              <w:rPr>
                <w:rFonts w:ascii="Bell MT" w:hAnsi="Bell MT" w:cs="Arial"/>
              </w:rPr>
            </w:pPr>
            <w:r w:rsidRPr="00786C39">
              <w:rPr>
                <w:rFonts w:ascii="Bell MT" w:hAnsi="Bell MT" w:cs="Arial"/>
              </w:rPr>
              <w:t>GNU Lesser General Public License v2.1 or later</w:t>
            </w:r>
          </w:p>
        </w:tc>
        <w:tc>
          <w:tcPr>
            <w:tcW w:w="3685" w:type="dxa"/>
            <w:noWrap/>
            <w:hideMark/>
          </w:tcPr>
          <w:p w14:paraId="520F963A" w14:textId="77777777" w:rsidR="003F4AD9" w:rsidRPr="00786C39" w:rsidRDefault="003F4AD9">
            <w:pPr>
              <w:rPr>
                <w:rFonts w:ascii="Bell MT" w:hAnsi="Bell MT" w:cs="Arial"/>
              </w:rPr>
            </w:pPr>
            <w:r w:rsidRPr="00786C39">
              <w:rPr>
                <w:rFonts w:ascii="Bell MT" w:hAnsi="Bell MT" w:cs="Arial"/>
              </w:rPr>
              <w:t>https://github.com/chardet/chardet</w:t>
            </w:r>
          </w:p>
        </w:tc>
      </w:tr>
      <w:tr w:rsidR="00DD039C" w:rsidRPr="00786C39" w14:paraId="13AC3808" w14:textId="77777777" w:rsidTr="001B6194">
        <w:trPr>
          <w:trHeight w:val="400"/>
        </w:trPr>
        <w:tc>
          <w:tcPr>
            <w:tcW w:w="3325" w:type="dxa"/>
            <w:noWrap/>
            <w:hideMark/>
          </w:tcPr>
          <w:p w14:paraId="7EF81E9F" w14:textId="77777777" w:rsidR="003F4AD9" w:rsidRPr="00786C39" w:rsidRDefault="003F4AD9">
            <w:pPr>
              <w:rPr>
                <w:rFonts w:ascii="Bell MT" w:hAnsi="Bell MT" w:cs="Arial"/>
              </w:rPr>
            </w:pPr>
            <w:r w:rsidRPr="00786C39">
              <w:rPr>
                <w:rFonts w:ascii="Bell MT" w:hAnsi="Bell MT" w:cs="Arial"/>
              </w:rPr>
              <w:t>cloudera/huecdh5.7.0-pr1</w:t>
            </w:r>
          </w:p>
        </w:tc>
        <w:tc>
          <w:tcPr>
            <w:tcW w:w="2340" w:type="dxa"/>
            <w:noWrap/>
            <w:hideMark/>
          </w:tcPr>
          <w:p w14:paraId="0FBBC40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5B3926" w14:textId="77777777" w:rsidR="003F4AD9" w:rsidRPr="00786C39" w:rsidRDefault="003F4AD9">
            <w:pPr>
              <w:rPr>
                <w:rFonts w:ascii="Bell MT" w:hAnsi="Bell MT" w:cs="Arial"/>
              </w:rPr>
            </w:pPr>
            <w:r w:rsidRPr="00786C39">
              <w:rPr>
                <w:rFonts w:ascii="Bell MT" w:hAnsi="Bell MT" w:cs="Arial"/>
              </w:rPr>
              <w:t>https://github.com/cloudera/hue</w:t>
            </w:r>
          </w:p>
        </w:tc>
      </w:tr>
      <w:tr w:rsidR="00DD039C" w:rsidRPr="00786C39" w14:paraId="62D6B8F8" w14:textId="77777777" w:rsidTr="001B6194">
        <w:trPr>
          <w:trHeight w:val="400"/>
        </w:trPr>
        <w:tc>
          <w:tcPr>
            <w:tcW w:w="3325" w:type="dxa"/>
            <w:noWrap/>
            <w:hideMark/>
          </w:tcPr>
          <w:p w14:paraId="50EE3A7C" w14:textId="77777777" w:rsidR="003F4AD9" w:rsidRPr="00786C39" w:rsidRDefault="003F4AD9">
            <w:pPr>
              <w:rPr>
                <w:rFonts w:ascii="Bell MT" w:hAnsi="Bell MT" w:cs="Arial"/>
              </w:rPr>
            </w:pPr>
            <w:r w:rsidRPr="00786C39">
              <w:rPr>
                <w:rFonts w:ascii="Bell MT" w:hAnsi="Bell MT" w:cs="Arial"/>
              </w:rPr>
              <w:t>cloudify-fabric-plugin2.0.26</w:t>
            </w:r>
          </w:p>
        </w:tc>
        <w:tc>
          <w:tcPr>
            <w:tcW w:w="2340" w:type="dxa"/>
            <w:noWrap/>
            <w:hideMark/>
          </w:tcPr>
          <w:p w14:paraId="5E468DF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3C25F81" w14:textId="77777777" w:rsidR="003F4AD9" w:rsidRPr="00786C39" w:rsidRDefault="003F4AD9">
            <w:pPr>
              <w:rPr>
                <w:rFonts w:ascii="Bell MT" w:hAnsi="Bell MT" w:cs="Arial"/>
              </w:rPr>
            </w:pPr>
            <w:r w:rsidRPr="00786C39">
              <w:rPr>
                <w:rFonts w:ascii="Bell MT" w:hAnsi="Bell MT" w:cs="Arial"/>
              </w:rPr>
              <w:t>https://github.com/cloudify-cosmo/cloudify-fabric-plugin</w:t>
            </w:r>
          </w:p>
        </w:tc>
      </w:tr>
      <w:tr w:rsidR="00DD039C" w:rsidRPr="00786C39" w14:paraId="268C6972" w14:textId="77777777" w:rsidTr="001B6194">
        <w:trPr>
          <w:trHeight w:val="400"/>
        </w:trPr>
        <w:tc>
          <w:tcPr>
            <w:tcW w:w="3325" w:type="dxa"/>
            <w:noWrap/>
            <w:hideMark/>
          </w:tcPr>
          <w:p w14:paraId="6282EB84" w14:textId="77777777" w:rsidR="003F4AD9" w:rsidRPr="00786C39" w:rsidRDefault="003F4AD9">
            <w:pPr>
              <w:rPr>
                <w:rFonts w:ascii="Bell MT" w:hAnsi="Bell MT" w:cs="Arial"/>
              </w:rPr>
            </w:pPr>
            <w:r w:rsidRPr="00786C39">
              <w:rPr>
                <w:rFonts w:ascii="Bell MT" w:hAnsi="Bell MT" w:cs="Arial"/>
              </w:rPr>
              <w:t>cloup0.9.0</w:t>
            </w:r>
          </w:p>
        </w:tc>
        <w:tc>
          <w:tcPr>
            <w:tcW w:w="2340" w:type="dxa"/>
            <w:noWrap/>
            <w:hideMark/>
          </w:tcPr>
          <w:p w14:paraId="5392169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679B7C9" w14:textId="77777777" w:rsidR="003F4AD9" w:rsidRPr="00786C39" w:rsidRDefault="003F4AD9">
            <w:pPr>
              <w:rPr>
                <w:rFonts w:ascii="Bell MT" w:hAnsi="Bell MT" w:cs="Arial"/>
              </w:rPr>
            </w:pPr>
            <w:r w:rsidRPr="00786C39">
              <w:rPr>
                <w:rFonts w:ascii="Bell MT" w:hAnsi="Bell MT" w:cs="Arial"/>
              </w:rPr>
              <w:t>https://github.com/janLuke/cloup</w:t>
            </w:r>
          </w:p>
        </w:tc>
      </w:tr>
      <w:tr w:rsidR="00DD039C" w:rsidRPr="00786C39" w14:paraId="0BCD38C3" w14:textId="77777777" w:rsidTr="001B6194">
        <w:trPr>
          <w:trHeight w:val="400"/>
        </w:trPr>
        <w:tc>
          <w:tcPr>
            <w:tcW w:w="3325" w:type="dxa"/>
            <w:noWrap/>
            <w:hideMark/>
          </w:tcPr>
          <w:p w14:paraId="73B60291" w14:textId="77777777" w:rsidR="003F4AD9" w:rsidRPr="00786C39" w:rsidRDefault="003F4AD9">
            <w:pPr>
              <w:rPr>
                <w:rFonts w:ascii="Bell MT" w:hAnsi="Bell MT" w:cs="Arial"/>
              </w:rPr>
            </w:pPr>
            <w:r w:rsidRPr="00786C39">
              <w:rPr>
                <w:rFonts w:ascii="Bell MT" w:hAnsi="Bell MT" w:cs="Arial"/>
              </w:rPr>
              <w:t>colorama0.4.5</w:t>
            </w:r>
          </w:p>
        </w:tc>
        <w:tc>
          <w:tcPr>
            <w:tcW w:w="2340" w:type="dxa"/>
            <w:noWrap/>
            <w:hideMark/>
          </w:tcPr>
          <w:p w14:paraId="288D71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53D2DD"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6FF901B2" w14:textId="77777777" w:rsidTr="001B6194">
        <w:trPr>
          <w:trHeight w:val="400"/>
        </w:trPr>
        <w:tc>
          <w:tcPr>
            <w:tcW w:w="3325" w:type="dxa"/>
            <w:noWrap/>
            <w:hideMark/>
          </w:tcPr>
          <w:p w14:paraId="5B074776" w14:textId="77777777" w:rsidR="003F4AD9" w:rsidRPr="00786C39" w:rsidRDefault="003F4AD9">
            <w:pPr>
              <w:rPr>
                <w:rFonts w:ascii="Bell MT" w:hAnsi="Bell MT" w:cs="Arial"/>
              </w:rPr>
            </w:pPr>
            <w:r w:rsidRPr="00786C39">
              <w:rPr>
                <w:rFonts w:ascii="Bell MT" w:hAnsi="Bell MT" w:cs="Arial"/>
              </w:rPr>
              <w:t>contourpy1.2.0</w:t>
            </w:r>
          </w:p>
        </w:tc>
        <w:tc>
          <w:tcPr>
            <w:tcW w:w="2340" w:type="dxa"/>
            <w:noWrap/>
            <w:hideMark/>
          </w:tcPr>
          <w:p w14:paraId="414D63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F55CE1"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6FF68FB5" w14:textId="77777777" w:rsidTr="001B6194">
        <w:trPr>
          <w:trHeight w:val="400"/>
        </w:trPr>
        <w:tc>
          <w:tcPr>
            <w:tcW w:w="3325" w:type="dxa"/>
            <w:noWrap/>
            <w:hideMark/>
          </w:tcPr>
          <w:p w14:paraId="3EC30153" w14:textId="77777777" w:rsidR="003F4AD9" w:rsidRPr="00786C39" w:rsidRDefault="003F4AD9">
            <w:pPr>
              <w:rPr>
                <w:rFonts w:ascii="Bell MT" w:hAnsi="Bell MT" w:cs="Arial"/>
              </w:rPr>
            </w:pPr>
            <w:r w:rsidRPr="00786C39">
              <w:rPr>
                <w:rFonts w:ascii="Bell MT" w:hAnsi="Bell MT" w:cs="Arial"/>
              </w:rPr>
              <w:t>cotengra0.3.0</w:t>
            </w:r>
          </w:p>
        </w:tc>
        <w:tc>
          <w:tcPr>
            <w:tcW w:w="2340" w:type="dxa"/>
            <w:noWrap/>
            <w:hideMark/>
          </w:tcPr>
          <w:p w14:paraId="5A16AA2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89EA84" w14:textId="77777777" w:rsidR="003F4AD9" w:rsidRPr="00786C39" w:rsidRDefault="003F4AD9">
            <w:pPr>
              <w:rPr>
                <w:rFonts w:ascii="Bell MT" w:hAnsi="Bell MT" w:cs="Arial"/>
              </w:rPr>
            </w:pPr>
            <w:r w:rsidRPr="00786C39">
              <w:rPr>
                <w:rFonts w:ascii="Bell MT" w:hAnsi="Bell MT" w:cs="Arial"/>
              </w:rPr>
              <w:t>https://github.com/jcmgray/cotengra</w:t>
            </w:r>
          </w:p>
        </w:tc>
      </w:tr>
      <w:tr w:rsidR="00DD039C" w:rsidRPr="00786C39" w14:paraId="17A21152" w14:textId="77777777" w:rsidTr="001B6194">
        <w:trPr>
          <w:trHeight w:val="400"/>
        </w:trPr>
        <w:tc>
          <w:tcPr>
            <w:tcW w:w="3325" w:type="dxa"/>
            <w:noWrap/>
            <w:hideMark/>
          </w:tcPr>
          <w:p w14:paraId="60F41713" w14:textId="77777777" w:rsidR="003F4AD9" w:rsidRPr="00786C39" w:rsidRDefault="003F4AD9">
            <w:pPr>
              <w:rPr>
                <w:rFonts w:ascii="Bell MT" w:hAnsi="Bell MT" w:cs="Arial"/>
              </w:rPr>
            </w:pPr>
            <w:r w:rsidRPr="00786C39">
              <w:rPr>
                <w:rFonts w:ascii="Bell MT" w:hAnsi="Bell MT" w:cs="Arial"/>
              </w:rPr>
              <w:t>coveragepy7.5.1</w:t>
            </w:r>
          </w:p>
        </w:tc>
        <w:tc>
          <w:tcPr>
            <w:tcW w:w="2340" w:type="dxa"/>
            <w:noWrap/>
            <w:hideMark/>
          </w:tcPr>
          <w:p w14:paraId="0F262BB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667CFF7" w14:textId="77777777" w:rsidR="003F4AD9" w:rsidRPr="00786C39" w:rsidRDefault="003F4AD9">
            <w:pPr>
              <w:rPr>
                <w:rFonts w:ascii="Bell MT" w:hAnsi="Bell MT" w:cs="Arial"/>
              </w:rPr>
            </w:pPr>
            <w:r w:rsidRPr="00786C39">
              <w:rPr>
                <w:rFonts w:ascii="Bell MT" w:hAnsi="Bell MT" w:cs="Arial"/>
              </w:rPr>
              <w:t>https://github.com/nedbat/coveragepy</w:t>
            </w:r>
          </w:p>
        </w:tc>
      </w:tr>
      <w:tr w:rsidR="00DD039C" w:rsidRPr="00786C39" w14:paraId="6DD6FD95" w14:textId="77777777" w:rsidTr="001B6194">
        <w:trPr>
          <w:trHeight w:val="400"/>
        </w:trPr>
        <w:tc>
          <w:tcPr>
            <w:tcW w:w="3325" w:type="dxa"/>
            <w:noWrap/>
            <w:hideMark/>
          </w:tcPr>
          <w:p w14:paraId="3F7F416B" w14:textId="77777777" w:rsidR="003F4AD9" w:rsidRPr="00786C39" w:rsidRDefault="003F4AD9">
            <w:pPr>
              <w:rPr>
                <w:rFonts w:ascii="Bell MT" w:hAnsi="Bell MT" w:cs="Arial"/>
              </w:rPr>
            </w:pPr>
            <w:r w:rsidRPr="00786C39">
              <w:rPr>
                <w:rFonts w:ascii="Bell MT" w:hAnsi="Bell MT" w:cs="Arial"/>
              </w:rPr>
              <w:t>cupy/cupyv11.0.0rc1</w:t>
            </w:r>
          </w:p>
        </w:tc>
        <w:tc>
          <w:tcPr>
            <w:tcW w:w="2340" w:type="dxa"/>
            <w:noWrap/>
            <w:hideMark/>
          </w:tcPr>
          <w:p w14:paraId="0FFD7C6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9AC07C" w14:textId="77777777" w:rsidR="003F4AD9" w:rsidRPr="00786C39" w:rsidRDefault="003F4AD9">
            <w:pPr>
              <w:rPr>
                <w:rFonts w:ascii="Bell MT" w:hAnsi="Bell MT" w:cs="Arial"/>
              </w:rPr>
            </w:pPr>
            <w:r w:rsidRPr="00786C39">
              <w:rPr>
                <w:rFonts w:ascii="Bell MT" w:hAnsi="Bell MT" w:cs="Arial"/>
              </w:rPr>
              <w:t>https://cupy.chainer.org</w:t>
            </w:r>
          </w:p>
        </w:tc>
      </w:tr>
      <w:tr w:rsidR="00DD039C" w:rsidRPr="00786C39" w14:paraId="6D583A2B" w14:textId="77777777" w:rsidTr="001B6194">
        <w:trPr>
          <w:trHeight w:val="400"/>
        </w:trPr>
        <w:tc>
          <w:tcPr>
            <w:tcW w:w="3325" w:type="dxa"/>
            <w:noWrap/>
            <w:hideMark/>
          </w:tcPr>
          <w:p w14:paraId="6BCB213B" w14:textId="77777777" w:rsidR="003F4AD9" w:rsidRPr="00786C39" w:rsidRDefault="003F4AD9">
            <w:pPr>
              <w:rPr>
                <w:rFonts w:ascii="Bell MT" w:hAnsi="Bell MT" w:cs="Arial"/>
              </w:rPr>
            </w:pPr>
            <w:r w:rsidRPr="00786C39">
              <w:rPr>
                <w:rFonts w:ascii="Bell MT" w:hAnsi="Bell MT" w:cs="Arial"/>
              </w:rPr>
              <w:t>curl7.88.0</w:t>
            </w:r>
          </w:p>
        </w:tc>
        <w:tc>
          <w:tcPr>
            <w:tcW w:w="2340" w:type="dxa"/>
            <w:noWrap/>
            <w:hideMark/>
          </w:tcPr>
          <w:p w14:paraId="6AC6C80C" w14:textId="77777777" w:rsidR="003F4AD9" w:rsidRPr="00786C39" w:rsidRDefault="003F4AD9">
            <w:pPr>
              <w:rPr>
                <w:rFonts w:ascii="Bell MT" w:hAnsi="Bell MT" w:cs="Arial"/>
              </w:rPr>
            </w:pPr>
            <w:r w:rsidRPr="00786C39">
              <w:rPr>
                <w:rFonts w:ascii="Bell MT" w:hAnsi="Bell MT" w:cs="Arial"/>
              </w:rPr>
              <w:t>curl License</w:t>
            </w:r>
          </w:p>
        </w:tc>
        <w:tc>
          <w:tcPr>
            <w:tcW w:w="3685" w:type="dxa"/>
            <w:noWrap/>
            <w:hideMark/>
          </w:tcPr>
          <w:p w14:paraId="66F558B0" w14:textId="77777777" w:rsidR="003F4AD9" w:rsidRPr="00786C39" w:rsidRDefault="003F4AD9">
            <w:pPr>
              <w:rPr>
                <w:rFonts w:ascii="Bell MT" w:hAnsi="Bell MT" w:cs="Arial"/>
              </w:rPr>
            </w:pPr>
            <w:r w:rsidRPr="00786C39">
              <w:rPr>
                <w:rFonts w:ascii="Bell MT" w:hAnsi="Bell MT" w:cs="Arial"/>
              </w:rPr>
              <w:t>https://curl.se/</w:t>
            </w:r>
          </w:p>
        </w:tc>
      </w:tr>
      <w:tr w:rsidR="00DD039C" w:rsidRPr="00786C39" w14:paraId="68A9F024" w14:textId="77777777" w:rsidTr="001B6194">
        <w:trPr>
          <w:trHeight w:val="400"/>
        </w:trPr>
        <w:tc>
          <w:tcPr>
            <w:tcW w:w="3325" w:type="dxa"/>
            <w:noWrap/>
            <w:hideMark/>
          </w:tcPr>
          <w:p w14:paraId="6CBC627A" w14:textId="77777777" w:rsidR="003F4AD9" w:rsidRPr="00786C39" w:rsidRDefault="003F4AD9">
            <w:pPr>
              <w:rPr>
                <w:rFonts w:ascii="Bell MT" w:hAnsi="Bell MT" w:cs="Arial"/>
              </w:rPr>
            </w:pPr>
            <w:r w:rsidRPr="00786C39">
              <w:rPr>
                <w:rFonts w:ascii="Bell MT" w:hAnsi="Bell MT" w:cs="Arial"/>
              </w:rPr>
              <w:t>dnspython2.4.2</w:t>
            </w:r>
          </w:p>
        </w:tc>
        <w:tc>
          <w:tcPr>
            <w:tcW w:w="2340" w:type="dxa"/>
            <w:noWrap/>
            <w:hideMark/>
          </w:tcPr>
          <w:p w14:paraId="121AE107"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C378304"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6AE54726" w14:textId="77777777" w:rsidTr="001B6194">
        <w:trPr>
          <w:trHeight w:val="400"/>
        </w:trPr>
        <w:tc>
          <w:tcPr>
            <w:tcW w:w="3325" w:type="dxa"/>
            <w:noWrap/>
            <w:hideMark/>
          </w:tcPr>
          <w:p w14:paraId="5A6E7E0D" w14:textId="77777777" w:rsidR="003F4AD9" w:rsidRPr="00786C39" w:rsidRDefault="003F4AD9">
            <w:pPr>
              <w:rPr>
                <w:rFonts w:ascii="Bell MT" w:hAnsi="Bell MT" w:cs="Arial"/>
              </w:rPr>
            </w:pPr>
            <w:r w:rsidRPr="00786C39">
              <w:rPr>
                <w:rFonts w:ascii="Bell MT" w:hAnsi="Bell MT" w:cs="Arial"/>
              </w:rPr>
              <w:t>dnspython31.15.0</w:t>
            </w:r>
          </w:p>
        </w:tc>
        <w:tc>
          <w:tcPr>
            <w:tcW w:w="2340" w:type="dxa"/>
            <w:noWrap/>
            <w:hideMark/>
          </w:tcPr>
          <w:p w14:paraId="5BE6A4E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3A51B04D" w14:textId="77777777" w:rsidR="003F4AD9" w:rsidRPr="00786C39" w:rsidRDefault="003F4AD9">
            <w:pPr>
              <w:rPr>
                <w:rFonts w:ascii="Bell MT" w:hAnsi="Bell MT" w:cs="Arial"/>
              </w:rPr>
            </w:pPr>
            <w:r w:rsidRPr="00786C39">
              <w:rPr>
                <w:rFonts w:ascii="Bell MT" w:hAnsi="Bell MT" w:cs="Arial"/>
              </w:rPr>
              <w:t>http://www.dnspython.org</w:t>
            </w:r>
          </w:p>
        </w:tc>
      </w:tr>
      <w:tr w:rsidR="00DD039C" w:rsidRPr="00786C39" w14:paraId="1A6187EA" w14:textId="77777777" w:rsidTr="001B6194">
        <w:trPr>
          <w:trHeight w:val="400"/>
        </w:trPr>
        <w:tc>
          <w:tcPr>
            <w:tcW w:w="3325" w:type="dxa"/>
            <w:noWrap/>
            <w:hideMark/>
          </w:tcPr>
          <w:p w14:paraId="78E75A16" w14:textId="77777777" w:rsidR="003F4AD9" w:rsidRPr="00786C39" w:rsidRDefault="003F4AD9">
            <w:pPr>
              <w:rPr>
                <w:rFonts w:ascii="Bell MT" w:hAnsi="Bell MT" w:cs="Arial"/>
              </w:rPr>
            </w:pPr>
            <w:r w:rsidRPr="00786C39">
              <w:rPr>
                <w:rFonts w:ascii="Bell MT" w:hAnsi="Bell MT" w:cs="Arial"/>
              </w:rPr>
              <w:t>double-conversion3.1.7</w:t>
            </w:r>
          </w:p>
        </w:tc>
        <w:tc>
          <w:tcPr>
            <w:tcW w:w="2340" w:type="dxa"/>
            <w:noWrap/>
            <w:hideMark/>
          </w:tcPr>
          <w:p w14:paraId="5E7803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D344C57" w14:textId="77777777" w:rsidR="003F4AD9" w:rsidRPr="00786C39" w:rsidRDefault="003F4AD9">
            <w:pPr>
              <w:rPr>
                <w:rFonts w:ascii="Bell MT" w:hAnsi="Bell MT" w:cs="Arial"/>
              </w:rPr>
            </w:pPr>
            <w:r w:rsidRPr="00786C39">
              <w:rPr>
                <w:rFonts w:ascii="Bell MT" w:hAnsi="Bell MT" w:cs="Arial"/>
              </w:rPr>
              <w:t>https://github.com/floitsch/double-conversion</w:t>
            </w:r>
          </w:p>
        </w:tc>
      </w:tr>
      <w:tr w:rsidR="00DD039C" w:rsidRPr="00786C39" w14:paraId="28734977" w14:textId="77777777" w:rsidTr="001B6194">
        <w:trPr>
          <w:trHeight w:val="400"/>
        </w:trPr>
        <w:tc>
          <w:tcPr>
            <w:tcW w:w="3325" w:type="dxa"/>
            <w:noWrap/>
            <w:hideMark/>
          </w:tcPr>
          <w:p w14:paraId="2AA7DB79" w14:textId="77777777" w:rsidR="003F4AD9" w:rsidRPr="00786C39" w:rsidRDefault="003F4AD9">
            <w:pPr>
              <w:rPr>
                <w:rFonts w:ascii="Bell MT" w:hAnsi="Bell MT" w:cs="Arial"/>
              </w:rPr>
            </w:pPr>
            <w:r w:rsidRPr="00786C39">
              <w:rPr>
                <w:rFonts w:ascii="Bell MT" w:hAnsi="Bell MT" w:cs="Arial"/>
              </w:rPr>
              <w:t>eclipse/deeplearning4j1.0.0-M1</w:t>
            </w:r>
          </w:p>
        </w:tc>
        <w:tc>
          <w:tcPr>
            <w:tcW w:w="2340" w:type="dxa"/>
            <w:noWrap/>
            <w:hideMark/>
          </w:tcPr>
          <w:p w14:paraId="049B850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D4B2FBD" w14:textId="77777777" w:rsidR="003F4AD9" w:rsidRPr="00786C39" w:rsidRDefault="003F4AD9">
            <w:pPr>
              <w:rPr>
                <w:rFonts w:ascii="Bell MT" w:hAnsi="Bell MT" w:cs="Arial"/>
              </w:rPr>
            </w:pPr>
            <w:r w:rsidRPr="00786C39">
              <w:rPr>
                <w:rFonts w:ascii="Bell MT" w:hAnsi="Bell MT" w:cs="Arial"/>
              </w:rPr>
              <w:t> </w:t>
            </w:r>
          </w:p>
        </w:tc>
      </w:tr>
      <w:tr w:rsidR="00DD039C" w:rsidRPr="00786C39" w14:paraId="26878A47" w14:textId="77777777" w:rsidTr="001B6194">
        <w:trPr>
          <w:trHeight w:val="400"/>
        </w:trPr>
        <w:tc>
          <w:tcPr>
            <w:tcW w:w="3325" w:type="dxa"/>
            <w:noWrap/>
            <w:hideMark/>
          </w:tcPr>
          <w:p w14:paraId="69D631F8"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noWrap/>
            <w:hideMark/>
          </w:tcPr>
          <w:p w14:paraId="5947EBD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2F2412" w14:textId="77777777" w:rsidR="003F4AD9" w:rsidRPr="00786C39" w:rsidRDefault="003F4AD9">
            <w:pPr>
              <w:rPr>
                <w:rFonts w:ascii="Bell MT" w:hAnsi="Bell MT" w:cs="Arial"/>
              </w:rPr>
            </w:pPr>
            <w:r w:rsidRPr="00786C39">
              <w:rPr>
                <w:rFonts w:ascii="Bell MT" w:hAnsi="Bell MT" w:cs="Arial"/>
              </w:rPr>
              <w:t> </w:t>
            </w:r>
          </w:p>
        </w:tc>
      </w:tr>
      <w:tr w:rsidR="00DD039C" w:rsidRPr="00786C39" w14:paraId="57DD1709" w14:textId="77777777" w:rsidTr="001B6194">
        <w:trPr>
          <w:trHeight w:val="400"/>
        </w:trPr>
        <w:tc>
          <w:tcPr>
            <w:tcW w:w="3325" w:type="dxa"/>
            <w:noWrap/>
            <w:hideMark/>
          </w:tcPr>
          <w:p w14:paraId="38D08110" w14:textId="77777777" w:rsidR="003F4AD9" w:rsidRPr="00786C39" w:rsidRDefault="003F4AD9">
            <w:pPr>
              <w:rPr>
                <w:rFonts w:ascii="Bell MT" w:hAnsi="Bell MT" w:cs="Arial"/>
              </w:rPr>
            </w:pPr>
            <w:r w:rsidRPr="00786C39">
              <w:rPr>
                <w:rFonts w:ascii="Bell MT" w:hAnsi="Bell MT" w:cs="Arial"/>
              </w:rPr>
              <w:t>et_xmlfile1.1.0</w:t>
            </w:r>
          </w:p>
        </w:tc>
        <w:tc>
          <w:tcPr>
            <w:tcW w:w="2340" w:type="dxa"/>
            <w:noWrap/>
            <w:hideMark/>
          </w:tcPr>
          <w:p w14:paraId="31F4104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B21B9AD" w14:textId="77777777" w:rsidR="003F4AD9" w:rsidRPr="00786C39" w:rsidRDefault="003F4AD9">
            <w:pPr>
              <w:rPr>
                <w:rFonts w:ascii="Bell MT" w:hAnsi="Bell MT" w:cs="Arial"/>
              </w:rPr>
            </w:pPr>
            <w:r w:rsidRPr="00786C39">
              <w:rPr>
                <w:rFonts w:ascii="Bell MT" w:hAnsi="Bell MT" w:cs="Arial"/>
              </w:rPr>
              <w:t>https://bitbucket.org/openpyxl/et_xmlfile</w:t>
            </w:r>
          </w:p>
        </w:tc>
      </w:tr>
      <w:tr w:rsidR="00DD039C" w:rsidRPr="00786C39" w14:paraId="0654AB26" w14:textId="77777777" w:rsidTr="001B6194">
        <w:trPr>
          <w:trHeight w:val="400"/>
        </w:trPr>
        <w:tc>
          <w:tcPr>
            <w:tcW w:w="3325" w:type="dxa"/>
            <w:noWrap/>
            <w:hideMark/>
          </w:tcPr>
          <w:p w14:paraId="57C99167" w14:textId="77777777" w:rsidR="003F4AD9" w:rsidRPr="00786C39" w:rsidRDefault="003F4AD9">
            <w:pPr>
              <w:rPr>
                <w:rFonts w:ascii="Bell MT" w:hAnsi="Bell MT" w:cs="Arial"/>
              </w:rPr>
            </w:pPr>
            <w:r w:rsidRPr="00786C39">
              <w:rPr>
                <w:rFonts w:ascii="Bell MT" w:hAnsi="Bell MT" w:cs="Arial"/>
              </w:rPr>
              <w:t>exceptiongroup1.2.0</w:t>
            </w:r>
          </w:p>
        </w:tc>
        <w:tc>
          <w:tcPr>
            <w:tcW w:w="2340" w:type="dxa"/>
            <w:noWrap/>
            <w:hideMark/>
          </w:tcPr>
          <w:p w14:paraId="6ADC142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FE000D" w14:textId="77777777" w:rsidR="003F4AD9" w:rsidRPr="00786C39" w:rsidRDefault="003F4AD9">
            <w:pPr>
              <w:rPr>
                <w:rFonts w:ascii="Bell MT" w:hAnsi="Bell MT" w:cs="Arial"/>
              </w:rPr>
            </w:pPr>
            <w:r w:rsidRPr="00786C39">
              <w:rPr>
                <w:rFonts w:ascii="Bell MT" w:hAnsi="Bell MT" w:cs="Arial"/>
              </w:rPr>
              <w:t>https://github.com/python-trio/exceptiongroup</w:t>
            </w:r>
          </w:p>
        </w:tc>
      </w:tr>
      <w:tr w:rsidR="00DD039C" w:rsidRPr="00786C39" w14:paraId="37A8E98F" w14:textId="77777777" w:rsidTr="001B6194">
        <w:trPr>
          <w:trHeight w:val="400"/>
        </w:trPr>
        <w:tc>
          <w:tcPr>
            <w:tcW w:w="3325" w:type="dxa"/>
            <w:noWrap/>
            <w:hideMark/>
          </w:tcPr>
          <w:p w14:paraId="79367BA9" w14:textId="77777777" w:rsidR="003F4AD9" w:rsidRPr="00786C39" w:rsidRDefault="003F4AD9">
            <w:pPr>
              <w:rPr>
                <w:rFonts w:ascii="Bell MT" w:hAnsi="Bell MT" w:cs="Arial"/>
              </w:rPr>
            </w:pPr>
            <w:r w:rsidRPr="00786C39">
              <w:rPr>
                <w:rFonts w:ascii="Bell MT" w:hAnsi="Bell MT" w:cs="Arial"/>
              </w:rPr>
              <w:t>fastapi0.100.0-beta1</w:t>
            </w:r>
          </w:p>
        </w:tc>
        <w:tc>
          <w:tcPr>
            <w:tcW w:w="2340" w:type="dxa"/>
            <w:noWrap/>
            <w:hideMark/>
          </w:tcPr>
          <w:p w14:paraId="3A32FEB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162000E"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5A96D40F" w14:textId="77777777" w:rsidTr="001B6194">
        <w:trPr>
          <w:trHeight w:val="400"/>
        </w:trPr>
        <w:tc>
          <w:tcPr>
            <w:tcW w:w="3325" w:type="dxa"/>
            <w:noWrap/>
            <w:hideMark/>
          </w:tcPr>
          <w:p w14:paraId="6614EFEF" w14:textId="77777777" w:rsidR="003F4AD9" w:rsidRPr="00786C39" w:rsidRDefault="003F4AD9">
            <w:pPr>
              <w:rPr>
                <w:rFonts w:ascii="Bell MT" w:hAnsi="Bell MT" w:cs="Arial"/>
              </w:rPr>
            </w:pPr>
            <w:r w:rsidRPr="00786C39">
              <w:rPr>
                <w:rFonts w:ascii="Bell MT" w:hAnsi="Bell MT" w:cs="Arial"/>
              </w:rPr>
              <w:t>FRB pipenvv11.0.3</w:t>
            </w:r>
          </w:p>
        </w:tc>
        <w:tc>
          <w:tcPr>
            <w:tcW w:w="2340" w:type="dxa"/>
            <w:noWrap/>
            <w:hideMark/>
          </w:tcPr>
          <w:p w14:paraId="4C458D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356F8E3" w14:textId="77777777" w:rsidR="003F4AD9" w:rsidRPr="00786C39" w:rsidRDefault="003F4AD9">
            <w:pPr>
              <w:rPr>
                <w:rFonts w:ascii="Bell MT" w:hAnsi="Bell MT" w:cs="Arial"/>
              </w:rPr>
            </w:pPr>
            <w:r w:rsidRPr="00786C39">
              <w:rPr>
                <w:rFonts w:ascii="Bell MT" w:hAnsi="Bell MT" w:cs="Arial"/>
              </w:rPr>
              <w:t>https://docs.pipenv.org/</w:t>
            </w:r>
          </w:p>
        </w:tc>
      </w:tr>
      <w:tr w:rsidR="00DD039C" w:rsidRPr="00786C39" w14:paraId="3E4C4EBF" w14:textId="77777777" w:rsidTr="001B6194">
        <w:trPr>
          <w:trHeight w:val="400"/>
        </w:trPr>
        <w:tc>
          <w:tcPr>
            <w:tcW w:w="3325" w:type="dxa"/>
            <w:noWrap/>
            <w:hideMark/>
          </w:tcPr>
          <w:p w14:paraId="67523B1C"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58B27E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9BCE75"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5C1541DF" w14:textId="77777777" w:rsidTr="001B6194">
        <w:trPr>
          <w:trHeight w:val="400"/>
        </w:trPr>
        <w:tc>
          <w:tcPr>
            <w:tcW w:w="3325" w:type="dxa"/>
            <w:noWrap/>
            <w:hideMark/>
          </w:tcPr>
          <w:p w14:paraId="1075D2FA" w14:textId="77777777" w:rsidR="003F4AD9" w:rsidRPr="00786C39" w:rsidRDefault="003F4AD9">
            <w:pPr>
              <w:rPr>
                <w:rFonts w:ascii="Bell MT" w:hAnsi="Bell MT" w:cs="Arial"/>
              </w:rPr>
            </w:pPr>
            <w:r w:rsidRPr="00786C39">
              <w:rPr>
                <w:rFonts w:ascii="Bell MT" w:hAnsi="Bell MT" w:cs="Arial"/>
              </w:rPr>
              <w:t>FlatBuffers2.0.5</w:t>
            </w:r>
          </w:p>
        </w:tc>
        <w:tc>
          <w:tcPr>
            <w:tcW w:w="2340" w:type="dxa"/>
            <w:noWrap/>
            <w:hideMark/>
          </w:tcPr>
          <w:p w14:paraId="132B6F4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58C1F3" w14:textId="77777777" w:rsidR="003F4AD9" w:rsidRPr="00786C39" w:rsidRDefault="003F4AD9">
            <w:pPr>
              <w:rPr>
                <w:rFonts w:ascii="Bell MT" w:hAnsi="Bell MT" w:cs="Arial"/>
              </w:rPr>
            </w:pPr>
            <w:r w:rsidRPr="00786C39">
              <w:rPr>
                <w:rFonts w:ascii="Bell MT" w:hAnsi="Bell MT" w:cs="Arial"/>
              </w:rPr>
              <w:t>http://google.github.io/flatbuffers/</w:t>
            </w:r>
          </w:p>
        </w:tc>
      </w:tr>
      <w:tr w:rsidR="00DD039C" w:rsidRPr="00786C39" w14:paraId="1E9CD952" w14:textId="77777777" w:rsidTr="001B6194">
        <w:trPr>
          <w:trHeight w:val="400"/>
        </w:trPr>
        <w:tc>
          <w:tcPr>
            <w:tcW w:w="3325" w:type="dxa"/>
            <w:noWrap/>
            <w:hideMark/>
          </w:tcPr>
          <w:p w14:paraId="368CE380"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noWrap/>
            <w:hideMark/>
          </w:tcPr>
          <w:p w14:paraId="5600770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AE2ECA1" w14:textId="77777777" w:rsidR="003F4AD9" w:rsidRPr="00786C39" w:rsidRDefault="003F4AD9">
            <w:pPr>
              <w:rPr>
                <w:rFonts w:ascii="Bell MT" w:hAnsi="Bell MT" w:cs="Arial"/>
              </w:rPr>
            </w:pPr>
            <w:r w:rsidRPr="00786C39">
              <w:rPr>
                <w:rFonts w:ascii="Bell MT" w:hAnsi="Bell MT" w:cs="Arial"/>
              </w:rPr>
              <w:t>http://golang.org/</w:t>
            </w:r>
          </w:p>
        </w:tc>
      </w:tr>
      <w:tr w:rsidR="00DD039C" w:rsidRPr="00786C39" w14:paraId="1E228E02" w14:textId="77777777" w:rsidTr="001B6194">
        <w:trPr>
          <w:trHeight w:val="400"/>
        </w:trPr>
        <w:tc>
          <w:tcPr>
            <w:tcW w:w="3325" w:type="dxa"/>
            <w:noWrap/>
            <w:hideMark/>
          </w:tcPr>
          <w:p w14:paraId="0249E9F2" w14:textId="77777777" w:rsidR="003F4AD9" w:rsidRPr="00786C39" w:rsidRDefault="003F4AD9">
            <w:pPr>
              <w:rPr>
                <w:rFonts w:ascii="Bell MT" w:hAnsi="Bell MT" w:cs="Arial"/>
              </w:rPr>
            </w:pPr>
            <w:r w:rsidRPr="00786C39">
              <w:rPr>
                <w:rFonts w:ascii="Bell MT" w:hAnsi="Bell MT" w:cs="Arial"/>
              </w:rPr>
              <w:t>GoogleCloudPlatform/agonesv1.22.0-rc</w:t>
            </w:r>
          </w:p>
        </w:tc>
        <w:tc>
          <w:tcPr>
            <w:tcW w:w="2340" w:type="dxa"/>
            <w:noWrap/>
            <w:hideMark/>
          </w:tcPr>
          <w:p w14:paraId="68A0A38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5AD8DB7" w14:textId="77777777" w:rsidR="003F4AD9" w:rsidRPr="00786C39" w:rsidRDefault="003F4AD9">
            <w:pPr>
              <w:rPr>
                <w:rFonts w:ascii="Bell MT" w:hAnsi="Bell MT" w:cs="Arial"/>
              </w:rPr>
            </w:pPr>
            <w:r w:rsidRPr="00786C39">
              <w:rPr>
                <w:rFonts w:ascii="Bell MT" w:hAnsi="Bell MT" w:cs="Arial"/>
              </w:rPr>
              <w:t>https://agones.dev</w:t>
            </w:r>
          </w:p>
        </w:tc>
      </w:tr>
      <w:tr w:rsidR="00DD039C" w:rsidRPr="00786C39" w14:paraId="7569733E" w14:textId="77777777" w:rsidTr="001B6194">
        <w:trPr>
          <w:trHeight w:val="400"/>
        </w:trPr>
        <w:tc>
          <w:tcPr>
            <w:tcW w:w="3325" w:type="dxa"/>
            <w:noWrap/>
            <w:hideMark/>
          </w:tcPr>
          <w:p w14:paraId="2EAEA530" w14:textId="77777777" w:rsidR="003F4AD9" w:rsidRPr="00786C39" w:rsidRDefault="003F4AD9">
            <w:pPr>
              <w:rPr>
                <w:rFonts w:ascii="Bell MT" w:hAnsi="Bell MT" w:cs="Arial"/>
              </w:rPr>
            </w:pPr>
            <w:r w:rsidRPr="00786C39">
              <w:rPr>
                <w:rFonts w:ascii="Bell MT" w:hAnsi="Bell MT" w:cs="Arial"/>
              </w:rPr>
              <w:t>ICU for C/C++ (ICU4C)59.1</w:t>
            </w:r>
          </w:p>
        </w:tc>
        <w:tc>
          <w:tcPr>
            <w:tcW w:w="2340" w:type="dxa"/>
            <w:noWrap/>
            <w:hideMark/>
          </w:tcPr>
          <w:p w14:paraId="7D0400B2" w14:textId="77777777" w:rsidR="003F4AD9" w:rsidRPr="00786C39" w:rsidRDefault="003F4AD9">
            <w:pPr>
              <w:rPr>
                <w:rFonts w:ascii="Bell MT" w:hAnsi="Bell MT" w:cs="Arial"/>
              </w:rPr>
            </w:pPr>
            <w:r w:rsidRPr="00786C39">
              <w:rPr>
                <w:rFonts w:ascii="Bell MT" w:hAnsi="Bell MT" w:cs="Arial"/>
              </w:rPr>
              <w:t>ICU License</w:t>
            </w:r>
          </w:p>
        </w:tc>
        <w:tc>
          <w:tcPr>
            <w:tcW w:w="3685" w:type="dxa"/>
            <w:noWrap/>
            <w:hideMark/>
          </w:tcPr>
          <w:p w14:paraId="1D9B99D6" w14:textId="77777777" w:rsidR="003F4AD9" w:rsidRPr="00786C39" w:rsidRDefault="003F4AD9">
            <w:pPr>
              <w:rPr>
                <w:rFonts w:ascii="Bell MT" w:hAnsi="Bell MT" w:cs="Arial"/>
              </w:rPr>
            </w:pPr>
            <w:r w:rsidRPr="00786C39">
              <w:rPr>
                <w:rFonts w:ascii="Bell MT" w:hAnsi="Bell MT" w:cs="Arial"/>
              </w:rPr>
              <w:t>https://github.com/unicode-org/icu/</w:t>
            </w:r>
          </w:p>
        </w:tc>
      </w:tr>
      <w:tr w:rsidR="00DD039C" w:rsidRPr="00786C39" w14:paraId="277C7BAA" w14:textId="77777777" w:rsidTr="001B6194">
        <w:trPr>
          <w:trHeight w:val="400"/>
        </w:trPr>
        <w:tc>
          <w:tcPr>
            <w:tcW w:w="3325" w:type="dxa"/>
            <w:noWrap/>
            <w:hideMark/>
          </w:tcPr>
          <w:p w14:paraId="6976FCD2" w14:textId="77777777" w:rsidR="003F4AD9" w:rsidRPr="00786C39" w:rsidRDefault="003F4AD9">
            <w:pPr>
              <w:rPr>
                <w:rFonts w:ascii="Bell MT" w:hAnsi="Bell MT" w:cs="Arial"/>
              </w:rPr>
            </w:pPr>
            <w:r w:rsidRPr="00786C39">
              <w:rPr>
                <w:rFonts w:ascii="Bell MT" w:hAnsi="Bell MT" w:cs="Arial"/>
              </w:rPr>
              <w:t>JBoss Forge2.5.0.Final</w:t>
            </w:r>
          </w:p>
        </w:tc>
        <w:tc>
          <w:tcPr>
            <w:tcW w:w="2340" w:type="dxa"/>
            <w:noWrap/>
            <w:hideMark/>
          </w:tcPr>
          <w:p w14:paraId="14CDE254" w14:textId="77777777" w:rsidR="003F4AD9" w:rsidRPr="00786C39" w:rsidRDefault="003F4AD9">
            <w:pPr>
              <w:rPr>
                <w:rFonts w:ascii="Bell MT" w:hAnsi="Bell MT" w:cs="Arial"/>
              </w:rPr>
            </w:pPr>
            <w:r w:rsidRPr="00786C39">
              <w:rPr>
                <w:rFonts w:ascii="Bell MT" w:hAnsi="Bell MT" w:cs="Arial"/>
              </w:rPr>
              <w:t>Eclipse Public License 1.0</w:t>
            </w:r>
          </w:p>
        </w:tc>
        <w:tc>
          <w:tcPr>
            <w:tcW w:w="3685" w:type="dxa"/>
            <w:noWrap/>
            <w:hideMark/>
          </w:tcPr>
          <w:p w14:paraId="3970626B" w14:textId="77777777" w:rsidR="003F4AD9" w:rsidRPr="00786C39" w:rsidRDefault="003F4AD9">
            <w:pPr>
              <w:rPr>
                <w:rFonts w:ascii="Bell MT" w:hAnsi="Bell MT" w:cs="Arial"/>
              </w:rPr>
            </w:pPr>
            <w:r w:rsidRPr="00786C39">
              <w:rPr>
                <w:rFonts w:ascii="Bell MT" w:hAnsi="Bell MT" w:cs="Arial"/>
              </w:rPr>
              <w:t>http://jboss.org/forge</w:t>
            </w:r>
          </w:p>
        </w:tc>
      </w:tr>
      <w:tr w:rsidR="00DD039C" w:rsidRPr="00786C39" w14:paraId="181A71FE" w14:textId="77777777" w:rsidTr="001B6194">
        <w:trPr>
          <w:trHeight w:val="400"/>
        </w:trPr>
        <w:tc>
          <w:tcPr>
            <w:tcW w:w="3325" w:type="dxa"/>
            <w:noWrap/>
            <w:hideMark/>
          </w:tcPr>
          <w:p w14:paraId="6DA0E599" w14:textId="77777777" w:rsidR="003F4AD9" w:rsidRPr="00786C39" w:rsidRDefault="003F4AD9">
            <w:pPr>
              <w:rPr>
                <w:rFonts w:ascii="Bell MT" w:hAnsi="Bell MT" w:cs="Arial"/>
              </w:rPr>
            </w:pPr>
            <w:r w:rsidRPr="00786C39">
              <w:rPr>
                <w:rFonts w:ascii="Bell MT" w:hAnsi="Bell MT" w:cs="Arial"/>
              </w:rPr>
              <w:t>JavaCPP Presets1.4.3</w:t>
            </w:r>
          </w:p>
        </w:tc>
        <w:tc>
          <w:tcPr>
            <w:tcW w:w="2340" w:type="dxa"/>
            <w:noWrap/>
            <w:hideMark/>
          </w:tcPr>
          <w:p w14:paraId="50950B4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DF7865" w14:textId="77777777" w:rsidR="003F4AD9" w:rsidRPr="00786C39" w:rsidRDefault="003F4AD9">
            <w:pPr>
              <w:rPr>
                <w:rFonts w:ascii="Bell MT" w:hAnsi="Bell MT" w:cs="Arial"/>
              </w:rPr>
            </w:pPr>
            <w:r w:rsidRPr="00786C39">
              <w:rPr>
                <w:rFonts w:ascii="Bell MT" w:hAnsi="Bell MT" w:cs="Arial"/>
              </w:rPr>
              <w:t>http://bytedeco.org/javacpp-presets/</w:t>
            </w:r>
          </w:p>
        </w:tc>
      </w:tr>
      <w:tr w:rsidR="00DD039C" w:rsidRPr="00786C39" w14:paraId="445D82E7" w14:textId="77777777" w:rsidTr="001B6194">
        <w:trPr>
          <w:trHeight w:val="400"/>
        </w:trPr>
        <w:tc>
          <w:tcPr>
            <w:tcW w:w="3325" w:type="dxa"/>
            <w:noWrap/>
            <w:hideMark/>
          </w:tcPr>
          <w:p w14:paraId="4993D2B3" w14:textId="77777777" w:rsidR="003F4AD9" w:rsidRPr="00786C39" w:rsidRDefault="003F4AD9">
            <w:pPr>
              <w:rPr>
                <w:rFonts w:ascii="Bell MT" w:hAnsi="Bell MT" w:cs="Arial"/>
              </w:rPr>
            </w:pPr>
            <w:r w:rsidRPr="00786C39">
              <w:rPr>
                <w:rFonts w:ascii="Bell MT" w:hAnsi="Bell MT" w:cs="Arial"/>
              </w:rPr>
              <w:t>JavaCPP Presets for CPython3.7.7-1.5.3</w:t>
            </w:r>
          </w:p>
        </w:tc>
        <w:tc>
          <w:tcPr>
            <w:tcW w:w="2340" w:type="dxa"/>
            <w:noWrap/>
            <w:hideMark/>
          </w:tcPr>
          <w:p w14:paraId="4706EF9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02130E4" w14:textId="77777777" w:rsidR="003F4AD9" w:rsidRPr="00786C39" w:rsidRDefault="003F4AD9">
            <w:pPr>
              <w:rPr>
                <w:rFonts w:ascii="Bell MT" w:hAnsi="Bell MT" w:cs="Arial"/>
              </w:rPr>
            </w:pPr>
            <w:r w:rsidRPr="00786C39">
              <w:rPr>
                <w:rFonts w:ascii="Bell MT" w:hAnsi="Bell MT" w:cs="Arial"/>
              </w:rPr>
              <w:t> </w:t>
            </w:r>
          </w:p>
        </w:tc>
      </w:tr>
      <w:tr w:rsidR="00DD039C" w:rsidRPr="00786C39" w14:paraId="6C1D839D" w14:textId="77777777" w:rsidTr="001B6194">
        <w:trPr>
          <w:trHeight w:val="400"/>
        </w:trPr>
        <w:tc>
          <w:tcPr>
            <w:tcW w:w="3325" w:type="dxa"/>
            <w:noWrap/>
            <w:hideMark/>
          </w:tcPr>
          <w:p w14:paraId="5273BD4C"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noWrap/>
            <w:hideMark/>
          </w:tcPr>
          <w:p w14:paraId="3D31DD3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D010B5B" w14:textId="77777777" w:rsidR="003F4AD9" w:rsidRPr="00786C39" w:rsidRDefault="003F4AD9">
            <w:pPr>
              <w:rPr>
                <w:rFonts w:ascii="Bell MT" w:hAnsi="Bell MT" w:cs="Arial"/>
              </w:rPr>
            </w:pPr>
            <w:r w:rsidRPr="00786C39">
              <w:rPr>
                <w:rFonts w:ascii="Bell MT" w:hAnsi="Bell MT" w:cs="Arial"/>
              </w:rPr>
              <w:t> </w:t>
            </w:r>
          </w:p>
        </w:tc>
      </w:tr>
      <w:tr w:rsidR="00DD039C" w:rsidRPr="00786C39" w14:paraId="59FD105E" w14:textId="77777777" w:rsidTr="001B6194">
        <w:trPr>
          <w:trHeight w:val="400"/>
        </w:trPr>
        <w:tc>
          <w:tcPr>
            <w:tcW w:w="3325" w:type="dxa"/>
            <w:noWrap/>
            <w:hideMark/>
          </w:tcPr>
          <w:p w14:paraId="434F0AE8" w14:textId="77777777" w:rsidR="003F4AD9" w:rsidRPr="00786C39" w:rsidRDefault="003F4AD9">
            <w:pPr>
              <w:rPr>
                <w:rFonts w:ascii="Bell MT" w:hAnsi="Bell MT" w:cs="Arial"/>
              </w:rPr>
            </w:pPr>
            <w:r w:rsidRPr="00786C39">
              <w:rPr>
                <w:rFonts w:ascii="Bell MT" w:hAnsi="Bell MT" w:cs="Arial"/>
              </w:rPr>
              <w:t>Jinja3.0.3</w:t>
            </w:r>
          </w:p>
        </w:tc>
        <w:tc>
          <w:tcPr>
            <w:tcW w:w="2340" w:type="dxa"/>
            <w:noWrap/>
            <w:hideMark/>
          </w:tcPr>
          <w:p w14:paraId="4A623D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5D57BD9" w14:textId="77777777" w:rsidR="003F4AD9" w:rsidRPr="00786C39" w:rsidRDefault="003F4AD9">
            <w:pPr>
              <w:rPr>
                <w:rFonts w:ascii="Bell MT" w:hAnsi="Bell MT" w:cs="Arial"/>
              </w:rPr>
            </w:pPr>
            <w:r w:rsidRPr="00786C39">
              <w:rPr>
                <w:rFonts w:ascii="Bell MT" w:hAnsi="Bell MT" w:cs="Arial"/>
              </w:rPr>
              <w:t>http://jinja.pocoo.org/</w:t>
            </w:r>
          </w:p>
        </w:tc>
      </w:tr>
      <w:tr w:rsidR="00DD039C" w:rsidRPr="00786C39" w14:paraId="028AF568" w14:textId="77777777" w:rsidTr="001B6194">
        <w:trPr>
          <w:trHeight w:val="400"/>
        </w:trPr>
        <w:tc>
          <w:tcPr>
            <w:tcW w:w="3325" w:type="dxa"/>
            <w:noWrap/>
            <w:hideMark/>
          </w:tcPr>
          <w:p w14:paraId="5C69CC80" w14:textId="77777777" w:rsidR="003F4AD9" w:rsidRPr="00786C39" w:rsidRDefault="003F4AD9">
            <w:pPr>
              <w:rPr>
                <w:rFonts w:ascii="Bell MT" w:hAnsi="Bell MT" w:cs="Arial"/>
              </w:rPr>
            </w:pPr>
            <w:r w:rsidRPr="00786C39">
              <w:rPr>
                <w:rFonts w:ascii="Bell MT" w:hAnsi="Bell MT" w:cs="Arial"/>
              </w:rPr>
              <w:t>JoshData/python-email-validator2.1.0</w:t>
            </w:r>
          </w:p>
        </w:tc>
        <w:tc>
          <w:tcPr>
            <w:tcW w:w="2340" w:type="dxa"/>
            <w:noWrap/>
            <w:hideMark/>
          </w:tcPr>
          <w:p w14:paraId="61D728FC" w14:textId="77777777" w:rsidR="003F4AD9" w:rsidRPr="00786C39" w:rsidRDefault="003F4AD9">
            <w:pPr>
              <w:rPr>
                <w:rFonts w:ascii="Bell MT" w:hAnsi="Bell MT" w:cs="Arial"/>
              </w:rPr>
            </w:pPr>
            <w:r w:rsidRPr="00786C39">
              <w:rPr>
                <w:rFonts w:ascii="Bell MT" w:hAnsi="Bell MT" w:cs="Arial"/>
              </w:rPr>
              <w:t>Creative Commons Zero v1.0 Universal</w:t>
            </w:r>
          </w:p>
        </w:tc>
        <w:tc>
          <w:tcPr>
            <w:tcW w:w="3685" w:type="dxa"/>
            <w:noWrap/>
            <w:hideMark/>
          </w:tcPr>
          <w:p w14:paraId="164C2743" w14:textId="77777777" w:rsidR="003F4AD9" w:rsidRPr="00786C39" w:rsidRDefault="003F4AD9">
            <w:pPr>
              <w:rPr>
                <w:rFonts w:ascii="Bell MT" w:hAnsi="Bell MT" w:cs="Arial"/>
              </w:rPr>
            </w:pPr>
            <w:r w:rsidRPr="00786C39">
              <w:rPr>
                <w:rFonts w:ascii="Bell MT" w:hAnsi="Bell MT" w:cs="Arial"/>
              </w:rPr>
              <w:t>https://github.com/JoshData/python-email-validator</w:t>
            </w:r>
          </w:p>
        </w:tc>
      </w:tr>
      <w:tr w:rsidR="00DD039C" w:rsidRPr="00786C39" w14:paraId="0F08469E" w14:textId="77777777" w:rsidTr="001B6194">
        <w:trPr>
          <w:trHeight w:val="400"/>
        </w:trPr>
        <w:tc>
          <w:tcPr>
            <w:tcW w:w="3325" w:type="dxa"/>
            <w:noWrap/>
            <w:hideMark/>
          </w:tcPr>
          <w:p w14:paraId="27F555DF" w14:textId="77777777" w:rsidR="003F4AD9" w:rsidRPr="00786C39" w:rsidRDefault="003F4AD9">
            <w:pPr>
              <w:rPr>
                <w:rFonts w:ascii="Bell MT" w:hAnsi="Bell MT" w:cs="Arial"/>
              </w:rPr>
            </w:pPr>
            <w:r w:rsidRPr="00786C39">
              <w:rPr>
                <w:rFonts w:ascii="Bell MT" w:hAnsi="Bell MT" w:cs="Arial"/>
              </w:rPr>
              <w:t>JsonCpp1.9.5</w:t>
            </w:r>
          </w:p>
        </w:tc>
        <w:tc>
          <w:tcPr>
            <w:tcW w:w="2340" w:type="dxa"/>
            <w:noWrap/>
            <w:hideMark/>
          </w:tcPr>
          <w:p w14:paraId="09EC239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31EC8C0" w14:textId="77777777" w:rsidR="003F4AD9" w:rsidRPr="00786C39" w:rsidRDefault="003F4AD9">
            <w:pPr>
              <w:rPr>
                <w:rFonts w:ascii="Bell MT" w:hAnsi="Bell MT" w:cs="Arial"/>
              </w:rPr>
            </w:pPr>
            <w:r w:rsidRPr="00786C39">
              <w:rPr>
                <w:rFonts w:ascii="Bell MT" w:hAnsi="Bell MT" w:cs="Arial"/>
              </w:rPr>
              <w:t>https://github.com/open-source-parsers/jsoncpp</w:t>
            </w:r>
          </w:p>
        </w:tc>
      </w:tr>
      <w:tr w:rsidR="00DD039C" w:rsidRPr="00786C39" w14:paraId="4B19922E" w14:textId="77777777" w:rsidTr="001B6194">
        <w:trPr>
          <w:trHeight w:val="400"/>
        </w:trPr>
        <w:tc>
          <w:tcPr>
            <w:tcW w:w="3325" w:type="dxa"/>
            <w:noWrap/>
            <w:hideMark/>
          </w:tcPr>
          <w:p w14:paraId="4B89DF35" w14:textId="77777777" w:rsidR="003F4AD9" w:rsidRPr="00786C39" w:rsidRDefault="003F4AD9">
            <w:pPr>
              <w:rPr>
                <w:rFonts w:ascii="Bell MT" w:hAnsi="Bell MT" w:cs="Arial"/>
              </w:rPr>
            </w:pPr>
            <w:r w:rsidRPr="00786C39">
              <w:rPr>
                <w:rFonts w:ascii="Bell MT" w:hAnsi="Bell MT" w:cs="Arial"/>
              </w:rPr>
              <w:t>Keras2.12.0</w:t>
            </w:r>
          </w:p>
        </w:tc>
        <w:tc>
          <w:tcPr>
            <w:tcW w:w="2340" w:type="dxa"/>
            <w:noWrap/>
            <w:hideMark/>
          </w:tcPr>
          <w:p w14:paraId="0344DCD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3D986EB"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492EC388" w14:textId="77777777" w:rsidTr="001B6194">
        <w:trPr>
          <w:trHeight w:val="400"/>
        </w:trPr>
        <w:tc>
          <w:tcPr>
            <w:tcW w:w="3325" w:type="dxa"/>
            <w:noWrap/>
            <w:hideMark/>
          </w:tcPr>
          <w:p w14:paraId="2F09D102" w14:textId="77777777" w:rsidR="003F4AD9" w:rsidRPr="00786C39" w:rsidRDefault="003F4AD9">
            <w:pPr>
              <w:rPr>
                <w:rFonts w:ascii="Bell MT" w:hAnsi="Bell MT" w:cs="Arial"/>
              </w:rPr>
            </w:pPr>
            <w:r w:rsidRPr="00786C39">
              <w:rPr>
                <w:rFonts w:ascii="Bell MT" w:hAnsi="Bell MT" w:cs="Arial"/>
              </w:rPr>
              <w:t>Kerasv2.8.0</w:t>
            </w:r>
          </w:p>
        </w:tc>
        <w:tc>
          <w:tcPr>
            <w:tcW w:w="2340" w:type="dxa"/>
            <w:noWrap/>
            <w:hideMark/>
          </w:tcPr>
          <w:p w14:paraId="26A4104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10F909"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53CF0AD0" w14:textId="77777777" w:rsidTr="001B6194">
        <w:trPr>
          <w:trHeight w:val="400"/>
        </w:trPr>
        <w:tc>
          <w:tcPr>
            <w:tcW w:w="3325" w:type="dxa"/>
            <w:noWrap/>
            <w:hideMark/>
          </w:tcPr>
          <w:p w14:paraId="22101C96" w14:textId="77777777" w:rsidR="003F4AD9" w:rsidRPr="00786C39" w:rsidRDefault="003F4AD9">
            <w:pPr>
              <w:rPr>
                <w:rFonts w:ascii="Bell MT" w:hAnsi="Bell MT" w:cs="Arial"/>
              </w:rPr>
            </w:pPr>
            <w:r w:rsidRPr="00786C39">
              <w:rPr>
                <w:rFonts w:ascii="Bell MT" w:hAnsi="Bell MT" w:cs="Arial"/>
              </w:rPr>
              <w:t>LG.ODModelBuilderTF-Redist-Win2.0.0</w:t>
            </w:r>
          </w:p>
        </w:tc>
        <w:tc>
          <w:tcPr>
            <w:tcW w:w="2340" w:type="dxa"/>
            <w:noWrap/>
            <w:hideMark/>
          </w:tcPr>
          <w:p w14:paraId="5F257A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E17840"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DD039C" w:rsidRPr="00786C39" w14:paraId="47D654F6" w14:textId="77777777" w:rsidTr="001B6194">
        <w:trPr>
          <w:trHeight w:val="400"/>
        </w:trPr>
        <w:tc>
          <w:tcPr>
            <w:tcW w:w="3325" w:type="dxa"/>
            <w:noWrap/>
            <w:hideMark/>
          </w:tcPr>
          <w:p w14:paraId="48DEA60D" w14:textId="77777777" w:rsidR="003F4AD9" w:rsidRPr="00786C39" w:rsidRDefault="003F4AD9">
            <w:pPr>
              <w:rPr>
                <w:rFonts w:ascii="Bell MT" w:hAnsi="Bell MT" w:cs="Arial"/>
              </w:rPr>
            </w:pPr>
            <w:r w:rsidRPr="00786C39">
              <w:rPr>
                <w:rFonts w:ascii="Bell MT" w:hAnsi="Bell MT" w:cs="Arial"/>
              </w:rPr>
              <w:t>LLVM - Low Level Virtual Machine11~++20200411120955+c65e6079fc9</w:t>
            </w:r>
          </w:p>
        </w:tc>
        <w:tc>
          <w:tcPr>
            <w:tcW w:w="2340" w:type="dxa"/>
            <w:noWrap/>
            <w:hideMark/>
          </w:tcPr>
          <w:p w14:paraId="20952E6B"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noWrap/>
            <w:hideMark/>
          </w:tcPr>
          <w:p w14:paraId="162295B7"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7542893C" w14:textId="77777777" w:rsidTr="001B6194">
        <w:trPr>
          <w:trHeight w:val="400"/>
        </w:trPr>
        <w:tc>
          <w:tcPr>
            <w:tcW w:w="3325" w:type="dxa"/>
            <w:noWrap/>
            <w:hideMark/>
          </w:tcPr>
          <w:p w14:paraId="04864626" w14:textId="77777777" w:rsidR="003F4AD9" w:rsidRPr="00786C39" w:rsidRDefault="003F4AD9">
            <w:pPr>
              <w:rPr>
                <w:rFonts w:ascii="Bell MT" w:hAnsi="Bell MT" w:cs="Arial"/>
              </w:rPr>
            </w:pPr>
            <w:r w:rsidRPr="00786C39">
              <w:rPr>
                <w:rFonts w:ascii="Bell MT" w:hAnsi="Bell MT" w:cs="Arial"/>
              </w:rPr>
              <w:t>fastapi-cli0.0.2</w:t>
            </w:r>
          </w:p>
        </w:tc>
        <w:tc>
          <w:tcPr>
            <w:tcW w:w="2340" w:type="dxa"/>
            <w:noWrap/>
            <w:hideMark/>
          </w:tcPr>
          <w:p w14:paraId="2E3DDF0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6A28E87" w14:textId="77777777" w:rsidR="003F4AD9" w:rsidRPr="00786C39" w:rsidRDefault="003F4AD9">
            <w:pPr>
              <w:rPr>
                <w:rFonts w:ascii="Bell MT" w:hAnsi="Bell MT" w:cs="Arial"/>
              </w:rPr>
            </w:pPr>
            <w:r w:rsidRPr="00786C39">
              <w:rPr>
                <w:rFonts w:ascii="Bell MT" w:hAnsi="Bell MT" w:cs="Arial"/>
              </w:rPr>
              <w:t>https://github.com/tiangolo/fastapi-cli</w:t>
            </w:r>
          </w:p>
        </w:tc>
      </w:tr>
      <w:tr w:rsidR="00DD039C" w:rsidRPr="00786C39" w14:paraId="79EF6C6A" w14:textId="77777777" w:rsidTr="001B6194">
        <w:trPr>
          <w:trHeight w:val="400"/>
        </w:trPr>
        <w:tc>
          <w:tcPr>
            <w:tcW w:w="3325" w:type="dxa"/>
            <w:noWrap/>
            <w:hideMark/>
          </w:tcPr>
          <w:p w14:paraId="1497CBD8" w14:textId="77777777" w:rsidR="003F4AD9" w:rsidRPr="00786C39" w:rsidRDefault="003F4AD9">
            <w:pPr>
              <w:rPr>
                <w:rFonts w:ascii="Bell MT" w:hAnsi="Bell MT" w:cs="Arial"/>
              </w:rPr>
            </w:pPr>
            <w:r w:rsidRPr="00786C39">
              <w:rPr>
                <w:rFonts w:ascii="Bell MT" w:hAnsi="Bell MT" w:cs="Arial"/>
              </w:rPr>
              <w:t>filesystem_spec0.7.4</w:t>
            </w:r>
          </w:p>
        </w:tc>
        <w:tc>
          <w:tcPr>
            <w:tcW w:w="2340" w:type="dxa"/>
            <w:noWrap/>
            <w:hideMark/>
          </w:tcPr>
          <w:p w14:paraId="1E73D9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6B56D7" w14:textId="77777777" w:rsidR="003F4AD9" w:rsidRPr="00786C39" w:rsidRDefault="003F4AD9">
            <w:pPr>
              <w:rPr>
                <w:rFonts w:ascii="Bell MT" w:hAnsi="Bell MT" w:cs="Arial"/>
              </w:rPr>
            </w:pPr>
            <w:r w:rsidRPr="00786C39">
              <w:rPr>
                <w:rFonts w:ascii="Bell MT" w:hAnsi="Bell MT" w:cs="Arial"/>
              </w:rPr>
              <w:t>https://github.com/fsspec/filesystem_spec</w:t>
            </w:r>
          </w:p>
        </w:tc>
      </w:tr>
      <w:tr w:rsidR="00DD039C" w:rsidRPr="00786C39" w14:paraId="506E5523" w14:textId="77777777" w:rsidTr="001B6194">
        <w:trPr>
          <w:trHeight w:val="400"/>
        </w:trPr>
        <w:tc>
          <w:tcPr>
            <w:tcW w:w="3325" w:type="dxa"/>
            <w:noWrap/>
            <w:hideMark/>
          </w:tcPr>
          <w:p w14:paraId="711F1770" w14:textId="77777777" w:rsidR="003F4AD9" w:rsidRPr="00786C39" w:rsidRDefault="003F4AD9">
            <w:pPr>
              <w:rPr>
                <w:rFonts w:ascii="Bell MT" w:hAnsi="Bell MT" w:cs="Arial"/>
              </w:rPr>
            </w:pPr>
            <w:r w:rsidRPr="00786C39">
              <w:rPr>
                <w:rFonts w:ascii="Bell MT" w:hAnsi="Bell MT" w:cs="Arial"/>
              </w:rPr>
              <w:t>firebase10.24.0</w:t>
            </w:r>
          </w:p>
        </w:tc>
        <w:tc>
          <w:tcPr>
            <w:tcW w:w="2340" w:type="dxa"/>
            <w:noWrap/>
            <w:hideMark/>
          </w:tcPr>
          <w:p w14:paraId="50D32A7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011A832" w14:textId="77777777" w:rsidR="003F4AD9" w:rsidRPr="00786C39" w:rsidRDefault="003F4AD9">
            <w:pPr>
              <w:rPr>
                <w:rFonts w:ascii="Bell MT" w:hAnsi="Bell MT" w:cs="Arial"/>
              </w:rPr>
            </w:pPr>
            <w:r w:rsidRPr="00786C39">
              <w:rPr>
                <w:rFonts w:ascii="Bell MT" w:hAnsi="Bell MT" w:cs="Arial"/>
              </w:rPr>
              <w:t>https://www.firebase.com/</w:t>
            </w:r>
          </w:p>
        </w:tc>
      </w:tr>
      <w:tr w:rsidR="00DD039C" w:rsidRPr="00786C39" w14:paraId="0A971A03" w14:textId="77777777" w:rsidTr="001B6194">
        <w:trPr>
          <w:trHeight w:val="400"/>
        </w:trPr>
        <w:tc>
          <w:tcPr>
            <w:tcW w:w="3325" w:type="dxa"/>
            <w:noWrap/>
            <w:hideMark/>
          </w:tcPr>
          <w:p w14:paraId="33C50ACA"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noWrap/>
            <w:hideMark/>
          </w:tcPr>
          <w:p w14:paraId="293BB08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EF7637" w14:textId="77777777" w:rsidR="003F4AD9" w:rsidRPr="00786C39" w:rsidRDefault="003F4AD9">
            <w:pPr>
              <w:rPr>
                <w:rFonts w:ascii="Bell MT" w:hAnsi="Bell MT" w:cs="Arial"/>
              </w:rPr>
            </w:pPr>
            <w:r w:rsidRPr="00786C39">
              <w:rPr>
                <w:rFonts w:ascii="Bell MT" w:hAnsi="Bell MT" w:cs="Arial"/>
              </w:rPr>
              <w:t>https://groups.google.com/d/forum/fonttools</w:t>
            </w:r>
          </w:p>
        </w:tc>
      </w:tr>
      <w:tr w:rsidR="00DD039C" w:rsidRPr="00786C39" w14:paraId="5DC974C6" w14:textId="77777777" w:rsidTr="001B6194">
        <w:trPr>
          <w:trHeight w:val="400"/>
        </w:trPr>
        <w:tc>
          <w:tcPr>
            <w:tcW w:w="3325" w:type="dxa"/>
            <w:noWrap/>
            <w:hideMark/>
          </w:tcPr>
          <w:p w14:paraId="61CDACA5" w14:textId="77777777" w:rsidR="003F4AD9" w:rsidRPr="00786C39" w:rsidRDefault="003F4AD9">
            <w:pPr>
              <w:rPr>
                <w:rFonts w:ascii="Bell MT" w:hAnsi="Bell MT" w:cs="Arial"/>
              </w:rPr>
            </w:pPr>
            <w:r w:rsidRPr="00786C39">
              <w:rPr>
                <w:rFonts w:ascii="Bell MT" w:hAnsi="Bell MT" w:cs="Arial"/>
              </w:rPr>
              <w:t>gemmlowp0.0~git20211220.e844ffd</w:t>
            </w:r>
          </w:p>
        </w:tc>
        <w:tc>
          <w:tcPr>
            <w:tcW w:w="2340" w:type="dxa"/>
            <w:noWrap/>
            <w:hideMark/>
          </w:tcPr>
          <w:p w14:paraId="2A6521B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4CA3E6C" w14:textId="77777777" w:rsidR="003F4AD9" w:rsidRPr="00786C39" w:rsidRDefault="003F4AD9">
            <w:pPr>
              <w:rPr>
                <w:rFonts w:ascii="Bell MT" w:hAnsi="Bell MT" w:cs="Arial"/>
              </w:rPr>
            </w:pPr>
            <w:r w:rsidRPr="00786C39">
              <w:rPr>
                <w:rFonts w:ascii="Bell MT" w:hAnsi="Bell MT" w:cs="Arial"/>
              </w:rPr>
              <w:t>https://github.com/google/gemmlowp</w:t>
            </w:r>
          </w:p>
        </w:tc>
      </w:tr>
      <w:tr w:rsidR="00DD039C" w:rsidRPr="00786C39" w14:paraId="67CB77B1" w14:textId="77777777" w:rsidTr="001B6194">
        <w:trPr>
          <w:trHeight w:val="400"/>
        </w:trPr>
        <w:tc>
          <w:tcPr>
            <w:tcW w:w="3325" w:type="dxa"/>
            <w:noWrap/>
            <w:hideMark/>
          </w:tcPr>
          <w:p w14:paraId="1491AAF8" w14:textId="77777777" w:rsidR="003F4AD9" w:rsidRPr="00786C39" w:rsidRDefault="003F4AD9">
            <w:pPr>
              <w:rPr>
                <w:rFonts w:ascii="Bell MT" w:hAnsi="Bell MT" w:cs="Arial"/>
              </w:rPr>
            </w:pPr>
            <w:r w:rsidRPr="00786C39">
              <w:rPr>
                <w:rFonts w:ascii="Bell MT" w:hAnsi="Bell MT" w:cs="Arial"/>
              </w:rPr>
              <w:t>gijit/giv0.9.13</w:t>
            </w:r>
          </w:p>
        </w:tc>
        <w:tc>
          <w:tcPr>
            <w:tcW w:w="2340" w:type="dxa"/>
            <w:noWrap/>
            <w:hideMark/>
          </w:tcPr>
          <w:p w14:paraId="3358BA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EAE7CC" w14:textId="77777777" w:rsidR="003F4AD9" w:rsidRPr="00786C39" w:rsidRDefault="003F4AD9">
            <w:pPr>
              <w:rPr>
                <w:rFonts w:ascii="Bell MT" w:hAnsi="Bell MT" w:cs="Arial"/>
              </w:rPr>
            </w:pPr>
            <w:r w:rsidRPr="00786C39">
              <w:rPr>
                <w:rFonts w:ascii="Bell MT" w:hAnsi="Bell MT" w:cs="Arial"/>
              </w:rPr>
              <w:t> </w:t>
            </w:r>
          </w:p>
        </w:tc>
      </w:tr>
      <w:tr w:rsidR="00DD039C" w:rsidRPr="00786C39" w14:paraId="1DC1B457" w14:textId="77777777" w:rsidTr="001B6194">
        <w:trPr>
          <w:trHeight w:val="400"/>
        </w:trPr>
        <w:tc>
          <w:tcPr>
            <w:tcW w:w="3325" w:type="dxa"/>
            <w:noWrap/>
            <w:hideMark/>
          </w:tcPr>
          <w:p w14:paraId="03BBA170" w14:textId="77777777" w:rsidR="003F4AD9" w:rsidRPr="00786C39" w:rsidRDefault="003F4AD9">
            <w:pPr>
              <w:rPr>
                <w:rFonts w:ascii="Bell MT" w:hAnsi="Bell MT" w:cs="Arial"/>
              </w:rPr>
            </w:pPr>
            <w:r w:rsidRPr="00786C39">
              <w:rPr>
                <w:rFonts w:ascii="Bell MT" w:hAnsi="Bell MT" w:cs="Arial"/>
              </w:rPr>
              <w:t>google-auth-library-pythonv2.27.0</w:t>
            </w:r>
          </w:p>
        </w:tc>
        <w:tc>
          <w:tcPr>
            <w:tcW w:w="2340" w:type="dxa"/>
            <w:noWrap/>
            <w:hideMark/>
          </w:tcPr>
          <w:p w14:paraId="502CFAE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A1AEF4" w14:textId="77777777" w:rsidR="003F4AD9" w:rsidRPr="00786C39" w:rsidRDefault="003F4AD9">
            <w:pPr>
              <w:rPr>
                <w:rFonts w:ascii="Bell MT" w:hAnsi="Bell MT" w:cs="Arial"/>
              </w:rPr>
            </w:pPr>
            <w:r w:rsidRPr="00786C39">
              <w:rPr>
                <w:rFonts w:ascii="Bell MT" w:hAnsi="Bell MT" w:cs="Arial"/>
              </w:rPr>
              <w:t>https://github.com/GoogleCloudPlatform/google-auth-library-python</w:t>
            </w:r>
          </w:p>
        </w:tc>
      </w:tr>
      <w:tr w:rsidR="00DD039C" w:rsidRPr="00786C39" w14:paraId="0458C0FB" w14:textId="77777777" w:rsidTr="001B6194">
        <w:trPr>
          <w:trHeight w:val="400"/>
        </w:trPr>
        <w:tc>
          <w:tcPr>
            <w:tcW w:w="3325" w:type="dxa"/>
            <w:noWrap/>
            <w:hideMark/>
          </w:tcPr>
          <w:p w14:paraId="2B301E16" w14:textId="77777777" w:rsidR="003F4AD9" w:rsidRPr="00786C39" w:rsidRDefault="003F4AD9">
            <w:pPr>
              <w:rPr>
                <w:rFonts w:ascii="Bell MT" w:hAnsi="Bell MT" w:cs="Arial"/>
              </w:rPr>
            </w:pPr>
            <w:r w:rsidRPr="00786C39">
              <w:rPr>
                <w:rFonts w:ascii="Bell MT" w:hAnsi="Bell MT" w:cs="Arial"/>
              </w:rPr>
              <w:t>google-auth-oauthlib0.5.2</w:t>
            </w:r>
          </w:p>
        </w:tc>
        <w:tc>
          <w:tcPr>
            <w:tcW w:w="2340" w:type="dxa"/>
            <w:noWrap/>
            <w:hideMark/>
          </w:tcPr>
          <w:p w14:paraId="6FFEF97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B57BBD" w14:textId="77777777" w:rsidR="003F4AD9" w:rsidRPr="00786C39" w:rsidRDefault="003F4AD9">
            <w:pPr>
              <w:rPr>
                <w:rFonts w:ascii="Bell MT" w:hAnsi="Bell MT" w:cs="Arial"/>
              </w:rPr>
            </w:pPr>
            <w:r w:rsidRPr="00786C39">
              <w:rPr>
                <w:rFonts w:ascii="Bell MT" w:hAnsi="Bell MT" w:cs="Arial"/>
              </w:rPr>
              <w:t>https://github.com/GoogleCloudPlatform/google-auth-library-python-oauthlib</w:t>
            </w:r>
          </w:p>
        </w:tc>
      </w:tr>
      <w:tr w:rsidR="00DD039C" w:rsidRPr="00786C39" w14:paraId="72C63192" w14:textId="77777777" w:rsidTr="001B6194">
        <w:trPr>
          <w:trHeight w:val="400"/>
        </w:trPr>
        <w:tc>
          <w:tcPr>
            <w:tcW w:w="3325" w:type="dxa"/>
            <w:noWrap/>
            <w:hideMark/>
          </w:tcPr>
          <w:p w14:paraId="5BEFFCF4" w14:textId="77777777" w:rsidR="003F4AD9" w:rsidRPr="00786C39" w:rsidRDefault="003F4AD9">
            <w:pPr>
              <w:rPr>
                <w:rFonts w:ascii="Bell MT" w:hAnsi="Bell MT" w:cs="Arial"/>
              </w:rPr>
            </w:pPr>
            <w:r w:rsidRPr="00786C39">
              <w:rPr>
                <w:rFonts w:ascii="Bell MT" w:hAnsi="Bell MT" w:cs="Arial"/>
              </w:rPr>
              <w:t>google-pastav0.1.5</w:t>
            </w:r>
          </w:p>
        </w:tc>
        <w:tc>
          <w:tcPr>
            <w:tcW w:w="2340" w:type="dxa"/>
            <w:noWrap/>
            <w:hideMark/>
          </w:tcPr>
          <w:p w14:paraId="20C7F71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5E9D52" w14:textId="77777777" w:rsidR="003F4AD9" w:rsidRPr="00786C39" w:rsidRDefault="003F4AD9">
            <w:pPr>
              <w:rPr>
                <w:rFonts w:ascii="Bell MT" w:hAnsi="Bell MT" w:cs="Arial"/>
              </w:rPr>
            </w:pPr>
            <w:r w:rsidRPr="00786C39">
              <w:rPr>
                <w:rFonts w:ascii="Bell MT" w:hAnsi="Bell MT" w:cs="Arial"/>
              </w:rPr>
              <w:t>https://github.com/google/pasta</w:t>
            </w:r>
          </w:p>
        </w:tc>
      </w:tr>
      <w:tr w:rsidR="00DD039C" w:rsidRPr="00786C39" w14:paraId="422B0B7E" w14:textId="77777777" w:rsidTr="001B6194">
        <w:trPr>
          <w:trHeight w:val="400"/>
        </w:trPr>
        <w:tc>
          <w:tcPr>
            <w:tcW w:w="3325" w:type="dxa"/>
            <w:noWrap/>
            <w:hideMark/>
          </w:tcPr>
          <w:p w14:paraId="3868A5A0" w14:textId="77777777" w:rsidR="003F4AD9" w:rsidRPr="00786C39" w:rsidRDefault="003F4AD9">
            <w:pPr>
              <w:rPr>
                <w:rFonts w:ascii="Bell MT" w:hAnsi="Bell MT" w:cs="Arial"/>
              </w:rPr>
            </w:pPr>
            <w:r w:rsidRPr="00786C39">
              <w:rPr>
                <w:rFonts w:ascii="Bell MT" w:hAnsi="Bell MT" w:cs="Arial"/>
              </w:rPr>
              <w:t>google-snappy1.1.10</w:t>
            </w:r>
          </w:p>
        </w:tc>
        <w:tc>
          <w:tcPr>
            <w:tcW w:w="2340" w:type="dxa"/>
            <w:noWrap/>
            <w:hideMark/>
          </w:tcPr>
          <w:p w14:paraId="21A6C1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5499021" w14:textId="77777777" w:rsidR="003F4AD9" w:rsidRPr="00786C39" w:rsidRDefault="003F4AD9">
            <w:pPr>
              <w:rPr>
                <w:rFonts w:ascii="Bell MT" w:hAnsi="Bell MT" w:cs="Arial"/>
              </w:rPr>
            </w:pPr>
            <w:r w:rsidRPr="00786C39">
              <w:rPr>
                <w:rFonts w:ascii="Bell MT" w:hAnsi="Bell MT" w:cs="Arial"/>
              </w:rPr>
              <w:t>http://google.github.io/snappy/</w:t>
            </w:r>
          </w:p>
        </w:tc>
      </w:tr>
      <w:tr w:rsidR="00DD039C" w:rsidRPr="00786C39" w14:paraId="1D40EC56" w14:textId="77777777" w:rsidTr="001B6194">
        <w:trPr>
          <w:trHeight w:val="400"/>
        </w:trPr>
        <w:tc>
          <w:tcPr>
            <w:tcW w:w="3325" w:type="dxa"/>
            <w:noWrap/>
            <w:hideMark/>
          </w:tcPr>
          <w:p w14:paraId="0864C1E2" w14:textId="77777777" w:rsidR="003F4AD9" w:rsidRPr="00786C39" w:rsidRDefault="003F4AD9">
            <w:pPr>
              <w:rPr>
                <w:rFonts w:ascii="Bell MT" w:hAnsi="Bell MT" w:cs="Arial"/>
              </w:rPr>
            </w:pPr>
            <w:r w:rsidRPr="00786C39">
              <w:rPr>
                <w:rFonts w:ascii="Bell MT" w:hAnsi="Bell MT" w:cs="Arial"/>
              </w:rPr>
              <w:t>google/bumblev0.0.1</w:t>
            </w:r>
          </w:p>
        </w:tc>
        <w:tc>
          <w:tcPr>
            <w:tcW w:w="2340" w:type="dxa"/>
            <w:noWrap/>
            <w:hideMark/>
          </w:tcPr>
          <w:p w14:paraId="1C6EBE2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821A89" w14:textId="77777777" w:rsidR="003F4AD9" w:rsidRPr="00786C39" w:rsidRDefault="003F4AD9">
            <w:pPr>
              <w:rPr>
                <w:rFonts w:ascii="Bell MT" w:hAnsi="Bell MT" w:cs="Arial"/>
              </w:rPr>
            </w:pPr>
            <w:r w:rsidRPr="00786C39">
              <w:rPr>
                <w:rFonts w:ascii="Bell MT" w:hAnsi="Bell MT" w:cs="Arial"/>
              </w:rPr>
              <w:t>https://github.com/google/bumble</w:t>
            </w:r>
          </w:p>
        </w:tc>
      </w:tr>
      <w:tr w:rsidR="00DD039C" w:rsidRPr="00786C39" w14:paraId="043A74D4" w14:textId="77777777" w:rsidTr="001B6194">
        <w:trPr>
          <w:trHeight w:val="400"/>
        </w:trPr>
        <w:tc>
          <w:tcPr>
            <w:tcW w:w="3325" w:type="dxa"/>
            <w:noWrap/>
            <w:hideMark/>
          </w:tcPr>
          <w:p w14:paraId="5EB76EAA" w14:textId="77777777" w:rsidR="003F4AD9" w:rsidRPr="00786C39" w:rsidRDefault="003F4AD9">
            <w:pPr>
              <w:rPr>
                <w:rFonts w:ascii="Bell MT" w:hAnsi="Bell MT" w:cs="Arial"/>
              </w:rPr>
            </w:pPr>
            <w:r w:rsidRPr="00786C39">
              <w:rPr>
                <w:rFonts w:ascii="Bell MT" w:hAnsi="Bell MT" w:cs="Arial"/>
              </w:rPr>
              <w:t>google/ireecandidate-20220203.37</w:t>
            </w:r>
          </w:p>
        </w:tc>
        <w:tc>
          <w:tcPr>
            <w:tcW w:w="2340" w:type="dxa"/>
            <w:noWrap/>
            <w:hideMark/>
          </w:tcPr>
          <w:p w14:paraId="3E1D5E4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B6A090" w14:textId="77777777" w:rsidR="003F4AD9" w:rsidRPr="00786C39" w:rsidRDefault="003F4AD9">
            <w:pPr>
              <w:rPr>
                <w:rFonts w:ascii="Bell MT" w:hAnsi="Bell MT" w:cs="Arial"/>
              </w:rPr>
            </w:pPr>
            <w:r w:rsidRPr="00786C39">
              <w:rPr>
                <w:rFonts w:ascii="Bell MT" w:hAnsi="Bell MT" w:cs="Arial"/>
              </w:rPr>
              <w:t>https://google.github.io/iree/</w:t>
            </w:r>
          </w:p>
        </w:tc>
      </w:tr>
      <w:tr w:rsidR="00DD039C" w:rsidRPr="00786C39" w14:paraId="6357B2D1" w14:textId="77777777" w:rsidTr="001B6194">
        <w:trPr>
          <w:trHeight w:val="400"/>
        </w:trPr>
        <w:tc>
          <w:tcPr>
            <w:tcW w:w="3325" w:type="dxa"/>
            <w:noWrap/>
            <w:hideMark/>
          </w:tcPr>
          <w:p w14:paraId="51A0AB8D" w14:textId="77777777" w:rsidR="003F4AD9" w:rsidRPr="00786C39" w:rsidRDefault="003F4AD9">
            <w:pPr>
              <w:rPr>
                <w:rFonts w:ascii="Bell MT" w:hAnsi="Bell MT" w:cs="Arial"/>
              </w:rPr>
            </w:pPr>
            <w:r w:rsidRPr="00786C39">
              <w:rPr>
                <w:rFonts w:ascii="Bell MT" w:hAnsi="Bell MT" w:cs="Arial"/>
              </w:rPr>
              <w:t>google/jaxjax-v0.4.22-rc</w:t>
            </w:r>
          </w:p>
        </w:tc>
        <w:tc>
          <w:tcPr>
            <w:tcW w:w="2340" w:type="dxa"/>
            <w:noWrap/>
            <w:hideMark/>
          </w:tcPr>
          <w:p w14:paraId="1BE2257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C395D4" w14:textId="77777777" w:rsidR="003F4AD9" w:rsidRPr="00786C39" w:rsidRDefault="003F4AD9">
            <w:pPr>
              <w:rPr>
                <w:rFonts w:ascii="Bell MT" w:hAnsi="Bell MT" w:cs="Arial"/>
              </w:rPr>
            </w:pPr>
            <w:r w:rsidRPr="00786C39">
              <w:rPr>
                <w:rFonts w:ascii="Bell MT" w:hAnsi="Bell MT" w:cs="Arial"/>
              </w:rPr>
              <w:t>https://github.com/google/jax</w:t>
            </w:r>
          </w:p>
        </w:tc>
      </w:tr>
      <w:tr w:rsidR="00DD039C" w:rsidRPr="00786C39" w14:paraId="78B6AB48" w14:textId="77777777" w:rsidTr="001B6194">
        <w:trPr>
          <w:trHeight w:val="400"/>
        </w:trPr>
        <w:tc>
          <w:tcPr>
            <w:tcW w:w="3325" w:type="dxa"/>
            <w:noWrap/>
            <w:hideMark/>
          </w:tcPr>
          <w:p w14:paraId="3673DCBC" w14:textId="77777777" w:rsidR="003F4AD9" w:rsidRPr="00786C39" w:rsidRDefault="003F4AD9">
            <w:pPr>
              <w:rPr>
                <w:rFonts w:ascii="Bell MT" w:hAnsi="Bell MT" w:cs="Arial"/>
              </w:rPr>
            </w:pPr>
            <w:r w:rsidRPr="00786C39">
              <w:rPr>
                <w:rFonts w:ascii="Bell MT" w:hAnsi="Bell MT" w:cs="Arial"/>
              </w:rPr>
              <w:t>google/nsync1.24.0</w:t>
            </w:r>
          </w:p>
        </w:tc>
        <w:tc>
          <w:tcPr>
            <w:tcW w:w="2340" w:type="dxa"/>
            <w:noWrap/>
            <w:hideMark/>
          </w:tcPr>
          <w:p w14:paraId="15E7E5D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C698F98" w14:textId="77777777" w:rsidR="003F4AD9" w:rsidRPr="00786C39" w:rsidRDefault="003F4AD9">
            <w:pPr>
              <w:rPr>
                <w:rFonts w:ascii="Bell MT" w:hAnsi="Bell MT" w:cs="Arial"/>
              </w:rPr>
            </w:pPr>
            <w:r w:rsidRPr="00786C39">
              <w:rPr>
                <w:rFonts w:ascii="Bell MT" w:hAnsi="Bell MT" w:cs="Arial"/>
              </w:rPr>
              <w:t>https://github.com/google/nsync</w:t>
            </w:r>
          </w:p>
        </w:tc>
      </w:tr>
      <w:tr w:rsidR="00DD039C" w:rsidRPr="00786C39" w14:paraId="0CACBE6E" w14:textId="77777777" w:rsidTr="001B6194">
        <w:trPr>
          <w:trHeight w:val="400"/>
        </w:trPr>
        <w:tc>
          <w:tcPr>
            <w:tcW w:w="3325" w:type="dxa"/>
            <w:noWrap/>
            <w:hideMark/>
          </w:tcPr>
          <w:p w14:paraId="12D5ED1C" w14:textId="77777777" w:rsidR="003F4AD9" w:rsidRPr="00786C39" w:rsidRDefault="003F4AD9">
            <w:pPr>
              <w:rPr>
                <w:rFonts w:ascii="Bell MT" w:hAnsi="Bell MT" w:cs="Arial"/>
              </w:rPr>
            </w:pPr>
            <w:r w:rsidRPr="00786C39">
              <w:rPr>
                <w:rFonts w:ascii="Bell MT" w:hAnsi="Bell MT" w:cs="Arial"/>
              </w:rPr>
              <w:t>google/perfettov10.0</w:t>
            </w:r>
          </w:p>
        </w:tc>
        <w:tc>
          <w:tcPr>
            <w:tcW w:w="2340" w:type="dxa"/>
            <w:noWrap/>
            <w:hideMark/>
          </w:tcPr>
          <w:p w14:paraId="33F5F9B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794082" w14:textId="77777777" w:rsidR="003F4AD9" w:rsidRPr="00786C39" w:rsidRDefault="003F4AD9">
            <w:pPr>
              <w:rPr>
                <w:rFonts w:ascii="Bell MT" w:hAnsi="Bell MT" w:cs="Arial"/>
              </w:rPr>
            </w:pPr>
            <w:r w:rsidRPr="00786C39">
              <w:rPr>
                <w:rFonts w:ascii="Bell MT" w:hAnsi="Bell MT" w:cs="Arial"/>
              </w:rPr>
              <w:t>https://www.perfetto.dev</w:t>
            </w:r>
          </w:p>
        </w:tc>
      </w:tr>
      <w:tr w:rsidR="00DD039C" w:rsidRPr="00786C39" w14:paraId="79F08C76" w14:textId="77777777" w:rsidTr="001B6194">
        <w:trPr>
          <w:trHeight w:val="400"/>
        </w:trPr>
        <w:tc>
          <w:tcPr>
            <w:tcW w:w="3325" w:type="dxa"/>
            <w:noWrap/>
            <w:hideMark/>
          </w:tcPr>
          <w:p w14:paraId="5A123789" w14:textId="77777777" w:rsidR="003F4AD9" w:rsidRPr="00786C39" w:rsidRDefault="003F4AD9">
            <w:pPr>
              <w:rPr>
                <w:rFonts w:ascii="Bell MT" w:hAnsi="Bell MT" w:cs="Arial"/>
              </w:rPr>
            </w:pPr>
            <w:r w:rsidRPr="00786C39">
              <w:rPr>
                <w:rFonts w:ascii="Bell MT" w:hAnsi="Bell MT" w:cs="Arial"/>
              </w:rPr>
              <w:t>google_apisv0.43.0</w:t>
            </w:r>
          </w:p>
        </w:tc>
        <w:tc>
          <w:tcPr>
            <w:tcW w:w="2340" w:type="dxa"/>
            <w:noWrap/>
            <w:hideMark/>
          </w:tcPr>
          <w:p w14:paraId="07E957B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D7C6C1" w14:textId="77777777" w:rsidR="003F4AD9" w:rsidRPr="00786C39" w:rsidRDefault="003F4AD9">
            <w:pPr>
              <w:rPr>
                <w:rFonts w:ascii="Bell MT" w:hAnsi="Bell MT" w:cs="Arial"/>
              </w:rPr>
            </w:pPr>
            <w:r w:rsidRPr="00786C39">
              <w:rPr>
                <w:rFonts w:ascii="Bell MT" w:hAnsi="Bell MT" w:cs="Arial"/>
              </w:rPr>
              <w:t>https://github.com/fhinkel/teeny-request#readme</w:t>
            </w:r>
          </w:p>
        </w:tc>
      </w:tr>
      <w:tr w:rsidR="00DD039C" w:rsidRPr="00786C39" w14:paraId="27E97355" w14:textId="77777777" w:rsidTr="001B6194">
        <w:trPr>
          <w:trHeight w:val="400"/>
        </w:trPr>
        <w:tc>
          <w:tcPr>
            <w:tcW w:w="3325" w:type="dxa"/>
            <w:noWrap/>
            <w:hideMark/>
          </w:tcPr>
          <w:p w14:paraId="1C498D78" w14:textId="77777777" w:rsidR="003F4AD9" w:rsidRPr="00786C39" w:rsidRDefault="003F4AD9">
            <w:pPr>
              <w:rPr>
                <w:rFonts w:ascii="Bell MT" w:hAnsi="Bell MT" w:cs="Arial"/>
              </w:rPr>
            </w:pPr>
            <w:r w:rsidRPr="00786C39">
              <w:rPr>
                <w:rFonts w:ascii="Bell MT" w:hAnsi="Bell MT" w:cs="Arial"/>
              </w:rPr>
              <w:t>googleapis0.12.4</w:t>
            </w:r>
          </w:p>
        </w:tc>
        <w:tc>
          <w:tcPr>
            <w:tcW w:w="2340" w:type="dxa"/>
            <w:noWrap/>
            <w:hideMark/>
          </w:tcPr>
          <w:p w14:paraId="4CC4FF2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C7D2461" w14:textId="77777777" w:rsidR="003F4AD9" w:rsidRPr="00786C39" w:rsidRDefault="003F4AD9">
            <w:pPr>
              <w:rPr>
                <w:rFonts w:ascii="Bell MT" w:hAnsi="Bell MT" w:cs="Arial"/>
              </w:rPr>
            </w:pPr>
            <w:r w:rsidRPr="00786C39">
              <w:rPr>
                <w:rFonts w:ascii="Bell MT" w:hAnsi="Bell MT" w:cs="Arial"/>
              </w:rPr>
              <w:t>https://github.com/googleapis/googleapis</w:t>
            </w:r>
          </w:p>
        </w:tc>
      </w:tr>
      <w:tr w:rsidR="00DD039C" w:rsidRPr="00786C39" w14:paraId="25ED8194" w14:textId="77777777" w:rsidTr="001B6194">
        <w:trPr>
          <w:trHeight w:val="400"/>
        </w:trPr>
        <w:tc>
          <w:tcPr>
            <w:tcW w:w="3325" w:type="dxa"/>
            <w:noWrap/>
            <w:hideMark/>
          </w:tcPr>
          <w:p w14:paraId="41FA5267" w14:textId="77777777" w:rsidR="003F4AD9" w:rsidRPr="00786C39" w:rsidRDefault="003F4AD9">
            <w:pPr>
              <w:rPr>
                <w:rFonts w:ascii="Bell MT" w:hAnsi="Bell MT" w:cs="Arial"/>
              </w:rPr>
            </w:pPr>
            <w:r w:rsidRPr="00786C39">
              <w:rPr>
                <w:rFonts w:ascii="Bell MT" w:hAnsi="Bell MT" w:cs="Arial"/>
              </w:rPr>
              <w:t>googleapis/google-api-python-clientv2.35.0</w:t>
            </w:r>
          </w:p>
        </w:tc>
        <w:tc>
          <w:tcPr>
            <w:tcW w:w="2340" w:type="dxa"/>
            <w:noWrap/>
            <w:hideMark/>
          </w:tcPr>
          <w:p w14:paraId="3B38210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35884DA"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DD039C" w:rsidRPr="00786C39" w14:paraId="1772F651" w14:textId="77777777" w:rsidTr="001B6194">
        <w:trPr>
          <w:trHeight w:val="400"/>
        </w:trPr>
        <w:tc>
          <w:tcPr>
            <w:tcW w:w="3325" w:type="dxa"/>
            <w:noWrap/>
            <w:hideMark/>
          </w:tcPr>
          <w:p w14:paraId="2390D146" w14:textId="77777777" w:rsidR="003F4AD9" w:rsidRPr="00786C39" w:rsidRDefault="003F4AD9">
            <w:pPr>
              <w:rPr>
                <w:rFonts w:ascii="Bell MT" w:hAnsi="Bell MT" w:cs="Arial"/>
              </w:rPr>
            </w:pPr>
            <w:r w:rsidRPr="00786C39">
              <w:rPr>
                <w:rFonts w:ascii="Bell MT" w:hAnsi="Bell MT" w:cs="Arial"/>
              </w:rPr>
              <w:t>greenlet0.1</w:t>
            </w:r>
          </w:p>
        </w:tc>
        <w:tc>
          <w:tcPr>
            <w:tcW w:w="2340" w:type="dxa"/>
            <w:noWrap/>
            <w:hideMark/>
          </w:tcPr>
          <w:p w14:paraId="05B9415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F0CC1C9"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76127D08" w14:textId="77777777" w:rsidTr="001B6194">
        <w:trPr>
          <w:trHeight w:val="400"/>
        </w:trPr>
        <w:tc>
          <w:tcPr>
            <w:tcW w:w="3325" w:type="dxa"/>
            <w:noWrap/>
            <w:hideMark/>
          </w:tcPr>
          <w:p w14:paraId="3060410B" w14:textId="77777777" w:rsidR="003F4AD9" w:rsidRPr="00786C39" w:rsidRDefault="003F4AD9">
            <w:pPr>
              <w:rPr>
                <w:rFonts w:ascii="Bell MT" w:hAnsi="Bell MT" w:cs="Arial"/>
              </w:rPr>
            </w:pPr>
            <w:r w:rsidRPr="00786C39">
              <w:rPr>
                <w:rFonts w:ascii="Bell MT" w:hAnsi="Bell MT" w:cs="Arial"/>
              </w:rPr>
              <w:t>grpc1.24.2</w:t>
            </w:r>
          </w:p>
        </w:tc>
        <w:tc>
          <w:tcPr>
            <w:tcW w:w="2340" w:type="dxa"/>
            <w:noWrap/>
            <w:hideMark/>
          </w:tcPr>
          <w:p w14:paraId="77ABFEA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54A389"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57C0E60C" w14:textId="77777777" w:rsidTr="001B6194">
        <w:trPr>
          <w:trHeight w:val="400"/>
        </w:trPr>
        <w:tc>
          <w:tcPr>
            <w:tcW w:w="3325" w:type="dxa"/>
            <w:noWrap/>
            <w:hideMark/>
          </w:tcPr>
          <w:p w14:paraId="3E5399F0" w14:textId="77777777" w:rsidR="003F4AD9" w:rsidRPr="00786C39" w:rsidRDefault="003F4AD9">
            <w:pPr>
              <w:rPr>
                <w:rFonts w:ascii="Bell MT" w:hAnsi="Bell MT" w:cs="Arial"/>
              </w:rPr>
            </w:pPr>
            <w:r w:rsidRPr="00786C39">
              <w:rPr>
                <w:rFonts w:ascii="Bell MT" w:hAnsi="Bell MT" w:cs="Arial"/>
              </w:rPr>
              <w:t>grpc1.3.0</w:t>
            </w:r>
          </w:p>
        </w:tc>
        <w:tc>
          <w:tcPr>
            <w:tcW w:w="2340" w:type="dxa"/>
            <w:noWrap/>
            <w:hideMark/>
          </w:tcPr>
          <w:p w14:paraId="284553B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AA8BC6" w14:textId="77777777" w:rsidR="003F4AD9" w:rsidRPr="00786C39" w:rsidRDefault="003F4AD9">
            <w:pPr>
              <w:rPr>
                <w:rFonts w:ascii="Bell MT" w:hAnsi="Bell MT" w:cs="Arial"/>
              </w:rPr>
            </w:pPr>
            <w:r w:rsidRPr="00786C39">
              <w:rPr>
                <w:rFonts w:ascii="Bell MT" w:hAnsi="Bell MT" w:cs="Arial"/>
              </w:rPr>
              <w:t>https://github.com/grpc/grpc</w:t>
            </w:r>
          </w:p>
        </w:tc>
      </w:tr>
      <w:tr w:rsidR="00DD039C" w:rsidRPr="00786C39" w14:paraId="435B893E" w14:textId="77777777" w:rsidTr="001B6194">
        <w:trPr>
          <w:trHeight w:val="400"/>
        </w:trPr>
        <w:tc>
          <w:tcPr>
            <w:tcW w:w="3325" w:type="dxa"/>
            <w:noWrap/>
            <w:hideMark/>
          </w:tcPr>
          <w:p w14:paraId="1E464044" w14:textId="77777777" w:rsidR="003F4AD9" w:rsidRPr="00786C39" w:rsidRDefault="003F4AD9">
            <w:pPr>
              <w:rPr>
                <w:rFonts w:ascii="Bell MT" w:hAnsi="Bell MT" w:cs="Arial"/>
              </w:rPr>
            </w:pPr>
            <w:r w:rsidRPr="00786C39">
              <w:rPr>
                <w:rFonts w:ascii="Bell MT" w:hAnsi="Bell MT" w:cs="Arial"/>
              </w:rPr>
              <w:t>h5py2.8.0rc1</w:t>
            </w:r>
          </w:p>
        </w:tc>
        <w:tc>
          <w:tcPr>
            <w:tcW w:w="2340" w:type="dxa"/>
            <w:noWrap/>
            <w:hideMark/>
          </w:tcPr>
          <w:p w14:paraId="081C25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AD2C850" w14:textId="77777777" w:rsidR="003F4AD9" w:rsidRPr="00786C39" w:rsidRDefault="003F4AD9">
            <w:pPr>
              <w:rPr>
                <w:rFonts w:ascii="Bell MT" w:hAnsi="Bell MT" w:cs="Arial"/>
              </w:rPr>
            </w:pPr>
            <w:r w:rsidRPr="00786C39">
              <w:rPr>
                <w:rFonts w:ascii="Bell MT" w:hAnsi="Bell MT" w:cs="Arial"/>
              </w:rPr>
              <w:t>http://www.h5py.org</w:t>
            </w:r>
          </w:p>
        </w:tc>
      </w:tr>
      <w:tr w:rsidR="00DD039C" w:rsidRPr="00786C39" w14:paraId="7929F335" w14:textId="77777777" w:rsidTr="001B6194">
        <w:trPr>
          <w:trHeight w:val="400"/>
        </w:trPr>
        <w:tc>
          <w:tcPr>
            <w:tcW w:w="3325" w:type="dxa"/>
            <w:noWrap/>
            <w:hideMark/>
          </w:tcPr>
          <w:p w14:paraId="29ACE3BF"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noWrap/>
            <w:hideMark/>
          </w:tcPr>
          <w:p w14:paraId="68A9D02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A36A18"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DD039C" w:rsidRPr="00786C39" w14:paraId="370B5BF4" w14:textId="77777777" w:rsidTr="001B6194">
        <w:trPr>
          <w:trHeight w:val="400"/>
        </w:trPr>
        <w:tc>
          <w:tcPr>
            <w:tcW w:w="3325" w:type="dxa"/>
            <w:noWrap/>
            <w:hideMark/>
          </w:tcPr>
          <w:p w14:paraId="596425F3"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noWrap/>
            <w:hideMark/>
          </w:tcPr>
          <w:p w14:paraId="7210B21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58E16BF" w14:textId="77777777" w:rsidR="003F4AD9" w:rsidRPr="00786C39" w:rsidRDefault="003F4AD9">
            <w:pPr>
              <w:rPr>
                <w:rFonts w:ascii="Bell MT" w:hAnsi="Bell MT" w:cs="Arial"/>
              </w:rPr>
            </w:pPr>
            <w:r w:rsidRPr="00786C39">
              <w:rPr>
                <w:rFonts w:ascii="Bell MT" w:hAnsi="Bell MT" w:cs="Arial"/>
              </w:rPr>
              <w:t>https://highlightjs.org/</w:t>
            </w:r>
          </w:p>
        </w:tc>
      </w:tr>
      <w:tr w:rsidR="00DD039C" w:rsidRPr="00786C39" w14:paraId="3536C0BC" w14:textId="77777777" w:rsidTr="001B6194">
        <w:trPr>
          <w:trHeight w:val="400"/>
        </w:trPr>
        <w:tc>
          <w:tcPr>
            <w:tcW w:w="3325" w:type="dxa"/>
            <w:noWrap/>
            <w:hideMark/>
          </w:tcPr>
          <w:p w14:paraId="49D36CD1" w14:textId="77777777" w:rsidR="003F4AD9" w:rsidRPr="00786C39" w:rsidRDefault="003F4AD9">
            <w:pPr>
              <w:rPr>
                <w:rFonts w:ascii="Bell MT" w:hAnsi="Bell MT" w:cs="Arial"/>
              </w:rPr>
            </w:pPr>
            <w:r w:rsidRPr="00786C39">
              <w:rPr>
                <w:rFonts w:ascii="Bell MT" w:hAnsi="Bell MT" w:cs="Arial"/>
              </w:rPr>
              <w:t>httpcore1.0.2</w:t>
            </w:r>
          </w:p>
        </w:tc>
        <w:tc>
          <w:tcPr>
            <w:tcW w:w="2340" w:type="dxa"/>
            <w:noWrap/>
            <w:hideMark/>
          </w:tcPr>
          <w:p w14:paraId="4F026B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AD7D5ED" w14:textId="77777777" w:rsidR="003F4AD9" w:rsidRPr="00786C39" w:rsidRDefault="003F4AD9">
            <w:pPr>
              <w:rPr>
                <w:rFonts w:ascii="Bell MT" w:hAnsi="Bell MT" w:cs="Arial"/>
              </w:rPr>
            </w:pPr>
            <w:r w:rsidRPr="00786C39">
              <w:rPr>
                <w:rFonts w:ascii="Bell MT" w:hAnsi="Bell MT" w:cs="Arial"/>
              </w:rPr>
              <w:t>https://github.com/encode/httpcore</w:t>
            </w:r>
          </w:p>
        </w:tc>
      </w:tr>
      <w:tr w:rsidR="00DD039C" w:rsidRPr="00786C39" w14:paraId="0DECF17F" w14:textId="77777777" w:rsidTr="001B6194">
        <w:trPr>
          <w:trHeight w:val="400"/>
        </w:trPr>
        <w:tc>
          <w:tcPr>
            <w:tcW w:w="3325" w:type="dxa"/>
            <w:noWrap/>
            <w:hideMark/>
          </w:tcPr>
          <w:p w14:paraId="108CCBC2" w14:textId="77777777" w:rsidR="003F4AD9" w:rsidRPr="00786C39" w:rsidRDefault="003F4AD9">
            <w:pPr>
              <w:rPr>
                <w:rFonts w:ascii="Bell MT" w:hAnsi="Bell MT" w:cs="Arial"/>
              </w:rPr>
            </w:pPr>
            <w:r w:rsidRPr="00786C39">
              <w:rPr>
                <w:rFonts w:ascii="Bell MT" w:hAnsi="Bell MT" w:cs="Arial"/>
              </w:rPr>
              <w:t>httptoolsv0.0.7</w:t>
            </w:r>
          </w:p>
        </w:tc>
        <w:tc>
          <w:tcPr>
            <w:tcW w:w="2340" w:type="dxa"/>
            <w:noWrap/>
            <w:hideMark/>
          </w:tcPr>
          <w:p w14:paraId="047194B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461FB28" w14:textId="77777777" w:rsidR="003F4AD9" w:rsidRPr="00786C39" w:rsidRDefault="003F4AD9">
            <w:pPr>
              <w:rPr>
                <w:rFonts w:ascii="Bell MT" w:hAnsi="Bell MT" w:cs="Arial"/>
              </w:rPr>
            </w:pPr>
            <w:r w:rsidRPr="00786C39">
              <w:rPr>
                <w:rFonts w:ascii="Bell MT" w:hAnsi="Bell MT" w:cs="Arial"/>
              </w:rPr>
              <w:t>https://github.com/MagicStack/httptools</w:t>
            </w:r>
          </w:p>
        </w:tc>
      </w:tr>
      <w:tr w:rsidR="00DD039C" w:rsidRPr="00786C39" w14:paraId="50B8E482" w14:textId="77777777" w:rsidTr="001B6194">
        <w:trPr>
          <w:trHeight w:val="400"/>
        </w:trPr>
        <w:tc>
          <w:tcPr>
            <w:tcW w:w="3325" w:type="dxa"/>
            <w:noWrap/>
            <w:hideMark/>
          </w:tcPr>
          <w:p w14:paraId="55F93EF2" w14:textId="77777777" w:rsidR="003F4AD9" w:rsidRPr="00786C39" w:rsidRDefault="003F4AD9">
            <w:pPr>
              <w:rPr>
                <w:rFonts w:ascii="Bell MT" w:hAnsi="Bell MT" w:cs="Arial"/>
              </w:rPr>
            </w:pPr>
            <w:r w:rsidRPr="00786C39">
              <w:rPr>
                <w:rFonts w:ascii="Bell MT" w:hAnsi="Bell MT" w:cs="Arial"/>
              </w:rPr>
              <w:t>httpx0.26.0</w:t>
            </w:r>
          </w:p>
        </w:tc>
        <w:tc>
          <w:tcPr>
            <w:tcW w:w="2340" w:type="dxa"/>
            <w:noWrap/>
            <w:hideMark/>
          </w:tcPr>
          <w:p w14:paraId="55F0B1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DD21D40" w14:textId="77777777" w:rsidR="003F4AD9" w:rsidRPr="00786C39" w:rsidRDefault="003F4AD9">
            <w:pPr>
              <w:rPr>
                <w:rFonts w:ascii="Bell MT" w:hAnsi="Bell MT" w:cs="Arial"/>
              </w:rPr>
            </w:pPr>
            <w:r w:rsidRPr="00786C39">
              <w:rPr>
                <w:rFonts w:ascii="Bell MT" w:hAnsi="Bell MT" w:cs="Arial"/>
              </w:rPr>
              <w:t>https://www.python-httpx.org/</w:t>
            </w:r>
          </w:p>
        </w:tc>
      </w:tr>
      <w:tr w:rsidR="00DD039C" w:rsidRPr="00786C39" w14:paraId="75657234" w14:textId="77777777" w:rsidTr="001B6194">
        <w:trPr>
          <w:trHeight w:val="400"/>
        </w:trPr>
        <w:tc>
          <w:tcPr>
            <w:tcW w:w="3325" w:type="dxa"/>
            <w:noWrap/>
            <w:hideMark/>
          </w:tcPr>
          <w:p w14:paraId="60233B46" w14:textId="77777777" w:rsidR="003F4AD9" w:rsidRPr="00786C39" w:rsidRDefault="003F4AD9">
            <w:pPr>
              <w:rPr>
                <w:rFonts w:ascii="Bell MT" w:hAnsi="Bell MT" w:cs="Arial"/>
              </w:rPr>
            </w:pPr>
            <w:r w:rsidRPr="00786C39">
              <w:rPr>
                <w:rFonts w:ascii="Bell MT" w:hAnsi="Bell MT" w:cs="Arial"/>
              </w:rPr>
              <w:t>idan/oauthlib3.2.1</w:t>
            </w:r>
          </w:p>
        </w:tc>
        <w:tc>
          <w:tcPr>
            <w:tcW w:w="2340" w:type="dxa"/>
            <w:noWrap/>
            <w:hideMark/>
          </w:tcPr>
          <w:p w14:paraId="42A5C3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C46DBA6" w14:textId="77777777" w:rsidR="003F4AD9" w:rsidRPr="00786C39" w:rsidRDefault="003F4AD9">
            <w:pPr>
              <w:rPr>
                <w:rFonts w:ascii="Bell MT" w:hAnsi="Bell MT" w:cs="Arial"/>
              </w:rPr>
            </w:pPr>
            <w:r w:rsidRPr="00786C39">
              <w:rPr>
                <w:rFonts w:ascii="Bell MT" w:hAnsi="Bell MT" w:cs="Arial"/>
              </w:rPr>
              <w:t>https://github.com/oauthlib/oauthlib</w:t>
            </w:r>
          </w:p>
        </w:tc>
      </w:tr>
      <w:tr w:rsidR="00DD039C" w:rsidRPr="00786C39" w14:paraId="0972A936" w14:textId="77777777" w:rsidTr="001B6194">
        <w:trPr>
          <w:trHeight w:val="400"/>
        </w:trPr>
        <w:tc>
          <w:tcPr>
            <w:tcW w:w="3325" w:type="dxa"/>
            <w:noWrap/>
            <w:hideMark/>
          </w:tcPr>
          <w:p w14:paraId="4FDB1B51"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23B3D7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5708A33"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0E5252FC" w14:textId="77777777" w:rsidTr="001B6194">
        <w:trPr>
          <w:trHeight w:val="400"/>
        </w:trPr>
        <w:tc>
          <w:tcPr>
            <w:tcW w:w="3325" w:type="dxa"/>
            <w:noWrap/>
            <w:hideMark/>
          </w:tcPr>
          <w:p w14:paraId="0ED23890" w14:textId="77777777" w:rsidR="003F4AD9" w:rsidRPr="00786C39" w:rsidRDefault="003F4AD9">
            <w:pPr>
              <w:rPr>
                <w:rFonts w:ascii="Bell MT" w:hAnsi="Bell MT" w:cs="Arial"/>
              </w:rPr>
            </w:pPr>
            <w:r w:rsidRPr="00786C39">
              <w:rPr>
                <w:rFonts w:ascii="Bell MT" w:hAnsi="Bell MT" w:cs="Arial"/>
              </w:rPr>
              <w:t>ijl/orjson3.8.8</w:t>
            </w:r>
          </w:p>
        </w:tc>
        <w:tc>
          <w:tcPr>
            <w:tcW w:w="2340" w:type="dxa"/>
            <w:noWrap/>
            <w:hideMark/>
          </w:tcPr>
          <w:p w14:paraId="31D0ABC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D5AC55D" w14:textId="77777777" w:rsidR="003F4AD9" w:rsidRPr="00786C39" w:rsidRDefault="003F4AD9">
            <w:pPr>
              <w:rPr>
                <w:rFonts w:ascii="Bell MT" w:hAnsi="Bell MT" w:cs="Arial"/>
              </w:rPr>
            </w:pPr>
            <w:r w:rsidRPr="00786C39">
              <w:rPr>
                <w:rFonts w:ascii="Bell MT" w:hAnsi="Bell MT" w:cs="Arial"/>
              </w:rPr>
              <w:t>https://github.com/ijl/orjson</w:t>
            </w:r>
          </w:p>
        </w:tc>
      </w:tr>
      <w:tr w:rsidR="00DD039C" w:rsidRPr="00786C39" w14:paraId="73F0DBAF" w14:textId="77777777" w:rsidTr="001B6194">
        <w:trPr>
          <w:trHeight w:val="400"/>
        </w:trPr>
        <w:tc>
          <w:tcPr>
            <w:tcW w:w="3325" w:type="dxa"/>
            <w:noWrap/>
            <w:hideMark/>
          </w:tcPr>
          <w:p w14:paraId="07464AFE" w14:textId="77777777" w:rsidR="003F4AD9" w:rsidRPr="00786C39" w:rsidRDefault="003F4AD9">
            <w:pPr>
              <w:rPr>
                <w:rFonts w:ascii="Bell MT" w:hAnsi="Bell MT" w:cs="Arial"/>
              </w:rPr>
            </w:pPr>
            <w:r w:rsidRPr="00786C39">
              <w:rPr>
                <w:rFonts w:ascii="Bell MT" w:hAnsi="Bell MT" w:cs="Arial"/>
              </w:rPr>
              <w:t>intel-isl/Open3Dv0.16.0</w:t>
            </w:r>
          </w:p>
        </w:tc>
        <w:tc>
          <w:tcPr>
            <w:tcW w:w="2340" w:type="dxa"/>
            <w:noWrap/>
            <w:hideMark/>
          </w:tcPr>
          <w:p w14:paraId="2EB7A3A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60E0C0B" w14:textId="77777777" w:rsidR="003F4AD9" w:rsidRPr="00786C39" w:rsidRDefault="003F4AD9">
            <w:pPr>
              <w:rPr>
                <w:rFonts w:ascii="Bell MT" w:hAnsi="Bell MT" w:cs="Arial"/>
              </w:rPr>
            </w:pPr>
            <w:r w:rsidRPr="00786C39">
              <w:rPr>
                <w:rFonts w:ascii="Bell MT" w:hAnsi="Bell MT" w:cs="Arial"/>
              </w:rPr>
              <w:t>http://www.open3d.org</w:t>
            </w:r>
          </w:p>
        </w:tc>
      </w:tr>
      <w:tr w:rsidR="00DD039C" w:rsidRPr="00786C39" w14:paraId="18EC138B" w14:textId="77777777" w:rsidTr="001B6194">
        <w:trPr>
          <w:trHeight w:val="400"/>
        </w:trPr>
        <w:tc>
          <w:tcPr>
            <w:tcW w:w="3325" w:type="dxa"/>
            <w:noWrap/>
            <w:hideMark/>
          </w:tcPr>
          <w:p w14:paraId="7A28B2AB" w14:textId="77777777" w:rsidR="003F4AD9" w:rsidRPr="00786C39" w:rsidRDefault="003F4AD9">
            <w:pPr>
              <w:rPr>
                <w:rFonts w:ascii="Bell MT" w:hAnsi="Bell MT" w:cs="Arial"/>
              </w:rPr>
            </w:pPr>
            <w:r w:rsidRPr="00786C39">
              <w:rPr>
                <w:rFonts w:ascii="Bell MT" w:hAnsi="Bell MT" w:cs="Arial"/>
              </w:rPr>
              <w:t>invl/retry0.9.2</w:t>
            </w:r>
          </w:p>
        </w:tc>
        <w:tc>
          <w:tcPr>
            <w:tcW w:w="2340" w:type="dxa"/>
            <w:noWrap/>
            <w:hideMark/>
          </w:tcPr>
          <w:p w14:paraId="065B521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86A1672" w14:textId="77777777" w:rsidR="003F4AD9" w:rsidRPr="00786C39" w:rsidRDefault="003F4AD9">
            <w:pPr>
              <w:rPr>
                <w:rFonts w:ascii="Bell MT" w:hAnsi="Bell MT" w:cs="Arial"/>
              </w:rPr>
            </w:pPr>
            <w:r w:rsidRPr="00786C39">
              <w:rPr>
                <w:rFonts w:ascii="Bell MT" w:hAnsi="Bell MT" w:cs="Arial"/>
              </w:rPr>
              <w:t>https://github.com/invl/retry</w:t>
            </w:r>
          </w:p>
        </w:tc>
      </w:tr>
      <w:tr w:rsidR="00DD039C" w:rsidRPr="00786C39" w14:paraId="07ACADCE" w14:textId="77777777" w:rsidTr="001B6194">
        <w:trPr>
          <w:trHeight w:val="400"/>
        </w:trPr>
        <w:tc>
          <w:tcPr>
            <w:tcW w:w="3325" w:type="dxa"/>
            <w:noWrap/>
            <w:hideMark/>
          </w:tcPr>
          <w:p w14:paraId="33B6865A" w14:textId="77777777" w:rsidR="003F4AD9" w:rsidRPr="00786C39" w:rsidRDefault="003F4AD9">
            <w:pPr>
              <w:rPr>
                <w:rFonts w:ascii="Bell MT" w:hAnsi="Bell MT" w:cs="Arial"/>
              </w:rPr>
            </w:pPr>
            <w:r w:rsidRPr="00786C39">
              <w:rPr>
                <w:rFonts w:ascii="Bell MT" w:hAnsi="Bell MT" w:cs="Arial"/>
              </w:rPr>
              <w:t>ivy-testing-release0.0.0.0</w:t>
            </w:r>
          </w:p>
        </w:tc>
        <w:tc>
          <w:tcPr>
            <w:tcW w:w="2340" w:type="dxa"/>
            <w:noWrap/>
            <w:hideMark/>
          </w:tcPr>
          <w:p w14:paraId="7C4CEFC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E979144" w14:textId="77777777" w:rsidR="003F4AD9" w:rsidRPr="00786C39" w:rsidRDefault="003F4AD9">
            <w:pPr>
              <w:rPr>
                <w:rFonts w:ascii="Bell MT" w:hAnsi="Bell MT" w:cs="Arial"/>
              </w:rPr>
            </w:pPr>
            <w:r w:rsidRPr="00786C39">
              <w:rPr>
                <w:rFonts w:ascii="Bell MT" w:hAnsi="Bell MT" w:cs="Arial"/>
              </w:rPr>
              <w:t>https://unify.ai/ivy</w:t>
            </w:r>
          </w:p>
        </w:tc>
      </w:tr>
      <w:tr w:rsidR="00DD039C" w:rsidRPr="00786C39" w14:paraId="4361B635" w14:textId="77777777" w:rsidTr="001B6194">
        <w:trPr>
          <w:trHeight w:val="400"/>
        </w:trPr>
        <w:tc>
          <w:tcPr>
            <w:tcW w:w="3325" w:type="dxa"/>
            <w:noWrap/>
            <w:hideMark/>
          </w:tcPr>
          <w:p w14:paraId="069471FC" w14:textId="77777777" w:rsidR="003F4AD9" w:rsidRPr="00786C39" w:rsidRDefault="003F4AD9">
            <w:pPr>
              <w:rPr>
                <w:rFonts w:ascii="Bell MT" w:hAnsi="Bell MT" w:cs="Arial"/>
              </w:rPr>
            </w:pPr>
            <w:r w:rsidRPr="00786C39">
              <w:rPr>
                <w:rFonts w:ascii="Bell MT" w:hAnsi="Bell MT" w:cs="Arial"/>
              </w:rPr>
              <w:t>joblib1.2.0</w:t>
            </w:r>
          </w:p>
        </w:tc>
        <w:tc>
          <w:tcPr>
            <w:tcW w:w="2340" w:type="dxa"/>
            <w:noWrap/>
            <w:hideMark/>
          </w:tcPr>
          <w:p w14:paraId="07E582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AC1AEF5" w14:textId="77777777" w:rsidR="003F4AD9" w:rsidRPr="00786C39" w:rsidRDefault="003F4AD9">
            <w:pPr>
              <w:rPr>
                <w:rFonts w:ascii="Bell MT" w:hAnsi="Bell MT" w:cs="Arial"/>
              </w:rPr>
            </w:pPr>
            <w:r w:rsidRPr="00786C39">
              <w:rPr>
                <w:rFonts w:ascii="Bell MT" w:hAnsi="Bell MT" w:cs="Arial"/>
              </w:rPr>
              <w:t>http://packages.python.org/joblib/</w:t>
            </w:r>
          </w:p>
        </w:tc>
      </w:tr>
      <w:tr w:rsidR="00DD039C" w:rsidRPr="00786C39" w14:paraId="41ADC920" w14:textId="77777777" w:rsidTr="001B6194">
        <w:trPr>
          <w:trHeight w:val="400"/>
        </w:trPr>
        <w:tc>
          <w:tcPr>
            <w:tcW w:w="3325" w:type="dxa"/>
            <w:noWrap/>
            <w:hideMark/>
          </w:tcPr>
          <w:p w14:paraId="1697FADB"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noWrap/>
            <w:hideMark/>
          </w:tcPr>
          <w:p w14:paraId="5F7F50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24950CE" w14:textId="77777777" w:rsidR="003F4AD9" w:rsidRPr="00786C39" w:rsidRDefault="003F4AD9">
            <w:pPr>
              <w:rPr>
                <w:rFonts w:ascii="Bell MT" w:hAnsi="Bell MT" w:cs="Arial"/>
              </w:rPr>
            </w:pPr>
            <w:r w:rsidRPr="00786C39">
              <w:rPr>
                <w:rFonts w:ascii="Bell MT" w:hAnsi="Bell MT" w:cs="Arial"/>
              </w:rPr>
              <w:t>https://github.com/joblib/threadpoolctl</w:t>
            </w:r>
          </w:p>
        </w:tc>
      </w:tr>
      <w:tr w:rsidR="00DD039C" w:rsidRPr="00786C39" w14:paraId="76D7CB26" w14:textId="77777777" w:rsidTr="001B6194">
        <w:trPr>
          <w:trHeight w:val="400"/>
        </w:trPr>
        <w:tc>
          <w:tcPr>
            <w:tcW w:w="3325" w:type="dxa"/>
            <w:noWrap/>
            <w:hideMark/>
          </w:tcPr>
          <w:p w14:paraId="4309A5BE" w14:textId="77777777" w:rsidR="003F4AD9" w:rsidRPr="00786C39" w:rsidRDefault="003F4AD9">
            <w:pPr>
              <w:rPr>
                <w:rFonts w:ascii="Bell MT" w:hAnsi="Bell MT" w:cs="Arial"/>
              </w:rPr>
            </w:pPr>
            <w:r w:rsidRPr="00786C39">
              <w:rPr>
                <w:rFonts w:ascii="Bell MT" w:hAnsi="Bell MT" w:cs="Arial"/>
              </w:rPr>
              <w:t>keras-team/keras2.10.0</w:t>
            </w:r>
          </w:p>
        </w:tc>
        <w:tc>
          <w:tcPr>
            <w:tcW w:w="2340" w:type="dxa"/>
            <w:noWrap/>
            <w:hideMark/>
          </w:tcPr>
          <w:p w14:paraId="6428510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9BA3031" w14:textId="77777777" w:rsidR="003F4AD9" w:rsidRPr="00786C39" w:rsidRDefault="003F4AD9">
            <w:pPr>
              <w:rPr>
                <w:rFonts w:ascii="Bell MT" w:hAnsi="Bell MT" w:cs="Arial"/>
              </w:rPr>
            </w:pPr>
            <w:r w:rsidRPr="00786C39">
              <w:rPr>
                <w:rFonts w:ascii="Bell MT" w:hAnsi="Bell MT" w:cs="Arial"/>
              </w:rPr>
              <w:t>http://keras.io/</w:t>
            </w:r>
          </w:p>
        </w:tc>
      </w:tr>
      <w:tr w:rsidR="00DD039C" w:rsidRPr="00786C39" w14:paraId="188D0E1C" w14:textId="77777777" w:rsidTr="001B6194">
        <w:trPr>
          <w:trHeight w:val="400"/>
        </w:trPr>
        <w:tc>
          <w:tcPr>
            <w:tcW w:w="3325" w:type="dxa"/>
            <w:noWrap/>
            <w:hideMark/>
          </w:tcPr>
          <w:p w14:paraId="4F995AAE" w14:textId="77777777" w:rsidR="003F4AD9" w:rsidRPr="00786C39" w:rsidRDefault="003F4AD9">
            <w:pPr>
              <w:rPr>
                <w:rFonts w:ascii="Bell MT" w:hAnsi="Bell MT" w:cs="Arial"/>
              </w:rPr>
            </w:pPr>
            <w:r w:rsidRPr="00786C39">
              <w:rPr>
                <w:rFonts w:ascii="Bell MT" w:hAnsi="Bell MT" w:cs="Arial"/>
              </w:rPr>
              <w:t>kiwisolver1.4.5</w:t>
            </w:r>
          </w:p>
        </w:tc>
        <w:tc>
          <w:tcPr>
            <w:tcW w:w="2340" w:type="dxa"/>
            <w:noWrap/>
            <w:hideMark/>
          </w:tcPr>
          <w:p w14:paraId="493892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A465DE6"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DD039C" w:rsidRPr="00786C39" w14:paraId="293E6583" w14:textId="77777777" w:rsidTr="001B6194">
        <w:trPr>
          <w:trHeight w:val="400"/>
        </w:trPr>
        <w:tc>
          <w:tcPr>
            <w:tcW w:w="3325" w:type="dxa"/>
            <w:noWrap/>
            <w:hideMark/>
          </w:tcPr>
          <w:p w14:paraId="7662FB92" w14:textId="77777777" w:rsidR="003F4AD9" w:rsidRPr="00786C39" w:rsidRDefault="003F4AD9">
            <w:pPr>
              <w:rPr>
                <w:rFonts w:ascii="Bell MT" w:hAnsi="Bell MT" w:cs="Arial"/>
              </w:rPr>
            </w:pPr>
            <w:r w:rsidRPr="00786C39">
              <w:rPr>
                <w:rFonts w:ascii="Bell MT" w:hAnsi="Bell MT" w:cs="Arial"/>
              </w:rPr>
              <w:t>krb5/krb51.0-alpha3</w:t>
            </w:r>
          </w:p>
        </w:tc>
        <w:tc>
          <w:tcPr>
            <w:tcW w:w="2340" w:type="dxa"/>
            <w:noWrap/>
            <w:hideMark/>
          </w:tcPr>
          <w:p w14:paraId="4E5A011B" w14:textId="77777777" w:rsidR="003F4AD9" w:rsidRPr="00786C39" w:rsidRDefault="003F4AD9">
            <w:pPr>
              <w:rPr>
                <w:rFonts w:ascii="Bell MT" w:hAnsi="Bell MT" w:cs="Arial"/>
              </w:rPr>
            </w:pPr>
            <w:r w:rsidRPr="00786C39">
              <w:rPr>
                <w:rFonts w:ascii="Bell MT" w:hAnsi="Bell MT" w:cs="Arial"/>
              </w:rPr>
              <w:t>Krb5-MIT License</w:t>
            </w:r>
          </w:p>
        </w:tc>
        <w:tc>
          <w:tcPr>
            <w:tcW w:w="3685" w:type="dxa"/>
            <w:noWrap/>
            <w:hideMark/>
          </w:tcPr>
          <w:p w14:paraId="6DE94664" w14:textId="77777777" w:rsidR="003F4AD9" w:rsidRPr="00786C39" w:rsidRDefault="003F4AD9">
            <w:pPr>
              <w:rPr>
                <w:rFonts w:ascii="Bell MT" w:hAnsi="Bell MT" w:cs="Arial"/>
              </w:rPr>
            </w:pPr>
            <w:r w:rsidRPr="00786C39">
              <w:rPr>
                <w:rFonts w:ascii="Bell MT" w:hAnsi="Bell MT" w:cs="Arial"/>
              </w:rPr>
              <w:t>https://github.com/krb5/krb5</w:t>
            </w:r>
          </w:p>
        </w:tc>
      </w:tr>
      <w:tr w:rsidR="00DD039C" w:rsidRPr="00786C39" w14:paraId="020DA203" w14:textId="77777777" w:rsidTr="001B6194">
        <w:trPr>
          <w:trHeight w:val="400"/>
        </w:trPr>
        <w:tc>
          <w:tcPr>
            <w:tcW w:w="3325" w:type="dxa"/>
            <w:noWrap/>
            <w:hideMark/>
          </w:tcPr>
          <w:p w14:paraId="59C91DBE" w14:textId="77777777" w:rsidR="003F4AD9" w:rsidRPr="00786C39" w:rsidRDefault="003F4AD9">
            <w:pPr>
              <w:rPr>
                <w:rFonts w:ascii="Bell MT" w:hAnsi="Bell MT" w:cs="Arial"/>
              </w:rPr>
            </w:pPr>
            <w:r w:rsidRPr="00786C39">
              <w:rPr>
                <w:rFonts w:ascii="Bell MT" w:hAnsi="Bell MT" w:cs="Arial"/>
              </w:rPr>
              <w:t>libclang18.1.1</w:t>
            </w:r>
          </w:p>
        </w:tc>
        <w:tc>
          <w:tcPr>
            <w:tcW w:w="2340" w:type="dxa"/>
            <w:noWrap/>
            <w:hideMark/>
          </w:tcPr>
          <w:p w14:paraId="1386E2F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8BE92AC" w14:textId="77777777" w:rsidR="003F4AD9" w:rsidRPr="00786C39" w:rsidRDefault="003F4AD9">
            <w:pPr>
              <w:rPr>
                <w:rFonts w:ascii="Bell MT" w:hAnsi="Bell MT" w:cs="Arial"/>
              </w:rPr>
            </w:pPr>
            <w:r w:rsidRPr="00786C39">
              <w:rPr>
                <w:rFonts w:ascii="Bell MT" w:hAnsi="Bell MT" w:cs="Arial"/>
              </w:rPr>
              <w:t>https://github.com/sighingnow/libclang</w:t>
            </w:r>
          </w:p>
        </w:tc>
      </w:tr>
      <w:tr w:rsidR="00DD039C" w:rsidRPr="00786C39" w14:paraId="2C98D7CD" w14:textId="77777777" w:rsidTr="001B6194">
        <w:trPr>
          <w:trHeight w:val="400"/>
        </w:trPr>
        <w:tc>
          <w:tcPr>
            <w:tcW w:w="3325" w:type="dxa"/>
            <w:noWrap/>
            <w:hideMark/>
          </w:tcPr>
          <w:p w14:paraId="600CF22D" w14:textId="77777777" w:rsidR="003F4AD9" w:rsidRPr="00786C39" w:rsidRDefault="003F4AD9">
            <w:pPr>
              <w:rPr>
                <w:rFonts w:ascii="Bell MT" w:hAnsi="Bell MT" w:cs="Arial"/>
              </w:rPr>
            </w:pPr>
            <w:r w:rsidRPr="00786C39">
              <w:rPr>
                <w:rFonts w:ascii="Bell MT" w:hAnsi="Bell MT" w:cs="Arial"/>
              </w:rPr>
              <w:t>libjpeg-turbo1.3.90</w:t>
            </w:r>
          </w:p>
        </w:tc>
        <w:tc>
          <w:tcPr>
            <w:tcW w:w="2340" w:type="dxa"/>
            <w:noWrap/>
            <w:hideMark/>
          </w:tcPr>
          <w:p w14:paraId="6BB3A52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5D4B7B7" w14:textId="77777777" w:rsidR="003F4AD9" w:rsidRPr="00786C39" w:rsidRDefault="003F4AD9">
            <w:pPr>
              <w:rPr>
                <w:rFonts w:ascii="Bell MT" w:hAnsi="Bell MT" w:cs="Arial"/>
              </w:rPr>
            </w:pPr>
            <w:r w:rsidRPr="00786C39">
              <w:rPr>
                <w:rFonts w:ascii="Bell MT" w:hAnsi="Bell MT" w:cs="Arial"/>
              </w:rPr>
              <w:t>http://libjpeg-turbo.virtualgl.org/</w:t>
            </w:r>
          </w:p>
        </w:tc>
      </w:tr>
      <w:tr w:rsidR="00DD039C" w:rsidRPr="00786C39" w14:paraId="46916336" w14:textId="77777777" w:rsidTr="001B6194">
        <w:trPr>
          <w:trHeight w:val="400"/>
        </w:trPr>
        <w:tc>
          <w:tcPr>
            <w:tcW w:w="3325" w:type="dxa"/>
            <w:noWrap/>
            <w:hideMark/>
          </w:tcPr>
          <w:p w14:paraId="7E9B91A9" w14:textId="77777777" w:rsidR="003F4AD9" w:rsidRPr="00786C39" w:rsidRDefault="003F4AD9">
            <w:pPr>
              <w:rPr>
                <w:rFonts w:ascii="Bell MT" w:hAnsi="Bell MT" w:cs="Arial"/>
              </w:rPr>
            </w:pPr>
            <w:r w:rsidRPr="00786C39">
              <w:rPr>
                <w:rFonts w:ascii="Bell MT" w:hAnsi="Bell MT" w:cs="Arial"/>
              </w:rPr>
              <w:t>libpng1.2.5</w:t>
            </w:r>
          </w:p>
        </w:tc>
        <w:tc>
          <w:tcPr>
            <w:tcW w:w="2340" w:type="dxa"/>
            <w:noWrap/>
            <w:hideMark/>
          </w:tcPr>
          <w:p w14:paraId="312FF775" w14:textId="77777777" w:rsidR="003F4AD9" w:rsidRPr="00786C39" w:rsidRDefault="003F4AD9">
            <w:pPr>
              <w:rPr>
                <w:rFonts w:ascii="Bell MT" w:hAnsi="Bell MT" w:cs="Arial"/>
              </w:rPr>
            </w:pPr>
            <w:r w:rsidRPr="00786C39">
              <w:rPr>
                <w:rFonts w:ascii="Bell MT" w:hAnsi="Bell MT" w:cs="Arial"/>
              </w:rPr>
              <w:t>libpng License</w:t>
            </w:r>
          </w:p>
        </w:tc>
        <w:tc>
          <w:tcPr>
            <w:tcW w:w="3685" w:type="dxa"/>
            <w:noWrap/>
            <w:hideMark/>
          </w:tcPr>
          <w:p w14:paraId="18350F1C" w14:textId="77777777" w:rsidR="003F4AD9" w:rsidRPr="00786C39" w:rsidRDefault="003F4AD9">
            <w:pPr>
              <w:rPr>
                <w:rFonts w:ascii="Bell MT" w:hAnsi="Bell MT" w:cs="Arial"/>
              </w:rPr>
            </w:pPr>
            <w:r w:rsidRPr="00786C39">
              <w:rPr>
                <w:rFonts w:ascii="Bell MT" w:hAnsi="Bell MT" w:cs="Arial"/>
              </w:rPr>
              <w:t>http://www.libpng.org/pub/png/libpng.html</w:t>
            </w:r>
          </w:p>
        </w:tc>
      </w:tr>
      <w:tr w:rsidR="00DD039C" w:rsidRPr="00786C39" w14:paraId="55FF1740" w14:textId="77777777" w:rsidTr="001B6194">
        <w:trPr>
          <w:trHeight w:val="400"/>
        </w:trPr>
        <w:tc>
          <w:tcPr>
            <w:tcW w:w="3325" w:type="dxa"/>
            <w:noWrap/>
            <w:hideMark/>
          </w:tcPr>
          <w:p w14:paraId="5297F7BE" w14:textId="77777777" w:rsidR="003F4AD9" w:rsidRPr="00786C39" w:rsidRDefault="003F4AD9">
            <w:pPr>
              <w:rPr>
                <w:rFonts w:ascii="Bell MT" w:hAnsi="Bell MT" w:cs="Arial"/>
              </w:rPr>
            </w:pPr>
            <w:r w:rsidRPr="00786C39">
              <w:rPr>
                <w:rFonts w:ascii="Bell MT" w:hAnsi="Bell MT" w:cs="Arial"/>
              </w:rPr>
              <w:t>libpng1.6.36</w:t>
            </w:r>
          </w:p>
        </w:tc>
        <w:tc>
          <w:tcPr>
            <w:tcW w:w="2340" w:type="dxa"/>
            <w:noWrap/>
            <w:hideMark/>
          </w:tcPr>
          <w:p w14:paraId="2B0807CB" w14:textId="77777777" w:rsidR="003F4AD9" w:rsidRPr="00786C39" w:rsidRDefault="003F4AD9">
            <w:pPr>
              <w:rPr>
                <w:rFonts w:ascii="Bell MT" w:hAnsi="Bell MT" w:cs="Arial"/>
              </w:rPr>
            </w:pPr>
            <w:r w:rsidRPr="00786C39">
              <w:rPr>
                <w:rFonts w:ascii="Bell MT" w:hAnsi="Bell MT" w:cs="Arial"/>
              </w:rPr>
              <w:t>PNG Reference Library version 2</w:t>
            </w:r>
          </w:p>
        </w:tc>
        <w:tc>
          <w:tcPr>
            <w:tcW w:w="3685" w:type="dxa"/>
            <w:noWrap/>
            <w:hideMark/>
          </w:tcPr>
          <w:p w14:paraId="6E1FD36E" w14:textId="77777777" w:rsidR="003F4AD9" w:rsidRPr="00786C39" w:rsidRDefault="003F4AD9">
            <w:pPr>
              <w:rPr>
                <w:rFonts w:ascii="Bell MT" w:hAnsi="Bell MT" w:cs="Arial"/>
              </w:rPr>
            </w:pPr>
            <w:r w:rsidRPr="00786C39">
              <w:rPr>
                <w:rFonts w:ascii="Bell MT" w:hAnsi="Bell MT" w:cs="Arial"/>
              </w:rPr>
              <w:t>http://www.libpng.org/pub/png/libpng.html</w:t>
            </w:r>
          </w:p>
        </w:tc>
      </w:tr>
      <w:tr w:rsidR="00DD039C" w:rsidRPr="00786C39" w14:paraId="49202651" w14:textId="77777777" w:rsidTr="001B6194">
        <w:trPr>
          <w:trHeight w:val="400"/>
        </w:trPr>
        <w:tc>
          <w:tcPr>
            <w:tcW w:w="3325" w:type="dxa"/>
            <w:noWrap/>
            <w:hideMark/>
          </w:tcPr>
          <w:p w14:paraId="362BC87E" w14:textId="77777777" w:rsidR="003F4AD9" w:rsidRPr="00786C39" w:rsidRDefault="003F4AD9">
            <w:pPr>
              <w:rPr>
                <w:rFonts w:ascii="Bell MT" w:hAnsi="Bell MT" w:cs="Arial"/>
              </w:rPr>
            </w:pPr>
            <w:r w:rsidRPr="00786C39">
              <w:rPr>
                <w:rFonts w:ascii="Bell MT" w:hAnsi="Bell MT" w:cs="Arial"/>
              </w:rPr>
              <w:t>libvpx0.9.0</w:t>
            </w:r>
          </w:p>
        </w:tc>
        <w:tc>
          <w:tcPr>
            <w:tcW w:w="2340" w:type="dxa"/>
            <w:noWrap/>
            <w:hideMark/>
          </w:tcPr>
          <w:p w14:paraId="48B766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ED9EB2E" w14:textId="77777777" w:rsidR="003F4AD9" w:rsidRPr="00786C39" w:rsidRDefault="003F4AD9">
            <w:pPr>
              <w:rPr>
                <w:rFonts w:ascii="Bell MT" w:hAnsi="Bell MT" w:cs="Arial"/>
              </w:rPr>
            </w:pPr>
            <w:r w:rsidRPr="00786C39">
              <w:rPr>
                <w:rFonts w:ascii="Bell MT" w:hAnsi="Bell MT" w:cs="Arial"/>
              </w:rPr>
              <w:t>https://www.webmproject.org</w:t>
            </w:r>
          </w:p>
        </w:tc>
      </w:tr>
      <w:tr w:rsidR="00DD039C" w:rsidRPr="00786C39" w14:paraId="771857B9" w14:textId="77777777" w:rsidTr="001B6194">
        <w:trPr>
          <w:trHeight w:val="400"/>
        </w:trPr>
        <w:tc>
          <w:tcPr>
            <w:tcW w:w="3325" w:type="dxa"/>
            <w:noWrap/>
            <w:hideMark/>
          </w:tcPr>
          <w:p w14:paraId="716ACCC3" w14:textId="77777777" w:rsidR="003F4AD9" w:rsidRPr="00786C39" w:rsidRDefault="003F4AD9">
            <w:pPr>
              <w:rPr>
                <w:rFonts w:ascii="Bell MT" w:hAnsi="Bell MT" w:cs="Arial"/>
              </w:rPr>
            </w:pPr>
            <w:r w:rsidRPr="00786C39">
              <w:rPr>
                <w:rFonts w:ascii="Bell MT" w:hAnsi="Bell MT" w:cs="Arial"/>
              </w:rPr>
              <w:t>LLVM - Low Level Virtual Machinellvmorg-16-init</w:t>
            </w:r>
          </w:p>
        </w:tc>
        <w:tc>
          <w:tcPr>
            <w:tcW w:w="2340" w:type="dxa"/>
            <w:noWrap/>
            <w:hideMark/>
          </w:tcPr>
          <w:p w14:paraId="293E3ECA"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noWrap/>
            <w:hideMark/>
          </w:tcPr>
          <w:p w14:paraId="53FB9F3A"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7EBC2804" w14:textId="77777777" w:rsidTr="001B6194">
        <w:trPr>
          <w:trHeight w:val="400"/>
        </w:trPr>
        <w:tc>
          <w:tcPr>
            <w:tcW w:w="3325" w:type="dxa"/>
            <w:noWrap/>
            <w:hideMark/>
          </w:tcPr>
          <w:p w14:paraId="7BEA445F" w14:textId="77777777" w:rsidR="003F4AD9" w:rsidRPr="00786C39" w:rsidRDefault="003F4AD9">
            <w:pPr>
              <w:rPr>
                <w:rFonts w:ascii="Bell MT" w:hAnsi="Bell MT" w:cs="Arial"/>
              </w:rPr>
            </w:pPr>
            <w:r w:rsidRPr="00786C39">
              <w:rPr>
                <w:rFonts w:ascii="Bell MT" w:hAnsi="Bell MT" w:cs="Arial"/>
              </w:rPr>
              <w:t>LLVM - Low Level Virtual Machinellvmorg-7.0.0-rc1</w:t>
            </w:r>
          </w:p>
        </w:tc>
        <w:tc>
          <w:tcPr>
            <w:tcW w:w="2340" w:type="dxa"/>
            <w:noWrap/>
            <w:hideMark/>
          </w:tcPr>
          <w:p w14:paraId="654DED91" w14:textId="77777777" w:rsidR="003F4AD9" w:rsidRPr="00786C39" w:rsidRDefault="003F4AD9">
            <w:pPr>
              <w:rPr>
                <w:rFonts w:ascii="Bell MT" w:hAnsi="Bell MT" w:cs="Arial"/>
              </w:rPr>
            </w:pPr>
            <w:r w:rsidRPr="00786C39">
              <w:rPr>
                <w:rFonts w:ascii="Bell MT" w:hAnsi="Bell MT" w:cs="Arial"/>
              </w:rPr>
              <w:t>University of Illinois/NCSA Open Source License</w:t>
            </w:r>
          </w:p>
        </w:tc>
        <w:tc>
          <w:tcPr>
            <w:tcW w:w="3685" w:type="dxa"/>
            <w:noWrap/>
            <w:hideMark/>
          </w:tcPr>
          <w:p w14:paraId="799FB3A8" w14:textId="77777777" w:rsidR="003F4AD9" w:rsidRPr="00786C39" w:rsidRDefault="003F4AD9">
            <w:pPr>
              <w:rPr>
                <w:rFonts w:ascii="Bell MT" w:hAnsi="Bell MT" w:cs="Arial"/>
              </w:rPr>
            </w:pPr>
            <w:r w:rsidRPr="00786C39">
              <w:rPr>
                <w:rFonts w:ascii="Bell MT" w:hAnsi="Bell MT" w:cs="Arial"/>
              </w:rPr>
              <w:t>https://www.llvm.org/</w:t>
            </w:r>
          </w:p>
        </w:tc>
      </w:tr>
      <w:tr w:rsidR="00DD039C" w:rsidRPr="00786C39" w14:paraId="4C5C606D" w14:textId="77777777" w:rsidTr="001B6194">
        <w:trPr>
          <w:trHeight w:val="400"/>
        </w:trPr>
        <w:tc>
          <w:tcPr>
            <w:tcW w:w="3325" w:type="dxa"/>
            <w:noWrap/>
            <w:hideMark/>
          </w:tcPr>
          <w:p w14:paraId="1358288D" w14:textId="77777777" w:rsidR="003F4AD9" w:rsidRPr="00786C39" w:rsidRDefault="003F4AD9">
            <w:pPr>
              <w:rPr>
                <w:rFonts w:ascii="Bell MT" w:hAnsi="Bell MT" w:cs="Arial"/>
              </w:rPr>
            </w:pPr>
            <w:r w:rsidRPr="00786C39">
              <w:rPr>
                <w:rFonts w:ascii="Bell MT" w:hAnsi="Bell MT" w:cs="Arial"/>
              </w:rPr>
              <w:t>LostTech.TensorFlow.Python.runtime.win-x640.1.15</w:t>
            </w:r>
          </w:p>
        </w:tc>
        <w:tc>
          <w:tcPr>
            <w:tcW w:w="2340" w:type="dxa"/>
            <w:noWrap/>
            <w:hideMark/>
          </w:tcPr>
          <w:p w14:paraId="38186FE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88EF98" w14:textId="77777777" w:rsidR="003F4AD9" w:rsidRPr="00786C39" w:rsidRDefault="003F4AD9">
            <w:pPr>
              <w:rPr>
                <w:rFonts w:ascii="Bell MT" w:hAnsi="Bell MT" w:cs="Arial"/>
              </w:rPr>
            </w:pPr>
            <w:r w:rsidRPr="00786C39">
              <w:rPr>
                <w:rFonts w:ascii="Bell MT" w:hAnsi="Bell MT" w:cs="Arial"/>
              </w:rPr>
              <w:t>https://github.com/losttech/PackagedTensorFlow</w:t>
            </w:r>
          </w:p>
        </w:tc>
      </w:tr>
      <w:tr w:rsidR="00DD039C" w:rsidRPr="00786C39" w14:paraId="5344AD44" w14:textId="77777777" w:rsidTr="001B6194">
        <w:trPr>
          <w:trHeight w:val="400"/>
        </w:trPr>
        <w:tc>
          <w:tcPr>
            <w:tcW w:w="3325" w:type="dxa"/>
            <w:noWrap/>
            <w:hideMark/>
          </w:tcPr>
          <w:p w14:paraId="0EEC1702" w14:textId="77777777" w:rsidR="003F4AD9" w:rsidRPr="00786C39" w:rsidRDefault="003F4AD9">
            <w:pPr>
              <w:rPr>
                <w:rFonts w:ascii="Bell MT" w:hAnsi="Bell MT" w:cs="Arial"/>
              </w:rPr>
            </w:pPr>
            <w:r w:rsidRPr="00786C39">
              <w:rPr>
                <w:rFonts w:ascii="Bell MT" w:hAnsi="Bell MT" w:cs="Arial"/>
              </w:rPr>
              <w:t>MarkupSafe2.0.1</w:t>
            </w:r>
          </w:p>
        </w:tc>
        <w:tc>
          <w:tcPr>
            <w:tcW w:w="2340" w:type="dxa"/>
            <w:noWrap/>
            <w:hideMark/>
          </w:tcPr>
          <w:p w14:paraId="123B604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AEA22C6"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DD039C" w:rsidRPr="00786C39" w14:paraId="31403AD4" w14:textId="77777777" w:rsidTr="001B6194">
        <w:trPr>
          <w:trHeight w:val="400"/>
        </w:trPr>
        <w:tc>
          <w:tcPr>
            <w:tcW w:w="3325" w:type="dxa"/>
            <w:noWrap/>
            <w:hideMark/>
          </w:tcPr>
          <w:p w14:paraId="0CB7F168" w14:textId="77777777" w:rsidR="003F4AD9" w:rsidRPr="00786C39" w:rsidRDefault="003F4AD9">
            <w:pPr>
              <w:rPr>
                <w:rFonts w:ascii="Bell MT" w:hAnsi="Bell MT" w:cs="Arial"/>
              </w:rPr>
            </w:pPr>
            <w:r w:rsidRPr="00786C39">
              <w:rPr>
                <w:rFonts w:ascii="Bell MT" w:hAnsi="Bell MT" w:cs="Arial"/>
              </w:rPr>
              <w:t>Mozilla Firefox104.0b3</w:t>
            </w:r>
          </w:p>
        </w:tc>
        <w:tc>
          <w:tcPr>
            <w:tcW w:w="2340" w:type="dxa"/>
            <w:noWrap/>
            <w:hideMark/>
          </w:tcPr>
          <w:p w14:paraId="07B4E53F"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1CB59C9"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6B11B3BB" w14:textId="77777777" w:rsidTr="001B6194">
        <w:trPr>
          <w:trHeight w:val="400"/>
        </w:trPr>
        <w:tc>
          <w:tcPr>
            <w:tcW w:w="3325" w:type="dxa"/>
            <w:noWrap/>
            <w:hideMark/>
          </w:tcPr>
          <w:p w14:paraId="081DA372" w14:textId="77777777" w:rsidR="003F4AD9" w:rsidRPr="00786C39" w:rsidRDefault="003F4AD9">
            <w:pPr>
              <w:rPr>
                <w:rFonts w:ascii="Bell MT" w:hAnsi="Bell MT" w:cs="Arial"/>
              </w:rPr>
            </w:pPr>
            <w:r w:rsidRPr="00786C39">
              <w:rPr>
                <w:rFonts w:ascii="Bell MT" w:hAnsi="Bell MT" w:cs="Arial"/>
              </w:rPr>
              <w:t>NVFlare2.4.1rc1</w:t>
            </w:r>
          </w:p>
        </w:tc>
        <w:tc>
          <w:tcPr>
            <w:tcW w:w="2340" w:type="dxa"/>
            <w:noWrap/>
            <w:hideMark/>
          </w:tcPr>
          <w:p w14:paraId="74140A6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FDF0D65" w14:textId="77777777" w:rsidR="003F4AD9" w:rsidRPr="00786C39" w:rsidRDefault="003F4AD9">
            <w:pPr>
              <w:rPr>
                <w:rFonts w:ascii="Bell MT" w:hAnsi="Bell MT" w:cs="Arial"/>
              </w:rPr>
            </w:pPr>
            <w:r w:rsidRPr="00786C39">
              <w:rPr>
                <w:rFonts w:ascii="Bell MT" w:hAnsi="Bell MT" w:cs="Arial"/>
              </w:rPr>
              <w:t>https://nvflare.readthedocs.io/</w:t>
            </w:r>
          </w:p>
        </w:tc>
      </w:tr>
      <w:tr w:rsidR="00DD039C" w:rsidRPr="00786C39" w14:paraId="1C4BDDA8" w14:textId="77777777" w:rsidTr="001B6194">
        <w:trPr>
          <w:trHeight w:val="400"/>
        </w:trPr>
        <w:tc>
          <w:tcPr>
            <w:tcW w:w="3325" w:type="dxa"/>
            <w:noWrap/>
            <w:hideMark/>
          </w:tcPr>
          <w:p w14:paraId="2128F72F" w14:textId="77777777" w:rsidR="003F4AD9" w:rsidRPr="00786C39" w:rsidRDefault="003F4AD9">
            <w:pPr>
              <w:rPr>
                <w:rFonts w:ascii="Bell MT" w:hAnsi="Bell MT" w:cs="Arial"/>
              </w:rPr>
            </w:pPr>
            <w:r w:rsidRPr="00786C39">
              <w:rPr>
                <w:rFonts w:ascii="Bell MT" w:hAnsi="Bell MT" w:cs="Arial"/>
              </w:rPr>
              <w:t>NetworkX3.1</w:t>
            </w:r>
          </w:p>
        </w:tc>
        <w:tc>
          <w:tcPr>
            <w:tcW w:w="2340" w:type="dxa"/>
            <w:noWrap/>
            <w:hideMark/>
          </w:tcPr>
          <w:p w14:paraId="3B9F8F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34E4221" w14:textId="77777777" w:rsidR="003F4AD9" w:rsidRPr="00786C39" w:rsidRDefault="003F4AD9">
            <w:pPr>
              <w:rPr>
                <w:rFonts w:ascii="Bell MT" w:hAnsi="Bell MT" w:cs="Arial"/>
              </w:rPr>
            </w:pPr>
            <w:r w:rsidRPr="00786C39">
              <w:rPr>
                <w:rFonts w:ascii="Bell MT" w:hAnsi="Bell MT" w:cs="Arial"/>
              </w:rPr>
              <w:t>https://networkx.github.io/</w:t>
            </w:r>
          </w:p>
        </w:tc>
      </w:tr>
      <w:tr w:rsidR="00DD039C" w:rsidRPr="00786C39" w14:paraId="7A60F451" w14:textId="77777777" w:rsidTr="001B6194">
        <w:trPr>
          <w:trHeight w:val="400"/>
        </w:trPr>
        <w:tc>
          <w:tcPr>
            <w:tcW w:w="3325" w:type="dxa"/>
            <w:noWrap/>
            <w:hideMark/>
          </w:tcPr>
          <w:p w14:paraId="25833EA4" w14:textId="77777777" w:rsidR="003F4AD9" w:rsidRPr="00786C39" w:rsidRDefault="003F4AD9">
            <w:pPr>
              <w:rPr>
                <w:rFonts w:ascii="Bell MT" w:hAnsi="Bell MT" w:cs="Arial"/>
              </w:rPr>
            </w:pPr>
            <w:r w:rsidRPr="00786C39">
              <w:rPr>
                <w:rFonts w:ascii="Bell MT" w:hAnsi="Bell MT" w:cs="Arial"/>
              </w:rPr>
              <w:t>Node.jsv15.4.0</w:t>
            </w:r>
          </w:p>
        </w:tc>
        <w:tc>
          <w:tcPr>
            <w:tcW w:w="2340" w:type="dxa"/>
            <w:noWrap/>
            <w:hideMark/>
          </w:tcPr>
          <w:p w14:paraId="3706CD6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B03C31D" w14:textId="77777777" w:rsidR="003F4AD9" w:rsidRPr="00786C39" w:rsidRDefault="003F4AD9">
            <w:pPr>
              <w:rPr>
                <w:rFonts w:ascii="Bell MT" w:hAnsi="Bell MT" w:cs="Arial"/>
              </w:rPr>
            </w:pPr>
            <w:r w:rsidRPr="00786C39">
              <w:rPr>
                <w:rFonts w:ascii="Bell MT" w:hAnsi="Bell MT" w:cs="Arial"/>
              </w:rPr>
              <w:t>https://www.npmjs.org/package/ericapi</w:t>
            </w:r>
          </w:p>
        </w:tc>
      </w:tr>
      <w:tr w:rsidR="00DD039C" w:rsidRPr="00786C39" w14:paraId="180F7926" w14:textId="77777777" w:rsidTr="001B6194">
        <w:trPr>
          <w:trHeight w:val="400"/>
        </w:trPr>
        <w:tc>
          <w:tcPr>
            <w:tcW w:w="3325" w:type="dxa"/>
            <w:noWrap/>
            <w:hideMark/>
          </w:tcPr>
          <w:p w14:paraId="7489BDE2" w14:textId="77777777" w:rsidR="003F4AD9" w:rsidRPr="00786C39" w:rsidRDefault="003F4AD9">
            <w:pPr>
              <w:rPr>
                <w:rFonts w:ascii="Bell MT" w:hAnsi="Bell MT" w:cs="Arial"/>
              </w:rPr>
            </w:pPr>
            <w:r w:rsidRPr="00786C39">
              <w:rPr>
                <w:rFonts w:ascii="Bell MT" w:hAnsi="Bell MT" w:cs="Arial"/>
              </w:rPr>
              <w:t>NumPy1.1.1</w:t>
            </w:r>
          </w:p>
        </w:tc>
        <w:tc>
          <w:tcPr>
            <w:tcW w:w="2340" w:type="dxa"/>
            <w:noWrap/>
            <w:hideMark/>
          </w:tcPr>
          <w:p w14:paraId="63468E0C" w14:textId="77777777" w:rsidR="003F4AD9" w:rsidRPr="00786C39" w:rsidRDefault="003F4AD9">
            <w:pPr>
              <w:rPr>
                <w:rFonts w:ascii="Bell MT" w:hAnsi="Bell MT" w:cs="Arial"/>
              </w:rPr>
            </w:pPr>
            <w:r w:rsidRPr="00786C39">
              <w:rPr>
                <w:rFonts w:ascii="Bell MT" w:hAnsi="Bell MT" w:cs="Arial"/>
              </w:rPr>
              <w:t>Numarray License</w:t>
            </w:r>
          </w:p>
        </w:tc>
        <w:tc>
          <w:tcPr>
            <w:tcW w:w="3685" w:type="dxa"/>
            <w:noWrap/>
            <w:hideMark/>
          </w:tcPr>
          <w:p w14:paraId="24C44172"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CDD6FAC" w14:textId="77777777" w:rsidTr="001B6194">
        <w:trPr>
          <w:trHeight w:val="400"/>
        </w:trPr>
        <w:tc>
          <w:tcPr>
            <w:tcW w:w="3325" w:type="dxa"/>
            <w:noWrap/>
            <w:hideMark/>
          </w:tcPr>
          <w:p w14:paraId="24A76C44" w14:textId="77777777" w:rsidR="003F4AD9" w:rsidRPr="00786C39" w:rsidRDefault="003F4AD9">
            <w:pPr>
              <w:rPr>
                <w:rFonts w:ascii="Bell MT" w:hAnsi="Bell MT" w:cs="Arial"/>
              </w:rPr>
            </w:pPr>
            <w:r w:rsidRPr="00786C39">
              <w:rPr>
                <w:rFonts w:ascii="Bell MT" w:hAnsi="Bell MT" w:cs="Arial"/>
              </w:rPr>
              <w:t>NumPy1.22.0rc1</w:t>
            </w:r>
          </w:p>
        </w:tc>
        <w:tc>
          <w:tcPr>
            <w:tcW w:w="2340" w:type="dxa"/>
            <w:noWrap/>
            <w:hideMark/>
          </w:tcPr>
          <w:p w14:paraId="45F12E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9CDD2A"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0B38EADC" w14:textId="77777777" w:rsidTr="001B6194">
        <w:trPr>
          <w:trHeight w:val="400"/>
        </w:trPr>
        <w:tc>
          <w:tcPr>
            <w:tcW w:w="3325" w:type="dxa"/>
            <w:noWrap/>
            <w:hideMark/>
          </w:tcPr>
          <w:p w14:paraId="4611E40A" w14:textId="77777777" w:rsidR="003F4AD9" w:rsidRPr="00786C39" w:rsidRDefault="003F4AD9">
            <w:pPr>
              <w:rPr>
                <w:rFonts w:ascii="Bell MT" w:hAnsi="Bell MT" w:cs="Arial"/>
              </w:rPr>
            </w:pPr>
            <w:r w:rsidRPr="00786C39">
              <w:rPr>
                <w:rFonts w:ascii="Bell MT" w:hAnsi="Bell MT" w:cs="Arial"/>
              </w:rPr>
              <w:t>Open Computer Vision Library (OpenCV)4.5.1</w:t>
            </w:r>
          </w:p>
        </w:tc>
        <w:tc>
          <w:tcPr>
            <w:tcW w:w="2340" w:type="dxa"/>
            <w:noWrap/>
            <w:hideMark/>
          </w:tcPr>
          <w:p w14:paraId="3766233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4617E58" w14:textId="77777777" w:rsidR="003F4AD9" w:rsidRPr="00786C39" w:rsidRDefault="003F4AD9">
            <w:pPr>
              <w:rPr>
                <w:rFonts w:ascii="Bell MT" w:hAnsi="Bell MT" w:cs="Arial"/>
              </w:rPr>
            </w:pPr>
            <w:r w:rsidRPr="00786C39">
              <w:rPr>
                <w:rFonts w:ascii="Bell MT" w:hAnsi="Bell MT" w:cs="Arial"/>
              </w:rPr>
              <w:t>http://opencv.org/</w:t>
            </w:r>
          </w:p>
        </w:tc>
      </w:tr>
      <w:tr w:rsidR="00DD039C" w:rsidRPr="00786C39" w14:paraId="4781F3E7" w14:textId="77777777" w:rsidTr="001B6194">
        <w:trPr>
          <w:trHeight w:val="400"/>
        </w:trPr>
        <w:tc>
          <w:tcPr>
            <w:tcW w:w="3325" w:type="dxa"/>
            <w:noWrap/>
            <w:hideMark/>
          </w:tcPr>
          <w:p w14:paraId="2196BB30" w14:textId="77777777" w:rsidR="003F4AD9" w:rsidRPr="00786C39" w:rsidRDefault="003F4AD9">
            <w:pPr>
              <w:rPr>
                <w:rFonts w:ascii="Bell MT" w:hAnsi="Bell MT" w:cs="Arial"/>
              </w:rPr>
            </w:pPr>
            <w:r w:rsidRPr="00786C39">
              <w:rPr>
                <w:rFonts w:ascii="Bell MT" w:hAnsi="Bell MT" w:cs="Arial"/>
              </w:rPr>
              <w:t>PDF-Kit1.0.0</w:t>
            </w:r>
          </w:p>
        </w:tc>
        <w:tc>
          <w:tcPr>
            <w:tcW w:w="2340" w:type="dxa"/>
            <w:noWrap/>
            <w:hideMark/>
          </w:tcPr>
          <w:p w14:paraId="2E97DBE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2DD1BD8" w14:textId="77777777" w:rsidR="003F4AD9" w:rsidRPr="00786C39" w:rsidRDefault="003F4AD9">
            <w:pPr>
              <w:rPr>
                <w:rFonts w:ascii="Bell MT" w:hAnsi="Bell MT" w:cs="Arial"/>
              </w:rPr>
            </w:pPr>
            <w:r w:rsidRPr="00786C39">
              <w:rPr>
                <w:rFonts w:ascii="Bell MT" w:hAnsi="Bell MT" w:cs="Arial"/>
              </w:rPr>
              <w:t>http://github.com/shawnhcorey/PDF-Kit</w:t>
            </w:r>
          </w:p>
        </w:tc>
      </w:tr>
      <w:tr w:rsidR="00DD039C" w:rsidRPr="00786C39" w14:paraId="17132AA0" w14:textId="77777777" w:rsidTr="001B6194">
        <w:trPr>
          <w:trHeight w:val="400"/>
        </w:trPr>
        <w:tc>
          <w:tcPr>
            <w:tcW w:w="3325" w:type="dxa"/>
            <w:noWrap/>
            <w:hideMark/>
          </w:tcPr>
          <w:p w14:paraId="5F76B4DD"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68057B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554F3A1"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12768779" w14:textId="77777777" w:rsidTr="001B6194">
        <w:trPr>
          <w:trHeight w:val="400"/>
        </w:trPr>
        <w:tc>
          <w:tcPr>
            <w:tcW w:w="3325" w:type="dxa"/>
            <w:noWrap/>
            <w:hideMark/>
          </w:tcPr>
          <w:p w14:paraId="55570C5F"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noWrap/>
            <w:hideMark/>
          </w:tcPr>
          <w:p w14:paraId="078286F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58034CE" w14:textId="77777777" w:rsidR="003F4AD9" w:rsidRPr="00786C39" w:rsidRDefault="003F4AD9">
            <w:pPr>
              <w:rPr>
                <w:rFonts w:ascii="Bell MT" w:hAnsi="Bell MT" w:cs="Arial"/>
              </w:rPr>
            </w:pPr>
            <w:r w:rsidRPr="00786C39">
              <w:rPr>
                <w:rFonts w:ascii="Bell MT" w:hAnsi="Bell MT" w:cs="Arial"/>
              </w:rPr>
              <w:t>http://pdl.perl.org/</w:t>
            </w:r>
          </w:p>
        </w:tc>
      </w:tr>
      <w:tr w:rsidR="00DD039C" w:rsidRPr="00786C39" w14:paraId="3C85BD83" w14:textId="77777777" w:rsidTr="001B6194">
        <w:trPr>
          <w:trHeight w:val="400"/>
        </w:trPr>
        <w:tc>
          <w:tcPr>
            <w:tcW w:w="3325" w:type="dxa"/>
            <w:noWrap/>
            <w:hideMark/>
          </w:tcPr>
          <w:p w14:paraId="6837EF1E"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44DD3AA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761FC998"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1B4DFC2F" w14:textId="77777777" w:rsidTr="001B6194">
        <w:trPr>
          <w:trHeight w:val="400"/>
        </w:trPr>
        <w:tc>
          <w:tcPr>
            <w:tcW w:w="3325" w:type="dxa"/>
            <w:noWrap/>
            <w:hideMark/>
          </w:tcPr>
          <w:p w14:paraId="71C416A4" w14:textId="77777777" w:rsidR="003F4AD9" w:rsidRPr="00786C39" w:rsidRDefault="003F4AD9">
            <w:pPr>
              <w:rPr>
                <w:rFonts w:ascii="Bell MT" w:hAnsi="Bell MT" w:cs="Arial"/>
              </w:rPr>
            </w:pPr>
            <w:r w:rsidRPr="00786C39">
              <w:rPr>
                <w:rFonts w:ascii="Bell MT" w:hAnsi="Bell MT" w:cs="Arial"/>
              </w:rPr>
              <w:t>matplotlib3.8.0</w:t>
            </w:r>
          </w:p>
        </w:tc>
        <w:tc>
          <w:tcPr>
            <w:tcW w:w="2340" w:type="dxa"/>
            <w:noWrap/>
            <w:hideMark/>
          </w:tcPr>
          <w:p w14:paraId="0AA5796F" w14:textId="77777777" w:rsidR="003F4AD9" w:rsidRPr="00786C39" w:rsidRDefault="003F4AD9">
            <w:pPr>
              <w:rPr>
                <w:rFonts w:ascii="Bell MT" w:hAnsi="Bell MT" w:cs="Arial"/>
              </w:rPr>
            </w:pPr>
            <w:r w:rsidRPr="00786C39">
              <w:rPr>
                <w:rFonts w:ascii="Bell MT" w:hAnsi="Bell MT" w:cs="Arial"/>
              </w:rPr>
              <w:t>MATPLOTLIB License 1.3.0 or Later</w:t>
            </w:r>
          </w:p>
        </w:tc>
        <w:tc>
          <w:tcPr>
            <w:tcW w:w="3685" w:type="dxa"/>
            <w:noWrap/>
            <w:hideMark/>
          </w:tcPr>
          <w:p w14:paraId="09304183"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28CD5865" w14:textId="77777777" w:rsidTr="001B6194">
        <w:trPr>
          <w:trHeight w:val="400"/>
        </w:trPr>
        <w:tc>
          <w:tcPr>
            <w:tcW w:w="3325" w:type="dxa"/>
            <w:noWrap/>
            <w:hideMark/>
          </w:tcPr>
          <w:p w14:paraId="19D05664"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noWrap/>
            <w:hideMark/>
          </w:tcPr>
          <w:p w14:paraId="688F0075"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5111894E"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6E3487D2" w14:textId="77777777" w:rsidTr="001B6194">
        <w:trPr>
          <w:trHeight w:val="400"/>
        </w:trPr>
        <w:tc>
          <w:tcPr>
            <w:tcW w:w="3325" w:type="dxa"/>
            <w:noWrap/>
            <w:hideMark/>
          </w:tcPr>
          <w:p w14:paraId="68C4D31C" w14:textId="77777777" w:rsidR="003F4AD9" w:rsidRPr="00786C39" w:rsidRDefault="003F4AD9">
            <w:pPr>
              <w:rPr>
                <w:rFonts w:ascii="Bell MT" w:hAnsi="Bell MT" w:cs="Arial"/>
              </w:rPr>
            </w:pPr>
            <w:r w:rsidRPr="00786C39">
              <w:rPr>
                <w:rFonts w:ascii="Bell MT" w:hAnsi="Bell MT" w:cs="Arial"/>
              </w:rPr>
              <w:t>microsoft/autogenv0.2.20</w:t>
            </w:r>
          </w:p>
        </w:tc>
        <w:tc>
          <w:tcPr>
            <w:tcW w:w="2340" w:type="dxa"/>
            <w:noWrap/>
            <w:hideMark/>
          </w:tcPr>
          <w:p w14:paraId="61E3D0C1" w14:textId="77777777" w:rsidR="003F4AD9" w:rsidRPr="00786C39" w:rsidRDefault="003F4AD9">
            <w:pPr>
              <w:rPr>
                <w:rFonts w:ascii="Bell MT" w:hAnsi="Bell MT" w:cs="Arial"/>
              </w:rPr>
            </w:pPr>
            <w:r w:rsidRPr="00786C39">
              <w:rPr>
                <w:rFonts w:ascii="Bell MT" w:hAnsi="Bell MT" w:cs="Arial"/>
              </w:rPr>
              <w:t>Creative Commons Attribution 4.0</w:t>
            </w:r>
          </w:p>
        </w:tc>
        <w:tc>
          <w:tcPr>
            <w:tcW w:w="3685" w:type="dxa"/>
            <w:noWrap/>
            <w:hideMark/>
          </w:tcPr>
          <w:p w14:paraId="7BCC786A" w14:textId="77777777" w:rsidR="003F4AD9" w:rsidRPr="00786C39" w:rsidRDefault="003F4AD9">
            <w:pPr>
              <w:rPr>
                <w:rFonts w:ascii="Bell MT" w:hAnsi="Bell MT" w:cs="Arial"/>
              </w:rPr>
            </w:pPr>
            <w:r w:rsidRPr="00786C39">
              <w:rPr>
                <w:rFonts w:ascii="Bell MT" w:hAnsi="Bell MT" w:cs="Arial"/>
              </w:rPr>
              <w:t>https://github.com/microsoft/autogen</w:t>
            </w:r>
          </w:p>
        </w:tc>
      </w:tr>
      <w:tr w:rsidR="00DD039C" w:rsidRPr="00786C39" w14:paraId="7520DB06" w14:textId="77777777" w:rsidTr="001B6194">
        <w:trPr>
          <w:trHeight w:val="400"/>
        </w:trPr>
        <w:tc>
          <w:tcPr>
            <w:tcW w:w="3325" w:type="dxa"/>
            <w:noWrap/>
            <w:hideMark/>
          </w:tcPr>
          <w:p w14:paraId="704B734E" w14:textId="77777777" w:rsidR="003F4AD9" w:rsidRPr="00786C39" w:rsidRDefault="003F4AD9">
            <w:pPr>
              <w:rPr>
                <w:rFonts w:ascii="Bell MT" w:hAnsi="Bell MT" w:cs="Arial"/>
              </w:rPr>
            </w:pPr>
            <w:r w:rsidRPr="00786C39">
              <w:rPr>
                <w:rFonts w:ascii="Bell MT" w:hAnsi="Bell MT" w:cs="Arial"/>
              </w:rPr>
              <w:t>ml-dtypes0.0.1</w:t>
            </w:r>
          </w:p>
        </w:tc>
        <w:tc>
          <w:tcPr>
            <w:tcW w:w="2340" w:type="dxa"/>
            <w:noWrap/>
            <w:hideMark/>
          </w:tcPr>
          <w:p w14:paraId="1993667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6CE585E" w14:textId="77777777" w:rsidR="003F4AD9" w:rsidRPr="00786C39" w:rsidRDefault="003F4AD9">
            <w:pPr>
              <w:rPr>
                <w:rFonts w:ascii="Bell MT" w:hAnsi="Bell MT" w:cs="Arial"/>
              </w:rPr>
            </w:pPr>
            <w:r w:rsidRPr="00786C39">
              <w:rPr>
                <w:rFonts w:ascii="Bell MT" w:hAnsi="Bell MT" w:cs="Arial"/>
              </w:rPr>
              <w:t>https://pypi.org/project/ml-dtypes/</w:t>
            </w:r>
          </w:p>
        </w:tc>
      </w:tr>
      <w:tr w:rsidR="00DD039C" w:rsidRPr="00786C39" w14:paraId="273D5E4E" w14:textId="77777777" w:rsidTr="001B6194">
        <w:trPr>
          <w:trHeight w:val="400"/>
        </w:trPr>
        <w:tc>
          <w:tcPr>
            <w:tcW w:w="3325" w:type="dxa"/>
            <w:noWrap/>
            <w:hideMark/>
          </w:tcPr>
          <w:p w14:paraId="087F5CF6" w14:textId="77777777" w:rsidR="003F4AD9" w:rsidRPr="00786C39" w:rsidRDefault="003F4AD9">
            <w:pPr>
              <w:rPr>
                <w:rFonts w:ascii="Bell MT" w:hAnsi="Bell MT" w:cs="Arial"/>
              </w:rPr>
            </w:pPr>
            <w:r w:rsidRPr="00786C39">
              <w:rPr>
                <w:rFonts w:ascii="Bell MT" w:hAnsi="Bell MT" w:cs="Arial"/>
              </w:rPr>
              <w:t>models0.0.3.dev0</w:t>
            </w:r>
          </w:p>
        </w:tc>
        <w:tc>
          <w:tcPr>
            <w:tcW w:w="2340" w:type="dxa"/>
            <w:noWrap/>
            <w:hideMark/>
          </w:tcPr>
          <w:p w14:paraId="191DEC8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C071856" w14:textId="77777777" w:rsidR="003F4AD9" w:rsidRPr="00786C39" w:rsidRDefault="003F4AD9">
            <w:pPr>
              <w:rPr>
                <w:rFonts w:ascii="Bell MT" w:hAnsi="Bell MT" w:cs="Arial"/>
              </w:rPr>
            </w:pPr>
            <w:r w:rsidRPr="00786C39">
              <w:rPr>
                <w:rFonts w:ascii="Bell MT" w:hAnsi="Bell MT" w:cs="Arial"/>
              </w:rPr>
              <w:t>https://github.com/tensorflow/models</w:t>
            </w:r>
          </w:p>
        </w:tc>
      </w:tr>
      <w:tr w:rsidR="00DD039C" w:rsidRPr="00786C39" w14:paraId="29BF778A" w14:textId="77777777" w:rsidTr="001B6194">
        <w:trPr>
          <w:trHeight w:val="400"/>
        </w:trPr>
        <w:tc>
          <w:tcPr>
            <w:tcW w:w="3325" w:type="dxa"/>
            <w:noWrap/>
            <w:hideMark/>
          </w:tcPr>
          <w:p w14:paraId="78579F9D" w14:textId="77777777" w:rsidR="003F4AD9" w:rsidRPr="00786C39" w:rsidRDefault="003F4AD9">
            <w:pPr>
              <w:rPr>
                <w:rFonts w:ascii="Bell MT" w:hAnsi="Bell MT" w:cs="Arial"/>
              </w:rPr>
            </w:pPr>
            <w:r w:rsidRPr="00786C39">
              <w:rPr>
                <w:rFonts w:ascii="Bell MT" w:hAnsi="Bell MT" w:cs="Arial"/>
              </w:rPr>
              <w:t>mongomock3.0.0</w:t>
            </w:r>
          </w:p>
        </w:tc>
        <w:tc>
          <w:tcPr>
            <w:tcW w:w="2340" w:type="dxa"/>
            <w:noWrap/>
            <w:hideMark/>
          </w:tcPr>
          <w:p w14:paraId="54933C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88AF72" w14:textId="77777777" w:rsidR="003F4AD9" w:rsidRPr="00786C39" w:rsidRDefault="003F4AD9">
            <w:pPr>
              <w:rPr>
                <w:rFonts w:ascii="Bell MT" w:hAnsi="Bell MT" w:cs="Arial"/>
              </w:rPr>
            </w:pPr>
            <w:r w:rsidRPr="00786C39">
              <w:rPr>
                <w:rFonts w:ascii="Bell MT" w:hAnsi="Bell MT" w:cs="Arial"/>
              </w:rPr>
              <w:t>https://github.com/vmalloc/mongomock</w:t>
            </w:r>
          </w:p>
        </w:tc>
      </w:tr>
      <w:tr w:rsidR="00DD039C" w:rsidRPr="00786C39" w14:paraId="0FDD7F00" w14:textId="77777777" w:rsidTr="001B6194">
        <w:trPr>
          <w:trHeight w:val="400"/>
        </w:trPr>
        <w:tc>
          <w:tcPr>
            <w:tcW w:w="3325" w:type="dxa"/>
            <w:noWrap/>
            <w:hideMark/>
          </w:tcPr>
          <w:p w14:paraId="3159BBC8" w14:textId="77777777" w:rsidR="003F4AD9" w:rsidRPr="00786C39" w:rsidRDefault="003F4AD9">
            <w:pPr>
              <w:rPr>
                <w:rFonts w:ascii="Bell MT" w:hAnsi="Bell MT" w:cs="Arial"/>
              </w:rPr>
            </w:pPr>
            <w:r w:rsidRPr="00786C39">
              <w:rPr>
                <w:rFonts w:ascii="Bell MT" w:hAnsi="Bell MT" w:cs="Arial"/>
              </w:rPr>
              <w:t>mongomock3.12.0</w:t>
            </w:r>
          </w:p>
        </w:tc>
        <w:tc>
          <w:tcPr>
            <w:tcW w:w="2340" w:type="dxa"/>
            <w:noWrap/>
            <w:hideMark/>
          </w:tcPr>
          <w:p w14:paraId="5A85A88B"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549FC1E0" w14:textId="77777777" w:rsidR="003F4AD9" w:rsidRPr="00786C39" w:rsidRDefault="003F4AD9">
            <w:pPr>
              <w:rPr>
                <w:rFonts w:ascii="Bell MT" w:hAnsi="Bell MT" w:cs="Arial"/>
              </w:rPr>
            </w:pPr>
            <w:r w:rsidRPr="00786C39">
              <w:rPr>
                <w:rFonts w:ascii="Bell MT" w:hAnsi="Bell MT" w:cs="Arial"/>
              </w:rPr>
              <w:t>https://github.com/vmalloc/mongomock</w:t>
            </w:r>
          </w:p>
        </w:tc>
      </w:tr>
      <w:tr w:rsidR="00DD039C" w:rsidRPr="00786C39" w14:paraId="51172A37" w14:textId="77777777" w:rsidTr="001B6194">
        <w:trPr>
          <w:trHeight w:val="400"/>
        </w:trPr>
        <w:tc>
          <w:tcPr>
            <w:tcW w:w="3325" w:type="dxa"/>
            <w:noWrap/>
            <w:hideMark/>
          </w:tcPr>
          <w:p w14:paraId="3F5DE78F" w14:textId="77777777" w:rsidR="003F4AD9" w:rsidRPr="00786C39" w:rsidRDefault="003F4AD9">
            <w:pPr>
              <w:rPr>
                <w:rFonts w:ascii="Bell MT" w:hAnsi="Bell MT" w:cs="Arial"/>
              </w:rPr>
            </w:pPr>
            <w:r w:rsidRPr="00786C39">
              <w:rPr>
                <w:rFonts w:ascii="Bell MT" w:hAnsi="Bell MT" w:cs="Arial"/>
              </w:rPr>
              <w:t>mpmath1.3.0</w:t>
            </w:r>
          </w:p>
        </w:tc>
        <w:tc>
          <w:tcPr>
            <w:tcW w:w="2340" w:type="dxa"/>
            <w:noWrap/>
            <w:hideMark/>
          </w:tcPr>
          <w:p w14:paraId="10893A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B9653BB" w14:textId="77777777" w:rsidR="003F4AD9" w:rsidRPr="00786C39" w:rsidRDefault="003F4AD9">
            <w:pPr>
              <w:rPr>
                <w:rFonts w:ascii="Bell MT" w:hAnsi="Bell MT" w:cs="Arial"/>
              </w:rPr>
            </w:pPr>
            <w:r w:rsidRPr="00786C39">
              <w:rPr>
                <w:rFonts w:ascii="Bell MT" w:hAnsi="Bell MT" w:cs="Arial"/>
              </w:rPr>
              <w:t>http://code.google.com/p/mpmath/</w:t>
            </w:r>
          </w:p>
        </w:tc>
      </w:tr>
      <w:tr w:rsidR="00DD039C" w:rsidRPr="00786C39" w14:paraId="22C87963" w14:textId="77777777" w:rsidTr="001B6194">
        <w:trPr>
          <w:trHeight w:val="400"/>
        </w:trPr>
        <w:tc>
          <w:tcPr>
            <w:tcW w:w="3325" w:type="dxa"/>
            <w:noWrap/>
            <w:hideMark/>
          </w:tcPr>
          <w:p w14:paraId="00BB4E6F" w14:textId="77777777" w:rsidR="003F4AD9" w:rsidRPr="00786C39" w:rsidRDefault="003F4AD9">
            <w:pPr>
              <w:rPr>
                <w:rFonts w:ascii="Bell MT" w:hAnsi="Bell MT" w:cs="Arial"/>
              </w:rPr>
            </w:pPr>
            <w:r w:rsidRPr="00786C39">
              <w:rPr>
                <w:rFonts w:ascii="Bell MT" w:hAnsi="Bell MT" w:cs="Arial"/>
              </w:rPr>
              <w:t>msal1.22.0</w:t>
            </w:r>
          </w:p>
        </w:tc>
        <w:tc>
          <w:tcPr>
            <w:tcW w:w="2340" w:type="dxa"/>
            <w:noWrap/>
            <w:hideMark/>
          </w:tcPr>
          <w:p w14:paraId="2CBCB29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1D3D60"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DD039C" w:rsidRPr="00786C39" w14:paraId="6B85883A" w14:textId="77777777" w:rsidTr="001B6194">
        <w:trPr>
          <w:trHeight w:val="400"/>
        </w:trPr>
        <w:tc>
          <w:tcPr>
            <w:tcW w:w="3325" w:type="dxa"/>
            <w:noWrap/>
            <w:hideMark/>
          </w:tcPr>
          <w:p w14:paraId="7FE57D2A" w14:textId="77777777" w:rsidR="003F4AD9" w:rsidRPr="00786C39" w:rsidRDefault="003F4AD9">
            <w:pPr>
              <w:rPr>
                <w:rFonts w:ascii="Bell MT" w:hAnsi="Bell MT" w:cs="Arial"/>
              </w:rPr>
            </w:pPr>
            <w:r w:rsidRPr="00786C39">
              <w:rPr>
                <w:rFonts w:ascii="Bell MT" w:hAnsi="Bell MT" w:cs="Arial"/>
              </w:rPr>
              <w:t>multipledispatch0.6.0</w:t>
            </w:r>
          </w:p>
        </w:tc>
        <w:tc>
          <w:tcPr>
            <w:tcW w:w="2340" w:type="dxa"/>
            <w:noWrap/>
            <w:hideMark/>
          </w:tcPr>
          <w:p w14:paraId="21FFA8E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8003887" w14:textId="77777777" w:rsidR="003F4AD9" w:rsidRPr="00786C39" w:rsidRDefault="003F4AD9">
            <w:pPr>
              <w:rPr>
                <w:rFonts w:ascii="Bell MT" w:hAnsi="Bell MT" w:cs="Arial"/>
              </w:rPr>
            </w:pPr>
            <w:r w:rsidRPr="00786C39">
              <w:rPr>
                <w:rFonts w:ascii="Bell MT" w:hAnsi="Bell MT" w:cs="Arial"/>
              </w:rPr>
              <w:t>http://github.com/mrocklin/multipledispatch/</w:t>
            </w:r>
          </w:p>
        </w:tc>
      </w:tr>
      <w:tr w:rsidR="00DD039C" w:rsidRPr="00786C39" w14:paraId="35ED7CA7" w14:textId="77777777" w:rsidTr="001B6194">
        <w:trPr>
          <w:trHeight w:val="400"/>
        </w:trPr>
        <w:tc>
          <w:tcPr>
            <w:tcW w:w="3325" w:type="dxa"/>
            <w:noWrap/>
            <w:hideMark/>
          </w:tcPr>
          <w:p w14:paraId="7CC81C91" w14:textId="77777777" w:rsidR="003F4AD9" w:rsidRPr="00786C39" w:rsidRDefault="003F4AD9">
            <w:pPr>
              <w:rPr>
                <w:rFonts w:ascii="Bell MT" w:hAnsi="Bell MT" w:cs="Arial"/>
              </w:rPr>
            </w:pPr>
            <w:r w:rsidRPr="00786C39">
              <w:rPr>
                <w:rFonts w:ascii="Bell MT" w:hAnsi="Bell MT" w:cs="Arial"/>
              </w:rPr>
              <w:t>numexpr3.0.1a0</w:t>
            </w:r>
          </w:p>
        </w:tc>
        <w:tc>
          <w:tcPr>
            <w:tcW w:w="2340" w:type="dxa"/>
            <w:noWrap/>
            <w:hideMark/>
          </w:tcPr>
          <w:p w14:paraId="23FCDE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F025F8" w14:textId="77777777" w:rsidR="003F4AD9" w:rsidRPr="00786C39" w:rsidRDefault="003F4AD9">
            <w:pPr>
              <w:rPr>
                <w:rFonts w:ascii="Bell MT" w:hAnsi="Bell MT" w:cs="Arial"/>
              </w:rPr>
            </w:pPr>
            <w:r w:rsidRPr="00786C39">
              <w:rPr>
                <w:rFonts w:ascii="Bell MT" w:hAnsi="Bell MT" w:cs="Arial"/>
              </w:rPr>
              <w:t>http://code.google.com/p/numexpr</w:t>
            </w:r>
          </w:p>
        </w:tc>
      </w:tr>
      <w:tr w:rsidR="00DD039C" w:rsidRPr="00786C39" w14:paraId="595395D3" w14:textId="77777777" w:rsidTr="001B6194">
        <w:trPr>
          <w:trHeight w:val="400"/>
        </w:trPr>
        <w:tc>
          <w:tcPr>
            <w:tcW w:w="3325" w:type="dxa"/>
            <w:noWrap/>
            <w:hideMark/>
          </w:tcPr>
          <w:p w14:paraId="72D3D92C" w14:textId="77777777" w:rsidR="003F4AD9" w:rsidRPr="00786C39" w:rsidRDefault="003F4AD9">
            <w:pPr>
              <w:rPr>
                <w:rFonts w:ascii="Bell MT" w:hAnsi="Bell MT" w:cs="Arial"/>
              </w:rPr>
            </w:pPr>
            <w:r w:rsidRPr="00786C39">
              <w:rPr>
                <w:rFonts w:ascii="Bell MT" w:hAnsi="Bell MT" w:cs="Arial"/>
              </w:rPr>
              <w:t>numpy-base1.26.3</w:t>
            </w:r>
          </w:p>
        </w:tc>
        <w:tc>
          <w:tcPr>
            <w:tcW w:w="2340" w:type="dxa"/>
            <w:noWrap/>
            <w:hideMark/>
          </w:tcPr>
          <w:p w14:paraId="443F6A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FDC8127" w14:textId="77777777" w:rsidR="003F4AD9" w:rsidRPr="00786C39" w:rsidRDefault="003F4AD9">
            <w:pPr>
              <w:rPr>
                <w:rFonts w:ascii="Bell MT" w:hAnsi="Bell MT" w:cs="Arial"/>
              </w:rPr>
            </w:pPr>
            <w:r w:rsidRPr="00786C39">
              <w:rPr>
                <w:rFonts w:ascii="Bell MT" w:hAnsi="Bell MT" w:cs="Arial"/>
              </w:rPr>
              <w:t>http://numpy.scipy.org/</w:t>
            </w:r>
          </w:p>
        </w:tc>
      </w:tr>
      <w:tr w:rsidR="00DD039C" w:rsidRPr="00786C39" w14:paraId="18826BE9" w14:textId="77777777" w:rsidTr="001B6194">
        <w:trPr>
          <w:trHeight w:val="400"/>
        </w:trPr>
        <w:tc>
          <w:tcPr>
            <w:tcW w:w="3325" w:type="dxa"/>
            <w:noWrap/>
            <w:hideMark/>
          </w:tcPr>
          <w:p w14:paraId="76A7A5A0" w14:textId="77777777" w:rsidR="003F4AD9" w:rsidRPr="00786C39" w:rsidRDefault="003F4AD9">
            <w:pPr>
              <w:rPr>
                <w:rFonts w:ascii="Bell MT" w:hAnsi="Bell MT" w:cs="Arial"/>
              </w:rPr>
            </w:pPr>
            <w:r w:rsidRPr="00786C39">
              <w:rPr>
                <w:rFonts w:ascii="Bell MT" w:hAnsi="Bell MT" w:cs="Arial"/>
              </w:rPr>
              <w:t>openpyxl2.6.0b1</w:t>
            </w:r>
          </w:p>
        </w:tc>
        <w:tc>
          <w:tcPr>
            <w:tcW w:w="2340" w:type="dxa"/>
            <w:noWrap/>
            <w:hideMark/>
          </w:tcPr>
          <w:p w14:paraId="1889F37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4F1916"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4191B4C4" w14:textId="77777777" w:rsidTr="001B6194">
        <w:trPr>
          <w:trHeight w:val="400"/>
        </w:trPr>
        <w:tc>
          <w:tcPr>
            <w:tcW w:w="3325" w:type="dxa"/>
            <w:noWrap/>
            <w:hideMark/>
          </w:tcPr>
          <w:p w14:paraId="5E729A7E" w14:textId="77777777" w:rsidR="003F4AD9" w:rsidRPr="00786C39" w:rsidRDefault="003F4AD9">
            <w:pPr>
              <w:rPr>
                <w:rFonts w:ascii="Bell MT" w:hAnsi="Bell MT" w:cs="Arial"/>
              </w:rPr>
            </w:pPr>
            <w:r w:rsidRPr="00786C39">
              <w:rPr>
                <w:rFonts w:ascii="Bell MT" w:hAnsi="Bell MT" w:cs="Arial"/>
              </w:rPr>
              <w:t>openpyxl3.0.0</w:t>
            </w:r>
          </w:p>
        </w:tc>
        <w:tc>
          <w:tcPr>
            <w:tcW w:w="2340" w:type="dxa"/>
            <w:noWrap/>
            <w:hideMark/>
          </w:tcPr>
          <w:p w14:paraId="6D9DAD3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50BD25A" w14:textId="77777777" w:rsidR="003F4AD9" w:rsidRPr="00786C39" w:rsidRDefault="003F4AD9">
            <w:pPr>
              <w:rPr>
                <w:rFonts w:ascii="Bell MT" w:hAnsi="Bell MT" w:cs="Arial"/>
              </w:rPr>
            </w:pPr>
            <w:r w:rsidRPr="00786C39">
              <w:rPr>
                <w:rFonts w:ascii="Bell MT" w:hAnsi="Bell MT" w:cs="Arial"/>
              </w:rPr>
              <w:t>http://openpyxl.readthedocs.org</w:t>
            </w:r>
          </w:p>
        </w:tc>
      </w:tr>
      <w:tr w:rsidR="00DD039C" w:rsidRPr="00786C39" w14:paraId="6B12A32C" w14:textId="77777777" w:rsidTr="001B6194">
        <w:trPr>
          <w:trHeight w:val="400"/>
        </w:trPr>
        <w:tc>
          <w:tcPr>
            <w:tcW w:w="3325" w:type="dxa"/>
            <w:noWrap/>
            <w:hideMark/>
          </w:tcPr>
          <w:p w14:paraId="0DD09687" w14:textId="77777777" w:rsidR="003F4AD9" w:rsidRPr="00786C39" w:rsidRDefault="003F4AD9">
            <w:pPr>
              <w:rPr>
                <w:rFonts w:ascii="Bell MT" w:hAnsi="Bell MT" w:cs="Arial"/>
              </w:rPr>
            </w:pPr>
            <w:r w:rsidRPr="00786C39">
              <w:rPr>
                <w:rFonts w:ascii="Bell MT" w:hAnsi="Bell MT" w:cs="Arial"/>
              </w:rPr>
              <w:t>osmosis-protobuf0.0.2</w:t>
            </w:r>
          </w:p>
        </w:tc>
        <w:tc>
          <w:tcPr>
            <w:tcW w:w="2340" w:type="dxa"/>
            <w:noWrap/>
            <w:hideMark/>
          </w:tcPr>
          <w:p w14:paraId="162B6BE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AD7FD07" w14:textId="77777777" w:rsidR="003F4AD9" w:rsidRPr="00786C39" w:rsidRDefault="003F4AD9">
            <w:pPr>
              <w:rPr>
                <w:rFonts w:ascii="Bell MT" w:hAnsi="Bell MT" w:cs="Arial"/>
              </w:rPr>
            </w:pPr>
            <w:r w:rsidRPr="00786C39">
              <w:rPr>
                <w:rFonts w:ascii="Bell MT" w:hAnsi="Bell MT" w:cs="Arial"/>
              </w:rPr>
              <w:t>https://pypi.org/project/osmosis-protobuf/</w:t>
            </w:r>
          </w:p>
        </w:tc>
      </w:tr>
      <w:tr w:rsidR="00DD039C" w:rsidRPr="00786C39" w14:paraId="22AFB000" w14:textId="77777777" w:rsidTr="001B6194">
        <w:trPr>
          <w:trHeight w:val="400"/>
        </w:trPr>
        <w:tc>
          <w:tcPr>
            <w:tcW w:w="3325" w:type="dxa"/>
            <w:noWrap/>
            <w:hideMark/>
          </w:tcPr>
          <w:p w14:paraId="450AC093" w14:textId="77777777" w:rsidR="003F4AD9" w:rsidRPr="00786C39" w:rsidRDefault="003F4AD9">
            <w:pPr>
              <w:rPr>
                <w:rFonts w:ascii="Bell MT" w:hAnsi="Bell MT" w:cs="Arial"/>
              </w:rPr>
            </w:pPr>
            <w:r w:rsidRPr="00786C39">
              <w:rPr>
                <w:rFonts w:ascii="Bell MT" w:hAnsi="Bell MT" w:cs="Arial"/>
              </w:rPr>
              <w:t>pandas-python2.2.1</w:t>
            </w:r>
          </w:p>
        </w:tc>
        <w:tc>
          <w:tcPr>
            <w:tcW w:w="2340" w:type="dxa"/>
            <w:noWrap/>
            <w:hideMark/>
          </w:tcPr>
          <w:p w14:paraId="488AAF5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7500E3" w14:textId="77777777" w:rsidR="003F4AD9" w:rsidRPr="00786C39" w:rsidRDefault="003F4AD9">
            <w:pPr>
              <w:rPr>
                <w:rFonts w:ascii="Bell MT" w:hAnsi="Bell MT" w:cs="Arial"/>
              </w:rPr>
            </w:pPr>
            <w:r w:rsidRPr="00786C39">
              <w:rPr>
                <w:rFonts w:ascii="Bell MT" w:hAnsi="Bell MT" w:cs="Arial"/>
              </w:rPr>
              <w:t>https://pandas.pydata.org</w:t>
            </w:r>
          </w:p>
        </w:tc>
      </w:tr>
      <w:tr w:rsidR="00DD039C" w:rsidRPr="00786C39" w14:paraId="74D24456" w14:textId="77777777" w:rsidTr="001B6194">
        <w:trPr>
          <w:trHeight w:val="400"/>
        </w:trPr>
        <w:tc>
          <w:tcPr>
            <w:tcW w:w="3325" w:type="dxa"/>
            <w:noWrap/>
            <w:hideMark/>
          </w:tcPr>
          <w:p w14:paraId="48FFB7EE"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15400DB0"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5559E5D0"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D12A493" w14:textId="77777777" w:rsidTr="001B6194">
        <w:trPr>
          <w:trHeight w:val="400"/>
        </w:trPr>
        <w:tc>
          <w:tcPr>
            <w:tcW w:w="3325" w:type="dxa"/>
            <w:noWrap/>
            <w:hideMark/>
          </w:tcPr>
          <w:p w14:paraId="41948709" w14:textId="77777777" w:rsidR="003F4AD9" w:rsidRPr="00786C39" w:rsidRDefault="003F4AD9">
            <w:pPr>
              <w:rPr>
                <w:rFonts w:ascii="Bell MT" w:hAnsi="Bell MT" w:cs="Arial"/>
              </w:rPr>
            </w:pPr>
            <w:r w:rsidRPr="00786C39">
              <w:rPr>
                <w:rFonts w:ascii="Bell MT" w:hAnsi="Bell MT" w:cs="Arial"/>
              </w:rPr>
              <w:t>Protobuf3.11.2</w:t>
            </w:r>
          </w:p>
        </w:tc>
        <w:tc>
          <w:tcPr>
            <w:tcW w:w="2340" w:type="dxa"/>
            <w:noWrap/>
            <w:hideMark/>
          </w:tcPr>
          <w:p w14:paraId="7A0D3E6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9200953"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DD039C" w:rsidRPr="00786C39" w14:paraId="67B58856" w14:textId="77777777" w:rsidTr="001B6194">
        <w:trPr>
          <w:trHeight w:val="400"/>
        </w:trPr>
        <w:tc>
          <w:tcPr>
            <w:tcW w:w="3325" w:type="dxa"/>
            <w:noWrap/>
            <w:hideMark/>
          </w:tcPr>
          <w:p w14:paraId="1F4052B4" w14:textId="77777777" w:rsidR="003F4AD9" w:rsidRPr="00786C39" w:rsidRDefault="003F4AD9">
            <w:pPr>
              <w:rPr>
                <w:rFonts w:ascii="Bell MT" w:hAnsi="Bell MT" w:cs="Arial"/>
              </w:rPr>
            </w:pPr>
            <w:r w:rsidRPr="00786C39">
              <w:rPr>
                <w:rFonts w:ascii="Bell MT" w:hAnsi="Bell MT" w:cs="Arial"/>
              </w:rPr>
              <w:t>Protobuf/CPP3.10.0~rc1</w:t>
            </w:r>
          </w:p>
        </w:tc>
        <w:tc>
          <w:tcPr>
            <w:tcW w:w="2340" w:type="dxa"/>
            <w:noWrap/>
            <w:hideMark/>
          </w:tcPr>
          <w:p w14:paraId="01B178D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074B0F6" w14:textId="77777777" w:rsidR="003F4AD9" w:rsidRPr="00786C39" w:rsidRDefault="003F4AD9">
            <w:pPr>
              <w:rPr>
                <w:rFonts w:ascii="Bell MT" w:hAnsi="Bell MT" w:cs="Arial"/>
              </w:rPr>
            </w:pPr>
            <w:r w:rsidRPr="00786C39">
              <w:rPr>
                <w:rFonts w:ascii="Bell MT" w:hAnsi="Bell MT" w:cs="Arial"/>
              </w:rPr>
              <w:t>https://github.com/google/protobuf/</w:t>
            </w:r>
          </w:p>
        </w:tc>
      </w:tr>
      <w:tr w:rsidR="00DD039C" w:rsidRPr="00786C39" w14:paraId="24B1B631" w14:textId="77777777" w:rsidTr="001B6194">
        <w:trPr>
          <w:trHeight w:val="400"/>
        </w:trPr>
        <w:tc>
          <w:tcPr>
            <w:tcW w:w="3325" w:type="dxa"/>
            <w:noWrap/>
            <w:hideMark/>
          </w:tcPr>
          <w:p w14:paraId="3A3C3A36" w14:textId="77777777" w:rsidR="003F4AD9" w:rsidRPr="00786C39" w:rsidRDefault="003F4AD9">
            <w:pPr>
              <w:rPr>
                <w:rFonts w:ascii="Bell MT" w:hAnsi="Bell MT" w:cs="Arial"/>
              </w:rPr>
            </w:pPr>
            <w:r w:rsidRPr="00786C39">
              <w:rPr>
                <w:rFonts w:ascii="Bell MT" w:hAnsi="Bell MT" w:cs="Arial"/>
              </w:rPr>
              <w:t>Protobuf/CPP3.18.0~rc2</w:t>
            </w:r>
          </w:p>
        </w:tc>
        <w:tc>
          <w:tcPr>
            <w:tcW w:w="2340" w:type="dxa"/>
            <w:noWrap/>
            <w:hideMark/>
          </w:tcPr>
          <w:p w14:paraId="339203D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A9D088" w14:textId="77777777" w:rsidR="003F4AD9" w:rsidRPr="00786C39" w:rsidRDefault="003F4AD9">
            <w:pPr>
              <w:rPr>
                <w:rFonts w:ascii="Bell MT" w:hAnsi="Bell MT" w:cs="Arial"/>
              </w:rPr>
            </w:pPr>
            <w:r w:rsidRPr="00786C39">
              <w:rPr>
                <w:rFonts w:ascii="Bell MT" w:hAnsi="Bell MT" w:cs="Arial"/>
              </w:rPr>
              <w:t>https://github.com/google/protobuf/</w:t>
            </w:r>
          </w:p>
        </w:tc>
      </w:tr>
      <w:tr w:rsidR="00DD039C" w:rsidRPr="00786C39" w14:paraId="47152F72" w14:textId="77777777" w:rsidTr="001B6194">
        <w:trPr>
          <w:trHeight w:val="400"/>
        </w:trPr>
        <w:tc>
          <w:tcPr>
            <w:tcW w:w="3325" w:type="dxa"/>
            <w:noWrap/>
            <w:hideMark/>
          </w:tcPr>
          <w:p w14:paraId="50A745E6" w14:textId="77777777" w:rsidR="003F4AD9" w:rsidRPr="00786C39" w:rsidRDefault="003F4AD9">
            <w:pPr>
              <w:rPr>
                <w:rFonts w:ascii="Bell MT" w:hAnsi="Bell MT" w:cs="Arial"/>
              </w:rPr>
            </w:pPr>
            <w:r w:rsidRPr="00786C39">
              <w:rPr>
                <w:rFonts w:ascii="Bell MT" w:hAnsi="Bell MT" w:cs="Arial"/>
              </w:rPr>
              <w:t>PyJWT2.7.0</w:t>
            </w:r>
          </w:p>
        </w:tc>
        <w:tc>
          <w:tcPr>
            <w:tcW w:w="2340" w:type="dxa"/>
            <w:noWrap/>
            <w:hideMark/>
          </w:tcPr>
          <w:p w14:paraId="3C31691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E9862DA" w14:textId="77777777" w:rsidR="003F4AD9" w:rsidRPr="00786C39" w:rsidRDefault="003F4AD9">
            <w:pPr>
              <w:rPr>
                <w:rFonts w:ascii="Bell MT" w:hAnsi="Bell MT" w:cs="Arial"/>
              </w:rPr>
            </w:pPr>
            <w:r w:rsidRPr="00786C39">
              <w:rPr>
                <w:rFonts w:ascii="Bell MT" w:hAnsi="Bell MT" w:cs="Arial"/>
              </w:rPr>
              <w:t>https://pyjwt.readthedocs.io</w:t>
            </w:r>
          </w:p>
        </w:tc>
      </w:tr>
      <w:tr w:rsidR="00DD039C" w:rsidRPr="00786C39" w14:paraId="114781DC" w14:textId="77777777" w:rsidTr="001B6194">
        <w:trPr>
          <w:trHeight w:val="400"/>
        </w:trPr>
        <w:tc>
          <w:tcPr>
            <w:tcW w:w="3325" w:type="dxa"/>
            <w:noWrap/>
            <w:hideMark/>
          </w:tcPr>
          <w:p w14:paraId="12C9F19F" w14:textId="77777777" w:rsidR="003F4AD9" w:rsidRPr="00786C39" w:rsidRDefault="003F4AD9">
            <w:pPr>
              <w:rPr>
                <w:rFonts w:ascii="Bell MT" w:hAnsi="Bell MT" w:cs="Arial"/>
              </w:rPr>
            </w:pPr>
            <w:r w:rsidRPr="00786C39">
              <w:rPr>
                <w:rFonts w:ascii="Bell MT" w:hAnsi="Bell MT" w:cs="Arial"/>
              </w:rPr>
              <w:t>PyMongo1.7</w:t>
            </w:r>
          </w:p>
        </w:tc>
        <w:tc>
          <w:tcPr>
            <w:tcW w:w="2340" w:type="dxa"/>
            <w:noWrap/>
            <w:hideMark/>
          </w:tcPr>
          <w:p w14:paraId="684725F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C897B2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DD039C" w:rsidRPr="00786C39" w14:paraId="2D1C76CF" w14:textId="77777777" w:rsidTr="001B6194">
        <w:trPr>
          <w:trHeight w:val="400"/>
        </w:trPr>
        <w:tc>
          <w:tcPr>
            <w:tcW w:w="3325" w:type="dxa"/>
            <w:noWrap/>
            <w:hideMark/>
          </w:tcPr>
          <w:p w14:paraId="7F4D88D8" w14:textId="77777777" w:rsidR="003F4AD9" w:rsidRPr="00786C39" w:rsidRDefault="003F4AD9">
            <w:pPr>
              <w:rPr>
                <w:rFonts w:ascii="Bell MT" w:hAnsi="Bell MT" w:cs="Arial"/>
              </w:rPr>
            </w:pPr>
            <w:r w:rsidRPr="00786C39">
              <w:rPr>
                <w:rFonts w:ascii="Bell MT" w:hAnsi="Bell MT" w:cs="Arial"/>
              </w:rPr>
              <w:t>PyPDF23.0.1</w:t>
            </w:r>
          </w:p>
        </w:tc>
        <w:tc>
          <w:tcPr>
            <w:tcW w:w="2340" w:type="dxa"/>
            <w:noWrap/>
            <w:hideMark/>
          </w:tcPr>
          <w:p w14:paraId="5C87C1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F286E4D" w14:textId="77777777" w:rsidR="003F4AD9" w:rsidRPr="00786C39" w:rsidRDefault="003F4AD9">
            <w:pPr>
              <w:rPr>
                <w:rFonts w:ascii="Bell MT" w:hAnsi="Bell MT" w:cs="Arial"/>
              </w:rPr>
            </w:pPr>
            <w:r w:rsidRPr="00786C39">
              <w:rPr>
                <w:rFonts w:ascii="Bell MT" w:hAnsi="Bell MT" w:cs="Arial"/>
              </w:rPr>
              <w:t>https://github.com/mstamy2/PyPDF2</w:t>
            </w:r>
          </w:p>
        </w:tc>
      </w:tr>
      <w:tr w:rsidR="00DD039C" w:rsidRPr="00786C39" w14:paraId="03C1E564" w14:textId="77777777" w:rsidTr="001B6194">
        <w:trPr>
          <w:trHeight w:val="400"/>
        </w:trPr>
        <w:tc>
          <w:tcPr>
            <w:tcW w:w="3325" w:type="dxa"/>
            <w:noWrap/>
            <w:hideMark/>
          </w:tcPr>
          <w:p w14:paraId="3806C030" w14:textId="77777777" w:rsidR="003F4AD9" w:rsidRPr="00786C39" w:rsidRDefault="003F4AD9">
            <w:pPr>
              <w:rPr>
                <w:rFonts w:ascii="Bell MT" w:hAnsi="Bell MT" w:cs="Arial"/>
              </w:rPr>
            </w:pPr>
            <w:r w:rsidRPr="00786C39">
              <w:rPr>
                <w:rFonts w:ascii="Bell MT" w:hAnsi="Bell MT" w:cs="Arial"/>
              </w:rPr>
              <w:t>PySparse - Python Sparse Matrix Library0.14.0</w:t>
            </w:r>
          </w:p>
        </w:tc>
        <w:tc>
          <w:tcPr>
            <w:tcW w:w="2340" w:type="dxa"/>
            <w:noWrap/>
            <w:hideMark/>
          </w:tcPr>
          <w:p w14:paraId="7607B4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0B2BB23" w14:textId="77777777" w:rsidR="003F4AD9" w:rsidRPr="00786C39" w:rsidRDefault="003F4AD9">
            <w:pPr>
              <w:rPr>
                <w:rFonts w:ascii="Bell MT" w:hAnsi="Bell MT" w:cs="Arial"/>
              </w:rPr>
            </w:pPr>
            <w:r w:rsidRPr="00786C39">
              <w:rPr>
                <w:rFonts w:ascii="Bell MT" w:hAnsi="Bell MT" w:cs="Arial"/>
              </w:rPr>
              <w:t>http://sourceforge.net/projects/pysparse</w:t>
            </w:r>
          </w:p>
        </w:tc>
      </w:tr>
      <w:tr w:rsidR="00DD039C" w:rsidRPr="00786C39" w14:paraId="7D06FB5D" w14:textId="77777777" w:rsidTr="001B6194">
        <w:trPr>
          <w:trHeight w:val="400"/>
        </w:trPr>
        <w:tc>
          <w:tcPr>
            <w:tcW w:w="3325" w:type="dxa"/>
            <w:noWrap/>
            <w:hideMark/>
          </w:tcPr>
          <w:p w14:paraId="4089DF3B"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noWrap/>
            <w:hideMark/>
          </w:tcPr>
          <w:p w14:paraId="0445B33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0F974EB" w14:textId="77777777" w:rsidR="003F4AD9" w:rsidRPr="00786C39" w:rsidRDefault="003F4AD9">
            <w:pPr>
              <w:rPr>
                <w:rFonts w:ascii="Bell MT" w:hAnsi="Bell MT" w:cs="Arial"/>
              </w:rPr>
            </w:pPr>
            <w:r w:rsidRPr="00786C39">
              <w:rPr>
                <w:rFonts w:ascii="Bell MT" w:hAnsi="Bell MT" w:cs="Arial"/>
              </w:rPr>
              <w:t>http://pygments.org/</w:t>
            </w:r>
          </w:p>
        </w:tc>
      </w:tr>
      <w:tr w:rsidR="00DD039C" w:rsidRPr="00786C39" w14:paraId="44B1B415" w14:textId="77777777" w:rsidTr="001B6194">
        <w:trPr>
          <w:trHeight w:val="400"/>
        </w:trPr>
        <w:tc>
          <w:tcPr>
            <w:tcW w:w="3325" w:type="dxa"/>
            <w:noWrap/>
            <w:hideMark/>
          </w:tcPr>
          <w:p w14:paraId="0FE60E22" w14:textId="77777777" w:rsidR="003F4AD9" w:rsidRPr="00786C39" w:rsidRDefault="003F4AD9">
            <w:pPr>
              <w:rPr>
                <w:rFonts w:ascii="Bell MT" w:hAnsi="Bell MT" w:cs="Arial"/>
              </w:rPr>
            </w:pPr>
            <w:r w:rsidRPr="00786C39">
              <w:rPr>
                <w:rFonts w:ascii="Bell MT" w:hAnsi="Bell MT" w:cs="Arial"/>
              </w:rPr>
              <w:t>Pyparsing3.0.9</w:t>
            </w:r>
          </w:p>
        </w:tc>
        <w:tc>
          <w:tcPr>
            <w:tcW w:w="2340" w:type="dxa"/>
            <w:noWrap/>
            <w:hideMark/>
          </w:tcPr>
          <w:p w14:paraId="07B8EA3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BFE4534" w14:textId="77777777" w:rsidR="003F4AD9" w:rsidRPr="00786C39" w:rsidRDefault="003F4AD9">
            <w:pPr>
              <w:rPr>
                <w:rFonts w:ascii="Bell MT" w:hAnsi="Bell MT" w:cs="Arial"/>
              </w:rPr>
            </w:pPr>
            <w:r w:rsidRPr="00786C39">
              <w:rPr>
                <w:rFonts w:ascii="Bell MT" w:hAnsi="Bell MT" w:cs="Arial"/>
              </w:rPr>
              <w:t>https://github.com/pyparsing/pyparsing/</w:t>
            </w:r>
          </w:p>
        </w:tc>
      </w:tr>
      <w:tr w:rsidR="00DD039C" w:rsidRPr="00786C39" w14:paraId="4098471E" w14:textId="77777777" w:rsidTr="001B6194">
        <w:trPr>
          <w:trHeight w:val="400"/>
        </w:trPr>
        <w:tc>
          <w:tcPr>
            <w:tcW w:w="3325" w:type="dxa"/>
            <w:noWrap/>
            <w:hideMark/>
          </w:tcPr>
          <w:p w14:paraId="70565B73" w14:textId="77777777" w:rsidR="003F4AD9" w:rsidRPr="00786C39" w:rsidRDefault="003F4AD9">
            <w:pPr>
              <w:rPr>
                <w:rFonts w:ascii="Bell MT" w:hAnsi="Bell MT" w:cs="Arial"/>
              </w:rPr>
            </w:pPr>
            <w:r w:rsidRPr="00786C39">
              <w:rPr>
                <w:rFonts w:ascii="Bell MT" w:hAnsi="Bell MT" w:cs="Arial"/>
              </w:rPr>
              <w:t>Python programming language2.0-b1</w:t>
            </w:r>
          </w:p>
        </w:tc>
        <w:tc>
          <w:tcPr>
            <w:tcW w:w="2340" w:type="dxa"/>
            <w:noWrap/>
            <w:hideMark/>
          </w:tcPr>
          <w:p w14:paraId="3BFF321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4831FBDE"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6915A63" w14:textId="77777777" w:rsidTr="001B6194">
        <w:trPr>
          <w:trHeight w:val="400"/>
        </w:trPr>
        <w:tc>
          <w:tcPr>
            <w:tcW w:w="3325" w:type="dxa"/>
            <w:noWrap/>
            <w:hideMark/>
          </w:tcPr>
          <w:p w14:paraId="2CED3114" w14:textId="77777777" w:rsidR="003F4AD9" w:rsidRPr="00786C39" w:rsidRDefault="003F4AD9">
            <w:pPr>
              <w:rPr>
                <w:rFonts w:ascii="Bell MT" w:hAnsi="Bell MT" w:cs="Arial"/>
              </w:rPr>
            </w:pPr>
            <w:r w:rsidRPr="00786C39">
              <w:rPr>
                <w:rFonts w:ascii="Bell MT" w:hAnsi="Bell MT" w:cs="Arial"/>
              </w:rPr>
              <w:t>pip23.0.1</w:t>
            </w:r>
          </w:p>
        </w:tc>
        <w:tc>
          <w:tcPr>
            <w:tcW w:w="2340" w:type="dxa"/>
            <w:noWrap/>
            <w:hideMark/>
          </w:tcPr>
          <w:p w14:paraId="2280845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60C5CF"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0BD1AB3A" w14:textId="77777777" w:rsidTr="001B6194">
        <w:trPr>
          <w:trHeight w:val="400"/>
        </w:trPr>
        <w:tc>
          <w:tcPr>
            <w:tcW w:w="3325" w:type="dxa"/>
            <w:noWrap/>
            <w:hideMark/>
          </w:tcPr>
          <w:p w14:paraId="614546AE" w14:textId="77777777" w:rsidR="003F4AD9" w:rsidRPr="00786C39" w:rsidRDefault="003F4AD9">
            <w:pPr>
              <w:rPr>
                <w:rFonts w:ascii="Bell MT" w:hAnsi="Bell MT" w:cs="Arial"/>
              </w:rPr>
            </w:pPr>
            <w:r w:rsidRPr="00786C39">
              <w:rPr>
                <w:rFonts w:ascii="Bell MT" w:hAnsi="Bell MT" w:cs="Arial"/>
              </w:rPr>
              <w:t>platform-external-grpc-grpcstudio-4.0.0</w:t>
            </w:r>
          </w:p>
        </w:tc>
        <w:tc>
          <w:tcPr>
            <w:tcW w:w="2340" w:type="dxa"/>
            <w:noWrap/>
            <w:hideMark/>
          </w:tcPr>
          <w:p w14:paraId="39B55C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DA3B131" w14:textId="77777777" w:rsidR="003F4AD9" w:rsidRPr="00786C39" w:rsidRDefault="003F4AD9">
            <w:pPr>
              <w:rPr>
                <w:rFonts w:ascii="Bell MT" w:hAnsi="Bell MT" w:cs="Arial"/>
              </w:rPr>
            </w:pPr>
            <w:r w:rsidRPr="00786C39">
              <w:rPr>
                <w:rFonts w:ascii="Bell MT" w:hAnsi="Bell MT" w:cs="Arial"/>
              </w:rPr>
              <w:t>http://developer.android.com/index.html</w:t>
            </w:r>
          </w:p>
        </w:tc>
      </w:tr>
      <w:tr w:rsidR="00DD039C" w:rsidRPr="00786C39" w14:paraId="053DDF8D" w14:textId="77777777" w:rsidTr="001B6194">
        <w:trPr>
          <w:trHeight w:val="400"/>
        </w:trPr>
        <w:tc>
          <w:tcPr>
            <w:tcW w:w="3325" w:type="dxa"/>
            <w:noWrap/>
            <w:hideMark/>
          </w:tcPr>
          <w:p w14:paraId="05A27E74" w14:textId="77777777" w:rsidR="003F4AD9" w:rsidRPr="00786C39" w:rsidRDefault="003F4AD9">
            <w:pPr>
              <w:rPr>
                <w:rFonts w:ascii="Bell MT" w:hAnsi="Bell MT" w:cs="Arial"/>
              </w:rPr>
            </w:pPr>
            <w:r w:rsidRPr="00786C39">
              <w:rPr>
                <w:rFonts w:ascii="Bell MT" w:hAnsi="Bell MT" w:cs="Arial"/>
              </w:rPr>
              <w:t>proxy-wasm/proxy-wasm-cpp-sdkv0.1.0</w:t>
            </w:r>
          </w:p>
        </w:tc>
        <w:tc>
          <w:tcPr>
            <w:tcW w:w="2340" w:type="dxa"/>
            <w:noWrap/>
            <w:hideMark/>
          </w:tcPr>
          <w:p w14:paraId="45D9EC5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44C113B" w14:textId="77777777" w:rsidR="003F4AD9" w:rsidRPr="00786C39" w:rsidRDefault="003F4AD9">
            <w:pPr>
              <w:rPr>
                <w:rFonts w:ascii="Bell MT" w:hAnsi="Bell MT" w:cs="Arial"/>
              </w:rPr>
            </w:pPr>
            <w:r w:rsidRPr="00786C39">
              <w:rPr>
                <w:rFonts w:ascii="Bell MT" w:hAnsi="Bell MT" w:cs="Arial"/>
              </w:rPr>
              <w:t> </w:t>
            </w:r>
          </w:p>
        </w:tc>
      </w:tr>
      <w:tr w:rsidR="00DD039C" w:rsidRPr="00786C39" w14:paraId="38B33D1F" w14:textId="77777777" w:rsidTr="001B6194">
        <w:trPr>
          <w:trHeight w:val="400"/>
        </w:trPr>
        <w:tc>
          <w:tcPr>
            <w:tcW w:w="3325" w:type="dxa"/>
            <w:noWrap/>
            <w:hideMark/>
          </w:tcPr>
          <w:p w14:paraId="31B5D2E7" w14:textId="77777777" w:rsidR="003F4AD9" w:rsidRPr="00786C39" w:rsidRDefault="003F4AD9">
            <w:pPr>
              <w:rPr>
                <w:rFonts w:ascii="Bell MT" w:hAnsi="Bell MT" w:cs="Arial"/>
              </w:rPr>
            </w:pPr>
            <w:r w:rsidRPr="00786C39">
              <w:rPr>
                <w:rFonts w:ascii="Bell MT" w:hAnsi="Bell MT" w:cs="Arial"/>
              </w:rPr>
              <w:t>psf-requests2.28.1</w:t>
            </w:r>
          </w:p>
        </w:tc>
        <w:tc>
          <w:tcPr>
            <w:tcW w:w="2340" w:type="dxa"/>
            <w:noWrap/>
            <w:hideMark/>
          </w:tcPr>
          <w:p w14:paraId="2768C7F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9CC9669"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4BFFE103" w14:textId="77777777" w:rsidTr="001B6194">
        <w:trPr>
          <w:trHeight w:val="400"/>
        </w:trPr>
        <w:tc>
          <w:tcPr>
            <w:tcW w:w="3325" w:type="dxa"/>
            <w:noWrap/>
            <w:hideMark/>
          </w:tcPr>
          <w:p w14:paraId="4F3C9538" w14:textId="77777777" w:rsidR="003F4AD9" w:rsidRPr="00786C39" w:rsidRDefault="003F4AD9">
            <w:pPr>
              <w:rPr>
                <w:rFonts w:ascii="Bell MT" w:hAnsi="Bell MT" w:cs="Arial"/>
              </w:rPr>
            </w:pPr>
            <w:r w:rsidRPr="00786C39">
              <w:rPr>
                <w:rFonts w:ascii="Bell MT" w:hAnsi="Bell MT" w:cs="Arial"/>
              </w:rPr>
              <w:t>py-fonttools4.37.4</w:t>
            </w:r>
          </w:p>
        </w:tc>
        <w:tc>
          <w:tcPr>
            <w:tcW w:w="2340" w:type="dxa"/>
            <w:noWrap/>
            <w:hideMark/>
          </w:tcPr>
          <w:p w14:paraId="62355F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4A57ED7" w14:textId="77777777" w:rsidR="003F4AD9" w:rsidRPr="00786C39" w:rsidRDefault="003F4AD9">
            <w:pPr>
              <w:rPr>
                <w:rFonts w:ascii="Bell MT" w:hAnsi="Bell MT" w:cs="Arial"/>
              </w:rPr>
            </w:pPr>
            <w:r w:rsidRPr="00786C39">
              <w:rPr>
                <w:rFonts w:ascii="Bell MT" w:hAnsi="Bell MT" w:cs="Arial"/>
              </w:rPr>
              <w:t> </w:t>
            </w:r>
          </w:p>
        </w:tc>
      </w:tr>
      <w:tr w:rsidR="00DD039C" w:rsidRPr="00786C39" w14:paraId="655BC4EA" w14:textId="77777777" w:rsidTr="001B6194">
        <w:trPr>
          <w:trHeight w:val="400"/>
        </w:trPr>
        <w:tc>
          <w:tcPr>
            <w:tcW w:w="3325" w:type="dxa"/>
            <w:noWrap/>
            <w:hideMark/>
          </w:tcPr>
          <w:p w14:paraId="326800F0" w14:textId="77777777" w:rsidR="003F4AD9" w:rsidRPr="00786C39" w:rsidRDefault="003F4AD9">
            <w:pPr>
              <w:rPr>
                <w:rFonts w:ascii="Bell MT" w:hAnsi="Bell MT" w:cs="Arial"/>
              </w:rPr>
            </w:pPr>
            <w:r w:rsidRPr="00786C39">
              <w:rPr>
                <w:rFonts w:ascii="Bell MT" w:hAnsi="Bell MT" w:cs="Arial"/>
              </w:rPr>
              <w:t>py-markdown3.4.1</w:t>
            </w:r>
          </w:p>
        </w:tc>
        <w:tc>
          <w:tcPr>
            <w:tcW w:w="2340" w:type="dxa"/>
            <w:noWrap/>
            <w:hideMark/>
          </w:tcPr>
          <w:p w14:paraId="5AF8D0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696BDD" w14:textId="77777777" w:rsidR="003F4AD9" w:rsidRPr="00786C39" w:rsidRDefault="003F4AD9">
            <w:pPr>
              <w:rPr>
                <w:rFonts w:ascii="Bell MT" w:hAnsi="Bell MT" w:cs="Arial"/>
              </w:rPr>
            </w:pPr>
            <w:r w:rsidRPr="00786C39">
              <w:rPr>
                <w:rFonts w:ascii="Bell MT" w:hAnsi="Bell MT" w:cs="Arial"/>
              </w:rPr>
              <w:t> </w:t>
            </w:r>
          </w:p>
        </w:tc>
      </w:tr>
      <w:tr w:rsidR="00DD039C" w:rsidRPr="00786C39" w14:paraId="7D306127" w14:textId="77777777" w:rsidTr="001B6194">
        <w:trPr>
          <w:trHeight w:val="400"/>
        </w:trPr>
        <w:tc>
          <w:tcPr>
            <w:tcW w:w="3325" w:type="dxa"/>
            <w:noWrap/>
            <w:hideMark/>
          </w:tcPr>
          <w:p w14:paraId="0C9E37BA" w14:textId="77777777" w:rsidR="003F4AD9" w:rsidRPr="00786C39" w:rsidRDefault="003F4AD9">
            <w:pPr>
              <w:rPr>
                <w:rFonts w:ascii="Bell MT" w:hAnsi="Bell MT" w:cs="Arial"/>
              </w:rPr>
            </w:pPr>
            <w:r w:rsidRPr="00786C39">
              <w:rPr>
                <w:rFonts w:ascii="Bell MT" w:hAnsi="Bell MT" w:cs="Arial"/>
              </w:rPr>
              <w:t>py-pandas1.5.1</w:t>
            </w:r>
          </w:p>
        </w:tc>
        <w:tc>
          <w:tcPr>
            <w:tcW w:w="2340" w:type="dxa"/>
            <w:noWrap/>
            <w:hideMark/>
          </w:tcPr>
          <w:p w14:paraId="2CCC919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EF94DF4" w14:textId="77777777" w:rsidR="003F4AD9" w:rsidRPr="00786C39" w:rsidRDefault="003F4AD9">
            <w:pPr>
              <w:rPr>
                <w:rFonts w:ascii="Bell MT" w:hAnsi="Bell MT" w:cs="Arial"/>
              </w:rPr>
            </w:pPr>
            <w:r w:rsidRPr="00786C39">
              <w:rPr>
                <w:rFonts w:ascii="Bell MT" w:hAnsi="Bell MT" w:cs="Arial"/>
              </w:rPr>
              <w:t> </w:t>
            </w:r>
          </w:p>
        </w:tc>
      </w:tr>
      <w:tr w:rsidR="00DD039C" w:rsidRPr="00786C39" w14:paraId="22885892" w14:textId="77777777" w:rsidTr="001B6194">
        <w:trPr>
          <w:trHeight w:val="400"/>
        </w:trPr>
        <w:tc>
          <w:tcPr>
            <w:tcW w:w="3325" w:type="dxa"/>
            <w:noWrap/>
            <w:hideMark/>
          </w:tcPr>
          <w:p w14:paraId="440C1B5D" w14:textId="77777777" w:rsidR="003F4AD9" w:rsidRPr="00786C39" w:rsidRDefault="003F4AD9">
            <w:pPr>
              <w:rPr>
                <w:rFonts w:ascii="Bell MT" w:hAnsi="Bell MT" w:cs="Arial"/>
              </w:rPr>
            </w:pPr>
            <w:r w:rsidRPr="00786C39">
              <w:rPr>
                <w:rFonts w:ascii="Bell MT" w:hAnsi="Bell MT" w:cs="Arial"/>
              </w:rPr>
              <w:t>py-reportlab3.6.11</w:t>
            </w:r>
          </w:p>
        </w:tc>
        <w:tc>
          <w:tcPr>
            <w:tcW w:w="2340" w:type="dxa"/>
            <w:noWrap/>
            <w:hideMark/>
          </w:tcPr>
          <w:p w14:paraId="1F82A4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1FD6E96" w14:textId="77777777" w:rsidR="003F4AD9" w:rsidRPr="00786C39" w:rsidRDefault="003F4AD9">
            <w:pPr>
              <w:rPr>
                <w:rFonts w:ascii="Bell MT" w:hAnsi="Bell MT" w:cs="Arial"/>
              </w:rPr>
            </w:pPr>
            <w:r w:rsidRPr="00786C39">
              <w:rPr>
                <w:rFonts w:ascii="Bell MT" w:hAnsi="Bell MT" w:cs="Arial"/>
              </w:rPr>
              <w:t> </w:t>
            </w:r>
          </w:p>
        </w:tc>
      </w:tr>
      <w:tr w:rsidR="00DD039C" w:rsidRPr="00786C39" w14:paraId="034D5969" w14:textId="77777777" w:rsidTr="001B6194">
        <w:trPr>
          <w:trHeight w:val="400"/>
        </w:trPr>
        <w:tc>
          <w:tcPr>
            <w:tcW w:w="3325" w:type="dxa"/>
            <w:noWrap/>
            <w:hideMark/>
          </w:tcPr>
          <w:p w14:paraId="63BA980D" w14:textId="77777777" w:rsidR="003F4AD9" w:rsidRPr="00786C39" w:rsidRDefault="003F4AD9">
            <w:pPr>
              <w:rPr>
                <w:rFonts w:ascii="Bell MT" w:hAnsi="Bell MT" w:cs="Arial"/>
              </w:rPr>
            </w:pPr>
            <w:r w:rsidRPr="00786C39">
              <w:rPr>
                <w:rFonts w:ascii="Bell MT" w:hAnsi="Bell MT" w:cs="Arial"/>
              </w:rPr>
              <w:t>py-scipy-dev1.9.3</w:t>
            </w:r>
          </w:p>
        </w:tc>
        <w:tc>
          <w:tcPr>
            <w:tcW w:w="2340" w:type="dxa"/>
            <w:noWrap/>
            <w:hideMark/>
          </w:tcPr>
          <w:p w14:paraId="086821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E207AE" w14:textId="77777777" w:rsidR="003F4AD9" w:rsidRPr="00786C39" w:rsidRDefault="003F4AD9">
            <w:pPr>
              <w:rPr>
                <w:rFonts w:ascii="Bell MT" w:hAnsi="Bell MT" w:cs="Arial"/>
              </w:rPr>
            </w:pPr>
            <w:r w:rsidRPr="00786C39">
              <w:rPr>
                <w:rFonts w:ascii="Bell MT" w:hAnsi="Bell MT" w:cs="Arial"/>
              </w:rPr>
              <w:t> </w:t>
            </w:r>
          </w:p>
        </w:tc>
      </w:tr>
      <w:tr w:rsidR="00DD039C" w:rsidRPr="00786C39" w14:paraId="2A7AEEB1" w14:textId="77777777" w:rsidTr="001B6194">
        <w:trPr>
          <w:trHeight w:val="400"/>
        </w:trPr>
        <w:tc>
          <w:tcPr>
            <w:tcW w:w="3325" w:type="dxa"/>
            <w:noWrap/>
            <w:hideMark/>
          </w:tcPr>
          <w:p w14:paraId="496BB14A" w14:textId="77777777" w:rsidR="003F4AD9" w:rsidRPr="00786C39" w:rsidRDefault="003F4AD9">
            <w:pPr>
              <w:rPr>
                <w:rFonts w:ascii="Bell MT" w:hAnsi="Bell MT" w:cs="Arial"/>
              </w:rPr>
            </w:pPr>
            <w:r w:rsidRPr="00786C39">
              <w:rPr>
                <w:rFonts w:ascii="Bell MT" w:hAnsi="Bell MT" w:cs="Arial"/>
              </w:rPr>
              <w:t>py3-asyncmock0.4.2</w:t>
            </w:r>
          </w:p>
        </w:tc>
        <w:tc>
          <w:tcPr>
            <w:tcW w:w="2340" w:type="dxa"/>
            <w:noWrap/>
            <w:hideMark/>
          </w:tcPr>
          <w:p w14:paraId="437D3AC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45AFED" w14:textId="77777777" w:rsidR="003F4AD9" w:rsidRPr="00786C39" w:rsidRDefault="003F4AD9">
            <w:pPr>
              <w:rPr>
                <w:rFonts w:ascii="Bell MT" w:hAnsi="Bell MT" w:cs="Arial"/>
              </w:rPr>
            </w:pPr>
            <w:r w:rsidRPr="00786C39">
              <w:rPr>
                <w:rFonts w:ascii="Bell MT" w:hAnsi="Bell MT" w:cs="Arial"/>
              </w:rPr>
              <w:t>https://github.com/timsavage/asyncmock</w:t>
            </w:r>
          </w:p>
        </w:tc>
      </w:tr>
      <w:tr w:rsidR="00DD039C" w:rsidRPr="00786C39" w14:paraId="14CA55B8" w14:textId="77777777" w:rsidTr="001B6194">
        <w:trPr>
          <w:trHeight w:val="400"/>
        </w:trPr>
        <w:tc>
          <w:tcPr>
            <w:tcW w:w="3325" w:type="dxa"/>
            <w:noWrap/>
            <w:hideMark/>
          </w:tcPr>
          <w:p w14:paraId="4923BCBD" w14:textId="77777777" w:rsidR="003F4AD9" w:rsidRPr="00786C39" w:rsidRDefault="003F4AD9">
            <w:pPr>
              <w:rPr>
                <w:rFonts w:ascii="Bell MT" w:hAnsi="Bell MT" w:cs="Arial"/>
              </w:rPr>
            </w:pPr>
            <w:r w:rsidRPr="00786C39">
              <w:rPr>
                <w:rFonts w:ascii="Bell MT" w:hAnsi="Bell MT" w:cs="Arial"/>
              </w:rPr>
              <w:t>py3-google-auth1.19.2</w:t>
            </w:r>
          </w:p>
        </w:tc>
        <w:tc>
          <w:tcPr>
            <w:tcW w:w="2340" w:type="dxa"/>
            <w:noWrap/>
            <w:hideMark/>
          </w:tcPr>
          <w:p w14:paraId="7B0C809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9AE0A35" w14:textId="77777777" w:rsidR="003F4AD9" w:rsidRPr="00786C39" w:rsidRDefault="003F4AD9">
            <w:pPr>
              <w:rPr>
                <w:rFonts w:ascii="Bell MT" w:hAnsi="Bell MT" w:cs="Arial"/>
              </w:rPr>
            </w:pPr>
            <w:r w:rsidRPr="00786C39">
              <w:rPr>
                <w:rFonts w:ascii="Bell MT" w:hAnsi="Bell MT" w:cs="Arial"/>
              </w:rPr>
              <w:t> </w:t>
            </w:r>
          </w:p>
        </w:tc>
      </w:tr>
      <w:tr w:rsidR="00DD039C" w:rsidRPr="00786C39" w14:paraId="66758C2A" w14:textId="77777777" w:rsidTr="001B6194">
        <w:trPr>
          <w:trHeight w:val="400"/>
        </w:trPr>
        <w:tc>
          <w:tcPr>
            <w:tcW w:w="3325" w:type="dxa"/>
            <w:noWrap/>
            <w:hideMark/>
          </w:tcPr>
          <w:p w14:paraId="31472BBE" w14:textId="77777777" w:rsidR="003F4AD9" w:rsidRPr="00786C39" w:rsidRDefault="003F4AD9">
            <w:pPr>
              <w:rPr>
                <w:rFonts w:ascii="Bell MT" w:hAnsi="Bell MT" w:cs="Arial"/>
              </w:rPr>
            </w:pPr>
            <w:r w:rsidRPr="00786C39">
              <w:rPr>
                <w:rFonts w:ascii="Bell MT" w:hAnsi="Bell MT" w:cs="Arial"/>
              </w:rPr>
              <w:t>py3-h5py3.5.0</w:t>
            </w:r>
          </w:p>
        </w:tc>
        <w:tc>
          <w:tcPr>
            <w:tcW w:w="2340" w:type="dxa"/>
            <w:noWrap/>
            <w:hideMark/>
          </w:tcPr>
          <w:p w14:paraId="1265DED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9225DCE" w14:textId="77777777" w:rsidR="003F4AD9" w:rsidRPr="00786C39" w:rsidRDefault="003F4AD9">
            <w:pPr>
              <w:rPr>
                <w:rFonts w:ascii="Bell MT" w:hAnsi="Bell MT" w:cs="Arial"/>
              </w:rPr>
            </w:pPr>
            <w:r w:rsidRPr="00786C39">
              <w:rPr>
                <w:rFonts w:ascii="Bell MT" w:hAnsi="Bell MT" w:cs="Arial"/>
              </w:rPr>
              <w:t> </w:t>
            </w:r>
          </w:p>
        </w:tc>
      </w:tr>
      <w:tr w:rsidR="00DD039C" w:rsidRPr="00786C39" w14:paraId="71858F98" w14:textId="77777777" w:rsidTr="001B6194">
        <w:trPr>
          <w:trHeight w:val="400"/>
        </w:trPr>
        <w:tc>
          <w:tcPr>
            <w:tcW w:w="3325" w:type="dxa"/>
            <w:noWrap/>
            <w:hideMark/>
          </w:tcPr>
          <w:p w14:paraId="468F096A" w14:textId="77777777" w:rsidR="003F4AD9" w:rsidRPr="00786C39" w:rsidRDefault="003F4AD9">
            <w:pPr>
              <w:rPr>
                <w:rFonts w:ascii="Bell MT" w:hAnsi="Bell MT" w:cs="Arial"/>
              </w:rPr>
            </w:pPr>
            <w:r w:rsidRPr="00786C39">
              <w:rPr>
                <w:rFonts w:ascii="Bell MT" w:hAnsi="Bell MT" w:cs="Arial"/>
              </w:rPr>
              <w:t>py3-loky3.3.0</w:t>
            </w:r>
          </w:p>
        </w:tc>
        <w:tc>
          <w:tcPr>
            <w:tcW w:w="2340" w:type="dxa"/>
            <w:noWrap/>
            <w:hideMark/>
          </w:tcPr>
          <w:p w14:paraId="7868FF6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F1AC85D" w14:textId="77777777" w:rsidR="003F4AD9" w:rsidRPr="00786C39" w:rsidRDefault="003F4AD9">
            <w:pPr>
              <w:rPr>
                <w:rFonts w:ascii="Bell MT" w:hAnsi="Bell MT" w:cs="Arial"/>
              </w:rPr>
            </w:pPr>
            <w:r w:rsidRPr="00786C39">
              <w:rPr>
                <w:rFonts w:ascii="Bell MT" w:hAnsi="Bell MT" w:cs="Arial"/>
              </w:rPr>
              <w:t> </w:t>
            </w:r>
          </w:p>
        </w:tc>
      </w:tr>
      <w:tr w:rsidR="00DD039C" w:rsidRPr="00786C39" w14:paraId="4FE0B004" w14:textId="77777777" w:rsidTr="001B6194">
        <w:trPr>
          <w:trHeight w:val="400"/>
        </w:trPr>
        <w:tc>
          <w:tcPr>
            <w:tcW w:w="3325" w:type="dxa"/>
            <w:noWrap/>
            <w:hideMark/>
          </w:tcPr>
          <w:p w14:paraId="2BE2A525" w14:textId="77777777" w:rsidR="003F4AD9" w:rsidRPr="00786C39" w:rsidRDefault="003F4AD9">
            <w:pPr>
              <w:rPr>
                <w:rFonts w:ascii="Bell MT" w:hAnsi="Bell MT" w:cs="Arial"/>
              </w:rPr>
            </w:pPr>
            <w:r w:rsidRPr="00786C39">
              <w:rPr>
                <w:rFonts w:ascii="Bell MT" w:hAnsi="Bell MT" w:cs="Arial"/>
              </w:rPr>
              <w:t>py3-markdown-it-py2.1.0</w:t>
            </w:r>
          </w:p>
        </w:tc>
        <w:tc>
          <w:tcPr>
            <w:tcW w:w="2340" w:type="dxa"/>
            <w:noWrap/>
            <w:hideMark/>
          </w:tcPr>
          <w:p w14:paraId="30E637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F40E99" w14:textId="77777777" w:rsidR="003F4AD9" w:rsidRPr="00786C39" w:rsidRDefault="003F4AD9">
            <w:pPr>
              <w:rPr>
                <w:rFonts w:ascii="Bell MT" w:hAnsi="Bell MT" w:cs="Arial"/>
              </w:rPr>
            </w:pPr>
            <w:r w:rsidRPr="00786C39">
              <w:rPr>
                <w:rFonts w:ascii="Bell MT" w:hAnsi="Bell MT" w:cs="Arial"/>
              </w:rPr>
              <w:t> </w:t>
            </w:r>
          </w:p>
        </w:tc>
      </w:tr>
      <w:tr w:rsidR="00DD039C" w:rsidRPr="00786C39" w14:paraId="22C49622" w14:textId="77777777" w:rsidTr="001B6194">
        <w:trPr>
          <w:trHeight w:val="400"/>
        </w:trPr>
        <w:tc>
          <w:tcPr>
            <w:tcW w:w="3325" w:type="dxa"/>
            <w:noWrap/>
            <w:hideMark/>
          </w:tcPr>
          <w:p w14:paraId="79CD5846" w14:textId="77777777" w:rsidR="003F4AD9" w:rsidRPr="00786C39" w:rsidRDefault="003F4AD9">
            <w:pPr>
              <w:rPr>
                <w:rFonts w:ascii="Bell MT" w:hAnsi="Bell MT" w:cs="Arial"/>
              </w:rPr>
            </w:pPr>
            <w:r w:rsidRPr="00786C39">
              <w:rPr>
                <w:rFonts w:ascii="Bell MT" w:hAnsi="Bell MT" w:cs="Arial"/>
              </w:rPr>
              <w:t>py3-mdurl0.1.1</w:t>
            </w:r>
          </w:p>
        </w:tc>
        <w:tc>
          <w:tcPr>
            <w:tcW w:w="2340" w:type="dxa"/>
            <w:noWrap/>
            <w:hideMark/>
          </w:tcPr>
          <w:p w14:paraId="55C078E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3EC13E8" w14:textId="77777777" w:rsidR="003F4AD9" w:rsidRPr="00786C39" w:rsidRDefault="003F4AD9">
            <w:pPr>
              <w:rPr>
                <w:rFonts w:ascii="Bell MT" w:hAnsi="Bell MT" w:cs="Arial"/>
              </w:rPr>
            </w:pPr>
            <w:r w:rsidRPr="00786C39">
              <w:rPr>
                <w:rFonts w:ascii="Bell MT" w:hAnsi="Bell MT" w:cs="Arial"/>
              </w:rPr>
              <w:t> </w:t>
            </w:r>
          </w:p>
        </w:tc>
      </w:tr>
      <w:tr w:rsidR="00DD039C" w:rsidRPr="00786C39" w14:paraId="10536ED9" w14:textId="77777777" w:rsidTr="001B6194">
        <w:trPr>
          <w:trHeight w:val="400"/>
        </w:trPr>
        <w:tc>
          <w:tcPr>
            <w:tcW w:w="3325" w:type="dxa"/>
            <w:noWrap/>
            <w:hideMark/>
          </w:tcPr>
          <w:p w14:paraId="6AC04A93" w14:textId="77777777" w:rsidR="003F4AD9" w:rsidRPr="00786C39" w:rsidRDefault="003F4AD9">
            <w:pPr>
              <w:rPr>
                <w:rFonts w:ascii="Bell MT" w:hAnsi="Bell MT" w:cs="Arial"/>
              </w:rPr>
            </w:pPr>
            <w:r w:rsidRPr="00786C39">
              <w:rPr>
                <w:rFonts w:ascii="Bell MT" w:hAnsi="Bell MT" w:cs="Arial"/>
              </w:rPr>
              <w:t>py3-networkx2.8.8</w:t>
            </w:r>
          </w:p>
        </w:tc>
        <w:tc>
          <w:tcPr>
            <w:tcW w:w="2340" w:type="dxa"/>
            <w:noWrap/>
            <w:hideMark/>
          </w:tcPr>
          <w:p w14:paraId="6DF9DA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53C2B3C" w14:textId="77777777" w:rsidR="003F4AD9" w:rsidRPr="00786C39" w:rsidRDefault="003F4AD9">
            <w:pPr>
              <w:rPr>
                <w:rFonts w:ascii="Bell MT" w:hAnsi="Bell MT" w:cs="Arial"/>
              </w:rPr>
            </w:pPr>
            <w:r w:rsidRPr="00786C39">
              <w:rPr>
                <w:rFonts w:ascii="Bell MT" w:hAnsi="Bell MT" w:cs="Arial"/>
              </w:rPr>
              <w:t> </w:t>
            </w:r>
          </w:p>
        </w:tc>
      </w:tr>
      <w:tr w:rsidR="00DD039C" w:rsidRPr="00786C39" w14:paraId="45BF2044" w14:textId="77777777" w:rsidTr="001B6194">
        <w:trPr>
          <w:trHeight w:val="400"/>
        </w:trPr>
        <w:tc>
          <w:tcPr>
            <w:tcW w:w="3325" w:type="dxa"/>
            <w:noWrap/>
            <w:hideMark/>
          </w:tcPr>
          <w:p w14:paraId="6BD02A56" w14:textId="77777777" w:rsidR="003F4AD9" w:rsidRPr="00786C39" w:rsidRDefault="003F4AD9">
            <w:pPr>
              <w:rPr>
                <w:rFonts w:ascii="Bell MT" w:hAnsi="Bell MT" w:cs="Arial"/>
              </w:rPr>
            </w:pPr>
            <w:r w:rsidRPr="00786C39">
              <w:rPr>
                <w:rFonts w:ascii="Bell MT" w:hAnsi="Bell MT" w:cs="Arial"/>
              </w:rPr>
              <w:t>py3-openpyxl3.0.9</w:t>
            </w:r>
          </w:p>
        </w:tc>
        <w:tc>
          <w:tcPr>
            <w:tcW w:w="2340" w:type="dxa"/>
            <w:noWrap/>
            <w:hideMark/>
          </w:tcPr>
          <w:p w14:paraId="2BF5053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1D64FC5" w14:textId="77777777" w:rsidR="003F4AD9" w:rsidRPr="00786C39" w:rsidRDefault="003F4AD9">
            <w:pPr>
              <w:rPr>
                <w:rFonts w:ascii="Bell MT" w:hAnsi="Bell MT" w:cs="Arial"/>
              </w:rPr>
            </w:pPr>
            <w:r w:rsidRPr="00786C39">
              <w:rPr>
                <w:rFonts w:ascii="Bell MT" w:hAnsi="Bell MT" w:cs="Arial"/>
              </w:rPr>
              <w:t>https://foss.heptapod.net/openpyxl/openpyxl</w:t>
            </w:r>
          </w:p>
        </w:tc>
      </w:tr>
      <w:tr w:rsidR="00DD039C" w:rsidRPr="00786C39" w14:paraId="7CF5D0DD" w14:textId="77777777" w:rsidTr="001B6194">
        <w:trPr>
          <w:trHeight w:val="400"/>
        </w:trPr>
        <w:tc>
          <w:tcPr>
            <w:tcW w:w="3325" w:type="dxa"/>
            <w:noWrap/>
            <w:hideMark/>
          </w:tcPr>
          <w:p w14:paraId="5045B987" w14:textId="77777777" w:rsidR="003F4AD9" w:rsidRPr="00786C39" w:rsidRDefault="003F4AD9">
            <w:pPr>
              <w:rPr>
                <w:rFonts w:ascii="Bell MT" w:hAnsi="Bell MT" w:cs="Arial"/>
              </w:rPr>
            </w:pPr>
            <w:r w:rsidRPr="00786C39">
              <w:rPr>
                <w:rFonts w:ascii="Bell MT" w:hAnsi="Bell MT" w:cs="Arial"/>
              </w:rPr>
              <w:t>py3-scikit-learn1.1.1</w:t>
            </w:r>
          </w:p>
        </w:tc>
        <w:tc>
          <w:tcPr>
            <w:tcW w:w="2340" w:type="dxa"/>
            <w:noWrap/>
            <w:hideMark/>
          </w:tcPr>
          <w:p w14:paraId="1DEB4E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727CD24" w14:textId="77777777" w:rsidR="003F4AD9" w:rsidRPr="00786C39" w:rsidRDefault="003F4AD9">
            <w:pPr>
              <w:rPr>
                <w:rFonts w:ascii="Bell MT" w:hAnsi="Bell MT" w:cs="Arial"/>
              </w:rPr>
            </w:pPr>
            <w:r w:rsidRPr="00786C39">
              <w:rPr>
                <w:rFonts w:ascii="Bell MT" w:hAnsi="Bell MT" w:cs="Arial"/>
              </w:rPr>
              <w:t> </w:t>
            </w:r>
          </w:p>
        </w:tc>
      </w:tr>
      <w:tr w:rsidR="00DD039C" w:rsidRPr="00786C39" w14:paraId="0A507232" w14:textId="77777777" w:rsidTr="001B6194">
        <w:trPr>
          <w:trHeight w:val="400"/>
        </w:trPr>
        <w:tc>
          <w:tcPr>
            <w:tcW w:w="3325" w:type="dxa"/>
            <w:noWrap/>
            <w:hideMark/>
          </w:tcPr>
          <w:p w14:paraId="7D5AB8F9" w14:textId="77777777" w:rsidR="003F4AD9" w:rsidRPr="00786C39" w:rsidRDefault="003F4AD9">
            <w:pPr>
              <w:rPr>
                <w:rFonts w:ascii="Bell MT" w:hAnsi="Bell MT" w:cs="Arial"/>
              </w:rPr>
            </w:pPr>
            <w:r w:rsidRPr="00786C39">
              <w:rPr>
                <w:rFonts w:ascii="Bell MT" w:hAnsi="Bell MT" w:cs="Arial"/>
              </w:rPr>
              <w:t>py3-shellingham1.5.0</w:t>
            </w:r>
          </w:p>
        </w:tc>
        <w:tc>
          <w:tcPr>
            <w:tcW w:w="2340" w:type="dxa"/>
            <w:noWrap/>
            <w:hideMark/>
          </w:tcPr>
          <w:p w14:paraId="1C77310E"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23A19EA9" w14:textId="77777777" w:rsidR="003F4AD9" w:rsidRPr="00786C39" w:rsidRDefault="003F4AD9">
            <w:pPr>
              <w:rPr>
                <w:rFonts w:ascii="Bell MT" w:hAnsi="Bell MT" w:cs="Arial"/>
              </w:rPr>
            </w:pPr>
            <w:r w:rsidRPr="00786C39">
              <w:rPr>
                <w:rFonts w:ascii="Bell MT" w:hAnsi="Bell MT" w:cs="Arial"/>
              </w:rPr>
              <w:t>https://github.com/sarugaku/shellingham</w:t>
            </w:r>
          </w:p>
        </w:tc>
      </w:tr>
      <w:tr w:rsidR="00DD039C" w:rsidRPr="00786C39" w14:paraId="31C6A508" w14:textId="77777777" w:rsidTr="001B6194">
        <w:trPr>
          <w:trHeight w:val="400"/>
        </w:trPr>
        <w:tc>
          <w:tcPr>
            <w:tcW w:w="3325" w:type="dxa"/>
            <w:noWrap/>
            <w:hideMark/>
          </w:tcPr>
          <w:p w14:paraId="4B398F80" w14:textId="77777777" w:rsidR="003F4AD9" w:rsidRPr="00786C39" w:rsidRDefault="003F4AD9">
            <w:pPr>
              <w:rPr>
                <w:rFonts w:ascii="Bell MT" w:hAnsi="Bell MT" w:cs="Arial"/>
              </w:rPr>
            </w:pPr>
            <w:r w:rsidRPr="00786C39">
              <w:rPr>
                <w:rFonts w:ascii="Bell MT" w:hAnsi="Bell MT" w:cs="Arial"/>
              </w:rPr>
              <w:t>py3-sniffio1.3.0</w:t>
            </w:r>
          </w:p>
        </w:tc>
        <w:tc>
          <w:tcPr>
            <w:tcW w:w="2340" w:type="dxa"/>
            <w:noWrap/>
            <w:hideMark/>
          </w:tcPr>
          <w:p w14:paraId="7A4309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8C4D259"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6CB347E3" w14:textId="77777777" w:rsidTr="001B6194">
        <w:trPr>
          <w:trHeight w:val="400"/>
        </w:trPr>
        <w:tc>
          <w:tcPr>
            <w:tcW w:w="3325" w:type="dxa"/>
            <w:noWrap/>
            <w:hideMark/>
          </w:tcPr>
          <w:p w14:paraId="2CB5F1C2" w14:textId="77777777" w:rsidR="003F4AD9" w:rsidRPr="00786C39" w:rsidRDefault="003F4AD9">
            <w:pPr>
              <w:rPr>
                <w:rFonts w:ascii="Bell MT" w:hAnsi="Bell MT" w:cs="Arial"/>
              </w:rPr>
            </w:pPr>
            <w:r w:rsidRPr="00786C39">
              <w:rPr>
                <w:rFonts w:ascii="Bell MT" w:hAnsi="Bell MT" w:cs="Arial"/>
              </w:rPr>
              <w:t>py3-tomli2.0.0</w:t>
            </w:r>
          </w:p>
        </w:tc>
        <w:tc>
          <w:tcPr>
            <w:tcW w:w="2340" w:type="dxa"/>
            <w:noWrap/>
            <w:hideMark/>
          </w:tcPr>
          <w:p w14:paraId="5B086E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8D9C55" w14:textId="77777777" w:rsidR="003F4AD9" w:rsidRPr="00786C39" w:rsidRDefault="003F4AD9">
            <w:pPr>
              <w:rPr>
                <w:rFonts w:ascii="Bell MT" w:hAnsi="Bell MT" w:cs="Arial"/>
              </w:rPr>
            </w:pPr>
            <w:r w:rsidRPr="00786C39">
              <w:rPr>
                <w:rFonts w:ascii="Bell MT" w:hAnsi="Bell MT" w:cs="Arial"/>
              </w:rPr>
              <w:t> </w:t>
            </w:r>
          </w:p>
        </w:tc>
      </w:tr>
      <w:tr w:rsidR="00DD039C" w:rsidRPr="00786C39" w14:paraId="29264545" w14:textId="77777777" w:rsidTr="001B6194">
        <w:trPr>
          <w:trHeight w:val="400"/>
        </w:trPr>
        <w:tc>
          <w:tcPr>
            <w:tcW w:w="3325" w:type="dxa"/>
            <w:noWrap/>
            <w:hideMark/>
          </w:tcPr>
          <w:p w14:paraId="34D9B598" w14:textId="77777777" w:rsidR="003F4AD9" w:rsidRPr="00786C39" w:rsidRDefault="003F4AD9">
            <w:pPr>
              <w:rPr>
                <w:rFonts w:ascii="Bell MT" w:hAnsi="Bell MT" w:cs="Arial"/>
              </w:rPr>
            </w:pPr>
            <w:r w:rsidRPr="00786C39">
              <w:rPr>
                <w:rFonts w:ascii="Bell MT" w:hAnsi="Bell MT" w:cs="Arial"/>
              </w:rPr>
              <w:t>pyasn10.4.8</w:t>
            </w:r>
          </w:p>
        </w:tc>
        <w:tc>
          <w:tcPr>
            <w:tcW w:w="2340" w:type="dxa"/>
            <w:noWrap/>
            <w:hideMark/>
          </w:tcPr>
          <w:p w14:paraId="1F1851E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0309C70F" w14:textId="77777777" w:rsidR="003F4AD9" w:rsidRPr="00786C39" w:rsidRDefault="003F4AD9">
            <w:pPr>
              <w:rPr>
                <w:rFonts w:ascii="Bell MT" w:hAnsi="Bell MT" w:cs="Arial"/>
              </w:rPr>
            </w:pPr>
            <w:r w:rsidRPr="00786C39">
              <w:rPr>
                <w:rFonts w:ascii="Bell MT" w:hAnsi="Bell MT" w:cs="Arial"/>
              </w:rPr>
              <w:t>https://pypi.org/project/pyasn1/</w:t>
            </w:r>
          </w:p>
        </w:tc>
      </w:tr>
      <w:tr w:rsidR="00DD039C" w:rsidRPr="00786C39" w14:paraId="4F9AA6DB" w14:textId="77777777" w:rsidTr="001B6194">
        <w:trPr>
          <w:trHeight w:val="400"/>
        </w:trPr>
        <w:tc>
          <w:tcPr>
            <w:tcW w:w="3325" w:type="dxa"/>
            <w:noWrap/>
            <w:hideMark/>
          </w:tcPr>
          <w:p w14:paraId="3C3C3219" w14:textId="77777777" w:rsidR="003F4AD9" w:rsidRPr="00786C39" w:rsidRDefault="003F4AD9">
            <w:pPr>
              <w:rPr>
                <w:rFonts w:ascii="Bell MT" w:hAnsi="Bell MT" w:cs="Arial"/>
              </w:rPr>
            </w:pPr>
            <w:r w:rsidRPr="00786C39">
              <w:rPr>
                <w:rFonts w:ascii="Bell MT" w:hAnsi="Bell MT" w:cs="Arial"/>
              </w:rPr>
              <w:t>pyasn1-modules0.4.0</w:t>
            </w:r>
          </w:p>
        </w:tc>
        <w:tc>
          <w:tcPr>
            <w:tcW w:w="2340" w:type="dxa"/>
            <w:noWrap/>
            <w:hideMark/>
          </w:tcPr>
          <w:p w14:paraId="6C5AC5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14DC565" w14:textId="77777777" w:rsidR="003F4AD9" w:rsidRPr="00786C39" w:rsidRDefault="003F4AD9">
            <w:pPr>
              <w:rPr>
                <w:rFonts w:ascii="Bell MT" w:hAnsi="Bell MT" w:cs="Arial"/>
              </w:rPr>
            </w:pPr>
            <w:r w:rsidRPr="00786C39">
              <w:rPr>
                <w:rFonts w:ascii="Bell MT" w:hAnsi="Bell MT" w:cs="Arial"/>
              </w:rPr>
              <w:t>http://pypi.python.org/pypi/pyasn1-modules</w:t>
            </w:r>
          </w:p>
        </w:tc>
      </w:tr>
      <w:tr w:rsidR="00DD039C" w:rsidRPr="00786C39" w14:paraId="451C3DA7" w14:textId="77777777" w:rsidTr="001B6194">
        <w:trPr>
          <w:trHeight w:val="400"/>
        </w:trPr>
        <w:tc>
          <w:tcPr>
            <w:tcW w:w="3325" w:type="dxa"/>
            <w:noWrap/>
            <w:hideMark/>
          </w:tcPr>
          <w:p w14:paraId="7B000070" w14:textId="77777777" w:rsidR="003F4AD9" w:rsidRPr="00786C39" w:rsidRDefault="003F4AD9">
            <w:pPr>
              <w:rPr>
                <w:rFonts w:ascii="Bell MT" w:hAnsi="Bell MT" w:cs="Arial"/>
              </w:rPr>
            </w:pPr>
            <w:r w:rsidRPr="00786C39">
              <w:rPr>
                <w:rFonts w:ascii="Bell MT" w:hAnsi="Bell MT" w:cs="Arial"/>
              </w:rPr>
              <w:t>pybind112.10.4</w:t>
            </w:r>
          </w:p>
        </w:tc>
        <w:tc>
          <w:tcPr>
            <w:tcW w:w="2340" w:type="dxa"/>
            <w:noWrap/>
            <w:hideMark/>
          </w:tcPr>
          <w:p w14:paraId="4A1DC39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E48DAE" w14:textId="77777777" w:rsidR="003F4AD9" w:rsidRPr="00786C39" w:rsidRDefault="003F4AD9">
            <w:pPr>
              <w:rPr>
                <w:rFonts w:ascii="Bell MT" w:hAnsi="Bell MT" w:cs="Arial"/>
              </w:rPr>
            </w:pPr>
            <w:r w:rsidRPr="00786C39">
              <w:rPr>
                <w:rFonts w:ascii="Bell MT" w:hAnsi="Bell MT" w:cs="Arial"/>
              </w:rPr>
              <w:t>https://github.com/pybind/pybind11</w:t>
            </w:r>
          </w:p>
        </w:tc>
      </w:tr>
      <w:tr w:rsidR="00DD039C" w:rsidRPr="00786C39" w14:paraId="0E403BF4" w14:textId="77777777" w:rsidTr="001B6194">
        <w:trPr>
          <w:trHeight w:val="400"/>
        </w:trPr>
        <w:tc>
          <w:tcPr>
            <w:tcW w:w="3325" w:type="dxa"/>
            <w:noWrap/>
            <w:hideMark/>
          </w:tcPr>
          <w:p w14:paraId="677609CE" w14:textId="77777777" w:rsidR="003F4AD9" w:rsidRPr="00786C39" w:rsidRDefault="003F4AD9">
            <w:pPr>
              <w:rPr>
                <w:rFonts w:ascii="Bell MT" w:hAnsi="Bell MT" w:cs="Arial"/>
              </w:rPr>
            </w:pPr>
            <w:r w:rsidRPr="00786C39">
              <w:rPr>
                <w:rFonts w:ascii="Bell MT" w:hAnsi="Bell MT" w:cs="Arial"/>
              </w:rPr>
              <w:t>pyca/cryptography1.4</w:t>
            </w:r>
          </w:p>
        </w:tc>
        <w:tc>
          <w:tcPr>
            <w:tcW w:w="2340" w:type="dxa"/>
            <w:noWrap/>
            <w:hideMark/>
          </w:tcPr>
          <w:p w14:paraId="366311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19EA583" w14:textId="77777777" w:rsidR="003F4AD9" w:rsidRPr="00786C39" w:rsidRDefault="003F4AD9">
            <w:pPr>
              <w:rPr>
                <w:rFonts w:ascii="Bell MT" w:hAnsi="Bell MT" w:cs="Arial"/>
              </w:rPr>
            </w:pPr>
            <w:r w:rsidRPr="00786C39">
              <w:rPr>
                <w:rFonts w:ascii="Bell MT" w:hAnsi="Bell MT" w:cs="Arial"/>
              </w:rPr>
              <w:t>https://github.com/pyca/cryptography</w:t>
            </w:r>
          </w:p>
        </w:tc>
      </w:tr>
      <w:tr w:rsidR="00DD039C" w:rsidRPr="00786C39" w14:paraId="02CCC6D7" w14:textId="77777777" w:rsidTr="001B6194">
        <w:trPr>
          <w:trHeight w:val="400"/>
        </w:trPr>
        <w:tc>
          <w:tcPr>
            <w:tcW w:w="3325" w:type="dxa"/>
            <w:noWrap/>
            <w:hideMark/>
          </w:tcPr>
          <w:p w14:paraId="5148BD4E" w14:textId="77777777" w:rsidR="003F4AD9" w:rsidRPr="00786C39" w:rsidRDefault="003F4AD9">
            <w:pPr>
              <w:rPr>
                <w:rFonts w:ascii="Bell MT" w:hAnsi="Bell MT" w:cs="Arial"/>
              </w:rPr>
            </w:pPr>
            <w:r w:rsidRPr="00786C39">
              <w:rPr>
                <w:rFonts w:ascii="Bell MT" w:hAnsi="Bell MT" w:cs="Arial"/>
              </w:rPr>
              <w:t>pycparser2.21</w:t>
            </w:r>
          </w:p>
        </w:tc>
        <w:tc>
          <w:tcPr>
            <w:tcW w:w="2340" w:type="dxa"/>
            <w:noWrap/>
            <w:hideMark/>
          </w:tcPr>
          <w:p w14:paraId="6E9345F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2F09690" w14:textId="77777777" w:rsidR="003F4AD9" w:rsidRPr="00786C39" w:rsidRDefault="003F4AD9">
            <w:pPr>
              <w:rPr>
                <w:rFonts w:ascii="Bell MT" w:hAnsi="Bell MT" w:cs="Arial"/>
              </w:rPr>
            </w:pPr>
            <w:r w:rsidRPr="00786C39">
              <w:rPr>
                <w:rFonts w:ascii="Bell MT" w:hAnsi="Bell MT" w:cs="Arial"/>
              </w:rPr>
              <w:t>https://github.com/eliben/pycparser</w:t>
            </w:r>
          </w:p>
        </w:tc>
      </w:tr>
      <w:tr w:rsidR="00DD039C" w:rsidRPr="00786C39" w14:paraId="3B93F210" w14:textId="77777777" w:rsidTr="001B6194">
        <w:trPr>
          <w:trHeight w:val="400"/>
        </w:trPr>
        <w:tc>
          <w:tcPr>
            <w:tcW w:w="3325" w:type="dxa"/>
            <w:noWrap/>
            <w:hideMark/>
          </w:tcPr>
          <w:p w14:paraId="04F4E63F" w14:textId="77777777" w:rsidR="003F4AD9" w:rsidRPr="00786C39" w:rsidRDefault="003F4AD9">
            <w:pPr>
              <w:rPr>
                <w:rFonts w:ascii="Bell MT" w:hAnsi="Bell MT" w:cs="Arial"/>
              </w:rPr>
            </w:pPr>
            <w:r w:rsidRPr="00786C39">
              <w:rPr>
                <w:rFonts w:ascii="Bell MT" w:hAnsi="Bell MT" w:cs="Arial"/>
              </w:rPr>
              <w:t>pydantic1.9.0</w:t>
            </w:r>
          </w:p>
        </w:tc>
        <w:tc>
          <w:tcPr>
            <w:tcW w:w="2340" w:type="dxa"/>
            <w:noWrap/>
            <w:hideMark/>
          </w:tcPr>
          <w:p w14:paraId="4231C4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A5D6262"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0D1D4CC9" w14:textId="77777777" w:rsidTr="001B6194">
        <w:trPr>
          <w:trHeight w:val="400"/>
        </w:trPr>
        <w:tc>
          <w:tcPr>
            <w:tcW w:w="3325" w:type="dxa"/>
            <w:noWrap/>
            <w:hideMark/>
          </w:tcPr>
          <w:p w14:paraId="35BA2CF3"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425B37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72BF2F"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2E41D9CC" w14:textId="77777777" w:rsidTr="001B6194">
        <w:trPr>
          <w:trHeight w:val="400"/>
        </w:trPr>
        <w:tc>
          <w:tcPr>
            <w:tcW w:w="3325" w:type="dxa"/>
            <w:noWrap/>
            <w:hideMark/>
          </w:tcPr>
          <w:p w14:paraId="38178546" w14:textId="77777777" w:rsidR="003F4AD9" w:rsidRPr="00786C39" w:rsidRDefault="003F4AD9">
            <w:pPr>
              <w:rPr>
                <w:rFonts w:ascii="Bell MT" w:hAnsi="Bell MT" w:cs="Arial"/>
              </w:rPr>
            </w:pPr>
            <w:r w:rsidRPr="00786C39">
              <w:rPr>
                <w:rFonts w:ascii="Bell MT" w:hAnsi="Bell MT" w:cs="Arial"/>
              </w:rPr>
              <w:t>pypdf library2.1.1</w:t>
            </w:r>
          </w:p>
        </w:tc>
        <w:tc>
          <w:tcPr>
            <w:tcW w:w="2340" w:type="dxa"/>
            <w:noWrap/>
            <w:hideMark/>
          </w:tcPr>
          <w:p w14:paraId="7960A8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C2CD05B" w14:textId="77777777" w:rsidR="003F4AD9" w:rsidRPr="00786C39" w:rsidRDefault="003F4AD9">
            <w:pPr>
              <w:rPr>
                <w:rFonts w:ascii="Bell MT" w:hAnsi="Bell MT" w:cs="Arial"/>
              </w:rPr>
            </w:pPr>
            <w:r w:rsidRPr="00786C39">
              <w:rPr>
                <w:rFonts w:ascii="Bell MT" w:hAnsi="Bell MT" w:cs="Arial"/>
              </w:rPr>
              <w:t>https://pypdf.readthedocs.io/en/latest/</w:t>
            </w:r>
          </w:p>
        </w:tc>
      </w:tr>
      <w:tr w:rsidR="00DD039C" w:rsidRPr="00786C39" w14:paraId="6EB39ED0" w14:textId="77777777" w:rsidTr="001B6194">
        <w:trPr>
          <w:trHeight w:val="400"/>
        </w:trPr>
        <w:tc>
          <w:tcPr>
            <w:tcW w:w="3325" w:type="dxa"/>
            <w:noWrap/>
            <w:hideMark/>
          </w:tcPr>
          <w:p w14:paraId="2F4D3D6E" w14:textId="77777777" w:rsidR="003F4AD9" w:rsidRPr="00786C39" w:rsidRDefault="003F4AD9">
            <w:pPr>
              <w:rPr>
                <w:rFonts w:ascii="Bell MT" w:hAnsi="Bell MT" w:cs="Arial"/>
              </w:rPr>
            </w:pPr>
            <w:r w:rsidRPr="00786C39">
              <w:rPr>
                <w:rFonts w:ascii="Bell MT" w:hAnsi="Bell MT" w:cs="Arial"/>
              </w:rPr>
              <w:t>pypi/setuptools65.0.2</w:t>
            </w:r>
          </w:p>
        </w:tc>
        <w:tc>
          <w:tcPr>
            <w:tcW w:w="2340" w:type="dxa"/>
            <w:noWrap/>
            <w:hideMark/>
          </w:tcPr>
          <w:p w14:paraId="413A620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CF81C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208658FF" w14:textId="77777777" w:rsidTr="001B6194">
        <w:trPr>
          <w:trHeight w:val="400"/>
        </w:trPr>
        <w:tc>
          <w:tcPr>
            <w:tcW w:w="3325" w:type="dxa"/>
            <w:noWrap/>
            <w:hideMark/>
          </w:tcPr>
          <w:p w14:paraId="7BE08FD0" w14:textId="77777777" w:rsidR="003F4AD9" w:rsidRPr="00786C39" w:rsidRDefault="003F4AD9">
            <w:pPr>
              <w:rPr>
                <w:rFonts w:ascii="Bell MT" w:hAnsi="Bell MT" w:cs="Arial"/>
              </w:rPr>
            </w:pPr>
            <w:r w:rsidRPr="00786C39">
              <w:rPr>
                <w:rFonts w:ascii="Bell MT" w:hAnsi="Bell MT" w:cs="Arial"/>
              </w:rPr>
              <w:t>pysarif0.1.0</w:t>
            </w:r>
          </w:p>
        </w:tc>
        <w:tc>
          <w:tcPr>
            <w:tcW w:w="2340" w:type="dxa"/>
            <w:noWrap/>
            <w:hideMark/>
          </w:tcPr>
          <w:p w14:paraId="70FA214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6DCD28D" w14:textId="77777777" w:rsidR="003F4AD9" w:rsidRPr="00786C39" w:rsidRDefault="003F4AD9">
            <w:pPr>
              <w:rPr>
                <w:rFonts w:ascii="Bell MT" w:hAnsi="Bell MT" w:cs="Arial"/>
              </w:rPr>
            </w:pPr>
            <w:r w:rsidRPr="00786C39">
              <w:rPr>
                <w:rFonts w:ascii="Bell MT" w:hAnsi="Bell MT" w:cs="Arial"/>
              </w:rPr>
              <w:t>https://pypi.org/project/pysarif/</w:t>
            </w:r>
          </w:p>
        </w:tc>
      </w:tr>
      <w:tr w:rsidR="00DD039C" w:rsidRPr="00786C39" w14:paraId="40DBE910" w14:textId="77777777" w:rsidTr="001B6194">
        <w:trPr>
          <w:trHeight w:val="400"/>
        </w:trPr>
        <w:tc>
          <w:tcPr>
            <w:tcW w:w="3325" w:type="dxa"/>
            <w:noWrap/>
            <w:hideMark/>
          </w:tcPr>
          <w:p w14:paraId="5D10E615" w14:textId="77777777" w:rsidR="003F4AD9" w:rsidRPr="00786C39" w:rsidRDefault="003F4AD9">
            <w:pPr>
              <w:rPr>
                <w:rFonts w:ascii="Bell MT" w:hAnsi="Bell MT" w:cs="Arial"/>
              </w:rPr>
            </w:pPr>
            <w:r w:rsidRPr="00786C39">
              <w:rPr>
                <w:rFonts w:ascii="Bell MT" w:hAnsi="Bell MT" w:cs="Arial"/>
              </w:rPr>
              <w:t>pysnmp-pyasn1-modules0.2.9</w:t>
            </w:r>
          </w:p>
        </w:tc>
        <w:tc>
          <w:tcPr>
            <w:tcW w:w="2340" w:type="dxa"/>
            <w:noWrap/>
            <w:hideMark/>
          </w:tcPr>
          <w:p w14:paraId="6C579D5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83C6AD8" w14:textId="77777777" w:rsidR="003F4AD9" w:rsidRPr="00786C39" w:rsidRDefault="003F4AD9">
            <w:pPr>
              <w:rPr>
                <w:rFonts w:ascii="Bell MT" w:hAnsi="Bell MT" w:cs="Arial"/>
              </w:rPr>
            </w:pPr>
            <w:r w:rsidRPr="00786C39">
              <w:rPr>
                <w:rFonts w:ascii="Bell MT" w:hAnsi="Bell MT" w:cs="Arial"/>
              </w:rPr>
              <w:t>https://pypi.org/project/pysnmp-pyasn1-modules/</w:t>
            </w:r>
          </w:p>
        </w:tc>
      </w:tr>
      <w:tr w:rsidR="00DD039C" w:rsidRPr="00786C39" w14:paraId="006678A7" w14:textId="77777777" w:rsidTr="001B6194">
        <w:trPr>
          <w:trHeight w:val="400"/>
        </w:trPr>
        <w:tc>
          <w:tcPr>
            <w:tcW w:w="3325" w:type="dxa"/>
            <w:noWrap/>
            <w:hideMark/>
          </w:tcPr>
          <w:p w14:paraId="4F88E9BF" w14:textId="77777777" w:rsidR="003F4AD9" w:rsidRPr="00786C39" w:rsidRDefault="003F4AD9">
            <w:pPr>
              <w:rPr>
                <w:rFonts w:ascii="Bell MT" w:hAnsi="Bell MT" w:cs="Arial"/>
              </w:rPr>
            </w:pPr>
            <w:r w:rsidRPr="00786C39">
              <w:rPr>
                <w:rFonts w:ascii="Bell MT" w:hAnsi="Bell MT" w:cs="Arial"/>
              </w:rPr>
              <w:t>pytest7.2.0</w:t>
            </w:r>
          </w:p>
        </w:tc>
        <w:tc>
          <w:tcPr>
            <w:tcW w:w="2340" w:type="dxa"/>
            <w:noWrap/>
            <w:hideMark/>
          </w:tcPr>
          <w:p w14:paraId="527C23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6C7F8E" w14:textId="77777777" w:rsidR="003F4AD9" w:rsidRPr="00786C39" w:rsidRDefault="003F4AD9">
            <w:pPr>
              <w:rPr>
                <w:rFonts w:ascii="Bell MT" w:hAnsi="Bell MT" w:cs="Arial"/>
              </w:rPr>
            </w:pPr>
            <w:r w:rsidRPr="00786C39">
              <w:rPr>
                <w:rFonts w:ascii="Bell MT" w:hAnsi="Bell MT" w:cs="Arial"/>
              </w:rPr>
              <w:t>http://pytest.org</w:t>
            </w:r>
          </w:p>
        </w:tc>
      </w:tr>
      <w:tr w:rsidR="00DD039C" w:rsidRPr="00786C39" w14:paraId="238C4E0C" w14:textId="77777777" w:rsidTr="001B6194">
        <w:trPr>
          <w:trHeight w:val="400"/>
        </w:trPr>
        <w:tc>
          <w:tcPr>
            <w:tcW w:w="3325" w:type="dxa"/>
            <w:noWrap/>
            <w:hideMark/>
          </w:tcPr>
          <w:p w14:paraId="762F6120" w14:textId="77777777" w:rsidR="003F4AD9" w:rsidRPr="00786C39" w:rsidRDefault="003F4AD9">
            <w:pPr>
              <w:rPr>
                <w:rFonts w:ascii="Bell MT" w:hAnsi="Bell MT" w:cs="Arial"/>
              </w:rPr>
            </w:pPr>
            <w:r w:rsidRPr="00786C39">
              <w:rPr>
                <w:rFonts w:ascii="Bell MT" w:hAnsi="Bell MT" w:cs="Arial"/>
              </w:rPr>
              <w:t>pytest-cov5.0.0</w:t>
            </w:r>
          </w:p>
        </w:tc>
        <w:tc>
          <w:tcPr>
            <w:tcW w:w="2340" w:type="dxa"/>
            <w:noWrap/>
            <w:hideMark/>
          </w:tcPr>
          <w:p w14:paraId="12AE0D4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3F2572" w14:textId="77777777" w:rsidR="003F4AD9" w:rsidRPr="00786C39" w:rsidRDefault="003F4AD9">
            <w:pPr>
              <w:rPr>
                <w:rFonts w:ascii="Bell MT" w:hAnsi="Bell MT" w:cs="Arial"/>
              </w:rPr>
            </w:pPr>
            <w:r w:rsidRPr="00786C39">
              <w:rPr>
                <w:rFonts w:ascii="Bell MT" w:hAnsi="Bell MT" w:cs="Arial"/>
              </w:rPr>
              <w:t>https://github.com/schlamar/pytest-cov</w:t>
            </w:r>
          </w:p>
        </w:tc>
      </w:tr>
      <w:tr w:rsidR="00DD039C" w:rsidRPr="00786C39" w14:paraId="169C9C1A" w14:textId="77777777" w:rsidTr="001B6194">
        <w:trPr>
          <w:trHeight w:val="400"/>
        </w:trPr>
        <w:tc>
          <w:tcPr>
            <w:tcW w:w="3325" w:type="dxa"/>
            <w:noWrap/>
            <w:hideMark/>
          </w:tcPr>
          <w:p w14:paraId="589AEEB6" w14:textId="77777777" w:rsidR="003F4AD9" w:rsidRPr="00786C39" w:rsidRDefault="003F4AD9">
            <w:pPr>
              <w:rPr>
                <w:rFonts w:ascii="Bell MT" w:hAnsi="Bell MT" w:cs="Arial"/>
              </w:rPr>
            </w:pPr>
            <w:r w:rsidRPr="00786C39">
              <w:rPr>
                <w:rFonts w:ascii="Bell MT" w:hAnsi="Bell MT" w:cs="Arial"/>
              </w:rPr>
              <w:t>pytest-mockv3.10.0</w:t>
            </w:r>
          </w:p>
        </w:tc>
        <w:tc>
          <w:tcPr>
            <w:tcW w:w="2340" w:type="dxa"/>
            <w:noWrap/>
            <w:hideMark/>
          </w:tcPr>
          <w:p w14:paraId="4AC4997A"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40C398" w14:textId="77777777" w:rsidR="003F4AD9" w:rsidRPr="00786C39" w:rsidRDefault="003F4AD9">
            <w:pPr>
              <w:rPr>
                <w:rFonts w:ascii="Bell MT" w:hAnsi="Bell MT" w:cs="Arial"/>
              </w:rPr>
            </w:pPr>
            <w:r w:rsidRPr="00786C39">
              <w:rPr>
                <w:rFonts w:ascii="Bell MT" w:hAnsi="Bell MT" w:cs="Arial"/>
              </w:rPr>
              <w:t>https://github.com/pytest-dev/pytest-mock</w:t>
            </w:r>
          </w:p>
        </w:tc>
      </w:tr>
      <w:tr w:rsidR="00DD039C" w:rsidRPr="00786C39" w14:paraId="6FF5046E" w14:textId="77777777" w:rsidTr="001B6194">
        <w:trPr>
          <w:trHeight w:val="400"/>
        </w:trPr>
        <w:tc>
          <w:tcPr>
            <w:tcW w:w="3325" w:type="dxa"/>
            <w:noWrap/>
            <w:hideMark/>
          </w:tcPr>
          <w:p w14:paraId="111D4AEB" w14:textId="77777777" w:rsidR="003F4AD9" w:rsidRPr="00786C39" w:rsidRDefault="003F4AD9">
            <w:pPr>
              <w:rPr>
                <w:rFonts w:ascii="Bell MT" w:hAnsi="Bell MT" w:cs="Arial"/>
              </w:rPr>
            </w:pPr>
            <w:r w:rsidRPr="00786C39">
              <w:rPr>
                <w:rFonts w:ascii="Bell MT" w:hAnsi="Bell MT" w:cs="Arial"/>
              </w:rPr>
              <w:t>pytest-skip-markers1.5.1</w:t>
            </w:r>
          </w:p>
        </w:tc>
        <w:tc>
          <w:tcPr>
            <w:tcW w:w="2340" w:type="dxa"/>
            <w:noWrap/>
            <w:hideMark/>
          </w:tcPr>
          <w:p w14:paraId="2BCFD91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C6FD6C" w14:textId="77777777" w:rsidR="003F4AD9" w:rsidRPr="00786C39" w:rsidRDefault="003F4AD9">
            <w:pPr>
              <w:rPr>
                <w:rFonts w:ascii="Bell MT" w:hAnsi="Bell MT" w:cs="Arial"/>
              </w:rPr>
            </w:pPr>
            <w:r w:rsidRPr="00786C39">
              <w:rPr>
                <w:rFonts w:ascii="Bell MT" w:hAnsi="Bell MT" w:cs="Arial"/>
              </w:rPr>
              <w:t>https://github.com/saltstack/pytest-skip-markers</w:t>
            </w:r>
          </w:p>
        </w:tc>
      </w:tr>
      <w:tr w:rsidR="00DD039C" w:rsidRPr="00786C39" w14:paraId="6EC81C80" w14:textId="77777777" w:rsidTr="001B6194">
        <w:trPr>
          <w:trHeight w:val="400"/>
        </w:trPr>
        <w:tc>
          <w:tcPr>
            <w:tcW w:w="3325" w:type="dxa"/>
            <w:noWrap/>
            <w:hideMark/>
          </w:tcPr>
          <w:p w14:paraId="25B7D4E4" w14:textId="77777777" w:rsidR="003F4AD9" w:rsidRPr="00786C39" w:rsidRDefault="003F4AD9">
            <w:pPr>
              <w:rPr>
                <w:rFonts w:ascii="Bell MT" w:hAnsi="Bell MT" w:cs="Arial"/>
              </w:rPr>
            </w:pPr>
            <w:r w:rsidRPr="00786C39">
              <w:rPr>
                <w:rFonts w:ascii="Bell MT" w:hAnsi="Bell MT" w:cs="Arial"/>
              </w:rPr>
              <w:t>pytestcovv4.0.0</w:t>
            </w:r>
          </w:p>
        </w:tc>
        <w:tc>
          <w:tcPr>
            <w:tcW w:w="2340" w:type="dxa"/>
            <w:noWrap/>
            <w:hideMark/>
          </w:tcPr>
          <w:p w14:paraId="186EFC1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C96F84" w14:textId="77777777" w:rsidR="003F4AD9" w:rsidRPr="00786C39" w:rsidRDefault="003F4AD9">
            <w:pPr>
              <w:rPr>
                <w:rFonts w:ascii="Bell MT" w:hAnsi="Bell MT" w:cs="Arial"/>
              </w:rPr>
            </w:pPr>
            <w:r w:rsidRPr="00786C39">
              <w:rPr>
                <w:rFonts w:ascii="Bell MT" w:hAnsi="Bell MT" w:cs="Arial"/>
              </w:rPr>
              <w:t>https://github.com/pytest-dev/pytest-cov</w:t>
            </w:r>
          </w:p>
        </w:tc>
      </w:tr>
      <w:tr w:rsidR="00DD039C" w:rsidRPr="00786C39" w14:paraId="36817117" w14:textId="77777777" w:rsidTr="001B6194">
        <w:trPr>
          <w:trHeight w:val="400"/>
        </w:trPr>
        <w:tc>
          <w:tcPr>
            <w:tcW w:w="3325" w:type="dxa"/>
            <w:noWrap/>
            <w:hideMark/>
          </w:tcPr>
          <w:p w14:paraId="0DFA5CF4" w14:textId="77777777" w:rsidR="003F4AD9" w:rsidRPr="00786C39" w:rsidRDefault="003F4AD9">
            <w:pPr>
              <w:rPr>
                <w:rFonts w:ascii="Bell MT" w:hAnsi="Bell MT" w:cs="Arial"/>
              </w:rPr>
            </w:pPr>
            <w:r w:rsidRPr="00786C39">
              <w:rPr>
                <w:rFonts w:ascii="Bell MT" w:hAnsi="Bell MT" w:cs="Arial"/>
              </w:rPr>
              <w:t>python cffi1.16.0</w:t>
            </w:r>
          </w:p>
        </w:tc>
        <w:tc>
          <w:tcPr>
            <w:tcW w:w="2340" w:type="dxa"/>
            <w:noWrap/>
            <w:hideMark/>
          </w:tcPr>
          <w:p w14:paraId="58CCB94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EBF0CB" w14:textId="77777777" w:rsidR="003F4AD9" w:rsidRPr="00786C39" w:rsidRDefault="003F4AD9">
            <w:pPr>
              <w:rPr>
                <w:rFonts w:ascii="Bell MT" w:hAnsi="Bell MT" w:cs="Arial"/>
              </w:rPr>
            </w:pPr>
            <w:r w:rsidRPr="00786C39">
              <w:rPr>
                <w:rFonts w:ascii="Bell MT" w:hAnsi="Bell MT" w:cs="Arial"/>
              </w:rPr>
              <w:t>https://cffi.readthedocs.io/en/latest/index.html</w:t>
            </w:r>
          </w:p>
        </w:tc>
      </w:tr>
      <w:tr w:rsidR="00DD039C" w:rsidRPr="00786C39" w14:paraId="36622E05" w14:textId="77777777" w:rsidTr="001B6194">
        <w:trPr>
          <w:trHeight w:val="400"/>
        </w:trPr>
        <w:tc>
          <w:tcPr>
            <w:tcW w:w="3325" w:type="dxa"/>
            <w:noWrap/>
            <w:hideMark/>
          </w:tcPr>
          <w:p w14:paraId="1EDC54ED" w14:textId="77777777" w:rsidR="003F4AD9" w:rsidRPr="00786C39" w:rsidRDefault="003F4AD9">
            <w:pPr>
              <w:rPr>
                <w:rFonts w:ascii="Bell MT" w:hAnsi="Bell MT" w:cs="Arial"/>
              </w:rPr>
            </w:pPr>
            <w:r w:rsidRPr="00786C39">
              <w:rPr>
                <w:rFonts w:ascii="Bell MT" w:hAnsi="Bell MT" w:cs="Arial"/>
              </w:rPr>
              <w:t>Python programming language3.8.0-b1</w:t>
            </w:r>
          </w:p>
        </w:tc>
        <w:tc>
          <w:tcPr>
            <w:tcW w:w="2340" w:type="dxa"/>
            <w:noWrap/>
            <w:hideMark/>
          </w:tcPr>
          <w:p w14:paraId="05B2CC3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750EB5D"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460F4BD6" w14:textId="77777777" w:rsidTr="001B6194">
        <w:trPr>
          <w:trHeight w:val="400"/>
        </w:trPr>
        <w:tc>
          <w:tcPr>
            <w:tcW w:w="3325" w:type="dxa"/>
            <w:noWrap/>
            <w:hideMark/>
          </w:tcPr>
          <w:p w14:paraId="6F8C4A7C" w14:textId="77777777" w:rsidR="003F4AD9" w:rsidRPr="00786C39" w:rsidRDefault="003F4AD9">
            <w:pPr>
              <w:rPr>
                <w:rFonts w:ascii="Bell MT" w:hAnsi="Bell MT" w:cs="Arial"/>
              </w:rPr>
            </w:pPr>
            <w:r w:rsidRPr="00786C39">
              <w:rPr>
                <w:rFonts w:ascii="Bell MT" w:hAnsi="Bell MT" w:cs="Arial"/>
              </w:rPr>
              <w:t>Python-RSA4.9</w:t>
            </w:r>
          </w:p>
        </w:tc>
        <w:tc>
          <w:tcPr>
            <w:tcW w:w="2340" w:type="dxa"/>
            <w:noWrap/>
            <w:hideMark/>
          </w:tcPr>
          <w:p w14:paraId="74125AA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F2B9565" w14:textId="77777777" w:rsidR="003F4AD9" w:rsidRPr="00786C39" w:rsidRDefault="003F4AD9">
            <w:pPr>
              <w:rPr>
                <w:rFonts w:ascii="Bell MT" w:hAnsi="Bell MT" w:cs="Arial"/>
              </w:rPr>
            </w:pPr>
            <w:r w:rsidRPr="00786C39">
              <w:rPr>
                <w:rFonts w:ascii="Bell MT" w:hAnsi="Bell MT" w:cs="Arial"/>
              </w:rPr>
              <w:t>https://stuvel.eu/rsa</w:t>
            </w:r>
          </w:p>
        </w:tc>
      </w:tr>
      <w:tr w:rsidR="00DD039C" w:rsidRPr="00786C39" w14:paraId="20215CF9" w14:textId="77777777" w:rsidTr="001B6194">
        <w:trPr>
          <w:trHeight w:val="400"/>
        </w:trPr>
        <w:tc>
          <w:tcPr>
            <w:tcW w:w="3325" w:type="dxa"/>
            <w:noWrap/>
            <w:hideMark/>
          </w:tcPr>
          <w:p w14:paraId="53DD2C3B" w14:textId="77777777" w:rsidR="003F4AD9" w:rsidRPr="00786C39" w:rsidRDefault="003F4AD9">
            <w:pPr>
              <w:rPr>
                <w:rFonts w:ascii="Bell MT" w:hAnsi="Bell MT" w:cs="Arial"/>
              </w:rPr>
            </w:pPr>
            <w:r w:rsidRPr="00786C39">
              <w:rPr>
                <w:rFonts w:ascii="Bell MT" w:hAnsi="Bell MT" w:cs="Arial"/>
              </w:rPr>
              <w:t>python-certifi2024.02.02</w:t>
            </w:r>
          </w:p>
        </w:tc>
        <w:tc>
          <w:tcPr>
            <w:tcW w:w="2340" w:type="dxa"/>
            <w:noWrap/>
            <w:hideMark/>
          </w:tcPr>
          <w:p w14:paraId="66F6A4F4"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1F231676"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16118304" w14:textId="77777777" w:rsidTr="001B6194">
        <w:trPr>
          <w:trHeight w:val="400"/>
        </w:trPr>
        <w:tc>
          <w:tcPr>
            <w:tcW w:w="3325" w:type="dxa"/>
            <w:noWrap/>
            <w:hideMark/>
          </w:tcPr>
          <w:p w14:paraId="3AF88776"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6B718CE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E36C431"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34835E70" w14:textId="77777777" w:rsidTr="001B6194">
        <w:trPr>
          <w:trHeight w:val="400"/>
        </w:trPr>
        <w:tc>
          <w:tcPr>
            <w:tcW w:w="3325" w:type="dxa"/>
            <w:noWrap/>
            <w:hideMark/>
          </w:tcPr>
          <w:p w14:paraId="38DBE3A1" w14:textId="77777777" w:rsidR="003F4AD9" w:rsidRPr="00786C39" w:rsidRDefault="003F4AD9">
            <w:pPr>
              <w:rPr>
                <w:rFonts w:ascii="Bell MT" w:hAnsi="Bell MT" w:cs="Arial"/>
              </w:rPr>
            </w:pPr>
            <w:r w:rsidRPr="00786C39">
              <w:rPr>
                <w:rFonts w:ascii="Bell MT" w:hAnsi="Bell MT" w:cs="Arial"/>
              </w:rPr>
              <w:t>python-coverage7.0.3</w:t>
            </w:r>
          </w:p>
        </w:tc>
        <w:tc>
          <w:tcPr>
            <w:tcW w:w="2340" w:type="dxa"/>
            <w:noWrap/>
            <w:hideMark/>
          </w:tcPr>
          <w:p w14:paraId="66B873A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39912E" w14:textId="77777777" w:rsidR="003F4AD9" w:rsidRPr="00786C39" w:rsidRDefault="003F4AD9">
            <w:pPr>
              <w:rPr>
                <w:rFonts w:ascii="Bell MT" w:hAnsi="Bell MT" w:cs="Arial"/>
              </w:rPr>
            </w:pPr>
            <w:r w:rsidRPr="00786C39">
              <w:rPr>
                <w:rFonts w:ascii="Bell MT" w:hAnsi="Bell MT" w:cs="Arial"/>
              </w:rPr>
              <w:t>http://nedbatchelder.com/code/coverage/</w:t>
            </w:r>
          </w:p>
        </w:tc>
      </w:tr>
      <w:tr w:rsidR="00DD039C" w:rsidRPr="00786C39" w14:paraId="48119E3D" w14:textId="77777777" w:rsidTr="001B6194">
        <w:trPr>
          <w:trHeight w:val="400"/>
        </w:trPr>
        <w:tc>
          <w:tcPr>
            <w:tcW w:w="3325" w:type="dxa"/>
            <w:noWrap/>
            <w:hideMark/>
          </w:tcPr>
          <w:p w14:paraId="2ECAC887" w14:textId="77777777" w:rsidR="003F4AD9" w:rsidRPr="00786C39" w:rsidRDefault="003F4AD9">
            <w:pPr>
              <w:rPr>
                <w:rFonts w:ascii="Bell MT" w:hAnsi="Bell MT" w:cs="Arial"/>
              </w:rPr>
            </w:pPr>
            <w:r w:rsidRPr="00786C39">
              <w:rPr>
                <w:rFonts w:ascii="Bell MT" w:hAnsi="Bell MT" w:cs="Arial"/>
              </w:rPr>
              <w:t>python-cryptography43.0.0</w:t>
            </w:r>
          </w:p>
        </w:tc>
        <w:tc>
          <w:tcPr>
            <w:tcW w:w="2340" w:type="dxa"/>
            <w:noWrap/>
            <w:hideMark/>
          </w:tcPr>
          <w:p w14:paraId="347BB4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8D0A9E0" w14:textId="77777777" w:rsidR="003F4AD9" w:rsidRPr="00786C39" w:rsidRDefault="003F4AD9">
            <w:pPr>
              <w:rPr>
                <w:rFonts w:ascii="Bell MT" w:hAnsi="Bell MT" w:cs="Arial"/>
              </w:rPr>
            </w:pPr>
            <w:r w:rsidRPr="00786C39">
              <w:rPr>
                <w:rFonts w:ascii="Bell MT" w:hAnsi="Bell MT" w:cs="Arial"/>
              </w:rPr>
              <w:t>https://cryptography.io/</w:t>
            </w:r>
          </w:p>
        </w:tc>
      </w:tr>
      <w:tr w:rsidR="00DD039C" w:rsidRPr="00786C39" w14:paraId="26F4497B" w14:textId="77777777" w:rsidTr="001B6194">
        <w:trPr>
          <w:trHeight w:val="400"/>
        </w:trPr>
        <w:tc>
          <w:tcPr>
            <w:tcW w:w="3325" w:type="dxa"/>
            <w:noWrap/>
            <w:hideMark/>
          </w:tcPr>
          <w:p w14:paraId="66F055E9"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2D1CBDF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2B14D6E"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5B0163DD" w14:textId="77777777" w:rsidTr="001B6194">
        <w:trPr>
          <w:trHeight w:val="400"/>
        </w:trPr>
        <w:tc>
          <w:tcPr>
            <w:tcW w:w="3325" w:type="dxa"/>
            <w:noWrap/>
            <w:hideMark/>
          </w:tcPr>
          <w:p w14:paraId="04B3C955"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003F66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B4FAF36"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7FEAB6A2" w14:textId="77777777" w:rsidTr="001B6194">
        <w:trPr>
          <w:trHeight w:val="400"/>
        </w:trPr>
        <w:tc>
          <w:tcPr>
            <w:tcW w:w="3325" w:type="dxa"/>
            <w:noWrap/>
            <w:hideMark/>
          </w:tcPr>
          <w:p w14:paraId="5F60F4D1" w14:textId="77777777" w:rsidR="003F4AD9" w:rsidRPr="00786C39" w:rsidRDefault="003F4AD9">
            <w:pPr>
              <w:rPr>
                <w:rFonts w:ascii="Bell MT" w:hAnsi="Bell MT" w:cs="Arial"/>
              </w:rPr>
            </w:pPr>
            <w:r w:rsidRPr="00786C39">
              <w:rPr>
                <w:rFonts w:ascii="Bell MT" w:hAnsi="Bell MT" w:cs="Arial"/>
              </w:rPr>
              <w:t>python-ecdsa0.19.0</w:t>
            </w:r>
          </w:p>
        </w:tc>
        <w:tc>
          <w:tcPr>
            <w:tcW w:w="2340" w:type="dxa"/>
            <w:noWrap/>
            <w:hideMark/>
          </w:tcPr>
          <w:p w14:paraId="259CE67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F425CB1" w14:textId="77777777" w:rsidR="003F4AD9" w:rsidRPr="00786C39" w:rsidRDefault="003F4AD9">
            <w:pPr>
              <w:rPr>
                <w:rFonts w:ascii="Bell MT" w:hAnsi="Bell MT" w:cs="Arial"/>
              </w:rPr>
            </w:pPr>
            <w:r w:rsidRPr="00786C39">
              <w:rPr>
                <w:rFonts w:ascii="Bell MT" w:hAnsi="Bell MT" w:cs="Arial"/>
              </w:rPr>
              <w:t>https://github.com/warner/python-ecdsa</w:t>
            </w:r>
          </w:p>
        </w:tc>
      </w:tr>
      <w:tr w:rsidR="00DD039C" w:rsidRPr="00786C39" w14:paraId="7D9C6B39" w14:textId="77777777" w:rsidTr="001B6194">
        <w:trPr>
          <w:trHeight w:val="400"/>
        </w:trPr>
        <w:tc>
          <w:tcPr>
            <w:tcW w:w="3325" w:type="dxa"/>
            <w:noWrap/>
            <w:hideMark/>
          </w:tcPr>
          <w:p w14:paraId="6A6D57DD" w14:textId="77777777" w:rsidR="003F4AD9" w:rsidRPr="00786C39" w:rsidRDefault="003F4AD9">
            <w:pPr>
              <w:rPr>
                <w:rFonts w:ascii="Bell MT" w:hAnsi="Bell MT" w:cs="Arial"/>
              </w:rPr>
            </w:pPr>
            <w:r w:rsidRPr="00786C39">
              <w:rPr>
                <w:rFonts w:ascii="Bell MT" w:hAnsi="Bell MT" w:cs="Arial"/>
              </w:rPr>
              <w:t>python-hyper/h110.14.0</w:t>
            </w:r>
          </w:p>
        </w:tc>
        <w:tc>
          <w:tcPr>
            <w:tcW w:w="2340" w:type="dxa"/>
            <w:noWrap/>
            <w:hideMark/>
          </w:tcPr>
          <w:p w14:paraId="7FD0B2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4604DFC" w14:textId="77777777" w:rsidR="003F4AD9" w:rsidRPr="00786C39" w:rsidRDefault="003F4AD9">
            <w:pPr>
              <w:rPr>
                <w:rFonts w:ascii="Bell MT" w:hAnsi="Bell MT" w:cs="Arial"/>
              </w:rPr>
            </w:pPr>
            <w:r w:rsidRPr="00786C39">
              <w:rPr>
                <w:rFonts w:ascii="Bell MT" w:hAnsi="Bell MT" w:cs="Arial"/>
              </w:rPr>
              <w:t>https://github.com/python-hyper/h11</w:t>
            </w:r>
          </w:p>
        </w:tc>
      </w:tr>
      <w:tr w:rsidR="00DD039C" w:rsidRPr="00786C39" w14:paraId="663809A1" w14:textId="77777777" w:rsidTr="001B6194">
        <w:trPr>
          <w:trHeight w:val="400"/>
        </w:trPr>
        <w:tc>
          <w:tcPr>
            <w:tcW w:w="3325" w:type="dxa"/>
            <w:noWrap/>
            <w:hideMark/>
          </w:tcPr>
          <w:p w14:paraId="74CA7020" w14:textId="77777777" w:rsidR="003F4AD9" w:rsidRPr="00786C39" w:rsidRDefault="003F4AD9">
            <w:pPr>
              <w:rPr>
                <w:rFonts w:ascii="Bell MT" w:hAnsi="Bell MT" w:cs="Arial"/>
              </w:rPr>
            </w:pPr>
            <w:r w:rsidRPr="00786C39">
              <w:rPr>
                <w:rFonts w:ascii="Bell MT" w:hAnsi="Bell MT" w:cs="Arial"/>
              </w:rPr>
              <w:t>python-pluggy1.5.0</w:t>
            </w:r>
          </w:p>
        </w:tc>
        <w:tc>
          <w:tcPr>
            <w:tcW w:w="2340" w:type="dxa"/>
            <w:noWrap/>
            <w:hideMark/>
          </w:tcPr>
          <w:p w14:paraId="153C76B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A3CE8E" w14:textId="77777777" w:rsidR="003F4AD9" w:rsidRPr="00786C39" w:rsidRDefault="003F4AD9">
            <w:pPr>
              <w:rPr>
                <w:rFonts w:ascii="Bell MT" w:hAnsi="Bell MT" w:cs="Arial"/>
              </w:rPr>
            </w:pPr>
            <w:r w:rsidRPr="00786C39">
              <w:rPr>
                <w:rFonts w:ascii="Bell MT" w:hAnsi="Bell MT" w:cs="Arial"/>
              </w:rPr>
              <w:t>https://pypi.python.org/pypi/pluggy</w:t>
            </w:r>
          </w:p>
        </w:tc>
      </w:tr>
      <w:tr w:rsidR="00DD039C" w:rsidRPr="00786C39" w14:paraId="3F5E985A" w14:textId="77777777" w:rsidTr="001B6194">
        <w:trPr>
          <w:trHeight w:val="400"/>
        </w:trPr>
        <w:tc>
          <w:tcPr>
            <w:tcW w:w="3325" w:type="dxa"/>
            <w:noWrap/>
            <w:hideMark/>
          </w:tcPr>
          <w:p w14:paraId="0ED662D9"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519ACDE3"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3AD95A00" w14:textId="77777777" w:rsidR="003F4AD9" w:rsidRPr="00786C39" w:rsidRDefault="003F4AD9">
            <w:pPr>
              <w:rPr>
                <w:rFonts w:ascii="Bell MT" w:hAnsi="Bell MT" w:cs="Arial"/>
              </w:rPr>
            </w:pPr>
            <w:r w:rsidRPr="00786C39">
              <w:rPr>
                <w:rFonts w:ascii="Bell MT" w:hAnsi="Bell MT" w:cs="Arial"/>
              </w:rPr>
              <w:t> </w:t>
            </w:r>
          </w:p>
        </w:tc>
      </w:tr>
      <w:tr w:rsidR="00DD039C" w:rsidRPr="00786C39" w14:paraId="481478D9" w14:textId="77777777" w:rsidTr="001B6194">
        <w:trPr>
          <w:trHeight w:val="400"/>
        </w:trPr>
        <w:tc>
          <w:tcPr>
            <w:tcW w:w="3325" w:type="dxa"/>
            <w:noWrap/>
            <w:hideMark/>
          </w:tcPr>
          <w:p w14:paraId="2B07932E" w14:textId="77777777" w:rsidR="003F4AD9" w:rsidRPr="00786C39" w:rsidRDefault="003F4AD9">
            <w:pPr>
              <w:rPr>
                <w:rFonts w:ascii="Bell MT" w:hAnsi="Bell MT" w:cs="Arial"/>
              </w:rPr>
            </w:pPr>
            <w:r w:rsidRPr="00786C39">
              <w:rPr>
                <w:rFonts w:ascii="Bell MT" w:hAnsi="Bell MT" w:cs="Arial"/>
              </w:rPr>
              <w:t>python-wheel0.41.2</w:t>
            </w:r>
          </w:p>
        </w:tc>
        <w:tc>
          <w:tcPr>
            <w:tcW w:w="2340" w:type="dxa"/>
            <w:noWrap/>
            <w:hideMark/>
          </w:tcPr>
          <w:p w14:paraId="5CA6276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4340A9" w14:textId="77777777" w:rsidR="003F4AD9" w:rsidRPr="00786C39" w:rsidRDefault="003F4AD9">
            <w:pPr>
              <w:rPr>
                <w:rFonts w:ascii="Bell MT" w:hAnsi="Bell MT" w:cs="Arial"/>
              </w:rPr>
            </w:pPr>
            <w:r w:rsidRPr="00786C39">
              <w:rPr>
                <w:rFonts w:ascii="Bell MT" w:hAnsi="Bell MT" w:cs="Arial"/>
              </w:rPr>
              <w:t>https://bitbucket.org/dholth/wheel</w:t>
            </w:r>
          </w:p>
        </w:tc>
      </w:tr>
      <w:tr w:rsidR="00DD039C" w:rsidRPr="00786C39" w14:paraId="206FA75C" w14:textId="77777777" w:rsidTr="001B6194">
        <w:trPr>
          <w:trHeight w:val="400"/>
        </w:trPr>
        <w:tc>
          <w:tcPr>
            <w:tcW w:w="3325" w:type="dxa"/>
            <w:noWrap/>
            <w:hideMark/>
          </w:tcPr>
          <w:p w14:paraId="546CF492" w14:textId="77777777" w:rsidR="003F4AD9" w:rsidRPr="00786C39" w:rsidRDefault="003F4AD9">
            <w:pPr>
              <w:rPr>
                <w:rFonts w:ascii="Bell MT" w:hAnsi="Bell MT" w:cs="Arial"/>
              </w:rPr>
            </w:pPr>
            <w:r w:rsidRPr="00786C39">
              <w:rPr>
                <w:rFonts w:ascii="Bell MT" w:hAnsi="Bell MT" w:cs="Arial"/>
              </w:rPr>
              <w:t>python3-blurb1.0.7</w:t>
            </w:r>
          </w:p>
        </w:tc>
        <w:tc>
          <w:tcPr>
            <w:tcW w:w="2340" w:type="dxa"/>
            <w:noWrap/>
            <w:hideMark/>
          </w:tcPr>
          <w:p w14:paraId="72EF79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81FA0FB"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DD039C" w:rsidRPr="00786C39" w14:paraId="19EC4AE9" w14:textId="77777777" w:rsidTr="001B6194">
        <w:trPr>
          <w:trHeight w:val="400"/>
        </w:trPr>
        <w:tc>
          <w:tcPr>
            <w:tcW w:w="3325" w:type="dxa"/>
            <w:noWrap/>
            <w:hideMark/>
          </w:tcPr>
          <w:p w14:paraId="767436A8"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6361BA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7462AFF"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3E3DC208" w14:textId="77777777" w:rsidTr="001B6194">
        <w:trPr>
          <w:trHeight w:val="400"/>
        </w:trPr>
        <w:tc>
          <w:tcPr>
            <w:tcW w:w="3325" w:type="dxa"/>
            <w:noWrap/>
            <w:hideMark/>
          </w:tcPr>
          <w:p w14:paraId="1902910F" w14:textId="77777777" w:rsidR="003F4AD9" w:rsidRPr="00786C39" w:rsidRDefault="003F4AD9">
            <w:pPr>
              <w:rPr>
                <w:rFonts w:ascii="Bell MT" w:hAnsi="Bell MT" w:cs="Arial"/>
              </w:rPr>
            </w:pPr>
            <w:r w:rsidRPr="00786C39">
              <w:rPr>
                <w:rFonts w:ascii="Bell MT" w:hAnsi="Bell MT" w:cs="Arial"/>
              </w:rPr>
              <w:t>python3-fsspec2022.11.0</w:t>
            </w:r>
          </w:p>
        </w:tc>
        <w:tc>
          <w:tcPr>
            <w:tcW w:w="2340" w:type="dxa"/>
            <w:noWrap/>
            <w:hideMark/>
          </w:tcPr>
          <w:p w14:paraId="128399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DAC8381" w14:textId="77777777" w:rsidR="003F4AD9" w:rsidRPr="00786C39" w:rsidRDefault="003F4AD9">
            <w:pPr>
              <w:rPr>
                <w:rFonts w:ascii="Bell MT" w:hAnsi="Bell MT" w:cs="Arial"/>
              </w:rPr>
            </w:pPr>
            <w:r w:rsidRPr="00786C39">
              <w:rPr>
                <w:rFonts w:ascii="Bell MT" w:hAnsi="Bell MT" w:cs="Arial"/>
              </w:rPr>
              <w:t>https://github.com/intake/filesystem_spec</w:t>
            </w:r>
          </w:p>
        </w:tc>
      </w:tr>
      <w:tr w:rsidR="00DD039C" w:rsidRPr="00786C39" w14:paraId="7704E991" w14:textId="77777777" w:rsidTr="001B6194">
        <w:trPr>
          <w:trHeight w:val="400"/>
        </w:trPr>
        <w:tc>
          <w:tcPr>
            <w:tcW w:w="3325" w:type="dxa"/>
            <w:noWrap/>
            <w:hideMark/>
          </w:tcPr>
          <w:p w14:paraId="62498266" w14:textId="77777777" w:rsidR="003F4AD9" w:rsidRPr="00786C39" w:rsidRDefault="003F4AD9">
            <w:pPr>
              <w:rPr>
                <w:rFonts w:ascii="Bell MT" w:hAnsi="Bell MT" w:cs="Arial"/>
              </w:rPr>
            </w:pPr>
            <w:r w:rsidRPr="00786C39">
              <w:rPr>
                <w:rFonts w:ascii="Bell MT" w:hAnsi="Bell MT" w:cs="Arial"/>
              </w:rPr>
              <w:t>python3-matplotlib-data3.9.1</w:t>
            </w:r>
          </w:p>
        </w:tc>
        <w:tc>
          <w:tcPr>
            <w:tcW w:w="2340" w:type="dxa"/>
            <w:noWrap/>
            <w:hideMark/>
          </w:tcPr>
          <w:p w14:paraId="391C668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1975E2F" w14:textId="77777777" w:rsidR="003F4AD9" w:rsidRPr="00786C39" w:rsidRDefault="003F4AD9">
            <w:pPr>
              <w:rPr>
                <w:rFonts w:ascii="Bell MT" w:hAnsi="Bell MT" w:cs="Arial"/>
              </w:rPr>
            </w:pPr>
            <w:r w:rsidRPr="00786C39">
              <w:rPr>
                <w:rFonts w:ascii="Bell MT" w:hAnsi="Bell MT" w:cs="Arial"/>
              </w:rPr>
              <w:t>http://matplotlib.org</w:t>
            </w:r>
          </w:p>
        </w:tc>
      </w:tr>
      <w:tr w:rsidR="00DD039C" w:rsidRPr="00786C39" w14:paraId="7DC6686C" w14:textId="77777777" w:rsidTr="001B6194">
        <w:trPr>
          <w:trHeight w:val="400"/>
        </w:trPr>
        <w:tc>
          <w:tcPr>
            <w:tcW w:w="3325" w:type="dxa"/>
            <w:noWrap/>
            <w:hideMark/>
          </w:tcPr>
          <w:p w14:paraId="12815E3C" w14:textId="77777777" w:rsidR="003F4AD9" w:rsidRPr="00786C39" w:rsidRDefault="003F4AD9">
            <w:pPr>
              <w:rPr>
                <w:rFonts w:ascii="Bell MT" w:hAnsi="Bell MT" w:cs="Arial"/>
              </w:rPr>
            </w:pPr>
            <w:r w:rsidRPr="00786C39">
              <w:rPr>
                <w:rFonts w:ascii="Bell MT" w:hAnsi="Bell MT" w:cs="Arial"/>
              </w:rPr>
              <w:t>python3-msal1.20.0</w:t>
            </w:r>
          </w:p>
        </w:tc>
        <w:tc>
          <w:tcPr>
            <w:tcW w:w="2340" w:type="dxa"/>
            <w:noWrap/>
            <w:hideMark/>
          </w:tcPr>
          <w:p w14:paraId="0808CF55" w14:textId="77777777" w:rsidR="003F4AD9" w:rsidRPr="00786C39" w:rsidRDefault="003F4AD9">
            <w:pPr>
              <w:rPr>
                <w:rFonts w:ascii="Bell MT" w:hAnsi="Bell MT" w:cs="Arial"/>
              </w:rPr>
            </w:pPr>
            <w:r w:rsidRPr="00786C39">
              <w:rPr>
                <w:rFonts w:ascii="Bell MT" w:hAnsi="Bell MT" w:cs="Arial"/>
              </w:rPr>
              <w:t>Expat License</w:t>
            </w:r>
          </w:p>
        </w:tc>
        <w:tc>
          <w:tcPr>
            <w:tcW w:w="3685" w:type="dxa"/>
            <w:noWrap/>
            <w:hideMark/>
          </w:tcPr>
          <w:p w14:paraId="5506B7CF"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DD039C" w:rsidRPr="00786C39" w14:paraId="28EC317E" w14:textId="77777777" w:rsidTr="001B6194">
        <w:trPr>
          <w:trHeight w:val="400"/>
        </w:trPr>
        <w:tc>
          <w:tcPr>
            <w:tcW w:w="3325" w:type="dxa"/>
            <w:noWrap/>
            <w:hideMark/>
          </w:tcPr>
          <w:p w14:paraId="3FA0EA79" w14:textId="77777777" w:rsidR="003F4AD9" w:rsidRPr="00786C39" w:rsidRDefault="003F4AD9">
            <w:pPr>
              <w:rPr>
                <w:rFonts w:ascii="Bell MT" w:hAnsi="Bell MT" w:cs="Arial"/>
              </w:rPr>
            </w:pPr>
            <w:r w:rsidRPr="00786C39">
              <w:rPr>
                <w:rFonts w:ascii="Bell MT" w:hAnsi="Bell MT" w:cs="Arial"/>
              </w:rPr>
              <w:t>python3-multipart0.0.9</w:t>
            </w:r>
          </w:p>
        </w:tc>
        <w:tc>
          <w:tcPr>
            <w:tcW w:w="2340" w:type="dxa"/>
            <w:noWrap/>
            <w:hideMark/>
          </w:tcPr>
          <w:p w14:paraId="1B500BE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E4B477"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DD039C" w:rsidRPr="00786C39" w14:paraId="2311AE35" w14:textId="77777777" w:rsidTr="001B6194">
        <w:trPr>
          <w:trHeight w:val="400"/>
        </w:trPr>
        <w:tc>
          <w:tcPr>
            <w:tcW w:w="3325" w:type="dxa"/>
            <w:noWrap/>
            <w:hideMark/>
          </w:tcPr>
          <w:p w14:paraId="083376B5" w14:textId="77777777" w:rsidR="003F4AD9" w:rsidRPr="00786C39" w:rsidRDefault="003F4AD9">
            <w:pPr>
              <w:rPr>
                <w:rFonts w:ascii="Bell MT" w:hAnsi="Bell MT" w:cs="Arial"/>
              </w:rPr>
            </w:pPr>
            <w:r w:rsidRPr="00786C39">
              <w:rPr>
                <w:rFonts w:ascii="Bell MT" w:hAnsi="Bell MT" w:cs="Arial"/>
              </w:rPr>
              <w:t>python3-typer0.11.0</w:t>
            </w:r>
          </w:p>
        </w:tc>
        <w:tc>
          <w:tcPr>
            <w:tcW w:w="2340" w:type="dxa"/>
            <w:noWrap/>
            <w:hideMark/>
          </w:tcPr>
          <w:p w14:paraId="395DBF9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C8CDD46" w14:textId="77777777" w:rsidR="003F4AD9" w:rsidRPr="00786C39" w:rsidRDefault="003F4AD9">
            <w:pPr>
              <w:rPr>
                <w:rFonts w:ascii="Bell MT" w:hAnsi="Bell MT" w:cs="Arial"/>
              </w:rPr>
            </w:pPr>
            <w:r w:rsidRPr="00786C39">
              <w:rPr>
                <w:rFonts w:ascii="Bell MT" w:hAnsi="Bell MT" w:cs="Arial"/>
              </w:rPr>
              <w:t>https://typer.tiangolo.com/</w:t>
            </w:r>
          </w:p>
        </w:tc>
      </w:tr>
      <w:tr w:rsidR="00DD039C" w:rsidRPr="00786C39" w14:paraId="4D33449C" w14:textId="77777777" w:rsidTr="001B6194">
        <w:trPr>
          <w:trHeight w:val="400"/>
        </w:trPr>
        <w:tc>
          <w:tcPr>
            <w:tcW w:w="3325" w:type="dxa"/>
            <w:noWrap/>
            <w:hideMark/>
          </w:tcPr>
          <w:p w14:paraId="7854F0AE" w14:textId="77777777" w:rsidR="003F4AD9" w:rsidRPr="00786C39" w:rsidRDefault="003F4AD9">
            <w:pPr>
              <w:rPr>
                <w:rFonts w:ascii="Bell MT" w:hAnsi="Bell MT" w:cs="Arial"/>
              </w:rPr>
            </w:pPr>
            <w:r w:rsidRPr="00786C39">
              <w:rPr>
                <w:rFonts w:ascii="Bell MT" w:hAnsi="Bell MT" w:cs="Arial"/>
              </w:rPr>
              <w:t>python310-typer-slim0.12.3</w:t>
            </w:r>
          </w:p>
        </w:tc>
        <w:tc>
          <w:tcPr>
            <w:tcW w:w="2340" w:type="dxa"/>
            <w:noWrap/>
            <w:hideMark/>
          </w:tcPr>
          <w:p w14:paraId="6DA243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50C8ABE" w14:textId="77777777" w:rsidR="003F4AD9" w:rsidRPr="00786C39" w:rsidRDefault="003F4AD9">
            <w:pPr>
              <w:rPr>
                <w:rFonts w:ascii="Bell MT" w:hAnsi="Bell MT" w:cs="Arial"/>
              </w:rPr>
            </w:pPr>
            <w:r w:rsidRPr="00786C39">
              <w:rPr>
                <w:rFonts w:ascii="Bell MT" w:hAnsi="Bell MT" w:cs="Arial"/>
              </w:rPr>
              <w:t>https://github.com/tiangolo/typer</w:t>
            </w:r>
          </w:p>
        </w:tc>
      </w:tr>
      <w:tr w:rsidR="00DD039C" w:rsidRPr="00786C39" w14:paraId="70DDD87D" w14:textId="77777777" w:rsidTr="001B6194">
        <w:trPr>
          <w:trHeight w:val="400"/>
        </w:trPr>
        <w:tc>
          <w:tcPr>
            <w:tcW w:w="3325" w:type="dxa"/>
            <w:noWrap/>
            <w:hideMark/>
          </w:tcPr>
          <w:p w14:paraId="42DBE73E" w14:textId="77777777" w:rsidR="003F4AD9" w:rsidRPr="00786C39" w:rsidRDefault="003F4AD9">
            <w:pPr>
              <w:rPr>
                <w:rFonts w:ascii="Bell MT" w:hAnsi="Bell MT" w:cs="Arial"/>
              </w:rPr>
            </w:pPr>
            <w:r w:rsidRPr="00786C39">
              <w:rPr>
                <w:rFonts w:ascii="Bell MT" w:hAnsi="Bell MT" w:cs="Arial"/>
              </w:rPr>
              <w:t>python39-et_xmlfile1.0.1</w:t>
            </w:r>
          </w:p>
        </w:tc>
        <w:tc>
          <w:tcPr>
            <w:tcW w:w="2340" w:type="dxa"/>
            <w:noWrap/>
            <w:hideMark/>
          </w:tcPr>
          <w:p w14:paraId="094315C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A86955" w14:textId="77777777" w:rsidR="003F4AD9" w:rsidRPr="00786C39" w:rsidRDefault="003F4AD9">
            <w:pPr>
              <w:rPr>
                <w:rFonts w:ascii="Bell MT" w:hAnsi="Bell MT" w:cs="Arial"/>
              </w:rPr>
            </w:pPr>
            <w:r w:rsidRPr="00786C39">
              <w:rPr>
                <w:rFonts w:ascii="Bell MT" w:hAnsi="Bell MT" w:cs="Arial"/>
              </w:rPr>
              <w:t>https://bitbucket.org/openpyxl/et_xmlfile</w:t>
            </w:r>
          </w:p>
        </w:tc>
      </w:tr>
      <w:tr w:rsidR="00DD039C" w:rsidRPr="00786C39" w14:paraId="71B75FB4" w14:textId="77777777" w:rsidTr="001B6194">
        <w:trPr>
          <w:trHeight w:val="400"/>
        </w:trPr>
        <w:tc>
          <w:tcPr>
            <w:tcW w:w="3325" w:type="dxa"/>
            <w:noWrap/>
            <w:hideMark/>
          </w:tcPr>
          <w:p w14:paraId="09C721EF" w14:textId="77777777" w:rsidR="003F4AD9" w:rsidRPr="00786C39" w:rsidRDefault="003F4AD9">
            <w:pPr>
              <w:rPr>
                <w:rFonts w:ascii="Bell MT" w:hAnsi="Bell MT" w:cs="Arial"/>
              </w:rPr>
            </w:pPr>
            <w:r w:rsidRPr="00786C39">
              <w:rPr>
                <w:rFonts w:ascii="Bell MT" w:hAnsi="Bell MT" w:cs="Arial"/>
              </w:rPr>
              <w:t>pytorch1.10.0</w:t>
            </w:r>
          </w:p>
        </w:tc>
        <w:tc>
          <w:tcPr>
            <w:tcW w:w="2340" w:type="dxa"/>
            <w:noWrap/>
            <w:hideMark/>
          </w:tcPr>
          <w:p w14:paraId="376D7E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933DD0"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DE8ECAE" w14:textId="77777777" w:rsidTr="001B6194">
        <w:trPr>
          <w:trHeight w:val="400"/>
        </w:trPr>
        <w:tc>
          <w:tcPr>
            <w:tcW w:w="3325" w:type="dxa"/>
            <w:noWrap/>
            <w:hideMark/>
          </w:tcPr>
          <w:p w14:paraId="22DF6212"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6EC212B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560ACC"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0122CF33" w14:textId="77777777" w:rsidTr="001B6194">
        <w:trPr>
          <w:trHeight w:val="400"/>
        </w:trPr>
        <w:tc>
          <w:tcPr>
            <w:tcW w:w="3325" w:type="dxa"/>
            <w:noWrap/>
            <w:hideMark/>
          </w:tcPr>
          <w:p w14:paraId="7BCCAE5E" w14:textId="77777777" w:rsidR="003F4AD9" w:rsidRPr="00786C39" w:rsidRDefault="003F4AD9">
            <w:pPr>
              <w:rPr>
                <w:rFonts w:ascii="Bell MT" w:hAnsi="Bell MT" w:cs="Arial"/>
              </w:rPr>
            </w:pPr>
            <w:r w:rsidRPr="00786C39">
              <w:rPr>
                <w:rFonts w:ascii="Bell MT" w:hAnsi="Bell MT" w:cs="Arial"/>
              </w:rPr>
              <w:t>PyYAML6</w:t>
            </w:r>
          </w:p>
        </w:tc>
        <w:tc>
          <w:tcPr>
            <w:tcW w:w="2340" w:type="dxa"/>
            <w:noWrap/>
            <w:hideMark/>
          </w:tcPr>
          <w:p w14:paraId="764A403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8E3F65"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677E5A79" w14:textId="77777777" w:rsidTr="001B6194">
        <w:trPr>
          <w:trHeight w:val="400"/>
        </w:trPr>
        <w:tc>
          <w:tcPr>
            <w:tcW w:w="3325" w:type="dxa"/>
            <w:noWrap/>
            <w:hideMark/>
          </w:tcPr>
          <w:p w14:paraId="2F739246" w14:textId="77777777" w:rsidR="003F4AD9" w:rsidRPr="00786C39" w:rsidRDefault="003F4AD9">
            <w:pPr>
              <w:rPr>
                <w:rFonts w:ascii="Bell MT" w:hAnsi="Bell MT" w:cs="Arial"/>
              </w:rPr>
            </w:pPr>
            <w:r w:rsidRPr="00786C39">
              <w:rPr>
                <w:rFonts w:ascii="Bell MT" w:hAnsi="Bell MT" w:cs="Arial"/>
              </w:rPr>
              <w:t>ReportLab3.4.0</w:t>
            </w:r>
          </w:p>
        </w:tc>
        <w:tc>
          <w:tcPr>
            <w:tcW w:w="2340" w:type="dxa"/>
            <w:noWrap/>
            <w:hideMark/>
          </w:tcPr>
          <w:p w14:paraId="7FBF4A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899988D" w14:textId="77777777" w:rsidR="003F4AD9" w:rsidRPr="00786C39" w:rsidRDefault="003F4AD9">
            <w:pPr>
              <w:rPr>
                <w:rFonts w:ascii="Bell MT" w:hAnsi="Bell MT" w:cs="Arial"/>
              </w:rPr>
            </w:pPr>
            <w:r w:rsidRPr="00786C39">
              <w:rPr>
                <w:rFonts w:ascii="Bell MT" w:hAnsi="Bell MT" w:cs="Arial"/>
              </w:rPr>
              <w:t>https://www.reportlab.com/</w:t>
            </w:r>
          </w:p>
        </w:tc>
      </w:tr>
      <w:tr w:rsidR="00DD039C" w:rsidRPr="00786C39" w14:paraId="6D64D2B8" w14:textId="77777777" w:rsidTr="001B6194">
        <w:trPr>
          <w:trHeight w:val="400"/>
        </w:trPr>
        <w:tc>
          <w:tcPr>
            <w:tcW w:w="3325" w:type="dxa"/>
            <w:noWrap/>
            <w:hideMark/>
          </w:tcPr>
          <w:p w14:paraId="7561BA75" w14:textId="77777777" w:rsidR="003F4AD9" w:rsidRPr="00786C39" w:rsidRDefault="003F4AD9">
            <w:pPr>
              <w:rPr>
                <w:rFonts w:ascii="Bell MT" w:hAnsi="Bell MT" w:cs="Arial"/>
              </w:rPr>
            </w:pPr>
            <w:r w:rsidRPr="00786C39">
              <w:rPr>
                <w:rFonts w:ascii="Bell MT" w:hAnsi="Bell MT" w:cs="Arial"/>
              </w:rPr>
              <w:t>ReportLab4.2.0</w:t>
            </w:r>
          </w:p>
        </w:tc>
        <w:tc>
          <w:tcPr>
            <w:tcW w:w="2340" w:type="dxa"/>
            <w:noWrap/>
            <w:hideMark/>
          </w:tcPr>
          <w:p w14:paraId="413B06E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08585A5" w14:textId="77777777" w:rsidR="003F4AD9" w:rsidRPr="00786C39" w:rsidRDefault="003F4AD9">
            <w:pPr>
              <w:rPr>
                <w:rFonts w:ascii="Bell MT" w:hAnsi="Bell MT" w:cs="Arial"/>
              </w:rPr>
            </w:pPr>
            <w:r w:rsidRPr="00786C39">
              <w:rPr>
                <w:rFonts w:ascii="Bell MT" w:hAnsi="Bell MT" w:cs="Arial"/>
              </w:rPr>
              <w:t>https://www.reportlab.com/</w:t>
            </w:r>
          </w:p>
        </w:tc>
      </w:tr>
      <w:tr w:rsidR="00DD039C" w:rsidRPr="00786C39" w14:paraId="759B37F0" w14:textId="77777777" w:rsidTr="001B6194">
        <w:trPr>
          <w:trHeight w:val="400"/>
        </w:trPr>
        <w:tc>
          <w:tcPr>
            <w:tcW w:w="3325" w:type="dxa"/>
            <w:noWrap/>
            <w:hideMark/>
          </w:tcPr>
          <w:p w14:paraId="4FF4DD7F" w14:textId="77777777" w:rsidR="003F4AD9" w:rsidRPr="00786C39" w:rsidRDefault="003F4AD9">
            <w:pPr>
              <w:rPr>
                <w:rFonts w:ascii="Bell MT" w:hAnsi="Bell MT" w:cs="Arial"/>
              </w:rPr>
            </w:pPr>
            <w:r w:rsidRPr="00786C39">
              <w:rPr>
                <w:rFonts w:ascii="Bell MT" w:hAnsi="Bell MT" w:cs="Arial"/>
              </w:rPr>
              <w:t>RonnyPfannschmidt/iniconfig2.0.0</w:t>
            </w:r>
          </w:p>
        </w:tc>
        <w:tc>
          <w:tcPr>
            <w:tcW w:w="2340" w:type="dxa"/>
            <w:noWrap/>
            <w:hideMark/>
          </w:tcPr>
          <w:p w14:paraId="7FE2265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E55283" w14:textId="77777777" w:rsidR="003F4AD9" w:rsidRPr="00786C39" w:rsidRDefault="003F4AD9">
            <w:pPr>
              <w:rPr>
                <w:rFonts w:ascii="Bell MT" w:hAnsi="Bell MT" w:cs="Arial"/>
              </w:rPr>
            </w:pPr>
            <w:r w:rsidRPr="00786C39">
              <w:rPr>
                <w:rFonts w:ascii="Bell MT" w:hAnsi="Bell MT" w:cs="Arial"/>
              </w:rPr>
              <w:t>https://github.com/RonnyPfannschmidt/iniconfig</w:t>
            </w:r>
          </w:p>
        </w:tc>
      </w:tr>
      <w:tr w:rsidR="00DD039C" w:rsidRPr="00786C39" w14:paraId="053CA4DE" w14:textId="77777777" w:rsidTr="001B6194">
        <w:trPr>
          <w:trHeight w:val="400"/>
        </w:trPr>
        <w:tc>
          <w:tcPr>
            <w:tcW w:w="3325" w:type="dxa"/>
            <w:noWrap/>
            <w:hideMark/>
          </w:tcPr>
          <w:p w14:paraId="5EBDF5E9" w14:textId="77777777" w:rsidR="003F4AD9" w:rsidRPr="00786C39" w:rsidRDefault="003F4AD9">
            <w:pPr>
              <w:rPr>
                <w:rFonts w:ascii="Bell MT" w:hAnsi="Bell MT" w:cs="Arial"/>
              </w:rPr>
            </w:pPr>
            <w:r w:rsidRPr="00786C39">
              <w:rPr>
                <w:rFonts w:ascii="Bell MT" w:hAnsi="Bell MT" w:cs="Arial"/>
              </w:rPr>
              <w:t>pytorchciflow/all/74226</w:t>
            </w:r>
          </w:p>
        </w:tc>
        <w:tc>
          <w:tcPr>
            <w:tcW w:w="2340" w:type="dxa"/>
            <w:noWrap/>
            <w:hideMark/>
          </w:tcPr>
          <w:p w14:paraId="388FD2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07AE1FF" w14:textId="77777777" w:rsidR="003F4AD9" w:rsidRPr="00786C39" w:rsidRDefault="003F4AD9">
            <w:pPr>
              <w:rPr>
                <w:rFonts w:ascii="Bell MT" w:hAnsi="Bell MT" w:cs="Arial"/>
              </w:rPr>
            </w:pPr>
            <w:r w:rsidRPr="00786C39">
              <w:rPr>
                <w:rFonts w:ascii="Bell MT" w:hAnsi="Bell MT" w:cs="Arial"/>
              </w:rPr>
              <w:t>http://pytorch.org</w:t>
            </w:r>
          </w:p>
        </w:tc>
      </w:tr>
      <w:tr w:rsidR="00DD039C" w:rsidRPr="00786C39" w14:paraId="49B059E6" w14:textId="77777777" w:rsidTr="001B6194">
        <w:trPr>
          <w:trHeight w:val="400"/>
        </w:trPr>
        <w:tc>
          <w:tcPr>
            <w:tcW w:w="3325" w:type="dxa"/>
            <w:noWrap/>
            <w:hideMark/>
          </w:tcPr>
          <w:p w14:paraId="028D9918" w14:textId="77777777" w:rsidR="003F4AD9" w:rsidRPr="00786C39" w:rsidRDefault="003F4AD9">
            <w:pPr>
              <w:rPr>
                <w:rFonts w:ascii="Bell MT" w:hAnsi="Bell MT" w:cs="Arial"/>
              </w:rPr>
            </w:pPr>
            <w:r w:rsidRPr="00786C39">
              <w:rPr>
                <w:rFonts w:ascii="Bell MT" w:hAnsi="Bell MT" w:cs="Arial"/>
              </w:rPr>
              <w:t>requests-oauthlib1.3.1</w:t>
            </w:r>
          </w:p>
        </w:tc>
        <w:tc>
          <w:tcPr>
            <w:tcW w:w="2340" w:type="dxa"/>
            <w:noWrap/>
            <w:hideMark/>
          </w:tcPr>
          <w:p w14:paraId="0D36CE6C"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0A99CF3F" w14:textId="77777777" w:rsidR="003F4AD9" w:rsidRPr="00786C39" w:rsidRDefault="003F4AD9">
            <w:pPr>
              <w:rPr>
                <w:rFonts w:ascii="Bell MT" w:hAnsi="Bell MT" w:cs="Arial"/>
              </w:rPr>
            </w:pPr>
            <w:r w:rsidRPr="00786C39">
              <w:rPr>
                <w:rFonts w:ascii="Bell MT" w:hAnsi="Bell MT" w:cs="Arial"/>
              </w:rPr>
              <w:t> </w:t>
            </w:r>
          </w:p>
        </w:tc>
      </w:tr>
      <w:tr w:rsidR="00DD039C" w:rsidRPr="00786C39" w14:paraId="1CE35990" w14:textId="77777777" w:rsidTr="001B6194">
        <w:trPr>
          <w:trHeight w:val="400"/>
        </w:trPr>
        <w:tc>
          <w:tcPr>
            <w:tcW w:w="3325" w:type="dxa"/>
            <w:noWrap/>
            <w:hideMark/>
          </w:tcPr>
          <w:p w14:paraId="0D75BC14" w14:textId="77777777" w:rsidR="003F4AD9" w:rsidRPr="00786C39" w:rsidRDefault="003F4AD9">
            <w:pPr>
              <w:rPr>
                <w:rFonts w:ascii="Bell MT" w:hAnsi="Bell MT" w:cs="Arial"/>
              </w:rPr>
            </w:pPr>
            <w:r w:rsidRPr="00786C39">
              <w:rPr>
                <w:rFonts w:ascii="Bell MT" w:hAnsi="Bell MT" w:cs="Arial"/>
              </w:rPr>
              <w:t>rich13.3.5</w:t>
            </w:r>
          </w:p>
        </w:tc>
        <w:tc>
          <w:tcPr>
            <w:tcW w:w="2340" w:type="dxa"/>
            <w:noWrap/>
            <w:hideMark/>
          </w:tcPr>
          <w:p w14:paraId="78BD10F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401146" w14:textId="77777777" w:rsidR="003F4AD9" w:rsidRPr="00786C39" w:rsidRDefault="003F4AD9">
            <w:pPr>
              <w:rPr>
                <w:rFonts w:ascii="Bell MT" w:hAnsi="Bell MT" w:cs="Arial"/>
              </w:rPr>
            </w:pPr>
            <w:r w:rsidRPr="00786C39">
              <w:rPr>
                <w:rFonts w:ascii="Bell MT" w:hAnsi="Bell MT" w:cs="Arial"/>
              </w:rPr>
              <w:t>https://github.com/willmcgugan/rich</w:t>
            </w:r>
          </w:p>
        </w:tc>
      </w:tr>
      <w:tr w:rsidR="00DD039C" w:rsidRPr="00786C39" w14:paraId="214B85DB" w14:textId="77777777" w:rsidTr="001B6194">
        <w:trPr>
          <w:trHeight w:val="400"/>
        </w:trPr>
        <w:tc>
          <w:tcPr>
            <w:tcW w:w="3325" w:type="dxa"/>
            <w:noWrap/>
            <w:hideMark/>
          </w:tcPr>
          <w:p w14:paraId="58EFA674" w14:textId="77777777" w:rsidR="003F4AD9" w:rsidRPr="00786C39" w:rsidRDefault="003F4AD9">
            <w:pPr>
              <w:rPr>
                <w:rFonts w:ascii="Bell MT" w:hAnsi="Bell MT" w:cs="Arial"/>
              </w:rPr>
            </w:pPr>
            <w:r w:rsidRPr="00786C39">
              <w:rPr>
                <w:rFonts w:ascii="Bell MT" w:hAnsi="Bell MT" w:cs="Arial"/>
              </w:rPr>
              <w:t>rust-curve25519-fiat0.1.0</w:t>
            </w:r>
          </w:p>
        </w:tc>
        <w:tc>
          <w:tcPr>
            <w:tcW w:w="2340" w:type="dxa"/>
            <w:noWrap/>
            <w:hideMark/>
          </w:tcPr>
          <w:p w14:paraId="7CD1925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EE92560" w14:textId="77777777" w:rsidR="003F4AD9" w:rsidRPr="00786C39" w:rsidRDefault="003F4AD9">
            <w:pPr>
              <w:rPr>
                <w:rFonts w:ascii="Bell MT" w:hAnsi="Bell MT" w:cs="Arial"/>
              </w:rPr>
            </w:pPr>
            <w:r w:rsidRPr="00786C39">
              <w:rPr>
                <w:rFonts w:ascii="Bell MT" w:hAnsi="Bell MT" w:cs="Arial"/>
              </w:rPr>
              <w:t>https://crates.io/crates/rust-curve25519-fiat</w:t>
            </w:r>
          </w:p>
        </w:tc>
      </w:tr>
      <w:tr w:rsidR="00DD039C" w:rsidRPr="00786C39" w14:paraId="362231CC" w14:textId="77777777" w:rsidTr="001B6194">
        <w:trPr>
          <w:trHeight w:val="400"/>
        </w:trPr>
        <w:tc>
          <w:tcPr>
            <w:tcW w:w="3325" w:type="dxa"/>
            <w:noWrap/>
            <w:hideMark/>
          </w:tcPr>
          <w:p w14:paraId="695ADBF4" w14:textId="77777777" w:rsidR="003F4AD9" w:rsidRPr="00786C39" w:rsidRDefault="003F4AD9">
            <w:pPr>
              <w:rPr>
                <w:rFonts w:ascii="Bell MT" w:hAnsi="Bell MT" w:cs="Arial"/>
              </w:rPr>
            </w:pPr>
            <w:r w:rsidRPr="00786C39">
              <w:rPr>
                <w:rFonts w:ascii="Bell MT" w:hAnsi="Bell MT" w:cs="Arial"/>
              </w:rPr>
              <w:t>scancode-toolkitv3.0.2</w:t>
            </w:r>
          </w:p>
        </w:tc>
        <w:tc>
          <w:tcPr>
            <w:tcW w:w="2340" w:type="dxa"/>
            <w:noWrap/>
            <w:hideMark/>
          </w:tcPr>
          <w:p w14:paraId="5DB4FEB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39CEC4E" w14:textId="77777777" w:rsidR="003F4AD9" w:rsidRPr="00786C39" w:rsidRDefault="003F4AD9">
            <w:pPr>
              <w:rPr>
                <w:rFonts w:ascii="Bell MT" w:hAnsi="Bell MT" w:cs="Arial"/>
              </w:rPr>
            </w:pPr>
            <w:r w:rsidRPr="00786C39">
              <w:rPr>
                <w:rFonts w:ascii="Bell MT" w:hAnsi="Bell MT" w:cs="Arial"/>
              </w:rPr>
              <w:t>https://github.com/nexB/scancode-toolkit/releases/latest</w:t>
            </w:r>
          </w:p>
        </w:tc>
      </w:tr>
      <w:tr w:rsidR="00DD039C" w:rsidRPr="00786C39" w14:paraId="25C6E012" w14:textId="77777777" w:rsidTr="001B6194">
        <w:trPr>
          <w:trHeight w:val="400"/>
        </w:trPr>
        <w:tc>
          <w:tcPr>
            <w:tcW w:w="3325" w:type="dxa"/>
            <w:noWrap/>
            <w:hideMark/>
          </w:tcPr>
          <w:p w14:paraId="58DD2132" w14:textId="77777777" w:rsidR="003F4AD9" w:rsidRPr="00786C39" w:rsidRDefault="003F4AD9">
            <w:pPr>
              <w:rPr>
                <w:rFonts w:ascii="Bell MT" w:hAnsi="Bell MT" w:cs="Arial"/>
              </w:rPr>
            </w:pPr>
            <w:r w:rsidRPr="00786C39">
              <w:rPr>
                <w:rFonts w:ascii="Bell MT" w:hAnsi="Bell MT" w:cs="Arial"/>
              </w:rPr>
              <w:t>scikit-learn0.1</w:t>
            </w:r>
          </w:p>
        </w:tc>
        <w:tc>
          <w:tcPr>
            <w:tcW w:w="2340" w:type="dxa"/>
            <w:noWrap/>
            <w:hideMark/>
          </w:tcPr>
          <w:p w14:paraId="364F5C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DAD8B54"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5ABFB5B7" w14:textId="77777777" w:rsidTr="001B6194">
        <w:trPr>
          <w:trHeight w:val="400"/>
        </w:trPr>
        <w:tc>
          <w:tcPr>
            <w:tcW w:w="3325" w:type="dxa"/>
            <w:noWrap/>
            <w:hideMark/>
          </w:tcPr>
          <w:p w14:paraId="598EE21D"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598548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9401703"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5BB7F5E5" w14:textId="77777777" w:rsidTr="001B6194">
        <w:trPr>
          <w:trHeight w:val="400"/>
        </w:trPr>
        <w:tc>
          <w:tcPr>
            <w:tcW w:w="3325" w:type="dxa"/>
            <w:noWrap/>
            <w:hideMark/>
          </w:tcPr>
          <w:p w14:paraId="07AB0F57" w14:textId="77777777" w:rsidR="003F4AD9" w:rsidRPr="00786C39" w:rsidRDefault="003F4AD9">
            <w:pPr>
              <w:rPr>
                <w:rFonts w:ascii="Bell MT" w:hAnsi="Bell MT" w:cs="Arial"/>
              </w:rPr>
            </w:pPr>
            <w:r w:rsidRPr="00786C39">
              <w:rPr>
                <w:rFonts w:ascii="Bell MT" w:hAnsi="Bell MT" w:cs="Arial"/>
              </w:rPr>
              <w:t>SQLite3.43.0</w:t>
            </w:r>
          </w:p>
        </w:tc>
        <w:tc>
          <w:tcPr>
            <w:tcW w:w="2340" w:type="dxa"/>
            <w:noWrap/>
            <w:hideMark/>
          </w:tcPr>
          <w:p w14:paraId="4878389F" w14:textId="77777777" w:rsidR="003F4AD9" w:rsidRPr="00786C39" w:rsidRDefault="003F4AD9">
            <w:pPr>
              <w:rPr>
                <w:rFonts w:ascii="Bell MT" w:hAnsi="Bell MT" w:cs="Arial"/>
              </w:rPr>
            </w:pPr>
            <w:r w:rsidRPr="00786C39">
              <w:rPr>
                <w:rFonts w:ascii="Bell MT" w:hAnsi="Bell MT" w:cs="Arial"/>
              </w:rPr>
              <w:t>Public Domain</w:t>
            </w:r>
          </w:p>
        </w:tc>
        <w:tc>
          <w:tcPr>
            <w:tcW w:w="3685" w:type="dxa"/>
            <w:noWrap/>
            <w:hideMark/>
          </w:tcPr>
          <w:p w14:paraId="4721188F" w14:textId="77777777" w:rsidR="003F4AD9" w:rsidRPr="00786C39" w:rsidRDefault="003F4AD9">
            <w:pPr>
              <w:rPr>
                <w:rFonts w:ascii="Bell MT" w:hAnsi="Bell MT" w:cs="Arial"/>
              </w:rPr>
            </w:pPr>
            <w:r w:rsidRPr="00786C39">
              <w:rPr>
                <w:rFonts w:ascii="Bell MT" w:hAnsi="Bell MT" w:cs="Arial"/>
              </w:rPr>
              <w:t>http://sqlite.org/</w:t>
            </w:r>
          </w:p>
        </w:tc>
      </w:tr>
      <w:tr w:rsidR="00DD039C" w:rsidRPr="00786C39" w14:paraId="6CC75BE7" w14:textId="77777777" w:rsidTr="001B6194">
        <w:trPr>
          <w:trHeight w:val="400"/>
        </w:trPr>
        <w:tc>
          <w:tcPr>
            <w:tcW w:w="3325" w:type="dxa"/>
            <w:noWrap/>
            <w:hideMark/>
          </w:tcPr>
          <w:p w14:paraId="3B614B20" w14:textId="77777777" w:rsidR="003F4AD9" w:rsidRPr="00786C39" w:rsidRDefault="003F4AD9">
            <w:pPr>
              <w:rPr>
                <w:rFonts w:ascii="Bell MT" w:hAnsi="Bell MT" w:cs="Arial"/>
              </w:rPr>
            </w:pPr>
            <w:r w:rsidRPr="00786C39">
              <w:rPr>
                <w:rFonts w:ascii="Bell MT" w:hAnsi="Bell MT" w:cs="Arial"/>
              </w:rPr>
              <w:t>SciPy0.1.0</w:t>
            </w:r>
          </w:p>
        </w:tc>
        <w:tc>
          <w:tcPr>
            <w:tcW w:w="2340" w:type="dxa"/>
            <w:noWrap/>
            <w:hideMark/>
          </w:tcPr>
          <w:p w14:paraId="1E8BEAE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8BFAFC7"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17B4F3F" w14:textId="77777777" w:rsidTr="001B6194">
        <w:trPr>
          <w:trHeight w:val="400"/>
        </w:trPr>
        <w:tc>
          <w:tcPr>
            <w:tcW w:w="3325" w:type="dxa"/>
            <w:noWrap/>
            <w:hideMark/>
          </w:tcPr>
          <w:p w14:paraId="371D9B70" w14:textId="77777777" w:rsidR="003F4AD9" w:rsidRPr="00786C39" w:rsidRDefault="003F4AD9">
            <w:pPr>
              <w:rPr>
                <w:rFonts w:ascii="Bell MT" w:hAnsi="Bell MT" w:cs="Arial"/>
              </w:rPr>
            </w:pPr>
            <w:r w:rsidRPr="00786C39">
              <w:rPr>
                <w:rFonts w:ascii="Bell MT" w:hAnsi="Bell MT" w:cs="Arial"/>
              </w:rPr>
              <w:t>Starlette0.18.0</w:t>
            </w:r>
          </w:p>
        </w:tc>
        <w:tc>
          <w:tcPr>
            <w:tcW w:w="2340" w:type="dxa"/>
            <w:noWrap/>
            <w:hideMark/>
          </w:tcPr>
          <w:p w14:paraId="05E0EE8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2B9EE4"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56ED4840" w14:textId="77777777" w:rsidTr="001B6194">
        <w:trPr>
          <w:trHeight w:val="400"/>
        </w:trPr>
        <w:tc>
          <w:tcPr>
            <w:tcW w:w="3325" w:type="dxa"/>
            <w:noWrap/>
            <w:hideMark/>
          </w:tcPr>
          <w:p w14:paraId="129BE321" w14:textId="77777777" w:rsidR="003F4AD9" w:rsidRPr="00786C39" w:rsidRDefault="003F4AD9">
            <w:pPr>
              <w:rPr>
                <w:rFonts w:ascii="Bell MT" w:hAnsi="Bell MT" w:cs="Arial"/>
              </w:rPr>
            </w:pPr>
            <w:r w:rsidRPr="00786C39">
              <w:rPr>
                <w:rFonts w:ascii="Bell MT" w:hAnsi="Bell MT" w:cs="Arial"/>
              </w:rPr>
              <w:t>SymPy0.7.6</w:t>
            </w:r>
          </w:p>
        </w:tc>
        <w:tc>
          <w:tcPr>
            <w:tcW w:w="2340" w:type="dxa"/>
            <w:noWrap/>
            <w:hideMark/>
          </w:tcPr>
          <w:p w14:paraId="016528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0C23EBB"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176A7A38" w14:textId="77777777" w:rsidTr="001B6194">
        <w:trPr>
          <w:trHeight w:val="400"/>
        </w:trPr>
        <w:tc>
          <w:tcPr>
            <w:tcW w:w="3325" w:type="dxa"/>
            <w:noWrap/>
            <w:hideMark/>
          </w:tcPr>
          <w:p w14:paraId="67F9AD0E" w14:textId="77777777" w:rsidR="003F4AD9" w:rsidRPr="00786C39" w:rsidRDefault="003F4AD9">
            <w:pPr>
              <w:rPr>
                <w:rFonts w:ascii="Bell MT" w:hAnsi="Bell MT" w:cs="Arial"/>
              </w:rPr>
            </w:pPr>
            <w:r w:rsidRPr="00786C39">
              <w:rPr>
                <w:rFonts w:ascii="Bell MT" w:hAnsi="Bell MT" w:cs="Arial"/>
              </w:rPr>
              <w:t>seaborn0.12.2</w:t>
            </w:r>
          </w:p>
        </w:tc>
        <w:tc>
          <w:tcPr>
            <w:tcW w:w="2340" w:type="dxa"/>
            <w:noWrap/>
            <w:hideMark/>
          </w:tcPr>
          <w:p w14:paraId="7070E6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4886DC" w14:textId="77777777" w:rsidR="003F4AD9" w:rsidRPr="00786C39" w:rsidRDefault="003F4AD9">
            <w:pPr>
              <w:rPr>
                <w:rFonts w:ascii="Bell MT" w:hAnsi="Bell MT" w:cs="Arial"/>
              </w:rPr>
            </w:pPr>
            <w:r w:rsidRPr="00786C39">
              <w:rPr>
                <w:rFonts w:ascii="Bell MT" w:hAnsi="Bell MT" w:cs="Arial"/>
              </w:rPr>
              <w:t>http://stanford.edu/~mwaskom/software/seaborn/</w:t>
            </w:r>
          </w:p>
        </w:tc>
      </w:tr>
      <w:tr w:rsidR="00DD039C" w:rsidRPr="00786C39" w14:paraId="4F12B076" w14:textId="77777777" w:rsidTr="001B6194">
        <w:trPr>
          <w:trHeight w:val="400"/>
        </w:trPr>
        <w:tc>
          <w:tcPr>
            <w:tcW w:w="3325" w:type="dxa"/>
            <w:noWrap/>
            <w:hideMark/>
          </w:tcPr>
          <w:p w14:paraId="6ADF7714" w14:textId="77777777" w:rsidR="003F4AD9" w:rsidRPr="00786C39" w:rsidRDefault="003F4AD9">
            <w:pPr>
              <w:rPr>
                <w:rFonts w:ascii="Bell MT" w:hAnsi="Bell MT" w:cs="Arial"/>
              </w:rPr>
            </w:pPr>
            <w:r w:rsidRPr="00786C39">
              <w:rPr>
                <w:rFonts w:ascii="Bell MT" w:hAnsi="Bell MT" w:cs="Arial"/>
              </w:rPr>
              <w:t>serge-sans-paille/gast0.5.3</w:t>
            </w:r>
          </w:p>
        </w:tc>
        <w:tc>
          <w:tcPr>
            <w:tcW w:w="2340" w:type="dxa"/>
            <w:noWrap/>
            <w:hideMark/>
          </w:tcPr>
          <w:p w14:paraId="19E838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CBBE37A" w14:textId="77777777" w:rsidR="003F4AD9" w:rsidRPr="00786C39" w:rsidRDefault="003F4AD9">
            <w:pPr>
              <w:rPr>
                <w:rFonts w:ascii="Bell MT" w:hAnsi="Bell MT" w:cs="Arial"/>
              </w:rPr>
            </w:pPr>
            <w:r w:rsidRPr="00786C39">
              <w:rPr>
                <w:rFonts w:ascii="Bell MT" w:hAnsi="Bell MT" w:cs="Arial"/>
              </w:rPr>
              <w:t>https://github.com/serge-sans-paille/gast</w:t>
            </w:r>
          </w:p>
        </w:tc>
      </w:tr>
      <w:tr w:rsidR="00DD039C" w:rsidRPr="00786C39" w14:paraId="4FC11C55" w14:textId="77777777" w:rsidTr="001B6194">
        <w:trPr>
          <w:trHeight w:val="400"/>
        </w:trPr>
        <w:tc>
          <w:tcPr>
            <w:tcW w:w="3325" w:type="dxa"/>
            <w:noWrap/>
            <w:hideMark/>
          </w:tcPr>
          <w:p w14:paraId="1B088380"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30A976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03F843D"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3F33342E" w14:textId="77777777" w:rsidTr="001B6194">
        <w:trPr>
          <w:trHeight w:val="400"/>
        </w:trPr>
        <w:tc>
          <w:tcPr>
            <w:tcW w:w="3325" w:type="dxa"/>
            <w:noWrap/>
            <w:hideMark/>
          </w:tcPr>
          <w:p w14:paraId="3E68D29A" w14:textId="77777777" w:rsidR="003F4AD9" w:rsidRPr="00786C39" w:rsidRDefault="003F4AD9">
            <w:pPr>
              <w:rPr>
                <w:rFonts w:ascii="Bell MT" w:hAnsi="Bell MT" w:cs="Arial"/>
              </w:rPr>
            </w:pPr>
            <w:r w:rsidRPr="00786C39">
              <w:rPr>
                <w:rFonts w:ascii="Bell MT" w:hAnsi="Bell MT" w:cs="Arial"/>
              </w:rPr>
              <w:t>strongdm2.6.0</w:t>
            </w:r>
          </w:p>
        </w:tc>
        <w:tc>
          <w:tcPr>
            <w:tcW w:w="2340" w:type="dxa"/>
            <w:noWrap/>
            <w:hideMark/>
          </w:tcPr>
          <w:p w14:paraId="5664431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F6EF829" w14:textId="77777777" w:rsidR="003F4AD9" w:rsidRPr="00786C39" w:rsidRDefault="003F4AD9">
            <w:pPr>
              <w:rPr>
                <w:rFonts w:ascii="Bell MT" w:hAnsi="Bell MT" w:cs="Arial"/>
              </w:rPr>
            </w:pPr>
            <w:r w:rsidRPr="00786C39">
              <w:rPr>
                <w:rFonts w:ascii="Bell MT" w:hAnsi="Bell MT" w:cs="Arial"/>
              </w:rPr>
              <w:t>https://github.com/strongdm/strongdm-sdk-python</w:t>
            </w:r>
          </w:p>
        </w:tc>
      </w:tr>
      <w:tr w:rsidR="00DD039C" w:rsidRPr="00786C39" w14:paraId="499A2232" w14:textId="77777777" w:rsidTr="001B6194">
        <w:trPr>
          <w:trHeight w:val="400"/>
        </w:trPr>
        <w:tc>
          <w:tcPr>
            <w:tcW w:w="3325" w:type="dxa"/>
            <w:noWrap/>
            <w:hideMark/>
          </w:tcPr>
          <w:p w14:paraId="2A65A925" w14:textId="77777777" w:rsidR="003F4AD9" w:rsidRPr="00786C39" w:rsidRDefault="003F4AD9">
            <w:pPr>
              <w:rPr>
                <w:rFonts w:ascii="Bell MT" w:hAnsi="Bell MT" w:cs="Arial"/>
              </w:rPr>
            </w:pPr>
            <w:r w:rsidRPr="00786C39">
              <w:rPr>
                <w:rFonts w:ascii="Bell MT" w:hAnsi="Bell MT" w:cs="Arial"/>
              </w:rPr>
              <w:t>SymPysympy-0.7.6.rc1</w:t>
            </w:r>
          </w:p>
        </w:tc>
        <w:tc>
          <w:tcPr>
            <w:tcW w:w="2340" w:type="dxa"/>
            <w:noWrap/>
            <w:hideMark/>
          </w:tcPr>
          <w:p w14:paraId="1916C1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90AACF6"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5A537747" w14:textId="77777777" w:rsidTr="001B6194">
        <w:trPr>
          <w:trHeight w:val="400"/>
        </w:trPr>
        <w:tc>
          <w:tcPr>
            <w:tcW w:w="3325" w:type="dxa"/>
            <w:noWrap/>
            <w:hideMark/>
          </w:tcPr>
          <w:p w14:paraId="391EC749" w14:textId="77777777" w:rsidR="003F4AD9" w:rsidRPr="00786C39" w:rsidRDefault="003F4AD9">
            <w:pPr>
              <w:rPr>
                <w:rFonts w:ascii="Bell MT" w:hAnsi="Bell MT" w:cs="Arial"/>
              </w:rPr>
            </w:pPr>
            <w:r w:rsidRPr="00786C39">
              <w:rPr>
                <w:rFonts w:ascii="Bell MT" w:hAnsi="Bell MT" w:cs="Arial"/>
              </w:rPr>
              <w:t>SymPysympy-1.2rc1</w:t>
            </w:r>
          </w:p>
        </w:tc>
        <w:tc>
          <w:tcPr>
            <w:tcW w:w="2340" w:type="dxa"/>
            <w:noWrap/>
            <w:hideMark/>
          </w:tcPr>
          <w:p w14:paraId="6CCFFD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235859D"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3658C074" w14:textId="77777777" w:rsidTr="001B6194">
        <w:trPr>
          <w:trHeight w:val="400"/>
        </w:trPr>
        <w:tc>
          <w:tcPr>
            <w:tcW w:w="3325" w:type="dxa"/>
            <w:noWrap/>
            <w:hideMark/>
          </w:tcPr>
          <w:p w14:paraId="4F13D52E" w14:textId="77777777" w:rsidR="003F4AD9" w:rsidRPr="00786C39" w:rsidRDefault="003F4AD9">
            <w:pPr>
              <w:rPr>
                <w:rFonts w:ascii="Bell MT" w:hAnsi="Bell MT" w:cs="Arial"/>
              </w:rPr>
            </w:pPr>
            <w:r w:rsidRPr="00786C39">
              <w:rPr>
                <w:rFonts w:ascii="Bell MT" w:hAnsi="Bell MT" w:cs="Arial"/>
              </w:rPr>
              <w:t>TensorFlow0.1.0-ryanc.1</w:t>
            </w:r>
          </w:p>
        </w:tc>
        <w:tc>
          <w:tcPr>
            <w:tcW w:w="2340" w:type="dxa"/>
            <w:noWrap/>
            <w:hideMark/>
          </w:tcPr>
          <w:p w14:paraId="46E6364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8BC2EB6"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7FBF1BD0" w14:textId="77777777" w:rsidTr="001B6194">
        <w:trPr>
          <w:trHeight w:val="400"/>
        </w:trPr>
        <w:tc>
          <w:tcPr>
            <w:tcW w:w="3325" w:type="dxa"/>
            <w:noWrap/>
            <w:hideMark/>
          </w:tcPr>
          <w:p w14:paraId="05DBEECC" w14:textId="77777777" w:rsidR="003F4AD9" w:rsidRPr="00786C39" w:rsidRDefault="003F4AD9">
            <w:pPr>
              <w:rPr>
                <w:rFonts w:ascii="Bell MT" w:hAnsi="Bell MT" w:cs="Arial"/>
              </w:rPr>
            </w:pPr>
            <w:r w:rsidRPr="00786C39">
              <w:rPr>
                <w:rFonts w:ascii="Bell MT" w:hAnsi="Bell MT" w:cs="Arial"/>
              </w:rPr>
              <w:t>tb-nightly2.15.0a20231018</w:t>
            </w:r>
          </w:p>
        </w:tc>
        <w:tc>
          <w:tcPr>
            <w:tcW w:w="2340" w:type="dxa"/>
            <w:noWrap/>
            <w:hideMark/>
          </w:tcPr>
          <w:p w14:paraId="6164B49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F71E730" w14:textId="77777777" w:rsidR="003F4AD9" w:rsidRPr="00786C39" w:rsidRDefault="003F4AD9">
            <w:pPr>
              <w:rPr>
                <w:rFonts w:ascii="Bell MT" w:hAnsi="Bell MT" w:cs="Arial"/>
              </w:rPr>
            </w:pPr>
            <w:r w:rsidRPr="00786C39">
              <w:rPr>
                <w:rFonts w:ascii="Bell MT" w:hAnsi="Bell MT" w:cs="Arial"/>
              </w:rPr>
              <w:t>https://github.com/tensorflow/tensorboard</w:t>
            </w:r>
          </w:p>
        </w:tc>
      </w:tr>
      <w:tr w:rsidR="00DD039C" w:rsidRPr="00786C39" w14:paraId="3BBDD56C" w14:textId="77777777" w:rsidTr="001B6194">
        <w:trPr>
          <w:trHeight w:val="400"/>
        </w:trPr>
        <w:tc>
          <w:tcPr>
            <w:tcW w:w="3325" w:type="dxa"/>
            <w:noWrap/>
            <w:hideMark/>
          </w:tcPr>
          <w:p w14:paraId="619AF2AC" w14:textId="77777777" w:rsidR="003F4AD9" w:rsidRPr="00786C39" w:rsidRDefault="003F4AD9">
            <w:pPr>
              <w:rPr>
                <w:rFonts w:ascii="Bell MT" w:hAnsi="Bell MT" w:cs="Arial"/>
              </w:rPr>
            </w:pPr>
            <w:r w:rsidRPr="00786C39">
              <w:rPr>
                <w:rFonts w:ascii="Bell MT" w:hAnsi="Bell MT" w:cs="Arial"/>
              </w:rPr>
              <w:t>tensorboard2.12.1</w:t>
            </w:r>
          </w:p>
        </w:tc>
        <w:tc>
          <w:tcPr>
            <w:tcW w:w="2340" w:type="dxa"/>
            <w:noWrap/>
            <w:hideMark/>
          </w:tcPr>
          <w:p w14:paraId="105C90E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305871"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4583E7D0" w14:textId="77777777" w:rsidTr="001B6194">
        <w:trPr>
          <w:trHeight w:val="400"/>
        </w:trPr>
        <w:tc>
          <w:tcPr>
            <w:tcW w:w="3325" w:type="dxa"/>
            <w:noWrap/>
            <w:hideMark/>
          </w:tcPr>
          <w:p w14:paraId="7CB15910" w14:textId="77777777" w:rsidR="003F4AD9" w:rsidRPr="00786C39" w:rsidRDefault="003F4AD9">
            <w:pPr>
              <w:rPr>
                <w:rFonts w:ascii="Bell MT" w:hAnsi="Bell MT" w:cs="Arial"/>
              </w:rPr>
            </w:pPr>
            <w:r w:rsidRPr="00786C39">
              <w:rPr>
                <w:rFonts w:ascii="Bell MT" w:hAnsi="Bell MT" w:cs="Arial"/>
              </w:rPr>
              <w:t>TTX/FontTools3</w:t>
            </w:r>
          </w:p>
        </w:tc>
        <w:tc>
          <w:tcPr>
            <w:tcW w:w="2340" w:type="dxa"/>
            <w:noWrap/>
            <w:hideMark/>
          </w:tcPr>
          <w:p w14:paraId="3AB2A9EF"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732DF7AF"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28D80B7A" w14:textId="77777777" w:rsidTr="001B6194">
        <w:trPr>
          <w:trHeight w:val="400"/>
        </w:trPr>
        <w:tc>
          <w:tcPr>
            <w:tcW w:w="3325" w:type="dxa"/>
            <w:noWrap/>
            <w:hideMark/>
          </w:tcPr>
          <w:p w14:paraId="7060FE7C" w14:textId="77777777" w:rsidR="003F4AD9" w:rsidRPr="00786C39" w:rsidRDefault="003F4AD9">
            <w:pPr>
              <w:rPr>
                <w:rFonts w:ascii="Bell MT" w:hAnsi="Bell MT" w:cs="Arial"/>
              </w:rPr>
            </w:pPr>
            <w:r w:rsidRPr="00786C39">
              <w:rPr>
                <w:rFonts w:ascii="Bell MT" w:hAnsi="Bell MT" w:cs="Arial"/>
              </w:rPr>
              <w:t>TTX/FontTools3.10.0</w:t>
            </w:r>
          </w:p>
        </w:tc>
        <w:tc>
          <w:tcPr>
            <w:tcW w:w="2340" w:type="dxa"/>
            <w:noWrap/>
            <w:hideMark/>
          </w:tcPr>
          <w:p w14:paraId="540FD8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EFC1C56"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657BE99E" w14:textId="77777777" w:rsidTr="001B6194">
        <w:trPr>
          <w:trHeight w:val="400"/>
        </w:trPr>
        <w:tc>
          <w:tcPr>
            <w:tcW w:w="3325" w:type="dxa"/>
            <w:noWrap/>
            <w:hideMark/>
          </w:tcPr>
          <w:p w14:paraId="033D0118" w14:textId="77777777" w:rsidR="003F4AD9" w:rsidRPr="00786C39" w:rsidRDefault="003F4AD9">
            <w:pPr>
              <w:rPr>
                <w:rFonts w:ascii="Bell MT" w:hAnsi="Bell MT" w:cs="Arial"/>
              </w:rPr>
            </w:pPr>
            <w:r w:rsidRPr="00786C39">
              <w:rPr>
                <w:rFonts w:ascii="Bell MT" w:hAnsi="Bell MT" w:cs="Arial"/>
              </w:rPr>
              <w:t>TTX/FontTools3.34.0</w:t>
            </w:r>
          </w:p>
        </w:tc>
        <w:tc>
          <w:tcPr>
            <w:tcW w:w="2340" w:type="dxa"/>
            <w:noWrap/>
            <w:hideMark/>
          </w:tcPr>
          <w:p w14:paraId="565FAA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F2CD1DD"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155CB7F7" w14:textId="77777777" w:rsidTr="001B6194">
        <w:trPr>
          <w:trHeight w:val="400"/>
        </w:trPr>
        <w:tc>
          <w:tcPr>
            <w:tcW w:w="3325" w:type="dxa"/>
            <w:noWrap/>
            <w:hideMark/>
          </w:tcPr>
          <w:p w14:paraId="5DBE4689" w14:textId="77777777" w:rsidR="003F4AD9" w:rsidRPr="00786C39" w:rsidRDefault="003F4AD9">
            <w:pPr>
              <w:rPr>
                <w:rFonts w:ascii="Bell MT" w:hAnsi="Bell MT" w:cs="Arial"/>
              </w:rPr>
            </w:pPr>
            <w:r w:rsidRPr="00786C39">
              <w:rPr>
                <w:rFonts w:ascii="Bell MT" w:hAnsi="Bell MT" w:cs="Arial"/>
              </w:rPr>
              <w:t>TTX/FontTools4.28.4</w:t>
            </w:r>
          </w:p>
        </w:tc>
        <w:tc>
          <w:tcPr>
            <w:tcW w:w="2340" w:type="dxa"/>
            <w:noWrap/>
            <w:hideMark/>
          </w:tcPr>
          <w:p w14:paraId="67A4E47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BDC8164"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082EB96C" w14:textId="77777777" w:rsidTr="001B6194">
        <w:trPr>
          <w:trHeight w:val="400"/>
        </w:trPr>
        <w:tc>
          <w:tcPr>
            <w:tcW w:w="3325" w:type="dxa"/>
            <w:noWrap/>
            <w:hideMark/>
          </w:tcPr>
          <w:p w14:paraId="210A4205" w14:textId="77777777" w:rsidR="003F4AD9" w:rsidRPr="00786C39" w:rsidRDefault="003F4AD9">
            <w:pPr>
              <w:rPr>
                <w:rFonts w:ascii="Bell MT" w:hAnsi="Bell MT" w:cs="Arial"/>
              </w:rPr>
            </w:pPr>
            <w:r w:rsidRPr="00786C39">
              <w:rPr>
                <w:rFonts w:ascii="Bell MT" w:hAnsi="Bell MT" w:cs="Arial"/>
              </w:rPr>
              <w:t>Werkzeug2.3.8</w:t>
            </w:r>
          </w:p>
        </w:tc>
        <w:tc>
          <w:tcPr>
            <w:tcW w:w="2340" w:type="dxa"/>
            <w:noWrap/>
            <w:hideMark/>
          </w:tcPr>
          <w:p w14:paraId="219371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07B606B" w14:textId="77777777" w:rsidR="003F4AD9" w:rsidRPr="00786C39" w:rsidRDefault="003F4AD9">
            <w:pPr>
              <w:rPr>
                <w:rFonts w:ascii="Bell MT" w:hAnsi="Bell MT" w:cs="Arial"/>
              </w:rPr>
            </w:pPr>
            <w:r w:rsidRPr="00786C39">
              <w:rPr>
                <w:rFonts w:ascii="Bell MT" w:hAnsi="Bell MT" w:cs="Arial"/>
              </w:rPr>
              <w:t>http://werkzeug.pocoo.org/</w:t>
            </w:r>
          </w:p>
        </w:tc>
      </w:tr>
      <w:tr w:rsidR="00DD039C" w:rsidRPr="00786C39" w14:paraId="2AB02D88" w14:textId="77777777" w:rsidTr="001B6194">
        <w:trPr>
          <w:trHeight w:val="400"/>
        </w:trPr>
        <w:tc>
          <w:tcPr>
            <w:tcW w:w="3325" w:type="dxa"/>
            <w:noWrap/>
            <w:hideMark/>
          </w:tcPr>
          <w:p w14:paraId="038C21D4" w14:textId="77777777" w:rsidR="003F4AD9" w:rsidRPr="00786C39" w:rsidRDefault="003F4AD9">
            <w:pPr>
              <w:rPr>
                <w:rFonts w:ascii="Bell MT" w:hAnsi="Bell MT" w:cs="Arial"/>
              </w:rPr>
            </w:pPr>
            <w:r w:rsidRPr="00786C39">
              <w:rPr>
                <w:rFonts w:ascii="Bell MT" w:hAnsi="Bell MT" w:cs="Arial"/>
              </w:rPr>
              <w:t>tensorflow-checkpoint-reader0.1.0</w:t>
            </w:r>
          </w:p>
        </w:tc>
        <w:tc>
          <w:tcPr>
            <w:tcW w:w="2340" w:type="dxa"/>
            <w:noWrap/>
            <w:hideMark/>
          </w:tcPr>
          <w:p w14:paraId="31FA815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406002" w14:textId="77777777" w:rsidR="003F4AD9" w:rsidRPr="00786C39" w:rsidRDefault="003F4AD9">
            <w:pPr>
              <w:rPr>
                <w:rFonts w:ascii="Bell MT" w:hAnsi="Bell MT" w:cs="Arial"/>
              </w:rPr>
            </w:pPr>
            <w:r w:rsidRPr="00786C39">
              <w:rPr>
                <w:rFonts w:ascii="Bell MT" w:hAnsi="Bell MT" w:cs="Arial"/>
              </w:rPr>
              <w:t>https://github.com/shawwn/tensorflow-checkpoint-reader</w:t>
            </w:r>
          </w:p>
        </w:tc>
      </w:tr>
      <w:tr w:rsidR="00DD039C" w:rsidRPr="00786C39" w14:paraId="794FCA27" w14:textId="77777777" w:rsidTr="001B6194">
        <w:trPr>
          <w:trHeight w:val="400"/>
        </w:trPr>
        <w:tc>
          <w:tcPr>
            <w:tcW w:w="3325" w:type="dxa"/>
            <w:noWrap/>
            <w:hideMark/>
          </w:tcPr>
          <w:p w14:paraId="43CF772C" w14:textId="77777777" w:rsidR="003F4AD9" w:rsidRPr="00786C39" w:rsidRDefault="003F4AD9">
            <w:pPr>
              <w:rPr>
                <w:rFonts w:ascii="Bell MT" w:hAnsi="Bell MT" w:cs="Arial"/>
              </w:rPr>
            </w:pPr>
            <w:r w:rsidRPr="00786C39">
              <w:rPr>
                <w:rFonts w:ascii="Bell MT" w:hAnsi="Bell MT" w:cs="Arial"/>
              </w:rPr>
              <w:t>tensorflow-estimator2.12.0</w:t>
            </w:r>
          </w:p>
        </w:tc>
        <w:tc>
          <w:tcPr>
            <w:tcW w:w="2340" w:type="dxa"/>
            <w:noWrap/>
            <w:hideMark/>
          </w:tcPr>
          <w:p w14:paraId="091BB8B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78AF7C4" w14:textId="77777777" w:rsidR="003F4AD9" w:rsidRPr="00786C39" w:rsidRDefault="003F4AD9">
            <w:pPr>
              <w:rPr>
                <w:rFonts w:ascii="Bell MT" w:hAnsi="Bell MT" w:cs="Arial"/>
              </w:rPr>
            </w:pPr>
            <w:r w:rsidRPr="00786C39">
              <w:rPr>
                <w:rFonts w:ascii="Bell MT" w:hAnsi="Bell MT" w:cs="Arial"/>
              </w:rPr>
              <w:t>https://www.tensorflow.org/</w:t>
            </w:r>
          </w:p>
        </w:tc>
      </w:tr>
      <w:tr w:rsidR="00DD039C" w:rsidRPr="00786C39" w14:paraId="59BB1B4D" w14:textId="77777777" w:rsidTr="001B6194">
        <w:trPr>
          <w:trHeight w:val="400"/>
        </w:trPr>
        <w:tc>
          <w:tcPr>
            <w:tcW w:w="3325" w:type="dxa"/>
            <w:noWrap/>
            <w:hideMark/>
          </w:tcPr>
          <w:p w14:paraId="050B43F7" w14:textId="77777777" w:rsidR="003F4AD9" w:rsidRPr="00786C39" w:rsidRDefault="003F4AD9">
            <w:pPr>
              <w:rPr>
                <w:rFonts w:ascii="Bell MT" w:hAnsi="Bell MT" w:cs="Arial"/>
              </w:rPr>
            </w:pPr>
            <w:r w:rsidRPr="00786C39">
              <w:rPr>
                <w:rFonts w:ascii="Bell MT" w:hAnsi="Bell MT" w:cs="Arial"/>
              </w:rPr>
              <w:t>tensorflow-intel2.15.0</w:t>
            </w:r>
          </w:p>
        </w:tc>
        <w:tc>
          <w:tcPr>
            <w:tcW w:w="2340" w:type="dxa"/>
            <w:noWrap/>
            <w:hideMark/>
          </w:tcPr>
          <w:p w14:paraId="1C3B0FB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0D65657" w14:textId="77777777" w:rsidR="003F4AD9" w:rsidRPr="00786C39" w:rsidRDefault="003F4AD9">
            <w:pPr>
              <w:rPr>
                <w:rFonts w:ascii="Bell MT" w:hAnsi="Bell MT" w:cs="Arial"/>
              </w:rPr>
            </w:pPr>
            <w:r w:rsidRPr="00786C39">
              <w:rPr>
                <w:rFonts w:ascii="Bell MT" w:hAnsi="Bell MT" w:cs="Arial"/>
              </w:rPr>
              <w:t>https://www.tensorflow.org/</w:t>
            </w:r>
          </w:p>
        </w:tc>
      </w:tr>
      <w:tr w:rsidR="00DD039C" w:rsidRPr="00786C39" w14:paraId="244D5E62" w14:textId="77777777" w:rsidTr="001B6194">
        <w:trPr>
          <w:trHeight w:val="400"/>
        </w:trPr>
        <w:tc>
          <w:tcPr>
            <w:tcW w:w="3325" w:type="dxa"/>
            <w:noWrap/>
            <w:hideMark/>
          </w:tcPr>
          <w:p w14:paraId="7A132EB0" w14:textId="77777777" w:rsidR="003F4AD9" w:rsidRPr="00786C39" w:rsidRDefault="003F4AD9">
            <w:pPr>
              <w:rPr>
                <w:rFonts w:ascii="Bell MT" w:hAnsi="Bell MT" w:cs="Arial"/>
              </w:rPr>
            </w:pPr>
            <w:r w:rsidRPr="00786C39">
              <w:rPr>
                <w:rFonts w:ascii="Bell MT" w:hAnsi="Bell MT" w:cs="Arial"/>
              </w:rPr>
              <w:t>tensorflow/datasetsv4.9.2</w:t>
            </w:r>
          </w:p>
        </w:tc>
        <w:tc>
          <w:tcPr>
            <w:tcW w:w="2340" w:type="dxa"/>
            <w:noWrap/>
            <w:hideMark/>
          </w:tcPr>
          <w:p w14:paraId="4CF30E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7A4247" w14:textId="77777777" w:rsidR="003F4AD9" w:rsidRPr="00786C39" w:rsidRDefault="003F4AD9">
            <w:pPr>
              <w:rPr>
                <w:rFonts w:ascii="Bell MT" w:hAnsi="Bell MT" w:cs="Arial"/>
              </w:rPr>
            </w:pPr>
            <w:r w:rsidRPr="00786C39">
              <w:rPr>
                <w:rFonts w:ascii="Bell MT" w:hAnsi="Bell MT" w:cs="Arial"/>
              </w:rPr>
              <w:t>https://github.com/tensorflow/datasets</w:t>
            </w:r>
          </w:p>
        </w:tc>
      </w:tr>
      <w:tr w:rsidR="00DD039C" w:rsidRPr="00786C39" w14:paraId="2A39A49B" w14:textId="77777777" w:rsidTr="001B6194">
        <w:trPr>
          <w:trHeight w:val="400"/>
        </w:trPr>
        <w:tc>
          <w:tcPr>
            <w:tcW w:w="3325" w:type="dxa"/>
            <w:noWrap/>
            <w:hideMark/>
          </w:tcPr>
          <w:p w14:paraId="472A9F1B" w14:textId="77777777" w:rsidR="003F4AD9" w:rsidRPr="00786C39" w:rsidRDefault="003F4AD9">
            <w:pPr>
              <w:rPr>
                <w:rFonts w:ascii="Bell MT" w:hAnsi="Bell MT" w:cs="Arial"/>
              </w:rPr>
            </w:pPr>
            <w:r w:rsidRPr="00786C39">
              <w:rPr>
                <w:rFonts w:ascii="Bell MT" w:hAnsi="Bell MT" w:cs="Arial"/>
              </w:rPr>
              <w:t>tensorflow/io0.18.0</w:t>
            </w:r>
          </w:p>
        </w:tc>
        <w:tc>
          <w:tcPr>
            <w:tcW w:w="2340" w:type="dxa"/>
            <w:noWrap/>
            <w:hideMark/>
          </w:tcPr>
          <w:p w14:paraId="4926AFE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C378D6E" w14:textId="77777777" w:rsidR="003F4AD9" w:rsidRPr="00786C39" w:rsidRDefault="003F4AD9">
            <w:pPr>
              <w:rPr>
                <w:rFonts w:ascii="Bell MT" w:hAnsi="Bell MT" w:cs="Arial"/>
              </w:rPr>
            </w:pPr>
            <w:r w:rsidRPr="00786C39">
              <w:rPr>
                <w:rFonts w:ascii="Bell MT" w:hAnsi="Bell MT" w:cs="Arial"/>
              </w:rPr>
              <w:t>https://github.com/tensorflow/io</w:t>
            </w:r>
          </w:p>
        </w:tc>
      </w:tr>
      <w:tr w:rsidR="00DD039C" w:rsidRPr="00786C39" w14:paraId="4953DB4F" w14:textId="77777777" w:rsidTr="001B6194">
        <w:trPr>
          <w:trHeight w:val="400"/>
        </w:trPr>
        <w:tc>
          <w:tcPr>
            <w:tcW w:w="3325" w:type="dxa"/>
            <w:noWrap/>
            <w:hideMark/>
          </w:tcPr>
          <w:p w14:paraId="006C9AAA" w14:textId="77777777" w:rsidR="003F4AD9" w:rsidRPr="00786C39" w:rsidRDefault="003F4AD9">
            <w:pPr>
              <w:rPr>
                <w:rFonts w:ascii="Bell MT" w:hAnsi="Bell MT" w:cs="Arial"/>
              </w:rPr>
            </w:pPr>
            <w:r w:rsidRPr="00786C39">
              <w:rPr>
                <w:rFonts w:ascii="Bell MT" w:hAnsi="Bell MT" w:cs="Arial"/>
              </w:rPr>
              <w:t>tensorflow/tensorboard2.12.3</w:t>
            </w:r>
          </w:p>
        </w:tc>
        <w:tc>
          <w:tcPr>
            <w:tcW w:w="2340" w:type="dxa"/>
            <w:noWrap/>
            <w:hideMark/>
          </w:tcPr>
          <w:p w14:paraId="617622C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C202C65"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DD039C" w:rsidRPr="00786C39" w14:paraId="42D8D3F9" w14:textId="77777777" w:rsidTr="001B6194">
        <w:trPr>
          <w:trHeight w:val="400"/>
        </w:trPr>
        <w:tc>
          <w:tcPr>
            <w:tcW w:w="3325" w:type="dxa"/>
            <w:noWrap/>
            <w:hideMark/>
          </w:tcPr>
          <w:p w14:paraId="31113D84" w14:textId="77777777" w:rsidR="003F4AD9" w:rsidRPr="00786C39" w:rsidRDefault="003F4AD9">
            <w:pPr>
              <w:rPr>
                <w:rFonts w:ascii="Bell MT" w:hAnsi="Bell MT" w:cs="Arial"/>
              </w:rPr>
            </w:pPr>
            <w:r w:rsidRPr="00786C39">
              <w:rPr>
                <w:rFonts w:ascii="Bell MT" w:hAnsi="Bell MT" w:cs="Arial"/>
              </w:rPr>
              <w:t>termcolor-pypi2.2.0</w:t>
            </w:r>
          </w:p>
        </w:tc>
        <w:tc>
          <w:tcPr>
            <w:tcW w:w="2340" w:type="dxa"/>
            <w:noWrap/>
            <w:hideMark/>
          </w:tcPr>
          <w:p w14:paraId="7D71C64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0D1272E" w14:textId="77777777" w:rsidR="003F4AD9" w:rsidRPr="00786C39" w:rsidRDefault="003F4AD9">
            <w:pPr>
              <w:rPr>
                <w:rFonts w:ascii="Bell MT" w:hAnsi="Bell MT" w:cs="Arial"/>
              </w:rPr>
            </w:pPr>
            <w:r w:rsidRPr="00786C39">
              <w:rPr>
                <w:rFonts w:ascii="Bell MT" w:hAnsi="Bell MT" w:cs="Arial"/>
              </w:rPr>
              <w:t>http://pypi.python.org/pypi/termcolor</w:t>
            </w:r>
          </w:p>
        </w:tc>
      </w:tr>
      <w:tr w:rsidR="00DD039C" w:rsidRPr="00786C39" w14:paraId="34906B8B" w14:textId="77777777" w:rsidTr="001B6194">
        <w:trPr>
          <w:trHeight w:val="400"/>
        </w:trPr>
        <w:tc>
          <w:tcPr>
            <w:tcW w:w="3325" w:type="dxa"/>
            <w:noWrap/>
            <w:hideMark/>
          </w:tcPr>
          <w:p w14:paraId="1348BD25" w14:textId="77777777" w:rsidR="003F4AD9" w:rsidRPr="00786C39" w:rsidRDefault="003F4AD9">
            <w:pPr>
              <w:rPr>
                <w:rFonts w:ascii="Bell MT" w:hAnsi="Bell MT" w:cs="Arial"/>
              </w:rPr>
            </w:pPr>
            <w:r w:rsidRPr="00786C39">
              <w:rPr>
                <w:rFonts w:ascii="Bell MT" w:hAnsi="Bell MT" w:cs="Arial"/>
              </w:rPr>
              <w:t>tf-nightly2.5.0.dev20210305</w:t>
            </w:r>
          </w:p>
        </w:tc>
        <w:tc>
          <w:tcPr>
            <w:tcW w:w="2340" w:type="dxa"/>
            <w:noWrap/>
            <w:hideMark/>
          </w:tcPr>
          <w:p w14:paraId="688CE51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03CB8F6"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0ED68356" w14:textId="77777777" w:rsidTr="001B6194">
        <w:trPr>
          <w:trHeight w:val="400"/>
        </w:trPr>
        <w:tc>
          <w:tcPr>
            <w:tcW w:w="3325" w:type="dxa"/>
            <w:noWrap/>
            <w:hideMark/>
          </w:tcPr>
          <w:p w14:paraId="237A737D" w14:textId="77777777" w:rsidR="003F4AD9" w:rsidRPr="00786C39" w:rsidRDefault="003F4AD9">
            <w:pPr>
              <w:rPr>
                <w:rFonts w:ascii="Bell MT" w:hAnsi="Bell MT" w:cs="Arial"/>
              </w:rPr>
            </w:pPr>
            <w:r w:rsidRPr="00786C39">
              <w:rPr>
                <w:rFonts w:ascii="Bell MT" w:hAnsi="Bell MT" w:cs="Arial"/>
              </w:rPr>
              <w:t>tf-nightly-intel2.12.0.dev20221027</w:t>
            </w:r>
          </w:p>
        </w:tc>
        <w:tc>
          <w:tcPr>
            <w:tcW w:w="2340" w:type="dxa"/>
            <w:noWrap/>
            <w:hideMark/>
          </w:tcPr>
          <w:p w14:paraId="2BAD48E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1D3364A" w14:textId="77777777" w:rsidR="003F4AD9" w:rsidRPr="00786C39" w:rsidRDefault="003F4AD9">
            <w:pPr>
              <w:rPr>
                <w:rFonts w:ascii="Bell MT" w:hAnsi="Bell MT" w:cs="Arial"/>
              </w:rPr>
            </w:pPr>
            <w:r w:rsidRPr="00786C39">
              <w:rPr>
                <w:rFonts w:ascii="Bell MT" w:hAnsi="Bell MT" w:cs="Arial"/>
              </w:rPr>
              <w:t>https://www.tensorflow.org/</w:t>
            </w:r>
          </w:p>
        </w:tc>
      </w:tr>
      <w:tr w:rsidR="00DD039C" w:rsidRPr="00786C39" w14:paraId="2D0B62A6" w14:textId="77777777" w:rsidTr="001B6194">
        <w:trPr>
          <w:trHeight w:val="400"/>
        </w:trPr>
        <w:tc>
          <w:tcPr>
            <w:tcW w:w="3325" w:type="dxa"/>
            <w:noWrap/>
            <w:hideMark/>
          </w:tcPr>
          <w:p w14:paraId="56793489" w14:textId="77777777" w:rsidR="003F4AD9" w:rsidRPr="00786C39" w:rsidRDefault="003F4AD9">
            <w:pPr>
              <w:rPr>
                <w:rFonts w:ascii="Bell MT" w:hAnsi="Bell MT" w:cs="Arial"/>
              </w:rPr>
            </w:pPr>
            <w:r w:rsidRPr="00786C39">
              <w:rPr>
                <w:rFonts w:ascii="Bell MT" w:hAnsi="Bell MT" w:cs="Arial"/>
              </w:rPr>
              <w:t>tqdm4.64.0</w:t>
            </w:r>
          </w:p>
        </w:tc>
        <w:tc>
          <w:tcPr>
            <w:tcW w:w="2340" w:type="dxa"/>
            <w:noWrap/>
            <w:hideMark/>
          </w:tcPr>
          <w:p w14:paraId="02E151C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909EE65" w14:textId="77777777" w:rsidR="003F4AD9" w:rsidRPr="00786C39" w:rsidRDefault="003F4AD9">
            <w:pPr>
              <w:rPr>
                <w:rFonts w:ascii="Bell MT" w:hAnsi="Bell MT" w:cs="Arial"/>
              </w:rPr>
            </w:pPr>
            <w:r w:rsidRPr="00786C39">
              <w:rPr>
                <w:rFonts w:ascii="Bell MT" w:hAnsi="Bell MT" w:cs="Arial"/>
              </w:rPr>
              <w:t>https://tqdm.github.io</w:t>
            </w:r>
          </w:p>
        </w:tc>
      </w:tr>
      <w:tr w:rsidR="00DD039C" w:rsidRPr="00786C39" w14:paraId="4E135BD3" w14:textId="77777777" w:rsidTr="001B6194">
        <w:trPr>
          <w:trHeight w:val="400"/>
        </w:trPr>
        <w:tc>
          <w:tcPr>
            <w:tcW w:w="3325" w:type="dxa"/>
            <w:noWrap/>
            <w:hideMark/>
          </w:tcPr>
          <w:p w14:paraId="28D44F80" w14:textId="77777777" w:rsidR="003F4AD9" w:rsidRPr="00786C39" w:rsidRDefault="003F4AD9">
            <w:pPr>
              <w:rPr>
                <w:rFonts w:ascii="Bell MT" w:hAnsi="Bell MT" w:cs="Arial"/>
              </w:rPr>
            </w:pPr>
            <w:r w:rsidRPr="00786C39">
              <w:rPr>
                <w:rFonts w:ascii="Bell MT" w:hAnsi="Bell MT" w:cs="Arial"/>
              </w:rPr>
              <w:t>typer-slim0.12.1.dev1</w:t>
            </w:r>
          </w:p>
        </w:tc>
        <w:tc>
          <w:tcPr>
            <w:tcW w:w="2340" w:type="dxa"/>
            <w:noWrap/>
            <w:hideMark/>
          </w:tcPr>
          <w:p w14:paraId="73FAA92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23749B3" w14:textId="77777777" w:rsidR="003F4AD9" w:rsidRPr="00786C39" w:rsidRDefault="003F4AD9">
            <w:pPr>
              <w:rPr>
                <w:rFonts w:ascii="Bell MT" w:hAnsi="Bell MT" w:cs="Arial"/>
              </w:rPr>
            </w:pPr>
            <w:r w:rsidRPr="00786C39">
              <w:rPr>
                <w:rFonts w:ascii="Bell MT" w:hAnsi="Bell MT" w:cs="Arial"/>
              </w:rPr>
              <w:t>https://github.com/tiangolo/typer</w:t>
            </w:r>
          </w:p>
        </w:tc>
      </w:tr>
      <w:tr w:rsidR="00DD039C" w:rsidRPr="00786C39" w14:paraId="14F3C5C9" w14:textId="77777777" w:rsidTr="001B6194">
        <w:trPr>
          <w:trHeight w:val="400"/>
        </w:trPr>
        <w:tc>
          <w:tcPr>
            <w:tcW w:w="3325" w:type="dxa"/>
            <w:noWrap/>
            <w:hideMark/>
          </w:tcPr>
          <w:p w14:paraId="57B69AF9" w14:textId="77777777" w:rsidR="003F4AD9" w:rsidRPr="00786C39" w:rsidRDefault="003F4AD9">
            <w:pPr>
              <w:rPr>
                <w:rFonts w:ascii="Bell MT" w:hAnsi="Bell MT" w:cs="Arial"/>
              </w:rPr>
            </w:pPr>
            <w:r w:rsidRPr="00786C39">
              <w:rPr>
                <w:rFonts w:ascii="Bell MT" w:hAnsi="Bell MT" w:cs="Arial"/>
              </w:rPr>
              <w:t>urllib32.0.0a1</w:t>
            </w:r>
          </w:p>
        </w:tc>
        <w:tc>
          <w:tcPr>
            <w:tcW w:w="2340" w:type="dxa"/>
            <w:noWrap/>
            <w:hideMark/>
          </w:tcPr>
          <w:p w14:paraId="13641CD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2B28061" w14:textId="77777777" w:rsidR="003F4AD9" w:rsidRPr="00786C39" w:rsidRDefault="003F4AD9">
            <w:pPr>
              <w:rPr>
                <w:rFonts w:ascii="Bell MT" w:hAnsi="Bell MT" w:cs="Arial"/>
              </w:rPr>
            </w:pPr>
            <w:r w:rsidRPr="00786C39">
              <w:rPr>
                <w:rFonts w:ascii="Bell MT" w:hAnsi="Bell MT" w:cs="Arial"/>
              </w:rPr>
              <w:t> </w:t>
            </w:r>
          </w:p>
        </w:tc>
      </w:tr>
      <w:tr w:rsidR="00DD039C" w:rsidRPr="00786C39" w14:paraId="4715C92F" w14:textId="77777777" w:rsidTr="001B6194">
        <w:trPr>
          <w:trHeight w:val="400"/>
        </w:trPr>
        <w:tc>
          <w:tcPr>
            <w:tcW w:w="3325" w:type="dxa"/>
            <w:noWrap/>
            <w:hideMark/>
          </w:tcPr>
          <w:p w14:paraId="66F75A81"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3A57F7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BB84401"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24F8E879" w14:textId="77777777" w:rsidTr="001B6194">
        <w:trPr>
          <w:trHeight w:val="400"/>
        </w:trPr>
        <w:tc>
          <w:tcPr>
            <w:tcW w:w="3325" w:type="dxa"/>
            <w:noWrap/>
            <w:hideMark/>
          </w:tcPr>
          <w:p w14:paraId="29D3DC5A" w14:textId="77777777" w:rsidR="003F4AD9" w:rsidRPr="00786C39" w:rsidRDefault="003F4AD9">
            <w:pPr>
              <w:rPr>
                <w:rFonts w:ascii="Bell MT" w:hAnsi="Bell MT" w:cs="Arial"/>
              </w:rPr>
            </w:pPr>
            <w:r w:rsidRPr="00786C39">
              <w:rPr>
                <w:rFonts w:ascii="Bell MT" w:hAnsi="Bell MT" w:cs="Arial"/>
              </w:rPr>
              <w:t>vinecopulibv0.3.1</w:t>
            </w:r>
          </w:p>
        </w:tc>
        <w:tc>
          <w:tcPr>
            <w:tcW w:w="2340" w:type="dxa"/>
            <w:noWrap/>
            <w:hideMark/>
          </w:tcPr>
          <w:p w14:paraId="3FB93F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0B61964" w14:textId="77777777" w:rsidR="003F4AD9" w:rsidRPr="00786C39" w:rsidRDefault="003F4AD9">
            <w:pPr>
              <w:rPr>
                <w:rFonts w:ascii="Bell MT" w:hAnsi="Bell MT" w:cs="Arial"/>
              </w:rPr>
            </w:pPr>
            <w:r w:rsidRPr="00786C39">
              <w:rPr>
                <w:rFonts w:ascii="Bell MT" w:hAnsi="Bell MT" w:cs="Arial"/>
              </w:rPr>
              <w:t>https://github.com/tvatter/vinecopulib</w:t>
            </w:r>
          </w:p>
        </w:tc>
      </w:tr>
      <w:tr w:rsidR="00DD039C" w:rsidRPr="00786C39" w14:paraId="0A6F3078" w14:textId="77777777" w:rsidTr="001B6194">
        <w:trPr>
          <w:trHeight w:val="400"/>
        </w:trPr>
        <w:tc>
          <w:tcPr>
            <w:tcW w:w="3325" w:type="dxa"/>
            <w:noWrap/>
            <w:hideMark/>
          </w:tcPr>
          <w:p w14:paraId="7BFB26F2" w14:textId="77777777" w:rsidR="003F4AD9" w:rsidRPr="00786C39" w:rsidRDefault="003F4AD9">
            <w:pPr>
              <w:rPr>
                <w:rFonts w:ascii="Bell MT" w:hAnsi="Bell MT" w:cs="Arial"/>
              </w:rPr>
            </w:pPr>
            <w:r w:rsidRPr="00786C39">
              <w:rPr>
                <w:rFonts w:ascii="Bell MT" w:hAnsi="Bell MT" w:cs="Arial"/>
              </w:rPr>
              <w:t>watchfiles0.21.0</w:t>
            </w:r>
          </w:p>
        </w:tc>
        <w:tc>
          <w:tcPr>
            <w:tcW w:w="2340" w:type="dxa"/>
            <w:noWrap/>
            <w:hideMark/>
          </w:tcPr>
          <w:p w14:paraId="6D120C9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8792437" w14:textId="77777777" w:rsidR="003F4AD9" w:rsidRPr="00786C39" w:rsidRDefault="003F4AD9">
            <w:pPr>
              <w:rPr>
                <w:rFonts w:ascii="Bell MT" w:hAnsi="Bell MT" w:cs="Arial"/>
              </w:rPr>
            </w:pPr>
            <w:r w:rsidRPr="00786C39">
              <w:rPr>
                <w:rFonts w:ascii="Bell MT" w:hAnsi="Bell MT" w:cs="Arial"/>
              </w:rPr>
              <w:t>https://watchfiles.helpmanual.io</w:t>
            </w:r>
          </w:p>
        </w:tc>
      </w:tr>
      <w:tr w:rsidR="00DD039C" w:rsidRPr="00786C39" w14:paraId="0DECBC06" w14:textId="77777777" w:rsidTr="001B6194">
        <w:trPr>
          <w:trHeight w:val="400"/>
        </w:trPr>
        <w:tc>
          <w:tcPr>
            <w:tcW w:w="3325" w:type="dxa"/>
            <w:noWrap/>
            <w:hideMark/>
          </w:tcPr>
          <w:p w14:paraId="66A320F1" w14:textId="77777777" w:rsidR="003F4AD9" w:rsidRPr="00786C39" w:rsidRDefault="003F4AD9">
            <w:pPr>
              <w:rPr>
                <w:rFonts w:ascii="Bell MT" w:hAnsi="Bell MT" w:cs="Arial"/>
              </w:rPr>
            </w:pPr>
            <w:r w:rsidRPr="00786C39">
              <w:rPr>
                <w:rFonts w:ascii="Bell MT" w:hAnsi="Bell MT" w:cs="Arial"/>
              </w:rPr>
              <w:t>websockets12</w:t>
            </w:r>
          </w:p>
        </w:tc>
        <w:tc>
          <w:tcPr>
            <w:tcW w:w="2340" w:type="dxa"/>
            <w:noWrap/>
            <w:hideMark/>
          </w:tcPr>
          <w:p w14:paraId="1B33A3F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7269346" w14:textId="77777777" w:rsidR="003F4AD9" w:rsidRPr="00786C39" w:rsidRDefault="003F4AD9">
            <w:pPr>
              <w:rPr>
                <w:rFonts w:ascii="Bell MT" w:hAnsi="Bell MT" w:cs="Arial"/>
              </w:rPr>
            </w:pPr>
            <w:r w:rsidRPr="00786C39">
              <w:rPr>
                <w:rFonts w:ascii="Bell MT" w:hAnsi="Bell MT" w:cs="Arial"/>
              </w:rPr>
              <w:t>https://github.com/aaugustin/websockets</w:t>
            </w:r>
          </w:p>
        </w:tc>
      </w:tr>
      <w:tr w:rsidR="00DD039C" w:rsidRPr="00786C39" w14:paraId="5B702B1C" w14:textId="77777777" w:rsidTr="001B6194">
        <w:trPr>
          <w:trHeight w:val="400"/>
        </w:trPr>
        <w:tc>
          <w:tcPr>
            <w:tcW w:w="3325" w:type="dxa"/>
            <w:noWrap/>
            <w:hideMark/>
          </w:tcPr>
          <w:p w14:paraId="4DF5F29E" w14:textId="77777777" w:rsidR="003F4AD9" w:rsidRPr="00786C39" w:rsidRDefault="003F4AD9">
            <w:pPr>
              <w:rPr>
                <w:rFonts w:ascii="Bell MT" w:hAnsi="Bell MT" w:cs="Arial"/>
              </w:rPr>
            </w:pPr>
            <w:r w:rsidRPr="00786C39">
              <w:rPr>
                <w:rFonts w:ascii="Bell MT" w:hAnsi="Bell MT" w:cs="Arial"/>
              </w:rPr>
              <w:t>wrapt1.14.0</w:t>
            </w:r>
          </w:p>
        </w:tc>
        <w:tc>
          <w:tcPr>
            <w:tcW w:w="2340" w:type="dxa"/>
            <w:noWrap/>
            <w:hideMark/>
          </w:tcPr>
          <w:p w14:paraId="6F69795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3C6074DE" w14:textId="77777777" w:rsidR="003F4AD9" w:rsidRPr="00786C39" w:rsidRDefault="003F4AD9">
            <w:pPr>
              <w:rPr>
                <w:rFonts w:ascii="Bell MT" w:hAnsi="Bell MT" w:cs="Arial"/>
              </w:rPr>
            </w:pPr>
            <w:r w:rsidRPr="00786C39">
              <w:rPr>
                <w:rFonts w:ascii="Bell MT" w:hAnsi="Bell MT" w:cs="Arial"/>
              </w:rPr>
              <w:t>https://github.com/GrahamDumpleton/wrapt</w:t>
            </w:r>
          </w:p>
        </w:tc>
      </w:tr>
      <w:tr w:rsidR="00DD039C" w:rsidRPr="00786C39" w14:paraId="23D7467F" w14:textId="77777777" w:rsidTr="001B6194">
        <w:trPr>
          <w:trHeight w:val="400"/>
        </w:trPr>
        <w:tc>
          <w:tcPr>
            <w:tcW w:w="3325" w:type="dxa"/>
            <w:noWrap/>
            <w:hideMark/>
          </w:tcPr>
          <w:p w14:paraId="7932AF6E" w14:textId="77777777" w:rsidR="003F4AD9" w:rsidRPr="00786C39" w:rsidRDefault="003F4AD9">
            <w:pPr>
              <w:rPr>
                <w:rFonts w:ascii="Bell MT" w:hAnsi="Bell MT" w:cs="Arial"/>
              </w:rPr>
            </w:pPr>
            <w:r w:rsidRPr="00786C39">
              <w:rPr>
                <w:rFonts w:ascii="Bell MT" w:hAnsi="Bell MT" w:cs="Arial"/>
              </w:rPr>
              <w:t>xgboost1.7.1dev.rapidsai23.02</w:t>
            </w:r>
          </w:p>
        </w:tc>
        <w:tc>
          <w:tcPr>
            <w:tcW w:w="2340" w:type="dxa"/>
            <w:noWrap/>
            <w:hideMark/>
          </w:tcPr>
          <w:p w14:paraId="2880FC2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75570DA" w14:textId="77777777" w:rsidR="003F4AD9" w:rsidRPr="00786C39" w:rsidRDefault="003F4AD9">
            <w:pPr>
              <w:rPr>
                <w:rFonts w:ascii="Bell MT" w:hAnsi="Bell MT" w:cs="Arial"/>
              </w:rPr>
            </w:pPr>
            <w:r w:rsidRPr="00786C39">
              <w:rPr>
                <w:rFonts w:ascii="Bell MT" w:hAnsi="Bell MT" w:cs="Arial"/>
              </w:rPr>
              <w:t>https://github.com/dmlc/xgboost</w:t>
            </w:r>
          </w:p>
        </w:tc>
      </w:tr>
      <w:tr w:rsidR="00DD039C" w:rsidRPr="00786C39" w14:paraId="7F613F18" w14:textId="77777777" w:rsidTr="001B6194">
        <w:trPr>
          <w:trHeight w:val="400"/>
        </w:trPr>
        <w:tc>
          <w:tcPr>
            <w:tcW w:w="3325" w:type="dxa"/>
            <w:noWrap/>
            <w:hideMark/>
          </w:tcPr>
          <w:p w14:paraId="14B82DD0" w14:textId="77777777" w:rsidR="003F4AD9" w:rsidRPr="00786C39" w:rsidRDefault="003F4AD9">
            <w:pPr>
              <w:rPr>
                <w:rFonts w:ascii="Bell MT" w:hAnsi="Bell MT" w:cs="Arial"/>
              </w:rPr>
            </w:pPr>
            <w:r w:rsidRPr="00786C39">
              <w:rPr>
                <w:rFonts w:ascii="Bell MT" w:hAnsi="Bell MT" w:cs="Arial"/>
              </w:rPr>
              <w:t>ydb24.1.1</w:t>
            </w:r>
          </w:p>
        </w:tc>
        <w:tc>
          <w:tcPr>
            <w:tcW w:w="2340" w:type="dxa"/>
            <w:noWrap/>
            <w:hideMark/>
          </w:tcPr>
          <w:p w14:paraId="78C23676"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DB04C05" w14:textId="77777777" w:rsidR="003F4AD9" w:rsidRPr="00786C39" w:rsidRDefault="003F4AD9">
            <w:pPr>
              <w:rPr>
                <w:rFonts w:ascii="Bell MT" w:hAnsi="Bell MT" w:cs="Arial"/>
              </w:rPr>
            </w:pPr>
            <w:r w:rsidRPr="00786C39">
              <w:rPr>
                <w:rFonts w:ascii="Bell MT" w:hAnsi="Bell MT" w:cs="Arial"/>
              </w:rPr>
              <w:t>https://ydb.tech</w:t>
            </w:r>
          </w:p>
        </w:tc>
      </w:tr>
      <w:tr w:rsidR="00DD039C" w:rsidRPr="00786C39" w14:paraId="4771B559" w14:textId="77777777" w:rsidTr="001B6194">
        <w:trPr>
          <w:trHeight w:val="400"/>
        </w:trPr>
        <w:tc>
          <w:tcPr>
            <w:tcW w:w="3325" w:type="dxa"/>
            <w:noWrap/>
            <w:hideMark/>
          </w:tcPr>
          <w:p w14:paraId="50BE6F68" w14:textId="77777777" w:rsidR="003F4AD9" w:rsidRPr="00786C39" w:rsidRDefault="003F4AD9">
            <w:pPr>
              <w:rPr>
                <w:rFonts w:ascii="Bell MT" w:hAnsi="Bell MT" w:cs="Arial"/>
              </w:rPr>
            </w:pPr>
            <w:r w:rsidRPr="00786C39">
              <w:rPr>
                <w:rFonts w:ascii="Bell MT" w:hAnsi="Bell MT" w:cs="Arial"/>
              </w:rPr>
              <w:t>zlib1.2.12</w:t>
            </w:r>
          </w:p>
        </w:tc>
        <w:tc>
          <w:tcPr>
            <w:tcW w:w="2340" w:type="dxa"/>
            <w:noWrap/>
            <w:hideMark/>
          </w:tcPr>
          <w:p w14:paraId="34C4D401" w14:textId="77777777" w:rsidR="003F4AD9" w:rsidRPr="00786C39" w:rsidRDefault="003F4AD9">
            <w:pPr>
              <w:rPr>
                <w:rFonts w:ascii="Bell MT" w:hAnsi="Bell MT" w:cs="Arial"/>
              </w:rPr>
            </w:pPr>
            <w:r w:rsidRPr="00786C39">
              <w:rPr>
                <w:rFonts w:ascii="Bell MT" w:hAnsi="Bell MT" w:cs="Arial"/>
              </w:rPr>
              <w:t>zlib License</w:t>
            </w:r>
          </w:p>
        </w:tc>
        <w:tc>
          <w:tcPr>
            <w:tcW w:w="3685" w:type="dxa"/>
            <w:noWrap/>
            <w:hideMark/>
          </w:tcPr>
          <w:p w14:paraId="7E06016D" w14:textId="77777777" w:rsidR="003F4AD9" w:rsidRPr="00786C39" w:rsidRDefault="003F4AD9">
            <w:pPr>
              <w:rPr>
                <w:rFonts w:ascii="Bell MT" w:hAnsi="Bell MT" w:cs="Arial"/>
              </w:rPr>
            </w:pPr>
            <w:r w:rsidRPr="00786C39">
              <w:rPr>
                <w:rFonts w:ascii="Bell MT" w:hAnsi="Bell MT" w:cs="Arial"/>
              </w:rPr>
              <w:t>http://www.zlib.net/</w:t>
            </w:r>
          </w:p>
        </w:tc>
      </w:tr>
      <w:tr w:rsidR="00DD039C" w:rsidRPr="00786C39" w14:paraId="0FE0ADE3" w14:textId="77777777" w:rsidTr="001B6194">
        <w:trPr>
          <w:trHeight w:val="400"/>
        </w:trPr>
        <w:tc>
          <w:tcPr>
            <w:tcW w:w="3325" w:type="dxa"/>
            <w:noWrap/>
            <w:hideMark/>
          </w:tcPr>
          <w:p w14:paraId="7046EFD2" w14:textId="77777777" w:rsidR="003F4AD9" w:rsidRPr="00786C39" w:rsidRDefault="003F4AD9">
            <w:pPr>
              <w:rPr>
                <w:rFonts w:ascii="Bell MT" w:hAnsi="Bell MT" w:cs="Arial"/>
              </w:rPr>
            </w:pPr>
            <w:r w:rsidRPr="00786C39">
              <w:rPr>
                <w:rFonts w:ascii="Bell MT" w:hAnsi="Bell MT" w:cs="Arial"/>
              </w:rPr>
              <w:t>Apache Arrow10.0.0</w:t>
            </w:r>
          </w:p>
        </w:tc>
        <w:tc>
          <w:tcPr>
            <w:tcW w:w="2340" w:type="dxa"/>
            <w:noWrap/>
            <w:hideMark/>
          </w:tcPr>
          <w:p w14:paraId="6C6B38F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875F263" w14:textId="77777777" w:rsidR="003F4AD9" w:rsidRPr="00786C39" w:rsidRDefault="003F4AD9">
            <w:pPr>
              <w:rPr>
                <w:rFonts w:ascii="Bell MT" w:hAnsi="Bell MT" w:cs="Arial"/>
              </w:rPr>
            </w:pPr>
            <w:r w:rsidRPr="00786C39">
              <w:rPr>
                <w:rFonts w:ascii="Bell MT" w:hAnsi="Bell MT" w:cs="Arial"/>
              </w:rPr>
              <w:t>http://arrow.apache.org/</w:t>
            </w:r>
          </w:p>
        </w:tc>
      </w:tr>
      <w:tr w:rsidR="00DD039C" w:rsidRPr="00786C39" w14:paraId="55B538C4" w14:textId="77777777" w:rsidTr="001B6194">
        <w:trPr>
          <w:trHeight w:val="400"/>
        </w:trPr>
        <w:tc>
          <w:tcPr>
            <w:tcW w:w="3325" w:type="dxa"/>
            <w:noWrap/>
            <w:hideMark/>
          </w:tcPr>
          <w:p w14:paraId="397BA2D9" w14:textId="77777777" w:rsidR="003F4AD9" w:rsidRPr="00786C39" w:rsidRDefault="003F4AD9">
            <w:pPr>
              <w:rPr>
                <w:rFonts w:ascii="Bell MT" w:hAnsi="Bell MT" w:cs="Arial"/>
              </w:rPr>
            </w:pPr>
            <w:r w:rsidRPr="00786C39">
              <w:rPr>
                <w:rFonts w:ascii="Bell MT" w:hAnsi="Bell MT" w:cs="Arial"/>
              </w:rPr>
              <w:t>Apache Commons Configuration1_0_5</w:t>
            </w:r>
          </w:p>
        </w:tc>
        <w:tc>
          <w:tcPr>
            <w:tcW w:w="2340" w:type="dxa"/>
            <w:noWrap/>
            <w:hideMark/>
          </w:tcPr>
          <w:p w14:paraId="57234050"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E6722F6" w14:textId="77777777" w:rsidR="003F4AD9" w:rsidRPr="00786C39" w:rsidRDefault="003F4AD9">
            <w:pPr>
              <w:rPr>
                <w:rFonts w:ascii="Bell MT" w:hAnsi="Bell MT" w:cs="Arial"/>
              </w:rPr>
            </w:pPr>
            <w:r w:rsidRPr="00786C39">
              <w:rPr>
                <w:rFonts w:ascii="Bell MT" w:hAnsi="Bell MT" w:cs="Arial"/>
              </w:rPr>
              <w:t>https://github.com/apache/rocketmq-clients/blob/master/nodejs/README.md</w:t>
            </w:r>
          </w:p>
        </w:tc>
      </w:tr>
      <w:tr w:rsidR="00DD039C" w:rsidRPr="00786C39" w14:paraId="5B3C3100" w14:textId="77777777" w:rsidTr="001B6194">
        <w:trPr>
          <w:trHeight w:val="400"/>
        </w:trPr>
        <w:tc>
          <w:tcPr>
            <w:tcW w:w="3325" w:type="dxa"/>
            <w:noWrap/>
            <w:hideMark/>
          </w:tcPr>
          <w:p w14:paraId="244FABB8" w14:textId="77777777" w:rsidR="003F4AD9" w:rsidRPr="00786C39" w:rsidRDefault="003F4AD9">
            <w:pPr>
              <w:rPr>
                <w:rFonts w:ascii="Bell MT" w:hAnsi="Bell MT" w:cs="Arial"/>
              </w:rPr>
            </w:pPr>
            <w:r w:rsidRPr="00786C39">
              <w:rPr>
                <w:rFonts w:ascii="Bell MT" w:hAnsi="Bell MT" w:cs="Arial"/>
              </w:rPr>
              <w:t>Apache Harmony11/27/2006</w:t>
            </w:r>
          </w:p>
        </w:tc>
        <w:tc>
          <w:tcPr>
            <w:tcW w:w="2340" w:type="dxa"/>
            <w:noWrap/>
            <w:hideMark/>
          </w:tcPr>
          <w:p w14:paraId="1F7B76A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82CE96" w14:textId="77777777" w:rsidR="003F4AD9" w:rsidRPr="00786C39" w:rsidRDefault="003F4AD9">
            <w:pPr>
              <w:rPr>
                <w:rFonts w:ascii="Bell MT" w:hAnsi="Bell MT" w:cs="Arial"/>
              </w:rPr>
            </w:pPr>
            <w:r w:rsidRPr="00786C39">
              <w:rPr>
                <w:rFonts w:ascii="Bell MT" w:hAnsi="Bell MT" w:cs="Arial"/>
              </w:rPr>
              <w:t>http://harmony.apache.org</w:t>
            </w:r>
          </w:p>
        </w:tc>
      </w:tr>
      <w:tr w:rsidR="00DD039C" w:rsidRPr="00786C39" w14:paraId="0C85F103" w14:textId="77777777" w:rsidTr="001B6194">
        <w:trPr>
          <w:trHeight w:val="400"/>
        </w:trPr>
        <w:tc>
          <w:tcPr>
            <w:tcW w:w="3325" w:type="dxa"/>
            <w:noWrap/>
            <w:hideMark/>
          </w:tcPr>
          <w:p w14:paraId="2F30A50B" w14:textId="77777777" w:rsidR="003F4AD9" w:rsidRPr="00786C39" w:rsidRDefault="003F4AD9">
            <w:pPr>
              <w:rPr>
                <w:rFonts w:ascii="Bell MT" w:hAnsi="Bell MT" w:cs="Arial"/>
              </w:rPr>
            </w:pPr>
            <w:r w:rsidRPr="00786C39">
              <w:rPr>
                <w:rFonts w:ascii="Bell MT" w:hAnsi="Bell MT" w:cs="Arial"/>
              </w:rPr>
              <w:t>Apache Thrift0.13.0</w:t>
            </w:r>
          </w:p>
        </w:tc>
        <w:tc>
          <w:tcPr>
            <w:tcW w:w="2340" w:type="dxa"/>
            <w:noWrap/>
            <w:hideMark/>
          </w:tcPr>
          <w:p w14:paraId="78385AE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503594F" w14:textId="77777777" w:rsidR="003F4AD9" w:rsidRPr="00786C39" w:rsidRDefault="003F4AD9">
            <w:pPr>
              <w:rPr>
                <w:rFonts w:ascii="Bell MT" w:hAnsi="Bell MT" w:cs="Arial"/>
              </w:rPr>
            </w:pPr>
            <w:r w:rsidRPr="00786C39">
              <w:rPr>
                <w:rFonts w:ascii="Bell MT" w:hAnsi="Bell MT" w:cs="Arial"/>
              </w:rPr>
              <w:t>http://thrift.apache.org/</w:t>
            </w:r>
          </w:p>
        </w:tc>
      </w:tr>
      <w:tr w:rsidR="00DD039C" w:rsidRPr="00786C39" w14:paraId="1412D743" w14:textId="77777777" w:rsidTr="001B6194">
        <w:trPr>
          <w:trHeight w:val="400"/>
        </w:trPr>
        <w:tc>
          <w:tcPr>
            <w:tcW w:w="3325" w:type="dxa"/>
            <w:noWrap/>
            <w:hideMark/>
          </w:tcPr>
          <w:p w14:paraId="097BB43E" w14:textId="77777777" w:rsidR="003F4AD9" w:rsidRPr="00786C39" w:rsidRDefault="003F4AD9">
            <w:pPr>
              <w:rPr>
                <w:rFonts w:ascii="Bell MT" w:hAnsi="Bell MT" w:cs="Arial"/>
              </w:rPr>
            </w:pPr>
            <w:r w:rsidRPr="00786C39">
              <w:rPr>
                <w:rFonts w:ascii="Bell MT" w:hAnsi="Bell MT" w:cs="Arial"/>
              </w:rPr>
              <w:t>BlackBoxAuditing0.0.1</w:t>
            </w:r>
          </w:p>
        </w:tc>
        <w:tc>
          <w:tcPr>
            <w:tcW w:w="2340" w:type="dxa"/>
            <w:noWrap/>
            <w:hideMark/>
          </w:tcPr>
          <w:p w14:paraId="69BE722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A2F4FBD"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DD039C" w:rsidRPr="00786C39" w14:paraId="728CBB9B" w14:textId="77777777" w:rsidTr="001B6194">
        <w:trPr>
          <w:trHeight w:val="400"/>
        </w:trPr>
        <w:tc>
          <w:tcPr>
            <w:tcW w:w="3325" w:type="dxa"/>
            <w:noWrap/>
            <w:hideMark/>
          </w:tcPr>
          <w:p w14:paraId="31D8D166" w14:textId="77777777" w:rsidR="003F4AD9" w:rsidRPr="00786C39" w:rsidRDefault="003F4AD9">
            <w:pPr>
              <w:rPr>
                <w:rFonts w:ascii="Bell MT" w:hAnsi="Bell MT" w:cs="Arial"/>
              </w:rPr>
            </w:pPr>
            <w:r w:rsidRPr="00786C39">
              <w:rPr>
                <w:rFonts w:ascii="Bell MT" w:hAnsi="Bell MT" w:cs="Arial"/>
              </w:rPr>
              <w:t>Click - Python Command Line Utility8.1.3</w:t>
            </w:r>
          </w:p>
        </w:tc>
        <w:tc>
          <w:tcPr>
            <w:tcW w:w="2340" w:type="dxa"/>
            <w:noWrap/>
            <w:hideMark/>
          </w:tcPr>
          <w:p w14:paraId="65E6086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4DD22CC" w14:textId="77777777" w:rsidR="003F4AD9" w:rsidRPr="00786C39" w:rsidRDefault="003F4AD9">
            <w:pPr>
              <w:rPr>
                <w:rFonts w:ascii="Bell MT" w:hAnsi="Bell MT" w:cs="Arial"/>
              </w:rPr>
            </w:pPr>
            <w:r w:rsidRPr="00786C39">
              <w:rPr>
                <w:rFonts w:ascii="Bell MT" w:hAnsi="Bell MT" w:cs="Arial"/>
              </w:rPr>
              <w:t>http://click.pocoo.org/</w:t>
            </w:r>
          </w:p>
        </w:tc>
      </w:tr>
      <w:tr w:rsidR="00DD039C" w:rsidRPr="00786C39" w14:paraId="3612962A" w14:textId="77777777" w:rsidTr="001B6194">
        <w:trPr>
          <w:trHeight w:val="400"/>
        </w:trPr>
        <w:tc>
          <w:tcPr>
            <w:tcW w:w="3325" w:type="dxa"/>
            <w:noWrap/>
            <w:hideMark/>
          </w:tcPr>
          <w:p w14:paraId="1C061ECC" w14:textId="77777777" w:rsidR="003F4AD9" w:rsidRPr="00786C39" w:rsidRDefault="003F4AD9">
            <w:pPr>
              <w:rPr>
                <w:rFonts w:ascii="Bell MT" w:hAnsi="Bell MT" w:cs="Arial"/>
              </w:rPr>
            </w:pPr>
            <w:r w:rsidRPr="00786C39">
              <w:rPr>
                <w:rFonts w:ascii="Bell MT" w:hAnsi="Bell MT" w:cs="Arial"/>
              </w:rPr>
              <w:t>ClickHousev20.8.19.4-stable</w:t>
            </w:r>
          </w:p>
        </w:tc>
        <w:tc>
          <w:tcPr>
            <w:tcW w:w="2340" w:type="dxa"/>
            <w:noWrap/>
            <w:hideMark/>
          </w:tcPr>
          <w:p w14:paraId="31D84AC2"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1B8B55D" w14:textId="77777777" w:rsidR="003F4AD9" w:rsidRPr="00786C39" w:rsidRDefault="003F4AD9">
            <w:pPr>
              <w:rPr>
                <w:rFonts w:ascii="Bell MT" w:hAnsi="Bell MT" w:cs="Arial"/>
              </w:rPr>
            </w:pPr>
            <w:r w:rsidRPr="00786C39">
              <w:rPr>
                <w:rFonts w:ascii="Bell MT" w:hAnsi="Bell MT" w:cs="Arial"/>
              </w:rPr>
              <w:t>https://clickhouse.com/</w:t>
            </w:r>
          </w:p>
        </w:tc>
      </w:tr>
      <w:tr w:rsidR="00DD039C" w:rsidRPr="00786C39" w14:paraId="5BFF8126" w14:textId="77777777" w:rsidTr="001B6194">
        <w:trPr>
          <w:trHeight w:val="400"/>
        </w:trPr>
        <w:tc>
          <w:tcPr>
            <w:tcW w:w="3325" w:type="dxa"/>
            <w:noWrap/>
            <w:hideMark/>
          </w:tcPr>
          <w:p w14:paraId="021799E2"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noWrap/>
            <w:hideMark/>
          </w:tcPr>
          <w:p w14:paraId="5E7737A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E9F2FF5"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DD039C" w:rsidRPr="00786C39" w14:paraId="411535F0" w14:textId="77777777" w:rsidTr="001B6194">
        <w:trPr>
          <w:trHeight w:val="400"/>
        </w:trPr>
        <w:tc>
          <w:tcPr>
            <w:tcW w:w="3325" w:type="dxa"/>
            <w:noWrap/>
            <w:hideMark/>
          </w:tcPr>
          <w:p w14:paraId="740A8304" w14:textId="77777777" w:rsidR="003F4AD9" w:rsidRPr="00786C39" w:rsidRDefault="003F4AD9">
            <w:pPr>
              <w:rPr>
                <w:rFonts w:ascii="Bell MT" w:hAnsi="Bell MT" w:cs="Arial"/>
              </w:rPr>
            </w:pPr>
            <w:r w:rsidRPr="00786C39">
              <w:rPr>
                <w:rFonts w:ascii="Bell MT" w:hAnsi="Bell MT" w:cs="Arial"/>
              </w:rPr>
              <w:t>FetchCord2.7.7</w:t>
            </w:r>
          </w:p>
        </w:tc>
        <w:tc>
          <w:tcPr>
            <w:tcW w:w="2340" w:type="dxa"/>
            <w:noWrap/>
            <w:hideMark/>
          </w:tcPr>
          <w:p w14:paraId="5251261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E2F2117" w14:textId="77777777" w:rsidR="003F4AD9" w:rsidRPr="00786C39" w:rsidRDefault="003F4AD9">
            <w:pPr>
              <w:rPr>
                <w:rFonts w:ascii="Bell MT" w:hAnsi="Bell MT" w:cs="Arial"/>
              </w:rPr>
            </w:pPr>
            <w:r w:rsidRPr="00786C39">
              <w:rPr>
                <w:rFonts w:ascii="Bell MT" w:hAnsi="Bell MT" w:cs="Arial"/>
              </w:rPr>
              <w:t>https://github.com/MrPotatoBobx/FetchCord</w:t>
            </w:r>
          </w:p>
        </w:tc>
      </w:tr>
      <w:tr w:rsidR="00DD039C" w:rsidRPr="00786C39" w14:paraId="1AEFF8B0" w14:textId="77777777" w:rsidTr="001B6194">
        <w:trPr>
          <w:trHeight w:val="400"/>
        </w:trPr>
        <w:tc>
          <w:tcPr>
            <w:tcW w:w="3325" w:type="dxa"/>
            <w:noWrap/>
            <w:hideMark/>
          </w:tcPr>
          <w:p w14:paraId="65C31612" w14:textId="77777777" w:rsidR="003F4AD9" w:rsidRPr="00786C39" w:rsidRDefault="003F4AD9">
            <w:pPr>
              <w:rPr>
                <w:rFonts w:ascii="Bell MT" w:hAnsi="Bell MT" w:cs="Arial"/>
              </w:rPr>
            </w:pPr>
            <w:r w:rsidRPr="00786C39">
              <w:rPr>
                <w:rFonts w:ascii="Bell MT" w:hAnsi="Bell MT" w:cs="Arial"/>
              </w:rPr>
              <w:t>IronLanguage mainv0.3.0</w:t>
            </w:r>
          </w:p>
        </w:tc>
        <w:tc>
          <w:tcPr>
            <w:tcW w:w="2340" w:type="dxa"/>
            <w:noWrap/>
            <w:hideMark/>
          </w:tcPr>
          <w:p w14:paraId="0832A13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603578" w14:textId="77777777" w:rsidR="003F4AD9" w:rsidRPr="00786C39" w:rsidRDefault="003F4AD9">
            <w:pPr>
              <w:rPr>
                <w:rFonts w:ascii="Bell MT" w:hAnsi="Bell MT" w:cs="Arial"/>
              </w:rPr>
            </w:pPr>
            <w:r w:rsidRPr="00786C39">
              <w:rPr>
                <w:rFonts w:ascii="Bell MT" w:hAnsi="Bell MT" w:cs="Arial"/>
              </w:rPr>
              <w:t>http://github.com/IronLanguages/main/</w:t>
            </w:r>
          </w:p>
        </w:tc>
      </w:tr>
      <w:tr w:rsidR="00DD039C" w:rsidRPr="00786C39" w14:paraId="5D4F61D4" w14:textId="77777777" w:rsidTr="001B6194">
        <w:trPr>
          <w:trHeight w:val="400"/>
        </w:trPr>
        <w:tc>
          <w:tcPr>
            <w:tcW w:w="3325" w:type="dxa"/>
            <w:noWrap/>
            <w:hideMark/>
          </w:tcPr>
          <w:p w14:paraId="03244558" w14:textId="77777777" w:rsidR="003F4AD9" w:rsidRPr="00786C39" w:rsidRDefault="003F4AD9">
            <w:pPr>
              <w:rPr>
                <w:rFonts w:ascii="Bell MT" w:hAnsi="Bell MT" w:cs="Arial"/>
              </w:rPr>
            </w:pPr>
            <w:r w:rsidRPr="00786C39">
              <w:rPr>
                <w:rFonts w:ascii="Bell MT" w:hAnsi="Bell MT" w:cs="Arial"/>
              </w:rPr>
              <w:t>JavaCPP Presets1.5.10</w:t>
            </w:r>
          </w:p>
        </w:tc>
        <w:tc>
          <w:tcPr>
            <w:tcW w:w="2340" w:type="dxa"/>
            <w:noWrap/>
            <w:hideMark/>
          </w:tcPr>
          <w:p w14:paraId="2184E66F"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2890347" w14:textId="77777777" w:rsidR="003F4AD9" w:rsidRPr="00786C39" w:rsidRDefault="003F4AD9">
            <w:pPr>
              <w:rPr>
                <w:rFonts w:ascii="Bell MT" w:hAnsi="Bell MT" w:cs="Arial"/>
              </w:rPr>
            </w:pPr>
            <w:r w:rsidRPr="00786C39">
              <w:rPr>
                <w:rFonts w:ascii="Bell MT" w:hAnsi="Bell MT" w:cs="Arial"/>
              </w:rPr>
              <w:t>http://bytedeco.org/javacpp-presets/</w:t>
            </w:r>
          </w:p>
        </w:tc>
      </w:tr>
      <w:tr w:rsidR="00DD039C" w:rsidRPr="00786C39" w14:paraId="18D06D36" w14:textId="77777777" w:rsidTr="001B6194">
        <w:trPr>
          <w:trHeight w:val="400"/>
        </w:trPr>
        <w:tc>
          <w:tcPr>
            <w:tcW w:w="3325" w:type="dxa"/>
            <w:noWrap/>
            <w:hideMark/>
          </w:tcPr>
          <w:p w14:paraId="4968F435" w14:textId="77777777" w:rsidR="003F4AD9" w:rsidRPr="00786C39" w:rsidRDefault="003F4AD9">
            <w:pPr>
              <w:rPr>
                <w:rFonts w:ascii="Bell MT" w:hAnsi="Bell MT" w:cs="Arial"/>
              </w:rPr>
            </w:pPr>
            <w:r w:rsidRPr="00786C39">
              <w:rPr>
                <w:rFonts w:ascii="Bell MT" w:hAnsi="Bell MT" w:cs="Arial"/>
              </w:rPr>
              <w:t>JavaCPP Presets for SciPy1.14.1-1.5.11</w:t>
            </w:r>
          </w:p>
        </w:tc>
        <w:tc>
          <w:tcPr>
            <w:tcW w:w="2340" w:type="dxa"/>
            <w:noWrap/>
            <w:hideMark/>
          </w:tcPr>
          <w:p w14:paraId="5A6D7F3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5B5C196" w14:textId="77777777" w:rsidR="003F4AD9" w:rsidRPr="00786C39" w:rsidRDefault="003F4AD9">
            <w:pPr>
              <w:rPr>
                <w:rFonts w:ascii="Bell MT" w:hAnsi="Bell MT" w:cs="Arial"/>
              </w:rPr>
            </w:pPr>
            <w:r w:rsidRPr="00786C39">
              <w:rPr>
                <w:rFonts w:ascii="Bell MT" w:hAnsi="Bell MT" w:cs="Arial"/>
              </w:rPr>
              <w:t> </w:t>
            </w:r>
          </w:p>
        </w:tc>
      </w:tr>
      <w:tr w:rsidR="00DD039C" w:rsidRPr="00786C39" w14:paraId="20ABC2CD" w14:textId="77777777" w:rsidTr="001B6194">
        <w:trPr>
          <w:trHeight w:val="400"/>
        </w:trPr>
        <w:tc>
          <w:tcPr>
            <w:tcW w:w="3325" w:type="dxa"/>
            <w:noWrap/>
            <w:hideMark/>
          </w:tcPr>
          <w:p w14:paraId="0EFA82AB" w14:textId="77777777" w:rsidR="003F4AD9" w:rsidRPr="00786C39" w:rsidRDefault="003F4AD9">
            <w:pPr>
              <w:rPr>
                <w:rFonts w:ascii="Bell MT" w:hAnsi="Bell MT" w:cs="Arial"/>
              </w:rPr>
            </w:pPr>
            <w:r w:rsidRPr="00786C39">
              <w:rPr>
                <w:rFonts w:ascii="Bell MT" w:hAnsi="Bell MT" w:cs="Arial"/>
              </w:rPr>
              <w:t>annotated-types0.6.0</w:t>
            </w:r>
          </w:p>
        </w:tc>
        <w:tc>
          <w:tcPr>
            <w:tcW w:w="2340" w:type="dxa"/>
            <w:noWrap/>
            <w:hideMark/>
          </w:tcPr>
          <w:p w14:paraId="3B7389A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A739F1B"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DD039C" w:rsidRPr="00786C39" w14:paraId="5E5F23BE" w14:textId="77777777" w:rsidTr="001B6194">
        <w:trPr>
          <w:trHeight w:val="400"/>
        </w:trPr>
        <w:tc>
          <w:tcPr>
            <w:tcW w:w="3325" w:type="dxa"/>
            <w:noWrap/>
            <w:hideMark/>
          </w:tcPr>
          <w:p w14:paraId="785CECD7" w14:textId="77777777" w:rsidR="003F4AD9" w:rsidRPr="00786C39" w:rsidRDefault="003F4AD9">
            <w:pPr>
              <w:rPr>
                <w:rFonts w:ascii="Bell MT" w:hAnsi="Bell MT" w:cs="Arial"/>
              </w:rPr>
            </w:pPr>
            <w:r w:rsidRPr="00786C39">
              <w:rPr>
                <w:rFonts w:ascii="Bell MT" w:hAnsi="Bell MT" w:cs="Arial"/>
              </w:rPr>
              <w:t>anyio3.6.1</w:t>
            </w:r>
          </w:p>
        </w:tc>
        <w:tc>
          <w:tcPr>
            <w:tcW w:w="2340" w:type="dxa"/>
            <w:noWrap/>
            <w:hideMark/>
          </w:tcPr>
          <w:p w14:paraId="1FF6E1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D248DC2" w14:textId="77777777" w:rsidR="003F4AD9" w:rsidRPr="00786C39" w:rsidRDefault="003F4AD9">
            <w:pPr>
              <w:rPr>
                <w:rFonts w:ascii="Bell MT" w:hAnsi="Bell MT" w:cs="Arial"/>
              </w:rPr>
            </w:pPr>
            <w:r w:rsidRPr="00786C39">
              <w:rPr>
                <w:rFonts w:ascii="Bell MT" w:hAnsi="Bell MT" w:cs="Arial"/>
              </w:rPr>
              <w:t>https://pypi.org/project/anyio/</w:t>
            </w:r>
          </w:p>
        </w:tc>
      </w:tr>
      <w:tr w:rsidR="00DD039C" w:rsidRPr="00786C39" w14:paraId="5373C914" w14:textId="77777777" w:rsidTr="001B6194">
        <w:trPr>
          <w:trHeight w:val="400"/>
        </w:trPr>
        <w:tc>
          <w:tcPr>
            <w:tcW w:w="3325" w:type="dxa"/>
            <w:noWrap/>
            <w:hideMark/>
          </w:tcPr>
          <w:p w14:paraId="02EB08D1" w14:textId="77777777" w:rsidR="003F4AD9" w:rsidRPr="00786C39" w:rsidRDefault="003F4AD9">
            <w:pPr>
              <w:rPr>
                <w:rFonts w:ascii="Bell MT" w:hAnsi="Bell MT" w:cs="Arial"/>
              </w:rPr>
            </w:pPr>
            <w:r w:rsidRPr="00786C39">
              <w:rPr>
                <w:rFonts w:ascii="Bell MT" w:hAnsi="Bell MT" w:cs="Arial"/>
              </w:rPr>
              <w:t>array-api-compat1.5</w:t>
            </w:r>
          </w:p>
        </w:tc>
        <w:tc>
          <w:tcPr>
            <w:tcW w:w="2340" w:type="dxa"/>
            <w:noWrap/>
            <w:hideMark/>
          </w:tcPr>
          <w:p w14:paraId="0DBDF6C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BB0A9ED" w14:textId="77777777" w:rsidR="003F4AD9" w:rsidRPr="00786C39" w:rsidRDefault="003F4AD9">
            <w:pPr>
              <w:rPr>
                <w:rFonts w:ascii="Bell MT" w:hAnsi="Bell MT" w:cs="Arial"/>
              </w:rPr>
            </w:pPr>
            <w:r w:rsidRPr="00786C39">
              <w:rPr>
                <w:rFonts w:ascii="Bell MT" w:hAnsi="Bell MT" w:cs="Arial"/>
              </w:rPr>
              <w:t>https://data-apis.org/array-api-compat/</w:t>
            </w:r>
          </w:p>
        </w:tc>
      </w:tr>
      <w:tr w:rsidR="00DD039C" w:rsidRPr="00786C39" w14:paraId="4ACA00E5" w14:textId="77777777" w:rsidTr="001B6194">
        <w:trPr>
          <w:trHeight w:val="400"/>
        </w:trPr>
        <w:tc>
          <w:tcPr>
            <w:tcW w:w="3325" w:type="dxa"/>
            <w:noWrap/>
            <w:hideMark/>
          </w:tcPr>
          <w:p w14:paraId="1BF5F842" w14:textId="77777777" w:rsidR="003F4AD9" w:rsidRPr="00786C39" w:rsidRDefault="003F4AD9">
            <w:pPr>
              <w:rPr>
                <w:rFonts w:ascii="Bell MT" w:hAnsi="Bell MT" w:cs="Arial"/>
              </w:rPr>
            </w:pPr>
            <w:r w:rsidRPr="00786C39">
              <w:rPr>
                <w:rFonts w:ascii="Bell MT" w:hAnsi="Bell MT" w:cs="Arial"/>
              </w:rPr>
              <w:t>arrow15.0.0</w:t>
            </w:r>
          </w:p>
        </w:tc>
        <w:tc>
          <w:tcPr>
            <w:tcW w:w="2340" w:type="dxa"/>
            <w:noWrap/>
            <w:hideMark/>
          </w:tcPr>
          <w:p w14:paraId="4641B65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1FD3AEA"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398478C9" w14:textId="77777777" w:rsidTr="001B6194">
        <w:trPr>
          <w:trHeight w:val="400"/>
        </w:trPr>
        <w:tc>
          <w:tcPr>
            <w:tcW w:w="3325" w:type="dxa"/>
            <w:noWrap/>
            <w:hideMark/>
          </w:tcPr>
          <w:p w14:paraId="42911B85" w14:textId="77777777" w:rsidR="003F4AD9" w:rsidRPr="00786C39" w:rsidRDefault="003F4AD9">
            <w:pPr>
              <w:rPr>
                <w:rFonts w:ascii="Bell MT" w:hAnsi="Bell MT" w:cs="Arial"/>
              </w:rPr>
            </w:pPr>
            <w:r w:rsidRPr="00786C39">
              <w:rPr>
                <w:rFonts w:ascii="Bell MT" w:hAnsi="Bell MT" w:cs="Arial"/>
              </w:rPr>
              <w:t>awx24.1.0</w:t>
            </w:r>
          </w:p>
        </w:tc>
        <w:tc>
          <w:tcPr>
            <w:tcW w:w="2340" w:type="dxa"/>
            <w:noWrap/>
            <w:hideMark/>
          </w:tcPr>
          <w:p w14:paraId="53D99E5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E9C9EC9" w14:textId="77777777" w:rsidR="003F4AD9" w:rsidRPr="00786C39" w:rsidRDefault="003F4AD9">
            <w:pPr>
              <w:rPr>
                <w:rFonts w:ascii="Bell MT" w:hAnsi="Bell MT" w:cs="Arial"/>
              </w:rPr>
            </w:pPr>
            <w:r w:rsidRPr="00786C39">
              <w:rPr>
                <w:rFonts w:ascii="Bell MT" w:hAnsi="Bell MT" w:cs="Arial"/>
              </w:rPr>
              <w:t>https://github.com/ansible/awx</w:t>
            </w:r>
          </w:p>
        </w:tc>
      </w:tr>
      <w:tr w:rsidR="00DD039C" w:rsidRPr="00786C39" w14:paraId="367359FB" w14:textId="77777777" w:rsidTr="001B6194">
        <w:trPr>
          <w:trHeight w:val="400"/>
        </w:trPr>
        <w:tc>
          <w:tcPr>
            <w:tcW w:w="3325" w:type="dxa"/>
            <w:noWrap/>
            <w:hideMark/>
          </w:tcPr>
          <w:p w14:paraId="2A1A82D9" w14:textId="77777777" w:rsidR="003F4AD9" w:rsidRPr="00786C39" w:rsidRDefault="003F4AD9">
            <w:pPr>
              <w:rPr>
                <w:rFonts w:ascii="Bell MT" w:hAnsi="Bell MT" w:cs="Arial"/>
              </w:rPr>
            </w:pPr>
            <w:r w:rsidRPr="00786C39">
              <w:rPr>
                <w:rFonts w:ascii="Bell MT" w:hAnsi="Bell MT" w:cs="Arial"/>
              </w:rPr>
              <w:t>azure-sdk-for-python0.1.7</w:t>
            </w:r>
          </w:p>
        </w:tc>
        <w:tc>
          <w:tcPr>
            <w:tcW w:w="2340" w:type="dxa"/>
            <w:noWrap/>
            <w:hideMark/>
          </w:tcPr>
          <w:p w14:paraId="561A91C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575C0E"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DD039C" w:rsidRPr="00786C39" w14:paraId="565EB9D6" w14:textId="77777777" w:rsidTr="001B6194">
        <w:trPr>
          <w:trHeight w:val="400"/>
        </w:trPr>
        <w:tc>
          <w:tcPr>
            <w:tcW w:w="3325" w:type="dxa"/>
            <w:noWrap/>
            <w:hideMark/>
          </w:tcPr>
          <w:p w14:paraId="024FC44F" w14:textId="77777777" w:rsidR="003F4AD9" w:rsidRPr="00786C39" w:rsidRDefault="003F4AD9">
            <w:pPr>
              <w:rPr>
                <w:rFonts w:ascii="Bell MT" w:hAnsi="Bell MT" w:cs="Arial"/>
              </w:rPr>
            </w:pPr>
            <w:r w:rsidRPr="00786C39">
              <w:rPr>
                <w:rFonts w:ascii="Bell MT" w:hAnsi="Bell MT" w:cs="Arial"/>
              </w:rPr>
              <w:t>azure-storage-blob12.19.0</w:t>
            </w:r>
          </w:p>
        </w:tc>
        <w:tc>
          <w:tcPr>
            <w:tcW w:w="2340" w:type="dxa"/>
            <w:noWrap/>
            <w:hideMark/>
          </w:tcPr>
          <w:p w14:paraId="492AC12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84190DA" w14:textId="77777777" w:rsidR="003F4AD9" w:rsidRPr="00786C39" w:rsidRDefault="003F4AD9">
            <w:pPr>
              <w:rPr>
                <w:rFonts w:ascii="Bell MT" w:hAnsi="Bell MT" w:cs="Arial"/>
              </w:rPr>
            </w:pPr>
            <w:r w:rsidRPr="00786C39">
              <w:rPr>
                <w:rFonts w:ascii="Bell MT" w:hAnsi="Bell MT" w:cs="Arial"/>
              </w:rPr>
              <w:t>https://github.com/Azure/azure-storage-python</w:t>
            </w:r>
          </w:p>
        </w:tc>
      </w:tr>
      <w:tr w:rsidR="00DD039C" w:rsidRPr="00786C39" w14:paraId="63057719" w14:textId="77777777" w:rsidTr="001B6194">
        <w:trPr>
          <w:trHeight w:val="400"/>
        </w:trPr>
        <w:tc>
          <w:tcPr>
            <w:tcW w:w="3325" w:type="dxa"/>
            <w:noWrap/>
            <w:hideMark/>
          </w:tcPr>
          <w:p w14:paraId="0B0C1AE4" w14:textId="77777777" w:rsidR="003F4AD9" w:rsidRPr="00786C39" w:rsidRDefault="003F4AD9">
            <w:pPr>
              <w:rPr>
                <w:rFonts w:ascii="Bell MT" w:hAnsi="Bell MT" w:cs="Arial"/>
              </w:rPr>
            </w:pPr>
            <w:r w:rsidRPr="00786C39">
              <w:rPr>
                <w:rFonts w:ascii="Bell MT" w:hAnsi="Bell MT" w:cs="Arial"/>
              </w:rPr>
              <w:t>byt3bl33d3r/CrackMapExecv5.1.7dev</w:t>
            </w:r>
          </w:p>
        </w:tc>
        <w:tc>
          <w:tcPr>
            <w:tcW w:w="2340" w:type="dxa"/>
            <w:noWrap/>
            <w:hideMark/>
          </w:tcPr>
          <w:p w14:paraId="6A704FA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71ABB32B" w14:textId="77777777" w:rsidR="003F4AD9" w:rsidRPr="00786C39" w:rsidRDefault="003F4AD9">
            <w:pPr>
              <w:rPr>
                <w:rFonts w:ascii="Bell MT" w:hAnsi="Bell MT" w:cs="Arial"/>
              </w:rPr>
            </w:pPr>
            <w:r w:rsidRPr="00786C39">
              <w:rPr>
                <w:rFonts w:ascii="Bell MT" w:hAnsi="Bell MT" w:cs="Arial"/>
              </w:rPr>
              <w:t> </w:t>
            </w:r>
          </w:p>
        </w:tc>
      </w:tr>
      <w:tr w:rsidR="00DD039C" w:rsidRPr="00786C39" w14:paraId="5ED57E8C" w14:textId="77777777" w:rsidTr="001B6194">
        <w:trPr>
          <w:trHeight w:val="400"/>
        </w:trPr>
        <w:tc>
          <w:tcPr>
            <w:tcW w:w="3325" w:type="dxa"/>
            <w:noWrap/>
            <w:hideMark/>
          </w:tcPr>
          <w:p w14:paraId="63B6EB4C" w14:textId="77777777" w:rsidR="003F4AD9" w:rsidRPr="00786C39" w:rsidRDefault="003F4AD9">
            <w:pPr>
              <w:rPr>
                <w:rFonts w:ascii="Bell MT" w:hAnsi="Bell MT" w:cs="Arial"/>
              </w:rPr>
            </w:pPr>
            <w:r w:rsidRPr="00786C39">
              <w:rPr>
                <w:rFonts w:ascii="Bell MT" w:hAnsi="Bell MT" w:cs="Arial"/>
              </w:rPr>
              <w:t>carbon-black-cloud-sdk1.2.0</w:t>
            </w:r>
          </w:p>
        </w:tc>
        <w:tc>
          <w:tcPr>
            <w:tcW w:w="2340" w:type="dxa"/>
            <w:noWrap/>
            <w:hideMark/>
          </w:tcPr>
          <w:p w14:paraId="7B6DAE0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9BB3B0F" w14:textId="77777777" w:rsidR="003F4AD9" w:rsidRPr="00786C39" w:rsidRDefault="003F4AD9">
            <w:pPr>
              <w:rPr>
                <w:rFonts w:ascii="Bell MT" w:hAnsi="Bell MT" w:cs="Arial"/>
              </w:rPr>
            </w:pPr>
            <w:r w:rsidRPr="00786C39">
              <w:rPr>
                <w:rFonts w:ascii="Bell MT" w:hAnsi="Bell MT" w:cs="Arial"/>
              </w:rPr>
              <w:t>https://github.com/carbonblack/carbon-black-cloud-sdk-python</w:t>
            </w:r>
          </w:p>
        </w:tc>
      </w:tr>
      <w:tr w:rsidR="00DD039C" w:rsidRPr="00786C39" w14:paraId="3710FB25" w14:textId="77777777" w:rsidTr="001B6194">
        <w:trPr>
          <w:trHeight w:val="400"/>
        </w:trPr>
        <w:tc>
          <w:tcPr>
            <w:tcW w:w="3325" w:type="dxa"/>
            <w:noWrap/>
            <w:hideMark/>
          </w:tcPr>
          <w:p w14:paraId="3F64A15E" w14:textId="77777777" w:rsidR="003F4AD9" w:rsidRPr="00786C39" w:rsidRDefault="003F4AD9">
            <w:pPr>
              <w:rPr>
                <w:rFonts w:ascii="Bell MT" w:hAnsi="Bell MT" w:cs="Arial"/>
              </w:rPr>
            </w:pPr>
            <w:r w:rsidRPr="00786C39">
              <w:rPr>
                <w:rFonts w:ascii="Bell MT" w:hAnsi="Bell MT" w:cs="Arial"/>
              </w:rPr>
              <w:t>catboost1.2</w:t>
            </w:r>
          </w:p>
        </w:tc>
        <w:tc>
          <w:tcPr>
            <w:tcW w:w="2340" w:type="dxa"/>
            <w:noWrap/>
            <w:hideMark/>
          </w:tcPr>
          <w:p w14:paraId="128F6B31"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30FFAB0" w14:textId="77777777" w:rsidR="003F4AD9" w:rsidRPr="00786C39" w:rsidRDefault="003F4AD9">
            <w:pPr>
              <w:rPr>
                <w:rFonts w:ascii="Bell MT" w:hAnsi="Bell MT" w:cs="Arial"/>
              </w:rPr>
            </w:pPr>
            <w:r w:rsidRPr="00786C39">
              <w:rPr>
                <w:rFonts w:ascii="Bell MT" w:hAnsi="Bell MT" w:cs="Arial"/>
              </w:rPr>
              <w:t>https://catboost.ai</w:t>
            </w:r>
          </w:p>
        </w:tc>
      </w:tr>
      <w:tr w:rsidR="00DD039C" w:rsidRPr="00786C39" w14:paraId="35E1393F" w14:textId="77777777" w:rsidTr="001B6194">
        <w:trPr>
          <w:trHeight w:val="400"/>
        </w:trPr>
        <w:tc>
          <w:tcPr>
            <w:tcW w:w="3325" w:type="dxa"/>
            <w:noWrap/>
            <w:hideMark/>
          </w:tcPr>
          <w:p w14:paraId="217F7FAD" w14:textId="77777777" w:rsidR="003F4AD9" w:rsidRPr="00786C39" w:rsidRDefault="003F4AD9">
            <w:pPr>
              <w:rPr>
                <w:rFonts w:ascii="Bell MT" w:hAnsi="Bell MT" w:cs="Arial"/>
              </w:rPr>
            </w:pPr>
            <w:r w:rsidRPr="00786C39">
              <w:rPr>
                <w:rFonts w:ascii="Bell MT" w:hAnsi="Bell MT" w:cs="Arial"/>
              </w:rPr>
              <w:t>cloudify-fabric-plugin2.0.26</w:t>
            </w:r>
          </w:p>
        </w:tc>
        <w:tc>
          <w:tcPr>
            <w:tcW w:w="2340" w:type="dxa"/>
            <w:noWrap/>
            <w:hideMark/>
          </w:tcPr>
          <w:p w14:paraId="3351E36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78D6178" w14:textId="77777777" w:rsidR="003F4AD9" w:rsidRPr="00786C39" w:rsidRDefault="003F4AD9">
            <w:pPr>
              <w:rPr>
                <w:rFonts w:ascii="Bell MT" w:hAnsi="Bell MT" w:cs="Arial"/>
              </w:rPr>
            </w:pPr>
            <w:r w:rsidRPr="00786C39">
              <w:rPr>
                <w:rFonts w:ascii="Bell MT" w:hAnsi="Bell MT" w:cs="Arial"/>
              </w:rPr>
              <w:t>https://github.com/cloudify-cosmo/cloudify-fabric-plugin</w:t>
            </w:r>
          </w:p>
        </w:tc>
      </w:tr>
      <w:tr w:rsidR="00DD039C" w:rsidRPr="00786C39" w14:paraId="0252CD76" w14:textId="77777777" w:rsidTr="001B6194">
        <w:trPr>
          <w:trHeight w:val="400"/>
        </w:trPr>
        <w:tc>
          <w:tcPr>
            <w:tcW w:w="3325" w:type="dxa"/>
            <w:noWrap/>
            <w:hideMark/>
          </w:tcPr>
          <w:p w14:paraId="1C5DFB02" w14:textId="77777777" w:rsidR="003F4AD9" w:rsidRPr="00786C39" w:rsidRDefault="003F4AD9">
            <w:pPr>
              <w:rPr>
                <w:rFonts w:ascii="Bell MT" w:hAnsi="Bell MT" w:cs="Arial"/>
              </w:rPr>
            </w:pPr>
            <w:r w:rsidRPr="00786C39">
              <w:rPr>
                <w:rFonts w:ascii="Bell MT" w:hAnsi="Bell MT" w:cs="Arial"/>
              </w:rPr>
              <w:t>colorama0.4.6</w:t>
            </w:r>
          </w:p>
        </w:tc>
        <w:tc>
          <w:tcPr>
            <w:tcW w:w="2340" w:type="dxa"/>
            <w:noWrap/>
            <w:hideMark/>
          </w:tcPr>
          <w:p w14:paraId="5C733C6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BE098CD" w14:textId="77777777" w:rsidR="003F4AD9" w:rsidRPr="00786C39" w:rsidRDefault="003F4AD9">
            <w:pPr>
              <w:rPr>
                <w:rFonts w:ascii="Bell MT" w:hAnsi="Bell MT" w:cs="Arial"/>
              </w:rPr>
            </w:pPr>
            <w:r w:rsidRPr="00786C39">
              <w:rPr>
                <w:rFonts w:ascii="Bell MT" w:hAnsi="Bell MT" w:cs="Arial"/>
              </w:rPr>
              <w:t>https://github.com/tartley/colorama</w:t>
            </w:r>
          </w:p>
        </w:tc>
      </w:tr>
      <w:tr w:rsidR="00DD039C" w:rsidRPr="00786C39" w14:paraId="612777CE" w14:textId="77777777" w:rsidTr="001B6194">
        <w:trPr>
          <w:trHeight w:val="400"/>
        </w:trPr>
        <w:tc>
          <w:tcPr>
            <w:tcW w:w="3325" w:type="dxa"/>
            <w:noWrap/>
            <w:hideMark/>
          </w:tcPr>
          <w:p w14:paraId="3DA0EB4E" w14:textId="77777777" w:rsidR="003F4AD9" w:rsidRPr="00786C39" w:rsidRDefault="003F4AD9">
            <w:pPr>
              <w:rPr>
                <w:rFonts w:ascii="Bell MT" w:hAnsi="Bell MT" w:cs="Arial"/>
              </w:rPr>
            </w:pPr>
            <w:r w:rsidRPr="00786C39">
              <w:rPr>
                <w:rFonts w:ascii="Bell MT" w:hAnsi="Bell MT" w:cs="Arial"/>
              </w:rPr>
              <w:t>contourpy1.2.0</w:t>
            </w:r>
          </w:p>
        </w:tc>
        <w:tc>
          <w:tcPr>
            <w:tcW w:w="2340" w:type="dxa"/>
            <w:noWrap/>
            <w:hideMark/>
          </w:tcPr>
          <w:p w14:paraId="616FD51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A4EEEAF" w14:textId="77777777" w:rsidR="003F4AD9" w:rsidRPr="00786C39" w:rsidRDefault="003F4AD9">
            <w:pPr>
              <w:rPr>
                <w:rFonts w:ascii="Bell MT" w:hAnsi="Bell MT" w:cs="Arial"/>
              </w:rPr>
            </w:pPr>
            <w:r w:rsidRPr="00786C39">
              <w:rPr>
                <w:rFonts w:ascii="Bell MT" w:hAnsi="Bell MT" w:cs="Arial"/>
              </w:rPr>
              <w:t>https://github.com/contourpy/contourpy</w:t>
            </w:r>
          </w:p>
        </w:tc>
      </w:tr>
      <w:tr w:rsidR="00DD039C" w:rsidRPr="00786C39" w14:paraId="167F7087" w14:textId="77777777" w:rsidTr="001B6194">
        <w:trPr>
          <w:trHeight w:val="400"/>
        </w:trPr>
        <w:tc>
          <w:tcPr>
            <w:tcW w:w="3325" w:type="dxa"/>
            <w:noWrap/>
            <w:hideMark/>
          </w:tcPr>
          <w:p w14:paraId="422BF792" w14:textId="77777777" w:rsidR="003F4AD9" w:rsidRPr="00786C39" w:rsidRDefault="003F4AD9">
            <w:pPr>
              <w:rPr>
                <w:rFonts w:ascii="Bell MT" w:hAnsi="Bell MT" w:cs="Arial"/>
              </w:rPr>
            </w:pPr>
            <w:r w:rsidRPr="00786C39">
              <w:rPr>
                <w:rFonts w:ascii="Bell MT" w:hAnsi="Bell MT" w:cs="Arial"/>
              </w:rPr>
              <w:t>ctwin321.6.0</w:t>
            </w:r>
          </w:p>
        </w:tc>
        <w:tc>
          <w:tcPr>
            <w:tcW w:w="2340" w:type="dxa"/>
            <w:noWrap/>
            <w:hideMark/>
          </w:tcPr>
          <w:p w14:paraId="2BC57EC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29E1B05" w14:textId="77777777" w:rsidR="003F4AD9" w:rsidRPr="00786C39" w:rsidRDefault="003F4AD9">
            <w:pPr>
              <w:rPr>
                <w:rFonts w:ascii="Bell MT" w:hAnsi="Bell MT" w:cs="Arial"/>
              </w:rPr>
            </w:pPr>
            <w:r w:rsidRPr="00786C39">
              <w:rPr>
                <w:rFonts w:ascii="Bell MT" w:hAnsi="Bell MT" w:cs="Arial"/>
              </w:rPr>
              <w:t>https://github.com/RoccoMatano/ctwin32</w:t>
            </w:r>
          </w:p>
        </w:tc>
      </w:tr>
      <w:tr w:rsidR="00DD039C" w:rsidRPr="00786C39" w14:paraId="226CAD9A" w14:textId="77777777" w:rsidTr="001B6194">
        <w:trPr>
          <w:trHeight w:val="400"/>
        </w:trPr>
        <w:tc>
          <w:tcPr>
            <w:tcW w:w="3325" w:type="dxa"/>
            <w:noWrap/>
            <w:hideMark/>
          </w:tcPr>
          <w:p w14:paraId="320C9920" w14:textId="77777777" w:rsidR="003F4AD9" w:rsidRPr="00786C39" w:rsidRDefault="003F4AD9">
            <w:pPr>
              <w:rPr>
                <w:rFonts w:ascii="Bell MT" w:hAnsi="Bell MT" w:cs="Arial"/>
              </w:rPr>
            </w:pPr>
            <w:r w:rsidRPr="00786C39">
              <w:rPr>
                <w:rFonts w:ascii="Bell MT" w:hAnsi="Bell MT" w:cs="Arial"/>
              </w:rPr>
              <w:t>ctypes-windows-sdk0.0.1</w:t>
            </w:r>
          </w:p>
        </w:tc>
        <w:tc>
          <w:tcPr>
            <w:tcW w:w="2340" w:type="dxa"/>
            <w:noWrap/>
            <w:hideMark/>
          </w:tcPr>
          <w:p w14:paraId="285B2F4D" w14:textId="77777777" w:rsidR="003F4AD9" w:rsidRPr="00786C39" w:rsidRDefault="003F4AD9">
            <w:pPr>
              <w:rPr>
                <w:rFonts w:ascii="Bell MT" w:hAnsi="Bell MT" w:cs="Arial"/>
              </w:rPr>
            </w:pPr>
            <w:r w:rsidRPr="00786C39">
              <w:rPr>
                <w:rFonts w:ascii="Bell MT" w:hAnsi="Bell MT" w:cs="Arial"/>
              </w:rPr>
              <w:t>ISC License</w:t>
            </w:r>
          </w:p>
        </w:tc>
        <w:tc>
          <w:tcPr>
            <w:tcW w:w="3685" w:type="dxa"/>
            <w:noWrap/>
            <w:hideMark/>
          </w:tcPr>
          <w:p w14:paraId="4D326C2C" w14:textId="77777777" w:rsidR="003F4AD9" w:rsidRPr="00786C39" w:rsidRDefault="003F4AD9">
            <w:pPr>
              <w:rPr>
                <w:rFonts w:ascii="Bell MT" w:hAnsi="Bell MT" w:cs="Arial"/>
              </w:rPr>
            </w:pPr>
            <w:r w:rsidRPr="00786C39">
              <w:rPr>
                <w:rFonts w:ascii="Bell MT" w:hAnsi="Bell MT" w:cs="Arial"/>
              </w:rPr>
              <w:t>https://github.com/Dobatymo/ctypes-windows-sdk</w:t>
            </w:r>
          </w:p>
        </w:tc>
      </w:tr>
      <w:tr w:rsidR="00DD039C" w:rsidRPr="00786C39" w14:paraId="4CFB96DA" w14:textId="77777777" w:rsidTr="001B6194">
        <w:trPr>
          <w:trHeight w:val="400"/>
        </w:trPr>
        <w:tc>
          <w:tcPr>
            <w:tcW w:w="3325" w:type="dxa"/>
            <w:noWrap/>
            <w:hideMark/>
          </w:tcPr>
          <w:p w14:paraId="3E4CA9B6" w14:textId="77777777" w:rsidR="003F4AD9" w:rsidRPr="00786C39" w:rsidRDefault="003F4AD9">
            <w:pPr>
              <w:rPr>
                <w:rFonts w:ascii="Bell MT" w:hAnsi="Bell MT" w:cs="Arial"/>
              </w:rPr>
            </w:pPr>
            <w:r w:rsidRPr="00786C39">
              <w:rPr>
                <w:rFonts w:ascii="Bell MT" w:hAnsi="Bell MT" w:cs="Arial"/>
              </w:rPr>
              <w:t>cupy/cupyv11.0.0rc1</w:t>
            </w:r>
          </w:p>
        </w:tc>
        <w:tc>
          <w:tcPr>
            <w:tcW w:w="2340" w:type="dxa"/>
            <w:noWrap/>
            <w:hideMark/>
          </w:tcPr>
          <w:p w14:paraId="1E1790DF"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91D881E" w14:textId="77777777" w:rsidR="003F4AD9" w:rsidRPr="00786C39" w:rsidRDefault="003F4AD9">
            <w:pPr>
              <w:rPr>
                <w:rFonts w:ascii="Bell MT" w:hAnsi="Bell MT" w:cs="Arial"/>
              </w:rPr>
            </w:pPr>
            <w:r w:rsidRPr="00786C39">
              <w:rPr>
                <w:rFonts w:ascii="Bell MT" w:hAnsi="Bell MT" w:cs="Arial"/>
              </w:rPr>
              <w:t>https://cupy.chainer.org</w:t>
            </w:r>
          </w:p>
        </w:tc>
      </w:tr>
      <w:tr w:rsidR="00DD039C" w:rsidRPr="00786C39" w14:paraId="79582C78" w14:textId="77777777" w:rsidTr="001B6194">
        <w:trPr>
          <w:trHeight w:val="400"/>
        </w:trPr>
        <w:tc>
          <w:tcPr>
            <w:tcW w:w="3325" w:type="dxa"/>
            <w:noWrap/>
            <w:hideMark/>
          </w:tcPr>
          <w:p w14:paraId="6AD70C9F" w14:textId="77777777" w:rsidR="003F4AD9" w:rsidRPr="00786C39" w:rsidRDefault="003F4AD9">
            <w:pPr>
              <w:rPr>
                <w:rFonts w:ascii="Bell MT" w:hAnsi="Bell MT" w:cs="Arial"/>
              </w:rPr>
            </w:pPr>
            <w:r w:rsidRPr="00786C39">
              <w:rPr>
                <w:rFonts w:ascii="Bell MT" w:hAnsi="Bell MT" w:cs="Arial"/>
              </w:rPr>
              <w:t>cvxpy1.0.11</w:t>
            </w:r>
          </w:p>
        </w:tc>
        <w:tc>
          <w:tcPr>
            <w:tcW w:w="2340" w:type="dxa"/>
            <w:noWrap/>
            <w:hideMark/>
          </w:tcPr>
          <w:p w14:paraId="570C316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9CF8619" w14:textId="77777777" w:rsidR="003F4AD9" w:rsidRPr="00786C39" w:rsidRDefault="003F4AD9">
            <w:pPr>
              <w:rPr>
                <w:rFonts w:ascii="Bell MT" w:hAnsi="Bell MT" w:cs="Arial"/>
              </w:rPr>
            </w:pPr>
            <w:r w:rsidRPr="00786C39">
              <w:rPr>
                <w:rFonts w:ascii="Bell MT" w:hAnsi="Bell MT" w:cs="Arial"/>
              </w:rPr>
              <w:t>https://github.com/cvxgrp/cvxpy</w:t>
            </w:r>
          </w:p>
        </w:tc>
      </w:tr>
      <w:tr w:rsidR="00DD039C" w:rsidRPr="00786C39" w14:paraId="73EC9A01" w14:textId="77777777" w:rsidTr="001B6194">
        <w:trPr>
          <w:trHeight w:val="400"/>
        </w:trPr>
        <w:tc>
          <w:tcPr>
            <w:tcW w:w="3325" w:type="dxa"/>
            <w:noWrap/>
            <w:hideMark/>
          </w:tcPr>
          <w:p w14:paraId="46AEEB0F" w14:textId="77777777" w:rsidR="003F4AD9" w:rsidRPr="00786C39" w:rsidRDefault="003F4AD9">
            <w:pPr>
              <w:rPr>
                <w:rFonts w:ascii="Bell MT" w:hAnsi="Bell MT" w:cs="Arial"/>
              </w:rPr>
            </w:pPr>
            <w:r w:rsidRPr="00786C39">
              <w:rPr>
                <w:rFonts w:ascii="Bell MT" w:hAnsi="Bell MT" w:cs="Arial"/>
              </w:rPr>
              <w:t>embedded-postgres-binaries-darwin-amd6412.21.0</w:t>
            </w:r>
          </w:p>
        </w:tc>
        <w:tc>
          <w:tcPr>
            <w:tcW w:w="2340" w:type="dxa"/>
            <w:noWrap/>
            <w:hideMark/>
          </w:tcPr>
          <w:p w14:paraId="3F7C74D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49B4681" w14:textId="77777777" w:rsidR="003F4AD9" w:rsidRPr="00786C39" w:rsidRDefault="003F4AD9">
            <w:pPr>
              <w:rPr>
                <w:rFonts w:ascii="Bell MT" w:hAnsi="Bell MT" w:cs="Arial"/>
              </w:rPr>
            </w:pPr>
            <w:r w:rsidRPr="00786C39">
              <w:rPr>
                <w:rFonts w:ascii="Bell MT" w:hAnsi="Bell MT" w:cs="Arial"/>
              </w:rPr>
              <w:t> </w:t>
            </w:r>
          </w:p>
        </w:tc>
      </w:tr>
      <w:tr w:rsidR="00DD039C" w:rsidRPr="00786C39" w14:paraId="35FB344D" w14:textId="77777777" w:rsidTr="001B6194">
        <w:trPr>
          <w:trHeight w:val="400"/>
        </w:trPr>
        <w:tc>
          <w:tcPr>
            <w:tcW w:w="3325" w:type="dxa"/>
            <w:noWrap/>
            <w:hideMark/>
          </w:tcPr>
          <w:p w14:paraId="56DCFBB8" w14:textId="77777777" w:rsidR="003F4AD9" w:rsidRPr="00786C39" w:rsidRDefault="003F4AD9">
            <w:pPr>
              <w:rPr>
                <w:rFonts w:ascii="Bell MT" w:hAnsi="Bell MT" w:cs="Arial"/>
              </w:rPr>
            </w:pPr>
            <w:r w:rsidRPr="00786C39">
              <w:rPr>
                <w:rFonts w:ascii="Bell MT" w:hAnsi="Bell MT" w:cs="Arial"/>
              </w:rPr>
              <w:t>exceptiongroup1.1.3</w:t>
            </w:r>
          </w:p>
        </w:tc>
        <w:tc>
          <w:tcPr>
            <w:tcW w:w="2340" w:type="dxa"/>
            <w:noWrap/>
            <w:hideMark/>
          </w:tcPr>
          <w:p w14:paraId="76B1964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5DF638F" w14:textId="77777777" w:rsidR="003F4AD9" w:rsidRPr="00786C39" w:rsidRDefault="003F4AD9">
            <w:pPr>
              <w:rPr>
                <w:rFonts w:ascii="Bell MT" w:hAnsi="Bell MT" w:cs="Arial"/>
              </w:rPr>
            </w:pPr>
            <w:r w:rsidRPr="00786C39">
              <w:rPr>
                <w:rFonts w:ascii="Bell MT" w:hAnsi="Bell MT" w:cs="Arial"/>
              </w:rPr>
              <w:t>https://github.com/python-trio/exceptiongroup</w:t>
            </w:r>
          </w:p>
        </w:tc>
      </w:tr>
      <w:tr w:rsidR="00DD039C" w:rsidRPr="00786C39" w14:paraId="57001B74" w14:textId="77777777" w:rsidTr="001B6194">
        <w:trPr>
          <w:trHeight w:val="400"/>
        </w:trPr>
        <w:tc>
          <w:tcPr>
            <w:tcW w:w="3325" w:type="dxa"/>
            <w:noWrap/>
            <w:hideMark/>
          </w:tcPr>
          <w:p w14:paraId="01122F2A" w14:textId="77777777" w:rsidR="003F4AD9" w:rsidRPr="00786C39" w:rsidRDefault="003F4AD9">
            <w:pPr>
              <w:rPr>
                <w:rFonts w:ascii="Bell MT" w:hAnsi="Bell MT" w:cs="Arial"/>
              </w:rPr>
            </w:pPr>
            <w:r w:rsidRPr="00786C39">
              <w:rPr>
                <w:rFonts w:ascii="Bell MT" w:hAnsi="Bell MT" w:cs="Arial"/>
              </w:rPr>
              <w:t>fastapi0.100.0-beta1</w:t>
            </w:r>
          </w:p>
        </w:tc>
        <w:tc>
          <w:tcPr>
            <w:tcW w:w="2340" w:type="dxa"/>
            <w:noWrap/>
            <w:hideMark/>
          </w:tcPr>
          <w:p w14:paraId="31A812C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7E56929" w14:textId="77777777" w:rsidR="003F4AD9" w:rsidRPr="00786C39" w:rsidRDefault="003F4AD9">
            <w:pPr>
              <w:rPr>
                <w:rFonts w:ascii="Bell MT" w:hAnsi="Bell MT" w:cs="Arial"/>
              </w:rPr>
            </w:pPr>
            <w:r w:rsidRPr="00786C39">
              <w:rPr>
                <w:rFonts w:ascii="Bell MT" w:hAnsi="Bell MT" w:cs="Arial"/>
              </w:rPr>
              <w:t>https://fastapi.tiangolo.com/</w:t>
            </w:r>
          </w:p>
        </w:tc>
      </w:tr>
      <w:tr w:rsidR="00DD039C" w:rsidRPr="00786C39" w14:paraId="17C1F40A" w14:textId="77777777" w:rsidTr="001B6194">
        <w:trPr>
          <w:trHeight w:val="400"/>
        </w:trPr>
        <w:tc>
          <w:tcPr>
            <w:tcW w:w="3325" w:type="dxa"/>
            <w:noWrap/>
            <w:hideMark/>
          </w:tcPr>
          <w:p w14:paraId="3A2A1343"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noWrap/>
            <w:hideMark/>
          </w:tcPr>
          <w:p w14:paraId="7B31B2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C9ABFEE" w14:textId="77777777" w:rsidR="003F4AD9" w:rsidRPr="00786C39" w:rsidRDefault="003F4AD9">
            <w:pPr>
              <w:rPr>
                <w:rFonts w:ascii="Bell MT" w:hAnsi="Bell MT" w:cs="Arial"/>
              </w:rPr>
            </w:pPr>
            <w:r w:rsidRPr="00786C39">
              <w:rPr>
                <w:rFonts w:ascii="Bell MT" w:hAnsi="Bell MT" w:cs="Arial"/>
              </w:rPr>
              <w:t>https://groups.google.com/d/forum/fonttools</w:t>
            </w:r>
          </w:p>
        </w:tc>
      </w:tr>
      <w:tr w:rsidR="00DD039C" w:rsidRPr="00786C39" w14:paraId="38A12471" w14:textId="77777777" w:rsidTr="001B6194">
        <w:trPr>
          <w:trHeight w:val="400"/>
        </w:trPr>
        <w:tc>
          <w:tcPr>
            <w:tcW w:w="3325" w:type="dxa"/>
            <w:noWrap/>
            <w:hideMark/>
          </w:tcPr>
          <w:p w14:paraId="06BBF0AA" w14:textId="77777777" w:rsidR="003F4AD9" w:rsidRPr="00786C39" w:rsidRDefault="003F4AD9">
            <w:pPr>
              <w:rPr>
                <w:rFonts w:ascii="Bell MT" w:hAnsi="Bell MT" w:cs="Arial"/>
              </w:rPr>
            </w:pPr>
            <w:r w:rsidRPr="00786C39">
              <w:rPr>
                <w:rFonts w:ascii="Bell MT" w:hAnsi="Bell MT" w:cs="Arial"/>
              </w:rPr>
              <w:t>fzeet0.6.6</w:t>
            </w:r>
          </w:p>
        </w:tc>
        <w:tc>
          <w:tcPr>
            <w:tcW w:w="2340" w:type="dxa"/>
            <w:noWrap/>
            <w:hideMark/>
          </w:tcPr>
          <w:p w14:paraId="730C52B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ACF2A93" w14:textId="77777777" w:rsidR="003F4AD9" w:rsidRPr="00786C39" w:rsidRDefault="003F4AD9">
            <w:pPr>
              <w:rPr>
                <w:rFonts w:ascii="Bell MT" w:hAnsi="Bell MT" w:cs="Arial"/>
              </w:rPr>
            </w:pPr>
            <w:r w:rsidRPr="00786C39">
              <w:rPr>
                <w:rFonts w:ascii="Bell MT" w:hAnsi="Bell MT" w:cs="Arial"/>
              </w:rPr>
              <w:t>https://github.com/rpeev/fzeet</w:t>
            </w:r>
          </w:p>
        </w:tc>
      </w:tr>
      <w:tr w:rsidR="00DD039C" w:rsidRPr="00786C39" w14:paraId="71DD7C37" w14:textId="77777777" w:rsidTr="001B6194">
        <w:trPr>
          <w:trHeight w:val="400"/>
        </w:trPr>
        <w:tc>
          <w:tcPr>
            <w:tcW w:w="3325" w:type="dxa"/>
            <w:noWrap/>
            <w:hideMark/>
          </w:tcPr>
          <w:p w14:paraId="18FFD121" w14:textId="77777777" w:rsidR="003F4AD9" w:rsidRPr="00786C39" w:rsidRDefault="003F4AD9">
            <w:pPr>
              <w:rPr>
                <w:rFonts w:ascii="Bell MT" w:hAnsi="Bell MT" w:cs="Arial"/>
              </w:rPr>
            </w:pPr>
            <w:r w:rsidRPr="00786C39">
              <w:rPr>
                <w:rFonts w:ascii="Bell MT" w:hAnsi="Bell MT" w:cs="Arial"/>
              </w:rPr>
              <w:t>greenlet0.3.3</w:t>
            </w:r>
          </w:p>
        </w:tc>
        <w:tc>
          <w:tcPr>
            <w:tcW w:w="2340" w:type="dxa"/>
            <w:noWrap/>
            <w:hideMark/>
          </w:tcPr>
          <w:p w14:paraId="29069CC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DBA5F0D" w14:textId="77777777" w:rsidR="003F4AD9" w:rsidRPr="00786C39" w:rsidRDefault="003F4AD9">
            <w:pPr>
              <w:rPr>
                <w:rFonts w:ascii="Bell MT" w:hAnsi="Bell MT" w:cs="Arial"/>
              </w:rPr>
            </w:pPr>
            <w:r w:rsidRPr="00786C39">
              <w:rPr>
                <w:rFonts w:ascii="Bell MT" w:hAnsi="Bell MT" w:cs="Arial"/>
              </w:rPr>
              <w:t>http://pypi.python.org/pypi/greenlet</w:t>
            </w:r>
          </w:p>
        </w:tc>
      </w:tr>
      <w:tr w:rsidR="00DD039C" w:rsidRPr="00786C39" w14:paraId="3B0D5547" w14:textId="77777777" w:rsidTr="001B6194">
        <w:trPr>
          <w:trHeight w:val="400"/>
        </w:trPr>
        <w:tc>
          <w:tcPr>
            <w:tcW w:w="3325" w:type="dxa"/>
            <w:noWrap/>
            <w:hideMark/>
          </w:tcPr>
          <w:p w14:paraId="58F34BFB" w14:textId="77777777" w:rsidR="003F4AD9" w:rsidRPr="00786C39" w:rsidRDefault="003F4AD9">
            <w:pPr>
              <w:rPr>
                <w:rFonts w:ascii="Bell MT" w:hAnsi="Bell MT" w:cs="Arial"/>
              </w:rPr>
            </w:pPr>
            <w:r w:rsidRPr="00786C39">
              <w:rPr>
                <w:rFonts w:ascii="Bell MT" w:hAnsi="Bell MT" w:cs="Arial"/>
              </w:rPr>
              <w:t>h110.14.0</w:t>
            </w:r>
          </w:p>
        </w:tc>
        <w:tc>
          <w:tcPr>
            <w:tcW w:w="2340" w:type="dxa"/>
            <w:noWrap/>
            <w:hideMark/>
          </w:tcPr>
          <w:p w14:paraId="08B6BBB9"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54C4C05" w14:textId="77777777" w:rsidR="003F4AD9" w:rsidRPr="00786C39" w:rsidRDefault="003F4AD9">
            <w:pPr>
              <w:rPr>
                <w:rFonts w:ascii="Bell MT" w:hAnsi="Bell MT" w:cs="Arial"/>
              </w:rPr>
            </w:pPr>
            <w:r w:rsidRPr="00786C39">
              <w:rPr>
                <w:rFonts w:ascii="Bell MT" w:hAnsi="Bell MT" w:cs="Arial"/>
              </w:rPr>
              <w:t>https://github.com/njsmith/h11</w:t>
            </w:r>
          </w:p>
        </w:tc>
      </w:tr>
      <w:tr w:rsidR="00DD039C" w:rsidRPr="00786C39" w14:paraId="5CD6BA92" w14:textId="77777777" w:rsidTr="001B6194">
        <w:trPr>
          <w:trHeight w:val="400"/>
        </w:trPr>
        <w:tc>
          <w:tcPr>
            <w:tcW w:w="3325" w:type="dxa"/>
            <w:noWrap/>
            <w:hideMark/>
          </w:tcPr>
          <w:p w14:paraId="098D4922" w14:textId="77777777" w:rsidR="003F4AD9" w:rsidRPr="00786C39" w:rsidRDefault="003F4AD9">
            <w:pPr>
              <w:rPr>
                <w:rFonts w:ascii="Bell MT" w:hAnsi="Bell MT" w:cs="Arial"/>
              </w:rPr>
            </w:pPr>
            <w:r w:rsidRPr="00786C39">
              <w:rPr>
                <w:rFonts w:ascii="Bell MT" w:hAnsi="Bell MT" w:cs="Arial"/>
              </w:rPr>
              <w:t>henrylee2cn-pholcusv1.2.0</w:t>
            </w:r>
          </w:p>
        </w:tc>
        <w:tc>
          <w:tcPr>
            <w:tcW w:w="2340" w:type="dxa"/>
            <w:noWrap/>
            <w:hideMark/>
          </w:tcPr>
          <w:p w14:paraId="0C3B43A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589EBD73" w14:textId="77777777" w:rsidR="003F4AD9" w:rsidRPr="00786C39" w:rsidRDefault="003F4AD9">
            <w:pPr>
              <w:rPr>
                <w:rFonts w:ascii="Bell MT" w:hAnsi="Bell MT" w:cs="Arial"/>
              </w:rPr>
            </w:pPr>
            <w:r w:rsidRPr="00786C39">
              <w:rPr>
                <w:rFonts w:ascii="Bell MT" w:hAnsi="Bell MT" w:cs="Arial"/>
              </w:rPr>
              <w:t>http://pholcus.gitbooks.io/docs</w:t>
            </w:r>
          </w:p>
        </w:tc>
      </w:tr>
      <w:tr w:rsidR="00DD039C" w:rsidRPr="00786C39" w14:paraId="5F2A11C3" w14:textId="77777777" w:rsidTr="001B6194">
        <w:trPr>
          <w:trHeight w:val="400"/>
        </w:trPr>
        <w:tc>
          <w:tcPr>
            <w:tcW w:w="3325" w:type="dxa"/>
            <w:noWrap/>
            <w:hideMark/>
          </w:tcPr>
          <w:p w14:paraId="34C04C0E" w14:textId="77777777" w:rsidR="003F4AD9" w:rsidRPr="00786C39" w:rsidRDefault="003F4AD9">
            <w:pPr>
              <w:rPr>
                <w:rFonts w:ascii="Bell MT" w:hAnsi="Bell MT" w:cs="Arial"/>
              </w:rPr>
            </w:pPr>
            <w:r w:rsidRPr="00786C39">
              <w:rPr>
                <w:rFonts w:ascii="Bell MT" w:hAnsi="Bell MT" w:cs="Arial"/>
              </w:rPr>
              <w:t>idna3.4</w:t>
            </w:r>
          </w:p>
        </w:tc>
        <w:tc>
          <w:tcPr>
            <w:tcW w:w="2340" w:type="dxa"/>
            <w:noWrap/>
            <w:hideMark/>
          </w:tcPr>
          <w:p w14:paraId="503286D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D6B79BD" w14:textId="77777777" w:rsidR="003F4AD9" w:rsidRPr="00786C39" w:rsidRDefault="003F4AD9">
            <w:pPr>
              <w:rPr>
                <w:rFonts w:ascii="Bell MT" w:hAnsi="Bell MT" w:cs="Arial"/>
              </w:rPr>
            </w:pPr>
            <w:r w:rsidRPr="00786C39">
              <w:rPr>
                <w:rFonts w:ascii="Bell MT" w:hAnsi="Bell MT" w:cs="Arial"/>
              </w:rPr>
              <w:t>https://github.com/kjd/idna</w:t>
            </w:r>
          </w:p>
        </w:tc>
      </w:tr>
      <w:tr w:rsidR="00DD039C" w:rsidRPr="00786C39" w14:paraId="45465C94" w14:textId="77777777" w:rsidTr="001B6194">
        <w:trPr>
          <w:trHeight w:val="400"/>
        </w:trPr>
        <w:tc>
          <w:tcPr>
            <w:tcW w:w="3325" w:type="dxa"/>
            <w:noWrap/>
            <w:hideMark/>
          </w:tcPr>
          <w:p w14:paraId="6BF85854" w14:textId="77777777" w:rsidR="003F4AD9" w:rsidRPr="00786C39" w:rsidRDefault="003F4AD9">
            <w:pPr>
              <w:rPr>
                <w:rFonts w:ascii="Bell MT" w:hAnsi="Bell MT" w:cs="Arial"/>
              </w:rPr>
            </w:pPr>
            <w:r w:rsidRPr="00786C39">
              <w:rPr>
                <w:rFonts w:ascii="Bell MT" w:hAnsi="Bell MT" w:cs="Arial"/>
              </w:rPr>
              <w:t>isodate0.4.0</w:t>
            </w:r>
          </w:p>
        </w:tc>
        <w:tc>
          <w:tcPr>
            <w:tcW w:w="2340" w:type="dxa"/>
            <w:noWrap/>
            <w:hideMark/>
          </w:tcPr>
          <w:p w14:paraId="31617D5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4121899" w14:textId="77777777" w:rsidR="003F4AD9" w:rsidRPr="00786C39" w:rsidRDefault="003F4AD9">
            <w:pPr>
              <w:rPr>
                <w:rFonts w:ascii="Bell MT" w:hAnsi="Bell MT" w:cs="Arial"/>
              </w:rPr>
            </w:pPr>
            <w:r w:rsidRPr="00786C39">
              <w:rPr>
                <w:rFonts w:ascii="Bell MT" w:hAnsi="Bell MT" w:cs="Arial"/>
              </w:rPr>
              <w:t>https://github.com/gweis/isodate</w:t>
            </w:r>
          </w:p>
        </w:tc>
      </w:tr>
      <w:tr w:rsidR="00DD039C" w:rsidRPr="00786C39" w14:paraId="457F9749" w14:textId="77777777" w:rsidTr="001B6194">
        <w:trPr>
          <w:trHeight w:val="400"/>
        </w:trPr>
        <w:tc>
          <w:tcPr>
            <w:tcW w:w="3325" w:type="dxa"/>
            <w:noWrap/>
            <w:hideMark/>
          </w:tcPr>
          <w:p w14:paraId="375A800B" w14:textId="77777777" w:rsidR="003F4AD9" w:rsidRPr="00786C39" w:rsidRDefault="003F4AD9">
            <w:pPr>
              <w:rPr>
                <w:rFonts w:ascii="Bell MT" w:hAnsi="Bell MT" w:cs="Arial"/>
              </w:rPr>
            </w:pPr>
            <w:r w:rsidRPr="00786C39">
              <w:rPr>
                <w:rFonts w:ascii="Bell MT" w:hAnsi="Bell MT" w:cs="Arial"/>
              </w:rPr>
              <w:t>isodate20.8.0</w:t>
            </w:r>
          </w:p>
        </w:tc>
        <w:tc>
          <w:tcPr>
            <w:tcW w:w="2340" w:type="dxa"/>
            <w:noWrap/>
            <w:hideMark/>
          </w:tcPr>
          <w:p w14:paraId="25EEFD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C806A6C" w14:textId="77777777" w:rsidR="003F4AD9" w:rsidRPr="00786C39" w:rsidRDefault="003F4AD9">
            <w:pPr>
              <w:rPr>
                <w:rFonts w:ascii="Bell MT" w:hAnsi="Bell MT" w:cs="Arial"/>
              </w:rPr>
            </w:pPr>
            <w:r w:rsidRPr="00786C39">
              <w:rPr>
                <w:rFonts w:ascii="Bell MT" w:hAnsi="Bell MT" w:cs="Arial"/>
              </w:rPr>
              <w:t>https://github.com/hugovk/isodate/</w:t>
            </w:r>
          </w:p>
        </w:tc>
      </w:tr>
      <w:tr w:rsidR="00DD039C" w:rsidRPr="00786C39" w14:paraId="1AB29F5C" w14:textId="77777777" w:rsidTr="001B6194">
        <w:trPr>
          <w:trHeight w:val="400"/>
        </w:trPr>
        <w:tc>
          <w:tcPr>
            <w:tcW w:w="3325" w:type="dxa"/>
            <w:noWrap/>
            <w:hideMark/>
          </w:tcPr>
          <w:p w14:paraId="4ADBB47E" w14:textId="77777777" w:rsidR="003F4AD9" w:rsidRPr="00786C39" w:rsidRDefault="003F4AD9">
            <w:pPr>
              <w:rPr>
                <w:rFonts w:ascii="Bell MT" w:hAnsi="Bell MT" w:cs="Arial"/>
              </w:rPr>
            </w:pPr>
            <w:r w:rsidRPr="00786C39">
              <w:rPr>
                <w:rFonts w:ascii="Bell MT" w:hAnsi="Bell MT" w:cs="Arial"/>
              </w:rPr>
              <w:t>Kubernetesv1.9.0-alpha.2</w:t>
            </w:r>
          </w:p>
        </w:tc>
        <w:tc>
          <w:tcPr>
            <w:tcW w:w="2340" w:type="dxa"/>
            <w:noWrap/>
            <w:hideMark/>
          </w:tcPr>
          <w:p w14:paraId="69A831F8"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7491DC05" w14:textId="77777777" w:rsidR="003F4AD9" w:rsidRPr="00786C39" w:rsidRDefault="003F4AD9">
            <w:pPr>
              <w:rPr>
                <w:rFonts w:ascii="Bell MT" w:hAnsi="Bell MT" w:cs="Arial"/>
              </w:rPr>
            </w:pPr>
            <w:r w:rsidRPr="00786C39">
              <w:rPr>
                <w:rFonts w:ascii="Bell MT" w:hAnsi="Bell MT" w:cs="Arial"/>
              </w:rPr>
              <w:t>http://kubernetes.io/</w:t>
            </w:r>
          </w:p>
        </w:tc>
      </w:tr>
      <w:tr w:rsidR="00DD039C" w:rsidRPr="00786C39" w14:paraId="70F334D3" w14:textId="77777777" w:rsidTr="001B6194">
        <w:trPr>
          <w:trHeight w:val="400"/>
        </w:trPr>
        <w:tc>
          <w:tcPr>
            <w:tcW w:w="3325" w:type="dxa"/>
            <w:noWrap/>
            <w:hideMark/>
          </w:tcPr>
          <w:p w14:paraId="5198437E" w14:textId="77777777" w:rsidR="003F4AD9" w:rsidRPr="00786C39" w:rsidRDefault="003F4AD9">
            <w:pPr>
              <w:rPr>
                <w:rFonts w:ascii="Bell MT" w:hAnsi="Bell MT" w:cs="Arial"/>
              </w:rPr>
            </w:pPr>
            <w:r w:rsidRPr="00786C39">
              <w:rPr>
                <w:rFonts w:ascii="Bell MT" w:hAnsi="Bell MT" w:cs="Arial"/>
              </w:rPr>
              <w:t>LG.ODModelBuilderTF-Redist-Win2.0.0</w:t>
            </w:r>
          </w:p>
        </w:tc>
        <w:tc>
          <w:tcPr>
            <w:tcW w:w="2340" w:type="dxa"/>
            <w:noWrap/>
            <w:hideMark/>
          </w:tcPr>
          <w:p w14:paraId="59622605"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5596137"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DD039C" w:rsidRPr="00786C39" w14:paraId="515C3B79" w14:textId="77777777" w:rsidTr="001B6194">
        <w:trPr>
          <w:trHeight w:val="400"/>
        </w:trPr>
        <w:tc>
          <w:tcPr>
            <w:tcW w:w="3325" w:type="dxa"/>
            <w:noWrap/>
            <w:hideMark/>
          </w:tcPr>
          <w:p w14:paraId="3D3E652F"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noWrap/>
            <w:hideMark/>
          </w:tcPr>
          <w:p w14:paraId="1DBC908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66010CFD" w14:textId="77777777" w:rsidR="003F4AD9" w:rsidRPr="00786C39" w:rsidRDefault="003F4AD9">
            <w:pPr>
              <w:rPr>
                <w:rFonts w:ascii="Bell MT" w:hAnsi="Bell MT" w:cs="Arial"/>
              </w:rPr>
            </w:pPr>
            <w:r w:rsidRPr="00786C39">
              <w:rPr>
                <w:rFonts w:ascii="Bell MT" w:hAnsi="Bell MT" w:cs="Arial"/>
              </w:rPr>
              <w:t>https://www.mozilla.org/en-US/firefox/</w:t>
            </w:r>
          </w:p>
        </w:tc>
      </w:tr>
      <w:tr w:rsidR="00DD039C" w:rsidRPr="00786C39" w14:paraId="09C7C0FB" w14:textId="77777777" w:rsidTr="001B6194">
        <w:trPr>
          <w:trHeight w:val="400"/>
        </w:trPr>
        <w:tc>
          <w:tcPr>
            <w:tcW w:w="3325" w:type="dxa"/>
            <w:noWrap/>
            <w:hideMark/>
          </w:tcPr>
          <w:p w14:paraId="5A626A92" w14:textId="77777777" w:rsidR="003F4AD9" w:rsidRPr="00786C39" w:rsidRDefault="003F4AD9">
            <w:pPr>
              <w:rPr>
                <w:rFonts w:ascii="Bell MT" w:hAnsi="Bell MT" w:cs="Arial"/>
              </w:rPr>
            </w:pPr>
            <w:r w:rsidRPr="00786C39">
              <w:rPr>
                <w:rFonts w:ascii="Bell MT" w:hAnsi="Bell MT" w:cs="Arial"/>
              </w:rPr>
              <w:t>NetworkX3.1</w:t>
            </w:r>
          </w:p>
        </w:tc>
        <w:tc>
          <w:tcPr>
            <w:tcW w:w="2340" w:type="dxa"/>
            <w:noWrap/>
            <w:hideMark/>
          </w:tcPr>
          <w:p w14:paraId="0C9F462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553C55F" w14:textId="77777777" w:rsidR="003F4AD9" w:rsidRPr="00786C39" w:rsidRDefault="003F4AD9">
            <w:pPr>
              <w:rPr>
                <w:rFonts w:ascii="Bell MT" w:hAnsi="Bell MT" w:cs="Arial"/>
              </w:rPr>
            </w:pPr>
            <w:r w:rsidRPr="00786C39">
              <w:rPr>
                <w:rFonts w:ascii="Bell MT" w:hAnsi="Bell MT" w:cs="Arial"/>
              </w:rPr>
              <w:t>https://networkx.github.io/</w:t>
            </w:r>
          </w:p>
        </w:tc>
      </w:tr>
      <w:tr w:rsidR="00DD039C" w:rsidRPr="00786C39" w14:paraId="53C8DD5F" w14:textId="77777777" w:rsidTr="001B6194">
        <w:trPr>
          <w:trHeight w:val="400"/>
        </w:trPr>
        <w:tc>
          <w:tcPr>
            <w:tcW w:w="3325" w:type="dxa"/>
            <w:noWrap/>
            <w:hideMark/>
          </w:tcPr>
          <w:p w14:paraId="4F430D23" w14:textId="77777777" w:rsidR="003F4AD9" w:rsidRPr="00786C39" w:rsidRDefault="003F4AD9">
            <w:pPr>
              <w:rPr>
                <w:rFonts w:ascii="Bell MT" w:hAnsi="Bell MT" w:cs="Arial"/>
              </w:rPr>
            </w:pPr>
            <w:r w:rsidRPr="00786C39">
              <w:rPr>
                <w:rFonts w:ascii="Bell MT" w:hAnsi="Bell MT" w:cs="Arial"/>
              </w:rPr>
              <w:t>NumPy1.1.1</w:t>
            </w:r>
          </w:p>
        </w:tc>
        <w:tc>
          <w:tcPr>
            <w:tcW w:w="2340" w:type="dxa"/>
            <w:noWrap/>
            <w:hideMark/>
          </w:tcPr>
          <w:p w14:paraId="5A5BDB25" w14:textId="77777777" w:rsidR="003F4AD9" w:rsidRPr="00786C39" w:rsidRDefault="003F4AD9">
            <w:pPr>
              <w:rPr>
                <w:rFonts w:ascii="Bell MT" w:hAnsi="Bell MT" w:cs="Arial"/>
              </w:rPr>
            </w:pPr>
            <w:r w:rsidRPr="00786C39">
              <w:rPr>
                <w:rFonts w:ascii="Bell MT" w:hAnsi="Bell MT" w:cs="Arial"/>
              </w:rPr>
              <w:t>Numarray License</w:t>
            </w:r>
          </w:p>
        </w:tc>
        <w:tc>
          <w:tcPr>
            <w:tcW w:w="3685" w:type="dxa"/>
            <w:noWrap/>
            <w:hideMark/>
          </w:tcPr>
          <w:p w14:paraId="10F2F5B5"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A33F309" w14:textId="77777777" w:rsidTr="001B6194">
        <w:trPr>
          <w:trHeight w:val="400"/>
        </w:trPr>
        <w:tc>
          <w:tcPr>
            <w:tcW w:w="3325" w:type="dxa"/>
            <w:noWrap/>
            <w:hideMark/>
          </w:tcPr>
          <w:p w14:paraId="5BE15D54" w14:textId="77777777" w:rsidR="003F4AD9" w:rsidRPr="00786C39" w:rsidRDefault="003F4AD9">
            <w:pPr>
              <w:rPr>
                <w:rFonts w:ascii="Bell MT" w:hAnsi="Bell MT" w:cs="Arial"/>
              </w:rPr>
            </w:pPr>
            <w:r w:rsidRPr="00786C39">
              <w:rPr>
                <w:rFonts w:ascii="Bell MT" w:hAnsi="Bell MT" w:cs="Arial"/>
              </w:rPr>
              <w:t>NumPy1.10.0</w:t>
            </w:r>
          </w:p>
        </w:tc>
        <w:tc>
          <w:tcPr>
            <w:tcW w:w="2340" w:type="dxa"/>
            <w:noWrap/>
            <w:hideMark/>
          </w:tcPr>
          <w:p w14:paraId="6FC634D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1E6B17E"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2974379B" w14:textId="77777777" w:rsidTr="001B6194">
        <w:trPr>
          <w:trHeight w:val="400"/>
        </w:trPr>
        <w:tc>
          <w:tcPr>
            <w:tcW w:w="3325" w:type="dxa"/>
            <w:noWrap/>
            <w:hideMark/>
          </w:tcPr>
          <w:p w14:paraId="25FF65F4" w14:textId="77777777" w:rsidR="003F4AD9" w:rsidRPr="00786C39" w:rsidRDefault="003F4AD9">
            <w:pPr>
              <w:rPr>
                <w:rFonts w:ascii="Bell MT" w:hAnsi="Bell MT" w:cs="Arial"/>
              </w:rPr>
            </w:pPr>
            <w:r w:rsidRPr="00786C39">
              <w:rPr>
                <w:rFonts w:ascii="Bell MT" w:hAnsi="Bell MT" w:cs="Arial"/>
              </w:rPr>
              <w:t>NumPy1.20.0</w:t>
            </w:r>
          </w:p>
        </w:tc>
        <w:tc>
          <w:tcPr>
            <w:tcW w:w="2340" w:type="dxa"/>
            <w:noWrap/>
            <w:hideMark/>
          </w:tcPr>
          <w:p w14:paraId="51F718A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0F78D446" w14:textId="77777777" w:rsidR="003F4AD9" w:rsidRPr="00786C39" w:rsidRDefault="003F4AD9">
            <w:pPr>
              <w:rPr>
                <w:rFonts w:ascii="Bell MT" w:hAnsi="Bell MT" w:cs="Arial"/>
              </w:rPr>
            </w:pPr>
            <w:r w:rsidRPr="00786C39">
              <w:rPr>
                <w:rFonts w:ascii="Bell MT" w:hAnsi="Bell MT" w:cs="Arial"/>
              </w:rPr>
              <w:t>https://numpy.org/</w:t>
            </w:r>
          </w:p>
        </w:tc>
      </w:tr>
      <w:tr w:rsidR="00DD039C" w:rsidRPr="00786C39" w14:paraId="791B2162" w14:textId="77777777" w:rsidTr="001B6194">
        <w:trPr>
          <w:trHeight w:val="400"/>
        </w:trPr>
        <w:tc>
          <w:tcPr>
            <w:tcW w:w="3325" w:type="dxa"/>
            <w:noWrap/>
            <w:hideMark/>
          </w:tcPr>
          <w:p w14:paraId="6A85F54C" w14:textId="77777777" w:rsidR="003F4AD9" w:rsidRPr="00786C39" w:rsidRDefault="003F4AD9">
            <w:pPr>
              <w:rPr>
                <w:rFonts w:ascii="Bell MT" w:hAnsi="Bell MT" w:cs="Arial"/>
              </w:rPr>
            </w:pPr>
            <w:r w:rsidRPr="00786C39">
              <w:rPr>
                <w:rFonts w:ascii="Bell MT" w:hAnsi="Bell MT" w:cs="Arial"/>
              </w:rPr>
              <w:t>Packaging23.1</w:t>
            </w:r>
          </w:p>
        </w:tc>
        <w:tc>
          <w:tcPr>
            <w:tcW w:w="2340" w:type="dxa"/>
            <w:noWrap/>
            <w:hideMark/>
          </w:tcPr>
          <w:p w14:paraId="3020431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0BACB6E" w14:textId="77777777" w:rsidR="003F4AD9" w:rsidRPr="00786C39" w:rsidRDefault="003F4AD9">
            <w:pPr>
              <w:rPr>
                <w:rFonts w:ascii="Bell MT" w:hAnsi="Bell MT" w:cs="Arial"/>
              </w:rPr>
            </w:pPr>
            <w:r w:rsidRPr="00786C39">
              <w:rPr>
                <w:rFonts w:ascii="Bell MT" w:hAnsi="Bell MT" w:cs="Arial"/>
              </w:rPr>
              <w:t>https://github.com/pypa/packaging</w:t>
            </w:r>
          </w:p>
        </w:tc>
      </w:tr>
      <w:tr w:rsidR="00DD039C" w:rsidRPr="00786C39" w14:paraId="5308EED5" w14:textId="77777777" w:rsidTr="001B6194">
        <w:trPr>
          <w:trHeight w:val="400"/>
        </w:trPr>
        <w:tc>
          <w:tcPr>
            <w:tcW w:w="3325" w:type="dxa"/>
            <w:noWrap/>
            <w:hideMark/>
          </w:tcPr>
          <w:p w14:paraId="20DCB86C"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noWrap/>
            <w:hideMark/>
          </w:tcPr>
          <w:p w14:paraId="4E9BB89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noWrap/>
            <w:hideMark/>
          </w:tcPr>
          <w:p w14:paraId="47062D69" w14:textId="77777777" w:rsidR="003F4AD9" w:rsidRPr="00786C39" w:rsidRDefault="003F4AD9">
            <w:pPr>
              <w:rPr>
                <w:rFonts w:ascii="Bell MT" w:hAnsi="Bell MT" w:cs="Arial"/>
              </w:rPr>
            </w:pPr>
            <w:r w:rsidRPr="00786C39">
              <w:rPr>
                <w:rFonts w:ascii="Bell MT" w:hAnsi="Bell MT" w:cs="Arial"/>
              </w:rPr>
              <w:t>http://pdl.perl.org/</w:t>
            </w:r>
          </w:p>
        </w:tc>
      </w:tr>
      <w:tr w:rsidR="00DD039C" w:rsidRPr="00786C39" w14:paraId="73051FD7" w14:textId="77777777" w:rsidTr="001B6194">
        <w:trPr>
          <w:trHeight w:val="400"/>
        </w:trPr>
        <w:tc>
          <w:tcPr>
            <w:tcW w:w="3325" w:type="dxa"/>
            <w:noWrap/>
            <w:hideMark/>
          </w:tcPr>
          <w:p w14:paraId="18BF4B7B" w14:textId="77777777" w:rsidR="003F4AD9" w:rsidRPr="00786C39" w:rsidRDefault="003F4AD9">
            <w:pPr>
              <w:rPr>
                <w:rFonts w:ascii="Bell MT" w:hAnsi="Bell MT" w:cs="Arial"/>
              </w:rPr>
            </w:pPr>
            <w:r w:rsidRPr="00786C39">
              <w:rPr>
                <w:rFonts w:ascii="Bell MT" w:hAnsi="Bell MT" w:cs="Arial"/>
              </w:rPr>
              <w:t>PillowPython1.1.5</w:t>
            </w:r>
          </w:p>
        </w:tc>
        <w:tc>
          <w:tcPr>
            <w:tcW w:w="2340" w:type="dxa"/>
            <w:noWrap/>
            <w:hideMark/>
          </w:tcPr>
          <w:p w14:paraId="7DBF68F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noWrap/>
            <w:hideMark/>
          </w:tcPr>
          <w:p w14:paraId="332A261E"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02FE67D6" w14:textId="77777777" w:rsidTr="001B6194">
        <w:trPr>
          <w:trHeight w:val="400"/>
        </w:trPr>
        <w:tc>
          <w:tcPr>
            <w:tcW w:w="3325" w:type="dxa"/>
            <w:noWrap/>
            <w:hideMark/>
          </w:tcPr>
          <w:p w14:paraId="26A37E3B" w14:textId="77777777" w:rsidR="003F4AD9" w:rsidRPr="00786C39" w:rsidRDefault="003F4AD9">
            <w:pPr>
              <w:rPr>
                <w:rFonts w:ascii="Bell MT" w:hAnsi="Bell MT" w:cs="Arial"/>
              </w:rPr>
            </w:pPr>
            <w:r w:rsidRPr="00786C39">
              <w:rPr>
                <w:rFonts w:ascii="Bell MT" w:hAnsi="Bell MT" w:cs="Arial"/>
              </w:rPr>
              <w:t>PillowPython10.1.0</w:t>
            </w:r>
          </w:p>
        </w:tc>
        <w:tc>
          <w:tcPr>
            <w:tcW w:w="2340" w:type="dxa"/>
            <w:noWrap/>
            <w:hideMark/>
          </w:tcPr>
          <w:p w14:paraId="692E727A"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noWrap/>
            <w:hideMark/>
          </w:tcPr>
          <w:p w14:paraId="35EA9261" w14:textId="77777777" w:rsidR="003F4AD9" w:rsidRPr="00786C39" w:rsidRDefault="003F4AD9">
            <w:pPr>
              <w:rPr>
                <w:rFonts w:ascii="Bell MT" w:hAnsi="Bell MT" w:cs="Arial"/>
              </w:rPr>
            </w:pPr>
            <w:r w:rsidRPr="00786C39">
              <w:rPr>
                <w:rFonts w:ascii="Bell MT" w:hAnsi="Bell MT" w:cs="Arial"/>
              </w:rPr>
              <w:t>https://github.com/python-pillow/Pillow</w:t>
            </w:r>
          </w:p>
        </w:tc>
      </w:tr>
      <w:tr w:rsidR="00DD039C" w:rsidRPr="00786C39" w14:paraId="2FE5FC7F" w14:textId="77777777" w:rsidTr="001B6194">
        <w:trPr>
          <w:trHeight w:val="400"/>
        </w:trPr>
        <w:tc>
          <w:tcPr>
            <w:tcW w:w="3325" w:type="dxa"/>
            <w:noWrap/>
            <w:hideMark/>
          </w:tcPr>
          <w:p w14:paraId="74E232FD" w14:textId="77777777" w:rsidR="003F4AD9" w:rsidRPr="00786C39" w:rsidRDefault="003F4AD9">
            <w:pPr>
              <w:rPr>
                <w:rFonts w:ascii="Bell MT" w:hAnsi="Bell MT" w:cs="Arial"/>
              </w:rPr>
            </w:pPr>
            <w:r w:rsidRPr="00786C39">
              <w:rPr>
                <w:rFonts w:ascii="Bell MT" w:hAnsi="Bell MT" w:cs="Arial"/>
              </w:rPr>
              <w:t>joblib1.2.0</w:t>
            </w:r>
          </w:p>
        </w:tc>
        <w:tc>
          <w:tcPr>
            <w:tcW w:w="2340" w:type="dxa"/>
            <w:noWrap/>
            <w:hideMark/>
          </w:tcPr>
          <w:p w14:paraId="24CB01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AFB25CD" w14:textId="77777777" w:rsidR="003F4AD9" w:rsidRPr="00786C39" w:rsidRDefault="003F4AD9">
            <w:pPr>
              <w:rPr>
                <w:rFonts w:ascii="Bell MT" w:hAnsi="Bell MT" w:cs="Arial"/>
              </w:rPr>
            </w:pPr>
            <w:r w:rsidRPr="00786C39">
              <w:rPr>
                <w:rFonts w:ascii="Bell MT" w:hAnsi="Bell MT" w:cs="Arial"/>
              </w:rPr>
              <w:t>http://packages.python.org/joblib/</w:t>
            </w:r>
          </w:p>
        </w:tc>
      </w:tr>
      <w:tr w:rsidR="00DD039C" w:rsidRPr="00786C39" w14:paraId="7D45A46E" w14:textId="77777777" w:rsidTr="001B6194">
        <w:trPr>
          <w:trHeight w:val="400"/>
        </w:trPr>
        <w:tc>
          <w:tcPr>
            <w:tcW w:w="3325" w:type="dxa"/>
            <w:noWrap/>
            <w:hideMark/>
          </w:tcPr>
          <w:p w14:paraId="25145181" w14:textId="77777777" w:rsidR="003F4AD9" w:rsidRPr="00786C39" w:rsidRDefault="003F4AD9">
            <w:pPr>
              <w:rPr>
                <w:rFonts w:ascii="Bell MT" w:hAnsi="Bell MT" w:cs="Arial"/>
              </w:rPr>
            </w:pPr>
            <w:r w:rsidRPr="00786C39">
              <w:rPr>
                <w:rFonts w:ascii="Bell MT" w:hAnsi="Bell MT" w:cs="Arial"/>
              </w:rPr>
              <w:t>keymanwebandroid-release-alpha-2.8.6</w:t>
            </w:r>
          </w:p>
        </w:tc>
        <w:tc>
          <w:tcPr>
            <w:tcW w:w="2340" w:type="dxa"/>
            <w:noWrap/>
            <w:hideMark/>
          </w:tcPr>
          <w:p w14:paraId="178792A4"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71149B6" w14:textId="77777777" w:rsidR="003F4AD9" w:rsidRPr="00786C39" w:rsidRDefault="003F4AD9">
            <w:pPr>
              <w:rPr>
                <w:rFonts w:ascii="Bell MT" w:hAnsi="Bell MT" w:cs="Arial"/>
              </w:rPr>
            </w:pPr>
            <w:r w:rsidRPr="00786C39">
              <w:rPr>
                <w:rFonts w:ascii="Bell MT" w:hAnsi="Bell MT" w:cs="Arial"/>
              </w:rPr>
              <w:t>https://github.com/tavultesoft/keymanweb</w:t>
            </w:r>
          </w:p>
        </w:tc>
      </w:tr>
      <w:tr w:rsidR="00DD039C" w:rsidRPr="00786C39" w14:paraId="3C91F3F9" w14:textId="77777777" w:rsidTr="001B6194">
        <w:trPr>
          <w:trHeight w:val="400"/>
        </w:trPr>
        <w:tc>
          <w:tcPr>
            <w:tcW w:w="3325" w:type="dxa"/>
            <w:noWrap/>
            <w:hideMark/>
          </w:tcPr>
          <w:p w14:paraId="73C1FD94" w14:textId="77777777" w:rsidR="003F4AD9" w:rsidRPr="00786C39" w:rsidRDefault="003F4AD9">
            <w:pPr>
              <w:rPr>
                <w:rFonts w:ascii="Bell MT" w:hAnsi="Bell MT" w:cs="Arial"/>
              </w:rPr>
            </w:pPr>
            <w:r w:rsidRPr="00786C39">
              <w:rPr>
                <w:rFonts w:ascii="Bell MT" w:hAnsi="Bell MT" w:cs="Arial"/>
              </w:rPr>
              <w:t>kiwisolver1.4.5</w:t>
            </w:r>
          </w:p>
        </w:tc>
        <w:tc>
          <w:tcPr>
            <w:tcW w:w="2340" w:type="dxa"/>
            <w:noWrap/>
            <w:hideMark/>
          </w:tcPr>
          <w:p w14:paraId="742A0D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C448AEA"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DD039C" w:rsidRPr="00786C39" w14:paraId="1DC4CC5B" w14:textId="77777777" w:rsidTr="001B6194">
        <w:trPr>
          <w:trHeight w:val="400"/>
        </w:trPr>
        <w:tc>
          <w:tcPr>
            <w:tcW w:w="3325" w:type="dxa"/>
            <w:noWrap/>
            <w:hideMark/>
          </w:tcPr>
          <w:p w14:paraId="46495D71" w14:textId="77777777" w:rsidR="003F4AD9" w:rsidRPr="00786C39" w:rsidRDefault="003F4AD9">
            <w:pPr>
              <w:rPr>
                <w:rFonts w:ascii="Bell MT" w:hAnsi="Bell MT" w:cs="Arial"/>
              </w:rPr>
            </w:pPr>
            <w:r w:rsidRPr="00786C39">
              <w:rPr>
                <w:rFonts w:ascii="Bell MT" w:hAnsi="Bell MT" w:cs="Arial"/>
              </w:rPr>
              <w:t>kuflow-rest1.2.0</w:t>
            </w:r>
          </w:p>
        </w:tc>
        <w:tc>
          <w:tcPr>
            <w:tcW w:w="2340" w:type="dxa"/>
            <w:noWrap/>
            <w:hideMark/>
          </w:tcPr>
          <w:p w14:paraId="0792848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AF40086" w14:textId="77777777" w:rsidR="003F4AD9" w:rsidRPr="00786C39" w:rsidRDefault="003F4AD9">
            <w:pPr>
              <w:rPr>
                <w:rFonts w:ascii="Bell MT" w:hAnsi="Bell MT" w:cs="Arial"/>
              </w:rPr>
            </w:pPr>
            <w:r w:rsidRPr="00786C39">
              <w:rPr>
                <w:rFonts w:ascii="Bell MT" w:hAnsi="Bell MT" w:cs="Arial"/>
              </w:rPr>
              <w:t>https://kuflow.com/</w:t>
            </w:r>
          </w:p>
        </w:tc>
      </w:tr>
      <w:tr w:rsidR="00DD039C" w:rsidRPr="00786C39" w14:paraId="66B2EC04" w14:textId="77777777" w:rsidTr="001B6194">
        <w:trPr>
          <w:trHeight w:val="400"/>
        </w:trPr>
        <w:tc>
          <w:tcPr>
            <w:tcW w:w="3325" w:type="dxa"/>
            <w:noWrap/>
            <w:hideMark/>
          </w:tcPr>
          <w:p w14:paraId="21E070F7" w14:textId="77777777" w:rsidR="003F4AD9" w:rsidRPr="00786C39" w:rsidRDefault="003F4AD9">
            <w:pPr>
              <w:rPr>
                <w:rFonts w:ascii="Bell MT" w:hAnsi="Bell MT" w:cs="Arial"/>
              </w:rPr>
            </w:pPr>
            <w:r w:rsidRPr="00786C39">
              <w:rPr>
                <w:rFonts w:ascii="Bell MT" w:hAnsi="Bell MT" w:cs="Arial"/>
              </w:rPr>
              <w:t>matplotlib3.8.0</w:t>
            </w:r>
          </w:p>
        </w:tc>
        <w:tc>
          <w:tcPr>
            <w:tcW w:w="2340" w:type="dxa"/>
            <w:noWrap/>
            <w:hideMark/>
          </w:tcPr>
          <w:p w14:paraId="3A5A6628" w14:textId="77777777" w:rsidR="003F4AD9" w:rsidRPr="00786C39" w:rsidRDefault="003F4AD9">
            <w:pPr>
              <w:rPr>
                <w:rFonts w:ascii="Bell MT" w:hAnsi="Bell MT" w:cs="Arial"/>
              </w:rPr>
            </w:pPr>
            <w:r w:rsidRPr="00786C39">
              <w:rPr>
                <w:rFonts w:ascii="Bell MT" w:hAnsi="Bell MT" w:cs="Arial"/>
              </w:rPr>
              <w:t>MATPLOTLIB License 1.3.0 or Later</w:t>
            </w:r>
          </w:p>
        </w:tc>
        <w:tc>
          <w:tcPr>
            <w:tcW w:w="3685" w:type="dxa"/>
            <w:noWrap/>
            <w:hideMark/>
          </w:tcPr>
          <w:p w14:paraId="390DEFBD"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71EB8A20" w14:textId="77777777" w:rsidTr="001B6194">
        <w:trPr>
          <w:trHeight w:val="400"/>
        </w:trPr>
        <w:tc>
          <w:tcPr>
            <w:tcW w:w="3325" w:type="dxa"/>
            <w:noWrap/>
            <w:hideMark/>
          </w:tcPr>
          <w:p w14:paraId="791544CB"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noWrap/>
            <w:hideMark/>
          </w:tcPr>
          <w:p w14:paraId="3FFD1CC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6C46C474" w14:textId="77777777" w:rsidR="003F4AD9" w:rsidRPr="00786C39" w:rsidRDefault="003F4AD9">
            <w:pPr>
              <w:rPr>
                <w:rFonts w:ascii="Bell MT" w:hAnsi="Bell MT" w:cs="Arial"/>
              </w:rPr>
            </w:pPr>
            <w:r w:rsidRPr="00786C39">
              <w:rPr>
                <w:rFonts w:ascii="Bell MT" w:hAnsi="Bell MT" w:cs="Arial"/>
              </w:rPr>
              <w:t>https://matplotlib.org/</w:t>
            </w:r>
          </w:p>
        </w:tc>
      </w:tr>
      <w:tr w:rsidR="00DD039C" w:rsidRPr="00786C39" w14:paraId="58079D28" w14:textId="77777777" w:rsidTr="001B6194">
        <w:trPr>
          <w:trHeight w:val="400"/>
        </w:trPr>
        <w:tc>
          <w:tcPr>
            <w:tcW w:w="3325" w:type="dxa"/>
            <w:noWrap/>
            <w:hideMark/>
          </w:tcPr>
          <w:p w14:paraId="741EF4B8" w14:textId="77777777" w:rsidR="003F4AD9" w:rsidRPr="00786C39" w:rsidRDefault="003F4AD9">
            <w:pPr>
              <w:rPr>
                <w:rFonts w:ascii="Bell MT" w:hAnsi="Bell MT" w:cs="Arial"/>
              </w:rPr>
            </w:pPr>
            <w:r w:rsidRPr="00786C39">
              <w:rPr>
                <w:rFonts w:ascii="Bell MT" w:hAnsi="Bell MT" w:cs="Arial"/>
              </w:rPr>
              <w:t>metasploit-framework4.3.0</w:t>
            </w:r>
          </w:p>
        </w:tc>
        <w:tc>
          <w:tcPr>
            <w:tcW w:w="2340" w:type="dxa"/>
            <w:noWrap/>
            <w:hideMark/>
          </w:tcPr>
          <w:p w14:paraId="629F23D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E2FBA38" w14:textId="77777777" w:rsidR="003F4AD9" w:rsidRPr="00786C39" w:rsidRDefault="003F4AD9">
            <w:pPr>
              <w:rPr>
                <w:rFonts w:ascii="Bell MT" w:hAnsi="Bell MT" w:cs="Arial"/>
              </w:rPr>
            </w:pPr>
            <w:r w:rsidRPr="00786C39">
              <w:rPr>
                <w:rFonts w:ascii="Bell MT" w:hAnsi="Bell MT" w:cs="Arial"/>
              </w:rPr>
              <w:t>http://www.metasploit.com/</w:t>
            </w:r>
          </w:p>
        </w:tc>
      </w:tr>
      <w:tr w:rsidR="00DD039C" w:rsidRPr="00786C39" w14:paraId="06FB43C9" w14:textId="77777777" w:rsidTr="001B6194">
        <w:trPr>
          <w:trHeight w:val="400"/>
        </w:trPr>
        <w:tc>
          <w:tcPr>
            <w:tcW w:w="3325" w:type="dxa"/>
            <w:noWrap/>
            <w:hideMark/>
          </w:tcPr>
          <w:p w14:paraId="3724E4D1" w14:textId="77777777" w:rsidR="003F4AD9" w:rsidRPr="00786C39" w:rsidRDefault="003F4AD9">
            <w:pPr>
              <w:rPr>
                <w:rFonts w:ascii="Bell MT" w:hAnsi="Bell MT" w:cs="Arial"/>
              </w:rPr>
            </w:pPr>
            <w:r w:rsidRPr="00786C39">
              <w:rPr>
                <w:rFonts w:ascii="Bell MT" w:hAnsi="Bell MT" w:cs="Arial"/>
              </w:rPr>
              <w:t>microsoft-authentication-extensions-for-python1.2.0b1</w:t>
            </w:r>
          </w:p>
        </w:tc>
        <w:tc>
          <w:tcPr>
            <w:tcW w:w="2340" w:type="dxa"/>
            <w:noWrap/>
            <w:hideMark/>
          </w:tcPr>
          <w:p w14:paraId="1D6B053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DB4AA70" w14:textId="77777777" w:rsidR="003F4AD9" w:rsidRPr="00786C39" w:rsidRDefault="003F4AD9">
            <w:pPr>
              <w:rPr>
                <w:rFonts w:ascii="Bell MT" w:hAnsi="Bell MT" w:cs="Arial"/>
              </w:rPr>
            </w:pPr>
            <w:r w:rsidRPr="00786C39">
              <w:rPr>
                <w:rFonts w:ascii="Bell MT" w:hAnsi="Bell MT" w:cs="Arial"/>
              </w:rPr>
              <w:t>https://github.com/AzureAD/microsoft-authentication-extensions-for-python</w:t>
            </w:r>
          </w:p>
        </w:tc>
      </w:tr>
      <w:tr w:rsidR="00DD039C" w:rsidRPr="00786C39" w14:paraId="24D40DAA" w14:textId="77777777" w:rsidTr="001B6194">
        <w:trPr>
          <w:trHeight w:val="400"/>
        </w:trPr>
        <w:tc>
          <w:tcPr>
            <w:tcW w:w="3325" w:type="dxa"/>
            <w:noWrap/>
            <w:hideMark/>
          </w:tcPr>
          <w:p w14:paraId="7064393A" w14:textId="77777777" w:rsidR="003F4AD9" w:rsidRPr="00786C39" w:rsidRDefault="003F4AD9">
            <w:pPr>
              <w:rPr>
                <w:rFonts w:ascii="Bell MT" w:hAnsi="Bell MT" w:cs="Arial"/>
              </w:rPr>
            </w:pPr>
            <w:r w:rsidRPr="00786C39">
              <w:rPr>
                <w:rFonts w:ascii="Bell MT" w:hAnsi="Bell MT" w:cs="Arial"/>
              </w:rPr>
              <w:t>msal1.22.0</w:t>
            </w:r>
          </w:p>
        </w:tc>
        <w:tc>
          <w:tcPr>
            <w:tcW w:w="2340" w:type="dxa"/>
            <w:noWrap/>
            <w:hideMark/>
          </w:tcPr>
          <w:p w14:paraId="4FF463A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9FC1A0"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DD039C" w:rsidRPr="00786C39" w14:paraId="2AEFFFD3" w14:textId="77777777" w:rsidTr="001B6194">
        <w:trPr>
          <w:trHeight w:val="400"/>
        </w:trPr>
        <w:tc>
          <w:tcPr>
            <w:tcW w:w="3325" w:type="dxa"/>
            <w:noWrap/>
            <w:hideMark/>
          </w:tcPr>
          <w:p w14:paraId="761CF404" w14:textId="77777777" w:rsidR="003F4AD9" w:rsidRPr="00786C39" w:rsidRDefault="003F4AD9">
            <w:pPr>
              <w:rPr>
                <w:rFonts w:ascii="Bell MT" w:hAnsi="Bell MT" w:cs="Arial"/>
              </w:rPr>
            </w:pPr>
            <w:r w:rsidRPr="00786C39">
              <w:rPr>
                <w:rFonts w:ascii="Bell MT" w:hAnsi="Bell MT" w:cs="Arial"/>
              </w:rPr>
              <w:t>nedbat/unittest-mixins1.6</w:t>
            </w:r>
          </w:p>
        </w:tc>
        <w:tc>
          <w:tcPr>
            <w:tcW w:w="2340" w:type="dxa"/>
            <w:noWrap/>
            <w:hideMark/>
          </w:tcPr>
          <w:p w14:paraId="4FCA45A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DDFBA04" w14:textId="77777777" w:rsidR="003F4AD9" w:rsidRPr="00786C39" w:rsidRDefault="003F4AD9">
            <w:pPr>
              <w:rPr>
                <w:rFonts w:ascii="Bell MT" w:hAnsi="Bell MT" w:cs="Arial"/>
              </w:rPr>
            </w:pPr>
            <w:r w:rsidRPr="00786C39">
              <w:rPr>
                <w:rFonts w:ascii="Bell MT" w:hAnsi="Bell MT" w:cs="Arial"/>
              </w:rPr>
              <w:t>https://github.com/nedbat/unittest-mixins</w:t>
            </w:r>
          </w:p>
        </w:tc>
      </w:tr>
      <w:tr w:rsidR="00DD039C" w:rsidRPr="00786C39" w14:paraId="336C63FE" w14:textId="77777777" w:rsidTr="001B6194">
        <w:trPr>
          <w:trHeight w:val="400"/>
        </w:trPr>
        <w:tc>
          <w:tcPr>
            <w:tcW w:w="3325" w:type="dxa"/>
            <w:noWrap/>
            <w:hideMark/>
          </w:tcPr>
          <w:p w14:paraId="5436095C" w14:textId="77777777" w:rsidR="003F4AD9" w:rsidRPr="00786C39" w:rsidRDefault="003F4AD9">
            <w:pPr>
              <w:rPr>
                <w:rFonts w:ascii="Bell MT" w:hAnsi="Bell MT" w:cs="Arial"/>
              </w:rPr>
            </w:pPr>
            <w:r w:rsidRPr="00786C39">
              <w:rPr>
                <w:rFonts w:ascii="Bell MT" w:hAnsi="Bell MT" w:cs="Arial"/>
              </w:rPr>
              <w:t>opentronsv7.2.1</w:t>
            </w:r>
          </w:p>
        </w:tc>
        <w:tc>
          <w:tcPr>
            <w:tcW w:w="2340" w:type="dxa"/>
            <w:noWrap/>
            <w:hideMark/>
          </w:tcPr>
          <w:p w14:paraId="3811E1BE"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210E0F44" w14:textId="77777777" w:rsidR="003F4AD9" w:rsidRPr="00786C39" w:rsidRDefault="003F4AD9">
            <w:pPr>
              <w:rPr>
                <w:rFonts w:ascii="Bell MT" w:hAnsi="Bell MT" w:cs="Arial"/>
              </w:rPr>
            </w:pPr>
            <w:r w:rsidRPr="00786C39">
              <w:rPr>
                <w:rFonts w:ascii="Bell MT" w:hAnsi="Bell MT" w:cs="Arial"/>
              </w:rPr>
              <w:t>https://github.com/Opentrons/opentrons</w:t>
            </w:r>
          </w:p>
        </w:tc>
      </w:tr>
      <w:tr w:rsidR="00DD039C" w:rsidRPr="00786C39" w14:paraId="6D0AD959" w14:textId="77777777" w:rsidTr="001B6194">
        <w:trPr>
          <w:trHeight w:val="400"/>
        </w:trPr>
        <w:tc>
          <w:tcPr>
            <w:tcW w:w="3325" w:type="dxa"/>
            <w:noWrap/>
            <w:hideMark/>
          </w:tcPr>
          <w:p w14:paraId="6044DB44" w14:textId="77777777" w:rsidR="003F4AD9" w:rsidRPr="00786C39" w:rsidRDefault="003F4AD9">
            <w:pPr>
              <w:rPr>
                <w:rFonts w:ascii="Bell MT" w:hAnsi="Bell MT" w:cs="Arial"/>
              </w:rPr>
            </w:pPr>
            <w:r w:rsidRPr="00786C39">
              <w:rPr>
                <w:rFonts w:ascii="Bell MT" w:hAnsi="Bell MT" w:cs="Arial"/>
              </w:rPr>
              <w:t>osqp0.3.1</w:t>
            </w:r>
          </w:p>
        </w:tc>
        <w:tc>
          <w:tcPr>
            <w:tcW w:w="2340" w:type="dxa"/>
            <w:noWrap/>
            <w:hideMark/>
          </w:tcPr>
          <w:p w14:paraId="4C9CB14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24A722C" w14:textId="77777777" w:rsidR="003F4AD9" w:rsidRPr="00786C39" w:rsidRDefault="003F4AD9">
            <w:pPr>
              <w:rPr>
                <w:rFonts w:ascii="Bell MT" w:hAnsi="Bell MT" w:cs="Arial"/>
              </w:rPr>
            </w:pPr>
            <w:r w:rsidRPr="00786C39">
              <w:rPr>
                <w:rFonts w:ascii="Bell MT" w:hAnsi="Bell MT" w:cs="Arial"/>
              </w:rPr>
              <w:t>http://osqp.readthedocs.io/</w:t>
            </w:r>
          </w:p>
        </w:tc>
      </w:tr>
      <w:tr w:rsidR="00DD039C" w:rsidRPr="00786C39" w14:paraId="440E51AC" w14:textId="77777777" w:rsidTr="001B6194">
        <w:trPr>
          <w:trHeight w:val="400"/>
        </w:trPr>
        <w:tc>
          <w:tcPr>
            <w:tcW w:w="3325" w:type="dxa"/>
            <w:noWrap/>
            <w:hideMark/>
          </w:tcPr>
          <w:p w14:paraId="54412397" w14:textId="77777777" w:rsidR="003F4AD9" w:rsidRPr="00786C39" w:rsidRDefault="003F4AD9">
            <w:pPr>
              <w:rPr>
                <w:rFonts w:ascii="Bell MT" w:hAnsi="Bell MT" w:cs="Arial"/>
              </w:rPr>
            </w:pPr>
            <w:r w:rsidRPr="00786C39">
              <w:rPr>
                <w:rFonts w:ascii="Bell MT" w:hAnsi="Bell MT" w:cs="Arial"/>
              </w:rPr>
              <w:t>oxfordcontrol/osqpv0.1.2</w:t>
            </w:r>
          </w:p>
        </w:tc>
        <w:tc>
          <w:tcPr>
            <w:tcW w:w="2340" w:type="dxa"/>
            <w:noWrap/>
            <w:hideMark/>
          </w:tcPr>
          <w:p w14:paraId="61FF4639"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935E7E7" w14:textId="77777777" w:rsidR="003F4AD9" w:rsidRPr="00786C39" w:rsidRDefault="003F4AD9">
            <w:pPr>
              <w:rPr>
                <w:rFonts w:ascii="Bell MT" w:hAnsi="Bell MT" w:cs="Arial"/>
              </w:rPr>
            </w:pPr>
            <w:r w:rsidRPr="00786C39">
              <w:rPr>
                <w:rFonts w:ascii="Bell MT" w:hAnsi="Bell MT" w:cs="Arial"/>
              </w:rPr>
              <w:t>https://osqp.org/</w:t>
            </w:r>
          </w:p>
        </w:tc>
      </w:tr>
      <w:tr w:rsidR="00DD039C" w:rsidRPr="00786C39" w14:paraId="7BD20CD1" w14:textId="77777777" w:rsidTr="001B6194">
        <w:trPr>
          <w:trHeight w:val="400"/>
        </w:trPr>
        <w:tc>
          <w:tcPr>
            <w:tcW w:w="3325" w:type="dxa"/>
            <w:noWrap/>
            <w:hideMark/>
          </w:tcPr>
          <w:p w14:paraId="74601BA2" w14:textId="77777777" w:rsidR="003F4AD9" w:rsidRPr="00786C39" w:rsidRDefault="003F4AD9">
            <w:pPr>
              <w:rPr>
                <w:rFonts w:ascii="Bell MT" w:hAnsi="Bell MT" w:cs="Arial"/>
              </w:rPr>
            </w:pPr>
            <w:r w:rsidRPr="00786C39">
              <w:rPr>
                <w:rFonts w:ascii="Bell MT" w:hAnsi="Bell MT" w:cs="Arial"/>
              </w:rPr>
              <w:t>pandas-python2.2.1</w:t>
            </w:r>
          </w:p>
        </w:tc>
        <w:tc>
          <w:tcPr>
            <w:tcW w:w="2340" w:type="dxa"/>
            <w:noWrap/>
            <w:hideMark/>
          </w:tcPr>
          <w:p w14:paraId="2611022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58B4B3B" w14:textId="77777777" w:rsidR="003F4AD9" w:rsidRPr="00786C39" w:rsidRDefault="003F4AD9">
            <w:pPr>
              <w:rPr>
                <w:rFonts w:ascii="Bell MT" w:hAnsi="Bell MT" w:cs="Arial"/>
              </w:rPr>
            </w:pPr>
            <w:r w:rsidRPr="00786C39">
              <w:rPr>
                <w:rFonts w:ascii="Bell MT" w:hAnsi="Bell MT" w:cs="Arial"/>
              </w:rPr>
              <w:t>https://pandas.pydata.org</w:t>
            </w:r>
          </w:p>
        </w:tc>
      </w:tr>
      <w:tr w:rsidR="00DD039C" w:rsidRPr="00786C39" w14:paraId="35CC9353" w14:textId="77777777" w:rsidTr="001B6194">
        <w:trPr>
          <w:trHeight w:val="400"/>
        </w:trPr>
        <w:tc>
          <w:tcPr>
            <w:tcW w:w="3325" w:type="dxa"/>
            <w:noWrap/>
            <w:hideMark/>
          </w:tcPr>
          <w:p w14:paraId="4442ADD4" w14:textId="77777777" w:rsidR="003F4AD9" w:rsidRPr="00786C39" w:rsidRDefault="003F4AD9">
            <w:pPr>
              <w:rPr>
                <w:rFonts w:ascii="Bell MT" w:hAnsi="Bell MT" w:cs="Arial"/>
              </w:rPr>
            </w:pPr>
            <w:r w:rsidRPr="00786C39">
              <w:rPr>
                <w:rFonts w:ascii="Bell MT" w:hAnsi="Bell MT" w:cs="Arial"/>
              </w:rPr>
              <w:t>pip23.0.1</w:t>
            </w:r>
          </w:p>
        </w:tc>
        <w:tc>
          <w:tcPr>
            <w:tcW w:w="2340" w:type="dxa"/>
            <w:noWrap/>
            <w:hideMark/>
          </w:tcPr>
          <w:p w14:paraId="4D137A4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45DA17" w14:textId="77777777" w:rsidR="003F4AD9" w:rsidRPr="00786C39" w:rsidRDefault="003F4AD9">
            <w:pPr>
              <w:rPr>
                <w:rFonts w:ascii="Bell MT" w:hAnsi="Bell MT" w:cs="Arial"/>
              </w:rPr>
            </w:pPr>
            <w:r w:rsidRPr="00786C39">
              <w:rPr>
                <w:rFonts w:ascii="Bell MT" w:hAnsi="Bell MT" w:cs="Arial"/>
              </w:rPr>
              <w:t>http://www.pip-installer.org/</w:t>
            </w:r>
          </w:p>
        </w:tc>
      </w:tr>
      <w:tr w:rsidR="00DD039C" w:rsidRPr="00786C39" w14:paraId="32C701C7" w14:textId="77777777" w:rsidTr="001B6194">
        <w:trPr>
          <w:trHeight w:val="400"/>
        </w:trPr>
        <w:tc>
          <w:tcPr>
            <w:tcW w:w="3325" w:type="dxa"/>
            <w:noWrap/>
            <w:hideMark/>
          </w:tcPr>
          <w:p w14:paraId="043CB172" w14:textId="77777777" w:rsidR="003F4AD9" w:rsidRPr="00786C39" w:rsidRDefault="003F4AD9">
            <w:pPr>
              <w:rPr>
                <w:rFonts w:ascii="Bell MT" w:hAnsi="Bell MT" w:cs="Arial"/>
              </w:rPr>
            </w:pPr>
            <w:r w:rsidRPr="00786C39">
              <w:rPr>
                <w:rFonts w:ascii="Bell MT" w:hAnsi="Bell MT" w:cs="Arial"/>
              </w:rPr>
              <w:t>psf-requests2.28.1</w:t>
            </w:r>
          </w:p>
        </w:tc>
        <w:tc>
          <w:tcPr>
            <w:tcW w:w="2340" w:type="dxa"/>
            <w:noWrap/>
            <w:hideMark/>
          </w:tcPr>
          <w:p w14:paraId="2770112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14F85A7" w14:textId="77777777" w:rsidR="003F4AD9" w:rsidRPr="00786C39" w:rsidRDefault="003F4AD9">
            <w:pPr>
              <w:rPr>
                <w:rFonts w:ascii="Bell MT" w:hAnsi="Bell MT" w:cs="Arial"/>
              </w:rPr>
            </w:pPr>
            <w:r w:rsidRPr="00786C39">
              <w:rPr>
                <w:rFonts w:ascii="Bell MT" w:hAnsi="Bell MT" w:cs="Arial"/>
              </w:rPr>
              <w:t>http://docs.python-requests.org</w:t>
            </w:r>
          </w:p>
        </w:tc>
      </w:tr>
      <w:tr w:rsidR="00DD039C" w:rsidRPr="00786C39" w14:paraId="5CE721C7" w14:textId="77777777" w:rsidTr="001B6194">
        <w:trPr>
          <w:trHeight w:val="400"/>
        </w:trPr>
        <w:tc>
          <w:tcPr>
            <w:tcW w:w="3325" w:type="dxa"/>
            <w:noWrap/>
            <w:hideMark/>
          </w:tcPr>
          <w:p w14:paraId="179C0C48" w14:textId="77777777" w:rsidR="003F4AD9" w:rsidRPr="00786C39" w:rsidRDefault="003F4AD9">
            <w:pPr>
              <w:rPr>
                <w:rFonts w:ascii="Bell MT" w:hAnsi="Bell MT" w:cs="Arial"/>
              </w:rPr>
            </w:pPr>
            <w:r w:rsidRPr="00786C39">
              <w:rPr>
                <w:rFonts w:ascii="Bell MT" w:hAnsi="Bell MT" w:cs="Arial"/>
              </w:rPr>
              <w:t>puffling0.1.0</w:t>
            </w:r>
          </w:p>
        </w:tc>
        <w:tc>
          <w:tcPr>
            <w:tcW w:w="2340" w:type="dxa"/>
            <w:noWrap/>
            <w:hideMark/>
          </w:tcPr>
          <w:p w14:paraId="588FE9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0131FB" w14:textId="77777777" w:rsidR="003F4AD9" w:rsidRPr="00786C39" w:rsidRDefault="003F4AD9">
            <w:pPr>
              <w:rPr>
                <w:rFonts w:ascii="Bell MT" w:hAnsi="Bell MT" w:cs="Arial"/>
              </w:rPr>
            </w:pPr>
            <w:r w:rsidRPr="00786C39">
              <w:rPr>
                <w:rFonts w:ascii="Bell MT" w:hAnsi="Bell MT" w:cs="Arial"/>
              </w:rPr>
              <w:t>https://pypi.org/project/puffling/</w:t>
            </w:r>
          </w:p>
        </w:tc>
      </w:tr>
      <w:tr w:rsidR="00DD039C" w:rsidRPr="00786C39" w14:paraId="4420C9F7" w14:textId="77777777" w:rsidTr="001B6194">
        <w:trPr>
          <w:trHeight w:val="400"/>
        </w:trPr>
        <w:tc>
          <w:tcPr>
            <w:tcW w:w="3325" w:type="dxa"/>
            <w:noWrap/>
            <w:hideMark/>
          </w:tcPr>
          <w:p w14:paraId="2A07C6F5" w14:textId="77777777" w:rsidR="003F4AD9" w:rsidRPr="00786C39" w:rsidRDefault="003F4AD9">
            <w:pPr>
              <w:rPr>
                <w:rFonts w:ascii="Bell MT" w:hAnsi="Bell MT" w:cs="Arial"/>
              </w:rPr>
            </w:pPr>
            <w:r w:rsidRPr="00786C39">
              <w:rPr>
                <w:rFonts w:ascii="Bell MT" w:hAnsi="Bell MT" w:cs="Arial"/>
              </w:rPr>
              <w:t>py-fonttools4.37.4</w:t>
            </w:r>
          </w:p>
        </w:tc>
        <w:tc>
          <w:tcPr>
            <w:tcW w:w="2340" w:type="dxa"/>
            <w:noWrap/>
            <w:hideMark/>
          </w:tcPr>
          <w:p w14:paraId="07685B8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98D130E" w14:textId="77777777" w:rsidR="003F4AD9" w:rsidRPr="00786C39" w:rsidRDefault="003F4AD9">
            <w:pPr>
              <w:rPr>
                <w:rFonts w:ascii="Bell MT" w:hAnsi="Bell MT" w:cs="Arial"/>
              </w:rPr>
            </w:pPr>
            <w:r w:rsidRPr="00786C39">
              <w:rPr>
                <w:rFonts w:ascii="Bell MT" w:hAnsi="Bell MT" w:cs="Arial"/>
              </w:rPr>
              <w:t> </w:t>
            </w:r>
          </w:p>
        </w:tc>
      </w:tr>
      <w:tr w:rsidR="00DD039C" w:rsidRPr="00786C39" w14:paraId="5F216297" w14:textId="77777777" w:rsidTr="001B6194">
        <w:trPr>
          <w:trHeight w:val="400"/>
        </w:trPr>
        <w:tc>
          <w:tcPr>
            <w:tcW w:w="3325" w:type="dxa"/>
            <w:noWrap/>
            <w:hideMark/>
          </w:tcPr>
          <w:p w14:paraId="38F0E651" w14:textId="77777777" w:rsidR="003F4AD9" w:rsidRPr="00786C39" w:rsidRDefault="003F4AD9">
            <w:pPr>
              <w:rPr>
                <w:rFonts w:ascii="Bell MT" w:hAnsi="Bell MT" w:cs="Arial"/>
              </w:rPr>
            </w:pPr>
            <w:r w:rsidRPr="00786C39">
              <w:rPr>
                <w:rFonts w:ascii="Bell MT" w:hAnsi="Bell MT" w:cs="Arial"/>
              </w:rPr>
              <w:t>py-pandas1.5.1</w:t>
            </w:r>
          </w:p>
        </w:tc>
        <w:tc>
          <w:tcPr>
            <w:tcW w:w="2340" w:type="dxa"/>
            <w:noWrap/>
            <w:hideMark/>
          </w:tcPr>
          <w:p w14:paraId="0CC0864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50EAEA0A" w14:textId="77777777" w:rsidR="003F4AD9" w:rsidRPr="00786C39" w:rsidRDefault="003F4AD9">
            <w:pPr>
              <w:rPr>
                <w:rFonts w:ascii="Bell MT" w:hAnsi="Bell MT" w:cs="Arial"/>
              </w:rPr>
            </w:pPr>
            <w:r w:rsidRPr="00786C39">
              <w:rPr>
                <w:rFonts w:ascii="Bell MT" w:hAnsi="Bell MT" w:cs="Arial"/>
              </w:rPr>
              <w:t> </w:t>
            </w:r>
          </w:p>
        </w:tc>
      </w:tr>
      <w:tr w:rsidR="00DD039C" w:rsidRPr="00786C39" w14:paraId="2FAD978A" w14:textId="77777777" w:rsidTr="001B6194">
        <w:trPr>
          <w:trHeight w:val="400"/>
        </w:trPr>
        <w:tc>
          <w:tcPr>
            <w:tcW w:w="3325" w:type="dxa"/>
            <w:noWrap/>
            <w:hideMark/>
          </w:tcPr>
          <w:p w14:paraId="1ED01658" w14:textId="77777777" w:rsidR="003F4AD9" w:rsidRPr="00786C39" w:rsidRDefault="003F4AD9">
            <w:pPr>
              <w:rPr>
                <w:rFonts w:ascii="Bell MT" w:hAnsi="Bell MT" w:cs="Arial"/>
              </w:rPr>
            </w:pPr>
            <w:r w:rsidRPr="00786C39">
              <w:rPr>
                <w:rFonts w:ascii="Bell MT" w:hAnsi="Bell MT" w:cs="Arial"/>
              </w:rPr>
              <w:t>py-scipy-dev1.9.3</w:t>
            </w:r>
          </w:p>
        </w:tc>
        <w:tc>
          <w:tcPr>
            <w:tcW w:w="2340" w:type="dxa"/>
            <w:noWrap/>
            <w:hideMark/>
          </w:tcPr>
          <w:p w14:paraId="2FF5FF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B57503B" w14:textId="77777777" w:rsidR="003F4AD9" w:rsidRPr="00786C39" w:rsidRDefault="003F4AD9">
            <w:pPr>
              <w:rPr>
                <w:rFonts w:ascii="Bell MT" w:hAnsi="Bell MT" w:cs="Arial"/>
              </w:rPr>
            </w:pPr>
            <w:r w:rsidRPr="00786C39">
              <w:rPr>
                <w:rFonts w:ascii="Bell MT" w:hAnsi="Bell MT" w:cs="Arial"/>
              </w:rPr>
              <w:t> </w:t>
            </w:r>
          </w:p>
        </w:tc>
      </w:tr>
      <w:tr w:rsidR="00DD039C" w:rsidRPr="00786C39" w14:paraId="65BDAA50" w14:textId="77777777" w:rsidTr="001B6194">
        <w:trPr>
          <w:trHeight w:val="400"/>
        </w:trPr>
        <w:tc>
          <w:tcPr>
            <w:tcW w:w="3325" w:type="dxa"/>
            <w:noWrap/>
            <w:hideMark/>
          </w:tcPr>
          <w:p w14:paraId="319B5423" w14:textId="77777777" w:rsidR="003F4AD9" w:rsidRPr="00786C39" w:rsidRDefault="003F4AD9">
            <w:pPr>
              <w:rPr>
                <w:rFonts w:ascii="Bell MT" w:hAnsi="Bell MT" w:cs="Arial"/>
              </w:rPr>
            </w:pPr>
            <w:r w:rsidRPr="00786C39">
              <w:rPr>
                <w:rFonts w:ascii="Bell MT" w:hAnsi="Bell MT" w:cs="Arial"/>
              </w:rPr>
              <w:t>py3-cvxpy1.2.1</w:t>
            </w:r>
          </w:p>
        </w:tc>
        <w:tc>
          <w:tcPr>
            <w:tcW w:w="2340" w:type="dxa"/>
            <w:noWrap/>
            <w:hideMark/>
          </w:tcPr>
          <w:p w14:paraId="2EF795BD"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B383106" w14:textId="77777777" w:rsidR="003F4AD9" w:rsidRPr="00786C39" w:rsidRDefault="003F4AD9">
            <w:pPr>
              <w:rPr>
                <w:rFonts w:ascii="Bell MT" w:hAnsi="Bell MT" w:cs="Arial"/>
              </w:rPr>
            </w:pPr>
            <w:r w:rsidRPr="00786C39">
              <w:rPr>
                <w:rFonts w:ascii="Bell MT" w:hAnsi="Bell MT" w:cs="Arial"/>
              </w:rPr>
              <w:t>https://github.com/cvxpy/cvxpy</w:t>
            </w:r>
          </w:p>
        </w:tc>
      </w:tr>
      <w:tr w:rsidR="00DD039C" w:rsidRPr="00786C39" w14:paraId="35330477" w14:textId="77777777" w:rsidTr="001B6194">
        <w:trPr>
          <w:trHeight w:val="400"/>
        </w:trPr>
        <w:tc>
          <w:tcPr>
            <w:tcW w:w="3325" w:type="dxa"/>
            <w:noWrap/>
            <w:hideMark/>
          </w:tcPr>
          <w:p w14:paraId="383BB813" w14:textId="77777777" w:rsidR="003F4AD9" w:rsidRPr="00786C39" w:rsidRDefault="003F4AD9">
            <w:pPr>
              <w:rPr>
                <w:rFonts w:ascii="Bell MT" w:hAnsi="Bell MT" w:cs="Arial"/>
              </w:rPr>
            </w:pPr>
            <w:r w:rsidRPr="00786C39">
              <w:rPr>
                <w:rFonts w:ascii="Bell MT" w:hAnsi="Bell MT" w:cs="Arial"/>
              </w:rPr>
              <w:t>py3-loky3.3.0</w:t>
            </w:r>
          </w:p>
        </w:tc>
        <w:tc>
          <w:tcPr>
            <w:tcW w:w="2340" w:type="dxa"/>
            <w:noWrap/>
            <w:hideMark/>
          </w:tcPr>
          <w:p w14:paraId="661171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64737C3" w14:textId="77777777" w:rsidR="003F4AD9" w:rsidRPr="00786C39" w:rsidRDefault="003F4AD9">
            <w:pPr>
              <w:rPr>
                <w:rFonts w:ascii="Bell MT" w:hAnsi="Bell MT" w:cs="Arial"/>
              </w:rPr>
            </w:pPr>
            <w:r w:rsidRPr="00786C39">
              <w:rPr>
                <w:rFonts w:ascii="Bell MT" w:hAnsi="Bell MT" w:cs="Arial"/>
              </w:rPr>
              <w:t> </w:t>
            </w:r>
          </w:p>
        </w:tc>
      </w:tr>
      <w:tr w:rsidR="00DD039C" w:rsidRPr="00786C39" w14:paraId="46FC0CFB" w14:textId="77777777" w:rsidTr="001B6194">
        <w:trPr>
          <w:trHeight w:val="400"/>
        </w:trPr>
        <w:tc>
          <w:tcPr>
            <w:tcW w:w="3325" w:type="dxa"/>
            <w:noWrap/>
            <w:hideMark/>
          </w:tcPr>
          <w:p w14:paraId="013F0DCB" w14:textId="77777777" w:rsidR="003F4AD9" w:rsidRPr="00786C39" w:rsidRDefault="003F4AD9">
            <w:pPr>
              <w:rPr>
                <w:rFonts w:ascii="Bell MT" w:hAnsi="Bell MT" w:cs="Arial"/>
              </w:rPr>
            </w:pPr>
            <w:r w:rsidRPr="00786C39">
              <w:rPr>
                <w:rFonts w:ascii="Bell MT" w:hAnsi="Bell MT" w:cs="Arial"/>
              </w:rPr>
              <w:t>py3-networkx2.8.8</w:t>
            </w:r>
          </w:p>
        </w:tc>
        <w:tc>
          <w:tcPr>
            <w:tcW w:w="2340" w:type="dxa"/>
            <w:noWrap/>
            <w:hideMark/>
          </w:tcPr>
          <w:p w14:paraId="6B00DF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B9BE710" w14:textId="77777777" w:rsidR="003F4AD9" w:rsidRPr="00786C39" w:rsidRDefault="003F4AD9">
            <w:pPr>
              <w:rPr>
                <w:rFonts w:ascii="Bell MT" w:hAnsi="Bell MT" w:cs="Arial"/>
              </w:rPr>
            </w:pPr>
            <w:r w:rsidRPr="00786C39">
              <w:rPr>
                <w:rFonts w:ascii="Bell MT" w:hAnsi="Bell MT" w:cs="Arial"/>
              </w:rPr>
              <w:t> </w:t>
            </w:r>
          </w:p>
        </w:tc>
      </w:tr>
      <w:tr w:rsidR="00DD039C" w:rsidRPr="00786C39" w14:paraId="18EF2BEB" w14:textId="77777777" w:rsidTr="001B6194">
        <w:trPr>
          <w:trHeight w:val="400"/>
        </w:trPr>
        <w:tc>
          <w:tcPr>
            <w:tcW w:w="3325" w:type="dxa"/>
            <w:noWrap/>
            <w:hideMark/>
          </w:tcPr>
          <w:p w14:paraId="4E8ACD8D" w14:textId="77777777" w:rsidR="003F4AD9" w:rsidRPr="00786C39" w:rsidRDefault="003F4AD9">
            <w:pPr>
              <w:rPr>
                <w:rFonts w:ascii="Bell MT" w:hAnsi="Bell MT" w:cs="Arial"/>
              </w:rPr>
            </w:pPr>
            <w:r w:rsidRPr="00786C39">
              <w:rPr>
                <w:rFonts w:ascii="Bell MT" w:hAnsi="Bell MT" w:cs="Arial"/>
              </w:rPr>
              <w:t>py3-osqp0.6.2</w:t>
            </w:r>
          </w:p>
        </w:tc>
        <w:tc>
          <w:tcPr>
            <w:tcW w:w="2340" w:type="dxa"/>
            <w:noWrap/>
            <w:hideMark/>
          </w:tcPr>
          <w:p w14:paraId="3DFC884B"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1C057892" w14:textId="77777777" w:rsidR="003F4AD9" w:rsidRPr="00786C39" w:rsidRDefault="003F4AD9">
            <w:pPr>
              <w:rPr>
                <w:rFonts w:ascii="Bell MT" w:hAnsi="Bell MT" w:cs="Arial"/>
              </w:rPr>
            </w:pPr>
            <w:r w:rsidRPr="00786C39">
              <w:rPr>
                <w:rFonts w:ascii="Bell MT" w:hAnsi="Bell MT" w:cs="Arial"/>
              </w:rPr>
              <w:t>https://osqp.org/</w:t>
            </w:r>
          </w:p>
        </w:tc>
      </w:tr>
      <w:tr w:rsidR="00DD039C" w:rsidRPr="00786C39" w14:paraId="33FA0783" w14:textId="77777777" w:rsidTr="001B6194">
        <w:trPr>
          <w:trHeight w:val="400"/>
        </w:trPr>
        <w:tc>
          <w:tcPr>
            <w:tcW w:w="3325" w:type="dxa"/>
            <w:noWrap/>
            <w:hideMark/>
          </w:tcPr>
          <w:p w14:paraId="2A7496A9" w14:textId="77777777" w:rsidR="003F4AD9" w:rsidRPr="00786C39" w:rsidRDefault="003F4AD9">
            <w:pPr>
              <w:rPr>
                <w:rFonts w:ascii="Bell MT" w:hAnsi="Bell MT" w:cs="Arial"/>
              </w:rPr>
            </w:pPr>
            <w:r w:rsidRPr="00786C39">
              <w:rPr>
                <w:rFonts w:ascii="Bell MT" w:hAnsi="Bell MT" w:cs="Arial"/>
              </w:rPr>
              <w:t>py3-sniffio1.3.0</w:t>
            </w:r>
          </w:p>
        </w:tc>
        <w:tc>
          <w:tcPr>
            <w:tcW w:w="2340" w:type="dxa"/>
            <w:noWrap/>
            <w:hideMark/>
          </w:tcPr>
          <w:p w14:paraId="55C4A56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409B88E"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204E4543" w14:textId="77777777" w:rsidTr="001B6194">
        <w:trPr>
          <w:trHeight w:val="400"/>
        </w:trPr>
        <w:tc>
          <w:tcPr>
            <w:tcW w:w="3325" w:type="dxa"/>
            <w:noWrap/>
            <w:hideMark/>
          </w:tcPr>
          <w:p w14:paraId="19FF0409" w14:textId="77777777" w:rsidR="003F4AD9" w:rsidRPr="00786C39" w:rsidRDefault="003F4AD9">
            <w:pPr>
              <w:rPr>
                <w:rFonts w:ascii="Bell MT" w:hAnsi="Bell MT" w:cs="Arial"/>
              </w:rPr>
            </w:pPr>
            <w:r w:rsidRPr="00786C39">
              <w:rPr>
                <w:rFonts w:ascii="Bell MT" w:hAnsi="Bell MT" w:cs="Arial"/>
              </w:rPr>
              <w:t>pyarrow18.1.0</w:t>
            </w:r>
          </w:p>
        </w:tc>
        <w:tc>
          <w:tcPr>
            <w:tcW w:w="2340" w:type="dxa"/>
            <w:noWrap/>
            <w:hideMark/>
          </w:tcPr>
          <w:p w14:paraId="674A7FC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01492BE" w14:textId="77777777" w:rsidR="003F4AD9" w:rsidRPr="00786C39" w:rsidRDefault="003F4AD9">
            <w:pPr>
              <w:rPr>
                <w:rFonts w:ascii="Bell MT" w:hAnsi="Bell MT" w:cs="Arial"/>
              </w:rPr>
            </w:pPr>
            <w:r w:rsidRPr="00786C39">
              <w:rPr>
                <w:rFonts w:ascii="Bell MT" w:hAnsi="Bell MT" w:cs="Arial"/>
              </w:rPr>
              <w:t>https://arrow.apache.org/</w:t>
            </w:r>
          </w:p>
        </w:tc>
      </w:tr>
      <w:tr w:rsidR="00DD039C" w:rsidRPr="00786C39" w14:paraId="21E7C8B5" w14:textId="77777777" w:rsidTr="001B6194">
        <w:trPr>
          <w:trHeight w:val="400"/>
        </w:trPr>
        <w:tc>
          <w:tcPr>
            <w:tcW w:w="3325" w:type="dxa"/>
            <w:noWrap/>
            <w:hideMark/>
          </w:tcPr>
          <w:p w14:paraId="75C3E4B1" w14:textId="77777777" w:rsidR="003F4AD9" w:rsidRPr="00786C39" w:rsidRDefault="003F4AD9">
            <w:pPr>
              <w:rPr>
                <w:rFonts w:ascii="Bell MT" w:hAnsi="Bell MT" w:cs="Arial"/>
              </w:rPr>
            </w:pPr>
            <w:r w:rsidRPr="00786C39">
              <w:rPr>
                <w:rFonts w:ascii="Bell MT" w:hAnsi="Bell MT" w:cs="Arial"/>
              </w:rPr>
              <w:t>pyca/cryptography1.6</w:t>
            </w:r>
          </w:p>
        </w:tc>
        <w:tc>
          <w:tcPr>
            <w:tcW w:w="2340" w:type="dxa"/>
            <w:noWrap/>
            <w:hideMark/>
          </w:tcPr>
          <w:p w14:paraId="772953D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7820433" w14:textId="77777777" w:rsidR="003F4AD9" w:rsidRPr="00786C39" w:rsidRDefault="003F4AD9">
            <w:pPr>
              <w:rPr>
                <w:rFonts w:ascii="Bell MT" w:hAnsi="Bell MT" w:cs="Arial"/>
              </w:rPr>
            </w:pPr>
            <w:r w:rsidRPr="00786C39">
              <w:rPr>
                <w:rFonts w:ascii="Bell MT" w:hAnsi="Bell MT" w:cs="Arial"/>
              </w:rPr>
              <w:t>https://github.com/pyca/cryptography</w:t>
            </w:r>
          </w:p>
        </w:tc>
      </w:tr>
      <w:tr w:rsidR="00DD039C" w:rsidRPr="00786C39" w14:paraId="06A13E48" w14:textId="77777777" w:rsidTr="001B6194">
        <w:trPr>
          <w:trHeight w:val="400"/>
        </w:trPr>
        <w:tc>
          <w:tcPr>
            <w:tcW w:w="3325" w:type="dxa"/>
            <w:noWrap/>
            <w:hideMark/>
          </w:tcPr>
          <w:p w14:paraId="540B99B9" w14:textId="77777777" w:rsidR="003F4AD9" w:rsidRPr="00786C39" w:rsidRDefault="003F4AD9">
            <w:pPr>
              <w:rPr>
                <w:rFonts w:ascii="Bell MT" w:hAnsi="Bell MT" w:cs="Arial"/>
              </w:rPr>
            </w:pPr>
            <w:r w:rsidRPr="00786C39">
              <w:rPr>
                <w:rFonts w:ascii="Bell MT" w:hAnsi="Bell MT" w:cs="Arial"/>
              </w:rPr>
              <w:t>pycparser2.21</w:t>
            </w:r>
          </w:p>
        </w:tc>
        <w:tc>
          <w:tcPr>
            <w:tcW w:w="2340" w:type="dxa"/>
            <w:noWrap/>
            <w:hideMark/>
          </w:tcPr>
          <w:p w14:paraId="5C1543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36CA36B3" w14:textId="77777777" w:rsidR="003F4AD9" w:rsidRPr="00786C39" w:rsidRDefault="003F4AD9">
            <w:pPr>
              <w:rPr>
                <w:rFonts w:ascii="Bell MT" w:hAnsi="Bell MT" w:cs="Arial"/>
              </w:rPr>
            </w:pPr>
            <w:r w:rsidRPr="00786C39">
              <w:rPr>
                <w:rFonts w:ascii="Bell MT" w:hAnsi="Bell MT" w:cs="Arial"/>
              </w:rPr>
              <w:t>https://github.com/eliben/pycparser</w:t>
            </w:r>
          </w:p>
        </w:tc>
      </w:tr>
      <w:tr w:rsidR="00DD039C" w:rsidRPr="00786C39" w14:paraId="305749E5" w14:textId="77777777" w:rsidTr="001B6194">
        <w:trPr>
          <w:trHeight w:val="400"/>
        </w:trPr>
        <w:tc>
          <w:tcPr>
            <w:tcW w:w="3325" w:type="dxa"/>
            <w:noWrap/>
            <w:hideMark/>
          </w:tcPr>
          <w:p w14:paraId="72DF0E0B" w14:textId="77777777" w:rsidR="003F4AD9" w:rsidRPr="00786C39" w:rsidRDefault="003F4AD9">
            <w:pPr>
              <w:rPr>
                <w:rFonts w:ascii="Bell MT" w:hAnsi="Bell MT" w:cs="Arial"/>
              </w:rPr>
            </w:pPr>
            <w:r w:rsidRPr="00786C39">
              <w:rPr>
                <w:rFonts w:ascii="Bell MT" w:hAnsi="Bell MT" w:cs="Arial"/>
              </w:rPr>
              <w:t>pydantic1.10.11</w:t>
            </w:r>
          </w:p>
        </w:tc>
        <w:tc>
          <w:tcPr>
            <w:tcW w:w="2340" w:type="dxa"/>
            <w:noWrap/>
            <w:hideMark/>
          </w:tcPr>
          <w:p w14:paraId="722ABD8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CB67FF2" w14:textId="77777777" w:rsidR="003F4AD9" w:rsidRPr="00786C39" w:rsidRDefault="003F4AD9">
            <w:pPr>
              <w:rPr>
                <w:rFonts w:ascii="Bell MT" w:hAnsi="Bell MT" w:cs="Arial"/>
              </w:rPr>
            </w:pPr>
            <w:r w:rsidRPr="00786C39">
              <w:rPr>
                <w:rFonts w:ascii="Bell MT" w:hAnsi="Bell MT" w:cs="Arial"/>
              </w:rPr>
              <w:t>https://pydantic-docs.helpmanual.io/</w:t>
            </w:r>
          </w:p>
        </w:tc>
      </w:tr>
      <w:tr w:rsidR="00DD039C" w:rsidRPr="00786C39" w14:paraId="6F30C67B" w14:textId="77777777" w:rsidTr="001B6194">
        <w:trPr>
          <w:trHeight w:val="400"/>
        </w:trPr>
        <w:tc>
          <w:tcPr>
            <w:tcW w:w="3325" w:type="dxa"/>
            <w:noWrap/>
            <w:hideMark/>
          </w:tcPr>
          <w:p w14:paraId="1FBAAE16" w14:textId="77777777" w:rsidR="003F4AD9" w:rsidRPr="00786C39" w:rsidRDefault="003F4AD9">
            <w:pPr>
              <w:rPr>
                <w:rFonts w:ascii="Bell MT" w:hAnsi="Bell MT" w:cs="Arial"/>
              </w:rPr>
            </w:pPr>
            <w:r w:rsidRPr="00786C39">
              <w:rPr>
                <w:rFonts w:ascii="Bell MT" w:hAnsi="Bell MT" w:cs="Arial"/>
              </w:rPr>
              <w:t>PyJWT2.7.0</w:t>
            </w:r>
          </w:p>
        </w:tc>
        <w:tc>
          <w:tcPr>
            <w:tcW w:w="2340" w:type="dxa"/>
            <w:noWrap/>
            <w:hideMark/>
          </w:tcPr>
          <w:p w14:paraId="57B537F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E2FE9FF" w14:textId="77777777" w:rsidR="003F4AD9" w:rsidRPr="00786C39" w:rsidRDefault="003F4AD9">
            <w:pPr>
              <w:rPr>
                <w:rFonts w:ascii="Bell MT" w:hAnsi="Bell MT" w:cs="Arial"/>
              </w:rPr>
            </w:pPr>
            <w:r w:rsidRPr="00786C39">
              <w:rPr>
                <w:rFonts w:ascii="Bell MT" w:hAnsi="Bell MT" w:cs="Arial"/>
              </w:rPr>
              <w:t>https://pyjwt.readthedocs.io</w:t>
            </w:r>
          </w:p>
        </w:tc>
      </w:tr>
      <w:tr w:rsidR="00DD039C" w:rsidRPr="00786C39" w14:paraId="2B41EFF4" w14:textId="77777777" w:rsidTr="001B6194">
        <w:trPr>
          <w:trHeight w:val="400"/>
        </w:trPr>
        <w:tc>
          <w:tcPr>
            <w:tcW w:w="3325" w:type="dxa"/>
            <w:noWrap/>
            <w:hideMark/>
          </w:tcPr>
          <w:p w14:paraId="3D3B5DA3"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noWrap/>
            <w:hideMark/>
          </w:tcPr>
          <w:p w14:paraId="298400E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82414E2" w14:textId="77777777" w:rsidR="003F4AD9" w:rsidRPr="00786C39" w:rsidRDefault="003F4AD9">
            <w:pPr>
              <w:rPr>
                <w:rFonts w:ascii="Bell MT" w:hAnsi="Bell MT" w:cs="Arial"/>
              </w:rPr>
            </w:pPr>
            <w:r w:rsidRPr="00786C39">
              <w:rPr>
                <w:rFonts w:ascii="Bell MT" w:hAnsi="Bell MT" w:cs="Arial"/>
              </w:rPr>
              <w:t>http://pythonhosted.org/pytz/</w:t>
            </w:r>
          </w:p>
        </w:tc>
      </w:tr>
      <w:tr w:rsidR="00DD039C" w:rsidRPr="00786C39" w14:paraId="67AA5A69" w14:textId="77777777" w:rsidTr="001B6194">
        <w:trPr>
          <w:trHeight w:val="400"/>
        </w:trPr>
        <w:tc>
          <w:tcPr>
            <w:tcW w:w="3325" w:type="dxa"/>
            <w:noWrap/>
            <w:hideMark/>
          </w:tcPr>
          <w:p w14:paraId="1B9F32EB" w14:textId="77777777" w:rsidR="003F4AD9" w:rsidRPr="00786C39" w:rsidRDefault="003F4AD9">
            <w:pPr>
              <w:rPr>
                <w:rFonts w:ascii="Bell MT" w:hAnsi="Bell MT" w:cs="Arial"/>
              </w:rPr>
            </w:pPr>
            <w:r w:rsidRPr="00786C39">
              <w:rPr>
                <w:rFonts w:ascii="Bell MT" w:hAnsi="Bell MT" w:cs="Arial"/>
              </w:rPr>
              <w:t>PyYAML6</w:t>
            </w:r>
          </w:p>
        </w:tc>
        <w:tc>
          <w:tcPr>
            <w:tcW w:w="2340" w:type="dxa"/>
            <w:noWrap/>
            <w:hideMark/>
          </w:tcPr>
          <w:p w14:paraId="45711B9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1F3C4EDE" w14:textId="77777777" w:rsidR="003F4AD9" w:rsidRPr="00786C39" w:rsidRDefault="003F4AD9">
            <w:pPr>
              <w:rPr>
                <w:rFonts w:ascii="Bell MT" w:hAnsi="Bell MT" w:cs="Arial"/>
              </w:rPr>
            </w:pPr>
            <w:r w:rsidRPr="00786C39">
              <w:rPr>
                <w:rFonts w:ascii="Bell MT" w:hAnsi="Bell MT" w:cs="Arial"/>
              </w:rPr>
              <w:t>https://pyyaml.org/</w:t>
            </w:r>
          </w:p>
        </w:tc>
      </w:tr>
      <w:tr w:rsidR="00DD039C" w:rsidRPr="00786C39" w14:paraId="5AD6EF56" w14:textId="77777777" w:rsidTr="001B6194">
        <w:trPr>
          <w:trHeight w:val="400"/>
        </w:trPr>
        <w:tc>
          <w:tcPr>
            <w:tcW w:w="3325" w:type="dxa"/>
            <w:noWrap/>
            <w:hideMark/>
          </w:tcPr>
          <w:p w14:paraId="0D5B5E17" w14:textId="77777777" w:rsidR="003F4AD9" w:rsidRPr="00786C39" w:rsidRDefault="003F4AD9">
            <w:pPr>
              <w:rPr>
                <w:rFonts w:ascii="Bell MT" w:hAnsi="Bell MT" w:cs="Arial"/>
              </w:rPr>
            </w:pPr>
            <w:r w:rsidRPr="00786C39">
              <w:rPr>
                <w:rFonts w:ascii="Bell MT" w:hAnsi="Bell MT" w:cs="Arial"/>
              </w:rPr>
              <w:t>Pyparsing3.0.9</w:t>
            </w:r>
          </w:p>
        </w:tc>
        <w:tc>
          <w:tcPr>
            <w:tcW w:w="2340" w:type="dxa"/>
            <w:noWrap/>
            <w:hideMark/>
          </w:tcPr>
          <w:p w14:paraId="05355A1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ACD237A" w14:textId="77777777" w:rsidR="003F4AD9" w:rsidRPr="00786C39" w:rsidRDefault="003F4AD9">
            <w:pPr>
              <w:rPr>
                <w:rFonts w:ascii="Bell MT" w:hAnsi="Bell MT" w:cs="Arial"/>
              </w:rPr>
            </w:pPr>
            <w:r w:rsidRPr="00786C39">
              <w:rPr>
                <w:rFonts w:ascii="Bell MT" w:hAnsi="Bell MT" w:cs="Arial"/>
              </w:rPr>
              <w:t>https://github.com/pyparsing/pyparsing/</w:t>
            </w:r>
          </w:p>
        </w:tc>
      </w:tr>
      <w:tr w:rsidR="00DD039C" w:rsidRPr="00786C39" w14:paraId="7A008499" w14:textId="77777777" w:rsidTr="001B6194">
        <w:trPr>
          <w:trHeight w:val="400"/>
        </w:trPr>
        <w:tc>
          <w:tcPr>
            <w:tcW w:w="3325" w:type="dxa"/>
            <w:noWrap/>
            <w:hideMark/>
          </w:tcPr>
          <w:p w14:paraId="02A8A55D"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noWrap/>
            <w:hideMark/>
          </w:tcPr>
          <w:p w14:paraId="1ADCA29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1D55A751"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28D75E5" w14:textId="77777777" w:rsidTr="001B6194">
        <w:trPr>
          <w:trHeight w:val="400"/>
        </w:trPr>
        <w:tc>
          <w:tcPr>
            <w:tcW w:w="3325" w:type="dxa"/>
            <w:noWrap/>
            <w:hideMark/>
          </w:tcPr>
          <w:p w14:paraId="00EBC7F0"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noWrap/>
            <w:hideMark/>
          </w:tcPr>
          <w:p w14:paraId="7061FA7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79D24427" w14:textId="77777777" w:rsidR="003F4AD9" w:rsidRPr="00786C39" w:rsidRDefault="003F4AD9">
            <w:pPr>
              <w:rPr>
                <w:rFonts w:ascii="Bell MT" w:hAnsi="Bell MT" w:cs="Arial"/>
              </w:rPr>
            </w:pPr>
            <w:r w:rsidRPr="00786C39">
              <w:rPr>
                <w:rFonts w:ascii="Bell MT" w:hAnsi="Bell MT" w:cs="Arial"/>
              </w:rPr>
              <w:t>https://www.python.org</w:t>
            </w:r>
          </w:p>
        </w:tc>
      </w:tr>
      <w:tr w:rsidR="00DD039C" w:rsidRPr="00786C39" w14:paraId="1B8E0EC3" w14:textId="77777777" w:rsidTr="001B6194">
        <w:trPr>
          <w:trHeight w:val="400"/>
        </w:trPr>
        <w:tc>
          <w:tcPr>
            <w:tcW w:w="3325" w:type="dxa"/>
            <w:noWrap/>
            <w:hideMark/>
          </w:tcPr>
          <w:p w14:paraId="57F0910E" w14:textId="77777777" w:rsidR="003F4AD9" w:rsidRPr="00786C39" w:rsidRDefault="003F4AD9">
            <w:pPr>
              <w:rPr>
                <w:rFonts w:ascii="Bell MT" w:hAnsi="Bell MT" w:cs="Arial"/>
              </w:rPr>
            </w:pPr>
            <w:r w:rsidRPr="00786C39">
              <w:rPr>
                <w:rFonts w:ascii="Bell MT" w:hAnsi="Bell MT" w:cs="Arial"/>
              </w:rPr>
              <w:t>RSS Banditv1.3.0.29</w:t>
            </w:r>
          </w:p>
        </w:tc>
        <w:tc>
          <w:tcPr>
            <w:tcW w:w="2340" w:type="dxa"/>
            <w:noWrap/>
            <w:hideMark/>
          </w:tcPr>
          <w:p w14:paraId="42F9AF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FC09E83" w14:textId="77777777" w:rsidR="003F4AD9" w:rsidRPr="00786C39" w:rsidRDefault="003F4AD9">
            <w:pPr>
              <w:rPr>
                <w:rFonts w:ascii="Bell MT" w:hAnsi="Bell MT" w:cs="Arial"/>
              </w:rPr>
            </w:pPr>
            <w:r w:rsidRPr="00786C39">
              <w:rPr>
                <w:rFonts w:ascii="Bell MT" w:hAnsi="Bell MT" w:cs="Arial"/>
              </w:rPr>
              <w:t>http://rssbandit.sourceforge.net/</w:t>
            </w:r>
          </w:p>
        </w:tc>
      </w:tr>
      <w:tr w:rsidR="00DD039C" w:rsidRPr="00786C39" w14:paraId="13B995BF" w14:textId="77777777" w:rsidTr="001B6194">
        <w:trPr>
          <w:trHeight w:val="400"/>
        </w:trPr>
        <w:tc>
          <w:tcPr>
            <w:tcW w:w="3325" w:type="dxa"/>
            <w:noWrap/>
            <w:hideMark/>
          </w:tcPr>
          <w:p w14:paraId="33D91C64" w14:textId="77777777" w:rsidR="003F4AD9" w:rsidRPr="00786C39" w:rsidRDefault="003F4AD9">
            <w:pPr>
              <w:rPr>
                <w:rFonts w:ascii="Bell MT" w:hAnsi="Bell MT" w:cs="Arial"/>
              </w:rPr>
            </w:pPr>
            <w:r w:rsidRPr="00786C39">
              <w:rPr>
                <w:rFonts w:ascii="Bell MT" w:hAnsi="Bell MT" w:cs="Arial"/>
              </w:rPr>
              <w:t>SQLAlchemy2.0.25</w:t>
            </w:r>
          </w:p>
        </w:tc>
        <w:tc>
          <w:tcPr>
            <w:tcW w:w="2340" w:type="dxa"/>
            <w:noWrap/>
            <w:hideMark/>
          </w:tcPr>
          <w:p w14:paraId="2B23021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9141D6B" w14:textId="77777777" w:rsidR="003F4AD9" w:rsidRPr="00786C39" w:rsidRDefault="003F4AD9">
            <w:pPr>
              <w:rPr>
                <w:rFonts w:ascii="Bell MT" w:hAnsi="Bell MT" w:cs="Arial"/>
              </w:rPr>
            </w:pPr>
            <w:r w:rsidRPr="00786C39">
              <w:rPr>
                <w:rFonts w:ascii="Bell MT" w:hAnsi="Bell MT" w:cs="Arial"/>
              </w:rPr>
              <w:t>http://www.sqlalchemy.org/</w:t>
            </w:r>
          </w:p>
        </w:tc>
      </w:tr>
      <w:tr w:rsidR="00DD039C" w:rsidRPr="00786C39" w14:paraId="3D436E4A" w14:textId="77777777" w:rsidTr="001B6194">
        <w:trPr>
          <w:trHeight w:val="400"/>
        </w:trPr>
        <w:tc>
          <w:tcPr>
            <w:tcW w:w="3325" w:type="dxa"/>
            <w:noWrap/>
            <w:hideMark/>
          </w:tcPr>
          <w:p w14:paraId="51B28E3D" w14:textId="77777777" w:rsidR="003F4AD9" w:rsidRPr="00786C39" w:rsidRDefault="003F4AD9">
            <w:pPr>
              <w:rPr>
                <w:rFonts w:ascii="Bell MT" w:hAnsi="Bell MT" w:cs="Arial"/>
              </w:rPr>
            </w:pPr>
            <w:r w:rsidRPr="00786C39">
              <w:rPr>
                <w:rFonts w:ascii="Bell MT" w:hAnsi="Bell MT" w:cs="Arial"/>
              </w:rPr>
              <w:t>SciPy0.1.0</w:t>
            </w:r>
          </w:p>
        </w:tc>
        <w:tc>
          <w:tcPr>
            <w:tcW w:w="2340" w:type="dxa"/>
            <w:noWrap/>
            <w:hideMark/>
          </w:tcPr>
          <w:p w14:paraId="4A07896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E3047E9" w14:textId="77777777" w:rsidR="003F4AD9" w:rsidRPr="00786C39" w:rsidRDefault="003F4AD9">
            <w:pPr>
              <w:rPr>
                <w:rFonts w:ascii="Bell MT" w:hAnsi="Bell MT" w:cs="Arial"/>
              </w:rPr>
            </w:pPr>
            <w:r w:rsidRPr="00786C39">
              <w:rPr>
                <w:rFonts w:ascii="Bell MT" w:hAnsi="Bell MT" w:cs="Arial"/>
              </w:rPr>
              <w:t>http://www.scipy.org</w:t>
            </w:r>
          </w:p>
        </w:tc>
      </w:tr>
      <w:tr w:rsidR="00DD039C" w:rsidRPr="00786C39" w14:paraId="2862A68B" w14:textId="77777777" w:rsidTr="001B6194">
        <w:trPr>
          <w:trHeight w:val="400"/>
        </w:trPr>
        <w:tc>
          <w:tcPr>
            <w:tcW w:w="3325" w:type="dxa"/>
            <w:noWrap/>
            <w:hideMark/>
          </w:tcPr>
          <w:p w14:paraId="5EEAF302" w14:textId="77777777" w:rsidR="003F4AD9" w:rsidRPr="00786C39" w:rsidRDefault="003F4AD9">
            <w:pPr>
              <w:rPr>
                <w:rFonts w:ascii="Bell MT" w:hAnsi="Bell MT" w:cs="Arial"/>
              </w:rPr>
            </w:pPr>
            <w:r w:rsidRPr="00786C39">
              <w:rPr>
                <w:rFonts w:ascii="Bell MT" w:hAnsi="Bell MT" w:cs="Arial"/>
              </w:rPr>
              <w:t>Source Control Selector3.2.2</w:t>
            </w:r>
          </w:p>
        </w:tc>
        <w:tc>
          <w:tcPr>
            <w:tcW w:w="2340" w:type="dxa"/>
            <w:noWrap/>
            <w:hideMark/>
          </w:tcPr>
          <w:p w14:paraId="767983A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EBD1F33" w14:textId="77777777" w:rsidR="003F4AD9" w:rsidRPr="00786C39" w:rsidRDefault="003F4AD9">
            <w:pPr>
              <w:rPr>
                <w:rFonts w:ascii="Bell MT" w:hAnsi="Bell MT" w:cs="Arial"/>
              </w:rPr>
            </w:pPr>
            <w:r w:rsidRPr="00786C39">
              <w:rPr>
                <w:rFonts w:ascii="Bell MT" w:hAnsi="Bell MT" w:cs="Arial"/>
              </w:rPr>
              <w:t>http://scs.codeplex.com</w:t>
            </w:r>
          </w:p>
        </w:tc>
      </w:tr>
      <w:tr w:rsidR="00DD039C" w:rsidRPr="00786C39" w14:paraId="3A96B036" w14:textId="77777777" w:rsidTr="001B6194">
        <w:trPr>
          <w:trHeight w:val="400"/>
        </w:trPr>
        <w:tc>
          <w:tcPr>
            <w:tcW w:w="3325" w:type="dxa"/>
            <w:noWrap/>
            <w:hideMark/>
          </w:tcPr>
          <w:p w14:paraId="6B9BF31E" w14:textId="77777777" w:rsidR="003F4AD9" w:rsidRPr="00786C39" w:rsidRDefault="003F4AD9">
            <w:pPr>
              <w:rPr>
                <w:rFonts w:ascii="Bell MT" w:hAnsi="Bell MT" w:cs="Arial"/>
              </w:rPr>
            </w:pPr>
            <w:r w:rsidRPr="00786C39">
              <w:rPr>
                <w:rFonts w:ascii="Bell MT" w:hAnsi="Bell MT" w:cs="Arial"/>
              </w:rPr>
              <w:t>Starlette0.18.0</w:t>
            </w:r>
          </w:p>
        </w:tc>
        <w:tc>
          <w:tcPr>
            <w:tcW w:w="2340" w:type="dxa"/>
            <w:noWrap/>
            <w:hideMark/>
          </w:tcPr>
          <w:p w14:paraId="58CAB0D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72EE49EB" w14:textId="77777777" w:rsidR="003F4AD9" w:rsidRPr="00786C39" w:rsidRDefault="003F4AD9">
            <w:pPr>
              <w:rPr>
                <w:rFonts w:ascii="Bell MT" w:hAnsi="Bell MT" w:cs="Arial"/>
              </w:rPr>
            </w:pPr>
            <w:r w:rsidRPr="00786C39">
              <w:rPr>
                <w:rFonts w:ascii="Bell MT" w:hAnsi="Bell MT" w:cs="Arial"/>
              </w:rPr>
              <w:t>https://www.starlette.io/</w:t>
            </w:r>
          </w:p>
        </w:tc>
      </w:tr>
      <w:tr w:rsidR="00DD039C" w:rsidRPr="00786C39" w14:paraId="0011383C" w14:textId="77777777" w:rsidTr="001B6194">
        <w:trPr>
          <w:trHeight w:val="400"/>
        </w:trPr>
        <w:tc>
          <w:tcPr>
            <w:tcW w:w="3325" w:type="dxa"/>
            <w:noWrap/>
            <w:hideMark/>
          </w:tcPr>
          <w:p w14:paraId="41F2DA90" w14:textId="77777777" w:rsidR="003F4AD9" w:rsidRPr="00786C39" w:rsidRDefault="003F4AD9">
            <w:pPr>
              <w:rPr>
                <w:rFonts w:ascii="Bell MT" w:hAnsi="Bell MT" w:cs="Arial"/>
              </w:rPr>
            </w:pPr>
            <w:r w:rsidRPr="00786C39">
              <w:rPr>
                <w:rFonts w:ascii="Bell MT" w:hAnsi="Bell MT" w:cs="Arial"/>
              </w:rPr>
              <w:t>SymPy0.4.3</w:t>
            </w:r>
          </w:p>
        </w:tc>
        <w:tc>
          <w:tcPr>
            <w:tcW w:w="2340" w:type="dxa"/>
            <w:noWrap/>
            <w:hideMark/>
          </w:tcPr>
          <w:p w14:paraId="1CB7A31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BF7E4CC" w14:textId="77777777" w:rsidR="003F4AD9" w:rsidRPr="00786C39" w:rsidRDefault="003F4AD9">
            <w:pPr>
              <w:rPr>
                <w:rFonts w:ascii="Bell MT" w:hAnsi="Bell MT" w:cs="Arial"/>
              </w:rPr>
            </w:pPr>
            <w:r w:rsidRPr="00786C39">
              <w:rPr>
                <w:rFonts w:ascii="Bell MT" w:hAnsi="Bell MT" w:cs="Arial"/>
              </w:rPr>
              <w:t>http://sympy.org</w:t>
            </w:r>
          </w:p>
        </w:tc>
      </w:tr>
      <w:tr w:rsidR="00DD039C" w:rsidRPr="00786C39" w14:paraId="3658CA8B" w14:textId="77777777" w:rsidTr="001B6194">
        <w:trPr>
          <w:trHeight w:val="400"/>
        </w:trPr>
        <w:tc>
          <w:tcPr>
            <w:tcW w:w="3325" w:type="dxa"/>
            <w:noWrap/>
            <w:hideMark/>
          </w:tcPr>
          <w:p w14:paraId="2FA70C45" w14:textId="77777777" w:rsidR="003F4AD9" w:rsidRPr="00786C39" w:rsidRDefault="003F4AD9">
            <w:pPr>
              <w:rPr>
                <w:rFonts w:ascii="Bell MT" w:hAnsi="Bell MT" w:cs="Arial"/>
              </w:rPr>
            </w:pPr>
            <w:r w:rsidRPr="00786C39">
              <w:rPr>
                <w:rFonts w:ascii="Bell MT" w:hAnsi="Bell MT" w:cs="Arial"/>
              </w:rPr>
              <w:t>TTX/FontTools2.1</w:t>
            </w:r>
          </w:p>
        </w:tc>
        <w:tc>
          <w:tcPr>
            <w:tcW w:w="2340" w:type="dxa"/>
            <w:noWrap/>
            <w:hideMark/>
          </w:tcPr>
          <w:p w14:paraId="368E8EE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160E1C1A"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5AA7200B" w14:textId="77777777" w:rsidTr="001B6194">
        <w:trPr>
          <w:trHeight w:val="400"/>
        </w:trPr>
        <w:tc>
          <w:tcPr>
            <w:tcW w:w="3325" w:type="dxa"/>
            <w:noWrap/>
            <w:hideMark/>
          </w:tcPr>
          <w:p w14:paraId="075EF9B6" w14:textId="77777777" w:rsidR="003F4AD9" w:rsidRPr="00786C39" w:rsidRDefault="003F4AD9">
            <w:pPr>
              <w:rPr>
                <w:rFonts w:ascii="Bell MT" w:hAnsi="Bell MT" w:cs="Arial"/>
              </w:rPr>
            </w:pPr>
            <w:r w:rsidRPr="00786C39">
              <w:rPr>
                <w:rFonts w:ascii="Bell MT" w:hAnsi="Bell MT" w:cs="Arial"/>
              </w:rPr>
              <w:t>TTX/FontTools2.5</w:t>
            </w:r>
          </w:p>
        </w:tc>
        <w:tc>
          <w:tcPr>
            <w:tcW w:w="2340" w:type="dxa"/>
            <w:noWrap/>
            <w:hideMark/>
          </w:tcPr>
          <w:p w14:paraId="619E6BF8" w14:textId="77777777" w:rsidR="003F4AD9" w:rsidRPr="00786C39" w:rsidRDefault="003F4AD9">
            <w:pPr>
              <w:rPr>
                <w:rFonts w:ascii="Bell MT" w:hAnsi="Bell MT" w:cs="Arial"/>
              </w:rPr>
            </w:pPr>
            <w:r w:rsidRPr="00786C39">
              <w:rPr>
                <w:rFonts w:ascii="Bell MT" w:hAnsi="Bell MT" w:cs="Arial"/>
              </w:rPr>
              <w:t>Diffstat License</w:t>
            </w:r>
          </w:p>
        </w:tc>
        <w:tc>
          <w:tcPr>
            <w:tcW w:w="3685" w:type="dxa"/>
            <w:noWrap/>
            <w:hideMark/>
          </w:tcPr>
          <w:p w14:paraId="15A0F36B"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2F490FAF" w14:textId="77777777" w:rsidTr="001B6194">
        <w:trPr>
          <w:trHeight w:val="400"/>
        </w:trPr>
        <w:tc>
          <w:tcPr>
            <w:tcW w:w="3325" w:type="dxa"/>
            <w:noWrap/>
            <w:hideMark/>
          </w:tcPr>
          <w:p w14:paraId="58852D79" w14:textId="77777777" w:rsidR="003F4AD9" w:rsidRPr="00786C39" w:rsidRDefault="003F4AD9">
            <w:pPr>
              <w:rPr>
                <w:rFonts w:ascii="Bell MT" w:hAnsi="Bell MT" w:cs="Arial"/>
              </w:rPr>
            </w:pPr>
            <w:r w:rsidRPr="00786C39">
              <w:rPr>
                <w:rFonts w:ascii="Bell MT" w:hAnsi="Bell MT" w:cs="Arial"/>
              </w:rPr>
              <w:t>TTX/FontTools3.22.0</w:t>
            </w:r>
          </w:p>
        </w:tc>
        <w:tc>
          <w:tcPr>
            <w:tcW w:w="2340" w:type="dxa"/>
            <w:noWrap/>
            <w:hideMark/>
          </w:tcPr>
          <w:p w14:paraId="082E4E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394D1FF" w14:textId="77777777" w:rsidR="003F4AD9" w:rsidRPr="00786C39" w:rsidRDefault="003F4AD9">
            <w:pPr>
              <w:rPr>
                <w:rFonts w:ascii="Bell MT" w:hAnsi="Bell MT" w:cs="Arial"/>
              </w:rPr>
            </w:pPr>
            <w:r w:rsidRPr="00786C39">
              <w:rPr>
                <w:rFonts w:ascii="Bell MT" w:hAnsi="Bell MT" w:cs="Arial"/>
              </w:rPr>
              <w:t>http://sourceforge.net/projects/fonttools</w:t>
            </w:r>
          </w:p>
        </w:tc>
      </w:tr>
      <w:tr w:rsidR="00DD039C" w:rsidRPr="00786C39" w14:paraId="466C645F" w14:textId="77777777" w:rsidTr="001B6194">
        <w:trPr>
          <w:trHeight w:val="400"/>
        </w:trPr>
        <w:tc>
          <w:tcPr>
            <w:tcW w:w="3325" w:type="dxa"/>
            <w:noWrap/>
            <w:hideMark/>
          </w:tcPr>
          <w:p w14:paraId="20EB83B8" w14:textId="77777777" w:rsidR="003F4AD9" w:rsidRPr="00786C39" w:rsidRDefault="003F4AD9">
            <w:pPr>
              <w:rPr>
                <w:rFonts w:ascii="Bell MT" w:hAnsi="Bell MT" w:cs="Arial"/>
              </w:rPr>
            </w:pPr>
            <w:r w:rsidRPr="00786C39">
              <w:rPr>
                <w:rFonts w:ascii="Bell MT" w:hAnsi="Bell MT" w:cs="Arial"/>
              </w:rPr>
              <w:t>TensorFlow2.16.0rc0</w:t>
            </w:r>
          </w:p>
        </w:tc>
        <w:tc>
          <w:tcPr>
            <w:tcW w:w="2340" w:type="dxa"/>
            <w:noWrap/>
            <w:hideMark/>
          </w:tcPr>
          <w:p w14:paraId="0628E6D7"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6A2C7409" w14:textId="77777777" w:rsidR="003F4AD9" w:rsidRPr="00786C39" w:rsidRDefault="003F4AD9">
            <w:pPr>
              <w:rPr>
                <w:rFonts w:ascii="Bell MT" w:hAnsi="Bell MT" w:cs="Arial"/>
              </w:rPr>
            </w:pPr>
            <w:r w:rsidRPr="00786C39">
              <w:rPr>
                <w:rFonts w:ascii="Bell MT" w:hAnsi="Bell MT" w:cs="Arial"/>
              </w:rPr>
              <w:t>http://tensorflow.org</w:t>
            </w:r>
          </w:p>
        </w:tc>
      </w:tr>
      <w:tr w:rsidR="00DD039C" w:rsidRPr="00786C39" w14:paraId="5C8898DE" w14:textId="77777777" w:rsidTr="001B6194">
        <w:trPr>
          <w:trHeight w:val="400"/>
        </w:trPr>
        <w:tc>
          <w:tcPr>
            <w:tcW w:w="3325" w:type="dxa"/>
            <w:noWrap/>
            <w:hideMark/>
          </w:tcPr>
          <w:p w14:paraId="475367F4" w14:textId="77777777" w:rsidR="003F4AD9" w:rsidRPr="00786C39" w:rsidRDefault="003F4AD9">
            <w:pPr>
              <w:rPr>
                <w:rFonts w:ascii="Bell MT" w:hAnsi="Bell MT" w:cs="Arial"/>
              </w:rPr>
            </w:pPr>
            <w:r w:rsidRPr="00786C39">
              <w:rPr>
                <w:rFonts w:ascii="Bell MT" w:hAnsi="Bell MT" w:cs="Arial"/>
              </w:rPr>
              <w:t>pydantic-core2.14.6</w:t>
            </w:r>
          </w:p>
        </w:tc>
        <w:tc>
          <w:tcPr>
            <w:tcW w:w="2340" w:type="dxa"/>
            <w:noWrap/>
            <w:hideMark/>
          </w:tcPr>
          <w:p w14:paraId="65C7D48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3E304309" w14:textId="77777777" w:rsidR="003F4AD9" w:rsidRPr="00786C39" w:rsidRDefault="003F4AD9">
            <w:pPr>
              <w:rPr>
                <w:rFonts w:ascii="Bell MT" w:hAnsi="Bell MT" w:cs="Arial"/>
              </w:rPr>
            </w:pPr>
            <w:r w:rsidRPr="00786C39">
              <w:rPr>
                <w:rFonts w:ascii="Bell MT" w:hAnsi="Bell MT" w:cs="Arial"/>
              </w:rPr>
              <w:t>https://github.com/pydantic/pydantic-core</w:t>
            </w:r>
          </w:p>
        </w:tc>
      </w:tr>
      <w:tr w:rsidR="00DD039C" w:rsidRPr="00786C39" w14:paraId="26A9CEFE" w14:textId="77777777" w:rsidTr="001B6194">
        <w:trPr>
          <w:trHeight w:val="400"/>
        </w:trPr>
        <w:tc>
          <w:tcPr>
            <w:tcW w:w="3325" w:type="dxa"/>
            <w:noWrap/>
            <w:hideMark/>
          </w:tcPr>
          <w:p w14:paraId="7F5D6C5D" w14:textId="77777777" w:rsidR="003F4AD9" w:rsidRPr="00786C39" w:rsidRDefault="003F4AD9">
            <w:pPr>
              <w:rPr>
                <w:rFonts w:ascii="Bell MT" w:hAnsi="Bell MT" w:cs="Arial"/>
              </w:rPr>
            </w:pPr>
            <w:r w:rsidRPr="00786C39">
              <w:rPr>
                <w:rFonts w:ascii="Bell MT" w:hAnsi="Bell MT" w:cs="Arial"/>
              </w:rPr>
              <w:t>pypi/setuptools65.0.2</w:t>
            </w:r>
          </w:p>
        </w:tc>
        <w:tc>
          <w:tcPr>
            <w:tcW w:w="2340" w:type="dxa"/>
            <w:noWrap/>
            <w:hideMark/>
          </w:tcPr>
          <w:p w14:paraId="3E132552"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F8B863D" w14:textId="77777777" w:rsidR="003F4AD9" w:rsidRPr="00786C39" w:rsidRDefault="003F4AD9">
            <w:pPr>
              <w:rPr>
                <w:rFonts w:ascii="Bell MT" w:hAnsi="Bell MT" w:cs="Arial"/>
              </w:rPr>
            </w:pPr>
            <w:r w:rsidRPr="00786C39">
              <w:rPr>
                <w:rFonts w:ascii="Bell MT" w:hAnsi="Bell MT" w:cs="Arial"/>
              </w:rPr>
              <w:t>https://pypi.org/project/setuptools/</w:t>
            </w:r>
          </w:p>
        </w:tc>
      </w:tr>
      <w:tr w:rsidR="00DD039C" w:rsidRPr="00786C39" w14:paraId="130F3C81" w14:textId="77777777" w:rsidTr="001B6194">
        <w:trPr>
          <w:trHeight w:val="400"/>
        </w:trPr>
        <w:tc>
          <w:tcPr>
            <w:tcW w:w="3325" w:type="dxa"/>
            <w:noWrap/>
            <w:hideMark/>
          </w:tcPr>
          <w:p w14:paraId="5B76B16D" w14:textId="77777777" w:rsidR="003F4AD9" w:rsidRPr="00786C39" w:rsidRDefault="003F4AD9">
            <w:pPr>
              <w:rPr>
                <w:rFonts w:ascii="Bell MT" w:hAnsi="Bell MT" w:cs="Arial"/>
              </w:rPr>
            </w:pPr>
            <w:r w:rsidRPr="00786C39">
              <w:rPr>
                <w:rFonts w:ascii="Bell MT" w:hAnsi="Bell MT" w:cs="Arial"/>
              </w:rPr>
              <w:t>python cffi1.16.0</w:t>
            </w:r>
          </w:p>
        </w:tc>
        <w:tc>
          <w:tcPr>
            <w:tcW w:w="2340" w:type="dxa"/>
            <w:noWrap/>
            <w:hideMark/>
          </w:tcPr>
          <w:p w14:paraId="7381838D"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4AA0BA13" w14:textId="77777777" w:rsidR="003F4AD9" w:rsidRPr="00786C39" w:rsidRDefault="003F4AD9">
            <w:pPr>
              <w:rPr>
                <w:rFonts w:ascii="Bell MT" w:hAnsi="Bell MT" w:cs="Arial"/>
              </w:rPr>
            </w:pPr>
            <w:r w:rsidRPr="00786C39">
              <w:rPr>
                <w:rFonts w:ascii="Bell MT" w:hAnsi="Bell MT" w:cs="Arial"/>
              </w:rPr>
              <w:t>https://cffi.readthedocs.io/en/latest/index.html</w:t>
            </w:r>
          </w:p>
        </w:tc>
      </w:tr>
      <w:tr w:rsidR="00DD039C" w:rsidRPr="00786C39" w14:paraId="4217553A" w14:textId="77777777" w:rsidTr="001B6194">
        <w:trPr>
          <w:trHeight w:val="400"/>
        </w:trPr>
        <w:tc>
          <w:tcPr>
            <w:tcW w:w="3325" w:type="dxa"/>
            <w:noWrap/>
            <w:hideMark/>
          </w:tcPr>
          <w:p w14:paraId="4A90CCEC" w14:textId="77777777" w:rsidR="003F4AD9" w:rsidRPr="00786C39" w:rsidRDefault="003F4AD9">
            <w:pPr>
              <w:rPr>
                <w:rFonts w:ascii="Bell MT" w:hAnsi="Bell MT" w:cs="Arial"/>
              </w:rPr>
            </w:pPr>
            <w:r w:rsidRPr="00786C39">
              <w:rPr>
                <w:rFonts w:ascii="Bell MT" w:hAnsi="Bell MT" w:cs="Arial"/>
              </w:rPr>
              <w:t>python-certifi2024.02.02</w:t>
            </w:r>
          </w:p>
        </w:tc>
        <w:tc>
          <w:tcPr>
            <w:tcW w:w="2340" w:type="dxa"/>
            <w:noWrap/>
            <w:hideMark/>
          </w:tcPr>
          <w:p w14:paraId="30124C1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noWrap/>
            <w:hideMark/>
          </w:tcPr>
          <w:p w14:paraId="48FD8D02" w14:textId="77777777" w:rsidR="003F4AD9" w:rsidRPr="00786C39" w:rsidRDefault="003F4AD9">
            <w:pPr>
              <w:rPr>
                <w:rFonts w:ascii="Bell MT" w:hAnsi="Bell MT" w:cs="Arial"/>
              </w:rPr>
            </w:pPr>
            <w:r w:rsidRPr="00786C39">
              <w:rPr>
                <w:rFonts w:ascii="Bell MT" w:hAnsi="Bell MT" w:cs="Arial"/>
              </w:rPr>
              <w:t>https://certifiio.readthedocs.io/en/latest/</w:t>
            </w:r>
          </w:p>
        </w:tc>
      </w:tr>
      <w:tr w:rsidR="00DD039C" w:rsidRPr="00786C39" w14:paraId="3CC89228" w14:textId="77777777" w:rsidTr="001B6194">
        <w:trPr>
          <w:trHeight w:val="400"/>
        </w:trPr>
        <w:tc>
          <w:tcPr>
            <w:tcW w:w="3325" w:type="dxa"/>
            <w:noWrap/>
            <w:hideMark/>
          </w:tcPr>
          <w:p w14:paraId="142D6133"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noWrap/>
            <w:hideMark/>
          </w:tcPr>
          <w:p w14:paraId="2BF68DD0"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CAB2574" w14:textId="77777777" w:rsidR="003F4AD9" w:rsidRPr="00786C39" w:rsidRDefault="003F4AD9">
            <w:pPr>
              <w:rPr>
                <w:rFonts w:ascii="Bell MT" w:hAnsi="Bell MT" w:cs="Arial"/>
              </w:rPr>
            </w:pPr>
            <w:r w:rsidRPr="00786C39">
              <w:rPr>
                <w:rFonts w:ascii="Bell MT" w:hAnsi="Bell MT" w:cs="Arial"/>
              </w:rPr>
              <w:t>https://bitbucket.org/pytest-dev/py</w:t>
            </w:r>
          </w:p>
        </w:tc>
      </w:tr>
      <w:tr w:rsidR="00DD039C" w:rsidRPr="00786C39" w14:paraId="5DB83676" w14:textId="77777777" w:rsidTr="001B6194">
        <w:trPr>
          <w:trHeight w:val="400"/>
        </w:trPr>
        <w:tc>
          <w:tcPr>
            <w:tcW w:w="3325" w:type="dxa"/>
            <w:noWrap/>
            <w:hideMark/>
          </w:tcPr>
          <w:p w14:paraId="759BD927" w14:textId="77777777" w:rsidR="003F4AD9" w:rsidRPr="00786C39" w:rsidRDefault="003F4AD9">
            <w:pPr>
              <w:rPr>
                <w:rFonts w:ascii="Bell MT" w:hAnsi="Bell MT" w:cs="Arial"/>
              </w:rPr>
            </w:pPr>
            <w:r w:rsidRPr="00786C39">
              <w:rPr>
                <w:rFonts w:ascii="Bell MT" w:hAnsi="Bell MT" w:cs="Arial"/>
              </w:rPr>
              <w:t>python-dateutil2.8.2</w:t>
            </w:r>
          </w:p>
        </w:tc>
        <w:tc>
          <w:tcPr>
            <w:tcW w:w="2340" w:type="dxa"/>
            <w:noWrap/>
            <w:hideMark/>
          </w:tcPr>
          <w:p w14:paraId="76E698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7658BFE" w14:textId="77777777" w:rsidR="003F4AD9" w:rsidRPr="00786C39" w:rsidRDefault="003F4AD9">
            <w:pPr>
              <w:rPr>
                <w:rFonts w:ascii="Bell MT" w:hAnsi="Bell MT" w:cs="Arial"/>
              </w:rPr>
            </w:pPr>
            <w:r w:rsidRPr="00786C39">
              <w:rPr>
                <w:rFonts w:ascii="Bell MT" w:hAnsi="Bell MT" w:cs="Arial"/>
              </w:rPr>
              <w:t>https://github.com/dateutil/dateutil</w:t>
            </w:r>
          </w:p>
        </w:tc>
      </w:tr>
      <w:tr w:rsidR="00DD039C" w:rsidRPr="00786C39" w14:paraId="3F96F4CE" w14:textId="77777777" w:rsidTr="001B6194">
        <w:trPr>
          <w:trHeight w:val="400"/>
        </w:trPr>
        <w:tc>
          <w:tcPr>
            <w:tcW w:w="3325" w:type="dxa"/>
            <w:noWrap/>
            <w:hideMark/>
          </w:tcPr>
          <w:p w14:paraId="7F0E26A1" w14:textId="77777777" w:rsidR="003F4AD9" w:rsidRPr="00786C39" w:rsidRDefault="003F4AD9">
            <w:pPr>
              <w:rPr>
                <w:rFonts w:ascii="Bell MT" w:hAnsi="Bell MT" w:cs="Arial"/>
              </w:rPr>
            </w:pPr>
            <w:r w:rsidRPr="00786C39">
              <w:rPr>
                <w:rFonts w:ascii="Bell MT" w:hAnsi="Bell MT" w:cs="Arial"/>
              </w:rPr>
              <w:t>python-dotenv0.21.0</w:t>
            </w:r>
          </w:p>
        </w:tc>
        <w:tc>
          <w:tcPr>
            <w:tcW w:w="2340" w:type="dxa"/>
            <w:noWrap/>
            <w:hideMark/>
          </w:tcPr>
          <w:p w14:paraId="5CECDF8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0649282D" w14:textId="77777777" w:rsidR="003F4AD9" w:rsidRPr="00786C39" w:rsidRDefault="003F4AD9">
            <w:pPr>
              <w:rPr>
                <w:rFonts w:ascii="Bell MT" w:hAnsi="Bell MT" w:cs="Arial"/>
              </w:rPr>
            </w:pPr>
            <w:r w:rsidRPr="00786C39">
              <w:rPr>
                <w:rFonts w:ascii="Bell MT" w:hAnsi="Bell MT" w:cs="Arial"/>
              </w:rPr>
              <w:t>https://github.com/theskumar/python-dotenv</w:t>
            </w:r>
          </w:p>
        </w:tc>
      </w:tr>
      <w:tr w:rsidR="00DD039C" w:rsidRPr="00786C39" w14:paraId="78E1CB3C" w14:textId="77777777" w:rsidTr="001B6194">
        <w:trPr>
          <w:trHeight w:val="400"/>
        </w:trPr>
        <w:tc>
          <w:tcPr>
            <w:tcW w:w="3325" w:type="dxa"/>
            <w:noWrap/>
            <w:hideMark/>
          </w:tcPr>
          <w:p w14:paraId="1D3A4DFE" w14:textId="77777777" w:rsidR="003F4AD9" w:rsidRPr="00786C39" w:rsidRDefault="003F4AD9">
            <w:pPr>
              <w:rPr>
                <w:rFonts w:ascii="Bell MT" w:hAnsi="Bell MT" w:cs="Arial"/>
              </w:rPr>
            </w:pPr>
            <w:r w:rsidRPr="00786C39">
              <w:rPr>
                <w:rFonts w:ascii="Bell MT" w:hAnsi="Bell MT" w:cs="Arial"/>
              </w:rPr>
              <w:t>python-hatchhatch-v1rc2</w:t>
            </w:r>
          </w:p>
        </w:tc>
        <w:tc>
          <w:tcPr>
            <w:tcW w:w="2340" w:type="dxa"/>
            <w:noWrap/>
            <w:hideMark/>
          </w:tcPr>
          <w:p w14:paraId="60CEC3DE"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773CF722" w14:textId="77777777" w:rsidR="003F4AD9" w:rsidRPr="00786C39" w:rsidRDefault="003F4AD9">
            <w:pPr>
              <w:rPr>
                <w:rFonts w:ascii="Bell MT" w:hAnsi="Bell MT" w:cs="Arial"/>
              </w:rPr>
            </w:pPr>
            <w:r w:rsidRPr="00786C39">
              <w:rPr>
                <w:rFonts w:ascii="Bell MT" w:hAnsi="Bell MT" w:cs="Arial"/>
              </w:rPr>
              <w:t>https://github.com/ofek/hatch</w:t>
            </w:r>
          </w:p>
        </w:tc>
      </w:tr>
      <w:tr w:rsidR="00DD039C" w:rsidRPr="00786C39" w14:paraId="44192F8F" w14:textId="77777777" w:rsidTr="001B6194">
        <w:trPr>
          <w:trHeight w:val="400"/>
        </w:trPr>
        <w:tc>
          <w:tcPr>
            <w:tcW w:w="3325" w:type="dxa"/>
            <w:noWrap/>
            <w:hideMark/>
          </w:tcPr>
          <w:p w14:paraId="093EAE9E" w14:textId="77777777" w:rsidR="003F4AD9" w:rsidRPr="00786C39" w:rsidRDefault="003F4AD9">
            <w:pPr>
              <w:rPr>
                <w:rFonts w:ascii="Bell MT" w:hAnsi="Bell MT" w:cs="Arial"/>
              </w:rPr>
            </w:pPr>
            <w:r w:rsidRPr="00786C39">
              <w:rPr>
                <w:rFonts w:ascii="Bell MT" w:hAnsi="Bell MT" w:cs="Arial"/>
              </w:rPr>
              <w:t>python-multipart0.0.6</w:t>
            </w:r>
          </w:p>
        </w:tc>
        <w:tc>
          <w:tcPr>
            <w:tcW w:w="2340" w:type="dxa"/>
            <w:noWrap/>
            <w:hideMark/>
          </w:tcPr>
          <w:p w14:paraId="44BD9394"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37D366BD" w14:textId="77777777" w:rsidR="003F4AD9" w:rsidRPr="00786C39" w:rsidRDefault="003F4AD9">
            <w:pPr>
              <w:rPr>
                <w:rFonts w:ascii="Bell MT" w:hAnsi="Bell MT" w:cs="Arial"/>
              </w:rPr>
            </w:pPr>
            <w:r w:rsidRPr="00786C39">
              <w:rPr>
                <w:rFonts w:ascii="Bell MT" w:hAnsi="Bell MT" w:cs="Arial"/>
              </w:rPr>
              <w:t>http://github.com/andrew-d/python-multipart</w:t>
            </w:r>
          </w:p>
        </w:tc>
      </w:tr>
      <w:tr w:rsidR="00DD039C" w:rsidRPr="00786C39" w14:paraId="27BBBD54" w14:textId="77777777" w:rsidTr="001B6194">
        <w:trPr>
          <w:trHeight w:val="400"/>
        </w:trPr>
        <w:tc>
          <w:tcPr>
            <w:tcW w:w="3325" w:type="dxa"/>
            <w:noWrap/>
            <w:hideMark/>
          </w:tcPr>
          <w:p w14:paraId="1542650E"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noWrap/>
            <w:hideMark/>
          </w:tcPr>
          <w:p w14:paraId="2F2B9757"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3659A27F" w14:textId="77777777" w:rsidR="003F4AD9" w:rsidRPr="00786C39" w:rsidRDefault="003F4AD9">
            <w:pPr>
              <w:rPr>
                <w:rFonts w:ascii="Bell MT" w:hAnsi="Bell MT" w:cs="Arial"/>
              </w:rPr>
            </w:pPr>
            <w:r w:rsidRPr="00786C39">
              <w:rPr>
                <w:rFonts w:ascii="Bell MT" w:hAnsi="Bell MT" w:cs="Arial"/>
              </w:rPr>
              <w:t> </w:t>
            </w:r>
          </w:p>
        </w:tc>
      </w:tr>
      <w:tr w:rsidR="00DD039C" w:rsidRPr="00786C39" w14:paraId="7CC98070" w14:textId="77777777" w:rsidTr="001B6194">
        <w:trPr>
          <w:trHeight w:val="400"/>
        </w:trPr>
        <w:tc>
          <w:tcPr>
            <w:tcW w:w="3325" w:type="dxa"/>
            <w:noWrap/>
            <w:hideMark/>
          </w:tcPr>
          <w:p w14:paraId="685AF52A"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noWrap/>
            <w:hideMark/>
          </w:tcPr>
          <w:p w14:paraId="047C2833"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A1EDB22"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DD039C" w:rsidRPr="00786C39" w14:paraId="28291503" w14:textId="77777777" w:rsidTr="001B6194">
        <w:trPr>
          <w:trHeight w:val="400"/>
        </w:trPr>
        <w:tc>
          <w:tcPr>
            <w:tcW w:w="3325" w:type="dxa"/>
            <w:noWrap/>
            <w:hideMark/>
          </w:tcPr>
          <w:p w14:paraId="595147C4" w14:textId="77777777" w:rsidR="003F4AD9" w:rsidRPr="00786C39" w:rsidRDefault="003F4AD9">
            <w:pPr>
              <w:rPr>
                <w:rFonts w:ascii="Bell MT" w:hAnsi="Bell MT" w:cs="Arial"/>
              </w:rPr>
            </w:pPr>
            <w:r w:rsidRPr="00786C39">
              <w:rPr>
                <w:rFonts w:ascii="Bell MT" w:hAnsi="Bell MT" w:cs="Arial"/>
              </w:rPr>
              <w:t>python3-msal1.20.0</w:t>
            </w:r>
          </w:p>
        </w:tc>
        <w:tc>
          <w:tcPr>
            <w:tcW w:w="2340" w:type="dxa"/>
            <w:noWrap/>
            <w:hideMark/>
          </w:tcPr>
          <w:p w14:paraId="1E3B0671" w14:textId="77777777" w:rsidR="003F4AD9" w:rsidRPr="00786C39" w:rsidRDefault="003F4AD9">
            <w:pPr>
              <w:rPr>
                <w:rFonts w:ascii="Bell MT" w:hAnsi="Bell MT" w:cs="Arial"/>
              </w:rPr>
            </w:pPr>
            <w:r w:rsidRPr="00786C39">
              <w:rPr>
                <w:rFonts w:ascii="Bell MT" w:hAnsi="Bell MT" w:cs="Arial"/>
              </w:rPr>
              <w:t>Expat License</w:t>
            </w:r>
          </w:p>
        </w:tc>
        <w:tc>
          <w:tcPr>
            <w:tcW w:w="3685" w:type="dxa"/>
            <w:noWrap/>
            <w:hideMark/>
          </w:tcPr>
          <w:p w14:paraId="5972E787"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DD039C" w:rsidRPr="00786C39" w14:paraId="532E6269" w14:textId="77777777" w:rsidTr="001B6194">
        <w:trPr>
          <w:trHeight w:val="400"/>
        </w:trPr>
        <w:tc>
          <w:tcPr>
            <w:tcW w:w="3325" w:type="dxa"/>
            <w:noWrap/>
            <w:hideMark/>
          </w:tcPr>
          <w:p w14:paraId="4B17EE4E" w14:textId="77777777" w:rsidR="003F4AD9" w:rsidRPr="00786C39" w:rsidRDefault="003F4AD9">
            <w:pPr>
              <w:rPr>
                <w:rFonts w:ascii="Bell MT" w:hAnsi="Bell MT" w:cs="Arial"/>
              </w:rPr>
            </w:pPr>
            <w:r w:rsidRPr="00786C39">
              <w:rPr>
                <w:rFonts w:ascii="Bell MT" w:hAnsi="Bell MT" w:cs="Arial"/>
              </w:rPr>
              <w:t>python3-multipart0.0.9</w:t>
            </w:r>
          </w:p>
        </w:tc>
        <w:tc>
          <w:tcPr>
            <w:tcW w:w="2340" w:type="dxa"/>
            <w:noWrap/>
            <w:hideMark/>
          </w:tcPr>
          <w:p w14:paraId="701DF47C"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8392432"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DD039C" w:rsidRPr="00786C39" w14:paraId="7EE33347" w14:textId="77777777" w:rsidTr="001B6194">
        <w:trPr>
          <w:trHeight w:val="400"/>
        </w:trPr>
        <w:tc>
          <w:tcPr>
            <w:tcW w:w="3325" w:type="dxa"/>
            <w:noWrap/>
            <w:hideMark/>
          </w:tcPr>
          <w:p w14:paraId="35824497" w14:textId="77777777" w:rsidR="003F4AD9" w:rsidRPr="00786C39" w:rsidRDefault="003F4AD9">
            <w:pPr>
              <w:rPr>
                <w:rFonts w:ascii="Bell MT" w:hAnsi="Bell MT" w:cs="Arial"/>
              </w:rPr>
            </w:pPr>
            <w:r w:rsidRPr="00786C39">
              <w:rPr>
                <w:rFonts w:ascii="Bell MT" w:hAnsi="Bell MT" w:cs="Arial"/>
              </w:rPr>
              <w:t>pywin32219</w:t>
            </w:r>
          </w:p>
        </w:tc>
        <w:tc>
          <w:tcPr>
            <w:tcW w:w="2340" w:type="dxa"/>
            <w:noWrap/>
            <w:hideMark/>
          </w:tcPr>
          <w:p w14:paraId="618E24A7"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252105AB" w14:textId="77777777" w:rsidR="003F4AD9" w:rsidRPr="00786C39" w:rsidRDefault="003F4AD9">
            <w:pPr>
              <w:rPr>
                <w:rFonts w:ascii="Bell MT" w:hAnsi="Bell MT" w:cs="Arial"/>
              </w:rPr>
            </w:pPr>
            <w:r w:rsidRPr="00786C39">
              <w:rPr>
                <w:rFonts w:ascii="Bell MT" w:hAnsi="Bell MT" w:cs="Arial"/>
              </w:rPr>
              <w:t>https://github.com/mhammond/pywin32</w:t>
            </w:r>
          </w:p>
        </w:tc>
      </w:tr>
      <w:tr w:rsidR="00DD039C" w:rsidRPr="00786C39" w14:paraId="42D35695" w14:textId="77777777" w:rsidTr="001B6194">
        <w:trPr>
          <w:trHeight w:val="400"/>
        </w:trPr>
        <w:tc>
          <w:tcPr>
            <w:tcW w:w="3325" w:type="dxa"/>
            <w:noWrap/>
            <w:hideMark/>
          </w:tcPr>
          <w:p w14:paraId="6D3339E7" w14:textId="77777777" w:rsidR="003F4AD9" w:rsidRPr="00786C39" w:rsidRDefault="003F4AD9">
            <w:pPr>
              <w:rPr>
                <w:rFonts w:ascii="Bell MT" w:hAnsi="Bell MT" w:cs="Arial"/>
              </w:rPr>
            </w:pPr>
            <w:r w:rsidRPr="00786C39">
              <w:rPr>
                <w:rFonts w:ascii="Bell MT" w:hAnsi="Bell MT" w:cs="Arial"/>
              </w:rPr>
              <w:t>pywin32201.1</w:t>
            </w:r>
          </w:p>
        </w:tc>
        <w:tc>
          <w:tcPr>
            <w:tcW w:w="2340" w:type="dxa"/>
            <w:noWrap/>
            <w:hideMark/>
          </w:tcPr>
          <w:p w14:paraId="614150B9"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noWrap/>
            <w:hideMark/>
          </w:tcPr>
          <w:p w14:paraId="21C2A226" w14:textId="77777777" w:rsidR="003F4AD9" w:rsidRPr="00786C39" w:rsidRDefault="003F4AD9">
            <w:pPr>
              <w:rPr>
                <w:rFonts w:ascii="Bell MT" w:hAnsi="Bell MT" w:cs="Arial"/>
              </w:rPr>
            </w:pPr>
            <w:r w:rsidRPr="00786C39">
              <w:rPr>
                <w:rFonts w:ascii="Bell MT" w:hAnsi="Bell MT" w:cs="Arial"/>
              </w:rPr>
              <w:t>https://github.com/mhammond/pywin32</w:t>
            </w:r>
          </w:p>
        </w:tc>
      </w:tr>
      <w:tr w:rsidR="00DD039C" w:rsidRPr="00786C39" w14:paraId="07A6943E" w14:textId="77777777" w:rsidTr="001B6194">
        <w:trPr>
          <w:trHeight w:val="400"/>
        </w:trPr>
        <w:tc>
          <w:tcPr>
            <w:tcW w:w="3325" w:type="dxa"/>
            <w:noWrap/>
            <w:hideMark/>
          </w:tcPr>
          <w:p w14:paraId="40AD769C" w14:textId="77777777" w:rsidR="003F4AD9" w:rsidRPr="00786C39" w:rsidRDefault="003F4AD9">
            <w:pPr>
              <w:rPr>
                <w:rFonts w:ascii="Bell MT" w:hAnsi="Bell MT" w:cs="Arial"/>
              </w:rPr>
            </w:pPr>
            <w:r w:rsidRPr="00786C39">
              <w:rPr>
                <w:rFonts w:ascii="Bell MT" w:hAnsi="Bell MT" w:cs="Arial"/>
              </w:rPr>
              <w:t>pywin32302</w:t>
            </w:r>
          </w:p>
        </w:tc>
        <w:tc>
          <w:tcPr>
            <w:tcW w:w="2340" w:type="dxa"/>
            <w:noWrap/>
            <w:hideMark/>
          </w:tcPr>
          <w:p w14:paraId="59AC086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noWrap/>
            <w:hideMark/>
          </w:tcPr>
          <w:p w14:paraId="37CB2711" w14:textId="77777777" w:rsidR="003F4AD9" w:rsidRPr="00786C39" w:rsidRDefault="003F4AD9">
            <w:pPr>
              <w:rPr>
                <w:rFonts w:ascii="Bell MT" w:hAnsi="Bell MT" w:cs="Arial"/>
              </w:rPr>
            </w:pPr>
            <w:r w:rsidRPr="00786C39">
              <w:rPr>
                <w:rFonts w:ascii="Bell MT" w:hAnsi="Bell MT" w:cs="Arial"/>
              </w:rPr>
              <w:t>https://github.com/mhammond/pywin32</w:t>
            </w:r>
          </w:p>
        </w:tc>
      </w:tr>
      <w:tr w:rsidR="00DD039C" w:rsidRPr="00786C39" w14:paraId="032D7BD6" w14:textId="77777777" w:rsidTr="001B6194">
        <w:trPr>
          <w:trHeight w:val="400"/>
        </w:trPr>
        <w:tc>
          <w:tcPr>
            <w:tcW w:w="3325" w:type="dxa"/>
            <w:noWrap/>
            <w:hideMark/>
          </w:tcPr>
          <w:p w14:paraId="1C91B291" w14:textId="77777777" w:rsidR="003F4AD9" w:rsidRPr="00786C39" w:rsidRDefault="003F4AD9">
            <w:pPr>
              <w:rPr>
                <w:rFonts w:ascii="Bell MT" w:hAnsi="Bell MT" w:cs="Arial"/>
              </w:rPr>
            </w:pPr>
            <w:r w:rsidRPr="00786C39">
              <w:rPr>
                <w:rFonts w:ascii="Bell MT" w:hAnsi="Bell MT" w:cs="Arial"/>
              </w:rPr>
              <w:t>pywin32b127</w:t>
            </w:r>
          </w:p>
        </w:tc>
        <w:tc>
          <w:tcPr>
            <w:tcW w:w="2340" w:type="dxa"/>
            <w:noWrap/>
            <w:hideMark/>
          </w:tcPr>
          <w:p w14:paraId="1C7C26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1D6A965" w14:textId="77777777" w:rsidR="003F4AD9" w:rsidRPr="00786C39" w:rsidRDefault="003F4AD9">
            <w:pPr>
              <w:rPr>
                <w:rFonts w:ascii="Bell MT" w:hAnsi="Bell MT" w:cs="Arial"/>
              </w:rPr>
            </w:pPr>
            <w:r w:rsidRPr="00786C39">
              <w:rPr>
                <w:rFonts w:ascii="Bell MT" w:hAnsi="Bell MT" w:cs="Arial"/>
              </w:rPr>
              <w:t>https://github.com/mhammond/pywin32</w:t>
            </w:r>
          </w:p>
        </w:tc>
      </w:tr>
      <w:tr w:rsidR="00DD039C" w:rsidRPr="00786C39" w14:paraId="49983BB0" w14:textId="77777777" w:rsidTr="001B6194">
        <w:trPr>
          <w:trHeight w:val="400"/>
        </w:trPr>
        <w:tc>
          <w:tcPr>
            <w:tcW w:w="3325" w:type="dxa"/>
            <w:noWrap/>
            <w:hideMark/>
          </w:tcPr>
          <w:p w14:paraId="02F462B0" w14:textId="77777777" w:rsidR="003F4AD9" w:rsidRPr="00786C39" w:rsidRDefault="003F4AD9">
            <w:pPr>
              <w:rPr>
                <w:rFonts w:ascii="Bell MT" w:hAnsi="Bell MT" w:cs="Arial"/>
              </w:rPr>
            </w:pPr>
            <w:r w:rsidRPr="00786C39">
              <w:rPr>
                <w:rFonts w:ascii="Bell MT" w:hAnsi="Bell MT" w:cs="Arial"/>
              </w:rPr>
              <w:t>scikit-learn0.1</w:t>
            </w:r>
          </w:p>
        </w:tc>
        <w:tc>
          <w:tcPr>
            <w:tcW w:w="2340" w:type="dxa"/>
            <w:noWrap/>
            <w:hideMark/>
          </w:tcPr>
          <w:p w14:paraId="747AB8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22FC716E" w14:textId="77777777" w:rsidR="003F4AD9" w:rsidRPr="00786C39" w:rsidRDefault="003F4AD9">
            <w:pPr>
              <w:rPr>
                <w:rFonts w:ascii="Bell MT" w:hAnsi="Bell MT" w:cs="Arial"/>
              </w:rPr>
            </w:pPr>
            <w:r w:rsidRPr="00786C39">
              <w:rPr>
                <w:rFonts w:ascii="Bell MT" w:hAnsi="Bell MT" w:cs="Arial"/>
              </w:rPr>
              <w:t>https://scikit-learn.org/</w:t>
            </w:r>
          </w:p>
        </w:tc>
      </w:tr>
      <w:tr w:rsidR="00DD039C" w:rsidRPr="00786C39" w14:paraId="79A92C63" w14:textId="77777777" w:rsidTr="001B6194">
        <w:trPr>
          <w:trHeight w:val="400"/>
        </w:trPr>
        <w:tc>
          <w:tcPr>
            <w:tcW w:w="3325" w:type="dxa"/>
            <w:noWrap/>
            <w:hideMark/>
          </w:tcPr>
          <w:p w14:paraId="7036A7A6" w14:textId="77777777" w:rsidR="003F4AD9" w:rsidRPr="00786C39" w:rsidRDefault="003F4AD9">
            <w:pPr>
              <w:rPr>
                <w:rFonts w:ascii="Bell MT" w:hAnsi="Bell MT" w:cs="Arial"/>
              </w:rPr>
            </w:pPr>
            <w:r w:rsidRPr="00786C39">
              <w:rPr>
                <w:rFonts w:ascii="Bell MT" w:hAnsi="Bell MT" w:cs="Arial"/>
              </w:rPr>
              <w:t>smtpproto2.0.0</w:t>
            </w:r>
          </w:p>
        </w:tc>
        <w:tc>
          <w:tcPr>
            <w:tcW w:w="2340" w:type="dxa"/>
            <w:noWrap/>
            <w:hideMark/>
          </w:tcPr>
          <w:p w14:paraId="7BCA8DE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4B2C7D6" w14:textId="77777777" w:rsidR="003F4AD9" w:rsidRPr="00786C39" w:rsidRDefault="003F4AD9">
            <w:pPr>
              <w:rPr>
                <w:rFonts w:ascii="Bell MT" w:hAnsi="Bell MT" w:cs="Arial"/>
              </w:rPr>
            </w:pPr>
            <w:r w:rsidRPr="00786C39">
              <w:rPr>
                <w:rFonts w:ascii="Bell MT" w:hAnsi="Bell MT" w:cs="Arial"/>
              </w:rPr>
              <w:t>https://pypi.org/project/smtpproto/</w:t>
            </w:r>
          </w:p>
        </w:tc>
      </w:tr>
      <w:tr w:rsidR="00DD039C" w:rsidRPr="00786C39" w14:paraId="74AA3AF0" w14:textId="77777777" w:rsidTr="001B6194">
        <w:trPr>
          <w:trHeight w:val="400"/>
        </w:trPr>
        <w:tc>
          <w:tcPr>
            <w:tcW w:w="3325" w:type="dxa"/>
            <w:noWrap/>
            <w:hideMark/>
          </w:tcPr>
          <w:p w14:paraId="6A18D563" w14:textId="77777777" w:rsidR="003F4AD9" w:rsidRPr="00786C39" w:rsidRDefault="003F4AD9">
            <w:pPr>
              <w:rPr>
                <w:rFonts w:ascii="Bell MT" w:hAnsi="Bell MT" w:cs="Arial"/>
              </w:rPr>
            </w:pPr>
            <w:r w:rsidRPr="00786C39">
              <w:rPr>
                <w:rFonts w:ascii="Bell MT" w:hAnsi="Bell MT" w:cs="Arial"/>
              </w:rPr>
              <w:t>sniffio1.3.0</w:t>
            </w:r>
          </w:p>
        </w:tc>
        <w:tc>
          <w:tcPr>
            <w:tcW w:w="2340" w:type="dxa"/>
            <w:noWrap/>
            <w:hideMark/>
          </w:tcPr>
          <w:p w14:paraId="55BF27E1"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169D8AD" w14:textId="77777777" w:rsidR="003F4AD9" w:rsidRPr="00786C39" w:rsidRDefault="003F4AD9">
            <w:pPr>
              <w:rPr>
                <w:rFonts w:ascii="Bell MT" w:hAnsi="Bell MT" w:cs="Arial"/>
              </w:rPr>
            </w:pPr>
            <w:r w:rsidRPr="00786C39">
              <w:rPr>
                <w:rFonts w:ascii="Bell MT" w:hAnsi="Bell MT" w:cs="Arial"/>
              </w:rPr>
              <w:t>https://github.com/python-trio/sniffio</w:t>
            </w:r>
          </w:p>
        </w:tc>
      </w:tr>
      <w:tr w:rsidR="00DD039C" w:rsidRPr="00786C39" w14:paraId="41203BF0" w14:textId="77777777" w:rsidTr="001B6194">
        <w:trPr>
          <w:trHeight w:val="400"/>
        </w:trPr>
        <w:tc>
          <w:tcPr>
            <w:tcW w:w="3325" w:type="dxa"/>
            <w:noWrap/>
            <w:hideMark/>
          </w:tcPr>
          <w:p w14:paraId="41A3FE13" w14:textId="77777777" w:rsidR="003F4AD9" w:rsidRPr="00786C39" w:rsidRDefault="003F4AD9">
            <w:pPr>
              <w:rPr>
                <w:rFonts w:ascii="Bell MT" w:hAnsi="Bell MT" w:cs="Arial"/>
              </w:rPr>
            </w:pPr>
            <w:r w:rsidRPr="00786C39">
              <w:rPr>
                <w:rFonts w:ascii="Bell MT" w:hAnsi="Bell MT" w:cs="Arial"/>
              </w:rPr>
              <w:t>speakeasy-emulator1.5.1</w:t>
            </w:r>
          </w:p>
        </w:tc>
        <w:tc>
          <w:tcPr>
            <w:tcW w:w="2340" w:type="dxa"/>
            <w:noWrap/>
            <w:hideMark/>
          </w:tcPr>
          <w:p w14:paraId="4B570687"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4A24AE6" w14:textId="77777777" w:rsidR="003F4AD9" w:rsidRPr="00786C39" w:rsidRDefault="003F4AD9">
            <w:pPr>
              <w:rPr>
                <w:rFonts w:ascii="Bell MT" w:hAnsi="Bell MT" w:cs="Arial"/>
              </w:rPr>
            </w:pPr>
            <w:r w:rsidRPr="00786C39">
              <w:rPr>
                <w:rFonts w:ascii="Bell MT" w:hAnsi="Bell MT" w:cs="Arial"/>
              </w:rPr>
              <w:t>https://github.com/fireeye/speakeasy</w:t>
            </w:r>
          </w:p>
        </w:tc>
      </w:tr>
      <w:tr w:rsidR="00DD039C" w:rsidRPr="00786C39" w14:paraId="4B0BCF38" w14:textId="77777777" w:rsidTr="001B6194">
        <w:trPr>
          <w:trHeight w:val="400"/>
        </w:trPr>
        <w:tc>
          <w:tcPr>
            <w:tcW w:w="3325" w:type="dxa"/>
            <w:noWrap/>
            <w:hideMark/>
          </w:tcPr>
          <w:p w14:paraId="0CA82CA0" w14:textId="77777777" w:rsidR="003F4AD9" w:rsidRPr="00786C39" w:rsidRDefault="003F4AD9">
            <w:pPr>
              <w:rPr>
                <w:rFonts w:ascii="Bell MT" w:hAnsi="Bell MT" w:cs="Arial"/>
              </w:rPr>
            </w:pPr>
            <w:r w:rsidRPr="00786C39">
              <w:rPr>
                <w:rFonts w:ascii="Bell MT" w:hAnsi="Bell MT" w:cs="Arial"/>
              </w:rPr>
              <w:t>strapup1.0.2</w:t>
            </w:r>
          </w:p>
        </w:tc>
        <w:tc>
          <w:tcPr>
            <w:tcW w:w="2340" w:type="dxa"/>
            <w:noWrap/>
            <w:hideMark/>
          </w:tcPr>
          <w:p w14:paraId="2AC49FB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542FDBB0" w14:textId="77777777" w:rsidR="003F4AD9" w:rsidRPr="00786C39" w:rsidRDefault="003F4AD9">
            <w:pPr>
              <w:rPr>
                <w:rFonts w:ascii="Bell MT" w:hAnsi="Bell MT" w:cs="Arial"/>
              </w:rPr>
            </w:pPr>
            <w:r w:rsidRPr="00786C39">
              <w:rPr>
                <w:rFonts w:ascii="Bell MT" w:hAnsi="Bell MT" w:cs="Arial"/>
              </w:rPr>
              <w:t>https://pypi.org/project/strapup/</w:t>
            </w:r>
          </w:p>
        </w:tc>
      </w:tr>
      <w:tr w:rsidR="00DD039C" w:rsidRPr="00786C39" w14:paraId="0123A3E7" w14:textId="77777777" w:rsidTr="001B6194">
        <w:trPr>
          <w:trHeight w:val="400"/>
        </w:trPr>
        <w:tc>
          <w:tcPr>
            <w:tcW w:w="3325" w:type="dxa"/>
            <w:noWrap/>
            <w:hideMark/>
          </w:tcPr>
          <w:p w14:paraId="1F1980D8" w14:textId="77777777" w:rsidR="003F4AD9" w:rsidRPr="00786C39" w:rsidRDefault="003F4AD9">
            <w:pPr>
              <w:rPr>
                <w:rFonts w:ascii="Bell MT" w:hAnsi="Bell MT" w:cs="Arial"/>
              </w:rPr>
            </w:pPr>
            <w:r w:rsidRPr="00786C39">
              <w:rPr>
                <w:rFonts w:ascii="Bell MT" w:hAnsi="Bell MT" w:cs="Arial"/>
              </w:rPr>
              <w:t>trialhub0.0.4</w:t>
            </w:r>
          </w:p>
        </w:tc>
        <w:tc>
          <w:tcPr>
            <w:tcW w:w="2340" w:type="dxa"/>
            <w:noWrap/>
            <w:hideMark/>
          </w:tcPr>
          <w:p w14:paraId="3070AEB8"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DEB90EC" w14:textId="77777777" w:rsidR="003F4AD9" w:rsidRPr="00786C39" w:rsidRDefault="003F4AD9">
            <w:pPr>
              <w:rPr>
                <w:rFonts w:ascii="Bell MT" w:hAnsi="Bell MT" w:cs="Arial"/>
              </w:rPr>
            </w:pPr>
            <w:r w:rsidRPr="00786C39">
              <w:rPr>
                <w:rFonts w:ascii="Bell MT" w:hAnsi="Bell MT" w:cs="Arial"/>
              </w:rPr>
              <w:t>https://github.com/IvayloYosifov/trialhub-helpers</w:t>
            </w:r>
          </w:p>
        </w:tc>
      </w:tr>
      <w:tr w:rsidR="00DD039C" w:rsidRPr="00786C39" w14:paraId="2C44409B" w14:textId="77777777" w:rsidTr="001B6194">
        <w:trPr>
          <w:trHeight w:val="400"/>
        </w:trPr>
        <w:tc>
          <w:tcPr>
            <w:tcW w:w="3325" w:type="dxa"/>
            <w:noWrap/>
            <w:hideMark/>
          </w:tcPr>
          <w:p w14:paraId="4F537343" w14:textId="77777777" w:rsidR="003F4AD9" w:rsidRPr="00786C39" w:rsidRDefault="003F4AD9">
            <w:pPr>
              <w:rPr>
                <w:rFonts w:ascii="Bell MT" w:hAnsi="Bell MT" w:cs="Arial"/>
              </w:rPr>
            </w:pPr>
            <w:r w:rsidRPr="00786C39">
              <w:rPr>
                <w:rFonts w:ascii="Bell MT" w:hAnsi="Bell MT" w:cs="Arial"/>
              </w:rPr>
              <w:t>tyba-osqp0.0.0</w:t>
            </w:r>
          </w:p>
        </w:tc>
        <w:tc>
          <w:tcPr>
            <w:tcW w:w="2340" w:type="dxa"/>
            <w:noWrap/>
            <w:hideMark/>
          </w:tcPr>
          <w:p w14:paraId="4F79C0D5"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CE79B7A" w14:textId="77777777" w:rsidR="003F4AD9" w:rsidRPr="00786C39" w:rsidRDefault="003F4AD9">
            <w:pPr>
              <w:rPr>
                <w:rFonts w:ascii="Bell MT" w:hAnsi="Bell MT" w:cs="Arial"/>
              </w:rPr>
            </w:pPr>
            <w:r w:rsidRPr="00786C39">
              <w:rPr>
                <w:rFonts w:ascii="Bell MT" w:hAnsi="Bell MT" w:cs="Arial"/>
              </w:rPr>
              <w:t>https://osqp.org/</w:t>
            </w:r>
          </w:p>
        </w:tc>
      </w:tr>
      <w:tr w:rsidR="00DD039C" w:rsidRPr="00786C39" w14:paraId="183B0910" w14:textId="77777777" w:rsidTr="001B6194">
        <w:trPr>
          <w:trHeight w:val="400"/>
        </w:trPr>
        <w:tc>
          <w:tcPr>
            <w:tcW w:w="3325" w:type="dxa"/>
            <w:noWrap/>
            <w:hideMark/>
          </w:tcPr>
          <w:p w14:paraId="516F575E" w14:textId="77777777" w:rsidR="003F4AD9" w:rsidRPr="00786C39" w:rsidRDefault="003F4AD9">
            <w:pPr>
              <w:rPr>
                <w:rFonts w:ascii="Bell MT" w:hAnsi="Bell MT" w:cs="Arial"/>
              </w:rPr>
            </w:pPr>
            <w:r w:rsidRPr="00786C39">
              <w:rPr>
                <w:rFonts w:ascii="Bell MT" w:hAnsi="Bell MT" w:cs="Arial"/>
              </w:rPr>
              <w:t>urllib32.0.0a1</w:t>
            </w:r>
          </w:p>
        </w:tc>
        <w:tc>
          <w:tcPr>
            <w:tcW w:w="2340" w:type="dxa"/>
            <w:noWrap/>
            <w:hideMark/>
          </w:tcPr>
          <w:p w14:paraId="3777A1EB"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038B7603" w14:textId="77777777" w:rsidR="003F4AD9" w:rsidRPr="00786C39" w:rsidRDefault="003F4AD9">
            <w:pPr>
              <w:rPr>
                <w:rFonts w:ascii="Bell MT" w:hAnsi="Bell MT" w:cs="Arial"/>
              </w:rPr>
            </w:pPr>
            <w:r w:rsidRPr="00786C39">
              <w:rPr>
                <w:rFonts w:ascii="Bell MT" w:hAnsi="Bell MT" w:cs="Arial"/>
              </w:rPr>
              <w:t> </w:t>
            </w:r>
          </w:p>
        </w:tc>
      </w:tr>
      <w:tr w:rsidR="00DD039C" w:rsidRPr="00786C39" w14:paraId="27ABDA38" w14:textId="77777777" w:rsidTr="001B6194">
        <w:trPr>
          <w:trHeight w:val="400"/>
        </w:trPr>
        <w:tc>
          <w:tcPr>
            <w:tcW w:w="3325" w:type="dxa"/>
            <w:noWrap/>
            <w:hideMark/>
          </w:tcPr>
          <w:p w14:paraId="2BD77897" w14:textId="77777777" w:rsidR="003F4AD9" w:rsidRPr="00786C39" w:rsidRDefault="003F4AD9">
            <w:pPr>
              <w:rPr>
                <w:rFonts w:ascii="Bell MT" w:hAnsi="Bell MT" w:cs="Arial"/>
              </w:rPr>
            </w:pPr>
            <w:r w:rsidRPr="00786C39">
              <w:rPr>
                <w:rFonts w:ascii="Bell MT" w:hAnsi="Bell MT" w:cs="Arial"/>
              </w:rPr>
              <w:t>uvicorn0.20.0</w:t>
            </w:r>
          </w:p>
        </w:tc>
        <w:tc>
          <w:tcPr>
            <w:tcW w:w="2340" w:type="dxa"/>
            <w:noWrap/>
            <w:hideMark/>
          </w:tcPr>
          <w:p w14:paraId="043A012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404B6699" w14:textId="77777777" w:rsidR="003F4AD9" w:rsidRPr="00786C39" w:rsidRDefault="003F4AD9">
            <w:pPr>
              <w:rPr>
                <w:rFonts w:ascii="Bell MT" w:hAnsi="Bell MT" w:cs="Arial"/>
              </w:rPr>
            </w:pPr>
            <w:r w:rsidRPr="00786C39">
              <w:rPr>
                <w:rFonts w:ascii="Bell MT" w:hAnsi="Bell MT" w:cs="Arial"/>
              </w:rPr>
              <w:t>https://github.com/encode/uvicorn</w:t>
            </w:r>
          </w:p>
        </w:tc>
      </w:tr>
      <w:tr w:rsidR="00DD039C" w:rsidRPr="00786C39" w14:paraId="5231D77C" w14:textId="77777777" w:rsidTr="001B6194">
        <w:trPr>
          <w:trHeight w:val="400"/>
        </w:trPr>
        <w:tc>
          <w:tcPr>
            <w:tcW w:w="3325" w:type="dxa"/>
            <w:noWrap/>
            <w:hideMark/>
          </w:tcPr>
          <w:p w14:paraId="06DF59A2" w14:textId="77777777" w:rsidR="003F4AD9" w:rsidRPr="00786C39" w:rsidRDefault="003F4AD9">
            <w:pPr>
              <w:rPr>
                <w:rFonts w:ascii="Bell MT" w:hAnsi="Bell MT" w:cs="Arial"/>
              </w:rPr>
            </w:pPr>
            <w:r w:rsidRPr="00786C39">
              <w:rPr>
                <w:rFonts w:ascii="Bell MT" w:hAnsi="Bell MT" w:cs="Arial"/>
              </w:rPr>
              <w:t>wailsapp/wailsv3.0.0-alpha.1</w:t>
            </w:r>
          </w:p>
        </w:tc>
        <w:tc>
          <w:tcPr>
            <w:tcW w:w="2340" w:type="dxa"/>
            <w:noWrap/>
            <w:hideMark/>
          </w:tcPr>
          <w:p w14:paraId="417E53AC"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265CD3B0" w14:textId="77777777" w:rsidR="003F4AD9" w:rsidRPr="00786C39" w:rsidRDefault="003F4AD9">
            <w:pPr>
              <w:rPr>
                <w:rFonts w:ascii="Bell MT" w:hAnsi="Bell MT" w:cs="Arial"/>
              </w:rPr>
            </w:pPr>
            <w:r w:rsidRPr="00786C39">
              <w:rPr>
                <w:rFonts w:ascii="Bell MT" w:hAnsi="Bell MT" w:cs="Arial"/>
              </w:rPr>
              <w:t> </w:t>
            </w:r>
          </w:p>
        </w:tc>
      </w:tr>
      <w:tr w:rsidR="00DD039C" w:rsidRPr="00786C39" w14:paraId="3AF49068" w14:textId="77777777" w:rsidTr="001B6194">
        <w:trPr>
          <w:trHeight w:val="400"/>
        </w:trPr>
        <w:tc>
          <w:tcPr>
            <w:tcW w:w="3325" w:type="dxa"/>
            <w:noWrap/>
            <w:hideMark/>
          </w:tcPr>
          <w:p w14:paraId="5D249400" w14:textId="77777777" w:rsidR="003F4AD9" w:rsidRPr="00786C39" w:rsidRDefault="003F4AD9">
            <w:pPr>
              <w:rPr>
                <w:rFonts w:ascii="Bell MT" w:hAnsi="Bell MT" w:cs="Arial"/>
              </w:rPr>
            </w:pPr>
            <w:r w:rsidRPr="00786C39">
              <w:rPr>
                <w:rFonts w:ascii="Bell MT" w:hAnsi="Bell MT" w:cs="Arial"/>
              </w:rPr>
              <w:t>walkrelease</w:t>
            </w:r>
          </w:p>
        </w:tc>
        <w:tc>
          <w:tcPr>
            <w:tcW w:w="2340" w:type="dxa"/>
            <w:noWrap/>
            <w:hideMark/>
          </w:tcPr>
          <w:p w14:paraId="5F4EA9A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noWrap/>
            <w:hideMark/>
          </w:tcPr>
          <w:p w14:paraId="67D03E57" w14:textId="77777777" w:rsidR="003F4AD9" w:rsidRPr="00786C39" w:rsidRDefault="003F4AD9">
            <w:pPr>
              <w:rPr>
                <w:rFonts w:ascii="Bell MT" w:hAnsi="Bell MT" w:cs="Arial"/>
              </w:rPr>
            </w:pPr>
            <w:r w:rsidRPr="00786C39">
              <w:rPr>
                <w:rFonts w:ascii="Bell MT" w:hAnsi="Bell MT" w:cs="Arial"/>
              </w:rPr>
              <w:t>http://github.com/lxn/walk</w:t>
            </w:r>
          </w:p>
        </w:tc>
      </w:tr>
      <w:tr w:rsidR="00DD039C" w:rsidRPr="00786C39" w14:paraId="2640BAA6" w14:textId="77777777" w:rsidTr="001B6194">
        <w:trPr>
          <w:trHeight w:val="400"/>
        </w:trPr>
        <w:tc>
          <w:tcPr>
            <w:tcW w:w="3325" w:type="dxa"/>
            <w:noWrap/>
            <w:hideMark/>
          </w:tcPr>
          <w:p w14:paraId="5354C8D6" w14:textId="77777777" w:rsidR="003F4AD9" w:rsidRPr="00786C39" w:rsidRDefault="003F4AD9">
            <w:pPr>
              <w:rPr>
                <w:rFonts w:ascii="Bell MT" w:hAnsi="Bell MT" w:cs="Arial"/>
              </w:rPr>
            </w:pPr>
            <w:r w:rsidRPr="00786C39">
              <w:rPr>
                <w:rFonts w:ascii="Bell MT" w:hAnsi="Bell MT" w:cs="Arial"/>
              </w:rPr>
              <w:t>winapy0.0.3</w:t>
            </w:r>
          </w:p>
        </w:tc>
        <w:tc>
          <w:tcPr>
            <w:tcW w:w="2340" w:type="dxa"/>
            <w:noWrap/>
            <w:hideMark/>
          </w:tcPr>
          <w:p w14:paraId="76A99886" w14:textId="77777777" w:rsidR="003F4AD9" w:rsidRPr="00786C39" w:rsidRDefault="003F4AD9">
            <w:pPr>
              <w:rPr>
                <w:rFonts w:ascii="Bell MT" w:hAnsi="Bell MT" w:cs="Arial"/>
              </w:rPr>
            </w:pPr>
            <w:r w:rsidRPr="00786C39">
              <w:rPr>
                <w:rFonts w:ascii="Bell MT" w:hAnsi="Bell MT" w:cs="Arial"/>
              </w:rPr>
              <w:t>MIT License</w:t>
            </w:r>
          </w:p>
        </w:tc>
        <w:tc>
          <w:tcPr>
            <w:tcW w:w="3685" w:type="dxa"/>
            <w:noWrap/>
            <w:hideMark/>
          </w:tcPr>
          <w:p w14:paraId="634D4443" w14:textId="77777777" w:rsidR="003F4AD9" w:rsidRPr="00786C39" w:rsidRDefault="003F4AD9">
            <w:pPr>
              <w:rPr>
                <w:rFonts w:ascii="Bell MT" w:hAnsi="Bell MT" w:cs="Arial"/>
              </w:rPr>
            </w:pPr>
            <w:r w:rsidRPr="00786C39">
              <w:rPr>
                <w:rFonts w:ascii="Bell MT" w:hAnsi="Bell MT" w:cs="Arial"/>
              </w:rPr>
              <w:t>https://github.com/Itzsten/WinAPY</w:t>
            </w:r>
          </w:p>
        </w:tc>
      </w:tr>
      <w:tr w:rsidR="00DD039C" w:rsidRPr="00786C39" w14:paraId="2E0E0BFE" w14:textId="77777777" w:rsidTr="001B6194">
        <w:trPr>
          <w:trHeight w:val="400"/>
        </w:trPr>
        <w:tc>
          <w:tcPr>
            <w:tcW w:w="3325" w:type="dxa"/>
            <w:noWrap/>
            <w:hideMark/>
          </w:tcPr>
          <w:p w14:paraId="1C4532E5" w14:textId="77777777" w:rsidR="003F4AD9" w:rsidRPr="00786C39" w:rsidRDefault="003F4AD9">
            <w:pPr>
              <w:rPr>
                <w:rFonts w:ascii="Bell MT" w:hAnsi="Bell MT" w:cs="Arial"/>
              </w:rPr>
            </w:pPr>
            <w:r w:rsidRPr="00786C39">
              <w:rPr>
                <w:rFonts w:ascii="Bell MT" w:hAnsi="Bell MT" w:cs="Arial"/>
              </w:rPr>
              <w:t>winlabs/gowin3220171012-snapshot-eb2de423</w:t>
            </w:r>
          </w:p>
        </w:tc>
        <w:tc>
          <w:tcPr>
            <w:tcW w:w="2340" w:type="dxa"/>
            <w:noWrap/>
            <w:hideMark/>
          </w:tcPr>
          <w:p w14:paraId="25BE44B3"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0F5E41C6" w14:textId="77777777" w:rsidR="003F4AD9" w:rsidRPr="00786C39" w:rsidRDefault="003F4AD9">
            <w:pPr>
              <w:rPr>
                <w:rFonts w:ascii="Bell MT" w:hAnsi="Bell MT" w:cs="Arial"/>
              </w:rPr>
            </w:pPr>
            <w:r w:rsidRPr="00786C39">
              <w:rPr>
                <w:rFonts w:ascii="Bell MT" w:hAnsi="Bell MT" w:cs="Arial"/>
              </w:rPr>
              <w:t> </w:t>
            </w:r>
          </w:p>
        </w:tc>
      </w:tr>
      <w:tr w:rsidR="00DD039C" w:rsidRPr="00786C39" w14:paraId="3DFF143A" w14:textId="77777777" w:rsidTr="001B6194">
        <w:trPr>
          <w:trHeight w:val="400"/>
        </w:trPr>
        <w:tc>
          <w:tcPr>
            <w:tcW w:w="3325" w:type="dxa"/>
            <w:noWrap/>
            <w:hideMark/>
          </w:tcPr>
          <w:p w14:paraId="6BEED88D" w14:textId="77777777" w:rsidR="003F4AD9" w:rsidRPr="00786C39" w:rsidRDefault="003F4AD9">
            <w:pPr>
              <w:rPr>
                <w:rFonts w:ascii="Bell MT" w:hAnsi="Bell MT" w:cs="Arial"/>
              </w:rPr>
            </w:pPr>
            <w:r w:rsidRPr="00786C39">
              <w:rPr>
                <w:rFonts w:ascii="Bell MT" w:hAnsi="Bell MT" w:cs="Arial"/>
              </w:rPr>
              <w:t>ydb24.1.1</w:t>
            </w:r>
          </w:p>
        </w:tc>
        <w:tc>
          <w:tcPr>
            <w:tcW w:w="2340" w:type="dxa"/>
            <w:noWrap/>
            <w:hideMark/>
          </w:tcPr>
          <w:p w14:paraId="44F68BCA" w14:textId="77777777" w:rsidR="003F4AD9" w:rsidRPr="00786C39" w:rsidRDefault="003F4AD9">
            <w:pPr>
              <w:rPr>
                <w:rFonts w:ascii="Bell MT" w:hAnsi="Bell MT" w:cs="Arial"/>
              </w:rPr>
            </w:pPr>
            <w:r w:rsidRPr="00786C39">
              <w:rPr>
                <w:rFonts w:ascii="Bell MT" w:hAnsi="Bell MT" w:cs="Arial"/>
              </w:rPr>
              <w:t>Apache License 2.0</w:t>
            </w:r>
          </w:p>
        </w:tc>
        <w:tc>
          <w:tcPr>
            <w:tcW w:w="3685" w:type="dxa"/>
            <w:noWrap/>
            <w:hideMark/>
          </w:tcPr>
          <w:p w14:paraId="415D93E2" w14:textId="77777777" w:rsidR="003F4AD9" w:rsidRPr="00786C39" w:rsidRDefault="003F4AD9">
            <w:pPr>
              <w:rPr>
                <w:rFonts w:ascii="Bell MT" w:hAnsi="Bell MT" w:cs="Arial"/>
              </w:rPr>
            </w:pPr>
            <w:r w:rsidRPr="00786C39">
              <w:rPr>
                <w:rFonts w:ascii="Bell MT" w:hAnsi="Bell MT" w:cs="Arial"/>
              </w:rPr>
              <w:t>https://ydb.tech</w:t>
            </w:r>
          </w:p>
        </w:tc>
      </w:tr>
      <w:tr w:rsidR="00786C39" w:rsidRPr="00786C39" w14:paraId="1DDCFA6E" w14:textId="77777777" w:rsidTr="001B6194">
        <w:trPr>
          <w:trHeight w:val="400"/>
        </w:trPr>
        <w:tc>
          <w:tcPr>
            <w:tcW w:w="3325" w:type="dxa"/>
            <w:noWrap/>
            <w:hideMark/>
          </w:tcPr>
          <w:p w14:paraId="7DB7C7B6" w14:textId="77777777" w:rsidR="003F4AD9" w:rsidRPr="00786C39" w:rsidRDefault="003F4AD9">
            <w:pPr>
              <w:rPr>
                <w:rFonts w:ascii="Bell MT" w:hAnsi="Bell MT" w:cs="Arial"/>
              </w:rPr>
            </w:pPr>
            <w:r w:rsidRPr="00786C39">
              <w:rPr>
                <w:rFonts w:ascii="Bell MT" w:hAnsi="Bell MT" w:cs="Arial"/>
              </w:rPr>
              <w:t>libvpx0.9.0</w:t>
            </w:r>
          </w:p>
        </w:tc>
        <w:tc>
          <w:tcPr>
            <w:tcW w:w="2340" w:type="dxa"/>
            <w:hideMark/>
          </w:tcPr>
          <w:p w14:paraId="0E759EB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1575176" w14:textId="77777777" w:rsidR="003F4AD9" w:rsidRPr="00786C39" w:rsidRDefault="003F4AD9">
            <w:pPr>
              <w:rPr>
                <w:rFonts w:ascii="Bell MT" w:hAnsi="Bell MT" w:cs="Arial"/>
              </w:rPr>
            </w:pPr>
            <w:r w:rsidRPr="00786C39">
              <w:rPr>
                <w:rFonts w:ascii="Bell MT" w:hAnsi="Bell MT" w:cs="Arial"/>
              </w:rPr>
              <w:t>https://www.webmproject.org</w:t>
            </w:r>
          </w:p>
        </w:tc>
      </w:tr>
      <w:tr w:rsidR="00786C39" w:rsidRPr="00786C39" w14:paraId="1349BAB8" w14:textId="77777777" w:rsidTr="001B6194">
        <w:trPr>
          <w:trHeight w:val="400"/>
        </w:trPr>
        <w:tc>
          <w:tcPr>
            <w:tcW w:w="3325" w:type="dxa"/>
            <w:noWrap/>
            <w:hideMark/>
          </w:tcPr>
          <w:p w14:paraId="41800A47" w14:textId="77777777" w:rsidR="003F4AD9" w:rsidRPr="00786C39" w:rsidRDefault="003F4AD9">
            <w:pPr>
              <w:rPr>
                <w:rFonts w:ascii="Bell MT" w:hAnsi="Bell MT" w:cs="Arial"/>
              </w:rPr>
            </w:pPr>
            <w:r w:rsidRPr="00786C39">
              <w:rPr>
                <w:rFonts w:ascii="Bell MT" w:hAnsi="Bell MT" w:cs="Arial"/>
              </w:rPr>
              <w:t>litellm1.35.38</w:t>
            </w:r>
          </w:p>
        </w:tc>
        <w:tc>
          <w:tcPr>
            <w:tcW w:w="2340" w:type="dxa"/>
            <w:hideMark/>
          </w:tcPr>
          <w:p w14:paraId="681728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B6A2CE9" w14:textId="77777777" w:rsidR="003F4AD9" w:rsidRPr="00786C39" w:rsidRDefault="003F4AD9">
            <w:pPr>
              <w:rPr>
                <w:rFonts w:ascii="Bell MT" w:hAnsi="Bell MT" w:cs="Arial"/>
              </w:rPr>
            </w:pPr>
            <w:r w:rsidRPr="00786C39">
              <w:rPr>
                <w:rFonts w:ascii="Bell MT" w:hAnsi="Bell MT" w:cs="Arial"/>
              </w:rPr>
              <w:t> </w:t>
            </w:r>
          </w:p>
        </w:tc>
      </w:tr>
      <w:tr w:rsidR="00786C39" w:rsidRPr="00786C39" w14:paraId="7B1B9084" w14:textId="77777777" w:rsidTr="001B6194">
        <w:trPr>
          <w:trHeight w:val="400"/>
        </w:trPr>
        <w:tc>
          <w:tcPr>
            <w:tcW w:w="3325" w:type="dxa"/>
            <w:noWrap/>
            <w:hideMark/>
          </w:tcPr>
          <w:p w14:paraId="0E8CD0AE" w14:textId="77777777" w:rsidR="003F4AD9" w:rsidRPr="00786C39" w:rsidRDefault="003F4AD9">
            <w:pPr>
              <w:rPr>
                <w:rFonts w:ascii="Bell MT" w:hAnsi="Bell MT" w:cs="Arial"/>
              </w:rPr>
            </w:pPr>
            <w:r w:rsidRPr="00786C39">
              <w:rPr>
                <w:rFonts w:ascii="Bell MT" w:hAnsi="Bell MT" w:cs="Arial"/>
              </w:rPr>
              <w:t>litellm1.36.0</w:t>
            </w:r>
          </w:p>
        </w:tc>
        <w:tc>
          <w:tcPr>
            <w:tcW w:w="2340" w:type="dxa"/>
            <w:hideMark/>
          </w:tcPr>
          <w:p w14:paraId="4B2E60A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3EBE69" w14:textId="77777777" w:rsidR="003F4AD9" w:rsidRPr="00786C39" w:rsidRDefault="003F4AD9">
            <w:pPr>
              <w:rPr>
                <w:rFonts w:ascii="Bell MT" w:hAnsi="Bell MT" w:cs="Arial"/>
              </w:rPr>
            </w:pPr>
            <w:r w:rsidRPr="00786C39">
              <w:rPr>
                <w:rFonts w:ascii="Bell MT" w:hAnsi="Bell MT" w:cs="Arial"/>
              </w:rPr>
              <w:t> </w:t>
            </w:r>
          </w:p>
        </w:tc>
      </w:tr>
      <w:tr w:rsidR="00786C39" w:rsidRPr="00786C39" w14:paraId="53499DBD" w14:textId="77777777" w:rsidTr="001B6194">
        <w:trPr>
          <w:trHeight w:val="400"/>
        </w:trPr>
        <w:tc>
          <w:tcPr>
            <w:tcW w:w="3325" w:type="dxa"/>
            <w:noWrap/>
            <w:hideMark/>
          </w:tcPr>
          <w:p w14:paraId="6B841801" w14:textId="77777777" w:rsidR="003F4AD9" w:rsidRPr="00786C39" w:rsidRDefault="003F4AD9">
            <w:pPr>
              <w:rPr>
                <w:rFonts w:ascii="Bell MT" w:hAnsi="Bell MT" w:cs="Arial"/>
              </w:rPr>
            </w:pPr>
            <w:r w:rsidRPr="00786C39">
              <w:rPr>
                <w:rFonts w:ascii="Bell MT" w:hAnsi="Bell MT" w:cs="Arial"/>
              </w:rPr>
              <w:t>lithic0.33.0</w:t>
            </w:r>
          </w:p>
        </w:tc>
        <w:tc>
          <w:tcPr>
            <w:tcW w:w="2340" w:type="dxa"/>
            <w:hideMark/>
          </w:tcPr>
          <w:p w14:paraId="4599C88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7AF1872" w14:textId="77777777" w:rsidR="003F4AD9" w:rsidRPr="00786C39" w:rsidRDefault="003F4AD9">
            <w:pPr>
              <w:rPr>
                <w:rFonts w:ascii="Bell MT" w:hAnsi="Bell MT" w:cs="Arial"/>
              </w:rPr>
            </w:pPr>
            <w:r w:rsidRPr="00786C39">
              <w:rPr>
                <w:rFonts w:ascii="Bell MT" w:hAnsi="Bell MT" w:cs="Arial"/>
              </w:rPr>
              <w:t>https://github.com/lithic-com/lithic-python</w:t>
            </w:r>
          </w:p>
        </w:tc>
      </w:tr>
      <w:tr w:rsidR="00786C39" w:rsidRPr="00786C39" w14:paraId="189629FB" w14:textId="77777777" w:rsidTr="001B6194">
        <w:trPr>
          <w:trHeight w:val="400"/>
        </w:trPr>
        <w:tc>
          <w:tcPr>
            <w:tcW w:w="3325" w:type="dxa"/>
            <w:noWrap/>
            <w:hideMark/>
          </w:tcPr>
          <w:p w14:paraId="4A352AB6" w14:textId="77777777" w:rsidR="003F4AD9" w:rsidRPr="00786C39" w:rsidRDefault="003F4AD9">
            <w:pPr>
              <w:rPr>
                <w:rFonts w:ascii="Bell MT" w:hAnsi="Bell MT" w:cs="Arial"/>
              </w:rPr>
            </w:pPr>
            <w:r w:rsidRPr="00786C39">
              <w:rPr>
                <w:rFonts w:ascii="Bell MT" w:hAnsi="Bell MT" w:cs="Arial"/>
              </w:rPr>
              <w:t>llama-index-core0.10.5a9</w:t>
            </w:r>
          </w:p>
        </w:tc>
        <w:tc>
          <w:tcPr>
            <w:tcW w:w="2340" w:type="dxa"/>
            <w:hideMark/>
          </w:tcPr>
          <w:p w14:paraId="74B453C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4FF7E1E" w14:textId="77777777" w:rsidR="003F4AD9" w:rsidRPr="00786C39" w:rsidRDefault="003F4AD9">
            <w:pPr>
              <w:rPr>
                <w:rFonts w:ascii="Bell MT" w:hAnsi="Bell MT" w:cs="Arial"/>
              </w:rPr>
            </w:pPr>
            <w:r w:rsidRPr="00786C39">
              <w:rPr>
                <w:rFonts w:ascii="Bell MT" w:hAnsi="Bell MT" w:cs="Arial"/>
              </w:rPr>
              <w:t>https://llamaindex.ai</w:t>
            </w:r>
          </w:p>
        </w:tc>
      </w:tr>
      <w:tr w:rsidR="00786C39" w:rsidRPr="00786C39" w14:paraId="699FA359" w14:textId="77777777" w:rsidTr="001B6194">
        <w:trPr>
          <w:trHeight w:val="400"/>
        </w:trPr>
        <w:tc>
          <w:tcPr>
            <w:tcW w:w="3325" w:type="dxa"/>
            <w:noWrap/>
            <w:hideMark/>
          </w:tcPr>
          <w:p w14:paraId="53D536EF" w14:textId="77777777" w:rsidR="003F4AD9" w:rsidRPr="00786C39" w:rsidRDefault="003F4AD9">
            <w:pPr>
              <w:rPr>
                <w:rFonts w:ascii="Bell MT" w:hAnsi="Bell MT" w:cs="Arial"/>
              </w:rPr>
            </w:pPr>
            <w:r w:rsidRPr="00786C39">
              <w:rPr>
                <w:rFonts w:ascii="Bell MT" w:hAnsi="Bell MT" w:cs="Arial"/>
              </w:rPr>
              <w:t>markdown-it-py2.2.0</w:t>
            </w:r>
          </w:p>
        </w:tc>
        <w:tc>
          <w:tcPr>
            <w:tcW w:w="2340" w:type="dxa"/>
            <w:hideMark/>
          </w:tcPr>
          <w:p w14:paraId="35A943D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99D7BB5" w14:textId="77777777" w:rsidR="003F4AD9" w:rsidRPr="00786C39" w:rsidRDefault="003F4AD9">
            <w:pPr>
              <w:rPr>
                <w:rFonts w:ascii="Bell MT" w:hAnsi="Bell MT" w:cs="Arial"/>
              </w:rPr>
            </w:pPr>
            <w:r w:rsidRPr="00786C39">
              <w:rPr>
                <w:rFonts w:ascii="Bell MT" w:hAnsi="Bell MT" w:cs="Arial"/>
              </w:rPr>
              <w:t>https://github.com/ExecutableBookProject/markdown-it-py</w:t>
            </w:r>
          </w:p>
        </w:tc>
      </w:tr>
      <w:tr w:rsidR="00786C39" w:rsidRPr="00786C39" w14:paraId="678736F6" w14:textId="77777777" w:rsidTr="001B6194">
        <w:trPr>
          <w:trHeight w:val="400"/>
        </w:trPr>
        <w:tc>
          <w:tcPr>
            <w:tcW w:w="3325" w:type="dxa"/>
            <w:noWrap/>
            <w:hideMark/>
          </w:tcPr>
          <w:p w14:paraId="2C4A69F2" w14:textId="77777777" w:rsidR="003F4AD9" w:rsidRPr="00786C39" w:rsidRDefault="003F4AD9">
            <w:pPr>
              <w:rPr>
                <w:rFonts w:ascii="Bell MT" w:hAnsi="Bell MT" w:cs="Arial"/>
              </w:rPr>
            </w:pPr>
            <w:r w:rsidRPr="00786C39">
              <w:rPr>
                <w:rFonts w:ascii="Bell MT" w:hAnsi="Bell MT" w:cs="Arial"/>
              </w:rPr>
              <w:t>markdown-it-py3.0.0</w:t>
            </w:r>
          </w:p>
        </w:tc>
        <w:tc>
          <w:tcPr>
            <w:tcW w:w="2340" w:type="dxa"/>
            <w:hideMark/>
          </w:tcPr>
          <w:p w14:paraId="3DCF2FD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6C5860" w14:textId="77777777" w:rsidR="003F4AD9" w:rsidRPr="00786C39" w:rsidRDefault="003F4AD9">
            <w:pPr>
              <w:rPr>
                <w:rFonts w:ascii="Bell MT" w:hAnsi="Bell MT" w:cs="Arial"/>
              </w:rPr>
            </w:pPr>
            <w:r w:rsidRPr="00786C39">
              <w:rPr>
                <w:rFonts w:ascii="Bell MT" w:hAnsi="Bell MT" w:cs="Arial"/>
              </w:rPr>
              <w:t>https://github.com/executablebooks/markdown-it-py</w:t>
            </w:r>
          </w:p>
        </w:tc>
      </w:tr>
      <w:tr w:rsidR="00786C39" w:rsidRPr="00786C39" w14:paraId="6D25362B" w14:textId="77777777" w:rsidTr="001B6194">
        <w:trPr>
          <w:trHeight w:val="400"/>
        </w:trPr>
        <w:tc>
          <w:tcPr>
            <w:tcW w:w="3325" w:type="dxa"/>
            <w:noWrap/>
            <w:hideMark/>
          </w:tcPr>
          <w:p w14:paraId="49545E46" w14:textId="77777777" w:rsidR="003F4AD9" w:rsidRPr="00786C39" w:rsidRDefault="003F4AD9">
            <w:pPr>
              <w:rPr>
                <w:rFonts w:ascii="Bell MT" w:hAnsi="Bell MT" w:cs="Arial"/>
              </w:rPr>
            </w:pPr>
            <w:r w:rsidRPr="00786C39">
              <w:rPr>
                <w:rFonts w:ascii="Bell MT" w:hAnsi="Bell MT" w:cs="Arial"/>
              </w:rPr>
              <w:t>mdurl0.1.0</w:t>
            </w:r>
          </w:p>
        </w:tc>
        <w:tc>
          <w:tcPr>
            <w:tcW w:w="2340" w:type="dxa"/>
            <w:hideMark/>
          </w:tcPr>
          <w:p w14:paraId="44B1744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C6A141" w14:textId="77777777" w:rsidR="003F4AD9" w:rsidRPr="00786C39" w:rsidRDefault="003F4AD9">
            <w:pPr>
              <w:rPr>
                <w:rFonts w:ascii="Bell MT" w:hAnsi="Bell MT" w:cs="Arial"/>
              </w:rPr>
            </w:pPr>
            <w:r w:rsidRPr="00786C39">
              <w:rPr>
                <w:rFonts w:ascii="Bell MT" w:hAnsi="Bell MT" w:cs="Arial"/>
              </w:rPr>
              <w:t>https://github.com/executablebooks/mdurl</w:t>
            </w:r>
          </w:p>
        </w:tc>
      </w:tr>
      <w:tr w:rsidR="00786C39" w:rsidRPr="00786C39" w14:paraId="760F4172" w14:textId="77777777" w:rsidTr="001B6194">
        <w:trPr>
          <w:trHeight w:val="400"/>
        </w:trPr>
        <w:tc>
          <w:tcPr>
            <w:tcW w:w="3325" w:type="dxa"/>
            <w:noWrap/>
            <w:hideMark/>
          </w:tcPr>
          <w:p w14:paraId="479BFD9E" w14:textId="77777777" w:rsidR="003F4AD9" w:rsidRPr="00786C39" w:rsidRDefault="003F4AD9">
            <w:pPr>
              <w:rPr>
                <w:rFonts w:ascii="Bell MT" w:hAnsi="Bell MT" w:cs="Arial"/>
              </w:rPr>
            </w:pPr>
            <w:r w:rsidRPr="00786C39">
              <w:rPr>
                <w:rFonts w:ascii="Bell MT" w:hAnsi="Bell MT" w:cs="Arial"/>
              </w:rPr>
              <w:t>metasploit-framework4.3.0</w:t>
            </w:r>
          </w:p>
        </w:tc>
        <w:tc>
          <w:tcPr>
            <w:tcW w:w="2340" w:type="dxa"/>
            <w:hideMark/>
          </w:tcPr>
          <w:p w14:paraId="465D62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A23D1D" w14:textId="77777777" w:rsidR="003F4AD9" w:rsidRPr="00786C39" w:rsidRDefault="003F4AD9">
            <w:pPr>
              <w:rPr>
                <w:rFonts w:ascii="Bell MT" w:hAnsi="Bell MT" w:cs="Arial"/>
              </w:rPr>
            </w:pPr>
            <w:r w:rsidRPr="00786C39">
              <w:rPr>
                <w:rFonts w:ascii="Bell MT" w:hAnsi="Bell MT" w:cs="Arial"/>
              </w:rPr>
              <w:t>http://www.metasploit.com/</w:t>
            </w:r>
          </w:p>
        </w:tc>
      </w:tr>
      <w:tr w:rsidR="00786C39" w:rsidRPr="00786C39" w14:paraId="573E7266" w14:textId="77777777" w:rsidTr="001B6194">
        <w:trPr>
          <w:trHeight w:val="400"/>
        </w:trPr>
        <w:tc>
          <w:tcPr>
            <w:tcW w:w="3325" w:type="dxa"/>
            <w:noWrap/>
            <w:hideMark/>
          </w:tcPr>
          <w:p w14:paraId="424EB04B" w14:textId="77777777" w:rsidR="003F4AD9" w:rsidRPr="00786C39" w:rsidRDefault="003F4AD9">
            <w:pPr>
              <w:rPr>
                <w:rFonts w:ascii="Bell MT" w:hAnsi="Bell MT" w:cs="Arial"/>
              </w:rPr>
            </w:pPr>
            <w:r w:rsidRPr="00786C39">
              <w:rPr>
                <w:rFonts w:ascii="Bell MT" w:hAnsi="Bell MT" w:cs="Arial"/>
              </w:rPr>
              <w:t>mfogel/django-timezone-field6.1.0</w:t>
            </w:r>
          </w:p>
        </w:tc>
        <w:tc>
          <w:tcPr>
            <w:tcW w:w="2340" w:type="dxa"/>
            <w:hideMark/>
          </w:tcPr>
          <w:p w14:paraId="5FCE0D1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ED89E50" w14:textId="77777777" w:rsidR="003F4AD9" w:rsidRPr="00786C39" w:rsidRDefault="003F4AD9">
            <w:pPr>
              <w:rPr>
                <w:rFonts w:ascii="Bell MT" w:hAnsi="Bell MT" w:cs="Arial"/>
              </w:rPr>
            </w:pPr>
            <w:r w:rsidRPr="00786C39">
              <w:rPr>
                <w:rFonts w:ascii="Bell MT" w:hAnsi="Bell MT" w:cs="Arial"/>
              </w:rPr>
              <w:t>https://github.com/mfogel/django-timezone-field/</w:t>
            </w:r>
          </w:p>
        </w:tc>
      </w:tr>
      <w:tr w:rsidR="00786C39" w:rsidRPr="00786C39" w14:paraId="1CE9F5F5" w14:textId="77777777" w:rsidTr="001B6194">
        <w:trPr>
          <w:trHeight w:val="400"/>
        </w:trPr>
        <w:tc>
          <w:tcPr>
            <w:tcW w:w="3325" w:type="dxa"/>
            <w:noWrap/>
            <w:hideMark/>
          </w:tcPr>
          <w:p w14:paraId="11B79F54" w14:textId="77777777" w:rsidR="003F4AD9" w:rsidRPr="00786C39" w:rsidRDefault="003F4AD9">
            <w:pPr>
              <w:rPr>
                <w:rFonts w:ascii="Bell MT" w:hAnsi="Bell MT" w:cs="Arial"/>
              </w:rPr>
            </w:pPr>
            <w:r w:rsidRPr="00786C39">
              <w:rPr>
                <w:rFonts w:ascii="Bell MT" w:hAnsi="Bell MT" w:cs="Arial"/>
              </w:rPr>
              <w:t>more-itertools10.1.0</w:t>
            </w:r>
          </w:p>
        </w:tc>
        <w:tc>
          <w:tcPr>
            <w:tcW w:w="2340" w:type="dxa"/>
            <w:hideMark/>
          </w:tcPr>
          <w:p w14:paraId="4C681F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7BFEC7" w14:textId="77777777" w:rsidR="003F4AD9" w:rsidRPr="00786C39" w:rsidRDefault="003F4AD9">
            <w:pPr>
              <w:rPr>
                <w:rFonts w:ascii="Bell MT" w:hAnsi="Bell MT" w:cs="Arial"/>
              </w:rPr>
            </w:pPr>
            <w:r w:rsidRPr="00786C39">
              <w:rPr>
                <w:rFonts w:ascii="Bell MT" w:hAnsi="Bell MT" w:cs="Arial"/>
              </w:rPr>
              <w:t>https://github.com/erikrose/more-itertools</w:t>
            </w:r>
          </w:p>
        </w:tc>
      </w:tr>
      <w:tr w:rsidR="00786C39" w:rsidRPr="00786C39" w14:paraId="33099247" w14:textId="77777777" w:rsidTr="001B6194">
        <w:trPr>
          <w:trHeight w:val="400"/>
        </w:trPr>
        <w:tc>
          <w:tcPr>
            <w:tcW w:w="3325" w:type="dxa"/>
            <w:noWrap/>
            <w:hideMark/>
          </w:tcPr>
          <w:p w14:paraId="568D6D6D" w14:textId="77777777" w:rsidR="003F4AD9" w:rsidRPr="00786C39" w:rsidRDefault="003F4AD9">
            <w:pPr>
              <w:rPr>
                <w:rFonts w:ascii="Bell MT" w:hAnsi="Bell MT" w:cs="Arial"/>
              </w:rPr>
            </w:pPr>
            <w:r w:rsidRPr="00786C39">
              <w:rPr>
                <w:rFonts w:ascii="Bell MT" w:hAnsi="Bell MT" w:cs="Arial"/>
              </w:rPr>
              <w:t>more-itertools8.13.0</w:t>
            </w:r>
          </w:p>
        </w:tc>
        <w:tc>
          <w:tcPr>
            <w:tcW w:w="2340" w:type="dxa"/>
            <w:hideMark/>
          </w:tcPr>
          <w:p w14:paraId="0AABDBF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23809A" w14:textId="77777777" w:rsidR="003F4AD9" w:rsidRPr="00786C39" w:rsidRDefault="003F4AD9">
            <w:pPr>
              <w:rPr>
                <w:rFonts w:ascii="Bell MT" w:hAnsi="Bell MT" w:cs="Arial"/>
              </w:rPr>
            </w:pPr>
            <w:r w:rsidRPr="00786C39">
              <w:rPr>
                <w:rFonts w:ascii="Bell MT" w:hAnsi="Bell MT" w:cs="Arial"/>
              </w:rPr>
              <w:t>https://github.com/erikrose/more-itertools</w:t>
            </w:r>
          </w:p>
        </w:tc>
      </w:tr>
      <w:tr w:rsidR="00786C39" w:rsidRPr="00786C39" w14:paraId="2E6523FA" w14:textId="77777777" w:rsidTr="001B6194">
        <w:trPr>
          <w:trHeight w:val="400"/>
        </w:trPr>
        <w:tc>
          <w:tcPr>
            <w:tcW w:w="3325" w:type="dxa"/>
            <w:noWrap/>
            <w:hideMark/>
          </w:tcPr>
          <w:p w14:paraId="113D6ADD" w14:textId="77777777" w:rsidR="003F4AD9" w:rsidRPr="00786C39" w:rsidRDefault="003F4AD9">
            <w:pPr>
              <w:rPr>
                <w:rFonts w:ascii="Bell MT" w:hAnsi="Bell MT" w:cs="Arial"/>
              </w:rPr>
            </w:pPr>
            <w:r w:rsidRPr="00786C39">
              <w:rPr>
                <w:rFonts w:ascii="Bell MT" w:hAnsi="Bell MT" w:cs="Arial"/>
              </w:rPr>
              <w:t>msal1.22.0</w:t>
            </w:r>
          </w:p>
        </w:tc>
        <w:tc>
          <w:tcPr>
            <w:tcW w:w="2340" w:type="dxa"/>
            <w:hideMark/>
          </w:tcPr>
          <w:p w14:paraId="7C39552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85CF0E"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786C39" w:rsidRPr="00786C39" w14:paraId="72F7A076" w14:textId="77777777" w:rsidTr="001B6194">
        <w:trPr>
          <w:trHeight w:val="400"/>
        </w:trPr>
        <w:tc>
          <w:tcPr>
            <w:tcW w:w="3325" w:type="dxa"/>
            <w:noWrap/>
            <w:hideMark/>
          </w:tcPr>
          <w:p w14:paraId="79220A21" w14:textId="77777777" w:rsidR="003F4AD9" w:rsidRPr="00786C39" w:rsidRDefault="003F4AD9">
            <w:pPr>
              <w:rPr>
                <w:rFonts w:ascii="Bell MT" w:hAnsi="Bell MT" w:cs="Arial"/>
              </w:rPr>
            </w:pPr>
            <w:r w:rsidRPr="00786C39">
              <w:rPr>
                <w:rFonts w:ascii="Bell MT" w:hAnsi="Bell MT" w:cs="Arial"/>
              </w:rPr>
              <w:t>msal-extensions1.2.0b1</w:t>
            </w:r>
          </w:p>
        </w:tc>
        <w:tc>
          <w:tcPr>
            <w:tcW w:w="2340" w:type="dxa"/>
            <w:hideMark/>
          </w:tcPr>
          <w:p w14:paraId="29EB8BC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C5EFC08" w14:textId="77777777" w:rsidR="003F4AD9" w:rsidRPr="00786C39" w:rsidRDefault="003F4AD9">
            <w:pPr>
              <w:rPr>
                <w:rFonts w:ascii="Bell MT" w:hAnsi="Bell MT" w:cs="Arial"/>
              </w:rPr>
            </w:pPr>
            <w:r w:rsidRPr="00786C39">
              <w:rPr>
                <w:rFonts w:ascii="Bell MT" w:hAnsi="Bell MT" w:cs="Arial"/>
              </w:rPr>
              <w:t> </w:t>
            </w:r>
          </w:p>
        </w:tc>
      </w:tr>
      <w:tr w:rsidR="00786C39" w:rsidRPr="00786C39" w14:paraId="1349EC88" w14:textId="77777777" w:rsidTr="001B6194">
        <w:trPr>
          <w:trHeight w:val="400"/>
        </w:trPr>
        <w:tc>
          <w:tcPr>
            <w:tcW w:w="3325" w:type="dxa"/>
            <w:noWrap/>
            <w:hideMark/>
          </w:tcPr>
          <w:p w14:paraId="20D3BBBD" w14:textId="77777777" w:rsidR="003F4AD9" w:rsidRPr="00786C39" w:rsidRDefault="003F4AD9">
            <w:pPr>
              <w:rPr>
                <w:rFonts w:ascii="Bell MT" w:hAnsi="Bell MT" w:cs="Arial"/>
              </w:rPr>
            </w:pPr>
            <w:r w:rsidRPr="00786C39">
              <w:rPr>
                <w:rFonts w:ascii="Bell MT" w:hAnsi="Bell MT" w:cs="Arial"/>
              </w:rPr>
              <w:t>msracver/FCIS20180613-snapshot-a5f8609d</w:t>
            </w:r>
          </w:p>
        </w:tc>
        <w:tc>
          <w:tcPr>
            <w:tcW w:w="2340" w:type="dxa"/>
            <w:hideMark/>
          </w:tcPr>
          <w:p w14:paraId="75D618A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7C9416" w14:textId="77777777" w:rsidR="003F4AD9" w:rsidRPr="00786C39" w:rsidRDefault="003F4AD9">
            <w:pPr>
              <w:rPr>
                <w:rFonts w:ascii="Bell MT" w:hAnsi="Bell MT" w:cs="Arial"/>
              </w:rPr>
            </w:pPr>
            <w:r w:rsidRPr="00786C39">
              <w:rPr>
                <w:rFonts w:ascii="Bell MT" w:hAnsi="Bell MT" w:cs="Arial"/>
              </w:rPr>
              <w:t> </w:t>
            </w:r>
          </w:p>
        </w:tc>
      </w:tr>
      <w:tr w:rsidR="00786C39" w:rsidRPr="00786C39" w14:paraId="287F31E1" w14:textId="77777777" w:rsidTr="001B6194">
        <w:trPr>
          <w:trHeight w:val="400"/>
        </w:trPr>
        <w:tc>
          <w:tcPr>
            <w:tcW w:w="3325" w:type="dxa"/>
            <w:noWrap/>
            <w:hideMark/>
          </w:tcPr>
          <w:p w14:paraId="1603DD66" w14:textId="77777777" w:rsidR="003F4AD9" w:rsidRPr="00786C39" w:rsidRDefault="003F4AD9">
            <w:pPr>
              <w:rPr>
                <w:rFonts w:ascii="Bell MT" w:hAnsi="Bell MT" w:cs="Arial"/>
              </w:rPr>
            </w:pPr>
            <w:r w:rsidRPr="00786C39">
              <w:rPr>
                <w:rFonts w:ascii="Bell MT" w:hAnsi="Bell MT" w:cs="Arial"/>
              </w:rPr>
              <w:t>msrest0.7.1</w:t>
            </w:r>
          </w:p>
        </w:tc>
        <w:tc>
          <w:tcPr>
            <w:tcW w:w="2340" w:type="dxa"/>
            <w:hideMark/>
          </w:tcPr>
          <w:p w14:paraId="2D514A2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2977C10" w14:textId="77777777" w:rsidR="003F4AD9" w:rsidRPr="00786C39" w:rsidRDefault="003F4AD9">
            <w:pPr>
              <w:rPr>
                <w:rFonts w:ascii="Bell MT" w:hAnsi="Bell MT" w:cs="Arial"/>
              </w:rPr>
            </w:pPr>
            <w:r w:rsidRPr="00786C39">
              <w:rPr>
                <w:rFonts w:ascii="Bell MT" w:hAnsi="Bell MT" w:cs="Arial"/>
              </w:rPr>
              <w:t>https://github.com/Azure/msrest-for-python</w:t>
            </w:r>
          </w:p>
        </w:tc>
      </w:tr>
      <w:tr w:rsidR="00786C39" w:rsidRPr="00786C39" w14:paraId="6FEFDC1A" w14:textId="77777777" w:rsidTr="001B6194">
        <w:trPr>
          <w:trHeight w:val="400"/>
        </w:trPr>
        <w:tc>
          <w:tcPr>
            <w:tcW w:w="3325" w:type="dxa"/>
            <w:noWrap/>
            <w:hideMark/>
          </w:tcPr>
          <w:p w14:paraId="32A943D4" w14:textId="77777777" w:rsidR="003F4AD9" w:rsidRPr="00786C39" w:rsidRDefault="003F4AD9">
            <w:pPr>
              <w:rPr>
                <w:rFonts w:ascii="Bell MT" w:hAnsi="Bell MT" w:cs="Arial"/>
              </w:rPr>
            </w:pPr>
            <w:r w:rsidRPr="00786C39">
              <w:rPr>
                <w:rFonts w:ascii="Bell MT" w:hAnsi="Bell MT" w:cs="Arial"/>
              </w:rPr>
              <w:t>multidict6.0.4</w:t>
            </w:r>
          </w:p>
        </w:tc>
        <w:tc>
          <w:tcPr>
            <w:tcW w:w="2340" w:type="dxa"/>
            <w:hideMark/>
          </w:tcPr>
          <w:p w14:paraId="229BF39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DD681C" w14:textId="77777777" w:rsidR="003F4AD9" w:rsidRPr="00786C39" w:rsidRDefault="003F4AD9">
            <w:pPr>
              <w:rPr>
                <w:rFonts w:ascii="Bell MT" w:hAnsi="Bell MT" w:cs="Arial"/>
              </w:rPr>
            </w:pPr>
            <w:r w:rsidRPr="00786C39">
              <w:rPr>
                <w:rFonts w:ascii="Bell MT" w:hAnsi="Bell MT" w:cs="Arial"/>
              </w:rPr>
              <w:t>http://github.com/aio-libs/multidict</w:t>
            </w:r>
          </w:p>
        </w:tc>
      </w:tr>
      <w:tr w:rsidR="00786C39" w:rsidRPr="00786C39" w14:paraId="73B549C7" w14:textId="77777777" w:rsidTr="001B6194">
        <w:trPr>
          <w:trHeight w:val="400"/>
        </w:trPr>
        <w:tc>
          <w:tcPr>
            <w:tcW w:w="3325" w:type="dxa"/>
            <w:noWrap/>
            <w:hideMark/>
          </w:tcPr>
          <w:p w14:paraId="5FDBBACB" w14:textId="77777777" w:rsidR="003F4AD9" w:rsidRPr="00786C39" w:rsidRDefault="003F4AD9">
            <w:pPr>
              <w:rPr>
                <w:rFonts w:ascii="Bell MT" w:hAnsi="Bell MT" w:cs="Arial"/>
              </w:rPr>
            </w:pPr>
            <w:r w:rsidRPr="00786C39">
              <w:rPr>
                <w:rFonts w:ascii="Bell MT" w:hAnsi="Bell MT" w:cs="Arial"/>
              </w:rPr>
              <w:t>murmurhash1.0.9</w:t>
            </w:r>
          </w:p>
        </w:tc>
        <w:tc>
          <w:tcPr>
            <w:tcW w:w="2340" w:type="dxa"/>
            <w:hideMark/>
          </w:tcPr>
          <w:p w14:paraId="0B99E69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2F4D4D" w14:textId="77777777" w:rsidR="003F4AD9" w:rsidRPr="00786C39" w:rsidRDefault="003F4AD9">
            <w:pPr>
              <w:rPr>
                <w:rFonts w:ascii="Bell MT" w:hAnsi="Bell MT" w:cs="Arial"/>
              </w:rPr>
            </w:pPr>
            <w:r w:rsidRPr="00786C39">
              <w:rPr>
                <w:rFonts w:ascii="Bell MT" w:hAnsi="Bell MT" w:cs="Arial"/>
              </w:rPr>
              <w:t> </w:t>
            </w:r>
          </w:p>
        </w:tc>
      </w:tr>
      <w:tr w:rsidR="00786C39" w:rsidRPr="00786C39" w14:paraId="7E2714EF" w14:textId="77777777" w:rsidTr="001B6194">
        <w:trPr>
          <w:trHeight w:val="400"/>
        </w:trPr>
        <w:tc>
          <w:tcPr>
            <w:tcW w:w="3325" w:type="dxa"/>
            <w:noWrap/>
            <w:hideMark/>
          </w:tcPr>
          <w:p w14:paraId="0CDC4A16" w14:textId="77777777" w:rsidR="003F4AD9" w:rsidRPr="00786C39" w:rsidRDefault="003F4AD9">
            <w:pPr>
              <w:rPr>
                <w:rFonts w:ascii="Bell MT" w:hAnsi="Bell MT" w:cs="Arial"/>
              </w:rPr>
            </w:pPr>
            <w:r w:rsidRPr="00786C39">
              <w:rPr>
                <w:rFonts w:ascii="Bell MT" w:hAnsi="Bell MT" w:cs="Arial"/>
              </w:rPr>
              <w:t>nltk3.8.1</w:t>
            </w:r>
          </w:p>
        </w:tc>
        <w:tc>
          <w:tcPr>
            <w:tcW w:w="2340" w:type="dxa"/>
            <w:hideMark/>
          </w:tcPr>
          <w:p w14:paraId="7A12EBF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2F2F829" w14:textId="77777777" w:rsidR="003F4AD9" w:rsidRPr="00786C39" w:rsidRDefault="003F4AD9">
            <w:pPr>
              <w:rPr>
                <w:rFonts w:ascii="Bell MT" w:hAnsi="Bell MT" w:cs="Arial"/>
              </w:rPr>
            </w:pPr>
            <w:r w:rsidRPr="00786C39">
              <w:rPr>
                <w:rFonts w:ascii="Bell MT" w:hAnsi="Bell MT" w:cs="Arial"/>
              </w:rPr>
              <w:t>http://www.nltk.org/</w:t>
            </w:r>
          </w:p>
        </w:tc>
      </w:tr>
      <w:tr w:rsidR="00786C39" w:rsidRPr="00786C39" w14:paraId="6B5C251B" w14:textId="77777777" w:rsidTr="001B6194">
        <w:trPr>
          <w:trHeight w:val="400"/>
        </w:trPr>
        <w:tc>
          <w:tcPr>
            <w:tcW w:w="3325" w:type="dxa"/>
            <w:noWrap/>
            <w:hideMark/>
          </w:tcPr>
          <w:p w14:paraId="3C5AFF13" w14:textId="77777777" w:rsidR="003F4AD9" w:rsidRPr="00786C39" w:rsidRDefault="003F4AD9">
            <w:pPr>
              <w:rPr>
                <w:rFonts w:ascii="Bell MT" w:hAnsi="Bell MT" w:cs="Arial"/>
              </w:rPr>
            </w:pPr>
            <w:r w:rsidRPr="00786C39">
              <w:rPr>
                <w:rFonts w:ascii="Bell MT" w:hAnsi="Bell MT" w:cs="Arial"/>
              </w:rPr>
              <w:t>numpy-base1.26.3</w:t>
            </w:r>
          </w:p>
        </w:tc>
        <w:tc>
          <w:tcPr>
            <w:tcW w:w="2340" w:type="dxa"/>
            <w:hideMark/>
          </w:tcPr>
          <w:p w14:paraId="09F8454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85C826" w14:textId="77777777" w:rsidR="003F4AD9" w:rsidRPr="00786C39" w:rsidRDefault="003F4AD9">
            <w:pPr>
              <w:rPr>
                <w:rFonts w:ascii="Bell MT" w:hAnsi="Bell MT" w:cs="Arial"/>
              </w:rPr>
            </w:pPr>
            <w:r w:rsidRPr="00786C39">
              <w:rPr>
                <w:rFonts w:ascii="Bell MT" w:hAnsi="Bell MT" w:cs="Arial"/>
              </w:rPr>
              <w:t>http://numpy.scipy.org/</w:t>
            </w:r>
          </w:p>
        </w:tc>
      </w:tr>
      <w:tr w:rsidR="00786C39" w:rsidRPr="00786C39" w14:paraId="189EA5D3" w14:textId="77777777" w:rsidTr="001B6194">
        <w:trPr>
          <w:trHeight w:val="400"/>
        </w:trPr>
        <w:tc>
          <w:tcPr>
            <w:tcW w:w="3325" w:type="dxa"/>
            <w:noWrap/>
            <w:hideMark/>
          </w:tcPr>
          <w:p w14:paraId="49086BB4" w14:textId="77777777" w:rsidR="003F4AD9" w:rsidRPr="00786C39" w:rsidRDefault="003F4AD9">
            <w:pPr>
              <w:rPr>
                <w:rFonts w:ascii="Bell MT" w:hAnsi="Bell MT" w:cs="Arial"/>
              </w:rPr>
            </w:pPr>
            <w:r w:rsidRPr="00786C39">
              <w:rPr>
                <w:rFonts w:ascii="Bell MT" w:hAnsi="Bell MT" w:cs="Arial"/>
              </w:rPr>
              <w:t>openai1.0.0b2</w:t>
            </w:r>
          </w:p>
        </w:tc>
        <w:tc>
          <w:tcPr>
            <w:tcW w:w="2340" w:type="dxa"/>
            <w:hideMark/>
          </w:tcPr>
          <w:p w14:paraId="6318ABA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7D5E7C"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3791526A" w14:textId="77777777" w:rsidTr="001B6194">
        <w:trPr>
          <w:trHeight w:val="400"/>
        </w:trPr>
        <w:tc>
          <w:tcPr>
            <w:tcW w:w="3325" w:type="dxa"/>
            <w:noWrap/>
            <w:hideMark/>
          </w:tcPr>
          <w:p w14:paraId="194C3CE9" w14:textId="77777777" w:rsidR="003F4AD9" w:rsidRPr="00786C39" w:rsidRDefault="003F4AD9">
            <w:pPr>
              <w:rPr>
                <w:rFonts w:ascii="Bell MT" w:hAnsi="Bell MT" w:cs="Arial"/>
              </w:rPr>
            </w:pPr>
            <w:r w:rsidRPr="00786C39">
              <w:rPr>
                <w:rFonts w:ascii="Bell MT" w:hAnsi="Bell MT" w:cs="Arial"/>
              </w:rPr>
              <w:t>openai1.13.4</w:t>
            </w:r>
          </w:p>
        </w:tc>
        <w:tc>
          <w:tcPr>
            <w:tcW w:w="2340" w:type="dxa"/>
            <w:hideMark/>
          </w:tcPr>
          <w:p w14:paraId="1CC9856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0F49DB"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7CA01DB2" w14:textId="77777777" w:rsidTr="001B6194">
        <w:trPr>
          <w:trHeight w:val="400"/>
        </w:trPr>
        <w:tc>
          <w:tcPr>
            <w:tcW w:w="3325" w:type="dxa"/>
            <w:noWrap/>
            <w:hideMark/>
          </w:tcPr>
          <w:p w14:paraId="5D139016" w14:textId="77777777" w:rsidR="003F4AD9" w:rsidRPr="00786C39" w:rsidRDefault="003F4AD9">
            <w:pPr>
              <w:rPr>
                <w:rFonts w:ascii="Bell MT" w:hAnsi="Bell MT" w:cs="Arial"/>
              </w:rPr>
            </w:pPr>
            <w:r w:rsidRPr="00786C39">
              <w:rPr>
                <w:rFonts w:ascii="Bell MT" w:hAnsi="Bell MT" w:cs="Arial"/>
              </w:rPr>
              <w:t>openai1.14.0</w:t>
            </w:r>
          </w:p>
        </w:tc>
        <w:tc>
          <w:tcPr>
            <w:tcW w:w="2340" w:type="dxa"/>
            <w:hideMark/>
          </w:tcPr>
          <w:p w14:paraId="528B853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81838A"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7CBBE399" w14:textId="77777777" w:rsidTr="001B6194">
        <w:trPr>
          <w:trHeight w:val="400"/>
        </w:trPr>
        <w:tc>
          <w:tcPr>
            <w:tcW w:w="3325" w:type="dxa"/>
            <w:noWrap/>
            <w:hideMark/>
          </w:tcPr>
          <w:p w14:paraId="25A02A54" w14:textId="77777777" w:rsidR="003F4AD9" w:rsidRPr="00786C39" w:rsidRDefault="003F4AD9">
            <w:pPr>
              <w:rPr>
                <w:rFonts w:ascii="Bell MT" w:hAnsi="Bell MT" w:cs="Arial"/>
              </w:rPr>
            </w:pPr>
            <w:r w:rsidRPr="00786C39">
              <w:rPr>
                <w:rFonts w:ascii="Bell MT" w:hAnsi="Bell MT" w:cs="Arial"/>
              </w:rPr>
              <w:t>openai1.16.2</w:t>
            </w:r>
          </w:p>
        </w:tc>
        <w:tc>
          <w:tcPr>
            <w:tcW w:w="2340" w:type="dxa"/>
            <w:hideMark/>
          </w:tcPr>
          <w:p w14:paraId="0C84AB5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ACEAE3"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0DE7A866" w14:textId="77777777" w:rsidTr="001B6194">
        <w:trPr>
          <w:trHeight w:val="400"/>
        </w:trPr>
        <w:tc>
          <w:tcPr>
            <w:tcW w:w="3325" w:type="dxa"/>
            <w:noWrap/>
            <w:hideMark/>
          </w:tcPr>
          <w:p w14:paraId="4F175C51" w14:textId="77777777" w:rsidR="003F4AD9" w:rsidRPr="00786C39" w:rsidRDefault="003F4AD9">
            <w:pPr>
              <w:rPr>
                <w:rFonts w:ascii="Bell MT" w:hAnsi="Bell MT" w:cs="Arial"/>
              </w:rPr>
            </w:pPr>
            <w:r w:rsidRPr="00786C39">
              <w:rPr>
                <w:rFonts w:ascii="Bell MT" w:hAnsi="Bell MT" w:cs="Arial"/>
              </w:rPr>
              <w:t>openai1.17.0</w:t>
            </w:r>
          </w:p>
        </w:tc>
        <w:tc>
          <w:tcPr>
            <w:tcW w:w="2340" w:type="dxa"/>
            <w:hideMark/>
          </w:tcPr>
          <w:p w14:paraId="4E3D737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68315CA"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78B3A4E4" w14:textId="77777777" w:rsidTr="001B6194">
        <w:trPr>
          <w:trHeight w:val="400"/>
        </w:trPr>
        <w:tc>
          <w:tcPr>
            <w:tcW w:w="3325" w:type="dxa"/>
            <w:noWrap/>
            <w:hideMark/>
          </w:tcPr>
          <w:p w14:paraId="0B340582" w14:textId="77777777" w:rsidR="003F4AD9" w:rsidRPr="00786C39" w:rsidRDefault="003F4AD9">
            <w:pPr>
              <w:rPr>
                <w:rFonts w:ascii="Bell MT" w:hAnsi="Bell MT" w:cs="Arial"/>
              </w:rPr>
            </w:pPr>
            <w:r w:rsidRPr="00786C39">
              <w:rPr>
                <w:rFonts w:ascii="Bell MT" w:hAnsi="Bell MT" w:cs="Arial"/>
              </w:rPr>
              <w:t>openai1.3.5</w:t>
            </w:r>
          </w:p>
        </w:tc>
        <w:tc>
          <w:tcPr>
            <w:tcW w:w="2340" w:type="dxa"/>
            <w:hideMark/>
          </w:tcPr>
          <w:p w14:paraId="65C405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C0FE43C"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2E664C90" w14:textId="77777777" w:rsidTr="001B6194">
        <w:trPr>
          <w:trHeight w:val="400"/>
        </w:trPr>
        <w:tc>
          <w:tcPr>
            <w:tcW w:w="3325" w:type="dxa"/>
            <w:noWrap/>
            <w:hideMark/>
          </w:tcPr>
          <w:p w14:paraId="1EC9A987" w14:textId="77777777" w:rsidR="003F4AD9" w:rsidRPr="00786C39" w:rsidRDefault="003F4AD9">
            <w:pPr>
              <w:rPr>
                <w:rFonts w:ascii="Bell MT" w:hAnsi="Bell MT" w:cs="Arial"/>
              </w:rPr>
            </w:pPr>
            <w:r w:rsidRPr="00786C39">
              <w:rPr>
                <w:rFonts w:ascii="Bell MT" w:hAnsi="Bell MT" w:cs="Arial"/>
              </w:rPr>
              <w:t>openai1.3.7</w:t>
            </w:r>
          </w:p>
        </w:tc>
        <w:tc>
          <w:tcPr>
            <w:tcW w:w="2340" w:type="dxa"/>
            <w:hideMark/>
          </w:tcPr>
          <w:p w14:paraId="39796CB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4BBB8A"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064E7092" w14:textId="77777777" w:rsidTr="001B6194">
        <w:trPr>
          <w:trHeight w:val="400"/>
        </w:trPr>
        <w:tc>
          <w:tcPr>
            <w:tcW w:w="3325" w:type="dxa"/>
            <w:noWrap/>
            <w:hideMark/>
          </w:tcPr>
          <w:p w14:paraId="25940955" w14:textId="77777777" w:rsidR="003F4AD9" w:rsidRPr="00786C39" w:rsidRDefault="003F4AD9">
            <w:pPr>
              <w:rPr>
                <w:rFonts w:ascii="Bell MT" w:hAnsi="Bell MT" w:cs="Arial"/>
              </w:rPr>
            </w:pPr>
            <w:r w:rsidRPr="00786C39">
              <w:rPr>
                <w:rFonts w:ascii="Bell MT" w:hAnsi="Bell MT" w:cs="Arial"/>
              </w:rPr>
              <w:t>openai1.9.0</w:t>
            </w:r>
          </w:p>
        </w:tc>
        <w:tc>
          <w:tcPr>
            <w:tcW w:w="2340" w:type="dxa"/>
            <w:hideMark/>
          </w:tcPr>
          <w:p w14:paraId="3B36C4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143BFF"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50ED0CDF" w14:textId="77777777" w:rsidTr="001B6194">
        <w:trPr>
          <w:trHeight w:val="400"/>
        </w:trPr>
        <w:tc>
          <w:tcPr>
            <w:tcW w:w="3325" w:type="dxa"/>
            <w:noWrap/>
            <w:hideMark/>
          </w:tcPr>
          <w:p w14:paraId="0A4136BB" w14:textId="77777777" w:rsidR="003F4AD9" w:rsidRPr="00786C39" w:rsidRDefault="003F4AD9">
            <w:pPr>
              <w:rPr>
                <w:rFonts w:ascii="Bell MT" w:hAnsi="Bell MT" w:cs="Arial"/>
              </w:rPr>
            </w:pPr>
            <w:r w:rsidRPr="00786C39">
              <w:rPr>
                <w:rFonts w:ascii="Bell MT" w:hAnsi="Bell MT" w:cs="Arial"/>
              </w:rPr>
              <w:t>openai4.28.5</w:t>
            </w:r>
          </w:p>
        </w:tc>
        <w:tc>
          <w:tcPr>
            <w:tcW w:w="2340" w:type="dxa"/>
            <w:hideMark/>
          </w:tcPr>
          <w:p w14:paraId="02DD656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88B0A3" w14:textId="77777777" w:rsidR="003F4AD9" w:rsidRPr="00786C39" w:rsidRDefault="003F4AD9">
            <w:pPr>
              <w:rPr>
                <w:rFonts w:ascii="Bell MT" w:hAnsi="Bell MT" w:cs="Arial"/>
              </w:rPr>
            </w:pPr>
            <w:r w:rsidRPr="00786C39">
              <w:rPr>
                <w:rFonts w:ascii="Bell MT" w:hAnsi="Bell MT" w:cs="Arial"/>
              </w:rPr>
              <w:t>https://github.com/ceifa/openai#readme</w:t>
            </w:r>
          </w:p>
        </w:tc>
      </w:tr>
      <w:tr w:rsidR="00786C39" w:rsidRPr="00786C39" w14:paraId="3FCD73C4" w14:textId="77777777" w:rsidTr="001B6194">
        <w:trPr>
          <w:trHeight w:val="400"/>
        </w:trPr>
        <w:tc>
          <w:tcPr>
            <w:tcW w:w="3325" w:type="dxa"/>
            <w:noWrap/>
            <w:hideMark/>
          </w:tcPr>
          <w:p w14:paraId="3113A591" w14:textId="77777777" w:rsidR="003F4AD9" w:rsidRPr="00786C39" w:rsidRDefault="003F4AD9">
            <w:pPr>
              <w:rPr>
                <w:rFonts w:ascii="Bell MT" w:hAnsi="Bell MT" w:cs="Arial"/>
              </w:rPr>
            </w:pPr>
            <w:r w:rsidRPr="00786C39">
              <w:rPr>
                <w:rFonts w:ascii="Bell MT" w:hAnsi="Bell MT" w:cs="Arial"/>
              </w:rPr>
              <w:t>openlayer0.1.36</w:t>
            </w:r>
          </w:p>
        </w:tc>
        <w:tc>
          <w:tcPr>
            <w:tcW w:w="2340" w:type="dxa"/>
            <w:hideMark/>
          </w:tcPr>
          <w:p w14:paraId="59C386B6"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D13E88E" w14:textId="77777777" w:rsidR="003F4AD9" w:rsidRPr="00786C39" w:rsidRDefault="003F4AD9">
            <w:pPr>
              <w:rPr>
                <w:rFonts w:ascii="Bell MT" w:hAnsi="Bell MT" w:cs="Arial"/>
              </w:rPr>
            </w:pPr>
            <w:r w:rsidRPr="00786C39">
              <w:rPr>
                <w:rFonts w:ascii="Bell MT" w:hAnsi="Bell MT" w:cs="Arial"/>
              </w:rPr>
              <w:t> </w:t>
            </w:r>
          </w:p>
        </w:tc>
      </w:tr>
      <w:tr w:rsidR="00786C39" w:rsidRPr="00786C39" w14:paraId="0B46549C" w14:textId="77777777" w:rsidTr="001B6194">
        <w:trPr>
          <w:trHeight w:val="400"/>
        </w:trPr>
        <w:tc>
          <w:tcPr>
            <w:tcW w:w="3325" w:type="dxa"/>
            <w:noWrap/>
            <w:hideMark/>
          </w:tcPr>
          <w:p w14:paraId="47DEFA6C" w14:textId="77777777" w:rsidR="003F4AD9" w:rsidRPr="00786C39" w:rsidRDefault="003F4AD9">
            <w:pPr>
              <w:rPr>
                <w:rFonts w:ascii="Bell MT" w:hAnsi="Bell MT" w:cs="Arial"/>
              </w:rPr>
            </w:pPr>
            <w:r w:rsidRPr="00786C39">
              <w:rPr>
                <w:rFonts w:ascii="Bell MT" w:hAnsi="Bell MT" w:cs="Arial"/>
              </w:rPr>
              <w:t>pip23.0.1</w:t>
            </w:r>
          </w:p>
        </w:tc>
        <w:tc>
          <w:tcPr>
            <w:tcW w:w="2340" w:type="dxa"/>
            <w:hideMark/>
          </w:tcPr>
          <w:p w14:paraId="5039E15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87AEB6"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5B26EA13" w14:textId="77777777" w:rsidTr="001B6194">
        <w:trPr>
          <w:trHeight w:val="400"/>
        </w:trPr>
        <w:tc>
          <w:tcPr>
            <w:tcW w:w="3325" w:type="dxa"/>
            <w:noWrap/>
            <w:hideMark/>
          </w:tcPr>
          <w:p w14:paraId="2428AC01" w14:textId="77777777" w:rsidR="003F4AD9" w:rsidRPr="00786C39" w:rsidRDefault="003F4AD9">
            <w:pPr>
              <w:rPr>
                <w:rFonts w:ascii="Bell MT" w:hAnsi="Bell MT" w:cs="Arial"/>
              </w:rPr>
            </w:pPr>
            <w:r w:rsidRPr="00786C39">
              <w:rPr>
                <w:rFonts w:ascii="Bell MT" w:hAnsi="Bell MT" w:cs="Arial"/>
              </w:rPr>
              <w:t>pip23.3.1</w:t>
            </w:r>
          </w:p>
        </w:tc>
        <w:tc>
          <w:tcPr>
            <w:tcW w:w="2340" w:type="dxa"/>
            <w:hideMark/>
          </w:tcPr>
          <w:p w14:paraId="475B793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45ADBD"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34754304" w14:textId="77777777" w:rsidTr="001B6194">
        <w:trPr>
          <w:trHeight w:val="400"/>
        </w:trPr>
        <w:tc>
          <w:tcPr>
            <w:tcW w:w="3325" w:type="dxa"/>
            <w:noWrap/>
            <w:hideMark/>
          </w:tcPr>
          <w:p w14:paraId="7EEEC080"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hideMark/>
          </w:tcPr>
          <w:p w14:paraId="285BFA6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6BA1ACF6"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11E7933C" w14:textId="77777777" w:rsidTr="001B6194">
        <w:trPr>
          <w:trHeight w:val="400"/>
        </w:trPr>
        <w:tc>
          <w:tcPr>
            <w:tcW w:w="3325" w:type="dxa"/>
            <w:noWrap/>
            <w:hideMark/>
          </w:tcPr>
          <w:p w14:paraId="1198CECA"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2E41E92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19A9234"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321831B0" w14:textId="77777777" w:rsidTr="001B6194">
        <w:trPr>
          <w:trHeight w:val="400"/>
        </w:trPr>
        <w:tc>
          <w:tcPr>
            <w:tcW w:w="3325" w:type="dxa"/>
            <w:noWrap/>
            <w:hideMark/>
          </w:tcPr>
          <w:p w14:paraId="7C081D11" w14:textId="77777777" w:rsidR="003F4AD9" w:rsidRPr="00786C39" w:rsidRDefault="003F4AD9">
            <w:pPr>
              <w:rPr>
                <w:rFonts w:ascii="Bell MT" w:hAnsi="Bell MT" w:cs="Arial"/>
              </w:rPr>
            </w:pPr>
            <w:r w:rsidRPr="00786C39">
              <w:rPr>
                <w:rFonts w:ascii="Bell MT" w:hAnsi="Bell MT" w:cs="Arial"/>
              </w:rPr>
              <w:t>pip23.3.1</w:t>
            </w:r>
          </w:p>
        </w:tc>
        <w:tc>
          <w:tcPr>
            <w:tcW w:w="2340" w:type="dxa"/>
            <w:hideMark/>
          </w:tcPr>
          <w:p w14:paraId="5E4FFED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DEFC2FD"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33CF860A" w14:textId="77777777" w:rsidTr="001B6194">
        <w:trPr>
          <w:trHeight w:val="400"/>
        </w:trPr>
        <w:tc>
          <w:tcPr>
            <w:tcW w:w="3325" w:type="dxa"/>
            <w:noWrap/>
            <w:hideMark/>
          </w:tcPr>
          <w:p w14:paraId="6536F53E" w14:textId="77777777" w:rsidR="003F4AD9" w:rsidRPr="00786C39" w:rsidRDefault="003F4AD9">
            <w:pPr>
              <w:rPr>
                <w:rFonts w:ascii="Bell MT" w:hAnsi="Bell MT" w:cs="Arial"/>
              </w:rPr>
            </w:pPr>
            <w:r w:rsidRPr="00786C39">
              <w:rPr>
                <w:rFonts w:ascii="Bell MT" w:hAnsi="Bell MT" w:cs="Arial"/>
              </w:rPr>
              <w:t>pip24.1b1</w:t>
            </w:r>
          </w:p>
        </w:tc>
        <w:tc>
          <w:tcPr>
            <w:tcW w:w="2340" w:type="dxa"/>
            <w:hideMark/>
          </w:tcPr>
          <w:p w14:paraId="086B303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325FFB5"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48B714CC" w14:textId="77777777" w:rsidTr="001B6194">
        <w:trPr>
          <w:trHeight w:val="400"/>
        </w:trPr>
        <w:tc>
          <w:tcPr>
            <w:tcW w:w="3325" w:type="dxa"/>
            <w:noWrap/>
            <w:hideMark/>
          </w:tcPr>
          <w:p w14:paraId="3B560BD1" w14:textId="77777777" w:rsidR="003F4AD9" w:rsidRPr="00786C39" w:rsidRDefault="003F4AD9">
            <w:pPr>
              <w:rPr>
                <w:rFonts w:ascii="Bell MT" w:hAnsi="Bell MT" w:cs="Arial"/>
              </w:rPr>
            </w:pPr>
            <w:r w:rsidRPr="00786C39">
              <w:rPr>
                <w:rFonts w:ascii="Bell MT" w:hAnsi="Bell MT" w:cs="Arial"/>
              </w:rPr>
              <w:t>platformdirs3.10.0</w:t>
            </w:r>
          </w:p>
        </w:tc>
        <w:tc>
          <w:tcPr>
            <w:tcW w:w="2340" w:type="dxa"/>
            <w:hideMark/>
          </w:tcPr>
          <w:p w14:paraId="6F10372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1FBD89"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786C39" w:rsidRPr="00786C39" w14:paraId="69FB263D" w14:textId="77777777" w:rsidTr="001B6194">
        <w:trPr>
          <w:trHeight w:val="400"/>
        </w:trPr>
        <w:tc>
          <w:tcPr>
            <w:tcW w:w="3325" w:type="dxa"/>
            <w:noWrap/>
            <w:hideMark/>
          </w:tcPr>
          <w:p w14:paraId="32A5C2C2" w14:textId="77777777" w:rsidR="003F4AD9" w:rsidRPr="00786C39" w:rsidRDefault="003F4AD9">
            <w:pPr>
              <w:rPr>
                <w:rFonts w:ascii="Bell MT" w:hAnsi="Bell MT" w:cs="Arial"/>
              </w:rPr>
            </w:pPr>
            <w:r w:rsidRPr="00786C39">
              <w:rPr>
                <w:rFonts w:ascii="Bell MT" w:hAnsi="Bell MT" w:cs="Arial"/>
              </w:rPr>
              <w:t>ply3.11</w:t>
            </w:r>
          </w:p>
        </w:tc>
        <w:tc>
          <w:tcPr>
            <w:tcW w:w="2340" w:type="dxa"/>
            <w:hideMark/>
          </w:tcPr>
          <w:p w14:paraId="1C2D4E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28EC3A" w14:textId="77777777" w:rsidR="003F4AD9" w:rsidRPr="00786C39" w:rsidRDefault="003F4AD9">
            <w:pPr>
              <w:rPr>
                <w:rFonts w:ascii="Bell MT" w:hAnsi="Bell MT" w:cs="Arial"/>
              </w:rPr>
            </w:pPr>
            <w:r w:rsidRPr="00786C39">
              <w:rPr>
                <w:rFonts w:ascii="Bell MT" w:hAnsi="Bell MT" w:cs="Arial"/>
              </w:rPr>
              <w:t>http://code.google.com/p/ply</w:t>
            </w:r>
          </w:p>
        </w:tc>
      </w:tr>
      <w:tr w:rsidR="00786C39" w:rsidRPr="00786C39" w14:paraId="1FB2250A" w14:textId="77777777" w:rsidTr="001B6194">
        <w:trPr>
          <w:trHeight w:val="400"/>
        </w:trPr>
        <w:tc>
          <w:tcPr>
            <w:tcW w:w="3325" w:type="dxa"/>
            <w:noWrap/>
            <w:hideMark/>
          </w:tcPr>
          <w:p w14:paraId="62F6E2B3" w14:textId="77777777" w:rsidR="003F4AD9" w:rsidRPr="00786C39" w:rsidRDefault="003F4AD9">
            <w:pPr>
              <w:rPr>
                <w:rFonts w:ascii="Bell MT" w:hAnsi="Bell MT" w:cs="Arial"/>
              </w:rPr>
            </w:pPr>
            <w:r w:rsidRPr="00786C39">
              <w:rPr>
                <w:rFonts w:ascii="Bell MT" w:hAnsi="Bell MT" w:cs="Arial"/>
              </w:rPr>
              <w:t>preshed3.0.6</w:t>
            </w:r>
          </w:p>
        </w:tc>
        <w:tc>
          <w:tcPr>
            <w:tcW w:w="2340" w:type="dxa"/>
            <w:hideMark/>
          </w:tcPr>
          <w:p w14:paraId="3463E67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8E0DBE" w14:textId="77777777" w:rsidR="003F4AD9" w:rsidRPr="00786C39" w:rsidRDefault="003F4AD9">
            <w:pPr>
              <w:rPr>
                <w:rFonts w:ascii="Bell MT" w:hAnsi="Bell MT" w:cs="Arial"/>
              </w:rPr>
            </w:pPr>
            <w:r w:rsidRPr="00786C39">
              <w:rPr>
                <w:rFonts w:ascii="Bell MT" w:hAnsi="Bell MT" w:cs="Arial"/>
              </w:rPr>
              <w:t>http://github.com/syllog1sm/preshed</w:t>
            </w:r>
          </w:p>
        </w:tc>
      </w:tr>
      <w:tr w:rsidR="00786C39" w:rsidRPr="00786C39" w14:paraId="7BFCE54E" w14:textId="77777777" w:rsidTr="001B6194">
        <w:trPr>
          <w:trHeight w:val="400"/>
        </w:trPr>
        <w:tc>
          <w:tcPr>
            <w:tcW w:w="3325" w:type="dxa"/>
            <w:noWrap/>
            <w:hideMark/>
          </w:tcPr>
          <w:p w14:paraId="1043C395" w14:textId="77777777" w:rsidR="003F4AD9" w:rsidRPr="00786C39" w:rsidRDefault="003F4AD9">
            <w:pPr>
              <w:rPr>
                <w:rFonts w:ascii="Bell MT" w:hAnsi="Bell MT" w:cs="Arial"/>
              </w:rPr>
            </w:pPr>
            <w:r w:rsidRPr="00786C39">
              <w:rPr>
                <w:rFonts w:ascii="Bell MT" w:hAnsi="Bell MT" w:cs="Arial"/>
              </w:rPr>
              <w:t>psf-requests2.28.1</w:t>
            </w:r>
          </w:p>
        </w:tc>
        <w:tc>
          <w:tcPr>
            <w:tcW w:w="2340" w:type="dxa"/>
            <w:hideMark/>
          </w:tcPr>
          <w:p w14:paraId="12B2E18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82CCEF"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2D1F654C" w14:textId="77777777" w:rsidTr="001B6194">
        <w:trPr>
          <w:trHeight w:val="400"/>
        </w:trPr>
        <w:tc>
          <w:tcPr>
            <w:tcW w:w="3325" w:type="dxa"/>
            <w:noWrap/>
            <w:hideMark/>
          </w:tcPr>
          <w:p w14:paraId="2FF5E489" w14:textId="77777777" w:rsidR="003F4AD9" w:rsidRPr="00786C39" w:rsidRDefault="003F4AD9">
            <w:pPr>
              <w:rPr>
                <w:rFonts w:ascii="Bell MT" w:hAnsi="Bell MT" w:cs="Arial"/>
              </w:rPr>
            </w:pPr>
            <w:r w:rsidRPr="00786C39">
              <w:rPr>
                <w:rFonts w:ascii="Bell MT" w:hAnsi="Bell MT" w:cs="Arial"/>
              </w:rPr>
              <w:t>psf-requests2.31.0</w:t>
            </w:r>
          </w:p>
        </w:tc>
        <w:tc>
          <w:tcPr>
            <w:tcW w:w="2340" w:type="dxa"/>
            <w:hideMark/>
          </w:tcPr>
          <w:p w14:paraId="074D37B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85EEFB9"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3E3D08CF" w14:textId="77777777" w:rsidTr="001B6194">
        <w:trPr>
          <w:trHeight w:val="400"/>
        </w:trPr>
        <w:tc>
          <w:tcPr>
            <w:tcW w:w="3325" w:type="dxa"/>
            <w:noWrap/>
            <w:hideMark/>
          </w:tcPr>
          <w:p w14:paraId="287DED54" w14:textId="77777777" w:rsidR="003F4AD9" w:rsidRPr="00786C39" w:rsidRDefault="003F4AD9">
            <w:pPr>
              <w:rPr>
                <w:rFonts w:ascii="Bell MT" w:hAnsi="Bell MT" w:cs="Arial"/>
              </w:rPr>
            </w:pPr>
            <w:r w:rsidRPr="00786C39">
              <w:rPr>
                <w:rFonts w:ascii="Bell MT" w:hAnsi="Bell MT" w:cs="Arial"/>
              </w:rPr>
              <w:t>py-distro1.7.0</w:t>
            </w:r>
          </w:p>
        </w:tc>
        <w:tc>
          <w:tcPr>
            <w:tcW w:w="2340" w:type="dxa"/>
            <w:hideMark/>
          </w:tcPr>
          <w:p w14:paraId="0206656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A6C77CE" w14:textId="77777777" w:rsidR="003F4AD9" w:rsidRPr="00786C39" w:rsidRDefault="003F4AD9">
            <w:pPr>
              <w:rPr>
                <w:rFonts w:ascii="Bell MT" w:hAnsi="Bell MT" w:cs="Arial"/>
              </w:rPr>
            </w:pPr>
            <w:r w:rsidRPr="00786C39">
              <w:rPr>
                <w:rFonts w:ascii="Bell MT" w:hAnsi="Bell MT" w:cs="Arial"/>
              </w:rPr>
              <w:t> </w:t>
            </w:r>
          </w:p>
        </w:tc>
      </w:tr>
      <w:tr w:rsidR="00786C39" w:rsidRPr="00786C39" w14:paraId="3BF3463E" w14:textId="77777777" w:rsidTr="001B6194">
        <w:trPr>
          <w:trHeight w:val="400"/>
        </w:trPr>
        <w:tc>
          <w:tcPr>
            <w:tcW w:w="3325" w:type="dxa"/>
            <w:noWrap/>
            <w:hideMark/>
          </w:tcPr>
          <w:p w14:paraId="4687B80D" w14:textId="77777777" w:rsidR="003F4AD9" w:rsidRPr="00786C39" w:rsidRDefault="003F4AD9">
            <w:pPr>
              <w:rPr>
                <w:rFonts w:ascii="Bell MT" w:hAnsi="Bell MT" w:cs="Arial"/>
              </w:rPr>
            </w:pPr>
            <w:r w:rsidRPr="00786C39">
              <w:rPr>
                <w:rFonts w:ascii="Bell MT" w:hAnsi="Bell MT" w:cs="Arial"/>
              </w:rPr>
              <w:t>py-importlib-metadata5.0.0</w:t>
            </w:r>
          </w:p>
        </w:tc>
        <w:tc>
          <w:tcPr>
            <w:tcW w:w="2340" w:type="dxa"/>
            <w:hideMark/>
          </w:tcPr>
          <w:p w14:paraId="5FACB62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D57B97" w14:textId="77777777" w:rsidR="003F4AD9" w:rsidRPr="00786C39" w:rsidRDefault="003F4AD9">
            <w:pPr>
              <w:rPr>
                <w:rFonts w:ascii="Bell MT" w:hAnsi="Bell MT" w:cs="Arial"/>
              </w:rPr>
            </w:pPr>
            <w:r w:rsidRPr="00786C39">
              <w:rPr>
                <w:rFonts w:ascii="Bell MT" w:hAnsi="Bell MT" w:cs="Arial"/>
              </w:rPr>
              <w:t> </w:t>
            </w:r>
          </w:p>
        </w:tc>
      </w:tr>
      <w:tr w:rsidR="00786C39" w:rsidRPr="00786C39" w14:paraId="04463E5A" w14:textId="77777777" w:rsidTr="001B6194">
        <w:trPr>
          <w:trHeight w:val="400"/>
        </w:trPr>
        <w:tc>
          <w:tcPr>
            <w:tcW w:w="3325" w:type="dxa"/>
            <w:noWrap/>
            <w:hideMark/>
          </w:tcPr>
          <w:p w14:paraId="7EDA920F" w14:textId="77777777" w:rsidR="003F4AD9" w:rsidRPr="00786C39" w:rsidRDefault="003F4AD9">
            <w:pPr>
              <w:rPr>
                <w:rFonts w:ascii="Bell MT" w:hAnsi="Bell MT" w:cs="Arial"/>
              </w:rPr>
            </w:pPr>
            <w:r w:rsidRPr="00786C39">
              <w:rPr>
                <w:rFonts w:ascii="Bell MT" w:hAnsi="Bell MT" w:cs="Arial"/>
              </w:rPr>
              <w:t>py3-grapheme0.6.0</w:t>
            </w:r>
          </w:p>
        </w:tc>
        <w:tc>
          <w:tcPr>
            <w:tcW w:w="2340" w:type="dxa"/>
            <w:hideMark/>
          </w:tcPr>
          <w:p w14:paraId="22224BF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C9797C" w14:textId="77777777" w:rsidR="003F4AD9" w:rsidRPr="00786C39" w:rsidRDefault="003F4AD9">
            <w:pPr>
              <w:rPr>
                <w:rFonts w:ascii="Bell MT" w:hAnsi="Bell MT" w:cs="Arial"/>
              </w:rPr>
            </w:pPr>
            <w:r w:rsidRPr="00786C39">
              <w:rPr>
                <w:rFonts w:ascii="Bell MT" w:hAnsi="Bell MT" w:cs="Arial"/>
              </w:rPr>
              <w:t>https://github.com/alvinlindstam/grapheme</w:t>
            </w:r>
          </w:p>
        </w:tc>
      </w:tr>
      <w:tr w:rsidR="00786C39" w:rsidRPr="00786C39" w14:paraId="2D16B428" w14:textId="77777777" w:rsidTr="001B6194">
        <w:trPr>
          <w:trHeight w:val="400"/>
        </w:trPr>
        <w:tc>
          <w:tcPr>
            <w:tcW w:w="3325" w:type="dxa"/>
            <w:noWrap/>
            <w:hideMark/>
          </w:tcPr>
          <w:p w14:paraId="15D2ADEF" w14:textId="77777777" w:rsidR="003F4AD9" w:rsidRPr="00786C39" w:rsidRDefault="003F4AD9">
            <w:pPr>
              <w:rPr>
                <w:rFonts w:ascii="Bell MT" w:hAnsi="Bell MT" w:cs="Arial"/>
              </w:rPr>
            </w:pPr>
            <w:r w:rsidRPr="00786C39">
              <w:rPr>
                <w:rFonts w:ascii="Bell MT" w:hAnsi="Bell MT" w:cs="Arial"/>
              </w:rPr>
              <w:t>py3-iniconfig1.1.1</w:t>
            </w:r>
          </w:p>
        </w:tc>
        <w:tc>
          <w:tcPr>
            <w:tcW w:w="2340" w:type="dxa"/>
            <w:hideMark/>
          </w:tcPr>
          <w:p w14:paraId="4E6755E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569172" w14:textId="77777777" w:rsidR="003F4AD9" w:rsidRPr="00786C39" w:rsidRDefault="003F4AD9">
            <w:pPr>
              <w:rPr>
                <w:rFonts w:ascii="Bell MT" w:hAnsi="Bell MT" w:cs="Arial"/>
              </w:rPr>
            </w:pPr>
            <w:r w:rsidRPr="00786C39">
              <w:rPr>
                <w:rFonts w:ascii="Bell MT" w:hAnsi="Bell MT" w:cs="Arial"/>
              </w:rPr>
              <w:t> </w:t>
            </w:r>
          </w:p>
        </w:tc>
      </w:tr>
      <w:tr w:rsidR="00786C39" w:rsidRPr="00786C39" w14:paraId="124D05E2" w14:textId="77777777" w:rsidTr="001B6194">
        <w:trPr>
          <w:trHeight w:val="400"/>
        </w:trPr>
        <w:tc>
          <w:tcPr>
            <w:tcW w:w="3325" w:type="dxa"/>
            <w:noWrap/>
            <w:hideMark/>
          </w:tcPr>
          <w:p w14:paraId="5B0A322E" w14:textId="77777777" w:rsidR="003F4AD9" w:rsidRPr="00786C39" w:rsidRDefault="003F4AD9">
            <w:pPr>
              <w:rPr>
                <w:rFonts w:ascii="Bell MT" w:hAnsi="Bell MT" w:cs="Arial"/>
              </w:rPr>
            </w:pPr>
            <w:r w:rsidRPr="00786C39">
              <w:rPr>
                <w:rFonts w:ascii="Bell MT" w:hAnsi="Bell MT" w:cs="Arial"/>
              </w:rPr>
              <w:t>py3-loky3.3.0</w:t>
            </w:r>
          </w:p>
        </w:tc>
        <w:tc>
          <w:tcPr>
            <w:tcW w:w="2340" w:type="dxa"/>
            <w:hideMark/>
          </w:tcPr>
          <w:p w14:paraId="3133EB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E8D556" w14:textId="77777777" w:rsidR="003F4AD9" w:rsidRPr="00786C39" w:rsidRDefault="003F4AD9">
            <w:pPr>
              <w:rPr>
                <w:rFonts w:ascii="Bell MT" w:hAnsi="Bell MT" w:cs="Arial"/>
              </w:rPr>
            </w:pPr>
            <w:r w:rsidRPr="00786C39">
              <w:rPr>
                <w:rFonts w:ascii="Bell MT" w:hAnsi="Bell MT" w:cs="Arial"/>
              </w:rPr>
              <w:t> </w:t>
            </w:r>
          </w:p>
        </w:tc>
      </w:tr>
      <w:tr w:rsidR="00786C39" w:rsidRPr="00786C39" w14:paraId="009494A9" w14:textId="77777777" w:rsidTr="001B6194">
        <w:trPr>
          <w:trHeight w:val="400"/>
        </w:trPr>
        <w:tc>
          <w:tcPr>
            <w:tcW w:w="3325" w:type="dxa"/>
            <w:noWrap/>
            <w:hideMark/>
          </w:tcPr>
          <w:p w14:paraId="2FE76713" w14:textId="77777777" w:rsidR="003F4AD9" w:rsidRPr="00786C39" w:rsidRDefault="003F4AD9">
            <w:pPr>
              <w:rPr>
                <w:rFonts w:ascii="Bell MT" w:hAnsi="Bell MT" w:cs="Arial"/>
              </w:rPr>
            </w:pPr>
            <w:r w:rsidRPr="00786C39">
              <w:rPr>
                <w:rFonts w:ascii="Bell MT" w:hAnsi="Bell MT" w:cs="Arial"/>
              </w:rPr>
              <w:t>py3-markdown-it-py2.1.0</w:t>
            </w:r>
          </w:p>
        </w:tc>
        <w:tc>
          <w:tcPr>
            <w:tcW w:w="2340" w:type="dxa"/>
            <w:hideMark/>
          </w:tcPr>
          <w:p w14:paraId="5B6A11A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F350885" w14:textId="77777777" w:rsidR="003F4AD9" w:rsidRPr="00786C39" w:rsidRDefault="003F4AD9">
            <w:pPr>
              <w:rPr>
                <w:rFonts w:ascii="Bell MT" w:hAnsi="Bell MT" w:cs="Arial"/>
              </w:rPr>
            </w:pPr>
            <w:r w:rsidRPr="00786C39">
              <w:rPr>
                <w:rFonts w:ascii="Bell MT" w:hAnsi="Bell MT" w:cs="Arial"/>
              </w:rPr>
              <w:t> </w:t>
            </w:r>
          </w:p>
        </w:tc>
      </w:tr>
      <w:tr w:rsidR="00786C39" w:rsidRPr="00786C39" w14:paraId="46BB4325" w14:textId="77777777" w:rsidTr="001B6194">
        <w:trPr>
          <w:trHeight w:val="400"/>
        </w:trPr>
        <w:tc>
          <w:tcPr>
            <w:tcW w:w="3325" w:type="dxa"/>
            <w:noWrap/>
            <w:hideMark/>
          </w:tcPr>
          <w:p w14:paraId="5F17CFAA" w14:textId="77777777" w:rsidR="003F4AD9" w:rsidRPr="00786C39" w:rsidRDefault="003F4AD9">
            <w:pPr>
              <w:rPr>
                <w:rFonts w:ascii="Bell MT" w:hAnsi="Bell MT" w:cs="Arial"/>
              </w:rPr>
            </w:pPr>
            <w:r w:rsidRPr="00786C39">
              <w:rPr>
                <w:rFonts w:ascii="Bell MT" w:hAnsi="Bell MT" w:cs="Arial"/>
              </w:rPr>
              <w:t>py3-mdurl0.1.1</w:t>
            </w:r>
          </w:p>
        </w:tc>
        <w:tc>
          <w:tcPr>
            <w:tcW w:w="2340" w:type="dxa"/>
            <w:hideMark/>
          </w:tcPr>
          <w:p w14:paraId="2F86966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944FD6E" w14:textId="77777777" w:rsidR="003F4AD9" w:rsidRPr="00786C39" w:rsidRDefault="003F4AD9">
            <w:pPr>
              <w:rPr>
                <w:rFonts w:ascii="Bell MT" w:hAnsi="Bell MT" w:cs="Arial"/>
              </w:rPr>
            </w:pPr>
            <w:r w:rsidRPr="00786C39">
              <w:rPr>
                <w:rFonts w:ascii="Bell MT" w:hAnsi="Bell MT" w:cs="Arial"/>
              </w:rPr>
              <w:t> </w:t>
            </w:r>
          </w:p>
        </w:tc>
      </w:tr>
      <w:tr w:rsidR="00786C39" w:rsidRPr="00786C39" w14:paraId="2E07DA9D" w14:textId="77777777" w:rsidTr="001B6194">
        <w:trPr>
          <w:trHeight w:val="400"/>
        </w:trPr>
        <w:tc>
          <w:tcPr>
            <w:tcW w:w="3325" w:type="dxa"/>
            <w:noWrap/>
            <w:hideMark/>
          </w:tcPr>
          <w:p w14:paraId="190BC8A5" w14:textId="77777777" w:rsidR="003F4AD9" w:rsidRPr="00786C39" w:rsidRDefault="003F4AD9">
            <w:pPr>
              <w:rPr>
                <w:rFonts w:ascii="Bell MT" w:hAnsi="Bell MT" w:cs="Arial"/>
              </w:rPr>
            </w:pPr>
            <w:r w:rsidRPr="00786C39">
              <w:rPr>
                <w:rFonts w:ascii="Bell MT" w:hAnsi="Bell MT" w:cs="Arial"/>
              </w:rPr>
              <w:t>py3-multidict5.2.0</w:t>
            </w:r>
          </w:p>
        </w:tc>
        <w:tc>
          <w:tcPr>
            <w:tcW w:w="2340" w:type="dxa"/>
            <w:hideMark/>
          </w:tcPr>
          <w:p w14:paraId="741D327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F26C95E" w14:textId="77777777" w:rsidR="003F4AD9" w:rsidRPr="00786C39" w:rsidRDefault="003F4AD9">
            <w:pPr>
              <w:rPr>
                <w:rFonts w:ascii="Bell MT" w:hAnsi="Bell MT" w:cs="Arial"/>
              </w:rPr>
            </w:pPr>
            <w:r w:rsidRPr="00786C39">
              <w:rPr>
                <w:rFonts w:ascii="Bell MT" w:hAnsi="Bell MT" w:cs="Arial"/>
              </w:rPr>
              <w:t> </w:t>
            </w:r>
          </w:p>
        </w:tc>
      </w:tr>
      <w:tr w:rsidR="00786C39" w:rsidRPr="00786C39" w14:paraId="215FDA4F" w14:textId="77777777" w:rsidTr="001B6194">
        <w:trPr>
          <w:trHeight w:val="400"/>
        </w:trPr>
        <w:tc>
          <w:tcPr>
            <w:tcW w:w="3325" w:type="dxa"/>
            <w:noWrap/>
            <w:hideMark/>
          </w:tcPr>
          <w:p w14:paraId="7E5A8D1A" w14:textId="77777777" w:rsidR="003F4AD9" w:rsidRPr="00786C39" w:rsidRDefault="003F4AD9">
            <w:pPr>
              <w:rPr>
                <w:rFonts w:ascii="Bell MT" w:hAnsi="Bell MT" w:cs="Arial"/>
              </w:rPr>
            </w:pPr>
            <w:r w:rsidRPr="00786C39">
              <w:rPr>
                <w:rFonts w:ascii="Bell MT" w:hAnsi="Bell MT" w:cs="Arial"/>
              </w:rPr>
              <w:t>py3-platformdirs2.4.0</w:t>
            </w:r>
          </w:p>
        </w:tc>
        <w:tc>
          <w:tcPr>
            <w:tcW w:w="2340" w:type="dxa"/>
            <w:hideMark/>
          </w:tcPr>
          <w:p w14:paraId="72E4170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53653E" w14:textId="77777777" w:rsidR="003F4AD9" w:rsidRPr="00786C39" w:rsidRDefault="003F4AD9">
            <w:pPr>
              <w:rPr>
                <w:rFonts w:ascii="Bell MT" w:hAnsi="Bell MT" w:cs="Arial"/>
              </w:rPr>
            </w:pPr>
            <w:r w:rsidRPr="00786C39">
              <w:rPr>
                <w:rFonts w:ascii="Bell MT" w:hAnsi="Bell MT" w:cs="Arial"/>
              </w:rPr>
              <w:t> </w:t>
            </w:r>
          </w:p>
        </w:tc>
      </w:tr>
      <w:tr w:rsidR="00786C39" w:rsidRPr="00786C39" w14:paraId="360450D9" w14:textId="77777777" w:rsidTr="001B6194">
        <w:trPr>
          <w:trHeight w:val="400"/>
        </w:trPr>
        <w:tc>
          <w:tcPr>
            <w:tcW w:w="3325" w:type="dxa"/>
            <w:noWrap/>
            <w:hideMark/>
          </w:tcPr>
          <w:p w14:paraId="7546D9EB" w14:textId="77777777" w:rsidR="003F4AD9" w:rsidRPr="00786C39" w:rsidRDefault="003F4AD9">
            <w:pPr>
              <w:rPr>
                <w:rFonts w:ascii="Bell MT" w:hAnsi="Bell MT" w:cs="Arial"/>
              </w:rPr>
            </w:pPr>
            <w:r w:rsidRPr="00786C39">
              <w:rPr>
                <w:rFonts w:ascii="Bell MT" w:hAnsi="Bell MT" w:cs="Arial"/>
              </w:rPr>
              <w:t>py3-regex2022.4.24</w:t>
            </w:r>
          </w:p>
        </w:tc>
        <w:tc>
          <w:tcPr>
            <w:tcW w:w="2340" w:type="dxa"/>
            <w:hideMark/>
          </w:tcPr>
          <w:p w14:paraId="3A2308A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10BBDF" w14:textId="77777777" w:rsidR="003F4AD9" w:rsidRPr="00786C39" w:rsidRDefault="003F4AD9">
            <w:pPr>
              <w:rPr>
                <w:rFonts w:ascii="Bell MT" w:hAnsi="Bell MT" w:cs="Arial"/>
              </w:rPr>
            </w:pPr>
            <w:r w:rsidRPr="00786C39">
              <w:rPr>
                <w:rFonts w:ascii="Bell MT" w:hAnsi="Bell MT" w:cs="Arial"/>
              </w:rPr>
              <w:t> </w:t>
            </w:r>
          </w:p>
        </w:tc>
      </w:tr>
      <w:tr w:rsidR="00786C39" w:rsidRPr="00786C39" w14:paraId="4E9D8DF5" w14:textId="77777777" w:rsidTr="001B6194">
        <w:trPr>
          <w:trHeight w:val="400"/>
        </w:trPr>
        <w:tc>
          <w:tcPr>
            <w:tcW w:w="3325" w:type="dxa"/>
            <w:noWrap/>
            <w:hideMark/>
          </w:tcPr>
          <w:p w14:paraId="5E9E71F7" w14:textId="77777777" w:rsidR="003F4AD9" w:rsidRPr="00786C39" w:rsidRDefault="003F4AD9">
            <w:pPr>
              <w:rPr>
                <w:rFonts w:ascii="Bell MT" w:hAnsi="Bell MT" w:cs="Arial"/>
              </w:rPr>
            </w:pPr>
            <w:r w:rsidRPr="00786C39">
              <w:rPr>
                <w:rFonts w:ascii="Bell MT" w:hAnsi="Bell MT" w:cs="Arial"/>
              </w:rPr>
              <w:t>py3-requests-toolbelt0.10.1</w:t>
            </w:r>
          </w:p>
        </w:tc>
        <w:tc>
          <w:tcPr>
            <w:tcW w:w="2340" w:type="dxa"/>
            <w:hideMark/>
          </w:tcPr>
          <w:p w14:paraId="7F87087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5CA11B" w14:textId="77777777" w:rsidR="003F4AD9" w:rsidRPr="00786C39" w:rsidRDefault="003F4AD9">
            <w:pPr>
              <w:rPr>
                <w:rFonts w:ascii="Bell MT" w:hAnsi="Bell MT" w:cs="Arial"/>
              </w:rPr>
            </w:pPr>
            <w:r w:rsidRPr="00786C39">
              <w:rPr>
                <w:rFonts w:ascii="Bell MT" w:hAnsi="Bell MT" w:cs="Arial"/>
              </w:rPr>
              <w:t> </w:t>
            </w:r>
          </w:p>
        </w:tc>
      </w:tr>
      <w:tr w:rsidR="00786C39" w:rsidRPr="00786C39" w14:paraId="53B535B4" w14:textId="77777777" w:rsidTr="001B6194">
        <w:trPr>
          <w:trHeight w:val="400"/>
        </w:trPr>
        <w:tc>
          <w:tcPr>
            <w:tcW w:w="3325" w:type="dxa"/>
            <w:noWrap/>
            <w:hideMark/>
          </w:tcPr>
          <w:p w14:paraId="0D5BC14E" w14:textId="77777777" w:rsidR="003F4AD9" w:rsidRPr="00786C39" w:rsidRDefault="003F4AD9">
            <w:pPr>
              <w:rPr>
                <w:rFonts w:ascii="Bell MT" w:hAnsi="Bell MT" w:cs="Arial"/>
              </w:rPr>
            </w:pPr>
            <w:r w:rsidRPr="00786C39">
              <w:rPr>
                <w:rFonts w:ascii="Bell MT" w:hAnsi="Bell MT" w:cs="Arial"/>
              </w:rPr>
              <w:t>py3-shellingham1.5.0</w:t>
            </w:r>
          </w:p>
        </w:tc>
        <w:tc>
          <w:tcPr>
            <w:tcW w:w="2340" w:type="dxa"/>
            <w:hideMark/>
          </w:tcPr>
          <w:p w14:paraId="141383E3"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BB757EE" w14:textId="77777777" w:rsidR="003F4AD9" w:rsidRPr="00786C39" w:rsidRDefault="003F4AD9">
            <w:pPr>
              <w:rPr>
                <w:rFonts w:ascii="Bell MT" w:hAnsi="Bell MT" w:cs="Arial"/>
              </w:rPr>
            </w:pPr>
            <w:r w:rsidRPr="00786C39">
              <w:rPr>
                <w:rFonts w:ascii="Bell MT" w:hAnsi="Bell MT" w:cs="Arial"/>
              </w:rPr>
              <w:t>https://github.com/sarugaku/shellingham</w:t>
            </w:r>
          </w:p>
        </w:tc>
      </w:tr>
      <w:tr w:rsidR="00786C39" w:rsidRPr="00786C39" w14:paraId="5CC662F7" w14:textId="77777777" w:rsidTr="001B6194">
        <w:trPr>
          <w:trHeight w:val="400"/>
        </w:trPr>
        <w:tc>
          <w:tcPr>
            <w:tcW w:w="3325" w:type="dxa"/>
            <w:noWrap/>
            <w:hideMark/>
          </w:tcPr>
          <w:p w14:paraId="69DA17F9" w14:textId="77777777" w:rsidR="003F4AD9" w:rsidRPr="00786C39" w:rsidRDefault="003F4AD9">
            <w:pPr>
              <w:rPr>
                <w:rFonts w:ascii="Bell MT" w:hAnsi="Bell MT" w:cs="Arial"/>
              </w:rPr>
            </w:pPr>
            <w:r w:rsidRPr="00786C39">
              <w:rPr>
                <w:rFonts w:ascii="Bell MT" w:hAnsi="Bell MT" w:cs="Arial"/>
              </w:rPr>
              <w:t>py3-sniffio1.3.0</w:t>
            </w:r>
          </w:p>
        </w:tc>
        <w:tc>
          <w:tcPr>
            <w:tcW w:w="2340" w:type="dxa"/>
            <w:hideMark/>
          </w:tcPr>
          <w:p w14:paraId="6ED6A6A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C3ACBB"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1542A8C6" w14:textId="77777777" w:rsidTr="001B6194">
        <w:trPr>
          <w:trHeight w:val="400"/>
        </w:trPr>
        <w:tc>
          <w:tcPr>
            <w:tcW w:w="3325" w:type="dxa"/>
            <w:noWrap/>
            <w:hideMark/>
          </w:tcPr>
          <w:p w14:paraId="41CF8030" w14:textId="77777777" w:rsidR="003F4AD9" w:rsidRPr="00786C39" w:rsidRDefault="003F4AD9">
            <w:pPr>
              <w:rPr>
                <w:rFonts w:ascii="Bell MT" w:hAnsi="Bell MT" w:cs="Arial"/>
              </w:rPr>
            </w:pPr>
            <w:r w:rsidRPr="00786C39">
              <w:rPr>
                <w:rFonts w:ascii="Bell MT" w:hAnsi="Bell MT" w:cs="Arial"/>
              </w:rPr>
              <w:t>py3-tomli2.0.0</w:t>
            </w:r>
          </w:p>
        </w:tc>
        <w:tc>
          <w:tcPr>
            <w:tcW w:w="2340" w:type="dxa"/>
            <w:hideMark/>
          </w:tcPr>
          <w:p w14:paraId="50757ED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8FC9EF" w14:textId="77777777" w:rsidR="003F4AD9" w:rsidRPr="00786C39" w:rsidRDefault="003F4AD9">
            <w:pPr>
              <w:rPr>
                <w:rFonts w:ascii="Bell MT" w:hAnsi="Bell MT" w:cs="Arial"/>
              </w:rPr>
            </w:pPr>
            <w:r w:rsidRPr="00786C39">
              <w:rPr>
                <w:rFonts w:ascii="Bell MT" w:hAnsi="Bell MT" w:cs="Arial"/>
              </w:rPr>
              <w:t> </w:t>
            </w:r>
          </w:p>
        </w:tc>
      </w:tr>
      <w:tr w:rsidR="00786C39" w:rsidRPr="00786C39" w14:paraId="28E5B88B" w14:textId="77777777" w:rsidTr="001B6194">
        <w:trPr>
          <w:trHeight w:val="400"/>
        </w:trPr>
        <w:tc>
          <w:tcPr>
            <w:tcW w:w="3325" w:type="dxa"/>
            <w:noWrap/>
            <w:hideMark/>
          </w:tcPr>
          <w:p w14:paraId="39516A54" w14:textId="77777777" w:rsidR="003F4AD9" w:rsidRPr="00786C39" w:rsidRDefault="003F4AD9">
            <w:pPr>
              <w:rPr>
                <w:rFonts w:ascii="Bell MT" w:hAnsi="Bell MT" w:cs="Arial"/>
              </w:rPr>
            </w:pPr>
            <w:r w:rsidRPr="00786C39">
              <w:rPr>
                <w:rFonts w:ascii="Bell MT" w:hAnsi="Bell MT" w:cs="Arial"/>
              </w:rPr>
              <w:t>pyca/cryptography1.4</w:t>
            </w:r>
          </w:p>
        </w:tc>
        <w:tc>
          <w:tcPr>
            <w:tcW w:w="2340" w:type="dxa"/>
            <w:hideMark/>
          </w:tcPr>
          <w:p w14:paraId="0368ED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68A743"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7B366936" w14:textId="77777777" w:rsidTr="001B6194">
        <w:trPr>
          <w:trHeight w:val="400"/>
        </w:trPr>
        <w:tc>
          <w:tcPr>
            <w:tcW w:w="3325" w:type="dxa"/>
            <w:noWrap/>
            <w:hideMark/>
          </w:tcPr>
          <w:p w14:paraId="0FE56213" w14:textId="77777777" w:rsidR="003F4AD9" w:rsidRPr="00786C39" w:rsidRDefault="003F4AD9">
            <w:pPr>
              <w:rPr>
                <w:rFonts w:ascii="Bell MT" w:hAnsi="Bell MT" w:cs="Arial"/>
              </w:rPr>
            </w:pPr>
            <w:r w:rsidRPr="00786C39">
              <w:rPr>
                <w:rFonts w:ascii="Bell MT" w:hAnsi="Bell MT" w:cs="Arial"/>
              </w:rPr>
              <w:t>pyca/cryptography1.6</w:t>
            </w:r>
          </w:p>
        </w:tc>
        <w:tc>
          <w:tcPr>
            <w:tcW w:w="2340" w:type="dxa"/>
            <w:hideMark/>
          </w:tcPr>
          <w:p w14:paraId="6DF0218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425151"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0A3984EC" w14:textId="77777777" w:rsidTr="001B6194">
        <w:trPr>
          <w:trHeight w:val="400"/>
        </w:trPr>
        <w:tc>
          <w:tcPr>
            <w:tcW w:w="3325" w:type="dxa"/>
            <w:noWrap/>
            <w:hideMark/>
          </w:tcPr>
          <w:p w14:paraId="716F462F" w14:textId="77777777" w:rsidR="003F4AD9" w:rsidRPr="00786C39" w:rsidRDefault="003F4AD9">
            <w:pPr>
              <w:rPr>
                <w:rFonts w:ascii="Bell MT" w:hAnsi="Bell MT" w:cs="Arial"/>
              </w:rPr>
            </w:pPr>
            <w:r w:rsidRPr="00786C39">
              <w:rPr>
                <w:rFonts w:ascii="Bell MT" w:hAnsi="Bell MT" w:cs="Arial"/>
              </w:rPr>
              <w:t>pyca/cryptography2.1</w:t>
            </w:r>
          </w:p>
        </w:tc>
        <w:tc>
          <w:tcPr>
            <w:tcW w:w="2340" w:type="dxa"/>
            <w:hideMark/>
          </w:tcPr>
          <w:p w14:paraId="54E465C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220C2A"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75E2AAEC" w14:textId="77777777" w:rsidTr="001B6194">
        <w:trPr>
          <w:trHeight w:val="400"/>
        </w:trPr>
        <w:tc>
          <w:tcPr>
            <w:tcW w:w="3325" w:type="dxa"/>
            <w:noWrap/>
            <w:hideMark/>
          </w:tcPr>
          <w:p w14:paraId="5BAD0728" w14:textId="77777777" w:rsidR="003F4AD9" w:rsidRPr="00786C39" w:rsidRDefault="003F4AD9">
            <w:pPr>
              <w:rPr>
                <w:rFonts w:ascii="Bell MT" w:hAnsi="Bell MT" w:cs="Arial"/>
              </w:rPr>
            </w:pPr>
            <w:r w:rsidRPr="00786C39">
              <w:rPr>
                <w:rFonts w:ascii="Bell MT" w:hAnsi="Bell MT" w:cs="Arial"/>
              </w:rPr>
              <w:t>pyca/cryptography2.3</w:t>
            </w:r>
          </w:p>
        </w:tc>
        <w:tc>
          <w:tcPr>
            <w:tcW w:w="2340" w:type="dxa"/>
            <w:hideMark/>
          </w:tcPr>
          <w:p w14:paraId="17F876E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F7436E"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129B3EBB" w14:textId="77777777" w:rsidTr="001B6194">
        <w:trPr>
          <w:trHeight w:val="400"/>
        </w:trPr>
        <w:tc>
          <w:tcPr>
            <w:tcW w:w="3325" w:type="dxa"/>
            <w:noWrap/>
            <w:hideMark/>
          </w:tcPr>
          <w:p w14:paraId="13C42961" w14:textId="77777777" w:rsidR="003F4AD9" w:rsidRPr="00786C39" w:rsidRDefault="003F4AD9">
            <w:pPr>
              <w:rPr>
                <w:rFonts w:ascii="Bell MT" w:hAnsi="Bell MT" w:cs="Arial"/>
              </w:rPr>
            </w:pPr>
            <w:r w:rsidRPr="00786C39">
              <w:rPr>
                <w:rFonts w:ascii="Bell MT" w:hAnsi="Bell MT" w:cs="Arial"/>
              </w:rPr>
              <w:t>pyca/cryptography2.5</w:t>
            </w:r>
          </w:p>
        </w:tc>
        <w:tc>
          <w:tcPr>
            <w:tcW w:w="2340" w:type="dxa"/>
            <w:hideMark/>
          </w:tcPr>
          <w:p w14:paraId="67743BA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20CE67"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56FA08D6" w14:textId="77777777" w:rsidTr="001B6194">
        <w:trPr>
          <w:trHeight w:val="400"/>
        </w:trPr>
        <w:tc>
          <w:tcPr>
            <w:tcW w:w="3325" w:type="dxa"/>
            <w:noWrap/>
            <w:hideMark/>
          </w:tcPr>
          <w:p w14:paraId="68C24268" w14:textId="77777777" w:rsidR="003F4AD9" w:rsidRPr="00786C39" w:rsidRDefault="003F4AD9">
            <w:pPr>
              <w:rPr>
                <w:rFonts w:ascii="Bell MT" w:hAnsi="Bell MT" w:cs="Arial"/>
              </w:rPr>
            </w:pPr>
            <w:r w:rsidRPr="00786C39">
              <w:rPr>
                <w:rFonts w:ascii="Bell MT" w:hAnsi="Bell MT" w:cs="Arial"/>
              </w:rPr>
              <w:t>pyca/cryptography3.4</w:t>
            </w:r>
          </w:p>
        </w:tc>
        <w:tc>
          <w:tcPr>
            <w:tcW w:w="2340" w:type="dxa"/>
            <w:hideMark/>
          </w:tcPr>
          <w:p w14:paraId="7F7A6BA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68066F2"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2A04A451" w14:textId="77777777" w:rsidTr="001B6194">
        <w:trPr>
          <w:trHeight w:val="400"/>
        </w:trPr>
        <w:tc>
          <w:tcPr>
            <w:tcW w:w="3325" w:type="dxa"/>
            <w:noWrap/>
            <w:hideMark/>
          </w:tcPr>
          <w:p w14:paraId="5131D90D" w14:textId="77777777" w:rsidR="003F4AD9" w:rsidRPr="00786C39" w:rsidRDefault="003F4AD9">
            <w:pPr>
              <w:rPr>
                <w:rFonts w:ascii="Bell MT" w:hAnsi="Bell MT" w:cs="Arial"/>
              </w:rPr>
            </w:pPr>
            <w:r w:rsidRPr="00786C39">
              <w:rPr>
                <w:rFonts w:ascii="Bell MT" w:hAnsi="Bell MT" w:cs="Arial"/>
              </w:rPr>
              <w:t>pyca/cryptography35.0.0</w:t>
            </w:r>
          </w:p>
        </w:tc>
        <w:tc>
          <w:tcPr>
            <w:tcW w:w="2340" w:type="dxa"/>
            <w:hideMark/>
          </w:tcPr>
          <w:p w14:paraId="0060A35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667DFE2"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66448071" w14:textId="77777777" w:rsidTr="001B6194">
        <w:trPr>
          <w:trHeight w:val="400"/>
        </w:trPr>
        <w:tc>
          <w:tcPr>
            <w:tcW w:w="3325" w:type="dxa"/>
            <w:noWrap/>
            <w:hideMark/>
          </w:tcPr>
          <w:p w14:paraId="0F2076A6" w14:textId="77777777" w:rsidR="003F4AD9" w:rsidRPr="00786C39" w:rsidRDefault="003F4AD9">
            <w:pPr>
              <w:rPr>
                <w:rFonts w:ascii="Bell MT" w:hAnsi="Bell MT" w:cs="Arial"/>
              </w:rPr>
            </w:pPr>
            <w:r w:rsidRPr="00786C39">
              <w:rPr>
                <w:rFonts w:ascii="Bell MT" w:hAnsi="Bell MT" w:cs="Arial"/>
              </w:rPr>
              <w:t>pyca/cryptography37.0.0</w:t>
            </w:r>
          </w:p>
        </w:tc>
        <w:tc>
          <w:tcPr>
            <w:tcW w:w="2340" w:type="dxa"/>
            <w:hideMark/>
          </w:tcPr>
          <w:p w14:paraId="6B74855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02C1592"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49A77467" w14:textId="77777777" w:rsidTr="001B6194">
        <w:trPr>
          <w:trHeight w:val="400"/>
        </w:trPr>
        <w:tc>
          <w:tcPr>
            <w:tcW w:w="3325" w:type="dxa"/>
            <w:noWrap/>
            <w:hideMark/>
          </w:tcPr>
          <w:p w14:paraId="6D00595F" w14:textId="77777777" w:rsidR="003F4AD9" w:rsidRPr="00786C39" w:rsidRDefault="003F4AD9">
            <w:pPr>
              <w:rPr>
                <w:rFonts w:ascii="Bell MT" w:hAnsi="Bell MT" w:cs="Arial"/>
              </w:rPr>
            </w:pPr>
            <w:r w:rsidRPr="00786C39">
              <w:rPr>
                <w:rFonts w:ascii="Bell MT" w:hAnsi="Bell MT" w:cs="Arial"/>
              </w:rPr>
              <w:t>pyca/cryptography40.0.1</w:t>
            </w:r>
          </w:p>
        </w:tc>
        <w:tc>
          <w:tcPr>
            <w:tcW w:w="2340" w:type="dxa"/>
            <w:hideMark/>
          </w:tcPr>
          <w:p w14:paraId="417188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7D1BFC"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69B9A501" w14:textId="77777777" w:rsidTr="001B6194">
        <w:trPr>
          <w:trHeight w:val="400"/>
        </w:trPr>
        <w:tc>
          <w:tcPr>
            <w:tcW w:w="3325" w:type="dxa"/>
            <w:noWrap/>
            <w:hideMark/>
          </w:tcPr>
          <w:p w14:paraId="382975CD" w14:textId="77777777" w:rsidR="003F4AD9" w:rsidRPr="00786C39" w:rsidRDefault="003F4AD9">
            <w:pPr>
              <w:rPr>
                <w:rFonts w:ascii="Bell MT" w:hAnsi="Bell MT" w:cs="Arial"/>
              </w:rPr>
            </w:pPr>
            <w:r w:rsidRPr="00786C39">
              <w:rPr>
                <w:rFonts w:ascii="Bell MT" w:hAnsi="Bell MT" w:cs="Arial"/>
              </w:rPr>
              <w:t>pyca/cryptography41.0.0</w:t>
            </w:r>
          </w:p>
        </w:tc>
        <w:tc>
          <w:tcPr>
            <w:tcW w:w="2340" w:type="dxa"/>
            <w:hideMark/>
          </w:tcPr>
          <w:p w14:paraId="2998FFE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9E373A"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64A12375" w14:textId="77777777" w:rsidTr="001B6194">
        <w:trPr>
          <w:trHeight w:val="400"/>
        </w:trPr>
        <w:tc>
          <w:tcPr>
            <w:tcW w:w="3325" w:type="dxa"/>
            <w:noWrap/>
            <w:hideMark/>
          </w:tcPr>
          <w:p w14:paraId="11FBF7CD" w14:textId="77777777" w:rsidR="003F4AD9" w:rsidRPr="00786C39" w:rsidRDefault="003F4AD9">
            <w:pPr>
              <w:rPr>
                <w:rFonts w:ascii="Bell MT" w:hAnsi="Bell MT" w:cs="Arial"/>
              </w:rPr>
            </w:pPr>
            <w:r w:rsidRPr="00786C39">
              <w:rPr>
                <w:rFonts w:ascii="Bell MT" w:hAnsi="Bell MT" w:cs="Arial"/>
              </w:rPr>
              <w:t>pyca/cryptography42.0.0</w:t>
            </w:r>
          </w:p>
        </w:tc>
        <w:tc>
          <w:tcPr>
            <w:tcW w:w="2340" w:type="dxa"/>
            <w:hideMark/>
          </w:tcPr>
          <w:p w14:paraId="0A5E1E2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B8B914"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4E6D73E7" w14:textId="77777777" w:rsidTr="001B6194">
        <w:trPr>
          <w:trHeight w:val="400"/>
        </w:trPr>
        <w:tc>
          <w:tcPr>
            <w:tcW w:w="3325" w:type="dxa"/>
            <w:noWrap/>
            <w:hideMark/>
          </w:tcPr>
          <w:p w14:paraId="14DA2EA0" w14:textId="77777777" w:rsidR="003F4AD9" w:rsidRPr="00786C39" w:rsidRDefault="003F4AD9">
            <w:pPr>
              <w:rPr>
                <w:rFonts w:ascii="Bell MT" w:hAnsi="Bell MT" w:cs="Arial"/>
              </w:rPr>
            </w:pPr>
            <w:r w:rsidRPr="00786C39">
              <w:rPr>
                <w:rFonts w:ascii="Bell MT" w:hAnsi="Bell MT" w:cs="Arial"/>
              </w:rPr>
              <w:t>pyca/cryptography42.0.3</w:t>
            </w:r>
          </w:p>
        </w:tc>
        <w:tc>
          <w:tcPr>
            <w:tcW w:w="2340" w:type="dxa"/>
            <w:hideMark/>
          </w:tcPr>
          <w:p w14:paraId="113B71E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8DE3EB"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670A3FC9" w14:textId="77777777" w:rsidTr="001B6194">
        <w:trPr>
          <w:trHeight w:val="400"/>
        </w:trPr>
        <w:tc>
          <w:tcPr>
            <w:tcW w:w="3325" w:type="dxa"/>
            <w:noWrap/>
            <w:hideMark/>
          </w:tcPr>
          <w:p w14:paraId="58045456" w14:textId="77777777" w:rsidR="003F4AD9" w:rsidRPr="00786C39" w:rsidRDefault="003F4AD9">
            <w:pPr>
              <w:rPr>
                <w:rFonts w:ascii="Bell MT" w:hAnsi="Bell MT" w:cs="Arial"/>
              </w:rPr>
            </w:pPr>
            <w:r w:rsidRPr="00786C39">
              <w:rPr>
                <w:rFonts w:ascii="Bell MT" w:hAnsi="Bell MT" w:cs="Arial"/>
              </w:rPr>
              <w:t>pyca/cryptography42.0.5</w:t>
            </w:r>
          </w:p>
        </w:tc>
        <w:tc>
          <w:tcPr>
            <w:tcW w:w="2340" w:type="dxa"/>
            <w:hideMark/>
          </w:tcPr>
          <w:p w14:paraId="392444E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742DB5"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4649BB2C" w14:textId="77777777" w:rsidTr="001B6194">
        <w:trPr>
          <w:trHeight w:val="400"/>
        </w:trPr>
        <w:tc>
          <w:tcPr>
            <w:tcW w:w="3325" w:type="dxa"/>
            <w:noWrap/>
            <w:hideMark/>
          </w:tcPr>
          <w:p w14:paraId="0F3DE35B" w14:textId="77777777" w:rsidR="003F4AD9" w:rsidRPr="00786C39" w:rsidRDefault="003F4AD9">
            <w:pPr>
              <w:rPr>
                <w:rFonts w:ascii="Bell MT" w:hAnsi="Bell MT" w:cs="Arial"/>
              </w:rPr>
            </w:pPr>
            <w:r w:rsidRPr="00786C39">
              <w:rPr>
                <w:rFonts w:ascii="Bell MT" w:hAnsi="Bell MT" w:cs="Arial"/>
              </w:rPr>
              <w:t>pyca/cryptography42.0.6</w:t>
            </w:r>
          </w:p>
        </w:tc>
        <w:tc>
          <w:tcPr>
            <w:tcW w:w="2340" w:type="dxa"/>
            <w:hideMark/>
          </w:tcPr>
          <w:p w14:paraId="5447CBA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5CF5AC"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2CFBA6D7" w14:textId="77777777" w:rsidTr="001B6194">
        <w:trPr>
          <w:trHeight w:val="400"/>
        </w:trPr>
        <w:tc>
          <w:tcPr>
            <w:tcW w:w="3325" w:type="dxa"/>
            <w:noWrap/>
            <w:hideMark/>
          </w:tcPr>
          <w:p w14:paraId="159E7236" w14:textId="77777777" w:rsidR="003F4AD9" w:rsidRPr="00786C39" w:rsidRDefault="003F4AD9">
            <w:pPr>
              <w:rPr>
                <w:rFonts w:ascii="Bell MT" w:hAnsi="Bell MT" w:cs="Arial"/>
              </w:rPr>
            </w:pPr>
            <w:r w:rsidRPr="00786C39">
              <w:rPr>
                <w:rFonts w:ascii="Bell MT" w:hAnsi="Bell MT" w:cs="Arial"/>
              </w:rPr>
              <w:t>pyca/cryptography43.0.0</w:t>
            </w:r>
          </w:p>
        </w:tc>
        <w:tc>
          <w:tcPr>
            <w:tcW w:w="2340" w:type="dxa"/>
            <w:hideMark/>
          </w:tcPr>
          <w:p w14:paraId="7A90325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E7502E"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4124C93E" w14:textId="77777777" w:rsidTr="001B6194">
        <w:trPr>
          <w:trHeight w:val="400"/>
        </w:trPr>
        <w:tc>
          <w:tcPr>
            <w:tcW w:w="3325" w:type="dxa"/>
            <w:noWrap/>
            <w:hideMark/>
          </w:tcPr>
          <w:p w14:paraId="4D3C4D70" w14:textId="77777777" w:rsidR="003F4AD9" w:rsidRPr="00786C39" w:rsidRDefault="003F4AD9">
            <w:pPr>
              <w:rPr>
                <w:rFonts w:ascii="Bell MT" w:hAnsi="Bell MT" w:cs="Arial"/>
              </w:rPr>
            </w:pPr>
            <w:r w:rsidRPr="00786C39">
              <w:rPr>
                <w:rFonts w:ascii="Bell MT" w:hAnsi="Bell MT" w:cs="Arial"/>
              </w:rPr>
              <w:t>pycparser1</w:t>
            </w:r>
          </w:p>
        </w:tc>
        <w:tc>
          <w:tcPr>
            <w:tcW w:w="2340" w:type="dxa"/>
            <w:hideMark/>
          </w:tcPr>
          <w:p w14:paraId="1D73988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6AF60E3" w14:textId="77777777" w:rsidR="003F4AD9" w:rsidRPr="00786C39" w:rsidRDefault="003F4AD9">
            <w:pPr>
              <w:rPr>
                <w:rFonts w:ascii="Bell MT" w:hAnsi="Bell MT" w:cs="Arial"/>
              </w:rPr>
            </w:pPr>
            <w:r w:rsidRPr="00786C39">
              <w:rPr>
                <w:rFonts w:ascii="Bell MT" w:hAnsi="Bell MT" w:cs="Arial"/>
              </w:rPr>
              <w:t>https://github.com/eliben/pycparser</w:t>
            </w:r>
          </w:p>
        </w:tc>
      </w:tr>
      <w:tr w:rsidR="00786C39" w:rsidRPr="00786C39" w14:paraId="23AC3275" w14:textId="77777777" w:rsidTr="001B6194">
        <w:trPr>
          <w:trHeight w:val="400"/>
        </w:trPr>
        <w:tc>
          <w:tcPr>
            <w:tcW w:w="3325" w:type="dxa"/>
            <w:noWrap/>
            <w:hideMark/>
          </w:tcPr>
          <w:p w14:paraId="3B493534" w14:textId="77777777" w:rsidR="003F4AD9" w:rsidRPr="00786C39" w:rsidRDefault="003F4AD9">
            <w:pPr>
              <w:rPr>
                <w:rFonts w:ascii="Bell MT" w:hAnsi="Bell MT" w:cs="Arial"/>
              </w:rPr>
            </w:pPr>
            <w:r w:rsidRPr="00786C39">
              <w:rPr>
                <w:rFonts w:ascii="Bell MT" w:hAnsi="Bell MT" w:cs="Arial"/>
              </w:rPr>
              <w:t>pycparser2.21</w:t>
            </w:r>
          </w:p>
        </w:tc>
        <w:tc>
          <w:tcPr>
            <w:tcW w:w="2340" w:type="dxa"/>
            <w:hideMark/>
          </w:tcPr>
          <w:p w14:paraId="028AD20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2A80A9F" w14:textId="77777777" w:rsidR="003F4AD9" w:rsidRPr="00786C39" w:rsidRDefault="003F4AD9">
            <w:pPr>
              <w:rPr>
                <w:rFonts w:ascii="Bell MT" w:hAnsi="Bell MT" w:cs="Arial"/>
              </w:rPr>
            </w:pPr>
            <w:r w:rsidRPr="00786C39">
              <w:rPr>
                <w:rFonts w:ascii="Bell MT" w:hAnsi="Bell MT" w:cs="Arial"/>
              </w:rPr>
              <w:t>https://github.com/eliben/pycparser</w:t>
            </w:r>
          </w:p>
        </w:tc>
      </w:tr>
      <w:tr w:rsidR="00786C39" w:rsidRPr="00786C39" w14:paraId="26652D23" w14:textId="77777777" w:rsidTr="001B6194">
        <w:trPr>
          <w:trHeight w:val="400"/>
        </w:trPr>
        <w:tc>
          <w:tcPr>
            <w:tcW w:w="3325" w:type="dxa"/>
            <w:noWrap/>
            <w:hideMark/>
          </w:tcPr>
          <w:p w14:paraId="201881EE" w14:textId="77777777" w:rsidR="003F4AD9" w:rsidRPr="00786C39" w:rsidRDefault="003F4AD9">
            <w:pPr>
              <w:rPr>
                <w:rFonts w:ascii="Bell MT" w:hAnsi="Bell MT" w:cs="Arial"/>
              </w:rPr>
            </w:pPr>
            <w:r w:rsidRPr="00786C39">
              <w:rPr>
                <w:rFonts w:ascii="Bell MT" w:hAnsi="Bell MT" w:cs="Arial"/>
              </w:rPr>
              <w:t>pydantic1.9.0</w:t>
            </w:r>
          </w:p>
        </w:tc>
        <w:tc>
          <w:tcPr>
            <w:tcW w:w="2340" w:type="dxa"/>
            <w:hideMark/>
          </w:tcPr>
          <w:p w14:paraId="673D4F9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24372B"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11BFF451" w14:textId="77777777" w:rsidTr="001B6194">
        <w:trPr>
          <w:trHeight w:val="400"/>
        </w:trPr>
        <w:tc>
          <w:tcPr>
            <w:tcW w:w="3325" w:type="dxa"/>
            <w:noWrap/>
            <w:hideMark/>
          </w:tcPr>
          <w:p w14:paraId="12815A41" w14:textId="77777777" w:rsidR="003F4AD9" w:rsidRPr="00786C39" w:rsidRDefault="003F4AD9">
            <w:pPr>
              <w:rPr>
                <w:rFonts w:ascii="Bell MT" w:hAnsi="Bell MT" w:cs="Arial"/>
              </w:rPr>
            </w:pPr>
            <w:r w:rsidRPr="00786C39">
              <w:rPr>
                <w:rFonts w:ascii="Bell MT" w:hAnsi="Bell MT" w:cs="Arial"/>
              </w:rPr>
              <w:t>pydantic2.5.3</w:t>
            </w:r>
          </w:p>
        </w:tc>
        <w:tc>
          <w:tcPr>
            <w:tcW w:w="2340" w:type="dxa"/>
            <w:hideMark/>
          </w:tcPr>
          <w:p w14:paraId="07702E7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B3E75E"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28DA8D2C" w14:textId="77777777" w:rsidTr="001B6194">
        <w:trPr>
          <w:trHeight w:val="400"/>
        </w:trPr>
        <w:tc>
          <w:tcPr>
            <w:tcW w:w="3325" w:type="dxa"/>
            <w:noWrap/>
            <w:hideMark/>
          </w:tcPr>
          <w:p w14:paraId="0C0C81F3" w14:textId="77777777" w:rsidR="003F4AD9" w:rsidRPr="00786C39" w:rsidRDefault="003F4AD9">
            <w:pPr>
              <w:rPr>
                <w:rFonts w:ascii="Bell MT" w:hAnsi="Bell MT" w:cs="Arial"/>
              </w:rPr>
            </w:pPr>
            <w:r w:rsidRPr="00786C39">
              <w:rPr>
                <w:rFonts w:ascii="Bell MT" w:hAnsi="Bell MT" w:cs="Arial"/>
              </w:rPr>
              <w:t>pydantic2.7.0</w:t>
            </w:r>
          </w:p>
        </w:tc>
        <w:tc>
          <w:tcPr>
            <w:tcW w:w="2340" w:type="dxa"/>
            <w:hideMark/>
          </w:tcPr>
          <w:p w14:paraId="56E1F5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9178F8"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33250A34" w14:textId="77777777" w:rsidTr="001B6194">
        <w:trPr>
          <w:trHeight w:val="400"/>
        </w:trPr>
        <w:tc>
          <w:tcPr>
            <w:tcW w:w="3325" w:type="dxa"/>
            <w:noWrap/>
            <w:hideMark/>
          </w:tcPr>
          <w:p w14:paraId="6366AAF9" w14:textId="77777777" w:rsidR="003F4AD9" w:rsidRPr="00786C39" w:rsidRDefault="003F4AD9">
            <w:pPr>
              <w:rPr>
                <w:rFonts w:ascii="Bell MT" w:hAnsi="Bell MT" w:cs="Arial"/>
              </w:rPr>
            </w:pPr>
            <w:r w:rsidRPr="00786C39">
              <w:rPr>
                <w:rFonts w:ascii="Bell MT" w:hAnsi="Bell MT" w:cs="Arial"/>
              </w:rPr>
              <w:t>pydanticv2.0</w:t>
            </w:r>
          </w:p>
        </w:tc>
        <w:tc>
          <w:tcPr>
            <w:tcW w:w="2340" w:type="dxa"/>
            <w:hideMark/>
          </w:tcPr>
          <w:p w14:paraId="74B9F21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884753"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1537EEF" w14:textId="77777777" w:rsidTr="001B6194">
        <w:trPr>
          <w:trHeight w:val="400"/>
        </w:trPr>
        <w:tc>
          <w:tcPr>
            <w:tcW w:w="3325" w:type="dxa"/>
            <w:noWrap/>
            <w:hideMark/>
          </w:tcPr>
          <w:p w14:paraId="2F053892" w14:textId="77777777" w:rsidR="003F4AD9" w:rsidRPr="00786C39" w:rsidRDefault="003F4AD9">
            <w:pPr>
              <w:rPr>
                <w:rFonts w:ascii="Bell MT" w:hAnsi="Bell MT" w:cs="Arial"/>
              </w:rPr>
            </w:pPr>
            <w:r w:rsidRPr="00786C39">
              <w:rPr>
                <w:rFonts w:ascii="Bell MT" w:hAnsi="Bell MT" w:cs="Arial"/>
              </w:rPr>
              <w:t>pydanticv2.0.1</w:t>
            </w:r>
          </w:p>
        </w:tc>
        <w:tc>
          <w:tcPr>
            <w:tcW w:w="2340" w:type="dxa"/>
            <w:hideMark/>
          </w:tcPr>
          <w:p w14:paraId="7657FE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8B9F75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DDD913C" w14:textId="77777777" w:rsidTr="001B6194">
        <w:trPr>
          <w:trHeight w:val="400"/>
        </w:trPr>
        <w:tc>
          <w:tcPr>
            <w:tcW w:w="3325" w:type="dxa"/>
            <w:noWrap/>
            <w:hideMark/>
          </w:tcPr>
          <w:p w14:paraId="7B39499F" w14:textId="77777777" w:rsidR="003F4AD9" w:rsidRPr="00786C39" w:rsidRDefault="003F4AD9">
            <w:pPr>
              <w:rPr>
                <w:rFonts w:ascii="Bell MT" w:hAnsi="Bell MT" w:cs="Arial"/>
              </w:rPr>
            </w:pPr>
            <w:r w:rsidRPr="00786C39">
              <w:rPr>
                <w:rFonts w:ascii="Bell MT" w:hAnsi="Bell MT" w:cs="Arial"/>
              </w:rPr>
              <w:t>pydanticv2.0.3</w:t>
            </w:r>
          </w:p>
        </w:tc>
        <w:tc>
          <w:tcPr>
            <w:tcW w:w="2340" w:type="dxa"/>
            <w:hideMark/>
          </w:tcPr>
          <w:p w14:paraId="5FCA5EC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A40EE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80CD70F" w14:textId="77777777" w:rsidTr="001B6194">
        <w:trPr>
          <w:trHeight w:val="400"/>
        </w:trPr>
        <w:tc>
          <w:tcPr>
            <w:tcW w:w="3325" w:type="dxa"/>
            <w:noWrap/>
            <w:hideMark/>
          </w:tcPr>
          <w:p w14:paraId="78197D71" w14:textId="77777777" w:rsidR="003F4AD9" w:rsidRPr="00786C39" w:rsidRDefault="003F4AD9">
            <w:pPr>
              <w:rPr>
                <w:rFonts w:ascii="Bell MT" w:hAnsi="Bell MT" w:cs="Arial"/>
              </w:rPr>
            </w:pPr>
            <w:r w:rsidRPr="00786C39">
              <w:rPr>
                <w:rFonts w:ascii="Bell MT" w:hAnsi="Bell MT" w:cs="Arial"/>
              </w:rPr>
              <w:t>pydanticv2.0b3</w:t>
            </w:r>
          </w:p>
        </w:tc>
        <w:tc>
          <w:tcPr>
            <w:tcW w:w="2340" w:type="dxa"/>
            <w:hideMark/>
          </w:tcPr>
          <w:p w14:paraId="04EE3F4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FF5280"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B6208F8" w14:textId="77777777" w:rsidTr="001B6194">
        <w:trPr>
          <w:trHeight w:val="400"/>
        </w:trPr>
        <w:tc>
          <w:tcPr>
            <w:tcW w:w="3325" w:type="dxa"/>
            <w:noWrap/>
            <w:hideMark/>
          </w:tcPr>
          <w:p w14:paraId="7FA33D20" w14:textId="77777777" w:rsidR="003F4AD9" w:rsidRPr="00786C39" w:rsidRDefault="003F4AD9">
            <w:pPr>
              <w:rPr>
                <w:rFonts w:ascii="Bell MT" w:hAnsi="Bell MT" w:cs="Arial"/>
              </w:rPr>
            </w:pPr>
            <w:r w:rsidRPr="00786C39">
              <w:rPr>
                <w:rFonts w:ascii="Bell MT" w:hAnsi="Bell MT" w:cs="Arial"/>
              </w:rPr>
              <w:t>pydanticv2.2.0</w:t>
            </w:r>
          </w:p>
        </w:tc>
        <w:tc>
          <w:tcPr>
            <w:tcW w:w="2340" w:type="dxa"/>
            <w:hideMark/>
          </w:tcPr>
          <w:p w14:paraId="346CFD4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3E0C13"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5F66C4B" w14:textId="77777777" w:rsidTr="001B6194">
        <w:trPr>
          <w:trHeight w:val="400"/>
        </w:trPr>
        <w:tc>
          <w:tcPr>
            <w:tcW w:w="3325" w:type="dxa"/>
            <w:noWrap/>
            <w:hideMark/>
          </w:tcPr>
          <w:p w14:paraId="2AFF0AA8" w14:textId="77777777" w:rsidR="003F4AD9" w:rsidRPr="00786C39" w:rsidRDefault="003F4AD9">
            <w:pPr>
              <w:rPr>
                <w:rFonts w:ascii="Bell MT" w:hAnsi="Bell MT" w:cs="Arial"/>
              </w:rPr>
            </w:pPr>
            <w:r w:rsidRPr="00786C39">
              <w:rPr>
                <w:rFonts w:ascii="Bell MT" w:hAnsi="Bell MT" w:cs="Arial"/>
              </w:rPr>
              <w:t>pydanticv2.2.1</w:t>
            </w:r>
          </w:p>
        </w:tc>
        <w:tc>
          <w:tcPr>
            <w:tcW w:w="2340" w:type="dxa"/>
            <w:hideMark/>
          </w:tcPr>
          <w:p w14:paraId="15488C8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44B592"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C57FBA3" w14:textId="77777777" w:rsidTr="001B6194">
        <w:trPr>
          <w:trHeight w:val="400"/>
        </w:trPr>
        <w:tc>
          <w:tcPr>
            <w:tcW w:w="3325" w:type="dxa"/>
            <w:noWrap/>
            <w:hideMark/>
          </w:tcPr>
          <w:p w14:paraId="49A5534F" w14:textId="77777777" w:rsidR="003F4AD9" w:rsidRPr="00786C39" w:rsidRDefault="003F4AD9">
            <w:pPr>
              <w:rPr>
                <w:rFonts w:ascii="Bell MT" w:hAnsi="Bell MT" w:cs="Arial"/>
              </w:rPr>
            </w:pPr>
            <w:r w:rsidRPr="00786C39">
              <w:rPr>
                <w:rFonts w:ascii="Bell MT" w:hAnsi="Bell MT" w:cs="Arial"/>
              </w:rPr>
              <w:t>pydanticv2.4.0</w:t>
            </w:r>
          </w:p>
        </w:tc>
        <w:tc>
          <w:tcPr>
            <w:tcW w:w="2340" w:type="dxa"/>
            <w:hideMark/>
          </w:tcPr>
          <w:p w14:paraId="6679E44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3744D1"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CE58913" w14:textId="77777777" w:rsidTr="001B6194">
        <w:trPr>
          <w:trHeight w:val="400"/>
        </w:trPr>
        <w:tc>
          <w:tcPr>
            <w:tcW w:w="3325" w:type="dxa"/>
            <w:noWrap/>
            <w:hideMark/>
          </w:tcPr>
          <w:p w14:paraId="565D83D7" w14:textId="77777777" w:rsidR="003F4AD9" w:rsidRPr="00786C39" w:rsidRDefault="003F4AD9">
            <w:pPr>
              <w:rPr>
                <w:rFonts w:ascii="Bell MT" w:hAnsi="Bell MT" w:cs="Arial"/>
              </w:rPr>
            </w:pPr>
            <w:r w:rsidRPr="00786C39">
              <w:rPr>
                <w:rFonts w:ascii="Bell MT" w:hAnsi="Bell MT" w:cs="Arial"/>
              </w:rPr>
              <w:t>pydanticv2.4.1</w:t>
            </w:r>
          </w:p>
        </w:tc>
        <w:tc>
          <w:tcPr>
            <w:tcW w:w="2340" w:type="dxa"/>
            <w:hideMark/>
          </w:tcPr>
          <w:p w14:paraId="5C97B1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6F8F9E"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A62388E" w14:textId="77777777" w:rsidTr="001B6194">
        <w:trPr>
          <w:trHeight w:val="400"/>
        </w:trPr>
        <w:tc>
          <w:tcPr>
            <w:tcW w:w="3325" w:type="dxa"/>
            <w:noWrap/>
            <w:hideMark/>
          </w:tcPr>
          <w:p w14:paraId="1CC86E3A" w14:textId="77777777" w:rsidR="003F4AD9" w:rsidRPr="00786C39" w:rsidRDefault="003F4AD9">
            <w:pPr>
              <w:rPr>
                <w:rFonts w:ascii="Bell MT" w:hAnsi="Bell MT" w:cs="Arial"/>
              </w:rPr>
            </w:pPr>
            <w:r w:rsidRPr="00786C39">
              <w:rPr>
                <w:rFonts w:ascii="Bell MT" w:hAnsi="Bell MT" w:cs="Arial"/>
              </w:rPr>
              <w:t>pydanticv2.4.2</w:t>
            </w:r>
          </w:p>
        </w:tc>
        <w:tc>
          <w:tcPr>
            <w:tcW w:w="2340" w:type="dxa"/>
            <w:hideMark/>
          </w:tcPr>
          <w:p w14:paraId="503976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7754EF0"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238ED8E9" w14:textId="77777777" w:rsidTr="001B6194">
        <w:trPr>
          <w:trHeight w:val="400"/>
        </w:trPr>
        <w:tc>
          <w:tcPr>
            <w:tcW w:w="3325" w:type="dxa"/>
            <w:noWrap/>
            <w:hideMark/>
          </w:tcPr>
          <w:p w14:paraId="2520AAF4" w14:textId="77777777" w:rsidR="003F4AD9" w:rsidRPr="00786C39" w:rsidRDefault="003F4AD9">
            <w:pPr>
              <w:rPr>
                <w:rFonts w:ascii="Bell MT" w:hAnsi="Bell MT" w:cs="Arial"/>
              </w:rPr>
            </w:pPr>
            <w:r w:rsidRPr="00786C39">
              <w:rPr>
                <w:rFonts w:ascii="Bell MT" w:hAnsi="Bell MT" w:cs="Arial"/>
              </w:rPr>
              <w:t>pydanticv2.5.0</w:t>
            </w:r>
          </w:p>
        </w:tc>
        <w:tc>
          <w:tcPr>
            <w:tcW w:w="2340" w:type="dxa"/>
            <w:hideMark/>
          </w:tcPr>
          <w:p w14:paraId="714B26C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1BC62F"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69A4375" w14:textId="77777777" w:rsidTr="001B6194">
        <w:trPr>
          <w:trHeight w:val="400"/>
        </w:trPr>
        <w:tc>
          <w:tcPr>
            <w:tcW w:w="3325" w:type="dxa"/>
            <w:noWrap/>
            <w:hideMark/>
          </w:tcPr>
          <w:p w14:paraId="3A242269" w14:textId="77777777" w:rsidR="003F4AD9" w:rsidRPr="00786C39" w:rsidRDefault="003F4AD9">
            <w:pPr>
              <w:rPr>
                <w:rFonts w:ascii="Bell MT" w:hAnsi="Bell MT" w:cs="Arial"/>
              </w:rPr>
            </w:pPr>
            <w:r w:rsidRPr="00786C39">
              <w:rPr>
                <w:rFonts w:ascii="Bell MT" w:hAnsi="Bell MT" w:cs="Arial"/>
              </w:rPr>
              <w:t>pydanticv2.5.0b1</w:t>
            </w:r>
          </w:p>
        </w:tc>
        <w:tc>
          <w:tcPr>
            <w:tcW w:w="2340" w:type="dxa"/>
            <w:hideMark/>
          </w:tcPr>
          <w:p w14:paraId="1748DFB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BBA448"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C8AC061" w14:textId="77777777" w:rsidTr="001B6194">
        <w:trPr>
          <w:trHeight w:val="400"/>
        </w:trPr>
        <w:tc>
          <w:tcPr>
            <w:tcW w:w="3325" w:type="dxa"/>
            <w:noWrap/>
            <w:hideMark/>
          </w:tcPr>
          <w:p w14:paraId="171ACF86" w14:textId="77777777" w:rsidR="003F4AD9" w:rsidRPr="00786C39" w:rsidRDefault="003F4AD9">
            <w:pPr>
              <w:rPr>
                <w:rFonts w:ascii="Bell MT" w:hAnsi="Bell MT" w:cs="Arial"/>
              </w:rPr>
            </w:pPr>
            <w:r w:rsidRPr="00786C39">
              <w:rPr>
                <w:rFonts w:ascii="Bell MT" w:hAnsi="Bell MT" w:cs="Arial"/>
              </w:rPr>
              <w:t>pydanticv2.6.0b1</w:t>
            </w:r>
          </w:p>
        </w:tc>
        <w:tc>
          <w:tcPr>
            <w:tcW w:w="2340" w:type="dxa"/>
            <w:hideMark/>
          </w:tcPr>
          <w:p w14:paraId="7A9810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BB5A7A"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4CA00C3" w14:textId="77777777" w:rsidTr="001B6194">
        <w:trPr>
          <w:trHeight w:val="400"/>
        </w:trPr>
        <w:tc>
          <w:tcPr>
            <w:tcW w:w="3325" w:type="dxa"/>
            <w:noWrap/>
            <w:hideMark/>
          </w:tcPr>
          <w:p w14:paraId="02031CB6" w14:textId="77777777" w:rsidR="003F4AD9" w:rsidRPr="00786C39" w:rsidRDefault="003F4AD9">
            <w:pPr>
              <w:rPr>
                <w:rFonts w:ascii="Bell MT" w:hAnsi="Bell MT" w:cs="Arial"/>
              </w:rPr>
            </w:pPr>
            <w:r w:rsidRPr="00786C39">
              <w:rPr>
                <w:rFonts w:ascii="Bell MT" w:hAnsi="Bell MT" w:cs="Arial"/>
              </w:rPr>
              <w:t>pydanticv2.6.2</w:t>
            </w:r>
          </w:p>
        </w:tc>
        <w:tc>
          <w:tcPr>
            <w:tcW w:w="2340" w:type="dxa"/>
            <w:hideMark/>
          </w:tcPr>
          <w:p w14:paraId="4C7132E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DBBB2E0"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0B315DD" w14:textId="77777777" w:rsidTr="001B6194">
        <w:trPr>
          <w:trHeight w:val="400"/>
        </w:trPr>
        <w:tc>
          <w:tcPr>
            <w:tcW w:w="3325" w:type="dxa"/>
            <w:noWrap/>
            <w:hideMark/>
          </w:tcPr>
          <w:p w14:paraId="248BF3F6" w14:textId="77777777" w:rsidR="003F4AD9" w:rsidRPr="00786C39" w:rsidRDefault="003F4AD9">
            <w:pPr>
              <w:rPr>
                <w:rFonts w:ascii="Bell MT" w:hAnsi="Bell MT" w:cs="Arial"/>
              </w:rPr>
            </w:pPr>
            <w:r w:rsidRPr="00786C39">
              <w:rPr>
                <w:rFonts w:ascii="Bell MT" w:hAnsi="Bell MT" w:cs="Arial"/>
              </w:rPr>
              <w:t>pydanticv2.6.4</w:t>
            </w:r>
          </w:p>
        </w:tc>
        <w:tc>
          <w:tcPr>
            <w:tcW w:w="2340" w:type="dxa"/>
            <w:hideMark/>
          </w:tcPr>
          <w:p w14:paraId="281AE3E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A61652"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1167549" w14:textId="77777777" w:rsidTr="001B6194">
        <w:trPr>
          <w:trHeight w:val="400"/>
        </w:trPr>
        <w:tc>
          <w:tcPr>
            <w:tcW w:w="3325" w:type="dxa"/>
            <w:noWrap/>
            <w:hideMark/>
          </w:tcPr>
          <w:p w14:paraId="315AA377" w14:textId="77777777" w:rsidR="003F4AD9" w:rsidRPr="00786C39" w:rsidRDefault="003F4AD9">
            <w:pPr>
              <w:rPr>
                <w:rFonts w:ascii="Bell MT" w:hAnsi="Bell MT" w:cs="Arial"/>
              </w:rPr>
            </w:pPr>
            <w:r w:rsidRPr="00786C39">
              <w:rPr>
                <w:rFonts w:ascii="Bell MT" w:hAnsi="Bell MT" w:cs="Arial"/>
              </w:rPr>
              <w:t>pydanticv2.7.0b1</w:t>
            </w:r>
          </w:p>
        </w:tc>
        <w:tc>
          <w:tcPr>
            <w:tcW w:w="2340" w:type="dxa"/>
            <w:hideMark/>
          </w:tcPr>
          <w:p w14:paraId="7D3DE0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D87BE9"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8B3ABCB" w14:textId="77777777" w:rsidTr="001B6194">
        <w:trPr>
          <w:trHeight w:val="400"/>
        </w:trPr>
        <w:tc>
          <w:tcPr>
            <w:tcW w:w="3325" w:type="dxa"/>
            <w:noWrap/>
            <w:hideMark/>
          </w:tcPr>
          <w:p w14:paraId="259E2A9E" w14:textId="77777777" w:rsidR="003F4AD9" w:rsidRPr="00786C39" w:rsidRDefault="003F4AD9">
            <w:pPr>
              <w:rPr>
                <w:rFonts w:ascii="Bell MT" w:hAnsi="Bell MT" w:cs="Arial"/>
              </w:rPr>
            </w:pPr>
            <w:r w:rsidRPr="00786C39">
              <w:rPr>
                <w:rFonts w:ascii="Bell MT" w:hAnsi="Bell MT" w:cs="Arial"/>
              </w:rPr>
              <w:t>pydantic-core2.14.6</w:t>
            </w:r>
          </w:p>
        </w:tc>
        <w:tc>
          <w:tcPr>
            <w:tcW w:w="2340" w:type="dxa"/>
            <w:hideMark/>
          </w:tcPr>
          <w:p w14:paraId="3FD5B29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31E1E4" w14:textId="77777777" w:rsidR="003F4AD9" w:rsidRPr="00786C39" w:rsidRDefault="003F4AD9">
            <w:pPr>
              <w:rPr>
                <w:rFonts w:ascii="Bell MT" w:hAnsi="Bell MT" w:cs="Arial"/>
              </w:rPr>
            </w:pPr>
            <w:r w:rsidRPr="00786C39">
              <w:rPr>
                <w:rFonts w:ascii="Bell MT" w:hAnsi="Bell MT" w:cs="Arial"/>
              </w:rPr>
              <w:t>https://github.com/pydantic/pydantic-core</w:t>
            </w:r>
          </w:p>
        </w:tc>
      </w:tr>
      <w:tr w:rsidR="00786C39" w:rsidRPr="00786C39" w14:paraId="116E7081" w14:textId="77777777" w:rsidTr="001B6194">
        <w:trPr>
          <w:trHeight w:val="400"/>
        </w:trPr>
        <w:tc>
          <w:tcPr>
            <w:tcW w:w="3325" w:type="dxa"/>
            <w:noWrap/>
            <w:hideMark/>
          </w:tcPr>
          <w:p w14:paraId="6FD2348E" w14:textId="77777777" w:rsidR="003F4AD9" w:rsidRPr="00786C39" w:rsidRDefault="003F4AD9">
            <w:pPr>
              <w:rPr>
                <w:rFonts w:ascii="Bell MT" w:hAnsi="Bell MT" w:cs="Arial"/>
              </w:rPr>
            </w:pPr>
            <w:r w:rsidRPr="00786C39">
              <w:rPr>
                <w:rFonts w:ascii="Bell MT" w:hAnsi="Bell MT" w:cs="Arial"/>
              </w:rPr>
              <w:t>pydantic-settings2.0a1</w:t>
            </w:r>
          </w:p>
        </w:tc>
        <w:tc>
          <w:tcPr>
            <w:tcW w:w="2340" w:type="dxa"/>
            <w:hideMark/>
          </w:tcPr>
          <w:p w14:paraId="6E37130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E320CE" w14:textId="77777777" w:rsidR="003F4AD9" w:rsidRPr="00786C39" w:rsidRDefault="003F4AD9">
            <w:pPr>
              <w:rPr>
                <w:rFonts w:ascii="Bell MT" w:hAnsi="Bell MT" w:cs="Arial"/>
              </w:rPr>
            </w:pPr>
            <w:r w:rsidRPr="00786C39">
              <w:rPr>
                <w:rFonts w:ascii="Bell MT" w:hAnsi="Bell MT" w:cs="Arial"/>
              </w:rPr>
              <w:t>https://github.com/danields761/pydantic-settings</w:t>
            </w:r>
          </w:p>
        </w:tc>
      </w:tr>
      <w:tr w:rsidR="00786C39" w:rsidRPr="00786C39" w14:paraId="2103D648" w14:textId="77777777" w:rsidTr="001B6194">
        <w:trPr>
          <w:trHeight w:val="400"/>
        </w:trPr>
        <w:tc>
          <w:tcPr>
            <w:tcW w:w="3325" w:type="dxa"/>
            <w:noWrap/>
            <w:hideMark/>
          </w:tcPr>
          <w:p w14:paraId="54DECD65" w14:textId="77777777" w:rsidR="003F4AD9" w:rsidRPr="00786C39" w:rsidRDefault="003F4AD9">
            <w:pPr>
              <w:rPr>
                <w:rFonts w:ascii="Bell MT" w:hAnsi="Bell MT" w:cs="Arial"/>
              </w:rPr>
            </w:pPr>
            <w:r w:rsidRPr="00786C39">
              <w:rPr>
                <w:rFonts w:ascii="Bell MT" w:hAnsi="Bell MT" w:cs="Arial"/>
              </w:rPr>
              <w:t>pydantic-settings2.2.0</w:t>
            </w:r>
          </w:p>
        </w:tc>
        <w:tc>
          <w:tcPr>
            <w:tcW w:w="2340" w:type="dxa"/>
            <w:hideMark/>
          </w:tcPr>
          <w:p w14:paraId="027A6EF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DFEBF76" w14:textId="77777777" w:rsidR="003F4AD9" w:rsidRPr="00786C39" w:rsidRDefault="003F4AD9">
            <w:pPr>
              <w:rPr>
                <w:rFonts w:ascii="Bell MT" w:hAnsi="Bell MT" w:cs="Arial"/>
              </w:rPr>
            </w:pPr>
            <w:r w:rsidRPr="00786C39">
              <w:rPr>
                <w:rFonts w:ascii="Bell MT" w:hAnsi="Bell MT" w:cs="Arial"/>
              </w:rPr>
              <w:t>https://github.com/danields761/pydantic-settings</w:t>
            </w:r>
          </w:p>
        </w:tc>
      </w:tr>
      <w:tr w:rsidR="00786C39" w:rsidRPr="00786C39" w14:paraId="7E51232E" w14:textId="77777777" w:rsidTr="001B6194">
        <w:trPr>
          <w:trHeight w:val="400"/>
        </w:trPr>
        <w:tc>
          <w:tcPr>
            <w:tcW w:w="3325" w:type="dxa"/>
            <w:noWrap/>
            <w:hideMark/>
          </w:tcPr>
          <w:p w14:paraId="2B404C6B" w14:textId="77777777" w:rsidR="003F4AD9" w:rsidRPr="00786C39" w:rsidRDefault="003F4AD9">
            <w:pPr>
              <w:rPr>
                <w:rFonts w:ascii="Bell MT" w:hAnsi="Bell MT" w:cs="Arial"/>
              </w:rPr>
            </w:pPr>
            <w:r w:rsidRPr="00786C39">
              <w:rPr>
                <w:rFonts w:ascii="Bell MT" w:hAnsi="Bell MT" w:cs="Arial"/>
              </w:rPr>
              <w:t>pydantic-settings2.2.1</w:t>
            </w:r>
          </w:p>
        </w:tc>
        <w:tc>
          <w:tcPr>
            <w:tcW w:w="2340" w:type="dxa"/>
            <w:hideMark/>
          </w:tcPr>
          <w:p w14:paraId="5CC06A8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C4A094" w14:textId="77777777" w:rsidR="003F4AD9" w:rsidRPr="00786C39" w:rsidRDefault="003F4AD9">
            <w:pPr>
              <w:rPr>
                <w:rFonts w:ascii="Bell MT" w:hAnsi="Bell MT" w:cs="Arial"/>
              </w:rPr>
            </w:pPr>
            <w:r w:rsidRPr="00786C39">
              <w:rPr>
                <w:rFonts w:ascii="Bell MT" w:hAnsi="Bell MT" w:cs="Arial"/>
              </w:rPr>
              <w:t>https://github.com/danields761/pydantic-settings</w:t>
            </w:r>
          </w:p>
        </w:tc>
      </w:tr>
      <w:tr w:rsidR="00786C39" w:rsidRPr="00786C39" w14:paraId="1799C85D" w14:textId="77777777" w:rsidTr="001B6194">
        <w:trPr>
          <w:trHeight w:val="400"/>
        </w:trPr>
        <w:tc>
          <w:tcPr>
            <w:tcW w:w="3325" w:type="dxa"/>
            <w:noWrap/>
            <w:hideMark/>
          </w:tcPr>
          <w:p w14:paraId="09BF9E9D" w14:textId="77777777" w:rsidR="003F4AD9" w:rsidRPr="00786C39" w:rsidRDefault="003F4AD9">
            <w:pPr>
              <w:rPr>
                <w:rFonts w:ascii="Bell MT" w:hAnsi="Bell MT" w:cs="Arial"/>
              </w:rPr>
            </w:pPr>
            <w:r w:rsidRPr="00786C39">
              <w:rPr>
                <w:rFonts w:ascii="Bell MT" w:hAnsi="Bell MT" w:cs="Arial"/>
              </w:rPr>
              <w:t>PyJWT2.7.0</w:t>
            </w:r>
          </w:p>
        </w:tc>
        <w:tc>
          <w:tcPr>
            <w:tcW w:w="2340" w:type="dxa"/>
            <w:hideMark/>
          </w:tcPr>
          <w:p w14:paraId="1734AD1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E17D89" w14:textId="77777777" w:rsidR="003F4AD9" w:rsidRPr="00786C39" w:rsidRDefault="003F4AD9">
            <w:pPr>
              <w:rPr>
                <w:rFonts w:ascii="Bell MT" w:hAnsi="Bell MT" w:cs="Arial"/>
              </w:rPr>
            </w:pPr>
            <w:r w:rsidRPr="00786C39">
              <w:rPr>
                <w:rFonts w:ascii="Bell MT" w:hAnsi="Bell MT" w:cs="Arial"/>
              </w:rPr>
              <w:t>https://pyjwt.readthedocs.io</w:t>
            </w:r>
          </w:p>
        </w:tc>
      </w:tr>
      <w:tr w:rsidR="00786C39" w:rsidRPr="00786C39" w14:paraId="400E4A7D" w14:textId="77777777" w:rsidTr="001B6194">
        <w:trPr>
          <w:trHeight w:val="400"/>
        </w:trPr>
        <w:tc>
          <w:tcPr>
            <w:tcW w:w="3325" w:type="dxa"/>
            <w:noWrap/>
            <w:hideMark/>
          </w:tcPr>
          <w:p w14:paraId="01A8583A" w14:textId="77777777" w:rsidR="003F4AD9" w:rsidRPr="00786C39" w:rsidRDefault="003F4AD9">
            <w:pPr>
              <w:rPr>
                <w:rFonts w:ascii="Bell MT" w:hAnsi="Bell MT" w:cs="Arial"/>
              </w:rPr>
            </w:pPr>
            <w:r w:rsidRPr="00786C39">
              <w:rPr>
                <w:rFonts w:ascii="Bell MT" w:hAnsi="Bell MT" w:cs="Arial"/>
              </w:rPr>
              <w:t>PyJWT2.8.0</w:t>
            </w:r>
          </w:p>
        </w:tc>
        <w:tc>
          <w:tcPr>
            <w:tcW w:w="2340" w:type="dxa"/>
            <w:hideMark/>
          </w:tcPr>
          <w:p w14:paraId="324D64A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E1AAA90" w14:textId="77777777" w:rsidR="003F4AD9" w:rsidRPr="00786C39" w:rsidRDefault="003F4AD9">
            <w:pPr>
              <w:rPr>
                <w:rFonts w:ascii="Bell MT" w:hAnsi="Bell MT" w:cs="Arial"/>
              </w:rPr>
            </w:pPr>
            <w:r w:rsidRPr="00786C39">
              <w:rPr>
                <w:rFonts w:ascii="Bell MT" w:hAnsi="Bell MT" w:cs="Arial"/>
              </w:rPr>
              <w:t>https://pyjwt.readthedocs.io</w:t>
            </w:r>
          </w:p>
        </w:tc>
      </w:tr>
      <w:tr w:rsidR="00786C39" w:rsidRPr="00786C39" w14:paraId="3D2A0DB6" w14:textId="77777777" w:rsidTr="001B6194">
        <w:trPr>
          <w:trHeight w:val="400"/>
        </w:trPr>
        <w:tc>
          <w:tcPr>
            <w:tcW w:w="3325" w:type="dxa"/>
            <w:noWrap/>
            <w:hideMark/>
          </w:tcPr>
          <w:p w14:paraId="7F4C7C6A" w14:textId="77777777" w:rsidR="003F4AD9" w:rsidRPr="00786C39" w:rsidRDefault="003F4AD9">
            <w:pPr>
              <w:rPr>
                <w:rFonts w:ascii="Bell MT" w:hAnsi="Bell MT" w:cs="Arial"/>
              </w:rPr>
            </w:pPr>
            <w:r w:rsidRPr="00786C39">
              <w:rPr>
                <w:rFonts w:ascii="Bell MT" w:hAnsi="Bell MT" w:cs="Arial"/>
              </w:rPr>
              <w:t>PyMongo1.7</w:t>
            </w:r>
          </w:p>
        </w:tc>
        <w:tc>
          <w:tcPr>
            <w:tcW w:w="2340" w:type="dxa"/>
            <w:hideMark/>
          </w:tcPr>
          <w:p w14:paraId="344DFB0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A2F8A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7A29442" w14:textId="77777777" w:rsidTr="001B6194">
        <w:trPr>
          <w:trHeight w:val="400"/>
        </w:trPr>
        <w:tc>
          <w:tcPr>
            <w:tcW w:w="3325" w:type="dxa"/>
            <w:noWrap/>
            <w:hideMark/>
          </w:tcPr>
          <w:p w14:paraId="115CE04D" w14:textId="77777777" w:rsidR="003F4AD9" w:rsidRPr="00786C39" w:rsidRDefault="003F4AD9">
            <w:pPr>
              <w:rPr>
                <w:rFonts w:ascii="Bell MT" w:hAnsi="Bell MT" w:cs="Arial"/>
              </w:rPr>
            </w:pPr>
            <w:r w:rsidRPr="00786C39">
              <w:rPr>
                <w:rFonts w:ascii="Bell MT" w:hAnsi="Bell MT" w:cs="Arial"/>
              </w:rPr>
              <w:t>PyMongo3.11.0b0</w:t>
            </w:r>
          </w:p>
        </w:tc>
        <w:tc>
          <w:tcPr>
            <w:tcW w:w="2340" w:type="dxa"/>
            <w:hideMark/>
          </w:tcPr>
          <w:p w14:paraId="3315B4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2A74F8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101C6F8" w14:textId="77777777" w:rsidTr="001B6194">
        <w:trPr>
          <w:trHeight w:val="400"/>
        </w:trPr>
        <w:tc>
          <w:tcPr>
            <w:tcW w:w="3325" w:type="dxa"/>
            <w:noWrap/>
            <w:hideMark/>
          </w:tcPr>
          <w:p w14:paraId="431E73E1" w14:textId="77777777" w:rsidR="003F4AD9" w:rsidRPr="00786C39" w:rsidRDefault="003F4AD9">
            <w:pPr>
              <w:rPr>
                <w:rFonts w:ascii="Bell MT" w:hAnsi="Bell MT" w:cs="Arial"/>
              </w:rPr>
            </w:pPr>
            <w:r w:rsidRPr="00786C39">
              <w:rPr>
                <w:rFonts w:ascii="Bell MT" w:hAnsi="Bell MT" w:cs="Arial"/>
              </w:rPr>
              <w:t>PyMongo3.11.0rc0</w:t>
            </w:r>
          </w:p>
        </w:tc>
        <w:tc>
          <w:tcPr>
            <w:tcW w:w="2340" w:type="dxa"/>
            <w:hideMark/>
          </w:tcPr>
          <w:p w14:paraId="025058A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65D74E"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220DD1B" w14:textId="77777777" w:rsidTr="001B6194">
        <w:trPr>
          <w:trHeight w:val="400"/>
        </w:trPr>
        <w:tc>
          <w:tcPr>
            <w:tcW w:w="3325" w:type="dxa"/>
            <w:noWrap/>
            <w:hideMark/>
          </w:tcPr>
          <w:p w14:paraId="1C3AFDB3" w14:textId="77777777" w:rsidR="003F4AD9" w:rsidRPr="00786C39" w:rsidRDefault="003F4AD9">
            <w:pPr>
              <w:rPr>
                <w:rFonts w:ascii="Bell MT" w:hAnsi="Bell MT" w:cs="Arial"/>
              </w:rPr>
            </w:pPr>
            <w:r w:rsidRPr="00786C39">
              <w:rPr>
                <w:rFonts w:ascii="Bell MT" w:hAnsi="Bell MT" w:cs="Arial"/>
              </w:rPr>
              <w:t>PyMongo3.12.1</w:t>
            </w:r>
          </w:p>
        </w:tc>
        <w:tc>
          <w:tcPr>
            <w:tcW w:w="2340" w:type="dxa"/>
            <w:hideMark/>
          </w:tcPr>
          <w:p w14:paraId="1E237B3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39E55C"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228BD3F1" w14:textId="77777777" w:rsidTr="001B6194">
        <w:trPr>
          <w:trHeight w:val="400"/>
        </w:trPr>
        <w:tc>
          <w:tcPr>
            <w:tcW w:w="3325" w:type="dxa"/>
            <w:noWrap/>
            <w:hideMark/>
          </w:tcPr>
          <w:p w14:paraId="11CF10C1" w14:textId="77777777" w:rsidR="003F4AD9" w:rsidRPr="00786C39" w:rsidRDefault="003F4AD9">
            <w:pPr>
              <w:rPr>
                <w:rFonts w:ascii="Bell MT" w:hAnsi="Bell MT" w:cs="Arial"/>
              </w:rPr>
            </w:pPr>
            <w:r w:rsidRPr="00786C39">
              <w:rPr>
                <w:rFonts w:ascii="Bell MT" w:hAnsi="Bell MT" w:cs="Arial"/>
              </w:rPr>
              <w:t>PyMongo3.2rc0</w:t>
            </w:r>
          </w:p>
        </w:tc>
        <w:tc>
          <w:tcPr>
            <w:tcW w:w="2340" w:type="dxa"/>
            <w:hideMark/>
          </w:tcPr>
          <w:p w14:paraId="4FC27B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0BB0D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2E3206E9" w14:textId="77777777" w:rsidTr="001B6194">
        <w:trPr>
          <w:trHeight w:val="400"/>
        </w:trPr>
        <w:tc>
          <w:tcPr>
            <w:tcW w:w="3325" w:type="dxa"/>
            <w:noWrap/>
            <w:hideMark/>
          </w:tcPr>
          <w:p w14:paraId="694E8211" w14:textId="77777777" w:rsidR="003F4AD9" w:rsidRPr="00786C39" w:rsidRDefault="003F4AD9">
            <w:pPr>
              <w:rPr>
                <w:rFonts w:ascii="Bell MT" w:hAnsi="Bell MT" w:cs="Arial"/>
              </w:rPr>
            </w:pPr>
            <w:r w:rsidRPr="00786C39">
              <w:rPr>
                <w:rFonts w:ascii="Bell MT" w:hAnsi="Bell MT" w:cs="Arial"/>
              </w:rPr>
              <w:t>PyMongo3.6.0</w:t>
            </w:r>
          </w:p>
        </w:tc>
        <w:tc>
          <w:tcPr>
            <w:tcW w:w="2340" w:type="dxa"/>
            <w:hideMark/>
          </w:tcPr>
          <w:p w14:paraId="03E0A4E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2262B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211EB2AE" w14:textId="77777777" w:rsidTr="001B6194">
        <w:trPr>
          <w:trHeight w:val="400"/>
        </w:trPr>
        <w:tc>
          <w:tcPr>
            <w:tcW w:w="3325" w:type="dxa"/>
            <w:noWrap/>
            <w:hideMark/>
          </w:tcPr>
          <w:p w14:paraId="503FD8DB" w14:textId="77777777" w:rsidR="003F4AD9" w:rsidRPr="00786C39" w:rsidRDefault="003F4AD9">
            <w:pPr>
              <w:rPr>
                <w:rFonts w:ascii="Bell MT" w:hAnsi="Bell MT" w:cs="Arial"/>
              </w:rPr>
            </w:pPr>
            <w:r w:rsidRPr="00786C39">
              <w:rPr>
                <w:rFonts w:ascii="Bell MT" w:hAnsi="Bell MT" w:cs="Arial"/>
              </w:rPr>
              <w:t>PyMongo3.9.0b0</w:t>
            </w:r>
          </w:p>
        </w:tc>
        <w:tc>
          <w:tcPr>
            <w:tcW w:w="2340" w:type="dxa"/>
            <w:hideMark/>
          </w:tcPr>
          <w:p w14:paraId="3C6F3CF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8205A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E1251DF" w14:textId="77777777" w:rsidTr="001B6194">
        <w:trPr>
          <w:trHeight w:val="400"/>
        </w:trPr>
        <w:tc>
          <w:tcPr>
            <w:tcW w:w="3325" w:type="dxa"/>
            <w:noWrap/>
            <w:hideMark/>
          </w:tcPr>
          <w:p w14:paraId="31B971BD" w14:textId="77777777" w:rsidR="003F4AD9" w:rsidRPr="00786C39" w:rsidRDefault="003F4AD9">
            <w:pPr>
              <w:rPr>
                <w:rFonts w:ascii="Bell MT" w:hAnsi="Bell MT" w:cs="Arial"/>
              </w:rPr>
            </w:pPr>
            <w:r w:rsidRPr="00786C39">
              <w:rPr>
                <w:rFonts w:ascii="Bell MT" w:hAnsi="Bell MT" w:cs="Arial"/>
              </w:rPr>
              <w:t>PyMongo4.0.2</w:t>
            </w:r>
          </w:p>
        </w:tc>
        <w:tc>
          <w:tcPr>
            <w:tcW w:w="2340" w:type="dxa"/>
            <w:hideMark/>
          </w:tcPr>
          <w:p w14:paraId="324D1FC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C9C18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90E9AA8" w14:textId="77777777" w:rsidTr="001B6194">
        <w:trPr>
          <w:trHeight w:val="400"/>
        </w:trPr>
        <w:tc>
          <w:tcPr>
            <w:tcW w:w="3325" w:type="dxa"/>
            <w:noWrap/>
            <w:hideMark/>
          </w:tcPr>
          <w:p w14:paraId="1FDBE58E" w14:textId="77777777" w:rsidR="003F4AD9" w:rsidRPr="00786C39" w:rsidRDefault="003F4AD9">
            <w:pPr>
              <w:rPr>
                <w:rFonts w:ascii="Bell MT" w:hAnsi="Bell MT" w:cs="Arial"/>
              </w:rPr>
            </w:pPr>
            <w:r w:rsidRPr="00786C39">
              <w:rPr>
                <w:rFonts w:ascii="Bell MT" w:hAnsi="Bell MT" w:cs="Arial"/>
              </w:rPr>
              <w:t>PyMongo4.1.0</w:t>
            </w:r>
          </w:p>
        </w:tc>
        <w:tc>
          <w:tcPr>
            <w:tcW w:w="2340" w:type="dxa"/>
            <w:hideMark/>
          </w:tcPr>
          <w:p w14:paraId="520230B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9136B7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52CEDC0" w14:textId="77777777" w:rsidTr="001B6194">
        <w:trPr>
          <w:trHeight w:val="400"/>
        </w:trPr>
        <w:tc>
          <w:tcPr>
            <w:tcW w:w="3325" w:type="dxa"/>
            <w:noWrap/>
            <w:hideMark/>
          </w:tcPr>
          <w:p w14:paraId="0050047D" w14:textId="77777777" w:rsidR="003F4AD9" w:rsidRPr="00786C39" w:rsidRDefault="003F4AD9">
            <w:pPr>
              <w:rPr>
                <w:rFonts w:ascii="Bell MT" w:hAnsi="Bell MT" w:cs="Arial"/>
              </w:rPr>
            </w:pPr>
            <w:r w:rsidRPr="00786C39">
              <w:rPr>
                <w:rFonts w:ascii="Bell MT" w:hAnsi="Bell MT" w:cs="Arial"/>
              </w:rPr>
              <w:t>PyMongo4.1.1</w:t>
            </w:r>
          </w:p>
        </w:tc>
        <w:tc>
          <w:tcPr>
            <w:tcW w:w="2340" w:type="dxa"/>
            <w:hideMark/>
          </w:tcPr>
          <w:p w14:paraId="18C8E0A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5EB40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F1680D5" w14:textId="77777777" w:rsidTr="001B6194">
        <w:trPr>
          <w:trHeight w:val="400"/>
        </w:trPr>
        <w:tc>
          <w:tcPr>
            <w:tcW w:w="3325" w:type="dxa"/>
            <w:noWrap/>
            <w:hideMark/>
          </w:tcPr>
          <w:p w14:paraId="07A9CB2D" w14:textId="77777777" w:rsidR="003F4AD9" w:rsidRPr="00786C39" w:rsidRDefault="003F4AD9">
            <w:pPr>
              <w:rPr>
                <w:rFonts w:ascii="Bell MT" w:hAnsi="Bell MT" w:cs="Arial"/>
              </w:rPr>
            </w:pPr>
            <w:r w:rsidRPr="00786C39">
              <w:rPr>
                <w:rFonts w:ascii="Bell MT" w:hAnsi="Bell MT" w:cs="Arial"/>
              </w:rPr>
              <w:t>PyMongo4.2.0</w:t>
            </w:r>
          </w:p>
        </w:tc>
        <w:tc>
          <w:tcPr>
            <w:tcW w:w="2340" w:type="dxa"/>
            <w:hideMark/>
          </w:tcPr>
          <w:p w14:paraId="17E42A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3D8B5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AC8D99C" w14:textId="77777777" w:rsidTr="001B6194">
        <w:trPr>
          <w:trHeight w:val="400"/>
        </w:trPr>
        <w:tc>
          <w:tcPr>
            <w:tcW w:w="3325" w:type="dxa"/>
            <w:noWrap/>
            <w:hideMark/>
          </w:tcPr>
          <w:p w14:paraId="1D59667D" w14:textId="77777777" w:rsidR="003F4AD9" w:rsidRPr="00786C39" w:rsidRDefault="003F4AD9">
            <w:pPr>
              <w:rPr>
                <w:rFonts w:ascii="Bell MT" w:hAnsi="Bell MT" w:cs="Arial"/>
              </w:rPr>
            </w:pPr>
            <w:r w:rsidRPr="00786C39">
              <w:rPr>
                <w:rFonts w:ascii="Bell MT" w:hAnsi="Bell MT" w:cs="Arial"/>
              </w:rPr>
              <w:t>PyMongo4.2.0b0</w:t>
            </w:r>
          </w:p>
        </w:tc>
        <w:tc>
          <w:tcPr>
            <w:tcW w:w="2340" w:type="dxa"/>
            <w:hideMark/>
          </w:tcPr>
          <w:p w14:paraId="09BD8DA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F0C52B"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CE3CD2A" w14:textId="77777777" w:rsidTr="001B6194">
        <w:trPr>
          <w:trHeight w:val="400"/>
        </w:trPr>
        <w:tc>
          <w:tcPr>
            <w:tcW w:w="3325" w:type="dxa"/>
            <w:noWrap/>
            <w:hideMark/>
          </w:tcPr>
          <w:p w14:paraId="06513175" w14:textId="77777777" w:rsidR="003F4AD9" w:rsidRPr="00786C39" w:rsidRDefault="003F4AD9">
            <w:pPr>
              <w:rPr>
                <w:rFonts w:ascii="Bell MT" w:hAnsi="Bell MT" w:cs="Arial"/>
              </w:rPr>
            </w:pPr>
            <w:r w:rsidRPr="00786C39">
              <w:rPr>
                <w:rFonts w:ascii="Bell MT" w:hAnsi="Bell MT" w:cs="Arial"/>
              </w:rPr>
              <w:t>PyMongo4.3.0</w:t>
            </w:r>
          </w:p>
        </w:tc>
        <w:tc>
          <w:tcPr>
            <w:tcW w:w="2340" w:type="dxa"/>
            <w:hideMark/>
          </w:tcPr>
          <w:p w14:paraId="73E30BA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843D23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EDE8D0D" w14:textId="77777777" w:rsidTr="001B6194">
        <w:trPr>
          <w:trHeight w:val="400"/>
        </w:trPr>
        <w:tc>
          <w:tcPr>
            <w:tcW w:w="3325" w:type="dxa"/>
            <w:noWrap/>
            <w:hideMark/>
          </w:tcPr>
          <w:p w14:paraId="1A42878C" w14:textId="77777777" w:rsidR="003F4AD9" w:rsidRPr="00786C39" w:rsidRDefault="003F4AD9">
            <w:pPr>
              <w:rPr>
                <w:rFonts w:ascii="Bell MT" w:hAnsi="Bell MT" w:cs="Arial"/>
              </w:rPr>
            </w:pPr>
            <w:r w:rsidRPr="00786C39">
              <w:rPr>
                <w:rFonts w:ascii="Bell MT" w:hAnsi="Bell MT" w:cs="Arial"/>
              </w:rPr>
              <w:t>PyMongo4.4.0</w:t>
            </w:r>
          </w:p>
        </w:tc>
        <w:tc>
          <w:tcPr>
            <w:tcW w:w="2340" w:type="dxa"/>
            <w:hideMark/>
          </w:tcPr>
          <w:p w14:paraId="0556BDA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B7A269"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DD544B2" w14:textId="77777777" w:rsidTr="001B6194">
        <w:trPr>
          <w:trHeight w:val="400"/>
        </w:trPr>
        <w:tc>
          <w:tcPr>
            <w:tcW w:w="3325" w:type="dxa"/>
            <w:noWrap/>
            <w:hideMark/>
          </w:tcPr>
          <w:p w14:paraId="3AD6361E" w14:textId="77777777" w:rsidR="003F4AD9" w:rsidRPr="00786C39" w:rsidRDefault="003F4AD9">
            <w:pPr>
              <w:rPr>
                <w:rFonts w:ascii="Bell MT" w:hAnsi="Bell MT" w:cs="Arial"/>
              </w:rPr>
            </w:pPr>
            <w:r w:rsidRPr="00786C39">
              <w:rPr>
                <w:rFonts w:ascii="Bell MT" w:hAnsi="Bell MT" w:cs="Arial"/>
              </w:rPr>
              <w:t>PyMongo4.5.0</w:t>
            </w:r>
          </w:p>
        </w:tc>
        <w:tc>
          <w:tcPr>
            <w:tcW w:w="2340" w:type="dxa"/>
            <w:hideMark/>
          </w:tcPr>
          <w:p w14:paraId="46E6E34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A923F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BF8888C" w14:textId="77777777" w:rsidTr="001B6194">
        <w:trPr>
          <w:trHeight w:val="400"/>
        </w:trPr>
        <w:tc>
          <w:tcPr>
            <w:tcW w:w="3325" w:type="dxa"/>
            <w:noWrap/>
            <w:hideMark/>
          </w:tcPr>
          <w:p w14:paraId="09B94093" w14:textId="77777777" w:rsidR="003F4AD9" w:rsidRPr="00786C39" w:rsidRDefault="003F4AD9">
            <w:pPr>
              <w:rPr>
                <w:rFonts w:ascii="Bell MT" w:hAnsi="Bell MT" w:cs="Arial"/>
              </w:rPr>
            </w:pPr>
            <w:r w:rsidRPr="00786C39">
              <w:rPr>
                <w:rFonts w:ascii="Bell MT" w:hAnsi="Bell MT" w:cs="Arial"/>
              </w:rPr>
              <w:t>PyMongo4.6.0</w:t>
            </w:r>
          </w:p>
        </w:tc>
        <w:tc>
          <w:tcPr>
            <w:tcW w:w="2340" w:type="dxa"/>
            <w:hideMark/>
          </w:tcPr>
          <w:p w14:paraId="22EF0E1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FB3A4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8A57FC2" w14:textId="77777777" w:rsidTr="001B6194">
        <w:trPr>
          <w:trHeight w:val="400"/>
        </w:trPr>
        <w:tc>
          <w:tcPr>
            <w:tcW w:w="3325" w:type="dxa"/>
            <w:noWrap/>
            <w:hideMark/>
          </w:tcPr>
          <w:p w14:paraId="589B1DE7" w14:textId="77777777" w:rsidR="003F4AD9" w:rsidRPr="00786C39" w:rsidRDefault="003F4AD9">
            <w:pPr>
              <w:rPr>
                <w:rFonts w:ascii="Bell MT" w:hAnsi="Bell MT" w:cs="Arial"/>
              </w:rPr>
            </w:pPr>
            <w:r w:rsidRPr="00786C39">
              <w:rPr>
                <w:rFonts w:ascii="Bell MT" w:hAnsi="Bell MT" w:cs="Arial"/>
              </w:rPr>
              <w:t>PyMongo4.7.0</w:t>
            </w:r>
          </w:p>
        </w:tc>
        <w:tc>
          <w:tcPr>
            <w:tcW w:w="2340" w:type="dxa"/>
            <w:hideMark/>
          </w:tcPr>
          <w:p w14:paraId="51D705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085B5B"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8BCD415" w14:textId="77777777" w:rsidTr="001B6194">
        <w:trPr>
          <w:trHeight w:val="400"/>
        </w:trPr>
        <w:tc>
          <w:tcPr>
            <w:tcW w:w="3325" w:type="dxa"/>
            <w:noWrap/>
            <w:hideMark/>
          </w:tcPr>
          <w:p w14:paraId="00231D2E" w14:textId="77777777" w:rsidR="003F4AD9" w:rsidRPr="00786C39" w:rsidRDefault="003F4AD9">
            <w:pPr>
              <w:rPr>
                <w:rFonts w:ascii="Bell MT" w:hAnsi="Bell MT" w:cs="Arial"/>
              </w:rPr>
            </w:pPr>
            <w:r w:rsidRPr="00786C39">
              <w:rPr>
                <w:rFonts w:ascii="Bell MT" w:hAnsi="Bell MT" w:cs="Arial"/>
              </w:rPr>
              <w:t>PyMongo4.7.1</w:t>
            </w:r>
          </w:p>
        </w:tc>
        <w:tc>
          <w:tcPr>
            <w:tcW w:w="2340" w:type="dxa"/>
            <w:hideMark/>
          </w:tcPr>
          <w:p w14:paraId="5E23302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6FBE64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6FFEBAD" w14:textId="77777777" w:rsidTr="001B6194">
        <w:trPr>
          <w:trHeight w:val="400"/>
        </w:trPr>
        <w:tc>
          <w:tcPr>
            <w:tcW w:w="3325" w:type="dxa"/>
            <w:noWrap/>
            <w:hideMark/>
          </w:tcPr>
          <w:p w14:paraId="4F20F142"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3DD463B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18015AAA"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3BD65A16" w14:textId="77777777" w:rsidTr="001B6194">
        <w:trPr>
          <w:trHeight w:val="400"/>
        </w:trPr>
        <w:tc>
          <w:tcPr>
            <w:tcW w:w="3325" w:type="dxa"/>
            <w:noWrap/>
            <w:hideMark/>
          </w:tcPr>
          <w:p w14:paraId="2300FD01" w14:textId="77777777" w:rsidR="003F4AD9" w:rsidRPr="00786C39" w:rsidRDefault="003F4AD9">
            <w:pPr>
              <w:rPr>
                <w:rFonts w:ascii="Bell MT" w:hAnsi="Bell MT" w:cs="Arial"/>
              </w:rPr>
            </w:pPr>
            <w:r w:rsidRPr="00786C39">
              <w:rPr>
                <w:rFonts w:ascii="Bell MT" w:hAnsi="Bell MT" w:cs="Arial"/>
              </w:rPr>
              <w:t>Pyphen0.16.0</w:t>
            </w:r>
          </w:p>
        </w:tc>
        <w:tc>
          <w:tcPr>
            <w:tcW w:w="2340" w:type="dxa"/>
            <w:hideMark/>
          </w:tcPr>
          <w:p w14:paraId="77F6C8D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5183796E" w14:textId="77777777" w:rsidR="003F4AD9" w:rsidRPr="00786C39" w:rsidRDefault="003F4AD9">
            <w:pPr>
              <w:rPr>
                <w:rFonts w:ascii="Bell MT" w:hAnsi="Bell MT" w:cs="Arial"/>
              </w:rPr>
            </w:pPr>
            <w:r w:rsidRPr="00786C39">
              <w:rPr>
                <w:rFonts w:ascii="Bell MT" w:hAnsi="Bell MT" w:cs="Arial"/>
              </w:rPr>
              <w:t>http://pyphen.org/</w:t>
            </w:r>
          </w:p>
        </w:tc>
      </w:tr>
      <w:tr w:rsidR="00786C39" w:rsidRPr="00786C39" w14:paraId="72AB7A55" w14:textId="77777777" w:rsidTr="001B6194">
        <w:trPr>
          <w:trHeight w:val="400"/>
        </w:trPr>
        <w:tc>
          <w:tcPr>
            <w:tcW w:w="3325" w:type="dxa"/>
            <w:noWrap/>
            <w:hideMark/>
          </w:tcPr>
          <w:p w14:paraId="294AD1C4" w14:textId="77777777" w:rsidR="003F4AD9" w:rsidRPr="00786C39" w:rsidRDefault="003F4AD9">
            <w:pPr>
              <w:rPr>
                <w:rFonts w:ascii="Bell MT" w:hAnsi="Bell MT" w:cs="Arial"/>
              </w:rPr>
            </w:pPr>
            <w:r w:rsidRPr="00786C39">
              <w:rPr>
                <w:rFonts w:ascii="Bell MT" w:hAnsi="Bell MT" w:cs="Arial"/>
              </w:rPr>
              <w:t>pypi/setuptools68.1.0</w:t>
            </w:r>
          </w:p>
        </w:tc>
        <w:tc>
          <w:tcPr>
            <w:tcW w:w="2340" w:type="dxa"/>
            <w:hideMark/>
          </w:tcPr>
          <w:p w14:paraId="365E028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93C2F8"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9C5BA09" w14:textId="77777777" w:rsidTr="001B6194">
        <w:trPr>
          <w:trHeight w:val="400"/>
        </w:trPr>
        <w:tc>
          <w:tcPr>
            <w:tcW w:w="3325" w:type="dxa"/>
            <w:noWrap/>
            <w:hideMark/>
          </w:tcPr>
          <w:p w14:paraId="378111B4" w14:textId="77777777" w:rsidR="003F4AD9" w:rsidRPr="00786C39" w:rsidRDefault="003F4AD9">
            <w:pPr>
              <w:rPr>
                <w:rFonts w:ascii="Bell MT" w:hAnsi="Bell MT" w:cs="Arial"/>
              </w:rPr>
            </w:pPr>
            <w:r w:rsidRPr="00786C39">
              <w:rPr>
                <w:rFonts w:ascii="Bell MT" w:hAnsi="Bell MT" w:cs="Arial"/>
              </w:rPr>
              <w:t>pypi/setuptools68.2.1</w:t>
            </w:r>
          </w:p>
        </w:tc>
        <w:tc>
          <w:tcPr>
            <w:tcW w:w="2340" w:type="dxa"/>
            <w:hideMark/>
          </w:tcPr>
          <w:p w14:paraId="6D9105E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9D1F46"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AD072BA" w14:textId="77777777" w:rsidTr="001B6194">
        <w:trPr>
          <w:trHeight w:val="400"/>
        </w:trPr>
        <w:tc>
          <w:tcPr>
            <w:tcW w:w="3325" w:type="dxa"/>
            <w:noWrap/>
            <w:hideMark/>
          </w:tcPr>
          <w:p w14:paraId="317EE3FB" w14:textId="77777777" w:rsidR="003F4AD9" w:rsidRPr="00786C39" w:rsidRDefault="003F4AD9">
            <w:pPr>
              <w:rPr>
                <w:rFonts w:ascii="Bell MT" w:hAnsi="Bell MT" w:cs="Arial"/>
              </w:rPr>
            </w:pPr>
            <w:r w:rsidRPr="00786C39">
              <w:rPr>
                <w:rFonts w:ascii="Bell MT" w:hAnsi="Bell MT" w:cs="Arial"/>
              </w:rPr>
              <w:t>pypi/setuptools68.2.2</w:t>
            </w:r>
          </w:p>
        </w:tc>
        <w:tc>
          <w:tcPr>
            <w:tcW w:w="2340" w:type="dxa"/>
            <w:hideMark/>
          </w:tcPr>
          <w:p w14:paraId="6BFCDFA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1C46A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7BAB7E9" w14:textId="77777777" w:rsidTr="001B6194">
        <w:trPr>
          <w:trHeight w:val="400"/>
        </w:trPr>
        <w:tc>
          <w:tcPr>
            <w:tcW w:w="3325" w:type="dxa"/>
            <w:noWrap/>
            <w:hideMark/>
          </w:tcPr>
          <w:p w14:paraId="09CE2A88" w14:textId="77777777" w:rsidR="003F4AD9" w:rsidRPr="00786C39" w:rsidRDefault="003F4AD9">
            <w:pPr>
              <w:rPr>
                <w:rFonts w:ascii="Bell MT" w:hAnsi="Bell MT" w:cs="Arial"/>
              </w:rPr>
            </w:pPr>
            <w:r w:rsidRPr="00786C39">
              <w:rPr>
                <w:rFonts w:ascii="Bell MT" w:hAnsi="Bell MT" w:cs="Arial"/>
              </w:rPr>
              <w:t>pypi/setuptools69.0.0</w:t>
            </w:r>
          </w:p>
        </w:tc>
        <w:tc>
          <w:tcPr>
            <w:tcW w:w="2340" w:type="dxa"/>
            <w:hideMark/>
          </w:tcPr>
          <w:p w14:paraId="4542588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4B2AE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517B341" w14:textId="77777777" w:rsidTr="001B6194">
        <w:trPr>
          <w:trHeight w:val="400"/>
        </w:trPr>
        <w:tc>
          <w:tcPr>
            <w:tcW w:w="3325" w:type="dxa"/>
            <w:noWrap/>
            <w:hideMark/>
          </w:tcPr>
          <w:p w14:paraId="012E627B" w14:textId="77777777" w:rsidR="003F4AD9" w:rsidRPr="00786C39" w:rsidRDefault="003F4AD9">
            <w:pPr>
              <w:rPr>
                <w:rFonts w:ascii="Bell MT" w:hAnsi="Bell MT" w:cs="Arial"/>
              </w:rPr>
            </w:pPr>
            <w:r w:rsidRPr="00786C39">
              <w:rPr>
                <w:rFonts w:ascii="Bell MT" w:hAnsi="Bell MT" w:cs="Arial"/>
              </w:rPr>
              <w:t>pypi/setuptools69.1.0</w:t>
            </w:r>
          </w:p>
        </w:tc>
        <w:tc>
          <w:tcPr>
            <w:tcW w:w="2340" w:type="dxa"/>
            <w:hideMark/>
          </w:tcPr>
          <w:p w14:paraId="6B84AD5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BFA1C2C"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CACA8A5" w14:textId="77777777" w:rsidTr="001B6194">
        <w:trPr>
          <w:trHeight w:val="400"/>
        </w:trPr>
        <w:tc>
          <w:tcPr>
            <w:tcW w:w="3325" w:type="dxa"/>
            <w:noWrap/>
            <w:hideMark/>
          </w:tcPr>
          <w:p w14:paraId="19449457" w14:textId="77777777" w:rsidR="003F4AD9" w:rsidRPr="00786C39" w:rsidRDefault="003F4AD9">
            <w:pPr>
              <w:rPr>
                <w:rFonts w:ascii="Bell MT" w:hAnsi="Bell MT" w:cs="Arial"/>
              </w:rPr>
            </w:pPr>
            <w:r w:rsidRPr="00786C39">
              <w:rPr>
                <w:rFonts w:ascii="Bell MT" w:hAnsi="Bell MT" w:cs="Arial"/>
              </w:rPr>
              <w:t>pypi/setuptools69.2.0</w:t>
            </w:r>
          </w:p>
        </w:tc>
        <w:tc>
          <w:tcPr>
            <w:tcW w:w="2340" w:type="dxa"/>
            <w:hideMark/>
          </w:tcPr>
          <w:p w14:paraId="76FB8B4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1AC2B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F74770A" w14:textId="77777777" w:rsidTr="001B6194">
        <w:trPr>
          <w:trHeight w:val="400"/>
        </w:trPr>
        <w:tc>
          <w:tcPr>
            <w:tcW w:w="3325" w:type="dxa"/>
            <w:noWrap/>
            <w:hideMark/>
          </w:tcPr>
          <w:p w14:paraId="46CE8454" w14:textId="77777777" w:rsidR="003F4AD9" w:rsidRPr="00786C39" w:rsidRDefault="003F4AD9">
            <w:pPr>
              <w:rPr>
                <w:rFonts w:ascii="Bell MT" w:hAnsi="Bell MT" w:cs="Arial"/>
              </w:rPr>
            </w:pPr>
            <w:r w:rsidRPr="00786C39">
              <w:rPr>
                <w:rFonts w:ascii="Bell MT" w:hAnsi="Bell MT" w:cs="Arial"/>
              </w:rPr>
              <w:t>pypi/setuptools69.3.0</w:t>
            </w:r>
          </w:p>
        </w:tc>
        <w:tc>
          <w:tcPr>
            <w:tcW w:w="2340" w:type="dxa"/>
            <w:hideMark/>
          </w:tcPr>
          <w:p w14:paraId="7BB761C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5300D21"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0CB3FE2" w14:textId="77777777" w:rsidTr="001B6194">
        <w:trPr>
          <w:trHeight w:val="400"/>
        </w:trPr>
        <w:tc>
          <w:tcPr>
            <w:tcW w:w="3325" w:type="dxa"/>
            <w:noWrap/>
            <w:hideMark/>
          </w:tcPr>
          <w:p w14:paraId="1207A27D" w14:textId="77777777" w:rsidR="003F4AD9" w:rsidRPr="00786C39" w:rsidRDefault="003F4AD9">
            <w:pPr>
              <w:rPr>
                <w:rFonts w:ascii="Bell MT" w:hAnsi="Bell MT" w:cs="Arial"/>
              </w:rPr>
            </w:pPr>
            <w:r w:rsidRPr="00786C39">
              <w:rPr>
                <w:rFonts w:ascii="Bell MT" w:hAnsi="Bell MT" w:cs="Arial"/>
              </w:rPr>
              <w:t>pypi/setuptools69.4.0</w:t>
            </w:r>
          </w:p>
        </w:tc>
        <w:tc>
          <w:tcPr>
            <w:tcW w:w="2340" w:type="dxa"/>
            <w:hideMark/>
          </w:tcPr>
          <w:p w14:paraId="49F13F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71BCE6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D5402F4" w14:textId="77777777" w:rsidTr="001B6194">
        <w:trPr>
          <w:trHeight w:val="400"/>
        </w:trPr>
        <w:tc>
          <w:tcPr>
            <w:tcW w:w="3325" w:type="dxa"/>
            <w:noWrap/>
            <w:hideMark/>
          </w:tcPr>
          <w:p w14:paraId="605E867C" w14:textId="77777777" w:rsidR="003F4AD9" w:rsidRPr="00786C39" w:rsidRDefault="003F4AD9">
            <w:pPr>
              <w:rPr>
                <w:rFonts w:ascii="Bell MT" w:hAnsi="Bell MT" w:cs="Arial"/>
              </w:rPr>
            </w:pPr>
            <w:r w:rsidRPr="00786C39">
              <w:rPr>
                <w:rFonts w:ascii="Bell MT" w:hAnsi="Bell MT" w:cs="Arial"/>
              </w:rPr>
              <w:t>PyYAML6.0.1</w:t>
            </w:r>
          </w:p>
        </w:tc>
        <w:tc>
          <w:tcPr>
            <w:tcW w:w="2340" w:type="dxa"/>
            <w:hideMark/>
          </w:tcPr>
          <w:p w14:paraId="255A248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E3834F3" w14:textId="77777777" w:rsidR="003F4AD9" w:rsidRPr="00786C39" w:rsidRDefault="003F4AD9">
            <w:pPr>
              <w:rPr>
                <w:rFonts w:ascii="Bell MT" w:hAnsi="Bell MT" w:cs="Arial"/>
              </w:rPr>
            </w:pPr>
            <w:r w:rsidRPr="00786C39">
              <w:rPr>
                <w:rFonts w:ascii="Bell MT" w:hAnsi="Bell MT" w:cs="Arial"/>
              </w:rPr>
              <w:t>https://pyyaml.org/</w:t>
            </w:r>
          </w:p>
        </w:tc>
      </w:tr>
      <w:tr w:rsidR="00786C39" w:rsidRPr="00786C39" w14:paraId="794BDA2A" w14:textId="77777777" w:rsidTr="001B6194">
        <w:trPr>
          <w:trHeight w:val="400"/>
        </w:trPr>
        <w:tc>
          <w:tcPr>
            <w:tcW w:w="3325" w:type="dxa"/>
            <w:noWrap/>
            <w:hideMark/>
          </w:tcPr>
          <w:p w14:paraId="3B0218B7"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hideMark/>
          </w:tcPr>
          <w:p w14:paraId="5A7B08A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080F9D"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ED1C739" w14:textId="77777777" w:rsidTr="001B6194">
        <w:trPr>
          <w:trHeight w:val="400"/>
        </w:trPr>
        <w:tc>
          <w:tcPr>
            <w:tcW w:w="3325" w:type="dxa"/>
            <w:noWrap/>
            <w:hideMark/>
          </w:tcPr>
          <w:p w14:paraId="6DFD7F2E"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hideMark/>
          </w:tcPr>
          <w:p w14:paraId="310506B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8DF6FD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76B2E88" w14:textId="77777777" w:rsidTr="001B6194">
        <w:trPr>
          <w:trHeight w:val="400"/>
        </w:trPr>
        <w:tc>
          <w:tcPr>
            <w:tcW w:w="3325" w:type="dxa"/>
            <w:noWrap/>
            <w:hideMark/>
          </w:tcPr>
          <w:p w14:paraId="70D499D0"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hideMark/>
          </w:tcPr>
          <w:p w14:paraId="271DC50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C1CC98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7CCE430" w14:textId="77777777" w:rsidTr="001B6194">
        <w:trPr>
          <w:trHeight w:val="400"/>
        </w:trPr>
        <w:tc>
          <w:tcPr>
            <w:tcW w:w="3325" w:type="dxa"/>
            <w:noWrap/>
            <w:hideMark/>
          </w:tcPr>
          <w:p w14:paraId="25E4FAFD" w14:textId="77777777" w:rsidR="003F4AD9" w:rsidRPr="00786C39" w:rsidRDefault="003F4AD9">
            <w:pPr>
              <w:rPr>
                <w:rFonts w:ascii="Bell MT" w:hAnsi="Bell MT" w:cs="Arial"/>
              </w:rPr>
            </w:pPr>
            <w:r w:rsidRPr="00786C39">
              <w:rPr>
                <w:rFonts w:ascii="Bell MT" w:hAnsi="Bell MT" w:cs="Arial"/>
              </w:rPr>
              <w:t>Python programming language3.11.0-a2</w:t>
            </w:r>
          </w:p>
        </w:tc>
        <w:tc>
          <w:tcPr>
            <w:tcW w:w="2340" w:type="dxa"/>
            <w:hideMark/>
          </w:tcPr>
          <w:p w14:paraId="5C7D7EB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574402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0A03893" w14:textId="77777777" w:rsidTr="001B6194">
        <w:trPr>
          <w:trHeight w:val="400"/>
        </w:trPr>
        <w:tc>
          <w:tcPr>
            <w:tcW w:w="3325" w:type="dxa"/>
            <w:noWrap/>
            <w:hideMark/>
          </w:tcPr>
          <w:p w14:paraId="3A5AFA1A" w14:textId="77777777" w:rsidR="003F4AD9" w:rsidRPr="00786C39" w:rsidRDefault="003F4AD9">
            <w:pPr>
              <w:rPr>
                <w:rFonts w:ascii="Bell MT" w:hAnsi="Bell MT" w:cs="Arial"/>
              </w:rPr>
            </w:pPr>
            <w:r w:rsidRPr="00786C39">
              <w:rPr>
                <w:rFonts w:ascii="Bell MT" w:hAnsi="Bell MT" w:cs="Arial"/>
              </w:rPr>
              <w:t>Python programming language3.11.0-a3</w:t>
            </w:r>
          </w:p>
        </w:tc>
        <w:tc>
          <w:tcPr>
            <w:tcW w:w="2340" w:type="dxa"/>
            <w:hideMark/>
          </w:tcPr>
          <w:p w14:paraId="4F398A2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D765B7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D964400" w14:textId="77777777" w:rsidTr="001B6194">
        <w:trPr>
          <w:trHeight w:val="400"/>
        </w:trPr>
        <w:tc>
          <w:tcPr>
            <w:tcW w:w="3325" w:type="dxa"/>
            <w:noWrap/>
            <w:hideMark/>
          </w:tcPr>
          <w:p w14:paraId="4DA756EA" w14:textId="77777777" w:rsidR="003F4AD9" w:rsidRPr="00786C39" w:rsidRDefault="003F4AD9">
            <w:pPr>
              <w:rPr>
                <w:rFonts w:ascii="Bell MT" w:hAnsi="Bell MT" w:cs="Arial"/>
              </w:rPr>
            </w:pPr>
            <w:r w:rsidRPr="00786C39">
              <w:rPr>
                <w:rFonts w:ascii="Bell MT" w:hAnsi="Bell MT" w:cs="Arial"/>
              </w:rPr>
              <w:t>Python programming language3.11.0-a4</w:t>
            </w:r>
          </w:p>
        </w:tc>
        <w:tc>
          <w:tcPr>
            <w:tcW w:w="2340" w:type="dxa"/>
            <w:hideMark/>
          </w:tcPr>
          <w:p w14:paraId="27BE1E0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393F12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7A63F31" w14:textId="77777777" w:rsidTr="001B6194">
        <w:trPr>
          <w:trHeight w:val="400"/>
        </w:trPr>
        <w:tc>
          <w:tcPr>
            <w:tcW w:w="3325" w:type="dxa"/>
            <w:noWrap/>
            <w:hideMark/>
          </w:tcPr>
          <w:p w14:paraId="28BB72A4"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hideMark/>
          </w:tcPr>
          <w:p w14:paraId="3A29D1B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15F7F5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EF0B00C" w14:textId="77777777" w:rsidTr="001B6194">
        <w:trPr>
          <w:trHeight w:val="400"/>
        </w:trPr>
        <w:tc>
          <w:tcPr>
            <w:tcW w:w="3325" w:type="dxa"/>
            <w:noWrap/>
            <w:hideMark/>
          </w:tcPr>
          <w:p w14:paraId="3FD3395B" w14:textId="77777777" w:rsidR="003F4AD9" w:rsidRPr="00786C39" w:rsidRDefault="003F4AD9">
            <w:pPr>
              <w:rPr>
                <w:rFonts w:ascii="Bell MT" w:hAnsi="Bell MT" w:cs="Arial"/>
              </w:rPr>
            </w:pPr>
            <w:r w:rsidRPr="00786C39">
              <w:rPr>
                <w:rFonts w:ascii="Bell MT" w:hAnsi="Bell MT" w:cs="Arial"/>
              </w:rPr>
              <w:t>Python programming language3.12.0-a4</w:t>
            </w:r>
          </w:p>
        </w:tc>
        <w:tc>
          <w:tcPr>
            <w:tcW w:w="2340" w:type="dxa"/>
            <w:hideMark/>
          </w:tcPr>
          <w:p w14:paraId="254C29F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5F263E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847F16D" w14:textId="77777777" w:rsidTr="001B6194">
        <w:trPr>
          <w:trHeight w:val="400"/>
        </w:trPr>
        <w:tc>
          <w:tcPr>
            <w:tcW w:w="3325" w:type="dxa"/>
            <w:noWrap/>
            <w:hideMark/>
          </w:tcPr>
          <w:p w14:paraId="229EAFAD"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hideMark/>
          </w:tcPr>
          <w:p w14:paraId="3CC6484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DD0A49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1B2A69A" w14:textId="77777777" w:rsidTr="001B6194">
        <w:trPr>
          <w:trHeight w:val="400"/>
        </w:trPr>
        <w:tc>
          <w:tcPr>
            <w:tcW w:w="3325" w:type="dxa"/>
            <w:noWrap/>
            <w:hideMark/>
          </w:tcPr>
          <w:p w14:paraId="2B05CCFF"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hideMark/>
          </w:tcPr>
          <w:p w14:paraId="189629C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3CD9AA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B177AC0" w14:textId="77777777" w:rsidTr="001B6194">
        <w:trPr>
          <w:trHeight w:val="400"/>
        </w:trPr>
        <w:tc>
          <w:tcPr>
            <w:tcW w:w="3325" w:type="dxa"/>
            <w:noWrap/>
            <w:hideMark/>
          </w:tcPr>
          <w:p w14:paraId="0DAE22B0"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hideMark/>
          </w:tcPr>
          <w:p w14:paraId="6C756B0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F97515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A3E9157" w14:textId="77777777" w:rsidTr="001B6194">
        <w:trPr>
          <w:trHeight w:val="400"/>
        </w:trPr>
        <w:tc>
          <w:tcPr>
            <w:tcW w:w="3325" w:type="dxa"/>
            <w:noWrap/>
            <w:hideMark/>
          </w:tcPr>
          <w:p w14:paraId="6ECCE7FF" w14:textId="77777777" w:rsidR="003F4AD9" w:rsidRPr="00786C39" w:rsidRDefault="003F4AD9">
            <w:pPr>
              <w:rPr>
                <w:rFonts w:ascii="Bell MT" w:hAnsi="Bell MT" w:cs="Arial"/>
              </w:rPr>
            </w:pPr>
            <w:r w:rsidRPr="00786C39">
              <w:rPr>
                <w:rFonts w:ascii="Bell MT" w:hAnsi="Bell MT" w:cs="Arial"/>
              </w:rPr>
              <w:t>Python programming language3.12.0-b4</w:t>
            </w:r>
          </w:p>
        </w:tc>
        <w:tc>
          <w:tcPr>
            <w:tcW w:w="2340" w:type="dxa"/>
            <w:hideMark/>
          </w:tcPr>
          <w:p w14:paraId="45ED101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28EC59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2C3A773" w14:textId="77777777" w:rsidTr="001B6194">
        <w:trPr>
          <w:trHeight w:val="400"/>
        </w:trPr>
        <w:tc>
          <w:tcPr>
            <w:tcW w:w="3325" w:type="dxa"/>
            <w:noWrap/>
            <w:hideMark/>
          </w:tcPr>
          <w:p w14:paraId="3D5A7087"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hideMark/>
          </w:tcPr>
          <w:p w14:paraId="519BAE2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C75EAF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7DB7383" w14:textId="77777777" w:rsidTr="001B6194">
        <w:trPr>
          <w:trHeight w:val="400"/>
        </w:trPr>
        <w:tc>
          <w:tcPr>
            <w:tcW w:w="3325" w:type="dxa"/>
            <w:noWrap/>
            <w:hideMark/>
          </w:tcPr>
          <w:p w14:paraId="16FBB694"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hideMark/>
          </w:tcPr>
          <w:p w14:paraId="5198106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1BA019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FD338AC" w14:textId="77777777" w:rsidTr="001B6194">
        <w:trPr>
          <w:trHeight w:val="400"/>
        </w:trPr>
        <w:tc>
          <w:tcPr>
            <w:tcW w:w="3325" w:type="dxa"/>
            <w:noWrap/>
            <w:hideMark/>
          </w:tcPr>
          <w:p w14:paraId="68EB663E"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hideMark/>
          </w:tcPr>
          <w:p w14:paraId="29BE49D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422A2F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B0173AD" w14:textId="77777777" w:rsidTr="001B6194">
        <w:trPr>
          <w:trHeight w:val="400"/>
        </w:trPr>
        <w:tc>
          <w:tcPr>
            <w:tcW w:w="3325" w:type="dxa"/>
            <w:noWrap/>
            <w:hideMark/>
          </w:tcPr>
          <w:p w14:paraId="2531EEE2" w14:textId="77777777" w:rsidR="003F4AD9" w:rsidRPr="00786C39" w:rsidRDefault="003F4AD9">
            <w:pPr>
              <w:rPr>
                <w:rFonts w:ascii="Bell MT" w:hAnsi="Bell MT" w:cs="Arial"/>
              </w:rPr>
            </w:pPr>
            <w:r w:rsidRPr="00786C39">
              <w:rPr>
                <w:rFonts w:ascii="Bell MT" w:hAnsi="Bell MT" w:cs="Arial"/>
              </w:rPr>
              <w:t>Python programming language3.4.0-a1</w:t>
            </w:r>
          </w:p>
        </w:tc>
        <w:tc>
          <w:tcPr>
            <w:tcW w:w="2340" w:type="dxa"/>
            <w:hideMark/>
          </w:tcPr>
          <w:p w14:paraId="07A62A1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CAAAED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5740CE7" w14:textId="77777777" w:rsidTr="001B6194">
        <w:trPr>
          <w:trHeight w:val="400"/>
        </w:trPr>
        <w:tc>
          <w:tcPr>
            <w:tcW w:w="3325" w:type="dxa"/>
            <w:noWrap/>
            <w:hideMark/>
          </w:tcPr>
          <w:p w14:paraId="51BF6EF7" w14:textId="77777777" w:rsidR="003F4AD9" w:rsidRPr="00786C39" w:rsidRDefault="003F4AD9">
            <w:pPr>
              <w:rPr>
                <w:rFonts w:ascii="Bell MT" w:hAnsi="Bell MT" w:cs="Arial"/>
              </w:rPr>
            </w:pPr>
            <w:r w:rsidRPr="00786C39">
              <w:rPr>
                <w:rFonts w:ascii="Bell MT" w:hAnsi="Bell MT" w:cs="Arial"/>
              </w:rPr>
              <w:t>Python programming language3.4.3rc1</w:t>
            </w:r>
          </w:p>
        </w:tc>
        <w:tc>
          <w:tcPr>
            <w:tcW w:w="2340" w:type="dxa"/>
            <w:hideMark/>
          </w:tcPr>
          <w:p w14:paraId="3810DFA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A6024E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2DDCAC8" w14:textId="77777777" w:rsidTr="001B6194">
        <w:trPr>
          <w:trHeight w:val="400"/>
        </w:trPr>
        <w:tc>
          <w:tcPr>
            <w:tcW w:w="3325" w:type="dxa"/>
            <w:noWrap/>
            <w:hideMark/>
          </w:tcPr>
          <w:p w14:paraId="601FDE3F"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hideMark/>
          </w:tcPr>
          <w:p w14:paraId="419DF90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467F2E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1EA73DB" w14:textId="77777777" w:rsidTr="001B6194">
        <w:trPr>
          <w:trHeight w:val="400"/>
        </w:trPr>
        <w:tc>
          <w:tcPr>
            <w:tcW w:w="3325" w:type="dxa"/>
            <w:noWrap/>
            <w:hideMark/>
          </w:tcPr>
          <w:p w14:paraId="11B905BE"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hideMark/>
          </w:tcPr>
          <w:p w14:paraId="021E0E8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61F82D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CC59755" w14:textId="77777777" w:rsidTr="001B6194">
        <w:trPr>
          <w:trHeight w:val="400"/>
        </w:trPr>
        <w:tc>
          <w:tcPr>
            <w:tcW w:w="3325" w:type="dxa"/>
            <w:noWrap/>
            <w:hideMark/>
          </w:tcPr>
          <w:p w14:paraId="6A6B6090" w14:textId="77777777" w:rsidR="003F4AD9" w:rsidRPr="00786C39" w:rsidRDefault="003F4AD9">
            <w:pPr>
              <w:rPr>
                <w:rFonts w:ascii="Bell MT" w:hAnsi="Bell MT" w:cs="Arial"/>
              </w:rPr>
            </w:pPr>
            <w:r w:rsidRPr="00786C39">
              <w:rPr>
                <w:rFonts w:ascii="Bell MT" w:hAnsi="Bell MT" w:cs="Arial"/>
              </w:rPr>
              <w:t>Python programming language3.6.5</w:t>
            </w:r>
          </w:p>
        </w:tc>
        <w:tc>
          <w:tcPr>
            <w:tcW w:w="2340" w:type="dxa"/>
            <w:hideMark/>
          </w:tcPr>
          <w:p w14:paraId="3464638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A4A3AF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D7B4612" w14:textId="77777777" w:rsidTr="001B6194">
        <w:trPr>
          <w:trHeight w:val="400"/>
        </w:trPr>
        <w:tc>
          <w:tcPr>
            <w:tcW w:w="3325" w:type="dxa"/>
            <w:noWrap/>
            <w:hideMark/>
          </w:tcPr>
          <w:p w14:paraId="234B8427"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hideMark/>
          </w:tcPr>
          <w:p w14:paraId="231991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F76F7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A91BE58" w14:textId="77777777" w:rsidTr="001B6194">
        <w:trPr>
          <w:trHeight w:val="400"/>
        </w:trPr>
        <w:tc>
          <w:tcPr>
            <w:tcW w:w="3325" w:type="dxa"/>
            <w:noWrap/>
            <w:hideMark/>
          </w:tcPr>
          <w:p w14:paraId="7D3C22B0" w14:textId="77777777" w:rsidR="003F4AD9" w:rsidRPr="00786C39" w:rsidRDefault="003F4AD9">
            <w:pPr>
              <w:rPr>
                <w:rFonts w:ascii="Bell MT" w:hAnsi="Bell MT" w:cs="Arial"/>
              </w:rPr>
            </w:pPr>
            <w:r w:rsidRPr="00786C39">
              <w:rPr>
                <w:rFonts w:ascii="Bell MT" w:hAnsi="Bell MT" w:cs="Arial"/>
              </w:rPr>
              <w:t>Python programming language3.7.8-rc1</w:t>
            </w:r>
          </w:p>
        </w:tc>
        <w:tc>
          <w:tcPr>
            <w:tcW w:w="2340" w:type="dxa"/>
            <w:hideMark/>
          </w:tcPr>
          <w:p w14:paraId="070BA76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522292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E11D1CB" w14:textId="77777777" w:rsidTr="001B6194">
        <w:trPr>
          <w:trHeight w:val="400"/>
        </w:trPr>
        <w:tc>
          <w:tcPr>
            <w:tcW w:w="3325" w:type="dxa"/>
            <w:noWrap/>
            <w:hideMark/>
          </w:tcPr>
          <w:p w14:paraId="74401580" w14:textId="77777777" w:rsidR="003F4AD9" w:rsidRPr="00786C39" w:rsidRDefault="003F4AD9">
            <w:pPr>
              <w:rPr>
                <w:rFonts w:ascii="Bell MT" w:hAnsi="Bell MT" w:cs="Arial"/>
              </w:rPr>
            </w:pPr>
            <w:r w:rsidRPr="00786C39">
              <w:rPr>
                <w:rFonts w:ascii="Bell MT" w:hAnsi="Bell MT" w:cs="Arial"/>
              </w:rPr>
              <w:t>Python programming language3.8.0a4</w:t>
            </w:r>
          </w:p>
        </w:tc>
        <w:tc>
          <w:tcPr>
            <w:tcW w:w="2340" w:type="dxa"/>
            <w:hideMark/>
          </w:tcPr>
          <w:p w14:paraId="5985C00B"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hideMark/>
          </w:tcPr>
          <w:p w14:paraId="7B25393D"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6A49681" w14:textId="77777777" w:rsidTr="001B6194">
        <w:trPr>
          <w:trHeight w:val="400"/>
        </w:trPr>
        <w:tc>
          <w:tcPr>
            <w:tcW w:w="3325" w:type="dxa"/>
            <w:noWrap/>
            <w:hideMark/>
          </w:tcPr>
          <w:p w14:paraId="6CAA43AB"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hideMark/>
          </w:tcPr>
          <w:p w14:paraId="5AF2D8A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16F51D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5452612" w14:textId="77777777" w:rsidTr="001B6194">
        <w:trPr>
          <w:trHeight w:val="400"/>
        </w:trPr>
        <w:tc>
          <w:tcPr>
            <w:tcW w:w="3325" w:type="dxa"/>
            <w:noWrap/>
            <w:hideMark/>
          </w:tcPr>
          <w:p w14:paraId="432E9912" w14:textId="77777777" w:rsidR="003F4AD9" w:rsidRPr="00786C39" w:rsidRDefault="003F4AD9">
            <w:pPr>
              <w:rPr>
                <w:rFonts w:ascii="Bell MT" w:hAnsi="Bell MT" w:cs="Arial"/>
              </w:rPr>
            </w:pPr>
            <w:r w:rsidRPr="00786C39">
              <w:rPr>
                <w:rFonts w:ascii="Bell MT" w:hAnsi="Bell MT" w:cs="Arial"/>
              </w:rPr>
              <w:t>Python programming language3.9.0-rc1</w:t>
            </w:r>
          </w:p>
        </w:tc>
        <w:tc>
          <w:tcPr>
            <w:tcW w:w="2340" w:type="dxa"/>
            <w:hideMark/>
          </w:tcPr>
          <w:p w14:paraId="6DB328F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D36AAD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6A5C1B0" w14:textId="77777777" w:rsidTr="001B6194">
        <w:trPr>
          <w:trHeight w:val="400"/>
        </w:trPr>
        <w:tc>
          <w:tcPr>
            <w:tcW w:w="3325" w:type="dxa"/>
            <w:noWrap/>
            <w:hideMark/>
          </w:tcPr>
          <w:p w14:paraId="48D22ED8"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hideMark/>
          </w:tcPr>
          <w:p w14:paraId="425BF80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D47CD8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C02120B" w14:textId="77777777" w:rsidTr="001B6194">
        <w:trPr>
          <w:trHeight w:val="400"/>
        </w:trPr>
        <w:tc>
          <w:tcPr>
            <w:tcW w:w="3325" w:type="dxa"/>
            <w:noWrap/>
            <w:hideMark/>
          </w:tcPr>
          <w:p w14:paraId="40045581" w14:textId="77777777" w:rsidR="003F4AD9" w:rsidRPr="00786C39" w:rsidRDefault="003F4AD9">
            <w:pPr>
              <w:rPr>
                <w:rFonts w:ascii="Bell MT" w:hAnsi="Bell MT" w:cs="Arial"/>
              </w:rPr>
            </w:pPr>
            <w:r w:rsidRPr="00786C39">
              <w:rPr>
                <w:rFonts w:ascii="Bell MT" w:hAnsi="Bell MT" w:cs="Arial"/>
              </w:rPr>
              <w:t>Python programming languagemaster-20141107</w:t>
            </w:r>
          </w:p>
        </w:tc>
        <w:tc>
          <w:tcPr>
            <w:tcW w:w="2340" w:type="dxa"/>
            <w:hideMark/>
          </w:tcPr>
          <w:p w14:paraId="0151042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C1991F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1CA5029" w14:textId="77777777" w:rsidTr="001B6194">
        <w:trPr>
          <w:trHeight w:val="400"/>
        </w:trPr>
        <w:tc>
          <w:tcPr>
            <w:tcW w:w="3325" w:type="dxa"/>
            <w:noWrap/>
            <w:hideMark/>
          </w:tcPr>
          <w:p w14:paraId="167AF665" w14:textId="77777777" w:rsidR="003F4AD9" w:rsidRPr="00786C39" w:rsidRDefault="003F4AD9">
            <w:pPr>
              <w:rPr>
                <w:rFonts w:ascii="Bell MT" w:hAnsi="Bell MT" w:cs="Arial"/>
              </w:rPr>
            </w:pPr>
            <w:r w:rsidRPr="00786C39">
              <w:rPr>
                <w:rFonts w:ascii="Bell MT" w:hAnsi="Bell MT" w:cs="Arial"/>
              </w:rPr>
              <w:t>Python programming languagev3.13.0a4</w:t>
            </w:r>
          </w:p>
        </w:tc>
        <w:tc>
          <w:tcPr>
            <w:tcW w:w="2340" w:type="dxa"/>
            <w:hideMark/>
          </w:tcPr>
          <w:p w14:paraId="064B39F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EFBED4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BD3513B" w14:textId="77777777" w:rsidTr="001B6194">
        <w:trPr>
          <w:trHeight w:val="400"/>
        </w:trPr>
        <w:tc>
          <w:tcPr>
            <w:tcW w:w="3325" w:type="dxa"/>
            <w:noWrap/>
            <w:hideMark/>
          </w:tcPr>
          <w:p w14:paraId="79722027"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hideMark/>
          </w:tcPr>
          <w:p w14:paraId="2A4865F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67B861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E84966E" w14:textId="77777777" w:rsidTr="001B6194">
        <w:trPr>
          <w:trHeight w:val="400"/>
        </w:trPr>
        <w:tc>
          <w:tcPr>
            <w:tcW w:w="3325" w:type="dxa"/>
            <w:noWrap/>
            <w:hideMark/>
          </w:tcPr>
          <w:p w14:paraId="34E02577" w14:textId="77777777" w:rsidR="003F4AD9" w:rsidRPr="00786C39" w:rsidRDefault="003F4AD9">
            <w:pPr>
              <w:rPr>
                <w:rFonts w:ascii="Bell MT" w:hAnsi="Bell MT" w:cs="Arial"/>
              </w:rPr>
            </w:pPr>
            <w:r w:rsidRPr="00786C39">
              <w:rPr>
                <w:rFonts w:ascii="Bell MT" w:hAnsi="Bell MT" w:cs="Arial"/>
              </w:rPr>
              <w:t>RSS Banditv1.3.0.29</w:t>
            </w:r>
          </w:p>
        </w:tc>
        <w:tc>
          <w:tcPr>
            <w:tcW w:w="2340" w:type="dxa"/>
            <w:hideMark/>
          </w:tcPr>
          <w:p w14:paraId="160A28B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C7B557" w14:textId="77777777" w:rsidR="003F4AD9" w:rsidRPr="00786C39" w:rsidRDefault="003F4AD9">
            <w:pPr>
              <w:rPr>
                <w:rFonts w:ascii="Bell MT" w:hAnsi="Bell MT" w:cs="Arial"/>
              </w:rPr>
            </w:pPr>
            <w:r w:rsidRPr="00786C39">
              <w:rPr>
                <w:rFonts w:ascii="Bell MT" w:hAnsi="Bell MT" w:cs="Arial"/>
              </w:rPr>
              <w:t>http://rssbandit.sourceforge.net/</w:t>
            </w:r>
          </w:p>
        </w:tc>
      </w:tr>
      <w:tr w:rsidR="00786C39" w:rsidRPr="00786C39" w14:paraId="46D46587" w14:textId="77777777" w:rsidTr="001B6194">
        <w:trPr>
          <w:trHeight w:val="400"/>
        </w:trPr>
        <w:tc>
          <w:tcPr>
            <w:tcW w:w="3325" w:type="dxa"/>
            <w:noWrap/>
            <w:hideMark/>
          </w:tcPr>
          <w:p w14:paraId="6F8BF344" w14:textId="77777777" w:rsidR="003F4AD9" w:rsidRPr="00786C39" w:rsidRDefault="003F4AD9">
            <w:pPr>
              <w:rPr>
                <w:rFonts w:ascii="Bell MT" w:hAnsi="Bell MT" w:cs="Arial"/>
              </w:rPr>
            </w:pPr>
            <w:r w:rsidRPr="00786C39">
              <w:rPr>
                <w:rFonts w:ascii="Bell MT" w:hAnsi="Bell MT" w:cs="Arial"/>
              </w:rPr>
              <w:t>RonnyPfannschmidt/iniconfig2.0.0</w:t>
            </w:r>
          </w:p>
        </w:tc>
        <w:tc>
          <w:tcPr>
            <w:tcW w:w="2340" w:type="dxa"/>
            <w:hideMark/>
          </w:tcPr>
          <w:p w14:paraId="67007AE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77CBDC" w14:textId="77777777" w:rsidR="003F4AD9" w:rsidRPr="00786C39" w:rsidRDefault="003F4AD9">
            <w:pPr>
              <w:rPr>
                <w:rFonts w:ascii="Bell MT" w:hAnsi="Bell MT" w:cs="Arial"/>
              </w:rPr>
            </w:pPr>
            <w:r w:rsidRPr="00786C39">
              <w:rPr>
                <w:rFonts w:ascii="Bell MT" w:hAnsi="Bell MT" w:cs="Arial"/>
              </w:rPr>
              <w:t>https://github.com/RonnyPfannschmidt/iniconfig</w:t>
            </w:r>
          </w:p>
        </w:tc>
      </w:tr>
      <w:tr w:rsidR="00786C39" w:rsidRPr="00786C39" w14:paraId="4B7786FC" w14:textId="77777777" w:rsidTr="001B6194">
        <w:trPr>
          <w:trHeight w:val="400"/>
        </w:trPr>
        <w:tc>
          <w:tcPr>
            <w:tcW w:w="3325" w:type="dxa"/>
            <w:noWrap/>
            <w:hideMark/>
          </w:tcPr>
          <w:p w14:paraId="5D47C522" w14:textId="77777777" w:rsidR="003F4AD9" w:rsidRPr="00786C39" w:rsidRDefault="003F4AD9">
            <w:pPr>
              <w:rPr>
                <w:rFonts w:ascii="Bell MT" w:hAnsi="Bell MT" w:cs="Arial"/>
              </w:rPr>
            </w:pPr>
            <w:r w:rsidRPr="00786C39">
              <w:rPr>
                <w:rFonts w:ascii="Bell MT" w:hAnsi="Bell MT" w:cs="Arial"/>
              </w:rPr>
              <w:t>SciPy0.10.0</w:t>
            </w:r>
          </w:p>
        </w:tc>
        <w:tc>
          <w:tcPr>
            <w:tcW w:w="2340" w:type="dxa"/>
            <w:hideMark/>
          </w:tcPr>
          <w:p w14:paraId="256282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24A26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B4765CA" w14:textId="77777777" w:rsidTr="001B6194">
        <w:trPr>
          <w:trHeight w:val="400"/>
        </w:trPr>
        <w:tc>
          <w:tcPr>
            <w:tcW w:w="3325" w:type="dxa"/>
            <w:noWrap/>
            <w:hideMark/>
          </w:tcPr>
          <w:p w14:paraId="43826084" w14:textId="77777777" w:rsidR="003F4AD9" w:rsidRPr="00786C39" w:rsidRDefault="003F4AD9">
            <w:pPr>
              <w:rPr>
                <w:rFonts w:ascii="Bell MT" w:hAnsi="Bell MT" w:cs="Arial"/>
              </w:rPr>
            </w:pPr>
            <w:r w:rsidRPr="00786C39">
              <w:rPr>
                <w:rFonts w:ascii="Bell MT" w:hAnsi="Bell MT" w:cs="Arial"/>
              </w:rPr>
              <w:t>SciPy0.11.0</w:t>
            </w:r>
          </w:p>
        </w:tc>
        <w:tc>
          <w:tcPr>
            <w:tcW w:w="2340" w:type="dxa"/>
            <w:hideMark/>
          </w:tcPr>
          <w:p w14:paraId="7BBD822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03779C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B493D36" w14:textId="77777777" w:rsidTr="001B6194">
        <w:trPr>
          <w:trHeight w:val="400"/>
        </w:trPr>
        <w:tc>
          <w:tcPr>
            <w:tcW w:w="3325" w:type="dxa"/>
            <w:noWrap/>
            <w:hideMark/>
          </w:tcPr>
          <w:p w14:paraId="5D18CD73" w14:textId="77777777" w:rsidR="003F4AD9" w:rsidRPr="00786C39" w:rsidRDefault="003F4AD9">
            <w:pPr>
              <w:rPr>
                <w:rFonts w:ascii="Bell MT" w:hAnsi="Bell MT" w:cs="Arial"/>
              </w:rPr>
            </w:pPr>
            <w:r w:rsidRPr="00786C39">
              <w:rPr>
                <w:rFonts w:ascii="Bell MT" w:hAnsi="Bell MT" w:cs="Arial"/>
              </w:rPr>
              <w:t>SciPy0.12.0</w:t>
            </w:r>
          </w:p>
        </w:tc>
        <w:tc>
          <w:tcPr>
            <w:tcW w:w="2340" w:type="dxa"/>
            <w:hideMark/>
          </w:tcPr>
          <w:p w14:paraId="1B8E91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763D0AC"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976DAEE" w14:textId="77777777" w:rsidTr="001B6194">
        <w:trPr>
          <w:trHeight w:val="400"/>
        </w:trPr>
        <w:tc>
          <w:tcPr>
            <w:tcW w:w="3325" w:type="dxa"/>
            <w:noWrap/>
            <w:hideMark/>
          </w:tcPr>
          <w:p w14:paraId="23BE1B95" w14:textId="77777777" w:rsidR="003F4AD9" w:rsidRPr="00786C39" w:rsidRDefault="003F4AD9">
            <w:pPr>
              <w:rPr>
                <w:rFonts w:ascii="Bell MT" w:hAnsi="Bell MT" w:cs="Arial"/>
              </w:rPr>
            </w:pPr>
            <w:r w:rsidRPr="00786C39">
              <w:rPr>
                <w:rFonts w:ascii="Bell MT" w:hAnsi="Bell MT" w:cs="Arial"/>
              </w:rPr>
              <w:t>SecureAuthCorp-Impacket0.9.18</w:t>
            </w:r>
          </w:p>
        </w:tc>
        <w:tc>
          <w:tcPr>
            <w:tcW w:w="2340" w:type="dxa"/>
            <w:hideMark/>
          </w:tcPr>
          <w:p w14:paraId="4F34EA3C"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C0AE819" w14:textId="77777777" w:rsidR="003F4AD9" w:rsidRPr="00786C39" w:rsidRDefault="003F4AD9">
            <w:pPr>
              <w:rPr>
                <w:rFonts w:ascii="Bell MT" w:hAnsi="Bell MT" w:cs="Arial"/>
              </w:rPr>
            </w:pPr>
            <w:r w:rsidRPr="00786C39">
              <w:rPr>
                <w:rFonts w:ascii="Bell MT" w:hAnsi="Bell MT" w:cs="Arial"/>
              </w:rPr>
              <w:t>https://github.com/SecureAuthCorp/impacket</w:t>
            </w:r>
          </w:p>
        </w:tc>
      </w:tr>
      <w:tr w:rsidR="00786C39" w:rsidRPr="00786C39" w14:paraId="501D95D9" w14:textId="77777777" w:rsidTr="001B6194">
        <w:trPr>
          <w:trHeight w:val="400"/>
        </w:trPr>
        <w:tc>
          <w:tcPr>
            <w:tcW w:w="3325" w:type="dxa"/>
            <w:noWrap/>
            <w:hideMark/>
          </w:tcPr>
          <w:p w14:paraId="2FB999C1" w14:textId="77777777" w:rsidR="003F4AD9" w:rsidRPr="00786C39" w:rsidRDefault="003F4AD9">
            <w:pPr>
              <w:rPr>
                <w:rFonts w:ascii="Bell MT" w:hAnsi="Bell MT" w:cs="Arial"/>
              </w:rPr>
            </w:pPr>
            <w:r w:rsidRPr="00786C39">
              <w:rPr>
                <w:rFonts w:ascii="Bell MT" w:hAnsi="Bell MT" w:cs="Arial"/>
              </w:rPr>
              <w:t>pypi/setuptools69.4.0</w:t>
            </w:r>
          </w:p>
        </w:tc>
        <w:tc>
          <w:tcPr>
            <w:tcW w:w="2340" w:type="dxa"/>
            <w:hideMark/>
          </w:tcPr>
          <w:p w14:paraId="7E4C4AE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E2EFFD"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8998905" w14:textId="77777777" w:rsidTr="001B6194">
        <w:trPr>
          <w:trHeight w:val="400"/>
        </w:trPr>
        <w:tc>
          <w:tcPr>
            <w:tcW w:w="3325" w:type="dxa"/>
            <w:noWrap/>
            <w:hideMark/>
          </w:tcPr>
          <w:p w14:paraId="1A0A96FA" w14:textId="77777777" w:rsidR="003F4AD9" w:rsidRPr="00786C39" w:rsidRDefault="003F4AD9">
            <w:pPr>
              <w:rPr>
                <w:rFonts w:ascii="Bell MT" w:hAnsi="Bell MT" w:cs="Arial"/>
              </w:rPr>
            </w:pPr>
            <w:r w:rsidRPr="00786C39">
              <w:rPr>
                <w:rFonts w:ascii="Bell MT" w:hAnsi="Bell MT" w:cs="Arial"/>
              </w:rPr>
              <w:t>pypi/setuptools69.4.1</w:t>
            </w:r>
          </w:p>
        </w:tc>
        <w:tc>
          <w:tcPr>
            <w:tcW w:w="2340" w:type="dxa"/>
            <w:hideMark/>
          </w:tcPr>
          <w:p w14:paraId="234EB2F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336AEB"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C3DCD9A" w14:textId="77777777" w:rsidTr="001B6194">
        <w:trPr>
          <w:trHeight w:val="400"/>
        </w:trPr>
        <w:tc>
          <w:tcPr>
            <w:tcW w:w="3325" w:type="dxa"/>
            <w:noWrap/>
            <w:hideMark/>
          </w:tcPr>
          <w:p w14:paraId="152A61E1" w14:textId="77777777" w:rsidR="003F4AD9" w:rsidRPr="00786C39" w:rsidRDefault="003F4AD9">
            <w:pPr>
              <w:rPr>
                <w:rFonts w:ascii="Bell MT" w:hAnsi="Bell MT" w:cs="Arial"/>
              </w:rPr>
            </w:pPr>
            <w:r w:rsidRPr="00786C39">
              <w:rPr>
                <w:rFonts w:ascii="Bell MT" w:hAnsi="Bell MT" w:cs="Arial"/>
              </w:rPr>
              <w:t>pypi/setuptools69.4.2</w:t>
            </w:r>
          </w:p>
        </w:tc>
        <w:tc>
          <w:tcPr>
            <w:tcW w:w="2340" w:type="dxa"/>
            <w:hideMark/>
          </w:tcPr>
          <w:p w14:paraId="15F9BF2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26B01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144B4C1" w14:textId="77777777" w:rsidTr="001B6194">
        <w:trPr>
          <w:trHeight w:val="400"/>
        </w:trPr>
        <w:tc>
          <w:tcPr>
            <w:tcW w:w="3325" w:type="dxa"/>
            <w:noWrap/>
            <w:hideMark/>
          </w:tcPr>
          <w:p w14:paraId="7A055AB8" w14:textId="77777777" w:rsidR="003F4AD9" w:rsidRPr="00786C39" w:rsidRDefault="003F4AD9">
            <w:pPr>
              <w:rPr>
                <w:rFonts w:ascii="Bell MT" w:hAnsi="Bell MT" w:cs="Arial"/>
              </w:rPr>
            </w:pPr>
            <w:r w:rsidRPr="00786C39">
              <w:rPr>
                <w:rFonts w:ascii="Bell MT" w:hAnsi="Bell MT" w:cs="Arial"/>
              </w:rPr>
              <w:t>pypi/setuptools69.5.0</w:t>
            </w:r>
          </w:p>
        </w:tc>
        <w:tc>
          <w:tcPr>
            <w:tcW w:w="2340" w:type="dxa"/>
            <w:hideMark/>
          </w:tcPr>
          <w:p w14:paraId="3A76338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3A30D5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1DBF165" w14:textId="77777777" w:rsidTr="001B6194">
        <w:trPr>
          <w:trHeight w:val="400"/>
        </w:trPr>
        <w:tc>
          <w:tcPr>
            <w:tcW w:w="3325" w:type="dxa"/>
            <w:noWrap/>
            <w:hideMark/>
          </w:tcPr>
          <w:p w14:paraId="43D70F47" w14:textId="77777777" w:rsidR="003F4AD9" w:rsidRPr="00786C39" w:rsidRDefault="003F4AD9">
            <w:pPr>
              <w:rPr>
                <w:rFonts w:ascii="Bell MT" w:hAnsi="Bell MT" w:cs="Arial"/>
              </w:rPr>
            </w:pPr>
            <w:r w:rsidRPr="00786C39">
              <w:rPr>
                <w:rFonts w:ascii="Bell MT" w:hAnsi="Bell MT" w:cs="Arial"/>
              </w:rPr>
              <w:t>pyproject_hooks1.0.0</w:t>
            </w:r>
          </w:p>
        </w:tc>
        <w:tc>
          <w:tcPr>
            <w:tcW w:w="2340" w:type="dxa"/>
            <w:hideMark/>
          </w:tcPr>
          <w:p w14:paraId="2C71F55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DE6BD7" w14:textId="77777777" w:rsidR="003F4AD9" w:rsidRPr="00786C39" w:rsidRDefault="003F4AD9">
            <w:pPr>
              <w:rPr>
                <w:rFonts w:ascii="Bell MT" w:hAnsi="Bell MT" w:cs="Arial"/>
              </w:rPr>
            </w:pPr>
            <w:r w:rsidRPr="00786C39">
              <w:rPr>
                <w:rFonts w:ascii="Bell MT" w:hAnsi="Bell MT" w:cs="Arial"/>
              </w:rPr>
              <w:t>https://pypi.org/project/pyproject_hooks/</w:t>
            </w:r>
          </w:p>
        </w:tc>
      </w:tr>
      <w:tr w:rsidR="00786C39" w:rsidRPr="00786C39" w14:paraId="41DA6EA2" w14:textId="77777777" w:rsidTr="001B6194">
        <w:trPr>
          <w:trHeight w:val="400"/>
        </w:trPr>
        <w:tc>
          <w:tcPr>
            <w:tcW w:w="3325" w:type="dxa"/>
            <w:noWrap/>
            <w:hideMark/>
          </w:tcPr>
          <w:p w14:paraId="5DC884CF" w14:textId="77777777" w:rsidR="003F4AD9" w:rsidRPr="00786C39" w:rsidRDefault="003F4AD9">
            <w:pPr>
              <w:rPr>
                <w:rFonts w:ascii="Bell MT" w:hAnsi="Bell MT" w:cs="Arial"/>
              </w:rPr>
            </w:pPr>
            <w:r w:rsidRPr="00786C39">
              <w:rPr>
                <w:rFonts w:ascii="Bell MT" w:hAnsi="Bell MT" w:cs="Arial"/>
              </w:rPr>
              <w:t>pyston-jitv0.5.1</w:t>
            </w:r>
          </w:p>
        </w:tc>
        <w:tc>
          <w:tcPr>
            <w:tcW w:w="2340" w:type="dxa"/>
            <w:hideMark/>
          </w:tcPr>
          <w:p w14:paraId="709BE03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6F5E18C" w14:textId="77777777" w:rsidR="003F4AD9" w:rsidRPr="00786C39" w:rsidRDefault="003F4AD9">
            <w:pPr>
              <w:rPr>
                <w:rFonts w:ascii="Bell MT" w:hAnsi="Bell MT" w:cs="Arial"/>
              </w:rPr>
            </w:pPr>
            <w:r w:rsidRPr="00786C39">
              <w:rPr>
                <w:rFonts w:ascii="Bell MT" w:hAnsi="Bell MT" w:cs="Arial"/>
              </w:rPr>
              <w:t>https://github.com/pyston/pyston</w:t>
            </w:r>
          </w:p>
        </w:tc>
      </w:tr>
      <w:tr w:rsidR="00786C39" w:rsidRPr="00786C39" w14:paraId="0E3D6E05" w14:textId="77777777" w:rsidTr="001B6194">
        <w:trPr>
          <w:trHeight w:val="400"/>
        </w:trPr>
        <w:tc>
          <w:tcPr>
            <w:tcW w:w="3325" w:type="dxa"/>
            <w:noWrap/>
            <w:hideMark/>
          </w:tcPr>
          <w:p w14:paraId="73D30E39" w14:textId="77777777" w:rsidR="003F4AD9" w:rsidRPr="00786C39" w:rsidRDefault="003F4AD9">
            <w:pPr>
              <w:rPr>
                <w:rFonts w:ascii="Bell MT" w:hAnsi="Bell MT" w:cs="Arial"/>
              </w:rPr>
            </w:pPr>
            <w:r w:rsidRPr="00786C39">
              <w:rPr>
                <w:rFonts w:ascii="Bell MT" w:hAnsi="Bell MT" w:cs="Arial"/>
              </w:rPr>
              <w:t>pytest7.2.0</w:t>
            </w:r>
          </w:p>
        </w:tc>
        <w:tc>
          <w:tcPr>
            <w:tcW w:w="2340" w:type="dxa"/>
            <w:hideMark/>
          </w:tcPr>
          <w:p w14:paraId="02D5849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4C4D47" w14:textId="77777777" w:rsidR="003F4AD9" w:rsidRPr="00786C39" w:rsidRDefault="003F4AD9">
            <w:pPr>
              <w:rPr>
                <w:rFonts w:ascii="Bell MT" w:hAnsi="Bell MT" w:cs="Arial"/>
              </w:rPr>
            </w:pPr>
            <w:r w:rsidRPr="00786C39">
              <w:rPr>
                <w:rFonts w:ascii="Bell MT" w:hAnsi="Bell MT" w:cs="Arial"/>
              </w:rPr>
              <w:t>http://pytest.org</w:t>
            </w:r>
          </w:p>
        </w:tc>
      </w:tr>
      <w:tr w:rsidR="00786C39" w:rsidRPr="00786C39" w14:paraId="4AC0C5C5" w14:textId="77777777" w:rsidTr="001B6194">
        <w:trPr>
          <w:trHeight w:val="400"/>
        </w:trPr>
        <w:tc>
          <w:tcPr>
            <w:tcW w:w="3325" w:type="dxa"/>
            <w:noWrap/>
            <w:hideMark/>
          </w:tcPr>
          <w:p w14:paraId="65B27C66" w14:textId="77777777" w:rsidR="003F4AD9" w:rsidRPr="00786C39" w:rsidRDefault="003F4AD9">
            <w:pPr>
              <w:rPr>
                <w:rFonts w:ascii="Bell MT" w:hAnsi="Bell MT" w:cs="Arial"/>
              </w:rPr>
            </w:pPr>
            <w:r w:rsidRPr="00786C39">
              <w:rPr>
                <w:rFonts w:ascii="Bell MT" w:hAnsi="Bell MT" w:cs="Arial"/>
              </w:rPr>
              <w:t>pytest7.4.0</w:t>
            </w:r>
          </w:p>
        </w:tc>
        <w:tc>
          <w:tcPr>
            <w:tcW w:w="2340" w:type="dxa"/>
            <w:hideMark/>
          </w:tcPr>
          <w:p w14:paraId="0B5B32F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4BE11E1" w14:textId="77777777" w:rsidR="003F4AD9" w:rsidRPr="00786C39" w:rsidRDefault="003F4AD9">
            <w:pPr>
              <w:rPr>
                <w:rFonts w:ascii="Bell MT" w:hAnsi="Bell MT" w:cs="Arial"/>
              </w:rPr>
            </w:pPr>
            <w:r w:rsidRPr="00786C39">
              <w:rPr>
                <w:rFonts w:ascii="Bell MT" w:hAnsi="Bell MT" w:cs="Arial"/>
              </w:rPr>
              <w:t>http://pytest.org</w:t>
            </w:r>
          </w:p>
        </w:tc>
      </w:tr>
      <w:tr w:rsidR="00786C39" w:rsidRPr="00786C39" w14:paraId="2D2E34F3" w14:textId="77777777" w:rsidTr="001B6194">
        <w:trPr>
          <w:trHeight w:val="400"/>
        </w:trPr>
        <w:tc>
          <w:tcPr>
            <w:tcW w:w="3325" w:type="dxa"/>
            <w:noWrap/>
            <w:hideMark/>
          </w:tcPr>
          <w:p w14:paraId="606FF905" w14:textId="77777777" w:rsidR="003F4AD9" w:rsidRPr="00786C39" w:rsidRDefault="003F4AD9">
            <w:pPr>
              <w:rPr>
                <w:rFonts w:ascii="Bell MT" w:hAnsi="Bell MT" w:cs="Arial"/>
              </w:rPr>
            </w:pPr>
            <w:r w:rsidRPr="00786C39">
              <w:rPr>
                <w:rFonts w:ascii="Bell MT" w:hAnsi="Bell MT" w:cs="Arial"/>
              </w:rPr>
              <w:t>python-attrs21.4.0</w:t>
            </w:r>
          </w:p>
        </w:tc>
        <w:tc>
          <w:tcPr>
            <w:tcW w:w="2340" w:type="dxa"/>
            <w:hideMark/>
          </w:tcPr>
          <w:p w14:paraId="42B1289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16EA7F5" w14:textId="77777777" w:rsidR="003F4AD9" w:rsidRPr="00786C39" w:rsidRDefault="003F4AD9">
            <w:pPr>
              <w:rPr>
                <w:rFonts w:ascii="Bell MT" w:hAnsi="Bell MT" w:cs="Arial"/>
              </w:rPr>
            </w:pPr>
            <w:r w:rsidRPr="00786C39">
              <w:rPr>
                <w:rFonts w:ascii="Bell MT" w:hAnsi="Bell MT" w:cs="Arial"/>
              </w:rPr>
              <w:t>https://attrs.readthedocs.org/</w:t>
            </w:r>
          </w:p>
        </w:tc>
      </w:tr>
      <w:tr w:rsidR="00786C39" w:rsidRPr="00786C39" w14:paraId="6259AC18" w14:textId="77777777" w:rsidTr="001B6194">
        <w:trPr>
          <w:trHeight w:val="400"/>
        </w:trPr>
        <w:tc>
          <w:tcPr>
            <w:tcW w:w="3325" w:type="dxa"/>
            <w:noWrap/>
            <w:hideMark/>
          </w:tcPr>
          <w:p w14:paraId="60B22B09" w14:textId="77777777" w:rsidR="003F4AD9" w:rsidRPr="00786C39" w:rsidRDefault="003F4AD9">
            <w:pPr>
              <w:rPr>
                <w:rFonts w:ascii="Bell MT" w:hAnsi="Bell MT" w:cs="Arial"/>
              </w:rPr>
            </w:pPr>
            <w:r w:rsidRPr="00786C39">
              <w:rPr>
                <w:rFonts w:ascii="Bell MT" w:hAnsi="Bell MT" w:cs="Arial"/>
              </w:rPr>
              <w:t>python-attrs23.1.0</w:t>
            </w:r>
          </w:p>
        </w:tc>
        <w:tc>
          <w:tcPr>
            <w:tcW w:w="2340" w:type="dxa"/>
            <w:hideMark/>
          </w:tcPr>
          <w:p w14:paraId="2E29F38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70542B" w14:textId="77777777" w:rsidR="003F4AD9" w:rsidRPr="00786C39" w:rsidRDefault="003F4AD9">
            <w:pPr>
              <w:rPr>
                <w:rFonts w:ascii="Bell MT" w:hAnsi="Bell MT" w:cs="Arial"/>
              </w:rPr>
            </w:pPr>
            <w:r w:rsidRPr="00786C39">
              <w:rPr>
                <w:rFonts w:ascii="Bell MT" w:hAnsi="Bell MT" w:cs="Arial"/>
              </w:rPr>
              <w:t>https://attrs.readthedocs.org/</w:t>
            </w:r>
          </w:p>
        </w:tc>
      </w:tr>
      <w:tr w:rsidR="00786C39" w:rsidRPr="00786C39" w14:paraId="0F5211DF" w14:textId="77777777" w:rsidTr="001B6194">
        <w:trPr>
          <w:trHeight w:val="400"/>
        </w:trPr>
        <w:tc>
          <w:tcPr>
            <w:tcW w:w="3325" w:type="dxa"/>
            <w:noWrap/>
            <w:hideMark/>
          </w:tcPr>
          <w:p w14:paraId="252BF095" w14:textId="77777777" w:rsidR="003F4AD9" w:rsidRPr="00786C39" w:rsidRDefault="003F4AD9">
            <w:pPr>
              <w:rPr>
                <w:rFonts w:ascii="Bell MT" w:hAnsi="Bell MT" w:cs="Arial"/>
              </w:rPr>
            </w:pPr>
            <w:r w:rsidRPr="00786C39">
              <w:rPr>
                <w:rFonts w:ascii="Bell MT" w:hAnsi="Bell MT" w:cs="Arial"/>
              </w:rPr>
              <w:t>python-attrs23.2.0</w:t>
            </w:r>
          </w:p>
        </w:tc>
        <w:tc>
          <w:tcPr>
            <w:tcW w:w="2340" w:type="dxa"/>
            <w:hideMark/>
          </w:tcPr>
          <w:p w14:paraId="21B9522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909933" w14:textId="77777777" w:rsidR="003F4AD9" w:rsidRPr="00786C39" w:rsidRDefault="003F4AD9">
            <w:pPr>
              <w:rPr>
                <w:rFonts w:ascii="Bell MT" w:hAnsi="Bell MT" w:cs="Arial"/>
              </w:rPr>
            </w:pPr>
            <w:r w:rsidRPr="00786C39">
              <w:rPr>
                <w:rFonts w:ascii="Bell MT" w:hAnsi="Bell MT" w:cs="Arial"/>
              </w:rPr>
              <w:t>https://attrs.readthedocs.org/</w:t>
            </w:r>
          </w:p>
        </w:tc>
      </w:tr>
      <w:tr w:rsidR="00786C39" w:rsidRPr="00786C39" w14:paraId="0E501D10" w14:textId="77777777" w:rsidTr="001B6194">
        <w:trPr>
          <w:trHeight w:val="400"/>
        </w:trPr>
        <w:tc>
          <w:tcPr>
            <w:tcW w:w="3325" w:type="dxa"/>
            <w:noWrap/>
            <w:hideMark/>
          </w:tcPr>
          <w:p w14:paraId="5A845168" w14:textId="77777777" w:rsidR="003F4AD9" w:rsidRPr="00786C39" w:rsidRDefault="003F4AD9">
            <w:pPr>
              <w:rPr>
                <w:rFonts w:ascii="Bell MT" w:hAnsi="Bell MT" w:cs="Arial"/>
              </w:rPr>
            </w:pPr>
            <w:r w:rsidRPr="00786C39">
              <w:rPr>
                <w:rFonts w:ascii="Bell MT" w:hAnsi="Bell MT" w:cs="Arial"/>
              </w:rPr>
              <w:t>python-cairo-dev1.10.0</w:t>
            </w:r>
          </w:p>
        </w:tc>
        <w:tc>
          <w:tcPr>
            <w:tcW w:w="2340" w:type="dxa"/>
            <w:hideMark/>
          </w:tcPr>
          <w:p w14:paraId="2133E1DE"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hideMark/>
          </w:tcPr>
          <w:p w14:paraId="5E6CC861" w14:textId="77777777" w:rsidR="003F4AD9" w:rsidRPr="00786C39" w:rsidRDefault="003F4AD9">
            <w:pPr>
              <w:rPr>
                <w:rFonts w:ascii="Bell MT" w:hAnsi="Bell MT" w:cs="Arial"/>
              </w:rPr>
            </w:pPr>
            <w:r w:rsidRPr="00786C39">
              <w:rPr>
                <w:rFonts w:ascii="Bell MT" w:hAnsi="Bell MT" w:cs="Arial"/>
              </w:rPr>
              <w:t>http://cairographics.org/pycairo/</w:t>
            </w:r>
          </w:p>
        </w:tc>
      </w:tr>
      <w:tr w:rsidR="00786C39" w:rsidRPr="00786C39" w14:paraId="076C4E97" w14:textId="77777777" w:rsidTr="001B6194">
        <w:trPr>
          <w:trHeight w:val="400"/>
        </w:trPr>
        <w:tc>
          <w:tcPr>
            <w:tcW w:w="3325" w:type="dxa"/>
            <w:noWrap/>
            <w:hideMark/>
          </w:tcPr>
          <w:p w14:paraId="3277B0E7" w14:textId="77777777" w:rsidR="003F4AD9" w:rsidRPr="00786C39" w:rsidRDefault="003F4AD9">
            <w:pPr>
              <w:rPr>
                <w:rFonts w:ascii="Bell MT" w:hAnsi="Bell MT" w:cs="Arial"/>
              </w:rPr>
            </w:pPr>
            <w:r w:rsidRPr="00786C39">
              <w:rPr>
                <w:rFonts w:ascii="Bell MT" w:hAnsi="Bell MT" w:cs="Arial"/>
              </w:rPr>
              <w:t>python-certifi2024.02.02</w:t>
            </w:r>
          </w:p>
        </w:tc>
        <w:tc>
          <w:tcPr>
            <w:tcW w:w="2340" w:type="dxa"/>
            <w:hideMark/>
          </w:tcPr>
          <w:p w14:paraId="34CA4956"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F6C43A7"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14C60B7C" w14:textId="77777777" w:rsidTr="001B6194">
        <w:trPr>
          <w:trHeight w:val="400"/>
        </w:trPr>
        <w:tc>
          <w:tcPr>
            <w:tcW w:w="3325" w:type="dxa"/>
            <w:noWrap/>
            <w:hideMark/>
          </w:tcPr>
          <w:p w14:paraId="610FA010" w14:textId="77777777" w:rsidR="003F4AD9" w:rsidRPr="00786C39" w:rsidRDefault="003F4AD9">
            <w:pPr>
              <w:rPr>
                <w:rFonts w:ascii="Bell MT" w:hAnsi="Bell MT" w:cs="Arial"/>
              </w:rPr>
            </w:pPr>
            <w:r w:rsidRPr="00786C39">
              <w:rPr>
                <w:rFonts w:ascii="Bell MT" w:hAnsi="Bell MT" w:cs="Arial"/>
              </w:rPr>
              <w:t>python-certifi2024.2.2</w:t>
            </w:r>
          </w:p>
        </w:tc>
        <w:tc>
          <w:tcPr>
            <w:tcW w:w="2340" w:type="dxa"/>
            <w:hideMark/>
          </w:tcPr>
          <w:p w14:paraId="2F7C824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569E5F97"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41E5D6EA" w14:textId="77777777" w:rsidTr="001B6194">
        <w:trPr>
          <w:trHeight w:val="400"/>
        </w:trPr>
        <w:tc>
          <w:tcPr>
            <w:tcW w:w="3325" w:type="dxa"/>
            <w:noWrap/>
            <w:hideMark/>
          </w:tcPr>
          <w:p w14:paraId="0CB34F8B"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hideMark/>
          </w:tcPr>
          <w:p w14:paraId="55FF438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CCDE563" w14:textId="77777777" w:rsidR="003F4AD9" w:rsidRPr="00786C39" w:rsidRDefault="003F4AD9">
            <w:pPr>
              <w:rPr>
                <w:rFonts w:ascii="Bell MT" w:hAnsi="Bell MT" w:cs="Arial"/>
              </w:rPr>
            </w:pPr>
            <w:r w:rsidRPr="00786C39">
              <w:rPr>
                <w:rFonts w:ascii="Bell MT" w:hAnsi="Bell MT" w:cs="Arial"/>
              </w:rPr>
              <w:t>https://bitbucket.org/pytest-dev/py</w:t>
            </w:r>
          </w:p>
        </w:tc>
      </w:tr>
      <w:tr w:rsidR="00786C39" w:rsidRPr="00786C39" w14:paraId="5044AC2B" w14:textId="77777777" w:rsidTr="001B6194">
        <w:trPr>
          <w:trHeight w:val="400"/>
        </w:trPr>
        <w:tc>
          <w:tcPr>
            <w:tcW w:w="3325" w:type="dxa"/>
            <w:noWrap/>
            <w:hideMark/>
          </w:tcPr>
          <w:p w14:paraId="2972A195" w14:textId="77777777" w:rsidR="003F4AD9" w:rsidRPr="00786C39" w:rsidRDefault="003F4AD9">
            <w:pPr>
              <w:rPr>
                <w:rFonts w:ascii="Bell MT" w:hAnsi="Bell MT" w:cs="Arial"/>
              </w:rPr>
            </w:pPr>
            <w:r w:rsidRPr="00786C39">
              <w:rPr>
                <w:rFonts w:ascii="Bell MT" w:hAnsi="Bell MT" w:cs="Arial"/>
              </w:rPr>
              <w:t>python-cryptography43.0.0</w:t>
            </w:r>
          </w:p>
        </w:tc>
        <w:tc>
          <w:tcPr>
            <w:tcW w:w="2340" w:type="dxa"/>
            <w:hideMark/>
          </w:tcPr>
          <w:p w14:paraId="2DAD8B0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5BC34DB" w14:textId="77777777" w:rsidR="003F4AD9" w:rsidRPr="00786C39" w:rsidRDefault="003F4AD9">
            <w:pPr>
              <w:rPr>
                <w:rFonts w:ascii="Bell MT" w:hAnsi="Bell MT" w:cs="Arial"/>
              </w:rPr>
            </w:pPr>
            <w:r w:rsidRPr="00786C39">
              <w:rPr>
                <w:rFonts w:ascii="Bell MT" w:hAnsi="Bell MT" w:cs="Arial"/>
              </w:rPr>
              <w:t>https://cryptography.io/</w:t>
            </w:r>
          </w:p>
        </w:tc>
      </w:tr>
      <w:tr w:rsidR="00786C39" w:rsidRPr="00786C39" w14:paraId="6254889C" w14:textId="77777777" w:rsidTr="001B6194">
        <w:trPr>
          <w:trHeight w:val="400"/>
        </w:trPr>
        <w:tc>
          <w:tcPr>
            <w:tcW w:w="3325" w:type="dxa"/>
            <w:noWrap/>
            <w:hideMark/>
          </w:tcPr>
          <w:p w14:paraId="758DDC23" w14:textId="77777777" w:rsidR="003F4AD9" w:rsidRPr="00786C39" w:rsidRDefault="003F4AD9">
            <w:pPr>
              <w:rPr>
                <w:rFonts w:ascii="Bell MT" w:hAnsi="Bell MT" w:cs="Arial"/>
              </w:rPr>
            </w:pPr>
            <w:r w:rsidRPr="00786C39">
              <w:rPr>
                <w:rFonts w:ascii="Bell MT" w:hAnsi="Bell MT" w:cs="Arial"/>
              </w:rPr>
              <w:t>python-distlib0.3.6</w:t>
            </w:r>
          </w:p>
        </w:tc>
        <w:tc>
          <w:tcPr>
            <w:tcW w:w="2340" w:type="dxa"/>
            <w:hideMark/>
          </w:tcPr>
          <w:p w14:paraId="5E4327D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15C707F" w14:textId="77777777" w:rsidR="003F4AD9" w:rsidRPr="00786C39" w:rsidRDefault="003F4AD9">
            <w:pPr>
              <w:rPr>
                <w:rFonts w:ascii="Bell MT" w:hAnsi="Bell MT" w:cs="Arial"/>
              </w:rPr>
            </w:pPr>
            <w:r w:rsidRPr="00786C39">
              <w:rPr>
                <w:rFonts w:ascii="Bell MT" w:hAnsi="Bell MT" w:cs="Arial"/>
              </w:rPr>
              <w:t>https://pypi.python.org/pypi/distlib</w:t>
            </w:r>
          </w:p>
        </w:tc>
      </w:tr>
      <w:tr w:rsidR="00786C39" w:rsidRPr="00786C39" w14:paraId="5DD1E8C0" w14:textId="77777777" w:rsidTr="001B6194">
        <w:trPr>
          <w:trHeight w:val="400"/>
        </w:trPr>
        <w:tc>
          <w:tcPr>
            <w:tcW w:w="3325" w:type="dxa"/>
            <w:noWrap/>
            <w:hideMark/>
          </w:tcPr>
          <w:p w14:paraId="6009A5A8"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6D2507D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AA3C23"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4794254B" w14:textId="77777777" w:rsidTr="001B6194">
        <w:trPr>
          <w:trHeight w:val="400"/>
        </w:trPr>
        <w:tc>
          <w:tcPr>
            <w:tcW w:w="3325" w:type="dxa"/>
            <w:noWrap/>
            <w:hideMark/>
          </w:tcPr>
          <w:p w14:paraId="58DAE604"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60B700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7912DBA"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03939669" w14:textId="77777777" w:rsidTr="001B6194">
        <w:trPr>
          <w:trHeight w:val="400"/>
        </w:trPr>
        <w:tc>
          <w:tcPr>
            <w:tcW w:w="3325" w:type="dxa"/>
            <w:noWrap/>
            <w:hideMark/>
          </w:tcPr>
          <w:p w14:paraId="1967773B" w14:textId="77777777" w:rsidR="003F4AD9" w:rsidRPr="00786C39" w:rsidRDefault="003F4AD9">
            <w:pPr>
              <w:rPr>
                <w:rFonts w:ascii="Bell MT" w:hAnsi="Bell MT" w:cs="Arial"/>
              </w:rPr>
            </w:pPr>
            <w:r w:rsidRPr="00786C39">
              <w:rPr>
                <w:rFonts w:ascii="Bell MT" w:hAnsi="Bell MT" w:cs="Arial"/>
              </w:rPr>
              <w:t>python-hyper/h110.14.0</w:t>
            </w:r>
          </w:p>
        </w:tc>
        <w:tc>
          <w:tcPr>
            <w:tcW w:w="2340" w:type="dxa"/>
            <w:hideMark/>
          </w:tcPr>
          <w:p w14:paraId="3155C2C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1D92C0" w14:textId="77777777" w:rsidR="003F4AD9" w:rsidRPr="00786C39" w:rsidRDefault="003F4AD9">
            <w:pPr>
              <w:rPr>
                <w:rFonts w:ascii="Bell MT" w:hAnsi="Bell MT" w:cs="Arial"/>
              </w:rPr>
            </w:pPr>
            <w:r w:rsidRPr="00786C39">
              <w:rPr>
                <w:rFonts w:ascii="Bell MT" w:hAnsi="Bell MT" w:cs="Arial"/>
              </w:rPr>
              <w:t>https://github.com/python-hyper/h11</w:t>
            </w:r>
          </w:p>
        </w:tc>
      </w:tr>
      <w:tr w:rsidR="00786C39" w:rsidRPr="00786C39" w14:paraId="7AA62582" w14:textId="77777777" w:rsidTr="001B6194">
        <w:trPr>
          <w:trHeight w:val="400"/>
        </w:trPr>
        <w:tc>
          <w:tcPr>
            <w:tcW w:w="3325" w:type="dxa"/>
            <w:noWrap/>
            <w:hideMark/>
          </w:tcPr>
          <w:p w14:paraId="4FFDF8A2" w14:textId="77777777" w:rsidR="003F4AD9" w:rsidRPr="00786C39" w:rsidRDefault="003F4AD9">
            <w:pPr>
              <w:rPr>
                <w:rFonts w:ascii="Bell MT" w:hAnsi="Bell MT" w:cs="Arial"/>
              </w:rPr>
            </w:pPr>
            <w:r w:rsidRPr="00786C39">
              <w:rPr>
                <w:rFonts w:ascii="Bell MT" w:hAnsi="Bell MT" w:cs="Arial"/>
              </w:rPr>
              <w:t>python-json-patch1.33</w:t>
            </w:r>
          </w:p>
        </w:tc>
        <w:tc>
          <w:tcPr>
            <w:tcW w:w="2340" w:type="dxa"/>
            <w:hideMark/>
          </w:tcPr>
          <w:p w14:paraId="5D384B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3B24FA4" w14:textId="77777777" w:rsidR="003F4AD9" w:rsidRPr="00786C39" w:rsidRDefault="003F4AD9">
            <w:pPr>
              <w:rPr>
                <w:rFonts w:ascii="Bell MT" w:hAnsi="Bell MT" w:cs="Arial"/>
              </w:rPr>
            </w:pPr>
            <w:r w:rsidRPr="00786C39">
              <w:rPr>
                <w:rFonts w:ascii="Bell MT" w:hAnsi="Bell MT" w:cs="Arial"/>
              </w:rPr>
              <w:t>https://github.com/stefankoegl/python-json-patch/</w:t>
            </w:r>
          </w:p>
        </w:tc>
      </w:tr>
      <w:tr w:rsidR="00786C39" w:rsidRPr="00786C39" w14:paraId="0325DBEE" w14:textId="77777777" w:rsidTr="001B6194">
        <w:trPr>
          <w:trHeight w:val="400"/>
        </w:trPr>
        <w:tc>
          <w:tcPr>
            <w:tcW w:w="3325" w:type="dxa"/>
            <w:noWrap/>
            <w:hideMark/>
          </w:tcPr>
          <w:p w14:paraId="52F9F1BF" w14:textId="77777777" w:rsidR="003F4AD9" w:rsidRPr="00786C39" w:rsidRDefault="003F4AD9">
            <w:pPr>
              <w:rPr>
                <w:rFonts w:ascii="Bell MT" w:hAnsi="Bell MT" w:cs="Arial"/>
              </w:rPr>
            </w:pPr>
            <w:r w:rsidRPr="00786C39">
              <w:rPr>
                <w:rFonts w:ascii="Bell MT" w:hAnsi="Bell MT" w:cs="Arial"/>
              </w:rPr>
              <w:t>python-json-pointer2.3</w:t>
            </w:r>
          </w:p>
        </w:tc>
        <w:tc>
          <w:tcPr>
            <w:tcW w:w="2340" w:type="dxa"/>
            <w:hideMark/>
          </w:tcPr>
          <w:p w14:paraId="59BC20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3B8339" w14:textId="77777777" w:rsidR="003F4AD9" w:rsidRPr="00786C39" w:rsidRDefault="003F4AD9">
            <w:pPr>
              <w:rPr>
                <w:rFonts w:ascii="Bell MT" w:hAnsi="Bell MT" w:cs="Arial"/>
              </w:rPr>
            </w:pPr>
            <w:r w:rsidRPr="00786C39">
              <w:rPr>
                <w:rFonts w:ascii="Bell MT" w:hAnsi="Bell MT" w:cs="Arial"/>
              </w:rPr>
              <w:t>https://github.com/stefankoegl/python-json-pointer</w:t>
            </w:r>
          </w:p>
        </w:tc>
      </w:tr>
      <w:tr w:rsidR="00786C39" w:rsidRPr="00786C39" w14:paraId="685B72A6" w14:textId="77777777" w:rsidTr="001B6194">
        <w:trPr>
          <w:trHeight w:val="400"/>
        </w:trPr>
        <w:tc>
          <w:tcPr>
            <w:tcW w:w="3325" w:type="dxa"/>
            <w:noWrap/>
            <w:hideMark/>
          </w:tcPr>
          <w:p w14:paraId="5E72F21B" w14:textId="77777777" w:rsidR="003F4AD9" w:rsidRPr="00786C39" w:rsidRDefault="003F4AD9">
            <w:pPr>
              <w:rPr>
                <w:rFonts w:ascii="Bell MT" w:hAnsi="Bell MT" w:cs="Arial"/>
              </w:rPr>
            </w:pPr>
            <w:r w:rsidRPr="00786C39">
              <w:rPr>
                <w:rFonts w:ascii="Bell MT" w:hAnsi="Bell MT" w:cs="Arial"/>
              </w:rPr>
              <w:t>python-marshmallow3.19.0</w:t>
            </w:r>
          </w:p>
        </w:tc>
        <w:tc>
          <w:tcPr>
            <w:tcW w:w="2340" w:type="dxa"/>
            <w:hideMark/>
          </w:tcPr>
          <w:p w14:paraId="7ABEDBE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0866C6" w14:textId="77777777" w:rsidR="003F4AD9" w:rsidRPr="00786C39" w:rsidRDefault="003F4AD9">
            <w:pPr>
              <w:rPr>
                <w:rFonts w:ascii="Bell MT" w:hAnsi="Bell MT" w:cs="Arial"/>
              </w:rPr>
            </w:pPr>
            <w:r w:rsidRPr="00786C39">
              <w:rPr>
                <w:rFonts w:ascii="Bell MT" w:hAnsi="Bell MT" w:cs="Arial"/>
              </w:rPr>
              <w:t>http://marshmallow.readthedocs.io/</w:t>
            </w:r>
          </w:p>
        </w:tc>
      </w:tr>
      <w:tr w:rsidR="00786C39" w:rsidRPr="00786C39" w14:paraId="0CF85C70" w14:textId="77777777" w:rsidTr="001B6194">
        <w:trPr>
          <w:trHeight w:val="400"/>
        </w:trPr>
        <w:tc>
          <w:tcPr>
            <w:tcW w:w="3325" w:type="dxa"/>
            <w:noWrap/>
            <w:hideMark/>
          </w:tcPr>
          <w:p w14:paraId="174A3767" w14:textId="77777777" w:rsidR="003F4AD9" w:rsidRPr="00786C39" w:rsidRDefault="003F4AD9">
            <w:pPr>
              <w:rPr>
                <w:rFonts w:ascii="Bell MT" w:hAnsi="Bell MT" w:cs="Arial"/>
              </w:rPr>
            </w:pPr>
            <w:r w:rsidRPr="00786C39">
              <w:rPr>
                <w:rFonts w:ascii="Bell MT" w:hAnsi="Bell MT" w:cs="Arial"/>
              </w:rPr>
              <w:t>python-pluggy1.5.0</w:t>
            </w:r>
          </w:p>
        </w:tc>
        <w:tc>
          <w:tcPr>
            <w:tcW w:w="2340" w:type="dxa"/>
            <w:hideMark/>
          </w:tcPr>
          <w:p w14:paraId="153C2FE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058CD3" w14:textId="77777777" w:rsidR="003F4AD9" w:rsidRPr="00786C39" w:rsidRDefault="003F4AD9">
            <w:pPr>
              <w:rPr>
                <w:rFonts w:ascii="Bell MT" w:hAnsi="Bell MT" w:cs="Arial"/>
              </w:rPr>
            </w:pPr>
            <w:r w:rsidRPr="00786C39">
              <w:rPr>
                <w:rFonts w:ascii="Bell MT" w:hAnsi="Bell MT" w:cs="Arial"/>
              </w:rPr>
              <w:t>https://pypi.python.org/pypi/pluggy</w:t>
            </w:r>
          </w:p>
        </w:tc>
      </w:tr>
      <w:tr w:rsidR="00786C39" w:rsidRPr="00786C39" w14:paraId="7E6928AD" w14:textId="77777777" w:rsidTr="001B6194">
        <w:trPr>
          <w:trHeight w:val="400"/>
        </w:trPr>
        <w:tc>
          <w:tcPr>
            <w:tcW w:w="3325" w:type="dxa"/>
            <w:noWrap/>
            <w:hideMark/>
          </w:tcPr>
          <w:p w14:paraId="2EFEE9BD" w14:textId="77777777" w:rsidR="003F4AD9" w:rsidRPr="00786C39" w:rsidRDefault="003F4AD9">
            <w:pPr>
              <w:rPr>
                <w:rFonts w:ascii="Bell MT" w:hAnsi="Bell MT" w:cs="Arial"/>
              </w:rPr>
            </w:pPr>
            <w:r w:rsidRPr="00786C39">
              <w:rPr>
                <w:rFonts w:ascii="Bell MT" w:hAnsi="Bell MT" w:cs="Arial"/>
              </w:rPr>
              <w:t>python-pygments2.17.2</w:t>
            </w:r>
          </w:p>
        </w:tc>
        <w:tc>
          <w:tcPr>
            <w:tcW w:w="2340" w:type="dxa"/>
            <w:hideMark/>
          </w:tcPr>
          <w:p w14:paraId="0459C23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027C878F"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027EC4B7" w14:textId="77777777" w:rsidTr="001B6194">
        <w:trPr>
          <w:trHeight w:val="400"/>
        </w:trPr>
        <w:tc>
          <w:tcPr>
            <w:tcW w:w="3325" w:type="dxa"/>
            <w:noWrap/>
            <w:hideMark/>
          </w:tcPr>
          <w:p w14:paraId="234A69BD" w14:textId="77777777" w:rsidR="003F4AD9" w:rsidRPr="00786C39" w:rsidRDefault="003F4AD9">
            <w:pPr>
              <w:rPr>
                <w:rFonts w:ascii="Bell MT" w:hAnsi="Bell MT" w:cs="Arial"/>
              </w:rPr>
            </w:pPr>
            <w:r w:rsidRPr="00786C39">
              <w:rPr>
                <w:rFonts w:ascii="Bell MT" w:hAnsi="Bell MT" w:cs="Arial"/>
              </w:rPr>
              <w:t>python-regex2016.04.25</w:t>
            </w:r>
          </w:p>
        </w:tc>
        <w:tc>
          <w:tcPr>
            <w:tcW w:w="2340" w:type="dxa"/>
            <w:hideMark/>
          </w:tcPr>
          <w:p w14:paraId="78C74FF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154EFC3" w14:textId="77777777" w:rsidR="003F4AD9" w:rsidRPr="00786C39" w:rsidRDefault="003F4AD9">
            <w:pPr>
              <w:rPr>
                <w:rFonts w:ascii="Bell MT" w:hAnsi="Bell MT" w:cs="Arial"/>
              </w:rPr>
            </w:pPr>
            <w:r w:rsidRPr="00786C39">
              <w:rPr>
                <w:rFonts w:ascii="Bell MT" w:hAnsi="Bell MT" w:cs="Arial"/>
              </w:rPr>
              <w:t>https://code.google.com/p/mrab-regex-hg/</w:t>
            </w:r>
          </w:p>
        </w:tc>
      </w:tr>
      <w:tr w:rsidR="00786C39" w:rsidRPr="00786C39" w14:paraId="341721B1" w14:textId="77777777" w:rsidTr="001B6194">
        <w:trPr>
          <w:trHeight w:val="400"/>
        </w:trPr>
        <w:tc>
          <w:tcPr>
            <w:tcW w:w="3325" w:type="dxa"/>
            <w:noWrap/>
            <w:hideMark/>
          </w:tcPr>
          <w:p w14:paraId="544D4EC9"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hideMark/>
          </w:tcPr>
          <w:p w14:paraId="34D4589A"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5157E5C9" w14:textId="77777777" w:rsidR="003F4AD9" w:rsidRPr="00786C39" w:rsidRDefault="003F4AD9">
            <w:pPr>
              <w:rPr>
                <w:rFonts w:ascii="Bell MT" w:hAnsi="Bell MT" w:cs="Arial"/>
              </w:rPr>
            </w:pPr>
            <w:r w:rsidRPr="00786C39">
              <w:rPr>
                <w:rFonts w:ascii="Bell MT" w:hAnsi="Bell MT" w:cs="Arial"/>
              </w:rPr>
              <w:t> </w:t>
            </w:r>
          </w:p>
        </w:tc>
      </w:tr>
      <w:tr w:rsidR="00786C39" w:rsidRPr="00786C39" w14:paraId="70194C16" w14:textId="77777777" w:rsidTr="001B6194">
        <w:trPr>
          <w:trHeight w:val="400"/>
        </w:trPr>
        <w:tc>
          <w:tcPr>
            <w:tcW w:w="3325" w:type="dxa"/>
            <w:noWrap/>
            <w:hideMark/>
          </w:tcPr>
          <w:p w14:paraId="76745CB0" w14:textId="77777777" w:rsidR="003F4AD9" w:rsidRPr="00786C39" w:rsidRDefault="003F4AD9">
            <w:pPr>
              <w:rPr>
                <w:rFonts w:ascii="Bell MT" w:hAnsi="Bell MT" w:cs="Arial"/>
              </w:rPr>
            </w:pPr>
            <w:r w:rsidRPr="00786C39">
              <w:rPr>
                <w:rFonts w:ascii="Bell MT" w:hAnsi="Bell MT" w:cs="Arial"/>
              </w:rPr>
              <w:t>python-werkzeug3.0.4</w:t>
            </w:r>
          </w:p>
        </w:tc>
        <w:tc>
          <w:tcPr>
            <w:tcW w:w="2340" w:type="dxa"/>
            <w:hideMark/>
          </w:tcPr>
          <w:p w14:paraId="6914C0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2AC6CB"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7C2249B5" w14:textId="77777777" w:rsidTr="001B6194">
        <w:trPr>
          <w:trHeight w:val="400"/>
        </w:trPr>
        <w:tc>
          <w:tcPr>
            <w:tcW w:w="3325" w:type="dxa"/>
            <w:noWrap/>
            <w:hideMark/>
          </w:tcPr>
          <w:p w14:paraId="1588C8E1" w14:textId="77777777" w:rsidR="003F4AD9" w:rsidRPr="00786C39" w:rsidRDefault="003F4AD9">
            <w:pPr>
              <w:rPr>
                <w:rFonts w:ascii="Bell MT" w:hAnsi="Bell MT" w:cs="Arial"/>
              </w:rPr>
            </w:pPr>
            <w:r w:rsidRPr="00786C39">
              <w:rPr>
                <w:rFonts w:ascii="Bell MT" w:hAnsi="Bell MT" w:cs="Arial"/>
              </w:rPr>
              <w:t>python-wheel0.38.0</w:t>
            </w:r>
          </w:p>
        </w:tc>
        <w:tc>
          <w:tcPr>
            <w:tcW w:w="2340" w:type="dxa"/>
            <w:hideMark/>
          </w:tcPr>
          <w:p w14:paraId="3B8F0DF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A17BFB4" w14:textId="77777777" w:rsidR="003F4AD9" w:rsidRPr="00786C39" w:rsidRDefault="003F4AD9">
            <w:pPr>
              <w:rPr>
                <w:rFonts w:ascii="Bell MT" w:hAnsi="Bell MT" w:cs="Arial"/>
              </w:rPr>
            </w:pPr>
            <w:r w:rsidRPr="00786C39">
              <w:rPr>
                <w:rFonts w:ascii="Bell MT" w:hAnsi="Bell MT" w:cs="Arial"/>
              </w:rPr>
              <w:t>https://bitbucket.org/dholth/wheel</w:t>
            </w:r>
          </w:p>
        </w:tc>
      </w:tr>
      <w:tr w:rsidR="00786C39" w:rsidRPr="00786C39" w14:paraId="55E1C7E6" w14:textId="77777777" w:rsidTr="001B6194">
        <w:trPr>
          <w:trHeight w:val="400"/>
        </w:trPr>
        <w:tc>
          <w:tcPr>
            <w:tcW w:w="3325" w:type="dxa"/>
            <w:noWrap/>
            <w:hideMark/>
          </w:tcPr>
          <w:p w14:paraId="4A72A58E" w14:textId="77777777" w:rsidR="003F4AD9" w:rsidRPr="00786C39" w:rsidRDefault="003F4AD9">
            <w:pPr>
              <w:rPr>
                <w:rFonts w:ascii="Bell MT" w:hAnsi="Bell MT" w:cs="Arial"/>
              </w:rPr>
            </w:pPr>
            <w:r w:rsidRPr="00786C39">
              <w:rPr>
                <w:rFonts w:ascii="Bell MT" w:hAnsi="Bell MT" w:cs="Arial"/>
              </w:rPr>
              <w:t>python-wheel0.38.1</w:t>
            </w:r>
          </w:p>
        </w:tc>
        <w:tc>
          <w:tcPr>
            <w:tcW w:w="2340" w:type="dxa"/>
            <w:hideMark/>
          </w:tcPr>
          <w:p w14:paraId="2B461BB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A2213C" w14:textId="77777777" w:rsidR="003F4AD9" w:rsidRPr="00786C39" w:rsidRDefault="003F4AD9">
            <w:pPr>
              <w:rPr>
                <w:rFonts w:ascii="Bell MT" w:hAnsi="Bell MT" w:cs="Arial"/>
              </w:rPr>
            </w:pPr>
            <w:r w:rsidRPr="00786C39">
              <w:rPr>
                <w:rFonts w:ascii="Bell MT" w:hAnsi="Bell MT" w:cs="Arial"/>
              </w:rPr>
              <w:t>https://bitbucket.org/dholth/wheel</w:t>
            </w:r>
          </w:p>
        </w:tc>
      </w:tr>
      <w:tr w:rsidR="00786C39" w:rsidRPr="00786C39" w14:paraId="6151780B" w14:textId="77777777" w:rsidTr="001B6194">
        <w:trPr>
          <w:trHeight w:val="400"/>
        </w:trPr>
        <w:tc>
          <w:tcPr>
            <w:tcW w:w="3325" w:type="dxa"/>
            <w:noWrap/>
            <w:hideMark/>
          </w:tcPr>
          <w:p w14:paraId="51BE98DF" w14:textId="77777777" w:rsidR="003F4AD9" w:rsidRPr="00786C39" w:rsidRDefault="003F4AD9">
            <w:pPr>
              <w:rPr>
                <w:rFonts w:ascii="Bell MT" w:hAnsi="Bell MT" w:cs="Arial"/>
              </w:rPr>
            </w:pPr>
            <w:r w:rsidRPr="00786C39">
              <w:rPr>
                <w:rFonts w:ascii="Bell MT" w:hAnsi="Bell MT" w:cs="Arial"/>
              </w:rPr>
              <w:t>python-wheel0.38.4</w:t>
            </w:r>
          </w:p>
        </w:tc>
        <w:tc>
          <w:tcPr>
            <w:tcW w:w="2340" w:type="dxa"/>
            <w:hideMark/>
          </w:tcPr>
          <w:p w14:paraId="17FB86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7617851" w14:textId="77777777" w:rsidR="003F4AD9" w:rsidRPr="00786C39" w:rsidRDefault="003F4AD9">
            <w:pPr>
              <w:rPr>
                <w:rFonts w:ascii="Bell MT" w:hAnsi="Bell MT" w:cs="Arial"/>
              </w:rPr>
            </w:pPr>
            <w:r w:rsidRPr="00786C39">
              <w:rPr>
                <w:rFonts w:ascii="Bell MT" w:hAnsi="Bell MT" w:cs="Arial"/>
              </w:rPr>
              <w:t>https://bitbucket.org/dholth/wheel</w:t>
            </w:r>
          </w:p>
        </w:tc>
      </w:tr>
      <w:tr w:rsidR="00786C39" w:rsidRPr="00786C39" w14:paraId="78756D4D" w14:textId="77777777" w:rsidTr="001B6194">
        <w:trPr>
          <w:trHeight w:val="400"/>
        </w:trPr>
        <w:tc>
          <w:tcPr>
            <w:tcW w:w="3325" w:type="dxa"/>
            <w:noWrap/>
            <w:hideMark/>
          </w:tcPr>
          <w:p w14:paraId="0D7715D1" w14:textId="77777777" w:rsidR="003F4AD9" w:rsidRPr="00786C39" w:rsidRDefault="003F4AD9">
            <w:pPr>
              <w:rPr>
                <w:rFonts w:ascii="Bell MT" w:hAnsi="Bell MT" w:cs="Arial"/>
              </w:rPr>
            </w:pPr>
            <w:r w:rsidRPr="00786C39">
              <w:rPr>
                <w:rFonts w:ascii="Bell MT" w:hAnsi="Bell MT" w:cs="Arial"/>
              </w:rPr>
              <w:t>python-wheel0.41.0</w:t>
            </w:r>
          </w:p>
        </w:tc>
        <w:tc>
          <w:tcPr>
            <w:tcW w:w="2340" w:type="dxa"/>
            <w:hideMark/>
          </w:tcPr>
          <w:p w14:paraId="2C8CA1E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2C16DA" w14:textId="77777777" w:rsidR="003F4AD9" w:rsidRPr="00786C39" w:rsidRDefault="003F4AD9">
            <w:pPr>
              <w:rPr>
                <w:rFonts w:ascii="Bell MT" w:hAnsi="Bell MT" w:cs="Arial"/>
              </w:rPr>
            </w:pPr>
            <w:r w:rsidRPr="00786C39">
              <w:rPr>
                <w:rFonts w:ascii="Bell MT" w:hAnsi="Bell MT" w:cs="Arial"/>
              </w:rPr>
              <w:t>https://bitbucket.org/dholth/wheel</w:t>
            </w:r>
          </w:p>
        </w:tc>
      </w:tr>
      <w:tr w:rsidR="00786C39" w:rsidRPr="00786C39" w14:paraId="7B68EF09" w14:textId="77777777" w:rsidTr="001B6194">
        <w:trPr>
          <w:trHeight w:val="400"/>
        </w:trPr>
        <w:tc>
          <w:tcPr>
            <w:tcW w:w="3325" w:type="dxa"/>
            <w:noWrap/>
            <w:hideMark/>
          </w:tcPr>
          <w:p w14:paraId="4BEF2772" w14:textId="77777777" w:rsidR="003F4AD9" w:rsidRPr="00786C39" w:rsidRDefault="003F4AD9">
            <w:pPr>
              <w:rPr>
                <w:rFonts w:ascii="Bell MT" w:hAnsi="Bell MT" w:cs="Arial"/>
              </w:rPr>
            </w:pPr>
            <w:r w:rsidRPr="00786C39">
              <w:rPr>
                <w:rFonts w:ascii="Bell MT" w:hAnsi="Bell MT" w:cs="Arial"/>
              </w:rPr>
              <w:t>python-wheel0.41.2</w:t>
            </w:r>
          </w:p>
        </w:tc>
        <w:tc>
          <w:tcPr>
            <w:tcW w:w="2340" w:type="dxa"/>
            <w:hideMark/>
          </w:tcPr>
          <w:p w14:paraId="30C91FA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ECFF7FA" w14:textId="77777777" w:rsidR="003F4AD9" w:rsidRPr="00786C39" w:rsidRDefault="003F4AD9">
            <w:pPr>
              <w:rPr>
                <w:rFonts w:ascii="Bell MT" w:hAnsi="Bell MT" w:cs="Arial"/>
              </w:rPr>
            </w:pPr>
            <w:r w:rsidRPr="00786C39">
              <w:rPr>
                <w:rFonts w:ascii="Bell MT" w:hAnsi="Bell MT" w:cs="Arial"/>
              </w:rPr>
              <w:t>https://bitbucket.org/dholth/wheel</w:t>
            </w:r>
          </w:p>
        </w:tc>
      </w:tr>
      <w:tr w:rsidR="00786C39" w:rsidRPr="00786C39" w14:paraId="626673B6" w14:textId="77777777" w:rsidTr="001B6194">
        <w:trPr>
          <w:trHeight w:val="400"/>
        </w:trPr>
        <w:tc>
          <w:tcPr>
            <w:tcW w:w="3325" w:type="dxa"/>
            <w:noWrap/>
            <w:hideMark/>
          </w:tcPr>
          <w:p w14:paraId="03A71579" w14:textId="77777777" w:rsidR="003F4AD9" w:rsidRPr="00786C39" w:rsidRDefault="003F4AD9">
            <w:pPr>
              <w:rPr>
                <w:rFonts w:ascii="Bell MT" w:hAnsi="Bell MT" w:cs="Arial"/>
              </w:rPr>
            </w:pPr>
            <w:r w:rsidRPr="00786C39">
              <w:rPr>
                <w:rFonts w:ascii="Bell MT" w:hAnsi="Bell MT" w:cs="Arial"/>
              </w:rPr>
              <w:t>python3-blurb1.0.7</w:t>
            </w:r>
          </w:p>
        </w:tc>
        <w:tc>
          <w:tcPr>
            <w:tcW w:w="2340" w:type="dxa"/>
            <w:hideMark/>
          </w:tcPr>
          <w:p w14:paraId="3BEF77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C1D071"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786C39" w:rsidRPr="00786C39" w14:paraId="5A601B24" w14:textId="77777777" w:rsidTr="001B6194">
        <w:trPr>
          <w:trHeight w:val="400"/>
        </w:trPr>
        <w:tc>
          <w:tcPr>
            <w:tcW w:w="3325" w:type="dxa"/>
            <w:noWrap/>
            <w:hideMark/>
          </w:tcPr>
          <w:p w14:paraId="0F720648"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hideMark/>
          </w:tcPr>
          <w:p w14:paraId="2467A09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89AA89"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0BA6145D" w14:textId="77777777" w:rsidTr="001B6194">
        <w:trPr>
          <w:trHeight w:val="400"/>
        </w:trPr>
        <w:tc>
          <w:tcPr>
            <w:tcW w:w="3325" w:type="dxa"/>
            <w:noWrap/>
            <w:hideMark/>
          </w:tcPr>
          <w:p w14:paraId="33FE17F5" w14:textId="77777777" w:rsidR="003F4AD9" w:rsidRPr="00786C39" w:rsidRDefault="003F4AD9">
            <w:pPr>
              <w:rPr>
                <w:rFonts w:ascii="Bell MT" w:hAnsi="Bell MT" w:cs="Arial"/>
              </w:rPr>
            </w:pPr>
            <w:r w:rsidRPr="00786C39">
              <w:rPr>
                <w:rFonts w:ascii="Bell MT" w:hAnsi="Bell MT" w:cs="Arial"/>
              </w:rPr>
              <w:t>python3-charset-normalizer3.3.2</w:t>
            </w:r>
          </w:p>
        </w:tc>
        <w:tc>
          <w:tcPr>
            <w:tcW w:w="2340" w:type="dxa"/>
            <w:hideMark/>
          </w:tcPr>
          <w:p w14:paraId="35E9F0B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AC466BB"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66C75A61" w14:textId="77777777" w:rsidTr="001B6194">
        <w:trPr>
          <w:trHeight w:val="400"/>
        </w:trPr>
        <w:tc>
          <w:tcPr>
            <w:tcW w:w="3325" w:type="dxa"/>
            <w:noWrap/>
            <w:hideMark/>
          </w:tcPr>
          <w:p w14:paraId="7D67F3FF" w14:textId="77777777" w:rsidR="003F4AD9" w:rsidRPr="00786C39" w:rsidRDefault="003F4AD9">
            <w:pPr>
              <w:rPr>
                <w:rFonts w:ascii="Bell MT" w:hAnsi="Bell MT" w:cs="Arial"/>
              </w:rPr>
            </w:pPr>
            <w:r w:rsidRPr="00786C39">
              <w:rPr>
                <w:rFonts w:ascii="Bell MT" w:hAnsi="Bell MT" w:cs="Arial"/>
              </w:rPr>
              <w:t>python3-msal1.20.0</w:t>
            </w:r>
          </w:p>
        </w:tc>
        <w:tc>
          <w:tcPr>
            <w:tcW w:w="2340" w:type="dxa"/>
            <w:hideMark/>
          </w:tcPr>
          <w:p w14:paraId="18087107" w14:textId="77777777" w:rsidR="003F4AD9" w:rsidRPr="00786C39" w:rsidRDefault="003F4AD9">
            <w:pPr>
              <w:rPr>
                <w:rFonts w:ascii="Bell MT" w:hAnsi="Bell MT" w:cs="Arial"/>
              </w:rPr>
            </w:pPr>
            <w:r w:rsidRPr="00786C39">
              <w:rPr>
                <w:rFonts w:ascii="Bell MT" w:hAnsi="Bell MT" w:cs="Arial"/>
              </w:rPr>
              <w:t>Expat License</w:t>
            </w:r>
          </w:p>
        </w:tc>
        <w:tc>
          <w:tcPr>
            <w:tcW w:w="3685" w:type="dxa"/>
            <w:hideMark/>
          </w:tcPr>
          <w:p w14:paraId="16E4E8E5"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786C39" w:rsidRPr="00786C39" w14:paraId="68BCA7D4" w14:textId="77777777" w:rsidTr="001B6194">
        <w:trPr>
          <w:trHeight w:val="400"/>
        </w:trPr>
        <w:tc>
          <w:tcPr>
            <w:tcW w:w="3325" w:type="dxa"/>
            <w:noWrap/>
            <w:hideMark/>
          </w:tcPr>
          <w:p w14:paraId="08E31621" w14:textId="77777777" w:rsidR="003F4AD9" w:rsidRPr="00786C39" w:rsidRDefault="003F4AD9">
            <w:pPr>
              <w:rPr>
                <w:rFonts w:ascii="Bell MT" w:hAnsi="Bell MT" w:cs="Arial"/>
              </w:rPr>
            </w:pPr>
            <w:r w:rsidRPr="00786C39">
              <w:rPr>
                <w:rFonts w:ascii="Bell MT" w:hAnsi="Bell MT" w:cs="Arial"/>
              </w:rPr>
              <w:t>python3-msal1.28.0</w:t>
            </w:r>
          </w:p>
        </w:tc>
        <w:tc>
          <w:tcPr>
            <w:tcW w:w="2340" w:type="dxa"/>
            <w:hideMark/>
          </w:tcPr>
          <w:p w14:paraId="0AD4B021" w14:textId="77777777" w:rsidR="003F4AD9" w:rsidRPr="00786C39" w:rsidRDefault="003F4AD9">
            <w:pPr>
              <w:rPr>
                <w:rFonts w:ascii="Bell MT" w:hAnsi="Bell MT" w:cs="Arial"/>
              </w:rPr>
            </w:pPr>
            <w:r w:rsidRPr="00786C39">
              <w:rPr>
                <w:rFonts w:ascii="Bell MT" w:hAnsi="Bell MT" w:cs="Arial"/>
              </w:rPr>
              <w:t>Expat License</w:t>
            </w:r>
          </w:p>
        </w:tc>
        <w:tc>
          <w:tcPr>
            <w:tcW w:w="3685" w:type="dxa"/>
            <w:hideMark/>
          </w:tcPr>
          <w:p w14:paraId="1C75A80C"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786C39" w:rsidRPr="00786C39" w14:paraId="00ED88F9" w14:textId="77777777" w:rsidTr="001B6194">
        <w:trPr>
          <w:trHeight w:val="400"/>
        </w:trPr>
        <w:tc>
          <w:tcPr>
            <w:tcW w:w="3325" w:type="dxa"/>
            <w:noWrap/>
            <w:hideMark/>
          </w:tcPr>
          <w:p w14:paraId="287F5732" w14:textId="77777777" w:rsidR="003F4AD9" w:rsidRPr="00786C39" w:rsidRDefault="003F4AD9">
            <w:pPr>
              <w:rPr>
                <w:rFonts w:ascii="Bell MT" w:hAnsi="Bell MT" w:cs="Arial"/>
              </w:rPr>
            </w:pPr>
            <w:r w:rsidRPr="00786C39">
              <w:rPr>
                <w:rFonts w:ascii="Bell MT" w:hAnsi="Bell MT" w:cs="Arial"/>
              </w:rPr>
              <w:t>python3-typer0.11.0</w:t>
            </w:r>
          </w:p>
        </w:tc>
        <w:tc>
          <w:tcPr>
            <w:tcW w:w="2340" w:type="dxa"/>
            <w:hideMark/>
          </w:tcPr>
          <w:p w14:paraId="3840D13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A6D95D"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274B49F2" w14:textId="77777777" w:rsidTr="001B6194">
        <w:trPr>
          <w:trHeight w:val="400"/>
        </w:trPr>
        <w:tc>
          <w:tcPr>
            <w:tcW w:w="3325" w:type="dxa"/>
            <w:noWrap/>
            <w:hideMark/>
          </w:tcPr>
          <w:p w14:paraId="33AC772C" w14:textId="77777777" w:rsidR="003F4AD9" w:rsidRPr="00786C39" w:rsidRDefault="003F4AD9">
            <w:pPr>
              <w:rPr>
                <w:rFonts w:ascii="Bell MT" w:hAnsi="Bell MT" w:cs="Arial"/>
              </w:rPr>
            </w:pPr>
            <w:r w:rsidRPr="00786C39">
              <w:rPr>
                <w:rFonts w:ascii="Bell MT" w:hAnsi="Bell MT" w:cs="Arial"/>
              </w:rPr>
              <w:t>python3-typer0.4.1</w:t>
            </w:r>
          </w:p>
        </w:tc>
        <w:tc>
          <w:tcPr>
            <w:tcW w:w="2340" w:type="dxa"/>
            <w:hideMark/>
          </w:tcPr>
          <w:p w14:paraId="7A64AE1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377D5A2"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79557CAA" w14:textId="77777777" w:rsidTr="001B6194">
        <w:trPr>
          <w:trHeight w:val="400"/>
        </w:trPr>
        <w:tc>
          <w:tcPr>
            <w:tcW w:w="3325" w:type="dxa"/>
            <w:noWrap/>
            <w:hideMark/>
          </w:tcPr>
          <w:p w14:paraId="0E609532" w14:textId="77777777" w:rsidR="003F4AD9" w:rsidRPr="00786C39" w:rsidRDefault="003F4AD9">
            <w:pPr>
              <w:rPr>
                <w:rFonts w:ascii="Bell MT" w:hAnsi="Bell MT" w:cs="Arial"/>
              </w:rPr>
            </w:pPr>
            <w:r w:rsidRPr="00786C39">
              <w:rPr>
                <w:rFonts w:ascii="Bell MT" w:hAnsi="Bell MT" w:cs="Arial"/>
              </w:rPr>
              <w:t>python3-typer0.5.0</w:t>
            </w:r>
          </w:p>
        </w:tc>
        <w:tc>
          <w:tcPr>
            <w:tcW w:w="2340" w:type="dxa"/>
            <w:hideMark/>
          </w:tcPr>
          <w:p w14:paraId="2A484F3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12F533"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6E0EA6EF" w14:textId="77777777" w:rsidTr="001B6194">
        <w:trPr>
          <w:trHeight w:val="400"/>
        </w:trPr>
        <w:tc>
          <w:tcPr>
            <w:tcW w:w="3325" w:type="dxa"/>
            <w:noWrap/>
            <w:hideMark/>
          </w:tcPr>
          <w:p w14:paraId="5F9C8F79" w14:textId="77777777" w:rsidR="003F4AD9" w:rsidRPr="00786C39" w:rsidRDefault="003F4AD9">
            <w:pPr>
              <w:rPr>
                <w:rFonts w:ascii="Bell MT" w:hAnsi="Bell MT" w:cs="Arial"/>
              </w:rPr>
            </w:pPr>
            <w:r w:rsidRPr="00786C39">
              <w:rPr>
                <w:rFonts w:ascii="Bell MT" w:hAnsi="Bell MT" w:cs="Arial"/>
              </w:rPr>
              <w:t>python3-typer0.6.1</w:t>
            </w:r>
          </w:p>
        </w:tc>
        <w:tc>
          <w:tcPr>
            <w:tcW w:w="2340" w:type="dxa"/>
            <w:hideMark/>
          </w:tcPr>
          <w:p w14:paraId="14390FC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1EA0E0"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04A1183A" w14:textId="77777777" w:rsidTr="001B6194">
        <w:trPr>
          <w:trHeight w:val="400"/>
        </w:trPr>
        <w:tc>
          <w:tcPr>
            <w:tcW w:w="3325" w:type="dxa"/>
            <w:noWrap/>
            <w:hideMark/>
          </w:tcPr>
          <w:p w14:paraId="43271EE0" w14:textId="77777777" w:rsidR="003F4AD9" w:rsidRPr="00786C39" w:rsidRDefault="003F4AD9">
            <w:pPr>
              <w:rPr>
                <w:rFonts w:ascii="Bell MT" w:hAnsi="Bell MT" w:cs="Arial"/>
              </w:rPr>
            </w:pPr>
            <w:r w:rsidRPr="00786C39">
              <w:rPr>
                <w:rFonts w:ascii="Bell MT" w:hAnsi="Bell MT" w:cs="Arial"/>
              </w:rPr>
              <w:t>python310-typer-slim0.12.3</w:t>
            </w:r>
          </w:p>
        </w:tc>
        <w:tc>
          <w:tcPr>
            <w:tcW w:w="2340" w:type="dxa"/>
            <w:hideMark/>
          </w:tcPr>
          <w:p w14:paraId="4ED8618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E232075"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762E4849" w14:textId="77777777" w:rsidTr="001B6194">
        <w:trPr>
          <w:trHeight w:val="400"/>
        </w:trPr>
        <w:tc>
          <w:tcPr>
            <w:tcW w:w="3325" w:type="dxa"/>
            <w:noWrap/>
            <w:hideMark/>
          </w:tcPr>
          <w:p w14:paraId="332B15E1" w14:textId="77777777" w:rsidR="003F4AD9" w:rsidRPr="00786C39" w:rsidRDefault="003F4AD9">
            <w:pPr>
              <w:rPr>
                <w:rFonts w:ascii="Bell MT" w:hAnsi="Bell MT" w:cs="Arial"/>
              </w:rPr>
            </w:pPr>
            <w:r w:rsidRPr="00786C39">
              <w:rPr>
                <w:rFonts w:ascii="Bell MT" w:hAnsi="Bell MT" w:cs="Arial"/>
              </w:rPr>
              <w:t>pywin32219</w:t>
            </w:r>
          </w:p>
        </w:tc>
        <w:tc>
          <w:tcPr>
            <w:tcW w:w="2340" w:type="dxa"/>
            <w:hideMark/>
          </w:tcPr>
          <w:p w14:paraId="16F3240B"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08BA8288"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0626E84" w14:textId="77777777" w:rsidTr="001B6194">
        <w:trPr>
          <w:trHeight w:val="400"/>
        </w:trPr>
        <w:tc>
          <w:tcPr>
            <w:tcW w:w="3325" w:type="dxa"/>
            <w:noWrap/>
            <w:hideMark/>
          </w:tcPr>
          <w:p w14:paraId="68981127" w14:textId="77777777" w:rsidR="003F4AD9" w:rsidRPr="00786C39" w:rsidRDefault="003F4AD9">
            <w:pPr>
              <w:rPr>
                <w:rFonts w:ascii="Bell MT" w:hAnsi="Bell MT" w:cs="Arial"/>
              </w:rPr>
            </w:pPr>
            <w:r w:rsidRPr="00786C39">
              <w:rPr>
                <w:rFonts w:ascii="Bell MT" w:hAnsi="Bell MT" w:cs="Arial"/>
              </w:rPr>
              <w:t>pywin32221.1</w:t>
            </w:r>
          </w:p>
        </w:tc>
        <w:tc>
          <w:tcPr>
            <w:tcW w:w="2340" w:type="dxa"/>
            <w:hideMark/>
          </w:tcPr>
          <w:p w14:paraId="2CD6F018" w14:textId="77777777" w:rsidR="003F4AD9" w:rsidRPr="00786C39" w:rsidRDefault="003F4AD9">
            <w:pPr>
              <w:rPr>
                <w:rFonts w:ascii="Bell MT" w:hAnsi="Bell MT" w:cs="Arial"/>
              </w:rPr>
            </w:pPr>
            <w:r w:rsidRPr="00786C39">
              <w:rPr>
                <w:rFonts w:ascii="Bell MT" w:hAnsi="Bell MT" w:cs="Arial"/>
              </w:rPr>
              <w:t>python soft foundation license</w:t>
            </w:r>
          </w:p>
        </w:tc>
        <w:tc>
          <w:tcPr>
            <w:tcW w:w="3685" w:type="dxa"/>
            <w:hideMark/>
          </w:tcPr>
          <w:p w14:paraId="4CC583E9"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4887287" w14:textId="77777777" w:rsidTr="001B6194">
        <w:trPr>
          <w:trHeight w:val="400"/>
        </w:trPr>
        <w:tc>
          <w:tcPr>
            <w:tcW w:w="3325" w:type="dxa"/>
            <w:noWrap/>
            <w:hideMark/>
          </w:tcPr>
          <w:p w14:paraId="6B3694DE" w14:textId="77777777" w:rsidR="003F4AD9" w:rsidRPr="00786C39" w:rsidRDefault="003F4AD9">
            <w:pPr>
              <w:rPr>
                <w:rFonts w:ascii="Bell MT" w:hAnsi="Bell MT" w:cs="Arial"/>
              </w:rPr>
            </w:pPr>
            <w:r w:rsidRPr="00786C39">
              <w:rPr>
                <w:rFonts w:ascii="Bell MT" w:hAnsi="Bell MT" w:cs="Arial"/>
              </w:rPr>
              <w:t>pywin32302</w:t>
            </w:r>
          </w:p>
        </w:tc>
        <w:tc>
          <w:tcPr>
            <w:tcW w:w="2340" w:type="dxa"/>
            <w:hideMark/>
          </w:tcPr>
          <w:p w14:paraId="27F9FD7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C7D789A"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FC530F7" w14:textId="77777777" w:rsidTr="001B6194">
        <w:trPr>
          <w:trHeight w:val="400"/>
        </w:trPr>
        <w:tc>
          <w:tcPr>
            <w:tcW w:w="3325" w:type="dxa"/>
            <w:noWrap/>
            <w:hideMark/>
          </w:tcPr>
          <w:p w14:paraId="719E82ED" w14:textId="77777777" w:rsidR="003F4AD9" w:rsidRPr="00786C39" w:rsidRDefault="003F4AD9">
            <w:pPr>
              <w:rPr>
                <w:rFonts w:ascii="Bell MT" w:hAnsi="Bell MT" w:cs="Arial"/>
              </w:rPr>
            </w:pPr>
            <w:r w:rsidRPr="00786C39">
              <w:rPr>
                <w:rFonts w:ascii="Bell MT" w:hAnsi="Bell MT" w:cs="Arial"/>
              </w:rPr>
              <w:t>pywin32304</w:t>
            </w:r>
          </w:p>
        </w:tc>
        <w:tc>
          <w:tcPr>
            <w:tcW w:w="2340" w:type="dxa"/>
            <w:hideMark/>
          </w:tcPr>
          <w:p w14:paraId="6911AEC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66B5C6A"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0D66CDCC" w14:textId="77777777" w:rsidTr="001B6194">
        <w:trPr>
          <w:trHeight w:val="400"/>
        </w:trPr>
        <w:tc>
          <w:tcPr>
            <w:tcW w:w="3325" w:type="dxa"/>
            <w:noWrap/>
            <w:hideMark/>
          </w:tcPr>
          <w:p w14:paraId="0AF44123" w14:textId="77777777" w:rsidR="003F4AD9" w:rsidRPr="00786C39" w:rsidRDefault="003F4AD9">
            <w:pPr>
              <w:rPr>
                <w:rFonts w:ascii="Bell MT" w:hAnsi="Bell MT" w:cs="Arial"/>
              </w:rPr>
            </w:pPr>
            <w:r w:rsidRPr="00786C39">
              <w:rPr>
                <w:rFonts w:ascii="Bell MT" w:hAnsi="Bell MT" w:cs="Arial"/>
              </w:rPr>
              <w:t>pywin32305</w:t>
            </w:r>
          </w:p>
        </w:tc>
        <w:tc>
          <w:tcPr>
            <w:tcW w:w="2340" w:type="dxa"/>
            <w:hideMark/>
          </w:tcPr>
          <w:p w14:paraId="5773812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52F94A9"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22C07726" w14:textId="77777777" w:rsidTr="001B6194">
        <w:trPr>
          <w:trHeight w:val="400"/>
        </w:trPr>
        <w:tc>
          <w:tcPr>
            <w:tcW w:w="3325" w:type="dxa"/>
            <w:noWrap/>
            <w:hideMark/>
          </w:tcPr>
          <w:p w14:paraId="3BF1B9A4" w14:textId="77777777" w:rsidR="003F4AD9" w:rsidRPr="00786C39" w:rsidRDefault="003F4AD9">
            <w:pPr>
              <w:rPr>
                <w:rFonts w:ascii="Bell MT" w:hAnsi="Bell MT" w:cs="Arial"/>
              </w:rPr>
            </w:pPr>
            <w:r w:rsidRPr="00786C39">
              <w:rPr>
                <w:rFonts w:ascii="Bell MT" w:hAnsi="Bell MT" w:cs="Arial"/>
              </w:rPr>
              <w:t>pywin32306</w:t>
            </w:r>
          </w:p>
        </w:tc>
        <w:tc>
          <w:tcPr>
            <w:tcW w:w="2340" w:type="dxa"/>
            <w:hideMark/>
          </w:tcPr>
          <w:p w14:paraId="436B9AB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21AA1DE"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58A84C9" w14:textId="77777777" w:rsidTr="001B6194">
        <w:trPr>
          <w:trHeight w:val="400"/>
        </w:trPr>
        <w:tc>
          <w:tcPr>
            <w:tcW w:w="3325" w:type="dxa"/>
            <w:noWrap/>
            <w:hideMark/>
          </w:tcPr>
          <w:p w14:paraId="4CA7BACE" w14:textId="77777777" w:rsidR="003F4AD9" w:rsidRPr="00786C39" w:rsidRDefault="003F4AD9">
            <w:pPr>
              <w:rPr>
                <w:rFonts w:ascii="Bell MT" w:hAnsi="Bell MT" w:cs="Arial"/>
              </w:rPr>
            </w:pPr>
            <w:r w:rsidRPr="00786C39">
              <w:rPr>
                <w:rFonts w:ascii="Bell MT" w:hAnsi="Bell MT" w:cs="Arial"/>
              </w:rPr>
              <w:t>pywin32307</w:t>
            </w:r>
          </w:p>
        </w:tc>
        <w:tc>
          <w:tcPr>
            <w:tcW w:w="2340" w:type="dxa"/>
            <w:hideMark/>
          </w:tcPr>
          <w:p w14:paraId="59B64E0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1DCFAB3"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5D3AA17" w14:textId="77777777" w:rsidTr="001B6194">
        <w:trPr>
          <w:trHeight w:val="400"/>
        </w:trPr>
        <w:tc>
          <w:tcPr>
            <w:tcW w:w="3325" w:type="dxa"/>
            <w:noWrap/>
            <w:hideMark/>
          </w:tcPr>
          <w:p w14:paraId="3E14F21B" w14:textId="77777777" w:rsidR="003F4AD9" w:rsidRPr="00786C39" w:rsidRDefault="003F4AD9">
            <w:pPr>
              <w:rPr>
                <w:rFonts w:ascii="Bell MT" w:hAnsi="Bell MT" w:cs="Arial"/>
              </w:rPr>
            </w:pPr>
            <w:r w:rsidRPr="00786C39">
              <w:rPr>
                <w:rFonts w:ascii="Bell MT" w:hAnsi="Bell MT" w:cs="Arial"/>
              </w:rPr>
              <w:t>pywin32Build 201.1</w:t>
            </w:r>
          </w:p>
        </w:tc>
        <w:tc>
          <w:tcPr>
            <w:tcW w:w="2340" w:type="dxa"/>
            <w:hideMark/>
          </w:tcPr>
          <w:p w14:paraId="4498BC8A"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285E5F5"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708C813" w14:textId="77777777" w:rsidTr="001B6194">
        <w:trPr>
          <w:trHeight w:val="400"/>
        </w:trPr>
        <w:tc>
          <w:tcPr>
            <w:tcW w:w="3325" w:type="dxa"/>
            <w:noWrap/>
            <w:hideMark/>
          </w:tcPr>
          <w:p w14:paraId="34311623" w14:textId="77777777" w:rsidR="003F4AD9" w:rsidRPr="00786C39" w:rsidRDefault="003F4AD9">
            <w:pPr>
              <w:rPr>
                <w:rFonts w:ascii="Bell MT" w:hAnsi="Bell MT" w:cs="Arial"/>
              </w:rPr>
            </w:pPr>
            <w:r w:rsidRPr="00786C39">
              <w:rPr>
                <w:rFonts w:ascii="Bell MT" w:hAnsi="Bell MT" w:cs="Arial"/>
              </w:rPr>
              <w:t>pywin32Build 202</w:t>
            </w:r>
          </w:p>
        </w:tc>
        <w:tc>
          <w:tcPr>
            <w:tcW w:w="2340" w:type="dxa"/>
            <w:hideMark/>
          </w:tcPr>
          <w:p w14:paraId="5A2B182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249748B"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4D55F5A" w14:textId="77777777" w:rsidTr="001B6194">
        <w:trPr>
          <w:trHeight w:val="400"/>
        </w:trPr>
        <w:tc>
          <w:tcPr>
            <w:tcW w:w="3325" w:type="dxa"/>
            <w:noWrap/>
            <w:hideMark/>
          </w:tcPr>
          <w:p w14:paraId="46F030A2" w14:textId="77777777" w:rsidR="003F4AD9" w:rsidRPr="00786C39" w:rsidRDefault="003F4AD9">
            <w:pPr>
              <w:rPr>
                <w:rFonts w:ascii="Bell MT" w:hAnsi="Bell MT" w:cs="Arial"/>
              </w:rPr>
            </w:pPr>
            <w:r w:rsidRPr="00786C39">
              <w:rPr>
                <w:rFonts w:ascii="Bell MT" w:hAnsi="Bell MT" w:cs="Arial"/>
              </w:rPr>
              <w:t>pywin32Build 209</w:t>
            </w:r>
          </w:p>
        </w:tc>
        <w:tc>
          <w:tcPr>
            <w:tcW w:w="2340" w:type="dxa"/>
            <w:hideMark/>
          </w:tcPr>
          <w:p w14:paraId="07868561"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EB79B80"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A850C19" w14:textId="77777777" w:rsidTr="001B6194">
        <w:trPr>
          <w:trHeight w:val="400"/>
        </w:trPr>
        <w:tc>
          <w:tcPr>
            <w:tcW w:w="3325" w:type="dxa"/>
            <w:noWrap/>
            <w:hideMark/>
          </w:tcPr>
          <w:p w14:paraId="38B80871" w14:textId="77777777" w:rsidR="003F4AD9" w:rsidRPr="00786C39" w:rsidRDefault="003F4AD9">
            <w:pPr>
              <w:rPr>
                <w:rFonts w:ascii="Bell MT" w:hAnsi="Bell MT" w:cs="Arial"/>
              </w:rPr>
            </w:pPr>
            <w:r w:rsidRPr="00786C39">
              <w:rPr>
                <w:rFonts w:ascii="Bell MT" w:hAnsi="Bell MT" w:cs="Arial"/>
              </w:rPr>
              <w:t>pywin32Build 211</w:t>
            </w:r>
          </w:p>
        </w:tc>
        <w:tc>
          <w:tcPr>
            <w:tcW w:w="2340" w:type="dxa"/>
            <w:hideMark/>
          </w:tcPr>
          <w:p w14:paraId="07289D9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C314DDE"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A12C687" w14:textId="77777777" w:rsidTr="001B6194">
        <w:trPr>
          <w:trHeight w:val="400"/>
        </w:trPr>
        <w:tc>
          <w:tcPr>
            <w:tcW w:w="3325" w:type="dxa"/>
            <w:noWrap/>
            <w:hideMark/>
          </w:tcPr>
          <w:p w14:paraId="6D2DFBBD" w14:textId="77777777" w:rsidR="003F4AD9" w:rsidRPr="00786C39" w:rsidRDefault="003F4AD9">
            <w:pPr>
              <w:rPr>
                <w:rFonts w:ascii="Bell MT" w:hAnsi="Bell MT" w:cs="Arial"/>
              </w:rPr>
            </w:pPr>
            <w:r w:rsidRPr="00786C39">
              <w:rPr>
                <w:rFonts w:ascii="Bell MT" w:hAnsi="Bell MT" w:cs="Arial"/>
              </w:rPr>
              <w:t>pywin32Build 212</w:t>
            </w:r>
          </w:p>
        </w:tc>
        <w:tc>
          <w:tcPr>
            <w:tcW w:w="2340" w:type="dxa"/>
            <w:hideMark/>
          </w:tcPr>
          <w:p w14:paraId="181F67A4"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07D7BA4D"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24893D91" w14:textId="77777777" w:rsidTr="001B6194">
        <w:trPr>
          <w:trHeight w:val="400"/>
        </w:trPr>
        <w:tc>
          <w:tcPr>
            <w:tcW w:w="3325" w:type="dxa"/>
            <w:noWrap/>
            <w:hideMark/>
          </w:tcPr>
          <w:p w14:paraId="3D572FD7" w14:textId="77777777" w:rsidR="003F4AD9" w:rsidRPr="00786C39" w:rsidRDefault="003F4AD9">
            <w:pPr>
              <w:rPr>
                <w:rFonts w:ascii="Bell MT" w:hAnsi="Bell MT" w:cs="Arial"/>
              </w:rPr>
            </w:pPr>
            <w:r w:rsidRPr="00786C39">
              <w:rPr>
                <w:rFonts w:ascii="Bell MT" w:hAnsi="Bell MT" w:cs="Arial"/>
              </w:rPr>
              <w:t>pywin32Build 219</w:t>
            </w:r>
          </w:p>
        </w:tc>
        <w:tc>
          <w:tcPr>
            <w:tcW w:w="2340" w:type="dxa"/>
            <w:hideMark/>
          </w:tcPr>
          <w:p w14:paraId="54D31C4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1EFB897"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6C931F6" w14:textId="77777777" w:rsidTr="001B6194">
        <w:trPr>
          <w:trHeight w:val="400"/>
        </w:trPr>
        <w:tc>
          <w:tcPr>
            <w:tcW w:w="3325" w:type="dxa"/>
            <w:noWrap/>
            <w:hideMark/>
          </w:tcPr>
          <w:p w14:paraId="400BACCE" w14:textId="77777777" w:rsidR="003F4AD9" w:rsidRPr="00786C39" w:rsidRDefault="003F4AD9">
            <w:pPr>
              <w:rPr>
                <w:rFonts w:ascii="Bell MT" w:hAnsi="Bell MT" w:cs="Arial"/>
              </w:rPr>
            </w:pPr>
            <w:r w:rsidRPr="00786C39">
              <w:rPr>
                <w:rFonts w:ascii="Bell MT" w:hAnsi="Bell MT" w:cs="Arial"/>
              </w:rPr>
              <w:t>pywin32b127</w:t>
            </w:r>
          </w:p>
        </w:tc>
        <w:tc>
          <w:tcPr>
            <w:tcW w:w="2340" w:type="dxa"/>
            <w:hideMark/>
          </w:tcPr>
          <w:p w14:paraId="1AF13F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1C8FE6"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DBAD362" w14:textId="77777777" w:rsidTr="001B6194">
        <w:trPr>
          <w:trHeight w:val="400"/>
        </w:trPr>
        <w:tc>
          <w:tcPr>
            <w:tcW w:w="3325" w:type="dxa"/>
            <w:noWrap/>
            <w:hideMark/>
          </w:tcPr>
          <w:p w14:paraId="2F8E882E" w14:textId="77777777" w:rsidR="003F4AD9" w:rsidRPr="00786C39" w:rsidRDefault="003F4AD9">
            <w:pPr>
              <w:rPr>
                <w:rFonts w:ascii="Bell MT" w:hAnsi="Bell MT" w:cs="Arial"/>
              </w:rPr>
            </w:pPr>
            <w:r w:rsidRPr="00786C39">
              <w:rPr>
                <w:rFonts w:ascii="Bell MT" w:hAnsi="Bell MT" w:cs="Arial"/>
              </w:rPr>
              <w:t>pywin32b128</w:t>
            </w:r>
          </w:p>
        </w:tc>
        <w:tc>
          <w:tcPr>
            <w:tcW w:w="2340" w:type="dxa"/>
            <w:hideMark/>
          </w:tcPr>
          <w:p w14:paraId="0A0B10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57467B1"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D2C2DAD" w14:textId="77777777" w:rsidTr="001B6194">
        <w:trPr>
          <w:trHeight w:val="400"/>
        </w:trPr>
        <w:tc>
          <w:tcPr>
            <w:tcW w:w="3325" w:type="dxa"/>
            <w:noWrap/>
            <w:hideMark/>
          </w:tcPr>
          <w:p w14:paraId="434C2786" w14:textId="77777777" w:rsidR="003F4AD9" w:rsidRPr="00786C39" w:rsidRDefault="003F4AD9">
            <w:pPr>
              <w:rPr>
                <w:rFonts w:ascii="Bell MT" w:hAnsi="Bell MT" w:cs="Arial"/>
              </w:rPr>
            </w:pPr>
            <w:r w:rsidRPr="00786C39">
              <w:rPr>
                <w:rFonts w:ascii="Bell MT" w:hAnsi="Bell MT" w:cs="Arial"/>
              </w:rPr>
              <w:t>pywin32b130</w:t>
            </w:r>
          </w:p>
        </w:tc>
        <w:tc>
          <w:tcPr>
            <w:tcW w:w="2340" w:type="dxa"/>
            <w:hideMark/>
          </w:tcPr>
          <w:p w14:paraId="5B95201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FDC99D"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0DCAB744" w14:textId="77777777" w:rsidTr="001B6194">
        <w:trPr>
          <w:trHeight w:val="400"/>
        </w:trPr>
        <w:tc>
          <w:tcPr>
            <w:tcW w:w="3325" w:type="dxa"/>
            <w:noWrap/>
            <w:hideMark/>
          </w:tcPr>
          <w:p w14:paraId="02E1350C" w14:textId="77777777" w:rsidR="003F4AD9" w:rsidRPr="00786C39" w:rsidRDefault="003F4AD9">
            <w:pPr>
              <w:rPr>
                <w:rFonts w:ascii="Bell MT" w:hAnsi="Bell MT" w:cs="Arial"/>
              </w:rPr>
            </w:pPr>
            <w:r w:rsidRPr="00786C39">
              <w:rPr>
                <w:rFonts w:ascii="Bell MT" w:hAnsi="Bell MT" w:cs="Arial"/>
              </w:rPr>
              <w:t>pywin32b200</w:t>
            </w:r>
          </w:p>
        </w:tc>
        <w:tc>
          <w:tcPr>
            <w:tcW w:w="2340" w:type="dxa"/>
            <w:hideMark/>
          </w:tcPr>
          <w:p w14:paraId="14BCC6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921B934"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4674FA1" w14:textId="77777777" w:rsidTr="001B6194">
        <w:trPr>
          <w:trHeight w:val="400"/>
        </w:trPr>
        <w:tc>
          <w:tcPr>
            <w:tcW w:w="3325" w:type="dxa"/>
            <w:noWrap/>
            <w:hideMark/>
          </w:tcPr>
          <w:p w14:paraId="34E56819" w14:textId="77777777" w:rsidR="003F4AD9" w:rsidRPr="00786C39" w:rsidRDefault="003F4AD9">
            <w:pPr>
              <w:rPr>
                <w:rFonts w:ascii="Bell MT" w:hAnsi="Bell MT" w:cs="Arial"/>
              </w:rPr>
            </w:pPr>
            <w:r w:rsidRPr="00786C39">
              <w:rPr>
                <w:rFonts w:ascii="Bell MT" w:hAnsi="Bell MT" w:cs="Arial"/>
              </w:rPr>
              <w:t>pywin32b202</w:t>
            </w:r>
          </w:p>
        </w:tc>
        <w:tc>
          <w:tcPr>
            <w:tcW w:w="2340" w:type="dxa"/>
            <w:hideMark/>
          </w:tcPr>
          <w:p w14:paraId="5FD749F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13E76FA"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26C6FE6" w14:textId="77777777" w:rsidTr="001B6194">
        <w:trPr>
          <w:trHeight w:val="400"/>
        </w:trPr>
        <w:tc>
          <w:tcPr>
            <w:tcW w:w="3325" w:type="dxa"/>
            <w:noWrap/>
            <w:hideMark/>
          </w:tcPr>
          <w:p w14:paraId="7A66A229" w14:textId="77777777" w:rsidR="003F4AD9" w:rsidRPr="00786C39" w:rsidRDefault="003F4AD9">
            <w:pPr>
              <w:rPr>
                <w:rFonts w:ascii="Bell MT" w:hAnsi="Bell MT" w:cs="Arial"/>
              </w:rPr>
            </w:pPr>
            <w:r w:rsidRPr="00786C39">
              <w:rPr>
                <w:rFonts w:ascii="Bell MT" w:hAnsi="Bell MT" w:cs="Arial"/>
              </w:rPr>
              <w:t>pywin32b204</w:t>
            </w:r>
          </w:p>
        </w:tc>
        <w:tc>
          <w:tcPr>
            <w:tcW w:w="2340" w:type="dxa"/>
            <w:hideMark/>
          </w:tcPr>
          <w:p w14:paraId="4E67F4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51A0632"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A1FEEA9" w14:textId="77777777" w:rsidTr="001B6194">
        <w:trPr>
          <w:trHeight w:val="400"/>
        </w:trPr>
        <w:tc>
          <w:tcPr>
            <w:tcW w:w="3325" w:type="dxa"/>
            <w:noWrap/>
            <w:hideMark/>
          </w:tcPr>
          <w:p w14:paraId="250DAC30" w14:textId="77777777" w:rsidR="003F4AD9" w:rsidRPr="00786C39" w:rsidRDefault="003F4AD9">
            <w:pPr>
              <w:rPr>
                <w:rFonts w:ascii="Bell MT" w:hAnsi="Bell MT" w:cs="Arial"/>
              </w:rPr>
            </w:pPr>
            <w:r w:rsidRPr="00786C39">
              <w:rPr>
                <w:rFonts w:ascii="Bell MT" w:hAnsi="Bell MT" w:cs="Arial"/>
              </w:rPr>
              <w:t>pywin32b205</w:t>
            </w:r>
          </w:p>
        </w:tc>
        <w:tc>
          <w:tcPr>
            <w:tcW w:w="2340" w:type="dxa"/>
            <w:hideMark/>
          </w:tcPr>
          <w:p w14:paraId="18937A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DF35CD"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7A814C4" w14:textId="77777777" w:rsidTr="001B6194">
        <w:trPr>
          <w:trHeight w:val="400"/>
        </w:trPr>
        <w:tc>
          <w:tcPr>
            <w:tcW w:w="3325" w:type="dxa"/>
            <w:noWrap/>
            <w:hideMark/>
          </w:tcPr>
          <w:p w14:paraId="4613A688" w14:textId="77777777" w:rsidR="003F4AD9" w:rsidRPr="00786C39" w:rsidRDefault="003F4AD9">
            <w:pPr>
              <w:rPr>
                <w:rFonts w:ascii="Bell MT" w:hAnsi="Bell MT" w:cs="Arial"/>
              </w:rPr>
            </w:pPr>
            <w:r w:rsidRPr="00786C39">
              <w:rPr>
                <w:rFonts w:ascii="Bell MT" w:hAnsi="Bell MT" w:cs="Arial"/>
              </w:rPr>
              <w:t>pywin32b213</w:t>
            </w:r>
          </w:p>
        </w:tc>
        <w:tc>
          <w:tcPr>
            <w:tcW w:w="2340" w:type="dxa"/>
            <w:hideMark/>
          </w:tcPr>
          <w:p w14:paraId="7AE880C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4A1362C"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03EA550" w14:textId="77777777" w:rsidTr="001B6194">
        <w:trPr>
          <w:trHeight w:val="400"/>
        </w:trPr>
        <w:tc>
          <w:tcPr>
            <w:tcW w:w="3325" w:type="dxa"/>
            <w:noWrap/>
            <w:hideMark/>
          </w:tcPr>
          <w:p w14:paraId="06319ACB" w14:textId="77777777" w:rsidR="003F4AD9" w:rsidRPr="00786C39" w:rsidRDefault="003F4AD9">
            <w:pPr>
              <w:rPr>
                <w:rFonts w:ascii="Bell MT" w:hAnsi="Bell MT" w:cs="Arial"/>
              </w:rPr>
            </w:pPr>
            <w:r w:rsidRPr="00786C39">
              <w:rPr>
                <w:rFonts w:ascii="Bell MT" w:hAnsi="Bell MT" w:cs="Arial"/>
              </w:rPr>
              <w:t>pywin32b215</w:t>
            </w:r>
          </w:p>
        </w:tc>
        <w:tc>
          <w:tcPr>
            <w:tcW w:w="2340" w:type="dxa"/>
            <w:hideMark/>
          </w:tcPr>
          <w:p w14:paraId="380C0D5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168101B"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164FEC8" w14:textId="77777777" w:rsidTr="001B6194">
        <w:trPr>
          <w:trHeight w:val="400"/>
        </w:trPr>
        <w:tc>
          <w:tcPr>
            <w:tcW w:w="3325" w:type="dxa"/>
            <w:noWrap/>
            <w:hideMark/>
          </w:tcPr>
          <w:p w14:paraId="0E58CF2C" w14:textId="77777777" w:rsidR="003F4AD9" w:rsidRPr="00786C39" w:rsidRDefault="003F4AD9">
            <w:pPr>
              <w:rPr>
                <w:rFonts w:ascii="Bell MT" w:hAnsi="Bell MT" w:cs="Arial"/>
              </w:rPr>
            </w:pPr>
            <w:r w:rsidRPr="00786C39">
              <w:rPr>
                <w:rFonts w:ascii="Bell MT" w:hAnsi="Bell MT" w:cs="Arial"/>
              </w:rPr>
              <w:t>pywin32b217</w:t>
            </w:r>
          </w:p>
        </w:tc>
        <w:tc>
          <w:tcPr>
            <w:tcW w:w="2340" w:type="dxa"/>
            <w:hideMark/>
          </w:tcPr>
          <w:p w14:paraId="00108E0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6262BA4"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2DDBE061" w14:textId="77777777" w:rsidTr="001B6194">
        <w:trPr>
          <w:trHeight w:val="400"/>
        </w:trPr>
        <w:tc>
          <w:tcPr>
            <w:tcW w:w="3325" w:type="dxa"/>
            <w:noWrap/>
            <w:hideMark/>
          </w:tcPr>
          <w:p w14:paraId="2A8F1BBD" w14:textId="77777777" w:rsidR="003F4AD9" w:rsidRPr="00786C39" w:rsidRDefault="003F4AD9">
            <w:pPr>
              <w:rPr>
                <w:rFonts w:ascii="Bell MT" w:hAnsi="Bell MT" w:cs="Arial"/>
              </w:rPr>
            </w:pPr>
            <w:r w:rsidRPr="00786C39">
              <w:rPr>
                <w:rFonts w:ascii="Bell MT" w:hAnsi="Bell MT" w:cs="Arial"/>
              </w:rPr>
              <w:t>pywin32b218</w:t>
            </w:r>
          </w:p>
        </w:tc>
        <w:tc>
          <w:tcPr>
            <w:tcW w:w="2340" w:type="dxa"/>
            <w:hideMark/>
          </w:tcPr>
          <w:p w14:paraId="4F27E43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86A3764"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065D27CA" w14:textId="77777777" w:rsidTr="001B6194">
        <w:trPr>
          <w:trHeight w:val="400"/>
        </w:trPr>
        <w:tc>
          <w:tcPr>
            <w:tcW w:w="3325" w:type="dxa"/>
            <w:noWrap/>
            <w:hideMark/>
          </w:tcPr>
          <w:p w14:paraId="673BB60A" w14:textId="77777777" w:rsidR="003F4AD9" w:rsidRPr="00786C39" w:rsidRDefault="003F4AD9">
            <w:pPr>
              <w:rPr>
                <w:rFonts w:ascii="Bell MT" w:hAnsi="Bell MT" w:cs="Arial"/>
              </w:rPr>
            </w:pPr>
            <w:r w:rsidRPr="00786C39">
              <w:rPr>
                <w:rFonts w:ascii="Bell MT" w:hAnsi="Bell MT" w:cs="Arial"/>
              </w:rPr>
              <w:t>pywin32b228</w:t>
            </w:r>
          </w:p>
        </w:tc>
        <w:tc>
          <w:tcPr>
            <w:tcW w:w="2340" w:type="dxa"/>
            <w:hideMark/>
          </w:tcPr>
          <w:p w14:paraId="78C37E7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7ED68299"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064FF901" w14:textId="77777777" w:rsidTr="001B6194">
        <w:trPr>
          <w:trHeight w:val="400"/>
        </w:trPr>
        <w:tc>
          <w:tcPr>
            <w:tcW w:w="3325" w:type="dxa"/>
            <w:noWrap/>
            <w:hideMark/>
          </w:tcPr>
          <w:p w14:paraId="3ECC1BC4" w14:textId="77777777" w:rsidR="003F4AD9" w:rsidRPr="00786C39" w:rsidRDefault="003F4AD9">
            <w:pPr>
              <w:rPr>
                <w:rFonts w:ascii="Bell MT" w:hAnsi="Bell MT" w:cs="Arial"/>
              </w:rPr>
            </w:pPr>
            <w:r w:rsidRPr="00786C39">
              <w:rPr>
                <w:rFonts w:ascii="Bell MT" w:hAnsi="Bell MT" w:cs="Arial"/>
              </w:rPr>
              <w:t>pywin32b300</w:t>
            </w:r>
          </w:p>
        </w:tc>
        <w:tc>
          <w:tcPr>
            <w:tcW w:w="2340" w:type="dxa"/>
            <w:hideMark/>
          </w:tcPr>
          <w:p w14:paraId="37520E9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6205746A"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F230EC1" w14:textId="77777777" w:rsidTr="001B6194">
        <w:trPr>
          <w:trHeight w:val="400"/>
        </w:trPr>
        <w:tc>
          <w:tcPr>
            <w:tcW w:w="3325" w:type="dxa"/>
            <w:noWrap/>
            <w:hideMark/>
          </w:tcPr>
          <w:p w14:paraId="45103D75" w14:textId="77777777" w:rsidR="003F4AD9" w:rsidRPr="00786C39" w:rsidRDefault="003F4AD9">
            <w:pPr>
              <w:rPr>
                <w:rFonts w:ascii="Bell MT" w:hAnsi="Bell MT" w:cs="Arial"/>
              </w:rPr>
            </w:pPr>
            <w:r w:rsidRPr="00786C39">
              <w:rPr>
                <w:rFonts w:ascii="Bell MT" w:hAnsi="Bell MT" w:cs="Arial"/>
              </w:rPr>
              <w:t>pywin32b301</w:t>
            </w:r>
          </w:p>
        </w:tc>
        <w:tc>
          <w:tcPr>
            <w:tcW w:w="2340" w:type="dxa"/>
            <w:hideMark/>
          </w:tcPr>
          <w:p w14:paraId="1B127DC9"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2F70380D"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F2F91A5" w14:textId="77777777" w:rsidTr="001B6194">
        <w:trPr>
          <w:trHeight w:val="400"/>
        </w:trPr>
        <w:tc>
          <w:tcPr>
            <w:tcW w:w="3325" w:type="dxa"/>
            <w:noWrap/>
            <w:hideMark/>
          </w:tcPr>
          <w:p w14:paraId="7EF9FF9D" w14:textId="77777777" w:rsidR="003F4AD9" w:rsidRPr="00786C39" w:rsidRDefault="003F4AD9">
            <w:pPr>
              <w:rPr>
                <w:rFonts w:ascii="Bell MT" w:hAnsi="Bell MT" w:cs="Arial"/>
              </w:rPr>
            </w:pPr>
            <w:r w:rsidRPr="00786C39">
              <w:rPr>
                <w:rFonts w:ascii="Bell MT" w:hAnsi="Bell MT" w:cs="Arial"/>
              </w:rPr>
              <w:t>pywin32b305</w:t>
            </w:r>
          </w:p>
        </w:tc>
        <w:tc>
          <w:tcPr>
            <w:tcW w:w="2340" w:type="dxa"/>
            <w:hideMark/>
          </w:tcPr>
          <w:p w14:paraId="57D033D4"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6961275A"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1F00EE1" w14:textId="77777777" w:rsidTr="001B6194">
        <w:trPr>
          <w:trHeight w:val="400"/>
        </w:trPr>
        <w:tc>
          <w:tcPr>
            <w:tcW w:w="3325" w:type="dxa"/>
            <w:noWrap/>
            <w:hideMark/>
          </w:tcPr>
          <w:p w14:paraId="6EF33AA2" w14:textId="77777777" w:rsidR="003F4AD9" w:rsidRPr="00786C39" w:rsidRDefault="003F4AD9">
            <w:pPr>
              <w:rPr>
                <w:rFonts w:ascii="Bell MT" w:hAnsi="Bell MT" w:cs="Arial"/>
              </w:rPr>
            </w:pPr>
            <w:r w:rsidRPr="00786C39">
              <w:rPr>
                <w:rFonts w:ascii="Bell MT" w:hAnsi="Bell MT" w:cs="Arial"/>
              </w:rPr>
              <w:t>pywin32publish-docs-initial</w:t>
            </w:r>
          </w:p>
        </w:tc>
        <w:tc>
          <w:tcPr>
            <w:tcW w:w="2340" w:type="dxa"/>
            <w:hideMark/>
          </w:tcPr>
          <w:p w14:paraId="041D54F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745026DE"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6C757285" w14:textId="77777777" w:rsidTr="001B6194">
        <w:trPr>
          <w:trHeight w:val="400"/>
        </w:trPr>
        <w:tc>
          <w:tcPr>
            <w:tcW w:w="3325" w:type="dxa"/>
            <w:noWrap/>
            <w:hideMark/>
          </w:tcPr>
          <w:p w14:paraId="3177ADDF" w14:textId="77777777" w:rsidR="003F4AD9" w:rsidRPr="00786C39" w:rsidRDefault="003F4AD9">
            <w:pPr>
              <w:rPr>
                <w:rFonts w:ascii="Bell MT" w:hAnsi="Bell MT" w:cs="Arial"/>
              </w:rPr>
            </w:pPr>
            <w:r w:rsidRPr="00786C39">
              <w:rPr>
                <w:rFonts w:ascii="Bell MT" w:hAnsi="Bell MT" w:cs="Arial"/>
              </w:rPr>
              <w:t>pywin32py3k-merge-complete</w:t>
            </w:r>
          </w:p>
        </w:tc>
        <w:tc>
          <w:tcPr>
            <w:tcW w:w="2340" w:type="dxa"/>
            <w:hideMark/>
          </w:tcPr>
          <w:p w14:paraId="57561F9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E0622E5"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62E59FD9" w14:textId="77777777" w:rsidTr="001B6194">
        <w:trPr>
          <w:trHeight w:val="400"/>
        </w:trPr>
        <w:tc>
          <w:tcPr>
            <w:tcW w:w="3325" w:type="dxa"/>
            <w:noWrap/>
            <w:hideMark/>
          </w:tcPr>
          <w:p w14:paraId="70B75585" w14:textId="77777777" w:rsidR="003F4AD9" w:rsidRPr="00786C39" w:rsidRDefault="003F4AD9">
            <w:pPr>
              <w:rPr>
                <w:rFonts w:ascii="Bell MT" w:hAnsi="Bell MT" w:cs="Arial"/>
              </w:rPr>
            </w:pPr>
            <w:r w:rsidRPr="00786C39">
              <w:rPr>
                <w:rFonts w:ascii="Bell MT" w:hAnsi="Bell MT" w:cs="Arial"/>
              </w:rPr>
              <w:t>react-intl@formatjs/intl-getcanonicallocales@1.1.0</w:t>
            </w:r>
          </w:p>
        </w:tc>
        <w:tc>
          <w:tcPr>
            <w:tcW w:w="2340" w:type="dxa"/>
            <w:hideMark/>
          </w:tcPr>
          <w:p w14:paraId="4458BD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B60929F" w14:textId="77777777" w:rsidR="003F4AD9" w:rsidRPr="00786C39" w:rsidRDefault="003F4AD9">
            <w:pPr>
              <w:rPr>
                <w:rFonts w:ascii="Bell MT" w:hAnsi="Bell MT" w:cs="Arial"/>
              </w:rPr>
            </w:pPr>
            <w:r w:rsidRPr="00786C39">
              <w:rPr>
                <w:rFonts w:ascii="Bell MT" w:hAnsi="Bell MT" w:cs="Arial"/>
              </w:rPr>
              <w:t>https://github.com/caridy/react-intl</w:t>
            </w:r>
          </w:p>
        </w:tc>
      </w:tr>
      <w:tr w:rsidR="00786C39" w:rsidRPr="00786C39" w14:paraId="45D37974" w14:textId="77777777" w:rsidTr="001B6194">
        <w:trPr>
          <w:trHeight w:val="400"/>
        </w:trPr>
        <w:tc>
          <w:tcPr>
            <w:tcW w:w="3325" w:type="dxa"/>
            <w:noWrap/>
            <w:hideMark/>
          </w:tcPr>
          <w:p w14:paraId="1E32299E" w14:textId="77777777" w:rsidR="003F4AD9" w:rsidRPr="00786C39" w:rsidRDefault="003F4AD9">
            <w:pPr>
              <w:rPr>
                <w:rFonts w:ascii="Bell MT" w:hAnsi="Bell MT" w:cs="Arial"/>
              </w:rPr>
            </w:pPr>
            <w:r w:rsidRPr="00786C39">
              <w:rPr>
                <w:rFonts w:ascii="Bell MT" w:hAnsi="Bell MT" w:cs="Arial"/>
              </w:rPr>
              <w:t>regex2014.09.18</w:t>
            </w:r>
          </w:p>
        </w:tc>
        <w:tc>
          <w:tcPr>
            <w:tcW w:w="2340" w:type="dxa"/>
            <w:hideMark/>
          </w:tcPr>
          <w:p w14:paraId="05734774"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288D155" w14:textId="77777777" w:rsidR="003F4AD9" w:rsidRPr="00786C39" w:rsidRDefault="003F4AD9">
            <w:pPr>
              <w:rPr>
                <w:rFonts w:ascii="Bell MT" w:hAnsi="Bell MT" w:cs="Arial"/>
              </w:rPr>
            </w:pPr>
            <w:r w:rsidRPr="00786C39">
              <w:rPr>
                <w:rFonts w:ascii="Bell MT" w:hAnsi="Bell MT" w:cs="Arial"/>
              </w:rPr>
              <w:t>https://github.com/cgrand/regex</w:t>
            </w:r>
          </w:p>
        </w:tc>
      </w:tr>
      <w:tr w:rsidR="00786C39" w:rsidRPr="00786C39" w14:paraId="42EE9E5D" w14:textId="77777777" w:rsidTr="001B6194">
        <w:trPr>
          <w:trHeight w:val="400"/>
        </w:trPr>
        <w:tc>
          <w:tcPr>
            <w:tcW w:w="3325" w:type="dxa"/>
            <w:noWrap/>
            <w:hideMark/>
          </w:tcPr>
          <w:p w14:paraId="5CE72D3B" w14:textId="77777777" w:rsidR="003F4AD9" w:rsidRPr="00786C39" w:rsidRDefault="003F4AD9">
            <w:pPr>
              <w:rPr>
                <w:rFonts w:ascii="Bell MT" w:hAnsi="Bell MT" w:cs="Arial"/>
              </w:rPr>
            </w:pPr>
            <w:r w:rsidRPr="00786C39">
              <w:rPr>
                <w:rFonts w:ascii="Bell MT" w:hAnsi="Bell MT" w:cs="Arial"/>
              </w:rPr>
              <w:t>regex2023.10.3</w:t>
            </w:r>
          </w:p>
        </w:tc>
        <w:tc>
          <w:tcPr>
            <w:tcW w:w="2340" w:type="dxa"/>
            <w:hideMark/>
          </w:tcPr>
          <w:p w14:paraId="2BBF255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F07A26A"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786C39" w:rsidRPr="00786C39" w14:paraId="5874E0D7" w14:textId="77777777" w:rsidTr="001B6194">
        <w:trPr>
          <w:trHeight w:val="400"/>
        </w:trPr>
        <w:tc>
          <w:tcPr>
            <w:tcW w:w="3325" w:type="dxa"/>
            <w:noWrap/>
            <w:hideMark/>
          </w:tcPr>
          <w:p w14:paraId="573E382A" w14:textId="77777777" w:rsidR="003F4AD9" w:rsidRPr="00786C39" w:rsidRDefault="003F4AD9">
            <w:pPr>
              <w:rPr>
                <w:rFonts w:ascii="Bell MT" w:hAnsi="Bell MT" w:cs="Arial"/>
              </w:rPr>
            </w:pPr>
            <w:r w:rsidRPr="00786C39">
              <w:rPr>
                <w:rFonts w:ascii="Bell MT" w:hAnsi="Bell MT" w:cs="Arial"/>
              </w:rPr>
              <w:t>regex2024.4.28</w:t>
            </w:r>
          </w:p>
        </w:tc>
        <w:tc>
          <w:tcPr>
            <w:tcW w:w="2340" w:type="dxa"/>
            <w:hideMark/>
          </w:tcPr>
          <w:p w14:paraId="08FD90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8C390A" w14:textId="77777777" w:rsidR="003F4AD9" w:rsidRPr="00786C39" w:rsidRDefault="003F4AD9">
            <w:pPr>
              <w:rPr>
                <w:rFonts w:ascii="Bell MT" w:hAnsi="Bell MT" w:cs="Arial"/>
              </w:rPr>
            </w:pPr>
            <w:r w:rsidRPr="00786C39">
              <w:rPr>
                <w:rFonts w:ascii="Bell MT" w:hAnsi="Bell MT" w:cs="Arial"/>
              </w:rPr>
              <w:t>https://github.com/cgrand/regex</w:t>
            </w:r>
          </w:p>
        </w:tc>
      </w:tr>
      <w:tr w:rsidR="00786C39" w:rsidRPr="00786C39" w14:paraId="4E287333" w14:textId="77777777" w:rsidTr="001B6194">
        <w:trPr>
          <w:trHeight w:val="400"/>
        </w:trPr>
        <w:tc>
          <w:tcPr>
            <w:tcW w:w="3325" w:type="dxa"/>
            <w:noWrap/>
            <w:hideMark/>
          </w:tcPr>
          <w:p w14:paraId="16E27865" w14:textId="77777777" w:rsidR="003F4AD9" w:rsidRPr="00786C39" w:rsidRDefault="003F4AD9">
            <w:pPr>
              <w:rPr>
                <w:rFonts w:ascii="Bell MT" w:hAnsi="Bell MT" w:cs="Arial"/>
              </w:rPr>
            </w:pPr>
            <w:r w:rsidRPr="00786C39">
              <w:rPr>
                <w:rFonts w:ascii="Bell MT" w:hAnsi="Bell MT" w:cs="Arial"/>
              </w:rPr>
              <w:t>requests-oauthlib1.3.1</w:t>
            </w:r>
          </w:p>
        </w:tc>
        <w:tc>
          <w:tcPr>
            <w:tcW w:w="2340" w:type="dxa"/>
            <w:hideMark/>
          </w:tcPr>
          <w:p w14:paraId="09316E7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867B8C7" w14:textId="77777777" w:rsidR="003F4AD9" w:rsidRPr="00786C39" w:rsidRDefault="003F4AD9">
            <w:pPr>
              <w:rPr>
                <w:rFonts w:ascii="Bell MT" w:hAnsi="Bell MT" w:cs="Arial"/>
              </w:rPr>
            </w:pPr>
            <w:r w:rsidRPr="00786C39">
              <w:rPr>
                <w:rFonts w:ascii="Bell MT" w:hAnsi="Bell MT" w:cs="Arial"/>
              </w:rPr>
              <w:t> </w:t>
            </w:r>
          </w:p>
        </w:tc>
      </w:tr>
      <w:tr w:rsidR="00786C39" w:rsidRPr="00786C39" w14:paraId="27D3C690" w14:textId="77777777" w:rsidTr="001B6194">
        <w:trPr>
          <w:trHeight w:val="400"/>
        </w:trPr>
        <w:tc>
          <w:tcPr>
            <w:tcW w:w="3325" w:type="dxa"/>
            <w:noWrap/>
            <w:hideMark/>
          </w:tcPr>
          <w:p w14:paraId="00D83B41" w14:textId="77777777" w:rsidR="003F4AD9" w:rsidRPr="00786C39" w:rsidRDefault="003F4AD9">
            <w:pPr>
              <w:rPr>
                <w:rFonts w:ascii="Bell MT" w:hAnsi="Bell MT" w:cs="Arial"/>
              </w:rPr>
            </w:pPr>
            <w:r w:rsidRPr="00786C39">
              <w:rPr>
                <w:rFonts w:ascii="Bell MT" w:hAnsi="Bell MT" w:cs="Arial"/>
              </w:rPr>
              <w:t>requests-toolbelt0.10.0</w:t>
            </w:r>
          </w:p>
        </w:tc>
        <w:tc>
          <w:tcPr>
            <w:tcW w:w="2340" w:type="dxa"/>
            <w:hideMark/>
          </w:tcPr>
          <w:p w14:paraId="0265EA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AD99271" w14:textId="77777777" w:rsidR="003F4AD9" w:rsidRPr="00786C39" w:rsidRDefault="003F4AD9">
            <w:pPr>
              <w:rPr>
                <w:rFonts w:ascii="Bell MT" w:hAnsi="Bell MT" w:cs="Arial"/>
              </w:rPr>
            </w:pPr>
            <w:r w:rsidRPr="00786C39">
              <w:rPr>
                <w:rFonts w:ascii="Bell MT" w:hAnsi="Bell MT" w:cs="Arial"/>
              </w:rPr>
              <w:t>https://toolbelt.readthedocs.io</w:t>
            </w:r>
          </w:p>
        </w:tc>
      </w:tr>
      <w:tr w:rsidR="00786C39" w:rsidRPr="00786C39" w14:paraId="55BEBB5B" w14:textId="77777777" w:rsidTr="001B6194">
        <w:trPr>
          <w:trHeight w:val="400"/>
        </w:trPr>
        <w:tc>
          <w:tcPr>
            <w:tcW w:w="3325" w:type="dxa"/>
            <w:noWrap/>
            <w:hideMark/>
          </w:tcPr>
          <w:p w14:paraId="027554C6" w14:textId="77777777" w:rsidR="003F4AD9" w:rsidRPr="00786C39" w:rsidRDefault="003F4AD9">
            <w:pPr>
              <w:rPr>
                <w:rFonts w:ascii="Bell MT" w:hAnsi="Bell MT" w:cs="Arial"/>
              </w:rPr>
            </w:pPr>
            <w:r w:rsidRPr="00786C39">
              <w:rPr>
                <w:rFonts w:ascii="Bell MT" w:hAnsi="Bell MT" w:cs="Arial"/>
              </w:rPr>
              <w:t>requests-toolbelt0.10.1</w:t>
            </w:r>
          </w:p>
        </w:tc>
        <w:tc>
          <w:tcPr>
            <w:tcW w:w="2340" w:type="dxa"/>
            <w:hideMark/>
          </w:tcPr>
          <w:p w14:paraId="6A41F29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03F443" w14:textId="77777777" w:rsidR="003F4AD9" w:rsidRPr="00786C39" w:rsidRDefault="003F4AD9">
            <w:pPr>
              <w:rPr>
                <w:rFonts w:ascii="Bell MT" w:hAnsi="Bell MT" w:cs="Arial"/>
              </w:rPr>
            </w:pPr>
            <w:r w:rsidRPr="00786C39">
              <w:rPr>
                <w:rFonts w:ascii="Bell MT" w:hAnsi="Bell MT" w:cs="Arial"/>
              </w:rPr>
              <w:t>https://toolbelt.readthedocs.io</w:t>
            </w:r>
          </w:p>
        </w:tc>
      </w:tr>
      <w:tr w:rsidR="00786C39" w:rsidRPr="00786C39" w14:paraId="6C2337AE" w14:textId="77777777" w:rsidTr="001B6194">
        <w:trPr>
          <w:trHeight w:val="400"/>
        </w:trPr>
        <w:tc>
          <w:tcPr>
            <w:tcW w:w="3325" w:type="dxa"/>
            <w:noWrap/>
            <w:hideMark/>
          </w:tcPr>
          <w:p w14:paraId="11266635" w14:textId="77777777" w:rsidR="003F4AD9" w:rsidRPr="00786C39" w:rsidRDefault="003F4AD9">
            <w:pPr>
              <w:rPr>
                <w:rFonts w:ascii="Bell MT" w:hAnsi="Bell MT" w:cs="Arial"/>
              </w:rPr>
            </w:pPr>
            <w:r w:rsidRPr="00786C39">
              <w:rPr>
                <w:rFonts w:ascii="Bell MT" w:hAnsi="Bell MT" w:cs="Arial"/>
              </w:rPr>
              <w:t>requests-toolbelt1.0.0</w:t>
            </w:r>
          </w:p>
        </w:tc>
        <w:tc>
          <w:tcPr>
            <w:tcW w:w="2340" w:type="dxa"/>
            <w:hideMark/>
          </w:tcPr>
          <w:p w14:paraId="092BB2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5AA2C4" w14:textId="77777777" w:rsidR="003F4AD9" w:rsidRPr="00786C39" w:rsidRDefault="003F4AD9">
            <w:pPr>
              <w:rPr>
                <w:rFonts w:ascii="Bell MT" w:hAnsi="Bell MT" w:cs="Arial"/>
              </w:rPr>
            </w:pPr>
            <w:r w:rsidRPr="00786C39">
              <w:rPr>
                <w:rFonts w:ascii="Bell MT" w:hAnsi="Bell MT" w:cs="Arial"/>
              </w:rPr>
              <w:t>https://toolbelt.readthedocs.io</w:t>
            </w:r>
          </w:p>
        </w:tc>
      </w:tr>
      <w:tr w:rsidR="00786C39" w:rsidRPr="00786C39" w14:paraId="0C021503" w14:textId="77777777" w:rsidTr="001B6194">
        <w:trPr>
          <w:trHeight w:val="400"/>
        </w:trPr>
        <w:tc>
          <w:tcPr>
            <w:tcW w:w="3325" w:type="dxa"/>
            <w:noWrap/>
            <w:hideMark/>
          </w:tcPr>
          <w:p w14:paraId="1E1BFF6E" w14:textId="77777777" w:rsidR="003F4AD9" w:rsidRPr="00786C39" w:rsidRDefault="003F4AD9">
            <w:pPr>
              <w:rPr>
                <w:rFonts w:ascii="Bell MT" w:hAnsi="Bell MT" w:cs="Arial"/>
              </w:rPr>
            </w:pPr>
            <w:r w:rsidRPr="00786C39">
              <w:rPr>
                <w:rFonts w:ascii="Bell MT" w:hAnsi="Bell MT" w:cs="Arial"/>
              </w:rPr>
              <w:t>requests-toolbelt1.0.0</w:t>
            </w:r>
          </w:p>
        </w:tc>
        <w:tc>
          <w:tcPr>
            <w:tcW w:w="2340" w:type="dxa"/>
            <w:hideMark/>
          </w:tcPr>
          <w:p w14:paraId="3322E41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9645D6" w14:textId="77777777" w:rsidR="003F4AD9" w:rsidRPr="00786C39" w:rsidRDefault="003F4AD9">
            <w:pPr>
              <w:rPr>
                <w:rFonts w:ascii="Bell MT" w:hAnsi="Bell MT" w:cs="Arial"/>
              </w:rPr>
            </w:pPr>
            <w:r w:rsidRPr="00786C39">
              <w:rPr>
                <w:rFonts w:ascii="Bell MT" w:hAnsi="Bell MT" w:cs="Arial"/>
              </w:rPr>
              <w:t>https://toolbelt.readthedocs.org</w:t>
            </w:r>
          </w:p>
        </w:tc>
      </w:tr>
      <w:tr w:rsidR="00786C39" w:rsidRPr="00786C39" w14:paraId="0085B9A4" w14:textId="77777777" w:rsidTr="001B6194">
        <w:trPr>
          <w:trHeight w:val="400"/>
        </w:trPr>
        <w:tc>
          <w:tcPr>
            <w:tcW w:w="3325" w:type="dxa"/>
            <w:noWrap/>
            <w:hideMark/>
          </w:tcPr>
          <w:p w14:paraId="46ECC7A4" w14:textId="77777777" w:rsidR="003F4AD9" w:rsidRPr="00786C39" w:rsidRDefault="003F4AD9">
            <w:pPr>
              <w:rPr>
                <w:rFonts w:ascii="Bell MT" w:hAnsi="Bell MT" w:cs="Arial"/>
              </w:rPr>
            </w:pPr>
            <w:r w:rsidRPr="00786C39">
              <w:rPr>
                <w:rFonts w:ascii="Bell MT" w:hAnsi="Bell MT" w:cs="Arial"/>
              </w:rPr>
              <w:t>rich13.3.5</w:t>
            </w:r>
          </w:p>
        </w:tc>
        <w:tc>
          <w:tcPr>
            <w:tcW w:w="2340" w:type="dxa"/>
            <w:hideMark/>
          </w:tcPr>
          <w:p w14:paraId="04B3B73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D88B49C" w14:textId="77777777" w:rsidR="003F4AD9" w:rsidRPr="00786C39" w:rsidRDefault="003F4AD9">
            <w:pPr>
              <w:rPr>
                <w:rFonts w:ascii="Bell MT" w:hAnsi="Bell MT" w:cs="Arial"/>
              </w:rPr>
            </w:pPr>
            <w:r w:rsidRPr="00786C39">
              <w:rPr>
                <w:rFonts w:ascii="Bell MT" w:hAnsi="Bell MT" w:cs="Arial"/>
              </w:rPr>
              <w:t>https://github.com/willmcgugan/rich</w:t>
            </w:r>
          </w:p>
        </w:tc>
      </w:tr>
      <w:tr w:rsidR="00786C39" w:rsidRPr="00786C39" w14:paraId="0E878494" w14:textId="77777777" w:rsidTr="001B6194">
        <w:trPr>
          <w:trHeight w:val="400"/>
        </w:trPr>
        <w:tc>
          <w:tcPr>
            <w:tcW w:w="3325" w:type="dxa"/>
            <w:noWrap/>
            <w:hideMark/>
          </w:tcPr>
          <w:p w14:paraId="252F6A86" w14:textId="77777777" w:rsidR="003F4AD9" w:rsidRPr="00786C39" w:rsidRDefault="003F4AD9">
            <w:pPr>
              <w:rPr>
                <w:rFonts w:ascii="Bell MT" w:hAnsi="Bell MT" w:cs="Arial"/>
              </w:rPr>
            </w:pPr>
            <w:r w:rsidRPr="00786C39">
              <w:rPr>
                <w:rFonts w:ascii="Bell MT" w:hAnsi="Bell MT" w:cs="Arial"/>
              </w:rPr>
              <w:t>samosila-core0.0.7</w:t>
            </w:r>
          </w:p>
        </w:tc>
        <w:tc>
          <w:tcPr>
            <w:tcW w:w="2340" w:type="dxa"/>
            <w:hideMark/>
          </w:tcPr>
          <w:p w14:paraId="2716550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EC88AF4" w14:textId="77777777" w:rsidR="003F4AD9" w:rsidRPr="00786C39" w:rsidRDefault="003F4AD9">
            <w:pPr>
              <w:rPr>
                <w:rFonts w:ascii="Bell MT" w:hAnsi="Bell MT" w:cs="Arial"/>
              </w:rPr>
            </w:pPr>
            <w:r w:rsidRPr="00786C39">
              <w:rPr>
                <w:rFonts w:ascii="Bell MT" w:hAnsi="Bell MT" w:cs="Arial"/>
              </w:rPr>
              <w:t>https://pypi.org/project/samosila-core/</w:t>
            </w:r>
          </w:p>
        </w:tc>
      </w:tr>
      <w:tr w:rsidR="00786C39" w:rsidRPr="00786C39" w14:paraId="201C2AA0" w14:textId="77777777" w:rsidTr="001B6194">
        <w:trPr>
          <w:trHeight w:val="400"/>
        </w:trPr>
        <w:tc>
          <w:tcPr>
            <w:tcW w:w="3325" w:type="dxa"/>
            <w:noWrap/>
            <w:hideMark/>
          </w:tcPr>
          <w:p w14:paraId="7FF5D9FF"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hideMark/>
          </w:tcPr>
          <w:p w14:paraId="15B904FC"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60104A5" w14:textId="77777777" w:rsidR="003F4AD9" w:rsidRPr="00786C39" w:rsidRDefault="003F4AD9">
            <w:pPr>
              <w:rPr>
                <w:rFonts w:ascii="Bell MT" w:hAnsi="Bell MT" w:cs="Arial"/>
              </w:rPr>
            </w:pPr>
            <w:r w:rsidRPr="00786C39">
              <w:rPr>
                <w:rFonts w:ascii="Bell MT" w:hAnsi="Bell MT" w:cs="Arial"/>
              </w:rPr>
              <w:t>https://github.com/sarugaku/resolvelib</w:t>
            </w:r>
          </w:p>
        </w:tc>
      </w:tr>
      <w:tr w:rsidR="00786C39" w:rsidRPr="00786C39" w14:paraId="4585134E" w14:textId="77777777" w:rsidTr="001B6194">
        <w:trPr>
          <w:trHeight w:val="400"/>
        </w:trPr>
        <w:tc>
          <w:tcPr>
            <w:tcW w:w="3325" w:type="dxa"/>
            <w:noWrap/>
            <w:hideMark/>
          </w:tcPr>
          <w:p w14:paraId="739BF930" w14:textId="77777777" w:rsidR="003F4AD9" w:rsidRPr="00786C39" w:rsidRDefault="003F4AD9">
            <w:pPr>
              <w:rPr>
                <w:rFonts w:ascii="Bell MT" w:hAnsi="Bell MT" w:cs="Arial"/>
              </w:rPr>
            </w:pPr>
            <w:r w:rsidRPr="00786C39">
              <w:rPr>
                <w:rFonts w:ascii="Bell MT" w:hAnsi="Bell MT" w:cs="Arial"/>
              </w:rPr>
              <w:t>scancode-toolkitv3.0.2</w:t>
            </w:r>
          </w:p>
        </w:tc>
        <w:tc>
          <w:tcPr>
            <w:tcW w:w="2340" w:type="dxa"/>
            <w:hideMark/>
          </w:tcPr>
          <w:p w14:paraId="41B3A81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4350F2" w14:textId="77777777" w:rsidR="003F4AD9" w:rsidRPr="00786C39" w:rsidRDefault="003F4AD9">
            <w:pPr>
              <w:rPr>
                <w:rFonts w:ascii="Bell MT" w:hAnsi="Bell MT" w:cs="Arial"/>
              </w:rPr>
            </w:pPr>
            <w:r w:rsidRPr="00786C39">
              <w:rPr>
                <w:rFonts w:ascii="Bell MT" w:hAnsi="Bell MT" w:cs="Arial"/>
              </w:rPr>
              <w:t>https://github.com/nexB/scancode-toolkit/releases/latest</w:t>
            </w:r>
          </w:p>
        </w:tc>
      </w:tr>
      <w:tr w:rsidR="00786C39" w:rsidRPr="00786C39" w14:paraId="044E5703" w14:textId="77777777" w:rsidTr="001B6194">
        <w:trPr>
          <w:trHeight w:val="400"/>
        </w:trPr>
        <w:tc>
          <w:tcPr>
            <w:tcW w:w="3325" w:type="dxa"/>
            <w:noWrap/>
            <w:hideMark/>
          </w:tcPr>
          <w:p w14:paraId="1D426471" w14:textId="77777777" w:rsidR="003F4AD9" w:rsidRPr="00786C39" w:rsidRDefault="003F4AD9">
            <w:pPr>
              <w:rPr>
                <w:rFonts w:ascii="Bell MT" w:hAnsi="Bell MT" w:cs="Arial"/>
              </w:rPr>
            </w:pPr>
            <w:r w:rsidRPr="00786C39">
              <w:rPr>
                <w:rFonts w:ascii="Bell MT" w:hAnsi="Bell MT" w:cs="Arial"/>
              </w:rPr>
              <w:t>shellingham1.5.0</w:t>
            </w:r>
          </w:p>
        </w:tc>
        <w:tc>
          <w:tcPr>
            <w:tcW w:w="2340" w:type="dxa"/>
            <w:hideMark/>
          </w:tcPr>
          <w:p w14:paraId="1713F3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5E50CA" w14:textId="77777777" w:rsidR="003F4AD9" w:rsidRPr="00786C39" w:rsidRDefault="003F4AD9">
            <w:pPr>
              <w:rPr>
                <w:rFonts w:ascii="Bell MT" w:hAnsi="Bell MT" w:cs="Arial"/>
              </w:rPr>
            </w:pPr>
            <w:r w:rsidRPr="00786C39">
              <w:rPr>
                <w:rFonts w:ascii="Bell MT" w:hAnsi="Bell MT" w:cs="Arial"/>
              </w:rPr>
              <w:t>https://pypi.org/project/shellingham</w:t>
            </w:r>
          </w:p>
        </w:tc>
      </w:tr>
      <w:tr w:rsidR="00786C39" w:rsidRPr="00786C39" w14:paraId="3B002493" w14:textId="77777777" w:rsidTr="001B6194">
        <w:trPr>
          <w:trHeight w:val="400"/>
        </w:trPr>
        <w:tc>
          <w:tcPr>
            <w:tcW w:w="3325" w:type="dxa"/>
            <w:noWrap/>
            <w:hideMark/>
          </w:tcPr>
          <w:p w14:paraId="4C6CCADB" w14:textId="77777777" w:rsidR="003F4AD9" w:rsidRPr="00786C39" w:rsidRDefault="003F4AD9">
            <w:pPr>
              <w:rPr>
                <w:rFonts w:ascii="Bell MT" w:hAnsi="Bell MT" w:cs="Arial"/>
              </w:rPr>
            </w:pPr>
            <w:r w:rsidRPr="00786C39">
              <w:rPr>
                <w:rFonts w:ascii="Bell MT" w:hAnsi="Bell MT" w:cs="Arial"/>
              </w:rPr>
              <w:t>shivam5992/textstat0.7.4</w:t>
            </w:r>
          </w:p>
        </w:tc>
        <w:tc>
          <w:tcPr>
            <w:tcW w:w="2340" w:type="dxa"/>
            <w:hideMark/>
          </w:tcPr>
          <w:p w14:paraId="04AF19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C6ADF2A" w14:textId="77777777" w:rsidR="003F4AD9" w:rsidRPr="00786C39" w:rsidRDefault="003F4AD9">
            <w:pPr>
              <w:rPr>
                <w:rFonts w:ascii="Bell MT" w:hAnsi="Bell MT" w:cs="Arial"/>
              </w:rPr>
            </w:pPr>
            <w:r w:rsidRPr="00786C39">
              <w:rPr>
                <w:rFonts w:ascii="Bell MT" w:hAnsi="Bell MT" w:cs="Arial"/>
              </w:rPr>
              <w:t>https://github.com/shivam5992/textstat</w:t>
            </w:r>
          </w:p>
        </w:tc>
      </w:tr>
      <w:tr w:rsidR="00786C39" w:rsidRPr="00786C39" w14:paraId="0BAF8FD8" w14:textId="77777777" w:rsidTr="001B6194">
        <w:trPr>
          <w:trHeight w:val="400"/>
        </w:trPr>
        <w:tc>
          <w:tcPr>
            <w:tcW w:w="3325" w:type="dxa"/>
            <w:noWrap/>
            <w:hideMark/>
          </w:tcPr>
          <w:p w14:paraId="0F87FED6" w14:textId="77777777" w:rsidR="003F4AD9" w:rsidRPr="00786C39" w:rsidRDefault="003F4AD9">
            <w:pPr>
              <w:rPr>
                <w:rFonts w:ascii="Bell MT" w:hAnsi="Bell MT" w:cs="Arial"/>
              </w:rPr>
            </w:pPr>
            <w:r w:rsidRPr="00786C39">
              <w:rPr>
                <w:rFonts w:ascii="Bell MT" w:hAnsi="Bell MT" w:cs="Arial"/>
              </w:rPr>
              <w:t>sisl0.9.7</w:t>
            </w:r>
          </w:p>
        </w:tc>
        <w:tc>
          <w:tcPr>
            <w:tcW w:w="2340" w:type="dxa"/>
            <w:hideMark/>
          </w:tcPr>
          <w:p w14:paraId="6F480CA4" w14:textId="77777777" w:rsidR="003F4AD9" w:rsidRPr="00786C39" w:rsidRDefault="003F4AD9">
            <w:pPr>
              <w:rPr>
                <w:rFonts w:ascii="Bell MT" w:hAnsi="Bell MT" w:cs="Arial"/>
              </w:rPr>
            </w:pPr>
            <w:r w:rsidRPr="00786C39">
              <w:rPr>
                <w:rFonts w:ascii="Bell MT" w:hAnsi="Bell MT" w:cs="Arial"/>
              </w:rPr>
              <w:t>GNU Lesser General Public License v3.0 only</w:t>
            </w:r>
          </w:p>
        </w:tc>
        <w:tc>
          <w:tcPr>
            <w:tcW w:w="3685" w:type="dxa"/>
            <w:hideMark/>
          </w:tcPr>
          <w:p w14:paraId="3A19D28F" w14:textId="77777777" w:rsidR="003F4AD9" w:rsidRPr="00786C39" w:rsidRDefault="003F4AD9">
            <w:pPr>
              <w:rPr>
                <w:rFonts w:ascii="Bell MT" w:hAnsi="Bell MT" w:cs="Arial"/>
              </w:rPr>
            </w:pPr>
            <w:r w:rsidRPr="00786C39">
              <w:rPr>
                <w:rFonts w:ascii="Bell MT" w:hAnsi="Bell MT" w:cs="Arial"/>
              </w:rPr>
              <w:t>https://github.com/zerothi/sisl</w:t>
            </w:r>
          </w:p>
        </w:tc>
      </w:tr>
      <w:tr w:rsidR="00786C39" w:rsidRPr="00786C39" w14:paraId="303CBB05" w14:textId="77777777" w:rsidTr="001B6194">
        <w:trPr>
          <w:trHeight w:val="400"/>
        </w:trPr>
        <w:tc>
          <w:tcPr>
            <w:tcW w:w="3325" w:type="dxa"/>
            <w:noWrap/>
            <w:hideMark/>
          </w:tcPr>
          <w:p w14:paraId="692E076A" w14:textId="77777777" w:rsidR="003F4AD9" w:rsidRPr="00786C39" w:rsidRDefault="003F4AD9">
            <w:pPr>
              <w:rPr>
                <w:rFonts w:ascii="Bell MT" w:hAnsi="Bell MT" w:cs="Arial"/>
              </w:rPr>
            </w:pPr>
            <w:r w:rsidRPr="00786C39">
              <w:rPr>
                <w:rFonts w:ascii="Bell MT" w:hAnsi="Bell MT" w:cs="Arial"/>
              </w:rPr>
              <w:t>smart-open1.11.0</w:t>
            </w:r>
          </w:p>
        </w:tc>
        <w:tc>
          <w:tcPr>
            <w:tcW w:w="2340" w:type="dxa"/>
            <w:hideMark/>
          </w:tcPr>
          <w:p w14:paraId="25DF65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3EBF47"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16428DB9" w14:textId="77777777" w:rsidTr="001B6194">
        <w:trPr>
          <w:trHeight w:val="400"/>
        </w:trPr>
        <w:tc>
          <w:tcPr>
            <w:tcW w:w="3325" w:type="dxa"/>
            <w:noWrap/>
            <w:hideMark/>
          </w:tcPr>
          <w:p w14:paraId="24DF7972" w14:textId="77777777" w:rsidR="003F4AD9" w:rsidRPr="00786C39" w:rsidRDefault="003F4AD9">
            <w:pPr>
              <w:rPr>
                <w:rFonts w:ascii="Bell MT" w:hAnsi="Bell MT" w:cs="Arial"/>
              </w:rPr>
            </w:pPr>
            <w:r w:rsidRPr="00786C39">
              <w:rPr>
                <w:rFonts w:ascii="Bell MT" w:hAnsi="Bell MT" w:cs="Arial"/>
              </w:rPr>
              <w:t>smart-open2.1.0</w:t>
            </w:r>
          </w:p>
        </w:tc>
        <w:tc>
          <w:tcPr>
            <w:tcW w:w="2340" w:type="dxa"/>
            <w:hideMark/>
          </w:tcPr>
          <w:p w14:paraId="2C42E0F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BCE8FA"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12041BCD" w14:textId="77777777" w:rsidTr="001B6194">
        <w:trPr>
          <w:trHeight w:val="400"/>
        </w:trPr>
        <w:tc>
          <w:tcPr>
            <w:tcW w:w="3325" w:type="dxa"/>
            <w:noWrap/>
            <w:hideMark/>
          </w:tcPr>
          <w:p w14:paraId="1243AFF3" w14:textId="77777777" w:rsidR="003F4AD9" w:rsidRPr="00786C39" w:rsidRDefault="003F4AD9">
            <w:pPr>
              <w:rPr>
                <w:rFonts w:ascii="Bell MT" w:hAnsi="Bell MT" w:cs="Arial"/>
              </w:rPr>
            </w:pPr>
            <w:r w:rsidRPr="00786C39">
              <w:rPr>
                <w:rFonts w:ascii="Bell MT" w:hAnsi="Bell MT" w:cs="Arial"/>
              </w:rPr>
              <w:t>smart-open2.2.0</w:t>
            </w:r>
          </w:p>
        </w:tc>
        <w:tc>
          <w:tcPr>
            <w:tcW w:w="2340" w:type="dxa"/>
            <w:hideMark/>
          </w:tcPr>
          <w:p w14:paraId="49C1CA8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83814C"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4381503A" w14:textId="77777777" w:rsidTr="001B6194">
        <w:trPr>
          <w:trHeight w:val="400"/>
        </w:trPr>
        <w:tc>
          <w:tcPr>
            <w:tcW w:w="3325" w:type="dxa"/>
            <w:noWrap/>
            <w:hideMark/>
          </w:tcPr>
          <w:p w14:paraId="42AB3D1F" w14:textId="77777777" w:rsidR="003F4AD9" w:rsidRPr="00786C39" w:rsidRDefault="003F4AD9">
            <w:pPr>
              <w:rPr>
                <w:rFonts w:ascii="Bell MT" w:hAnsi="Bell MT" w:cs="Arial"/>
              </w:rPr>
            </w:pPr>
            <w:r w:rsidRPr="00786C39">
              <w:rPr>
                <w:rFonts w:ascii="Bell MT" w:hAnsi="Bell MT" w:cs="Arial"/>
              </w:rPr>
              <w:t>smart-open7.0.1</w:t>
            </w:r>
          </w:p>
        </w:tc>
        <w:tc>
          <w:tcPr>
            <w:tcW w:w="2340" w:type="dxa"/>
            <w:hideMark/>
          </w:tcPr>
          <w:p w14:paraId="3E54AA3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123B7F"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0E73971D" w14:textId="77777777" w:rsidTr="001B6194">
        <w:trPr>
          <w:trHeight w:val="400"/>
        </w:trPr>
        <w:tc>
          <w:tcPr>
            <w:tcW w:w="3325" w:type="dxa"/>
            <w:noWrap/>
            <w:hideMark/>
          </w:tcPr>
          <w:p w14:paraId="52EF99C9" w14:textId="77777777" w:rsidR="003F4AD9" w:rsidRPr="00786C39" w:rsidRDefault="003F4AD9">
            <w:pPr>
              <w:rPr>
                <w:rFonts w:ascii="Bell MT" w:hAnsi="Bell MT" w:cs="Arial"/>
              </w:rPr>
            </w:pPr>
            <w:r w:rsidRPr="00786C39">
              <w:rPr>
                <w:rFonts w:ascii="Bell MT" w:hAnsi="Bell MT" w:cs="Arial"/>
              </w:rPr>
              <w:t>smart-open7.0.3</w:t>
            </w:r>
          </w:p>
        </w:tc>
        <w:tc>
          <w:tcPr>
            <w:tcW w:w="2340" w:type="dxa"/>
            <w:hideMark/>
          </w:tcPr>
          <w:p w14:paraId="4CEB904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09FE76"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77FAA7AB" w14:textId="77777777" w:rsidTr="001B6194">
        <w:trPr>
          <w:trHeight w:val="400"/>
        </w:trPr>
        <w:tc>
          <w:tcPr>
            <w:tcW w:w="3325" w:type="dxa"/>
            <w:noWrap/>
            <w:hideMark/>
          </w:tcPr>
          <w:p w14:paraId="0378E764" w14:textId="77777777" w:rsidR="003F4AD9" w:rsidRPr="00786C39" w:rsidRDefault="003F4AD9">
            <w:pPr>
              <w:rPr>
                <w:rFonts w:ascii="Bell MT" w:hAnsi="Bell MT" w:cs="Arial"/>
              </w:rPr>
            </w:pPr>
            <w:r w:rsidRPr="00786C39">
              <w:rPr>
                <w:rFonts w:ascii="Bell MT" w:hAnsi="Bell MT" w:cs="Arial"/>
              </w:rPr>
              <w:t>SQLAlchemy2.0.25</w:t>
            </w:r>
          </w:p>
        </w:tc>
        <w:tc>
          <w:tcPr>
            <w:tcW w:w="2340" w:type="dxa"/>
            <w:hideMark/>
          </w:tcPr>
          <w:p w14:paraId="50518F1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3EC36AE" w14:textId="77777777" w:rsidR="003F4AD9" w:rsidRPr="00786C39" w:rsidRDefault="003F4AD9">
            <w:pPr>
              <w:rPr>
                <w:rFonts w:ascii="Bell MT" w:hAnsi="Bell MT" w:cs="Arial"/>
              </w:rPr>
            </w:pPr>
            <w:r w:rsidRPr="00786C39">
              <w:rPr>
                <w:rFonts w:ascii="Bell MT" w:hAnsi="Bell MT" w:cs="Arial"/>
              </w:rPr>
              <w:t>http://www.sqlalchemy.org/</w:t>
            </w:r>
          </w:p>
        </w:tc>
      </w:tr>
      <w:tr w:rsidR="00786C39" w:rsidRPr="00786C39" w14:paraId="65F36E44" w14:textId="77777777" w:rsidTr="001B6194">
        <w:trPr>
          <w:trHeight w:val="400"/>
        </w:trPr>
        <w:tc>
          <w:tcPr>
            <w:tcW w:w="3325" w:type="dxa"/>
            <w:noWrap/>
            <w:hideMark/>
          </w:tcPr>
          <w:p w14:paraId="65FF51FD" w14:textId="77777777" w:rsidR="003F4AD9" w:rsidRPr="00786C39" w:rsidRDefault="003F4AD9">
            <w:pPr>
              <w:rPr>
                <w:rFonts w:ascii="Bell MT" w:hAnsi="Bell MT" w:cs="Arial"/>
              </w:rPr>
            </w:pPr>
            <w:r w:rsidRPr="00786C39">
              <w:rPr>
                <w:rFonts w:ascii="Bell MT" w:hAnsi="Bell MT" w:cs="Arial"/>
              </w:rPr>
              <w:t>Starlette0.13.2</w:t>
            </w:r>
          </w:p>
        </w:tc>
        <w:tc>
          <w:tcPr>
            <w:tcW w:w="2340" w:type="dxa"/>
            <w:hideMark/>
          </w:tcPr>
          <w:p w14:paraId="0EF955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4AC850"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0D131660" w14:textId="77777777" w:rsidTr="001B6194">
        <w:trPr>
          <w:trHeight w:val="400"/>
        </w:trPr>
        <w:tc>
          <w:tcPr>
            <w:tcW w:w="3325" w:type="dxa"/>
            <w:noWrap/>
            <w:hideMark/>
          </w:tcPr>
          <w:p w14:paraId="46DA124D" w14:textId="77777777" w:rsidR="003F4AD9" w:rsidRPr="00786C39" w:rsidRDefault="003F4AD9">
            <w:pPr>
              <w:rPr>
                <w:rFonts w:ascii="Bell MT" w:hAnsi="Bell MT" w:cs="Arial"/>
              </w:rPr>
            </w:pPr>
            <w:r w:rsidRPr="00786C39">
              <w:rPr>
                <w:rFonts w:ascii="Bell MT" w:hAnsi="Bell MT" w:cs="Arial"/>
              </w:rPr>
              <w:t>Starlette0.13.4</w:t>
            </w:r>
          </w:p>
        </w:tc>
        <w:tc>
          <w:tcPr>
            <w:tcW w:w="2340" w:type="dxa"/>
            <w:hideMark/>
          </w:tcPr>
          <w:p w14:paraId="36FCE78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F4AA11A"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6003495" w14:textId="77777777" w:rsidTr="001B6194">
        <w:trPr>
          <w:trHeight w:val="400"/>
        </w:trPr>
        <w:tc>
          <w:tcPr>
            <w:tcW w:w="3325" w:type="dxa"/>
            <w:noWrap/>
            <w:hideMark/>
          </w:tcPr>
          <w:p w14:paraId="304E0FA2" w14:textId="77777777" w:rsidR="003F4AD9" w:rsidRPr="00786C39" w:rsidRDefault="003F4AD9">
            <w:pPr>
              <w:rPr>
                <w:rFonts w:ascii="Bell MT" w:hAnsi="Bell MT" w:cs="Arial"/>
              </w:rPr>
            </w:pPr>
            <w:r w:rsidRPr="00786C39">
              <w:rPr>
                <w:rFonts w:ascii="Bell MT" w:hAnsi="Bell MT" w:cs="Arial"/>
              </w:rPr>
              <w:t>Starlette0.13.5</w:t>
            </w:r>
          </w:p>
        </w:tc>
        <w:tc>
          <w:tcPr>
            <w:tcW w:w="2340" w:type="dxa"/>
            <w:hideMark/>
          </w:tcPr>
          <w:p w14:paraId="3DBA7A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FAEA6D"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06C41C1A" w14:textId="77777777" w:rsidTr="001B6194">
        <w:trPr>
          <w:trHeight w:val="400"/>
        </w:trPr>
        <w:tc>
          <w:tcPr>
            <w:tcW w:w="3325" w:type="dxa"/>
            <w:noWrap/>
            <w:hideMark/>
          </w:tcPr>
          <w:p w14:paraId="00EE21EF" w14:textId="77777777" w:rsidR="003F4AD9" w:rsidRPr="00786C39" w:rsidRDefault="003F4AD9">
            <w:pPr>
              <w:rPr>
                <w:rFonts w:ascii="Bell MT" w:hAnsi="Bell MT" w:cs="Arial"/>
              </w:rPr>
            </w:pPr>
            <w:r w:rsidRPr="00786C39">
              <w:rPr>
                <w:rFonts w:ascii="Bell MT" w:hAnsi="Bell MT" w:cs="Arial"/>
              </w:rPr>
              <w:t>Starlette0.13.8</w:t>
            </w:r>
          </w:p>
        </w:tc>
        <w:tc>
          <w:tcPr>
            <w:tcW w:w="2340" w:type="dxa"/>
            <w:hideMark/>
          </w:tcPr>
          <w:p w14:paraId="4A986D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A2DB4E"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032EC6D5" w14:textId="77777777" w:rsidTr="001B6194">
        <w:trPr>
          <w:trHeight w:val="400"/>
        </w:trPr>
        <w:tc>
          <w:tcPr>
            <w:tcW w:w="3325" w:type="dxa"/>
            <w:noWrap/>
            <w:hideMark/>
          </w:tcPr>
          <w:p w14:paraId="2C76BFFA" w14:textId="77777777" w:rsidR="003F4AD9" w:rsidRPr="00786C39" w:rsidRDefault="003F4AD9">
            <w:pPr>
              <w:rPr>
                <w:rFonts w:ascii="Bell MT" w:hAnsi="Bell MT" w:cs="Arial"/>
              </w:rPr>
            </w:pPr>
            <w:r w:rsidRPr="00786C39">
              <w:rPr>
                <w:rFonts w:ascii="Bell MT" w:hAnsi="Bell MT" w:cs="Arial"/>
              </w:rPr>
              <w:t>Starlette0.18.0</w:t>
            </w:r>
          </w:p>
        </w:tc>
        <w:tc>
          <w:tcPr>
            <w:tcW w:w="2340" w:type="dxa"/>
            <w:hideMark/>
          </w:tcPr>
          <w:p w14:paraId="62AFABF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641964"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11DB0C24" w14:textId="77777777" w:rsidTr="001B6194">
        <w:trPr>
          <w:trHeight w:val="400"/>
        </w:trPr>
        <w:tc>
          <w:tcPr>
            <w:tcW w:w="3325" w:type="dxa"/>
            <w:noWrap/>
            <w:hideMark/>
          </w:tcPr>
          <w:p w14:paraId="348E8104" w14:textId="77777777" w:rsidR="003F4AD9" w:rsidRPr="00786C39" w:rsidRDefault="003F4AD9">
            <w:pPr>
              <w:rPr>
                <w:rFonts w:ascii="Bell MT" w:hAnsi="Bell MT" w:cs="Arial"/>
              </w:rPr>
            </w:pPr>
            <w:r w:rsidRPr="00786C39">
              <w:rPr>
                <w:rFonts w:ascii="Bell MT" w:hAnsi="Bell MT" w:cs="Arial"/>
              </w:rPr>
              <w:t>Starlette0.19.0</w:t>
            </w:r>
          </w:p>
        </w:tc>
        <w:tc>
          <w:tcPr>
            <w:tcW w:w="2340" w:type="dxa"/>
            <w:hideMark/>
          </w:tcPr>
          <w:p w14:paraId="59F853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AE901A"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68ED2CD" w14:textId="77777777" w:rsidTr="001B6194">
        <w:trPr>
          <w:trHeight w:val="400"/>
        </w:trPr>
        <w:tc>
          <w:tcPr>
            <w:tcW w:w="3325" w:type="dxa"/>
            <w:noWrap/>
            <w:hideMark/>
          </w:tcPr>
          <w:p w14:paraId="1B6D7AA0" w14:textId="77777777" w:rsidR="003F4AD9" w:rsidRPr="00786C39" w:rsidRDefault="003F4AD9">
            <w:pPr>
              <w:rPr>
                <w:rFonts w:ascii="Bell MT" w:hAnsi="Bell MT" w:cs="Arial"/>
              </w:rPr>
            </w:pPr>
            <w:r w:rsidRPr="00786C39">
              <w:rPr>
                <w:rFonts w:ascii="Bell MT" w:hAnsi="Bell MT" w:cs="Arial"/>
              </w:rPr>
              <w:t>Starlette0.20.1</w:t>
            </w:r>
          </w:p>
        </w:tc>
        <w:tc>
          <w:tcPr>
            <w:tcW w:w="2340" w:type="dxa"/>
            <w:hideMark/>
          </w:tcPr>
          <w:p w14:paraId="520612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0B678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5D845D4" w14:textId="77777777" w:rsidTr="001B6194">
        <w:trPr>
          <w:trHeight w:val="400"/>
        </w:trPr>
        <w:tc>
          <w:tcPr>
            <w:tcW w:w="3325" w:type="dxa"/>
            <w:noWrap/>
            <w:hideMark/>
          </w:tcPr>
          <w:p w14:paraId="5039BD84" w14:textId="77777777" w:rsidR="003F4AD9" w:rsidRPr="00786C39" w:rsidRDefault="003F4AD9">
            <w:pPr>
              <w:rPr>
                <w:rFonts w:ascii="Bell MT" w:hAnsi="Bell MT" w:cs="Arial"/>
              </w:rPr>
            </w:pPr>
            <w:r w:rsidRPr="00786C39">
              <w:rPr>
                <w:rFonts w:ascii="Bell MT" w:hAnsi="Bell MT" w:cs="Arial"/>
              </w:rPr>
              <w:t>Starlette0.20.4</w:t>
            </w:r>
          </w:p>
        </w:tc>
        <w:tc>
          <w:tcPr>
            <w:tcW w:w="2340" w:type="dxa"/>
            <w:hideMark/>
          </w:tcPr>
          <w:p w14:paraId="52284FE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F8D969F"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42CDA0DA" w14:textId="77777777" w:rsidTr="001B6194">
        <w:trPr>
          <w:trHeight w:val="400"/>
        </w:trPr>
        <w:tc>
          <w:tcPr>
            <w:tcW w:w="3325" w:type="dxa"/>
            <w:noWrap/>
            <w:hideMark/>
          </w:tcPr>
          <w:p w14:paraId="74FB976D" w14:textId="77777777" w:rsidR="003F4AD9" w:rsidRPr="00786C39" w:rsidRDefault="003F4AD9">
            <w:pPr>
              <w:rPr>
                <w:rFonts w:ascii="Bell MT" w:hAnsi="Bell MT" w:cs="Arial"/>
              </w:rPr>
            </w:pPr>
            <w:r w:rsidRPr="00786C39">
              <w:rPr>
                <w:rFonts w:ascii="Bell MT" w:hAnsi="Bell MT" w:cs="Arial"/>
              </w:rPr>
              <w:t>Starlette0.25.0</w:t>
            </w:r>
          </w:p>
        </w:tc>
        <w:tc>
          <w:tcPr>
            <w:tcW w:w="2340" w:type="dxa"/>
            <w:hideMark/>
          </w:tcPr>
          <w:p w14:paraId="72ED206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00767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0F04D1D0" w14:textId="77777777" w:rsidTr="001B6194">
        <w:trPr>
          <w:trHeight w:val="400"/>
        </w:trPr>
        <w:tc>
          <w:tcPr>
            <w:tcW w:w="3325" w:type="dxa"/>
            <w:noWrap/>
            <w:hideMark/>
          </w:tcPr>
          <w:p w14:paraId="65A09B11" w14:textId="77777777" w:rsidR="003F4AD9" w:rsidRPr="00786C39" w:rsidRDefault="003F4AD9">
            <w:pPr>
              <w:rPr>
                <w:rFonts w:ascii="Bell MT" w:hAnsi="Bell MT" w:cs="Arial"/>
              </w:rPr>
            </w:pPr>
            <w:r w:rsidRPr="00786C39">
              <w:rPr>
                <w:rFonts w:ascii="Bell MT" w:hAnsi="Bell MT" w:cs="Arial"/>
              </w:rPr>
              <w:t>Starlette0.27.0</w:t>
            </w:r>
          </w:p>
        </w:tc>
        <w:tc>
          <w:tcPr>
            <w:tcW w:w="2340" w:type="dxa"/>
            <w:hideMark/>
          </w:tcPr>
          <w:p w14:paraId="5D69CD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EFC27C"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966A75F" w14:textId="77777777" w:rsidTr="001B6194">
        <w:trPr>
          <w:trHeight w:val="400"/>
        </w:trPr>
        <w:tc>
          <w:tcPr>
            <w:tcW w:w="3325" w:type="dxa"/>
            <w:noWrap/>
            <w:hideMark/>
          </w:tcPr>
          <w:p w14:paraId="46F1C5F8" w14:textId="77777777" w:rsidR="003F4AD9" w:rsidRPr="00786C39" w:rsidRDefault="003F4AD9">
            <w:pPr>
              <w:rPr>
                <w:rFonts w:ascii="Bell MT" w:hAnsi="Bell MT" w:cs="Arial"/>
              </w:rPr>
            </w:pPr>
            <w:r w:rsidRPr="00786C39">
              <w:rPr>
                <w:rFonts w:ascii="Bell MT" w:hAnsi="Bell MT" w:cs="Arial"/>
              </w:rPr>
              <w:t>Starlette0.31.0</w:t>
            </w:r>
          </w:p>
        </w:tc>
        <w:tc>
          <w:tcPr>
            <w:tcW w:w="2340" w:type="dxa"/>
            <w:hideMark/>
          </w:tcPr>
          <w:p w14:paraId="444497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67FA196"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8C74975" w14:textId="77777777" w:rsidTr="001B6194">
        <w:trPr>
          <w:trHeight w:val="400"/>
        </w:trPr>
        <w:tc>
          <w:tcPr>
            <w:tcW w:w="3325" w:type="dxa"/>
            <w:noWrap/>
            <w:hideMark/>
          </w:tcPr>
          <w:p w14:paraId="322FC3F9" w14:textId="77777777" w:rsidR="003F4AD9" w:rsidRPr="00786C39" w:rsidRDefault="003F4AD9">
            <w:pPr>
              <w:rPr>
                <w:rFonts w:ascii="Bell MT" w:hAnsi="Bell MT" w:cs="Arial"/>
              </w:rPr>
            </w:pPr>
            <w:r w:rsidRPr="00786C39">
              <w:rPr>
                <w:rFonts w:ascii="Bell MT" w:hAnsi="Bell MT" w:cs="Arial"/>
              </w:rPr>
              <w:t>Starlette0.36.0</w:t>
            </w:r>
          </w:p>
        </w:tc>
        <w:tc>
          <w:tcPr>
            <w:tcW w:w="2340" w:type="dxa"/>
            <w:hideMark/>
          </w:tcPr>
          <w:p w14:paraId="6D7E06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6D948B7"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0EAA8278" w14:textId="77777777" w:rsidTr="001B6194">
        <w:trPr>
          <w:trHeight w:val="400"/>
        </w:trPr>
        <w:tc>
          <w:tcPr>
            <w:tcW w:w="3325" w:type="dxa"/>
            <w:noWrap/>
            <w:hideMark/>
          </w:tcPr>
          <w:p w14:paraId="0059D118" w14:textId="77777777" w:rsidR="003F4AD9" w:rsidRPr="00786C39" w:rsidRDefault="003F4AD9">
            <w:pPr>
              <w:rPr>
                <w:rFonts w:ascii="Bell MT" w:hAnsi="Bell MT" w:cs="Arial"/>
              </w:rPr>
            </w:pPr>
            <w:r w:rsidRPr="00786C39">
              <w:rPr>
                <w:rFonts w:ascii="Bell MT" w:hAnsi="Bell MT" w:cs="Arial"/>
              </w:rPr>
              <w:t>Starlette0.37.0</w:t>
            </w:r>
          </w:p>
        </w:tc>
        <w:tc>
          <w:tcPr>
            <w:tcW w:w="2340" w:type="dxa"/>
            <w:hideMark/>
          </w:tcPr>
          <w:p w14:paraId="10B733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F2E4F71"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6511685" w14:textId="77777777" w:rsidTr="001B6194">
        <w:trPr>
          <w:trHeight w:val="400"/>
        </w:trPr>
        <w:tc>
          <w:tcPr>
            <w:tcW w:w="3325" w:type="dxa"/>
            <w:noWrap/>
            <w:hideMark/>
          </w:tcPr>
          <w:p w14:paraId="3E5BE82C" w14:textId="77777777" w:rsidR="003F4AD9" w:rsidRPr="00786C39" w:rsidRDefault="003F4AD9">
            <w:pPr>
              <w:rPr>
                <w:rFonts w:ascii="Bell MT" w:hAnsi="Bell MT" w:cs="Arial"/>
              </w:rPr>
            </w:pPr>
            <w:r w:rsidRPr="00786C39">
              <w:rPr>
                <w:rFonts w:ascii="Bell MT" w:hAnsi="Bell MT" w:cs="Arial"/>
              </w:rPr>
              <w:t>Starlette0.37.1</w:t>
            </w:r>
          </w:p>
        </w:tc>
        <w:tc>
          <w:tcPr>
            <w:tcW w:w="2340" w:type="dxa"/>
            <w:hideMark/>
          </w:tcPr>
          <w:p w14:paraId="66E6AA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31DF5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AAABECE" w14:textId="77777777" w:rsidTr="001B6194">
        <w:trPr>
          <w:trHeight w:val="400"/>
        </w:trPr>
        <w:tc>
          <w:tcPr>
            <w:tcW w:w="3325" w:type="dxa"/>
            <w:noWrap/>
            <w:hideMark/>
          </w:tcPr>
          <w:p w14:paraId="0FD9BBF8" w14:textId="77777777" w:rsidR="003F4AD9" w:rsidRPr="00786C39" w:rsidRDefault="003F4AD9">
            <w:pPr>
              <w:rPr>
                <w:rFonts w:ascii="Bell MT" w:hAnsi="Bell MT" w:cs="Arial"/>
              </w:rPr>
            </w:pPr>
            <w:r w:rsidRPr="00786C39">
              <w:rPr>
                <w:rFonts w:ascii="Bell MT" w:hAnsi="Bell MT" w:cs="Arial"/>
              </w:rPr>
              <w:t>Starlette0.37.2</w:t>
            </w:r>
          </w:p>
        </w:tc>
        <w:tc>
          <w:tcPr>
            <w:tcW w:w="2340" w:type="dxa"/>
            <w:hideMark/>
          </w:tcPr>
          <w:p w14:paraId="2F0CCF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8C6927"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69FE924" w14:textId="77777777" w:rsidTr="001B6194">
        <w:trPr>
          <w:trHeight w:val="400"/>
        </w:trPr>
        <w:tc>
          <w:tcPr>
            <w:tcW w:w="3325" w:type="dxa"/>
            <w:noWrap/>
            <w:hideMark/>
          </w:tcPr>
          <w:p w14:paraId="4366C32C" w14:textId="77777777" w:rsidR="003F4AD9" w:rsidRPr="00786C39" w:rsidRDefault="003F4AD9">
            <w:pPr>
              <w:rPr>
                <w:rFonts w:ascii="Bell MT" w:hAnsi="Bell MT" w:cs="Arial"/>
              </w:rPr>
            </w:pPr>
            <w:r w:rsidRPr="00786C39">
              <w:rPr>
                <w:rFonts w:ascii="Bell MT" w:hAnsi="Bell MT" w:cs="Arial"/>
              </w:rPr>
              <w:t>SymPy0.4.3</w:t>
            </w:r>
          </w:p>
        </w:tc>
        <w:tc>
          <w:tcPr>
            <w:tcW w:w="2340" w:type="dxa"/>
            <w:hideMark/>
          </w:tcPr>
          <w:p w14:paraId="585A3C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D9CD26"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7AB05BF" w14:textId="77777777" w:rsidTr="001B6194">
        <w:trPr>
          <w:trHeight w:val="400"/>
        </w:trPr>
        <w:tc>
          <w:tcPr>
            <w:tcW w:w="3325" w:type="dxa"/>
            <w:noWrap/>
            <w:hideMark/>
          </w:tcPr>
          <w:p w14:paraId="6FC00F13" w14:textId="77777777" w:rsidR="003F4AD9" w:rsidRPr="00786C39" w:rsidRDefault="003F4AD9">
            <w:pPr>
              <w:rPr>
                <w:rFonts w:ascii="Bell MT" w:hAnsi="Bell MT" w:cs="Arial"/>
              </w:rPr>
            </w:pPr>
            <w:r w:rsidRPr="00786C39">
              <w:rPr>
                <w:rFonts w:ascii="Bell MT" w:hAnsi="Bell MT" w:cs="Arial"/>
              </w:rPr>
              <w:t>Symfonyv3.4.24</w:t>
            </w:r>
          </w:p>
        </w:tc>
        <w:tc>
          <w:tcPr>
            <w:tcW w:w="2340" w:type="dxa"/>
            <w:hideMark/>
          </w:tcPr>
          <w:p w14:paraId="360F35A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89205B" w14:textId="77777777" w:rsidR="003F4AD9" w:rsidRPr="00786C39" w:rsidRDefault="003F4AD9">
            <w:pPr>
              <w:rPr>
                <w:rFonts w:ascii="Bell MT" w:hAnsi="Bell MT" w:cs="Arial"/>
              </w:rPr>
            </w:pPr>
            <w:r w:rsidRPr="00786C39">
              <w:rPr>
                <w:rFonts w:ascii="Bell MT" w:hAnsi="Bell MT" w:cs="Arial"/>
              </w:rPr>
              <w:t>http://symfony.com</w:t>
            </w:r>
          </w:p>
        </w:tc>
      </w:tr>
      <w:tr w:rsidR="00786C39" w:rsidRPr="00786C39" w14:paraId="1A7A89BC" w14:textId="77777777" w:rsidTr="001B6194">
        <w:trPr>
          <w:trHeight w:val="400"/>
        </w:trPr>
        <w:tc>
          <w:tcPr>
            <w:tcW w:w="3325" w:type="dxa"/>
            <w:noWrap/>
            <w:hideMark/>
          </w:tcPr>
          <w:p w14:paraId="67083D30" w14:textId="77777777" w:rsidR="003F4AD9" w:rsidRPr="00786C39" w:rsidRDefault="003F4AD9">
            <w:pPr>
              <w:rPr>
                <w:rFonts w:ascii="Bell MT" w:hAnsi="Bell MT" w:cs="Arial"/>
              </w:rPr>
            </w:pPr>
            <w:r w:rsidRPr="00786C39">
              <w:rPr>
                <w:rFonts w:ascii="Bell MT" w:hAnsi="Bell MT" w:cs="Arial"/>
              </w:rPr>
              <w:t>TensorFlow1.9.0rc2</w:t>
            </w:r>
          </w:p>
        </w:tc>
        <w:tc>
          <w:tcPr>
            <w:tcW w:w="2340" w:type="dxa"/>
            <w:hideMark/>
          </w:tcPr>
          <w:p w14:paraId="422046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46E98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AE90800" w14:textId="77777777" w:rsidTr="001B6194">
        <w:trPr>
          <w:trHeight w:val="400"/>
        </w:trPr>
        <w:tc>
          <w:tcPr>
            <w:tcW w:w="3325" w:type="dxa"/>
            <w:noWrap/>
            <w:hideMark/>
          </w:tcPr>
          <w:p w14:paraId="6A02BE19" w14:textId="77777777" w:rsidR="003F4AD9" w:rsidRPr="00786C39" w:rsidRDefault="003F4AD9">
            <w:pPr>
              <w:rPr>
                <w:rFonts w:ascii="Bell MT" w:hAnsi="Bell MT" w:cs="Arial"/>
              </w:rPr>
            </w:pPr>
            <w:r w:rsidRPr="00786C39">
              <w:rPr>
                <w:rFonts w:ascii="Bell MT" w:hAnsi="Bell MT" w:cs="Arial"/>
              </w:rPr>
              <w:t>TensorFlowv1.10.0</w:t>
            </w:r>
          </w:p>
        </w:tc>
        <w:tc>
          <w:tcPr>
            <w:tcW w:w="2340" w:type="dxa"/>
            <w:hideMark/>
          </w:tcPr>
          <w:p w14:paraId="0643A5E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3FE96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59225F5" w14:textId="77777777" w:rsidTr="001B6194">
        <w:trPr>
          <w:trHeight w:val="400"/>
        </w:trPr>
        <w:tc>
          <w:tcPr>
            <w:tcW w:w="3325" w:type="dxa"/>
            <w:noWrap/>
            <w:hideMark/>
          </w:tcPr>
          <w:p w14:paraId="08E4D938" w14:textId="77777777" w:rsidR="003F4AD9" w:rsidRPr="00786C39" w:rsidRDefault="003F4AD9">
            <w:pPr>
              <w:rPr>
                <w:rFonts w:ascii="Bell MT" w:hAnsi="Bell MT" w:cs="Arial"/>
              </w:rPr>
            </w:pPr>
            <w:r w:rsidRPr="00786C39">
              <w:rPr>
                <w:rFonts w:ascii="Bell MT" w:hAnsi="Bell MT" w:cs="Arial"/>
              </w:rPr>
              <w:t>smart-open7.0.3</w:t>
            </w:r>
          </w:p>
        </w:tc>
        <w:tc>
          <w:tcPr>
            <w:tcW w:w="2340" w:type="dxa"/>
            <w:hideMark/>
          </w:tcPr>
          <w:p w14:paraId="4E6DFE8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C96770"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00813D6A" w14:textId="77777777" w:rsidTr="001B6194">
        <w:trPr>
          <w:trHeight w:val="400"/>
        </w:trPr>
        <w:tc>
          <w:tcPr>
            <w:tcW w:w="3325" w:type="dxa"/>
            <w:noWrap/>
            <w:hideMark/>
          </w:tcPr>
          <w:p w14:paraId="52C6DBA1" w14:textId="77777777" w:rsidR="003F4AD9" w:rsidRPr="00786C39" w:rsidRDefault="003F4AD9">
            <w:pPr>
              <w:rPr>
                <w:rFonts w:ascii="Bell MT" w:hAnsi="Bell MT" w:cs="Arial"/>
              </w:rPr>
            </w:pPr>
            <w:r w:rsidRPr="00786C39">
              <w:rPr>
                <w:rFonts w:ascii="Bell MT" w:hAnsi="Bell MT" w:cs="Arial"/>
              </w:rPr>
              <w:t>smart-open7.0.4</w:t>
            </w:r>
          </w:p>
        </w:tc>
        <w:tc>
          <w:tcPr>
            <w:tcW w:w="2340" w:type="dxa"/>
            <w:hideMark/>
          </w:tcPr>
          <w:p w14:paraId="31E48F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852833B"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0A55296F" w14:textId="77777777" w:rsidTr="001B6194">
        <w:trPr>
          <w:trHeight w:val="400"/>
        </w:trPr>
        <w:tc>
          <w:tcPr>
            <w:tcW w:w="3325" w:type="dxa"/>
            <w:noWrap/>
            <w:hideMark/>
          </w:tcPr>
          <w:p w14:paraId="791DA9DA" w14:textId="77777777" w:rsidR="003F4AD9" w:rsidRPr="00786C39" w:rsidRDefault="003F4AD9">
            <w:pPr>
              <w:rPr>
                <w:rFonts w:ascii="Bell MT" w:hAnsi="Bell MT" w:cs="Arial"/>
              </w:rPr>
            </w:pPr>
            <w:r w:rsidRPr="00786C39">
              <w:rPr>
                <w:rFonts w:ascii="Bell MT" w:hAnsi="Bell MT" w:cs="Arial"/>
              </w:rPr>
              <w:t>smart-openv5.0.0</w:t>
            </w:r>
          </w:p>
        </w:tc>
        <w:tc>
          <w:tcPr>
            <w:tcW w:w="2340" w:type="dxa"/>
            <w:hideMark/>
          </w:tcPr>
          <w:p w14:paraId="0209FFB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A2F31B"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24149BFE" w14:textId="77777777" w:rsidTr="001B6194">
        <w:trPr>
          <w:trHeight w:val="400"/>
        </w:trPr>
        <w:tc>
          <w:tcPr>
            <w:tcW w:w="3325" w:type="dxa"/>
            <w:noWrap/>
            <w:hideMark/>
          </w:tcPr>
          <w:p w14:paraId="00232A8B" w14:textId="77777777" w:rsidR="003F4AD9" w:rsidRPr="00786C39" w:rsidRDefault="003F4AD9">
            <w:pPr>
              <w:rPr>
                <w:rFonts w:ascii="Bell MT" w:hAnsi="Bell MT" w:cs="Arial"/>
              </w:rPr>
            </w:pPr>
            <w:r w:rsidRPr="00786C39">
              <w:rPr>
                <w:rFonts w:ascii="Bell MT" w:hAnsi="Bell MT" w:cs="Arial"/>
              </w:rPr>
              <w:t>sniffio1.2.0</w:t>
            </w:r>
          </w:p>
        </w:tc>
        <w:tc>
          <w:tcPr>
            <w:tcW w:w="2340" w:type="dxa"/>
            <w:hideMark/>
          </w:tcPr>
          <w:p w14:paraId="6023D83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2A4E8F"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4FD135C1" w14:textId="77777777" w:rsidTr="001B6194">
        <w:trPr>
          <w:trHeight w:val="400"/>
        </w:trPr>
        <w:tc>
          <w:tcPr>
            <w:tcW w:w="3325" w:type="dxa"/>
            <w:noWrap/>
            <w:hideMark/>
          </w:tcPr>
          <w:p w14:paraId="45B12329" w14:textId="77777777" w:rsidR="003F4AD9" w:rsidRPr="00786C39" w:rsidRDefault="003F4AD9">
            <w:pPr>
              <w:rPr>
                <w:rFonts w:ascii="Bell MT" w:hAnsi="Bell MT" w:cs="Arial"/>
              </w:rPr>
            </w:pPr>
            <w:r w:rsidRPr="00786C39">
              <w:rPr>
                <w:rFonts w:ascii="Bell MT" w:hAnsi="Bell MT" w:cs="Arial"/>
              </w:rPr>
              <w:t>spaCy0.100.4</w:t>
            </w:r>
          </w:p>
        </w:tc>
        <w:tc>
          <w:tcPr>
            <w:tcW w:w="2340" w:type="dxa"/>
            <w:hideMark/>
          </w:tcPr>
          <w:p w14:paraId="379EA51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309BAD"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CA8E552" w14:textId="77777777" w:rsidTr="001B6194">
        <w:trPr>
          <w:trHeight w:val="400"/>
        </w:trPr>
        <w:tc>
          <w:tcPr>
            <w:tcW w:w="3325" w:type="dxa"/>
            <w:noWrap/>
            <w:hideMark/>
          </w:tcPr>
          <w:p w14:paraId="28081B42" w14:textId="77777777" w:rsidR="003F4AD9" w:rsidRPr="00786C39" w:rsidRDefault="003F4AD9">
            <w:pPr>
              <w:rPr>
                <w:rFonts w:ascii="Bell MT" w:hAnsi="Bell MT" w:cs="Arial"/>
              </w:rPr>
            </w:pPr>
            <w:r w:rsidRPr="00786C39">
              <w:rPr>
                <w:rFonts w:ascii="Bell MT" w:hAnsi="Bell MT" w:cs="Arial"/>
              </w:rPr>
              <w:t>spaCyv3.0.0</w:t>
            </w:r>
          </w:p>
        </w:tc>
        <w:tc>
          <w:tcPr>
            <w:tcW w:w="2340" w:type="dxa"/>
            <w:hideMark/>
          </w:tcPr>
          <w:p w14:paraId="5A0A8D4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DA3ED2"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0561996" w14:textId="77777777" w:rsidTr="001B6194">
        <w:trPr>
          <w:trHeight w:val="400"/>
        </w:trPr>
        <w:tc>
          <w:tcPr>
            <w:tcW w:w="3325" w:type="dxa"/>
            <w:noWrap/>
            <w:hideMark/>
          </w:tcPr>
          <w:p w14:paraId="467224E6" w14:textId="77777777" w:rsidR="003F4AD9" w:rsidRPr="00786C39" w:rsidRDefault="003F4AD9">
            <w:pPr>
              <w:rPr>
                <w:rFonts w:ascii="Bell MT" w:hAnsi="Bell MT" w:cs="Arial"/>
              </w:rPr>
            </w:pPr>
            <w:r w:rsidRPr="00786C39">
              <w:rPr>
                <w:rFonts w:ascii="Bell MT" w:hAnsi="Bell MT" w:cs="Arial"/>
              </w:rPr>
              <w:t>spaCyv3.0.0.dev10</w:t>
            </w:r>
          </w:p>
        </w:tc>
        <w:tc>
          <w:tcPr>
            <w:tcW w:w="2340" w:type="dxa"/>
            <w:hideMark/>
          </w:tcPr>
          <w:p w14:paraId="23FE688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FD5FEE"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4039D5CD" w14:textId="77777777" w:rsidTr="001B6194">
        <w:trPr>
          <w:trHeight w:val="400"/>
        </w:trPr>
        <w:tc>
          <w:tcPr>
            <w:tcW w:w="3325" w:type="dxa"/>
            <w:noWrap/>
            <w:hideMark/>
          </w:tcPr>
          <w:p w14:paraId="2220472B" w14:textId="77777777" w:rsidR="003F4AD9" w:rsidRPr="00786C39" w:rsidRDefault="003F4AD9">
            <w:pPr>
              <w:rPr>
                <w:rFonts w:ascii="Bell MT" w:hAnsi="Bell MT" w:cs="Arial"/>
              </w:rPr>
            </w:pPr>
            <w:r w:rsidRPr="00786C39">
              <w:rPr>
                <w:rFonts w:ascii="Bell MT" w:hAnsi="Bell MT" w:cs="Arial"/>
              </w:rPr>
              <w:t>spaCyv3.0.0.dev8</w:t>
            </w:r>
          </w:p>
        </w:tc>
        <w:tc>
          <w:tcPr>
            <w:tcW w:w="2340" w:type="dxa"/>
            <w:hideMark/>
          </w:tcPr>
          <w:p w14:paraId="4B56EE8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096378"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3AAE0785" w14:textId="77777777" w:rsidTr="001B6194">
        <w:trPr>
          <w:trHeight w:val="400"/>
        </w:trPr>
        <w:tc>
          <w:tcPr>
            <w:tcW w:w="3325" w:type="dxa"/>
            <w:noWrap/>
            <w:hideMark/>
          </w:tcPr>
          <w:p w14:paraId="05CBDFD6" w14:textId="77777777" w:rsidR="003F4AD9" w:rsidRPr="00786C39" w:rsidRDefault="003F4AD9">
            <w:pPr>
              <w:rPr>
                <w:rFonts w:ascii="Bell MT" w:hAnsi="Bell MT" w:cs="Arial"/>
              </w:rPr>
            </w:pPr>
            <w:r w:rsidRPr="00786C39">
              <w:rPr>
                <w:rFonts w:ascii="Bell MT" w:hAnsi="Bell MT" w:cs="Arial"/>
              </w:rPr>
              <w:t>spaCyv3.0.0a14</w:t>
            </w:r>
          </w:p>
        </w:tc>
        <w:tc>
          <w:tcPr>
            <w:tcW w:w="2340" w:type="dxa"/>
            <w:hideMark/>
          </w:tcPr>
          <w:p w14:paraId="7956B75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EC51B1E"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6760A56" w14:textId="77777777" w:rsidTr="001B6194">
        <w:trPr>
          <w:trHeight w:val="400"/>
        </w:trPr>
        <w:tc>
          <w:tcPr>
            <w:tcW w:w="3325" w:type="dxa"/>
            <w:noWrap/>
            <w:hideMark/>
          </w:tcPr>
          <w:p w14:paraId="416346F1" w14:textId="77777777" w:rsidR="003F4AD9" w:rsidRPr="00786C39" w:rsidRDefault="003F4AD9">
            <w:pPr>
              <w:rPr>
                <w:rFonts w:ascii="Bell MT" w:hAnsi="Bell MT" w:cs="Arial"/>
              </w:rPr>
            </w:pPr>
            <w:r w:rsidRPr="00786C39">
              <w:rPr>
                <w:rFonts w:ascii="Bell MT" w:hAnsi="Bell MT" w:cs="Arial"/>
              </w:rPr>
              <w:t>spaCyv3.0.0a27</w:t>
            </w:r>
          </w:p>
        </w:tc>
        <w:tc>
          <w:tcPr>
            <w:tcW w:w="2340" w:type="dxa"/>
            <w:hideMark/>
          </w:tcPr>
          <w:p w14:paraId="18A56C4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37F31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EC71D2C" w14:textId="77777777" w:rsidTr="001B6194">
        <w:trPr>
          <w:trHeight w:val="400"/>
        </w:trPr>
        <w:tc>
          <w:tcPr>
            <w:tcW w:w="3325" w:type="dxa"/>
            <w:noWrap/>
            <w:hideMark/>
          </w:tcPr>
          <w:p w14:paraId="79772934" w14:textId="77777777" w:rsidR="003F4AD9" w:rsidRPr="00786C39" w:rsidRDefault="003F4AD9">
            <w:pPr>
              <w:rPr>
                <w:rFonts w:ascii="Bell MT" w:hAnsi="Bell MT" w:cs="Arial"/>
              </w:rPr>
            </w:pPr>
            <w:r w:rsidRPr="00786C39">
              <w:rPr>
                <w:rFonts w:ascii="Bell MT" w:hAnsi="Bell MT" w:cs="Arial"/>
              </w:rPr>
              <w:t>spaCyv3.0.0a5</w:t>
            </w:r>
          </w:p>
        </w:tc>
        <w:tc>
          <w:tcPr>
            <w:tcW w:w="2340" w:type="dxa"/>
            <w:hideMark/>
          </w:tcPr>
          <w:p w14:paraId="6B74B74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A84E0C"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FDF33E6" w14:textId="77777777" w:rsidTr="001B6194">
        <w:trPr>
          <w:trHeight w:val="400"/>
        </w:trPr>
        <w:tc>
          <w:tcPr>
            <w:tcW w:w="3325" w:type="dxa"/>
            <w:noWrap/>
            <w:hideMark/>
          </w:tcPr>
          <w:p w14:paraId="07B6C960" w14:textId="77777777" w:rsidR="003F4AD9" w:rsidRPr="00786C39" w:rsidRDefault="003F4AD9">
            <w:pPr>
              <w:rPr>
                <w:rFonts w:ascii="Bell MT" w:hAnsi="Bell MT" w:cs="Arial"/>
              </w:rPr>
            </w:pPr>
            <w:r w:rsidRPr="00786C39">
              <w:rPr>
                <w:rFonts w:ascii="Bell MT" w:hAnsi="Bell MT" w:cs="Arial"/>
              </w:rPr>
              <w:t>spaCyv3.0.0rc0</w:t>
            </w:r>
          </w:p>
        </w:tc>
        <w:tc>
          <w:tcPr>
            <w:tcW w:w="2340" w:type="dxa"/>
            <w:hideMark/>
          </w:tcPr>
          <w:p w14:paraId="0A5817A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9143B4"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37017EF" w14:textId="77777777" w:rsidTr="001B6194">
        <w:trPr>
          <w:trHeight w:val="400"/>
        </w:trPr>
        <w:tc>
          <w:tcPr>
            <w:tcW w:w="3325" w:type="dxa"/>
            <w:noWrap/>
            <w:hideMark/>
          </w:tcPr>
          <w:p w14:paraId="00D6BA6D" w14:textId="77777777" w:rsidR="003F4AD9" w:rsidRPr="00786C39" w:rsidRDefault="003F4AD9">
            <w:pPr>
              <w:rPr>
                <w:rFonts w:ascii="Bell MT" w:hAnsi="Bell MT" w:cs="Arial"/>
              </w:rPr>
            </w:pPr>
            <w:r w:rsidRPr="00786C39">
              <w:rPr>
                <w:rFonts w:ascii="Bell MT" w:hAnsi="Bell MT" w:cs="Arial"/>
              </w:rPr>
              <w:t>spaCyv3.0.0rc3</w:t>
            </w:r>
          </w:p>
        </w:tc>
        <w:tc>
          <w:tcPr>
            <w:tcW w:w="2340" w:type="dxa"/>
            <w:hideMark/>
          </w:tcPr>
          <w:p w14:paraId="48BAA01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A9C90E9"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45799F0E" w14:textId="77777777" w:rsidTr="001B6194">
        <w:trPr>
          <w:trHeight w:val="400"/>
        </w:trPr>
        <w:tc>
          <w:tcPr>
            <w:tcW w:w="3325" w:type="dxa"/>
            <w:noWrap/>
            <w:hideMark/>
          </w:tcPr>
          <w:p w14:paraId="1E52E4C6" w14:textId="77777777" w:rsidR="003F4AD9" w:rsidRPr="00786C39" w:rsidRDefault="003F4AD9">
            <w:pPr>
              <w:rPr>
                <w:rFonts w:ascii="Bell MT" w:hAnsi="Bell MT" w:cs="Arial"/>
              </w:rPr>
            </w:pPr>
            <w:r w:rsidRPr="00786C39">
              <w:rPr>
                <w:rFonts w:ascii="Bell MT" w:hAnsi="Bell MT" w:cs="Arial"/>
              </w:rPr>
              <w:t>spaCyv3.0.2</w:t>
            </w:r>
          </w:p>
        </w:tc>
        <w:tc>
          <w:tcPr>
            <w:tcW w:w="2340" w:type="dxa"/>
            <w:hideMark/>
          </w:tcPr>
          <w:p w14:paraId="6D1F353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48EB59"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59DF3FD8" w14:textId="77777777" w:rsidTr="001B6194">
        <w:trPr>
          <w:trHeight w:val="400"/>
        </w:trPr>
        <w:tc>
          <w:tcPr>
            <w:tcW w:w="3325" w:type="dxa"/>
            <w:noWrap/>
            <w:hideMark/>
          </w:tcPr>
          <w:p w14:paraId="65D7C13D" w14:textId="77777777" w:rsidR="003F4AD9" w:rsidRPr="00786C39" w:rsidRDefault="003F4AD9">
            <w:pPr>
              <w:rPr>
                <w:rFonts w:ascii="Bell MT" w:hAnsi="Bell MT" w:cs="Arial"/>
              </w:rPr>
            </w:pPr>
            <w:r w:rsidRPr="00786C39">
              <w:rPr>
                <w:rFonts w:ascii="Bell MT" w:hAnsi="Bell MT" w:cs="Arial"/>
              </w:rPr>
              <w:t>spaCyv3.1.0</w:t>
            </w:r>
          </w:p>
        </w:tc>
        <w:tc>
          <w:tcPr>
            <w:tcW w:w="2340" w:type="dxa"/>
            <w:hideMark/>
          </w:tcPr>
          <w:p w14:paraId="211D233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DDD271"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7AD18C6F" w14:textId="77777777" w:rsidTr="001B6194">
        <w:trPr>
          <w:trHeight w:val="400"/>
        </w:trPr>
        <w:tc>
          <w:tcPr>
            <w:tcW w:w="3325" w:type="dxa"/>
            <w:noWrap/>
            <w:hideMark/>
          </w:tcPr>
          <w:p w14:paraId="64A138FA" w14:textId="77777777" w:rsidR="003F4AD9" w:rsidRPr="00786C39" w:rsidRDefault="003F4AD9">
            <w:pPr>
              <w:rPr>
                <w:rFonts w:ascii="Bell MT" w:hAnsi="Bell MT" w:cs="Arial"/>
              </w:rPr>
            </w:pPr>
            <w:r w:rsidRPr="00786C39">
              <w:rPr>
                <w:rFonts w:ascii="Bell MT" w:hAnsi="Bell MT" w:cs="Arial"/>
              </w:rPr>
              <w:t>spaCyv3.1.1</w:t>
            </w:r>
          </w:p>
        </w:tc>
        <w:tc>
          <w:tcPr>
            <w:tcW w:w="2340" w:type="dxa"/>
            <w:hideMark/>
          </w:tcPr>
          <w:p w14:paraId="1813C42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591D9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B9AB37A" w14:textId="77777777" w:rsidTr="001B6194">
        <w:trPr>
          <w:trHeight w:val="400"/>
        </w:trPr>
        <w:tc>
          <w:tcPr>
            <w:tcW w:w="3325" w:type="dxa"/>
            <w:noWrap/>
            <w:hideMark/>
          </w:tcPr>
          <w:p w14:paraId="54058951" w14:textId="77777777" w:rsidR="003F4AD9" w:rsidRPr="00786C39" w:rsidRDefault="003F4AD9">
            <w:pPr>
              <w:rPr>
                <w:rFonts w:ascii="Bell MT" w:hAnsi="Bell MT" w:cs="Arial"/>
              </w:rPr>
            </w:pPr>
            <w:r w:rsidRPr="00786C39">
              <w:rPr>
                <w:rFonts w:ascii="Bell MT" w:hAnsi="Bell MT" w:cs="Arial"/>
              </w:rPr>
              <w:t>spaCyv3.1.4</w:t>
            </w:r>
          </w:p>
        </w:tc>
        <w:tc>
          <w:tcPr>
            <w:tcW w:w="2340" w:type="dxa"/>
            <w:hideMark/>
          </w:tcPr>
          <w:p w14:paraId="7371C02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E5FFFE"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7633B81" w14:textId="77777777" w:rsidTr="001B6194">
        <w:trPr>
          <w:trHeight w:val="400"/>
        </w:trPr>
        <w:tc>
          <w:tcPr>
            <w:tcW w:w="3325" w:type="dxa"/>
            <w:noWrap/>
            <w:hideMark/>
          </w:tcPr>
          <w:p w14:paraId="68E42111" w14:textId="77777777" w:rsidR="003F4AD9" w:rsidRPr="00786C39" w:rsidRDefault="003F4AD9">
            <w:pPr>
              <w:rPr>
                <w:rFonts w:ascii="Bell MT" w:hAnsi="Bell MT" w:cs="Arial"/>
              </w:rPr>
            </w:pPr>
            <w:r w:rsidRPr="00786C39">
              <w:rPr>
                <w:rFonts w:ascii="Bell MT" w:hAnsi="Bell MT" w:cs="Arial"/>
              </w:rPr>
              <w:t>spaCyv3.2.0</w:t>
            </w:r>
          </w:p>
        </w:tc>
        <w:tc>
          <w:tcPr>
            <w:tcW w:w="2340" w:type="dxa"/>
            <w:hideMark/>
          </w:tcPr>
          <w:p w14:paraId="12D5698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3E76E0"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583E4113" w14:textId="77777777" w:rsidTr="001B6194">
        <w:trPr>
          <w:trHeight w:val="400"/>
        </w:trPr>
        <w:tc>
          <w:tcPr>
            <w:tcW w:w="3325" w:type="dxa"/>
            <w:noWrap/>
            <w:hideMark/>
          </w:tcPr>
          <w:p w14:paraId="54EE8C51" w14:textId="77777777" w:rsidR="003F4AD9" w:rsidRPr="00786C39" w:rsidRDefault="003F4AD9">
            <w:pPr>
              <w:rPr>
                <w:rFonts w:ascii="Bell MT" w:hAnsi="Bell MT" w:cs="Arial"/>
              </w:rPr>
            </w:pPr>
            <w:r w:rsidRPr="00786C39">
              <w:rPr>
                <w:rFonts w:ascii="Bell MT" w:hAnsi="Bell MT" w:cs="Arial"/>
              </w:rPr>
              <w:t>spaCyv3.2.1</w:t>
            </w:r>
          </w:p>
        </w:tc>
        <w:tc>
          <w:tcPr>
            <w:tcW w:w="2340" w:type="dxa"/>
            <w:hideMark/>
          </w:tcPr>
          <w:p w14:paraId="5E89F2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184C91"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BF8F304" w14:textId="77777777" w:rsidTr="001B6194">
        <w:trPr>
          <w:trHeight w:val="400"/>
        </w:trPr>
        <w:tc>
          <w:tcPr>
            <w:tcW w:w="3325" w:type="dxa"/>
            <w:noWrap/>
            <w:hideMark/>
          </w:tcPr>
          <w:p w14:paraId="67534D0B" w14:textId="77777777" w:rsidR="003F4AD9" w:rsidRPr="00786C39" w:rsidRDefault="003F4AD9">
            <w:pPr>
              <w:rPr>
                <w:rFonts w:ascii="Bell MT" w:hAnsi="Bell MT" w:cs="Arial"/>
              </w:rPr>
            </w:pPr>
            <w:r w:rsidRPr="00786C39">
              <w:rPr>
                <w:rFonts w:ascii="Bell MT" w:hAnsi="Bell MT" w:cs="Arial"/>
              </w:rPr>
              <w:t>spaCyv3.3.0</w:t>
            </w:r>
          </w:p>
        </w:tc>
        <w:tc>
          <w:tcPr>
            <w:tcW w:w="2340" w:type="dxa"/>
            <w:hideMark/>
          </w:tcPr>
          <w:p w14:paraId="01BF825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F88AFE"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3CB13703" w14:textId="77777777" w:rsidTr="001B6194">
        <w:trPr>
          <w:trHeight w:val="400"/>
        </w:trPr>
        <w:tc>
          <w:tcPr>
            <w:tcW w:w="3325" w:type="dxa"/>
            <w:noWrap/>
            <w:hideMark/>
          </w:tcPr>
          <w:p w14:paraId="388FA889" w14:textId="77777777" w:rsidR="003F4AD9" w:rsidRPr="00786C39" w:rsidRDefault="003F4AD9">
            <w:pPr>
              <w:rPr>
                <w:rFonts w:ascii="Bell MT" w:hAnsi="Bell MT" w:cs="Arial"/>
              </w:rPr>
            </w:pPr>
            <w:r w:rsidRPr="00786C39">
              <w:rPr>
                <w:rFonts w:ascii="Bell MT" w:hAnsi="Bell MT" w:cs="Arial"/>
              </w:rPr>
              <w:t>spaCyv3.3.0.dev0</w:t>
            </w:r>
          </w:p>
        </w:tc>
        <w:tc>
          <w:tcPr>
            <w:tcW w:w="2340" w:type="dxa"/>
            <w:hideMark/>
          </w:tcPr>
          <w:p w14:paraId="7A415F9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8FC28AD"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33763A8" w14:textId="77777777" w:rsidTr="001B6194">
        <w:trPr>
          <w:trHeight w:val="400"/>
        </w:trPr>
        <w:tc>
          <w:tcPr>
            <w:tcW w:w="3325" w:type="dxa"/>
            <w:noWrap/>
            <w:hideMark/>
          </w:tcPr>
          <w:p w14:paraId="75983079" w14:textId="77777777" w:rsidR="003F4AD9" w:rsidRPr="00786C39" w:rsidRDefault="003F4AD9">
            <w:pPr>
              <w:rPr>
                <w:rFonts w:ascii="Bell MT" w:hAnsi="Bell MT" w:cs="Arial"/>
              </w:rPr>
            </w:pPr>
            <w:r w:rsidRPr="00786C39">
              <w:rPr>
                <w:rFonts w:ascii="Bell MT" w:hAnsi="Bell MT" w:cs="Arial"/>
              </w:rPr>
              <w:t>spaCyv3.3.1</w:t>
            </w:r>
          </w:p>
        </w:tc>
        <w:tc>
          <w:tcPr>
            <w:tcW w:w="2340" w:type="dxa"/>
            <w:hideMark/>
          </w:tcPr>
          <w:p w14:paraId="6A888F9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3FA450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851B413" w14:textId="77777777" w:rsidTr="001B6194">
        <w:trPr>
          <w:trHeight w:val="400"/>
        </w:trPr>
        <w:tc>
          <w:tcPr>
            <w:tcW w:w="3325" w:type="dxa"/>
            <w:noWrap/>
            <w:hideMark/>
          </w:tcPr>
          <w:p w14:paraId="7EF6E165" w14:textId="77777777" w:rsidR="003F4AD9" w:rsidRPr="00786C39" w:rsidRDefault="003F4AD9">
            <w:pPr>
              <w:rPr>
                <w:rFonts w:ascii="Bell MT" w:hAnsi="Bell MT" w:cs="Arial"/>
              </w:rPr>
            </w:pPr>
            <w:r w:rsidRPr="00786C39">
              <w:rPr>
                <w:rFonts w:ascii="Bell MT" w:hAnsi="Bell MT" w:cs="Arial"/>
              </w:rPr>
              <w:t>spaCyv3.4.0</w:t>
            </w:r>
          </w:p>
        </w:tc>
        <w:tc>
          <w:tcPr>
            <w:tcW w:w="2340" w:type="dxa"/>
            <w:hideMark/>
          </w:tcPr>
          <w:p w14:paraId="6031D6D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0B6C96"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52CEA22D" w14:textId="77777777" w:rsidTr="001B6194">
        <w:trPr>
          <w:trHeight w:val="400"/>
        </w:trPr>
        <w:tc>
          <w:tcPr>
            <w:tcW w:w="3325" w:type="dxa"/>
            <w:noWrap/>
            <w:hideMark/>
          </w:tcPr>
          <w:p w14:paraId="117600DE" w14:textId="77777777" w:rsidR="003F4AD9" w:rsidRPr="00786C39" w:rsidRDefault="003F4AD9">
            <w:pPr>
              <w:rPr>
                <w:rFonts w:ascii="Bell MT" w:hAnsi="Bell MT" w:cs="Arial"/>
              </w:rPr>
            </w:pPr>
            <w:r w:rsidRPr="00786C39">
              <w:rPr>
                <w:rFonts w:ascii="Bell MT" w:hAnsi="Bell MT" w:cs="Arial"/>
              </w:rPr>
              <w:t>spaCyv3.5.1</w:t>
            </w:r>
          </w:p>
        </w:tc>
        <w:tc>
          <w:tcPr>
            <w:tcW w:w="2340" w:type="dxa"/>
            <w:hideMark/>
          </w:tcPr>
          <w:p w14:paraId="770BEE7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C7E5F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F6446D0" w14:textId="77777777" w:rsidTr="001B6194">
        <w:trPr>
          <w:trHeight w:val="400"/>
        </w:trPr>
        <w:tc>
          <w:tcPr>
            <w:tcW w:w="3325" w:type="dxa"/>
            <w:noWrap/>
            <w:hideMark/>
          </w:tcPr>
          <w:p w14:paraId="5C3089F0" w14:textId="77777777" w:rsidR="003F4AD9" w:rsidRPr="00786C39" w:rsidRDefault="003F4AD9">
            <w:pPr>
              <w:rPr>
                <w:rFonts w:ascii="Bell MT" w:hAnsi="Bell MT" w:cs="Arial"/>
              </w:rPr>
            </w:pPr>
            <w:r w:rsidRPr="00786C39">
              <w:rPr>
                <w:rFonts w:ascii="Bell MT" w:hAnsi="Bell MT" w:cs="Arial"/>
              </w:rPr>
              <w:t>spaCyv3.6.0</w:t>
            </w:r>
          </w:p>
        </w:tc>
        <w:tc>
          <w:tcPr>
            <w:tcW w:w="2340" w:type="dxa"/>
            <w:hideMark/>
          </w:tcPr>
          <w:p w14:paraId="4D28A41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2CC3E7"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7925BD7" w14:textId="77777777" w:rsidTr="001B6194">
        <w:trPr>
          <w:trHeight w:val="400"/>
        </w:trPr>
        <w:tc>
          <w:tcPr>
            <w:tcW w:w="3325" w:type="dxa"/>
            <w:noWrap/>
            <w:hideMark/>
          </w:tcPr>
          <w:p w14:paraId="74FD87DB" w14:textId="77777777" w:rsidR="003F4AD9" w:rsidRPr="00786C39" w:rsidRDefault="003F4AD9">
            <w:pPr>
              <w:rPr>
                <w:rFonts w:ascii="Bell MT" w:hAnsi="Bell MT" w:cs="Arial"/>
              </w:rPr>
            </w:pPr>
            <w:r w:rsidRPr="00786C39">
              <w:rPr>
                <w:rFonts w:ascii="Bell MT" w:hAnsi="Bell MT" w:cs="Arial"/>
              </w:rPr>
              <w:t>spaCyv3.7.0</w:t>
            </w:r>
          </w:p>
        </w:tc>
        <w:tc>
          <w:tcPr>
            <w:tcW w:w="2340" w:type="dxa"/>
            <w:hideMark/>
          </w:tcPr>
          <w:p w14:paraId="3D51C4C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F71FFA"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FF518C5" w14:textId="77777777" w:rsidTr="001B6194">
        <w:trPr>
          <w:trHeight w:val="400"/>
        </w:trPr>
        <w:tc>
          <w:tcPr>
            <w:tcW w:w="3325" w:type="dxa"/>
            <w:noWrap/>
            <w:hideMark/>
          </w:tcPr>
          <w:p w14:paraId="64DA0C6A" w14:textId="77777777" w:rsidR="003F4AD9" w:rsidRPr="00786C39" w:rsidRDefault="003F4AD9">
            <w:pPr>
              <w:rPr>
                <w:rFonts w:ascii="Bell MT" w:hAnsi="Bell MT" w:cs="Arial"/>
              </w:rPr>
            </w:pPr>
            <w:r w:rsidRPr="00786C39">
              <w:rPr>
                <w:rFonts w:ascii="Bell MT" w:hAnsi="Bell MT" w:cs="Arial"/>
              </w:rPr>
              <w:t>spaCyv3.7.2</w:t>
            </w:r>
          </w:p>
        </w:tc>
        <w:tc>
          <w:tcPr>
            <w:tcW w:w="2340" w:type="dxa"/>
            <w:hideMark/>
          </w:tcPr>
          <w:p w14:paraId="1C1B190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69BBED7"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54387A54" w14:textId="77777777" w:rsidTr="001B6194">
        <w:trPr>
          <w:trHeight w:val="400"/>
        </w:trPr>
        <w:tc>
          <w:tcPr>
            <w:tcW w:w="3325" w:type="dxa"/>
            <w:noWrap/>
            <w:hideMark/>
          </w:tcPr>
          <w:p w14:paraId="68C40F29" w14:textId="77777777" w:rsidR="003F4AD9" w:rsidRPr="00786C39" w:rsidRDefault="003F4AD9">
            <w:pPr>
              <w:rPr>
                <w:rFonts w:ascii="Bell MT" w:hAnsi="Bell MT" w:cs="Arial"/>
              </w:rPr>
            </w:pPr>
            <w:r w:rsidRPr="00786C39">
              <w:rPr>
                <w:rFonts w:ascii="Bell MT" w:hAnsi="Bell MT" w:cs="Arial"/>
              </w:rPr>
              <w:t>spaCyv3.7.3</w:t>
            </w:r>
          </w:p>
        </w:tc>
        <w:tc>
          <w:tcPr>
            <w:tcW w:w="2340" w:type="dxa"/>
            <w:hideMark/>
          </w:tcPr>
          <w:p w14:paraId="448690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69358E"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71B83CE" w14:textId="77777777" w:rsidTr="001B6194">
        <w:trPr>
          <w:trHeight w:val="400"/>
        </w:trPr>
        <w:tc>
          <w:tcPr>
            <w:tcW w:w="3325" w:type="dxa"/>
            <w:noWrap/>
            <w:hideMark/>
          </w:tcPr>
          <w:p w14:paraId="15B9B82B" w14:textId="77777777" w:rsidR="003F4AD9" w:rsidRPr="00786C39" w:rsidRDefault="003F4AD9">
            <w:pPr>
              <w:rPr>
                <w:rFonts w:ascii="Bell MT" w:hAnsi="Bell MT" w:cs="Arial"/>
              </w:rPr>
            </w:pPr>
            <w:r w:rsidRPr="00786C39">
              <w:rPr>
                <w:rFonts w:ascii="Bell MT" w:hAnsi="Bell MT" w:cs="Arial"/>
              </w:rPr>
              <w:t>spaCyv3.7.4</w:t>
            </w:r>
          </w:p>
        </w:tc>
        <w:tc>
          <w:tcPr>
            <w:tcW w:w="2340" w:type="dxa"/>
            <w:hideMark/>
          </w:tcPr>
          <w:p w14:paraId="10DB00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CA81432"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55535654" w14:textId="77777777" w:rsidTr="001B6194">
        <w:trPr>
          <w:trHeight w:val="400"/>
        </w:trPr>
        <w:tc>
          <w:tcPr>
            <w:tcW w:w="3325" w:type="dxa"/>
            <w:noWrap/>
            <w:hideMark/>
          </w:tcPr>
          <w:p w14:paraId="159C2DCF" w14:textId="77777777" w:rsidR="003F4AD9" w:rsidRPr="00786C39" w:rsidRDefault="003F4AD9">
            <w:pPr>
              <w:rPr>
                <w:rFonts w:ascii="Bell MT" w:hAnsi="Bell MT" w:cs="Arial"/>
              </w:rPr>
            </w:pPr>
            <w:r w:rsidRPr="00786C39">
              <w:rPr>
                <w:rFonts w:ascii="Bell MT" w:hAnsi="Bell MT" w:cs="Arial"/>
              </w:rPr>
              <w:t>spaCyv4.0.0.dev0</w:t>
            </w:r>
          </w:p>
        </w:tc>
        <w:tc>
          <w:tcPr>
            <w:tcW w:w="2340" w:type="dxa"/>
            <w:hideMark/>
          </w:tcPr>
          <w:p w14:paraId="23962BF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321DE20"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0318818" w14:textId="77777777" w:rsidTr="001B6194">
        <w:trPr>
          <w:trHeight w:val="400"/>
        </w:trPr>
        <w:tc>
          <w:tcPr>
            <w:tcW w:w="3325" w:type="dxa"/>
            <w:noWrap/>
            <w:hideMark/>
          </w:tcPr>
          <w:p w14:paraId="7923B326" w14:textId="77777777" w:rsidR="003F4AD9" w:rsidRPr="00786C39" w:rsidRDefault="003F4AD9">
            <w:pPr>
              <w:rPr>
                <w:rFonts w:ascii="Bell MT" w:hAnsi="Bell MT" w:cs="Arial"/>
              </w:rPr>
            </w:pPr>
            <w:r w:rsidRPr="00786C39">
              <w:rPr>
                <w:rFonts w:ascii="Bell MT" w:hAnsi="Bell MT" w:cs="Arial"/>
              </w:rPr>
              <w:t>spaCyv4.0.0.dev2</w:t>
            </w:r>
          </w:p>
        </w:tc>
        <w:tc>
          <w:tcPr>
            <w:tcW w:w="2340" w:type="dxa"/>
            <w:hideMark/>
          </w:tcPr>
          <w:p w14:paraId="699CA27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9111A7A"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1E350D6" w14:textId="77777777" w:rsidTr="001B6194">
        <w:trPr>
          <w:trHeight w:val="400"/>
        </w:trPr>
        <w:tc>
          <w:tcPr>
            <w:tcW w:w="3325" w:type="dxa"/>
            <w:noWrap/>
            <w:hideMark/>
          </w:tcPr>
          <w:p w14:paraId="673EEF63" w14:textId="77777777" w:rsidR="003F4AD9" w:rsidRPr="00786C39" w:rsidRDefault="003F4AD9">
            <w:pPr>
              <w:rPr>
                <w:rFonts w:ascii="Bell MT" w:hAnsi="Bell MT" w:cs="Arial"/>
              </w:rPr>
            </w:pPr>
            <w:r w:rsidRPr="00786C39">
              <w:rPr>
                <w:rFonts w:ascii="Bell MT" w:hAnsi="Bell MT" w:cs="Arial"/>
              </w:rPr>
              <w:t>spacy3.0.0.dev12</w:t>
            </w:r>
          </w:p>
        </w:tc>
        <w:tc>
          <w:tcPr>
            <w:tcW w:w="2340" w:type="dxa"/>
            <w:hideMark/>
          </w:tcPr>
          <w:p w14:paraId="74728DA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B1B7C1" w14:textId="77777777" w:rsidR="003F4AD9" w:rsidRPr="00786C39" w:rsidRDefault="003F4AD9">
            <w:pPr>
              <w:rPr>
                <w:rFonts w:ascii="Bell MT" w:hAnsi="Bell MT" w:cs="Arial"/>
              </w:rPr>
            </w:pPr>
            <w:r w:rsidRPr="00786C39">
              <w:rPr>
                <w:rFonts w:ascii="Bell MT" w:hAnsi="Bell MT" w:cs="Arial"/>
              </w:rPr>
              <w:t>http://honnibal.github.io/spaCy/</w:t>
            </w:r>
          </w:p>
        </w:tc>
      </w:tr>
      <w:tr w:rsidR="00786C39" w:rsidRPr="00786C39" w14:paraId="6FB0DC20" w14:textId="77777777" w:rsidTr="001B6194">
        <w:trPr>
          <w:trHeight w:val="400"/>
        </w:trPr>
        <w:tc>
          <w:tcPr>
            <w:tcW w:w="3325" w:type="dxa"/>
            <w:noWrap/>
            <w:hideMark/>
          </w:tcPr>
          <w:p w14:paraId="68A106E5" w14:textId="77777777" w:rsidR="003F4AD9" w:rsidRPr="00786C39" w:rsidRDefault="003F4AD9">
            <w:pPr>
              <w:rPr>
                <w:rFonts w:ascii="Bell MT" w:hAnsi="Bell MT" w:cs="Arial"/>
              </w:rPr>
            </w:pPr>
            <w:r w:rsidRPr="00786C39">
              <w:rPr>
                <w:rFonts w:ascii="Bell MT" w:hAnsi="Bell MT" w:cs="Arial"/>
              </w:rPr>
              <w:t>spacy3.7.0.dev0</w:t>
            </w:r>
          </w:p>
        </w:tc>
        <w:tc>
          <w:tcPr>
            <w:tcW w:w="2340" w:type="dxa"/>
            <w:hideMark/>
          </w:tcPr>
          <w:p w14:paraId="0492614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AA8B59" w14:textId="77777777" w:rsidR="003F4AD9" w:rsidRPr="00786C39" w:rsidRDefault="003F4AD9">
            <w:pPr>
              <w:rPr>
                <w:rFonts w:ascii="Bell MT" w:hAnsi="Bell MT" w:cs="Arial"/>
              </w:rPr>
            </w:pPr>
            <w:r w:rsidRPr="00786C39">
              <w:rPr>
                <w:rFonts w:ascii="Bell MT" w:hAnsi="Bell MT" w:cs="Arial"/>
              </w:rPr>
              <w:t>http://honnibal.github.io/spaCy/</w:t>
            </w:r>
          </w:p>
        </w:tc>
      </w:tr>
      <w:tr w:rsidR="00786C39" w:rsidRPr="00786C39" w14:paraId="7C1C650E" w14:textId="77777777" w:rsidTr="001B6194">
        <w:trPr>
          <w:trHeight w:val="400"/>
        </w:trPr>
        <w:tc>
          <w:tcPr>
            <w:tcW w:w="3325" w:type="dxa"/>
            <w:noWrap/>
            <w:hideMark/>
          </w:tcPr>
          <w:p w14:paraId="6EF9AF22" w14:textId="77777777" w:rsidR="003F4AD9" w:rsidRPr="00786C39" w:rsidRDefault="003F4AD9">
            <w:pPr>
              <w:rPr>
                <w:rFonts w:ascii="Bell MT" w:hAnsi="Bell MT" w:cs="Arial"/>
              </w:rPr>
            </w:pPr>
            <w:r w:rsidRPr="00786C39">
              <w:rPr>
                <w:rFonts w:ascii="Bell MT" w:hAnsi="Bell MT" w:cs="Arial"/>
              </w:rPr>
              <w:t>spacy3.7.2</w:t>
            </w:r>
          </w:p>
        </w:tc>
        <w:tc>
          <w:tcPr>
            <w:tcW w:w="2340" w:type="dxa"/>
            <w:hideMark/>
          </w:tcPr>
          <w:p w14:paraId="7BC0A0C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7E44AF5" w14:textId="77777777" w:rsidR="003F4AD9" w:rsidRPr="00786C39" w:rsidRDefault="003F4AD9">
            <w:pPr>
              <w:rPr>
                <w:rFonts w:ascii="Bell MT" w:hAnsi="Bell MT" w:cs="Arial"/>
              </w:rPr>
            </w:pPr>
            <w:r w:rsidRPr="00786C39">
              <w:rPr>
                <w:rFonts w:ascii="Bell MT" w:hAnsi="Bell MT" w:cs="Arial"/>
              </w:rPr>
              <w:t>http://honnibal.github.io/spaCy/</w:t>
            </w:r>
          </w:p>
        </w:tc>
      </w:tr>
      <w:tr w:rsidR="00786C39" w:rsidRPr="00786C39" w14:paraId="05B50115" w14:textId="77777777" w:rsidTr="001B6194">
        <w:trPr>
          <w:trHeight w:val="400"/>
        </w:trPr>
        <w:tc>
          <w:tcPr>
            <w:tcW w:w="3325" w:type="dxa"/>
            <w:noWrap/>
            <w:hideMark/>
          </w:tcPr>
          <w:p w14:paraId="685DB1EF" w14:textId="77777777" w:rsidR="003F4AD9" w:rsidRPr="00786C39" w:rsidRDefault="003F4AD9">
            <w:pPr>
              <w:rPr>
                <w:rFonts w:ascii="Bell MT" w:hAnsi="Bell MT" w:cs="Arial"/>
              </w:rPr>
            </w:pPr>
            <w:r w:rsidRPr="00786C39">
              <w:rPr>
                <w:rFonts w:ascii="Bell MT" w:hAnsi="Bell MT" w:cs="Arial"/>
              </w:rPr>
              <w:t>spacy-legacy3.0.12</w:t>
            </w:r>
          </w:p>
        </w:tc>
        <w:tc>
          <w:tcPr>
            <w:tcW w:w="2340" w:type="dxa"/>
            <w:hideMark/>
          </w:tcPr>
          <w:p w14:paraId="6D8014B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A85440" w14:textId="77777777" w:rsidR="003F4AD9" w:rsidRPr="00786C39" w:rsidRDefault="003F4AD9">
            <w:pPr>
              <w:rPr>
                <w:rFonts w:ascii="Bell MT" w:hAnsi="Bell MT" w:cs="Arial"/>
              </w:rPr>
            </w:pPr>
            <w:r w:rsidRPr="00786C39">
              <w:rPr>
                <w:rFonts w:ascii="Bell MT" w:hAnsi="Bell MT" w:cs="Arial"/>
              </w:rPr>
              <w:t>https://github.com/explosion/spacy-legacy</w:t>
            </w:r>
          </w:p>
        </w:tc>
      </w:tr>
      <w:tr w:rsidR="00786C39" w:rsidRPr="00786C39" w14:paraId="12934284" w14:textId="77777777" w:rsidTr="001B6194">
        <w:trPr>
          <w:trHeight w:val="400"/>
        </w:trPr>
        <w:tc>
          <w:tcPr>
            <w:tcW w:w="3325" w:type="dxa"/>
            <w:noWrap/>
            <w:hideMark/>
          </w:tcPr>
          <w:p w14:paraId="0BF73057" w14:textId="77777777" w:rsidR="003F4AD9" w:rsidRPr="00786C39" w:rsidRDefault="003F4AD9">
            <w:pPr>
              <w:rPr>
                <w:rFonts w:ascii="Bell MT" w:hAnsi="Bell MT" w:cs="Arial"/>
              </w:rPr>
            </w:pPr>
            <w:r w:rsidRPr="00786C39">
              <w:rPr>
                <w:rFonts w:ascii="Bell MT" w:hAnsi="Bell MT" w:cs="Arial"/>
              </w:rPr>
              <w:t>speakeasy-emulator1.5.1</w:t>
            </w:r>
          </w:p>
        </w:tc>
        <w:tc>
          <w:tcPr>
            <w:tcW w:w="2340" w:type="dxa"/>
            <w:hideMark/>
          </w:tcPr>
          <w:p w14:paraId="2506257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D71D7D" w14:textId="77777777" w:rsidR="003F4AD9" w:rsidRPr="00786C39" w:rsidRDefault="003F4AD9">
            <w:pPr>
              <w:rPr>
                <w:rFonts w:ascii="Bell MT" w:hAnsi="Bell MT" w:cs="Arial"/>
              </w:rPr>
            </w:pPr>
            <w:r w:rsidRPr="00786C39">
              <w:rPr>
                <w:rFonts w:ascii="Bell MT" w:hAnsi="Bell MT" w:cs="Arial"/>
              </w:rPr>
              <w:t>https://github.com/fireeye/speakeasy</w:t>
            </w:r>
          </w:p>
        </w:tc>
      </w:tr>
      <w:tr w:rsidR="00786C39" w:rsidRPr="00786C39" w14:paraId="6EFF3FBE" w14:textId="77777777" w:rsidTr="001B6194">
        <w:trPr>
          <w:trHeight w:val="400"/>
        </w:trPr>
        <w:tc>
          <w:tcPr>
            <w:tcW w:w="3325" w:type="dxa"/>
            <w:noWrap/>
            <w:hideMark/>
          </w:tcPr>
          <w:p w14:paraId="366B9067" w14:textId="77777777" w:rsidR="003F4AD9" w:rsidRPr="00786C39" w:rsidRDefault="003F4AD9">
            <w:pPr>
              <w:rPr>
                <w:rFonts w:ascii="Bell MT" w:hAnsi="Bell MT" w:cs="Arial"/>
              </w:rPr>
            </w:pPr>
            <w:r w:rsidRPr="00786C39">
              <w:rPr>
                <w:rFonts w:ascii="Bell MT" w:hAnsi="Bell MT" w:cs="Arial"/>
              </w:rPr>
              <w:t>srsly2.4.8</w:t>
            </w:r>
          </w:p>
        </w:tc>
        <w:tc>
          <w:tcPr>
            <w:tcW w:w="2340" w:type="dxa"/>
            <w:hideMark/>
          </w:tcPr>
          <w:p w14:paraId="578FA01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FCDEE1" w14:textId="77777777" w:rsidR="003F4AD9" w:rsidRPr="00786C39" w:rsidRDefault="003F4AD9">
            <w:pPr>
              <w:rPr>
                <w:rFonts w:ascii="Bell MT" w:hAnsi="Bell MT" w:cs="Arial"/>
              </w:rPr>
            </w:pPr>
            <w:r w:rsidRPr="00786C39">
              <w:rPr>
                <w:rFonts w:ascii="Bell MT" w:hAnsi="Bell MT" w:cs="Arial"/>
              </w:rPr>
              <w:t>http://github.com/explosion/srsly</w:t>
            </w:r>
          </w:p>
        </w:tc>
      </w:tr>
      <w:tr w:rsidR="00786C39" w:rsidRPr="00786C39" w14:paraId="4B4F57A3" w14:textId="77777777" w:rsidTr="001B6194">
        <w:trPr>
          <w:trHeight w:val="400"/>
        </w:trPr>
        <w:tc>
          <w:tcPr>
            <w:tcW w:w="3325" w:type="dxa"/>
            <w:noWrap/>
            <w:hideMark/>
          </w:tcPr>
          <w:p w14:paraId="513D4C57" w14:textId="77777777" w:rsidR="003F4AD9" w:rsidRPr="00786C39" w:rsidRDefault="003F4AD9">
            <w:pPr>
              <w:rPr>
                <w:rFonts w:ascii="Bell MT" w:hAnsi="Bell MT" w:cs="Arial"/>
              </w:rPr>
            </w:pPr>
            <w:r w:rsidRPr="00786C39">
              <w:rPr>
                <w:rFonts w:ascii="Bell MT" w:hAnsi="Bell MT" w:cs="Arial"/>
              </w:rPr>
              <w:t>strapup1.0.2</w:t>
            </w:r>
          </w:p>
        </w:tc>
        <w:tc>
          <w:tcPr>
            <w:tcW w:w="2340" w:type="dxa"/>
            <w:hideMark/>
          </w:tcPr>
          <w:p w14:paraId="37A68A3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11F777" w14:textId="77777777" w:rsidR="003F4AD9" w:rsidRPr="00786C39" w:rsidRDefault="003F4AD9">
            <w:pPr>
              <w:rPr>
                <w:rFonts w:ascii="Bell MT" w:hAnsi="Bell MT" w:cs="Arial"/>
              </w:rPr>
            </w:pPr>
            <w:r w:rsidRPr="00786C39">
              <w:rPr>
                <w:rFonts w:ascii="Bell MT" w:hAnsi="Bell MT" w:cs="Arial"/>
              </w:rPr>
              <w:t>https://pypi.org/project/strapup/</w:t>
            </w:r>
          </w:p>
        </w:tc>
      </w:tr>
      <w:tr w:rsidR="00786C39" w:rsidRPr="00786C39" w14:paraId="2C88309F" w14:textId="77777777" w:rsidTr="001B6194">
        <w:trPr>
          <w:trHeight w:val="400"/>
        </w:trPr>
        <w:tc>
          <w:tcPr>
            <w:tcW w:w="3325" w:type="dxa"/>
            <w:noWrap/>
            <w:hideMark/>
          </w:tcPr>
          <w:p w14:paraId="3DE1E607" w14:textId="77777777" w:rsidR="003F4AD9" w:rsidRPr="00786C39" w:rsidRDefault="003F4AD9">
            <w:pPr>
              <w:rPr>
                <w:rFonts w:ascii="Bell MT" w:hAnsi="Bell MT" w:cs="Arial"/>
              </w:rPr>
            </w:pPr>
            <w:r w:rsidRPr="00786C39">
              <w:rPr>
                <w:rFonts w:ascii="Bell MT" w:hAnsi="Bell MT" w:cs="Arial"/>
              </w:rPr>
              <w:t>tenacity8.3.0</w:t>
            </w:r>
          </w:p>
        </w:tc>
        <w:tc>
          <w:tcPr>
            <w:tcW w:w="2340" w:type="dxa"/>
            <w:hideMark/>
          </w:tcPr>
          <w:p w14:paraId="1E425DE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194C12" w14:textId="77777777" w:rsidR="003F4AD9" w:rsidRPr="00786C39" w:rsidRDefault="003F4AD9">
            <w:pPr>
              <w:rPr>
                <w:rFonts w:ascii="Bell MT" w:hAnsi="Bell MT" w:cs="Arial"/>
              </w:rPr>
            </w:pPr>
            <w:r w:rsidRPr="00786C39">
              <w:rPr>
                <w:rFonts w:ascii="Bell MT" w:hAnsi="Bell MT" w:cs="Arial"/>
              </w:rPr>
              <w:t>https://github.com/jd/tenacity</w:t>
            </w:r>
          </w:p>
        </w:tc>
      </w:tr>
      <w:tr w:rsidR="00786C39" w:rsidRPr="00786C39" w14:paraId="74C527AE" w14:textId="77777777" w:rsidTr="001B6194">
        <w:trPr>
          <w:trHeight w:val="400"/>
        </w:trPr>
        <w:tc>
          <w:tcPr>
            <w:tcW w:w="3325" w:type="dxa"/>
            <w:noWrap/>
            <w:hideMark/>
          </w:tcPr>
          <w:p w14:paraId="7FBE14C1" w14:textId="77777777" w:rsidR="003F4AD9" w:rsidRPr="00786C39" w:rsidRDefault="003F4AD9">
            <w:pPr>
              <w:rPr>
                <w:rFonts w:ascii="Bell MT" w:hAnsi="Bell MT" w:cs="Arial"/>
              </w:rPr>
            </w:pPr>
            <w:r w:rsidRPr="00786C39">
              <w:rPr>
                <w:rFonts w:ascii="Bell MT" w:hAnsi="Bell MT" w:cs="Arial"/>
              </w:rPr>
              <w:t>terraform-providersv1.3.0</w:t>
            </w:r>
          </w:p>
        </w:tc>
        <w:tc>
          <w:tcPr>
            <w:tcW w:w="2340" w:type="dxa"/>
            <w:hideMark/>
          </w:tcPr>
          <w:p w14:paraId="3A2F3DE1"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165ADB1" w14:textId="77777777" w:rsidR="003F4AD9" w:rsidRPr="00786C39" w:rsidRDefault="003F4AD9">
            <w:pPr>
              <w:rPr>
                <w:rFonts w:ascii="Bell MT" w:hAnsi="Bell MT" w:cs="Arial"/>
              </w:rPr>
            </w:pPr>
            <w:r w:rsidRPr="00786C39">
              <w:rPr>
                <w:rFonts w:ascii="Bell MT" w:hAnsi="Bell MT" w:cs="Arial"/>
              </w:rPr>
              <w:t>https://github.com/terraform-providers/terraform-heroku-provider</w:t>
            </w:r>
          </w:p>
        </w:tc>
      </w:tr>
      <w:tr w:rsidR="00786C39" w:rsidRPr="00786C39" w14:paraId="4BB7D601" w14:textId="77777777" w:rsidTr="001B6194">
        <w:trPr>
          <w:trHeight w:val="400"/>
        </w:trPr>
        <w:tc>
          <w:tcPr>
            <w:tcW w:w="3325" w:type="dxa"/>
            <w:noWrap/>
            <w:hideMark/>
          </w:tcPr>
          <w:p w14:paraId="4A9029E2" w14:textId="77777777" w:rsidR="003F4AD9" w:rsidRPr="00786C39" w:rsidRDefault="003F4AD9">
            <w:pPr>
              <w:rPr>
                <w:rFonts w:ascii="Bell MT" w:hAnsi="Bell MT" w:cs="Arial"/>
              </w:rPr>
            </w:pPr>
            <w:r w:rsidRPr="00786C39">
              <w:rPr>
                <w:rFonts w:ascii="Bell MT" w:hAnsi="Bell MT" w:cs="Arial"/>
              </w:rPr>
              <w:t>textstat0.7.4</w:t>
            </w:r>
          </w:p>
        </w:tc>
        <w:tc>
          <w:tcPr>
            <w:tcW w:w="2340" w:type="dxa"/>
            <w:hideMark/>
          </w:tcPr>
          <w:p w14:paraId="17A39DB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AE559ED" w14:textId="77777777" w:rsidR="003F4AD9" w:rsidRPr="00786C39" w:rsidRDefault="003F4AD9">
            <w:pPr>
              <w:rPr>
                <w:rFonts w:ascii="Bell MT" w:hAnsi="Bell MT" w:cs="Arial"/>
              </w:rPr>
            </w:pPr>
            <w:r w:rsidRPr="00786C39">
              <w:rPr>
                <w:rFonts w:ascii="Bell MT" w:hAnsi="Bell MT" w:cs="Arial"/>
              </w:rPr>
              <w:t>https://github.com/azu/textstat</w:t>
            </w:r>
          </w:p>
        </w:tc>
      </w:tr>
      <w:tr w:rsidR="00786C39" w:rsidRPr="00786C39" w14:paraId="51A1FD87" w14:textId="77777777" w:rsidTr="001B6194">
        <w:trPr>
          <w:trHeight w:val="400"/>
        </w:trPr>
        <w:tc>
          <w:tcPr>
            <w:tcW w:w="3325" w:type="dxa"/>
            <w:noWrap/>
            <w:hideMark/>
          </w:tcPr>
          <w:p w14:paraId="6699B668" w14:textId="77777777" w:rsidR="003F4AD9" w:rsidRPr="00786C39" w:rsidRDefault="003F4AD9">
            <w:pPr>
              <w:rPr>
                <w:rFonts w:ascii="Bell MT" w:hAnsi="Bell MT" w:cs="Arial"/>
              </w:rPr>
            </w:pPr>
            <w:r w:rsidRPr="00786C39">
              <w:rPr>
                <w:rFonts w:ascii="Bell MT" w:hAnsi="Bell MT" w:cs="Arial"/>
              </w:rPr>
              <w:t>thinc8.2.2</w:t>
            </w:r>
          </w:p>
        </w:tc>
        <w:tc>
          <w:tcPr>
            <w:tcW w:w="2340" w:type="dxa"/>
            <w:hideMark/>
          </w:tcPr>
          <w:p w14:paraId="31F7B00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284314" w14:textId="77777777" w:rsidR="003F4AD9" w:rsidRPr="00786C39" w:rsidRDefault="003F4AD9">
            <w:pPr>
              <w:rPr>
                <w:rFonts w:ascii="Bell MT" w:hAnsi="Bell MT" w:cs="Arial"/>
              </w:rPr>
            </w:pPr>
            <w:r w:rsidRPr="00786C39">
              <w:rPr>
                <w:rFonts w:ascii="Bell MT" w:hAnsi="Bell MT" w:cs="Arial"/>
              </w:rPr>
              <w:t>http://github.com/syllog1sm/thinc</w:t>
            </w:r>
          </w:p>
        </w:tc>
      </w:tr>
      <w:tr w:rsidR="00786C39" w:rsidRPr="00786C39" w14:paraId="25E093AC" w14:textId="77777777" w:rsidTr="001B6194">
        <w:trPr>
          <w:trHeight w:val="400"/>
        </w:trPr>
        <w:tc>
          <w:tcPr>
            <w:tcW w:w="3325" w:type="dxa"/>
            <w:noWrap/>
            <w:hideMark/>
          </w:tcPr>
          <w:p w14:paraId="4E8804C6" w14:textId="77777777" w:rsidR="003F4AD9" w:rsidRPr="00786C39" w:rsidRDefault="003F4AD9">
            <w:pPr>
              <w:rPr>
                <w:rFonts w:ascii="Bell MT" w:hAnsi="Bell MT" w:cs="Arial"/>
              </w:rPr>
            </w:pPr>
            <w:r w:rsidRPr="00786C39">
              <w:rPr>
                <w:rFonts w:ascii="Bell MT" w:hAnsi="Bell MT" w:cs="Arial"/>
              </w:rPr>
              <w:t>thirdai0.7.44</w:t>
            </w:r>
          </w:p>
        </w:tc>
        <w:tc>
          <w:tcPr>
            <w:tcW w:w="2340" w:type="dxa"/>
            <w:hideMark/>
          </w:tcPr>
          <w:p w14:paraId="532C0CE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BF6CB42" w14:textId="77777777" w:rsidR="003F4AD9" w:rsidRPr="00786C39" w:rsidRDefault="003F4AD9">
            <w:pPr>
              <w:rPr>
                <w:rFonts w:ascii="Bell MT" w:hAnsi="Bell MT" w:cs="Arial"/>
              </w:rPr>
            </w:pPr>
            <w:r w:rsidRPr="00786C39">
              <w:rPr>
                <w:rFonts w:ascii="Bell MT" w:hAnsi="Bell MT" w:cs="Arial"/>
              </w:rPr>
              <w:t> </w:t>
            </w:r>
          </w:p>
        </w:tc>
      </w:tr>
      <w:tr w:rsidR="00786C39" w:rsidRPr="00786C39" w14:paraId="5F12E3DE" w14:textId="77777777" w:rsidTr="001B6194">
        <w:trPr>
          <w:trHeight w:val="400"/>
        </w:trPr>
        <w:tc>
          <w:tcPr>
            <w:tcW w:w="3325" w:type="dxa"/>
            <w:noWrap/>
            <w:hideMark/>
          </w:tcPr>
          <w:p w14:paraId="338DE828" w14:textId="77777777" w:rsidR="003F4AD9" w:rsidRPr="00786C39" w:rsidRDefault="003F4AD9">
            <w:pPr>
              <w:rPr>
                <w:rFonts w:ascii="Bell MT" w:hAnsi="Bell MT" w:cs="Arial"/>
              </w:rPr>
            </w:pPr>
            <w:r w:rsidRPr="00786C39">
              <w:rPr>
                <w:rFonts w:ascii="Bell MT" w:hAnsi="Bell MT" w:cs="Arial"/>
              </w:rPr>
              <w:t>tomli2.0.1</w:t>
            </w:r>
          </w:p>
        </w:tc>
        <w:tc>
          <w:tcPr>
            <w:tcW w:w="2340" w:type="dxa"/>
            <w:hideMark/>
          </w:tcPr>
          <w:p w14:paraId="6610029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F418187" w14:textId="77777777" w:rsidR="003F4AD9" w:rsidRPr="00786C39" w:rsidRDefault="003F4AD9">
            <w:pPr>
              <w:rPr>
                <w:rFonts w:ascii="Bell MT" w:hAnsi="Bell MT" w:cs="Arial"/>
              </w:rPr>
            </w:pPr>
            <w:r w:rsidRPr="00786C39">
              <w:rPr>
                <w:rFonts w:ascii="Bell MT" w:hAnsi="Bell MT" w:cs="Arial"/>
              </w:rPr>
              <w:t>https://github.com/hukkin/tomli</w:t>
            </w:r>
          </w:p>
        </w:tc>
      </w:tr>
      <w:tr w:rsidR="00786C39" w:rsidRPr="00786C39" w14:paraId="63E623F1" w14:textId="77777777" w:rsidTr="001B6194">
        <w:trPr>
          <w:trHeight w:val="400"/>
        </w:trPr>
        <w:tc>
          <w:tcPr>
            <w:tcW w:w="3325" w:type="dxa"/>
            <w:noWrap/>
            <w:hideMark/>
          </w:tcPr>
          <w:p w14:paraId="72BCB4F4" w14:textId="77777777" w:rsidR="003F4AD9" w:rsidRPr="00786C39" w:rsidRDefault="003F4AD9">
            <w:pPr>
              <w:rPr>
                <w:rFonts w:ascii="Bell MT" w:hAnsi="Bell MT" w:cs="Arial"/>
              </w:rPr>
            </w:pPr>
            <w:r w:rsidRPr="00786C39">
              <w:rPr>
                <w:rFonts w:ascii="Bell MT" w:hAnsi="Bell MT" w:cs="Arial"/>
              </w:rPr>
              <w:t>torchcs1.1.9</w:t>
            </w:r>
          </w:p>
        </w:tc>
        <w:tc>
          <w:tcPr>
            <w:tcW w:w="2340" w:type="dxa"/>
            <w:hideMark/>
          </w:tcPr>
          <w:p w14:paraId="4C76F7C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0BEF40" w14:textId="77777777" w:rsidR="003F4AD9" w:rsidRPr="00786C39" w:rsidRDefault="003F4AD9">
            <w:pPr>
              <w:rPr>
                <w:rFonts w:ascii="Bell MT" w:hAnsi="Bell MT" w:cs="Arial"/>
              </w:rPr>
            </w:pPr>
            <w:r w:rsidRPr="00786C39">
              <w:rPr>
                <w:rFonts w:ascii="Bell MT" w:hAnsi="Bell MT" w:cs="Arial"/>
              </w:rPr>
              <w:t>https://ai.iridescent.ink/torchcs/</w:t>
            </w:r>
          </w:p>
        </w:tc>
      </w:tr>
      <w:tr w:rsidR="00786C39" w:rsidRPr="00786C39" w14:paraId="6F8E3D2C" w14:textId="77777777" w:rsidTr="001B6194">
        <w:trPr>
          <w:trHeight w:val="400"/>
        </w:trPr>
        <w:tc>
          <w:tcPr>
            <w:tcW w:w="3325" w:type="dxa"/>
            <w:noWrap/>
            <w:hideMark/>
          </w:tcPr>
          <w:p w14:paraId="0EFDCF83" w14:textId="77777777" w:rsidR="003F4AD9" w:rsidRPr="00786C39" w:rsidRDefault="003F4AD9">
            <w:pPr>
              <w:rPr>
                <w:rFonts w:ascii="Bell MT" w:hAnsi="Bell MT" w:cs="Arial"/>
              </w:rPr>
            </w:pPr>
            <w:r w:rsidRPr="00786C39">
              <w:rPr>
                <w:rFonts w:ascii="Bell MT" w:hAnsi="Bell MT" w:cs="Arial"/>
              </w:rPr>
              <w:t>tqdm4.65.0</w:t>
            </w:r>
          </w:p>
        </w:tc>
        <w:tc>
          <w:tcPr>
            <w:tcW w:w="2340" w:type="dxa"/>
            <w:hideMark/>
          </w:tcPr>
          <w:p w14:paraId="3A0E8AD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F12110" w14:textId="77777777" w:rsidR="003F4AD9" w:rsidRPr="00786C39" w:rsidRDefault="003F4AD9">
            <w:pPr>
              <w:rPr>
                <w:rFonts w:ascii="Bell MT" w:hAnsi="Bell MT" w:cs="Arial"/>
              </w:rPr>
            </w:pPr>
            <w:r w:rsidRPr="00786C39">
              <w:rPr>
                <w:rFonts w:ascii="Bell MT" w:hAnsi="Bell MT" w:cs="Arial"/>
              </w:rPr>
              <w:t>https://tqdm.github.io</w:t>
            </w:r>
          </w:p>
        </w:tc>
      </w:tr>
      <w:tr w:rsidR="00786C39" w:rsidRPr="00786C39" w14:paraId="1AE75184" w14:textId="77777777" w:rsidTr="001B6194">
        <w:trPr>
          <w:trHeight w:val="400"/>
        </w:trPr>
        <w:tc>
          <w:tcPr>
            <w:tcW w:w="3325" w:type="dxa"/>
            <w:noWrap/>
            <w:hideMark/>
          </w:tcPr>
          <w:p w14:paraId="3ECDC36F" w14:textId="77777777" w:rsidR="003F4AD9" w:rsidRPr="00786C39" w:rsidRDefault="003F4AD9">
            <w:pPr>
              <w:rPr>
                <w:rFonts w:ascii="Bell MT" w:hAnsi="Bell MT" w:cs="Arial"/>
              </w:rPr>
            </w:pPr>
            <w:r w:rsidRPr="00786C39">
              <w:rPr>
                <w:rFonts w:ascii="Bell MT" w:hAnsi="Bell MT" w:cs="Arial"/>
              </w:rPr>
              <w:t>truststore0.8.0</w:t>
            </w:r>
          </w:p>
        </w:tc>
        <w:tc>
          <w:tcPr>
            <w:tcW w:w="2340" w:type="dxa"/>
            <w:hideMark/>
          </w:tcPr>
          <w:p w14:paraId="76CF5C4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C14F428" w14:textId="77777777" w:rsidR="003F4AD9" w:rsidRPr="00786C39" w:rsidRDefault="003F4AD9">
            <w:pPr>
              <w:rPr>
                <w:rFonts w:ascii="Bell MT" w:hAnsi="Bell MT" w:cs="Arial"/>
              </w:rPr>
            </w:pPr>
            <w:r w:rsidRPr="00786C39">
              <w:rPr>
                <w:rFonts w:ascii="Bell MT" w:hAnsi="Bell MT" w:cs="Arial"/>
              </w:rPr>
              <w:t>https://github.com/sethmlarson/truststore</w:t>
            </w:r>
          </w:p>
        </w:tc>
      </w:tr>
      <w:tr w:rsidR="00786C39" w:rsidRPr="00786C39" w14:paraId="0E59DA32" w14:textId="77777777" w:rsidTr="001B6194">
        <w:trPr>
          <w:trHeight w:val="400"/>
        </w:trPr>
        <w:tc>
          <w:tcPr>
            <w:tcW w:w="3325" w:type="dxa"/>
            <w:noWrap/>
            <w:hideMark/>
          </w:tcPr>
          <w:p w14:paraId="372EE429" w14:textId="77777777" w:rsidR="003F4AD9" w:rsidRPr="00786C39" w:rsidRDefault="003F4AD9">
            <w:pPr>
              <w:rPr>
                <w:rFonts w:ascii="Bell MT" w:hAnsi="Bell MT" w:cs="Arial"/>
              </w:rPr>
            </w:pPr>
            <w:r w:rsidRPr="00786C39">
              <w:rPr>
                <w:rFonts w:ascii="Bell MT" w:hAnsi="Bell MT" w:cs="Arial"/>
              </w:rPr>
              <w:t>typer-slim0.12.1.dev1</w:t>
            </w:r>
          </w:p>
        </w:tc>
        <w:tc>
          <w:tcPr>
            <w:tcW w:w="2340" w:type="dxa"/>
            <w:hideMark/>
          </w:tcPr>
          <w:p w14:paraId="1CF3BD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A6AD79"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7905AFCF" w14:textId="77777777" w:rsidTr="001B6194">
        <w:trPr>
          <w:trHeight w:val="400"/>
        </w:trPr>
        <w:tc>
          <w:tcPr>
            <w:tcW w:w="3325" w:type="dxa"/>
            <w:noWrap/>
            <w:hideMark/>
          </w:tcPr>
          <w:p w14:paraId="28145E79" w14:textId="77777777" w:rsidR="003F4AD9" w:rsidRPr="00786C39" w:rsidRDefault="003F4AD9">
            <w:pPr>
              <w:rPr>
                <w:rFonts w:ascii="Bell MT" w:hAnsi="Bell MT" w:cs="Arial"/>
              </w:rPr>
            </w:pPr>
            <w:r w:rsidRPr="00786C39">
              <w:rPr>
                <w:rFonts w:ascii="Bell MT" w:hAnsi="Bell MT" w:cs="Arial"/>
              </w:rPr>
              <w:t>unofficial-ascend-tools0.0.1</w:t>
            </w:r>
          </w:p>
        </w:tc>
        <w:tc>
          <w:tcPr>
            <w:tcW w:w="2340" w:type="dxa"/>
            <w:hideMark/>
          </w:tcPr>
          <w:p w14:paraId="3079052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C8522F" w14:textId="77777777" w:rsidR="003F4AD9" w:rsidRPr="00786C39" w:rsidRDefault="003F4AD9">
            <w:pPr>
              <w:rPr>
                <w:rFonts w:ascii="Bell MT" w:hAnsi="Bell MT" w:cs="Arial"/>
              </w:rPr>
            </w:pPr>
            <w:r w:rsidRPr="00786C39">
              <w:rPr>
                <w:rFonts w:ascii="Bell MT" w:hAnsi="Bell MT" w:cs="Arial"/>
              </w:rPr>
              <w:t>https://gitee.com/yuncliu/unofficial-ascend-tools</w:t>
            </w:r>
          </w:p>
        </w:tc>
      </w:tr>
      <w:tr w:rsidR="00786C39" w:rsidRPr="00786C39" w14:paraId="25AF2DF3" w14:textId="77777777" w:rsidTr="001B6194">
        <w:trPr>
          <w:trHeight w:val="400"/>
        </w:trPr>
        <w:tc>
          <w:tcPr>
            <w:tcW w:w="3325" w:type="dxa"/>
            <w:noWrap/>
            <w:hideMark/>
          </w:tcPr>
          <w:p w14:paraId="6A369720" w14:textId="77777777" w:rsidR="003F4AD9" w:rsidRPr="00786C39" w:rsidRDefault="003F4AD9">
            <w:pPr>
              <w:rPr>
                <w:rFonts w:ascii="Bell MT" w:hAnsi="Bell MT" w:cs="Arial"/>
              </w:rPr>
            </w:pPr>
            <w:r w:rsidRPr="00786C39">
              <w:rPr>
                <w:rFonts w:ascii="Bell MT" w:hAnsi="Bell MT" w:cs="Arial"/>
              </w:rPr>
              <w:t>urllib31.26.18</w:t>
            </w:r>
          </w:p>
        </w:tc>
        <w:tc>
          <w:tcPr>
            <w:tcW w:w="2340" w:type="dxa"/>
            <w:hideMark/>
          </w:tcPr>
          <w:p w14:paraId="4B509B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67F858" w14:textId="77777777" w:rsidR="003F4AD9" w:rsidRPr="00786C39" w:rsidRDefault="003F4AD9">
            <w:pPr>
              <w:rPr>
                <w:rFonts w:ascii="Bell MT" w:hAnsi="Bell MT" w:cs="Arial"/>
              </w:rPr>
            </w:pPr>
            <w:r w:rsidRPr="00786C39">
              <w:rPr>
                <w:rFonts w:ascii="Bell MT" w:hAnsi="Bell MT" w:cs="Arial"/>
              </w:rPr>
              <w:t>https://urllib3.readthedocs.io/</w:t>
            </w:r>
          </w:p>
        </w:tc>
      </w:tr>
      <w:tr w:rsidR="00786C39" w:rsidRPr="00786C39" w14:paraId="195DCBAD" w14:textId="77777777" w:rsidTr="001B6194">
        <w:trPr>
          <w:trHeight w:val="400"/>
        </w:trPr>
        <w:tc>
          <w:tcPr>
            <w:tcW w:w="3325" w:type="dxa"/>
            <w:noWrap/>
            <w:hideMark/>
          </w:tcPr>
          <w:p w14:paraId="4C827EFF" w14:textId="77777777" w:rsidR="003F4AD9" w:rsidRPr="00786C39" w:rsidRDefault="003F4AD9">
            <w:pPr>
              <w:rPr>
                <w:rFonts w:ascii="Bell MT" w:hAnsi="Bell MT" w:cs="Arial"/>
              </w:rPr>
            </w:pPr>
            <w:r w:rsidRPr="00786C39">
              <w:rPr>
                <w:rFonts w:ascii="Bell MT" w:hAnsi="Bell MT" w:cs="Arial"/>
              </w:rPr>
              <w:t>urllib32.0.0a1</w:t>
            </w:r>
          </w:p>
        </w:tc>
        <w:tc>
          <w:tcPr>
            <w:tcW w:w="2340" w:type="dxa"/>
            <w:hideMark/>
          </w:tcPr>
          <w:p w14:paraId="454ECD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B30C761" w14:textId="77777777" w:rsidR="003F4AD9" w:rsidRPr="00786C39" w:rsidRDefault="003F4AD9">
            <w:pPr>
              <w:rPr>
                <w:rFonts w:ascii="Bell MT" w:hAnsi="Bell MT" w:cs="Arial"/>
              </w:rPr>
            </w:pPr>
            <w:r w:rsidRPr="00786C39">
              <w:rPr>
                <w:rFonts w:ascii="Bell MT" w:hAnsi="Bell MT" w:cs="Arial"/>
              </w:rPr>
              <w:t> </w:t>
            </w:r>
          </w:p>
        </w:tc>
      </w:tr>
      <w:tr w:rsidR="00786C39" w:rsidRPr="00786C39" w14:paraId="741E682F" w14:textId="77777777" w:rsidTr="001B6194">
        <w:trPr>
          <w:trHeight w:val="400"/>
        </w:trPr>
        <w:tc>
          <w:tcPr>
            <w:tcW w:w="3325" w:type="dxa"/>
            <w:noWrap/>
            <w:hideMark/>
          </w:tcPr>
          <w:p w14:paraId="3E5B7401" w14:textId="77777777" w:rsidR="003F4AD9" w:rsidRPr="00786C39" w:rsidRDefault="003F4AD9">
            <w:pPr>
              <w:rPr>
                <w:rFonts w:ascii="Bell MT" w:hAnsi="Bell MT" w:cs="Arial"/>
              </w:rPr>
            </w:pPr>
            <w:r w:rsidRPr="00786C39">
              <w:rPr>
                <w:rFonts w:ascii="Bell MT" w:hAnsi="Bell MT" w:cs="Arial"/>
              </w:rPr>
              <w:t>urllib32.0.0a2</w:t>
            </w:r>
          </w:p>
        </w:tc>
        <w:tc>
          <w:tcPr>
            <w:tcW w:w="2340" w:type="dxa"/>
            <w:hideMark/>
          </w:tcPr>
          <w:p w14:paraId="557E212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2C9D5DD" w14:textId="77777777" w:rsidR="003F4AD9" w:rsidRPr="00786C39" w:rsidRDefault="003F4AD9">
            <w:pPr>
              <w:rPr>
                <w:rFonts w:ascii="Bell MT" w:hAnsi="Bell MT" w:cs="Arial"/>
              </w:rPr>
            </w:pPr>
            <w:r w:rsidRPr="00786C39">
              <w:rPr>
                <w:rFonts w:ascii="Bell MT" w:hAnsi="Bell MT" w:cs="Arial"/>
              </w:rPr>
              <w:t> </w:t>
            </w:r>
          </w:p>
        </w:tc>
      </w:tr>
      <w:tr w:rsidR="00786C39" w:rsidRPr="00786C39" w14:paraId="798674E1" w14:textId="77777777" w:rsidTr="001B6194">
        <w:trPr>
          <w:trHeight w:val="400"/>
        </w:trPr>
        <w:tc>
          <w:tcPr>
            <w:tcW w:w="3325" w:type="dxa"/>
            <w:noWrap/>
            <w:hideMark/>
          </w:tcPr>
          <w:p w14:paraId="4D8FB84D" w14:textId="77777777" w:rsidR="003F4AD9" w:rsidRPr="00786C39" w:rsidRDefault="003F4AD9">
            <w:pPr>
              <w:rPr>
                <w:rFonts w:ascii="Bell MT" w:hAnsi="Bell MT" w:cs="Arial"/>
              </w:rPr>
            </w:pPr>
            <w:r w:rsidRPr="00786C39">
              <w:rPr>
                <w:rFonts w:ascii="Bell MT" w:hAnsi="Bell MT" w:cs="Arial"/>
              </w:rPr>
              <w:t>urllib32.0.0a3</w:t>
            </w:r>
          </w:p>
        </w:tc>
        <w:tc>
          <w:tcPr>
            <w:tcW w:w="2340" w:type="dxa"/>
            <w:hideMark/>
          </w:tcPr>
          <w:p w14:paraId="1D9E4B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B3D1DA" w14:textId="77777777" w:rsidR="003F4AD9" w:rsidRPr="00786C39" w:rsidRDefault="003F4AD9">
            <w:pPr>
              <w:rPr>
                <w:rFonts w:ascii="Bell MT" w:hAnsi="Bell MT" w:cs="Arial"/>
              </w:rPr>
            </w:pPr>
            <w:r w:rsidRPr="00786C39">
              <w:rPr>
                <w:rFonts w:ascii="Bell MT" w:hAnsi="Bell MT" w:cs="Arial"/>
              </w:rPr>
              <w:t> </w:t>
            </w:r>
          </w:p>
        </w:tc>
      </w:tr>
      <w:tr w:rsidR="00786C39" w:rsidRPr="00786C39" w14:paraId="0878FF12" w14:textId="77777777" w:rsidTr="001B6194">
        <w:trPr>
          <w:trHeight w:val="400"/>
        </w:trPr>
        <w:tc>
          <w:tcPr>
            <w:tcW w:w="3325" w:type="dxa"/>
            <w:noWrap/>
            <w:hideMark/>
          </w:tcPr>
          <w:p w14:paraId="363ED007" w14:textId="77777777" w:rsidR="003F4AD9" w:rsidRPr="00786C39" w:rsidRDefault="003F4AD9">
            <w:pPr>
              <w:rPr>
                <w:rFonts w:ascii="Bell MT" w:hAnsi="Bell MT" w:cs="Arial"/>
              </w:rPr>
            </w:pPr>
            <w:r w:rsidRPr="00786C39">
              <w:rPr>
                <w:rFonts w:ascii="Bell MT" w:hAnsi="Bell MT" w:cs="Arial"/>
              </w:rPr>
              <w:t>urllib32.0.0a4</w:t>
            </w:r>
          </w:p>
        </w:tc>
        <w:tc>
          <w:tcPr>
            <w:tcW w:w="2340" w:type="dxa"/>
            <w:hideMark/>
          </w:tcPr>
          <w:p w14:paraId="22BF72C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A3657C" w14:textId="77777777" w:rsidR="003F4AD9" w:rsidRPr="00786C39" w:rsidRDefault="003F4AD9">
            <w:pPr>
              <w:rPr>
                <w:rFonts w:ascii="Bell MT" w:hAnsi="Bell MT" w:cs="Arial"/>
              </w:rPr>
            </w:pPr>
            <w:r w:rsidRPr="00786C39">
              <w:rPr>
                <w:rFonts w:ascii="Bell MT" w:hAnsi="Bell MT" w:cs="Arial"/>
              </w:rPr>
              <w:t> </w:t>
            </w:r>
          </w:p>
        </w:tc>
      </w:tr>
      <w:tr w:rsidR="00786C39" w:rsidRPr="00786C39" w14:paraId="25BB308E" w14:textId="77777777" w:rsidTr="001B6194">
        <w:trPr>
          <w:trHeight w:val="400"/>
        </w:trPr>
        <w:tc>
          <w:tcPr>
            <w:tcW w:w="3325" w:type="dxa"/>
            <w:noWrap/>
            <w:hideMark/>
          </w:tcPr>
          <w:p w14:paraId="24DE11C9" w14:textId="77777777" w:rsidR="003F4AD9" w:rsidRPr="00786C39" w:rsidRDefault="003F4AD9">
            <w:pPr>
              <w:rPr>
                <w:rFonts w:ascii="Bell MT" w:hAnsi="Bell MT" w:cs="Arial"/>
              </w:rPr>
            </w:pPr>
            <w:r w:rsidRPr="00786C39">
              <w:rPr>
                <w:rFonts w:ascii="Bell MT" w:hAnsi="Bell MT" w:cs="Arial"/>
              </w:rPr>
              <w:t>urllib32.0.4</w:t>
            </w:r>
          </w:p>
        </w:tc>
        <w:tc>
          <w:tcPr>
            <w:tcW w:w="2340" w:type="dxa"/>
            <w:hideMark/>
          </w:tcPr>
          <w:p w14:paraId="765D00F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8FBFA38" w14:textId="77777777" w:rsidR="003F4AD9" w:rsidRPr="00786C39" w:rsidRDefault="003F4AD9">
            <w:pPr>
              <w:rPr>
                <w:rFonts w:ascii="Bell MT" w:hAnsi="Bell MT" w:cs="Arial"/>
              </w:rPr>
            </w:pPr>
            <w:r w:rsidRPr="00786C39">
              <w:rPr>
                <w:rFonts w:ascii="Bell MT" w:hAnsi="Bell MT" w:cs="Arial"/>
              </w:rPr>
              <w:t> </w:t>
            </w:r>
          </w:p>
        </w:tc>
      </w:tr>
      <w:tr w:rsidR="00786C39" w:rsidRPr="00786C39" w14:paraId="665ADD79" w14:textId="77777777" w:rsidTr="001B6194">
        <w:trPr>
          <w:trHeight w:val="400"/>
        </w:trPr>
        <w:tc>
          <w:tcPr>
            <w:tcW w:w="3325" w:type="dxa"/>
            <w:noWrap/>
            <w:hideMark/>
          </w:tcPr>
          <w:p w14:paraId="194274E1" w14:textId="77777777" w:rsidR="003F4AD9" w:rsidRPr="00786C39" w:rsidRDefault="003F4AD9">
            <w:pPr>
              <w:rPr>
                <w:rFonts w:ascii="Bell MT" w:hAnsi="Bell MT" w:cs="Arial"/>
              </w:rPr>
            </w:pPr>
            <w:r w:rsidRPr="00786C39">
              <w:rPr>
                <w:rFonts w:ascii="Bell MT" w:hAnsi="Bell MT" w:cs="Arial"/>
              </w:rPr>
              <w:t>urllib32.0.5</w:t>
            </w:r>
          </w:p>
        </w:tc>
        <w:tc>
          <w:tcPr>
            <w:tcW w:w="2340" w:type="dxa"/>
            <w:hideMark/>
          </w:tcPr>
          <w:p w14:paraId="258AA58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FD9C1D" w14:textId="77777777" w:rsidR="003F4AD9" w:rsidRPr="00786C39" w:rsidRDefault="003F4AD9">
            <w:pPr>
              <w:rPr>
                <w:rFonts w:ascii="Bell MT" w:hAnsi="Bell MT" w:cs="Arial"/>
              </w:rPr>
            </w:pPr>
            <w:r w:rsidRPr="00786C39">
              <w:rPr>
                <w:rFonts w:ascii="Bell MT" w:hAnsi="Bell MT" w:cs="Arial"/>
              </w:rPr>
              <w:t> </w:t>
            </w:r>
          </w:p>
        </w:tc>
      </w:tr>
      <w:tr w:rsidR="00786C39" w:rsidRPr="00786C39" w14:paraId="6C7262A4" w14:textId="77777777" w:rsidTr="001B6194">
        <w:trPr>
          <w:trHeight w:val="400"/>
        </w:trPr>
        <w:tc>
          <w:tcPr>
            <w:tcW w:w="3325" w:type="dxa"/>
            <w:noWrap/>
            <w:hideMark/>
          </w:tcPr>
          <w:p w14:paraId="46EF5C19" w14:textId="77777777" w:rsidR="003F4AD9" w:rsidRPr="00786C39" w:rsidRDefault="003F4AD9">
            <w:pPr>
              <w:rPr>
                <w:rFonts w:ascii="Bell MT" w:hAnsi="Bell MT" w:cs="Arial"/>
              </w:rPr>
            </w:pPr>
            <w:r w:rsidRPr="00786C39">
              <w:rPr>
                <w:rFonts w:ascii="Bell MT" w:hAnsi="Bell MT" w:cs="Arial"/>
              </w:rPr>
              <w:t>urllib32.0.7</w:t>
            </w:r>
          </w:p>
        </w:tc>
        <w:tc>
          <w:tcPr>
            <w:tcW w:w="2340" w:type="dxa"/>
            <w:hideMark/>
          </w:tcPr>
          <w:p w14:paraId="67AD0F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3AD10A" w14:textId="77777777" w:rsidR="003F4AD9" w:rsidRPr="00786C39" w:rsidRDefault="003F4AD9">
            <w:pPr>
              <w:rPr>
                <w:rFonts w:ascii="Bell MT" w:hAnsi="Bell MT" w:cs="Arial"/>
              </w:rPr>
            </w:pPr>
            <w:r w:rsidRPr="00786C39">
              <w:rPr>
                <w:rFonts w:ascii="Bell MT" w:hAnsi="Bell MT" w:cs="Arial"/>
              </w:rPr>
              <w:t> </w:t>
            </w:r>
          </w:p>
        </w:tc>
      </w:tr>
      <w:tr w:rsidR="00786C39" w:rsidRPr="00786C39" w14:paraId="356C7331" w14:textId="77777777" w:rsidTr="001B6194">
        <w:trPr>
          <w:trHeight w:val="400"/>
        </w:trPr>
        <w:tc>
          <w:tcPr>
            <w:tcW w:w="3325" w:type="dxa"/>
            <w:noWrap/>
            <w:hideMark/>
          </w:tcPr>
          <w:p w14:paraId="7B3F3113" w14:textId="77777777" w:rsidR="003F4AD9" w:rsidRPr="00786C39" w:rsidRDefault="003F4AD9">
            <w:pPr>
              <w:rPr>
                <w:rFonts w:ascii="Bell MT" w:hAnsi="Bell MT" w:cs="Arial"/>
              </w:rPr>
            </w:pPr>
            <w:r w:rsidRPr="00786C39">
              <w:rPr>
                <w:rFonts w:ascii="Bell MT" w:hAnsi="Bell MT" w:cs="Arial"/>
              </w:rPr>
              <w:t>urllib32.1.0</w:t>
            </w:r>
          </w:p>
        </w:tc>
        <w:tc>
          <w:tcPr>
            <w:tcW w:w="2340" w:type="dxa"/>
            <w:hideMark/>
          </w:tcPr>
          <w:p w14:paraId="424A9DB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913A0A" w14:textId="77777777" w:rsidR="003F4AD9" w:rsidRPr="00786C39" w:rsidRDefault="003F4AD9">
            <w:pPr>
              <w:rPr>
                <w:rFonts w:ascii="Bell MT" w:hAnsi="Bell MT" w:cs="Arial"/>
              </w:rPr>
            </w:pPr>
            <w:r w:rsidRPr="00786C39">
              <w:rPr>
                <w:rFonts w:ascii="Bell MT" w:hAnsi="Bell MT" w:cs="Arial"/>
              </w:rPr>
              <w:t> </w:t>
            </w:r>
          </w:p>
        </w:tc>
      </w:tr>
      <w:tr w:rsidR="00786C39" w:rsidRPr="00786C39" w14:paraId="0B6C627E" w14:textId="77777777" w:rsidTr="001B6194">
        <w:trPr>
          <w:trHeight w:val="400"/>
        </w:trPr>
        <w:tc>
          <w:tcPr>
            <w:tcW w:w="3325" w:type="dxa"/>
            <w:noWrap/>
            <w:hideMark/>
          </w:tcPr>
          <w:p w14:paraId="1C8BE550" w14:textId="77777777" w:rsidR="003F4AD9" w:rsidRPr="00786C39" w:rsidRDefault="003F4AD9">
            <w:pPr>
              <w:rPr>
                <w:rFonts w:ascii="Bell MT" w:hAnsi="Bell MT" w:cs="Arial"/>
              </w:rPr>
            </w:pPr>
            <w:r w:rsidRPr="00786C39">
              <w:rPr>
                <w:rFonts w:ascii="Bell MT" w:hAnsi="Bell MT" w:cs="Arial"/>
              </w:rPr>
              <w:t>urllib32.1.0</w:t>
            </w:r>
          </w:p>
        </w:tc>
        <w:tc>
          <w:tcPr>
            <w:tcW w:w="2340" w:type="dxa"/>
            <w:hideMark/>
          </w:tcPr>
          <w:p w14:paraId="3DE8DE9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B121DA" w14:textId="77777777" w:rsidR="003F4AD9" w:rsidRPr="00786C39" w:rsidRDefault="003F4AD9">
            <w:pPr>
              <w:rPr>
                <w:rFonts w:ascii="Bell MT" w:hAnsi="Bell MT" w:cs="Arial"/>
              </w:rPr>
            </w:pPr>
            <w:r w:rsidRPr="00786C39">
              <w:rPr>
                <w:rFonts w:ascii="Bell MT" w:hAnsi="Bell MT" w:cs="Arial"/>
              </w:rPr>
              <w:t>https://urllib3.readthedocs.io/</w:t>
            </w:r>
          </w:p>
        </w:tc>
      </w:tr>
      <w:tr w:rsidR="00786C39" w:rsidRPr="00786C39" w14:paraId="5359E8B3" w14:textId="77777777" w:rsidTr="001B6194">
        <w:trPr>
          <w:trHeight w:val="400"/>
        </w:trPr>
        <w:tc>
          <w:tcPr>
            <w:tcW w:w="3325" w:type="dxa"/>
            <w:noWrap/>
            <w:hideMark/>
          </w:tcPr>
          <w:p w14:paraId="580B3B63" w14:textId="77777777" w:rsidR="003F4AD9" w:rsidRPr="00786C39" w:rsidRDefault="003F4AD9">
            <w:pPr>
              <w:rPr>
                <w:rFonts w:ascii="Bell MT" w:hAnsi="Bell MT" w:cs="Arial"/>
              </w:rPr>
            </w:pPr>
            <w:r w:rsidRPr="00786C39">
              <w:rPr>
                <w:rFonts w:ascii="Bell MT" w:hAnsi="Bell MT" w:cs="Arial"/>
              </w:rPr>
              <w:t>urllib32.2.0</w:t>
            </w:r>
          </w:p>
        </w:tc>
        <w:tc>
          <w:tcPr>
            <w:tcW w:w="2340" w:type="dxa"/>
            <w:hideMark/>
          </w:tcPr>
          <w:p w14:paraId="41F226F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CDE86A" w14:textId="77777777" w:rsidR="003F4AD9" w:rsidRPr="00786C39" w:rsidRDefault="003F4AD9">
            <w:pPr>
              <w:rPr>
                <w:rFonts w:ascii="Bell MT" w:hAnsi="Bell MT" w:cs="Arial"/>
              </w:rPr>
            </w:pPr>
            <w:r w:rsidRPr="00786C39">
              <w:rPr>
                <w:rFonts w:ascii="Bell MT" w:hAnsi="Bell MT" w:cs="Arial"/>
              </w:rPr>
              <w:t> </w:t>
            </w:r>
          </w:p>
        </w:tc>
      </w:tr>
      <w:tr w:rsidR="00786C39" w:rsidRPr="00786C39" w14:paraId="24CC37A2" w14:textId="77777777" w:rsidTr="001B6194">
        <w:trPr>
          <w:trHeight w:val="400"/>
        </w:trPr>
        <w:tc>
          <w:tcPr>
            <w:tcW w:w="3325" w:type="dxa"/>
            <w:noWrap/>
            <w:hideMark/>
          </w:tcPr>
          <w:p w14:paraId="3B40EBBA" w14:textId="77777777" w:rsidR="003F4AD9" w:rsidRPr="00786C39" w:rsidRDefault="003F4AD9">
            <w:pPr>
              <w:rPr>
                <w:rFonts w:ascii="Bell MT" w:hAnsi="Bell MT" w:cs="Arial"/>
              </w:rPr>
            </w:pPr>
            <w:r w:rsidRPr="00786C39">
              <w:rPr>
                <w:rFonts w:ascii="Bell MT" w:hAnsi="Bell MT" w:cs="Arial"/>
              </w:rPr>
              <w:t>Weasyprint.Wrapped3.0.3</w:t>
            </w:r>
          </w:p>
        </w:tc>
        <w:tc>
          <w:tcPr>
            <w:tcW w:w="2340" w:type="dxa"/>
            <w:hideMark/>
          </w:tcPr>
          <w:p w14:paraId="44A021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22B6D0" w14:textId="77777777" w:rsidR="003F4AD9" w:rsidRPr="00786C39" w:rsidRDefault="003F4AD9">
            <w:pPr>
              <w:rPr>
                <w:rFonts w:ascii="Bell MT" w:hAnsi="Bell MT" w:cs="Arial"/>
              </w:rPr>
            </w:pPr>
            <w:r w:rsidRPr="00786C39">
              <w:rPr>
                <w:rFonts w:ascii="Bell MT" w:hAnsi="Bell MT" w:cs="Arial"/>
              </w:rPr>
              <w:t>https://github.com/berthertogen/weasyprint.wrapped</w:t>
            </w:r>
          </w:p>
        </w:tc>
      </w:tr>
      <w:tr w:rsidR="00786C39" w:rsidRPr="00786C39" w14:paraId="133ECC6B" w14:textId="77777777" w:rsidTr="001B6194">
        <w:trPr>
          <w:trHeight w:val="400"/>
        </w:trPr>
        <w:tc>
          <w:tcPr>
            <w:tcW w:w="3325" w:type="dxa"/>
            <w:noWrap/>
            <w:hideMark/>
          </w:tcPr>
          <w:p w14:paraId="497F152C" w14:textId="77777777" w:rsidR="003F4AD9" w:rsidRPr="00786C39" w:rsidRDefault="003F4AD9">
            <w:pPr>
              <w:rPr>
                <w:rFonts w:ascii="Bell MT" w:hAnsi="Bell MT" w:cs="Arial"/>
              </w:rPr>
            </w:pPr>
            <w:r w:rsidRPr="00786C39">
              <w:rPr>
                <w:rFonts w:ascii="Bell MT" w:hAnsi="Bell MT" w:cs="Arial"/>
              </w:rPr>
              <w:t>Werkzeug2.3.8</w:t>
            </w:r>
          </w:p>
        </w:tc>
        <w:tc>
          <w:tcPr>
            <w:tcW w:w="2340" w:type="dxa"/>
            <w:hideMark/>
          </w:tcPr>
          <w:p w14:paraId="2B5C12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33FB5D"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4A182D7C" w14:textId="77777777" w:rsidTr="001B6194">
        <w:trPr>
          <w:trHeight w:val="400"/>
        </w:trPr>
        <w:tc>
          <w:tcPr>
            <w:tcW w:w="3325" w:type="dxa"/>
            <w:noWrap/>
            <w:hideMark/>
          </w:tcPr>
          <w:p w14:paraId="6B34F019" w14:textId="77777777" w:rsidR="003F4AD9" w:rsidRPr="00786C39" w:rsidRDefault="003F4AD9">
            <w:pPr>
              <w:rPr>
                <w:rFonts w:ascii="Bell MT" w:hAnsi="Bell MT" w:cs="Arial"/>
              </w:rPr>
            </w:pPr>
            <w:r w:rsidRPr="00786C39">
              <w:rPr>
                <w:rFonts w:ascii="Bell MT" w:hAnsi="Bell MT" w:cs="Arial"/>
              </w:rPr>
              <w:t>Werkzeug3.0.4</w:t>
            </w:r>
          </w:p>
        </w:tc>
        <w:tc>
          <w:tcPr>
            <w:tcW w:w="2340" w:type="dxa"/>
            <w:hideMark/>
          </w:tcPr>
          <w:p w14:paraId="68EBD70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A43F2B"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1C58C73D" w14:textId="77777777" w:rsidTr="001B6194">
        <w:trPr>
          <w:trHeight w:val="400"/>
        </w:trPr>
        <w:tc>
          <w:tcPr>
            <w:tcW w:w="3325" w:type="dxa"/>
            <w:noWrap/>
            <w:hideMark/>
          </w:tcPr>
          <w:p w14:paraId="1C95D839" w14:textId="77777777" w:rsidR="003F4AD9" w:rsidRPr="00786C39" w:rsidRDefault="003F4AD9">
            <w:pPr>
              <w:rPr>
                <w:rFonts w:ascii="Bell MT" w:hAnsi="Bell MT" w:cs="Arial"/>
              </w:rPr>
            </w:pPr>
            <w:r w:rsidRPr="00786C39">
              <w:rPr>
                <w:rFonts w:ascii="Bell MT" w:hAnsi="Bell MT" w:cs="Arial"/>
              </w:rPr>
              <w:t>Wine20050725</w:t>
            </w:r>
          </w:p>
        </w:tc>
        <w:tc>
          <w:tcPr>
            <w:tcW w:w="2340" w:type="dxa"/>
            <w:hideMark/>
          </w:tcPr>
          <w:p w14:paraId="3B94C4F2" w14:textId="77777777" w:rsidR="003F4AD9" w:rsidRPr="00786C39" w:rsidRDefault="003F4AD9">
            <w:pPr>
              <w:rPr>
                <w:rFonts w:ascii="Bell MT" w:hAnsi="Bell MT" w:cs="Arial"/>
              </w:rPr>
            </w:pPr>
            <w:r w:rsidRPr="00786C39">
              <w:rPr>
                <w:rFonts w:ascii="Bell MT" w:hAnsi="Bell MT" w:cs="Arial"/>
              </w:rPr>
              <w:t>GNU Lesser General Public License v2.1 or later</w:t>
            </w:r>
          </w:p>
        </w:tc>
        <w:tc>
          <w:tcPr>
            <w:tcW w:w="3685" w:type="dxa"/>
            <w:hideMark/>
          </w:tcPr>
          <w:p w14:paraId="55544145" w14:textId="77777777" w:rsidR="003F4AD9" w:rsidRPr="00786C39" w:rsidRDefault="003F4AD9">
            <w:pPr>
              <w:rPr>
                <w:rFonts w:ascii="Bell MT" w:hAnsi="Bell MT" w:cs="Arial"/>
              </w:rPr>
            </w:pPr>
            <w:r w:rsidRPr="00786C39">
              <w:rPr>
                <w:rFonts w:ascii="Bell MT" w:hAnsi="Bell MT" w:cs="Arial"/>
              </w:rPr>
              <w:t>http://www.winehq.org</w:t>
            </w:r>
          </w:p>
        </w:tc>
      </w:tr>
      <w:tr w:rsidR="00786C39" w:rsidRPr="00786C39" w14:paraId="22C1E157" w14:textId="77777777" w:rsidTr="001B6194">
        <w:trPr>
          <w:trHeight w:val="400"/>
        </w:trPr>
        <w:tc>
          <w:tcPr>
            <w:tcW w:w="3325" w:type="dxa"/>
            <w:noWrap/>
            <w:hideMark/>
          </w:tcPr>
          <w:p w14:paraId="14E03A77" w14:textId="77777777" w:rsidR="003F4AD9" w:rsidRPr="00786C39" w:rsidRDefault="003F4AD9">
            <w:pPr>
              <w:rPr>
                <w:rFonts w:ascii="Bell MT" w:hAnsi="Bell MT" w:cs="Arial"/>
              </w:rPr>
            </w:pPr>
            <w:r w:rsidRPr="00786C39">
              <w:rPr>
                <w:rFonts w:ascii="Bell MT" w:hAnsi="Bell MT" w:cs="Arial"/>
              </w:rPr>
              <w:t>pywin32pywin32</w:t>
            </w:r>
          </w:p>
        </w:tc>
        <w:tc>
          <w:tcPr>
            <w:tcW w:w="2340" w:type="dxa"/>
            <w:hideMark/>
          </w:tcPr>
          <w:p w14:paraId="792FAFC2" w14:textId="77777777" w:rsidR="003F4AD9" w:rsidRPr="00786C39" w:rsidRDefault="003F4AD9">
            <w:pPr>
              <w:rPr>
                <w:rFonts w:ascii="Bell MT" w:hAnsi="Bell MT" w:cs="Arial"/>
              </w:rPr>
            </w:pPr>
            <w:r w:rsidRPr="00786C39">
              <w:rPr>
                <w:rFonts w:ascii="Bell MT" w:hAnsi="Bell MT" w:cs="Arial"/>
              </w:rPr>
              <w:t>Python Software Foundation License (PSF)</w:t>
            </w:r>
          </w:p>
        </w:tc>
        <w:tc>
          <w:tcPr>
            <w:tcW w:w="3685" w:type="dxa"/>
            <w:hideMark/>
          </w:tcPr>
          <w:p w14:paraId="35769F16" w14:textId="77777777" w:rsidR="003F4AD9" w:rsidRPr="00786C39" w:rsidRDefault="003F4AD9">
            <w:pPr>
              <w:rPr>
                <w:rFonts w:ascii="Bell MT" w:hAnsi="Bell MT" w:cs="Arial"/>
              </w:rPr>
            </w:pPr>
            <w:r w:rsidRPr="00786C39">
              <w:rPr>
                <w:rFonts w:ascii="Bell MT" w:hAnsi="Bell MT" w:cs="Arial"/>
              </w:rPr>
              <w:t>http://sourceforge.net/projects/xltoolbox/</w:t>
            </w:r>
          </w:p>
        </w:tc>
      </w:tr>
      <w:tr w:rsidR="00786C39" w:rsidRPr="00786C39" w14:paraId="6B9D0DB2" w14:textId="77777777" w:rsidTr="001B6194">
        <w:trPr>
          <w:trHeight w:val="400"/>
        </w:trPr>
        <w:tc>
          <w:tcPr>
            <w:tcW w:w="3325" w:type="dxa"/>
            <w:noWrap/>
            <w:hideMark/>
          </w:tcPr>
          <w:p w14:paraId="02EE91FD" w14:textId="77777777" w:rsidR="003F4AD9" w:rsidRPr="00786C39" w:rsidRDefault="003F4AD9">
            <w:pPr>
              <w:rPr>
                <w:rFonts w:ascii="Bell MT" w:hAnsi="Bell MT" w:cs="Arial"/>
              </w:rPr>
            </w:pPr>
            <w:r w:rsidRPr="00786C39">
              <w:rPr>
                <w:rFonts w:ascii="Bell MT" w:hAnsi="Bell MT" w:cs="Arial"/>
              </w:rPr>
              <w:t>urllib32.2.0</w:t>
            </w:r>
          </w:p>
        </w:tc>
        <w:tc>
          <w:tcPr>
            <w:tcW w:w="2340" w:type="dxa"/>
            <w:hideMark/>
          </w:tcPr>
          <w:p w14:paraId="156340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9CDB7D" w14:textId="77777777" w:rsidR="003F4AD9" w:rsidRPr="00786C39" w:rsidRDefault="003F4AD9">
            <w:pPr>
              <w:rPr>
                <w:rFonts w:ascii="Bell MT" w:hAnsi="Bell MT" w:cs="Arial"/>
              </w:rPr>
            </w:pPr>
            <w:r w:rsidRPr="00786C39">
              <w:rPr>
                <w:rFonts w:ascii="Bell MT" w:hAnsi="Bell MT" w:cs="Arial"/>
              </w:rPr>
              <w:t> </w:t>
            </w:r>
          </w:p>
        </w:tc>
      </w:tr>
      <w:tr w:rsidR="00786C39" w:rsidRPr="00786C39" w14:paraId="005DEDDA" w14:textId="77777777" w:rsidTr="001B6194">
        <w:trPr>
          <w:trHeight w:val="400"/>
        </w:trPr>
        <w:tc>
          <w:tcPr>
            <w:tcW w:w="3325" w:type="dxa"/>
            <w:noWrap/>
            <w:hideMark/>
          </w:tcPr>
          <w:p w14:paraId="032343DA" w14:textId="77777777" w:rsidR="003F4AD9" w:rsidRPr="00786C39" w:rsidRDefault="003F4AD9">
            <w:pPr>
              <w:rPr>
                <w:rFonts w:ascii="Bell MT" w:hAnsi="Bell MT" w:cs="Arial"/>
              </w:rPr>
            </w:pPr>
            <w:r w:rsidRPr="00786C39">
              <w:rPr>
                <w:rFonts w:ascii="Bell MT" w:hAnsi="Bell MT" w:cs="Arial"/>
              </w:rPr>
              <w:t>urllib32.2.1</w:t>
            </w:r>
          </w:p>
        </w:tc>
        <w:tc>
          <w:tcPr>
            <w:tcW w:w="2340" w:type="dxa"/>
            <w:hideMark/>
          </w:tcPr>
          <w:p w14:paraId="7AEEC21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49983B1" w14:textId="77777777" w:rsidR="003F4AD9" w:rsidRPr="00786C39" w:rsidRDefault="003F4AD9">
            <w:pPr>
              <w:rPr>
                <w:rFonts w:ascii="Bell MT" w:hAnsi="Bell MT" w:cs="Arial"/>
              </w:rPr>
            </w:pPr>
            <w:r w:rsidRPr="00786C39">
              <w:rPr>
                <w:rFonts w:ascii="Bell MT" w:hAnsi="Bell MT" w:cs="Arial"/>
              </w:rPr>
              <w:t> </w:t>
            </w:r>
          </w:p>
        </w:tc>
      </w:tr>
      <w:tr w:rsidR="00786C39" w:rsidRPr="00786C39" w14:paraId="5E3A2480" w14:textId="77777777" w:rsidTr="001B6194">
        <w:trPr>
          <w:trHeight w:val="400"/>
        </w:trPr>
        <w:tc>
          <w:tcPr>
            <w:tcW w:w="3325" w:type="dxa"/>
            <w:noWrap/>
            <w:hideMark/>
          </w:tcPr>
          <w:p w14:paraId="2E7A81CA"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hideMark/>
          </w:tcPr>
          <w:p w14:paraId="2CD1E1B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ACC648D"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786C39" w:rsidRPr="00786C39" w14:paraId="38E3511E" w14:textId="77777777" w:rsidTr="001B6194">
        <w:trPr>
          <w:trHeight w:val="400"/>
        </w:trPr>
        <w:tc>
          <w:tcPr>
            <w:tcW w:w="3325" w:type="dxa"/>
            <w:noWrap/>
            <w:hideMark/>
          </w:tcPr>
          <w:p w14:paraId="779733F0" w14:textId="77777777" w:rsidR="003F4AD9" w:rsidRPr="00786C39" w:rsidRDefault="003F4AD9">
            <w:pPr>
              <w:rPr>
                <w:rFonts w:ascii="Bell MT" w:hAnsi="Bell MT" w:cs="Arial"/>
              </w:rPr>
            </w:pPr>
            <w:r w:rsidRPr="00786C39">
              <w:rPr>
                <w:rFonts w:ascii="Bell MT" w:hAnsi="Bell MT" w:cs="Arial"/>
              </w:rPr>
              <w:t>vectorcraft0.1.0</w:t>
            </w:r>
          </w:p>
        </w:tc>
        <w:tc>
          <w:tcPr>
            <w:tcW w:w="2340" w:type="dxa"/>
            <w:hideMark/>
          </w:tcPr>
          <w:p w14:paraId="7EB07E8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3F353D1" w14:textId="77777777" w:rsidR="003F4AD9" w:rsidRPr="00786C39" w:rsidRDefault="003F4AD9">
            <w:pPr>
              <w:rPr>
                <w:rFonts w:ascii="Bell MT" w:hAnsi="Bell MT" w:cs="Arial"/>
              </w:rPr>
            </w:pPr>
            <w:r w:rsidRPr="00786C39">
              <w:rPr>
                <w:rFonts w:ascii="Bell MT" w:hAnsi="Bell MT" w:cs="Arial"/>
              </w:rPr>
              <w:t>https://github.com/White-RaBot/VectorCraft</w:t>
            </w:r>
          </w:p>
        </w:tc>
      </w:tr>
      <w:tr w:rsidR="00786C39" w:rsidRPr="00786C39" w14:paraId="10E53AC0" w14:textId="77777777" w:rsidTr="001B6194">
        <w:trPr>
          <w:trHeight w:val="400"/>
        </w:trPr>
        <w:tc>
          <w:tcPr>
            <w:tcW w:w="3325" w:type="dxa"/>
            <w:noWrap/>
            <w:hideMark/>
          </w:tcPr>
          <w:p w14:paraId="03ABBDB9" w14:textId="77777777" w:rsidR="003F4AD9" w:rsidRPr="00786C39" w:rsidRDefault="003F4AD9">
            <w:pPr>
              <w:rPr>
                <w:rFonts w:ascii="Bell MT" w:hAnsi="Bell MT" w:cs="Arial"/>
              </w:rPr>
            </w:pPr>
            <w:r w:rsidRPr="00786C39">
              <w:rPr>
                <w:rFonts w:ascii="Bell MT" w:hAnsi="Bell MT" w:cs="Arial"/>
              </w:rPr>
              <w:t>wailsapp/wailsv3.0.0-alpha.1</w:t>
            </w:r>
          </w:p>
        </w:tc>
        <w:tc>
          <w:tcPr>
            <w:tcW w:w="2340" w:type="dxa"/>
            <w:hideMark/>
          </w:tcPr>
          <w:p w14:paraId="6E9A232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4414F8" w14:textId="77777777" w:rsidR="003F4AD9" w:rsidRPr="00786C39" w:rsidRDefault="003F4AD9">
            <w:pPr>
              <w:rPr>
                <w:rFonts w:ascii="Bell MT" w:hAnsi="Bell MT" w:cs="Arial"/>
              </w:rPr>
            </w:pPr>
            <w:r w:rsidRPr="00786C39">
              <w:rPr>
                <w:rFonts w:ascii="Bell MT" w:hAnsi="Bell MT" w:cs="Arial"/>
              </w:rPr>
              <w:t> </w:t>
            </w:r>
          </w:p>
        </w:tc>
      </w:tr>
      <w:tr w:rsidR="00786C39" w:rsidRPr="00786C39" w14:paraId="7A4120DF" w14:textId="77777777" w:rsidTr="001B6194">
        <w:trPr>
          <w:trHeight w:val="400"/>
        </w:trPr>
        <w:tc>
          <w:tcPr>
            <w:tcW w:w="3325" w:type="dxa"/>
            <w:noWrap/>
            <w:hideMark/>
          </w:tcPr>
          <w:p w14:paraId="450B8442" w14:textId="77777777" w:rsidR="003F4AD9" w:rsidRPr="00786C39" w:rsidRDefault="003F4AD9">
            <w:pPr>
              <w:rPr>
                <w:rFonts w:ascii="Bell MT" w:hAnsi="Bell MT" w:cs="Arial"/>
              </w:rPr>
            </w:pPr>
            <w:r w:rsidRPr="00786C39">
              <w:rPr>
                <w:rFonts w:ascii="Bell MT" w:hAnsi="Bell MT" w:cs="Arial"/>
              </w:rPr>
              <w:t>waitress2.0.0</w:t>
            </w:r>
          </w:p>
        </w:tc>
        <w:tc>
          <w:tcPr>
            <w:tcW w:w="2340" w:type="dxa"/>
            <w:hideMark/>
          </w:tcPr>
          <w:p w14:paraId="65DDADC4" w14:textId="77777777" w:rsidR="003F4AD9" w:rsidRPr="00786C39" w:rsidRDefault="003F4AD9">
            <w:pPr>
              <w:rPr>
                <w:rFonts w:ascii="Bell MT" w:hAnsi="Bell MT" w:cs="Arial"/>
              </w:rPr>
            </w:pPr>
            <w:r w:rsidRPr="00786C39">
              <w:rPr>
                <w:rFonts w:ascii="Bell MT" w:hAnsi="Bell MT" w:cs="Arial"/>
              </w:rPr>
              <w:t>Zope Public License 2.1</w:t>
            </w:r>
          </w:p>
        </w:tc>
        <w:tc>
          <w:tcPr>
            <w:tcW w:w="3685" w:type="dxa"/>
            <w:hideMark/>
          </w:tcPr>
          <w:p w14:paraId="04603796" w14:textId="77777777" w:rsidR="003F4AD9" w:rsidRPr="00786C39" w:rsidRDefault="003F4AD9">
            <w:pPr>
              <w:rPr>
                <w:rFonts w:ascii="Bell MT" w:hAnsi="Bell MT" w:cs="Arial"/>
              </w:rPr>
            </w:pPr>
            <w:r w:rsidRPr="00786C39">
              <w:rPr>
                <w:rFonts w:ascii="Bell MT" w:hAnsi="Bell MT" w:cs="Arial"/>
              </w:rPr>
              <w:t>https://github.com/Pylons/waitress</w:t>
            </w:r>
          </w:p>
        </w:tc>
      </w:tr>
      <w:tr w:rsidR="00786C39" w:rsidRPr="00786C39" w14:paraId="12B48119" w14:textId="77777777" w:rsidTr="001B6194">
        <w:trPr>
          <w:trHeight w:val="400"/>
        </w:trPr>
        <w:tc>
          <w:tcPr>
            <w:tcW w:w="3325" w:type="dxa"/>
            <w:noWrap/>
            <w:hideMark/>
          </w:tcPr>
          <w:p w14:paraId="2F9711BC" w14:textId="77777777" w:rsidR="003F4AD9" w:rsidRPr="00786C39" w:rsidRDefault="003F4AD9">
            <w:pPr>
              <w:rPr>
                <w:rFonts w:ascii="Bell MT" w:hAnsi="Bell MT" w:cs="Arial"/>
              </w:rPr>
            </w:pPr>
            <w:r w:rsidRPr="00786C39">
              <w:rPr>
                <w:rFonts w:ascii="Bell MT" w:hAnsi="Bell MT" w:cs="Arial"/>
              </w:rPr>
              <w:t>waitress2.1.1</w:t>
            </w:r>
          </w:p>
        </w:tc>
        <w:tc>
          <w:tcPr>
            <w:tcW w:w="2340" w:type="dxa"/>
            <w:hideMark/>
          </w:tcPr>
          <w:p w14:paraId="5190238D" w14:textId="77777777" w:rsidR="003F4AD9" w:rsidRPr="00786C39" w:rsidRDefault="003F4AD9">
            <w:pPr>
              <w:rPr>
                <w:rFonts w:ascii="Bell MT" w:hAnsi="Bell MT" w:cs="Arial"/>
              </w:rPr>
            </w:pPr>
            <w:r w:rsidRPr="00786C39">
              <w:rPr>
                <w:rFonts w:ascii="Bell MT" w:hAnsi="Bell MT" w:cs="Arial"/>
              </w:rPr>
              <w:t>Zope Public License 2.1</w:t>
            </w:r>
          </w:p>
        </w:tc>
        <w:tc>
          <w:tcPr>
            <w:tcW w:w="3685" w:type="dxa"/>
            <w:hideMark/>
          </w:tcPr>
          <w:p w14:paraId="21B0B24A" w14:textId="77777777" w:rsidR="003F4AD9" w:rsidRPr="00786C39" w:rsidRDefault="003F4AD9">
            <w:pPr>
              <w:rPr>
                <w:rFonts w:ascii="Bell MT" w:hAnsi="Bell MT" w:cs="Arial"/>
              </w:rPr>
            </w:pPr>
            <w:r w:rsidRPr="00786C39">
              <w:rPr>
                <w:rFonts w:ascii="Bell MT" w:hAnsi="Bell MT" w:cs="Arial"/>
              </w:rPr>
              <w:t>https://github.com/Pylons/waitress</w:t>
            </w:r>
          </w:p>
        </w:tc>
      </w:tr>
      <w:tr w:rsidR="00786C39" w:rsidRPr="00786C39" w14:paraId="40C75689" w14:textId="77777777" w:rsidTr="001B6194">
        <w:trPr>
          <w:trHeight w:val="400"/>
        </w:trPr>
        <w:tc>
          <w:tcPr>
            <w:tcW w:w="3325" w:type="dxa"/>
            <w:noWrap/>
            <w:hideMark/>
          </w:tcPr>
          <w:p w14:paraId="31C9691C" w14:textId="77777777" w:rsidR="003F4AD9" w:rsidRPr="00786C39" w:rsidRDefault="003F4AD9">
            <w:pPr>
              <w:rPr>
                <w:rFonts w:ascii="Bell MT" w:hAnsi="Bell MT" w:cs="Arial"/>
              </w:rPr>
            </w:pPr>
            <w:r w:rsidRPr="00786C39">
              <w:rPr>
                <w:rFonts w:ascii="Bell MT" w:hAnsi="Bell MT" w:cs="Arial"/>
              </w:rPr>
              <w:t>waitress2.1.2</w:t>
            </w:r>
          </w:p>
        </w:tc>
        <w:tc>
          <w:tcPr>
            <w:tcW w:w="2340" w:type="dxa"/>
            <w:hideMark/>
          </w:tcPr>
          <w:p w14:paraId="16D22686" w14:textId="77777777" w:rsidR="003F4AD9" w:rsidRPr="00786C39" w:rsidRDefault="003F4AD9">
            <w:pPr>
              <w:rPr>
                <w:rFonts w:ascii="Bell MT" w:hAnsi="Bell MT" w:cs="Arial"/>
              </w:rPr>
            </w:pPr>
            <w:r w:rsidRPr="00786C39">
              <w:rPr>
                <w:rFonts w:ascii="Bell MT" w:hAnsi="Bell MT" w:cs="Arial"/>
              </w:rPr>
              <w:t>Zope Public License 2.1</w:t>
            </w:r>
          </w:p>
        </w:tc>
        <w:tc>
          <w:tcPr>
            <w:tcW w:w="3685" w:type="dxa"/>
            <w:hideMark/>
          </w:tcPr>
          <w:p w14:paraId="171CA3DF" w14:textId="77777777" w:rsidR="003F4AD9" w:rsidRPr="00786C39" w:rsidRDefault="003F4AD9">
            <w:pPr>
              <w:rPr>
                <w:rFonts w:ascii="Bell MT" w:hAnsi="Bell MT" w:cs="Arial"/>
              </w:rPr>
            </w:pPr>
            <w:r w:rsidRPr="00786C39">
              <w:rPr>
                <w:rFonts w:ascii="Bell MT" w:hAnsi="Bell MT" w:cs="Arial"/>
              </w:rPr>
              <w:t>https://github.com/Pylons/waitress</w:t>
            </w:r>
          </w:p>
        </w:tc>
      </w:tr>
      <w:tr w:rsidR="00786C39" w:rsidRPr="00786C39" w14:paraId="39622BEA" w14:textId="77777777" w:rsidTr="001B6194">
        <w:trPr>
          <w:trHeight w:val="400"/>
        </w:trPr>
        <w:tc>
          <w:tcPr>
            <w:tcW w:w="3325" w:type="dxa"/>
            <w:noWrap/>
            <w:hideMark/>
          </w:tcPr>
          <w:p w14:paraId="3A4FAC46" w14:textId="77777777" w:rsidR="003F4AD9" w:rsidRPr="00786C39" w:rsidRDefault="003F4AD9">
            <w:pPr>
              <w:rPr>
                <w:rFonts w:ascii="Bell MT" w:hAnsi="Bell MT" w:cs="Arial"/>
              </w:rPr>
            </w:pPr>
            <w:r w:rsidRPr="00786C39">
              <w:rPr>
                <w:rFonts w:ascii="Bell MT" w:hAnsi="Bell MT" w:cs="Arial"/>
              </w:rPr>
              <w:t>waitress3.0.0</w:t>
            </w:r>
          </w:p>
        </w:tc>
        <w:tc>
          <w:tcPr>
            <w:tcW w:w="2340" w:type="dxa"/>
            <w:hideMark/>
          </w:tcPr>
          <w:p w14:paraId="1D90BF7D" w14:textId="77777777" w:rsidR="003F4AD9" w:rsidRPr="00786C39" w:rsidRDefault="003F4AD9">
            <w:pPr>
              <w:rPr>
                <w:rFonts w:ascii="Bell MT" w:hAnsi="Bell MT" w:cs="Arial"/>
              </w:rPr>
            </w:pPr>
            <w:r w:rsidRPr="00786C39">
              <w:rPr>
                <w:rFonts w:ascii="Bell MT" w:hAnsi="Bell MT" w:cs="Arial"/>
              </w:rPr>
              <w:t>Zope Public License 2.0</w:t>
            </w:r>
          </w:p>
        </w:tc>
        <w:tc>
          <w:tcPr>
            <w:tcW w:w="3685" w:type="dxa"/>
            <w:hideMark/>
          </w:tcPr>
          <w:p w14:paraId="550EF1E1" w14:textId="77777777" w:rsidR="003F4AD9" w:rsidRPr="00786C39" w:rsidRDefault="003F4AD9">
            <w:pPr>
              <w:rPr>
                <w:rFonts w:ascii="Bell MT" w:hAnsi="Bell MT" w:cs="Arial"/>
              </w:rPr>
            </w:pPr>
            <w:r w:rsidRPr="00786C39">
              <w:rPr>
                <w:rFonts w:ascii="Bell MT" w:hAnsi="Bell MT" w:cs="Arial"/>
              </w:rPr>
              <w:t>https://github.com/Pylons/waitress</w:t>
            </w:r>
          </w:p>
        </w:tc>
      </w:tr>
      <w:tr w:rsidR="00786C39" w:rsidRPr="00786C39" w14:paraId="0C129136" w14:textId="77777777" w:rsidTr="001B6194">
        <w:trPr>
          <w:trHeight w:val="400"/>
        </w:trPr>
        <w:tc>
          <w:tcPr>
            <w:tcW w:w="3325" w:type="dxa"/>
            <w:noWrap/>
            <w:hideMark/>
          </w:tcPr>
          <w:p w14:paraId="063B8E6C" w14:textId="77777777" w:rsidR="003F4AD9" w:rsidRPr="00786C39" w:rsidRDefault="003F4AD9">
            <w:pPr>
              <w:rPr>
                <w:rFonts w:ascii="Bell MT" w:hAnsi="Bell MT" w:cs="Arial"/>
              </w:rPr>
            </w:pPr>
            <w:r w:rsidRPr="00786C39">
              <w:rPr>
                <w:rFonts w:ascii="Bell MT" w:hAnsi="Bell MT" w:cs="Arial"/>
              </w:rPr>
              <w:t>waitressv2.0.0b0</w:t>
            </w:r>
          </w:p>
        </w:tc>
        <w:tc>
          <w:tcPr>
            <w:tcW w:w="2340" w:type="dxa"/>
            <w:hideMark/>
          </w:tcPr>
          <w:p w14:paraId="35D3739E" w14:textId="77777777" w:rsidR="003F4AD9" w:rsidRPr="00786C39" w:rsidRDefault="003F4AD9">
            <w:pPr>
              <w:rPr>
                <w:rFonts w:ascii="Bell MT" w:hAnsi="Bell MT" w:cs="Arial"/>
              </w:rPr>
            </w:pPr>
            <w:r w:rsidRPr="00786C39">
              <w:rPr>
                <w:rFonts w:ascii="Bell MT" w:hAnsi="Bell MT" w:cs="Arial"/>
              </w:rPr>
              <w:t>Zope Public License 2.1</w:t>
            </w:r>
          </w:p>
        </w:tc>
        <w:tc>
          <w:tcPr>
            <w:tcW w:w="3685" w:type="dxa"/>
            <w:hideMark/>
          </w:tcPr>
          <w:p w14:paraId="0C073896" w14:textId="77777777" w:rsidR="003F4AD9" w:rsidRPr="00786C39" w:rsidRDefault="003F4AD9">
            <w:pPr>
              <w:rPr>
                <w:rFonts w:ascii="Bell MT" w:hAnsi="Bell MT" w:cs="Arial"/>
              </w:rPr>
            </w:pPr>
            <w:r w:rsidRPr="00786C39">
              <w:rPr>
                <w:rFonts w:ascii="Bell MT" w:hAnsi="Bell MT" w:cs="Arial"/>
              </w:rPr>
              <w:t>https://github.com/Pylons/waitress</w:t>
            </w:r>
          </w:p>
        </w:tc>
      </w:tr>
      <w:tr w:rsidR="00786C39" w:rsidRPr="00786C39" w14:paraId="4C98A784" w14:textId="77777777" w:rsidTr="001B6194">
        <w:trPr>
          <w:trHeight w:val="400"/>
        </w:trPr>
        <w:tc>
          <w:tcPr>
            <w:tcW w:w="3325" w:type="dxa"/>
            <w:noWrap/>
            <w:hideMark/>
          </w:tcPr>
          <w:p w14:paraId="3F59795E" w14:textId="77777777" w:rsidR="003F4AD9" w:rsidRPr="00786C39" w:rsidRDefault="003F4AD9">
            <w:pPr>
              <w:rPr>
                <w:rFonts w:ascii="Bell MT" w:hAnsi="Bell MT" w:cs="Arial"/>
              </w:rPr>
            </w:pPr>
            <w:r w:rsidRPr="00786C39">
              <w:rPr>
                <w:rFonts w:ascii="Bell MT" w:hAnsi="Bell MT" w:cs="Arial"/>
              </w:rPr>
              <w:t>walkrelease</w:t>
            </w:r>
          </w:p>
        </w:tc>
        <w:tc>
          <w:tcPr>
            <w:tcW w:w="2340" w:type="dxa"/>
            <w:hideMark/>
          </w:tcPr>
          <w:p w14:paraId="6691E03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55297DD" w14:textId="77777777" w:rsidR="003F4AD9" w:rsidRPr="00786C39" w:rsidRDefault="003F4AD9">
            <w:pPr>
              <w:rPr>
                <w:rFonts w:ascii="Bell MT" w:hAnsi="Bell MT" w:cs="Arial"/>
              </w:rPr>
            </w:pPr>
            <w:r w:rsidRPr="00786C39">
              <w:rPr>
                <w:rFonts w:ascii="Bell MT" w:hAnsi="Bell MT" w:cs="Arial"/>
              </w:rPr>
              <w:t>http://github.com/lxn/walk</w:t>
            </w:r>
          </w:p>
        </w:tc>
      </w:tr>
      <w:tr w:rsidR="00786C39" w:rsidRPr="00786C39" w14:paraId="0860EB12" w14:textId="77777777" w:rsidTr="001B6194">
        <w:trPr>
          <w:trHeight w:val="400"/>
        </w:trPr>
        <w:tc>
          <w:tcPr>
            <w:tcW w:w="3325" w:type="dxa"/>
            <w:noWrap/>
            <w:hideMark/>
          </w:tcPr>
          <w:p w14:paraId="175F4F91" w14:textId="77777777" w:rsidR="003F4AD9" w:rsidRPr="00786C39" w:rsidRDefault="003F4AD9">
            <w:pPr>
              <w:rPr>
                <w:rFonts w:ascii="Bell MT" w:hAnsi="Bell MT" w:cs="Arial"/>
              </w:rPr>
            </w:pPr>
            <w:r w:rsidRPr="00786C39">
              <w:rPr>
                <w:rFonts w:ascii="Bell MT" w:hAnsi="Bell MT" w:cs="Arial"/>
              </w:rPr>
              <w:t>weasel0.3.4</w:t>
            </w:r>
          </w:p>
        </w:tc>
        <w:tc>
          <w:tcPr>
            <w:tcW w:w="2340" w:type="dxa"/>
            <w:hideMark/>
          </w:tcPr>
          <w:p w14:paraId="3E7C34A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DFC0537" w14:textId="77777777" w:rsidR="003F4AD9" w:rsidRPr="00786C39" w:rsidRDefault="003F4AD9">
            <w:pPr>
              <w:rPr>
                <w:rFonts w:ascii="Bell MT" w:hAnsi="Bell MT" w:cs="Arial"/>
              </w:rPr>
            </w:pPr>
            <w:r w:rsidRPr="00786C39">
              <w:rPr>
                <w:rFonts w:ascii="Bell MT" w:hAnsi="Bell MT" w:cs="Arial"/>
              </w:rPr>
              <w:t>https://github.com/explosion/weasel</w:t>
            </w:r>
          </w:p>
        </w:tc>
      </w:tr>
      <w:tr w:rsidR="00786C39" w:rsidRPr="00786C39" w14:paraId="6F381D36" w14:textId="77777777" w:rsidTr="001B6194">
        <w:trPr>
          <w:trHeight w:val="400"/>
        </w:trPr>
        <w:tc>
          <w:tcPr>
            <w:tcW w:w="3325" w:type="dxa"/>
            <w:noWrap/>
            <w:hideMark/>
          </w:tcPr>
          <w:p w14:paraId="0926CE16" w14:textId="77777777" w:rsidR="003F4AD9" w:rsidRPr="00786C39" w:rsidRDefault="003F4AD9">
            <w:pPr>
              <w:rPr>
                <w:rFonts w:ascii="Bell MT" w:hAnsi="Bell MT" w:cs="Arial"/>
              </w:rPr>
            </w:pPr>
            <w:r w:rsidRPr="00786C39">
              <w:rPr>
                <w:rFonts w:ascii="Bell MT" w:hAnsi="Bell MT" w:cs="Arial"/>
              </w:rPr>
              <w:t>winapy0.0.3</w:t>
            </w:r>
          </w:p>
        </w:tc>
        <w:tc>
          <w:tcPr>
            <w:tcW w:w="2340" w:type="dxa"/>
            <w:hideMark/>
          </w:tcPr>
          <w:p w14:paraId="30BCCC7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5FD3DC9" w14:textId="77777777" w:rsidR="003F4AD9" w:rsidRPr="00786C39" w:rsidRDefault="003F4AD9">
            <w:pPr>
              <w:rPr>
                <w:rFonts w:ascii="Bell MT" w:hAnsi="Bell MT" w:cs="Arial"/>
              </w:rPr>
            </w:pPr>
            <w:r w:rsidRPr="00786C39">
              <w:rPr>
                <w:rFonts w:ascii="Bell MT" w:hAnsi="Bell MT" w:cs="Arial"/>
              </w:rPr>
              <w:t>https://github.com/Itzsten/WinAPY</w:t>
            </w:r>
          </w:p>
        </w:tc>
      </w:tr>
      <w:tr w:rsidR="00786C39" w:rsidRPr="00786C39" w14:paraId="31534E95" w14:textId="77777777" w:rsidTr="001B6194">
        <w:trPr>
          <w:trHeight w:val="400"/>
        </w:trPr>
        <w:tc>
          <w:tcPr>
            <w:tcW w:w="3325" w:type="dxa"/>
            <w:noWrap/>
            <w:hideMark/>
          </w:tcPr>
          <w:p w14:paraId="56C58E9C" w14:textId="77777777" w:rsidR="003F4AD9" w:rsidRPr="00786C39" w:rsidRDefault="003F4AD9">
            <w:pPr>
              <w:rPr>
                <w:rFonts w:ascii="Bell MT" w:hAnsi="Bell MT" w:cs="Arial"/>
              </w:rPr>
            </w:pPr>
            <w:r w:rsidRPr="00786C39">
              <w:rPr>
                <w:rFonts w:ascii="Bell MT" w:hAnsi="Bell MT" w:cs="Arial"/>
              </w:rPr>
              <w:t>winlabs/gowin3220171012-snapshot-eb2de423</w:t>
            </w:r>
          </w:p>
        </w:tc>
        <w:tc>
          <w:tcPr>
            <w:tcW w:w="2340" w:type="dxa"/>
            <w:hideMark/>
          </w:tcPr>
          <w:p w14:paraId="73FCE96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925853" w14:textId="77777777" w:rsidR="003F4AD9" w:rsidRPr="00786C39" w:rsidRDefault="003F4AD9">
            <w:pPr>
              <w:rPr>
                <w:rFonts w:ascii="Bell MT" w:hAnsi="Bell MT" w:cs="Arial"/>
              </w:rPr>
            </w:pPr>
            <w:r w:rsidRPr="00786C39">
              <w:rPr>
                <w:rFonts w:ascii="Bell MT" w:hAnsi="Bell MT" w:cs="Arial"/>
              </w:rPr>
              <w:t> </w:t>
            </w:r>
          </w:p>
        </w:tc>
      </w:tr>
      <w:tr w:rsidR="00786C39" w:rsidRPr="00786C39" w14:paraId="4D27B70E" w14:textId="77777777" w:rsidTr="001B6194">
        <w:trPr>
          <w:trHeight w:val="400"/>
        </w:trPr>
        <w:tc>
          <w:tcPr>
            <w:tcW w:w="3325" w:type="dxa"/>
            <w:noWrap/>
            <w:hideMark/>
          </w:tcPr>
          <w:p w14:paraId="63FA6937" w14:textId="77777777" w:rsidR="003F4AD9" w:rsidRPr="00786C39" w:rsidRDefault="003F4AD9">
            <w:pPr>
              <w:rPr>
                <w:rFonts w:ascii="Bell MT" w:hAnsi="Bell MT" w:cs="Arial"/>
              </w:rPr>
            </w:pPr>
            <w:r w:rsidRPr="00786C39">
              <w:rPr>
                <w:rFonts w:ascii="Bell MT" w:hAnsi="Bell MT" w:cs="Arial"/>
              </w:rPr>
              <w:t>wrapt1.16.0</w:t>
            </w:r>
          </w:p>
        </w:tc>
        <w:tc>
          <w:tcPr>
            <w:tcW w:w="2340" w:type="dxa"/>
            <w:hideMark/>
          </w:tcPr>
          <w:p w14:paraId="18A360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CA97A0" w14:textId="77777777" w:rsidR="003F4AD9" w:rsidRPr="00786C39" w:rsidRDefault="003F4AD9">
            <w:pPr>
              <w:rPr>
                <w:rFonts w:ascii="Bell MT" w:hAnsi="Bell MT" w:cs="Arial"/>
              </w:rPr>
            </w:pPr>
            <w:r w:rsidRPr="00786C39">
              <w:rPr>
                <w:rFonts w:ascii="Bell MT" w:hAnsi="Bell MT" w:cs="Arial"/>
              </w:rPr>
              <w:t>https://github.com/GrahamDumpleton/wrapt</w:t>
            </w:r>
          </w:p>
        </w:tc>
      </w:tr>
      <w:tr w:rsidR="00786C39" w:rsidRPr="00786C39" w14:paraId="635A6333" w14:textId="77777777" w:rsidTr="001B6194">
        <w:trPr>
          <w:trHeight w:val="400"/>
        </w:trPr>
        <w:tc>
          <w:tcPr>
            <w:tcW w:w="3325" w:type="dxa"/>
            <w:noWrap/>
            <w:hideMark/>
          </w:tcPr>
          <w:p w14:paraId="07A67D70" w14:textId="77777777" w:rsidR="003F4AD9" w:rsidRPr="00786C39" w:rsidRDefault="003F4AD9">
            <w:pPr>
              <w:rPr>
                <w:rFonts w:ascii="Bell MT" w:hAnsi="Bell MT" w:cs="Arial"/>
              </w:rPr>
            </w:pPr>
            <w:r w:rsidRPr="00786C39">
              <w:rPr>
                <w:rFonts w:ascii="Bell MT" w:hAnsi="Bell MT" w:cs="Arial"/>
              </w:rPr>
              <w:t>wrapt1.16.0rc2</w:t>
            </w:r>
          </w:p>
        </w:tc>
        <w:tc>
          <w:tcPr>
            <w:tcW w:w="2340" w:type="dxa"/>
            <w:hideMark/>
          </w:tcPr>
          <w:p w14:paraId="1926F40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6B7454" w14:textId="77777777" w:rsidR="003F4AD9" w:rsidRPr="00786C39" w:rsidRDefault="003F4AD9">
            <w:pPr>
              <w:rPr>
                <w:rFonts w:ascii="Bell MT" w:hAnsi="Bell MT" w:cs="Arial"/>
              </w:rPr>
            </w:pPr>
            <w:r w:rsidRPr="00786C39">
              <w:rPr>
                <w:rFonts w:ascii="Bell MT" w:hAnsi="Bell MT" w:cs="Arial"/>
              </w:rPr>
              <w:t>https://github.com/GrahamDumpleton/wrapt</w:t>
            </w:r>
          </w:p>
        </w:tc>
      </w:tr>
      <w:tr w:rsidR="00786C39" w:rsidRPr="00786C39" w14:paraId="73B027ED" w14:textId="77777777" w:rsidTr="001B6194">
        <w:trPr>
          <w:trHeight w:val="400"/>
        </w:trPr>
        <w:tc>
          <w:tcPr>
            <w:tcW w:w="3325" w:type="dxa"/>
            <w:noWrap/>
            <w:hideMark/>
          </w:tcPr>
          <w:p w14:paraId="1D9C8D92" w14:textId="77777777" w:rsidR="003F4AD9" w:rsidRPr="00786C39" w:rsidRDefault="003F4AD9">
            <w:pPr>
              <w:rPr>
                <w:rFonts w:ascii="Bell MT" w:hAnsi="Bell MT" w:cs="Arial"/>
              </w:rPr>
            </w:pPr>
            <w:r w:rsidRPr="00786C39">
              <w:rPr>
                <w:rFonts w:ascii="Bell MT" w:hAnsi="Bell MT" w:cs="Arial"/>
              </w:rPr>
              <w:t>wzy_tyh_ylz_lxc1.4.1</w:t>
            </w:r>
          </w:p>
        </w:tc>
        <w:tc>
          <w:tcPr>
            <w:tcW w:w="2340" w:type="dxa"/>
            <w:hideMark/>
          </w:tcPr>
          <w:p w14:paraId="19EFDF0D"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224CB45D"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786C39" w:rsidRPr="00786C39" w14:paraId="5E51D20F" w14:textId="77777777" w:rsidTr="001B6194">
        <w:trPr>
          <w:trHeight w:val="400"/>
        </w:trPr>
        <w:tc>
          <w:tcPr>
            <w:tcW w:w="3325" w:type="dxa"/>
            <w:noWrap/>
            <w:hideMark/>
          </w:tcPr>
          <w:p w14:paraId="47F8AEA0" w14:textId="77777777" w:rsidR="003F4AD9" w:rsidRPr="00786C39" w:rsidRDefault="003F4AD9">
            <w:pPr>
              <w:rPr>
                <w:rFonts w:ascii="Bell MT" w:hAnsi="Bell MT" w:cs="Arial"/>
              </w:rPr>
            </w:pPr>
            <w:r w:rsidRPr="00786C39">
              <w:rPr>
                <w:rFonts w:ascii="Bell MT" w:hAnsi="Bell MT" w:cs="Arial"/>
              </w:rPr>
              <w:t>yarl1.9.3</w:t>
            </w:r>
          </w:p>
        </w:tc>
        <w:tc>
          <w:tcPr>
            <w:tcW w:w="2340" w:type="dxa"/>
            <w:hideMark/>
          </w:tcPr>
          <w:p w14:paraId="2A500FF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81100E" w14:textId="77777777" w:rsidR="003F4AD9" w:rsidRPr="00786C39" w:rsidRDefault="003F4AD9">
            <w:pPr>
              <w:rPr>
                <w:rFonts w:ascii="Bell MT" w:hAnsi="Bell MT" w:cs="Arial"/>
              </w:rPr>
            </w:pPr>
            <w:r w:rsidRPr="00786C39">
              <w:rPr>
                <w:rFonts w:ascii="Bell MT" w:hAnsi="Bell MT" w:cs="Arial"/>
              </w:rPr>
              <w:t>https://github.com/aio-libs/yarl</w:t>
            </w:r>
          </w:p>
        </w:tc>
      </w:tr>
      <w:tr w:rsidR="00786C39" w:rsidRPr="00786C39" w14:paraId="4D8BBDB9" w14:textId="77777777" w:rsidTr="001B6194">
        <w:trPr>
          <w:trHeight w:val="400"/>
        </w:trPr>
        <w:tc>
          <w:tcPr>
            <w:tcW w:w="3325" w:type="dxa"/>
            <w:noWrap/>
            <w:hideMark/>
          </w:tcPr>
          <w:p w14:paraId="03F475A6" w14:textId="77777777" w:rsidR="003F4AD9" w:rsidRPr="00786C39" w:rsidRDefault="003F4AD9">
            <w:pPr>
              <w:rPr>
                <w:rFonts w:ascii="Bell MT" w:hAnsi="Bell MT" w:cs="Arial"/>
              </w:rPr>
            </w:pPr>
            <w:r w:rsidRPr="00786C39">
              <w:rPr>
                <w:rFonts w:ascii="Bell MT" w:hAnsi="Bell MT" w:cs="Arial"/>
              </w:rPr>
              <w:t>ydbCLI_2.7.0</w:t>
            </w:r>
          </w:p>
        </w:tc>
        <w:tc>
          <w:tcPr>
            <w:tcW w:w="2340" w:type="dxa"/>
            <w:hideMark/>
          </w:tcPr>
          <w:p w14:paraId="54521FD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9D7B2F" w14:textId="77777777" w:rsidR="003F4AD9" w:rsidRPr="00786C39" w:rsidRDefault="003F4AD9">
            <w:pPr>
              <w:rPr>
                <w:rFonts w:ascii="Bell MT" w:hAnsi="Bell MT" w:cs="Arial"/>
              </w:rPr>
            </w:pPr>
            <w:r w:rsidRPr="00786C39">
              <w:rPr>
                <w:rFonts w:ascii="Bell MT" w:hAnsi="Bell MT" w:cs="Arial"/>
              </w:rPr>
              <w:t>https://ydb.tech</w:t>
            </w:r>
          </w:p>
        </w:tc>
      </w:tr>
      <w:tr w:rsidR="00786C39" w:rsidRPr="00786C39" w14:paraId="6FECF6D6" w14:textId="77777777" w:rsidTr="001B6194">
        <w:trPr>
          <w:trHeight w:val="400"/>
        </w:trPr>
        <w:tc>
          <w:tcPr>
            <w:tcW w:w="3325" w:type="dxa"/>
            <w:noWrap/>
            <w:hideMark/>
          </w:tcPr>
          <w:p w14:paraId="04FA4198" w14:textId="77777777" w:rsidR="003F4AD9" w:rsidRPr="00786C39" w:rsidRDefault="003F4AD9">
            <w:pPr>
              <w:rPr>
                <w:rFonts w:ascii="Bell MT" w:hAnsi="Bell MT" w:cs="Arial"/>
              </w:rPr>
            </w:pPr>
            <w:r w:rsidRPr="00786C39">
              <w:rPr>
                <w:rFonts w:ascii="Bell MT" w:hAnsi="Bell MT" w:cs="Arial"/>
              </w:rPr>
              <w:t>ydbCLI_2.8.0</w:t>
            </w:r>
          </w:p>
        </w:tc>
        <w:tc>
          <w:tcPr>
            <w:tcW w:w="2340" w:type="dxa"/>
            <w:hideMark/>
          </w:tcPr>
          <w:p w14:paraId="0FB3207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F12A34" w14:textId="77777777" w:rsidR="003F4AD9" w:rsidRPr="00786C39" w:rsidRDefault="003F4AD9">
            <w:pPr>
              <w:rPr>
                <w:rFonts w:ascii="Bell MT" w:hAnsi="Bell MT" w:cs="Arial"/>
              </w:rPr>
            </w:pPr>
            <w:r w:rsidRPr="00786C39">
              <w:rPr>
                <w:rFonts w:ascii="Bell MT" w:hAnsi="Bell MT" w:cs="Arial"/>
              </w:rPr>
              <w:t>https://ydb.tech</w:t>
            </w:r>
          </w:p>
        </w:tc>
      </w:tr>
      <w:tr w:rsidR="00786C39" w:rsidRPr="00786C39" w14:paraId="0DD01477" w14:textId="77777777" w:rsidTr="001B6194">
        <w:trPr>
          <w:trHeight w:val="400"/>
        </w:trPr>
        <w:tc>
          <w:tcPr>
            <w:tcW w:w="3325" w:type="dxa"/>
            <w:noWrap/>
            <w:hideMark/>
          </w:tcPr>
          <w:p w14:paraId="70C669CC" w14:textId="77777777" w:rsidR="003F4AD9" w:rsidRPr="00786C39" w:rsidRDefault="003F4AD9">
            <w:pPr>
              <w:rPr>
                <w:rFonts w:ascii="Bell MT" w:hAnsi="Bell MT" w:cs="Arial"/>
              </w:rPr>
            </w:pPr>
            <w:r w:rsidRPr="00786C39">
              <w:rPr>
                <w:rFonts w:ascii="Bell MT" w:hAnsi="Bell MT" w:cs="Arial"/>
              </w:rPr>
              <w:t>youtube-dl2013.10.15</w:t>
            </w:r>
          </w:p>
        </w:tc>
        <w:tc>
          <w:tcPr>
            <w:tcW w:w="2340" w:type="dxa"/>
            <w:hideMark/>
          </w:tcPr>
          <w:p w14:paraId="06D5B345"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4F4B10CB" w14:textId="77777777" w:rsidR="003F4AD9" w:rsidRPr="00786C39" w:rsidRDefault="003F4AD9">
            <w:pPr>
              <w:rPr>
                <w:rFonts w:ascii="Bell MT" w:hAnsi="Bell MT" w:cs="Arial"/>
              </w:rPr>
            </w:pPr>
            <w:r w:rsidRPr="00786C39">
              <w:rPr>
                <w:rFonts w:ascii="Bell MT" w:hAnsi="Bell MT" w:cs="Arial"/>
              </w:rPr>
              <w:t>http://rg3.github.com/youtube-dl/</w:t>
            </w:r>
          </w:p>
        </w:tc>
      </w:tr>
      <w:tr w:rsidR="00786C39" w:rsidRPr="00786C39" w14:paraId="4A38C0A0" w14:textId="77777777" w:rsidTr="001B6194">
        <w:trPr>
          <w:trHeight w:val="400"/>
        </w:trPr>
        <w:tc>
          <w:tcPr>
            <w:tcW w:w="3325" w:type="dxa"/>
            <w:noWrap/>
            <w:hideMark/>
          </w:tcPr>
          <w:p w14:paraId="02ADCF1C" w14:textId="77777777" w:rsidR="003F4AD9" w:rsidRPr="00786C39" w:rsidRDefault="003F4AD9">
            <w:pPr>
              <w:rPr>
                <w:rFonts w:ascii="Bell MT" w:hAnsi="Bell MT" w:cs="Arial"/>
              </w:rPr>
            </w:pPr>
            <w:r w:rsidRPr="00786C39">
              <w:rPr>
                <w:rFonts w:ascii="Bell MT" w:hAnsi="Bell MT" w:cs="Arial"/>
              </w:rPr>
              <w:t>@dojo/widget-core2.0.0-alpha.26</w:t>
            </w:r>
          </w:p>
        </w:tc>
        <w:tc>
          <w:tcPr>
            <w:tcW w:w="2340" w:type="dxa"/>
            <w:hideMark/>
          </w:tcPr>
          <w:p w14:paraId="60EF09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D44247D" w14:textId="77777777" w:rsidR="003F4AD9" w:rsidRPr="00786C39" w:rsidRDefault="003F4AD9">
            <w:pPr>
              <w:rPr>
                <w:rFonts w:ascii="Bell MT" w:hAnsi="Bell MT" w:cs="Arial"/>
              </w:rPr>
            </w:pPr>
            <w:r w:rsidRPr="00786C39">
              <w:rPr>
                <w:rFonts w:ascii="Bell MT" w:hAnsi="Bell MT" w:cs="Arial"/>
              </w:rPr>
              <w:t>http://dojotoolkit.org</w:t>
            </w:r>
          </w:p>
        </w:tc>
      </w:tr>
      <w:tr w:rsidR="00786C39" w:rsidRPr="00786C39" w14:paraId="60B896F2" w14:textId="77777777" w:rsidTr="001B6194">
        <w:trPr>
          <w:trHeight w:val="400"/>
        </w:trPr>
        <w:tc>
          <w:tcPr>
            <w:tcW w:w="3325" w:type="dxa"/>
            <w:noWrap/>
            <w:hideMark/>
          </w:tcPr>
          <w:p w14:paraId="7E42A592" w14:textId="77777777" w:rsidR="003F4AD9" w:rsidRPr="00786C39" w:rsidRDefault="003F4AD9">
            <w:pPr>
              <w:rPr>
                <w:rFonts w:ascii="Bell MT" w:hAnsi="Bell MT" w:cs="Arial"/>
              </w:rPr>
            </w:pPr>
            <w:r w:rsidRPr="00786C39">
              <w:rPr>
                <w:rFonts w:ascii="Bell MT" w:hAnsi="Bell MT" w:cs="Arial"/>
              </w:rPr>
              <w:t>@faker-js/faker9.0.0-alpha.0</w:t>
            </w:r>
          </w:p>
        </w:tc>
        <w:tc>
          <w:tcPr>
            <w:tcW w:w="2340" w:type="dxa"/>
            <w:hideMark/>
          </w:tcPr>
          <w:p w14:paraId="5DD6BE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444931" w14:textId="77777777" w:rsidR="003F4AD9" w:rsidRPr="00786C39" w:rsidRDefault="003F4AD9">
            <w:pPr>
              <w:rPr>
                <w:rFonts w:ascii="Bell MT" w:hAnsi="Bell MT" w:cs="Arial"/>
              </w:rPr>
            </w:pPr>
            <w:r w:rsidRPr="00786C39">
              <w:rPr>
                <w:rFonts w:ascii="Bell MT" w:hAnsi="Bell MT" w:cs="Arial"/>
              </w:rPr>
              <w:t>https://github.com/Marak/Faker.js#readme</w:t>
            </w:r>
          </w:p>
        </w:tc>
      </w:tr>
      <w:tr w:rsidR="00786C39" w:rsidRPr="00786C39" w14:paraId="7B598980" w14:textId="77777777" w:rsidTr="001B6194">
        <w:trPr>
          <w:trHeight w:val="400"/>
        </w:trPr>
        <w:tc>
          <w:tcPr>
            <w:tcW w:w="3325" w:type="dxa"/>
            <w:noWrap/>
            <w:hideMark/>
          </w:tcPr>
          <w:p w14:paraId="248399F5" w14:textId="77777777" w:rsidR="003F4AD9" w:rsidRPr="00786C39" w:rsidRDefault="003F4AD9">
            <w:pPr>
              <w:rPr>
                <w:rFonts w:ascii="Bell MT" w:hAnsi="Bell MT" w:cs="Arial"/>
              </w:rPr>
            </w:pPr>
            <w:r w:rsidRPr="00786C39">
              <w:rPr>
                <w:rFonts w:ascii="Bell MT" w:hAnsi="Bell MT" w:cs="Arial"/>
              </w:rPr>
              <w:t>@huggingface/tasks0.4.0</w:t>
            </w:r>
          </w:p>
        </w:tc>
        <w:tc>
          <w:tcPr>
            <w:tcW w:w="2340" w:type="dxa"/>
            <w:hideMark/>
          </w:tcPr>
          <w:p w14:paraId="67B60FE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E8C6708" w14:textId="77777777" w:rsidR="003F4AD9" w:rsidRPr="00786C39" w:rsidRDefault="003F4AD9">
            <w:pPr>
              <w:rPr>
                <w:rFonts w:ascii="Bell MT" w:hAnsi="Bell MT" w:cs="Arial"/>
              </w:rPr>
            </w:pPr>
            <w:r w:rsidRPr="00786C39">
              <w:rPr>
                <w:rFonts w:ascii="Bell MT" w:hAnsi="Bell MT" w:cs="Arial"/>
              </w:rPr>
              <w:t>https://github.com/huggingface/huggingface.js#readme</w:t>
            </w:r>
          </w:p>
        </w:tc>
      </w:tr>
      <w:tr w:rsidR="00786C39" w:rsidRPr="00786C39" w14:paraId="241AB6FA" w14:textId="77777777" w:rsidTr="001B6194">
        <w:trPr>
          <w:trHeight w:val="400"/>
        </w:trPr>
        <w:tc>
          <w:tcPr>
            <w:tcW w:w="3325" w:type="dxa"/>
            <w:noWrap/>
            <w:hideMark/>
          </w:tcPr>
          <w:p w14:paraId="34FCED69" w14:textId="77777777" w:rsidR="003F4AD9" w:rsidRPr="00786C39" w:rsidRDefault="003F4AD9">
            <w:pPr>
              <w:rPr>
                <w:rFonts w:ascii="Bell MT" w:hAnsi="Bell MT" w:cs="Arial"/>
              </w:rPr>
            </w:pPr>
            <w:r w:rsidRPr="00786C39">
              <w:rPr>
                <w:rFonts w:ascii="Bell MT" w:hAnsi="Bell MT" w:cs="Arial"/>
              </w:rPr>
              <w:t>@huggingface/tasks0.6.1</w:t>
            </w:r>
          </w:p>
        </w:tc>
        <w:tc>
          <w:tcPr>
            <w:tcW w:w="2340" w:type="dxa"/>
            <w:hideMark/>
          </w:tcPr>
          <w:p w14:paraId="662C9D0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8FEA41" w14:textId="77777777" w:rsidR="003F4AD9" w:rsidRPr="00786C39" w:rsidRDefault="003F4AD9">
            <w:pPr>
              <w:rPr>
                <w:rFonts w:ascii="Bell MT" w:hAnsi="Bell MT" w:cs="Arial"/>
              </w:rPr>
            </w:pPr>
            <w:r w:rsidRPr="00786C39">
              <w:rPr>
                <w:rFonts w:ascii="Bell MT" w:hAnsi="Bell MT" w:cs="Arial"/>
              </w:rPr>
              <w:t>https://github.com/huggingface/huggingface.js#readme</w:t>
            </w:r>
          </w:p>
        </w:tc>
      </w:tr>
      <w:tr w:rsidR="00786C39" w:rsidRPr="00786C39" w14:paraId="49D4B9C9" w14:textId="77777777" w:rsidTr="001B6194">
        <w:trPr>
          <w:trHeight w:val="400"/>
        </w:trPr>
        <w:tc>
          <w:tcPr>
            <w:tcW w:w="3325" w:type="dxa"/>
            <w:noWrap/>
            <w:hideMark/>
          </w:tcPr>
          <w:p w14:paraId="2FEA55DC" w14:textId="77777777" w:rsidR="003F4AD9" w:rsidRPr="00786C39" w:rsidRDefault="003F4AD9">
            <w:pPr>
              <w:rPr>
                <w:rFonts w:ascii="Bell MT" w:hAnsi="Bell MT" w:cs="Arial"/>
              </w:rPr>
            </w:pPr>
            <w:r w:rsidRPr="00786C39">
              <w:rPr>
                <w:rFonts w:ascii="Bell MT" w:hAnsi="Bell MT" w:cs="Arial"/>
              </w:rPr>
              <w:t>Apache Beamsdks/v2.38.0-RC1</w:t>
            </w:r>
          </w:p>
        </w:tc>
        <w:tc>
          <w:tcPr>
            <w:tcW w:w="2340" w:type="dxa"/>
            <w:hideMark/>
          </w:tcPr>
          <w:p w14:paraId="4BECA5D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A44AC1" w14:textId="77777777" w:rsidR="003F4AD9" w:rsidRPr="00786C39" w:rsidRDefault="003F4AD9">
            <w:pPr>
              <w:rPr>
                <w:rFonts w:ascii="Bell MT" w:hAnsi="Bell MT" w:cs="Arial"/>
              </w:rPr>
            </w:pPr>
            <w:r w:rsidRPr="00786C39">
              <w:rPr>
                <w:rFonts w:ascii="Bell MT" w:hAnsi="Bell MT" w:cs="Arial"/>
              </w:rPr>
              <w:t>https://beam.apache.org/</w:t>
            </w:r>
          </w:p>
        </w:tc>
      </w:tr>
      <w:tr w:rsidR="00786C39" w:rsidRPr="00786C39" w14:paraId="788CDE2F" w14:textId="77777777" w:rsidTr="001B6194">
        <w:trPr>
          <w:trHeight w:val="400"/>
        </w:trPr>
        <w:tc>
          <w:tcPr>
            <w:tcW w:w="3325" w:type="dxa"/>
            <w:noWrap/>
            <w:hideMark/>
          </w:tcPr>
          <w:p w14:paraId="00E82E89" w14:textId="77777777" w:rsidR="003F4AD9" w:rsidRPr="00786C39" w:rsidRDefault="003F4AD9">
            <w:pPr>
              <w:rPr>
                <w:rFonts w:ascii="Bell MT" w:hAnsi="Bell MT" w:cs="Arial"/>
              </w:rPr>
            </w:pPr>
            <w:r w:rsidRPr="00786C39">
              <w:rPr>
                <w:rFonts w:ascii="Bell MT" w:hAnsi="Bell MT" w:cs="Arial"/>
              </w:rPr>
              <w:t>Apache Beamsdks/v2.53.0-RC1</w:t>
            </w:r>
          </w:p>
        </w:tc>
        <w:tc>
          <w:tcPr>
            <w:tcW w:w="2340" w:type="dxa"/>
            <w:hideMark/>
          </w:tcPr>
          <w:p w14:paraId="664E016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99B3A0" w14:textId="77777777" w:rsidR="003F4AD9" w:rsidRPr="00786C39" w:rsidRDefault="003F4AD9">
            <w:pPr>
              <w:rPr>
                <w:rFonts w:ascii="Bell MT" w:hAnsi="Bell MT" w:cs="Arial"/>
              </w:rPr>
            </w:pPr>
            <w:r w:rsidRPr="00786C39">
              <w:rPr>
                <w:rFonts w:ascii="Bell MT" w:hAnsi="Bell MT" w:cs="Arial"/>
              </w:rPr>
              <w:t>https://beam.apache.org/</w:t>
            </w:r>
          </w:p>
        </w:tc>
      </w:tr>
      <w:tr w:rsidR="00786C39" w:rsidRPr="00786C39" w14:paraId="45170A1C" w14:textId="77777777" w:rsidTr="001B6194">
        <w:trPr>
          <w:trHeight w:val="400"/>
        </w:trPr>
        <w:tc>
          <w:tcPr>
            <w:tcW w:w="3325" w:type="dxa"/>
            <w:noWrap/>
            <w:hideMark/>
          </w:tcPr>
          <w:p w14:paraId="4F34A1D7" w14:textId="77777777" w:rsidR="003F4AD9" w:rsidRPr="00786C39" w:rsidRDefault="003F4AD9">
            <w:pPr>
              <w:rPr>
                <w:rFonts w:ascii="Bell MT" w:hAnsi="Bell MT" w:cs="Arial"/>
              </w:rPr>
            </w:pPr>
            <w:r w:rsidRPr="00786C39">
              <w:rPr>
                <w:rFonts w:ascii="Bell MT" w:hAnsi="Bell MT" w:cs="Arial"/>
              </w:rPr>
              <w:t>Chromium (Google Chrome)38.0.2123.0</w:t>
            </w:r>
          </w:p>
        </w:tc>
        <w:tc>
          <w:tcPr>
            <w:tcW w:w="2340" w:type="dxa"/>
            <w:hideMark/>
          </w:tcPr>
          <w:p w14:paraId="31319D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767D303" w14:textId="77777777" w:rsidR="003F4AD9" w:rsidRPr="00786C39" w:rsidRDefault="003F4AD9">
            <w:pPr>
              <w:rPr>
                <w:rFonts w:ascii="Bell MT" w:hAnsi="Bell MT" w:cs="Arial"/>
              </w:rPr>
            </w:pPr>
            <w:r w:rsidRPr="00786C39">
              <w:rPr>
                <w:rFonts w:ascii="Bell MT" w:hAnsi="Bell MT" w:cs="Arial"/>
              </w:rPr>
              <w:t>http://www.chromium.org/</w:t>
            </w:r>
          </w:p>
        </w:tc>
      </w:tr>
      <w:tr w:rsidR="00786C39" w:rsidRPr="00786C39" w14:paraId="32EF3B3A" w14:textId="77777777" w:rsidTr="001B6194">
        <w:trPr>
          <w:trHeight w:val="400"/>
        </w:trPr>
        <w:tc>
          <w:tcPr>
            <w:tcW w:w="3325" w:type="dxa"/>
            <w:noWrap/>
            <w:hideMark/>
          </w:tcPr>
          <w:p w14:paraId="1FEB9CDB" w14:textId="77777777" w:rsidR="003F4AD9" w:rsidRPr="00786C39" w:rsidRDefault="003F4AD9">
            <w:pPr>
              <w:rPr>
                <w:rFonts w:ascii="Bell MT" w:hAnsi="Bell MT" w:cs="Arial"/>
              </w:rPr>
            </w:pPr>
            <w:r w:rsidRPr="00786C39">
              <w:rPr>
                <w:rFonts w:ascii="Bell MT" w:hAnsi="Bell MT" w:cs="Arial"/>
              </w:rPr>
              <w:t>Click - Python Command Line Utility8.1.3</w:t>
            </w:r>
          </w:p>
        </w:tc>
        <w:tc>
          <w:tcPr>
            <w:tcW w:w="2340" w:type="dxa"/>
            <w:hideMark/>
          </w:tcPr>
          <w:p w14:paraId="2CED38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98AB45" w14:textId="77777777" w:rsidR="003F4AD9" w:rsidRPr="00786C39" w:rsidRDefault="003F4AD9">
            <w:pPr>
              <w:rPr>
                <w:rFonts w:ascii="Bell MT" w:hAnsi="Bell MT" w:cs="Arial"/>
              </w:rPr>
            </w:pPr>
            <w:r w:rsidRPr="00786C39">
              <w:rPr>
                <w:rFonts w:ascii="Bell MT" w:hAnsi="Bell MT" w:cs="Arial"/>
              </w:rPr>
              <w:t>http://click.pocoo.org/</w:t>
            </w:r>
          </w:p>
        </w:tc>
      </w:tr>
      <w:tr w:rsidR="00786C39" w:rsidRPr="00786C39" w14:paraId="0A72B144" w14:textId="77777777" w:rsidTr="001B6194">
        <w:trPr>
          <w:trHeight w:val="400"/>
        </w:trPr>
        <w:tc>
          <w:tcPr>
            <w:tcW w:w="3325" w:type="dxa"/>
            <w:noWrap/>
            <w:hideMark/>
          </w:tcPr>
          <w:p w14:paraId="1EBFECA6" w14:textId="77777777" w:rsidR="003F4AD9" w:rsidRPr="00786C39" w:rsidRDefault="003F4AD9">
            <w:pPr>
              <w:rPr>
                <w:rFonts w:ascii="Bell MT" w:hAnsi="Bell MT" w:cs="Arial"/>
              </w:rPr>
            </w:pPr>
            <w:r w:rsidRPr="00786C39">
              <w:rPr>
                <w:rFonts w:ascii="Bell MT" w:hAnsi="Bell MT" w:cs="Arial"/>
              </w:rPr>
              <w:t>Cython0.25</w:t>
            </w:r>
          </w:p>
        </w:tc>
        <w:tc>
          <w:tcPr>
            <w:tcW w:w="2340" w:type="dxa"/>
            <w:hideMark/>
          </w:tcPr>
          <w:p w14:paraId="43E6683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38932A" w14:textId="77777777" w:rsidR="003F4AD9" w:rsidRPr="00786C39" w:rsidRDefault="003F4AD9">
            <w:pPr>
              <w:rPr>
                <w:rFonts w:ascii="Bell MT" w:hAnsi="Bell MT" w:cs="Arial"/>
              </w:rPr>
            </w:pPr>
            <w:r w:rsidRPr="00786C39">
              <w:rPr>
                <w:rFonts w:ascii="Bell MT" w:hAnsi="Bell MT" w:cs="Arial"/>
              </w:rPr>
              <w:t>http://cython.org/</w:t>
            </w:r>
          </w:p>
        </w:tc>
      </w:tr>
      <w:tr w:rsidR="00786C39" w:rsidRPr="00786C39" w14:paraId="00CA1514" w14:textId="77777777" w:rsidTr="001B6194">
        <w:trPr>
          <w:trHeight w:val="400"/>
        </w:trPr>
        <w:tc>
          <w:tcPr>
            <w:tcW w:w="3325" w:type="dxa"/>
            <w:noWrap/>
            <w:hideMark/>
          </w:tcPr>
          <w:p w14:paraId="6D072CAE" w14:textId="77777777" w:rsidR="003F4AD9" w:rsidRPr="00786C39" w:rsidRDefault="003F4AD9">
            <w:pPr>
              <w:rPr>
                <w:rFonts w:ascii="Bell MT" w:hAnsi="Bell MT" w:cs="Arial"/>
              </w:rPr>
            </w:pPr>
            <w:r w:rsidRPr="00786C39">
              <w:rPr>
                <w:rFonts w:ascii="Bell MT" w:hAnsi="Bell MT" w:cs="Arial"/>
              </w:rPr>
              <w:t>Cython0.26.alpha0</w:t>
            </w:r>
          </w:p>
        </w:tc>
        <w:tc>
          <w:tcPr>
            <w:tcW w:w="2340" w:type="dxa"/>
            <w:hideMark/>
          </w:tcPr>
          <w:p w14:paraId="474A0B2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9A4EB3" w14:textId="77777777" w:rsidR="003F4AD9" w:rsidRPr="00786C39" w:rsidRDefault="003F4AD9">
            <w:pPr>
              <w:rPr>
                <w:rFonts w:ascii="Bell MT" w:hAnsi="Bell MT" w:cs="Arial"/>
              </w:rPr>
            </w:pPr>
            <w:r w:rsidRPr="00786C39">
              <w:rPr>
                <w:rFonts w:ascii="Bell MT" w:hAnsi="Bell MT" w:cs="Arial"/>
              </w:rPr>
              <w:t>https://cython.org/</w:t>
            </w:r>
          </w:p>
        </w:tc>
      </w:tr>
      <w:tr w:rsidR="00786C39" w:rsidRPr="00786C39" w14:paraId="7A24D339" w14:textId="77777777" w:rsidTr="001B6194">
        <w:trPr>
          <w:trHeight w:val="400"/>
        </w:trPr>
        <w:tc>
          <w:tcPr>
            <w:tcW w:w="3325" w:type="dxa"/>
            <w:noWrap/>
            <w:hideMark/>
          </w:tcPr>
          <w:p w14:paraId="6397510B" w14:textId="77777777" w:rsidR="003F4AD9" w:rsidRPr="00786C39" w:rsidRDefault="003F4AD9">
            <w:pPr>
              <w:rPr>
                <w:rFonts w:ascii="Bell MT" w:hAnsi="Bell MT" w:cs="Arial"/>
              </w:rPr>
            </w:pPr>
            <w:r w:rsidRPr="00786C39">
              <w:rPr>
                <w:rFonts w:ascii="Bell MT" w:hAnsi="Bell MT" w:cs="Arial"/>
              </w:rPr>
              <w:t>annotated-types0.6.0</w:t>
            </w:r>
          </w:p>
        </w:tc>
        <w:tc>
          <w:tcPr>
            <w:tcW w:w="2340" w:type="dxa"/>
            <w:hideMark/>
          </w:tcPr>
          <w:p w14:paraId="3F0CF65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53BA73"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786C39" w:rsidRPr="00786C39" w14:paraId="2DB0F369" w14:textId="77777777" w:rsidTr="001B6194">
        <w:trPr>
          <w:trHeight w:val="400"/>
        </w:trPr>
        <w:tc>
          <w:tcPr>
            <w:tcW w:w="3325" w:type="dxa"/>
            <w:noWrap/>
            <w:hideMark/>
          </w:tcPr>
          <w:p w14:paraId="71C81EE0" w14:textId="77777777" w:rsidR="003F4AD9" w:rsidRPr="00786C39" w:rsidRDefault="003F4AD9">
            <w:pPr>
              <w:rPr>
                <w:rFonts w:ascii="Bell MT" w:hAnsi="Bell MT" w:cs="Arial"/>
              </w:rPr>
            </w:pPr>
            <w:r w:rsidRPr="00786C39">
              <w:rPr>
                <w:rFonts w:ascii="Bell MT" w:hAnsi="Bell MT" w:cs="Arial"/>
              </w:rPr>
              <w:t>anyio4.2.0</w:t>
            </w:r>
          </w:p>
        </w:tc>
        <w:tc>
          <w:tcPr>
            <w:tcW w:w="2340" w:type="dxa"/>
            <w:hideMark/>
          </w:tcPr>
          <w:p w14:paraId="25556A3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D99188" w14:textId="77777777" w:rsidR="003F4AD9" w:rsidRPr="00786C39" w:rsidRDefault="003F4AD9">
            <w:pPr>
              <w:rPr>
                <w:rFonts w:ascii="Bell MT" w:hAnsi="Bell MT" w:cs="Arial"/>
              </w:rPr>
            </w:pPr>
            <w:r w:rsidRPr="00786C39">
              <w:rPr>
                <w:rFonts w:ascii="Bell MT" w:hAnsi="Bell MT" w:cs="Arial"/>
              </w:rPr>
              <w:t>https://github.com/agronholm/anyio</w:t>
            </w:r>
          </w:p>
        </w:tc>
      </w:tr>
      <w:tr w:rsidR="00786C39" w:rsidRPr="00786C39" w14:paraId="06365CDC" w14:textId="77777777" w:rsidTr="001B6194">
        <w:trPr>
          <w:trHeight w:val="400"/>
        </w:trPr>
        <w:tc>
          <w:tcPr>
            <w:tcW w:w="3325" w:type="dxa"/>
            <w:noWrap/>
            <w:hideMark/>
          </w:tcPr>
          <w:p w14:paraId="7876D749" w14:textId="77777777" w:rsidR="003F4AD9" w:rsidRPr="00786C39" w:rsidRDefault="003F4AD9">
            <w:pPr>
              <w:rPr>
                <w:rFonts w:ascii="Bell MT" w:hAnsi="Bell MT" w:cs="Arial"/>
              </w:rPr>
            </w:pPr>
            <w:r w:rsidRPr="00786C39">
              <w:rPr>
                <w:rFonts w:ascii="Bell MT" w:hAnsi="Bell MT" w:cs="Arial"/>
              </w:rPr>
              <w:t>array-api-compat1.5</w:t>
            </w:r>
          </w:p>
        </w:tc>
        <w:tc>
          <w:tcPr>
            <w:tcW w:w="2340" w:type="dxa"/>
            <w:hideMark/>
          </w:tcPr>
          <w:p w14:paraId="022E0B0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6AAB31" w14:textId="77777777" w:rsidR="003F4AD9" w:rsidRPr="00786C39" w:rsidRDefault="003F4AD9">
            <w:pPr>
              <w:rPr>
                <w:rFonts w:ascii="Bell MT" w:hAnsi="Bell MT" w:cs="Arial"/>
              </w:rPr>
            </w:pPr>
            <w:r w:rsidRPr="00786C39">
              <w:rPr>
                <w:rFonts w:ascii="Bell MT" w:hAnsi="Bell MT" w:cs="Arial"/>
              </w:rPr>
              <w:t>https://data-apis.org/array-api-compat/</w:t>
            </w:r>
          </w:p>
        </w:tc>
      </w:tr>
      <w:tr w:rsidR="00786C39" w:rsidRPr="00786C39" w14:paraId="008E4FDC" w14:textId="77777777" w:rsidTr="001B6194">
        <w:trPr>
          <w:trHeight w:val="400"/>
        </w:trPr>
        <w:tc>
          <w:tcPr>
            <w:tcW w:w="3325" w:type="dxa"/>
            <w:noWrap/>
            <w:hideMark/>
          </w:tcPr>
          <w:p w14:paraId="6E95172C" w14:textId="77777777" w:rsidR="003F4AD9" w:rsidRPr="00786C39" w:rsidRDefault="003F4AD9">
            <w:pPr>
              <w:rPr>
                <w:rFonts w:ascii="Bell MT" w:hAnsi="Bell MT" w:cs="Arial"/>
              </w:rPr>
            </w:pPr>
            <w:r w:rsidRPr="00786C39">
              <w:rPr>
                <w:rFonts w:ascii="Bell MT" w:hAnsi="Bell MT" w:cs="Arial"/>
              </w:rPr>
              <w:t>array-api-compat1.5.1</w:t>
            </w:r>
          </w:p>
        </w:tc>
        <w:tc>
          <w:tcPr>
            <w:tcW w:w="2340" w:type="dxa"/>
            <w:hideMark/>
          </w:tcPr>
          <w:p w14:paraId="68A6D61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370FC5C" w14:textId="77777777" w:rsidR="003F4AD9" w:rsidRPr="00786C39" w:rsidRDefault="003F4AD9">
            <w:pPr>
              <w:rPr>
                <w:rFonts w:ascii="Bell MT" w:hAnsi="Bell MT" w:cs="Arial"/>
              </w:rPr>
            </w:pPr>
            <w:r w:rsidRPr="00786C39">
              <w:rPr>
                <w:rFonts w:ascii="Bell MT" w:hAnsi="Bell MT" w:cs="Arial"/>
              </w:rPr>
              <w:t>https://data-apis.org/array-api-compat/</w:t>
            </w:r>
          </w:p>
        </w:tc>
      </w:tr>
      <w:tr w:rsidR="00786C39" w:rsidRPr="00786C39" w14:paraId="60557AFE" w14:textId="77777777" w:rsidTr="001B6194">
        <w:trPr>
          <w:trHeight w:val="400"/>
        </w:trPr>
        <w:tc>
          <w:tcPr>
            <w:tcW w:w="3325" w:type="dxa"/>
            <w:noWrap/>
            <w:hideMark/>
          </w:tcPr>
          <w:p w14:paraId="6E9A56C1" w14:textId="77777777" w:rsidR="003F4AD9" w:rsidRPr="00786C39" w:rsidRDefault="003F4AD9">
            <w:pPr>
              <w:rPr>
                <w:rFonts w:ascii="Bell MT" w:hAnsi="Bell MT" w:cs="Arial"/>
              </w:rPr>
            </w:pPr>
            <w:r w:rsidRPr="00786C39">
              <w:rPr>
                <w:rFonts w:ascii="Bell MT" w:hAnsi="Bell MT" w:cs="Arial"/>
              </w:rPr>
              <w:t>azure-sdk-for-python1.29.5</w:t>
            </w:r>
          </w:p>
        </w:tc>
        <w:tc>
          <w:tcPr>
            <w:tcW w:w="2340" w:type="dxa"/>
            <w:hideMark/>
          </w:tcPr>
          <w:p w14:paraId="31FF0DE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C5D3A7"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3E00BF35" w14:textId="77777777" w:rsidTr="001B6194">
        <w:trPr>
          <w:trHeight w:val="400"/>
        </w:trPr>
        <w:tc>
          <w:tcPr>
            <w:tcW w:w="3325" w:type="dxa"/>
            <w:noWrap/>
            <w:hideMark/>
          </w:tcPr>
          <w:p w14:paraId="4A5C4D7F" w14:textId="77777777" w:rsidR="003F4AD9" w:rsidRPr="00786C39" w:rsidRDefault="003F4AD9">
            <w:pPr>
              <w:rPr>
                <w:rFonts w:ascii="Bell MT" w:hAnsi="Bell MT" w:cs="Arial"/>
              </w:rPr>
            </w:pPr>
            <w:r w:rsidRPr="00786C39">
              <w:rPr>
                <w:rFonts w:ascii="Bell MT" w:hAnsi="Bell MT" w:cs="Arial"/>
              </w:rPr>
              <w:t>baize0.15.0rc2</w:t>
            </w:r>
          </w:p>
        </w:tc>
        <w:tc>
          <w:tcPr>
            <w:tcW w:w="2340" w:type="dxa"/>
            <w:hideMark/>
          </w:tcPr>
          <w:p w14:paraId="5215D83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141F47" w14:textId="77777777" w:rsidR="003F4AD9" w:rsidRPr="00786C39" w:rsidRDefault="003F4AD9">
            <w:pPr>
              <w:rPr>
                <w:rFonts w:ascii="Bell MT" w:hAnsi="Bell MT" w:cs="Arial"/>
              </w:rPr>
            </w:pPr>
            <w:r w:rsidRPr="00786C39">
              <w:rPr>
                <w:rFonts w:ascii="Bell MT" w:hAnsi="Bell MT" w:cs="Arial"/>
              </w:rPr>
              <w:t>https://github.com/abersheeran/baize</w:t>
            </w:r>
          </w:p>
        </w:tc>
      </w:tr>
      <w:tr w:rsidR="00786C39" w:rsidRPr="00786C39" w14:paraId="23C2C4F2" w14:textId="77777777" w:rsidTr="001B6194">
        <w:trPr>
          <w:trHeight w:val="400"/>
        </w:trPr>
        <w:tc>
          <w:tcPr>
            <w:tcW w:w="3325" w:type="dxa"/>
            <w:noWrap/>
            <w:hideMark/>
          </w:tcPr>
          <w:p w14:paraId="3DB43AFB" w14:textId="77777777" w:rsidR="003F4AD9" w:rsidRPr="00786C39" w:rsidRDefault="003F4AD9">
            <w:pPr>
              <w:rPr>
                <w:rFonts w:ascii="Bell MT" w:hAnsi="Bell MT" w:cs="Arial"/>
              </w:rPr>
            </w:pPr>
            <w:r w:rsidRPr="00786C39">
              <w:rPr>
                <w:rFonts w:ascii="Bell MT" w:hAnsi="Bell MT" w:cs="Arial"/>
              </w:rPr>
              <w:t>black22.3.0</w:t>
            </w:r>
          </w:p>
        </w:tc>
        <w:tc>
          <w:tcPr>
            <w:tcW w:w="2340" w:type="dxa"/>
            <w:hideMark/>
          </w:tcPr>
          <w:p w14:paraId="46478A2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8B9AE9" w14:textId="77777777" w:rsidR="003F4AD9" w:rsidRPr="00786C39" w:rsidRDefault="003F4AD9">
            <w:pPr>
              <w:rPr>
                <w:rFonts w:ascii="Bell MT" w:hAnsi="Bell MT" w:cs="Arial"/>
              </w:rPr>
            </w:pPr>
            <w:r w:rsidRPr="00786C39">
              <w:rPr>
                <w:rFonts w:ascii="Bell MT" w:hAnsi="Bell MT" w:cs="Arial"/>
              </w:rPr>
              <w:t>https://github.com/ambv/black</w:t>
            </w:r>
          </w:p>
        </w:tc>
      </w:tr>
      <w:tr w:rsidR="00786C39" w:rsidRPr="00786C39" w14:paraId="5679A326" w14:textId="77777777" w:rsidTr="001B6194">
        <w:trPr>
          <w:trHeight w:val="400"/>
        </w:trPr>
        <w:tc>
          <w:tcPr>
            <w:tcW w:w="3325" w:type="dxa"/>
            <w:noWrap/>
            <w:hideMark/>
          </w:tcPr>
          <w:p w14:paraId="020A4BC3" w14:textId="77777777" w:rsidR="003F4AD9" w:rsidRPr="00786C39" w:rsidRDefault="003F4AD9">
            <w:pPr>
              <w:rPr>
                <w:rFonts w:ascii="Bell MT" w:hAnsi="Bell MT" w:cs="Arial"/>
              </w:rPr>
            </w:pPr>
            <w:r w:rsidRPr="00786C39">
              <w:rPr>
                <w:rFonts w:ascii="Bell MT" w:hAnsi="Bell MT" w:cs="Arial"/>
              </w:rPr>
              <w:t>blinker-pypi1.8.0</w:t>
            </w:r>
          </w:p>
        </w:tc>
        <w:tc>
          <w:tcPr>
            <w:tcW w:w="2340" w:type="dxa"/>
            <w:hideMark/>
          </w:tcPr>
          <w:p w14:paraId="6009352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482328" w14:textId="77777777" w:rsidR="003F4AD9" w:rsidRPr="00786C39" w:rsidRDefault="003F4AD9">
            <w:pPr>
              <w:rPr>
                <w:rFonts w:ascii="Bell MT" w:hAnsi="Bell MT" w:cs="Arial"/>
              </w:rPr>
            </w:pPr>
            <w:r w:rsidRPr="00786C39">
              <w:rPr>
                <w:rFonts w:ascii="Bell MT" w:hAnsi="Bell MT" w:cs="Arial"/>
              </w:rPr>
              <w:t>http://pythonhosted.org/blinker/</w:t>
            </w:r>
          </w:p>
        </w:tc>
      </w:tr>
      <w:tr w:rsidR="00786C39" w:rsidRPr="00786C39" w14:paraId="7B7FADAB" w14:textId="77777777" w:rsidTr="001B6194">
        <w:trPr>
          <w:trHeight w:val="400"/>
        </w:trPr>
        <w:tc>
          <w:tcPr>
            <w:tcW w:w="3325" w:type="dxa"/>
            <w:noWrap/>
            <w:hideMark/>
          </w:tcPr>
          <w:p w14:paraId="1374DF0B" w14:textId="77777777" w:rsidR="003F4AD9" w:rsidRPr="00786C39" w:rsidRDefault="003F4AD9">
            <w:pPr>
              <w:rPr>
                <w:rFonts w:ascii="Bell MT" w:hAnsi="Bell MT" w:cs="Arial"/>
              </w:rPr>
            </w:pPr>
            <w:r w:rsidRPr="00786C39">
              <w:rPr>
                <w:rFonts w:ascii="Bell MT" w:hAnsi="Bell MT" w:cs="Arial"/>
              </w:rPr>
              <w:t>blinker-pypi1.8.1</w:t>
            </w:r>
          </w:p>
        </w:tc>
        <w:tc>
          <w:tcPr>
            <w:tcW w:w="2340" w:type="dxa"/>
            <w:hideMark/>
          </w:tcPr>
          <w:p w14:paraId="059D749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8EF5FD" w14:textId="77777777" w:rsidR="003F4AD9" w:rsidRPr="00786C39" w:rsidRDefault="003F4AD9">
            <w:pPr>
              <w:rPr>
                <w:rFonts w:ascii="Bell MT" w:hAnsi="Bell MT" w:cs="Arial"/>
              </w:rPr>
            </w:pPr>
            <w:r w:rsidRPr="00786C39">
              <w:rPr>
                <w:rFonts w:ascii="Bell MT" w:hAnsi="Bell MT" w:cs="Arial"/>
              </w:rPr>
              <w:t>http://pythonhosted.org/blinker/</w:t>
            </w:r>
          </w:p>
        </w:tc>
      </w:tr>
      <w:tr w:rsidR="00786C39" w:rsidRPr="00786C39" w14:paraId="36D9C586" w14:textId="77777777" w:rsidTr="001B6194">
        <w:trPr>
          <w:trHeight w:val="400"/>
        </w:trPr>
        <w:tc>
          <w:tcPr>
            <w:tcW w:w="3325" w:type="dxa"/>
            <w:noWrap/>
            <w:hideMark/>
          </w:tcPr>
          <w:p w14:paraId="6C367340" w14:textId="77777777" w:rsidR="003F4AD9" w:rsidRPr="00786C39" w:rsidRDefault="003F4AD9">
            <w:pPr>
              <w:rPr>
                <w:rFonts w:ascii="Bell MT" w:hAnsi="Bell MT" w:cs="Arial"/>
              </w:rPr>
            </w:pPr>
            <w:r w:rsidRPr="00786C39">
              <w:rPr>
                <w:rFonts w:ascii="Bell MT" w:hAnsi="Bell MT" w:cs="Arial"/>
              </w:rPr>
              <w:t>blinker-pypi1.8.2</w:t>
            </w:r>
          </w:p>
        </w:tc>
        <w:tc>
          <w:tcPr>
            <w:tcW w:w="2340" w:type="dxa"/>
            <w:hideMark/>
          </w:tcPr>
          <w:p w14:paraId="7FF061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D754B7" w14:textId="77777777" w:rsidR="003F4AD9" w:rsidRPr="00786C39" w:rsidRDefault="003F4AD9">
            <w:pPr>
              <w:rPr>
                <w:rFonts w:ascii="Bell MT" w:hAnsi="Bell MT" w:cs="Arial"/>
              </w:rPr>
            </w:pPr>
            <w:r w:rsidRPr="00786C39">
              <w:rPr>
                <w:rFonts w:ascii="Bell MT" w:hAnsi="Bell MT" w:cs="Arial"/>
              </w:rPr>
              <w:t>http://pythonhosted.org/blinker/</w:t>
            </w:r>
          </w:p>
        </w:tc>
      </w:tr>
      <w:tr w:rsidR="00786C39" w:rsidRPr="00786C39" w14:paraId="0393A208" w14:textId="77777777" w:rsidTr="001B6194">
        <w:trPr>
          <w:trHeight w:val="400"/>
        </w:trPr>
        <w:tc>
          <w:tcPr>
            <w:tcW w:w="3325" w:type="dxa"/>
            <w:noWrap/>
            <w:hideMark/>
          </w:tcPr>
          <w:p w14:paraId="5B7B85BD" w14:textId="77777777" w:rsidR="003F4AD9" w:rsidRPr="00786C39" w:rsidRDefault="003F4AD9">
            <w:pPr>
              <w:rPr>
                <w:rFonts w:ascii="Bell MT" w:hAnsi="Bell MT" w:cs="Arial"/>
              </w:rPr>
            </w:pPr>
            <w:r w:rsidRPr="00786C39">
              <w:rPr>
                <w:rFonts w:ascii="Bell MT" w:hAnsi="Bell MT" w:cs="Arial"/>
              </w:rPr>
              <w:t>camminapy0.9.2</w:t>
            </w:r>
          </w:p>
        </w:tc>
        <w:tc>
          <w:tcPr>
            <w:tcW w:w="2340" w:type="dxa"/>
            <w:hideMark/>
          </w:tcPr>
          <w:p w14:paraId="2CC6784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5003239" w14:textId="77777777" w:rsidR="003F4AD9" w:rsidRPr="00786C39" w:rsidRDefault="003F4AD9">
            <w:pPr>
              <w:rPr>
                <w:rFonts w:ascii="Bell MT" w:hAnsi="Bell MT" w:cs="Arial"/>
              </w:rPr>
            </w:pPr>
            <w:r w:rsidRPr="00786C39">
              <w:rPr>
                <w:rFonts w:ascii="Bell MT" w:hAnsi="Bell MT" w:cs="Arial"/>
              </w:rPr>
              <w:t>https://github.com/thomascamminady/camminapy</w:t>
            </w:r>
          </w:p>
        </w:tc>
      </w:tr>
      <w:tr w:rsidR="00786C39" w:rsidRPr="00786C39" w14:paraId="5D00BEEF" w14:textId="77777777" w:rsidTr="001B6194">
        <w:trPr>
          <w:trHeight w:val="400"/>
        </w:trPr>
        <w:tc>
          <w:tcPr>
            <w:tcW w:w="3325" w:type="dxa"/>
            <w:noWrap/>
            <w:hideMark/>
          </w:tcPr>
          <w:p w14:paraId="51BBC0E8" w14:textId="77777777" w:rsidR="003F4AD9" w:rsidRPr="00786C39" w:rsidRDefault="003F4AD9">
            <w:pPr>
              <w:rPr>
                <w:rFonts w:ascii="Bell MT" w:hAnsi="Bell MT" w:cs="Arial"/>
              </w:rPr>
            </w:pPr>
            <w:r w:rsidRPr="00786C39">
              <w:rPr>
                <w:rFonts w:ascii="Bell MT" w:hAnsi="Bell MT" w:cs="Arial"/>
              </w:rPr>
              <w:t>catalogue2.0.6</w:t>
            </w:r>
          </w:p>
        </w:tc>
        <w:tc>
          <w:tcPr>
            <w:tcW w:w="2340" w:type="dxa"/>
            <w:hideMark/>
          </w:tcPr>
          <w:p w14:paraId="2AE4605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651D90F" w14:textId="77777777" w:rsidR="003F4AD9" w:rsidRPr="00786C39" w:rsidRDefault="003F4AD9">
            <w:pPr>
              <w:rPr>
                <w:rFonts w:ascii="Bell MT" w:hAnsi="Bell MT" w:cs="Arial"/>
              </w:rPr>
            </w:pPr>
            <w:r w:rsidRPr="00786C39">
              <w:rPr>
                <w:rFonts w:ascii="Bell MT" w:hAnsi="Bell MT" w:cs="Arial"/>
              </w:rPr>
              <w:t>https://github.com/explosion/catalogue</w:t>
            </w:r>
          </w:p>
        </w:tc>
      </w:tr>
      <w:tr w:rsidR="00786C39" w:rsidRPr="00786C39" w14:paraId="6F22F968" w14:textId="77777777" w:rsidTr="001B6194">
        <w:trPr>
          <w:trHeight w:val="400"/>
        </w:trPr>
        <w:tc>
          <w:tcPr>
            <w:tcW w:w="3325" w:type="dxa"/>
            <w:noWrap/>
            <w:hideMark/>
          </w:tcPr>
          <w:p w14:paraId="00A9B04B" w14:textId="77777777" w:rsidR="003F4AD9" w:rsidRPr="00786C39" w:rsidRDefault="003F4AD9">
            <w:pPr>
              <w:rPr>
                <w:rFonts w:ascii="Bell MT" w:hAnsi="Bell MT" w:cs="Arial"/>
              </w:rPr>
            </w:pPr>
            <w:r w:rsidRPr="00786C39">
              <w:rPr>
                <w:rFonts w:ascii="Bell MT" w:hAnsi="Bell MT" w:cs="Arial"/>
              </w:rPr>
              <w:t>catalogue2.0.6</w:t>
            </w:r>
          </w:p>
        </w:tc>
        <w:tc>
          <w:tcPr>
            <w:tcW w:w="2340" w:type="dxa"/>
            <w:hideMark/>
          </w:tcPr>
          <w:p w14:paraId="08DCDC1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F3B2E7" w14:textId="77777777" w:rsidR="003F4AD9" w:rsidRPr="00786C39" w:rsidRDefault="003F4AD9">
            <w:pPr>
              <w:rPr>
                <w:rFonts w:ascii="Bell MT" w:hAnsi="Bell MT" w:cs="Arial"/>
              </w:rPr>
            </w:pPr>
            <w:r w:rsidRPr="00786C39">
              <w:rPr>
                <w:rFonts w:ascii="Bell MT" w:hAnsi="Bell MT" w:cs="Arial"/>
              </w:rPr>
              <w:t> </w:t>
            </w:r>
          </w:p>
        </w:tc>
      </w:tr>
      <w:tr w:rsidR="00786C39" w:rsidRPr="00786C39" w14:paraId="0DA618D3" w14:textId="77777777" w:rsidTr="001B6194">
        <w:trPr>
          <w:trHeight w:val="400"/>
        </w:trPr>
        <w:tc>
          <w:tcPr>
            <w:tcW w:w="3325" w:type="dxa"/>
            <w:noWrap/>
            <w:hideMark/>
          </w:tcPr>
          <w:p w14:paraId="2BC6F6CB" w14:textId="77777777" w:rsidR="003F4AD9" w:rsidRPr="00786C39" w:rsidRDefault="003F4AD9">
            <w:pPr>
              <w:rPr>
                <w:rFonts w:ascii="Bell MT" w:hAnsi="Bell MT" w:cs="Arial"/>
              </w:rPr>
            </w:pPr>
            <w:r w:rsidRPr="00786C39">
              <w:rPr>
                <w:rFonts w:ascii="Bell MT" w:hAnsi="Bell MT" w:cs="Arial"/>
              </w:rPr>
              <w:t>catboost1.2</w:t>
            </w:r>
          </w:p>
        </w:tc>
        <w:tc>
          <w:tcPr>
            <w:tcW w:w="2340" w:type="dxa"/>
            <w:hideMark/>
          </w:tcPr>
          <w:p w14:paraId="0AF68A1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1D2F23"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3031AD61" w14:textId="77777777" w:rsidTr="001B6194">
        <w:trPr>
          <w:trHeight w:val="400"/>
        </w:trPr>
        <w:tc>
          <w:tcPr>
            <w:tcW w:w="3325" w:type="dxa"/>
            <w:noWrap/>
            <w:hideMark/>
          </w:tcPr>
          <w:p w14:paraId="38131897" w14:textId="77777777" w:rsidR="003F4AD9" w:rsidRPr="00786C39" w:rsidRDefault="003F4AD9">
            <w:pPr>
              <w:rPr>
                <w:rFonts w:ascii="Bell MT" w:hAnsi="Bell MT" w:cs="Arial"/>
              </w:rPr>
            </w:pPr>
            <w:r w:rsidRPr="00786C39">
              <w:rPr>
                <w:rFonts w:ascii="Bell MT" w:hAnsi="Bell MT" w:cs="Arial"/>
              </w:rPr>
              <w:t>catboost1.2.2</w:t>
            </w:r>
          </w:p>
        </w:tc>
        <w:tc>
          <w:tcPr>
            <w:tcW w:w="2340" w:type="dxa"/>
            <w:hideMark/>
          </w:tcPr>
          <w:p w14:paraId="4FA32CB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F6B2AF"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43F46F25" w14:textId="77777777" w:rsidTr="001B6194">
        <w:trPr>
          <w:trHeight w:val="400"/>
        </w:trPr>
        <w:tc>
          <w:tcPr>
            <w:tcW w:w="3325" w:type="dxa"/>
            <w:noWrap/>
            <w:hideMark/>
          </w:tcPr>
          <w:p w14:paraId="7CD538DA" w14:textId="77777777" w:rsidR="003F4AD9" w:rsidRPr="00786C39" w:rsidRDefault="003F4AD9">
            <w:pPr>
              <w:rPr>
                <w:rFonts w:ascii="Bell MT" w:hAnsi="Bell MT" w:cs="Arial"/>
              </w:rPr>
            </w:pPr>
            <w:r w:rsidRPr="00786C39">
              <w:rPr>
                <w:rFonts w:ascii="Bell MT" w:hAnsi="Bell MT" w:cs="Arial"/>
              </w:rPr>
              <w:t>catboostv0.2</w:t>
            </w:r>
          </w:p>
        </w:tc>
        <w:tc>
          <w:tcPr>
            <w:tcW w:w="2340" w:type="dxa"/>
            <w:hideMark/>
          </w:tcPr>
          <w:p w14:paraId="1AF302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B3B35A"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56551EAA" w14:textId="77777777" w:rsidTr="001B6194">
        <w:trPr>
          <w:trHeight w:val="400"/>
        </w:trPr>
        <w:tc>
          <w:tcPr>
            <w:tcW w:w="3325" w:type="dxa"/>
            <w:noWrap/>
            <w:hideMark/>
          </w:tcPr>
          <w:p w14:paraId="1358A434" w14:textId="77777777" w:rsidR="003F4AD9" w:rsidRPr="00786C39" w:rsidRDefault="003F4AD9">
            <w:pPr>
              <w:rPr>
                <w:rFonts w:ascii="Bell MT" w:hAnsi="Bell MT" w:cs="Arial"/>
              </w:rPr>
            </w:pPr>
            <w:r w:rsidRPr="00786C39">
              <w:rPr>
                <w:rFonts w:ascii="Bell MT" w:hAnsi="Bell MT" w:cs="Arial"/>
              </w:rPr>
              <w:t>catboostv1.2.1</w:t>
            </w:r>
          </w:p>
        </w:tc>
        <w:tc>
          <w:tcPr>
            <w:tcW w:w="2340" w:type="dxa"/>
            <w:hideMark/>
          </w:tcPr>
          <w:p w14:paraId="4AA0167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8B8AB4"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68AC7BEB" w14:textId="77777777" w:rsidTr="001B6194">
        <w:trPr>
          <w:trHeight w:val="400"/>
        </w:trPr>
        <w:tc>
          <w:tcPr>
            <w:tcW w:w="3325" w:type="dxa"/>
            <w:noWrap/>
            <w:hideMark/>
          </w:tcPr>
          <w:p w14:paraId="1A864297" w14:textId="77777777" w:rsidR="003F4AD9" w:rsidRPr="00786C39" w:rsidRDefault="003F4AD9">
            <w:pPr>
              <w:rPr>
                <w:rFonts w:ascii="Bell MT" w:hAnsi="Bell MT" w:cs="Arial"/>
              </w:rPr>
            </w:pPr>
            <w:r w:rsidRPr="00786C39">
              <w:rPr>
                <w:rFonts w:ascii="Bell MT" w:hAnsi="Bell MT" w:cs="Arial"/>
              </w:rPr>
              <w:t>catboostv1.2.5</w:t>
            </w:r>
          </w:p>
        </w:tc>
        <w:tc>
          <w:tcPr>
            <w:tcW w:w="2340" w:type="dxa"/>
            <w:hideMark/>
          </w:tcPr>
          <w:p w14:paraId="2BB564B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8E65DE1"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6F922CCD" w14:textId="77777777" w:rsidTr="001B6194">
        <w:trPr>
          <w:trHeight w:val="400"/>
        </w:trPr>
        <w:tc>
          <w:tcPr>
            <w:tcW w:w="3325" w:type="dxa"/>
            <w:noWrap/>
            <w:hideMark/>
          </w:tcPr>
          <w:p w14:paraId="3C1AD7E3" w14:textId="77777777" w:rsidR="003F4AD9" w:rsidRPr="00786C39" w:rsidRDefault="003F4AD9">
            <w:pPr>
              <w:rPr>
                <w:rFonts w:ascii="Bell MT" w:hAnsi="Bell MT" w:cs="Arial"/>
              </w:rPr>
            </w:pPr>
            <w:r w:rsidRPr="00786C39">
              <w:rPr>
                <w:rFonts w:ascii="Bell MT" w:hAnsi="Bell MT" w:cs="Arial"/>
              </w:rPr>
              <w:t>cloudpathlib0.13.0</w:t>
            </w:r>
          </w:p>
        </w:tc>
        <w:tc>
          <w:tcPr>
            <w:tcW w:w="2340" w:type="dxa"/>
            <w:hideMark/>
          </w:tcPr>
          <w:p w14:paraId="6CD9006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BF20AB8"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786C39" w:rsidRPr="00786C39" w14:paraId="786CE6E7" w14:textId="77777777" w:rsidTr="001B6194">
        <w:trPr>
          <w:trHeight w:val="400"/>
        </w:trPr>
        <w:tc>
          <w:tcPr>
            <w:tcW w:w="3325" w:type="dxa"/>
            <w:noWrap/>
            <w:hideMark/>
          </w:tcPr>
          <w:p w14:paraId="55CDAD42" w14:textId="77777777" w:rsidR="003F4AD9" w:rsidRPr="00786C39" w:rsidRDefault="003F4AD9">
            <w:pPr>
              <w:rPr>
                <w:rFonts w:ascii="Bell MT" w:hAnsi="Bell MT" w:cs="Arial"/>
              </w:rPr>
            </w:pPr>
            <w:r w:rsidRPr="00786C39">
              <w:rPr>
                <w:rFonts w:ascii="Bell MT" w:hAnsi="Bell MT" w:cs="Arial"/>
              </w:rPr>
              <w:t>cloudpathlib0.16.0</w:t>
            </w:r>
          </w:p>
        </w:tc>
        <w:tc>
          <w:tcPr>
            <w:tcW w:w="2340" w:type="dxa"/>
            <w:hideMark/>
          </w:tcPr>
          <w:p w14:paraId="4E7C8F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932E88"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786C39" w:rsidRPr="00786C39" w14:paraId="63018335" w14:textId="77777777" w:rsidTr="001B6194">
        <w:trPr>
          <w:trHeight w:val="400"/>
        </w:trPr>
        <w:tc>
          <w:tcPr>
            <w:tcW w:w="3325" w:type="dxa"/>
            <w:noWrap/>
            <w:hideMark/>
          </w:tcPr>
          <w:p w14:paraId="04E32169" w14:textId="77777777" w:rsidR="003F4AD9" w:rsidRPr="00786C39" w:rsidRDefault="003F4AD9">
            <w:pPr>
              <w:rPr>
                <w:rFonts w:ascii="Bell MT" w:hAnsi="Bell MT" w:cs="Arial"/>
              </w:rPr>
            </w:pPr>
            <w:r w:rsidRPr="00786C39">
              <w:rPr>
                <w:rFonts w:ascii="Bell MT" w:hAnsi="Bell MT" w:cs="Arial"/>
              </w:rPr>
              <w:t>cloudpathlib0.18.0</w:t>
            </w:r>
          </w:p>
        </w:tc>
        <w:tc>
          <w:tcPr>
            <w:tcW w:w="2340" w:type="dxa"/>
            <w:hideMark/>
          </w:tcPr>
          <w:p w14:paraId="1885656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90EDD9"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786C39" w:rsidRPr="00786C39" w14:paraId="73EEC4F1" w14:textId="77777777" w:rsidTr="001B6194">
        <w:trPr>
          <w:trHeight w:val="400"/>
        </w:trPr>
        <w:tc>
          <w:tcPr>
            <w:tcW w:w="3325" w:type="dxa"/>
            <w:noWrap/>
            <w:hideMark/>
          </w:tcPr>
          <w:p w14:paraId="4C137F3D" w14:textId="77777777" w:rsidR="003F4AD9" w:rsidRPr="00786C39" w:rsidRDefault="003F4AD9">
            <w:pPr>
              <w:rPr>
                <w:rFonts w:ascii="Bell MT" w:hAnsi="Bell MT" w:cs="Arial"/>
              </w:rPr>
            </w:pPr>
            <w:r w:rsidRPr="00786C39">
              <w:rPr>
                <w:rFonts w:ascii="Bell MT" w:hAnsi="Bell MT" w:cs="Arial"/>
              </w:rPr>
              <w:t>cloudpathlib0.4.0</w:t>
            </w:r>
          </w:p>
        </w:tc>
        <w:tc>
          <w:tcPr>
            <w:tcW w:w="2340" w:type="dxa"/>
            <w:hideMark/>
          </w:tcPr>
          <w:p w14:paraId="2305321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95F3130"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786C39" w:rsidRPr="00786C39" w14:paraId="059E6477" w14:textId="77777777" w:rsidTr="001B6194">
        <w:trPr>
          <w:trHeight w:val="400"/>
        </w:trPr>
        <w:tc>
          <w:tcPr>
            <w:tcW w:w="3325" w:type="dxa"/>
            <w:noWrap/>
            <w:hideMark/>
          </w:tcPr>
          <w:p w14:paraId="2A064ED5" w14:textId="77777777" w:rsidR="003F4AD9" w:rsidRPr="00786C39" w:rsidRDefault="003F4AD9">
            <w:pPr>
              <w:rPr>
                <w:rFonts w:ascii="Bell MT" w:hAnsi="Bell MT" w:cs="Arial"/>
              </w:rPr>
            </w:pPr>
            <w:r w:rsidRPr="00786C39">
              <w:rPr>
                <w:rFonts w:ascii="Bell MT" w:hAnsi="Bell MT" w:cs="Arial"/>
              </w:rPr>
              <w:t>cloudpathlib0.9.0</w:t>
            </w:r>
          </w:p>
        </w:tc>
        <w:tc>
          <w:tcPr>
            <w:tcW w:w="2340" w:type="dxa"/>
            <w:hideMark/>
          </w:tcPr>
          <w:p w14:paraId="4F0B0FD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6B18AC" w14:textId="77777777" w:rsidR="003F4AD9" w:rsidRPr="00786C39" w:rsidRDefault="003F4AD9">
            <w:pPr>
              <w:rPr>
                <w:rFonts w:ascii="Bell MT" w:hAnsi="Bell MT" w:cs="Arial"/>
              </w:rPr>
            </w:pPr>
            <w:r w:rsidRPr="00786C39">
              <w:rPr>
                <w:rFonts w:ascii="Bell MT" w:hAnsi="Bell MT" w:cs="Arial"/>
              </w:rPr>
              <w:t>https://github.com/drivendataorg/cloudpathlib</w:t>
            </w:r>
          </w:p>
        </w:tc>
      </w:tr>
      <w:tr w:rsidR="00786C39" w:rsidRPr="00786C39" w14:paraId="1D186984" w14:textId="77777777" w:rsidTr="001B6194">
        <w:trPr>
          <w:trHeight w:val="400"/>
        </w:trPr>
        <w:tc>
          <w:tcPr>
            <w:tcW w:w="3325" w:type="dxa"/>
            <w:noWrap/>
            <w:hideMark/>
          </w:tcPr>
          <w:p w14:paraId="2880E4F3" w14:textId="77777777" w:rsidR="003F4AD9" w:rsidRPr="00786C39" w:rsidRDefault="003F4AD9">
            <w:pPr>
              <w:rPr>
                <w:rFonts w:ascii="Bell MT" w:hAnsi="Bell MT" w:cs="Arial"/>
              </w:rPr>
            </w:pPr>
            <w:r w:rsidRPr="00786C39">
              <w:rPr>
                <w:rFonts w:ascii="Bell MT" w:hAnsi="Bell MT" w:cs="Arial"/>
              </w:rPr>
              <w:t>cloup0.9.0</w:t>
            </w:r>
          </w:p>
        </w:tc>
        <w:tc>
          <w:tcPr>
            <w:tcW w:w="2340" w:type="dxa"/>
            <w:hideMark/>
          </w:tcPr>
          <w:p w14:paraId="73DC0F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3FF7F5" w14:textId="77777777" w:rsidR="003F4AD9" w:rsidRPr="00786C39" w:rsidRDefault="003F4AD9">
            <w:pPr>
              <w:rPr>
                <w:rFonts w:ascii="Bell MT" w:hAnsi="Bell MT" w:cs="Arial"/>
              </w:rPr>
            </w:pPr>
            <w:r w:rsidRPr="00786C39">
              <w:rPr>
                <w:rFonts w:ascii="Bell MT" w:hAnsi="Bell MT" w:cs="Arial"/>
              </w:rPr>
              <w:t>https://github.com/janLuke/cloup</w:t>
            </w:r>
          </w:p>
        </w:tc>
      </w:tr>
      <w:tr w:rsidR="00786C39" w:rsidRPr="00786C39" w14:paraId="0F7B482B" w14:textId="77777777" w:rsidTr="001B6194">
        <w:trPr>
          <w:trHeight w:val="400"/>
        </w:trPr>
        <w:tc>
          <w:tcPr>
            <w:tcW w:w="3325" w:type="dxa"/>
            <w:noWrap/>
            <w:hideMark/>
          </w:tcPr>
          <w:p w14:paraId="4C94BBED" w14:textId="77777777" w:rsidR="003F4AD9" w:rsidRPr="00786C39" w:rsidRDefault="003F4AD9">
            <w:pPr>
              <w:rPr>
                <w:rFonts w:ascii="Bell MT" w:hAnsi="Bell MT" w:cs="Arial"/>
              </w:rPr>
            </w:pPr>
            <w:r w:rsidRPr="00786C39">
              <w:rPr>
                <w:rFonts w:ascii="Bell MT" w:hAnsi="Bell MT" w:cs="Arial"/>
              </w:rPr>
              <w:t>cobyqa1.0.0</w:t>
            </w:r>
          </w:p>
        </w:tc>
        <w:tc>
          <w:tcPr>
            <w:tcW w:w="2340" w:type="dxa"/>
            <w:hideMark/>
          </w:tcPr>
          <w:p w14:paraId="00FA5E2D"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1FFB871E" w14:textId="77777777" w:rsidR="003F4AD9" w:rsidRPr="00786C39" w:rsidRDefault="003F4AD9">
            <w:pPr>
              <w:rPr>
                <w:rFonts w:ascii="Bell MT" w:hAnsi="Bell MT" w:cs="Arial"/>
              </w:rPr>
            </w:pPr>
            <w:r w:rsidRPr="00786C39">
              <w:rPr>
                <w:rFonts w:ascii="Bell MT" w:hAnsi="Bell MT" w:cs="Arial"/>
              </w:rPr>
              <w:t>https://cobyqa.readthedocs.io</w:t>
            </w:r>
          </w:p>
        </w:tc>
      </w:tr>
      <w:tr w:rsidR="00786C39" w:rsidRPr="00786C39" w14:paraId="2A5E4656" w14:textId="77777777" w:rsidTr="001B6194">
        <w:trPr>
          <w:trHeight w:val="400"/>
        </w:trPr>
        <w:tc>
          <w:tcPr>
            <w:tcW w:w="3325" w:type="dxa"/>
            <w:noWrap/>
            <w:hideMark/>
          </w:tcPr>
          <w:p w14:paraId="078C566E" w14:textId="77777777" w:rsidR="003F4AD9" w:rsidRPr="00786C39" w:rsidRDefault="003F4AD9">
            <w:pPr>
              <w:rPr>
                <w:rFonts w:ascii="Bell MT" w:hAnsi="Bell MT" w:cs="Arial"/>
              </w:rPr>
            </w:pPr>
            <w:r w:rsidRPr="00786C39">
              <w:rPr>
                <w:rFonts w:ascii="Bell MT" w:hAnsi="Bell MT" w:cs="Arial"/>
              </w:rPr>
              <w:t>cobyqa1.0.2</w:t>
            </w:r>
          </w:p>
        </w:tc>
        <w:tc>
          <w:tcPr>
            <w:tcW w:w="2340" w:type="dxa"/>
            <w:hideMark/>
          </w:tcPr>
          <w:p w14:paraId="2DDC69A7"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7BCE09E3" w14:textId="77777777" w:rsidR="003F4AD9" w:rsidRPr="00786C39" w:rsidRDefault="003F4AD9">
            <w:pPr>
              <w:rPr>
                <w:rFonts w:ascii="Bell MT" w:hAnsi="Bell MT" w:cs="Arial"/>
              </w:rPr>
            </w:pPr>
            <w:r w:rsidRPr="00786C39">
              <w:rPr>
                <w:rFonts w:ascii="Bell MT" w:hAnsi="Bell MT" w:cs="Arial"/>
              </w:rPr>
              <w:t>https://cobyqa.readthedocs.io</w:t>
            </w:r>
          </w:p>
        </w:tc>
      </w:tr>
      <w:tr w:rsidR="00786C39" w:rsidRPr="00786C39" w14:paraId="57CF48B0" w14:textId="77777777" w:rsidTr="001B6194">
        <w:trPr>
          <w:trHeight w:val="400"/>
        </w:trPr>
        <w:tc>
          <w:tcPr>
            <w:tcW w:w="3325" w:type="dxa"/>
            <w:noWrap/>
            <w:hideMark/>
          </w:tcPr>
          <w:p w14:paraId="7DBD0CA8" w14:textId="77777777" w:rsidR="003F4AD9" w:rsidRPr="00786C39" w:rsidRDefault="003F4AD9">
            <w:pPr>
              <w:rPr>
                <w:rFonts w:ascii="Bell MT" w:hAnsi="Bell MT" w:cs="Arial"/>
              </w:rPr>
            </w:pPr>
            <w:r w:rsidRPr="00786C39">
              <w:rPr>
                <w:rFonts w:ascii="Bell MT" w:hAnsi="Bell MT" w:cs="Arial"/>
              </w:rPr>
              <w:t>cobyqa1.1.0</w:t>
            </w:r>
          </w:p>
        </w:tc>
        <w:tc>
          <w:tcPr>
            <w:tcW w:w="2340" w:type="dxa"/>
            <w:hideMark/>
          </w:tcPr>
          <w:p w14:paraId="589B8ACE"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6228F1C0" w14:textId="77777777" w:rsidR="003F4AD9" w:rsidRPr="00786C39" w:rsidRDefault="003F4AD9">
            <w:pPr>
              <w:rPr>
                <w:rFonts w:ascii="Bell MT" w:hAnsi="Bell MT" w:cs="Arial"/>
              </w:rPr>
            </w:pPr>
            <w:r w:rsidRPr="00786C39">
              <w:rPr>
                <w:rFonts w:ascii="Bell MT" w:hAnsi="Bell MT" w:cs="Arial"/>
              </w:rPr>
              <w:t>https://cobyqa.readthedocs.io</w:t>
            </w:r>
          </w:p>
        </w:tc>
      </w:tr>
      <w:tr w:rsidR="00786C39" w:rsidRPr="00786C39" w14:paraId="6763F26C" w14:textId="77777777" w:rsidTr="001B6194">
        <w:trPr>
          <w:trHeight w:val="400"/>
        </w:trPr>
        <w:tc>
          <w:tcPr>
            <w:tcW w:w="3325" w:type="dxa"/>
            <w:noWrap/>
            <w:hideMark/>
          </w:tcPr>
          <w:p w14:paraId="46245E08" w14:textId="77777777" w:rsidR="003F4AD9" w:rsidRPr="00786C39" w:rsidRDefault="003F4AD9">
            <w:pPr>
              <w:rPr>
                <w:rFonts w:ascii="Bell MT" w:hAnsi="Bell MT" w:cs="Arial"/>
              </w:rPr>
            </w:pPr>
            <w:r w:rsidRPr="00786C39">
              <w:rPr>
                <w:rFonts w:ascii="Bell MT" w:hAnsi="Bell MT" w:cs="Arial"/>
              </w:rPr>
              <w:t>cobyqa1.1.1</w:t>
            </w:r>
          </w:p>
        </w:tc>
        <w:tc>
          <w:tcPr>
            <w:tcW w:w="2340" w:type="dxa"/>
            <w:hideMark/>
          </w:tcPr>
          <w:p w14:paraId="7C38276E"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114D8E97" w14:textId="77777777" w:rsidR="003F4AD9" w:rsidRPr="00786C39" w:rsidRDefault="003F4AD9">
            <w:pPr>
              <w:rPr>
                <w:rFonts w:ascii="Bell MT" w:hAnsi="Bell MT" w:cs="Arial"/>
              </w:rPr>
            </w:pPr>
            <w:r w:rsidRPr="00786C39">
              <w:rPr>
                <w:rFonts w:ascii="Bell MT" w:hAnsi="Bell MT" w:cs="Arial"/>
              </w:rPr>
              <w:t>https://cobyqa.readthedocs.io</w:t>
            </w:r>
          </w:p>
        </w:tc>
      </w:tr>
      <w:tr w:rsidR="00786C39" w:rsidRPr="00786C39" w14:paraId="7529BB54" w14:textId="77777777" w:rsidTr="001B6194">
        <w:trPr>
          <w:trHeight w:val="400"/>
        </w:trPr>
        <w:tc>
          <w:tcPr>
            <w:tcW w:w="3325" w:type="dxa"/>
            <w:noWrap/>
            <w:hideMark/>
          </w:tcPr>
          <w:p w14:paraId="00580296" w14:textId="77777777" w:rsidR="003F4AD9" w:rsidRPr="00786C39" w:rsidRDefault="003F4AD9">
            <w:pPr>
              <w:rPr>
                <w:rFonts w:ascii="Bell MT" w:hAnsi="Bell MT" w:cs="Arial"/>
              </w:rPr>
            </w:pPr>
            <w:r w:rsidRPr="00786C39">
              <w:rPr>
                <w:rFonts w:ascii="Bell MT" w:hAnsi="Bell MT" w:cs="Arial"/>
              </w:rPr>
              <w:t>colorama0.4.5</w:t>
            </w:r>
          </w:p>
        </w:tc>
        <w:tc>
          <w:tcPr>
            <w:tcW w:w="2340" w:type="dxa"/>
            <w:hideMark/>
          </w:tcPr>
          <w:p w14:paraId="4B67F6C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740D28" w14:textId="77777777" w:rsidR="003F4AD9" w:rsidRPr="00786C39" w:rsidRDefault="003F4AD9">
            <w:pPr>
              <w:rPr>
                <w:rFonts w:ascii="Bell MT" w:hAnsi="Bell MT" w:cs="Arial"/>
              </w:rPr>
            </w:pPr>
            <w:r w:rsidRPr="00786C39">
              <w:rPr>
                <w:rFonts w:ascii="Bell MT" w:hAnsi="Bell MT" w:cs="Arial"/>
              </w:rPr>
              <w:t>https://github.com/tartley/colorama</w:t>
            </w:r>
          </w:p>
        </w:tc>
      </w:tr>
      <w:tr w:rsidR="00786C39" w:rsidRPr="00786C39" w14:paraId="358B0EFD" w14:textId="77777777" w:rsidTr="001B6194">
        <w:trPr>
          <w:trHeight w:val="400"/>
        </w:trPr>
        <w:tc>
          <w:tcPr>
            <w:tcW w:w="3325" w:type="dxa"/>
            <w:noWrap/>
            <w:hideMark/>
          </w:tcPr>
          <w:p w14:paraId="5D0472D6" w14:textId="77777777" w:rsidR="003F4AD9" w:rsidRPr="00786C39" w:rsidRDefault="003F4AD9">
            <w:pPr>
              <w:rPr>
                <w:rFonts w:ascii="Bell MT" w:hAnsi="Bell MT" w:cs="Arial"/>
              </w:rPr>
            </w:pPr>
            <w:r w:rsidRPr="00786C39">
              <w:rPr>
                <w:rFonts w:ascii="Bell MT" w:hAnsi="Bell MT" w:cs="Arial"/>
              </w:rPr>
              <w:t>colorama0.4.6</w:t>
            </w:r>
          </w:p>
        </w:tc>
        <w:tc>
          <w:tcPr>
            <w:tcW w:w="2340" w:type="dxa"/>
            <w:hideMark/>
          </w:tcPr>
          <w:p w14:paraId="0EB656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1505C5" w14:textId="77777777" w:rsidR="003F4AD9" w:rsidRPr="00786C39" w:rsidRDefault="003F4AD9">
            <w:pPr>
              <w:rPr>
                <w:rFonts w:ascii="Bell MT" w:hAnsi="Bell MT" w:cs="Arial"/>
              </w:rPr>
            </w:pPr>
            <w:r w:rsidRPr="00786C39">
              <w:rPr>
                <w:rFonts w:ascii="Bell MT" w:hAnsi="Bell MT" w:cs="Arial"/>
              </w:rPr>
              <w:t>https://github.com/tartley/colorama</w:t>
            </w:r>
          </w:p>
        </w:tc>
      </w:tr>
      <w:tr w:rsidR="00786C39" w:rsidRPr="00786C39" w14:paraId="4C397508" w14:textId="77777777" w:rsidTr="001B6194">
        <w:trPr>
          <w:trHeight w:val="400"/>
        </w:trPr>
        <w:tc>
          <w:tcPr>
            <w:tcW w:w="3325" w:type="dxa"/>
            <w:noWrap/>
            <w:hideMark/>
          </w:tcPr>
          <w:p w14:paraId="32CAD122" w14:textId="77777777" w:rsidR="003F4AD9" w:rsidRPr="00786C39" w:rsidRDefault="003F4AD9">
            <w:pPr>
              <w:rPr>
                <w:rFonts w:ascii="Bell MT" w:hAnsi="Bell MT" w:cs="Arial"/>
              </w:rPr>
            </w:pPr>
            <w:r w:rsidRPr="00786C39">
              <w:rPr>
                <w:rFonts w:ascii="Bell MT" w:hAnsi="Bell MT" w:cs="Arial"/>
              </w:rPr>
              <w:t>confection0.1.4</w:t>
            </w:r>
          </w:p>
        </w:tc>
        <w:tc>
          <w:tcPr>
            <w:tcW w:w="2340" w:type="dxa"/>
            <w:hideMark/>
          </w:tcPr>
          <w:p w14:paraId="29C5DB4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7AB333" w14:textId="77777777" w:rsidR="003F4AD9" w:rsidRPr="00786C39" w:rsidRDefault="003F4AD9">
            <w:pPr>
              <w:rPr>
                <w:rFonts w:ascii="Bell MT" w:hAnsi="Bell MT" w:cs="Arial"/>
              </w:rPr>
            </w:pPr>
            <w:r w:rsidRPr="00786C39">
              <w:rPr>
                <w:rFonts w:ascii="Bell MT" w:hAnsi="Bell MT" w:cs="Arial"/>
              </w:rPr>
              <w:t>https://github.com/explosion/confection</w:t>
            </w:r>
          </w:p>
        </w:tc>
      </w:tr>
      <w:tr w:rsidR="00786C39" w:rsidRPr="00786C39" w14:paraId="05BB9C01" w14:textId="77777777" w:rsidTr="001B6194">
        <w:trPr>
          <w:trHeight w:val="400"/>
        </w:trPr>
        <w:tc>
          <w:tcPr>
            <w:tcW w:w="3325" w:type="dxa"/>
            <w:noWrap/>
            <w:hideMark/>
          </w:tcPr>
          <w:p w14:paraId="534B9503" w14:textId="77777777" w:rsidR="003F4AD9" w:rsidRPr="00786C39" w:rsidRDefault="003F4AD9">
            <w:pPr>
              <w:rPr>
                <w:rFonts w:ascii="Bell MT" w:hAnsi="Bell MT" w:cs="Arial"/>
              </w:rPr>
            </w:pPr>
            <w:r w:rsidRPr="00786C39">
              <w:rPr>
                <w:rFonts w:ascii="Bell MT" w:hAnsi="Bell MT" w:cs="Arial"/>
              </w:rPr>
              <w:t>cupy/cupyv11.0.0rc1</w:t>
            </w:r>
          </w:p>
        </w:tc>
        <w:tc>
          <w:tcPr>
            <w:tcW w:w="2340" w:type="dxa"/>
            <w:hideMark/>
          </w:tcPr>
          <w:p w14:paraId="15A07D8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8FBFA3C" w14:textId="77777777" w:rsidR="003F4AD9" w:rsidRPr="00786C39" w:rsidRDefault="003F4AD9">
            <w:pPr>
              <w:rPr>
                <w:rFonts w:ascii="Bell MT" w:hAnsi="Bell MT" w:cs="Arial"/>
              </w:rPr>
            </w:pPr>
            <w:r w:rsidRPr="00786C39">
              <w:rPr>
                <w:rFonts w:ascii="Bell MT" w:hAnsi="Bell MT" w:cs="Arial"/>
              </w:rPr>
              <w:t>https://cupy.chainer.org</w:t>
            </w:r>
          </w:p>
        </w:tc>
      </w:tr>
      <w:tr w:rsidR="00786C39" w:rsidRPr="00786C39" w14:paraId="6751449D" w14:textId="77777777" w:rsidTr="001B6194">
        <w:trPr>
          <w:trHeight w:val="400"/>
        </w:trPr>
        <w:tc>
          <w:tcPr>
            <w:tcW w:w="3325" w:type="dxa"/>
            <w:noWrap/>
            <w:hideMark/>
          </w:tcPr>
          <w:p w14:paraId="095C7B6D" w14:textId="77777777" w:rsidR="003F4AD9" w:rsidRPr="00786C39" w:rsidRDefault="003F4AD9">
            <w:pPr>
              <w:rPr>
                <w:rFonts w:ascii="Bell MT" w:hAnsi="Bell MT" w:cs="Arial"/>
              </w:rPr>
            </w:pPr>
            <w:r w:rsidRPr="00786C39">
              <w:rPr>
                <w:rFonts w:ascii="Bell MT" w:hAnsi="Bell MT" w:cs="Arial"/>
              </w:rPr>
              <w:t>cymem2.0.2</w:t>
            </w:r>
          </w:p>
        </w:tc>
        <w:tc>
          <w:tcPr>
            <w:tcW w:w="2340" w:type="dxa"/>
            <w:hideMark/>
          </w:tcPr>
          <w:p w14:paraId="3BF7CCC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C76DEE2" w14:textId="77777777" w:rsidR="003F4AD9" w:rsidRPr="00786C39" w:rsidRDefault="003F4AD9">
            <w:pPr>
              <w:rPr>
                <w:rFonts w:ascii="Bell MT" w:hAnsi="Bell MT" w:cs="Arial"/>
              </w:rPr>
            </w:pPr>
            <w:r w:rsidRPr="00786C39">
              <w:rPr>
                <w:rFonts w:ascii="Bell MT" w:hAnsi="Bell MT" w:cs="Arial"/>
              </w:rPr>
              <w:t>http://github.com/syllog1sm/cymem</w:t>
            </w:r>
          </w:p>
        </w:tc>
      </w:tr>
      <w:tr w:rsidR="00786C39" w:rsidRPr="00786C39" w14:paraId="44D19CBB" w14:textId="77777777" w:rsidTr="001B6194">
        <w:trPr>
          <w:trHeight w:val="400"/>
        </w:trPr>
        <w:tc>
          <w:tcPr>
            <w:tcW w:w="3325" w:type="dxa"/>
            <w:noWrap/>
            <w:hideMark/>
          </w:tcPr>
          <w:p w14:paraId="33C223F0" w14:textId="77777777" w:rsidR="003F4AD9" w:rsidRPr="00786C39" w:rsidRDefault="003F4AD9">
            <w:pPr>
              <w:rPr>
                <w:rFonts w:ascii="Bell MT" w:hAnsi="Bell MT" w:cs="Arial"/>
              </w:rPr>
            </w:pPr>
            <w:r w:rsidRPr="00786C39">
              <w:rPr>
                <w:rFonts w:ascii="Bell MT" w:hAnsi="Bell MT" w:cs="Arial"/>
              </w:rPr>
              <w:t>cymem2.0.7</w:t>
            </w:r>
          </w:p>
        </w:tc>
        <w:tc>
          <w:tcPr>
            <w:tcW w:w="2340" w:type="dxa"/>
            <w:hideMark/>
          </w:tcPr>
          <w:p w14:paraId="39E96D0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B0974C6" w14:textId="77777777" w:rsidR="003F4AD9" w:rsidRPr="00786C39" w:rsidRDefault="003F4AD9">
            <w:pPr>
              <w:rPr>
                <w:rFonts w:ascii="Bell MT" w:hAnsi="Bell MT" w:cs="Arial"/>
              </w:rPr>
            </w:pPr>
            <w:r w:rsidRPr="00786C39">
              <w:rPr>
                <w:rFonts w:ascii="Bell MT" w:hAnsi="Bell MT" w:cs="Arial"/>
              </w:rPr>
              <w:t>http://github.com/syllog1sm/cymem</w:t>
            </w:r>
          </w:p>
        </w:tc>
      </w:tr>
      <w:tr w:rsidR="00786C39" w:rsidRPr="00786C39" w14:paraId="3C9BC953" w14:textId="77777777" w:rsidTr="001B6194">
        <w:trPr>
          <w:trHeight w:val="400"/>
        </w:trPr>
        <w:tc>
          <w:tcPr>
            <w:tcW w:w="3325" w:type="dxa"/>
            <w:noWrap/>
            <w:hideMark/>
          </w:tcPr>
          <w:p w14:paraId="387692BE" w14:textId="77777777" w:rsidR="003F4AD9" w:rsidRPr="00786C39" w:rsidRDefault="003F4AD9">
            <w:pPr>
              <w:rPr>
                <w:rFonts w:ascii="Bell MT" w:hAnsi="Bell MT" w:cs="Arial"/>
              </w:rPr>
            </w:pPr>
            <w:r w:rsidRPr="00786C39">
              <w:rPr>
                <w:rFonts w:ascii="Bell MT" w:hAnsi="Bell MT" w:cs="Arial"/>
              </w:rPr>
              <w:t>cython-blis0.7.4</w:t>
            </w:r>
          </w:p>
        </w:tc>
        <w:tc>
          <w:tcPr>
            <w:tcW w:w="2340" w:type="dxa"/>
            <w:hideMark/>
          </w:tcPr>
          <w:p w14:paraId="37E8509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67F12A" w14:textId="77777777" w:rsidR="003F4AD9" w:rsidRPr="00786C39" w:rsidRDefault="003F4AD9">
            <w:pPr>
              <w:rPr>
                <w:rFonts w:ascii="Bell MT" w:hAnsi="Bell MT" w:cs="Arial"/>
              </w:rPr>
            </w:pPr>
            <w:r w:rsidRPr="00786C39">
              <w:rPr>
                <w:rFonts w:ascii="Bell MT" w:hAnsi="Bell MT" w:cs="Arial"/>
              </w:rPr>
              <w:t>http://github.com/explosion/cython-blis</w:t>
            </w:r>
          </w:p>
        </w:tc>
      </w:tr>
      <w:tr w:rsidR="00786C39" w:rsidRPr="00786C39" w14:paraId="6E7D907E" w14:textId="77777777" w:rsidTr="001B6194">
        <w:trPr>
          <w:trHeight w:val="400"/>
        </w:trPr>
        <w:tc>
          <w:tcPr>
            <w:tcW w:w="3325" w:type="dxa"/>
            <w:noWrap/>
            <w:hideMark/>
          </w:tcPr>
          <w:p w14:paraId="3F8752AA" w14:textId="77777777" w:rsidR="003F4AD9" w:rsidRPr="00786C39" w:rsidRDefault="003F4AD9">
            <w:pPr>
              <w:rPr>
                <w:rFonts w:ascii="Bell MT" w:hAnsi="Bell MT" w:cs="Arial"/>
              </w:rPr>
            </w:pPr>
            <w:r w:rsidRPr="00786C39">
              <w:rPr>
                <w:rFonts w:ascii="Bell MT" w:hAnsi="Bell MT" w:cs="Arial"/>
              </w:rPr>
              <w:t>cython-lint0.15.0</w:t>
            </w:r>
          </w:p>
        </w:tc>
        <w:tc>
          <w:tcPr>
            <w:tcW w:w="2340" w:type="dxa"/>
            <w:hideMark/>
          </w:tcPr>
          <w:p w14:paraId="457B119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5F5CF3" w14:textId="77777777" w:rsidR="003F4AD9" w:rsidRPr="00786C39" w:rsidRDefault="003F4AD9">
            <w:pPr>
              <w:rPr>
                <w:rFonts w:ascii="Bell MT" w:hAnsi="Bell MT" w:cs="Arial"/>
              </w:rPr>
            </w:pPr>
            <w:r w:rsidRPr="00786C39">
              <w:rPr>
                <w:rFonts w:ascii="Bell MT" w:hAnsi="Bell MT" w:cs="Arial"/>
              </w:rPr>
              <w:t>https://github.com/MarcoGorelli/cython-lint</w:t>
            </w:r>
          </w:p>
        </w:tc>
      </w:tr>
      <w:tr w:rsidR="00786C39" w:rsidRPr="00786C39" w14:paraId="5C6A2379" w14:textId="77777777" w:rsidTr="001B6194">
        <w:trPr>
          <w:trHeight w:val="400"/>
        </w:trPr>
        <w:tc>
          <w:tcPr>
            <w:tcW w:w="3325" w:type="dxa"/>
            <w:noWrap/>
            <w:hideMark/>
          </w:tcPr>
          <w:p w14:paraId="621D3725" w14:textId="77777777" w:rsidR="003F4AD9" w:rsidRPr="00786C39" w:rsidRDefault="003F4AD9">
            <w:pPr>
              <w:rPr>
                <w:rFonts w:ascii="Bell MT" w:hAnsi="Bell MT" w:cs="Arial"/>
              </w:rPr>
            </w:pPr>
            <w:r w:rsidRPr="00786C39">
              <w:rPr>
                <w:rFonts w:ascii="Bell MT" w:hAnsi="Bell MT" w:cs="Arial"/>
              </w:rPr>
              <w:t>dashea/requests-file1.4</w:t>
            </w:r>
          </w:p>
        </w:tc>
        <w:tc>
          <w:tcPr>
            <w:tcW w:w="2340" w:type="dxa"/>
            <w:hideMark/>
          </w:tcPr>
          <w:p w14:paraId="15D96C9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26E69E" w14:textId="77777777" w:rsidR="003F4AD9" w:rsidRPr="00786C39" w:rsidRDefault="003F4AD9">
            <w:pPr>
              <w:rPr>
                <w:rFonts w:ascii="Bell MT" w:hAnsi="Bell MT" w:cs="Arial"/>
              </w:rPr>
            </w:pPr>
            <w:r w:rsidRPr="00786C39">
              <w:rPr>
                <w:rFonts w:ascii="Bell MT" w:hAnsi="Bell MT" w:cs="Arial"/>
              </w:rPr>
              <w:t>https://github.com/dashea/requests-file</w:t>
            </w:r>
          </w:p>
        </w:tc>
      </w:tr>
      <w:tr w:rsidR="00786C39" w:rsidRPr="00786C39" w14:paraId="2AFDE87B" w14:textId="77777777" w:rsidTr="001B6194">
        <w:trPr>
          <w:trHeight w:val="400"/>
        </w:trPr>
        <w:tc>
          <w:tcPr>
            <w:tcW w:w="3325" w:type="dxa"/>
            <w:noWrap/>
            <w:hideMark/>
          </w:tcPr>
          <w:p w14:paraId="6EDFBE42" w14:textId="77777777" w:rsidR="003F4AD9" w:rsidRPr="00786C39" w:rsidRDefault="003F4AD9">
            <w:pPr>
              <w:rPr>
                <w:rFonts w:ascii="Bell MT" w:hAnsi="Bell MT" w:cs="Arial"/>
              </w:rPr>
            </w:pPr>
            <w:r w:rsidRPr="00786C39">
              <w:rPr>
                <w:rFonts w:ascii="Bell MT" w:hAnsi="Bell MT" w:cs="Arial"/>
              </w:rPr>
              <w:t>deep-training0.2.7.post3</w:t>
            </w:r>
          </w:p>
        </w:tc>
        <w:tc>
          <w:tcPr>
            <w:tcW w:w="2340" w:type="dxa"/>
            <w:hideMark/>
          </w:tcPr>
          <w:p w14:paraId="1892D9F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C1D464" w14:textId="77777777" w:rsidR="003F4AD9" w:rsidRPr="00786C39" w:rsidRDefault="003F4AD9">
            <w:pPr>
              <w:rPr>
                <w:rFonts w:ascii="Bell MT" w:hAnsi="Bell MT" w:cs="Arial"/>
              </w:rPr>
            </w:pPr>
            <w:r w:rsidRPr="00786C39">
              <w:rPr>
                <w:rFonts w:ascii="Bell MT" w:hAnsi="Bell MT" w:cs="Arial"/>
              </w:rPr>
              <w:t>https://github.com/ssbuild/deep_training</w:t>
            </w:r>
          </w:p>
        </w:tc>
      </w:tr>
      <w:tr w:rsidR="00786C39" w:rsidRPr="00786C39" w14:paraId="313B6848" w14:textId="77777777" w:rsidTr="001B6194">
        <w:trPr>
          <w:trHeight w:val="400"/>
        </w:trPr>
        <w:tc>
          <w:tcPr>
            <w:tcW w:w="3325" w:type="dxa"/>
            <w:noWrap/>
            <w:hideMark/>
          </w:tcPr>
          <w:p w14:paraId="69CC7C97" w14:textId="77777777" w:rsidR="003F4AD9" w:rsidRPr="00786C39" w:rsidRDefault="003F4AD9">
            <w:pPr>
              <w:rPr>
                <w:rFonts w:ascii="Bell MT" w:hAnsi="Bell MT" w:cs="Arial"/>
              </w:rPr>
            </w:pPr>
            <w:r w:rsidRPr="00786C39">
              <w:rPr>
                <w:rFonts w:ascii="Bell MT" w:hAnsi="Bell MT" w:cs="Arial"/>
              </w:rPr>
              <w:t>detoxify0.5.0</w:t>
            </w:r>
          </w:p>
        </w:tc>
        <w:tc>
          <w:tcPr>
            <w:tcW w:w="2340" w:type="dxa"/>
            <w:hideMark/>
          </w:tcPr>
          <w:p w14:paraId="64D498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F4ED2B" w14:textId="77777777" w:rsidR="003F4AD9" w:rsidRPr="00786C39" w:rsidRDefault="003F4AD9">
            <w:pPr>
              <w:rPr>
                <w:rFonts w:ascii="Bell MT" w:hAnsi="Bell MT" w:cs="Arial"/>
              </w:rPr>
            </w:pPr>
            <w:r w:rsidRPr="00786C39">
              <w:rPr>
                <w:rFonts w:ascii="Bell MT" w:hAnsi="Bell MT" w:cs="Arial"/>
              </w:rPr>
              <w:t>https://github.com/unitaryai/detoxify</w:t>
            </w:r>
          </w:p>
        </w:tc>
      </w:tr>
      <w:tr w:rsidR="00786C39" w:rsidRPr="00786C39" w14:paraId="6307B4DA" w14:textId="77777777" w:rsidTr="001B6194">
        <w:trPr>
          <w:trHeight w:val="400"/>
        </w:trPr>
        <w:tc>
          <w:tcPr>
            <w:tcW w:w="3325" w:type="dxa"/>
            <w:noWrap/>
            <w:hideMark/>
          </w:tcPr>
          <w:p w14:paraId="4F1C6DF1" w14:textId="77777777" w:rsidR="003F4AD9" w:rsidRPr="00786C39" w:rsidRDefault="003F4AD9">
            <w:pPr>
              <w:rPr>
                <w:rFonts w:ascii="Bell MT" w:hAnsi="Bell MT" w:cs="Arial"/>
              </w:rPr>
            </w:pPr>
            <w:r w:rsidRPr="00786C39">
              <w:rPr>
                <w:rFonts w:ascii="Bell MT" w:hAnsi="Bell MT" w:cs="Arial"/>
              </w:rPr>
              <w:t>diffusers0.11.0</w:t>
            </w:r>
          </w:p>
        </w:tc>
        <w:tc>
          <w:tcPr>
            <w:tcW w:w="2340" w:type="dxa"/>
            <w:hideMark/>
          </w:tcPr>
          <w:p w14:paraId="10B2A3F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485C3F"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12B04A67" w14:textId="77777777" w:rsidTr="001B6194">
        <w:trPr>
          <w:trHeight w:val="400"/>
        </w:trPr>
        <w:tc>
          <w:tcPr>
            <w:tcW w:w="3325" w:type="dxa"/>
            <w:noWrap/>
            <w:hideMark/>
          </w:tcPr>
          <w:p w14:paraId="39B1F27A" w14:textId="77777777" w:rsidR="003F4AD9" w:rsidRPr="00786C39" w:rsidRDefault="003F4AD9">
            <w:pPr>
              <w:rPr>
                <w:rFonts w:ascii="Bell MT" w:hAnsi="Bell MT" w:cs="Arial"/>
              </w:rPr>
            </w:pPr>
            <w:r w:rsidRPr="00786C39">
              <w:rPr>
                <w:rFonts w:ascii="Bell MT" w:hAnsi="Bell MT" w:cs="Arial"/>
              </w:rPr>
              <w:t>diffusers0.15.1</w:t>
            </w:r>
          </w:p>
        </w:tc>
        <w:tc>
          <w:tcPr>
            <w:tcW w:w="2340" w:type="dxa"/>
            <w:hideMark/>
          </w:tcPr>
          <w:p w14:paraId="7AAFFFA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EF482A"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6A4A05D2" w14:textId="77777777" w:rsidTr="001B6194">
        <w:trPr>
          <w:trHeight w:val="400"/>
        </w:trPr>
        <w:tc>
          <w:tcPr>
            <w:tcW w:w="3325" w:type="dxa"/>
            <w:noWrap/>
            <w:hideMark/>
          </w:tcPr>
          <w:p w14:paraId="10230E6A" w14:textId="77777777" w:rsidR="003F4AD9" w:rsidRPr="00786C39" w:rsidRDefault="003F4AD9">
            <w:pPr>
              <w:rPr>
                <w:rFonts w:ascii="Bell MT" w:hAnsi="Bell MT" w:cs="Arial"/>
              </w:rPr>
            </w:pPr>
            <w:r w:rsidRPr="00786C39">
              <w:rPr>
                <w:rFonts w:ascii="Bell MT" w:hAnsi="Bell MT" w:cs="Arial"/>
              </w:rPr>
              <w:t>diffusers0.16.0</w:t>
            </w:r>
          </w:p>
        </w:tc>
        <w:tc>
          <w:tcPr>
            <w:tcW w:w="2340" w:type="dxa"/>
            <w:hideMark/>
          </w:tcPr>
          <w:p w14:paraId="2BECA67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B9FDCA"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5799086D" w14:textId="77777777" w:rsidTr="001B6194">
        <w:trPr>
          <w:trHeight w:val="400"/>
        </w:trPr>
        <w:tc>
          <w:tcPr>
            <w:tcW w:w="3325" w:type="dxa"/>
            <w:noWrap/>
            <w:hideMark/>
          </w:tcPr>
          <w:p w14:paraId="34CE4885" w14:textId="77777777" w:rsidR="003F4AD9" w:rsidRPr="00786C39" w:rsidRDefault="003F4AD9">
            <w:pPr>
              <w:rPr>
                <w:rFonts w:ascii="Bell MT" w:hAnsi="Bell MT" w:cs="Arial"/>
              </w:rPr>
            </w:pPr>
            <w:r w:rsidRPr="00786C39">
              <w:rPr>
                <w:rFonts w:ascii="Bell MT" w:hAnsi="Bell MT" w:cs="Arial"/>
              </w:rPr>
              <w:t>diffusers0.17.0</w:t>
            </w:r>
          </w:p>
        </w:tc>
        <w:tc>
          <w:tcPr>
            <w:tcW w:w="2340" w:type="dxa"/>
            <w:hideMark/>
          </w:tcPr>
          <w:p w14:paraId="68C0DA2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7CE63A"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74BE4EBE" w14:textId="77777777" w:rsidTr="001B6194">
        <w:trPr>
          <w:trHeight w:val="400"/>
        </w:trPr>
        <w:tc>
          <w:tcPr>
            <w:tcW w:w="3325" w:type="dxa"/>
            <w:noWrap/>
            <w:hideMark/>
          </w:tcPr>
          <w:p w14:paraId="24E510C5" w14:textId="77777777" w:rsidR="003F4AD9" w:rsidRPr="00786C39" w:rsidRDefault="003F4AD9">
            <w:pPr>
              <w:rPr>
                <w:rFonts w:ascii="Bell MT" w:hAnsi="Bell MT" w:cs="Arial"/>
              </w:rPr>
            </w:pPr>
            <w:r w:rsidRPr="00786C39">
              <w:rPr>
                <w:rFonts w:ascii="Bell MT" w:hAnsi="Bell MT" w:cs="Arial"/>
              </w:rPr>
              <w:t>diffusers0.19.2</w:t>
            </w:r>
          </w:p>
        </w:tc>
        <w:tc>
          <w:tcPr>
            <w:tcW w:w="2340" w:type="dxa"/>
            <w:hideMark/>
          </w:tcPr>
          <w:p w14:paraId="02C120E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16D38B"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054E2395" w14:textId="77777777" w:rsidTr="001B6194">
        <w:trPr>
          <w:trHeight w:val="400"/>
        </w:trPr>
        <w:tc>
          <w:tcPr>
            <w:tcW w:w="3325" w:type="dxa"/>
            <w:noWrap/>
            <w:hideMark/>
          </w:tcPr>
          <w:p w14:paraId="43DFB84C" w14:textId="77777777" w:rsidR="003F4AD9" w:rsidRPr="00786C39" w:rsidRDefault="003F4AD9">
            <w:pPr>
              <w:rPr>
                <w:rFonts w:ascii="Bell MT" w:hAnsi="Bell MT" w:cs="Arial"/>
              </w:rPr>
            </w:pPr>
            <w:r w:rsidRPr="00786C39">
              <w:rPr>
                <w:rFonts w:ascii="Bell MT" w:hAnsi="Bell MT" w:cs="Arial"/>
              </w:rPr>
              <w:t>diffusers0.20.0</w:t>
            </w:r>
          </w:p>
        </w:tc>
        <w:tc>
          <w:tcPr>
            <w:tcW w:w="2340" w:type="dxa"/>
            <w:hideMark/>
          </w:tcPr>
          <w:p w14:paraId="78AE1D6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AA60BE"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259720DA" w14:textId="77777777" w:rsidTr="001B6194">
        <w:trPr>
          <w:trHeight w:val="400"/>
        </w:trPr>
        <w:tc>
          <w:tcPr>
            <w:tcW w:w="3325" w:type="dxa"/>
            <w:noWrap/>
            <w:hideMark/>
          </w:tcPr>
          <w:p w14:paraId="21B7B457" w14:textId="77777777" w:rsidR="003F4AD9" w:rsidRPr="00786C39" w:rsidRDefault="003F4AD9">
            <w:pPr>
              <w:rPr>
                <w:rFonts w:ascii="Bell MT" w:hAnsi="Bell MT" w:cs="Arial"/>
              </w:rPr>
            </w:pPr>
            <w:r w:rsidRPr="00786C39">
              <w:rPr>
                <w:rFonts w:ascii="Bell MT" w:hAnsi="Bell MT" w:cs="Arial"/>
              </w:rPr>
              <w:t>diffusers0.22.0</w:t>
            </w:r>
          </w:p>
        </w:tc>
        <w:tc>
          <w:tcPr>
            <w:tcW w:w="2340" w:type="dxa"/>
            <w:hideMark/>
          </w:tcPr>
          <w:p w14:paraId="1F8E43B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C7F88E"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46F11AA8" w14:textId="77777777" w:rsidTr="001B6194">
        <w:trPr>
          <w:trHeight w:val="400"/>
        </w:trPr>
        <w:tc>
          <w:tcPr>
            <w:tcW w:w="3325" w:type="dxa"/>
            <w:noWrap/>
            <w:hideMark/>
          </w:tcPr>
          <w:p w14:paraId="31D406B1" w14:textId="77777777" w:rsidR="003F4AD9" w:rsidRPr="00786C39" w:rsidRDefault="003F4AD9">
            <w:pPr>
              <w:rPr>
                <w:rFonts w:ascii="Bell MT" w:hAnsi="Bell MT" w:cs="Arial"/>
              </w:rPr>
            </w:pPr>
            <w:r w:rsidRPr="00786C39">
              <w:rPr>
                <w:rFonts w:ascii="Bell MT" w:hAnsi="Bell MT" w:cs="Arial"/>
              </w:rPr>
              <w:t>diffusers0.22.2</w:t>
            </w:r>
          </w:p>
        </w:tc>
        <w:tc>
          <w:tcPr>
            <w:tcW w:w="2340" w:type="dxa"/>
            <w:hideMark/>
          </w:tcPr>
          <w:p w14:paraId="2E1170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0EC038"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20C4BC7E" w14:textId="77777777" w:rsidTr="001B6194">
        <w:trPr>
          <w:trHeight w:val="400"/>
        </w:trPr>
        <w:tc>
          <w:tcPr>
            <w:tcW w:w="3325" w:type="dxa"/>
            <w:noWrap/>
            <w:hideMark/>
          </w:tcPr>
          <w:p w14:paraId="2A9871AE" w14:textId="77777777" w:rsidR="003F4AD9" w:rsidRPr="00786C39" w:rsidRDefault="003F4AD9">
            <w:pPr>
              <w:rPr>
                <w:rFonts w:ascii="Bell MT" w:hAnsi="Bell MT" w:cs="Arial"/>
              </w:rPr>
            </w:pPr>
            <w:r w:rsidRPr="00786C39">
              <w:rPr>
                <w:rFonts w:ascii="Bell MT" w:hAnsi="Bell MT" w:cs="Arial"/>
              </w:rPr>
              <w:t>diffusers0.23.0</w:t>
            </w:r>
          </w:p>
        </w:tc>
        <w:tc>
          <w:tcPr>
            <w:tcW w:w="2340" w:type="dxa"/>
            <w:hideMark/>
          </w:tcPr>
          <w:p w14:paraId="354DE11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C16177"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665E1014" w14:textId="77777777" w:rsidTr="001B6194">
        <w:trPr>
          <w:trHeight w:val="400"/>
        </w:trPr>
        <w:tc>
          <w:tcPr>
            <w:tcW w:w="3325" w:type="dxa"/>
            <w:noWrap/>
            <w:hideMark/>
          </w:tcPr>
          <w:p w14:paraId="367FF255" w14:textId="77777777" w:rsidR="003F4AD9" w:rsidRPr="00786C39" w:rsidRDefault="003F4AD9">
            <w:pPr>
              <w:rPr>
                <w:rFonts w:ascii="Bell MT" w:hAnsi="Bell MT" w:cs="Arial"/>
              </w:rPr>
            </w:pPr>
            <w:r w:rsidRPr="00786C39">
              <w:rPr>
                <w:rFonts w:ascii="Bell MT" w:hAnsi="Bell MT" w:cs="Arial"/>
              </w:rPr>
              <w:t>diffusers0.24.0</w:t>
            </w:r>
          </w:p>
        </w:tc>
        <w:tc>
          <w:tcPr>
            <w:tcW w:w="2340" w:type="dxa"/>
            <w:hideMark/>
          </w:tcPr>
          <w:p w14:paraId="6580886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FEF733"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02E66A21" w14:textId="77777777" w:rsidTr="001B6194">
        <w:trPr>
          <w:trHeight w:val="400"/>
        </w:trPr>
        <w:tc>
          <w:tcPr>
            <w:tcW w:w="3325" w:type="dxa"/>
            <w:noWrap/>
            <w:hideMark/>
          </w:tcPr>
          <w:p w14:paraId="419BC414" w14:textId="77777777" w:rsidR="003F4AD9" w:rsidRPr="00786C39" w:rsidRDefault="003F4AD9">
            <w:pPr>
              <w:rPr>
                <w:rFonts w:ascii="Bell MT" w:hAnsi="Bell MT" w:cs="Arial"/>
              </w:rPr>
            </w:pPr>
            <w:r w:rsidRPr="00786C39">
              <w:rPr>
                <w:rFonts w:ascii="Bell MT" w:hAnsi="Bell MT" w:cs="Arial"/>
              </w:rPr>
              <w:t>diffusers0.25.0</w:t>
            </w:r>
          </w:p>
        </w:tc>
        <w:tc>
          <w:tcPr>
            <w:tcW w:w="2340" w:type="dxa"/>
            <w:hideMark/>
          </w:tcPr>
          <w:p w14:paraId="0FBE13E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A0F2AB7"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36E2063C" w14:textId="77777777" w:rsidTr="001B6194">
        <w:trPr>
          <w:trHeight w:val="400"/>
        </w:trPr>
        <w:tc>
          <w:tcPr>
            <w:tcW w:w="3325" w:type="dxa"/>
            <w:noWrap/>
            <w:hideMark/>
          </w:tcPr>
          <w:p w14:paraId="5C821794" w14:textId="77777777" w:rsidR="003F4AD9" w:rsidRPr="00786C39" w:rsidRDefault="003F4AD9">
            <w:pPr>
              <w:rPr>
                <w:rFonts w:ascii="Bell MT" w:hAnsi="Bell MT" w:cs="Arial"/>
              </w:rPr>
            </w:pPr>
            <w:r w:rsidRPr="00786C39">
              <w:rPr>
                <w:rFonts w:ascii="Bell MT" w:hAnsi="Bell MT" w:cs="Arial"/>
              </w:rPr>
              <w:t>diffusers0.26.0</w:t>
            </w:r>
          </w:p>
        </w:tc>
        <w:tc>
          <w:tcPr>
            <w:tcW w:w="2340" w:type="dxa"/>
            <w:hideMark/>
          </w:tcPr>
          <w:p w14:paraId="05CF6D5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A1CA7E"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77077504" w14:textId="77777777" w:rsidTr="001B6194">
        <w:trPr>
          <w:trHeight w:val="400"/>
        </w:trPr>
        <w:tc>
          <w:tcPr>
            <w:tcW w:w="3325" w:type="dxa"/>
            <w:noWrap/>
            <w:hideMark/>
          </w:tcPr>
          <w:p w14:paraId="18160A10" w14:textId="77777777" w:rsidR="003F4AD9" w:rsidRPr="00786C39" w:rsidRDefault="003F4AD9">
            <w:pPr>
              <w:rPr>
                <w:rFonts w:ascii="Bell MT" w:hAnsi="Bell MT" w:cs="Arial"/>
              </w:rPr>
            </w:pPr>
            <w:r w:rsidRPr="00786C39">
              <w:rPr>
                <w:rFonts w:ascii="Bell MT" w:hAnsi="Bell MT" w:cs="Arial"/>
              </w:rPr>
              <w:t>diffusers0.27.0</w:t>
            </w:r>
          </w:p>
        </w:tc>
        <w:tc>
          <w:tcPr>
            <w:tcW w:w="2340" w:type="dxa"/>
            <w:hideMark/>
          </w:tcPr>
          <w:p w14:paraId="208CB3B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D7849E"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5648ECA2" w14:textId="77777777" w:rsidTr="001B6194">
        <w:trPr>
          <w:trHeight w:val="400"/>
        </w:trPr>
        <w:tc>
          <w:tcPr>
            <w:tcW w:w="3325" w:type="dxa"/>
            <w:noWrap/>
            <w:hideMark/>
          </w:tcPr>
          <w:p w14:paraId="74210F90" w14:textId="77777777" w:rsidR="003F4AD9" w:rsidRPr="00786C39" w:rsidRDefault="003F4AD9">
            <w:pPr>
              <w:rPr>
                <w:rFonts w:ascii="Bell MT" w:hAnsi="Bell MT" w:cs="Arial"/>
              </w:rPr>
            </w:pPr>
            <w:r w:rsidRPr="00786C39">
              <w:rPr>
                <w:rFonts w:ascii="Bell MT" w:hAnsi="Bell MT" w:cs="Arial"/>
              </w:rPr>
              <w:t>diffusers0.27.2</w:t>
            </w:r>
          </w:p>
        </w:tc>
        <w:tc>
          <w:tcPr>
            <w:tcW w:w="2340" w:type="dxa"/>
            <w:hideMark/>
          </w:tcPr>
          <w:p w14:paraId="335F03E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262AE8"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324C3FA1" w14:textId="77777777" w:rsidTr="001B6194">
        <w:trPr>
          <w:trHeight w:val="400"/>
        </w:trPr>
        <w:tc>
          <w:tcPr>
            <w:tcW w:w="3325" w:type="dxa"/>
            <w:noWrap/>
            <w:hideMark/>
          </w:tcPr>
          <w:p w14:paraId="46AAE156" w14:textId="77777777" w:rsidR="003F4AD9" w:rsidRPr="00786C39" w:rsidRDefault="003F4AD9">
            <w:pPr>
              <w:rPr>
                <w:rFonts w:ascii="Bell MT" w:hAnsi="Bell MT" w:cs="Arial"/>
              </w:rPr>
            </w:pPr>
            <w:r w:rsidRPr="00786C39">
              <w:rPr>
                <w:rFonts w:ascii="Bell MT" w:hAnsi="Bell MT" w:cs="Arial"/>
              </w:rPr>
              <w:t>diffusers-base0.18.2</w:t>
            </w:r>
          </w:p>
        </w:tc>
        <w:tc>
          <w:tcPr>
            <w:tcW w:w="2340" w:type="dxa"/>
            <w:hideMark/>
          </w:tcPr>
          <w:p w14:paraId="24937BF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072611"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3F5AC828" w14:textId="77777777" w:rsidTr="001B6194">
        <w:trPr>
          <w:trHeight w:val="400"/>
        </w:trPr>
        <w:tc>
          <w:tcPr>
            <w:tcW w:w="3325" w:type="dxa"/>
            <w:noWrap/>
            <w:hideMark/>
          </w:tcPr>
          <w:p w14:paraId="3231DB15" w14:textId="77777777" w:rsidR="003F4AD9" w:rsidRPr="00786C39" w:rsidRDefault="003F4AD9">
            <w:pPr>
              <w:rPr>
                <w:rFonts w:ascii="Bell MT" w:hAnsi="Bell MT" w:cs="Arial"/>
              </w:rPr>
            </w:pPr>
            <w:r w:rsidRPr="00786C39">
              <w:rPr>
                <w:rFonts w:ascii="Bell MT" w:hAnsi="Bell MT" w:cs="Arial"/>
              </w:rPr>
              <w:t>diffusersv0.25.dev0</w:t>
            </w:r>
          </w:p>
        </w:tc>
        <w:tc>
          <w:tcPr>
            <w:tcW w:w="2340" w:type="dxa"/>
            <w:hideMark/>
          </w:tcPr>
          <w:p w14:paraId="3DAE751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8CDEF1B" w14:textId="77777777" w:rsidR="003F4AD9" w:rsidRPr="00786C39" w:rsidRDefault="003F4AD9">
            <w:pPr>
              <w:rPr>
                <w:rFonts w:ascii="Bell MT" w:hAnsi="Bell MT" w:cs="Arial"/>
              </w:rPr>
            </w:pPr>
            <w:r w:rsidRPr="00786C39">
              <w:rPr>
                <w:rFonts w:ascii="Bell MT" w:hAnsi="Bell MT" w:cs="Arial"/>
              </w:rPr>
              <w:t>https://github.com/tvytlx/diffusers</w:t>
            </w:r>
          </w:p>
        </w:tc>
      </w:tr>
      <w:tr w:rsidR="00786C39" w:rsidRPr="00786C39" w14:paraId="2D7DFD9B" w14:textId="77777777" w:rsidTr="001B6194">
        <w:trPr>
          <w:trHeight w:val="400"/>
        </w:trPr>
        <w:tc>
          <w:tcPr>
            <w:tcW w:w="3325" w:type="dxa"/>
            <w:noWrap/>
            <w:hideMark/>
          </w:tcPr>
          <w:p w14:paraId="18BD8F35" w14:textId="77777777" w:rsidR="003F4AD9" w:rsidRPr="00786C39" w:rsidRDefault="003F4AD9">
            <w:pPr>
              <w:rPr>
                <w:rFonts w:ascii="Bell MT" w:hAnsi="Bell MT" w:cs="Arial"/>
              </w:rPr>
            </w:pPr>
            <w:r w:rsidRPr="00786C39">
              <w:rPr>
                <w:rFonts w:ascii="Bell MT" w:hAnsi="Bell MT" w:cs="Arial"/>
              </w:rPr>
              <w:t>distributions2.0.8</w:t>
            </w:r>
          </w:p>
        </w:tc>
        <w:tc>
          <w:tcPr>
            <w:tcW w:w="2340" w:type="dxa"/>
            <w:hideMark/>
          </w:tcPr>
          <w:p w14:paraId="3B2BB4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6BB60D1" w14:textId="77777777" w:rsidR="003F4AD9" w:rsidRPr="00786C39" w:rsidRDefault="003F4AD9">
            <w:pPr>
              <w:rPr>
                <w:rFonts w:ascii="Bell MT" w:hAnsi="Bell MT" w:cs="Arial"/>
              </w:rPr>
            </w:pPr>
            <w:r w:rsidRPr="00786C39">
              <w:rPr>
                <w:rFonts w:ascii="Bell MT" w:hAnsi="Bell MT" w:cs="Arial"/>
              </w:rPr>
              <w:t>https://github.com/forcedotcom/distributions</w:t>
            </w:r>
          </w:p>
        </w:tc>
      </w:tr>
      <w:tr w:rsidR="00786C39" w:rsidRPr="00786C39" w14:paraId="50B8C4F9" w14:textId="77777777" w:rsidTr="001B6194">
        <w:trPr>
          <w:trHeight w:val="400"/>
        </w:trPr>
        <w:tc>
          <w:tcPr>
            <w:tcW w:w="3325" w:type="dxa"/>
            <w:noWrap/>
            <w:hideMark/>
          </w:tcPr>
          <w:p w14:paraId="5576E851" w14:textId="77777777" w:rsidR="003F4AD9" w:rsidRPr="00786C39" w:rsidRDefault="003F4AD9">
            <w:pPr>
              <w:rPr>
                <w:rFonts w:ascii="Bell MT" w:hAnsi="Bell MT" w:cs="Arial"/>
              </w:rPr>
            </w:pPr>
            <w:r w:rsidRPr="00786C39">
              <w:rPr>
                <w:rFonts w:ascii="Bell MT" w:hAnsi="Bell MT" w:cs="Arial"/>
              </w:rPr>
              <w:t>django-phonenumbers1.0.1</w:t>
            </w:r>
          </w:p>
        </w:tc>
        <w:tc>
          <w:tcPr>
            <w:tcW w:w="2340" w:type="dxa"/>
            <w:hideMark/>
          </w:tcPr>
          <w:p w14:paraId="4DBB50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09601B" w14:textId="77777777" w:rsidR="003F4AD9" w:rsidRPr="00786C39" w:rsidRDefault="003F4AD9">
            <w:pPr>
              <w:rPr>
                <w:rFonts w:ascii="Bell MT" w:hAnsi="Bell MT" w:cs="Arial"/>
              </w:rPr>
            </w:pPr>
            <w:r w:rsidRPr="00786C39">
              <w:rPr>
                <w:rFonts w:ascii="Bell MT" w:hAnsi="Bell MT" w:cs="Arial"/>
              </w:rPr>
              <w:t>https://github.com/iraklikhitarishvili/django_phonenumbers</w:t>
            </w:r>
          </w:p>
        </w:tc>
      </w:tr>
      <w:tr w:rsidR="00786C39" w:rsidRPr="00786C39" w14:paraId="3ACBE2FA" w14:textId="77777777" w:rsidTr="001B6194">
        <w:trPr>
          <w:trHeight w:val="400"/>
        </w:trPr>
        <w:tc>
          <w:tcPr>
            <w:tcW w:w="3325" w:type="dxa"/>
            <w:noWrap/>
            <w:hideMark/>
          </w:tcPr>
          <w:p w14:paraId="5B696424" w14:textId="77777777" w:rsidR="003F4AD9" w:rsidRPr="00786C39" w:rsidRDefault="003F4AD9">
            <w:pPr>
              <w:rPr>
                <w:rFonts w:ascii="Bell MT" w:hAnsi="Bell MT" w:cs="Arial"/>
              </w:rPr>
            </w:pPr>
            <w:r w:rsidRPr="00786C39">
              <w:rPr>
                <w:rFonts w:ascii="Bell MT" w:hAnsi="Bell MT" w:cs="Arial"/>
              </w:rPr>
              <w:t>dtera1.11</w:t>
            </w:r>
          </w:p>
        </w:tc>
        <w:tc>
          <w:tcPr>
            <w:tcW w:w="2340" w:type="dxa"/>
            <w:hideMark/>
          </w:tcPr>
          <w:p w14:paraId="75339131" w14:textId="77777777" w:rsidR="003F4AD9" w:rsidRPr="00786C39" w:rsidRDefault="003F4AD9">
            <w:pPr>
              <w:rPr>
                <w:rFonts w:ascii="Bell MT" w:hAnsi="Bell MT" w:cs="Arial"/>
              </w:rPr>
            </w:pPr>
            <w:r w:rsidRPr="00786C39">
              <w:rPr>
                <w:rFonts w:ascii="Bell MT" w:hAnsi="Bell MT" w:cs="Arial"/>
              </w:rPr>
              <w:t>Spacy MIT License</w:t>
            </w:r>
          </w:p>
        </w:tc>
        <w:tc>
          <w:tcPr>
            <w:tcW w:w="3685" w:type="dxa"/>
            <w:hideMark/>
          </w:tcPr>
          <w:p w14:paraId="5655F604" w14:textId="77777777" w:rsidR="003F4AD9" w:rsidRPr="00786C39" w:rsidRDefault="003F4AD9">
            <w:pPr>
              <w:rPr>
                <w:rFonts w:ascii="Bell MT" w:hAnsi="Bell MT" w:cs="Arial"/>
              </w:rPr>
            </w:pPr>
            <w:r w:rsidRPr="00786C39">
              <w:rPr>
                <w:rFonts w:ascii="Bell MT" w:hAnsi="Bell MT" w:cs="Arial"/>
              </w:rPr>
              <w:t>http://dtera.cn</w:t>
            </w:r>
          </w:p>
        </w:tc>
      </w:tr>
      <w:tr w:rsidR="00786C39" w:rsidRPr="00786C39" w14:paraId="1515E504" w14:textId="77777777" w:rsidTr="001B6194">
        <w:trPr>
          <w:trHeight w:val="400"/>
        </w:trPr>
        <w:tc>
          <w:tcPr>
            <w:tcW w:w="3325" w:type="dxa"/>
            <w:noWrap/>
            <w:hideMark/>
          </w:tcPr>
          <w:p w14:paraId="3ACF5D66" w14:textId="77777777" w:rsidR="003F4AD9" w:rsidRPr="00786C39" w:rsidRDefault="003F4AD9">
            <w:pPr>
              <w:rPr>
                <w:rFonts w:ascii="Bell MT" w:hAnsi="Bell MT" w:cs="Arial"/>
              </w:rPr>
            </w:pPr>
            <w:r w:rsidRPr="00786C39">
              <w:rPr>
                <w:rFonts w:ascii="Bell MT" w:hAnsi="Bell MT" w:cs="Arial"/>
              </w:rPr>
              <w:t>exceptiongroup1.2.0</w:t>
            </w:r>
          </w:p>
        </w:tc>
        <w:tc>
          <w:tcPr>
            <w:tcW w:w="2340" w:type="dxa"/>
            <w:hideMark/>
          </w:tcPr>
          <w:p w14:paraId="403EDDF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D5D9EB" w14:textId="77777777" w:rsidR="003F4AD9" w:rsidRPr="00786C39" w:rsidRDefault="003F4AD9">
            <w:pPr>
              <w:rPr>
                <w:rFonts w:ascii="Bell MT" w:hAnsi="Bell MT" w:cs="Arial"/>
              </w:rPr>
            </w:pPr>
            <w:r w:rsidRPr="00786C39">
              <w:rPr>
                <w:rFonts w:ascii="Bell MT" w:hAnsi="Bell MT" w:cs="Arial"/>
              </w:rPr>
              <w:t>https://github.com/python-trio/exceptiongroup</w:t>
            </w:r>
          </w:p>
        </w:tc>
      </w:tr>
      <w:tr w:rsidR="00786C39" w:rsidRPr="00786C39" w14:paraId="2E8784E2" w14:textId="77777777" w:rsidTr="001B6194">
        <w:trPr>
          <w:trHeight w:val="400"/>
        </w:trPr>
        <w:tc>
          <w:tcPr>
            <w:tcW w:w="3325" w:type="dxa"/>
            <w:noWrap/>
            <w:hideMark/>
          </w:tcPr>
          <w:p w14:paraId="03FF795D" w14:textId="77777777" w:rsidR="003F4AD9" w:rsidRPr="00786C39" w:rsidRDefault="003F4AD9">
            <w:pPr>
              <w:rPr>
                <w:rFonts w:ascii="Bell MT" w:hAnsi="Bell MT" w:cs="Arial"/>
              </w:rPr>
            </w:pPr>
            <w:r w:rsidRPr="00786C39">
              <w:rPr>
                <w:rFonts w:ascii="Bell MT" w:hAnsi="Bell MT" w:cs="Arial"/>
              </w:rPr>
              <w:t>executorch0.1.2</w:t>
            </w:r>
          </w:p>
        </w:tc>
        <w:tc>
          <w:tcPr>
            <w:tcW w:w="2340" w:type="dxa"/>
            <w:hideMark/>
          </w:tcPr>
          <w:p w14:paraId="7ADF8D05" w14:textId="77777777" w:rsidR="003F4AD9" w:rsidRPr="00786C39" w:rsidRDefault="003F4AD9">
            <w:pPr>
              <w:rPr>
                <w:rFonts w:ascii="Bell MT" w:hAnsi="Bell MT" w:cs="Arial"/>
              </w:rPr>
            </w:pPr>
            <w:r w:rsidRPr="00786C39">
              <w:rPr>
                <w:rFonts w:ascii="Bell MT" w:hAnsi="Bell MT" w:cs="Arial"/>
              </w:rPr>
              <w:t>BSD-3-Clause</w:t>
            </w:r>
          </w:p>
        </w:tc>
        <w:tc>
          <w:tcPr>
            <w:tcW w:w="3685" w:type="dxa"/>
            <w:hideMark/>
          </w:tcPr>
          <w:p w14:paraId="6D31E768" w14:textId="77777777" w:rsidR="003F4AD9" w:rsidRPr="00786C39" w:rsidRDefault="003F4AD9">
            <w:pPr>
              <w:rPr>
                <w:rFonts w:ascii="Bell MT" w:hAnsi="Bell MT" w:cs="Arial"/>
              </w:rPr>
            </w:pPr>
            <w:r w:rsidRPr="00786C39">
              <w:rPr>
                <w:rFonts w:ascii="Bell MT" w:hAnsi="Bell MT" w:cs="Arial"/>
              </w:rPr>
              <w:t> </w:t>
            </w:r>
          </w:p>
        </w:tc>
      </w:tr>
      <w:tr w:rsidR="00786C39" w:rsidRPr="00786C39" w14:paraId="3B520FE6" w14:textId="77777777" w:rsidTr="001B6194">
        <w:trPr>
          <w:trHeight w:val="400"/>
        </w:trPr>
        <w:tc>
          <w:tcPr>
            <w:tcW w:w="3325" w:type="dxa"/>
            <w:noWrap/>
            <w:hideMark/>
          </w:tcPr>
          <w:p w14:paraId="20018E92" w14:textId="77777777" w:rsidR="003F4AD9" w:rsidRPr="00786C39" w:rsidRDefault="003F4AD9">
            <w:pPr>
              <w:rPr>
                <w:rFonts w:ascii="Bell MT" w:hAnsi="Bell MT" w:cs="Arial"/>
              </w:rPr>
            </w:pPr>
            <w:r w:rsidRPr="00786C39">
              <w:rPr>
                <w:rFonts w:ascii="Bell MT" w:hAnsi="Bell MT" w:cs="Arial"/>
              </w:rPr>
              <w:t>executorch0.2.0</w:t>
            </w:r>
          </w:p>
        </w:tc>
        <w:tc>
          <w:tcPr>
            <w:tcW w:w="2340" w:type="dxa"/>
            <w:hideMark/>
          </w:tcPr>
          <w:p w14:paraId="76C740EA" w14:textId="77777777" w:rsidR="003F4AD9" w:rsidRPr="00786C39" w:rsidRDefault="003F4AD9">
            <w:pPr>
              <w:rPr>
                <w:rFonts w:ascii="Bell MT" w:hAnsi="Bell MT" w:cs="Arial"/>
              </w:rPr>
            </w:pPr>
            <w:r w:rsidRPr="00786C39">
              <w:rPr>
                <w:rFonts w:ascii="Bell MT" w:hAnsi="Bell MT" w:cs="Arial"/>
              </w:rPr>
              <w:t>BSD-3-Clause</w:t>
            </w:r>
          </w:p>
        </w:tc>
        <w:tc>
          <w:tcPr>
            <w:tcW w:w="3685" w:type="dxa"/>
            <w:hideMark/>
          </w:tcPr>
          <w:p w14:paraId="551254F5" w14:textId="77777777" w:rsidR="003F4AD9" w:rsidRPr="00786C39" w:rsidRDefault="003F4AD9">
            <w:pPr>
              <w:rPr>
                <w:rFonts w:ascii="Bell MT" w:hAnsi="Bell MT" w:cs="Arial"/>
              </w:rPr>
            </w:pPr>
            <w:r w:rsidRPr="00786C39">
              <w:rPr>
                <w:rFonts w:ascii="Bell MT" w:hAnsi="Bell MT" w:cs="Arial"/>
              </w:rPr>
              <w:t> </w:t>
            </w:r>
          </w:p>
        </w:tc>
      </w:tr>
      <w:tr w:rsidR="00786C39" w:rsidRPr="00786C39" w14:paraId="2642B4B1" w14:textId="77777777" w:rsidTr="001B6194">
        <w:trPr>
          <w:trHeight w:val="400"/>
        </w:trPr>
        <w:tc>
          <w:tcPr>
            <w:tcW w:w="3325" w:type="dxa"/>
            <w:noWrap/>
            <w:hideMark/>
          </w:tcPr>
          <w:p w14:paraId="5638BCAD" w14:textId="77777777" w:rsidR="003F4AD9" w:rsidRPr="00786C39" w:rsidRDefault="003F4AD9">
            <w:pPr>
              <w:rPr>
                <w:rFonts w:ascii="Bell MT" w:hAnsi="Bell MT" w:cs="Arial"/>
              </w:rPr>
            </w:pPr>
            <w:r w:rsidRPr="00786C39">
              <w:rPr>
                <w:rFonts w:ascii="Bell MT" w:hAnsi="Bell MT" w:cs="Arial"/>
              </w:rPr>
              <w:t>fake-factoryv0.7.10</w:t>
            </w:r>
          </w:p>
        </w:tc>
        <w:tc>
          <w:tcPr>
            <w:tcW w:w="2340" w:type="dxa"/>
            <w:hideMark/>
          </w:tcPr>
          <w:p w14:paraId="59AB15A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36BB670"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D64E19D" w14:textId="77777777" w:rsidTr="001B6194">
        <w:trPr>
          <w:trHeight w:val="400"/>
        </w:trPr>
        <w:tc>
          <w:tcPr>
            <w:tcW w:w="3325" w:type="dxa"/>
            <w:noWrap/>
            <w:hideMark/>
          </w:tcPr>
          <w:p w14:paraId="681AA125" w14:textId="77777777" w:rsidR="003F4AD9" w:rsidRPr="00786C39" w:rsidRDefault="003F4AD9">
            <w:pPr>
              <w:rPr>
                <w:rFonts w:ascii="Bell MT" w:hAnsi="Bell MT" w:cs="Arial"/>
              </w:rPr>
            </w:pPr>
            <w:r w:rsidRPr="00786C39">
              <w:rPr>
                <w:rFonts w:ascii="Bell MT" w:hAnsi="Bell MT" w:cs="Arial"/>
              </w:rPr>
              <w:t>fake-factoryv11.1.0</w:t>
            </w:r>
          </w:p>
        </w:tc>
        <w:tc>
          <w:tcPr>
            <w:tcW w:w="2340" w:type="dxa"/>
            <w:hideMark/>
          </w:tcPr>
          <w:p w14:paraId="60A5072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0FF633"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F10ED46" w14:textId="77777777" w:rsidTr="001B6194">
        <w:trPr>
          <w:trHeight w:val="400"/>
        </w:trPr>
        <w:tc>
          <w:tcPr>
            <w:tcW w:w="3325" w:type="dxa"/>
            <w:noWrap/>
            <w:hideMark/>
          </w:tcPr>
          <w:p w14:paraId="42300AC5" w14:textId="77777777" w:rsidR="003F4AD9" w:rsidRPr="00786C39" w:rsidRDefault="003F4AD9">
            <w:pPr>
              <w:rPr>
                <w:rFonts w:ascii="Bell MT" w:hAnsi="Bell MT" w:cs="Arial"/>
              </w:rPr>
            </w:pPr>
            <w:r w:rsidRPr="00786C39">
              <w:rPr>
                <w:rFonts w:ascii="Bell MT" w:hAnsi="Bell MT" w:cs="Arial"/>
              </w:rPr>
              <w:t>fake-factoryv11.2.0</w:t>
            </w:r>
          </w:p>
        </w:tc>
        <w:tc>
          <w:tcPr>
            <w:tcW w:w="2340" w:type="dxa"/>
            <w:hideMark/>
          </w:tcPr>
          <w:p w14:paraId="4819ED0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A6E7A2"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C7D8164" w14:textId="77777777" w:rsidTr="001B6194">
        <w:trPr>
          <w:trHeight w:val="400"/>
        </w:trPr>
        <w:tc>
          <w:tcPr>
            <w:tcW w:w="3325" w:type="dxa"/>
            <w:noWrap/>
            <w:hideMark/>
          </w:tcPr>
          <w:p w14:paraId="176B4B7B" w14:textId="77777777" w:rsidR="003F4AD9" w:rsidRPr="00786C39" w:rsidRDefault="003F4AD9">
            <w:pPr>
              <w:rPr>
                <w:rFonts w:ascii="Bell MT" w:hAnsi="Bell MT" w:cs="Arial"/>
              </w:rPr>
            </w:pPr>
            <w:r w:rsidRPr="00786C39">
              <w:rPr>
                <w:rFonts w:ascii="Bell MT" w:hAnsi="Bell MT" w:cs="Arial"/>
              </w:rPr>
              <w:t>fake-factoryv11.3.0</w:t>
            </w:r>
          </w:p>
        </w:tc>
        <w:tc>
          <w:tcPr>
            <w:tcW w:w="2340" w:type="dxa"/>
            <w:hideMark/>
          </w:tcPr>
          <w:p w14:paraId="0A3B783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808BBC"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5D504D3" w14:textId="77777777" w:rsidTr="001B6194">
        <w:trPr>
          <w:trHeight w:val="400"/>
        </w:trPr>
        <w:tc>
          <w:tcPr>
            <w:tcW w:w="3325" w:type="dxa"/>
            <w:noWrap/>
            <w:hideMark/>
          </w:tcPr>
          <w:p w14:paraId="65D9A7DA" w14:textId="77777777" w:rsidR="003F4AD9" w:rsidRPr="00786C39" w:rsidRDefault="003F4AD9">
            <w:pPr>
              <w:rPr>
                <w:rFonts w:ascii="Bell MT" w:hAnsi="Bell MT" w:cs="Arial"/>
              </w:rPr>
            </w:pPr>
            <w:r w:rsidRPr="00786C39">
              <w:rPr>
                <w:rFonts w:ascii="Bell MT" w:hAnsi="Bell MT" w:cs="Arial"/>
              </w:rPr>
              <w:t>fake-factoryv11.4.0</w:t>
            </w:r>
          </w:p>
        </w:tc>
        <w:tc>
          <w:tcPr>
            <w:tcW w:w="2340" w:type="dxa"/>
            <w:hideMark/>
          </w:tcPr>
          <w:p w14:paraId="6A093DD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F958324"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8A375C0" w14:textId="77777777" w:rsidTr="001B6194">
        <w:trPr>
          <w:trHeight w:val="400"/>
        </w:trPr>
        <w:tc>
          <w:tcPr>
            <w:tcW w:w="3325" w:type="dxa"/>
            <w:noWrap/>
            <w:hideMark/>
          </w:tcPr>
          <w:p w14:paraId="7826D928" w14:textId="77777777" w:rsidR="003F4AD9" w:rsidRPr="00786C39" w:rsidRDefault="003F4AD9">
            <w:pPr>
              <w:rPr>
                <w:rFonts w:ascii="Bell MT" w:hAnsi="Bell MT" w:cs="Arial"/>
              </w:rPr>
            </w:pPr>
            <w:r w:rsidRPr="00786C39">
              <w:rPr>
                <w:rFonts w:ascii="Bell MT" w:hAnsi="Bell MT" w:cs="Arial"/>
              </w:rPr>
              <w:t>fake-factoryv12.0.1</w:t>
            </w:r>
          </w:p>
        </w:tc>
        <w:tc>
          <w:tcPr>
            <w:tcW w:w="2340" w:type="dxa"/>
            <w:hideMark/>
          </w:tcPr>
          <w:p w14:paraId="0565D0D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E088A04"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F502FA7" w14:textId="77777777" w:rsidTr="001B6194">
        <w:trPr>
          <w:trHeight w:val="400"/>
        </w:trPr>
        <w:tc>
          <w:tcPr>
            <w:tcW w:w="3325" w:type="dxa"/>
            <w:noWrap/>
            <w:hideMark/>
          </w:tcPr>
          <w:p w14:paraId="51E9065D" w14:textId="77777777" w:rsidR="003F4AD9" w:rsidRPr="00786C39" w:rsidRDefault="003F4AD9">
            <w:pPr>
              <w:rPr>
                <w:rFonts w:ascii="Bell MT" w:hAnsi="Bell MT" w:cs="Arial"/>
              </w:rPr>
            </w:pPr>
            <w:r w:rsidRPr="00786C39">
              <w:rPr>
                <w:rFonts w:ascii="Bell MT" w:hAnsi="Bell MT" w:cs="Arial"/>
              </w:rPr>
              <w:t>fake-factoryv12.1.0</w:t>
            </w:r>
          </w:p>
        </w:tc>
        <w:tc>
          <w:tcPr>
            <w:tcW w:w="2340" w:type="dxa"/>
            <w:hideMark/>
          </w:tcPr>
          <w:p w14:paraId="73A5FFC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52D8B3"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15DB2DB" w14:textId="77777777" w:rsidTr="001B6194">
        <w:trPr>
          <w:trHeight w:val="400"/>
        </w:trPr>
        <w:tc>
          <w:tcPr>
            <w:tcW w:w="3325" w:type="dxa"/>
            <w:noWrap/>
            <w:hideMark/>
          </w:tcPr>
          <w:p w14:paraId="424117B3" w14:textId="77777777" w:rsidR="003F4AD9" w:rsidRPr="00786C39" w:rsidRDefault="003F4AD9">
            <w:pPr>
              <w:rPr>
                <w:rFonts w:ascii="Bell MT" w:hAnsi="Bell MT" w:cs="Arial"/>
              </w:rPr>
            </w:pPr>
            <w:r w:rsidRPr="00786C39">
              <w:rPr>
                <w:rFonts w:ascii="Bell MT" w:hAnsi="Bell MT" w:cs="Arial"/>
              </w:rPr>
              <w:t>fake-factoryv12.3.2</w:t>
            </w:r>
          </w:p>
        </w:tc>
        <w:tc>
          <w:tcPr>
            <w:tcW w:w="2340" w:type="dxa"/>
            <w:hideMark/>
          </w:tcPr>
          <w:p w14:paraId="5636F59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7840E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C26073C" w14:textId="77777777" w:rsidTr="001B6194">
        <w:trPr>
          <w:trHeight w:val="400"/>
        </w:trPr>
        <w:tc>
          <w:tcPr>
            <w:tcW w:w="3325" w:type="dxa"/>
            <w:noWrap/>
            <w:hideMark/>
          </w:tcPr>
          <w:p w14:paraId="42A36176" w14:textId="77777777" w:rsidR="003F4AD9" w:rsidRPr="00786C39" w:rsidRDefault="003F4AD9">
            <w:pPr>
              <w:rPr>
                <w:rFonts w:ascii="Bell MT" w:hAnsi="Bell MT" w:cs="Arial"/>
              </w:rPr>
            </w:pPr>
            <w:r w:rsidRPr="00786C39">
              <w:rPr>
                <w:rFonts w:ascii="Bell MT" w:hAnsi="Bell MT" w:cs="Arial"/>
              </w:rPr>
              <w:t>fake-factoryv12.3.3</w:t>
            </w:r>
          </w:p>
        </w:tc>
        <w:tc>
          <w:tcPr>
            <w:tcW w:w="2340" w:type="dxa"/>
            <w:hideMark/>
          </w:tcPr>
          <w:p w14:paraId="10DEC6E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81805B"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68C698A" w14:textId="77777777" w:rsidTr="001B6194">
        <w:trPr>
          <w:trHeight w:val="400"/>
        </w:trPr>
        <w:tc>
          <w:tcPr>
            <w:tcW w:w="3325" w:type="dxa"/>
            <w:noWrap/>
            <w:hideMark/>
          </w:tcPr>
          <w:p w14:paraId="59F08361" w14:textId="77777777" w:rsidR="003F4AD9" w:rsidRPr="00786C39" w:rsidRDefault="003F4AD9">
            <w:pPr>
              <w:rPr>
                <w:rFonts w:ascii="Bell MT" w:hAnsi="Bell MT" w:cs="Arial"/>
              </w:rPr>
            </w:pPr>
            <w:r w:rsidRPr="00786C39">
              <w:rPr>
                <w:rFonts w:ascii="Bell MT" w:hAnsi="Bell MT" w:cs="Arial"/>
              </w:rPr>
              <w:t>fake-factoryv13.12.0</w:t>
            </w:r>
          </w:p>
        </w:tc>
        <w:tc>
          <w:tcPr>
            <w:tcW w:w="2340" w:type="dxa"/>
            <w:hideMark/>
          </w:tcPr>
          <w:p w14:paraId="7AED005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341812"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62F2A00" w14:textId="77777777" w:rsidTr="001B6194">
        <w:trPr>
          <w:trHeight w:val="400"/>
        </w:trPr>
        <w:tc>
          <w:tcPr>
            <w:tcW w:w="3325" w:type="dxa"/>
            <w:noWrap/>
            <w:hideMark/>
          </w:tcPr>
          <w:p w14:paraId="03B9CED8" w14:textId="77777777" w:rsidR="003F4AD9" w:rsidRPr="00786C39" w:rsidRDefault="003F4AD9">
            <w:pPr>
              <w:rPr>
                <w:rFonts w:ascii="Bell MT" w:hAnsi="Bell MT" w:cs="Arial"/>
              </w:rPr>
            </w:pPr>
            <w:r w:rsidRPr="00786C39">
              <w:rPr>
                <w:rFonts w:ascii="Bell MT" w:hAnsi="Bell MT" w:cs="Arial"/>
              </w:rPr>
              <w:t>fake-factoryv13.15.0</w:t>
            </w:r>
          </w:p>
        </w:tc>
        <w:tc>
          <w:tcPr>
            <w:tcW w:w="2340" w:type="dxa"/>
            <w:hideMark/>
          </w:tcPr>
          <w:p w14:paraId="0A40E3C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6E07D3"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6610052" w14:textId="77777777" w:rsidTr="001B6194">
        <w:trPr>
          <w:trHeight w:val="400"/>
        </w:trPr>
        <w:tc>
          <w:tcPr>
            <w:tcW w:w="3325" w:type="dxa"/>
            <w:noWrap/>
            <w:hideMark/>
          </w:tcPr>
          <w:p w14:paraId="0A6B480D" w14:textId="77777777" w:rsidR="003F4AD9" w:rsidRPr="00786C39" w:rsidRDefault="003F4AD9">
            <w:pPr>
              <w:rPr>
                <w:rFonts w:ascii="Bell MT" w:hAnsi="Bell MT" w:cs="Arial"/>
              </w:rPr>
            </w:pPr>
            <w:r w:rsidRPr="00786C39">
              <w:rPr>
                <w:rFonts w:ascii="Bell MT" w:hAnsi="Bell MT" w:cs="Arial"/>
              </w:rPr>
              <w:t>fake-factoryv13.16.0</w:t>
            </w:r>
          </w:p>
        </w:tc>
        <w:tc>
          <w:tcPr>
            <w:tcW w:w="2340" w:type="dxa"/>
            <w:hideMark/>
          </w:tcPr>
          <w:p w14:paraId="50B7CC8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2F0F0C"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60617D5" w14:textId="77777777" w:rsidTr="001B6194">
        <w:trPr>
          <w:trHeight w:val="400"/>
        </w:trPr>
        <w:tc>
          <w:tcPr>
            <w:tcW w:w="3325" w:type="dxa"/>
            <w:noWrap/>
            <w:hideMark/>
          </w:tcPr>
          <w:p w14:paraId="12563623" w14:textId="77777777" w:rsidR="003F4AD9" w:rsidRPr="00786C39" w:rsidRDefault="003F4AD9">
            <w:pPr>
              <w:rPr>
                <w:rFonts w:ascii="Bell MT" w:hAnsi="Bell MT" w:cs="Arial"/>
              </w:rPr>
            </w:pPr>
            <w:r w:rsidRPr="00786C39">
              <w:rPr>
                <w:rFonts w:ascii="Bell MT" w:hAnsi="Bell MT" w:cs="Arial"/>
              </w:rPr>
              <w:t>fake-factoryv13.3.1</w:t>
            </w:r>
          </w:p>
        </w:tc>
        <w:tc>
          <w:tcPr>
            <w:tcW w:w="2340" w:type="dxa"/>
            <w:hideMark/>
          </w:tcPr>
          <w:p w14:paraId="1067A93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D38E4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8EC07D0" w14:textId="77777777" w:rsidTr="001B6194">
        <w:trPr>
          <w:trHeight w:val="400"/>
        </w:trPr>
        <w:tc>
          <w:tcPr>
            <w:tcW w:w="3325" w:type="dxa"/>
            <w:noWrap/>
            <w:hideMark/>
          </w:tcPr>
          <w:p w14:paraId="02CCF85C" w14:textId="77777777" w:rsidR="003F4AD9" w:rsidRPr="00786C39" w:rsidRDefault="003F4AD9">
            <w:pPr>
              <w:rPr>
                <w:rFonts w:ascii="Bell MT" w:hAnsi="Bell MT" w:cs="Arial"/>
              </w:rPr>
            </w:pPr>
            <w:r w:rsidRPr="00786C39">
              <w:rPr>
                <w:rFonts w:ascii="Bell MT" w:hAnsi="Bell MT" w:cs="Arial"/>
              </w:rPr>
              <w:t>fake-factoryv13.5.0</w:t>
            </w:r>
          </w:p>
        </w:tc>
        <w:tc>
          <w:tcPr>
            <w:tcW w:w="2340" w:type="dxa"/>
            <w:hideMark/>
          </w:tcPr>
          <w:p w14:paraId="0C609AD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202302"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B860671" w14:textId="77777777" w:rsidTr="001B6194">
        <w:trPr>
          <w:trHeight w:val="400"/>
        </w:trPr>
        <w:tc>
          <w:tcPr>
            <w:tcW w:w="3325" w:type="dxa"/>
            <w:noWrap/>
            <w:hideMark/>
          </w:tcPr>
          <w:p w14:paraId="11F4B079" w14:textId="77777777" w:rsidR="003F4AD9" w:rsidRPr="00786C39" w:rsidRDefault="003F4AD9">
            <w:pPr>
              <w:rPr>
                <w:rFonts w:ascii="Bell MT" w:hAnsi="Bell MT" w:cs="Arial"/>
              </w:rPr>
            </w:pPr>
            <w:r w:rsidRPr="00786C39">
              <w:rPr>
                <w:rFonts w:ascii="Bell MT" w:hAnsi="Bell MT" w:cs="Arial"/>
              </w:rPr>
              <w:t>fake-factoryv13.7.0</w:t>
            </w:r>
          </w:p>
        </w:tc>
        <w:tc>
          <w:tcPr>
            <w:tcW w:w="2340" w:type="dxa"/>
            <w:hideMark/>
          </w:tcPr>
          <w:p w14:paraId="7322D9C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0AE1D2"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49B58D7" w14:textId="77777777" w:rsidTr="001B6194">
        <w:trPr>
          <w:trHeight w:val="400"/>
        </w:trPr>
        <w:tc>
          <w:tcPr>
            <w:tcW w:w="3325" w:type="dxa"/>
            <w:noWrap/>
            <w:hideMark/>
          </w:tcPr>
          <w:p w14:paraId="2FB1C5AA" w14:textId="77777777" w:rsidR="003F4AD9" w:rsidRPr="00786C39" w:rsidRDefault="003F4AD9">
            <w:pPr>
              <w:rPr>
                <w:rFonts w:ascii="Bell MT" w:hAnsi="Bell MT" w:cs="Arial"/>
              </w:rPr>
            </w:pPr>
            <w:r w:rsidRPr="00786C39">
              <w:rPr>
                <w:rFonts w:ascii="Bell MT" w:hAnsi="Bell MT" w:cs="Arial"/>
              </w:rPr>
              <w:t>fake-factoryv13.8.0</w:t>
            </w:r>
          </w:p>
        </w:tc>
        <w:tc>
          <w:tcPr>
            <w:tcW w:w="2340" w:type="dxa"/>
            <w:hideMark/>
          </w:tcPr>
          <w:p w14:paraId="51F8CF7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3BF7B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17EFFA2" w14:textId="77777777" w:rsidTr="001B6194">
        <w:trPr>
          <w:trHeight w:val="400"/>
        </w:trPr>
        <w:tc>
          <w:tcPr>
            <w:tcW w:w="3325" w:type="dxa"/>
            <w:noWrap/>
            <w:hideMark/>
          </w:tcPr>
          <w:p w14:paraId="56ABE168" w14:textId="77777777" w:rsidR="003F4AD9" w:rsidRPr="00786C39" w:rsidRDefault="003F4AD9">
            <w:pPr>
              <w:rPr>
                <w:rFonts w:ascii="Bell MT" w:hAnsi="Bell MT" w:cs="Arial"/>
              </w:rPr>
            </w:pPr>
            <w:r w:rsidRPr="00786C39">
              <w:rPr>
                <w:rFonts w:ascii="Bell MT" w:hAnsi="Bell MT" w:cs="Arial"/>
              </w:rPr>
              <w:t>fake-factoryv13.9.0</w:t>
            </w:r>
          </w:p>
        </w:tc>
        <w:tc>
          <w:tcPr>
            <w:tcW w:w="2340" w:type="dxa"/>
            <w:hideMark/>
          </w:tcPr>
          <w:p w14:paraId="1AF3408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003F0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3C49623" w14:textId="77777777" w:rsidTr="001B6194">
        <w:trPr>
          <w:trHeight w:val="400"/>
        </w:trPr>
        <w:tc>
          <w:tcPr>
            <w:tcW w:w="3325" w:type="dxa"/>
            <w:noWrap/>
            <w:hideMark/>
          </w:tcPr>
          <w:p w14:paraId="0021A8A6" w14:textId="77777777" w:rsidR="003F4AD9" w:rsidRPr="00786C39" w:rsidRDefault="003F4AD9">
            <w:pPr>
              <w:rPr>
                <w:rFonts w:ascii="Bell MT" w:hAnsi="Bell MT" w:cs="Arial"/>
              </w:rPr>
            </w:pPr>
            <w:r w:rsidRPr="00786C39">
              <w:rPr>
                <w:rFonts w:ascii="Bell MT" w:hAnsi="Bell MT" w:cs="Arial"/>
              </w:rPr>
              <w:t>fake-factoryv14.1.0</w:t>
            </w:r>
          </w:p>
        </w:tc>
        <w:tc>
          <w:tcPr>
            <w:tcW w:w="2340" w:type="dxa"/>
            <w:hideMark/>
          </w:tcPr>
          <w:p w14:paraId="264F892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4DB278"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8C4EA1F" w14:textId="77777777" w:rsidTr="001B6194">
        <w:trPr>
          <w:trHeight w:val="400"/>
        </w:trPr>
        <w:tc>
          <w:tcPr>
            <w:tcW w:w="3325" w:type="dxa"/>
            <w:noWrap/>
            <w:hideMark/>
          </w:tcPr>
          <w:p w14:paraId="67C08FCF" w14:textId="77777777" w:rsidR="003F4AD9" w:rsidRPr="00786C39" w:rsidRDefault="003F4AD9">
            <w:pPr>
              <w:rPr>
                <w:rFonts w:ascii="Bell MT" w:hAnsi="Bell MT" w:cs="Arial"/>
              </w:rPr>
            </w:pPr>
            <w:r w:rsidRPr="00786C39">
              <w:rPr>
                <w:rFonts w:ascii="Bell MT" w:hAnsi="Bell MT" w:cs="Arial"/>
              </w:rPr>
              <w:t>fake-factoryv14.2.1</w:t>
            </w:r>
          </w:p>
        </w:tc>
        <w:tc>
          <w:tcPr>
            <w:tcW w:w="2340" w:type="dxa"/>
            <w:hideMark/>
          </w:tcPr>
          <w:p w14:paraId="6159E2E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625E35"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CAF8DF9" w14:textId="77777777" w:rsidTr="001B6194">
        <w:trPr>
          <w:trHeight w:val="400"/>
        </w:trPr>
        <w:tc>
          <w:tcPr>
            <w:tcW w:w="3325" w:type="dxa"/>
            <w:noWrap/>
            <w:hideMark/>
          </w:tcPr>
          <w:p w14:paraId="6556A36A" w14:textId="77777777" w:rsidR="003F4AD9" w:rsidRPr="00786C39" w:rsidRDefault="003F4AD9">
            <w:pPr>
              <w:rPr>
                <w:rFonts w:ascii="Bell MT" w:hAnsi="Bell MT" w:cs="Arial"/>
              </w:rPr>
            </w:pPr>
            <w:r w:rsidRPr="00786C39">
              <w:rPr>
                <w:rFonts w:ascii="Bell MT" w:hAnsi="Bell MT" w:cs="Arial"/>
              </w:rPr>
              <w:t>fake-factoryv15.1.5</w:t>
            </w:r>
          </w:p>
        </w:tc>
        <w:tc>
          <w:tcPr>
            <w:tcW w:w="2340" w:type="dxa"/>
            <w:hideMark/>
          </w:tcPr>
          <w:p w14:paraId="47C818E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26F8E3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B319336" w14:textId="77777777" w:rsidTr="001B6194">
        <w:trPr>
          <w:trHeight w:val="400"/>
        </w:trPr>
        <w:tc>
          <w:tcPr>
            <w:tcW w:w="3325" w:type="dxa"/>
            <w:noWrap/>
            <w:hideMark/>
          </w:tcPr>
          <w:p w14:paraId="25E679ED" w14:textId="77777777" w:rsidR="003F4AD9" w:rsidRPr="00786C39" w:rsidRDefault="003F4AD9">
            <w:pPr>
              <w:rPr>
                <w:rFonts w:ascii="Bell MT" w:hAnsi="Bell MT" w:cs="Arial"/>
              </w:rPr>
            </w:pPr>
            <w:r w:rsidRPr="00786C39">
              <w:rPr>
                <w:rFonts w:ascii="Bell MT" w:hAnsi="Bell MT" w:cs="Arial"/>
              </w:rPr>
              <w:t>fake-factoryv15.2.0</w:t>
            </w:r>
          </w:p>
        </w:tc>
        <w:tc>
          <w:tcPr>
            <w:tcW w:w="2340" w:type="dxa"/>
            <w:hideMark/>
          </w:tcPr>
          <w:p w14:paraId="15E0454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CF6A65"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80D8592" w14:textId="77777777" w:rsidTr="001B6194">
        <w:trPr>
          <w:trHeight w:val="400"/>
        </w:trPr>
        <w:tc>
          <w:tcPr>
            <w:tcW w:w="3325" w:type="dxa"/>
            <w:noWrap/>
            <w:hideMark/>
          </w:tcPr>
          <w:p w14:paraId="47E95562" w14:textId="77777777" w:rsidR="003F4AD9" w:rsidRPr="00786C39" w:rsidRDefault="003F4AD9">
            <w:pPr>
              <w:rPr>
                <w:rFonts w:ascii="Bell MT" w:hAnsi="Bell MT" w:cs="Arial"/>
              </w:rPr>
            </w:pPr>
            <w:r w:rsidRPr="00786C39">
              <w:rPr>
                <w:rFonts w:ascii="Bell MT" w:hAnsi="Bell MT" w:cs="Arial"/>
              </w:rPr>
              <w:t>fake-factoryv15.3.0</w:t>
            </w:r>
          </w:p>
        </w:tc>
        <w:tc>
          <w:tcPr>
            <w:tcW w:w="2340" w:type="dxa"/>
            <w:hideMark/>
          </w:tcPr>
          <w:p w14:paraId="5D7D777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5D6C3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345DD828" w14:textId="77777777" w:rsidTr="001B6194">
        <w:trPr>
          <w:trHeight w:val="400"/>
        </w:trPr>
        <w:tc>
          <w:tcPr>
            <w:tcW w:w="3325" w:type="dxa"/>
            <w:noWrap/>
            <w:hideMark/>
          </w:tcPr>
          <w:p w14:paraId="69CA1B16" w14:textId="77777777" w:rsidR="003F4AD9" w:rsidRPr="00786C39" w:rsidRDefault="003F4AD9">
            <w:pPr>
              <w:rPr>
                <w:rFonts w:ascii="Bell MT" w:hAnsi="Bell MT" w:cs="Arial"/>
              </w:rPr>
            </w:pPr>
            <w:r w:rsidRPr="00786C39">
              <w:rPr>
                <w:rFonts w:ascii="Bell MT" w:hAnsi="Bell MT" w:cs="Arial"/>
              </w:rPr>
              <w:t>fake-factoryv15.3.4</w:t>
            </w:r>
          </w:p>
        </w:tc>
        <w:tc>
          <w:tcPr>
            <w:tcW w:w="2340" w:type="dxa"/>
            <w:hideMark/>
          </w:tcPr>
          <w:p w14:paraId="097E0E2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F1F557"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01BB540" w14:textId="77777777" w:rsidTr="001B6194">
        <w:trPr>
          <w:trHeight w:val="400"/>
        </w:trPr>
        <w:tc>
          <w:tcPr>
            <w:tcW w:w="3325" w:type="dxa"/>
            <w:noWrap/>
            <w:hideMark/>
          </w:tcPr>
          <w:p w14:paraId="0F3A504C" w14:textId="77777777" w:rsidR="003F4AD9" w:rsidRPr="00786C39" w:rsidRDefault="003F4AD9">
            <w:pPr>
              <w:rPr>
                <w:rFonts w:ascii="Bell MT" w:hAnsi="Bell MT" w:cs="Arial"/>
              </w:rPr>
            </w:pPr>
            <w:r w:rsidRPr="00786C39">
              <w:rPr>
                <w:rFonts w:ascii="Bell MT" w:hAnsi="Bell MT" w:cs="Arial"/>
              </w:rPr>
              <w:t>fake-factoryv16.0.0</w:t>
            </w:r>
          </w:p>
        </w:tc>
        <w:tc>
          <w:tcPr>
            <w:tcW w:w="2340" w:type="dxa"/>
            <w:hideMark/>
          </w:tcPr>
          <w:p w14:paraId="4B273E5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8E6093"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33F66947" w14:textId="77777777" w:rsidTr="001B6194">
        <w:trPr>
          <w:trHeight w:val="400"/>
        </w:trPr>
        <w:tc>
          <w:tcPr>
            <w:tcW w:w="3325" w:type="dxa"/>
            <w:noWrap/>
            <w:hideMark/>
          </w:tcPr>
          <w:p w14:paraId="22054DE4" w14:textId="77777777" w:rsidR="003F4AD9" w:rsidRPr="00786C39" w:rsidRDefault="003F4AD9">
            <w:pPr>
              <w:rPr>
                <w:rFonts w:ascii="Bell MT" w:hAnsi="Bell MT" w:cs="Arial"/>
              </w:rPr>
            </w:pPr>
            <w:r w:rsidRPr="00786C39">
              <w:rPr>
                <w:rFonts w:ascii="Bell MT" w:hAnsi="Bell MT" w:cs="Arial"/>
              </w:rPr>
              <w:t>fake-factoryv16.2.0</w:t>
            </w:r>
          </w:p>
        </w:tc>
        <w:tc>
          <w:tcPr>
            <w:tcW w:w="2340" w:type="dxa"/>
            <w:hideMark/>
          </w:tcPr>
          <w:p w14:paraId="4089DE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18515F"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109FCC4" w14:textId="77777777" w:rsidTr="001B6194">
        <w:trPr>
          <w:trHeight w:val="400"/>
        </w:trPr>
        <w:tc>
          <w:tcPr>
            <w:tcW w:w="3325" w:type="dxa"/>
            <w:noWrap/>
            <w:hideMark/>
          </w:tcPr>
          <w:p w14:paraId="0F319260" w14:textId="77777777" w:rsidR="003F4AD9" w:rsidRPr="00786C39" w:rsidRDefault="003F4AD9">
            <w:pPr>
              <w:rPr>
                <w:rFonts w:ascii="Bell MT" w:hAnsi="Bell MT" w:cs="Arial"/>
              </w:rPr>
            </w:pPr>
            <w:r w:rsidRPr="00786C39">
              <w:rPr>
                <w:rFonts w:ascii="Bell MT" w:hAnsi="Bell MT" w:cs="Arial"/>
              </w:rPr>
              <w:t>fake-factoryv16.3.0</w:t>
            </w:r>
          </w:p>
        </w:tc>
        <w:tc>
          <w:tcPr>
            <w:tcW w:w="2340" w:type="dxa"/>
            <w:hideMark/>
          </w:tcPr>
          <w:p w14:paraId="7BC92E9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0D15CB"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0353E96" w14:textId="77777777" w:rsidTr="001B6194">
        <w:trPr>
          <w:trHeight w:val="400"/>
        </w:trPr>
        <w:tc>
          <w:tcPr>
            <w:tcW w:w="3325" w:type="dxa"/>
            <w:noWrap/>
            <w:hideMark/>
          </w:tcPr>
          <w:p w14:paraId="3732B3F6" w14:textId="77777777" w:rsidR="003F4AD9" w:rsidRPr="00786C39" w:rsidRDefault="003F4AD9">
            <w:pPr>
              <w:rPr>
                <w:rFonts w:ascii="Bell MT" w:hAnsi="Bell MT" w:cs="Arial"/>
              </w:rPr>
            </w:pPr>
            <w:r w:rsidRPr="00786C39">
              <w:rPr>
                <w:rFonts w:ascii="Bell MT" w:hAnsi="Bell MT" w:cs="Arial"/>
              </w:rPr>
              <w:t>fake-factoryv16.4.0</w:t>
            </w:r>
          </w:p>
        </w:tc>
        <w:tc>
          <w:tcPr>
            <w:tcW w:w="2340" w:type="dxa"/>
            <w:hideMark/>
          </w:tcPr>
          <w:p w14:paraId="2F2EA62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A9127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A72B9EA" w14:textId="77777777" w:rsidTr="001B6194">
        <w:trPr>
          <w:trHeight w:val="400"/>
        </w:trPr>
        <w:tc>
          <w:tcPr>
            <w:tcW w:w="3325" w:type="dxa"/>
            <w:noWrap/>
            <w:hideMark/>
          </w:tcPr>
          <w:p w14:paraId="65AEC98C" w14:textId="77777777" w:rsidR="003F4AD9" w:rsidRPr="00786C39" w:rsidRDefault="003F4AD9">
            <w:pPr>
              <w:rPr>
                <w:rFonts w:ascii="Bell MT" w:hAnsi="Bell MT" w:cs="Arial"/>
              </w:rPr>
            </w:pPr>
            <w:r w:rsidRPr="00786C39">
              <w:rPr>
                <w:rFonts w:ascii="Bell MT" w:hAnsi="Bell MT" w:cs="Arial"/>
              </w:rPr>
              <w:t>fake-factoryv16.5.0</w:t>
            </w:r>
          </w:p>
        </w:tc>
        <w:tc>
          <w:tcPr>
            <w:tcW w:w="2340" w:type="dxa"/>
            <w:hideMark/>
          </w:tcPr>
          <w:p w14:paraId="7D76DD8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1D131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711DA1F" w14:textId="77777777" w:rsidTr="001B6194">
        <w:trPr>
          <w:trHeight w:val="400"/>
        </w:trPr>
        <w:tc>
          <w:tcPr>
            <w:tcW w:w="3325" w:type="dxa"/>
            <w:noWrap/>
            <w:hideMark/>
          </w:tcPr>
          <w:p w14:paraId="1E532E4F" w14:textId="77777777" w:rsidR="003F4AD9" w:rsidRPr="00786C39" w:rsidRDefault="003F4AD9">
            <w:pPr>
              <w:rPr>
                <w:rFonts w:ascii="Bell MT" w:hAnsi="Bell MT" w:cs="Arial"/>
              </w:rPr>
            </w:pPr>
            <w:r w:rsidRPr="00786C39">
              <w:rPr>
                <w:rFonts w:ascii="Bell MT" w:hAnsi="Bell MT" w:cs="Arial"/>
              </w:rPr>
              <w:t>fake-factoryv16.6.0</w:t>
            </w:r>
          </w:p>
        </w:tc>
        <w:tc>
          <w:tcPr>
            <w:tcW w:w="2340" w:type="dxa"/>
            <w:hideMark/>
          </w:tcPr>
          <w:p w14:paraId="7824608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989827"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F28CE1A" w14:textId="77777777" w:rsidTr="001B6194">
        <w:trPr>
          <w:trHeight w:val="400"/>
        </w:trPr>
        <w:tc>
          <w:tcPr>
            <w:tcW w:w="3325" w:type="dxa"/>
            <w:noWrap/>
            <w:hideMark/>
          </w:tcPr>
          <w:p w14:paraId="12E9BBD2" w14:textId="77777777" w:rsidR="003F4AD9" w:rsidRPr="00786C39" w:rsidRDefault="003F4AD9">
            <w:pPr>
              <w:rPr>
                <w:rFonts w:ascii="Bell MT" w:hAnsi="Bell MT" w:cs="Arial"/>
              </w:rPr>
            </w:pPr>
            <w:r w:rsidRPr="00786C39">
              <w:rPr>
                <w:rFonts w:ascii="Bell MT" w:hAnsi="Bell MT" w:cs="Arial"/>
              </w:rPr>
              <w:t>fake-factoryv16.7.0</w:t>
            </w:r>
          </w:p>
        </w:tc>
        <w:tc>
          <w:tcPr>
            <w:tcW w:w="2340" w:type="dxa"/>
            <w:hideMark/>
          </w:tcPr>
          <w:p w14:paraId="2BD711A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CBF2A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CD6627D" w14:textId="77777777" w:rsidTr="001B6194">
        <w:trPr>
          <w:trHeight w:val="400"/>
        </w:trPr>
        <w:tc>
          <w:tcPr>
            <w:tcW w:w="3325" w:type="dxa"/>
            <w:noWrap/>
            <w:hideMark/>
          </w:tcPr>
          <w:p w14:paraId="6B77A8C3" w14:textId="77777777" w:rsidR="003F4AD9" w:rsidRPr="00786C39" w:rsidRDefault="003F4AD9">
            <w:pPr>
              <w:rPr>
                <w:rFonts w:ascii="Bell MT" w:hAnsi="Bell MT" w:cs="Arial"/>
              </w:rPr>
            </w:pPr>
            <w:r w:rsidRPr="00786C39">
              <w:rPr>
                <w:rFonts w:ascii="Bell MT" w:hAnsi="Bell MT" w:cs="Arial"/>
              </w:rPr>
              <w:t>fake-factoryv16.7.1</w:t>
            </w:r>
          </w:p>
        </w:tc>
        <w:tc>
          <w:tcPr>
            <w:tcW w:w="2340" w:type="dxa"/>
            <w:hideMark/>
          </w:tcPr>
          <w:p w14:paraId="6892419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EA33E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34091937" w14:textId="77777777" w:rsidTr="001B6194">
        <w:trPr>
          <w:trHeight w:val="400"/>
        </w:trPr>
        <w:tc>
          <w:tcPr>
            <w:tcW w:w="3325" w:type="dxa"/>
            <w:noWrap/>
            <w:hideMark/>
          </w:tcPr>
          <w:p w14:paraId="378D1E04" w14:textId="77777777" w:rsidR="003F4AD9" w:rsidRPr="00786C39" w:rsidRDefault="003F4AD9">
            <w:pPr>
              <w:rPr>
                <w:rFonts w:ascii="Bell MT" w:hAnsi="Bell MT" w:cs="Arial"/>
              </w:rPr>
            </w:pPr>
            <w:r w:rsidRPr="00786C39">
              <w:rPr>
                <w:rFonts w:ascii="Bell MT" w:hAnsi="Bell MT" w:cs="Arial"/>
              </w:rPr>
              <w:t>fake-factoryv16.8.1</w:t>
            </w:r>
          </w:p>
        </w:tc>
        <w:tc>
          <w:tcPr>
            <w:tcW w:w="2340" w:type="dxa"/>
            <w:hideMark/>
          </w:tcPr>
          <w:p w14:paraId="3BC559A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0DC34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A047157" w14:textId="77777777" w:rsidTr="001B6194">
        <w:trPr>
          <w:trHeight w:val="400"/>
        </w:trPr>
        <w:tc>
          <w:tcPr>
            <w:tcW w:w="3325" w:type="dxa"/>
            <w:noWrap/>
            <w:hideMark/>
          </w:tcPr>
          <w:p w14:paraId="5C192314"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hideMark/>
          </w:tcPr>
          <w:p w14:paraId="4B6396C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9C01F8"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786C39" w:rsidRPr="00786C39" w14:paraId="19DFD8A2" w14:textId="77777777" w:rsidTr="001B6194">
        <w:trPr>
          <w:trHeight w:val="400"/>
        </w:trPr>
        <w:tc>
          <w:tcPr>
            <w:tcW w:w="3325" w:type="dxa"/>
            <w:noWrap/>
            <w:hideMark/>
          </w:tcPr>
          <w:p w14:paraId="477D062C" w14:textId="77777777" w:rsidR="003F4AD9" w:rsidRPr="00786C39" w:rsidRDefault="003F4AD9">
            <w:pPr>
              <w:rPr>
                <w:rFonts w:ascii="Bell MT" w:hAnsi="Bell MT" w:cs="Arial"/>
              </w:rPr>
            </w:pPr>
            <w:r w:rsidRPr="00786C39">
              <w:rPr>
                <w:rFonts w:ascii="Bell MT" w:hAnsi="Bell MT" w:cs="Arial"/>
              </w:rPr>
              <w:t>FastAPI-SQLAlchemy0.1.6</w:t>
            </w:r>
          </w:p>
        </w:tc>
        <w:tc>
          <w:tcPr>
            <w:tcW w:w="2340" w:type="dxa"/>
            <w:hideMark/>
          </w:tcPr>
          <w:p w14:paraId="2262B19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4374AD"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786C39" w:rsidRPr="00786C39" w14:paraId="4824F875" w14:textId="77777777" w:rsidTr="001B6194">
        <w:trPr>
          <w:trHeight w:val="400"/>
        </w:trPr>
        <w:tc>
          <w:tcPr>
            <w:tcW w:w="3325" w:type="dxa"/>
            <w:noWrap/>
            <w:hideMark/>
          </w:tcPr>
          <w:p w14:paraId="3B8672C7" w14:textId="77777777" w:rsidR="003F4AD9" w:rsidRPr="00786C39" w:rsidRDefault="003F4AD9">
            <w:pPr>
              <w:rPr>
                <w:rFonts w:ascii="Bell MT" w:hAnsi="Bell MT" w:cs="Arial"/>
              </w:rPr>
            </w:pPr>
            <w:r w:rsidRPr="00786C39">
              <w:rPr>
                <w:rFonts w:ascii="Bell MT" w:hAnsi="Bell MT" w:cs="Arial"/>
              </w:rPr>
              <w:t>Flask2.2.2</w:t>
            </w:r>
          </w:p>
        </w:tc>
        <w:tc>
          <w:tcPr>
            <w:tcW w:w="2340" w:type="dxa"/>
            <w:hideMark/>
          </w:tcPr>
          <w:p w14:paraId="2FEE116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B1ED02B"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199D87EA" w14:textId="77777777" w:rsidTr="001B6194">
        <w:trPr>
          <w:trHeight w:val="400"/>
        </w:trPr>
        <w:tc>
          <w:tcPr>
            <w:tcW w:w="3325" w:type="dxa"/>
            <w:noWrap/>
            <w:hideMark/>
          </w:tcPr>
          <w:p w14:paraId="4D5C7D7D" w14:textId="77777777" w:rsidR="003F4AD9" w:rsidRPr="00786C39" w:rsidRDefault="003F4AD9">
            <w:pPr>
              <w:rPr>
                <w:rFonts w:ascii="Bell MT" w:hAnsi="Bell MT" w:cs="Arial"/>
              </w:rPr>
            </w:pPr>
            <w:r w:rsidRPr="00786C39">
              <w:rPr>
                <w:rFonts w:ascii="Bell MT" w:hAnsi="Bell MT" w:cs="Arial"/>
              </w:rPr>
              <w:t>Flask3.0.0</w:t>
            </w:r>
          </w:p>
        </w:tc>
        <w:tc>
          <w:tcPr>
            <w:tcW w:w="2340" w:type="dxa"/>
            <w:hideMark/>
          </w:tcPr>
          <w:p w14:paraId="70470E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F8F35F"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5AC6E4F7" w14:textId="77777777" w:rsidTr="001B6194">
        <w:trPr>
          <w:trHeight w:val="400"/>
        </w:trPr>
        <w:tc>
          <w:tcPr>
            <w:tcW w:w="3325" w:type="dxa"/>
            <w:noWrap/>
            <w:hideMark/>
          </w:tcPr>
          <w:p w14:paraId="4B73CDFC" w14:textId="77777777" w:rsidR="003F4AD9" w:rsidRPr="00786C39" w:rsidRDefault="003F4AD9">
            <w:pPr>
              <w:rPr>
                <w:rFonts w:ascii="Bell MT" w:hAnsi="Bell MT" w:cs="Arial"/>
              </w:rPr>
            </w:pPr>
            <w:r w:rsidRPr="00786C39">
              <w:rPr>
                <w:rFonts w:ascii="Bell MT" w:hAnsi="Bell MT" w:cs="Arial"/>
              </w:rPr>
              <w:t>Flask3.0.1</w:t>
            </w:r>
          </w:p>
        </w:tc>
        <w:tc>
          <w:tcPr>
            <w:tcW w:w="2340" w:type="dxa"/>
            <w:hideMark/>
          </w:tcPr>
          <w:p w14:paraId="34B21C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F4BB6C"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043DF41F" w14:textId="77777777" w:rsidTr="001B6194">
        <w:trPr>
          <w:trHeight w:val="400"/>
        </w:trPr>
        <w:tc>
          <w:tcPr>
            <w:tcW w:w="3325" w:type="dxa"/>
            <w:noWrap/>
            <w:hideMark/>
          </w:tcPr>
          <w:p w14:paraId="1B4AC38E" w14:textId="77777777" w:rsidR="003F4AD9" w:rsidRPr="00786C39" w:rsidRDefault="003F4AD9">
            <w:pPr>
              <w:rPr>
                <w:rFonts w:ascii="Bell MT" w:hAnsi="Bell MT" w:cs="Arial"/>
              </w:rPr>
            </w:pPr>
            <w:r w:rsidRPr="00786C39">
              <w:rPr>
                <w:rFonts w:ascii="Bell MT" w:hAnsi="Bell MT" w:cs="Arial"/>
              </w:rPr>
              <w:t>Flask3.0.3</w:t>
            </w:r>
          </w:p>
        </w:tc>
        <w:tc>
          <w:tcPr>
            <w:tcW w:w="2340" w:type="dxa"/>
            <w:hideMark/>
          </w:tcPr>
          <w:p w14:paraId="1E3CE0A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0840845"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2D8EE9EE" w14:textId="77777777" w:rsidTr="001B6194">
        <w:trPr>
          <w:trHeight w:val="400"/>
        </w:trPr>
        <w:tc>
          <w:tcPr>
            <w:tcW w:w="3325" w:type="dxa"/>
            <w:noWrap/>
            <w:hideMark/>
          </w:tcPr>
          <w:p w14:paraId="57CAED73"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hideMark/>
          </w:tcPr>
          <w:p w14:paraId="1F044AB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B32494" w14:textId="77777777" w:rsidR="003F4AD9" w:rsidRPr="00786C39" w:rsidRDefault="003F4AD9">
            <w:pPr>
              <w:rPr>
                <w:rFonts w:ascii="Bell MT" w:hAnsi="Bell MT" w:cs="Arial"/>
              </w:rPr>
            </w:pPr>
            <w:r w:rsidRPr="00786C39">
              <w:rPr>
                <w:rFonts w:ascii="Bell MT" w:hAnsi="Bell MT" w:cs="Arial"/>
              </w:rPr>
              <w:t>http://golang.org/</w:t>
            </w:r>
          </w:p>
        </w:tc>
      </w:tr>
      <w:tr w:rsidR="00786C39" w:rsidRPr="00786C39" w14:paraId="43086C08" w14:textId="77777777" w:rsidTr="001B6194">
        <w:trPr>
          <w:trHeight w:val="400"/>
        </w:trPr>
        <w:tc>
          <w:tcPr>
            <w:tcW w:w="3325" w:type="dxa"/>
            <w:noWrap/>
            <w:hideMark/>
          </w:tcPr>
          <w:p w14:paraId="5EB110B9" w14:textId="77777777" w:rsidR="003F4AD9" w:rsidRPr="00786C39" w:rsidRDefault="003F4AD9">
            <w:pPr>
              <w:rPr>
                <w:rFonts w:ascii="Bell MT" w:hAnsi="Bell MT" w:cs="Arial"/>
              </w:rPr>
            </w:pPr>
            <w:r w:rsidRPr="00786C39">
              <w:rPr>
                <w:rFonts w:ascii="Bell MT" w:hAnsi="Bell MT" w:cs="Arial"/>
              </w:rPr>
              <w:t>JavaCPP Presets1.5.10</w:t>
            </w:r>
          </w:p>
        </w:tc>
        <w:tc>
          <w:tcPr>
            <w:tcW w:w="2340" w:type="dxa"/>
            <w:hideMark/>
          </w:tcPr>
          <w:p w14:paraId="49DB821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199F7F"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3384345D" w14:textId="77777777" w:rsidTr="001B6194">
        <w:trPr>
          <w:trHeight w:val="400"/>
        </w:trPr>
        <w:tc>
          <w:tcPr>
            <w:tcW w:w="3325" w:type="dxa"/>
            <w:noWrap/>
            <w:hideMark/>
          </w:tcPr>
          <w:p w14:paraId="35253EC8" w14:textId="77777777" w:rsidR="003F4AD9" w:rsidRPr="00786C39" w:rsidRDefault="003F4AD9">
            <w:pPr>
              <w:rPr>
                <w:rFonts w:ascii="Bell MT" w:hAnsi="Bell MT" w:cs="Arial"/>
              </w:rPr>
            </w:pPr>
            <w:r w:rsidRPr="00786C39">
              <w:rPr>
                <w:rFonts w:ascii="Bell MT" w:hAnsi="Bell MT" w:cs="Arial"/>
              </w:rPr>
              <w:t>JavaCPP Presets1.5.7</w:t>
            </w:r>
          </w:p>
        </w:tc>
        <w:tc>
          <w:tcPr>
            <w:tcW w:w="2340" w:type="dxa"/>
            <w:hideMark/>
          </w:tcPr>
          <w:p w14:paraId="70E64A4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BBAA61"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2ED01F2C" w14:textId="77777777" w:rsidTr="001B6194">
        <w:trPr>
          <w:trHeight w:val="400"/>
        </w:trPr>
        <w:tc>
          <w:tcPr>
            <w:tcW w:w="3325" w:type="dxa"/>
            <w:noWrap/>
            <w:hideMark/>
          </w:tcPr>
          <w:p w14:paraId="71D9A78D" w14:textId="77777777" w:rsidR="003F4AD9" w:rsidRPr="00786C39" w:rsidRDefault="003F4AD9">
            <w:pPr>
              <w:rPr>
                <w:rFonts w:ascii="Bell MT" w:hAnsi="Bell MT" w:cs="Arial"/>
              </w:rPr>
            </w:pPr>
            <w:r w:rsidRPr="00786C39">
              <w:rPr>
                <w:rFonts w:ascii="Bell MT" w:hAnsi="Bell MT" w:cs="Arial"/>
              </w:rPr>
              <w:t>JavaCPP Presets1.5.9</w:t>
            </w:r>
          </w:p>
        </w:tc>
        <w:tc>
          <w:tcPr>
            <w:tcW w:w="2340" w:type="dxa"/>
            <w:hideMark/>
          </w:tcPr>
          <w:p w14:paraId="45FDCF4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5057E6E"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55D06321" w14:textId="77777777" w:rsidTr="001B6194">
        <w:trPr>
          <w:trHeight w:val="400"/>
        </w:trPr>
        <w:tc>
          <w:tcPr>
            <w:tcW w:w="3325" w:type="dxa"/>
            <w:noWrap/>
            <w:hideMark/>
          </w:tcPr>
          <w:p w14:paraId="0148B354" w14:textId="77777777" w:rsidR="003F4AD9" w:rsidRPr="00786C39" w:rsidRDefault="003F4AD9">
            <w:pPr>
              <w:rPr>
                <w:rFonts w:ascii="Bell MT" w:hAnsi="Bell MT" w:cs="Arial"/>
              </w:rPr>
            </w:pPr>
            <w:r w:rsidRPr="00786C39">
              <w:rPr>
                <w:rFonts w:ascii="Bell MT" w:hAnsi="Bell MT" w:cs="Arial"/>
              </w:rPr>
              <w:t>fake-factoryv16.8.1</w:t>
            </w:r>
          </w:p>
        </w:tc>
        <w:tc>
          <w:tcPr>
            <w:tcW w:w="2340" w:type="dxa"/>
            <w:hideMark/>
          </w:tcPr>
          <w:p w14:paraId="5D1456E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5707B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3567A4EA" w14:textId="77777777" w:rsidTr="001B6194">
        <w:trPr>
          <w:trHeight w:val="400"/>
        </w:trPr>
        <w:tc>
          <w:tcPr>
            <w:tcW w:w="3325" w:type="dxa"/>
            <w:noWrap/>
            <w:hideMark/>
          </w:tcPr>
          <w:p w14:paraId="3677CCDE" w14:textId="77777777" w:rsidR="003F4AD9" w:rsidRPr="00786C39" w:rsidRDefault="003F4AD9">
            <w:pPr>
              <w:rPr>
                <w:rFonts w:ascii="Bell MT" w:hAnsi="Bell MT" w:cs="Arial"/>
              </w:rPr>
            </w:pPr>
            <w:r w:rsidRPr="00786C39">
              <w:rPr>
                <w:rFonts w:ascii="Bell MT" w:hAnsi="Bell MT" w:cs="Arial"/>
              </w:rPr>
              <w:t>fake-factoryv17.3.0</w:t>
            </w:r>
          </w:p>
        </w:tc>
        <w:tc>
          <w:tcPr>
            <w:tcW w:w="2340" w:type="dxa"/>
            <w:hideMark/>
          </w:tcPr>
          <w:p w14:paraId="2CFB3F5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DBA76AD"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F17187D" w14:textId="77777777" w:rsidTr="001B6194">
        <w:trPr>
          <w:trHeight w:val="400"/>
        </w:trPr>
        <w:tc>
          <w:tcPr>
            <w:tcW w:w="3325" w:type="dxa"/>
            <w:noWrap/>
            <w:hideMark/>
          </w:tcPr>
          <w:p w14:paraId="642E6538" w14:textId="77777777" w:rsidR="003F4AD9" w:rsidRPr="00786C39" w:rsidRDefault="003F4AD9">
            <w:pPr>
              <w:rPr>
                <w:rFonts w:ascii="Bell MT" w:hAnsi="Bell MT" w:cs="Arial"/>
              </w:rPr>
            </w:pPr>
            <w:r w:rsidRPr="00786C39">
              <w:rPr>
                <w:rFonts w:ascii="Bell MT" w:hAnsi="Bell MT" w:cs="Arial"/>
              </w:rPr>
              <w:t>fake-factoryv17.4.0</w:t>
            </w:r>
          </w:p>
        </w:tc>
        <w:tc>
          <w:tcPr>
            <w:tcW w:w="2340" w:type="dxa"/>
            <w:hideMark/>
          </w:tcPr>
          <w:p w14:paraId="62EE08B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0D1E3A5"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3FBAF265" w14:textId="77777777" w:rsidTr="001B6194">
        <w:trPr>
          <w:trHeight w:val="400"/>
        </w:trPr>
        <w:tc>
          <w:tcPr>
            <w:tcW w:w="3325" w:type="dxa"/>
            <w:noWrap/>
            <w:hideMark/>
          </w:tcPr>
          <w:p w14:paraId="641374A9" w14:textId="77777777" w:rsidR="003F4AD9" w:rsidRPr="00786C39" w:rsidRDefault="003F4AD9">
            <w:pPr>
              <w:rPr>
                <w:rFonts w:ascii="Bell MT" w:hAnsi="Bell MT" w:cs="Arial"/>
              </w:rPr>
            </w:pPr>
            <w:r w:rsidRPr="00786C39">
              <w:rPr>
                <w:rFonts w:ascii="Bell MT" w:hAnsi="Bell MT" w:cs="Arial"/>
              </w:rPr>
              <w:t>fake-factoryv17.6.0</w:t>
            </w:r>
          </w:p>
        </w:tc>
        <w:tc>
          <w:tcPr>
            <w:tcW w:w="2340" w:type="dxa"/>
            <w:hideMark/>
          </w:tcPr>
          <w:p w14:paraId="596F5DF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74E67C"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9A6685E" w14:textId="77777777" w:rsidTr="001B6194">
        <w:trPr>
          <w:trHeight w:val="400"/>
        </w:trPr>
        <w:tc>
          <w:tcPr>
            <w:tcW w:w="3325" w:type="dxa"/>
            <w:noWrap/>
            <w:hideMark/>
          </w:tcPr>
          <w:p w14:paraId="01F1F43F" w14:textId="77777777" w:rsidR="003F4AD9" w:rsidRPr="00786C39" w:rsidRDefault="003F4AD9">
            <w:pPr>
              <w:rPr>
                <w:rFonts w:ascii="Bell MT" w:hAnsi="Bell MT" w:cs="Arial"/>
              </w:rPr>
            </w:pPr>
            <w:r w:rsidRPr="00786C39">
              <w:rPr>
                <w:rFonts w:ascii="Bell MT" w:hAnsi="Bell MT" w:cs="Arial"/>
              </w:rPr>
              <w:t>fake-factoryv18.1.0</w:t>
            </w:r>
          </w:p>
        </w:tc>
        <w:tc>
          <w:tcPr>
            <w:tcW w:w="2340" w:type="dxa"/>
            <w:hideMark/>
          </w:tcPr>
          <w:p w14:paraId="3A33C96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C2A7A5"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69B922D" w14:textId="77777777" w:rsidTr="001B6194">
        <w:trPr>
          <w:trHeight w:val="400"/>
        </w:trPr>
        <w:tc>
          <w:tcPr>
            <w:tcW w:w="3325" w:type="dxa"/>
            <w:noWrap/>
            <w:hideMark/>
          </w:tcPr>
          <w:p w14:paraId="1FFEA8B4" w14:textId="77777777" w:rsidR="003F4AD9" w:rsidRPr="00786C39" w:rsidRDefault="003F4AD9">
            <w:pPr>
              <w:rPr>
                <w:rFonts w:ascii="Bell MT" w:hAnsi="Bell MT" w:cs="Arial"/>
              </w:rPr>
            </w:pPr>
            <w:r w:rsidRPr="00786C39">
              <w:rPr>
                <w:rFonts w:ascii="Bell MT" w:hAnsi="Bell MT" w:cs="Arial"/>
              </w:rPr>
              <w:t>fake-factoryv18.10.0</w:t>
            </w:r>
          </w:p>
        </w:tc>
        <w:tc>
          <w:tcPr>
            <w:tcW w:w="2340" w:type="dxa"/>
            <w:hideMark/>
          </w:tcPr>
          <w:p w14:paraId="079AD0F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94F69D2"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79E8BD9" w14:textId="77777777" w:rsidTr="001B6194">
        <w:trPr>
          <w:trHeight w:val="400"/>
        </w:trPr>
        <w:tc>
          <w:tcPr>
            <w:tcW w:w="3325" w:type="dxa"/>
            <w:noWrap/>
            <w:hideMark/>
          </w:tcPr>
          <w:p w14:paraId="2943AFFA" w14:textId="77777777" w:rsidR="003F4AD9" w:rsidRPr="00786C39" w:rsidRDefault="003F4AD9">
            <w:pPr>
              <w:rPr>
                <w:rFonts w:ascii="Bell MT" w:hAnsi="Bell MT" w:cs="Arial"/>
              </w:rPr>
            </w:pPr>
            <w:r w:rsidRPr="00786C39">
              <w:rPr>
                <w:rFonts w:ascii="Bell MT" w:hAnsi="Bell MT" w:cs="Arial"/>
              </w:rPr>
              <w:t>fake-factoryv18.11.0</w:t>
            </w:r>
          </w:p>
        </w:tc>
        <w:tc>
          <w:tcPr>
            <w:tcW w:w="2340" w:type="dxa"/>
            <w:hideMark/>
          </w:tcPr>
          <w:p w14:paraId="24C2C5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18707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6CD9531" w14:textId="77777777" w:rsidTr="001B6194">
        <w:trPr>
          <w:trHeight w:val="400"/>
        </w:trPr>
        <w:tc>
          <w:tcPr>
            <w:tcW w:w="3325" w:type="dxa"/>
            <w:noWrap/>
            <w:hideMark/>
          </w:tcPr>
          <w:p w14:paraId="2867D3C8" w14:textId="77777777" w:rsidR="003F4AD9" w:rsidRPr="00786C39" w:rsidRDefault="003F4AD9">
            <w:pPr>
              <w:rPr>
                <w:rFonts w:ascii="Bell MT" w:hAnsi="Bell MT" w:cs="Arial"/>
              </w:rPr>
            </w:pPr>
            <w:r w:rsidRPr="00786C39">
              <w:rPr>
                <w:rFonts w:ascii="Bell MT" w:hAnsi="Bell MT" w:cs="Arial"/>
              </w:rPr>
              <w:t>fake-factoryv18.11.2</w:t>
            </w:r>
          </w:p>
        </w:tc>
        <w:tc>
          <w:tcPr>
            <w:tcW w:w="2340" w:type="dxa"/>
            <w:hideMark/>
          </w:tcPr>
          <w:p w14:paraId="3234723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10EFB5B"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5C846AA" w14:textId="77777777" w:rsidTr="001B6194">
        <w:trPr>
          <w:trHeight w:val="400"/>
        </w:trPr>
        <w:tc>
          <w:tcPr>
            <w:tcW w:w="3325" w:type="dxa"/>
            <w:noWrap/>
            <w:hideMark/>
          </w:tcPr>
          <w:p w14:paraId="27E16F6A" w14:textId="77777777" w:rsidR="003F4AD9" w:rsidRPr="00786C39" w:rsidRDefault="003F4AD9">
            <w:pPr>
              <w:rPr>
                <w:rFonts w:ascii="Bell MT" w:hAnsi="Bell MT" w:cs="Arial"/>
              </w:rPr>
            </w:pPr>
            <w:r w:rsidRPr="00786C39">
              <w:rPr>
                <w:rFonts w:ascii="Bell MT" w:hAnsi="Bell MT" w:cs="Arial"/>
              </w:rPr>
              <w:t>fake-factoryv18.12.0</w:t>
            </w:r>
          </w:p>
        </w:tc>
        <w:tc>
          <w:tcPr>
            <w:tcW w:w="2340" w:type="dxa"/>
            <w:hideMark/>
          </w:tcPr>
          <w:p w14:paraId="0E7BFD9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5BC59A7"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56FF354" w14:textId="77777777" w:rsidTr="001B6194">
        <w:trPr>
          <w:trHeight w:val="400"/>
        </w:trPr>
        <w:tc>
          <w:tcPr>
            <w:tcW w:w="3325" w:type="dxa"/>
            <w:noWrap/>
            <w:hideMark/>
          </w:tcPr>
          <w:p w14:paraId="4F4BD048" w14:textId="77777777" w:rsidR="003F4AD9" w:rsidRPr="00786C39" w:rsidRDefault="003F4AD9">
            <w:pPr>
              <w:rPr>
                <w:rFonts w:ascii="Bell MT" w:hAnsi="Bell MT" w:cs="Arial"/>
              </w:rPr>
            </w:pPr>
            <w:r w:rsidRPr="00786C39">
              <w:rPr>
                <w:rFonts w:ascii="Bell MT" w:hAnsi="Bell MT" w:cs="Arial"/>
              </w:rPr>
              <w:t>fake-factoryv18.4.0</w:t>
            </w:r>
          </w:p>
        </w:tc>
        <w:tc>
          <w:tcPr>
            <w:tcW w:w="2340" w:type="dxa"/>
            <w:hideMark/>
          </w:tcPr>
          <w:p w14:paraId="2A8242E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24D9592"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165AAE4" w14:textId="77777777" w:rsidTr="001B6194">
        <w:trPr>
          <w:trHeight w:val="400"/>
        </w:trPr>
        <w:tc>
          <w:tcPr>
            <w:tcW w:w="3325" w:type="dxa"/>
            <w:noWrap/>
            <w:hideMark/>
          </w:tcPr>
          <w:p w14:paraId="42D6CFEE" w14:textId="77777777" w:rsidR="003F4AD9" w:rsidRPr="00786C39" w:rsidRDefault="003F4AD9">
            <w:pPr>
              <w:rPr>
                <w:rFonts w:ascii="Bell MT" w:hAnsi="Bell MT" w:cs="Arial"/>
              </w:rPr>
            </w:pPr>
            <w:r w:rsidRPr="00786C39">
              <w:rPr>
                <w:rFonts w:ascii="Bell MT" w:hAnsi="Bell MT" w:cs="Arial"/>
              </w:rPr>
              <w:t>fake-factoryv18.5.1</w:t>
            </w:r>
          </w:p>
        </w:tc>
        <w:tc>
          <w:tcPr>
            <w:tcW w:w="2340" w:type="dxa"/>
            <w:hideMark/>
          </w:tcPr>
          <w:p w14:paraId="45F3C55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E55E7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67117D7" w14:textId="77777777" w:rsidTr="001B6194">
        <w:trPr>
          <w:trHeight w:val="400"/>
        </w:trPr>
        <w:tc>
          <w:tcPr>
            <w:tcW w:w="3325" w:type="dxa"/>
            <w:noWrap/>
            <w:hideMark/>
          </w:tcPr>
          <w:p w14:paraId="34598E06" w14:textId="77777777" w:rsidR="003F4AD9" w:rsidRPr="00786C39" w:rsidRDefault="003F4AD9">
            <w:pPr>
              <w:rPr>
                <w:rFonts w:ascii="Bell MT" w:hAnsi="Bell MT" w:cs="Arial"/>
              </w:rPr>
            </w:pPr>
            <w:r w:rsidRPr="00786C39">
              <w:rPr>
                <w:rFonts w:ascii="Bell MT" w:hAnsi="Bell MT" w:cs="Arial"/>
              </w:rPr>
              <w:t>fake-factoryv18.7.0</w:t>
            </w:r>
          </w:p>
        </w:tc>
        <w:tc>
          <w:tcPr>
            <w:tcW w:w="2340" w:type="dxa"/>
            <w:hideMark/>
          </w:tcPr>
          <w:p w14:paraId="6AAA419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A21E4C"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4731E64" w14:textId="77777777" w:rsidTr="001B6194">
        <w:trPr>
          <w:trHeight w:val="400"/>
        </w:trPr>
        <w:tc>
          <w:tcPr>
            <w:tcW w:w="3325" w:type="dxa"/>
            <w:noWrap/>
            <w:hideMark/>
          </w:tcPr>
          <w:p w14:paraId="3BAC387F" w14:textId="77777777" w:rsidR="003F4AD9" w:rsidRPr="00786C39" w:rsidRDefault="003F4AD9">
            <w:pPr>
              <w:rPr>
                <w:rFonts w:ascii="Bell MT" w:hAnsi="Bell MT" w:cs="Arial"/>
              </w:rPr>
            </w:pPr>
            <w:r w:rsidRPr="00786C39">
              <w:rPr>
                <w:rFonts w:ascii="Bell MT" w:hAnsi="Bell MT" w:cs="Arial"/>
              </w:rPr>
              <w:t>fake-factoryv18.8.0</w:t>
            </w:r>
          </w:p>
        </w:tc>
        <w:tc>
          <w:tcPr>
            <w:tcW w:w="2340" w:type="dxa"/>
            <w:hideMark/>
          </w:tcPr>
          <w:p w14:paraId="59002C1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A9356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0D6F515" w14:textId="77777777" w:rsidTr="001B6194">
        <w:trPr>
          <w:trHeight w:val="400"/>
        </w:trPr>
        <w:tc>
          <w:tcPr>
            <w:tcW w:w="3325" w:type="dxa"/>
            <w:noWrap/>
            <w:hideMark/>
          </w:tcPr>
          <w:p w14:paraId="5F61B7F8" w14:textId="77777777" w:rsidR="003F4AD9" w:rsidRPr="00786C39" w:rsidRDefault="003F4AD9">
            <w:pPr>
              <w:rPr>
                <w:rFonts w:ascii="Bell MT" w:hAnsi="Bell MT" w:cs="Arial"/>
              </w:rPr>
            </w:pPr>
            <w:r w:rsidRPr="00786C39">
              <w:rPr>
                <w:rFonts w:ascii="Bell MT" w:hAnsi="Bell MT" w:cs="Arial"/>
              </w:rPr>
              <w:t>fake-factoryv18.9.1</w:t>
            </w:r>
          </w:p>
        </w:tc>
        <w:tc>
          <w:tcPr>
            <w:tcW w:w="2340" w:type="dxa"/>
            <w:hideMark/>
          </w:tcPr>
          <w:p w14:paraId="42DB968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D2ADFC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15E83AB" w14:textId="77777777" w:rsidTr="001B6194">
        <w:trPr>
          <w:trHeight w:val="400"/>
        </w:trPr>
        <w:tc>
          <w:tcPr>
            <w:tcW w:w="3325" w:type="dxa"/>
            <w:noWrap/>
            <w:hideMark/>
          </w:tcPr>
          <w:p w14:paraId="01851E25" w14:textId="77777777" w:rsidR="003F4AD9" w:rsidRPr="00786C39" w:rsidRDefault="003F4AD9">
            <w:pPr>
              <w:rPr>
                <w:rFonts w:ascii="Bell MT" w:hAnsi="Bell MT" w:cs="Arial"/>
              </w:rPr>
            </w:pPr>
            <w:r w:rsidRPr="00786C39">
              <w:rPr>
                <w:rFonts w:ascii="Bell MT" w:hAnsi="Bell MT" w:cs="Arial"/>
              </w:rPr>
              <w:t>fake-factoryv19.1.0</w:t>
            </w:r>
          </w:p>
        </w:tc>
        <w:tc>
          <w:tcPr>
            <w:tcW w:w="2340" w:type="dxa"/>
            <w:hideMark/>
          </w:tcPr>
          <w:p w14:paraId="6AE21A2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F112FA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0605BFC" w14:textId="77777777" w:rsidTr="001B6194">
        <w:trPr>
          <w:trHeight w:val="400"/>
        </w:trPr>
        <w:tc>
          <w:tcPr>
            <w:tcW w:w="3325" w:type="dxa"/>
            <w:noWrap/>
            <w:hideMark/>
          </w:tcPr>
          <w:p w14:paraId="31EE1B27" w14:textId="77777777" w:rsidR="003F4AD9" w:rsidRPr="00786C39" w:rsidRDefault="003F4AD9">
            <w:pPr>
              <w:rPr>
                <w:rFonts w:ascii="Bell MT" w:hAnsi="Bell MT" w:cs="Arial"/>
              </w:rPr>
            </w:pPr>
            <w:r w:rsidRPr="00786C39">
              <w:rPr>
                <w:rFonts w:ascii="Bell MT" w:hAnsi="Bell MT" w:cs="Arial"/>
              </w:rPr>
              <w:t>fake-factoryv19.11.0</w:t>
            </w:r>
          </w:p>
        </w:tc>
        <w:tc>
          <w:tcPr>
            <w:tcW w:w="2340" w:type="dxa"/>
            <w:hideMark/>
          </w:tcPr>
          <w:p w14:paraId="16946D7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37BD27"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B075921" w14:textId="77777777" w:rsidTr="001B6194">
        <w:trPr>
          <w:trHeight w:val="400"/>
        </w:trPr>
        <w:tc>
          <w:tcPr>
            <w:tcW w:w="3325" w:type="dxa"/>
            <w:noWrap/>
            <w:hideMark/>
          </w:tcPr>
          <w:p w14:paraId="5BB58BB7" w14:textId="77777777" w:rsidR="003F4AD9" w:rsidRPr="00786C39" w:rsidRDefault="003F4AD9">
            <w:pPr>
              <w:rPr>
                <w:rFonts w:ascii="Bell MT" w:hAnsi="Bell MT" w:cs="Arial"/>
              </w:rPr>
            </w:pPr>
            <w:r w:rsidRPr="00786C39">
              <w:rPr>
                <w:rFonts w:ascii="Bell MT" w:hAnsi="Bell MT" w:cs="Arial"/>
              </w:rPr>
              <w:t>fake-factoryv19.13.0</w:t>
            </w:r>
          </w:p>
        </w:tc>
        <w:tc>
          <w:tcPr>
            <w:tcW w:w="2340" w:type="dxa"/>
            <w:hideMark/>
          </w:tcPr>
          <w:p w14:paraId="5EBDDC0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4AEA547"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5D75C0E" w14:textId="77777777" w:rsidTr="001B6194">
        <w:trPr>
          <w:trHeight w:val="400"/>
        </w:trPr>
        <w:tc>
          <w:tcPr>
            <w:tcW w:w="3325" w:type="dxa"/>
            <w:noWrap/>
            <w:hideMark/>
          </w:tcPr>
          <w:p w14:paraId="53F313A4" w14:textId="77777777" w:rsidR="003F4AD9" w:rsidRPr="00786C39" w:rsidRDefault="003F4AD9">
            <w:pPr>
              <w:rPr>
                <w:rFonts w:ascii="Bell MT" w:hAnsi="Bell MT" w:cs="Arial"/>
              </w:rPr>
            </w:pPr>
            <w:r w:rsidRPr="00786C39">
              <w:rPr>
                <w:rFonts w:ascii="Bell MT" w:hAnsi="Bell MT" w:cs="Arial"/>
              </w:rPr>
              <w:t>fake-factoryv19.2.0</w:t>
            </w:r>
          </w:p>
        </w:tc>
        <w:tc>
          <w:tcPr>
            <w:tcW w:w="2340" w:type="dxa"/>
            <w:hideMark/>
          </w:tcPr>
          <w:p w14:paraId="2F454D7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0B90A93"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73C6869" w14:textId="77777777" w:rsidTr="001B6194">
        <w:trPr>
          <w:trHeight w:val="400"/>
        </w:trPr>
        <w:tc>
          <w:tcPr>
            <w:tcW w:w="3325" w:type="dxa"/>
            <w:noWrap/>
            <w:hideMark/>
          </w:tcPr>
          <w:p w14:paraId="51F356D5" w14:textId="77777777" w:rsidR="003F4AD9" w:rsidRPr="00786C39" w:rsidRDefault="003F4AD9">
            <w:pPr>
              <w:rPr>
                <w:rFonts w:ascii="Bell MT" w:hAnsi="Bell MT" w:cs="Arial"/>
              </w:rPr>
            </w:pPr>
            <w:r w:rsidRPr="00786C39">
              <w:rPr>
                <w:rFonts w:ascii="Bell MT" w:hAnsi="Bell MT" w:cs="Arial"/>
              </w:rPr>
              <w:t>fake-factoryv19.5.0</w:t>
            </w:r>
          </w:p>
        </w:tc>
        <w:tc>
          <w:tcPr>
            <w:tcW w:w="2340" w:type="dxa"/>
            <w:hideMark/>
          </w:tcPr>
          <w:p w14:paraId="7F5709B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1D61C4"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4B5FD85" w14:textId="77777777" w:rsidTr="001B6194">
        <w:trPr>
          <w:trHeight w:val="400"/>
        </w:trPr>
        <w:tc>
          <w:tcPr>
            <w:tcW w:w="3325" w:type="dxa"/>
            <w:noWrap/>
            <w:hideMark/>
          </w:tcPr>
          <w:p w14:paraId="337E2D35" w14:textId="77777777" w:rsidR="003F4AD9" w:rsidRPr="00786C39" w:rsidRDefault="003F4AD9">
            <w:pPr>
              <w:rPr>
                <w:rFonts w:ascii="Bell MT" w:hAnsi="Bell MT" w:cs="Arial"/>
              </w:rPr>
            </w:pPr>
            <w:r w:rsidRPr="00786C39">
              <w:rPr>
                <w:rFonts w:ascii="Bell MT" w:hAnsi="Bell MT" w:cs="Arial"/>
              </w:rPr>
              <w:t>fake-factoryv19.6.0</w:t>
            </w:r>
          </w:p>
        </w:tc>
        <w:tc>
          <w:tcPr>
            <w:tcW w:w="2340" w:type="dxa"/>
            <w:hideMark/>
          </w:tcPr>
          <w:p w14:paraId="0A99126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D641CE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B71EA24" w14:textId="77777777" w:rsidTr="001B6194">
        <w:trPr>
          <w:trHeight w:val="400"/>
        </w:trPr>
        <w:tc>
          <w:tcPr>
            <w:tcW w:w="3325" w:type="dxa"/>
            <w:noWrap/>
            <w:hideMark/>
          </w:tcPr>
          <w:p w14:paraId="04CBC038" w14:textId="77777777" w:rsidR="003F4AD9" w:rsidRPr="00786C39" w:rsidRDefault="003F4AD9">
            <w:pPr>
              <w:rPr>
                <w:rFonts w:ascii="Bell MT" w:hAnsi="Bell MT" w:cs="Arial"/>
              </w:rPr>
            </w:pPr>
            <w:r w:rsidRPr="00786C39">
              <w:rPr>
                <w:rFonts w:ascii="Bell MT" w:hAnsi="Bell MT" w:cs="Arial"/>
              </w:rPr>
              <w:t>fake-factoryv19.8.1</w:t>
            </w:r>
          </w:p>
        </w:tc>
        <w:tc>
          <w:tcPr>
            <w:tcW w:w="2340" w:type="dxa"/>
            <w:hideMark/>
          </w:tcPr>
          <w:p w14:paraId="1799E33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AE514F"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59FD33C" w14:textId="77777777" w:rsidTr="001B6194">
        <w:trPr>
          <w:trHeight w:val="400"/>
        </w:trPr>
        <w:tc>
          <w:tcPr>
            <w:tcW w:w="3325" w:type="dxa"/>
            <w:noWrap/>
            <w:hideMark/>
          </w:tcPr>
          <w:p w14:paraId="2C302186" w14:textId="77777777" w:rsidR="003F4AD9" w:rsidRPr="00786C39" w:rsidRDefault="003F4AD9">
            <w:pPr>
              <w:rPr>
                <w:rFonts w:ascii="Bell MT" w:hAnsi="Bell MT" w:cs="Arial"/>
              </w:rPr>
            </w:pPr>
            <w:r w:rsidRPr="00786C39">
              <w:rPr>
                <w:rFonts w:ascii="Bell MT" w:hAnsi="Bell MT" w:cs="Arial"/>
              </w:rPr>
              <w:t>fake-factoryv19.9.0</w:t>
            </w:r>
          </w:p>
        </w:tc>
        <w:tc>
          <w:tcPr>
            <w:tcW w:w="2340" w:type="dxa"/>
            <w:hideMark/>
          </w:tcPr>
          <w:p w14:paraId="4D82DF3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BAB433"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BC5FEE8" w14:textId="77777777" w:rsidTr="001B6194">
        <w:trPr>
          <w:trHeight w:val="400"/>
        </w:trPr>
        <w:tc>
          <w:tcPr>
            <w:tcW w:w="3325" w:type="dxa"/>
            <w:noWrap/>
            <w:hideMark/>
          </w:tcPr>
          <w:p w14:paraId="5F775BF1" w14:textId="77777777" w:rsidR="003F4AD9" w:rsidRPr="00786C39" w:rsidRDefault="003F4AD9">
            <w:pPr>
              <w:rPr>
                <w:rFonts w:ascii="Bell MT" w:hAnsi="Bell MT" w:cs="Arial"/>
              </w:rPr>
            </w:pPr>
            <w:r w:rsidRPr="00786C39">
              <w:rPr>
                <w:rFonts w:ascii="Bell MT" w:hAnsi="Bell MT" w:cs="Arial"/>
              </w:rPr>
              <w:t>fake-factoryv20.1.0</w:t>
            </w:r>
          </w:p>
        </w:tc>
        <w:tc>
          <w:tcPr>
            <w:tcW w:w="2340" w:type="dxa"/>
            <w:hideMark/>
          </w:tcPr>
          <w:p w14:paraId="010F20C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C68CE7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32940D68" w14:textId="77777777" w:rsidTr="001B6194">
        <w:trPr>
          <w:trHeight w:val="400"/>
        </w:trPr>
        <w:tc>
          <w:tcPr>
            <w:tcW w:w="3325" w:type="dxa"/>
            <w:noWrap/>
            <w:hideMark/>
          </w:tcPr>
          <w:p w14:paraId="15D0CE65" w14:textId="77777777" w:rsidR="003F4AD9" w:rsidRPr="00786C39" w:rsidRDefault="003F4AD9">
            <w:pPr>
              <w:rPr>
                <w:rFonts w:ascii="Bell MT" w:hAnsi="Bell MT" w:cs="Arial"/>
              </w:rPr>
            </w:pPr>
            <w:r w:rsidRPr="00786C39">
              <w:rPr>
                <w:rFonts w:ascii="Bell MT" w:hAnsi="Bell MT" w:cs="Arial"/>
              </w:rPr>
              <w:t>fake-factoryv22.3.0</w:t>
            </w:r>
          </w:p>
        </w:tc>
        <w:tc>
          <w:tcPr>
            <w:tcW w:w="2340" w:type="dxa"/>
            <w:hideMark/>
          </w:tcPr>
          <w:p w14:paraId="068AB07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19F97ED"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9369140" w14:textId="77777777" w:rsidTr="001B6194">
        <w:trPr>
          <w:trHeight w:val="400"/>
        </w:trPr>
        <w:tc>
          <w:tcPr>
            <w:tcW w:w="3325" w:type="dxa"/>
            <w:noWrap/>
            <w:hideMark/>
          </w:tcPr>
          <w:p w14:paraId="74D30BFF" w14:textId="77777777" w:rsidR="003F4AD9" w:rsidRPr="00786C39" w:rsidRDefault="003F4AD9">
            <w:pPr>
              <w:rPr>
                <w:rFonts w:ascii="Bell MT" w:hAnsi="Bell MT" w:cs="Arial"/>
              </w:rPr>
            </w:pPr>
            <w:r w:rsidRPr="00786C39">
              <w:rPr>
                <w:rFonts w:ascii="Bell MT" w:hAnsi="Bell MT" w:cs="Arial"/>
              </w:rPr>
              <w:t>fake-factoryv22.7.0</w:t>
            </w:r>
          </w:p>
        </w:tc>
        <w:tc>
          <w:tcPr>
            <w:tcW w:w="2340" w:type="dxa"/>
            <w:hideMark/>
          </w:tcPr>
          <w:p w14:paraId="5F801ED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2BD27B"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DE78AD2" w14:textId="77777777" w:rsidTr="001B6194">
        <w:trPr>
          <w:trHeight w:val="400"/>
        </w:trPr>
        <w:tc>
          <w:tcPr>
            <w:tcW w:w="3325" w:type="dxa"/>
            <w:noWrap/>
            <w:hideMark/>
          </w:tcPr>
          <w:p w14:paraId="5D6F128C" w14:textId="77777777" w:rsidR="003F4AD9" w:rsidRPr="00786C39" w:rsidRDefault="003F4AD9">
            <w:pPr>
              <w:rPr>
                <w:rFonts w:ascii="Bell MT" w:hAnsi="Bell MT" w:cs="Arial"/>
              </w:rPr>
            </w:pPr>
            <w:r w:rsidRPr="00786C39">
              <w:rPr>
                <w:rFonts w:ascii="Bell MT" w:hAnsi="Bell MT" w:cs="Arial"/>
              </w:rPr>
              <w:t>fake-factoryv23.1.0</w:t>
            </w:r>
          </w:p>
        </w:tc>
        <w:tc>
          <w:tcPr>
            <w:tcW w:w="2340" w:type="dxa"/>
            <w:hideMark/>
          </w:tcPr>
          <w:p w14:paraId="09277DF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B1774C5"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168B822" w14:textId="77777777" w:rsidTr="001B6194">
        <w:trPr>
          <w:trHeight w:val="400"/>
        </w:trPr>
        <w:tc>
          <w:tcPr>
            <w:tcW w:w="3325" w:type="dxa"/>
            <w:noWrap/>
            <w:hideMark/>
          </w:tcPr>
          <w:p w14:paraId="16C591A7" w14:textId="77777777" w:rsidR="003F4AD9" w:rsidRPr="00786C39" w:rsidRDefault="003F4AD9">
            <w:pPr>
              <w:rPr>
                <w:rFonts w:ascii="Bell MT" w:hAnsi="Bell MT" w:cs="Arial"/>
              </w:rPr>
            </w:pPr>
            <w:r w:rsidRPr="00786C39">
              <w:rPr>
                <w:rFonts w:ascii="Bell MT" w:hAnsi="Bell MT" w:cs="Arial"/>
              </w:rPr>
              <w:t>fake-factoryv23.3.0</w:t>
            </w:r>
          </w:p>
        </w:tc>
        <w:tc>
          <w:tcPr>
            <w:tcW w:w="2340" w:type="dxa"/>
            <w:hideMark/>
          </w:tcPr>
          <w:p w14:paraId="347174B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F9710B4"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D31A739" w14:textId="77777777" w:rsidTr="001B6194">
        <w:trPr>
          <w:trHeight w:val="400"/>
        </w:trPr>
        <w:tc>
          <w:tcPr>
            <w:tcW w:w="3325" w:type="dxa"/>
            <w:noWrap/>
            <w:hideMark/>
          </w:tcPr>
          <w:p w14:paraId="096CDC2D" w14:textId="77777777" w:rsidR="003F4AD9" w:rsidRPr="00786C39" w:rsidRDefault="003F4AD9">
            <w:pPr>
              <w:rPr>
                <w:rFonts w:ascii="Bell MT" w:hAnsi="Bell MT" w:cs="Arial"/>
              </w:rPr>
            </w:pPr>
            <w:r w:rsidRPr="00786C39">
              <w:rPr>
                <w:rFonts w:ascii="Bell MT" w:hAnsi="Bell MT" w:cs="Arial"/>
              </w:rPr>
              <w:t>fake-factoryv24.0.0</w:t>
            </w:r>
          </w:p>
        </w:tc>
        <w:tc>
          <w:tcPr>
            <w:tcW w:w="2340" w:type="dxa"/>
            <w:hideMark/>
          </w:tcPr>
          <w:p w14:paraId="30476C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17C01B"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273FFF9" w14:textId="77777777" w:rsidTr="001B6194">
        <w:trPr>
          <w:trHeight w:val="400"/>
        </w:trPr>
        <w:tc>
          <w:tcPr>
            <w:tcW w:w="3325" w:type="dxa"/>
            <w:noWrap/>
            <w:hideMark/>
          </w:tcPr>
          <w:p w14:paraId="44E90043" w14:textId="77777777" w:rsidR="003F4AD9" w:rsidRPr="00786C39" w:rsidRDefault="003F4AD9">
            <w:pPr>
              <w:rPr>
                <w:rFonts w:ascii="Bell MT" w:hAnsi="Bell MT" w:cs="Arial"/>
              </w:rPr>
            </w:pPr>
            <w:r w:rsidRPr="00786C39">
              <w:rPr>
                <w:rFonts w:ascii="Bell MT" w:hAnsi="Bell MT" w:cs="Arial"/>
              </w:rPr>
              <w:t>fake-factoryv24.1.0</w:t>
            </w:r>
          </w:p>
        </w:tc>
        <w:tc>
          <w:tcPr>
            <w:tcW w:w="2340" w:type="dxa"/>
            <w:hideMark/>
          </w:tcPr>
          <w:p w14:paraId="39BBD9E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A3BC1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1CF53E0" w14:textId="77777777" w:rsidTr="001B6194">
        <w:trPr>
          <w:trHeight w:val="400"/>
        </w:trPr>
        <w:tc>
          <w:tcPr>
            <w:tcW w:w="3325" w:type="dxa"/>
            <w:noWrap/>
            <w:hideMark/>
          </w:tcPr>
          <w:p w14:paraId="372FB4B8" w14:textId="77777777" w:rsidR="003F4AD9" w:rsidRPr="00786C39" w:rsidRDefault="003F4AD9">
            <w:pPr>
              <w:rPr>
                <w:rFonts w:ascii="Bell MT" w:hAnsi="Bell MT" w:cs="Arial"/>
              </w:rPr>
            </w:pPr>
            <w:r w:rsidRPr="00786C39">
              <w:rPr>
                <w:rFonts w:ascii="Bell MT" w:hAnsi="Bell MT" w:cs="Arial"/>
              </w:rPr>
              <w:t>fake-factoryv24.1.1</w:t>
            </w:r>
          </w:p>
        </w:tc>
        <w:tc>
          <w:tcPr>
            <w:tcW w:w="2340" w:type="dxa"/>
            <w:hideMark/>
          </w:tcPr>
          <w:p w14:paraId="3C34D8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6A446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9C32624" w14:textId="77777777" w:rsidTr="001B6194">
        <w:trPr>
          <w:trHeight w:val="400"/>
        </w:trPr>
        <w:tc>
          <w:tcPr>
            <w:tcW w:w="3325" w:type="dxa"/>
            <w:noWrap/>
            <w:hideMark/>
          </w:tcPr>
          <w:p w14:paraId="19D18926" w14:textId="77777777" w:rsidR="003F4AD9" w:rsidRPr="00786C39" w:rsidRDefault="003F4AD9">
            <w:pPr>
              <w:rPr>
                <w:rFonts w:ascii="Bell MT" w:hAnsi="Bell MT" w:cs="Arial"/>
              </w:rPr>
            </w:pPr>
            <w:r w:rsidRPr="00786C39">
              <w:rPr>
                <w:rFonts w:ascii="Bell MT" w:hAnsi="Bell MT" w:cs="Arial"/>
              </w:rPr>
              <w:t>fake-factoryv24.10.0</w:t>
            </w:r>
          </w:p>
        </w:tc>
        <w:tc>
          <w:tcPr>
            <w:tcW w:w="2340" w:type="dxa"/>
            <w:hideMark/>
          </w:tcPr>
          <w:p w14:paraId="1687494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13E84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45A4919" w14:textId="77777777" w:rsidTr="001B6194">
        <w:trPr>
          <w:trHeight w:val="400"/>
        </w:trPr>
        <w:tc>
          <w:tcPr>
            <w:tcW w:w="3325" w:type="dxa"/>
            <w:noWrap/>
            <w:hideMark/>
          </w:tcPr>
          <w:p w14:paraId="6E9B02F3" w14:textId="77777777" w:rsidR="003F4AD9" w:rsidRPr="00786C39" w:rsidRDefault="003F4AD9">
            <w:pPr>
              <w:rPr>
                <w:rFonts w:ascii="Bell MT" w:hAnsi="Bell MT" w:cs="Arial"/>
              </w:rPr>
            </w:pPr>
            <w:r w:rsidRPr="00786C39">
              <w:rPr>
                <w:rFonts w:ascii="Bell MT" w:hAnsi="Bell MT" w:cs="Arial"/>
              </w:rPr>
              <w:t>fake-factoryv24.12.0</w:t>
            </w:r>
          </w:p>
        </w:tc>
        <w:tc>
          <w:tcPr>
            <w:tcW w:w="2340" w:type="dxa"/>
            <w:hideMark/>
          </w:tcPr>
          <w:p w14:paraId="4BCD163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DB2D0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7662DE5" w14:textId="77777777" w:rsidTr="001B6194">
        <w:trPr>
          <w:trHeight w:val="400"/>
        </w:trPr>
        <w:tc>
          <w:tcPr>
            <w:tcW w:w="3325" w:type="dxa"/>
            <w:noWrap/>
            <w:hideMark/>
          </w:tcPr>
          <w:p w14:paraId="66B2ED5E" w14:textId="77777777" w:rsidR="003F4AD9" w:rsidRPr="00786C39" w:rsidRDefault="003F4AD9">
            <w:pPr>
              <w:rPr>
                <w:rFonts w:ascii="Bell MT" w:hAnsi="Bell MT" w:cs="Arial"/>
              </w:rPr>
            </w:pPr>
            <w:r w:rsidRPr="00786C39">
              <w:rPr>
                <w:rFonts w:ascii="Bell MT" w:hAnsi="Bell MT" w:cs="Arial"/>
              </w:rPr>
              <w:t>fake-factoryv24.13.0</w:t>
            </w:r>
          </w:p>
        </w:tc>
        <w:tc>
          <w:tcPr>
            <w:tcW w:w="2340" w:type="dxa"/>
            <w:hideMark/>
          </w:tcPr>
          <w:p w14:paraId="79490C3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663E0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4419366" w14:textId="77777777" w:rsidTr="001B6194">
        <w:trPr>
          <w:trHeight w:val="400"/>
        </w:trPr>
        <w:tc>
          <w:tcPr>
            <w:tcW w:w="3325" w:type="dxa"/>
            <w:noWrap/>
            <w:hideMark/>
          </w:tcPr>
          <w:p w14:paraId="15FB6923" w14:textId="77777777" w:rsidR="003F4AD9" w:rsidRPr="00786C39" w:rsidRDefault="003F4AD9">
            <w:pPr>
              <w:rPr>
                <w:rFonts w:ascii="Bell MT" w:hAnsi="Bell MT" w:cs="Arial"/>
              </w:rPr>
            </w:pPr>
            <w:r w:rsidRPr="00786C39">
              <w:rPr>
                <w:rFonts w:ascii="Bell MT" w:hAnsi="Bell MT" w:cs="Arial"/>
              </w:rPr>
              <w:t>fake-factoryv24.14.0</w:t>
            </w:r>
          </w:p>
        </w:tc>
        <w:tc>
          <w:tcPr>
            <w:tcW w:w="2340" w:type="dxa"/>
            <w:hideMark/>
          </w:tcPr>
          <w:p w14:paraId="68FD1E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7518B4"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8376A16" w14:textId="77777777" w:rsidTr="001B6194">
        <w:trPr>
          <w:trHeight w:val="400"/>
        </w:trPr>
        <w:tc>
          <w:tcPr>
            <w:tcW w:w="3325" w:type="dxa"/>
            <w:noWrap/>
            <w:hideMark/>
          </w:tcPr>
          <w:p w14:paraId="32C07A03" w14:textId="77777777" w:rsidR="003F4AD9" w:rsidRPr="00786C39" w:rsidRDefault="003F4AD9">
            <w:pPr>
              <w:rPr>
                <w:rFonts w:ascii="Bell MT" w:hAnsi="Bell MT" w:cs="Arial"/>
              </w:rPr>
            </w:pPr>
            <w:r w:rsidRPr="00786C39">
              <w:rPr>
                <w:rFonts w:ascii="Bell MT" w:hAnsi="Bell MT" w:cs="Arial"/>
              </w:rPr>
              <w:t>fake-factoryv24.2.0</w:t>
            </w:r>
          </w:p>
        </w:tc>
        <w:tc>
          <w:tcPr>
            <w:tcW w:w="2340" w:type="dxa"/>
            <w:hideMark/>
          </w:tcPr>
          <w:p w14:paraId="1D15834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5A31D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4CDF47E" w14:textId="77777777" w:rsidTr="001B6194">
        <w:trPr>
          <w:trHeight w:val="400"/>
        </w:trPr>
        <w:tc>
          <w:tcPr>
            <w:tcW w:w="3325" w:type="dxa"/>
            <w:noWrap/>
            <w:hideMark/>
          </w:tcPr>
          <w:p w14:paraId="30EDAB6E" w14:textId="77777777" w:rsidR="003F4AD9" w:rsidRPr="00786C39" w:rsidRDefault="003F4AD9">
            <w:pPr>
              <w:rPr>
                <w:rFonts w:ascii="Bell MT" w:hAnsi="Bell MT" w:cs="Arial"/>
              </w:rPr>
            </w:pPr>
            <w:r w:rsidRPr="00786C39">
              <w:rPr>
                <w:rFonts w:ascii="Bell MT" w:hAnsi="Bell MT" w:cs="Arial"/>
              </w:rPr>
              <w:t>fake-factoryv24.2.1</w:t>
            </w:r>
          </w:p>
        </w:tc>
        <w:tc>
          <w:tcPr>
            <w:tcW w:w="2340" w:type="dxa"/>
            <w:hideMark/>
          </w:tcPr>
          <w:p w14:paraId="28D661D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746EDD"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EAA1943" w14:textId="77777777" w:rsidTr="001B6194">
        <w:trPr>
          <w:trHeight w:val="400"/>
        </w:trPr>
        <w:tc>
          <w:tcPr>
            <w:tcW w:w="3325" w:type="dxa"/>
            <w:noWrap/>
            <w:hideMark/>
          </w:tcPr>
          <w:p w14:paraId="4C29684E" w14:textId="77777777" w:rsidR="003F4AD9" w:rsidRPr="00786C39" w:rsidRDefault="003F4AD9">
            <w:pPr>
              <w:rPr>
                <w:rFonts w:ascii="Bell MT" w:hAnsi="Bell MT" w:cs="Arial"/>
              </w:rPr>
            </w:pPr>
            <w:r w:rsidRPr="00786C39">
              <w:rPr>
                <w:rFonts w:ascii="Bell MT" w:hAnsi="Bell MT" w:cs="Arial"/>
              </w:rPr>
              <w:t>fake-factoryv24.3.0</w:t>
            </w:r>
          </w:p>
        </w:tc>
        <w:tc>
          <w:tcPr>
            <w:tcW w:w="2340" w:type="dxa"/>
            <w:hideMark/>
          </w:tcPr>
          <w:p w14:paraId="6B934C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CF28377"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B148A9A" w14:textId="77777777" w:rsidTr="001B6194">
        <w:trPr>
          <w:trHeight w:val="400"/>
        </w:trPr>
        <w:tc>
          <w:tcPr>
            <w:tcW w:w="3325" w:type="dxa"/>
            <w:noWrap/>
            <w:hideMark/>
          </w:tcPr>
          <w:p w14:paraId="6E97FF8C" w14:textId="77777777" w:rsidR="003F4AD9" w:rsidRPr="00786C39" w:rsidRDefault="003F4AD9">
            <w:pPr>
              <w:rPr>
                <w:rFonts w:ascii="Bell MT" w:hAnsi="Bell MT" w:cs="Arial"/>
              </w:rPr>
            </w:pPr>
            <w:r w:rsidRPr="00786C39">
              <w:rPr>
                <w:rFonts w:ascii="Bell MT" w:hAnsi="Bell MT" w:cs="Arial"/>
              </w:rPr>
              <w:t>fake-factoryv24.4.0</w:t>
            </w:r>
          </w:p>
        </w:tc>
        <w:tc>
          <w:tcPr>
            <w:tcW w:w="2340" w:type="dxa"/>
            <w:hideMark/>
          </w:tcPr>
          <w:p w14:paraId="5833806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AD150C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7BE77D9F" w14:textId="77777777" w:rsidTr="001B6194">
        <w:trPr>
          <w:trHeight w:val="400"/>
        </w:trPr>
        <w:tc>
          <w:tcPr>
            <w:tcW w:w="3325" w:type="dxa"/>
            <w:noWrap/>
            <w:hideMark/>
          </w:tcPr>
          <w:p w14:paraId="3E162B82" w14:textId="77777777" w:rsidR="003F4AD9" w:rsidRPr="00786C39" w:rsidRDefault="003F4AD9">
            <w:pPr>
              <w:rPr>
                <w:rFonts w:ascii="Bell MT" w:hAnsi="Bell MT" w:cs="Arial"/>
              </w:rPr>
            </w:pPr>
            <w:r w:rsidRPr="00786C39">
              <w:rPr>
                <w:rFonts w:ascii="Bell MT" w:hAnsi="Bell MT" w:cs="Arial"/>
              </w:rPr>
              <w:t>fake-factoryv24.5.0</w:t>
            </w:r>
          </w:p>
        </w:tc>
        <w:tc>
          <w:tcPr>
            <w:tcW w:w="2340" w:type="dxa"/>
            <w:hideMark/>
          </w:tcPr>
          <w:p w14:paraId="738FF3D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8A623C"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AFCDEC6" w14:textId="77777777" w:rsidTr="001B6194">
        <w:trPr>
          <w:trHeight w:val="400"/>
        </w:trPr>
        <w:tc>
          <w:tcPr>
            <w:tcW w:w="3325" w:type="dxa"/>
            <w:noWrap/>
            <w:hideMark/>
          </w:tcPr>
          <w:p w14:paraId="7ACB3744" w14:textId="77777777" w:rsidR="003F4AD9" w:rsidRPr="00786C39" w:rsidRDefault="003F4AD9">
            <w:pPr>
              <w:rPr>
                <w:rFonts w:ascii="Bell MT" w:hAnsi="Bell MT" w:cs="Arial"/>
              </w:rPr>
            </w:pPr>
            <w:r w:rsidRPr="00786C39">
              <w:rPr>
                <w:rFonts w:ascii="Bell MT" w:hAnsi="Bell MT" w:cs="Arial"/>
              </w:rPr>
              <w:t>fake-factoryv24.7.0</w:t>
            </w:r>
          </w:p>
        </w:tc>
        <w:tc>
          <w:tcPr>
            <w:tcW w:w="2340" w:type="dxa"/>
            <w:hideMark/>
          </w:tcPr>
          <w:p w14:paraId="61142B4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CE3610"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9C013A6" w14:textId="77777777" w:rsidTr="001B6194">
        <w:trPr>
          <w:trHeight w:val="400"/>
        </w:trPr>
        <w:tc>
          <w:tcPr>
            <w:tcW w:w="3325" w:type="dxa"/>
            <w:noWrap/>
            <w:hideMark/>
          </w:tcPr>
          <w:p w14:paraId="61FB3F66" w14:textId="77777777" w:rsidR="003F4AD9" w:rsidRPr="00786C39" w:rsidRDefault="003F4AD9">
            <w:pPr>
              <w:rPr>
                <w:rFonts w:ascii="Bell MT" w:hAnsi="Bell MT" w:cs="Arial"/>
              </w:rPr>
            </w:pPr>
            <w:r w:rsidRPr="00786C39">
              <w:rPr>
                <w:rFonts w:ascii="Bell MT" w:hAnsi="Bell MT" w:cs="Arial"/>
              </w:rPr>
              <w:t>fake-factoryv24.8.0</w:t>
            </w:r>
          </w:p>
        </w:tc>
        <w:tc>
          <w:tcPr>
            <w:tcW w:w="2340" w:type="dxa"/>
            <w:hideMark/>
          </w:tcPr>
          <w:p w14:paraId="7EBC145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065BAE8"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E3860CA" w14:textId="77777777" w:rsidTr="001B6194">
        <w:trPr>
          <w:trHeight w:val="400"/>
        </w:trPr>
        <w:tc>
          <w:tcPr>
            <w:tcW w:w="3325" w:type="dxa"/>
            <w:noWrap/>
            <w:hideMark/>
          </w:tcPr>
          <w:p w14:paraId="48BE9814" w14:textId="77777777" w:rsidR="003F4AD9" w:rsidRPr="00786C39" w:rsidRDefault="003F4AD9">
            <w:pPr>
              <w:rPr>
                <w:rFonts w:ascii="Bell MT" w:hAnsi="Bell MT" w:cs="Arial"/>
              </w:rPr>
            </w:pPr>
            <w:r w:rsidRPr="00786C39">
              <w:rPr>
                <w:rFonts w:ascii="Bell MT" w:hAnsi="Bell MT" w:cs="Arial"/>
              </w:rPr>
              <w:t>fake-factoryv24.9.0</w:t>
            </w:r>
          </w:p>
        </w:tc>
        <w:tc>
          <w:tcPr>
            <w:tcW w:w="2340" w:type="dxa"/>
            <w:hideMark/>
          </w:tcPr>
          <w:p w14:paraId="52DD09C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CC572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A6514BF" w14:textId="77777777" w:rsidTr="001B6194">
        <w:trPr>
          <w:trHeight w:val="400"/>
        </w:trPr>
        <w:tc>
          <w:tcPr>
            <w:tcW w:w="3325" w:type="dxa"/>
            <w:noWrap/>
            <w:hideMark/>
          </w:tcPr>
          <w:p w14:paraId="43E5F542" w14:textId="77777777" w:rsidR="003F4AD9" w:rsidRPr="00786C39" w:rsidRDefault="003F4AD9">
            <w:pPr>
              <w:rPr>
                <w:rFonts w:ascii="Bell MT" w:hAnsi="Bell MT" w:cs="Arial"/>
              </w:rPr>
            </w:pPr>
            <w:r w:rsidRPr="00786C39">
              <w:rPr>
                <w:rFonts w:ascii="Bell MT" w:hAnsi="Bell MT" w:cs="Arial"/>
              </w:rPr>
              <w:t>fake-factoryv25.0.0</w:t>
            </w:r>
          </w:p>
        </w:tc>
        <w:tc>
          <w:tcPr>
            <w:tcW w:w="2340" w:type="dxa"/>
            <w:hideMark/>
          </w:tcPr>
          <w:p w14:paraId="67FEB09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C9022C"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3EBF464" w14:textId="77777777" w:rsidTr="001B6194">
        <w:trPr>
          <w:trHeight w:val="400"/>
        </w:trPr>
        <w:tc>
          <w:tcPr>
            <w:tcW w:w="3325" w:type="dxa"/>
            <w:noWrap/>
            <w:hideMark/>
          </w:tcPr>
          <w:p w14:paraId="02D9B729" w14:textId="77777777" w:rsidR="003F4AD9" w:rsidRPr="00786C39" w:rsidRDefault="003F4AD9">
            <w:pPr>
              <w:rPr>
                <w:rFonts w:ascii="Bell MT" w:hAnsi="Bell MT" w:cs="Arial"/>
              </w:rPr>
            </w:pPr>
            <w:r w:rsidRPr="00786C39">
              <w:rPr>
                <w:rFonts w:ascii="Bell MT" w:hAnsi="Bell MT" w:cs="Arial"/>
              </w:rPr>
              <w:t>fake-factoryv4.0.0</w:t>
            </w:r>
          </w:p>
        </w:tc>
        <w:tc>
          <w:tcPr>
            <w:tcW w:w="2340" w:type="dxa"/>
            <w:hideMark/>
          </w:tcPr>
          <w:p w14:paraId="7554563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7C704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7BF000A" w14:textId="77777777" w:rsidTr="001B6194">
        <w:trPr>
          <w:trHeight w:val="400"/>
        </w:trPr>
        <w:tc>
          <w:tcPr>
            <w:tcW w:w="3325" w:type="dxa"/>
            <w:noWrap/>
            <w:hideMark/>
          </w:tcPr>
          <w:p w14:paraId="2E0B5454" w14:textId="77777777" w:rsidR="003F4AD9" w:rsidRPr="00786C39" w:rsidRDefault="003F4AD9">
            <w:pPr>
              <w:rPr>
                <w:rFonts w:ascii="Bell MT" w:hAnsi="Bell MT" w:cs="Arial"/>
              </w:rPr>
            </w:pPr>
            <w:r w:rsidRPr="00786C39">
              <w:rPr>
                <w:rFonts w:ascii="Bell MT" w:hAnsi="Bell MT" w:cs="Arial"/>
              </w:rPr>
              <w:t>fake-factoryv4.1.0</w:t>
            </w:r>
          </w:p>
        </w:tc>
        <w:tc>
          <w:tcPr>
            <w:tcW w:w="2340" w:type="dxa"/>
            <w:hideMark/>
          </w:tcPr>
          <w:p w14:paraId="03AEF69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A3754D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22859C5" w14:textId="77777777" w:rsidTr="001B6194">
        <w:trPr>
          <w:trHeight w:val="400"/>
        </w:trPr>
        <w:tc>
          <w:tcPr>
            <w:tcW w:w="3325" w:type="dxa"/>
            <w:noWrap/>
            <w:hideMark/>
          </w:tcPr>
          <w:p w14:paraId="25717F76" w14:textId="77777777" w:rsidR="003F4AD9" w:rsidRPr="00786C39" w:rsidRDefault="003F4AD9">
            <w:pPr>
              <w:rPr>
                <w:rFonts w:ascii="Bell MT" w:hAnsi="Bell MT" w:cs="Arial"/>
              </w:rPr>
            </w:pPr>
            <w:r w:rsidRPr="00786C39">
              <w:rPr>
                <w:rFonts w:ascii="Bell MT" w:hAnsi="Bell MT" w:cs="Arial"/>
              </w:rPr>
              <w:t>fake-factoryv4.1.1</w:t>
            </w:r>
          </w:p>
        </w:tc>
        <w:tc>
          <w:tcPr>
            <w:tcW w:w="2340" w:type="dxa"/>
            <w:hideMark/>
          </w:tcPr>
          <w:p w14:paraId="0E33A71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9CD87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FB0A38D" w14:textId="77777777" w:rsidTr="001B6194">
        <w:trPr>
          <w:trHeight w:val="400"/>
        </w:trPr>
        <w:tc>
          <w:tcPr>
            <w:tcW w:w="3325" w:type="dxa"/>
            <w:noWrap/>
            <w:hideMark/>
          </w:tcPr>
          <w:p w14:paraId="310891A4" w14:textId="77777777" w:rsidR="003F4AD9" w:rsidRPr="00786C39" w:rsidRDefault="003F4AD9">
            <w:pPr>
              <w:rPr>
                <w:rFonts w:ascii="Bell MT" w:hAnsi="Bell MT" w:cs="Arial"/>
              </w:rPr>
            </w:pPr>
            <w:r w:rsidRPr="00786C39">
              <w:rPr>
                <w:rFonts w:ascii="Bell MT" w:hAnsi="Bell MT" w:cs="Arial"/>
              </w:rPr>
              <w:t>fake-factoryv4.1.2</w:t>
            </w:r>
          </w:p>
        </w:tc>
        <w:tc>
          <w:tcPr>
            <w:tcW w:w="2340" w:type="dxa"/>
            <w:hideMark/>
          </w:tcPr>
          <w:p w14:paraId="30C8077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D30D44"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EE9A5B1" w14:textId="77777777" w:rsidTr="001B6194">
        <w:trPr>
          <w:trHeight w:val="400"/>
        </w:trPr>
        <w:tc>
          <w:tcPr>
            <w:tcW w:w="3325" w:type="dxa"/>
            <w:noWrap/>
            <w:hideMark/>
          </w:tcPr>
          <w:p w14:paraId="267F1464" w14:textId="77777777" w:rsidR="003F4AD9" w:rsidRPr="00786C39" w:rsidRDefault="003F4AD9">
            <w:pPr>
              <w:rPr>
                <w:rFonts w:ascii="Bell MT" w:hAnsi="Bell MT" w:cs="Arial"/>
              </w:rPr>
            </w:pPr>
            <w:r w:rsidRPr="00786C39">
              <w:rPr>
                <w:rFonts w:ascii="Bell MT" w:hAnsi="Bell MT" w:cs="Arial"/>
              </w:rPr>
              <w:t>fake-factoryv4.1.4</w:t>
            </w:r>
          </w:p>
        </w:tc>
        <w:tc>
          <w:tcPr>
            <w:tcW w:w="2340" w:type="dxa"/>
            <w:hideMark/>
          </w:tcPr>
          <w:p w14:paraId="743E14B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CACDEBD"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53392B0" w14:textId="77777777" w:rsidTr="001B6194">
        <w:trPr>
          <w:trHeight w:val="400"/>
        </w:trPr>
        <w:tc>
          <w:tcPr>
            <w:tcW w:w="3325" w:type="dxa"/>
            <w:noWrap/>
            <w:hideMark/>
          </w:tcPr>
          <w:p w14:paraId="44865782" w14:textId="77777777" w:rsidR="003F4AD9" w:rsidRPr="00786C39" w:rsidRDefault="003F4AD9">
            <w:pPr>
              <w:rPr>
                <w:rFonts w:ascii="Bell MT" w:hAnsi="Bell MT" w:cs="Arial"/>
              </w:rPr>
            </w:pPr>
            <w:r w:rsidRPr="00786C39">
              <w:rPr>
                <w:rFonts w:ascii="Bell MT" w:hAnsi="Bell MT" w:cs="Arial"/>
              </w:rPr>
              <w:t>fake-factoryv4.1.5</w:t>
            </w:r>
          </w:p>
        </w:tc>
        <w:tc>
          <w:tcPr>
            <w:tcW w:w="2340" w:type="dxa"/>
            <w:hideMark/>
          </w:tcPr>
          <w:p w14:paraId="70D7F8C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86EFED9"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3B750A90" w14:textId="77777777" w:rsidTr="001B6194">
        <w:trPr>
          <w:trHeight w:val="400"/>
        </w:trPr>
        <w:tc>
          <w:tcPr>
            <w:tcW w:w="3325" w:type="dxa"/>
            <w:noWrap/>
            <w:hideMark/>
          </w:tcPr>
          <w:p w14:paraId="668F4B31" w14:textId="77777777" w:rsidR="003F4AD9" w:rsidRPr="00786C39" w:rsidRDefault="003F4AD9">
            <w:pPr>
              <w:rPr>
                <w:rFonts w:ascii="Bell MT" w:hAnsi="Bell MT" w:cs="Arial"/>
              </w:rPr>
            </w:pPr>
            <w:r w:rsidRPr="00786C39">
              <w:rPr>
                <w:rFonts w:ascii="Bell MT" w:hAnsi="Bell MT" w:cs="Arial"/>
              </w:rPr>
              <w:t>fake-factoryv4.10.0</w:t>
            </w:r>
          </w:p>
        </w:tc>
        <w:tc>
          <w:tcPr>
            <w:tcW w:w="2340" w:type="dxa"/>
            <w:hideMark/>
          </w:tcPr>
          <w:p w14:paraId="22448E2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0EA24C"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32B051E" w14:textId="77777777" w:rsidTr="001B6194">
        <w:trPr>
          <w:trHeight w:val="400"/>
        </w:trPr>
        <w:tc>
          <w:tcPr>
            <w:tcW w:w="3325" w:type="dxa"/>
            <w:noWrap/>
            <w:hideMark/>
          </w:tcPr>
          <w:p w14:paraId="1422FEB2" w14:textId="77777777" w:rsidR="003F4AD9" w:rsidRPr="00786C39" w:rsidRDefault="003F4AD9">
            <w:pPr>
              <w:rPr>
                <w:rFonts w:ascii="Bell MT" w:hAnsi="Bell MT" w:cs="Arial"/>
              </w:rPr>
            </w:pPr>
            <w:r w:rsidRPr="00786C39">
              <w:rPr>
                <w:rFonts w:ascii="Bell MT" w:hAnsi="Bell MT" w:cs="Arial"/>
              </w:rPr>
              <w:t>fake-factoryv4.15.0</w:t>
            </w:r>
          </w:p>
        </w:tc>
        <w:tc>
          <w:tcPr>
            <w:tcW w:w="2340" w:type="dxa"/>
            <w:hideMark/>
          </w:tcPr>
          <w:p w14:paraId="1D91B7F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A4BA5F8"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75476B9" w14:textId="77777777" w:rsidTr="001B6194">
        <w:trPr>
          <w:trHeight w:val="400"/>
        </w:trPr>
        <w:tc>
          <w:tcPr>
            <w:tcW w:w="3325" w:type="dxa"/>
            <w:noWrap/>
            <w:hideMark/>
          </w:tcPr>
          <w:p w14:paraId="64702AA2" w14:textId="77777777" w:rsidR="003F4AD9" w:rsidRPr="00786C39" w:rsidRDefault="003F4AD9">
            <w:pPr>
              <w:rPr>
                <w:rFonts w:ascii="Bell MT" w:hAnsi="Bell MT" w:cs="Arial"/>
              </w:rPr>
            </w:pPr>
            <w:r w:rsidRPr="00786C39">
              <w:rPr>
                <w:rFonts w:ascii="Bell MT" w:hAnsi="Bell MT" w:cs="Arial"/>
              </w:rPr>
              <w:t>fake-factoryv4.16.0</w:t>
            </w:r>
          </w:p>
        </w:tc>
        <w:tc>
          <w:tcPr>
            <w:tcW w:w="2340" w:type="dxa"/>
            <w:hideMark/>
          </w:tcPr>
          <w:p w14:paraId="3E2087C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05D1F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4565169" w14:textId="77777777" w:rsidTr="001B6194">
        <w:trPr>
          <w:trHeight w:val="400"/>
        </w:trPr>
        <w:tc>
          <w:tcPr>
            <w:tcW w:w="3325" w:type="dxa"/>
            <w:noWrap/>
            <w:hideMark/>
          </w:tcPr>
          <w:p w14:paraId="5E5B856D" w14:textId="77777777" w:rsidR="003F4AD9" w:rsidRPr="00786C39" w:rsidRDefault="003F4AD9">
            <w:pPr>
              <w:rPr>
                <w:rFonts w:ascii="Bell MT" w:hAnsi="Bell MT" w:cs="Arial"/>
              </w:rPr>
            </w:pPr>
            <w:r w:rsidRPr="00786C39">
              <w:rPr>
                <w:rFonts w:ascii="Bell MT" w:hAnsi="Bell MT" w:cs="Arial"/>
              </w:rPr>
              <w:t>fake-factoryv4.18.0</w:t>
            </w:r>
          </w:p>
        </w:tc>
        <w:tc>
          <w:tcPr>
            <w:tcW w:w="2340" w:type="dxa"/>
            <w:hideMark/>
          </w:tcPr>
          <w:p w14:paraId="781A93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E9279C5"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EA368D9" w14:textId="77777777" w:rsidTr="001B6194">
        <w:trPr>
          <w:trHeight w:val="400"/>
        </w:trPr>
        <w:tc>
          <w:tcPr>
            <w:tcW w:w="3325" w:type="dxa"/>
            <w:noWrap/>
            <w:hideMark/>
          </w:tcPr>
          <w:p w14:paraId="3E7DF0A0" w14:textId="77777777" w:rsidR="003F4AD9" w:rsidRPr="00786C39" w:rsidRDefault="003F4AD9">
            <w:pPr>
              <w:rPr>
                <w:rFonts w:ascii="Bell MT" w:hAnsi="Bell MT" w:cs="Arial"/>
              </w:rPr>
            </w:pPr>
            <w:r w:rsidRPr="00786C39">
              <w:rPr>
                <w:rFonts w:ascii="Bell MT" w:hAnsi="Bell MT" w:cs="Arial"/>
              </w:rPr>
              <w:t>fake-factoryv4.3.0</w:t>
            </w:r>
          </w:p>
        </w:tc>
        <w:tc>
          <w:tcPr>
            <w:tcW w:w="2340" w:type="dxa"/>
            <w:hideMark/>
          </w:tcPr>
          <w:p w14:paraId="00850EE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999986"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1B7818ED" w14:textId="77777777" w:rsidTr="001B6194">
        <w:trPr>
          <w:trHeight w:val="400"/>
        </w:trPr>
        <w:tc>
          <w:tcPr>
            <w:tcW w:w="3325" w:type="dxa"/>
            <w:noWrap/>
            <w:hideMark/>
          </w:tcPr>
          <w:p w14:paraId="7DFA1087" w14:textId="77777777" w:rsidR="003F4AD9" w:rsidRPr="00786C39" w:rsidRDefault="003F4AD9">
            <w:pPr>
              <w:rPr>
                <w:rFonts w:ascii="Bell MT" w:hAnsi="Bell MT" w:cs="Arial"/>
              </w:rPr>
            </w:pPr>
            <w:r w:rsidRPr="00786C39">
              <w:rPr>
                <w:rFonts w:ascii="Bell MT" w:hAnsi="Bell MT" w:cs="Arial"/>
              </w:rPr>
              <w:t>fake-factoryv4.6.0</w:t>
            </w:r>
          </w:p>
        </w:tc>
        <w:tc>
          <w:tcPr>
            <w:tcW w:w="2340" w:type="dxa"/>
            <w:hideMark/>
          </w:tcPr>
          <w:p w14:paraId="7D58FC5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9D6AB57"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2068E77" w14:textId="77777777" w:rsidTr="001B6194">
        <w:trPr>
          <w:trHeight w:val="400"/>
        </w:trPr>
        <w:tc>
          <w:tcPr>
            <w:tcW w:w="3325" w:type="dxa"/>
            <w:noWrap/>
            <w:hideMark/>
          </w:tcPr>
          <w:p w14:paraId="6960FA49" w14:textId="77777777" w:rsidR="003F4AD9" w:rsidRPr="00786C39" w:rsidRDefault="003F4AD9">
            <w:pPr>
              <w:rPr>
                <w:rFonts w:ascii="Bell MT" w:hAnsi="Bell MT" w:cs="Arial"/>
              </w:rPr>
            </w:pPr>
            <w:r w:rsidRPr="00786C39">
              <w:rPr>
                <w:rFonts w:ascii="Bell MT" w:hAnsi="Bell MT" w:cs="Arial"/>
              </w:rPr>
              <w:t>fake-factoryv5.8.0</w:t>
            </w:r>
          </w:p>
        </w:tc>
        <w:tc>
          <w:tcPr>
            <w:tcW w:w="2340" w:type="dxa"/>
            <w:hideMark/>
          </w:tcPr>
          <w:p w14:paraId="486EB99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D254A8"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B13C978" w14:textId="77777777" w:rsidTr="001B6194">
        <w:trPr>
          <w:trHeight w:val="400"/>
        </w:trPr>
        <w:tc>
          <w:tcPr>
            <w:tcW w:w="3325" w:type="dxa"/>
            <w:noWrap/>
            <w:hideMark/>
          </w:tcPr>
          <w:p w14:paraId="60945879" w14:textId="77777777" w:rsidR="003F4AD9" w:rsidRPr="00786C39" w:rsidRDefault="003F4AD9">
            <w:pPr>
              <w:rPr>
                <w:rFonts w:ascii="Bell MT" w:hAnsi="Bell MT" w:cs="Arial"/>
              </w:rPr>
            </w:pPr>
            <w:r w:rsidRPr="00786C39">
              <w:rPr>
                <w:rFonts w:ascii="Bell MT" w:hAnsi="Bell MT" w:cs="Arial"/>
              </w:rPr>
              <w:t>fake-factoryv6.6.0</w:t>
            </w:r>
          </w:p>
        </w:tc>
        <w:tc>
          <w:tcPr>
            <w:tcW w:w="2340" w:type="dxa"/>
            <w:hideMark/>
          </w:tcPr>
          <w:p w14:paraId="361313B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4E833B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34658F7" w14:textId="77777777" w:rsidTr="001B6194">
        <w:trPr>
          <w:trHeight w:val="400"/>
        </w:trPr>
        <w:tc>
          <w:tcPr>
            <w:tcW w:w="3325" w:type="dxa"/>
            <w:noWrap/>
            <w:hideMark/>
          </w:tcPr>
          <w:p w14:paraId="3124D4F7" w14:textId="77777777" w:rsidR="003F4AD9" w:rsidRPr="00786C39" w:rsidRDefault="003F4AD9">
            <w:pPr>
              <w:rPr>
                <w:rFonts w:ascii="Bell MT" w:hAnsi="Bell MT" w:cs="Arial"/>
              </w:rPr>
            </w:pPr>
            <w:r w:rsidRPr="00786C39">
              <w:rPr>
                <w:rFonts w:ascii="Bell MT" w:hAnsi="Bell MT" w:cs="Arial"/>
              </w:rPr>
              <w:t>fake-factoryv8.16.0</w:t>
            </w:r>
          </w:p>
        </w:tc>
        <w:tc>
          <w:tcPr>
            <w:tcW w:w="2340" w:type="dxa"/>
            <w:hideMark/>
          </w:tcPr>
          <w:p w14:paraId="6D0ACF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C4CF02"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8660A20" w14:textId="77777777" w:rsidTr="001B6194">
        <w:trPr>
          <w:trHeight w:val="400"/>
        </w:trPr>
        <w:tc>
          <w:tcPr>
            <w:tcW w:w="3325" w:type="dxa"/>
            <w:noWrap/>
            <w:hideMark/>
          </w:tcPr>
          <w:p w14:paraId="1CCFE262" w14:textId="77777777" w:rsidR="003F4AD9" w:rsidRPr="00786C39" w:rsidRDefault="003F4AD9">
            <w:pPr>
              <w:rPr>
                <w:rFonts w:ascii="Bell MT" w:hAnsi="Bell MT" w:cs="Arial"/>
              </w:rPr>
            </w:pPr>
            <w:r w:rsidRPr="00786C39">
              <w:rPr>
                <w:rFonts w:ascii="Bell MT" w:hAnsi="Bell MT" w:cs="Arial"/>
              </w:rPr>
              <w:t>fake-factoryv8.3.0</w:t>
            </w:r>
          </w:p>
        </w:tc>
        <w:tc>
          <w:tcPr>
            <w:tcW w:w="2340" w:type="dxa"/>
            <w:hideMark/>
          </w:tcPr>
          <w:p w14:paraId="6E2C9D9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0A6C1CF"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285D423C" w14:textId="77777777" w:rsidTr="001B6194">
        <w:trPr>
          <w:trHeight w:val="400"/>
        </w:trPr>
        <w:tc>
          <w:tcPr>
            <w:tcW w:w="3325" w:type="dxa"/>
            <w:noWrap/>
            <w:hideMark/>
          </w:tcPr>
          <w:p w14:paraId="5D9F44FD" w14:textId="77777777" w:rsidR="003F4AD9" w:rsidRPr="00786C39" w:rsidRDefault="003F4AD9">
            <w:pPr>
              <w:rPr>
                <w:rFonts w:ascii="Bell MT" w:hAnsi="Bell MT" w:cs="Arial"/>
              </w:rPr>
            </w:pPr>
            <w:r w:rsidRPr="00786C39">
              <w:rPr>
                <w:rFonts w:ascii="Bell MT" w:hAnsi="Bell MT" w:cs="Arial"/>
              </w:rPr>
              <w:t>fake-factoryv9.4.0</w:t>
            </w:r>
          </w:p>
        </w:tc>
        <w:tc>
          <w:tcPr>
            <w:tcW w:w="2340" w:type="dxa"/>
            <w:hideMark/>
          </w:tcPr>
          <w:p w14:paraId="4226962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5BDDEA"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4C8978B4" w14:textId="77777777" w:rsidTr="001B6194">
        <w:trPr>
          <w:trHeight w:val="400"/>
        </w:trPr>
        <w:tc>
          <w:tcPr>
            <w:tcW w:w="3325" w:type="dxa"/>
            <w:noWrap/>
            <w:hideMark/>
          </w:tcPr>
          <w:p w14:paraId="1CC2C4AD" w14:textId="77777777" w:rsidR="003F4AD9" w:rsidRPr="00786C39" w:rsidRDefault="003F4AD9">
            <w:pPr>
              <w:rPr>
                <w:rFonts w:ascii="Bell MT" w:hAnsi="Bell MT" w:cs="Arial"/>
              </w:rPr>
            </w:pPr>
            <w:r w:rsidRPr="00786C39">
              <w:rPr>
                <w:rFonts w:ascii="Bell MT" w:hAnsi="Bell MT" w:cs="Arial"/>
              </w:rPr>
              <w:t>fake-factoryv9.5.3</w:t>
            </w:r>
          </w:p>
        </w:tc>
        <w:tc>
          <w:tcPr>
            <w:tcW w:w="2340" w:type="dxa"/>
            <w:hideMark/>
          </w:tcPr>
          <w:p w14:paraId="76FFE24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97EDC5"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0784D116" w14:textId="77777777" w:rsidTr="001B6194">
        <w:trPr>
          <w:trHeight w:val="400"/>
        </w:trPr>
        <w:tc>
          <w:tcPr>
            <w:tcW w:w="3325" w:type="dxa"/>
            <w:noWrap/>
            <w:hideMark/>
          </w:tcPr>
          <w:p w14:paraId="50E87EEF" w14:textId="77777777" w:rsidR="003F4AD9" w:rsidRPr="00786C39" w:rsidRDefault="003F4AD9">
            <w:pPr>
              <w:rPr>
                <w:rFonts w:ascii="Bell MT" w:hAnsi="Bell MT" w:cs="Arial"/>
              </w:rPr>
            </w:pPr>
            <w:r w:rsidRPr="00786C39">
              <w:rPr>
                <w:rFonts w:ascii="Bell MT" w:hAnsi="Bell MT" w:cs="Arial"/>
              </w:rPr>
              <w:t>fake-factoryv9.6.0</w:t>
            </w:r>
          </w:p>
        </w:tc>
        <w:tc>
          <w:tcPr>
            <w:tcW w:w="2340" w:type="dxa"/>
            <w:hideMark/>
          </w:tcPr>
          <w:p w14:paraId="025A86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D71671"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58370345" w14:textId="77777777" w:rsidTr="001B6194">
        <w:trPr>
          <w:trHeight w:val="400"/>
        </w:trPr>
        <w:tc>
          <w:tcPr>
            <w:tcW w:w="3325" w:type="dxa"/>
            <w:noWrap/>
            <w:hideMark/>
          </w:tcPr>
          <w:p w14:paraId="0D55EFEB" w14:textId="77777777" w:rsidR="003F4AD9" w:rsidRPr="00786C39" w:rsidRDefault="003F4AD9">
            <w:pPr>
              <w:rPr>
                <w:rFonts w:ascii="Bell MT" w:hAnsi="Bell MT" w:cs="Arial"/>
              </w:rPr>
            </w:pPr>
            <w:r w:rsidRPr="00786C39">
              <w:rPr>
                <w:rFonts w:ascii="Bell MT" w:hAnsi="Bell MT" w:cs="Arial"/>
              </w:rPr>
              <w:t>fake-factoryv9.8.0</w:t>
            </w:r>
          </w:p>
        </w:tc>
        <w:tc>
          <w:tcPr>
            <w:tcW w:w="2340" w:type="dxa"/>
            <w:hideMark/>
          </w:tcPr>
          <w:p w14:paraId="34E1C3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0ED610" w14:textId="77777777" w:rsidR="003F4AD9" w:rsidRPr="00786C39" w:rsidRDefault="003F4AD9">
            <w:pPr>
              <w:rPr>
                <w:rFonts w:ascii="Bell MT" w:hAnsi="Bell MT" w:cs="Arial"/>
              </w:rPr>
            </w:pPr>
            <w:r w:rsidRPr="00786C39">
              <w:rPr>
                <w:rFonts w:ascii="Bell MT" w:hAnsi="Bell MT" w:cs="Arial"/>
              </w:rPr>
              <w:t>http://www.joke2k.net/faker</w:t>
            </w:r>
          </w:p>
        </w:tc>
      </w:tr>
      <w:tr w:rsidR="00786C39" w:rsidRPr="00786C39" w14:paraId="66C6ADB6" w14:textId="77777777" w:rsidTr="001B6194">
        <w:trPr>
          <w:trHeight w:val="400"/>
        </w:trPr>
        <w:tc>
          <w:tcPr>
            <w:tcW w:w="3325" w:type="dxa"/>
            <w:noWrap/>
            <w:hideMark/>
          </w:tcPr>
          <w:p w14:paraId="518557A4" w14:textId="77777777" w:rsidR="003F4AD9" w:rsidRPr="00786C39" w:rsidRDefault="003F4AD9">
            <w:pPr>
              <w:rPr>
                <w:rFonts w:ascii="Bell MT" w:hAnsi="Bell MT" w:cs="Arial"/>
              </w:rPr>
            </w:pPr>
            <w:r w:rsidRPr="00786C39">
              <w:rPr>
                <w:rFonts w:ascii="Bell MT" w:hAnsi="Bell MT" w:cs="Arial"/>
              </w:rPr>
              <w:t>faker18.9.0</w:t>
            </w:r>
          </w:p>
        </w:tc>
        <w:tc>
          <w:tcPr>
            <w:tcW w:w="2340" w:type="dxa"/>
            <w:hideMark/>
          </w:tcPr>
          <w:p w14:paraId="038005C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6B2711" w14:textId="77777777" w:rsidR="003F4AD9" w:rsidRPr="00786C39" w:rsidRDefault="003F4AD9">
            <w:pPr>
              <w:rPr>
                <w:rFonts w:ascii="Bell MT" w:hAnsi="Bell MT" w:cs="Arial"/>
              </w:rPr>
            </w:pPr>
            <w:r w:rsidRPr="00786C39">
              <w:rPr>
                <w:rFonts w:ascii="Bell MT" w:hAnsi="Bell MT" w:cs="Arial"/>
              </w:rPr>
              <w:t>https://faker.readthedocs.io</w:t>
            </w:r>
          </w:p>
        </w:tc>
      </w:tr>
      <w:tr w:rsidR="00786C39" w:rsidRPr="00786C39" w14:paraId="59EB854A" w14:textId="77777777" w:rsidTr="001B6194">
        <w:trPr>
          <w:trHeight w:val="400"/>
        </w:trPr>
        <w:tc>
          <w:tcPr>
            <w:tcW w:w="3325" w:type="dxa"/>
            <w:noWrap/>
            <w:hideMark/>
          </w:tcPr>
          <w:p w14:paraId="6F030697" w14:textId="77777777" w:rsidR="003F4AD9" w:rsidRPr="00786C39" w:rsidRDefault="003F4AD9">
            <w:pPr>
              <w:rPr>
                <w:rFonts w:ascii="Bell MT" w:hAnsi="Bell MT" w:cs="Arial"/>
              </w:rPr>
            </w:pPr>
            <w:r w:rsidRPr="00786C39">
              <w:rPr>
                <w:rFonts w:ascii="Bell MT" w:hAnsi="Bell MT" w:cs="Arial"/>
              </w:rPr>
              <w:t>fastapi0.100.0-beta3</w:t>
            </w:r>
          </w:p>
        </w:tc>
        <w:tc>
          <w:tcPr>
            <w:tcW w:w="2340" w:type="dxa"/>
            <w:hideMark/>
          </w:tcPr>
          <w:p w14:paraId="6220C92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ED12E57"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74A72481" w14:textId="77777777" w:rsidTr="001B6194">
        <w:trPr>
          <w:trHeight w:val="400"/>
        </w:trPr>
        <w:tc>
          <w:tcPr>
            <w:tcW w:w="3325" w:type="dxa"/>
            <w:noWrap/>
            <w:hideMark/>
          </w:tcPr>
          <w:p w14:paraId="3B653EE0" w14:textId="77777777" w:rsidR="003F4AD9" w:rsidRPr="00786C39" w:rsidRDefault="003F4AD9">
            <w:pPr>
              <w:rPr>
                <w:rFonts w:ascii="Bell MT" w:hAnsi="Bell MT" w:cs="Arial"/>
              </w:rPr>
            </w:pPr>
            <w:r w:rsidRPr="00786C39">
              <w:rPr>
                <w:rFonts w:ascii="Bell MT" w:hAnsi="Bell MT" w:cs="Arial"/>
              </w:rPr>
              <w:t>fastapi0.101.1</w:t>
            </w:r>
          </w:p>
        </w:tc>
        <w:tc>
          <w:tcPr>
            <w:tcW w:w="2340" w:type="dxa"/>
            <w:hideMark/>
          </w:tcPr>
          <w:p w14:paraId="3629ECC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6E0449"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16551A8F" w14:textId="77777777" w:rsidTr="001B6194">
        <w:trPr>
          <w:trHeight w:val="400"/>
        </w:trPr>
        <w:tc>
          <w:tcPr>
            <w:tcW w:w="3325" w:type="dxa"/>
            <w:noWrap/>
            <w:hideMark/>
          </w:tcPr>
          <w:p w14:paraId="4B306DB6" w14:textId="77777777" w:rsidR="003F4AD9" w:rsidRPr="00786C39" w:rsidRDefault="003F4AD9">
            <w:pPr>
              <w:rPr>
                <w:rFonts w:ascii="Bell MT" w:hAnsi="Bell MT" w:cs="Arial"/>
              </w:rPr>
            </w:pPr>
            <w:r w:rsidRPr="00786C39">
              <w:rPr>
                <w:rFonts w:ascii="Bell MT" w:hAnsi="Bell MT" w:cs="Arial"/>
              </w:rPr>
              <w:t>fastapi0.103.0</w:t>
            </w:r>
          </w:p>
        </w:tc>
        <w:tc>
          <w:tcPr>
            <w:tcW w:w="2340" w:type="dxa"/>
            <w:hideMark/>
          </w:tcPr>
          <w:p w14:paraId="1BEDC6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E2C967" w14:textId="77777777" w:rsidR="003F4AD9" w:rsidRPr="00786C39" w:rsidRDefault="003F4AD9">
            <w:pPr>
              <w:rPr>
                <w:rFonts w:ascii="Bell MT" w:hAnsi="Bell MT" w:cs="Arial"/>
              </w:rPr>
            </w:pPr>
            <w:r w:rsidRPr="00786C39">
              <w:rPr>
                <w:rFonts w:ascii="Bell MT" w:hAnsi="Bell MT" w:cs="Arial"/>
              </w:rPr>
              <w:t>https://github.com/tiangolo/fastapi</w:t>
            </w:r>
          </w:p>
        </w:tc>
      </w:tr>
      <w:tr w:rsidR="00786C39" w:rsidRPr="00786C39" w14:paraId="6A3143F9" w14:textId="77777777" w:rsidTr="001B6194">
        <w:trPr>
          <w:trHeight w:val="400"/>
        </w:trPr>
        <w:tc>
          <w:tcPr>
            <w:tcW w:w="3325" w:type="dxa"/>
            <w:noWrap/>
            <w:hideMark/>
          </w:tcPr>
          <w:p w14:paraId="59E8A4E2" w14:textId="77777777" w:rsidR="003F4AD9" w:rsidRPr="00786C39" w:rsidRDefault="003F4AD9">
            <w:pPr>
              <w:rPr>
                <w:rFonts w:ascii="Bell MT" w:hAnsi="Bell MT" w:cs="Arial"/>
              </w:rPr>
            </w:pPr>
            <w:r w:rsidRPr="00786C39">
              <w:rPr>
                <w:rFonts w:ascii="Bell MT" w:hAnsi="Bell MT" w:cs="Arial"/>
              </w:rPr>
              <w:t>fastapi0.103.2</w:t>
            </w:r>
          </w:p>
        </w:tc>
        <w:tc>
          <w:tcPr>
            <w:tcW w:w="2340" w:type="dxa"/>
            <w:hideMark/>
          </w:tcPr>
          <w:p w14:paraId="4D0A502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B126FC"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7C4A2B4C" w14:textId="77777777" w:rsidTr="001B6194">
        <w:trPr>
          <w:trHeight w:val="400"/>
        </w:trPr>
        <w:tc>
          <w:tcPr>
            <w:tcW w:w="3325" w:type="dxa"/>
            <w:noWrap/>
            <w:hideMark/>
          </w:tcPr>
          <w:p w14:paraId="7F098AA9" w14:textId="77777777" w:rsidR="003F4AD9" w:rsidRPr="00786C39" w:rsidRDefault="003F4AD9">
            <w:pPr>
              <w:rPr>
                <w:rFonts w:ascii="Bell MT" w:hAnsi="Bell MT" w:cs="Arial"/>
              </w:rPr>
            </w:pPr>
            <w:r w:rsidRPr="00786C39">
              <w:rPr>
                <w:rFonts w:ascii="Bell MT" w:hAnsi="Bell MT" w:cs="Arial"/>
              </w:rPr>
              <w:t>fastapi0.104.0</w:t>
            </w:r>
          </w:p>
        </w:tc>
        <w:tc>
          <w:tcPr>
            <w:tcW w:w="2340" w:type="dxa"/>
            <w:hideMark/>
          </w:tcPr>
          <w:p w14:paraId="2C1962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D5E1F4"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63F258D3" w14:textId="77777777" w:rsidTr="001B6194">
        <w:trPr>
          <w:trHeight w:val="400"/>
        </w:trPr>
        <w:tc>
          <w:tcPr>
            <w:tcW w:w="3325" w:type="dxa"/>
            <w:noWrap/>
            <w:hideMark/>
          </w:tcPr>
          <w:p w14:paraId="446C04C3" w14:textId="77777777" w:rsidR="003F4AD9" w:rsidRPr="00786C39" w:rsidRDefault="003F4AD9">
            <w:pPr>
              <w:rPr>
                <w:rFonts w:ascii="Bell MT" w:hAnsi="Bell MT" w:cs="Arial"/>
              </w:rPr>
            </w:pPr>
            <w:r w:rsidRPr="00786C39">
              <w:rPr>
                <w:rFonts w:ascii="Bell MT" w:hAnsi="Bell MT" w:cs="Arial"/>
              </w:rPr>
              <w:t>fastapi0.104.1</w:t>
            </w:r>
          </w:p>
        </w:tc>
        <w:tc>
          <w:tcPr>
            <w:tcW w:w="2340" w:type="dxa"/>
            <w:hideMark/>
          </w:tcPr>
          <w:p w14:paraId="7EFF73F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0FF337"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1E56E8A0" w14:textId="77777777" w:rsidTr="001B6194">
        <w:trPr>
          <w:trHeight w:val="400"/>
        </w:trPr>
        <w:tc>
          <w:tcPr>
            <w:tcW w:w="3325" w:type="dxa"/>
            <w:noWrap/>
            <w:hideMark/>
          </w:tcPr>
          <w:p w14:paraId="63467A4E" w14:textId="77777777" w:rsidR="003F4AD9" w:rsidRPr="00786C39" w:rsidRDefault="003F4AD9">
            <w:pPr>
              <w:rPr>
                <w:rFonts w:ascii="Bell MT" w:hAnsi="Bell MT" w:cs="Arial"/>
              </w:rPr>
            </w:pPr>
            <w:r w:rsidRPr="00786C39">
              <w:rPr>
                <w:rFonts w:ascii="Bell MT" w:hAnsi="Bell MT" w:cs="Arial"/>
              </w:rPr>
              <w:t>fastapi0.106.0</w:t>
            </w:r>
          </w:p>
        </w:tc>
        <w:tc>
          <w:tcPr>
            <w:tcW w:w="2340" w:type="dxa"/>
            <w:hideMark/>
          </w:tcPr>
          <w:p w14:paraId="21CEF28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3A157C"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1173C6AC" w14:textId="77777777" w:rsidTr="001B6194">
        <w:trPr>
          <w:trHeight w:val="400"/>
        </w:trPr>
        <w:tc>
          <w:tcPr>
            <w:tcW w:w="3325" w:type="dxa"/>
            <w:noWrap/>
            <w:hideMark/>
          </w:tcPr>
          <w:p w14:paraId="07270CE8" w14:textId="77777777" w:rsidR="003F4AD9" w:rsidRPr="00786C39" w:rsidRDefault="003F4AD9">
            <w:pPr>
              <w:rPr>
                <w:rFonts w:ascii="Bell MT" w:hAnsi="Bell MT" w:cs="Arial"/>
              </w:rPr>
            </w:pPr>
            <w:r w:rsidRPr="00786C39">
              <w:rPr>
                <w:rFonts w:ascii="Bell MT" w:hAnsi="Bell MT" w:cs="Arial"/>
              </w:rPr>
              <w:t>fastapi0.110.1</w:t>
            </w:r>
          </w:p>
        </w:tc>
        <w:tc>
          <w:tcPr>
            <w:tcW w:w="2340" w:type="dxa"/>
            <w:hideMark/>
          </w:tcPr>
          <w:p w14:paraId="0026DE6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2EB8C8"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19806343" w14:textId="77777777" w:rsidTr="001B6194">
        <w:trPr>
          <w:trHeight w:val="400"/>
        </w:trPr>
        <w:tc>
          <w:tcPr>
            <w:tcW w:w="3325" w:type="dxa"/>
            <w:noWrap/>
            <w:hideMark/>
          </w:tcPr>
          <w:p w14:paraId="219979A5" w14:textId="77777777" w:rsidR="003F4AD9" w:rsidRPr="00786C39" w:rsidRDefault="003F4AD9">
            <w:pPr>
              <w:rPr>
                <w:rFonts w:ascii="Bell MT" w:hAnsi="Bell MT" w:cs="Arial"/>
              </w:rPr>
            </w:pPr>
            <w:r w:rsidRPr="00786C39">
              <w:rPr>
                <w:rFonts w:ascii="Bell MT" w:hAnsi="Bell MT" w:cs="Arial"/>
              </w:rPr>
              <w:t>fastapi0.110.2</w:t>
            </w:r>
          </w:p>
        </w:tc>
        <w:tc>
          <w:tcPr>
            <w:tcW w:w="2340" w:type="dxa"/>
            <w:hideMark/>
          </w:tcPr>
          <w:p w14:paraId="17DC7B8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7B6939"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2547F6AB" w14:textId="77777777" w:rsidTr="001B6194">
        <w:trPr>
          <w:trHeight w:val="400"/>
        </w:trPr>
        <w:tc>
          <w:tcPr>
            <w:tcW w:w="3325" w:type="dxa"/>
            <w:noWrap/>
            <w:hideMark/>
          </w:tcPr>
          <w:p w14:paraId="6D6CB39E" w14:textId="77777777" w:rsidR="003F4AD9" w:rsidRPr="00786C39" w:rsidRDefault="003F4AD9">
            <w:pPr>
              <w:rPr>
                <w:rFonts w:ascii="Bell MT" w:hAnsi="Bell MT" w:cs="Arial"/>
              </w:rPr>
            </w:pPr>
            <w:r w:rsidRPr="00786C39">
              <w:rPr>
                <w:rFonts w:ascii="Bell MT" w:hAnsi="Bell MT" w:cs="Arial"/>
              </w:rPr>
              <w:t>fastapi0.65.1</w:t>
            </w:r>
          </w:p>
        </w:tc>
        <w:tc>
          <w:tcPr>
            <w:tcW w:w="2340" w:type="dxa"/>
            <w:hideMark/>
          </w:tcPr>
          <w:p w14:paraId="7E33952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EE6FE9"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07F1E351" w14:textId="77777777" w:rsidTr="001B6194">
        <w:trPr>
          <w:trHeight w:val="400"/>
        </w:trPr>
        <w:tc>
          <w:tcPr>
            <w:tcW w:w="3325" w:type="dxa"/>
            <w:noWrap/>
            <w:hideMark/>
          </w:tcPr>
          <w:p w14:paraId="54CEBA5D" w14:textId="77777777" w:rsidR="003F4AD9" w:rsidRPr="00786C39" w:rsidRDefault="003F4AD9">
            <w:pPr>
              <w:rPr>
                <w:rFonts w:ascii="Bell MT" w:hAnsi="Bell MT" w:cs="Arial"/>
              </w:rPr>
            </w:pPr>
            <w:r w:rsidRPr="00786C39">
              <w:rPr>
                <w:rFonts w:ascii="Bell MT" w:hAnsi="Bell MT" w:cs="Arial"/>
              </w:rPr>
              <w:t>fastapi0.97.0</w:t>
            </w:r>
          </w:p>
        </w:tc>
        <w:tc>
          <w:tcPr>
            <w:tcW w:w="2340" w:type="dxa"/>
            <w:hideMark/>
          </w:tcPr>
          <w:p w14:paraId="19D05D2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915835"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335CFDF6" w14:textId="77777777" w:rsidTr="001B6194">
        <w:trPr>
          <w:trHeight w:val="400"/>
        </w:trPr>
        <w:tc>
          <w:tcPr>
            <w:tcW w:w="3325" w:type="dxa"/>
            <w:noWrap/>
            <w:hideMark/>
          </w:tcPr>
          <w:p w14:paraId="65AA49C7" w14:textId="77777777" w:rsidR="003F4AD9" w:rsidRPr="00786C39" w:rsidRDefault="003F4AD9">
            <w:pPr>
              <w:rPr>
                <w:rFonts w:ascii="Bell MT" w:hAnsi="Bell MT" w:cs="Arial"/>
              </w:rPr>
            </w:pPr>
            <w:r w:rsidRPr="00786C39">
              <w:rPr>
                <w:rFonts w:ascii="Bell MT" w:hAnsi="Bell MT" w:cs="Arial"/>
              </w:rPr>
              <w:t>filesystem_spec0.7.4</w:t>
            </w:r>
          </w:p>
        </w:tc>
        <w:tc>
          <w:tcPr>
            <w:tcW w:w="2340" w:type="dxa"/>
            <w:hideMark/>
          </w:tcPr>
          <w:p w14:paraId="50DD4FB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5478242"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1114B396" w14:textId="77777777" w:rsidTr="001B6194">
        <w:trPr>
          <w:trHeight w:val="400"/>
        </w:trPr>
        <w:tc>
          <w:tcPr>
            <w:tcW w:w="3325" w:type="dxa"/>
            <w:noWrap/>
            <w:hideMark/>
          </w:tcPr>
          <w:p w14:paraId="118793FF" w14:textId="77777777" w:rsidR="003F4AD9" w:rsidRPr="00786C39" w:rsidRDefault="003F4AD9">
            <w:pPr>
              <w:rPr>
                <w:rFonts w:ascii="Bell MT" w:hAnsi="Bell MT" w:cs="Arial"/>
              </w:rPr>
            </w:pPr>
            <w:r w:rsidRPr="00786C39">
              <w:rPr>
                <w:rFonts w:ascii="Bell MT" w:hAnsi="Bell MT" w:cs="Arial"/>
              </w:rPr>
              <w:t>filesystem_spec0.8.6</w:t>
            </w:r>
          </w:p>
        </w:tc>
        <w:tc>
          <w:tcPr>
            <w:tcW w:w="2340" w:type="dxa"/>
            <w:hideMark/>
          </w:tcPr>
          <w:p w14:paraId="194558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4E0B50"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7105926F" w14:textId="77777777" w:rsidTr="001B6194">
        <w:trPr>
          <w:trHeight w:val="400"/>
        </w:trPr>
        <w:tc>
          <w:tcPr>
            <w:tcW w:w="3325" w:type="dxa"/>
            <w:noWrap/>
            <w:hideMark/>
          </w:tcPr>
          <w:p w14:paraId="623A4BD2" w14:textId="77777777" w:rsidR="003F4AD9" w:rsidRPr="00786C39" w:rsidRDefault="003F4AD9">
            <w:pPr>
              <w:rPr>
                <w:rFonts w:ascii="Bell MT" w:hAnsi="Bell MT" w:cs="Arial"/>
              </w:rPr>
            </w:pPr>
            <w:r w:rsidRPr="00786C39">
              <w:rPr>
                <w:rFonts w:ascii="Bell MT" w:hAnsi="Bell MT" w:cs="Arial"/>
              </w:rPr>
              <w:t>filesystem_spec0.9.0</w:t>
            </w:r>
          </w:p>
        </w:tc>
        <w:tc>
          <w:tcPr>
            <w:tcW w:w="2340" w:type="dxa"/>
            <w:hideMark/>
          </w:tcPr>
          <w:p w14:paraId="717B985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D8F643F"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6A8D75AF" w14:textId="77777777" w:rsidTr="001B6194">
        <w:trPr>
          <w:trHeight w:val="400"/>
        </w:trPr>
        <w:tc>
          <w:tcPr>
            <w:tcW w:w="3325" w:type="dxa"/>
            <w:noWrap/>
            <w:hideMark/>
          </w:tcPr>
          <w:p w14:paraId="7DCFAC73" w14:textId="77777777" w:rsidR="003F4AD9" w:rsidRPr="00786C39" w:rsidRDefault="003F4AD9">
            <w:pPr>
              <w:rPr>
                <w:rFonts w:ascii="Bell MT" w:hAnsi="Bell MT" w:cs="Arial"/>
              </w:rPr>
            </w:pPr>
            <w:r w:rsidRPr="00786C39">
              <w:rPr>
                <w:rFonts w:ascii="Bell MT" w:hAnsi="Bell MT" w:cs="Arial"/>
              </w:rPr>
              <w:t>filesystem_spec2023.12.0</w:t>
            </w:r>
          </w:p>
        </w:tc>
        <w:tc>
          <w:tcPr>
            <w:tcW w:w="2340" w:type="dxa"/>
            <w:hideMark/>
          </w:tcPr>
          <w:p w14:paraId="2317A8F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DBB03CB"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183713C6" w14:textId="77777777" w:rsidTr="001B6194">
        <w:trPr>
          <w:trHeight w:val="400"/>
        </w:trPr>
        <w:tc>
          <w:tcPr>
            <w:tcW w:w="3325" w:type="dxa"/>
            <w:noWrap/>
            <w:hideMark/>
          </w:tcPr>
          <w:p w14:paraId="4FE8ACD7" w14:textId="77777777" w:rsidR="003F4AD9" w:rsidRPr="00786C39" w:rsidRDefault="003F4AD9">
            <w:pPr>
              <w:rPr>
                <w:rFonts w:ascii="Bell MT" w:hAnsi="Bell MT" w:cs="Arial"/>
              </w:rPr>
            </w:pPr>
            <w:r w:rsidRPr="00786C39">
              <w:rPr>
                <w:rFonts w:ascii="Bell MT" w:hAnsi="Bell MT" w:cs="Arial"/>
              </w:rPr>
              <w:t>filesystem_spec2023.9.0</w:t>
            </w:r>
          </w:p>
        </w:tc>
        <w:tc>
          <w:tcPr>
            <w:tcW w:w="2340" w:type="dxa"/>
            <w:hideMark/>
          </w:tcPr>
          <w:p w14:paraId="2C3B8E0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C42E76"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72C74508" w14:textId="77777777" w:rsidTr="001B6194">
        <w:trPr>
          <w:trHeight w:val="400"/>
        </w:trPr>
        <w:tc>
          <w:tcPr>
            <w:tcW w:w="3325" w:type="dxa"/>
            <w:noWrap/>
            <w:hideMark/>
          </w:tcPr>
          <w:p w14:paraId="13FE6188" w14:textId="77777777" w:rsidR="003F4AD9" w:rsidRPr="00786C39" w:rsidRDefault="003F4AD9">
            <w:pPr>
              <w:rPr>
                <w:rFonts w:ascii="Bell MT" w:hAnsi="Bell MT" w:cs="Arial"/>
              </w:rPr>
            </w:pPr>
            <w:r w:rsidRPr="00786C39">
              <w:rPr>
                <w:rFonts w:ascii="Bell MT" w:hAnsi="Bell MT" w:cs="Arial"/>
              </w:rPr>
              <w:t>filesystem_spec2024.2.0</w:t>
            </w:r>
          </w:p>
        </w:tc>
        <w:tc>
          <w:tcPr>
            <w:tcW w:w="2340" w:type="dxa"/>
            <w:hideMark/>
          </w:tcPr>
          <w:p w14:paraId="20F066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19E58F3"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63F6FBFD" w14:textId="77777777" w:rsidTr="001B6194">
        <w:trPr>
          <w:trHeight w:val="400"/>
        </w:trPr>
        <w:tc>
          <w:tcPr>
            <w:tcW w:w="3325" w:type="dxa"/>
            <w:noWrap/>
            <w:hideMark/>
          </w:tcPr>
          <w:p w14:paraId="61B02D2E" w14:textId="77777777" w:rsidR="003F4AD9" w:rsidRPr="00786C39" w:rsidRDefault="003F4AD9">
            <w:pPr>
              <w:rPr>
                <w:rFonts w:ascii="Bell MT" w:hAnsi="Bell MT" w:cs="Arial"/>
              </w:rPr>
            </w:pPr>
            <w:r w:rsidRPr="00786C39">
              <w:rPr>
                <w:rFonts w:ascii="Bell MT" w:hAnsi="Bell MT" w:cs="Arial"/>
              </w:rPr>
              <w:t>flag-icon-css1.0.0</w:t>
            </w:r>
          </w:p>
        </w:tc>
        <w:tc>
          <w:tcPr>
            <w:tcW w:w="2340" w:type="dxa"/>
            <w:hideMark/>
          </w:tcPr>
          <w:p w14:paraId="3EC21F7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83F0030" w14:textId="77777777" w:rsidR="003F4AD9" w:rsidRPr="00786C39" w:rsidRDefault="003F4AD9">
            <w:pPr>
              <w:rPr>
                <w:rFonts w:ascii="Bell MT" w:hAnsi="Bell MT" w:cs="Arial"/>
              </w:rPr>
            </w:pPr>
            <w:r w:rsidRPr="00786C39">
              <w:rPr>
                <w:rFonts w:ascii="Bell MT" w:hAnsi="Bell MT" w:cs="Arial"/>
              </w:rPr>
              <w:t>http://lipis.github.io/flag-icon-css/</w:t>
            </w:r>
          </w:p>
        </w:tc>
      </w:tr>
      <w:tr w:rsidR="00786C39" w:rsidRPr="00786C39" w14:paraId="0EC27564" w14:textId="77777777" w:rsidTr="001B6194">
        <w:trPr>
          <w:trHeight w:val="400"/>
        </w:trPr>
        <w:tc>
          <w:tcPr>
            <w:tcW w:w="3325" w:type="dxa"/>
            <w:noWrap/>
            <w:hideMark/>
          </w:tcPr>
          <w:p w14:paraId="152E0EDA" w14:textId="77777777" w:rsidR="003F4AD9" w:rsidRPr="00786C39" w:rsidRDefault="003F4AD9">
            <w:pPr>
              <w:rPr>
                <w:rFonts w:ascii="Bell MT" w:hAnsi="Bell MT" w:cs="Arial"/>
              </w:rPr>
            </w:pPr>
            <w:r w:rsidRPr="00786C39">
              <w:rPr>
                <w:rFonts w:ascii="Bell MT" w:hAnsi="Bell MT" w:cs="Arial"/>
              </w:rPr>
              <w:t>flake83.8.0</w:t>
            </w:r>
          </w:p>
        </w:tc>
        <w:tc>
          <w:tcPr>
            <w:tcW w:w="2340" w:type="dxa"/>
            <w:hideMark/>
          </w:tcPr>
          <w:p w14:paraId="22FC70E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85029F" w14:textId="77777777" w:rsidR="003F4AD9" w:rsidRPr="00786C39" w:rsidRDefault="003F4AD9">
            <w:pPr>
              <w:rPr>
                <w:rFonts w:ascii="Bell MT" w:hAnsi="Bell MT" w:cs="Arial"/>
              </w:rPr>
            </w:pPr>
            <w:r w:rsidRPr="00786C39">
              <w:rPr>
                <w:rFonts w:ascii="Bell MT" w:hAnsi="Bell MT" w:cs="Arial"/>
              </w:rPr>
              <w:t>https://gitlab.com/pycqa/flake8</w:t>
            </w:r>
          </w:p>
        </w:tc>
      </w:tr>
      <w:tr w:rsidR="00786C39" w:rsidRPr="00786C39" w14:paraId="5894A552" w14:textId="77777777" w:rsidTr="001B6194">
        <w:trPr>
          <w:trHeight w:val="400"/>
        </w:trPr>
        <w:tc>
          <w:tcPr>
            <w:tcW w:w="3325" w:type="dxa"/>
            <w:noWrap/>
            <w:hideMark/>
          </w:tcPr>
          <w:p w14:paraId="551E38D2" w14:textId="77777777" w:rsidR="003F4AD9" w:rsidRPr="00786C39" w:rsidRDefault="003F4AD9">
            <w:pPr>
              <w:rPr>
                <w:rFonts w:ascii="Bell MT" w:hAnsi="Bell MT" w:cs="Arial"/>
              </w:rPr>
            </w:pPr>
            <w:r w:rsidRPr="00786C39">
              <w:rPr>
                <w:rFonts w:ascii="Bell MT" w:hAnsi="Bell MT" w:cs="Arial"/>
              </w:rPr>
              <w:t>flask-swagger-ui3.36.0</w:t>
            </w:r>
          </w:p>
        </w:tc>
        <w:tc>
          <w:tcPr>
            <w:tcW w:w="2340" w:type="dxa"/>
            <w:hideMark/>
          </w:tcPr>
          <w:p w14:paraId="0376B2A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BB136EA" w14:textId="77777777" w:rsidR="003F4AD9" w:rsidRPr="00786C39" w:rsidRDefault="003F4AD9">
            <w:pPr>
              <w:rPr>
                <w:rFonts w:ascii="Bell MT" w:hAnsi="Bell MT" w:cs="Arial"/>
              </w:rPr>
            </w:pPr>
            <w:r w:rsidRPr="00786C39">
              <w:rPr>
                <w:rFonts w:ascii="Bell MT" w:hAnsi="Bell MT" w:cs="Arial"/>
              </w:rPr>
              <w:t>https://github.com/sveint/flask-swagger-ui</w:t>
            </w:r>
          </w:p>
        </w:tc>
      </w:tr>
      <w:tr w:rsidR="00786C39" w:rsidRPr="00786C39" w14:paraId="6E535747" w14:textId="77777777" w:rsidTr="001B6194">
        <w:trPr>
          <w:trHeight w:val="400"/>
        </w:trPr>
        <w:tc>
          <w:tcPr>
            <w:tcW w:w="3325" w:type="dxa"/>
            <w:noWrap/>
            <w:hideMark/>
          </w:tcPr>
          <w:p w14:paraId="59970D6F" w14:textId="77777777" w:rsidR="003F4AD9" w:rsidRPr="00786C39" w:rsidRDefault="003F4AD9">
            <w:pPr>
              <w:rPr>
                <w:rFonts w:ascii="Bell MT" w:hAnsi="Bell MT" w:cs="Arial"/>
              </w:rPr>
            </w:pPr>
            <w:r w:rsidRPr="00786C39">
              <w:rPr>
                <w:rFonts w:ascii="Bell MT" w:hAnsi="Bell MT" w:cs="Arial"/>
              </w:rPr>
              <w:t>flask-swagger-ui4.11.1</w:t>
            </w:r>
          </w:p>
        </w:tc>
        <w:tc>
          <w:tcPr>
            <w:tcW w:w="2340" w:type="dxa"/>
            <w:hideMark/>
          </w:tcPr>
          <w:p w14:paraId="12EB429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65E6C7" w14:textId="77777777" w:rsidR="003F4AD9" w:rsidRPr="00786C39" w:rsidRDefault="003F4AD9">
            <w:pPr>
              <w:rPr>
                <w:rFonts w:ascii="Bell MT" w:hAnsi="Bell MT" w:cs="Arial"/>
              </w:rPr>
            </w:pPr>
            <w:r w:rsidRPr="00786C39">
              <w:rPr>
                <w:rFonts w:ascii="Bell MT" w:hAnsi="Bell MT" w:cs="Arial"/>
              </w:rPr>
              <w:t>https://github.com/sveint/flask-swagger-ui</w:t>
            </w:r>
          </w:p>
        </w:tc>
      </w:tr>
      <w:tr w:rsidR="00786C39" w:rsidRPr="00786C39" w14:paraId="34981EE3" w14:textId="77777777" w:rsidTr="001B6194">
        <w:trPr>
          <w:trHeight w:val="400"/>
        </w:trPr>
        <w:tc>
          <w:tcPr>
            <w:tcW w:w="3325" w:type="dxa"/>
            <w:noWrap/>
            <w:hideMark/>
          </w:tcPr>
          <w:p w14:paraId="0E4829B8" w14:textId="77777777" w:rsidR="003F4AD9" w:rsidRPr="00786C39" w:rsidRDefault="003F4AD9">
            <w:pPr>
              <w:rPr>
                <w:rFonts w:ascii="Bell MT" w:hAnsi="Bell MT" w:cs="Arial"/>
              </w:rPr>
            </w:pPr>
            <w:r w:rsidRPr="00786C39">
              <w:rPr>
                <w:rFonts w:ascii="Bell MT" w:hAnsi="Bell MT" w:cs="Arial"/>
              </w:rPr>
              <w:t>google/pywrapcc20230525-snapshot-2fa54296</w:t>
            </w:r>
          </w:p>
        </w:tc>
        <w:tc>
          <w:tcPr>
            <w:tcW w:w="2340" w:type="dxa"/>
            <w:hideMark/>
          </w:tcPr>
          <w:p w14:paraId="0175331E" w14:textId="77777777" w:rsidR="003F4AD9" w:rsidRPr="00786C39" w:rsidRDefault="003F4AD9">
            <w:pPr>
              <w:rPr>
                <w:rFonts w:ascii="Bell MT" w:hAnsi="Bell MT" w:cs="Arial"/>
              </w:rPr>
            </w:pPr>
            <w:r w:rsidRPr="00786C39">
              <w:rPr>
                <w:rFonts w:ascii="Bell MT" w:hAnsi="Bell MT" w:cs="Arial"/>
              </w:rPr>
              <w:t>BSD License</w:t>
            </w:r>
          </w:p>
        </w:tc>
        <w:tc>
          <w:tcPr>
            <w:tcW w:w="3685" w:type="dxa"/>
            <w:hideMark/>
          </w:tcPr>
          <w:p w14:paraId="0836AD04" w14:textId="77777777" w:rsidR="003F4AD9" w:rsidRPr="00786C39" w:rsidRDefault="003F4AD9">
            <w:pPr>
              <w:rPr>
                <w:rFonts w:ascii="Bell MT" w:hAnsi="Bell MT" w:cs="Arial"/>
              </w:rPr>
            </w:pPr>
            <w:r w:rsidRPr="00786C39">
              <w:rPr>
                <w:rFonts w:ascii="Bell MT" w:hAnsi="Bell MT" w:cs="Arial"/>
              </w:rPr>
              <w:t> </w:t>
            </w:r>
          </w:p>
        </w:tc>
      </w:tr>
      <w:tr w:rsidR="00786C39" w:rsidRPr="00786C39" w14:paraId="17C27A61" w14:textId="77777777" w:rsidTr="001B6194">
        <w:trPr>
          <w:trHeight w:val="400"/>
        </w:trPr>
        <w:tc>
          <w:tcPr>
            <w:tcW w:w="3325" w:type="dxa"/>
            <w:noWrap/>
            <w:hideMark/>
          </w:tcPr>
          <w:p w14:paraId="4AE5C4CA" w14:textId="77777777" w:rsidR="003F4AD9" w:rsidRPr="00786C39" w:rsidRDefault="003F4AD9">
            <w:pPr>
              <w:rPr>
                <w:rFonts w:ascii="Bell MT" w:hAnsi="Bell MT" w:cs="Arial"/>
              </w:rPr>
            </w:pPr>
            <w:r w:rsidRPr="00786C39">
              <w:rPr>
                <w:rFonts w:ascii="Bell MT" w:hAnsi="Bell MT" w:cs="Arial"/>
              </w:rPr>
              <w:t>google/sentencepiecev0.1.99</w:t>
            </w:r>
          </w:p>
        </w:tc>
        <w:tc>
          <w:tcPr>
            <w:tcW w:w="2340" w:type="dxa"/>
            <w:hideMark/>
          </w:tcPr>
          <w:p w14:paraId="6BBB652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24F472" w14:textId="77777777" w:rsidR="003F4AD9" w:rsidRPr="00786C39" w:rsidRDefault="003F4AD9">
            <w:pPr>
              <w:rPr>
                <w:rFonts w:ascii="Bell MT" w:hAnsi="Bell MT" w:cs="Arial"/>
              </w:rPr>
            </w:pPr>
            <w:r w:rsidRPr="00786C39">
              <w:rPr>
                <w:rFonts w:ascii="Bell MT" w:hAnsi="Bell MT" w:cs="Arial"/>
              </w:rPr>
              <w:t>https://github.com/google/sentencepiece</w:t>
            </w:r>
          </w:p>
        </w:tc>
      </w:tr>
      <w:tr w:rsidR="00786C39" w:rsidRPr="00786C39" w14:paraId="57765F42" w14:textId="77777777" w:rsidTr="001B6194">
        <w:trPr>
          <w:trHeight w:val="400"/>
        </w:trPr>
        <w:tc>
          <w:tcPr>
            <w:tcW w:w="3325" w:type="dxa"/>
            <w:noWrap/>
            <w:hideMark/>
          </w:tcPr>
          <w:p w14:paraId="1ADDA139" w14:textId="77777777" w:rsidR="003F4AD9" w:rsidRPr="00786C39" w:rsidRDefault="003F4AD9">
            <w:pPr>
              <w:rPr>
                <w:rFonts w:ascii="Bell MT" w:hAnsi="Bell MT" w:cs="Arial"/>
              </w:rPr>
            </w:pPr>
            <w:r w:rsidRPr="00786C39">
              <w:rPr>
                <w:rFonts w:ascii="Bell MT" w:hAnsi="Bell MT" w:cs="Arial"/>
              </w:rPr>
              <w:t>greenlet0.1</w:t>
            </w:r>
          </w:p>
        </w:tc>
        <w:tc>
          <w:tcPr>
            <w:tcW w:w="2340" w:type="dxa"/>
            <w:hideMark/>
          </w:tcPr>
          <w:p w14:paraId="437ED43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9FE08C"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0719435F" w14:textId="77777777" w:rsidTr="001B6194">
        <w:trPr>
          <w:trHeight w:val="400"/>
        </w:trPr>
        <w:tc>
          <w:tcPr>
            <w:tcW w:w="3325" w:type="dxa"/>
            <w:noWrap/>
            <w:hideMark/>
          </w:tcPr>
          <w:p w14:paraId="73313F50" w14:textId="77777777" w:rsidR="003F4AD9" w:rsidRPr="00786C39" w:rsidRDefault="003F4AD9">
            <w:pPr>
              <w:rPr>
                <w:rFonts w:ascii="Bell MT" w:hAnsi="Bell MT" w:cs="Arial"/>
              </w:rPr>
            </w:pPr>
            <w:r w:rsidRPr="00786C39">
              <w:rPr>
                <w:rFonts w:ascii="Bell MT" w:hAnsi="Bell MT" w:cs="Arial"/>
              </w:rPr>
              <w:t>greenlet0.3.3</w:t>
            </w:r>
          </w:p>
        </w:tc>
        <w:tc>
          <w:tcPr>
            <w:tcW w:w="2340" w:type="dxa"/>
            <w:hideMark/>
          </w:tcPr>
          <w:p w14:paraId="4356E62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C9784E"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1BAC610D" w14:textId="77777777" w:rsidTr="001B6194">
        <w:trPr>
          <w:trHeight w:val="400"/>
        </w:trPr>
        <w:tc>
          <w:tcPr>
            <w:tcW w:w="3325" w:type="dxa"/>
            <w:noWrap/>
            <w:hideMark/>
          </w:tcPr>
          <w:p w14:paraId="6F3A50E0" w14:textId="77777777" w:rsidR="003F4AD9" w:rsidRPr="00786C39" w:rsidRDefault="003F4AD9">
            <w:pPr>
              <w:rPr>
                <w:rFonts w:ascii="Bell MT" w:hAnsi="Bell MT" w:cs="Arial"/>
              </w:rPr>
            </w:pPr>
            <w:r w:rsidRPr="00786C39">
              <w:rPr>
                <w:rFonts w:ascii="Bell MT" w:hAnsi="Bell MT" w:cs="Arial"/>
              </w:rPr>
              <w:t>greenlet0.4.13</w:t>
            </w:r>
          </w:p>
        </w:tc>
        <w:tc>
          <w:tcPr>
            <w:tcW w:w="2340" w:type="dxa"/>
            <w:hideMark/>
          </w:tcPr>
          <w:p w14:paraId="2B3D988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10AC3C"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449A634E" w14:textId="77777777" w:rsidTr="001B6194">
        <w:trPr>
          <w:trHeight w:val="400"/>
        </w:trPr>
        <w:tc>
          <w:tcPr>
            <w:tcW w:w="3325" w:type="dxa"/>
            <w:noWrap/>
            <w:hideMark/>
          </w:tcPr>
          <w:p w14:paraId="3F13EEE3" w14:textId="77777777" w:rsidR="003F4AD9" w:rsidRPr="00786C39" w:rsidRDefault="003F4AD9">
            <w:pPr>
              <w:rPr>
                <w:rFonts w:ascii="Bell MT" w:hAnsi="Bell MT" w:cs="Arial"/>
              </w:rPr>
            </w:pPr>
            <w:r w:rsidRPr="00786C39">
              <w:rPr>
                <w:rFonts w:ascii="Bell MT" w:hAnsi="Bell MT" w:cs="Arial"/>
              </w:rPr>
              <w:t>greenlet0.4.15</w:t>
            </w:r>
          </w:p>
        </w:tc>
        <w:tc>
          <w:tcPr>
            <w:tcW w:w="2340" w:type="dxa"/>
            <w:hideMark/>
          </w:tcPr>
          <w:p w14:paraId="7AC0590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0241DDC"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325FA4D6" w14:textId="77777777" w:rsidTr="001B6194">
        <w:trPr>
          <w:trHeight w:val="400"/>
        </w:trPr>
        <w:tc>
          <w:tcPr>
            <w:tcW w:w="3325" w:type="dxa"/>
            <w:noWrap/>
            <w:hideMark/>
          </w:tcPr>
          <w:p w14:paraId="71E06DC4" w14:textId="77777777" w:rsidR="003F4AD9" w:rsidRPr="00786C39" w:rsidRDefault="003F4AD9">
            <w:pPr>
              <w:rPr>
                <w:rFonts w:ascii="Bell MT" w:hAnsi="Bell MT" w:cs="Arial"/>
              </w:rPr>
            </w:pPr>
            <w:r w:rsidRPr="00786C39">
              <w:rPr>
                <w:rFonts w:ascii="Bell MT" w:hAnsi="Bell MT" w:cs="Arial"/>
              </w:rPr>
              <w:t>greenlet0.4.6</w:t>
            </w:r>
          </w:p>
        </w:tc>
        <w:tc>
          <w:tcPr>
            <w:tcW w:w="2340" w:type="dxa"/>
            <w:hideMark/>
          </w:tcPr>
          <w:p w14:paraId="49DFEE8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ECE109A"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1C41F8EC" w14:textId="77777777" w:rsidTr="001B6194">
        <w:trPr>
          <w:trHeight w:val="400"/>
        </w:trPr>
        <w:tc>
          <w:tcPr>
            <w:tcW w:w="3325" w:type="dxa"/>
            <w:noWrap/>
            <w:hideMark/>
          </w:tcPr>
          <w:p w14:paraId="1A4364C2" w14:textId="77777777" w:rsidR="003F4AD9" w:rsidRPr="00786C39" w:rsidRDefault="003F4AD9">
            <w:pPr>
              <w:rPr>
                <w:rFonts w:ascii="Bell MT" w:hAnsi="Bell MT" w:cs="Arial"/>
              </w:rPr>
            </w:pPr>
            <w:r w:rsidRPr="00786C39">
              <w:rPr>
                <w:rFonts w:ascii="Bell MT" w:hAnsi="Bell MT" w:cs="Arial"/>
              </w:rPr>
              <w:t>greenlet2.0.0a1</w:t>
            </w:r>
          </w:p>
        </w:tc>
        <w:tc>
          <w:tcPr>
            <w:tcW w:w="2340" w:type="dxa"/>
            <w:hideMark/>
          </w:tcPr>
          <w:p w14:paraId="267D371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CB7A502"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056CCD29" w14:textId="77777777" w:rsidTr="001B6194">
        <w:trPr>
          <w:trHeight w:val="400"/>
        </w:trPr>
        <w:tc>
          <w:tcPr>
            <w:tcW w:w="3325" w:type="dxa"/>
            <w:noWrap/>
            <w:hideMark/>
          </w:tcPr>
          <w:p w14:paraId="29F73C3E" w14:textId="77777777" w:rsidR="003F4AD9" w:rsidRPr="00786C39" w:rsidRDefault="003F4AD9">
            <w:pPr>
              <w:rPr>
                <w:rFonts w:ascii="Bell MT" w:hAnsi="Bell MT" w:cs="Arial"/>
              </w:rPr>
            </w:pPr>
            <w:r w:rsidRPr="00786C39">
              <w:rPr>
                <w:rFonts w:ascii="Bell MT" w:hAnsi="Bell MT" w:cs="Arial"/>
              </w:rPr>
              <w:t>greenlet2.0.0rc1</w:t>
            </w:r>
          </w:p>
        </w:tc>
        <w:tc>
          <w:tcPr>
            <w:tcW w:w="2340" w:type="dxa"/>
            <w:hideMark/>
          </w:tcPr>
          <w:p w14:paraId="0CCEED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77D67F"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52146BB5" w14:textId="77777777" w:rsidTr="001B6194">
        <w:trPr>
          <w:trHeight w:val="400"/>
        </w:trPr>
        <w:tc>
          <w:tcPr>
            <w:tcW w:w="3325" w:type="dxa"/>
            <w:noWrap/>
            <w:hideMark/>
          </w:tcPr>
          <w:p w14:paraId="3A075DA9" w14:textId="77777777" w:rsidR="003F4AD9" w:rsidRPr="00786C39" w:rsidRDefault="003F4AD9">
            <w:pPr>
              <w:rPr>
                <w:rFonts w:ascii="Bell MT" w:hAnsi="Bell MT" w:cs="Arial"/>
              </w:rPr>
            </w:pPr>
            <w:r w:rsidRPr="00786C39">
              <w:rPr>
                <w:rFonts w:ascii="Bell MT" w:hAnsi="Bell MT" w:cs="Arial"/>
              </w:rPr>
              <w:t>greenlet3.0.0a1</w:t>
            </w:r>
          </w:p>
        </w:tc>
        <w:tc>
          <w:tcPr>
            <w:tcW w:w="2340" w:type="dxa"/>
            <w:hideMark/>
          </w:tcPr>
          <w:p w14:paraId="47A0E5F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A36989"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19A4CEE5" w14:textId="77777777" w:rsidTr="001B6194">
        <w:trPr>
          <w:trHeight w:val="400"/>
        </w:trPr>
        <w:tc>
          <w:tcPr>
            <w:tcW w:w="3325" w:type="dxa"/>
            <w:noWrap/>
            <w:hideMark/>
          </w:tcPr>
          <w:p w14:paraId="7474EEC5" w14:textId="77777777" w:rsidR="003F4AD9" w:rsidRPr="00786C39" w:rsidRDefault="003F4AD9">
            <w:pPr>
              <w:rPr>
                <w:rFonts w:ascii="Bell MT" w:hAnsi="Bell MT" w:cs="Arial"/>
              </w:rPr>
            </w:pPr>
            <w:r w:rsidRPr="00786C39">
              <w:rPr>
                <w:rFonts w:ascii="Bell MT" w:hAnsi="Bell MT" w:cs="Arial"/>
              </w:rPr>
              <w:t>greenlet3.0.0rc1</w:t>
            </w:r>
          </w:p>
        </w:tc>
        <w:tc>
          <w:tcPr>
            <w:tcW w:w="2340" w:type="dxa"/>
            <w:hideMark/>
          </w:tcPr>
          <w:p w14:paraId="44F9019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BFBC3A"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46C57D83" w14:textId="77777777" w:rsidTr="001B6194">
        <w:trPr>
          <w:trHeight w:val="400"/>
        </w:trPr>
        <w:tc>
          <w:tcPr>
            <w:tcW w:w="3325" w:type="dxa"/>
            <w:noWrap/>
            <w:hideMark/>
          </w:tcPr>
          <w:p w14:paraId="62A1E827" w14:textId="77777777" w:rsidR="003F4AD9" w:rsidRPr="00786C39" w:rsidRDefault="003F4AD9">
            <w:pPr>
              <w:rPr>
                <w:rFonts w:ascii="Bell MT" w:hAnsi="Bell MT" w:cs="Arial"/>
              </w:rPr>
            </w:pPr>
            <w:r w:rsidRPr="00786C39">
              <w:rPr>
                <w:rFonts w:ascii="Bell MT" w:hAnsi="Bell MT" w:cs="Arial"/>
              </w:rPr>
              <w:t>greenlet3.0.0rc3</w:t>
            </w:r>
          </w:p>
        </w:tc>
        <w:tc>
          <w:tcPr>
            <w:tcW w:w="2340" w:type="dxa"/>
            <w:hideMark/>
          </w:tcPr>
          <w:p w14:paraId="78540C8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B70F074"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69D8501C" w14:textId="77777777" w:rsidTr="001B6194">
        <w:trPr>
          <w:trHeight w:val="400"/>
        </w:trPr>
        <w:tc>
          <w:tcPr>
            <w:tcW w:w="3325" w:type="dxa"/>
            <w:noWrap/>
            <w:hideMark/>
          </w:tcPr>
          <w:p w14:paraId="216CEF98" w14:textId="77777777" w:rsidR="003F4AD9" w:rsidRPr="00786C39" w:rsidRDefault="003F4AD9">
            <w:pPr>
              <w:rPr>
                <w:rFonts w:ascii="Bell MT" w:hAnsi="Bell MT" w:cs="Arial"/>
              </w:rPr>
            </w:pPr>
            <w:r w:rsidRPr="00786C39">
              <w:rPr>
                <w:rFonts w:ascii="Bell MT" w:hAnsi="Bell MT" w:cs="Arial"/>
              </w:rPr>
              <w:t>greenlet3.0.1</w:t>
            </w:r>
          </w:p>
        </w:tc>
        <w:tc>
          <w:tcPr>
            <w:tcW w:w="2340" w:type="dxa"/>
            <w:hideMark/>
          </w:tcPr>
          <w:p w14:paraId="6B306E5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C06BEF3"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44BE30B6" w14:textId="77777777" w:rsidTr="001B6194">
        <w:trPr>
          <w:trHeight w:val="400"/>
        </w:trPr>
        <w:tc>
          <w:tcPr>
            <w:tcW w:w="3325" w:type="dxa"/>
            <w:noWrap/>
            <w:hideMark/>
          </w:tcPr>
          <w:p w14:paraId="2A86283A" w14:textId="77777777" w:rsidR="003F4AD9" w:rsidRPr="00786C39" w:rsidRDefault="003F4AD9">
            <w:pPr>
              <w:rPr>
                <w:rFonts w:ascii="Bell MT" w:hAnsi="Bell MT" w:cs="Arial"/>
              </w:rPr>
            </w:pPr>
            <w:r w:rsidRPr="00786C39">
              <w:rPr>
                <w:rFonts w:ascii="Bell MT" w:hAnsi="Bell MT" w:cs="Arial"/>
              </w:rPr>
              <w:t>greenlet3.0.2</w:t>
            </w:r>
          </w:p>
        </w:tc>
        <w:tc>
          <w:tcPr>
            <w:tcW w:w="2340" w:type="dxa"/>
            <w:hideMark/>
          </w:tcPr>
          <w:p w14:paraId="77C1FB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7E12E68"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0110811F" w14:textId="77777777" w:rsidTr="001B6194">
        <w:trPr>
          <w:trHeight w:val="400"/>
        </w:trPr>
        <w:tc>
          <w:tcPr>
            <w:tcW w:w="3325" w:type="dxa"/>
            <w:noWrap/>
            <w:hideMark/>
          </w:tcPr>
          <w:p w14:paraId="4F5F834B" w14:textId="77777777" w:rsidR="003F4AD9" w:rsidRPr="00786C39" w:rsidRDefault="003F4AD9">
            <w:pPr>
              <w:rPr>
                <w:rFonts w:ascii="Bell MT" w:hAnsi="Bell MT" w:cs="Arial"/>
              </w:rPr>
            </w:pPr>
            <w:r w:rsidRPr="00786C39">
              <w:rPr>
                <w:rFonts w:ascii="Bell MT" w:hAnsi="Bell MT" w:cs="Arial"/>
              </w:rPr>
              <w:t>greenlet3.0.3</w:t>
            </w:r>
          </w:p>
        </w:tc>
        <w:tc>
          <w:tcPr>
            <w:tcW w:w="2340" w:type="dxa"/>
            <w:hideMark/>
          </w:tcPr>
          <w:p w14:paraId="1E3CB18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9738DB8"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0617FB75" w14:textId="77777777" w:rsidTr="001B6194">
        <w:trPr>
          <w:trHeight w:val="400"/>
        </w:trPr>
        <w:tc>
          <w:tcPr>
            <w:tcW w:w="3325" w:type="dxa"/>
            <w:noWrap/>
            <w:hideMark/>
          </w:tcPr>
          <w:p w14:paraId="71363B5B"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hideMark/>
          </w:tcPr>
          <w:p w14:paraId="488FFBA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B558AE"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786C39" w:rsidRPr="00786C39" w14:paraId="54FA14A4" w14:textId="77777777" w:rsidTr="001B6194">
        <w:trPr>
          <w:trHeight w:val="400"/>
        </w:trPr>
        <w:tc>
          <w:tcPr>
            <w:tcW w:w="3325" w:type="dxa"/>
            <w:noWrap/>
            <w:hideMark/>
          </w:tcPr>
          <w:p w14:paraId="61166EB9"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hideMark/>
          </w:tcPr>
          <w:p w14:paraId="34A2AA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F6F897B" w14:textId="77777777" w:rsidR="003F4AD9" w:rsidRPr="00786C39" w:rsidRDefault="003F4AD9">
            <w:pPr>
              <w:rPr>
                <w:rFonts w:ascii="Bell MT" w:hAnsi="Bell MT" w:cs="Arial"/>
              </w:rPr>
            </w:pPr>
            <w:r w:rsidRPr="00786C39">
              <w:rPr>
                <w:rFonts w:ascii="Bell MT" w:hAnsi="Bell MT" w:cs="Arial"/>
              </w:rPr>
              <w:t>https://highlightjs.org/</w:t>
            </w:r>
          </w:p>
        </w:tc>
      </w:tr>
      <w:tr w:rsidR="00786C39" w:rsidRPr="00786C39" w14:paraId="155A2F27" w14:textId="77777777" w:rsidTr="001B6194">
        <w:trPr>
          <w:trHeight w:val="400"/>
        </w:trPr>
        <w:tc>
          <w:tcPr>
            <w:tcW w:w="3325" w:type="dxa"/>
            <w:noWrap/>
            <w:hideMark/>
          </w:tcPr>
          <w:p w14:paraId="18F6B311" w14:textId="77777777" w:rsidR="003F4AD9" w:rsidRPr="00786C39" w:rsidRDefault="003F4AD9">
            <w:pPr>
              <w:rPr>
                <w:rFonts w:ascii="Bell MT" w:hAnsi="Bell MT" w:cs="Arial"/>
              </w:rPr>
            </w:pPr>
            <w:r w:rsidRPr="00786C39">
              <w:rPr>
                <w:rFonts w:ascii="Bell MT" w:hAnsi="Bell MT" w:cs="Arial"/>
              </w:rPr>
              <w:t>httpcore1.0.2</w:t>
            </w:r>
          </w:p>
        </w:tc>
        <w:tc>
          <w:tcPr>
            <w:tcW w:w="2340" w:type="dxa"/>
            <w:hideMark/>
          </w:tcPr>
          <w:p w14:paraId="4B4064B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063F27C" w14:textId="77777777" w:rsidR="003F4AD9" w:rsidRPr="00786C39" w:rsidRDefault="003F4AD9">
            <w:pPr>
              <w:rPr>
                <w:rFonts w:ascii="Bell MT" w:hAnsi="Bell MT" w:cs="Arial"/>
              </w:rPr>
            </w:pPr>
            <w:r w:rsidRPr="00786C39">
              <w:rPr>
                <w:rFonts w:ascii="Bell MT" w:hAnsi="Bell MT" w:cs="Arial"/>
              </w:rPr>
              <w:t>https://github.com/encode/httpcore</w:t>
            </w:r>
          </w:p>
        </w:tc>
      </w:tr>
      <w:tr w:rsidR="00786C39" w:rsidRPr="00786C39" w14:paraId="6C0424FE" w14:textId="77777777" w:rsidTr="001B6194">
        <w:trPr>
          <w:trHeight w:val="400"/>
        </w:trPr>
        <w:tc>
          <w:tcPr>
            <w:tcW w:w="3325" w:type="dxa"/>
            <w:noWrap/>
            <w:hideMark/>
          </w:tcPr>
          <w:p w14:paraId="3FCFB62C" w14:textId="77777777" w:rsidR="003F4AD9" w:rsidRPr="00786C39" w:rsidRDefault="003F4AD9">
            <w:pPr>
              <w:rPr>
                <w:rFonts w:ascii="Bell MT" w:hAnsi="Bell MT" w:cs="Arial"/>
              </w:rPr>
            </w:pPr>
            <w:r w:rsidRPr="00786C39">
              <w:rPr>
                <w:rFonts w:ascii="Bell MT" w:hAnsi="Bell MT" w:cs="Arial"/>
              </w:rPr>
              <w:t>httpx0.26.0</w:t>
            </w:r>
          </w:p>
        </w:tc>
        <w:tc>
          <w:tcPr>
            <w:tcW w:w="2340" w:type="dxa"/>
            <w:hideMark/>
          </w:tcPr>
          <w:p w14:paraId="1E8C976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97FE51" w14:textId="77777777" w:rsidR="003F4AD9" w:rsidRPr="00786C39" w:rsidRDefault="003F4AD9">
            <w:pPr>
              <w:rPr>
                <w:rFonts w:ascii="Bell MT" w:hAnsi="Bell MT" w:cs="Arial"/>
              </w:rPr>
            </w:pPr>
            <w:r w:rsidRPr="00786C39">
              <w:rPr>
                <w:rFonts w:ascii="Bell MT" w:hAnsi="Bell MT" w:cs="Arial"/>
              </w:rPr>
              <w:t>https://www.python-httpx.org/</w:t>
            </w:r>
          </w:p>
        </w:tc>
      </w:tr>
      <w:tr w:rsidR="00786C39" w:rsidRPr="00786C39" w14:paraId="581B67CA" w14:textId="77777777" w:rsidTr="001B6194">
        <w:trPr>
          <w:trHeight w:val="400"/>
        </w:trPr>
        <w:tc>
          <w:tcPr>
            <w:tcW w:w="3325" w:type="dxa"/>
            <w:noWrap/>
            <w:hideMark/>
          </w:tcPr>
          <w:p w14:paraId="760C0D9F" w14:textId="77777777" w:rsidR="003F4AD9" w:rsidRPr="00786C39" w:rsidRDefault="003F4AD9">
            <w:pPr>
              <w:rPr>
                <w:rFonts w:ascii="Bell MT" w:hAnsi="Bell MT" w:cs="Arial"/>
              </w:rPr>
            </w:pPr>
            <w:r w:rsidRPr="00786C39">
              <w:rPr>
                <w:rFonts w:ascii="Bell MT" w:hAnsi="Bell MT" w:cs="Arial"/>
              </w:rPr>
              <w:t>huggingface-hub0.12.0rc0</w:t>
            </w:r>
          </w:p>
        </w:tc>
        <w:tc>
          <w:tcPr>
            <w:tcW w:w="2340" w:type="dxa"/>
            <w:hideMark/>
          </w:tcPr>
          <w:p w14:paraId="4773759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72D9D4"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60138F15" w14:textId="77777777" w:rsidTr="001B6194">
        <w:trPr>
          <w:trHeight w:val="400"/>
        </w:trPr>
        <w:tc>
          <w:tcPr>
            <w:tcW w:w="3325" w:type="dxa"/>
            <w:noWrap/>
            <w:hideMark/>
          </w:tcPr>
          <w:p w14:paraId="2E699F0E" w14:textId="77777777" w:rsidR="003F4AD9" w:rsidRPr="00786C39" w:rsidRDefault="003F4AD9">
            <w:pPr>
              <w:rPr>
                <w:rFonts w:ascii="Bell MT" w:hAnsi="Bell MT" w:cs="Arial"/>
              </w:rPr>
            </w:pPr>
            <w:r w:rsidRPr="00786C39">
              <w:rPr>
                <w:rFonts w:ascii="Bell MT" w:hAnsi="Bell MT" w:cs="Arial"/>
              </w:rPr>
              <w:t>huggingface-hub0.19.0rc0</w:t>
            </w:r>
          </w:p>
        </w:tc>
        <w:tc>
          <w:tcPr>
            <w:tcW w:w="2340" w:type="dxa"/>
            <w:hideMark/>
          </w:tcPr>
          <w:p w14:paraId="25079A6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BC263C"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7AC5E3B3" w14:textId="77777777" w:rsidTr="001B6194">
        <w:trPr>
          <w:trHeight w:val="400"/>
        </w:trPr>
        <w:tc>
          <w:tcPr>
            <w:tcW w:w="3325" w:type="dxa"/>
            <w:noWrap/>
            <w:hideMark/>
          </w:tcPr>
          <w:p w14:paraId="6964F6D0" w14:textId="77777777" w:rsidR="003F4AD9" w:rsidRPr="00786C39" w:rsidRDefault="003F4AD9">
            <w:pPr>
              <w:rPr>
                <w:rFonts w:ascii="Bell MT" w:hAnsi="Bell MT" w:cs="Arial"/>
              </w:rPr>
            </w:pPr>
            <w:r w:rsidRPr="00786C39">
              <w:rPr>
                <w:rFonts w:ascii="Bell MT" w:hAnsi="Bell MT" w:cs="Arial"/>
              </w:rPr>
              <w:t>huggingface-hub0.20.0rc0</w:t>
            </w:r>
          </w:p>
        </w:tc>
        <w:tc>
          <w:tcPr>
            <w:tcW w:w="2340" w:type="dxa"/>
            <w:hideMark/>
          </w:tcPr>
          <w:p w14:paraId="615D6FC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9582C0"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09DEB0AF" w14:textId="77777777" w:rsidTr="001B6194">
        <w:trPr>
          <w:trHeight w:val="400"/>
        </w:trPr>
        <w:tc>
          <w:tcPr>
            <w:tcW w:w="3325" w:type="dxa"/>
            <w:noWrap/>
            <w:hideMark/>
          </w:tcPr>
          <w:p w14:paraId="14BD5612" w14:textId="77777777" w:rsidR="003F4AD9" w:rsidRPr="00786C39" w:rsidRDefault="003F4AD9">
            <w:pPr>
              <w:rPr>
                <w:rFonts w:ascii="Bell MT" w:hAnsi="Bell MT" w:cs="Arial"/>
              </w:rPr>
            </w:pPr>
            <w:r w:rsidRPr="00786C39">
              <w:rPr>
                <w:rFonts w:ascii="Bell MT" w:hAnsi="Bell MT" w:cs="Arial"/>
              </w:rPr>
              <w:t>huggingface-hub0.20.3</w:t>
            </w:r>
          </w:p>
        </w:tc>
        <w:tc>
          <w:tcPr>
            <w:tcW w:w="2340" w:type="dxa"/>
            <w:hideMark/>
          </w:tcPr>
          <w:p w14:paraId="3E9BB6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BE9ECA"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59ED4374" w14:textId="77777777" w:rsidTr="001B6194">
        <w:trPr>
          <w:trHeight w:val="400"/>
        </w:trPr>
        <w:tc>
          <w:tcPr>
            <w:tcW w:w="3325" w:type="dxa"/>
            <w:noWrap/>
            <w:hideMark/>
          </w:tcPr>
          <w:p w14:paraId="3F2CE272" w14:textId="77777777" w:rsidR="003F4AD9" w:rsidRPr="00786C39" w:rsidRDefault="003F4AD9">
            <w:pPr>
              <w:rPr>
                <w:rFonts w:ascii="Bell MT" w:hAnsi="Bell MT" w:cs="Arial"/>
              </w:rPr>
            </w:pPr>
            <w:r w:rsidRPr="00786C39">
              <w:rPr>
                <w:rFonts w:ascii="Bell MT" w:hAnsi="Bell MT" w:cs="Arial"/>
              </w:rPr>
              <w:t>huggingface-hub0.21.0rc0</w:t>
            </w:r>
          </w:p>
        </w:tc>
        <w:tc>
          <w:tcPr>
            <w:tcW w:w="2340" w:type="dxa"/>
            <w:hideMark/>
          </w:tcPr>
          <w:p w14:paraId="37F8041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C17D35"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18C3B4AE" w14:textId="77777777" w:rsidTr="001B6194">
        <w:trPr>
          <w:trHeight w:val="400"/>
        </w:trPr>
        <w:tc>
          <w:tcPr>
            <w:tcW w:w="3325" w:type="dxa"/>
            <w:noWrap/>
            <w:hideMark/>
          </w:tcPr>
          <w:p w14:paraId="7E4193E0" w14:textId="77777777" w:rsidR="003F4AD9" w:rsidRPr="00786C39" w:rsidRDefault="003F4AD9">
            <w:pPr>
              <w:rPr>
                <w:rFonts w:ascii="Bell MT" w:hAnsi="Bell MT" w:cs="Arial"/>
              </w:rPr>
            </w:pPr>
            <w:r w:rsidRPr="00786C39">
              <w:rPr>
                <w:rFonts w:ascii="Bell MT" w:hAnsi="Bell MT" w:cs="Arial"/>
              </w:rPr>
              <w:t>huggingface-hub0.22.0rc0</w:t>
            </w:r>
          </w:p>
        </w:tc>
        <w:tc>
          <w:tcPr>
            <w:tcW w:w="2340" w:type="dxa"/>
            <w:hideMark/>
          </w:tcPr>
          <w:p w14:paraId="34D2F74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C6639CA"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37B551F6" w14:textId="77777777" w:rsidTr="001B6194">
        <w:trPr>
          <w:trHeight w:val="400"/>
        </w:trPr>
        <w:tc>
          <w:tcPr>
            <w:tcW w:w="3325" w:type="dxa"/>
            <w:noWrap/>
            <w:hideMark/>
          </w:tcPr>
          <w:p w14:paraId="26F736D4" w14:textId="77777777" w:rsidR="003F4AD9" w:rsidRPr="00786C39" w:rsidRDefault="003F4AD9">
            <w:pPr>
              <w:rPr>
                <w:rFonts w:ascii="Bell MT" w:hAnsi="Bell MT" w:cs="Arial"/>
              </w:rPr>
            </w:pPr>
            <w:r w:rsidRPr="00786C39">
              <w:rPr>
                <w:rFonts w:ascii="Bell MT" w:hAnsi="Bell MT" w:cs="Arial"/>
              </w:rPr>
              <w:t>huggingface-hub0.22.1</w:t>
            </w:r>
          </w:p>
        </w:tc>
        <w:tc>
          <w:tcPr>
            <w:tcW w:w="2340" w:type="dxa"/>
            <w:hideMark/>
          </w:tcPr>
          <w:p w14:paraId="74FF1EA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480358"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643B92F5" w14:textId="77777777" w:rsidTr="001B6194">
        <w:trPr>
          <w:trHeight w:val="400"/>
        </w:trPr>
        <w:tc>
          <w:tcPr>
            <w:tcW w:w="3325" w:type="dxa"/>
            <w:noWrap/>
            <w:hideMark/>
          </w:tcPr>
          <w:p w14:paraId="4216221C" w14:textId="77777777" w:rsidR="003F4AD9" w:rsidRPr="00786C39" w:rsidRDefault="003F4AD9">
            <w:pPr>
              <w:rPr>
                <w:rFonts w:ascii="Bell MT" w:hAnsi="Bell MT" w:cs="Arial"/>
              </w:rPr>
            </w:pPr>
            <w:r w:rsidRPr="00786C39">
              <w:rPr>
                <w:rFonts w:ascii="Bell MT" w:hAnsi="Bell MT" w:cs="Arial"/>
              </w:rPr>
              <w:t>huggingface-hub0.23.0rc0</w:t>
            </w:r>
          </w:p>
        </w:tc>
        <w:tc>
          <w:tcPr>
            <w:tcW w:w="2340" w:type="dxa"/>
            <w:hideMark/>
          </w:tcPr>
          <w:p w14:paraId="66275A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C9868D"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7CB696FA" w14:textId="77777777" w:rsidTr="001B6194">
        <w:trPr>
          <w:trHeight w:val="400"/>
        </w:trPr>
        <w:tc>
          <w:tcPr>
            <w:tcW w:w="3325" w:type="dxa"/>
            <w:noWrap/>
            <w:hideMark/>
          </w:tcPr>
          <w:p w14:paraId="5C81A2A2" w14:textId="77777777" w:rsidR="003F4AD9" w:rsidRPr="00786C39" w:rsidRDefault="003F4AD9">
            <w:pPr>
              <w:rPr>
                <w:rFonts w:ascii="Bell MT" w:hAnsi="Bell MT" w:cs="Arial"/>
              </w:rPr>
            </w:pPr>
            <w:r w:rsidRPr="00786C39">
              <w:rPr>
                <w:rFonts w:ascii="Bell MT" w:hAnsi="Bell MT" w:cs="Arial"/>
              </w:rPr>
              <w:t>huggingface_accelerate0.21.0</w:t>
            </w:r>
          </w:p>
        </w:tc>
        <w:tc>
          <w:tcPr>
            <w:tcW w:w="2340" w:type="dxa"/>
            <w:hideMark/>
          </w:tcPr>
          <w:p w14:paraId="744914B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AB9D19" w14:textId="77777777" w:rsidR="003F4AD9" w:rsidRPr="00786C39" w:rsidRDefault="003F4AD9">
            <w:pPr>
              <w:rPr>
                <w:rFonts w:ascii="Bell MT" w:hAnsi="Bell MT" w:cs="Arial"/>
              </w:rPr>
            </w:pPr>
            <w:r w:rsidRPr="00786C39">
              <w:rPr>
                <w:rFonts w:ascii="Bell MT" w:hAnsi="Bell MT" w:cs="Arial"/>
              </w:rPr>
              <w:t>https://github.com/huggingface/accelerate</w:t>
            </w:r>
          </w:p>
        </w:tc>
      </w:tr>
      <w:tr w:rsidR="00786C39" w:rsidRPr="00786C39" w14:paraId="7859A07E" w14:textId="77777777" w:rsidTr="001B6194">
        <w:trPr>
          <w:trHeight w:val="400"/>
        </w:trPr>
        <w:tc>
          <w:tcPr>
            <w:tcW w:w="3325" w:type="dxa"/>
            <w:noWrap/>
            <w:hideMark/>
          </w:tcPr>
          <w:p w14:paraId="03CAFF4B" w14:textId="77777777" w:rsidR="003F4AD9" w:rsidRPr="00786C39" w:rsidRDefault="003F4AD9">
            <w:pPr>
              <w:rPr>
                <w:rFonts w:ascii="Bell MT" w:hAnsi="Bell MT" w:cs="Arial"/>
              </w:rPr>
            </w:pPr>
            <w:r w:rsidRPr="00786C39">
              <w:rPr>
                <w:rFonts w:ascii="Bell MT" w:hAnsi="Bell MT" w:cs="Arial"/>
              </w:rPr>
              <w:t>hypothesis3.27.0</w:t>
            </w:r>
          </w:p>
        </w:tc>
        <w:tc>
          <w:tcPr>
            <w:tcW w:w="2340" w:type="dxa"/>
            <w:hideMark/>
          </w:tcPr>
          <w:p w14:paraId="1DB08723"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183D079C" w14:textId="77777777" w:rsidR="003F4AD9" w:rsidRPr="00786C39" w:rsidRDefault="003F4AD9">
            <w:pPr>
              <w:rPr>
                <w:rFonts w:ascii="Bell MT" w:hAnsi="Bell MT" w:cs="Arial"/>
              </w:rPr>
            </w:pPr>
            <w:r w:rsidRPr="00786C39">
              <w:rPr>
                <w:rFonts w:ascii="Bell MT" w:hAnsi="Bell MT" w:cs="Arial"/>
              </w:rPr>
              <w:t>https://github.com/DRMacIver/hypothesis</w:t>
            </w:r>
          </w:p>
        </w:tc>
      </w:tr>
      <w:tr w:rsidR="00786C39" w:rsidRPr="00786C39" w14:paraId="6F96AB5C" w14:textId="77777777" w:rsidTr="001B6194">
        <w:trPr>
          <w:trHeight w:val="400"/>
        </w:trPr>
        <w:tc>
          <w:tcPr>
            <w:tcW w:w="3325" w:type="dxa"/>
            <w:noWrap/>
            <w:hideMark/>
          </w:tcPr>
          <w:p w14:paraId="216F0427" w14:textId="77777777" w:rsidR="003F4AD9" w:rsidRPr="00786C39" w:rsidRDefault="003F4AD9">
            <w:pPr>
              <w:rPr>
                <w:rFonts w:ascii="Bell MT" w:hAnsi="Bell MT" w:cs="Arial"/>
              </w:rPr>
            </w:pPr>
            <w:r w:rsidRPr="00786C39">
              <w:rPr>
                <w:rFonts w:ascii="Bell MT" w:hAnsi="Bell MT" w:cs="Arial"/>
              </w:rPr>
              <w:t>idna3.4</w:t>
            </w:r>
          </w:p>
        </w:tc>
        <w:tc>
          <w:tcPr>
            <w:tcW w:w="2340" w:type="dxa"/>
            <w:hideMark/>
          </w:tcPr>
          <w:p w14:paraId="3AFF01B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F2AAFE"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616E2AAF" w14:textId="77777777" w:rsidTr="001B6194">
        <w:trPr>
          <w:trHeight w:val="400"/>
        </w:trPr>
        <w:tc>
          <w:tcPr>
            <w:tcW w:w="3325" w:type="dxa"/>
            <w:noWrap/>
            <w:hideMark/>
          </w:tcPr>
          <w:p w14:paraId="0238E781" w14:textId="77777777" w:rsidR="003F4AD9" w:rsidRPr="00786C39" w:rsidRDefault="003F4AD9">
            <w:pPr>
              <w:rPr>
                <w:rFonts w:ascii="Bell MT" w:hAnsi="Bell MT" w:cs="Arial"/>
              </w:rPr>
            </w:pPr>
            <w:r w:rsidRPr="00786C39">
              <w:rPr>
                <w:rFonts w:ascii="Bell MT" w:hAnsi="Bell MT" w:cs="Arial"/>
              </w:rPr>
              <w:t>intel-extension-for-pytorch1.13.100</w:t>
            </w:r>
          </w:p>
        </w:tc>
        <w:tc>
          <w:tcPr>
            <w:tcW w:w="2340" w:type="dxa"/>
            <w:hideMark/>
          </w:tcPr>
          <w:p w14:paraId="5C15F5BC" w14:textId="77777777" w:rsidR="003F4AD9" w:rsidRPr="00786C39" w:rsidRDefault="003F4AD9">
            <w:pPr>
              <w:rPr>
                <w:rFonts w:ascii="Bell MT" w:hAnsi="Bell MT" w:cs="Arial"/>
              </w:rPr>
            </w:pPr>
            <w:r w:rsidRPr="00786C39">
              <w:rPr>
                <w:rFonts w:ascii="Bell MT" w:hAnsi="Bell MT" w:cs="Arial"/>
              </w:rPr>
              <w:t>Apache</w:t>
            </w:r>
          </w:p>
        </w:tc>
        <w:tc>
          <w:tcPr>
            <w:tcW w:w="3685" w:type="dxa"/>
            <w:hideMark/>
          </w:tcPr>
          <w:p w14:paraId="51811E24" w14:textId="77777777" w:rsidR="003F4AD9" w:rsidRPr="00786C39" w:rsidRDefault="003F4AD9">
            <w:pPr>
              <w:rPr>
                <w:rFonts w:ascii="Bell MT" w:hAnsi="Bell MT" w:cs="Arial"/>
              </w:rPr>
            </w:pPr>
            <w:r w:rsidRPr="00786C39">
              <w:rPr>
                <w:rFonts w:ascii="Bell MT" w:hAnsi="Bell MT" w:cs="Arial"/>
              </w:rPr>
              <w:t>https://github.com/intel/intel-extension-for-pytorch</w:t>
            </w:r>
          </w:p>
        </w:tc>
      </w:tr>
      <w:tr w:rsidR="00786C39" w:rsidRPr="00786C39" w14:paraId="155BC70B" w14:textId="77777777" w:rsidTr="001B6194">
        <w:trPr>
          <w:trHeight w:val="400"/>
        </w:trPr>
        <w:tc>
          <w:tcPr>
            <w:tcW w:w="3325" w:type="dxa"/>
            <w:noWrap/>
            <w:hideMark/>
          </w:tcPr>
          <w:p w14:paraId="5A687315" w14:textId="77777777" w:rsidR="003F4AD9" w:rsidRPr="00786C39" w:rsidRDefault="003F4AD9">
            <w:pPr>
              <w:rPr>
                <w:rFonts w:ascii="Bell MT" w:hAnsi="Bell MT" w:cs="Arial"/>
              </w:rPr>
            </w:pPr>
            <w:r w:rsidRPr="00786C39">
              <w:rPr>
                <w:rFonts w:ascii="Bell MT" w:hAnsi="Bell MT" w:cs="Arial"/>
              </w:rPr>
              <w:t>interpolation2.1.4</w:t>
            </w:r>
          </w:p>
        </w:tc>
        <w:tc>
          <w:tcPr>
            <w:tcW w:w="2340" w:type="dxa"/>
            <w:hideMark/>
          </w:tcPr>
          <w:p w14:paraId="7413E1F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9D0ABCE" w14:textId="77777777" w:rsidR="003F4AD9" w:rsidRPr="00786C39" w:rsidRDefault="003F4AD9">
            <w:pPr>
              <w:rPr>
                <w:rFonts w:ascii="Bell MT" w:hAnsi="Bell MT" w:cs="Arial"/>
              </w:rPr>
            </w:pPr>
            <w:r w:rsidRPr="00786C39">
              <w:rPr>
                <w:rFonts w:ascii="Bell MT" w:hAnsi="Bell MT" w:cs="Arial"/>
              </w:rPr>
              <w:t>https://github.com/econforge/interpolation.py</w:t>
            </w:r>
          </w:p>
        </w:tc>
      </w:tr>
      <w:tr w:rsidR="00786C39" w:rsidRPr="00786C39" w14:paraId="48BE19E4" w14:textId="77777777" w:rsidTr="001B6194">
        <w:trPr>
          <w:trHeight w:val="400"/>
        </w:trPr>
        <w:tc>
          <w:tcPr>
            <w:tcW w:w="3325" w:type="dxa"/>
            <w:noWrap/>
            <w:hideMark/>
          </w:tcPr>
          <w:p w14:paraId="7CEFB63A" w14:textId="77777777" w:rsidR="003F4AD9" w:rsidRPr="00786C39" w:rsidRDefault="003F4AD9">
            <w:pPr>
              <w:rPr>
                <w:rFonts w:ascii="Bell MT" w:hAnsi="Bell MT" w:cs="Arial"/>
              </w:rPr>
            </w:pPr>
            <w:r w:rsidRPr="00786C39">
              <w:rPr>
                <w:rFonts w:ascii="Bell MT" w:hAnsi="Bell MT" w:cs="Arial"/>
              </w:rPr>
              <w:t>itsdangerous2.1.2</w:t>
            </w:r>
          </w:p>
        </w:tc>
        <w:tc>
          <w:tcPr>
            <w:tcW w:w="2340" w:type="dxa"/>
            <w:hideMark/>
          </w:tcPr>
          <w:p w14:paraId="132EC8F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E10D0B" w14:textId="77777777" w:rsidR="003F4AD9" w:rsidRPr="00786C39" w:rsidRDefault="003F4AD9">
            <w:pPr>
              <w:rPr>
                <w:rFonts w:ascii="Bell MT" w:hAnsi="Bell MT" w:cs="Arial"/>
              </w:rPr>
            </w:pPr>
            <w:r w:rsidRPr="00786C39">
              <w:rPr>
                <w:rFonts w:ascii="Bell MT" w:hAnsi="Bell MT" w:cs="Arial"/>
              </w:rPr>
              <w:t>http://packages.python.org/itsdangerous/</w:t>
            </w:r>
          </w:p>
        </w:tc>
      </w:tr>
      <w:tr w:rsidR="00786C39" w:rsidRPr="00786C39" w14:paraId="70C35C03" w14:textId="77777777" w:rsidTr="001B6194">
        <w:trPr>
          <w:trHeight w:val="400"/>
        </w:trPr>
        <w:tc>
          <w:tcPr>
            <w:tcW w:w="3325" w:type="dxa"/>
            <w:noWrap/>
            <w:hideMark/>
          </w:tcPr>
          <w:p w14:paraId="3FF410D3" w14:textId="77777777" w:rsidR="003F4AD9" w:rsidRPr="00786C39" w:rsidRDefault="003F4AD9">
            <w:pPr>
              <w:rPr>
                <w:rFonts w:ascii="Bell MT" w:hAnsi="Bell MT" w:cs="Arial"/>
              </w:rPr>
            </w:pPr>
            <w:r w:rsidRPr="00786C39">
              <w:rPr>
                <w:rFonts w:ascii="Bell MT" w:hAnsi="Bell MT" w:cs="Arial"/>
              </w:rPr>
              <w:t>JBoss Forge2.5.0.Final</w:t>
            </w:r>
          </w:p>
        </w:tc>
        <w:tc>
          <w:tcPr>
            <w:tcW w:w="2340" w:type="dxa"/>
            <w:hideMark/>
          </w:tcPr>
          <w:p w14:paraId="1136560E" w14:textId="77777777" w:rsidR="003F4AD9" w:rsidRPr="00786C39" w:rsidRDefault="003F4AD9">
            <w:pPr>
              <w:rPr>
                <w:rFonts w:ascii="Bell MT" w:hAnsi="Bell MT" w:cs="Arial"/>
              </w:rPr>
            </w:pPr>
            <w:r w:rsidRPr="00786C39">
              <w:rPr>
                <w:rFonts w:ascii="Bell MT" w:hAnsi="Bell MT" w:cs="Arial"/>
              </w:rPr>
              <w:t>Eclipse Public License 1.0</w:t>
            </w:r>
          </w:p>
        </w:tc>
        <w:tc>
          <w:tcPr>
            <w:tcW w:w="3685" w:type="dxa"/>
            <w:hideMark/>
          </w:tcPr>
          <w:p w14:paraId="6C902409" w14:textId="77777777" w:rsidR="003F4AD9" w:rsidRPr="00786C39" w:rsidRDefault="003F4AD9">
            <w:pPr>
              <w:rPr>
                <w:rFonts w:ascii="Bell MT" w:hAnsi="Bell MT" w:cs="Arial"/>
              </w:rPr>
            </w:pPr>
            <w:r w:rsidRPr="00786C39">
              <w:rPr>
                <w:rFonts w:ascii="Bell MT" w:hAnsi="Bell MT" w:cs="Arial"/>
              </w:rPr>
              <w:t>http://jboss.org/forge</w:t>
            </w:r>
          </w:p>
        </w:tc>
      </w:tr>
      <w:tr w:rsidR="00786C39" w:rsidRPr="00786C39" w14:paraId="010762CF" w14:textId="77777777" w:rsidTr="001B6194">
        <w:trPr>
          <w:trHeight w:val="400"/>
        </w:trPr>
        <w:tc>
          <w:tcPr>
            <w:tcW w:w="3325" w:type="dxa"/>
            <w:noWrap/>
            <w:hideMark/>
          </w:tcPr>
          <w:p w14:paraId="11ADCAEA" w14:textId="77777777" w:rsidR="003F4AD9" w:rsidRPr="00786C39" w:rsidRDefault="003F4AD9">
            <w:pPr>
              <w:rPr>
                <w:rFonts w:ascii="Bell MT" w:hAnsi="Bell MT" w:cs="Arial"/>
              </w:rPr>
            </w:pPr>
            <w:r w:rsidRPr="00786C39">
              <w:rPr>
                <w:rFonts w:ascii="Bell MT" w:hAnsi="Bell MT" w:cs="Arial"/>
              </w:rPr>
              <w:t>JavaCPP Presets1.5.9</w:t>
            </w:r>
          </w:p>
        </w:tc>
        <w:tc>
          <w:tcPr>
            <w:tcW w:w="2340" w:type="dxa"/>
            <w:hideMark/>
          </w:tcPr>
          <w:p w14:paraId="534E352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5A9B5E"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5D0E3504" w14:textId="77777777" w:rsidTr="001B6194">
        <w:trPr>
          <w:trHeight w:val="400"/>
        </w:trPr>
        <w:tc>
          <w:tcPr>
            <w:tcW w:w="3325" w:type="dxa"/>
            <w:noWrap/>
            <w:hideMark/>
          </w:tcPr>
          <w:p w14:paraId="136643D8"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hideMark/>
          </w:tcPr>
          <w:p w14:paraId="5545622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D254DB" w14:textId="77777777" w:rsidR="003F4AD9" w:rsidRPr="00786C39" w:rsidRDefault="003F4AD9">
            <w:pPr>
              <w:rPr>
                <w:rFonts w:ascii="Bell MT" w:hAnsi="Bell MT" w:cs="Arial"/>
              </w:rPr>
            </w:pPr>
            <w:r w:rsidRPr="00786C39">
              <w:rPr>
                <w:rFonts w:ascii="Bell MT" w:hAnsi="Bell MT" w:cs="Arial"/>
              </w:rPr>
              <w:t> </w:t>
            </w:r>
          </w:p>
        </w:tc>
      </w:tr>
      <w:tr w:rsidR="00786C39" w:rsidRPr="00786C39" w14:paraId="6EDA23A5" w14:textId="77777777" w:rsidTr="001B6194">
        <w:trPr>
          <w:trHeight w:val="400"/>
        </w:trPr>
        <w:tc>
          <w:tcPr>
            <w:tcW w:w="3325" w:type="dxa"/>
            <w:noWrap/>
            <w:hideMark/>
          </w:tcPr>
          <w:p w14:paraId="0514C408" w14:textId="77777777" w:rsidR="003F4AD9" w:rsidRPr="00786C39" w:rsidRDefault="003F4AD9">
            <w:pPr>
              <w:rPr>
                <w:rFonts w:ascii="Bell MT" w:hAnsi="Bell MT" w:cs="Arial"/>
              </w:rPr>
            </w:pPr>
            <w:r w:rsidRPr="00786C39">
              <w:rPr>
                <w:rFonts w:ascii="Bell MT" w:hAnsi="Bell MT" w:cs="Arial"/>
              </w:rPr>
              <w:t>Jinja3.0.3</w:t>
            </w:r>
          </w:p>
        </w:tc>
        <w:tc>
          <w:tcPr>
            <w:tcW w:w="2340" w:type="dxa"/>
            <w:hideMark/>
          </w:tcPr>
          <w:p w14:paraId="08B117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CE957CE" w14:textId="77777777" w:rsidR="003F4AD9" w:rsidRPr="00786C39" w:rsidRDefault="003F4AD9">
            <w:pPr>
              <w:rPr>
                <w:rFonts w:ascii="Bell MT" w:hAnsi="Bell MT" w:cs="Arial"/>
              </w:rPr>
            </w:pPr>
            <w:r w:rsidRPr="00786C39">
              <w:rPr>
                <w:rFonts w:ascii="Bell MT" w:hAnsi="Bell MT" w:cs="Arial"/>
              </w:rPr>
              <w:t>http://jinja.pocoo.org/</w:t>
            </w:r>
          </w:p>
        </w:tc>
      </w:tr>
      <w:tr w:rsidR="00786C39" w:rsidRPr="00786C39" w14:paraId="51E8604D" w14:textId="77777777" w:rsidTr="001B6194">
        <w:trPr>
          <w:trHeight w:val="400"/>
        </w:trPr>
        <w:tc>
          <w:tcPr>
            <w:tcW w:w="3325" w:type="dxa"/>
            <w:noWrap/>
            <w:hideMark/>
          </w:tcPr>
          <w:p w14:paraId="4196586B" w14:textId="77777777" w:rsidR="003F4AD9" w:rsidRPr="00786C39" w:rsidRDefault="003F4AD9">
            <w:pPr>
              <w:rPr>
                <w:rFonts w:ascii="Bell MT" w:hAnsi="Bell MT" w:cs="Arial"/>
              </w:rPr>
            </w:pPr>
            <w:r w:rsidRPr="00786C39">
              <w:rPr>
                <w:rFonts w:ascii="Bell MT" w:hAnsi="Bell MT" w:cs="Arial"/>
              </w:rPr>
              <w:t>LLVM - Low Level Virtual Machinellvmorg-13-init</w:t>
            </w:r>
          </w:p>
        </w:tc>
        <w:tc>
          <w:tcPr>
            <w:tcW w:w="2340" w:type="dxa"/>
            <w:hideMark/>
          </w:tcPr>
          <w:p w14:paraId="3FCAD4DE"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635513E0"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6091B7F8" w14:textId="77777777" w:rsidTr="001B6194">
        <w:trPr>
          <w:trHeight w:val="400"/>
        </w:trPr>
        <w:tc>
          <w:tcPr>
            <w:tcW w:w="3325" w:type="dxa"/>
            <w:noWrap/>
            <w:hideMark/>
          </w:tcPr>
          <w:p w14:paraId="5AC34156" w14:textId="77777777" w:rsidR="003F4AD9" w:rsidRPr="00786C39" w:rsidRDefault="003F4AD9">
            <w:pPr>
              <w:rPr>
                <w:rFonts w:ascii="Bell MT" w:hAnsi="Bell MT" w:cs="Arial"/>
              </w:rPr>
            </w:pPr>
            <w:r w:rsidRPr="00786C39">
              <w:rPr>
                <w:rFonts w:ascii="Bell MT" w:hAnsi="Bell MT" w:cs="Arial"/>
              </w:rPr>
              <w:t>MarkupSafe2.0.1</w:t>
            </w:r>
          </w:p>
        </w:tc>
        <w:tc>
          <w:tcPr>
            <w:tcW w:w="2340" w:type="dxa"/>
            <w:hideMark/>
          </w:tcPr>
          <w:p w14:paraId="0FAE78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51B4CC"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786C39" w:rsidRPr="00786C39" w14:paraId="18DCA302" w14:textId="77777777" w:rsidTr="001B6194">
        <w:trPr>
          <w:trHeight w:val="400"/>
        </w:trPr>
        <w:tc>
          <w:tcPr>
            <w:tcW w:w="3325" w:type="dxa"/>
            <w:noWrap/>
            <w:hideMark/>
          </w:tcPr>
          <w:p w14:paraId="514B9855" w14:textId="77777777" w:rsidR="003F4AD9" w:rsidRPr="00786C39" w:rsidRDefault="003F4AD9">
            <w:pPr>
              <w:rPr>
                <w:rFonts w:ascii="Bell MT" w:hAnsi="Bell MT" w:cs="Arial"/>
              </w:rPr>
            </w:pPr>
            <w:r w:rsidRPr="00786C39">
              <w:rPr>
                <w:rFonts w:ascii="Bell MT" w:hAnsi="Bell MT" w:cs="Arial"/>
              </w:rPr>
              <w:t>Mozilla Firefox101.0.1</w:t>
            </w:r>
          </w:p>
        </w:tc>
        <w:tc>
          <w:tcPr>
            <w:tcW w:w="2340" w:type="dxa"/>
            <w:hideMark/>
          </w:tcPr>
          <w:p w14:paraId="5C1FDCA7"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D60E276"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758F54F1" w14:textId="77777777" w:rsidTr="001B6194">
        <w:trPr>
          <w:trHeight w:val="400"/>
        </w:trPr>
        <w:tc>
          <w:tcPr>
            <w:tcW w:w="3325" w:type="dxa"/>
            <w:noWrap/>
            <w:hideMark/>
          </w:tcPr>
          <w:p w14:paraId="63664AE8" w14:textId="77777777" w:rsidR="003F4AD9" w:rsidRPr="00786C39" w:rsidRDefault="003F4AD9">
            <w:pPr>
              <w:rPr>
                <w:rFonts w:ascii="Bell MT" w:hAnsi="Bell MT" w:cs="Arial"/>
              </w:rPr>
            </w:pPr>
            <w:r w:rsidRPr="00786C39">
              <w:rPr>
                <w:rFonts w:ascii="Bell MT" w:hAnsi="Bell MT" w:cs="Arial"/>
              </w:rPr>
              <w:t>Mozilla Firefox120.0b1</w:t>
            </w:r>
          </w:p>
        </w:tc>
        <w:tc>
          <w:tcPr>
            <w:tcW w:w="2340" w:type="dxa"/>
            <w:hideMark/>
          </w:tcPr>
          <w:p w14:paraId="6654958C" w14:textId="77777777" w:rsidR="003F4AD9" w:rsidRPr="00786C39" w:rsidRDefault="003F4AD9">
            <w:pPr>
              <w:rPr>
                <w:rFonts w:ascii="Bell MT" w:hAnsi="Bell MT" w:cs="Arial"/>
              </w:rPr>
            </w:pPr>
            <w:r w:rsidRPr="00786C39">
              <w:rPr>
                <w:rFonts w:ascii="Bell MT" w:hAnsi="Bell MT" w:cs="Arial"/>
              </w:rPr>
              <w:t>Mozilla Public License</w:t>
            </w:r>
          </w:p>
        </w:tc>
        <w:tc>
          <w:tcPr>
            <w:tcW w:w="3685" w:type="dxa"/>
            <w:hideMark/>
          </w:tcPr>
          <w:p w14:paraId="55FA11F2"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74033B3A" w14:textId="77777777" w:rsidTr="001B6194">
        <w:trPr>
          <w:trHeight w:val="400"/>
        </w:trPr>
        <w:tc>
          <w:tcPr>
            <w:tcW w:w="3325" w:type="dxa"/>
            <w:noWrap/>
            <w:hideMark/>
          </w:tcPr>
          <w:p w14:paraId="16BA8E33" w14:textId="77777777" w:rsidR="003F4AD9" w:rsidRPr="00786C39" w:rsidRDefault="003F4AD9">
            <w:pPr>
              <w:rPr>
                <w:rFonts w:ascii="Bell MT" w:hAnsi="Bell MT" w:cs="Arial"/>
              </w:rPr>
            </w:pPr>
            <w:r w:rsidRPr="00786C39">
              <w:rPr>
                <w:rFonts w:ascii="Bell MT" w:hAnsi="Bell MT" w:cs="Arial"/>
              </w:rPr>
              <w:t>Mozilla Firefox60</w:t>
            </w:r>
          </w:p>
        </w:tc>
        <w:tc>
          <w:tcPr>
            <w:tcW w:w="2340" w:type="dxa"/>
            <w:hideMark/>
          </w:tcPr>
          <w:p w14:paraId="0DEDFCB1" w14:textId="77777777" w:rsidR="003F4AD9" w:rsidRPr="00786C39" w:rsidRDefault="003F4AD9">
            <w:pPr>
              <w:rPr>
                <w:rFonts w:ascii="Bell MT" w:hAnsi="Bell MT" w:cs="Arial"/>
              </w:rPr>
            </w:pPr>
            <w:r w:rsidRPr="00786C39">
              <w:rPr>
                <w:rFonts w:ascii="Bell MT" w:hAnsi="Bell MT" w:cs="Arial"/>
              </w:rPr>
              <w:t>Mozilla Public License 1.1</w:t>
            </w:r>
          </w:p>
        </w:tc>
        <w:tc>
          <w:tcPr>
            <w:tcW w:w="3685" w:type="dxa"/>
            <w:hideMark/>
          </w:tcPr>
          <w:p w14:paraId="7E03D4AF"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796AEEB5" w14:textId="77777777" w:rsidTr="001B6194">
        <w:trPr>
          <w:trHeight w:val="400"/>
        </w:trPr>
        <w:tc>
          <w:tcPr>
            <w:tcW w:w="3325" w:type="dxa"/>
            <w:noWrap/>
            <w:hideMark/>
          </w:tcPr>
          <w:p w14:paraId="3B041170" w14:textId="77777777" w:rsidR="003F4AD9" w:rsidRPr="00786C39" w:rsidRDefault="003F4AD9">
            <w:pPr>
              <w:rPr>
                <w:rFonts w:ascii="Bell MT" w:hAnsi="Bell MT" w:cs="Arial"/>
              </w:rPr>
            </w:pPr>
            <w:r w:rsidRPr="00786C39">
              <w:rPr>
                <w:rFonts w:ascii="Bell MT" w:hAnsi="Bell MT" w:cs="Arial"/>
              </w:rPr>
              <w:t>Mozilla Firefox78.7.0</w:t>
            </w:r>
          </w:p>
        </w:tc>
        <w:tc>
          <w:tcPr>
            <w:tcW w:w="2340" w:type="dxa"/>
            <w:hideMark/>
          </w:tcPr>
          <w:p w14:paraId="261DC8C9"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5FAC8B5A"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19BE4250" w14:textId="77777777" w:rsidTr="001B6194">
        <w:trPr>
          <w:trHeight w:val="400"/>
        </w:trPr>
        <w:tc>
          <w:tcPr>
            <w:tcW w:w="3325" w:type="dxa"/>
            <w:noWrap/>
            <w:hideMark/>
          </w:tcPr>
          <w:p w14:paraId="16548EFE"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hideMark/>
          </w:tcPr>
          <w:p w14:paraId="44FE55DA"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C307325"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356B142B" w14:textId="77777777" w:rsidTr="001B6194">
        <w:trPr>
          <w:trHeight w:val="400"/>
        </w:trPr>
        <w:tc>
          <w:tcPr>
            <w:tcW w:w="3325" w:type="dxa"/>
            <w:noWrap/>
            <w:hideMark/>
          </w:tcPr>
          <w:p w14:paraId="3302B1E2" w14:textId="77777777" w:rsidR="003F4AD9" w:rsidRPr="00786C39" w:rsidRDefault="003F4AD9">
            <w:pPr>
              <w:rPr>
                <w:rFonts w:ascii="Bell MT" w:hAnsi="Bell MT" w:cs="Arial"/>
              </w:rPr>
            </w:pPr>
            <w:r w:rsidRPr="00786C39">
              <w:rPr>
                <w:rFonts w:ascii="Bell MT" w:hAnsi="Bell MT" w:cs="Arial"/>
              </w:rPr>
              <w:t>Mozilla Firefox90.0b1</w:t>
            </w:r>
          </w:p>
        </w:tc>
        <w:tc>
          <w:tcPr>
            <w:tcW w:w="2340" w:type="dxa"/>
            <w:hideMark/>
          </w:tcPr>
          <w:p w14:paraId="096EF522"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00BEDE84"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5EDE3C76" w14:textId="77777777" w:rsidTr="001B6194">
        <w:trPr>
          <w:trHeight w:val="400"/>
        </w:trPr>
        <w:tc>
          <w:tcPr>
            <w:tcW w:w="3325" w:type="dxa"/>
            <w:noWrap/>
            <w:hideMark/>
          </w:tcPr>
          <w:p w14:paraId="67F18186" w14:textId="77777777" w:rsidR="003F4AD9" w:rsidRPr="00786C39" w:rsidRDefault="003F4AD9">
            <w:pPr>
              <w:rPr>
                <w:rFonts w:ascii="Bell MT" w:hAnsi="Bell MT" w:cs="Arial"/>
              </w:rPr>
            </w:pPr>
            <w:r w:rsidRPr="00786C39">
              <w:rPr>
                <w:rFonts w:ascii="Bell MT" w:hAnsi="Bell MT" w:cs="Arial"/>
              </w:rPr>
              <w:t>NetworkX3.1</w:t>
            </w:r>
          </w:p>
        </w:tc>
        <w:tc>
          <w:tcPr>
            <w:tcW w:w="2340" w:type="dxa"/>
            <w:hideMark/>
          </w:tcPr>
          <w:p w14:paraId="3702D7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012B13" w14:textId="77777777" w:rsidR="003F4AD9" w:rsidRPr="00786C39" w:rsidRDefault="003F4AD9">
            <w:pPr>
              <w:rPr>
                <w:rFonts w:ascii="Bell MT" w:hAnsi="Bell MT" w:cs="Arial"/>
              </w:rPr>
            </w:pPr>
            <w:r w:rsidRPr="00786C39">
              <w:rPr>
                <w:rFonts w:ascii="Bell MT" w:hAnsi="Bell MT" w:cs="Arial"/>
              </w:rPr>
              <w:t>https://networkx.github.io/</w:t>
            </w:r>
          </w:p>
        </w:tc>
      </w:tr>
      <w:tr w:rsidR="00786C39" w:rsidRPr="00786C39" w14:paraId="517A8C74" w14:textId="77777777" w:rsidTr="001B6194">
        <w:trPr>
          <w:trHeight w:val="400"/>
        </w:trPr>
        <w:tc>
          <w:tcPr>
            <w:tcW w:w="3325" w:type="dxa"/>
            <w:noWrap/>
            <w:hideMark/>
          </w:tcPr>
          <w:p w14:paraId="0EC25C6E" w14:textId="77777777" w:rsidR="003F4AD9" w:rsidRPr="00786C39" w:rsidRDefault="003F4AD9">
            <w:pPr>
              <w:rPr>
                <w:rFonts w:ascii="Bell MT" w:hAnsi="Bell MT" w:cs="Arial"/>
              </w:rPr>
            </w:pPr>
            <w:r w:rsidRPr="00786C39">
              <w:rPr>
                <w:rFonts w:ascii="Bell MT" w:hAnsi="Bell MT" w:cs="Arial"/>
              </w:rPr>
              <w:t>NumPy1.1.1</w:t>
            </w:r>
          </w:p>
        </w:tc>
        <w:tc>
          <w:tcPr>
            <w:tcW w:w="2340" w:type="dxa"/>
            <w:hideMark/>
          </w:tcPr>
          <w:p w14:paraId="51609F1C" w14:textId="77777777" w:rsidR="003F4AD9" w:rsidRPr="00786C39" w:rsidRDefault="003F4AD9">
            <w:pPr>
              <w:rPr>
                <w:rFonts w:ascii="Bell MT" w:hAnsi="Bell MT" w:cs="Arial"/>
              </w:rPr>
            </w:pPr>
            <w:r w:rsidRPr="00786C39">
              <w:rPr>
                <w:rFonts w:ascii="Bell MT" w:hAnsi="Bell MT" w:cs="Arial"/>
              </w:rPr>
              <w:t>Numarray License</w:t>
            </w:r>
          </w:p>
        </w:tc>
        <w:tc>
          <w:tcPr>
            <w:tcW w:w="3685" w:type="dxa"/>
            <w:hideMark/>
          </w:tcPr>
          <w:p w14:paraId="02C4C307"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6B26FA2F" w14:textId="77777777" w:rsidTr="001B6194">
        <w:trPr>
          <w:trHeight w:val="400"/>
        </w:trPr>
        <w:tc>
          <w:tcPr>
            <w:tcW w:w="3325" w:type="dxa"/>
            <w:noWrap/>
            <w:hideMark/>
          </w:tcPr>
          <w:p w14:paraId="656B1EB9" w14:textId="77777777" w:rsidR="003F4AD9" w:rsidRPr="00786C39" w:rsidRDefault="003F4AD9">
            <w:pPr>
              <w:rPr>
                <w:rFonts w:ascii="Bell MT" w:hAnsi="Bell MT" w:cs="Arial"/>
              </w:rPr>
            </w:pPr>
            <w:r w:rsidRPr="00786C39">
              <w:rPr>
                <w:rFonts w:ascii="Bell MT" w:hAnsi="Bell MT" w:cs="Arial"/>
              </w:rPr>
              <w:t>NumPy1.15.0</w:t>
            </w:r>
          </w:p>
        </w:tc>
        <w:tc>
          <w:tcPr>
            <w:tcW w:w="2340" w:type="dxa"/>
            <w:hideMark/>
          </w:tcPr>
          <w:p w14:paraId="598695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B176268"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6604D47E" w14:textId="77777777" w:rsidTr="001B6194">
        <w:trPr>
          <w:trHeight w:val="400"/>
        </w:trPr>
        <w:tc>
          <w:tcPr>
            <w:tcW w:w="3325" w:type="dxa"/>
            <w:noWrap/>
            <w:hideMark/>
          </w:tcPr>
          <w:p w14:paraId="5158C513" w14:textId="77777777" w:rsidR="003F4AD9" w:rsidRPr="00786C39" w:rsidRDefault="003F4AD9">
            <w:pPr>
              <w:rPr>
                <w:rFonts w:ascii="Bell MT" w:hAnsi="Bell MT" w:cs="Arial"/>
              </w:rPr>
            </w:pPr>
            <w:r w:rsidRPr="00786C39">
              <w:rPr>
                <w:rFonts w:ascii="Bell MT" w:hAnsi="Bell MT" w:cs="Arial"/>
              </w:rPr>
              <w:t>NumPy1.19.0</w:t>
            </w:r>
          </w:p>
        </w:tc>
        <w:tc>
          <w:tcPr>
            <w:tcW w:w="2340" w:type="dxa"/>
            <w:hideMark/>
          </w:tcPr>
          <w:p w14:paraId="558D48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1919F0"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403C0F11" w14:textId="77777777" w:rsidTr="001B6194">
        <w:trPr>
          <w:trHeight w:val="400"/>
        </w:trPr>
        <w:tc>
          <w:tcPr>
            <w:tcW w:w="3325" w:type="dxa"/>
            <w:noWrap/>
            <w:hideMark/>
          </w:tcPr>
          <w:p w14:paraId="6258CA7A" w14:textId="77777777" w:rsidR="003F4AD9" w:rsidRPr="00786C39" w:rsidRDefault="003F4AD9">
            <w:pPr>
              <w:rPr>
                <w:rFonts w:ascii="Bell MT" w:hAnsi="Bell MT" w:cs="Arial"/>
              </w:rPr>
            </w:pPr>
            <w:r w:rsidRPr="00786C39">
              <w:rPr>
                <w:rFonts w:ascii="Bell MT" w:hAnsi="Bell MT" w:cs="Arial"/>
              </w:rPr>
              <w:t>NumPy1.26.0</w:t>
            </w:r>
          </w:p>
        </w:tc>
        <w:tc>
          <w:tcPr>
            <w:tcW w:w="2340" w:type="dxa"/>
            <w:hideMark/>
          </w:tcPr>
          <w:p w14:paraId="035C88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FFEE24B"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45BA4A22" w14:textId="77777777" w:rsidTr="001B6194">
        <w:trPr>
          <w:trHeight w:val="400"/>
        </w:trPr>
        <w:tc>
          <w:tcPr>
            <w:tcW w:w="3325" w:type="dxa"/>
            <w:noWrap/>
            <w:hideMark/>
          </w:tcPr>
          <w:p w14:paraId="5B1AE560" w14:textId="77777777" w:rsidR="003F4AD9" w:rsidRPr="00786C39" w:rsidRDefault="003F4AD9">
            <w:pPr>
              <w:rPr>
                <w:rFonts w:ascii="Bell MT" w:hAnsi="Bell MT" w:cs="Arial"/>
              </w:rPr>
            </w:pPr>
            <w:r w:rsidRPr="00786C39">
              <w:rPr>
                <w:rFonts w:ascii="Bell MT" w:hAnsi="Bell MT" w:cs="Arial"/>
              </w:rPr>
              <w:t>NumPy1.26.3</w:t>
            </w:r>
          </w:p>
        </w:tc>
        <w:tc>
          <w:tcPr>
            <w:tcW w:w="2340" w:type="dxa"/>
            <w:hideMark/>
          </w:tcPr>
          <w:p w14:paraId="31DE8A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17F24F9"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2336AB0C" w14:textId="77777777" w:rsidTr="001B6194">
        <w:trPr>
          <w:trHeight w:val="400"/>
        </w:trPr>
        <w:tc>
          <w:tcPr>
            <w:tcW w:w="3325" w:type="dxa"/>
            <w:noWrap/>
            <w:hideMark/>
          </w:tcPr>
          <w:p w14:paraId="16BAE6DA" w14:textId="77777777" w:rsidR="003F4AD9" w:rsidRPr="00786C39" w:rsidRDefault="003F4AD9">
            <w:pPr>
              <w:rPr>
                <w:rFonts w:ascii="Bell MT" w:hAnsi="Bell MT" w:cs="Arial"/>
              </w:rPr>
            </w:pPr>
            <w:r w:rsidRPr="00786C39">
              <w:rPr>
                <w:rFonts w:ascii="Bell MT" w:hAnsi="Bell MT" w:cs="Arial"/>
              </w:rPr>
              <w:t>NumPy1.26.4</w:t>
            </w:r>
          </w:p>
        </w:tc>
        <w:tc>
          <w:tcPr>
            <w:tcW w:w="2340" w:type="dxa"/>
            <w:hideMark/>
          </w:tcPr>
          <w:p w14:paraId="1B36ED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395320"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527DFD48" w14:textId="77777777" w:rsidTr="001B6194">
        <w:trPr>
          <w:trHeight w:val="400"/>
        </w:trPr>
        <w:tc>
          <w:tcPr>
            <w:tcW w:w="3325" w:type="dxa"/>
            <w:noWrap/>
            <w:hideMark/>
          </w:tcPr>
          <w:p w14:paraId="034CBC96" w14:textId="77777777" w:rsidR="003F4AD9" w:rsidRPr="00786C39" w:rsidRDefault="003F4AD9">
            <w:pPr>
              <w:rPr>
                <w:rFonts w:ascii="Bell MT" w:hAnsi="Bell MT" w:cs="Arial"/>
              </w:rPr>
            </w:pPr>
            <w:r w:rsidRPr="00786C39">
              <w:rPr>
                <w:rFonts w:ascii="Bell MT" w:hAnsi="Bell MT" w:cs="Arial"/>
              </w:rPr>
              <w:t>Packaging20</w:t>
            </w:r>
          </w:p>
        </w:tc>
        <w:tc>
          <w:tcPr>
            <w:tcW w:w="2340" w:type="dxa"/>
            <w:hideMark/>
          </w:tcPr>
          <w:p w14:paraId="31EB761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1D777E"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4F6EAFB7" w14:textId="77777777" w:rsidTr="001B6194">
        <w:trPr>
          <w:trHeight w:val="400"/>
        </w:trPr>
        <w:tc>
          <w:tcPr>
            <w:tcW w:w="3325" w:type="dxa"/>
            <w:noWrap/>
            <w:hideMark/>
          </w:tcPr>
          <w:p w14:paraId="466A8B32" w14:textId="77777777" w:rsidR="003F4AD9" w:rsidRPr="00786C39" w:rsidRDefault="003F4AD9">
            <w:pPr>
              <w:rPr>
                <w:rFonts w:ascii="Bell MT" w:hAnsi="Bell MT" w:cs="Arial"/>
              </w:rPr>
            </w:pPr>
            <w:r w:rsidRPr="00786C39">
              <w:rPr>
                <w:rFonts w:ascii="Bell MT" w:hAnsi="Bell MT" w:cs="Arial"/>
              </w:rPr>
              <w:t>Packaging23.1</w:t>
            </w:r>
          </w:p>
        </w:tc>
        <w:tc>
          <w:tcPr>
            <w:tcW w:w="2340" w:type="dxa"/>
            <w:hideMark/>
          </w:tcPr>
          <w:p w14:paraId="006AE76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3C96B7"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409D853D" w14:textId="77777777" w:rsidTr="001B6194">
        <w:trPr>
          <w:trHeight w:val="400"/>
        </w:trPr>
        <w:tc>
          <w:tcPr>
            <w:tcW w:w="3325" w:type="dxa"/>
            <w:noWrap/>
            <w:hideMark/>
          </w:tcPr>
          <w:p w14:paraId="6457DE86" w14:textId="77777777" w:rsidR="003F4AD9" w:rsidRPr="00786C39" w:rsidRDefault="003F4AD9">
            <w:pPr>
              <w:rPr>
                <w:rFonts w:ascii="Bell MT" w:hAnsi="Bell MT" w:cs="Arial"/>
              </w:rPr>
            </w:pPr>
            <w:r w:rsidRPr="00786C39">
              <w:rPr>
                <w:rFonts w:ascii="Bell MT" w:hAnsi="Bell MT" w:cs="Arial"/>
              </w:rPr>
              <w:t>Perl Data Language1.99989</w:t>
            </w:r>
          </w:p>
        </w:tc>
        <w:tc>
          <w:tcPr>
            <w:tcW w:w="2340" w:type="dxa"/>
            <w:hideMark/>
          </w:tcPr>
          <w:p w14:paraId="1A00B783" w14:textId="77777777" w:rsidR="003F4AD9" w:rsidRPr="00786C39" w:rsidRDefault="003F4AD9">
            <w:pPr>
              <w:rPr>
                <w:rFonts w:ascii="Bell MT" w:hAnsi="Bell MT" w:cs="Arial"/>
              </w:rPr>
            </w:pPr>
            <w:r w:rsidRPr="00786C39">
              <w:rPr>
                <w:rFonts w:ascii="Bell MT" w:hAnsi="Bell MT" w:cs="Arial"/>
              </w:rPr>
              <w:t>BSD License</w:t>
            </w:r>
          </w:p>
        </w:tc>
        <w:tc>
          <w:tcPr>
            <w:tcW w:w="3685" w:type="dxa"/>
            <w:hideMark/>
          </w:tcPr>
          <w:p w14:paraId="288CE798" w14:textId="77777777" w:rsidR="003F4AD9" w:rsidRPr="00786C39" w:rsidRDefault="003F4AD9">
            <w:pPr>
              <w:rPr>
                <w:rFonts w:ascii="Bell MT" w:hAnsi="Bell MT" w:cs="Arial"/>
              </w:rPr>
            </w:pPr>
            <w:r w:rsidRPr="00786C39">
              <w:rPr>
                <w:rFonts w:ascii="Bell MT" w:hAnsi="Bell MT" w:cs="Arial"/>
              </w:rPr>
              <w:t>http://pdl.perl.org/</w:t>
            </w:r>
          </w:p>
        </w:tc>
      </w:tr>
      <w:tr w:rsidR="00786C39" w:rsidRPr="00786C39" w14:paraId="5A86E12E" w14:textId="77777777" w:rsidTr="001B6194">
        <w:trPr>
          <w:trHeight w:val="400"/>
        </w:trPr>
        <w:tc>
          <w:tcPr>
            <w:tcW w:w="3325" w:type="dxa"/>
            <w:noWrap/>
            <w:hideMark/>
          </w:tcPr>
          <w:p w14:paraId="760D58E3"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hideMark/>
          </w:tcPr>
          <w:p w14:paraId="7917F39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26E92D98" w14:textId="77777777" w:rsidR="003F4AD9" w:rsidRPr="00786C39" w:rsidRDefault="003F4AD9">
            <w:pPr>
              <w:rPr>
                <w:rFonts w:ascii="Bell MT" w:hAnsi="Bell MT" w:cs="Arial"/>
              </w:rPr>
            </w:pPr>
            <w:r w:rsidRPr="00786C39">
              <w:rPr>
                <w:rFonts w:ascii="Bell MT" w:hAnsi="Bell MT" w:cs="Arial"/>
              </w:rPr>
              <w:t>http://pdl.perl.org/</w:t>
            </w:r>
          </w:p>
        </w:tc>
      </w:tr>
      <w:tr w:rsidR="00786C39" w:rsidRPr="00786C39" w14:paraId="6FEB2F6F" w14:textId="77777777" w:rsidTr="001B6194">
        <w:trPr>
          <w:trHeight w:val="400"/>
        </w:trPr>
        <w:tc>
          <w:tcPr>
            <w:tcW w:w="3325" w:type="dxa"/>
            <w:noWrap/>
            <w:hideMark/>
          </w:tcPr>
          <w:p w14:paraId="03798E10" w14:textId="77777777" w:rsidR="003F4AD9" w:rsidRPr="00786C39" w:rsidRDefault="003F4AD9">
            <w:pPr>
              <w:rPr>
                <w:rFonts w:ascii="Bell MT" w:hAnsi="Bell MT" w:cs="Arial"/>
              </w:rPr>
            </w:pPr>
            <w:r w:rsidRPr="00786C39">
              <w:rPr>
                <w:rFonts w:ascii="Bell MT" w:hAnsi="Bell MT" w:cs="Arial"/>
              </w:rPr>
              <w:t>PillowPython1.1.5</w:t>
            </w:r>
          </w:p>
        </w:tc>
        <w:tc>
          <w:tcPr>
            <w:tcW w:w="2340" w:type="dxa"/>
            <w:hideMark/>
          </w:tcPr>
          <w:p w14:paraId="694BA1F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1590D294"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44347EE9" w14:textId="77777777" w:rsidTr="001B6194">
        <w:trPr>
          <w:trHeight w:val="400"/>
        </w:trPr>
        <w:tc>
          <w:tcPr>
            <w:tcW w:w="3325" w:type="dxa"/>
            <w:noWrap/>
            <w:hideMark/>
          </w:tcPr>
          <w:p w14:paraId="2C87B3F4" w14:textId="77777777" w:rsidR="003F4AD9" w:rsidRPr="00786C39" w:rsidRDefault="003F4AD9">
            <w:pPr>
              <w:rPr>
                <w:rFonts w:ascii="Bell MT" w:hAnsi="Bell MT" w:cs="Arial"/>
              </w:rPr>
            </w:pPr>
            <w:r w:rsidRPr="00786C39">
              <w:rPr>
                <w:rFonts w:ascii="Bell MT" w:hAnsi="Bell MT" w:cs="Arial"/>
              </w:rPr>
              <w:t>PillowPython1.1.7</w:t>
            </w:r>
          </w:p>
        </w:tc>
        <w:tc>
          <w:tcPr>
            <w:tcW w:w="2340" w:type="dxa"/>
            <w:hideMark/>
          </w:tcPr>
          <w:p w14:paraId="6D0F709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45ECEE9"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FB8BA25" w14:textId="77777777" w:rsidTr="001B6194">
        <w:trPr>
          <w:trHeight w:val="400"/>
        </w:trPr>
        <w:tc>
          <w:tcPr>
            <w:tcW w:w="3325" w:type="dxa"/>
            <w:noWrap/>
            <w:hideMark/>
          </w:tcPr>
          <w:p w14:paraId="2CF58850" w14:textId="77777777" w:rsidR="003F4AD9" w:rsidRPr="00786C39" w:rsidRDefault="003F4AD9">
            <w:pPr>
              <w:rPr>
                <w:rFonts w:ascii="Bell MT" w:hAnsi="Bell MT" w:cs="Arial"/>
              </w:rPr>
            </w:pPr>
            <w:r w:rsidRPr="00786C39">
              <w:rPr>
                <w:rFonts w:ascii="Bell MT" w:hAnsi="Bell MT" w:cs="Arial"/>
              </w:rPr>
              <w:t>PillowPython10.0.0</w:t>
            </w:r>
          </w:p>
        </w:tc>
        <w:tc>
          <w:tcPr>
            <w:tcW w:w="2340" w:type="dxa"/>
            <w:hideMark/>
          </w:tcPr>
          <w:p w14:paraId="627B2C7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A65D568"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90A36CE" w14:textId="77777777" w:rsidTr="001B6194">
        <w:trPr>
          <w:trHeight w:val="400"/>
        </w:trPr>
        <w:tc>
          <w:tcPr>
            <w:tcW w:w="3325" w:type="dxa"/>
            <w:noWrap/>
            <w:hideMark/>
          </w:tcPr>
          <w:p w14:paraId="0CC9DC3C" w14:textId="77777777" w:rsidR="003F4AD9" w:rsidRPr="00786C39" w:rsidRDefault="003F4AD9">
            <w:pPr>
              <w:rPr>
                <w:rFonts w:ascii="Bell MT" w:hAnsi="Bell MT" w:cs="Arial"/>
              </w:rPr>
            </w:pPr>
            <w:r w:rsidRPr="00786C39">
              <w:rPr>
                <w:rFonts w:ascii="Bell MT" w:hAnsi="Bell MT" w:cs="Arial"/>
              </w:rPr>
              <w:t>PillowPython10.1.0</w:t>
            </w:r>
          </w:p>
        </w:tc>
        <w:tc>
          <w:tcPr>
            <w:tcW w:w="2340" w:type="dxa"/>
            <w:hideMark/>
          </w:tcPr>
          <w:p w14:paraId="3712A584"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hideMark/>
          </w:tcPr>
          <w:p w14:paraId="616489E0"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CB5D513" w14:textId="77777777" w:rsidTr="001B6194">
        <w:trPr>
          <w:trHeight w:val="400"/>
        </w:trPr>
        <w:tc>
          <w:tcPr>
            <w:tcW w:w="3325" w:type="dxa"/>
            <w:noWrap/>
            <w:hideMark/>
          </w:tcPr>
          <w:p w14:paraId="47E57445" w14:textId="77777777" w:rsidR="003F4AD9" w:rsidRPr="00786C39" w:rsidRDefault="003F4AD9">
            <w:pPr>
              <w:rPr>
                <w:rFonts w:ascii="Bell MT" w:hAnsi="Bell MT" w:cs="Arial"/>
              </w:rPr>
            </w:pPr>
            <w:r w:rsidRPr="00786C39">
              <w:rPr>
                <w:rFonts w:ascii="Bell MT" w:hAnsi="Bell MT" w:cs="Arial"/>
              </w:rPr>
              <w:t>PillowPython10.2.0</w:t>
            </w:r>
          </w:p>
        </w:tc>
        <w:tc>
          <w:tcPr>
            <w:tcW w:w="2340" w:type="dxa"/>
            <w:hideMark/>
          </w:tcPr>
          <w:p w14:paraId="48AA6970"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hideMark/>
          </w:tcPr>
          <w:p w14:paraId="4C9BB684"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22F7D39" w14:textId="77777777" w:rsidTr="001B6194">
        <w:trPr>
          <w:trHeight w:val="400"/>
        </w:trPr>
        <w:tc>
          <w:tcPr>
            <w:tcW w:w="3325" w:type="dxa"/>
            <w:noWrap/>
            <w:hideMark/>
          </w:tcPr>
          <w:p w14:paraId="36BBFBB1" w14:textId="77777777" w:rsidR="003F4AD9" w:rsidRPr="00786C39" w:rsidRDefault="003F4AD9">
            <w:pPr>
              <w:rPr>
                <w:rFonts w:ascii="Bell MT" w:hAnsi="Bell MT" w:cs="Arial"/>
              </w:rPr>
            </w:pPr>
            <w:r w:rsidRPr="00786C39">
              <w:rPr>
                <w:rFonts w:ascii="Bell MT" w:hAnsi="Bell MT" w:cs="Arial"/>
              </w:rPr>
              <w:t>PillowPython10.3.0</w:t>
            </w:r>
          </w:p>
        </w:tc>
        <w:tc>
          <w:tcPr>
            <w:tcW w:w="2340" w:type="dxa"/>
            <w:hideMark/>
          </w:tcPr>
          <w:p w14:paraId="64B37B35"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48A8C26"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FCD99AE" w14:textId="77777777" w:rsidTr="001B6194">
        <w:trPr>
          <w:trHeight w:val="400"/>
        </w:trPr>
        <w:tc>
          <w:tcPr>
            <w:tcW w:w="3325" w:type="dxa"/>
            <w:noWrap/>
            <w:hideMark/>
          </w:tcPr>
          <w:p w14:paraId="52E3D15E" w14:textId="77777777" w:rsidR="003F4AD9" w:rsidRPr="00786C39" w:rsidRDefault="003F4AD9">
            <w:pPr>
              <w:rPr>
                <w:rFonts w:ascii="Bell MT" w:hAnsi="Bell MT" w:cs="Arial"/>
              </w:rPr>
            </w:pPr>
            <w:r w:rsidRPr="00786C39">
              <w:rPr>
                <w:rFonts w:ascii="Bell MT" w:hAnsi="Bell MT" w:cs="Arial"/>
              </w:rPr>
              <w:t>PillowPython2.0.0</w:t>
            </w:r>
          </w:p>
        </w:tc>
        <w:tc>
          <w:tcPr>
            <w:tcW w:w="2340" w:type="dxa"/>
            <w:hideMark/>
          </w:tcPr>
          <w:p w14:paraId="08E3DEF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8EC6439"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92DB0F9" w14:textId="77777777" w:rsidTr="001B6194">
        <w:trPr>
          <w:trHeight w:val="400"/>
        </w:trPr>
        <w:tc>
          <w:tcPr>
            <w:tcW w:w="3325" w:type="dxa"/>
            <w:noWrap/>
            <w:hideMark/>
          </w:tcPr>
          <w:p w14:paraId="5D8D59D0" w14:textId="77777777" w:rsidR="003F4AD9" w:rsidRPr="00786C39" w:rsidRDefault="003F4AD9">
            <w:pPr>
              <w:rPr>
                <w:rFonts w:ascii="Bell MT" w:hAnsi="Bell MT" w:cs="Arial"/>
              </w:rPr>
            </w:pPr>
            <w:r w:rsidRPr="00786C39">
              <w:rPr>
                <w:rFonts w:ascii="Bell MT" w:hAnsi="Bell MT" w:cs="Arial"/>
              </w:rPr>
              <w:t>PillowPython2.6.0-rc1</w:t>
            </w:r>
          </w:p>
        </w:tc>
        <w:tc>
          <w:tcPr>
            <w:tcW w:w="2340" w:type="dxa"/>
            <w:hideMark/>
          </w:tcPr>
          <w:p w14:paraId="12BB63D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39F222CC"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94C1FC4" w14:textId="77777777" w:rsidTr="001B6194">
        <w:trPr>
          <w:trHeight w:val="400"/>
        </w:trPr>
        <w:tc>
          <w:tcPr>
            <w:tcW w:w="3325" w:type="dxa"/>
            <w:noWrap/>
            <w:hideMark/>
          </w:tcPr>
          <w:p w14:paraId="08EAF12A" w14:textId="77777777" w:rsidR="003F4AD9" w:rsidRPr="00786C39" w:rsidRDefault="003F4AD9">
            <w:pPr>
              <w:rPr>
                <w:rFonts w:ascii="Bell MT" w:hAnsi="Bell MT" w:cs="Arial"/>
              </w:rPr>
            </w:pPr>
            <w:r w:rsidRPr="00786C39">
              <w:rPr>
                <w:rFonts w:ascii="Bell MT" w:hAnsi="Bell MT" w:cs="Arial"/>
              </w:rPr>
              <w:t>PillowPython3.0.0</w:t>
            </w:r>
          </w:p>
        </w:tc>
        <w:tc>
          <w:tcPr>
            <w:tcW w:w="2340" w:type="dxa"/>
            <w:hideMark/>
          </w:tcPr>
          <w:p w14:paraId="38328E4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6893893"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BB8F2DA" w14:textId="77777777" w:rsidTr="001B6194">
        <w:trPr>
          <w:trHeight w:val="400"/>
        </w:trPr>
        <w:tc>
          <w:tcPr>
            <w:tcW w:w="3325" w:type="dxa"/>
            <w:noWrap/>
            <w:hideMark/>
          </w:tcPr>
          <w:p w14:paraId="586B7D2A" w14:textId="77777777" w:rsidR="003F4AD9" w:rsidRPr="00786C39" w:rsidRDefault="003F4AD9">
            <w:pPr>
              <w:rPr>
                <w:rFonts w:ascii="Bell MT" w:hAnsi="Bell MT" w:cs="Arial"/>
              </w:rPr>
            </w:pPr>
            <w:r w:rsidRPr="00786C39">
              <w:rPr>
                <w:rFonts w:ascii="Bell MT" w:hAnsi="Bell MT" w:cs="Arial"/>
              </w:rPr>
              <w:t>PillowPython3.2.0</w:t>
            </w:r>
          </w:p>
        </w:tc>
        <w:tc>
          <w:tcPr>
            <w:tcW w:w="2340" w:type="dxa"/>
            <w:hideMark/>
          </w:tcPr>
          <w:p w14:paraId="2EADA1B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62244DF"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100C06F" w14:textId="77777777" w:rsidTr="001B6194">
        <w:trPr>
          <w:trHeight w:val="400"/>
        </w:trPr>
        <w:tc>
          <w:tcPr>
            <w:tcW w:w="3325" w:type="dxa"/>
            <w:noWrap/>
            <w:hideMark/>
          </w:tcPr>
          <w:p w14:paraId="01499F38" w14:textId="77777777" w:rsidR="003F4AD9" w:rsidRPr="00786C39" w:rsidRDefault="003F4AD9">
            <w:pPr>
              <w:rPr>
                <w:rFonts w:ascii="Bell MT" w:hAnsi="Bell MT" w:cs="Arial"/>
              </w:rPr>
            </w:pPr>
            <w:r w:rsidRPr="00786C39">
              <w:rPr>
                <w:rFonts w:ascii="Bell MT" w:hAnsi="Bell MT" w:cs="Arial"/>
              </w:rPr>
              <w:t>PillowPython3.4.0</w:t>
            </w:r>
          </w:p>
        </w:tc>
        <w:tc>
          <w:tcPr>
            <w:tcW w:w="2340" w:type="dxa"/>
            <w:hideMark/>
          </w:tcPr>
          <w:p w14:paraId="006DCAF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F0F1762"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4E530FD8" w14:textId="77777777" w:rsidTr="001B6194">
        <w:trPr>
          <w:trHeight w:val="400"/>
        </w:trPr>
        <w:tc>
          <w:tcPr>
            <w:tcW w:w="3325" w:type="dxa"/>
            <w:noWrap/>
            <w:hideMark/>
          </w:tcPr>
          <w:p w14:paraId="24E34BDD" w14:textId="77777777" w:rsidR="003F4AD9" w:rsidRPr="00786C39" w:rsidRDefault="003F4AD9">
            <w:pPr>
              <w:rPr>
                <w:rFonts w:ascii="Bell MT" w:hAnsi="Bell MT" w:cs="Arial"/>
              </w:rPr>
            </w:pPr>
            <w:r w:rsidRPr="00786C39">
              <w:rPr>
                <w:rFonts w:ascii="Bell MT" w:hAnsi="Bell MT" w:cs="Arial"/>
              </w:rPr>
              <w:t>PillowPython4.0.0</w:t>
            </w:r>
          </w:p>
        </w:tc>
        <w:tc>
          <w:tcPr>
            <w:tcW w:w="2340" w:type="dxa"/>
            <w:hideMark/>
          </w:tcPr>
          <w:p w14:paraId="3EE21DE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3A0E3E2"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3A037652" w14:textId="77777777" w:rsidTr="001B6194">
        <w:trPr>
          <w:trHeight w:val="400"/>
        </w:trPr>
        <w:tc>
          <w:tcPr>
            <w:tcW w:w="3325" w:type="dxa"/>
            <w:noWrap/>
            <w:hideMark/>
          </w:tcPr>
          <w:p w14:paraId="6393BAE4" w14:textId="77777777" w:rsidR="003F4AD9" w:rsidRPr="00786C39" w:rsidRDefault="003F4AD9">
            <w:pPr>
              <w:rPr>
                <w:rFonts w:ascii="Bell MT" w:hAnsi="Bell MT" w:cs="Arial"/>
              </w:rPr>
            </w:pPr>
            <w:r w:rsidRPr="00786C39">
              <w:rPr>
                <w:rFonts w:ascii="Bell MT" w:hAnsi="Bell MT" w:cs="Arial"/>
              </w:rPr>
              <w:t>PillowPython4.1.0</w:t>
            </w:r>
          </w:p>
        </w:tc>
        <w:tc>
          <w:tcPr>
            <w:tcW w:w="2340" w:type="dxa"/>
            <w:hideMark/>
          </w:tcPr>
          <w:p w14:paraId="3575AC7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E666A28"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2271BE4" w14:textId="77777777" w:rsidTr="001B6194">
        <w:trPr>
          <w:trHeight w:val="400"/>
        </w:trPr>
        <w:tc>
          <w:tcPr>
            <w:tcW w:w="3325" w:type="dxa"/>
            <w:noWrap/>
            <w:hideMark/>
          </w:tcPr>
          <w:p w14:paraId="31DEEFF2" w14:textId="77777777" w:rsidR="003F4AD9" w:rsidRPr="00786C39" w:rsidRDefault="003F4AD9">
            <w:pPr>
              <w:rPr>
                <w:rFonts w:ascii="Bell MT" w:hAnsi="Bell MT" w:cs="Arial"/>
              </w:rPr>
            </w:pPr>
            <w:r w:rsidRPr="00786C39">
              <w:rPr>
                <w:rFonts w:ascii="Bell MT" w:hAnsi="Bell MT" w:cs="Arial"/>
              </w:rPr>
              <w:t>PillowPython4.3.0</w:t>
            </w:r>
          </w:p>
        </w:tc>
        <w:tc>
          <w:tcPr>
            <w:tcW w:w="2340" w:type="dxa"/>
            <w:hideMark/>
          </w:tcPr>
          <w:p w14:paraId="50A7EDAE"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5561316"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9C894C3" w14:textId="77777777" w:rsidTr="001B6194">
        <w:trPr>
          <w:trHeight w:val="400"/>
        </w:trPr>
        <w:tc>
          <w:tcPr>
            <w:tcW w:w="3325" w:type="dxa"/>
            <w:noWrap/>
            <w:hideMark/>
          </w:tcPr>
          <w:p w14:paraId="1165DF0F" w14:textId="77777777" w:rsidR="003F4AD9" w:rsidRPr="00786C39" w:rsidRDefault="003F4AD9">
            <w:pPr>
              <w:rPr>
                <w:rFonts w:ascii="Bell MT" w:hAnsi="Bell MT" w:cs="Arial"/>
              </w:rPr>
            </w:pPr>
            <w:r w:rsidRPr="00786C39">
              <w:rPr>
                <w:rFonts w:ascii="Bell MT" w:hAnsi="Bell MT" w:cs="Arial"/>
              </w:rPr>
              <w:t>PillowPython5.3.0</w:t>
            </w:r>
          </w:p>
        </w:tc>
        <w:tc>
          <w:tcPr>
            <w:tcW w:w="2340" w:type="dxa"/>
            <w:hideMark/>
          </w:tcPr>
          <w:p w14:paraId="0C2B052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970DC84"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D6AFBBE" w14:textId="77777777" w:rsidTr="001B6194">
        <w:trPr>
          <w:trHeight w:val="400"/>
        </w:trPr>
        <w:tc>
          <w:tcPr>
            <w:tcW w:w="3325" w:type="dxa"/>
            <w:noWrap/>
            <w:hideMark/>
          </w:tcPr>
          <w:p w14:paraId="0EFFCA65" w14:textId="77777777" w:rsidR="003F4AD9" w:rsidRPr="00786C39" w:rsidRDefault="003F4AD9">
            <w:pPr>
              <w:rPr>
                <w:rFonts w:ascii="Bell MT" w:hAnsi="Bell MT" w:cs="Arial"/>
              </w:rPr>
            </w:pPr>
            <w:r w:rsidRPr="00786C39">
              <w:rPr>
                <w:rFonts w:ascii="Bell MT" w:hAnsi="Bell MT" w:cs="Arial"/>
              </w:rPr>
              <w:t>PillowPython5.4.0</w:t>
            </w:r>
          </w:p>
        </w:tc>
        <w:tc>
          <w:tcPr>
            <w:tcW w:w="2340" w:type="dxa"/>
            <w:hideMark/>
          </w:tcPr>
          <w:p w14:paraId="0604381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AE8BB6C"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5681E2F" w14:textId="77777777" w:rsidTr="001B6194">
        <w:trPr>
          <w:trHeight w:val="400"/>
        </w:trPr>
        <w:tc>
          <w:tcPr>
            <w:tcW w:w="3325" w:type="dxa"/>
            <w:noWrap/>
            <w:hideMark/>
          </w:tcPr>
          <w:p w14:paraId="0C489C3E" w14:textId="77777777" w:rsidR="003F4AD9" w:rsidRPr="00786C39" w:rsidRDefault="003F4AD9">
            <w:pPr>
              <w:rPr>
                <w:rFonts w:ascii="Bell MT" w:hAnsi="Bell MT" w:cs="Arial"/>
              </w:rPr>
            </w:pPr>
            <w:r w:rsidRPr="00786C39">
              <w:rPr>
                <w:rFonts w:ascii="Bell MT" w:hAnsi="Bell MT" w:cs="Arial"/>
              </w:rPr>
              <w:t>PillowPython6.1.0</w:t>
            </w:r>
          </w:p>
        </w:tc>
        <w:tc>
          <w:tcPr>
            <w:tcW w:w="2340" w:type="dxa"/>
            <w:hideMark/>
          </w:tcPr>
          <w:p w14:paraId="589E9F82"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85A25C7"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40188CC6" w14:textId="77777777" w:rsidTr="001B6194">
        <w:trPr>
          <w:trHeight w:val="400"/>
        </w:trPr>
        <w:tc>
          <w:tcPr>
            <w:tcW w:w="3325" w:type="dxa"/>
            <w:noWrap/>
            <w:hideMark/>
          </w:tcPr>
          <w:p w14:paraId="565AB136" w14:textId="77777777" w:rsidR="003F4AD9" w:rsidRPr="00786C39" w:rsidRDefault="003F4AD9">
            <w:pPr>
              <w:rPr>
                <w:rFonts w:ascii="Bell MT" w:hAnsi="Bell MT" w:cs="Arial"/>
              </w:rPr>
            </w:pPr>
            <w:r w:rsidRPr="00786C39">
              <w:rPr>
                <w:rFonts w:ascii="Bell MT" w:hAnsi="Bell MT" w:cs="Arial"/>
              </w:rPr>
              <w:t>PillowPython7.0.0</w:t>
            </w:r>
          </w:p>
        </w:tc>
        <w:tc>
          <w:tcPr>
            <w:tcW w:w="2340" w:type="dxa"/>
            <w:hideMark/>
          </w:tcPr>
          <w:p w14:paraId="704D510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12AC01A"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E4206B7" w14:textId="77777777" w:rsidTr="001B6194">
        <w:trPr>
          <w:trHeight w:val="400"/>
        </w:trPr>
        <w:tc>
          <w:tcPr>
            <w:tcW w:w="3325" w:type="dxa"/>
            <w:noWrap/>
            <w:hideMark/>
          </w:tcPr>
          <w:p w14:paraId="08DD4DEB" w14:textId="77777777" w:rsidR="003F4AD9" w:rsidRPr="00786C39" w:rsidRDefault="003F4AD9">
            <w:pPr>
              <w:rPr>
                <w:rFonts w:ascii="Bell MT" w:hAnsi="Bell MT" w:cs="Arial"/>
              </w:rPr>
            </w:pPr>
            <w:r w:rsidRPr="00786C39">
              <w:rPr>
                <w:rFonts w:ascii="Bell MT" w:hAnsi="Bell MT" w:cs="Arial"/>
              </w:rPr>
              <w:t>PillowPython7.2.0</w:t>
            </w:r>
          </w:p>
        </w:tc>
        <w:tc>
          <w:tcPr>
            <w:tcW w:w="2340" w:type="dxa"/>
            <w:hideMark/>
          </w:tcPr>
          <w:p w14:paraId="2D02D68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0EC2486"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18AFCF2" w14:textId="77777777" w:rsidTr="001B6194">
        <w:trPr>
          <w:trHeight w:val="400"/>
        </w:trPr>
        <w:tc>
          <w:tcPr>
            <w:tcW w:w="3325" w:type="dxa"/>
            <w:noWrap/>
            <w:hideMark/>
          </w:tcPr>
          <w:p w14:paraId="260872BF" w14:textId="77777777" w:rsidR="003F4AD9" w:rsidRPr="00786C39" w:rsidRDefault="003F4AD9">
            <w:pPr>
              <w:rPr>
                <w:rFonts w:ascii="Bell MT" w:hAnsi="Bell MT" w:cs="Arial"/>
              </w:rPr>
            </w:pPr>
            <w:r w:rsidRPr="00786C39">
              <w:rPr>
                <w:rFonts w:ascii="Bell MT" w:hAnsi="Bell MT" w:cs="Arial"/>
              </w:rPr>
              <w:t>PillowPython8.0.0</w:t>
            </w:r>
          </w:p>
        </w:tc>
        <w:tc>
          <w:tcPr>
            <w:tcW w:w="2340" w:type="dxa"/>
            <w:hideMark/>
          </w:tcPr>
          <w:p w14:paraId="2D26E22E"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47BFBB8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3740B69E" w14:textId="77777777" w:rsidTr="001B6194">
        <w:trPr>
          <w:trHeight w:val="400"/>
        </w:trPr>
        <w:tc>
          <w:tcPr>
            <w:tcW w:w="3325" w:type="dxa"/>
            <w:noWrap/>
            <w:hideMark/>
          </w:tcPr>
          <w:p w14:paraId="6C1698E4" w14:textId="77777777" w:rsidR="003F4AD9" w:rsidRPr="00786C39" w:rsidRDefault="003F4AD9">
            <w:pPr>
              <w:rPr>
                <w:rFonts w:ascii="Bell MT" w:hAnsi="Bell MT" w:cs="Arial"/>
              </w:rPr>
            </w:pPr>
            <w:r w:rsidRPr="00786C39">
              <w:rPr>
                <w:rFonts w:ascii="Bell MT" w:hAnsi="Bell MT" w:cs="Arial"/>
              </w:rPr>
              <w:t>PillowPython8.1.0</w:t>
            </w:r>
          </w:p>
        </w:tc>
        <w:tc>
          <w:tcPr>
            <w:tcW w:w="2340" w:type="dxa"/>
            <w:hideMark/>
          </w:tcPr>
          <w:p w14:paraId="39F45FE2"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F0F4115"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4F4DF072" w14:textId="77777777" w:rsidTr="001B6194">
        <w:trPr>
          <w:trHeight w:val="400"/>
        </w:trPr>
        <w:tc>
          <w:tcPr>
            <w:tcW w:w="3325" w:type="dxa"/>
            <w:noWrap/>
            <w:hideMark/>
          </w:tcPr>
          <w:p w14:paraId="48AAAC21" w14:textId="77777777" w:rsidR="003F4AD9" w:rsidRPr="00786C39" w:rsidRDefault="003F4AD9">
            <w:pPr>
              <w:rPr>
                <w:rFonts w:ascii="Bell MT" w:hAnsi="Bell MT" w:cs="Arial"/>
              </w:rPr>
            </w:pPr>
            <w:r w:rsidRPr="00786C39">
              <w:rPr>
                <w:rFonts w:ascii="Bell MT" w:hAnsi="Bell MT" w:cs="Arial"/>
              </w:rPr>
              <w:t>PillowPython8.3.0</w:t>
            </w:r>
          </w:p>
        </w:tc>
        <w:tc>
          <w:tcPr>
            <w:tcW w:w="2340" w:type="dxa"/>
            <w:hideMark/>
          </w:tcPr>
          <w:p w14:paraId="569A5AE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A9F60B5"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6157313" w14:textId="77777777" w:rsidTr="001B6194">
        <w:trPr>
          <w:trHeight w:val="400"/>
        </w:trPr>
        <w:tc>
          <w:tcPr>
            <w:tcW w:w="3325" w:type="dxa"/>
            <w:noWrap/>
            <w:hideMark/>
          </w:tcPr>
          <w:p w14:paraId="7C0E2671" w14:textId="77777777" w:rsidR="003F4AD9" w:rsidRPr="00786C39" w:rsidRDefault="003F4AD9">
            <w:pPr>
              <w:rPr>
                <w:rFonts w:ascii="Bell MT" w:hAnsi="Bell MT" w:cs="Arial"/>
              </w:rPr>
            </w:pPr>
            <w:r w:rsidRPr="00786C39">
              <w:rPr>
                <w:rFonts w:ascii="Bell MT" w:hAnsi="Bell MT" w:cs="Arial"/>
              </w:rPr>
              <w:t>PillowPython8.4.0</w:t>
            </w:r>
          </w:p>
        </w:tc>
        <w:tc>
          <w:tcPr>
            <w:tcW w:w="2340" w:type="dxa"/>
            <w:hideMark/>
          </w:tcPr>
          <w:p w14:paraId="45E5C5D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1AE4C991"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2EB2B2C" w14:textId="77777777" w:rsidTr="001B6194">
        <w:trPr>
          <w:trHeight w:val="400"/>
        </w:trPr>
        <w:tc>
          <w:tcPr>
            <w:tcW w:w="3325" w:type="dxa"/>
            <w:noWrap/>
            <w:hideMark/>
          </w:tcPr>
          <w:p w14:paraId="0FEC90F9" w14:textId="77777777" w:rsidR="003F4AD9" w:rsidRPr="00786C39" w:rsidRDefault="003F4AD9">
            <w:pPr>
              <w:rPr>
                <w:rFonts w:ascii="Bell MT" w:hAnsi="Bell MT" w:cs="Arial"/>
              </w:rPr>
            </w:pPr>
            <w:r w:rsidRPr="00786C39">
              <w:rPr>
                <w:rFonts w:ascii="Bell MT" w:hAnsi="Bell MT" w:cs="Arial"/>
              </w:rPr>
              <w:t>PillowPython9.1.0</w:t>
            </w:r>
          </w:p>
        </w:tc>
        <w:tc>
          <w:tcPr>
            <w:tcW w:w="2340" w:type="dxa"/>
            <w:hideMark/>
          </w:tcPr>
          <w:p w14:paraId="0182579C"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067A32A"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54B39C9" w14:textId="77777777" w:rsidTr="001B6194">
        <w:trPr>
          <w:trHeight w:val="400"/>
        </w:trPr>
        <w:tc>
          <w:tcPr>
            <w:tcW w:w="3325" w:type="dxa"/>
            <w:noWrap/>
            <w:hideMark/>
          </w:tcPr>
          <w:p w14:paraId="32E3FCB4" w14:textId="77777777" w:rsidR="003F4AD9" w:rsidRPr="00786C39" w:rsidRDefault="003F4AD9">
            <w:pPr>
              <w:rPr>
                <w:rFonts w:ascii="Bell MT" w:hAnsi="Bell MT" w:cs="Arial"/>
              </w:rPr>
            </w:pPr>
            <w:r w:rsidRPr="00786C39">
              <w:rPr>
                <w:rFonts w:ascii="Bell MT" w:hAnsi="Bell MT" w:cs="Arial"/>
              </w:rPr>
              <w:t>PillowPython9.2.0</w:t>
            </w:r>
          </w:p>
        </w:tc>
        <w:tc>
          <w:tcPr>
            <w:tcW w:w="2340" w:type="dxa"/>
            <w:hideMark/>
          </w:tcPr>
          <w:p w14:paraId="6F625EED"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BE0ACA0"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863F321" w14:textId="77777777" w:rsidTr="001B6194">
        <w:trPr>
          <w:trHeight w:val="400"/>
        </w:trPr>
        <w:tc>
          <w:tcPr>
            <w:tcW w:w="3325" w:type="dxa"/>
            <w:noWrap/>
            <w:hideMark/>
          </w:tcPr>
          <w:p w14:paraId="11F4AEB0" w14:textId="77777777" w:rsidR="003F4AD9" w:rsidRPr="00786C39" w:rsidRDefault="003F4AD9">
            <w:pPr>
              <w:rPr>
                <w:rFonts w:ascii="Bell MT" w:hAnsi="Bell MT" w:cs="Arial"/>
              </w:rPr>
            </w:pPr>
            <w:r w:rsidRPr="00786C39">
              <w:rPr>
                <w:rFonts w:ascii="Bell MT" w:hAnsi="Bell MT" w:cs="Arial"/>
              </w:rPr>
              <w:t>PillowPython9.3.0</w:t>
            </w:r>
          </w:p>
        </w:tc>
        <w:tc>
          <w:tcPr>
            <w:tcW w:w="2340" w:type="dxa"/>
            <w:hideMark/>
          </w:tcPr>
          <w:p w14:paraId="72DE412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3770768"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3855C29C" w14:textId="77777777" w:rsidTr="001B6194">
        <w:trPr>
          <w:trHeight w:val="400"/>
        </w:trPr>
        <w:tc>
          <w:tcPr>
            <w:tcW w:w="3325" w:type="dxa"/>
            <w:noWrap/>
            <w:hideMark/>
          </w:tcPr>
          <w:p w14:paraId="4D73045E" w14:textId="77777777" w:rsidR="003F4AD9" w:rsidRPr="00786C39" w:rsidRDefault="003F4AD9">
            <w:pPr>
              <w:rPr>
                <w:rFonts w:ascii="Bell MT" w:hAnsi="Bell MT" w:cs="Arial"/>
              </w:rPr>
            </w:pPr>
            <w:r w:rsidRPr="00786C39">
              <w:rPr>
                <w:rFonts w:ascii="Bell MT" w:hAnsi="Bell MT" w:cs="Arial"/>
              </w:rPr>
              <w:t>PillowPython9.4.0</w:t>
            </w:r>
          </w:p>
        </w:tc>
        <w:tc>
          <w:tcPr>
            <w:tcW w:w="2340" w:type="dxa"/>
            <w:hideMark/>
          </w:tcPr>
          <w:p w14:paraId="507B59A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72B046E"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E5EC6A2" w14:textId="77777777" w:rsidTr="001B6194">
        <w:trPr>
          <w:trHeight w:val="400"/>
        </w:trPr>
        <w:tc>
          <w:tcPr>
            <w:tcW w:w="3325" w:type="dxa"/>
            <w:noWrap/>
            <w:hideMark/>
          </w:tcPr>
          <w:p w14:paraId="4D179B8F" w14:textId="77777777" w:rsidR="003F4AD9" w:rsidRPr="00786C39" w:rsidRDefault="003F4AD9">
            <w:pPr>
              <w:rPr>
                <w:rFonts w:ascii="Bell MT" w:hAnsi="Bell MT" w:cs="Arial"/>
              </w:rPr>
            </w:pPr>
            <w:r w:rsidRPr="00786C39">
              <w:rPr>
                <w:rFonts w:ascii="Bell MT" w:hAnsi="Bell MT" w:cs="Arial"/>
              </w:rPr>
              <w:t>PillowPython9.5.0</w:t>
            </w:r>
          </w:p>
        </w:tc>
        <w:tc>
          <w:tcPr>
            <w:tcW w:w="2340" w:type="dxa"/>
            <w:hideMark/>
          </w:tcPr>
          <w:p w14:paraId="1DB7A25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8DB4124"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33F4DB0" w14:textId="77777777" w:rsidTr="001B6194">
        <w:trPr>
          <w:trHeight w:val="400"/>
        </w:trPr>
        <w:tc>
          <w:tcPr>
            <w:tcW w:w="3325" w:type="dxa"/>
            <w:noWrap/>
            <w:hideMark/>
          </w:tcPr>
          <w:p w14:paraId="14F73CC6" w14:textId="77777777" w:rsidR="003F4AD9" w:rsidRPr="00786C39" w:rsidRDefault="003F4AD9">
            <w:pPr>
              <w:rPr>
                <w:rFonts w:ascii="Bell MT" w:hAnsi="Bell MT" w:cs="Arial"/>
              </w:rPr>
            </w:pPr>
            <w:r w:rsidRPr="00786C39">
              <w:rPr>
                <w:rFonts w:ascii="Bell MT" w:hAnsi="Bell MT" w:cs="Arial"/>
              </w:rPr>
              <w:t>joblib1.2.0</w:t>
            </w:r>
          </w:p>
        </w:tc>
        <w:tc>
          <w:tcPr>
            <w:tcW w:w="2340" w:type="dxa"/>
            <w:hideMark/>
          </w:tcPr>
          <w:p w14:paraId="6BE33E9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E4E559" w14:textId="77777777" w:rsidR="003F4AD9" w:rsidRPr="00786C39" w:rsidRDefault="003F4AD9">
            <w:pPr>
              <w:rPr>
                <w:rFonts w:ascii="Bell MT" w:hAnsi="Bell MT" w:cs="Arial"/>
              </w:rPr>
            </w:pPr>
            <w:r w:rsidRPr="00786C39">
              <w:rPr>
                <w:rFonts w:ascii="Bell MT" w:hAnsi="Bell MT" w:cs="Arial"/>
              </w:rPr>
              <w:t>http://packages.python.org/joblib/</w:t>
            </w:r>
          </w:p>
        </w:tc>
      </w:tr>
      <w:tr w:rsidR="00786C39" w:rsidRPr="00786C39" w14:paraId="33DD6F9D" w14:textId="77777777" w:rsidTr="001B6194">
        <w:trPr>
          <w:trHeight w:val="400"/>
        </w:trPr>
        <w:tc>
          <w:tcPr>
            <w:tcW w:w="3325" w:type="dxa"/>
            <w:noWrap/>
            <w:hideMark/>
          </w:tcPr>
          <w:p w14:paraId="5E944848"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hideMark/>
          </w:tcPr>
          <w:p w14:paraId="79A5C8F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81CCC7B" w14:textId="77777777" w:rsidR="003F4AD9" w:rsidRPr="00786C39" w:rsidRDefault="003F4AD9">
            <w:pPr>
              <w:rPr>
                <w:rFonts w:ascii="Bell MT" w:hAnsi="Bell MT" w:cs="Arial"/>
              </w:rPr>
            </w:pPr>
            <w:r w:rsidRPr="00786C39">
              <w:rPr>
                <w:rFonts w:ascii="Bell MT" w:hAnsi="Bell MT" w:cs="Arial"/>
              </w:rPr>
              <w:t>https://github.com/joblib/threadpoolctl</w:t>
            </w:r>
          </w:p>
        </w:tc>
      </w:tr>
      <w:tr w:rsidR="00786C39" w:rsidRPr="00786C39" w14:paraId="4441CCB5" w14:textId="77777777" w:rsidTr="001B6194">
        <w:trPr>
          <w:trHeight w:val="400"/>
        </w:trPr>
        <w:tc>
          <w:tcPr>
            <w:tcW w:w="3325" w:type="dxa"/>
            <w:noWrap/>
            <w:hideMark/>
          </w:tcPr>
          <w:p w14:paraId="510FA736" w14:textId="77777777" w:rsidR="003F4AD9" w:rsidRPr="00786C39" w:rsidRDefault="003F4AD9">
            <w:pPr>
              <w:rPr>
                <w:rFonts w:ascii="Bell MT" w:hAnsi="Bell MT" w:cs="Arial"/>
              </w:rPr>
            </w:pPr>
            <w:r w:rsidRPr="00786C39">
              <w:rPr>
                <w:rFonts w:ascii="Bell MT" w:hAnsi="Bell MT" w:cs="Arial"/>
              </w:rPr>
              <w:t>kserve/kservev0.13.0-rc0</w:t>
            </w:r>
          </w:p>
        </w:tc>
        <w:tc>
          <w:tcPr>
            <w:tcW w:w="2340" w:type="dxa"/>
            <w:hideMark/>
          </w:tcPr>
          <w:p w14:paraId="608E9FE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99403A" w14:textId="77777777" w:rsidR="003F4AD9" w:rsidRPr="00786C39" w:rsidRDefault="003F4AD9">
            <w:pPr>
              <w:rPr>
                <w:rFonts w:ascii="Bell MT" w:hAnsi="Bell MT" w:cs="Arial"/>
              </w:rPr>
            </w:pPr>
            <w:r w:rsidRPr="00786C39">
              <w:rPr>
                <w:rFonts w:ascii="Bell MT" w:hAnsi="Bell MT" w:cs="Arial"/>
              </w:rPr>
              <w:t>https://github.com/kserve/kserve/tree/master/python/kserve</w:t>
            </w:r>
          </w:p>
        </w:tc>
      </w:tr>
      <w:tr w:rsidR="00786C39" w:rsidRPr="00786C39" w14:paraId="1B62E6C7" w14:textId="77777777" w:rsidTr="001B6194">
        <w:trPr>
          <w:trHeight w:val="400"/>
        </w:trPr>
        <w:tc>
          <w:tcPr>
            <w:tcW w:w="3325" w:type="dxa"/>
            <w:noWrap/>
            <w:hideMark/>
          </w:tcPr>
          <w:p w14:paraId="2B571B37" w14:textId="77777777" w:rsidR="003F4AD9" w:rsidRPr="00786C39" w:rsidRDefault="003F4AD9">
            <w:pPr>
              <w:rPr>
                <w:rFonts w:ascii="Bell MT" w:hAnsi="Bell MT" w:cs="Arial"/>
              </w:rPr>
            </w:pPr>
            <w:r w:rsidRPr="00786C39">
              <w:rPr>
                <w:rFonts w:ascii="Bell MT" w:hAnsi="Bell MT" w:cs="Arial"/>
              </w:rPr>
              <w:t>langcodes3.2.0</w:t>
            </w:r>
          </w:p>
        </w:tc>
        <w:tc>
          <w:tcPr>
            <w:tcW w:w="2340" w:type="dxa"/>
            <w:hideMark/>
          </w:tcPr>
          <w:p w14:paraId="47BBD03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2EBF05" w14:textId="77777777" w:rsidR="003F4AD9" w:rsidRPr="00786C39" w:rsidRDefault="003F4AD9">
            <w:pPr>
              <w:rPr>
                <w:rFonts w:ascii="Bell MT" w:hAnsi="Bell MT" w:cs="Arial"/>
              </w:rPr>
            </w:pPr>
            <w:r w:rsidRPr="00786C39">
              <w:rPr>
                <w:rFonts w:ascii="Bell MT" w:hAnsi="Bell MT" w:cs="Arial"/>
              </w:rPr>
              <w:t>http://github.com/LuminosoInsight/langcodes</w:t>
            </w:r>
          </w:p>
        </w:tc>
      </w:tr>
      <w:tr w:rsidR="00786C39" w:rsidRPr="00786C39" w14:paraId="6956841B" w14:textId="77777777" w:rsidTr="001B6194">
        <w:trPr>
          <w:trHeight w:val="400"/>
        </w:trPr>
        <w:tc>
          <w:tcPr>
            <w:tcW w:w="3325" w:type="dxa"/>
            <w:noWrap/>
            <w:hideMark/>
          </w:tcPr>
          <w:p w14:paraId="3C3C3078" w14:textId="77777777" w:rsidR="003F4AD9" w:rsidRPr="00786C39" w:rsidRDefault="003F4AD9">
            <w:pPr>
              <w:rPr>
                <w:rFonts w:ascii="Bell MT" w:hAnsi="Bell MT" w:cs="Arial"/>
              </w:rPr>
            </w:pPr>
            <w:r w:rsidRPr="00786C39">
              <w:rPr>
                <w:rFonts w:ascii="Bell MT" w:hAnsi="Bell MT" w:cs="Arial"/>
              </w:rPr>
              <w:t>langcodesv1.0.1</w:t>
            </w:r>
          </w:p>
        </w:tc>
        <w:tc>
          <w:tcPr>
            <w:tcW w:w="2340" w:type="dxa"/>
            <w:hideMark/>
          </w:tcPr>
          <w:p w14:paraId="6C1C2C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FEBEFAD"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10EB4D1E" w14:textId="77777777" w:rsidTr="001B6194">
        <w:trPr>
          <w:trHeight w:val="400"/>
        </w:trPr>
        <w:tc>
          <w:tcPr>
            <w:tcW w:w="3325" w:type="dxa"/>
            <w:noWrap/>
            <w:hideMark/>
          </w:tcPr>
          <w:p w14:paraId="3716EBDB" w14:textId="77777777" w:rsidR="003F4AD9" w:rsidRPr="00786C39" w:rsidRDefault="003F4AD9">
            <w:pPr>
              <w:rPr>
                <w:rFonts w:ascii="Bell MT" w:hAnsi="Bell MT" w:cs="Arial"/>
              </w:rPr>
            </w:pPr>
            <w:r w:rsidRPr="00786C39">
              <w:rPr>
                <w:rFonts w:ascii="Bell MT" w:hAnsi="Bell MT" w:cs="Arial"/>
              </w:rPr>
              <w:t>langcodesv1.4</w:t>
            </w:r>
          </w:p>
        </w:tc>
        <w:tc>
          <w:tcPr>
            <w:tcW w:w="2340" w:type="dxa"/>
            <w:hideMark/>
          </w:tcPr>
          <w:p w14:paraId="0563078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2581A4"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14DB6657" w14:textId="77777777" w:rsidTr="001B6194">
        <w:trPr>
          <w:trHeight w:val="400"/>
        </w:trPr>
        <w:tc>
          <w:tcPr>
            <w:tcW w:w="3325" w:type="dxa"/>
            <w:noWrap/>
            <w:hideMark/>
          </w:tcPr>
          <w:p w14:paraId="2DFA37E3" w14:textId="77777777" w:rsidR="003F4AD9" w:rsidRPr="00786C39" w:rsidRDefault="003F4AD9">
            <w:pPr>
              <w:rPr>
                <w:rFonts w:ascii="Bell MT" w:hAnsi="Bell MT" w:cs="Arial"/>
              </w:rPr>
            </w:pPr>
            <w:r w:rsidRPr="00786C39">
              <w:rPr>
                <w:rFonts w:ascii="Bell MT" w:hAnsi="Bell MT" w:cs="Arial"/>
              </w:rPr>
              <w:t>langcodesv3.1.0</w:t>
            </w:r>
          </w:p>
        </w:tc>
        <w:tc>
          <w:tcPr>
            <w:tcW w:w="2340" w:type="dxa"/>
            <w:hideMark/>
          </w:tcPr>
          <w:p w14:paraId="733EDDF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D58EFD"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5A122A70" w14:textId="77777777" w:rsidTr="001B6194">
        <w:trPr>
          <w:trHeight w:val="400"/>
        </w:trPr>
        <w:tc>
          <w:tcPr>
            <w:tcW w:w="3325" w:type="dxa"/>
            <w:noWrap/>
            <w:hideMark/>
          </w:tcPr>
          <w:p w14:paraId="3FF1D6B2" w14:textId="77777777" w:rsidR="003F4AD9" w:rsidRPr="00786C39" w:rsidRDefault="003F4AD9">
            <w:pPr>
              <w:rPr>
                <w:rFonts w:ascii="Bell MT" w:hAnsi="Bell MT" w:cs="Arial"/>
              </w:rPr>
            </w:pPr>
            <w:r w:rsidRPr="00786C39">
              <w:rPr>
                <w:rFonts w:ascii="Bell MT" w:hAnsi="Bell MT" w:cs="Arial"/>
              </w:rPr>
              <w:t>langcodesv3.2.1</w:t>
            </w:r>
          </w:p>
        </w:tc>
        <w:tc>
          <w:tcPr>
            <w:tcW w:w="2340" w:type="dxa"/>
            <w:hideMark/>
          </w:tcPr>
          <w:p w14:paraId="3BC6424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E89E6A"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106F0436" w14:textId="77777777" w:rsidTr="001B6194">
        <w:trPr>
          <w:trHeight w:val="400"/>
        </w:trPr>
        <w:tc>
          <w:tcPr>
            <w:tcW w:w="3325" w:type="dxa"/>
            <w:noWrap/>
            <w:hideMark/>
          </w:tcPr>
          <w:p w14:paraId="05F2F40A" w14:textId="77777777" w:rsidR="003F4AD9" w:rsidRPr="00786C39" w:rsidRDefault="003F4AD9">
            <w:pPr>
              <w:rPr>
                <w:rFonts w:ascii="Bell MT" w:hAnsi="Bell MT" w:cs="Arial"/>
              </w:rPr>
            </w:pPr>
            <w:r w:rsidRPr="00786C39">
              <w:rPr>
                <w:rFonts w:ascii="Bell MT" w:hAnsi="Bell MT" w:cs="Arial"/>
              </w:rPr>
              <w:t>langcodesv3.3.0</w:t>
            </w:r>
          </w:p>
        </w:tc>
        <w:tc>
          <w:tcPr>
            <w:tcW w:w="2340" w:type="dxa"/>
            <w:hideMark/>
          </w:tcPr>
          <w:p w14:paraId="5488E5F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2EA453D"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5F8F6890" w14:textId="77777777" w:rsidTr="001B6194">
        <w:trPr>
          <w:trHeight w:val="400"/>
        </w:trPr>
        <w:tc>
          <w:tcPr>
            <w:tcW w:w="3325" w:type="dxa"/>
            <w:noWrap/>
            <w:hideMark/>
          </w:tcPr>
          <w:p w14:paraId="0E01574C" w14:textId="77777777" w:rsidR="003F4AD9" w:rsidRPr="00786C39" w:rsidRDefault="003F4AD9">
            <w:pPr>
              <w:rPr>
                <w:rFonts w:ascii="Bell MT" w:hAnsi="Bell MT" w:cs="Arial"/>
              </w:rPr>
            </w:pPr>
            <w:r w:rsidRPr="00786C39">
              <w:rPr>
                <w:rFonts w:ascii="Bell MT" w:hAnsi="Bell MT" w:cs="Arial"/>
              </w:rPr>
              <w:t>language-data1.2.0</w:t>
            </w:r>
          </w:p>
        </w:tc>
        <w:tc>
          <w:tcPr>
            <w:tcW w:w="2340" w:type="dxa"/>
            <w:hideMark/>
          </w:tcPr>
          <w:p w14:paraId="647EC39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236966" w14:textId="77777777" w:rsidR="003F4AD9" w:rsidRPr="00786C39" w:rsidRDefault="003F4AD9">
            <w:pPr>
              <w:rPr>
                <w:rFonts w:ascii="Bell MT" w:hAnsi="Bell MT" w:cs="Arial"/>
              </w:rPr>
            </w:pPr>
            <w:r w:rsidRPr="00786C39">
              <w:rPr>
                <w:rFonts w:ascii="Bell MT" w:hAnsi="Bell MT" w:cs="Arial"/>
              </w:rPr>
              <w:t>http://github.com/LuminosoInsight/language_data</w:t>
            </w:r>
          </w:p>
        </w:tc>
      </w:tr>
      <w:tr w:rsidR="00786C39" w:rsidRPr="00786C39" w14:paraId="7E9640BC" w14:textId="77777777" w:rsidTr="001B6194">
        <w:trPr>
          <w:trHeight w:val="400"/>
        </w:trPr>
        <w:tc>
          <w:tcPr>
            <w:tcW w:w="3325" w:type="dxa"/>
            <w:noWrap/>
            <w:hideMark/>
          </w:tcPr>
          <w:p w14:paraId="1BAB358E" w14:textId="77777777" w:rsidR="003F4AD9" w:rsidRPr="00786C39" w:rsidRDefault="003F4AD9">
            <w:pPr>
              <w:rPr>
                <w:rFonts w:ascii="Bell MT" w:hAnsi="Bell MT" w:cs="Arial"/>
              </w:rPr>
            </w:pPr>
            <w:r w:rsidRPr="00786C39">
              <w:rPr>
                <w:rFonts w:ascii="Bell MT" w:hAnsi="Bell MT" w:cs="Arial"/>
              </w:rPr>
              <w:t>libtorch-dev2.4.1</w:t>
            </w:r>
          </w:p>
        </w:tc>
        <w:tc>
          <w:tcPr>
            <w:tcW w:w="2340" w:type="dxa"/>
            <w:hideMark/>
          </w:tcPr>
          <w:p w14:paraId="123248E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228D5F"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5CFAAA1C" w14:textId="77777777" w:rsidTr="001B6194">
        <w:trPr>
          <w:trHeight w:val="400"/>
        </w:trPr>
        <w:tc>
          <w:tcPr>
            <w:tcW w:w="3325" w:type="dxa"/>
            <w:noWrap/>
            <w:hideMark/>
          </w:tcPr>
          <w:p w14:paraId="653E7A95" w14:textId="77777777" w:rsidR="003F4AD9" w:rsidRPr="00786C39" w:rsidRDefault="003F4AD9">
            <w:pPr>
              <w:rPr>
                <w:rFonts w:ascii="Bell MT" w:hAnsi="Bell MT" w:cs="Arial"/>
              </w:rPr>
            </w:pPr>
            <w:r w:rsidRPr="00786C39">
              <w:rPr>
                <w:rFonts w:ascii="Bell MT" w:hAnsi="Bell MT" w:cs="Arial"/>
              </w:rPr>
              <w:t>libvpx0.9.0</w:t>
            </w:r>
          </w:p>
        </w:tc>
        <w:tc>
          <w:tcPr>
            <w:tcW w:w="2340" w:type="dxa"/>
            <w:hideMark/>
          </w:tcPr>
          <w:p w14:paraId="28F1A3E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92AE0B0" w14:textId="77777777" w:rsidR="003F4AD9" w:rsidRPr="00786C39" w:rsidRDefault="003F4AD9">
            <w:pPr>
              <w:rPr>
                <w:rFonts w:ascii="Bell MT" w:hAnsi="Bell MT" w:cs="Arial"/>
              </w:rPr>
            </w:pPr>
            <w:r w:rsidRPr="00786C39">
              <w:rPr>
                <w:rFonts w:ascii="Bell MT" w:hAnsi="Bell MT" w:cs="Arial"/>
              </w:rPr>
              <w:t>https://www.webmproject.org</w:t>
            </w:r>
          </w:p>
        </w:tc>
      </w:tr>
      <w:tr w:rsidR="00786C39" w:rsidRPr="00786C39" w14:paraId="4622519B" w14:textId="77777777" w:rsidTr="001B6194">
        <w:trPr>
          <w:trHeight w:val="400"/>
        </w:trPr>
        <w:tc>
          <w:tcPr>
            <w:tcW w:w="3325" w:type="dxa"/>
            <w:noWrap/>
            <w:hideMark/>
          </w:tcPr>
          <w:p w14:paraId="175CDCC6" w14:textId="77777777" w:rsidR="003F4AD9" w:rsidRPr="00786C39" w:rsidRDefault="003F4AD9">
            <w:pPr>
              <w:rPr>
                <w:rFonts w:ascii="Bell MT" w:hAnsi="Bell MT" w:cs="Arial"/>
              </w:rPr>
            </w:pPr>
            <w:r w:rsidRPr="00786C39">
              <w:rPr>
                <w:rFonts w:ascii="Bell MT" w:hAnsi="Bell MT" w:cs="Arial"/>
              </w:rPr>
              <w:t>linktransformer0.1.0</w:t>
            </w:r>
          </w:p>
        </w:tc>
        <w:tc>
          <w:tcPr>
            <w:tcW w:w="2340" w:type="dxa"/>
            <w:hideMark/>
          </w:tcPr>
          <w:p w14:paraId="608E614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3700B0" w14:textId="77777777" w:rsidR="003F4AD9" w:rsidRPr="00786C39" w:rsidRDefault="003F4AD9">
            <w:pPr>
              <w:rPr>
                <w:rFonts w:ascii="Bell MT" w:hAnsi="Bell MT" w:cs="Arial"/>
              </w:rPr>
            </w:pPr>
            <w:r w:rsidRPr="00786C39">
              <w:rPr>
                <w:rFonts w:ascii="Bell MT" w:hAnsi="Bell MT" w:cs="Arial"/>
              </w:rPr>
              <w:t>https://pypi.org/project/linktransformer/</w:t>
            </w:r>
          </w:p>
        </w:tc>
      </w:tr>
      <w:tr w:rsidR="00786C39" w:rsidRPr="00786C39" w14:paraId="27B01281" w14:textId="77777777" w:rsidTr="001B6194">
        <w:trPr>
          <w:trHeight w:val="400"/>
        </w:trPr>
        <w:tc>
          <w:tcPr>
            <w:tcW w:w="3325" w:type="dxa"/>
            <w:noWrap/>
            <w:hideMark/>
          </w:tcPr>
          <w:p w14:paraId="2DA16FD7" w14:textId="77777777" w:rsidR="003F4AD9" w:rsidRPr="00786C39" w:rsidRDefault="003F4AD9">
            <w:pPr>
              <w:rPr>
                <w:rFonts w:ascii="Bell MT" w:hAnsi="Bell MT" w:cs="Arial"/>
              </w:rPr>
            </w:pPr>
            <w:r w:rsidRPr="00786C39">
              <w:rPr>
                <w:rFonts w:ascii="Bell MT" w:hAnsi="Bell MT" w:cs="Arial"/>
              </w:rPr>
              <w:t>lm_translator1.0.7</w:t>
            </w:r>
          </w:p>
        </w:tc>
        <w:tc>
          <w:tcPr>
            <w:tcW w:w="2340" w:type="dxa"/>
            <w:hideMark/>
          </w:tcPr>
          <w:p w14:paraId="254C5E5A"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DCC74F7" w14:textId="77777777" w:rsidR="003F4AD9" w:rsidRPr="00786C39" w:rsidRDefault="003F4AD9">
            <w:pPr>
              <w:rPr>
                <w:rFonts w:ascii="Bell MT" w:hAnsi="Bell MT" w:cs="Arial"/>
              </w:rPr>
            </w:pPr>
            <w:r w:rsidRPr="00786C39">
              <w:rPr>
                <w:rFonts w:ascii="Bell MT" w:hAnsi="Bell MT" w:cs="Arial"/>
              </w:rPr>
              <w:t>https://www.npmjs.org/package/lm_translator</w:t>
            </w:r>
          </w:p>
        </w:tc>
      </w:tr>
      <w:tr w:rsidR="00786C39" w:rsidRPr="00786C39" w14:paraId="6031C67D" w14:textId="77777777" w:rsidTr="001B6194">
        <w:trPr>
          <w:trHeight w:val="400"/>
        </w:trPr>
        <w:tc>
          <w:tcPr>
            <w:tcW w:w="3325" w:type="dxa"/>
            <w:noWrap/>
            <w:hideMark/>
          </w:tcPr>
          <w:p w14:paraId="28C2B28F" w14:textId="77777777" w:rsidR="003F4AD9" w:rsidRPr="00786C39" w:rsidRDefault="003F4AD9">
            <w:pPr>
              <w:rPr>
                <w:rFonts w:ascii="Bell MT" w:hAnsi="Bell MT" w:cs="Arial"/>
              </w:rPr>
            </w:pPr>
            <w:r w:rsidRPr="00786C39">
              <w:rPr>
                <w:rFonts w:ascii="Bell MT" w:hAnsi="Bell MT" w:cs="Arial"/>
              </w:rPr>
              <w:t>mindnlp0.0.9</w:t>
            </w:r>
          </w:p>
        </w:tc>
        <w:tc>
          <w:tcPr>
            <w:tcW w:w="2340" w:type="dxa"/>
            <w:hideMark/>
          </w:tcPr>
          <w:p w14:paraId="5048EDA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D28B2C" w14:textId="77777777" w:rsidR="003F4AD9" w:rsidRPr="00786C39" w:rsidRDefault="003F4AD9">
            <w:pPr>
              <w:rPr>
                <w:rFonts w:ascii="Bell MT" w:hAnsi="Bell MT" w:cs="Arial"/>
              </w:rPr>
            </w:pPr>
            <w:r w:rsidRPr="00786C39">
              <w:rPr>
                <w:rFonts w:ascii="Bell MT" w:hAnsi="Bell MT" w:cs="Arial"/>
              </w:rPr>
              <w:t>https://pypi.org/project/mergoo/</w:t>
            </w:r>
          </w:p>
        </w:tc>
      </w:tr>
      <w:tr w:rsidR="00786C39" w:rsidRPr="00786C39" w14:paraId="6BE37C7A" w14:textId="77777777" w:rsidTr="001B6194">
        <w:trPr>
          <w:trHeight w:val="400"/>
        </w:trPr>
        <w:tc>
          <w:tcPr>
            <w:tcW w:w="3325" w:type="dxa"/>
            <w:noWrap/>
            <w:hideMark/>
          </w:tcPr>
          <w:p w14:paraId="70988964" w14:textId="77777777" w:rsidR="003F4AD9" w:rsidRPr="00786C39" w:rsidRDefault="003F4AD9">
            <w:pPr>
              <w:rPr>
                <w:rFonts w:ascii="Bell MT" w:hAnsi="Bell MT" w:cs="Arial"/>
              </w:rPr>
            </w:pPr>
            <w:r w:rsidRPr="00786C39">
              <w:rPr>
                <w:rFonts w:ascii="Bell MT" w:hAnsi="Bell MT" w:cs="Arial"/>
              </w:rPr>
              <w:t>mindnlp0.2.4</w:t>
            </w:r>
          </w:p>
        </w:tc>
        <w:tc>
          <w:tcPr>
            <w:tcW w:w="2340" w:type="dxa"/>
            <w:hideMark/>
          </w:tcPr>
          <w:p w14:paraId="26DBB5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C7C528" w14:textId="77777777" w:rsidR="003F4AD9" w:rsidRPr="00786C39" w:rsidRDefault="003F4AD9">
            <w:pPr>
              <w:rPr>
                <w:rFonts w:ascii="Bell MT" w:hAnsi="Bell MT" w:cs="Arial"/>
              </w:rPr>
            </w:pPr>
            <w:r w:rsidRPr="00786C39">
              <w:rPr>
                <w:rFonts w:ascii="Bell MT" w:hAnsi="Bell MT" w:cs="Arial"/>
              </w:rPr>
              <w:t>https://github.com/mindlab-ai/mindnlp/tree/master/</w:t>
            </w:r>
          </w:p>
        </w:tc>
      </w:tr>
      <w:tr w:rsidR="00786C39" w:rsidRPr="00786C39" w14:paraId="003F7F3F" w14:textId="77777777" w:rsidTr="001B6194">
        <w:trPr>
          <w:trHeight w:val="400"/>
        </w:trPr>
        <w:tc>
          <w:tcPr>
            <w:tcW w:w="3325" w:type="dxa"/>
            <w:noWrap/>
            <w:hideMark/>
          </w:tcPr>
          <w:p w14:paraId="112B3235" w14:textId="77777777" w:rsidR="003F4AD9" w:rsidRPr="00786C39" w:rsidRDefault="003F4AD9">
            <w:pPr>
              <w:rPr>
                <w:rFonts w:ascii="Bell MT" w:hAnsi="Bell MT" w:cs="Arial"/>
              </w:rPr>
            </w:pPr>
            <w:r w:rsidRPr="00786C39">
              <w:rPr>
                <w:rFonts w:ascii="Bell MT" w:hAnsi="Bell MT" w:cs="Arial"/>
              </w:rPr>
              <w:t>ml-datasets0.2.0</w:t>
            </w:r>
          </w:p>
        </w:tc>
        <w:tc>
          <w:tcPr>
            <w:tcW w:w="2340" w:type="dxa"/>
            <w:hideMark/>
          </w:tcPr>
          <w:p w14:paraId="4131E5A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2444608" w14:textId="77777777" w:rsidR="003F4AD9" w:rsidRPr="00786C39" w:rsidRDefault="003F4AD9">
            <w:pPr>
              <w:rPr>
                <w:rFonts w:ascii="Bell MT" w:hAnsi="Bell MT" w:cs="Arial"/>
              </w:rPr>
            </w:pPr>
            <w:r w:rsidRPr="00786C39">
              <w:rPr>
                <w:rFonts w:ascii="Bell MT" w:hAnsi="Bell MT" w:cs="Arial"/>
              </w:rPr>
              <w:t>https://github.com/explosion/ml-datasets</w:t>
            </w:r>
          </w:p>
        </w:tc>
      </w:tr>
      <w:tr w:rsidR="00786C39" w:rsidRPr="00786C39" w14:paraId="0DC4BEF2" w14:textId="77777777" w:rsidTr="001B6194">
        <w:trPr>
          <w:trHeight w:val="400"/>
        </w:trPr>
        <w:tc>
          <w:tcPr>
            <w:tcW w:w="3325" w:type="dxa"/>
            <w:noWrap/>
            <w:hideMark/>
          </w:tcPr>
          <w:p w14:paraId="1F013B4D" w14:textId="77777777" w:rsidR="003F4AD9" w:rsidRPr="00786C39" w:rsidRDefault="003F4AD9">
            <w:pPr>
              <w:rPr>
                <w:rFonts w:ascii="Bell MT" w:hAnsi="Bell MT" w:cs="Arial"/>
              </w:rPr>
            </w:pPr>
            <w:r w:rsidRPr="00786C39">
              <w:rPr>
                <w:rFonts w:ascii="Bell MT" w:hAnsi="Bell MT" w:cs="Arial"/>
              </w:rPr>
              <w:t>mock2.0.0</w:t>
            </w:r>
          </w:p>
        </w:tc>
        <w:tc>
          <w:tcPr>
            <w:tcW w:w="2340" w:type="dxa"/>
            <w:hideMark/>
          </w:tcPr>
          <w:p w14:paraId="0D4CC1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9FB3E2" w14:textId="77777777" w:rsidR="003F4AD9" w:rsidRPr="00786C39" w:rsidRDefault="003F4AD9">
            <w:pPr>
              <w:rPr>
                <w:rFonts w:ascii="Bell MT" w:hAnsi="Bell MT" w:cs="Arial"/>
              </w:rPr>
            </w:pPr>
            <w:r w:rsidRPr="00786C39">
              <w:rPr>
                <w:rFonts w:ascii="Bell MT" w:hAnsi="Bell MT" w:cs="Arial"/>
              </w:rPr>
              <w:t>http://code.google.com/p/mock</w:t>
            </w:r>
          </w:p>
        </w:tc>
      </w:tr>
      <w:tr w:rsidR="00786C39" w:rsidRPr="00786C39" w14:paraId="75672873" w14:textId="77777777" w:rsidTr="001B6194">
        <w:trPr>
          <w:trHeight w:val="400"/>
        </w:trPr>
        <w:tc>
          <w:tcPr>
            <w:tcW w:w="3325" w:type="dxa"/>
            <w:noWrap/>
            <w:hideMark/>
          </w:tcPr>
          <w:p w14:paraId="4FDDF539" w14:textId="77777777" w:rsidR="003F4AD9" w:rsidRPr="00786C39" w:rsidRDefault="003F4AD9">
            <w:pPr>
              <w:rPr>
                <w:rFonts w:ascii="Bell MT" w:hAnsi="Bell MT" w:cs="Arial"/>
              </w:rPr>
            </w:pPr>
            <w:r w:rsidRPr="00786C39">
              <w:rPr>
                <w:rFonts w:ascii="Bell MT" w:hAnsi="Bell MT" w:cs="Arial"/>
              </w:rPr>
              <w:t>mpmath1.3.0</w:t>
            </w:r>
          </w:p>
        </w:tc>
        <w:tc>
          <w:tcPr>
            <w:tcW w:w="2340" w:type="dxa"/>
            <w:hideMark/>
          </w:tcPr>
          <w:p w14:paraId="111565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D43E4E" w14:textId="77777777" w:rsidR="003F4AD9" w:rsidRPr="00786C39" w:rsidRDefault="003F4AD9">
            <w:pPr>
              <w:rPr>
                <w:rFonts w:ascii="Bell MT" w:hAnsi="Bell MT" w:cs="Arial"/>
              </w:rPr>
            </w:pPr>
            <w:r w:rsidRPr="00786C39">
              <w:rPr>
                <w:rFonts w:ascii="Bell MT" w:hAnsi="Bell MT" w:cs="Arial"/>
              </w:rPr>
              <w:t>http://code.google.com/p/mpmath/</w:t>
            </w:r>
          </w:p>
        </w:tc>
      </w:tr>
      <w:tr w:rsidR="00786C39" w:rsidRPr="00786C39" w14:paraId="1A3DEC16" w14:textId="77777777" w:rsidTr="001B6194">
        <w:trPr>
          <w:trHeight w:val="400"/>
        </w:trPr>
        <w:tc>
          <w:tcPr>
            <w:tcW w:w="3325" w:type="dxa"/>
            <w:noWrap/>
            <w:hideMark/>
          </w:tcPr>
          <w:p w14:paraId="1187B632" w14:textId="77777777" w:rsidR="003F4AD9" w:rsidRPr="00786C39" w:rsidRDefault="003F4AD9">
            <w:pPr>
              <w:rPr>
                <w:rFonts w:ascii="Bell MT" w:hAnsi="Bell MT" w:cs="Arial"/>
              </w:rPr>
            </w:pPr>
            <w:r w:rsidRPr="00786C39">
              <w:rPr>
                <w:rFonts w:ascii="Bell MT" w:hAnsi="Bell MT" w:cs="Arial"/>
              </w:rPr>
              <w:t>msracver/FCIS20180613-snapshot-a5f8609d</w:t>
            </w:r>
          </w:p>
        </w:tc>
        <w:tc>
          <w:tcPr>
            <w:tcW w:w="2340" w:type="dxa"/>
            <w:hideMark/>
          </w:tcPr>
          <w:p w14:paraId="1E655DB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C97FF0" w14:textId="77777777" w:rsidR="003F4AD9" w:rsidRPr="00786C39" w:rsidRDefault="003F4AD9">
            <w:pPr>
              <w:rPr>
                <w:rFonts w:ascii="Bell MT" w:hAnsi="Bell MT" w:cs="Arial"/>
              </w:rPr>
            </w:pPr>
            <w:r w:rsidRPr="00786C39">
              <w:rPr>
                <w:rFonts w:ascii="Bell MT" w:hAnsi="Bell MT" w:cs="Arial"/>
              </w:rPr>
              <w:t> </w:t>
            </w:r>
          </w:p>
        </w:tc>
      </w:tr>
      <w:tr w:rsidR="00786C39" w:rsidRPr="00786C39" w14:paraId="67DE2C4C" w14:textId="77777777" w:rsidTr="001B6194">
        <w:trPr>
          <w:trHeight w:val="400"/>
        </w:trPr>
        <w:tc>
          <w:tcPr>
            <w:tcW w:w="3325" w:type="dxa"/>
            <w:noWrap/>
            <w:hideMark/>
          </w:tcPr>
          <w:p w14:paraId="5496CFEC" w14:textId="77777777" w:rsidR="003F4AD9" w:rsidRPr="00786C39" w:rsidRDefault="003F4AD9">
            <w:pPr>
              <w:rPr>
                <w:rFonts w:ascii="Bell MT" w:hAnsi="Bell MT" w:cs="Arial"/>
              </w:rPr>
            </w:pPr>
            <w:r w:rsidRPr="00786C39">
              <w:rPr>
                <w:rFonts w:ascii="Bell MT" w:hAnsi="Bell MT" w:cs="Arial"/>
              </w:rPr>
              <w:t>multipledispatch0.6.0</w:t>
            </w:r>
          </w:p>
        </w:tc>
        <w:tc>
          <w:tcPr>
            <w:tcW w:w="2340" w:type="dxa"/>
            <w:hideMark/>
          </w:tcPr>
          <w:p w14:paraId="38B378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834423E" w14:textId="77777777" w:rsidR="003F4AD9" w:rsidRPr="00786C39" w:rsidRDefault="003F4AD9">
            <w:pPr>
              <w:rPr>
                <w:rFonts w:ascii="Bell MT" w:hAnsi="Bell MT" w:cs="Arial"/>
              </w:rPr>
            </w:pPr>
            <w:r w:rsidRPr="00786C39">
              <w:rPr>
                <w:rFonts w:ascii="Bell MT" w:hAnsi="Bell MT" w:cs="Arial"/>
              </w:rPr>
              <w:t>http://github.com/mrocklin/multipledispatch/</w:t>
            </w:r>
          </w:p>
        </w:tc>
      </w:tr>
      <w:tr w:rsidR="00786C39" w:rsidRPr="00786C39" w14:paraId="4DDEFE68" w14:textId="77777777" w:rsidTr="001B6194">
        <w:trPr>
          <w:trHeight w:val="400"/>
        </w:trPr>
        <w:tc>
          <w:tcPr>
            <w:tcW w:w="3325" w:type="dxa"/>
            <w:noWrap/>
            <w:hideMark/>
          </w:tcPr>
          <w:p w14:paraId="51564F67" w14:textId="77777777" w:rsidR="003F4AD9" w:rsidRPr="00786C39" w:rsidRDefault="003F4AD9">
            <w:pPr>
              <w:rPr>
                <w:rFonts w:ascii="Bell MT" w:hAnsi="Bell MT" w:cs="Arial"/>
              </w:rPr>
            </w:pPr>
            <w:r w:rsidRPr="00786C39">
              <w:rPr>
                <w:rFonts w:ascii="Bell MT" w:hAnsi="Bell MT" w:cs="Arial"/>
              </w:rPr>
              <w:t>murmurhash0.28.0</w:t>
            </w:r>
          </w:p>
        </w:tc>
        <w:tc>
          <w:tcPr>
            <w:tcW w:w="2340" w:type="dxa"/>
            <w:hideMark/>
          </w:tcPr>
          <w:p w14:paraId="7730FC8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D55C122" w14:textId="77777777" w:rsidR="003F4AD9" w:rsidRPr="00786C39" w:rsidRDefault="003F4AD9">
            <w:pPr>
              <w:rPr>
                <w:rFonts w:ascii="Bell MT" w:hAnsi="Bell MT" w:cs="Arial"/>
              </w:rPr>
            </w:pPr>
            <w:r w:rsidRPr="00786C39">
              <w:rPr>
                <w:rFonts w:ascii="Bell MT" w:hAnsi="Bell MT" w:cs="Arial"/>
              </w:rPr>
              <w:t> </w:t>
            </w:r>
          </w:p>
        </w:tc>
      </w:tr>
      <w:tr w:rsidR="00786C39" w:rsidRPr="00786C39" w14:paraId="3C72D9FE" w14:textId="77777777" w:rsidTr="001B6194">
        <w:trPr>
          <w:trHeight w:val="400"/>
        </w:trPr>
        <w:tc>
          <w:tcPr>
            <w:tcW w:w="3325" w:type="dxa"/>
            <w:noWrap/>
            <w:hideMark/>
          </w:tcPr>
          <w:p w14:paraId="7ED2B970" w14:textId="77777777" w:rsidR="003F4AD9" w:rsidRPr="00786C39" w:rsidRDefault="003F4AD9">
            <w:pPr>
              <w:rPr>
                <w:rFonts w:ascii="Bell MT" w:hAnsi="Bell MT" w:cs="Arial"/>
              </w:rPr>
            </w:pPr>
            <w:r w:rsidRPr="00786C39">
              <w:rPr>
                <w:rFonts w:ascii="Bell MT" w:hAnsi="Bell MT" w:cs="Arial"/>
              </w:rPr>
              <w:t>murmurhash1.0.9</w:t>
            </w:r>
          </w:p>
        </w:tc>
        <w:tc>
          <w:tcPr>
            <w:tcW w:w="2340" w:type="dxa"/>
            <w:hideMark/>
          </w:tcPr>
          <w:p w14:paraId="7520FFD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E03A237" w14:textId="77777777" w:rsidR="003F4AD9" w:rsidRPr="00786C39" w:rsidRDefault="003F4AD9">
            <w:pPr>
              <w:rPr>
                <w:rFonts w:ascii="Bell MT" w:hAnsi="Bell MT" w:cs="Arial"/>
              </w:rPr>
            </w:pPr>
            <w:r w:rsidRPr="00786C39">
              <w:rPr>
                <w:rFonts w:ascii="Bell MT" w:hAnsi="Bell MT" w:cs="Arial"/>
              </w:rPr>
              <w:t> </w:t>
            </w:r>
          </w:p>
        </w:tc>
      </w:tr>
      <w:tr w:rsidR="00786C39" w:rsidRPr="00786C39" w14:paraId="50EBB1CD" w14:textId="77777777" w:rsidTr="001B6194">
        <w:trPr>
          <w:trHeight w:val="400"/>
        </w:trPr>
        <w:tc>
          <w:tcPr>
            <w:tcW w:w="3325" w:type="dxa"/>
            <w:noWrap/>
            <w:hideMark/>
          </w:tcPr>
          <w:p w14:paraId="1D21C017" w14:textId="77777777" w:rsidR="003F4AD9" w:rsidRPr="00786C39" w:rsidRDefault="003F4AD9">
            <w:pPr>
              <w:rPr>
                <w:rFonts w:ascii="Bell MT" w:hAnsi="Bell MT" w:cs="Arial"/>
              </w:rPr>
            </w:pPr>
            <w:r w:rsidRPr="00786C39">
              <w:rPr>
                <w:rFonts w:ascii="Bell MT" w:hAnsi="Bell MT" w:cs="Arial"/>
              </w:rPr>
              <w:t>mypy1.5.0</w:t>
            </w:r>
          </w:p>
        </w:tc>
        <w:tc>
          <w:tcPr>
            <w:tcW w:w="2340" w:type="dxa"/>
            <w:hideMark/>
          </w:tcPr>
          <w:p w14:paraId="32D2EB8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0A26438" w14:textId="77777777" w:rsidR="003F4AD9" w:rsidRPr="00786C39" w:rsidRDefault="003F4AD9">
            <w:pPr>
              <w:rPr>
                <w:rFonts w:ascii="Bell MT" w:hAnsi="Bell MT" w:cs="Arial"/>
              </w:rPr>
            </w:pPr>
            <w:r w:rsidRPr="00786C39">
              <w:rPr>
                <w:rFonts w:ascii="Bell MT" w:hAnsi="Bell MT" w:cs="Arial"/>
              </w:rPr>
              <w:t>http://www.mypy-lang.org/</w:t>
            </w:r>
          </w:p>
        </w:tc>
      </w:tr>
      <w:tr w:rsidR="00786C39" w:rsidRPr="00786C39" w14:paraId="2AFD75A8" w14:textId="77777777" w:rsidTr="001B6194">
        <w:trPr>
          <w:trHeight w:val="400"/>
        </w:trPr>
        <w:tc>
          <w:tcPr>
            <w:tcW w:w="3325" w:type="dxa"/>
            <w:noWrap/>
            <w:hideMark/>
          </w:tcPr>
          <w:p w14:paraId="7D10F02B" w14:textId="77777777" w:rsidR="003F4AD9" w:rsidRPr="00786C39" w:rsidRDefault="003F4AD9">
            <w:pPr>
              <w:rPr>
                <w:rFonts w:ascii="Bell MT" w:hAnsi="Bell MT" w:cs="Arial"/>
              </w:rPr>
            </w:pPr>
            <w:r w:rsidRPr="00786C39">
              <w:rPr>
                <w:rFonts w:ascii="Bell MT" w:hAnsi="Bell MT" w:cs="Arial"/>
              </w:rPr>
              <w:t>numpy-base1.26.3</w:t>
            </w:r>
          </w:p>
        </w:tc>
        <w:tc>
          <w:tcPr>
            <w:tcW w:w="2340" w:type="dxa"/>
            <w:hideMark/>
          </w:tcPr>
          <w:p w14:paraId="0DDA94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585042A" w14:textId="77777777" w:rsidR="003F4AD9" w:rsidRPr="00786C39" w:rsidRDefault="003F4AD9">
            <w:pPr>
              <w:rPr>
                <w:rFonts w:ascii="Bell MT" w:hAnsi="Bell MT" w:cs="Arial"/>
              </w:rPr>
            </w:pPr>
            <w:r w:rsidRPr="00786C39">
              <w:rPr>
                <w:rFonts w:ascii="Bell MT" w:hAnsi="Bell MT" w:cs="Arial"/>
              </w:rPr>
              <w:t>http://numpy.scipy.org/</w:t>
            </w:r>
          </w:p>
        </w:tc>
      </w:tr>
      <w:tr w:rsidR="00786C39" w:rsidRPr="00786C39" w14:paraId="0A696D94" w14:textId="77777777" w:rsidTr="001B6194">
        <w:trPr>
          <w:trHeight w:val="400"/>
        </w:trPr>
        <w:tc>
          <w:tcPr>
            <w:tcW w:w="3325" w:type="dxa"/>
            <w:noWrap/>
            <w:hideMark/>
          </w:tcPr>
          <w:p w14:paraId="589782ED" w14:textId="77777777" w:rsidR="003F4AD9" w:rsidRPr="00786C39" w:rsidRDefault="003F4AD9">
            <w:pPr>
              <w:rPr>
                <w:rFonts w:ascii="Bell MT" w:hAnsi="Bell MT" w:cs="Arial"/>
              </w:rPr>
            </w:pPr>
            <w:r w:rsidRPr="00786C39">
              <w:rPr>
                <w:rFonts w:ascii="Bell MT" w:hAnsi="Bell MT" w:cs="Arial"/>
              </w:rPr>
              <w:t>onnxscript0.1.0.dev20231026</w:t>
            </w:r>
          </w:p>
        </w:tc>
        <w:tc>
          <w:tcPr>
            <w:tcW w:w="2340" w:type="dxa"/>
            <w:hideMark/>
          </w:tcPr>
          <w:p w14:paraId="4786903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057912F" w14:textId="77777777" w:rsidR="003F4AD9" w:rsidRPr="00786C39" w:rsidRDefault="003F4AD9">
            <w:pPr>
              <w:rPr>
                <w:rFonts w:ascii="Bell MT" w:hAnsi="Bell MT" w:cs="Arial"/>
              </w:rPr>
            </w:pPr>
            <w:r w:rsidRPr="00786C39">
              <w:rPr>
                <w:rFonts w:ascii="Bell MT" w:hAnsi="Bell MT" w:cs="Arial"/>
              </w:rPr>
              <w:t>https://onnxscript.ai/</w:t>
            </w:r>
          </w:p>
        </w:tc>
      </w:tr>
      <w:tr w:rsidR="00786C39" w:rsidRPr="00786C39" w14:paraId="2DC18EDA" w14:textId="77777777" w:rsidTr="001B6194">
        <w:trPr>
          <w:trHeight w:val="400"/>
        </w:trPr>
        <w:tc>
          <w:tcPr>
            <w:tcW w:w="3325" w:type="dxa"/>
            <w:noWrap/>
            <w:hideMark/>
          </w:tcPr>
          <w:p w14:paraId="099D6E68" w14:textId="77777777" w:rsidR="003F4AD9" w:rsidRPr="00786C39" w:rsidRDefault="003F4AD9">
            <w:pPr>
              <w:rPr>
                <w:rFonts w:ascii="Bell MT" w:hAnsi="Bell MT" w:cs="Arial"/>
              </w:rPr>
            </w:pPr>
            <w:r w:rsidRPr="00786C39">
              <w:rPr>
                <w:rFonts w:ascii="Bell MT" w:hAnsi="Bell MT" w:cs="Arial"/>
              </w:rPr>
              <w:t>onnxscript0.1.0.dev20231202</w:t>
            </w:r>
          </w:p>
        </w:tc>
        <w:tc>
          <w:tcPr>
            <w:tcW w:w="2340" w:type="dxa"/>
            <w:hideMark/>
          </w:tcPr>
          <w:p w14:paraId="77A142A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85F2D5" w14:textId="77777777" w:rsidR="003F4AD9" w:rsidRPr="00786C39" w:rsidRDefault="003F4AD9">
            <w:pPr>
              <w:rPr>
                <w:rFonts w:ascii="Bell MT" w:hAnsi="Bell MT" w:cs="Arial"/>
              </w:rPr>
            </w:pPr>
            <w:r w:rsidRPr="00786C39">
              <w:rPr>
                <w:rFonts w:ascii="Bell MT" w:hAnsi="Bell MT" w:cs="Arial"/>
              </w:rPr>
              <w:t>https://onnxscript.ai/</w:t>
            </w:r>
          </w:p>
        </w:tc>
      </w:tr>
      <w:tr w:rsidR="00786C39" w:rsidRPr="00786C39" w14:paraId="1BC5421C" w14:textId="77777777" w:rsidTr="001B6194">
        <w:trPr>
          <w:trHeight w:val="400"/>
        </w:trPr>
        <w:tc>
          <w:tcPr>
            <w:tcW w:w="3325" w:type="dxa"/>
            <w:noWrap/>
            <w:hideMark/>
          </w:tcPr>
          <w:p w14:paraId="759200E2" w14:textId="77777777" w:rsidR="003F4AD9" w:rsidRPr="00786C39" w:rsidRDefault="003F4AD9">
            <w:pPr>
              <w:rPr>
                <w:rFonts w:ascii="Bell MT" w:hAnsi="Bell MT" w:cs="Arial"/>
              </w:rPr>
            </w:pPr>
            <w:r w:rsidRPr="00786C39">
              <w:rPr>
                <w:rFonts w:ascii="Bell MT" w:hAnsi="Bell MT" w:cs="Arial"/>
              </w:rPr>
              <w:t>onnxscript0.1.0.dev20240420</w:t>
            </w:r>
          </w:p>
        </w:tc>
        <w:tc>
          <w:tcPr>
            <w:tcW w:w="2340" w:type="dxa"/>
            <w:hideMark/>
          </w:tcPr>
          <w:p w14:paraId="7D38D29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F34C5D" w14:textId="77777777" w:rsidR="003F4AD9" w:rsidRPr="00786C39" w:rsidRDefault="003F4AD9">
            <w:pPr>
              <w:rPr>
                <w:rFonts w:ascii="Bell MT" w:hAnsi="Bell MT" w:cs="Arial"/>
              </w:rPr>
            </w:pPr>
            <w:r w:rsidRPr="00786C39">
              <w:rPr>
                <w:rFonts w:ascii="Bell MT" w:hAnsi="Bell MT" w:cs="Arial"/>
              </w:rPr>
              <w:t>https://onnxscript.ai/</w:t>
            </w:r>
          </w:p>
        </w:tc>
      </w:tr>
      <w:tr w:rsidR="00786C39" w:rsidRPr="00786C39" w14:paraId="7693C149" w14:textId="77777777" w:rsidTr="001B6194">
        <w:trPr>
          <w:trHeight w:val="400"/>
        </w:trPr>
        <w:tc>
          <w:tcPr>
            <w:tcW w:w="3325" w:type="dxa"/>
            <w:noWrap/>
            <w:hideMark/>
          </w:tcPr>
          <w:p w14:paraId="7985FA18" w14:textId="77777777" w:rsidR="003F4AD9" w:rsidRPr="00786C39" w:rsidRDefault="003F4AD9">
            <w:pPr>
              <w:rPr>
                <w:rFonts w:ascii="Bell MT" w:hAnsi="Bell MT" w:cs="Arial"/>
              </w:rPr>
            </w:pPr>
            <w:r w:rsidRPr="00786C39">
              <w:rPr>
                <w:rFonts w:ascii="Bell MT" w:hAnsi="Bell MT" w:cs="Arial"/>
              </w:rPr>
              <w:t>onnxscript-preview0.1.0.dev20230729</w:t>
            </w:r>
          </w:p>
        </w:tc>
        <w:tc>
          <w:tcPr>
            <w:tcW w:w="2340" w:type="dxa"/>
            <w:hideMark/>
          </w:tcPr>
          <w:p w14:paraId="23D8675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000B7B0" w14:textId="77777777" w:rsidR="003F4AD9" w:rsidRPr="00786C39" w:rsidRDefault="003F4AD9">
            <w:pPr>
              <w:rPr>
                <w:rFonts w:ascii="Bell MT" w:hAnsi="Bell MT" w:cs="Arial"/>
              </w:rPr>
            </w:pPr>
            <w:r w:rsidRPr="00786C39">
              <w:rPr>
                <w:rFonts w:ascii="Bell MT" w:hAnsi="Bell MT" w:cs="Arial"/>
              </w:rPr>
              <w:t>https://pypi.org/project/onnxscript-preview/</w:t>
            </w:r>
          </w:p>
        </w:tc>
      </w:tr>
      <w:tr w:rsidR="00786C39" w:rsidRPr="00786C39" w14:paraId="4239DEAD" w14:textId="77777777" w:rsidTr="001B6194">
        <w:trPr>
          <w:trHeight w:val="400"/>
        </w:trPr>
        <w:tc>
          <w:tcPr>
            <w:tcW w:w="3325" w:type="dxa"/>
            <w:noWrap/>
            <w:hideMark/>
          </w:tcPr>
          <w:p w14:paraId="1D6B125F" w14:textId="77777777" w:rsidR="003F4AD9" w:rsidRPr="00786C39" w:rsidRDefault="003F4AD9">
            <w:pPr>
              <w:rPr>
                <w:rFonts w:ascii="Bell MT" w:hAnsi="Bell MT" w:cs="Arial"/>
              </w:rPr>
            </w:pPr>
            <w:r w:rsidRPr="00786C39">
              <w:rPr>
                <w:rFonts w:ascii="Bell MT" w:hAnsi="Bell MT" w:cs="Arial"/>
              </w:rPr>
              <w:t>optimum-intel1.12.0</w:t>
            </w:r>
          </w:p>
        </w:tc>
        <w:tc>
          <w:tcPr>
            <w:tcW w:w="2340" w:type="dxa"/>
            <w:hideMark/>
          </w:tcPr>
          <w:p w14:paraId="2FAC7BF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1B6D39" w14:textId="77777777" w:rsidR="003F4AD9" w:rsidRPr="00786C39" w:rsidRDefault="003F4AD9">
            <w:pPr>
              <w:rPr>
                <w:rFonts w:ascii="Bell MT" w:hAnsi="Bell MT" w:cs="Arial"/>
              </w:rPr>
            </w:pPr>
            <w:r w:rsidRPr="00786C39">
              <w:rPr>
                <w:rFonts w:ascii="Bell MT" w:hAnsi="Bell MT" w:cs="Arial"/>
              </w:rPr>
              <w:t>https://www.intel.com</w:t>
            </w:r>
          </w:p>
        </w:tc>
      </w:tr>
      <w:tr w:rsidR="00786C39" w:rsidRPr="00786C39" w14:paraId="735505F7" w14:textId="77777777" w:rsidTr="001B6194">
        <w:trPr>
          <w:trHeight w:val="400"/>
        </w:trPr>
        <w:tc>
          <w:tcPr>
            <w:tcW w:w="3325" w:type="dxa"/>
            <w:noWrap/>
            <w:hideMark/>
          </w:tcPr>
          <w:p w14:paraId="41206AD0" w14:textId="77777777" w:rsidR="003F4AD9" w:rsidRPr="00786C39" w:rsidRDefault="003F4AD9">
            <w:pPr>
              <w:rPr>
                <w:rFonts w:ascii="Bell MT" w:hAnsi="Bell MT" w:cs="Arial"/>
              </w:rPr>
            </w:pPr>
            <w:r w:rsidRPr="00786C39">
              <w:rPr>
                <w:rFonts w:ascii="Bell MT" w:hAnsi="Bell MT" w:cs="Arial"/>
              </w:rPr>
              <w:t>peft0.10.0</w:t>
            </w:r>
          </w:p>
        </w:tc>
        <w:tc>
          <w:tcPr>
            <w:tcW w:w="2340" w:type="dxa"/>
            <w:hideMark/>
          </w:tcPr>
          <w:p w14:paraId="13AE90D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AF77BCC" w14:textId="77777777" w:rsidR="003F4AD9" w:rsidRPr="00786C39" w:rsidRDefault="003F4AD9">
            <w:pPr>
              <w:rPr>
                <w:rFonts w:ascii="Bell MT" w:hAnsi="Bell MT" w:cs="Arial"/>
              </w:rPr>
            </w:pPr>
            <w:r w:rsidRPr="00786C39">
              <w:rPr>
                <w:rFonts w:ascii="Bell MT" w:hAnsi="Bell MT" w:cs="Arial"/>
              </w:rPr>
              <w:t>https://github.com/huggingface/pets</w:t>
            </w:r>
          </w:p>
        </w:tc>
      </w:tr>
      <w:tr w:rsidR="00786C39" w:rsidRPr="00786C39" w14:paraId="432858B2" w14:textId="77777777" w:rsidTr="001B6194">
        <w:trPr>
          <w:trHeight w:val="400"/>
        </w:trPr>
        <w:tc>
          <w:tcPr>
            <w:tcW w:w="3325" w:type="dxa"/>
            <w:noWrap/>
            <w:hideMark/>
          </w:tcPr>
          <w:p w14:paraId="1FD2D22A" w14:textId="77777777" w:rsidR="003F4AD9" w:rsidRPr="00786C39" w:rsidRDefault="003F4AD9">
            <w:pPr>
              <w:rPr>
                <w:rFonts w:ascii="Bell MT" w:hAnsi="Bell MT" w:cs="Arial"/>
              </w:rPr>
            </w:pPr>
            <w:r w:rsidRPr="00786C39">
              <w:rPr>
                <w:rFonts w:ascii="Bell MT" w:hAnsi="Bell MT" w:cs="Arial"/>
              </w:rPr>
              <w:t>pip23.0.1</w:t>
            </w:r>
          </w:p>
        </w:tc>
        <w:tc>
          <w:tcPr>
            <w:tcW w:w="2340" w:type="dxa"/>
            <w:hideMark/>
          </w:tcPr>
          <w:p w14:paraId="75D54B6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BBA151"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6E9B76C6" w14:textId="77777777" w:rsidTr="001B6194">
        <w:trPr>
          <w:trHeight w:val="400"/>
        </w:trPr>
        <w:tc>
          <w:tcPr>
            <w:tcW w:w="3325" w:type="dxa"/>
            <w:noWrap/>
            <w:hideMark/>
          </w:tcPr>
          <w:p w14:paraId="7DDF8E4F" w14:textId="77777777" w:rsidR="003F4AD9" w:rsidRPr="00786C39" w:rsidRDefault="003F4AD9">
            <w:pPr>
              <w:rPr>
                <w:rFonts w:ascii="Bell MT" w:hAnsi="Bell MT" w:cs="Arial"/>
              </w:rPr>
            </w:pPr>
            <w:r w:rsidRPr="00786C39">
              <w:rPr>
                <w:rFonts w:ascii="Bell MT" w:hAnsi="Bell MT" w:cs="Arial"/>
              </w:rPr>
              <w:t>ppdiffusers0.16.1</w:t>
            </w:r>
          </w:p>
        </w:tc>
        <w:tc>
          <w:tcPr>
            <w:tcW w:w="2340" w:type="dxa"/>
            <w:hideMark/>
          </w:tcPr>
          <w:p w14:paraId="0463714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5FC6429" w14:textId="77777777" w:rsidR="003F4AD9" w:rsidRPr="00786C39" w:rsidRDefault="003F4AD9">
            <w:pPr>
              <w:rPr>
                <w:rFonts w:ascii="Bell MT" w:hAnsi="Bell MT" w:cs="Arial"/>
              </w:rPr>
            </w:pPr>
            <w:r w:rsidRPr="00786C39">
              <w:rPr>
                <w:rFonts w:ascii="Bell MT" w:hAnsi="Bell MT" w:cs="Arial"/>
              </w:rPr>
              <w:t>https://github.com/PaddlePaddle/PaddleNLP/ppdiffusers</w:t>
            </w:r>
          </w:p>
        </w:tc>
      </w:tr>
      <w:tr w:rsidR="00786C39" w:rsidRPr="00786C39" w14:paraId="236790B6" w14:textId="77777777" w:rsidTr="001B6194">
        <w:trPr>
          <w:trHeight w:val="400"/>
        </w:trPr>
        <w:tc>
          <w:tcPr>
            <w:tcW w:w="3325" w:type="dxa"/>
            <w:noWrap/>
            <w:hideMark/>
          </w:tcPr>
          <w:p w14:paraId="5D2869C3" w14:textId="77777777" w:rsidR="003F4AD9" w:rsidRPr="00786C39" w:rsidRDefault="003F4AD9">
            <w:pPr>
              <w:rPr>
                <w:rFonts w:ascii="Bell MT" w:hAnsi="Bell MT" w:cs="Arial"/>
              </w:rPr>
            </w:pPr>
            <w:r w:rsidRPr="00786C39">
              <w:rPr>
                <w:rFonts w:ascii="Bell MT" w:hAnsi="Bell MT" w:cs="Arial"/>
              </w:rPr>
              <w:t>ppdiffusers0.16.2</w:t>
            </w:r>
          </w:p>
        </w:tc>
        <w:tc>
          <w:tcPr>
            <w:tcW w:w="2340" w:type="dxa"/>
            <w:hideMark/>
          </w:tcPr>
          <w:p w14:paraId="726E43F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324AAD" w14:textId="77777777" w:rsidR="003F4AD9" w:rsidRPr="00786C39" w:rsidRDefault="003F4AD9">
            <w:pPr>
              <w:rPr>
                <w:rFonts w:ascii="Bell MT" w:hAnsi="Bell MT" w:cs="Arial"/>
              </w:rPr>
            </w:pPr>
            <w:r w:rsidRPr="00786C39">
              <w:rPr>
                <w:rFonts w:ascii="Bell MT" w:hAnsi="Bell MT" w:cs="Arial"/>
              </w:rPr>
              <w:t>https://github.com/PaddlePaddle/PaddleNLP/ppdiffusers</w:t>
            </w:r>
          </w:p>
        </w:tc>
      </w:tr>
      <w:tr w:rsidR="00786C39" w:rsidRPr="00786C39" w14:paraId="61C6A04E" w14:textId="77777777" w:rsidTr="001B6194">
        <w:trPr>
          <w:trHeight w:val="400"/>
        </w:trPr>
        <w:tc>
          <w:tcPr>
            <w:tcW w:w="3325" w:type="dxa"/>
            <w:noWrap/>
            <w:hideMark/>
          </w:tcPr>
          <w:p w14:paraId="572762FE" w14:textId="77777777" w:rsidR="003F4AD9" w:rsidRPr="00786C39" w:rsidRDefault="003F4AD9">
            <w:pPr>
              <w:rPr>
                <w:rFonts w:ascii="Bell MT" w:hAnsi="Bell MT" w:cs="Arial"/>
              </w:rPr>
            </w:pPr>
            <w:r w:rsidRPr="00786C39">
              <w:rPr>
                <w:rFonts w:ascii="Bell MT" w:hAnsi="Bell MT" w:cs="Arial"/>
              </w:rPr>
              <w:t>ppdiffusers0.24.0</w:t>
            </w:r>
          </w:p>
        </w:tc>
        <w:tc>
          <w:tcPr>
            <w:tcW w:w="2340" w:type="dxa"/>
            <w:hideMark/>
          </w:tcPr>
          <w:p w14:paraId="1D0D920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CA8C627" w14:textId="77777777" w:rsidR="003F4AD9" w:rsidRPr="00786C39" w:rsidRDefault="003F4AD9">
            <w:pPr>
              <w:rPr>
                <w:rFonts w:ascii="Bell MT" w:hAnsi="Bell MT" w:cs="Arial"/>
              </w:rPr>
            </w:pPr>
            <w:r w:rsidRPr="00786C39">
              <w:rPr>
                <w:rFonts w:ascii="Bell MT" w:hAnsi="Bell MT" w:cs="Arial"/>
              </w:rPr>
              <w:t>https://github.com/PaddlePaddle/PaddleNLP/ppdiffusers</w:t>
            </w:r>
          </w:p>
        </w:tc>
      </w:tr>
      <w:tr w:rsidR="00786C39" w:rsidRPr="00786C39" w14:paraId="29A11BCF" w14:textId="77777777" w:rsidTr="001B6194">
        <w:trPr>
          <w:trHeight w:val="400"/>
        </w:trPr>
        <w:tc>
          <w:tcPr>
            <w:tcW w:w="3325" w:type="dxa"/>
            <w:noWrap/>
            <w:hideMark/>
          </w:tcPr>
          <w:p w14:paraId="1C00BDE2" w14:textId="77777777" w:rsidR="003F4AD9" w:rsidRPr="00786C39" w:rsidRDefault="003F4AD9">
            <w:pPr>
              <w:rPr>
                <w:rFonts w:ascii="Bell MT" w:hAnsi="Bell MT" w:cs="Arial"/>
              </w:rPr>
            </w:pPr>
            <w:r w:rsidRPr="00786C39">
              <w:rPr>
                <w:rFonts w:ascii="Bell MT" w:hAnsi="Bell MT" w:cs="Arial"/>
              </w:rPr>
              <w:t>pre-commit/pre-commit2.13.0</w:t>
            </w:r>
          </w:p>
        </w:tc>
        <w:tc>
          <w:tcPr>
            <w:tcW w:w="2340" w:type="dxa"/>
            <w:hideMark/>
          </w:tcPr>
          <w:p w14:paraId="6381500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2E72C73" w14:textId="77777777" w:rsidR="003F4AD9" w:rsidRPr="00786C39" w:rsidRDefault="003F4AD9">
            <w:pPr>
              <w:rPr>
                <w:rFonts w:ascii="Bell MT" w:hAnsi="Bell MT" w:cs="Arial"/>
              </w:rPr>
            </w:pPr>
            <w:r w:rsidRPr="00786C39">
              <w:rPr>
                <w:rFonts w:ascii="Bell MT" w:hAnsi="Bell MT" w:cs="Arial"/>
              </w:rPr>
              <w:t>https://github.com/pre-commit/pre-commit</w:t>
            </w:r>
          </w:p>
        </w:tc>
      </w:tr>
      <w:tr w:rsidR="00786C39" w:rsidRPr="00786C39" w14:paraId="4668FD13" w14:textId="77777777" w:rsidTr="001B6194">
        <w:trPr>
          <w:trHeight w:val="400"/>
        </w:trPr>
        <w:tc>
          <w:tcPr>
            <w:tcW w:w="3325" w:type="dxa"/>
            <w:noWrap/>
            <w:hideMark/>
          </w:tcPr>
          <w:p w14:paraId="24B49A8F" w14:textId="77777777" w:rsidR="003F4AD9" w:rsidRPr="00786C39" w:rsidRDefault="003F4AD9">
            <w:pPr>
              <w:rPr>
                <w:rFonts w:ascii="Bell MT" w:hAnsi="Bell MT" w:cs="Arial"/>
              </w:rPr>
            </w:pPr>
            <w:r w:rsidRPr="00786C39">
              <w:rPr>
                <w:rFonts w:ascii="Bell MT" w:hAnsi="Bell MT" w:cs="Arial"/>
              </w:rPr>
              <w:t>preshed3.0.2</w:t>
            </w:r>
          </w:p>
        </w:tc>
        <w:tc>
          <w:tcPr>
            <w:tcW w:w="2340" w:type="dxa"/>
            <w:hideMark/>
          </w:tcPr>
          <w:p w14:paraId="3F9A28E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210928" w14:textId="77777777" w:rsidR="003F4AD9" w:rsidRPr="00786C39" w:rsidRDefault="003F4AD9">
            <w:pPr>
              <w:rPr>
                <w:rFonts w:ascii="Bell MT" w:hAnsi="Bell MT" w:cs="Arial"/>
              </w:rPr>
            </w:pPr>
            <w:r w:rsidRPr="00786C39">
              <w:rPr>
                <w:rFonts w:ascii="Bell MT" w:hAnsi="Bell MT" w:cs="Arial"/>
              </w:rPr>
              <w:t>http://github.com/syllog1sm/preshed</w:t>
            </w:r>
          </w:p>
        </w:tc>
      </w:tr>
      <w:tr w:rsidR="00786C39" w:rsidRPr="00786C39" w14:paraId="018BEA39" w14:textId="77777777" w:rsidTr="001B6194">
        <w:trPr>
          <w:trHeight w:val="400"/>
        </w:trPr>
        <w:tc>
          <w:tcPr>
            <w:tcW w:w="3325" w:type="dxa"/>
            <w:noWrap/>
            <w:hideMark/>
          </w:tcPr>
          <w:p w14:paraId="44C1AEEC" w14:textId="77777777" w:rsidR="003F4AD9" w:rsidRPr="00786C39" w:rsidRDefault="003F4AD9">
            <w:pPr>
              <w:rPr>
                <w:rFonts w:ascii="Bell MT" w:hAnsi="Bell MT" w:cs="Arial"/>
              </w:rPr>
            </w:pPr>
            <w:r w:rsidRPr="00786C39">
              <w:rPr>
                <w:rFonts w:ascii="Bell MT" w:hAnsi="Bell MT" w:cs="Arial"/>
              </w:rPr>
              <w:t>preshed3.0.6</w:t>
            </w:r>
          </w:p>
        </w:tc>
        <w:tc>
          <w:tcPr>
            <w:tcW w:w="2340" w:type="dxa"/>
            <w:hideMark/>
          </w:tcPr>
          <w:p w14:paraId="5560789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FEFF10" w14:textId="77777777" w:rsidR="003F4AD9" w:rsidRPr="00786C39" w:rsidRDefault="003F4AD9">
            <w:pPr>
              <w:rPr>
                <w:rFonts w:ascii="Bell MT" w:hAnsi="Bell MT" w:cs="Arial"/>
              </w:rPr>
            </w:pPr>
            <w:r w:rsidRPr="00786C39">
              <w:rPr>
                <w:rFonts w:ascii="Bell MT" w:hAnsi="Bell MT" w:cs="Arial"/>
              </w:rPr>
              <w:t>http://github.com/syllog1sm/preshed</w:t>
            </w:r>
          </w:p>
        </w:tc>
      </w:tr>
      <w:tr w:rsidR="00786C39" w:rsidRPr="00786C39" w14:paraId="1B492E65" w14:textId="77777777" w:rsidTr="001B6194">
        <w:trPr>
          <w:trHeight w:val="400"/>
        </w:trPr>
        <w:tc>
          <w:tcPr>
            <w:tcW w:w="3325" w:type="dxa"/>
            <w:noWrap/>
            <w:hideMark/>
          </w:tcPr>
          <w:p w14:paraId="6FA54546" w14:textId="77777777" w:rsidR="003F4AD9" w:rsidRPr="00786C39" w:rsidRDefault="003F4AD9">
            <w:pPr>
              <w:rPr>
                <w:rFonts w:ascii="Bell MT" w:hAnsi="Bell MT" w:cs="Arial"/>
              </w:rPr>
            </w:pPr>
            <w:r w:rsidRPr="00786C39">
              <w:rPr>
                <w:rFonts w:ascii="Bell MT" w:hAnsi="Bell MT" w:cs="Arial"/>
              </w:rPr>
              <w:t>presidio0.3.9542rc0</w:t>
            </w:r>
          </w:p>
        </w:tc>
        <w:tc>
          <w:tcPr>
            <w:tcW w:w="2340" w:type="dxa"/>
            <w:hideMark/>
          </w:tcPr>
          <w:p w14:paraId="325F93F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7BBD0E2"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1D7B20A0" w14:textId="77777777" w:rsidTr="001B6194">
        <w:trPr>
          <w:trHeight w:val="400"/>
        </w:trPr>
        <w:tc>
          <w:tcPr>
            <w:tcW w:w="3325" w:type="dxa"/>
            <w:noWrap/>
            <w:hideMark/>
          </w:tcPr>
          <w:p w14:paraId="61858652" w14:textId="77777777" w:rsidR="003F4AD9" w:rsidRPr="00786C39" w:rsidRDefault="003F4AD9">
            <w:pPr>
              <w:rPr>
                <w:rFonts w:ascii="Bell MT" w:hAnsi="Bell MT" w:cs="Arial"/>
              </w:rPr>
            </w:pPr>
            <w:r w:rsidRPr="00786C39">
              <w:rPr>
                <w:rFonts w:ascii="Bell MT" w:hAnsi="Bell MT" w:cs="Arial"/>
              </w:rPr>
              <w:t>presidio1.11.0</w:t>
            </w:r>
          </w:p>
        </w:tc>
        <w:tc>
          <w:tcPr>
            <w:tcW w:w="2340" w:type="dxa"/>
            <w:hideMark/>
          </w:tcPr>
          <w:p w14:paraId="5A7EE96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CC162A"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29DF41EF" w14:textId="77777777" w:rsidTr="001B6194">
        <w:trPr>
          <w:trHeight w:val="400"/>
        </w:trPr>
        <w:tc>
          <w:tcPr>
            <w:tcW w:w="3325" w:type="dxa"/>
            <w:noWrap/>
            <w:hideMark/>
          </w:tcPr>
          <w:p w14:paraId="179F6C06" w14:textId="77777777" w:rsidR="003F4AD9" w:rsidRPr="00786C39" w:rsidRDefault="003F4AD9">
            <w:pPr>
              <w:rPr>
                <w:rFonts w:ascii="Bell MT" w:hAnsi="Bell MT" w:cs="Arial"/>
              </w:rPr>
            </w:pPr>
            <w:r w:rsidRPr="00786C39">
              <w:rPr>
                <w:rFonts w:ascii="Bell MT" w:hAnsi="Bell MT" w:cs="Arial"/>
              </w:rPr>
              <w:t>presidio1.9.0'</w:t>
            </w:r>
          </w:p>
        </w:tc>
        <w:tc>
          <w:tcPr>
            <w:tcW w:w="2340" w:type="dxa"/>
            <w:hideMark/>
          </w:tcPr>
          <w:p w14:paraId="59FFEA1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C51C66"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74D04FD1" w14:textId="77777777" w:rsidTr="001B6194">
        <w:trPr>
          <w:trHeight w:val="400"/>
        </w:trPr>
        <w:tc>
          <w:tcPr>
            <w:tcW w:w="3325" w:type="dxa"/>
            <w:noWrap/>
            <w:hideMark/>
          </w:tcPr>
          <w:p w14:paraId="74F12F3C" w14:textId="77777777" w:rsidR="003F4AD9" w:rsidRPr="00786C39" w:rsidRDefault="003F4AD9">
            <w:pPr>
              <w:rPr>
                <w:rFonts w:ascii="Bell MT" w:hAnsi="Bell MT" w:cs="Arial"/>
              </w:rPr>
            </w:pPr>
            <w:r w:rsidRPr="00786C39">
              <w:rPr>
                <w:rFonts w:ascii="Bell MT" w:hAnsi="Bell MT" w:cs="Arial"/>
              </w:rPr>
              <w:t>presidio2.0.1</w:t>
            </w:r>
          </w:p>
        </w:tc>
        <w:tc>
          <w:tcPr>
            <w:tcW w:w="2340" w:type="dxa"/>
            <w:hideMark/>
          </w:tcPr>
          <w:p w14:paraId="63AE009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597AFF"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4E2B9941" w14:textId="77777777" w:rsidTr="001B6194">
        <w:trPr>
          <w:trHeight w:val="400"/>
        </w:trPr>
        <w:tc>
          <w:tcPr>
            <w:tcW w:w="3325" w:type="dxa"/>
            <w:noWrap/>
            <w:hideMark/>
          </w:tcPr>
          <w:p w14:paraId="7692F431" w14:textId="77777777" w:rsidR="003F4AD9" w:rsidRPr="00786C39" w:rsidRDefault="003F4AD9">
            <w:pPr>
              <w:rPr>
                <w:rFonts w:ascii="Bell MT" w:hAnsi="Bell MT" w:cs="Arial"/>
              </w:rPr>
            </w:pPr>
            <w:r w:rsidRPr="00786C39">
              <w:rPr>
                <w:rFonts w:ascii="Bell MT" w:hAnsi="Bell MT" w:cs="Arial"/>
              </w:rPr>
              <w:t>presidio2.0.2</w:t>
            </w:r>
          </w:p>
        </w:tc>
        <w:tc>
          <w:tcPr>
            <w:tcW w:w="2340" w:type="dxa"/>
            <w:hideMark/>
          </w:tcPr>
          <w:p w14:paraId="7EAEF1F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855571"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525CD9CB" w14:textId="77777777" w:rsidTr="001B6194">
        <w:trPr>
          <w:trHeight w:val="400"/>
        </w:trPr>
        <w:tc>
          <w:tcPr>
            <w:tcW w:w="3325" w:type="dxa"/>
            <w:noWrap/>
            <w:hideMark/>
          </w:tcPr>
          <w:p w14:paraId="79A33E35" w14:textId="77777777" w:rsidR="003F4AD9" w:rsidRPr="00786C39" w:rsidRDefault="003F4AD9">
            <w:pPr>
              <w:rPr>
                <w:rFonts w:ascii="Bell MT" w:hAnsi="Bell MT" w:cs="Arial"/>
              </w:rPr>
            </w:pPr>
            <w:r w:rsidRPr="00786C39">
              <w:rPr>
                <w:rFonts w:ascii="Bell MT" w:hAnsi="Bell MT" w:cs="Arial"/>
              </w:rPr>
              <w:t>presidio2.2.0</w:t>
            </w:r>
          </w:p>
        </w:tc>
        <w:tc>
          <w:tcPr>
            <w:tcW w:w="2340" w:type="dxa"/>
            <w:hideMark/>
          </w:tcPr>
          <w:p w14:paraId="0696712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80201D"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42F3F89B" w14:textId="77777777" w:rsidTr="001B6194">
        <w:trPr>
          <w:trHeight w:val="400"/>
        </w:trPr>
        <w:tc>
          <w:tcPr>
            <w:tcW w:w="3325" w:type="dxa"/>
            <w:noWrap/>
            <w:hideMark/>
          </w:tcPr>
          <w:p w14:paraId="4F1C11BE" w14:textId="77777777" w:rsidR="003F4AD9" w:rsidRPr="00786C39" w:rsidRDefault="003F4AD9">
            <w:pPr>
              <w:rPr>
                <w:rFonts w:ascii="Bell MT" w:hAnsi="Bell MT" w:cs="Arial"/>
              </w:rPr>
            </w:pPr>
            <w:r w:rsidRPr="00786C39">
              <w:rPr>
                <w:rFonts w:ascii="Bell MT" w:hAnsi="Bell MT" w:cs="Arial"/>
              </w:rPr>
              <w:t>presidio2.2.1'</w:t>
            </w:r>
          </w:p>
        </w:tc>
        <w:tc>
          <w:tcPr>
            <w:tcW w:w="2340" w:type="dxa"/>
            <w:hideMark/>
          </w:tcPr>
          <w:p w14:paraId="02E18D6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1FB5B8D"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2FBD1F09" w14:textId="77777777" w:rsidTr="001B6194">
        <w:trPr>
          <w:trHeight w:val="400"/>
        </w:trPr>
        <w:tc>
          <w:tcPr>
            <w:tcW w:w="3325" w:type="dxa"/>
            <w:noWrap/>
            <w:hideMark/>
          </w:tcPr>
          <w:p w14:paraId="24952E9F" w14:textId="77777777" w:rsidR="003F4AD9" w:rsidRPr="00786C39" w:rsidRDefault="003F4AD9">
            <w:pPr>
              <w:rPr>
                <w:rFonts w:ascii="Bell MT" w:hAnsi="Bell MT" w:cs="Arial"/>
              </w:rPr>
            </w:pPr>
            <w:r w:rsidRPr="00786C39">
              <w:rPr>
                <w:rFonts w:ascii="Bell MT" w:hAnsi="Bell MT" w:cs="Arial"/>
              </w:rPr>
              <w:t>presidio2.2.2</w:t>
            </w:r>
          </w:p>
        </w:tc>
        <w:tc>
          <w:tcPr>
            <w:tcW w:w="2340" w:type="dxa"/>
            <w:hideMark/>
          </w:tcPr>
          <w:p w14:paraId="0A2A5B3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F9EB1B"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38D1D0FC" w14:textId="77777777" w:rsidTr="001B6194">
        <w:trPr>
          <w:trHeight w:val="400"/>
        </w:trPr>
        <w:tc>
          <w:tcPr>
            <w:tcW w:w="3325" w:type="dxa"/>
            <w:noWrap/>
            <w:hideMark/>
          </w:tcPr>
          <w:p w14:paraId="055C66E7" w14:textId="77777777" w:rsidR="003F4AD9" w:rsidRPr="00786C39" w:rsidRDefault="003F4AD9">
            <w:pPr>
              <w:rPr>
                <w:rFonts w:ascii="Bell MT" w:hAnsi="Bell MT" w:cs="Arial"/>
              </w:rPr>
            </w:pPr>
            <w:r w:rsidRPr="00786C39">
              <w:rPr>
                <w:rFonts w:ascii="Bell MT" w:hAnsi="Bell MT" w:cs="Arial"/>
              </w:rPr>
              <w:t>presidio2.2.22</w:t>
            </w:r>
          </w:p>
        </w:tc>
        <w:tc>
          <w:tcPr>
            <w:tcW w:w="2340" w:type="dxa"/>
            <w:hideMark/>
          </w:tcPr>
          <w:p w14:paraId="44E45C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ADFD0F"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578A6250" w14:textId="77777777" w:rsidTr="001B6194">
        <w:trPr>
          <w:trHeight w:val="400"/>
        </w:trPr>
        <w:tc>
          <w:tcPr>
            <w:tcW w:w="3325" w:type="dxa"/>
            <w:noWrap/>
            <w:hideMark/>
          </w:tcPr>
          <w:p w14:paraId="644B37A6" w14:textId="77777777" w:rsidR="003F4AD9" w:rsidRPr="00786C39" w:rsidRDefault="003F4AD9">
            <w:pPr>
              <w:rPr>
                <w:rFonts w:ascii="Bell MT" w:hAnsi="Bell MT" w:cs="Arial"/>
              </w:rPr>
            </w:pPr>
            <w:r w:rsidRPr="00786C39">
              <w:rPr>
                <w:rFonts w:ascii="Bell MT" w:hAnsi="Bell MT" w:cs="Arial"/>
              </w:rPr>
              <w:t>presidio2.2.23</w:t>
            </w:r>
          </w:p>
        </w:tc>
        <w:tc>
          <w:tcPr>
            <w:tcW w:w="2340" w:type="dxa"/>
            <w:hideMark/>
          </w:tcPr>
          <w:p w14:paraId="34A2CEE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E8F1A0"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7F02DDDC" w14:textId="77777777" w:rsidTr="001B6194">
        <w:trPr>
          <w:trHeight w:val="400"/>
        </w:trPr>
        <w:tc>
          <w:tcPr>
            <w:tcW w:w="3325" w:type="dxa"/>
            <w:noWrap/>
            <w:hideMark/>
          </w:tcPr>
          <w:p w14:paraId="72EA7312" w14:textId="77777777" w:rsidR="003F4AD9" w:rsidRPr="00786C39" w:rsidRDefault="003F4AD9">
            <w:pPr>
              <w:rPr>
                <w:rFonts w:ascii="Bell MT" w:hAnsi="Bell MT" w:cs="Arial"/>
              </w:rPr>
            </w:pPr>
            <w:r w:rsidRPr="00786C39">
              <w:rPr>
                <w:rFonts w:ascii="Bell MT" w:hAnsi="Bell MT" w:cs="Arial"/>
              </w:rPr>
              <w:t>presidio2.2.25</w:t>
            </w:r>
          </w:p>
        </w:tc>
        <w:tc>
          <w:tcPr>
            <w:tcW w:w="2340" w:type="dxa"/>
            <w:hideMark/>
          </w:tcPr>
          <w:p w14:paraId="274D7BD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294BC26"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49F5FCEC" w14:textId="77777777" w:rsidTr="001B6194">
        <w:trPr>
          <w:trHeight w:val="400"/>
        </w:trPr>
        <w:tc>
          <w:tcPr>
            <w:tcW w:w="3325" w:type="dxa"/>
            <w:noWrap/>
            <w:hideMark/>
          </w:tcPr>
          <w:p w14:paraId="2C063BE1" w14:textId="77777777" w:rsidR="003F4AD9" w:rsidRPr="00786C39" w:rsidRDefault="003F4AD9">
            <w:pPr>
              <w:rPr>
                <w:rFonts w:ascii="Bell MT" w:hAnsi="Bell MT" w:cs="Arial"/>
              </w:rPr>
            </w:pPr>
            <w:r w:rsidRPr="00786C39">
              <w:rPr>
                <w:rFonts w:ascii="Bell MT" w:hAnsi="Bell MT" w:cs="Arial"/>
              </w:rPr>
              <w:t>presidio2.2.27</w:t>
            </w:r>
          </w:p>
        </w:tc>
        <w:tc>
          <w:tcPr>
            <w:tcW w:w="2340" w:type="dxa"/>
            <w:hideMark/>
          </w:tcPr>
          <w:p w14:paraId="0634036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4743A87"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095ABC71" w14:textId="77777777" w:rsidTr="001B6194">
        <w:trPr>
          <w:trHeight w:val="400"/>
        </w:trPr>
        <w:tc>
          <w:tcPr>
            <w:tcW w:w="3325" w:type="dxa"/>
            <w:noWrap/>
            <w:hideMark/>
          </w:tcPr>
          <w:p w14:paraId="7CF4C631" w14:textId="77777777" w:rsidR="003F4AD9" w:rsidRPr="00786C39" w:rsidRDefault="003F4AD9">
            <w:pPr>
              <w:rPr>
                <w:rFonts w:ascii="Bell MT" w:hAnsi="Bell MT" w:cs="Arial"/>
              </w:rPr>
            </w:pPr>
            <w:r w:rsidRPr="00786C39">
              <w:rPr>
                <w:rFonts w:ascii="Bell MT" w:hAnsi="Bell MT" w:cs="Arial"/>
              </w:rPr>
              <w:t>presidio2.2.28'</w:t>
            </w:r>
          </w:p>
        </w:tc>
        <w:tc>
          <w:tcPr>
            <w:tcW w:w="2340" w:type="dxa"/>
            <w:hideMark/>
          </w:tcPr>
          <w:p w14:paraId="55644B8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3B31C8B"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026F3C80" w14:textId="77777777" w:rsidTr="001B6194">
        <w:trPr>
          <w:trHeight w:val="400"/>
        </w:trPr>
        <w:tc>
          <w:tcPr>
            <w:tcW w:w="3325" w:type="dxa"/>
            <w:noWrap/>
            <w:hideMark/>
          </w:tcPr>
          <w:p w14:paraId="78FBFA83" w14:textId="77777777" w:rsidR="003F4AD9" w:rsidRPr="00786C39" w:rsidRDefault="003F4AD9">
            <w:pPr>
              <w:rPr>
                <w:rFonts w:ascii="Bell MT" w:hAnsi="Bell MT" w:cs="Arial"/>
              </w:rPr>
            </w:pPr>
            <w:r w:rsidRPr="00786C39">
              <w:rPr>
                <w:rFonts w:ascii="Bell MT" w:hAnsi="Bell MT" w:cs="Arial"/>
              </w:rPr>
              <w:t>presidio2.2.29</w:t>
            </w:r>
          </w:p>
        </w:tc>
        <w:tc>
          <w:tcPr>
            <w:tcW w:w="2340" w:type="dxa"/>
            <w:hideMark/>
          </w:tcPr>
          <w:p w14:paraId="75C66E0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77AE86"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6C62172F" w14:textId="77777777" w:rsidTr="001B6194">
        <w:trPr>
          <w:trHeight w:val="400"/>
        </w:trPr>
        <w:tc>
          <w:tcPr>
            <w:tcW w:w="3325" w:type="dxa"/>
            <w:noWrap/>
            <w:hideMark/>
          </w:tcPr>
          <w:p w14:paraId="0070AA9C" w14:textId="77777777" w:rsidR="003F4AD9" w:rsidRPr="00786C39" w:rsidRDefault="003F4AD9">
            <w:pPr>
              <w:rPr>
                <w:rFonts w:ascii="Bell MT" w:hAnsi="Bell MT" w:cs="Arial"/>
              </w:rPr>
            </w:pPr>
            <w:r w:rsidRPr="00786C39">
              <w:rPr>
                <w:rFonts w:ascii="Bell MT" w:hAnsi="Bell MT" w:cs="Arial"/>
              </w:rPr>
              <w:t>presidio2.2.30</w:t>
            </w:r>
          </w:p>
        </w:tc>
        <w:tc>
          <w:tcPr>
            <w:tcW w:w="2340" w:type="dxa"/>
            <w:hideMark/>
          </w:tcPr>
          <w:p w14:paraId="7D4DC75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E43215"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5166FF6A" w14:textId="77777777" w:rsidTr="001B6194">
        <w:trPr>
          <w:trHeight w:val="400"/>
        </w:trPr>
        <w:tc>
          <w:tcPr>
            <w:tcW w:w="3325" w:type="dxa"/>
            <w:noWrap/>
            <w:hideMark/>
          </w:tcPr>
          <w:p w14:paraId="0A2051D3" w14:textId="77777777" w:rsidR="003F4AD9" w:rsidRPr="00786C39" w:rsidRDefault="003F4AD9">
            <w:pPr>
              <w:rPr>
                <w:rFonts w:ascii="Bell MT" w:hAnsi="Bell MT" w:cs="Arial"/>
              </w:rPr>
            </w:pPr>
            <w:r w:rsidRPr="00786C39">
              <w:rPr>
                <w:rFonts w:ascii="Bell MT" w:hAnsi="Bell MT" w:cs="Arial"/>
              </w:rPr>
              <w:t>presidio2.2.31</w:t>
            </w:r>
          </w:p>
        </w:tc>
        <w:tc>
          <w:tcPr>
            <w:tcW w:w="2340" w:type="dxa"/>
            <w:hideMark/>
          </w:tcPr>
          <w:p w14:paraId="14EFC6E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AF1936"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1B1D727B" w14:textId="77777777" w:rsidTr="001B6194">
        <w:trPr>
          <w:trHeight w:val="400"/>
        </w:trPr>
        <w:tc>
          <w:tcPr>
            <w:tcW w:w="3325" w:type="dxa"/>
            <w:noWrap/>
            <w:hideMark/>
          </w:tcPr>
          <w:p w14:paraId="77615454" w14:textId="77777777" w:rsidR="003F4AD9" w:rsidRPr="00786C39" w:rsidRDefault="003F4AD9">
            <w:pPr>
              <w:rPr>
                <w:rFonts w:ascii="Bell MT" w:hAnsi="Bell MT" w:cs="Arial"/>
              </w:rPr>
            </w:pPr>
            <w:r w:rsidRPr="00786C39">
              <w:rPr>
                <w:rFonts w:ascii="Bell MT" w:hAnsi="Bell MT" w:cs="Arial"/>
              </w:rPr>
              <w:t>presidio2.2.32</w:t>
            </w:r>
          </w:p>
        </w:tc>
        <w:tc>
          <w:tcPr>
            <w:tcW w:w="2340" w:type="dxa"/>
            <w:hideMark/>
          </w:tcPr>
          <w:p w14:paraId="6BED1E0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A550E7"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125141B9" w14:textId="77777777" w:rsidTr="001B6194">
        <w:trPr>
          <w:trHeight w:val="400"/>
        </w:trPr>
        <w:tc>
          <w:tcPr>
            <w:tcW w:w="3325" w:type="dxa"/>
            <w:noWrap/>
            <w:hideMark/>
          </w:tcPr>
          <w:p w14:paraId="53BD93E1" w14:textId="77777777" w:rsidR="003F4AD9" w:rsidRPr="00786C39" w:rsidRDefault="003F4AD9">
            <w:pPr>
              <w:rPr>
                <w:rFonts w:ascii="Bell MT" w:hAnsi="Bell MT" w:cs="Arial"/>
              </w:rPr>
            </w:pPr>
            <w:r w:rsidRPr="00786C39">
              <w:rPr>
                <w:rFonts w:ascii="Bell MT" w:hAnsi="Bell MT" w:cs="Arial"/>
              </w:rPr>
              <w:t>presidio2.2.33</w:t>
            </w:r>
          </w:p>
        </w:tc>
        <w:tc>
          <w:tcPr>
            <w:tcW w:w="2340" w:type="dxa"/>
            <w:hideMark/>
          </w:tcPr>
          <w:p w14:paraId="2ADEFC4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77FF11A"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296E5645" w14:textId="77777777" w:rsidTr="001B6194">
        <w:trPr>
          <w:trHeight w:val="400"/>
        </w:trPr>
        <w:tc>
          <w:tcPr>
            <w:tcW w:w="3325" w:type="dxa"/>
            <w:noWrap/>
            <w:hideMark/>
          </w:tcPr>
          <w:p w14:paraId="5253106D" w14:textId="77777777" w:rsidR="003F4AD9" w:rsidRPr="00786C39" w:rsidRDefault="003F4AD9">
            <w:pPr>
              <w:rPr>
                <w:rFonts w:ascii="Bell MT" w:hAnsi="Bell MT" w:cs="Arial"/>
              </w:rPr>
            </w:pPr>
            <w:r w:rsidRPr="00786C39">
              <w:rPr>
                <w:rFonts w:ascii="Bell MT" w:hAnsi="Bell MT" w:cs="Arial"/>
              </w:rPr>
              <w:t>presidio2.2.34</w:t>
            </w:r>
          </w:p>
        </w:tc>
        <w:tc>
          <w:tcPr>
            <w:tcW w:w="2340" w:type="dxa"/>
            <w:hideMark/>
          </w:tcPr>
          <w:p w14:paraId="57AA049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7F9470"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7CBFC4D6" w14:textId="77777777" w:rsidTr="001B6194">
        <w:trPr>
          <w:trHeight w:val="400"/>
        </w:trPr>
        <w:tc>
          <w:tcPr>
            <w:tcW w:w="3325" w:type="dxa"/>
            <w:noWrap/>
            <w:hideMark/>
          </w:tcPr>
          <w:p w14:paraId="08F056C8" w14:textId="77777777" w:rsidR="003F4AD9" w:rsidRPr="00786C39" w:rsidRDefault="003F4AD9">
            <w:pPr>
              <w:rPr>
                <w:rFonts w:ascii="Bell MT" w:hAnsi="Bell MT" w:cs="Arial"/>
              </w:rPr>
            </w:pPr>
            <w:r w:rsidRPr="00786C39">
              <w:rPr>
                <w:rFonts w:ascii="Bell MT" w:hAnsi="Bell MT" w:cs="Arial"/>
              </w:rPr>
              <w:t>presidio2.2.351</w:t>
            </w:r>
          </w:p>
        </w:tc>
        <w:tc>
          <w:tcPr>
            <w:tcW w:w="2340" w:type="dxa"/>
            <w:hideMark/>
          </w:tcPr>
          <w:p w14:paraId="073DF59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03B83C"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6F0A67A4" w14:textId="77777777" w:rsidTr="001B6194">
        <w:trPr>
          <w:trHeight w:val="400"/>
        </w:trPr>
        <w:tc>
          <w:tcPr>
            <w:tcW w:w="3325" w:type="dxa"/>
            <w:noWrap/>
            <w:hideMark/>
          </w:tcPr>
          <w:p w14:paraId="63EF4D6F" w14:textId="77777777" w:rsidR="003F4AD9" w:rsidRPr="00786C39" w:rsidRDefault="003F4AD9">
            <w:pPr>
              <w:rPr>
                <w:rFonts w:ascii="Bell MT" w:hAnsi="Bell MT" w:cs="Arial"/>
              </w:rPr>
            </w:pPr>
            <w:r w:rsidRPr="00786C39">
              <w:rPr>
                <w:rFonts w:ascii="Bell MT" w:hAnsi="Bell MT" w:cs="Arial"/>
              </w:rPr>
              <w:t>presidio2.2.352</w:t>
            </w:r>
          </w:p>
        </w:tc>
        <w:tc>
          <w:tcPr>
            <w:tcW w:w="2340" w:type="dxa"/>
            <w:hideMark/>
          </w:tcPr>
          <w:p w14:paraId="6E7A99B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685ED1"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6A322D6C" w14:textId="77777777" w:rsidTr="001B6194">
        <w:trPr>
          <w:trHeight w:val="400"/>
        </w:trPr>
        <w:tc>
          <w:tcPr>
            <w:tcW w:w="3325" w:type="dxa"/>
            <w:noWrap/>
            <w:hideMark/>
          </w:tcPr>
          <w:p w14:paraId="7D36F82F" w14:textId="77777777" w:rsidR="003F4AD9" w:rsidRPr="00786C39" w:rsidRDefault="003F4AD9">
            <w:pPr>
              <w:rPr>
                <w:rFonts w:ascii="Bell MT" w:hAnsi="Bell MT" w:cs="Arial"/>
              </w:rPr>
            </w:pPr>
            <w:r w:rsidRPr="00786C39">
              <w:rPr>
                <w:rFonts w:ascii="Bell MT" w:hAnsi="Bell MT" w:cs="Arial"/>
              </w:rPr>
              <w:t>presidio2.2.353</w:t>
            </w:r>
          </w:p>
        </w:tc>
        <w:tc>
          <w:tcPr>
            <w:tcW w:w="2340" w:type="dxa"/>
            <w:hideMark/>
          </w:tcPr>
          <w:p w14:paraId="40DC1BC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22B979"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7A2A5DA3" w14:textId="77777777" w:rsidTr="001B6194">
        <w:trPr>
          <w:trHeight w:val="400"/>
        </w:trPr>
        <w:tc>
          <w:tcPr>
            <w:tcW w:w="3325" w:type="dxa"/>
            <w:noWrap/>
            <w:hideMark/>
          </w:tcPr>
          <w:p w14:paraId="2205799A" w14:textId="77777777" w:rsidR="003F4AD9" w:rsidRPr="00786C39" w:rsidRDefault="003F4AD9">
            <w:pPr>
              <w:rPr>
                <w:rFonts w:ascii="Bell MT" w:hAnsi="Bell MT" w:cs="Arial"/>
              </w:rPr>
            </w:pPr>
            <w:r w:rsidRPr="00786C39">
              <w:rPr>
                <w:rFonts w:ascii="Bell MT" w:hAnsi="Bell MT" w:cs="Arial"/>
              </w:rPr>
              <w:t>presidio2.2.354</w:t>
            </w:r>
          </w:p>
        </w:tc>
        <w:tc>
          <w:tcPr>
            <w:tcW w:w="2340" w:type="dxa"/>
            <w:hideMark/>
          </w:tcPr>
          <w:p w14:paraId="4716DBF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3017676"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61A599B5" w14:textId="77777777" w:rsidTr="001B6194">
        <w:trPr>
          <w:trHeight w:val="400"/>
        </w:trPr>
        <w:tc>
          <w:tcPr>
            <w:tcW w:w="3325" w:type="dxa"/>
            <w:noWrap/>
            <w:hideMark/>
          </w:tcPr>
          <w:p w14:paraId="46572F13" w14:textId="77777777" w:rsidR="003F4AD9" w:rsidRPr="00786C39" w:rsidRDefault="003F4AD9">
            <w:pPr>
              <w:rPr>
                <w:rFonts w:ascii="Bell MT" w:hAnsi="Bell MT" w:cs="Arial"/>
              </w:rPr>
            </w:pPr>
            <w:r w:rsidRPr="00786C39">
              <w:rPr>
                <w:rFonts w:ascii="Bell MT" w:hAnsi="Bell MT" w:cs="Arial"/>
              </w:rPr>
              <w:t>presidio2.2.355</w:t>
            </w:r>
          </w:p>
        </w:tc>
        <w:tc>
          <w:tcPr>
            <w:tcW w:w="2340" w:type="dxa"/>
            <w:hideMark/>
          </w:tcPr>
          <w:p w14:paraId="19B5C54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5E9C78" w14:textId="77777777" w:rsidR="003F4AD9" w:rsidRPr="00786C39" w:rsidRDefault="003F4AD9">
            <w:pPr>
              <w:rPr>
                <w:rFonts w:ascii="Bell MT" w:hAnsi="Bell MT" w:cs="Arial"/>
              </w:rPr>
            </w:pPr>
            <w:r w:rsidRPr="00786C39">
              <w:rPr>
                <w:rFonts w:ascii="Bell MT" w:hAnsi="Bell MT" w:cs="Arial"/>
              </w:rPr>
              <w:t>https://github.com/pombredanne/pypi-data</w:t>
            </w:r>
          </w:p>
        </w:tc>
      </w:tr>
      <w:tr w:rsidR="00786C39" w:rsidRPr="00786C39" w14:paraId="23C38727" w14:textId="77777777" w:rsidTr="001B6194">
        <w:trPr>
          <w:trHeight w:val="400"/>
        </w:trPr>
        <w:tc>
          <w:tcPr>
            <w:tcW w:w="3325" w:type="dxa"/>
            <w:noWrap/>
            <w:hideMark/>
          </w:tcPr>
          <w:p w14:paraId="2906A72C" w14:textId="77777777" w:rsidR="003F4AD9" w:rsidRPr="00786C39" w:rsidRDefault="003F4AD9">
            <w:pPr>
              <w:rPr>
                <w:rFonts w:ascii="Bell MT" w:hAnsi="Bell MT" w:cs="Arial"/>
              </w:rPr>
            </w:pPr>
            <w:r w:rsidRPr="00786C39">
              <w:rPr>
                <w:rFonts w:ascii="Bell MT" w:hAnsi="Bell MT" w:cs="Arial"/>
              </w:rPr>
              <w:t>psf-requests2.13.0</w:t>
            </w:r>
          </w:p>
        </w:tc>
        <w:tc>
          <w:tcPr>
            <w:tcW w:w="2340" w:type="dxa"/>
            <w:hideMark/>
          </w:tcPr>
          <w:p w14:paraId="7F48047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E0665C"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14312E06" w14:textId="77777777" w:rsidTr="001B6194">
        <w:trPr>
          <w:trHeight w:val="400"/>
        </w:trPr>
        <w:tc>
          <w:tcPr>
            <w:tcW w:w="3325" w:type="dxa"/>
            <w:noWrap/>
            <w:hideMark/>
          </w:tcPr>
          <w:p w14:paraId="1F24B1B2" w14:textId="77777777" w:rsidR="003F4AD9" w:rsidRPr="00786C39" w:rsidRDefault="003F4AD9">
            <w:pPr>
              <w:rPr>
                <w:rFonts w:ascii="Bell MT" w:hAnsi="Bell MT" w:cs="Arial"/>
              </w:rPr>
            </w:pPr>
            <w:r w:rsidRPr="00786C39">
              <w:rPr>
                <w:rFonts w:ascii="Bell MT" w:hAnsi="Bell MT" w:cs="Arial"/>
              </w:rPr>
              <w:t>psf-requests2.28.1</w:t>
            </w:r>
          </w:p>
        </w:tc>
        <w:tc>
          <w:tcPr>
            <w:tcW w:w="2340" w:type="dxa"/>
            <w:hideMark/>
          </w:tcPr>
          <w:p w14:paraId="5DC1BAE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2CF7F4"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4E549D75" w14:textId="77777777" w:rsidTr="001B6194">
        <w:trPr>
          <w:trHeight w:val="400"/>
        </w:trPr>
        <w:tc>
          <w:tcPr>
            <w:tcW w:w="3325" w:type="dxa"/>
            <w:noWrap/>
            <w:hideMark/>
          </w:tcPr>
          <w:p w14:paraId="3DBF62B0" w14:textId="77777777" w:rsidR="003F4AD9" w:rsidRPr="00786C39" w:rsidRDefault="003F4AD9">
            <w:pPr>
              <w:rPr>
                <w:rFonts w:ascii="Bell MT" w:hAnsi="Bell MT" w:cs="Arial"/>
              </w:rPr>
            </w:pPr>
            <w:r w:rsidRPr="00786C39">
              <w:rPr>
                <w:rFonts w:ascii="Bell MT" w:hAnsi="Bell MT" w:cs="Arial"/>
              </w:rPr>
              <w:t>psutil5.9.2</w:t>
            </w:r>
          </w:p>
        </w:tc>
        <w:tc>
          <w:tcPr>
            <w:tcW w:w="2340" w:type="dxa"/>
            <w:hideMark/>
          </w:tcPr>
          <w:p w14:paraId="7239D0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0E3003" w14:textId="77777777" w:rsidR="003F4AD9" w:rsidRPr="00786C39" w:rsidRDefault="003F4AD9">
            <w:pPr>
              <w:rPr>
                <w:rFonts w:ascii="Bell MT" w:hAnsi="Bell MT" w:cs="Arial"/>
              </w:rPr>
            </w:pPr>
            <w:r w:rsidRPr="00786C39">
              <w:rPr>
                <w:rFonts w:ascii="Bell MT" w:hAnsi="Bell MT" w:cs="Arial"/>
              </w:rPr>
              <w:t>http://code.google.com/p/psutil/</w:t>
            </w:r>
          </w:p>
        </w:tc>
      </w:tr>
      <w:tr w:rsidR="00786C39" w:rsidRPr="00786C39" w14:paraId="3064F807" w14:textId="77777777" w:rsidTr="001B6194">
        <w:trPr>
          <w:trHeight w:val="400"/>
        </w:trPr>
        <w:tc>
          <w:tcPr>
            <w:tcW w:w="3325" w:type="dxa"/>
            <w:noWrap/>
            <w:hideMark/>
          </w:tcPr>
          <w:p w14:paraId="1F297E74" w14:textId="77777777" w:rsidR="003F4AD9" w:rsidRPr="00786C39" w:rsidRDefault="003F4AD9">
            <w:pPr>
              <w:rPr>
                <w:rFonts w:ascii="Bell MT" w:hAnsi="Bell MT" w:cs="Arial"/>
              </w:rPr>
            </w:pPr>
            <w:r w:rsidRPr="00786C39">
              <w:rPr>
                <w:rFonts w:ascii="Bell MT" w:hAnsi="Bell MT" w:cs="Arial"/>
              </w:rPr>
              <w:t>psutil5.9.4</w:t>
            </w:r>
          </w:p>
        </w:tc>
        <w:tc>
          <w:tcPr>
            <w:tcW w:w="2340" w:type="dxa"/>
            <w:hideMark/>
          </w:tcPr>
          <w:p w14:paraId="15E4DF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654717" w14:textId="77777777" w:rsidR="003F4AD9" w:rsidRPr="00786C39" w:rsidRDefault="003F4AD9">
            <w:pPr>
              <w:rPr>
                <w:rFonts w:ascii="Bell MT" w:hAnsi="Bell MT" w:cs="Arial"/>
              </w:rPr>
            </w:pPr>
            <w:r w:rsidRPr="00786C39">
              <w:rPr>
                <w:rFonts w:ascii="Bell MT" w:hAnsi="Bell MT" w:cs="Arial"/>
              </w:rPr>
              <w:t>http://code.google.com/p/psutil/</w:t>
            </w:r>
          </w:p>
        </w:tc>
      </w:tr>
      <w:tr w:rsidR="00786C39" w:rsidRPr="00786C39" w14:paraId="39136304" w14:textId="77777777" w:rsidTr="001B6194">
        <w:trPr>
          <w:trHeight w:val="400"/>
        </w:trPr>
        <w:tc>
          <w:tcPr>
            <w:tcW w:w="3325" w:type="dxa"/>
            <w:noWrap/>
            <w:hideMark/>
          </w:tcPr>
          <w:p w14:paraId="2C8BE0A3" w14:textId="77777777" w:rsidR="003F4AD9" w:rsidRPr="00786C39" w:rsidRDefault="003F4AD9">
            <w:pPr>
              <w:rPr>
                <w:rFonts w:ascii="Bell MT" w:hAnsi="Bell MT" w:cs="Arial"/>
              </w:rPr>
            </w:pPr>
            <w:r w:rsidRPr="00786C39">
              <w:rPr>
                <w:rFonts w:ascii="Bell MT" w:hAnsi="Bell MT" w:cs="Arial"/>
              </w:rPr>
              <w:t>psutil5.9.5</w:t>
            </w:r>
          </w:p>
        </w:tc>
        <w:tc>
          <w:tcPr>
            <w:tcW w:w="2340" w:type="dxa"/>
            <w:hideMark/>
          </w:tcPr>
          <w:p w14:paraId="0D359A9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796B39" w14:textId="77777777" w:rsidR="003F4AD9" w:rsidRPr="00786C39" w:rsidRDefault="003F4AD9">
            <w:pPr>
              <w:rPr>
                <w:rFonts w:ascii="Bell MT" w:hAnsi="Bell MT" w:cs="Arial"/>
              </w:rPr>
            </w:pPr>
            <w:r w:rsidRPr="00786C39">
              <w:rPr>
                <w:rFonts w:ascii="Bell MT" w:hAnsi="Bell MT" w:cs="Arial"/>
              </w:rPr>
              <w:t>http://code.google.com/p/psutil/</w:t>
            </w:r>
          </w:p>
        </w:tc>
      </w:tr>
      <w:tr w:rsidR="00786C39" w:rsidRPr="00786C39" w14:paraId="309D1EF9" w14:textId="77777777" w:rsidTr="001B6194">
        <w:trPr>
          <w:trHeight w:val="400"/>
        </w:trPr>
        <w:tc>
          <w:tcPr>
            <w:tcW w:w="3325" w:type="dxa"/>
            <w:noWrap/>
            <w:hideMark/>
          </w:tcPr>
          <w:p w14:paraId="37CA6D37" w14:textId="77777777" w:rsidR="003F4AD9" w:rsidRPr="00786C39" w:rsidRDefault="003F4AD9">
            <w:pPr>
              <w:rPr>
                <w:rFonts w:ascii="Bell MT" w:hAnsi="Bell MT" w:cs="Arial"/>
              </w:rPr>
            </w:pPr>
            <w:r w:rsidRPr="00786C39">
              <w:rPr>
                <w:rFonts w:ascii="Bell MT" w:hAnsi="Bell MT" w:cs="Arial"/>
              </w:rPr>
              <w:t>psutil5.9.8</w:t>
            </w:r>
          </w:p>
        </w:tc>
        <w:tc>
          <w:tcPr>
            <w:tcW w:w="2340" w:type="dxa"/>
            <w:hideMark/>
          </w:tcPr>
          <w:p w14:paraId="6BCCAB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EA8280" w14:textId="77777777" w:rsidR="003F4AD9" w:rsidRPr="00786C39" w:rsidRDefault="003F4AD9">
            <w:pPr>
              <w:rPr>
                <w:rFonts w:ascii="Bell MT" w:hAnsi="Bell MT" w:cs="Arial"/>
              </w:rPr>
            </w:pPr>
            <w:r w:rsidRPr="00786C39">
              <w:rPr>
                <w:rFonts w:ascii="Bell MT" w:hAnsi="Bell MT" w:cs="Arial"/>
              </w:rPr>
              <w:t>http://code.google.com/p/psutil/</w:t>
            </w:r>
          </w:p>
        </w:tc>
      </w:tr>
      <w:tr w:rsidR="00786C39" w:rsidRPr="00786C39" w14:paraId="7C3B628E" w14:textId="77777777" w:rsidTr="001B6194">
        <w:trPr>
          <w:trHeight w:val="400"/>
        </w:trPr>
        <w:tc>
          <w:tcPr>
            <w:tcW w:w="3325" w:type="dxa"/>
            <w:noWrap/>
            <w:hideMark/>
          </w:tcPr>
          <w:p w14:paraId="16BA1252" w14:textId="77777777" w:rsidR="003F4AD9" w:rsidRPr="00786C39" w:rsidRDefault="003F4AD9">
            <w:pPr>
              <w:rPr>
                <w:rFonts w:ascii="Bell MT" w:hAnsi="Bell MT" w:cs="Arial"/>
              </w:rPr>
            </w:pPr>
            <w:r w:rsidRPr="00786C39">
              <w:rPr>
                <w:rFonts w:ascii="Bell MT" w:hAnsi="Bell MT" w:cs="Arial"/>
              </w:rPr>
              <w:t>py-pycryptodome3.15.0</w:t>
            </w:r>
          </w:p>
        </w:tc>
        <w:tc>
          <w:tcPr>
            <w:tcW w:w="2340" w:type="dxa"/>
            <w:hideMark/>
          </w:tcPr>
          <w:p w14:paraId="7B5DA1C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2149F98" w14:textId="77777777" w:rsidR="003F4AD9" w:rsidRPr="00786C39" w:rsidRDefault="003F4AD9">
            <w:pPr>
              <w:rPr>
                <w:rFonts w:ascii="Bell MT" w:hAnsi="Bell MT" w:cs="Arial"/>
              </w:rPr>
            </w:pPr>
            <w:r w:rsidRPr="00786C39">
              <w:rPr>
                <w:rFonts w:ascii="Bell MT" w:hAnsi="Bell MT" w:cs="Arial"/>
              </w:rPr>
              <w:t> </w:t>
            </w:r>
          </w:p>
        </w:tc>
      </w:tr>
      <w:tr w:rsidR="00786C39" w:rsidRPr="00786C39" w14:paraId="3B6F0859" w14:textId="77777777" w:rsidTr="001B6194">
        <w:trPr>
          <w:trHeight w:val="400"/>
        </w:trPr>
        <w:tc>
          <w:tcPr>
            <w:tcW w:w="3325" w:type="dxa"/>
            <w:noWrap/>
            <w:hideMark/>
          </w:tcPr>
          <w:p w14:paraId="0D40E7B6" w14:textId="77777777" w:rsidR="003F4AD9" w:rsidRPr="00786C39" w:rsidRDefault="003F4AD9">
            <w:pPr>
              <w:rPr>
                <w:rFonts w:ascii="Bell MT" w:hAnsi="Bell MT" w:cs="Arial"/>
              </w:rPr>
            </w:pPr>
            <w:r w:rsidRPr="00786C39">
              <w:rPr>
                <w:rFonts w:ascii="Bell MT" w:hAnsi="Bell MT" w:cs="Arial"/>
              </w:rPr>
              <w:t>py-scipy-dev1.9.3</w:t>
            </w:r>
          </w:p>
        </w:tc>
        <w:tc>
          <w:tcPr>
            <w:tcW w:w="2340" w:type="dxa"/>
            <w:hideMark/>
          </w:tcPr>
          <w:p w14:paraId="0E05E9F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EE6395" w14:textId="77777777" w:rsidR="003F4AD9" w:rsidRPr="00786C39" w:rsidRDefault="003F4AD9">
            <w:pPr>
              <w:rPr>
                <w:rFonts w:ascii="Bell MT" w:hAnsi="Bell MT" w:cs="Arial"/>
              </w:rPr>
            </w:pPr>
            <w:r w:rsidRPr="00786C39">
              <w:rPr>
                <w:rFonts w:ascii="Bell MT" w:hAnsi="Bell MT" w:cs="Arial"/>
              </w:rPr>
              <w:t> </w:t>
            </w:r>
          </w:p>
        </w:tc>
      </w:tr>
      <w:tr w:rsidR="00786C39" w:rsidRPr="00786C39" w14:paraId="54EFE65C" w14:textId="77777777" w:rsidTr="001B6194">
        <w:trPr>
          <w:trHeight w:val="400"/>
        </w:trPr>
        <w:tc>
          <w:tcPr>
            <w:tcW w:w="3325" w:type="dxa"/>
            <w:noWrap/>
            <w:hideMark/>
          </w:tcPr>
          <w:p w14:paraId="2DA0012B" w14:textId="77777777" w:rsidR="003F4AD9" w:rsidRPr="00786C39" w:rsidRDefault="003F4AD9">
            <w:pPr>
              <w:rPr>
                <w:rFonts w:ascii="Bell MT" w:hAnsi="Bell MT" w:cs="Arial"/>
              </w:rPr>
            </w:pPr>
            <w:r w:rsidRPr="00786C39">
              <w:rPr>
                <w:rFonts w:ascii="Bell MT" w:hAnsi="Bell MT" w:cs="Arial"/>
              </w:rPr>
              <w:t>PyCrypto2.3</w:t>
            </w:r>
          </w:p>
        </w:tc>
        <w:tc>
          <w:tcPr>
            <w:tcW w:w="2340" w:type="dxa"/>
            <w:hideMark/>
          </w:tcPr>
          <w:p w14:paraId="6E59A95B"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00C306FE" w14:textId="77777777" w:rsidR="003F4AD9" w:rsidRPr="00786C39" w:rsidRDefault="003F4AD9">
            <w:pPr>
              <w:rPr>
                <w:rFonts w:ascii="Bell MT" w:hAnsi="Bell MT" w:cs="Arial"/>
              </w:rPr>
            </w:pPr>
            <w:r w:rsidRPr="00786C39">
              <w:rPr>
                <w:rFonts w:ascii="Bell MT" w:hAnsi="Bell MT" w:cs="Arial"/>
              </w:rPr>
              <w:t>https://sourceforge.net/projects/pycrypto</w:t>
            </w:r>
          </w:p>
        </w:tc>
      </w:tr>
      <w:tr w:rsidR="00786C39" w:rsidRPr="00786C39" w14:paraId="131255A3" w14:textId="77777777" w:rsidTr="001B6194">
        <w:trPr>
          <w:trHeight w:val="400"/>
        </w:trPr>
        <w:tc>
          <w:tcPr>
            <w:tcW w:w="3325" w:type="dxa"/>
            <w:noWrap/>
            <w:hideMark/>
          </w:tcPr>
          <w:p w14:paraId="12653815" w14:textId="77777777" w:rsidR="003F4AD9" w:rsidRPr="00786C39" w:rsidRDefault="003F4AD9">
            <w:pPr>
              <w:rPr>
                <w:rFonts w:ascii="Bell MT" w:hAnsi="Bell MT" w:cs="Arial"/>
              </w:rPr>
            </w:pPr>
            <w:r w:rsidRPr="00786C39">
              <w:rPr>
                <w:rFonts w:ascii="Bell MT" w:hAnsi="Bell MT" w:cs="Arial"/>
              </w:rPr>
              <w:t>PyCryptov2.4</w:t>
            </w:r>
          </w:p>
        </w:tc>
        <w:tc>
          <w:tcPr>
            <w:tcW w:w="2340" w:type="dxa"/>
            <w:hideMark/>
          </w:tcPr>
          <w:p w14:paraId="502548B5"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416321BE" w14:textId="77777777" w:rsidR="003F4AD9" w:rsidRPr="00786C39" w:rsidRDefault="003F4AD9">
            <w:pPr>
              <w:rPr>
                <w:rFonts w:ascii="Bell MT" w:hAnsi="Bell MT" w:cs="Arial"/>
              </w:rPr>
            </w:pPr>
            <w:r w:rsidRPr="00786C39">
              <w:rPr>
                <w:rFonts w:ascii="Bell MT" w:hAnsi="Bell MT" w:cs="Arial"/>
              </w:rPr>
              <w:t>https://sourceforge.net/projects/pycrypto</w:t>
            </w:r>
          </w:p>
        </w:tc>
      </w:tr>
      <w:tr w:rsidR="00786C39" w:rsidRPr="00786C39" w14:paraId="30EA348A" w14:textId="77777777" w:rsidTr="001B6194">
        <w:trPr>
          <w:trHeight w:val="400"/>
        </w:trPr>
        <w:tc>
          <w:tcPr>
            <w:tcW w:w="3325" w:type="dxa"/>
            <w:noWrap/>
            <w:hideMark/>
          </w:tcPr>
          <w:p w14:paraId="416BF900" w14:textId="77777777" w:rsidR="003F4AD9" w:rsidRPr="00786C39" w:rsidRDefault="003F4AD9">
            <w:pPr>
              <w:rPr>
                <w:rFonts w:ascii="Bell MT" w:hAnsi="Bell MT" w:cs="Arial"/>
              </w:rPr>
            </w:pPr>
            <w:r w:rsidRPr="00786C39">
              <w:rPr>
                <w:rFonts w:ascii="Bell MT" w:hAnsi="Bell MT" w:cs="Arial"/>
              </w:rPr>
              <w:t>PyCryptov2.7a1</w:t>
            </w:r>
          </w:p>
        </w:tc>
        <w:tc>
          <w:tcPr>
            <w:tcW w:w="2340" w:type="dxa"/>
            <w:hideMark/>
          </w:tcPr>
          <w:p w14:paraId="663C43F9"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31089288" w14:textId="77777777" w:rsidR="003F4AD9" w:rsidRPr="00786C39" w:rsidRDefault="003F4AD9">
            <w:pPr>
              <w:rPr>
                <w:rFonts w:ascii="Bell MT" w:hAnsi="Bell MT" w:cs="Arial"/>
              </w:rPr>
            </w:pPr>
            <w:r w:rsidRPr="00786C39">
              <w:rPr>
                <w:rFonts w:ascii="Bell MT" w:hAnsi="Bell MT" w:cs="Arial"/>
              </w:rPr>
              <w:t>https://sourceforge.net/projects/pycrypto</w:t>
            </w:r>
          </w:p>
        </w:tc>
      </w:tr>
      <w:tr w:rsidR="00786C39" w:rsidRPr="00786C39" w14:paraId="3AB794D9" w14:textId="77777777" w:rsidTr="001B6194">
        <w:trPr>
          <w:trHeight w:val="400"/>
        </w:trPr>
        <w:tc>
          <w:tcPr>
            <w:tcW w:w="3325" w:type="dxa"/>
            <w:noWrap/>
            <w:hideMark/>
          </w:tcPr>
          <w:p w14:paraId="23EE5066"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088F30B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84CF09C"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56C84C21" w14:textId="77777777" w:rsidTr="001B6194">
        <w:trPr>
          <w:trHeight w:val="400"/>
        </w:trPr>
        <w:tc>
          <w:tcPr>
            <w:tcW w:w="3325" w:type="dxa"/>
            <w:noWrap/>
            <w:hideMark/>
          </w:tcPr>
          <w:p w14:paraId="2FD60C32" w14:textId="77777777" w:rsidR="003F4AD9" w:rsidRPr="00786C39" w:rsidRDefault="003F4AD9">
            <w:pPr>
              <w:rPr>
                <w:rFonts w:ascii="Bell MT" w:hAnsi="Bell MT" w:cs="Arial"/>
              </w:rPr>
            </w:pPr>
            <w:r w:rsidRPr="00786C39">
              <w:rPr>
                <w:rFonts w:ascii="Bell MT" w:hAnsi="Bell MT" w:cs="Arial"/>
              </w:rPr>
              <w:t>py-scipy-dev1.9.3</w:t>
            </w:r>
          </w:p>
        </w:tc>
        <w:tc>
          <w:tcPr>
            <w:tcW w:w="2340" w:type="dxa"/>
            <w:hideMark/>
          </w:tcPr>
          <w:p w14:paraId="419E98F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5EAAB8" w14:textId="77777777" w:rsidR="003F4AD9" w:rsidRPr="00786C39" w:rsidRDefault="003F4AD9">
            <w:pPr>
              <w:rPr>
                <w:rFonts w:ascii="Bell MT" w:hAnsi="Bell MT" w:cs="Arial"/>
              </w:rPr>
            </w:pPr>
            <w:r w:rsidRPr="00786C39">
              <w:rPr>
                <w:rFonts w:ascii="Bell MT" w:hAnsi="Bell MT" w:cs="Arial"/>
              </w:rPr>
              <w:t> </w:t>
            </w:r>
          </w:p>
        </w:tc>
      </w:tr>
      <w:tr w:rsidR="00786C39" w:rsidRPr="00786C39" w14:paraId="46D57496" w14:textId="77777777" w:rsidTr="001B6194">
        <w:trPr>
          <w:trHeight w:val="400"/>
        </w:trPr>
        <w:tc>
          <w:tcPr>
            <w:tcW w:w="3325" w:type="dxa"/>
            <w:noWrap/>
            <w:hideMark/>
          </w:tcPr>
          <w:p w14:paraId="5D1D6E6B" w14:textId="77777777" w:rsidR="003F4AD9" w:rsidRPr="00786C39" w:rsidRDefault="003F4AD9">
            <w:pPr>
              <w:rPr>
                <w:rFonts w:ascii="Bell MT" w:hAnsi="Bell MT" w:cs="Arial"/>
              </w:rPr>
            </w:pPr>
            <w:r w:rsidRPr="00786C39">
              <w:rPr>
                <w:rFonts w:ascii="Bell MT" w:hAnsi="Bell MT" w:cs="Arial"/>
              </w:rPr>
              <w:t>language-data1.1</w:t>
            </w:r>
          </w:p>
        </w:tc>
        <w:tc>
          <w:tcPr>
            <w:tcW w:w="2340" w:type="dxa"/>
            <w:hideMark/>
          </w:tcPr>
          <w:p w14:paraId="4D21F64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F2FCB5" w14:textId="77777777" w:rsidR="003F4AD9" w:rsidRPr="00786C39" w:rsidRDefault="003F4AD9">
            <w:pPr>
              <w:rPr>
                <w:rFonts w:ascii="Bell MT" w:hAnsi="Bell MT" w:cs="Arial"/>
              </w:rPr>
            </w:pPr>
            <w:r w:rsidRPr="00786C39">
              <w:rPr>
                <w:rFonts w:ascii="Bell MT" w:hAnsi="Bell MT" w:cs="Arial"/>
              </w:rPr>
              <w:t> </w:t>
            </w:r>
          </w:p>
        </w:tc>
      </w:tr>
      <w:tr w:rsidR="00786C39" w:rsidRPr="00786C39" w14:paraId="3BC78F1B" w14:textId="77777777" w:rsidTr="001B6194">
        <w:trPr>
          <w:trHeight w:val="400"/>
        </w:trPr>
        <w:tc>
          <w:tcPr>
            <w:tcW w:w="3325" w:type="dxa"/>
            <w:noWrap/>
            <w:hideMark/>
          </w:tcPr>
          <w:p w14:paraId="05E66740" w14:textId="77777777" w:rsidR="003F4AD9" w:rsidRPr="00786C39" w:rsidRDefault="003F4AD9">
            <w:pPr>
              <w:rPr>
                <w:rFonts w:ascii="Bell MT" w:hAnsi="Bell MT" w:cs="Arial"/>
              </w:rPr>
            </w:pPr>
            <w:r w:rsidRPr="00786C39">
              <w:rPr>
                <w:rFonts w:ascii="Bell MT" w:hAnsi="Bell MT" w:cs="Arial"/>
              </w:rPr>
              <w:t>language-data1.2.0</w:t>
            </w:r>
          </w:p>
        </w:tc>
        <w:tc>
          <w:tcPr>
            <w:tcW w:w="2340" w:type="dxa"/>
            <w:hideMark/>
          </w:tcPr>
          <w:p w14:paraId="7313C4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54798A" w14:textId="77777777" w:rsidR="003F4AD9" w:rsidRPr="00786C39" w:rsidRDefault="003F4AD9">
            <w:pPr>
              <w:rPr>
                <w:rFonts w:ascii="Bell MT" w:hAnsi="Bell MT" w:cs="Arial"/>
              </w:rPr>
            </w:pPr>
            <w:r w:rsidRPr="00786C39">
              <w:rPr>
                <w:rFonts w:ascii="Bell MT" w:hAnsi="Bell MT" w:cs="Arial"/>
              </w:rPr>
              <w:t> </w:t>
            </w:r>
          </w:p>
        </w:tc>
      </w:tr>
      <w:tr w:rsidR="00786C39" w:rsidRPr="00786C39" w14:paraId="6927FC26" w14:textId="77777777" w:rsidTr="001B6194">
        <w:trPr>
          <w:trHeight w:val="400"/>
        </w:trPr>
        <w:tc>
          <w:tcPr>
            <w:tcW w:w="3325" w:type="dxa"/>
            <w:noWrap/>
            <w:hideMark/>
          </w:tcPr>
          <w:p w14:paraId="71C9CED4" w14:textId="77777777" w:rsidR="003F4AD9" w:rsidRPr="00786C39" w:rsidRDefault="003F4AD9">
            <w:pPr>
              <w:rPr>
                <w:rFonts w:ascii="Bell MT" w:hAnsi="Bell MT" w:cs="Arial"/>
              </w:rPr>
            </w:pPr>
            <w:r w:rsidRPr="00786C39">
              <w:rPr>
                <w:rFonts w:ascii="Bell MT" w:hAnsi="Bell MT" w:cs="Arial"/>
              </w:rPr>
              <w:t>py3-loky3.3.0</w:t>
            </w:r>
          </w:p>
        </w:tc>
        <w:tc>
          <w:tcPr>
            <w:tcW w:w="2340" w:type="dxa"/>
            <w:hideMark/>
          </w:tcPr>
          <w:p w14:paraId="66109A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14059C" w14:textId="77777777" w:rsidR="003F4AD9" w:rsidRPr="00786C39" w:rsidRDefault="003F4AD9">
            <w:pPr>
              <w:rPr>
                <w:rFonts w:ascii="Bell MT" w:hAnsi="Bell MT" w:cs="Arial"/>
              </w:rPr>
            </w:pPr>
            <w:r w:rsidRPr="00786C39">
              <w:rPr>
                <w:rFonts w:ascii="Bell MT" w:hAnsi="Bell MT" w:cs="Arial"/>
              </w:rPr>
              <w:t> </w:t>
            </w:r>
          </w:p>
        </w:tc>
      </w:tr>
      <w:tr w:rsidR="00786C39" w:rsidRPr="00786C39" w14:paraId="41BAF301" w14:textId="77777777" w:rsidTr="001B6194">
        <w:trPr>
          <w:trHeight w:val="400"/>
        </w:trPr>
        <w:tc>
          <w:tcPr>
            <w:tcW w:w="3325" w:type="dxa"/>
            <w:noWrap/>
            <w:hideMark/>
          </w:tcPr>
          <w:p w14:paraId="3E012CC6" w14:textId="77777777" w:rsidR="003F4AD9" w:rsidRPr="00786C39" w:rsidRDefault="003F4AD9">
            <w:pPr>
              <w:rPr>
                <w:rFonts w:ascii="Bell MT" w:hAnsi="Bell MT" w:cs="Arial"/>
              </w:rPr>
            </w:pPr>
            <w:r w:rsidRPr="00786C39">
              <w:rPr>
                <w:rFonts w:ascii="Bell MT" w:hAnsi="Bell MT" w:cs="Arial"/>
              </w:rPr>
              <w:t>py3-markdown-it-py2.1.0</w:t>
            </w:r>
          </w:p>
        </w:tc>
        <w:tc>
          <w:tcPr>
            <w:tcW w:w="2340" w:type="dxa"/>
            <w:hideMark/>
          </w:tcPr>
          <w:p w14:paraId="4E1F822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D09398" w14:textId="77777777" w:rsidR="003F4AD9" w:rsidRPr="00786C39" w:rsidRDefault="003F4AD9">
            <w:pPr>
              <w:rPr>
                <w:rFonts w:ascii="Bell MT" w:hAnsi="Bell MT" w:cs="Arial"/>
              </w:rPr>
            </w:pPr>
            <w:r w:rsidRPr="00786C39">
              <w:rPr>
                <w:rFonts w:ascii="Bell MT" w:hAnsi="Bell MT" w:cs="Arial"/>
              </w:rPr>
              <w:t> </w:t>
            </w:r>
          </w:p>
        </w:tc>
      </w:tr>
      <w:tr w:rsidR="00786C39" w:rsidRPr="00786C39" w14:paraId="35178542" w14:textId="77777777" w:rsidTr="001B6194">
        <w:trPr>
          <w:trHeight w:val="400"/>
        </w:trPr>
        <w:tc>
          <w:tcPr>
            <w:tcW w:w="3325" w:type="dxa"/>
            <w:noWrap/>
            <w:hideMark/>
          </w:tcPr>
          <w:p w14:paraId="3C093D76" w14:textId="77777777" w:rsidR="003F4AD9" w:rsidRPr="00786C39" w:rsidRDefault="003F4AD9">
            <w:pPr>
              <w:rPr>
                <w:rFonts w:ascii="Bell MT" w:hAnsi="Bell MT" w:cs="Arial"/>
              </w:rPr>
            </w:pPr>
            <w:r w:rsidRPr="00786C39">
              <w:rPr>
                <w:rFonts w:ascii="Bell MT" w:hAnsi="Bell MT" w:cs="Arial"/>
              </w:rPr>
              <w:t>py3-mdurl0.1.1</w:t>
            </w:r>
          </w:p>
        </w:tc>
        <w:tc>
          <w:tcPr>
            <w:tcW w:w="2340" w:type="dxa"/>
            <w:hideMark/>
          </w:tcPr>
          <w:p w14:paraId="4987B86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B912EA" w14:textId="77777777" w:rsidR="003F4AD9" w:rsidRPr="00786C39" w:rsidRDefault="003F4AD9">
            <w:pPr>
              <w:rPr>
                <w:rFonts w:ascii="Bell MT" w:hAnsi="Bell MT" w:cs="Arial"/>
              </w:rPr>
            </w:pPr>
            <w:r w:rsidRPr="00786C39">
              <w:rPr>
                <w:rFonts w:ascii="Bell MT" w:hAnsi="Bell MT" w:cs="Arial"/>
              </w:rPr>
              <w:t> </w:t>
            </w:r>
          </w:p>
        </w:tc>
      </w:tr>
      <w:tr w:rsidR="00786C39" w:rsidRPr="00786C39" w14:paraId="7A4EE112" w14:textId="77777777" w:rsidTr="001B6194">
        <w:trPr>
          <w:trHeight w:val="400"/>
        </w:trPr>
        <w:tc>
          <w:tcPr>
            <w:tcW w:w="3325" w:type="dxa"/>
            <w:noWrap/>
            <w:hideMark/>
          </w:tcPr>
          <w:p w14:paraId="625FFE54" w14:textId="77777777" w:rsidR="003F4AD9" w:rsidRPr="00786C39" w:rsidRDefault="003F4AD9">
            <w:pPr>
              <w:rPr>
                <w:rFonts w:ascii="Bell MT" w:hAnsi="Bell MT" w:cs="Arial"/>
              </w:rPr>
            </w:pPr>
            <w:r w:rsidRPr="00786C39">
              <w:rPr>
                <w:rFonts w:ascii="Bell MT" w:hAnsi="Bell MT" w:cs="Arial"/>
              </w:rPr>
              <w:t>py3-networkx2.8.8</w:t>
            </w:r>
          </w:p>
        </w:tc>
        <w:tc>
          <w:tcPr>
            <w:tcW w:w="2340" w:type="dxa"/>
            <w:hideMark/>
          </w:tcPr>
          <w:p w14:paraId="17ACD6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9C7C06" w14:textId="77777777" w:rsidR="003F4AD9" w:rsidRPr="00786C39" w:rsidRDefault="003F4AD9">
            <w:pPr>
              <w:rPr>
                <w:rFonts w:ascii="Bell MT" w:hAnsi="Bell MT" w:cs="Arial"/>
              </w:rPr>
            </w:pPr>
            <w:r w:rsidRPr="00786C39">
              <w:rPr>
                <w:rFonts w:ascii="Bell MT" w:hAnsi="Bell MT" w:cs="Arial"/>
              </w:rPr>
              <w:t> </w:t>
            </w:r>
          </w:p>
        </w:tc>
      </w:tr>
      <w:tr w:rsidR="00786C39" w:rsidRPr="00786C39" w14:paraId="5EB1B25B" w14:textId="77777777" w:rsidTr="001B6194">
        <w:trPr>
          <w:trHeight w:val="400"/>
        </w:trPr>
        <w:tc>
          <w:tcPr>
            <w:tcW w:w="3325" w:type="dxa"/>
            <w:noWrap/>
            <w:hideMark/>
          </w:tcPr>
          <w:p w14:paraId="3F1D6926" w14:textId="77777777" w:rsidR="003F4AD9" w:rsidRPr="00786C39" w:rsidRDefault="003F4AD9">
            <w:pPr>
              <w:rPr>
                <w:rFonts w:ascii="Bell MT" w:hAnsi="Bell MT" w:cs="Arial"/>
              </w:rPr>
            </w:pPr>
            <w:r w:rsidRPr="00786C39">
              <w:rPr>
                <w:rFonts w:ascii="Bell MT" w:hAnsi="Bell MT" w:cs="Arial"/>
              </w:rPr>
              <w:t>py3-regex2022.4.24</w:t>
            </w:r>
          </w:p>
        </w:tc>
        <w:tc>
          <w:tcPr>
            <w:tcW w:w="2340" w:type="dxa"/>
            <w:hideMark/>
          </w:tcPr>
          <w:p w14:paraId="6657A92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01088C" w14:textId="77777777" w:rsidR="003F4AD9" w:rsidRPr="00786C39" w:rsidRDefault="003F4AD9">
            <w:pPr>
              <w:rPr>
                <w:rFonts w:ascii="Bell MT" w:hAnsi="Bell MT" w:cs="Arial"/>
              </w:rPr>
            </w:pPr>
            <w:r w:rsidRPr="00786C39">
              <w:rPr>
                <w:rFonts w:ascii="Bell MT" w:hAnsi="Bell MT" w:cs="Arial"/>
              </w:rPr>
              <w:t> </w:t>
            </w:r>
          </w:p>
        </w:tc>
      </w:tr>
      <w:tr w:rsidR="00786C39" w:rsidRPr="00786C39" w14:paraId="178748EA" w14:textId="77777777" w:rsidTr="001B6194">
        <w:trPr>
          <w:trHeight w:val="400"/>
        </w:trPr>
        <w:tc>
          <w:tcPr>
            <w:tcW w:w="3325" w:type="dxa"/>
            <w:noWrap/>
            <w:hideMark/>
          </w:tcPr>
          <w:p w14:paraId="6214428B" w14:textId="77777777" w:rsidR="003F4AD9" w:rsidRPr="00786C39" w:rsidRDefault="003F4AD9">
            <w:pPr>
              <w:rPr>
                <w:rFonts w:ascii="Bell MT" w:hAnsi="Bell MT" w:cs="Arial"/>
              </w:rPr>
            </w:pPr>
            <w:r w:rsidRPr="00786C39">
              <w:rPr>
                <w:rFonts w:ascii="Bell MT" w:hAnsi="Bell MT" w:cs="Arial"/>
              </w:rPr>
              <w:t>py3-scikit-learn1.1.1</w:t>
            </w:r>
          </w:p>
        </w:tc>
        <w:tc>
          <w:tcPr>
            <w:tcW w:w="2340" w:type="dxa"/>
            <w:hideMark/>
          </w:tcPr>
          <w:p w14:paraId="3E49C7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77871E" w14:textId="77777777" w:rsidR="003F4AD9" w:rsidRPr="00786C39" w:rsidRDefault="003F4AD9">
            <w:pPr>
              <w:rPr>
                <w:rFonts w:ascii="Bell MT" w:hAnsi="Bell MT" w:cs="Arial"/>
              </w:rPr>
            </w:pPr>
            <w:r w:rsidRPr="00786C39">
              <w:rPr>
                <w:rFonts w:ascii="Bell MT" w:hAnsi="Bell MT" w:cs="Arial"/>
              </w:rPr>
              <w:t> </w:t>
            </w:r>
          </w:p>
        </w:tc>
      </w:tr>
      <w:tr w:rsidR="00786C39" w:rsidRPr="00786C39" w14:paraId="183098E7" w14:textId="77777777" w:rsidTr="001B6194">
        <w:trPr>
          <w:trHeight w:val="400"/>
        </w:trPr>
        <w:tc>
          <w:tcPr>
            <w:tcW w:w="3325" w:type="dxa"/>
            <w:noWrap/>
            <w:hideMark/>
          </w:tcPr>
          <w:p w14:paraId="3C0509A2" w14:textId="77777777" w:rsidR="003F4AD9" w:rsidRPr="00786C39" w:rsidRDefault="003F4AD9">
            <w:pPr>
              <w:rPr>
                <w:rFonts w:ascii="Bell MT" w:hAnsi="Bell MT" w:cs="Arial"/>
              </w:rPr>
            </w:pPr>
            <w:r w:rsidRPr="00786C39">
              <w:rPr>
                <w:rFonts w:ascii="Bell MT" w:hAnsi="Bell MT" w:cs="Arial"/>
              </w:rPr>
              <w:t>py3-shellingham1.5.0</w:t>
            </w:r>
          </w:p>
        </w:tc>
        <w:tc>
          <w:tcPr>
            <w:tcW w:w="2340" w:type="dxa"/>
            <w:hideMark/>
          </w:tcPr>
          <w:p w14:paraId="284F506A"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5CCADB4" w14:textId="77777777" w:rsidR="003F4AD9" w:rsidRPr="00786C39" w:rsidRDefault="003F4AD9">
            <w:pPr>
              <w:rPr>
                <w:rFonts w:ascii="Bell MT" w:hAnsi="Bell MT" w:cs="Arial"/>
              </w:rPr>
            </w:pPr>
            <w:r w:rsidRPr="00786C39">
              <w:rPr>
                <w:rFonts w:ascii="Bell MT" w:hAnsi="Bell MT" w:cs="Arial"/>
              </w:rPr>
              <w:t>https://github.com/sarugaku/shellingham</w:t>
            </w:r>
          </w:p>
        </w:tc>
      </w:tr>
      <w:tr w:rsidR="00786C39" w:rsidRPr="00786C39" w14:paraId="74239AA9" w14:textId="77777777" w:rsidTr="001B6194">
        <w:trPr>
          <w:trHeight w:val="400"/>
        </w:trPr>
        <w:tc>
          <w:tcPr>
            <w:tcW w:w="3325" w:type="dxa"/>
            <w:noWrap/>
            <w:hideMark/>
          </w:tcPr>
          <w:p w14:paraId="1B668679" w14:textId="77777777" w:rsidR="003F4AD9" w:rsidRPr="00786C39" w:rsidRDefault="003F4AD9">
            <w:pPr>
              <w:rPr>
                <w:rFonts w:ascii="Bell MT" w:hAnsi="Bell MT" w:cs="Arial"/>
              </w:rPr>
            </w:pPr>
            <w:r w:rsidRPr="00786C39">
              <w:rPr>
                <w:rFonts w:ascii="Bell MT" w:hAnsi="Bell MT" w:cs="Arial"/>
              </w:rPr>
              <w:t>py3-sniffio1.3.0</w:t>
            </w:r>
          </w:p>
        </w:tc>
        <w:tc>
          <w:tcPr>
            <w:tcW w:w="2340" w:type="dxa"/>
            <w:hideMark/>
          </w:tcPr>
          <w:p w14:paraId="47419E6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66DC70"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2DDC45B1" w14:textId="77777777" w:rsidTr="001B6194">
        <w:trPr>
          <w:trHeight w:val="400"/>
        </w:trPr>
        <w:tc>
          <w:tcPr>
            <w:tcW w:w="3325" w:type="dxa"/>
            <w:noWrap/>
            <w:hideMark/>
          </w:tcPr>
          <w:p w14:paraId="14F14DC4" w14:textId="77777777" w:rsidR="003F4AD9" w:rsidRPr="00786C39" w:rsidRDefault="003F4AD9">
            <w:pPr>
              <w:rPr>
                <w:rFonts w:ascii="Bell MT" w:hAnsi="Bell MT" w:cs="Arial"/>
              </w:rPr>
            </w:pPr>
            <w:r w:rsidRPr="00786C39">
              <w:rPr>
                <w:rFonts w:ascii="Bell MT" w:hAnsi="Bell MT" w:cs="Arial"/>
              </w:rPr>
              <w:t>py3-tldextract3.3.1</w:t>
            </w:r>
          </w:p>
        </w:tc>
        <w:tc>
          <w:tcPr>
            <w:tcW w:w="2340" w:type="dxa"/>
            <w:hideMark/>
          </w:tcPr>
          <w:p w14:paraId="0841222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5C83D16" w14:textId="77777777" w:rsidR="003F4AD9" w:rsidRPr="00786C39" w:rsidRDefault="003F4AD9">
            <w:pPr>
              <w:rPr>
                <w:rFonts w:ascii="Bell MT" w:hAnsi="Bell MT" w:cs="Arial"/>
              </w:rPr>
            </w:pPr>
            <w:r w:rsidRPr="00786C39">
              <w:rPr>
                <w:rFonts w:ascii="Bell MT" w:hAnsi="Bell MT" w:cs="Arial"/>
              </w:rPr>
              <w:t> </w:t>
            </w:r>
          </w:p>
        </w:tc>
      </w:tr>
      <w:tr w:rsidR="00786C39" w:rsidRPr="00786C39" w14:paraId="49649A72" w14:textId="77777777" w:rsidTr="001B6194">
        <w:trPr>
          <w:trHeight w:val="400"/>
        </w:trPr>
        <w:tc>
          <w:tcPr>
            <w:tcW w:w="3325" w:type="dxa"/>
            <w:noWrap/>
            <w:hideMark/>
          </w:tcPr>
          <w:p w14:paraId="766A62D3" w14:textId="77777777" w:rsidR="003F4AD9" w:rsidRPr="00786C39" w:rsidRDefault="003F4AD9">
            <w:pPr>
              <w:rPr>
                <w:rFonts w:ascii="Bell MT" w:hAnsi="Bell MT" w:cs="Arial"/>
              </w:rPr>
            </w:pPr>
            <w:r w:rsidRPr="00786C39">
              <w:rPr>
                <w:rFonts w:ascii="Bell MT" w:hAnsi="Bell MT" w:cs="Arial"/>
              </w:rPr>
              <w:t>pycryptodome3</w:t>
            </w:r>
          </w:p>
        </w:tc>
        <w:tc>
          <w:tcPr>
            <w:tcW w:w="2340" w:type="dxa"/>
            <w:hideMark/>
          </w:tcPr>
          <w:p w14:paraId="6A5E3C73"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C41F519" w14:textId="77777777" w:rsidR="003F4AD9" w:rsidRPr="00786C39" w:rsidRDefault="003F4AD9">
            <w:pPr>
              <w:rPr>
                <w:rFonts w:ascii="Bell MT" w:hAnsi="Bell MT" w:cs="Arial"/>
              </w:rPr>
            </w:pPr>
            <w:r w:rsidRPr="00786C39">
              <w:rPr>
                <w:rFonts w:ascii="Bell MT" w:hAnsi="Bell MT" w:cs="Arial"/>
              </w:rPr>
              <w:t> </w:t>
            </w:r>
          </w:p>
        </w:tc>
      </w:tr>
      <w:tr w:rsidR="00786C39" w:rsidRPr="00786C39" w14:paraId="0749CFF5" w14:textId="77777777" w:rsidTr="001B6194">
        <w:trPr>
          <w:trHeight w:val="400"/>
        </w:trPr>
        <w:tc>
          <w:tcPr>
            <w:tcW w:w="3325" w:type="dxa"/>
            <w:noWrap/>
            <w:hideMark/>
          </w:tcPr>
          <w:p w14:paraId="3385E381" w14:textId="77777777" w:rsidR="003F4AD9" w:rsidRPr="00786C39" w:rsidRDefault="003F4AD9">
            <w:pPr>
              <w:rPr>
                <w:rFonts w:ascii="Bell MT" w:hAnsi="Bell MT" w:cs="Arial"/>
              </w:rPr>
            </w:pPr>
            <w:r w:rsidRPr="00786C39">
              <w:rPr>
                <w:rFonts w:ascii="Bell MT" w:hAnsi="Bell MT" w:cs="Arial"/>
              </w:rPr>
              <w:t>pycryptodome3.10.1</w:t>
            </w:r>
          </w:p>
        </w:tc>
        <w:tc>
          <w:tcPr>
            <w:tcW w:w="2340" w:type="dxa"/>
            <w:hideMark/>
          </w:tcPr>
          <w:p w14:paraId="3275886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61FECEA1"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39C4FA82" w14:textId="77777777" w:rsidTr="001B6194">
        <w:trPr>
          <w:trHeight w:val="400"/>
        </w:trPr>
        <w:tc>
          <w:tcPr>
            <w:tcW w:w="3325" w:type="dxa"/>
            <w:noWrap/>
            <w:hideMark/>
          </w:tcPr>
          <w:p w14:paraId="35BB98D6" w14:textId="77777777" w:rsidR="003F4AD9" w:rsidRPr="00786C39" w:rsidRDefault="003F4AD9">
            <w:pPr>
              <w:rPr>
                <w:rFonts w:ascii="Bell MT" w:hAnsi="Bell MT" w:cs="Arial"/>
              </w:rPr>
            </w:pPr>
            <w:r w:rsidRPr="00786C39">
              <w:rPr>
                <w:rFonts w:ascii="Bell MT" w:hAnsi="Bell MT" w:cs="Arial"/>
              </w:rPr>
              <w:t>pycryptodome3.11.0</w:t>
            </w:r>
          </w:p>
        </w:tc>
        <w:tc>
          <w:tcPr>
            <w:tcW w:w="2340" w:type="dxa"/>
            <w:hideMark/>
          </w:tcPr>
          <w:p w14:paraId="78E3115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A1E5C3A"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714203A1" w14:textId="77777777" w:rsidTr="001B6194">
        <w:trPr>
          <w:trHeight w:val="400"/>
        </w:trPr>
        <w:tc>
          <w:tcPr>
            <w:tcW w:w="3325" w:type="dxa"/>
            <w:noWrap/>
            <w:hideMark/>
          </w:tcPr>
          <w:p w14:paraId="54CB141C" w14:textId="77777777" w:rsidR="003F4AD9" w:rsidRPr="00786C39" w:rsidRDefault="003F4AD9">
            <w:pPr>
              <w:rPr>
                <w:rFonts w:ascii="Bell MT" w:hAnsi="Bell MT" w:cs="Arial"/>
              </w:rPr>
            </w:pPr>
            <w:r w:rsidRPr="00786C39">
              <w:rPr>
                <w:rFonts w:ascii="Bell MT" w:hAnsi="Bell MT" w:cs="Arial"/>
              </w:rPr>
              <w:t>pycryptodome3.12.0</w:t>
            </w:r>
          </w:p>
        </w:tc>
        <w:tc>
          <w:tcPr>
            <w:tcW w:w="2340" w:type="dxa"/>
            <w:hideMark/>
          </w:tcPr>
          <w:p w14:paraId="0DCF499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64461FE2"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6F378F09" w14:textId="77777777" w:rsidTr="001B6194">
        <w:trPr>
          <w:trHeight w:val="400"/>
        </w:trPr>
        <w:tc>
          <w:tcPr>
            <w:tcW w:w="3325" w:type="dxa"/>
            <w:noWrap/>
            <w:hideMark/>
          </w:tcPr>
          <w:p w14:paraId="0C923239" w14:textId="77777777" w:rsidR="003F4AD9" w:rsidRPr="00786C39" w:rsidRDefault="003F4AD9">
            <w:pPr>
              <w:rPr>
                <w:rFonts w:ascii="Bell MT" w:hAnsi="Bell MT" w:cs="Arial"/>
              </w:rPr>
            </w:pPr>
            <w:r w:rsidRPr="00786C39">
              <w:rPr>
                <w:rFonts w:ascii="Bell MT" w:hAnsi="Bell MT" w:cs="Arial"/>
              </w:rPr>
              <w:t>pycryptodome3.15.0</w:t>
            </w:r>
          </w:p>
        </w:tc>
        <w:tc>
          <w:tcPr>
            <w:tcW w:w="2340" w:type="dxa"/>
            <w:hideMark/>
          </w:tcPr>
          <w:p w14:paraId="5F9D7C9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7C08192"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414F8ED9" w14:textId="77777777" w:rsidTr="001B6194">
        <w:trPr>
          <w:trHeight w:val="400"/>
        </w:trPr>
        <w:tc>
          <w:tcPr>
            <w:tcW w:w="3325" w:type="dxa"/>
            <w:noWrap/>
            <w:hideMark/>
          </w:tcPr>
          <w:p w14:paraId="417733AC" w14:textId="77777777" w:rsidR="003F4AD9" w:rsidRPr="00786C39" w:rsidRDefault="003F4AD9">
            <w:pPr>
              <w:rPr>
                <w:rFonts w:ascii="Bell MT" w:hAnsi="Bell MT" w:cs="Arial"/>
              </w:rPr>
            </w:pPr>
            <w:r w:rsidRPr="00786C39">
              <w:rPr>
                <w:rFonts w:ascii="Bell MT" w:hAnsi="Bell MT" w:cs="Arial"/>
              </w:rPr>
              <w:t>pycryptodome3.16.0</w:t>
            </w:r>
          </w:p>
        </w:tc>
        <w:tc>
          <w:tcPr>
            <w:tcW w:w="2340" w:type="dxa"/>
            <w:hideMark/>
          </w:tcPr>
          <w:p w14:paraId="15061A7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26310312"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198E34C9" w14:textId="77777777" w:rsidTr="001B6194">
        <w:trPr>
          <w:trHeight w:val="400"/>
        </w:trPr>
        <w:tc>
          <w:tcPr>
            <w:tcW w:w="3325" w:type="dxa"/>
            <w:noWrap/>
            <w:hideMark/>
          </w:tcPr>
          <w:p w14:paraId="2427F559" w14:textId="77777777" w:rsidR="003F4AD9" w:rsidRPr="00786C39" w:rsidRDefault="003F4AD9">
            <w:pPr>
              <w:rPr>
                <w:rFonts w:ascii="Bell MT" w:hAnsi="Bell MT" w:cs="Arial"/>
              </w:rPr>
            </w:pPr>
            <w:r w:rsidRPr="00786C39">
              <w:rPr>
                <w:rFonts w:ascii="Bell MT" w:hAnsi="Bell MT" w:cs="Arial"/>
              </w:rPr>
              <w:t>pycryptodome3.17.0</w:t>
            </w:r>
          </w:p>
        </w:tc>
        <w:tc>
          <w:tcPr>
            <w:tcW w:w="2340" w:type="dxa"/>
            <w:hideMark/>
          </w:tcPr>
          <w:p w14:paraId="2BFC1AF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01A45CF1"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4A8235D8" w14:textId="77777777" w:rsidTr="001B6194">
        <w:trPr>
          <w:trHeight w:val="400"/>
        </w:trPr>
        <w:tc>
          <w:tcPr>
            <w:tcW w:w="3325" w:type="dxa"/>
            <w:noWrap/>
            <w:hideMark/>
          </w:tcPr>
          <w:p w14:paraId="7F8BD570" w14:textId="77777777" w:rsidR="003F4AD9" w:rsidRPr="00786C39" w:rsidRDefault="003F4AD9">
            <w:pPr>
              <w:rPr>
                <w:rFonts w:ascii="Bell MT" w:hAnsi="Bell MT" w:cs="Arial"/>
              </w:rPr>
            </w:pPr>
            <w:r w:rsidRPr="00786C39">
              <w:rPr>
                <w:rFonts w:ascii="Bell MT" w:hAnsi="Bell MT" w:cs="Arial"/>
              </w:rPr>
              <w:t>pycryptodome3.18.0</w:t>
            </w:r>
          </w:p>
        </w:tc>
        <w:tc>
          <w:tcPr>
            <w:tcW w:w="2340" w:type="dxa"/>
            <w:hideMark/>
          </w:tcPr>
          <w:p w14:paraId="32882DE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2D55AAB2"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560BFA85" w14:textId="77777777" w:rsidTr="001B6194">
        <w:trPr>
          <w:trHeight w:val="400"/>
        </w:trPr>
        <w:tc>
          <w:tcPr>
            <w:tcW w:w="3325" w:type="dxa"/>
            <w:noWrap/>
            <w:hideMark/>
          </w:tcPr>
          <w:p w14:paraId="00588EBE" w14:textId="77777777" w:rsidR="003F4AD9" w:rsidRPr="00786C39" w:rsidRDefault="003F4AD9">
            <w:pPr>
              <w:rPr>
                <w:rFonts w:ascii="Bell MT" w:hAnsi="Bell MT" w:cs="Arial"/>
              </w:rPr>
            </w:pPr>
            <w:r w:rsidRPr="00786C39">
              <w:rPr>
                <w:rFonts w:ascii="Bell MT" w:hAnsi="Bell MT" w:cs="Arial"/>
              </w:rPr>
              <w:t>pycryptodome3.19.0</w:t>
            </w:r>
          </w:p>
        </w:tc>
        <w:tc>
          <w:tcPr>
            <w:tcW w:w="2340" w:type="dxa"/>
            <w:hideMark/>
          </w:tcPr>
          <w:p w14:paraId="6068B86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2C766BA2"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514638BE" w14:textId="77777777" w:rsidTr="001B6194">
        <w:trPr>
          <w:trHeight w:val="400"/>
        </w:trPr>
        <w:tc>
          <w:tcPr>
            <w:tcW w:w="3325" w:type="dxa"/>
            <w:noWrap/>
            <w:hideMark/>
          </w:tcPr>
          <w:p w14:paraId="2496A3E6" w14:textId="77777777" w:rsidR="003F4AD9" w:rsidRPr="00786C39" w:rsidRDefault="003F4AD9">
            <w:pPr>
              <w:rPr>
                <w:rFonts w:ascii="Bell MT" w:hAnsi="Bell MT" w:cs="Arial"/>
              </w:rPr>
            </w:pPr>
            <w:r w:rsidRPr="00786C39">
              <w:rPr>
                <w:rFonts w:ascii="Bell MT" w:hAnsi="Bell MT" w:cs="Arial"/>
              </w:rPr>
              <w:t>pycryptodome3.19.1</w:t>
            </w:r>
          </w:p>
        </w:tc>
        <w:tc>
          <w:tcPr>
            <w:tcW w:w="2340" w:type="dxa"/>
            <w:hideMark/>
          </w:tcPr>
          <w:p w14:paraId="421A7164"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0B7CE412"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6DD2FAB0" w14:textId="77777777" w:rsidTr="001B6194">
        <w:trPr>
          <w:trHeight w:val="400"/>
        </w:trPr>
        <w:tc>
          <w:tcPr>
            <w:tcW w:w="3325" w:type="dxa"/>
            <w:noWrap/>
            <w:hideMark/>
          </w:tcPr>
          <w:p w14:paraId="0DFB9F54" w14:textId="77777777" w:rsidR="003F4AD9" w:rsidRPr="00786C39" w:rsidRDefault="003F4AD9">
            <w:pPr>
              <w:rPr>
                <w:rFonts w:ascii="Bell MT" w:hAnsi="Bell MT" w:cs="Arial"/>
              </w:rPr>
            </w:pPr>
            <w:r w:rsidRPr="00786C39">
              <w:rPr>
                <w:rFonts w:ascii="Bell MT" w:hAnsi="Bell MT" w:cs="Arial"/>
              </w:rPr>
              <w:t>pycryptodome3.20.0</w:t>
            </w:r>
          </w:p>
        </w:tc>
        <w:tc>
          <w:tcPr>
            <w:tcW w:w="2340" w:type="dxa"/>
            <w:hideMark/>
          </w:tcPr>
          <w:p w14:paraId="091C05E0"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131A2A3C"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43A7C845" w14:textId="77777777" w:rsidTr="001B6194">
        <w:trPr>
          <w:trHeight w:val="400"/>
        </w:trPr>
        <w:tc>
          <w:tcPr>
            <w:tcW w:w="3325" w:type="dxa"/>
            <w:noWrap/>
            <w:hideMark/>
          </w:tcPr>
          <w:p w14:paraId="51E8294C" w14:textId="77777777" w:rsidR="003F4AD9" w:rsidRPr="00786C39" w:rsidRDefault="003F4AD9">
            <w:pPr>
              <w:rPr>
                <w:rFonts w:ascii="Bell MT" w:hAnsi="Bell MT" w:cs="Arial"/>
              </w:rPr>
            </w:pPr>
            <w:r w:rsidRPr="00786C39">
              <w:rPr>
                <w:rFonts w:ascii="Bell MT" w:hAnsi="Bell MT" w:cs="Arial"/>
              </w:rPr>
              <w:t>pycryptodome3.4.6</w:t>
            </w:r>
          </w:p>
        </w:tc>
        <w:tc>
          <w:tcPr>
            <w:tcW w:w="2340" w:type="dxa"/>
            <w:hideMark/>
          </w:tcPr>
          <w:p w14:paraId="52853016"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5A928FE9"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71507196" w14:textId="77777777" w:rsidTr="001B6194">
        <w:trPr>
          <w:trHeight w:val="400"/>
        </w:trPr>
        <w:tc>
          <w:tcPr>
            <w:tcW w:w="3325" w:type="dxa"/>
            <w:noWrap/>
            <w:hideMark/>
          </w:tcPr>
          <w:p w14:paraId="16BAC4C1" w14:textId="77777777" w:rsidR="003F4AD9" w:rsidRPr="00786C39" w:rsidRDefault="003F4AD9">
            <w:pPr>
              <w:rPr>
                <w:rFonts w:ascii="Bell MT" w:hAnsi="Bell MT" w:cs="Arial"/>
              </w:rPr>
            </w:pPr>
            <w:r w:rsidRPr="00786C39">
              <w:rPr>
                <w:rFonts w:ascii="Bell MT" w:hAnsi="Bell MT" w:cs="Arial"/>
              </w:rPr>
              <w:t>pycryptodome3.4.7</w:t>
            </w:r>
          </w:p>
        </w:tc>
        <w:tc>
          <w:tcPr>
            <w:tcW w:w="2340" w:type="dxa"/>
            <w:hideMark/>
          </w:tcPr>
          <w:p w14:paraId="161AD0B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1DC6DE72"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7947AFE7" w14:textId="77777777" w:rsidTr="001B6194">
        <w:trPr>
          <w:trHeight w:val="400"/>
        </w:trPr>
        <w:tc>
          <w:tcPr>
            <w:tcW w:w="3325" w:type="dxa"/>
            <w:noWrap/>
            <w:hideMark/>
          </w:tcPr>
          <w:p w14:paraId="36226DD8" w14:textId="77777777" w:rsidR="003F4AD9" w:rsidRPr="00786C39" w:rsidRDefault="003F4AD9">
            <w:pPr>
              <w:rPr>
                <w:rFonts w:ascii="Bell MT" w:hAnsi="Bell MT" w:cs="Arial"/>
              </w:rPr>
            </w:pPr>
            <w:r w:rsidRPr="00786C39">
              <w:rPr>
                <w:rFonts w:ascii="Bell MT" w:hAnsi="Bell MT" w:cs="Arial"/>
              </w:rPr>
              <w:t>pycryptodome3.6.1</w:t>
            </w:r>
          </w:p>
        </w:tc>
        <w:tc>
          <w:tcPr>
            <w:tcW w:w="2340" w:type="dxa"/>
            <w:hideMark/>
          </w:tcPr>
          <w:p w14:paraId="61DCD61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00E8D17"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0D416CF1" w14:textId="77777777" w:rsidTr="001B6194">
        <w:trPr>
          <w:trHeight w:val="400"/>
        </w:trPr>
        <w:tc>
          <w:tcPr>
            <w:tcW w:w="3325" w:type="dxa"/>
            <w:noWrap/>
            <w:hideMark/>
          </w:tcPr>
          <w:p w14:paraId="4E341732" w14:textId="77777777" w:rsidR="003F4AD9" w:rsidRPr="00786C39" w:rsidRDefault="003F4AD9">
            <w:pPr>
              <w:rPr>
                <w:rFonts w:ascii="Bell MT" w:hAnsi="Bell MT" w:cs="Arial"/>
              </w:rPr>
            </w:pPr>
            <w:r w:rsidRPr="00786C39">
              <w:rPr>
                <w:rFonts w:ascii="Bell MT" w:hAnsi="Bell MT" w:cs="Arial"/>
              </w:rPr>
              <w:t>pycryptodome3.6.3</w:t>
            </w:r>
          </w:p>
        </w:tc>
        <w:tc>
          <w:tcPr>
            <w:tcW w:w="2340" w:type="dxa"/>
            <w:hideMark/>
          </w:tcPr>
          <w:p w14:paraId="3F6AB0C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B0BC2E9"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71121EE9" w14:textId="77777777" w:rsidTr="001B6194">
        <w:trPr>
          <w:trHeight w:val="400"/>
        </w:trPr>
        <w:tc>
          <w:tcPr>
            <w:tcW w:w="3325" w:type="dxa"/>
            <w:noWrap/>
            <w:hideMark/>
          </w:tcPr>
          <w:p w14:paraId="21FD1C9D" w14:textId="77777777" w:rsidR="003F4AD9" w:rsidRPr="00786C39" w:rsidRDefault="003F4AD9">
            <w:pPr>
              <w:rPr>
                <w:rFonts w:ascii="Bell MT" w:hAnsi="Bell MT" w:cs="Arial"/>
              </w:rPr>
            </w:pPr>
            <w:r w:rsidRPr="00786C39">
              <w:rPr>
                <w:rFonts w:ascii="Bell MT" w:hAnsi="Bell MT" w:cs="Arial"/>
              </w:rPr>
              <w:t>pycryptodome3.6.6</w:t>
            </w:r>
          </w:p>
        </w:tc>
        <w:tc>
          <w:tcPr>
            <w:tcW w:w="2340" w:type="dxa"/>
            <w:hideMark/>
          </w:tcPr>
          <w:p w14:paraId="063F7C52"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4C90FBA1"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483A51E0" w14:textId="77777777" w:rsidTr="001B6194">
        <w:trPr>
          <w:trHeight w:val="400"/>
        </w:trPr>
        <w:tc>
          <w:tcPr>
            <w:tcW w:w="3325" w:type="dxa"/>
            <w:noWrap/>
            <w:hideMark/>
          </w:tcPr>
          <w:p w14:paraId="5F38BF2A" w14:textId="77777777" w:rsidR="003F4AD9" w:rsidRPr="00786C39" w:rsidRDefault="003F4AD9">
            <w:pPr>
              <w:rPr>
                <w:rFonts w:ascii="Bell MT" w:hAnsi="Bell MT" w:cs="Arial"/>
              </w:rPr>
            </w:pPr>
            <w:r w:rsidRPr="00786C39">
              <w:rPr>
                <w:rFonts w:ascii="Bell MT" w:hAnsi="Bell MT" w:cs="Arial"/>
              </w:rPr>
              <w:t>pycryptodome3.7.2</w:t>
            </w:r>
          </w:p>
        </w:tc>
        <w:tc>
          <w:tcPr>
            <w:tcW w:w="2340" w:type="dxa"/>
            <w:hideMark/>
          </w:tcPr>
          <w:p w14:paraId="1F0A851A"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1A0FDED"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2B79FB15" w14:textId="77777777" w:rsidTr="001B6194">
        <w:trPr>
          <w:trHeight w:val="400"/>
        </w:trPr>
        <w:tc>
          <w:tcPr>
            <w:tcW w:w="3325" w:type="dxa"/>
            <w:noWrap/>
            <w:hideMark/>
          </w:tcPr>
          <w:p w14:paraId="0063E40F" w14:textId="77777777" w:rsidR="003F4AD9" w:rsidRPr="00786C39" w:rsidRDefault="003F4AD9">
            <w:pPr>
              <w:rPr>
                <w:rFonts w:ascii="Bell MT" w:hAnsi="Bell MT" w:cs="Arial"/>
              </w:rPr>
            </w:pPr>
            <w:r w:rsidRPr="00786C39">
              <w:rPr>
                <w:rFonts w:ascii="Bell MT" w:hAnsi="Bell MT" w:cs="Arial"/>
              </w:rPr>
              <w:t>pycryptodome3.8.1</w:t>
            </w:r>
          </w:p>
        </w:tc>
        <w:tc>
          <w:tcPr>
            <w:tcW w:w="2340" w:type="dxa"/>
            <w:hideMark/>
          </w:tcPr>
          <w:p w14:paraId="1330B33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4E5845C8"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47D30D4A" w14:textId="77777777" w:rsidTr="001B6194">
        <w:trPr>
          <w:trHeight w:val="400"/>
        </w:trPr>
        <w:tc>
          <w:tcPr>
            <w:tcW w:w="3325" w:type="dxa"/>
            <w:noWrap/>
            <w:hideMark/>
          </w:tcPr>
          <w:p w14:paraId="01A21020" w14:textId="77777777" w:rsidR="003F4AD9" w:rsidRPr="00786C39" w:rsidRDefault="003F4AD9">
            <w:pPr>
              <w:rPr>
                <w:rFonts w:ascii="Bell MT" w:hAnsi="Bell MT" w:cs="Arial"/>
              </w:rPr>
            </w:pPr>
            <w:r w:rsidRPr="00786C39">
              <w:rPr>
                <w:rFonts w:ascii="Bell MT" w:hAnsi="Bell MT" w:cs="Arial"/>
              </w:rPr>
              <w:t>pycryptodome3.9.0</w:t>
            </w:r>
          </w:p>
        </w:tc>
        <w:tc>
          <w:tcPr>
            <w:tcW w:w="2340" w:type="dxa"/>
            <w:hideMark/>
          </w:tcPr>
          <w:p w14:paraId="415157A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689C1B5F"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32E92ADA" w14:textId="77777777" w:rsidTr="001B6194">
        <w:trPr>
          <w:trHeight w:val="400"/>
        </w:trPr>
        <w:tc>
          <w:tcPr>
            <w:tcW w:w="3325" w:type="dxa"/>
            <w:noWrap/>
            <w:hideMark/>
          </w:tcPr>
          <w:p w14:paraId="06B19A71" w14:textId="77777777" w:rsidR="003F4AD9" w:rsidRPr="00786C39" w:rsidRDefault="003F4AD9">
            <w:pPr>
              <w:rPr>
                <w:rFonts w:ascii="Bell MT" w:hAnsi="Bell MT" w:cs="Arial"/>
              </w:rPr>
            </w:pPr>
            <w:r w:rsidRPr="00786C39">
              <w:rPr>
                <w:rFonts w:ascii="Bell MT" w:hAnsi="Bell MT" w:cs="Arial"/>
              </w:rPr>
              <w:t>pycryptodome3.9.7</w:t>
            </w:r>
          </w:p>
        </w:tc>
        <w:tc>
          <w:tcPr>
            <w:tcW w:w="2340" w:type="dxa"/>
            <w:hideMark/>
          </w:tcPr>
          <w:p w14:paraId="667E8A42"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1F8B026F"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66E56444" w14:textId="77777777" w:rsidTr="001B6194">
        <w:trPr>
          <w:trHeight w:val="400"/>
        </w:trPr>
        <w:tc>
          <w:tcPr>
            <w:tcW w:w="3325" w:type="dxa"/>
            <w:noWrap/>
            <w:hideMark/>
          </w:tcPr>
          <w:p w14:paraId="361DAE75" w14:textId="77777777" w:rsidR="003F4AD9" w:rsidRPr="00786C39" w:rsidRDefault="003F4AD9">
            <w:pPr>
              <w:rPr>
                <w:rFonts w:ascii="Bell MT" w:hAnsi="Bell MT" w:cs="Arial"/>
              </w:rPr>
            </w:pPr>
            <w:r w:rsidRPr="00786C39">
              <w:rPr>
                <w:rFonts w:ascii="Bell MT" w:hAnsi="Bell MT" w:cs="Arial"/>
              </w:rPr>
              <w:t>pycryptodome3.9.8</w:t>
            </w:r>
          </w:p>
        </w:tc>
        <w:tc>
          <w:tcPr>
            <w:tcW w:w="2340" w:type="dxa"/>
            <w:hideMark/>
          </w:tcPr>
          <w:p w14:paraId="2BBAA05D"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1A6CBCE" w14:textId="77777777" w:rsidR="003F4AD9" w:rsidRPr="00786C39" w:rsidRDefault="003F4AD9">
            <w:pPr>
              <w:rPr>
                <w:rFonts w:ascii="Bell MT" w:hAnsi="Bell MT" w:cs="Arial"/>
              </w:rPr>
            </w:pPr>
            <w:r w:rsidRPr="00786C39">
              <w:rPr>
                <w:rFonts w:ascii="Bell MT" w:hAnsi="Bell MT" w:cs="Arial"/>
              </w:rPr>
              <w:t>http://www.pycryptodome.org</w:t>
            </w:r>
          </w:p>
        </w:tc>
      </w:tr>
      <w:tr w:rsidR="00786C39" w:rsidRPr="00786C39" w14:paraId="4437B95E" w14:textId="77777777" w:rsidTr="001B6194">
        <w:trPr>
          <w:trHeight w:val="400"/>
        </w:trPr>
        <w:tc>
          <w:tcPr>
            <w:tcW w:w="3325" w:type="dxa"/>
            <w:noWrap/>
            <w:hideMark/>
          </w:tcPr>
          <w:p w14:paraId="09447B05" w14:textId="77777777" w:rsidR="003F4AD9" w:rsidRPr="00786C39" w:rsidRDefault="003F4AD9">
            <w:pPr>
              <w:rPr>
                <w:rFonts w:ascii="Bell MT" w:hAnsi="Bell MT" w:cs="Arial"/>
              </w:rPr>
            </w:pPr>
            <w:r w:rsidRPr="00786C39">
              <w:rPr>
                <w:rFonts w:ascii="Bell MT" w:hAnsi="Bell MT" w:cs="Arial"/>
              </w:rPr>
              <w:t>pydantic1.7.4</w:t>
            </w:r>
          </w:p>
        </w:tc>
        <w:tc>
          <w:tcPr>
            <w:tcW w:w="2340" w:type="dxa"/>
            <w:hideMark/>
          </w:tcPr>
          <w:p w14:paraId="23301B0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899577"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297D8297" w14:textId="77777777" w:rsidTr="001B6194">
        <w:trPr>
          <w:trHeight w:val="400"/>
        </w:trPr>
        <w:tc>
          <w:tcPr>
            <w:tcW w:w="3325" w:type="dxa"/>
            <w:noWrap/>
            <w:hideMark/>
          </w:tcPr>
          <w:p w14:paraId="28CF1B66" w14:textId="77777777" w:rsidR="003F4AD9" w:rsidRPr="00786C39" w:rsidRDefault="003F4AD9">
            <w:pPr>
              <w:rPr>
                <w:rFonts w:ascii="Bell MT" w:hAnsi="Bell MT" w:cs="Arial"/>
              </w:rPr>
            </w:pPr>
            <w:r w:rsidRPr="00786C39">
              <w:rPr>
                <w:rFonts w:ascii="Bell MT" w:hAnsi="Bell MT" w:cs="Arial"/>
              </w:rPr>
              <w:t>pydantic1.9.0</w:t>
            </w:r>
          </w:p>
        </w:tc>
        <w:tc>
          <w:tcPr>
            <w:tcW w:w="2340" w:type="dxa"/>
            <w:hideMark/>
          </w:tcPr>
          <w:p w14:paraId="2C5AE02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556E84"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1B01D314" w14:textId="77777777" w:rsidTr="001B6194">
        <w:trPr>
          <w:trHeight w:val="400"/>
        </w:trPr>
        <w:tc>
          <w:tcPr>
            <w:tcW w:w="3325" w:type="dxa"/>
            <w:noWrap/>
            <w:hideMark/>
          </w:tcPr>
          <w:p w14:paraId="4F079D04" w14:textId="77777777" w:rsidR="003F4AD9" w:rsidRPr="00786C39" w:rsidRDefault="003F4AD9">
            <w:pPr>
              <w:rPr>
                <w:rFonts w:ascii="Bell MT" w:hAnsi="Bell MT" w:cs="Arial"/>
              </w:rPr>
            </w:pPr>
            <w:r w:rsidRPr="00786C39">
              <w:rPr>
                <w:rFonts w:ascii="Bell MT" w:hAnsi="Bell MT" w:cs="Arial"/>
              </w:rPr>
              <w:t>pydantic2.5.3</w:t>
            </w:r>
          </w:p>
        </w:tc>
        <w:tc>
          <w:tcPr>
            <w:tcW w:w="2340" w:type="dxa"/>
            <w:hideMark/>
          </w:tcPr>
          <w:p w14:paraId="721F8B3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2C212F"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709C51AC" w14:textId="77777777" w:rsidTr="001B6194">
        <w:trPr>
          <w:trHeight w:val="400"/>
        </w:trPr>
        <w:tc>
          <w:tcPr>
            <w:tcW w:w="3325" w:type="dxa"/>
            <w:noWrap/>
            <w:hideMark/>
          </w:tcPr>
          <w:p w14:paraId="300B794A" w14:textId="77777777" w:rsidR="003F4AD9" w:rsidRPr="00786C39" w:rsidRDefault="003F4AD9">
            <w:pPr>
              <w:rPr>
                <w:rFonts w:ascii="Bell MT" w:hAnsi="Bell MT" w:cs="Arial"/>
              </w:rPr>
            </w:pPr>
            <w:r w:rsidRPr="00786C39">
              <w:rPr>
                <w:rFonts w:ascii="Bell MT" w:hAnsi="Bell MT" w:cs="Arial"/>
              </w:rPr>
              <w:t>pydantic2.7.0</w:t>
            </w:r>
          </w:p>
        </w:tc>
        <w:tc>
          <w:tcPr>
            <w:tcW w:w="2340" w:type="dxa"/>
            <w:hideMark/>
          </w:tcPr>
          <w:p w14:paraId="4338C94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8D6D05"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7AEA46B5" w14:textId="77777777" w:rsidTr="001B6194">
        <w:trPr>
          <w:trHeight w:val="400"/>
        </w:trPr>
        <w:tc>
          <w:tcPr>
            <w:tcW w:w="3325" w:type="dxa"/>
            <w:noWrap/>
            <w:hideMark/>
          </w:tcPr>
          <w:p w14:paraId="37F6333D" w14:textId="77777777" w:rsidR="003F4AD9" w:rsidRPr="00786C39" w:rsidRDefault="003F4AD9">
            <w:pPr>
              <w:rPr>
                <w:rFonts w:ascii="Bell MT" w:hAnsi="Bell MT" w:cs="Arial"/>
              </w:rPr>
            </w:pPr>
            <w:r w:rsidRPr="00786C39">
              <w:rPr>
                <w:rFonts w:ascii="Bell MT" w:hAnsi="Bell MT" w:cs="Arial"/>
              </w:rPr>
              <w:t>pydanticv2.0</w:t>
            </w:r>
          </w:p>
        </w:tc>
        <w:tc>
          <w:tcPr>
            <w:tcW w:w="2340" w:type="dxa"/>
            <w:hideMark/>
          </w:tcPr>
          <w:p w14:paraId="7B18797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F87696"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D5F278E" w14:textId="77777777" w:rsidTr="001B6194">
        <w:trPr>
          <w:trHeight w:val="400"/>
        </w:trPr>
        <w:tc>
          <w:tcPr>
            <w:tcW w:w="3325" w:type="dxa"/>
            <w:noWrap/>
            <w:hideMark/>
          </w:tcPr>
          <w:p w14:paraId="08A79574" w14:textId="77777777" w:rsidR="003F4AD9" w:rsidRPr="00786C39" w:rsidRDefault="003F4AD9">
            <w:pPr>
              <w:rPr>
                <w:rFonts w:ascii="Bell MT" w:hAnsi="Bell MT" w:cs="Arial"/>
              </w:rPr>
            </w:pPr>
            <w:r w:rsidRPr="00786C39">
              <w:rPr>
                <w:rFonts w:ascii="Bell MT" w:hAnsi="Bell MT" w:cs="Arial"/>
              </w:rPr>
              <w:t>pydanticv2.0.1</w:t>
            </w:r>
          </w:p>
        </w:tc>
        <w:tc>
          <w:tcPr>
            <w:tcW w:w="2340" w:type="dxa"/>
            <w:hideMark/>
          </w:tcPr>
          <w:p w14:paraId="201D34D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80202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931BA1E" w14:textId="77777777" w:rsidTr="001B6194">
        <w:trPr>
          <w:trHeight w:val="400"/>
        </w:trPr>
        <w:tc>
          <w:tcPr>
            <w:tcW w:w="3325" w:type="dxa"/>
            <w:noWrap/>
            <w:hideMark/>
          </w:tcPr>
          <w:p w14:paraId="667D37D1" w14:textId="77777777" w:rsidR="003F4AD9" w:rsidRPr="00786C39" w:rsidRDefault="003F4AD9">
            <w:pPr>
              <w:rPr>
                <w:rFonts w:ascii="Bell MT" w:hAnsi="Bell MT" w:cs="Arial"/>
              </w:rPr>
            </w:pPr>
            <w:r w:rsidRPr="00786C39">
              <w:rPr>
                <w:rFonts w:ascii="Bell MT" w:hAnsi="Bell MT" w:cs="Arial"/>
              </w:rPr>
              <w:t>pydanticv2.0.3</w:t>
            </w:r>
          </w:p>
        </w:tc>
        <w:tc>
          <w:tcPr>
            <w:tcW w:w="2340" w:type="dxa"/>
            <w:hideMark/>
          </w:tcPr>
          <w:p w14:paraId="6CD346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514787"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8876D3D" w14:textId="77777777" w:rsidTr="001B6194">
        <w:trPr>
          <w:trHeight w:val="400"/>
        </w:trPr>
        <w:tc>
          <w:tcPr>
            <w:tcW w:w="3325" w:type="dxa"/>
            <w:noWrap/>
            <w:hideMark/>
          </w:tcPr>
          <w:p w14:paraId="13BDF3F5" w14:textId="77777777" w:rsidR="003F4AD9" w:rsidRPr="00786C39" w:rsidRDefault="003F4AD9">
            <w:pPr>
              <w:rPr>
                <w:rFonts w:ascii="Bell MT" w:hAnsi="Bell MT" w:cs="Arial"/>
              </w:rPr>
            </w:pPr>
            <w:r w:rsidRPr="00786C39">
              <w:rPr>
                <w:rFonts w:ascii="Bell MT" w:hAnsi="Bell MT" w:cs="Arial"/>
              </w:rPr>
              <w:t>pydanticv2.0b3</w:t>
            </w:r>
          </w:p>
        </w:tc>
        <w:tc>
          <w:tcPr>
            <w:tcW w:w="2340" w:type="dxa"/>
            <w:hideMark/>
          </w:tcPr>
          <w:p w14:paraId="7944C4C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E3F2BF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78CF51C" w14:textId="77777777" w:rsidTr="001B6194">
        <w:trPr>
          <w:trHeight w:val="400"/>
        </w:trPr>
        <w:tc>
          <w:tcPr>
            <w:tcW w:w="3325" w:type="dxa"/>
            <w:noWrap/>
            <w:hideMark/>
          </w:tcPr>
          <w:p w14:paraId="3E769F51" w14:textId="77777777" w:rsidR="003F4AD9" w:rsidRPr="00786C39" w:rsidRDefault="003F4AD9">
            <w:pPr>
              <w:rPr>
                <w:rFonts w:ascii="Bell MT" w:hAnsi="Bell MT" w:cs="Arial"/>
              </w:rPr>
            </w:pPr>
            <w:r w:rsidRPr="00786C39">
              <w:rPr>
                <w:rFonts w:ascii="Bell MT" w:hAnsi="Bell MT" w:cs="Arial"/>
              </w:rPr>
              <w:t>pydanticv2.2.0</w:t>
            </w:r>
          </w:p>
        </w:tc>
        <w:tc>
          <w:tcPr>
            <w:tcW w:w="2340" w:type="dxa"/>
            <w:hideMark/>
          </w:tcPr>
          <w:p w14:paraId="67CABE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7F405BC"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E0F8ADF" w14:textId="77777777" w:rsidTr="001B6194">
        <w:trPr>
          <w:trHeight w:val="400"/>
        </w:trPr>
        <w:tc>
          <w:tcPr>
            <w:tcW w:w="3325" w:type="dxa"/>
            <w:noWrap/>
            <w:hideMark/>
          </w:tcPr>
          <w:p w14:paraId="15A3F7A9" w14:textId="77777777" w:rsidR="003F4AD9" w:rsidRPr="00786C39" w:rsidRDefault="003F4AD9">
            <w:pPr>
              <w:rPr>
                <w:rFonts w:ascii="Bell MT" w:hAnsi="Bell MT" w:cs="Arial"/>
              </w:rPr>
            </w:pPr>
            <w:r w:rsidRPr="00786C39">
              <w:rPr>
                <w:rFonts w:ascii="Bell MT" w:hAnsi="Bell MT" w:cs="Arial"/>
              </w:rPr>
              <w:t>pydanticv2.2.1</w:t>
            </w:r>
          </w:p>
        </w:tc>
        <w:tc>
          <w:tcPr>
            <w:tcW w:w="2340" w:type="dxa"/>
            <w:hideMark/>
          </w:tcPr>
          <w:p w14:paraId="4E60C29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171863"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2FC1F8C6" w14:textId="77777777" w:rsidTr="001B6194">
        <w:trPr>
          <w:trHeight w:val="400"/>
        </w:trPr>
        <w:tc>
          <w:tcPr>
            <w:tcW w:w="3325" w:type="dxa"/>
            <w:noWrap/>
            <w:hideMark/>
          </w:tcPr>
          <w:p w14:paraId="554F5F0F" w14:textId="77777777" w:rsidR="003F4AD9" w:rsidRPr="00786C39" w:rsidRDefault="003F4AD9">
            <w:pPr>
              <w:rPr>
                <w:rFonts w:ascii="Bell MT" w:hAnsi="Bell MT" w:cs="Arial"/>
              </w:rPr>
            </w:pPr>
            <w:r w:rsidRPr="00786C39">
              <w:rPr>
                <w:rFonts w:ascii="Bell MT" w:hAnsi="Bell MT" w:cs="Arial"/>
              </w:rPr>
              <w:t>pydanticv2.4.0</w:t>
            </w:r>
          </w:p>
        </w:tc>
        <w:tc>
          <w:tcPr>
            <w:tcW w:w="2340" w:type="dxa"/>
            <w:hideMark/>
          </w:tcPr>
          <w:p w14:paraId="60FE98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2263B69"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2D2A34A" w14:textId="77777777" w:rsidTr="001B6194">
        <w:trPr>
          <w:trHeight w:val="400"/>
        </w:trPr>
        <w:tc>
          <w:tcPr>
            <w:tcW w:w="3325" w:type="dxa"/>
            <w:noWrap/>
            <w:hideMark/>
          </w:tcPr>
          <w:p w14:paraId="3F717E4D" w14:textId="77777777" w:rsidR="003F4AD9" w:rsidRPr="00786C39" w:rsidRDefault="003F4AD9">
            <w:pPr>
              <w:rPr>
                <w:rFonts w:ascii="Bell MT" w:hAnsi="Bell MT" w:cs="Arial"/>
              </w:rPr>
            </w:pPr>
            <w:r w:rsidRPr="00786C39">
              <w:rPr>
                <w:rFonts w:ascii="Bell MT" w:hAnsi="Bell MT" w:cs="Arial"/>
              </w:rPr>
              <w:t>pydanticv2.4.1</w:t>
            </w:r>
          </w:p>
        </w:tc>
        <w:tc>
          <w:tcPr>
            <w:tcW w:w="2340" w:type="dxa"/>
            <w:hideMark/>
          </w:tcPr>
          <w:p w14:paraId="000716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F92379"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FFB3AC4" w14:textId="77777777" w:rsidTr="001B6194">
        <w:trPr>
          <w:trHeight w:val="400"/>
        </w:trPr>
        <w:tc>
          <w:tcPr>
            <w:tcW w:w="3325" w:type="dxa"/>
            <w:noWrap/>
            <w:hideMark/>
          </w:tcPr>
          <w:p w14:paraId="55CF1630" w14:textId="77777777" w:rsidR="003F4AD9" w:rsidRPr="00786C39" w:rsidRDefault="003F4AD9">
            <w:pPr>
              <w:rPr>
                <w:rFonts w:ascii="Bell MT" w:hAnsi="Bell MT" w:cs="Arial"/>
              </w:rPr>
            </w:pPr>
            <w:r w:rsidRPr="00786C39">
              <w:rPr>
                <w:rFonts w:ascii="Bell MT" w:hAnsi="Bell MT" w:cs="Arial"/>
              </w:rPr>
              <w:t>pydanticv2.4.2</w:t>
            </w:r>
          </w:p>
        </w:tc>
        <w:tc>
          <w:tcPr>
            <w:tcW w:w="2340" w:type="dxa"/>
            <w:hideMark/>
          </w:tcPr>
          <w:p w14:paraId="0493142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97887B7"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25C7694" w14:textId="77777777" w:rsidTr="001B6194">
        <w:trPr>
          <w:trHeight w:val="400"/>
        </w:trPr>
        <w:tc>
          <w:tcPr>
            <w:tcW w:w="3325" w:type="dxa"/>
            <w:noWrap/>
            <w:hideMark/>
          </w:tcPr>
          <w:p w14:paraId="240A4F64" w14:textId="77777777" w:rsidR="003F4AD9" w:rsidRPr="00786C39" w:rsidRDefault="003F4AD9">
            <w:pPr>
              <w:rPr>
                <w:rFonts w:ascii="Bell MT" w:hAnsi="Bell MT" w:cs="Arial"/>
              </w:rPr>
            </w:pPr>
            <w:r w:rsidRPr="00786C39">
              <w:rPr>
                <w:rFonts w:ascii="Bell MT" w:hAnsi="Bell MT" w:cs="Arial"/>
              </w:rPr>
              <w:t>pydanticv2.5.0</w:t>
            </w:r>
          </w:p>
        </w:tc>
        <w:tc>
          <w:tcPr>
            <w:tcW w:w="2340" w:type="dxa"/>
            <w:hideMark/>
          </w:tcPr>
          <w:p w14:paraId="3A946F2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79952B"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C968854" w14:textId="77777777" w:rsidTr="001B6194">
        <w:trPr>
          <w:trHeight w:val="400"/>
        </w:trPr>
        <w:tc>
          <w:tcPr>
            <w:tcW w:w="3325" w:type="dxa"/>
            <w:noWrap/>
            <w:hideMark/>
          </w:tcPr>
          <w:p w14:paraId="203DCB3B" w14:textId="77777777" w:rsidR="003F4AD9" w:rsidRPr="00786C39" w:rsidRDefault="003F4AD9">
            <w:pPr>
              <w:rPr>
                <w:rFonts w:ascii="Bell MT" w:hAnsi="Bell MT" w:cs="Arial"/>
              </w:rPr>
            </w:pPr>
            <w:r w:rsidRPr="00786C39">
              <w:rPr>
                <w:rFonts w:ascii="Bell MT" w:hAnsi="Bell MT" w:cs="Arial"/>
              </w:rPr>
              <w:t>pydanticv2.5.0b1</w:t>
            </w:r>
          </w:p>
        </w:tc>
        <w:tc>
          <w:tcPr>
            <w:tcW w:w="2340" w:type="dxa"/>
            <w:hideMark/>
          </w:tcPr>
          <w:p w14:paraId="7DAA6A8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C4A910"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A71EAB6" w14:textId="77777777" w:rsidTr="001B6194">
        <w:trPr>
          <w:trHeight w:val="400"/>
        </w:trPr>
        <w:tc>
          <w:tcPr>
            <w:tcW w:w="3325" w:type="dxa"/>
            <w:noWrap/>
            <w:hideMark/>
          </w:tcPr>
          <w:p w14:paraId="45F8DD3A" w14:textId="77777777" w:rsidR="003F4AD9" w:rsidRPr="00786C39" w:rsidRDefault="003F4AD9">
            <w:pPr>
              <w:rPr>
                <w:rFonts w:ascii="Bell MT" w:hAnsi="Bell MT" w:cs="Arial"/>
              </w:rPr>
            </w:pPr>
            <w:r w:rsidRPr="00786C39">
              <w:rPr>
                <w:rFonts w:ascii="Bell MT" w:hAnsi="Bell MT" w:cs="Arial"/>
              </w:rPr>
              <w:t>pydanticv2.6.0b1</w:t>
            </w:r>
          </w:p>
        </w:tc>
        <w:tc>
          <w:tcPr>
            <w:tcW w:w="2340" w:type="dxa"/>
            <w:hideMark/>
          </w:tcPr>
          <w:p w14:paraId="774BC4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B77E38"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EDA989C" w14:textId="77777777" w:rsidTr="001B6194">
        <w:trPr>
          <w:trHeight w:val="400"/>
        </w:trPr>
        <w:tc>
          <w:tcPr>
            <w:tcW w:w="3325" w:type="dxa"/>
            <w:noWrap/>
            <w:hideMark/>
          </w:tcPr>
          <w:p w14:paraId="4F45FCB7" w14:textId="77777777" w:rsidR="003F4AD9" w:rsidRPr="00786C39" w:rsidRDefault="003F4AD9">
            <w:pPr>
              <w:rPr>
                <w:rFonts w:ascii="Bell MT" w:hAnsi="Bell MT" w:cs="Arial"/>
              </w:rPr>
            </w:pPr>
            <w:r w:rsidRPr="00786C39">
              <w:rPr>
                <w:rFonts w:ascii="Bell MT" w:hAnsi="Bell MT" w:cs="Arial"/>
              </w:rPr>
              <w:t>pydanticv2.6.2</w:t>
            </w:r>
          </w:p>
        </w:tc>
        <w:tc>
          <w:tcPr>
            <w:tcW w:w="2340" w:type="dxa"/>
            <w:hideMark/>
          </w:tcPr>
          <w:p w14:paraId="4AFCE5F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30E8393"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D3CDAB8" w14:textId="77777777" w:rsidTr="001B6194">
        <w:trPr>
          <w:trHeight w:val="400"/>
        </w:trPr>
        <w:tc>
          <w:tcPr>
            <w:tcW w:w="3325" w:type="dxa"/>
            <w:noWrap/>
            <w:hideMark/>
          </w:tcPr>
          <w:p w14:paraId="631D7C53" w14:textId="77777777" w:rsidR="003F4AD9" w:rsidRPr="00786C39" w:rsidRDefault="003F4AD9">
            <w:pPr>
              <w:rPr>
                <w:rFonts w:ascii="Bell MT" w:hAnsi="Bell MT" w:cs="Arial"/>
              </w:rPr>
            </w:pPr>
            <w:r w:rsidRPr="00786C39">
              <w:rPr>
                <w:rFonts w:ascii="Bell MT" w:hAnsi="Bell MT" w:cs="Arial"/>
              </w:rPr>
              <w:t>pydanticv2.6.4</w:t>
            </w:r>
          </w:p>
        </w:tc>
        <w:tc>
          <w:tcPr>
            <w:tcW w:w="2340" w:type="dxa"/>
            <w:hideMark/>
          </w:tcPr>
          <w:p w14:paraId="7D376C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435C68"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3C34FDD" w14:textId="77777777" w:rsidTr="001B6194">
        <w:trPr>
          <w:trHeight w:val="400"/>
        </w:trPr>
        <w:tc>
          <w:tcPr>
            <w:tcW w:w="3325" w:type="dxa"/>
            <w:noWrap/>
            <w:hideMark/>
          </w:tcPr>
          <w:p w14:paraId="229FB5FD" w14:textId="77777777" w:rsidR="003F4AD9" w:rsidRPr="00786C39" w:rsidRDefault="003F4AD9">
            <w:pPr>
              <w:rPr>
                <w:rFonts w:ascii="Bell MT" w:hAnsi="Bell MT" w:cs="Arial"/>
              </w:rPr>
            </w:pPr>
            <w:r w:rsidRPr="00786C39">
              <w:rPr>
                <w:rFonts w:ascii="Bell MT" w:hAnsi="Bell MT" w:cs="Arial"/>
              </w:rPr>
              <w:t>pydanticv2.7.0b1</w:t>
            </w:r>
          </w:p>
        </w:tc>
        <w:tc>
          <w:tcPr>
            <w:tcW w:w="2340" w:type="dxa"/>
            <w:hideMark/>
          </w:tcPr>
          <w:p w14:paraId="6415692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470BB04"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7B4C64D" w14:textId="77777777" w:rsidTr="001B6194">
        <w:trPr>
          <w:trHeight w:val="400"/>
        </w:trPr>
        <w:tc>
          <w:tcPr>
            <w:tcW w:w="3325" w:type="dxa"/>
            <w:noWrap/>
            <w:hideMark/>
          </w:tcPr>
          <w:p w14:paraId="46DB88BB" w14:textId="77777777" w:rsidR="003F4AD9" w:rsidRPr="00786C39" w:rsidRDefault="003F4AD9">
            <w:pPr>
              <w:rPr>
                <w:rFonts w:ascii="Bell MT" w:hAnsi="Bell MT" w:cs="Arial"/>
              </w:rPr>
            </w:pPr>
            <w:r w:rsidRPr="00786C39">
              <w:rPr>
                <w:rFonts w:ascii="Bell MT" w:hAnsi="Bell MT" w:cs="Arial"/>
              </w:rPr>
              <w:t>pydantic-core2.14.6</w:t>
            </w:r>
          </w:p>
        </w:tc>
        <w:tc>
          <w:tcPr>
            <w:tcW w:w="2340" w:type="dxa"/>
            <w:hideMark/>
          </w:tcPr>
          <w:p w14:paraId="6F1957A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A44AD2F" w14:textId="77777777" w:rsidR="003F4AD9" w:rsidRPr="00786C39" w:rsidRDefault="003F4AD9">
            <w:pPr>
              <w:rPr>
                <w:rFonts w:ascii="Bell MT" w:hAnsi="Bell MT" w:cs="Arial"/>
              </w:rPr>
            </w:pPr>
            <w:r w:rsidRPr="00786C39">
              <w:rPr>
                <w:rFonts w:ascii="Bell MT" w:hAnsi="Bell MT" w:cs="Arial"/>
              </w:rPr>
              <w:t>https://github.com/pydantic/pydantic-core</w:t>
            </w:r>
          </w:p>
        </w:tc>
      </w:tr>
      <w:tr w:rsidR="00786C39" w:rsidRPr="00786C39" w14:paraId="787A6DB7" w14:textId="77777777" w:rsidTr="001B6194">
        <w:trPr>
          <w:trHeight w:val="400"/>
        </w:trPr>
        <w:tc>
          <w:tcPr>
            <w:tcW w:w="3325" w:type="dxa"/>
            <w:noWrap/>
            <w:hideMark/>
          </w:tcPr>
          <w:p w14:paraId="6D287D31"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4557BF8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25A97B2"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68C85B0D" w14:textId="77777777" w:rsidTr="001B6194">
        <w:trPr>
          <w:trHeight w:val="400"/>
        </w:trPr>
        <w:tc>
          <w:tcPr>
            <w:tcW w:w="3325" w:type="dxa"/>
            <w:noWrap/>
            <w:hideMark/>
          </w:tcPr>
          <w:p w14:paraId="0BCFEE75"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hideMark/>
          </w:tcPr>
          <w:p w14:paraId="42FBC46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FAADC0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85AFFC0" w14:textId="77777777" w:rsidTr="001B6194">
        <w:trPr>
          <w:trHeight w:val="400"/>
        </w:trPr>
        <w:tc>
          <w:tcPr>
            <w:tcW w:w="3325" w:type="dxa"/>
            <w:noWrap/>
            <w:hideMark/>
          </w:tcPr>
          <w:p w14:paraId="6959DF61" w14:textId="77777777" w:rsidR="003F4AD9" w:rsidRPr="00786C39" w:rsidRDefault="003F4AD9">
            <w:pPr>
              <w:rPr>
                <w:rFonts w:ascii="Bell MT" w:hAnsi="Bell MT" w:cs="Arial"/>
              </w:rPr>
            </w:pPr>
            <w:r w:rsidRPr="00786C39">
              <w:rPr>
                <w:rFonts w:ascii="Bell MT" w:hAnsi="Bell MT" w:cs="Arial"/>
              </w:rPr>
              <w:t>Python programming language3.10.0-b1</w:t>
            </w:r>
          </w:p>
        </w:tc>
        <w:tc>
          <w:tcPr>
            <w:tcW w:w="2340" w:type="dxa"/>
            <w:hideMark/>
          </w:tcPr>
          <w:p w14:paraId="37DB8E6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CF2595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6C2CD63" w14:textId="77777777" w:rsidTr="001B6194">
        <w:trPr>
          <w:trHeight w:val="400"/>
        </w:trPr>
        <w:tc>
          <w:tcPr>
            <w:tcW w:w="3325" w:type="dxa"/>
            <w:noWrap/>
            <w:hideMark/>
          </w:tcPr>
          <w:p w14:paraId="56126727" w14:textId="77777777" w:rsidR="003F4AD9" w:rsidRPr="00786C39" w:rsidRDefault="003F4AD9">
            <w:pPr>
              <w:rPr>
                <w:rFonts w:ascii="Bell MT" w:hAnsi="Bell MT" w:cs="Arial"/>
              </w:rPr>
            </w:pPr>
            <w:r w:rsidRPr="00786C39">
              <w:rPr>
                <w:rFonts w:ascii="Bell MT" w:hAnsi="Bell MT" w:cs="Arial"/>
              </w:rPr>
              <w:t>Python programming language3.11.0-a4</w:t>
            </w:r>
          </w:p>
        </w:tc>
        <w:tc>
          <w:tcPr>
            <w:tcW w:w="2340" w:type="dxa"/>
            <w:hideMark/>
          </w:tcPr>
          <w:p w14:paraId="1B0C2D7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3A0AF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7729F6D" w14:textId="77777777" w:rsidTr="001B6194">
        <w:trPr>
          <w:trHeight w:val="400"/>
        </w:trPr>
        <w:tc>
          <w:tcPr>
            <w:tcW w:w="3325" w:type="dxa"/>
            <w:noWrap/>
            <w:hideMark/>
          </w:tcPr>
          <w:p w14:paraId="2A4E4940" w14:textId="77777777" w:rsidR="003F4AD9" w:rsidRPr="00786C39" w:rsidRDefault="003F4AD9">
            <w:pPr>
              <w:rPr>
                <w:rFonts w:ascii="Bell MT" w:hAnsi="Bell MT" w:cs="Arial"/>
              </w:rPr>
            </w:pPr>
            <w:r w:rsidRPr="00786C39">
              <w:rPr>
                <w:rFonts w:ascii="Bell MT" w:hAnsi="Bell MT" w:cs="Arial"/>
              </w:rPr>
              <w:t>Python programming language3.11.0-a7</w:t>
            </w:r>
          </w:p>
        </w:tc>
        <w:tc>
          <w:tcPr>
            <w:tcW w:w="2340" w:type="dxa"/>
            <w:hideMark/>
          </w:tcPr>
          <w:p w14:paraId="185CE08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E1DC74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B749428" w14:textId="77777777" w:rsidTr="001B6194">
        <w:trPr>
          <w:trHeight w:val="400"/>
        </w:trPr>
        <w:tc>
          <w:tcPr>
            <w:tcW w:w="3325" w:type="dxa"/>
            <w:noWrap/>
            <w:hideMark/>
          </w:tcPr>
          <w:p w14:paraId="235AC7A8"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hideMark/>
          </w:tcPr>
          <w:p w14:paraId="6CAA2E3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7BB673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A819C3E" w14:textId="77777777" w:rsidTr="001B6194">
        <w:trPr>
          <w:trHeight w:val="400"/>
        </w:trPr>
        <w:tc>
          <w:tcPr>
            <w:tcW w:w="3325" w:type="dxa"/>
            <w:noWrap/>
            <w:hideMark/>
          </w:tcPr>
          <w:p w14:paraId="5264AC2E"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hideMark/>
          </w:tcPr>
          <w:p w14:paraId="7B2E3EE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82FBD6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CE0B8D8" w14:textId="77777777" w:rsidTr="001B6194">
        <w:trPr>
          <w:trHeight w:val="400"/>
        </w:trPr>
        <w:tc>
          <w:tcPr>
            <w:tcW w:w="3325" w:type="dxa"/>
            <w:noWrap/>
            <w:hideMark/>
          </w:tcPr>
          <w:p w14:paraId="7953B41C" w14:textId="77777777" w:rsidR="003F4AD9" w:rsidRPr="00786C39" w:rsidRDefault="003F4AD9">
            <w:pPr>
              <w:rPr>
                <w:rFonts w:ascii="Bell MT" w:hAnsi="Bell MT" w:cs="Arial"/>
              </w:rPr>
            </w:pPr>
            <w:r w:rsidRPr="00786C39">
              <w:rPr>
                <w:rFonts w:ascii="Bell MT" w:hAnsi="Bell MT" w:cs="Arial"/>
              </w:rPr>
              <w:t>Python programming language3.12.0-b4</w:t>
            </w:r>
          </w:p>
        </w:tc>
        <w:tc>
          <w:tcPr>
            <w:tcW w:w="2340" w:type="dxa"/>
            <w:hideMark/>
          </w:tcPr>
          <w:p w14:paraId="1B31A23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A28DE3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B33FCD2" w14:textId="77777777" w:rsidTr="001B6194">
        <w:trPr>
          <w:trHeight w:val="400"/>
        </w:trPr>
        <w:tc>
          <w:tcPr>
            <w:tcW w:w="3325" w:type="dxa"/>
            <w:noWrap/>
            <w:hideMark/>
          </w:tcPr>
          <w:p w14:paraId="04201568"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hideMark/>
          </w:tcPr>
          <w:p w14:paraId="5DE1EFA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B3AE5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F5893D0" w14:textId="77777777" w:rsidTr="001B6194">
        <w:trPr>
          <w:trHeight w:val="400"/>
        </w:trPr>
        <w:tc>
          <w:tcPr>
            <w:tcW w:w="3325" w:type="dxa"/>
            <w:noWrap/>
            <w:hideMark/>
          </w:tcPr>
          <w:p w14:paraId="4476ED7D"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hideMark/>
          </w:tcPr>
          <w:p w14:paraId="2181AF2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7291D6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B4A0E5A" w14:textId="77777777" w:rsidTr="001B6194">
        <w:trPr>
          <w:trHeight w:val="400"/>
        </w:trPr>
        <w:tc>
          <w:tcPr>
            <w:tcW w:w="3325" w:type="dxa"/>
            <w:noWrap/>
            <w:hideMark/>
          </w:tcPr>
          <w:p w14:paraId="142B6549"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hideMark/>
          </w:tcPr>
          <w:p w14:paraId="5FD9696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2AC692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FA2C62A" w14:textId="77777777" w:rsidTr="001B6194">
        <w:trPr>
          <w:trHeight w:val="400"/>
        </w:trPr>
        <w:tc>
          <w:tcPr>
            <w:tcW w:w="3325" w:type="dxa"/>
            <w:noWrap/>
            <w:hideMark/>
          </w:tcPr>
          <w:p w14:paraId="031553BD" w14:textId="77777777" w:rsidR="003F4AD9" w:rsidRPr="00786C39" w:rsidRDefault="003F4AD9">
            <w:pPr>
              <w:rPr>
                <w:rFonts w:ascii="Bell MT" w:hAnsi="Bell MT" w:cs="Arial"/>
              </w:rPr>
            </w:pPr>
            <w:r w:rsidRPr="00786C39">
              <w:rPr>
                <w:rFonts w:ascii="Bell MT" w:hAnsi="Bell MT" w:cs="Arial"/>
              </w:rPr>
              <w:t>Python programming languagev3.13.0a6</w:t>
            </w:r>
          </w:p>
        </w:tc>
        <w:tc>
          <w:tcPr>
            <w:tcW w:w="2340" w:type="dxa"/>
            <w:hideMark/>
          </w:tcPr>
          <w:p w14:paraId="643A203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4F3FFA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24E0C61" w14:textId="77777777" w:rsidTr="001B6194">
        <w:trPr>
          <w:trHeight w:val="400"/>
        </w:trPr>
        <w:tc>
          <w:tcPr>
            <w:tcW w:w="3325" w:type="dxa"/>
            <w:noWrap/>
            <w:hideMark/>
          </w:tcPr>
          <w:p w14:paraId="62990AB4"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hideMark/>
          </w:tcPr>
          <w:p w14:paraId="243C863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0F6ACC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407CE11" w14:textId="77777777" w:rsidTr="001B6194">
        <w:trPr>
          <w:trHeight w:val="400"/>
        </w:trPr>
        <w:tc>
          <w:tcPr>
            <w:tcW w:w="3325" w:type="dxa"/>
            <w:noWrap/>
            <w:hideMark/>
          </w:tcPr>
          <w:p w14:paraId="173DBBC9" w14:textId="77777777" w:rsidR="003F4AD9" w:rsidRPr="00786C39" w:rsidRDefault="003F4AD9">
            <w:pPr>
              <w:rPr>
                <w:rFonts w:ascii="Bell MT" w:hAnsi="Bell MT" w:cs="Arial"/>
              </w:rPr>
            </w:pPr>
            <w:r w:rsidRPr="00786C39">
              <w:rPr>
                <w:rFonts w:ascii="Bell MT" w:hAnsi="Bell MT" w:cs="Arial"/>
              </w:rPr>
              <w:t>pypi/setuptools</w:t>
            </w:r>
          </w:p>
        </w:tc>
        <w:tc>
          <w:tcPr>
            <w:tcW w:w="2340" w:type="dxa"/>
            <w:hideMark/>
          </w:tcPr>
          <w:p w14:paraId="3659B9A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332464"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7464D6F" w14:textId="77777777" w:rsidTr="001B6194">
        <w:trPr>
          <w:trHeight w:val="400"/>
        </w:trPr>
        <w:tc>
          <w:tcPr>
            <w:tcW w:w="3325" w:type="dxa"/>
            <w:noWrap/>
            <w:hideMark/>
          </w:tcPr>
          <w:p w14:paraId="1A7955CB" w14:textId="77777777" w:rsidR="003F4AD9" w:rsidRPr="00786C39" w:rsidRDefault="003F4AD9">
            <w:pPr>
              <w:rPr>
                <w:rFonts w:ascii="Bell MT" w:hAnsi="Bell MT" w:cs="Arial"/>
              </w:rPr>
            </w:pPr>
            <w:r w:rsidRPr="00786C39">
              <w:rPr>
                <w:rFonts w:ascii="Bell MT" w:hAnsi="Bell MT" w:cs="Arial"/>
              </w:rPr>
              <w:t>pypi/setuptools65.0.2</w:t>
            </w:r>
          </w:p>
        </w:tc>
        <w:tc>
          <w:tcPr>
            <w:tcW w:w="2340" w:type="dxa"/>
            <w:hideMark/>
          </w:tcPr>
          <w:p w14:paraId="3BDD0AA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EDEA6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277B35B" w14:textId="77777777" w:rsidTr="001B6194">
        <w:trPr>
          <w:trHeight w:val="400"/>
        </w:trPr>
        <w:tc>
          <w:tcPr>
            <w:tcW w:w="3325" w:type="dxa"/>
            <w:noWrap/>
            <w:hideMark/>
          </w:tcPr>
          <w:p w14:paraId="4F1550E6" w14:textId="77777777" w:rsidR="003F4AD9" w:rsidRPr="00786C39" w:rsidRDefault="003F4AD9">
            <w:pPr>
              <w:rPr>
                <w:rFonts w:ascii="Bell MT" w:hAnsi="Bell MT" w:cs="Arial"/>
              </w:rPr>
            </w:pPr>
            <w:r w:rsidRPr="00786C39">
              <w:rPr>
                <w:rFonts w:ascii="Bell MT" w:hAnsi="Bell MT" w:cs="Arial"/>
              </w:rPr>
              <w:t>pysarif0.1.0</w:t>
            </w:r>
          </w:p>
        </w:tc>
        <w:tc>
          <w:tcPr>
            <w:tcW w:w="2340" w:type="dxa"/>
            <w:hideMark/>
          </w:tcPr>
          <w:p w14:paraId="7FCD5C8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6359C6" w14:textId="77777777" w:rsidR="003F4AD9" w:rsidRPr="00786C39" w:rsidRDefault="003F4AD9">
            <w:pPr>
              <w:rPr>
                <w:rFonts w:ascii="Bell MT" w:hAnsi="Bell MT" w:cs="Arial"/>
              </w:rPr>
            </w:pPr>
            <w:r w:rsidRPr="00786C39">
              <w:rPr>
                <w:rFonts w:ascii="Bell MT" w:hAnsi="Bell MT" w:cs="Arial"/>
              </w:rPr>
              <w:t>https://pypi.org/project/pysarif/</w:t>
            </w:r>
          </w:p>
        </w:tc>
      </w:tr>
      <w:tr w:rsidR="00786C39" w:rsidRPr="00786C39" w14:paraId="61DB884F" w14:textId="77777777" w:rsidTr="001B6194">
        <w:trPr>
          <w:trHeight w:val="400"/>
        </w:trPr>
        <w:tc>
          <w:tcPr>
            <w:tcW w:w="3325" w:type="dxa"/>
            <w:noWrap/>
            <w:hideMark/>
          </w:tcPr>
          <w:p w14:paraId="75288D43" w14:textId="77777777" w:rsidR="003F4AD9" w:rsidRPr="00786C39" w:rsidRDefault="003F4AD9">
            <w:pPr>
              <w:rPr>
                <w:rFonts w:ascii="Bell MT" w:hAnsi="Bell MT" w:cs="Arial"/>
              </w:rPr>
            </w:pPr>
            <w:r w:rsidRPr="00786C39">
              <w:rPr>
                <w:rFonts w:ascii="Bell MT" w:hAnsi="Bell MT" w:cs="Arial"/>
              </w:rPr>
              <w:t>pyston-jitv0.5.1</w:t>
            </w:r>
          </w:p>
        </w:tc>
        <w:tc>
          <w:tcPr>
            <w:tcW w:w="2340" w:type="dxa"/>
            <w:hideMark/>
          </w:tcPr>
          <w:p w14:paraId="2FC0301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009EDD" w14:textId="77777777" w:rsidR="003F4AD9" w:rsidRPr="00786C39" w:rsidRDefault="003F4AD9">
            <w:pPr>
              <w:rPr>
                <w:rFonts w:ascii="Bell MT" w:hAnsi="Bell MT" w:cs="Arial"/>
              </w:rPr>
            </w:pPr>
            <w:r w:rsidRPr="00786C39">
              <w:rPr>
                <w:rFonts w:ascii="Bell MT" w:hAnsi="Bell MT" w:cs="Arial"/>
              </w:rPr>
              <w:t>https://github.com/pyston/pyston</w:t>
            </w:r>
          </w:p>
        </w:tc>
      </w:tr>
      <w:tr w:rsidR="00786C39" w:rsidRPr="00786C39" w14:paraId="359D4C0C" w14:textId="77777777" w:rsidTr="001B6194">
        <w:trPr>
          <w:trHeight w:val="400"/>
        </w:trPr>
        <w:tc>
          <w:tcPr>
            <w:tcW w:w="3325" w:type="dxa"/>
            <w:noWrap/>
            <w:hideMark/>
          </w:tcPr>
          <w:p w14:paraId="3E091AA3" w14:textId="77777777" w:rsidR="003F4AD9" w:rsidRPr="00786C39" w:rsidRDefault="003F4AD9">
            <w:pPr>
              <w:rPr>
                <w:rFonts w:ascii="Bell MT" w:hAnsi="Bell MT" w:cs="Arial"/>
              </w:rPr>
            </w:pPr>
            <w:r w:rsidRPr="00786C39">
              <w:rPr>
                <w:rFonts w:ascii="Bell MT" w:hAnsi="Bell MT" w:cs="Arial"/>
              </w:rPr>
              <w:t>pytest5.2.0</w:t>
            </w:r>
          </w:p>
        </w:tc>
        <w:tc>
          <w:tcPr>
            <w:tcW w:w="2340" w:type="dxa"/>
            <w:hideMark/>
          </w:tcPr>
          <w:p w14:paraId="7E4FB42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C0482A" w14:textId="77777777" w:rsidR="003F4AD9" w:rsidRPr="00786C39" w:rsidRDefault="003F4AD9">
            <w:pPr>
              <w:rPr>
                <w:rFonts w:ascii="Bell MT" w:hAnsi="Bell MT" w:cs="Arial"/>
              </w:rPr>
            </w:pPr>
            <w:r w:rsidRPr="00786C39">
              <w:rPr>
                <w:rFonts w:ascii="Bell MT" w:hAnsi="Bell MT" w:cs="Arial"/>
              </w:rPr>
              <w:t>http://pytest.org</w:t>
            </w:r>
          </w:p>
        </w:tc>
      </w:tr>
      <w:tr w:rsidR="00786C39" w:rsidRPr="00786C39" w14:paraId="5A9C67D0" w14:textId="77777777" w:rsidTr="001B6194">
        <w:trPr>
          <w:trHeight w:val="400"/>
        </w:trPr>
        <w:tc>
          <w:tcPr>
            <w:tcW w:w="3325" w:type="dxa"/>
            <w:noWrap/>
            <w:hideMark/>
          </w:tcPr>
          <w:p w14:paraId="6E7B4B90" w14:textId="77777777" w:rsidR="003F4AD9" w:rsidRPr="00786C39" w:rsidRDefault="003F4AD9">
            <w:pPr>
              <w:rPr>
                <w:rFonts w:ascii="Bell MT" w:hAnsi="Bell MT" w:cs="Arial"/>
              </w:rPr>
            </w:pPr>
            <w:r w:rsidRPr="00786C39">
              <w:rPr>
                <w:rFonts w:ascii="Bell MT" w:hAnsi="Bell MT" w:cs="Arial"/>
              </w:rPr>
              <w:t>pytest-timeout1.3.0</w:t>
            </w:r>
          </w:p>
        </w:tc>
        <w:tc>
          <w:tcPr>
            <w:tcW w:w="2340" w:type="dxa"/>
            <w:hideMark/>
          </w:tcPr>
          <w:p w14:paraId="0B0EC0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E9E253" w14:textId="77777777" w:rsidR="003F4AD9" w:rsidRPr="00786C39" w:rsidRDefault="003F4AD9">
            <w:pPr>
              <w:rPr>
                <w:rFonts w:ascii="Bell MT" w:hAnsi="Bell MT" w:cs="Arial"/>
              </w:rPr>
            </w:pPr>
            <w:r w:rsidRPr="00786C39">
              <w:rPr>
                <w:rFonts w:ascii="Bell MT" w:hAnsi="Bell MT" w:cs="Arial"/>
              </w:rPr>
              <w:t>https://bitbucket.org/pytest-dev/pytest-timeout/</w:t>
            </w:r>
          </w:p>
        </w:tc>
      </w:tr>
      <w:tr w:rsidR="00786C39" w:rsidRPr="00786C39" w14:paraId="27080AF6" w14:textId="77777777" w:rsidTr="001B6194">
        <w:trPr>
          <w:trHeight w:val="400"/>
        </w:trPr>
        <w:tc>
          <w:tcPr>
            <w:tcW w:w="3325" w:type="dxa"/>
            <w:noWrap/>
            <w:hideMark/>
          </w:tcPr>
          <w:p w14:paraId="3D47725A" w14:textId="77777777" w:rsidR="003F4AD9" w:rsidRPr="00786C39" w:rsidRDefault="003F4AD9">
            <w:pPr>
              <w:rPr>
                <w:rFonts w:ascii="Bell MT" w:hAnsi="Bell MT" w:cs="Arial"/>
              </w:rPr>
            </w:pPr>
            <w:r w:rsidRPr="00786C39">
              <w:rPr>
                <w:rFonts w:ascii="Bell MT" w:hAnsi="Bell MT" w:cs="Arial"/>
              </w:rPr>
              <w:t>python-certifi2024.02.02</w:t>
            </w:r>
          </w:p>
        </w:tc>
        <w:tc>
          <w:tcPr>
            <w:tcW w:w="2340" w:type="dxa"/>
            <w:hideMark/>
          </w:tcPr>
          <w:p w14:paraId="78FAADB9"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3E799E7"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45377618" w14:textId="77777777" w:rsidTr="001B6194">
        <w:trPr>
          <w:trHeight w:val="400"/>
        </w:trPr>
        <w:tc>
          <w:tcPr>
            <w:tcW w:w="3325" w:type="dxa"/>
            <w:noWrap/>
            <w:hideMark/>
          </w:tcPr>
          <w:p w14:paraId="7A994340"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hideMark/>
          </w:tcPr>
          <w:p w14:paraId="64B5DDD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0B8699" w14:textId="77777777" w:rsidR="003F4AD9" w:rsidRPr="00786C39" w:rsidRDefault="003F4AD9">
            <w:pPr>
              <w:rPr>
                <w:rFonts w:ascii="Bell MT" w:hAnsi="Bell MT" w:cs="Arial"/>
              </w:rPr>
            </w:pPr>
            <w:r w:rsidRPr="00786C39">
              <w:rPr>
                <w:rFonts w:ascii="Bell MT" w:hAnsi="Bell MT" w:cs="Arial"/>
              </w:rPr>
              <w:t>https://bitbucket.org/pytest-dev/py</w:t>
            </w:r>
          </w:p>
        </w:tc>
      </w:tr>
      <w:tr w:rsidR="00786C39" w:rsidRPr="00786C39" w14:paraId="3206F1EF" w14:textId="77777777" w:rsidTr="001B6194">
        <w:trPr>
          <w:trHeight w:val="400"/>
        </w:trPr>
        <w:tc>
          <w:tcPr>
            <w:tcW w:w="3325" w:type="dxa"/>
            <w:noWrap/>
            <w:hideMark/>
          </w:tcPr>
          <w:p w14:paraId="7BBA60BD" w14:textId="77777777" w:rsidR="003F4AD9" w:rsidRPr="00786C39" w:rsidRDefault="003F4AD9">
            <w:pPr>
              <w:rPr>
                <w:rFonts w:ascii="Bell MT" w:hAnsi="Bell MT" w:cs="Arial"/>
              </w:rPr>
            </w:pPr>
            <w:r w:rsidRPr="00786C39">
              <w:rPr>
                <w:rFonts w:ascii="Bell MT" w:hAnsi="Bell MT" w:cs="Arial"/>
              </w:rPr>
              <w:t>python-dateutil2.8.2</w:t>
            </w:r>
          </w:p>
        </w:tc>
        <w:tc>
          <w:tcPr>
            <w:tcW w:w="2340" w:type="dxa"/>
            <w:hideMark/>
          </w:tcPr>
          <w:p w14:paraId="381E33B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B1B8AE"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1A33F7BF" w14:textId="77777777" w:rsidTr="001B6194">
        <w:trPr>
          <w:trHeight w:val="400"/>
        </w:trPr>
        <w:tc>
          <w:tcPr>
            <w:tcW w:w="3325" w:type="dxa"/>
            <w:noWrap/>
            <w:hideMark/>
          </w:tcPr>
          <w:p w14:paraId="4F7C2814" w14:textId="77777777" w:rsidR="003F4AD9" w:rsidRPr="00786C39" w:rsidRDefault="003F4AD9">
            <w:pPr>
              <w:rPr>
                <w:rFonts w:ascii="Bell MT" w:hAnsi="Bell MT" w:cs="Arial"/>
              </w:rPr>
            </w:pPr>
            <w:r w:rsidRPr="00786C39">
              <w:rPr>
                <w:rFonts w:ascii="Bell MT" w:hAnsi="Bell MT" w:cs="Arial"/>
              </w:rPr>
              <w:t>python-dateutil2.9.0</w:t>
            </w:r>
          </w:p>
        </w:tc>
        <w:tc>
          <w:tcPr>
            <w:tcW w:w="2340" w:type="dxa"/>
            <w:hideMark/>
          </w:tcPr>
          <w:p w14:paraId="691A615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14BA18"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4691B458" w14:textId="77777777" w:rsidTr="001B6194">
        <w:trPr>
          <w:trHeight w:val="400"/>
        </w:trPr>
        <w:tc>
          <w:tcPr>
            <w:tcW w:w="3325" w:type="dxa"/>
            <w:noWrap/>
            <w:hideMark/>
          </w:tcPr>
          <w:p w14:paraId="56B429BC"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58B1F8D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A477B8"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6D43CAED" w14:textId="77777777" w:rsidTr="001B6194">
        <w:trPr>
          <w:trHeight w:val="400"/>
        </w:trPr>
        <w:tc>
          <w:tcPr>
            <w:tcW w:w="3325" w:type="dxa"/>
            <w:noWrap/>
            <w:hideMark/>
          </w:tcPr>
          <w:p w14:paraId="5EC08063" w14:textId="77777777" w:rsidR="003F4AD9" w:rsidRPr="00786C39" w:rsidRDefault="003F4AD9">
            <w:pPr>
              <w:rPr>
                <w:rFonts w:ascii="Bell MT" w:hAnsi="Bell MT" w:cs="Arial"/>
              </w:rPr>
            </w:pPr>
            <w:r w:rsidRPr="00786C39">
              <w:rPr>
                <w:rFonts w:ascii="Bell MT" w:hAnsi="Bell MT" w:cs="Arial"/>
              </w:rPr>
              <w:t>python-hyper/h110.14.0</w:t>
            </w:r>
          </w:p>
        </w:tc>
        <w:tc>
          <w:tcPr>
            <w:tcW w:w="2340" w:type="dxa"/>
            <w:hideMark/>
          </w:tcPr>
          <w:p w14:paraId="1A0A4FC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A42C4A" w14:textId="77777777" w:rsidR="003F4AD9" w:rsidRPr="00786C39" w:rsidRDefault="003F4AD9">
            <w:pPr>
              <w:rPr>
                <w:rFonts w:ascii="Bell MT" w:hAnsi="Bell MT" w:cs="Arial"/>
              </w:rPr>
            </w:pPr>
            <w:r w:rsidRPr="00786C39">
              <w:rPr>
                <w:rFonts w:ascii="Bell MT" w:hAnsi="Bell MT" w:cs="Arial"/>
              </w:rPr>
              <w:t>https://github.com/python-hyper/h11</w:t>
            </w:r>
          </w:p>
        </w:tc>
      </w:tr>
      <w:tr w:rsidR="00786C39" w:rsidRPr="00786C39" w14:paraId="3591FF35" w14:textId="77777777" w:rsidTr="001B6194">
        <w:trPr>
          <w:trHeight w:val="400"/>
        </w:trPr>
        <w:tc>
          <w:tcPr>
            <w:tcW w:w="3325" w:type="dxa"/>
            <w:noWrap/>
            <w:hideMark/>
          </w:tcPr>
          <w:p w14:paraId="5CCCE134" w14:textId="77777777" w:rsidR="003F4AD9" w:rsidRPr="00786C39" w:rsidRDefault="003F4AD9">
            <w:pPr>
              <w:rPr>
                <w:rFonts w:ascii="Bell MT" w:hAnsi="Bell MT" w:cs="Arial"/>
              </w:rPr>
            </w:pPr>
            <w:r w:rsidRPr="00786C39">
              <w:rPr>
                <w:rFonts w:ascii="Bell MT" w:hAnsi="Bell MT" w:cs="Arial"/>
              </w:rPr>
              <w:t>python-phonenumbers8.12.48</w:t>
            </w:r>
          </w:p>
        </w:tc>
        <w:tc>
          <w:tcPr>
            <w:tcW w:w="2340" w:type="dxa"/>
            <w:hideMark/>
          </w:tcPr>
          <w:p w14:paraId="3AE8728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7DF7A4" w14:textId="77777777" w:rsidR="003F4AD9" w:rsidRPr="00786C39" w:rsidRDefault="003F4AD9">
            <w:pPr>
              <w:rPr>
                <w:rFonts w:ascii="Bell MT" w:hAnsi="Bell MT" w:cs="Arial"/>
              </w:rPr>
            </w:pPr>
            <w:r w:rsidRPr="00786C39">
              <w:rPr>
                <w:rFonts w:ascii="Bell MT" w:hAnsi="Bell MT" w:cs="Arial"/>
              </w:rPr>
              <w:t>https://github.com/daviddrysdale/python-phonenumbers</w:t>
            </w:r>
          </w:p>
        </w:tc>
      </w:tr>
      <w:tr w:rsidR="00786C39" w:rsidRPr="00786C39" w14:paraId="76ACA289" w14:textId="77777777" w:rsidTr="001B6194">
        <w:trPr>
          <w:trHeight w:val="400"/>
        </w:trPr>
        <w:tc>
          <w:tcPr>
            <w:tcW w:w="3325" w:type="dxa"/>
            <w:noWrap/>
            <w:hideMark/>
          </w:tcPr>
          <w:p w14:paraId="3CF869AD" w14:textId="77777777" w:rsidR="003F4AD9" w:rsidRPr="00786C39" w:rsidRDefault="003F4AD9">
            <w:pPr>
              <w:rPr>
                <w:rFonts w:ascii="Bell MT" w:hAnsi="Bell MT" w:cs="Arial"/>
              </w:rPr>
            </w:pPr>
            <w:r w:rsidRPr="00786C39">
              <w:rPr>
                <w:rFonts w:ascii="Bell MT" w:hAnsi="Bell MT" w:cs="Arial"/>
              </w:rPr>
              <w:t>python-regex2016.04.25</w:t>
            </w:r>
          </w:p>
        </w:tc>
        <w:tc>
          <w:tcPr>
            <w:tcW w:w="2340" w:type="dxa"/>
            <w:hideMark/>
          </w:tcPr>
          <w:p w14:paraId="20FADF07" w14:textId="77777777" w:rsidR="003F4AD9" w:rsidRPr="00786C39" w:rsidRDefault="003F4AD9">
            <w:pPr>
              <w:rPr>
                <w:rFonts w:ascii="Bell MT" w:hAnsi="Bell MT" w:cs="Arial"/>
              </w:rPr>
            </w:pPr>
            <w:r w:rsidRPr="00786C39">
              <w:rPr>
                <w:rFonts w:ascii="Bell MT" w:hAnsi="Bell MT" w:cs="Arial"/>
              </w:rPr>
              <w:t xml:space="preserve">Python Software Foundation License 2.0 </w:t>
            </w:r>
          </w:p>
        </w:tc>
        <w:tc>
          <w:tcPr>
            <w:tcW w:w="3685" w:type="dxa"/>
            <w:hideMark/>
          </w:tcPr>
          <w:p w14:paraId="534AC677" w14:textId="77777777" w:rsidR="003F4AD9" w:rsidRPr="00786C39" w:rsidRDefault="003F4AD9">
            <w:pPr>
              <w:rPr>
                <w:rFonts w:ascii="Bell MT" w:hAnsi="Bell MT" w:cs="Arial"/>
              </w:rPr>
            </w:pPr>
            <w:r w:rsidRPr="00786C39">
              <w:rPr>
                <w:rFonts w:ascii="Bell MT" w:hAnsi="Bell MT" w:cs="Arial"/>
              </w:rPr>
              <w:t>https://code.google.com/p/mrab-regex-hg/</w:t>
            </w:r>
          </w:p>
        </w:tc>
      </w:tr>
      <w:tr w:rsidR="00786C39" w:rsidRPr="00786C39" w14:paraId="23D69C5F" w14:textId="77777777" w:rsidTr="001B6194">
        <w:trPr>
          <w:trHeight w:val="400"/>
        </w:trPr>
        <w:tc>
          <w:tcPr>
            <w:tcW w:w="3325" w:type="dxa"/>
            <w:noWrap/>
            <w:hideMark/>
          </w:tcPr>
          <w:p w14:paraId="57E463C5" w14:textId="77777777" w:rsidR="003F4AD9" w:rsidRPr="00786C39" w:rsidRDefault="003F4AD9">
            <w:pPr>
              <w:rPr>
                <w:rFonts w:ascii="Bell MT" w:hAnsi="Bell MT" w:cs="Arial"/>
              </w:rPr>
            </w:pPr>
            <w:r w:rsidRPr="00786C39">
              <w:rPr>
                <w:rFonts w:ascii="Bell MT" w:hAnsi="Bell MT" w:cs="Arial"/>
              </w:rPr>
              <w:t>python-torch2.3.0</w:t>
            </w:r>
          </w:p>
        </w:tc>
        <w:tc>
          <w:tcPr>
            <w:tcW w:w="2340" w:type="dxa"/>
            <w:hideMark/>
          </w:tcPr>
          <w:p w14:paraId="6FD45C1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DE1BA0"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793992D2" w14:textId="77777777" w:rsidTr="001B6194">
        <w:trPr>
          <w:trHeight w:val="400"/>
        </w:trPr>
        <w:tc>
          <w:tcPr>
            <w:tcW w:w="3325" w:type="dxa"/>
            <w:noWrap/>
            <w:hideMark/>
          </w:tcPr>
          <w:p w14:paraId="7B39BAC8" w14:textId="77777777" w:rsidR="003F4AD9" w:rsidRPr="00786C39" w:rsidRDefault="003F4AD9">
            <w:pPr>
              <w:rPr>
                <w:rFonts w:ascii="Bell MT" w:hAnsi="Bell MT" w:cs="Arial"/>
              </w:rPr>
            </w:pPr>
            <w:r w:rsidRPr="00786C39">
              <w:rPr>
                <w:rFonts w:ascii="Bell MT" w:hAnsi="Bell MT" w:cs="Arial"/>
              </w:rPr>
              <w:t>python-torch2.3.0^git20240313.6a89a75</w:t>
            </w:r>
          </w:p>
        </w:tc>
        <w:tc>
          <w:tcPr>
            <w:tcW w:w="2340" w:type="dxa"/>
            <w:hideMark/>
          </w:tcPr>
          <w:p w14:paraId="70BF756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08D0A7"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03117FEE" w14:textId="77777777" w:rsidTr="001B6194">
        <w:trPr>
          <w:trHeight w:val="400"/>
        </w:trPr>
        <w:tc>
          <w:tcPr>
            <w:tcW w:w="3325" w:type="dxa"/>
            <w:noWrap/>
            <w:hideMark/>
          </w:tcPr>
          <w:p w14:paraId="30C281BE" w14:textId="77777777" w:rsidR="003F4AD9" w:rsidRPr="00786C39" w:rsidRDefault="003F4AD9">
            <w:pPr>
              <w:rPr>
                <w:rFonts w:ascii="Bell MT" w:hAnsi="Bell MT" w:cs="Arial"/>
              </w:rPr>
            </w:pPr>
            <w:r w:rsidRPr="00786C39">
              <w:rPr>
                <w:rFonts w:ascii="Bell MT" w:hAnsi="Bell MT" w:cs="Arial"/>
              </w:rPr>
              <w:t>python-torch-debugsource2.1.0</w:t>
            </w:r>
          </w:p>
        </w:tc>
        <w:tc>
          <w:tcPr>
            <w:tcW w:w="2340" w:type="dxa"/>
            <w:hideMark/>
          </w:tcPr>
          <w:p w14:paraId="30F82ED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28C4C5"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5D143AF6" w14:textId="77777777" w:rsidTr="001B6194">
        <w:trPr>
          <w:trHeight w:val="400"/>
        </w:trPr>
        <w:tc>
          <w:tcPr>
            <w:tcW w:w="3325" w:type="dxa"/>
            <w:noWrap/>
            <w:hideMark/>
          </w:tcPr>
          <w:p w14:paraId="51657014" w14:textId="77777777" w:rsidR="003F4AD9" w:rsidRPr="00786C39" w:rsidRDefault="003F4AD9">
            <w:pPr>
              <w:rPr>
                <w:rFonts w:ascii="Bell MT" w:hAnsi="Bell MT" w:cs="Arial"/>
              </w:rPr>
            </w:pPr>
            <w:r w:rsidRPr="00786C39">
              <w:rPr>
                <w:rFonts w:ascii="Bell MT" w:hAnsi="Bell MT" w:cs="Arial"/>
              </w:rPr>
              <w:t>python-torch-debugsource2.3.0^git20240307.975d428</w:t>
            </w:r>
          </w:p>
        </w:tc>
        <w:tc>
          <w:tcPr>
            <w:tcW w:w="2340" w:type="dxa"/>
            <w:hideMark/>
          </w:tcPr>
          <w:p w14:paraId="3B8985F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E4FEEB"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1BE911AD" w14:textId="77777777" w:rsidTr="001B6194">
        <w:trPr>
          <w:trHeight w:val="400"/>
        </w:trPr>
        <w:tc>
          <w:tcPr>
            <w:tcW w:w="3325" w:type="dxa"/>
            <w:noWrap/>
            <w:hideMark/>
          </w:tcPr>
          <w:p w14:paraId="6C26D50B" w14:textId="77777777" w:rsidR="003F4AD9" w:rsidRPr="00786C39" w:rsidRDefault="003F4AD9">
            <w:pPr>
              <w:rPr>
                <w:rFonts w:ascii="Bell MT" w:hAnsi="Bell MT" w:cs="Arial"/>
              </w:rPr>
            </w:pPr>
            <w:r w:rsidRPr="00786C39">
              <w:rPr>
                <w:rFonts w:ascii="Bell MT" w:hAnsi="Bell MT" w:cs="Arial"/>
              </w:rPr>
              <w:t>python-torch-debugsource2.3.0^git20240313.6a89a75</w:t>
            </w:r>
          </w:p>
        </w:tc>
        <w:tc>
          <w:tcPr>
            <w:tcW w:w="2340" w:type="dxa"/>
            <w:hideMark/>
          </w:tcPr>
          <w:p w14:paraId="28C7F37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D50337"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1C62C39B" w14:textId="77777777" w:rsidTr="001B6194">
        <w:trPr>
          <w:trHeight w:val="400"/>
        </w:trPr>
        <w:tc>
          <w:tcPr>
            <w:tcW w:w="3325" w:type="dxa"/>
            <w:noWrap/>
            <w:hideMark/>
          </w:tcPr>
          <w:p w14:paraId="5757D244"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hideMark/>
          </w:tcPr>
          <w:p w14:paraId="5F2A7249"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7A6F56D3" w14:textId="77777777" w:rsidR="003F4AD9" w:rsidRPr="00786C39" w:rsidRDefault="003F4AD9">
            <w:pPr>
              <w:rPr>
                <w:rFonts w:ascii="Bell MT" w:hAnsi="Bell MT" w:cs="Arial"/>
              </w:rPr>
            </w:pPr>
            <w:r w:rsidRPr="00786C39">
              <w:rPr>
                <w:rFonts w:ascii="Bell MT" w:hAnsi="Bell MT" w:cs="Arial"/>
              </w:rPr>
              <w:t> </w:t>
            </w:r>
          </w:p>
        </w:tc>
      </w:tr>
      <w:tr w:rsidR="00786C39" w:rsidRPr="00786C39" w14:paraId="71A3D78B" w14:textId="77777777" w:rsidTr="001B6194">
        <w:trPr>
          <w:trHeight w:val="400"/>
        </w:trPr>
        <w:tc>
          <w:tcPr>
            <w:tcW w:w="3325" w:type="dxa"/>
            <w:noWrap/>
            <w:hideMark/>
          </w:tcPr>
          <w:p w14:paraId="13F6DAF7" w14:textId="77777777" w:rsidR="003F4AD9" w:rsidRPr="00786C39" w:rsidRDefault="003F4AD9">
            <w:pPr>
              <w:rPr>
                <w:rFonts w:ascii="Bell MT" w:hAnsi="Bell MT" w:cs="Arial"/>
              </w:rPr>
            </w:pPr>
            <w:r w:rsidRPr="00786C39">
              <w:rPr>
                <w:rFonts w:ascii="Bell MT" w:hAnsi="Bell MT" w:cs="Arial"/>
              </w:rPr>
              <w:t>python3-blurb1.0.7</w:t>
            </w:r>
          </w:p>
        </w:tc>
        <w:tc>
          <w:tcPr>
            <w:tcW w:w="2340" w:type="dxa"/>
            <w:hideMark/>
          </w:tcPr>
          <w:p w14:paraId="003AFE6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3EE353"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786C39" w:rsidRPr="00786C39" w14:paraId="6B0ADAF4" w14:textId="77777777" w:rsidTr="001B6194">
        <w:trPr>
          <w:trHeight w:val="400"/>
        </w:trPr>
        <w:tc>
          <w:tcPr>
            <w:tcW w:w="3325" w:type="dxa"/>
            <w:noWrap/>
            <w:hideMark/>
          </w:tcPr>
          <w:p w14:paraId="3590E968"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hideMark/>
          </w:tcPr>
          <w:p w14:paraId="135702A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C0D087A"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573C16B4" w14:textId="77777777" w:rsidTr="001B6194">
        <w:trPr>
          <w:trHeight w:val="400"/>
        </w:trPr>
        <w:tc>
          <w:tcPr>
            <w:tcW w:w="3325" w:type="dxa"/>
            <w:noWrap/>
            <w:hideMark/>
          </w:tcPr>
          <w:p w14:paraId="1A7EAA0B" w14:textId="77777777" w:rsidR="003F4AD9" w:rsidRPr="00786C39" w:rsidRDefault="003F4AD9">
            <w:pPr>
              <w:rPr>
                <w:rFonts w:ascii="Bell MT" w:hAnsi="Bell MT" w:cs="Arial"/>
              </w:rPr>
            </w:pPr>
            <w:r w:rsidRPr="00786C39">
              <w:rPr>
                <w:rFonts w:ascii="Bell MT" w:hAnsi="Bell MT" w:cs="Arial"/>
              </w:rPr>
              <w:t>python3-charset-normalizer3.3.2</w:t>
            </w:r>
          </w:p>
        </w:tc>
        <w:tc>
          <w:tcPr>
            <w:tcW w:w="2340" w:type="dxa"/>
            <w:hideMark/>
          </w:tcPr>
          <w:p w14:paraId="084E34F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5216A9"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1B323B94" w14:textId="77777777" w:rsidTr="001B6194">
        <w:trPr>
          <w:trHeight w:val="400"/>
        </w:trPr>
        <w:tc>
          <w:tcPr>
            <w:tcW w:w="3325" w:type="dxa"/>
            <w:noWrap/>
            <w:hideMark/>
          </w:tcPr>
          <w:p w14:paraId="373FD1E8" w14:textId="77777777" w:rsidR="003F4AD9" w:rsidRPr="00786C39" w:rsidRDefault="003F4AD9">
            <w:pPr>
              <w:rPr>
                <w:rFonts w:ascii="Bell MT" w:hAnsi="Bell MT" w:cs="Arial"/>
              </w:rPr>
            </w:pPr>
            <w:r w:rsidRPr="00786C39">
              <w:rPr>
                <w:rFonts w:ascii="Bell MT" w:hAnsi="Bell MT" w:cs="Arial"/>
              </w:rPr>
              <w:t>python3-fsspec2022.11.0</w:t>
            </w:r>
          </w:p>
        </w:tc>
        <w:tc>
          <w:tcPr>
            <w:tcW w:w="2340" w:type="dxa"/>
            <w:hideMark/>
          </w:tcPr>
          <w:p w14:paraId="266474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6E71C36"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4B16F0C2" w14:textId="77777777" w:rsidTr="001B6194">
        <w:trPr>
          <w:trHeight w:val="400"/>
        </w:trPr>
        <w:tc>
          <w:tcPr>
            <w:tcW w:w="3325" w:type="dxa"/>
            <w:noWrap/>
            <w:hideMark/>
          </w:tcPr>
          <w:p w14:paraId="71246F42" w14:textId="77777777" w:rsidR="003F4AD9" w:rsidRPr="00786C39" w:rsidRDefault="003F4AD9">
            <w:pPr>
              <w:rPr>
                <w:rFonts w:ascii="Bell MT" w:hAnsi="Bell MT" w:cs="Arial"/>
              </w:rPr>
            </w:pPr>
            <w:r w:rsidRPr="00786C39">
              <w:rPr>
                <w:rFonts w:ascii="Bell MT" w:hAnsi="Bell MT" w:cs="Arial"/>
              </w:rPr>
              <w:t>python3-fsspec2022.3.0</w:t>
            </w:r>
          </w:p>
        </w:tc>
        <w:tc>
          <w:tcPr>
            <w:tcW w:w="2340" w:type="dxa"/>
            <w:hideMark/>
          </w:tcPr>
          <w:p w14:paraId="1DCD36A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B69249"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47078AA8" w14:textId="77777777" w:rsidTr="001B6194">
        <w:trPr>
          <w:trHeight w:val="400"/>
        </w:trPr>
        <w:tc>
          <w:tcPr>
            <w:tcW w:w="3325" w:type="dxa"/>
            <w:noWrap/>
            <w:hideMark/>
          </w:tcPr>
          <w:p w14:paraId="4A1F0E14" w14:textId="77777777" w:rsidR="003F4AD9" w:rsidRPr="00786C39" w:rsidRDefault="003F4AD9">
            <w:pPr>
              <w:rPr>
                <w:rFonts w:ascii="Bell MT" w:hAnsi="Bell MT" w:cs="Arial"/>
              </w:rPr>
            </w:pPr>
            <w:r w:rsidRPr="00786C39">
              <w:rPr>
                <w:rFonts w:ascii="Bell MT" w:hAnsi="Bell MT" w:cs="Arial"/>
              </w:rPr>
              <w:t>python3-fsspec2022.5.0</w:t>
            </w:r>
          </w:p>
        </w:tc>
        <w:tc>
          <w:tcPr>
            <w:tcW w:w="2340" w:type="dxa"/>
            <w:hideMark/>
          </w:tcPr>
          <w:p w14:paraId="246BF9A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D55FE3E"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741827A8" w14:textId="77777777" w:rsidTr="001B6194">
        <w:trPr>
          <w:trHeight w:val="400"/>
        </w:trPr>
        <w:tc>
          <w:tcPr>
            <w:tcW w:w="3325" w:type="dxa"/>
            <w:noWrap/>
            <w:hideMark/>
          </w:tcPr>
          <w:p w14:paraId="075F2BB9" w14:textId="77777777" w:rsidR="003F4AD9" w:rsidRPr="00786C39" w:rsidRDefault="003F4AD9">
            <w:pPr>
              <w:rPr>
                <w:rFonts w:ascii="Bell MT" w:hAnsi="Bell MT" w:cs="Arial"/>
              </w:rPr>
            </w:pPr>
            <w:r w:rsidRPr="00786C39">
              <w:rPr>
                <w:rFonts w:ascii="Bell MT" w:hAnsi="Bell MT" w:cs="Arial"/>
              </w:rPr>
              <w:t>python3-fsspec2022.8.2</w:t>
            </w:r>
          </w:p>
        </w:tc>
        <w:tc>
          <w:tcPr>
            <w:tcW w:w="2340" w:type="dxa"/>
            <w:hideMark/>
          </w:tcPr>
          <w:p w14:paraId="691CFFC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8CFED0"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0B756DAC" w14:textId="77777777" w:rsidTr="001B6194">
        <w:trPr>
          <w:trHeight w:val="400"/>
        </w:trPr>
        <w:tc>
          <w:tcPr>
            <w:tcW w:w="3325" w:type="dxa"/>
            <w:noWrap/>
            <w:hideMark/>
          </w:tcPr>
          <w:p w14:paraId="5DB65DC7" w14:textId="77777777" w:rsidR="003F4AD9" w:rsidRPr="00786C39" w:rsidRDefault="003F4AD9">
            <w:pPr>
              <w:rPr>
                <w:rFonts w:ascii="Bell MT" w:hAnsi="Bell MT" w:cs="Arial"/>
              </w:rPr>
            </w:pPr>
            <w:r w:rsidRPr="00786C39">
              <w:rPr>
                <w:rFonts w:ascii="Bell MT" w:hAnsi="Bell MT" w:cs="Arial"/>
              </w:rPr>
              <w:t>python3-fsspec2023.10.0</w:t>
            </w:r>
          </w:p>
        </w:tc>
        <w:tc>
          <w:tcPr>
            <w:tcW w:w="2340" w:type="dxa"/>
            <w:hideMark/>
          </w:tcPr>
          <w:p w14:paraId="38387D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459BC3"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36BCAACB" w14:textId="77777777" w:rsidTr="001B6194">
        <w:trPr>
          <w:trHeight w:val="400"/>
        </w:trPr>
        <w:tc>
          <w:tcPr>
            <w:tcW w:w="3325" w:type="dxa"/>
            <w:noWrap/>
            <w:hideMark/>
          </w:tcPr>
          <w:p w14:paraId="32FD0D31" w14:textId="77777777" w:rsidR="003F4AD9" w:rsidRPr="00786C39" w:rsidRDefault="003F4AD9">
            <w:pPr>
              <w:rPr>
                <w:rFonts w:ascii="Bell MT" w:hAnsi="Bell MT" w:cs="Arial"/>
              </w:rPr>
            </w:pPr>
            <w:r w:rsidRPr="00786C39">
              <w:rPr>
                <w:rFonts w:ascii="Bell MT" w:hAnsi="Bell MT" w:cs="Arial"/>
              </w:rPr>
              <w:t>python3-fsspec2023.6.0</w:t>
            </w:r>
          </w:p>
        </w:tc>
        <w:tc>
          <w:tcPr>
            <w:tcW w:w="2340" w:type="dxa"/>
            <w:hideMark/>
          </w:tcPr>
          <w:p w14:paraId="30EFE30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E43470"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7227B286" w14:textId="77777777" w:rsidTr="001B6194">
        <w:trPr>
          <w:trHeight w:val="400"/>
        </w:trPr>
        <w:tc>
          <w:tcPr>
            <w:tcW w:w="3325" w:type="dxa"/>
            <w:noWrap/>
            <w:hideMark/>
          </w:tcPr>
          <w:p w14:paraId="7EF0FC31" w14:textId="77777777" w:rsidR="003F4AD9" w:rsidRPr="00786C39" w:rsidRDefault="003F4AD9">
            <w:pPr>
              <w:rPr>
                <w:rFonts w:ascii="Bell MT" w:hAnsi="Bell MT" w:cs="Arial"/>
              </w:rPr>
            </w:pPr>
            <w:r w:rsidRPr="00786C39">
              <w:rPr>
                <w:rFonts w:ascii="Bell MT" w:hAnsi="Bell MT" w:cs="Arial"/>
              </w:rPr>
              <w:t>python3-fsspec2023.9.2</w:t>
            </w:r>
          </w:p>
        </w:tc>
        <w:tc>
          <w:tcPr>
            <w:tcW w:w="2340" w:type="dxa"/>
            <w:hideMark/>
          </w:tcPr>
          <w:p w14:paraId="7E07EAD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C8606B"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58BB7B3B" w14:textId="77777777" w:rsidTr="001B6194">
        <w:trPr>
          <w:trHeight w:val="400"/>
        </w:trPr>
        <w:tc>
          <w:tcPr>
            <w:tcW w:w="3325" w:type="dxa"/>
            <w:noWrap/>
            <w:hideMark/>
          </w:tcPr>
          <w:p w14:paraId="77F8ADB8" w14:textId="77777777" w:rsidR="003F4AD9" w:rsidRPr="00786C39" w:rsidRDefault="003F4AD9">
            <w:pPr>
              <w:rPr>
                <w:rFonts w:ascii="Bell MT" w:hAnsi="Bell MT" w:cs="Arial"/>
              </w:rPr>
            </w:pPr>
            <w:r w:rsidRPr="00786C39">
              <w:rPr>
                <w:rFonts w:ascii="Bell MT" w:hAnsi="Bell MT" w:cs="Arial"/>
              </w:rPr>
              <w:t>python3-fsspec2024.2.0</w:t>
            </w:r>
          </w:p>
        </w:tc>
        <w:tc>
          <w:tcPr>
            <w:tcW w:w="2340" w:type="dxa"/>
            <w:hideMark/>
          </w:tcPr>
          <w:p w14:paraId="1A2D738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B64D2C"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30C9A7C5" w14:textId="77777777" w:rsidTr="001B6194">
        <w:trPr>
          <w:trHeight w:val="400"/>
        </w:trPr>
        <w:tc>
          <w:tcPr>
            <w:tcW w:w="3325" w:type="dxa"/>
            <w:noWrap/>
            <w:hideMark/>
          </w:tcPr>
          <w:p w14:paraId="2B737601" w14:textId="77777777" w:rsidR="003F4AD9" w:rsidRPr="00786C39" w:rsidRDefault="003F4AD9">
            <w:pPr>
              <w:rPr>
                <w:rFonts w:ascii="Bell MT" w:hAnsi="Bell MT" w:cs="Arial"/>
              </w:rPr>
            </w:pPr>
            <w:r w:rsidRPr="00786C39">
              <w:rPr>
                <w:rFonts w:ascii="Bell MT" w:hAnsi="Bell MT" w:cs="Arial"/>
              </w:rPr>
              <w:t>python3-fsspec2024.3.1</w:t>
            </w:r>
          </w:p>
        </w:tc>
        <w:tc>
          <w:tcPr>
            <w:tcW w:w="2340" w:type="dxa"/>
            <w:hideMark/>
          </w:tcPr>
          <w:p w14:paraId="0782C9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F7CC621"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65DE90D9" w14:textId="77777777" w:rsidTr="001B6194">
        <w:trPr>
          <w:trHeight w:val="400"/>
        </w:trPr>
        <w:tc>
          <w:tcPr>
            <w:tcW w:w="3325" w:type="dxa"/>
            <w:noWrap/>
            <w:hideMark/>
          </w:tcPr>
          <w:p w14:paraId="43360ADB" w14:textId="77777777" w:rsidR="003F4AD9" w:rsidRPr="00786C39" w:rsidRDefault="003F4AD9">
            <w:pPr>
              <w:rPr>
                <w:rFonts w:ascii="Bell MT" w:hAnsi="Bell MT" w:cs="Arial"/>
              </w:rPr>
            </w:pPr>
            <w:r w:rsidRPr="00786C39">
              <w:rPr>
                <w:rFonts w:ascii="Bell MT" w:hAnsi="Bell MT" w:cs="Arial"/>
              </w:rPr>
              <w:t>python3-multipart0.0.9</w:t>
            </w:r>
          </w:p>
        </w:tc>
        <w:tc>
          <w:tcPr>
            <w:tcW w:w="2340" w:type="dxa"/>
            <w:hideMark/>
          </w:tcPr>
          <w:p w14:paraId="0B4B48A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22FFBDF"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786C39" w:rsidRPr="00786C39" w14:paraId="28F32D8D" w14:textId="77777777" w:rsidTr="001B6194">
        <w:trPr>
          <w:trHeight w:val="400"/>
        </w:trPr>
        <w:tc>
          <w:tcPr>
            <w:tcW w:w="3325" w:type="dxa"/>
            <w:noWrap/>
            <w:hideMark/>
          </w:tcPr>
          <w:p w14:paraId="2667B1D2" w14:textId="77777777" w:rsidR="003F4AD9" w:rsidRPr="00786C39" w:rsidRDefault="003F4AD9">
            <w:pPr>
              <w:rPr>
                <w:rFonts w:ascii="Bell MT" w:hAnsi="Bell MT" w:cs="Arial"/>
              </w:rPr>
            </w:pPr>
            <w:r w:rsidRPr="00786C39">
              <w:rPr>
                <w:rFonts w:ascii="Bell MT" w:hAnsi="Bell MT" w:cs="Arial"/>
              </w:rPr>
              <w:t>python3-typer0.11.0</w:t>
            </w:r>
          </w:p>
        </w:tc>
        <w:tc>
          <w:tcPr>
            <w:tcW w:w="2340" w:type="dxa"/>
            <w:hideMark/>
          </w:tcPr>
          <w:p w14:paraId="731D88B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130D54"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388BCBA8" w14:textId="77777777" w:rsidTr="001B6194">
        <w:trPr>
          <w:trHeight w:val="400"/>
        </w:trPr>
        <w:tc>
          <w:tcPr>
            <w:tcW w:w="3325" w:type="dxa"/>
            <w:noWrap/>
            <w:hideMark/>
          </w:tcPr>
          <w:p w14:paraId="1427527E" w14:textId="77777777" w:rsidR="003F4AD9" w:rsidRPr="00786C39" w:rsidRDefault="003F4AD9">
            <w:pPr>
              <w:rPr>
                <w:rFonts w:ascii="Bell MT" w:hAnsi="Bell MT" w:cs="Arial"/>
              </w:rPr>
            </w:pPr>
            <w:r w:rsidRPr="00786C39">
              <w:rPr>
                <w:rFonts w:ascii="Bell MT" w:hAnsi="Bell MT" w:cs="Arial"/>
              </w:rPr>
              <w:t>python3-typer0.4.1</w:t>
            </w:r>
          </w:p>
        </w:tc>
        <w:tc>
          <w:tcPr>
            <w:tcW w:w="2340" w:type="dxa"/>
            <w:hideMark/>
          </w:tcPr>
          <w:p w14:paraId="43945E3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DEEADBC"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13D1D356" w14:textId="77777777" w:rsidTr="001B6194">
        <w:trPr>
          <w:trHeight w:val="400"/>
        </w:trPr>
        <w:tc>
          <w:tcPr>
            <w:tcW w:w="3325" w:type="dxa"/>
            <w:noWrap/>
            <w:hideMark/>
          </w:tcPr>
          <w:p w14:paraId="6610B502" w14:textId="77777777" w:rsidR="003F4AD9" w:rsidRPr="00786C39" w:rsidRDefault="003F4AD9">
            <w:pPr>
              <w:rPr>
                <w:rFonts w:ascii="Bell MT" w:hAnsi="Bell MT" w:cs="Arial"/>
              </w:rPr>
            </w:pPr>
            <w:r w:rsidRPr="00786C39">
              <w:rPr>
                <w:rFonts w:ascii="Bell MT" w:hAnsi="Bell MT" w:cs="Arial"/>
              </w:rPr>
              <w:t>python3-typer0.5.0</w:t>
            </w:r>
          </w:p>
        </w:tc>
        <w:tc>
          <w:tcPr>
            <w:tcW w:w="2340" w:type="dxa"/>
            <w:hideMark/>
          </w:tcPr>
          <w:p w14:paraId="29FD0AC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937A90"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176B4DF3" w14:textId="77777777" w:rsidTr="001B6194">
        <w:trPr>
          <w:trHeight w:val="400"/>
        </w:trPr>
        <w:tc>
          <w:tcPr>
            <w:tcW w:w="3325" w:type="dxa"/>
            <w:noWrap/>
            <w:hideMark/>
          </w:tcPr>
          <w:p w14:paraId="73A548CE" w14:textId="77777777" w:rsidR="003F4AD9" w:rsidRPr="00786C39" w:rsidRDefault="003F4AD9">
            <w:pPr>
              <w:rPr>
                <w:rFonts w:ascii="Bell MT" w:hAnsi="Bell MT" w:cs="Arial"/>
              </w:rPr>
            </w:pPr>
            <w:r w:rsidRPr="00786C39">
              <w:rPr>
                <w:rFonts w:ascii="Bell MT" w:hAnsi="Bell MT" w:cs="Arial"/>
              </w:rPr>
              <w:t>python3-typer0.6.1</w:t>
            </w:r>
          </w:p>
        </w:tc>
        <w:tc>
          <w:tcPr>
            <w:tcW w:w="2340" w:type="dxa"/>
            <w:hideMark/>
          </w:tcPr>
          <w:p w14:paraId="26E6FA6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201250" w14:textId="77777777" w:rsidR="003F4AD9" w:rsidRPr="00786C39" w:rsidRDefault="003F4AD9">
            <w:pPr>
              <w:rPr>
                <w:rFonts w:ascii="Bell MT" w:hAnsi="Bell MT" w:cs="Arial"/>
              </w:rPr>
            </w:pPr>
            <w:r w:rsidRPr="00786C39">
              <w:rPr>
                <w:rFonts w:ascii="Bell MT" w:hAnsi="Bell MT" w:cs="Arial"/>
              </w:rPr>
              <w:t>https://typer.tiangolo.com/</w:t>
            </w:r>
          </w:p>
        </w:tc>
      </w:tr>
      <w:tr w:rsidR="00786C39" w:rsidRPr="00786C39" w14:paraId="1E6683EF" w14:textId="77777777" w:rsidTr="001B6194">
        <w:trPr>
          <w:trHeight w:val="400"/>
        </w:trPr>
        <w:tc>
          <w:tcPr>
            <w:tcW w:w="3325" w:type="dxa"/>
            <w:noWrap/>
            <w:hideMark/>
          </w:tcPr>
          <w:p w14:paraId="0A9A1050" w14:textId="77777777" w:rsidR="003F4AD9" w:rsidRPr="00786C39" w:rsidRDefault="003F4AD9">
            <w:pPr>
              <w:rPr>
                <w:rFonts w:ascii="Bell MT" w:hAnsi="Bell MT" w:cs="Arial"/>
              </w:rPr>
            </w:pPr>
            <w:r w:rsidRPr="00786C39">
              <w:rPr>
                <w:rFonts w:ascii="Bell MT" w:hAnsi="Bell MT" w:cs="Arial"/>
              </w:rPr>
              <w:t>python310-typer-slim0.12.3</w:t>
            </w:r>
          </w:p>
        </w:tc>
        <w:tc>
          <w:tcPr>
            <w:tcW w:w="2340" w:type="dxa"/>
            <w:hideMark/>
          </w:tcPr>
          <w:p w14:paraId="537086E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EF454D0"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57D582ED" w14:textId="77777777" w:rsidTr="001B6194">
        <w:trPr>
          <w:trHeight w:val="400"/>
        </w:trPr>
        <w:tc>
          <w:tcPr>
            <w:tcW w:w="3325" w:type="dxa"/>
            <w:noWrap/>
            <w:hideMark/>
          </w:tcPr>
          <w:p w14:paraId="5DE02F87" w14:textId="77777777" w:rsidR="003F4AD9" w:rsidRPr="00786C39" w:rsidRDefault="003F4AD9">
            <w:pPr>
              <w:rPr>
                <w:rFonts w:ascii="Bell MT" w:hAnsi="Bell MT" w:cs="Arial"/>
              </w:rPr>
            </w:pPr>
            <w:r w:rsidRPr="00786C39">
              <w:rPr>
                <w:rFonts w:ascii="Bell MT" w:hAnsi="Bell MT" w:cs="Arial"/>
              </w:rPr>
              <w:t>pytorch0.1</w:t>
            </w:r>
          </w:p>
        </w:tc>
        <w:tc>
          <w:tcPr>
            <w:tcW w:w="2340" w:type="dxa"/>
            <w:hideMark/>
          </w:tcPr>
          <w:p w14:paraId="7C8C47B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A883D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2686654" w14:textId="77777777" w:rsidTr="001B6194">
        <w:trPr>
          <w:trHeight w:val="400"/>
        </w:trPr>
        <w:tc>
          <w:tcPr>
            <w:tcW w:w="3325" w:type="dxa"/>
            <w:noWrap/>
            <w:hideMark/>
          </w:tcPr>
          <w:p w14:paraId="350C9910" w14:textId="77777777" w:rsidR="003F4AD9" w:rsidRPr="00786C39" w:rsidRDefault="003F4AD9">
            <w:pPr>
              <w:rPr>
                <w:rFonts w:ascii="Bell MT" w:hAnsi="Bell MT" w:cs="Arial"/>
              </w:rPr>
            </w:pPr>
            <w:r w:rsidRPr="00786C39">
              <w:rPr>
                <w:rFonts w:ascii="Bell MT" w:hAnsi="Bell MT" w:cs="Arial"/>
              </w:rPr>
              <w:t>pytorch1.0.1</w:t>
            </w:r>
          </w:p>
        </w:tc>
        <w:tc>
          <w:tcPr>
            <w:tcW w:w="2340" w:type="dxa"/>
            <w:hideMark/>
          </w:tcPr>
          <w:p w14:paraId="3F58C1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143CA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4C6D5F0" w14:textId="77777777" w:rsidTr="001B6194">
        <w:trPr>
          <w:trHeight w:val="400"/>
        </w:trPr>
        <w:tc>
          <w:tcPr>
            <w:tcW w:w="3325" w:type="dxa"/>
            <w:noWrap/>
            <w:hideMark/>
          </w:tcPr>
          <w:p w14:paraId="5A2A882B" w14:textId="77777777" w:rsidR="003F4AD9" w:rsidRPr="00786C39" w:rsidRDefault="003F4AD9">
            <w:pPr>
              <w:rPr>
                <w:rFonts w:ascii="Bell MT" w:hAnsi="Bell MT" w:cs="Arial"/>
              </w:rPr>
            </w:pPr>
            <w:r w:rsidRPr="00786C39">
              <w:rPr>
                <w:rFonts w:ascii="Bell MT" w:hAnsi="Bell MT" w:cs="Arial"/>
              </w:rPr>
              <w:t>pytorch1.10.0</w:t>
            </w:r>
          </w:p>
        </w:tc>
        <w:tc>
          <w:tcPr>
            <w:tcW w:w="2340" w:type="dxa"/>
            <w:hideMark/>
          </w:tcPr>
          <w:p w14:paraId="2CB6C9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6820F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93C6D01" w14:textId="77777777" w:rsidTr="001B6194">
        <w:trPr>
          <w:trHeight w:val="400"/>
        </w:trPr>
        <w:tc>
          <w:tcPr>
            <w:tcW w:w="3325" w:type="dxa"/>
            <w:noWrap/>
            <w:hideMark/>
          </w:tcPr>
          <w:p w14:paraId="3B0A4968" w14:textId="77777777" w:rsidR="003F4AD9" w:rsidRPr="00786C39" w:rsidRDefault="003F4AD9">
            <w:pPr>
              <w:rPr>
                <w:rFonts w:ascii="Bell MT" w:hAnsi="Bell MT" w:cs="Arial"/>
              </w:rPr>
            </w:pPr>
            <w:r w:rsidRPr="00786C39">
              <w:rPr>
                <w:rFonts w:ascii="Bell MT" w:hAnsi="Bell MT" w:cs="Arial"/>
              </w:rPr>
              <w:t>pytorch1.10.1</w:t>
            </w:r>
          </w:p>
        </w:tc>
        <w:tc>
          <w:tcPr>
            <w:tcW w:w="2340" w:type="dxa"/>
            <w:hideMark/>
          </w:tcPr>
          <w:p w14:paraId="14AEDF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CF0D4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4D6F0BA" w14:textId="77777777" w:rsidTr="001B6194">
        <w:trPr>
          <w:trHeight w:val="400"/>
        </w:trPr>
        <w:tc>
          <w:tcPr>
            <w:tcW w:w="3325" w:type="dxa"/>
            <w:noWrap/>
            <w:hideMark/>
          </w:tcPr>
          <w:p w14:paraId="6E2E7289" w14:textId="77777777" w:rsidR="003F4AD9" w:rsidRPr="00786C39" w:rsidRDefault="003F4AD9">
            <w:pPr>
              <w:rPr>
                <w:rFonts w:ascii="Bell MT" w:hAnsi="Bell MT" w:cs="Arial"/>
              </w:rPr>
            </w:pPr>
            <w:r w:rsidRPr="00786C39">
              <w:rPr>
                <w:rFonts w:ascii="Bell MT" w:hAnsi="Bell MT" w:cs="Arial"/>
              </w:rPr>
              <w:t>pytorch1.11.0</w:t>
            </w:r>
          </w:p>
        </w:tc>
        <w:tc>
          <w:tcPr>
            <w:tcW w:w="2340" w:type="dxa"/>
            <w:hideMark/>
          </w:tcPr>
          <w:p w14:paraId="06ECF44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64CB4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6870DEC" w14:textId="77777777" w:rsidTr="001B6194">
        <w:trPr>
          <w:trHeight w:val="400"/>
        </w:trPr>
        <w:tc>
          <w:tcPr>
            <w:tcW w:w="3325" w:type="dxa"/>
            <w:noWrap/>
            <w:hideMark/>
          </w:tcPr>
          <w:p w14:paraId="74DE0787" w14:textId="77777777" w:rsidR="003F4AD9" w:rsidRPr="00786C39" w:rsidRDefault="003F4AD9">
            <w:pPr>
              <w:rPr>
                <w:rFonts w:ascii="Bell MT" w:hAnsi="Bell MT" w:cs="Arial"/>
              </w:rPr>
            </w:pPr>
            <w:r w:rsidRPr="00786C39">
              <w:rPr>
                <w:rFonts w:ascii="Bell MT" w:hAnsi="Bell MT" w:cs="Arial"/>
              </w:rPr>
              <w:t>pytorch1.12.0</w:t>
            </w:r>
          </w:p>
        </w:tc>
        <w:tc>
          <w:tcPr>
            <w:tcW w:w="2340" w:type="dxa"/>
            <w:hideMark/>
          </w:tcPr>
          <w:p w14:paraId="04D3BE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4F7D4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2C4482C" w14:textId="77777777" w:rsidTr="001B6194">
        <w:trPr>
          <w:trHeight w:val="400"/>
        </w:trPr>
        <w:tc>
          <w:tcPr>
            <w:tcW w:w="3325" w:type="dxa"/>
            <w:noWrap/>
            <w:hideMark/>
          </w:tcPr>
          <w:p w14:paraId="662E08D9" w14:textId="77777777" w:rsidR="003F4AD9" w:rsidRPr="00786C39" w:rsidRDefault="003F4AD9">
            <w:pPr>
              <w:rPr>
                <w:rFonts w:ascii="Bell MT" w:hAnsi="Bell MT" w:cs="Arial"/>
              </w:rPr>
            </w:pPr>
            <w:r w:rsidRPr="00786C39">
              <w:rPr>
                <w:rFonts w:ascii="Bell MT" w:hAnsi="Bell MT" w:cs="Arial"/>
              </w:rPr>
              <w:t>pytorch1.12.0</w:t>
            </w:r>
          </w:p>
        </w:tc>
        <w:tc>
          <w:tcPr>
            <w:tcW w:w="2340" w:type="dxa"/>
            <w:hideMark/>
          </w:tcPr>
          <w:p w14:paraId="0F165F2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84DFBD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D49218D" w14:textId="77777777" w:rsidTr="001B6194">
        <w:trPr>
          <w:trHeight w:val="400"/>
        </w:trPr>
        <w:tc>
          <w:tcPr>
            <w:tcW w:w="3325" w:type="dxa"/>
            <w:noWrap/>
            <w:hideMark/>
          </w:tcPr>
          <w:p w14:paraId="0F116F44" w14:textId="77777777" w:rsidR="003F4AD9" w:rsidRPr="00786C39" w:rsidRDefault="003F4AD9">
            <w:pPr>
              <w:rPr>
                <w:rFonts w:ascii="Bell MT" w:hAnsi="Bell MT" w:cs="Arial"/>
              </w:rPr>
            </w:pPr>
            <w:r w:rsidRPr="00786C39">
              <w:rPr>
                <w:rFonts w:ascii="Bell MT" w:hAnsi="Bell MT" w:cs="Arial"/>
              </w:rPr>
              <w:t>pytorch1.12.0~rc1</w:t>
            </w:r>
          </w:p>
        </w:tc>
        <w:tc>
          <w:tcPr>
            <w:tcW w:w="2340" w:type="dxa"/>
            <w:hideMark/>
          </w:tcPr>
          <w:p w14:paraId="2AE64E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06928A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E923C65" w14:textId="77777777" w:rsidTr="001B6194">
        <w:trPr>
          <w:trHeight w:val="400"/>
        </w:trPr>
        <w:tc>
          <w:tcPr>
            <w:tcW w:w="3325" w:type="dxa"/>
            <w:noWrap/>
            <w:hideMark/>
          </w:tcPr>
          <w:p w14:paraId="3998EF5F" w14:textId="77777777" w:rsidR="003F4AD9" w:rsidRPr="00786C39" w:rsidRDefault="003F4AD9">
            <w:pPr>
              <w:rPr>
                <w:rFonts w:ascii="Bell MT" w:hAnsi="Bell MT" w:cs="Arial"/>
              </w:rPr>
            </w:pPr>
            <w:r w:rsidRPr="00786C39">
              <w:rPr>
                <w:rFonts w:ascii="Bell MT" w:hAnsi="Bell MT" w:cs="Arial"/>
              </w:rPr>
              <w:t>pytorch1.13.0</w:t>
            </w:r>
          </w:p>
        </w:tc>
        <w:tc>
          <w:tcPr>
            <w:tcW w:w="2340" w:type="dxa"/>
            <w:hideMark/>
          </w:tcPr>
          <w:p w14:paraId="3B23DE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1B261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CEF1BA3" w14:textId="77777777" w:rsidTr="001B6194">
        <w:trPr>
          <w:trHeight w:val="400"/>
        </w:trPr>
        <w:tc>
          <w:tcPr>
            <w:tcW w:w="3325" w:type="dxa"/>
            <w:noWrap/>
            <w:hideMark/>
          </w:tcPr>
          <w:p w14:paraId="3B23ACF5" w14:textId="77777777" w:rsidR="003F4AD9" w:rsidRPr="00786C39" w:rsidRDefault="003F4AD9">
            <w:pPr>
              <w:rPr>
                <w:rFonts w:ascii="Bell MT" w:hAnsi="Bell MT" w:cs="Arial"/>
              </w:rPr>
            </w:pPr>
            <w:r w:rsidRPr="00786C39">
              <w:rPr>
                <w:rFonts w:ascii="Bell MT" w:hAnsi="Bell MT" w:cs="Arial"/>
              </w:rPr>
              <w:t>pytorch1.13.1</w:t>
            </w:r>
          </w:p>
        </w:tc>
        <w:tc>
          <w:tcPr>
            <w:tcW w:w="2340" w:type="dxa"/>
            <w:hideMark/>
          </w:tcPr>
          <w:p w14:paraId="62AF0A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392FE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43904DC" w14:textId="77777777" w:rsidTr="001B6194">
        <w:trPr>
          <w:trHeight w:val="400"/>
        </w:trPr>
        <w:tc>
          <w:tcPr>
            <w:tcW w:w="3325" w:type="dxa"/>
            <w:noWrap/>
            <w:hideMark/>
          </w:tcPr>
          <w:p w14:paraId="5C0425F0" w14:textId="77777777" w:rsidR="003F4AD9" w:rsidRPr="00786C39" w:rsidRDefault="003F4AD9">
            <w:pPr>
              <w:rPr>
                <w:rFonts w:ascii="Bell MT" w:hAnsi="Bell MT" w:cs="Arial"/>
              </w:rPr>
            </w:pPr>
            <w:r w:rsidRPr="00786C39">
              <w:rPr>
                <w:rFonts w:ascii="Bell MT" w:hAnsi="Bell MT" w:cs="Arial"/>
              </w:rPr>
              <w:t>pytorch1.6.0</w:t>
            </w:r>
          </w:p>
        </w:tc>
        <w:tc>
          <w:tcPr>
            <w:tcW w:w="2340" w:type="dxa"/>
            <w:hideMark/>
          </w:tcPr>
          <w:p w14:paraId="26304D5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13E4B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71541FF" w14:textId="77777777" w:rsidTr="001B6194">
        <w:trPr>
          <w:trHeight w:val="400"/>
        </w:trPr>
        <w:tc>
          <w:tcPr>
            <w:tcW w:w="3325" w:type="dxa"/>
            <w:noWrap/>
            <w:hideMark/>
          </w:tcPr>
          <w:p w14:paraId="7A7C4C5A" w14:textId="77777777" w:rsidR="003F4AD9" w:rsidRPr="00786C39" w:rsidRDefault="003F4AD9">
            <w:pPr>
              <w:rPr>
                <w:rFonts w:ascii="Bell MT" w:hAnsi="Bell MT" w:cs="Arial"/>
              </w:rPr>
            </w:pPr>
            <w:r w:rsidRPr="00786C39">
              <w:rPr>
                <w:rFonts w:ascii="Bell MT" w:hAnsi="Bell MT" w:cs="Arial"/>
              </w:rPr>
              <w:t>pytorch1.7.1</w:t>
            </w:r>
          </w:p>
        </w:tc>
        <w:tc>
          <w:tcPr>
            <w:tcW w:w="2340" w:type="dxa"/>
            <w:hideMark/>
          </w:tcPr>
          <w:p w14:paraId="0D8A10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99B08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A590A73" w14:textId="77777777" w:rsidTr="001B6194">
        <w:trPr>
          <w:trHeight w:val="400"/>
        </w:trPr>
        <w:tc>
          <w:tcPr>
            <w:tcW w:w="3325" w:type="dxa"/>
            <w:noWrap/>
            <w:hideMark/>
          </w:tcPr>
          <w:p w14:paraId="25919427" w14:textId="77777777" w:rsidR="003F4AD9" w:rsidRPr="00786C39" w:rsidRDefault="003F4AD9">
            <w:pPr>
              <w:rPr>
                <w:rFonts w:ascii="Bell MT" w:hAnsi="Bell MT" w:cs="Arial"/>
              </w:rPr>
            </w:pPr>
            <w:r w:rsidRPr="00786C39">
              <w:rPr>
                <w:rFonts w:ascii="Bell MT" w:hAnsi="Bell MT" w:cs="Arial"/>
              </w:rPr>
              <w:t>pytorch1.9.1-cpu</w:t>
            </w:r>
          </w:p>
        </w:tc>
        <w:tc>
          <w:tcPr>
            <w:tcW w:w="2340" w:type="dxa"/>
            <w:hideMark/>
          </w:tcPr>
          <w:p w14:paraId="5CED5EB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57049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FB9BE7C" w14:textId="77777777" w:rsidTr="001B6194">
        <w:trPr>
          <w:trHeight w:val="400"/>
        </w:trPr>
        <w:tc>
          <w:tcPr>
            <w:tcW w:w="3325" w:type="dxa"/>
            <w:noWrap/>
            <w:hideMark/>
          </w:tcPr>
          <w:p w14:paraId="04F2AA95" w14:textId="77777777" w:rsidR="003F4AD9" w:rsidRPr="00786C39" w:rsidRDefault="003F4AD9">
            <w:pPr>
              <w:rPr>
                <w:rFonts w:ascii="Bell MT" w:hAnsi="Bell MT" w:cs="Arial"/>
              </w:rPr>
            </w:pPr>
            <w:r w:rsidRPr="00786C39">
              <w:rPr>
                <w:rFonts w:ascii="Bell MT" w:hAnsi="Bell MT" w:cs="Arial"/>
              </w:rPr>
              <w:t>pytorch2.0.0</w:t>
            </w:r>
          </w:p>
        </w:tc>
        <w:tc>
          <w:tcPr>
            <w:tcW w:w="2340" w:type="dxa"/>
            <w:hideMark/>
          </w:tcPr>
          <w:p w14:paraId="6C86D09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FC64F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77C4E1E" w14:textId="77777777" w:rsidTr="001B6194">
        <w:trPr>
          <w:trHeight w:val="400"/>
        </w:trPr>
        <w:tc>
          <w:tcPr>
            <w:tcW w:w="3325" w:type="dxa"/>
            <w:noWrap/>
            <w:hideMark/>
          </w:tcPr>
          <w:p w14:paraId="63CD465B" w14:textId="77777777" w:rsidR="003F4AD9" w:rsidRPr="00786C39" w:rsidRDefault="003F4AD9">
            <w:pPr>
              <w:rPr>
                <w:rFonts w:ascii="Bell MT" w:hAnsi="Bell MT" w:cs="Arial"/>
              </w:rPr>
            </w:pPr>
            <w:r w:rsidRPr="00786C39">
              <w:rPr>
                <w:rFonts w:ascii="Bell MT" w:hAnsi="Bell MT" w:cs="Arial"/>
              </w:rPr>
              <w:t>pytorch2.0.1</w:t>
            </w:r>
          </w:p>
        </w:tc>
        <w:tc>
          <w:tcPr>
            <w:tcW w:w="2340" w:type="dxa"/>
            <w:hideMark/>
          </w:tcPr>
          <w:p w14:paraId="5510EA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FF0C0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85657C8" w14:textId="77777777" w:rsidTr="001B6194">
        <w:trPr>
          <w:trHeight w:val="400"/>
        </w:trPr>
        <w:tc>
          <w:tcPr>
            <w:tcW w:w="3325" w:type="dxa"/>
            <w:noWrap/>
            <w:hideMark/>
          </w:tcPr>
          <w:p w14:paraId="06CDA0E1" w14:textId="77777777" w:rsidR="003F4AD9" w:rsidRPr="00786C39" w:rsidRDefault="003F4AD9">
            <w:pPr>
              <w:rPr>
                <w:rFonts w:ascii="Bell MT" w:hAnsi="Bell MT" w:cs="Arial"/>
              </w:rPr>
            </w:pPr>
            <w:r w:rsidRPr="00786C39">
              <w:rPr>
                <w:rFonts w:ascii="Bell MT" w:hAnsi="Bell MT" w:cs="Arial"/>
              </w:rPr>
              <w:t>pytorch2.1.0</w:t>
            </w:r>
          </w:p>
        </w:tc>
        <w:tc>
          <w:tcPr>
            <w:tcW w:w="2340" w:type="dxa"/>
            <w:hideMark/>
          </w:tcPr>
          <w:p w14:paraId="19A1924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74C27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6E7DF23" w14:textId="77777777" w:rsidTr="001B6194">
        <w:trPr>
          <w:trHeight w:val="400"/>
        </w:trPr>
        <w:tc>
          <w:tcPr>
            <w:tcW w:w="3325" w:type="dxa"/>
            <w:noWrap/>
            <w:hideMark/>
          </w:tcPr>
          <w:p w14:paraId="13725EBD" w14:textId="77777777" w:rsidR="003F4AD9" w:rsidRPr="00786C39" w:rsidRDefault="003F4AD9">
            <w:pPr>
              <w:rPr>
                <w:rFonts w:ascii="Bell MT" w:hAnsi="Bell MT" w:cs="Arial"/>
              </w:rPr>
            </w:pPr>
            <w:r w:rsidRPr="00786C39">
              <w:rPr>
                <w:rFonts w:ascii="Bell MT" w:hAnsi="Bell MT" w:cs="Arial"/>
              </w:rPr>
              <w:t>pytorch2.1.1</w:t>
            </w:r>
          </w:p>
        </w:tc>
        <w:tc>
          <w:tcPr>
            <w:tcW w:w="2340" w:type="dxa"/>
            <w:hideMark/>
          </w:tcPr>
          <w:p w14:paraId="25A92C4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14CC2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58D47FA" w14:textId="77777777" w:rsidTr="001B6194">
        <w:trPr>
          <w:trHeight w:val="400"/>
        </w:trPr>
        <w:tc>
          <w:tcPr>
            <w:tcW w:w="3325" w:type="dxa"/>
            <w:noWrap/>
            <w:hideMark/>
          </w:tcPr>
          <w:p w14:paraId="486810B0" w14:textId="77777777" w:rsidR="003F4AD9" w:rsidRPr="00786C39" w:rsidRDefault="003F4AD9">
            <w:pPr>
              <w:rPr>
                <w:rFonts w:ascii="Bell MT" w:hAnsi="Bell MT" w:cs="Arial"/>
              </w:rPr>
            </w:pPr>
            <w:r w:rsidRPr="00786C39">
              <w:rPr>
                <w:rFonts w:ascii="Bell MT" w:hAnsi="Bell MT" w:cs="Arial"/>
              </w:rPr>
              <w:t>pytorch2.1.2</w:t>
            </w:r>
          </w:p>
        </w:tc>
        <w:tc>
          <w:tcPr>
            <w:tcW w:w="2340" w:type="dxa"/>
            <w:hideMark/>
          </w:tcPr>
          <w:p w14:paraId="5B551B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FA0B3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F66A068" w14:textId="77777777" w:rsidTr="001B6194">
        <w:trPr>
          <w:trHeight w:val="400"/>
        </w:trPr>
        <w:tc>
          <w:tcPr>
            <w:tcW w:w="3325" w:type="dxa"/>
            <w:noWrap/>
            <w:hideMark/>
          </w:tcPr>
          <w:p w14:paraId="680EF332" w14:textId="77777777" w:rsidR="003F4AD9" w:rsidRPr="00786C39" w:rsidRDefault="003F4AD9">
            <w:pPr>
              <w:rPr>
                <w:rFonts w:ascii="Bell MT" w:hAnsi="Bell MT" w:cs="Arial"/>
              </w:rPr>
            </w:pPr>
            <w:r w:rsidRPr="00786C39">
              <w:rPr>
                <w:rFonts w:ascii="Bell MT" w:hAnsi="Bell MT" w:cs="Arial"/>
              </w:rPr>
              <w:t>pytorch2.2.0</w:t>
            </w:r>
          </w:p>
        </w:tc>
        <w:tc>
          <w:tcPr>
            <w:tcW w:w="2340" w:type="dxa"/>
            <w:hideMark/>
          </w:tcPr>
          <w:p w14:paraId="2094B9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ACAC9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B6C40B0" w14:textId="77777777" w:rsidTr="001B6194">
        <w:trPr>
          <w:trHeight w:val="400"/>
        </w:trPr>
        <w:tc>
          <w:tcPr>
            <w:tcW w:w="3325" w:type="dxa"/>
            <w:noWrap/>
            <w:hideMark/>
          </w:tcPr>
          <w:p w14:paraId="4F24976A" w14:textId="77777777" w:rsidR="003F4AD9" w:rsidRPr="00786C39" w:rsidRDefault="003F4AD9">
            <w:pPr>
              <w:rPr>
                <w:rFonts w:ascii="Bell MT" w:hAnsi="Bell MT" w:cs="Arial"/>
              </w:rPr>
            </w:pPr>
            <w:r w:rsidRPr="00786C39">
              <w:rPr>
                <w:rFonts w:ascii="Bell MT" w:hAnsi="Bell MT" w:cs="Arial"/>
              </w:rPr>
              <w:t>pytorch2.3.0</w:t>
            </w:r>
          </w:p>
        </w:tc>
        <w:tc>
          <w:tcPr>
            <w:tcW w:w="2340" w:type="dxa"/>
            <w:hideMark/>
          </w:tcPr>
          <w:p w14:paraId="49D18B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D0983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035069B" w14:textId="77777777" w:rsidTr="001B6194">
        <w:trPr>
          <w:trHeight w:val="400"/>
        </w:trPr>
        <w:tc>
          <w:tcPr>
            <w:tcW w:w="3325" w:type="dxa"/>
            <w:noWrap/>
            <w:hideMark/>
          </w:tcPr>
          <w:p w14:paraId="52FA5715"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hideMark/>
          </w:tcPr>
          <w:p w14:paraId="68EBB4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58591B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539B447" w14:textId="77777777" w:rsidTr="001B6194">
        <w:trPr>
          <w:trHeight w:val="400"/>
        </w:trPr>
        <w:tc>
          <w:tcPr>
            <w:tcW w:w="3325" w:type="dxa"/>
            <w:noWrap/>
            <w:hideMark/>
          </w:tcPr>
          <w:p w14:paraId="6D4B4751"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hideMark/>
          </w:tcPr>
          <w:p w14:paraId="7BFBD48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16153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A53DE47" w14:textId="77777777" w:rsidTr="001B6194">
        <w:trPr>
          <w:trHeight w:val="400"/>
        </w:trPr>
        <w:tc>
          <w:tcPr>
            <w:tcW w:w="3325" w:type="dxa"/>
            <w:noWrap/>
            <w:hideMark/>
          </w:tcPr>
          <w:p w14:paraId="41C5EFF2"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hideMark/>
          </w:tcPr>
          <w:p w14:paraId="6192DCF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340FE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9A83252" w14:textId="77777777" w:rsidTr="001B6194">
        <w:trPr>
          <w:trHeight w:val="400"/>
        </w:trPr>
        <w:tc>
          <w:tcPr>
            <w:tcW w:w="3325" w:type="dxa"/>
            <w:noWrap/>
            <w:hideMark/>
          </w:tcPr>
          <w:p w14:paraId="1E8301D7" w14:textId="77777777" w:rsidR="003F4AD9" w:rsidRPr="00786C39" w:rsidRDefault="003F4AD9">
            <w:pPr>
              <w:rPr>
                <w:rFonts w:ascii="Bell MT" w:hAnsi="Bell MT" w:cs="Arial"/>
              </w:rPr>
            </w:pPr>
            <w:r w:rsidRPr="00786C39">
              <w:rPr>
                <w:rFonts w:ascii="Bell MT" w:hAnsi="Bell MT" w:cs="Arial"/>
              </w:rPr>
              <w:t>pytorch2.3.0^git20240313.6a89a75</w:t>
            </w:r>
          </w:p>
        </w:tc>
        <w:tc>
          <w:tcPr>
            <w:tcW w:w="2340" w:type="dxa"/>
            <w:hideMark/>
          </w:tcPr>
          <w:p w14:paraId="22EA69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5EB946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9137360" w14:textId="77777777" w:rsidTr="001B6194">
        <w:trPr>
          <w:trHeight w:val="400"/>
        </w:trPr>
        <w:tc>
          <w:tcPr>
            <w:tcW w:w="3325" w:type="dxa"/>
            <w:noWrap/>
            <w:hideMark/>
          </w:tcPr>
          <w:p w14:paraId="149F288B" w14:textId="77777777" w:rsidR="003F4AD9" w:rsidRPr="00786C39" w:rsidRDefault="003F4AD9">
            <w:pPr>
              <w:rPr>
                <w:rFonts w:ascii="Bell MT" w:hAnsi="Bell MT" w:cs="Arial"/>
              </w:rPr>
            </w:pPr>
            <w:r w:rsidRPr="00786C39">
              <w:rPr>
                <w:rFonts w:ascii="Bell MT" w:hAnsi="Bell MT" w:cs="Arial"/>
              </w:rPr>
              <w:t>pytorch2.3.0^git20240402.4bb5cb5</w:t>
            </w:r>
          </w:p>
        </w:tc>
        <w:tc>
          <w:tcPr>
            <w:tcW w:w="2340" w:type="dxa"/>
            <w:hideMark/>
          </w:tcPr>
          <w:p w14:paraId="38E30B2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309D6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D732DE2" w14:textId="77777777" w:rsidTr="001B6194">
        <w:trPr>
          <w:trHeight w:val="400"/>
        </w:trPr>
        <w:tc>
          <w:tcPr>
            <w:tcW w:w="3325" w:type="dxa"/>
            <w:noWrap/>
            <w:hideMark/>
          </w:tcPr>
          <w:p w14:paraId="5A3E068F" w14:textId="77777777" w:rsidR="003F4AD9" w:rsidRPr="00786C39" w:rsidRDefault="003F4AD9">
            <w:pPr>
              <w:rPr>
                <w:rFonts w:ascii="Bell MT" w:hAnsi="Bell MT" w:cs="Arial"/>
              </w:rPr>
            </w:pPr>
            <w:r w:rsidRPr="00786C39">
              <w:rPr>
                <w:rFonts w:ascii="Bell MT" w:hAnsi="Bell MT" w:cs="Arial"/>
              </w:rPr>
              <w:t>pytorch2.3.0^git20240408.97ff6cf</w:t>
            </w:r>
          </w:p>
        </w:tc>
        <w:tc>
          <w:tcPr>
            <w:tcW w:w="2340" w:type="dxa"/>
            <w:hideMark/>
          </w:tcPr>
          <w:p w14:paraId="188E90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404A6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2FF9F7F" w14:textId="77777777" w:rsidTr="001B6194">
        <w:trPr>
          <w:trHeight w:val="400"/>
        </w:trPr>
        <w:tc>
          <w:tcPr>
            <w:tcW w:w="3325" w:type="dxa"/>
            <w:noWrap/>
            <w:hideMark/>
          </w:tcPr>
          <w:p w14:paraId="36B3F01F" w14:textId="77777777" w:rsidR="003F4AD9" w:rsidRPr="00786C39" w:rsidRDefault="003F4AD9">
            <w:pPr>
              <w:rPr>
                <w:rFonts w:ascii="Bell MT" w:hAnsi="Bell MT" w:cs="Arial"/>
              </w:rPr>
            </w:pPr>
            <w:r w:rsidRPr="00786C39">
              <w:rPr>
                <w:rFonts w:ascii="Bell MT" w:hAnsi="Bell MT" w:cs="Arial"/>
              </w:rPr>
              <w:t>pytorch2.3.0^git20242213.74832f1</w:t>
            </w:r>
          </w:p>
        </w:tc>
        <w:tc>
          <w:tcPr>
            <w:tcW w:w="2340" w:type="dxa"/>
            <w:hideMark/>
          </w:tcPr>
          <w:p w14:paraId="300FB7D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60D9AF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C9E13DC" w14:textId="77777777" w:rsidTr="001B6194">
        <w:trPr>
          <w:trHeight w:val="400"/>
        </w:trPr>
        <w:tc>
          <w:tcPr>
            <w:tcW w:w="3325" w:type="dxa"/>
            <w:noWrap/>
            <w:hideMark/>
          </w:tcPr>
          <w:p w14:paraId="13969ED6" w14:textId="77777777" w:rsidR="003F4AD9" w:rsidRPr="00786C39" w:rsidRDefault="003F4AD9">
            <w:pPr>
              <w:rPr>
                <w:rFonts w:ascii="Bell MT" w:hAnsi="Bell MT" w:cs="Arial"/>
              </w:rPr>
            </w:pPr>
            <w:r w:rsidRPr="00786C39">
              <w:rPr>
                <w:rFonts w:ascii="Bell MT" w:hAnsi="Bell MT" w:cs="Arial"/>
              </w:rPr>
              <w:t>pytorchciflow/all/64387</w:t>
            </w:r>
          </w:p>
        </w:tc>
        <w:tc>
          <w:tcPr>
            <w:tcW w:w="2340" w:type="dxa"/>
            <w:hideMark/>
          </w:tcPr>
          <w:p w14:paraId="145827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E0BC2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E2F7837" w14:textId="77777777" w:rsidTr="001B6194">
        <w:trPr>
          <w:trHeight w:val="400"/>
        </w:trPr>
        <w:tc>
          <w:tcPr>
            <w:tcW w:w="3325" w:type="dxa"/>
            <w:noWrap/>
            <w:hideMark/>
          </w:tcPr>
          <w:p w14:paraId="276C988B" w14:textId="77777777" w:rsidR="003F4AD9" w:rsidRPr="00786C39" w:rsidRDefault="003F4AD9">
            <w:pPr>
              <w:rPr>
                <w:rFonts w:ascii="Bell MT" w:hAnsi="Bell MT" w:cs="Arial"/>
              </w:rPr>
            </w:pPr>
            <w:r w:rsidRPr="00786C39">
              <w:rPr>
                <w:rFonts w:ascii="Bell MT" w:hAnsi="Bell MT" w:cs="Arial"/>
              </w:rPr>
              <w:t>pytorchciflow/all/67022</w:t>
            </w:r>
          </w:p>
        </w:tc>
        <w:tc>
          <w:tcPr>
            <w:tcW w:w="2340" w:type="dxa"/>
            <w:hideMark/>
          </w:tcPr>
          <w:p w14:paraId="0C24DA2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D0B7F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FEA17C4" w14:textId="77777777" w:rsidTr="001B6194">
        <w:trPr>
          <w:trHeight w:val="400"/>
        </w:trPr>
        <w:tc>
          <w:tcPr>
            <w:tcW w:w="3325" w:type="dxa"/>
            <w:noWrap/>
            <w:hideMark/>
          </w:tcPr>
          <w:p w14:paraId="2E23DA61" w14:textId="77777777" w:rsidR="003F4AD9" w:rsidRPr="00786C39" w:rsidRDefault="003F4AD9">
            <w:pPr>
              <w:rPr>
                <w:rFonts w:ascii="Bell MT" w:hAnsi="Bell MT" w:cs="Arial"/>
              </w:rPr>
            </w:pPr>
            <w:r w:rsidRPr="00786C39">
              <w:rPr>
                <w:rFonts w:ascii="Bell MT" w:hAnsi="Bell MT" w:cs="Arial"/>
              </w:rPr>
              <w:t>pytorchciflow/all/70978</w:t>
            </w:r>
          </w:p>
        </w:tc>
        <w:tc>
          <w:tcPr>
            <w:tcW w:w="2340" w:type="dxa"/>
            <w:hideMark/>
          </w:tcPr>
          <w:p w14:paraId="307D93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93748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6FEB3FB" w14:textId="77777777" w:rsidTr="001B6194">
        <w:trPr>
          <w:trHeight w:val="400"/>
        </w:trPr>
        <w:tc>
          <w:tcPr>
            <w:tcW w:w="3325" w:type="dxa"/>
            <w:noWrap/>
            <w:hideMark/>
          </w:tcPr>
          <w:p w14:paraId="729E80EF" w14:textId="77777777" w:rsidR="003F4AD9" w:rsidRPr="00786C39" w:rsidRDefault="003F4AD9">
            <w:pPr>
              <w:rPr>
                <w:rFonts w:ascii="Bell MT" w:hAnsi="Bell MT" w:cs="Arial"/>
              </w:rPr>
            </w:pPr>
            <w:r w:rsidRPr="00786C39">
              <w:rPr>
                <w:rFonts w:ascii="Bell MT" w:hAnsi="Bell MT" w:cs="Arial"/>
              </w:rPr>
              <w:t>pytorchciflow/all/71662</w:t>
            </w:r>
          </w:p>
        </w:tc>
        <w:tc>
          <w:tcPr>
            <w:tcW w:w="2340" w:type="dxa"/>
            <w:hideMark/>
          </w:tcPr>
          <w:p w14:paraId="45C53C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B46E7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CEABAD2" w14:textId="77777777" w:rsidTr="001B6194">
        <w:trPr>
          <w:trHeight w:val="400"/>
        </w:trPr>
        <w:tc>
          <w:tcPr>
            <w:tcW w:w="3325" w:type="dxa"/>
            <w:noWrap/>
            <w:hideMark/>
          </w:tcPr>
          <w:p w14:paraId="644B7B79" w14:textId="77777777" w:rsidR="003F4AD9" w:rsidRPr="00786C39" w:rsidRDefault="003F4AD9">
            <w:pPr>
              <w:rPr>
                <w:rFonts w:ascii="Bell MT" w:hAnsi="Bell MT" w:cs="Arial"/>
              </w:rPr>
            </w:pPr>
            <w:r w:rsidRPr="00786C39">
              <w:rPr>
                <w:rFonts w:ascii="Bell MT" w:hAnsi="Bell MT" w:cs="Arial"/>
              </w:rPr>
              <w:t>pytorchciflow/all/73627</w:t>
            </w:r>
          </w:p>
        </w:tc>
        <w:tc>
          <w:tcPr>
            <w:tcW w:w="2340" w:type="dxa"/>
            <w:hideMark/>
          </w:tcPr>
          <w:p w14:paraId="3ECCC24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044DD4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F36D067" w14:textId="77777777" w:rsidTr="001B6194">
        <w:trPr>
          <w:trHeight w:val="400"/>
        </w:trPr>
        <w:tc>
          <w:tcPr>
            <w:tcW w:w="3325" w:type="dxa"/>
            <w:noWrap/>
            <w:hideMark/>
          </w:tcPr>
          <w:p w14:paraId="540E010D" w14:textId="77777777" w:rsidR="003F4AD9" w:rsidRPr="00786C39" w:rsidRDefault="003F4AD9">
            <w:pPr>
              <w:rPr>
                <w:rFonts w:ascii="Bell MT" w:hAnsi="Bell MT" w:cs="Arial"/>
              </w:rPr>
            </w:pPr>
            <w:r w:rsidRPr="00786C39">
              <w:rPr>
                <w:rFonts w:ascii="Bell MT" w:hAnsi="Bell MT" w:cs="Arial"/>
              </w:rPr>
              <w:t>pytorchciflow/all/73845</w:t>
            </w:r>
          </w:p>
        </w:tc>
        <w:tc>
          <w:tcPr>
            <w:tcW w:w="2340" w:type="dxa"/>
            <w:hideMark/>
          </w:tcPr>
          <w:p w14:paraId="384B25D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F6917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AB18F97" w14:textId="77777777" w:rsidTr="001B6194">
        <w:trPr>
          <w:trHeight w:val="400"/>
        </w:trPr>
        <w:tc>
          <w:tcPr>
            <w:tcW w:w="3325" w:type="dxa"/>
            <w:noWrap/>
            <w:hideMark/>
          </w:tcPr>
          <w:p w14:paraId="04E5E147" w14:textId="77777777" w:rsidR="003F4AD9" w:rsidRPr="00786C39" w:rsidRDefault="003F4AD9">
            <w:pPr>
              <w:rPr>
                <w:rFonts w:ascii="Bell MT" w:hAnsi="Bell MT" w:cs="Arial"/>
              </w:rPr>
            </w:pPr>
            <w:r w:rsidRPr="00786C39">
              <w:rPr>
                <w:rFonts w:ascii="Bell MT" w:hAnsi="Bell MT" w:cs="Arial"/>
              </w:rPr>
              <w:t>pytorchciflow/all/74226</w:t>
            </w:r>
          </w:p>
        </w:tc>
        <w:tc>
          <w:tcPr>
            <w:tcW w:w="2340" w:type="dxa"/>
            <w:hideMark/>
          </w:tcPr>
          <w:p w14:paraId="02001CD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5E1DF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5E7D2D8" w14:textId="77777777" w:rsidTr="001B6194">
        <w:trPr>
          <w:trHeight w:val="400"/>
        </w:trPr>
        <w:tc>
          <w:tcPr>
            <w:tcW w:w="3325" w:type="dxa"/>
            <w:noWrap/>
            <w:hideMark/>
          </w:tcPr>
          <w:p w14:paraId="58DE5711" w14:textId="77777777" w:rsidR="003F4AD9" w:rsidRPr="00786C39" w:rsidRDefault="003F4AD9">
            <w:pPr>
              <w:rPr>
                <w:rFonts w:ascii="Bell MT" w:hAnsi="Bell MT" w:cs="Arial"/>
              </w:rPr>
            </w:pPr>
            <w:r w:rsidRPr="00786C39">
              <w:rPr>
                <w:rFonts w:ascii="Bell MT" w:hAnsi="Bell MT" w:cs="Arial"/>
              </w:rPr>
              <w:t>pytorchciflow/all/74521</w:t>
            </w:r>
          </w:p>
        </w:tc>
        <w:tc>
          <w:tcPr>
            <w:tcW w:w="2340" w:type="dxa"/>
            <w:hideMark/>
          </w:tcPr>
          <w:p w14:paraId="64BEFE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322CA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68B1C3C" w14:textId="77777777" w:rsidTr="001B6194">
        <w:trPr>
          <w:trHeight w:val="400"/>
        </w:trPr>
        <w:tc>
          <w:tcPr>
            <w:tcW w:w="3325" w:type="dxa"/>
            <w:noWrap/>
            <w:hideMark/>
          </w:tcPr>
          <w:p w14:paraId="19906996" w14:textId="77777777" w:rsidR="003F4AD9" w:rsidRPr="00786C39" w:rsidRDefault="003F4AD9">
            <w:pPr>
              <w:rPr>
                <w:rFonts w:ascii="Bell MT" w:hAnsi="Bell MT" w:cs="Arial"/>
              </w:rPr>
            </w:pPr>
            <w:r w:rsidRPr="00786C39">
              <w:rPr>
                <w:rFonts w:ascii="Bell MT" w:hAnsi="Bell MT" w:cs="Arial"/>
              </w:rPr>
              <w:t>pytorchciflow/all/74889</w:t>
            </w:r>
          </w:p>
        </w:tc>
        <w:tc>
          <w:tcPr>
            <w:tcW w:w="2340" w:type="dxa"/>
            <w:hideMark/>
          </w:tcPr>
          <w:p w14:paraId="542F4D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ABAFF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74C5657" w14:textId="77777777" w:rsidTr="001B6194">
        <w:trPr>
          <w:trHeight w:val="400"/>
        </w:trPr>
        <w:tc>
          <w:tcPr>
            <w:tcW w:w="3325" w:type="dxa"/>
            <w:noWrap/>
            <w:hideMark/>
          </w:tcPr>
          <w:p w14:paraId="71C6DA6C" w14:textId="77777777" w:rsidR="003F4AD9" w:rsidRPr="00786C39" w:rsidRDefault="003F4AD9">
            <w:pPr>
              <w:rPr>
                <w:rFonts w:ascii="Bell MT" w:hAnsi="Bell MT" w:cs="Arial"/>
              </w:rPr>
            </w:pPr>
            <w:r w:rsidRPr="00786C39">
              <w:rPr>
                <w:rFonts w:ascii="Bell MT" w:hAnsi="Bell MT" w:cs="Arial"/>
              </w:rPr>
              <w:t>pytorchciflow/all/75033</w:t>
            </w:r>
          </w:p>
        </w:tc>
        <w:tc>
          <w:tcPr>
            <w:tcW w:w="2340" w:type="dxa"/>
            <w:hideMark/>
          </w:tcPr>
          <w:p w14:paraId="74B65D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1B3EF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8D61A70" w14:textId="77777777" w:rsidTr="001B6194">
        <w:trPr>
          <w:trHeight w:val="400"/>
        </w:trPr>
        <w:tc>
          <w:tcPr>
            <w:tcW w:w="3325" w:type="dxa"/>
            <w:noWrap/>
            <w:hideMark/>
          </w:tcPr>
          <w:p w14:paraId="669906B1" w14:textId="77777777" w:rsidR="003F4AD9" w:rsidRPr="00786C39" w:rsidRDefault="003F4AD9">
            <w:pPr>
              <w:rPr>
                <w:rFonts w:ascii="Bell MT" w:hAnsi="Bell MT" w:cs="Arial"/>
              </w:rPr>
            </w:pPr>
            <w:r w:rsidRPr="00786C39">
              <w:rPr>
                <w:rFonts w:ascii="Bell MT" w:hAnsi="Bell MT" w:cs="Arial"/>
              </w:rPr>
              <w:t>pytorchciflow/all/75195</w:t>
            </w:r>
          </w:p>
        </w:tc>
        <w:tc>
          <w:tcPr>
            <w:tcW w:w="2340" w:type="dxa"/>
            <w:hideMark/>
          </w:tcPr>
          <w:p w14:paraId="17A2B2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79D4E6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3F5F435" w14:textId="77777777" w:rsidTr="001B6194">
        <w:trPr>
          <w:trHeight w:val="400"/>
        </w:trPr>
        <w:tc>
          <w:tcPr>
            <w:tcW w:w="3325" w:type="dxa"/>
            <w:noWrap/>
            <w:hideMark/>
          </w:tcPr>
          <w:p w14:paraId="58C12409" w14:textId="77777777" w:rsidR="003F4AD9" w:rsidRPr="00786C39" w:rsidRDefault="003F4AD9">
            <w:pPr>
              <w:rPr>
                <w:rFonts w:ascii="Bell MT" w:hAnsi="Bell MT" w:cs="Arial"/>
              </w:rPr>
            </w:pPr>
            <w:r w:rsidRPr="00786C39">
              <w:rPr>
                <w:rFonts w:ascii="Bell MT" w:hAnsi="Bell MT" w:cs="Arial"/>
              </w:rPr>
              <w:t>pytorchciflow/all/75197</w:t>
            </w:r>
          </w:p>
        </w:tc>
        <w:tc>
          <w:tcPr>
            <w:tcW w:w="2340" w:type="dxa"/>
            <w:hideMark/>
          </w:tcPr>
          <w:p w14:paraId="049055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03DF53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B495890" w14:textId="77777777" w:rsidTr="001B6194">
        <w:trPr>
          <w:trHeight w:val="400"/>
        </w:trPr>
        <w:tc>
          <w:tcPr>
            <w:tcW w:w="3325" w:type="dxa"/>
            <w:noWrap/>
            <w:hideMark/>
          </w:tcPr>
          <w:p w14:paraId="1DA6874C" w14:textId="77777777" w:rsidR="003F4AD9" w:rsidRPr="00786C39" w:rsidRDefault="003F4AD9">
            <w:pPr>
              <w:rPr>
                <w:rFonts w:ascii="Bell MT" w:hAnsi="Bell MT" w:cs="Arial"/>
              </w:rPr>
            </w:pPr>
            <w:r w:rsidRPr="00786C39">
              <w:rPr>
                <w:rFonts w:ascii="Bell MT" w:hAnsi="Bell MT" w:cs="Arial"/>
              </w:rPr>
              <w:t>pytorchciflow/android/74172</w:t>
            </w:r>
          </w:p>
        </w:tc>
        <w:tc>
          <w:tcPr>
            <w:tcW w:w="2340" w:type="dxa"/>
            <w:hideMark/>
          </w:tcPr>
          <w:p w14:paraId="18A1339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46196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0F330D1" w14:textId="77777777" w:rsidTr="001B6194">
        <w:trPr>
          <w:trHeight w:val="400"/>
        </w:trPr>
        <w:tc>
          <w:tcPr>
            <w:tcW w:w="3325" w:type="dxa"/>
            <w:noWrap/>
            <w:hideMark/>
          </w:tcPr>
          <w:p w14:paraId="57D7658D" w14:textId="77777777" w:rsidR="003F4AD9" w:rsidRPr="00786C39" w:rsidRDefault="003F4AD9">
            <w:pPr>
              <w:rPr>
                <w:rFonts w:ascii="Bell MT" w:hAnsi="Bell MT" w:cs="Arial"/>
              </w:rPr>
            </w:pPr>
            <w:r w:rsidRPr="00786C39">
              <w:rPr>
                <w:rFonts w:ascii="Bell MT" w:hAnsi="Bell MT" w:cs="Arial"/>
              </w:rPr>
              <w:t>pytorchciflow/binaries/82695</w:t>
            </w:r>
          </w:p>
        </w:tc>
        <w:tc>
          <w:tcPr>
            <w:tcW w:w="2340" w:type="dxa"/>
            <w:hideMark/>
          </w:tcPr>
          <w:p w14:paraId="7D5FB8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443D5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7C50798" w14:textId="77777777" w:rsidTr="001B6194">
        <w:trPr>
          <w:trHeight w:val="400"/>
        </w:trPr>
        <w:tc>
          <w:tcPr>
            <w:tcW w:w="3325" w:type="dxa"/>
            <w:noWrap/>
            <w:hideMark/>
          </w:tcPr>
          <w:p w14:paraId="4CA48A75" w14:textId="77777777" w:rsidR="003F4AD9" w:rsidRPr="00786C39" w:rsidRDefault="003F4AD9">
            <w:pPr>
              <w:rPr>
                <w:rFonts w:ascii="Bell MT" w:hAnsi="Bell MT" w:cs="Arial"/>
              </w:rPr>
            </w:pPr>
            <w:r w:rsidRPr="00786C39">
              <w:rPr>
                <w:rFonts w:ascii="Bell MT" w:hAnsi="Bell MT" w:cs="Arial"/>
              </w:rPr>
              <w:t>pytorchciflow/binaries/91307</w:t>
            </w:r>
          </w:p>
        </w:tc>
        <w:tc>
          <w:tcPr>
            <w:tcW w:w="2340" w:type="dxa"/>
            <w:hideMark/>
          </w:tcPr>
          <w:p w14:paraId="5F607DB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C5010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A5D673F" w14:textId="77777777" w:rsidTr="001B6194">
        <w:trPr>
          <w:trHeight w:val="400"/>
        </w:trPr>
        <w:tc>
          <w:tcPr>
            <w:tcW w:w="3325" w:type="dxa"/>
            <w:noWrap/>
            <w:hideMark/>
          </w:tcPr>
          <w:p w14:paraId="2CC0FF7A" w14:textId="77777777" w:rsidR="003F4AD9" w:rsidRPr="00786C39" w:rsidRDefault="003F4AD9">
            <w:pPr>
              <w:rPr>
                <w:rFonts w:ascii="Bell MT" w:hAnsi="Bell MT" w:cs="Arial"/>
              </w:rPr>
            </w:pPr>
            <w:r w:rsidRPr="00786C39">
              <w:rPr>
                <w:rFonts w:ascii="Bell MT" w:hAnsi="Bell MT" w:cs="Arial"/>
              </w:rPr>
              <w:t>pytorchciflow/cuda/74343</w:t>
            </w:r>
          </w:p>
        </w:tc>
        <w:tc>
          <w:tcPr>
            <w:tcW w:w="2340" w:type="dxa"/>
            <w:hideMark/>
          </w:tcPr>
          <w:p w14:paraId="0315BA1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901AB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E3FFA66" w14:textId="77777777" w:rsidTr="001B6194">
        <w:trPr>
          <w:trHeight w:val="400"/>
        </w:trPr>
        <w:tc>
          <w:tcPr>
            <w:tcW w:w="3325" w:type="dxa"/>
            <w:noWrap/>
            <w:hideMark/>
          </w:tcPr>
          <w:p w14:paraId="6C4ED664" w14:textId="77777777" w:rsidR="003F4AD9" w:rsidRPr="00786C39" w:rsidRDefault="003F4AD9">
            <w:pPr>
              <w:rPr>
                <w:rFonts w:ascii="Bell MT" w:hAnsi="Bell MT" w:cs="Arial"/>
              </w:rPr>
            </w:pPr>
            <w:r w:rsidRPr="00786C39">
              <w:rPr>
                <w:rFonts w:ascii="Bell MT" w:hAnsi="Bell MT" w:cs="Arial"/>
              </w:rPr>
              <w:t>pytorchciflow/inductor/88160</w:t>
            </w:r>
          </w:p>
        </w:tc>
        <w:tc>
          <w:tcPr>
            <w:tcW w:w="2340" w:type="dxa"/>
            <w:hideMark/>
          </w:tcPr>
          <w:p w14:paraId="2783B9E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80C63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5F04AF6" w14:textId="77777777" w:rsidTr="001B6194">
        <w:trPr>
          <w:trHeight w:val="400"/>
        </w:trPr>
        <w:tc>
          <w:tcPr>
            <w:tcW w:w="3325" w:type="dxa"/>
            <w:noWrap/>
            <w:hideMark/>
          </w:tcPr>
          <w:p w14:paraId="77760886" w14:textId="77777777" w:rsidR="003F4AD9" w:rsidRPr="00786C39" w:rsidRDefault="003F4AD9">
            <w:pPr>
              <w:rPr>
                <w:rFonts w:ascii="Bell MT" w:hAnsi="Bell MT" w:cs="Arial"/>
              </w:rPr>
            </w:pPr>
            <w:r w:rsidRPr="00786C39">
              <w:rPr>
                <w:rFonts w:ascii="Bell MT" w:hAnsi="Bell MT" w:cs="Arial"/>
              </w:rPr>
              <w:t>pytorchciflow/inductor/88421</w:t>
            </w:r>
          </w:p>
        </w:tc>
        <w:tc>
          <w:tcPr>
            <w:tcW w:w="2340" w:type="dxa"/>
            <w:hideMark/>
          </w:tcPr>
          <w:p w14:paraId="0631E5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2D24F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235EC1B" w14:textId="77777777" w:rsidTr="001B6194">
        <w:trPr>
          <w:trHeight w:val="400"/>
        </w:trPr>
        <w:tc>
          <w:tcPr>
            <w:tcW w:w="3325" w:type="dxa"/>
            <w:noWrap/>
            <w:hideMark/>
          </w:tcPr>
          <w:p w14:paraId="5E78856C" w14:textId="77777777" w:rsidR="003F4AD9" w:rsidRPr="00786C39" w:rsidRDefault="003F4AD9">
            <w:pPr>
              <w:rPr>
                <w:rFonts w:ascii="Bell MT" w:hAnsi="Bell MT" w:cs="Arial"/>
              </w:rPr>
            </w:pPr>
            <w:r w:rsidRPr="00786C39">
              <w:rPr>
                <w:rFonts w:ascii="Bell MT" w:hAnsi="Bell MT" w:cs="Arial"/>
              </w:rPr>
              <w:t>pytorchciflow/inductor/88794</w:t>
            </w:r>
          </w:p>
        </w:tc>
        <w:tc>
          <w:tcPr>
            <w:tcW w:w="2340" w:type="dxa"/>
            <w:hideMark/>
          </w:tcPr>
          <w:p w14:paraId="50A37A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A8EC55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071C60F" w14:textId="77777777" w:rsidTr="001B6194">
        <w:trPr>
          <w:trHeight w:val="400"/>
        </w:trPr>
        <w:tc>
          <w:tcPr>
            <w:tcW w:w="3325" w:type="dxa"/>
            <w:noWrap/>
            <w:hideMark/>
          </w:tcPr>
          <w:p w14:paraId="29AF9C8E" w14:textId="77777777" w:rsidR="003F4AD9" w:rsidRPr="00786C39" w:rsidRDefault="003F4AD9">
            <w:pPr>
              <w:rPr>
                <w:rFonts w:ascii="Bell MT" w:hAnsi="Bell MT" w:cs="Arial"/>
              </w:rPr>
            </w:pPr>
            <w:r w:rsidRPr="00786C39">
              <w:rPr>
                <w:rFonts w:ascii="Bell MT" w:hAnsi="Bell MT" w:cs="Arial"/>
              </w:rPr>
              <w:t>pytorchciflow/inductor/89729</w:t>
            </w:r>
          </w:p>
        </w:tc>
        <w:tc>
          <w:tcPr>
            <w:tcW w:w="2340" w:type="dxa"/>
            <w:hideMark/>
          </w:tcPr>
          <w:p w14:paraId="5115B7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937E5A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2C9F76F" w14:textId="77777777" w:rsidTr="001B6194">
        <w:trPr>
          <w:trHeight w:val="400"/>
        </w:trPr>
        <w:tc>
          <w:tcPr>
            <w:tcW w:w="3325" w:type="dxa"/>
            <w:noWrap/>
            <w:hideMark/>
          </w:tcPr>
          <w:p w14:paraId="27C7DC22" w14:textId="77777777" w:rsidR="003F4AD9" w:rsidRPr="00786C39" w:rsidRDefault="003F4AD9">
            <w:pPr>
              <w:rPr>
                <w:rFonts w:ascii="Bell MT" w:hAnsi="Bell MT" w:cs="Arial"/>
              </w:rPr>
            </w:pPr>
            <w:r w:rsidRPr="00786C39">
              <w:rPr>
                <w:rFonts w:ascii="Bell MT" w:hAnsi="Bell MT" w:cs="Arial"/>
              </w:rPr>
              <w:t>pytorchciflow/inductor/90329</w:t>
            </w:r>
          </w:p>
        </w:tc>
        <w:tc>
          <w:tcPr>
            <w:tcW w:w="2340" w:type="dxa"/>
            <w:hideMark/>
          </w:tcPr>
          <w:p w14:paraId="3954BE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0BB27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E660F07" w14:textId="77777777" w:rsidTr="001B6194">
        <w:trPr>
          <w:trHeight w:val="400"/>
        </w:trPr>
        <w:tc>
          <w:tcPr>
            <w:tcW w:w="3325" w:type="dxa"/>
            <w:noWrap/>
            <w:hideMark/>
          </w:tcPr>
          <w:p w14:paraId="492661BA" w14:textId="77777777" w:rsidR="003F4AD9" w:rsidRPr="00786C39" w:rsidRDefault="003F4AD9">
            <w:pPr>
              <w:rPr>
                <w:rFonts w:ascii="Bell MT" w:hAnsi="Bell MT" w:cs="Arial"/>
              </w:rPr>
            </w:pPr>
            <w:r w:rsidRPr="00786C39">
              <w:rPr>
                <w:rFonts w:ascii="Bell MT" w:hAnsi="Bell MT" w:cs="Arial"/>
              </w:rPr>
              <w:t>pytorchciflow/inductor/91150</w:t>
            </w:r>
          </w:p>
        </w:tc>
        <w:tc>
          <w:tcPr>
            <w:tcW w:w="2340" w:type="dxa"/>
            <w:hideMark/>
          </w:tcPr>
          <w:p w14:paraId="607FE5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93490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8C2C598" w14:textId="77777777" w:rsidTr="001B6194">
        <w:trPr>
          <w:trHeight w:val="400"/>
        </w:trPr>
        <w:tc>
          <w:tcPr>
            <w:tcW w:w="3325" w:type="dxa"/>
            <w:noWrap/>
            <w:hideMark/>
          </w:tcPr>
          <w:p w14:paraId="4C5B45D3" w14:textId="77777777" w:rsidR="003F4AD9" w:rsidRPr="00786C39" w:rsidRDefault="003F4AD9">
            <w:pPr>
              <w:rPr>
                <w:rFonts w:ascii="Bell MT" w:hAnsi="Bell MT" w:cs="Arial"/>
              </w:rPr>
            </w:pPr>
            <w:r w:rsidRPr="00786C39">
              <w:rPr>
                <w:rFonts w:ascii="Bell MT" w:hAnsi="Bell MT" w:cs="Arial"/>
              </w:rPr>
              <w:t>pytorchciflow/inductor/91226</w:t>
            </w:r>
          </w:p>
        </w:tc>
        <w:tc>
          <w:tcPr>
            <w:tcW w:w="2340" w:type="dxa"/>
            <w:hideMark/>
          </w:tcPr>
          <w:p w14:paraId="6492980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DF1F5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A088A98" w14:textId="77777777" w:rsidTr="001B6194">
        <w:trPr>
          <w:trHeight w:val="400"/>
        </w:trPr>
        <w:tc>
          <w:tcPr>
            <w:tcW w:w="3325" w:type="dxa"/>
            <w:noWrap/>
            <w:hideMark/>
          </w:tcPr>
          <w:p w14:paraId="03232267" w14:textId="77777777" w:rsidR="003F4AD9" w:rsidRPr="00786C39" w:rsidRDefault="003F4AD9">
            <w:pPr>
              <w:rPr>
                <w:rFonts w:ascii="Bell MT" w:hAnsi="Bell MT" w:cs="Arial"/>
              </w:rPr>
            </w:pPr>
            <w:r w:rsidRPr="00786C39">
              <w:rPr>
                <w:rFonts w:ascii="Bell MT" w:hAnsi="Bell MT" w:cs="Arial"/>
              </w:rPr>
              <w:t>pytorchciflow/inductor/92562</w:t>
            </w:r>
          </w:p>
        </w:tc>
        <w:tc>
          <w:tcPr>
            <w:tcW w:w="2340" w:type="dxa"/>
            <w:hideMark/>
          </w:tcPr>
          <w:p w14:paraId="75EB76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5207A8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87CDA5C" w14:textId="77777777" w:rsidTr="001B6194">
        <w:trPr>
          <w:trHeight w:val="400"/>
        </w:trPr>
        <w:tc>
          <w:tcPr>
            <w:tcW w:w="3325" w:type="dxa"/>
            <w:noWrap/>
            <w:hideMark/>
          </w:tcPr>
          <w:p w14:paraId="24B9B9FE" w14:textId="77777777" w:rsidR="003F4AD9" w:rsidRPr="00786C39" w:rsidRDefault="003F4AD9">
            <w:pPr>
              <w:rPr>
                <w:rFonts w:ascii="Bell MT" w:hAnsi="Bell MT" w:cs="Arial"/>
              </w:rPr>
            </w:pPr>
            <w:r w:rsidRPr="00786C39">
              <w:rPr>
                <w:rFonts w:ascii="Bell MT" w:hAnsi="Bell MT" w:cs="Arial"/>
              </w:rPr>
              <w:t>pytorchciflow/inductor/93348</w:t>
            </w:r>
          </w:p>
        </w:tc>
        <w:tc>
          <w:tcPr>
            <w:tcW w:w="2340" w:type="dxa"/>
            <w:hideMark/>
          </w:tcPr>
          <w:p w14:paraId="042117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99B9E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47612F1" w14:textId="77777777" w:rsidTr="001B6194">
        <w:trPr>
          <w:trHeight w:val="400"/>
        </w:trPr>
        <w:tc>
          <w:tcPr>
            <w:tcW w:w="3325" w:type="dxa"/>
            <w:noWrap/>
            <w:hideMark/>
          </w:tcPr>
          <w:p w14:paraId="08D1CB4D" w14:textId="77777777" w:rsidR="003F4AD9" w:rsidRPr="00786C39" w:rsidRDefault="003F4AD9">
            <w:pPr>
              <w:rPr>
                <w:rFonts w:ascii="Bell MT" w:hAnsi="Bell MT" w:cs="Arial"/>
              </w:rPr>
            </w:pPr>
            <w:r w:rsidRPr="00786C39">
              <w:rPr>
                <w:rFonts w:ascii="Bell MT" w:hAnsi="Bell MT" w:cs="Arial"/>
              </w:rPr>
              <w:t>pytorchciflow/inductor/95599</w:t>
            </w:r>
          </w:p>
        </w:tc>
        <w:tc>
          <w:tcPr>
            <w:tcW w:w="2340" w:type="dxa"/>
            <w:hideMark/>
          </w:tcPr>
          <w:p w14:paraId="7370EE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6F720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1518221" w14:textId="77777777" w:rsidTr="001B6194">
        <w:trPr>
          <w:trHeight w:val="400"/>
        </w:trPr>
        <w:tc>
          <w:tcPr>
            <w:tcW w:w="3325" w:type="dxa"/>
            <w:noWrap/>
            <w:hideMark/>
          </w:tcPr>
          <w:p w14:paraId="60C17B52" w14:textId="77777777" w:rsidR="003F4AD9" w:rsidRPr="00786C39" w:rsidRDefault="003F4AD9">
            <w:pPr>
              <w:rPr>
                <w:rFonts w:ascii="Bell MT" w:hAnsi="Bell MT" w:cs="Arial"/>
              </w:rPr>
            </w:pPr>
            <w:r w:rsidRPr="00786C39">
              <w:rPr>
                <w:rFonts w:ascii="Bell MT" w:hAnsi="Bell MT" w:cs="Arial"/>
              </w:rPr>
              <w:t>pytorchciflow/inductor/96965</w:t>
            </w:r>
          </w:p>
        </w:tc>
        <w:tc>
          <w:tcPr>
            <w:tcW w:w="2340" w:type="dxa"/>
            <w:hideMark/>
          </w:tcPr>
          <w:p w14:paraId="79A4D5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9E773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6C7EFD6" w14:textId="77777777" w:rsidTr="001B6194">
        <w:trPr>
          <w:trHeight w:val="400"/>
        </w:trPr>
        <w:tc>
          <w:tcPr>
            <w:tcW w:w="3325" w:type="dxa"/>
            <w:noWrap/>
            <w:hideMark/>
          </w:tcPr>
          <w:p w14:paraId="1EFA0874" w14:textId="77777777" w:rsidR="003F4AD9" w:rsidRPr="00786C39" w:rsidRDefault="003F4AD9">
            <w:pPr>
              <w:rPr>
                <w:rFonts w:ascii="Bell MT" w:hAnsi="Bell MT" w:cs="Arial"/>
              </w:rPr>
            </w:pPr>
            <w:r w:rsidRPr="00786C39">
              <w:rPr>
                <w:rFonts w:ascii="Bell MT" w:hAnsi="Bell MT" w:cs="Arial"/>
              </w:rPr>
              <w:t>pytorchciflow/inductor/98540</w:t>
            </w:r>
          </w:p>
        </w:tc>
        <w:tc>
          <w:tcPr>
            <w:tcW w:w="2340" w:type="dxa"/>
            <w:hideMark/>
          </w:tcPr>
          <w:p w14:paraId="792303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3D1E8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9F36BC3" w14:textId="77777777" w:rsidTr="001B6194">
        <w:trPr>
          <w:trHeight w:val="400"/>
        </w:trPr>
        <w:tc>
          <w:tcPr>
            <w:tcW w:w="3325" w:type="dxa"/>
            <w:noWrap/>
            <w:hideMark/>
          </w:tcPr>
          <w:p w14:paraId="6F48CEB0" w14:textId="77777777" w:rsidR="003F4AD9" w:rsidRPr="00786C39" w:rsidRDefault="003F4AD9">
            <w:pPr>
              <w:rPr>
                <w:rFonts w:ascii="Bell MT" w:hAnsi="Bell MT" w:cs="Arial"/>
              </w:rPr>
            </w:pPr>
            <w:r w:rsidRPr="00786C39">
              <w:rPr>
                <w:rFonts w:ascii="Bell MT" w:hAnsi="Bell MT" w:cs="Arial"/>
              </w:rPr>
              <w:t>pytorchciflow/inductor/99172</w:t>
            </w:r>
          </w:p>
        </w:tc>
        <w:tc>
          <w:tcPr>
            <w:tcW w:w="2340" w:type="dxa"/>
            <w:hideMark/>
          </w:tcPr>
          <w:p w14:paraId="572E30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F9DF2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DF1C84F" w14:textId="77777777" w:rsidTr="001B6194">
        <w:trPr>
          <w:trHeight w:val="400"/>
        </w:trPr>
        <w:tc>
          <w:tcPr>
            <w:tcW w:w="3325" w:type="dxa"/>
            <w:noWrap/>
            <w:hideMark/>
          </w:tcPr>
          <w:p w14:paraId="5A79C3F9" w14:textId="77777777" w:rsidR="003F4AD9" w:rsidRPr="00786C39" w:rsidRDefault="003F4AD9">
            <w:pPr>
              <w:rPr>
                <w:rFonts w:ascii="Bell MT" w:hAnsi="Bell MT" w:cs="Arial"/>
              </w:rPr>
            </w:pPr>
            <w:r w:rsidRPr="00786C39">
              <w:rPr>
                <w:rFonts w:ascii="Bell MT" w:hAnsi="Bell MT" w:cs="Arial"/>
              </w:rPr>
              <w:t>pytorchciflow/inductor/99314</w:t>
            </w:r>
          </w:p>
        </w:tc>
        <w:tc>
          <w:tcPr>
            <w:tcW w:w="2340" w:type="dxa"/>
            <w:hideMark/>
          </w:tcPr>
          <w:p w14:paraId="0C6000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A0A732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12BA796" w14:textId="77777777" w:rsidTr="001B6194">
        <w:trPr>
          <w:trHeight w:val="400"/>
        </w:trPr>
        <w:tc>
          <w:tcPr>
            <w:tcW w:w="3325" w:type="dxa"/>
            <w:noWrap/>
            <w:hideMark/>
          </w:tcPr>
          <w:p w14:paraId="1F9E70AB" w14:textId="77777777" w:rsidR="003F4AD9" w:rsidRPr="00786C39" w:rsidRDefault="003F4AD9">
            <w:pPr>
              <w:rPr>
                <w:rFonts w:ascii="Bell MT" w:hAnsi="Bell MT" w:cs="Arial"/>
              </w:rPr>
            </w:pPr>
            <w:r w:rsidRPr="00786C39">
              <w:rPr>
                <w:rFonts w:ascii="Bell MT" w:hAnsi="Bell MT" w:cs="Arial"/>
              </w:rPr>
              <w:t>pytorchciflow/macos/70321</w:t>
            </w:r>
          </w:p>
        </w:tc>
        <w:tc>
          <w:tcPr>
            <w:tcW w:w="2340" w:type="dxa"/>
            <w:hideMark/>
          </w:tcPr>
          <w:p w14:paraId="1C550E2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0D240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7F787F8" w14:textId="77777777" w:rsidTr="001B6194">
        <w:trPr>
          <w:trHeight w:val="400"/>
        </w:trPr>
        <w:tc>
          <w:tcPr>
            <w:tcW w:w="3325" w:type="dxa"/>
            <w:noWrap/>
            <w:hideMark/>
          </w:tcPr>
          <w:p w14:paraId="42C9022E" w14:textId="77777777" w:rsidR="003F4AD9" w:rsidRPr="00786C39" w:rsidRDefault="003F4AD9">
            <w:pPr>
              <w:rPr>
                <w:rFonts w:ascii="Bell MT" w:hAnsi="Bell MT" w:cs="Arial"/>
              </w:rPr>
            </w:pPr>
            <w:r w:rsidRPr="00786C39">
              <w:rPr>
                <w:rFonts w:ascii="Bell MT" w:hAnsi="Bell MT" w:cs="Arial"/>
              </w:rPr>
              <w:t>pytorchciflow/macos/71481</w:t>
            </w:r>
          </w:p>
        </w:tc>
        <w:tc>
          <w:tcPr>
            <w:tcW w:w="2340" w:type="dxa"/>
            <w:hideMark/>
          </w:tcPr>
          <w:p w14:paraId="34656CA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057F7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70C0575" w14:textId="77777777" w:rsidTr="001B6194">
        <w:trPr>
          <w:trHeight w:val="400"/>
        </w:trPr>
        <w:tc>
          <w:tcPr>
            <w:tcW w:w="3325" w:type="dxa"/>
            <w:noWrap/>
            <w:hideMark/>
          </w:tcPr>
          <w:p w14:paraId="0E27EE1E" w14:textId="77777777" w:rsidR="003F4AD9" w:rsidRPr="00786C39" w:rsidRDefault="003F4AD9">
            <w:pPr>
              <w:rPr>
                <w:rFonts w:ascii="Bell MT" w:hAnsi="Bell MT" w:cs="Arial"/>
              </w:rPr>
            </w:pPr>
            <w:r w:rsidRPr="00786C39">
              <w:rPr>
                <w:rFonts w:ascii="Bell MT" w:hAnsi="Bell MT" w:cs="Arial"/>
              </w:rPr>
              <w:t>pytorchciflow/mps/55679</w:t>
            </w:r>
          </w:p>
        </w:tc>
        <w:tc>
          <w:tcPr>
            <w:tcW w:w="2340" w:type="dxa"/>
            <w:hideMark/>
          </w:tcPr>
          <w:p w14:paraId="2CE6B1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9268D6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1834BB1" w14:textId="77777777" w:rsidTr="001B6194">
        <w:trPr>
          <w:trHeight w:val="400"/>
        </w:trPr>
        <w:tc>
          <w:tcPr>
            <w:tcW w:w="3325" w:type="dxa"/>
            <w:noWrap/>
            <w:hideMark/>
          </w:tcPr>
          <w:p w14:paraId="333A2D33" w14:textId="77777777" w:rsidR="003F4AD9" w:rsidRPr="00786C39" w:rsidRDefault="003F4AD9">
            <w:pPr>
              <w:rPr>
                <w:rFonts w:ascii="Bell MT" w:hAnsi="Bell MT" w:cs="Arial"/>
              </w:rPr>
            </w:pPr>
            <w:r w:rsidRPr="00786C39">
              <w:rPr>
                <w:rFonts w:ascii="Bell MT" w:hAnsi="Bell MT" w:cs="Arial"/>
              </w:rPr>
              <w:t>pytorchciflow/mps/90909</w:t>
            </w:r>
          </w:p>
        </w:tc>
        <w:tc>
          <w:tcPr>
            <w:tcW w:w="2340" w:type="dxa"/>
            <w:hideMark/>
          </w:tcPr>
          <w:p w14:paraId="59E4D3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88E9E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C8927EE" w14:textId="77777777" w:rsidTr="001B6194">
        <w:trPr>
          <w:trHeight w:val="400"/>
        </w:trPr>
        <w:tc>
          <w:tcPr>
            <w:tcW w:w="3325" w:type="dxa"/>
            <w:noWrap/>
            <w:hideMark/>
          </w:tcPr>
          <w:p w14:paraId="14FBA549" w14:textId="77777777" w:rsidR="003F4AD9" w:rsidRPr="00786C39" w:rsidRDefault="003F4AD9">
            <w:pPr>
              <w:rPr>
                <w:rFonts w:ascii="Bell MT" w:hAnsi="Bell MT" w:cs="Arial"/>
              </w:rPr>
            </w:pPr>
            <w:r w:rsidRPr="00786C39">
              <w:rPr>
                <w:rFonts w:ascii="Bell MT" w:hAnsi="Bell MT" w:cs="Arial"/>
              </w:rPr>
              <w:t>pytorchciflow/mps/91110</w:t>
            </w:r>
          </w:p>
        </w:tc>
        <w:tc>
          <w:tcPr>
            <w:tcW w:w="2340" w:type="dxa"/>
            <w:hideMark/>
          </w:tcPr>
          <w:p w14:paraId="1500AF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4BFF2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9B5BB0E" w14:textId="77777777" w:rsidTr="001B6194">
        <w:trPr>
          <w:trHeight w:val="400"/>
        </w:trPr>
        <w:tc>
          <w:tcPr>
            <w:tcW w:w="3325" w:type="dxa"/>
            <w:noWrap/>
            <w:hideMark/>
          </w:tcPr>
          <w:p w14:paraId="74CDB358" w14:textId="77777777" w:rsidR="003F4AD9" w:rsidRPr="00786C39" w:rsidRDefault="003F4AD9">
            <w:pPr>
              <w:rPr>
                <w:rFonts w:ascii="Bell MT" w:hAnsi="Bell MT" w:cs="Arial"/>
              </w:rPr>
            </w:pPr>
            <w:r w:rsidRPr="00786C39">
              <w:rPr>
                <w:rFonts w:ascii="Bell MT" w:hAnsi="Bell MT" w:cs="Arial"/>
              </w:rPr>
              <w:t>pytorchciflow/mps/92868</w:t>
            </w:r>
          </w:p>
        </w:tc>
        <w:tc>
          <w:tcPr>
            <w:tcW w:w="2340" w:type="dxa"/>
            <w:hideMark/>
          </w:tcPr>
          <w:p w14:paraId="126627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0C5F6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F552BB8" w14:textId="77777777" w:rsidTr="001B6194">
        <w:trPr>
          <w:trHeight w:val="400"/>
        </w:trPr>
        <w:tc>
          <w:tcPr>
            <w:tcW w:w="3325" w:type="dxa"/>
            <w:noWrap/>
            <w:hideMark/>
          </w:tcPr>
          <w:p w14:paraId="6BD5D5A2" w14:textId="77777777" w:rsidR="003F4AD9" w:rsidRPr="00786C39" w:rsidRDefault="003F4AD9">
            <w:pPr>
              <w:rPr>
                <w:rFonts w:ascii="Bell MT" w:hAnsi="Bell MT" w:cs="Arial"/>
              </w:rPr>
            </w:pPr>
            <w:r w:rsidRPr="00786C39">
              <w:rPr>
                <w:rFonts w:ascii="Bell MT" w:hAnsi="Bell MT" w:cs="Arial"/>
              </w:rPr>
              <w:t>pytorchciflow/mps/96132</w:t>
            </w:r>
          </w:p>
        </w:tc>
        <w:tc>
          <w:tcPr>
            <w:tcW w:w="2340" w:type="dxa"/>
            <w:hideMark/>
          </w:tcPr>
          <w:p w14:paraId="0571A7F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46130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00E37AE" w14:textId="77777777" w:rsidTr="001B6194">
        <w:trPr>
          <w:trHeight w:val="400"/>
        </w:trPr>
        <w:tc>
          <w:tcPr>
            <w:tcW w:w="3325" w:type="dxa"/>
            <w:noWrap/>
            <w:hideMark/>
          </w:tcPr>
          <w:p w14:paraId="417AF79A" w14:textId="77777777" w:rsidR="003F4AD9" w:rsidRPr="00786C39" w:rsidRDefault="003F4AD9">
            <w:pPr>
              <w:rPr>
                <w:rFonts w:ascii="Bell MT" w:hAnsi="Bell MT" w:cs="Arial"/>
              </w:rPr>
            </w:pPr>
            <w:r w:rsidRPr="00786C39">
              <w:rPr>
                <w:rFonts w:ascii="Bell MT" w:hAnsi="Bell MT" w:cs="Arial"/>
              </w:rPr>
              <w:t>pytorchciflow/mps/97175</w:t>
            </w:r>
          </w:p>
        </w:tc>
        <w:tc>
          <w:tcPr>
            <w:tcW w:w="2340" w:type="dxa"/>
            <w:hideMark/>
          </w:tcPr>
          <w:p w14:paraId="2579AC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7EB119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BBA1C71" w14:textId="77777777" w:rsidTr="001B6194">
        <w:trPr>
          <w:trHeight w:val="400"/>
        </w:trPr>
        <w:tc>
          <w:tcPr>
            <w:tcW w:w="3325" w:type="dxa"/>
            <w:noWrap/>
            <w:hideMark/>
          </w:tcPr>
          <w:p w14:paraId="5C7ACAAD" w14:textId="77777777" w:rsidR="003F4AD9" w:rsidRPr="00786C39" w:rsidRDefault="003F4AD9">
            <w:pPr>
              <w:rPr>
                <w:rFonts w:ascii="Bell MT" w:hAnsi="Bell MT" w:cs="Arial"/>
              </w:rPr>
            </w:pPr>
            <w:r w:rsidRPr="00786C39">
              <w:rPr>
                <w:rFonts w:ascii="Bell MT" w:hAnsi="Bell MT" w:cs="Arial"/>
              </w:rPr>
              <w:t>pytorchciflow/mps/99306</w:t>
            </w:r>
          </w:p>
        </w:tc>
        <w:tc>
          <w:tcPr>
            <w:tcW w:w="2340" w:type="dxa"/>
            <w:hideMark/>
          </w:tcPr>
          <w:p w14:paraId="6DBE3F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68732F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FC146FD" w14:textId="77777777" w:rsidTr="001B6194">
        <w:trPr>
          <w:trHeight w:val="400"/>
        </w:trPr>
        <w:tc>
          <w:tcPr>
            <w:tcW w:w="3325" w:type="dxa"/>
            <w:noWrap/>
            <w:hideMark/>
          </w:tcPr>
          <w:p w14:paraId="2DE21389" w14:textId="77777777" w:rsidR="003F4AD9" w:rsidRPr="00786C39" w:rsidRDefault="003F4AD9">
            <w:pPr>
              <w:rPr>
                <w:rFonts w:ascii="Bell MT" w:hAnsi="Bell MT" w:cs="Arial"/>
              </w:rPr>
            </w:pPr>
            <w:r w:rsidRPr="00786C39">
              <w:rPr>
                <w:rFonts w:ascii="Bell MT" w:hAnsi="Bell MT" w:cs="Arial"/>
              </w:rPr>
              <w:t>pytorchciflow/nightly/79564</w:t>
            </w:r>
          </w:p>
        </w:tc>
        <w:tc>
          <w:tcPr>
            <w:tcW w:w="2340" w:type="dxa"/>
            <w:hideMark/>
          </w:tcPr>
          <w:p w14:paraId="55144B9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A5552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A16E5A9" w14:textId="77777777" w:rsidTr="001B6194">
        <w:trPr>
          <w:trHeight w:val="400"/>
        </w:trPr>
        <w:tc>
          <w:tcPr>
            <w:tcW w:w="3325" w:type="dxa"/>
            <w:noWrap/>
            <w:hideMark/>
          </w:tcPr>
          <w:p w14:paraId="04CD0EC3" w14:textId="77777777" w:rsidR="003F4AD9" w:rsidRPr="00786C39" w:rsidRDefault="003F4AD9">
            <w:pPr>
              <w:rPr>
                <w:rFonts w:ascii="Bell MT" w:hAnsi="Bell MT" w:cs="Arial"/>
              </w:rPr>
            </w:pPr>
            <w:r w:rsidRPr="00786C39">
              <w:rPr>
                <w:rFonts w:ascii="Bell MT" w:hAnsi="Bell MT" w:cs="Arial"/>
              </w:rPr>
              <w:t>pytorchciflow/periodic/70982</w:t>
            </w:r>
          </w:p>
        </w:tc>
        <w:tc>
          <w:tcPr>
            <w:tcW w:w="2340" w:type="dxa"/>
            <w:hideMark/>
          </w:tcPr>
          <w:p w14:paraId="49BC00D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C7831A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3870F37" w14:textId="77777777" w:rsidTr="001B6194">
        <w:trPr>
          <w:trHeight w:val="400"/>
        </w:trPr>
        <w:tc>
          <w:tcPr>
            <w:tcW w:w="3325" w:type="dxa"/>
            <w:noWrap/>
            <w:hideMark/>
          </w:tcPr>
          <w:p w14:paraId="1B754B21" w14:textId="77777777" w:rsidR="003F4AD9" w:rsidRPr="00786C39" w:rsidRDefault="003F4AD9">
            <w:pPr>
              <w:rPr>
                <w:rFonts w:ascii="Bell MT" w:hAnsi="Bell MT" w:cs="Arial"/>
              </w:rPr>
            </w:pPr>
            <w:r w:rsidRPr="00786C39">
              <w:rPr>
                <w:rFonts w:ascii="Bell MT" w:hAnsi="Bell MT" w:cs="Arial"/>
              </w:rPr>
              <w:t>pytorchciflow/periodic/78142</w:t>
            </w:r>
          </w:p>
        </w:tc>
        <w:tc>
          <w:tcPr>
            <w:tcW w:w="2340" w:type="dxa"/>
            <w:hideMark/>
          </w:tcPr>
          <w:p w14:paraId="7DCFF6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E2E5BD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549DBAD" w14:textId="77777777" w:rsidTr="001B6194">
        <w:trPr>
          <w:trHeight w:val="400"/>
        </w:trPr>
        <w:tc>
          <w:tcPr>
            <w:tcW w:w="3325" w:type="dxa"/>
            <w:noWrap/>
            <w:hideMark/>
          </w:tcPr>
          <w:p w14:paraId="2F5F9A55" w14:textId="77777777" w:rsidR="003F4AD9" w:rsidRPr="00786C39" w:rsidRDefault="003F4AD9">
            <w:pPr>
              <w:rPr>
                <w:rFonts w:ascii="Bell MT" w:hAnsi="Bell MT" w:cs="Arial"/>
              </w:rPr>
            </w:pPr>
            <w:r w:rsidRPr="00786C39">
              <w:rPr>
                <w:rFonts w:ascii="Bell MT" w:hAnsi="Bell MT" w:cs="Arial"/>
              </w:rPr>
              <w:t>pytorchciflow/periodic/78635</w:t>
            </w:r>
          </w:p>
        </w:tc>
        <w:tc>
          <w:tcPr>
            <w:tcW w:w="2340" w:type="dxa"/>
            <w:hideMark/>
          </w:tcPr>
          <w:p w14:paraId="01B071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8F3351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9CE5FF6" w14:textId="77777777" w:rsidTr="001B6194">
        <w:trPr>
          <w:trHeight w:val="400"/>
        </w:trPr>
        <w:tc>
          <w:tcPr>
            <w:tcW w:w="3325" w:type="dxa"/>
            <w:noWrap/>
            <w:hideMark/>
          </w:tcPr>
          <w:p w14:paraId="0D7D5E88" w14:textId="77777777" w:rsidR="003F4AD9" w:rsidRPr="00786C39" w:rsidRDefault="003F4AD9">
            <w:pPr>
              <w:rPr>
                <w:rFonts w:ascii="Bell MT" w:hAnsi="Bell MT" w:cs="Arial"/>
              </w:rPr>
            </w:pPr>
            <w:r w:rsidRPr="00786C39">
              <w:rPr>
                <w:rFonts w:ascii="Bell MT" w:hAnsi="Bell MT" w:cs="Arial"/>
              </w:rPr>
              <w:t>pytorchciflow/periodic/78883</w:t>
            </w:r>
          </w:p>
        </w:tc>
        <w:tc>
          <w:tcPr>
            <w:tcW w:w="2340" w:type="dxa"/>
            <w:hideMark/>
          </w:tcPr>
          <w:p w14:paraId="1DA0435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44932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3E339C5" w14:textId="77777777" w:rsidTr="001B6194">
        <w:trPr>
          <w:trHeight w:val="400"/>
        </w:trPr>
        <w:tc>
          <w:tcPr>
            <w:tcW w:w="3325" w:type="dxa"/>
            <w:noWrap/>
            <w:hideMark/>
          </w:tcPr>
          <w:p w14:paraId="2D4458EE" w14:textId="77777777" w:rsidR="003F4AD9" w:rsidRPr="00786C39" w:rsidRDefault="003F4AD9">
            <w:pPr>
              <w:rPr>
                <w:rFonts w:ascii="Bell MT" w:hAnsi="Bell MT" w:cs="Arial"/>
              </w:rPr>
            </w:pPr>
            <w:r w:rsidRPr="00786C39">
              <w:rPr>
                <w:rFonts w:ascii="Bell MT" w:hAnsi="Bell MT" w:cs="Arial"/>
              </w:rPr>
              <w:t>pytorchciflow/periodic/79487</w:t>
            </w:r>
          </w:p>
        </w:tc>
        <w:tc>
          <w:tcPr>
            <w:tcW w:w="2340" w:type="dxa"/>
            <w:hideMark/>
          </w:tcPr>
          <w:p w14:paraId="32145F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AFF8A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D1A4139" w14:textId="77777777" w:rsidTr="001B6194">
        <w:trPr>
          <w:trHeight w:val="400"/>
        </w:trPr>
        <w:tc>
          <w:tcPr>
            <w:tcW w:w="3325" w:type="dxa"/>
            <w:noWrap/>
            <w:hideMark/>
          </w:tcPr>
          <w:p w14:paraId="7F2C1441" w14:textId="77777777" w:rsidR="003F4AD9" w:rsidRPr="00786C39" w:rsidRDefault="003F4AD9">
            <w:pPr>
              <w:rPr>
                <w:rFonts w:ascii="Bell MT" w:hAnsi="Bell MT" w:cs="Arial"/>
              </w:rPr>
            </w:pPr>
            <w:r w:rsidRPr="00786C39">
              <w:rPr>
                <w:rFonts w:ascii="Bell MT" w:hAnsi="Bell MT" w:cs="Arial"/>
              </w:rPr>
              <w:t>pytorchciflow/periodic/80074</w:t>
            </w:r>
          </w:p>
        </w:tc>
        <w:tc>
          <w:tcPr>
            <w:tcW w:w="2340" w:type="dxa"/>
            <w:hideMark/>
          </w:tcPr>
          <w:p w14:paraId="5911EB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F8C86C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70101FC" w14:textId="77777777" w:rsidTr="001B6194">
        <w:trPr>
          <w:trHeight w:val="400"/>
        </w:trPr>
        <w:tc>
          <w:tcPr>
            <w:tcW w:w="3325" w:type="dxa"/>
            <w:noWrap/>
            <w:hideMark/>
          </w:tcPr>
          <w:p w14:paraId="234520DE" w14:textId="77777777" w:rsidR="003F4AD9" w:rsidRPr="00786C39" w:rsidRDefault="003F4AD9">
            <w:pPr>
              <w:rPr>
                <w:rFonts w:ascii="Bell MT" w:hAnsi="Bell MT" w:cs="Arial"/>
              </w:rPr>
            </w:pPr>
            <w:r w:rsidRPr="00786C39">
              <w:rPr>
                <w:rFonts w:ascii="Bell MT" w:hAnsi="Bell MT" w:cs="Arial"/>
              </w:rPr>
              <w:t>pytorchciflow/periodic/80217</w:t>
            </w:r>
          </w:p>
        </w:tc>
        <w:tc>
          <w:tcPr>
            <w:tcW w:w="2340" w:type="dxa"/>
            <w:hideMark/>
          </w:tcPr>
          <w:p w14:paraId="2E0AB38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B96E5F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A0CEC1B" w14:textId="77777777" w:rsidTr="001B6194">
        <w:trPr>
          <w:trHeight w:val="400"/>
        </w:trPr>
        <w:tc>
          <w:tcPr>
            <w:tcW w:w="3325" w:type="dxa"/>
            <w:noWrap/>
            <w:hideMark/>
          </w:tcPr>
          <w:p w14:paraId="1CB5DE84" w14:textId="77777777" w:rsidR="003F4AD9" w:rsidRPr="00786C39" w:rsidRDefault="003F4AD9">
            <w:pPr>
              <w:rPr>
                <w:rFonts w:ascii="Bell MT" w:hAnsi="Bell MT" w:cs="Arial"/>
              </w:rPr>
            </w:pPr>
            <w:r w:rsidRPr="00786C39">
              <w:rPr>
                <w:rFonts w:ascii="Bell MT" w:hAnsi="Bell MT" w:cs="Arial"/>
              </w:rPr>
              <w:t>pytorchciflow/periodic/80405</w:t>
            </w:r>
          </w:p>
        </w:tc>
        <w:tc>
          <w:tcPr>
            <w:tcW w:w="2340" w:type="dxa"/>
            <w:hideMark/>
          </w:tcPr>
          <w:p w14:paraId="082629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B1C5C4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6E0BCDF" w14:textId="77777777" w:rsidTr="001B6194">
        <w:trPr>
          <w:trHeight w:val="400"/>
        </w:trPr>
        <w:tc>
          <w:tcPr>
            <w:tcW w:w="3325" w:type="dxa"/>
            <w:noWrap/>
            <w:hideMark/>
          </w:tcPr>
          <w:p w14:paraId="6CCA9941" w14:textId="77777777" w:rsidR="003F4AD9" w:rsidRPr="00786C39" w:rsidRDefault="003F4AD9">
            <w:pPr>
              <w:rPr>
                <w:rFonts w:ascii="Bell MT" w:hAnsi="Bell MT" w:cs="Arial"/>
              </w:rPr>
            </w:pPr>
            <w:r w:rsidRPr="00786C39">
              <w:rPr>
                <w:rFonts w:ascii="Bell MT" w:hAnsi="Bell MT" w:cs="Arial"/>
              </w:rPr>
              <w:t>pytorchciflow/periodic/80515</w:t>
            </w:r>
          </w:p>
        </w:tc>
        <w:tc>
          <w:tcPr>
            <w:tcW w:w="2340" w:type="dxa"/>
            <w:hideMark/>
          </w:tcPr>
          <w:p w14:paraId="33663D7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50B29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7FB28DA" w14:textId="77777777" w:rsidTr="001B6194">
        <w:trPr>
          <w:trHeight w:val="400"/>
        </w:trPr>
        <w:tc>
          <w:tcPr>
            <w:tcW w:w="3325" w:type="dxa"/>
            <w:noWrap/>
            <w:hideMark/>
          </w:tcPr>
          <w:p w14:paraId="06BAABD4" w14:textId="77777777" w:rsidR="003F4AD9" w:rsidRPr="00786C39" w:rsidRDefault="003F4AD9">
            <w:pPr>
              <w:rPr>
                <w:rFonts w:ascii="Bell MT" w:hAnsi="Bell MT" w:cs="Arial"/>
              </w:rPr>
            </w:pPr>
            <w:r w:rsidRPr="00786C39">
              <w:rPr>
                <w:rFonts w:ascii="Bell MT" w:hAnsi="Bell MT" w:cs="Arial"/>
              </w:rPr>
              <w:t>pytorchciflow/periodic/80974</w:t>
            </w:r>
          </w:p>
        </w:tc>
        <w:tc>
          <w:tcPr>
            <w:tcW w:w="2340" w:type="dxa"/>
            <w:hideMark/>
          </w:tcPr>
          <w:p w14:paraId="425E9E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2EC22A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D45CB5E" w14:textId="77777777" w:rsidTr="001B6194">
        <w:trPr>
          <w:trHeight w:val="400"/>
        </w:trPr>
        <w:tc>
          <w:tcPr>
            <w:tcW w:w="3325" w:type="dxa"/>
            <w:noWrap/>
            <w:hideMark/>
          </w:tcPr>
          <w:p w14:paraId="795B2382" w14:textId="77777777" w:rsidR="003F4AD9" w:rsidRPr="00786C39" w:rsidRDefault="003F4AD9">
            <w:pPr>
              <w:rPr>
                <w:rFonts w:ascii="Bell MT" w:hAnsi="Bell MT" w:cs="Arial"/>
              </w:rPr>
            </w:pPr>
            <w:r w:rsidRPr="00786C39">
              <w:rPr>
                <w:rFonts w:ascii="Bell MT" w:hAnsi="Bell MT" w:cs="Arial"/>
              </w:rPr>
              <w:t>pytorchciflow/periodic/81335</w:t>
            </w:r>
          </w:p>
        </w:tc>
        <w:tc>
          <w:tcPr>
            <w:tcW w:w="2340" w:type="dxa"/>
            <w:hideMark/>
          </w:tcPr>
          <w:p w14:paraId="386E3D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2F651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D604E8B" w14:textId="77777777" w:rsidTr="001B6194">
        <w:trPr>
          <w:trHeight w:val="400"/>
        </w:trPr>
        <w:tc>
          <w:tcPr>
            <w:tcW w:w="3325" w:type="dxa"/>
            <w:noWrap/>
            <w:hideMark/>
          </w:tcPr>
          <w:p w14:paraId="0997AEFE" w14:textId="77777777" w:rsidR="003F4AD9" w:rsidRPr="00786C39" w:rsidRDefault="003F4AD9">
            <w:pPr>
              <w:rPr>
                <w:rFonts w:ascii="Bell MT" w:hAnsi="Bell MT" w:cs="Arial"/>
              </w:rPr>
            </w:pPr>
            <w:r w:rsidRPr="00786C39">
              <w:rPr>
                <w:rFonts w:ascii="Bell MT" w:hAnsi="Bell MT" w:cs="Arial"/>
              </w:rPr>
              <w:t>pytorchciflow/periodic/81661</w:t>
            </w:r>
          </w:p>
        </w:tc>
        <w:tc>
          <w:tcPr>
            <w:tcW w:w="2340" w:type="dxa"/>
            <w:hideMark/>
          </w:tcPr>
          <w:p w14:paraId="1B20F19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9E0BA8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5E19B28" w14:textId="77777777" w:rsidTr="001B6194">
        <w:trPr>
          <w:trHeight w:val="400"/>
        </w:trPr>
        <w:tc>
          <w:tcPr>
            <w:tcW w:w="3325" w:type="dxa"/>
            <w:noWrap/>
            <w:hideMark/>
          </w:tcPr>
          <w:p w14:paraId="12B1F640" w14:textId="77777777" w:rsidR="003F4AD9" w:rsidRPr="00786C39" w:rsidRDefault="003F4AD9">
            <w:pPr>
              <w:rPr>
                <w:rFonts w:ascii="Bell MT" w:hAnsi="Bell MT" w:cs="Arial"/>
              </w:rPr>
            </w:pPr>
            <w:r w:rsidRPr="00786C39">
              <w:rPr>
                <w:rFonts w:ascii="Bell MT" w:hAnsi="Bell MT" w:cs="Arial"/>
              </w:rPr>
              <w:t>pytorchciflow/periodic/81761</w:t>
            </w:r>
          </w:p>
        </w:tc>
        <w:tc>
          <w:tcPr>
            <w:tcW w:w="2340" w:type="dxa"/>
            <w:hideMark/>
          </w:tcPr>
          <w:p w14:paraId="5040C1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F41AEF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1A75EAE" w14:textId="77777777" w:rsidTr="001B6194">
        <w:trPr>
          <w:trHeight w:val="400"/>
        </w:trPr>
        <w:tc>
          <w:tcPr>
            <w:tcW w:w="3325" w:type="dxa"/>
            <w:noWrap/>
            <w:hideMark/>
          </w:tcPr>
          <w:p w14:paraId="6B0A4989" w14:textId="77777777" w:rsidR="003F4AD9" w:rsidRPr="00786C39" w:rsidRDefault="003F4AD9">
            <w:pPr>
              <w:rPr>
                <w:rFonts w:ascii="Bell MT" w:hAnsi="Bell MT" w:cs="Arial"/>
              </w:rPr>
            </w:pPr>
            <w:r w:rsidRPr="00786C39">
              <w:rPr>
                <w:rFonts w:ascii="Bell MT" w:hAnsi="Bell MT" w:cs="Arial"/>
              </w:rPr>
              <w:t>pytorchciflow/periodic/82020</w:t>
            </w:r>
          </w:p>
        </w:tc>
        <w:tc>
          <w:tcPr>
            <w:tcW w:w="2340" w:type="dxa"/>
            <w:hideMark/>
          </w:tcPr>
          <w:p w14:paraId="04B3FE4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2F178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1D2C132" w14:textId="77777777" w:rsidTr="001B6194">
        <w:trPr>
          <w:trHeight w:val="400"/>
        </w:trPr>
        <w:tc>
          <w:tcPr>
            <w:tcW w:w="3325" w:type="dxa"/>
            <w:noWrap/>
            <w:hideMark/>
          </w:tcPr>
          <w:p w14:paraId="5CE8069C" w14:textId="77777777" w:rsidR="003F4AD9" w:rsidRPr="00786C39" w:rsidRDefault="003F4AD9">
            <w:pPr>
              <w:rPr>
                <w:rFonts w:ascii="Bell MT" w:hAnsi="Bell MT" w:cs="Arial"/>
              </w:rPr>
            </w:pPr>
            <w:r w:rsidRPr="00786C39">
              <w:rPr>
                <w:rFonts w:ascii="Bell MT" w:hAnsi="Bell MT" w:cs="Arial"/>
              </w:rPr>
              <w:t>pytorchciflow/periodic/82993</w:t>
            </w:r>
          </w:p>
        </w:tc>
        <w:tc>
          <w:tcPr>
            <w:tcW w:w="2340" w:type="dxa"/>
            <w:hideMark/>
          </w:tcPr>
          <w:p w14:paraId="4C5280D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26713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6309F3E" w14:textId="77777777" w:rsidTr="001B6194">
        <w:trPr>
          <w:trHeight w:val="400"/>
        </w:trPr>
        <w:tc>
          <w:tcPr>
            <w:tcW w:w="3325" w:type="dxa"/>
            <w:noWrap/>
            <w:hideMark/>
          </w:tcPr>
          <w:p w14:paraId="2D4A700F" w14:textId="77777777" w:rsidR="003F4AD9" w:rsidRPr="00786C39" w:rsidRDefault="003F4AD9">
            <w:pPr>
              <w:rPr>
                <w:rFonts w:ascii="Bell MT" w:hAnsi="Bell MT" w:cs="Arial"/>
              </w:rPr>
            </w:pPr>
            <w:r w:rsidRPr="00786C39">
              <w:rPr>
                <w:rFonts w:ascii="Bell MT" w:hAnsi="Bell MT" w:cs="Arial"/>
              </w:rPr>
              <w:t>pytorchciflow/periodic/88888</w:t>
            </w:r>
          </w:p>
        </w:tc>
        <w:tc>
          <w:tcPr>
            <w:tcW w:w="2340" w:type="dxa"/>
            <w:hideMark/>
          </w:tcPr>
          <w:p w14:paraId="1BB9C19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43DAE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A9C8090" w14:textId="77777777" w:rsidTr="001B6194">
        <w:trPr>
          <w:trHeight w:val="400"/>
        </w:trPr>
        <w:tc>
          <w:tcPr>
            <w:tcW w:w="3325" w:type="dxa"/>
            <w:noWrap/>
            <w:hideMark/>
          </w:tcPr>
          <w:p w14:paraId="1259B52A" w14:textId="77777777" w:rsidR="003F4AD9" w:rsidRPr="00786C39" w:rsidRDefault="003F4AD9">
            <w:pPr>
              <w:rPr>
                <w:rFonts w:ascii="Bell MT" w:hAnsi="Bell MT" w:cs="Arial"/>
              </w:rPr>
            </w:pPr>
            <w:r w:rsidRPr="00786C39">
              <w:rPr>
                <w:rFonts w:ascii="Bell MT" w:hAnsi="Bell MT" w:cs="Arial"/>
              </w:rPr>
              <w:t>pytorchciflow/periodic/89389</w:t>
            </w:r>
          </w:p>
        </w:tc>
        <w:tc>
          <w:tcPr>
            <w:tcW w:w="2340" w:type="dxa"/>
            <w:hideMark/>
          </w:tcPr>
          <w:p w14:paraId="1687C31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154BB2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0C7E8F6" w14:textId="77777777" w:rsidTr="001B6194">
        <w:trPr>
          <w:trHeight w:val="400"/>
        </w:trPr>
        <w:tc>
          <w:tcPr>
            <w:tcW w:w="3325" w:type="dxa"/>
            <w:noWrap/>
            <w:hideMark/>
          </w:tcPr>
          <w:p w14:paraId="40FCF38C" w14:textId="77777777" w:rsidR="003F4AD9" w:rsidRPr="00786C39" w:rsidRDefault="003F4AD9">
            <w:pPr>
              <w:rPr>
                <w:rFonts w:ascii="Bell MT" w:hAnsi="Bell MT" w:cs="Arial"/>
              </w:rPr>
            </w:pPr>
            <w:r w:rsidRPr="00786C39">
              <w:rPr>
                <w:rFonts w:ascii="Bell MT" w:hAnsi="Bell MT" w:cs="Arial"/>
              </w:rPr>
              <w:t>pytorchciflow/periodic/90566</w:t>
            </w:r>
          </w:p>
        </w:tc>
        <w:tc>
          <w:tcPr>
            <w:tcW w:w="2340" w:type="dxa"/>
            <w:hideMark/>
          </w:tcPr>
          <w:p w14:paraId="431816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251CA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B166212" w14:textId="77777777" w:rsidTr="001B6194">
        <w:trPr>
          <w:trHeight w:val="400"/>
        </w:trPr>
        <w:tc>
          <w:tcPr>
            <w:tcW w:w="3325" w:type="dxa"/>
            <w:noWrap/>
            <w:hideMark/>
          </w:tcPr>
          <w:p w14:paraId="5041001B" w14:textId="77777777" w:rsidR="003F4AD9" w:rsidRPr="00786C39" w:rsidRDefault="003F4AD9">
            <w:pPr>
              <w:rPr>
                <w:rFonts w:ascii="Bell MT" w:hAnsi="Bell MT" w:cs="Arial"/>
              </w:rPr>
            </w:pPr>
            <w:r w:rsidRPr="00786C39">
              <w:rPr>
                <w:rFonts w:ascii="Bell MT" w:hAnsi="Bell MT" w:cs="Arial"/>
              </w:rPr>
              <w:t>pytorchciflow/periodic/95884</w:t>
            </w:r>
          </w:p>
        </w:tc>
        <w:tc>
          <w:tcPr>
            <w:tcW w:w="2340" w:type="dxa"/>
            <w:hideMark/>
          </w:tcPr>
          <w:p w14:paraId="68ADE45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1F052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A4292D5" w14:textId="77777777" w:rsidTr="001B6194">
        <w:trPr>
          <w:trHeight w:val="400"/>
        </w:trPr>
        <w:tc>
          <w:tcPr>
            <w:tcW w:w="3325" w:type="dxa"/>
            <w:noWrap/>
            <w:hideMark/>
          </w:tcPr>
          <w:p w14:paraId="14BD1466" w14:textId="77777777" w:rsidR="003F4AD9" w:rsidRPr="00786C39" w:rsidRDefault="003F4AD9">
            <w:pPr>
              <w:rPr>
                <w:rFonts w:ascii="Bell MT" w:hAnsi="Bell MT" w:cs="Arial"/>
              </w:rPr>
            </w:pPr>
            <w:r w:rsidRPr="00786C39">
              <w:rPr>
                <w:rFonts w:ascii="Bell MT" w:hAnsi="Bell MT" w:cs="Arial"/>
              </w:rPr>
              <w:t>pytorchciflow/slow-gradcheck/73748</w:t>
            </w:r>
          </w:p>
        </w:tc>
        <w:tc>
          <w:tcPr>
            <w:tcW w:w="2340" w:type="dxa"/>
            <w:hideMark/>
          </w:tcPr>
          <w:p w14:paraId="34C447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09064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71A24D1" w14:textId="77777777" w:rsidTr="001B6194">
        <w:trPr>
          <w:trHeight w:val="400"/>
        </w:trPr>
        <w:tc>
          <w:tcPr>
            <w:tcW w:w="3325" w:type="dxa"/>
            <w:noWrap/>
            <w:hideMark/>
          </w:tcPr>
          <w:p w14:paraId="0707C256" w14:textId="77777777" w:rsidR="003F4AD9" w:rsidRPr="00786C39" w:rsidRDefault="003F4AD9">
            <w:pPr>
              <w:rPr>
                <w:rFonts w:ascii="Bell MT" w:hAnsi="Bell MT" w:cs="Arial"/>
              </w:rPr>
            </w:pPr>
            <w:r w:rsidRPr="00786C39">
              <w:rPr>
                <w:rFonts w:ascii="Bell MT" w:hAnsi="Bell MT" w:cs="Arial"/>
              </w:rPr>
              <w:t>pytorchciflow/slow/80355</w:t>
            </w:r>
          </w:p>
        </w:tc>
        <w:tc>
          <w:tcPr>
            <w:tcW w:w="2340" w:type="dxa"/>
            <w:hideMark/>
          </w:tcPr>
          <w:p w14:paraId="4FB6FF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6B72A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BFE4639" w14:textId="77777777" w:rsidTr="001B6194">
        <w:trPr>
          <w:trHeight w:val="400"/>
        </w:trPr>
        <w:tc>
          <w:tcPr>
            <w:tcW w:w="3325" w:type="dxa"/>
            <w:noWrap/>
            <w:hideMark/>
          </w:tcPr>
          <w:p w14:paraId="51034FF3" w14:textId="77777777" w:rsidR="003F4AD9" w:rsidRPr="00786C39" w:rsidRDefault="003F4AD9">
            <w:pPr>
              <w:rPr>
                <w:rFonts w:ascii="Bell MT" w:hAnsi="Bell MT" w:cs="Arial"/>
              </w:rPr>
            </w:pPr>
            <w:r w:rsidRPr="00786C39">
              <w:rPr>
                <w:rFonts w:ascii="Bell MT" w:hAnsi="Bell MT" w:cs="Arial"/>
              </w:rPr>
              <w:t>pytorchciflow/trunk/70154</w:t>
            </w:r>
          </w:p>
        </w:tc>
        <w:tc>
          <w:tcPr>
            <w:tcW w:w="2340" w:type="dxa"/>
            <w:hideMark/>
          </w:tcPr>
          <w:p w14:paraId="071EF7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1AAA2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96235EB" w14:textId="77777777" w:rsidTr="001B6194">
        <w:trPr>
          <w:trHeight w:val="400"/>
        </w:trPr>
        <w:tc>
          <w:tcPr>
            <w:tcW w:w="3325" w:type="dxa"/>
            <w:noWrap/>
            <w:hideMark/>
          </w:tcPr>
          <w:p w14:paraId="64D8F16A" w14:textId="77777777" w:rsidR="003F4AD9" w:rsidRPr="00786C39" w:rsidRDefault="003F4AD9">
            <w:pPr>
              <w:rPr>
                <w:rFonts w:ascii="Bell MT" w:hAnsi="Bell MT" w:cs="Arial"/>
              </w:rPr>
            </w:pPr>
            <w:r w:rsidRPr="00786C39">
              <w:rPr>
                <w:rFonts w:ascii="Bell MT" w:hAnsi="Bell MT" w:cs="Arial"/>
              </w:rPr>
              <w:t>pytorchciflow/trunk/70542</w:t>
            </w:r>
          </w:p>
        </w:tc>
        <w:tc>
          <w:tcPr>
            <w:tcW w:w="2340" w:type="dxa"/>
            <w:hideMark/>
          </w:tcPr>
          <w:p w14:paraId="71B2615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4C839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043621B" w14:textId="77777777" w:rsidTr="001B6194">
        <w:trPr>
          <w:trHeight w:val="400"/>
        </w:trPr>
        <w:tc>
          <w:tcPr>
            <w:tcW w:w="3325" w:type="dxa"/>
            <w:noWrap/>
            <w:hideMark/>
          </w:tcPr>
          <w:p w14:paraId="17BB32F8" w14:textId="77777777" w:rsidR="003F4AD9" w:rsidRPr="00786C39" w:rsidRDefault="003F4AD9">
            <w:pPr>
              <w:rPr>
                <w:rFonts w:ascii="Bell MT" w:hAnsi="Bell MT" w:cs="Arial"/>
              </w:rPr>
            </w:pPr>
            <w:r w:rsidRPr="00786C39">
              <w:rPr>
                <w:rFonts w:ascii="Bell MT" w:hAnsi="Bell MT" w:cs="Arial"/>
              </w:rPr>
              <w:t>pytorchciflow/trunk/74654</w:t>
            </w:r>
          </w:p>
        </w:tc>
        <w:tc>
          <w:tcPr>
            <w:tcW w:w="2340" w:type="dxa"/>
            <w:hideMark/>
          </w:tcPr>
          <w:p w14:paraId="039F09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317AD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723E8E7" w14:textId="77777777" w:rsidTr="001B6194">
        <w:trPr>
          <w:trHeight w:val="400"/>
        </w:trPr>
        <w:tc>
          <w:tcPr>
            <w:tcW w:w="3325" w:type="dxa"/>
            <w:noWrap/>
            <w:hideMark/>
          </w:tcPr>
          <w:p w14:paraId="041755EB" w14:textId="77777777" w:rsidR="003F4AD9" w:rsidRPr="00786C39" w:rsidRDefault="003F4AD9">
            <w:pPr>
              <w:rPr>
                <w:rFonts w:ascii="Bell MT" w:hAnsi="Bell MT" w:cs="Arial"/>
              </w:rPr>
            </w:pPr>
            <w:r w:rsidRPr="00786C39">
              <w:rPr>
                <w:rFonts w:ascii="Bell MT" w:hAnsi="Bell MT" w:cs="Arial"/>
              </w:rPr>
              <w:t>pytorchciflow/trunk/76346</w:t>
            </w:r>
          </w:p>
        </w:tc>
        <w:tc>
          <w:tcPr>
            <w:tcW w:w="2340" w:type="dxa"/>
            <w:hideMark/>
          </w:tcPr>
          <w:p w14:paraId="0E47BD0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12AEF1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B72F210" w14:textId="77777777" w:rsidTr="001B6194">
        <w:trPr>
          <w:trHeight w:val="400"/>
        </w:trPr>
        <w:tc>
          <w:tcPr>
            <w:tcW w:w="3325" w:type="dxa"/>
            <w:noWrap/>
            <w:hideMark/>
          </w:tcPr>
          <w:p w14:paraId="57AAB6C4" w14:textId="77777777" w:rsidR="003F4AD9" w:rsidRPr="00786C39" w:rsidRDefault="003F4AD9">
            <w:pPr>
              <w:rPr>
                <w:rFonts w:ascii="Bell MT" w:hAnsi="Bell MT" w:cs="Arial"/>
              </w:rPr>
            </w:pPr>
            <w:r w:rsidRPr="00786C39">
              <w:rPr>
                <w:rFonts w:ascii="Bell MT" w:hAnsi="Bell MT" w:cs="Arial"/>
              </w:rPr>
              <w:t>pytorchciflow/trunk/76768</w:t>
            </w:r>
          </w:p>
        </w:tc>
        <w:tc>
          <w:tcPr>
            <w:tcW w:w="2340" w:type="dxa"/>
            <w:hideMark/>
          </w:tcPr>
          <w:p w14:paraId="4B3256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533B35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FC5B78B" w14:textId="77777777" w:rsidTr="001B6194">
        <w:trPr>
          <w:trHeight w:val="400"/>
        </w:trPr>
        <w:tc>
          <w:tcPr>
            <w:tcW w:w="3325" w:type="dxa"/>
            <w:noWrap/>
            <w:hideMark/>
          </w:tcPr>
          <w:p w14:paraId="53BCF5CD" w14:textId="77777777" w:rsidR="003F4AD9" w:rsidRPr="00786C39" w:rsidRDefault="003F4AD9">
            <w:pPr>
              <w:rPr>
                <w:rFonts w:ascii="Bell MT" w:hAnsi="Bell MT" w:cs="Arial"/>
              </w:rPr>
            </w:pPr>
            <w:r w:rsidRPr="00786C39">
              <w:rPr>
                <w:rFonts w:ascii="Bell MT" w:hAnsi="Bell MT" w:cs="Arial"/>
              </w:rPr>
              <w:t>pytorchciflow/trunk/76912</w:t>
            </w:r>
          </w:p>
        </w:tc>
        <w:tc>
          <w:tcPr>
            <w:tcW w:w="2340" w:type="dxa"/>
            <w:hideMark/>
          </w:tcPr>
          <w:p w14:paraId="132E96D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5D4FA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2B61C36" w14:textId="77777777" w:rsidTr="001B6194">
        <w:trPr>
          <w:trHeight w:val="400"/>
        </w:trPr>
        <w:tc>
          <w:tcPr>
            <w:tcW w:w="3325" w:type="dxa"/>
            <w:noWrap/>
            <w:hideMark/>
          </w:tcPr>
          <w:p w14:paraId="5F1F55B1" w14:textId="77777777" w:rsidR="003F4AD9" w:rsidRPr="00786C39" w:rsidRDefault="003F4AD9">
            <w:pPr>
              <w:rPr>
                <w:rFonts w:ascii="Bell MT" w:hAnsi="Bell MT" w:cs="Arial"/>
              </w:rPr>
            </w:pPr>
            <w:r w:rsidRPr="00786C39">
              <w:rPr>
                <w:rFonts w:ascii="Bell MT" w:hAnsi="Bell MT" w:cs="Arial"/>
              </w:rPr>
              <w:t>pytorchciflow/trunk/77313</w:t>
            </w:r>
          </w:p>
        </w:tc>
        <w:tc>
          <w:tcPr>
            <w:tcW w:w="2340" w:type="dxa"/>
            <w:hideMark/>
          </w:tcPr>
          <w:p w14:paraId="50274D6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D23E8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594BE18" w14:textId="77777777" w:rsidTr="001B6194">
        <w:trPr>
          <w:trHeight w:val="400"/>
        </w:trPr>
        <w:tc>
          <w:tcPr>
            <w:tcW w:w="3325" w:type="dxa"/>
            <w:noWrap/>
            <w:hideMark/>
          </w:tcPr>
          <w:p w14:paraId="0F65028F" w14:textId="77777777" w:rsidR="003F4AD9" w:rsidRPr="00786C39" w:rsidRDefault="003F4AD9">
            <w:pPr>
              <w:rPr>
                <w:rFonts w:ascii="Bell MT" w:hAnsi="Bell MT" w:cs="Arial"/>
              </w:rPr>
            </w:pPr>
            <w:r w:rsidRPr="00786C39">
              <w:rPr>
                <w:rFonts w:ascii="Bell MT" w:hAnsi="Bell MT" w:cs="Arial"/>
              </w:rPr>
              <w:t>pytorchciflow/trunk/77611</w:t>
            </w:r>
          </w:p>
        </w:tc>
        <w:tc>
          <w:tcPr>
            <w:tcW w:w="2340" w:type="dxa"/>
            <w:hideMark/>
          </w:tcPr>
          <w:p w14:paraId="311FF19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1848FF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5DA137C" w14:textId="77777777" w:rsidTr="001B6194">
        <w:trPr>
          <w:trHeight w:val="400"/>
        </w:trPr>
        <w:tc>
          <w:tcPr>
            <w:tcW w:w="3325" w:type="dxa"/>
            <w:noWrap/>
            <w:hideMark/>
          </w:tcPr>
          <w:p w14:paraId="764D68BF" w14:textId="77777777" w:rsidR="003F4AD9" w:rsidRPr="00786C39" w:rsidRDefault="003F4AD9">
            <w:pPr>
              <w:rPr>
                <w:rFonts w:ascii="Bell MT" w:hAnsi="Bell MT" w:cs="Arial"/>
              </w:rPr>
            </w:pPr>
            <w:r w:rsidRPr="00786C39">
              <w:rPr>
                <w:rFonts w:ascii="Bell MT" w:hAnsi="Bell MT" w:cs="Arial"/>
              </w:rPr>
              <w:t>pytorchciflow/trunk/77836</w:t>
            </w:r>
          </w:p>
        </w:tc>
        <w:tc>
          <w:tcPr>
            <w:tcW w:w="2340" w:type="dxa"/>
            <w:hideMark/>
          </w:tcPr>
          <w:p w14:paraId="12B852E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451814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F79EE45" w14:textId="77777777" w:rsidTr="001B6194">
        <w:trPr>
          <w:trHeight w:val="400"/>
        </w:trPr>
        <w:tc>
          <w:tcPr>
            <w:tcW w:w="3325" w:type="dxa"/>
            <w:noWrap/>
            <w:hideMark/>
          </w:tcPr>
          <w:p w14:paraId="1A2A2B7B" w14:textId="77777777" w:rsidR="003F4AD9" w:rsidRPr="00786C39" w:rsidRDefault="003F4AD9">
            <w:pPr>
              <w:rPr>
                <w:rFonts w:ascii="Bell MT" w:hAnsi="Bell MT" w:cs="Arial"/>
              </w:rPr>
            </w:pPr>
            <w:r w:rsidRPr="00786C39">
              <w:rPr>
                <w:rFonts w:ascii="Bell MT" w:hAnsi="Bell MT" w:cs="Arial"/>
              </w:rPr>
              <w:t>pytorchciflow/trunk/77982</w:t>
            </w:r>
          </w:p>
        </w:tc>
        <w:tc>
          <w:tcPr>
            <w:tcW w:w="2340" w:type="dxa"/>
            <w:hideMark/>
          </w:tcPr>
          <w:p w14:paraId="5ED2C0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2974F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7C1F38C" w14:textId="77777777" w:rsidTr="001B6194">
        <w:trPr>
          <w:trHeight w:val="400"/>
        </w:trPr>
        <w:tc>
          <w:tcPr>
            <w:tcW w:w="3325" w:type="dxa"/>
            <w:noWrap/>
            <w:hideMark/>
          </w:tcPr>
          <w:p w14:paraId="53B6972B" w14:textId="77777777" w:rsidR="003F4AD9" w:rsidRPr="00786C39" w:rsidRDefault="003F4AD9">
            <w:pPr>
              <w:rPr>
                <w:rFonts w:ascii="Bell MT" w:hAnsi="Bell MT" w:cs="Arial"/>
              </w:rPr>
            </w:pPr>
            <w:r w:rsidRPr="00786C39">
              <w:rPr>
                <w:rFonts w:ascii="Bell MT" w:hAnsi="Bell MT" w:cs="Arial"/>
              </w:rPr>
              <w:t>pytorchciflow/trunk/78325</w:t>
            </w:r>
          </w:p>
        </w:tc>
        <w:tc>
          <w:tcPr>
            <w:tcW w:w="2340" w:type="dxa"/>
            <w:hideMark/>
          </w:tcPr>
          <w:p w14:paraId="1ED23F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CC03F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D02992B" w14:textId="77777777" w:rsidTr="001B6194">
        <w:trPr>
          <w:trHeight w:val="400"/>
        </w:trPr>
        <w:tc>
          <w:tcPr>
            <w:tcW w:w="3325" w:type="dxa"/>
            <w:noWrap/>
            <w:hideMark/>
          </w:tcPr>
          <w:p w14:paraId="16A93E9F" w14:textId="77777777" w:rsidR="003F4AD9" w:rsidRPr="00786C39" w:rsidRDefault="003F4AD9">
            <w:pPr>
              <w:rPr>
                <w:rFonts w:ascii="Bell MT" w:hAnsi="Bell MT" w:cs="Arial"/>
              </w:rPr>
            </w:pPr>
            <w:r w:rsidRPr="00786C39">
              <w:rPr>
                <w:rFonts w:ascii="Bell MT" w:hAnsi="Bell MT" w:cs="Arial"/>
              </w:rPr>
              <w:t>pytorchciflow/trunk/78666</w:t>
            </w:r>
          </w:p>
        </w:tc>
        <w:tc>
          <w:tcPr>
            <w:tcW w:w="2340" w:type="dxa"/>
            <w:hideMark/>
          </w:tcPr>
          <w:p w14:paraId="75D40E6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3AACC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388946A" w14:textId="77777777" w:rsidTr="001B6194">
        <w:trPr>
          <w:trHeight w:val="400"/>
        </w:trPr>
        <w:tc>
          <w:tcPr>
            <w:tcW w:w="3325" w:type="dxa"/>
            <w:noWrap/>
            <w:hideMark/>
          </w:tcPr>
          <w:p w14:paraId="47BAE8C7" w14:textId="77777777" w:rsidR="003F4AD9" w:rsidRPr="00786C39" w:rsidRDefault="003F4AD9">
            <w:pPr>
              <w:rPr>
                <w:rFonts w:ascii="Bell MT" w:hAnsi="Bell MT" w:cs="Arial"/>
              </w:rPr>
            </w:pPr>
            <w:r w:rsidRPr="00786C39">
              <w:rPr>
                <w:rFonts w:ascii="Bell MT" w:hAnsi="Bell MT" w:cs="Arial"/>
              </w:rPr>
              <w:t>pytorchciflow/trunk/78718</w:t>
            </w:r>
          </w:p>
        </w:tc>
        <w:tc>
          <w:tcPr>
            <w:tcW w:w="2340" w:type="dxa"/>
            <w:hideMark/>
          </w:tcPr>
          <w:p w14:paraId="6880F2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D7D16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454FB8E" w14:textId="77777777" w:rsidTr="001B6194">
        <w:trPr>
          <w:trHeight w:val="400"/>
        </w:trPr>
        <w:tc>
          <w:tcPr>
            <w:tcW w:w="3325" w:type="dxa"/>
            <w:noWrap/>
            <w:hideMark/>
          </w:tcPr>
          <w:p w14:paraId="19B26AFF" w14:textId="77777777" w:rsidR="003F4AD9" w:rsidRPr="00786C39" w:rsidRDefault="003F4AD9">
            <w:pPr>
              <w:rPr>
                <w:rFonts w:ascii="Bell MT" w:hAnsi="Bell MT" w:cs="Arial"/>
              </w:rPr>
            </w:pPr>
            <w:r w:rsidRPr="00786C39">
              <w:rPr>
                <w:rFonts w:ascii="Bell MT" w:hAnsi="Bell MT" w:cs="Arial"/>
              </w:rPr>
              <w:t>pytorchciflow/trunk/78734</w:t>
            </w:r>
          </w:p>
        </w:tc>
        <w:tc>
          <w:tcPr>
            <w:tcW w:w="2340" w:type="dxa"/>
            <w:hideMark/>
          </w:tcPr>
          <w:p w14:paraId="6CBF6CD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C024E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83CA89F" w14:textId="77777777" w:rsidTr="001B6194">
        <w:trPr>
          <w:trHeight w:val="400"/>
        </w:trPr>
        <w:tc>
          <w:tcPr>
            <w:tcW w:w="3325" w:type="dxa"/>
            <w:noWrap/>
            <w:hideMark/>
          </w:tcPr>
          <w:p w14:paraId="1B432232" w14:textId="77777777" w:rsidR="003F4AD9" w:rsidRPr="00786C39" w:rsidRDefault="003F4AD9">
            <w:pPr>
              <w:rPr>
                <w:rFonts w:ascii="Bell MT" w:hAnsi="Bell MT" w:cs="Arial"/>
              </w:rPr>
            </w:pPr>
            <w:r w:rsidRPr="00786C39">
              <w:rPr>
                <w:rFonts w:ascii="Bell MT" w:hAnsi="Bell MT" w:cs="Arial"/>
              </w:rPr>
              <w:t>pytorchciflow/trunk/78735</w:t>
            </w:r>
          </w:p>
        </w:tc>
        <w:tc>
          <w:tcPr>
            <w:tcW w:w="2340" w:type="dxa"/>
            <w:hideMark/>
          </w:tcPr>
          <w:p w14:paraId="7983A7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ACF4E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F0283AA" w14:textId="77777777" w:rsidTr="001B6194">
        <w:trPr>
          <w:trHeight w:val="400"/>
        </w:trPr>
        <w:tc>
          <w:tcPr>
            <w:tcW w:w="3325" w:type="dxa"/>
            <w:noWrap/>
            <w:hideMark/>
          </w:tcPr>
          <w:p w14:paraId="7A1DC003" w14:textId="77777777" w:rsidR="003F4AD9" w:rsidRPr="00786C39" w:rsidRDefault="003F4AD9">
            <w:pPr>
              <w:rPr>
                <w:rFonts w:ascii="Bell MT" w:hAnsi="Bell MT" w:cs="Arial"/>
              </w:rPr>
            </w:pPr>
            <w:r w:rsidRPr="00786C39">
              <w:rPr>
                <w:rFonts w:ascii="Bell MT" w:hAnsi="Bell MT" w:cs="Arial"/>
              </w:rPr>
              <w:t>pytorchciflow/trunk/78760</w:t>
            </w:r>
          </w:p>
        </w:tc>
        <w:tc>
          <w:tcPr>
            <w:tcW w:w="2340" w:type="dxa"/>
            <w:hideMark/>
          </w:tcPr>
          <w:p w14:paraId="625C34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5C53A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A53C043" w14:textId="77777777" w:rsidTr="001B6194">
        <w:trPr>
          <w:trHeight w:val="400"/>
        </w:trPr>
        <w:tc>
          <w:tcPr>
            <w:tcW w:w="3325" w:type="dxa"/>
            <w:noWrap/>
            <w:hideMark/>
          </w:tcPr>
          <w:p w14:paraId="3E81E19B" w14:textId="77777777" w:rsidR="003F4AD9" w:rsidRPr="00786C39" w:rsidRDefault="003F4AD9">
            <w:pPr>
              <w:rPr>
                <w:rFonts w:ascii="Bell MT" w:hAnsi="Bell MT" w:cs="Arial"/>
              </w:rPr>
            </w:pPr>
            <w:r w:rsidRPr="00786C39">
              <w:rPr>
                <w:rFonts w:ascii="Bell MT" w:hAnsi="Bell MT" w:cs="Arial"/>
              </w:rPr>
              <w:t>pytorchciflow/trunk/78825</w:t>
            </w:r>
          </w:p>
        </w:tc>
        <w:tc>
          <w:tcPr>
            <w:tcW w:w="2340" w:type="dxa"/>
            <w:hideMark/>
          </w:tcPr>
          <w:p w14:paraId="17B8D0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2E112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0249430" w14:textId="77777777" w:rsidTr="001B6194">
        <w:trPr>
          <w:trHeight w:val="400"/>
        </w:trPr>
        <w:tc>
          <w:tcPr>
            <w:tcW w:w="3325" w:type="dxa"/>
            <w:noWrap/>
            <w:hideMark/>
          </w:tcPr>
          <w:p w14:paraId="4A037054" w14:textId="77777777" w:rsidR="003F4AD9" w:rsidRPr="00786C39" w:rsidRDefault="003F4AD9">
            <w:pPr>
              <w:rPr>
                <w:rFonts w:ascii="Bell MT" w:hAnsi="Bell MT" w:cs="Arial"/>
              </w:rPr>
            </w:pPr>
            <w:r w:rsidRPr="00786C39">
              <w:rPr>
                <w:rFonts w:ascii="Bell MT" w:hAnsi="Bell MT" w:cs="Arial"/>
              </w:rPr>
              <w:t>pytorchciflow/trunk/78939</w:t>
            </w:r>
          </w:p>
        </w:tc>
        <w:tc>
          <w:tcPr>
            <w:tcW w:w="2340" w:type="dxa"/>
            <w:hideMark/>
          </w:tcPr>
          <w:p w14:paraId="00F923E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E22EA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66FA79F" w14:textId="77777777" w:rsidTr="001B6194">
        <w:trPr>
          <w:trHeight w:val="400"/>
        </w:trPr>
        <w:tc>
          <w:tcPr>
            <w:tcW w:w="3325" w:type="dxa"/>
            <w:noWrap/>
            <w:hideMark/>
          </w:tcPr>
          <w:p w14:paraId="0655BA73" w14:textId="77777777" w:rsidR="003F4AD9" w:rsidRPr="00786C39" w:rsidRDefault="003F4AD9">
            <w:pPr>
              <w:rPr>
                <w:rFonts w:ascii="Bell MT" w:hAnsi="Bell MT" w:cs="Arial"/>
              </w:rPr>
            </w:pPr>
            <w:r w:rsidRPr="00786C39">
              <w:rPr>
                <w:rFonts w:ascii="Bell MT" w:hAnsi="Bell MT" w:cs="Arial"/>
              </w:rPr>
              <w:t>pytorchciflow/trunk/79217</w:t>
            </w:r>
          </w:p>
        </w:tc>
        <w:tc>
          <w:tcPr>
            <w:tcW w:w="2340" w:type="dxa"/>
            <w:hideMark/>
          </w:tcPr>
          <w:p w14:paraId="21DE8C6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1BDB90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003EF03" w14:textId="77777777" w:rsidTr="001B6194">
        <w:trPr>
          <w:trHeight w:val="400"/>
        </w:trPr>
        <w:tc>
          <w:tcPr>
            <w:tcW w:w="3325" w:type="dxa"/>
            <w:noWrap/>
            <w:hideMark/>
          </w:tcPr>
          <w:p w14:paraId="547E383B" w14:textId="77777777" w:rsidR="003F4AD9" w:rsidRPr="00786C39" w:rsidRDefault="003F4AD9">
            <w:pPr>
              <w:rPr>
                <w:rFonts w:ascii="Bell MT" w:hAnsi="Bell MT" w:cs="Arial"/>
              </w:rPr>
            </w:pPr>
            <w:r w:rsidRPr="00786C39">
              <w:rPr>
                <w:rFonts w:ascii="Bell MT" w:hAnsi="Bell MT" w:cs="Arial"/>
              </w:rPr>
              <w:t>pytorchciflow/trunk/79255</w:t>
            </w:r>
          </w:p>
        </w:tc>
        <w:tc>
          <w:tcPr>
            <w:tcW w:w="2340" w:type="dxa"/>
            <w:hideMark/>
          </w:tcPr>
          <w:p w14:paraId="094015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A851F0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2312943" w14:textId="77777777" w:rsidTr="001B6194">
        <w:trPr>
          <w:trHeight w:val="400"/>
        </w:trPr>
        <w:tc>
          <w:tcPr>
            <w:tcW w:w="3325" w:type="dxa"/>
            <w:noWrap/>
            <w:hideMark/>
          </w:tcPr>
          <w:p w14:paraId="11F52B05" w14:textId="77777777" w:rsidR="003F4AD9" w:rsidRPr="00786C39" w:rsidRDefault="003F4AD9">
            <w:pPr>
              <w:rPr>
                <w:rFonts w:ascii="Bell MT" w:hAnsi="Bell MT" w:cs="Arial"/>
              </w:rPr>
            </w:pPr>
            <w:r w:rsidRPr="00786C39">
              <w:rPr>
                <w:rFonts w:ascii="Bell MT" w:hAnsi="Bell MT" w:cs="Arial"/>
              </w:rPr>
              <w:t>pytorchciflow/trunk/79298</w:t>
            </w:r>
          </w:p>
        </w:tc>
        <w:tc>
          <w:tcPr>
            <w:tcW w:w="2340" w:type="dxa"/>
            <w:hideMark/>
          </w:tcPr>
          <w:p w14:paraId="05802BF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248C9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1F64D8D" w14:textId="77777777" w:rsidTr="001B6194">
        <w:trPr>
          <w:trHeight w:val="400"/>
        </w:trPr>
        <w:tc>
          <w:tcPr>
            <w:tcW w:w="3325" w:type="dxa"/>
            <w:noWrap/>
            <w:hideMark/>
          </w:tcPr>
          <w:p w14:paraId="0308A49E" w14:textId="77777777" w:rsidR="003F4AD9" w:rsidRPr="00786C39" w:rsidRDefault="003F4AD9">
            <w:pPr>
              <w:rPr>
                <w:rFonts w:ascii="Bell MT" w:hAnsi="Bell MT" w:cs="Arial"/>
              </w:rPr>
            </w:pPr>
            <w:r w:rsidRPr="00786C39">
              <w:rPr>
                <w:rFonts w:ascii="Bell MT" w:hAnsi="Bell MT" w:cs="Arial"/>
              </w:rPr>
              <w:t>pytorchciflow/trunk/79532</w:t>
            </w:r>
          </w:p>
        </w:tc>
        <w:tc>
          <w:tcPr>
            <w:tcW w:w="2340" w:type="dxa"/>
            <w:hideMark/>
          </w:tcPr>
          <w:p w14:paraId="7D9FFA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599D5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3513E15" w14:textId="77777777" w:rsidTr="001B6194">
        <w:trPr>
          <w:trHeight w:val="400"/>
        </w:trPr>
        <w:tc>
          <w:tcPr>
            <w:tcW w:w="3325" w:type="dxa"/>
            <w:noWrap/>
            <w:hideMark/>
          </w:tcPr>
          <w:p w14:paraId="1109FB8F" w14:textId="77777777" w:rsidR="003F4AD9" w:rsidRPr="00786C39" w:rsidRDefault="003F4AD9">
            <w:pPr>
              <w:rPr>
                <w:rFonts w:ascii="Bell MT" w:hAnsi="Bell MT" w:cs="Arial"/>
              </w:rPr>
            </w:pPr>
            <w:r w:rsidRPr="00786C39">
              <w:rPr>
                <w:rFonts w:ascii="Bell MT" w:hAnsi="Bell MT" w:cs="Arial"/>
              </w:rPr>
              <w:t>pytorchciflow/trunk/79564</w:t>
            </w:r>
          </w:p>
        </w:tc>
        <w:tc>
          <w:tcPr>
            <w:tcW w:w="2340" w:type="dxa"/>
            <w:hideMark/>
          </w:tcPr>
          <w:p w14:paraId="47044E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B493A6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7466F2F" w14:textId="77777777" w:rsidTr="001B6194">
        <w:trPr>
          <w:trHeight w:val="400"/>
        </w:trPr>
        <w:tc>
          <w:tcPr>
            <w:tcW w:w="3325" w:type="dxa"/>
            <w:noWrap/>
            <w:hideMark/>
          </w:tcPr>
          <w:p w14:paraId="2EC770DD" w14:textId="77777777" w:rsidR="003F4AD9" w:rsidRPr="00786C39" w:rsidRDefault="003F4AD9">
            <w:pPr>
              <w:rPr>
                <w:rFonts w:ascii="Bell MT" w:hAnsi="Bell MT" w:cs="Arial"/>
              </w:rPr>
            </w:pPr>
            <w:r w:rsidRPr="00786C39">
              <w:rPr>
                <w:rFonts w:ascii="Bell MT" w:hAnsi="Bell MT" w:cs="Arial"/>
              </w:rPr>
              <w:t>PyYAML6</w:t>
            </w:r>
          </w:p>
        </w:tc>
        <w:tc>
          <w:tcPr>
            <w:tcW w:w="2340" w:type="dxa"/>
            <w:hideMark/>
          </w:tcPr>
          <w:p w14:paraId="3441A1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EA3029" w14:textId="77777777" w:rsidR="003F4AD9" w:rsidRPr="00786C39" w:rsidRDefault="003F4AD9">
            <w:pPr>
              <w:rPr>
                <w:rFonts w:ascii="Bell MT" w:hAnsi="Bell MT" w:cs="Arial"/>
              </w:rPr>
            </w:pPr>
            <w:r w:rsidRPr="00786C39">
              <w:rPr>
                <w:rFonts w:ascii="Bell MT" w:hAnsi="Bell MT" w:cs="Arial"/>
              </w:rPr>
              <w:t>https://pyyaml.org/</w:t>
            </w:r>
          </w:p>
        </w:tc>
      </w:tr>
      <w:tr w:rsidR="00786C39" w:rsidRPr="00786C39" w14:paraId="14A76666" w14:textId="77777777" w:rsidTr="001B6194">
        <w:trPr>
          <w:trHeight w:val="400"/>
        </w:trPr>
        <w:tc>
          <w:tcPr>
            <w:tcW w:w="3325" w:type="dxa"/>
            <w:noWrap/>
            <w:hideMark/>
          </w:tcPr>
          <w:p w14:paraId="24243332" w14:textId="77777777" w:rsidR="003F4AD9" w:rsidRPr="00786C39" w:rsidRDefault="003F4AD9">
            <w:pPr>
              <w:rPr>
                <w:rFonts w:ascii="Bell MT" w:hAnsi="Bell MT" w:cs="Arial"/>
              </w:rPr>
            </w:pPr>
            <w:r w:rsidRPr="00786C39">
              <w:rPr>
                <w:rFonts w:ascii="Bell MT" w:hAnsi="Bell MT" w:cs="Arial"/>
              </w:rPr>
              <w:t>pytorchciflow/trunk/79564</w:t>
            </w:r>
          </w:p>
        </w:tc>
        <w:tc>
          <w:tcPr>
            <w:tcW w:w="2340" w:type="dxa"/>
            <w:hideMark/>
          </w:tcPr>
          <w:p w14:paraId="1BCCC5D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CE267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4514B50" w14:textId="77777777" w:rsidTr="001B6194">
        <w:trPr>
          <w:trHeight w:val="400"/>
        </w:trPr>
        <w:tc>
          <w:tcPr>
            <w:tcW w:w="3325" w:type="dxa"/>
            <w:noWrap/>
            <w:hideMark/>
          </w:tcPr>
          <w:p w14:paraId="75101A7D" w14:textId="77777777" w:rsidR="003F4AD9" w:rsidRPr="00786C39" w:rsidRDefault="003F4AD9">
            <w:pPr>
              <w:rPr>
                <w:rFonts w:ascii="Bell MT" w:hAnsi="Bell MT" w:cs="Arial"/>
              </w:rPr>
            </w:pPr>
            <w:r w:rsidRPr="00786C39">
              <w:rPr>
                <w:rFonts w:ascii="Bell MT" w:hAnsi="Bell MT" w:cs="Arial"/>
              </w:rPr>
              <w:t>pytorchciflow/trunk/79779</w:t>
            </w:r>
          </w:p>
        </w:tc>
        <w:tc>
          <w:tcPr>
            <w:tcW w:w="2340" w:type="dxa"/>
            <w:hideMark/>
          </w:tcPr>
          <w:p w14:paraId="05D5198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B41547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E3B6FEE" w14:textId="77777777" w:rsidTr="001B6194">
        <w:trPr>
          <w:trHeight w:val="400"/>
        </w:trPr>
        <w:tc>
          <w:tcPr>
            <w:tcW w:w="3325" w:type="dxa"/>
            <w:noWrap/>
            <w:hideMark/>
          </w:tcPr>
          <w:p w14:paraId="6DC33B37" w14:textId="77777777" w:rsidR="003F4AD9" w:rsidRPr="00786C39" w:rsidRDefault="003F4AD9">
            <w:pPr>
              <w:rPr>
                <w:rFonts w:ascii="Bell MT" w:hAnsi="Bell MT" w:cs="Arial"/>
              </w:rPr>
            </w:pPr>
            <w:r w:rsidRPr="00786C39">
              <w:rPr>
                <w:rFonts w:ascii="Bell MT" w:hAnsi="Bell MT" w:cs="Arial"/>
              </w:rPr>
              <w:t>pytorchciflow/trunk/79794</w:t>
            </w:r>
          </w:p>
        </w:tc>
        <w:tc>
          <w:tcPr>
            <w:tcW w:w="2340" w:type="dxa"/>
            <w:hideMark/>
          </w:tcPr>
          <w:p w14:paraId="75C390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8227B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FCD807D" w14:textId="77777777" w:rsidTr="001B6194">
        <w:trPr>
          <w:trHeight w:val="400"/>
        </w:trPr>
        <w:tc>
          <w:tcPr>
            <w:tcW w:w="3325" w:type="dxa"/>
            <w:noWrap/>
            <w:hideMark/>
          </w:tcPr>
          <w:p w14:paraId="6941B102" w14:textId="77777777" w:rsidR="003F4AD9" w:rsidRPr="00786C39" w:rsidRDefault="003F4AD9">
            <w:pPr>
              <w:rPr>
                <w:rFonts w:ascii="Bell MT" w:hAnsi="Bell MT" w:cs="Arial"/>
              </w:rPr>
            </w:pPr>
            <w:r w:rsidRPr="00786C39">
              <w:rPr>
                <w:rFonts w:ascii="Bell MT" w:hAnsi="Bell MT" w:cs="Arial"/>
              </w:rPr>
              <w:t>pytorchciflow/trunk/79935</w:t>
            </w:r>
          </w:p>
        </w:tc>
        <w:tc>
          <w:tcPr>
            <w:tcW w:w="2340" w:type="dxa"/>
            <w:hideMark/>
          </w:tcPr>
          <w:p w14:paraId="183098B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B60133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4FD6E03" w14:textId="77777777" w:rsidTr="001B6194">
        <w:trPr>
          <w:trHeight w:val="400"/>
        </w:trPr>
        <w:tc>
          <w:tcPr>
            <w:tcW w:w="3325" w:type="dxa"/>
            <w:noWrap/>
            <w:hideMark/>
          </w:tcPr>
          <w:p w14:paraId="19C72A02" w14:textId="77777777" w:rsidR="003F4AD9" w:rsidRPr="00786C39" w:rsidRDefault="003F4AD9">
            <w:pPr>
              <w:rPr>
                <w:rFonts w:ascii="Bell MT" w:hAnsi="Bell MT" w:cs="Arial"/>
              </w:rPr>
            </w:pPr>
            <w:r w:rsidRPr="00786C39">
              <w:rPr>
                <w:rFonts w:ascii="Bell MT" w:hAnsi="Bell MT" w:cs="Arial"/>
              </w:rPr>
              <w:t>pytorchciflow/trunk/80511</w:t>
            </w:r>
          </w:p>
        </w:tc>
        <w:tc>
          <w:tcPr>
            <w:tcW w:w="2340" w:type="dxa"/>
            <w:hideMark/>
          </w:tcPr>
          <w:p w14:paraId="08A346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AC50FD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05C8172" w14:textId="77777777" w:rsidTr="001B6194">
        <w:trPr>
          <w:trHeight w:val="400"/>
        </w:trPr>
        <w:tc>
          <w:tcPr>
            <w:tcW w:w="3325" w:type="dxa"/>
            <w:noWrap/>
            <w:hideMark/>
          </w:tcPr>
          <w:p w14:paraId="3972713C" w14:textId="77777777" w:rsidR="003F4AD9" w:rsidRPr="00786C39" w:rsidRDefault="003F4AD9">
            <w:pPr>
              <w:rPr>
                <w:rFonts w:ascii="Bell MT" w:hAnsi="Bell MT" w:cs="Arial"/>
              </w:rPr>
            </w:pPr>
            <w:r w:rsidRPr="00786C39">
              <w:rPr>
                <w:rFonts w:ascii="Bell MT" w:hAnsi="Bell MT" w:cs="Arial"/>
              </w:rPr>
              <w:t>pytorchciflow/trunk/80781</w:t>
            </w:r>
          </w:p>
        </w:tc>
        <w:tc>
          <w:tcPr>
            <w:tcW w:w="2340" w:type="dxa"/>
            <w:hideMark/>
          </w:tcPr>
          <w:p w14:paraId="766EE6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85500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3702357" w14:textId="77777777" w:rsidTr="001B6194">
        <w:trPr>
          <w:trHeight w:val="400"/>
        </w:trPr>
        <w:tc>
          <w:tcPr>
            <w:tcW w:w="3325" w:type="dxa"/>
            <w:noWrap/>
            <w:hideMark/>
          </w:tcPr>
          <w:p w14:paraId="27DEEF3F" w14:textId="77777777" w:rsidR="003F4AD9" w:rsidRPr="00786C39" w:rsidRDefault="003F4AD9">
            <w:pPr>
              <w:rPr>
                <w:rFonts w:ascii="Bell MT" w:hAnsi="Bell MT" w:cs="Arial"/>
              </w:rPr>
            </w:pPr>
            <w:r w:rsidRPr="00786C39">
              <w:rPr>
                <w:rFonts w:ascii="Bell MT" w:hAnsi="Bell MT" w:cs="Arial"/>
              </w:rPr>
              <w:t>pytorchciflow/trunk/80905</w:t>
            </w:r>
          </w:p>
        </w:tc>
        <w:tc>
          <w:tcPr>
            <w:tcW w:w="2340" w:type="dxa"/>
            <w:hideMark/>
          </w:tcPr>
          <w:p w14:paraId="2E8D0F0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86D39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F13AB3B" w14:textId="77777777" w:rsidTr="001B6194">
        <w:trPr>
          <w:trHeight w:val="400"/>
        </w:trPr>
        <w:tc>
          <w:tcPr>
            <w:tcW w:w="3325" w:type="dxa"/>
            <w:noWrap/>
            <w:hideMark/>
          </w:tcPr>
          <w:p w14:paraId="3008B891" w14:textId="77777777" w:rsidR="003F4AD9" w:rsidRPr="00786C39" w:rsidRDefault="003F4AD9">
            <w:pPr>
              <w:rPr>
                <w:rFonts w:ascii="Bell MT" w:hAnsi="Bell MT" w:cs="Arial"/>
              </w:rPr>
            </w:pPr>
            <w:r w:rsidRPr="00786C39">
              <w:rPr>
                <w:rFonts w:ascii="Bell MT" w:hAnsi="Bell MT" w:cs="Arial"/>
              </w:rPr>
              <w:t>pytorchciflow/trunk/81396</w:t>
            </w:r>
          </w:p>
        </w:tc>
        <w:tc>
          <w:tcPr>
            <w:tcW w:w="2340" w:type="dxa"/>
            <w:hideMark/>
          </w:tcPr>
          <w:p w14:paraId="599D652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3F224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70331DF" w14:textId="77777777" w:rsidTr="001B6194">
        <w:trPr>
          <w:trHeight w:val="400"/>
        </w:trPr>
        <w:tc>
          <w:tcPr>
            <w:tcW w:w="3325" w:type="dxa"/>
            <w:noWrap/>
            <w:hideMark/>
          </w:tcPr>
          <w:p w14:paraId="709CC64E" w14:textId="77777777" w:rsidR="003F4AD9" w:rsidRPr="00786C39" w:rsidRDefault="003F4AD9">
            <w:pPr>
              <w:rPr>
                <w:rFonts w:ascii="Bell MT" w:hAnsi="Bell MT" w:cs="Arial"/>
              </w:rPr>
            </w:pPr>
            <w:r w:rsidRPr="00786C39">
              <w:rPr>
                <w:rFonts w:ascii="Bell MT" w:hAnsi="Bell MT" w:cs="Arial"/>
              </w:rPr>
              <w:t>pytorchciflow/trunk/81915</w:t>
            </w:r>
          </w:p>
        </w:tc>
        <w:tc>
          <w:tcPr>
            <w:tcW w:w="2340" w:type="dxa"/>
            <w:hideMark/>
          </w:tcPr>
          <w:p w14:paraId="4970904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5CBE7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D544949" w14:textId="77777777" w:rsidTr="001B6194">
        <w:trPr>
          <w:trHeight w:val="400"/>
        </w:trPr>
        <w:tc>
          <w:tcPr>
            <w:tcW w:w="3325" w:type="dxa"/>
            <w:noWrap/>
            <w:hideMark/>
          </w:tcPr>
          <w:p w14:paraId="609D07A9" w14:textId="77777777" w:rsidR="003F4AD9" w:rsidRPr="00786C39" w:rsidRDefault="003F4AD9">
            <w:pPr>
              <w:rPr>
                <w:rFonts w:ascii="Bell MT" w:hAnsi="Bell MT" w:cs="Arial"/>
              </w:rPr>
            </w:pPr>
            <w:r w:rsidRPr="00786C39">
              <w:rPr>
                <w:rFonts w:ascii="Bell MT" w:hAnsi="Bell MT" w:cs="Arial"/>
              </w:rPr>
              <w:t>pytorchciflow/trunk/82248</w:t>
            </w:r>
          </w:p>
        </w:tc>
        <w:tc>
          <w:tcPr>
            <w:tcW w:w="2340" w:type="dxa"/>
            <w:hideMark/>
          </w:tcPr>
          <w:p w14:paraId="033BBB7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9341E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A853AFF" w14:textId="77777777" w:rsidTr="001B6194">
        <w:trPr>
          <w:trHeight w:val="400"/>
        </w:trPr>
        <w:tc>
          <w:tcPr>
            <w:tcW w:w="3325" w:type="dxa"/>
            <w:noWrap/>
            <w:hideMark/>
          </w:tcPr>
          <w:p w14:paraId="458C447E" w14:textId="77777777" w:rsidR="003F4AD9" w:rsidRPr="00786C39" w:rsidRDefault="003F4AD9">
            <w:pPr>
              <w:rPr>
                <w:rFonts w:ascii="Bell MT" w:hAnsi="Bell MT" w:cs="Arial"/>
              </w:rPr>
            </w:pPr>
            <w:r w:rsidRPr="00786C39">
              <w:rPr>
                <w:rFonts w:ascii="Bell MT" w:hAnsi="Bell MT" w:cs="Arial"/>
              </w:rPr>
              <w:t>pytorchciflow/trunk/82407</w:t>
            </w:r>
          </w:p>
        </w:tc>
        <w:tc>
          <w:tcPr>
            <w:tcW w:w="2340" w:type="dxa"/>
            <w:hideMark/>
          </w:tcPr>
          <w:p w14:paraId="312C80D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57CDF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10F221A" w14:textId="77777777" w:rsidTr="001B6194">
        <w:trPr>
          <w:trHeight w:val="400"/>
        </w:trPr>
        <w:tc>
          <w:tcPr>
            <w:tcW w:w="3325" w:type="dxa"/>
            <w:noWrap/>
            <w:hideMark/>
          </w:tcPr>
          <w:p w14:paraId="5435204D" w14:textId="77777777" w:rsidR="003F4AD9" w:rsidRPr="00786C39" w:rsidRDefault="003F4AD9">
            <w:pPr>
              <w:rPr>
                <w:rFonts w:ascii="Bell MT" w:hAnsi="Bell MT" w:cs="Arial"/>
              </w:rPr>
            </w:pPr>
            <w:r w:rsidRPr="00786C39">
              <w:rPr>
                <w:rFonts w:ascii="Bell MT" w:hAnsi="Bell MT" w:cs="Arial"/>
              </w:rPr>
              <w:t>pytorchciflow/trunk/82937</w:t>
            </w:r>
          </w:p>
        </w:tc>
        <w:tc>
          <w:tcPr>
            <w:tcW w:w="2340" w:type="dxa"/>
            <w:hideMark/>
          </w:tcPr>
          <w:p w14:paraId="152517B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0CB1D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E2BF083" w14:textId="77777777" w:rsidTr="001B6194">
        <w:trPr>
          <w:trHeight w:val="400"/>
        </w:trPr>
        <w:tc>
          <w:tcPr>
            <w:tcW w:w="3325" w:type="dxa"/>
            <w:noWrap/>
            <w:hideMark/>
          </w:tcPr>
          <w:p w14:paraId="7C9C2498" w14:textId="77777777" w:rsidR="003F4AD9" w:rsidRPr="00786C39" w:rsidRDefault="003F4AD9">
            <w:pPr>
              <w:rPr>
                <w:rFonts w:ascii="Bell MT" w:hAnsi="Bell MT" w:cs="Arial"/>
              </w:rPr>
            </w:pPr>
            <w:r w:rsidRPr="00786C39">
              <w:rPr>
                <w:rFonts w:ascii="Bell MT" w:hAnsi="Bell MT" w:cs="Arial"/>
              </w:rPr>
              <w:t>pytorchciflow/trunk/84776</w:t>
            </w:r>
          </w:p>
        </w:tc>
        <w:tc>
          <w:tcPr>
            <w:tcW w:w="2340" w:type="dxa"/>
            <w:hideMark/>
          </w:tcPr>
          <w:p w14:paraId="0D34E3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10EC1C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0F77395" w14:textId="77777777" w:rsidTr="001B6194">
        <w:trPr>
          <w:trHeight w:val="400"/>
        </w:trPr>
        <w:tc>
          <w:tcPr>
            <w:tcW w:w="3325" w:type="dxa"/>
            <w:noWrap/>
            <w:hideMark/>
          </w:tcPr>
          <w:p w14:paraId="26B6C4E8" w14:textId="77777777" w:rsidR="003F4AD9" w:rsidRPr="00786C39" w:rsidRDefault="003F4AD9">
            <w:pPr>
              <w:rPr>
                <w:rFonts w:ascii="Bell MT" w:hAnsi="Bell MT" w:cs="Arial"/>
              </w:rPr>
            </w:pPr>
            <w:r w:rsidRPr="00786C39">
              <w:rPr>
                <w:rFonts w:ascii="Bell MT" w:hAnsi="Bell MT" w:cs="Arial"/>
              </w:rPr>
              <w:t>pytorchciflow/trunk/84789</w:t>
            </w:r>
          </w:p>
        </w:tc>
        <w:tc>
          <w:tcPr>
            <w:tcW w:w="2340" w:type="dxa"/>
            <w:hideMark/>
          </w:tcPr>
          <w:p w14:paraId="4CACC0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6ADEF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6B9A739" w14:textId="77777777" w:rsidTr="001B6194">
        <w:trPr>
          <w:trHeight w:val="400"/>
        </w:trPr>
        <w:tc>
          <w:tcPr>
            <w:tcW w:w="3325" w:type="dxa"/>
            <w:noWrap/>
            <w:hideMark/>
          </w:tcPr>
          <w:p w14:paraId="0019DF2B" w14:textId="77777777" w:rsidR="003F4AD9" w:rsidRPr="00786C39" w:rsidRDefault="003F4AD9">
            <w:pPr>
              <w:rPr>
                <w:rFonts w:ascii="Bell MT" w:hAnsi="Bell MT" w:cs="Arial"/>
              </w:rPr>
            </w:pPr>
            <w:r w:rsidRPr="00786C39">
              <w:rPr>
                <w:rFonts w:ascii="Bell MT" w:hAnsi="Bell MT" w:cs="Arial"/>
              </w:rPr>
              <w:t>pytorchciflow/trunk/85055</w:t>
            </w:r>
          </w:p>
        </w:tc>
        <w:tc>
          <w:tcPr>
            <w:tcW w:w="2340" w:type="dxa"/>
            <w:hideMark/>
          </w:tcPr>
          <w:p w14:paraId="7B93256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70E9D6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375E8F9" w14:textId="77777777" w:rsidTr="001B6194">
        <w:trPr>
          <w:trHeight w:val="400"/>
        </w:trPr>
        <w:tc>
          <w:tcPr>
            <w:tcW w:w="3325" w:type="dxa"/>
            <w:noWrap/>
            <w:hideMark/>
          </w:tcPr>
          <w:p w14:paraId="7B512CFD" w14:textId="77777777" w:rsidR="003F4AD9" w:rsidRPr="00786C39" w:rsidRDefault="003F4AD9">
            <w:pPr>
              <w:rPr>
                <w:rFonts w:ascii="Bell MT" w:hAnsi="Bell MT" w:cs="Arial"/>
              </w:rPr>
            </w:pPr>
            <w:r w:rsidRPr="00786C39">
              <w:rPr>
                <w:rFonts w:ascii="Bell MT" w:hAnsi="Bell MT" w:cs="Arial"/>
              </w:rPr>
              <w:t>pytorchciflow/trunk/85202</w:t>
            </w:r>
          </w:p>
        </w:tc>
        <w:tc>
          <w:tcPr>
            <w:tcW w:w="2340" w:type="dxa"/>
            <w:hideMark/>
          </w:tcPr>
          <w:p w14:paraId="7437ECB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080ACE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77A38F2" w14:textId="77777777" w:rsidTr="001B6194">
        <w:trPr>
          <w:trHeight w:val="400"/>
        </w:trPr>
        <w:tc>
          <w:tcPr>
            <w:tcW w:w="3325" w:type="dxa"/>
            <w:noWrap/>
            <w:hideMark/>
          </w:tcPr>
          <w:p w14:paraId="5D773DC5" w14:textId="77777777" w:rsidR="003F4AD9" w:rsidRPr="00786C39" w:rsidRDefault="003F4AD9">
            <w:pPr>
              <w:rPr>
                <w:rFonts w:ascii="Bell MT" w:hAnsi="Bell MT" w:cs="Arial"/>
              </w:rPr>
            </w:pPr>
            <w:r w:rsidRPr="00786C39">
              <w:rPr>
                <w:rFonts w:ascii="Bell MT" w:hAnsi="Bell MT" w:cs="Arial"/>
              </w:rPr>
              <w:t>pytorchciflow/trunk/85519</w:t>
            </w:r>
          </w:p>
        </w:tc>
        <w:tc>
          <w:tcPr>
            <w:tcW w:w="2340" w:type="dxa"/>
            <w:hideMark/>
          </w:tcPr>
          <w:p w14:paraId="428999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E3713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9157E8C" w14:textId="77777777" w:rsidTr="001B6194">
        <w:trPr>
          <w:trHeight w:val="400"/>
        </w:trPr>
        <w:tc>
          <w:tcPr>
            <w:tcW w:w="3325" w:type="dxa"/>
            <w:noWrap/>
            <w:hideMark/>
          </w:tcPr>
          <w:p w14:paraId="66E77514" w14:textId="77777777" w:rsidR="003F4AD9" w:rsidRPr="00786C39" w:rsidRDefault="003F4AD9">
            <w:pPr>
              <w:rPr>
                <w:rFonts w:ascii="Bell MT" w:hAnsi="Bell MT" w:cs="Arial"/>
              </w:rPr>
            </w:pPr>
            <w:r w:rsidRPr="00786C39">
              <w:rPr>
                <w:rFonts w:ascii="Bell MT" w:hAnsi="Bell MT" w:cs="Arial"/>
              </w:rPr>
              <w:t>pytorchciflow/trunk/85539</w:t>
            </w:r>
          </w:p>
        </w:tc>
        <w:tc>
          <w:tcPr>
            <w:tcW w:w="2340" w:type="dxa"/>
            <w:hideMark/>
          </w:tcPr>
          <w:p w14:paraId="58835F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04C56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E3650EE" w14:textId="77777777" w:rsidTr="001B6194">
        <w:trPr>
          <w:trHeight w:val="400"/>
        </w:trPr>
        <w:tc>
          <w:tcPr>
            <w:tcW w:w="3325" w:type="dxa"/>
            <w:noWrap/>
            <w:hideMark/>
          </w:tcPr>
          <w:p w14:paraId="38A485F2" w14:textId="77777777" w:rsidR="003F4AD9" w:rsidRPr="00786C39" w:rsidRDefault="003F4AD9">
            <w:pPr>
              <w:rPr>
                <w:rFonts w:ascii="Bell MT" w:hAnsi="Bell MT" w:cs="Arial"/>
              </w:rPr>
            </w:pPr>
            <w:r w:rsidRPr="00786C39">
              <w:rPr>
                <w:rFonts w:ascii="Bell MT" w:hAnsi="Bell MT" w:cs="Arial"/>
              </w:rPr>
              <w:t>pytorchciflow/trunk/85903</w:t>
            </w:r>
          </w:p>
        </w:tc>
        <w:tc>
          <w:tcPr>
            <w:tcW w:w="2340" w:type="dxa"/>
            <w:hideMark/>
          </w:tcPr>
          <w:p w14:paraId="1AB35A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DA496B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B044FAC" w14:textId="77777777" w:rsidTr="001B6194">
        <w:trPr>
          <w:trHeight w:val="400"/>
        </w:trPr>
        <w:tc>
          <w:tcPr>
            <w:tcW w:w="3325" w:type="dxa"/>
            <w:noWrap/>
            <w:hideMark/>
          </w:tcPr>
          <w:p w14:paraId="64CB96B2" w14:textId="77777777" w:rsidR="003F4AD9" w:rsidRPr="00786C39" w:rsidRDefault="003F4AD9">
            <w:pPr>
              <w:rPr>
                <w:rFonts w:ascii="Bell MT" w:hAnsi="Bell MT" w:cs="Arial"/>
              </w:rPr>
            </w:pPr>
            <w:r w:rsidRPr="00786C39">
              <w:rPr>
                <w:rFonts w:ascii="Bell MT" w:hAnsi="Bell MT" w:cs="Arial"/>
              </w:rPr>
              <w:t>pytorchciflow/trunk/86348</w:t>
            </w:r>
          </w:p>
        </w:tc>
        <w:tc>
          <w:tcPr>
            <w:tcW w:w="2340" w:type="dxa"/>
            <w:hideMark/>
          </w:tcPr>
          <w:p w14:paraId="71611B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6912D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57D8FA2" w14:textId="77777777" w:rsidTr="001B6194">
        <w:trPr>
          <w:trHeight w:val="400"/>
        </w:trPr>
        <w:tc>
          <w:tcPr>
            <w:tcW w:w="3325" w:type="dxa"/>
            <w:noWrap/>
            <w:hideMark/>
          </w:tcPr>
          <w:p w14:paraId="0F71283E" w14:textId="77777777" w:rsidR="003F4AD9" w:rsidRPr="00786C39" w:rsidRDefault="003F4AD9">
            <w:pPr>
              <w:rPr>
                <w:rFonts w:ascii="Bell MT" w:hAnsi="Bell MT" w:cs="Arial"/>
              </w:rPr>
            </w:pPr>
            <w:r w:rsidRPr="00786C39">
              <w:rPr>
                <w:rFonts w:ascii="Bell MT" w:hAnsi="Bell MT" w:cs="Arial"/>
              </w:rPr>
              <w:t>pytorchciflow/trunk/86796</w:t>
            </w:r>
          </w:p>
        </w:tc>
        <w:tc>
          <w:tcPr>
            <w:tcW w:w="2340" w:type="dxa"/>
            <w:hideMark/>
          </w:tcPr>
          <w:p w14:paraId="0321933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1868E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7C167C1" w14:textId="77777777" w:rsidTr="001B6194">
        <w:trPr>
          <w:trHeight w:val="400"/>
        </w:trPr>
        <w:tc>
          <w:tcPr>
            <w:tcW w:w="3325" w:type="dxa"/>
            <w:noWrap/>
            <w:hideMark/>
          </w:tcPr>
          <w:p w14:paraId="4CFC144A" w14:textId="77777777" w:rsidR="003F4AD9" w:rsidRPr="00786C39" w:rsidRDefault="003F4AD9">
            <w:pPr>
              <w:rPr>
                <w:rFonts w:ascii="Bell MT" w:hAnsi="Bell MT" w:cs="Arial"/>
              </w:rPr>
            </w:pPr>
            <w:r w:rsidRPr="00786C39">
              <w:rPr>
                <w:rFonts w:ascii="Bell MT" w:hAnsi="Bell MT" w:cs="Arial"/>
              </w:rPr>
              <w:t>pytorchciflow/trunk/86842</w:t>
            </w:r>
          </w:p>
        </w:tc>
        <w:tc>
          <w:tcPr>
            <w:tcW w:w="2340" w:type="dxa"/>
            <w:hideMark/>
          </w:tcPr>
          <w:p w14:paraId="7DA33DE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A8BFEF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89C0FE3" w14:textId="77777777" w:rsidTr="001B6194">
        <w:trPr>
          <w:trHeight w:val="400"/>
        </w:trPr>
        <w:tc>
          <w:tcPr>
            <w:tcW w:w="3325" w:type="dxa"/>
            <w:noWrap/>
            <w:hideMark/>
          </w:tcPr>
          <w:p w14:paraId="01B6341A" w14:textId="77777777" w:rsidR="003F4AD9" w:rsidRPr="00786C39" w:rsidRDefault="003F4AD9">
            <w:pPr>
              <w:rPr>
                <w:rFonts w:ascii="Bell MT" w:hAnsi="Bell MT" w:cs="Arial"/>
              </w:rPr>
            </w:pPr>
            <w:r w:rsidRPr="00786C39">
              <w:rPr>
                <w:rFonts w:ascii="Bell MT" w:hAnsi="Bell MT" w:cs="Arial"/>
              </w:rPr>
              <w:t>pytorchciflow/trunk/87082</w:t>
            </w:r>
          </w:p>
        </w:tc>
        <w:tc>
          <w:tcPr>
            <w:tcW w:w="2340" w:type="dxa"/>
            <w:hideMark/>
          </w:tcPr>
          <w:p w14:paraId="45F98CE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9E7FD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872227A" w14:textId="77777777" w:rsidTr="001B6194">
        <w:trPr>
          <w:trHeight w:val="400"/>
        </w:trPr>
        <w:tc>
          <w:tcPr>
            <w:tcW w:w="3325" w:type="dxa"/>
            <w:noWrap/>
            <w:hideMark/>
          </w:tcPr>
          <w:p w14:paraId="661A3FB2" w14:textId="77777777" w:rsidR="003F4AD9" w:rsidRPr="00786C39" w:rsidRDefault="003F4AD9">
            <w:pPr>
              <w:rPr>
                <w:rFonts w:ascii="Bell MT" w:hAnsi="Bell MT" w:cs="Arial"/>
              </w:rPr>
            </w:pPr>
            <w:r w:rsidRPr="00786C39">
              <w:rPr>
                <w:rFonts w:ascii="Bell MT" w:hAnsi="Bell MT" w:cs="Arial"/>
              </w:rPr>
              <w:t>pytorchciflow/trunk/87356</w:t>
            </w:r>
          </w:p>
        </w:tc>
        <w:tc>
          <w:tcPr>
            <w:tcW w:w="2340" w:type="dxa"/>
            <w:hideMark/>
          </w:tcPr>
          <w:p w14:paraId="180A6D6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13C4C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6CC2DE1" w14:textId="77777777" w:rsidTr="001B6194">
        <w:trPr>
          <w:trHeight w:val="400"/>
        </w:trPr>
        <w:tc>
          <w:tcPr>
            <w:tcW w:w="3325" w:type="dxa"/>
            <w:noWrap/>
            <w:hideMark/>
          </w:tcPr>
          <w:p w14:paraId="1DA15DAA" w14:textId="77777777" w:rsidR="003F4AD9" w:rsidRPr="00786C39" w:rsidRDefault="003F4AD9">
            <w:pPr>
              <w:rPr>
                <w:rFonts w:ascii="Bell MT" w:hAnsi="Bell MT" w:cs="Arial"/>
              </w:rPr>
            </w:pPr>
            <w:r w:rsidRPr="00786C39">
              <w:rPr>
                <w:rFonts w:ascii="Bell MT" w:hAnsi="Bell MT" w:cs="Arial"/>
              </w:rPr>
              <w:t>pytorchciflow/trunk/88045</w:t>
            </w:r>
          </w:p>
        </w:tc>
        <w:tc>
          <w:tcPr>
            <w:tcW w:w="2340" w:type="dxa"/>
            <w:hideMark/>
          </w:tcPr>
          <w:p w14:paraId="529317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FEDF49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0606844" w14:textId="77777777" w:rsidTr="001B6194">
        <w:trPr>
          <w:trHeight w:val="400"/>
        </w:trPr>
        <w:tc>
          <w:tcPr>
            <w:tcW w:w="3325" w:type="dxa"/>
            <w:noWrap/>
            <w:hideMark/>
          </w:tcPr>
          <w:p w14:paraId="3208C411" w14:textId="77777777" w:rsidR="003F4AD9" w:rsidRPr="00786C39" w:rsidRDefault="003F4AD9">
            <w:pPr>
              <w:rPr>
                <w:rFonts w:ascii="Bell MT" w:hAnsi="Bell MT" w:cs="Arial"/>
              </w:rPr>
            </w:pPr>
            <w:r w:rsidRPr="00786C39">
              <w:rPr>
                <w:rFonts w:ascii="Bell MT" w:hAnsi="Bell MT" w:cs="Arial"/>
              </w:rPr>
              <w:t>pytorchciflow/trunk/88089</w:t>
            </w:r>
          </w:p>
        </w:tc>
        <w:tc>
          <w:tcPr>
            <w:tcW w:w="2340" w:type="dxa"/>
            <w:hideMark/>
          </w:tcPr>
          <w:p w14:paraId="155683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0F634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BDC4EF6" w14:textId="77777777" w:rsidTr="001B6194">
        <w:trPr>
          <w:trHeight w:val="400"/>
        </w:trPr>
        <w:tc>
          <w:tcPr>
            <w:tcW w:w="3325" w:type="dxa"/>
            <w:noWrap/>
            <w:hideMark/>
          </w:tcPr>
          <w:p w14:paraId="3D8CF1DD" w14:textId="77777777" w:rsidR="003F4AD9" w:rsidRPr="00786C39" w:rsidRDefault="003F4AD9">
            <w:pPr>
              <w:rPr>
                <w:rFonts w:ascii="Bell MT" w:hAnsi="Bell MT" w:cs="Arial"/>
              </w:rPr>
            </w:pPr>
            <w:r w:rsidRPr="00786C39">
              <w:rPr>
                <w:rFonts w:ascii="Bell MT" w:hAnsi="Bell MT" w:cs="Arial"/>
              </w:rPr>
              <w:t>pytorchciflow/trunk/88143</w:t>
            </w:r>
          </w:p>
        </w:tc>
        <w:tc>
          <w:tcPr>
            <w:tcW w:w="2340" w:type="dxa"/>
            <w:hideMark/>
          </w:tcPr>
          <w:p w14:paraId="63277A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87412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0390BC8" w14:textId="77777777" w:rsidTr="001B6194">
        <w:trPr>
          <w:trHeight w:val="400"/>
        </w:trPr>
        <w:tc>
          <w:tcPr>
            <w:tcW w:w="3325" w:type="dxa"/>
            <w:noWrap/>
            <w:hideMark/>
          </w:tcPr>
          <w:p w14:paraId="7DCE17B1" w14:textId="77777777" w:rsidR="003F4AD9" w:rsidRPr="00786C39" w:rsidRDefault="003F4AD9">
            <w:pPr>
              <w:rPr>
                <w:rFonts w:ascii="Bell MT" w:hAnsi="Bell MT" w:cs="Arial"/>
              </w:rPr>
            </w:pPr>
            <w:r w:rsidRPr="00786C39">
              <w:rPr>
                <w:rFonts w:ascii="Bell MT" w:hAnsi="Bell MT" w:cs="Arial"/>
              </w:rPr>
              <w:t>pytorchciflow/trunk/88371</w:t>
            </w:r>
          </w:p>
        </w:tc>
        <w:tc>
          <w:tcPr>
            <w:tcW w:w="2340" w:type="dxa"/>
            <w:hideMark/>
          </w:tcPr>
          <w:p w14:paraId="666FE9E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6CD51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010D275" w14:textId="77777777" w:rsidTr="001B6194">
        <w:trPr>
          <w:trHeight w:val="400"/>
        </w:trPr>
        <w:tc>
          <w:tcPr>
            <w:tcW w:w="3325" w:type="dxa"/>
            <w:noWrap/>
            <w:hideMark/>
          </w:tcPr>
          <w:p w14:paraId="0785EBE0" w14:textId="77777777" w:rsidR="003F4AD9" w:rsidRPr="00786C39" w:rsidRDefault="003F4AD9">
            <w:pPr>
              <w:rPr>
                <w:rFonts w:ascii="Bell MT" w:hAnsi="Bell MT" w:cs="Arial"/>
              </w:rPr>
            </w:pPr>
            <w:r w:rsidRPr="00786C39">
              <w:rPr>
                <w:rFonts w:ascii="Bell MT" w:hAnsi="Bell MT" w:cs="Arial"/>
              </w:rPr>
              <w:t>pytorchciflow/trunk/88774</w:t>
            </w:r>
          </w:p>
        </w:tc>
        <w:tc>
          <w:tcPr>
            <w:tcW w:w="2340" w:type="dxa"/>
            <w:hideMark/>
          </w:tcPr>
          <w:p w14:paraId="37B699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23661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F9E52C2" w14:textId="77777777" w:rsidTr="001B6194">
        <w:trPr>
          <w:trHeight w:val="400"/>
        </w:trPr>
        <w:tc>
          <w:tcPr>
            <w:tcW w:w="3325" w:type="dxa"/>
            <w:noWrap/>
            <w:hideMark/>
          </w:tcPr>
          <w:p w14:paraId="10669245" w14:textId="77777777" w:rsidR="003F4AD9" w:rsidRPr="00786C39" w:rsidRDefault="003F4AD9">
            <w:pPr>
              <w:rPr>
                <w:rFonts w:ascii="Bell MT" w:hAnsi="Bell MT" w:cs="Arial"/>
              </w:rPr>
            </w:pPr>
            <w:r w:rsidRPr="00786C39">
              <w:rPr>
                <w:rFonts w:ascii="Bell MT" w:hAnsi="Bell MT" w:cs="Arial"/>
              </w:rPr>
              <w:t>pytorchciflow/trunk/89091</w:t>
            </w:r>
          </w:p>
        </w:tc>
        <w:tc>
          <w:tcPr>
            <w:tcW w:w="2340" w:type="dxa"/>
            <w:hideMark/>
          </w:tcPr>
          <w:p w14:paraId="4A062A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9EE40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C3C6763" w14:textId="77777777" w:rsidTr="001B6194">
        <w:trPr>
          <w:trHeight w:val="400"/>
        </w:trPr>
        <w:tc>
          <w:tcPr>
            <w:tcW w:w="3325" w:type="dxa"/>
            <w:noWrap/>
            <w:hideMark/>
          </w:tcPr>
          <w:p w14:paraId="47D9A622" w14:textId="77777777" w:rsidR="003F4AD9" w:rsidRPr="00786C39" w:rsidRDefault="003F4AD9">
            <w:pPr>
              <w:rPr>
                <w:rFonts w:ascii="Bell MT" w:hAnsi="Bell MT" w:cs="Arial"/>
              </w:rPr>
            </w:pPr>
            <w:r w:rsidRPr="00786C39">
              <w:rPr>
                <w:rFonts w:ascii="Bell MT" w:hAnsi="Bell MT" w:cs="Arial"/>
              </w:rPr>
              <w:t>pytorchciflow/trunk/89414</w:t>
            </w:r>
          </w:p>
        </w:tc>
        <w:tc>
          <w:tcPr>
            <w:tcW w:w="2340" w:type="dxa"/>
            <w:hideMark/>
          </w:tcPr>
          <w:p w14:paraId="03C72F0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B64271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A5539A9" w14:textId="77777777" w:rsidTr="001B6194">
        <w:trPr>
          <w:trHeight w:val="400"/>
        </w:trPr>
        <w:tc>
          <w:tcPr>
            <w:tcW w:w="3325" w:type="dxa"/>
            <w:noWrap/>
            <w:hideMark/>
          </w:tcPr>
          <w:p w14:paraId="5457061F" w14:textId="77777777" w:rsidR="003F4AD9" w:rsidRPr="00786C39" w:rsidRDefault="003F4AD9">
            <w:pPr>
              <w:rPr>
                <w:rFonts w:ascii="Bell MT" w:hAnsi="Bell MT" w:cs="Arial"/>
              </w:rPr>
            </w:pPr>
            <w:r w:rsidRPr="00786C39">
              <w:rPr>
                <w:rFonts w:ascii="Bell MT" w:hAnsi="Bell MT" w:cs="Arial"/>
              </w:rPr>
              <w:t>pytorchciflow/trunk/89503</w:t>
            </w:r>
          </w:p>
        </w:tc>
        <w:tc>
          <w:tcPr>
            <w:tcW w:w="2340" w:type="dxa"/>
            <w:hideMark/>
          </w:tcPr>
          <w:p w14:paraId="2992C6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CA84C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E7A4345" w14:textId="77777777" w:rsidTr="001B6194">
        <w:trPr>
          <w:trHeight w:val="400"/>
        </w:trPr>
        <w:tc>
          <w:tcPr>
            <w:tcW w:w="3325" w:type="dxa"/>
            <w:noWrap/>
            <w:hideMark/>
          </w:tcPr>
          <w:p w14:paraId="7291E108" w14:textId="77777777" w:rsidR="003F4AD9" w:rsidRPr="00786C39" w:rsidRDefault="003F4AD9">
            <w:pPr>
              <w:rPr>
                <w:rFonts w:ascii="Bell MT" w:hAnsi="Bell MT" w:cs="Arial"/>
              </w:rPr>
            </w:pPr>
            <w:r w:rsidRPr="00786C39">
              <w:rPr>
                <w:rFonts w:ascii="Bell MT" w:hAnsi="Bell MT" w:cs="Arial"/>
              </w:rPr>
              <w:t>pytorchciflow/trunk/89582</w:t>
            </w:r>
          </w:p>
        </w:tc>
        <w:tc>
          <w:tcPr>
            <w:tcW w:w="2340" w:type="dxa"/>
            <w:hideMark/>
          </w:tcPr>
          <w:p w14:paraId="6172EB8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C2DBE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E89F75F" w14:textId="77777777" w:rsidTr="001B6194">
        <w:trPr>
          <w:trHeight w:val="400"/>
        </w:trPr>
        <w:tc>
          <w:tcPr>
            <w:tcW w:w="3325" w:type="dxa"/>
            <w:noWrap/>
            <w:hideMark/>
          </w:tcPr>
          <w:p w14:paraId="5373838F" w14:textId="77777777" w:rsidR="003F4AD9" w:rsidRPr="00786C39" w:rsidRDefault="003F4AD9">
            <w:pPr>
              <w:rPr>
                <w:rFonts w:ascii="Bell MT" w:hAnsi="Bell MT" w:cs="Arial"/>
              </w:rPr>
            </w:pPr>
            <w:r w:rsidRPr="00786C39">
              <w:rPr>
                <w:rFonts w:ascii="Bell MT" w:hAnsi="Bell MT" w:cs="Arial"/>
              </w:rPr>
              <w:t>pytorchciflow/trunk/90173</w:t>
            </w:r>
          </w:p>
        </w:tc>
        <w:tc>
          <w:tcPr>
            <w:tcW w:w="2340" w:type="dxa"/>
            <w:hideMark/>
          </w:tcPr>
          <w:p w14:paraId="118AE8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048C6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3CDBDE5" w14:textId="77777777" w:rsidTr="001B6194">
        <w:trPr>
          <w:trHeight w:val="400"/>
        </w:trPr>
        <w:tc>
          <w:tcPr>
            <w:tcW w:w="3325" w:type="dxa"/>
            <w:noWrap/>
            <w:hideMark/>
          </w:tcPr>
          <w:p w14:paraId="6DE3CFB3" w14:textId="77777777" w:rsidR="003F4AD9" w:rsidRPr="00786C39" w:rsidRDefault="003F4AD9">
            <w:pPr>
              <w:rPr>
                <w:rFonts w:ascii="Bell MT" w:hAnsi="Bell MT" w:cs="Arial"/>
              </w:rPr>
            </w:pPr>
            <w:r w:rsidRPr="00786C39">
              <w:rPr>
                <w:rFonts w:ascii="Bell MT" w:hAnsi="Bell MT" w:cs="Arial"/>
              </w:rPr>
              <w:t>pytorchciflow/trunk/90264</w:t>
            </w:r>
          </w:p>
        </w:tc>
        <w:tc>
          <w:tcPr>
            <w:tcW w:w="2340" w:type="dxa"/>
            <w:hideMark/>
          </w:tcPr>
          <w:p w14:paraId="57A3FE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95C44F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D28AD5F" w14:textId="77777777" w:rsidTr="001B6194">
        <w:trPr>
          <w:trHeight w:val="400"/>
        </w:trPr>
        <w:tc>
          <w:tcPr>
            <w:tcW w:w="3325" w:type="dxa"/>
            <w:noWrap/>
            <w:hideMark/>
          </w:tcPr>
          <w:p w14:paraId="36FAED0F" w14:textId="77777777" w:rsidR="003F4AD9" w:rsidRPr="00786C39" w:rsidRDefault="003F4AD9">
            <w:pPr>
              <w:rPr>
                <w:rFonts w:ascii="Bell MT" w:hAnsi="Bell MT" w:cs="Arial"/>
              </w:rPr>
            </w:pPr>
            <w:r w:rsidRPr="00786C39">
              <w:rPr>
                <w:rFonts w:ascii="Bell MT" w:hAnsi="Bell MT" w:cs="Arial"/>
              </w:rPr>
              <w:t>pytorchciflow/trunk/90308</w:t>
            </w:r>
          </w:p>
        </w:tc>
        <w:tc>
          <w:tcPr>
            <w:tcW w:w="2340" w:type="dxa"/>
            <w:hideMark/>
          </w:tcPr>
          <w:p w14:paraId="53651D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27F68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97A6688" w14:textId="77777777" w:rsidTr="001B6194">
        <w:trPr>
          <w:trHeight w:val="400"/>
        </w:trPr>
        <w:tc>
          <w:tcPr>
            <w:tcW w:w="3325" w:type="dxa"/>
            <w:noWrap/>
            <w:hideMark/>
          </w:tcPr>
          <w:p w14:paraId="5C8FEEAD" w14:textId="77777777" w:rsidR="003F4AD9" w:rsidRPr="00786C39" w:rsidRDefault="003F4AD9">
            <w:pPr>
              <w:rPr>
                <w:rFonts w:ascii="Bell MT" w:hAnsi="Bell MT" w:cs="Arial"/>
              </w:rPr>
            </w:pPr>
            <w:r w:rsidRPr="00786C39">
              <w:rPr>
                <w:rFonts w:ascii="Bell MT" w:hAnsi="Bell MT" w:cs="Arial"/>
              </w:rPr>
              <w:t>pytorchciflow/trunk/90675</w:t>
            </w:r>
          </w:p>
        </w:tc>
        <w:tc>
          <w:tcPr>
            <w:tcW w:w="2340" w:type="dxa"/>
            <w:hideMark/>
          </w:tcPr>
          <w:p w14:paraId="18C4428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C39338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C9B5543" w14:textId="77777777" w:rsidTr="001B6194">
        <w:trPr>
          <w:trHeight w:val="400"/>
        </w:trPr>
        <w:tc>
          <w:tcPr>
            <w:tcW w:w="3325" w:type="dxa"/>
            <w:noWrap/>
            <w:hideMark/>
          </w:tcPr>
          <w:p w14:paraId="67BC5ADA" w14:textId="77777777" w:rsidR="003F4AD9" w:rsidRPr="00786C39" w:rsidRDefault="003F4AD9">
            <w:pPr>
              <w:rPr>
                <w:rFonts w:ascii="Bell MT" w:hAnsi="Bell MT" w:cs="Arial"/>
              </w:rPr>
            </w:pPr>
            <w:r w:rsidRPr="00786C39">
              <w:rPr>
                <w:rFonts w:ascii="Bell MT" w:hAnsi="Bell MT" w:cs="Arial"/>
              </w:rPr>
              <w:t>pytorchciflow/trunk/91092</w:t>
            </w:r>
          </w:p>
        </w:tc>
        <w:tc>
          <w:tcPr>
            <w:tcW w:w="2340" w:type="dxa"/>
            <w:hideMark/>
          </w:tcPr>
          <w:p w14:paraId="3FF649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67866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B09DDF7" w14:textId="77777777" w:rsidTr="001B6194">
        <w:trPr>
          <w:trHeight w:val="400"/>
        </w:trPr>
        <w:tc>
          <w:tcPr>
            <w:tcW w:w="3325" w:type="dxa"/>
            <w:noWrap/>
            <w:hideMark/>
          </w:tcPr>
          <w:p w14:paraId="5E22C840" w14:textId="77777777" w:rsidR="003F4AD9" w:rsidRPr="00786C39" w:rsidRDefault="003F4AD9">
            <w:pPr>
              <w:rPr>
                <w:rFonts w:ascii="Bell MT" w:hAnsi="Bell MT" w:cs="Arial"/>
              </w:rPr>
            </w:pPr>
            <w:r w:rsidRPr="00786C39">
              <w:rPr>
                <w:rFonts w:ascii="Bell MT" w:hAnsi="Bell MT" w:cs="Arial"/>
              </w:rPr>
              <w:t>pytorchciflow/trunk/91169</w:t>
            </w:r>
          </w:p>
        </w:tc>
        <w:tc>
          <w:tcPr>
            <w:tcW w:w="2340" w:type="dxa"/>
            <w:hideMark/>
          </w:tcPr>
          <w:p w14:paraId="7769221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4D498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567ECC3" w14:textId="77777777" w:rsidTr="001B6194">
        <w:trPr>
          <w:trHeight w:val="400"/>
        </w:trPr>
        <w:tc>
          <w:tcPr>
            <w:tcW w:w="3325" w:type="dxa"/>
            <w:noWrap/>
            <w:hideMark/>
          </w:tcPr>
          <w:p w14:paraId="14950920" w14:textId="77777777" w:rsidR="003F4AD9" w:rsidRPr="00786C39" w:rsidRDefault="003F4AD9">
            <w:pPr>
              <w:rPr>
                <w:rFonts w:ascii="Bell MT" w:hAnsi="Bell MT" w:cs="Arial"/>
              </w:rPr>
            </w:pPr>
            <w:r w:rsidRPr="00786C39">
              <w:rPr>
                <w:rFonts w:ascii="Bell MT" w:hAnsi="Bell MT" w:cs="Arial"/>
              </w:rPr>
              <w:t>pytorchciflow/trunk/92536</w:t>
            </w:r>
          </w:p>
        </w:tc>
        <w:tc>
          <w:tcPr>
            <w:tcW w:w="2340" w:type="dxa"/>
            <w:hideMark/>
          </w:tcPr>
          <w:p w14:paraId="348BD38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3F107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44F3ECF" w14:textId="77777777" w:rsidTr="001B6194">
        <w:trPr>
          <w:trHeight w:val="400"/>
        </w:trPr>
        <w:tc>
          <w:tcPr>
            <w:tcW w:w="3325" w:type="dxa"/>
            <w:noWrap/>
            <w:hideMark/>
          </w:tcPr>
          <w:p w14:paraId="0EF2E9F5" w14:textId="77777777" w:rsidR="003F4AD9" w:rsidRPr="00786C39" w:rsidRDefault="003F4AD9">
            <w:pPr>
              <w:rPr>
                <w:rFonts w:ascii="Bell MT" w:hAnsi="Bell MT" w:cs="Arial"/>
              </w:rPr>
            </w:pPr>
            <w:r w:rsidRPr="00786C39">
              <w:rPr>
                <w:rFonts w:ascii="Bell MT" w:hAnsi="Bell MT" w:cs="Arial"/>
              </w:rPr>
              <w:t>pytorchciflow/trunk/96226</w:t>
            </w:r>
          </w:p>
        </w:tc>
        <w:tc>
          <w:tcPr>
            <w:tcW w:w="2340" w:type="dxa"/>
            <w:hideMark/>
          </w:tcPr>
          <w:p w14:paraId="18060BD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FFD9B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0F2736D" w14:textId="77777777" w:rsidTr="001B6194">
        <w:trPr>
          <w:trHeight w:val="400"/>
        </w:trPr>
        <w:tc>
          <w:tcPr>
            <w:tcW w:w="3325" w:type="dxa"/>
            <w:noWrap/>
            <w:hideMark/>
          </w:tcPr>
          <w:p w14:paraId="6F294710" w14:textId="77777777" w:rsidR="003F4AD9" w:rsidRPr="00786C39" w:rsidRDefault="003F4AD9">
            <w:pPr>
              <w:rPr>
                <w:rFonts w:ascii="Bell MT" w:hAnsi="Bell MT" w:cs="Arial"/>
              </w:rPr>
            </w:pPr>
            <w:r w:rsidRPr="00786C39">
              <w:rPr>
                <w:rFonts w:ascii="Bell MT" w:hAnsi="Bell MT" w:cs="Arial"/>
              </w:rPr>
              <w:t>pytorchciflow/trunk/96511</w:t>
            </w:r>
          </w:p>
        </w:tc>
        <w:tc>
          <w:tcPr>
            <w:tcW w:w="2340" w:type="dxa"/>
            <w:hideMark/>
          </w:tcPr>
          <w:p w14:paraId="1D98360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5DCF9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AB0EC19" w14:textId="77777777" w:rsidTr="001B6194">
        <w:trPr>
          <w:trHeight w:val="400"/>
        </w:trPr>
        <w:tc>
          <w:tcPr>
            <w:tcW w:w="3325" w:type="dxa"/>
            <w:noWrap/>
            <w:hideMark/>
          </w:tcPr>
          <w:p w14:paraId="20432232" w14:textId="77777777" w:rsidR="003F4AD9" w:rsidRPr="00786C39" w:rsidRDefault="003F4AD9">
            <w:pPr>
              <w:rPr>
                <w:rFonts w:ascii="Bell MT" w:hAnsi="Bell MT" w:cs="Arial"/>
              </w:rPr>
            </w:pPr>
            <w:r w:rsidRPr="00786C39">
              <w:rPr>
                <w:rFonts w:ascii="Bell MT" w:hAnsi="Bell MT" w:cs="Arial"/>
              </w:rPr>
              <w:t>pytorchciflow/trunk/97767</w:t>
            </w:r>
          </w:p>
        </w:tc>
        <w:tc>
          <w:tcPr>
            <w:tcW w:w="2340" w:type="dxa"/>
            <w:hideMark/>
          </w:tcPr>
          <w:p w14:paraId="4A83AC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88D2AD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8522FD8" w14:textId="77777777" w:rsidTr="001B6194">
        <w:trPr>
          <w:trHeight w:val="400"/>
        </w:trPr>
        <w:tc>
          <w:tcPr>
            <w:tcW w:w="3325" w:type="dxa"/>
            <w:noWrap/>
            <w:hideMark/>
          </w:tcPr>
          <w:p w14:paraId="105E2FD6" w14:textId="77777777" w:rsidR="003F4AD9" w:rsidRPr="00786C39" w:rsidRDefault="003F4AD9">
            <w:pPr>
              <w:rPr>
                <w:rFonts w:ascii="Bell MT" w:hAnsi="Bell MT" w:cs="Arial"/>
              </w:rPr>
            </w:pPr>
            <w:r w:rsidRPr="00786C39">
              <w:rPr>
                <w:rFonts w:ascii="Bell MT" w:hAnsi="Bell MT" w:cs="Arial"/>
              </w:rPr>
              <w:t>pytorchciflow/trunk/98403</w:t>
            </w:r>
          </w:p>
        </w:tc>
        <w:tc>
          <w:tcPr>
            <w:tcW w:w="2340" w:type="dxa"/>
            <w:hideMark/>
          </w:tcPr>
          <w:p w14:paraId="085DD36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84B64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C929BFA" w14:textId="77777777" w:rsidTr="001B6194">
        <w:trPr>
          <w:trHeight w:val="400"/>
        </w:trPr>
        <w:tc>
          <w:tcPr>
            <w:tcW w:w="3325" w:type="dxa"/>
            <w:noWrap/>
            <w:hideMark/>
          </w:tcPr>
          <w:p w14:paraId="540227B7" w14:textId="77777777" w:rsidR="003F4AD9" w:rsidRPr="00786C39" w:rsidRDefault="003F4AD9">
            <w:pPr>
              <w:rPr>
                <w:rFonts w:ascii="Bell MT" w:hAnsi="Bell MT" w:cs="Arial"/>
              </w:rPr>
            </w:pPr>
            <w:r w:rsidRPr="00786C39">
              <w:rPr>
                <w:rFonts w:ascii="Bell MT" w:hAnsi="Bell MT" w:cs="Arial"/>
              </w:rPr>
              <w:t>pytorchciflow/trunk/98633</w:t>
            </w:r>
          </w:p>
        </w:tc>
        <w:tc>
          <w:tcPr>
            <w:tcW w:w="2340" w:type="dxa"/>
            <w:hideMark/>
          </w:tcPr>
          <w:p w14:paraId="71BA84C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B8586D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59663EE" w14:textId="77777777" w:rsidTr="001B6194">
        <w:trPr>
          <w:trHeight w:val="400"/>
        </w:trPr>
        <w:tc>
          <w:tcPr>
            <w:tcW w:w="3325" w:type="dxa"/>
            <w:noWrap/>
            <w:hideMark/>
          </w:tcPr>
          <w:p w14:paraId="4F76B6A9" w14:textId="77777777" w:rsidR="003F4AD9" w:rsidRPr="00786C39" w:rsidRDefault="003F4AD9">
            <w:pPr>
              <w:rPr>
                <w:rFonts w:ascii="Bell MT" w:hAnsi="Bell MT" w:cs="Arial"/>
              </w:rPr>
            </w:pPr>
            <w:r w:rsidRPr="00786C39">
              <w:rPr>
                <w:rFonts w:ascii="Bell MT" w:hAnsi="Bell MT" w:cs="Arial"/>
              </w:rPr>
              <w:t>pytorchciflow/trunk/98820</w:t>
            </w:r>
          </w:p>
        </w:tc>
        <w:tc>
          <w:tcPr>
            <w:tcW w:w="2340" w:type="dxa"/>
            <w:hideMark/>
          </w:tcPr>
          <w:p w14:paraId="184A60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6569B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CB29D2C" w14:textId="77777777" w:rsidTr="001B6194">
        <w:trPr>
          <w:trHeight w:val="400"/>
        </w:trPr>
        <w:tc>
          <w:tcPr>
            <w:tcW w:w="3325" w:type="dxa"/>
            <w:noWrap/>
            <w:hideMark/>
          </w:tcPr>
          <w:p w14:paraId="55848D6E" w14:textId="77777777" w:rsidR="003F4AD9" w:rsidRPr="00786C39" w:rsidRDefault="003F4AD9">
            <w:pPr>
              <w:rPr>
                <w:rFonts w:ascii="Bell MT" w:hAnsi="Bell MT" w:cs="Arial"/>
              </w:rPr>
            </w:pPr>
            <w:r w:rsidRPr="00786C39">
              <w:rPr>
                <w:rFonts w:ascii="Bell MT" w:hAnsi="Bell MT" w:cs="Arial"/>
              </w:rPr>
              <w:t>pytorchnightly</w:t>
            </w:r>
          </w:p>
        </w:tc>
        <w:tc>
          <w:tcPr>
            <w:tcW w:w="2340" w:type="dxa"/>
            <w:hideMark/>
          </w:tcPr>
          <w:p w14:paraId="5932AB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E44EE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02C851D" w14:textId="77777777" w:rsidTr="001B6194">
        <w:trPr>
          <w:trHeight w:val="400"/>
        </w:trPr>
        <w:tc>
          <w:tcPr>
            <w:tcW w:w="3325" w:type="dxa"/>
            <w:noWrap/>
            <w:hideMark/>
          </w:tcPr>
          <w:p w14:paraId="4B448ADC" w14:textId="77777777" w:rsidR="003F4AD9" w:rsidRPr="00786C39" w:rsidRDefault="003F4AD9">
            <w:pPr>
              <w:rPr>
                <w:rFonts w:ascii="Bell MT" w:hAnsi="Bell MT" w:cs="Arial"/>
              </w:rPr>
            </w:pPr>
            <w:r w:rsidRPr="00786C39">
              <w:rPr>
                <w:rFonts w:ascii="Bell MT" w:hAnsi="Bell MT" w:cs="Arial"/>
              </w:rPr>
              <w:t>pytorchv0.2.0</w:t>
            </w:r>
          </w:p>
        </w:tc>
        <w:tc>
          <w:tcPr>
            <w:tcW w:w="2340" w:type="dxa"/>
            <w:hideMark/>
          </w:tcPr>
          <w:p w14:paraId="1F8FE6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90482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2A88BAB" w14:textId="77777777" w:rsidTr="001B6194">
        <w:trPr>
          <w:trHeight w:val="400"/>
        </w:trPr>
        <w:tc>
          <w:tcPr>
            <w:tcW w:w="3325" w:type="dxa"/>
            <w:noWrap/>
            <w:hideMark/>
          </w:tcPr>
          <w:p w14:paraId="36FB8313" w14:textId="77777777" w:rsidR="003F4AD9" w:rsidRPr="00786C39" w:rsidRDefault="003F4AD9">
            <w:pPr>
              <w:rPr>
                <w:rFonts w:ascii="Bell MT" w:hAnsi="Bell MT" w:cs="Arial"/>
              </w:rPr>
            </w:pPr>
            <w:r w:rsidRPr="00786C39">
              <w:rPr>
                <w:rFonts w:ascii="Bell MT" w:hAnsi="Bell MT" w:cs="Arial"/>
              </w:rPr>
              <w:t>pytorchv0.4.0</w:t>
            </w:r>
          </w:p>
        </w:tc>
        <w:tc>
          <w:tcPr>
            <w:tcW w:w="2340" w:type="dxa"/>
            <w:hideMark/>
          </w:tcPr>
          <w:p w14:paraId="69E04C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D2EBA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DDDE097" w14:textId="77777777" w:rsidTr="001B6194">
        <w:trPr>
          <w:trHeight w:val="400"/>
        </w:trPr>
        <w:tc>
          <w:tcPr>
            <w:tcW w:w="3325" w:type="dxa"/>
            <w:noWrap/>
            <w:hideMark/>
          </w:tcPr>
          <w:p w14:paraId="3702D299" w14:textId="77777777" w:rsidR="003F4AD9" w:rsidRPr="00786C39" w:rsidRDefault="003F4AD9">
            <w:pPr>
              <w:rPr>
                <w:rFonts w:ascii="Bell MT" w:hAnsi="Bell MT" w:cs="Arial"/>
              </w:rPr>
            </w:pPr>
            <w:r w:rsidRPr="00786C39">
              <w:rPr>
                <w:rFonts w:ascii="Bell MT" w:hAnsi="Bell MT" w:cs="Arial"/>
              </w:rPr>
              <w:t>pytorchv0.4.1</w:t>
            </w:r>
          </w:p>
        </w:tc>
        <w:tc>
          <w:tcPr>
            <w:tcW w:w="2340" w:type="dxa"/>
            <w:hideMark/>
          </w:tcPr>
          <w:p w14:paraId="025609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9ADDC0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E2CD934" w14:textId="77777777" w:rsidTr="001B6194">
        <w:trPr>
          <w:trHeight w:val="400"/>
        </w:trPr>
        <w:tc>
          <w:tcPr>
            <w:tcW w:w="3325" w:type="dxa"/>
            <w:noWrap/>
            <w:hideMark/>
          </w:tcPr>
          <w:p w14:paraId="23FDE39D" w14:textId="77777777" w:rsidR="003F4AD9" w:rsidRPr="00786C39" w:rsidRDefault="003F4AD9">
            <w:pPr>
              <w:rPr>
                <w:rFonts w:ascii="Bell MT" w:hAnsi="Bell MT" w:cs="Arial"/>
              </w:rPr>
            </w:pPr>
            <w:r w:rsidRPr="00786C39">
              <w:rPr>
                <w:rFonts w:ascii="Bell MT" w:hAnsi="Bell MT" w:cs="Arial"/>
              </w:rPr>
              <w:t>pytorchv1.0.0</w:t>
            </w:r>
          </w:p>
        </w:tc>
        <w:tc>
          <w:tcPr>
            <w:tcW w:w="2340" w:type="dxa"/>
            <w:hideMark/>
          </w:tcPr>
          <w:p w14:paraId="5E11C0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23E59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01641A3" w14:textId="77777777" w:rsidTr="001B6194">
        <w:trPr>
          <w:trHeight w:val="400"/>
        </w:trPr>
        <w:tc>
          <w:tcPr>
            <w:tcW w:w="3325" w:type="dxa"/>
            <w:noWrap/>
            <w:hideMark/>
          </w:tcPr>
          <w:p w14:paraId="199594EE" w14:textId="77777777" w:rsidR="003F4AD9" w:rsidRPr="00786C39" w:rsidRDefault="003F4AD9">
            <w:pPr>
              <w:rPr>
                <w:rFonts w:ascii="Bell MT" w:hAnsi="Bell MT" w:cs="Arial"/>
              </w:rPr>
            </w:pPr>
            <w:r w:rsidRPr="00786C39">
              <w:rPr>
                <w:rFonts w:ascii="Bell MT" w:hAnsi="Bell MT" w:cs="Arial"/>
              </w:rPr>
              <w:t>pytorchv1.0.0a0</w:t>
            </w:r>
          </w:p>
        </w:tc>
        <w:tc>
          <w:tcPr>
            <w:tcW w:w="2340" w:type="dxa"/>
            <w:hideMark/>
          </w:tcPr>
          <w:p w14:paraId="1A7F3DD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7315C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9A79224" w14:textId="77777777" w:rsidTr="001B6194">
        <w:trPr>
          <w:trHeight w:val="400"/>
        </w:trPr>
        <w:tc>
          <w:tcPr>
            <w:tcW w:w="3325" w:type="dxa"/>
            <w:noWrap/>
            <w:hideMark/>
          </w:tcPr>
          <w:p w14:paraId="30E0F0B8" w14:textId="77777777" w:rsidR="003F4AD9" w:rsidRPr="00786C39" w:rsidRDefault="003F4AD9">
            <w:pPr>
              <w:rPr>
                <w:rFonts w:ascii="Bell MT" w:hAnsi="Bell MT" w:cs="Arial"/>
              </w:rPr>
            </w:pPr>
            <w:r w:rsidRPr="00786C39">
              <w:rPr>
                <w:rFonts w:ascii="Bell MT" w:hAnsi="Bell MT" w:cs="Arial"/>
              </w:rPr>
              <w:t>pytorchv1.0rc0</w:t>
            </w:r>
          </w:p>
        </w:tc>
        <w:tc>
          <w:tcPr>
            <w:tcW w:w="2340" w:type="dxa"/>
            <w:hideMark/>
          </w:tcPr>
          <w:p w14:paraId="407F88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B3D96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868ACC4" w14:textId="77777777" w:rsidTr="001B6194">
        <w:trPr>
          <w:trHeight w:val="400"/>
        </w:trPr>
        <w:tc>
          <w:tcPr>
            <w:tcW w:w="3325" w:type="dxa"/>
            <w:noWrap/>
            <w:hideMark/>
          </w:tcPr>
          <w:p w14:paraId="3C9E4D90" w14:textId="77777777" w:rsidR="003F4AD9" w:rsidRPr="00786C39" w:rsidRDefault="003F4AD9">
            <w:pPr>
              <w:rPr>
                <w:rFonts w:ascii="Bell MT" w:hAnsi="Bell MT" w:cs="Arial"/>
              </w:rPr>
            </w:pPr>
            <w:r w:rsidRPr="00786C39">
              <w:rPr>
                <w:rFonts w:ascii="Bell MT" w:hAnsi="Bell MT" w:cs="Arial"/>
              </w:rPr>
              <w:t>pytorchv1.1.0</w:t>
            </w:r>
          </w:p>
        </w:tc>
        <w:tc>
          <w:tcPr>
            <w:tcW w:w="2340" w:type="dxa"/>
            <w:hideMark/>
          </w:tcPr>
          <w:p w14:paraId="2012690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53F19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8514652" w14:textId="77777777" w:rsidTr="001B6194">
        <w:trPr>
          <w:trHeight w:val="400"/>
        </w:trPr>
        <w:tc>
          <w:tcPr>
            <w:tcW w:w="3325" w:type="dxa"/>
            <w:noWrap/>
            <w:hideMark/>
          </w:tcPr>
          <w:p w14:paraId="02B88C96" w14:textId="77777777" w:rsidR="003F4AD9" w:rsidRPr="00786C39" w:rsidRDefault="003F4AD9">
            <w:pPr>
              <w:rPr>
                <w:rFonts w:ascii="Bell MT" w:hAnsi="Bell MT" w:cs="Arial"/>
              </w:rPr>
            </w:pPr>
            <w:r w:rsidRPr="00786C39">
              <w:rPr>
                <w:rFonts w:ascii="Bell MT" w:hAnsi="Bell MT" w:cs="Arial"/>
              </w:rPr>
              <w:t>pytorchv1.1.0a0</w:t>
            </w:r>
          </w:p>
        </w:tc>
        <w:tc>
          <w:tcPr>
            <w:tcW w:w="2340" w:type="dxa"/>
            <w:hideMark/>
          </w:tcPr>
          <w:p w14:paraId="7CF5FE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31748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5D3C3E5" w14:textId="77777777" w:rsidTr="001B6194">
        <w:trPr>
          <w:trHeight w:val="400"/>
        </w:trPr>
        <w:tc>
          <w:tcPr>
            <w:tcW w:w="3325" w:type="dxa"/>
            <w:noWrap/>
            <w:hideMark/>
          </w:tcPr>
          <w:p w14:paraId="6103B6B7" w14:textId="77777777" w:rsidR="003F4AD9" w:rsidRPr="00786C39" w:rsidRDefault="003F4AD9">
            <w:pPr>
              <w:rPr>
                <w:rFonts w:ascii="Bell MT" w:hAnsi="Bell MT" w:cs="Arial"/>
              </w:rPr>
            </w:pPr>
            <w:r w:rsidRPr="00786C39">
              <w:rPr>
                <w:rFonts w:ascii="Bell MT" w:hAnsi="Bell MT" w:cs="Arial"/>
              </w:rPr>
              <w:t>pytorchv1.10.0-rc1</w:t>
            </w:r>
          </w:p>
        </w:tc>
        <w:tc>
          <w:tcPr>
            <w:tcW w:w="2340" w:type="dxa"/>
            <w:hideMark/>
          </w:tcPr>
          <w:p w14:paraId="66857F4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A7140E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C24ABDC" w14:textId="77777777" w:rsidTr="001B6194">
        <w:trPr>
          <w:trHeight w:val="400"/>
        </w:trPr>
        <w:tc>
          <w:tcPr>
            <w:tcW w:w="3325" w:type="dxa"/>
            <w:noWrap/>
            <w:hideMark/>
          </w:tcPr>
          <w:p w14:paraId="380F0A33" w14:textId="77777777" w:rsidR="003F4AD9" w:rsidRPr="00786C39" w:rsidRDefault="003F4AD9">
            <w:pPr>
              <w:rPr>
                <w:rFonts w:ascii="Bell MT" w:hAnsi="Bell MT" w:cs="Arial"/>
              </w:rPr>
            </w:pPr>
            <w:r w:rsidRPr="00786C39">
              <w:rPr>
                <w:rFonts w:ascii="Bell MT" w:hAnsi="Bell MT" w:cs="Arial"/>
              </w:rPr>
              <w:t>pytorchv1.2.0</w:t>
            </w:r>
          </w:p>
        </w:tc>
        <w:tc>
          <w:tcPr>
            <w:tcW w:w="2340" w:type="dxa"/>
            <w:hideMark/>
          </w:tcPr>
          <w:p w14:paraId="3407107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10233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67870AE" w14:textId="77777777" w:rsidTr="001B6194">
        <w:trPr>
          <w:trHeight w:val="400"/>
        </w:trPr>
        <w:tc>
          <w:tcPr>
            <w:tcW w:w="3325" w:type="dxa"/>
            <w:noWrap/>
            <w:hideMark/>
          </w:tcPr>
          <w:p w14:paraId="45E1E273" w14:textId="77777777" w:rsidR="003F4AD9" w:rsidRPr="00786C39" w:rsidRDefault="003F4AD9">
            <w:pPr>
              <w:rPr>
                <w:rFonts w:ascii="Bell MT" w:hAnsi="Bell MT" w:cs="Arial"/>
              </w:rPr>
            </w:pPr>
            <w:r w:rsidRPr="00786C39">
              <w:rPr>
                <w:rFonts w:ascii="Bell MT" w:hAnsi="Bell MT" w:cs="Arial"/>
              </w:rPr>
              <w:t>pytorchv1.2.0a0</w:t>
            </w:r>
          </w:p>
        </w:tc>
        <w:tc>
          <w:tcPr>
            <w:tcW w:w="2340" w:type="dxa"/>
            <w:hideMark/>
          </w:tcPr>
          <w:p w14:paraId="05B933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EE8BD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A931616" w14:textId="77777777" w:rsidTr="001B6194">
        <w:trPr>
          <w:trHeight w:val="400"/>
        </w:trPr>
        <w:tc>
          <w:tcPr>
            <w:tcW w:w="3325" w:type="dxa"/>
            <w:noWrap/>
            <w:hideMark/>
          </w:tcPr>
          <w:p w14:paraId="6587A36B" w14:textId="77777777" w:rsidR="003F4AD9" w:rsidRPr="00786C39" w:rsidRDefault="003F4AD9">
            <w:pPr>
              <w:rPr>
                <w:rFonts w:ascii="Bell MT" w:hAnsi="Bell MT" w:cs="Arial"/>
              </w:rPr>
            </w:pPr>
            <w:r w:rsidRPr="00786C39">
              <w:rPr>
                <w:rFonts w:ascii="Bell MT" w:hAnsi="Bell MT" w:cs="Arial"/>
              </w:rPr>
              <w:t>pytorchv1.3.1</w:t>
            </w:r>
          </w:p>
        </w:tc>
        <w:tc>
          <w:tcPr>
            <w:tcW w:w="2340" w:type="dxa"/>
            <w:hideMark/>
          </w:tcPr>
          <w:p w14:paraId="1F95226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559DC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F3B7CF0" w14:textId="77777777" w:rsidTr="001B6194">
        <w:trPr>
          <w:trHeight w:val="400"/>
        </w:trPr>
        <w:tc>
          <w:tcPr>
            <w:tcW w:w="3325" w:type="dxa"/>
            <w:noWrap/>
            <w:hideMark/>
          </w:tcPr>
          <w:p w14:paraId="27C343AD" w14:textId="77777777" w:rsidR="003F4AD9" w:rsidRPr="00786C39" w:rsidRDefault="003F4AD9">
            <w:pPr>
              <w:rPr>
                <w:rFonts w:ascii="Bell MT" w:hAnsi="Bell MT" w:cs="Arial"/>
              </w:rPr>
            </w:pPr>
            <w:r w:rsidRPr="00786C39">
              <w:rPr>
                <w:rFonts w:ascii="Bell MT" w:hAnsi="Bell MT" w:cs="Arial"/>
              </w:rPr>
              <w:t>pytorchv1.4.0</w:t>
            </w:r>
          </w:p>
        </w:tc>
        <w:tc>
          <w:tcPr>
            <w:tcW w:w="2340" w:type="dxa"/>
            <w:hideMark/>
          </w:tcPr>
          <w:p w14:paraId="09081D1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50BBA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989CD11" w14:textId="77777777" w:rsidTr="001B6194">
        <w:trPr>
          <w:trHeight w:val="400"/>
        </w:trPr>
        <w:tc>
          <w:tcPr>
            <w:tcW w:w="3325" w:type="dxa"/>
            <w:noWrap/>
            <w:hideMark/>
          </w:tcPr>
          <w:p w14:paraId="7834CE6A" w14:textId="77777777" w:rsidR="003F4AD9" w:rsidRPr="00786C39" w:rsidRDefault="003F4AD9">
            <w:pPr>
              <w:rPr>
                <w:rFonts w:ascii="Bell MT" w:hAnsi="Bell MT" w:cs="Arial"/>
              </w:rPr>
            </w:pPr>
            <w:r w:rsidRPr="00786C39">
              <w:rPr>
                <w:rFonts w:ascii="Bell MT" w:hAnsi="Bell MT" w:cs="Arial"/>
              </w:rPr>
              <w:t>pytorchv1.4.0a0</w:t>
            </w:r>
          </w:p>
        </w:tc>
        <w:tc>
          <w:tcPr>
            <w:tcW w:w="2340" w:type="dxa"/>
            <w:hideMark/>
          </w:tcPr>
          <w:p w14:paraId="1CDFA07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1A99C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2B76CC6" w14:textId="77777777" w:rsidTr="001B6194">
        <w:trPr>
          <w:trHeight w:val="400"/>
        </w:trPr>
        <w:tc>
          <w:tcPr>
            <w:tcW w:w="3325" w:type="dxa"/>
            <w:noWrap/>
            <w:hideMark/>
          </w:tcPr>
          <w:p w14:paraId="368CEF5A" w14:textId="77777777" w:rsidR="003F4AD9" w:rsidRPr="00786C39" w:rsidRDefault="003F4AD9">
            <w:pPr>
              <w:rPr>
                <w:rFonts w:ascii="Bell MT" w:hAnsi="Bell MT" w:cs="Arial"/>
              </w:rPr>
            </w:pPr>
            <w:r w:rsidRPr="00786C39">
              <w:rPr>
                <w:rFonts w:ascii="Bell MT" w:hAnsi="Bell MT" w:cs="Arial"/>
              </w:rPr>
              <w:t>pytorchv1.5.0-rc1</w:t>
            </w:r>
          </w:p>
        </w:tc>
        <w:tc>
          <w:tcPr>
            <w:tcW w:w="2340" w:type="dxa"/>
            <w:hideMark/>
          </w:tcPr>
          <w:p w14:paraId="57C7120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B0AA70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8BEB620" w14:textId="77777777" w:rsidTr="001B6194">
        <w:trPr>
          <w:trHeight w:val="400"/>
        </w:trPr>
        <w:tc>
          <w:tcPr>
            <w:tcW w:w="3325" w:type="dxa"/>
            <w:noWrap/>
            <w:hideMark/>
          </w:tcPr>
          <w:p w14:paraId="41D4B39C" w14:textId="77777777" w:rsidR="003F4AD9" w:rsidRPr="00786C39" w:rsidRDefault="003F4AD9">
            <w:pPr>
              <w:rPr>
                <w:rFonts w:ascii="Bell MT" w:hAnsi="Bell MT" w:cs="Arial"/>
              </w:rPr>
            </w:pPr>
            <w:r w:rsidRPr="00786C39">
              <w:rPr>
                <w:rFonts w:ascii="Bell MT" w:hAnsi="Bell MT" w:cs="Arial"/>
              </w:rPr>
              <w:t>pytorchv1.5.0-rc2</w:t>
            </w:r>
          </w:p>
        </w:tc>
        <w:tc>
          <w:tcPr>
            <w:tcW w:w="2340" w:type="dxa"/>
            <w:hideMark/>
          </w:tcPr>
          <w:p w14:paraId="17FB2CA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EDF43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D1D3319" w14:textId="77777777" w:rsidTr="001B6194">
        <w:trPr>
          <w:trHeight w:val="400"/>
        </w:trPr>
        <w:tc>
          <w:tcPr>
            <w:tcW w:w="3325" w:type="dxa"/>
            <w:noWrap/>
            <w:hideMark/>
          </w:tcPr>
          <w:p w14:paraId="275DC2CB" w14:textId="77777777" w:rsidR="003F4AD9" w:rsidRPr="00786C39" w:rsidRDefault="003F4AD9">
            <w:pPr>
              <w:rPr>
                <w:rFonts w:ascii="Bell MT" w:hAnsi="Bell MT" w:cs="Arial"/>
              </w:rPr>
            </w:pPr>
            <w:r w:rsidRPr="00786C39">
              <w:rPr>
                <w:rFonts w:ascii="Bell MT" w:hAnsi="Bell MT" w:cs="Arial"/>
              </w:rPr>
              <w:t>pytorchv1.6.0-rc1</w:t>
            </w:r>
          </w:p>
        </w:tc>
        <w:tc>
          <w:tcPr>
            <w:tcW w:w="2340" w:type="dxa"/>
            <w:hideMark/>
          </w:tcPr>
          <w:p w14:paraId="53069F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11274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772AEA5" w14:textId="77777777" w:rsidTr="001B6194">
        <w:trPr>
          <w:trHeight w:val="400"/>
        </w:trPr>
        <w:tc>
          <w:tcPr>
            <w:tcW w:w="3325" w:type="dxa"/>
            <w:noWrap/>
            <w:hideMark/>
          </w:tcPr>
          <w:p w14:paraId="143E3188" w14:textId="77777777" w:rsidR="003F4AD9" w:rsidRPr="00786C39" w:rsidRDefault="003F4AD9">
            <w:pPr>
              <w:rPr>
                <w:rFonts w:ascii="Bell MT" w:hAnsi="Bell MT" w:cs="Arial"/>
              </w:rPr>
            </w:pPr>
            <w:r w:rsidRPr="00786C39">
              <w:rPr>
                <w:rFonts w:ascii="Bell MT" w:hAnsi="Bell MT" w:cs="Arial"/>
              </w:rPr>
              <w:t>pytorchv1.6.0-rc4</w:t>
            </w:r>
          </w:p>
        </w:tc>
        <w:tc>
          <w:tcPr>
            <w:tcW w:w="2340" w:type="dxa"/>
            <w:hideMark/>
          </w:tcPr>
          <w:p w14:paraId="30FEF42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E9CD3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E6FDD01" w14:textId="77777777" w:rsidTr="001B6194">
        <w:trPr>
          <w:trHeight w:val="400"/>
        </w:trPr>
        <w:tc>
          <w:tcPr>
            <w:tcW w:w="3325" w:type="dxa"/>
            <w:noWrap/>
            <w:hideMark/>
          </w:tcPr>
          <w:p w14:paraId="55A2A67D" w14:textId="77777777" w:rsidR="003F4AD9" w:rsidRPr="00786C39" w:rsidRDefault="003F4AD9">
            <w:pPr>
              <w:rPr>
                <w:rFonts w:ascii="Bell MT" w:hAnsi="Bell MT" w:cs="Arial"/>
              </w:rPr>
            </w:pPr>
            <w:r w:rsidRPr="00786C39">
              <w:rPr>
                <w:rFonts w:ascii="Bell MT" w:hAnsi="Bell MT" w:cs="Arial"/>
              </w:rPr>
              <w:t>pytorchv1.7.0</w:t>
            </w:r>
          </w:p>
        </w:tc>
        <w:tc>
          <w:tcPr>
            <w:tcW w:w="2340" w:type="dxa"/>
            <w:hideMark/>
          </w:tcPr>
          <w:p w14:paraId="5BD9EC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48D06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EB84C2E" w14:textId="77777777" w:rsidTr="001B6194">
        <w:trPr>
          <w:trHeight w:val="400"/>
        </w:trPr>
        <w:tc>
          <w:tcPr>
            <w:tcW w:w="3325" w:type="dxa"/>
            <w:noWrap/>
            <w:hideMark/>
          </w:tcPr>
          <w:p w14:paraId="347E442F" w14:textId="77777777" w:rsidR="003F4AD9" w:rsidRPr="00786C39" w:rsidRDefault="003F4AD9">
            <w:pPr>
              <w:rPr>
                <w:rFonts w:ascii="Bell MT" w:hAnsi="Bell MT" w:cs="Arial"/>
              </w:rPr>
            </w:pPr>
            <w:r w:rsidRPr="00786C39">
              <w:rPr>
                <w:rFonts w:ascii="Bell MT" w:hAnsi="Bell MT" w:cs="Arial"/>
              </w:rPr>
              <w:t>pytorchv1.7.0-rc1</w:t>
            </w:r>
          </w:p>
        </w:tc>
        <w:tc>
          <w:tcPr>
            <w:tcW w:w="2340" w:type="dxa"/>
            <w:hideMark/>
          </w:tcPr>
          <w:p w14:paraId="6B0A8A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65B40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3977B58" w14:textId="77777777" w:rsidTr="001B6194">
        <w:trPr>
          <w:trHeight w:val="400"/>
        </w:trPr>
        <w:tc>
          <w:tcPr>
            <w:tcW w:w="3325" w:type="dxa"/>
            <w:noWrap/>
            <w:hideMark/>
          </w:tcPr>
          <w:p w14:paraId="2F4F602C" w14:textId="77777777" w:rsidR="003F4AD9" w:rsidRPr="00786C39" w:rsidRDefault="003F4AD9">
            <w:pPr>
              <w:rPr>
                <w:rFonts w:ascii="Bell MT" w:hAnsi="Bell MT" w:cs="Arial"/>
              </w:rPr>
            </w:pPr>
            <w:r w:rsidRPr="00786C39">
              <w:rPr>
                <w:rFonts w:ascii="Bell MT" w:hAnsi="Bell MT" w:cs="Arial"/>
              </w:rPr>
              <w:t>pytorchv1.7.0-rc2</w:t>
            </w:r>
          </w:p>
        </w:tc>
        <w:tc>
          <w:tcPr>
            <w:tcW w:w="2340" w:type="dxa"/>
            <w:hideMark/>
          </w:tcPr>
          <w:p w14:paraId="13293B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D6842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7A82763" w14:textId="77777777" w:rsidTr="001B6194">
        <w:trPr>
          <w:trHeight w:val="400"/>
        </w:trPr>
        <w:tc>
          <w:tcPr>
            <w:tcW w:w="3325" w:type="dxa"/>
            <w:noWrap/>
            <w:hideMark/>
          </w:tcPr>
          <w:p w14:paraId="7563AFE3" w14:textId="77777777" w:rsidR="003F4AD9" w:rsidRPr="00786C39" w:rsidRDefault="003F4AD9">
            <w:pPr>
              <w:rPr>
                <w:rFonts w:ascii="Bell MT" w:hAnsi="Bell MT" w:cs="Arial"/>
              </w:rPr>
            </w:pPr>
            <w:r w:rsidRPr="00786C39">
              <w:rPr>
                <w:rFonts w:ascii="Bell MT" w:hAnsi="Bell MT" w:cs="Arial"/>
              </w:rPr>
              <w:t>pytorchv1.8.0</w:t>
            </w:r>
          </w:p>
        </w:tc>
        <w:tc>
          <w:tcPr>
            <w:tcW w:w="2340" w:type="dxa"/>
            <w:hideMark/>
          </w:tcPr>
          <w:p w14:paraId="0C5F9E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47417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3C31872" w14:textId="77777777" w:rsidTr="001B6194">
        <w:trPr>
          <w:trHeight w:val="400"/>
        </w:trPr>
        <w:tc>
          <w:tcPr>
            <w:tcW w:w="3325" w:type="dxa"/>
            <w:noWrap/>
            <w:hideMark/>
          </w:tcPr>
          <w:p w14:paraId="58FBC5AC" w14:textId="77777777" w:rsidR="003F4AD9" w:rsidRPr="00786C39" w:rsidRDefault="003F4AD9">
            <w:pPr>
              <w:rPr>
                <w:rFonts w:ascii="Bell MT" w:hAnsi="Bell MT" w:cs="Arial"/>
              </w:rPr>
            </w:pPr>
            <w:r w:rsidRPr="00786C39">
              <w:rPr>
                <w:rFonts w:ascii="Bell MT" w:hAnsi="Bell MT" w:cs="Arial"/>
              </w:rPr>
              <w:t>pytorchv1.8.0-rc1</w:t>
            </w:r>
          </w:p>
        </w:tc>
        <w:tc>
          <w:tcPr>
            <w:tcW w:w="2340" w:type="dxa"/>
            <w:hideMark/>
          </w:tcPr>
          <w:p w14:paraId="4DDB46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3EC97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B72D679" w14:textId="77777777" w:rsidTr="001B6194">
        <w:trPr>
          <w:trHeight w:val="400"/>
        </w:trPr>
        <w:tc>
          <w:tcPr>
            <w:tcW w:w="3325" w:type="dxa"/>
            <w:noWrap/>
            <w:hideMark/>
          </w:tcPr>
          <w:p w14:paraId="5E8D94F8" w14:textId="77777777" w:rsidR="003F4AD9" w:rsidRPr="00786C39" w:rsidRDefault="003F4AD9">
            <w:pPr>
              <w:rPr>
                <w:rFonts w:ascii="Bell MT" w:hAnsi="Bell MT" w:cs="Arial"/>
              </w:rPr>
            </w:pPr>
            <w:r w:rsidRPr="00786C39">
              <w:rPr>
                <w:rFonts w:ascii="Bell MT" w:hAnsi="Bell MT" w:cs="Arial"/>
              </w:rPr>
              <w:t>pytorchv1.8.1</w:t>
            </w:r>
          </w:p>
        </w:tc>
        <w:tc>
          <w:tcPr>
            <w:tcW w:w="2340" w:type="dxa"/>
            <w:hideMark/>
          </w:tcPr>
          <w:p w14:paraId="7898D9D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E9EE9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75BFADE" w14:textId="77777777" w:rsidTr="001B6194">
        <w:trPr>
          <w:trHeight w:val="400"/>
        </w:trPr>
        <w:tc>
          <w:tcPr>
            <w:tcW w:w="3325" w:type="dxa"/>
            <w:noWrap/>
            <w:hideMark/>
          </w:tcPr>
          <w:p w14:paraId="1F9A9B9A" w14:textId="77777777" w:rsidR="003F4AD9" w:rsidRPr="00786C39" w:rsidRDefault="003F4AD9">
            <w:pPr>
              <w:rPr>
                <w:rFonts w:ascii="Bell MT" w:hAnsi="Bell MT" w:cs="Arial"/>
              </w:rPr>
            </w:pPr>
            <w:r w:rsidRPr="00786C39">
              <w:rPr>
                <w:rFonts w:ascii="Bell MT" w:hAnsi="Bell MT" w:cs="Arial"/>
              </w:rPr>
              <w:t>pytorchv1.9.0</w:t>
            </w:r>
          </w:p>
        </w:tc>
        <w:tc>
          <w:tcPr>
            <w:tcW w:w="2340" w:type="dxa"/>
            <w:hideMark/>
          </w:tcPr>
          <w:p w14:paraId="09502C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D7581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94D0701" w14:textId="77777777" w:rsidTr="001B6194">
        <w:trPr>
          <w:trHeight w:val="400"/>
        </w:trPr>
        <w:tc>
          <w:tcPr>
            <w:tcW w:w="3325" w:type="dxa"/>
            <w:noWrap/>
            <w:hideMark/>
          </w:tcPr>
          <w:p w14:paraId="7EB40889" w14:textId="77777777" w:rsidR="003F4AD9" w:rsidRPr="00786C39" w:rsidRDefault="003F4AD9">
            <w:pPr>
              <w:rPr>
                <w:rFonts w:ascii="Bell MT" w:hAnsi="Bell MT" w:cs="Arial"/>
              </w:rPr>
            </w:pPr>
            <w:r w:rsidRPr="00786C39">
              <w:rPr>
                <w:rFonts w:ascii="Bell MT" w:hAnsi="Bell MT" w:cs="Arial"/>
              </w:rPr>
              <w:t>pytorchv1.9.0-rc1</w:t>
            </w:r>
          </w:p>
        </w:tc>
        <w:tc>
          <w:tcPr>
            <w:tcW w:w="2340" w:type="dxa"/>
            <w:hideMark/>
          </w:tcPr>
          <w:p w14:paraId="5BB8739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366EF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07791E1" w14:textId="77777777" w:rsidTr="001B6194">
        <w:trPr>
          <w:trHeight w:val="400"/>
        </w:trPr>
        <w:tc>
          <w:tcPr>
            <w:tcW w:w="3325" w:type="dxa"/>
            <w:noWrap/>
            <w:hideMark/>
          </w:tcPr>
          <w:p w14:paraId="3B126716" w14:textId="77777777" w:rsidR="003F4AD9" w:rsidRPr="00786C39" w:rsidRDefault="003F4AD9">
            <w:pPr>
              <w:rPr>
                <w:rFonts w:ascii="Bell MT" w:hAnsi="Bell MT" w:cs="Arial"/>
              </w:rPr>
            </w:pPr>
            <w:r w:rsidRPr="00786C39">
              <w:rPr>
                <w:rFonts w:ascii="Bell MT" w:hAnsi="Bell MT" w:cs="Arial"/>
              </w:rPr>
              <w:t>pytorchv1.9.0-rc2</w:t>
            </w:r>
          </w:p>
        </w:tc>
        <w:tc>
          <w:tcPr>
            <w:tcW w:w="2340" w:type="dxa"/>
            <w:hideMark/>
          </w:tcPr>
          <w:p w14:paraId="4C0999E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61DD6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42D79A0" w14:textId="77777777" w:rsidTr="001B6194">
        <w:trPr>
          <w:trHeight w:val="400"/>
        </w:trPr>
        <w:tc>
          <w:tcPr>
            <w:tcW w:w="3325" w:type="dxa"/>
            <w:noWrap/>
            <w:hideMark/>
          </w:tcPr>
          <w:p w14:paraId="3624604C" w14:textId="77777777" w:rsidR="003F4AD9" w:rsidRPr="00786C39" w:rsidRDefault="003F4AD9">
            <w:pPr>
              <w:rPr>
                <w:rFonts w:ascii="Bell MT" w:hAnsi="Bell MT" w:cs="Arial"/>
              </w:rPr>
            </w:pPr>
            <w:r w:rsidRPr="00786C39">
              <w:rPr>
                <w:rFonts w:ascii="Bell MT" w:hAnsi="Bell MT" w:cs="Arial"/>
              </w:rPr>
              <w:t>pytorch-stream0.0.1</w:t>
            </w:r>
          </w:p>
        </w:tc>
        <w:tc>
          <w:tcPr>
            <w:tcW w:w="2340" w:type="dxa"/>
            <w:hideMark/>
          </w:tcPr>
          <w:p w14:paraId="2C8F0B5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6B1F5C0" w14:textId="77777777" w:rsidR="003F4AD9" w:rsidRPr="00786C39" w:rsidRDefault="003F4AD9">
            <w:pPr>
              <w:rPr>
                <w:rFonts w:ascii="Bell MT" w:hAnsi="Bell MT" w:cs="Arial"/>
              </w:rPr>
            </w:pPr>
            <w:r w:rsidRPr="00786C39">
              <w:rPr>
                <w:rFonts w:ascii="Bell MT" w:hAnsi="Bell MT" w:cs="Arial"/>
              </w:rPr>
              <w:t>https://github.com/lukashedegaard/continual-inference</w:t>
            </w:r>
          </w:p>
        </w:tc>
      </w:tr>
      <w:tr w:rsidR="00786C39" w:rsidRPr="00786C39" w14:paraId="416886E2" w14:textId="77777777" w:rsidTr="001B6194">
        <w:trPr>
          <w:trHeight w:val="400"/>
        </w:trPr>
        <w:tc>
          <w:tcPr>
            <w:tcW w:w="3325" w:type="dxa"/>
            <w:noWrap/>
            <w:hideMark/>
          </w:tcPr>
          <w:p w14:paraId="0F9FD5C8" w14:textId="77777777" w:rsidR="003F4AD9" w:rsidRPr="00786C39" w:rsidRDefault="003F4AD9">
            <w:pPr>
              <w:rPr>
                <w:rFonts w:ascii="Bell MT" w:hAnsi="Bell MT" w:cs="Arial"/>
              </w:rPr>
            </w:pPr>
            <w:r w:rsidRPr="00786C39">
              <w:rPr>
                <w:rFonts w:ascii="Bell MT" w:hAnsi="Bell MT" w:cs="Arial"/>
              </w:rPr>
              <w:t>pytorch/xlav1.10.0</w:t>
            </w:r>
          </w:p>
        </w:tc>
        <w:tc>
          <w:tcPr>
            <w:tcW w:w="2340" w:type="dxa"/>
            <w:hideMark/>
          </w:tcPr>
          <w:p w14:paraId="01D9077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FF2CD9" w14:textId="77777777" w:rsidR="003F4AD9" w:rsidRPr="00786C39" w:rsidRDefault="003F4AD9">
            <w:pPr>
              <w:rPr>
                <w:rFonts w:ascii="Bell MT" w:hAnsi="Bell MT" w:cs="Arial"/>
              </w:rPr>
            </w:pPr>
            <w:r w:rsidRPr="00786C39">
              <w:rPr>
                <w:rFonts w:ascii="Bell MT" w:hAnsi="Bell MT" w:cs="Arial"/>
              </w:rPr>
              <w:t> </w:t>
            </w:r>
          </w:p>
        </w:tc>
      </w:tr>
      <w:tr w:rsidR="00786C39" w:rsidRPr="00786C39" w14:paraId="09B61314" w14:textId="77777777" w:rsidTr="001B6194">
        <w:trPr>
          <w:trHeight w:val="400"/>
        </w:trPr>
        <w:tc>
          <w:tcPr>
            <w:tcW w:w="3325" w:type="dxa"/>
            <w:noWrap/>
            <w:hideMark/>
          </w:tcPr>
          <w:p w14:paraId="620B54DB" w14:textId="77777777" w:rsidR="003F4AD9" w:rsidRPr="00786C39" w:rsidRDefault="003F4AD9">
            <w:pPr>
              <w:rPr>
                <w:rFonts w:ascii="Bell MT" w:hAnsi="Bell MT" w:cs="Arial"/>
              </w:rPr>
            </w:pPr>
            <w:r w:rsidRPr="00786C39">
              <w:rPr>
                <w:rFonts w:ascii="Bell MT" w:hAnsi="Bell MT" w:cs="Arial"/>
              </w:rPr>
              <w:t>pytorch/xlav1.6.0</w:t>
            </w:r>
          </w:p>
        </w:tc>
        <w:tc>
          <w:tcPr>
            <w:tcW w:w="2340" w:type="dxa"/>
            <w:hideMark/>
          </w:tcPr>
          <w:p w14:paraId="67C33D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8233506" w14:textId="77777777" w:rsidR="003F4AD9" w:rsidRPr="00786C39" w:rsidRDefault="003F4AD9">
            <w:pPr>
              <w:rPr>
                <w:rFonts w:ascii="Bell MT" w:hAnsi="Bell MT" w:cs="Arial"/>
              </w:rPr>
            </w:pPr>
            <w:r w:rsidRPr="00786C39">
              <w:rPr>
                <w:rFonts w:ascii="Bell MT" w:hAnsi="Bell MT" w:cs="Arial"/>
              </w:rPr>
              <w:t> </w:t>
            </w:r>
          </w:p>
        </w:tc>
      </w:tr>
      <w:tr w:rsidR="00786C39" w:rsidRPr="00786C39" w14:paraId="20DEE6B6" w14:textId="77777777" w:rsidTr="001B6194">
        <w:trPr>
          <w:trHeight w:val="400"/>
        </w:trPr>
        <w:tc>
          <w:tcPr>
            <w:tcW w:w="3325" w:type="dxa"/>
            <w:noWrap/>
            <w:hideMark/>
          </w:tcPr>
          <w:p w14:paraId="2906AF53" w14:textId="77777777" w:rsidR="003F4AD9" w:rsidRPr="00786C39" w:rsidRDefault="003F4AD9">
            <w:pPr>
              <w:rPr>
                <w:rFonts w:ascii="Bell MT" w:hAnsi="Bell MT" w:cs="Arial"/>
              </w:rPr>
            </w:pPr>
            <w:r w:rsidRPr="00786C39">
              <w:rPr>
                <w:rFonts w:ascii="Bell MT" w:hAnsi="Bell MT" w:cs="Arial"/>
              </w:rPr>
              <w:t>pytorch/xlav2.1.0</w:t>
            </w:r>
          </w:p>
        </w:tc>
        <w:tc>
          <w:tcPr>
            <w:tcW w:w="2340" w:type="dxa"/>
            <w:hideMark/>
          </w:tcPr>
          <w:p w14:paraId="0080BA7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57DA990" w14:textId="77777777" w:rsidR="003F4AD9" w:rsidRPr="00786C39" w:rsidRDefault="003F4AD9">
            <w:pPr>
              <w:rPr>
                <w:rFonts w:ascii="Bell MT" w:hAnsi="Bell MT" w:cs="Arial"/>
              </w:rPr>
            </w:pPr>
            <w:r w:rsidRPr="00786C39">
              <w:rPr>
                <w:rFonts w:ascii="Bell MT" w:hAnsi="Bell MT" w:cs="Arial"/>
              </w:rPr>
              <w:t> </w:t>
            </w:r>
          </w:p>
        </w:tc>
      </w:tr>
      <w:tr w:rsidR="00786C39" w:rsidRPr="00786C39" w14:paraId="782AE4DE" w14:textId="77777777" w:rsidTr="001B6194">
        <w:trPr>
          <w:trHeight w:val="400"/>
        </w:trPr>
        <w:tc>
          <w:tcPr>
            <w:tcW w:w="3325" w:type="dxa"/>
            <w:noWrap/>
            <w:hideMark/>
          </w:tcPr>
          <w:p w14:paraId="22459A8D" w14:textId="77777777" w:rsidR="003F4AD9" w:rsidRPr="00786C39" w:rsidRDefault="003F4AD9">
            <w:pPr>
              <w:rPr>
                <w:rFonts w:ascii="Bell MT" w:hAnsi="Bell MT" w:cs="Arial"/>
              </w:rPr>
            </w:pPr>
            <w:r w:rsidRPr="00786C39">
              <w:rPr>
                <w:rFonts w:ascii="Bell MT" w:hAnsi="Bell MT" w:cs="Arial"/>
              </w:rPr>
              <w:t>react-intl@formatjs/intl-getcanonicallocales@1.1.0</w:t>
            </w:r>
          </w:p>
        </w:tc>
        <w:tc>
          <w:tcPr>
            <w:tcW w:w="2340" w:type="dxa"/>
            <w:hideMark/>
          </w:tcPr>
          <w:p w14:paraId="6346E3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185E18E" w14:textId="77777777" w:rsidR="003F4AD9" w:rsidRPr="00786C39" w:rsidRDefault="003F4AD9">
            <w:pPr>
              <w:rPr>
                <w:rFonts w:ascii="Bell MT" w:hAnsi="Bell MT" w:cs="Arial"/>
              </w:rPr>
            </w:pPr>
            <w:r w:rsidRPr="00786C39">
              <w:rPr>
                <w:rFonts w:ascii="Bell MT" w:hAnsi="Bell MT" w:cs="Arial"/>
              </w:rPr>
              <w:t>https://github.com/caridy/react-intl</w:t>
            </w:r>
          </w:p>
        </w:tc>
      </w:tr>
      <w:tr w:rsidR="00786C39" w:rsidRPr="00786C39" w14:paraId="70FA1A91" w14:textId="77777777" w:rsidTr="001B6194">
        <w:trPr>
          <w:trHeight w:val="400"/>
        </w:trPr>
        <w:tc>
          <w:tcPr>
            <w:tcW w:w="3325" w:type="dxa"/>
            <w:noWrap/>
            <w:hideMark/>
          </w:tcPr>
          <w:p w14:paraId="209B0226" w14:textId="77777777" w:rsidR="003F4AD9" w:rsidRPr="00786C39" w:rsidRDefault="003F4AD9">
            <w:pPr>
              <w:rPr>
                <w:rFonts w:ascii="Bell MT" w:hAnsi="Bell MT" w:cs="Arial"/>
              </w:rPr>
            </w:pPr>
            <w:r w:rsidRPr="00786C39">
              <w:rPr>
                <w:rFonts w:ascii="Bell MT" w:hAnsi="Bell MT" w:cs="Arial"/>
              </w:rPr>
              <w:t>regex2014.09.18</w:t>
            </w:r>
          </w:p>
        </w:tc>
        <w:tc>
          <w:tcPr>
            <w:tcW w:w="2340" w:type="dxa"/>
            <w:hideMark/>
          </w:tcPr>
          <w:p w14:paraId="75AE3C0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842AD2B" w14:textId="77777777" w:rsidR="003F4AD9" w:rsidRPr="00786C39" w:rsidRDefault="003F4AD9">
            <w:pPr>
              <w:rPr>
                <w:rFonts w:ascii="Bell MT" w:hAnsi="Bell MT" w:cs="Arial"/>
              </w:rPr>
            </w:pPr>
            <w:r w:rsidRPr="00786C39">
              <w:rPr>
                <w:rFonts w:ascii="Bell MT" w:hAnsi="Bell MT" w:cs="Arial"/>
              </w:rPr>
              <w:t>https://github.com/cgrand/regex</w:t>
            </w:r>
          </w:p>
        </w:tc>
      </w:tr>
      <w:tr w:rsidR="00786C39" w:rsidRPr="00786C39" w14:paraId="4C95541B" w14:textId="77777777" w:rsidTr="001B6194">
        <w:trPr>
          <w:trHeight w:val="400"/>
        </w:trPr>
        <w:tc>
          <w:tcPr>
            <w:tcW w:w="3325" w:type="dxa"/>
            <w:noWrap/>
            <w:hideMark/>
          </w:tcPr>
          <w:p w14:paraId="45DA259C" w14:textId="77777777" w:rsidR="003F4AD9" w:rsidRPr="00786C39" w:rsidRDefault="003F4AD9">
            <w:pPr>
              <w:rPr>
                <w:rFonts w:ascii="Bell MT" w:hAnsi="Bell MT" w:cs="Arial"/>
              </w:rPr>
            </w:pPr>
            <w:r w:rsidRPr="00786C39">
              <w:rPr>
                <w:rFonts w:ascii="Bell MT" w:hAnsi="Bell MT" w:cs="Arial"/>
              </w:rPr>
              <w:t>regex2024.4.28</w:t>
            </w:r>
          </w:p>
        </w:tc>
        <w:tc>
          <w:tcPr>
            <w:tcW w:w="2340" w:type="dxa"/>
            <w:hideMark/>
          </w:tcPr>
          <w:p w14:paraId="5CE1B21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7A86E1" w14:textId="77777777" w:rsidR="003F4AD9" w:rsidRPr="00786C39" w:rsidRDefault="003F4AD9">
            <w:pPr>
              <w:rPr>
                <w:rFonts w:ascii="Bell MT" w:hAnsi="Bell MT" w:cs="Arial"/>
              </w:rPr>
            </w:pPr>
            <w:r w:rsidRPr="00786C39">
              <w:rPr>
                <w:rFonts w:ascii="Bell MT" w:hAnsi="Bell MT" w:cs="Arial"/>
              </w:rPr>
              <w:t>https://github.com/cgrand/regex</w:t>
            </w:r>
          </w:p>
        </w:tc>
      </w:tr>
      <w:tr w:rsidR="00786C39" w:rsidRPr="00786C39" w14:paraId="676845A2" w14:textId="77777777" w:rsidTr="001B6194">
        <w:trPr>
          <w:trHeight w:val="400"/>
        </w:trPr>
        <w:tc>
          <w:tcPr>
            <w:tcW w:w="3325" w:type="dxa"/>
            <w:noWrap/>
            <w:hideMark/>
          </w:tcPr>
          <w:p w14:paraId="17C87F01" w14:textId="77777777" w:rsidR="003F4AD9" w:rsidRPr="00786C39" w:rsidRDefault="003F4AD9">
            <w:pPr>
              <w:rPr>
                <w:rFonts w:ascii="Bell MT" w:hAnsi="Bell MT" w:cs="Arial"/>
              </w:rPr>
            </w:pPr>
            <w:r w:rsidRPr="00786C39">
              <w:rPr>
                <w:rFonts w:ascii="Bell MT" w:hAnsi="Bell MT" w:cs="Arial"/>
              </w:rPr>
              <w:t>rich13.3.5</w:t>
            </w:r>
          </w:p>
        </w:tc>
        <w:tc>
          <w:tcPr>
            <w:tcW w:w="2340" w:type="dxa"/>
            <w:hideMark/>
          </w:tcPr>
          <w:p w14:paraId="01BD121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6CF10C" w14:textId="77777777" w:rsidR="003F4AD9" w:rsidRPr="00786C39" w:rsidRDefault="003F4AD9">
            <w:pPr>
              <w:rPr>
                <w:rFonts w:ascii="Bell MT" w:hAnsi="Bell MT" w:cs="Arial"/>
              </w:rPr>
            </w:pPr>
            <w:r w:rsidRPr="00786C39">
              <w:rPr>
                <w:rFonts w:ascii="Bell MT" w:hAnsi="Bell MT" w:cs="Arial"/>
              </w:rPr>
              <w:t>https://github.com/willmcgugan/rich</w:t>
            </w:r>
          </w:p>
        </w:tc>
      </w:tr>
      <w:tr w:rsidR="00786C39" w:rsidRPr="00786C39" w14:paraId="13F2C35C" w14:textId="77777777" w:rsidTr="001B6194">
        <w:trPr>
          <w:trHeight w:val="400"/>
        </w:trPr>
        <w:tc>
          <w:tcPr>
            <w:tcW w:w="3325" w:type="dxa"/>
            <w:noWrap/>
            <w:hideMark/>
          </w:tcPr>
          <w:p w14:paraId="26443464" w14:textId="77777777" w:rsidR="003F4AD9" w:rsidRPr="00786C39" w:rsidRDefault="003F4AD9">
            <w:pPr>
              <w:rPr>
                <w:rFonts w:ascii="Bell MT" w:hAnsi="Bell MT" w:cs="Arial"/>
              </w:rPr>
            </w:pPr>
            <w:r w:rsidRPr="00786C39">
              <w:rPr>
                <w:rFonts w:ascii="Bell MT" w:hAnsi="Bell MT" w:cs="Arial"/>
              </w:rPr>
              <w:t>safetensors0.4.2</w:t>
            </w:r>
          </w:p>
        </w:tc>
        <w:tc>
          <w:tcPr>
            <w:tcW w:w="2340" w:type="dxa"/>
            <w:hideMark/>
          </w:tcPr>
          <w:p w14:paraId="219AA0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0521E9" w14:textId="77777777" w:rsidR="003F4AD9" w:rsidRPr="00786C39" w:rsidRDefault="003F4AD9">
            <w:pPr>
              <w:rPr>
                <w:rFonts w:ascii="Bell MT" w:hAnsi="Bell MT" w:cs="Arial"/>
              </w:rPr>
            </w:pPr>
            <w:r w:rsidRPr="00786C39">
              <w:rPr>
                <w:rFonts w:ascii="Bell MT" w:hAnsi="Bell MT" w:cs="Arial"/>
              </w:rPr>
              <w:t>https://github.com/huggingface/safetensors</w:t>
            </w:r>
          </w:p>
        </w:tc>
      </w:tr>
      <w:tr w:rsidR="00786C39" w:rsidRPr="00786C39" w14:paraId="48923128" w14:textId="77777777" w:rsidTr="001B6194">
        <w:trPr>
          <w:trHeight w:val="400"/>
        </w:trPr>
        <w:tc>
          <w:tcPr>
            <w:tcW w:w="3325" w:type="dxa"/>
            <w:noWrap/>
            <w:hideMark/>
          </w:tcPr>
          <w:p w14:paraId="633D607C" w14:textId="77777777" w:rsidR="003F4AD9" w:rsidRPr="00786C39" w:rsidRDefault="003F4AD9">
            <w:pPr>
              <w:rPr>
                <w:rFonts w:ascii="Bell MT" w:hAnsi="Bell MT" w:cs="Arial"/>
              </w:rPr>
            </w:pPr>
            <w:r w:rsidRPr="00786C39">
              <w:rPr>
                <w:rFonts w:ascii="Bell MT" w:hAnsi="Bell MT" w:cs="Arial"/>
              </w:rPr>
              <w:t>safetensorsv0.4.1</w:t>
            </w:r>
          </w:p>
        </w:tc>
        <w:tc>
          <w:tcPr>
            <w:tcW w:w="2340" w:type="dxa"/>
            <w:hideMark/>
          </w:tcPr>
          <w:p w14:paraId="44AB5A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BBB816" w14:textId="77777777" w:rsidR="003F4AD9" w:rsidRPr="00786C39" w:rsidRDefault="003F4AD9">
            <w:pPr>
              <w:rPr>
                <w:rFonts w:ascii="Bell MT" w:hAnsi="Bell MT" w:cs="Arial"/>
              </w:rPr>
            </w:pPr>
            <w:r w:rsidRPr="00786C39">
              <w:rPr>
                <w:rFonts w:ascii="Bell MT" w:hAnsi="Bell MT" w:cs="Arial"/>
              </w:rPr>
              <w:t>https://huggingface.co/docs/safetensors</w:t>
            </w:r>
          </w:p>
        </w:tc>
      </w:tr>
      <w:tr w:rsidR="00786C39" w:rsidRPr="00786C39" w14:paraId="7625845A" w14:textId="77777777" w:rsidTr="001B6194">
        <w:trPr>
          <w:trHeight w:val="400"/>
        </w:trPr>
        <w:tc>
          <w:tcPr>
            <w:tcW w:w="3325" w:type="dxa"/>
            <w:noWrap/>
            <w:hideMark/>
          </w:tcPr>
          <w:p w14:paraId="2B74AD77" w14:textId="77777777" w:rsidR="003F4AD9" w:rsidRPr="00786C39" w:rsidRDefault="003F4AD9">
            <w:pPr>
              <w:rPr>
                <w:rFonts w:ascii="Bell MT" w:hAnsi="Bell MT" w:cs="Arial"/>
              </w:rPr>
            </w:pPr>
            <w:r w:rsidRPr="00786C39">
              <w:rPr>
                <w:rFonts w:ascii="Bell MT" w:hAnsi="Bell MT" w:cs="Arial"/>
              </w:rPr>
              <w:t>salmon1.3.0+ds1</w:t>
            </w:r>
          </w:p>
        </w:tc>
        <w:tc>
          <w:tcPr>
            <w:tcW w:w="2340" w:type="dxa"/>
            <w:hideMark/>
          </w:tcPr>
          <w:p w14:paraId="362F71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51733A8" w14:textId="77777777" w:rsidR="003F4AD9" w:rsidRPr="00786C39" w:rsidRDefault="003F4AD9">
            <w:pPr>
              <w:rPr>
                <w:rFonts w:ascii="Bell MT" w:hAnsi="Bell MT" w:cs="Arial"/>
              </w:rPr>
            </w:pPr>
            <w:r w:rsidRPr="00786C39">
              <w:rPr>
                <w:rFonts w:ascii="Bell MT" w:hAnsi="Bell MT" w:cs="Arial"/>
              </w:rPr>
              <w:t>https://github.com/COMBINE-lab/salmon</w:t>
            </w:r>
          </w:p>
        </w:tc>
      </w:tr>
      <w:tr w:rsidR="00786C39" w:rsidRPr="00786C39" w14:paraId="68ED6CC8" w14:textId="77777777" w:rsidTr="001B6194">
        <w:trPr>
          <w:trHeight w:val="400"/>
        </w:trPr>
        <w:tc>
          <w:tcPr>
            <w:tcW w:w="3325" w:type="dxa"/>
            <w:noWrap/>
            <w:hideMark/>
          </w:tcPr>
          <w:p w14:paraId="1853661C" w14:textId="77777777" w:rsidR="003F4AD9" w:rsidRPr="00786C39" w:rsidRDefault="003F4AD9">
            <w:pPr>
              <w:rPr>
                <w:rFonts w:ascii="Bell MT" w:hAnsi="Bell MT" w:cs="Arial"/>
              </w:rPr>
            </w:pPr>
            <w:r w:rsidRPr="00786C39">
              <w:rPr>
                <w:rFonts w:ascii="Bell MT" w:hAnsi="Bell MT" w:cs="Arial"/>
              </w:rPr>
              <w:t>scancode-toolkitv3.0.2</w:t>
            </w:r>
          </w:p>
        </w:tc>
        <w:tc>
          <w:tcPr>
            <w:tcW w:w="2340" w:type="dxa"/>
            <w:hideMark/>
          </w:tcPr>
          <w:p w14:paraId="52810BE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B34F13" w14:textId="77777777" w:rsidR="003F4AD9" w:rsidRPr="00786C39" w:rsidRDefault="003F4AD9">
            <w:pPr>
              <w:rPr>
                <w:rFonts w:ascii="Bell MT" w:hAnsi="Bell MT" w:cs="Arial"/>
              </w:rPr>
            </w:pPr>
            <w:r w:rsidRPr="00786C39">
              <w:rPr>
                <w:rFonts w:ascii="Bell MT" w:hAnsi="Bell MT" w:cs="Arial"/>
              </w:rPr>
              <w:t>https://github.com/nexB/scancode-toolkit/releases/latest</w:t>
            </w:r>
          </w:p>
        </w:tc>
      </w:tr>
      <w:tr w:rsidR="00786C39" w:rsidRPr="00786C39" w14:paraId="23E5C560" w14:textId="77777777" w:rsidTr="001B6194">
        <w:trPr>
          <w:trHeight w:val="400"/>
        </w:trPr>
        <w:tc>
          <w:tcPr>
            <w:tcW w:w="3325" w:type="dxa"/>
            <w:noWrap/>
            <w:hideMark/>
          </w:tcPr>
          <w:p w14:paraId="77732F89" w14:textId="77777777" w:rsidR="003F4AD9" w:rsidRPr="00786C39" w:rsidRDefault="003F4AD9">
            <w:pPr>
              <w:rPr>
                <w:rFonts w:ascii="Bell MT" w:hAnsi="Bell MT" w:cs="Arial"/>
              </w:rPr>
            </w:pPr>
            <w:r w:rsidRPr="00786C39">
              <w:rPr>
                <w:rFonts w:ascii="Bell MT" w:hAnsi="Bell MT" w:cs="Arial"/>
              </w:rPr>
              <w:t>scikit-learn0.1</w:t>
            </w:r>
          </w:p>
        </w:tc>
        <w:tc>
          <w:tcPr>
            <w:tcW w:w="2340" w:type="dxa"/>
            <w:hideMark/>
          </w:tcPr>
          <w:p w14:paraId="18F396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3EC1B72"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4C0B4D1" w14:textId="77777777" w:rsidTr="001B6194">
        <w:trPr>
          <w:trHeight w:val="400"/>
        </w:trPr>
        <w:tc>
          <w:tcPr>
            <w:tcW w:w="3325" w:type="dxa"/>
            <w:noWrap/>
            <w:hideMark/>
          </w:tcPr>
          <w:p w14:paraId="40D1A900" w14:textId="77777777" w:rsidR="003F4AD9" w:rsidRPr="00786C39" w:rsidRDefault="003F4AD9">
            <w:pPr>
              <w:rPr>
                <w:rFonts w:ascii="Bell MT" w:hAnsi="Bell MT" w:cs="Arial"/>
              </w:rPr>
            </w:pPr>
            <w:r w:rsidRPr="00786C39">
              <w:rPr>
                <w:rFonts w:ascii="Bell MT" w:hAnsi="Bell MT" w:cs="Arial"/>
              </w:rPr>
              <w:t>scikit-learn0.11</w:t>
            </w:r>
          </w:p>
        </w:tc>
        <w:tc>
          <w:tcPr>
            <w:tcW w:w="2340" w:type="dxa"/>
            <w:hideMark/>
          </w:tcPr>
          <w:p w14:paraId="464D36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B317E23"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8208A18" w14:textId="77777777" w:rsidTr="001B6194">
        <w:trPr>
          <w:trHeight w:val="400"/>
        </w:trPr>
        <w:tc>
          <w:tcPr>
            <w:tcW w:w="3325" w:type="dxa"/>
            <w:noWrap/>
            <w:hideMark/>
          </w:tcPr>
          <w:p w14:paraId="7FE5A74A" w14:textId="77777777" w:rsidR="003F4AD9" w:rsidRPr="00786C39" w:rsidRDefault="003F4AD9">
            <w:pPr>
              <w:rPr>
                <w:rFonts w:ascii="Bell MT" w:hAnsi="Bell MT" w:cs="Arial"/>
              </w:rPr>
            </w:pPr>
            <w:r w:rsidRPr="00786C39">
              <w:rPr>
                <w:rFonts w:ascii="Bell MT" w:hAnsi="Bell MT" w:cs="Arial"/>
              </w:rPr>
              <w:t>scikit-learn0.18.1</w:t>
            </w:r>
          </w:p>
        </w:tc>
        <w:tc>
          <w:tcPr>
            <w:tcW w:w="2340" w:type="dxa"/>
            <w:hideMark/>
          </w:tcPr>
          <w:p w14:paraId="284FBB4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5D00370"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65C8E58" w14:textId="77777777" w:rsidTr="001B6194">
        <w:trPr>
          <w:trHeight w:val="400"/>
        </w:trPr>
        <w:tc>
          <w:tcPr>
            <w:tcW w:w="3325" w:type="dxa"/>
            <w:noWrap/>
            <w:hideMark/>
          </w:tcPr>
          <w:p w14:paraId="435EB394" w14:textId="77777777" w:rsidR="003F4AD9" w:rsidRPr="00786C39" w:rsidRDefault="003F4AD9">
            <w:pPr>
              <w:rPr>
                <w:rFonts w:ascii="Bell MT" w:hAnsi="Bell MT" w:cs="Arial"/>
              </w:rPr>
            </w:pPr>
            <w:r w:rsidRPr="00786C39">
              <w:rPr>
                <w:rFonts w:ascii="Bell MT" w:hAnsi="Bell MT" w:cs="Arial"/>
              </w:rPr>
              <w:t>scikit-learn0.21rc1</w:t>
            </w:r>
          </w:p>
        </w:tc>
        <w:tc>
          <w:tcPr>
            <w:tcW w:w="2340" w:type="dxa"/>
            <w:hideMark/>
          </w:tcPr>
          <w:p w14:paraId="231C0E1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5502E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2264244E" w14:textId="77777777" w:rsidTr="001B6194">
        <w:trPr>
          <w:trHeight w:val="400"/>
        </w:trPr>
        <w:tc>
          <w:tcPr>
            <w:tcW w:w="3325" w:type="dxa"/>
            <w:noWrap/>
            <w:hideMark/>
          </w:tcPr>
          <w:p w14:paraId="27CD6B36" w14:textId="77777777" w:rsidR="003F4AD9" w:rsidRPr="00786C39" w:rsidRDefault="003F4AD9">
            <w:pPr>
              <w:rPr>
                <w:rFonts w:ascii="Bell MT" w:hAnsi="Bell MT" w:cs="Arial"/>
              </w:rPr>
            </w:pPr>
            <w:r w:rsidRPr="00786C39">
              <w:rPr>
                <w:rFonts w:ascii="Bell MT" w:hAnsi="Bell MT" w:cs="Arial"/>
              </w:rPr>
              <w:t>scikit-learn0.22rc1</w:t>
            </w:r>
          </w:p>
        </w:tc>
        <w:tc>
          <w:tcPr>
            <w:tcW w:w="2340" w:type="dxa"/>
            <w:hideMark/>
          </w:tcPr>
          <w:p w14:paraId="0E96B4A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9D7A28"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BA2FA5E" w14:textId="77777777" w:rsidTr="001B6194">
        <w:trPr>
          <w:trHeight w:val="400"/>
        </w:trPr>
        <w:tc>
          <w:tcPr>
            <w:tcW w:w="3325" w:type="dxa"/>
            <w:noWrap/>
            <w:hideMark/>
          </w:tcPr>
          <w:p w14:paraId="76D17AA8" w14:textId="77777777" w:rsidR="003F4AD9" w:rsidRPr="00786C39" w:rsidRDefault="003F4AD9">
            <w:pPr>
              <w:rPr>
                <w:rFonts w:ascii="Bell MT" w:hAnsi="Bell MT" w:cs="Arial"/>
              </w:rPr>
            </w:pPr>
            <w:r w:rsidRPr="00786C39">
              <w:rPr>
                <w:rFonts w:ascii="Bell MT" w:hAnsi="Bell MT" w:cs="Arial"/>
              </w:rPr>
              <w:t>scikit-learn0.23.0rc1</w:t>
            </w:r>
          </w:p>
        </w:tc>
        <w:tc>
          <w:tcPr>
            <w:tcW w:w="2340" w:type="dxa"/>
            <w:hideMark/>
          </w:tcPr>
          <w:p w14:paraId="5D5B735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63E709"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96BDC8D" w14:textId="77777777" w:rsidTr="001B6194">
        <w:trPr>
          <w:trHeight w:val="400"/>
        </w:trPr>
        <w:tc>
          <w:tcPr>
            <w:tcW w:w="3325" w:type="dxa"/>
            <w:noWrap/>
            <w:hideMark/>
          </w:tcPr>
          <w:p w14:paraId="466BC788" w14:textId="77777777" w:rsidR="003F4AD9" w:rsidRPr="00786C39" w:rsidRDefault="003F4AD9">
            <w:pPr>
              <w:rPr>
                <w:rFonts w:ascii="Bell MT" w:hAnsi="Bell MT" w:cs="Arial"/>
              </w:rPr>
            </w:pPr>
            <w:r w:rsidRPr="00786C39">
              <w:rPr>
                <w:rFonts w:ascii="Bell MT" w:hAnsi="Bell MT" w:cs="Arial"/>
              </w:rPr>
              <w:t>scikit-learn0.23.2</w:t>
            </w:r>
          </w:p>
        </w:tc>
        <w:tc>
          <w:tcPr>
            <w:tcW w:w="2340" w:type="dxa"/>
            <w:hideMark/>
          </w:tcPr>
          <w:p w14:paraId="2FD28F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BC5416E"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7AC2679" w14:textId="77777777" w:rsidTr="001B6194">
        <w:trPr>
          <w:trHeight w:val="400"/>
        </w:trPr>
        <w:tc>
          <w:tcPr>
            <w:tcW w:w="3325" w:type="dxa"/>
            <w:noWrap/>
            <w:hideMark/>
          </w:tcPr>
          <w:p w14:paraId="59F8BA8E" w14:textId="77777777" w:rsidR="003F4AD9" w:rsidRPr="00786C39" w:rsidRDefault="003F4AD9">
            <w:pPr>
              <w:rPr>
                <w:rFonts w:ascii="Bell MT" w:hAnsi="Bell MT" w:cs="Arial"/>
              </w:rPr>
            </w:pPr>
            <w:r w:rsidRPr="00786C39">
              <w:rPr>
                <w:rFonts w:ascii="Bell MT" w:hAnsi="Bell MT" w:cs="Arial"/>
              </w:rPr>
              <w:t>scikit-learn0.24.0rc1</w:t>
            </w:r>
          </w:p>
        </w:tc>
        <w:tc>
          <w:tcPr>
            <w:tcW w:w="2340" w:type="dxa"/>
            <w:hideMark/>
          </w:tcPr>
          <w:p w14:paraId="3619AF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671563"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849D564" w14:textId="77777777" w:rsidTr="001B6194">
        <w:trPr>
          <w:trHeight w:val="400"/>
        </w:trPr>
        <w:tc>
          <w:tcPr>
            <w:tcW w:w="3325" w:type="dxa"/>
            <w:noWrap/>
            <w:hideMark/>
          </w:tcPr>
          <w:p w14:paraId="424CA994" w14:textId="77777777" w:rsidR="003F4AD9" w:rsidRPr="00786C39" w:rsidRDefault="003F4AD9">
            <w:pPr>
              <w:rPr>
                <w:rFonts w:ascii="Bell MT" w:hAnsi="Bell MT" w:cs="Arial"/>
              </w:rPr>
            </w:pPr>
            <w:r w:rsidRPr="00786C39">
              <w:rPr>
                <w:rFonts w:ascii="Bell MT" w:hAnsi="Bell MT" w:cs="Arial"/>
              </w:rPr>
              <w:t>scikit-learn0.24.dev0</w:t>
            </w:r>
          </w:p>
        </w:tc>
        <w:tc>
          <w:tcPr>
            <w:tcW w:w="2340" w:type="dxa"/>
            <w:hideMark/>
          </w:tcPr>
          <w:p w14:paraId="1212606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08BD0F"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874A418" w14:textId="77777777" w:rsidTr="001B6194">
        <w:trPr>
          <w:trHeight w:val="400"/>
        </w:trPr>
        <w:tc>
          <w:tcPr>
            <w:tcW w:w="3325" w:type="dxa"/>
            <w:noWrap/>
            <w:hideMark/>
          </w:tcPr>
          <w:p w14:paraId="438C6194" w14:textId="77777777" w:rsidR="003F4AD9" w:rsidRPr="00786C39" w:rsidRDefault="003F4AD9">
            <w:pPr>
              <w:rPr>
                <w:rFonts w:ascii="Bell MT" w:hAnsi="Bell MT" w:cs="Arial"/>
              </w:rPr>
            </w:pPr>
            <w:r w:rsidRPr="00786C39">
              <w:rPr>
                <w:rFonts w:ascii="Bell MT" w:hAnsi="Bell MT" w:cs="Arial"/>
              </w:rPr>
              <w:t>scikit-learn1</w:t>
            </w:r>
          </w:p>
        </w:tc>
        <w:tc>
          <w:tcPr>
            <w:tcW w:w="2340" w:type="dxa"/>
            <w:hideMark/>
          </w:tcPr>
          <w:p w14:paraId="7B8835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6C9A9F"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1B40B91" w14:textId="77777777" w:rsidTr="001B6194">
        <w:trPr>
          <w:trHeight w:val="400"/>
        </w:trPr>
        <w:tc>
          <w:tcPr>
            <w:tcW w:w="3325" w:type="dxa"/>
            <w:noWrap/>
            <w:hideMark/>
          </w:tcPr>
          <w:p w14:paraId="5DC820DB" w14:textId="77777777" w:rsidR="003F4AD9" w:rsidRPr="00786C39" w:rsidRDefault="003F4AD9">
            <w:pPr>
              <w:rPr>
                <w:rFonts w:ascii="Bell MT" w:hAnsi="Bell MT" w:cs="Arial"/>
              </w:rPr>
            </w:pPr>
            <w:r w:rsidRPr="00786C39">
              <w:rPr>
                <w:rFonts w:ascii="Bell MT" w:hAnsi="Bell MT" w:cs="Arial"/>
              </w:rPr>
              <w:t>scikit-learn1.0.1</w:t>
            </w:r>
          </w:p>
        </w:tc>
        <w:tc>
          <w:tcPr>
            <w:tcW w:w="2340" w:type="dxa"/>
            <w:hideMark/>
          </w:tcPr>
          <w:p w14:paraId="61A160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F575C7"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E5CF025" w14:textId="77777777" w:rsidTr="001B6194">
        <w:trPr>
          <w:trHeight w:val="400"/>
        </w:trPr>
        <w:tc>
          <w:tcPr>
            <w:tcW w:w="3325" w:type="dxa"/>
            <w:noWrap/>
            <w:hideMark/>
          </w:tcPr>
          <w:p w14:paraId="432C7CF6" w14:textId="77777777" w:rsidR="003F4AD9" w:rsidRPr="00786C39" w:rsidRDefault="003F4AD9">
            <w:pPr>
              <w:rPr>
                <w:rFonts w:ascii="Bell MT" w:hAnsi="Bell MT" w:cs="Arial"/>
              </w:rPr>
            </w:pPr>
            <w:r w:rsidRPr="00786C39">
              <w:rPr>
                <w:rFonts w:ascii="Bell MT" w:hAnsi="Bell MT" w:cs="Arial"/>
              </w:rPr>
              <w:t>scikit-learn1.0.2</w:t>
            </w:r>
          </w:p>
        </w:tc>
        <w:tc>
          <w:tcPr>
            <w:tcW w:w="2340" w:type="dxa"/>
            <w:hideMark/>
          </w:tcPr>
          <w:p w14:paraId="1CC2C78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6E526C"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5FC01A8" w14:textId="77777777" w:rsidTr="001B6194">
        <w:trPr>
          <w:trHeight w:val="400"/>
        </w:trPr>
        <w:tc>
          <w:tcPr>
            <w:tcW w:w="3325" w:type="dxa"/>
            <w:noWrap/>
            <w:hideMark/>
          </w:tcPr>
          <w:p w14:paraId="2E759F79" w14:textId="77777777" w:rsidR="003F4AD9" w:rsidRPr="00786C39" w:rsidRDefault="003F4AD9">
            <w:pPr>
              <w:rPr>
                <w:rFonts w:ascii="Bell MT" w:hAnsi="Bell MT" w:cs="Arial"/>
              </w:rPr>
            </w:pPr>
            <w:r w:rsidRPr="00786C39">
              <w:rPr>
                <w:rFonts w:ascii="Bell MT" w:hAnsi="Bell MT" w:cs="Arial"/>
              </w:rPr>
              <w:t>scikit-learn1.0rc1</w:t>
            </w:r>
          </w:p>
        </w:tc>
        <w:tc>
          <w:tcPr>
            <w:tcW w:w="2340" w:type="dxa"/>
            <w:hideMark/>
          </w:tcPr>
          <w:p w14:paraId="7173AB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7D2B88"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8E7A96E" w14:textId="77777777" w:rsidTr="001B6194">
        <w:trPr>
          <w:trHeight w:val="400"/>
        </w:trPr>
        <w:tc>
          <w:tcPr>
            <w:tcW w:w="3325" w:type="dxa"/>
            <w:noWrap/>
            <w:hideMark/>
          </w:tcPr>
          <w:p w14:paraId="6FD8709B" w14:textId="77777777" w:rsidR="003F4AD9" w:rsidRPr="00786C39" w:rsidRDefault="003F4AD9">
            <w:pPr>
              <w:rPr>
                <w:rFonts w:ascii="Bell MT" w:hAnsi="Bell MT" w:cs="Arial"/>
              </w:rPr>
            </w:pPr>
            <w:r w:rsidRPr="00786C39">
              <w:rPr>
                <w:rFonts w:ascii="Bell MT" w:hAnsi="Bell MT" w:cs="Arial"/>
              </w:rPr>
              <w:t>scikit-learn1.1.0rc1</w:t>
            </w:r>
          </w:p>
        </w:tc>
        <w:tc>
          <w:tcPr>
            <w:tcW w:w="2340" w:type="dxa"/>
            <w:hideMark/>
          </w:tcPr>
          <w:p w14:paraId="5D64DDB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199EB61"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BA212E8" w14:textId="77777777" w:rsidTr="001B6194">
        <w:trPr>
          <w:trHeight w:val="400"/>
        </w:trPr>
        <w:tc>
          <w:tcPr>
            <w:tcW w:w="3325" w:type="dxa"/>
            <w:noWrap/>
            <w:hideMark/>
          </w:tcPr>
          <w:p w14:paraId="3A5B957D" w14:textId="77777777" w:rsidR="003F4AD9" w:rsidRPr="00786C39" w:rsidRDefault="003F4AD9">
            <w:pPr>
              <w:rPr>
                <w:rFonts w:ascii="Bell MT" w:hAnsi="Bell MT" w:cs="Arial"/>
              </w:rPr>
            </w:pPr>
            <w:r w:rsidRPr="00786C39">
              <w:rPr>
                <w:rFonts w:ascii="Bell MT" w:hAnsi="Bell MT" w:cs="Arial"/>
              </w:rPr>
              <w:t>scikit-learn1.2.0rc1</w:t>
            </w:r>
          </w:p>
        </w:tc>
        <w:tc>
          <w:tcPr>
            <w:tcW w:w="2340" w:type="dxa"/>
            <w:hideMark/>
          </w:tcPr>
          <w:p w14:paraId="6682A8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75CF6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1DB75C6" w14:textId="77777777" w:rsidTr="001B6194">
        <w:trPr>
          <w:trHeight w:val="400"/>
        </w:trPr>
        <w:tc>
          <w:tcPr>
            <w:tcW w:w="3325" w:type="dxa"/>
            <w:noWrap/>
            <w:hideMark/>
          </w:tcPr>
          <w:p w14:paraId="43BC377B" w14:textId="77777777" w:rsidR="003F4AD9" w:rsidRPr="00786C39" w:rsidRDefault="003F4AD9">
            <w:pPr>
              <w:rPr>
                <w:rFonts w:ascii="Bell MT" w:hAnsi="Bell MT" w:cs="Arial"/>
              </w:rPr>
            </w:pPr>
            <w:r w:rsidRPr="00786C39">
              <w:rPr>
                <w:rFonts w:ascii="Bell MT" w:hAnsi="Bell MT" w:cs="Arial"/>
              </w:rPr>
              <w:t>scikit-learn1.2.1</w:t>
            </w:r>
          </w:p>
        </w:tc>
        <w:tc>
          <w:tcPr>
            <w:tcW w:w="2340" w:type="dxa"/>
            <w:hideMark/>
          </w:tcPr>
          <w:p w14:paraId="26A944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B2BBCD"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AD1620F" w14:textId="77777777" w:rsidTr="001B6194">
        <w:trPr>
          <w:trHeight w:val="400"/>
        </w:trPr>
        <w:tc>
          <w:tcPr>
            <w:tcW w:w="3325" w:type="dxa"/>
            <w:noWrap/>
            <w:hideMark/>
          </w:tcPr>
          <w:p w14:paraId="6B41FFA6" w14:textId="77777777" w:rsidR="003F4AD9" w:rsidRPr="00786C39" w:rsidRDefault="003F4AD9">
            <w:pPr>
              <w:rPr>
                <w:rFonts w:ascii="Bell MT" w:hAnsi="Bell MT" w:cs="Arial"/>
              </w:rPr>
            </w:pPr>
            <w:r w:rsidRPr="00786C39">
              <w:rPr>
                <w:rFonts w:ascii="Bell MT" w:hAnsi="Bell MT" w:cs="Arial"/>
              </w:rPr>
              <w:t>scikit-learn1.3.0</w:t>
            </w:r>
          </w:p>
        </w:tc>
        <w:tc>
          <w:tcPr>
            <w:tcW w:w="2340" w:type="dxa"/>
            <w:hideMark/>
          </w:tcPr>
          <w:p w14:paraId="5DF9718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5850303"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3869DC7" w14:textId="77777777" w:rsidTr="001B6194">
        <w:trPr>
          <w:trHeight w:val="400"/>
        </w:trPr>
        <w:tc>
          <w:tcPr>
            <w:tcW w:w="3325" w:type="dxa"/>
            <w:noWrap/>
            <w:hideMark/>
          </w:tcPr>
          <w:p w14:paraId="6DAB965D" w14:textId="77777777" w:rsidR="003F4AD9" w:rsidRPr="00786C39" w:rsidRDefault="003F4AD9">
            <w:pPr>
              <w:rPr>
                <w:rFonts w:ascii="Bell MT" w:hAnsi="Bell MT" w:cs="Arial"/>
              </w:rPr>
            </w:pPr>
            <w:r w:rsidRPr="00786C39">
              <w:rPr>
                <w:rFonts w:ascii="Bell MT" w:hAnsi="Bell MT" w:cs="Arial"/>
              </w:rPr>
              <w:t>scikit-learn1.3.0rc1</w:t>
            </w:r>
          </w:p>
        </w:tc>
        <w:tc>
          <w:tcPr>
            <w:tcW w:w="2340" w:type="dxa"/>
            <w:hideMark/>
          </w:tcPr>
          <w:p w14:paraId="6AB461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0C4A2E"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26B6FC3C" w14:textId="77777777" w:rsidTr="001B6194">
        <w:trPr>
          <w:trHeight w:val="400"/>
        </w:trPr>
        <w:tc>
          <w:tcPr>
            <w:tcW w:w="3325" w:type="dxa"/>
            <w:noWrap/>
            <w:hideMark/>
          </w:tcPr>
          <w:p w14:paraId="3E5FB7AE" w14:textId="77777777" w:rsidR="003F4AD9" w:rsidRPr="00786C39" w:rsidRDefault="003F4AD9">
            <w:pPr>
              <w:rPr>
                <w:rFonts w:ascii="Bell MT" w:hAnsi="Bell MT" w:cs="Arial"/>
              </w:rPr>
            </w:pPr>
            <w:r w:rsidRPr="00786C39">
              <w:rPr>
                <w:rFonts w:ascii="Bell MT" w:hAnsi="Bell MT" w:cs="Arial"/>
              </w:rPr>
              <w:t>scikit-learn1.3.1</w:t>
            </w:r>
          </w:p>
        </w:tc>
        <w:tc>
          <w:tcPr>
            <w:tcW w:w="2340" w:type="dxa"/>
            <w:hideMark/>
          </w:tcPr>
          <w:p w14:paraId="791666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B6BEED9"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5B1A628" w14:textId="77777777" w:rsidTr="001B6194">
        <w:trPr>
          <w:trHeight w:val="400"/>
        </w:trPr>
        <w:tc>
          <w:tcPr>
            <w:tcW w:w="3325" w:type="dxa"/>
            <w:noWrap/>
            <w:hideMark/>
          </w:tcPr>
          <w:p w14:paraId="54F757F2" w14:textId="77777777" w:rsidR="003F4AD9" w:rsidRPr="00786C39" w:rsidRDefault="003F4AD9">
            <w:pPr>
              <w:rPr>
                <w:rFonts w:ascii="Bell MT" w:hAnsi="Bell MT" w:cs="Arial"/>
              </w:rPr>
            </w:pPr>
            <w:r w:rsidRPr="00786C39">
              <w:rPr>
                <w:rFonts w:ascii="Bell MT" w:hAnsi="Bell MT" w:cs="Arial"/>
              </w:rPr>
              <w:t>scikit-learn1.3.2</w:t>
            </w:r>
          </w:p>
        </w:tc>
        <w:tc>
          <w:tcPr>
            <w:tcW w:w="2340" w:type="dxa"/>
            <w:hideMark/>
          </w:tcPr>
          <w:p w14:paraId="2FF5CA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5597EA"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8ED46C6" w14:textId="77777777" w:rsidTr="001B6194">
        <w:trPr>
          <w:trHeight w:val="400"/>
        </w:trPr>
        <w:tc>
          <w:tcPr>
            <w:tcW w:w="3325" w:type="dxa"/>
            <w:noWrap/>
            <w:hideMark/>
          </w:tcPr>
          <w:p w14:paraId="0B3FFE36" w14:textId="77777777" w:rsidR="003F4AD9" w:rsidRPr="00786C39" w:rsidRDefault="003F4AD9">
            <w:pPr>
              <w:rPr>
                <w:rFonts w:ascii="Bell MT" w:hAnsi="Bell MT" w:cs="Arial"/>
              </w:rPr>
            </w:pPr>
            <w:r w:rsidRPr="00786C39">
              <w:rPr>
                <w:rFonts w:ascii="Bell MT" w:hAnsi="Bell MT" w:cs="Arial"/>
              </w:rPr>
              <w:t>SciPy0.1.0</w:t>
            </w:r>
          </w:p>
        </w:tc>
        <w:tc>
          <w:tcPr>
            <w:tcW w:w="2340" w:type="dxa"/>
            <w:hideMark/>
          </w:tcPr>
          <w:p w14:paraId="310821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FFA1B1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FB8956A" w14:textId="77777777" w:rsidTr="001B6194">
        <w:trPr>
          <w:trHeight w:val="400"/>
        </w:trPr>
        <w:tc>
          <w:tcPr>
            <w:tcW w:w="3325" w:type="dxa"/>
            <w:noWrap/>
            <w:hideMark/>
          </w:tcPr>
          <w:p w14:paraId="21C0ED7A" w14:textId="77777777" w:rsidR="003F4AD9" w:rsidRPr="00786C39" w:rsidRDefault="003F4AD9">
            <w:pPr>
              <w:rPr>
                <w:rFonts w:ascii="Bell MT" w:hAnsi="Bell MT" w:cs="Arial"/>
              </w:rPr>
            </w:pPr>
            <w:r w:rsidRPr="00786C39">
              <w:rPr>
                <w:rFonts w:ascii="Bell MT" w:hAnsi="Bell MT" w:cs="Arial"/>
              </w:rPr>
              <w:t>SciPy0.10.0</w:t>
            </w:r>
          </w:p>
        </w:tc>
        <w:tc>
          <w:tcPr>
            <w:tcW w:w="2340" w:type="dxa"/>
            <w:hideMark/>
          </w:tcPr>
          <w:p w14:paraId="0163291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2CA4BC"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0F808EB" w14:textId="77777777" w:rsidTr="001B6194">
        <w:trPr>
          <w:trHeight w:val="400"/>
        </w:trPr>
        <w:tc>
          <w:tcPr>
            <w:tcW w:w="3325" w:type="dxa"/>
            <w:noWrap/>
            <w:hideMark/>
          </w:tcPr>
          <w:p w14:paraId="7748F5FF" w14:textId="77777777" w:rsidR="003F4AD9" w:rsidRPr="00786C39" w:rsidRDefault="003F4AD9">
            <w:pPr>
              <w:rPr>
                <w:rFonts w:ascii="Bell MT" w:hAnsi="Bell MT" w:cs="Arial"/>
              </w:rPr>
            </w:pPr>
            <w:r w:rsidRPr="00786C39">
              <w:rPr>
                <w:rFonts w:ascii="Bell MT" w:hAnsi="Bell MT" w:cs="Arial"/>
              </w:rPr>
              <w:t>SciPy0.11.0</w:t>
            </w:r>
          </w:p>
        </w:tc>
        <w:tc>
          <w:tcPr>
            <w:tcW w:w="2340" w:type="dxa"/>
            <w:hideMark/>
          </w:tcPr>
          <w:p w14:paraId="451226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5A22D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A8D9513" w14:textId="77777777" w:rsidTr="001B6194">
        <w:trPr>
          <w:trHeight w:val="400"/>
        </w:trPr>
        <w:tc>
          <w:tcPr>
            <w:tcW w:w="3325" w:type="dxa"/>
            <w:noWrap/>
            <w:hideMark/>
          </w:tcPr>
          <w:p w14:paraId="767B05A5" w14:textId="77777777" w:rsidR="003F4AD9" w:rsidRPr="00786C39" w:rsidRDefault="003F4AD9">
            <w:pPr>
              <w:rPr>
                <w:rFonts w:ascii="Bell MT" w:hAnsi="Bell MT" w:cs="Arial"/>
              </w:rPr>
            </w:pPr>
            <w:r w:rsidRPr="00786C39">
              <w:rPr>
                <w:rFonts w:ascii="Bell MT" w:hAnsi="Bell MT" w:cs="Arial"/>
              </w:rPr>
              <w:t>SciPy0.12.0</w:t>
            </w:r>
          </w:p>
        </w:tc>
        <w:tc>
          <w:tcPr>
            <w:tcW w:w="2340" w:type="dxa"/>
            <w:hideMark/>
          </w:tcPr>
          <w:p w14:paraId="689488E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54A01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5936D35" w14:textId="77777777" w:rsidTr="001B6194">
        <w:trPr>
          <w:trHeight w:val="400"/>
        </w:trPr>
        <w:tc>
          <w:tcPr>
            <w:tcW w:w="3325" w:type="dxa"/>
            <w:noWrap/>
            <w:hideMark/>
          </w:tcPr>
          <w:p w14:paraId="649CDF21" w14:textId="77777777" w:rsidR="003F4AD9" w:rsidRPr="00786C39" w:rsidRDefault="003F4AD9">
            <w:pPr>
              <w:rPr>
                <w:rFonts w:ascii="Bell MT" w:hAnsi="Bell MT" w:cs="Arial"/>
              </w:rPr>
            </w:pPr>
            <w:r w:rsidRPr="00786C39">
              <w:rPr>
                <w:rFonts w:ascii="Bell MT" w:hAnsi="Bell MT" w:cs="Arial"/>
              </w:rPr>
              <w:t>SciPy0.13.0</w:t>
            </w:r>
          </w:p>
        </w:tc>
        <w:tc>
          <w:tcPr>
            <w:tcW w:w="2340" w:type="dxa"/>
            <w:hideMark/>
          </w:tcPr>
          <w:p w14:paraId="7128DE0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7DAF26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517918B" w14:textId="77777777" w:rsidTr="001B6194">
        <w:trPr>
          <w:trHeight w:val="400"/>
        </w:trPr>
        <w:tc>
          <w:tcPr>
            <w:tcW w:w="3325" w:type="dxa"/>
            <w:noWrap/>
            <w:hideMark/>
          </w:tcPr>
          <w:p w14:paraId="73D15EC5" w14:textId="77777777" w:rsidR="003F4AD9" w:rsidRPr="00786C39" w:rsidRDefault="003F4AD9">
            <w:pPr>
              <w:rPr>
                <w:rFonts w:ascii="Bell MT" w:hAnsi="Bell MT" w:cs="Arial"/>
              </w:rPr>
            </w:pPr>
            <w:r w:rsidRPr="00786C39">
              <w:rPr>
                <w:rFonts w:ascii="Bell MT" w:hAnsi="Bell MT" w:cs="Arial"/>
              </w:rPr>
              <w:t>SciPy0.14.0b1</w:t>
            </w:r>
          </w:p>
        </w:tc>
        <w:tc>
          <w:tcPr>
            <w:tcW w:w="2340" w:type="dxa"/>
            <w:hideMark/>
          </w:tcPr>
          <w:p w14:paraId="422DA79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827D8E"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9A6B938" w14:textId="77777777" w:rsidTr="001B6194">
        <w:trPr>
          <w:trHeight w:val="400"/>
        </w:trPr>
        <w:tc>
          <w:tcPr>
            <w:tcW w:w="3325" w:type="dxa"/>
            <w:noWrap/>
            <w:hideMark/>
          </w:tcPr>
          <w:p w14:paraId="54375D22" w14:textId="77777777" w:rsidR="003F4AD9" w:rsidRPr="00786C39" w:rsidRDefault="003F4AD9">
            <w:pPr>
              <w:rPr>
                <w:rFonts w:ascii="Bell MT" w:hAnsi="Bell MT" w:cs="Arial"/>
              </w:rPr>
            </w:pPr>
            <w:r w:rsidRPr="00786C39">
              <w:rPr>
                <w:rFonts w:ascii="Bell MT" w:hAnsi="Bell MT" w:cs="Arial"/>
              </w:rPr>
              <w:t>SciPy0.15.0</w:t>
            </w:r>
          </w:p>
        </w:tc>
        <w:tc>
          <w:tcPr>
            <w:tcW w:w="2340" w:type="dxa"/>
            <w:hideMark/>
          </w:tcPr>
          <w:p w14:paraId="6AFCC0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7DAEC5"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C0F932F" w14:textId="77777777" w:rsidTr="001B6194">
        <w:trPr>
          <w:trHeight w:val="400"/>
        </w:trPr>
        <w:tc>
          <w:tcPr>
            <w:tcW w:w="3325" w:type="dxa"/>
            <w:noWrap/>
            <w:hideMark/>
          </w:tcPr>
          <w:p w14:paraId="6C1C8AB5" w14:textId="77777777" w:rsidR="003F4AD9" w:rsidRPr="00786C39" w:rsidRDefault="003F4AD9">
            <w:pPr>
              <w:rPr>
                <w:rFonts w:ascii="Bell MT" w:hAnsi="Bell MT" w:cs="Arial"/>
              </w:rPr>
            </w:pPr>
            <w:r w:rsidRPr="00786C39">
              <w:rPr>
                <w:rFonts w:ascii="Bell MT" w:hAnsi="Bell MT" w:cs="Arial"/>
              </w:rPr>
              <w:t>SciPy0.16.0</w:t>
            </w:r>
          </w:p>
        </w:tc>
        <w:tc>
          <w:tcPr>
            <w:tcW w:w="2340" w:type="dxa"/>
            <w:hideMark/>
          </w:tcPr>
          <w:p w14:paraId="1E023B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A39171"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F8B3B1E" w14:textId="77777777" w:rsidTr="001B6194">
        <w:trPr>
          <w:trHeight w:val="400"/>
        </w:trPr>
        <w:tc>
          <w:tcPr>
            <w:tcW w:w="3325" w:type="dxa"/>
            <w:noWrap/>
            <w:hideMark/>
          </w:tcPr>
          <w:p w14:paraId="5C8E6AEF" w14:textId="77777777" w:rsidR="003F4AD9" w:rsidRPr="00786C39" w:rsidRDefault="003F4AD9">
            <w:pPr>
              <w:rPr>
                <w:rFonts w:ascii="Bell MT" w:hAnsi="Bell MT" w:cs="Arial"/>
              </w:rPr>
            </w:pPr>
            <w:r w:rsidRPr="00786C39">
              <w:rPr>
                <w:rFonts w:ascii="Bell MT" w:hAnsi="Bell MT" w:cs="Arial"/>
              </w:rPr>
              <w:t>SciPy0.17.0</w:t>
            </w:r>
          </w:p>
        </w:tc>
        <w:tc>
          <w:tcPr>
            <w:tcW w:w="2340" w:type="dxa"/>
            <w:hideMark/>
          </w:tcPr>
          <w:p w14:paraId="5EA92C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B0F285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D6343C4" w14:textId="77777777" w:rsidTr="001B6194">
        <w:trPr>
          <w:trHeight w:val="400"/>
        </w:trPr>
        <w:tc>
          <w:tcPr>
            <w:tcW w:w="3325" w:type="dxa"/>
            <w:noWrap/>
            <w:hideMark/>
          </w:tcPr>
          <w:p w14:paraId="0B67B981" w14:textId="77777777" w:rsidR="003F4AD9" w:rsidRPr="00786C39" w:rsidRDefault="003F4AD9">
            <w:pPr>
              <w:rPr>
                <w:rFonts w:ascii="Bell MT" w:hAnsi="Bell MT" w:cs="Arial"/>
              </w:rPr>
            </w:pPr>
            <w:r w:rsidRPr="00786C39">
              <w:rPr>
                <w:rFonts w:ascii="Bell MT" w:hAnsi="Bell MT" w:cs="Arial"/>
              </w:rPr>
              <w:t>SciPy0.19.0</w:t>
            </w:r>
          </w:p>
        </w:tc>
        <w:tc>
          <w:tcPr>
            <w:tcW w:w="2340" w:type="dxa"/>
            <w:hideMark/>
          </w:tcPr>
          <w:p w14:paraId="254447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787520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DF48B85" w14:textId="77777777" w:rsidTr="001B6194">
        <w:trPr>
          <w:trHeight w:val="400"/>
        </w:trPr>
        <w:tc>
          <w:tcPr>
            <w:tcW w:w="3325" w:type="dxa"/>
            <w:noWrap/>
            <w:hideMark/>
          </w:tcPr>
          <w:p w14:paraId="542B92E3" w14:textId="77777777" w:rsidR="003F4AD9" w:rsidRPr="00786C39" w:rsidRDefault="003F4AD9">
            <w:pPr>
              <w:rPr>
                <w:rFonts w:ascii="Bell MT" w:hAnsi="Bell MT" w:cs="Arial"/>
              </w:rPr>
            </w:pPr>
            <w:r w:rsidRPr="00786C39">
              <w:rPr>
                <w:rFonts w:ascii="Bell MT" w:hAnsi="Bell MT" w:cs="Arial"/>
              </w:rPr>
              <w:t>SciPy1.0.0b1</w:t>
            </w:r>
          </w:p>
        </w:tc>
        <w:tc>
          <w:tcPr>
            <w:tcW w:w="2340" w:type="dxa"/>
            <w:hideMark/>
          </w:tcPr>
          <w:p w14:paraId="26AF02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097C5C"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FCA0E63" w14:textId="77777777" w:rsidTr="001B6194">
        <w:trPr>
          <w:trHeight w:val="400"/>
        </w:trPr>
        <w:tc>
          <w:tcPr>
            <w:tcW w:w="3325" w:type="dxa"/>
            <w:noWrap/>
            <w:hideMark/>
          </w:tcPr>
          <w:p w14:paraId="69994CB3" w14:textId="77777777" w:rsidR="003F4AD9" w:rsidRPr="00786C39" w:rsidRDefault="003F4AD9">
            <w:pPr>
              <w:rPr>
                <w:rFonts w:ascii="Bell MT" w:hAnsi="Bell MT" w:cs="Arial"/>
              </w:rPr>
            </w:pPr>
            <w:r w:rsidRPr="00786C39">
              <w:rPr>
                <w:rFonts w:ascii="Bell MT" w:hAnsi="Bell MT" w:cs="Arial"/>
              </w:rPr>
              <w:t>SciPy1.1.0rc1</w:t>
            </w:r>
          </w:p>
        </w:tc>
        <w:tc>
          <w:tcPr>
            <w:tcW w:w="2340" w:type="dxa"/>
            <w:hideMark/>
          </w:tcPr>
          <w:p w14:paraId="392051A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E88F31"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F0057FE" w14:textId="77777777" w:rsidTr="001B6194">
        <w:trPr>
          <w:trHeight w:val="400"/>
        </w:trPr>
        <w:tc>
          <w:tcPr>
            <w:tcW w:w="3325" w:type="dxa"/>
            <w:noWrap/>
            <w:hideMark/>
          </w:tcPr>
          <w:p w14:paraId="2596BFA9" w14:textId="77777777" w:rsidR="003F4AD9" w:rsidRPr="00786C39" w:rsidRDefault="003F4AD9">
            <w:pPr>
              <w:rPr>
                <w:rFonts w:ascii="Bell MT" w:hAnsi="Bell MT" w:cs="Arial"/>
              </w:rPr>
            </w:pPr>
            <w:r w:rsidRPr="00786C39">
              <w:rPr>
                <w:rFonts w:ascii="Bell MT" w:hAnsi="Bell MT" w:cs="Arial"/>
              </w:rPr>
              <w:t>SciPy1.10.0rc1</w:t>
            </w:r>
          </w:p>
        </w:tc>
        <w:tc>
          <w:tcPr>
            <w:tcW w:w="2340" w:type="dxa"/>
            <w:hideMark/>
          </w:tcPr>
          <w:p w14:paraId="23438C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1630694"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532A00E" w14:textId="77777777" w:rsidTr="001B6194">
        <w:trPr>
          <w:trHeight w:val="400"/>
        </w:trPr>
        <w:tc>
          <w:tcPr>
            <w:tcW w:w="3325" w:type="dxa"/>
            <w:noWrap/>
            <w:hideMark/>
          </w:tcPr>
          <w:p w14:paraId="4B3CB1C5" w14:textId="77777777" w:rsidR="003F4AD9" w:rsidRPr="00786C39" w:rsidRDefault="003F4AD9">
            <w:pPr>
              <w:rPr>
                <w:rFonts w:ascii="Bell MT" w:hAnsi="Bell MT" w:cs="Arial"/>
              </w:rPr>
            </w:pPr>
            <w:r w:rsidRPr="00786C39">
              <w:rPr>
                <w:rFonts w:ascii="Bell MT" w:hAnsi="Bell MT" w:cs="Arial"/>
              </w:rPr>
              <w:t>SciPy1.10.1</w:t>
            </w:r>
          </w:p>
        </w:tc>
        <w:tc>
          <w:tcPr>
            <w:tcW w:w="2340" w:type="dxa"/>
            <w:hideMark/>
          </w:tcPr>
          <w:p w14:paraId="727CAE3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33E05A"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F5010D9" w14:textId="77777777" w:rsidTr="001B6194">
        <w:trPr>
          <w:trHeight w:val="400"/>
        </w:trPr>
        <w:tc>
          <w:tcPr>
            <w:tcW w:w="3325" w:type="dxa"/>
            <w:noWrap/>
            <w:hideMark/>
          </w:tcPr>
          <w:p w14:paraId="42331E3D" w14:textId="77777777" w:rsidR="003F4AD9" w:rsidRPr="00786C39" w:rsidRDefault="003F4AD9">
            <w:pPr>
              <w:rPr>
                <w:rFonts w:ascii="Bell MT" w:hAnsi="Bell MT" w:cs="Arial"/>
              </w:rPr>
            </w:pPr>
            <w:r w:rsidRPr="00786C39">
              <w:rPr>
                <w:rFonts w:ascii="Bell MT" w:hAnsi="Bell MT" w:cs="Arial"/>
              </w:rPr>
              <w:t>SciPy1.11.0rc1</w:t>
            </w:r>
          </w:p>
        </w:tc>
        <w:tc>
          <w:tcPr>
            <w:tcW w:w="2340" w:type="dxa"/>
            <w:hideMark/>
          </w:tcPr>
          <w:p w14:paraId="3E1BEC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042D77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CB6DD3D" w14:textId="77777777" w:rsidTr="001B6194">
        <w:trPr>
          <w:trHeight w:val="400"/>
        </w:trPr>
        <w:tc>
          <w:tcPr>
            <w:tcW w:w="3325" w:type="dxa"/>
            <w:noWrap/>
            <w:hideMark/>
          </w:tcPr>
          <w:p w14:paraId="2DA325E8" w14:textId="77777777" w:rsidR="003F4AD9" w:rsidRPr="00786C39" w:rsidRDefault="003F4AD9">
            <w:pPr>
              <w:rPr>
                <w:rFonts w:ascii="Bell MT" w:hAnsi="Bell MT" w:cs="Arial"/>
              </w:rPr>
            </w:pPr>
            <w:r w:rsidRPr="00786C39">
              <w:rPr>
                <w:rFonts w:ascii="Bell MT" w:hAnsi="Bell MT" w:cs="Arial"/>
              </w:rPr>
              <w:t>SciPy1.11.0rc2</w:t>
            </w:r>
          </w:p>
        </w:tc>
        <w:tc>
          <w:tcPr>
            <w:tcW w:w="2340" w:type="dxa"/>
            <w:hideMark/>
          </w:tcPr>
          <w:p w14:paraId="66F1FD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8EC8B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ADC5DB8" w14:textId="77777777" w:rsidTr="001B6194">
        <w:trPr>
          <w:trHeight w:val="400"/>
        </w:trPr>
        <w:tc>
          <w:tcPr>
            <w:tcW w:w="3325" w:type="dxa"/>
            <w:noWrap/>
            <w:hideMark/>
          </w:tcPr>
          <w:p w14:paraId="4E522F06" w14:textId="77777777" w:rsidR="003F4AD9" w:rsidRPr="00786C39" w:rsidRDefault="003F4AD9">
            <w:pPr>
              <w:rPr>
                <w:rFonts w:ascii="Bell MT" w:hAnsi="Bell MT" w:cs="Arial"/>
              </w:rPr>
            </w:pPr>
            <w:r w:rsidRPr="00786C39">
              <w:rPr>
                <w:rFonts w:ascii="Bell MT" w:hAnsi="Bell MT" w:cs="Arial"/>
              </w:rPr>
              <w:t>SciPy1.11.2</w:t>
            </w:r>
          </w:p>
        </w:tc>
        <w:tc>
          <w:tcPr>
            <w:tcW w:w="2340" w:type="dxa"/>
            <w:hideMark/>
          </w:tcPr>
          <w:p w14:paraId="41E2C6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D4EEDD"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700D903" w14:textId="77777777" w:rsidTr="001B6194">
        <w:trPr>
          <w:trHeight w:val="400"/>
        </w:trPr>
        <w:tc>
          <w:tcPr>
            <w:tcW w:w="3325" w:type="dxa"/>
            <w:noWrap/>
            <w:hideMark/>
          </w:tcPr>
          <w:p w14:paraId="43040F9F" w14:textId="77777777" w:rsidR="003F4AD9" w:rsidRPr="00786C39" w:rsidRDefault="003F4AD9">
            <w:pPr>
              <w:rPr>
                <w:rFonts w:ascii="Bell MT" w:hAnsi="Bell MT" w:cs="Arial"/>
              </w:rPr>
            </w:pPr>
            <w:r w:rsidRPr="00786C39">
              <w:rPr>
                <w:rFonts w:ascii="Bell MT" w:hAnsi="Bell MT" w:cs="Arial"/>
              </w:rPr>
              <w:t>SciPy1.11.3</w:t>
            </w:r>
          </w:p>
        </w:tc>
        <w:tc>
          <w:tcPr>
            <w:tcW w:w="2340" w:type="dxa"/>
            <w:hideMark/>
          </w:tcPr>
          <w:p w14:paraId="0DD80D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9BC5D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13E70D4" w14:textId="77777777" w:rsidTr="001B6194">
        <w:trPr>
          <w:trHeight w:val="400"/>
        </w:trPr>
        <w:tc>
          <w:tcPr>
            <w:tcW w:w="3325" w:type="dxa"/>
            <w:noWrap/>
            <w:hideMark/>
          </w:tcPr>
          <w:p w14:paraId="56922C1E" w14:textId="77777777" w:rsidR="003F4AD9" w:rsidRPr="00786C39" w:rsidRDefault="003F4AD9">
            <w:pPr>
              <w:rPr>
                <w:rFonts w:ascii="Bell MT" w:hAnsi="Bell MT" w:cs="Arial"/>
              </w:rPr>
            </w:pPr>
            <w:r w:rsidRPr="00786C39">
              <w:rPr>
                <w:rFonts w:ascii="Bell MT" w:hAnsi="Bell MT" w:cs="Arial"/>
              </w:rPr>
              <w:t>SciPy1.11.4</w:t>
            </w:r>
          </w:p>
        </w:tc>
        <w:tc>
          <w:tcPr>
            <w:tcW w:w="2340" w:type="dxa"/>
            <w:hideMark/>
          </w:tcPr>
          <w:p w14:paraId="40B3678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9827D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1B9457A" w14:textId="77777777" w:rsidTr="001B6194">
        <w:trPr>
          <w:trHeight w:val="400"/>
        </w:trPr>
        <w:tc>
          <w:tcPr>
            <w:tcW w:w="3325" w:type="dxa"/>
            <w:noWrap/>
            <w:hideMark/>
          </w:tcPr>
          <w:p w14:paraId="237B2E30" w14:textId="77777777" w:rsidR="003F4AD9" w:rsidRPr="00786C39" w:rsidRDefault="003F4AD9">
            <w:pPr>
              <w:rPr>
                <w:rFonts w:ascii="Bell MT" w:hAnsi="Bell MT" w:cs="Arial"/>
              </w:rPr>
            </w:pPr>
            <w:r w:rsidRPr="00786C39">
              <w:rPr>
                <w:rFonts w:ascii="Bell MT" w:hAnsi="Bell MT" w:cs="Arial"/>
              </w:rPr>
              <w:t>SciPy1.12.0</w:t>
            </w:r>
          </w:p>
        </w:tc>
        <w:tc>
          <w:tcPr>
            <w:tcW w:w="2340" w:type="dxa"/>
            <w:hideMark/>
          </w:tcPr>
          <w:p w14:paraId="47A7B19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55CD7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DA33031" w14:textId="77777777" w:rsidTr="001B6194">
        <w:trPr>
          <w:trHeight w:val="400"/>
        </w:trPr>
        <w:tc>
          <w:tcPr>
            <w:tcW w:w="3325" w:type="dxa"/>
            <w:noWrap/>
            <w:hideMark/>
          </w:tcPr>
          <w:p w14:paraId="3BAAFF9C" w14:textId="77777777" w:rsidR="003F4AD9" w:rsidRPr="00786C39" w:rsidRDefault="003F4AD9">
            <w:pPr>
              <w:rPr>
                <w:rFonts w:ascii="Bell MT" w:hAnsi="Bell MT" w:cs="Arial"/>
              </w:rPr>
            </w:pPr>
            <w:r w:rsidRPr="00786C39">
              <w:rPr>
                <w:rFonts w:ascii="Bell MT" w:hAnsi="Bell MT" w:cs="Arial"/>
              </w:rPr>
              <w:t>SciPy1.12.0rc1</w:t>
            </w:r>
          </w:p>
        </w:tc>
        <w:tc>
          <w:tcPr>
            <w:tcW w:w="2340" w:type="dxa"/>
            <w:hideMark/>
          </w:tcPr>
          <w:p w14:paraId="2A1CD68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5F7F4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E563B9B" w14:textId="77777777" w:rsidTr="001B6194">
        <w:trPr>
          <w:trHeight w:val="400"/>
        </w:trPr>
        <w:tc>
          <w:tcPr>
            <w:tcW w:w="3325" w:type="dxa"/>
            <w:noWrap/>
            <w:hideMark/>
          </w:tcPr>
          <w:p w14:paraId="787CC0BB" w14:textId="77777777" w:rsidR="003F4AD9" w:rsidRPr="00786C39" w:rsidRDefault="003F4AD9">
            <w:pPr>
              <w:rPr>
                <w:rFonts w:ascii="Bell MT" w:hAnsi="Bell MT" w:cs="Arial"/>
              </w:rPr>
            </w:pPr>
            <w:r w:rsidRPr="00786C39">
              <w:rPr>
                <w:rFonts w:ascii="Bell MT" w:hAnsi="Bell MT" w:cs="Arial"/>
              </w:rPr>
              <w:t>scikit-learn1.3.2</w:t>
            </w:r>
          </w:p>
        </w:tc>
        <w:tc>
          <w:tcPr>
            <w:tcW w:w="2340" w:type="dxa"/>
            <w:hideMark/>
          </w:tcPr>
          <w:p w14:paraId="64FACC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8CF316"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504222A" w14:textId="77777777" w:rsidTr="001B6194">
        <w:trPr>
          <w:trHeight w:val="400"/>
        </w:trPr>
        <w:tc>
          <w:tcPr>
            <w:tcW w:w="3325" w:type="dxa"/>
            <w:noWrap/>
            <w:hideMark/>
          </w:tcPr>
          <w:p w14:paraId="3D396E05" w14:textId="77777777" w:rsidR="003F4AD9" w:rsidRPr="00786C39" w:rsidRDefault="003F4AD9">
            <w:pPr>
              <w:rPr>
                <w:rFonts w:ascii="Bell MT" w:hAnsi="Bell MT" w:cs="Arial"/>
              </w:rPr>
            </w:pPr>
            <w:r w:rsidRPr="00786C39">
              <w:rPr>
                <w:rFonts w:ascii="Bell MT" w:hAnsi="Bell MT" w:cs="Arial"/>
              </w:rPr>
              <w:t>scikit-learn1.4.0</w:t>
            </w:r>
          </w:p>
        </w:tc>
        <w:tc>
          <w:tcPr>
            <w:tcW w:w="2340" w:type="dxa"/>
            <w:hideMark/>
          </w:tcPr>
          <w:p w14:paraId="5F3E7E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98EE8A"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F7A8D5B" w14:textId="77777777" w:rsidTr="001B6194">
        <w:trPr>
          <w:trHeight w:val="400"/>
        </w:trPr>
        <w:tc>
          <w:tcPr>
            <w:tcW w:w="3325" w:type="dxa"/>
            <w:noWrap/>
            <w:hideMark/>
          </w:tcPr>
          <w:p w14:paraId="7A9F6CD0" w14:textId="77777777" w:rsidR="003F4AD9" w:rsidRPr="00786C39" w:rsidRDefault="003F4AD9">
            <w:pPr>
              <w:rPr>
                <w:rFonts w:ascii="Bell MT" w:hAnsi="Bell MT" w:cs="Arial"/>
              </w:rPr>
            </w:pPr>
            <w:r w:rsidRPr="00786C39">
              <w:rPr>
                <w:rFonts w:ascii="Bell MT" w:hAnsi="Bell MT" w:cs="Arial"/>
              </w:rPr>
              <w:t>scikit-learn1.4.0rc1</w:t>
            </w:r>
          </w:p>
        </w:tc>
        <w:tc>
          <w:tcPr>
            <w:tcW w:w="2340" w:type="dxa"/>
            <w:hideMark/>
          </w:tcPr>
          <w:p w14:paraId="511E53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6EDF55"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49A0609" w14:textId="77777777" w:rsidTr="001B6194">
        <w:trPr>
          <w:trHeight w:val="400"/>
        </w:trPr>
        <w:tc>
          <w:tcPr>
            <w:tcW w:w="3325" w:type="dxa"/>
            <w:noWrap/>
            <w:hideMark/>
          </w:tcPr>
          <w:p w14:paraId="3B8DAEDB" w14:textId="77777777" w:rsidR="003F4AD9" w:rsidRPr="00786C39" w:rsidRDefault="003F4AD9">
            <w:pPr>
              <w:rPr>
                <w:rFonts w:ascii="Bell MT" w:hAnsi="Bell MT" w:cs="Arial"/>
              </w:rPr>
            </w:pPr>
            <w:r w:rsidRPr="00786C39">
              <w:rPr>
                <w:rFonts w:ascii="Bell MT" w:hAnsi="Bell MT" w:cs="Arial"/>
              </w:rPr>
              <w:t>scikit-learn1.4.1.post1</w:t>
            </w:r>
          </w:p>
        </w:tc>
        <w:tc>
          <w:tcPr>
            <w:tcW w:w="2340" w:type="dxa"/>
            <w:hideMark/>
          </w:tcPr>
          <w:p w14:paraId="4579D6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224ABC"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78934E8" w14:textId="77777777" w:rsidTr="001B6194">
        <w:trPr>
          <w:trHeight w:val="400"/>
        </w:trPr>
        <w:tc>
          <w:tcPr>
            <w:tcW w:w="3325" w:type="dxa"/>
            <w:noWrap/>
            <w:hideMark/>
          </w:tcPr>
          <w:p w14:paraId="13E644F0" w14:textId="77777777" w:rsidR="003F4AD9" w:rsidRPr="00786C39" w:rsidRDefault="003F4AD9">
            <w:pPr>
              <w:rPr>
                <w:rFonts w:ascii="Bell MT" w:hAnsi="Bell MT" w:cs="Arial"/>
              </w:rPr>
            </w:pPr>
            <w:r w:rsidRPr="00786C39">
              <w:rPr>
                <w:rFonts w:ascii="Bell MT" w:hAnsi="Bell MT" w:cs="Arial"/>
              </w:rPr>
              <w:t>scikit-learn1.5.0rc1</w:t>
            </w:r>
          </w:p>
        </w:tc>
        <w:tc>
          <w:tcPr>
            <w:tcW w:w="2340" w:type="dxa"/>
            <w:hideMark/>
          </w:tcPr>
          <w:p w14:paraId="03EF71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E0F0F9"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EC7CD9D" w14:textId="77777777" w:rsidTr="001B6194">
        <w:trPr>
          <w:trHeight w:val="400"/>
        </w:trPr>
        <w:tc>
          <w:tcPr>
            <w:tcW w:w="3325" w:type="dxa"/>
            <w:noWrap/>
            <w:hideMark/>
          </w:tcPr>
          <w:p w14:paraId="25BF87D1" w14:textId="77777777" w:rsidR="003F4AD9" w:rsidRPr="00786C39" w:rsidRDefault="003F4AD9">
            <w:pPr>
              <w:rPr>
                <w:rFonts w:ascii="Bell MT" w:hAnsi="Bell MT" w:cs="Arial"/>
              </w:rPr>
            </w:pPr>
            <w:r w:rsidRPr="00786C39">
              <w:rPr>
                <w:rFonts w:ascii="Bell MT" w:hAnsi="Bell MT" w:cs="Arial"/>
              </w:rPr>
              <w:t>SciPy1.12.0rc1</w:t>
            </w:r>
          </w:p>
        </w:tc>
        <w:tc>
          <w:tcPr>
            <w:tcW w:w="2340" w:type="dxa"/>
            <w:hideMark/>
          </w:tcPr>
          <w:p w14:paraId="3FCA271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94B09E7"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AF4C11A" w14:textId="77777777" w:rsidTr="001B6194">
        <w:trPr>
          <w:trHeight w:val="400"/>
        </w:trPr>
        <w:tc>
          <w:tcPr>
            <w:tcW w:w="3325" w:type="dxa"/>
            <w:noWrap/>
            <w:hideMark/>
          </w:tcPr>
          <w:p w14:paraId="3227F30D" w14:textId="77777777" w:rsidR="003F4AD9" w:rsidRPr="00786C39" w:rsidRDefault="003F4AD9">
            <w:pPr>
              <w:rPr>
                <w:rFonts w:ascii="Bell MT" w:hAnsi="Bell MT" w:cs="Arial"/>
              </w:rPr>
            </w:pPr>
            <w:r w:rsidRPr="00786C39">
              <w:rPr>
                <w:rFonts w:ascii="Bell MT" w:hAnsi="Bell MT" w:cs="Arial"/>
              </w:rPr>
              <w:t>SciPy1.12.0rc2</w:t>
            </w:r>
          </w:p>
        </w:tc>
        <w:tc>
          <w:tcPr>
            <w:tcW w:w="2340" w:type="dxa"/>
            <w:hideMark/>
          </w:tcPr>
          <w:p w14:paraId="41A40C9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D83F903"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809E2B0" w14:textId="77777777" w:rsidTr="001B6194">
        <w:trPr>
          <w:trHeight w:val="400"/>
        </w:trPr>
        <w:tc>
          <w:tcPr>
            <w:tcW w:w="3325" w:type="dxa"/>
            <w:noWrap/>
            <w:hideMark/>
          </w:tcPr>
          <w:p w14:paraId="7AA0FA8D" w14:textId="77777777" w:rsidR="003F4AD9" w:rsidRPr="00786C39" w:rsidRDefault="003F4AD9">
            <w:pPr>
              <w:rPr>
                <w:rFonts w:ascii="Bell MT" w:hAnsi="Bell MT" w:cs="Arial"/>
              </w:rPr>
            </w:pPr>
            <w:r w:rsidRPr="00786C39">
              <w:rPr>
                <w:rFonts w:ascii="Bell MT" w:hAnsi="Bell MT" w:cs="Arial"/>
              </w:rPr>
              <w:t>SciPy1.13.0</w:t>
            </w:r>
          </w:p>
        </w:tc>
        <w:tc>
          <w:tcPr>
            <w:tcW w:w="2340" w:type="dxa"/>
            <w:hideMark/>
          </w:tcPr>
          <w:p w14:paraId="0CB8F9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59832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8263123" w14:textId="77777777" w:rsidTr="001B6194">
        <w:trPr>
          <w:trHeight w:val="400"/>
        </w:trPr>
        <w:tc>
          <w:tcPr>
            <w:tcW w:w="3325" w:type="dxa"/>
            <w:noWrap/>
            <w:hideMark/>
          </w:tcPr>
          <w:p w14:paraId="4E4A3A27" w14:textId="77777777" w:rsidR="003F4AD9" w:rsidRPr="00786C39" w:rsidRDefault="003F4AD9">
            <w:pPr>
              <w:rPr>
                <w:rFonts w:ascii="Bell MT" w:hAnsi="Bell MT" w:cs="Arial"/>
              </w:rPr>
            </w:pPr>
            <w:r w:rsidRPr="00786C39">
              <w:rPr>
                <w:rFonts w:ascii="Bell MT" w:hAnsi="Bell MT" w:cs="Arial"/>
              </w:rPr>
              <w:t>SciPy1.13.0rc1</w:t>
            </w:r>
          </w:p>
        </w:tc>
        <w:tc>
          <w:tcPr>
            <w:tcW w:w="2340" w:type="dxa"/>
            <w:hideMark/>
          </w:tcPr>
          <w:p w14:paraId="10A5B73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71C883"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1727208" w14:textId="77777777" w:rsidTr="001B6194">
        <w:trPr>
          <w:trHeight w:val="400"/>
        </w:trPr>
        <w:tc>
          <w:tcPr>
            <w:tcW w:w="3325" w:type="dxa"/>
            <w:noWrap/>
            <w:hideMark/>
          </w:tcPr>
          <w:p w14:paraId="1C380CF8" w14:textId="77777777" w:rsidR="003F4AD9" w:rsidRPr="00786C39" w:rsidRDefault="003F4AD9">
            <w:pPr>
              <w:rPr>
                <w:rFonts w:ascii="Bell MT" w:hAnsi="Bell MT" w:cs="Arial"/>
              </w:rPr>
            </w:pPr>
            <w:r w:rsidRPr="00786C39">
              <w:rPr>
                <w:rFonts w:ascii="Bell MT" w:hAnsi="Bell MT" w:cs="Arial"/>
              </w:rPr>
              <w:t>SciPy1.14.0rc1</w:t>
            </w:r>
          </w:p>
        </w:tc>
        <w:tc>
          <w:tcPr>
            <w:tcW w:w="2340" w:type="dxa"/>
            <w:hideMark/>
          </w:tcPr>
          <w:p w14:paraId="2D5646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1D131DA"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992219C" w14:textId="77777777" w:rsidTr="001B6194">
        <w:trPr>
          <w:trHeight w:val="400"/>
        </w:trPr>
        <w:tc>
          <w:tcPr>
            <w:tcW w:w="3325" w:type="dxa"/>
            <w:noWrap/>
            <w:hideMark/>
          </w:tcPr>
          <w:p w14:paraId="0E8D5DB9" w14:textId="77777777" w:rsidR="003F4AD9" w:rsidRPr="00786C39" w:rsidRDefault="003F4AD9">
            <w:pPr>
              <w:rPr>
                <w:rFonts w:ascii="Bell MT" w:hAnsi="Bell MT" w:cs="Arial"/>
              </w:rPr>
            </w:pPr>
            <w:r w:rsidRPr="00786C39">
              <w:rPr>
                <w:rFonts w:ascii="Bell MT" w:hAnsi="Bell MT" w:cs="Arial"/>
              </w:rPr>
              <w:t>SciPy1.2.0</w:t>
            </w:r>
          </w:p>
        </w:tc>
        <w:tc>
          <w:tcPr>
            <w:tcW w:w="2340" w:type="dxa"/>
            <w:hideMark/>
          </w:tcPr>
          <w:p w14:paraId="60513A4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34A45C"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B3C3FD5" w14:textId="77777777" w:rsidTr="001B6194">
        <w:trPr>
          <w:trHeight w:val="400"/>
        </w:trPr>
        <w:tc>
          <w:tcPr>
            <w:tcW w:w="3325" w:type="dxa"/>
            <w:noWrap/>
            <w:hideMark/>
          </w:tcPr>
          <w:p w14:paraId="66201C63" w14:textId="77777777" w:rsidR="003F4AD9" w:rsidRPr="00786C39" w:rsidRDefault="003F4AD9">
            <w:pPr>
              <w:rPr>
                <w:rFonts w:ascii="Bell MT" w:hAnsi="Bell MT" w:cs="Arial"/>
              </w:rPr>
            </w:pPr>
            <w:r w:rsidRPr="00786C39">
              <w:rPr>
                <w:rFonts w:ascii="Bell MT" w:hAnsi="Bell MT" w:cs="Arial"/>
              </w:rPr>
              <w:t>SciPy1.2.0rc1</w:t>
            </w:r>
          </w:p>
        </w:tc>
        <w:tc>
          <w:tcPr>
            <w:tcW w:w="2340" w:type="dxa"/>
            <w:hideMark/>
          </w:tcPr>
          <w:p w14:paraId="78EDDD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8471D4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AAC795B" w14:textId="77777777" w:rsidTr="001B6194">
        <w:trPr>
          <w:trHeight w:val="400"/>
        </w:trPr>
        <w:tc>
          <w:tcPr>
            <w:tcW w:w="3325" w:type="dxa"/>
            <w:noWrap/>
            <w:hideMark/>
          </w:tcPr>
          <w:p w14:paraId="1169A9F2" w14:textId="77777777" w:rsidR="003F4AD9" w:rsidRPr="00786C39" w:rsidRDefault="003F4AD9">
            <w:pPr>
              <w:rPr>
                <w:rFonts w:ascii="Bell MT" w:hAnsi="Bell MT" w:cs="Arial"/>
              </w:rPr>
            </w:pPr>
            <w:r w:rsidRPr="00786C39">
              <w:rPr>
                <w:rFonts w:ascii="Bell MT" w:hAnsi="Bell MT" w:cs="Arial"/>
              </w:rPr>
              <w:t>SciPy1.3.0rc1</w:t>
            </w:r>
          </w:p>
        </w:tc>
        <w:tc>
          <w:tcPr>
            <w:tcW w:w="2340" w:type="dxa"/>
            <w:hideMark/>
          </w:tcPr>
          <w:p w14:paraId="1DA95B0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5167C55"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4ECCB3B" w14:textId="77777777" w:rsidTr="001B6194">
        <w:trPr>
          <w:trHeight w:val="400"/>
        </w:trPr>
        <w:tc>
          <w:tcPr>
            <w:tcW w:w="3325" w:type="dxa"/>
            <w:noWrap/>
            <w:hideMark/>
          </w:tcPr>
          <w:p w14:paraId="55B885E7" w14:textId="77777777" w:rsidR="003F4AD9" w:rsidRPr="00786C39" w:rsidRDefault="003F4AD9">
            <w:pPr>
              <w:rPr>
                <w:rFonts w:ascii="Bell MT" w:hAnsi="Bell MT" w:cs="Arial"/>
              </w:rPr>
            </w:pPr>
            <w:r w:rsidRPr="00786C39">
              <w:rPr>
                <w:rFonts w:ascii="Bell MT" w:hAnsi="Bell MT" w:cs="Arial"/>
              </w:rPr>
              <w:t>SciPy1.4.0rc1</w:t>
            </w:r>
          </w:p>
        </w:tc>
        <w:tc>
          <w:tcPr>
            <w:tcW w:w="2340" w:type="dxa"/>
            <w:hideMark/>
          </w:tcPr>
          <w:p w14:paraId="22F5D3B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C73944"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F93B9B0" w14:textId="77777777" w:rsidTr="001B6194">
        <w:trPr>
          <w:trHeight w:val="400"/>
        </w:trPr>
        <w:tc>
          <w:tcPr>
            <w:tcW w:w="3325" w:type="dxa"/>
            <w:noWrap/>
            <w:hideMark/>
          </w:tcPr>
          <w:p w14:paraId="7B3D74FD" w14:textId="77777777" w:rsidR="003F4AD9" w:rsidRPr="00786C39" w:rsidRDefault="003F4AD9">
            <w:pPr>
              <w:rPr>
                <w:rFonts w:ascii="Bell MT" w:hAnsi="Bell MT" w:cs="Arial"/>
              </w:rPr>
            </w:pPr>
            <w:r w:rsidRPr="00786C39">
              <w:rPr>
                <w:rFonts w:ascii="Bell MT" w:hAnsi="Bell MT" w:cs="Arial"/>
              </w:rPr>
              <w:t>SciPy1.5.0rc1</w:t>
            </w:r>
          </w:p>
        </w:tc>
        <w:tc>
          <w:tcPr>
            <w:tcW w:w="2340" w:type="dxa"/>
            <w:hideMark/>
          </w:tcPr>
          <w:p w14:paraId="7FBE16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83710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C82A5BB" w14:textId="77777777" w:rsidTr="001B6194">
        <w:trPr>
          <w:trHeight w:val="400"/>
        </w:trPr>
        <w:tc>
          <w:tcPr>
            <w:tcW w:w="3325" w:type="dxa"/>
            <w:noWrap/>
            <w:hideMark/>
          </w:tcPr>
          <w:p w14:paraId="41476BDB" w14:textId="77777777" w:rsidR="003F4AD9" w:rsidRPr="00786C39" w:rsidRDefault="003F4AD9">
            <w:pPr>
              <w:rPr>
                <w:rFonts w:ascii="Bell MT" w:hAnsi="Bell MT" w:cs="Arial"/>
              </w:rPr>
            </w:pPr>
            <w:r w:rsidRPr="00786C39">
              <w:rPr>
                <w:rFonts w:ascii="Bell MT" w:hAnsi="Bell MT" w:cs="Arial"/>
              </w:rPr>
              <w:t>SciPy1.5.1</w:t>
            </w:r>
          </w:p>
        </w:tc>
        <w:tc>
          <w:tcPr>
            <w:tcW w:w="2340" w:type="dxa"/>
            <w:hideMark/>
          </w:tcPr>
          <w:p w14:paraId="6C017F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725063"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05A0378" w14:textId="77777777" w:rsidTr="001B6194">
        <w:trPr>
          <w:trHeight w:val="400"/>
        </w:trPr>
        <w:tc>
          <w:tcPr>
            <w:tcW w:w="3325" w:type="dxa"/>
            <w:noWrap/>
            <w:hideMark/>
          </w:tcPr>
          <w:p w14:paraId="0B1CC084" w14:textId="77777777" w:rsidR="003F4AD9" w:rsidRPr="00786C39" w:rsidRDefault="003F4AD9">
            <w:pPr>
              <w:rPr>
                <w:rFonts w:ascii="Bell MT" w:hAnsi="Bell MT" w:cs="Arial"/>
              </w:rPr>
            </w:pPr>
            <w:r w:rsidRPr="00786C39">
              <w:rPr>
                <w:rFonts w:ascii="Bell MT" w:hAnsi="Bell MT" w:cs="Arial"/>
              </w:rPr>
              <w:t>SciPy1.6.0rc1</w:t>
            </w:r>
          </w:p>
        </w:tc>
        <w:tc>
          <w:tcPr>
            <w:tcW w:w="2340" w:type="dxa"/>
            <w:hideMark/>
          </w:tcPr>
          <w:p w14:paraId="691249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A0E40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3BD238A" w14:textId="77777777" w:rsidTr="001B6194">
        <w:trPr>
          <w:trHeight w:val="400"/>
        </w:trPr>
        <w:tc>
          <w:tcPr>
            <w:tcW w:w="3325" w:type="dxa"/>
            <w:noWrap/>
            <w:hideMark/>
          </w:tcPr>
          <w:p w14:paraId="3843DB5A" w14:textId="77777777" w:rsidR="003F4AD9" w:rsidRPr="00786C39" w:rsidRDefault="003F4AD9">
            <w:pPr>
              <w:rPr>
                <w:rFonts w:ascii="Bell MT" w:hAnsi="Bell MT" w:cs="Arial"/>
              </w:rPr>
            </w:pPr>
            <w:r w:rsidRPr="00786C39">
              <w:rPr>
                <w:rFonts w:ascii="Bell MT" w:hAnsi="Bell MT" w:cs="Arial"/>
              </w:rPr>
              <w:t>SciPy1.7.0rc1</w:t>
            </w:r>
          </w:p>
        </w:tc>
        <w:tc>
          <w:tcPr>
            <w:tcW w:w="2340" w:type="dxa"/>
            <w:hideMark/>
          </w:tcPr>
          <w:p w14:paraId="1E42CD7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D1D3F5"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202D10C" w14:textId="77777777" w:rsidTr="001B6194">
        <w:trPr>
          <w:trHeight w:val="400"/>
        </w:trPr>
        <w:tc>
          <w:tcPr>
            <w:tcW w:w="3325" w:type="dxa"/>
            <w:noWrap/>
            <w:hideMark/>
          </w:tcPr>
          <w:p w14:paraId="2A092E31" w14:textId="77777777" w:rsidR="003F4AD9" w:rsidRPr="00786C39" w:rsidRDefault="003F4AD9">
            <w:pPr>
              <w:rPr>
                <w:rFonts w:ascii="Bell MT" w:hAnsi="Bell MT" w:cs="Arial"/>
              </w:rPr>
            </w:pPr>
            <w:r w:rsidRPr="00786C39">
              <w:rPr>
                <w:rFonts w:ascii="Bell MT" w:hAnsi="Bell MT" w:cs="Arial"/>
              </w:rPr>
              <w:t>SciPy1.7.1</w:t>
            </w:r>
          </w:p>
        </w:tc>
        <w:tc>
          <w:tcPr>
            <w:tcW w:w="2340" w:type="dxa"/>
            <w:hideMark/>
          </w:tcPr>
          <w:p w14:paraId="3D3DC51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5BF2BE0"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6E9E00E" w14:textId="77777777" w:rsidTr="001B6194">
        <w:trPr>
          <w:trHeight w:val="400"/>
        </w:trPr>
        <w:tc>
          <w:tcPr>
            <w:tcW w:w="3325" w:type="dxa"/>
            <w:noWrap/>
            <w:hideMark/>
          </w:tcPr>
          <w:p w14:paraId="111A7455" w14:textId="77777777" w:rsidR="003F4AD9" w:rsidRPr="00786C39" w:rsidRDefault="003F4AD9">
            <w:pPr>
              <w:rPr>
                <w:rFonts w:ascii="Bell MT" w:hAnsi="Bell MT" w:cs="Arial"/>
              </w:rPr>
            </w:pPr>
            <w:r w:rsidRPr="00786C39">
              <w:rPr>
                <w:rFonts w:ascii="Bell MT" w:hAnsi="Bell MT" w:cs="Arial"/>
              </w:rPr>
              <w:t>SciPy1.8.0rc1</w:t>
            </w:r>
          </w:p>
        </w:tc>
        <w:tc>
          <w:tcPr>
            <w:tcW w:w="2340" w:type="dxa"/>
            <w:hideMark/>
          </w:tcPr>
          <w:p w14:paraId="3EED927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B195BF7"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BD0B145" w14:textId="77777777" w:rsidTr="001B6194">
        <w:trPr>
          <w:trHeight w:val="400"/>
        </w:trPr>
        <w:tc>
          <w:tcPr>
            <w:tcW w:w="3325" w:type="dxa"/>
            <w:noWrap/>
            <w:hideMark/>
          </w:tcPr>
          <w:p w14:paraId="6545644E" w14:textId="77777777" w:rsidR="003F4AD9" w:rsidRPr="00786C39" w:rsidRDefault="003F4AD9">
            <w:pPr>
              <w:rPr>
                <w:rFonts w:ascii="Bell MT" w:hAnsi="Bell MT" w:cs="Arial"/>
              </w:rPr>
            </w:pPr>
            <w:r w:rsidRPr="00786C39">
              <w:rPr>
                <w:rFonts w:ascii="Bell MT" w:hAnsi="Bell MT" w:cs="Arial"/>
              </w:rPr>
              <w:t>SciPy1.8.0rc3</w:t>
            </w:r>
          </w:p>
        </w:tc>
        <w:tc>
          <w:tcPr>
            <w:tcW w:w="2340" w:type="dxa"/>
            <w:hideMark/>
          </w:tcPr>
          <w:p w14:paraId="322601C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1E989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D323DE5" w14:textId="77777777" w:rsidTr="001B6194">
        <w:trPr>
          <w:trHeight w:val="400"/>
        </w:trPr>
        <w:tc>
          <w:tcPr>
            <w:tcW w:w="3325" w:type="dxa"/>
            <w:noWrap/>
            <w:hideMark/>
          </w:tcPr>
          <w:p w14:paraId="402D8ACB" w14:textId="77777777" w:rsidR="003F4AD9" w:rsidRPr="00786C39" w:rsidRDefault="003F4AD9">
            <w:pPr>
              <w:rPr>
                <w:rFonts w:ascii="Bell MT" w:hAnsi="Bell MT" w:cs="Arial"/>
              </w:rPr>
            </w:pPr>
            <w:r w:rsidRPr="00786C39">
              <w:rPr>
                <w:rFonts w:ascii="Bell MT" w:hAnsi="Bell MT" w:cs="Arial"/>
              </w:rPr>
              <w:t>SciPy1.9.0rc1</w:t>
            </w:r>
          </w:p>
        </w:tc>
        <w:tc>
          <w:tcPr>
            <w:tcW w:w="2340" w:type="dxa"/>
            <w:hideMark/>
          </w:tcPr>
          <w:p w14:paraId="2E3268C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EEAB518"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D23085E" w14:textId="77777777" w:rsidTr="001B6194">
        <w:trPr>
          <w:trHeight w:val="400"/>
        </w:trPr>
        <w:tc>
          <w:tcPr>
            <w:tcW w:w="3325" w:type="dxa"/>
            <w:noWrap/>
            <w:hideMark/>
          </w:tcPr>
          <w:p w14:paraId="3B7D74C6" w14:textId="77777777" w:rsidR="003F4AD9" w:rsidRPr="00786C39" w:rsidRDefault="003F4AD9">
            <w:pPr>
              <w:rPr>
                <w:rFonts w:ascii="Bell MT" w:hAnsi="Bell MT" w:cs="Arial"/>
              </w:rPr>
            </w:pPr>
            <w:r w:rsidRPr="00786C39">
              <w:rPr>
                <w:rFonts w:ascii="Bell MT" w:hAnsi="Bell MT" w:cs="Arial"/>
              </w:rPr>
              <w:t>SciPy1.9.2</w:t>
            </w:r>
          </w:p>
        </w:tc>
        <w:tc>
          <w:tcPr>
            <w:tcW w:w="2340" w:type="dxa"/>
            <w:hideMark/>
          </w:tcPr>
          <w:p w14:paraId="56F5B0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A703160"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5E8B975" w14:textId="77777777" w:rsidTr="001B6194">
        <w:trPr>
          <w:trHeight w:val="400"/>
        </w:trPr>
        <w:tc>
          <w:tcPr>
            <w:tcW w:w="3325" w:type="dxa"/>
            <w:noWrap/>
            <w:hideMark/>
          </w:tcPr>
          <w:p w14:paraId="3404C57B" w14:textId="77777777" w:rsidR="003F4AD9" w:rsidRPr="00786C39" w:rsidRDefault="003F4AD9">
            <w:pPr>
              <w:rPr>
                <w:rFonts w:ascii="Bell MT" w:hAnsi="Bell MT" w:cs="Arial"/>
              </w:rPr>
            </w:pPr>
            <w:r w:rsidRPr="00786C39">
              <w:rPr>
                <w:rFonts w:ascii="Bell MT" w:hAnsi="Bell MT" w:cs="Arial"/>
              </w:rPr>
              <w:t>SciPyv0.17pre</w:t>
            </w:r>
          </w:p>
        </w:tc>
        <w:tc>
          <w:tcPr>
            <w:tcW w:w="2340" w:type="dxa"/>
            <w:hideMark/>
          </w:tcPr>
          <w:p w14:paraId="3618D6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1EAC08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7A9705B" w14:textId="77777777" w:rsidTr="001B6194">
        <w:trPr>
          <w:trHeight w:val="400"/>
        </w:trPr>
        <w:tc>
          <w:tcPr>
            <w:tcW w:w="3325" w:type="dxa"/>
            <w:noWrap/>
            <w:hideMark/>
          </w:tcPr>
          <w:p w14:paraId="5C1FA32E" w14:textId="77777777" w:rsidR="003F4AD9" w:rsidRPr="00786C39" w:rsidRDefault="003F4AD9">
            <w:pPr>
              <w:rPr>
                <w:rFonts w:ascii="Bell MT" w:hAnsi="Bell MT" w:cs="Arial"/>
              </w:rPr>
            </w:pPr>
            <w:r w:rsidRPr="00786C39">
              <w:rPr>
                <w:rFonts w:ascii="Bell MT" w:hAnsi="Bell MT" w:cs="Arial"/>
              </w:rPr>
              <w:t>SciPyv0.18.0rc1</w:t>
            </w:r>
          </w:p>
        </w:tc>
        <w:tc>
          <w:tcPr>
            <w:tcW w:w="2340" w:type="dxa"/>
            <w:hideMark/>
          </w:tcPr>
          <w:p w14:paraId="44C408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7BB3B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FE8797A" w14:textId="77777777" w:rsidTr="001B6194">
        <w:trPr>
          <w:trHeight w:val="400"/>
        </w:trPr>
        <w:tc>
          <w:tcPr>
            <w:tcW w:w="3325" w:type="dxa"/>
            <w:noWrap/>
            <w:hideMark/>
          </w:tcPr>
          <w:p w14:paraId="7A4831D7" w14:textId="77777777" w:rsidR="003F4AD9" w:rsidRPr="00786C39" w:rsidRDefault="003F4AD9">
            <w:pPr>
              <w:rPr>
                <w:rFonts w:ascii="Bell MT" w:hAnsi="Bell MT" w:cs="Arial"/>
              </w:rPr>
            </w:pPr>
            <w:r w:rsidRPr="00786C39">
              <w:rPr>
                <w:rFonts w:ascii="Bell MT" w:hAnsi="Bell MT" w:cs="Arial"/>
              </w:rPr>
              <w:t>SciPyv0.19.0rc1</w:t>
            </w:r>
          </w:p>
        </w:tc>
        <w:tc>
          <w:tcPr>
            <w:tcW w:w="2340" w:type="dxa"/>
            <w:hideMark/>
          </w:tcPr>
          <w:p w14:paraId="3EACFCB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D66E83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AC16B33" w14:textId="77777777" w:rsidTr="001B6194">
        <w:trPr>
          <w:trHeight w:val="400"/>
        </w:trPr>
        <w:tc>
          <w:tcPr>
            <w:tcW w:w="3325" w:type="dxa"/>
            <w:noWrap/>
            <w:hideMark/>
          </w:tcPr>
          <w:p w14:paraId="548906D3" w14:textId="77777777" w:rsidR="003F4AD9" w:rsidRPr="00786C39" w:rsidRDefault="003F4AD9">
            <w:pPr>
              <w:rPr>
                <w:rFonts w:ascii="Bell MT" w:hAnsi="Bell MT" w:cs="Arial"/>
              </w:rPr>
            </w:pPr>
            <w:r w:rsidRPr="00786C39">
              <w:rPr>
                <w:rFonts w:ascii="Bell MT" w:hAnsi="Bell MT" w:cs="Arial"/>
              </w:rPr>
              <w:t>language-datarelease_3.29.0</w:t>
            </w:r>
          </w:p>
        </w:tc>
        <w:tc>
          <w:tcPr>
            <w:tcW w:w="2340" w:type="dxa"/>
            <w:hideMark/>
          </w:tcPr>
          <w:p w14:paraId="27D7ADC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31D4E7" w14:textId="77777777" w:rsidR="003F4AD9" w:rsidRPr="00786C39" w:rsidRDefault="003F4AD9">
            <w:pPr>
              <w:rPr>
                <w:rFonts w:ascii="Bell MT" w:hAnsi="Bell MT" w:cs="Arial"/>
              </w:rPr>
            </w:pPr>
            <w:r w:rsidRPr="00786C39">
              <w:rPr>
                <w:rFonts w:ascii="Bell MT" w:hAnsi="Bell MT" w:cs="Arial"/>
              </w:rPr>
              <w:t>https://github.com/SickGear/SickGear/wiki</w:t>
            </w:r>
          </w:p>
        </w:tc>
      </w:tr>
      <w:tr w:rsidR="00786C39" w:rsidRPr="00786C39" w14:paraId="517B7988" w14:textId="77777777" w:rsidTr="001B6194">
        <w:trPr>
          <w:trHeight w:val="400"/>
        </w:trPr>
        <w:tc>
          <w:tcPr>
            <w:tcW w:w="3325" w:type="dxa"/>
            <w:noWrap/>
            <w:hideMark/>
          </w:tcPr>
          <w:p w14:paraId="793A4FBA" w14:textId="77777777" w:rsidR="003F4AD9" w:rsidRPr="00786C39" w:rsidRDefault="003F4AD9">
            <w:pPr>
              <w:rPr>
                <w:rFonts w:ascii="Bell MT" w:hAnsi="Bell MT" w:cs="Arial"/>
              </w:rPr>
            </w:pPr>
            <w:r w:rsidRPr="00786C39">
              <w:rPr>
                <w:rFonts w:ascii="Bell MT" w:hAnsi="Bell MT" w:cs="Arial"/>
              </w:rPr>
              <w:t>sentence-transformers0.1.0</w:t>
            </w:r>
          </w:p>
        </w:tc>
        <w:tc>
          <w:tcPr>
            <w:tcW w:w="2340" w:type="dxa"/>
            <w:hideMark/>
          </w:tcPr>
          <w:p w14:paraId="4D1188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A8F994"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E64E81D" w14:textId="77777777" w:rsidTr="001B6194">
        <w:trPr>
          <w:trHeight w:val="400"/>
        </w:trPr>
        <w:tc>
          <w:tcPr>
            <w:tcW w:w="3325" w:type="dxa"/>
            <w:noWrap/>
            <w:hideMark/>
          </w:tcPr>
          <w:p w14:paraId="08F23D49" w14:textId="77777777" w:rsidR="003F4AD9" w:rsidRPr="00786C39" w:rsidRDefault="003F4AD9">
            <w:pPr>
              <w:rPr>
                <w:rFonts w:ascii="Bell MT" w:hAnsi="Bell MT" w:cs="Arial"/>
              </w:rPr>
            </w:pPr>
            <w:r w:rsidRPr="00786C39">
              <w:rPr>
                <w:rFonts w:ascii="Bell MT" w:hAnsi="Bell MT" w:cs="Arial"/>
              </w:rPr>
              <w:t>sentence-transformers0.2.0</w:t>
            </w:r>
          </w:p>
        </w:tc>
        <w:tc>
          <w:tcPr>
            <w:tcW w:w="2340" w:type="dxa"/>
            <w:hideMark/>
          </w:tcPr>
          <w:p w14:paraId="5025DC0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77EA50"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0DD91C33" w14:textId="77777777" w:rsidTr="001B6194">
        <w:trPr>
          <w:trHeight w:val="400"/>
        </w:trPr>
        <w:tc>
          <w:tcPr>
            <w:tcW w:w="3325" w:type="dxa"/>
            <w:noWrap/>
            <w:hideMark/>
          </w:tcPr>
          <w:p w14:paraId="70296D56" w14:textId="77777777" w:rsidR="003F4AD9" w:rsidRPr="00786C39" w:rsidRDefault="003F4AD9">
            <w:pPr>
              <w:rPr>
                <w:rFonts w:ascii="Bell MT" w:hAnsi="Bell MT" w:cs="Arial"/>
              </w:rPr>
            </w:pPr>
            <w:r w:rsidRPr="00786C39">
              <w:rPr>
                <w:rFonts w:ascii="Bell MT" w:hAnsi="Bell MT" w:cs="Arial"/>
              </w:rPr>
              <w:t>sentence-transformers0.2.1</w:t>
            </w:r>
          </w:p>
        </w:tc>
        <w:tc>
          <w:tcPr>
            <w:tcW w:w="2340" w:type="dxa"/>
            <w:hideMark/>
          </w:tcPr>
          <w:p w14:paraId="00545D0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828946"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5EAF7597" w14:textId="77777777" w:rsidTr="001B6194">
        <w:trPr>
          <w:trHeight w:val="400"/>
        </w:trPr>
        <w:tc>
          <w:tcPr>
            <w:tcW w:w="3325" w:type="dxa"/>
            <w:noWrap/>
            <w:hideMark/>
          </w:tcPr>
          <w:p w14:paraId="5D1B8341" w14:textId="77777777" w:rsidR="003F4AD9" w:rsidRPr="00786C39" w:rsidRDefault="003F4AD9">
            <w:pPr>
              <w:rPr>
                <w:rFonts w:ascii="Bell MT" w:hAnsi="Bell MT" w:cs="Arial"/>
              </w:rPr>
            </w:pPr>
            <w:r w:rsidRPr="00786C39">
              <w:rPr>
                <w:rFonts w:ascii="Bell MT" w:hAnsi="Bell MT" w:cs="Arial"/>
              </w:rPr>
              <w:t>sentence-transformers0.2.6</w:t>
            </w:r>
          </w:p>
        </w:tc>
        <w:tc>
          <w:tcPr>
            <w:tcW w:w="2340" w:type="dxa"/>
            <w:hideMark/>
          </w:tcPr>
          <w:p w14:paraId="03872D5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E2CBC0"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3C6A2FAA" w14:textId="77777777" w:rsidTr="001B6194">
        <w:trPr>
          <w:trHeight w:val="400"/>
        </w:trPr>
        <w:tc>
          <w:tcPr>
            <w:tcW w:w="3325" w:type="dxa"/>
            <w:noWrap/>
            <w:hideMark/>
          </w:tcPr>
          <w:p w14:paraId="0C3F10FA" w14:textId="77777777" w:rsidR="003F4AD9" w:rsidRPr="00786C39" w:rsidRDefault="003F4AD9">
            <w:pPr>
              <w:rPr>
                <w:rFonts w:ascii="Bell MT" w:hAnsi="Bell MT" w:cs="Arial"/>
              </w:rPr>
            </w:pPr>
            <w:r w:rsidRPr="00786C39">
              <w:rPr>
                <w:rFonts w:ascii="Bell MT" w:hAnsi="Bell MT" w:cs="Arial"/>
              </w:rPr>
              <w:t>sentence-transformers0.3.1</w:t>
            </w:r>
          </w:p>
        </w:tc>
        <w:tc>
          <w:tcPr>
            <w:tcW w:w="2340" w:type="dxa"/>
            <w:hideMark/>
          </w:tcPr>
          <w:p w14:paraId="6A7B08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D060E95"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6B2A972B" w14:textId="77777777" w:rsidTr="001B6194">
        <w:trPr>
          <w:trHeight w:val="400"/>
        </w:trPr>
        <w:tc>
          <w:tcPr>
            <w:tcW w:w="3325" w:type="dxa"/>
            <w:noWrap/>
            <w:hideMark/>
          </w:tcPr>
          <w:p w14:paraId="50B355D0" w14:textId="77777777" w:rsidR="003F4AD9" w:rsidRPr="00786C39" w:rsidRDefault="003F4AD9">
            <w:pPr>
              <w:rPr>
                <w:rFonts w:ascii="Bell MT" w:hAnsi="Bell MT" w:cs="Arial"/>
              </w:rPr>
            </w:pPr>
            <w:r w:rsidRPr="00786C39">
              <w:rPr>
                <w:rFonts w:ascii="Bell MT" w:hAnsi="Bell MT" w:cs="Arial"/>
              </w:rPr>
              <w:t>sentence-transformers0.3.3</w:t>
            </w:r>
          </w:p>
        </w:tc>
        <w:tc>
          <w:tcPr>
            <w:tcW w:w="2340" w:type="dxa"/>
            <w:hideMark/>
          </w:tcPr>
          <w:p w14:paraId="0AEFEA3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F9687F"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635FEA12" w14:textId="77777777" w:rsidTr="001B6194">
        <w:trPr>
          <w:trHeight w:val="400"/>
        </w:trPr>
        <w:tc>
          <w:tcPr>
            <w:tcW w:w="3325" w:type="dxa"/>
            <w:noWrap/>
            <w:hideMark/>
          </w:tcPr>
          <w:p w14:paraId="5BF62DF4" w14:textId="77777777" w:rsidR="003F4AD9" w:rsidRPr="00786C39" w:rsidRDefault="003F4AD9">
            <w:pPr>
              <w:rPr>
                <w:rFonts w:ascii="Bell MT" w:hAnsi="Bell MT" w:cs="Arial"/>
              </w:rPr>
            </w:pPr>
            <w:r w:rsidRPr="00786C39">
              <w:rPr>
                <w:rFonts w:ascii="Bell MT" w:hAnsi="Bell MT" w:cs="Arial"/>
              </w:rPr>
              <w:t>sentence-transformers0.3.4</w:t>
            </w:r>
          </w:p>
        </w:tc>
        <w:tc>
          <w:tcPr>
            <w:tcW w:w="2340" w:type="dxa"/>
            <w:hideMark/>
          </w:tcPr>
          <w:p w14:paraId="0E4DC1A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0C1A75"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936EB6C" w14:textId="77777777" w:rsidTr="001B6194">
        <w:trPr>
          <w:trHeight w:val="400"/>
        </w:trPr>
        <w:tc>
          <w:tcPr>
            <w:tcW w:w="3325" w:type="dxa"/>
            <w:noWrap/>
            <w:hideMark/>
          </w:tcPr>
          <w:p w14:paraId="71A3A022" w14:textId="77777777" w:rsidR="003F4AD9" w:rsidRPr="00786C39" w:rsidRDefault="003F4AD9">
            <w:pPr>
              <w:rPr>
                <w:rFonts w:ascii="Bell MT" w:hAnsi="Bell MT" w:cs="Arial"/>
              </w:rPr>
            </w:pPr>
            <w:r w:rsidRPr="00786C39">
              <w:rPr>
                <w:rFonts w:ascii="Bell MT" w:hAnsi="Bell MT" w:cs="Arial"/>
              </w:rPr>
              <w:t>sentence-transformers0.3.5</w:t>
            </w:r>
          </w:p>
        </w:tc>
        <w:tc>
          <w:tcPr>
            <w:tcW w:w="2340" w:type="dxa"/>
            <w:hideMark/>
          </w:tcPr>
          <w:p w14:paraId="2D43324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EBFC33"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4B4240C" w14:textId="77777777" w:rsidTr="001B6194">
        <w:trPr>
          <w:trHeight w:val="400"/>
        </w:trPr>
        <w:tc>
          <w:tcPr>
            <w:tcW w:w="3325" w:type="dxa"/>
            <w:noWrap/>
            <w:hideMark/>
          </w:tcPr>
          <w:p w14:paraId="5AF25F3B" w14:textId="77777777" w:rsidR="003F4AD9" w:rsidRPr="00786C39" w:rsidRDefault="003F4AD9">
            <w:pPr>
              <w:rPr>
                <w:rFonts w:ascii="Bell MT" w:hAnsi="Bell MT" w:cs="Arial"/>
              </w:rPr>
            </w:pPr>
            <w:r w:rsidRPr="00786C39">
              <w:rPr>
                <w:rFonts w:ascii="Bell MT" w:hAnsi="Bell MT" w:cs="Arial"/>
              </w:rPr>
              <w:t>sentence-transformers0.3.8</w:t>
            </w:r>
          </w:p>
        </w:tc>
        <w:tc>
          <w:tcPr>
            <w:tcW w:w="2340" w:type="dxa"/>
            <w:hideMark/>
          </w:tcPr>
          <w:p w14:paraId="1F3C41D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B67BB1"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1936DF0A" w14:textId="77777777" w:rsidTr="001B6194">
        <w:trPr>
          <w:trHeight w:val="400"/>
        </w:trPr>
        <w:tc>
          <w:tcPr>
            <w:tcW w:w="3325" w:type="dxa"/>
            <w:noWrap/>
            <w:hideMark/>
          </w:tcPr>
          <w:p w14:paraId="2DD7A5AB" w14:textId="77777777" w:rsidR="003F4AD9" w:rsidRPr="00786C39" w:rsidRDefault="003F4AD9">
            <w:pPr>
              <w:rPr>
                <w:rFonts w:ascii="Bell MT" w:hAnsi="Bell MT" w:cs="Arial"/>
              </w:rPr>
            </w:pPr>
            <w:r w:rsidRPr="00786C39">
              <w:rPr>
                <w:rFonts w:ascii="Bell MT" w:hAnsi="Bell MT" w:cs="Arial"/>
              </w:rPr>
              <w:t>sentence-transformers0.4.1</w:t>
            </w:r>
          </w:p>
        </w:tc>
        <w:tc>
          <w:tcPr>
            <w:tcW w:w="2340" w:type="dxa"/>
            <w:hideMark/>
          </w:tcPr>
          <w:p w14:paraId="44FB6BA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5D0FDF"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369BC11" w14:textId="77777777" w:rsidTr="001B6194">
        <w:trPr>
          <w:trHeight w:val="400"/>
        </w:trPr>
        <w:tc>
          <w:tcPr>
            <w:tcW w:w="3325" w:type="dxa"/>
            <w:noWrap/>
            <w:hideMark/>
          </w:tcPr>
          <w:p w14:paraId="69175461" w14:textId="77777777" w:rsidR="003F4AD9" w:rsidRPr="00786C39" w:rsidRDefault="003F4AD9">
            <w:pPr>
              <w:rPr>
                <w:rFonts w:ascii="Bell MT" w:hAnsi="Bell MT" w:cs="Arial"/>
              </w:rPr>
            </w:pPr>
            <w:r w:rsidRPr="00786C39">
              <w:rPr>
                <w:rFonts w:ascii="Bell MT" w:hAnsi="Bell MT" w:cs="Arial"/>
              </w:rPr>
              <w:t>sentence-transformers1.0.0</w:t>
            </w:r>
          </w:p>
        </w:tc>
        <w:tc>
          <w:tcPr>
            <w:tcW w:w="2340" w:type="dxa"/>
            <w:hideMark/>
          </w:tcPr>
          <w:p w14:paraId="3F0CED9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03D0AF"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14726A3" w14:textId="77777777" w:rsidTr="001B6194">
        <w:trPr>
          <w:trHeight w:val="400"/>
        </w:trPr>
        <w:tc>
          <w:tcPr>
            <w:tcW w:w="3325" w:type="dxa"/>
            <w:noWrap/>
            <w:hideMark/>
          </w:tcPr>
          <w:p w14:paraId="2A60A0A2" w14:textId="77777777" w:rsidR="003F4AD9" w:rsidRPr="00786C39" w:rsidRDefault="003F4AD9">
            <w:pPr>
              <w:rPr>
                <w:rFonts w:ascii="Bell MT" w:hAnsi="Bell MT" w:cs="Arial"/>
              </w:rPr>
            </w:pPr>
            <w:r w:rsidRPr="00786C39">
              <w:rPr>
                <w:rFonts w:ascii="Bell MT" w:hAnsi="Bell MT" w:cs="Arial"/>
              </w:rPr>
              <w:t>sentence-transformers1.1.1</w:t>
            </w:r>
          </w:p>
        </w:tc>
        <w:tc>
          <w:tcPr>
            <w:tcW w:w="2340" w:type="dxa"/>
            <w:hideMark/>
          </w:tcPr>
          <w:p w14:paraId="57FF332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594F61"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A994D93" w14:textId="77777777" w:rsidTr="001B6194">
        <w:trPr>
          <w:trHeight w:val="400"/>
        </w:trPr>
        <w:tc>
          <w:tcPr>
            <w:tcW w:w="3325" w:type="dxa"/>
            <w:noWrap/>
            <w:hideMark/>
          </w:tcPr>
          <w:p w14:paraId="41A2125B" w14:textId="77777777" w:rsidR="003F4AD9" w:rsidRPr="00786C39" w:rsidRDefault="003F4AD9">
            <w:pPr>
              <w:rPr>
                <w:rFonts w:ascii="Bell MT" w:hAnsi="Bell MT" w:cs="Arial"/>
              </w:rPr>
            </w:pPr>
            <w:r w:rsidRPr="00786C39">
              <w:rPr>
                <w:rFonts w:ascii="Bell MT" w:hAnsi="Bell MT" w:cs="Arial"/>
              </w:rPr>
              <w:t>sentence-transformers2.0.0</w:t>
            </w:r>
          </w:p>
        </w:tc>
        <w:tc>
          <w:tcPr>
            <w:tcW w:w="2340" w:type="dxa"/>
            <w:hideMark/>
          </w:tcPr>
          <w:p w14:paraId="01A7106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2D86CE"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A7E17D5" w14:textId="77777777" w:rsidTr="001B6194">
        <w:trPr>
          <w:trHeight w:val="400"/>
        </w:trPr>
        <w:tc>
          <w:tcPr>
            <w:tcW w:w="3325" w:type="dxa"/>
            <w:noWrap/>
            <w:hideMark/>
          </w:tcPr>
          <w:p w14:paraId="7641E357" w14:textId="77777777" w:rsidR="003F4AD9" w:rsidRPr="00786C39" w:rsidRDefault="003F4AD9">
            <w:pPr>
              <w:rPr>
                <w:rFonts w:ascii="Bell MT" w:hAnsi="Bell MT" w:cs="Arial"/>
              </w:rPr>
            </w:pPr>
            <w:r w:rsidRPr="00786C39">
              <w:rPr>
                <w:rFonts w:ascii="Bell MT" w:hAnsi="Bell MT" w:cs="Arial"/>
              </w:rPr>
              <w:t>sentence-transformers2.1.0</w:t>
            </w:r>
          </w:p>
        </w:tc>
        <w:tc>
          <w:tcPr>
            <w:tcW w:w="2340" w:type="dxa"/>
            <w:hideMark/>
          </w:tcPr>
          <w:p w14:paraId="58BB778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AE4E6FC"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38AEFC37" w14:textId="77777777" w:rsidTr="001B6194">
        <w:trPr>
          <w:trHeight w:val="400"/>
        </w:trPr>
        <w:tc>
          <w:tcPr>
            <w:tcW w:w="3325" w:type="dxa"/>
            <w:noWrap/>
            <w:hideMark/>
          </w:tcPr>
          <w:p w14:paraId="42650864" w14:textId="77777777" w:rsidR="003F4AD9" w:rsidRPr="00786C39" w:rsidRDefault="003F4AD9">
            <w:pPr>
              <w:rPr>
                <w:rFonts w:ascii="Bell MT" w:hAnsi="Bell MT" w:cs="Arial"/>
              </w:rPr>
            </w:pPr>
            <w:r w:rsidRPr="00786C39">
              <w:rPr>
                <w:rFonts w:ascii="Bell MT" w:hAnsi="Bell MT" w:cs="Arial"/>
              </w:rPr>
              <w:t>sentence-transformers2.2.0</w:t>
            </w:r>
          </w:p>
        </w:tc>
        <w:tc>
          <w:tcPr>
            <w:tcW w:w="2340" w:type="dxa"/>
            <w:hideMark/>
          </w:tcPr>
          <w:p w14:paraId="38FFBF2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54A79D"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57B44C74" w14:textId="77777777" w:rsidTr="001B6194">
        <w:trPr>
          <w:trHeight w:val="400"/>
        </w:trPr>
        <w:tc>
          <w:tcPr>
            <w:tcW w:w="3325" w:type="dxa"/>
            <w:noWrap/>
            <w:hideMark/>
          </w:tcPr>
          <w:p w14:paraId="2C0E9D14" w14:textId="77777777" w:rsidR="003F4AD9" w:rsidRPr="00786C39" w:rsidRDefault="003F4AD9">
            <w:pPr>
              <w:rPr>
                <w:rFonts w:ascii="Bell MT" w:hAnsi="Bell MT" w:cs="Arial"/>
              </w:rPr>
            </w:pPr>
            <w:r w:rsidRPr="00786C39">
              <w:rPr>
                <w:rFonts w:ascii="Bell MT" w:hAnsi="Bell MT" w:cs="Arial"/>
              </w:rPr>
              <w:t>sentence-transformers2.3.0</w:t>
            </w:r>
          </w:p>
        </w:tc>
        <w:tc>
          <w:tcPr>
            <w:tcW w:w="2340" w:type="dxa"/>
            <w:hideMark/>
          </w:tcPr>
          <w:p w14:paraId="47ACCC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B31FC99"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32EA08E" w14:textId="77777777" w:rsidTr="001B6194">
        <w:trPr>
          <w:trHeight w:val="400"/>
        </w:trPr>
        <w:tc>
          <w:tcPr>
            <w:tcW w:w="3325" w:type="dxa"/>
            <w:noWrap/>
            <w:hideMark/>
          </w:tcPr>
          <w:p w14:paraId="3AE5D3EF" w14:textId="77777777" w:rsidR="003F4AD9" w:rsidRPr="00786C39" w:rsidRDefault="003F4AD9">
            <w:pPr>
              <w:rPr>
                <w:rFonts w:ascii="Bell MT" w:hAnsi="Bell MT" w:cs="Arial"/>
              </w:rPr>
            </w:pPr>
            <w:r w:rsidRPr="00786C39">
              <w:rPr>
                <w:rFonts w:ascii="Bell MT" w:hAnsi="Bell MT" w:cs="Arial"/>
              </w:rPr>
              <w:t>sentence-transformers2.4.0</w:t>
            </w:r>
          </w:p>
        </w:tc>
        <w:tc>
          <w:tcPr>
            <w:tcW w:w="2340" w:type="dxa"/>
            <w:hideMark/>
          </w:tcPr>
          <w:p w14:paraId="1E0050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D2A19DB"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77A2E038" w14:textId="77777777" w:rsidTr="001B6194">
        <w:trPr>
          <w:trHeight w:val="400"/>
        </w:trPr>
        <w:tc>
          <w:tcPr>
            <w:tcW w:w="3325" w:type="dxa"/>
            <w:noWrap/>
            <w:hideMark/>
          </w:tcPr>
          <w:p w14:paraId="4ED231B0" w14:textId="77777777" w:rsidR="003F4AD9" w:rsidRPr="00786C39" w:rsidRDefault="003F4AD9">
            <w:pPr>
              <w:rPr>
                <w:rFonts w:ascii="Bell MT" w:hAnsi="Bell MT" w:cs="Arial"/>
              </w:rPr>
            </w:pPr>
            <w:r w:rsidRPr="00786C39">
              <w:rPr>
                <w:rFonts w:ascii="Bell MT" w:hAnsi="Bell MT" w:cs="Arial"/>
              </w:rPr>
              <w:t>sentence-transformers2.5.0</w:t>
            </w:r>
          </w:p>
        </w:tc>
        <w:tc>
          <w:tcPr>
            <w:tcW w:w="2340" w:type="dxa"/>
            <w:hideMark/>
          </w:tcPr>
          <w:p w14:paraId="70C91F6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C7876A"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437E61C" w14:textId="77777777" w:rsidTr="001B6194">
        <w:trPr>
          <w:trHeight w:val="400"/>
        </w:trPr>
        <w:tc>
          <w:tcPr>
            <w:tcW w:w="3325" w:type="dxa"/>
            <w:noWrap/>
            <w:hideMark/>
          </w:tcPr>
          <w:p w14:paraId="3E80C825" w14:textId="77777777" w:rsidR="003F4AD9" w:rsidRPr="00786C39" w:rsidRDefault="003F4AD9">
            <w:pPr>
              <w:rPr>
                <w:rFonts w:ascii="Bell MT" w:hAnsi="Bell MT" w:cs="Arial"/>
              </w:rPr>
            </w:pPr>
            <w:r w:rsidRPr="00786C39">
              <w:rPr>
                <w:rFonts w:ascii="Bell MT" w:hAnsi="Bell MT" w:cs="Arial"/>
              </w:rPr>
              <w:t>sentence-transformers2.6.0</w:t>
            </w:r>
          </w:p>
        </w:tc>
        <w:tc>
          <w:tcPr>
            <w:tcW w:w="2340" w:type="dxa"/>
            <w:hideMark/>
          </w:tcPr>
          <w:p w14:paraId="6D8AFA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B4F56C"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046E5C18" w14:textId="77777777" w:rsidTr="001B6194">
        <w:trPr>
          <w:trHeight w:val="400"/>
        </w:trPr>
        <w:tc>
          <w:tcPr>
            <w:tcW w:w="3325" w:type="dxa"/>
            <w:noWrap/>
            <w:hideMark/>
          </w:tcPr>
          <w:p w14:paraId="2F838AA7" w14:textId="77777777" w:rsidR="003F4AD9" w:rsidRPr="00786C39" w:rsidRDefault="003F4AD9">
            <w:pPr>
              <w:rPr>
                <w:rFonts w:ascii="Bell MT" w:hAnsi="Bell MT" w:cs="Arial"/>
              </w:rPr>
            </w:pPr>
            <w:r w:rsidRPr="00786C39">
              <w:rPr>
                <w:rFonts w:ascii="Bell MT" w:hAnsi="Bell MT" w:cs="Arial"/>
              </w:rPr>
              <w:t>sentence-transformers2.7.0</w:t>
            </w:r>
          </w:p>
        </w:tc>
        <w:tc>
          <w:tcPr>
            <w:tcW w:w="2340" w:type="dxa"/>
            <w:hideMark/>
          </w:tcPr>
          <w:p w14:paraId="646AF14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5B6E4A4"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08193B2" w14:textId="77777777" w:rsidTr="001B6194">
        <w:trPr>
          <w:trHeight w:val="400"/>
        </w:trPr>
        <w:tc>
          <w:tcPr>
            <w:tcW w:w="3325" w:type="dxa"/>
            <w:noWrap/>
            <w:hideMark/>
          </w:tcPr>
          <w:p w14:paraId="18CFC995" w14:textId="77777777" w:rsidR="003F4AD9" w:rsidRPr="00786C39" w:rsidRDefault="003F4AD9">
            <w:pPr>
              <w:rPr>
                <w:rFonts w:ascii="Bell MT" w:hAnsi="Bell MT" w:cs="Arial"/>
              </w:rPr>
            </w:pPr>
            <w:r w:rsidRPr="00786C39">
              <w:rPr>
                <w:rFonts w:ascii="Bell MT" w:hAnsi="Bell MT" w:cs="Arial"/>
              </w:rPr>
              <w:t>setfit1.0.1</w:t>
            </w:r>
          </w:p>
        </w:tc>
        <w:tc>
          <w:tcPr>
            <w:tcW w:w="2340" w:type="dxa"/>
            <w:hideMark/>
          </w:tcPr>
          <w:p w14:paraId="767509D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070CC5" w14:textId="77777777" w:rsidR="003F4AD9" w:rsidRPr="00786C39" w:rsidRDefault="003F4AD9">
            <w:pPr>
              <w:rPr>
                <w:rFonts w:ascii="Bell MT" w:hAnsi="Bell MT" w:cs="Arial"/>
              </w:rPr>
            </w:pPr>
            <w:r w:rsidRPr="00786C39">
              <w:rPr>
                <w:rFonts w:ascii="Bell MT" w:hAnsi="Bell MT" w:cs="Arial"/>
              </w:rPr>
              <w:t>https://github.com/SetFit/setfit</w:t>
            </w:r>
          </w:p>
        </w:tc>
      </w:tr>
      <w:tr w:rsidR="00786C39" w:rsidRPr="00786C39" w14:paraId="63184178" w14:textId="77777777" w:rsidTr="001B6194">
        <w:trPr>
          <w:trHeight w:val="400"/>
        </w:trPr>
        <w:tc>
          <w:tcPr>
            <w:tcW w:w="3325" w:type="dxa"/>
            <w:noWrap/>
            <w:hideMark/>
          </w:tcPr>
          <w:p w14:paraId="460BDB00" w14:textId="77777777" w:rsidR="003F4AD9" w:rsidRPr="00786C39" w:rsidRDefault="003F4AD9">
            <w:pPr>
              <w:rPr>
                <w:rFonts w:ascii="Bell MT" w:hAnsi="Bell MT" w:cs="Arial"/>
              </w:rPr>
            </w:pPr>
            <w:r w:rsidRPr="00786C39">
              <w:rPr>
                <w:rFonts w:ascii="Bell MT" w:hAnsi="Bell MT" w:cs="Arial"/>
              </w:rPr>
              <w:t>sisl0.9.7</w:t>
            </w:r>
          </w:p>
        </w:tc>
        <w:tc>
          <w:tcPr>
            <w:tcW w:w="2340" w:type="dxa"/>
            <w:hideMark/>
          </w:tcPr>
          <w:p w14:paraId="4FDD567B" w14:textId="77777777" w:rsidR="003F4AD9" w:rsidRPr="00786C39" w:rsidRDefault="003F4AD9">
            <w:pPr>
              <w:rPr>
                <w:rFonts w:ascii="Bell MT" w:hAnsi="Bell MT" w:cs="Arial"/>
              </w:rPr>
            </w:pPr>
            <w:r w:rsidRPr="00786C39">
              <w:rPr>
                <w:rFonts w:ascii="Bell MT" w:hAnsi="Bell MT" w:cs="Arial"/>
              </w:rPr>
              <w:t>GNU Lesser General Public License v3.0 only</w:t>
            </w:r>
          </w:p>
        </w:tc>
        <w:tc>
          <w:tcPr>
            <w:tcW w:w="3685" w:type="dxa"/>
            <w:hideMark/>
          </w:tcPr>
          <w:p w14:paraId="794B9175" w14:textId="77777777" w:rsidR="003F4AD9" w:rsidRPr="00786C39" w:rsidRDefault="003F4AD9">
            <w:pPr>
              <w:rPr>
                <w:rFonts w:ascii="Bell MT" w:hAnsi="Bell MT" w:cs="Arial"/>
              </w:rPr>
            </w:pPr>
            <w:r w:rsidRPr="00786C39">
              <w:rPr>
                <w:rFonts w:ascii="Bell MT" w:hAnsi="Bell MT" w:cs="Arial"/>
              </w:rPr>
              <w:t>https://github.com/zerothi/sisl</w:t>
            </w:r>
          </w:p>
        </w:tc>
      </w:tr>
      <w:tr w:rsidR="00786C39" w:rsidRPr="00786C39" w14:paraId="5E780F66" w14:textId="77777777" w:rsidTr="001B6194">
        <w:trPr>
          <w:trHeight w:val="400"/>
        </w:trPr>
        <w:tc>
          <w:tcPr>
            <w:tcW w:w="3325" w:type="dxa"/>
            <w:noWrap/>
            <w:hideMark/>
          </w:tcPr>
          <w:p w14:paraId="34947E1F" w14:textId="77777777" w:rsidR="003F4AD9" w:rsidRPr="00786C39" w:rsidRDefault="003F4AD9">
            <w:pPr>
              <w:rPr>
                <w:rFonts w:ascii="Bell MT" w:hAnsi="Bell MT" w:cs="Arial"/>
              </w:rPr>
            </w:pPr>
            <w:r w:rsidRPr="00786C39">
              <w:rPr>
                <w:rFonts w:ascii="Bell MT" w:hAnsi="Bell MT" w:cs="Arial"/>
              </w:rPr>
              <w:t>sleef3.6</w:t>
            </w:r>
          </w:p>
        </w:tc>
        <w:tc>
          <w:tcPr>
            <w:tcW w:w="2340" w:type="dxa"/>
            <w:hideMark/>
          </w:tcPr>
          <w:p w14:paraId="3FB749D2" w14:textId="77777777" w:rsidR="003F4AD9" w:rsidRPr="00786C39" w:rsidRDefault="003F4AD9">
            <w:pPr>
              <w:rPr>
                <w:rFonts w:ascii="Bell MT" w:hAnsi="Bell MT" w:cs="Arial"/>
              </w:rPr>
            </w:pPr>
            <w:r w:rsidRPr="00786C39">
              <w:rPr>
                <w:rFonts w:ascii="Bell MT" w:hAnsi="Bell MT" w:cs="Arial"/>
              </w:rPr>
              <w:t>Boost Software License 1.0</w:t>
            </w:r>
          </w:p>
        </w:tc>
        <w:tc>
          <w:tcPr>
            <w:tcW w:w="3685" w:type="dxa"/>
            <w:hideMark/>
          </w:tcPr>
          <w:p w14:paraId="7597DFF7" w14:textId="77777777" w:rsidR="003F4AD9" w:rsidRPr="00786C39" w:rsidRDefault="003F4AD9">
            <w:pPr>
              <w:rPr>
                <w:rFonts w:ascii="Bell MT" w:hAnsi="Bell MT" w:cs="Arial"/>
              </w:rPr>
            </w:pPr>
            <w:r w:rsidRPr="00786C39">
              <w:rPr>
                <w:rFonts w:ascii="Bell MT" w:hAnsi="Bell MT" w:cs="Arial"/>
              </w:rPr>
              <w:t>https://sleef.org</w:t>
            </w:r>
          </w:p>
        </w:tc>
      </w:tr>
      <w:tr w:rsidR="00786C39" w:rsidRPr="00786C39" w14:paraId="357B3184" w14:textId="77777777" w:rsidTr="001B6194">
        <w:trPr>
          <w:trHeight w:val="400"/>
        </w:trPr>
        <w:tc>
          <w:tcPr>
            <w:tcW w:w="3325" w:type="dxa"/>
            <w:noWrap/>
            <w:hideMark/>
          </w:tcPr>
          <w:p w14:paraId="3EF3A1E2" w14:textId="77777777" w:rsidR="003F4AD9" w:rsidRPr="00786C39" w:rsidRDefault="003F4AD9">
            <w:pPr>
              <w:rPr>
                <w:rFonts w:ascii="Bell MT" w:hAnsi="Bell MT" w:cs="Arial"/>
              </w:rPr>
            </w:pPr>
            <w:r w:rsidRPr="00786C39">
              <w:rPr>
                <w:rFonts w:ascii="Bell MT" w:hAnsi="Bell MT" w:cs="Arial"/>
              </w:rPr>
              <w:t>smart-open1.11.0</w:t>
            </w:r>
          </w:p>
        </w:tc>
        <w:tc>
          <w:tcPr>
            <w:tcW w:w="2340" w:type="dxa"/>
            <w:hideMark/>
          </w:tcPr>
          <w:p w14:paraId="23962F2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39C7D2E"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387937E3" w14:textId="77777777" w:rsidTr="001B6194">
        <w:trPr>
          <w:trHeight w:val="400"/>
        </w:trPr>
        <w:tc>
          <w:tcPr>
            <w:tcW w:w="3325" w:type="dxa"/>
            <w:noWrap/>
            <w:hideMark/>
          </w:tcPr>
          <w:p w14:paraId="52276CB2" w14:textId="77777777" w:rsidR="003F4AD9" w:rsidRPr="00786C39" w:rsidRDefault="003F4AD9">
            <w:pPr>
              <w:rPr>
                <w:rFonts w:ascii="Bell MT" w:hAnsi="Bell MT" w:cs="Arial"/>
              </w:rPr>
            </w:pPr>
            <w:r w:rsidRPr="00786C39">
              <w:rPr>
                <w:rFonts w:ascii="Bell MT" w:hAnsi="Bell MT" w:cs="Arial"/>
              </w:rPr>
              <w:t>smart-open2.1.0</w:t>
            </w:r>
          </w:p>
        </w:tc>
        <w:tc>
          <w:tcPr>
            <w:tcW w:w="2340" w:type="dxa"/>
            <w:hideMark/>
          </w:tcPr>
          <w:p w14:paraId="4D81B70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57D453"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7525FF35" w14:textId="77777777" w:rsidTr="001B6194">
        <w:trPr>
          <w:trHeight w:val="400"/>
        </w:trPr>
        <w:tc>
          <w:tcPr>
            <w:tcW w:w="3325" w:type="dxa"/>
            <w:noWrap/>
            <w:hideMark/>
          </w:tcPr>
          <w:p w14:paraId="1D61E119" w14:textId="77777777" w:rsidR="003F4AD9" w:rsidRPr="00786C39" w:rsidRDefault="003F4AD9">
            <w:pPr>
              <w:rPr>
                <w:rFonts w:ascii="Bell MT" w:hAnsi="Bell MT" w:cs="Arial"/>
              </w:rPr>
            </w:pPr>
            <w:r w:rsidRPr="00786C39">
              <w:rPr>
                <w:rFonts w:ascii="Bell MT" w:hAnsi="Bell MT" w:cs="Arial"/>
              </w:rPr>
              <w:t>smart-open2.2.0</w:t>
            </w:r>
          </w:p>
        </w:tc>
        <w:tc>
          <w:tcPr>
            <w:tcW w:w="2340" w:type="dxa"/>
            <w:hideMark/>
          </w:tcPr>
          <w:p w14:paraId="4F0549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E3C5BF"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06AABCB4" w14:textId="77777777" w:rsidTr="001B6194">
        <w:trPr>
          <w:trHeight w:val="400"/>
        </w:trPr>
        <w:tc>
          <w:tcPr>
            <w:tcW w:w="3325" w:type="dxa"/>
            <w:noWrap/>
            <w:hideMark/>
          </w:tcPr>
          <w:p w14:paraId="4DBC97C1" w14:textId="77777777" w:rsidR="003F4AD9" w:rsidRPr="00786C39" w:rsidRDefault="003F4AD9">
            <w:pPr>
              <w:rPr>
                <w:rFonts w:ascii="Bell MT" w:hAnsi="Bell MT" w:cs="Arial"/>
              </w:rPr>
            </w:pPr>
            <w:r w:rsidRPr="00786C39">
              <w:rPr>
                <w:rFonts w:ascii="Bell MT" w:hAnsi="Bell MT" w:cs="Arial"/>
              </w:rPr>
              <w:t>smart-open7.0.1</w:t>
            </w:r>
          </w:p>
        </w:tc>
        <w:tc>
          <w:tcPr>
            <w:tcW w:w="2340" w:type="dxa"/>
            <w:hideMark/>
          </w:tcPr>
          <w:p w14:paraId="571698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E790CD"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457EEEC6" w14:textId="77777777" w:rsidTr="001B6194">
        <w:trPr>
          <w:trHeight w:val="400"/>
        </w:trPr>
        <w:tc>
          <w:tcPr>
            <w:tcW w:w="3325" w:type="dxa"/>
            <w:noWrap/>
            <w:hideMark/>
          </w:tcPr>
          <w:p w14:paraId="5F15E9A8" w14:textId="77777777" w:rsidR="003F4AD9" w:rsidRPr="00786C39" w:rsidRDefault="003F4AD9">
            <w:pPr>
              <w:rPr>
                <w:rFonts w:ascii="Bell MT" w:hAnsi="Bell MT" w:cs="Arial"/>
              </w:rPr>
            </w:pPr>
            <w:r w:rsidRPr="00786C39">
              <w:rPr>
                <w:rFonts w:ascii="Bell MT" w:hAnsi="Bell MT" w:cs="Arial"/>
              </w:rPr>
              <w:t>smart-open7.0.3</w:t>
            </w:r>
          </w:p>
        </w:tc>
        <w:tc>
          <w:tcPr>
            <w:tcW w:w="2340" w:type="dxa"/>
            <w:hideMark/>
          </w:tcPr>
          <w:p w14:paraId="66B1A89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89CE160"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661BFA3A" w14:textId="77777777" w:rsidTr="001B6194">
        <w:trPr>
          <w:trHeight w:val="400"/>
        </w:trPr>
        <w:tc>
          <w:tcPr>
            <w:tcW w:w="3325" w:type="dxa"/>
            <w:noWrap/>
            <w:hideMark/>
          </w:tcPr>
          <w:p w14:paraId="319B0609" w14:textId="77777777" w:rsidR="003F4AD9" w:rsidRPr="00786C39" w:rsidRDefault="003F4AD9">
            <w:pPr>
              <w:rPr>
                <w:rFonts w:ascii="Bell MT" w:hAnsi="Bell MT" w:cs="Arial"/>
              </w:rPr>
            </w:pPr>
            <w:r w:rsidRPr="00786C39">
              <w:rPr>
                <w:rFonts w:ascii="Bell MT" w:hAnsi="Bell MT" w:cs="Arial"/>
              </w:rPr>
              <w:t>smart-open7.0.4</w:t>
            </w:r>
          </w:p>
        </w:tc>
        <w:tc>
          <w:tcPr>
            <w:tcW w:w="2340" w:type="dxa"/>
            <w:hideMark/>
          </w:tcPr>
          <w:p w14:paraId="2343548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0E5691"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5A3C2A2E" w14:textId="77777777" w:rsidTr="001B6194">
        <w:trPr>
          <w:trHeight w:val="400"/>
        </w:trPr>
        <w:tc>
          <w:tcPr>
            <w:tcW w:w="3325" w:type="dxa"/>
            <w:noWrap/>
            <w:hideMark/>
          </w:tcPr>
          <w:p w14:paraId="5A5B5F15" w14:textId="77777777" w:rsidR="003F4AD9" w:rsidRPr="00786C39" w:rsidRDefault="003F4AD9">
            <w:pPr>
              <w:rPr>
                <w:rFonts w:ascii="Bell MT" w:hAnsi="Bell MT" w:cs="Arial"/>
              </w:rPr>
            </w:pPr>
            <w:r w:rsidRPr="00786C39">
              <w:rPr>
                <w:rFonts w:ascii="Bell MT" w:hAnsi="Bell MT" w:cs="Arial"/>
              </w:rPr>
              <w:t>smart-openv5.0.0</w:t>
            </w:r>
          </w:p>
        </w:tc>
        <w:tc>
          <w:tcPr>
            <w:tcW w:w="2340" w:type="dxa"/>
            <w:hideMark/>
          </w:tcPr>
          <w:p w14:paraId="7E5B849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7F983A6"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48A2F907" w14:textId="77777777" w:rsidTr="001B6194">
        <w:trPr>
          <w:trHeight w:val="400"/>
        </w:trPr>
        <w:tc>
          <w:tcPr>
            <w:tcW w:w="3325" w:type="dxa"/>
            <w:noWrap/>
            <w:hideMark/>
          </w:tcPr>
          <w:p w14:paraId="512B0D5D" w14:textId="77777777" w:rsidR="003F4AD9" w:rsidRPr="00786C39" w:rsidRDefault="003F4AD9">
            <w:pPr>
              <w:rPr>
                <w:rFonts w:ascii="Bell MT" w:hAnsi="Bell MT" w:cs="Arial"/>
              </w:rPr>
            </w:pPr>
            <w:r w:rsidRPr="00786C39">
              <w:rPr>
                <w:rFonts w:ascii="Bell MT" w:hAnsi="Bell MT" w:cs="Arial"/>
              </w:rPr>
              <w:t>soco-encoders0.1.6.2</w:t>
            </w:r>
          </w:p>
        </w:tc>
        <w:tc>
          <w:tcPr>
            <w:tcW w:w="2340" w:type="dxa"/>
            <w:hideMark/>
          </w:tcPr>
          <w:p w14:paraId="7BAC7CC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33BCFE3" w14:textId="77777777" w:rsidR="003F4AD9" w:rsidRPr="00786C39" w:rsidRDefault="003F4AD9">
            <w:pPr>
              <w:rPr>
                <w:rFonts w:ascii="Bell MT" w:hAnsi="Bell MT" w:cs="Arial"/>
              </w:rPr>
            </w:pPr>
            <w:r w:rsidRPr="00786C39">
              <w:rPr>
                <w:rFonts w:ascii="Bell MT" w:hAnsi="Bell MT" w:cs="Arial"/>
              </w:rPr>
              <w:t>https://www.soco.ai</w:t>
            </w:r>
          </w:p>
        </w:tc>
      </w:tr>
      <w:tr w:rsidR="00786C39" w:rsidRPr="00786C39" w14:paraId="469B3DD3" w14:textId="77777777" w:rsidTr="001B6194">
        <w:trPr>
          <w:trHeight w:val="400"/>
        </w:trPr>
        <w:tc>
          <w:tcPr>
            <w:tcW w:w="3325" w:type="dxa"/>
            <w:noWrap/>
            <w:hideMark/>
          </w:tcPr>
          <w:p w14:paraId="2F3858E9" w14:textId="77777777" w:rsidR="003F4AD9" w:rsidRPr="00786C39" w:rsidRDefault="003F4AD9">
            <w:pPr>
              <w:rPr>
                <w:rFonts w:ascii="Bell MT" w:hAnsi="Bell MT" w:cs="Arial"/>
              </w:rPr>
            </w:pPr>
            <w:r w:rsidRPr="00786C39">
              <w:rPr>
                <w:rFonts w:ascii="Bell MT" w:hAnsi="Bell MT" w:cs="Arial"/>
              </w:rPr>
              <w:t>souJpg-diffusers0.26.0.dev0</w:t>
            </w:r>
          </w:p>
        </w:tc>
        <w:tc>
          <w:tcPr>
            <w:tcW w:w="2340" w:type="dxa"/>
            <w:hideMark/>
          </w:tcPr>
          <w:p w14:paraId="1FB7B4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96006D"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53BD9FFB" w14:textId="77777777" w:rsidTr="001B6194">
        <w:trPr>
          <w:trHeight w:val="400"/>
        </w:trPr>
        <w:tc>
          <w:tcPr>
            <w:tcW w:w="3325" w:type="dxa"/>
            <w:noWrap/>
            <w:hideMark/>
          </w:tcPr>
          <w:p w14:paraId="4C9F9487" w14:textId="77777777" w:rsidR="003F4AD9" w:rsidRPr="00786C39" w:rsidRDefault="003F4AD9">
            <w:pPr>
              <w:rPr>
                <w:rFonts w:ascii="Bell MT" w:hAnsi="Bell MT" w:cs="Arial"/>
              </w:rPr>
            </w:pPr>
            <w:r w:rsidRPr="00786C39">
              <w:rPr>
                <w:rFonts w:ascii="Bell MT" w:hAnsi="Bell MT" w:cs="Arial"/>
              </w:rPr>
              <w:t>souJpg-diffusers0.27.0.dev0</w:t>
            </w:r>
          </w:p>
        </w:tc>
        <w:tc>
          <w:tcPr>
            <w:tcW w:w="2340" w:type="dxa"/>
            <w:hideMark/>
          </w:tcPr>
          <w:p w14:paraId="2111E6D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D0CFB8"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1946730C" w14:textId="77777777" w:rsidTr="001B6194">
        <w:trPr>
          <w:trHeight w:val="400"/>
        </w:trPr>
        <w:tc>
          <w:tcPr>
            <w:tcW w:w="3325" w:type="dxa"/>
            <w:noWrap/>
            <w:hideMark/>
          </w:tcPr>
          <w:p w14:paraId="2CAF4DBB" w14:textId="77777777" w:rsidR="003F4AD9" w:rsidRPr="00786C39" w:rsidRDefault="003F4AD9">
            <w:pPr>
              <w:rPr>
                <w:rFonts w:ascii="Bell MT" w:hAnsi="Bell MT" w:cs="Arial"/>
              </w:rPr>
            </w:pPr>
            <w:r w:rsidRPr="00786C39">
              <w:rPr>
                <w:rFonts w:ascii="Bell MT" w:hAnsi="Bell MT" w:cs="Arial"/>
              </w:rPr>
              <w:t>SQLAlchemy2.0.25</w:t>
            </w:r>
          </w:p>
        </w:tc>
        <w:tc>
          <w:tcPr>
            <w:tcW w:w="2340" w:type="dxa"/>
            <w:hideMark/>
          </w:tcPr>
          <w:p w14:paraId="5C45C7D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C1052D3" w14:textId="77777777" w:rsidR="003F4AD9" w:rsidRPr="00786C39" w:rsidRDefault="003F4AD9">
            <w:pPr>
              <w:rPr>
                <w:rFonts w:ascii="Bell MT" w:hAnsi="Bell MT" w:cs="Arial"/>
              </w:rPr>
            </w:pPr>
            <w:r w:rsidRPr="00786C39">
              <w:rPr>
                <w:rFonts w:ascii="Bell MT" w:hAnsi="Bell MT" w:cs="Arial"/>
              </w:rPr>
              <w:t>http://www.sqlalchemy.org/</w:t>
            </w:r>
          </w:p>
        </w:tc>
      </w:tr>
      <w:tr w:rsidR="00786C39" w:rsidRPr="00786C39" w14:paraId="309EC0E1" w14:textId="77777777" w:rsidTr="001B6194">
        <w:trPr>
          <w:trHeight w:val="400"/>
        </w:trPr>
        <w:tc>
          <w:tcPr>
            <w:tcW w:w="3325" w:type="dxa"/>
            <w:noWrap/>
            <w:hideMark/>
          </w:tcPr>
          <w:p w14:paraId="3EB859B8" w14:textId="77777777" w:rsidR="003F4AD9" w:rsidRPr="00786C39" w:rsidRDefault="003F4AD9">
            <w:pPr>
              <w:rPr>
                <w:rFonts w:ascii="Bell MT" w:hAnsi="Bell MT" w:cs="Arial"/>
              </w:rPr>
            </w:pPr>
            <w:r w:rsidRPr="00786C39">
              <w:rPr>
                <w:rFonts w:ascii="Bell MT" w:hAnsi="Bell MT" w:cs="Arial"/>
              </w:rPr>
              <w:t>Starlette0.13.2</w:t>
            </w:r>
          </w:p>
        </w:tc>
        <w:tc>
          <w:tcPr>
            <w:tcW w:w="2340" w:type="dxa"/>
            <w:hideMark/>
          </w:tcPr>
          <w:p w14:paraId="4156B0D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CA655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1583F95" w14:textId="77777777" w:rsidTr="001B6194">
        <w:trPr>
          <w:trHeight w:val="400"/>
        </w:trPr>
        <w:tc>
          <w:tcPr>
            <w:tcW w:w="3325" w:type="dxa"/>
            <w:noWrap/>
            <w:hideMark/>
          </w:tcPr>
          <w:p w14:paraId="555A3E65" w14:textId="77777777" w:rsidR="003F4AD9" w:rsidRPr="00786C39" w:rsidRDefault="003F4AD9">
            <w:pPr>
              <w:rPr>
                <w:rFonts w:ascii="Bell MT" w:hAnsi="Bell MT" w:cs="Arial"/>
              </w:rPr>
            </w:pPr>
            <w:r w:rsidRPr="00786C39">
              <w:rPr>
                <w:rFonts w:ascii="Bell MT" w:hAnsi="Bell MT" w:cs="Arial"/>
              </w:rPr>
              <w:t>Starlette0.13.4</w:t>
            </w:r>
          </w:p>
        </w:tc>
        <w:tc>
          <w:tcPr>
            <w:tcW w:w="2340" w:type="dxa"/>
            <w:hideMark/>
          </w:tcPr>
          <w:p w14:paraId="02188D8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FAFA1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C07A764" w14:textId="77777777" w:rsidTr="001B6194">
        <w:trPr>
          <w:trHeight w:val="400"/>
        </w:trPr>
        <w:tc>
          <w:tcPr>
            <w:tcW w:w="3325" w:type="dxa"/>
            <w:noWrap/>
            <w:hideMark/>
          </w:tcPr>
          <w:p w14:paraId="618C2D0F" w14:textId="77777777" w:rsidR="003F4AD9" w:rsidRPr="00786C39" w:rsidRDefault="003F4AD9">
            <w:pPr>
              <w:rPr>
                <w:rFonts w:ascii="Bell MT" w:hAnsi="Bell MT" w:cs="Arial"/>
              </w:rPr>
            </w:pPr>
            <w:r w:rsidRPr="00786C39">
              <w:rPr>
                <w:rFonts w:ascii="Bell MT" w:hAnsi="Bell MT" w:cs="Arial"/>
              </w:rPr>
              <w:t>Starlette0.13.5</w:t>
            </w:r>
          </w:p>
        </w:tc>
        <w:tc>
          <w:tcPr>
            <w:tcW w:w="2340" w:type="dxa"/>
            <w:hideMark/>
          </w:tcPr>
          <w:p w14:paraId="59A98D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8A2E3BD"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A91DD2A" w14:textId="77777777" w:rsidTr="001B6194">
        <w:trPr>
          <w:trHeight w:val="400"/>
        </w:trPr>
        <w:tc>
          <w:tcPr>
            <w:tcW w:w="3325" w:type="dxa"/>
            <w:noWrap/>
            <w:hideMark/>
          </w:tcPr>
          <w:p w14:paraId="4CADB072" w14:textId="77777777" w:rsidR="003F4AD9" w:rsidRPr="00786C39" w:rsidRDefault="003F4AD9">
            <w:pPr>
              <w:rPr>
                <w:rFonts w:ascii="Bell MT" w:hAnsi="Bell MT" w:cs="Arial"/>
              </w:rPr>
            </w:pPr>
            <w:r w:rsidRPr="00786C39">
              <w:rPr>
                <w:rFonts w:ascii="Bell MT" w:hAnsi="Bell MT" w:cs="Arial"/>
              </w:rPr>
              <w:t>Starlette0.13.8</w:t>
            </w:r>
          </w:p>
        </w:tc>
        <w:tc>
          <w:tcPr>
            <w:tcW w:w="2340" w:type="dxa"/>
            <w:hideMark/>
          </w:tcPr>
          <w:p w14:paraId="3E56EE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157763"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154C5DF" w14:textId="77777777" w:rsidTr="001B6194">
        <w:trPr>
          <w:trHeight w:val="400"/>
        </w:trPr>
        <w:tc>
          <w:tcPr>
            <w:tcW w:w="3325" w:type="dxa"/>
            <w:noWrap/>
            <w:hideMark/>
          </w:tcPr>
          <w:p w14:paraId="28DE8A0C" w14:textId="77777777" w:rsidR="003F4AD9" w:rsidRPr="00786C39" w:rsidRDefault="003F4AD9">
            <w:pPr>
              <w:rPr>
                <w:rFonts w:ascii="Bell MT" w:hAnsi="Bell MT" w:cs="Arial"/>
              </w:rPr>
            </w:pPr>
            <w:r w:rsidRPr="00786C39">
              <w:rPr>
                <w:rFonts w:ascii="Bell MT" w:hAnsi="Bell MT" w:cs="Arial"/>
              </w:rPr>
              <w:t>Starlette0.18.0</w:t>
            </w:r>
          </w:p>
        </w:tc>
        <w:tc>
          <w:tcPr>
            <w:tcW w:w="2340" w:type="dxa"/>
            <w:hideMark/>
          </w:tcPr>
          <w:p w14:paraId="7C62B68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00BCB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40DDFB7" w14:textId="77777777" w:rsidTr="001B6194">
        <w:trPr>
          <w:trHeight w:val="400"/>
        </w:trPr>
        <w:tc>
          <w:tcPr>
            <w:tcW w:w="3325" w:type="dxa"/>
            <w:noWrap/>
            <w:hideMark/>
          </w:tcPr>
          <w:p w14:paraId="4C37CC8F" w14:textId="77777777" w:rsidR="003F4AD9" w:rsidRPr="00786C39" w:rsidRDefault="003F4AD9">
            <w:pPr>
              <w:rPr>
                <w:rFonts w:ascii="Bell MT" w:hAnsi="Bell MT" w:cs="Arial"/>
              </w:rPr>
            </w:pPr>
            <w:r w:rsidRPr="00786C39">
              <w:rPr>
                <w:rFonts w:ascii="Bell MT" w:hAnsi="Bell MT" w:cs="Arial"/>
              </w:rPr>
              <w:t>Starlette0.19.0</w:t>
            </w:r>
          </w:p>
        </w:tc>
        <w:tc>
          <w:tcPr>
            <w:tcW w:w="2340" w:type="dxa"/>
            <w:hideMark/>
          </w:tcPr>
          <w:p w14:paraId="13AF6D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C181C9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0EB3BD3" w14:textId="77777777" w:rsidTr="001B6194">
        <w:trPr>
          <w:trHeight w:val="400"/>
        </w:trPr>
        <w:tc>
          <w:tcPr>
            <w:tcW w:w="3325" w:type="dxa"/>
            <w:noWrap/>
            <w:hideMark/>
          </w:tcPr>
          <w:p w14:paraId="334C49EC" w14:textId="77777777" w:rsidR="003F4AD9" w:rsidRPr="00786C39" w:rsidRDefault="003F4AD9">
            <w:pPr>
              <w:rPr>
                <w:rFonts w:ascii="Bell MT" w:hAnsi="Bell MT" w:cs="Arial"/>
              </w:rPr>
            </w:pPr>
            <w:r w:rsidRPr="00786C39">
              <w:rPr>
                <w:rFonts w:ascii="Bell MT" w:hAnsi="Bell MT" w:cs="Arial"/>
              </w:rPr>
              <w:t>Starlette0.20.1</w:t>
            </w:r>
          </w:p>
        </w:tc>
        <w:tc>
          <w:tcPr>
            <w:tcW w:w="2340" w:type="dxa"/>
            <w:hideMark/>
          </w:tcPr>
          <w:p w14:paraId="10BC9F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3CF76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D55A642" w14:textId="77777777" w:rsidTr="001B6194">
        <w:trPr>
          <w:trHeight w:val="400"/>
        </w:trPr>
        <w:tc>
          <w:tcPr>
            <w:tcW w:w="3325" w:type="dxa"/>
            <w:noWrap/>
            <w:hideMark/>
          </w:tcPr>
          <w:p w14:paraId="6B62E398" w14:textId="77777777" w:rsidR="003F4AD9" w:rsidRPr="00786C39" w:rsidRDefault="003F4AD9">
            <w:pPr>
              <w:rPr>
                <w:rFonts w:ascii="Bell MT" w:hAnsi="Bell MT" w:cs="Arial"/>
              </w:rPr>
            </w:pPr>
            <w:r w:rsidRPr="00786C39">
              <w:rPr>
                <w:rFonts w:ascii="Bell MT" w:hAnsi="Bell MT" w:cs="Arial"/>
              </w:rPr>
              <w:t>Starlette0.20.4</w:t>
            </w:r>
          </w:p>
        </w:tc>
        <w:tc>
          <w:tcPr>
            <w:tcW w:w="2340" w:type="dxa"/>
            <w:hideMark/>
          </w:tcPr>
          <w:p w14:paraId="4BC225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18D2A3"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3B312F5" w14:textId="77777777" w:rsidTr="001B6194">
        <w:trPr>
          <w:trHeight w:val="400"/>
        </w:trPr>
        <w:tc>
          <w:tcPr>
            <w:tcW w:w="3325" w:type="dxa"/>
            <w:noWrap/>
            <w:hideMark/>
          </w:tcPr>
          <w:p w14:paraId="19D81350" w14:textId="77777777" w:rsidR="003F4AD9" w:rsidRPr="00786C39" w:rsidRDefault="003F4AD9">
            <w:pPr>
              <w:rPr>
                <w:rFonts w:ascii="Bell MT" w:hAnsi="Bell MT" w:cs="Arial"/>
              </w:rPr>
            </w:pPr>
            <w:r w:rsidRPr="00786C39">
              <w:rPr>
                <w:rFonts w:ascii="Bell MT" w:hAnsi="Bell MT" w:cs="Arial"/>
              </w:rPr>
              <w:t>Starlette0.25.0</w:t>
            </w:r>
          </w:p>
        </w:tc>
        <w:tc>
          <w:tcPr>
            <w:tcW w:w="2340" w:type="dxa"/>
            <w:hideMark/>
          </w:tcPr>
          <w:p w14:paraId="116995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9F7E0A"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46349AC0" w14:textId="77777777" w:rsidTr="001B6194">
        <w:trPr>
          <w:trHeight w:val="400"/>
        </w:trPr>
        <w:tc>
          <w:tcPr>
            <w:tcW w:w="3325" w:type="dxa"/>
            <w:noWrap/>
            <w:hideMark/>
          </w:tcPr>
          <w:p w14:paraId="37EB2C3A" w14:textId="77777777" w:rsidR="003F4AD9" w:rsidRPr="00786C39" w:rsidRDefault="003F4AD9">
            <w:pPr>
              <w:rPr>
                <w:rFonts w:ascii="Bell MT" w:hAnsi="Bell MT" w:cs="Arial"/>
              </w:rPr>
            </w:pPr>
            <w:r w:rsidRPr="00786C39">
              <w:rPr>
                <w:rFonts w:ascii="Bell MT" w:hAnsi="Bell MT" w:cs="Arial"/>
              </w:rPr>
              <w:t>Starlette0.31.0</w:t>
            </w:r>
          </w:p>
        </w:tc>
        <w:tc>
          <w:tcPr>
            <w:tcW w:w="2340" w:type="dxa"/>
            <w:hideMark/>
          </w:tcPr>
          <w:p w14:paraId="540C84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F38EEF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0617CFA5" w14:textId="77777777" w:rsidTr="001B6194">
        <w:trPr>
          <w:trHeight w:val="400"/>
        </w:trPr>
        <w:tc>
          <w:tcPr>
            <w:tcW w:w="3325" w:type="dxa"/>
            <w:noWrap/>
            <w:hideMark/>
          </w:tcPr>
          <w:p w14:paraId="6B219EED" w14:textId="77777777" w:rsidR="003F4AD9" w:rsidRPr="00786C39" w:rsidRDefault="003F4AD9">
            <w:pPr>
              <w:rPr>
                <w:rFonts w:ascii="Bell MT" w:hAnsi="Bell MT" w:cs="Arial"/>
              </w:rPr>
            </w:pPr>
            <w:r w:rsidRPr="00786C39">
              <w:rPr>
                <w:rFonts w:ascii="Bell MT" w:hAnsi="Bell MT" w:cs="Arial"/>
              </w:rPr>
              <w:t>Starlette0.36.0</w:t>
            </w:r>
          </w:p>
        </w:tc>
        <w:tc>
          <w:tcPr>
            <w:tcW w:w="2340" w:type="dxa"/>
            <w:hideMark/>
          </w:tcPr>
          <w:p w14:paraId="03DAC88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4AF7F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19D9483" w14:textId="77777777" w:rsidTr="001B6194">
        <w:trPr>
          <w:trHeight w:val="400"/>
        </w:trPr>
        <w:tc>
          <w:tcPr>
            <w:tcW w:w="3325" w:type="dxa"/>
            <w:noWrap/>
            <w:hideMark/>
          </w:tcPr>
          <w:p w14:paraId="5A85ABCE" w14:textId="77777777" w:rsidR="003F4AD9" w:rsidRPr="00786C39" w:rsidRDefault="003F4AD9">
            <w:pPr>
              <w:rPr>
                <w:rFonts w:ascii="Bell MT" w:hAnsi="Bell MT" w:cs="Arial"/>
              </w:rPr>
            </w:pPr>
            <w:r w:rsidRPr="00786C39">
              <w:rPr>
                <w:rFonts w:ascii="Bell MT" w:hAnsi="Bell MT" w:cs="Arial"/>
              </w:rPr>
              <w:t>Starlette0.37.0</w:t>
            </w:r>
          </w:p>
        </w:tc>
        <w:tc>
          <w:tcPr>
            <w:tcW w:w="2340" w:type="dxa"/>
            <w:hideMark/>
          </w:tcPr>
          <w:p w14:paraId="551CE6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0D25F44"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6D360791" w14:textId="77777777" w:rsidTr="001B6194">
        <w:trPr>
          <w:trHeight w:val="400"/>
        </w:trPr>
        <w:tc>
          <w:tcPr>
            <w:tcW w:w="3325" w:type="dxa"/>
            <w:noWrap/>
            <w:hideMark/>
          </w:tcPr>
          <w:p w14:paraId="05573325" w14:textId="77777777" w:rsidR="003F4AD9" w:rsidRPr="00786C39" w:rsidRDefault="003F4AD9">
            <w:pPr>
              <w:rPr>
                <w:rFonts w:ascii="Bell MT" w:hAnsi="Bell MT" w:cs="Arial"/>
              </w:rPr>
            </w:pPr>
            <w:r w:rsidRPr="00786C39">
              <w:rPr>
                <w:rFonts w:ascii="Bell MT" w:hAnsi="Bell MT" w:cs="Arial"/>
              </w:rPr>
              <w:t>Starlette0.37.1</w:t>
            </w:r>
          </w:p>
        </w:tc>
        <w:tc>
          <w:tcPr>
            <w:tcW w:w="2340" w:type="dxa"/>
            <w:hideMark/>
          </w:tcPr>
          <w:p w14:paraId="7D51C5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51FBA2C"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C41638E" w14:textId="77777777" w:rsidTr="001B6194">
        <w:trPr>
          <w:trHeight w:val="400"/>
        </w:trPr>
        <w:tc>
          <w:tcPr>
            <w:tcW w:w="3325" w:type="dxa"/>
            <w:noWrap/>
            <w:hideMark/>
          </w:tcPr>
          <w:p w14:paraId="4CCD40DC" w14:textId="77777777" w:rsidR="003F4AD9" w:rsidRPr="00786C39" w:rsidRDefault="003F4AD9">
            <w:pPr>
              <w:rPr>
                <w:rFonts w:ascii="Bell MT" w:hAnsi="Bell MT" w:cs="Arial"/>
              </w:rPr>
            </w:pPr>
            <w:r w:rsidRPr="00786C39">
              <w:rPr>
                <w:rFonts w:ascii="Bell MT" w:hAnsi="Bell MT" w:cs="Arial"/>
              </w:rPr>
              <w:t>Starlette0.37.2</w:t>
            </w:r>
          </w:p>
        </w:tc>
        <w:tc>
          <w:tcPr>
            <w:tcW w:w="2340" w:type="dxa"/>
            <w:hideMark/>
          </w:tcPr>
          <w:p w14:paraId="793E031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B08D0DC"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D8E7868" w14:textId="77777777" w:rsidTr="001B6194">
        <w:trPr>
          <w:trHeight w:val="400"/>
        </w:trPr>
        <w:tc>
          <w:tcPr>
            <w:tcW w:w="3325" w:type="dxa"/>
            <w:noWrap/>
            <w:hideMark/>
          </w:tcPr>
          <w:p w14:paraId="73954468" w14:textId="77777777" w:rsidR="003F4AD9" w:rsidRPr="00786C39" w:rsidRDefault="003F4AD9">
            <w:pPr>
              <w:rPr>
                <w:rFonts w:ascii="Bell MT" w:hAnsi="Bell MT" w:cs="Arial"/>
              </w:rPr>
            </w:pPr>
            <w:r w:rsidRPr="00786C39">
              <w:rPr>
                <w:rFonts w:ascii="Bell MT" w:hAnsi="Bell MT" w:cs="Arial"/>
              </w:rPr>
              <w:t>SymPy0.7.6</w:t>
            </w:r>
          </w:p>
        </w:tc>
        <w:tc>
          <w:tcPr>
            <w:tcW w:w="2340" w:type="dxa"/>
            <w:hideMark/>
          </w:tcPr>
          <w:p w14:paraId="406E33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EBAC117"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EB6166C" w14:textId="77777777" w:rsidTr="001B6194">
        <w:trPr>
          <w:trHeight w:val="400"/>
        </w:trPr>
        <w:tc>
          <w:tcPr>
            <w:tcW w:w="3325" w:type="dxa"/>
            <w:noWrap/>
            <w:hideMark/>
          </w:tcPr>
          <w:p w14:paraId="1DADFA96" w14:textId="77777777" w:rsidR="003F4AD9" w:rsidRPr="00786C39" w:rsidRDefault="003F4AD9">
            <w:pPr>
              <w:rPr>
                <w:rFonts w:ascii="Bell MT" w:hAnsi="Bell MT" w:cs="Arial"/>
              </w:rPr>
            </w:pPr>
            <w:r w:rsidRPr="00786C39">
              <w:rPr>
                <w:rFonts w:ascii="Bell MT" w:hAnsi="Bell MT" w:cs="Arial"/>
              </w:rPr>
              <w:t>SymPy1.10rc1</w:t>
            </w:r>
          </w:p>
        </w:tc>
        <w:tc>
          <w:tcPr>
            <w:tcW w:w="2340" w:type="dxa"/>
            <w:hideMark/>
          </w:tcPr>
          <w:p w14:paraId="367306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DDF2BC"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601F64F" w14:textId="77777777" w:rsidTr="001B6194">
        <w:trPr>
          <w:trHeight w:val="400"/>
        </w:trPr>
        <w:tc>
          <w:tcPr>
            <w:tcW w:w="3325" w:type="dxa"/>
            <w:noWrap/>
            <w:hideMark/>
          </w:tcPr>
          <w:p w14:paraId="0A871E74" w14:textId="77777777" w:rsidR="003F4AD9" w:rsidRPr="00786C39" w:rsidRDefault="003F4AD9">
            <w:pPr>
              <w:rPr>
                <w:rFonts w:ascii="Bell MT" w:hAnsi="Bell MT" w:cs="Arial"/>
              </w:rPr>
            </w:pPr>
            <w:r w:rsidRPr="00786C39">
              <w:rPr>
                <w:rFonts w:ascii="Bell MT" w:hAnsi="Bell MT" w:cs="Arial"/>
              </w:rPr>
              <w:t>Symfonyv3.4.24</w:t>
            </w:r>
          </w:p>
        </w:tc>
        <w:tc>
          <w:tcPr>
            <w:tcW w:w="2340" w:type="dxa"/>
            <w:hideMark/>
          </w:tcPr>
          <w:p w14:paraId="7CA80D3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6102FAD" w14:textId="77777777" w:rsidR="003F4AD9" w:rsidRPr="00786C39" w:rsidRDefault="003F4AD9">
            <w:pPr>
              <w:rPr>
                <w:rFonts w:ascii="Bell MT" w:hAnsi="Bell MT" w:cs="Arial"/>
              </w:rPr>
            </w:pPr>
            <w:r w:rsidRPr="00786C39">
              <w:rPr>
                <w:rFonts w:ascii="Bell MT" w:hAnsi="Bell MT" w:cs="Arial"/>
              </w:rPr>
              <w:t>http://symfony.com</w:t>
            </w:r>
          </w:p>
        </w:tc>
      </w:tr>
      <w:tr w:rsidR="00786C39" w:rsidRPr="00786C39" w14:paraId="786E3657" w14:textId="77777777" w:rsidTr="001B6194">
        <w:trPr>
          <w:trHeight w:val="400"/>
        </w:trPr>
        <w:tc>
          <w:tcPr>
            <w:tcW w:w="3325" w:type="dxa"/>
            <w:noWrap/>
            <w:hideMark/>
          </w:tcPr>
          <w:p w14:paraId="54531535" w14:textId="77777777" w:rsidR="003F4AD9" w:rsidRPr="00786C39" w:rsidRDefault="003F4AD9">
            <w:pPr>
              <w:rPr>
                <w:rFonts w:ascii="Bell MT" w:hAnsi="Bell MT" w:cs="Arial"/>
              </w:rPr>
            </w:pPr>
            <w:r w:rsidRPr="00786C39">
              <w:rPr>
                <w:rFonts w:ascii="Bell MT" w:hAnsi="Bell MT" w:cs="Arial"/>
              </w:rPr>
              <w:t>souJpg-diffusers0.27.0.dev0</w:t>
            </w:r>
          </w:p>
        </w:tc>
        <w:tc>
          <w:tcPr>
            <w:tcW w:w="2340" w:type="dxa"/>
            <w:hideMark/>
          </w:tcPr>
          <w:p w14:paraId="12616A4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E37A97F" w14:textId="77777777" w:rsidR="003F4AD9" w:rsidRPr="00786C39" w:rsidRDefault="003F4AD9">
            <w:pPr>
              <w:rPr>
                <w:rFonts w:ascii="Bell MT" w:hAnsi="Bell MT" w:cs="Arial"/>
              </w:rPr>
            </w:pPr>
            <w:r w:rsidRPr="00786C39">
              <w:rPr>
                <w:rFonts w:ascii="Bell MT" w:hAnsi="Bell MT" w:cs="Arial"/>
              </w:rPr>
              <w:t>https://github.com/huggingface/diffusers</w:t>
            </w:r>
          </w:p>
        </w:tc>
      </w:tr>
      <w:tr w:rsidR="00786C39" w:rsidRPr="00786C39" w14:paraId="5DB012E1" w14:textId="77777777" w:rsidTr="001B6194">
        <w:trPr>
          <w:trHeight w:val="400"/>
        </w:trPr>
        <w:tc>
          <w:tcPr>
            <w:tcW w:w="3325" w:type="dxa"/>
            <w:noWrap/>
            <w:hideMark/>
          </w:tcPr>
          <w:p w14:paraId="37279334" w14:textId="77777777" w:rsidR="003F4AD9" w:rsidRPr="00786C39" w:rsidRDefault="003F4AD9">
            <w:pPr>
              <w:rPr>
                <w:rFonts w:ascii="Bell MT" w:hAnsi="Bell MT" w:cs="Arial"/>
              </w:rPr>
            </w:pPr>
            <w:r w:rsidRPr="00786C39">
              <w:rPr>
                <w:rFonts w:ascii="Bell MT" w:hAnsi="Bell MT" w:cs="Arial"/>
              </w:rPr>
              <w:t>spaCyv3.0.0</w:t>
            </w:r>
          </w:p>
        </w:tc>
        <w:tc>
          <w:tcPr>
            <w:tcW w:w="2340" w:type="dxa"/>
            <w:hideMark/>
          </w:tcPr>
          <w:p w14:paraId="0447057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A86178"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9A31089" w14:textId="77777777" w:rsidTr="001B6194">
        <w:trPr>
          <w:trHeight w:val="400"/>
        </w:trPr>
        <w:tc>
          <w:tcPr>
            <w:tcW w:w="3325" w:type="dxa"/>
            <w:noWrap/>
            <w:hideMark/>
          </w:tcPr>
          <w:p w14:paraId="46D13D38" w14:textId="77777777" w:rsidR="003F4AD9" w:rsidRPr="00786C39" w:rsidRDefault="003F4AD9">
            <w:pPr>
              <w:rPr>
                <w:rFonts w:ascii="Bell MT" w:hAnsi="Bell MT" w:cs="Arial"/>
              </w:rPr>
            </w:pPr>
            <w:r w:rsidRPr="00786C39">
              <w:rPr>
                <w:rFonts w:ascii="Bell MT" w:hAnsi="Bell MT" w:cs="Arial"/>
              </w:rPr>
              <w:t>spaCyv3.0.0.dev10</w:t>
            </w:r>
          </w:p>
        </w:tc>
        <w:tc>
          <w:tcPr>
            <w:tcW w:w="2340" w:type="dxa"/>
            <w:hideMark/>
          </w:tcPr>
          <w:p w14:paraId="6426745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24B30FC"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55186705" w14:textId="77777777" w:rsidTr="001B6194">
        <w:trPr>
          <w:trHeight w:val="400"/>
        </w:trPr>
        <w:tc>
          <w:tcPr>
            <w:tcW w:w="3325" w:type="dxa"/>
            <w:noWrap/>
            <w:hideMark/>
          </w:tcPr>
          <w:p w14:paraId="4FBE1B34" w14:textId="77777777" w:rsidR="003F4AD9" w:rsidRPr="00786C39" w:rsidRDefault="003F4AD9">
            <w:pPr>
              <w:rPr>
                <w:rFonts w:ascii="Bell MT" w:hAnsi="Bell MT" w:cs="Arial"/>
              </w:rPr>
            </w:pPr>
            <w:r w:rsidRPr="00786C39">
              <w:rPr>
                <w:rFonts w:ascii="Bell MT" w:hAnsi="Bell MT" w:cs="Arial"/>
              </w:rPr>
              <w:t>spaCyv3.0.0.dev8</w:t>
            </w:r>
          </w:p>
        </w:tc>
        <w:tc>
          <w:tcPr>
            <w:tcW w:w="2340" w:type="dxa"/>
            <w:hideMark/>
          </w:tcPr>
          <w:p w14:paraId="4B26860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EFFF0D"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348A6B32" w14:textId="77777777" w:rsidTr="001B6194">
        <w:trPr>
          <w:trHeight w:val="400"/>
        </w:trPr>
        <w:tc>
          <w:tcPr>
            <w:tcW w:w="3325" w:type="dxa"/>
            <w:noWrap/>
            <w:hideMark/>
          </w:tcPr>
          <w:p w14:paraId="243507BB" w14:textId="77777777" w:rsidR="003F4AD9" w:rsidRPr="00786C39" w:rsidRDefault="003F4AD9">
            <w:pPr>
              <w:rPr>
                <w:rFonts w:ascii="Bell MT" w:hAnsi="Bell MT" w:cs="Arial"/>
              </w:rPr>
            </w:pPr>
            <w:r w:rsidRPr="00786C39">
              <w:rPr>
                <w:rFonts w:ascii="Bell MT" w:hAnsi="Bell MT" w:cs="Arial"/>
              </w:rPr>
              <w:t>spaCyv3.0.0a14</w:t>
            </w:r>
          </w:p>
        </w:tc>
        <w:tc>
          <w:tcPr>
            <w:tcW w:w="2340" w:type="dxa"/>
            <w:hideMark/>
          </w:tcPr>
          <w:p w14:paraId="21764D6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84324C"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703C1908" w14:textId="77777777" w:rsidTr="001B6194">
        <w:trPr>
          <w:trHeight w:val="400"/>
        </w:trPr>
        <w:tc>
          <w:tcPr>
            <w:tcW w:w="3325" w:type="dxa"/>
            <w:noWrap/>
            <w:hideMark/>
          </w:tcPr>
          <w:p w14:paraId="3D3F31FC" w14:textId="77777777" w:rsidR="003F4AD9" w:rsidRPr="00786C39" w:rsidRDefault="003F4AD9">
            <w:pPr>
              <w:rPr>
                <w:rFonts w:ascii="Bell MT" w:hAnsi="Bell MT" w:cs="Arial"/>
              </w:rPr>
            </w:pPr>
            <w:r w:rsidRPr="00786C39">
              <w:rPr>
                <w:rFonts w:ascii="Bell MT" w:hAnsi="Bell MT" w:cs="Arial"/>
              </w:rPr>
              <w:t>spaCyv3.0.0a27</w:t>
            </w:r>
          </w:p>
        </w:tc>
        <w:tc>
          <w:tcPr>
            <w:tcW w:w="2340" w:type="dxa"/>
            <w:hideMark/>
          </w:tcPr>
          <w:p w14:paraId="3C6D5BB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A63C2FC"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67EBDA3" w14:textId="77777777" w:rsidTr="001B6194">
        <w:trPr>
          <w:trHeight w:val="400"/>
        </w:trPr>
        <w:tc>
          <w:tcPr>
            <w:tcW w:w="3325" w:type="dxa"/>
            <w:noWrap/>
            <w:hideMark/>
          </w:tcPr>
          <w:p w14:paraId="4C993FCB" w14:textId="77777777" w:rsidR="003F4AD9" w:rsidRPr="00786C39" w:rsidRDefault="003F4AD9">
            <w:pPr>
              <w:rPr>
                <w:rFonts w:ascii="Bell MT" w:hAnsi="Bell MT" w:cs="Arial"/>
              </w:rPr>
            </w:pPr>
            <w:r w:rsidRPr="00786C39">
              <w:rPr>
                <w:rFonts w:ascii="Bell MT" w:hAnsi="Bell MT" w:cs="Arial"/>
              </w:rPr>
              <w:t>spaCyv3.0.0a5</w:t>
            </w:r>
          </w:p>
        </w:tc>
        <w:tc>
          <w:tcPr>
            <w:tcW w:w="2340" w:type="dxa"/>
            <w:hideMark/>
          </w:tcPr>
          <w:p w14:paraId="2E311A3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CC6ECFF"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DF7C13C" w14:textId="77777777" w:rsidTr="001B6194">
        <w:trPr>
          <w:trHeight w:val="400"/>
        </w:trPr>
        <w:tc>
          <w:tcPr>
            <w:tcW w:w="3325" w:type="dxa"/>
            <w:noWrap/>
            <w:hideMark/>
          </w:tcPr>
          <w:p w14:paraId="273E0F9A" w14:textId="77777777" w:rsidR="003F4AD9" w:rsidRPr="00786C39" w:rsidRDefault="003F4AD9">
            <w:pPr>
              <w:rPr>
                <w:rFonts w:ascii="Bell MT" w:hAnsi="Bell MT" w:cs="Arial"/>
              </w:rPr>
            </w:pPr>
            <w:r w:rsidRPr="00786C39">
              <w:rPr>
                <w:rFonts w:ascii="Bell MT" w:hAnsi="Bell MT" w:cs="Arial"/>
              </w:rPr>
              <w:t>spaCyv3.0.0rc0</w:t>
            </w:r>
          </w:p>
        </w:tc>
        <w:tc>
          <w:tcPr>
            <w:tcW w:w="2340" w:type="dxa"/>
            <w:hideMark/>
          </w:tcPr>
          <w:p w14:paraId="12E944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9EE81D6"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4E09154" w14:textId="77777777" w:rsidTr="001B6194">
        <w:trPr>
          <w:trHeight w:val="400"/>
        </w:trPr>
        <w:tc>
          <w:tcPr>
            <w:tcW w:w="3325" w:type="dxa"/>
            <w:noWrap/>
            <w:hideMark/>
          </w:tcPr>
          <w:p w14:paraId="54BD1A79" w14:textId="77777777" w:rsidR="003F4AD9" w:rsidRPr="00786C39" w:rsidRDefault="003F4AD9">
            <w:pPr>
              <w:rPr>
                <w:rFonts w:ascii="Bell MT" w:hAnsi="Bell MT" w:cs="Arial"/>
              </w:rPr>
            </w:pPr>
            <w:r w:rsidRPr="00786C39">
              <w:rPr>
                <w:rFonts w:ascii="Bell MT" w:hAnsi="Bell MT" w:cs="Arial"/>
              </w:rPr>
              <w:t>spaCyv3.0.0rc3</w:t>
            </w:r>
          </w:p>
        </w:tc>
        <w:tc>
          <w:tcPr>
            <w:tcW w:w="2340" w:type="dxa"/>
            <w:hideMark/>
          </w:tcPr>
          <w:p w14:paraId="75AD819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50DAA4"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89C58AF" w14:textId="77777777" w:rsidTr="001B6194">
        <w:trPr>
          <w:trHeight w:val="400"/>
        </w:trPr>
        <w:tc>
          <w:tcPr>
            <w:tcW w:w="3325" w:type="dxa"/>
            <w:noWrap/>
            <w:hideMark/>
          </w:tcPr>
          <w:p w14:paraId="163435DC" w14:textId="77777777" w:rsidR="003F4AD9" w:rsidRPr="00786C39" w:rsidRDefault="003F4AD9">
            <w:pPr>
              <w:rPr>
                <w:rFonts w:ascii="Bell MT" w:hAnsi="Bell MT" w:cs="Arial"/>
              </w:rPr>
            </w:pPr>
            <w:r w:rsidRPr="00786C39">
              <w:rPr>
                <w:rFonts w:ascii="Bell MT" w:hAnsi="Bell MT" w:cs="Arial"/>
              </w:rPr>
              <w:t>spaCyv3.0.2</w:t>
            </w:r>
          </w:p>
        </w:tc>
        <w:tc>
          <w:tcPr>
            <w:tcW w:w="2340" w:type="dxa"/>
            <w:hideMark/>
          </w:tcPr>
          <w:p w14:paraId="6C02F3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8420A92"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2CB8CB9" w14:textId="77777777" w:rsidTr="001B6194">
        <w:trPr>
          <w:trHeight w:val="400"/>
        </w:trPr>
        <w:tc>
          <w:tcPr>
            <w:tcW w:w="3325" w:type="dxa"/>
            <w:noWrap/>
            <w:hideMark/>
          </w:tcPr>
          <w:p w14:paraId="1102FCA8" w14:textId="77777777" w:rsidR="003F4AD9" w:rsidRPr="00786C39" w:rsidRDefault="003F4AD9">
            <w:pPr>
              <w:rPr>
                <w:rFonts w:ascii="Bell MT" w:hAnsi="Bell MT" w:cs="Arial"/>
              </w:rPr>
            </w:pPr>
            <w:r w:rsidRPr="00786C39">
              <w:rPr>
                <w:rFonts w:ascii="Bell MT" w:hAnsi="Bell MT" w:cs="Arial"/>
              </w:rPr>
              <w:t>spaCyv3.1.0</w:t>
            </w:r>
          </w:p>
        </w:tc>
        <w:tc>
          <w:tcPr>
            <w:tcW w:w="2340" w:type="dxa"/>
            <w:hideMark/>
          </w:tcPr>
          <w:p w14:paraId="3AA36CA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8C48A4"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BA5C141" w14:textId="77777777" w:rsidTr="001B6194">
        <w:trPr>
          <w:trHeight w:val="400"/>
        </w:trPr>
        <w:tc>
          <w:tcPr>
            <w:tcW w:w="3325" w:type="dxa"/>
            <w:noWrap/>
            <w:hideMark/>
          </w:tcPr>
          <w:p w14:paraId="35E28A8C" w14:textId="77777777" w:rsidR="003F4AD9" w:rsidRPr="00786C39" w:rsidRDefault="003F4AD9">
            <w:pPr>
              <w:rPr>
                <w:rFonts w:ascii="Bell MT" w:hAnsi="Bell MT" w:cs="Arial"/>
              </w:rPr>
            </w:pPr>
            <w:r w:rsidRPr="00786C39">
              <w:rPr>
                <w:rFonts w:ascii="Bell MT" w:hAnsi="Bell MT" w:cs="Arial"/>
              </w:rPr>
              <w:t>spaCyv3.1.1</w:t>
            </w:r>
          </w:p>
        </w:tc>
        <w:tc>
          <w:tcPr>
            <w:tcW w:w="2340" w:type="dxa"/>
            <w:hideMark/>
          </w:tcPr>
          <w:p w14:paraId="4EE9E19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D7F672A"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368D345F" w14:textId="77777777" w:rsidTr="001B6194">
        <w:trPr>
          <w:trHeight w:val="400"/>
        </w:trPr>
        <w:tc>
          <w:tcPr>
            <w:tcW w:w="3325" w:type="dxa"/>
            <w:noWrap/>
            <w:hideMark/>
          </w:tcPr>
          <w:p w14:paraId="40F38BFE" w14:textId="77777777" w:rsidR="003F4AD9" w:rsidRPr="00786C39" w:rsidRDefault="003F4AD9">
            <w:pPr>
              <w:rPr>
                <w:rFonts w:ascii="Bell MT" w:hAnsi="Bell MT" w:cs="Arial"/>
              </w:rPr>
            </w:pPr>
            <w:r w:rsidRPr="00786C39">
              <w:rPr>
                <w:rFonts w:ascii="Bell MT" w:hAnsi="Bell MT" w:cs="Arial"/>
              </w:rPr>
              <w:t>spaCyv3.1.4</w:t>
            </w:r>
          </w:p>
        </w:tc>
        <w:tc>
          <w:tcPr>
            <w:tcW w:w="2340" w:type="dxa"/>
            <w:hideMark/>
          </w:tcPr>
          <w:p w14:paraId="5A4E5DA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6B82FF"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5B8D0472" w14:textId="77777777" w:rsidTr="001B6194">
        <w:trPr>
          <w:trHeight w:val="400"/>
        </w:trPr>
        <w:tc>
          <w:tcPr>
            <w:tcW w:w="3325" w:type="dxa"/>
            <w:noWrap/>
            <w:hideMark/>
          </w:tcPr>
          <w:p w14:paraId="621F0224" w14:textId="77777777" w:rsidR="003F4AD9" w:rsidRPr="00786C39" w:rsidRDefault="003F4AD9">
            <w:pPr>
              <w:rPr>
                <w:rFonts w:ascii="Bell MT" w:hAnsi="Bell MT" w:cs="Arial"/>
              </w:rPr>
            </w:pPr>
            <w:r w:rsidRPr="00786C39">
              <w:rPr>
                <w:rFonts w:ascii="Bell MT" w:hAnsi="Bell MT" w:cs="Arial"/>
              </w:rPr>
              <w:t>spaCyv3.2.0</w:t>
            </w:r>
          </w:p>
        </w:tc>
        <w:tc>
          <w:tcPr>
            <w:tcW w:w="2340" w:type="dxa"/>
            <w:hideMark/>
          </w:tcPr>
          <w:p w14:paraId="5AA212E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6BC942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B1ABCCC" w14:textId="77777777" w:rsidTr="001B6194">
        <w:trPr>
          <w:trHeight w:val="400"/>
        </w:trPr>
        <w:tc>
          <w:tcPr>
            <w:tcW w:w="3325" w:type="dxa"/>
            <w:noWrap/>
            <w:hideMark/>
          </w:tcPr>
          <w:p w14:paraId="4BF0668D" w14:textId="77777777" w:rsidR="003F4AD9" w:rsidRPr="00786C39" w:rsidRDefault="003F4AD9">
            <w:pPr>
              <w:rPr>
                <w:rFonts w:ascii="Bell MT" w:hAnsi="Bell MT" w:cs="Arial"/>
              </w:rPr>
            </w:pPr>
            <w:r w:rsidRPr="00786C39">
              <w:rPr>
                <w:rFonts w:ascii="Bell MT" w:hAnsi="Bell MT" w:cs="Arial"/>
              </w:rPr>
              <w:t>spaCyv3.2.1</w:t>
            </w:r>
          </w:p>
        </w:tc>
        <w:tc>
          <w:tcPr>
            <w:tcW w:w="2340" w:type="dxa"/>
            <w:hideMark/>
          </w:tcPr>
          <w:p w14:paraId="609B009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72AB19"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337B195B" w14:textId="77777777" w:rsidTr="001B6194">
        <w:trPr>
          <w:trHeight w:val="400"/>
        </w:trPr>
        <w:tc>
          <w:tcPr>
            <w:tcW w:w="3325" w:type="dxa"/>
            <w:noWrap/>
            <w:hideMark/>
          </w:tcPr>
          <w:p w14:paraId="1BC98201" w14:textId="77777777" w:rsidR="003F4AD9" w:rsidRPr="00786C39" w:rsidRDefault="003F4AD9">
            <w:pPr>
              <w:rPr>
                <w:rFonts w:ascii="Bell MT" w:hAnsi="Bell MT" w:cs="Arial"/>
              </w:rPr>
            </w:pPr>
            <w:r w:rsidRPr="00786C39">
              <w:rPr>
                <w:rFonts w:ascii="Bell MT" w:hAnsi="Bell MT" w:cs="Arial"/>
              </w:rPr>
              <w:t>spaCyv3.3.0</w:t>
            </w:r>
          </w:p>
        </w:tc>
        <w:tc>
          <w:tcPr>
            <w:tcW w:w="2340" w:type="dxa"/>
            <w:hideMark/>
          </w:tcPr>
          <w:p w14:paraId="1C8D14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479063"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9A9E8B5" w14:textId="77777777" w:rsidTr="001B6194">
        <w:trPr>
          <w:trHeight w:val="400"/>
        </w:trPr>
        <w:tc>
          <w:tcPr>
            <w:tcW w:w="3325" w:type="dxa"/>
            <w:noWrap/>
            <w:hideMark/>
          </w:tcPr>
          <w:p w14:paraId="14888769" w14:textId="77777777" w:rsidR="003F4AD9" w:rsidRPr="00786C39" w:rsidRDefault="003F4AD9">
            <w:pPr>
              <w:rPr>
                <w:rFonts w:ascii="Bell MT" w:hAnsi="Bell MT" w:cs="Arial"/>
              </w:rPr>
            </w:pPr>
            <w:r w:rsidRPr="00786C39">
              <w:rPr>
                <w:rFonts w:ascii="Bell MT" w:hAnsi="Bell MT" w:cs="Arial"/>
              </w:rPr>
              <w:t>spaCyv3.3.0.dev0</w:t>
            </w:r>
          </w:p>
        </w:tc>
        <w:tc>
          <w:tcPr>
            <w:tcW w:w="2340" w:type="dxa"/>
            <w:hideMark/>
          </w:tcPr>
          <w:p w14:paraId="54BF885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DDFFC4"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A9D4DC7" w14:textId="77777777" w:rsidTr="001B6194">
        <w:trPr>
          <w:trHeight w:val="400"/>
        </w:trPr>
        <w:tc>
          <w:tcPr>
            <w:tcW w:w="3325" w:type="dxa"/>
            <w:noWrap/>
            <w:hideMark/>
          </w:tcPr>
          <w:p w14:paraId="76512DCF" w14:textId="77777777" w:rsidR="003F4AD9" w:rsidRPr="00786C39" w:rsidRDefault="003F4AD9">
            <w:pPr>
              <w:rPr>
                <w:rFonts w:ascii="Bell MT" w:hAnsi="Bell MT" w:cs="Arial"/>
              </w:rPr>
            </w:pPr>
            <w:r w:rsidRPr="00786C39">
              <w:rPr>
                <w:rFonts w:ascii="Bell MT" w:hAnsi="Bell MT" w:cs="Arial"/>
              </w:rPr>
              <w:t>spaCyv3.3.1</w:t>
            </w:r>
          </w:p>
        </w:tc>
        <w:tc>
          <w:tcPr>
            <w:tcW w:w="2340" w:type="dxa"/>
            <w:hideMark/>
          </w:tcPr>
          <w:p w14:paraId="235758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8D9123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E7AA8FC" w14:textId="77777777" w:rsidTr="001B6194">
        <w:trPr>
          <w:trHeight w:val="400"/>
        </w:trPr>
        <w:tc>
          <w:tcPr>
            <w:tcW w:w="3325" w:type="dxa"/>
            <w:noWrap/>
            <w:hideMark/>
          </w:tcPr>
          <w:p w14:paraId="2FBDBE29" w14:textId="77777777" w:rsidR="003F4AD9" w:rsidRPr="00786C39" w:rsidRDefault="003F4AD9">
            <w:pPr>
              <w:rPr>
                <w:rFonts w:ascii="Bell MT" w:hAnsi="Bell MT" w:cs="Arial"/>
              </w:rPr>
            </w:pPr>
            <w:r w:rsidRPr="00786C39">
              <w:rPr>
                <w:rFonts w:ascii="Bell MT" w:hAnsi="Bell MT" w:cs="Arial"/>
              </w:rPr>
              <w:t>spaCyv3.4.0</w:t>
            </w:r>
          </w:p>
        </w:tc>
        <w:tc>
          <w:tcPr>
            <w:tcW w:w="2340" w:type="dxa"/>
            <w:hideMark/>
          </w:tcPr>
          <w:p w14:paraId="1D34EF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E1760E"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A311D46" w14:textId="77777777" w:rsidTr="001B6194">
        <w:trPr>
          <w:trHeight w:val="400"/>
        </w:trPr>
        <w:tc>
          <w:tcPr>
            <w:tcW w:w="3325" w:type="dxa"/>
            <w:noWrap/>
            <w:hideMark/>
          </w:tcPr>
          <w:p w14:paraId="72B1CAB3" w14:textId="77777777" w:rsidR="003F4AD9" w:rsidRPr="00786C39" w:rsidRDefault="003F4AD9">
            <w:pPr>
              <w:rPr>
                <w:rFonts w:ascii="Bell MT" w:hAnsi="Bell MT" w:cs="Arial"/>
              </w:rPr>
            </w:pPr>
            <w:r w:rsidRPr="00786C39">
              <w:rPr>
                <w:rFonts w:ascii="Bell MT" w:hAnsi="Bell MT" w:cs="Arial"/>
              </w:rPr>
              <w:t>spaCyv3.5.1</w:t>
            </w:r>
          </w:p>
        </w:tc>
        <w:tc>
          <w:tcPr>
            <w:tcW w:w="2340" w:type="dxa"/>
            <w:hideMark/>
          </w:tcPr>
          <w:p w14:paraId="29BA184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3435C19"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6905B25E" w14:textId="77777777" w:rsidTr="001B6194">
        <w:trPr>
          <w:trHeight w:val="400"/>
        </w:trPr>
        <w:tc>
          <w:tcPr>
            <w:tcW w:w="3325" w:type="dxa"/>
            <w:noWrap/>
            <w:hideMark/>
          </w:tcPr>
          <w:p w14:paraId="393CD960" w14:textId="77777777" w:rsidR="003F4AD9" w:rsidRPr="00786C39" w:rsidRDefault="003F4AD9">
            <w:pPr>
              <w:rPr>
                <w:rFonts w:ascii="Bell MT" w:hAnsi="Bell MT" w:cs="Arial"/>
              </w:rPr>
            </w:pPr>
            <w:r w:rsidRPr="00786C39">
              <w:rPr>
                <w:rFonts w:ascii="Bell MT" w:hAnsi="Bell MT" w:cs="Arial"/>
              </w:rPr>
              <w:t>spaCyv3.6.0</w:t>
            </w:r>
          </w:p>
        </w:tc>
        <w:tc>
          <w:tcPr>
            <w:tcW w:w="2340" w:type="dxa"/>
            <w:hideMark/>
          </w:tcPr>
          <w:p w14:paraId="6E6C14A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60861C"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1A290AA" w14:textId="77777777" w:rsidTr="001B6194">
        <w:trPr>
          <w:trHeight w:val="400"/>
        </w:trPr>
        <w:tc>
          <w:tcPr>
            <w:tcW w:w="3325" w:type="dxa"/>
            <w:noWrap/>
            <w:hideMark/>
          </w:tcPr>
          <w:p w14:paraId="1A98A3F5" w14:textId="77777777" w:rsidR="003F4AD9" w:rsidRPr="00786C39" w:rsidRDefault="003F4AD9">
            <w:pPr>
              <w:rPr>
                <w:rFonts w:ascii="Bell MT" w:hAnsi="Bell MT" w:cs="Arial"/>
              </w:rPr>
            </w:pPr>
            <w:r w:rsidRPr="00786C39">
              <w:rPr>
                <w:rFonts w:ascii="Bell MT" w:hAnsi="Bell MT" w:cs="Arial"/>
              </w:rPr>
              <w:t>spaCyv3.7.0</w:t>
            </w:r>
          </w:p>
        </w:tc>
        <w:tc>
          <w:tcPr>
            <w:tcW w:w="2340" w:type="dxa"/>
            <w:hideMark/>
          </w:tcPr>
          <w:p w14:paraId="6CD69F6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AD40F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4F18E5ED" w14:textId="77777777" w:rsidTr="001B6194">
        <w:trPr>
          <w:trHeight w:val="400"/>
        </w:trPr>
        <w:tc>
          <w:tcPr>
            <w:tcW w:w="3325" w:type="dxa"/>
            <w:noWrap/>
            <w:hideMark/>
          </w:tcPr>
          <w:p w14:paraId="24947512" w14:textId="77777777" w:rsidR="003F4AD9" w:rsidRPr="00786C39" w:rsidRDefault="003F4AD9">
            <w:pPr>
              <w:rPr>
                <w:rFonts w:ascii="Bell MT" w:hAnsi="Bell MT" w:cs="Arial"/>
              </w:rPr>
            </w:pPr>
            <w:r w:rsidRPr="00786C39">
              <w:rPr>
                <w:rFonts w:ascii="Bell MT" w:hAnsi="Bell MT" w:cs="Arial"/>
              </w:rPr>
              <w:t>spaCyv3.7.2</w:t>
            </w:r>
          </w:p>
        </w:tc>
        <w:tc>
          <w:tcPr>
            <w:tcW w:w="2340" w:type="dxa"/>
            <w:hideMark/>
          </w:tcPr>
          <w:p w14:paraId="6E5BF21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62530C"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4158FA41" w14:textId="77777777" w:rsidTr="001B6194">
        <w:trPr>
          <w:trHeight w:val="400"/>
        </w:trPr>
        <w:tc>
          <w:tcPr>
            <w:tcW w:w="3325" w:type="dxa"/>
            <w:noWrap/>
            <w:hideMark/>
          </w:tcPr>
          <w:p w14:paraId="09398486" w14:textId="77777777" w:rsidR="003F4AD9" w:rsidRPr="00786C39" w:rsidRDefault="003F4AD9">
            <w:pPr>
              <w:rPr>
                <w:rFonts w:ascii="Bell MT" w:hAnsi="Bell MT" w:cs="Arial"/>
              </w:rPr>
            </w:pPr>
            <w:r w:rsidRPr="00786C39">
              <w:rPr>
                <w:rFonts w:ascii="Bell MT" w:hAnsi="Bell MT" w:cs="Arial"/>
              </w:rPr>
              <w:t>spaCyv3.7.3</w:t>
            </w:r>
          </w:p>
        </w:tc>
        <w:tc>
          <w:tcPr>
            <w:tcW w:w="2340" w:type="dxa"/>
            <w:hideMark/>
          </w:tcPr>
          <w:p w14:paraId="7E9DD0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617883"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283C186" w14:textId="77777777" w:rsidTr="001B6194">
        <w:trPr>
          <w:trHeight w:val="400"/>
        </w:trPr>
        <w:tc>
          <w:tcPr>
            <w:tcW w:w="3325" w:type="dxa"/>
            <w:noWrap/>
            <w:hideMark/>
          </w:tcPr>
          <w:p w14:paraId="0D856017" w14:textId="77777777" w:rsidR="003F4AD9" w:rsidRPr="00786C39" w:rsidRDefault="003F4AD9">
            <w:pPr>
              <w:rPr>
                <w:rFonts w:ascii="Bell MT" w:hAnsi="Bell MT" w:cs="Arial"/>
              </w:rPr>
            </w:pPr>
            <w:r w:rsidRPr="00786C39">
              <w:rPr>
                <w:rFonts w:ascii="Bell MT" w:hAnsi="Bell MT" w:cs="Arial"/>
              </w:rPr>
              <w:t>spaCyv3.7.4</w:t>
            </w:r>
          </w:p>
        </w:tc>
        <w:tc>
          <w:tcPr>
            <w:tcW w:w="2340" w:type="dxa"/>
            <w:hideMark/>
          </w:tcPr>
          <w:p w14:paraId="50C408F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99489F"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48C53089" w14:textId="77777777" w:rsidTr="001B6194">
        <w:trPr>
          <w:trHeight w:val="400"/>
        </w:trPr>
        <w:tc>
          <w:tcPr>
            <w:tcW w:w="3325" w:type="dxa"/>
            <w:noWrap/>
            <w:hideMark/>
          </w:tcPr>
          <w:p w14:paraId="63A3E946" w14:textId="77777777" w:rsidR="003F4AD9" w:rsidRPr="00786C39" w:rsidRDefault="003F4AD9">
            <w:pPr>
              <w:rPr>
                <w:rFonts w:ascii="Bell MT" w:hAnsi="Bell MT" w:cs="Arial"/>
              </w:rPr>
            </w:pPr>
            <w:r w:rsidRPr="00786C39">
              <w:rPr>
                <w:rFonts w:ascii="Bell MT" w:hAnsi="Bell MT" w:cs="Arial"/>
              </w:rPr>
              <w:t>spaCyv4.0.0.dev0</w:t>
            </w:r>
          </w:p>
        </w:tc>
        <w:tc>
          <w:tcPr>
            <w:tcW w:w="2340" w:type="dxa"/>
            <w:hideMark/>
          </w:tcPr>
          <w:p w14:paraId="22391A1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3AAC145"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36777875" w14:textId="77777777" w:rsidTr="001B6194">
        <w:trPr>
          <w:trHeight w:val="400"/>
        </w:trPr>
        <w:tc>
          <w:tcPr>
            <w:tcW w:w="3325" w:type="dxa"/>
            <w:noWrap/>
            <w:hideMark/>
          </w:tcPr>
          <w:p w14:paraId="4FE3C1A6" w14:textId="77777777" w:rsidR="003F4AD9" w:rsidRPr="00786C39" w:rsidRDefault="003F4AD9">
            <w:pPr>
              <w:rPr>
                <w:rFonts w:ascii="Bell MT" w:hAnsi="Bell MT" w:cs="Arial"/>
              </w:rPr>
            </w:pPr>
            <w:r w:rsidRPr="00786C39">
              <w:rPr>
                <w:rFonts w:ascii="Bell MT" w:hAnsi="Bell MT" w:cs="Arial"/>
              </w:rPr>
              <w:t>spaCyv4.0.0.dev2</w:t>
            </w:r>
          </w:p>
        </w:tc>
        <w:tc>
          <w:tcPr>
            <w:tcW w:w="2340" w:type="dxa"/>
            <w:hideMark/>
          </w:tcPr>
          <w:p w14:paraId="6F88DAE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4231A5"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0E90F2DD" w14:textId="77777777" w:rsidTr="001B6194">
        <w:trPr>
          <w:trHeight w:val="400"/>
        </w:trPr>
        <w:tc>
          <w:tcPr>
            <w:tcW w:w="3325" w:type="dxa"/>
            <w:noWrap/>
            <w:hideMark/>
          </w:tcPr>
          <w:p w14:paraId="2055018A" w14:textId="77777777" w:rsidR="003F4AD9" w:rsidRPr="00786C39" w:rsidRDefault="003F4AD9">
            <w:pPr>
              <w:rPr>
                <w:rFonts w:ascii="Bell MT" w:hAnsi="Bell MT" w:cs="Arial"/>
              </w:rPr>
            </w:pPr>
            <w:r w:rsidRPr="00786C39">
              <w:rPr>
                <w:rFonts w:ascii="Bell MT" w:hAnsi="Bell MT" w:cs="Arial"/>
              </w:rPr>
              <w:t>spacy3.0.0.dev12</w:t>
            </w:r>
          </w:p>
        </w:tc>
        <w:tc>
          <w:tcPr>
            <w:tcW w:w="2340" w:type="dxa"/>
            <w:hideMark/>
          </w:tcPr>
          <w:p w14:paraId="7828C73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6FC978" w14:textId="77777777" w:rsidR="003F4AD9" w:rsidRPr="00786C39" w:rsidRDefault="003F4AD9">
            <w:pPr>
              <w:rPr>
                <w:rFonts w:ascii="Bell MT" w:hAnsi="Bell MT" w:cs="Arial"/>
              </w:rPr>
            </w:pPr>
            <w:r w:rsidRPr="00786C39">
              <w:rPr>
                <w:rFonts w:ascii="Bell MT" w:hAnsi="Bell MT" w:cs="Arial"/>
              </w:rPr>
              <w:t>http://honnibal.github.io/spaCy/</w:t>
            </w:r>
          </w:p>
        </w:tc>
      </w:tr>
      <w:tr w:rsidR="00786C39" w:rsidRPr="00786C39" w14:paraId="2AAB8E9D" w14:textId="77777777" w:rsidTr="001B6194">
        <w:trPr>
          <w:trHeight w:val="400"/>
        </w:trPr>
        <w:tc>
          <w:tcPr>
            <w:tcW w:w="3325" w:type="dxa"/>
            <w:noWrap/>
            <w:hideMark/>
          </w:tcPr>
          <w:p w14:paraId="69C1BBD5" w14:textId="77777777" w:rsidR="003F4AD9" w:rsidRPr="00786C39" w:rsidRDefault="003F4AD9">
            <w:pPr>
              <w:rPr>
                <w:rFonts w:ascii="Bell MT" w:hAnsi="Bell MT" w:cs="Arial"/>
              </w:rPr>
            </w:pPr>
            <w:r w:rsidRPr="00786C39">
              <w:rPr>
                <w:rFonts w:ascii="Bell MT" w:hAnsi="Bell MT" w:cs="Arial"/>
              </w:rPr>
              <w:t>spacy3.7.0.dev0</w:t>
            </w:r>
          </w:p>
        </w:tc>
        <w:tc>
          <w:tcPr>
            <w:tcW w:w="2340" w:type="dxa"/>
            <w:hideMark/>
          </w:tcPr>
          <w:p w14:paraId="484FD96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A5359DF" w14:textId="77777777" w:rsidR="003F4AD9" w:rsidRPr="00786C39" w:rsidRDefault="003F4AD9">
            <w:pPr>
              <w:rPr>
                <w:rFonts w:ascii="Bell MT" w:hAnsi="Bell MT" w:cs="Arial"/>
              </w:rPr>
            </w:pPr>
            <w:r w:rsidRPr="00786C39">
              <w:rPr>
                <w:rFonts w:ascii="Bell MT" w:hAnsi="Bell MT" w:cs="Arial"/>
              </w:rPr>
              <w:t>http://honnibal.github.io/spaCy/</w:t>
            </w:r>
          </w:p>
        </w:tc>
      </w:tr>
      <w:tr w:rsidR="00786C39" w:rsidRPr="00786C39" w14:paraId="37556E7A" w14:textId="77777777" w:rsidTr="001B6194">
        <w:trPr>
          <w:trHeight w:val="400"/>
        </w:trPr>
        <w:tc>
          <w:tcPr>
            <w:tcW w:w="3325" w:type="dxa"/>
            <w:noWrap/>
            <w:hideMark/>
          </w:tcPr>
          <w:p w14:paraId="128AE545" w14:textId="77777777" w:rsidR="003F4AD9" w:rsidRPr="00786C39" w:rsidRDefault="003F4AD9">
            <w:pPr>
              <w:rPr>
                <w:rFonts w:ascii="Bell MT" w:hAnsi="Bell MT" w:cs="Arial"/>
              </w:rPr>
            </w:pPr>
            <w:r w:rsidRPr="00786C39">
              <w:rPr>
                <w:rFonts w:ascii="Bell MT" w:hAnsi="Bell MT" w:cs="Arial"/>
              </w:rPr>
              <w:t>spacy3.7.2</w:t>
            </w:r>
          </w:p>
        </w:tc>
        <w:tc>
          <w:tcPr>
            <w:tcW w:w="2340" w:type="dxa"/>
            <w:hideMark/>
          </w:tcPr>
          <w:p w14:paraId="758A3F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3B08E71" w14:textId="77777777" w:rsidR="003F4AD9" w:rsidRPr="00786C39" w:rsidRDefault="003F4AD9">
            <w:pPr>
              <w:rPr>
                <w:rFonts w:ascii="Bell MT" w:hAnsi="Bell MT" w:cs="Arial"/>
              </w:rPr>
            </w:pPr>
            <w:r w:rsidRPr="00786C39">
              <w:rPr>
                <w:rFonts w:ascii="Bell MT" w:hAnsi="Bell MT" w:cs="Arial"/>
              </w:rPr>
              <w:t>http://honnibal.github.io/spaCy/</w:t>
            </w:r>
          </w:p>
        </w:tc>
      </w:tr>
      <w:tr w:rsidR="00786C39" w:rsidRPr="00786C39" w14:paraId="37637F97" w14:textId="77777777" w:rsidTr="001B6194">
        <w:trPr>
          <w:trHeight w:val="400"/>
        </w:trPr>
        <w:tc>
          <w:tcPr>
            <w:tcW w:w="3325" w:type="dxa"/>
            <w:noWrap/>
            <w:hideMark/>
          </w:tcPr>
          <w:p w14:paraId="637C0799" w14:textId="77777777" w:rsidR="003F4AD9" w:rsidRPr="00786C39" w:rsidRDefault="003F4AD9">
            <w:pPr>
              <w:rPr>
                <w:rFonts w:ascii="Bell MT" w:hAnsi="Bell MT" w:cs="Arial"/>
              </w:rPr>
            </w:pPr>
            <w:r w:rsidRPr="00786C39">
              <w:rPr>
                <w:rFonts w:ascii="Bell MT" w:hAnsi="Bell MT" w:cs="Arial"/>
              </w:rPr>
              <w:t>spacy-legacy3.0.11</w:t>
            </w:r>
          </w:p>
        </w:tc>
        <w:tc>
          <w:tcPr>
            <w:tcW w:w="2340" w:type="dxa"/>
            <w:hideMark/>
          </w:tcPr>
          <w:p w14:paraId="283C6B2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E7603B"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278D67B6" w14:textId="77777777" w:rsidTr="001B6194">
        <w:trPr>
          <w:trHeight w:val="400"/>
        </w:trPr>
        <w:tc>
          <w:tcPr>
            <w:tcW w:w="3325" w:type="dxa"/>
            <w:noWrap/>
            <w:hideMark/>
          </w:tcPr>
          <w:p w14:paraId="7F229A9E" w14:textId="77777777" w:rsidR="003F4AD9" w:rsidRPr="00786C39" w:rsidRDefault="003F4AD9">
            <w:pPr>
              <w:rPr>
                <w:rFonts w:ascii="Bell MT" w:hAnsi="Bell MT" w:cs="Arial"/>
              </w:rPr>
            </w:pPr>
            <w:r w:rsidRPr="00786C39">
              <w:rPr>
                <w:rFonts w:ascii="Bell MT" w:hAnsi="Bell MT" w:cs="Arial"/>
              </w:rPr>
              <w:t>spacy-legacy3.0.12</w:t>
            </w:r>
          </w:p>
        </w:tc>
        <w:tc>
          <w:tcPr>
            <w:tcW w:w="2340" w:type="dxa"/>
            <w:hideMark/>
          </w:tcPr>
          <w:p w14:paraId="6D92ACA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EF5D231" w14:textId="77777777" w:rsidR="003F4AD9" w:rsidRPr="00786C39" w:rsidRDefault="003F4AD9">
            <w:pPr>
              <w:rPr>
                <w:rFonts w:ascii="Bell MT" w:hAnsi="Bell MT" w:cs="Arial"/>
              </w:rPr>
            </w:pPr>
            <w:r w:rsidRPr="00786C39">
              <w:rPr>
                <w:rFonts w:ascii="Bell MT" w:hAnsi="Bell MT" w:cs="Arial"/>
              </w:rPr>
              <w:t>https://github.com/explosion/spacy-legacy</w:t>
            </w:r>
          </w:p>
        </w:tc>
      </w:tr>
      <w:tr w:rsidR="00786C39" w:rsidRPr="00786C39" w14:paraId="1AF8534F" w14:textId="77777777" w:rsidTr="001B6194">
        <w:trPr>
          <w:trHeight w:val="400"/>
        </w:trPr>
        <w:tc>
          <w:tcPr>
            <w:tcW w:w="3325" w:type="dxa"/>
            <w:noWrap/>
            <w:hideMark/>
          </w:tcPr>
          <w:p w14:paraId="76D076A6" w14:textId="77777777" w:rsidR="003F4AD9" w:rsidRPr="00786C39" w:rsidRDefault="003F4AD9">
            <w:pPr>
              <w:rPr>
                <w:rFonts w:ascii="Bell MT" w:hAnsi="Bell MT" w:cs="Arial"/>
              </w:rPr>
            </w:pPr>
            <w:r w:rsidRPr="00786C39">
              <w:rPr>
                <w:rFonts w:ascii="Bell MT" w:hAnsi="Bell MT" w:cs="Arial"/>
              </w:rPr>
              <w:t>spacy-loggers1.0.0</w:t>
            </w:r>
          </w:p>
        </w:tc>
        <w:tc>
          <w:tcPr>
            <w:tcW w:w="2340" w:type="dxa"/>
            <w:hideMark/>
          </w:tcPr>
          <w:p w14:paraId="3664ADB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696FF1" w14:textId="77777777" w:rsidR="003F4AD9" w:rsidRPr="00786C39" w:rsidRDefault="003F4AD9">
            <w:pPr>
              <w:rPr>
                <w:rFonts w:ascii="Bell MT" w:hAnsi="Bell MT" w:cs="Arial"/>
              </w:rPr>
            </w:pPr>
            <w:r w:rsidRPr="00786C39">
              <w:rPr>
                <w:rFonts w:ascii="Bell MT" w:hAnsi="Bell MT" w:cs="Arial"/>
              </w:rPr>
              <w:t>https://github.com/explosion/spacy-loggers</w:t>
            </w:r>
          </w:p>
        </w:tc>
      </w:tr>
      <w:tr w:rsidR="00786C39" w:rsidRPr="00786C39" w14:paraId="7E3B633F" w14:textId="77777777" w:rsidTr="001B6194">
        <w:trPr>
          <w:trHeight w:val="400"/>
        </w:trPr>
        <w:tc>
          <w:tcPr>
            <w:tcW w:w="3325" w:type="dxa"/>
            <w:noWrap/>
            <w:hideMark/>
          </w:tcPr>
          <w:p w14:paraId="43A0C09C" w14:textId="77777777" w:rsidR="003F4AD9" w:rsidRPr="00786C39" w:rsidRDefault="003F4AD9">
            <w:pPr>
              <w:rPr>
                <w:rFonts w:ascii="Bell MT" w:hAnsi="Bell MT" w:cs="Arial"/>
              </w:rPr>
            </w:pPr>
            <w:r w:rsidRPr="00786C39">
              <w:rPr>
                <w:rFonts w:ascii="Bell MT" w:hAnsi="Bell MT" w:cs="Arial"/>
              </w:rPr>
              <w:t>span-marker1.4.0</w:t>
            </w:r>
          </w:p>
        </w:tc>
        <w:tc>
          <w:tcPr>
            <w:tcW w:w="2340" w:type="dxa"/>
            <w:hideMark/>
          </w:tcPr>
          <w:p w14:paraId="090A026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00A17AE" w14:textId="77777777" w:rsidR="003F4AD9" w:rsidRPr="00786C39" w:rsidRDefault="003F4AD9">
            <w:pPr>
              <w:rPr>
                <w:rFonts w:ascii="Bell MT" w:hAnsi="Bell MT" w:cs="Arial"/>
              </w:rPr>
            </w:pPr>
            <w:r w:rsidRPr="00786C39">
              <w:rPr>
                <w:rFonts w:ascii="Bell MT" w:hAnsi="Bell MT" w:cs="Arial"/>
              </w:rPr>
              <w:t>https://pypi.org/project/span-marker/</w:t>
            </w:r>
          </w:p>
        </w:tc>
      </w:tr>
      <w:tr w:rsidR="00786C39" w:rsidRPr="00786C39" w14:paraId="1D2F2926" w14:textId="77777777" w:rsidTr="001B6194">
        <w:trPr>
          <w:trHeight w:val="400"/>
        </w:trPr>
        <w:tc>
          <w:tcPr>
            <w:tcW w:w="3325" w:type="dxa"/>
            <w:noWrap/>
            <w:hideMark/>
          </w:tcPr>
          <w:p w14:paraId="475B5D73" w14:textId="77777777" w:rsidR="003F4AD9" w:rsidRPr="00786C39" w:rsidRDefault="003F4AD9">
            <w:pPr>
              <w:rPr>
                <w:rFonts w:ascii="Bell MT" w:hAnsi="Bell MT" w:cs="Arial"/>
              </w:rPr>
            </w:pPr>
            <w:r w:rsidRPr="00786C39">
              <w:rPr>
                <w:rFonts w:ascii="Bell MT" w:hAnsi="Bell MT" w:cs="Arial"/>
              </w:rPr>
              <w:t>srsly2.4.3</w:t>
            </w:r>
          </w:p>
        </w:tc>
        <w:tc>
          <w:tcPr>
            <w:tcW w:w="2340" w:type="dxa"/>
            <w:hideMark/>
          </w:tcPr>
          <w:p w14:paraId="171CDE7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8F6554" w14:textId="77777777" w:rsidR="003F4AD9" w:rsidRPr="00786C39" w:rsidRDefault="003F4AD9">
            <w:pPr>
              <w:rPr>
                <w:rFonts w:ascii="Bell MT" w:hAnsi="Bell MT" w:cs="Arial"/>
              </w:rPr>
            </w:pPr>
            <w:r w:rsidRPr="00786C39">
              <w:rPr>
                <w:rFonts w:ascii="Bell MT" w:hAnsi="Bell MT" w:cs="Arial"/>
              </w:rPr>
              <w:t>https://github.com/explosion/srsly</w:t>
            </w:r>
          </w:p>
        </w:tc>
      </w:tr>
      <w:tr w:rsidR="00786C39" w:rsidRPr="00786C39" w14:paraId="7C71A55E" w14:textId="77777777" w:rsidTr="001B6194">
        <w:trPr>
          <w:trHeight w:val="400"/>
        </w:trPr>
        <w:tc>
          <w:tcPr>
            <w:tcW w:w="3325" w:type="dxa"/>
            <w:noWrap/>
            <w:hideMark/>
          </w:tcPr>
          <w:p w14:paraId="354A6448" w14:textId="77777777" w:rsidR="003F4AD9" w:rsidRPr="00786C39" w:rsidRDefault="003F4AD9">
            <w:pPr>
              <w:rPr>
                <w:rFonts w:ascii="Bell MT" w:hAnsi="Bell MT" w:cs="Arial"/>
              </w:rPr>
            </w:pPr>
            <w:r w:rsidRPr="00786C39">
              <w:rPr>
                <w:rFonts w:ascii="Bell MT" w:hAnsi="Bell MT" w:cs="Arial"/>
              </w:rPr>
              <w:t>srsly2.4.8</w:t>
            </w:r>
          </w:p>
        </w:tc>
        <w:tc>
          <w:tcPr>
            <w:tcW w:w="2340" w:type="dxa"/>
            <w:hideMark/>
          </w:tcPr>
          <w:p w14:paraId="01F5F0F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3298F77" w14:textId="77777777" w:rsidR="003F4AD9" w:rsidRPr="00786C39" w:rsidRDefault="003F4AD9">
            <w:pPr>
              <w:rPr>
                <w:rFonts w:ascii="Bell MT" w:hAnsi="Bell MT" w:cs="Arial"/>
              </w:rPr>
            </w:pPr>
            <w:r w:rsidRPr="00786C39">
              <w:rPr>
                <w:rFonts w:ascii="Bell MT" w:hAnsi="Bell MT" w:cs="Arial"/>
              </w:rPr>
              <w:t>http://github.com/explosion/srsly</w:t>
            </w:r>
          </w:p>
        </w:tc>
      </w:tr>
      <w:tr w:rsidR="00786C39" w:rsidRPr="00786C39" w14:paraId="72FE79C4" w14:textId="77777777" w:rsidTr="001B6194">
        <w:trPr>
          <w:trHeight w:val="400"/>
        </w:trPr>
        <w:tc>
          <w:tcPr>
            <w:tcW w:w="3325" w:type="dxa"/>
            <w:noWrap/>
            <w:hideMark/>
          </w:tcPr>
          <w:p w14:paraId="2EE1EF86" w14:textId="77777777" w:rsidR="003F4AD9" w:rsidRPr="00786C39" w:rsidRDefault="003F4AD9">
            <w:pPr>
              <w:rPr>
                <w:rFonts w:ascii="Bell MT" w:hAnsi="Bell MT" w:cs="Arial"/>
              </w:rPr>
            </w:pPr>
            <w:r w:rsidRPr="00786C39">
              <w:rPr>
                <w:rFonts w:ascii="Bell MT" w:hAnsi="Bell MT" w:cs="Arial"/>
              </w:rPr>
              <w:t>strapup1.0.2</w:t>
            </w:r>
          </w:p>
        </w:tc>
        <w:tc>
          <w:tcPr>
            <w:tcW w:w="2340" w:type="dxa"/>
            <w:hideMark/>
          </w:tcPr>
          <w:p w14:paraId="2CAEC29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76B1B2D" w14:textId="77777777" w:rsidR="003F4AD9" w:rsidRPr="00786C39" w:rsidRDefault="003F4AD9">
            <w:pPr>
              <w:rPr>
                <w:rFonts w:ascii="Bell MT" w:hAnsi="Bell MT" w:cs="Arial"/>
              </w:rPr>
            </w:pPr>
            <w:r w:rsidRPr="00786C39">
              <w:rPr>
                <w:rFonts w:ascii="Bell MT" w:hAnsi="Bell MT" w:cs="Arial"/>
              </w:rPr>
              <w:t>https://pypi.org/project/strapup/</w:t>
            </w:r>
          </w:p>
        </w:tc>
      </w:tr>
      <w:tr w:rsidR="00786C39" w:rsidRPr="00786C39" w14:paraId="23E8542E" w14:textId="77777777" w:rsidTr="001B6194">
        <w:trPr>
          <w:trHeight w:val="400"/>
        </w:trPr>
        <w:tc>
          <w:tcPr>
            <w:tcW w:w="3325" w:type="dxa"/>
            <w:noWrap/>
            <w:hideMark/>
          </w:tcPr>
          <w:p w14:paraId="27924E0A" w14:textId="77777777" w:rsidR="003F4AD9" w:rsidRPr="00786C39" w:rsidRDefault="003F4AD9">
            <w:pPr>
              <w:rPr>
                <w:rFonts w:ascii="Bell MT" w:hAnsi="Bell MT" w:cs="Arial"/>
              </w:rPr>
            </w:pPr>
            <w:r w:rsidRPr="00786C39">
              <w:rPr>
                <w:rFonts w:ascii="Bell MT" w:hAnsi="Bell MT" w:cs="Arial"/>
              </w:rPr>
              <w:t>SymPy1.10rc1</w:t>
            </w:r>
          </w:p>
        </w:tc>
        <w:tc>
          <w:tcPr>
            <w:tcW w:w="2340" w:type="dxa"/>
            <w:hideMark/>
          </w:tcPr>
          <w:p w14:paraId="32C896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463190"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6F247C9" w14:textId="77777777" w:rsidTr="001B6194">
        <w:trPr>
          <w:trHeight w:val="400"/>
        </w:trPr>
        <w:tc>
          <w:tcPr>
            <w:tcW w:w="3325" w:type="dxa"/>
            <w:noWrap/>
            <w:hideMark/>
          </w:tcPr>
          <w:p w14:paraId="22F22DA6" w14:textId="77777777" w:rsidR="003F4AD9" w:rsidRPr="00786C39" w:rsidRDefault="003F4AD9">
            <w:pPr>
              <w:rPr>
                <w:rFonts w:ascii="Bell MT" w:hAnsi="Bell MT" w:cs="Arial"/>
              </w:rPr>
            </w:pPr>
            <w:r w:rsidRPr="00786C39">
              <w:rPr>
                <w:rFonts w:ascii="Bell MT" w:hAnsi="Bell MT" w:cs="Arial"/>
              </w:rPr>
              <w:t>SymPy1.11rc1</w:t>
            </w:r>
          </w:p>
        </w:tc>
        <w:tc>
          <w:tcPr>
            <w:tcW w:w="2340" w:type="dxa"/>
            <w:hideMark/>
          </w:tcPr>
          <w:p w14:paraId="3FCDF0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AA27F16"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07C3B06E" w14:textId="77777777" w:rsidTr="001B6194">
        <w:trPr>
          <w:trHeight w:val="400"/>
        </w:trPr>
        <w:tc>
          <w:tcPr>
            <w:tcW w:w="3325" w:type="dxa"/>
            <w:noWrap/>
            <w:hideMark/>
          </w:tcPr>
          <w:p w14:paraId="37B8A6DD" w14:textId="77777777" w:rsidR="003F4AD9" w:rsidRPr="00786C39" w:rsidRDefault="003F4AD9">
            <w:pPr>
              <w:rPr>
                <w:rFonts w:ascii="Bell MT" w:hAnsi="Bell MT" w:cs="Arial"/>
              </w:rPr>
            </w:pPr>
            <w:r w:rsidRPr="00786C39">
              <w:rPr>
                <w:rFonts w:ascii="Bell MT" w:hAnsi="Bell MT" w:cs="Arial"/>
              </w:rPr>
              <w:t>SymPy1.12</w:t>
            </w:r>
          </w:p>
        </w:tc>
        <w:tc>
          <w:tcPr>
            <w:tcW w:w="2340" w:type="dxa"/>
            <w:hideMark/>
          </w:tcPr>
          <w:p w14:paraId="41E632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31ACEC"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1D99916" w14:textId="77777777" w:rsidTr="001B6194">
        <w:trPr>
          <w:trHeight w:val="400"/>
        </w:trPr>
        <w:tc>
          <w:tcPr>
            <w:tcW w:w="3325" w:type="dxa"/>
            <w:noWrap/>
            <w:hideMark/>
          </w:tcPr>
          <w:p w14:paraId="79542581" w14:textId="77777777" w:rsidR="003F4AD9" w:rsidRPr="00786C39" w:rsidRDefault="003F4AD9">
            <w:pPr>
              <w:rPr>
                <w:rFonts w:ascii="Bell MT" w:hAnsi="Bell MT" w:cs="Arial"/>
              </w:rPr>
            </w:pPr>
            <w:r w:rsidRPr="00786C39">
              <w:rPr>
                <w:rFonts w:ascii="Bell MT" w:hAnsi="Bell MT" w:cs="Arial"/>
              </w:rPr>
              <w:t>SymPy1.12.1rc1</w:t>
            </w:r>
          </w:p>
        </w:tc>
        <w:tc>
          <w:tcPr>
            <w:tcW w:w="2340" w:type="dxa"/>
            <w:hideMark/>
          </w:tcPr>
          <w:p w14:paraId="2C2FB2E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CEE6D08"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73E64B45" w14:textId="77777777" w:rsidTr="001B6194">
        <w:trPr>
          <w:trHeight w:val="400"/>
        </w:trPr>
        <w:tc>
          <w:tcPr>
            <w:tcW w:w="3325" w:type="dxa"/>
            <w:noWrap/>
            <w:hideMark/>
          </w:tcPr>
          <w:p w14:paraId="33D297EA" w14:textId="77777777" w:rsidR="003F4AD9" w:rsidRPr="00786C39" w:rsidRDefault="003F4AD9">
            <w:pPr>
              <w:rPr>
                <w:rFonts w:ascii="Bell MT" w:hAnsi="Bell MT" w:cs="Arial"/>
              </w:rPr>
            </w:pPr>
            <w:r w:rsidRPr="00786C39">
              <w:rPr>
                <w:rFonts w:ascii="Bell MT" w:hAnsi="Bell MT" w:cs="Arial"/>
              </w:rPr>
              <w:t>SymPy1.12rc1</w:t>
            </w:r>
          </w:p>
        </w:tc>
        <w:tc>
          <w:tcPr>
            <w:tcW w:w="2340" w:type="dxa"/>
            <w:hideMark/>
          </w:tcPr>
          <w:p w14:paraId="311ACB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BF6BE10"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7BB78001" w14:textId="77777777" w:rsidTr="001B6194">
        <w:trPr>
          <w:trHeight w:val="400"/>
        </w:trPr>
        <w:tc>
          <w:tcPr>
            <w:tcW w:w="3325" w:type="dxa"/>
            <w:noWrap/>
            <w:hideMark/>
          </w:tcPr>
          <w:p w14:paraId="64E27FCA" w14:textId="77777777" w:rsidR="003F4AD9" w:rsidRPr="00786C39" w:rsidRDefault="003F4AD9">
            <w:pPr>
              <w:rPr>
                <w:rFonts w:ascii="Bell MT" w:hAnsi="Bell MT" w:cs="Arial"/>
              </w:rPr>
            </w:pPr>
            <w:r w:rsidRPr="00786C39">
              <w:rPr>
                <w:rFonts w:ascii="Bell MT" w:hAnsi="Bell MT" w:cs="Arial"/>
              </w:rPr>
              <w:t>SymPy1.6rc1</w:t>
            </w:r>
          </w:p>
        </w:tc>
        <w:tc>
          <w:tcPr>
            <w:tcW w:w="2340" w:type="dxa"/>
            <w:hideMark/>
          </w:tcPr>
          <w:p w14:paraId="604D4D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A742B9"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11BE74B" w14:textId="77777777" w:rsidTr="001B6194">
        <w:trPr>
          <w:trHeight w:val="400"/>
        </w:trPr>
        <w:tc>
          <w:tcPr>
            <w:tcW w:w="3325" w:type="dxa"/>
            <w:noWrap/>
            <w:hideMark/>
          </w:tcPr>
          <w:p w14:paraId="49B6AD89" w14:textId="77777777" w:rsidR="003F4AD9" w:rsidRPr="00786C39" w:rsidRDefault="003F4AD9">
            <w:pPr>
              <w:rPr>
                <w:rFonts w:ascii="Bell MT" w:hAnsi="Bell MT" w:cs="Arial"/>
              </w:rPr>
            </w:pPr>
            <w:r w:rsidRPr="00786C39">
              <w:rPr>
                <w:rFonts w:ascii="Bell MT" w:hAnsi="Bell MT" w:cs="Arial"/>
              </w:rPr>
              <w:t>SymPy1.7.1</w:t>
            </w:r>
          </w:p>
        </w:tc>
        <w:tc>
          <w:tcPr>
            <w:tcW w:w="2340" w:type="dxa"/>
            <w:hideMark/>
          </w:tcPr>
          <w:p w14:paraId="002C2E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9F9D98E"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02C08F16" w14:textId="77777777" w:rsidTr="001B6194">
        <w:trPr>
          <w:trHeight w:val="400"/>
        </w:trPr>
        <w:tc>
          <w:tcPr>
            <w:tcW w:w="3325" w:type="dxa"/>
            <w:noWrap/>
            <w:hideMark/>
          </w:tcPr>
          <w:p w14:paraId="6684EDC7" w14:textId="77777777" w:rsidR="003F4AD9" w:rsidRPr="00786C39" w:rsidRDefault="003F4AD9">
            <w:pPr>
              <w:rPr>
                <w:rFonts w:ascii="Bell MT" w:hAnsi="Bell MT" w:cs="Arial"/>
              </w:rPr>
            </w:pPr>
            <w:r w:rsidRPr="00786C39">
              <w:rPr>
                <w:rFonts w:ascii="Bell MT" w:hAnsi="Bell MT" w:cs="Arial"/>
              </w:rPr>
              <w:t>SymPy1.7rc1</w:t>
            </w:r>
          </w:p>
        </w:tc>
        <w:tc>
          <w:tcPr>
            <w:tcW w:w="2340" w:type="dxa"/>
            <w:hideMark/>
          </w:tcPr>
          <w:p w14:paraId="14A2DA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AD55C7"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6D588D58" w14:textId="77777777" w:rsidTr="001B6194">
        <w:trPr>
          <w:trHeight w:val="400"/>
        </w:trPr>
        <w:tc>
          <w:tcPr>
            <w:tcW w:w="3325" w:type="dxa"/>
            <w:noWrap/>
            <w:hideMark/>
          </w:tcPr>
          <w:p w14:paraId="303DDFAA" w14:textId="77777777" w:rsidR="003F4AD9" w:rsidRPr="00786C39" w:rsidRDefault="003F4AD9">
            <w:pPr>
              <w:rPr>
                <w:rFonts w:ascii="Bell MT" w:hAnsi="Bell MT" w:cs="Arial"/>
              </w:rPr>
            </w:pPr>
            <w:r w:rsidRPr="00786C39">
              <w:rPr>
                <w:rFonts w:ascii="Bell MT" w:hAnsi="Bell MT" w:cs="Arial"/>
              </w:rPr>
              <w:t>SymPy1.8</w:t>
            </w:r>
          </w:p>
        </w:tc>
        <w:tc>
          <w:tcPr>
            <w:tcW w:w="2340" w:type="dxa"/>
            <w:hideMark/>
          </w:tcPr>
          <w:p w14:paraId="50BA37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F8C98B"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09651398" w14:textId="77777777" w:rsidTr="001B6194">
        <w:trPr>
          <w:trHeight w:val="400"/>
        </w:trPr>
        <w:tc>
          <w:tcPr>
            <w:tcW w:w="3325" w:type="dxa"/>
            <w:noWrap/>
            <w:hideMark/>
          </w:tcPr>
          <w:p w14:paraId="79335D7B" w14:textId="77777777" w:rsidR="003F4AD9" w:rsidRPr="00786C39" w:rsidRDefault="003F4AD9">
            <w:pPr>
              <w:rPr>
                <w:rFonts w:ascii="Bell MT" w:hAnsi="Bell MT" w:cs="Arial"/>
              </w:rPr>
            </w:pPr>
            <w:r w:rsidRPr="00786C39">
              <w:rPr>
                <w:rFonts w:ascii="Bell MT" w:hAnsi="Bell MT" w:cs="Arial"/>
              </w:rPr>
              <w:t>SymPy1.9rc1</w:t>
            </w:r>
          </w:p>
        </w:tc>
        <w:tc>
          <w:tcPr>
            <w:tcW w:w="2340" w:type="dxa"/>
            <w:hideMark/>
          </w:tcPr>
          <w:p w14:paraId="429622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C5F56D"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08A0512" w14:textId="77777777" w:rsidTr="001B6194">
        <w:trPr>
          <w:trHeight w:val="400"/>
        </w:trPr>
        <w:tc>
          <w:tcPr>
            <w:tcW w:w="3325" w:type="dxa"/>
            <w:noWrap/>
            <w:hideMark/>
          </w:tcPr>
          <w:p w14:paraId="05AD5C27" w14:textId="77777777" w:rsidR="003F4AD9" w:rsidRPr="00786C39" w:rsidRDefault="003F4AD9">
            <w:pPr>
              <w:rPr>
                <w:rFonts w:ascii="Bell MT" w:hAnsi="Bell MT" w:cs="Arial"/>
              </w:rPr>
            </w:pPr>
            <w:r w:rsidRPr="00786C39">
              <w:rPr>
                <w:rFonts w:ascii="Bell MT" w:hAnsi="Bell MT" w:cs="Arial"/>
              </w:rPr>
              <w:t>SymPysympy-0.7.6.rc1</w:t>
            </w:r>
          </w:p>
        </w:tc>
        <w:tc>
          <w:tcPr>
            <w:tcW w:w="2340" w:type="dxa"/>
            <w:hideMark/>
          </w:tcPr>
          <w:p w14:paraId="66B504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98A0FB9"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7AC722B2" w14:textId="77777777" w:rsidTr="001B6194">
        <w:trPr>
          <w:trHeight w:val="400"/>
        </w:trPr>
        <w:tc>
          <w:tcPr>
            <w:tcW w:w="3325" w:type="dxa"/>
            <w:noWrap/>
            <w:hideMark/>
          </w:tcPr>
          <w:p w14:paraId="59F16DB6" w14:textId="77777777" w:rsidR="003F4AD9" w:rsidRPr="00786C39" w:rsidRDefault="003F4AD9">
            <w:pPr>
              <w:rPr>
                <w:rFonts w:ascii="Bell MT" w:hAnsi="Bell MT" w:cs="Arial"/>
              </w:rPr>
            </w:pPr>
            <w:r w:rsidRPr="00786C39">
              <w:rPr>
                <w:rFonts w:ascii="Bell MT" w:hAnsi="Bell MT" w:cs="Arial"/>
              </w:rPr>
              <w:t>SymPysympy-1.0.rc1</w:t>
            </w:r>
          </w:p>
        </w:tc>
        <w:tc>
          <w:tcPr>
            <w:tcW w:w="2340" w:type="dxa"/>
            <w:hideMark/>
          </w:tcPr>
          <w:p w14:paraId="1E0AC7B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9CA733"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9AD707D" w14:textId="77777777" w:rsidTr="001B6194">
        <w:trPr>
          <w:trHeight w:val="400"/>
        </w:trPr>
        <w:tc>
          <w:tcPr>
            <w:tcW w:w="3325" w:type="dxa"/>
            <w:noWrap/>
            <w:hideMark/>
          </w:tcPr>
          <w:p w14:paraId="448AF855" w14:textId="77777777" w:rsidR="003F4AD9" w:rsidRPr="00786C39" w:rsidRDefault="003F4AD9">
            <w:pPr>
              <w:rPr>
                <w:rFonts w:ascii="Bell MT" w:hAnsi="Bell MT" w:cs="Arial"/>
              </w:rPr>
            </w:pPr>
            <w:r w:rsidRPr="00786C39">
              <w:rPr>
                <w:rFonts w:ascii="Bell MT" w:hAnsi="Bell MT" w:cs="Arial"/>
              </w:rPr>
              <w:t>SymPysympy-1.2rc1</w:t>
            </w:r>
          </w:p>
        </w:tc>
        <w:tc>
          <w:tcPr>
            <w:tcW w:w="2340" w:type="dxa"/>
            <w:hideMark/>
          </w:tcPr>
          <w:p w14:paraId="22659D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577843"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76A9F4B0" w14:textId="77777777" w:rsidTr="001B6194">
        <w:trPr>
          <w:trHeight w:val="400"/>
        </w:trPr>
        <w:tc>
          <w:tcPr>
            <w:tcW w:w="3325" w:type="dxa"/>
            <w:noWrap/>
            <w:hideMark/>
          </w:tcPr>
          <w:p w14:paraId="1DC1568F" w14:textId="77777777" w:rsidR="003F4AD9" w:rsidRPr="00786C39" w:rsidRDefault="003F4AD9">
            <w:pPr>
              <w:rPr>
                <w:rFonts w:ascii="Bell MT" w:hAnsi="Bell MT" w:cs="Arial"/>
              </w:rPr>
            </w:pPr>
            <w:r w:rsidRPr="00786C39">
              <w:rPr>
                <w:rFonts w:ascii="Bell MT" w:hAnsi="Bell MT" w:cs="Arial"/>
              </w:rPr>
              <w:t>SymPysympy-1.3rc1</w:t>
            </w:r>
          </w:p>
        </w:tc>
        <w:tc>
          <w:tcPr>
            <w:tcW w:w="2340" w:type="dxa"/>
            <w:hideMark/>
          </w:tcPr>
          <w:p w14:paraId="1D227C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FDB8DE"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66DE589E" w14:textId="77777777" w:rsidTr="001B6194">
        <w:trPr>
          <w:trHeight w:val="400"/>
        </w:trPr>
        <w:tc>
          <w:tcPr>
            <w:tcW w:w="3325" w:type="dxa"/>
            <w:noWrap/>
            <w:hideMark/>
          </w:tcPr>
          <w:p w14:paraId="711CEE2F" w14:textId="77777777" w:rsidR="003F4AD9" w:rsidRPr="00786C39" w:rsidRDefault="003F4AD9">
            <w:pPr>
              <w:rPr>
                <w:rFonts w:ascii="Bell MT" w:hAnsi="Bell MT" w:cs="Arial"/>
              </w:rPr>
            </w:pPr>
            <w:r w:rsidRPr="00786C39">
              <w:rPr>
                <w:rFonts w:ascii="Bell MT" w:hAnsi="Bell MT" w:cs="Arial"/>
              </w:rPr>
              <w:t>SymPysympy-1.5b1</w:t>
            </w:r>
          </w:p>
        </w:tc>
        <w:tc>
          <w:tcPr>
            <w:tcW w:w="2340" w:type="dxa"/>
            <w:hideMark/>
          </w:tcPr>
          <w:p w14:paraId="7DEA70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F5EEFE"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7DB306B" w14:textId="77777777" w:rsidTr="001B6194">
        <w:trPr>
          <w:trHeight w:val="400"/>
        </w:trPr>
        <w:tc>
          <w:tcPr>
            <w:tcW w:w="3325" w:type="dxa"/>
            <w:noWrap/>
            <w:hideMark/>
          </w:tcPr>
          <w:p w14:paraId="7AFA9723" w14:textId="77777777" w:rsidR="003F4AD9" w:rsidRPr="00786C39" w:rsidRDefault="003F4AD9">
            <w:pPr>
              <w:rPr>
                <w:rFonts w:ascii="Bell MT" w:hAnsi="Bell MT" w:cs="Arial"/>
              </w:rPr>
            </w:pPr>
            <w:r w:rsidRPr="00786C39">
              <w:rPr>
                <w:rFonts w:ascii="Bell MT" w:hAnsi="Bell MT" w:cs="Arial"/>
              </w:rPr>
              <w:t>python/importlib_metadatav2.14.0-beta</w:t>
            </w:r>
          </w:p>
        </w:tc>
        <w:tc>
          <w:tcPr>
            <w:tcW w:w="2340" w:type="dxa"/>
            <w:hideMark/>
          </w:tcPr>
          <w:p w14:paraId="7A850F93" w14:textId="77777777" w:rsidR="003F4AD9" w:rsidRPr="00786C39" w:rsidRDefault="003F4AD9">
            <w:pPr>
              <w:rPr>
                <w:rFonts w:ascii="Bell MT" w:hAnsi="Bell MT" w:cs="Arial"/>
              </w:rPr>
            </w:pPr>
            <w:r w:rsidRPr="00786C39">
              <w:rPr>
                <w:rFonts w:ascii="Bell MT" w:hAnsi="Bell MT" w:cs="Arial"/>
              </w:rPr>
              <w:t>Apache License</w:t>
            </w:r>
          </w:p>
        </w:tc>
        <w:tc>
          <w:tcPr>
            <w:tcW w:w="3685" w:type="dxa"/>
            <w:hideMark/>
          </w:tcPr>
          <w:p w14:paraId="5DB36FF7" w14:textId="77777777" w:rsidR="003F4AD9" w:rsidRPr="00786C39" w:rsidRDefault="003F4AD9">
            <w:pPr>
              <w:rPr>
                <w:rFonts w:ascii="Bell MT" w:hAnsi="Bell MT" w:cs="Arial"/>
              </w:rPr>
            </w:pPr>
            <w:r w:rsidRPr="00786C39">
              <w:rPr>
                <w:rFonts w:ascii="Bell MT" w:hAnsi="Bell MT" w:cs="Arial"/>
              </w:rPr>
              <w:t>https://tautulli.com</w:t>
            </w:r>
          </w:p>
        </w:tc>
      </w:tr>
      <w:tr w:rsidR="00786C39" w:rsidRPr="00786C39" w14:paraId="78D00527" w14:textId="77777777" w:rsidTr="001B6194">
        <w:trPr>
          <w:trHeight w:val="400"/>
        </w:trPr>
        <w:tc>
          <w:tcPr>
            <w:tcW w:w="3325" w:type="dxa"/>
            <w:noWrap/>
            <w:hideMark/>
          </w:tcPr>
          <w:p w14:paraId="3EDD62F8" w14:textId="77777777" w:rsidR="003F4AD9" w:rsidRPr="00786C39" w:rsidRDefault="003F4AD9">
            <w:pPr>
              <w:rPr>
                <w:rFonts w:ascii="Bell MT" w:hAnsi="Bell MT" w:cs="Arial"/>
              </w:rPr>
            </w:pPr>
            <w:r w:rsidRPr="00786C39">
              <w:rPr>
                <w:rFonts w:ascii="Bell MT" w:hAnsi="Bell MT" w:cs="Arial"/>
              </w:rPr>
              <w:t>TensorFlow1.9.0rc2</w:t>
            </w:r>
          </w:p>
        </w:tc>
        <w:tc>
          <w:tcPr>
            <w:tcW w:w="2340" w:type="dxa"/>
            <w:hideMark/>
          </w:tcPr>
          <w:p w14:paraId="4E2AA5B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249E0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FE7B4A5" w14:textId="77777777" w:rsidTr="001B6194">
        <w:trPr>
          <w:trHeight w:val="400"/>
        </w:trPr>
        <w:tc>
          <w:tcPr>
            <w:tcW w:w="3325" w:type="dxa"/>
            <w:noWrap/>
            <w:hideMark/>
          </w:tcPr>
          <w:p w14:paraId="5F629E5B" w14:textId="77777777" w:rsidR="003F4AD9" w:rsidRPr="00786C39" w:rsidRDefault="003F4AD9">
            <w:pPr>
              <w:rPr>
                <w:rFonts w:ascii="Bell MT" w:hAnsi="Bell MT" w:cs="Arial"/>
              </w:rPr>
            </w:pPr>
            <w:r w:rsidRPr="00786C39">
              <w:rPr>
                <w:rFonts w:ascii="Bell MT" w:hAnsi="Bell MT" w:cs="Arial"/>
              </w:rPr>
              <w:t>TensorFlow2.10.0</w:t>
            </w:r>
          </w:p>
        </w:tc>
        <w:tc>
          <w:tcPr>
            <w:tcW w:w="2340" w:type="dxa"/>
            <w:hideMark/>
          </w:tcPr>
          <w:p w14:paraId="6561E63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C8DD8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D5ED198" w14:textId="77777777" w:rsidTr="001B6194">
        <w:trPr>
          <w:trHeight w:val="400"/>
        </w:trPr>
        <w:tc>
          <w:tcPr>
            <w:tcW w:w="3325" w:type="dxa"/>
            <w:noWrap/>
            <w:hideMark/>
          </w:tcPr>
          <w:p w14:paraId="270A2317" w14:textId="77777777" w:rsidR="003F4AD9" w:rsidRPr="00786C39" w:rsidRDefault="003F4AD9">
            <w:pPr>
              <w:rPr>
                <w:rFonts w:ascii="Bell MT" w:hAnsi="Bell MT" w:cs="Arial"/>
              </w:rPr>
            </w:pPr>
            <w:r w:rsidRPr="00786C39">
              <w:rPr>
                <w:rFonts w:ascii="Bell MT" w:hAnsi="Bell MT" w:cs="Arial"/>
              </w:rPr>
              <w:t>TensorFlow2.11.0</w:t>
            </w:r>
          </w:p>
        </w:tc>
        <w:tc>
          <w:tcPr>
            <w:tcW w:w="2340" w:type="dxa"/>
            <w:hideMark/>
          </w:tcPr>
          <w:p w14:paraId="4AF0FA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CCB59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1B16687" w14:textId="77777777" w:rsidTr="001B6194">
        <w:trPr>
          <w:trHeight w:val="400"/>
        </w:trPr>
        <w:tc>
          <w:tcPr>
            <w:tcW w:w="3325" w:type="dxa"/>
            <w:noWrap/>
            <w:hideMark/>
          </w:tcPr>
          <w:p w14:paraId="199BA477" w14:textId="77777777" w:rsidR="003F4AD9" w:rsidRPr="00786C39" w:rsidRDefault="003F4AD9">
            <w:pPr>
              <w:rPr>
                <w:rFonts w:ascii="Bell MT" w:hAnsi="Bell MT" w:cs="Arial"/>
              </w:rPr>
            </w:pPr>
            <w:r w:rsidRPr="00786C39">
              <w:rPr>
                <w:rFonts w:ascii="Bell MT" w:hAnsi="Bell MT" w:cs="Arial"/>
              </w:rPr>
              <w:t>TensorFlow2.2.0rc0</w:t>
            </w:r>
          </w:p>
        </w:tc>
        <w:tc>
          <w:tcPr>
            <w:tcW w:w="2340" w:type="dxa"/>
            <w:hideMark/>
          </w:tcPr>
          <w:p w14:paraId="030120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46D6F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64F1432" w14:textId="77777777" w:rsidTr="001B6194">
        <w:trPr>
          <w:trHeight w:val="400"/>
        </w:trPr>
        <w:tc>
          <w:tcPr>
            <w:tcW w:w="3325" w:type="dxa"/>
            <w:noWrap/>
            <w:hideMark/>
          </w:tcPr>
          <w:p w14:paraId="0DB6F448" w14:textId="77777777" w:rsidR="003F4AD9" w:rsidRPr="00786C39" w:rsidRDefault="003F4AD9">
            <w:pPr>
              <w:rPr>
                <w:rFonts w:ascii="Bell MT" w:hAnsi="Bell MT" w:cs="Arial"/>
              </w:rPr>
            </w:pPr>
            <w:r w:rsidRPr="00786C39">
              <w:rPr>
                <w:rFonts w:ascii="Bell MT" w:hAnsi="Bell MT" w:cs="Arial"/>
              </w:rPr>
              <w:t>TensorFlow2.4.3</w:t>
            </w:r>
          </w:p>
        </w:tc>
        <w:tc>
          <w:tcPr>
            <w:tcW w:w="2340" w:type="dxa"/>
            <w:hideMark/>
          </w:tcPr>
          <w:p w14:paraId="3EC61A3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E89954"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345DE0E" w14:textId="77777777" w:rsidTr="001B6194">
        <w:trPr>
          <w:trHeight w:val="400"/>
        </w:trPr>
        <w:tc>
          <w:tcPr>
            <w:tcW w:w="3325" w:type="dxa"/>
            <w:noWrap/>
            <w:hideMark/>
          </w:tcPr>
          <w:p w14:paraId="22C66C20" w14:textId="77777777" w:rsidR="003F4AD9" w:rsidRPr="00786C39" w:rsidRDefault="003F4AD9">
            <w:pPr>
              <w:rPr>
                <w:rFonts w:ascii="Bell MT" w:hAnsi="Bell MT" w:cs="Arial"/>
              </w:rPr>
            </w:pPr>
            <w:r w:rsidRPr="00786C39">
              <w:rPr>
                <w:rFonts w:ascii="Bell MT" w:hAnsi="Bell MT" w:cs="Arial"/>
              </w:rPr>
              <w:t>TensorFlow2.5.0rc0</w:t>
            </w:r>
          </w:p>
        </w:tc>
        <w:tc>
          <w:tcPr>
            <w:tcW w:w="2340" w:type="dxa"/>
            <w:hideMark/>
          </w:tcPr>
          <w:p w14:paraId="312ED6A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EE768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F0AF6E7" w14:textId="77777777" w:rsidTr="001B6194">
        <w:trPr>
          <w:trHeight w:val="400"/>
        </w:trPr>
        <w:tc>
          <w:tcPr>
            <w:tcW w:w="3325" w:type="dxa"/>
            <w:noWrap/>
            <w:hideMark/>
          </w:tcPr>
          <w:p w14:paraId="7A647DCC" w14:textId="77777777" w:rsidR="003F4AD9" w:rsidRPr="00786C39" w:rsidRDefault="003F4AD9">
            <w:pPr>
              <w:rPr>
                <w:rFonts w:ascii="Bell MT" w:hAnsi="Bell MT" w:cs="Arial"/>
              </w:rPr>
            </w:pPr>
            <w:r w:rsidRPr="00786C39">
              <w:rPr>
                <w:rFonts w:ascii="Bell MT" w:hAnsi="Bell MT" w:cs="Arial"/>
              </w:rPr>
              <w:t>TensorFlow2.6.0</w:t>
            </w:r>
          </w:p>
        </w:tc>
        <w:tc>
          <w:tcPr>
            <w:tcW w:w="2340" w:type="dxa"/>
            <w:hideMark/>
          </w:tcPr>
          <w:p w14:paraId="7C3AFC9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DF8DB8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0AA3CFF" w14:textId="77777777" w:rsidTr="001B6194">
        <w:trPr>
          <w:trHeight w:val="400"/>
        </w:trPr>
        <w:tc>
          <w:tcPr>
            <w:tcW w:w="3325" w:type="dxa"/>
            <w:noWrap/>
            <w:hideMark/>
          </w:tcPr>
          <w:p w14:paraId="72AED78D" w14:textId="77777777" w:rsidR="003F4AD9" w:rsidRPr="00786C39" w:rsidRDefault="003F4AD9">
            <w:pPr>
              <w:rPr>
                <w:rFonts w:ascii="Bell MT" w:hAnsi="Bell MT" w:cs="Arial"/>
              </w:rPr>
            </w:pPr>
            <w:r w:rsidRPr="00786C39">
              <w:rPr>
                <w:rFonts w:ascii="Bell MT" w:hAnsi="Bell MT" w:cs="Arial"/>
              </w:rPr>
              <w:t>TensorFlow2.7.0</w:t>
            </w:r>
          </w:p>
        </w:tc>
        <w:tc>
          <w:tcPr>
            <w:tcW w:w="2340" w:type="dxa"/>
            <w:hideMark/>
          </w:tcPr>
          <w:p w14:paraId="389042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14289B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383504A" w14:textId="77777777" w:rsidTr="001B6194">
        <w:trPr>
          <w:trHeight w:val="400"/>
        </w:trPr>
        <w:tc>
          <w:tcPr>
            <w:tcW w:w="3325" w:type="dxa"/>
            <w:noWrap/>
            <w:hideMark/>
          </w:tcPr>
          <w:p w14:paraId="5DF2E4B7" w14:textId="77777777" w:rsidR="003F4AD9" w:rsidRPr="00786C39" w:rsidRDefault="003F4AD9">
            <w:pPr>
              <w:rPr>
                <w:rFonts w:ascii="Bell MT" w:hAnsi="Bell MT" w:cs="Arial"/>
              </w:rPr>
            </w:pPr>
            <w:r w:rsidRPr="00786C39">
              <w:rPr>
                <w:rFonts w:ascii="Bell MT" w:hAnsi="Bell MT" w:cs="Arial"/>
              </w:rPr>
              <w:t>TensorFlow2.7.1</w:t>
            </w:r>
          </w:p>
        </w:tc>
        <w:tc>
          <w:tcPr>
            <w:tcW w:w="2340" w:type="dxa"/>
            <w:hideMark/>
          </w:tcPr>
          <w:p w14:paraId="4A3D37C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913AA3"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8A236F5" w14:textId="77777777" w:rsidTr="001B6194">
        <w:trPr>
          <w:trHeight w:val="400"/>
        </w:trPr>
        <w:tc>
          <w:tcPr>
            <w:tcW w:w="3325" w:type="dxa"/>
            <w:noWrap/>
            <w:hideMark/>
          </w:tcPr>
          <w:p w14:paraId="1FABEEE4" w14:textId="77777777" w:rsidR="003F4AD9" w:rsidRPr="00786C39" w:rsidRDefault="003F4AD9">
            <w:pPr>
              <w:rPr>
                <w:rFonts w:ascii="Bell MT" w:hAnsi="Bell MT" w:cs="Arial"/>
              </w:rPr>
            </w:pPr>
            <w:r w:rsidRPr="00786C39">
              <w:rPr>
                <w:rFonts w:ascii="Bell MT" w:hAnsi="Bell MT" w:cs="Arial"/>
              </w:rPr>
              <w:t>TensorFlow2.9.0rc0</w:t>
            </w:r>
          </w:p>
        </w:tc>
        <w:tc>
          <w:tcPr>
            <w:tcW w:w="2340" w:type="dxa"/>
            <w:hideMark/>
          </w:tcPr>
          <w:p w14:paraId="21F869A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FA412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C328FE2" w14:textId="77777777" w:rsidTr="001B6194">
        <w:trPr>
          <w:trHeight w:val="400"/>
        </w:trPr>
        <w:tc>
          <w:tcPr>
            <w:tcW w:w="3325" w:type="dxa"/>
            <w:noWrap/>
            <w:hideMark/>
          </w:tcPr>
          <w:p w14:paraId="52231AE9" w14:textId="77777777" w:rsidR="003F4AD9" w:rsidRPr="00786C39" w:rsidRDefault="003F4AD9">
            <w:pPr>
              <w:rPr>
                <w:rFonts w:ascii="Bell MT" w:hAnsi="Bell MT" w:cs="Arial"/>
              </w:rPr>
            </w:pPr>
            <w:r w:rsidRPr="00786C39">
              <w:rPr>
                <w:rFonts w:ascii="Bell MT" w:hAnsi="Bell MT" w:cs="Arial"/>
              </w:rPr>
              <w:t>TensorFlow2.9.1</w:t>
            </w:r>
          </w:p>
        </w:tc>
        <w:tc>
          <w:tcPr>
            <w:tcW w:w="2340" w:type="dxa"/>
            <w:hideMark/>
          </w:tcPr>
          <w:p w14:paraId="27CC48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07C58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7FDFF93" w14:textId="77777777" w:rsidTr="001B6194">
        <w:trPr>
          <w:trHeight w:val="400"/>
        </w:trPr>
        <w:tc>
          <w:tcPr>
            <w:tcW w:w="3325" w:type="dxa"/>
            <w:noWrap/>
            <w:hideMark/>
          </w:tcPr>
          <w:p w14:paraId="7AC6ACE3" w14:textId="77777777" w:rsidR="003F4AD9" w:rsidRPr="00786C39" w:rsidRDefault="003F4AD9">
            <w:pPr>
              <w:rPr>
                <w:rFonts w:ascii="Bell MT" w:hAnsi="Bell MT" w:cs="Arial"/>
              </w:rPr>
            </w:pPr>
            <w:r w:rsidRPr="00786C39">
              <w:rPr>
                <w:rFonts w:ascii="Bell MT" w:hAnsi="Bell MT" w:cs="Arial"/>
              </w:rPr>
              <w:t>TensorFlowv1.10.0</w:t>
            </w:r>
          </w:p>
        </w:tc>
        <w:tc>
          <w:tcPr>
            <w:tcW w:w="2340" w:type="dxa"/>
            <w:hideMark/>
          </w:tcPr>
          <w:p w14:paraId="32E36D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FA724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A5A8C11" w14:textId="77777777" w:rsidTr="001B6194">
        <w:trPr>
          <w:trHeight w:val="400"/>
        </w:trPr>
        <w:tc>
          <w:tcPr>
            <w:tcW w:w="3325" w:type="dxa"/>
            <w:noWrap/>
            <w:hideMark/>
          </w:tcPr>
          <w:p w14:paraId="6642B40B" w14:textId="77777777" w:rsidR="003F4AD9" w:rsidRPr="00786C39" w:rsidRDefault="003F4AD9">
            <w:pPr>
              <w:rPr>
                <w:rFonts w:ascii="Bell MT" w:hAnsi="Bell MT" w:cs="Arial"/>
              </w:rPr>
            </w:pPr>
            <w:r w:rsidRPr="00786C39">
              <w:rPr>
                <w:rFonts w:ascii="Bell MT" w:hAnsi="Bell MT" w:cs="Arial"/>
              </w:rPr>
              <w:t>The LLVM Compiler Infrastructurepytorch-1.3</w:t>
            </w:r>
          </w:p>
        </w:tc>
        <w:tc>
          <w:tcPr>
            <w:tcW w:w="2340" w:type="dxa"/>
            <w:hideMark/>
          </w:tcPr>
          <w:p w14:paraId="2801FDC3"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6F70EDAA" w14:textId="77777777" w:rsidR="003F4AD9" w:rsidRPr="00786C39" w:rsidRDefault="003F4AD9">
            <w:pPr>
              <w:rPr>
                <w:rFonts w:ascii="Bell MT" w:hAnsi="Bell MT" w:cs="Arial"/>
              </w:rPr>
            </w:pPr>
            <w:r w:rsidRPr="00786C39">
              <w:rPr>
                <w:rFonts w:ascii="Bell MT" w:hAnsi="Bell MT" w:cs="Arial"/>
              </w:rPr>
              <w:t>http://code.google.com/p/clang</w:t>
            </w:r>
          </w:p>
        </w:tc>
      </w:tr>
      <w:tr w:rsidR="00786C39" w:rsidRPr="00786C39" w14:paraId="60A62DDD" w14:textId="77777777" w:rsidTr="001B6194">
        <w:trPr>
          <w:trHeight w:val="400"/>
        </w:trPr>
        <w:tc>
          <w:tcPr>
            <w:tcW w:w="3325" w:type="dxa"/>
            <w:noWrap/>
            <w:hideMark/>
          </w:tcPr>
          <w:p w14:paraId="5EBC4503" w14:textId="77777777" w:rsidR="003F4AD9" w:rsidRPr="00786C39" w:rsidRDefault="003F4AD9">
            <w:pPr>
              <w:rPr>
                <w:rFonts w:ascii="Bell MT" w:hAnsi="Bell MT" w:cs="Arial"/>
              </w:rPr>
            </w:pPr>
            <w:r w:rsidRPr="00786C39">
              <w:rPr>
                <w:rFonts w:ascii="Bell MT" w:hAnsi="Bell MT" w:cs="Arial"/>
              </w:rPr>
              <w:t>thinc8.2.2</w:t>
            </w:r>
          </w:p>
        </w:tc>
        <w:tc>
          <w:tcPr>
            <w:tcW w:w="2340" w:type="dxa"/>
            <w:hideMark/>
          </w:tcPr>
          <w:p w14:paraId="77B05FF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45DE1A4" w14:textId="77777777" w:rsidR="003F4AD9" w:rsidRPr="00786C39" w:rsidRDefault="003F4AD9">
            <w:pPr>
              <w:rPr>
                <w:rFonts w:ascii="Bell MT" w:hAnsi="Bell MT" w:cs="Arial"/>
              </w:rPr>
            </w:pPr>
            <w:r w:rsidRPr="00786C39">
              <w:rPr>
                <w:rFonts w:ascii="Bell MT" w:hAnsi="Bell MT" w:cs="Arial"/>
              </w:rPr>
              <w:t>http://github.com/syllog1sm/thinc</w:t>
            </w:r>
          </w:p>
        </w:tc>
      </w:tr>
      <w:tr w:rsidR="00786C39" w:rsidRPr="00786C39" w14:paraId="1ED4B02E" w14:textId="77777777" w:rsidTr="001B6194">
        <w:trPr>
          <w:trHeight w:val="400"/>
        </w:trPr>
        <w:tc>
          <w:tcPr>
            <w:tcW w:w="3325" w:type="dxa"/>
            <w:noWrap/>
            <w:hideMark/>
          </w:tcPr>
          <w:p w14:paraId="623A5698" w14:textId="77777777" w:rsidR="003F4AD9" w:rsidRPr="00786C39" w:rsidRDefault="003F4AD9">
            <w:pPr>
              <w:rPr>
                <w:rFonts w:ascii="Bell MT" w:hAnsi="Bell MT" w:cs="Arial"/>
              </w:rPr>
            </w:pPr>
            <w:r w:rsidRPr="00786C39">
              <w:rPr>
                <w:rFonts w:ascii="Bell MT" w:hAnsi="Bell MT" w:cs="Arial"/>
              </w:rPr>
              <w:t>tokenizers0.13.2</w:t>
            </w:r>
          </w:p>
        </w:tc>
        <w:tc>
          <w:tcPr>
            <w:tcW w:w="2340" w:type="dxa"/>
            <w:hideMark/>
          </w:tcPr>
          <w:p w14:paraId="7318E0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C771105" w14:textId="77777777" w:rsidR="003F4AD9" w:rsidRPr="00786C39" w:rsidRDefault="003F4AD9">
            <w:pPr>
              <w:rPr>
                <w:rFonts w:ascii="Bell MT" w:hAnsi="Bell MT" w:cs="Arial"/>
              </w:rPr>
            </w:pPr>
            <w:r w:rsidRPr="00786C39">
              <w:rPr>
                <w:rFonts w:ascii="Bell MT" w:hAnsi="Bell MT" w:cs="Arial"/>
              </w:rPr>
              <w:t>https://lincolnmullen.com/software/tokenizers/</w:t>
            </w:r>
          </w:p>
        </w:tc>
      </w:tr>
      <w:tr w:rsidR="00786C39" w:rsidRPr="00786C39" w14:paraId="0C7BB329" w14:textId="77777777" w:rsidTr="001B6194">
        <w:trPr>
          <w:trHeight w:val="400"/>
        </w:trPr>
        <w:tc>
          <w:tcPr>
            <w:tcW w:w="3325" w:type="dxa"/>
            <w:noWrap/>
            <w:hideMark/>
          </w:tcPr>
          <w:p w14:paraId="60779380" w14:textId="77777777" w:rsidR="003F4AD9" w:rsidRPr="00786C39" w:rsidRDefault="003F4AD9">
            <w:pPr>
              <w:rPr>
                <w:rFonts w:ascii="Bell MT" w:hAnsi="Bell MT" w:cs="Arial"/>
              </w:rPr>
            </w:pPr>
            <w:r w:rsidRPr="00786C39">
              <w:rPr>
                <w:rFonts w:ascii="Bell MT" w:hAnsi="Bell MT" w:cs="Arial"/>
              </w:rPr>
              <w:t>torch-npu2.1.0rc1</w:t>
            </w:r>
          </w:p>
        </w:tc>
        <w:tc>
          <w:tcPr>
            <w:tcW w:w="2340" w:type="dxa"/>
            <w:hideMark/>
          </w:tcPr>
          <w:p w14:paraId="666277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92600D" w14:textId="77777777" w:rsidR="003F4AD9" w:rsidRPr="00786C39" w:rsidRDefault="003F4AD9">
            <w:pPr>
              <w:rPr>
                <w:rFonts w:ascii="Bell MT" w:hAnsi="Bell MT" w:cs="Arial"/>
              </w:rPr>
            </w:pPr>
            <w:r w:rsidRPr="00786C39">
              <w:rPr>
                <w:rFonts w:ascii="Bell MT" w:hAnsi="Bell MT" w:cs="Arial"/>
              </w:rPr>
              <w:t>https://gitee.com/ascend/pytorch</w:t>
            </w:r>
          </w:p>
        </w:tc>
      </w:tr>
      <w:tr w:rsidR="00786C39" w:rsidRPr="00786C39" w14:paraId="35043432" w14:textId="77777777" w:rsidTr="001B6194">
        <w:trPr>
          <w:trHeight w:val="400"/>
        </w:trPr>
        <w:tc>
          <w:tcPr>
            <w:tcW w:w="3325" w:type="dxa"/>
            <w:noWrap/>
            <w:hideMark/>
          </w:tcPr>
          <w:p w14:paraId="0094D69C" w14:textId="77777777" w:rsidR="003F4AD9" w:rsidRPr="00786C39" w:rsidRDefault="003F4AD9">
            <w:pPr>
              <w:rPr>
                <w:rFonts w:ascii="Bell MT" w:hAnsi="Bell MT" w:cs="Arial"/>
              </w:rPr>
            </w:pPr>
            <w:r w:rsidRPr="00786C39">
              <w:rPr>
                <w:rFonts w:ascii="Bell MT" w:hAnsi="Bell MT" w:cs="Arial"/>
              </w:rPr>
              <w:t>torch-npu2.2.0</w:t>
            </w:r>
          </w:p>
        </w:tc>
        <w:tc>
          <w:tcPr>
            <w:tcW w:w="2340" w:type="dxa"/>
            <w:hideMark/>
          </w:tcPr>
          <w:p w14:paraId="68F9C05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053AC42" w14:textId="77777777" w:rsidR="003F4AD9" w:rsidRPr="00786C39" w:rsidRDefault="003F4AD9">
            <w:pPr>
              <w:rPr>
                <w:rFonts w:ascii="Bell MT" w:hAnsi="Bell MT" w:cs="Arial"/>
              </w:rPr>
            </w:pPr>
            <w:r w:rsidRPr="00786C39">
              <w:rPr>
                <w:rFonts w:ascii="Bell MT" w:hAnsi="Bell MT" w:cs="Arial"/>
              </w:rPr>
              <w:t>https://gitee.com/ascend/pytorch</w:t>
            </w:r>
          </w:p>
        </w:tc>
      </w:tr>
      <w:tr w:rsidR="00786C39" w:rsidRPr="00786C39" w14:paraId="65914077" w14:textId="77777777" w:rsidTr="001B6194">
        <w:trPr>
          <w:trHeight w:val="400"/>
        </w:trPr>
        <w:tc>
          <w:tcPr>
            <w:tcW w:w="3325" w:type="dxa"/>
            <w:noWrap/>
            <w:hideMark/>
          </w:tcPr>
          <w:p w14:paraId="7D53424B" w14:textId="77777777" w:rsidR="003F4AD9" w:rsidRPr="00786C39" w:rsidRDefault="003F4AD9">
            <w:pPr>
              <w:rPr>
                <w:rFonts w:ascii="Bell MT" w:hAnsi="Bell MT" w:cs="Arial"/>
              </w:rPr>
            </w:pPr>
            <w:r w:rsidRPr="00786C39">
              <w:rPr>
                <w:rFonts w:ascii="Bell MT" w:hAnsi="Bell MT" w:cs="Arial"/>
              </w:rPr>
              <w:t>torch-npu2.2.0rc1</w:t>
            </w:r>
          </w:p>
        </w:tc>
        <w:tc>
          <w:tcPr>
            <w:tcW w:w="2340" w:type="dxa"/>
            <w:hideMark/>
          </w:tcPr>
          <w:p w14:paraId="7E2339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5525A0" w14:textId="77777777" w:rsidR="003F4AD9" w:rsidRPr="00786C39" w:rsidRDefault="003F4AD9">
            <w:pPr>
              <w:rPr>
                <w:rFonts w:ascii="Bell MT" w:hAnsi="Bell MT" w:cs="Arial"/>
              </w:rPr>
            </w:pPr>
            <w:r w:rsidRPr="00786C39">
              <w:rPr>
                <w:rFonts w:ascii="Bell MT" w:hAnsi="Bell MT" w:cs="Arial"/>
              </w:rPr>
              <w:t>https://gitee.com/ascend/pytorch</w:t>
            </w:r>
          </w:p>
        </w:tc>
      </w:tr>
      <w:tr w:rsidR="00786C39" w:rsidRPr="00786C39" w14:paraId="335A8336" w14:textId="77777777" w:rsidTr="001B6194">
        <w:trPr>
          <w:trHeight w:val="400"/>
        </w:trPr>
        <w:tc>
          <w:tcPr>
            <w:tcW w:w="3325" w:type="dxa"/>
            <w:noWrap/>
            <w:hideMark/>
          </w:tcPr>
          <w:p w14:paraId="1063112A" w14:textId="77777777" w:rsidR="003F4AD9" w:rsidRPr="00786C39" w:rsidRDefault="003F4AD9">
            <w:pPr>
              <w:rPr>
                <w:rFonts w:ascii="Bell MT" w:hAnsi="Bell MT" w:cs="Arial"/>
              </w:rPr>
            </w:pPr>
            <w:r w:rsidRPr="00786C39">
              <w:rPr>
                <w:rFonts w:ascii="Bell MT" w:hAnsi="Bell MT" w:cs="Arial"/>
              </w:rPr>
              <w:t>torchpippy0.1.1</w:t>
            </w:r>
          </w:p>
        </w:tc>
        <w:tc>
          <w:tcPr>
            <w:tcW w:w="2340" w:type="dxa"/>
            <w:hideMark/>
          </w:tcPr>
          <w:p w14:paraId="43963C5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96C041" w14:textId="77777777" w:rsidR="003F4AD9" w:rsidRPr="00786C39" w:rsidRDefault="003F4AD9">
            <w:pPr>
              <w:rPr>
                <w:rFonts w:ascii="Bell MT" w:hAnsi="Bell MT" w:cs="Arial"/>
              </w:rPr>
            </w:pPr>
            <w:r w:rsidRPr="00786C39">
              <w:rPr>
                <w:rFonts w:ascii="Bell MT" w:hAnsi="Bell MT" w:cs="Arial"/>
              </w:rPr>
              <w:t>https://github.com/pytorch/PiPPy</w:t>
            </w:r>
          </w:p>
        </w:tc>
      </w:tr>
      <w:tr w:rsidR="00786C39" w:rsidRPr="00786C39" w14:paraId="10FD002D" w14:textId="77777777" w:rsidTr="001B6194">
        <w:trPr>
          <w:trHeight w:val="400"/>
        </w:trPr>
        <w:tc>
          <w:tcPr>
            <w:tcW w:w="3325" w:type="dxa"/>
            <w:noWrap/>
            <w:hideMark/>
          </w:tcPr>
          <w:p w14:paraId="3268835D" w14:textId="77777777" w:rsidR="003F4AD9" w:rsidRPr="00786C39" w:rsidRDefault="003F4AD9">
            <w:pPr>
              <w:rPr>
                <w:rFonts w:ascii="Bell MT" w:hAnsi="Bell MT" w:cs="Arial"/>
              </w:rPr>
            </w:pPr>
            <w:r w:rsidRPr="00786C39">
              <w:rPr>
                <w:rFonts w:ascii="Bell MT" w:hAnsi="Bell MT" w:cs="Arial"/>
              </w:rPr>
              <w:t>torchpippy0.2.0</w:t>
            </w:r>
          </w:p>
        </w:tc>
        <w:tc>
          <w:tcPr>
            <w:tcW w:w="2340" w:type="dxa"/>
            <w:hideMark/>
          </w:tcPr>
          <w:p w14:paraId="6E844A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3CF12C" w14:textId="77777777" w:rsidR="003F4AD9" w:rsidRPr="00786C39" w:rsidRDefault="003F4AD9">
            <w:pPr>
              <w:rPr>
                <w:rFonts w:ascii="Bell MT" w:hAnsi="Bell MT" w:cs="Arial"/>
              </w:rPr>
            </w:pPr>
            <w:r w:rsidRPr="00786C39">
              <w:rPr>
                <w:rFonts w:ascii="Bell MT" w:hAnsi="Bell MT" w:cs="Arial"/>
              </w:rPr>
              <w:t>https://github.com/pytorch/PiPPy</w:t>
            </w:r>
          </w:p>
        </w:tc>
      </w:tr>
      <w:tr w:rsidR="00786C39" w:rsidRPr="00786C39" w14:paraId="4C9662C0" w14:textId="77777777" w:rsidTr="001B6194">
        <w:trPr>
          <w:trHeight w:val="400"/>
        </w:trPr>
        <w:tc>
          <w:tcPr>
            <w:tcW w:w="3325" w:type="dxa"/>
            <w:noWrap/>
            <w:hideMark/>
          </w:tcPr>
          <w:p w14:paraId="54FC73FF" w14:textId="77777777" w:rsidR="003F4AD9" w:rsidRPr="00786C39" w:rsidRDefault="003F4AD9">
            <w:pPr>
              <w:rPr>
                <w:rFonts w:ascii="Bell MT" w:hAnsi="Bell MT" w:cs="Arial"/>
              </w:rPr>
            </w:pPr>
            <w:r w:rsidRPr="00786C39">
              <w:rPr>
                <w:rFonts w:ascii="Bell MT" w:hAnsi="Bell MT" w:cs="Arial"/>
              </w:rPr>
              <w:t>tqdm4.38.0</w:t>
            </w:r>
          </w:p>
        </w:tc>
        <w:tc>
          <w:tcPr>
            <w:tcW w:w="2340" w:type="dxa"/>
            <w:hideMark/>
          </w:tcPr>
          <w:p w14:paraId="73FAD99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79B15E" w14:textId="77777777" w:rsidR="003F4AD9" w:rsidRPr="00786C39" w:rsidRDefault="003F4AD9">
            <w:pPr>
              <w:rPr>
                <w:rFonts w:ascii="Bell MT" w:hAnsi="Bell MT" w:cs="Arial"/>
              </w:rPr>
            </w:pPr>
            <w:r w:rsidRPr="00786C39">
              <w:rPr>
                <w:rFonts w:ascii="Bell MT" w:hAnsi="Bell MT" w:cs="Arial"/>
              </w:rPr>
              <w:t>https://tqdm.github.io</w:t>
            </w:r>
          </w:p>
        </w:tc>
      </w:tr>
      <w:tr w:rsidR="00786C39" w:rsidRPr="00786C39" w14:paraId="7F9A367F" w14:textId="77777777" w:rsidTr="001B6194">
        <w:trPr>
          <w:trHeight w:val="400"/>
        </w:trPr>
        <w:tc>
          <w:tcPr>
            <w:tcW w:w="3325" w:type="dxa"/>
            <w:noWrap/>
            <w:hideMark/>
          </w:tcPr>
          <w:p w14:paraId="4057467A" w14:textId="77777777" w:rsidR="003F4AD9" w:rsidRPr="00786C39" w:rsidRDefault="003F4AD9">
            <w:pPr>
              <w:rPr>
                <w:rFonts w:ascii="Bell MT" w:hAnsi="Bell MT" w:cs="Arial"/>
              </w:rPr>
            </w:pPr>
            <w:r w:rsidRPr="00786C39">
              <w:rPr>
                <w:rFonts w:ascii="Bell MT" w:hAnsi="Bell MT" w:cs="Arial"/>
              </w:rPr>
              <w:t>tqdm4.64.0</w:t>
            </w:r>
          </w:p>
        </w:tc>
        <w:tc>
          <w:tcPr>
            <w:tcW w:w="2340" w:type="dxa"/>
            <w:hideMark/>
          </w:tcPr>
          <w:p w14:paraId="6F37914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CD64A0" w14:textId="77777777" w:rsidR="003F4AD9" w:rsidRPr="00786C39" w:rsidRDefault="003F4AD9">
            <w:pPr>
              <w:rPr>
                <w:rFonts w:ascii="Bell MT" w:hAnsi="Bell MT" w:cs="Arial"/>
              </w:rPr>
            </w:pPr>
            <w:r w:rsidRPr="00786C39">
              <w:rPr>
                <w:rFonts w:ascii="Bell MT" w:hAnsi="Bell MT" w:cs="Arial"/>
              </w:rPr>
              <w:t>https://tqdm.github.io</w:t>
            </w:r>
          </w:p>
        </w:tc>
      </w:tr>
      <w:tr w:rsidR="00786C39" w:rsidRPr="00786C39" w14:paraId="7B8685EF" w14:textId="77777777" w:rsidTr="001B6194">
        <w:trPr>
          <w:trHeight w:val="400"/>
        </w:trPr>
        <w:tc>
          <w:tcPr>
            <w:tcW w:w="3325" w:type="dxa"/>
            <w:noWrap/>
            <w:hideMark/>
          </w:tcPr>
          <w:p w14:paraId="5A29A750" w14:textId="77777777" w:rsidR="003F4AD9" w:rsidRPr="00786C39" w:rsidRDefault="003F4AD9">
            <w:pPr>
              <w:rPr>
                <w:rFonts w:ascii="Bell MT" w:hAnsi="Bell MT" w:cs="Arial"/>
              </w:rPr>
            </w:pPr>
            <w:r w:rsidRPr="00786C39">
              <w:rPr>
                <w:rFonts w:ascii="Bell MT" w:hAnsi="Bell MT" w:cs="Arial"/>
              </w:rPr>
              <w:t>transformers2.4.0</w:t>
            </w:r>
          </w:p>
        </w:tc>
        <w:tc>
          <w:tcPr>
            <w:tcW w:w="2340" w:type="dxa"/>
            <w:hideMark/>
          </w:tcPr>
          <w:p w14:paraId="0B0487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D2C2C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3FE536B" w14:textId="77777777" w:rsidTr="001B6194">
        <w:trPr>
          <w:trHeight w:val="400"/>
        </w:trPr>
        <w:tc>
          <w:tcPr>
            <w:tcW w:w="3325" w:type="dxa"/>
            <w:noWrap/>
            <w:hideMark/>
          </w:tcPr>
          <w:p w14:paraId="72CD0C85" w14:textId="77777777" w:rsidR="003F4AD9" w:rsidRPr="00786C39" w:rsidRDefault="003F4AD9">
            <w:pPr>
              <w:rPr>
                <w:rFonts w:ascii="Bell MT" w:hAnsi="Bell MT" w:cs="Arial"/>
              </w:rPr>
            </w:pPr>
            <w:r w:rsidRPr="00786C39">
              <w:rPr>
                <w:rFonts w:ascii="Bell MT" w:hAnsi="Bell MT" w:cs="Arial"/>
              </w:rPr>
              <w:t>transformers2.6.0</w:t>
            </w:r>
          </w:p>
        </w:tc>
        <w:tc>
          <w:tcPr>
            <w:tcW w:w="2340" w:type="dxa"/>
            <w:hideMark/>
          </w:tcPr>
          <w:p w14:paraId="3F663D5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4BB8D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69786F4" w14:textId="77777777" w:rsidTr="001B6194">
        <w:trPr>
          <w:trHeight w:val="400"/>
        </w:trPr>
        <w:tc>
          <w:tcPr>
            <w:tcW w:w="3325" w:type="dxa"/>
            <w:noWrap/>
            <w:hideMark/>
          </w:tcPr>
          <w:p w14:paraId="4ED2DE67" w14:textId="77777777" w:rsidR="003F4AD9" w:rsidRPr="00786C39" w:rsidRDefault="003F4AD9">
            <w:pPr>
              <w:rPr>
                <w:rFonts w:ascii="Bell MT" w:hAnsi="Bell MT" w:cs="Arial"/>
              </w:rPr>
            </w:pPr>
            <w:r w:rsidRPr="00786C39">
              <w:rPr>
                <w:rFonts w:ascii="Bell MT" w:hAnsi="Bell MT" w:cs="Arial"/>
              </w:rPr>
              <w:t>transformers4.1.0</w:t>
            </w:r>
          </w:p>
        </w:tc>
        <w:tc>
          <w:tcPr>
            <w:tcW w:w="2340" w:type="dxa"/>
            <w:hideMark/>
          </w:tcPr>
          <w:p w14:paraId="0AAAE7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8175F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8DAB5C7" w14:textId="77777777" w:rsidTr="001B6194">
        <w:trPr>
          <w:trHeight w:val="400"/>
        </w:trPr>
        <w:tc>
          <w:tcPr>
            <w:tcW w:w="3325" w:type="dxa"/>
            <w:noWrap/>
            <w:hideMark/>
          </w:tcPr>
          <w:p w14:paraId="0E213302" w14:textId="77777777" w:rsidR="003F4AD9" w:rsidRPr="00786C39" w:rsidRDefault="003F4AD9">
            <w:pPr>
              <w:rPr>
                <w:rFonts w:ascii="Bell MT" w:hAnsi="Bell MT" w:cs="Arial"/>
              </w:rPr>
            </w:pPr>
            <w:r w:rsidRPr="00786C39">
              <w:rPr>
                <w:rFonts w:ascii="Bell MT" w:hAnsi="Bell MT" w:cs="Arial"/>
              </w:rPr>
              <w:t>transformers4.14.0</w:t>
            </w:r>
          </w:p>
        </w:tc>
        <w:tc>
          <w:tcPr>
            <w:tcW w:w="2340" w:type="dxa"/>
            <w:hideMark/>
          </w:tcPr>
          <w:p w14:paraId="2AAE8A9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0701B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3AB8D09" w14:textId="77777777" w:rsidTr="001B6194">
        <w:trPr>
          <w:trHeight w:val="400"/>
        </w:trPr>
        <w:tc>
          <w:tcPr>
            <w:tcW w:w="3325" w:type="dxa"/>
            <w:noWrap/>
            <w:hideMark/>
          </w:tcPr>
          <w:p w14:paraId="797C98BD" w14:textId="77777777" w:rsidR="003F4AD9" w:rsidRPr="00786C39" w:rsidRDefault="003F4AD9">
            <w:pPr>
              <w:rPr>
                <w:rFonts w:ascii="Bell MT" w:hAnsi="Bell MT" w:cs="Arial"/>
              </w:rPr>
            </w:pPr>
            <w:r w:rsidRPr="00786C39">
              <w:rPr>
                <w:rFonts w:ascii="Bell MT" w:hAnsi="Bell MT" w:cs="Arial"/>
              </w:rPr>
              <w:t>transformers4.16.0</w:t>
            </w:r>
          </w:p>
        </w:tc>
        <w:tc>
          <w:tcPr>
            <w:tcW w:w="2340" w:type="dxa"/>
            <w:hideMark/>
          </w:tcPr>
          <w:p w14:paraId="3BFC77D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8DF2E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2F0C381" w14:textId="77777777" w:rsidTr="001B6194">
        <w:trPr>
          <w:trHeight w:val="400"/>
        </w:trPr>
        <w:tc>
          <w:tcPr>
            <w:tcW w:w="3325" w:type="dxa"/>
            <w:noWrap/>
            <w:hideMark/>
          </w:tcPr>
          <w:p w14:paraId="474E704E" w14:textId="77777777" w:rsidR="003F4AD9" w:rsidRPr="00786C39" w:rsidRDefault="003F4AD9">
            <w:pPr>
              <w:rPr>
                <w:rFonts w:ascii="Bell MT" w:hAnsi="Bell MT" w:cs="Arial"/>
              </w:rPr>
            </w:pPr>
            <w:r w:rsidRPr="00786C39">
              <w:rPr>
                <w:rFonts w:ascii="Bell MT" w:hAnsi="Bell MT" w:cs="Arial"/>
              </w:rPr>
              <w:t>transformers4.16.0</w:t>
            </w:r>
          </w:p>
        </w:tc>
        <w:tc>
          <w:tcPr>
            <w:tcW w:w="2340" w:type="dxa"/>
            <w:hideMark/>
          </w:tcPr>
          <w:p w14:paraId="273738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C8344B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C298365" w14:textId="77777777" w:rsidTr="001B6194">
        <w:trPr>
          <w:trHeight w:val="400"/>
        </w:trPr>
        <w:tc>
          <w:tcPr>
            <w:tcW w:w="3325" w:type="dxa"/>
            <w:noWrap/>
            <w:hideMark/>
          </w:tcPr>
          <w:p w14:paraId="0988F239" w14:textId="77777777" w:rsidR="003F4AD9" w:rsidRPr="00786C39" w:rsidRDefault="003F4AD9">
            <w:pPr>
              <w:rPr>
                <w:rFonts w:ascii="Bell MT" w:hAnsi="Bell MT" w:cs="Arial"/>
              </w:rPr>
            </w:pPr>
            <w:r w:rsidRPr="00786C39">
              <w:rPr>
                <w:rFonts w:ascii="Bell MT" w:hAnsi="Bell MT" w:cs="Arial"/>
              </w:rPr>
              <w:t>transformers4.20.0</w:t>
            </w:r>
          </w:p>
        </w:tc>
        <w:tc>
          <w:tcPr>
            <w:tcW w:w="2340" w:type="dxa"/>
            <w:hideMark/>
          </w:tcPr>
          <w:p w14:paraId="65C13DA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685FA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D04912A" w14:textId="77777777" w:rsidTr="001B6194">
        <w:trPr>
          <w:trHeight w:val="400"/>
        </w:trPr>
        <w:tc>
          <w:tcPr>
            <w:tcW w:w="3325" w:type="dxa"/>
            <w:noWrap/>
            <w:hideMark/>
          </w:tcPr>
          <w:p w14:paraId="3FA2A6B6" w14:textId="77777777" w:rsidR="003F4AD9" w:rsidRPr="00786C39" w:rsidRDefault="003F4AD9">
            <w:pPr>
              <w:rPr>
                <w:rFonts w:ascii="Bell MT" w:hAnsi="Bell MT" w:cs="Arial"/>
              </w:rPr>
            </w:pPr>
            <w:r w:rsidRPr="00786C39">
              <w:rPr>
                <w:rFonts w:ascii="Bell MT" w:hAnsi="Bell MT" w:cs="Arial"/>
              </w:rPr>
              <w:t>transformers4.22.0</w:t>
            </w:r>
          </w:p>
        </w:tc>
        <w:tc>
          <w:tcPr>
            <w:tcW w:w="2340" w:type="dxa"/>
            <w:hideMark/>
          </w:tcPr>
          <w:p w14:paraId="5DE278F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47AEAA"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97A2BE0" w14:textId="77777777" w:rsidTr="001B6194">
        <w:trPr>
          <w:trHeight w:val="400"/>
        </w:trPr>
        <w:tc>
          <w:tcPr>
            <w:tcW w:w="3325" w:type="dxa"/>
            <w:noWrap/>
            <w:hideMark/>
          </w:tcPr>
          <w:p w14:paraId="1341D732" w14:textId="77777777" w:rsidR="003F4AD9" w:rsidRPr="00786C39" w:rsidRDefault="003F4AD9">
            <w:pPr>
              <w:rPr>
                <w:rFonts w:ascii="Bell MT" w:hAnsi="Bell MT" w:cs="Arial"/>
              </w:rPr>
            </w:pPr>
            <w:r w:rsidRPr="00786C39">
              <w:rPr>
                <w:rFonts w:ascii="Bell MT" w:hAnsi="Bell MT" w:cs="Arial"/>
              </w:rPr>
              <w:t>transformers4.23.0</w:t>
            </w:r>
          </w:p>
        </w:tc>
        <w:tc>
          <w:tcPr>
            <w:tcW w:w="2340" w:type="dxa"/>
            <w:hideMark/>
          </w:tcPr>
          <w:p w14:paraId="5FE951F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FA181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BD60F3A" w14:textId="77777777" w:rsidTr="001B6194">
        <w:trPr>
          <w:trHeight w:val="400"/>
        </w:trPr>
        <w:tc>
          <w:tcPr>
            <w:tcW w:w="3325" w:type="dxa"/>
            <w:noWrap/>
            <w:hideMark/>
          </w:tcPr>
          <w:p w14:paraId="3EF21933" w14:textId="77777777" w:rsidR="003F4AD9" w:rsidRPr="00786C39" w:rsidRDefault="003F4AD9">
            <w:pPr>
              <w:rPr>
                <w:rFonts w:ascii="Bell MT" w:hAnsi="Bell MT" w:cs="Arial"/>
              </w:rPr>
            </w:pPr>
            <w:r w:rsidRPr="00786C39">
              <w:rPr>
                <w:rFonts w:ascii="Bell MT" w:hAnsi="Bell MT" w:cs="Arial"/>
              </w:rPr>
              <w:t>transformers4.23.0.dev0</w:t>
            </w:r>
          </w:p>
        </w:tc>
        <w:tc>
          <w:tcPr>
            <w:tcW w:w="2340" w:type="dxa"/>
            <w:hideMark/>
          </w:tcPr>
          <w:p w14:paraId="68BD97C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74E73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3B1158A" w14:textId="77777777" w:rsidTr="001B6194">
        <w:trPr>
          <w:trHeight w:val="400"/>
        </w:trPr>
        <w:tc>
          <w:tcPr>
            <w:tcW w:w="3325" w:type="dxa"/>
            <w:noWrap/>
            <w:hideMark/>
          </w:tcPr>
          <w:p w14:paraId="1E130867" w14:textId="77777777" w:rsidR="003F4AD9" w:rsidRPr="00786C39" w:rsidRDefault="003F4AD9">
            <w:pPr>
              <w:rPr>
                <w:rFonts w:ascii="Bell MT" w:hAnsi="Bell MT" w:cs="Arial"/>
              </w:rPr>
            </w:pPr>
            <w:r w:rsidRPr="00786C39">
              <w:rPr>
                <w:rFonts w:ascii="Bell MT" w:hAnsi="Bell MT" w:cs="Arial"/>
              </w:rPr>
              <w:t>transformers4.26.0</w:t>
            </w:r>
          </w:p>
        </w:tc>
        <w:tc>
          <w:tcPr>
            <w:tcW w:w="2340" w:type="dxa"/>
            <w:hideMark/>
          </w:tcPr>
          <w:p w14:paraId="5B3613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8BD68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FF23991" w14:textId="77777777" w:rsidTr="001B6194">
        <w:trPr>
          <w:trHeight w:val="400"/>
        </w:trPr>
        <w:tc>
          <w:tcPr>
            <w:tcW w:w="3325" w:type="dxa"/>
            <w:noWrap/>
            <w:hideMark/>
          </w:tcPr>
          <w:p w14:paraId="7B942094" w14:textId="77777777" w:rsidR="003F4AD9" w:rsidRPr="00786C39" w:rsidRDefault="003F4AD9">
            <w:pPr>
              <w:rPr>
                <w:rFonts w:ascii="Bell MT" w:hAnsi="Bell MT" w:cs="Arial"/>
              </w:rPr>
            </w:pPr>
            <w:r w:rsidRPr="00786C39">
              <w:rPr>
                <w:rFonts w:ascii="Bell MT" w:hAnsi="Bell MT" w:cs="Arial"/>
              </w:rPr>
              <w:t>transformers4.27.0</w:t>
            </w:r>
          </w:p>
        </w:tc>
        <w:tc>
          <w:tcPr>
            <w:tcW w:w="2340" w:type="dxa"/>
            <w:hideMark/>
          </w:tcPr>
          <w:p w14:paraId="7CB2B89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6139C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560D0DF" w14:textId="77777777" w:rsidTr="001B6194">
        <w:trPr>
          <w:trHeight w:val="400"/>
        </w:trPr>
        <w:tc>
          <w:tcPr>
            <w:tcW w:w="3325" w:type="dxa"/>
            <w:noWrap/>
            <w:hideMark/>
          </w:tcPr>
          <w:p w14:paraId="0A976B63" w14:textId="77777777" w:rsidR="003F4AD9" w:rsidRPr="00786C39" w:rsidRDefault="003F4AD9">
            <w:pPr>
              <w:rPr>
                <w:rFonts w:ascii="Bell MT" w:hAnsi="Bell MT" w:cs="Arial"/>
              </w:rPr>
            </w:pPr>
            <w:r w:rsidRPr="00786C39">
              <w:rPr>
                <w:rFonts w:ascii="Bell MT" w:hAnsi="Bell MT" w:cs="Arial"/>
              </w:rPr>
              <w:t>transformers4.27.0.dev0</w:t>
            </w:r>
          </w:p>
        </w:tc>
        <w:tc>
          <w:tcPr>
            <w:tcW w:w="2340" w:type="dxa"/>
            <w:hideMark/>
          </w:tcPr>
          <w:p w14:paraId="6DFF64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B58FF6"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15901A5" w14:textId="77777777" w:rsidTr="001B6194">
        <w:trPr>
          <w:trHeight w:val="400"/>
        </w:trPr>
        <w:tc>
          <w:tcPr>
            <w:tcW w:w="3325" w:type="dxa"/>
            <w:noWrap/>
            <w:hideMark/>
          </w:tcPr>
          <w:p w14:paraId="2E39C245" w14:textId="77777777" w:rsidR="003F4AD9" w:rsidRPr="00786C39" w:rsidRDefault="003F4AD9">
            <w:pPr>
              <w:rPr>
                <w:rFonts w:ascii="Bell MT" w:hAnsi="Bell MT" w:cs="Arial"/>
              </w:rPr>
            </w:pPr>
            <w:r w:rsidRPr="00786C39">
              <w:rPr>
                <w:rFonts w:ascii="Bell MT" w:hAnsi="Bell MT" w:cs="Arial"/>
              </w:rPr>
              <w:t>transformers4.28.0</w:t>
            </w:r>
          </w:p>
        </w:tc>
        <w:tc>
          <w:tcPr>
            <w:tcW w:w="2340" w:type="dxa"/>
            <w:hideMark/>
          </w:tcPr>
          <w:p w14:paraId="78DEA0F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D1092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3CF3BE1" w14:textId="77777777" w:rsidTr="001B6194">
        <w:trPr>
          <w:trHeight w:val="400"/>
        </w:trPr>
        <w:tc>
          <w:tcPr>
            <w:tcW w:w="3325" w:type="dxa"/>
            <w:noWrap/>
            <w:hideMark/>
          </w:tcPr>
          <w:p w14:paraId="2EA10709" w14:textId="77777777" w:rsidR="003F4AD9" w:rsidRPr="00786C39" w:rsidRDefault="003F4AD9">
            <w:pPr>
              <w:rPr>
                <w:rFonts w:ascii="Bell MT" w:hAnsi="Bell MT" w:cs="Arial"/>
              </w:rPr>
            </w:pPr>
            <w:r w:rsidRPr="00786C39">
              <w:rPr>
                <w:rFonts w:ascii="Bell MT" w:hAnsi="Bell MT" w:cs="Arial"/>
              </w:rPr>
              <w:t>transformers4.29.0</w:t>
            </w:r>
          </w:p>
        </w:tc>
        <w:tc>
          <w:tcPr>
            <w:tcW w:w="2340" w:type="dxa"/>
            <w:hideMark/>
          </w:tcPr>
          <w:p w14:paraId="7297B3E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DE1B6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5E2F2B6" w14:textId="77777777" w:rsidTr="001B6194">
        <w:trPr>
          <w:trHeight w:val="400"/>
        </w:trPr>
        <w:tc>
          <w:tcPr>
            <w:tcW w:w="3325" w:type="dxa"/>
            <w:noWrap/>
            <w:hideMark/>
          </w:tcPr>
          <w:p w14:paraId="6038F64F" w14:textId="77777777" w:rsidR="003F4AD9" w:rsidRPr="00786C39" w:rsidRDefault="003F4AD9">
            <w:pPr>
              <w:rPr>
                <w:rFonts w:ascii="Bell MT" w:hAnsi="Bell MT" w:cs="Arial"/>
              </w:rPr>
            </w:pPr>
            <w:r w:rsidRPr="00786C39">
              <w:rPr>
                <w:rFonts w:ascii="Bell MT" w:hAnsi="Bell MT" w:cs="Arial"/>
              </w:rPr>
              <w:t>transformers4.30.0</w:t>
            </w:r>
          </w:p>
        </w:tc>
        <w:tc>
          <w:tcPr>
            <w:tcW w:w="2340" w:type="dxa"/>
            <w:hideMark/>
          </w:tcPr>
          <w:p w14:paraId="044E312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C09A0E"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8675B15" w14:textId="77777777" w:rsidTr="001B6194">
        <w:trPr>
          <w:trHeight w:val="400"/>
        </w:trPr>
        <w:tc>
          <w:tcPr>
            <w:tcW w:w="3325" w:type="dxa"/>
            <w:noWrap/>
            <w:hideMark/>
          </w:tcPr>
          <w:p w14:paraId="4E8611F9" w14:textId="77777777" w:rsidR="003F4AD9" w:rsidRPr="00786C39" w:rsidRDefault="003F4AD9">
            <w:pPr>
              <w:rPr>
                <w:rFonts w:ascii="Bell MT" w:hAnsi="Bell MT" w:cs="Arial"/>
              </w:rPr>
            </w:pPr>
            <w:r w:rsidRPr="00786C39">
              <w:rPr>
                <w:rFonts w:ascii="Bell MT" w:hAnsi="Bell MT" w:cs="Arial"/>
              </w:rPr>
              <w:t>transformers4.31.0</w:t>
            </w:r>
          </w:p>
        </w:tc>
        <w:tc>
          <w:tcPr>
            <w:tcW w:w="2340" w:type="dxa"/>
            <w:hideMark/>
          </w:tcPr>
          <w:p w14:paraId="086C5F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A5818A"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F0EE047" w14:textId="77777777" w:rsidTr="001B6194">
        <w:trPr>
          <w:trHeight w:val="400"/>
        </w:trPr>
        <w:tc>
          <w:tcPr>
            <w:tcW w:w="3325" w:type="dxa"/>
            <w:noWrap/>
            <w:hideMark/>
          </w:tcPr>
          <w:p w14:paraId="201E0734" w14:textId="77777777" w:rsidR="003F4AD9" w:rsidRPr="00786C39" w:rsidRDefault="003F4AD9">
            <w:pPr>
              <w:rPr>
                <w:rFonts w:ascii="Bell MT" w:hAnsi="Bell MT" w:cs="Arial"/>
              </w:rPr>
            </w:pPr>
            <w:r w:rsidRPr="00786C39">
              <w:rPr>
                <w:rFonts w:ascii="Bell MT" w:hAnsi="Bell MT" w:cs="Arial"/>
              </w:rPr>
              <w:t>transformers4.32.0</w:t>
            </w:r>
          </w:p>
        </w:tc>
        <w:tc>
          <w:tcPr>
            <w:tcW w:w="2340" w:type="dxa"/>
            <w:hideMark/>
          </w:tcPr>
          <w:p w14:paraId="3B070FD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F661B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5EDDFB5" w14:textId="77777777" w:rsidTr="001B6194">
        <w:trPr>
          <w:trHeight w:val="400"/>
        </w:trPr>
        <w:tc>
          <w:tcPr>
            <w:tcW w:w="3325" w:type="dxa"/>
            <w:noWrap/>
            <w:hideMark/>
          </w:tcPr>
          <w:p w14:paraId="38BECBE0" w14:textId="77777777" w:rsidR="003F4AD9" w:rsidRPr="00786C39" w:rsidRDefault="003F4AD9">
            <w:pPr>
              <w:rPr>
                <w:rFonts w:ascii="Bell MT" w:hAnsi="Bell MT" w:cs="Arial"/>
              </w:rPr>
            </w:pPr>
            <w:r w:rsidRPr="00786C39">
              <w:rPr>
                <w:rFonts w:ascii="Bell MT" w:hAnsi="Bell MT" w:cs="Arial"/>
              </w:rPr>
              <w:t>transformers4.33.0</w:t>
            </w:r>
          </w:p>
        </w:tc>
        <w:tc>
          <w:tcPr>
            <w:tcW w:w="2340" w:type="dxa"/>
            <w:hideMark/>
          </w:tcPr>
          <w:p w14:paraId="0AA0202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FF22FC"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D7A42EC" w14:textId="77777777" w:rsidTr="001B6194">
        <w:trPr>
          <w:trHeight w:val="400"/>
        </w:trPr>
        <w:tc>
          <w:tcPr>
            <w:tcW w:w="3325" w:type="dxa"/>
            <w:noWrap/>
            <w:hideMark/>
          </w:tcPr>
          <w:p w14:paraId="51AC0B81" w14:textId="77777777" w:rsidR="003F4AD9" w:rsidRPr="00786C39" w:rsidRDefault="003F4AD9">
            <w:pPr>
              <w:rPr>
                <w:rFonts w:ascii="Bell MT" w:hAnsi="Bell MT" w:cs="Arial"/>
              </w:rPr>
            </w:pPr>
            <w:r w:rsidRPr="00786C39">
              <w:rPr>
                <w:rFonts w:ascii="Bell MT" w:hAnsi="Bell MT" w:cs="Arial"/>
              </w:rPr>
              <w:t>transformers4.34.1</w:t>
            </w:r>
          </w:p>
        </w:tc>
        <w:tc>
          <w:tcPr>
            <w:tcW w:w="2340" w:type="dxa"/>
            <w:hideMark/>
          </w:tcPr>
          <w:p w14:paraId="50422B2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57E6876"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D2E3993" w14:textId="77777777" w:rsidTr="001B6194">
        <w:trPr>
          <w:trHeight w:val="400"/>
        </w:trPr>
        <w:tc>
          <w:tcPr>
            <w:tcW w:w="3325" w:type="dxa"/>
            <w:noWrap/>
            <w:hideMark/>
          </w:tcPr>
          <w:p w14:paraId="46661939" w14:textId="77777777" w:rsidR="003F4AD9" w:rsidRPr="00786C39" w:rsidRDefault="003F4AD9">
            <w:pPr>
              <w:rPr>
                <w:rFonts w:ascii="Bell MT" w:hAnsi="Bell MT" w:cs="Arial"/>
              </w:rPr>
            </w:pPr>
            <w:r w:rsidRPr="00786C39">
              <w:rPr>
                <w:rFonts w:ascii="Bell MT" w:hAnsi="Bell MT" w:cs="Arial"/>
              </w:rPr>
              <w:t>transformers4.35.0</w:t>
            </w:r>
          </w:p>
        </w:tc>
        <w:tc>
          <w:tcPr>
            <w:tcW w:w="2340" w:type="dxa"/>
            <w:hideMark/>
          </w:tcPr>
          <w:p w14:paraId="55E2701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F391D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68463A9" w14:textId="77777777" w:rsidTr="001B6194">
        <w:trPr>
          <w:trHeight w:val="400"/>
        </w:trPr>
        <w:tc>
          <w:tcPr>
            <w:tcW w:w="3325" w:type="dxa"/>
            <w:noWrap/>
            <w:hideMark/>
          </w:tcPr>
          <w:p w14:paraId="116381DD" w14:textId="77777777" w:rsidR="003F4AD9" w:rsidRPr="00786C39" w:rsidRDefault="003F4AD9">
            <w:pPr>
              <w:rPr>
                <w:rFonts w:ascii="Bell MT" w:hAnsi="Bell MT" w:cs="Arial"/>
              </w:rPr>
            </w:pPr>
            <w:r w:rsidRPr="00786C39">
              <w:rPr>
                <w:rFonts w:ascii="Bell MT" w:hAnsi="Bell MT" w:cs="Arial"/>
              </w:rPr>
              <w:t>transformers4.36.0</w:t>
            </w:r>
          </w:p>
        </w:tc>
        <w:tc>
          <w:tcPr>
            <w:tcW w:w="2340" w:type="dxa"/>
            <w:hideMark/>
          </w:tcPr>
          <w:p w14:paraId="3179BD6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662C74C"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ED0E768" w14:textId="77777777" w:rsidTr="001B6194">
        <w:trPr>
          <w:trHeight w:val="400"/>
        </w:trPr>
        <w:tc>
          <w:tcPr>
            <w:tcW w:w="3325" w:type="dxa"/>
            <w:noWrap/>
            <w:hideMark/>
          </w:tcPr>
          <w:p w14:paraId="0FF014F4" w14:textId="77777777" w:rsidR="003F4AD9" w:rsidRPr="00786C39" w:rsidRDefault="003F4AD9">
            <w:pPr>
              <w:rPr>
                <w:rFonts w:ascii="Bell MT" w:hAnsi="Bell MT" w:cs="Arial"/>
              </w:rPr>
            </w:pPr>
            <w:r w:rsidRPr="00786C39">
              <w:rPr>
                <w:rFonts w:ascii="Bell MT" w:hAnsi="Bell MT" w:cs="Arial"/>
              </w:rPr>
              <w:t>transformers4.36.1</w:t>
            </w:r>
          </w:p>
        </w:tc>
        <w:tc>
          <w:tcPr>
            <w:tcW w:w="2340" w:type="dxa"/>
            <w:hideMark/>
          </w:tcPr>
          <w:p w14:paraId="08607DD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8C8EA4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D53DE04" w14:textId="77777777" w:rsidTr="001B6194">
        <w:trPr>
          <w:trHeight w:val="400"/>
        </w:trPr>
        <w:tc>
          <w:tcPr>
            <w:tcW w:w="3325" w:type="dxa"/>
            <w:noWrap/>
            <w:hideMark/>
          </w:tcPr>
          <w:p w14:paraId="3F4A6868" w14:textId="77777777" w:rsidR="003F4AD9" w:rsidRPr="00786C39" w:rsidRDefault="003F4AD9">
            <w:pPr>
              <w:rPr>
                <w:rFonts w:ascii="Bell MT" w:hAnsi="Bell MT" w:cs="Arial"/>
              </w:rPr>
            </w:pPr>
            <w:r w:rsidRPr="00786C39">
              <w:rPr>
                <w:rFonts w:ascii="Bell MT" w:hAnsi="Bell MT" w:cs="Arial"/>
              </w:rPr>
              <w:t>transformers4.37.0</w:t>
            </w:r>
          </w:p>
        </w:tc>
        <w:tc>
          <w:tcPr>
            <w:tcW w:w="2340" w:type="dxa"/>
            <w:hideMark/>
          </w:tcPr>
          <w:p w14:paraId="24943FA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65A329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6C4F74D" w14:textId="77777777" w:rsidTr="001B6194">
        <w:trPr>
          <w:trHeight w:val="400"/>
        </w:trPr>
        <w:tc>
          <w:tcPr>
            <w:tcW w:w="3325" w:type="dxa"/>
            <w:noWrap/>
            <w:hideMark/>
          </w:tcPr>
          <w:p w14:paraId="05790F68" w14:textId="77777777" w:rsidR="003F4AD9" w:rsidRPr="00786C39" w:rsidRDefault="003F4AD9">
            <w:pPr>
              <w:rPr>
                <w:rFonts w:ascii="Bell MT" w:hAnsi="Bell MT" w:cs="Arial"/>
              </w:rPr>
            </w:pPr>
            <w:r w:rsidRPr="00786C39">
              <w:rPr>
                <w:rFonts w:ascii="Bell MT" w:hAnsi="Bell MT" w:cs="Arial"/>
              </w:rPr>
              <w:t>transformers4.37.2</w:t>
            </w:r>
          </w:p>
        </w:tc>
        <w:tc>
          <w:tcPr>
            <w:tcW w:w="2340" w:type="dxa"/>
            <w:hideMark/>
          </w:tcPr>
          <w:p w14:paraId="1050B4F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3C2E3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E893824" w14:textId="77777777" w:rsidTr="001B6194">
        <w:trPr>
          <w:trHeight w:val="400"/>
        </w:trPr>
        <w:tc>
          <w:tcPr>
            <w:tcW w:w="3325" w:type="dxa"/>
            <w:noWrap/>
            <w:hideMark/>
          </w:tcPr>
          <w:p w14:paraId="3D501539" w14:textId="77777777" w:rsidR="003F4AD9" w:rsidRPr="00786C39" w:rsidRDefault="003F4AD9">
            <w:pPr>
              <w:rPr>
                <w:rFonts w:ascii="Bell MT" w:hAnsi="Bell MT" w:cs="Arial"/>
              </w:rPr>
            </w:pPr>
            <w:r w:rsidRPr="00786C39">
              <w:rPr>
                <w:rFonts w:ascii="Bell MT" w:hAnsi="Bell MT" w:cs="Arial"/>
              </w:rPr>
              <w:t>transformers4.37.2</w:t>
            </w:r>
          </w:p>
        </w:tc>
        <w:tc>
          <w:tcPr>
            <w:tcW w:w="2340" w:type="dxa"/>
            <w:hideMark/>
          </w:tcPr>
          <w:p w14:paraId="444B0AC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DE9D47B" w14:textId="77777777" w:rsidR="003F4AD9" w:rsidRPr="00786C39" w:rsidRDefault="003F4AD9">
            <w:pPr>
              <w:rPr>
                <w:rFonts w:ascii="Bell MT" w:hAnsi="Bell MT" w:cs="Arial"/>
              </w:rPr>
            </w:pPr>
            <w:r w:rsidRPr="00786C39">
              <w:rPr>
                <w:rFonts w:ascii="Bell MT" w:hAnsi="Bell MT" w:cs="Arial"/>
              </w:rPr>
              <w:t>https://github.com/huggingface/transformers</w:t>
            </w:r>
          </w:p>
        </w:tc>
      </w:tr>
      <w:tr w:rsidR="00786C39" w:rsidRPr="00786C39" w14:paraId="6510DDBA" w14:textId="77777777" w:rsidTr="001B6194">
        <w:trPr>
          <w:trHeight w:val="400"/>
        </w:trPr>
        <w:tc>
          <w:tcPr>
            <w:tcW w:w="3325" w:type="dxa"/>
            <w:noWrap/>
            <w:hideMark/>
          </w:tcPr>
          <w:p w14:paraId="513BA587" w14:textId="77777777" w:rsidR="003F4AD9" w:rsidRPr="00786C39" w:rsidRDefault="003F4AD9">
            <w:pPr>
              <w:rPr>
                <w:rFonts w:ascii="Bell MT" w:hAnsi="Bell MT" w:cs="Arial"/>
              </w:rPr>
            </w:pPr>
            <w:r w:rsidRPr="00786C39">
              <w:rPr>
                <w:rFonts w:ascii="Bell MT" w:hAnsi="Bell MT" w:cs="Arial"/>
              </w:rPr>
              <w:t>UKPLab/sentence-transformersv2.3.0</w:t>
            </w:r>
          </w:p>
        </w:tc>
        <w:tc>
          <w:tcPr>
            <w:tcW w:w="2340" w:type="dxa"/>
            <w:hideMark/>
          </w:tcPr>
          <w:p w14:paraId="784A0DD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013310"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CD6CBB1" w14:textId="77777777" w:rsidTr="001B6194">
        <w:trPr>
          <w:trHeight w:val="400"/>
        </w:trPr>
        <w:tc>
          <w:tcPr>
            <w:tcW w:w="3325" w:type="dxa"/>
            <w:noWrap/>
            <w:hideMark/>
          </w:tcPr>
          <w:p w14:paraId="53171E82" w14:textId="77777777" w:rsidR="003F4AD9" w:rsidRPr="00786C39" w:rsidRDefault="003F4AD9">
            <w:pPr>
              <w:rPr>
                <w:rFonts w:ascii="Bell MT" w:hAnsi="Bell MT" w:cs="Arial"/>
              </w:rPr>
            </w:pPr>
            <w:r w:rsidRPr="00786C39">
              <w:rPr>
                <w:rFonts w:ascii="Bell MT" w:hAnsi="Bell MT" w:cs="Arial"/>
              </w:rPr>
              <w:t>UKPLab/sentence-transformersv2.4.0</w:t>
            </w:r>
          </w:p>
        </w:tc>
        <w:tc>
          <w:tcPr>
            <w:tcW w:w="2340" w:type="dxa"/>
            <w:hideMark/>
          </w:tcPr>
          <w:p w14:paraId="38FA37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2291350"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1546563" w14:textId="77777777" w:rsidTr="001B6194">
        <w:trPr>
          <w:trHeight w:val="400"/>
        </w:trPr>
        <w:tc>
          <w:tcPr>
            <w:tcW w:w="3325" w:type="dxa"/>
            <w:noWrap/>
            <w:hideMark/>
          </w:tcPr>
          <w:p w14:paraId="475100DE" w14:textId="77777777" w:rsidR="003F4AD9" w:rsidRPr="00786C39" w:rsidRDefault="003F4AD9">
            <w:pPr>
              <w:rPr>
                <w:rFonts w:ascii="Bell MT" w:hAnsi="Bell MT" w:cs="Arial"/>
              </w:rPr>
            </w:pPr>
            <w:r w:rsidRPr="00786C39">
              <w:rPr>
                <w:rFonts w:ascii="Bell MT" w:hAnsi="Bell MT" w:cs="Arial"/>
              </w:rPr>
              <w:t>UKPLab/sentence-transformersv2.5.0</w:t>
            </w:r>
          </w:p>
        </w:tc>
        <w:tc>
          <w:tcPr>
            <w:tcW w:w="2340" w:type="dxa"/>
            <w:hideMark/>
          </w:tcPr>
          <w:p w14:paraId="099B2E0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1407850"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1D76F26D" w14:textId="77777777" w:rsidTr="001B6194">
        <w:trPr>
          <w:trHeight w:val="400"/>
        </w:trPr>
        <w:tc>
          <w:tcPr>
            <w:tcW w:w="3325" w:type="dxa"/>
            <w:noWrap/>
            <w:hideMark/>
          </w:tcPr>
          <w:p w14:paraId="5DC25603" w14:textId="77777777" w:rsidR="003F4AD9" w:rsidRPr="00786C39" w:rsidRDefault="003F4AD9">
            <w:pPr>
              <w:rPr>
                <w:rFonts w:ascii="Bell MT" w:hAnsi="Bell MT" w:cs="Arial"/>
              </w:rPr>
            </w:pPr>
            <w:r w:rsidRPr="00786C39">
              <w:rPr>
                <w:rFonts w:ascii="Bell MT" w:hAnsi="Bell MT" w:cs="Arial"/>
              </w:rPr>
              <w:t>UKPLab/sentence-transformersv2.5.1</w:t>
            </w:r>
          </w:p>
        </w:tc>
        <w:tc>
          <w:tcPr>
            <w:tcW w:w="2340" w:type="dxa"/>
            <w:hideMark/>
          </w:tcPr>
          <w:p w14:paraId="036AA32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01145D"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32F62B1F" w14:textId="77777777" w:rsidTr="001B6194">
        <w:trPr>
          <w:trHeight w:val="400"/>
        </w:trPr>
        <w:tc>
          <w:tcPr>
            <w:tcW w:w="3325" w:type="dxa"/>
            <w:noWrap/>
            <w:hideMark/>
          </w:tcPr>
          <w:p w14:paraId="773F13BD" w14:textId="77777777" w:rsidR="003F4AD9" w:rsidRPr="00786C39" w:rsidRDefault="003F4AD9">
            <w:pPr>
              <w:rPr>
                <w:rFonts w:ascii="Bell MT" w:hAnsi="Bell MT" w:cs="Arial"/>
              </w:rPr>
            </w:pPr>
            <w:r w:rsidRPr="00786C39">
              <w:rPr>
                <w:rFonts w:ascii="Bell MT" w:hAnsi="Bell MT" w:cs="Arial"/>
              </w:rPr>
              <w:t>UKPLab/sentence-transformersv2.6.0</w:t>
            </w:r>
          </w:p>
        </w:tc>
        <w:tc>
          <w:tcPr>
            <w:tcW w:w="2340" w:type="dxa"/>
            <w:hideMark/>
          </w:tcPr>
          <w:p w14:paraId="49E539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CFC645"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11B4A3A9" w14:textId="77777777" w:rsidTr="001B6194">
        <w:trPr>
          <w:trHeight w:val="400"/>
        </w:trPr>
        <w:tc>
          <w:tcPr>
            <w:tcW w:w="3325" w:type="dxa"/>
            <w:noWrap/>
            <w:hideMark/>
          </w:tcPr>
          <w:p w14:paraId="28E10706" w14:textId="77777777" w:rsidR="003F4AD9" w:rsidRPr="00786C39" w:rsidRDefault="003F4AD9">
            <w:pPr>
              <w:rPr>
                <w:rFonts w:ascii="Bell MT" w:hAnsi="Bell MT" w:cs="Arial"/>
              </w:rPr>
            </w:pPr>
            <w:r w:rsidRPr="00786C39">
              <w:rPr>
                <w:rFonts w:ascii="Bell MT" w:hAnsi="Bell MT" w:cs="Arial"/>
              </w:rPr>
              <w:t>Werkzeug2.3.8</w:t>
            </w:r>
          </w:p>
        </w:tc>
        <w:tc>
          <w:tcPr>
            <w:tcW w:w="2340" w:type="dxa"/>
            <w:hideMark/>
          </w:tcPr>
          <w:p w14:paraId="5BD744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7CFAF6"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14D59F4D" w14:textId="77777777" w:rsidTr="001B6194">
        <w:trPr>
          <w:trHeight w:val="400"/>
        </w:trPr>
        <w:tc>
          <w:tcPr>
            <w:tcW w:w="3325" w:type="dxa"/>
            <w:noWrap/>
            <w:hideMark/>
          </w:tcPr>
          <w:p w14:paraId="59F73A46" w14:textId="77777777" w:rsidR="003F4AD9" w:rsidRPr="00786C39" w:rsidRDefault="003F4AD9">
            <w:pPr>
              <w:rPr>
                <w:rFonts w:ascii="Bell MT" w:hAnsi="Bell MT" w:cs="Arial"/>
              </w:rPr>
            </w:pPr>
            <w:r w:rsidRPr="00786C39">
              <w:rPr>
                <w:rFonts w:ascii="Bell MT" w:hAnsi="Bell MT" w:cs="Arial"/>
              </w:rPr>
              <w:t>Werkzeug3.0.4</w:t>
            </w:r>
          </w:p>
        </w:tc>
        <w:tc>
          <w:tcPr>
            <w:tcW w:w="2340" w:type="dxa"/>
            <w:hideMark/>
          </w:tcPr>
          <w:p w14:paraId="7C836BE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8CEE936"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21807CC3" w14:textId="77777777" w:rsidTr="001B6194">
        <w:trPr>
          <w:trHeight w:val="400"/>
        </w:trPr>
        <w:tc>
          <w:tcPr>
            <w:tcW w:w="3325" w:type="dxa"/>
            <w:noWrap/>
            <w:hideMark/>
          </w:tcPr>
          <w:p w14:paraId="624D08EA" w14:textId="77777777" w:rsidR="003F4AD9" w:rsidRPr="00786C39" w:rsidRDefault="003F4AD9">
            <w:pPr>
              <w:rPr>
                <w:rFonts w:ascii="Bell MT" w:hAnsi="Bell MT" w:cs="Arial"/>
              </w:rPr>
            </w:pPr>
            <w:r w:rsidRPr="00786C39">
              <w:rPr>
                <w:rFonts w:ascii="Bell MT" w:hAnsi="Bell MT" w:cs="Arial"/>
              </w:rPr>
              <w:t>transformers4.37.2</w:t>
            </w:r>
          </w:p>
        </w:tc>
        <w:tc>
          <w:tcPr>
            <w:tcW w:w="2340" w:type="dxa"/>
            <w:hideMark/>
          </w:tcPr>
          <w:p w14:paraId="405BDED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F808BD0" w14:textId="77777777" w:rsidR="003F4AD9" w:rsidRPr="00786C39" w:rsidRDefault="003F4AD9">
            <w:pPr>
              <w:rPr>
                <w:rFonts w:ascii="Bell MT" w:hAnsi="Bell MT" w:cs="Arial"/>
              </w:rPr>
            </w:pPr>
            <w:r w:rsidRPr="00786C39">
              <w:rPr>
                <w:rFonts w:ascii="Bell MT" w:hAnsi="Bell MT" w:cs="Arial"/>
              </w:rPr>
              <w:t>https://github.com/huggingface/transformers</w:t>
            </w:r>
          </w:p>
        </w:tc>
      </w:tr>
      <w:tr w:rsidR="00786C39" w:rsidRPr="00786C39" w14:paraId="73D00826" w14:textId="77777777" w:rsidTr="001B6194">
        <w:trPr>
          <w:trHeight w:val="400"/>
        </w:trPr>
        <w:tc>
          <w:tcPr>
            <w:tcW w:w="3325" w:type="dxa"/>
            <w:noWrap/>
            <w:hideMark/>
          </w:tcPr>
          <w:p w14:paraId="593F0248" w14:textId="77777777" w:rsidR="003F4AD9" w:rsidRPr="00786C39" w:rsidRDefault="003F4AD9">
            <w:pPr>
              <w:rPr>
                <w:rFonts w:ascii="Bell MT" w:hAnsi="Bell MT" w:cs="Arial"/>
              </w:rPr>
            </w:pPr>
            <w:r w:rsidRPr="00786C39">
              <w:rPr>
                <w:rFonts w:ascii="Bell MT" w:hAnsi="Bell MT" w:cs="Arial"/>
              </w:rPr>
              <w:t>transformers4.38.0</w:t>
            </w:r>
          </w:p>
        </w:tc>
        <w:tc>
          <w:tcPr>
            <w:tcW w:w="2340" w:type="dxa"/>
            <w:hideMark/>
          </w:tcPr>
          <w:p w14:paraId="61475BE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9D54E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B6061D3" w14:textId="77777777" w:rsidTr="001B6194">
        <w:trPr>
          <w:trHeight w:val="400"/>
        </w:trPr>
        <w:tc>
          <w:tcPr>
            <w:tcW w:w="3325" w:type="dxa"/>
            <w:noWrap/>
            <w:hideMark/>
          </w:tcPr>
          <w:p w14:paraId="0ED583E8" w14:textId="77777777" w:rsidR="003F4AD9" w:rsidRPr="00786C39" w:rsidRDefault="003F4AD9">
            <w:pPr>
              <w:rPr>
                <w:rFonts w:ascii="Bell MT" w:hAnsi="Bell MT" w:cs="Arial"/>
              </w:rPr>
            </w:pPr>
            <w:r w:rsidRPr="00786C39">
              <w:rPr>
                <w:rFonts w:ascii="Bell MT" w:hAnsi="Bell MT" w:cs="Arial"/>
              </w:rPr>
              <w:t>transformers4.39.0</w:t>
            </w:r>
          </w:p>
        </w:tc>
        <w:tc>
          <w:tcPr>
            <w:tcW w:w="2340" w:type="dxa"/>
            <w:hideMark/>
          </w:tcPr>
          <w:p w14:paraId="3032168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C97ECB4"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FEF0920" w14:textId="77777777" w:rsidTr="001B6194">
        <w:trPr>
          <w:trHeight w:val="400"/>
        </w:trPr>
        <w:tc>
          <w:tcPr>
            <w:tcW w:w="3325" w:type="dxa"/>
            <w:noWrap/>
            <w:hideMark/>
          </w:tcPr>
          <w:p w14:paraId="7B95AA79" w14:textId="77777777" w:rsidR="003F4AD9" w:rsidRPr="00786C39" w:rsidRDefault="003F4AD9">
            <w:pPr>
              <w:rPr>
                <w:rFonts w:ascii="Bell MT" w:hAnsi="Bell MT" w:cs="Arial"/>
              </w:rPr>
            </w:pPr>
            <w:r w:rsidRPr="00786C39">
              <w:rPr>
                <w:rFonts w:ascii="Bell MT" w:hAnsi="Bell MT" w:cs="Arial"/>
              </w:rPr>
              <w:t>transformers4.39.1</w:t>
            </w:r>
          </w:p>
        </w:tc>
        <w:tc>
          <w:tcPr>
            <w:tcW w:w="2340" w:type="dxa"/>
            <w:hideMark/>
          </w:tcPr>
          <w:p w14:paraId="37B9E7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F144F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2388A5C" w14:textId="77777777" w:rsidTr="001B6194">
        <w:trPr>
          <w:trHeight w:val="400"/>
        </w:trPr>
        <w:tc>
          <w:tcPr>
            <w:tcW w:w="3325" w:type="dxa"/>
            <w:noWrap/>
            <w:hideMark/>
          </w:tcPr>
          <w:p w14:paraId="203DEB5E" w14:textId="77777777" w:rsidR="003F4AD9" w:rsidRPr="00786C39" w:rsidRDefault="003F4AD9">
            <w:pPr>
              <w:rPr>
                <w:rFonts w:ascii="Bell MT" w:hAnsi="Bell MT" w:cs="Arial"/>
              </w:rPr>
            </w:pPr>
            <w:r w:rsidRPr="00786C39">
              <w:rPr>
                <w:rFonts w:ascii="Bell MT" w:hAnsi="Bell MT" w:cs="Arial"/>
              </w:rPr>
              <w:t>transformers4.39.3</w:t>
            </w:r>
          </w:p>
        </w:tc>
        <w:tc>
          <w:tcPr>
            <w:tcW w:w="2340" w:type="dxa"/>
            <w:hideMark/>
          </w:tcPr>
          <w:p w14:paraId="027B27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A175F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E1F6B7E" w14:textId="77777777" w:rsidTr="001B6194">
        <w:trPr>
          <w:trHeight w:val="400"/>
        </w:trPr>
        <w:tc>
          <w:tcPr>
            <w:tcW w:w="3325" w:type="dxa"/>
            <w:noWrap/>
            <w:hideMark/>
          </w:tcPr>
          <w:p w14:paraId="5E20CA48" w14:textId="77777777" w:rsidR="003F4AD9" w:rsidRPr="00786C39" w:rsidRDefault="003F4AD9">
            <w:pPr>
              <w:rPr>
                <w:rFonts w:ascii="Bell MT" w:hAnsi="Bell MT" w:cs="Arial"/>
              </w:rPr>
            </w:pPr>
            <w:r w:rsidRPr="00786C39">
              <w:rPr>
                <w:rFonts w:ascii="Bell MT" w:hAnsi="Bell MT" w:cs="Arial"/>
              </w:rPr>
              <w:t>transformers4.40.0</w:t>
            </w:r>
          </w:p>
        </w:tc>
        <w:tc>
          <w:tcPr>
            <w:tcW w:w="2340" w:type="dxa"/>
            <w:hideMark/>
          </w:tcPr>
          <w:p w14:paraId="2AFD045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9C9C27"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11D2A9F" w14:textId="77777777" w:rsidTr="001B6194">
        <w:trPr>
          <w:trHeight w:val="400"/>
        </w:trPr>
        <w:tc>
          <w:tcPr>
            <w:tcW w:w="3325" w:type="dxa"/>
            <w:noWrap/>
            <w:hideMark/>
          </w:tcPr>
          <w:p w14:paraId="766BAD1E" w14:textId="77777777" w:rsidR="003F4AD9" w:rsidRPr="00786C39" w:rsidRDefault="003F4AD9">
            <w:pPr>
              <w:rPr>
                <w:rFonts w:ascii="Bell MT" w:hAnsi="Bell MT" w:cs="Arial"/>
              </w:rPr>
            </w:pPr>
            <w:r w:rsidRPr="00786C39">
              <w:rPr>
                <w:rFonts w:ascii="Bell MT" w:hAnsi="Bell MT" w:cs="Arial"/>
              </w:rPr>
              <w:t>transformers4.40.2</w:t>
            </w:r>
          </w:p>
        </w:tc>
        <w:tc>
          <w:tcPr>
            <w:tcW w:w="2340" w:type="dxa"/>
            <w:hideMark/>
          </w:tcPr>
          <w:p w14:paraId="1BDD4AC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38A0637"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D806A32" w14:textId="77777777" w:rsidTr="001B6194">
        <w:trPr>
          <w:trHeight w:val="400"/>
        </w:trPr>
        <w:tc>
          <w:tcPr>
            <w:tcW w:w="3325" w:type="dxa"/>
            <w:noWrap/>
            <w:hideMark/>
          </w:tcPr>
          <w:p w14:paraId="46F8E9E8" w14:textId="77777777" w:rsidR="003F4AD9" w:rsidRPr="00786C39" w:rsidRDefault="003F4AD9">
            <w:pPr>
              <w:rPr>
                <w:rFonts w:ascii="Bell MT" w:hAnsi="Bell MT" w:cs="Arial"/>
              </w:rPr>
            </w:pPr>
            <w:r w:rsidRPr="00786C39">
              <w:rPr>
                <w:rFonts w:ascii="Bell MT" w:hAnsi="Bell MT" w:cs="Arial"/>
              </w:rPr>
              <w:t>transformers-agent-ui0.4.0</w:t>
            </w:r>
          </w:p>
        </w:tc>
        <w:tc>
          <w:tcPr>
            <w:tcW w:w="2340" w:type="dxa"/>
            <w:hideMark/>
          </w:tcPr>
          <w:p w14:paraId="563242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2BEF19" w14:textId="77777777" w:rsidR="003F4AD9" w:rsidRPr="00786C39" w:rsidRDefault="003F4AD9">
            <w:pPr>
              <w:rPr>
                <w:rFonts w:ascii="Bell MT" w:hAnsi="Bell MT" w:cs="Arial"/>
              </w:rPr>
            </w:pPr>
            <w:r w:rsidRPr="00786C39">
              <w:rPr>
                <w:rFonts w:ascii="Bell MT" w:hAnsi="Bell MT" w:cs="Arial"/>
              </w:rPr>
              <w:t>https://pypi.org/project/transformers-agent-ui/</w:t>
            </w:r>
          </w:p>
        </w:tc>
      </w:tr>
      <w:tr w:rsidR="00786C39" w:rsidRPr="00786C39" w14:paraId="1AEE4EA6" w14:textId="77777777" w:rsidTr="001B6194">
        <w:trPr>
          <w:trHeight w:val="400"/>
        </w:trPr>
        <w:tc>
          <w:tcPr>
            <w:tcW w:w="3325" w:type="dxa"/>
            <w:noWrap/>
            <w:hideMark/>
          </w:tcPr>
          <w:p w14:paraId="7276F161" w14:textId="77777777" w:rsidR="003F4AD9" w:rsidRPr="00786C39" w:rsidRDefault="003F4AD9">
            <w:pPr>
              <w:rPr>
                <w:rFonts w:ascii="Bell MT" w:hAnsi="Bell MT" w:cs="Arial"/>
              </w:rPr>
            </w:pPr>
            <w:r w:rsidRPr="00786C39">
              <w:rPr>
                <w:rFonts w:ascii="Bell MT" w:hAnsi="Bell MT" w:cs="Arial"/>
              </w:rPr>
              <w:t>transquest1.1.0</w:t>
            </w:r>
          </w:p>
        </w:tc>
        <w:tc>
          <w:tcPr>
            <w:tcW w:w="2340" w:type="dxa"/>
            <w:hideMark/>
          </w:tcPr>
          <w:p w14:paraId="581701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AB627F" w14:textId="77777777" w:rsidR="003F4AD9" w:rsidRPr="00786C39" w:rsidRDefault="003F4AD9">
            <w:pPr>
              <w:rPr>
                <w:rFonts w:ascii="Bell MT" w:hAnsi="Bell MT" w:cs="Arial"/>
              </w:rPr>
            </w:pPr>
            <w:r w:rsidRPr="00786C39">
              <w:rPr>
                <w:rFonts w:ascii="Bell MT" w:hAnsi="Bell MT" w:cs="Arial"/>
              </w:rPr>
              <w:t>https://github.com/TharinduDR/TransQuest</w:t>
            </w:r>
          </w:p>
        </w:tc>
      </w:tr>
      <w:tr w:rsidR="00786C39" w:rsidRPr="00786C39" w14:paraId="530C218E" w14:textId="77777777" w:rsidTr="001B6194">
        <w:trPr>
          <w:trHeight w:val="400"/>
        </w:trPr>
        <w:tc>
          <w:tcPr>
            <w:tcW w:w="3325" w:type="dxa"/>
            <w:noWrap/>
            <w:hideMark/>
          </w:tcPr>
          <w:p w14:paraId="434BE5BC" w14:textId="77777777" w:rsidR="003F4AD9" w:rsidRPr="00786C39" w:rsidRDefault="003F4AD9">
            <w:pPr>
              <w:rPr>
                <w:rFonts w:ascii="Bell MT" w:hAnsi="Bell MT" w:cs="Arial"/>
              </w:rPr>
            </w:pPr>
            <w:r w:rsidRPr="00786C39">
              <w:rPr>
                <w:rFonts w:ascii="Bell MT" w:hAnsi="Bell MT" w:cs="Arial"/>
              </w:rPr>
              <w:t>typer0.3.0</w:t>
            </w:r>
          </w:p>
        </w:tc>
        <w:tc>
          <w:tcPr>
            <w:tcW w:w="2340" w:type="dxa"/>
            <w:hideMark/>
          </w:tcPr>
          <w:p w14:paraId="51B9365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656CCF"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630098F6" w14:textId="77777777" w:rsidTr="001B6194">
        <w:trPr>
          <w:trHeight w:val="400"/>
        </w:trPr>
        <w:tc>
          <w:tcPr>
            <w:tcW w:w="3325" w:type="dxa"/>
            <w:noWrap/>
            <w:hideMark/>
          </w:tcPr>
          <w:p w14:paraId="1370350E" w14:textId="77777777" w:rsidR="003F4AD9" w:rsidRPr="00786C39" w:rsidRDefault="003F4AD9">
            <w:pPr>
              <w:rPr>
                <w:rFonts w:ascii="Bell MT" w:hAnsi="Bell MT" w:cs="Arial"/>
              </w:rPr>
            </w:pPr>
            <w:r w:rsidRPr="00786C39">
              <w:rPr>
                <w:rFonts w:ascii="Bell MT" w:hAnsi="Bell MT" w:cs="Arial"/>
              </w:rPr>
              <w:t>typer-slim0.12.1.dev1</w:t>
            </w:r>
          </w:p>
        </w:tc>
        <w:tc>
          <w:tcPr>
            <w:tcW w:w="2340" w:type="dxa"/>
            <w:hideMark/>
          </w:tcPr>
          <w:p w14:paraId="52B0263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AB6D470"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43844E33" w14:textId="77777777" w:rsidTr="001B6194">
        <w:trPr>
          <w:trHeight w:val="400"/>
        </w:trPr>
        <w:tc>
          <w:tcPr>
            <w:tcW w:w="3325" w:type="dxa"/>
            <w:noWrap/>
            <w:hideMark/>
          </w:tcPr>
          <w:p w14:paraId="28F91220" w14:textId="77777777" w:rsidR="003F4AD9" w:rsidRPr="00786C39" w:rsidRDefault="003F4AD9">
            <w:pPr>
              <w:rPr>
                <w:rFonts w:ascii="Bell MT" w:hAnsi="Bell MT" w:cs="Arial"/>
              </w:rPr>
            </w:pPr>
            <w:r w:rsidRPr="00786C39">
              <w:rPr>
                <w:rFonts w:ascii="Bell MT" w:hAnsi="Bell MT" w:cs="Arial"/>
              </w:rPr>
              <w:t>types-mock0.1.1</w:t>
            </w:r>
          </w:p>
        </w:tc>
        <w:tc>
          <w:tcPr>
            <w:tcW w:w="2340" w:type="dxa"/>
            <w:hideMark/>
          </w:tcPr>
          <w:p w14:paraId="763919A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9A3F8A" w14:textId="77777777" w:rsidR="003F4AD9" w:rsidRPr="00786C39" w:rsidRDefault="003F4AD9">
            <w:pPr>
              <w:rPr>
                <w:rFonts w:ascii="Bell MT" w:hAnsi="Bell MT" w:cs="Arial"/>
              </w:rPr>
            </w:pPr>
            <w:r w:rsidRPr="00786C39">
              <w:rPr>
                <w:rFonts w:ascii="Bell MT" w:hAnsi="Bell MT" w:cs="Arial"/>
              </w:rPr>
              <w:t>https://github.com/python/typeshed</w:t>
            </w:r>
          </w:p>
        </w:tc>
      </w:tr>
      <w:tr w:rsidR="00786C39" w:rsidRPr="00786C39" w14:paraId="48D6C54A" w14:textId="77777777" w:rsidTr="001B6194">
        <w:trPr>
          <w:trHeight w:val="400"/>
        </w:trPr>
        <w:tc>
          <w:tcPr>
            <w:tcW w:w="3325" w:type="dxa"/>
            <w:noWrap/>
            <w:hideMark/>
          </w:tcPr>
          <w:p w14:paraId="45B8D5CA" w14:textId="77777777" w:rsidR="003F4AD9" w:rsidRPr="00786C39" w:rsidRDefault="003F4AD9">
            <w:pPr>
              <w:rPr>
                <w:rFonts w:ascii="Bell MT" w:hAnsi="Bell MT" w:cs="Arial"/>
              </w:rPr>
            </w:pPr>
            <w:r w:rsidRPr="00786C39">
              <w:rPr>
                <w:rFonts w:ascii="Bell MT" w:hAnsi="Bell MT" w:cs="Arial"/>
              </w:rPr>
              <w:t>types-requests</w:t>
            </w:r>
          </w:p>
        </w:tc>
        <w:tc>
          <w:tcPr>
            <w:tcW w:w="2340" w:type="dxa"/>
            <w:hideMark/>
          </w:tcPr>
          <w:p w14:paraId="5EEE895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0188C9B" w14:textId="77777777" w:rsidR="003F4AD9" w:rsidRPr="00786C39" w:rsidRDefault="003F4AD9">
            <w:pPr>
              <w:rPr>
                <w:rFonts w:ascii="Bell MT" w:hAnsi="Bell MT" w:cs="Arial"/>
              </w:rPr>
            </w:pPr>
            <w:r w:rsidRPr="00786C39">
              <w:rPr>
                <w:rFonts w:ascii="Bell MT" w:hAnsi="Bell MT" w:cs="Arial"/>
              </w:rPr>
              <w:t>https://github.com/python/typeshed</w:t>
            </w:r>
          </w:p>
        </w:tc>
      </w:tr>
      <w:tr w:rsidR="00786C39" w:rsidRPr="00786C39" w14:paraId="50DE98A0" w14:textId="77777777" w:rsidTr="001B6194">
        <w:trPr>
          <w:trHeight w:val="400"/>
        </w:trPr>
        <w:tc>
          <w:tcPr>
            <w:tcW w:w="3325" w:type="dxa"/>
            <w:noWrap/>
            <w:hideMark/>
          </w:tcPr>
          <w:p w14:paraId="725B7D73" w14:textId="77777777" w:rsidR="003F4AD9" w:rsidRPr="00786C39" w:rsidRDefault="003F4AD9">
            <w:pPr>
              <w:rPr>
                <w:rFonts w:ascii="Bell MT" w:hAnsi="Bell MT" w:cs="Arial"/>
              </w:rPr>
            </w:pPr>
            <w:r w:rsidRPr="00786C39">
              <w:rPr>
                <w:rFonts w:ascii="Bell MT" w:hAnsi="Bell MT" w:cs="Arial"/>
              </w:rPr>
              <w:t>types-setuptools57.0.0</w:t>
            </w:r>
          </w:p>
        </w:tc>
        <w:tc>
          <w:tcPr>
            <w:tcW w:w="2340" w:type="dxa"/>
            <w:hideMark/>
          </w:tcPr>
          <w:p w14:paraId="3AE89CE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D790E7" w14:textId="77777777" w:rsidR="003F4AD9" w:rsidRPr="00786C39" w:rsidRDefault="003F4AD9">
            <w:pPr>
              <w:rPr>
                <w:rFonts w:ascii="Bell MT" w:hAnsi="Bell MT" w:cs="Arial"/>
              </w:rPr>
            </w:pPr>
            <w:r w:rsidRPr="00786C39">
              <w:rPr>
                <w:rFonts w:ascii="Bell MT" w:hAnsi="Bell MT" w:cs="Arial"/>
              </w:rPr>
              <w:t>https://github.com/python/typeshed</w:t>
            </w:r>
          </w:p>
        </w:tc>
      </w:tr>
      <w:tr w:rsidR="00786C39" w:rsidRPr="00786C39" w14:paraId="08A346FC" w14:textId="77777777" w:rsidTr="001B6194">
        <w:trPr>
          <w:trHeight w:val="400"/>
        </w:trPr>
        <w:tc>
          <w:tcPr>
            <w:tcW w:w="3325" w:type="dxa"/>
            <w:noWrap/>
            <w:hideMark/>
          </w:tcPr>
          <w:p w14:paraId="06922080" w14:textId="77777777" w:rsidR="003F4AD9" w:rsidRPr="00786C39" w:rsidRDefault="003F4AD9">
            <w:pPr>
              <w:rPr>
                <w:rFonts w:ascii="Bell MT" w:hAnsi="Bell MT" w:cs="Arial"/>
              </w:rPr>
            </w:pPr>
            <w:r w:rsidRPr="00786C39">
              <w:rPr>
                <w:rFonts w:ascii="Bell MT" w:hAnsi="Bell MT" w:cs="Arial"/>
              </w:rPr>
              <w:t>urllib32.0.0a1</w:t>
            </w:r>
          </w:p>
        </w:tc>
        <w:tc>
          <w:tcPr>
            <w:tcW w:w="2340" w:type="dxa"/>
            <w:hideMark/>
          </w:tcPr>
          <w:p w14:paraId="2EF570F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FBA2DA" w14:textId="77777777" w:rsidR="003F4AD9" w:rsidRPr="00786C39" w:rsidRDefault="003F4AD9">
            <w:pPr>
              <w:rPr>
                <w:rFonts w:ascii="Bell MT" w:hAnsi="Bell MT" w:cs="Arial"/>
              </w:rPr>
            </w:pPr>
            <w:r w:rsidRPr="00786C39">
              <w:rPr>
                <w:rFonts w:ascii="Bell MT" w:hAnsi="Bell MT" w:cs="Arial"/>
              </w:rPr>
              <w:t> </w:t>
            </w:r>
          </w:p>
        </w:tc>
      </w:tr>
      <w:tr w:rsidR="00786C39" w:rsidRPr="00786C39" w14:paraId="56E37699" w14:textId="77777777" w:rsidTr="001B6194">
        <w:trPr>
          <w:trHeight w:val="400"/>
        </w:trPr>
        <w:tc>
          <w:tcPr>
            <w:tcW w:w="3325" w:type="dxa"/>
            <w:noWrap/>
            <w:hideMark/>
          </w:tcPr>
          <w:p w14:paraId="7AE6F774" w14:textId="77777777" w:rsidR="003F4AD9" w:rsidRPr="00786C39" w:rsidRDefault="003F4AD9">
            <w:pPr>
              <w:rPr>
                <w:rFonts w:ascii="Bell MT" w:hAnsi="Bell MT" w:cs="Arial"/>
              </w:rPr>
            </w:pPr>
            <w:r w:rsidRPr="00786C39">
              <w:rPr>
                <w:rFonts w:ascii="Bell MT" w:hAnsi="Bell MT" w:cs="Arial"/>
              </w:rPr>
              <w:t>urllib32.0.0a2</w:t>
            </w:r>
          </w:p>
        </w:tc>
        <w:tc>
          <w:tcPr>
            <w:tcW w:w="2340" w:type="dxa"/>
            <w:hideMark/>
          </w:tcPr>
          <w:p w14:paraId="09B0090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578DB0" w14:textId="77777777" w:rsidR="003F4AD9" w:rsidRPr="00786C39" w:rsidRDefault="003F4AD9">
            <w:pPr>
              <w:rPr>
                <w:rFonts w:ascii="Bell MT" w:hAnsi="Bell MT" w:cs="Arial"/>
              </w:rPr>
            </w:pPr>
            <w:r w:rsidRPr="00786C39">
              <w:rPr>
                <w:rFonts w:ascii="Bell MT" w:hAnsi="Bell MT" w:cs="Arial"/>
              </w:rPr>
              <w:t> </w:t>
            </w:r>
          </w:p>
        </w:tc>
      </w:tr>
      <w:tr w:rsidR="00786C39" w:rsidRPr="00786C39" w14:paraId="499DFC0E" w14:textId="77777777" w:rsidTr="001B6194">
        <w:trPr>
          <w:trHeight w:val="400"/>
        </w:trPr>
        <w:tc>
          <w:tcPr>
            <w:tcW w:w="3325" w:type="dxa"/>
            <w:noWrap/>
            <w:hideMark/>
          </w:tcPr>
          <w:p w14:paraId="6F49A75E" w14:textId="77777777" w:rsidR="003F4AD9" w:rsidRPr="00786C39" w:rsidRDefault="003F4AD9">
            <w:pPr>
              <w:rPr>
                <w:rFonts w:ascii="Bell MT" w:hAnsi="Bell MT" w:cs="Arial"/>
              </w:rPr>
            </w:pPr>
            <w:r w:rsidRPr="00786C39">
              <w:rPr>
                <w:rFonts w:ascii="Bell MT" w:hAnsi="Bell MT" w:cs="Arial"/>
              </w:rPr>
              <w:t>urllib32.0.0a3</w:t>
            </w:r>
          </w:p>
        </w:tc>
        <w:tc>
          <w:tcPr>
            <w:tcW w:w="2340" w:type="dxa"/>
            <w:hideMark/>
          </w:tcPr>
          <w:p w14:paraId="77A6AE8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82EBD4" w14:textId="77777777" w:rsidR="003F4AD9" w:rsidRPr="00786C39" w:rsidRDefault="003F4AD9">
            <w:pPr>
              <w:rPr>
                <w:rFonts w:ascii="Bell MT" w:hAnsi="Bell MT" w:cs="Arial"/>
              </w:rPr>
            </w:pPr>
            <w:r w:rsidRPr="00786C39">
              <w:rPr>
                <w:rFonts w:ascii="Bell MT" w:hAnsi="Bell MT" w:cs="Arial"/>
              </w:rPr>
              <w:t> </w:t>
            </w:r>
          </w:p>
        </w:tc>
      </w:tr>
      <w:tr w:rsidR="00786C39" w:rsidRPr="00786C39" w14:paraId="5D3F7AA2" w14:textId="77777777" w:rsidTr="001B6194">
        <w:trPr>
          <w:trHeight w:val="400"/>
        </w:trPr>
        <w:tc>
          <w:tcPr>
            <w:tcW w:w="3325" w:type="dxa"/>
            <w:noWrap/>
            <w:hideMark/>
          </w:tcPr>
          <w:p w14:paraId="4CDB8F55" w14:textId="77777777" w:rsidR="003F4AD9" w:rsidRPr="00786C39" w:rsidRDefault="003F4AD9">
            <w:pPr>
              <w:rPr>
                <w:rFonts w:ascii="Bell MT" w:hAnsi="Bell MT" w:cs="Arial"/>
              </w:rPr>
            </w:pPr>
            <w:r w:rsidRPr="00786C39">
              <w:rPr>
                <w:rFonts w:ascii="Bell MT" w:hAnsi="Bell MT" w:cs="Arial"/>
              </w:rPr>
              <w:t>urllib32.0.5</w:t>
            </w:r>
          </w:p>
        </w:tc>
        <w:tc>
          <w:tcPr>
            <w:tcW w:w="2340" w:type="dxa"/>
            <w:hideMark/>
          </w:tcPr>
          <w:p w14:paraId="1E169F7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EFC402" w14:textId="77777777" w:rsidR="003F4AD9" w:rsidRPr="00786C39" w:rsidRDefault="003F4AD9">
            <w:pPr>
              <w:rPr>
                <w:rFonts w:ascii="Bell MT" w:hAnsi="Bell MT" w:cs="Arial"/>
              </w:rPr>
            </w:pPr>
            <w:r w:rsidRPr="00786C39">
              <w:rPr>
                <w:rFonts w:ascii="Bell MT" w:hAnsi="Bell MT" w:cs="Arial"/>
              </w:rPr>
              <w:t> </w:t>
            </w:r>
          </w:p>
        </w:tc>
      </w:tr>
      <w:tr w:rsidR="00786C39" w:rsidRPr="00786C39" w14:paraId="0605A803" w14:textId="77777777" w:rsidTr="001B6194">
        <w:trPr>
          <w:trHeight w:val="400"/>
        </w:trPr>
        <w:tc>
          <w:tcPr>
            <w:tcW w:w="3325" w:type="dxa"/>
            <w:noWrap/>
            <w:hideMark/>
          </w:tcPr>
          <w:p w14:paraId="675086FE" w14:textId="77777777" w:rsidR="003F4AD9" w:rsidRPr="00786C39" w:rsidRDefault="003F4AD9">
            <w:pPr>
              <w:rPr>
                <w:rFonts w:ascii="Bell MT" w:hAnsi="Bell MT" w:cs="Arial"/>
              </w:rPr>
            </w:pPr>
            <w:r w:rsidRPr="00786C39">
              <w:rPr>
                <w:rFonts w:ascii="Bell MT" w:hAnsi="Bell MT" w:cs="Arial"/>
              </w:rPr>
              <w:t>urllib32.0.7</w:t>
            </w:r>
          </w:p>
        </w:tc>
        <w:tc>
          <w:tcPr>
            <w:tcW w:w="2340" w:type="dxa"/>
            <w:hideMark/>
          </w:tcPr>
          <w:p w14:paraId="1757BEE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445F38" w14:textId="77777777" w:rsidR="003F4AD9" w:rsidRPr="00786C39" w:rsidRDefault="003F4AD9">
            <w:pPr>
              <w:rPr>
                <w:rFonts w:ascii="Bell MT" w:hAnsi="Bell MT" w:cs="Arial"/>
              </w:rPr>
            </w:pPr>
            <w:r w:rsidRPr="00786C39">
              <w:rPr>
                <w:rFonts w:ascii="Bell MT" w:hAnsi="Bell MT" w:cs="Arial"/>
              </w:rPr>
              <w:t> </w:t>
            </w:r>
          </w:p>
        </w:tc>
      </w:tr>
      <w:tr w:rsidR="00786C39" w:rsidRPr="00786C39" w14:paraId="4E064316" w14:textId="77777777" w:rsidTr="001B6194">
        <w:trPr>
          <w:trHeight w:val="400"/>
        </w:trPr>
        <w:tc>
          <w:tcPr>
            <w:tcW w:w="3325" w:type="dxa"/>
            <w:noWrap/>
            <w:hideMark/>
          </w:tcPr>
          <w:p w14:paraId="220B2534" w14:textId="77777777" w:rsidR="003F4AD9" w:rsidRPr="00786C39" w:rsidRDefault="003F4AD9">
            <w:pPr>
              <w:rPr>
                <w:rFonts w:ascii="Bell MT" w:hAnsi="Bell MT" w:cs="Arial"/>
              </w:rPr>
            </w:pPr>
            <w:r w:rsidRPr="00786C39">
              <w:rPr>
                <w:rFonts w:ascii="Bell MT" w:hAnsi="Bell MT" w:cs="Arial"/>
              </w:rPr>
              <w:t>urllib32.1.0</w:t>
            </w:r>
          </w:p>
        </w:tc>
        <w:tc>
          <w:tcPr>
            <w:tcW w:w="2340" w:type="dxa"/>
            <w:hideMark/>
          </w:tcPr>
          <w:p w14:paraId="209EF28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CCA7564" w14:textId="77777777" w:rsidR="003F4AD9" w:rsidRPr="00786C39" w:rsidRDefault="003F4AD9">
            <w:pPr>
              <w:rPr>
                <w:rFonts w:ascii="Bell MT" w:hAnsi="Bell MT" w:cs="Arial"/>
              </w:rPr>
            </w:pPr>
            <w:r w:rsidRPr="00786C39">
              <w:rPr>
                <w:rFonts w:ascii="Bell MT" w:hAnsi="Bell MT" w:cs="Arial"/>
              </w:rPr>
              <w:t> </w:t>
            </w:r>
          </w:p>
        </w:tc>
      </w:tr>
      <w:tr w:rsidR="00786C39" w:rsidRPr="00786C39" w14:paraId="73124EE9" w14:textId="77777777" w:rsidTr="001B6194">
        <w:trPr>
          <w:trHeight w:val="400"/>
        </w:trPr>
        <w:tc>
          <w:tcPr>
            <w:tcW w:w="3325" w:type="dxa"/>
            <w:noWrap/>
            <w:hideMark/>
          </w:tcPr>
          <w:p w14:paraId="614880F3" w14:textId="77777777" w:rsidR="003F4AD9" w:rsidRPr="00786C39" w:rsidRDefault="003F4AD9">
            <w:pPr>
              <w:rPr>
                <w:rFonts w:ascii="Bell MT" w:hAnsi="Bell MT" w:cs="Arial"/>
              </w:rPr>
            </w:pPr>
            <w:r w:rsidRPr="00786C39">
              <w:rPr>
                <w:rFonts w:ascii="Bell MT" w:hAnsi="Bell MT" w:cs="Arial"/>
              </w:rPr>
              <w:t>urllib32.2.0</w:t>
            </w:r>
          </w:p>
        </w:tc>
        <w:tc>
          <w:tcPr>
            <w:tcW w:w="2340" w:type="dxa"/>
            <w:hideMark/>
          </w:tcPr>
          <w:p w14:paraId="3587E1F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8F39119" w14:textId="77777777" w:rsidR="003F4AD9" w:rsidRPr="00786C39" w:rsidRDefault="003F4AD9">
            <w:pPr>
              <w:rPr>
                <w:rFonts w:ascii="Bell MT" w:hAnsi="Bell MT" w:cs="Arial"/>
              </w:rPr>
            </w:pPr>
            <w:r w:rsidRPr="00786C39">
              <w:rPr>
                <w:rFonts w:ascii="Bell MT" w:hAnsi="Bell MT" w:cs="Arial"/>
              </w:rPr>
              <w:t> </w:t>
            </w:r>
          </w:p>
        </w:tc>
      </w:tr>
      <w:tr w:rsidR="00786C39" w:rsidRPr="00786C39" w14:paraId="37D3206E" w14:textId="77777777" w:rsidTr="001B6194">
        <w:trPr>
          <w:trHeight w:val="400"/>
        </w:trPr>
        <w:tc>
          <w:tcPr>
            <w:tcW w:w="3325" w:type="dxa"/>
            <w:noWrap/>
            <w:hideMark/>
          </w:tcPr>
          <w:p w14:paraId="206A30E4" w14:textId="77777777" w:rsidR="003F4AD9" w:rsidRPr="00786C39" w:rsidRDefault="003F4AD9">
            <w:pPr>
              <w:rPr>
                <w:rFonts w:ascii="Bell MT" w:hAnsi="Bell MT" w:cs="Arial"/>
              </w:rPr>
            </w:pPr>
            <w:r w:rsidRPr="00786C39">
              <w:rPr>
                <w:rFonts w:ascii="Bell MT" w:hAnsi="Bell MT" w:cs="Arial"/>
              </w:rPr>
              <w:t>urllib32.2.1</w:t>
            </w:r>
          </w:p>
        </w:tc>
        <w:tc>
          <w:tcPr>
            <w:tcW w:w="2340" w:type="dxa"/>
            <w:hideMark/>
          </w:tcPr>
          <w:p w14:paraId="24E2523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9785149" w14:textId="77777777" w:rsidR="003F4AD9" w:rsidRPr="00786C39" w:rsidRDefault="003F4AD9">
            <w:pPr>
              <w:rPr>
                <w:rFonts w:ascii="Bell MT" w:hAnsi="Bell MT" w:cs="Arial"/>
              </w:rPr>
            </w:pPr>
            <w:r w:rsidRPr="00786C39">
              <w:rPr>
                <w:rFonts w:ascii="Bell MT" w:hAnsi="Bell MT" w:cs="Arial"/>
              </w:rPr>
              <w:t> </w:t>
            </w:r>
          </w:p>
        </w:tc>
      </w:tr>
      <w:tr w:rsidR="00786C39" w:rsidRPr="00786C39" w14:paraId="7C4915E4" w14:textId="77777777" w:rsidTr="001B6194">
        <w:trPr>
          <w:trHeight w:val="400"/>
        </w:trPr>
        <w:tc>
          <w:tcPr>
            <w:tcW w:w="3325" w:type="dxa"/>
            <w:noWrap/>
            <w:hideMark/>
          </w:tcPr>
          <w:p w14:paraId="398FFDAB" w14:textId="77777777" w:rsidR="003F4AD9" w:rsidRPr="00786C39" w:rsidRDefault="003F4AD9">
            <w:pPr>
              <w:rPr>
                <w:rFonts w:ascii="Bell MT" w:hAnsi="Bell MT" w:cs="Arial"/>
              </w:rPr>
            </w:pPr>
            <w:r w:rsidRPr="00786C39">
              <w:rPr>
                <w:rFonts w:ascii="Bell MT" w:hAnsi="Bell MT" w:cs="Arial"/>
              </w:rPr>
              <w:t>waitress2.0.0</w:t>
            </w:r>
          </w:p>
        </w:tc>
        <w:tc>
          <w:tcPr>
            <w:tcW w:w="2340" w:type="dxa"/>
            <w:hideMark/>
          </w:tcPr>
          <w:p w14:paraId="64035D90" w14:textId="77777777" w:rsidR="003F4AD9" w:rsidRPr="00786C39" w:rsidRDefault="003F4AD9">
            <w:pPr>
              <w:rPr>
                <w:rFonts w:ascii="Bell MT" w:hAnsi="Bell MT" w:cs="Arial"/>
              </w:rPr>
            </w:pPr>
            <w:r w:rsidRPr="00786C39">
              <w:rPr>
                <w:rFonts w:ascii="Bell MT" w:hAnsi="Bell MT" w:cs="Arial"/>
              </w:rPr>
              <w:t>Zope Public License 2.1</w:t>
            </w:r>
          </w:p>
        </w:tc>
        <w:tc>
          <w:tcPr>
            <w:tcW w:w="3685" w:type="dxa"/>
            <w:hideMark/>
          </w:tcPr>
          <w:p w14:paraId="70295259" w14:textId="77777777" w:rsidR="003F4AD9" w:rsidRPr="00786C39" w:rsidRDefault="003F4AD9">
            <w:pPr>
              <w:rPr>
                <w:rFonts w:ascii="Bell MT" w:hAnsi="Bell MT" w:cs="Arial"/>
              </w:rPr>
            </w:pPr>
            <w:r w:rsidRPr="00786C39">
              <w:rPr>
                <w:rFonts w:ascii="Bell MT" w:hAnsi="Bell MT" w:cs="Arial"/>
              </w:rPr>
              <w:t>https://github.com/Pylons/waitress</w:t>
            </w:r>
          </w:p>
        </w:tc>
      </w:tr>
      <w:tr w:rsidR="00786C39" w:rsidRPr="00786C39" w14:paraId="761A413D" w14:textId="77777777" w:rsidTr="001B6194">
        <w:trPr>
          <w:trHeight w:val="400"/>
        </w:trPr>
        <w:tc>
          <w:tcPr>
            <w:tcW w:w="3325" w:type="dxa"/>
            <w:noWrap/>
            <w:hideMark/>
          </w:tcPr>
          <w:p w14:paraId="1AD9CBE2" w14:textId="77777777" w:rsidR="003F4AD9" w:rsidRPr="00786C39" w:rsidRDefault="003F4AD9">
            <w:pPr>
              <w:rPr>
                <w:rFonts w:ascii="Bell MT" w:hAnsi="Bell MT" w:cs="Arial"/>
              </w:rPr>
            </w:pPr>
            <w:r w:rsidRPr="00786C39">
              <w:rPr>
                <w:rFonts w:ascii="Bell MT" w:hAnsi="Bell MT" w:cs="Arial"/>
              </w:rPr>
              <w:t>wasabi0.9.1</w:t>
            </w:r>
          </w:p>
        </w:tc>
        <w:tc>
          <w:tcPr>
            <w:tcW w:w="2340" w:type="dxa"/>
            <w:hideMark/>
          </w:tcPr>
          <w:p w14:paraId="306F60E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E5B33F" w14:textId="77777777" w:rsidR="003F4AD9" w:rsidRPr="00786C39" w:rsidRDefault="003F4AD9">
            <w:pPr>
              <w:rPr>
                <w:rFonts w:ascii="Bell MT" w:hAnsi="Bell MT" w:cs="Arial"/>
              </w:rPr>
            </w:pPr>
            <w:r w:rsidRPr="00786C39">
              <w:rPr>
                <w:rFonts w:ascii="Bell MT" w:hAnsi="Bell MT" w:cs="Arial"/>
              </w:rPr>
              <w:t>https://ines.io</w:t>
            </w:r>
          </w:p>
        </w:tc>
      </w:tr>
      <w:tr w:rsidR="00786C39" w:rsidRPr="00786C39" w14:paraId="51469C27" w14:textId="77777777" w:rsidTr="001B6194">
        <w:trPr>
          <w:trHeight w:val="400"/>
        </w:trPr>
        <w:tc>
          <w:tcPr>
            <w:tcW w:w="3325" w:type="dxa"/>
            <w:noWrap/>
            <w:hideMark/>
          </w:tcPr>
          <w:p w14:paraId="6845BAB1" w14:textId="77777777" w:rsidR="003F4AD9" w:rsidRPr="00786C39" w:rsidRDefault="003F4AD9">
            <w:pPr>
              <w:rPr>
                <w:rFonts w:ascii="Bell MT" w:hAnsi="Bell MT" w:cs="Arial"/>
              </w:rPr>
            </w:pPr>
            <w:r w:rsidRPr="00786C39">
              <w:rPr>
                <w:rFonts w:ascii="Bell MT" w:hAnsi="Bell MT" w:cs="Arial"/>
              </w:rPr>
              <w:t>weasel0.1.0</w:t>
            </w:r>
          </w:p>
        </w:tc>
        <w:tc>
          <w:tcPr>
            <w:tcW w:w="2340" w:type="dxa"/>
            <w:hideMark/>
          </w:tcPr>
          <w:p w14:paraId="56180A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48F75D" w14:textId="77777777" w:rsidR="003F4AD9" w:rsidRPr="00786C39" w:rsidRDefault="003F4AD9">
            <w:pPr>
              <w:rPr>
                <w:rFonts w:ascii="Bell MT" w:hAnsi="Bell MT" w:cs="Arial"/>
              </w:rPr>
            </w:pPr>
            <w:r w:rsidRPr="00786C39">
              <w:rPr>
                <w:rFonts w:ascii="Bell MT" w:hAnsi="Bell MT" w:cs="Arial"/>
              </w:rPr>
              <w:t>http://pypi.python.org/pypi/weasel/</w:t>
            </w:r>
          </w:p>
        </w:tc>
      </w:tr>
      <w:tr w:rsidR="00786C39" w:rsidRPr="00786C39" w14:paraId="62D76F63" w14:textId="77777777" w:rsidTr="001B6194">
        <w:trPr>
          <w:trHeight w:val="400"/>
        </w:trPr>
        <w:tc>
          <w:tcPr>
            <w:tcW w:w="3325" w:type="dxa"/>
            <w:noWrap/>
            <w:hideMark/>
          </w:tcPr>
          <w:p w14:paraId="1CE15744" w14:textId="77777777" w:rsidR="003F4AD9" w:rsidRPr="00786C39" w:rsidRDefault="003F4AD9">
            <w:pPr>
              <w:rPr>
                <w:rFonts w:ascii="Bell MT" w:hAnsi="Bell MT" w:cs="Arial"/>
              </w:rPr>
            </w:pPr>
            <w:r w:rsidRPr="00786C39">
              <w:rPr>
                <w:rFonts w:ascii="Bell MT" w:hAnsi="Bell MT" w:cs="Arial"/>
              </w:rPr>
              <w:t>weasel0.3.4</w:t>
            </w:r>
          </w:p>
        </w:tc>
        <w:tc>
          <w:tcPr>
            <w:tcW w:w="2340" w:type="dxa"/>
            <w:hideMark/>
          </w:tcPr>
          <w:p w14:paraId="0BDD900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EB9C49" w14:textId="77777777" w:rsidR="003F4AD9" w:rsidRPr="00786C39" w:rsidRDefault="003F4AD9">
            <w:pPr>
              <w:rPr>
                <w:rFonts w:ascii="Bell MT" w:hAnsi="Bell MT" w:cs="Arial"/>
              </w:rPr>
            </w:pPr>
            <w:r w:rsidRPr="00786C39">
              <w:rPr>
                <w:rFonts w:ascii="Bell MT" w:hAnsi="Bell MT" w:cs="Arial"/>
              </w:rPr>
              <w:t>https://github.com/explosion/weasel</w:t>
            </w:r>
          </w:p>
        </w:tc>
      </w:tr>
      <w:tr w:rsidR="00786C39" w:rsidRPr="00786C39" w14:paraId="33ECB67E" w14:textId="77777777" w:rsidTr="001B6194">
        <w:trPr>
          <w:trHeight w:val="400"/>
        </w:trPr>
        <w:tc>
          <w:tcPr>
            <w:tcW w:w="3325" w:type="dxa"/>
            <w:noWrap/>
            <w:hideMark/>
          </w:tcPr>
          <w:p w14:paraId="7DD9251E" w14:textId="77777777" w:rsidR="003F4AD9" w:rsidRPr="00786C39" w:rsidRDefault="003F4AD9">
            <w:pPr>
              <w:rPr>
                <w:rFonts w:ascii="Bell MT" w:hAnsi="Bell MT" w:cs="Arial"/>
              </w:rPr>
            </w:pPr>
            <w:r w:rsidRPr="00786C39">
              <w:rPr>
                <w:rFonts w:ascii="Bell MT" w:hAnsi="Bell MT" w:cs="Arial"/>
              </w:rPr>
              <w:t>wrapt1.16.0</w:t>
            </w:r>
          </w:p>
        </w:tc>
        <w:tc>
          <w:tcPr>
            <w:tcW w:w="2340" w:type="dxa"/>
            <w:hideMark/>
          </w:tcPr>
          <w:p w14:paraId="0E71EF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F5488A" w14:textId="77777777" w:rsidR="003F4AD9" w:rsidRPr="00786C39" w:rsidRDefault="003F4AD9">
            <w:pPr>
              <w:rPr>
                <w:rFonts w:ascii="Bell MT" w:hAnsi="Bell MT" w:cs="Arial"/>
              </w:rPr>
            </w:pPr>
            <w:r w:rsidRPr="00786C39">
              <w:rPr>
                <w:rFonts w:ascii="Bell MT" w:hAnsi="Bell MT" w:cs="Arial"/>
              </w:rPr>
              <w:t>https://github.com/GrahamDumpleton/wrapt</w:t>
            </w:r>
          </w:p>
        </w:tc>
      </w:tr>
      <w:tr w:rsidR="00786C39" w:rsidRPr="00786C39" w14:paraId="53A65929" w14:textId="77777777" w:rsidTr="001B6194">
        <w:trPr>
          <w:trHeight w:val="400"/>
        </w:trPr>
        <w:tc>
          <w:tcPr>
            <w:tcW w:w="3325" w:type="dxa"/>
            <w:noWrap/>
            <w:hideMark/>
          </w:tcPr>
          <w:p w14:paraId="1B21C9E1" w14:textId="77777777" w:rsidR="003F4AD9" w:rsidRPr="00786C39" w:rsidRDefault="003F4AD9">
            <w:pPr>
              <w:rPr>
                <w:rFonts w:ascii="Bell MT" w:hAnsi="Bell MT" w:cs="Arial"/>
              </w:rPr>
            </w:pPr>
            <w:r w:rsidRPr="00786C39">
              <w:rPr>
                <w:rFonts w:ascii="Bell MT" w:hAnsi="Bell MT" w:cs="Arial"/>
              </w:rPr>
              <w:t>wrapt1.16.0rc2</w:t>
            </w:r>
          </w:p>
        </w:tc>
        <w:tc>
          <w:tcPr>
            <w:tcW w:w="2340" w:type="dxa"/>
            <w:hideMark/>
          </w:tcPr>
          <w:p w14:paraId="7A4A88D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71751B" w14:textId="77777777" w:rsidR="003F4AD9" w:rsidRPr="00786C39" w:rsidRDefault="003F4AD9">
            <w:pPr>
              <w:rPr>
                <w:rFonts w:ascii="Bell MT" w:hAnsi="Bell MT" w:cs="Arial"/>
              </w:rPr>
            </w:pPr>
            <w:r w:rsidRPr="00786C39">
              <w:rPr>
                <w:rFonts w:ascii="Bell MT" w:hAnsi="Bell MT" w:cs="Arial"/>
              </w:rPr>
              <w:t>https://github.com/GrahamDumpleton/wrapt</w:t>
            </w:r>
          </w:p>
        </w:tc>
      </w:tr>
      <w:tr w:rsidR="00786C39" w:rsidRPr="00786C39" w14:paraId="6D2377CD" w14:textId="77777777" w:rsidTr="001B6194">
        <w:trPr>
          <w:trHeight w:val="400"/>
        </w:trPr>
        <w:tc>
          <w:tcPr>
            <w:tcW w:w="3325" w:type="dxa"/>
            <w:noWrap/>
            <w:hideMark/>
          </w:tcPr>
          <w:p w14:paraId="2FB75742" w14:textId="77777777" w:rsidR="003F4AD9" w:rsidRPr="00786C39" w:rsidRDefault="003F4AD9">
            <w:pPr>
              <w:rPr>
                <w:rFonts w:ascii="Bell MT" w:hAnsi="Bell MT" w:cs="Arial"/>
              </w:rPr>
            </w:pPr>
            <w:r w:rsidRPr="00786C39">
              <w:rPr>
                <w:rFonts w:ascii="Bell MT" w:hAnsi="Bell MT" w:cs="Arial"/>
              </w:rPr>
              <w:t>wzy_tyh_ylz_lxc1.4.1</w:t>
            </w:r>
          </w:p>
        </w:tc>
        <w:tc>
          <w:tcPr>
            <w:tcW w:w="2340" w:type="dxa"/>
            <w:hideMark/>
          </w:tcPr>
          <w:p w14:paraId="279B3EE4"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9C88859"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786C39" w:rsidRPr="00786C39" w14:paraId="753EA2FE" w14:textId="77777777" w:rsidTr="001B6194">
        <w:trPr>
          <w:trHeight w:val="400"/>
        </w:trPr>
        <w:tc>
          <w:tcPr>
            <w:tcW w:w="3325" w:type="dxa"/>
            <w:noWrap/>
            <w:hideMark/>
          </w:tcPr>
          <w:p w14:paraId="04B7D987" w14:textId="77777777" w:rsidR="003F4AD9" w:rsidRPr="00786C39" w:rsidRDefault="003F4AD9">
            <w:pPr>
              <w:rPr>
                <w:rFonts w:ascii="Bell MT" w:hAnsi="Bell MT" w:cs="Arial"/>
              </w:rPr>
            </w:pPr>
            <w:r w:rsidRPr="00786C39">
              <w:rPr>
                <w:rFonts w:ascii="Bell MT" w:hAnsi="Bell MT" w:cs="Arial"/>
              </w:rPr>
              <w:t>xeger0.3.5</w:t>
            </w:r>
          </w:p>
        </w:tc>
        <w:tc>
          <w:tcPr>
            <w:tcW w:w="2340" w:type="dxa"/>
            <w:hideMark/>
          </w:tcPr>
          <w:p w14:paraId="1C20D2C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43FC9B" w14:textId="77777777" w:rsidR="003F4AD9" w:rsidRPr="00786C39" w:rsidRDefault="003F4AD9">
            <w:pPr>
              <w:rPr>
                <w:rFonts w:ascii="Bell MT" w:hAnsi="Bell MT" w:cs="Arial"/>
              </w:rPr>
            </w:pPr>
            <w:r w:rsidRPr="00786C39">
              <w:rPr>
                <w:rFonts w:ascii="Bell MT" w:hAnsi="Bell MT" w:cs="Arial"/>
              </w:rPr>
              <w:t>http://pypi.python.org/pypi/xeger</w:t>
            </w:r>
          </w:p>
        </w:tc>
      </w:tr>
      <w:tr w:rsidR="00786C39" w:rsidRPr="00786C39" w14:paraId="2E872F9D" w14:textId="77777777" w:rsidTr="001B6194">
        <w:trPr>
          <w:trHeight w:val="400"/>
        </w:trPr>
        <w:tc>
          <w:tcPr>
            <w:tcW w:w="3325" w:type="dxa"/>
            <w:noWrap/>
            <w:hideMark/>
          </w:tcPr>
          <w:p w14:paraId="7EFFDE8F" w14:textId="77777777" w:rsidR="003F4AD9" w:rsidRPr="00786C39" w:rsidRDefault="003F4AD9">
            <w:pPr>
              <w:rPr>
                <w:rFonts w:ascii="Bell MT" w:hAnsi="Bell MT" w:cs="Arial"/>
              </w:rPr>
            </w:pPr>
            <w:r w:rsidRPr="00786C39">
              <w:rPr>
                <w:rFonts w:ascii="Bell MT" w:hAnsi="Bell MT" w:cs="Arial"/>
              </w:rPr>
              <w:t>xeger0.4.0</w:t>
            </w:r>
          </w:p>
        </w:tc>
        <w:tc>
          <w:tcPr>
            <w:tcW w:w="2340" w:type="dxa"/>
            <w:hideMark/>
          </w:tcPr>
          <w:p w14:paraId="390A108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29F41F" w14:textId="77777777" w:rsidR="003F4AD9" w:rsidRPr="00786C39" w:rsidRDefault="003F4AD9">
            <w:pPr>
              <w:rPr>
                <w:rFonts w:ascii="Bell MT" w:hAnsi="Bell MT" w:cs="Arial"/>
              </w:rPr>
            </w:pPr>
            <w:r w:rsidRPr="00786C39">
              <w:rPr>
                <w:rFonts w:ascii="Bell MT" w:hAnsi="Bell MT" w:cs="Arial"/>
              </w:rPr>
              <w:t>http://pypi.python.org/pypi/xeger</w:t>
            </w:r>
          </w:p>
        </w:tc>
      </w:tr>
      <w:tr w:rsidR="00786C39" w:rsidRPr="00786C39" w14:paraId="2EF3EB8C" w14:textId="77777777" w:rsidTr="001B6194">
        <w:trPr>
          <w:trHeight w:val="400"/>
        </w:trPr>
        <w:tc>
          <w:tcPr>
            <w:tcW w:w="3325" w:type="dxa"/>
            <w:noWrap/>
            <w:hideMark/>
          </w:tcPr>
          <w:p w14:paraId="133A7886" w14:textId="77777777" w:rsidR="003F4AD9" w:rsidRPr="00786C39" w:rsidRDefault="003F4AD9">
            <w:pPr>
              <w:rPr>
                <w:rFonts w:ascii="Bell MT" w:hAnsi="Bell MT" w:cs="Arial"/>
              </w:rPr>
            </w:pPr>
            <w:r w:rsidRPr="00786C39">
              <w:rPr>
                <w:rFonts w:ascii="Bell MT" w:hAnsi="Bell MT" w:cs="Arial"/>
              </w:rPr>
              <w:t>xs-transformers1.0.1</w:t>
            </w:r>
          </w:p>
        </w:tc>
        <w:tc>
          <w:tcPr>
            <w:tcW w:w="2340" w:type="dxa"/>
            <w:hideMark/>
          </w:tcPr>
          <w:p w14:paraId="452E6207" w14:textId="77777777" w:rsidR="003F4AD9" w:rsidRPr="00786C39" w:rsidRDefault="003F4AD9">
            <w:pPr>
              <w:rPr>
                <w:rFonts w:ascii="Bell MT" w:hAnsi="Bell MT" w:cs="Arial"/>
              </w:rPr>
            </w:pPr>
            <w:r w:rsidRPr="00786C39">
              <w:rPr>
                <w:rFonts w:ascii="Bell MT" w:hAnsi="Bell MT" w:cs="Arial"/>
              </w:rPr>
              <w:t>Apache License</w:t>
            </w:r>
          </w:p>
        </w:tc>
        <w:tc>
          <w:tcPr>
            <w:tcW w:w="3685" w:type="dxa"/>
            <w:hideMark/>
          </w:tcPr>
          <w:p w14:paraId="1F738CF9" w14:textId="77777777" w:rsidR="003F4AD9" w:rsidRPr="00786C39" w:rsidRDefault="003F4AD9">
            <w:pPr>
              <w:rPr>
                <w:rFonts w:ascii="Bell MT" w:hAnsi="Bell MT" w:cs="Arial"/>
              </w:rPr>
            </w:pPr>
            <w:r w:rsidRPr="00786C39">
              <w:rPr>
                <w:rFonts w:ascii="Bell MT" w:hAnsi="Bell MT" w:cs="Arial"/>
              </w:rPr>
              <w:t>https://pypi.org/project/xs-transformers/</w:t>
            </w:r>
          </w:p>
        </w:tc>
      </w:tr>
      <w:tr w:rsidR="00786C39" w:rsidRPr="00786C39" w14:paraId="7549B003" w14:textId="77777777" w:rsidTr="001B6194">
        <w:trPr>
          <w:trHeight w:val="400"/>
        </w:trPr>
        <w:tc>
          <w:tcPr>
            <w:tcW w:w="3325" w:type="dxa"/>
            <w:noWrap/>
            <w:hideMark/>
          </w:tcPr>
          <w:p w14:paraId="5EA03173" w14:textId="77777777" w:rsidR="003F4AD9" w:rsidRPr="00786C39" w:rsidRDefault="003F4AD9">
            <w:pPr>
              <w:rPr>
                <w:rFonts w:ascii="Bell MT" w:hAnsi="Bell MT" w:cs="Arial"/>
              </w:rPr>
            </w:pPr>
            <w:r w:rsidRPr="00786C39">
              <w:rPr>
                <w:rFonts w:ascii="Bell MT" w:hAnsi="Bell MT" w:cs="Arial"/>
              </w:rPr>
              <w:t>youtube-dl2013.10.15</w:t>
            </w:r>
          </w:p>
        </w:tc>
        <w:tc>
          <w:tcPr>
            <w:tcW w:w="2340" w:type="dxa"/>
            <w:hideMark/>
          </w:tcPr>
          <w:p w14:paraId="4295EF94"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0D14E2B3" w14:textId="77777777" w:rsidR="003F4AD9" w:rsidRPr="00786C39" w:rsidRDefault="003F4AD9">
            <w:pPr>
              <w:rPr>
                <w:rFonts w:ascii="Bell MT" w:hAnsi="Bell MT" w:cs="Arial"/>
              </w:rPr>
            </w:pPr>
            <w:r w:rsidRPr="00786C39">
              <w:rPr>
                <w:rFonts w:ascii="Bell MT" w:hAnsi="Bell MT" w:cs="Arial"/>
              </w:rPr>
              <w:t>http://rg3.github.com/youtube-dl/</w:t>
            </w:r>
          </w:p>
        </w:tc>
      </w:tr>
      <w:tr w:rsidR="00786C39" w:rsidRPr="00786C39" w14:paraId="33F8CE4A" w14:textId="77777777" w:rsidTr="001B6194">
        <w:trPr>
          <w:trHeight w:val="400"/>
        </w:trPr>
        <w:tc>
          <w:tcPr>
            <w:tcW w:w="3325" w:type="dxa"/>
            <w:noWrap/>
            <w:hideMark/>
          </w:tcPr>
          <w:p w14:paraId="26F24BC4" w14:textId="77777777" w:rsidR="003F4AD9" w:rsidRPr="00786C39" w:rsidRDefault="003F4AD9">
            <w:pPr>
              <w:rPr>
                <w:rFonts w:ascii="Bell MT" w:hAnsi="Bell MT" w:cs="Arial"/>
              </w:rPr>
            </w:pPr>
            <w:r w:rsidRPr="00786C39">
              <w:rPr>
                <w:rFonts w:ascii="Bell MT" w:hAnsi="Bell MT" w:cs="Arial"/>
              </w:rPr>
              <w:t>Packaging23.1</w:t>
            </w:r>
          </w:p>
        </w:tc>
        <w:tc>
          <w:tcPr>
            <w:tcW w:w="2340" w:type="dxa"/>
            <w:hideMark/>
          </w:tcPr>
          <w:p w14:paraId="38516E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0CDFF7"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6AD3FDBA" w14:textId="77777777" w:rsidTr="001B6194">
        <w:trPr>
          <w:trHeight w:val="400"/>
        </w:trPr>
        <w:tc>
          <w:tcPr>
            <w:tcW w:w="3325" w:type="dxa"/>
            <w:noWrap/>
            <w:hideMark/>
          </w:tcPr>
          <w:p w14:paraId="6B0EB244"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hideMark/>
          </w:tcPr>
          <w:p w14:paraId="2DD9BC3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15153D0E"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59EED65F" w14:textId="77777777" w:rsidTr="001B6194">
        <w:trPr>
          <w:trHeight w:val="400"/>
        </w:trPr>
        <w:tc>
          <w:tcPr>
            <w:tcW w:w="3325" w:type="dxa"/>
            <w:noWrap/>
            <w:hideMark/>
          </w:tcPr>
          <w:p w14:paraId="61B9B8E3"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2CF6C11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115A8D63"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1E3C4C1B" w14:textId="77777777" w:rsidTr="001B6194">
        <w:trPr>
          <w:trHeight w:val="400"/>
        </w:trPr>
        <w:tc>
          <w:tcPr>
            <w:tcW w:w="3325" w:type="dxa"/>
            <w:noWrap/>
            <w:hideMark/>
          </w:tcPr>
          <w:p w14:paraId="3AA2D853"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hideMark/>
          </w:tcPr>
          <w:p w14:paraId="1451AB8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C2DA5B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A122BB7" w14:textId="77777777" w:rsidTr="001B6194">
        <w:trPr>
          <w:trHeight w:val="400"/>
        </w:trPr>
        <w:tc>
          <w:tcPr>
            <w:tcW w:w="3325" w:type="dxa"/>
            <w:noWrap/>
            <w:hideMark/>
          </w:tcPr>
          <w:p w14:paraId="0A4078BC"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hideMark/>
          </w:tcPr>
          <w:p w14:paraId="66647E5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850AD3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DF6880C" w14:textId="77777777" w:rsidTr="001B6194">
        <w:trPr>
          <w:trHeight w:val="400"/>
        </w:trPr>
        <w:tc>
          <w:tcPr>
            <w:tcW w:w="3325" w:type="dxa"/>
            <w:noWrap/>
            <w:hideMark/>
          </w:tcPr>
          <w:p w14:paraId="7623D44F"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hideMark/>
          </w:tcPr>
          <w:p w14:paraId="5794C9D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20F3F2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19734ED" w14:textId="77777777" w:rsidTr="001B6194">
        <w:trPr>
          <w:trHeight w:val="400"/>
        </w:trPr>
        <w:tc>
          <w:tcPr>
            <w:tcW w:w="3325" w:type="dxa"/>
            <w:noWrap/>
            <w:hideMark/>
          </w:tcPr>
          <w:p w14:paraId="15CDF5C7"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hideMark/>
          </w:tcPr>
          <w:p w14:paraId="195A8D5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1EDF9D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2A55A8B" w14:textId="77777777" w:rsidTr="001B6194">
        <w:trPr>
          <w:trHeight w:val="400"/>
        </w:trPr>
        <w:tc>
          <w:tcPr>
            <w:tcW w:w="3325" w:type="dxa"/>
            <w:noWrap/>
            <w:hideMark/>
          </w:tcPr>
          <w:p w14:paraId="00D6574C"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hideMark/>
          </w:tcPr>
          <w:p w14:paraId="39DFA10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3306527"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BE358EE" w14:textId="77777777" w:rsidTr="001B6194">
        <w:trPr>
          <w:trHeight w:val="400"/>
        </w:trPr>
        <w:tc>
          <w:tcPr>
            <w:tcW w:w="3325" w:type="dxa"/>
            <w:noWrap/>
            <w:hideMark/>
          </w:tcPr>
          <w:p w14:paraId="1C8F4404"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hideMark/>
          </w:tcPr>
          <w:p w14:paraId="3F3105C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6B86AB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EEA85F4" w14:textId="77777777" w:rsidTr="001B6194">
        <w:trPr>
          <w:trHeight w:val="400"/>
        </w:trPr>
        <w:tc>
          <w:tcPr>
            <w:tcW w:w="3325" w:type="dxa"/>
            <w:noWrap/>
            <w:hideMark/>
          </w:tcPr>
          <w:p w14:paraId="5BD789DC"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hideMark/>
          </w:tcPr>
          <w:p w14:paraId="76D0B03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F05DC8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CD0148A" w14:textId="77777777" w:rsidTr="001B6194">
        <w:trPr>
          <w:trHeight w:val="400"/>
        </w:trPr>
        <w:tc>
          <w:tcPr>
            <w:tcW w:w="3325" w:type="dxa"/>
            <w:noWrap/>
            <w:hideMark/>
          </w:tcPr>
          <w:p w14:paraId="6621CA17"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hideMark/>
          </w:tcPr>
          <w:p w14:paraId="3952B62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522382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D8D0F6F" w14:textId="77777777" w:rsidTr="001B6194">
        <w:trPr>
          <w:trHeight w:val="400"/>
        </w:trPr>
        <w:tc>
          <w:tcPr>
            <w:tcW w:w="3325" w:type="dxa"/>
            <w:noWrap/>
            <w:hideMark/>
          </w:tcPr>
          <w:p w14:paraId="55B0E812"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hideMark/>
          </w:tcPr>
          <w:p w14:paraId="7EC3D0C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92D651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5443D0B" w14:textId="77777777" w:rsidTr="001B6194">
        <w:trPr>
          <w:trHeight w:val="400"/>
        </w:trPr>
        <w:tc>
          <w:tcPr>
            <w:tcW w:w="3325" w:type="dxa"/>
            <w:noWrap/>
            <w:hideMark/>
          </w:tcPr>
          <w:p w14:paraId="4795DF81"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hideMark/>
          </w:tcPr>
          <w:p w14:paraId="5BAC2AF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6F8E3B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88AE521" w14:textId="77777777" w:rsidTr="001B6194">
        <w:trPr>
          <w:trHeight w:val="400"/>
        </w:trPr>
        <w:tc>
          <w:tcPr>
            <w:tcW w:w="3325" w:type="dxa"/>
            <w:noWrap/>
            <w:hideMark/>
          </w:tcPr>
          <w:p w14:paraId="65E6A1F1"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hideMark/>
          </w:tcPr>
          <w:p w14:paraId="5BDF775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6F10CF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B53EC0A" w14:textId="77777777" w:rsidTr="001B6194">
        <w:trPr>
          <w:trHeight w:val="400"/>
        </w:trPr>
        <w:tc>
          <w:tcPr>
            <w:tcW w:w="3325" w:type="dxa"/>
            <w:noWrap/>
            <w:hideMark/>
          </w:tcPr>
          <w:p w14:paraId="5384D976"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hideMark/>
          </w:tcPr>
          <w:p w14:paraId="2A975FB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C4056F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6FD42D5" w14:textId="77777777" w:rsidTr="001B6194">
        <w:trPr>
          <w:trHeight w:val="400"/>
        </w:trPr>
        <w:tc>
          <w:tcPr>
            <w:tcW w:w="3325" w:type="dxa"/>
            <w:noWrap/>
            <w:hideMark/>
          </w:tcPr>
          <w:p w14:paraId="7D92ED9B"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hideMark/>
          </w:tcPr>
          <w:p w14:paraId="08B2596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1DB03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C5A720E" w14:textId="77777777" w:rsidTr="001B6194">
        <w:trPr>
          <w:trHeight w:val="400"/>
        </w:trPr>
        <w:tc>
          <w:tcPr>
            <w:tcW w:w="3325" w:type="dxa"/>
            <w:noWrap/>
            <w:hideMark/>
          </w:tcPr>
          <w:p w14:paraId="2CF9C8F6"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hideMark/>
          </w:tcPr>
          <w:p w14:paraId="059F483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AA1CDA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E64F501" w14:textId="77777777" w:rsidTr="001B6194">
        <w:trPr>
          <w:trHeight w:val="400"/>
        </w:trPr>
        <w:tc>
          <w:tcPr>
            <w:tcW w:w="3325" w:type="dxa"/>
            <w:noWrap/>
            <w:hideMark/>
          </w:tcPr>
          <w:p w14:paraId="74D65162"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hideMark/>
          </w:tcPr>
          <w:p w14:paraId="5CFD15A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435C8C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0DD8A18" w14:textId="77777777" w:rsidTr="001B6194">
        <w:trPr>
          <w:trHeight w:val="400"/>
        </w:trPr>
        <w:tc>
          <w:tcPr>
            <w:tcW w:w="3325" w:type="dxa"/>
            <w:noWrap/>
            <w:hideMark/>
          </w:tcPr>
          <w:p w14:paraId="1217F884" w14:textId="77777777" w:rsidR="003F4AD9" w:rsidRPr="00786C39" w:rsidRDefault="003F4AD9">
            <w:pPr>
              <w:rPr>
                <w:rFonts w:ascii="Bell MT" w:hAnsi="Bell MT" w:cs="Arial"/>
              </w:rPr>
            </w:pPr>
            <w:r w:rsidRPr="00786C39">
              <w:rPr>
                <w:rFonts w:ascii="Bell MT" w:hAnsi="Bell MT" w:cs="Arial"/>
              </w:rPr>
              <w:t>distro1.8.0</w:t>
            </w:r>
          </w:p>
        </w:tc>
        <w:tc>
          <w:tcPr>
            <w:tcW w:w="2340" w:type="dxa"/>
            <w:hideMark/>
          </w:tcPr>
          <w:p w14:paraId="3CA5889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574E763" w14:textId="77777777" w:rsidR="003F4AD9" w:rsidRPr="00786C39" w:rsidRDefault="003F4AD9">
            <w:pPr>
              <w:rPr>
                <w:rFonts w:ascii="Bell MT" w:hAnsi="Bell MT" w:cs="Arial"/>
              </w:rPr>
            </w:pPr>
            <w:r w:rsidRPr="00786C39">
              <w:rPr>
                <w:rFonts w:ascii="Bell MT" w:hAnsi="Bell MT" w:cs="Arial"/>
              </w:rPr>
              <w:t>https://github.com/nir0s/distro</w:t>
            </w:r>
          </w:p>
        </w:tc>
      </w:tr>
      <w:tr w:rsidR="00786C39" w:rsidRPr="00786C39" w14:paraId="292CF7AB" w14:textId="77777777" w:rsidTr="001B6194">
        <w:trPr>
          <w:trHeight w:val="400"/>
        </w:trPr>
        <w:tc>
          <w:tcPr>
            <w:tcW w:w="3325" w:type="dxa"/>
            <w:noWrap/>
            <w:hideMark/>
          </w:tcPr>
          <w:p w14:paraId="2E079F59"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hideMark/>
          </w:tcPr>
          <w:p w14:paraId="7578F0F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C25468" w14:textId="77777777" w:rsidR="003F4AD9" w:rsidRPr="00786C39" w:rsidRDefault="003F4AD9">
            <w:pPr>
              <w:rPr>
                <w:rFonts w:ascii="Bell MT" w:hAnsi="Bell MT" w:cs="Arial"/>
              </w:rPr>
            </w:pPr>
            <w:r w:rsidRPr="00786C39">
              <w:rPr>
                <w:rFonts w:ascii="Bell MT" w:hAnsi="Bell MT" w:cs="Arial"/>
              </w:rPr>
              <w:t>https://github.com/ionrock/cachecontrol</w:t>
            </w:r>
          </w:p>
        </w:tc>
      </w:tr>
      <w:tr w:rsidR="00786C39" w:rsidRPr="00786C39" w14:paraId="65599A95" w14:textId="77777777" w:rsidTr="001B6194">
        <w:trPr>
          <w:trHeight w:val="400"/>
        </w:trPr>
        <w:tc>
          <w:tcPr>
            <w:tcW w:w="3325" w:type="dxa"/>
            <w:noWrap/>
            <w:hideMark/>
          </w:tcPr>
          <w:p w14:paraId="3D262573" w14:textId="77777777" w:rsidR="003F4AD9" w:rsidRPr="00786C39" w:rsidRDefault="003F4AD9">
            <w:pPr>
              <w:rPr>
                <w:rFonts w:ascii="Bell MT" w:hAnsi="Bell MT" w:cs="Arial"/>
              </w:rPr>
            </w:pPr>
            <w:r w:rsidRPr="00786C39">
              <w:rPr>
                <w:rFonts w:ascii="Bell MT" w:hAnsi="Bell MT" w:cs="Arial"/>
              </w:rPr>
              <w:t>idna3.4</w:t>
            </w:r>
          </w:p>
        </w:tc>
        <w:tc>
          <w:tcPr>
            <w:tcW w:w="2340" w:type="dxa"/>
            <w:hideMark/>
          </w:tcPr>
          <w:p w14:paraId="7B778DC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8820A8"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64FF4B3D" w14:textId="77777777" w:rsidTr="001B6194">
        <w:trPr>
          <w:trHeight w:val="400"/>
        </w:trPr>
        <w:tc>
          <w:tcPr>
            <w:tcW w:w="3325" w:type="dxa"/>
            <w:noWrap/>
            <w:hideMark/>
          </w:tcPr>
          <w:p w14:paraId="398C1FE5" w14:textId="77777777" w:rsidR="003F4AD9" w:rsidRPr="00786C39" w:rsidRDefault="003F4AD9">
            <w:pPr>
              <w:rPr>
                <w:rFonts w:ascii="Bell MT" w:hAnsi="Bell MT" w:cs="Arial"/>
              </w:rPr>
            </w:pPr>
            <w:r w:rsidRPr="00786C39">
              <w:rPr>
                <w:rFonts w:ascii="Bell MT" w:hAnsi="Bell MT" w:cs="Arial"/>
              </w:rPr>
              <w:t>kivy/kivy-iospython2</w:t>
            </w:r>
          </w:p>
        </w:tc>
        <w:tc>
          <w:tcPr>
            <w:tcW w:w="2340" w:type="dxa"/>
            <w:hideMark/>
          </w:tcPr>
          <w:p w14:paraId="4FB05EE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C3554B4" w14:textId="77777777" w:rsidR="003F4AD9" w:rsidRPr="00786C39" w:rsidRDefault="003F4AD9">
            <w:pPr>
              <w:rPr>
                <w:rFonts w:ascii="Bell MT" w:hAnsi="Bell MT" w:cs="Arial"/>
              </w:rPr>
            </w:pPr>
            <w:r w:rsidRPr="00786C39">
              <w:rPr>
                <w:rFonts w:ascii="Bell MT" w:hAnsi="Bell MT" w:cs="Arial"/>
              </w:rPr>
              <w:t>https://github.com/kivy/kivy-ios</w:t>
            </w:r>
          </w:p>
        </w:tc>
      </w:tr>
      <w:tr w:rsidR="00786C39" w:rsidRPr="00786C39" w14:paraId="393CA7D4" w14:textId="77777777" w:rsidTr="001B6194">
        <w:trPr>
          <w:trHeight w:val="400"/>
        </w:trPr>
        <w:tc>
          <w:tcPr>
            <w:tcW w:w="3325" w:type="dxa"/>
            <w:noWrap/>
            <w:hideMark/>
          </w:tcPr>
          <w:p w14:paraId="30F658CC" w14:textId="77777777" w:rsidR="003F4AD9" w:rsidRPr="00786C39" w:rsidRDefault="003F4AD9">
            <w:pPr>
              <w:rPr>
                <w:rFonts w:ascii="Bell MT" w:hAnsi="Bell MT" w:cs="Arial"/>
              </w:rPr>
            </w:pPr>
            <w:r w:rsidRPr="00786C39">
              <w:rPr>
                <w:rFonts w:ascii="Bell MT" w:hAnsi="Bell MT" w:cs="Arial"/>
              </w:rPr>
              <w:t>pip23.3.1</w:t>
            </w:r>
          </w:p>
        </w:tc>
        <w:tc>
          <w:tcPr>
            <w:tcW w:w="2340" w:type="dxa"/>
            <w:hideMark/>
          </w:tcPr>
          <w:p w14:paraId="75B96AB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3EE74F"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22ADC8E1" w14:textId="77777777" w:rsidTr="001B6194">
        <w:trPr>
          <w:trHeight w:val="400"/>
        </w:trPr>
        <w:tc>
          <w:tcPr>
            <w:tcW w:w="3325" w:type="dxa"/>
            <w:noWrap/>
            <w:hideMark/>
          </w:tcPr>
          <w:p w14:paraId="66FF3998" w14:textId="77777777" w:rsidR="003F4AD9" w:rsidRPr="00786C39" w:rsidRDefault="003F4AD9">
            <w:pPr>
              <w:rPr>
                <w:rFonts w:ascii="Bell MT" w:hAnsi="Bell MT" w:cs="Arial"/>
              </w:rPr>
            </w:pPr>
            <w:r w:rsidRPr="00786C39">
              <w:rPr>
                <w:rFonts w:ascii="Bell MT" w:hAnsi="Bell MT" w:cs="Arial"/>
              </w:rPr>
              <w:t>pip24.1b1</w:t>
            </w:r>
          </w:p>
        </w:tc>
        <w:tc>
          <w:tcPr>
            <w:tcW w:w="2340" w:type="dxa"/>
            <w:hideMark/>
          </w:tcPr>
          <w:p w14:paraId="6851644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81768D"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74E24AD7" w14:textId="77777777" w:rsidTr="001B6194">
        <w:trPr>
          <w:trHeight w:val="400"/>
        </w:trPr>
        <w:tc>
          <w:tcPr>
            <w:tcW w:w="3325" w:type="dxa"/>
            <w:noWrap/>
            <w:hideMark/>
          </w:tcPr>
          <w:p w14:paraId="0000286C" w14:textId="77777777" w:rsidR="003F4AD9" w:rsidRPr="00786C39" w:rsidRDefault="003F4AD9">
            <w:pPr>
              <w:rPr>
                <w:rFonts w:ascii="Bell MT" w:hAnsi="Bell MT" w:cs="Arial"/>
              </w:rPr>
            </w:pPr>
            <w:r w:rsidRPr="00786C39">
              <w:rPr>
                <w:rFonts w:ascii="Bell MT" w:hAnsi="Bell MT" w:cs="Arial"/>
              </w:rPr>
              <w:t>platformdirs3.10.0</w:t>
            </w:r>
          </w:p>
        </w:tc>
        <w:tc>
          <w:tcPr>
            <w:tcW w:w="2340" w:type="dxa"/>
            <w:hideMark/>
          </w:tcPr>
          <w:p w14:paraId="211B720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4F34D1E"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786C39" w:rsidRPr="00786C39" w14:paraId="64DB82D5" w14:textId="77777777" w:rsidTr="001B6194">
        <w:trPr>
          <w:trHeight w:val="400"/>
        </w:trPr>
        <w:tc>
          <w:tcPr>
            <w:tcW w:w="3325" w:type="dxa"/>
            <w:noWrap/>
            <w:hideMark/>
          </w:tcPr>
          <w:p w14:paraId="285E1D3B" w14:textId="77777777" w:rsidR="003F4AD9" w:rsidRPr="00786C39" w:rsidRDefault="003F4AD9">
            <w:pPr>
              <w:rPr>
                <w:rFonts w:ascii="Bell MT" w:hAnsi="Bell MT" w:cs="Arial"/>
              </w:rPr>
            </w:pPr>
            <w:r w:rsidRPr="00786C39">
              <w:rPr>
                <w:rFonts w:ascii="Bell MT" w:hAnsi="Bell MT" w:cs="Arial"/>
              </w:rPr>
              <w:t>psf-requests2.31.0</w:t>
            </w:r>
          </w:p>
        </w:tc>
        <w:tc>
          <w:tcPr>
            <w:tcW w:w="2340" w:type="dxa"/>
            <w:hideMark/>
          </w:tcPr>
          <w:p w14:paraId="3D94357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D46960"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6B1FDF66" w14:textId="77777777" w:rsidTr="001B6194">
        <w:trPr>
          <w:trHeight w:val="400"/>
        </w:trPr>
        <w:tc>
          <w:tcPr>
            <w:tcW w:w="3325" w:type="dxa"/>
            <w:noWrap/>
            <w:hideMark/>
          </w:tcPr>
          <w:p w14:paraId="54370210" w14:textId="77777777" w:rsidR="003F4AD9" w:rsidRPr="00786C39" w:rsidRDefault="003F4AD9">
            <w:pPr>
              <w:rPr>
                <w:rFonts w:ascii="Bell MT" w:hAnsi="Bell MT" w:cs="Arial"/>
              </w:rPr>
            </w:pPr>
            <w:r w:rsidRPr="00786C39">
              <w:rPr>
                <w:rFonts w:ascii="Bell MT" w:hAnsi="Bell MT" w:cs="Arial"/>
              </w:rPr>
              <w:t>pyproject_hooks1.0.0</w:t>
            </w:r>
          </w:p>
        </w:tc>
        <w:tc>
          <w:tcPr>
            <w:tcW w:w="2340" w:type="dxa"/>
            <w:hideMark/>
          </w:tcPr>
          <w:p w14:paraId="5D57141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AAFFAF" w14:textId="77777777" w:rsidR="003F4AD9" w:rsidRPr="00786C39" w:rsidRDefault="003F4AD9">
            <w:pPr>
              <w:rPr>
                <w:rFonts w:ascii="Bell MT" w:hAnsi="Bell MT" w:cs="Arial"/>
              </w:rPr>
            </w:pPr>
            <w:r w:rsidRPr="00786C39">
              <w:rPr>
                <w:rFonts w:ascii="Bell MT" w:hAnsi="Bell MT" w:cs="Arial"/>
              </w:rPr>
              <w:t>https://pypi.org/project/pyproject_hooks/</w:t>
            </w:r>
          </w:p>
        </w:tc>
      </w:tr>
      <w:tr w:rsidR="00786C39" w:rsidRPr="00786C39" w14:paraId="68681A5F" w14:textId="77777777" w:rsidTr="001B6194">
        <w:trPr>
          <w:trHeight w:val="400"/>
        </w:trPr>
        <w:tc>
          <w:tcPr>
            <w:tcW w:w="3325" w:type="dxa"/>
            <w:noWrap/>
            <w:hideMark/>
          </w:tcPr>
          <w:p w14:paraId="40CA2B97" w14:textId="77777777" w:rsidR="003F4AD9" w:rsidRPr="00786C39" w:rsidRDefault="003F4AD9">
            <w:pPr>
              <w:rPr>
                <w:rFonts w:ascii="Bell MT" w:hAnsi="Bell MT" w:cs="Arial"/>
              </w:rPr>
            </w:pPr>
            <w:r w:rsidRPr="00786C39">
              <w:rPr>
                <w:rFonts w:ascii="Bell MT" w:hAnsi="Bell MT" w:cs="Arial"/>
              </w:rPr>
              <w:t>python-cairo-dev1.10.0</w:t>
            </w:r>
          </w:p>
        </w:tc>
        <w:tc>
          <w:tcPr>
            <w:tcW w:w="2340" w:type="dxa"/>
            <w:hideMark/>
          </w:tcPr>
          <w:p w14:paraId="26F70A1C"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hideMark/>
          </w:tcPr>
          <w:p w14:paraId="6E4BAE3C" w14:textId="77777777" w:rsidR="003F4AD9" w:rsidRPr="00786C39" w:rsidRDefault="003F4AD9">
            <w:pPr>
              <w:rPr>
                <w:rFonts w:ascii="Bell MT" w:hAnsi="Bell MT" w:cs="Arial"/>
              </w:rPr>
            </w:pPr>
            <w:r w:rsidRPr="00786C39">
              <w:rPr>
                <w:rFonts w:ascii="Bell MT" w:hAnsi="Bell MT" w:cs="Arial"/>
              </w:rPr>
              <w:t>http://cairographics.org/pycairo/</w:t>
            </w:r>
          </w:p>
        </w:tc>
      </w:tr>
      <w:tr w:rsidR="00786C39" w:rsidRPr="00786C39" w14:paraId="72BF5AB4" w14:textId="77777777" w:rsidTr="001B6194">
        <w:trPr>
          <w:trHeight w:val="400"/>
        </w:trPr>
        <w:tc>
          <w:tcPr>
            <w:tcW w:w="3325" w:type="dxa"/>
            <w:noWrap/>
            <w:hideMark/>
          </w:tcPr>
          <w:p w14:paraId="7CC8A1F9" w14:textId="77777777" w:rsidR="003F4AD9" w:rsidRPr="00786C39" w:rsidRDefault="003F4AD9">
            <w:pPr>
              <w:rPr>
                <w:rFonts w:ascii="Bell MT" w:hAnsi="Bell MT" w:cs="Arial"/>
              </w:rPr>
            </w:pPr>
            <w:r w:rsidRPr="00786C39">
              <w:rPr>
                <w:rFonts w:ascii="Bell MT" w:hAnsi="Bell MT" w:cs="Arial"/>
              </w:rPr>
              <w:t>python-certifi2024.2.2</w:t>
            </w:r>
          </w:p>
        </w:tc>
        <w:tc>
          <w:tcPr>
            <w:tcW w:w="2340" w:type="dxa"/>
            <w:hideMark/>
          </w:tcPr>
          <w:p w14:paraId="37FACA23"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2B298425"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44AE9061" w14:textId="77777777" w:rsidTr="001B6194">
        <w:trPr>
          <w:trHeight w:val="400"/>
        </w:trPr>
        <w:tc>
          <w:tcPr>
            <w:tcW w:w="3325" w:type="dxa"/>
            <w:noWrap/>
            <w:hideMark/>
          </w:tcPr>
          <w:p w14:paraId="32078E5F" w14:textId="77777777" w:rsidR="003F4AD9" w:rsidRPr="00786C39" w:rsidRDefault="003F4AD9">
            <w:pPr>
              <w:rPr>
                <w:rFonts w:ascii="Bell MT" w:hAnsi="Bell MT" w:cs="Arial"/>
              </w:rPr>
            </w:pPr>
            <w:r w:rsidRPr="00786C39">
              <w:rPr>
                <w:rFonts w:ascii="Bell MT" w:hAnsi="Bell MT" w:cs="Arial"/>
              </w:rPr>
              <w:t>python-distlib0.3.6</w:t>
            </w:r>
          </w:p>
        </w:tc>
        <w:tc>
          <w:tcPr>
            <w:tcW w:w="2340" w:type="dxa"/>
            <w:hideMark/>
          </w:tcPr>
          <w:p w14:paraId="66EDAA6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6AF0DBB" w14:textId="77777777" w:rsidR="003F4AD9" w:rsidRPr="00786C39" w:rsidRDefault="003F4AD9">
            <w:pPr>
              <w:rPr>
                <w:rFonts w:ascii="Bell MT" w:hAnsi="Bell MT" w:cs="Arial"/>
              </w:rPr>
            </w:pPr>
            <w:r w:rsidRPr="00786C39">
              <w:rPr>
                <w:rFonts w:ascii="Bell MT" w:hAnsi="Bell MT" w:cs="Arial"/>
              </w:rPr>
              <w:t>https://pypi.python.org/pypi/distlib</w:t>
            </w:r>
          </w:p>
        </w:tc>
      </w:tr>
      <w:tr w:rsidR="00786C39" w:rsidRPr="00786C39" w14:paraId="17BB58E4" w14:textId="77777777" w:rsidTr="001B6194">
        <w:trPr>
          <w:trHeight w:val="400"/>
        </w:trPr>
        <w:tc>
          <w:tcPr>
            <w:tcW w:w="3325" w:type="dxa"/>
            <w:noWrap/>
            <w:hideMark/>
          </w:tcPr>
          <w:p w14:paraId="77E5C415" w14:textId="77777777" w:rsidR="003F4AD9" w:rsidRPr="00786C39" w:rsidRDefault="003F4AD9">
            <w:pPr>
              <w:rPr>
                <w:rFonts w:ascii="Bell MT" w:hAnsi="Bell MT" w:cs="Arial"/>
              </w:rPr>
            </w:pPr>
            <w:r w:rsidRPr="00786C39">
              <w:rPr>
                <w:rFonts w:ascii="Bell MT" w:hAnsi="Bell MT" w:cs="Arial"/>
              </w:rPr>
              <w:t>python-pygments2.17.2</w:t>
            </w:r>
          </w:p>
        </w:tc>
        <w:tc>
          <w:tcPr>
            <w:tcW w:w="2340" w:type="dxa"/>
            <w:hideMark/>
          </w:tcPr>
          <w:p w14:paraId="44A05A95"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6BFD0D5"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2757A280" w14:textId="77777777" w:rsidTr="001B6194">
        <w:trPr>
          <w:trHeight w:val="400"/>
        </w:trPr>
        <w:tc>
          <w:tcPr>
            <w:tcW w:w="3325" w:type="dxa"/>
            <w:noWrap/>
            <w:hideMark/>
          </w:tcPr>
          <w:p w14:paraId="094DF0AF"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hideMark/>
          </w:tcPr>
          <w:p w14:paraId="0E17127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262CFFA2" w14:textId="77777777" w:rsidR="003F4AD9" w:rsidRPr="00786C39" w:rsidRDefault="003F4AD9">
            <w:pPr>
              <w:rPr>
                <w:rFonts w:ascii="Bell MT" w:hAnsi="Bell MT" w:cs="Arial"/>
              </w:rPr>
            </w:pPr>
            <w:r w:rsidRPr="00786C39">
              <w:rPr>
                <w:rFonts w:ascii="Bell MT" w:hAnsi="Bell MT" w:cs="Arial"/>
              </w:rPr>
              <w:t> </w:t>
            </w:r>
          </w:p>
        </w:tc>
      </w:tr>
      <w:tr w:rsidR="00786C39" w:rsidRPr="00786C39" w14:paraId="7D0298BC" w14:textId="77777777" w:rsidTr="001B6194">
        <w:trPr>
          <w:trHeight w:val="400"/>
        </w:trPr>
        <w:tc>
          <w:tcPr>
            <w:tcW w:w="3325" w:type="dxa"/>
            <w:noWrap/>
            <w:hideMark/>
          </w:tcPr>
          <w:p w14:paraId="6801C843"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hideMark/>
          </w:tcPr>
          <w:p w14:paraId="276CA249"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D9A8C3C" w14:textId="77777777" w:rsidR="003F4AD9" w:rsidRPr="00786C39" w:rsidRDefault="003F4AD9">
            <w:pPr>
              <w:rPr>
                <w:rFonts w:ascii="Bell MT" w:hAnsi="Bell MT" w:cs="Arial"/>
              </w:rPr>
            </w:pPr>
            <w:r w:rsidRPr="00786C39">
              <w:rPr>
                <w:rFonts w:ascii="Bell MT" w:hAnsi="Bell MT" w:cs="Arial"/>
              </w:rPr>
              <w:t>https://github.com/sarugaku/resolvelib</w:t>
            </w:r>
          </w:p>
        </w:tc>
      </w:tr>
      <w:tr w:rsidR="00786C39" w:rsidRPr="00786C39" w14:paraId="7667F031" w14:textId="77777777" w:rsidTr="001B6194">
        <w:trPr>
          <w:trHeight w:val="400"/>
        </w:trPr>
        <w:tc>
          <w:tcPr>
            <w:tcW w:w="3325" w:type="dxa"/>
            <w:noWrap/>
            <w:hideMark/>
          </w:tcPr>
          <w:p w14:paraId="67AA5450" w14:textId="77777777" w:rsidR="003F4AD9" w:rsidRPr="00786C39" w:rsidRDefault="003F4AD9">
            <w:pPr>
              <w:rPr>
                <w:rFonts w:ascii="Bell MT" w:hAnsi="Bell MT" w:cs="Arial"/>
              </w:rPr>
            </w:pPr>
            <w:r w:rsidRPr="00786C39">
              <w:rPr>
                <w:rFonts w:ascii="Bell MT" w:hAnsi="Bell MT" w:cs="Arial"/>
              </w:rPr>
              <w:t>strapup1.0.2</w:t>
            </w:r>
          </w:p>
        </w:tc>
        <w:tc>
          <w:tcPr>
            <w:tcW w:w="2340" w:type="dxa"/>
            <w:hideMark/>
          </w:tcPr>
          <w:p w14:paraId="0C71702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E97CDC" w14:textId="77777777" w:rsidR="003F4AD9" w:rsidRPr="00786C39" w:rsidRDefault="003F4AD9">
            <w:pPr>
              <w:rPr>
                <w:rFonts w:ascii="Bell MT" w:hAnsi="Bell MT" w:cs="Arial"/>
              </w:rPr>
            </w:pPr>
            <w:r w:rsidRPr="00786C39">
              <w:rPr>
                <w:rFonts w:ascii="Bell MT" w:hAnsi="Bell MT" w:cs="Arial"/>
              </w:rPr>
              <w:t>https://pypi.org/project/strapup/</w:t>
            </w:r>
          </w:p>
        </w:tc>
      </w:tr>
      <w:tr w:rsidR="00786C39" w:rsidRPr="00786C39" w14:paraId="475B7EC3" w14:textId="77777777" w:rsidTr="001B6194">
        <w:trPr>
          <w:trHeight w:val="400"/>
        </w:trPr>
        <w:tc>
          <w:tcPr>
            <w:tcW w:w="3325" w:type="dxa"/>
            <w:noWrap/>
            <w:hideMark/>
          </w:tcPr>
          <w:p w14:paraId="0C7673C7" w14:textId="77777777" w:rsidR="003F4AD9" w:rsidRPr="00786C39" w:rsidRDefault="003F4AD9">
            <w:pPr>
              <w:rPr>
                <w:rFonts w:ascii="Bell MT" w:hAnsi="Bell MT" w:cs="Arial"/>
              </w:rPr>
            </w:pPr>
            <w:r w:rsidRPr="00786C39">
              <w:rPr>
                <w:rFonts w:ascii="Bell MT" w:hAnsi="Bell MT" w:cs="Arial"/>
              </w:rPr>
              <w:t>tomli2.0.1</w:t>
            </w:r>
          </w:p>
        </w:tc>
        <w:tc>
          <w:tcPr>
            <w:tcW w:w="2340" w:type="dxa"/>
            <w:hideMark/>
          </w:tcPr>
          <w:p w14:paraId="3744430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CC440D" w14:textId="77777777" w:rsidR="003F4AD9" w:rsidRPr="00786C39" w:rsidRDefault="003F4AD9">
            <w:pPr>
              <w:rPr>
                <w:rFonts w:ascii="Bell MT" w:hAnsi="Bell MT" w:cs="Arial"/>
              </w:rPr>
            </w:pPr>
            <w:r w:rsidRPr="00786C39">
              <w:rPr>
                <w:rFonts w:ascii="Bell MT" w:hAnsi="Bell MT" w:cs="Arial"/>
              </w:rPr>
              <w:t>https://github.com/hukkin/tomli</w:t>
            </w:r>
          </w:p>
        </w:tc>
      </w:tr>
      <w:tr w:rsidR="00786C39" w:rsidRPr="00786C39" w14:paraId="6DAE0367" w14:textId="77777777" w:rsidTr="001B6194">
        <w:trPr>
          <w:trHeight w:val="400"/>
        </w:trPr>
        <w:tc>
          <w:tcPr>
            <w:tcW w:w="3325" w:type="dxa"/>
            <w:noWrap/>
            <w:hideMark/>
          </w:tcPr>
          <w:p w14:paraId="1C1AE917" w14:textId="77777777" w:rsidR="003F4AD9" w:rsidRPr="00786C39" w:rsidRDefault="003F4AD9">
            <w:pPr>
              <w:rPr>
                <w:rFonts w:ascii="Bell MT" w:hAnsi="Bell MT" w:cs="Arial"/>
              </w:rPr>
            </w:pPr>
            <w:r w:rsidRPr="00786C39">
              <w:rPr>
                <w:rFonts w:ascii="Bell MT" w:hAnsi="Bell MT" w:cs="Arial"/>
              </w:rPr>
              <w:t>truststore0.8.0</w:t>
            </w:r>
          </w:p>
        </w:tc>
        <w:tc>
          <w:tcPr>
            <w:tcW w:w="2340" w:type="dxa"/>
            <w:hideMark/>
          </w:tcPr>
          <w:p w14:paraId="4F6CE0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EEFB98C" w14:textId="77777777" w:rsidR="003F4AD9" w:rsidRPr="00786C39" w:rsidRDefault="003F4AD9">
            <w:pPr>
              <w:rPr>
                <w:rFonts w:ascii="Bell MT" w:hAnsi="Bell MT" w:cs="Arial"/>
              </w:rPr>
            </w:pPr>
            <w:r w:rsidRPr="00786C39">
              <w:rPr>
                <w:rFonts w:ascii="Bell MT" w:hAnsi="Bell MT" w:cs="Arial"/>
              </w:rPr>
              <w:t>https://github.com/sethmlarson/truststore</w:t>
            </w:r>
          </w:p>
        </w:tc>
      </w:tr>
      <w:tr w:rsidR="00786C39" w:rsidRPr="00786C39" w14:paraId="38F767C5" w14:textId="77777777" w:rsidTr="001B6194">
        <w:trPr>
          <w:trHeight w:val="400"/>
        </w:trPr>
        <w:tc>
          <w:tcPr>
            <w:tcW w:w="3325" w:type="dxa"/>
            <w:noWrap/>
            <w:hideMark/>
          </w:tcPr>
          <w:p w14:paraId="47C57490" w14:textId="77777777" w:rsidR="003F4AD9" w:rsidRPr="00786C39" w:rsidRDefault="003F4AD9">
            <w:pPr>
              <w:rPr>
                <w:rFonts w:ascii="Bell MT" w:hAnsi="Bell MT" w:cs="Arial"/>
              </w:rPr>
            </w:pPr>
            <w:r w:rsidRPr="00786C39">
              <w:rPr>
                <w:rFonts w:ascii="Bell MT" w:hAnsi="Bell MT" w:cs="Arial"/>
              </w:rPr>
              <w:t>urllib31.26.18</w:t>
            </w:r>
          </w:p>
        </w:tc>
        <w:tc>
          <w:tcPr>
            <w:tcW w:w="2340" w:type="dxa"/>
            <w:hideMark/>
          </w:tcPr>
          <w:p w14:paraId="7D1592B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ABB2CE" w14:textId="77777777" w:rsidR="003F4AD9" w:rsidRPr="00786C39" w:rsidRDefault="003F4AD9">
            <w:pPr>
              <w:rPr>
                <w:rFonts w:ascii="Bell MT" w:hAnsi="Bell MT" w:cs="Arial"/>
              </w:rPr>
            </w:pPr>
            <w:r w:rsidRPr="00786C39">
              <w:rPr>
                <w:rFonts w:ascii="Bell MT" w:hAnsi="Bell MT" w:cs="Arial"/>
              </w:rPr>
              <w:t> </w:t>
            </w:r>
          </w:p>
        </w:tc>
      </w:tr>
      <w:tr w:rsidR="00786C39" w:rsidRPr="00786C39" w14:paraId="51D8AE07" w14:textId="77777777" w:rsidTr="001B6194">
        <w:trPr>
          <w:trHeight w:val="400"/>
        </w:trPr>
        <w:tc>
          <w:tcPr>
            <w:tcW w:w="3325" w:type="dxa"/>
            <w:noWrap/>
            <w:hideMark/>
          </w:tcPr>
          <w:p w14:paraId="0654CFBB"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hideMark/>
          </w:tcPr>
          <w:p w14:paraId="7EB1E04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8F59EC5"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786C39" w:rsidRPr="00786C39" w14:paraId="36B3E0FB" w14:textId="77777777" w:rsidTr="001B6194">
        <w:trPr>
          <w:trHeight w:val="400"/>
        </w:trPr>
        <w:tc>
          <w:tcPr>
            <w:tcW w:w="3325" w:type="dxa"/>
            <w:noWrap/>
            <w:hideMark/>
          </w:tcPr>
          <w:p w14:paraId="009920CF" w14:textId="77777777" w:rsidR="003F4AD9" w:rsidRPr="00786C39" w:rsidRDefault="003F4AD9">
            <w:pPr>
              <w:rPr>
                <w:rFonts w:ascii="Bell MT" w:hAnsi="Bell MT" w:cs="Arial"/>
              </w:rPr>
            </w:pPr>
            <w:r w:rsidRPr="00786C39">
              <w:rPr>
                <w:rFonts w:ascii="Bell MT" w:hAnsi="Bell MT" w:cs="Arial"/>
              </w:rPr>
              <w:t>@huggingface/tasks0.4.0</w:t>
            </w:r>
          </w:p>
        </w:tc>
        <w:tc>
          <w:tcPr>
            <w:tcW w:w="2340" w:type="dxa"/>
            <w:hideMark/>
          </w:tcPr>
          <w:p w14:paraId="0D8C45A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958975E" w14:textId="77777777" w:rsidR="003F4AD9" w:rsidRPr="00786C39" w:rsidRDefault="003F4AD9">
            <w:pPr>
              <w:rPr>
                <w:rFonts w:ascii="Bell MT" w:hAnsi="Bell MT" w:cs="Arial"/>
              </w:rPr>
            </w:pPr>
            <w:r w:rsidRPr="00786C39">
              <w:rPr>
                <w:rFonts w:ascii="Bell MT" w:hAnsi="Bell MT" w:cs="Arial"/>
              </w:rPr>
              <w:t>https://github.com/huggingface/huggingface.js#readme</w:t>
            </w:r>
          </w:p>
        </w:tc>
      </w:tr>
      <w:tr w:rsidR="00786C39" w:rsidRPr="00786C39" w14:paraId="10F5E527" w14:textId="77777777" w:rsidTr="001B6194">
        <w:trPr>
          <w:trHeight w:val="400"/>
        </w:trPr>
        <w:tc>
          <w:tcPr>
            <w:tcW w:w="3325" w:type="dxa"/>
            <w:noWrap/>
            <w:hideMark/>
          </w:tcPr>
          <w:p w14:paraId="2DCAC7AA" w14:textId="77777777" w:rsidR="003F4AD9" w:rsidRPr="00786C39" w:rsidRDefault="003F4AD9">
            <w:pPr>
              <w:rPr>
                <w:rFonts w:ascii="Bell MT" w:hAnsi="Bell MT" w:cs="Arial"/>
              </w:rPr>
            </w:pPr>
            <w:r w:rsidRPr="00786C39">
              <w:rPr>
                <w:rFonts w:ascii="Bell MT" w:hAnsi="Bell MT" w:cs="Arial"/>
              </w:rPr>
              <w:t>@huggingface/tasks0.6.1</w:t>
            </w:r>
          </w:p>
        </w:tc>
        <w:tc>
          <w:tcPr>
            <w:tcW w:w="2340" w:type="dxa"/>
            <w:hideMark/>
          </w:tcPr>
          <w:p w14:paraId="575A8D5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7EE0300" w14:textId="77777777" w:rsidR="003F4AD9" w:rsidRPr="00786C39" w:rsidRDefault="003F4AD9">
            <w:pPr>
              <w:rPr>
                <w:rFonts w:ascii="Bell MT" w:hAnsi="Bell MT" w:cs="Arial"/>
              </w:rPr>
            </w:pPr>
            <w:r w:rsidRPr="00786C39">
              <w:rPr>
                <w:rFonts w:ascii="Bell MT" w:hAnsi="Bell MT" w:cs="Arial"/>
              </w:rPr>
              <w:t>https://github.com/huggingface/huggingface.js#readme</w:t>
            </w:r>
          </w:p>
        </w:tc>
      </w:tr>
      <w:tr w:rsidR="00786C39" w:rsidRPr="00786C39" w14:paraId="116131AA" w14:textId="77777777" w:rsidTr="001B6194">
        <w:trPr>
          <w:trHeight w:val="400"/>
        </w:trPr>
        <w:tc>
          <w:tcPr>
            <w:tcW w:w="3325" w:type="dxa"/>
            <w:noWrap/>
            <w:hideMark/>
          </w:tcPr>
          <w:p w14:paraId="4464CDF4" w14:textId="77777777" w:rsidR="003F4AD9" w:rsidRPr="00786C39" w:rsidRDefault="003F4AD9">
            <w:pPr>
              <w:rPr>
                <w:rFonts w:ascii="Bell MT" w:hAnsi="Bell MT" w:cs="Arial"/>
              </w:rPr>
            </w:pPr>
            <w:r w:rsidRPr="00786C39">
              <w:rPr>
                <w:rFonts w:ascii="Bell MT" w:hAnsi="Bell MT" w:cs="Arial"/>
              </w:rPr>
              <w:t>Abseil0~20200923</w:t>
            </w:r>
          </w:p>
        </w:tc>
        <w:tc>
          <w:tcPr>
            <w:tcW w:w="2340" w:type="dxa"/>
            <w:hideMark/>
          </w:tcPr>
          <w:p w14:paraId="6A3DD9B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D7082B" w14:textId="77777777" w:rsidR="003F4AD9" w:rsidRPr="00786C39" w:rsidRDefault="003F4AD9">
            <w:pPr>
              <w:rPr>
                <w:rFonts w:ascii="Bell MT" w:hAnsi="Bell MT" w:cs="Arial"/>
              </w:rPr>
            </w:pPr>
            <w:r w:rsidRPr="00786C39">
              <w:rPr>
                <w:rFonts w:ascii="Bell MT" w:hAnsi="Bell MT" w:cs="Arial"/>
              </w:rPr>
              <w:t>https://abseil.io/</w:t>
            </w:r>
          </w:p>
        </w:tc>
      </w:tr>
      <w:tr w:rsidR="00786C39" w:rsidRPr="00786C39" w14:paraId="070F9B2F" w14:textId="77777777" w:rsidTr="001B6194">
        <w:trPr>
          <w:trHeight w:val="400"/>
        </w:trPr>
        <w:tc>
          <w:tcPr>
            <w:tcW w:w="3325" w:type="dxa"/>
            <w:noWrap/>
            <w:hideMark/>
          </w:tcPr>
          <w:p w14:paraId="58BB0AA4" w14:textId="77777777" w:rsidR="003F4AD9" w:rsidRPr="00786C39" w:rsidRDefault="003F4AD9">
            <w:pPr>
              <w:rPr>
                <w:rFonts w:ascii="Bell MT" w:hAnsi="Bell MT" w:cs="Arial"/>
              </w:rPr>
            </w:pPr>
            <w:r w:rsidRPr="00786C39">
              <w:rPr>
                <w:rFonts w:ascii="Bell MT" w:hAnsi="Bell MT" w:cs="Arial"/>
              </w:rPr>
              <w:t>Abseil0~20220623.0</w:t>
            </w:r>
          </w:p>
        </w:tc>
        <w:tc>
          <w:tcPr>
            <w:tcW w:w="2340" w:type="dxa"/>
            <w:hideMark/>
          </w:tcPr>
          <w:p w14:paraId="1A94252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61E80A" w14:textId="77777777" w:rsidR="003F4AD9" w:rsidRPr="00786C39" w:rsidRDefault="003F4AD9">
            <w:pPr>
              <w:rPr>
                <w:rFonts w:ascii="Bell MT" w:hAnsi="Bell MT" w:cs="Arial"/>
              </w:rPr>
            </w:pPr>
            <w:r w:rsidRPr="00786C39">
              <w:rPr>
                <w:rFonts w:ascii="Bell MT" w:hAnsi="Bell MT" w:cs="Arial"/>
              </w:rPr>
              <w:t>https://abseil.io/</w:t>
            </w:r>
          </w:p>
        </w:tc>
      </w:tr>
      <w:tr w:rsidR="00786C39" w:rsidRPr="00786C39" w14:paraId="44EB065C" w14:textId="77777777" w:rsidTr="001B6194">
        <w:trPr>
          <w:trHeight w:val="400"/>
        </w:trPr>
        <w:tc>
          <w:tcPr>
            <w:tcW w:w="3325" w:type="dxa"/>
            <w:noWrap/>
            <w:hideMark/>
          </w:tcPr>
          <w:p w14:paraId="7CC0FB7D" w14:textId="77777777" w:rsidR="003F4AD9" w:rsidRPr="00786C39" w:rsidRDefault="003F4AD9">
            <w:pPr>
              <w:rPr>
                <w:rFonts w:ascii="Bell MT" w:hAnsi="Bell MT" w:cs="Arial"/>
              </w:rPr>
            </w:pPr>
            <w:r w:rsidRPr="00786C39">
              <w:rPr>
                <w:rFonts w:ascii="Bell MT" w:hAnsi="Bell MT" w:cs="Arial"/>
              </w:rPr>
              <w:t>Abseil20230125.3</w:t>
            </w:r>
          </w:p>
        </w:tc>
        <w:tc>
          <w:tcPr>
            <w:tcW w:w="2340" w:type="dxa"/>
            <w:hideMark/>
          </w:tcPr>
          <w:p w14:paraId="127CEB1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529A01" w14:textId="77777777" w:rsidR="003F4AD9" w:rsidRPr="00786C39" w:rsidRDefault="003F4AD9">
            <w:pPr>
              <w:rPr>
                <w:rFonts w:ascii="Bell MT" w:hAnsi="Bell MT" w:cs="Arial"/>
              </w:rPr>
            </w:pPr>
            <w:r w:rsidRPr="00786C39">
              <w:rPr>
                <w:rFonts w:ascii="Bell MT" w:hAnsi="Bell MT" w:cs="Arial"/>
              </w:rPr>
              <w:t>https://abseil.io/</w:t>
            </w:r>
          </w:p>
        </w:tc>
      </w:tr>
      <w:tr w:rsidR="00786C39" w:rsidRPr="00786C39" w14:paraId="2319457D" w14:textId="77777777" w:rsidTr="001B6194">
        <w:trPr>
          <w:trHeight w:val="400"/>
        </w:trPr>
        <w:tc>
          <w:tcPr>
            <w:tcW w:w="3325" w:type="dxa"/>
            <w:noWrap/>
            <w:hideMark/>
          </w:tcPr>
          <w:p w14:paraId="075FC3C7" w14:textId="77777777" w:rsidR="003F4AD9" w:rsidRPr="00786C39" w:rsidRDefault="003F4AD9">
            <w:pPr>
              <w:rPr>
                <w:rFonts w:ascii="Bell MT" w:hAnsi="Bell MT" w:cs="Arial"/>
              </w:rPr>
            </w:pPr>
            <w:r w:rsidRPr="00786C39">
              <w:rPr>
                <w:rFonts w:ascii="Bell MT" w:hAnsi="Bell MT" w:cs="Arial"/>
              </w:rPr>
              <w:t>Abseil20230802</w:t>
            </w:r>
          </w:p>
        </w:tc>
        <w:tc>
          <w:tcPr>
            <w:tcW w:w="2340" w:type="dxa"/>
            <w:hideMark/>
          </w:tcPr>
          <w:p w14:paraId="7FE660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08DD29" w14:textId="77777777" w:rsidR="003F4AD9" w:rsidRPr="00786C39" w:rsidRDefault="003F4AD9">
            <w:pPr>
              <w:rPr>
                <w:rFonts w:ascii="Bell MT" w:hAnsi="Bell MT" w:cs="Arial"/>
              </w:rPr>
            </w:pPr>
            <w:r w:rsidRPr="00786C39">
              <w:rPr>
                <w:rFonts w:ascii="Bell MT" w:hAnsi="Bell MT" w:cs="Arial"/>
              </w:rPr>
              <w:t>https://abseil.io/</w:t>
            </w:r>
          </w:p>
        </w:tc>
      </w:tr>
      <w:tr w:rsidR="00786C39" w:rsidRPr="00786C39" w14:paraId="227B461D" w14:textId="77777777" w:rsidTr="001B6194">
        <w:trPr>
          <w:trHeight w:val="400"/>
        </w:trPr>
        <w:tc>
          <w:tcPr>
            <w:tcW w:w="3325" w:type="dxa"/>
            <w:noWrap/>
            <w:hideMark/>
          </w:tcPr>
          <w:p w14:paraId="1B8B8CDA" w14:textId="77777777" w:rsidR="003F4AD9" w:rsidRPr="00786C39" w:rsidRDefault="003F4AD9">
            <w:pPr>
              <w:rPr>
                <w:rFonts w:ascii="Bell MT" w:hAnsi="Bell MT" w:cs="Arial"/>
              </w:rPr>
            </w:pPr>
            <w:r w:rsidRPr="00786C39">
              <w:rPr>
                <w:rFonts w:ascii="Bell MT" w:hAnsi="Bell MT" w:cs="Arial"/>
              </w:rPr>
              <w:t>Abseil20230802.1</w:t>
            </w:r>
          </w:p>
        </w:tc>
        <w:tc>
          <w:tcPr>
            <w:tcW w:w="2340" w:type="dxa"/>
            <w:hideMark/>
          </w:tcPr>
          <w:p w14:paraId="53A742C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B91C30" w14:textId="77777777" w:rsidR="003F4AD9" w:rsidRPr="00786C39" w:rsidRDefault="003F4AD9">
            <w:pPr>
              <w:rPr>
                <w:rFonts w:ascii="Bell MT" w:hAnsi="Bell MT" w:cs="Arial"/>
              </w:rPr>
            </w:pPr>
            <w:r w:rsidRPr="00786C39">
              <w:rPr>
                <w:rFonts w:ascii="Bell MT" w:hAnsi="Bell MT" w:cs="Arial"/>
              </w:rPr>
              <w:t>https://abseil.io/</w:t>
            </w:r>
          </w:p>
        </w:tc>
      </w:tr>
      <w:tr w:rsidR="00786C39" w:rsidRPr="00786C39" w14:paraId="2EF37399" w14:textId="77777777" w:rsidTr="001B6194">
        <w:trPr>
          <w:trHeight w:val="400"/>
        </w:trPr>
        <w:tc>
          <w:tcPr>
            <w:tcW w:w="3325" w:type="dxa"/>
            <w:noWrap/>
            <w:hideMark/>
          </w:tcPr>
          <w:p w14:paraId="6E3D96DB" w14:textId="77777777" w:rsidR="003F4AD9" w:rsidRPr="00786C39" w:rsidRDefault="003F4AD9">
            <w:pPr>
              <w:rPr>
                <w:rFonts w:ascii="Bell MT" w:hAnsi="Bell MT" w:cs="Arial"/>
              </w:rPr>
            </w:pPr>
            <w:r w:rsidRPr="00786C39">
              <w:rPr>
                <w:rFonts w:ascii="Bell MT" w:hAnsi="Bell MT" w:cs="Arial"/>
              </w:rPr>
              <w:t>stub422018.3</w:t>
            </w:r>
          </w:p>
        </w:tc>
        <w:tc>
          <w:tcPr>
            <w:tcW w:w="2340" w:type="dxa"/>
            <w:hideMark/>
          </w:tcPr>
          <w:p w14:paraId="4BD144F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4FD036"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051B6EF5" w14:textId="77777777" w:rsidTr="001B6194">
        <w:trPr>
          <w:trHeight w:val="400"/>
        </w:trPr>
        <w:tc>
          <w:tcPr>
            <w:tcW w:w="3325" w:type="dxa"/>
            <w:noWrap/>
            <w:hideMark/>
          </w:tcPr>
          <w:p w14:paraId="4CA66F1A" w14:textId="77777777" w:rsidR="003F4AD9" w:rsidRPr="00786C39" w:rsidRDefault="003F4AD9">
            <w:pPr>
              <w:rPr>
                <w:rFonts w:ascii="Bell MT" w:hAnsi="Bell MT" w:cs="Arial"/>
              </w:rPr>
            </w:pPr>
            <w:r w:rsidRPr="00786C39">
              <w:rPr>
                <w:rFonts w:ascii="Bell MT" w:hAnsi="Bell MT" w:cs="Arial"/>
              </w:rPr>
              <w:t>auto-command2.1.3</w:t>
            </w:r>
          </w:p>
        </w:tc>
        <w:tc>
          <w:tcPr>
            <w:tcW w:w="2340" w:type="dxa"/>
            <w:hideMark/>
          </w:tcPr>
          <w:p w14:paraId="28010CF7" w14:textId="77777777" w:rsidR="003F4AD9" w:rsidRPr="00786C39" w:rsidRDefault="003F4AD9">
            <w:pPr>
              <w:rPr>
                <w:rFonts w:ascii="Bell MT" w:hAnsi="Bell MT" w:cs="Arial"/>
              </w:rPr>
            </w:pPr>
            <w:r w:rsidRPr="00786C39">
              <w:rPr>
                <w:rFonts w:ascii="Bell MT" w:hAnsi="Bell MT" w:cs="Arial"/>
              </w:rPr>
              <w:t>Lesser General Public License 3.0</w:t>
            </w:r>
          </w:p>
        </w:tc>
        <w:tc>
          <w:tcPr>
            <w:tcW w:w="3685" w:type="dxa"/>
            <w:hideMark/>
          </w:tcPr>
          <w:p w14:paraId="4B5B3560"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7BF4D668" w14:textId="77777777" w:rsidTr="001B6194">
        <w:trPr>
          <w:trHeight w:val="400"/>
        </w:trPr>
        <w:tc>
          <w:tcPr>
            <w:tcW w:w="3325" w:type="dxa"/>
            <w:noWrap/>
            <w:hideMark/>
          </w:tcPr>
          <w:p w14:paraId="087C60A2" w14:textId="77777777" w:rsidR="003F4AD9" w:rsidRPr="00786C39" w:rsidRDefault="003F4AD9">
            <w:pPr>
              <w:rPr>
                <w:rFonts w:ascii="Bell MT" w:hAnsi="Bell MT" w:cs="Arial"/>
              </w:rPr>
            </w:pPr>
            <w:r w:rsidRPr="00786C39">
              <w:rPr>
                <w:rFonts w:ascii="Bell MT" w:hAnsi="Bell MT" w:cs="Arial"/>
              </w:rPr>
              <w:t>cat-boost1.0.5</w:t>
            </w:r>
          </w:p>
        </w:tc>
        <w:tc>
          <w:tcPr>
            <w:tcW w:w="2340" w:type="dxa"/>
            <w:hideMark/>
          </w:tcPr>
          <w:p w14:paraId="2693E01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08F03C"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62D2B02D" w14:textId="77777777" w:rsidTr="001B6194">
        <w:trPr>
          <w:trHeight w:val="400"/>
        </w:trPr>
        <w:tc>
          <w:tcPr>
            <w:tcW w:w="3325" w:type="dxa"/>
            <w:noWrap/>
            <w:hideMark/>
          </w:tcPr>
          <w:p w14:paraId="7AD23EDA" w14:textId="77777777" w:rsidR="003F4AD9" w:rsidRPr="00786C39" w:rsidRDefault="003F4AD9">
            <w:pPr>
              <w:rPr>
                <w:rFonts w:ascii="Bell MT" w:hAnsi="Bell MT" w:cs="Arial"/>
              </w:rPr>
            </w:pPr>
            <w:r w:rsidRPr="00786C39">
              <w:rPr>
                <w:rFonts w:ascii="Bell MT" w:hAnsi="Bell MT" w:cs="Arial"/>
              </w:rPr>
              <w:t>Apache Beamsdks/v2.37.0-RC1</w:t>
            </w:r>
          </w:p>
        </w:tc>
        <w:tc>
          <w:tcPr>
            <w:tcW w:w="2340" w:type="dxa"/>
            <w:hideMark/>
          </w:tcPr>
          <w:p w14:paraId="6EC220C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6FC483" w14:textId="77777777" w:rsidR="003F4AD9" w:rsidRPr="00786C39" w:rsidRDefault="003F4AD9">
            <w:pPr>
              <w:rPr>
                <w:rFonts w:ascii="Bell MT" w:hAnsi="Bell MT" w:cs="Arial"/>
              </w:rPr>
            </w:pPr>
            <w:r w:rsidRPr="00786C39">
              <w:rPr>
                <w:rFonts w:ascii="Bell MT" w:hAnsi="Bell MT" w:cs="Arial"/>
              </w:rPr>
              <w:t>https://beam.apache.org/</w:t>
            </w:r>
          </w:p>
        </w:tc>
      </w:tr>
      <w:tr w:rsidR="00786C39" w:rsidRPr="00786C39" w14:paraId="49F33331" w14:textId="77777777" w:rsidTr="001B6194">
        <w:trPr>
          <w:trHeight w:val="400"/>
        </w:trPr>
        <w:tc>
          <w:tcPr>
            <w:tcW w:w="3325" w:type="dxa"/>
            <w:noWrap/>
            <w:hideMark/>
          </w:tcPr>
          <w:p w14:paraId="47BD9F57" w14:textId="77777777" w:rsidR="003F4AD9" w:rsidRPr="00786C39" w:rsidRDefault="003F4AD9">
            <w:pPr>
              <w:rPr>
                <w:rFonts w:ascii="Bell MT" w:hAnsi="Bell MT" w:cs="Arial"/>
              </w:rPr>
            </w:pPr>
            <w:r w:rsidRPr="00786C39">
              <w:rPr>
                <w:rFonts w:ascii="Bell MT" w:hAnsi="Bell MT" w:cs="Arial"/>
              </w:rPr>
              <w:t>Apache Beamsdks/v2.38.0-RC1</w:t>
            </w:r>
          </w:p>
        </w:tc>
        <w:tc>
          <w:tcPr>
            <w:tcW w:w="2340" w:type="dxa"/>
            <w:hideMark/>
          </w:tcPr>
          <w:p w14:paraId="5096A32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DFDBAC7" w14:textId="77777777" w:rsidR="003F4AD9" w:rsidRPr="00786C39" w:rsidRDefault="003F4AD9">
            <w:pPr>
              <w:rPr>
                <w:rFonts w:ascii="Bell MT" w:hAnsi="Bell MT" w:cs="Arial"/>
              </w:rPr>
            </w:pPr>
            <w:r w:rsidRPr="00786C39">
              <w:rPr>
                <w:rFonts w:ascii="Bell MT" w:hAnsi="Bell MT" w:cs="Arial"/>
              </w:rPr>
              <w:t>https://beam.apache.org/</w:t>
            </w:r>
          </w:p>
        </w:tc>
      </w:tr>
      <w:tr w:rsidR="00786C39" w:rsidRPr="00786C39" w14:paraId="1B6EE296" w14:textId="77777777" w:rsidTr="001B6194">
        <w:trPr>
          <w:trHeight w:val="400"/>
        </w:trPr>
        <w:tc>
          <w:tcPr>
            <w:tcW w:w="3325" w:type="dxa"/>
            <w:noWrap/>
            <w:hideMark/>
          </w:tcPr>
          <w:p w14:paraId="11FFC2E8" w14:textId="77777777" w:rsidR="003F4AD9" w:rsidRPr="00786C39" w:rsidRDefault="003F4AD9">
            <w:pPr>
              <w:rPr>
                <w:rFonts w:ascii="Bell MT" w:hAnsi="Bell MT" w:cs="Arial"/>
              </w:rPr>
            </w:pPr>
            <w:r w:rsidRPr="00786C39">
              <w:rPr>
                <w:rFonts w:ascii="Bell MT" w:hAnsi="Bell MT" w:cs="Arial"/>
              </w:rPr>
              <w:t>Apache Beamsdks/v2.53.0-RC1</w:t>
            </w:r>
          </w:p>
        </w:tc>
        <w:tc>
          <w:tcPr>
            <w:tcW w:w="2340" w:type="dxa"/>
            <w:hideMark/>
          </w:tcPr>
          <w:p w14:paraId="1BE50B8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F844A9" w14:textId="77777777" w:rsidR="003F4AD9" w:rsidRPr="00786C39" w:rsidRDefault="003F4AD9">
            <w:pPr>
              <w:rPr>
                <w:rFonts w:ascii="Bell MT" w:hAnsi="Bell MT" w:cs="Arial"/>
              </w:rPr>
            </w:pPr>
            <w:r w:rsidRPr="00786C39">
              <w:rPr>
                <w:rFonts w:ascii="Bell MT" w:hAnsi="Bell MT" w:cs="Arial"/>
              </w:rPr>
              <w:t>https://beam.apache.org/</w:t>
            </w:r>
          </w:p>
        </w:tc>
      </w:tr>
      <w:tr w:rsidR="00786C39" w:rsidRPr="00786C39" w14:paraId="7F487952" w14:textId="77777777" w:rsidTr="001B6194">
        <w:trPr>
          <w:trHeight w:val="400"/>
        </w:trPr>
        <w:tc>
          <w:tcPr>
            <w:tcW w:w="3325" w:type="dxa"/>
            <w:noWrap/>
            <w:hideMark/>
          </w:tcPr>
          <w:p w14:paraId="07F74A25" w14:textId="77777777" w:rsidR="003F4AD9" w:rsidRPr="00786C39" w:rsidRDefault="003F4AD9">
            <w:pPr>
              <w:rPr>
                <w:rFonts w:ascii="Bell MT" w:hAnsi="Bell MT" w:cs="Arial"/>
              </w:rPr>
            </w:pPr>
            <w:r w:rsidRPr="00786C39">
              <w:rPr>
                <w:rFonts w:ascii="Bell MT" w:hAnsi="Bell MT" w:cs="Arial"/>
              </w:rPr>
              <w:t>Apache Flinkrelease-1.17.0-rc1</w:t>
            </w:r>
          </w:p>
        </w:tc>
        <w:tc>
          <w:tcPr>
            <w:tcW w:w="2340" w:type="dxa"/>
            <w:hideMark/>
          </w:tcPr>
          <w:p w14:paraId="34E4230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20256C" w14:textId="77777777" w:rsidR="003F4AD9" w:rsidRPr="00786C39" w:rsidRDefault="003F4AD9">
            <w:pPr>
              <w:rPr>
                <w:rFonts w:ascii="Bell MT" w:hAnsi="Bell MT" w:cs="Arial"/>
              </w:rPr>
            </w:pPr>
            <w:r w:rsidRPr="00786C39">
              <w:rPr>
                <w:rFonts w:ascii="Bell MT" w:hAnsi="Bell MT" w:cs="Arial"/>
              </w:rPr>
              <w:t>https://flink.apache.org</w:t>
            </w:r>
          </w:p>
        </w:tc>
      </w:tr>
      <w:tr w:rsidR="00786C39" w:rsidRPr="00786C39" w14:paraId="053533AC" w14:textId="77777777" w:rsidTr="001B6194">
        <w:trPr>
          <w:trHeight w:val="400"/>
        </w:trPr>
        <w:tc>
          <w:tcPr>
            <w:tcW w:w="3325" w:type="dxa"/>
            <w:noWrap/>
            <w:hideMark/>
          </w:tcPr>
          <w:p w14:paraId="1A633DDF" w14:textId="77777777" w:rsidR="003F4AD9" w:rsidRPr="00786C39" w:rsidRDefault="003F4AD9">
            <w:pPr>
              <w:rPr>
                <w:rFonts w:ascii="Bell MT" w:hAnsi="Bell MT" w:cs="Arial"/>
              </w:rPr>
            </w:pPr>
            <w:r w:rsidRPr="00786C39">
              <w:rPr>
                <w:rFonts w:ascii="Bell MT" w:hAnsi="Bell MT" w:cs="Arial"/>
              </w:rPr>
              <w:t>Apache Flinkrelease-1.19.0-rc1</w:t>
            </w:r>
          </w:p>
        </w:tc>
        <w:tc>
          <w:tcPr>
            <w:tcW w:w="2340" w:type="dxa"/>
            <w:hideMark/>
          </w:tcPr>
          <w:p w14:paraId="6C4949E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A453F1" w14:textId="77777777" w:rsidR="003F4AD9" w:rsidRPr="00786C39" w:rsidRDefault="003F4AD9">
            <w:pPr>
              <w:rPr>
                <w:rFonts w:ascii="Bell MT" w:hAnsi="Bell MT" w:cs="Arial"/>
              </w:rPr>
            </w:pPr>
            <w:r w:rsidRPr="00786C39">
              <w:rPr>
                <w:rFonts w:ascii="Bell MT" w:hAnsi="Bell MT" w:cs="Arial"/>
              </w:rPr>
              <w:t>https://flink.apache.org</w:t>
            </w:r>
          </w:p>
        </w:tc>
      </w:tr>
      <w:tr w:rsidR="00786C39" w:rsidRPr="00786C39" w14:paraId="78DB4721" w14:textId="77777777" w:rsidTr="001B6194">
        <w:trPr>
          <w:trHeight w:val="400"/>
        </w:trPr>
        <w:tc>
          <w:tcPr>
            <w:tcW w:w="3325" w:type="dxa"/>
            <w:noWrap/>
            <w:hideMark/>
          </w:tcPr>
          <w:p w14:paraId="650C0F45" w14:textId="77777777" w:rsidR="003F4AD9" w:rsidRPr="00786C39" w:rsidRDefault="003F4AD9">
            <w:pPr>
              <w:rPr>
                <w:rFonts w:ascii="Bell MT" w:hAnsi="Bell MT" w:cs="Arial"/>
              </w:rPr>
            </w:pPr>
            <w:r w:rsidRPr="00786C39">
              <w:rPr>
                <w:rFonts w:ascii="Bell MT" w:hAnsi="Bell MT" w:cs="Arial"/>
              </w:rPr>
              <w:t>Apache Spark3.4.0-rc2</w:t>
            </w:r>
          </w:p>
        </w:tc>
        <w:tc>
          <w:tcPr>
            <w:tcW w:w="2340" w:type="dxa"/>
            <w:hideMark/>
          </w:tcPr>
          <w:p w14:paraId="1AB2B65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09ED23" w14:textId="77777777" w:rsidR="003F4AD9" w:rsidRPr="00786C39" w:rsidRDefault="003F4AD9">
            <w:pPr>
              <w:rPr>
                <w:rFonts w:ascii="Bell MT" w:hAnsi="Bell MT" w:cs="Arial"/>
              </w:rPr>
            </w:pPr>
            <w:r w:rsidRPr="00786C39">
              <w:rPr>
                <w:rFonts w:ascii="Bell MT" w:hAnsi="Bell MT" w:cs="Arial"/>
              </w:rPr>
              <w:t>http://spark.apache.org</w:t>
            </w:r>
          </w:p>
        </w:tc>
      </w:tr>
      <w:tr w:rsidR="00786C39" w:rsidRPr="00786C39" w14:paraId="167703AF" w14:textId="77777777" w:rsidTr="001B6194">
        <w:trPr>
          <w:trHeight w:val="400"/>
        </w:trPr>
        <w:tc>
          <w:tcPr>
            <w:tcW w:w="3325" w:type="dxa"/>
            <w:noWrap/>
            <w:hideMark/>
          </w:tcPr>
          <w:p w14:paraId="0F44C104" w14:textId="77777777" w:rsidR="003F4AD9" w:rsidRPr="00786C39" w:rsidRDefault="003F4AD9">
            <w:pPr>
              <w:rPr>
                <w:rFonts w:ascii="Bell MT" w:hAnsi="Bell MT" w:cs="Arial"/>
              </w:rPr>
            </w:pPr>
            <w:r w:rsidRPr="00786C39">
              <w:rPr>
                <w:rFonts w:ascii="Bell MT" w:hAnsi="Bell MT" w:cs="Arial"/>
              </w:rPr>
              <w:t>Apache Spark3.4.0-rc4</w:t>
            </w:r>
          </w:p>
        </w:tc>
        <w:tc>
          <w:tcPr>
            <w:tcW w:w="2340" w:type="dxa"/>
            <w:hideMark/>
          </w:tcPr>
          <w:p w14:paraId="5BAD6C0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161D83" w14:textId="77777777" w:rsidR="003F4AD9" w:rsidRPr="00786C39" w:rsidRDefault="003F4AD9">
            <w:pPr>
              <w:rPr>
                <w:rFonts w:ascii="Bell MT" w:hAnsi="Bell MT" w:cs="Arial"/>
              </w:rPr>
            </w:pPr>
            <w:r w:rsidRPr="00786C39">
              <w:rPr>
                <w:rFonts w:ascii="Bell MT" w:hAnsi="Bell MT" w:cs="Arial"/>
              </w:rPr>
              <w:t>http://spark.apache.org</w:t>
            </w:r>
          </w:p>
        </w:tc>
      </w:tr>
      <w:tr w:rsidR="00786C39" w:rsidRPr="00786C39" w14:paraId="2CC1A4C2" w14:textId="77777777" w:rsidTr="001B6194">
        <w:trPr>
          <w:trHeight w:val="400"/>
        </w:trPr>
        <w:tc>
          <w:tcPr>
            <w:tcW w:w="3325" w:type="dxa"/>
            <w:noWrap/>
            <w:hideMark/>
          </w:tcPr>
          <w:p w14:paraId="6ED502EC" w14:textId="77777777" w:rsidR="003F4AD9" w:rsidRPr="00786C39" w:rsidRDefault="003F4AD9">
            <w:pPr>
              <w:rPr>
                <w:rFonts w:ascii="Bell MT" w:hAnsi="Bell MT" w:cs="Arial"/>
              </w:rPr>
            </w:pPr>
            <w:r w:rsidRPr="00786C39">
              <w:rPr>
                <w:rFonts w:ascii="Bell MT" w:hAnsi="Bell MT" w:cs="Arial"/>
              </w:rPr>
              <w:t>Apache Spark3.4.0-rc5</w:t>
            </w:r>
          </w:p>
        </w:tc>
        <w:tc>
          <w:tcPr>
            <w:tcW w:w="2340" w:type="dxa"/>
            <w:hideMark/>
          </w:tcPr>
          <w:p w14:paraId="7CDE1A5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A51FCB" w14:textId="77777777" w:rsidR="003F4AD9" w:rsidRPr="00786C39" w:rsidRDefault="003F4AD9">
            <w:pPr>
              <w:rPr>
                <w:rFonts w:ascii="Bell MT" w:hAnsi="Bell MT" w:cs="Arial"/>
              </w:rPr>
            </w:pPr>
            <w:r w:rsidRPr="00786C39">
              <w:rPr>
                <w:rFonts w:ascii="Bell MT" w:hAnsi="Bell MT" w:cs="Arial"/>
              </w:rPr>
              <w:t>http://spark.apache.org</w:t>
            </w:r>
          </w:p>
        </w:tc>
      </w:tr>
      <w:tr w:rsidR="00786C39" w:rsidRPr="00786C39" w14:paraId="359CAC10" w14:textId="77777777" w:rsidTr="001B6194">
        <w:trPr>
          <w:trHeight w:val="400"/>
        </w:trPr>
        <w:tc>
          <w:tcPr>
            <w:tcW w:w="3325" w:type="dxa"/>
            <w:noWrap/>
            <w:hideMark/>
          </w:tcPr>
          <w:p w14:paraId="1BDA839D" w14:textId="77777777" w:rsidR="003F4AD9" w:rsidRPr="00786C39" w:rsidRDefault="003F4AD9">
            <w:pPr>
              <w:rPr>
                <w:rFonts w:ascii="Bell MT" w:hAnsi="Bell MT" w:cs="Arial"/>
              </w:rPr>
            </w:pPr>
            <w:r w:rsidRPr="00786C39">
              <w:rPr>
                <w:rFonts w:ascii="Bell MT" w:hAnsi="Bell MT" w:cs="Arial"/>
              </w:rPr>
              <w:t>Apache Spark3.5.0-rc1</w:t>
            </w:r>
          </w:p>
        </w:tc>
        <w:tc>
          <w:tcPr>
            <w:tcW w:w="2340" w:type="dxa"/>
            <w:hideMark/>
          </w:tcPr>
          <w:p w14:paraId="28F7EF6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A84CA9" w14:textId="77777777" w:rsidR="003F4AD9" w:rsidRPr="00786C39" w:rsidRDefault="003F4AD9">
            <w:pPr>
              <w:rPr>
                <w:rFonts w:ascii="Bell MT" w:hAnsi="Bell MT" w:cs="Arial"/>
              </w:rPr>
            </w:pPr>
            <w:r w:rsidRPr="00786C39">
              <w:rPr>
                <w:rFonts w:ascii="Bell MT" w:hAnsi="Bell MT" w:cs="Arial"/>
              </w:rPr>
              <w:t>http://spark.apache.org</w:t>
            </w:r>
          </w:p>
        </w:tc>
      </w:tr>
      <w:tr w:rsidR="00786C39" w:rsidRPr="00786C39" w14:paraId="69DA4E78" w14:textId="77777777" w:rsidTr="001B6194">
        <w:trPr>
          <w:trHeight w:val="400"/>
        </w:trPr>
        <w:tc>
          <w:tcPr>
            <w:tcW w:w="3325" w:type="dxa"/>
            <w:noWrap/>
            <w:hideMark/>
          </w:tcPr>
          <w:p w14:paraId="5681BBE0" w14:textId="77777777" w:rsidR="003F4AD9" w:rsidRPr="00786C39" w:rsidRDefault="003F4AD9">
            <w:pPr>
              <w:rPr>
                <w:rFonts w:ascii="Bell MT" w:hAnsi="Bell MT" w:cs="Arial"/>
              </w:rPr>
            </w:pPr>
            <w:r w:rsidRPr="00786C39">
              <w:rPr>
                <w:rFonts w:ascii="Bell MT" w:hAnsi="Bell MT" w:cs="Arial"/>
              </w:rPr>
              <w:t>ArangoDBmimimibr0x0rn</w:t>
            </w:r>
          </w:p>
        </w:tc>
        <w:tc>
          <w:tcPr>
            <w:tcW w:w="2340" w:type="dxa"/>
            <w:hideMark/>
          </w:tcPr>
          <w:p w14:paraId="4A1166F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A76BAB" w14:textId="77777777" w:rsidR="003F4AD9" w:rsidRPr="00786C39" w:rsidRDefault="003F4AD9">
            <w:pPr>
              <w:rPr>
                <w:rFonts w:ascii="Bell MT" w:hAnsi="Bell MT" w:cs="Arial"/>
              </w:rPr>
            </w:pPr>
            <w:r w:rsidRPr="00786C39">
              <w:rPr>
                <w:rFonts w:ascii="Bell MT" w:hAnsi="Bell MT" w:cs="Arial"/>
              </w:rPr>
              <w:t>http://www.arangodb.org</w:t>
            </w:r>
          </w:p>
        </w:tc>
      </w:tr>
      <w:tr w:rsidR="00786C39" w:rsidRPr="00786C39" w14:paraId="6F2F01BE" w14:textId="77777777" w:rsidTr="001B6194">
        <w:trPr>
          <w:trHeight w:val="400"/>
        </w:trPr>
        <w:tc>
          <w:tcPr>
            <w:tcW w:w="3325" w:type="dxa"/>
            <w:noWrap/>
            <w:hideMark/>
          </w:tcPr>
          <w:p w14:paraId="77013924" w14:textId="77777777" w:rsidR="003F4AD9" w:rsidRPr="00786C39" w:rsidRDefault="003F4AD9">
            <w:pPr>
              <w:rPr>
                <w:rFonts w:ascii="Bell MT" w:hAnsi="Bell MT" w:cs="Arial"/>
              </w:rPr>
            </w:pPr>
            <w:r w:rsidRPr="00786C39">
              <w:rPr>
                <w:rFonts w:ascii="Bell MT" w:hAnsi="Bell MT" w:cs="Arial"/>
              </w:rPr>
              <w:t>ChromeWebLabv0.1-alpha</w:t>
            </w:r>
          </w:p>
        </w:tc>
        <w:tc>
          <w:tcPr>
            <w:tcW w:w="2340" w:type="dxa"/>
            <w:hideMark/>
          </w:tcPr>
          <w:p w14:paraId="04FA1B5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F74C19" w14:textId="77777777" w:rsidR="003F4AD9" w:rsidRPr="00786C39" w:rsidRDefault="003F4AD9">
            <w:pPr>
              <w:rPr>
                <w:rFonts w:ascii="Bell MT" w:hAnsi="Bell MT" w:cs="Arial"/>
              </w:rPr>
            </w:pPr>
            <w:r w:rsidRPr="00786C39">
              <w:rPr>
                <w:rFonts w:ascii="Bell MT" w:hAnsi="Bell MT" w:cs="Arial"/>
              </w:rPr>
              <w:t>https://github.com/GoogleChrome/ChromeWebLab</w:t>
            </w:r>
          </w:p>
        </w:tc>
      </w:tr>
      <w:tr w:rsidR="00786C39" w:rsidRPr="00786C39" w14:paraId="56D4281B" w14:textId="77777777" w:rsidTr="001B6194">
        <w:trPr>
          <w:trHeight w:val="400"/>
        </w:trPr>
        <w:tc>
          <w:tcPr>
            <w:tcW w:w="3325" w:type="dxa"/>
            <w:noWrap/>
            <w:hideMark/>
          </w:tcPr>
          <w:p w14:paraId="7962CBBC" w14:textId="77777777" w:rsidR="003F4AD9" w:rsidRPr="00786C39" w:rsidRDefault="003F4AD9">
            <w:pPr>
              <w:rPr>
                <w:rFonts w:ascii="Bell MT" w:hAnsi="Bell MT" w:cs="Arial"/>
              </w:rPr>
            </w:pPr>
            <w:r w:rsidRPr="00786C39">
              <w:rPr>
                <w:rFonts w:ascii="Bell MT" w:hAnsi="Bell MT" w:cs="Arial"/>
              </w:rPr>
              <w:t>Chromium (Google Chrome)53.0.2785.101</w:t>
            </w:r>
          </w:p>
        </w:tc>
        <w:tc>
          <w:tcPr>
            <w:tcW w:w="2340" w:type="dxa"/>
            <w:hideMark/>
          </w:tcPr>
          <w:p w14:paraId="5E2ED2E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5E89AA" w14:textId="77777777" w:rsidR="003F4AD9" w:rsidRPr="00786C39" w:rsidRDefault="003F4AD9">
            <w:pPr>
              <w:rPr>
                <w:rFonts w:ascii="Bell MT" w:hAnsi="Bell MT" w:cs="Arial"/>
              </w:rPr>
            </w:pPr>
            <w:r w:rsidRPr="00786C39">
              <w:rPr>
                <w:rFonts w:ascii="Bell MT" w:hAnsi="Bell MT" w:cs="Arial"/>
              </w:rPr>
              <w:t>http://www.chromium.org/</w:t>
            </w:r>
          </w:p>
        </w:tc>
      </w:tr>
      <w:tr w:rsidR="00786C39" w:rsidRPr="00786C39" w14:paraId="6D1017FD" w14:textId="77777777" w:rsidTr="001B6194">
        <w:trPr>
          <w:trHeight w:val="400"/>
        </w:trPr>
        <w:tc>
          <w:tcPr>
            <w:tcW w:w="3325" w:type="dxa"/>
            <w:noWrap/>
            <w:hideMark/>
          </w:tcPr>
          <w:p w14:paraId="24137C7C"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hideMark/>
          </w:tcPr>
          <w:p w14:paraId="1A9B715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859188F" w14:textId="77777777" w:rsidR="003F4AD9" w:rsidRPr="00786C39" w:rsidRDefault="003F4AD9">
            <w:pPr>
              <w:rPr>
                <w:rFonts w:ascii="Bell MT" w:hAnsi="Bell MT" w:cs="Arial"/>
              </w:rPr>
            </w:pPr>
            <w:r w:rsidRPr="00786C39">
              <w:rPr>
                <w:rFonts w:ascii="Bell MT" w:hAnsi="Bell MT" w:cs="Arial"/>
              </w:rPr>
              <w:t>http://click.pocoo.org/</w:t>
            </w:r>
          </w:p>
        </w:tc>
      </w:tr>
      <w:tr w:rsidR="00786C39" w:rsidRPr="00786C39" w14:paraId="33C48EB0" w14:textId="77777777" w:rsidTr="001B6194">
        <w:trPr>
          <w:trHeight w:val="400"/>
        </w:trPr>
        <w:tc>
          <w:tcPr>
            <w:tcW w:w="3325" w:type="dxa"/>
            <w:noWrap/>
            <w:hideMark/>
          </w:tcPr>
          <w:p w14:paraId="1D753049" w14:textId="77777777" w:rsidR="003F4AD9" w:rsidRPr="00786C39" w:rsidRDefault="003F4AD9">
            <w:pPr>
              <w:rPr>
                <w:rFonts w:ascii="Bell MT" w:hAnsi="Bell MT" w:cs="Arial"/>
              </w:rPr>
            </w:pPr>
            <w:r w:rsidRPr="00786C39">
              <w:rPr>
                <w:rFonts w:ascii="Bell MT" w:hAnsi="Bell MT" w:cs="Arial"/>
              </w:rPr>
              <w:t>ClickHousev21.7.1.7283-prestable</w:t>
            </w:r>
          </w:p>
        </w:tc>
        <w:tc>
          <w:tcPr>
            <w:tcW w:w="2340" w:type="dxa"/>
            <w:hideMark/>
          </w:tcPr>
          <w:p w14:paraId="33CA1F3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1D1BE8" w14:textId="77777777" w:rsidR="003F4AD9" w:rsidRPr="00786C39" w:rsidRDefault="003F4AD9">
            <w:pPr>
              <w:rPr>
                <w:rFonts w:ascii="Bell MT" w:hAnsi="Bell MT" w:cs="Arial"/>
              </w:rPr>
            </w:pPr>
            <w:r w:rsidRPr="00786C39">
              <w:rPr>
                <w:rFonts w:ascii="Bell MT" w:hAnsi="Bell MT" w:cs="Arial"/>
              </w:rPr>
              <w:t>https://clickhouse.com/</w:t>
            </w:r>
          </w:p>
        </w:tc>
      </w:tr>
      <w:tr w:rsidR="00786C39" w:rsidRPr="00786C39" w14:paraId="23BE1399" w14:textId="77777777" w:rsidTr="001B6194">
        <w:trPr>
          <w:trHeight w:val="400"/>
        </w:trPr>
        <w:tc>
          <w:tcPr>
            <w:tcW w:w="3325" w:type="dxa"/>
            <w:noWrap/>
            <w:hideMark/>
          </w:tcPr>
          <w:p w14:paraId="16A2D613" w14:textId="77777777" w:rsidR="003F4AD9" w:rsidRPr="00786C39" w:rsidRDefault="003F4AD9">
            <w:pPr>
              <w:rPr>
                <w:rFonts w:ascii="Bell MT" w:hAnsi="Bell MT" w:cs="Arial"/>
              </w:rPr>
            </w:pPr>
            <w:r w:rsidRPr="00786C39">
              <w:rPr>
                <w:rFonts w:ascii="Bell MT" w:hAnsi="Bell MT" w:cs="Arial"/>
              </w:rPr>
              <w:t>EasyDeL0.0.55</w:t>
            </w:r>
          </w:p>
        </w:tc>
        <w:tc>
          <w:tcPr>
            <w:tcW w:w="2340" w:type="dxa"/>
            <w:hideMark/>
          </w:tcPr>
          <w:p w14:paraId="7FFB4C1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6A359EF" w14:textId="77777777" w:rsidR="003F4AD9" w:rsidRPr="00786C39" w:rsidRDefault="003F4AD9">
            <w:pPr>
              <w:rPr>
                <w:rFonts w:ascii="Bell MT" w:hAnsi="Bell MT" w:cs="Arial"/>
              </w:rPr>
            </w:pPr>
            <w:r w:rsidRPr="00786C39">
              <w:rPr>
                <w:rFonts w:ascii="Bell MT" w:hAnsi="Bell MT" w:cs="Arial"/>
              </w:rPr>
              <w:t>https://github.com/erfanzar/EasyDL</w:t>
            </w:r>
          </w:p>
        </w:tc>
      </w:tr>
      <w:tr w:rsidR="00786C39" w:rsidRPr="00786C39" w14:paraId="5DAF36A3" w14:textId="77777777" w:rsidTr="001B6194">
        <w:trPr>
          <w:trHeight w:val="400"/>
        </w:trPr>
        <w:tc>
          <w:tcPr>
            <w:tcW w:w="3325" w:type="dxa"/>
            <w:noWrap/>
            <w:hideMark/>
          </w:tcPr>
          <w:p w14:paraId="4E028C07" w14:textId="77777777" w:rsidR="003F4AD9" w:rsidRPr="00786C39" w:rsidRDefault="003F4AD9">
            <w:pPr>
              <w:rPr>
                <w:rFonts w:ascii="Bell MT" w:hAnsi="Bell MT" w:cs="Arial"/>
              </w:rPr>
            </w:pPr>
            <w:r w:rsidRPr="00786C39">
              <w:rPr>
                <w:rFonts w:ascii="Bell MT" w:hAnsi="Bell MT" w:cs="Arial"/>
              </w:rPr>
              <w:t>EasyDeL0.0.64</w:t>
            </w:r>
          </w:p>
        </w:tc>
        <w:tc>
          <w:tcPr>
            <w:tcW w:w="2340" w:type="dxa"/>
            <w:hideMark/>
          </w:tcPr>
          <w:p w14:paraId="52C2D2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095FDC" w14:textId="77777777" w:rsidR="003F4AD9" w:rsidRPr="00786C39" w:rsidRDefault="003F4AD9">
            <w:pPr>
              <w:rPr>
                <w:rFonts w:ascii="Bell MT" w:hAnsi="Bell MT" w:cs="Arial"/>
              </w:rPr>
            </w:pPr>
            <w:r w:rsidRPr="00786C39">
              <w:rPr>
                <w:rFonts w:ascii="Bell MT" w:hAnsi="Bell MT" w:cs="Arial"/>
              </w:rPr>
              <w:t>https://github.com/erfanzar/EasyDL</w:t>
            </w:r>
          </w:p>
        </w:tc>
      </w:tr>
      <w:tr w:rsidR="00786C39" w:rsidRPr="00786C39" w14:paraId="00E0C491" w14:textId="77777777" w:rsidTr="001B6194">
        <w:trPr>
          <w:trHeight w:val="400"/>
        </w:trPr>
        <w:tc>
          <w:tcPr>
            <w:tcW w:w="3325" w:type="dxa"/>
            <w:noWrap/>
            <w:hideMark/>
          </w:tcPr>
          <w:p w14:paraId="25D00281"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hideMark/>
          </w:tcPr>
          <w:p w14:paraId="37FCC8E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B549E5"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786C39" w:rsidRPr="00786C39" w14:paraId="20C1DCC1" w14:textId="77777777" w:rsidTr="001B6194">
        <w:trPr>
          <w:trHeight w:val="400"/>
        </w:trPr>
        <w:tc>
          <w:tcPr>
            <w:tcW w:w="3325" w:type="dxa"/>
            <w:noWrap/>
            <w:hideMark/>
          </w:tcPr>
          <w:p w14:paraId="49E19138" w14:textId="77777777" w:rsidR="003F4AD9" w:rsidRPr="00786C39" w:rsidRDefault="003F4AD9">
            <w:pPr>
              <w:rPr>
                <w:rFonts w:ascii="Bell MT" w:hAnsi="Bell MT" w:cs="Arial"/>
              </w:rPr>
            </w:pPr>
            <w:r w:rsidRPr="00786C39">
              <w:rPr>
                <w:rFonts w:ascii="Bell MT" w:hAnsi="Bell MT" w:cs="Arial"/>
              </w:rPr>
              <w:t>FastAPI-SQLAlchemy0.1.6</w:t>
            </w:r>
          </w:p>
        </w:tc>
        <w:tc>
          <w:tcPr>
            <w:tcW w:w="2340" w:type="dxa"/>
            <w:hideMark/>
          </w:tcPr>
          <w:p w14:paraId="6D8CE1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A338AB"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786C39" w:rsidRPr="00786C39" w14:paraId="5E43D7AB" w14:textId="77777777" w:rsidTr="001B6194">
        <w:trPr>
          <w:trHeight w:val="400"/>
        </w:trPr>
        <w:tc>
          <w:tcPr>
            <w:tcW w:w="3325" w:type="dxa"/>
            <w:noWrap/>
            <w:hideMark/>
          </w:tcPr>
          <w:p w14:paraId="483E896A" w14:textId="77777777" w:rsidR="003F4AD9" w:rsidRPr="00786C39" w:rsidRDefault="003F4AD9">
            <w:pPr>
              <w:rPr>
                <w:rFonts w:ascii="Bell MT" w:hAnsi="Bell MT" w:cs="Arial"/>
              </w:rPr>
            </w:pPr>
            <w:r w:rsidRPr="00786C39">
              <w:rPr>
                <w:rFonts w:ascii="Bell MT" w:hAnsi="Bell MT" w:cs="Arial"/>
              </w:rPr>
              <w:t>FlatBuffers2.0.5</w:t>
            </w:r>
          </w:p>
        </w:tc>
        <w:tc>
          <w:tcPr>
            <w:tcW w:w="2340" w:type="dxa"/>
            <w:hideMark/>
          </w:tcPr>
          <w:p w14:paraId="222A954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ADA29A" w14:textId="77777777" w:rsidR="003F4AD9" w:rsidRPr="00786C39" w:rsidRDefault="003F4AD9">
            <w:pPr>
              <w:rPr>
                <w:rFonts w:ascii="Bell MT" w:hAnsi="Bell MT" w:cs="Arial"/>
              </w:rPr>
            </w:pPr>
            <w:r w:rsidRPr="00786C39">
              <w:rPr>
                <w:rFonts w:ascii="Bell MT" w:hAnsi="Bell MT" w:cs="Arial"/>
              </w:rPr>
              <w:t>http://google.github.io/flatbuffers/</w:t>
            </w:r>
          </w:p>
        </w:tc>
      </w:tr>
      <w:tr w:rsidR="00786C39" w:rsidRPr="00786C39" w14:paraId="0DE182E6" w14:textId="77777777" w:rsidTr="001B6194">
        <w:trPr>
          <w:trHeight w:val="400"/>
        </w:trPr>
        <w:tc>
          <w:tcPr>
            <w:tcW w:w="3325" w:type="dxa"/>
            <w:noWrap/>
            <w:hideMark/>
          </w:tcPr>
          <w:p w14:paraId="6BB5A046" w14:textId="77777777" w:rsidR="003F4AD9" w:rsidRPr="00786C39" w:rsidRDefault="003F4AD9">
            <w:pPr>
              <w:rPr>
                <w:rFonts w:ascii="Bell MT" w:hAnsi="Bell MT" w:cs="Arial"/>
              </w:rPr>
            </w:pPr>
            <w:r w:rsidRPr="00786C39">
              <w:rPr>
                <w:rFonts w:ascii="Bell MT" w:hAnsi="Bell MT" w:cs="Arial"/>
              </w:rPr>
              <w:t>FlatBuffers22.9.24</w:t>
            </w:r>
          </w:p>
        </w:tc>
        <w:tc>
          <w:tcPr>
            <w:tcW w:w="2340" w:type="dxa"/>
            <w:hideMark/>
          </w:tcPr>
          <w:p w14:paraId="31D27F8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729596" w14:textId="77777777" w:rsidR="003F4AD9" w:rsidRPr="00786C39" w:rsidRDefault="003F4AD9">
            <w:pPr>
              <w:rPr>
                <w:rFonts w:ascii="Bell MT" w:hAnsi="Bell MT" w:cs="Arial"/>
              </w:rPr>
            </w:pPr>
            <w:r w:rsidRPr="00786C39">
              <w:rPr>
                <w:rFonts w:ascii="Bell MT" w:hAnsi="Bell MT" w:cs="Arial"/>
              </w:rPr>
              <w:t>http://google.github.io/flatbuffers/</w:t>
            </w:r>
          </w:p>
        </w:tc>
      </w:tr>
      <w:tr w:rsidR="00786C39" w:rsidRPr="00786C39" w14:paraId="287291E2" w14:textId="77777777" w:rsidTr="001B6194">
        <w:trPr>
          <w:trHeight w:val="400"/>
        </w:trPr>
        <w:tc>
          <w:tcPr>
            <w:tcW w:w="3325" w:type="dxa"/>
            <w:noWrap/>
            <w:hideMark/>
          </w:tcPr>
          <w:p w14:paraId="1F675825" w14:textId="77777777" w:rsidR="003F4AD9" w:rsidRPr="00786C39" w:rsidRDefault="003F4AD9">
            <w:pPr>
              <w:rPr>
                <w:rFonts w:ascii="Bell MT" w:hAnsi="Bell MT" w:cs="Arial"/>
              </w:rPr>
            </w:pPr>
            <w:r w:rsidRPr="00786C39">
              <w:rPr>
                <w:rFonts w:ascii="Bell MT" w:hAnsi="Bell MT" w:cs="Arial"/>
              </w:rPr>
              <w:t>FlatBuffers23.1.4</w:t>
            </w:r>
          </w:p>
        </w:tc>
        <w:tc>
          <w:tcPr>
            <w:tcW w:w="2340" w:type="dxa"/>
            <w:hideMark/>
          </w:tcPr>
          <w:p w14:paraId="5AAD4BD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42A2F6" w14:textId="77777777" w:rsidR="003F4AD9" w:rsidRPr="00786C39" w:rsidRDefault="003F4AD9">
            <w:pPr>
              <w:rPr>
                <w:rFonts w:ascii="Bell MT" w:hAnsi="Bell MT" w:cs="Arial"/>
              </w:rPr>
            </w:pPr>
            <w:r w:rsidRPr="00786C39">
              <w:rPr>
                <w:rFonts w:ascii="Bell MT" w:hAnsi="Bell MT" w:cs="Arial"/>
              </w:rPr>
              <w:t>http://google.github.io/flatbuffers/</w:t>
            </w:r>
          </w:p>
        </w:tc>
      </w:tr>
      <w:tr w:rsidR="00786C39" w:rsidRPr="00786C39" w14:paraId="3310C05D" w14:textId="77777777" w:rsidTr="001B6194">
        <w:trPr>
          <w:trHeight w:val="400"/>
        </w:trPr>
        <w:tc>
          <w:tcPr>
            <w:tcW w:w="3325" w:type="dxa"/>
            <w:noWrap/>
            <w:hideMark/>
          </w:tcPr>
          <w:p w14:paraId="4E534EC3" w14:textId="77777777" w:rsidR="003F4AD9" w:rsidRPr="00786C39" w:rsidRDefault="003F4AD9">
            <w:pPr>
              <w:rPr>
                <w:rFonts w:ascii="Bell MT" w:hAnsi="Bell MT" w:cs="Arial"/>
              </w:rPr>
            </w:pPr>
            <w:r w:rsidRPr="00786C39">
              <w:rPr>
                <w:rFonts w:ascii="Bell MT" w:hAnsi="Bell MT" w:cs="Arial"/>
              </w:rPr>
              <w:t>FlatBuffers24.3.25</w:t>
            </w:r>
          </w:p>
        </w:tc>
        <w:tc>
          <w:tcPr>
            <w:tcW w:w="2340" w:type="dxa"/>
            <w:hideMark/>
          </w:tcPr>
          <w:p w14:paraId="6D0169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394B75" w14:textId="77777777" w:rsidR="003F4AD9" w:rsidRPr="00786C39" w:rsidRDefault="003F4AD9">
            <w:pPr>
              <w:rPr>
                <w:rFonts w:ascii="Bell MT" w:hAnsi="Bell MT" w:cs="Arial"/>
              </w:rPr>
            </w:pPr>
            <w:r w:rsidRPr="00786C39">
              <w:rPr>
                <w:rFonts w:ascii="Bell MT" w:hAnsi="Bell MT" w:cs="Arial"/>
              </w:rPr>
              <w:t>http://google.github.io/flatbuffers/</w:t>
            </w:r>
          </w:p>
        </w:tc>
      </w:tr>
      <w:tr w:rsidR="00786C39" w:rsidRPr="00786C39" w14:paraId="50EEBA4E" w14:textId="77777777" w:rsidTr="001B6194">
        <w:trPr>
          <w:trHeight w:val="400"/>
        </w:trPr>
        <w:tc>
          <w:tcPr>
            <w:tcW w:w="3325" w:type="dxa"/>
            <w:noWrap/>
            <w:hideMark/>
          </w:tcPr>
          <w:p w14:paraId="24B0891A" w14:textId="77777777" w:rsidR="003F4AD9" w:rsidRPr="00786C39" w:rsidRDefault="003F4AD9">
            <w:pPr>
              <w:rPr>
                <w:rFonts w:ascii="Bell MT" w:hAnsi="Bell MT" w:cs="Arial"/>
              </w:rPr>
            </w:pPr>
            <w:r w:rsidRPr="00786C39">
              <w:rPr>
                <w:rFonts w:ascii="Bell MT" w:hAnsi="Bell MT" w:cs="Arial"/>
              </w:rPr>
              <w:t>FlatBuffers24.3.6</w:t>
            </w:r>
          </w:p>
        </w:tc>
        <w:tc>
          <w:tcPr>
            <w:tcW w:w="2340" w:type="dxa"/>
            <w:hideMark/>
          </w:tcPr>
          <w:p w14:paraId="238871B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7ED644" w14:textId="77777777" w:rsidR="003F4AD9" w:rsidRPr="00786C39" w:rsidRDefault="003F4AD9">
            <w:pPr>
              <w:rPr>
                <w:rFonts w:ascii="Bell MT" w:hAnsi="Bell MT" w:cs="Arial"/>
              </w:rPr>
            </w:pPr>
            <w:r w:rsidRPr="00786C39">
              <w:rPr>
                <w:rFonts w:ascii="Bell MT" w:hAnsi="Bell MT" w:cs="Arial"/>
              </w:rPr>
              <w:t>http://google.github.io/flatbuffers/</w:t>
            </w:r>
          </w:p>
        </w:tc>
      </w:tr>
      <w:tr w:rsidR="00786C39" w:rsidRPr="00786C39" w14:paraId="3978FCF1" w14:textId="77777777" w:rsidTr="001B6194">
        <w:trPr>
          <w:trHeight w:val="400"/>
        </w:trPr>
        <w:tc>
          <w:tcPr>
            <w:tcW w:w="3325" w:type="dxa"/>
            <w:noWrap/>
            <w:hideMark/>
          </w:tcPr>
          <w:p w14:paraId="716E26BD" w14:textId="77777777" w:rsidR="003F4AD9" w:rsidRPr="00786C39" w:rsidRDefault="003F4AD9">
            <w:pPr>
              <w:rPr>
                <w:rFonts w:ascii="Bell MT" w:hAnsi="Bell MT" w:cs="Arial"/>
              </w:rPr>
            </w:pPr>
            <w:r w:rsidRPr="00786C39">
              <w:rPr>
                <w:rFonts w:ascii="Bell MT" w:hAnsi="Bell MT" w:cs="Arial"/>
              </w:rPr>
              <w:t>GNU C Library2023b</w:t>
            </w:r>
          </w:p>
        </w:tc>
        <w:tc>
          <w:tcPr>
            <w:tcW w:w="2340" w:type="dxa"/>
            <w:hideMark/>
          </w:tcPr>
          <w:p w14:paraId="29D109C9"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537137DD" w14:textId="77777777" w:rsidR="003F4AD9" w:rsidRPr="00786C39" w:rsidRDefault="003F4AD9">
            <w:pPr>
              <w:rPr>
                <w:rFonts w:ascii="Bell MT" w:hAnsi="Bell MT" w:cs="Arial"/>
              </w:rPr>
            </w:pPr>
            <w:r w:rsidRPr="00786C39">
              <w:rPr>
                <w:rFonts w:ascii="Bell MT" w:hAnsi="Bell MT" w:cs="Arial"/>
              </w:rPr>
              <w:t>http://www.gnu.org/software/libc/</w:t>
            </w:r>
          </w:p>
        </w:tc>
      </w:tr>
      <w:tr w:rsidR="00786C39" w:rsidRPr="00786C39" w14:paraId="0E32E12A" w14:textId="77777777" w:rsidTr="001B6194">
        <w:trPr>
          <w:trHeight w:val="400"/>
        </w:trPr>
        <w:tc>
          <w:tcPr>
            <w:tcW w:w="3325" w:type="dxa"/>
            <w:noWrap/>
            <w:hideMark/>
          </w:tcPr>
          <w:p w14:paraId="718C735A" w14:textId="77777777" w:rsidR="003F4AD9" w:rsidRPr="00786C39" w:rsidRDefault="003F4AD9">
            <w:pPr>
              <w:rPr>
                <w:rFonts w:ascii="Bell MT" w:hAnsi="Bell MT" w:cs="Arial"/>
              </w:rPr>
            </w:pPr>
            <w:r w:rsidRPr="00786C39">
              <w:rPr>
                <w:rFonts w:ascii="Bell MT" w:hAnsi="Bell MT" w:cs="Arial"/>
              </w:rPr>
              <w:t>GantMan/nsfw_model1.2.0</w:t>
            </w:r>
          </w:p>
        </w:tc>
        <w:tc>
          <w:tcPr>
            <w:tcW w:w="2340" w:type="dxa"/>
            <w:hideMark/>
          </w:tcPr>
          <w:p w14:paraId="343240A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E805CB" w14:textId="77777777" w:rsidR="003F4AD9" w:rsidRPr="00786C39" w:rsidRDefault="003F4AD9">
            <w:pPr>
              <w:rPr>
                <w:rFonts w:ascii="Bell MT" w:hAnsi="Bell MT" w:cs="Arial"/>
              </w:rPr>
            </w:pPr>
            <w:r w:rsidRPr="00786C39">
              <w:rPr>
                <w:rFonts w:ascii="Bell MT" w:hAnsi="Bell MT" w:cs="Arial"/>
              </w:rPr>
              <w:t>https://github.com/GantMan/nsfw_model</w:t>
            </w:r>
          </w:p>
        </w:tc>
      </w:tr>
      <w:tr w:rsidR="00786C39" w:rsidRPr="00786C39" w14:paraId="7DE84310" w14:textId="77777777" w:rsidTr="001B6194">
        <w:trPr>
          <w:trHeight w:val="400"/>
        </w:trPr>
        <w:tc>
          <w:tcPr>
            <w:tcW w:w="3325" w:type="dxa"/>
            <w:noWrap/>
            <w:hideMark/>
          </w:tcPr>
          <w:p w14:paraId="50F4C65F" w14:textId="77777777" w:rsidR="003F4AD9" w:rsidRPr="00786C39" w:rsidRDefault="003F4AD9">
            <w:pPr>
              <w:rPr>
                <w:rFonts w:ascii="Bell MT" w:hAnsi="Bell MT" w:cs="Arial"/>
              </w:rPr>
            </w:pPr>
            <w:r w:rsidRPr="00786C39">
              <w:rPr>
                <w:rFonts w:ascii="Bell MT" w:hAnsi="Bell MT" w:cs="Arial"/>
              </w:rPr>
              <w:t>Go programming language20130107-snapshot</w:t>
            </w:r>
          </w:p>
        </w:tc>
        <w:tc>
          <w:tcPr>
            <w:tcW w:w="2340" w:type="dxa"/>
            <w:hideMark/>
          </w:tcPr>
          <w:p w14:paraId="596B1A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E87BF4" w14:textId="77777777" w:rsidR="003F4AD9" w:rsidRPr="00786C39" w:rsidRDefault="003F4AD9">
            <w:pPr>
              <w:rPr>
                <w:rFonts w:ascii="Bell MT" w:hAnsi="Bell MT" w:cs="Arial"/>
              </w:rPr>
            </w:pPr>
            <w:r w:rsidRPr="00786C39">
              <w:rPr>
                <w:rFonts w:ascii="Bell MT" w:hAnsi="Bell MT" w:cs="Arial"/>
              </w:rPr>
              <w:t>http://golang.org/</w:t>
            </w:r>
          </w:p>
        </w:tc>
      </w:tr>
      <w:tr w:rsidR="00786C39" w:rsidRPr="00786C39" w14:paraId="15838D35" w14:textId="77777777" w:rsidTr="001B6194">
        <w:trPr>
          <w:trHeight w:val="400"/>
        </w:trPr>
        <w:tc>
          <w:tcPr>
            <w:tcW w:w="3325" w:type="dxa"/>
            <w:noWrap/>
            <w:hideMark/>
          </w:tcPr>
          <w:p w14:paraId="5261ADBB" w14:textId="77777777" w:rsidR="003F4AD9" w:rsidRPr="00786C39" w:rsidRDefault="003F4AD9">
            <w:pPr>
              <w:rPr>
                <w:rFonts w:ascii="Bell MT" w:hAnsi="Bell MT" w:cs="Arial"/>
              </w:rPr>
            </w:pPr>
            <w:r w:rsidRPr="00786C39">
              <w:rPr>
                <w:rFonts w:ascii="Bell MT" w:hAnsi="Bell MT" w:cs="Arial"/>
              </w:rPr>
              <w:t>Go programming language20240307-snapshot</w:t>
            </w:r>
          </w:p>
        </w:tc>
        <w:tc>
          <w:tcPr>
            <w:tcW w:w="2340" w:type="dxa"/>
            <w:hideMark/>
          </w:tcPr>
          <w:p w14:paraId="0852AE9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7006730" w14:textId="77777777" w:rsidR="003F4AD9" w:rsidRPr="00786C39" w:rsidRDefault="003F4AD9">
            <w:pPr>
              <w:rPr>
                <w:rFonts w:ascii="Bell MT" w:hAnsi="Bell MT" w:cs="Arial"/>
              </w:rPr>
            </w:pPr>
            <w:r w:rsidRPr="00786C39">
              <w:rPr>
                <w:rFonts w:ascii="Bell MT" w:hAnsi="Bell MT" w:cs="Arial"/>
              </w:rPr>
              <w:t>http://golang.org/</w:t>
            </w:r>
          </w:p>
        </w:tc>
      </w:tr>
      <w:tr w:rsidR="00786C39" w:rsidRPr="00786C39" w14:paraId="15E2BE73" w14:textId="77777777" w:rsidTr="001B6194">
        <w:trPr>
          <w:trHeight w:val="400"/>
        </w:trPr>
        <w:tc>
          <w:tcPr>
            <w:tcW w:w="3325" w:type="dxa"/>
            <w:noWrap/>
            <w:hideMark/>
          </w:tcPr>
          <w:p w14:paraId="72CCEBE3" w14:textId="77777777" w:rsidR="003F4AD9" w:rsidRPr="00786C39" w:rsidRDefault="003F4AD9">
            <w:pPr>
              <w:rPr>
                <w:rFonts w:ascii="Bell MT" w:hAnsi="Bell MT" w:cs="Arial"/>
              </w:rPr>
            </w:pPr>
            <w:r w:rsidRPr="00786C39">
              <w:rPr>
                <w:rFonts w:ascii="Bell MT" w:hAnsi="Bell MT" w:cs="Arial"/>
              </w:rPr>
              <w:t>GoogleCloudPlatform/agonesv1.22.0-rc</w:t>
            </w:r>
          </w:p>
        </w:tc>
        <w:tc>
          <w:tcPr>
            <w:tcW w:w="2340" w:type="dxa"/>
            <w:hideMark/>
          </w:tcPr>
          <w:p w14:paraId="3A82682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7E2E11C" w14:textId="77777777" w:rsidR="003F4AD9" w:rsidRPr="00786C39" w:rsidRDefault="003F4AD9">
            <w:pPr>
              <w:rPr>
                <w:rFonts w:ascii="Bell MT" w:hAnsi="Bell MT" w:cs="Arial"/>
              </w:rPr>
            </w:pPr>
            <w:r w:rsidRPr="00786C39">
              <w:rPr>
                <w:rFonts w:ascii="Bell MT" w:hAnsi="Bell MT" w:cs="Arial"/>
              </w:rPr>
              <w:t>https://agones.dev</w:t>
            </w:r>
          </w:p>
        </w:tc>
      </w:tr>
      <w:tr w:rsidR="00786C39" w:rsidRPr="00786C39" w14:paraId="00A4001F" w14:textId="77777777" w:rsidTr="001B6194">
        <w:trPr>
          <w:trHeight w:val="400"/>
        </w:trPr>
        <w:tc>
          <w:tcPr>
            <w:tcW w:w="3325" w:type="dxa"/>
            <w:noWrap/>
            <w:hideMark/>
          </w:tcPr>
          <w:p w14:paraId="36B0FBFF" w14:textId="77777777" w:rsidR="003F4AD9" w:rsidRPr="00786C39" w:rsidRDefault="003F4AD9">
            <w:pPr>
              <w:rPr>
                <w:rFonts w:ascii="Bell MT" w:hAnsi="Bell MT" w:cs="Arial"/>
              </w:rPr>
            </w:pPr>
            <w:r w:rsidRPr="00786C39">
              <w:rPr>
                <w:rFonts w:ascii="Bell MT" w:hAnsi="Bell MT" w:cs="Arial"/>
              </w:rPr>
              <w:t>GoogleCloudPlatform/agonesv1.29.0-rc</w:t>
            </w:r>
          </w:p>
        </w:tc>
        <w:tc>
          <w:tcPr>
            <w:tcW w:w="2340" w:type="dxa"/>
            <w:hideMark/>
          </w:tcPr>
          <w:p w14:paraId="3EC044A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165411" w14:textId="77777777" w:rsidR="003F4AD9" w:rsidRPr="00786C39" w:rsidRDefault="003F4AD9">
            <w:pPr>
              <w:rPr>
                <w:rFonts w:ascii="Bell MT" w:hAnsi="Bell MT" w:cs="Arial"/>
              </w:rPr>
            </w:pPr>
            <w:r w:rsidRPr="00786C39">
              <w:rPr>
                <w:rFonts w:ascii="Bell MT" w:hAnsi="Bell MT" w:cs="Arial"/>
              </w:rPr>
              <w:t>https://agones.dev</w:t>
            </w:r>
          </w:p>
        </w:tc>
      </w:tr>
      <w:tr w:rsidR="00786C39" w:rsidRPr="00786C39" w14:paraId="6778025E" w14:textId="77777777" w:rsidTr="001B6194">
        <w:trPr>
          <w:trHeight w:val="400"/>
        </w:trPr>
        <w:tc>
          <w:tcPr>
            <w:tcW w:w="3325" w:type="dxa"/>
            <w:noWrap/>
            <w:hideMark/>
          </w:tcPr>
          <w:p w14:paraId="2EA56720" w14:textId="77777777" w:rsidR="003F4AD9" w:rsidRPr="00786C39" w:rsidRDefault="003F4AD9">
            <w:pPr>
              <w:rPr>
                <w:rFonts w:ascii="Bell MT" w:hAnsi="Bell MT" w:cs="Arial"/>
              </w:rPr>
            </w:pPr>
            <w:r w:rsidRPr="00786C39">
              <w:rPr>
                <w:rFonts w:ascii="Bell MT" w:hAnsi="Bell MT" w:cs="Arial"/>
              </w:rPr>
              <w:t>GoogleCloudPlatform/agonesv1.35.0</w:t>
            </w:r>
          </w:p>
        </w:tc>
        <w:tc>
          <w:tcPr>
            <w:tcW w:w="2340" w:type="dxa"/>
            <w:hideMark/>
          </w:tcPr>
          <w:p w14:paraId="1A72038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FD38C7" w14:textId="77777777" w:rsidR="003F4AD9" w:rsidRPr="00786C39" w:rsidRDefault="003F4AD9">
            <w:pPr>
              <w:rPr>
                <w:rFonts w:ascii="Bell MT" w:hAnsi="Bell MT" w:cs="Arial"/>
              </w:rPr>
            </w:pPr>
            <w:r w:rsidRPr="00786C39">
              <w:rPr>
                <w:rFonts w:ascii="Bell MT" w:hAnsi="Bell MT" w:cs="Arial"/>
              </w:rPr>
              <w:t>https://agones.dev</w:t>
            </w:r>
          </w:p>
        </w:tc>
      </w:tr>
      <w:tr w:rsidR="00786C39" w:rsidRPr="00786C39" w14:paraId="4398E33C" w14:textId="77777777" w:rsidTr="001B6194">
        <w:trPr>
          <w:trHeight w:val="400"/>
        </w:trPr>
        <w:tc>
          <w:tcPr>
            <w:tcW w:w="3325" w:type="dxa"/>
            <w:noWrap/>
            <w:hideMark/>
          </w:tcPr>
          <w:p w14:paraId="01FFD111" w14:textId="77777777" w:rsidR="003F4AD9" w:rsidRPr="00786C39" w:rsidRDefault="003F4AD9">
            <w:pPr>
              <w:rPr>
                <w:rFonts w:ascii="Bell MT" w:hAnsi="Bell MT" w:cs="Arial"/>
              </w:rPr>
            </w:pPr>
            <w:r w:rsidRPr="00786C39">
              <w:rPr>
                <w:rFonts w:ascii="Bell MT" w:hAnsi="Bell MT" w:cs="Arial"/>
              </w:rPr>
              <w:t>GoogleCloudPlatform/agonesv1.36.0</w:t>
            </w:r>
          </w:p>
        </w:tc>
        <w:tc>
          <w:tcPr>
            <w:tcW w:w="2340" w:type="dxa"/>
            <w:hideMark/>
          </w:tcPr>
          <w:p w14:paraId="4E042D2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145F371" w14:textId="77777777" w:rsidR="003F4AD9" w:rsidRPr="00786C39" w:rsidRDefault="003F4AD9">
            <w:pPr>
              <w:rPr>
                <w:rFonts w:ascii="Bell MT" w:hAnsi="Bell MT" w:cs="Arial"/>
              </w:rPr>
            </w:pPr>
            <w:r w:rsidRPr="00786C39">
              <w:rPr>
                <w:rFonts w:ascii="Bell MT" w:hAnsi="Bell MT" w:cs="Arial"/>
              </w:rPr>
              <w:t>https://agones.dev</w:t>
            </w:r>
          </w:p>
        </w:tc>
      </w:tr>
      <w:tr w:rsidR="00786C39" w:rsidRPr="00786C39" w14:paraId="45B99BEB" w14:textId="77777777" w:rsidTr="001B6194">
        <w:trPr>
          <w:trHeight w:val="400"/>
        </w:trPr>
        <w:tc>
          <w:tcPr>
            <w:tcW w:w="3325" w:type="dxa"/>
            <w:noWrap/>
            <w:hideMark/>
          </w:tcPr>
          <w:p w14:paraId="5B523C94" w14:textId="77777777" w:rsidR="003F4AD9" w:rsidRPr="00786C39" w:rsidRDefault="003F4AD9">
            <w:pPr>
              <w:rPr>
                <w:rFonts w:ascii="Bell MT" w:hAnsi="Bell MT" w:cs="Arial"/>
              </w:rPr>
            </w:pPr>
            <w:r w:rsidRPr="00786C39">
              <w:rPr>
                <w:rFonts w:ascii="Bell MT" w:hAnsi="Bell MT" w:cs="Arial"/>
              </w:rPr>
              <w:t>abseil/abseil-pyv2.0.0</w:t>
            </w:r>
          </w:p>
        </w:tc>
        <w:tc>
          <w:tcPr>
            <w:tcW w:w="2340" w:type="dxa"/>
            <w:hideMark/>
          </w:tcPr>
          <w:p w14:paraId="7CEAD40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D5F234" w14:textId="77777777" w:rsidR="003F4AD9" w:rsidRPr="00786C39" w:rsidRDefault="003F4AD9">
            <w:pPr>
              <w:rPr>
                <w:rFonts w:ascii="Bell MT" w:hAnsi="Bell MT" w:cs="Arial"/>
              </w:rPr>
            </w:pPr>
            <w:r w:rsidRPr="00786C39">
              <w:rPr>
                <w:rFonts w:ascii="Bell MT" w:hAnsi="Bell MT" w:cs="Arial"/>
              </w:rPr>
              <w:t>http://github.com/abseil/abseil-py/</w:t>
            </w:r>
          </w:p>
        </w:tc>
      </w:tr>
      <w:tr w:rsidR="00786C39" w:rsidRPr="00786C39" w14:paraId="00B6032F" w14:textId="77777777" w:rsidTr="001B6194">
        <w:trPr>
          <w:trHeight w:val="400"/>
        </w:trPr>
        <w:tc>
          <w:tcPr>
            <w:tcW w:w="3325" w:type="dxa"/>
            <w:noWrap/>
            <w:hideMark/>
          </w:tcPr>
          <w:p w14:paraId="7C9F56D7" w14:textId="77777777" w:rsidR="003F4AD9" w:rsidRPr="00786C39" w:rsidRDefault="003F4AD9">
            <w:pPr>
              <w:rPr>
                <w:rFonts w:ascii="Bell MT" w:hAnsi="Bell MT" w:cs="Arial"/>
              </w:rPr>
            </w:pPr>
            <w:r w:rsidRPr="00786C39">
              <w:rPr>
                <w:rFonts w:ascii="Bell MT" w:hAnsi="Bell MT" w:cs="Arial"/>
              </w:rPr>
              <w:t>absl-py1.4.0</w:t>
            </w:r>
          </w:p>
        </w:tc>
        <w:tc>
          <w:tcPr>
            <w:tcW w:w="2340" w:type="dxa"/>
            <w:hideMark/>
          </w:tcPr>
          <w:p w14:paraId="07D379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E74103" w14:textId="77777777" w:rsidR="003F4AD9" w:rsidRPr="00786C39" w:rsidRDefault="003F4AD9">
            <w:pPr>
              <w:rPr>
                <w:rFonts w:ascii="Bell MT" w:hAnsi="Bell MT" w:cs="Arial"/>
              </w:rPr>
            </w:pPr>
            <w:r w:rsidRPr="00786C39">
              <w:rPr>
                <w:rFonts w:ascii="Bell MT" w:hAnsi="Bell MT" w:cs="Arial"/>
              </w:rPr>
              <w:t>https://github.com/abseil/abseil-py</w:t>
            </w:r>
          </w:p>
        </w:tc>
      </w:tr>
      <w:tr w:rsidR="00786C39" w:rsidRPr="00786C39" w14:paraId="262A5B92" w14:textId="77777777" w:rsidTr="001B6194">
        <w:trPr>
          <w:trHeight w:val="400"/>
        </w:trPr>
        <w:tc>
          <w:tcPr>
            <w:tcW w:w="3325" w:type="dxa"/>
            <w:noWrap/>
            <w:hideMark/>
          </w:tcPr>
          <w:p w14:paraId="61A4D58C" w14:textId="77777777" w:rsidR="003F4AD9" w:rsidRPr="00786C39" w:rsidRDefault="003F4AD9">
            <w:pPr>
              <w:rPr>
                <w:rFonts w:ascii="Bell MT" w:hAnsi="Bell MT" w:cs="Arial"/>
              </w:rPr>
            </w:pPr>
            <w:r w:rsidRPr="00786C39">
              <w:rPr>
                <w:rFonts w:ascii="Bell MT" w:hAnsi="Bell MT" w:cs="Arial"/>
              </w:rPr>
              <w:t>adapters0.2.0</w:t>
            </w:r>
          </w:p>
        </w:tc>
        <w:tc>
          <w:tcPr>
            <w:tcW w:w="2340" w:type="dxa"/>
            <w:hideMark/>
          </w:tcPr>
          <w:p w14:paraId="0BA153E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1C5D0B" w14:textId="77777777" w:rsidR="003F4AD9" w:rsidRPr="00786C39" w:rsidRDefault="003F4AD9">
            <w:pPr>
              <w:rPr>
                <w:rFonts w:ascii="Bell MT" w:hAnsi="Bell MT" w:cs="Arial"/>
              </w:rPr>
            </w:pPr>
            <w:r w:rsidRPr="00786C39">
              <w:rPr>
                <w:rFonts w:ascii="Bell MT" w:hAnsi="Bell MT" w:cs="Arial"/>
              </w:rPr>
              <w:t>https://github.com/adapter-hub/adapters</w:t>
            </w:r>
          </w:p>
        </w:tc>
      </w:tr>
      <w:tr w:rsidR="00786C39" w:rsidRPr="00786C39" w14:paraId="5AFA31A8" w14:textId="77777777" w:rsidTr="001B6194">
        <w:trPr>
          <w:trHeight w:val="400"/>
        </w:trPr>
        <w:tc>
          <w:tcPr>
            <w:tcW w:w="3325" w:type="dxa"/>
            <w:noWrap/>
            <w:hideMark/>
          </w:tcPr>
          <w:p w14:paraId="4207AB15" w14:textId="77777777" w:rsidR="003F4AD9" w:rsidRPr="00786C39" w:rsidRDefault="003F4AD9">
            <w:pPr>
              <w:rPr>
                <w:rFonts w:ascii="Bell MT" w:hAnsi="Bell MT" w:cs="Arial"/>
              </w:rPr>
            </w:pPr>
            <w:r w:rsidRPr="00786C39">
              <w:rPr>
                <w:rFonts w:ascii="Bell MT" w:hAnsi="Bell MT" w:cs="Arial"/>
              </w:rPr>
              <w:t>agronholm/typeguard3.0.0</w:t>
            </w:r>
          </w:p>
        </w:tc>
        <w:tc>
          <w:tcPr>
            <w:tcW w:w="2340" w:type="dxa"/>
            <w:hideMark/>
          </w:tcPr>
          <w:p w14:paraId="3B3B239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D02A78"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23358C78" w14:textId="77777777" w:rsidTr="001B6194">
        <w:trPr>
          <w:trHeight w:val="400"/>
        </w:trPr>
        <w:tc>
          <w:tcPr>
            <w:tcW w:w="3325" w:type="dxa"/>
            <w:noWrap/>
            <w:hideMark/>
          </w:tcPr>
          <w:p w14:paraId="4B4FE1BB" w14:textId="77777777" w:rsidR="003F4AD9" w:rsidRPr="00786C39" w:rsidRDefault="003F4AD9">
            <w:pPr>
              <w:rPr>
                <w:rFonts w:ascii="Bell MT" w:hAnsi="Bell MT" w:cs="Arial"/>
              </w:rPr>
            </w:pPr>
            <w:r w:rsidRPr="00786C39">
              <w:rPr>
                <w:rFonts w:ascii="Bell MT" w:hAnsi="Bell MT" w:cs="Arial"/>
              </w:rPr>
              <w:t>agronholm/typeguard3.0.0rc2</w:t>
            </w:r>
          </w:p>
        </w:tc>
        <w:tc>
          <w:tcPr>
            <w:tcW w:w="2340" w:type="dxa"/>
            <w:hideMark/>
          </w:tcPr>
          <w:p w14:paraId="5293ABC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310FBD"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0EB2567A" w14:textId="77777777" w:rsidTr="001B6194">
        <w:trPr>
          <w:trHeight w:val="400"/>
        </w:trPr>
        <w:tc>
          <w:tcPr>
            <w:tcW w:w="3325" w:type="dxa"/>
            <w:noWrap/>
            <w:hideMark/>
          </w:tcPr>
          <w:p w14:paraId="585AA405" w14:textId="77777777" w:rsidR="003F4AD9" w:rsidRPr="00786C39" w:rsidRDefault="003F4AD9">
            <w:pPr>
              <w:rPr>
                <w:rFonts w:ascii="Bell MT" w:hAnsi="Bell MT" w:cs="Arial"/>
              </w:rPr>
            </w:pPr>
            <w:r w:rsidRPr="00786C39">
              <w:rPr>
                <w:rFonts w:ascii="Bell MT" w:hAnsi="Bell MT" w:cs="Arial"/>
              </w:rPr>
              <w:t>agronholm/typeguard4.0.0rc1</w:t>
            </w:r>
          </w:p>
        </w:tc>
        <w:tc>
          <w:tcPr>
            <w:tcW w:w="2340" w:type="dxa"/>
            <w:hideMark/>
          </w:tcPr>
          <w:p w14:paraId="2853382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9DC59A"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18AC136E" w14:textId="77777777" w:rsidTr="001B6194">
        <w:trPr>
          <w:trHeight w:val="400"/>
        </w:trPr>
        <w:tc>
          <w:tcPr>
            <w:tcW w:w="3325" w:type="dxa"/>
            <w:noWrap/>
            <w:hideMark/>
          </w:tcPr>
          <w:p w14:paraId="6AAC3C44" w14:textId="77777777" w:rsidR="003F4AD9" w:rsidRPr="00786C39" w:rsidRDefault="003F4AD9">
            <w:pPr>
              <w:rPr>
                <w:rFonts w:ascii="Bell MT" w:hAnsi="Bell MT" w:cs="Arial"/>
              </w:rPr>
            </w:pPr>
            <w:r w:rsidRPr="00786C39">
              <w:rPr>
                <w:rFonts w:ascii="Bell MT" w:hAnsi="Bell MT" w:cs="Arial"/>
              </w:rPr>
              <w:t>agronholm/typeguard4.0.0rc5</w:t>
            </w:r>
          </w:p>
        </w:tc>
        <w:tc>
          <w:tcPr>
            <w:tcW w:w="2340" w:type="dxa"/>
            <w:hideMark/>
          </w:tcPr>
          <w:p w14:paraId="6C90F48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0013071"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0C2DD858" w14:textId="77777777" w:rsidTr="001B6194">
        <w:trPr>
          <w:trHeight w:val="400"/>
        </w:trPr>
        <w:tc>
          <w:tcPr>
            <w:tcW w:w="3325" w:type="dxa"/>
            <w:noWrap/>
            <w:hideMark/>
          </w:tcPr>
          <w:p w14:paraId="1C72152A" w14:textId="77777777" w:rsidR="003F4AD9" w:rsidRPr="00786C39" w:rsidRDefault="003F4AD9">
            <w:pPr>
              <w:rPr>
                <w:rFonts w:ascii="Bell MT" w:hAnsi="Bell MT" w:cs="Arial"/>
              </w:rPr>
            </w:pPr>
            <w:r w:rsidRPr="00786C39">
              <w:rPr>
                <w:rFonts w:ascii="Bell MT" w:hAnsi="Bell MT" w:cs="Arial"/>
              </w:rPr>
              <w:t>agronholm/typeguard4.0.1</w:t>
            </w:r>
          </w:p>
        </w:tc>
        <w:tc>
          <w:tcPr>
            <w:tcW w:w="2340" w:type="dxa"/>
            <w:hideMark/>
          </w:tcPr>
          <w:p w14:paraId="5FA2BA8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DBD2AD"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2F68070E" w14:textId="77777777" w:rsidTr="001B6194">
        <w:trPr>
          <w:trHeight w:val="400"/>
        </w:trPr>
        <w:tc>
          <w:tcPr>
            <w:tcW w:w="3325" w:type="dxa"/>
            <w:noWrap/>
            <w:hideMark/>
          </w:tcPr>
          <w:p w14:paraId="55D162DD" w14:textId="77777777" w:rsidR="003F4AD9" w:rsidRPr="00786C39" w:rsidRDefault="003F4AD9">
            <w:pPr>
              <w:rPr>
                <w:rFonts w:ascii="Bell MT" w:hAnsi="Bell MT" w:cs="Arial"/>
              </w:rPr>
            </w:pPr>
            <w:r w:rsidRPr="00786C39">
              <w:rPr>
                <w:rFonts w:ascii="Bell MT" w:hAnsi="Bell MT" w:cs="Arial"/>
              </w:rPr>
              <w:t>agronholm/typeguard4.1.3</w:t>
            </w:r>
          </w:p>
        </w:tc>
        <w:tc>
          <w:tcPr>
            <w:tcW w:w="2340" w:type="dxa"/>
            <w:hideMark/>
          </w:tcPr>
          <w:p w14:paraId="5CCA94C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2BAB2BE"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7289144E" w14:textId="77777777" w:rsidTr="001B6194">
        <w:trPr>
          <w:trHeight w:val="400"/>
        </w:trPr>
        <w:tc>
          <w:tcPr>
            <w:tcW w:w="3325" w:type="dxa"/>
            <w:noWrap/>
            <w:hideMark/>
          </w:tcPr>
          <w:p w14:paraId="44E36A5E" w14:textId="77777777" w:rsidR="003F4AD9" w:rsidRPr="00786C39" w:rsidRDefault="003F4AD9">
            <w:pPr>
              <w:rPr>
                <w:rFonts w:ascii="Bell MT" w:hAnsi="Bell MT" w:cs="Arial"/>
              </w:rPr>
            </w:pPr>
            <w:r w:rsidRPr="00786C39">
              <w:rPr>
                <w:rFonts w:ascii="Bell MT" w:hAnsi="Bell MT" w:cs="Arial"/>
              </w:rPr>
              <w:t>agronholm/typeguard4.2.0</w:t>
            </w:r>
          </w:p>
        </w:tc>
        <w:tc>
          <w:tcPr>
            <w:tcW w:w="2340" w:type="dxa"/>
            <w:hideMark/>
          </w:tcPr>
          <w:p w14:paraId="6374808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736F7F"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75872BB2" w14:textId="77777777" w:rsidTr="001B6194">
        <w:trPr>
          <w:trHeight w:val="400"/>
        </w:trPr>
        <w:tc>
          <w:tcPr>
            <w:tcW w:w="3325" w:type="dxa"/>
            <w:noWrap/>
            <w:hideMark/>
          </w:tcPr>
          <w:p w14:paraId="0FDCE4E2" w14:textId="77777777" w:rsidR="003F4AD9" w:rsidRPr="00786C39" w:rsidRDefault="003F4AD9">
            <w:pPr>
              <w:rPr>
                <w:rFonts w:ascii="Bell MT" w:hAnsi="Bell MT" w:cs="Arial"/>
              </w:rPr>
            </w:pPr>
            <w:r w:rsidRPr="00786C39">
              <w:rPr>
                <w:rFonts w:ascii="Bell MT" w:hAnsi="Bell MT" w:cs="Arial"/>
              </w:rPr>
              <w:t>annotated-types0.6.0</w:t>
            </w:r>
          </w:p>
        </w:tc>
        <w:tc>
          <w:tcPr>
            <w:tcW w:w="2340" w:type="dxa"/>
            <w:hideMark/>
          </w:tcPr>
          <w:p w14:paraId="28455EF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859BBD2"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786C39" w:rsidRPr="00786C39" w14:paraId="63E4261B" w14:textId="77777777" w:rsidTr="001B6194">
        <w:trPr>
          <w:trHeight w:val="400"/>
        </w:trPr>
        <w:tc>
          <w:tcPr>
            <w:tcW w:w="3325" w:type="dxa"/>
            <w:noWrap/>
            <w:hideMark/>
          </w:tcPr>
          <w:p w14:paraId="5DA445A5" w14:textId="77777777" w:rsidR="003F4AD9" w:rsidRPr="00786C39" w:rsidRDefault="003F4AD9">
            <w:pPr>
              <w:rPr>
                <w:rFonts w:ascii="Bell MT" w:hAnsi="Bell MT" w:cs="Arial"/>
              </w:rPr>
            </w:pPr>
            <w:r w:rsidRPr="00786C39">
              <w:rPr>
                <w:rFonts w:ascii="Bell MT" w:hAnsi="Bell MT" w:cs="Arial"/>
              </w:rPr>
              <w:t>anyio4.2.0</w:t>
            </w:r>
          </w:p>
        </w:tc>
        <w:tc>
          <w:tcPr>
            <w:tcW w:w="2340" w:type="dxa"/>
            <w:hideMark/>
          </w:tcPr>
          <w:p w14:paraId="0210C00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A4AF41" w14:textId="77777777" w:rsidR="003F4AD9" w:rsidRPr="00786C39" w:rsidRDefault="003F4AD9">
            <w:pPr>
              <w:rPr>
                <w:rFonts w:ascii="Bell MT" w:hAnsi="Bell MT" w:cs="Arial"/>
              </w:rPr>
            </w:pPr>
            <w:r w:rsidRPr="00786C39">
              <w:rPr>
                <w:rFonts w:ascii="Bell MT" w:hAnsi="Bell MT" w:cs="Arial"/>
              </w:rPr>
              <w:t>https://github.com/agronholm/anyio</w:t>
            </w:r>
          </w:p>
        </w:tc>
      </w:tr>
      <w:tr w:rsidR="00786C39" w:rsidRPr="00786C39" w14:paraId="5743063F" w14:textId="77777777" w:rsidTr="001B6194">
        <w:trPr>
          <w:trHeight w:val="400"/>
        </w:trPr>
        <w:tc>
          <w:tcPr>
            <w:tcW w:w="3325" w:type="dxa"/>
            <w:noWrap/>
            <w:hideMark/>
          </w:tcPr>
          <w:p w14:paraId="4296D451" w14:textId="77777777" w:rsidR="003F4AD9" w:rsidRPr="00786C39" w:rsidRDefault="003F4AD9">
            <w:pPr>
              <w:rPr>
                <w:rFonts w:ascii="Bell MT" w:hAnsi="Bell MT" w:cs="Arial"/>
              </w:rPr>
            </w:pPr>
            <w:r w:rsidRPr="00786C39">
              <w:rPr>
                <w:rFonts w:ascii="Bell MT" w:hAnsi="Bell MT" w:cs="Arial"/>
              </w:rPr>
              <w:t>appengine-python-standard0.2.0</w:t>
            </w:r>
          </w:p>
        </w:tc>
        <w:tc>
          <w:tcPr>
            <w:tcW w:w="2340" w:type="dxa"/>
            <w:hideMark/>
          </w:tcPr>
          <w:p w14:paraId="2F5C009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8F8089" w14:textId="77777777" w:rsidR="003F4AD9" w:rsidRPr="00786C39" w:rsidRDefault="003F4AD9">
            <w:pPr>
              <w:rPr>
                <w:rFonts w:ascii="Bell MT" w:hAnsi="Bell MT" w:cs="Arial"/>
              </w:rPr>
            </w:pPr>
            <w:r w:rsidRPr="00786C39">
              <w:rPr>
                <w:rFonts w:ascii="Bell MT" w:hAnsi="Bell MT" w:cs="Arial"/>
              </w:rPr>
              <w:t>https://github.com/GoogleCloudPlatform/appengine-python-standard</w:t>
            </w:r>
          </w:p>
        </w:tc>
      </w:tr>
      <w:tr w:rsidR="00786C39" w:rsidRPr="00786C39" w14:paraId="116FA680" w14:textId="77777777" w:rsidTr="001B6194">
        <w:trPr>
          <w:trHeight w:val="400"/>
        </w:trPr>
        <w:tc>
          <w:tcPr>
            <w:tcW w:w="3325" w:type="dxa"/>
            <w:noWrap/>
            <w:hideMark/>
          </w:tcPr>
          <w:p w14:paraId="4153901B" w14:textId="77777777" w:rsidR="003F4AD9" w:rsidRPr="00786C39" w:rsidRDefault="003F4AD9">
            <w:pPr>
              <w:rPr>
                <w:rFonts w:ascii="Bell MT" w:hAnsi="Bell MT" w:cs="Arial"/>
              </w:rPr>
            </w:pPr>
            <w:r w:rsidRPr="00786C39">
              <w:rPr>
                <w:rFonts w:ascii="Bell MT" w:hAnsi="Bell MT" w:cs="Arial"/>
              </w:rPr>
              <w:t>array-api-compat1.5</w:t>
            </w:r>
          </w:p>
        </w:tc>
        <w:tc>
          <w:tcPr>
            <w:tcW w:w="2340" w:type="dxa"/>
            <w:hideMark/>
          </w:tcPr>
          <w:p w14:paraId="3DCC20E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B16B6CC" w14:textId="77777777" w:rsidR="003F4AD9" w:rsidRPr="00786C39" w:rsidRDefault="003F4AD9">
            <w:pPr>
              <w:rPr>
                <w:rFonts w:ascii="Bell MT" w:hAnsi="Bell MT" w:cs="Arial"/>
              </w:rPr>
            </w:pPr>
            <w:r w:rsidRPr="00786C39">
              <w:rPr>
                <w:rFonts w:ascii="Bell MT" w:hAnsi="Bell MT" w:cs="Arial"/>
              </w:rPr>
              <w:t>https://data-apis.org/array-api-compat/</w:t>
            </w:r>
          </w:p>
        </w:tc>
      </w:tr>
      <w:tr w:rsidR="00786C39" w:rsidRPr="00786C39" w14:paraId="1A2551AD" w14:textId="77777777" w:rsidTr="001B6194">
        <w:trPr>
          <w:trHeight w:val="400"/>
        </w:trPr>
        <w:tc>
          <w:tcPr>
            <w:tcW w:w="3325" w:type="dxa"/>
            <w:noWrap/>
            <w:hideMark/>
          </w:tcPr>
          <w:p w14:paraId="03532FAE" w14:textId="77777777" w:rsidR="003F4AD9" w:rsidRPr="00786C39" w:rsidRDefault="003F4AD9">
            <w:pPr>
              <w:rPr>
                <w:rFonts w:ascii="Bell MT" w:hAnsi="Bell MT" w:cs="Arial"/>
              </w:rPr>
            </w:pPr>
            <w:r w:rsidRPr="00786C39">
              <w:rPr>
                <w:rFonts w:ascii="Bell MT" w:hAnsi="Bell MT" w:cs="Arial"/>
              </w:rPr>
              <w:t>array-api-compat1.5.1</w:t>
            </w:r>
          </w:p>
        </w:tc>
        <w:tc>
          <w:tcPr>
            <w:tcW w:w="2340" w:type="dxa"/>
            <w:hideMark/>
          </w:tcPr>
          <w:p w14:paraId="2958DC0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FD229A" w14:textId="77777777" w:rsidR="003F4AD9" w:rsidRPr="00786C39" w:rsidRDefault="003F4AD9">
            <w:pPr>
              <w:rPr>
                <w:rFonts w:ascii="Bell MT" w:hAnsi="Bell MT" w:cs="Arial"/>
              </w:rPr>
            </w:pPr>
            <w:r w:rsidRPr="00786C39">
              <w:rPr>
                <w:rFonts w:ascii="Bell MT" w:hAnsi="Bell MT" w:cs="Arial"/>
              </w:rPr>
              <w:t>https://data-apis.org/array-api-compat/</w:t>
            </w:r>
          </w:p>
        </w:tc>
      </w:tr>
      <w:tr w:rsidR="00786C39" w:rsidRPr="00786C39" w14:paraId="1934D581" w14:textId="77777777" w:rsidTr="001B6194">
        <w:trPr>
          <w:trHeight w:val="400"/>
        </w:trPr>
        <w:tc>
          <w:tcPr>
            <w:tcW w:w="3325" w:type="dxa"/>
            <w:noWrap/>
            <w:hideMark/>
          </w:tcPr>
          <w:p w14:paraId="24BB2A9F" w14:textId="77777777" w:rsidR="003F4AD9" w:rsidRPr="00786C39" w:rsidRDefault="003F4AD9">
            <w:pPr>
              <w:rPr>
                <w:rFonts w:ascii="Bell MT" w:hAnsi="Bell MT" w:cs="Arial"/>
              </w:rPr>
            </w:pPr>
            <w:r w:rsidRPr="00786C39">
              <w:rPr>
                <w:rFonts w:ascii="Bell MT" w:hAnsi="Bell MT" w:cs="Arial"/>
              </w:rPr>
              <w:t>aws/lumberyardv1.27.1.0</w:t>
            </w:r>
          </w:p>
        </w:tc>
        <w:tc>
          <w:tcPr>
            <w:tcW w:w="2340" w:type="dxa"/>
            <w:hideMark/>
          </w:tcPr>
          <w:p w14:paraId="3B5EE842" w14:textId="77777777" w:rsidR="003F4AD9" w:rsidRPr="00786C39" w:rsidRDefault="003F4AD9">
            <w:pPr>
              <w:rPr>
                <w:rFonts w:ascii="Bell MT" w:hAnsi="Bell MT" w:cs="Arial"/>
              </w:rPr>
            </w:pPr>
            <w:r w:rsidRPr="00786C39">
              <w:rPr>
                <w:rFonts w:ascii="Bell MT" w:hAnsi="Bell MT" w:cs="Arial"/>
              </w:rPr>
              <w:t>GNU Lesser General Public License v2.1 or later</w:t>
            </w:r>
          </w:p>
        </w:tc>
        <w:tc>
          <w:tcPr>
            <w:tcW w:w="3685" w:type="dxa"/>
            <w:hideMark/>
          </w:tcPr>
          <w:p w14:paraId="4301054B" w14:textId="77777777" w:rsidR="003F4AD9" w:rsidRPr="00786C39" w:rsidRDefault="003F4AD9">
            <w:pPr>
              <w:rPr>
                <w:rFonts w:ascii="Bell MT" w:hAnsi="Bell MT" w:cs="Arial"/>
              </w:rPr>
            </w:pPr>
            <w:r w:rsidRPr="00786C39">
              <w:rPr>
                <w:rFonts w:ascii="Bell MT" w:hAnsi="Bell MT" w:cs="Arial"/>
              </w:rPr>
              <w:t> </w:t>
            </w:r>
          </w:p>
        </w:tc>
      </w:tr>
      <w:tr w:rsidR="00786C39" w:rsidRPr="00786C39" w14:paraId="2FD5FF26" w14:textId="77777777" w:rsidTr="001B6194">
        <w:trPr>
          <w:trHeight w:val="400"/>
        </w:trPr>
        <w:tc>
          <w:tcPr>
            <w:tcW w:w="3325" w:type="dxa"/>
            <w:noWrap/>
            <w:hideMark/>
          </w:tcPr>
          <w:p w14:paraId="1AEF85BD" w14:textId="77777777" w:rsidR="003F4AD9" w:rsidRPr="00786C39" w:rsidRDefault="003F4AD9">
            <w:pPr>
              <w:rPr>
                <w:rFonts w:ascii="Bell MT" w:hAnsi="Bell MT" w:cs="Arial"/>
              </w:rPr>
            </w:pPr>
            <w:r w:rsidRPr="00786C39">
              <w:rPr>
                <w:rFonts w:ascii="Bell MT" w:hAnsi="Bell MT" w:cs="Arial"/>
              </w:rPr>
              <w:t>baize0.15.0rc2</w:t>
            </w:r>
          </w:p>
        </w:tc>
        <w:tc>
          <w:tcPr>
            <w:tcW w:w="2340" w:type="dxa"/>
            <w:hideMark/>
          </w:tcPr>
          <w:p w14:paraId="71EA6F4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BB41BE" w14:textId="77777777" w:rsidR="003F4AD9" w:rsidRPr="00786C39" w:rsidRDefault="003F4AD9">
            <w:pPr>
              <w:rPr>
                <w:rFonts w:ascii="Bell MT" w:hAnsi="Bell MT" w:cs="Arial"/>
              </w:rPr>
            </w:pPr>
            <w:r w:rsidRPr="00786C39">
              <w:rPr>
                <w:rFonts w:ascii="Bell MT" w:hAnsi="Bell MT" w:cs="Arial"/>
              </w:rPr>
              <w:t>https://github.com/abersheeran/baize</w:t>
            </w:r>
          </w:p>
        </w:tc>
      </w:tr>
      <w:tr w:rsidR="00786C39" w:rsidRPr="00786C39" w14:paraId="2BCAAC66" w14:textId="77777777" w:rsidTr="001B6194">
        <w:trPr>
          <w:trHeight w:val="400"/>
        </w:trPr>
        <w:tc>
          <w:tcPr>
            <w:tcW w:w="3325" w:type="dxa"/>
            <w:noWrap/>
            <w:hideMark/>
          </w:tcPr>
          <w:p w14:paraId="3FAA2893" w14:textId="77777777" w:rsidR="003F4AD9" w:rsidRPr="00786C39" w:rsidRDefault="003F4AD9">
            <w:pPr>
              <w:rPr>
                <w:rFonts w:ascii="Bell MT" w:hAnsi="Bell MT" w:cs="Arial"/>
              </w:rPr>
            </w:pPr>
            <w:r w:rsidRPr="00786C39">
              <w:rPr>
                <w:rFonts w:ascii="Bell MT" w:hAnsi="Bell MT" w:cs="Arial"/>
              </w:rPr>
              <w:t>better-profanity0.6.0</w:t>
            </w:r>
          </w:p>
        </w:tc>
        <w:tc>
          <w:tcPr>
            <w:tcW w:w="2340" w:type="dxa"/>
            <w:hideMark/>
          </w:tcPr>
          <w:p w14:paraId="7DE36C1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B67C49" w14:textId="77777777" w:rsidR="003F4AD9" w:rsidRPr="00786C39" w:rsidRDefault="003F4AD9">
            <w:pPr>
              <w:rPr>
                <w:rFonts w:ascii="Bell MT" w:hAnsi="Bell MT" w:cs="Arial"/>
              </w:rPr>
            </w:pPr>
            <w:r w:rsidRPr="00786C39">
              <w:rPr>
                <w:rFonts w:ascii="Bell MT" w:hAnsi="Bell MT" w:cs="Arial"/>
              </w:rPr>
              <w:t>https://github.com/snguyenthanh/better_profanity</w:t>
            </w:r>
          </w:p>
        </w:tc>
      </w:tr>
      <w:tr w:rsidR="00786C39" w:rsidRPr="00786C39" w14:paraId="16D5352C" w14:textId="77777777" w:rsidTr="001B6194">
        <w:trPr>
          <w:trHeight w:val="400"/>
        </w:trPr>
        <w:tc>
          <w:tcPr>
            <w:tcW w:w="3325" w:type="dxa"/>
            <w:noWrap/>
            <w:hideMark/>
          </w:tcPr>
          <w:p w14:paraId="1944A185" w14:textId="77777777" w:rsidR="003F4AD9" w:rsidRPr="00786C39" w:rsidRDefault="003F4AD9">
            <w:pPr>
              <w:rPr>
                <w:rFonts w:ascii="Bell MT" w:hAnsi="Bell MT" w:cs="Arial"/>
              </w:rPr>
            </w:pPr>
            <w:r w:rsidRPr="00786C39">
              <w:rPr>
                <w:rFonts w:ascii="Bell MT" w:hAnsi="Bell MT" w:cs="Arial"/>
              </w:rPr>
              <w:t>better-profanity0.7.0</w:t>
            </w:r>
          </w:p>
        </w:tc>
        <w:tc>
          <w:tcPr>
            <w:tcW w:w="2340" w:type="dxa"/>
            <w:hideMark/>
          </w:tcPr>
          <w:p w14:paraId="78F5245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7FD9D8" w14:textId="77777777" w:rsidR="003F4AD9" w:rsidRPr="00786C39" w:rsidRDefault="003F4AD9">
            <w:pPr>
              <w:rPr>
                <w:rFonts w:ascii="Bell MT" w:hAnsi="Bell MT" w:cs="Arial"/>
              </w:rPr>
            </w:pPr>
            <w:r w:rsidRPr="00786C39">
              <w:rPr>
                <w:rFonts w:ascii="Bell MT" w:hAnsi="Bell MT" w:cs="Arial"/>
              </w:rPr>
              <w:t>https://github.com/snguyenthanh/better_profanity</w:t>
            </w:r>
          </w:p>
        </w:tc>
      </w:tr>
      <w:tr w:rsidR="00786C39" w:rsidRPr="00786C39" w14:paraId="7F8AD5B3" w14:textId="77777777" w:rsidTr="001B6194">
        <w:trPr>
          <w:trHeight w:val="400"/>
        </w:trPr>
        <w:tc>
          <w:tcPr>
            <w:tcW w:w="3325" w:type="dxa"/>
            <w:noWrap/>
            <w:hideMark/>
          </w:tcPr>
          <w:p w14:paraId="0C659CA6" w14:textId="77777777" w:rsidR="003F4AD9" w:rsidRPr="00786C39" w:rsidRDefault="003F4AD9">
            <w:pPr>
              <w:rPr>
                <w:rFonts w:ascii="Bell MT" w:hAnsi="Bell MT" w:cs="Arial"/>
              </w:rPr>
            </w:pPr>
            <w:r w:rsidRPr="00786C39">
              <w:rPr>
                <w:rFonts w:ascii="Bell MT" w:hAnsi="Bell MT" w:cs="Arial"/>
              </w:rPr>
              <w:t>bitmat-tl0.3.0</w:t>
            </w:r>
          </w:p>
        </w:tc>
        <w:tc>
          <w:tcPr>
            <w:tcW w:w="2340" w:type="dxa"/>
            <w:hideMark/>
          </w:tcPr>
          <w:p w14:paraId="313740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B64BE8" w14:textId="77777777" w:rsidR="003F4AD9" w:rsidRPr="00786C39" w:rsidRDefault="003F4AD9">
            <w:pPr>
              <w:rPr>
                <w:rFonts w:ascii="Bell MT" w:hAnsi="Bell MT" w:cs="Arial"/>
              </w:rPr>
            </w:pPr>
            <w:r w:rsidRPr="00786C39">
              <w:rPr>
                <w:rFonts w:ascii="Bell MT" w:hAnsi="Bell MT" w:cs="Arial"/>
              </w:rPr>
              <w:t>https://github.com/astramind-ai/BitMat/tree/main</w:t>
            </w:r>
          </w:p>
        </w:tc>
      </w:tr>
      <w:tr w:rsidR="00786C39" w:rsidRPr="00786C39" w14:paraId="191D6E85" w14:textId="77777777" w:rsidTr="001B6194">
        <w:trPr>
          <w:trHeight w:val="400"/>
        </w:trPr>
        <w:tc>
          <w:tcPr>
            <w:tcW w:w="3325" w:type="dxa"/>
            <w:noWrap/>
            <w:hideMark/>
          </w:tcPr>
          <w:p w14:paraId="0C352CBE" w14:textId="77777777" w:rsidR="003F4AD9" w:rsidRPr="00786C39" w:rsidRDefault="003F4AD9">
            <w:pPr>
              <w:rPr>
                <w:rFonts w:ascii="Bell MT" w:hAnsi="Bell MT" w:cs="Arial"/>
              </w:rPr>
            </w:pPr>
            <w:r w:rsidRPr="00786C39">
              <w:rPr>
                <w:rFonts w:ascii="Bell MT" w:hAnsi="Bell MT" w:cs="Arial"/>
              </w:rPr>
              <w:t>borch0.0.8</w:t>
            </w:r>
          </w:p>
        </w:tc>
        <w:tc>
          <w:tcPr>
            <w:tcW w:w="2340" w:type="dxa"/>
            <w:hideMark/>
          </w:tcPr>
          <w:p w14:paraId="6F021A1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EB0A101" w14:textId="77777777" w:rsidR="003F4AD9" w:rsidRPr="00786C39" w:rsidRDefault="003F4AD9">
            <w:pPr>
              <w:rPr>
                <w:rFonts w:ascii="Bell MT" w:hAnsi="Bell MT" w:cs="Arial"/>
              </w:rPr>
            </w:pPr>
            <w:r w:rsidRPr="00786C39">
              <w:rPr>
                <w:rFonts w:ascii="Bell MT" w:hAnsi="Bell MT" w:cs="Arial"/>
              </w:rPr>
              <w:t>https://gitlab.com/desupervised/borch</w:t>
            </w:r>
          </w:p>
        </w:tc>
      </w:tr>
      <w:tr w:rsidR="00786C39" w:rsidRPr="00786C39" w14:paraId="0C228DD5" w14:textId="77777777" w:rsidTr="001B6194">
        <w:trPr>
          <w:trHeight w:val="400"/>
        </w:trPr>
        <w:tc>
          <w:tcPr>
            <w:tcW w:w="3325" w:type="dxa"/>
            <w:noWrap/>
            <w:hideMark/>
          </w:tcPr>
          <w:p w14:paraId="19259EEA" w14:textId="77777777" w:rsidR="003F4AD9" w:rsidRPr="00786C39" w:rsidRDefault="003F4AD9">
            <w:pPr>
              <w:rPr>
                <w:rFonts w:ascii="Bell MT" w:hAnsi="Bell MT" w:cs="Arial"/>
              </w:rPr>
            </w:pPr>
            <w:r w:rsidRPr="00786C39">
              <w:rPr>
                <w:rFonts w:ascii="Bell MT" w:hAnsi="Bell MT" w:cs="Arial"/>
              </w:rPr>
              <w:t>brycx/orion0.16.1</w:t>
            </w:r>
          </w:p>
        </w:tc>
        <w:tc>
          <w:tcPr>
            <w:tcW w:w="2340" w:type="dxa"/>
            <w:hideMark/>
          </w:tcPr>
          <w:p w14:paraId="534E2C2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8FFE5DF" w14:textId="77777777" w:rsidR="003F4AD9" w:rsidRPr="00786C39" w:rsidRDefault="003F4AD9">
            <w:pPr>
              <w:rPr>
                <w:rFonts w:ascii="Bell MT" w:hAnsi="Bell MT" w:cs="Arial"/>
              </w:rPr>
            </w:pPr>
            <w:r w:rsidRPr="00786C39">
              <w:rPr>
                <w:rFonts w:ascii="Bell MT" w:hAnsi="Bell MT" w:cs="Arial"/>
              </w:rPr>
              <w:t> </w:t>
            </w:r>
          </w:p>
        </w:tc>
      </w:tr>
      <w:tr w:rsidR="00786C39" w:rsidRPr="00786C39" w14:paraId="4A7AC1F5" w14:textId="77777777" w:rsidTr="001B6194">
        <w:trPr>
          <w:trHeight w:val="400"/>
        </w:trPr>
        <w:tc>
          <w:tcPr>
            <w:tcW w:w="3325" w:type="dxa"/>
            <w:noWrap/>
            <w:hideMark/>
          </w:tcPr>
          <w:p w14:paraId="24A7D48F" w14:textId="77777777" w:rsidR="003F4AD9" w:rsidRPr="00786C39" w:rsidRDefault="003F4AD9">
            <w:pPr>
              <w:rPr>
                <w:rFonts w:ascii="Bell MT" w:hAnsi="Bell MT" w:cs="Arial"/>
              </w:rPr>
            </w:pPr>
            <w:r w:rsidRPr="00786C39">
              <w:rPr>
                <w:rFonts w:ascii="Bell MT" w:hAnsi="Bell MT" w:cs="Arial"/>
              </w:rPr>
              <w:t>catboost1.2</w:t>
            </w:r>
          </w:p>
        </w:tc>
        <w:tc>
          <w:tcPr>
            <w:tcW w:w="2340" w:type="dxa"/>
            <w:hideMark/>
          </w:tcPr>
          <w:p w14:paraId="559243E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4483A2"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411FBED4" w14:textId="77777777" w:rsidTr="001B6194">
        <w:trPr>
          <w:trHeight w:val="400"/>
        </w:trPr>
        <w:tc>
          <w:tcPr>
            <w:tcW w:w="3325" w:type="dxa"/>
            <w:noWrap/>
            <w:hideMark/>
          </w:tcPr>
          <w:p w14:paraId="626FA141" w14:textId="77777777" w:rsidR="003F4AD9" w:rsidRPr="00786C39" w:rsidRDefault="003F4AD9">
            <w:pPr>
              <w:rPr>
                <w:rFonts w:ascii="Bell MT" w:hAnsi="Bell MT" w:cs="Arial"/>
              </w:rPr>
            </w:pPr>
            <w:r w:rsidRPr="00786C39">
              <w:rPr>
                <w:rFonts w:ascii="Bell MT" w:hAnsi="Bell MT" w:cs="Arial"/>
              </w:rPr>
              <w:t>catboost1.2.2</w:t>
            </w:r>
          </w:p>
        </w:tc>
        <w:tc>
          <w:tcPr>
            <w:tcW w:w="2340" w:type="dxa"/>
            <w:hideMark/>
          </w:tcPr>
          <w:p w14:paraId="6F8A1ED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CF05D7"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2C19545C" w14:textId="77777777" w:rsidTr="001B6194">
        <w:trPr>
          <w:trHeight w:val="400"/>
        </w:trPr>
        <w:tc>
          <w:tcPr>
            <w:tcW w:w="3325" w:type="dxa"/>
            <w:noWrap/>
            <w:hideMark/>
          </w:tcPr>
          <w:p w14:paraId="79E8ADEB" w14:textId="77777777" w:rsidR="003F4AD9" w:rsidRPr="00786C39" w:rsidRDefault="003F4AD9">
            <w:pPr>
              <w:rPr>
                <w:rFonts w:ascii="Bell MT" w:hAnsi="Bell MT" w:cs="Arial"/>
              </w:rPr>
            </w:pPr>
            <w:r w:rsidRPr="00786C39">
              <w:rPr>
                <w:rFonts w:ascii="Bell MT" w:hAnsi="Bell MT" w:cs="Arial"/>
              </w:rPr>
              <w:t>catboostv1.2.1</w:t>
            </w:r>
          </w:p>
        </w:tc>
        <w:tc>
          <w:tcPr>
            <w:tcW w:w="2340" w:type="dxa"/>
            <w:hideMark/>
          </w:tcPr>
          <w:p w14:paraId="6E6507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E0B8AB"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6ED51E57" w14:textId="77777777" w:rsidTr="001B6194">
        <w:trPr>
          <w:trHeight w:val="400"/>
        </w:trPr>
        <w:tc>
          <w:tcPr>
            <w:tcW w:w="3325" w:type="dxa"/>
            <w:noWrap/>
            <w:hideMark/>
          </w:tcPr>
          <w:p w14:paraId="62C617E6" w14:textId="77777777" w:rsidR="003F4AD9" w:rsidRPr="00786C39" w:rsidRDefault="003F4AD9">
            <w:pPr>
              <w:rPr>
                <w:rFonts w:ascii="Bell MT" w:hAnsi="Bell MT" w:cs="Arial"/>
              </w:rPr>
            </w:pPr>
            <w:r w:rsidRPr="00786C39">
              <w:rPr>
                <w:rFonts w:ascii="Bell MT" w:hAnsi="Bell MT" w:cs="Arial"/>
              </w:rPr>
              <w:t>catboostv1.2.5</w:t>
            </w:r>
          </w:p>
        </w:tc>
        <w:tc>
          <w:tcPr>
            <w:tcW w:w="2340" w:type="dxa"/>
            <w:hideMark/>
          </w:tcPr>
          <w:p w14:paraId="648FC18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000BE4"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4CD45F43" w14:textId="77777777" w:rsidTr="001B6194">
        <w:trPr>
          <w:trHeight w:val="400"/>
        </w:trPr>
        <w:tc>
          <w:tcPr>
            <w:tcW w:w="3325" w:type="dxa"/>
            <w:noWrap/>
            <w:hideMark/>
          </w:tcPr>
          <w:p w14:paraId="00F9DAD5" w14:textId="77777777" w:rsidR="003F4AD9" w:rsidRPr="00786C39" w:rsidRDefault="003F4AD9">
            <w:pPr>
              <w:rPr>
                <w:rFonts w:ascii="Bell MT" w:hAnsi="Bell MT" w:cs="Arial"/>
              </w:rPr>
            </w:pPr>
            <w:r w:rsidRPr="00786C39">
              <w:rPr>
                <w:rFonts w:ascii="Bell MT" w:hAnsi="Bell MT" w:cs="Arial"/>
              </w:rPr>
              <w:t>cloudera/huerelease-4.11.0</w:t>
            </w:r>
          </w:p>
        </w:tc>
        <w:tc>
          <w:tcPr>
            <w:tcW w:w="2340" w:type="dxa"/>
            <w:hideMark/>
          </w:tcPr>
          <w:p w14:paraId="0C4CCE2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8DB7E2" w14:textId="77777777" w:rsidR="003F4AD9" w:rsidRPr="00786C39" w:rsidRDefault="003F4AD9">
            <w:pPr>
              <w:rPr>
                <w:rFonts w:ascii="Bell MT" w:hAnsi="Bell MT" w:cs="Arial"/>
              </w:rPr>
            </w:pPr>
            <w:r w:rsidRPr="00786C39">
              <w:rPr>
                <w:rFonts w:ascii="Bell MT" w:hAnsi="Bell MT" w:cs="Arial"/>
              </w:rPr>
              <w:t>https://github.com/cloudera/hue</w:t>
            </w:r>
          </w:p>
        </w:tc>
      </w:tr>
      <w:tr w:rsidR="00786C39" w:rsidRPr="00786C39" w14:paraId="3E44F384" w14:textId="77777777" w:rsidTr="001B6194">
        <w:trPr>
          <w:trHeight w:val="400"/>
        </w:trPr>
        <w:tc>
          <w:tcPr>
            <w:tcW w:w="3325" w:type="dxa"/>
            <w:noWrap/>
            <w:hideMark/>
          </w:tcPr>
          <w:p w14:paraId="0A575CD8" w14:textId="77777777" w:rsidR="003F4AD9" w:rsidRPr="00786C39" w:rsidRDefault="003F4AD9">
            <w:pPr>
              <w:rPr>
                <w:rFonts w:ascii="Bell MT" w:hAnsi="Bell MT" w:cs="Arial"/>
              </w:rPr>
            </w:pPr>
            <w:r w:rsidRPr="00786C39">
              <w:rPr>
                <w:rFonts w:ascii="Bell MT" w:hAnsi="Bell MT" w:cs="Arial"/>
              </w:rPr>
              <w:t>cobyqa1.0.0</w:t>
            </w:r>
          </w:p>
        </w:tc>
        <w:tc>
          <w:tcPr>
            <w:tcW w:w="2340" w:type="dxa"/>
            <w:hideMark/>
          </w:tcPr>
          <w:p w14:paraId="5491733B"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6AFE7114" w14:textId="77777777" w:rsidR="003F4AD9" w:rsidRPr="00786C39" w:rsidRDefault="003F4AD9">
            <w:pPr>
              <w:rPr>
                <w:rFonts w:ascii="Bell MT" w:hAnsi="Bell MT" w:cs="Arial"/>
              </w:rPr>
            </w:pPr>
            <w:r w:rsidRPr="00786C39">
              <w:rPr>
                <w:rFonts w:ascii="Bell MT" w:hAnsi="Bell MT" w:cs="Arial"/>
              </w:rPr>
              <w:t>https://cobyqa.readthedocs.io</w:t>
            </w:r>
          </w:p>
        </w:tc>
      </w:tr>
      <w:tr w:rsidR="00786C39" w:rsidRPr="00786C39" w14:paraId="311DFEF0" w14:textId="77777777" w:rsidTr="001B6194">
        <w:trPr>
          <w:trHeight w:val="400"/>
        </w:trPr>
        <w:tc>
          <w:tcPr>
            <w:tcW w:w="3325" w:type="dxa"/>
            <w:noWrap/>
            <w:hideMark/>
          </w:tcPr>
          <w:p w14:paraId="763EF47A" w14:textId="77777777" w:rsidR="003F4AD9" w:rsidRPr="00786C39" w:rsidRDefault="003F4AD9">
            <w:pPr>
              <w:rPr>
                <w:rFonts w:ascii="Bell MT" w:hAnsi="Bell MT" w:cs="Arial"/>
              </w:rPr>
            </w:pPr>
            <w:r w:rsidRPr="00786C39">
              <w:rPr>
                <w:rFonts w:ascii="Bell MT" w:hAnsi="Bell MT" w:cs="Arial"/>
              </w:rPr>
              <w:t>colorama0.4.6</w:t>
            </w:r>
          </w:p>
        </w:tc>
        <w:tc>
          <w:tcPr>
            <w:tcW w:w="2340" w:type="dxa"/>
            <w:hideMark/>
          </w:tcPr>
          <w:p w14:paraId="6835F1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74BA5A" w14:textId="77777777" w:rsidR="003F4AD9" w:rsidRPr="00786C39" w:rsidRDefault="003F4AD9">
            <w:pPr>
              <w:rPr>
                <w:rFonts w:ascii="Bell MT" w:hAnsi="Bell MT" w:cs="Arial"/>
              </w:rPr>
            </w:pPr>
            <w:r w:rsidRPr="00786C39">
              <w:rPr>
                <w:rFonts w:ascii="Bell MT" w:hAnsi="Bell MT" w:cs="Arial"/>
              </w:rPr>
              <w:t>https://github.com/tartley/colorama</w:t>
            </w:r>
          </w:p>
        </w:tc>
      </w:tr>
      <w:tr w:rsidR="00786C39" w:rsidRPr="00786C39" w14:paraId="3462715B" w14:textId="77777777" w:rsidTr="001B6194">
        <w:trPr>
          <w:trHeight w:val="400"/>
        </w:trPr>
        <w:tc>
          <w:tcPr>
            <w:tcW w:w="3325" w:type="dxa"/>
            <w:noWrap/>
            <w:hideMark/>
          </w:tcPr>
          <w:p w14:paraId="66CA1AEC" w14:textId="77777777" w:rsidR="003F4AD9" w:rsidRPr="00786C39" w:rsidRDefault="003F4AD9">
            <w:pPr>
              <w:rPr>
                <w:rFonts w:ascii="Bell MT" w:hAnsi="Bell MT" w:cs="Arial"/>
              </w:rPr>
            </w:pPr>
            <w:r w:rsidRPr="00786C39">
              <w:rPr>
                <w:rFonts w:ascii="Bell MT" w:hAnsi="Bell MT" w:cs="Arial"/>
              </w:rPr>
              <w:t>coloredlogs15.0.1</w:t>
            </w:r>
          </w:p>
        </w:tc>
        <w:tc>
          <w:tcPr>
            <w:tcW w:w="2340" w:type="dxa"/>
            <w:hideMark/>
          </w:tcPr>
          <w:p w14:paraId="7277B27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074EAE" w14:textId="77777777" w:rsidR="003F4AD9" w:rsidRPr="00786C39" w:rsidRDefault="003F4AD9">
            <w:pPr>
              <w:rPr>
                <w:rFonts w:ascii="Bell MT" w:hAnsi="Bell MT" w:cs="Arial"/>
              </w:rPr>
            </w:pPr>
            <w:r w:rsidRPr="00786C39">
              <w:rPr>
                <w:rFonts w:ascii="Bell MT" w:hAnsi="Bell MT" w:cs="Arial"/>
              </w:rPr>
              <w:t>https://coloredlogs.readthedocs.org</w:t>
            </w:r>
          </w:p>
        </w:tc>
      </w:tr>
      <w:tr w:rsidR="00786C39" w:rsidRPr="00786C39" w14:paraId="113B818F" w14:textId="77777777" w:rsidTr="001B6194">
        <w:trPr>
          <w:trHeight w:val="400"/>
        </w:trPr>
        <w:tc>
          <w:tcPr>
            <w:tcW w:w="3325" w:type="dxa"/>
            <w:noWrap/>
            <w:hideMark/>
          </w:tcPr>
          <w:p w14:paraId="3FA38B8C" w14:textId="77777777" w:rsidR="003F4AD9" w:rsidRPr="00786C39" w:rsidRDefault="003F4AD9">
            <w:pPr>
              <w:rPr>
                <w:rFonts w:ascii="Bell MT" w:hAnsi="Bell MT" w:cs="Arial"/>
              </w:rPr>
            </w:pPr>
            <w:r w:rsidRPr="00786C39">
              <w:rPr>
                <w:rFonts w:ascii="Bell MT" w:hAnsi="Bell MT" w:cs="Arial"/>
              </w:rPr>
              <w:t>contextlib221.6.0</w:t>
            </w:r>
          </w:p>
        </w:tc>
        <w:tc>
          <w:tcPr>
            <w:tcW w:w="2340" w:type="dxa"/>
            <w:hideMark/>
          </w:tcPr>
          <w:p w14:paraId="002D4B6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4B1BA0D" w14:textId="77777777" w:rsidR="003F4AD9" w:rsidRPr="00786C39" w:rsidRDefault="003F4AD9">
            <w:pPr>
              <w:rPr>
                <w:rFonts w:ascii="Bell MT" w:hAnsi="Bell MT" w:cs="Arial"/>
              </w:rPr>
            </w:pPr>
            <w:r w:rsidRPr="00786C39">
              <w:rPr>
                <w:rFonts w:ascii="Bell MT" w:hAnsi="Bell MT" w:cs="Arial"/>
              </w:rPr>
              <w:t>http://contextlib2.readthedocs.org/</w:t>
            </w:r>
          </w:p>
        </w:tc>
      </w:tr>
      <w:tr w:rsidR="00786C39" w:rsidRPr="00786C39" w14:paraId="3F7D7A83" w14:textId="77777777" w:rsidTr="001B6194">
        <w:trPr>
          <w:trHeight w:val="400"/>
        </w:trPr>
        <w:tc>
          <w:tcPr>
            <w:tcW w:w="3325" w:type="dxa"/>
            <w:noWrap/>
            <w:hideMark/>
          </w:tcPr>
          <w:p w14:paraId="32E5FDFA" w14:textId="77777777" w:rsidR="003F4AD9" w:rsidRPr="00786C39" w:rsidRDefault="003F4AD9">
            <w:pPr>
              <w:rPr>
                <w:rFonts w:ascii="Bell MT" w:hAnsi="Bell MT" w:cs="Arial"/>
              </w:rPr>
            </w:pPr>
            <w:r w:rsidRPr="00786C39">
              <w:rPr>
                <w:rFonts w:ascii="Bell MT" w:hAnsi="Bell MT" w:cs="Arial"/>
              </w:rPr>
              <w:t>cotengra0.3.0</w:t>
            </w:r>
          </w:p>
        </w:tc>
        <w:tc>
          <w:tcPr>
            <w:tcW w:w="2340" w:type="dxa"/>
            <w:hideMark/>
          </w:tcPr>
          <w:p w14:paraId="3C4D2E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EC4E1C" w14:textId="77777777" w:rsidR="003F4AD9" w:rsidRPr="00786C39" w:rsidRDefault="003F4AD9">
            <w:pPr>
              <w:rPr>
                <w:rFonts w:ascii="Bell MT" w:hAnsi="Bell MT" w:cs="Arial"/>
              </w:rPr>
            </w:pPr>
            <w:r w:rsidRPr="00786C39">
              <w:rPr>
                <w:rFonts w:ascii="Bell MT" w:hAnsi="Bell MT" w:cs="Arial"/>
              </w:rPr>
              <w:t>https://github.com/jcmgray/cotengra</w:t>
            </w:r>
          </w:p>
        </w:tc>
      </w:tr>
      <w:tr w:rsidR="00786C39" w:rsidRPr="00786C39" w14:paraId="700C4236" w14:textId="77777777" w:rsidTr="001B6194">
        <w:trPr>
          <w:trHeight w:val="400"/>
        </w:trPr>
        <w:tc>
          <w:tcPr>
            <w:tcW w:w="3325" w:type="dxa"/>
            <w:noWrap/>
            <w:hideMark/>
          </w:tcPr>
          <w:p w14:paraId="4BD1D49F" w14:textId="77777777" w:rsidR="003F4AD9" w:rsidRPr="00786C39" w:rsidRDefault="003F4AD9">
            <w:pPr>
              <w:rPr>
                <w:rFonts w:ascii="Bell MT" w:hAnsi="Bell MT" w:cs="Arial"/>
              </w:rPr>
            </w:pPr>
            <w:r w:rsidRPr="00786C39">
              <w:rPr>
                <w:rFonts w:ascii="Bell MT" w:hAnsi="Bell MT" w:cs="Arial"/>
              </w:rPr>
              <w:t>cupy/cupyv11.0.0rc1</w:t>
            </w:r>
          </w:p>
        </w:tc>
        <w:tc>
          <w:tcPr>
            <w:tcW w:w="2340" w:type="dxa"/>
            <w:hideMark/>
          </w:tcPr>
          <w:p w14:paraId="4BD6BA3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B2C3C0" w14:textId="77777777" w:rsidR="003F4AD9" w:rsidRPr="00786C39" w:rsidRDefault="003F4AD9">
            <w:pPr>
              <w:rPr>
                <w:rFonts w:ascii="Bell MT" w:hAnsi="Bell MT" w:cs="Arial"/>
              </w:rPr>
            </w:pPr>
            <w:r w:rsidRPr="00786C39">
              <w:rPr>
                <w:rFonts w:ascii="Bell MT" w:hAnsi="Bell MT" w:cs="Arial"/>
              </w:rPr>
              <w:t>https://cupy.chainer.org</w:t>
            </w:r>
          </w:p>
        </w:tc>
      </w:tr>
      <w:tr w:rsidR="00786C39" w:rsidRPr="00786C39" w14:paraId="39B23BF0" w14:textId="77777777" w:rsidTr="001B6194">
        <w:trPr>
          <w:trHeight w:val="400"/>
        </w:trPr>
        <w:tc>
          <w:tcPr>
            <w:tcW w:w="3325" w:type="dxa"/>
            <w:noWrap/>
            <w:hideMark/>
          </w:tcPr>
          <w:p w14:paraId="21550AEE" w14:textId="77777777" w:rsidR="003F4AD9" w:rsidRPr="00786C39" w:rsidRDefault="003F4AD9">
            <w:pPr>
              <w:rPr>
                <w:rFonts w:ascii="Bell MT" w:hAnsi="Bell MT" w:cs="Arial"/>
              </w:rPr>
            </w:pPr>
            <w:r w:rsidRPr="00786C39">
              <w:rPr>
                <w:rFonts w:ascii="Bell MT" w:hAnsi="Bell MT" w:cs="Arial"/>
              </w:rPr>
              <w:t>curl7.88.0</w:t>
            </w:r>
          </w:p>
        </w:tc>
        <w:tc>
          <w:tcPr>
            <w:tcW w:w="2340" w:type="dxa"/>
            <w:hideMark/>
          </w:tcPr>
          <w:p w14:paraId="569102EF"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142A66B0"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62DD0CDC" w14:textId="77777777" w:rsidTr="001B6194">
        <w:trPr>
          <w:trHeight w:val="400"/>
        </w:trPr>
        <w:tc>
          <w:tcPr>
            <w:tcW w:w="3325" w:type="dxa"/>
            <w:noWrap/>
            <w:hideMark/>
          </w:tcPr>
          <w:p w14:paraId="05B24367" w14:textId="77777777" w:rsidR="003F4AD9" w:rsidRPr="00786C39" w:rsidRDefault="003F4AD9">
            <w:pPr>
              <w:rPr>
                <w:rFonts w:ascii="Bell MT" w:hAnsi="Bell MT" w:cs="Arial"/>
              </w:rPr>
            </w:pPr>
            <w:r w:rsidRPr="00786C39">
              <w:rPr>
                <w:rFonts w:ascii="Bell MT" w:hAnsi="Bell MT" w:cs="Arial"/>
              </w:rPr>
              <w:t>curl8.0.0</w:t>
            </w:r>
          </w:p>
        </w:tc>
        <w:tc>
          <w:tcPr>
            <w:tcW w:w="2340" w:type="dxa"/>
            <w:hideMark/>
          </w:tcPr>
          <w:p w14:paraId="22D07866"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32A79A73"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2792FC86" w14:textId="77777777" w:rsidTr="001B6194">
        <w:trPr>
          <w:trHeight w:val="400"/>
        </w:trPr>
        <w:tc>
          <w:tcPr>
            <w:tcW w:w="3325" w:type="dxa"/>
            <w:noWrap/>
            <w:hideMark/>
          </w:tcPr>
          <w:p w14:paraId="55434104" w14:textId="77777777" w:rsidR="003F4AD9" w:rsidRPr="00786C39" w:rsidRDefault="003F4AD9">
            <w:pPr>
              <w:rPr>
                <w:rFonts w:ascii="Bell MT" w:hAnsi="Bell MT" w:cs="Arial"/>
              </w:rPr>
            </w:pPr>
            <w:r w:rsidRPr="00786C39">
              <w:rPr>
                <w:rFonts w:ascii="Bell MT" w:hAnsi="Bell MT" w:cs="Arial"/>
              </w:rPr>
              <w:t>curl8.1.0</w:t>
            </w:r>
          </w:p>
        </w:tc>
        <w:tc>
          <w:tcPr>
            <w:tcW w:w="2340" w:type="dxa"/>
            <w:hideMark/>
          </w:tcPr>
          <w:p w14:paraId="10222247"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0889BFE2"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0ACEB4CB" w14:textId="77777777" w:rsidTr="001B6194">
        <w:trPr>
          <w:trHeight w:val="400"/>
        </w:trPr>
        <w:tc>
          <w:tcPr>
            <w:tcW w:w="3325" w:type="dxa"/>
            <w:noWrap/>
            <w:hideMark/>
          </w:tcPr>
          <w:p w14:paraId="4CEE55BA" w14:textId="77777777" w:rsidR="003F4AD9" w:rsidRPr="00786C39" w:rsidRDefault="003F4AD9">
            <w:pPr>
              <w:rPr>
                <w:rFonts w:ascii="Bell MT" w:hAnsi="Bell MT" w:cs="Arial"/>
              </w:rPr>
            </w:pPr>
            <w:r w:rsidRPr="00786C39">
              <w:rPr>
                <w:rFonts w:ascii="Bell MT" w:hAnsi="Bell MT" w:cs="Arial"/>
              </w:rPr>
              <w:t>curl8.1.2</w:t>
            </w:r>
          </w:p>
        </w:tc>
        <w:tc>
          <w:tcPr>
            <w:tcW w:w="2340" w:type="dxa"/>
            <w:hideMark/>
          </w:tcPr>
          <w:p w14:paraId="6E5BB17C"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4EB4D7FC"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67004ACF" w14:textId="77777777" w:rsidTr="001B6194">
        <w:trPr>
          <w:trHeight w:val="400"/>
        </w:trPr>
        <w:tc>
          <w:tcPr>
            <w:tcW w:w="3325" w:type="dxa"/>
            <w:noWrap/>
            <w:hideMark/>
          </w:tcPr>
          <w:p w14:paraId="36FA85D8" w14:textId="77777777" w:rsidR="003F4AD9" w:rsidRPr="00786C39" w:rsidRDefault="003F4AD9">
            <w:pPr>
              <w:rPr>
                <w:rFonts w:ascii="Bell MT" w:hAnsi="Bell MT" w:cs="Arial"/>
              </w:rPr>
            </w:pPr>
            <w:r w:rsidRPr="00786C39">
              <w:rPr>
                <w:rFonts w:ascii="Bell MT" w:hAnsi="Bell MT" w:cs="Arial"/>
              </w:rPr>
              <w:t>curl8.2.0</w:t>
            </w:r>
          </w:p>
        </w:tc>
        <w:tc>
          <w:tcPr>
            <w:tcW w:w="2340" w:type="dxa"/>
            <w:hideMark/>
          </w:tcPr>
          <w:p w14:paraId="43ED8EDA"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0B8E23CE"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2BA02C64" w14:textId="77777777" w:rsidTr="001B6194">
        <w:trPr>
          <w:trHeight w:val="400"/>
        </w:trPr>
        <w:tc>
          <w:tcPr>
            <w:tcW w:w="3325" w:type="dxa"/>
            <w:noWrap/>
            <w:hideMark/>
          </w:tcPr>
          <w:p w14:paraId="1142D127" w14:textId="77777777" w:rsidR="003F4AD9" w:rsidRPr="00786C39" w:rsidRDefault="003F4AD9">
            <w:pPr>
              <w:rPr>
                <w:rFonts w:ascii="Bell MT" w:hAnsi="Bell MT" w:cs="Arial"/>
              </w:rPr>
            </w:pPr>
            <w:r w:rsidRPr="00786C39">
              <w:rPr>
                <w:rFonts w:ascii="Bell MT" w:hAnsi="Bell MT" w:cs="Arial"/>
              </w:rPr>
              <w:t>curl8.2.1</w:t>
            </w:r>
          </w:p>
        </w:tc>
        <w:tc>
          <w:tcPr>
            <w:tcW w:w="2340" w:type="dxa"/>
            <w:hideMark/>
          </w:tcPr>
          <w:p w14:paraId="4B5E7280"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015B6E39"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266041D9" w14:textId="77777777" w:rsidTr="001B6194">
        <w:trPr>
          <w:trHeight w:val="400"/>
        </w:trPr>
        <w:tc>
          <w:tcPr>
            <w:tcW w:w="3325" w:type="dxa"/>
            <w:noWrap/>
            <w:hideMark/>
          </w:tcPr>
          <w:p w14:paraId="3AD3CE33" w14:textId="77777777" w:rsidR="003F4AD9" w:rsidRPr="00786C39" w:rsidRDefault="003F4AD9">
            <w:pPr>
              <w:rPr>
                <w:rFonts w:ascii="Bell MT" w:hAnsi="Bell MT" w:cs="Arial"/>
              </w:rPr>
            </w:pPr>
            <w:r w:rsidRPr="00786C39">
              <w:rPr>
                <w:rFonts w:ascii="Bell MT" w:hAnsi="Bell MT" w:cs="Arial"/>
              </w:rPr>
              <w:t>curl8.3.0</w:t>
            </w:r>
          </w:p>
        </w:tc>
        <w:tc>
          <w:tcPr>
            <w:tcW w:w="2340" w:type="dxa"/>
            <w:hideMark/>
          </w:tcPr>
          <w:p w14:paraId="6A9A3FA5"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3A889F9E"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6A913C2B" w14:textId="77777777" w:rsidTr="001B6194">
        <w:trPr>
          <w:trHeight w:val="400"/>
        </w:trPr>
        <w:tc>
          <w:tcPr>
            <w:tcW w:w="3325" w:type="dxa"/>
            <w:noWrap/>
            <w:hideMark/>
          </w:tcPr>
          <w:p w14:paraId="55CAE651" w14:textId="77777777" w:rsidR="003F4AD9" w:rsidRPr="00786C39" w:rsidRDefault="003F4AD9">
            <w:pPr>
              <w:rPr>
                <w:rFonts w:ascii="Bell MT" w:hAnsi="Bell MT" w:cs="Arial"/>
              </w:rPr>
            </w:pPr>
            <w:r w:rsidRPr="00786C39">
              <w:rPr>
                <w:rFonts w:ascii="Bell MT" w:hAnsi="Bell MT" w:cs="Arial"/>
              </w:rPr>
              <w:t>curl8.4.0</w:t>
            </w:r>
          </w:p>
        </w:tc>
        <w:tc>
          <w:tcPr>
            <w:tcW w:w="2340" w:type="dxa"/>
            <w:hideMark/>
          </w:tcPr>
          <w:p w14:paraId="63F28C03" w14:textId="77777777" w:rsidR="003F4AD9" w:rsidRPr="00786C39" w:rsidRDefault="003F4AD9">
            <w:pPr>
              <w:rPr>
                <w:rFonts w:ascii="Bell MT" w:hAnsi="Bell MT" w:cs="Arial"/>
              </w:rPr>
            </w:pPr>
            <w:r w:rsidRPr="00786C39">
              <w:rPr>
                <w:rFonts w:ascii="Bell MT" w:hAnsi="Bell MT" w:cs="Arial"/>
              </w:rPr>
              <w:t>curl License</w:t>
            </w:r>
          </w:p>
        </w:tc>
        <w:tc>
          <w:tcPr>
            <w:tcW w:w="3685" w:type="dxa"/>
            <w:hideMark/>
          </w:tcPr>
          <w:p w14:paraId="6AF24014" w14:textId="77777777" w:rsidR="003F4AD9" w:rsidRPr="00786C39" w:rsidRDefault="003F4AD9">
            <w:pPr>
              <w:rPr>
                <w:rFonts w:ascii="Bell MT" w:hAnsi="Bell MT" w:cs="Arial"/>
              </w:rPr>
            </w:pPr>
            <w:r w:rsidRPr="00786C39">
              <w:rPr>
                <w:rFonts w:ascii="Bell MT" w:hAnsi="Bell MT" w:cs="Arial"/>
              </w:rPr>
              <w:t>https://curl.se/</w:t>
            </w:r>
          </w:p>
        </w:tc>
      </w:tr>
      <w:tr w:rsidR="00786C39" w:rsidRPr="00786C39" w14:paraId="5C19B3B5" w14:textId="77777777" w:rsidTr="001B6194">
        <w:trPr>
          <w:trHeight w:val="400"/>
        </w:trPr>
        <w:tc>
          <w:tcPr>
            <w:tcW w:w="3325" w:type="dxa"/>
            <w:noWrap/>
            <w:hideMark/>
          </w:tcPr>
          <w:p w14:paraId="60BE3607" w14:textId="77777777" w:rsidR="003F4AD9" w:rsidRPr="00786C39" w:rsidRDefault="003F4AD9">
            <w:pPr>
              <w:rPr>
                <w:rFonts w:ascii="Bell MT" w:hAnsi="Bell MT" w:cs="Arial"/>
              </w:rPr>
            </w:pPr>
            <w:r w:rsidRPr="00786C39">
              <w:rPr>
                <w:rFonts w:ascii="Bell MT" w:hAnsi="Bell MT" w:cs="Arial"/>
              </w:rPr>
              <w:t>deep-training0.2.7.post3</w:t>
            </w:r>
          </w:p>
        </w:tc>
        <w:tc>
          <w:tcPr>
            <w:tcW w:w="2340" w:type="dxa"/>
            <w:hideMark/>
          </w:tcPr>
          <w:p w14:paraId="7C2BA6C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A9D9EA" w14:textId="77777777" w:rsidR="003F4AD9" w:rsidRPr="00786C39" w:rsidRDefault="003F4AD9">
            <w:pPr>
              <w:rPr>
                <w:rFonts w:ascii="Bell MT" w:hAnsi="Bell MT" w:cs="Arial"/>
              </w:rPr>
            </w:pPr>
            <w:r w:rsidRPr="00786C39">
              <w:rPr>
                <w:rFonts w:ascii="Bell MT" w:hAnsi="Bell MT" w:cs="Arial"/>
              </w:rPr>
              <w:t>https://github.com/ssbuild/deep_training</w:t>
            </w:r>
          </w:p>
        </w:tc>
      </w:tr>
      <w:tr w:rsidR="00786C39" w:rsidRPr="00786C39" w14:paraId="3B61F415" w14:textId="77777777" w:rsidTr="001B6194">
        <w:trPr>
          <w:trHeight w:val="400"/>
        </w:trPr>
        <w:tc>
          <w:tcPr>
            <w:tcW w:w="3325" w:type="dxa"/>
            <w:noWrap/>
            <w:hideMark/>
          </w:tcPr>
          <w:p w14:paraId="61100E74" w14:textId="77777777" w:rsidR="003F4AD9" w:rsidRPr="00786C39" w:rsidRDefault="003F4AD9">
            <w:pPr>
              <w:rPr>
                <w:rFonts w:ascii="Bell MT" w:hAnsi="Bell MT" w:cs="Arial"/>
              </w:rPr>
            </w:pPr>
            <w:r w:rsidRPr="00786C39">
              <w:rPr>
                <w:rFonts w:ascii="Bell MT" w:hAnsi="Bell MT" w:cs="Arial"/>
              </w:rPr>
              <w:t>descript-audio-codec1.0.0</w:t>
            </w:r>
          </w:p>
        </w:tc>
        <w:tc>
          <w:tcPr>
            <w:tcW w:w="2340" w:type="dxa"/>
            <w:hideMark/>
          </w:tcPr>
          <w:p w14:paraId="400760F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1FC1FD" w14:textId="77777777" w:rsidR="003F4AD9" w:rsidRPr="00786C39" w:rsidRDefault="003F4AD9">
            <w:pPr>
              <w:rPr>
                <w:rFonts w:ascii="Bell MT" w:hAnsi="Bell MT" w:cs="Arial"/>
              </w:rPr>
            </w:pPr>
            <w:r w:rsidRPr="00786C39">
              <w:rPr>
                <w:rFonts w:ascii="Bell MT" w:hAnsi="Bell MT" w:cs="Arial"/>
              </w:rPr>
              <w:t>https://github.com/descriptinc/descript-audio-codec</w:t>
            </w:r>
          </w:p>
        </w:tc>
      </w:tr>
      <w:tr w:rsidR="00786C39" w:rsidRPr="00786C39" w14:paraId="260F68DA" w14:textId="77777777" w:rsidTr="001B6194">
        <w:trPr>
          <w:trHeight w:val="400"/>
        </w:trPr>
        <w:tc>
          <w:tcPr>
            <w:tcW w:w="3325" w:type="dxa"/>
            <w:noWrap/>
            <w:hideMark/>
          </w:tcPr>
          <w:p w14:paraId="37DD9622" w14:textId="77777777" w:rsidR="003F4AD9" w:rsidRPr="00786C39" w:rsidRDefault="003F4AD9">
            <w:pPr>
              <w:rPr>
                <w:rFonts w:ascii="Bell MT" w:hAnsi="Bell MT" w:cs="Arial"/>
              </w:rPr>
            </w:pPr>
            <w:r w:rsidRPr="00786C39">
              <w:rPr>
                <w:rFonts w:ascii="Bell MT" w:hAnsi="Bell MT" w:cs="Arial"/>
              </w:rPr>
              <w:t>detoxify0.5.0</w:t>
            </w:r>
          </w:p>
        </w:tc>
        <w:tc>
          <w:tcPr>
            <w:tcW w:w="2340" w:type="dxa"/>
            <w:hideMark/>
          </w:tcPr>
          <w:p w14:paraId="4AD55B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1BDD8D" w14:textId="77777777" w:rsidR="003F4AD9" w:rsidRPr="00786C39" w:rsidRDefault="003F4AD9">
            <w:pPr>
              <w:rPr>
                <w:rFonts w:ascii="Bell MT" w:hAnsi="Bell MT" w:cs="Arial"/>
              </w:rPr>
            </w:pPr>
            <w:r w:rsidRPr="00786C39">
              <w:rPr>
                <w:rFonts w:ascii="Bell MT" w:hAnsi="Bell MT" w:cs="Arial"/>
              </w:rPr>
              <w:t>https://github.com/unitaryai/detoxify</w:t>
            </w:r>
          </w:p>
        </w:tc>
      </w:tr>
      <w:tr w:rsidR="00786C39" w:rsidRPr="00786C39" w14:paraId="1E430258" w14:textId="77777777" w:rsidTr="001B6194">
        <w:trPr>
          <w:trHeight w:val="400"/>
        </w:trPr>
        <w:tc>
          <w:tcPr>
            <w:tcW w:w="3325" w:type="dxa"/>
            <w:noWrap/>
            <w:hideMark/>
          </w:tcPr>
          <w:p w14:paraId="38364C23" w14:textId="77777777" w:rsidR="003F4AD9" w:rsidRPr="00786C39" w:rsidRDefault="003F4AD9">
            <w:pPr>
              <w:rPr>
                <w:rFonts w:ascii="Bell MT" w:hAnsi="Bell MT" w:cs="Arial"/>
              </w:rPr>
            </w:pPr>
            <w:r w:rsidRPr="00786C39">
              <w:rPr>
                <w:rFonts w:ascii="Bell MT" w:hAnsi="Bell MT" w:cs="Arial"/>
              </w:rPr>
              <w:t>distro1.8.0</w:t>
            </w:r>
          </w:p>
        </w:tc>
        <w:tc>
          <w:tcPr>
            <w:tcW w:w="2340" w:type="dxa"/>
            <w:hideMark/>
          </w:tcPr>
          <w:p w14:paraId="1613A57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AC0B741" w14:textId="77777777" w:rsidR="003F4AD9" w:rsidRPr="00786C39" w:rsidRDefault="003F4AD9">
            <w:pPr>
              <w:rPr>
                <w:rFonts w:ascii="Bell MT" w:hAnsi="Bell MT" w:cs="Arial"/>
              </w:rPr>
            </w:pPr>
            <w:r w:rsidRPr="00786C39">
              <w:rPr>
                <w:rFonts w:ascii="Bell MT" w:hAnsi="Bell MT" w:cs="Arial"/>
              </w:rPr>
              <w:t>https://github.com/nir0s/distro</w:t>
            </w:r>
          </w:p>
        </w:tc>
      </w:tr>
      <w:tr w:rsidR="00786C39" w:rsidRPr="00786C39" w14:paraId="28EE2B12" w14:textId="77777777" w:rsidTr="001B6194">
        <w:trPr>
          <w:trHeight w:val="400"/>
        </w:trPr>
        <w:tc>
          <w:tcPr>
            <w:tcW w:w="3325" w:type="dxa"/>
            <w:noWrap/>
            <w:hideMark/>
          </w:tcPr>
          <w:p w14:paraId="0BBDB99F" w14:textId="77777777" w:rsidR="003F4AD9" w:rsidRPr="00786C39" w:rsidRDefault="003F4AD9">
            <w:pPr>
              <w:rPr>
                <w:rFonts w:ascii="Bell MT" w:hAnsi="Bell MT" w:cs="Arial"/>
              </w:rPr>
            </w:pPr>
            <w:r w:rsidRPr="00786C39">
              <w:rPr>
                <w:rFonts w:ascii="Bell MT" w:hAnsi="Bell MT" w:cs="Arial"/>
              </w:rPr>
              <w:t>dnspython2.4.2</w:t>
            </w:r>
          </w:p>
        </w:tc>
        <w:tc>
          <w:tcPr>
            <w:tcW w:w="2340" w:type="dxa"/>
            <w:hideMark/>
          </w:tcPr>
          <w:p w14:paraId="0886BF77"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46BDC46"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0E1A40D9" w14:textId="77777777" w:rsidTr="001B6194">
        <w:trPr>
          <w:trHeight w:val="400"/>
        </w:trPr>
        <w:tc>
          <w:tcPr>
            <w:tcW w:w="3325" w:type="dxa"/>
            <w:noWrap/>
            <w:hideMark/>
          </w:tcPr>
          <w:p w14:paraId="53F70982" w14:textId="77777777" w:rsidR="003F4AD9" w:rsidRPr="00786C39" w:rsidRDefault="003F4AD9">
            <w:pPr>
              <w:rPr>
                <w:rFonts w:ascii="Bell MT" w:hAnsi="Bell MT" w:cs="Arial"/>
              </w:rPr>
            </w:pPr>
            <w:r w:rsidRPr="00786C39">
              <w:rPr>
                <w:rFonts w:ascii="Bell MT" w:hAnsi="Bell MT" w:cs="Arial"/>
              </w:rPr>
              <w:t>dnspython31.15.0</w:t>
            </w:r>
          </w:p>
        </w:tc>
        <w:tc>
          <w:tcPr>
            <w:tcW w:w="2340" w:type="dxa"/>
            <w:hideMark/>
          </w:tcPr>
          <w:p w14:paraId="4734B45E"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BF84274"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356C5A1F" w14:textId="77777777" w:rsidTr="001B6194">
        <w:trPr>
          <w:trHeight w:val="400"/>
        </w:trPr>
        <w:tc>
          <w:tcPr>
            <w:tcW w:w="3325" w:type="dxa"/>
            <w:noWrap/>
            <w:hideMark/>
          </w:tcPr>
          <w:p w14:paraId="20367D1B" w14:textId="77777777" w:rsidR="003F4AD9" w:rsidRPr="00786C39" w:rsidRDefault="003F4AD9">
            <w:pPr>
              <w:rPr>
                <w:rFonts w:ascii="Bell MT" w:hAnsi="Bell MT" w:cs="Arial"/>
              </w:rPr>
            </w:pPr>
            <w:r w:rsidRPr="00786C39">
              <w:rPr>
                <w:rFonts w:ascii="Bell MT" w:hAnsi="Bell MT" w:cs="Arial"/>
              </w:rPr>
              <w:t>dnspython32.1.0</w:t>
            </w:r>
          </w:p>
        </w:tc>
        <w:tc>
          <w:tcPr>
            <w:tcW w:w="2340" w:type="dxa"/>
            <w:hideMark/>
          </w:tcPr>
          <w:p w14:paraId="656A381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6F6CEE8"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FF3A7F7" w14:textId="77777777" w:rsidTr="001B6194">
        <w:trPr>
          <w:trHeight w:val="400"/>
        </w:trPr>
        <w:tc>
          <w:tcPr>
            <w:tcW w:w="3325" w:type="dxa"/>
            <w:noWrap/>
            <w:hideMark/>
          </w:tcPr>
          <w:p w14:paraId="18CA27D0" w14:textId="77777777" w:rsidR="003F4AD9" w:rsidRPr="00786C39" w:rsidRDefault="003F4AD9">
            <w:pPr>
              <w:rPr>
                <w:rFonts w:ascii="Bell MT" w:hAnsi="Bell MT" w:cs="Arial"/>
              </w:rPr>
            </w:pPr>
            <w:r w:rsidRPr="00786C39">
              <w:rPr>
                <w:rFonts w:ascii="Bell MT" w:hAnsi="Bell MT" w:cs="Arial"/>
              </w:rPr>
              <w:t>dnspython32.2.0~rc1</w:t>
            </w:r>
          </w:p>
        </w:tc>
        <w:tc>
          <w:tcPr>
            <w:tcW w:w="2340" w:type="dxa"/>
            <w:hideMark/>
          </w:tcPr>
          <w:p w14:paraId="1E66142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D2001D8"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23157813" w14:textId="77777777" w:rsidTr="001B6194">
        <w:trPr>
          <w:trHeight w:val="400"/>
        </w:trPr>
        <w:tc>
          <w:tcPr>
            <w:tcW w:w="3325" w:type="dxa"/>
            <w:noWrap/>
            <w:hideMark/>
          </w:tcPr>
          <w:p w14:paraId="217F892C" w14:textId="77777777" w:rsidR="003F4AD9" w:rsidRPr="00786C39" w:rsidRDefault="003F4AD9">
            <w:pPr>
              <w:rPr>
                <w:rFonts w:ascii="Bell MT" w:hAnsi="Bell MT" w:cs="Arial"/>
              </w:rPr>
            </w:pPr>
            <w:r w:rsidRPr="00786C39">
              <w:rPr>
                <w:rFonts w:ascii="Bell MT" w:hAnsi="Bell MT" w:cs="Arial"/>
              </w:rPr>
              <w:t>dnspython32.3.0</w:t>
            </w:r>
          </w:p>
        </w:tc>
        <w:tc>
          <w:tcPr>
            <w:tcW w:w="2340" w:type="dxa"/>
            <w:hideMark/>
          </w:tcPr>
          <w:p w14:paraId="34BE19AD"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BEBE0A1"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7808D6C4" w14:textId="77777777" w:rsidTr="001B6194">
        <w:trPr>
          <w:trHeight w:val="400"/>
        </w:trPr>
        <w:tc>
          <w:tcPr>
            <w:tcW w:w="3325" w:type="dxa"/>
            <w:noWrap/>
            <w:hideMark/>
          </w:tcPr>
          <w:p w14:paraId="09AC46D9" w14:textId="77777777" w:rsidR="003F4AD9" w:rsidRPr="00786C39" w:rsidRDefault="003F4AD9">
            <w:pPr>
              <w:rPr>
                <w:rFonts w:ascii="Bell MT" w:hAnsi="Bell MT" w:cs="Arial"/>
              </w:rPr>
            </w:pPr>
            <w:r w:rsidRPr="00786C39">
              <w:rPr>
                <w:rFonts w:ascii="Bell MT" w:hAnsi="Bell MT" w:cs="Arial"/>
              </w:rPr>
              <w:t>dnspython32.3.0~rc1</w:t>
            </w:r>
          </w:p>
        </w:tc>
        <w:tc>
          <w:tcPr>
            <w:tcW w:w="2340" w:type="dxa"/>
            <w:hideMark/>
          </w:tcPr>
          <w:p w14:paraId="3126B36C"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4BDFFBD"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C3A3AE1" w14:textId="77777777" w:rsidTr="001B6194">
        <w:trPr>
          <w:trHeight w:val="400"/>
        </w:trPr>
        <w:tc>
          <w:tcPr>
            <w:tcW w:w="3325" w:type="dxa"/>
            <w:noWrap/>
            <w:hideMark/>
          </w:tcPr>
          <w:p w14:paraId="062406A2" w14:textId="77777777" w:rsidR="003F4AD9" w:rsidRPr="00786C39" w:rsidRDefault="003F4AD9">
            <w:pPr>
              <w:rPr>
                <w:rFonts w:ascii="Bell MT" w:hAnsi="Bell MT" w:cs="Arial"/>
              </w:rPr>
            </w:pPr>
            <w:r w:rsidRPr="00786C39">
              <w:rPr>
                <w:rFonts w:ascii="Bell MT" w:hAnsi="Bell MT" w:cs="Arial"/>
              </w:rPr>
              <w:t>dnspython32.4.0</w:t>
            </w:r>
          </w:p>
        </w:tc>
        <w:tc>
          <w:tcPr>
            <w:tcW w:w="2340" w:type="dxa"/>
            <w:hideMark/>
          </w:tcPr>
          <w:p w14:paraId="2F1F17D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6E28CA3"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3473F657" w14:textId="77777777" w:rsidTr="001B6194">
        <w:trPr>
          <w:trHeight w:val="400"/>
        </w:trPr>
        <w:tc>
          <w:tcPr>
            <w:tcW w:w="3325" w:type="dxa"/>
            <w:noWrap/>
            <w:hideMark/>
          </w:tcPr>
          <w:p w14:paraId="70F1B8A1" w14:textId="77777777" w:rsidR="003F4AD9" w:rsidRPr="00786C39" w:rsidRDefault="003F4AD9">
            <w:pPr>
              <w:rPr>
                <w:rFonts w:ascii="Bell MT" w:hAnsi="Bell MT" w:cs="Arial"/>
              </w:rPr>
            </w:pPr>
            <w:r w:rsidRPr="00786C39">
              <w:rPr>
                <w:rFonts w:ascii="Bell MT" w:hAnsi="Bell MT" w:cs="Arial"/>
              </w:rPr>
              <w:t>dnspython32.4.0~rc1</w:t>
            </w:r>
          </w:p>
        </w:tc>
        <w:tc>
          <w:tcPr>
            <w:tcW w:w="2340" w:type="dxa"/>
            <w:hideMark/>
          </w:tcPr>
          <w:p w14:paraId="0444F21A"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64087B6D"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9D856D8" w14:textId="77777777" w:rsidTr="001B6194">
        <w:trPr>
          <w:trHeight w:val="400"/>
        </w:trPr>
        <w:tc>
          <w:tcPr>
            <w:tcW w:w="3325" w:type="dxa"/>
            <w:noWrap/>
            <w:hideMark/>
          </w:tcPr>
          <w:p w14:paraId="5FBE371A" w14:textId="77777777" w:rsidR="003F4AD9" w:rsidRPr="00786C39" w:rsidRDefault="003F4AD9">
            <w:pPr>
              <w:rPr>
                <w:rFonts w:ascii="Bell MT" w:hAnsi="Bell MT" w:cs="Arial"/>
              </w:rPr>
            </w:pPr>
            <w:r w:rsidRPr="00786C39">
              <w:rPr>
                <w:rFonts w:ascii="Bell MT" w:hAnsi="Bell MT" w:cs="Arial"/>
              </w:rPr>
              <w:t>dnspython32.4.2</w:t>
            </w:r>
          </w:p>
        </w:tc>
        <w:tc>
          <w:tcPr>
            <w:tcW w:w="2340" w:type="dxa"/>
            <w:hideMark/>
          </w:tcPr>
          <w:p w14:paraId="1F54D5EF"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14A00479"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6F4A825E" w14:textId="77777777" w:rsidTr="001B6194">
        <w:trPr>
          <w:trHeight w:val="400"/>
        </w:trPr>
        <w:tc>
          <w:tcPr>
            <w:tcW w:w="3325" w:type="dxa"/>
            <w:noWrap/>
            <w:hideMark/>
          </w:tcPr>
          <w:p w14:paraId="5B8881D8" w14:textId="77777777" w:rsidR="003F4AD9" w:rsidRPr="00786C39" w:rsidRDefault="003F4AD9">
            <w:pPr>
              <w:rPr>
                <w:rFonts w:ascii="Bell MT" w:hAnsi="Bell MT" w:cs="Arial"/>
              </w:rPr>
            </w:pPr>
            <w:r w:rsidRPr="00786C39">
              <w:rPr>
                <w:rFonts w:ascii="Bell MT" w:hAnsi="Bell MT" w:cs="Arial"/>
              </w:rPr>
              <w:t>dnspython32.5.0~rc1</w:t>
            </w:r>
          </w:p>
        </w:tc>
        <w:tc>
          <w:tcPr>
            <w:tcW w:w="2340" w:type="dxa"/>
            <w:hideMark/>
          </w:tcPr>
          <w:p w14:paraId="1EEA3275"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199E7711"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CD8B2EF" w14:textId="77777777" w:rsidTr="001B6194">
        <w:trPr>
          <w:trHeight w:val="400"/>
        </w:trPr>
        <w:tc>
          <w:tcPr>
            <w:tcW w:w="3325" w:type="dxa"/>
            <w:noWrap/>
            <w:hideMark/>
          </w:tcPr>
          <w:p w14:paraId="18783D06" w14:textId="77777777" w:rsidR="003F4AD9" w:rsidRPr="00786C39" w:rsidRDefault="003F4AD9">
            <w:pPr>
              <w:rPr>
                <w:rFonts w:ascii="Bell MT" w:hAnsi="Bell MT" w:cs="Arial"/>
              </w:rPr>
            </w:pPr>
            <w:r w:rsidRPr="00786C39">
              <w:rPr>
                <w:rFonts w:ascii="Bell MT" w:hAnsi="Bell MT" w:cs="Arial"/>
              </w:rPr>
              <w:t>dnspython32.6.0</w:t>
            </w:r>
          </w:p>
        </w:tc>
        <w:tc>
          <w:tcPr>
            <w:tcW w:w="2340" w:type="dxa"/>
            <w:hideMark/>
          </w:tcPr>
          <w:p w14:paraId="57C9BFCF"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1D03D9D"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6C2F635E" w14:textId="77777777" w:rsidTr="001B6194">
        <w:trPr>
          <w:trHeight w:val="400"/>
        </w:trPr>
        <w:tc>
          <w:tcPr>
            <w:tcW w:w="3325" w:type="dxa"/>
            <w:noWrap/>
            <w:hideMark/>
          </w:tcPr>
          <w:p w14:paraId="00556141" w14:textId="77777777" w:rsidR="003F4AD9" w:rsidRPr="00786C39" w:rsidRDefault="003F4AD9">
            <w:pPr>
              <w:rPr>
                <w:rFonts w:ascii="Bell MT" w:hAnsi="Bell MT" w:cs="Arial"/>
              </w:rPr>
            </w:pPr>
            <w:r w:rsidRPr="00786C39">
              <w:rPr>
                <w:rFonts w:ascii="Bell MT" w:hAnsi="Bell MT" w:cs="Arial"/>
              </w:rPr>
              <w:t>dnspython32.6.1</w:t>
            </w:r>
          </w:p>
        </w:tc>
        <w:tc>
          <w:tcPr>
            <w:tcW w:w="2340" w:type="dxa"/>
            <w:hideMark/>
          </w:tcPr>
          <w:p w14:paraId="6680B9B3"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36105FB"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6E44E10A" w14:textId="77777777" w:rsidTr="001B6194">
        <w:trPr>
          <w:trHeight w:val="400"/>
        </w:trPr>
        <w:tc>
          <w:tcPr>
            <w:tcW w:w="3325" w:type="dxa"/>
            <w:noWrap/>
            <w:hideMark/>
          </w:tcPr>
          <w:p w14:paraId="710410A5" w14:textId="77777777" w:rsidR="003F4AD9" w:rsidRPr="00786C39" w:rsidRDefault="003F4AD9">
            <w:pPr>
              <w:rPr>
                <w:rFonts w:ascii="Bell MT" w:hAnsi="Bell MT" w:cs="Arial"/>
              </w:rPr>
            </w:pPr>
            <w:r w:rsidRPr="00786C39">
              <w:rPr>
                <w:rFonts w:ascii="Bell MT" w:hAnsi="Bell MT" w:cs="Arial"/>
              </w:rPr>
              <w:t>double-conversion3.1.7</w:t>
            </w:r>
          </w:p>
        </w:tc>
        <w:tc>
          <w:tcPr>
            <w:tcW w:w="2340" w:type="dxa"/>
            <w:hideMark/>
          </w:tcPr>
          <w:p w14:paraId="43FF81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C218DAC" w14:textId="77777777" w:rsidR="003F4AD9" w:rsidRPr="00786C39" w:rsidRDefault="003F4AD9">
            <w:pPr>
              <w:rPr>
                <w:rFonts w:ascii="Bell MT" w:hAnsi="Bell MT" w:cs="Arial"/>
              </w:rPr>
            </w:pPr>
            <w:r w:rsidRPr="00786C39">
              <w:rPr>
                <w:rFonts w:ascii="Bell MT" w:hAnsi="Bell MT" w:cs="Arial"/>
              </w:rPr>
              <w:t>https://github.com/floitsch/double-conversion</w:t>
            </w:r>
          </w:p>
        </w:tc>
      </w:tr>
      <w:tr w:rsidR="00786C39" w:rsidRPr="00786C39" w14:paraId="0ED7315C" w14:textId="77777777" w:rsidTr="001B6194">
        <w:trPr>
          <w:trHeight w:val="400"/>
        </w:trPr>
        <w:tc>
          <w:tcPr>
            <w:tcW w:w="3325" w:type="dxa"/>
            <w:noWrap/>
            <w:hideMark/>
          </w:tcPr>
          <w:p w14:paraId="637A2980" w14:textId="77777777" w:rsidR="003F4AD9" w:rsidRPr="00786C39" w:rsidRDefault="003F4AD9">
            <w:pPr>
              <w:rPr>
                <w:rFonts w:ascii="Bell MT" w:hAnsi="Bell MT" w:cs="Arial"/>
              </w:rPr>
            </w:pPr>
            <w:r w:rsidRPr="00786C39">
              <w:rPr>
                <w:rFonts w:ascii="Bell MT" w:hAnsi="Bell MT" w:cs="Arial"/>
              </w:rPr>
              <w:t>ducc00.20.0</w:t>
            </w:r>
          </w:p>
        </w:tc>
        <w:tc>
          <w:tcPr>
            <w:tcW w:w="2340" w:type="dxa"/>
            <w:hideMark/>
          </w:tcPr>
          <w:p w14:paraId="609710DA" w14:textId="77777777" w:rsidR="003F4AD9" w:rsidRPr="00786C39" w:rsidRDefault="003F4AD9">
            <w:pPr>
              <w:rPr>
                <w:rFonts w:ascii="Bell MT" w:hAnsi="Bell MT" w:cs="Arial"/>
              </w:rPr>
            </w:pPr>
            <w:r w:rsidRPr="00786C39">
              <w:rPr>
                <w:rFonts w:ascii="Bell MT" w:hAnsi="Bell MT" w:cs="Arial"/>
              </w:rPr>
              <w:t>BSD 3 Clause License</w:t>
            </w:r>
          </w:p>
        </w:tc>
        <w:tc>
          <w:tcPr>
            <w:tcW w:w="3685" w:type="dxa"/>
            <w:hideMark/>
          </w:tcPr>
          <w:p w14:paraId="1E6E76FB" w14:textId="77777777" w:rsidR="003F4AD9" w:rsidRPr="00786C39" w:rsidRDefault="003F4AD9">
            <w:pPr>
              <w:rPr>
                <w:rFonts w:ascii="Bell MT" w:hAnsi="Bell MT" w:cs="Arial"/>
              </w:rPr>
            </w:pPr>
            <w:r w:rsidRPr="00786C39">
              <w:rPr>
                <w:rFonts w:ascii="Bell MT" w:hAnsi="Bell MT" w:cs="Arial"/>
              </w:rPr>
              <w:t>https://gitlab.mpcdf.mpg.de/mtr/ducc</w:t>
            </w:r>
          </w:p>
        </w:tc>
      </w:tr>
      <w:tr w:rsidR="00786C39" w:rsidRPr="00786C39" w14:paraId="42088EE6" w14:textId="77777777" w:rsidTr="001B6194">
        <w:trPr>
          <w:trHeight w:val="400"/>
        </w:trPr>
        <w:tc>
          <w:tcPr>
            <w:tcW w:w="3325" w:type="dxa"/>
            <w:noWrap/>
            <w:hideMark/>
          </w:tcPr>
          <w:p w14:paraId="708D5668" w14:textId="77777777" w:rsidR="003F4AD9" w:rsidRPr="00786C39" w:rsidRDefault="003F4AD9">
            <w:pPr>
              <w:rPr>
                <w:rFonts w:ascii="Bell MT" w:hAnsi="Bell MT" w:cs="Arial"/>
              </w:rPr>
            </w:pPr>
            <w:r w:rsidRPr="00786C39">
              <w:rPr>
                <w:rFonts w:ascii="Bell MT" w:hAnsi="Bell MT" w:cs="Arial"/>
              </w:rPr>
              <w:t>ducc00.33.0</w:t>
            </w:r>
          </w:p>
        </w:tc>
        <w:tc>
          <w:tcPr>
            <w:tcW w:w="2340" w:type="dxa"/>
            <w:hideMark/>
          </w:tcPr>
          <w:p w14:paraId="7938D8A0" w14:textId="77777777" w:rsidR="003F4AD9" w:rsidRPr="00786C39" w:rsidRDefault="003F4AD9">
            <w:pPr>
              <w:rPr>
                <w:rFonts w:ascii="Bell MT" w:hAnsi="Bell MT" w:cs="Arial"/>
              </w:rPr>
            </w:pPr>
            <w:r w:rsidRPr="00786C39">
              <w:rPr>
                <w:rFonts w:ascii="Bell MT" w:hAnsi="Bell MT" w:cs="Arial"/>
              </w:rPr>
              <w:t>BSD 3 Clause License</w:t>
            </w:r>
          </w:p>
        </w:tc>
        <w:tc>
          <w:tcPr>
            <w:tcW w:w="3685" w:type="dxa"/>
            <w:hideMark/>
          </w:tcPr>
          <w:p w14:paraId="14DB7447" w14:textId="77777777" w:rsidR="003F4AD9" w:rsidRPr="00786C39" w:rsidRDefault="003F4AD9">
            <w:pPr>
              <w:rPr>
                <w:rFonts w:ascii="Bell MT" w:hAnsi="Bell MT" w:cs="Arial"/>
              </w:rPr>
            </w:pPr>
            <w:r w:rsidRPr="00786C39">
              <w:rPr>
                <w:rFonts w:ascii="Bell MT" w:hAnsi="Bell MT" w:cs="Arial"/>
              </w:rPr>
              <w:t>https://gitlab.mpcdf.mpg.de/mtr/ducc</w:t>
            </w:r>
          </w:p>
        </w:tc>
      </w:tr>
      <w:tr w:rsidR="00786C39" w:rsidRPr="00786C39" w14:paraId="3E961FB5" w14:textId="77777777" w:rsidTr="001B6194">
        <w:trPr>
          <w:trHeight w:val="400"/>
        </w:trPr>
        <w:tc>
          <w:tcPr>
            <w:tcW w:w="3325" w:type="dxa"/>
            <w:noWrap/>
            <w:hideMark/>
          </w:tcPr>
          <w:p w14:paraId="5D5EF5DA" w14:textId="77777777" w:rsidR="003F4AD9" w:rsidRPr="00786C39" w:rsidRDefault="003F4AD9">
            <w:pPr>
              <w:rPr>
                <w:rFonts w:ascii="Bell MT" w:hAnsi="Bell MT" w:cs="Arial"/>
              </w:rPr>
            </w:pPr>
            <w:r w:rsidRPr="00786C39">
              <w:rPr>
                <w:rFonts w:ascii="Bell MT" w:hAnsi="Bell MT" w:cs="Arial"/>
              </w:rPr>
              <w:t>eclipse/deeplearning4j1.0.0-M1</w:t>
            </w:r>
          </w:p>
        </w:tc>
        <w:tc>
          <w:tcPr>
            <w:tcW w:w="2340" w:type="dxa"/>
            <w:hideMark/>
          </w:tcPr>
          <w:p w14:paraId="1F0AA66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9EA112" w14:textId="77777777" w:rsidR="003F4AD9" w:rsidRPr="00786C39" w:rsidRDefault="003F4AD9">
            <w:pPr>
              <w:rPr>
                <w:rFonts w:ascii="Bell MT" w:hAnsi="Bell MT" w:cs="Arial"/>
              </w:rPr>
            </w:pPr>
            <w:r w:rsidRPr="00786C39">
              <w:rPr>
                <w:rFonts w:ascii="Bell MT" w:hAnsi="Bell MT" w:cs="Arial"/>
              </w:rPr>
              <w:t> </w:t>
            </w:r>
          </w:p>
        </w:tc>
      </w:tr>
      <w:tr w:rsidR="00786C39" w:rsidRPr="00786C39" w14:paraId="45BF020E" w14:textId="77777777" w:rsidTr="001B6194">
        <w:trPr>
          <w:trHeight w:val="400"/>
        </w:trPr>
        <w:tc>
          <w:tcPr>
            <w:tcW w:w="3325" w:type="dxa"/>
            <w:noWrap/>
            <w:hideMark/>
          </w:tcPr>
          <w:p w14:paraId="204B3973" w14:textId="77777777" w:rsidR="003F4AD9" w:rsidRPr="00786C39" w:rsidRDefault="003F4AD9">
            <w:pPr>
              <w:rPr>
                <w:rFonts w:ascii="Bell MT" w:hAnsi="Bell MT" w:cs="Arial"/>
              </w:rPr>
            </w:pPr>
            <w:r w:rsidRPr="00786C39">
              <w:rPr>
                <w:rFonts w:ascii="Bell MT" w:hAnsi="Bell MT" w:cs="Arial"/>
              </w:rPr>
              <w:t>eigen-typescript-wasm1.0.0</w:t>
            </w:r>
          </w:p>
        </w:tc>
        <w:tc>
          <w:tcPr>
            <w:tcW w:w="2340" w:type="dxa"/>
            <w:hideMark/>
          </w:tcPr>
          <w:p w14:paraId="00E7AA54"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27DF8CF" w14:textId="77777777" w:rsidR="003F4AD9" w:rsidRPr="00786C39" w:rsidRDefault="003F4AD9">
            <w:pPr>
              <w:rPr>
                <w:rFonts w:ascii="Bell MT" w:hAnsi="Bell MT" w:cs="Arial"/>
              </w:rPr>
            </w:pPr>
            <w:r w:rsidRPr="00786C39">
              <w:rPr>
                <w:rFonts w:ascii="Bell MT" w:hAnsi="Bell MT" w:cs="Arial"/>
              </w:rPr>
              <w:t>https://www.npmjs.org/package/eigen-typescript-wasm</w:t>
            </w:r>
          </w:p>
        </w:tc>
      </w:tr>
      <w:tr w:rsidR="00786C39" w:rsidRPr="00786C39" w14:paraId="03D89E22" w14:textId="77777777" w:rsidTr="001B6194">
        <w:trPr>
          <w:trHeight w:val="400"/>
        </w:trPr>
        <w:tc>
          <w:tcPr>
            <w:tcW w:w="3325" w:type="dxa"/>
            <w:noWrap/>
            <w:hideMark/>
          </w:tcPr>
          <w:p w14:paraId="4BBEA4C2"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hideMark/>
          </w:tcPr>
          <w:p w14:paraId="6BC37FD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0D35E0" w14:textId="77777777" w:rsidR="003F4AD9" w:rsidRPr="00786C39" w:rsidRDefault="003F4AD9">
            <w:pPr>
              <w:rPr>
                <w:rFonts w:ascii="Bell MT" w:hAnsi="Bell MT" w:cs="Arial"/>
              </w:rPr>
            </w:pPr>
            <w:r w:rsidRPr="00786C39">
              <w:rPr>
                <w:rFonts w:ascii="Bell MT" w:hAnsi="Bell MT" w:cs="Arial"/>
              </w:rPr>
              <w:t> </w:t>
            </w:r>
          </w:p>
        </w:tc>
      </w:tr>
      <w:tr w:rsidR="00786C39" w:rsidRPr="00786C39" w14:paraId="5DC4DF3A" w14:textId="77777777" w:rsidTr="001B6194">
        <w:trPr>
          <w:trHeight w:val="400"/>
        </w:trPr>
        <w:tc>
          <w:tcPr>
            <w:tcW w:w="3325" w:type="dxa"/>
            <w:noWrap/>
            <w:hideMark/>
          </w:tcPr>
          <w:p w14:paraId="283723F8" w14:textId="77777777" w:rsidR="003F4AD9" w:rsidRPr="00786C39" w:rsidRDefault="003F4AD9">
            <w:pPr>
              <w:rPr>
                <w:rFonts w:ascii="Bell MT" w:hAnsi="Bell MT" w:cs="Arial"/>
              </w:rPr>
            </w:pPr>
            <w:r w:rsidRPr="00786C39">
              <w:rPr>
                <w:rFonts w:ascii="Bell MT" w:hAnsi="Bell MT" w:cs="Arial"/>
              </w:rPr>
              <w:t>executorch0.1.2</w:t>
            </w:r>
          </w:p>
        </w:tc>
        <w:tc>
          <w:tcPr>
            <w:tcW w:w="2340" w:type="dxa"/>
            <w:hideMark/>
          </w:tcPr>
          <w:p w14:paraId="666B9B9C"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493DAA8E" w14:textId="77777777" w:rsidR="003F4AD9" w:rsidRPr="00786C39" w:rsidRDefault="003F4AD9">
            <w:pPr>
              <w:rPr>
                <w:rFonts w:ascii="Bell MT" w:hAnsi="Bell MT" w:cs="Arial"/>
              </w:rPr>
            </w:pPr>
            <w:r w:rsidRPr="00786C39">
              <w:rPr>
                <w:rFonts w:ascii="Bell MT" w:hAnsi="Bell MT" w:cs="Arial"/>
              </w:rPr>
              <w:t> </w:t>
            </w:r>
          </w:p>
        </w:tc>
      </w:tr>
      <w:tr w:rsidR="00786C39" w:rsidRPr="00786C39" w14:paraId="4E83B906" w14:textId="77777777" w:rsidTr="001B6194">
        <w:trPr>
          <w:trHeight w:val="400"/>
        </w:trPr>
        <w:tc>
          <w:tcPr>
            <w:tcW w:w="3325" w:type="dxa"/>
            <w:noWrap/>
            <w:hideMark/>
          </w:tcPr>
          <w:p w14:paraId="64B4A583" w14:textId="77777777" w:rsidR="003F4AD9" w:rsidRPr="00786C39" w:rsidRDefault="003F4AD9">
            <w:pPr>
              <w:rPr>
                <w:rFonts w:ascii="Bell MT" w:hAnsi="Bell MT" w:cs="Arial"/>
              </w:rPr>
            </w:pPr>
            <w:r w:rsidRPr="00786C39">
              <w:rPr>
                <w:rFonts w:ascii="Bell MT" w:hAnsi="Bell MT" w:cs="Arial"/>
              </w:rPr>
              <w:t>faiss1.7.3</w:t>
            </w:r>
          </w:p>
        </w:tc>
        <w:tc>
          <w:tcPr>
            <w:tcW w:w="2340" w:type="dxa"/>
            <w:hideMark/>
          </w:tcPr>
          <w:p w14:paraId="013E6C9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D84960" w14:textId="77777777" w:rsidR="003F4AD9" w:rsidRPr="00786C39" w:rsidRDefault="003F4AD9">
            <w:pPr>
              <w:rPr>
                <w:rFonts w:ascii="Bell MT" w:hAnsi="Bell MT" w:cs="Arial"/>
              </w:rPr>
            </w:pPr>
            <w:r w:rsidRPr="00786C39">
              <w:rPr>
                <w:rFonts w:ascii="Bell MT" w:hAnsi="Bell MT" w:cs="Arial"/>
              </w:rPr>
              <w:t>https://faiss.ai</w:t>
            </w:r>
          </w:p>
        </w:tc>
      </w:tr>
      <w:tr w:rsidR="00786C39" w:rsidRPr="00786C39" w14:paraId="6EF06E51" w14:textId="77777777" w:rsidTr="001B6194">
        <w:trPr>
          <w:trHeight w:val="400"/>
        </w:trPr>
        <w:tc>
          <w:tcPr>
            <w:tcW w:w="3325" w:type="dxa"/>
            <w:noWrap/>
            <w:hideMark/>
          </w:tcPr>
          <w:p w14:paraId="2E5DF59F" w14:textId="77777777" w:rsidR="003F4AD9" w:rsidRPr="00786C39" w:rsidRDefault="003F4AD9">
            <w:pPr>
              <w:rPr>
                <w:rFonts w:ascii="Bell MT" w:hAnsi="Bell MT" w:cs="Arial"/>
              </w:rPr>
            </w:pPr>
            <w:r w:rsidRPr="00786C39">
              <w:rPr>
                <w:rFonts w:ascii="Bell MT" w:hAnsi="Bell MT" w:cs="Arial"/>
              </w:rPr>
              <w:t>faiss1.7.4</w:t>
            </w:r>
          </w:p>
        </w:tc>
        <w:tc>
          <w:tcPr>
            <w:tcW w:w="2340" w:type="dxa"/>
            <w:hideMark/>
          </w:tcPr>
          <w:p w14:paraId="65A4917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6CEDEC" w14:textId="77777777" w:rsidR="003F4AD9" w:rsidRPr="00786C39" w:rsidRDefault="003F4AD9">
            <w:pPr>
              <w:rPr>
                <w:rFonts w:ascii="Bell MT" w:hAnsi="Bell MT" w:cs="Arial"/>
              </w:rPr>
            </w:pPr>
            <w:r w:rsidRPr="00786C39">
              <w:rPr>
                <w:rFonts w:ascii="Bell MT" w:hAnsi="Bell MT" w:cs="Arial"/>
              </w:rPr>
              <w:t>https://faiss.ai</w:t>
            </w:r>
          </w:p>
        </w:tc>
      </w:tr>
      <w:tr w:rsidR="00786C39" w:rsidRPr="00786C39" w14:paraId="3C85A318" w14:textId="77777777" w:rsidTr="001B6194">
        <w:trPr>
          <w:trHeight w:val="400"/>
        </w:trPr>
        <w:tc>
          <w:tcPr>
            <w:tcW w:w="3325" w:type="dxa"/>
            <w:noWrap/>
            <w:hideMark/>
          </w:tcPr>
          <w:p w14:paraId="18C515BC" w14:textId="77777777" w:rsidR="003F4AD9" w:rsidRPr="00786C39" w:rsidRDefault="003F4AD9">
            <w:pPr>
              <w:rPr>
                <w:rFonts w:ascii="Bell MT" w:hAnsi="Bell MT" w:cs="Arial"/>
              </w:rPr>
            </w:pPr>
            <w:r w:rsidRPr="00786C39">
              <w:rPr>
                <w:rFonts w:ascii="Bell MT" w:hAnsi="Bell MT" w:cs="Arial"/>
              </w:rPr>
              <w:t>faissv1.6.5</w:t>
            </w:r>
          </w:p>
        </w:tc>
        <w:tc>
          <w:tcPr>
            <w:tcW w:w="2340" w:type="dxa"/>
            <w:hideMark/>
          </w:tcPr>
          <w:p w14:paraId="5BDF8DF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55E6D8" w14:textId="77777777" w:rsidR="003F4AD9" w:rsidRPr="00786C39" w:rsidRDefault="003F4AD9">
            <w:pPr>
              <w:rPr>
                <w:rFonts w:ascii="Bell MT" w:hAnsi="Bell MT" w:cs="Arial"/>
              </w:rPr>
            </w:pPr>
            <w:r w:rsidRPr="00786C39">
              <w:rPr>
                <w:rFonts w:ascii="Bell MT" w:hAnsi="Bell MT" w:cs="Arial"/>
              </w:rPr>
              <w:t>https://faiss.ai</w:t>
            </w:r>
          </w:p>
        </w:tc>
      </w:tr>
      <w:tr w:rsidR="00786C39" w:rsidRPr="00786C39" w14:paraId="0A6C76A4" w14:textId="77777777" w:rsidTr="001B6194">
        <w:trPr>
          <w:trHeight w:val="400"/>
        </w:trPr>
        <w:tc>
          <w:tcPr>
            <w:tcW w:w="3325" w:type="dxa"/>
            <w:noWrap/>
            <w:hideMark/>
          </w:tcPr>
          <w:p w14:paraId="6DCE9327" w14:textId="77777777" w:rsidR="003F4AD9" w:rsidRPr="00786C39" w:rsidRDefault="003F4AD9">
            <w:pPr>
              <w:rPr>
                <w:rFonts w:ascii="Bell MT" w:hAnsi="Bell MT" w:cs="Arial"/>
              </w:rPr>
            </w:pPr>
            <w:r w:rsidRPr="00786C39">
              <w:rPr>
                <w:rFonts w:ascii="Bell MT" w:hAnsi="Bell MT" w:cs="Arial"/>
              </w:rPr>
              <w:t>faissv1.7.0</w:t>
            </w:r>
          </w:p>
        </w:tc>
        <w:tc>
          <w:tcPr>
            <w:tcW w:w="2340" w:type="dxa"/>
            <w:hideMark/>
          </w:tcPr>
          <w:p w14:paraId="28F02B4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B993EC" w14:textId="77777777" w:rsidR="003F4AD9" w:rsidRPr="00786C39" w:rsidRDefault="003F4AD9">
            <w:pPr>
              <w:rPr>
                <w:rFonts w:ascii="Bell MT" w:hAnsi="Bell MT" w:cs="Arial"/>
              </w:rPr>
            </w:pPr>
            <w:r w:rsidRPr="00786C39">
              <w:rPr>
                <w:rFonts w:ascii="Bell MT" w:hAnsi="Bell MT" w:cs="Arial"/>
              </w:rPr>
              <w:t>https://faiss.ai</w:t>
            </w:r>
          </w:p>
        </w:tc>
      </w:tr>
      <w:tr w:rsidR="00786C39" w:rsidRPr="00786C39" w14:paraId="6DCE8208" w14:textId="77777777" w:rsidTr="001B6194">
        <w:trPr>
          <w:trHeight w:val="400"/>
        </w:trPr>
        <w:tc>
          <w:tcPr>
            <w:tcW w:w="3325" w:type="dxa"/>
            <w:noWrap/>
            <w:hideMark/>
          </w:tcPr>
          <w:p w14:paraId="7E102400" w14:textId="77777777" w:rsidR="003F4AD9" w:rsidRPr="00786C39" w:rsidRDefault="003F4AD9">
            <w:pPr>
              <w:rPr>
                <w:rFonts w:ascii="Bell MT" w:hAnsi="Bell MT" w:cs="Arial"/>
              </w:rPr>
            </w:pPr>
            <w:r w:rsidRPr="00786C39">
              <w:rPr>
                <w:rFonts w:ascii="Bell MT" w:hAnsi="Bell MT" w:cs="Arial"/>
              </w:rPr>
              <w:t>faissv1.8.0</w:t>
            </w:r>
          </w:p>
        </w:tc>
        <w:tc>
          <w:tcPr>
            <w:tcW w:w="2340" w:type="dxa"/>
            <w:hideMark/>
          </w:tcPr>
          <w:p w14:paraId="4C421D9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753066" w14:textId="77777777" w:rsidR="003F4AD9" w:rsidRPr="00786C39" w:rsidRDefault="003F4AD9">
            <w:pPr>
              <w:rPr>
                <w:rFonts w:ascii="Bell MT" w:hAnsi="Bell MT" w:cs="Arial"/>
              </w:rPr>
            </w:pPr>
            <w:r w:rsidRPr="00786C39">
              <w:rPr>
                <w:rFonts w:ascii="Bell MT" w:hAnsi="Bell MT" w:cs="Arial"/>
              </w:rPr>
              <w:t>https://faiss.ai</w:t>
            </w:r>
          </w:p>
        </w:tc>
      </w:tr>
      <w:tr w:rsidR="00786C39" w:rsidRPr="00786C39" w14:paraId="451D7E86" w14:textId="77777777" w:rsidTr="001B6194">
        <w:trPr>
          <w:trHeight w:val="400"/>
        </w:trPr>
        <w:tc>
          <w:tcPr>
            <w:tcW w:w="3325" w:type="dxa"/>
            <w:noWrap/>
            <w:hideMark/>
          </w:tcPr>
          <w:p w14:paraId="265F69F7" w14:textId="77777777" w:rsidR="003F4AD9" w:rsidRPr="00786C39" w:rsidRDefault="003F4AD9">
            <w:pPr>
              <w:rPr>
                <w:rFonts w:ascii="Bell MT" w:hAnsi="Bell MT" w:cs="Arial"/>
              </w:rPr>
            </w:pPr>
            <w:r w:rsidRPr="00786C39">
              <w:rPr>
                <w:rFonts w:ascii="Bell MT" w:hAnsi="Bell MT" w:cs="Arial"/>
              </w:rPr>
              <w:t>fastapi0.100.0-beta3</w:t>
            </w:r>
          </w:p>
        </w:tc>
        <w:tc>
          <w:tcPr>
            <w:tcW w:w="2340" w:type="dxa"/>
            <w:hideMark/>
          </w:tcPr>
          <w:p w14:paraId="3570E25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A86452"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26F22617" w14:textId="77777777" w:rsidTr="001B6194">
        <w:trPr>
          <w:trHeight w:val="400"/>
        </w:trPr>
        <w:tc>
          <w:tcPr>
            <w:tcW w:w="3325" w:type="dxa"/>
            <w:noWrap/>
            <w:hideMark/>
          </w:tcPr>
          <w:p w14:paraId="178BA144" w14:textId="77777777" w:rsidR="003F4AD9" w:rsidRPr="00786C39" w:rsidRDefault="003F4AD9">
            <w:pPr>
              <w:rPr>
                <w:rFonts w:ascii="Bell MT" w:hAnsi="Bell MT" w:cs="Arial"/>
              </w:rPr>
            </w:pPr>
            <w:r w:rsidRPr="00786C39">
              <w:rPr>
                <w:rFonts w:ascii="Bell MT" w:hAnsi="Bell MT" w:cs="Arial"/>
              </w:rPr>
              <w:t>fastapi0.101.1</w:t>
            </w:r>
          </w:p>
        </w:tc>
        <w:tc>
          <w:tcPr>
            <w:tcW w:w="2340" w:type="dxa"/>
            <w:hideMark/>
          </w:tcPr>
          <w:p w14:paraId="62B6653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A562C67"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19DE6E15" w14:textId="77777777" w:rsidTr="001B6194">
        <w:trPr>
          <w:trHeight w:val="400"/>
        </w:trPr>
        <w:tc>
          <w:tcPr>
            <w:tcW w:w="3325" w:type="dxa"/>
            <w:noWrap/>
            <w:hideMark/>
          </w:tcPr>
          <w:p w14:paraId="32ABFC73" w14:textId="77777777" w:rsidR="003F4AD9" w:rsidRPr="00786C39" w:rsidRDefault="003F4AD9">
            <w:pPr>
              <w:rPr>
                <w:rFonts w:ascii="Bell MT" w:hAnsi="Bell MT" w:cs="Arial"/>
              </w:rPr>
            </w:pPr>
            <w:r w:rsidRPr="00786C39">
              <w:rPr>
                <w:rFonts w:ascii="Bell MT" w:hAnsi="Bell MT" w:cs="Arial"/>
              </w:rPr>
              <w:t>fastapi0.103.0</w:t>
            </w:r>
          </w:p>
        </w:tc>
        <w:tc>
          <w:tcPr>
            <w:tcW w:w="2340" w:type="dxa"/>
            <w:hideMark/>
          </w:tcPr>
          <w:p w14:paraId="0B00952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67D18A" w14:textId="77777777" w:rsidR="003F4AD9" w:rsidRPr="00786C39" w:rsidRDefault="003F4AD9">
            <w:pPr>
              <w:rPr>
                <w:rFonts w:ascii="Bell MT" w:hAnsi="Bell MT" w:cs="Arial"/>
              </w:rPr>
            </w:pPr>
            <w:r w:rsidRPr="00786C39">
              <w:rPr>
                <w:rFonts w:ascii="Bell MT" w:hAnsi="Bell MT" w:cs="Arial"/>
              </w:rPr>
              <w:t>https://github.com/tiangolo/fastapi</w:t>
            </w:r>
          </w:p>
        </w:tc>
      </w:tr>
      <w:tr w:rsidR="00786C39" w:rsidRPr="00786C39" w14:paraId="51D49709" w14:textId="77777777" w:rsidTr="001B6194">
        <w:trPr>
          <w:trHeight w:val="400"/>
        </w:trPr>
        <w:tc>
          <w:tcPr>
            <w:tcW w:w="3325" w:type="dxa"/>
            <w:noWrap/>
            <w:hideMark/>
          </w:tcPr>
          <w:p w14:paraId="0531D208" w14:textId="77777777" w:rsidR="003F4AD9" w:rsidRPr="00786C39" w:rsidRDefault="003F4AD9">
            <w:pPr>
              <w:rPr>
                <w:rFonts w:ascii="Bell MT" w:hAnsi="Bell MT" w:cs="Arial"/>
              </w:rPr>
            </w:pPr>
            <w:r w:rsidRPr="00786C39">
              <w:rPr>
                <w:rFonts w:ascii="Bell MT" w:hAnsi="Bell MT" w:cs="Arial"/>
              </w:rPr>
              <w:t>fastapi0.103.2</w:t>
            </w:r>
          </w:p>
        </w:tc>
        <w:tc>
          <w:tcPr>
            <w:tcW w:w="2340" w:type="dxa"/>
            <w:hideMark/>
          </w:tcPr>
          <w:p w14:paraId="63532B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8B639D0"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75D2D79E" w14:textId="77777777" w:rsidTr="001B6194">
        <w:trPr>
          <w:trHeight w:val="400"/>
        </w:trPr>
        <w:tc>
          <w:tcPr>
            <w:tcW w:w="3325" w:type="dxa"/>
            <w:noWrap/>
            <w:hideMark/>
          </w:tcPr>
          <w:p w14:paraId="63B31021" w14:textId="77777777" w:rsidR="003F4AD9" w:rsidRPr="00786C39" w:rsidRDefault="003F4AD9">
            <w:pPr>
              <w:rPr>
                <w:rFonts w:ascii="Bell MT" w:hAnsi="Bell MT" w:cs="Arial"/>
              </w:rPr>
            </w:pPr>
            <w:r w:rsidRPr="00786C39">
              <w:rPr>
                <w:rFonts w:ascii="Bell MT" w:hAnsi="Bell MT" w:cs="Arial"/>
              </w:rPr>
              <w:t>fastapi0.104.0</w:t>
            </w:r>
          </w:p>
        </w:tc>
        <w:tc>
          <w:tcPr>
            <w:tcW w:w="2340" w:type="dxa"/>
            <w:hideMark/>
          </w:tcPr>
          <w:p w14:paraId="677EB65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32677E9"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6A599CF3" w14:textId="77777777" w:rsidTr="001B6194">
        <w:trPr>
          <w:trHeight w:val="400"/>
        </w:trPr>
        <w:tc>
          <w:tcPr>
            <w:tcW w:w="3325" w:type="dxa"/>
            <w:noWrap/>
            <w:hideMark/>
          </w:tcPr>
          <w:p w14:paraId="34A6CE86" w14:textId="77777777" w:rsidR="003F4AD9" w:rsidRPr="00786C39" w:rsidRDefault="003F4AD9">
            <w:pPr>
              <w:rPr>
                <w:rFonts w:ascii="Bell MT" w:hAnsi="Bell MT" w:cs="Arial"/>
              </w:rPr>
            </w:pPr>
            <w:r w:rsidRPr="00786C39">
              <w:rPr>
                <w:rFonts w:ascii="Bell MT" w:hAnsi="Bell MT" w:cs="Arial"/>
              </w:rPr>
              <w:t>fastapi0.104.1</w:t>
            </w:r>
          </w:p>
        </w:tc>
        <w:tc>
          <w:tcPr>
            <w:tcW w:w="2340" w:type="dxa"/>
            <w:hideMark/>
          </w:tcPr>
          <w:p w14:paraId="7E4DBA7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F7C552"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5953B489" w14:textId="77777777" w:rsidTr="001B6194">
        <w:trPr>
          <w:trHeight w:val="400"/>
        </w:trPr>
        <w:tc>
          <w:tcPr>
            <w:tcW w:w="3325" w:type="dxa"/>
            <w:noWrap/>
            <w:hideMark/>
          </w:tcPr>
          <w:p w14:paraId="0AE6FF08" w14:textId="77777777" w:rsidR="003F4AD9" w:rsidRPr="00786C39" w:rsidRDefault="003F4AD9">
            <w:pPr>
              <w:rPr>
                <w:rFonts w:ascii="Bell MT" w:hAnsi="Bell MT" w:cs="Arial"/>
              </w:rPr>
            </w:pPr>
            <w:r w:rsidRPr="00786C39">
              <w:rPr>
                <w:rFonts w:ascii="Bell MT" w:hAnsi="Bell MT" w:cs="Arial"/>
              </w:rPr>
              <w:t>fastapi0.106.0</w:t>
            </w:r>
          </w:p>
        </w:tc>
        <w:tc>
          <w:tcPr>
            <w:tcW w:w="2340" w:type="dxa"/>
            <w:hideMark/>
          </w:tcPr>
          <w:p w14:paraId="5AD286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98B8AAB"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392D6D70" w14:textId="77777777" w:rsidTr="001B6194">
        <w:trPr>
          <w:trHeight w:val="400"/>
        </w:trPr>
        <w:tc>
          <w:tcPr>
            <w:tcW w:w="3325" w:type="dxa"/>
            <w:noWrap/>
            <w:hideMark/>
          </w:tcPr>
          <w:p w14:paraId="7B41D39E" w14:textId="77777777" w:rsidR="003F4AD9" w:rsidRPr="00786C39" w:rsidRDefault="003F4AD9">
            <w:pPr>
              <w:rPr>
                <w:rFonts w:ascii="Bell MT" w:hAnsi="Bell MT" w:cs="Arial"/>
              </w:rPr>
            </w:pPr>
            <w:r w:rsidRPr="00786C39">
              <w:rPr>
                <w:rFonts w:ascii="Bell MT" w:hAnsi="Bell MT" w:cs="Arial"/>
              </w:rPr>
              <w:t>fastapi0.110.1</w:t>
            </w:r>
          </w:p>
        </w:tc>
        <w:tc>
          <w:tcPr>
            <w:tcW w:w="2340" w:type="dxa"/>
            <w:hideMark/>
          </w:tcPr>
          <w:p w14:paraId="27604B2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43039FD"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292A1ABB" w14:textId="77777777" w:rsidTr="001B6194">
        <w:trPr>
          <w:trHeight w:val="400"/>
        </w:trPr>
        <w:tc>
          <w:tcPr>
            <w:tcW w:w="3325" w:type="dxa"/>
            <w:noWrap/>
            <w:hideMark/>
          </w:tcPr>
          <w:p w14:paraId="1ECC22F4" w14:textId="77777777" w:rsidR="003F4AD9" w:rsidRPr="00786C39" w:rsidRDefault="003F4AD9">
            <w:pPr>
              <w:rPr>
                <w:rFonts w:ascii="Bell MT" w:hAnsi="Bell MT" w:cs="Arial"/>
              </w:rPr>
            </w:pPr>
            <w:r w:rsidRPr="00786C39">
              <w:rPr>
                <w:rFonts w:ascii="Bell MT" w:hAnsi="Bell MT" w:cs="Arial"/>
              </w:rPr>
              <w:t>fastapi0.110.2</w:t>
            </w:r>
          </w:p>
        </w:tc>
        <w:tc>
          <w:tcPr>
            <w:tcW w:w="2340" w:type="dxa"/>
            <w:hideMark/>
          </w:tcPr>
          <w:p w14:paraId="1865A62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EA348BC"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1D7A29B4" w14:textId="77777777" w:rsidTr="001B6194">
        <w:trPr>
          <w:trHeight w:val="400"/>
        </w:trPr>
        <w:tc>
          <w:tcPr>
            <w:tcW w:w="3325" w:type="dxa"/>
            <w:noWrap/>
            <w:hideMark/>
          </w:tcPr>
          <w:p w14:paraId="4F5047E2" w14:textId="77777777" w:rsidR="003F4AD9" w:rsidRPr="00786C39" w:rsidRDefault="003F4AD9">
            <w:pPr>
              <w:rPr>
                <w:rFonts w:ascii="Bell MT" w:hAnsi="Bell MT" w:cs="Arial"/>
              </w:rPr>
            </w:pPr>
            <w:r w:rsidRPr="00786C39">
              <w:rPr>
                <w:rFonts w:ascii="Bell MT" w:hAnsi="Bell MT" w:cs="Arial"/>
              </w:rPr>
              <w:t>fastapi0.65.1</w:t>
            </w:r>
          </w:p>
        </w:tc>
        <w:tc>
          <w:tcPr>
            <w:tcW w:w="2340" w:type="dxa"/>
            <w:hideMark/>
          </w:tcPr>
          <w:p w14:paraId="55E27BA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AF55C4"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09B3928B" w14:textId="77777777" w:rsidTr="001B6194">
        <w:trPr>
          <w:trHeight w:val="400"/>
        </w:trPr>
        <w:tc>
          <w:tcPr>
            <w:tcW w:w="3325" w:type="dxa"/>
            <w:noWrap/>
            <w:hideMark/>
          </w:tcPr>
          <w:p w14:paraId="729EAEA3" w14:textId="77777777" w:rsidR="003F4AD9" w:rsidRPr="00786C39" w:rsidRDefault="003F4AD9">
            <w:pPr>
              <w:rPr>
                <w:rFonts w:ascii="Bell MT" w:hAnsi="Bell MT" w:cs="Arial"/>
              </w:rPr>
            </w:pPr>
            <w:r w:rsidRPr="00786C39">
              <w:rPr>
                <w:rFonts w:ascii="Bell MT" w:hAnsi="Bell MT" w:cs="Arial"/>
              </w:rPr>
              <w:t>fastapi0.97.0</w:t>
            </w:r>
          </w:p>
        </w:tc>
        <w:tc>
          <w:tcPr>
            <w:tcW w:w="2340" w:type="dxa"/>
            <w:hideMark/>
          </w:tcPr>
          <w:p w14:paraId="4C9E91A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A46D057"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5BDE2F4E" w14:textId="77777777" w:rsidTr="001B6194">
        <w:trPr>
          <w:trHeight w:val="400"/>
        </w:trPr>
        <w:tc>
          <w:tcPr>
            <w:tcW w:w="3325" w:type="dxa"/>
            <w:noWrap/>
            <w:hideMark/>
          </w:tcPr>
          <w:p w14:paraId="49099891" w14:textId="77777777" w:rsidR="003F4AD9" w:rsidRPr="00786C39" w:rsidRDefault="003F4AD9">
            <w:pPr>
              <w:rPr>
                <w:rFonts w:ascii="Bell MT" w:hAnsi="Bell MT" w:cs="Arial"/>
              </w:rPr>
            </w:pPr>
            <w:r w:rsidRPr="00786C39">
              <w:rPr>
                <w:rFonts w:ascii="Bell MT" w:hAnsi="Bell MT" w:cs="Arial"/>
              </w:rPr>
              <w:t>filesystem_spec0.7.4</w:t>
            </w:r>
          </w:p>
        </w:tc>
        <w:tc>
          <w:tcPr>
            <w:tcW w:w="2340" w:type="dxa"/>
            <w:hideMark/>
          </w:tcPr>
          <w:p w14:paraId="102EC3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D1864C1"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76AE2ECE" w14:textId="77777777" w:rsidTr="001B6194">
        <w:trPr>
          <w:trHeight w:val="400"/>
        </w:trPr>
        <w:tc>
          <w:tcPr>
            <w:tcW w:w="3325" w:type="dxa"/>
            <w:noWrap/>
            <w:hideMark/>
          </w:tcPr>
          <w:p w14:paraId="75C9B274" w14:textId="77777777" w:rsidR="003F4AD9" w:rsidRPr="00786C39" w:rsidRDefault="003F4AD9">
            <w:pPr>
              <w:rPr>
                <w:rFonts w:ascii="Bell MT" w:hAnsi="Bell MT" w:cs="Arial"/>
              </w:rPr>
            </w:pPr>
            <w:r w:rsidRPr="00786C39">
              <w:rPr>
                <w:rFonts w:ascii="Bell MT" w:hAnsi="Bell MT" w:cs="Arial"/>
              </w:rPr>
              <w:t>filesystem_spec0.8.6</w:t>
            </w:r>
          </w:p>
        </w:tc>
        <w:tc>
          <w:tcPr>
            <w:tcW w:w="2340" w:type="dxa"/>
            <w:hideMark/>
          </w:tcPr>
          <w:p w14:paraId="55CFF44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DBA74E"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4AF1BAF6" w14:textId="77777777" w:rsidTr="001B6194">
        <w:trPr>
          <w:trHeight w:val="400"/>
        </w:trPr>
        <w:tc>
          <w:tcPr>
            <w:tcW w:w="3325" w:type="dxa"/>
            <w:noWrap/>
            <w:hideMark/>
          </w:tcPr>
          <w:p w14:paraId="13467C04" w14:textId="77777777" w:rsidR="003F4AD9" w:rsidRPr="00786C39" w:rsidRDefault="003F4AD9">
            <w:pPr>
              <w:rPr>
                <w:rFonts w:ascii="Bell MT" w:hAnsi="Bell MT" w:cs="Arial"/>
              </w:rPr>
            </w:pPr>
            <w:r w:rsidRPr="00786C39">
              <w:rPr>
                <w:rFonts w:ascii="Bell MT" w:hAnsi="Bell MT" w:cs="Arial"/>
              </w:rPr>
              <w:t>filesystem_spec0.9.0</w:t>
            </w:r>
          </w:p>
        </w:tc>
        <w:tc>
          <w:tcPr>
            <w:tcW w:w="2340" w:type="dxa"/>
            <w:hideMark/>
          </w:tcPr>
          <w:p w14:paraId="12105D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E2AC1E"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6259A110" w14:textId="77777777" w:rsidTr="001B6194">
        <w:trPr>
          <w:trHeight w:val="400"/>
        </w:trPr>
        <w:tc>
          <w:tcPr>
            <w:tcW w:w="3325" w:type="dxa"/>
            <w:noWrap/>
            <w:hideMark/>
          </w:tcPr>
          <w:p w14:paraId="369E54D2" w14:textId="77777777" w:rsidR="003F4AD9" w:rsidRPr="00786C39" w:rsidRDefault="003F4AD9">
            <w:pPr>
              <w:rPr>
                <w:rFonts w:ascii="Bell MT" w:hAnsi="Bell MT" w:cs="Arial"/>
              </w:rPr>
            </w:pPr>
            <w:r w:rsidRPr="00786C39">
              <w:rPr>
                <w:rFonts w:ascii="Bell MT" w:hAnsi="Bell MT" w:cs="Arial"/>
              </w:rPr>
              <w:t>filesystem_spec2023.12.0</w:t>
            </w:r>
          </w:p>
        </w:tc>
        <w:tc>
          <w:tcPr>
            <w:tcW w:w="2340" w:type="dxa"/>
            <w:hideMark/>
          </w:tcPr>
          <w:p w14:paraId="7328D3E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055458B"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6C50A7D7" w14:textId="77777777" w:rsidTr="001B6194">
        <w:trPr>
          <w:trHeight w:val="400"/>
        </w:trPr>
        <w:tc>
          <w:tcPr>
            <w:tcW w:w="3325" w:type="dxa"/>
            <w:noWrap/>
            <w:hideMark/>
          </w:tcPr>
          <w:p w14:paraId="2384CC2A" w14:textId="77777777" w:rsidR="003F4AD9" w:rsidRPr="00786C39" w:rsidRDefault="003F4AD9">
            <w:pPr>
              <w:rPr>
                <w:rFonts w:ascii="Bell MT" w:hAnsi="Bell MT" w:cs="Arial"/>
              </w:rPr>
            </w:pPr>
            <w:r w:rsidRPr="00786C39">
              <w:rPr>
                <w:rFonts w:ascii="Bell MT" w:hAnsi="Bell MT" w:cs="Arial"/>
              </w:rPr>
              <w:t>filesystem_spec2023.9.0</w:t>
            </w:r>
          </w:p>
        </w:tc>
        <w:tc>
          <w:tcPr>
            <w:tcW w:w="2340" w:type="dxa"/>
            <w:hideMark/>
          </w:tcPr>
          <w:p w14:paraId="389937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047D88"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2A57D47F" w14:textId="77777777" w:rsidTr="001B6194">
        <w:trPr>
          <w:trHeight w:val="400"/>
        </w:trPr>
        <w:tc>
          <w:tcPr>
            <w:tcW w:w="3325" w:type="dxa"/>
            <w:noWrap/>
            <w:hideMark/>
          </w:tcPr>
          <w:p w14:paraId="6D43D059" w14:textId="77777777" w:rsidR="003F4AD9" w:rsidRPr="00786C39" w:rsidRDefault="003F4AD9">
            <w:pPr>
              <w:rPr>
                <w:rFonts w:ascii="Bell MT" w:hAnsi="Bell MT" w:cs="Arial"/>
              </w:rPr>
            </w:pPr>
            <w:r w:rsidRPr="00786C39">
              <w:rPr>
                <w:rFonts w:ascii="Bell MT" w:hAnsi="Bell MT" w:cs="Arial"/>
              </w:rPr>
              <w:t>filesystem_spec2024.2.0</w:t>
            </w:r>
          </w:p>
        </w:tc>
        <w:tc>
          <w:tcPr>
            <w:tcW w:w="2340" w:type="dxa"/>
            <w:hideMark/>
          </w:tcPr>
          <w:p w14:paraId="5D9CE0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537261"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223911A2" w14:textId="77777777" w:rsidTr="001B6194">
        <w:trPr>
          <w:trHeight w:val="400"/>
        </w:trPr>
        <w:tc>
          <w:tcPr>
            <w:tcW w:w="3325" w:type="dxa"/>
            <w:noWrap/>
            <w:hideMark/>
          </w:tcPr>
          <w:p w14:paraId="067FDD23" w14:textId="77777777" w:rsidR="003F4AD9" w:rsidRPr="00786C39" w:rsidRDefault="003F4AD9">
            <w:pPr>
              <w:rPr>
                <w:rFonts w:ascii="Bell MT" w:hAnsi="Bell MT" w:cs="Arial"/>
              </w:rPr>
            </w:pPr>
            <w:r w:rsidRPr="00786C39">
              <w:rPr>
                <w:rFonts w:ascii="Bell MT" w:hAnsi="Bell MT" w:cs="Arial"/>
              </w:rPr>
              <w:t>firebase10.2.0</w:t>
            </w:r>
          </w:p>
        </w:tc>
        <w:tc>
          <w:tcPr>
            <w:tcW w:w="2340" w:type="dxa"/>
            <w:hideMark/>
          </w:tcPr>
          <w:p w14:paraId="725348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01AE112" w14:textId="77777777" w:rsidR="003F4AD9" w:rsidRPr="00786C39" w:rsidRDefault="003F4AD9">
            <w:pPr>
              <w:rPr>
                <w:rFonts w:ascii="Bell MT" w:hAnsi="Bell MT" w:cs="Arial"/>
              </w:rPr>
            </w:pPr>
            <w:r w:rsidRPr="00786C39">
              <w:rPr>
                <w:rFonts w:ascii="Bell MT" w:hAnsi="Bell MT" w:cs="Arial"/>
              </w:rPr>
              <w:t>https://www.firebase.com/</w:t>
            </w:r>
          </w:p>
        </w:tc>
      </w:tr>
      <w:tr w:rsidR="00786C39" w:rsidRPr="00786C39" w14:paraId="039CD55F" w14:textId="77777777" w:rsidTr="001B6194">
        <w:trPr>
          <w:trHeight w:val="400"/>
        </w:trPr>
        <w:tc>
          <w:tcPr>
            <w:tcW w:w="3325" w:type="dxa"/>
            <w:noWrap/>
            <w:hideMark/>
          </w:tcPr>
          <w:p w14:paraId="02664022" w14:textId="77777777" w:rsidR="003F4AD9" w:rsidRPr="00786C39" w:rsidRDefault="003F4AD9">
            <w:pPr>
              <w:rPr>
                <w:rFonts w:ascii="Bell MT" w:hAnsi="Bell MT" w:cs="Arial"/>
              </w:rPr>
            </w:pPr>
            <w:r w:rsidRPr="00786C39">
              <w:rPr>
                <w:rFonts w:ascii="Bell MT" w:hAnsi="Bell MT" w:cs="Arial"/>
              </w:rPr>
              <w:t>firebase10.24.0</w:t>
            </w:r>
          </w:p>
        </w:tc>
        <w:tc>
          <w:tcPr>
            <w:tcW w:w="2340" w:type="dxa"/>
            <w:hideMark/>
          </w:tcPr>
          <w:p w14:paraId="27B716C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5F142CF" w14:textId="77777777" w:rsidR="003F4AD9" w:rsidRPr="00786C39" w:rsidRDefault="003F4AD9">
            <w:pPr>
              <w:rPr>
                <w:rFonts w:ascii="Bell MT" w:hAnsi="Bell MT" w:cs="Arial"/>
              </w:rPr>
            </w:pPr>
            <w:r w:rsidRPr="00786C39">
              <w:rPr>
                <w:rFonts w:ascii="Bell MT" w:hAnsi="Bell MT" w:cs="Arial"/>
              </w:rPr>
              <w:t>https://www.firebase.com/</w:t>
            </w:r>
          </w:p>
        </w:tc>
      </w:tr>
      <w:tr w:rsidR="00786C39" w:rsidRPr="00786C39" w14:paraId="002B4CDC" w14:textId="77777777" w:rsidTr="001B6194">
        <w:trPr>
          <w:trHeight w:val="400"/>
        </w:trPr>
        <w:tc>
          <w:tcPr>
            <w:tcW w:w="3325" w:type="dxa"/>
            <w:noWrap/>
            <w:hideMark/>
          </w:tcPr>
          <w:p w14:paraId="32B24CA5" w14:textId="77777777" w:rsidR="003F4AD9" w:rsidRPr="00786C39" w:rsidRDefault="003F4AD9">
            <w:pPr>
              <w:rPr>
                <w:rFonts w:ascii="Bell MT" w:hAnsi="Bell MT" w:cs="Arial"/>
              </w:rPr>
            </w:pPr>
            <w:r w:rsidRPr="00786C39">
              <w:rPr>
                <w:rFonts w:ascii="Bell MT" w:hAnsi="Bell MT" w:cs="Arial"/>
              </w:rPr>
              <w:t>firebase7.4.0</w:t>
            </w:r>
          </w:p>
        </w:tc>
        <w:tc>
          <w:tcPr>
            <w:tcW w:w="2340" w:type="dxa"/>
            <w:hideMark/>
          </w:tcPr>
          <w:p w14:paraId="7D33131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6FEEDD" w14:textId="77777777" w:rsidR="003F4AD9" w:rsidRPr="00786C39" w:rsidRDefault="003F4AD9">
            <w:pPr>
              <w:rPr>
                <w:rFonts w:ascii="Bell MT" w:hAnsi="Bell MT" w:cs="Arial"/>
              </w:rPr>
            </w:pPr>
            <w:r w:rsidRPr="00786C39">
              <w:rPr>
                <w:rFonts w:ascii="Bell MT" w:hAnsi="Bell MT" w:cs="Arial"/>
              </w:rPr>
              <w:t>https://www.firebase.com/</w:t>
            </w:r>
          </w:p>
        </w:tc>
      </w:tr>
      <w:tr w:rsidR="00786C39" w:rsidRPr="00786C39" w14:paraId="1449BE32" w14:textId="77777777" w:rsidTr="001B6194">
        <w:trPr>
          <w:trHeight w:val="400"/>
        </w:trPr>
        <w:tc>
          <w:tcPr>
            <w:tcW w:w="3325" w:type="dxa"/>
            <w:noWrap/>
            <w:hideMark/>
          </w:tcPr>
          <w:p w14:paraId="18304CB8" w14:textId="77777777" w:rsidR="003F4AD9" w:rsidRPr="00786C39" w:rsidRDefault="003F4AD9">
            <w:pPr>
              <w:rPr>
                <w:rFonts w:ascii="Bell MT" w:hAnsi="Bell MT" w:cs="Arial"/>
              </w:rPr>
            </w:pPr>
            <w:r w:rsidRPr="00786C39">
              <w:rPr>
                <w:rFonts w:ascii="Bell MT" w:hAnsi="Bell MT" w:cs="Arial"/>
              </w:rPr>
              <w:t>firebase7.9.0</w:t>
            </w:r>
          </w:p>
        </w:tc>
        <w:tc>
          <w:tcPr>
            <w:tcW w:w="2340" w:type="dxa"/>
            <w:hideMark/>
          </w:tcPr>
          <w:p w14:paraId="0FFBFC8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145690" w14:textId="77777777" w:rsidR="003F4AD9" w:rsidRPr="00786C39" w:rsidRDefault="003F4AD9">
            <w:pPr>
              <w:rPr>
                <w:rFonts w:ascii="Bell MT" w:hAnsi="Bell MT" w:cs="Arial"/>
              </w:rPr>
            </w:pPr>
            <w:r w:rsidRPr="00786C39">
              <w:rPr>
                <w:rFonts w:ascii="Bell MT" w:hAnsi="Bell MT" w:cs="Arial"/>
              </w:rPr>
              <w:t>https://www.firebase.com/</w:t>
            </w:r>
          </w:p>
        </w:tc>
      </w:tr>
      <w:tr w:rsidR="00786C39" w:rsidRPr="00786C39" w14:paraId="31B6098C" w14:textId="77777777" w:rsidTr="001B6194">
        <w:trPr>
          <w:trHeight w:val="400"/>
        </w:trPr>
        <w:tc>
          <w:tcPr>
            <w:tcW w:w="3325" w:type="dxa"/>
            <w:noWrap/>
            <w:hideMark/>
          </w:tcPr>
          <w:p w14:paraId="6C122EB9" w14:textId="77777777" w:rsidR="003F4AD9" w:rsidRPr="00786C39" w:rsidRDefault="003F4AD9">
            <w:pPr>
              <w:rPr>
                <w:rFonts w:ascii="Bell MT" w:hAnsi="Bell MT" w:cs="Arial"/>
              </w:rPr>
            </w:pPr>
            <w:r w:rsidRPr="00786C39">
              <w:rPr>
                <w:rFonts w:ascii="Bell MT" w:hAnsi="Bell MT" w:cs="Arial"/>
              </w:rPr>
              <w:t>firebase8.13.0</w:t>
            </w:r>
          </w:p>
        </w:tc>
        <w:tc>
          <w:tcPr>
            <w:tcW w:w="2340" w:type="dxa"/>
            <w:hideMark/>
          </w:tcPr>
          <w:p w14:paraId="10974FA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D717BA" w14:textId="77777777" w:rsidR="003F4AD9" w:rsidRPr="00786C39" w:rsidRDefault="003F4AD9">
            <w:pPr>
              <w:rPr>
                <w:rFonts w:ascii="Bell MT" w:hAnsi="Bell MT" w:cs="Arial"/>
              </w:rPr>
            </w:pPr>
            <w:r w:rsidRPr="00786C39">
              <w:rPr>
                <w:rFonts w:ascii="Bell MT" w:hAnsi="Bell MT" w:cs="Arial"/>
              </w:rPr>
              <w:t>https://www.firebase.com/</w:t>
            </w:r>
          </w:p>
        </w:tc>
      </w:tr>
      <w:tr w:rsidR="00786C39" w:rsidRPr="00786C39" w14:paraId="50B73AEA" w14:textId="77777777" w:rsidTr="001B6194">
        <w:trPr>
          <w:trHeight w:val="400"/>
        </w:trPr>
        <w:tc>
          <w:tcPr>
            <w:tcW w:w="3325" w:type="dxa"/>
            <w:noWrap/>
            <w:hideMark/>
          </w:tcPr>
          <w:p w14:paraId="2F990492" w14:textId="77777777" w:rsidR="003F4AD9" w:rsidRPr="00786C39" w:rsidRDefault="003F4AD9">
            <w:pPr>
              <w:rPr>
                <w:rFonts w:ascii="Bell MT" w:hAnsi="Bell MT" w:cs="Arial"/>
              </w:rPr>
            </w:pPr>
            <w:r w:rsidRPr="00786C39">
              <w:rPr>
                <w:rFonts w:ascii="Bell MT" w:hAnsi="Bell MT" w:cs="Arial"/>
              </w:rPr>
              <w:t>gemmlowp0.0~git20211220.e844ffd</w:t>
            </w:r>
          </w:p>
        </w:tc>
        <w:tc>
          <w:tcPr>
            <w:tcW w:w="2340" w:type="dxa"/>
            <w:hideMark/>
          </w:tcPr>
          <w:p w14:paraId="1C511E2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FF3C3F" w14:textId="77777777" w:rsidR="003F4AD9" w:rsidRPr="00786C39" w:rsidRDefault="003F4AD9">
            <w:pPr>
              <w:rPr>
                <w:rFonts w:ascii="Bell MT" w:hAnsi="Bell MT" w:cs="Arial"/>
              </w:rPr>
            </w:pPr>
            <w:r w:rsidRPr="00786C39">
              <w:rPr>
                <w:rFonts w:ascii="Bell MT" w:hAnsi="Bell MT" w:cs="Arial"/>
              </w:rPr>
              <w:t>https://github.com/google/gemmlowp</w:t>
            </w:r>
          </w:p>
        </w:tc>
      </w:tr>
      <w:tr w:rsidR="00786C39" w:rsidRPr="00786C39" w14:paraId="5C41AA2E" w14:textId="77777777" w:rsidTr="001B6194">
        <w:trPr>
          <w:trHeight w:val="400"/>
        </w:trPr>
        <w:tc>
          <w:tcPr>
            <w:tcW w:w="3325" w:type="dxa"/>
            <w:noWrap/>
            <w:hideMark/>
          </w:tcPr>
          <w:p w14:paraId="205C10EE" w14:textId="77777777" w:rsidR="003F4AD9" w:rsidRPr="00786C39" w:rsidRDefault="003F4AD9">
            <w:pPr>
              <w:rPr>
                <w:rFonts w:ascii="Bell MT" w:hAnsi="Bell MT" w:cs="Arial"/>
              </w:rPr>
            </w:pPr>
            <w:r w:rsidRPr="00786C39">
              <w:rPr>
                <w:rFonts w:ascii="Bell MT" w:hAnsi="Bell MT" w:cs="Arial"/>
              </w:rPr>
              <w:t>gijit/giv0.9.13</w:t>
            </w:r>
          </w:p>
        </w:tc>
        <w:tc>
          <w:tcPr>
            <w:tcW w:w="2340" w:type="dxa"/>
            <w:hideMark/>
          </w:tcPr>
          <w:p w14:paraId="07023FD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C5822F2" w14:textId="77777777" w:rsidR="003F4AD9" w:rsidRPr="00786C39" w:rsidRDefault="003F4AD9">
            <w:pPr>
              <w:rPr>
                <w:rFonts w:ascii="Bell MT" w:hAnsi="Bell MT" w:cs="Arial"/>
              </w:rPr>
            </w:pPr>
            <w:r w:rsidRPr="00786C39">
              <w:rPr>
                <w:rFonts w:ascii="Bell MT" w:hAnsi="Bell MT" w:cs="Arial"/>
              </w:rPr>
              <w:t> </w:t>
            </w:r>
          </w:p>
        </w:tc>
      </w:tr>
      <w:tr w:rsidR="00786C39" w:rsidRPr="00786C39" w14:paraId="266BE99A" w14:textId="77777777" w:rsidTr="001B6194">
        <w:trPr>
          <w:trHeight w:val="400"/>
        </w:trPr>
        <w:tc>
          <w:tcPr>
            <w:tcW w:w="3325" w:type="dxa"/>
            <w:noWrap/>
            <w:hideMark/>
          </w:tcPr>
          <w:p w14:paraId="5E2A81BF" w14:textId="77777777" w:rsidR="003F4AD9" w:rsidRPr="00786C39" w:rsidRDefault="003F4AD9">
            <w:pPr>
              <w:rPr>
                <w:rFonts w:ascii="Bell MT" w:hAnsi="Bell MT" w:cs="Arial"/>
              </w:rPr>
            </w:pPr>
            <w:r w:rsidRPr="00786C39">
              <w:rPr>
                <w:rFonts w:ascii="Bell MT" w:hAnsi="Bell MT" w:cs="Arial"/>
              </w:rPr>
              <w:t>google-pastav0.1.5</w:t>
            </w:r>
          </w:p>
        </w:tc>
        <w:tc>
          <w:tcPr>
            <w:tcW w:w="2340" w:type="dxa"/>
            <w:hideMark/>
          </w:tcPr>
          <w:p w14:paraId="1FC070D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B532D5" w14:textId="77777777" w:rsidR="003F4AD9" w:rsidRPr="00786C39" w:rsidRDefault="003F4AD9">
            <w:pPr>
              <w:rPr>
                <w:rFonts w:ascii="Bell MT" w:hAnsi="Bell MT" w:cs="Arial"/>
              </w:rPr>
            </w:pPr>
            <w:r w:rsidRPr="00786C39">
              <w:rPr>
                <w:rFonts w:ascii="Bell MT" w:hAnsi="Bell MT" w:cs="Arial"/>
              </w:rPr>
              <w:t>https://github.com/google/pasta</w:t>
            </w:r>
          </w:p>
        </w:tc>
      </w:tr>
      <w:tr w:rsidR="00786C39" w:rsidRPr="00786C39" w14:paraId="3D930AD1" w14:textId="77777777" w:rsidTr="001B6194">
        <w:trPr>
          <w:trHeight w:val="400"/>
        </w:trPr>
        <w:tc>
          <w:tcPr>
            <w:tcW w:w="3325" w:type="dxa"/>
            <w:noWrap/>
            <w:hideMark/>
          </w:tcPr>
          <w:p w14:paraId="14ED72B8" w14:textId="77777777" w:rsidR="003F4AD9" w:rsidRPr="00786C39" w:rsidRDefault="003F4AD9">
            <w:pPr>
              <w:rPr>
                <w:rFonts w:ascii="Bell MT" w:hAnsi="Bell MT" w:cs="Arial"/>
              </w:rPr>
            </w:pPr>
            <w:r w:rsidRPr="00786C39">
              <w:rPr>
                <w:rFonts w:ascii="Bell MT" w:hAnsi="Bell MT" w:cs="Arial"/>
              </w:rPr>
              <w:t>google-snappy1.2.0</w:t>
            </w:r>
          </w:p>
        </w:tc>
        <w:tc>
          <w:tcPr>
            <w:tcW w:w="2340" w:type="dxa"/>
            <w:hideMark/>
          </w:tcPr>
          <w:p w14:paraId="7456B20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CF9287D" w14:textId="77777777" w:rsidR="003F4AD9" w:rsidRPr="00786C39" w:rsidRDefault="003F4AD9">
            <w:pPr>
              <w:rPr>
                <w:rFonts w:ascii="Bell MT" w:hAnsi="Bell MT" w:cs="Arial"/>
              </w:rPr>
            </w:pPr>
            <w:r w:rsidRPr="00786C39">
              <w:rPr>
                <w:rFonts w:ascii="Bell MT" w:hAnsi="Bell MT" w:cs="Arial"/>
              </w:rPr>
              <w:t>http://google.github.io/snappy/</w:t>
            </w:r>
          </w:p>
        </w:tc>
      </w:tr>
      <w:tr w:rsidR="00786C39" w:rsidRPr="00786C39" w14:paraId="7FA4FB2C" w14:textId="77777777" w:rsidTr="001B6194">
        <w:trPr>
          <w:trHeight w:val="400"/>
        </w:trPr>
        <w:tc>
          <w:tcPr>
            <w:tcW w:w="3325" w:type="dxa"/>
            <w:noWrap/>
            <w:hideMark/>
          </w:tcPr>
          <w:p w14:paraId="4D12D1BC" w14:textId="77777777" w:rsidR="003F4AD9" w:rsidRPr="00786C39" w:rsidRDefault="003F4AD9">
            <w:pPr>
              <w:rPr>
                <w:rFonts w:ascii="Bell MT" w:hAnsi="Bell MT" w:cs="Arial"/>
              </w:rPr>
            </w:pPr>
            <w:r w:rsidRPr="00786C39">
              <w:rPr>
                <w:rFonts w:ascii="Bell MT" w:hAnsi="Bell MT" w:cs="Arial"/>
              </w:rPr>
              <w:t>google/bumblev0.0.1</w:t>
            </w:r>
          </w:p>
        </w:tc>
        <w:tc>
          <w:tcPr>
            <w:tcW w:w="2340" w:type="dxa"/>
            <w:hideMark/>
          </w:tcPr>
          <w:p w14:paraId="6605030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951BBF8" w14:textId="77777777" w:rsidR="003F4AD9" w:rsidRPr="00786C39" w:rsidRDefault="003F4AD9">
            <w:pPr>
              <w:rPr>
                <w:rFonts w:ascii="Bell MT" w:hAnsi="Bell MT" w:cs="Arial"/>
              </w:rPr>
            </w:pPr>
            <w:r w:rsidRPr="00786C39">
              <w:rPr>
                <w:rFonts w:ascii="Bell MT" w:hAnsi="Bell MT" w:cs="Arial"/>
              </w:rPr>
              <w:t>https://github.com/google/bumble</w:t>
            </w:r>
          </w:p>
        </w:tc>
      </w:tr>
      <w:tr w:rsidR="00786C39" w:rsidRPr="00786C39" w14:paraId="4A3C3747" w14:textId="77777777" w:rsidTr="001B6194">
        <w:trPr>
          <w:trHeight w:val="400"/>
        </w:trPr>
        <w:tc>
          <w:tcPr>
            <w:tcW w:w="3325" w:type="dxa"/>
            <w:noWrap/>
            <w:hideMark/>
          </w:tcPr>
          <w:p w14:paraId="7744BE44" w14:textId="77777777" w:rsidR="003F4AD9" w:rsidRPr="00786C39" w:rsidRDefault="003F4AD9">
            <w:pPr>
              <w:rPr>
                <w:rFonts w:ascii="Bell MT" w:hAnsi="Bell MT" w:cs="Arial"/>
              </w:rPr>
            </w:pPr>
            <w:r w:rsidRPr="00786C39">
              <w:rPr>
                <w:rFonts w:ascii="Bell MT" w:hAnsi="Bell MT" w:cs="Arial"/>
              </w:rPr>
              <w:t>google/clusterfuzzv2.5.0</w:t>
            </w:r>
          </w:p>
        </w:tc>
        <w:tc>
          <w:tcPr>
            <w:tcW w:w="2340" w:type="dxa"/>
            <w:hideMark/>
          </w:tcPr>
          <w:p w14:paraId="23443D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F828A7" w14:textId="77777777" w:rsidR="003F4AD9" w:rsidRPr="00786C39" w:rsidRDefault="003F4AD9">
            <w:pPr>
              <w:rPr>
                <w:rFonts w:ascii="Bell MT" w:hAnsi="Bell MT" w:cs="Arial"/>
              </w:rPr>
            </w:pPr>
            <w:r w:rsidRPr="00786C39">
              <w:rPr>
                <w:rFonts w:ascii="Bell MT" w:hAnsi="Bell MT" w:cs="Arial"/>
              </w:rPr>
              <w:t> </w:t>
            </w:r>
          </w:p>
        </w:tc>
      </w:tr>
      <w:tr w:rsidR="00786C39" w:rsidRPr="00786C39" w14:paraId="08294C68" w14:textId="77777777" w:rsidTr="001B6194">
        <w:trPr>
          <w:trHeight w:val="400"/>
        </w:trPr>
        <w:tc>
          <w:tcPr>
            <w:tcW w:w="3325" w:type="dxa"/>
            <w:noWrap/>
            <w:hideMark/>
          </w:tcPr>
          <w:p w14:paraId="032189DF" w14:textId="77777777" w:rsidR="003F4AD9" w:rsidRPr="00786C39" w:rsidRDefault="003F4AD9">
            <w:pPr>
              <w:rPr>
                <w:rFonts w:ascii="Bell MT" w:hAnsi="Bell MT" w:cs="Arial"/>
              </w:rPr>
            </w:pPr>
            <w:r w:rsidRPr="00786C39">
              <w:rPr>
                <w:rFonts w:ascii="Bell MT" w:hAnsi="Bell MT" w:cs="Arial"/>
              </w:rPr>
              <w:t>google/grrv0.3.0-6</w:t>
            </w:r>
          </w:p>
        </w:tc>
        <w:tc>
          <w:tcPr>
            <w:tcW w:w="2340" w:type="dxa"/>
            <w:hideMark/>
          </w:tcPr>
          <w:p w14:paraId="38B2D2C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4D00ED" w14:textId="77777777" w:rsidR="003F4AD9" w:rsidRPr="00786C39" w:rsidRDefault="003F4AD9">
            <w:pPr>
              <w:rPr>
                <w:rFonts w:ascii="Bell MT" w:hAnsi="Bell MT" w:cs="Arial"/>
              </w:rPr>
            </w:pPr>
            <w:r w:rsidRPr="00786C39">
              <w:rPr>
                <w:rFonts w:ascii="Bell MT" w:hAnsi="Bell MT" w:cs="Arial"/>
              </w:rPr>
              <w:t>https://grr-doc.readthedocs.io/</w:t>
            </w:r>
          </w:p>
        </w:tc>
      </w:tr>
      <w:tr w:rsidR="00786C39" w:rsidRPr="00786C39" w14:paraId="15E0B34B" w14:textId="77777777" w:rsidTr="001B6194">
        <w:trPr>
          <w:trHeight w:val="400"/>
        </w:trPr>
        <w:tc>
          <w:tcPr>
            <w:tcW w:w="3325" w:type="dxa"/>
            <w:noWrap/>
            <w:hideMark/>
          </w:tcPr>
          <w:p w14:paraId="3364F01F" w14:textId="77777777" w:rsidR="003F4AD9" w:rsidRPr="00786C39" w:rsidRDefault="003F4AD9">
            <w:pPr>
              <w:rPr>
                <w:rFonts w:ascii="Bell MT" w:hAnsi="Bell MT" w:cs="Arial"/>
              </w:rPr>
            </w:pPr>
            <w:r w:rsidRPr="00786C39">
              <w:rPr>
                <w:rFonts w:ascii="Bell MT" w:hAnsi="Bell MT" w:cs="Arial"/>
              </w:rPr>
              <w:t>google/ireecandidate-20220203.37</w:t>
            </w:r>
          </w:p>
        </w:tc>
        <w:tc>
          <w:tcPr>
            <w:tcW w:w="2340" w:type="dxa"/>
            <w:hideMark/>
          </w:tcPr>
          <w:p w14:paraId="425CB3E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6E41D6" w14:textId="77777777" w:rsidR="003F4AD9" w:rsidRPr="00786C39" w:rsidRDefault="003F4AD9">
            <w:pPr>
              <w:rPr>
                <w:rFonts w:ascii="Bell MT" w:hAnsi="Bell MT" w:cs="Arial"/>
              </w:rPr>
            </w:pPr>
            <w:r w:rsidRPr="00786C39">
              <w:rPr>
                <w:rFonts w:ascii="Bell MT" w:hAnsi="Bell MT" w:cs="Arial"/>
              </w:rPr>
              <w:t>https://google.github.io/iree/</w:t>
            </w:r>
          </w:p>
        </w:tc>
      </w:tr>
      <w:tr w:rsidR="00786C39" w:rsidRPr="00786C39" w14:paraId="6E239BDF" w14:textId="77777777" w:rsidTr="001B6194">
        <w:trPr>
          <w:trHeight w:val="400"/>
        </w:trPr>
        <w:tc>
          <w:tcPr>
            <w:tcW w:w="3325" w:type="dxa"/>
            <w:noWrap/>
            <w:hideMark/>
          </w:tcPr>
          <w:p w14:paraId="684B0428" w14:textId="77777777" w:rsidR="003F4AD9" w:rsidRPr="00786C39" w:rsidRDefault="003F4AD9">
            <w:pPr>
              <w:rPr>
                <w:rFonts w:ascii="Bell MT" w:hAnsi="Bell MT" w:cs="Arial"/>
              </w:rPr>
            </w:pPr>
            <w:r w:rsidRPr="00786C39">
              <w:rPr>
                <w:rFonts w:ascii="Bell MT" w:hAnsi="Bell MT" w:cs="Arial"/>
              </w:rPr>
              <w:t>google/jaxjax-v0.4.22-rc</w:t>
            </w:r>
          </w:p>
        </w:tc>
        <w:tc>
          <w:tcPr>
            <w:tcW w:w="2340" w:type="dxa"/>
            <w:hideMark/>
          </w:tcPr>
          <w:p w14:paraId="20EB70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444BFB" w14:textId="77777777" w:rsidR="003F4AD9" w:rsidRPr="00786C39" w:rsidRDefault="003F4AD9">
            <w:pPr>
              <w:rPr>
                <w:rFonts w:ascii="Bell MT" w:hAnsi="Bell MT" w:cs="Arial"/>
              </w:rPr>
            </w:pPr>
            <w:r w:rsidRPr="00786C39">
              <w:rPr>
                <w:rFonts w:ascii="Bell MT" w:hAnsi="Bell MT" w:cs="Arial"/>
              </w:rPr>
              <w:t>https://github.com/google/jax</w:t>
            </w:r>
          </w:p>
        </w:tc>
      </w:tr>
      <w:tr w:rsidR="00786C39" w:rsidRPr="00786C39" w14:paraId="72A3B43F" w14:textId="77777777" w:rsidTr="001B6194">
        <w:trPr>
          <w:trHeight w:val="400"/>
        </w:trPr>
        <w:tc>
          <w:tcPr>
            <w:tcW w:w="3325" w:type="dxa"/>
            <w:noWrap/>
            <w:hideMark/>
          </w:tcPr>
          <w:p w14:paraId="671FA2FD" w14:textId="77777777" w:rsidR="003F4AD9" w:rsidRPr="00786C39" w:rsidRDefault="003F4AD9">
            <w:pPr>
              <w:rPr>
                <w:rFonts w:ascii="Bell MT" w:hAnsi="Bell MT" w:cs="Arial"/>
              </w:rPr>
            </w:pPr>
            <w:r w:rsidRPr="00786C39">
              <w:rPr>
                <w:rFonts w:ascii="Bell MT" w:hAnsi="Bell MT" w:cs="Arial"/>
              </w:rPr>
              <w:t>google/jaxjax-v0.4.24-rc</w:t>
            </w:r>
          </w:p>
        </w:tc>
        <w:tc>
          <w:tcPr>
            <w:tcW w:w="2340" w:type="dxa"/>
            <w:hideMark/>
          </w:tcPr>
          <w:p w14:paraId="43BCA0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6F9B40" w14:textId="77777777" w:rsidR="003F4AD9" w:rsidRPr="00786C39" w:rsidRDefault="003F4AD9">
            <w:pPr>
              <w:rPr>
                <w:rFonts w:ascii="Bell MT" w:hAnsi="Bell MT" w:cs="Arial"/>
              </w:rPr>
            </w:pPr>
            <w:r w:rsidRPr="00786C39">
              <w:rPr>
                <w:rFonts w:ascii="Bell MT" w:hAnsi="Bell MT" w:cs="Arial"/>
              </w:rPr>
              <w:t>https://github.com/google/jax</w:t>
            </w:r>
          </w:p>
        </w:tc>
      </w:tr>
      <w:tr w:rsidR="00786C39" w:rsidRPr="00786C39" w14:paraId="39687653" w14:textId="77777777" w:rsidTr="001B6194">
        <w:trPr>
          <w:trHeight w:val="400"/>
        </w:trPr>
        <w:tc>
          <w:tcPr>
            <w:tcW w:w="3325" w:type="dxa"/>
            <w:noWrap/>
            <w:hideMark/>
          </w:tcPr>
          <w:p w14:paraId="0D46D877" w14:textId="77777777" w:rsidR="003F4AD9" w:rsidRPr="00786C39" w:rsidRDefault="003F4AD9">
            <w:pPr>
              <w:rPr>
                <w:rFonts w:ascii="Bell MT" w:hAnsi="Bell MT" w:cs="Arial"/>
              </w:rPr>
            </w:pPr>
            <w:r w:rsidRPr="00786C39">
              <w:rPr>
                <w:rFonts w:ascii="Bell MT" w:hAnsi="Bell MT" w:cs="Arial"/>
              </w:rPr>
              <w:t>google/nsync1.24.0</w:t>
            </w:r>
          </w:p>
        </w:tc>
        <w:tc>
          <w:tcPr>
            <w:tcW w:w="2340" w:type="dxa"/>
            <w:hideMark/>
          </w:tcPr>
          <w:p w14:paraId="71EAFF3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4D7403" w14:textId="77777777" w:rsidR="003F4AD9" w:rsidRPr="00786C39" w:rsidRDefault="003F4AD9">
            <w:pPr>
              <w:rPr>
                <w:rFonts w:ascii="Bell MT" w:hAnsi="Bell MT" w:cs="Arial"/>
              </w:rPr>
            </w:pPr>
            <w:r w:rsidRPr="00786C39">
              <w:rPr>
                <w:rFonts w:ascii="Bell MT" w:hAnsi="Bell MT" w:cs="Arial"/>
              </w:rPr>
              <w:t>https://github.com/google/nsync</w:t>
            </w:r>
          </w:p>
        </w:tc>
      </w:tr>
      <w:tr w:rsidR="00786C39" w:rsidRPr="00786C39" w14:paraId="4607B584" w14:textId="77777777" w:rsidTr="001B6194">
        <w:trPr>
          <w:trHeight w:val="400"/>
        </w:trPr>
        <w:tc>
          <w:tcPr>
            <w:tcW w:w="3325" w:type="dxa"/>
            <w:noWrap/>
            <w:hideMark/>
          </w:tcPr>
          <w:p w14:paraId="779022D1" w14:textId="77777777" w:rsidR="003F4AD9" w:rsidRPr="00786C39" w:rsidRDefault="003F4AD9">
            <w:pPr>
              <w:rPr>
                <w:rFonts w:ascii="Bell MT" w:hAnsi="Bell MT" w:cs="Arial"/>
              </w:rPr>
            </w:pPr>
            <w:r w:rsidRPr="00786C39">
              <w:rPr>
                <w:rFonts w:ascii="Bell MT" w:hAnsi="Bell MT" w:cs="Arial"/>
              </w:rPr>
              <w:t>google/nsync1.26.0</w:t>
            </w:r>
          </w:p>
        </w:tc>
        <w:tc>
          <w:tcPr>
            <w:tcW w:w="2340" w:type="dxa"/>
            <w:hideMark/>
          </w:tcPr>
          <w:p w14:paraId="6F94B5D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711EEEC" w14:textId="77777777" w:rsidR="003F4AD9" w:rsidRPr="00786C39" w:rsidRDefault="003F4AD9">
            <w:pPr>
              <w:rPr>
                <w:rFonts w:ascii="Bell MT" w:hAnsi="Bell MT" w:cs="Arial"/>
              </w:rPr>
            </w:pPr>
            <w:r w:rsidRPr="00786C39">
              <w:rPr>
                <w:rFonts w:ascii="Bell MT" w:hAnsi="Bell MT" w:cs="Arial"/>
              </w:rPr>
              <w:t>https://github.com/google/nsync</w:t>
            </w:r>
          </w:p>
        </w:tc>
      </w:tr>
      <w:tr w:rsidR="00786C39" w:rsidRPr="00786C39" w14:paraId="65E855D2" w14:textId="77777777" w:rsidTr="001B6194">
        <w:trPr>
          <w:trHeight w:val="400"/>
        </w:trPr>
        <w:tc>
          <w:tcPr>
            <w:tcW w:w="3325" w:type="dxa"/>
            <w:noWrap/>
            <w:hideMark/>
          </w:tcPr>
          <w:p w14:paraId="30CB645E" w14:textId="77777777" w:rsidR="003F4AD9" w:rsidRPr="00786C39" w:rsidRDefault="003F4AD9">
            <w:pPr>
              <w:rPr>
                <w:rFonts w:ascii="Bell MT" w:hAnsi="Bell MT" w:cs="Arial"/>
              </w:rPr>
            </w:pPr>
            <w:r w:rsidRPr="00786C39">
              <w:rPr>
                <w:rFonts w:ascii="Bell MT" w:hAnsi="Bell MT" w:cs="Arial"/>
              </w:rPr>
              <w:t>google/perfettov10.0</w:t>
            </w:r>
          </w:p>
        </w:tc>
        <w:tc>
          <w:tcPr>
            <w:tcW w:w="2340" w:type="dxa"/>
            <w:hideMark/>
          </w:tcPr>
          <w:p w14:paraId="05D634B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B0ACF8" w14:textId="77777777" w:rsidR="003F4AD9" w:rsidRPr="00786C39" w:rsidRDefault="003F4AD9">
            <w:pPr>
              <w:rPr>
                <w:rFonts w:ascii="Bell MT" w:hAnsi="Bell MT" w:cs="Arial"/>
              </w:rPr>
            </w:pPr>
            <w:r w:rsidRPr="00786C39">
              <w:rPr>
                <w:rFonts w:ascii="Bell MT" w:hAnsi="Bell MT" w:cs="Arial"/>
              </w:rPr>
              <w:t>https://www.perfetto.dev</w:t>
            </w:r>
          </w:p>
        </w:tc>
      </w:tr>
      <w:tr w:rsidR="00786C39" w:rsidRPr="00786C39" w14:paraId="2EE51C72" w14:textId="77777777" w:rsidTr="001B6194">
        <w:trPr>
          <w:trHeight w:val="400"/>
        </w:trPr>
        <w:tc>
          <w:tcPr>
            <w:tcW w:w="3325" w:type="dxa"/>
            <w:noWrap/>
            <w:hideMark/>
          </w:tcPr>
          <w:p w14:paraId="1D314E2E" w14:textId="77777777" w:rsidR="003F4AD9" w:rsidRPr="00786C39" w:rsidRDefault="003F4AD9">
            <w:pPr>
              <w:rPr>
                <w:rFonts w:ascii="Bell MT" w:hAnsi="Bell MT" w:cs="Arial"/>
              </w:rPr>
            </w:pPr>
            <w:r w:rsidRPr="00786C39">
              <w:rPr>
                <w:rFonts w:ascii="Bell MT" w:hAnsi="Bell MT" w:cs="Arial"/>
              </w:rPr>
              <w:t>google/pywrapcc20230525-snapshot-2fa54296</w:t>
            </w:r>
          </w:p>
        </w:tc>
        <w:tc>
          <w:tcPr>
            <w:tcW w:w="2340" w:type="dxa"/>
            <w:hideMark/>
          </w:tcPr>
          <w:p w14:paraId="0790FBFA" w14:textId="77777777" w:rsidR="003F4AD9" w:rsidRPr="00786C39" w:rsidRDefault="003F4AD9">
            <w:pPr>
              <w:rPr>
                <w:rFonts w:ascii="Bell MT" w:hAnsi="Bell MT" w:cs="Arial"/>
              </w:rPr>
            </w:pPr>
            <w:r w:rsidRPr="00786C39">
              <w:rPr>
                <w:rFonts w:ascii="Bell MT" w:hAnsi="Bell MT" w:cs="Arial"/>
              </w:rPr>
              <w:t>BSD Style License</w:t>
            </w:r>
          </w:p>
        </w:tc>
        <w:tc>
          <w:tcPr>
            <w:tcW w:w="3685" w:type="dxa"/>
            <w:hideMark/>
          </w:tcPr>
          <w:p w14:paraId="601F6150" w14:textId="77777777" w:rsidR="003F4AD9" w:rsidRPr="00786C39" w:rsidRDefault="003F4AD9">
            <w:pPr>
              <w:rPr>
                <w:rFonts w:ascii="Bell MT" w:hAnsi="Bell MT" w:cs="Arial"/>
              </w:rPr>
            </w:pPr>
            <w:r w:rsidRPr="00786C39">
              <w:rPr>
                <w:rFonts w:ascii="Bell MT" w:hAnsi="Bell MT" w:cs="Arial"/>
              </w:rPr>
              <w:t> </w:t>
            </w:r>
          </w:p>
        </w:tc>
      </w:tr>
      <w:tr w:rsidR="00786C39" w:rsidRPr="00786C39" w14:paraId="205B675B" w14:textId="77777777" w:rsidTr="001B6194">
        <w:trPr>
          <w:trHeight w:val="400"/>
        </w:trPr>
        <w:tc>
          <w:tcPr>
            <w:tcW w:w="3325" w:type="dxa"/>
            <w:noWrap/>
            <w:hideMark/>
          </w:tcPr>
          <w:p w14:paraId="268107D9" w14:textId="77777777" w:rsidR="003F4AD9" w:rsidRPr="00786C39" w:rsidRDefault="003F4AD9">
            <w:pPr>
              <w:rPr>
                <w:rFonts w:ascii="Bell MT" w:hAnsi="Bell MT" w:cs="Arial"/>
              </w:rPr>
            </w:pPr>
            <w:r w:rsidRPr="00786C39">
              <w:rPr>
                <w:rFonts w:ascii="Bell MT" w:hAnsi="Bell MT" w:cs="Arial"/>
              </w:rPr>
              <w:t>google/sentencepiecev0.1.99</w:t>
            </w:r>
          </w:p>
        </w:tc>
        <w:tc>
          <w:tcPr>
            <w:tcW w:w="2340" w:type="dxa"/>
            <w:hideMark/>
          </w:tcPr>
          <w:p w14:paraId="3F16DFC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93CE3A" w14:textId="77777777" w:rsidR="003F4AD9" w:rsidRPr="00786C39" w:rsidRDefault="003F4AD9">
            <w:pPr>
              <w:rPr>
                <w:rFonts w:ascii="Bell MT" w:hAnsi="Bell MT" w:cs="Arial"/>
              </w:rPr>
            </w:pPr>
            <w:r w:rsidRPr="00786C39">
              <w:rPr>
                <w:rFonts w:ascii="Bell MT" w:hAnsi="Bell MT" w:cs="Arial"/>
              </w:rPr>
              <w:t>https://github.com/google/sentencepiece</w:t>
            </w:r>
          </w:p>
        </w:tc>
      </w:tr>
      <w:tr w:rsidR="00786C39" w:rsidRPr="00786C39" w14:paraId="75E0D5DB" w14:textId="77777777" w:rsidTr="001B6194">
        <w:trPr>
          <w:trHeight w:val="400"/>
        </w:trPr>
        <w:tc>
          <w:tcPr>
            <w:tcW w:w="3325" w:type="dxa"/>
            <w:noWrap/>
            <w:hideMark/>
          </w:tcPr>
          <w:p w14:paraId="6D98D144" w14:textId="77777777" w:rsidR="003F4AD9" w:rsidRPr="00786C39" w:rsidRDefault="003F4AD9">
            <w:pPr>
              <w:rPr>
                <w:rFonts w:ascii="Bell MT" w:hAnsi="Bell MT" w:cs="Arial"/>
              </w:rPr>
            </w:pPr>
            <w:r w:rsidRPr="00786C39">
              <w:rPr>
                <w:rFonts w:ascii="Bell MT" w:hAnsi="Bell MT" w:cs="Arial"/>
              </w:rPr>
              <w:t>google_apisv0.43.0</w:t>
            </w:r>
          </w:p>
        </w:tc>
        <w:tc>
          <w:tcPr>
            <w:tcW w:w="2340" w:type="dxa"/>
            <w:hideMark/>
          </w:tcPr>
          <w:p w14:paraId="1AA11B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A0837B" w14:textId="77777777" w:rsidR="003F4AD9" w:rsidRPr="00786C39" w:rsidRDefault="003F4AD9">
            <w:pPr>
              <w:rPr>
                <w:rFonts w:ascii="Bell MT" w:hAnsi="Bell MT" w:cs="Arial"/>
              </w:rPr>
            </w:pPr>
            <w:r w:rsidRPr="00786C39">
              <w:rPr>
                <w:rFonts w:ascii="Bell MT" w:hAnsi="Bell MT" w:cs="Arial"/>
              </w:rPr>
              <w:t>https://github.com/fhinkel/teeny-request#readme</w:t>
            </w:r>
          </w:p>
        </w:tc>
      </w:tr>
      <w:tr w:rsidR="00786C39" w:rsidRPr="00786C39" w14:paraId="31D39863" w14:textId="77777777" w:rsidTr="001B6194">
        <w:trPr>
          <w:trHeight w:val="400"/>
        </w:trPr>
        <w:tc>
          <w:tcPr>
            <w:tcW w:w="3325" w:type="dxa"/>
            <w:noWrap/>
            <w:hideMark/>
          </w:tcPr>
          <w:p w14:paraId="4D791A09" w14:textId="77777777" w:rsidR="003F4AD9" w:rsidRPr="00786C39" w:rsidRDefault="003F4AD9">
            <w:pPr>
              <w:rPr>
                <w:rFonts w:ascii="Bell MT" w:hAnsi="Bell MT" w:cs="Arial"/>
              </w:rPr>
            </w:pPr>
            <w:r w:rsidRPr="00786C39">
              <w:rPr>
                <w:rFonts w:ascii="Bell MT" w:hAnsi="Bell MT" w:cs="Arial"/>
              </w:rPr>
              <w:t>googleapis0.12.4</w:t>
            </w:r>
          </w:p>
        </w:tc>
        <w:tc>
          <w:tcPr>
            <w:tcW w:w="2340" w:type="dxa"/>
            <w:hideMark/>
          </w:tcPr>
          <w:p w14:paraId="39E89F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C32BEEF"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70EB5BEE" w14:textId="77777777" w:rsidTr="001B6194">
        <w:trPr>
          <w:trHeight w:val="400"/>
        </w:trPr>
        <w:tc>
          <w:tcPr>
            <w:tcW w:w="3325" w:type="dxa"/>
            <w:noWrap/>
            <w:hideMark/>
          </w:tcPr>
          <w:p w14:paraId="1D89E555" w14:textId="77777777" w:rsidR="003F4AD9" w:rsidRPr="00786C39" w:rsidRDefault="003F4AD9">
            <w:pPr>
              <w:rPr>
                <w:rFonts w:ascii="Bell MT" w:hAnsi="Bell MT" w:cs="Arial"/>
              </w:rPr>
            </w:pPr>
            <w:r w:rsidRPr="00786C39">
              <w:rPr>
                <w:rFonts w:ascii="Bell MT" w:hAnsi="Bell MT" w:cs="Arial"/>
              </w:rPr>
              <w:t>googleapis1.56.1</w:t>
            </w:r>
          </w:p>
        </w:tc>
        <w:tc>
          <w:tcPr>
            <w:tcW w:w="2340" w:type="dxa"/>
            <w:hideMark/>
          </w:tcPr>
          <w:p w14:paraId="4E2FBFC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DCFD3A"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69504CA0" w14:textId="77777777" w:rsidTr="001B6194">
        <w:trPr>
          <w:trHeight w:val="400"/>
        </w:trPr>
        <w:tc>
          <w:tcPr>
            <w:tcW w:w="3325" w:type="dxa"/>
            <w:noWrap/>
            <w:hideMark/>
          </w:tcPr>
          <w:p w14:paraId="1032ACB4" w14:textId="77777777" w:rsidR="003F4AD9" w:rsidRPr="00786C39" w:rsidRDefault="003F4AD9">
            <w:pPr>
              <w:rPr>
                <w:rFonts w:ascii="Bell MT" w:hAnsi="Bell MT" w:cs="Arial"/>
              </w:rPr>
            </w:pPr>
            <w:r w:rsidRPr="00786C39">
              <w:rPr>
                <w:rFonts w:ascii="Bell MT" w:hAnsi="Bell MT" w:cs="Arial"/>
              </w:rPr>
              <w:t>greenlet0.1</w:t>
            </w:r>
          </w:p>
        </w:tc>
        <w:tc>
          <w:tcPr>
            <w:tcW w:w="2340" w:type="dxa"/>
            <w:hideMark/>
          </w:tcPr>
          <w:p w14:paraId="031836F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3010602"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157AB137" w14:textId="77777777" w:rsidTr="001B6194">
        <w:trPr>
          <w:trHeight w:val="400"/>
        </w:trPr>
        <w:tc>
          <w:tcPr>
            <w:tcW w:w="3325" w:type="dxa"/>
            <w:noWrap/>
            <w:hideMark/>
          </w:tcPr>
          <w:p w14:paraId="4898750F" w14:textId="77777777" w:rsidR="003F4AD9" w:rsidRPr="00786C39" w:rsidRDefault="003F4AD9">
            <w:pPr>
              <w:rPr>
                <w:rFonts w:ascii="Bell MT" w:hAnsi="Bell MT" w:cs="Arial"/>
              </w:rPr>
            </w:pPr>
            <w:r w:rsidRPr="00786C39">
              <w:rPr>
                <w:rFonts w:ascii="Bell MT" w:hAnsi="Bell MT" w:cs="Arial"/>
              </w:rPr>
              <w:t>greenlet0.3.3</w:t>
            </w:r>
          </w:p>
        </w:tc>
        <w:tc>
          <w:tcPr>
            <w:tcW w:w="2340" w:type="dxa"/>
            <w:hideMark/>
          </w:tcPr>
          <w:p w14:paraId="1BCF9F9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2AF160"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53A88470" w14:textId="77777777" w:rsidTr="001B6194">
        <w:trPr>
          <w:trHeight w:val="400"/>
        </w:trPr>
        <w:tc>
          <w:tcPr>
            <w:tcW w:w="3325" w:type="dxa"/>
            <w:noWrap/>
            <w:hideMark/>
          </w:tcPr>
          <w:p w14:paraId="1EED4D72" w14:textId="77777777" w:rsidR="003F4AD9" w:rsidRPr="00786C39" w:rsidRDefault="003F4AD9">
            <w:pPr>
              <w:rPr>
                <w:rFonts w:ascii="Bell MT" w:hAnsi="Bell MT" w:cs="Arial"/>
              </w:rPr>
            </w:pPr>
            <w:r w:rsidRPr="00786C39">
              <w:rPr>
                <w:rFonts w:ascii="Bell MT" w:hAnsi="Bell MT" w:cs="Arial"/>
              </w:rPr>
              <w:t>greenlet0.4.13</w:t>
            </w:r>
          </w:p>
        </w:tc>
        <w:tc>
          <w:tcPr>
            <w:tcW w:w="2340" w:type="dxa"/>
            <w:hideMark/>
          </w:tcPr>
          <w:p w14:paraId="10C0C65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E84B1DF"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356B97A1" w14:textId="77777777" w:rsidTr="001B6194">
        <w:trPr>
          <w:trHeight w:val="400"/>
        </w:trPr>
        <w:tc>
          <w:tcPr>
            <w:tcW w:w="3325" w:type="dxa"/>
            <w:noWrap/>
            <w:hideMark/>
          </w:tcPr>
          <w:p w14:paraId="02EDA105" w14:textId="77777777" w:rsidR="003F4AD9" w:rsidRPr="00786C39" w:rsidRDefault="003F4AD9">
            <w:pPr>
              <w:rPr>
                <w:rFonts w:ascii="Bell MT" w:hAnsi="Bell MT" w:cs="Arial"/>
              </w:rPr>
            </w:pPr>
            <w:r w:rsidRPr="00786C39">
              <w:rPr>
                <w:rFonts w:ascii="Bell MT" w:hAnsi="Bell MT" w:cs="Arial"/>
              </w:rPr>
              <w:t>greenlet0.4.15</w:t>
            </w:r>
          </w:p>
        </w:tc>
        <w:tc>
          <w:tcPr>
            <w:tcW w:w="2340" w:type="dxa"/>
            <w:hideMark/>
          </w:tcPr>
          <w:p w14:paraId="7146F89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ABC5091"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4AD8E6F1" w14:textId="77777777" w:rsidTr="001B6194">
        <w:trPr>
          <w:trHeight w:val="400"/>
        </w:trPr>
        <w:tc>
          <w:tcPr>
            <w:tcW w:w="3325" w:type="dxa"/>
            <w:noWrap/>
            <w:hideMark/>
          </w:tcPr>
          <w:p w14:paraId="7BA4C3DE" w14:textId="77777777" w:rsidR="003F4AD9" w:rsidRPr="00786C39" w:rsidRDefault="003F4AD9">
            <w:pPr>
              <w:rPr>
                <w:rFonts w:ascii="Bell MT" w:hAnsi="Bell MT" w:cs="Arial"/>
              </w:rPr>
            </w:pPr>
            <w:r w:rsidRPr="00786C39">
              <w:rPr>
                <w:rFonts w:ascii="Bell MT" w:hAnsi="Bell MT" w:cs="Arial"/>
              </w:rPr>
              <w:t>greenlet0.4.6</w:t>
            </w:r>
          </w:p>
        </w:tc>
        <w:tc>
          <w:tcPr>
            <w:tcW w:w="2340" w:type="dxa"/>
            <w:hideMark/>
          </w:tcPr>
          <w:p w14:paraId="7AFB07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54AF62"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7810305B" w14:textId="77777777" w:rsidTr="001B6194">
        <w:trPr>
          <w:trHeight w:val="400"/>
        </w:trPr>
        <w:tc>
          <w:tcPr>
            <w:tcW w:w="3325" w:type="dxa"/>
            <w:noWrap/>
            <w:hideMark/>
          </w:tcPr>
          <w:p w14:paraId="7E20890F" w14:textId="77777777" w:rsidR="003F4AD9" w:rsidRPr="00786C39" w:rsidRDefault="003F4AD9">
            <w:pPr>
              <w:rPr>
                <w:rFonts w:ascii="Bell MT" w:hAnsi="Bell MT" w:cs="Arial"/>
              </w:rPr>
            </w:pPr>
            <w:r w:rsidRPr="00786C39">
              <w:rPr>
                <w:rFonts w:ascii="Bell MT" w:hAnsi="Bell MT" w:cs="Arial"/>
              </w:rPr>
              <w:t>greenlet2.0.0a1</w:t>
            </w:r>
          </w:p>
        </w:tc>
        <w:tc>
          <w:tcPr>
            <w:tcW w:w="2340" w:type="dxa"/>
            <w:hideMark/>
          </w:tcPr>
          <w:p w14:paraId="4136F8A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EE611B"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0D0A6132" w14:textId="77777777" w:rsidTr="001B6194">
        <w:trPr>
          <w:trHeight w:val="400"/>
        </w:trPr>
        <w:tc>
          <w:tcPr>
            <w:tcW w:w="3325" w:type="dxa"/>
            <w:noWrap/>
            <w:hideMark/>
          </w:tcPr>
          <w:p w14:paraId="201C1476" w14:textId="77777777" w:rsidR="003F4AD9" w:rsidRPr="00786C39" w:rsidRDefault="003F4AD9">
            <w:pPr>
              <w:rPr>
                <w:rFonts w:ascii="Bell MT" w:hAnsi="Bell MT" w:cs="Arial"/>
              </w:rPr>
            </w:pPr>
            <w:r w:rsidRPr="00786C39">
              <w:rPr>
                <w:rFonts w:ascii="Bell MT" w:hAnsi="Bell MT" w:cs="Arial"/>
              </w:rPr>
              <w:t>greenlet2.0.0rc1</w:t>
            </w:r>
          </w:p>
        </w:tc>
        <w:tc>
          <w:tcPr>
            <w:tcW w:w="2340" w:type="dxa"/>
            <w:hideMark/>
          </w:tcPr>
          <w:p w14:paraId="7049C10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7EA199"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3C00AC91" w14:textId="77777777" w:rsidTr="001B6194">
        <w:trPr>
          <w:trHeight w:val="400"/>
        </w:trPr>
        <w:tc>
          <w:tcPr>
            <w:tcW w:w="3325" w:type="dxa"/>
            <w:noWrap/>
            <w:hideMark/>
          </w:tcPr>
          <w:p w14:paraId="623F833E" w14:textId="77777777" w:rsidR="003F4AD9" w:rsidRPr="00786C39" w:rsidRDefault="003F4AD9">
            <w:pPr>
              <w:rPr>
                <w:rFonts w:ascii="Bell MT" w:hAnsi="Bell MT" w:cs="Arial"/>
              </w:rPr>
            </w:pPr>
            <w:r w:rsidRPr="00786C39">
              <w:rPr>
                <w:rFonts w:ascii="Bell MT" w:hAnsi="Bell MT" w:cs="Arial"/>
              </w:rPr>
              <w:t>greenlet3.0.0a1</w:t>
            </w:r>
          </w:p>
        </w:tc>
        <w:tc>
          <w:tcPr>
            <w:tcW w:w="2340" w:type="dxa"/>
            <w:hideMark/>
          </w:tcPr>
          <w:p w14:paraId="399AD7B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513F93"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341FAA36" w14:textId="77777777" w:rsidTr="001B6194">
        <w:trPr>
          <w:trHeight w:val="400"/>
        </w:trPr>
        <w:tc>
          <w:tcPr>
            <w:tcW w:w="3325" w:type="dxa"/>
            <w:noWrap/>
            <w:hideMark/>
          </w:tcPr>
          <w:p w14:paraId="00E8F911" w14:textId="77777777" w:rsidR="003F4AD9" w:rsidRPr="00786C39" w:rsidRDefault="003F4AD9">
            <w:pPr>
              <w:rPr>
                <w:rFonts w:ascii="Bell MT" w:hAnsi="Bell MT" w:cs="Arial"/>
              </w:rPr>
            </w:pPr>
            <w:r w:rsidRPr="00786C39">
              <w:rPr>
                <w:rFonts w:ascii="Bell MT" w:hAnsi="Bell MT" w:cs="Arial"/>
              </w:rPr>
              <w:t>greenlet3.0.0rc1</w:t>
            </w:r>
          </w:p>
        </w:tc>
        <w:tc>
          <w:tcPr>
            <w:tcW w:w="2340" w:type="dxa"/>
            <w:hideMark/>
          </w:tcPr>
          <w:p w14:paraId="04A7B21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6880BD"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09670DE2" w14:textId="77777777" w:rsidTr="001B6194">
        <w:trPr>
          <w:trHeight w:val="400"/>
        </w:trPr>
        <w:tc>
          <w:tcPr>
            <w:tcW w:w="3325" w:type="dxa"/>
            <w:noWrap/>
            <w:hideMark/>
          </w:tcPr>
          <w:p w14:paraId="3DD1A21C" w14:textId="77777777" w:rsidR="003F4AD9" w:rsidRPr="00786C39" w:rsidRDefault="003F4AD9">
            <w:pPr>
              <w:rPr>
                <w:rFonts w:ascii="Bell MT" w:hAnsi="Bell MT" w:cs="Arial"/>
              </w:rPr>
            </w:pPr>
            <w:r w:rsidRPr="00786C39">
              <w:rPr>
                <w:rFonts w:ascii="Bell MT" w:hAnsi="Bell MT" w:cs="Arial"/>
              </w:rPr>
              <w:t>greenlet3.0.0rc3</w:t>
            </w:r>
          </w:p>
        </w:tc>
        <w:tc>
          <w:tcPr>
            <w:tcW w:w="2340" w:type="dxa"/>
            <w:hideMark/>
          </w:tcPr>
          <w:p w14:paraId="2E44EF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961317"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1D8B42C3" w14:textId="77777777" w:rsidTr="001B6194">
        <w:trPr>
          <w:trHeight w:val="400"/>
        </w:trPr>
        <w:tc>
          <w:tcPr>
            <w:tcW w:w="3325" w:type="dxa"/>
            <w:noWrap/>
            <w:hideMark/>
          </w:tcPr>
          <w:p w14:paraId="518C573D" w14:textId="77777777" w:rsidR="003F4AD9" w:rsidRPr="00786C39" w:rsidRDefault="003F4AD9">
            <w:pPr>
              <w:rPr>
                <w:rFonts w:ascii="Bell MT" w:hAnsi="Bell MT" w:cs="Arial"/>
              </w:rPr>
            </w:pPr>
            <w:r w:rsidRPr="00786C39">
              <w:rPr>
                <w:rFonts w:ascii="Bell MT" w:hAnsi="Bell MT" w:cs="Arial"/>
              </w:rPr>
              <w:t>greenlet3.0.1</w:t>
            </w:r>
          </w:p>
        </w:tc>
        <w:tc>
          <w:tcPr>
            <w:tcW w:w="2340" w:type="dxa"/>
            <w:hideMark/>
          </w:tcPr>
          <w:p w14:paraId="0FFBAB9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4F24699"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60CF36A1" w14:textId="77777777" w:rsidTr="001B6194">
        <w:trPr>
          <w:trHeight w:val="400"/>
        </w:trPr>
        <w:tc>
          <w:tcPr>
            <w:tcW w:w="3325" w:type="dxa"/>
            <w:noWrap/>
            <w:hideMark/>
          </w:tcPr>
          <w:p w14:paraId="028CEAE4" w14:textId="77777777" w:rsidR="003F4AD9" w:rsidRPr="00786C39" w:rsidRDefault="003F4AD9">
            <w:pPr>
              <w:rPr>
                <w:rFonts w:ascii="Bell MT" w:hAnsi="Bell MT" w:cs="Arial"/>
              </w:rPr>
            </w:pPr>
            <w:r w:rsidRPr="00786C39">
              <w:rPr>
                <w:rFonts w:ascii="Bell MT" w:hAnsi="Bell MT" w:cs="Arial"/>
              </w:rPr>
              <w:t>ICU for C/C++ (ICU4C)59.1</w:t>
            </w:r>
          </w:p>
        </w:tc>
        <w:tc>
          <w:tcPr>
            <w:tcW w:w="2340" w:type="dxa"/>
            <w:hideMark/>
          </w:tcPr>
          <w:p w14:paraId="731BDB35"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0EB56ACF"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08516304" w14:textId="77777777" w:rsidTr="001B6194">
        <w:trPr>
          <w:trHeight w:val="400"/>
        </w:trPr>
        <w:tc>
          <w:tcPr>
            <w:tcW w:w="3325" w:type="dxa"/>
            <w:noWrap/>
            <w:hideMark/>
          </w:tcPr>
          <w:p w14:paraId="086F9782" w14:textId="77777777" w:rsidR="003F4AD9" w:rsidRPr="00786C39" w:rsidRDefault="003F4AD9">
            <w:pPr>
              <w:rPr>
                <w:rFonts w:ascii="Bell MT" w:hAnsi="Bell MT" w:cs="Arial"/>
              </w:rPr>
            </w:pPr>
            <w:r w:rsidRPr="00786C39">
              <w:rPr>
                <w:rFonts w:ascii="Bell MT" w:hAnsi="Bell MT" w:cs="Arial"/>
              </w:rPr>
              <w:t>ICU for C/C++ (ICU4C)64.1</w:t>
            </w:r>
          </w:p>
        </w:tc>
        <w:tc>
          <w:tcPr>
            <w:tcW w:w="2340" w:type="dxa"/>
            <w:hideMark/>
          </w:tcPr>
          <w:p w14:paraId="3C14019C"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668E9E07"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5F6D2A24" w14:textId="77777777" w:rsidTr="001B6194">
        <w:trPr>
          <w:trHeight w:val="400"/>
        </w:trPr>
        <w:tc>
          <w:tcPr>
            <w:tcW w:w="3325" w:type="dxa"/>
            <w:noWrap/>
            <w:hideMark/>
          </w:tcPr>
          <w:p w14:paraId="35503638" w14:textId="77777777" w:rsidR="003F4AD9" w:rsidRPr="00786C39" w:rsidRDefault="003F4AD9">
            <w:pPr>
              <w:rPr>
                <w:rFonts w:ascii="Bell MT" w:hAnsi="Bell MT" w:cs="Arial"/>
              </w:rPr>
            </w:pPr>
            <w:r w:rsidRPr="00786C39">
              <w:rPr>
                <w:rFonts w:ascii="Bell MT" w:hAnsi="Bell MT" w:cs="Arial"/>
              </w:rPr>
              <w:t>ICU for C/C++ (ICU4C)64.2-rc</w:t>
            </w:r>
          </w:p>
        </w:tc>
        <w:tc>
          <w:tcPr>
            <w:tcW w:w="2340" w:type="dxa"/>
            <w:hideMark/>
          </w:tcPr>
          <w:p w14:paraId="613CCACC"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743CE6BF"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6E93E534" w14:textId="77777777" w:rsidTr="001B6194">
        <w:trPr>
          <w:trHeight w:val="400"/>
        </w:trPr>
        <w:tc>
          <w:tcPr>
            <w:tcW w:w="3325" w:type="dxa"/>
            <w:noWrap/>
            <w:hideMark/>
          </w:tcPr>
          <w:p w14:paraId="79F6918C" w14:textId="77777777" w:rsidR="003F4AD9" w:rsidRPr="00786C39" w:rsidRDefault="003F4AD9">
            <w:pPr>
              <w:rPr>
                <w:rFonts w:ascii="Bell MT" w:hAnsi="Bell MT" w:cs="Arial"/>
              </w:rPr>
            </w:pPr>
            <w:r w:rsidRPr="00786C39">
              <w:rPr>
                <w:rFonts w:ascii="Bell MT" w:hAnsi="Bell MT" w:cs="Arial"/>
              </w:rPr>
              <w:t>ICU for C/C++ (ICU4C)69.1</w:t>
            </w:r>
          </w:p>
        </w:tc>
        <w:tc>
          <w:tcPr>
            <w:tcW w:w="2340" w:type="dxa"/>
            <w:hideMark/>
          </w:tcPr>
          <w:p w14:paraId="033AAC56"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7CF2181C"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032022F5" w14:textId="77777777" w:rsidTr="001B6194">
        <w:trPr>
          <w:trHeight w:val="400"/>
        </w:trPr>
        <w:tc>
          <w:tcPr>
            <w:tcW w:w="3325" w:type="dxa"/>
            <w:noWrap/>
            <w:hideMark/>
          </w:tcPr>
          <w:p w14:paraId="3ACCF68D" w14:textId="77777777" w:rsidR="003F4AD9" w:rsidRPr="00786C39" w:rsidRDefault="003F4AD9">
            <w:pPr>
              <w:rPr>
                <w:rFonts w:ascii="Bell MT" w:hAnsi="Bell MT" w:cs="Arial"/>
              </w:rPr>
            </w:pPr>
            <w:r w:rsidRPr="00786C39">
              <w:rPr>
                <w:rFonts w:ascii="Bell MT" w:hAnsi="Bell MT" w:cs="Arial"/>
              </w:rPr>
              <w:t>ICU for C/C++ (ICU4C)cldr/2020-09-22</w:t>
            </w:r>
          </w:p>
        </w:tc>
        <w:tc>
          <w:tcPr>
            <w:tcW w:w="2340" w:type="dxa"/>
            <w:hideMark/>
          </w:tcPr>
          <w:p w14:paraId="641B4009"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047477AF"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1E8B5183" w14:textId="77777777" w:rsidTr="001B6194">
        <w:trPr>
          <w:trHeight w:val="400"/>
        </w:trPr>
        <w:tc>
          <w:tcPr>
            <w:tcW w:w="3325" w:type="dxa"/>
            <w:noWrap/>
            <w:hideMark/>
          </w:tcPr>
          <w:p w14:paraId="02E9D531" w14:textId="77777777" w:rsidR="003F4AD9" w:rsidRPr="00786C39" w:rsidRDefault="003F4AD9">
            <w:pPr>
              <w:rPr>
                <w:rFonts w:ascii="Bell MT" w:hAnsi="Bell MT" w:cs="Arial"/>
              </w:rPr>
            </w:pPr>
            <w:r w:rsidRPr="00786C39">
              <w:rPr>
                <w:rFonts w:ascii="Bell MT" w:hAnsi="Bell MT" w:cs="Arial"/>
              </w:rPr>
              <w:t>ICU for C/C++ (ICU4C)cldr/2021-02-17</w:t>
            </w:r>
          </w:p>
        </w:tc>
        <w:tc>
          <w:tcPr>
            <w:tcW w:w="2340" w:type="dxa"/>
            <w:hideMark/>
          </w:tcPr>
          <w:p w14:paraId="5FA47784"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4389F510"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7AC4920F" w14:textId="77777777" w:rsidTr="001B6194">
        <w:trPr>
          <w:trHeight w:val="400"/>
        </w:trPr>
        <w:tc>
          <w:tcPr>
            <w:tcW w:w="3325" w:type="dxa"/>
            <w:noWrap/>
            <w:hideMark/>
          </w:tcPr>
          <w:p w14:paraId="61C2DB3D" w14:textId="77777777" w:rsidR="003F4AD9" w:rsidRPr="00786C39" w:rsidRDefault="003F4AD9">
            <w:pPr>
              <w:rPr>
                <w:rFonts w:ascii="Bell MT" w:hAnsi="Bell MT" w:cs="Arial"/>
              </w:rPr>
            </w:pPr>
            <w:r w:rsidRPr="00786C39">
              <w:rPr>
                <w:rFonts w:ascii="Bell MT" w:hAnsi="Bell MT" w:cs="Arial"/>
              </w:rPr>
              <w:t>ICU for C/C++ (ICU4C)cldr/2021-03-09</w:t>
            </w:r>
          </w:p>
        </w:tc>
        <w:tc>
          <w:tcPr>
            <w:tcW w:w="2340" w:type="dxa"/>
            <w:hideMark/>
          </w:tcPr>
          <w:p w14:paraId="0B61AC66"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3D1F747C"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2D26B7DB" w14:textId="77777777" w:rsidTr="001B6194">
        <w:trPr>
          <w:trHeight w:val="400"/>
        </w:trPr>
        <w:tc>
          <w:tcPr>
            <w:tcW w:w="3325" w:type="dxa"/>
            <w:noWrap/>
            <w:hideMark/>
          </w:tcPr>
          <w:p w14:paraId="6224418F" w14:textId="77777777" w:rsidR="003F4AD9" w:rsidRPr="00786C39" w:rsidRDefault="003F4AD9">
            <w:pPr>
              <w:rPr>
                <w:rFonts w:ascii="Bell MT" w:hAnsi="Bell MT" w:cs="Arial"/>
              </w:rPr>
            </w:pPr>
            <w:r w:rsidRPr="00786C39">
              <w:rPr>
                <w:rFonts w:ascii="Bell MT" w:hAnsi="Bell MT" w:cs="Arial"/>
              </w:rPr>
              <w:t>ICU for C/C++ (ICU4C)cldr/2021-08-11</w:t>
            </w:r>
          </w:p>
        </w:tc>
        <w:tc>
          <w:tcPr>
            <w:tcW w:w="2340" w:type="dxa"/>
            <w:hideMark/>
          </w:tcPr>
          <w:p w14:paraId="23F3EB62"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5F99DFAC"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7C9C8D90" w14:textId="77777777" w:rsidTr="001B6194">
        <w:trPr>
          <w:trHeight w:val="400"/>
        </w:trPr>
        <w:tc>
          <w:tcPr>
            <w:tcW w:w="3325" w:type="dxa"/>
            <w:noWrap/>
            <w:hideMark/>
          </w:tcPr>
          <w:p w14:paraId="41681564" w14:textId="77777777" w:rsidR="003F4AD9" w:rsidRPr="00786C39" w:rsidRDefault="003F4AD9">
            <w:pPr>
              <w:rPr>
                <w:rFonts w:ascii="Bell MT" w:hAnsi="Bell MT" w:cs="Arial"/>
              </w:rPr>
            </w:pPr>
            <w:r w:rsidRPr="00786C39">
              <w:rPr>
                <w:rFonts w:ascii="Bell MT" w:hAnsi="Bell MT" w:cs="Arial"/>
              </w:rPr>
              <w:t>ICU for C/C++ (ICU4C)icu-latest</w:t>
            </w:r>
          </w:p>
        </w:tc>
        <w:tc>
          <w:tcPr>
            <w:tcW w:w="2340" w:type="dxa"/>
            <w:hideMark/>
          </w:tcPr>
          <w:p w14:paraId="51096615"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709E1BC7"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47013252" w14:textId="77777777" w:rsidTr="001B6194">
        <w:trPr>
          <w:trHeight w:val="400"/>
        </w:trPr>
        <w:tc>
          <w:tcPr>
            <w:tcW w:w="3325" w:type="dxa"/>
            <w:noWrap/>
            <w:hideMark/>
          </w:tcPr>
          <w:p w14:paraId="1CEFB949" w14:textId="77777777" w:rsidR="003F4AD9" w:rsidRPr="00786C39" w:rsidRDefault="003F4AD9">
            <w:pPr>
              <w:rPr>
                <w:rFonts w:ascii="Bell MT" w:hAnsi="Bell MT" w:cs="Arial"/>
              </w:rPr>
            </w:pPr>
            <w:r w:rsidRPr="00786C39">
              <w:rPr>
                <w:rFonts w:ascii="Bell MT" w:hAnsi="Bell MT" w:cs="Arial"/>
              </w:rPr>
              <w:t>ICU for C/C++ (ICU4C)milestone-59-0-1</w:t>
            </w:r>
          </w:p>
        </w:tc>
        <w:tc>
          <w:tcPr>
            <w:tcW w:w="2340" w:type="dxa"/>
            <w:hideMark/>
          </w:tcPr>
          <w:p w14:paraId="33A3F59E"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34128EE8"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70942426" w14:textId="77777777" w:rsidTr="001B6194">
        <w:trPr>
          <w:trHeight w:val="400"/>
        </w:trPr>
        <w:tc>
          <w:tcPr>
            <w:tcW w:w="3325" w:type="dxa"/>
            <w:noWrap/>
            <w:hideMark/>
          </w:tcPr>
          <w:p w14:paraId="13F45E0A" w14:textId="77777777" w:rsidR="003F4AD9" w:rsidRPr="00786C39" w:rsidRDefault="003F4AD9">
            <w:pPr>
              <w:rPr>
                <w:rFonts w:ascii="Bell MT" w:hAnsi="Bell MT" w:cs="Arial"/>
              </w:rPr>
            </w:pPr>
            <w:r w:rsidRPr="00786C39">
              <w:rPr>
                <w:rFonts w:ascii="Bell MT" w:hAnsi="Bell MT" w:cs="Arial"/>
              </w:rPr>
              <w:t>ICU for C/C++ (ICU4C)release-59-rc</w:t>
            </w:r>
          </w:p>
        </w:tc>
        <w:tc>
          <w:tcPr>
            <w:tcW w:w="2340" w:type="dxa"/>
            <w:hideMark/>
          </w:tcPr>
          <w:p w14:paraId="20C86ED7"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4450F357"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0D67DC6E" w14:textId="77777777" w:rsidTr="001B6194">
        <w:trPr>
          <w:trHeight w:val="400"/>
        </w:trPr>
        <w:tc>
          <w:tcPr>
            <w:tcW w:w="3325" w:type="dxa"/>
            <w:noWrap/>
            <w:hideMark/>
          </w:tcPr>
          <w:p w14:paraId="7E3BB3F2" w14:textId="77777777" w:rsidR="003F4AD9" w:rsidRPr="00786C39" w:rsidRDefault="003F4AD9">
            <w:pPr>
              <w:rPr>
                <w:rFonts w:ascii="Bell MT" w:hAnsi="Bell MT" w:cs="Arial"/>
              </w:rPr>
            </w:pPr>
            <w:r w:rsidRPr="00786C39">
              <w:rPr>
                <w:rFonts w:ascii="Bell MT" w:hAnsi="Bell MT" w:cs="Arial"/>
              </w:rPr>
              <w:t>ICU for C/C++ (ICU4C)release-61-rc</w:t>
            </w:r>
          </w:p>
        </w:tc>
        <w:tc>
          <w:tcPr>
            <w:tcW w:w="2340" w:type="dxa"/>
            <w:hideMark/>
          </w:tcPr>
          <w:p w14:paraId="53734BB7"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092C8E9D"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0EC00252" w14:textId="77777777" w:rsidTr="001B6194">
        <w:trPr>
          <w:trHeight w:val="400"/>
        </w:trPr>
        <w:tc>
          <w:tcPr>
            <w:tcW w:w="3325" w:type="dxa"/>
            <w:noWrap/>
            <w:hideMark/>
          </w:tcPr>
          <w:p w14:paraId="64800EB2" w14:textId="77777777" w:rsidR="003F4AD9" w:rsidRPr="00786C39" w:rsidRDefault="003F4AD9">
            <w:pPr>
              <w:rPr>
                <w:rFonts w:ascii="Bell MT" w:hAnsi="Bell MT" w:cs="Arial"/>
              </w:rPr>
            </w:pPr>
            <w:r w:rsidRPr="00786C39">
              <w:rPr>
                <w:rFonts w:ascii="Bell MT" w:hAnsi="Bell MT" w:cs="Arial"/>
              </w:rPr>
              <w:t>ICU for C/C++ (ICU4C)release-62-rc</w:t>
            </w:r>
          </w:p>
        </w:tc>
        <w:tc>
          <w:tcPr>
            <w:tcW w:w="2340" w:type="dxa"/>
            <w:hideMark/>
          </w:tcPr>
          <w:p w14:paraId="1FC0BF59"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40797666"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708128BD" w14:textId="77777777" w:rsidTr="001B6194">
        <w:trPr>
          <w:trHeight w:val="400"/>
        </w:trPr>
        <w:tc>
          <w:tcPr>
            <w:tcW w:w="3325" w:type="dxa"/>
            <w:noWrap/>
            <w:hideMark/>
          </w:tcPr>
          <w:p w14:paraId="7725C067" w14:textId="77777777" w:rsidR="003F4AD9" w:rsidRPr="00786C39" w:rsidRDefault="003F4AD9">
            <w:pPr>
              <w:rPr>
                <w:rFonts w:ascii="Bell MT" w:hAnsi="Bell MT" w:cs="Arial"/>
              </w:rPr>
            </w:pPr>
            <w:r w:rsidRPr="00786C39">
              <w:rPr>
                <w:rFonts w:ascii="Bell MT" w:hAnsi="Bell MT" w:cs="Arial"/>
              </w:rPr>
              <w:t>ICU for C/C++ (ICU4C)release-64-rc</w:t>
            </w:r>
          </w:p>
        </w:tc>
        <w:tc>
          <w:tcPr>
            <w:tcW w:w="2340" w:type="dxa"/>
            <w:hideMark/>
          </w:tcPr>
          <w:p w14:paraId="7E532D98"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58091BED"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723C45C0" w14:textId="77777777" w:rsidTr="001B6194">
        <w:trPr>
          <w:trHeight w:val="400"/>
        </w:trPr>
        <w:tc>
          <w:tcPr>
            <w:tcW w:w="3325" w:type="dxa"/>
            <w:noWrap/>
            <w:hideMark/>
          </w:tcPr>
          <w:p w14:paraId="2604CC1A" w14:textId="77777777" w:rsidR="003F4AD9" w:rsidRPr="00786C39" w:rsidRDefault="003F4AD9">
            <w:pPr>
              <w:rPr>
                <w:rFonts w:ascii="Bell MT" w:hAnsi="Bell MT" w:cs="Arial"/>
              </w:rPr>
            </w:pPr>
            <w:r w:rsidRPr="00786C39">
              <w:rPr>
                <w:rFonts w:ascii="Bell MT" w:hAnsi="Bell MT" w:cs="Arial"/>
              </w:rPr>
              <w:t>ICU for C/C++ (ICU4C)release-65-rc</w:t>
            </w:r>
          </w:p>
        </w:tc>
        <w:tc>
          <w:tcPr>
            <w:tcW w:w="2340" w:type="dxa"/>
            <w:hideMark/>
          </w:tcPr>
          <w:p w14:paraId="2116DB96"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04F2D0AE"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7E79C2FD" w14:textId="77777777" w:rsidTr="001B6194">
        <w:trPr>
          <w:trHeight w:val="400"/>
        </w:trPr>
        <w:tc>
          <w:tcPr>
            <w:tcW w:w="3325" w:type="dxa"/>
            <w:noWrap/>
            <w:hideMark/>
          </w:tcPr>
          <w:p w14:paraId="0D4CCCD7" w14:textId="77777777" w:rsidR="003F4AD9" w:rsidRPr="00786C39" w:rsidRDefault="003F4AD9">
            <w:pPr>
              <w:rPr>
                <w:rFonts w:ascii="Bell MT" w:hAnsi="Bell MT" w:cs="Arial"/>
              </w:rPr>
            </w:pPr>
            <w:r w:rsidRPr="00786C39">
              <w:rPr>
                <w:rFonts w:ascii="Bell MT" w:hAnsi="Bell MT" w:cs="Arial"/>
              </w:rPr>
              <w:t>ICU for C/C++ (ICU4C)release-67-rc</w:t>
            </w:r>
          </w:p>
        </w:tc>
        <w:tc>
          <w:tcPr>
            <w:tcW w:w="2340" w:type="dxa"/>
            <w:hideMark/>
          </w:tcPr>
          <w:p w14:paraId="565B11C5"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7EC59F35"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11E1A4E6" w14:textId="77777777" w:rsidTr="001B6194">
        <w:trPr>
          <w:trHeight w:val="400"/>
        </w:trPr>
        <w:tc>
          <w:tcPr>
            <w:tcW w:w="3325" w:type="dxa"/>
            <w:noWrap/>
            <w:hideMark/>
          </w:tcPr>
          <w:p w14:paraId="203A652A" w14:textId="77777777" w:rsidR="003F4AD9" w:rsidRPr="00786C39" w:rsidRDefault="003F4AD9">
            <w:pPr>
              <w:rPr>
                <w:rFonts w:ascii="Bell MT" w:hAnsi="Bell MT" w:cs="Arial"/>
              </w:rPr>
            </w:pPr>
            <w:r w:rsidRPr="00786C39">
              <w:rPr>
                <w:rFonts w:ascii="Bell MT" w:hAnsi="Bell MT" w:cs="Arial"/>
              </w:rPr>
              <w:t>ICU for C/C++ (ICU4C)release-68-alpha</w:t>
            </w:r>
          </w:p>
        </w:tc>
        <w:tc>
          <w:tcPr>
            <w:tcW w:w="2340" w:type="dxa"/>
            <w:hideMark/>
          </w:tcPr>
          <w:p w14:paraId="7B47BC78"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0A163AFD"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4D0F8BDD" w14:textId="77777777" w:rsidTr="001B6194">
        <w:trPr>
          <w:trHeight w:val="400"/>
        </w:trPr>
        <w:tc>
          <w:tcPr>
            <w:tcW w:w="3325" w:type="dxa"/>
            <w:noWrap/>
            <w:hideMark/>
          </w:tcPr>
          <w:p w14:paraId="187FCCBF" w14:textId="77777777" w:rsidR="003F4AD9" w:rsidRPr="00786C39" w:rsidRDefault="003F4AD9">
            <w:pPr>
              <w:rPr>
                <w:rFonts w:ascii="Bell MT" w:hAnsi="Bell MT" w:cs="Arial"/>
              </w:rPr>
            </w:pPr>
            <w:r w:rsidRPr="00786C39">
              <w:rPr>
                <w:rFonts w:ascii="Bell MT" w:hAnsi="Bell MT" w:cs="Arial"/>
              </w:rPr>
              <w:t>ICU for C/C++ (ICU4C)release-68-rc</w:t>
            </w:r>
          </w:p>
        </w:tc>
        <w:tc>
          <w:tcPr>
            <w:tcW w:w="2340" w:type="dxa"/>
            <w:hideMark/>
          </w:tcPr>
          <w:p w14:paraId="79DE6FE9"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65782425"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3C92EDFE" w14:textId="77777777" w:rsidTr="001B6194">
        <w:trPr>
          <w:trHeight w:val="400"/>
        </w:trPr>
        <w:tc>
          <w:tcPr>
            <w:tcW w:w="3325" w:type="dxa"/>
            <w:noWrap/>
            <w:hideMark/>
          </w:tcPr>
          <w:p w14:paraId="687570C1" w14:textId="77777777" w:rsidR="003F4AD9" w:rsidRPr="00786C39" w:rsidRDefault="003F4AD9">
            <w:pPr>
              <w:rPr>
                <w:rFonts w:ascii="Bell MT" w:hAnsi="Bell MT" w:cs="Arial"/>
              </w:rPr>
            </w:pPr>
            <w:r w:rsidRPr="00786C39">
              <w:rPr>
                <w:rFonts w:ascii="Bell MT" w:hAnsi="Bell MT" w:cs="Arial"/>
              </w:rPr>
              <w:t>ICU for C/C++ (ICU4C)release-69-rc</w:t>
            </w:r>
          </w:p>
        </w:tc>
        <w:tc>
          <w:tcPr>
            <w:tcW w:w="2340" w:type="dxa"/>
            <w:hideMark/>
          </w:tcPr>
          <w:p w14:paraId="7C738349" w14:textId="77777777" w:rsidR="003F4AD9" w:rsidRPr="00786C39" w:rsidRDefault="003F4AD9">
            <w:pPr>
              <w:rPr>
                <w:rFonts w:ascii="Bell MT" w:hAnsi="Bell MT" w:cs="Arial"/>
              </w:rPr>
            </w:pPr>
            <w:r w:rsidRPr="00786C39">
              <w:rPr>
                <w:rFonts w:ascii="Bell MT" w:hAnsi="Bell MT" w:cs="Arial"/>
              </w:rPr>
              <w:t>ICU License</w:t>
            </w:r>
          </w:p>
        </w:tc>
        <w:tc>
          <w:tcPr>
            <w:tcW w:w="3685" w:type="dxa"/>
            <w:hideMark/>
          </w:tcPr>
          <w:p w14:paraId="76808C4A" w14:textId="77777777" w:rsidR="003F4AD9" w:rsidRPr="00786C39" w:rsidRDefault="003F4AD9">
            <w:pPr>
              <w:rPr>
                <w:rFonts w:ascii="Bell MT" w:hAnsi="Bell MT" w:cs="Arial"/>
              </w:rPr>
            </w:pPr>
            <w:r w:rsidRPr="00786C39">
              <w:rPr>
                <w:rFonts w:ascii="Bell MT" w:hAnsi="Bell MT" w:cs="Arial"/>
              </w:rPr>
              <w:t>https://github.com/unicode-org/icu/</w:t>
            </w:r>
          </w:p>
        </w:tc>
      </w:tr>
      <w:tr w:rsidR="00786C39" w:rsidRPr="00786C39" w14:paraId="72737882" w14:textId="77777777" w:rsidTr="001B6194">
        <w:trPr>
          <w:trHeight w:val="400"/>
        </w:trPr>
        <w:tc>
          <w:tcPr>
            <w:tcW w:w="3325" w:type="dxa"/>
            <w:noWrap/>
            <w:hideMark/>
          </w:tcPr>
          <w:p w14:paraId="6BC0ED88" w14:textId="77777777" w:rsidR="003F4AD9" w:rsidRPr="00786C39" w:rsidRDefault="003F4AD9">
            <w:pPr>
              <w:rPr>
                <w:rFonts w:ascii="Bell MT" w:hAnsi="Bell MT" w:cs="Arial"/>
              </w:rPr>
            </w:pPr>
            <w:r w:rsidRPr="00786C39">
              <w:rPr>
                <w:rFonts w:ascii="Bell MT" w:hAnsi="Bell MT" w:cs="Arial"/>
              </w:rPr>
              <w:t>JavaCPP Presets1.4.3</w:t>
            </w:r>
          </w:p>
        </w:tc>
        <w:tc>
          <w:tcPr>
            <w:tcW w:w="2340" w:type="dxa"/>
            <w:hideMark/>
          </w:tcPr>
          <w:p w14:paraId="6365667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184748"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01ABC7A3" w14:textId="77777777" w:rsidTr="001B6194">
        <w:trPr>
          <w:trHeight w:val="400"/>
        </w:trPr>
        <w:tc>
          <w:tcPr>
            <w:tcW w:w="3325" w:type="dxa"/>
            <w:noWrap/>
            <w:hideMark/>
          </w:tcPr>
          <w:p w14:paraId="52E30DE2" w14:textId="77777777" w:rsidR="003F4AD9" w:rsidRPr="00786C39" w:rsidRDefault="003F4AD9">
            <w:pPr>
              <w:rPr>
                <w:rFonts w:ascii="Bell MT" w:hAnsi="Bell MT" w:cs="Arial"/>
              </w:rPr>
            </w:pPr>
            <w:r w:rsidRPr="00786C39">
              <w:rPr>
                <w:rFonts w:ascii="Bell MT" w:hAnsi="Bell MT" w:cs="Arial"/>
              </w:rPr>
              <w:t>JavaCPP Presets1.5</w:t>
            </w:r>
          </w:p>
        </w:tc>
        <w:tc>
          <w:tcPr>
            <w:tcW w:w="2340" w:type="dxa"/>
            <w:hideMark/>
          </w:tcPr>
          <w:p w14:paraId="6B987E4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314834"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5A8EF392" w14:textId="77777777" w:rsidTr="001B6194">
        <w:trPr>
          <w:trHeight w:val="400"/>
        </w:trPr>
        <w:tc>
          <w:tcPr>
            <w:tcW w:w="3325" w:type="dxa"/>
            <w:noWrap/>
            <w:hideMark/>
          </w:tcPr>
          <w:p w14:paraId="36167C67" w14:textId="77777777" w:rsidR="003F4AD9" w:rsidRPr="00786C39" w:rsidRDefault="003F4AD9">
            <w:pPr>
              <w:rPr>
                <w:rFonts w:ascii="Bell MT" w:hAnsi="Bell MT" w:cs="Arial"/>
              </w:rPr>
            </w:pPr>
            <w:r w:rsidRPr="00786C39">
              <w:rPr>
                <w:rFonts w:ascii="Bell MT" w:hAnsi="Bell MT" w:cs="Arial"/>
              </w:rPr>
              <w:t>JavaCPP Presets1.5.2</w:t>
            </w:r>
          </w:p>
        </w:tc>
        <w:tc>
          <w:tcPr>
            <w:tcW w:w="2340" w:type="dxa"/>
            <w:hideMark/>
          </w:tcPr>
          <w:p w14:paraId="17AF3A2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8561C78"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1BCC800F" w14:textId="77777777" w:rsidTr="001B6194">
        <w:trPr>
          <w:trHeight w:val="400"/>
        </w:trPr>
        <w:tc>
          <w:tcPr>
            <w:tcW w:w="3325" w:type="dxa"/>
            <w:noWrap/>
            <w:hideMark/>
          </w:tcPr>
          <w:p w14:paraId="392308EC" w14:textId="77777777" w:rsidR="003F4AD9" w:rsidRPr="00786C39" w:rsidRDefault="003F4AD9">
            <w:pPr>
              <w:rPr>
                <w:rFonts w:ascii="Bell MT" w:hAnsi="Bell MT" w:cs="Arial"/>
              </w:rPr>
            </w:pPr>
            <w:r w:rsidRPr="00786C39">
              <w:rPr>
                <w:rFonts w:ascii="Bell MT" w:hAnsi="Bell MT" w:cs="Arial"/>
              </w:rPr>
              <w:t>JavaCPP Presets1.5.7</w:t>
            </w:r>
          </w:p>
        </w:tc>
        <w:tc>
          <w:tcPr>
            <w:tcW w:w="2340" w:type="dxa"/>
            <w:hideMark/>
          </w:tcPr>
          <w:p w14:paraId="101A1A4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6E0541"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60A542B5" w14:textId="77777777" w:rsidTr="001B6194">
        <w:trPr>
          <w:trHeight w:val="400"/>
        </w:trPr>
        <w:tc>
          <w:tcPr>
            <w:tcW w:w="3325" w:type="dxa"/>
            <w:noWrap/>
            <w:hideMark/>
          </w:tcPr>
          <w:p w14:paraId="0F597314" w14:textId="77777777" w:rsidR="003F4AD9" w:rsidRPr="00786C39" w:rsidRDefault="003F4AD9">
            <w:pPr>
              <w:rPr>
                <w:rFonts w:ascii="Bell MT" w:hAnsi="Bell MT" w:cs="Arial"/>
              </w:rPr>
            </w:pPr>
            <w:r w:rsidRPr="00786C39">
              <w:rPr>
                <w:rFonts w:ascii="Bell MT" w:hAnsi="Bell MT" w:cs="Arial"/>
              </w:rPr>
              <w:t>JavaCPP Presets1.5.9</w:t>
            </w:r>
          </w:p>
        </w:tc>
        <w:tc>
          <w:tcPr>
            <w:tcW w:w="2340" w:type="dxa"/>
            <w:hideMark/>
          </w:tcPr>
          <w:p w14:paraId="75A07F8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4895BD" w14:textId="77777777" w:rsidR="003F4AD9" w:rsidRPr="00786C39" w:rsidRDefault="003F4AD9">
            <w:pPr>
              <w:rPr>
                <w:rFonts w:ascii="Bell MT" w:hAnsi="Bell MT" w:cs="Arial"/>
              </w:rPr>
            </w:pPr>
            <w:r w:rsidRPr="00786C39">
              <w:rPr>
                <w:rFonts w:ascii="Bell MT" w:hAnsi="Bell MT" w:cs="Arial"/>
              </w:rPr>
              <w:t>http://bytedeco.org/javacpp-presets/</w:t>
            </w:r>
          </w:p>
        </w:tc>
      </w:tr>
      <w:tr w:rsidR="00786C39" w:rsidRPr="00786C39" w14:paraId="3EFDEF10" w14:textId="77777777" w:rsidTr="001B6194">
        <w:trPr>
          <w:trHeight w:val="400"/>
        </w:trPr>
        <w:tc>
          <w:tcPr>
            <w:tcW w:w="3325" w:type="dxa"/>
            <w:noWrap/>
            <w:hideMark/>
          </w:tcPr>
          <w:p w14:paraId="3EFD0BCC"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hideMark/>
          </w:tcPr>
          <w:p w14:paraId="0CBA561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86A1E6" w14:textId="77777777" w:rsidR="003F4AD9" w:rsidRPr="00786C39" w:rsidRDefault="003F4AD9">
            <w:pPr>
              <w:rPr>
                <w:rFonts w:ascii="Bell MT" w:hAnsi="Bell MT" w:cs="Arial"/>
              </w:rPr>
            </w:pPr>
            <w:r w:rsidRPr="00786C39">
              <w:rPr>
                <w:rFonts w:ascii="Bell MT" w:hAnsi="Bell MT" w:cs="Arial"/>
              </w:rPr>
              <w:t> </w:t>
            </w:r>
          </w:p>
        </w:tc>
      </w:tr>
      <w:tr w:rsidR="00786C39" w:rsidRPr="00786C39" w14:paraId="6CA33F09" w14:textId="77777777" w:rsidTr="001B6194">
        <w:trPr>
          <w:trHeight w:val="400"/>
        </w:trPr>
        <w:tc>
          <w:tcPr>
            <w:tcW w:w="3325" w:type="dxa"/>
            <w:noWrap/>
            <w:hideMark/>
          </w:tcPr>
          <w:p w14:paraId="2EC911FB" w14:textId="77777777" w:rsidR="003F4AD9" w:rsidRPr="00786C39" w:rsidRDefault="003F4AD9">
            <w:pPr>
              <w:rPr>
                <w:rFonts w:ascii="Bell MT" w:hAnsi="Bell MT" w:cs="Arial"/>
              </w:rPr>
            </w:pPr>
            <w:r w:rsidRPr="00786C39">
              <w:rPr>
                <w:rFonts w:ascii="Bell MT" w:hAnsi="Bell MT" w:cs="Arial"/>
              </w:rPr>
              <w:t>Jinja3.1.2</w:t>
            </w:r>
          </w:p>
        </w:tc>
        <w:tc>
          <w:tcPr>
            <w:tcW w:w="2340" w:type="dxa"/>
            <w:hideMark/>
          </w:tcPr>
          <w:p w14:paraId="72C383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198C3FA" w14:textId="77777777" w:rsidR="003F4AD9" w:rsidRPr="00786C39" w:rsidRDefault="003F4AD9">
            <w:pPr>
              <w:rPr>
                <w:rFonts w:ascii="Bell MT" w:hAnsi="Bell MT" w:cs="Arial"/>
              </w:rPr>
            </w:pPr>
            <w:r w:rsidRPr="00786C39">
              <w:rPr>
                <w:rFonts w:ascii="Bell MT" w:hAnsi="Bell MT" w:cs="Arial"/>
              </w:rPr>
              <w:t>https://jinja.palletsprojects.com</w:t>
            </w:r>
          </w:p>
        </w:tc>
      </w:tr>
      <w:tr w:rsidR="00786C39" w:rsidRPr="00786C39" w14:paraId="08AFFD95" w14:textId="77777777" w:rsidTr="001B6194">
        <w:trPr>
          <w:trHeight w:val="400"/>
        </w:trPr>
        <w:tc>
          <w:tcPr>
            <w:tcW w:w="3325" w:type="dxa"/>
            <w:noWrap/>
            <w:hideMark/>
          </w:tcPr>
          <w:p w14:paraId="4DB627B7" w14:textId="77777777" w:rsidR="003F4AD9" w:rsidRPr="00786C39" w:rsidRDefault="003F4AD9">
            <w:pPr>
              <w:rPr>
                <w:rFonts w:ascii="Bell MT" w:hAnsi="Bell MT" w:cs="Arial"/>
              </w:rPr>
            </w:pPr>
            <w:r w:rsidRPr="00786C39">
              <w:rPr>
                <w:rFonts w:ascii="Bell MT" w:hAnsi="Bell MT" w:cs="Arial"/>
              </w:rPr>
              <w:t>JsonCpp1.9.5</w:t>
            </w:r>
          </w:p>
        </w:tc>
        <w:tc>
          <w:tcPr>
            <w:tcW w:w="2340" w:type="dxa"/>
            <w:hideMark/>
          </w:tcPr>
          <w:p w14:paraId="601E839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AB88E9" w14:textId="77777777" w:rsidR="003F4AD9" w:rsidRPr="00786C39" w:rsidRDefault="003F4AD9">
            <w:pPr>
              <w:rPr>
                <w:rFonts w:ascii="Bell MT" w:hAnsi="Bell MT" w:cs="Arial"/>
              </w:rPr>
            </w:pPr>
            <w:r w:rsidRPr="00786C39">
              <w:rPr>
                <w:rFonts w:ascii="Bell MT" w:hAnsi="Bell MT" w:cs="Arial"/>
              </w:rPr>
              <w:t>https://github.com/open-source-parsers/jsoncpp</w:t>
            </w:r>
          </w:p>
        </w:tc>
      </w:tr>
      <w:tr w:rsidR="00786C39" w:rsidRPr="00786C39" w14:paraId="523FDEF1" w14:textId="77777777" w:rsidTr="001B6194">
        <w:trPr>
          <w:trHeight w:val="400"/>
        </w:trPr>
        <w:tc>
          <w:tcPr>
            <w:tcW w:w="3325" w:type="dxa"/>
            <w:noWrap/>
            <w:hideMark/>
          </w:tcPr>
          <w:p w14:paraId="629FF3AD" w14:textId="77777777" w:rsidR="003F4AD9" w:rsidRPr="00786C39" w:rsidRDefault="003F4AD9">
            <w:pPr>
              <w:rPr>
                <w:rFonts w:ascii="Bell MT" w:hAnsi="Bell MT" w:cs="Arial"/>
              </w:rPr>
            </w:pPr>
            <w:r w:rsidRPr="00786C39">
              <w:rPr>
                <w:rFonts w:ascii="Bell MT" w:hAnsi="Bell MT" w:cs="Arial"/>
              </w:rPr>
              <w:t>LG.ODModelBuilderTF-Redist-Win2.0.0</w:t>
            </w:r>
          </w:p>
        </w:tc>
        <w:tc>
          <w:tcPr>
            <w:tcW w:w="2340" w:type="dxa"/>
            <w:hideMark/>
          </w:tcPr>
          <w:p w14:paraId="2D5416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F6DB18"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786C39" w:rsidRPr="00786C39" w14:paraId="725450D6" w14:textId="77777777" w:rsidTr="001B6194">
        <w:trPr>
          <w:trHeight w:val="400"/>
        </w:trPr>
        <w:tc>
          <w:tcPr>
            <w:tcW w:w="3325" w:type="dxa"/>
            <w:noWrap/>
            <w:hideMark/>
          </w:tcPr>
          <w:p w14:paraId="7758985E" w14:textId="77777777" w:rsidR="003F4AD9" w:rsidRPr="00786C39" w:rsidRDefault="003F4AD9">
            <w:pPr>
              <w:rPr>
                <w:rFonts w:ascii="Bell MT" w:hAnsi="Bell MT" w:cs="Arial"/>
              </w:rPr>
            </w:pPr>
            <w:r w:rsidRPr="00786C39">
              <w:rPr>
                <w:rFonts w:ascii="Bell MT" w:hAnsi="Bell MT" w:cs="Arial"/>
              </w:rPr>
              <w:t>LLVM - Low Level Virtual Machine11~++20200411120955+c65e6079fc9</w:t>
            </w:r>
          </w:p>
        </w:tc>
        <w:tc>
          <w:tcPr>
            <w:tcW w:w="2340" w:type="dxa"/>
            <w:hideMark/>
          </w:tcPr>
          <w:p w14:paraId="1CDA3FAB"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7BC93DC9"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4AF1FDF7" w14:textId="77777777" w:rsidTr="001B6194">
        <w:trPr>
          <w:trHeight w:val="400"/>
        </w:trPr>
        <w:tc>
          <w:tcPr>
            <w:tcW w:w="3325" w:type="dxa"/>
            <w:noWrap/>
            <w:hideMark/>
          </w:tcPr>
          <w:p w14:paraId="27AE15A8" w14:textId="77777777" w:rsidR="003F4AD9" w:rsidRPr="00786C39" w:rsidRDefault="003F4AD9">
            <w:pPr>
              <w:rPr>
                <w:rFonts w:ascii="Bell MT" w:hAnsi="Bell MT" w:cs="Arial"/>
              </w:rPr>
            </w:pPr>
            <w:r w:rsidRPr="00786C39">
              <w:rPr>
                <w:rFonts w:ascii="Bell MT" w:hAnsi="Bell MT" w:cs="Arial"/>
              </w:rPr>
              <w:t>LLVM - Low Level Virtual Machine11~++20200623122106+cd6848f6e1d</w:t>
            </w:r>
          </w:p>
        </w:tc>
        <w:tc>
          <w:tcPr>
            <w:tcW w:w="2340" w:type="dxa"/>
            <w:hideMark/>
          </w:tcPr>
          <w:p w14:paraId="5C81A7DE"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7511E7AE"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B08ED39" w14:textId="77777777" w:rsidTr="001B6194">
        <w:trPr>
          <w:trHeight w:val="400"/>
        </w:trPr>
        <w:tc>
          <w:tcPr>
            <w:tcW w:w="3325" w:type="dxa"/>
            <w:noWrap/>
            <w:hideMark/>
          </w:tcPr>
          <w:p w14:paraId="40A8BB08" w14:textId="77777777" w:rsidR="003F4AD9" w:rsidRPr="00786C39" w:rsidRDefault="003F4AD9">
            <w:pPr>
              <w:rPr>
                <w:rFonts w:ascii="Bell MT" w:hAnsi="Bell MT" w:cs="Arial"/>
              </w:rPr>
            </w:pPr>
            <w:r w:rsidRPr="00786C39">
              <w:rPr>
                <w:rFonts w:ascii="Bell MT" w:hAnsi="Bell MT" w:cs="Arial"/>
              </w:rPr>
              <w:t>LLVM - Low Level Virtual Machine12~++20201105093023+cc2a2bb5ce5</w:t>
            </w:r>
          </w:p>
        </w:tc>
        <w:tc>
          <w:tcPr>
            <w:tcW w:w="2340" w:type="dxa"/>
            <w:hideMark/>
          </w:tcPr>
          <w:p w14:paraId="241BF4A1"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5F848C58"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EE7E91E" w14:textId="77777777" w:rsidTr="001B6194">
        <w:trPr>
          <w:trHeight w:val="400"/>
        </w:trPr>
        <w:tc>
          <w:tcPr>
            <w:tcW w:w="3325" w:type="dxa"/>
            <w:noWrap/>
            <w:hideMark/>
          </w:tcPr>
          <w:p w14:paraId="20819B12" w14:textId="77777777" w:rsidR="003F4AD9" w:rsidRPr="00786C39" w:rsidRDefault="003F4AD9">
            <w:pPr>
              <w:rPr>
                <w:rFonts w:ascii="Bell MT" w:hAnsi="Bell MT" w:cs="Arial"/>
              </w:rPr>
            </w:pPr>
            <w:r w:rsidRPr="00786C39">
              <w:rPr>
                <w:rFonts w:ascii="Bell MT" w:hAnsi="Bell MT" w:cs="Arial"/>
              </w:rPr>
              <w:t>LLVM - Low Level Virtual Machine13~++20210418105309+a0898f0cecc7</w:t>
            </w:r>
          </w:p>
        </w:tc>
        <w:tc>
          <w:tcPr>
            <w:tcW w:w="2340" w:type="dxa"/>
            <w:hideMark/>
          </w:tcPr>
          <w:p w14:paraId="2726C2A7"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15065497"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D8291C0" w14:textId="77777777" w:rsidTr="001B6194">
        <w:trPr>
          <w:trHeight w:val="400"/>
        </w:trPr>
        <w:tc>
          <w:tcPr>
            <w:tcW w:w="3325" w:type="dxa"/>
            <w:noWrap/>
            <w:hideMark/>
          </w:tcPr>
          <w:p w14:paraId="11E6E996" w14:textId="77777777" w:rsidR="003F4AD9" w:rsidRPr="00786C39" w:rsidRDefault="003F4AD9">
            <w:pPr>
              <w:rPr>
                <w:rFonts w:ascii="Bell MT" w:hAnsi="Bell MT" w:cs="Arial"/>
              </w:rPr>
            </w:pPr>
            <w:r w:rsidRPr="00786C39">
              <w:rPr>
                <w:rFonts w:ascii="Bell MT" w:hAnsi="Bell MT" w:cs="Arial"/>
              </w:rPr>
              <w:t>LLVM - Low Level Virtual Machine13~++20210619101720+e1adf90826a5</w:t>
            </w:r>
          </w:p>
        </w:tc>
        <w:tc>
          <w:tcPr>
            <w:tcW w:w="2340" w:type="dxa"/>
            <w:hideMark/>
          </w:tcPr>
          <w:p w14:paraId="629BD01E"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0E8C0AAF"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5E379C98" w14:textId="77777777" w:rsidTr="001B6194">
        <w:trPr>
          <w:trHeight w:val="400"/>
        </w:trPr>
        <w:tc>
          <w:tcPr>
            <w:tcW w:w="3325" w:type="dxa"/>
            <w:noWrap/>
            <w:hideMark/>
          </w:tcPr>
          <w:p w14:paraId="051E32BE" w14:textId="77777777" w:rsidR="003F4AD9" w:rsidRPr="00786C39" w:rsidRDefault="003F4AD9">
            <w:pPr>
              <w:rPr>
                <w:rFonts w:ascii="Bell MT" w:hAnsi="Bell MT" w:cs="Arial"/>
              </w:rPr>
            </w:pPr>
            <w:r w:rsidRPr="00786C39">
              <w:rPr>
                <w:rFonts w:ascii="Bell MT" w:hAnsi="Bell MT" w:cs="Arial"/>
              </w:rPr>
              <w:t>LLVM - Low Level Virtual Machine13~++20210715093511+afc760ef3527</w:t>
            </w:r>
          </w:p>
        </w:tc>
        <w:tc>
          <w:tcPr>
            <w:tcW w:w="2340" w:type="dxa"/>
            <w:hideMark/>
          </w:tcPr>
          <w:p w14:paraId="728D5B24"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33EE7628"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16F0452" w14:textId="77777777" w:rsidTr="001B6194">
        <w:trPr>
          <w:trHeight w:val="400"/>
        </w:trPr>
        <w:tc>
          <w:tcPr>
            <w:tcW w:w="3325" w:type="dxa"/>
            <w:noWrap/>
            <w:hideMark/>
          </w:tcPr>
          <w:p w14:paraId="167F58AD" w14:textId="77777777" w:rsidR="003F4AD9" w:rsidRPr="00786C39" w:rsidRDefault="003F4AD9">
            <w:pPr>
              <w:rPr>
                <w:rFonts w:ascii="Bell MT" w:hAnsi="Bell MT" w:cs="Arial"/>
              </w:rPr>
            </w:pPr>
            <w:r w:rsidRPr="00786C39">
              <w:rPr>
                <w:rFonts w:ascii="Bell MT" w:hAnsi="Bell MT" w:cs="Arial"/>
              </w:rPr>
              <w:t>LLVM - Low Level Virtual Machine14~++20211221121559+9e3ae8d296aa</w:t>
            </w:r>
          </w:p>
        </w:tc>
        <w:tc>
          <w:tcPr>
            <w:tcW w:w="2340" w:type="dxa"/>
            <w:hideMark/>
          </w:tcPr>
          <w:p w14:paraId="2E799614"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097F3DB5"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38B3A780" w14:textId="77777777" w:rsidTr="001B6194">
        <w:trPr>
          <w:trHeight w:val="400"/>
        </w:trPr>
        <w:tc>
          <w:tcPr>
            <w:tcW w:w="3325" w:type="dxa"/>
            <w:noWrap/>
            <w:hideMark/>
          </w:tcPr>
          <w:p w14:paraId="4B05A723" w14:textId="77777777" w:rsidR="003F4AD9" w:rsidRPr="00786C39" w:rsidRDefault="003F4AD9">
            <w:pPr>
              <w:rPr>
                <w:rFonts w:ascii="Bell MT" w:hAnsi="Bell MT" w:cs="Arial"/>
              </w:rPr>
            </w:pPr>
            <w:r w:rsidRPr="00786C39">
              <w:rPr>
                <w:rFonts w:ascii="Bell MT" w:hAnsi="Bell MT" w:cs="Arial"/>
              </w:rPr>
              <w:t>LLVM - Low Level Virtual Machine14~++20220107114130+3a604fdbcd5f</w:t>
            </w:r>
          </w:p>
        </w:tc>
        <w:tc>
          <w:tcPr>
            <w:tcW w:w="2340" w:type="dxa"/>
            <w:hideMark/>
          </w:tcPr>
          <w:p w14:paraId="32E9D28A"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4F3ED664"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C86A027" w14:textId="77777777" w:rsidTr="001B6194">
        <w:trPr>
          <w:trHeight w:val="400"/>
        </w:trPr>
        <w:tc>
          <w:tcPr>
            <w:tcW w:w="3325" w:type="dxa"/>
            <w:noWrap/>
            <w:hideMark/>
          </w:tcPr>
          <w:p w14:paraId="5F2DA5ED" w14:textId="77777777" w:rsidR="003F4AD9" w:rsidRPr="00786C39" w:rsidRDefault="003F4AD9">
            <w:pPr>
              <w:rPr>
                <w:rFonts w:ascii="Bell MT" w:hAnsi="Bell MT" w:cs="Arial"/>
              </w:rPr>
            </w:pPr>
            <w:r w:rsidRPr="00786C39">
              <w:rPr>
                <w:rFonts w:ascii="Bell MT" w:hAnsi="Bell MT" w:cs="Arial"/>
              </w:rPr>
              <w:t>LLVM - Low Level Virtual Machine14~++20220123085548+413684313d9d</w:t>
            </w:r>
          </w:p>
        </w:tc>
        <w:tc>
          <w:tcPr>
            <w:tcW w:w="2340" w:type="dxa"/>
            <w:hideMark/>
          </w:tcPr>
          <w:p w14:paraId="7543596C"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33CA8CC1"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4B6055D3" w14:textId="77777777" w:rsidTr="001B6194">
        <w:trPr>
          <w:trHeight w:val="400"/>
        </w:trPr>
        <w:tc>
          <w:tcPr>
            <w:tcW w:w="3325" w:type="dxa"/>
            <w:noWrap/>
            <w:hideMark/>
          </w:tcPr>
          <w:p w14:paraId="53BAE26A" w14:textId="77777777" w:rsidR="003F4AD9" w:rsidRPr="00786C39" w:rsidRDefault="003F4AD9">
            <w:pPr>
              <w:rPr>
                <w:rFonts w:ascii="Bell MT" w:hAnsi="Bell MT" w:cs="Arial"/>
              </w:rPr>
            </w:pPr>
            <w:r w:rsidRPr="00786C39">
              <w:rPr>
                <w:rFonts w:ascii="Bell MT" w:hAnsi="Bell MT" w:cs="Arial"/>
              </w:rPr>
              <w:t>LLVM - Low Level Virtual Machine15~++20220309105819+8bef17ed59aa</w:t>
            </w:r>
          </w:p>
        </w:tc>
        <w:tc>
          <w:tcPr>
            <w:tcW w:w="2340" w:type="dxa"/>
            <w:hideMark/>
          </w:tcPr>
          <w:p w14:paraId="438CEC3A"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104F403E"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5EA47409" w14:textId="77777777" w:rsidTr="001B6194">
        <w:trPr>
          <w:trHeight w:val="400"/>
        </w:trPr>
        <w:tc>
          <w:tcPr>
            <w:tcW w:w="3325" w:type="dxa"/>
            <w:noWrap/>
            <w:hideMark/>
          </w:tcPr>
          <w:p w14:paraId="49C96E8C" w14:textId="77777777" w:rsidR="003F4AD9" w:rsidRPr="00786C39" w:rsidRDefault="003F4AD9">
            <w:pPr>
              <w:rPr>
                <w:rFonts w:ascii="Bell MT" w:hAnsi="Bell MT" w:cs="Arial"/>
              </w:rPr>
            </w:pPr>
            <w:r w:rsidRPr="00786C39">
              <w:rPr>
                <w:rFonts w:ascii="Bell MT" w:hAnsi="Bell MT" w:cs="Arial"/>
              </w:rPr>
              <w:t>LLVM - Low Level Virtual Machine15~++20220509105605+460fc79a080b</w:t>
            </w:r>
          </w:p>
        </w:tc>
        <w:tc>
          <w:tcPr>
            <w:tcW w:w="2340" w:type="dxa"/>
            <w:hideMark/>
          </w:tcPr>
          <w:p w14:paraId="4FA2C41B"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324A1215"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5B473622" w14:textId="77777777" w:rsidTr="001B6194">
        <w:trPr>
          <w:trHeight w:val="400"/>
        </w:trPr>
        <w:tc>
          <w:tcPr>
            <w:tcW w:w="3325" w:type="dxa"/>
            <w:noWrap/>
            <w:hideMark/>
          </w:tcPr>
          <w:p w14:paraId="66047740" w14:textId="77777777" w:rsidR="003F4AD9" w:rsidRPr="00786C39" w:rsidRDefault="003F4AD9">
            <w:pPr>
              <w:rPr>
                <w:rFonts w:ascii="Bell MT" w:hAnsi="Bell MT" w:cs="Arial"/>
              </w:rPr>
            </w:pPr>
            <w:r w:rsidRPr="00786C39">
              <w:rPr>
                <w:rFonts w:ascii="Bell MT" w:hAnsi="Bell MT" w:cs="Arial"/>
              </w:rPr>
              <w:t>greenlet3.0.1</w:t>
            </w:r>
          </w:p>
        </w:tc>
        <w:tc>
          <w:tcPr>
            <w:tcW w:w="2340" w:type="dxa"/>
            <w:hideMark/>
          </w:tcPr>
          <w:p w14:paraId="545FC75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7010F3"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65BE0EEA" w14:textId="77777777" w:rsidTr="001B6194">
        <w:trPr>
          <w:trHeight w:val="400"/>
        </w:trPr>
        <w:tc>
          <w:tcPr>
            <w:tcW w:w="3325" w:type="dxa"/>
            <w:noWrap/>
            <w:hideMark/>
          </w:tcPr>
          <w:p w14:paraId="55F499EE" w14:textId="77777777" w:rsidR="003F4AD9" w:rsidRPr="00786C39" w:rsidRDefault="003F4AD9">
            <w:pPr>
              <w:rPr>
                <w:rFonts w:ascii="Bell MT" w:hAnsi="Bell MT" w:cs="Arial"/>
              </w:rPr>
            </w:pPr>
            <w:r w:rsidRPr="00786C39">
              <w:rPr>
                <w:rFonts w:ascii="Bell MT" w:hAnsi="Bell MT" w:cs="Arial"/>
              </w:rPr>
              <w:t>greenlet3.0.2</w:t>
            </w:r>
          </w:p>
        </w:tc>
        <w:tc>
          <w:tcPr>
            <w:tcW w:w="2340" w:type="dxa"/>
            <w:hideMark/>
          </w:tcPr>
          <w:p w14:paraId="23C228A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A9EB621"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6EF4F06D" w14:textId="77777777" w:rsidTr="001B6194">
        <w:trPr>
          <w:trHeight w:val="400"/>
        </w:trPr>
        <w:tc>
          <w:tcPr>
            <w:tcW w:w="3325" w:type="dxa"/>
            <w:noWrap/>
            <w:hideMark/>
          </w:tcPr>
          <w:p w14:paraId="474F1BAC" w14:textId="77777777" w:rsidR="003F4AD9" w:rsidRPr="00786C39" w:rsidRDefault="003F4AD9">
            <w:pPr>
              <w:rPr>
                <w:rFonts w:ascii="Bell MT" w:hAnsi="Bell MT" w:cs="Arial"/>
              </w:rPr>
            </w:pPr>
            <w:r w:rsidRPr="00786C39">
              <w:rPr>
                <w:rFonts w:ascii="Bell MT" w:hAnsi="Bell MT" w:cs="Arial"/>
              </w:rPr>
              <w:t>greenlet3.0.3</w:t>
            </w:r>
          </w:p>
        </w:tc>
        <w:tc>
          <w:tcPr>
            <w:tcW w:w="2340" w:type="dxa"/>
            <w:hideMark/>
          </w:tcPr>
          <w:p w14:paraId="40E5683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DB811C"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28607292" w14:textId="77777777" w:rsidTr="001B6194">
        <w:trPr>
          <w:trHeight w:val="400"/>
        </w:trPr>
        <w:tc>
          <w:tcPr>
            <w:tcW w:w="3325" w:type="dxa"/>
            <w:noWrap/>
            <w:hideMark/>
          </w:tcPr>
          <w:p w14:paraId="45B87CF5" w14:textId="77777777" w:rsidR="003F4AD9" w:rsidRPr="00786C39" w:rsidRDefault="003F4AD9">
            <w:pPr>
              <w:rPr>
                <w:rFonts w:ascii="Bell MT" w:hAnsi="Bell MT" w:cs="Arial"/>
              </w:rPr>
            </w:pPr>
            <w:r w:rsidRPr="00786C39">
              <w:rPr>
                <w:rFonts w:ascii="Bell MT" w:hAnsi="Bell MT" w:cs="Arial"/>
              </w:rPr>
              <w:t>grpc1.24.2</w:t>
            </w:r>
          </w:p>
        </w:tc>
        <w:tc>
          <w:tcPr>
            <w:tcW w:w="2340" w:type="dxa"/>
            <w:hideMark/>
          </w:tcPr>
          <w:p w14:paraId="519EAA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FF049A"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20B87574" w14:textId="77777777" w:rsidTr="001B6194">
        <w:trPr>
          <w:trHeight w:val="400"/>
        </w:trPr>
        <w:tc>
          <w:tcPr>
            <w:tcW w:w="3325" w:type="dxa"/>
            <w:noWrap/>
            <w:hideMark/>
          </w:tcPr>
          <w:p w14:paraId="171810BA" w14:textId="77777777" w:rsidR="003F4AD9" w:rsidRPr="00786C39" w:rsidRDefault="003F4AD9">
            <w:pPr>
              <w:rPr>
                <w:rFonts w:ascii="Bell MT" w:hAnsi="Bell MT" w:cs="Arial"/>
              </w:rPr>
            </w:pPr>
            <w:r w:rsidRPr="00786C39">
              <w:rPr>
                <w:rFonts w:ascii="Bell MT" w:hAnsi="Bell MT" w:cs="Arial"/>
              </w:rPr>
              <w:t>grpc1.27.0-pre1</w:t>
            </w:r>
          </w:p>
        </w:tc>
        <w:tc>
          <w:tcPr>
            <w:tcW w:w="2340" w:type="dxa"/>
            <w:hideMark/>
          </w:tcPr>
          <w:p w14:paraId="1146603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E559F2"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4C53EE8C" w14:textId="77777777" w:rsidTr="001B6194">
        <w:trPr>
          <w:trHeight w:val="400"/>
        </w:trPr>
        <w:tc>
          <w:tcPr>
            <w:tcW w:w="3325" w:type="dxa"/>
            <w:noWrap/>
            <w:hideMark/>
          </w:tcPr>
          <w:p w14:paraId="5F7EA321" w14:textId="77777777" w:rsidR="003F4AD9" w:rsidRPr="00786C39" w:rsidRDefault="003F4AD9">
            <w:pPr>
              <w:rPr>
                <w:rFonts w:ascii="Bell MT" w:hAnsi="Bell MT" w:cs="Arial"/>
              </w:rPr>
            </w:pPr>
            <w:r w:rsidRPr="00786C39">
              <w:rPr>
                <w:rFonts w:ascii="Bell MT" w:hAnsi="Bell MT" w:cs="Arial"/>
              </w:rPr>
              <w:t>grpc1.3.0</w:t>
            </w:r>
          </w:p>
        </w:tc>
        <w:tc>
          <w:tcPr>
            <w:tcW w:w="2340" w:type="dxa"/>
            <w:hideMark/>
          </w:tcPr>
          <w:p w14:paraId="184507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B3C88AC"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54071886" w14:textId="77777777" w:rsidTr="001B6194">
        <w:trPr>
          <w:trHeight w:val="400"/>
        </w:trPr>
        <w:tc>
          <w:tcPr>
            <w:tcW w:w="3325" w:type="dxa"/>
            <w:noWrap/>
            <w:hideMark/>
          </w:tcPr>
          <w:p w14:paraId="4AF35650" w14:textId="77777777" w:rsidR="003F4AD9" w:rsidRPr="00786C39" w:rsidRDefault="003F4AD9">
            <w:pPr>
              <w:rPr>
                <w:rFonts w:ascii="Bell MT" w:hAnsi="Bell MT" w:cs="Arial"/>
              </w:rPr>
            </w:pPr>
            <w:r w:rsidRPr="00786C39">
              <w:rPr>
                <w:rFonts w:ascii="Bell MT" w:hAnsi="Bell MT" w:cs="Arial"/>
              </w:rPr>
              <w:t>grpc1.31.0-pre1</w:t>
            </w:r>
          </w:p>
        </w:tc>
        <w:tc>
          <w:tcPr>
            <w:tcW w:w="2340" w:type="dxa"/>
            <w:hideMark/>
          </w:tcPr>
          <w:p w14:paraId="744312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2F7778"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0AF03E2D" w14:textId="77777777" w:rsidTr="001B6194">
        <w:trPr>
          <w:trHeight w:val="400"/>
        </w:trPr>
        <w:tc>
          <w:tcPr>
            <w:tcW w:w="3325" w:type="dxa"/>
            <w:noWrap/>
            <w:hideMark/>
          </w:tcPr>
          <w:p w14:paraId="2F44B608" w14:textId="77777777" w:rsidR="003F4AD9" w:rsidRPr="00786C39" w:rsidRDefault="003F4AD9">
            <w:pPr>
              <w:rPr>
                <w:rFonts w:ascii="Bell MT" w:hAnsi="Bell MT" w:cs="Arial"/>
              </w:rPr>
            </w:pPr>
            <w:r w:rsidRPr="00786C39">
              <w:rPr>
                <w:rFonts w:ascii="Bell MT" w:hAnsi="Bell MT" w:cs="Arial"/>
              </w:rPr>
              <w:t>grpc1.41.0-pre1</w:t>
            </w:r>
          </w:p>
        </w:tc>
        <w:tc>
          <w:tcPr>
            <w:tcW w:w="2340" w:type="dxa"/>
            <w:hideMark/>
          </w:tcPr>
          <w:p w14:paraId="7A08133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D61BAB"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2B21B466" w14:textId="77777777" w:rsidTr="001B6194">
        <w:trPr>
          <w:trHeight w:val="400"/>
        </w:trPr>
        <w:tc>
          <w:tcPr>
            <w:tcW w:w="3325" w:type="dxa"/>
            <w:noWrap/>
            <w:hideMark/>
          </w:tcPr>
          <w:p w14:paraId="3D8DE9AA" w14:textId="77777777" w:rsidR="003F4AD9" w:rsidRPr="00786C39" w:rsidRDefault="003F4AD9">
            <w:pPr>
              <w:rPr>
                <w:rFonts w:ascii="Bell MT" w:hAnsi="Bell MT" w:cs="Arial"/>
              </w:rPr>
            </w:pPr>
            <w:r w:rsidRPr="00786C39">
              <w:rPr>
                <w:rFonts w:ascii="Bell MT" w:hAnsi="Bell MT" w:cs="Arial"/>
              </w:rPr>
              <w:t>grpc1.57.0-pre1</w:t>
            </w:r>
          </w:p>
        </w:tc>
        <w:tc>
          <w:tcPr>
            <w:tcW w:w="2340" w:type="dxa"/>
            <w:hideMark/>
          </w:tcPr>
          <w:p w14:paraId="0849E3C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5B3BB36"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7FFCF43F" w14:textId="77777777" w:rsidTr="001B6194">
        <w:trPr>
          <w:trHeight w:val="400"/>
        </w:trPr>
        <w:tc>
          <w:tcPr>
            <w:tcW w:w="3325" w:type="dxa"/>
            <w:noWrap/>
            <w:hideMark/>
          </w:tcPr>
          <w:p w14:paraId="47128638" w14:textId="77777777" w:rsidR="003F4AD9" w:rsidRPr="00786C39" w:rsidRDefault="003F4AD9">
            <w:pPr>
              <w:rPr>
                <w:rFonts w:ascii="Bell MT" w:hAnsi="Bell MT" w:cs="Arial"/>
              </w:rPr>
            </w:pPr>
            <w:r w:rsidRPr="00786C39">
              <w:rPr>
                <w:rFonts w:ascii="Bell MT" w:hAnsi="Bell MT" w:cs="Arial"/>
              </w:rPr>
              <w:t>grpc1.63.0-pre1</w:t>
            </w:r>
          </w:p>
        </w:tc>
        <w:tc>
          <w:tcPr>
            <w:tcW w:w="2340" w:type="dxa"/>
            <w:hideMark/>
          </w:tcPr>
          <w:p w14:paraId="2CB3F20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58CEA9"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3E95A8AA" w14:textId="77777777" w:rsidTr="001B6194">
        <w:trPr>
          <w:trHeight w:val="400"/>
        </w:trPr>
        <w:tc>
          <w:tcPr>
            <w:tcW w:w="3325" w:type="dxa"/>
            <w:noWrap/>
            <w:hideMark/>
          </w:tcPr>
          <w:p w14:paraId="26330056" w14:textId="77777777" w:rsidR="003F4AD9" w:rsidRPr="00786C39" w:rsidRDefault="003F4AD9">
            <w:pPr>
              <w:rPr>
                <w:rFonts w:ascii="Bell MT" w:hAnsi="Bell MT" w:cs="Arial"/>
              </w:rPr>
            </w:pPr>
            <w:r w:rsidRPr="00786C39">
              <w:rPr>
                <w:rFonts w:ascii="Bell MT" w:hAnsi="Bell MT" w:cs="Arial"/>
              </w:rPr>
              <w:t>grpc1.64.0-pre1</w:t>
            </w:r>
          </w:p>
        </w:tc>
        <w:tc>
          <w:tcPr>
            <w:tcW w:w="2340" w:type="dxa"/>
            <w:hideMark/>
          </w:tcPr>
          <w:p w14:paraId="0DA0A9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8042F5"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385665E7" w14:textId="77777777" w:rsidTr="001B6194">
        <w:trPr>
          <w:trHeight w:val="400"/>
        </w:trPr>
        <w:tc>
          <w:tcPr>
            <w:tcW w:w="3325" w:type="dxa"/>
            <w:noWrap/>
            <w:hideMark/>
          </w:tcPr>
          <w:p w14:paraId="0E745EAC" w14:textId="77777777" w:rsidR="003F4AD9" w:rsidRPr="00786C39" w:rsidRDefault="003F4AD9">
            <w:pPr>
              <w:rPr>
                <w:rFonts w:ascii="Bell MT" w:hAnsi="Bell MT" w:cs="Arial"/>
              </w:rPr>
            </w:pPr>
            <w:r w:rsidRPr="00786C39">
              <w:rPr>
                <w:rFonts w:ascii="Bell MT" w:hAnsi="Bell MT" w:cs="Arial"/>
              </w:rPr>
              <w:t>grpcio1.48.2</w:t>
            </w:r>
          </w:p>
        </w:tc>
        <w:tc>
          <w:tcPr>
            <w:tcW w:w="2340" w:type="dxa"/>
            <w:hideMark/>
          </w:tcPr>
          <w:p w14:paraId="2160A8F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3E6286" w14:textId="77777777" w:rsidR="003F4AD9" w:rsidRPr="00786C39" w:rsidRDefault="003F4AD9">
            <w:pPr>
              <w:rPr>
                <w:rFonts w:ascii="Bell MT" w:hAnsi="Bell MT" w:cs="Arial"/>
              </w:rPr>
            </w:pPr>
            <w:r w:rsidRPr="00786C39">
              <w:rPr>
                <w:rFonts w:ascii="Bell MT" w:hAnsi="Bell MT" w:cs="Arial"/>
              </w:rPr>
              <w:t>https://grpc.io</w:t>
            </w:r>
          </w:p>
        </w:tc>
      </w:tr>
      <w:tr w:rsidR="00786C39" w:rsidRPr="00786C39" w14:paraId="44C299CE" w14:textId="77777777" w:rsidTr="001B6194">
        <w:trPr>
          <w:trHeight w:val="400"/>
        </w:trPr>
        <w:tc>
          <w:tcPr>
            <w:tcW w:w="3325" w:type="dxa"/>
            <w:noWrap/>
            <w:hideMark/>
          </w:tcPr>
          <w:p w14:paraId="659023BC" w14:textId="77777777" w:rsidR="003F4AD9" w:rsidRPr="00786C39" w:rsidRDefault="003F4AD9">
            <w:pPr>
              <w:rPr>
                <w:rFonts w:ascii="Bell MT" w:hAnsi="Bell MT" w:cs="Arial"/>
              </w:rPr>
            </w:pPr>
            <w:r w:rsidRPr="00786C39">
              <w:rPr>
                <w:rFonts w:ascii="Bell MT" w:hAnsi="Bell MT" w:cs="Arial"/>
              </w:rPr>
              <w:t>h5py2.8.0rc1</w:t>
            </w:r>
          </w:p>
        </w:tc>
        <w:tc>
          <w:tcPr>
            <w:tcW w:w="2340" w:type="dxa"/>
            <w:hideMark/>
          </w:tcPr>
          <w:p w14:paraId="65B7D4D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86C1085" w14:textId="77777777" w:rsidR="003F4AD9" w:rsidRPr="00786C39" w:rsidRDefault="003F4AD9">
            <w:pPr>
              <w:rPr>
                <w:rFonts w:ascii="Bell MT" w:hAnsi="Bell MT" w:cs="Arial"/>
              </w:rPr>
            </w:pPr>
            <w:r w:rsidRPr="00786C39">
              <w:rPr>
                <w:rFonts w:ascii="Bell MT" w:hAnsi="Bell MT" w:cs="Arial"/>
              </w:rPr>
              <w:t>http://www.h5py.org</w:t>
            </w:r>
          </w:p>
        </w:tc>
      </w:tr>
      <w:tr w:rsidR="00786C39" w:rsidRPr="00786C39" w14:paraId="79400157" w14:textId="77777777" w:rsidTr="001B6194">
        <w:trPr>
          <w:trHeight w:val="400"/>
        </w:trPr>
        <w:tc>
          <w:tcPr>
            <w:tcW w:w="3325" w:type="dxa"/>
            <w:noWrap/>
            <w:hideMark/>
          </w:tcPr>
          <w:p w14:paraId="7893455B" w14:textId="77777777" w:rsidR="003F4AD9" w:rsidRPr="00786C39" w:rsidRDefault="003F4AD9">
            <w:pPr>
              <w:rPr>
                <w:rFonts w:ascii="Bell MT" w:hAnsi="Bell MT" w:cs="Arial"/>
              </w:rPr>
            </w:pPr>
            <w:r w:rsidRPr="00786C39">
              <w:rPr>
                <w:rFonts w:ascii="Bell MT" w:hAnsi="Bell MT" w:cs="Arial"/>
              </w:rPr>
              <w:t>h5py3.0.0</w:t>
            </w:r>
          </w:p>
        </w:tc>
        <w:tc>
          <w:tcPr>
            <w:tcW w:w="2340" w:type="dxa"/>
            <w:hideMark/>
          </w:tcPr>
          <w:p w14:paraId="44D8A5E0" w14:textId="77777777" w:rsidR="003F4AD9" w:rsidRPr="00786C39" w:rsidRDefault="003F4AD9">
            <w:pPr>
              <w:rPr>
                <w:rFonts w:ascii="Bell MT" w:hAnsi="Bell MT" w:cs="Arial"/>
              </w:rPr>
            </w:pPr>
            <w:r w:rsidRPr="00786C39">
              <w:rPr>
                <w:rFonts w:ascii="Bell MT" w:hAnsi="Bell MT" w:cs="Arial"/>
              </w:rPr>
              <w:t>GNU Lesser General Public License v2.1</w:t>
            </w:r>
          </w:p>
        </w:tc>
        <w:tc>
          <w:tcPr>
            <w:tcW w:w="3685" w:type="dxa"/>
            <w:hideMark/>
          </w:tcPr>
          <w:p w14:paraId="466058EB" w14:textId="77777777" w:rsidR="003F4AD9" w:rsidRPr="00786C39" w:rsidRDefault="003F4AD9">
            <w:pPr>
              <w:rPr>
                <w:rFonts w:ascii="Bell MT" w:hAnsi="Bell MT" w:cs="Arial"/>
              </w:rPr>
            </w:pPr>
            <w:r w:rsidRPr="00786C39">
              <w:rPr>
                <w:rFonts w:ascii="Bell MT" w:hAnsi="Bell MT" w:cs="Arial"/>
              </w:rPr>
              <w:t>http://www.h5py.org</w:t>
            </w:r>
          </w:p>
        </w:tc>
      </w:tr>
      <w:tr w:rsidR="00786C39" w:rsidRPr="00786C39" w14:paraId="695EA1EE" w14:textId="77777777" w:rsidTr="001B6194">
        <w:trPr>
          <w:trHeight w:val="400"/>
        </w:trPr>
        <w:tc>
          <w:tcPr>
            <w:tcW w:w="3325" w:type="dxa"/>
            <w:noWrap/>
            <w:hideMark/>
          </w:tcPr>
          <w:p w14:paraId="27805BDF" w14:textId="77777777" w:rsidR="003F4AD9" w:rsidRPr="00786C39" w:rsidRDefault="003F4AD9">
            <w:pPr>
              <w:rPr>
                <w:rFonts w:ascii="Bell MT" w:hAnsi="Bell MT" w:cs="Arial"/>
              </w:rPr>
            </w:pPr>
            <w:r w:rsidRPr="00786C39">
              <w:rPr>
                <w:rFonts w:ascii="Bell MT" w:hAnsi="Bell MT" w:cs="Arial"/>
              </w:rPr>
              <w:t>h5py3.10.0</w:t>
            </w:r>
          </w:p>
        </w:tc>
        <w:tc>
          <w:tcPr>
            <w:tcW w:w="2340" w:type="dxa"/>
            <w:hideMark/>
          </w:tcPr>
          <w:p w14:paraId="025137D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0D7943D" w14:textId="77777777" w:rsidR="003F4AD9" w:rsidRPr="00786C39" w:rsidRDefault="003F4AD9">
            <w:pPr>
              <w:rPr>
                <w:rFonts w:ascii="Bell MT" w:hAnsi="Bell MT" w:cs="Arial"/>
              </w:rPr>
            </w:pPr>
            <w:r w:rsidRPr="00786C39">
              <w:rPr>
                <w:rFonts w:ascii="Bell MT" w:hAnsi="Bell MT" w:cs="Arial"/>
              </w:rPr>
              <w:t>http://www.h5py.org</w:t>
            </w:r>
          </w:p>
        </w:tc>
      </w:tr>
      <w:tr w:rsidR="00786C39" w:rsidRPr="00786C39" w14:paraId="01666AC1" w14:textId="77777777" w:rsidTr="001B6194">
        <w:trPr>
          <w:trHeight w:val="400"/>
        </w:trPr>
        <w:tc>
          <w:tcPr>
            <w:tcW w:w="3325" w:type="dxa"/>
            <w:noWrap/>
            <w:hideMark/>
          </w:tcPr>
          <w:p w14:paraId="6E771A05" w14:textId="77777777" w:rsidR="003F4AD9" w:rsidRPr="00786C39" w:rsidRDefault="003F4AD9">
            <w:pPr>
              <w:rPr>
                <w:rFonts w:ascii="Bell MT" w:hAnsi="Bell MT" w:cs="Arial"/>
              </w:rPr>
            </w:pPr>
            <w:r w:rsidRPr="00786C39">
              <w:rPr>
                <w:rFonts w:ascii="Bell MT" w:hAnsi="Bell MT" w:cs="Arial"/>
              </w:rPr>
              <w:t>h5py3.9.0</w:t>
            </w:r>
          </w:p>
        </w:tc>
        <w:tc>
          <w:tcPr>
            <w:tcW w:w="2340" w:type="dxa"/>
            <w:hideMark/>
          </w:tcPr>
          <w:p w14:paraId="6A2E147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D52E86" w14:textId="77777777" w:rsidR="003F4AD9" w:rsidRPr="00786C39" w:rsidRDefault="003F4AD9">
            <w:pPr>
              <w:rPr>
                <w:rFonts w:ascii="Bell MT" w:hAnsi="Bell MT" w:cs="Arial"/>
              </w:rPr>
            </w:pPr>
            <w:r w:rsidRPr="00786C39">
              <w:rPr>
                <w:rFonts w:ascii="Bell MT" w:hAnsi="Bell MT" w:cs="Arial"/>
              </w:rPr>
              <w:t>http://www.h5py.org</w:t>
            </w:r>
          </w:p>
        </w:tc>
      </w:tr>
      <w:tr w:rsidR="00786C39" w:rsidRPr="00786C39" w14:paraId="67C14D25" w14:textId="77777777" w:rsidTr="001B6194">
        <w:trPr>
          <w:trHeight w:val="400"/>
        </w:trPr>
        <w:tc>
          <w:tcPr>
            <w:tcW w:w="3325" w:type="dxa"/>
            <w:noWrap/>
            <w:hideMark/>
          </w:tcPr>
          <w:p w14:paraId="511A17B3" w14:textId="77777777" w:rsidR="003F4AD9" w:rsidRPr="00786C39" w:rsidRDefault="003F4AD9">
            <w:pPr>
              <w:rPr>
                <w:rFonts w:ascii="Bell MT" w:hAnsi="Bell MT" w:cs="Arial"/>
              </w:rPr>
            </w:pPr>
            <w:r w:rsidRPr="00786C39">
              <w:rPr>
                <w:rFonts w:ascii="Bell MT" w:hAnsi="Bell MT" w:cs="Arial"/>
              </w:rPr>
              <w:t>handyinfer0.0.5</w:t>
            </w:r>
          </w:p>
        </w:tc>
        <w:tc>
          <w:tcPr>
            <w:tcW w:w="2340" w:type="dxa"/>
            <w:hideMark/>
          </w:tcPr>
          <w:p w14:paraId="710C009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7FD953" w14:textId="77777777" w:rsidR="003F4AD9" w:rsidRPr="00786C39" w:rsidRDefault="003F4AD9">
            <w:pPr>
              <w:rPr>
                <w:rFonts w:ascii="Bell MT" w:hAnsi="Bell MT" w:cs="Arial"/>
              </w:rPr>
            </w:pPr>
            <w:r w:rsidRPr="00786C39">
              <w:rPr>
                <w:rFonts w:ascii="Bell MT" w:hAnsi="Bell MT" w:cs="Arial"/>
              </w:rPr>
              <w:t>https://github.com/xinntao/HandyInfer</w:t>
            </w:r>
          </w:p>
        </w:tc>
      </w:tr>
      <w:tr w:rsidR="00786C39" w:rsidRPr="00786C39" w14:paraId="2D8F1950" w14:textId="77777777" w:rsidTr="001B6194">
        <w:trPr>
          <w:trHeight w:val="400"/>
        </w:trPr>
        <w:tc>
          <w:tcPr>
            <w:tcW w:w="3325" w:type="dxa"/>
            <w:noWrap/>
            <w:hideMark/>
          </w:tcPr>
          <w:p w14:paraId="7DB9785A" w14:textId="77777777" w:rsidR="003F4AD9" w:rsidRPr="00786C39" w:rsidRDefault="003F4AD9">
            <w:pPr>
              <w:rPr>
                <w:rFonts w:ascii="Bell MT" w:hAnsi="Bell MT" w:cs="Arial"/>
              </w:rPr>
            </w:pPr>
            <w:r w:rsidRPr="00786C39">
              <w:rPr>
                <w:rFonts w:ascii="Bell MT" w:hAnsi="Bell MT" w:cs="Arial"/>
              </w:rPr>
              <w:t>highlightjs-macaulay20.1.0</w:t>
            </w:r>
          </w:p>
        </w:tc>
        <w:tc>
          <w:tcPr>
            <w:tcW w:w="2340" w:type="dxa"/>
            <w:hideMark/>
          </w:tcPr>
          <w:p w14:paraId="4F4B14D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6AAD82" w14:textId="77777777" w:rsidR="003F4AD9" w:rsidRPr="00786C39" w:rsidRDefault="003F4AD9">
            <w:pPr>
              <w:rPr>
                <w:rFonts w:ascii="Bell MT" w:hAnsi="Bell MT" w:cs="Arial"/>
              </w:rPr>
            </w:pPr>
            <w:r w:rsidRPr="00786C39">
              <w:rPr>
                <w:rFonts w:ascii="Bell MT" w:hAnsi="Bell MT" w:cs="Arial"/>
              </w:rPr>
              <w:t>https://github.com/d-torrance/highlightjs-macaulay2</w:t>
            </w:r>
          </w:p>
        </w:tc>
      </w:tr>
      <w:tr w:rsidR="00786C39" w:rsidRPr="00786C39" w14:paraId="2458B85E" w14:textId="77777777" w:rsidTr="001B6194">
        <w:trPr>
          <w:trHeight w:val="400"/>
        </w:trPr>
        <w:tc>
          <w:tcPr>
            <w:tcW w:w="3325" w:type="dxa"/>
            <w:noWrap/>
            <w:hideMark/>
          </w:tcPr>
          <w:p w14:paraId="65CAD7AB" w14:textId="77777777" w:rsidR="003F4AD9" w:rsidRPr="00786C39" w:rsidRDefault="003F4AD9">
            <w:pPr>
              <w:rPr>
                <w:rFonts w:ascii="Bell MT" w:hAnsi="Bell MT" w:cs="Arial"/>
              </w:rPr>
            </w:pPr>
            <w:r w:rsidRPr="00786C39">
              <w:rPr>
                <w:rFonts w:ascii="Bell MT" w:hAnsi="Bell MT" w:cs="Arial"/>
              </w:rPr>
              <w:t>highlightjs/highlight.js11.9.5</w:t>
            </w:r>
          </w:p>
        </w:tc>
        <w:tc>
          <w:tcPr>
            <w:tcW w:w="2340" w:type="dxa"/>
            <w:hideMark/>
          </w:tcPr>
          <w:p w14:paraId="31C0B1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866A1C4" w14:textId="77777777" w:rsidR="003F4AD9" w:rsidRPr="00786C39" w:rsidRDefault="003F4AD9">
            <w:pPr>
              <w:rPr>
                <w:rFonts w:ascii="Bell MT" w:hAnsi="Bell MT" w:cs="Arial"/>
              </w:rPr>
            </w:pPr>
            <w:r w:rsidRPr="00786C39">
              <w:rPr>
                <w:rFonts w:ascii="Bell MT" w:hAnsi="Bell MT" w:cs="Arial"/>
              </w:rPr>
              <w:t>https://highlightjs.org/</w:t>
            </w:r>
          </w:p>
        </w:tc>
      </w:tr>
      <w:tr w:rsidR="00786C39" w:rsidRPr="00786C39" w14:paraId="1A596F1F" w14:textId="77777777" w:rsidTr="001B6194">
        <w:trPr>
          <w:trHeight w:val="400"/>
        </w:trPr>
        <w:tc>
          <w:tcPr>
            <w:tcW w:w="3325" w:type="dxa"/>
            <w:noWrap/>
            <w:hideMark/>
          </w:tcPr>
          <w:p w14:paraId="7AA5B1A8" w14:textId="77777777" w:rsidR="003F4AD9" w:rsidRPr="00786C39" w:rsidRDefault="003F4AD9">
            <w:pPr>
              <w:rPr>
                <w:rFonts w:ascii="Bell MT" w:hAnsi="Bell MT" w:cs="Arial"/>
              </w:rPr>
            </w:pPr>
            <w:r w:rsidRPr="00786C39">
              <w:rPr>
                <w:rFonts w:ascii="Bell MT" w:hAnsi="Bell MT" w:cs="Arial"/>
              </w:rPr>
              <w:t>httpcore1.0.2</w:t>
            </w:r>
          </w:p>
        </w:tc>
        <w:tc>
          <w:tcPr>
            <w:tcW w:w="2340" w:type="dxa"/>
            <w:hideMark/>
          </w:tcPr>
          <w:p w14:paraId="419D6D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70181A" w14:textId="77777777" w:rsidR="003F4AD9" w:rsidRPr="00786C39" w:rsidRDefault="003F4AD9">
            <w:pPr>
              <w:rPr>
                <w:rFonts w:ascii="Bell MT" w:hAnsi="Bell MT" w:cs="Arial"/>
              </w:rPr>
            </w:pPr>
            <w:r w:rsidRPr="00786C39">
              <w:rPr>
                <w:rFonts w:ascii="Bell MT" w:hAnsi="Bell MT" w:cs="Arial"/>
              </w:rPr>
              <w:t>https://github.com/encode/httpcore</w:t>
            </w:r>
          </w:p>
        </w:tc>
      </w:tr>
      <w:tr w:rsidR="00786C39" w:rsidRPr="00786C39" w14:paraId="35815D13" w14:textId="77777777" w:rsidTr="001B6194">
        <w:trPr>
          <w:trHeight w:val="400"/>
        </w:trPr>
        <w:tc>
          <w:tcPr>
            <w:tcW w:w="3325" w:type="dxa"/>
            <w:noWrap/>
            <w:hideMark/>
          </w:tcPr>
          <w:p w14:paraId="7408AB49"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hideMark/>
          </w:tcPr>
          <w:p w14:paraId="0BA0041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CA71ED" w14:textId="77777777" w:rsidR="003F4AD9" w:rsidRPr="00786C39" w:rsidRDefault="003F4AD9">
            <w:pPr>
              <w:rPr>
                <w:rFonts w:ascii="Bell MT" w:hAnsi="Bell MT" w:cs="Arial"/>
              </w:rPr>
            </w:pPr>
            <w:r w:rsidRPr="00786C39">
              <w:rPr>
                <w:rFonts w:ascii="Bell MT" w:hAnsi="Bell MT" w:cs="Arial"/>
              </w:rPr>
              <w:t>https://github.com/ionrock/cachecontrol</w:t>
            </w:r>
          </w:p>
        </w:tc>
      </w:tr>
      <w:tr w:rsidR="00786C39" w:rsidRPr="00786C39" w14:paraId="6CC7895E" w14:textId="77777777" w:rsidTr="001B6194">
        <w:trPr>
          <w:trHeight w:val="400"/>
        </w:trPr>
        <w:tc>
          <w:tcPr>
            <w:tcW w:w="3325" w:type="dxa"/>
            <w:noWrap/>
            <w:hideMark/>
          </w:tcPr>
          <w:p w14:paraId="3EDC82C9" w14:textId="77777777" w:rsidR="003F4AD9" w:rsidRPr="00786C39" w:rsidRDefault="003F4AD9">
            <w:pPr>
              <w:rPr>
                <w:rFonts w:ascii="Bell MT" w:hAnsi="Bell MT" w:cs="Arial"/>
              </w:rPr>
            </w:pPr>
            <w:r w:rsidRPr="00786C39">
              <w:rPr>
                <w:rFonts w:ascii="Bell MT" w:hAnsi="Bell MT" w:cs="Arial"/>
              </w:rPr>
              <w:t>httpx0.26.0</w:t>
            </w:r>
          </w:p>
        </w:tc>
        <w:tc>
          <w:tcPr>
            <w:tcW w:w="2340" w:type="dxa"/>
            <w:hideMark/>
          </w:tcPr>
          <w:p w14:paraId="2C922D8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E9DCC6" w14:textId="77777777" w:rsidR="003F4AD9" w:rsidRPr="00786C39" w:rsidRDefault="003F4AD9">
            <w:pPr>
              <w:rPr>
                <w:rFonts w:ascii="Bell MT" w:hAnsi="Bell MT" w:cs="Arial"/>
              </w:rPr>
            </w:pPr>
            <w:r w:rsidRPr="00786C39">
              <w:rPr>
                <w:rFonts w:ascii="Bell MT" w:hAnsi="Bell MT" w:cs="Arial"/>
              </w:rPr>
              <w:t>https://www.python-httpx.org/</w:t>
            </w:r>
          </w:p>
        </w:tc>
      </w:tr>
      <w:tr w:rsidR="00786C39" w:rsidRPr="00786C39" w14:paraId="5DD67F0F" w14:textId="77777777" w:rsidTr="001B6194">
        <w:trPr>
          <w:trHeight w:val="400"/>
        </w:trPr>
        <w:tc>
          <w:tcPr>
            <w:tcW w:w="3325" w:type="dxa"/>
            <w:noWrap/>
            <w:hideMark/>
          </w:tcPr>
          <w:p w14:paraId="3DEDDBA7" w14:textId="77777777" w:rsidR="003F4AD9" w:rsidRPr="00786C39" w:rsidRDefault="003F4AD9">
            <w:pPr>
              <w:rPr>
                <w:rFonts w:ascii="Bell MT" w:hAnsi="Bell MT" w:cs="Arial"/>
              </w:rPr>
            </w:pPr>
            <w:r w:rsidRPr="00786C39">
              <w:rPr>
                <w:rFonts w:ascii="Bell MT" w:hAnsi="Bell MT" w:cs="Arial"/>
              </w:rPr>
              <w:t>huggingface-hub0.12.0rc0</w:t>
            </w:r>
          </w:p>
        </w:tc>
        <w:tc>
          <w:tcPr>
            <w:tcW w:w="2340" w:type="dxa"/>
            <w:hideMark/>
          </w:tcPr>
          <w:p w14:paraId="69105CE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C9BFF9"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137765CA" w14:textId="77777777" w:rsidTr="001B6194">
        <w:trPr>
          <w:trHeight w:val="400"/>
        </w:trPr>
        <w:tc>
          <w:tcPr>
            <w:tcW w:w="3325" w:type="dxa"/>
            <w:noWrap/>
            <w:hideMark/>
          </w:tcPr>
          <w:p w14:paraId="08D546DB" w14:textId="77777777" w:rsidR="003F4AD9" w:rsidRPr="00786C39" w:rsidRDefault="003F4AD9">
            <w:pPr>
              <w:rPr>
                <w:rFonts w:ascii="Bell MT" w:hAnsi="Bell MT" w:cs="Arial"/>
              </w:rPr>
            </w:pPr>
            <w:r w:rsidRPr="00786C39">
              <w:rPr>
                <w:rFonts w:ascii="Bell MT" w:hAnsi="Bell MT" w:cs="Arial"/>
              </w:rPr>
              <w:t>huggingface-hub0.19.0rc0</w:t>
            </w:r>
          </w:p>
        </w:tc>
        <w:tc>
          <w:tcPr>
            <w:tcW w:w="2340" w:type="dxa"/>
            <w:hideMark/>
          </w:tcPr>
          <w:p w14:paraId="790C025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C1D78F"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44ECE25F" w14:textId="77777777" w:rsidTr="001B6194">
        <w:trPr>
          <w:trHeight w:val="400"/>
        </w:trPr>
        <w:tc>
          <w:tcPr>
            <w:tcW w:w="3325" w:type="dxa"/>
            <w:noWrap/>
            <w:hideMark/>
          </w:tcPr>
          <w:p w14:paraId="6688ABE1" w14:textId="77777777" w:rsidR="003F4AD9" w:rsidRPr="00786C39" w:rsidRDefault="003F4AD9">
            <w:pPr>
              <w:rPr>
                <w:rFonts w:ascii="Bell MT" w:hAnsi="Bell MT" w:cs="Arial"/>
              </w:rPr>
            </w:pPr>
            <w:r w:rsidRPr="00786C39">
              <w:rPr>
                <w:rFonts w:ascii="Bell MT" w:hAnsi="Bell MT" w:cs="Arial"/>
              </w:rPr>
              <w:t>huggingface-hub0.20.0rc0</w:t>
            </w:r>
          </w:p>
        </w:tc>
        <w:tc>
          <w:tcPr>
            <w:tcW w:w="2340" w:type="dxa"/>
            <w:hideMark/>
          </w:tcPr>
          <w:p w14:paraId="2436CB1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1A81A7"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04383D61" w14:textId="77777777" w:rsidTr="001B6194">
        <w:trPr>
          <w:trHeight w:val="400"/>
        </w:trPr>
        <w:tc>
          <w:tcPr>
            <w:tcW w:w="3325" w:type="dxa"/>
            <w:noWrap/>
            <w:hideMark/>
          </w:tcPr>
          <w:p w14:paraId="4EB53645" w14:textId="77777777" w:rsidR="003F4AD9" w:rsidRPr="00786C39" w:rsidRDefault="003F4AD9">
            <w:pPr>
              <w:rPr>
                <w:rFonts w:ascii="Bell MT" w:hAnsi="Bell MT" w:cs="Arial"/>
              </w:rPr>
            </w:pPr>
            <w:r w:rsidRPr="00786C39">
              <w:rPr>
                <w:rFonts w:ascii="Bell MT" w:hAnsi="Bell MT" w:cs="Arial"/>
              </w:rPr>
              <w:t>huggingface-hub0.20.3</w:t>
            </w:r>
          </w:p>
        </w:tc>
        <w:tc>
          <w:tcPr>
            <w:tcW w:w="2340" w:type="dxa"/>
            <w:hideMark/>
          </w:tcPr>
          <w:p w14:paraId="18EFD42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AAA2E6"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79922795" w14:textId="77777777" w:rsidTr="001B6194">
        <w:trPr>
          <w:trHeight w:val="400"/>
        </w:trPr>
        <w:tc>
          <w:tcPr>
            <w:tcW w:w="3325" w:type="dxa"/>
            <w:noWrap/>
            <w:hideMark/>
          </w:tcPr>
          <w:p w14:paraId="7C977452" w14:textId="77777777" w:rsidR="003F4AD9" w:rsidRPr="00786C39" w:rsidRDefault="003F4AD9">
            <w:pPr>
              <w:rPr>
                <w:rFonts w:ascii="Bell MT" w:hAnsi="Bell MT" w:cs="Arial"/>
              </w:rPr>
            </w:pPr>
            <w:r w:rsidRPr="00786C39">
              <w:rPr>
                <w:rFonts w:ascii="Bell MT" w:hAnsi="Bell MT" w:cs="Arial"/>
              </w:rPr>
              <w:t>huggingface-hub0.21.0rc0</w:t>
            </w:r>
          </w:p>
        </w:tc>
        <w:tc>
          <w:tcPr>
            <w:tcW w:w="2340" w:type="dxa"/>
            <w:hideMark/>
          </w:tcPr>
          <w:p w14:paraId="595675E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4F72D4F"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58DF4317" w14:textId="77777777" w:rsidTr="001B6194">
        <w:trPr>
          <w:trHeight w:val="400"/>
        </w:trPr>
        <w:tc>
          <w:tcPr>
            <w:tcW w:w="3325" w:type="dxa"/>
            <w:noWrap/>
            <w:hideMark/>
          </w:tcPr>
          <w:p w14:paraId="770570F1" w14:textId="77777777" w:rsidR="003F4AD9" w:rsidRPr="00786C39" w:rsidRDefault="003F4AD9">
            <w:pPr>
              <w:rPr>
                <w:rFonts w:ascii="Bell MT" w:hAnsi="Bell MT" w:cs="Arial"/>
              </w:rPr>
            </w:pPr>
            <w:r w:rsidRPr="00786C39">
              <w:rPr>
                <w:rFonts w:ascii="Bell MT" w:hAnsi="Bell MT" w:cs="Arial"/>
              </w:rPr>
              <w:t>huggingface-hub0.22.0rc0</w:t>
            </w:r>
          </w:p>
        </w:tc>
        <w:tc>
          <w:tcPr>
            <w:tcW w:w="2340" w:type="dxa"/>
            <w:hideMark/>
          </w:tcPr>
          <w:p w14:paraId="26CACA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C5BC8D"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0EE82C48" w14:textId="77777777" w:rsidTr="001B6194">
        <w:trPr>
          <w:trHeight w:val="400"/>
        </w:trPr>
        <w:tc>
          <w:tcPr>
            <w:tcW w:w="3325" w:type="dxa"/>
            <w:noWrap/>
            <w:hideMark/>
          </w:tcPr>
          <w:p w14:paraId="081DA958" w14:textId="77777777" w:rsidR="003F4AD9" w:rsidRPr="00786C39" w:rsidRDefault="003F4AD9">
            <w:pPr>
              <w:rPr>
                <w:rFonts w:ascii="Bell MT" w:hAnsi="Bell MT" w:cs="Arial"/>
              </w:rPr>
            </w:pPr>
            <w:r w:rsidRPr="00786C39">
              <w:rPr>
                <w:rFonts w:ascii="Bell MT" w:hAnsi="Bell MT" w:cs="Arial"/>
              </w:rPr>
              <w:t>huggingface-hub0.23.0rc0</w:t>
            </w:r>
          </w:p>
        </w:tc>
        <w:tc>
          <w:tcPr>
            <w:tcW w:w="2340" w:type="dxa"/>
            <w:hideMark/>
          </w:tcPr>
          <w:p w14:paraId="74F63C3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71842B"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56641971" w14:textId="77777777" w:rsidTr="001B6194">
        <w:trPr>
          <w:trHeight w:val="400"/>
        </w:trPr>
        <w:tc>
          <w:tcPr>
            <w:tcW w:w="3325" w:type="dxa"/>
            <w:noWrap/>
            <w:hideMark/>
          </w:tcPr>
          <w:p w14:paraId="7BF784A5" w14:textId="77777777" w:rsidR="003F4AD9" w:rsidRPr="00786C39" w:rsidRDefault="003F4AD9">
            <w:pPr>
              <w:rPr>
                <w:rFonts w:ascii="Bell MT" w:hAnsi="Bell MT" w:cs="Arial"/>
              </w:rPr>
            </w:pPr>
            <w:r w:rsidRPr="00786C39">
              <w:rPr>
                <w:rFonts w:ascii="Bell MT" w:hAnsi="Bell MT" w:cs="Arial"/>
              </w:rPr>
              <w:t>humanfriendly10</w:t>
            </w:r>
          </w:p>
        </w:tc>
        <w:tc>
          <w:tcPr>
            <w:tcW w:w="2340" w:type="dxa"/>
            <w:hideMark/>
          </w:tcPr>
          <w:p w14:paraId="61A89A8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3C7513" w14:textId="77777777" w:rsidR="003F4AD9" w:rsidRPr="00786C39" w:rsidRDefault="003F4AD9">
            <w:pPr>
              <w:rPr>
                <w:rFonts w:ascii="Bell MT" w:hAnsi="Bell MT" w:cs="Arial"/>
              </w:rPr>
            </w:pPr>
            <w:r w:rsidRPr="00786C39">
              <w:rPr>
                <w:rFonts w:ascii="Bell MT" w:hAnsi="Bell MT" w:cs="Arial"/>
              </w:rPr>
              <w:t>https://humanfriendly.readthedocs.org</w:t>
            </w:r>
          </w:p>
        </w:tc>
      </w:tr>
      <w:tr w:rsidR="00786C39" w:rsidRPr="00786C39" w14:paraId="092CB44D" w14:textId="77777777" w:rsidTr="001B6194">
        <w:trPr>
          <w:trHeight w:val="400"/>
        </w:trPr>
        <w:tc>
          <w:tcPr>
            <w:tcW w:w="3325" w:type="dxa"/>
            <w:noWrap/>
            <w:hideMark/>
          </w:tcPr>
          <w:p w14:paraId="5930DF16" w14:textId="77777777" w:rsidR="003F4AD9" w:rsidRPr="00786C39" w:rsidRDefault="003F4AD9">
            <w:pPr>
              <w:rPr>
                <w:rFonts w:ascii="Bell MT" w:hAnsi="Bell MT" w:cs="Arial"/>
              </w:rPr>
            </w:pPr>
            <w:r w:rsidRPr="00786C39">
              <w:rPr>
                <w:rFonts w:ascii="Bell MT" w:hAnsi="Bell MT" w:cs="Arial"/>
              </w:rPr>
              <w:t>idna3.4</w:t>
            </w:r>
          </w:p>
        </w:tc>
        <w:tc>
          <w:tcPr>
            <w:tcW w:w="2340" w:type="dxa"/>
            <w:hideMark/>
          </w:tcPr>
          <w:p w14:paraId="42EB43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86B724"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66668BE0" w14:textId="77777777" w:rsidTr="001B6194">
        <w:trPr>
          <w:trHeight w:val="400"/>
        </w:trPr>
        <w:tc>
          <w:tcPr>
            <w:tcW w:w="3325" w:type="dxa"/>
            <w:noWrap/>
            <w:hideMark/>
          </w:tcPr>
          <w:p w14:paraId="130DA7BF" w14:textId="77777777" w:rsidR="003F4AD9" w:rsidRPr="00786C39" w:rsidRDefault="003F4AD9">
            <w:pPr>
              <w:rPr>
                <w:rFonts w:ascii="Bell MT" w:hAnsi="Bell MT" w:cs="Arial"/>
              </w:rPr>
            </w:pPr>
            <w:r w:rsidRPr="00786C39">
              <w:rPr>
                <w:rFonts w:ascii="Bell MT" w:hAnsi="Bell MT" w:cs="Arial"/>
              </w:rPr>
              <w:t>ikorotkin/dae-cpp20240425-snapshot-01edcb92</w:t>
            </w:r>
          </w:p>
        </w:tc>
        <w:tc>
          <w:tcPr>
            <w:tcW w:w="2340" w:type="dxa"/>
            <w:hideMark/>
          </w:tcPr>
          <w:p w14:paraId="0DE8FF9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A1F5FC" w14:textId="77777777" w:rsidR="003F4AD9" w:rsidRPr="00786C39" w:rsidRDefault="003F4AD9">
            <w:pPr>
              <w:rPr>
                <w:rFonts w:ascii="Bell MT" w:hAnsi="Bell MT" w:cs="Arial"/>
              </w:rPr>
            </w:pPr>
            <w:r w:rsidRPr="00786C39">
              <w:rPr>
                <w:rFonts w:ascii="Bell MT" w:hAnsi="Bell MT" w:cs="Arial"/>
              </w:rPr>
              <w:t> </w:t>
            </w:r>
          </w:p>
        </w:tc>
      </w:tr>
      <w:tr w:rsidR="00786C39" w:rsidRPr="00786C39" w14:paraId="6485A661" w14:textId="77777777" w:rsidTr="001B6194">
        <w:trPr>
          <w:trHeight w:val="400"/>
        </w:trPr>
        <w:tc>
          <w:tcPr>
            <w:tcW w:w="3325" w:type="dxa"/>
            <w:noWrap/>
            <w:hideMark/>
          </w:tcPr>
          <w:p w14:paraId="07110D95" w14:textId="77777777" w:rsidR="003F4AD9" w:rsidRPr="00786C39" w:rsidRDefault="003F4AD9">
            <w:pPr>
              <w:rPr>
                <w:rFonts w:ascii="Bell MT" w:hAnsi="Bell MT" w:cs="Arial"/>
              </w:rPr>
            </w:pPr>
            <w:r w:rsidRPr="00786C39">
              <w:rPr>
                <w:rFonts w:ascii="Bell MT" w:hAnsi="Bell MT" w:cs="Arial"/>
              </w:rPr>
              <w:t>importlib_resources6.1.1</w:t>
            </w:r>
          </w:p>
        </w:tc>
        <w:tc>
          <w:tcPr>
            <w:tcW w:w="2340" w:type="dxa"/>
            <w:hideMark/>
          </w:tcPr>
          <w:p w14:paraId="3442D49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E34974" w14:textId="77777777" w:rsidR="003F4AD9" w:rsidRPr="00786C39" w:rsidRDefault="003F4AD9">
            <w:pPr>
              <w:rPr>
                <w:rFonts w:ascii="Bell MT" w:hAnsi="Bell MT" w:cs="Arial"/>
              </w:rPr>
            </w:pPr>
            <w:r w:rsidRPr="00786C39">
              <w:rPr>
                <w:rFonts w:ascii="Bell MT" w:hAnsi="Bell MT" w:cs="Arial"/>
              </w:rPr>
              <w:t>http://importlib-resources.readthedocs.io</w:t>
            </w:r>
          </w:p>
        </w:tc>
      </w:tr>
      <w:tr w:rsidR="00786C39" w:rsidRPr="00786C39" w14:paraId="34750D01" w14:textId="77777777" w:rsidTr="001B6194">
        <w:trPr>
          <w:trHeight w:val="400"/>
        </w:trPr>
        <w:tc>
          <w:tcPr>
            <w:tcW w:w="3325" w:type="dxa"/>
            <w:noWrap/>
            <w:hideMark/>
          </w:tcPr>
          <w:p w14:paraId="764CBCC4" w14:textId="77777777" w:rsidR="003F4AD9" w:rsidRPr="00786C39" w:rsidRDefault="003F4AD9">
            <w:pPr>
              <w:rPr>
                <w:rFonts w:ascii="Bell MT" w:hAnsi="Bell MT" w:cs="Arial"/>
              </w:rPr>
            </w:pPr>
            <w:r w:rsidRPr="00786C39">
              <w:rPr>
                <w:rFonts w:ascii="Bell MT" w:hAnsi="Bell MT" w:cs="Arial"/>
              </w:rPr>
              <w:t>inflection0.5.1</w:t>
            </w:r>
          </w:p>
        </w:tc>
        <w:tc>
          <w:tcPr>
            <w:tcW w:w="2340" w:type="dxa"/>
            <w:hideMark/>
          </w:tcPr>
          <w:p w14:paraId="78F2A0C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F0E58E5" w14:textId="77777777" w:rsidR="003F4AD9" w:rsidRPr="00786C39" w:rsidRDefault="003F4AD9">
            <w:pPr>
              <w:rPr>
                <w:rFonts w:ascii="Bell MT" w:hAnsi="Bell MT" w:cs="Arial"/>
              </w:rPr>
            </w:pPr>
            <w:r w:rsidRPr="00786C39">
              <w:rPr>
                <w:rFonts w:ascii="Bell MT" w:hAnsi="Bell MT" w:cs="Arial"/>
              </w:rPr>
              <w:t>http://github.com/jpvanhal/inflection</w:t>
            </w:r>
          </w:p>
        </w:tc>
      </w:tr>
      <w:tr w:rsidR="00786C39" w:rsidRPr="00786C39" w14:paraId="1D56C9BF" w14:textId="77777777" w:rsidTr="001B6194">
        <w:trPr>
          <w:trHeight w:val="400"/>
        </w:trPr>
        <w:tc>
          <w:tcPr>
            <w:tcW w:w="3325" w:type="dxa"/>
            <w:noWrap/>
            <w:hideMark/>
          </w:tcPr>
          <w:p w14:paraId="0980A19B" w14:textId="77777777" w:rsidR="003F4AD9" w:rsidRPr="00786C39" w:rsidRDefault="003F4AD9">
            <w:pPr>
              <w:rPr>
                <w:rFonts w:ascii="Bell MT" w:hAnsi="Bell MT" w:cs="Arial"/>
              </w:rPr>
            </w:pPr>
            <w:r w:rsidRPr="00786C39">
              <w:rPr>
                <w:rFonts w:ascii="Bell MT" w:hAnsi="Bell MT" w:cs="Arial"/>
              </w:rPr>
              <w:t>intel-extension-for-pytorch1.13.100</w:t>
            </w:r>
          </w:p>
        </w:tc>
        <w:tc>
          <w:tcPr>
            <w:tcW w:w="2340" w:type="dxa"/>
            <w:hideMark/>
          </w:tcPr>
          <w:p w14:paraId="26C45A4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C90F24" w14:textId="77777777" w:rsidR="003F4AD9" w:rsidRPr="00786C39" w:rsidRDefault="003F4AD9">
            <w:pPr>
              <w:rPr>
                <w:rFonts w:ascii="Bell MT" w:hAnsi="Bell MT" w:cs="Arial"/>
              </w:rPr>
            </w:pPr>
            <w:r w:rsidRPr="00786C39">
              <w:rPr>
                <w:rFonts w:ascii="Bell MT" w:hAnsi="Bell MT" w:cs="Arial"/>
              </w:rPr>
              <w:t>https://github.com/intel/intel-extension-for-pytorch</w:t>
            </w:r>
          </w:p>
        </w:tc>
      </w:tr>
      <w:tr w:rsidR="00786C39" w:rsidRPr="00786C39" w14:paraId="6C5CA3E4" w14:textId="77777777" w:rsidTr="001B6194">
        <w:trPr>
          <w:trHeight w:val="400"/>
        </w:trPr>
        <w:tc>
          <w:tcPr>
            <w:tcW w:w="3325" w:type="dxa"/>
            <w:noWrap/>
            <w:hideMark/>
          </w:tcPr>
          <w:p w14:paraId="25866CEB" w14:textId="77777777" w:rsidR="003F4AD9" w:rsidRPr="00786C39" w:rsidRDefault="003F4AD9">
            <w:pPr>
              <w:rPr>
                <w:rFonts w:ascii="Bell MT" w:hAnsi="Bell MT" w:cs="Arial"/>
              </w:rPr>
            </w:pPr>
            <w:r w:rsidRPr="00786C39">
              <w:rPr>
                <w:rFonts w:ascii="Bell MT" w:hAnsi="Bell MT" w:cs="Arial"/>
              </w:rPr>
              <w:t>intel-isl/Open3Dv0.16.0</w:t>
            </w:r>
          </w:p>
        </w:tc>
        <w:tc>
          <w:tcPr>
            <w:tcW w:w="2340" w:type="dxa"/>
            <w:hideMark/>
          </w:tcPr>
          <w:p w14:paraId="310D469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5AEDAB" w14:textId="77777777" w:rsidR="003F4AD9" w:rsidRPr="00786C39" w:rsidRDefault="003F4AD9">
            <w:pPr>
              <w:rPr>
                <w:rFonts w:ascii="Bell MT" w:hAnsi="Bell MT" w:cs="Arial"/>
              </w:rPr>
            </w:pPr>
            <w:r w:rsidRPr="00786C39">
              <w:rPr>
                <w:rFonts w:ascii="Bell MT" w:hAnsi="Bell MT" w:cs="Arial"/>
              </w:rPr>
              <w:t>http://www.open3d.org</w:t>
            </w:r>
          </w:p>
        </w:tc>
      </w:tr>
      <w:tr w:rsidR="00786C39" w:rsidRPr="00786C39" w14:paraId="1AC764EE" w14:textId="77777777" w:rsidTr="001B6194">
        <w:trPr>
          <w:trHeight w:val="400"/>
        </w:trPr>
        <w:tc>
          <w:tcPr>
            <w:tcW w:w="3325" w:type="dxa"/>
            <w:noWrap/>
            <w:hideMark/>
          </w:tcPr>
          <w:p w14:paraId="39085BD0" w14:textId="77777777" w:rsidR="003F4AD9" w:rsidRPr="00786C39" w:rsidRDefault="003F4AD9">
            <w:pPr>
              <w:rPr>
                <w:rFonts w:ascii="Bell MT" w:hAnsi="Bell MT" w:cs="Arial"/>
              </w:rPr>
            </w:pPr>
            <w:r w:rsidRPr="00786C39">
              <w:rPr>
                <w:rFonts w:ascii="Bell MT" w:hAnsi="Bell MT" w:cs="Arial"/>
              </w:rPr>
              <w:t>intel-tensorflow-avx5122.11.dev202242</w:t>
            </w:r>
          </w:p>
        </w:tc>
        <w:tc>
          <w:tcPr>
            <w:tcW w:w="2340" w:type="dxa"/>
            <w:hideMark/>
          </w:tcPr>
          <w:p w14:paraId="10B7095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ED183B" w14:textId="77777777" w:rsidR="003F4AD9" w:rsidRPr="00786C39" w:rsidRDefault="003F4AD9">
            <w:pPr>
              <w:rPr>
                <w:rFonts w:ascii="Bell MT" w:hAnsi="Bell MT" w:cs="Arial"/>
              </w:rPr>
            </w:pPr>
            <w:r w:rsidRPr="00786C39">
              <w:rPr>
                <w:rFonts w:ascii="Bell MT" w:hAnsi="Bell MT" w:cs="Arial"/>
              </w:rPr>
              <w:t>https://www.tensorflow.org/</w:t>
            </w:r>
          </w:p>
        </w:tc>
      </w:tr>
      <w:tr w:rsidR="00786C39" w:rsidRPr="00786C39" w14:paraId="13CE7F52" w14:textId="77777777" w:rsidTr="001B6194">
        <w:trPr>
          <w:trHeight w:val="400"/>
        </w:trPr>
        <w:tc>
          <w:tcPr>
            <w:tcW w:w="3325" w:type="dxa"/>
            <w:noWrap/>
            <w:hideMark/>
          </w:tcPr>
          <w:p w14:paraId="6E77BB9A" w14:textId="77777777" w:rsidR="003F4AD9" w:rsidRPr="00786C39" w:rsidRDefault="003F4AD9">
            <w:pPr>
              <w:rPr>
                <w:rFonts w:ascii="Bell MT" w:hAnsi="Bell MT" w:cs="Arial"/>
              </w:rPr>
            </w:pPr>
            <w:r w:rsidRPr="00786C39">
              <w:rPr>
                <w:rFonts w:ascii="Bell MT" w:hAnsi="Bell MT" w:cs="Arial"/>
              </w:rPr>
              <w:t>interpolation2.1.4</w:t>
            </w:r>
          </w:p>
        </w:tc>
        <w:tc>
          <w:tcPr>
            <w:tcW w:w="2340" w:type="dxa"/>
            <w:hideMark/>
          </w:tcPr>
          <w:p w14:paraId="0264E52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3B8CE47" w14:textId="77777777" w:rsidR="003F4AD9" w:rsidRPr="00786C39" w:rsidRDefault="003F4AD9">
            <w:pPr>
              <w:rPr>
                <w:rFonts w:ascii="Bell MT" w:hAnsi="Bell MT" w:cs="Arial"/>
              </w:rPr>
            </w:pPr>
            <w:r w:rsidRPr="00786C39">
              <w:rPr>
                <w:rFonts w:ascii="Bell MT" w:hAnsi="Bell MT" w:cs="Arial"/>
              </w:rPr>
              <w:t>https://github.com/econforge/interpolation.py</w:t>
            </w:r>
          </w:p>
        </w:tc>
      </w:tr>
      <w:tr w:rsidR="00786C39" w:rsidRPr="00786C39" w14:paraId="54C7BA9B" w14:textId="77777777" w:rsidTr="001B6194">
        <w:trPr>
          <w:trHeight w:val="400"/>
        </w:trPr>
        <w:tc>
          <w:tcPr>
            <w:tcW w:w="3325" w:type="dxa"/>
            <w:noWrap/>
            <w:hideMark/>
          </w:tcPr>
          <w:p w14:paraId="73F72B34" w14:textId="77777777" w:rsidR="003F4AD9" w:rsidRPr="00786C39" w:rsidRDefault="003F4AD9">
            <w:pPr>
              <w:rPr>
                <w:rFonts w:ascii="Bell MT" w:hAnsi="Bell MT" w:cs="Arial"/>
              </w:rPr>
            </w:pPr>
            <w:r w:rsidRPr="00786C39">
              <w:rPr>
                <w:rFonts w:ascii="Bell MT" w:hAnsi="Bell MT" w:cs="Arial"/>
              </w:rPr>
              <w:t>ivy-testing-release0.0.0.0</w:t>
            </w:r>
          </w:p>
        </w:tc>
        <w:tc>
          <w:tcPr>
            <w:tcW w:w="2340" w:type="dxa"/>
            <w:hideMark/>
          </w:tcPr>
          <w:p w14:paraId="6C414F7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937A4E" w14:textId="77777777" w:rsidR="003F4AD9" w:rsidRPr="00786C39" w:rsidRDefault="003F4AD9">
            <w:pPr>
              <w:rPr>
                <w:rFonts w:ascii="Bell MT" w:hAnsi="Bell MT" w:cs="Arial"/>
              </w:rPr>
            </w:pPr>
            <w:r w:rsidRPr="00786C39">
              <w:rPr>
                <w:rFonts w:ascii="Bell MT" w:hAnsi="Bell MT" w:cs="Arial"/>
              </w:rPr>
              <w:t>https://unify.ai/ivy</w:t>
            </w:r>
          </w:p>
        </w:tc>
      </w:tr>
      <w:tr w:rsidR="00786C39" w:rsidRPr="00786C39" w14:paraId="7BBC451F" w14:textId="77777777" w:rsidTr="001B6194">
        <w:trPr>
          <w:trHeight w:val="400"/>
        </w:trPr>
        <w:tc>
          <w:tcPr>
            <w:tcW w:w="3325" w:type="dxa"/>
            <w:noWrap/>
            <w:hideMark/>
          </w:tcPr>
          <w:p w14:paraId="0D4EB5F6" w14:textId="77777777" w:rsidR="003F4AD9" w:rsidRPr="00786C39" w:rsidRDefault="003F4AD9">
            <w:pPr>
              <w:rPr>
                <w:rFonts w:ascii="Bell MT" w:hAnsi="Bell MT" w:cs="Arial"/>
              </w:rPr>
            </w:pPr>
            <w:r w:rsidRPr="00786C39">
              <w:rPr>
                <w:rFonts w:ascii="Bell MT" w:hAnsi="Bell MT" w:cs="Arial"/>
              </w:rPr>
              <w:t>joblib1.2.0</w:t>
            </w:r>
          </w:p>
        </w:tc>
        <w:tc>
          <w:tcPr>
            <w:tcW w:w="2340" w:type="dxa"/>
            <w:hideMark/>
          </w:tcPr>
          <w:p w14:paraId="1FA7563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1A255A3" w14:textId="77777777" w:rsidR="003F4AD9" w:rsidRPr="00786C39" w:rsidRDefault="003F4AD9">
            <w:pPr>
              <w:rPr>
                <w:rFonts w:ascii="Bell MT" w:hAnsi="Bell MT" w:cs="Arial"/>
              </w:rPr>
            </w:pPr>
            <w:r w:rsidRPr="00786C39">
              <w:rPr>
                <w:rFonts w:ascii="Bell MT" w:hAnsi="Bell MT" w:cs="Arial"/>
              </w:rPr>
              <w:t>http://packages.python.org/joblib/</w:t>
            </w:r>
          </w:p>
        </w:tc>
      </w:tr>
      <w:tr w:rsidR="00786C39" w:rsidRPr="00786C39" w14:paraId="2F27D4E5" w14:textId="77777777" w:rsidTr="001B6194">
        <w:trPr>
          <w:trHeight w:val="400"/>
        </w:trPr>
        <w:tc>
          <w:tcPr>
            <w:tcW w:w="3325" w:type="dxa"/>
            <w:noWrap/>
            <w:hideMark/>
          </w:tcPr>
          <w:p w14:paraId="00B4C0A9" w14:textId="77777777" w:rsidR="003F4AD9" w:rsidRPr="00786C39" w:rsidRDefault="003F4AD9">
            <w:pPr>
              <w:rPr>
                <w:rFonts w:ascii="Bell MT" w:hAnsi="Bell MT" w:cs="Arial"/>
              </w:rPr>
            </w:pPr>
            <w:r w:rsidRPr="00786C39">
              <w:rPr>
                <w:rFonts w:ascii="Bell MT" w:hAnsi="Bell MT" w:cs="Arial"/>
              </w:rPr>
              <w:t>joblib/threadpoolctl3.5.0</w:t>
            </w:r>
          </w:p>
        </w:tc>
        <w:tc>
          <w:tcPr>
            <w:tcW w:w="2340" w:type="dxa"/>
            <w:hideMark/>
          </w:tcPr>
          <w:p w14:paraId="314FB3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9A1CC4F" w14:textId="77777777" w:rsidR="003F4AD9" w:rsidRPr="00786C39" w:rsidRDefault="003F4AD9">
            <w:pPr>
              <w:rPr>
                <w:rFonts w:ascii="Bell MT" w:hAnsi="Bell MT" w:cs="Arial"/>
              </w:rPr>
            </w:pPr>
            <w:r w:rsidRPr="00786C39">
              <w:rPr>
                <w:rFonts w:ascii="Bell MT" w:hAnsi="Bell MT" w:cs="Arial"/>
              </w:rPr>
              <w:t>https://github.com/joblib/threadpoolctl</w:t>
            </w:r>
          </w:p>
        </w:tc>
      </w:tr>
      <w:tr w:rsidR="00786C39" w:rsidRPr="00786C39" w14:paraId="0E11C71C" w14:textId="77777777" w:rsidTr="001B6194">
        <w:trPr>
          <w:trHeight w:val="400"/>
        </w:trPr>
        <w:tc>
          <w:tcPr>
            <w:tcW w:w="3325" w:type="dxa"/>
            <w:noWrap/>
            <w:hideMark/>
          </w:tcPr>
          <w:p w14:paraId="261F1D6D" w14:textId="77777777" w:rsidR="003F4AD9" w:rsidRPr="00786C39" w:rsidRDefault="003F4AD9">
            <w:pPr>
              <w:rPr>
                <w:rFonts w:ascii="Bell MT" w:hAnsi="Bell MT" w:cs="Arial"/>
              </w:rPr>
            </w:pPr>
            <w:r w:rsidRPr="00786C39">
              <w:rPr>
                <w:rFonts w:ascii="Bell MT" w:hAnsi="Bell MT" w:cs="Arial"/>
              </w:rPr>
              <w:t>jsocol's bleach2</w:t>
            </w:r>
          </w:p>
        </w:tc>
        <w:tc>
          <w:tcPr>
            <w:tcW w:w="2340" w:type="dxa"/>
            <w:hideMark/>
          </w:tcPr>
          <w:p w14:paraId="12B895F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5E2DD9" w14:textId="77777777" w:rsidR="003F4AD9" w:rsidRPr="00786C39" w:rsidRDefault="003F4AD9">
            <w:pPr>
              <w:rPr>
                <w:rFonts w:ascii="Bell MT" w:hAnsi="Bell MT" w:cs="Arial"/>
              </w:rPr>
            </w:pPr>
            <w:r w:rsidRPr="00786C39">
              <w:rPr>
                <w:rFonts w:ascii="Bell MT" w:hAnsi="Bell MT" w:cs="Arial"/>
              </w:rPr>
              <w:t>http://github.com/jsocol/bleach</w:t>
            </w:r>
          </w:p>
        </w:tc>
      </w:tr>
      <w:tr w:rsidR="00786C39" w:rsidRPr="00786C39" w14:paraId="7E9EC421" w14:textId="77777777" w:rsidTr="001B6194">
        <w:trPr>
          <w:trHeight w:val="400"/>
        </w:trPr>
        <w:tc>
          <w:tcPr>
            <w:tcW w:w="3325" w:type="dxa"/>
            <w:noWrap/>
            <w:hideMark/>
          </w:tcPr>
          <w:p w14:paraId="5B103884" w14:textId="77777777" w:rsidR="003F4AD9" w:rsidRPr="00786C39" w:rsidRDefault="003F4AD9">
            <w:pPr>
              <w:rPr>
                <w:rFonts w:ascii="Bell MT" w:hAnsi="Bell MT" w:cs="Arial"/>
              </w:rPr>
            </w:pPr>
            <w:r w:rsidRPr="00786C39">
              <w:rPr>
                <w:rFonts w:ascii="Bell MT" w:hAnsi="Bell MT" w:cs="Arial"/>
              </w:rPr>
              <w:t>keras-aug0.5.6</w:t>
            </w:r>
          </w:p>
        </w:tc>
        <w:tc>
          <w:tcPr>
            <w:tcW w:w="2340" w:type="dxa"/>
            <w:hideMark/>
          </w:tcPr>
          <w:p w14:paraId="1854F466" w14:textId="77777777" w:rsidR="003F4AD9" w:rsidRPr="00786C39" w:rsidRDefault="003F4AD9">
            <w:pPr>
              <w:rPr>
                <w:rFonts w:ascii="Bell MT" w:hAnsi="Bell MT" w:cs="Arial"/>
              </w:rPr>
            </w:pPr>
            <w:r w:rsidRPr="00786C39">
              <w:rPr>
                <w:rFonts w:ascii="Bell MT" w:hAnsi="Bell MT" w:cs="Arial"/>
              </w:rPr>
              <w:t>Apache Licence 2.0</w:t>
            </w:r>
          </w:p>
        </w:tc>
        <w:tc>
          <w:tcPr>
            <w:tcW w:w="3685" w:type="dxa"/>
            <w:hideMark/>
          </w:tcPr>
          <w:p w14:paraId="0E30BBBC" w14:textId="77777777" w:rsidR="003F4AD9" w:rsidRPr="00786C39" w:rsidRDefault="003F4AD9">
            <w:pPr>
              <w:rPr>
                <w:rFonts w:ascii="Bell MT" w:hAnsi="Bell MT" w:cs="Arial"/>
              </w:rPr>
            </w:pPr>
            <w:r w:rsidRPr="00786C39">
              <w:rPr>
                <w:rFonts w:ascii="Bell MT" w:hAnsi="Bell MT" w:cs="Arial"/>
              </w:rPr>
              <w:t>https://github.com/james77777778/keras-aug</w:t>
            </w:r>
          </w:p>
        </w:tc>
      </w:tr>
      <w:tr w:rsidR="00786C39" w:rsidRPr="00786C39" w14:paraId="03B5521A" w14:textId="77777777" w:rsidTr="001B6194">
        <w:trPr>
          <w:trHeight w:val="400"/>
        </w:trPr>
        <w:tc>
          <w:tcPr>
            <w:tcW w:w="3325" w:type="dxa"/>
            <w:noWrap/>
            <w:hideMark/>
          </w:tcPr>
          <w:p w14:paraId="2BD725F8" w14:textId="77777777" w:rsidR="003F4AD9" w:rsidRPr="00786C39" w:rsidRDefault="003F4AD9">
            <w:pPr>
              <w:rPr>
                <w:rFonts w:ascii="Bell MT" w:hAnsi="Bell MT" w:cs="Arial"/>
              </w:rPr>
            </w:pPr>
            <w:r w:rsidRPr="00786C39">
              <w:rPr>
                <w:rFonts w:ascii="Bell MT" w:hAnsi="Bell MT" w:cs="Arial"/>
              </w:rPr>
              <w:t>keras-cv0.0.1</w:t>
            </w:r>
          </w:p>
        </w:tc>
        <w:tc>
          <w:tcPr>
            <w:tcW w:w="2340" w:type="dxa"/>
            <w:hideMark/>
          </w:tcPr>
          <w:p w14:paraId="77D857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AF78AD" w14:textId="77777777" w:rsidR="003F4AD9" w:rsidRPr="00786C39" w:rsidRDefault="003F4AD9">
            <w:pPr>
              <w:rPr>
                <w:rFonts w:ascii="Bell MT" w:hAnsi="Bell MT" w:cs="Arial"/>
              </w:rPr>
            </w:pPr>
            <w:r w:rsidRPr="00786C39">
              <w:rPr>
                <w:rFonts w:ascii="Bell MT" w:hAnsi="Bell MT" w:cs="Arial"/>
              </w:rPr>
              <w:t>https://github.com/keras-team/keras-cv</w:t>
            </w:r>
          </w:p>
        </w:tc>
      </w:tr>
      <w:tr w:rsidR="00786C39" w:rsidRPr="00786C39" w14:paraId="74F21664" w14:textId="77777777" w:rsidTr="001B6194">
        <w:trPr>
          <w:trHeight w:val="400"/>
        </w:trPr>
        <w:tc>
          <w:tcPr>
            <w:tcW w:w="3325" w:type="dxa"/>
            <w:noWrap/>
            <w:hideMark/>
          </w:tcPr>
          <w:p w14:paraId="5E1B6D56" w14:textId="77777777" w:rsidR="003F4AD9" w:rsidRPr="00786C39" w:rsidRDefault="003F4AD9">
            <w:pPr>
              <w:rPr>
                <w:rFonts w:ascii="Bell MT" w:hAnsi="Bell MT" w:cs="Arial"/>
              </w:rPr>
            </w:pPr>
            <w:r w:rsidRPr="00786C39">
              <w:rPr>
                <w:rFonts w:ascii="Bell MT" w:hAnsi="Bell MT" w:cs="Arial"/>
              </w:rPr>
              <w:t>keras-cv0.2.8</w:t>
            </w:r>
          </w:p>
        </w:tc>
        <w:tc>
          <w:tcPr>
            <w:tcW w:w="2340" w:type="dxa"/>
            <w:hideMark/>
          </w:tcPr>
          <w:p w14:paraId="5D3E576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ACF2F9" w14:textId="77777777" w:rsidR="003F4AD9" w:rsidRPr="00786C39" w:rsidRDefault="003F4AD9">
            <w:pPr>
              <w:rPr>
                <w:rFonts w:ascii="Bell MT" w:hAnsi="Bell MT" w:cs="Arial"/>
              </w:rPr>
            </w:pPr>
            <w:r w:rsidRPr="00786C39">
              <w:rPr>
                <w:rFonts w:ascii="Bell MT" w:hAnsi="Bell MT" w:cs="Arial"/>
              </w:rPr>
              <w:t>https://github.com/keras-team/keras-cv</w:t>
            </w:r>
          </w:p>
        </w:tc>
      </w:tr>
      <w:tr w:rsidR="00786C39" w:rsidRPr="00786C39" w14:paraId="65C5D6DB" w14:textId="77777777" w:rsidTr="001B6194">
        <w:trPr>
          <w:trHeight w:val="400"/>
        </w:trPr>
        <w:tc>
          <w:tcPr>
            <w:tcW w:w="3325" w:type="dxa"/>
            <w:noWrap/>
            <w:hideMark/>
          </w:tcPr>
          <w:p w14:paraId="0651F5AA" w14:textId="77777777" w:rsidR="003F4AD9" w:rsidRPr="00786C39" w:rsidRDefault="003F4AD9">
            <w:pPr>
              <w:rPr>
                <w:rFonts w:ascii="Bell MT" w:hAnsi="Bell MT" w:cs="Arial"/>
              </w:rPr>
            </w:pPr>
            <w:r w:rsidRPr="00786C39">
              <w:rPr>
                <w:rFonts w:ascii="Bell MT" w:hAnsi="Bell MT" w:cs="Arial"/>
              </w:rPr>
              <w:t>keras-cv0.5.0</w:t>
            </w:r>
          </w:p>
        </w:tc>
        <w:tc>
          <w:tcPr>
            <w:tcW w:w="2340" w:type="dxa"/>
            <w:hideMark/>
          </w:tcPr>
          <w:p w14:paraId="114A2DA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C58680" w14:textId="77777777" w:rsidR="003F4AD9" w:rsidRPr="00786C39" w:rsidRDefault="003F4AD9">
            <w:pPr>
              <w:rPr>
                <w:rFonts w:ascii="Bell MT" w:hAnsi="Bell MT" w:cs="Arial"/>
              </w:rPr>
            </w:pPr>
            <w:r w:rsidRPr="00786C39">
              <w:rPr>
                <w:rFonts w:ascii="Bell MT" w:hAnsi="Bell MT" w:cs="Arial"/>
              </w:rPr>
              <w:t>https://github.com/keras-team/keras-cv</w:t>
            </w:r>
          </w:p>
        </w:tc>
      </w:tr>
      <w:tr w:rsidR="00786C39" w:rsidRPr="00786C39" w14:paraId="1E2B2ABE" w14:textId="77777777" w:rsidTr="001B6194">
        <w:trPr>
          <w:trHeight w:val="400"/>
        </w:trPr>
        <w:tc>
          <w:tcPr>
            <w:tcW w:w="3325" w:type="dxa"/>
            <w:noWrap/>
            <w:hideMark/>
          </w:tcPr>
          <w:p w14:paraId="71D08126" w14:textId="77777777" w:rsidR="003F4AD9" w:rsidRPr="00786C39" w:rsidRDefault="003F4AD9">
            <w:pPr>
              <w:rPr>
                <w:rFonts w:ascii="Bell MT" w:hAnsi="Bell MT" w:cs="Arial"/>
              </w:rPr>
            </w:pPr>
            <w:r w:rsidRPr="00786C39">
              <w:rPr>
                <w:rFonts w:ascii="Bell MT" w:hAnsi="Bell MT" w:cs="Arial"/>
              </w:rPr>
              <w:t>keras-cv0.6.2</w:t>
            </w:r>
          </w:p>
        </w:tc>
        <w:tc>
          <w:tcPr>
            <w:tcW w:w="2340" w:type="dxa"/>
            <w:hideMark/>
          </w:tcPr>
          <w:p w14:paraId="66F776B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E92BB60" w14:textId="77777777" w:rsidR="003F4AD9" w:rsidRPr="00786C39" w:rsidRDefault="003F4AD9">
            <w:pPr>
              <w:rPr>
                <w:rFonts w:ascii="Bell MT" w:hAnsi="Bell MT" w:cs="Arial"/>
              </w:rPr>
            </w:pPr>
            <w:r w:rsidRPr="00786C39">
              <w:rPr>
                <w:rFonts w:ascii="Bell MT" w:hAnsi="Bell MT" w:cs="Arial"/>
              </w:rPr>
              <w:t>https://github.com/keras-team/keras-cv</w:t>
            </w:r>
          </w:p>
        </w:tc>
      </w:tr>
      <w:tr w:rsidR="00786C39" w:rsidRPr="00786C39" w14:paraId="445EB061" w14:textId="77777777" w:rsidTr="001B6194">
        <w:trPr>
          <w:trHeight w:val="400"/>
        </w:trPr>
        <w:tc>
          <w:tcPr>
            <w:tcW w:w="3325" w:type="dxa"/>
            <w:noWrap/>
            <w:hideMark/>
          </w:tcPr>
          <w:p w14:paraId="79137ED5" w14:textId="77777777" w:rsidR="003F4AD9" w:rsidRPr="00786C39" w:rsidRDefault="003F4AD9">
            <w:pPr>
              <w:rPr>
                <w:rFonts w:ascii="Bell MT" w:hAnsi="Bell MT" w:cs="Arial"/>
              </w:rPr>
            </w:pPr>
            <w:r w:rsidRPr="00786C39">
              <w:rPr>
                <w:rFonts w:ascii="Bell MT" w:hAnsi="Bell MT" w:cs="Arial"/>
              </w:rPr>
              <w:t>keras-nightly3.3.3.dev2024050103</w:t>
            </w:r>
          </w:p>
        </w:tc>
        <w:tc>
          <w:tcPr>
            <w:tcW w:w="2340" w:type="dxa"/>
            <w:hideMark/>
          </w:tcPr>
          <w:p w14:paraId="7BF599F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20FB8B"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799EB661" w14:textId="77777777" w:rsidTr="001B6194">
        <w:trPr>
          <w:trHeight w:val="400"/>
        </w:trPr>
        <w:tc>
          <w:tcPr>
            <w:tcW w:w="3325" w:type="dxa"/>
            <w:noWrap/>
            <w:hideMark/>
          </w:tcPr>
          <w:p w14:paraId="7FA14B82" w14:textId="77777777" w:rsidR="003F4AD9" w:rsidRPr="00786C39" w:rsidRDefault="003F4AD9">
            <w:pPr>
              <w:rPr>
                <w:rFonts w:ascii="Bell MT" w:hAnsi="Bell MT" w:cs="Arial"/>
              </w:rPr>
            </w:pPr>
            <w:r w:rsidRPr="00786C39">
              <w:rPr>
                <w:rFonts w:ascii="Bell MT" w:hAnsi="Bell MT" w:cs="Arial"/>
              </w:rPr>
              <w:t>keras-nightly3.3.3.dev2024050403</w:t>
            </w:r>
          </w:p>
        </w:tc>
        <w:tc>
          <w:tcPr>
            <w:tcW w:w="2340" w:type="dxa"/>
            <w:hideMark/>
          </w:tcPr>
          <w:p w14:paraId="69DAA4F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F8C4B3"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724C9DC2" w14:textId="77777777" w:rsidTr="001B6194">
        <w:trPr>
          <w:trHeight w:val="400"/>
        </w:trPr>
        <w:tc>
          <w:tcPr>
            <w:tcW w:w="3325" w:type="dxa"/>
            <w:noWrap/>
            <w:hideMark/>
          </w:tcPr>
          <w:p w14:paraId="58C79FA6" w14:textId="77777777" w:rsidR="003F4AD9" w:rsidRPr="00786C39" w:rsidRDefault="003F4AD9">
            <w:pPr>
              <w:rPr>
                <w:rFonts w:ascii="Bell MT" w:hAnsi="Bell MT" w:cs="Arial"/>
              </w:rPr>
            </w:pPr>
            <w:r w:rsidRPr="00786C39">
              <w:rPr>
                <w:rFonts w:ascii="Bell MT" w:hAnsi="Bell MT" w:cs="Arial"/>
              </w:rPr>
              <w:t>keras-nightly3.3.3.dev2024050603</w:t>
            </w:r>
          </w:p>
        </w:tc>
        <w:tc>
          <w:tcPr>
            <w:tcW w:w="2340" w:type="dxa"/>
            <w:hideMark/>
          </w:tcPr>
          <w:p w14:paraId="7D4479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EC4CD7"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7701D9BB" w14:textId="77777777" w:rsidTr="001B6194">
        <w:trPr>
          <w:trHeight w:val="400"/>
        </w:trPr>
        <w:tc>
          <w:tcPr>
            <w:tcW w:w="3325" w:type="dxa"/>
            <w:noWrap/>
            <w:hideMark/>
          </w:tcPr>
          <w:p w14:paraId="004D0A86" w14:textId="77777777" w:rsidR="003F4AD9" w:rsidRPr="00786C39" w:rsidRDefault="003F4AD9">
            <w:pPr>
              <w:rPr>
                <w:rFonts w:ascii="Bell MT" w:hAnsi="Bell MT" w:cs="Arial"/>
              </w:rPr>
            </w:pPr>
            <w:r w:rsidRPr="00786C39">
              <w:rPr>
                <w:rFonts w:ascii="Bell MT" w:hAnsi="Bell MT" w:cs="Arial"/>
              </w:rPr>
              <w:t>keras-nightly3.3.3.dev2024050703</w:t>
            </w:r>
          </w:p>
        </w:tc>
        <w:tc>
          <w:tcPr>
            <w:tcW w:w="2340" w:type="dxa"/>
            <w:hideMark/>
          </w:tcPr>
          <w:p w14:paraId="269971A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A9C545"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2A937C72" w14:textId="77777777" w:rsidTr="001B6194">
        <w:trPr>
          <w:trHeight w:val="400"/>
        </w:trPr>
        <w:tc>
          <w:tcPr>
            <w:tcW w:w="3325" w:type="dxa"/>
            <w:noWrap/>
            <w:hideMark/>
          </w:tcPr>
          <w:p w14:paraId="1D0AC9D4" w14:textId="77777777" w:rsidR="003F4AD9" w:rsidRPr="00786C39" w:rsidRDefault="003F4AD9">
            <w:pPr>
              <w:rPr>
                <w:rFonts w:ascii="Bell MT" w:hAnsi="Bell MT" w:cs="Arial"/>
              </w:rPr>
            </w:pPr>
            <w:r w:rsidRPr="00786C39">
              <w:rPr>
                <w:rFonts w:ascii="Bell MT" w:hAnsi="Bell MT" w:cs="Arial"/>
              </w:rPr>
              <w:t>keras-team/keras2.10.0</w:t>
            </w:r>
          </w:p>
        </w:tc>
        <w:tc>
          <w:tcPr>
            <w:tcW w:w="2340" w:type="dxa"/>
            <w:hideMark/>
          </w:tcPr>
          <w:p w14:paraId="41ED9D4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B6E59C"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06D1CAEA" w14:textId="77777777" w:rsidTr="001B6194">
        <w:trPr>
          <w:trHeight w:val="400"/>
        </w:trPr>
        <w:tc>
          <w:tcPr>
            <w:tcW w:w="3325" w:type="dxa"/>
            <w:noWrap/>
            <w:hideMark/>
          </w:tcPr>
          <w:p w14:paraId="7719F508" w14:textId="77777777" w:rsidR="003F4AD9" w:rsidRPr="00786C39" w:rsidRDefault="003F4AD9">
            <w:pPr>
              <w:rPr>
                <w:rFonts w:ascii="Bell MT" w:hAnsi="Bell MT" w:cs="Arial"/>
              </w:rPr>
            </w:pPr>
            <w:r w:rsidRPr="00786C39">
              <w:rPr>
                <w:rFonts w:ascii="Bell MT" w:hAnsi="Bell MT" w:cs="Arial"/>
              </w:rPr>
              <w:t>keras-team/keras2.10.0rc0</w:t>
            </w:r>
          </w:p>
        </w:tc>
        <w:tc>
          <w:tcPr>
            <w:tcW w:w="2340" w:type="dxa"/>
            <w:hideMark/>
          </w:tcPr>
          <w:p w14:paraId="39DA290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647B10"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3EA3194F" w14:textId="77777777" w:rsidTr="001B6194">
        <w:trPr>
          <w:trHeight w:val="400"/>
        </w:trPr>
        <w:tc>
          <w:tcPr>
            <w:tcW w:w="3325" w:type="dxa"/>
            <w:noWrap/>
            <w:hideMark/>
          </w:tcPr>
          <w:p w14:paraId="39622C08" w14:textId="77777777" w:rsidR="003F4AD9" w:rsidRPr="00786C39" w:rsidRDefault="003F4AD9">
            <w:pPr>
              <w:rPr>
                <w:rFonts w:ascii="Bell MT" w:hAnsi="Bell MT" w:cs="Arial"/>
              </w:rPr>
            </w:pPr>
            <w:r w:rsidRPr="00786C39">
              <w:rPr>
                <w:rFonts w:ascii="Bell MT" w:hAnsi="Bell MT" w:cs="Arial"/>
              </w:rPr>
              <w:t>keras-team/keras2.11.0rc0</w:t>
            </w:r>
          </w:p>
        </w:tc>
        <w:tc>
          <w:tcPr>
            <w:tcW w:w="2340" w:type="dxa"/>
            <w:hideMark/>
          </w:tcPr>
          <w:p w14:paraId="063FF6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EE62840"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4E23AC25" w14:textId="77777777" w:rsidTr="001B6194">
        <w:trPr>
          <w:trHeight w:val="400"/>
        </w:trPr>
        <w:tc>
          <w:tcPr>
            <w:tcW w:w="3325" w:type="dxa"/>
            <w:noWrap/>
            <w:hideMark/>
          </w:tcPr>
          <w:p w14:paraId="120EC16C" w14:textId="77777777" w:rsidR="003F4AD9" w:rsidRPr="00786C39" w:rsidRDefault="003F4AD9">
            <w:pPr>
              <w:rPr>
                <w:rFonts w:ascii="Bell MT" w:hAnsi="Bell MT" w:cs="Arial"/>
              </w:rPr>
            </w:pPr>
            <w:r w:rsidRPr="00786C39">
              <w:rPr>
                <w:rFonts w:ascii="Bell MT" w:hAnsi="Bell MT" w:cs="Arial"/>
              </w:rPr>
              <w:t>keras-team/keras2.12.0rc0</w:t>
            </w:r>
          </w:p>
        </w:tc>
        <w:tc>
          <w:tcPr>
            <w:tcW w:w="2340" w:type="dxa"/>
            <w:hideMark/>
          </w:tcPr>
          <w:p w14:paraId="5B1EF7E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19C83D"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22BDD0F5" w14:textId="77777777" w:rsidTr="001B6194">
        <w:trPr>
          <w:trHeight w:val="400"/>
        </w:trPr>
        <w:tc>
          <w:tcPr>
            <w:tcW w:w="3325" w:type="dxa"/>
            <w:noWrap/>
            <w:hideMark/>
          </w:tcPr>
          <w:p w14:paraId="498FD511" w14:textId="77777777" w:rsidR="003F4AD9" w:rsidRPr="00786C39" w:rsidRDefault="003F4AD9">
            <w:pPr>
              <w:rPr>
                <w:rFonts w:ascii="Bell MT" w:hAnsi="Bell MT" w:cs="Arial"/>
              </w:rPr>
            </w:pPr>
            <w:r w:rsidRPr="00786C39">
              <w:rPr>
                <w:rFonts w:ascii="Bell MT" w:hAnsi="Bell MT" w:cs="Arial"/>
              </w:rPr>
              <w:t>keras-team/keras2.13.1rc0</w:t>
            </w:r>
          </w:p>
        </w:tc>
        <w:tc>
          <w:tcPr>
            <w:tcW w:w="2340" w:type="dxa"/>
            <w:hideMark/>
          </w:tcPr>
          <w:p w14:paraId="2DEDCDE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012A3B"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2A47C5FF" w14:textId="77777777" w:rsidTr="001B6194">
        <w:trPr>
          <w:trHeight w:val="400"/>
        </w:trPr>
        <w:tc>
          <w:tcPr>
            <w:tcW w:w="3325" w:type="dxa"/>
            <w:noWrap/>
            <w:hideMark/>
          </w:tcPr>
          <w:p w14:paraId="67061155" w14:textId="77777777" w:rsidR="003F4AD9" w:rsidRPr="00786C39" w:rsidRDefault="003F4AD9">
            <w:pPr>
              <w:rPr>
                <w:rFonts w:ascii="Bell MT" w:hAnsi="Bell MT" w:cs="Arial"/>
              </w:rPr>
            </w:pPr>
            <w:r w:rsidRPr="00786C39">
              <w:rPr>
                <w:rFonts w:ascii="Bell MT" w:hAnsi="Bell MT" w:cs="Arial"/>
              </w:rPr>
              <w:t>keras-team/keras3.0.0</w:t>
            </w:r>
          </w:p>
        </w:tc>
        <w:tc>
          <w:tcPr>
            <w:tcW w:w="2340" w:type="dxa"/>
            <w:hideMark/>
          </w:tcPr>
          <w:p w14:paraId="6ED3CAE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1C2F1A"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112862C9" w14:textId="77777777" w:rsidTr="001B6194">
        <w:trPr>
          <w:trHeight w:val="400"/>
        </w:trPr>
        <w:tc>
          <w:tcPr>
            <w:tcW w:w="3325" w:type="dxa"/>
            <w:noWrap/>
            <w:hideMark/>
          </w:tcPr>
          <w:p w14:paraId="1E83A167" w14:textId="77777777" w:rsidR="003F4AD9" w:rsidRPr="00786C39" w:rsidRDefault="003F4AD9">
            <w:pPr>
              <w:rPr>
                <w:rFonts w:ascii="Bell MT" w:hAnsi="Bell MT" w:cs="Arial"/>
              </w:rPr>
            </w:pPr>
            <w:r w:rsidRPr="00786C39">
              <w:rPr>
                <w:rFonts w:ascii="Bell MT" w:hAnsi="Bell MT" w:cs="Arial"/>
              </w:rPr>
              <w:t>keras-team/keras3.0.1</w:t>
            </w:r>
          </w:p>
        </w:tc>
        <w:tc>
          <w:tcPr>
            <w:tcW w:w="2340" w:type="dxa"/>
            <w:hideMark/>
          </w:tcPr>
          <w:p w14:paraId="3AD3B71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24FDC5"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7581657D" w14:textId="77777777" w:rsidTr="001B6194">
        <w:trPr>
          <w:trHeight w:val="400"/>
        </w:trPr>
        <w:tc>
          <w:tcPr>
            <w:tcW w:w="3325" w:type="dxa"/>
            <w:noWrap/>
            <w:hideMark/>
          </w:tcPr>
          <w:p w14:paraId="556261EE" w14:textId="77777777" w:rsidR="003F4AD9" w:rsidRPr="00786C39" w:rsidRDefault="003F4AD9">
            <w:pPr>
              <w:rPr>
                <w:rFonts w:ascii="Bell MT" w:hAnsi="Bell MT" w:cs="Arial"/>
              </w:rPr>
            </w:pPr>
            <w:r w:rsidRPr="00786C39">
              <w:rPr>
                <w:rFonts w:ascii="Bell MT" w:hAnsi="Bell MT" w:cs="Arial"/>
              </w:rPr>
              <w:t>keras-team/keras3.0.2</w:t>
            </w:r>
          </w:p>
        </w:tc>
        <w:tc>
          <w:tcPr>
            <w:tcW w:w="2340" w:type="dxa"/>
            <w:hideMark/>
          </w:tcPr>
          <w:p w14:paraId="3A53C80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2E2D01"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55E8E8D5" w14:textId="77777777" w:rsidTr="001B6194">
        <w:trPr>
          <w:trHeight w:val="400"/>
        </w:trPr>
        <w:tc>
          <w:tcPr>
            <w:tcW w:w="3325" w:type="dxa"/>
            <w:noWrap/>
            <w:hideMark/>
          </w:tcPr>
          <w:p w14:paraId="001F5C5B" w14:textId="77777777" w:rsidR="003F4AD9" w:rsidRPr="00786C39" w:rsidRDefault="003F4AD9">
            <w:pPr>
              <w:rPr>
                <w:rFonts w:ascii="Bell MT" w:hAnsi="Bell MT" w:cs="Arial"/>
              </w:rPr>
            </w:pPr>
            <w:r w:rsidRPr="00786C39">
              <w:rPr>
                <w:rFonts w:ascii="Bell MT" w:hAnsi="Bell MT" w:cs="Arial"/>
              </w:rPr>
              <w:t>keras-team/keras3.0.3</w:t>
            </w:r>
          </w:p>
        </w:tc>
        <w:tc>
          <w:tcPr>
            <w:tcW w:w="2340" w:type="dxa"/>
            <w:hideMark/>
          </w:tcPr>
          <w:p w14:paraId="4E26D0E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229BA9D"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5109FC20" w14:textId="77777777" w:rsidTr="001B6194">
        <w:trPr>
          <w:trHeight w:val="400"/>
        </w:trPr>
        <w:tc>
          <w:tcPr>
            <w:tcW w:w="3325" w:type="dxa"/>
            <w:noWrap/>
            <w:hideMark/>
          </w:tcPr>
          <w:p w14:paraId="63391E60" w14:textId="77777777" w:rsidR="003F4AD9" w:rsidRPr="00786C39" w:rsidRDefault="003F4AD9">
            <w:pPr>
              <w:rPr>
                <w:rFonts w:ascii="Bell MT" w:hAnsi="Bell MT" w:cs="Arial"/>
              </w:rPr>
            </w:pPr>
            <w:r w:rsidRPr="00786C39">
              <w:rPr>
                <w:rFonts w:ascii="Bell MT" w:hAnsi="Bell MT" w:cs="Arial"/>
              </w:rPr>
              <w:t>keras-team/keras3.0.5</w:t>
            </w:r>
          </w:p>
        </w:tc>
        <w:tc>
          <w:tcPr>
            <w:tcW w:w="2340" w:type="dxa"/>
            <w:hideMark/>
          </w:tcPr>
          <w:p w14:paraId="214F316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26FECD"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55048A98" w14:textId="77777777" w:rsidTr="001B6194">
        <w:trPr>
          <w:trHeight w:val="400"/>
        </w:trPr>
        <w:tc>
          <w:tcPr>
            <w:tcW w:w="3325" w:type="dxa"/>
            <w:noWrap/>
            <w:hideMark/>
          </w:tcPr>
          <w:p w14:paraId="071A48FF" w14:textId="77777777" w:rsidR="003F4AD9" w:rsidRPr="00786C39" w:rsidRDefault="003F4AD9">
            <w:pPr>
              <w:rPr>
                <w:rFonts w:ascii="Bell MT" w:hAnsi="Bell MT" w:cs="Arial"/>
              </w:rPr>
            </w:pPr>
            <w:r w:rsidRPr="00786C39">
              <w:rPr>
                <w:rFonts w:ascii="Bell MT" w:hAnsi="Bell MT" w:cs="Arial"/>
              </w:rPr>
              <w:t>keras-team/keras3.1.0</w:t>
            </w:r>
          </w:p>
        </w:tc>
        <w:tc>
          <w:tcPr>
            <w:tcW w:w="2340" w:type="dxa"/>
            <w:hideMark/>
          </w:tcPr>
          <w:p w14:paraId="166F0B4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D111FFA"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60140F05" w14:textId="77777777" w:rsidTr="001B6194">
        <w:trPr>
          <w:trHeight w:val="400"/>
        </w:trPr>
        <w:tc>
          <w:tcPr>
            <w:tcW w:w="3325" w:type="dxa"/>
            <w:noWrap/>
            <w:hideMark/>
          </w:tcPr>
          <w:p w14:paraId="2A45BBB7" w14:textId="77777777" w:rsidR="003F4AD9" w:rsidRPr="00786C39" w:rsidRDefault="003F4AD9">
            <w:pPr>
              <w:rPr>
                <w:rFonts w:ascii="Bell MT" w:hAnsi="Bell MT" w:cs="Arial"/>
              </w:rPr>
            </w:pPr>
            <w:r w:rsidRPr="00786C39">
              <w:rPr>
                <w:rFonts w:ascii="Bell MT" w:hAnsi="Bell MT" w:cs="Arial"/>
              </w:rPr>
              <w:t>keras-team/keras3.1.1</w:t>
            </w:r>
          </w:p>
        </w:tc>
        <w:tc>
          <w:tcPr>
            <w:tcW w:w="2340" w:type="dxa"/>
            <w:hideMark/>
          </w:tcPr>
          <w:p w14:paraId="503F34C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3D93D5E"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0B5A9C2D" w14:textId="77777777" w:rsidTr="001B6194">
        <w:trPr>
          <w:trHeight w:val="400"/>
        </w:trPr>
        <w:tc>
          <w:tcPr>
            <w:tcW w:w="3325" w:type="dxa"/>
            <w:noWrap/>
            <w:hideMark/>
          </w:tcPr>
          <w:p w14:paraId="7C9124C7" w14:textId="77777777" w:rsidR="003F4AD9" w:rsidRPr="00786C39" w:rsidRDefault="003F4AD9">
            <w:pPr>
              <w:rPr>
                <w:rFonts w:ascii="Bell MT" w:hAnsi="Bell MT" w:cs="Arial"/>
              </w:rPr>
            </w:pPr>
            <w:r w:rsidRPr="00786C39">
              <w:rPr>
                <w:rFonts w:ascii="Bell MT" w:hAnsi="Bell MT" w:cs="Arial"/>
              </w:rPr>
              <w:t>keras-team/keras3.2.0</w:t>
            </w:r>
          </w:p>
        </w:tc>
        <w:tc>
          <w:tcPr>
            <w:tcW w:w="2340" w:type="dxa"/>
            <w:hideMark/>
          </w:tcPr>
          <w:p w14:paraId="673CF1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F8B593"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7A75906C" w14:textId="77777777" w:rsidTr="001B6194">
        <w:trPr>
          <w:trHeight w:val="400"/>
        </w:trPr>
        <w:tc>
          <w:tcPr>
            <w:tcW w:w="3325" w:type="dxa"/>
            <w:noWrap/>
            <w:hideMark/>
          </w:tcPr>
          <w:p w14:paraId="2E2620AC" w14:textId="77777777" w:rsidR="003F4AD9" w:rsidRPr="00786C39" w:rsidRDefault="003F4AD9">
            <w:pPr>
              <w:rPr>
                <w:rFonts w:ascii="Bell MT" w:hAnsi="Bell MT" w:cs="Arial"/>
              </w:rPr>
            </w:pPr>
            <w:r w:rsidRPr="00786C39">
              <w:rPr>
                <w:rFonts w:ascii="Bell MT" w:hAnsi="Bell MT" w:cs="Arial"/>
              </w:rPr>
              <w:t>keras-team/keras3.2.1</w:t>
            </w:r>
          </w:p>
        </w:tc>
        <w:tc>
          <w:tcPr>
            <w:tcW w:w="2340" w:type="dxa"/>
            <w:hideMark/>
          </w:tcPr>
          <w:p w14:paraId="07C034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A77662"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33F77217" w14:textId="77777777" w:rsidTr="001B6194">
        <w:trPr>
          <w:trHeight w:val="400"/>
        </w:trPr>
        <w:tc>
          <w:tcPr>
            <w:tcW w:w="3325" w:type="dxa"/>
            <w:noWrap/>
            <w:hideMark/>
          </w:tcPr>
          <w:p w14:paraId="0B328523" w14:textId="77777777" w:rsidR="003F4AD9" w:rsidRPr="00786C39" w:rsidRDefault="003F4AD9">
            <w:pPr>
              <w:rPr>
                <w:rFonts w:ascii="Bell MT" w:hAnsi="Bell MT" w:cs="Arial"/>
              </w:rPr>
            </w:pPr>
            <w:r w:rsidRPr="00786C39">
              <w:rPr>
                <w:rFonts w:ascii="Bell MT" w:hAnsi="Bell MT" w:cs="Arial"/>
              </w:rPr>
              <w:t>keras-team/keras3.3.0</w:t>
            </w:r>
          </w:p>
        </w:tc>
        <w:tc>
          <w:tcPr>
            <w:tcW w:w="2340" w:type="dxa"/>
            <w:hideMark/>
          </w:tcPr>
          <w:p w14:paraId="2C2A33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0A9B5F"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462447E7" w14:textId="77777777" w:rsidTr="001B6194">
        <w:trPr>
          <w:trHeight w:val="400"/>
        </w:trPr>
        <w:tc>
          <w:tcPr>
            <w:tcW w:w="3325" w:type="dxa"/>
            <w:noWrap/>
            <w:hideMark/>
          </w:tcPr>
          <w:p w14:paraId="36E0A962" w14:textId="77777777" w:rsidR="003F4AD9" w:rsidRPr="00786C39" w:rsidRDefault="003F4AD9">
            <w:pPr>
              <w:rPr>
                <w:rFonts w:ascii="Bell MT" w:hAnsi="Bell MT" w:cs="Arial"/>
              </w:rPr>
            </w:pPr>
            <w:r w:rsidRPr="00786C39">
              <w:rPr>
                <w:rFonts w:ascii="Bell MT" w:hAnsi="Bell MT" w:cs="Arial"/>
              </w:rPr>
              <w:t>keras-team/keras3.3.3</w:t>
            </w:r>
          </w:p>
        </w:tc>
        <w:tc>
          <w:tcPr>
            <w:tcW w:w="2340" w:type="dxa"/>
            <w:hideMark/>
          </w:tcPr>
          <w:p w14:paraId="63CEE3F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30BC8D5"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2A22EB87" w14:textId="77777777" w:rsidTr="001B6194">
        <w:trPr>
          <w:trHeight w:val="400"/>
        </w:trPr>
        <w:tc>
          <w:tcPr>
            <w:tcW w:w="3325" w:type="dxa"/>
            <w:noWrap/>
            <w:hideMark/>
          </w:tcPr>
          <w:p w14:paraId="78E74F6B" w14:textId="77777777" w:rsidR="003F4AD9" w:rsidRPr="00786C39" w:rsidRDefault="003F4AD9">
            <w:pPr>
              <w:rPr>
                <w:rFonts w:ascii="Bell MT" w:hAnsi="Bell MT" w:cs="Arial"/>
              </w:rPr>
            </w:pPr>
            <w:r w:rsidRPr="00786C39">
              <w:rPr>
                <w:rFonts w:ascii="Bell MT" w:hAnsi="Bell MT" w:cs="Arial"/>
              </w:rPr>
              <w:t>keras-team/kerasv2.11.0-rc1</w:t>
            </w:r>
          </w:p>
        </w:tc>
        <w:tc>
          <w:tcPr>
            <w:tcW w:w="2340" w:type="dxa"/>
            <w:hideMark/>
          </w:tcPr>
          <w:p w14:paraId="5CDEA84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4EB18CA"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6B41F03A" w14:textId="77777777" w:rsidTr="001B6194">
        <w:trPr>
          <w:trHeight w:val="400"/>
        </w:trPr>
        <w:tc>
          <w:tcPr>
            <w:tcW w:w="3325" w:type="dxa"/>
            <w:noWrap/>
            <w:hideMark/>
          </w:tcPr>
          <w:p w14:paraId="18B27456" w14:textId="77777777" w:rsidR="003F4AD9" w:rsidRPr="00786C39" w:rsidRDefault="003F4AD9">
            <w:pPr>
              <w:rPr>
                <w:rFonts w:ascii="Bell MT" w:hAnsi="Bell MT" w:cs="Arial"/>
              </w:rPr>
            </w:pPr>
            <w:r w:rsidRPr="00786C39">
              <w:rPr>
                <w:rFonts w:ascii="Bell MT" w:hAnsi="Bell MT" w:cs="Arial"/>
              </w:rPr>
              <w:t>keras-team/kerasv2.13.1-rc0</w:t>
            </w:r>
          </w:p>
        </w:tc>
        <w:tc>
          <w:tcPr>
            <w:tcW w:w="2340" w:type="dxa"/>
            <w:hideMark/>
          </w:tcPr>
          <w:p w14:paraId="1125B60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C3DEA9"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4C9384C7" w14:textId="77777777" w:rsidTr="001B6194">
        <w:trPr>
          <w:trHeight w:val="400"/>
        </w:trPr>
        <w:tc>
          <w:tcPr>
            <w:tcW w:w="3325" w:type="dxa"/>
            <w:noWrap/>
            <w:hideMark/>
          </w:tcPr>
          <w:p w14:paraId="5BA9E491" w14:textId="77777777" w:rsidR="003F4AD9" w:rsidRPr="00786C39" w:rsidRDefault="003F4AD9">
            <w:pPr>
              <w:rPr>
                <w:rFonts w:ascii="Bell MT" w:hAnsi="Bell MT" w:cs="Arial"/>
              </w:rPr>
            </w:pPr>
            <w:r w:rsidRPr="00786C39">
              <w:rPr>
                <w:rFonts w:ascii="Bell MT" w:hAnsi="Bell MT" w:cs="Arial"/>
              </w:rPr>
              <w:t>keras-team/kerasv2.14.0-rc0</w:t>
            </w:r>
          </w:p>
        </w:tc>
        <w:tc>
          <w:tcPr>
            <w:tcW w:w="2340" w:type="dxa"/>
            <w:hideMark/>
          </w:tcPr>
          <w:p w14:paraId="1FB2867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EDE2DE6"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062ABAEC" w14:textId="77777777" w:rsidTr="001B6194">
        <w:trPr>
          <w:trHeight w:val="400"/>
        </w:trPr>
        <w:tc>
          <w:tcPr>
            <w:tcW w:w="3325" w:type="dxa"/>
            <w:noWrap/>
            <w:hideMark/>
          </w:tcPr>
          <w:p w14:paraId="5259B749" w14:textId="77777777" w:rsidR="003F4AD9" w:rsidRPr="00786C39" w:rsidRDefault="003F4AD9">
            <w:pPr>
              <w:rPr>
                <w:rFonts w:ascii="Bell MT" w:hAnsi="Bell MT" w:cs="Arial"/>
              </w:rPr>
            </w:pPr>
            <w:r w:rsidRPr="00786C39">
              <w:rPr>
                <w:rFonts w:ascii="Bell MT" w:hAnsi="Bell MT" w:cs="Arial"/>
              </w:rPr>
              <w:t>keras-team/kerasv2.6.0-rc0</w:t>
            </w:r>
          </w:p>
        </w:tc>
        <w:tc>
          <w:tcPr>
            <w:tcW w:w="2340" w:type="dxa"/>
            <w:hideMark/>
          </w:tcPr>
          <w:p w14:paraId="56D9421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C831C8"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60A0876F" w14:textId="77777777" w:rsidTr="001B6194">
        <w:trPr>
          <w:trHeight w:val="400"/>
        </w:trPr>
        <w:tc>
          <w:tcPr>
            <w:tcW w:w="3325" w:type="dxa"/>
            <w:noWrap/>
            <w:hideMark/>
          </w:tcPr>
          <w:p w14:paraId="3051AD7A" w14:textId="77777777" w:rsidR="003F4AD9" w:rsidRPr="00786C39" w:rsidRDefault="003F4AD9">
            <w:pPr>
              <w:rPr>
                <w:rFonts w:ascii="Bell MT" w:hAnsi="Bell MT" w:cs="Arial"/>
              </w:rPr>
            </w:pPr>
            <w:r w:rsidRPr="00786C39">
              <w:rPr>
                <w:rFonts w:ascii="Bell MT" w:hAnsi="Bell MT" w:cs="Arial"/>
              </w:rPr>
              <w:t>keras-team/kerasv2.9.0-rc0</w:t>
            </w:r>
          </w:p>
        </w:tc>
        <w:tc>
          <w:tcPr>
            <w:tcW w:w="2340" w:type="dxa"/>
            <w:hideMark/>
          </w:tcPr>
          <w:p w14:paraId="4878EE9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2653B4B" w14:textId="77777777" w:rsidR="003F4AD9" w:rsidRPr="00786C39" w:rsidRDefault="003F4AD9">
            <w:pPr>
              <w:rPr>
                <w:rFonts w:ascii="Bell MT" w:hAnsi="Bell MT" w:cs="Arial"/>
              </w:rPr>
            </w:pPr>
            <w:r w:rsidRPr="00786C39">
              <w:rPr>
                <w:rFonts w:ascii="Bell MT" w:hAnsi="Bell MT" w:cs="Arial"/>
              </w:rPr>
              <w:t>http://keras.io/</w:t>
            </w:r>
          </w:p>
        </w:tc>
      </w:tr>
      <w:tr w:rsidR="00786C39" w:rsidRPr="00786C39" w14:paraId="6E63C573" w14:textId="77777777" w:rsidTr="001B6194">
        <w:trPr>
          <w:trHeight w:val="400"/>
        </w:trPr>
        <w:tc>
          <w:tcPr>
            <w:tcW w:w="3325" w:type="dxa"/>
            <w:noWrap/>
            <w:hideMark/>
          </w:tcPr>
          <w:p w14:paraId="09788957" w14:textId="77777777" w:rsidR="003F4AD9" w:rsidRPr="00786C39" w:rsidRDefault="003F4AD9">
            <w:pPr>
              <w:rPr>
                <w:rFonts w:ascii="Bell MT" w:hAnsi="Bell MT" w:cs="Arial"/>
              </w:rPr>
            </w:pPr>
            <w:r w:rsidRPr="00786C39">
              <w:rPr>
                <w:rFonts w:ascii="Bell MT" w:hAnsi="Bell MT" w:cs="Arial"/>
              </w:rPr>
              <w:t>kivy/kivy-iospython2</w:t>
            </w:r>
          </w:p>
        </w:tc>
        <w:tc>
          <w:tcPr>
            <w:tcW w:w="2340" w:type="dxa"/>
            <w:hideMark/>
          </w:tcPr>
          <w:p w14:paraId="7039842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90ADAD" w14:textId="77777777" w:rsidR="003F4AD9" w:rsidRPr="00786C39" w:rsidRDefault="003F4AD9">
            <w:pPr>
              <w:rPr>
                <w:rFonts w:ascii="Bell MT" w:hAnsi="Bell MT" w:cs="Arial"/>
              </w:rPr>
            </w:pPr>
            <w:r w:rsidRPr="00786C39">
              <w:rPr>
                <w:rFonts w:ascii="Bell MT" w:hAnsi="Bell MT" w:cs="Arial"/>
              </w:rPr>
              <w:t>https://github.com/kivy/kivy-ios</w:t>
            </w:r>
          </w:p>
        </w:tc>
      </w:tr>
      <w:tr w:rsidR="00786C39" w:rsidRPr="00786C39" w14:paraId="0C1E5325" w14:textId="77777777" w:rsidTr="001B6194">
        <w:trPr>
          <w:trHeight w:val="400"/>
        </w:trPr>
        <w:tc>
          <w:tcPr>
            <w:tcW w:w="3325" w:type="dxa"/>
            <w:noWrap/>
            <w:hideMark/>
          </w:tcPr>
          <w:p w14:paraId="049AB36F" w14:textId="77777777" w:rsidR="003F4AD9" w:rsidRPr="00786C39" w:rsidRDefault="003F4AD9">
            <w:pPr>
              <w:rPr>
                <w:rFonts w:ascii="Bell MT" w:hAnsi="Bell MT" w:cs="Arial"/>
              </w:rPr>
            </w:pPr>
            <w:r w:rsidRPr="00786C39">
              <w:rPr>
                <w:rFonts w:ascii="Bell MT" w:hAnsi="Bell MT" w:cs="Arial"/>
              </w:rPr>
              <w:t>kserve/kservev0.13.0-rc0</w:t>
            </w:r>
          </w:p>
        </w:tc>
        <w:tc>
          <w:tcPr>
            <w:tcW w:w="2340" w:type="dxa"/>
            <w:hideMark/>
          </w:tcPr>
          <w:p w14:paraId="3DE2571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347FFA" w14:textId="77777777" w:rsidR="003F4AD9" w:rsidRPr="00786C39" w:rsidRDefault="003F4AD9">
            <w:pPr>
              <w:rPr>
                <w:rFonts w:ascii="Bell MT" w:hAnsi="Bell MT" w:cs="Arial"/>
              </w:rPr>
            </w:pPr>
            <w:r w:rsidRPr="00786C39">
              <w:rPr>
                <w:rFonts w:ascii="Bell MT" w:hAnsi="Bell MT" w:cs="Arial"/>
              </w:rPr>
              <w:t>https://github.com/kserve/kserve/tree/master/python/kserve</w:t>
            </w:r>
          </w:p>
        </w:tc>
      </w:tr>
      <w:tr w:rsidR="00786C39" w:rsidRPr="00786C39" w14:paraId="2AACB39B" w14:textId="77777777" w:rsidTr="001B6194">
        <w:trPr>
          <w:trHeight w:val="400"/>
        </w:trPr>
        <w:tc>
          <w:tcPr>
            <w:tcW w:w="3325" w:type="dxa"/>
            <w:noWrap/>
            <w:hideMark/>
          </w:tcPr>
          <w:p w14:paraId="02686433" w14:textId="77777777" w:rsidR="003F4AD9" w:rsidRPr="00786C39" w:rsidRDefault="003F4AD9">
            <w:pPr>
              <w:rPr>
                <w:rFonts w:ascii="Bell MT" w:hAnsi="Bell MT" w:cs="Arial"/>
              </w:rPr>
            </w:pPr>
            <w:r w:rsidRPr="00786C39">
              <w:rPr>
                <w:rFonts w:ascii="Bell MT" w:hAnsi="Bell MT" w:cs="Arial"/>
              </w:rPr>
              <w:t>lacss0.1.1</w:t>
            </w:r>
          </w:p>
        </w:tc>
        <w:tc>
          <w:tcPr>
            <w:tcW w:w="2340" w:type="dxa"/>
            <w:hideMark/>
          </w:tcPr>
          <w:p w14:paraId="79D89D0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0C8DE8" w14:textId="77777777" w:rsidR="003F4AD9" w:rsidRPr="00786C39" w:rsidRDefault="003F4AD9">
            <w:pPr>
              <w:rPr>
                <w:rFonts w:ascii="Bell MT" w:hAnsi="Bell MT" w:cs="Arial"/>
              </w:rPr>
            </w:pPr>
            <w:r w:rsidRPr="00786C39">
              <w:rPr>
                <w:rFonts w:ascii="Bell MT" w:hAnsi="Bell MT" w:cs="Arial"/>
              </w:rPr>
              <w:t> </w:t>
            </w:r>
          </w:p>
        </w:tc>
      </w:tr>
      <w:tr w:rsidR="00786C39" w:rsidRPr="00786C39" w14:paraId="178EA31B" w14:textId="77777777" w:rsidTr="001B6194">
        <w:trPr>
          <w:trHeight w:val="400"/>
        </w:trPr>
        <w:tc>
          <w:tcPr>
            <w:tcW w:w="3325" w:type="dxa"/>
            <w:noWrap/>
            <w:hideMark/>
          </w:tcPr>
          <w:p w14:paraId="3E730F3C" w14:textId="77777777" w:rsidR="003F4AD9" w:rsidRPr="00786C39" w:rsidRDefault="003F4AD9">
            <w:pPr>
              <w:rPr>
                <w:rFonts w:ascii="Bell MT" w:hAnsi="Bell MT" w:cs="Arial"/>
              </w:rPr>
            </w:pPr>
            <w:r w:rsidRPr="00786C39">
              <w:rPr>
                <w:rFonts w:ascii="Bell MT" w:hAnsi="Bell MT" w:cs="Arial"/>
              </w:rPr>
              <w:t>libclang18.1.1</w:t>
            </w:r>
          </w:p>
        </w:tc>
        <w:tc>
          <w:tcPr>
            <w:tcW w:w="2340" w:type="dxa"/>
            <w:hideMark/>
          </w:tcPr>
          <w:p w14:paraId="5F1C470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DE2718" w14:textId="77777777" w:rsidR="003F4AD9" w:rsidRPr="00786C39" w:rsidRDefault="003F4AD9">
            <w:pPr>
              <w:rPr>
                <w:rFonts w:ascii="Bell MT" w:hAnsi="Bell MT" w:cs="Arial"/>
              </w:rPr>
            </w:pPr>
            <w:r w:rsidRPr="00786C39">
              <w:rPr>
                <w:rFonts w:ascii="Bell MT" w:hAnsi="Bell MT" w:cs="Arial"/>
              </w:rPr>
              <w:t>https://github.com/sighingnow/libclang</w:t>
            </w:r>
          </w:p>
        </w:tc>
      </w:tr>
      <w:tr w:rsidR="00786C39" w:rsidRPr="00786C39" w14:paraId="0905BAC1" w14:textId="77777777" w:rsidTr="001B6194">
        <w:trPr>
          <w:trHeight w:val="400"/>
        </w:trPr>
        <w:tc>
          <w:tcPr>
            <w:tcW w:w="3325" w:type="dxa"/>
            <w:noWrap/>
            <w:hideMark/>
          </w:tcPr>
          <w:p w14:paraId="5613FF0D" w14:textId="77777777" w:rsidR="003F4AD9" w:rsidRPr="00786C39" w:rsidRDefault="003F4AD9">
            <w:pPr>
              <w:rPr>
                <w:rFonts w:ascii="Bell MT" w:hAnsi="Bell MT" w:cs="Arial"/>
              </w:rPr>
            </w:pPr>
            <w:r w:rsidRPr="00786C39">
              <w:rPr>
                <w:rFonts w:ascii="Bell MT" w:hAnsi="Bell MT" w:cs="Arial"/>
              </w:rPr>
              <w:t>libjpeg-turbo1.3.90</w:t>
            </w:r>
          </w:p>
        </w:tc>
        <w:tc>
          <w:tcPr>
            <w:tcW w:w="2340" w:type="dxa"/>
            <w:hideMark/>
          </w:tcPr>
          <w:p w14:paraId="582C710F"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3BFA3666" w14:textId="77777777" w:rsidR="003F4AD9" w:rsidRPr="00786C39" w:rsidRDefault="003F4AD9">
            <w:pPr>
              <w:rPr>
                <w:rFonts w:ascii="Bell MT" w:hAnsi="Bell MT" w:cs="Arial"/>
              </w:rPr>
            </w:pPr>
            <w:r w:rsidRPr="00786C39">
              <w:rPr>
                <w:rFonts w:ascii="Bell MT" w:hAnsi="Bell MT" w:cs="Arial"/>
              </w:rPr>
              <w:t>http://libjpeg-turbo.virtualgl.org/</w:t>
            </w:r>
          </w:p>
        </w:tc>
      </w:tr>
      <w:tr w:rsidR="00786C39" w:rsidRPr="00786C39" w14:paraId="363DF066" w14:textId="77777777" w:rsidTr="001B6194">
        <w:trPr>
          <w:trHeight w:val="400"/>
        </w:trPr>
        <w:tc>
          <w:tcPr>
            <w:tcW w:w="3325" w:type="dxa"/>
            <w:noWrap/>
            <w:hideMark/>
          </w:tcPr>
          <w:p w14:paraId="3BDA2D78" w14:textId="77777777" w:rsidR="003F4AD9" w:rsidRPr="00786C39" w:rsidRDefault="003F4AD9">
            <w:pPr>
              <w:rPr>
                <w:rFonts w:ascii="Bell MT" w:hAnsi="Bell MT" w:cs="Arial"/>
              </w:rPr>
            </w:pPr>
            <w:r w:rsidRPr="00786C39">
              <w:rPr>
                <w:rFonts w:ascii="Bell MT" w:hAnsi="Bell MT" w:cs="Arial"/>
              </w:rPr>
              <w:t>libjpeg-turbo1.4.90</w:t>
            </w:r>
          </w:p>
        </w:tc>
        <w:tc>
          <w:tcPr>
            <w:tcW w:w="2340" w:type="dxa"/>
            <w:hideMark/>
          </w:tcPr>
          <w:p w14:paraId="3C0F26A4"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2C4A3773" w14:textId="77777777" w:rsidR="003F4AD9" w:rsidRPr="00786C39" w:rsidRDefault="003F4AD9">
            <w:pPr>
              <w:rPr>
                <w:rFonts w:ascii="Bell MT" w:hAnsi="Bell MT" w:cs="Arial"/>
              </w:rPr>
            </w:pPr>
            <w:r w:rsidRPr="00786C39">
              <w:rPr>
                <w:rFonts w:ascii="Bell MT" w:hAnsi="Bell MT" w:cs="Arial"/>
              </w:rPr>
              <w:t>http://libjpeg-turbo.virtualgl.org/</w:t>
            </w:r>
          </w:p>
        </w:tc>
      </w:tr>
      <w:tr w:rsidR="00786C39" w:rsidRPr="00786C39" w14:paraId="7245BC85" w14:textId="77777777" w:rsidTr="001B6194">
        <w:trPr>
          <w:trHeight w:val="400"/>
        </w:trPr>
        <w:tc>
          <w:tcPr>
            <w:tcW w:w="3325" w:type="dxa"/>
            <w:noWrap/>
            <w:hideMark/>
          </w:tcPr>
          <w:p w14:paraId="013C46AF" w14:textId="77777777" w:rsidR="003F4AD9" w:rsidRPr="00786C39" w:rsidRDefault="003F4AD9">
            <w:pPr>
              <w:rPr>
                <w:rFonts w:ascii="Bell MT" w:hAnsi="Bell MT" w:cs="Arial"/>
              </w:rPr>
            </w:pPr>
            <w:r w:rsidRPr="00786C39">
              <w:rPr>
                <w:rFonts w:ascii="Bell MT" w:hAnsi="Bell MT" w:cs="Arial"/>
              </w:rPr>
              <w:t>libjpeg-turbo2.0.6</w:t>
            </w:r>
          </w:p>
        </w:tc>
        <w:tc>
          <w:tcPr>
            <w:tcW w:w="2340" w:type="dxa"/>
            <w:hideMark/>
          </w:tcPr>
          <w:p w14:paraId="007061F3"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726A477F" w14:textId="77777777" w:rsidR="003F4AD9" w:rsidRPr="00786C39" w:rsidRDefault="003F4AD9">
            <w:pPr>
              <w:rPr>
                <w:rFonts w:ascii="Bell MT" w:hAnsi="Bell MT" w:cs="Arial"/>
              </w:rPr>
            </w:pPr>
            <w:r w:rsidRPr="00786C39">
              <w:rPr>
                <w:rFonts w:ascii="Bell MT" w:hAnsi="Bell MT" w:cs="Arial"/>
              </w:rPr>
              <w:t>http://libjpeg-turbo.virtualgl.org/</w:t>
            </w:r>
          </w:p>
        </w:tc>
      </w:tr>
      <w:tr w:rsidR="00786C39" w:rsidRPr="00786C39" w14:paraId="1AD8F17B" w14:textId="77777777" w:rsidTr="001B6194">
        <w:trPr>
          <w:trHeight w:val="400"/>
        </w:trPr>
        <w:tc>
          <w:tcPr>
            <w:tcW w:w="3325" w:type="dxa"/>
            <w:noWrap/>
            <w:hideMark/>
          </w:tcPr>
          <w:p w14:paraId="785E22B0" w14:textId="77777777" w:rsidR="003F4AD9" w:rsidRPr="00786C39" w:rsidRDefault="003F4AD9">
            <w:pPr>
              <w:rPr>
                <w:rFonts w:ascii="Bell MT" w:hAnsi="Bell MT" w:cs="Arial"/>
              </w:rPr>
            </w:pPr>
            <w:r w:rsidRPr="00786C39">
              <w:rPr>
                <w:rFonts w:ascii="Bell MT" w:hAnsi="Bell MT" w:cs="Arial"/>
              </w:rPr>
              <w:t>libjpeg-turbo2.0.90</w:t>
            </w:r>
          </w:p>
        </w:tc>
        <w:tc>
          <w:tcPr>
            <w:tcW w:w="2340" w:type="dxa"/>
            <w:hideMark/>
          </w:tcPr>
          <w:p w14:paraId="4E65BB30"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2FCB0704" w14:textId="77777777" w:rsidR="003F4AD9" w:rsidRPr="00786C39" w:rsidRDefault="003F4AD9">
            <w:pPr>
              <w:rPr>
                <w:rFonts w:ascii="Bell MT" w:hAnsi="Bell MT" w:cs="Arial"/>
              </w:rPr>
            </w:pPr>
            <w:r w:rsidRPr="00786C39">
              <w:rPr>
                <w:rFonts w:ascii="Bell MT" w:hAnsi="Bell MT" w:cs="Arial"/>
              </w:rPr>
              <w:t>http://libjpeg-turbo.virtualgl.org/</w:t>
            </w:r>
          </w:p>
        </w:tc>
      </w:tr>
      <w:tr w:rsidR="00786C39" w:rsidRPr="00786C39" w14:paraId="633C3AD4" w14:textId="77777777" w:rsidTr="001B6194">
        <w:trPr>
          <w:trHeight w:val="400"/>
        </w:trPr>
        <w:tc>
          <w:tcPr>
            <w:tcW w:w="3325" w:type="dxa"/>
            <w:noWrap/>
            <w:hideMark/>
          </w:tcPr>
          <w:p w14:paraId="0FB4CB09" w14:textId="77777777" w:rsidR="003F4AD9" w:rsidRPr="00786C39" w:rsidRDefault="003F4AD9">
            <w:pPr>
              <w:rPr>
                <w:rFonts w:ascii="Bell MT" w:hAnsi="Bell MT" w:cs="Arial"/>
              </w:rPr>
            </w:pPr>
            <w:r w:rsidRPr="00786C39">
              <w:rPr>
                <w:rFonts w:ascii="Bell MT" w:hAnsi="Bell MT" w:cs="Arial"/>
              </w:rPr>
              <w:t>libjpeg-turbo2.1.0</w:t>
            </w:r>
          </w:p>
        </w:tc>
        <w:tc>
          <w:tcPr>
            <w:tcW w:w="2340" w:type="dxa"/>
            <w:hideMark/>
          </w:tcPr>
          <w:p w14:paraId="25DDD976"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4AEC3864" w14:textId="77777777" w:rsidR="003F4AD9" w:rsidRPr="00786C39" w:rsidRDefault="003F4AD9">
            <w:pPr>
              <w:rPr>
                <w:rFonts w:ascii="Bell MT" w:hAnsi="Bell MT" w:cs="Arial"/>
              </w:rPr>
            </w:pPr>
            <w:r w:rsidRPr="00786C39">
              <w:rPr>
                <w:rFonts w:ascii="Bell MT" w:hAnsi="Bell MT" w:cs="Arial"/>
              </w:rPr>
              <w:t>http://libjpeg-turbo.virtualgl.org/</w:t>
            </w:r>
          </w:p>
        </w:tc>
      </w:tr>
      <w:tr w:rsidR="00786C39" w:rsidRPr="00786C39" w14:paraId="1E177A2A" w14:textId="77777777" w:rsidTr="001B6194">
        <w:trPr>
          <w:trHeight w:val="400"/>
        </w:trPr>
        <w:tc>
          <w:tcPr>
            <w:tcW w:w="3325" w:type="dxa"/>
            <w:noWrap/>
            <w:hideMark/>
          </w:tcPr>
          <w:p w14:paraId="18A9C371" w14:textId="77777777" w:rsidR="003F4AD9" w:rsidRPr="00786C39" w:rsidRDefault="003F4AD9">
            <w:pPr>
              <w:rPr>
                <w:rFonts w:ascii="Bell MT" w:hAnsi="Bell MT" w:cs="Arial"/>
              </w:rPr>
            </w:pPr>
            <w:r w:rsidRPr="00786C39">
              <w:rPr>
                <w:rFonts w:ascii="Bell MT" w:hAnsi="Bell MT" w:cs="Arial"/>
              </w:rPr>
              <w:t>libjpeg-turbo2.1.3</w:t>
            </w:r>
          </w:p>
        </w:tc>
        <w:tc>
          <w:tcPr>
            <w:tcW w:w="2340" w:type="dxa"/>
            <w:hideMark/>
          </w:tcPr>
          <w:p w14:paraId="43BB7328"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093DACB6" w14:textId="77777777" w:rsidR="003F4AD9" w:rsidRPr="00786C39" w:rsidRDefault="003F4AD9">
            <w:pPr>
              <w:rPr>
                <w:rFonts w:ascii="Bell MT" w:hAnsi="Bell MT" w:cs="Arial"/>
              </w:rPr>
            </w:pPr>
            <w:r w:rsidRPr="00786C39">
              <w:rPr>
                <w:rFonts w:ascii="Bell MT" w:hAnsi="Bell MT" w:cs="Arial"/>
              </w:rPr>
              <w:t>http://libjpeg-turbo.virtualgl.org/</w:t>
            </w:r>
          </w:p>
        </w:tc>
      </w:tr>
      <w:tr w:rsidR="00786C39" w:rsidRPr="00786C39" w14:paraId="751EC94C" w14:textId="77777777" w:rsidTr="001B6194">
        <w:trPr>
          <w:trHeight w:val="400"/>
        </w:trPr>
        <w:tc>
          <w:tcPr>
            <w:tcW w:w="3325" w:type="dxa"/>
            <w:noWrap/>
            <w:hideMark/>
          </w:tcPr>
          <w:p w14:paraId="05B67201" w14:textId="77777777" w:rsidR="003F4AD9" w:rsidRPr="00786C39" w:rsidRDefault="003F4AD9">
            <w:pPr>
              <w:rPr>
                <w:rFonts w:ascii="Bell MT" w:hAnsi="Bell MT" w:cs="Arial"/>
              </w:rPr>
            </w:pPr>
            <w:r w:rsidRPr="00786C39">
              <w:rPr>
                <w:rFonts w:ascii="Bell MT" w:hAnsi="Bell MT" w:cs="Arial"/>
              </w:rPr>
              <w:t>libjpeg-turbo2.1.4</w:t>
            </w:r>
          </w:p>
        </w:tc>
        <w:tc>
          <w:tcPr>
            <w:tcW w:w="2340" w:type="dxa"/>
            <w:hideMark/>
          </w:tcPr>
          <w:p w14:paraId="4340548C" w14:textId="77777777" w:rsidR="003F4AD9" w:rsidRPr="00786C39" w:rsidRDefault="003F4AD9">
            <w:pPr>
              <w:rPr>
                <w:rFonts w:ascii="Bell MT" w:hAnsi="Bell MT" w:cs="Arial"/>
              </w:rPr>
            </w:pPr>
            <w:r w:rsidRPr="00786C39">
              <w:rPr>
                <w:rFonts w:ascii="Bell MT" w:hAnsi="Bell MT" w:cs="Arial"/>
              </w:rPr>
              <w:t>BSD 3-Clause License</w:t>
            </w:r>
          </w:p>
        </w:tc>
        <w:tc>
          <w:tcPr>
            <w:tcW w:w="3685" w:type="dxa"/>
            <w:hideMark/>
          </w:tcPr>
          <w:p w14:paraId="15F863F1" w14:textId="77777777" w:rsidR="003F4AD9" w:rsidRPr="00786C39" w:rsidRDefault="003F4AD9">
            <w:pPr>
              <w:rPr>
                <w:rFonts w:ascii="Bell MT" w:hAnsi="Bell MT" w:cs="Arial"/>
              </w:rPr>
            </w:pPr>
            <w:r w:rsidRPr="00786C39">
              <w:rPr>
                <w:rFonts w:ascii="Bell MT" w:hAnsi="Bell MT" w:cs="Arial"/>
              </w:rPr>
              <w:t>http://libjpeg-turbo.virtualgl.org/</w:t>
            </w:r>
          </w:p>
        </w:tc>
      </w:tr>
      <w:tr w:rsidR="00786C39" w:rsidRPr="00786C39" w14:paraId="2C452494" w14:textId="77777777" w:rsidTr="001B6194">
        <w:trPr>
          <w:trHeight w:val="400"/>
        </w:trPr>
        <w:tc>
          <w:tcPr>
            <w:tcW w:w="3325" w:type="dxa"/>
            <w:noWrap/>
            <w:hideMark/>
          </w:tcPr>
          <w:p w14:paraId="391D6404" w14:textId="77777777" w:rsidR="003F4AD9" w:rsidRPr="00786C39" w:rsidRDefault="003F4AD9">
            <w:pPr>
              <w:rPr>
                <w:rFonts w:ascii="Bell MT" w:hAnsi="Bell MT" w:cs="Arial"/>
              </w:rPr>
            </w:pPr>
            <w:r w:rsidRPr="00786C39">
              <w:rPr>
                <w:rFonts w:ascii="Bell MT" w:hAnsi="Bell MT" w:cs="Arial"/>
              </w:rPr>
              <w:t>libmime3.1.0</w:t>
            </w:r>
          </w:p>
        </w:tc>
        <w:tc>
          <w:tcPr>
            <w:tcW w:w="2340" w:type="dxa"/>
            <w:hideMark/>
          </w:tcPr>
          <w:p w14:paraId="3792CD9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E5CF0F" w14:textId="77777777" w:rsidR="003F4AD9" w:rsidRPr="00786C39" w:rsidRDefault="003F4AD9">
            <w:pPr>
              <w:rPr>
                <w:rFonts w:ascii="Bell MT" w:hAnsi="Bell MT" w:cs="Arial"/>
              </w:rPr>
            </w:pPr>
            <w:r w:rsidRPr="00786C39">
              <w:rPr>
                <w:rFonts w:ascii="Bell MT" w:hAnsi="Bell MT" w:cs="Arial"/>
              </w:rPr>
              <w:t>https://github.com/andris9/libmime</w:t>
            </w:r>
          </w:p>
        </w:tc>
      </w:tr>
      <w:tr w:rsidR="00786C39" w:rsidRPr="00786C39" w14:paraId="0BDE5B6B" w14:textId="77777777" w:rsidTr="001B6194">
        <w:trPr>
          <w:trHeight w:val="400"/>
        </w:trPr>
        <w:tc>
          <w:tcPr>
            <w:tcW w:w="3325" w:type="dxa"/>
            <w:noWrap/>
            <w:hideMark/>
          </w:tcPr>
          <w:p w14:paraId="73990918" w14:textId="77777777" w:rsidR="003F4AD9" w:rsidRPr="00786C39" w:rsidRDefault="003F4AD9">
            <w:pPr>
              <w:rPr>
                <w:rFonts w:ascii="Bell MT" w:hAnsi="Bell MT" w:cs="Arial"/>
              </w:rPr>
            </w:pPr>
            <w:r w:rsidRPr="00786C39">
              <w:rPr>
                <w:rFonts w:ascii="Bell MT" w:hAnsi="Bell MT" w:cs="Arial"/>
              </w:rPr>
              <w:t>libpng1.6.36</w:t>
            </w:r>
          </w:p>
        </w:tc>
        <w:tc>
          <w:tcPr>
            <w:tcW w:w="2340" w:type="dxa"/>
            <w:hideMark/>
          </w:tcPr>
          <w:p w14:paraId="50FEDAEC" w14:textId="77777777" w:rsidR="003F4AD9" w:rsidRPr="00786C39" w:rsidRDefault="003F4AD9">
            <w:pPr>
              <w:rPr>
                <w:rFonts w:ascii="Bell MT" w:hAnsi="Bell MT" w:cs="Arial"/>
              </w:rPr>
            </w:pPr>
            <w:r w:rsidRPr="00786C39">
              <w:rPr>
                <w:rFonts w:ascii="Bell MT" w:hAnsi="Bell MT" w:cs="Arial"/>
              </w:rPr>
              <w:t>PNG Reference Library version 2</w:t>
            </w:r>
          </w:p>
        </w:tc>
        <w:tc>
          <w:tcPr>
            <w:tcW w:w="3685" w:type="dxa"/>
            <w:hideMark/>
          </w:tcPr>
          <w:p w14:paraId="5C217DA7" w14:textId="77777777" w:rsidR="003F4AD9" w:rsidRPr="00786C39" w:rsidRDefault="003F4AD9">
            <w:pPr>
              <w:rPr>
                <w:rFonts w:ascii="Bell MT" w:hAnsi="Bell MT" w:cs="Arial"/>
              </w:rPr>
            </w:pPr>
            <w:r w:rsidRPr="00786C39">
              <w:rPr>
                <w:rFonts w:ascii="Bell MT" w:hAnsi="Bell MT" w:cs="Arial"/>
              </w:rPr>
              <w:t>http://www.libpng.org/pub/png/libpng.html</w:t>
            </w:r>
          </w:p>
        </w:tc>
      </w:tr>
      <w:tr w:rsidR="00786C39" w:rsidRPr="00786C39" w14:paraId="11CAB106" w14:textId="77777777" w:rsidTr="001B6194">
        <w:trPr>
          <w:trHeight w:val="400"/>
        </w:trPr>
        <w:tc>
          <w:tcPr>
            <w:tcW w:w="3325" w:type="dxa"/>
            <w:noWrap/>
            <w:hideMark/>
          </w:tcPr>
          <w:p w14:paraId="6C65D2FD" w14:textId="77777777" w:rsidR="003F4AD9" w:rsidRPr="00786C39" w:rsidRDefault="003F4AD9">
            <w:pPr>
              <w:rPr>
                <w:rFonts w:ascii="Bell MT" w:hAnsi="Bell MT" w:cs="Arial"/>
              </w:rPr>
            </w:pPr>
            <w:r w:rsidRPr="00786C39">
              <w:rPr>
                <w:rFonts w:ascii="Bell MT" w:hAnsi="Bell MT" w:cs="Arial"/>
              </w:rPr>
              <w:t>libtorch-dev2.4.1</w:t>
            </w:r>
          </w:p>
        </w:tc>
        <w:tc>
          <w:tcPr>
            <w:tcW w:w="2340" w:type="dxa"/>
            <w:hideMark/>
          </w:tcPr>
          <w:p w14:paraId="195C19D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D571B99"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0461D946" w14:textId="77777777" w:rsidTr="001B6194">
        <w:trPr>
          <w:trHeight w:val="400"/>
        </w:trPr>
        <w:tc>
          <w:tcPr>
            <w:tcW w:w="3325" w:type="dxa"/>
            <w:noWrap/>
            <w:hideMark/>
          </w:tcPr>
          <w:p w14:paraId="27F5F126" w14:textId="77777777" w:rsidR="003F4AD9" w:rsidRPr="00786C39" w:rsidRDefault="003F4AD9">
            <w:pPr>
              <w:rPr>
                <w:rFonts w:ascii="Bell MT" w:hAnsi="Bell MT" w:cs="Arial"/>
              </w:rPr>
            </w:pPr>
            <w:r w:rsidRPr="00786C39">
              <w:rPr>
                <w:rFonts w:ascii="Bell MT" w:hAnsi="Bell MT" w:cs="Arial"/>
              </w:rPr>
              <w:t>libvpx0.9.0</w:t>
            </w:r>
          </w:p>
        </w:tc>
        <w:tc>
          <w:tcPr>
            <w:tcW w:w="2340" w:type="dxa"/>
            <w:hideMark/>
          </w:tcPr>
          <w:p w14:paraId="2130FA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F0A9778" w14:textId="77777777" w:rsidR="003F4AD9" w:rsidRPr="00786C39" w:rsidRDefault="003F4AD9">
            <w:pPr>
              <w:rPr>
                <w:rFonts w:ascii="Bell MT" w:hAnsi="Bell MT" w:cs="Arial"/>
              </w:rPr>
            </w:pPr>
            <w:r w:rsidRPr="00786C39">
              <w:rPr>
                <w:rFonts w:ascii="Bell MT" w:hAnsi="Bell MT" w:cs="Arial"/>
              </w:rPr>
              <w:t>https://www.webmproject.org</w:t>
            </w:r>
          </w:p>
        </w:tc>
      </w:tr>
      <w:tr w:rsidR="00786C39" w:rsidRPr="00786C39" w14:paraId="4BDC827F" w14:textId="77777777" w:rsidTr="001B6194">
        <w:trPr>
          <w:trHeight w:val="400"/>
        </w:trPr>
        <w:tc>
          <w:tcPr>
            <w:tcW w:w="3325" w:type="dxa"/>
            <w:noWrap/>
            <w:hideMark/>
          </w:tcPr>
          <w:p w14:paraId="38D8FD84" w14:textId="77777777" w:rsidR="003F4AD9" w:rsidRPr="00786C39" w:rsidRDefault="003F4AD9">
            <w:pPr>
              <w:rPr>
                <w:rFonts w:ascii="Bell MT" w:hAnsi="Bell MT" w:cs="Arial"/>
              </w:rPr>
            </w:pPr>
            <w:r w:rsidRPr="00786C39">
              <w:rPr>
                <w:rFonts w:ascii="Bell MT" w:hAnsi="Bell MT" w:cs="Arial"/>
              </w:rPr>
              <w:t>LLVM - Low Level Virtual Machine15~++20220509105605+460fc79a080b</w:t>
            </w:r>
          </w:p>
        </w:tc>
        <w:tc>
          <w:tcPr>
            <w:tcW w:w="2340" w:type="dxa"/>
            <w:hideMark/>
          </w:tcPr>
          <w:p w14:paraId="7782756F"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62E02446"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4855716B" w14:textId="77777777" w:rsidTr="001B6194">
        <w:trPr>
          <w:trHeight w:val="400"/>
        </w:trPr>
        <w:tc>
          <w:tcPr>
            <w:tcW w:w="3325" w:type="dxa"/>
            <w:noWrap/>
            <w:hideMark/>
          </w:tcPr>
          <w:p w14:paraId="65871FA5" w14:textId="77777777" w:rsidR="003F4AD9" w:rsidRPr="00786C39" w:rsidRDefault="003F4AD9">
            <w:pPr>
              <w:rPr>
                <w:rFonts w:ascii="Bell MT" w:hAnsi="Bell MT" w:cs="Arial"/>
              </w:rPr>
            </w:pPr>
            <w:r w:rsidRPr="00786C39">
              <w:rPr>
                <w:rFonts w:ascii="Bell MT" w:hAnsi="Bell MT" w:cs="Arial"/>
              </w:rPr>
              <w:t>LLVM - Low Level Virtual Machine15~++20220625103012+3d37e785c77a</w:t>
            </w:r>
          </w:p>
        </w:tc>
        <w:tc>
          <w:tcPr>
            <w:tcW w:w="2340" w:type="dxa"/>
            <w:hideMark/>
          </w:tcPr>
          <w:p w14:paraId="0BD5F129"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29915ACF"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44A7B84C" w14:textId="77777777" w:rsidTr="001B6194">
        <w:trPr>
          <w:trHeight w:val="400"/>
        </w:trPr>
        <w:tc>
          <w:tcPr>
            <w:tcW w:w="3325" w:type="dxa"/>
            <w:noWrap/>
            <w:hideMark/>
          </w:tcPr>
          <w:p w14:paraId="10ECF4E2" w14:textId="77777777" w:rsidR="003F4AD9" w:rsidRPr="00786C39" w:rsidRDefault="003F4AD9">
            <w:pPr>
              <w:rPr>
                <w:rFonts w:ascii="Bell MT" w:hAnsi="Bell MT" w:cs="Arial"/>
              </w:rPr>
            </w:pPr>
            <w:r w:rsidRPr="00786C39">
              <w:rPr>
                <w:rFonts w:ascii="Bell MT" w:hAnsi="Bell MT" w:cs="Arial"/>
              </w:rPr>
              <w:t>LLVM - Low Level Virtual Machine15~++20220724113059+7feab85df8e8</w:t>
            </w:r>
          </w:p>
        </w:tc>
        <w:tc>
          <w:tcPr>
            <w:tcW w:w="2340" w:type="dxa"/>
            <w:hideMark/>
          </w:tcPr>
          <w:p w14:paraId="6D7B41DD"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2C9AAB3B"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4D72BA4" w14:textId="77777777" w:rsidTr="001B6194">
        <w:trPr>
          <w:trHeight w:val="400"/>
        </w:trPr>
        <w:tc>
          <w:tcPr>
            <w:tcW w:w="3325" w:type="dxa"/>
            <w:noWrap/>
            <w:hideMark/>
          </w:tcPr>
          <w:p w14:paraId="7156087C" w14:textId="77777777" w:rsidR="003F4AD9" w:rsidRPr="00786C39" w:rsidRDefault="003F4AD9">
            <w:pPr>
              <w:rPr>
                <w:rFonts w:ascii="Bell MT" w:hAnsi="Bell MT" w:cs="Arial"/>
              </w:rPr>
            </w:pPr>
            <w:r w:rsidRPr="00786C39">
              <w:rPr>
                <w:rFonts w:ascii="Bell MT" w:hAnsi="Bell MT" w:cs="Arial"/>
              </w:rPr>
              <w:t>LLVM - Low Level Virtual Machine16.0.0~+rc1</w:t>
            </w:r>
          </w:p>
        </w:tc>
        <w:tc>
          <w:tcPr>
            <w:tcW w:w="2340" w:type="dxa"/>
            <w:hideMark/>
          </w:tcPr>
          <w:p w14:paraId="0C9064D3"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1A78BC29"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69F293CA" w14:textId="77777777" w:rsidTr="001B6194">
        <w:trPr>
          <w:trHeight w:val="400"/>
        </w:trPr>
        <w:tc>
          <w:tcPr>
            <w:tcW w:w="3325" w:type="dxa"/>
            <w:noWrap/>
            <w:hideMark/>
          </w:tcPr>
          <w:p w14:paraId="6DB1F5A3" w14:textId="77777777" w:rsidR="003F4AD9" w:rsidRPr="00786C39" w:rsidRDefault="003F4AD9">
            <w:pPr>
              <w:rPr>
                <w:rFonts w:ascii="Bell MT" w:hAnsi="Bell MT" w:cs="Arial"/>
              </w:rPr>
            </w:pPr>
            <w:r w:rsidRPr="00786C39">
              <w:rPr>
                <w:rFonts w:ascii="Bell MT" w:hAnsi="Bell MT" w:cs="Arial"/>
              </w:rPr>
              <w:t>LLVM - Low Level Virtual Machine16~++20220928062542+48b8dee773f3</w:t>
            </w:r>
          </w:p>
        </w:tc>
        <w:tc>
          <w:tcPr>
            <w:tcW w:w="2340" w:type="dxa"/>
            <w:hideMark/>
          </w:tcPr>
          <w:p w14:paraId="5F295DDB"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51028D46"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120F6460" w14:textId="77777777" w:rsidTr="001B6194">
        <w:trPr>
          <w:trHeight w:val="400"/>
        </w:trPr>
        <w:tc>
          <w:tcPr>
            <w:tcW w:w="3325" w:type="dxa"/>
            <w:noWrap/>
            <w:hideMark/>
          </w:tcPr>
          <w:p w14:paraId="1A1C92AA" w14:textId="77777777" w:rsidR="003F4AD9" w:rsidRPr="00786C39" w:rsidRDefault="003F4AD9">
            <w:pPr>
              <w:rPr>
                <w:rFonts w:ascii="Bell MT" w:hAnsi="Bell MT" w:cs="Arial"/>
              </w:rPr>
            </w:pPr>
            <w:r w:rsidRPr="00786C39">
              <w:rPr>
                <w:rFonts w:ascii="Bell MT" w:hAnsi="Bell MT" w:cs="Arial"/>
              </w:rPr>
              <w:t>LLVM - Low Level Virtual Machine16~++20221111053703+a77a02aa5794</w:t>
            </w:r>
          </w:p>
        </w:tc>
        <w:tc>
          <w:tcPr>
            <w:tcW w:w="2340" w:type="dxa"/>
            <w:hideMark/>
          </w:tcPr>
          <w:p w14:paraId="553334E9"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2881AE7B"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355CE851" w14:textId="77777777" w:rsidTr="001B6194">
        <w:trPr>
          <w:trHeight w:val="400"/>
        </w:trPr>
        <w:tc>
          <w:tcPr>
            <w:tcW w:w="3325" w:type="dxa"/>
            <w:noWrap/>
            <w:hideMark/>
          </w:tcPr>
          <w:p w14:paraId="738A797C" w14:textId="77777777" w:rsidR="003F4AD9" w:rsidRPr="00786C39" w:rsidRDefault="003F4AD9">
            <w:pPr>
              <w:rPr>
                <w:rFonts w:ascii="Bell MT" w:hAnsi="Bell MT" w:cs="Arial"/>
              </w:rPr>
            </w:pPr>
            <w:r w:rsidRPr="00786C39">
              <w:rPr>
                <w:rFonts w:ascii="Bell MT" w:hAnsi="Bell MT" w:cs="Arial"/>
              </w:rPr>
              <w:t>LLVM - Low Level Virtual Machine17~++20230128060150+75153adeda1a</w:t>
            </w:r>
          </w:p>
        </w:tc>
        <w:tc>
          <w:tcPr>
            <w:tcW w:w="2340" w:type="dxa"/>
            <w:hideMark/>
          </w:tcPr>
          <w:p w14:paraId="2263763F"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5CBC0D73"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5C7B1F41" w14:textId="77777777" w:rsidTr="001B6194">
        <w:trPr>
          <w:trHeight w:val="400"/>
        </w:trPr>
        <w:tc>
          <w:tcPr>
            <w:tcW w:w="3325" w:type="dxa"/>
            <w:noWrap/>
            <w:hideMark/>
          </w:tcPr>
          <w:p w14:paraId="484948B6" w14:textId="77777777" w:rsidR="003F4AD9" w:rsidRPr="00786C39" w:rsidRDefault="003F4AD9">
            <w:pPr>
              <w:rPr>
                <w:rFonts w:ascii="Bell MT" w:hAnsi="Bell MT" w:cs="Arial"/>
              </w:rPr>
            </w:pPr>
            <w:r w:rsidRPr="00786C39">
              <w:rPr>
                <w:rFonts w:ascii="Bell MT" w:hAnsi="Bell MT" w:cs="Arial"/>
              </w:rPr>
              <w:t>LLVM - Low Level Virtual Machine17~++20230709044550+c54ff51be9c1</w:t>
            </w:r>
          </w:p>
        </w:tc>
        <w:tc>
          <w:tcPr>
            <w:tcW w:w="2340" w:type="dxa"/>
            <w:hideMark/>
          </w:tcPr>
          <w:p w14:paraId="3E774D6D"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01E22A3D"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597C6D4" w14:textId="77777777" w:rsidTr="001B6194">
        <w:trPr>
          <w:trHeight w:val="400"/>
        </w:trPr>
        <w:tc>
          <w:tcPr>
            <w:tcW w:w="3325" w:type="dxa"/>
            <w:noWrap/>
            <w:hideMark/>
          </w:tcPr>
          <w:p w14:paraId="7A6AEA30" w14:textId="77777777" w:rsidR="003F4AD9" w:rsidRPr="00786C39" w:rsidRDefault="003F4AD9">
            <w:pPr>
              <w:rPr>
                <w:rFonts w:ascii="Bell MT" w:hAnsi="Bell MT" w:cs="Arial"/>
              </w:rPr>
            </w:pPr>
            <w:r w:rsidRPr="00786C39">
              <w:rPr>
                <w:rFonts w:ascii="Bell MT" w:hAnsi="Bell MT" w:cs="Arial"/>
              </w:rPr>
              <w:t>LLVM - Low Level Virtual Machine17~++20230721092305+2ce662c5d596</w:t>
            </w:r>
          </w:p>
        </w:tc>
        <w:tc>
          <w:tcPr>
            <w:tcW w:w="2340" w:type="dxa"/>
            <w:hideMark/>
          </w:tcPr>
          <w:p w14:paraId="72A721A7"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10C30B5E"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7E34878" w14:textId="77777777" w:rsidTr="001B6194">
        <w:trPr>
          <w:trHeight w:val="400"/>
        </w:trPr>
        <w:tc>
          <w:tcPr>
            <w:tcW w:w="3325" w:type="dxa"/>
            <w:noWrap/>
            <w:hideMark/>
          </w:tcPr>
          <w:p w14:paraId="4AB376E6" w14:textId="77777777" w:rsidR="003F4AD9" w:rsidRPr="00786C39" w:rsidRDefault="003F4AD9">
            <w:pPr>
              <w:rPr>
                <w:rFonts w:ascii="Bell MT" w:hAnsi="Bell MT" w:cs="Arial"/>
              </w:rPr>
            </w:pPr>
            <w:r w:rsidRPr="00786C39">
              <w:rPr>
                <w:rFonts w:ascii="Bell MT" w:hAnsi="Bell MT" w:cs="Arial"/>
              </w:rPr>
              <w:t>LLVM - Low Level Virtual Machine18~++20230818040015+c931f2e6fd0c</w:t>
            </w:r>
          </w:p>
        </w:tc>
        <w:tc>
          <w:tcPr>
            <w:tcW w:w="2340" w:type="dxa"/>
            <w:hideMark/>
          </w:tcPr>
          <w:p w14:paraId="61E5451F"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3399A1DC"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AB165E6" w14:textId="77777777" w:rsidTr="001B6194">
        <w:trPr>
          <w:trHeight w:val="400"/>
        </w:trPr>
        <w:tc>
          <w:tcPr>
            <w:tcW w:w="3325" w:type="dxa"/>
            <w:noWrap/>
            <w:hideMark/>
          </w:tcPr>
          <w:p w14:paraId="555FEB60" w14:textId="77777777" w:rsidR="003F4AD9" w:rsidRPr="00786C39" w:rsidRDefault="003F4AD9">
            <w:pPr>
              <w:rPr>
                <w:rFonts w:ascii="Bell MT" w:hAnsi="Bell MT" w:cs="Arial"/>
              </w:rPr>
            </w:pPr>
            <w:r w:rsidRPr="00786C39">
              <w:rPr>
                <w:rFonts w:ascii="Bell MT" w:hAnsi="Bell MT" w:cs="Arial"/>
              </w:rPr>
              <w:t>LLVM - Low Level Virtual Machine18~++20230910052457+7560356a832f</w:t>
            </w:r>
          </w:p>
        </w:tc>
        <w:tc>
          <w:tcPr>
            <w:tcW w:w="2340" w:type="dxa"/>
            <w:hideMark/>
          </w:tcPr>
          <w:p w14:paraId="5BD59C2A"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2CD4CC61"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B5058D4" w14:textId="77777777" w:rsidTr="001B6194">
        <w:trPr>
          <w:trHeight w:val="400"/>
        </w:trPr>
        <w:tc>
          <w:tcPr>
            <w:tcW w:w="3325" w:type="dxa"/>
            <w:noWrap/>
            <w:hideMark/>
          </w:tcPr>
          <w:p w14:paraId="029F1F65" w14:textId="77777777" w:rsidR="003F4AD9" w:rsidRPr="00786C39" w:rsidRDefault="003F4AD9">
            <w:pPr>
              <w:rPr>
                <w:rFonts w:ascii="Bell MT" w:hAnsi="Bell MT" w:cs="Arial"/>
              </w:rPr>
            </w:pPr>
            <w:r w:rsidRPr="00786C39">
              <w:rPr>
                <w:rFonts w:ascii="Bell MT" w:hAnsi="Bell MT" w:cs="Arial"/>
              </w:rPr>
              <w:t>LLVM - Low Level Virtual Machine18~++20231102103655+18839aec4ed1</w:t>
            </w:r>
          </w:p>
        </w:tc>
        <w:tc>
          <w:tcPr>
            <w:tcW w:w="2340" w:type="dxa"/>
            <w:hideMark/>
          </w:tcPr>
          <w:p w14:paraId="2D841C77"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4044D29B"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63F6BA85" w14:textId="77777777" w:rsidTr="001B6194">
        <w:trPr>
          <w:trHeight w:val="400"/>
        </w:trPr>
        <w:tc>
          <w:tcPr>
            <w:tcW w:w="3325" w:type="dxa"/>
            <w:noWrap/>
            <w:hideMark/>
          </w:tcPr>
          <w:p w14:paraId="446C92A9" w14:textId="77777777" w:rsidR="003F4AD9" w:rsidRPr="00786C39" w:rsidRDefault="003F4AD9">
            <w:pPr>
              <w:rPr>
                <w:rFonts w:ascii="Bell MT" w:hAnsi="Bell MT" w:cs="Arial"/>
              </w:rPr>
            </w:pPr>
            <w:r w:rsidRPr="00786C39">
              <w:rPr>
                <w:rFonts w:ascii="Bell MT" w:hAnsi="Bell MT" w:cs="Arial"/>
              </w:rPr>
              <w:t>LLVM - Low Level Virtual Machine18~++20231203063627+9f78edbd20ed</w:t>
            </w:r>
          </w:p>
        </w:tc>
        <w:tc>
          <w:tcPr>
            <w:tcW w:w="2340" w:type="dxa"/>
            <w:hideMark/>
          </w:tcPr>
          <w:p w14:paraId="1443287A"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6F7483F1"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0E784EAE" w14:textId="77777777" w:rsidTr="001B6194">
        <w:trPr>
          <w:trHeight w:val="400"/>
        </w:trPr>
        <w:tc>
          <w:tcPr>
            <w:tcW w:w="3325" w:type="dxa"/>
            <w:noWrap/>
            <w:hideMark/>
          </w:tcPr>
          <w:p w14:paraId="0B5E77D5" w14:textId="77777777" w:rsidR="003F4AD9" w:rsidRPr="00786C39" w:rsidRDefault="003F4AD9">
            <w:pPr>
              <w:rPr>
                <w:rFonts w:ascii="Bell MT" w:hAnsi="Bell MT" w:cs="Arial"/>
              </w:rPr>
            </w:pPr>
            <w:r w:rsidRPr="00786C39">
              <w:rPr>
                <w:rFonts w:ascii="Bell MT" w:hAnsi="Bell MT" w:cs="Arial"/>
              </w:rPr>
              <w:t>LLVM - Low Level Virtual Machine19~++20240125092523+41fe98a6e7e5</w:t>
            </w:r>
          </w:p>
        </w:tc>
        <w:tc>
          <w:tcPr>
            <w:tcW w:w="2340" w:type="dxa"/>
            <w:hideMark/>
          </w:tcPr>
          <w:p w14:paraId="4227CEFE"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0C3CAAFC"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EBF683C" w14:textId="77777777" w:rsidTr="001B6194">
        <w:trPr>
          <w:trHeight w:val="400"/>
        </w:trPr>
        <w:tc>
          <w:tcPr>
            <w:tcW w:w="3325" w:type="dxa"/>
            <w:noWrap/>
            <w:hideMark/>
          </w:tcPr>
          <w:p w14:paraId="386F277A" w14:textId="77777777" w:rsidR="003F4AD9" w:rsidRPr="00786C39" w:rsidRDefault="003F4AD9">
            <w:pPr>
              <w:rPr>
                <w:rFonts w:ascii="Bell MT" w:hAnsi="Bell MT" w:cs="Arial"/>
              </w:rPr>
            </w:pPr>
            <w:r w:rsidRPr="00786C39">
              <w:rPr>
                <w:rFonts w:ascii="Bell MT" w:hAnsi="Bell MT" w:cs="Arial"/>
              </w:rPr>
              <w:t>LLVM - Low Level Virtual Machine19~++20240304085905+c7fdd8c11e54</w:t>
            </w:r>
          </w:p>
        </w:tc>
        <w:tc>
          <w:tcPr>
            <w:tcW w:w="2340" w:type="dxa"/>
            <w:hideMark/>
          </w:tcPr>
          <w:p w14:paraId="1B4A4AFD"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0C2B9352"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3FF86A8" w14:textId="77777777" w:rsidTr="001B6194">
        <w:trPr>
          <w:trHeight w:val="400"/>
        </w:trPr>
        <w:tc>
          <w:tcPr>
            <w:tcW w:w="3325" w:type="dxa"/>
            <w:noWrap/>
            <w:hideMark/>
          </w:tcPr>
          <w:p w14:paraId="100EAF86" w14:textId="77777777" w:rsidR="003F4AD9" w:rsidRPr="00786C39" w:rsidRDefault="003F4AD9">
            <w:pPr>
              <w:rPr>
                <w:rFonts w:ascii="Bell MT" w:hAnsi="Bell MT" w:cs="Arial"/>
              </w:rPr>
            </w:pPr>
            <w:r w:rsidRPr="00786C39">
              <w:rPr>
                <w:rFonts w:ascii="Bell MT" w:hAnsi="Bell MT" w:cs="Arial"/>
              </w:rPr>
              <w:t>LLVM - Low Level Virtual Machine19~++20240421021844+e095d978ba47</w:t>
            </w:r>
          </w:p>
        </w:tc>
        <w:tc>
          <w:tcPr>
            <w:tcW w:w="2340" w:type="dxa"/>
            <w:hideMark/>
          </w:tcPr>
          <w:p w14:paraId="1E70668C"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591ACB8B"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3EF686A1" w14:textId="77777777" w:rsidTr="001B6194">
        <w:trPr>
          <w:trHeight w:val="400"/>
        </w:trPr>
        <w:tc>
          <w:tcPr>
            <w:tcW w:w="3325" w:type="dxa"/>
            <w:noWrap/>
            <w:hideMark/>
          </w:tcPr>
          <w:p w14:paraId="2CDDE234" w14:textId="77777777" w:rsidR="003F4AD9" w:rsidRPr="00786C39" w:rsidRDefault="003F4AD9">
            <w:pPr>
              <w:rPr>
                <w:rFonts w:ascii="Bell MT" w:hAnsi="Bell MT" w:cs="Arial"/>
              </w:rPr>
            </w:pPr>
            <w:r w:rsidRPr="00786C39">
              <w:rPr>
                <w:rFonts w:ascii="Bell MT" w:hAnsi="Bell MT" w:cs="Arial"/>
              </w:rPr>
              <w:t>LLVM - Low Level Virtual Machinellvmorg-11-init</w:t>
            </w:r>
          </w:p>
        </w:tc>
        <w:tc>
          <w:tcPr>
            <w:tcW w:w="2340" w:type="dxa"/>
            <w:hideMark/>
          </w:tcPr>
          <w:p w14:paraId="573BB271"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283972D1"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D7C7F2C" w14:textId="77777777" w:rsidTr="001B6194">
        <w:trPr>
          <w:trHeight w:val="400"/>
        </w:trPr>
        <w:tc>
          <w:tcPr>
            <w:tcW w:w="3325" w:type="dxa"/>
            <w:noWrap/>
            <w:hideMark/>
          </w:tcPr>
          <w:p w14:paraId="1297AC00" w14:textId="77777777" w:rsidR="003F4AD9" w:rsidRPr="00786C39" w:rsidRDefault="003F4AD9">
            <w:pPr>
              <w:rPr>
                <w:rFonts w:ascii="Bell MT" w:hAnsi="Bell MT" w:cs="Arial"/>
              </w:rPr>
            </w:pPr>
            <w:r w:rsidRPr="00786C39">
              <w:rPr>
                <w:rFonts w:ascii="Bell MT" w:hAnsi="Bell MT" w:cs="Arial"/>
              </w:rPr>
              <w:t>LLVM - Low Level Virtual Machinellvmorg-12-init</w:t>
            </w:r>
          </w:p>
        </w:tc>
        <w:tc>
          <w:tcPr>
            <w:tcW w:w="2340" w:type="dxa"/>
            <w:hideMark/>
          </w:tcPr>
          <w:p w14:paraId="5FAE49D9"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3C53FF78"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9530188" w14:textId="77777777" w:rsidTr="001B6194">
        <w:trPr>
          <w:trHeight w:val="400"/>
        </w:trPr>
        <w:tc>
          <w:tcPr>
            <w:tcW w:w="3325" w:type="dxa"/>
            <w:noWrap/>
            <w:hideMark/>
          </w:tcPr>
          <w:p w14:paraId="2C27C05C" w14:textId="77777777" w:rsidR="003F4AD9" w:rsidRPr="00786C39" w:rsidRDefault="003F4AD9">
            <w:pPr>
              <w:rPr>
                <w:rFonts w:ascii="Bell MT" w:hAnsi="Bell MT" w:cs="Arial"/>
              </w:rPr>
            </w:pPr>
            <w:r w:rsidRPr="00786C39">
              <w:rPr>
                <w:rFonts w:ascii="Bell MT" w:hAnsi="Bell MT" w:cs="Arial"/>
              </w:rPr>
              <w:t>LLVM - Low Level Virtual Machinellvmorg-13-init</w:t>
            </w:r>
          </w:p>
        </w:tc>
        <w:tc>
          <w:tcPr>
            <w:tcW w:w="2340" w:type="dxa"/>
            <w:hideMark/>
          </w:tcPr>
          <w:p w14:paraId="0C0B4930"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28038005"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3F32D3E9" w14:textId="77777777" w:rsidTr="001B6194">
        <w:trPr>
          <w:trHeight w:val="400"/>
        </w:trPr>
        <w:tc>
          <w:tcPr>
            <w:tcW w:w="3325" w:type="dxa"/>
            <w:noWrap/>
            <w:hideMark/>
          </w:tcPr>
          <w:p w14:paraId="706E7D58" w14:textId="77777777" w:rsidR="003F4AD9" w:rsidRPr="00786C39" w:rsidRDefault="003F4AD9">
            <w:pPr>
              <w:rPr>
                <w:rFonts w:ascii="Bell MT" w:hAnsi="Bell MT" w:cs="Arial"/>
              </w:rPr>
            </w:pPr>
            <w:r w:rsidRPr="00786C39">
              <w:rPr>
                <w:rFonts w:ascii="Bell MT" w:hAnsi="Bell MT" w:cs="Arial"/>
              </w:rPr>
              <w:t>LLVM - Low Level Virtual Machinellvmorg-15-init</w:t>
            </w:r>
          </w:p>
        </w:tc>
        <w:tc>
          <w:tcPr>
            <w:tcW w:w="2340" w:type="dxa"/>
            <w:hideMark/>
          </w:tcPr>
          <w:p w14:paraId="59CB88FC"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70531AAA"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6817F7D" w14:textId="77777777" w:rsidTr="001B6194">
        <w:trPr>
          <w:trHeight w:val="400"/>
        </w:trPr>
        <w:tc>
          <w:tcPr>
            <w:tcW w:w="3325" w:type="dxa"/>
            <w:noWrap/>
            <w:hideMark/>
          </w:tcPr>
          <w:p w14:paraId="1BF857B4" w14:textId="77777777" w:rsidR="003F4AD9" w:rsidRPr="00786C39" w:rsidRDefault="003F4AD9">
            <w:pPr>
              <w:rPr>
                <w:rFonts w:ascii="Bell MT" w:hAnsi="Bell MT" w:cs="Arial"/>
              </w:rPr>
            </w:pPr>
            <w:r w:rsidRPr="00786C39">
              <w:rPr>
                <w:rFonts w:ascii="Bell MT" w:hAnsi="Bell MT" w:cs="Arial"/>
              </w:rPr>
              <w:t>LLVM - Low Level Virtual Machinellvmorg-16-init</w:t>
            </w:r>
          </w:p>
        </w:tc>
        <w:tc>
          <w:tcPr>
            <w:tcW w:w="2340" w:type="dxa"/>
            <w:hideMark/>
          </w:tcPr>
          <w:p w14:paraId="214967DD"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hideMark/>
          </w:tcPr>
          <w:p w14:paraId="18224A1A"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6E9858C4" w14:textId="77777777" w:rsidTr="001B6194">
        <w:trPr>
          <w:trHeight w:val="400"/>
        </w:trPr>
        <w:tc>
          <w:tcPr>
            <w:tcW w:w="3325" w:type="dxa"/>
            <w:noWrap/>
            <w:hideMark/>
          </w:tcPr>
          <w:p w14:paraId="6104D984" w14:textId="77777777" w:rsidR="003F4AD9" w:rsidRPr="00786C39" w:rsidRDefault="003F4AD9">
            <w:pPr>
              <w:rPr>
                <w:rFonts w:ascii="Bell MT" w:hAnsi="Bell MT" w:cs="Arial"/>
              </w:rPr>
            </w:pPr>
            <w:r w:rsidRPr="00786C39">
              <w:rPr>
                <w:rFonts w:ascii="Bell MT" w:hAnsi="Bell MT" w:cs="Arial"/>
              </w:rPr>
              <w:t>LLVM - Low Level Virtual Machinellvmorg-17-init</w:t>
            </w:r>
          </w:p>
        </w:tc>
        <w:tc>
          <w:tcPr>
            <w:tcW w:w="2340" w:type="dxa"/>
            <w:hideMark/>
          </w:tcPr>
          <w:p w14:paraId="12198794"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hideMark/>
          </w:tcPr>
          <w:p w14:paraId="7872FE72"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40066EC3" w14:textId="77777777" w:rsidTr="001B6194">
        <w:trPr>
          <w:trHeight w:val="400"/>
        </w:trPr>
        <w:tc>
          <w:tcPr>
            <w:tcW w:w="3325" w:type="dxa"/>
            <w:noWrap/>
            <w:hideMark/>
          </w:tcPr>
          <w:p w14:paraId="6592530F" w14:textId="77777777" w:rsidR="003F4AD9" w:rsidRPr="00786C39" w:rsidRDefault="003F4AD9">
            <w:pPr>
              <w:rPr>
                <w:rFonts w:ascii="Bell MT" w:hAnsi="Bell MT" w:cs="Arial"/>
              </w:rPr>
            </w:pPr>
            <w:r w:rsidRPr="00786C39">
              <w:rPr>
                <w:rFonts w:ascii="Bell MT" w:hAnsi="Bell MT" w:cs="Arial"/>
              </w:rPr>
              <w:t>LLVM - Low Level Virtual Machinellvmorg-17.0.0-rc4</w:t>
            </w:r>
          </w:p>
        </w:tc>
        <w:tc>
          <w:tcPr>
            <w:tcW w:w="2340" w:type="dxa"/>
            <w:hideMark/>
          </w:tcPr>
          <w:p w14:paraId="39894A08"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hideMark/>
          </w:tcPr>
          <w:p w14:paraId="62E9D7BE"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2D72038E" w14:textId="77777777" w:rsidTr="001B6194">
        <w:trPr>
          <w:trHeight w:val="400"/>
        </w:trPr>
        <w:tc>
          <w:tcPr>
            <w:tcW w:w="3325" w:type="dxa"/>
            <w:noWrap/>
            <w:hideMark/>
          </w:tcPr>
          <w:p w14:paraId="51D40768" w14:textId="77777777" w:rsidR="003F4AD9" w:rsidRPr="00786C39" w:rsidRDefault="003F4AD9">
            <w:pPr>
              <w:rPr>
                <w:rFonts w:ascii="Bell MT" w:hAnsi="Bell MT" w:cs="Arial"/>
              </w:rPr>
            </w:pPr>
            <w:r w:rsidRPr="00786C39">
              <w:rPr>
                <w:rFonts w:ascii="Bell MT" w:hAnsi="Bell MT" w:cs="Arial"/>
              </w:rPr>
              <w:t>LLVM - Low Level Virtual Machinellvmorg-17.0.4</w:t>
            </w:r>
          </w:p>
        </w:tc>
        <w:tc>
          <w:tcPr>
            <w:tcW w:w="2340" w:type="dxa"/>
            <w:hideMark/>
          </w:tcPr>
          <w:p w14:paraId="4E2CEF15"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hideMark/>
          </w:tcPr>
          <w:p w14:paraId="2CDCCB5A"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37F819FD" w14:textId="77777777" w:rsidTr="001B6194">
        <w:trPr>
          <w:trHeight w:val="400"/>
        </w:trPr>
        <w:tc>
          <w:tcPr>
            <w:tcW w:w="3325" w:type="dxa"/>
            <w:noWrap/>
            <w:hideMark/>
          </w:tcPr>
          <w:p w14:paraId="09FF197C" w14:textId="77777777" w:rsidR="003F4AD9" w:rsidRPr="00786C39" w:rsidRDefault="003F4AD9">
            <w:pPr>
              <w:rPr>
                <w:rFonts w:ascii="Bell MT" w:hAnsi="Bell MT" w:cs="Arial"/>
              </w:rPr>
            </w:pPr>
            <w:r w:rsidRPr="00786C39">
              <w:rPr>
                <w:rFonts w:ascii="Bell MT" w:hAnsi="Bell MT" w:cs="Arial"/>
              </w:rPr>
              <w:t>LLVM - Low Level Virtual Machinellvmorg-18-init</w:t>
            </w:r>
          </w:p>
        </w:tc>
        <w:tc>
          <w:tcPr>
            <w:tcW w:w="2340" w:type="dxa"/>
            <w:hideMark/>
          </w:tcPr>
          <w:p w14:paraId="1A8154AF"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hideMark/>
          </w:tcPr>
          <w:p w14:paraId="6E9A7E9C"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04CBC850" w14:textId="77777777" w:rsidTr="001B6194">
        <w:trPr>
          <w:trHeight w:val="400"/>
        </w:trPr>
        <w:tc>
          <w:tcPr>
            <w:tcW w:w="3325" w:type="dxa"/>
            <w:noWrap/>
            <w:hideMark/>
          </w:tcPr>
          <w:p w14:paraId="4409C75E" w14:textId="77777777" w:rsidR="003F4AD9" w:rsidRPr="00786C39" w:rsidRDefault="003F4AD9">
            <w:pPr>
              <w:rPr>
                <w:rFonts w:ascii="Bell MT" w:hAnsi="Bell MT" w:cs="Arial"/>
              </w:rPr>
            </w:pPr>
            <w:r w:rsidRPr="00786C39">
              <w:rPr>
                <w:rFonts w:ascii="Bell MT" w:hAnsi="Bell MT" w:cs="Arial"/>
              </w:rPr>
              <w:t>LLVM - Low Level Virtual Machinellvmorg-19-init</w:t>
            </w:r>
          </w:p>
        </w:tc>
        <w:tc>
          <w:tcPr>
            <w:tcW w:w="2340" w:type="dxa"/>
            <w:hideMark/>
          </w:tcPr>
          <w:p w14:paraId="46322D6D" w14:textId="77777777" w:rsidR="003F4AD9" w:rsidRPr="00786C39" w:rsidRDefault="003F4AD9">
            <w:pPr>
              <w:rPr>
                <w:rFonts w:ascii="Bell MT" w:hAnsi="Bell MT" w:cs="Arial"/>
              </w:rPr>
            </w:pPr>
            <w:r w:rsidRPr="00786C39">
              <w:rPr>
                <w:rFonts w:ascii="Bell MT" w:hAnsi="Bell MT" w:cs="Arial"/>
              </w:rPr>
              <w:t>Apache 2.0 with LLVM Exception</w:t>
            </w:r>
          </w:p>
        </w:tc>
        <w:tc>
          <w:tcPr>
            <w:tcW w:w="3685" w:type="dxa"/>
            <w:hideMark/>
          </w:tcPr>
          <w:p w14:paraId="0E0584FE"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126D7F00" w14:textId="77777777" w:rsidTr="001B6194">
        <w:trPr>
          <w:trHeight w:val="400"/>
        </w:trPr>
        <w:tc>
          <w:tcPr>
            <w:tcW w:w="3325" w:type="dxa"/>
            <w:noWrap/>
            <w:hideMark/>
          </w:tcPr>
          <w:p w14:paraId="18D055D8" w14:textId="77777777" w:rsidR="003F4AD9" w:rsidRPr="00786C39" w:rsidRDefault="003F4AD9">
            <w:pPr>
              <w:rPr>
                <w:rFonts w:ascii="Bell MT" w:hAnsi="Bell MT" w:cs="Arial"/>
              </w:rPr>
            </w:pPr>
            <w:r w:rsidRPr="00786C39">
              <w:rPr>
                <w:rFonts w:ascii="Bell MT" w:hAnsi="Bell MT" w:cs="Arial"/>
              </w:rPr>
              <w:t>LLVM - Low Level Virtual Machinellvmorg-7.0.0-rc1</w:t>
            </w:r>
          </w:p>
        </w:tc>
        <w:tc>
          <w:tcPr>
            <w:tcW w:w="2340" w:type="dxa"/>
            <w:hideMark/>
          </w:tcPr>
          <w:p w14:paraId="0B79FC77" w14:textId="77777777" w:rsidR="003F4AD9" w:rsidRPr="00786C39" w:rsidRDefault="003F4AD9">
            <w:pPr>
              <w:rPr>
                <w:rFonts w:ascii="Bell MT" w:hAnsi="Bell MT" w:cs="Arial"/>
              </w:rPr>
            </w:pPr>
            <w:r w:rsidRPr="00786C39">
              <w:rPr>
                <w:rFonts w:ascii="Bell MT" w:hAnsi="Bell MT" w:cs="Arial"/>
              </w:rPr>
              <w:t>University of Illinois/NCSA Open Source License</w:t>
            </w:r>
          </w:p>
        </w:tc>
        <w:tc>
          <w:tcPr>
            <w:tcW w:w="3685" w:type="dxa"/>
            <w:hideMark/>
          </w:tcPr>
          <w:p w14:paraId="61D70F29" w14:textId="77777777" w:rsidR="003F4AD9" w:rsidRPr="00786C39" w:rsidRDefault="003F4AD9">
            <w:pPr>
              <w:rPr>
                <w:rFonts w:ascii="Bell MT" w:hAnsi="Bell MT" w:cs="Arial"/>
              </w:rPr>
            </w:pPr>
            <w:r w:rsidRPr="00786C39">
              <w:rPr>
                <w:rFonts w:ascii="Bell MT" w:hAnsi="Bell MT" w:cs="Arial"/>
              </w:rPr>
              <w:t>https://www.llvm.org/</w:t>
            </w:r>
          </w:p>
        </w:tc>
      </w:tr>
      <w:tr w:rsidR="00786C39" w:rsidRPr="00786C39" w14:paraId="7F25B57E" w14:textId="77777777" w:rsidTr="001B6194">
        <w:trPr>
          <w:trHeight w:val="400"/>
        </w:trPr>
        <w:tc>
          <w:tcPr>
            <w:tcW w:w="3325" w:type="dxa"/>
            <w:noWrap/>
            <w:hideMark/>
          </w:tcPr>
          <w:p w14:paraId="0DADD415" w14:textId="77777777" w:rsidR="003F4AD9" w:rsidRPr="00786C39" w:rsidRDefault="003F4AD9">
            <w:pPr>
              <w:rPr>
                <w:rFonts w:ascii="Bell MT" w:hAnsi="Bell MT" w:cs="Arial"/>
              </w:rPr>
            </w:pPr>
            <w:r w:rsidRPr="00786C39">
              <w:rPr>
                <w:rFonts w:ascii="Bell MT" w:hAnsi="Bell MT" w:cs="Arial"/>
              </w:rPr>
              <w:t>LostTech.TensorFlow.Python.runtime.win-x640.1.15</w:t>
            </w:r>
          </w:p>
        </w:tc>
        <w:tc>
          <w:tcPr>
            <w:tcW w:w="2340" w:type="dxa"/>
            <w:hideMark/>
          </w:tcPr>
          <w:p w14:paraId="60ADDC2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E2C82A" w14:textId="77777777" w:rsidR="003F4AD9" w:rsidRPr="00786C39" w:rsidRDefault="003F4AD9">
            <w:pPr>
              <w:rPr>
                <w:rFonts w:ascii="Bell MT" w:hAnsi="Bell MT" w:cs="Arial"/>
              </w:rPr>
            </w:pPr>
            <w:r w:rsidRPr="00786C39">
              <w:rPr>
                <w:rFonts w:ascii="Bell MT" w:hAnsi="Bell MT" w:cs="Arial"/>
              </w:rPr>
              <w:t>https://github.com/losttech/PackagedTensorFlow</w:t>
            </w:r>
          </w:p>
        </w:tc>
      </w:tr>
      <w:tr w:rsidR="00786C39" w:rsidRPr="00786C39" w14:paraId="71B337C3" w14:textId="77777777" w:rsidTr="001B6194">
        <w:trPr>
          <w:trHeight w:val="400"/>
        </w:trPr>
        <w:tc>
          <w:tcPr>
            <w:tcW w:w="3325" w:type="dxa"/>
            <w:noWrap/>
            <w:hideMark/>
          </w:tcPr>
          <w:p w14:paraId="64B0927D" w14:textId="77777777" w:rsidR="003F4AD9" w:rsidRPr="00786C39" w:rsidRDefault="003F4AD9">
            <w:pPr>
              <w:rPr>
                <w:rFonts w:ascii="Bell MT" w:hAnsi="Bell MT" w:cs="Arial"/>
              </w:rPr>
            </w:pPr>
            <w:r w:rsidRPr="00786C39">
              <w:rPr>
                <w:rFonts w:ascii="Bell MT" w:hAnsi="Bell MT" w:cs="Arial"/>
              </w:rPr>
              <w:t>MarkupSafe2.1.1</w:t>
            </w:r>
          </w:p>
        </w:tc>
        <w:tc>
          <w:tcPr>
            <w:tcW w:w="2340" w:type="dxa"/>
            <w:hideMark/>
          </w:tcPr>
          <w:p w14:paraId="64F0BF0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DCF517"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786C39" w:rsidRPr="00786C39" w14:paraId="4C0C3D4F" w14:textId="77777777" w:rsidTr="001B6194">
        <w:trPr>
          <w:trHeight w:val="400"/>
        </w:trPr>
        <w:tc>
          <w:tcPr>
            <w:tcW w:w="3325" w:type="dxa"/>
            <w:noWrap/>
            <w:hideMark/>
          </w:tcPr>
          <w:p w14:paraId="036F2DD4" w14:textId="77777777" w:rsidR="003F4AD9" w:rsidRPr="00786C39" w:rsidRDefault="003F4AD9">
            <w:pPr>
              <w:rPr>
                <w:rFonts w:ascii="Bell MT" w:hAnsi="Bell MT" w:cs="Arial"/>
              </w:rPr>
            </w:pPr>
            <w:r w:rsidRPr="00786C39">
              <w:rPr>
                <w:rFonts w:ascii="Bell MT" w:hAnsi="Bell MT" w:cs="Arial"/>
              </w:rPr>
              <w:t>Mozilla Firefox104.0b3</w:t>
            </w:r>
          </w:p>
        </w:tc>
        <w:tc>
          <w:tcPr>
            <w:tcW w:w="2340" w:type="dxa"/>
            <w:hideMark/>
          </w:tcPr>
          <w:p w14:paraId="5B3DDD7B"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F668BC0"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7DCD4676" w14:textId="77777777" w:rsidTr="001B6194">
        <w:trPr>
          <w:trHeight w:val="400"/>
        </w:trPr>
        <w:tc>
          <w:tcPr>
            <w:tcW w:w="3325" w:type="dxa"/>
            <w:noWrap/>
            <w:hideMark/>
          </w:tcPr>
          <w:p w14:paraId="0C98E395" w14:textId="77777777" w:rsidR="003F4AD9" w:rsidRPr="00786C39" w:rsidRDefault="003F4AD9">
            <w:pPr>
              <w:rPr>
                <w:rFonts w:ascii="Bell MT" w:hAnsi="Bell MT" w:cs="Arial"/>
              </w:rPr>
            </w:pPr>
            <w:r w:rsidRPr="00786C39">
              <w:rPr>
                <w:rFonts w:ascii="Bell MT" w:hAnsi="Bell MT" w:cs="Arial"/>
              </w:rPr>
              <w:t>Mozilla Firefox105.0b2</w:t>
            </w:r>
          </w:p>
        </w:tc>
        <w:tc>
          <w:tcPr>
            <w:tcW w:w="2340" w:type="dxa"/>
            <w:hideMark/>
          </w:tcPr>
          <w:p w14:paraId="605F8379"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B43A993"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25168951" w14:textId="77777777" w:rsidTr="001B6194">
        <w:trPr>
          <w:trHeight w:val="400"/>
        </w:trPr>
        <w:tc>
          <w:tcPr>
            <w:tcW w:w="3325" w:type="dxa"/>
            <w:noWrap/>
            <w:hideMark/>
          </w:tcPr>
          <w:p w14:paraId="471529CF" w14:textId="77777777" w:rsidR="003F4AD9" w:rsidRPr="00786C39" w:rsidRDefault="003F4AD9">
            <w:pPr>
              <w:rPr>
                <w:rFonts w:ascii="Bell MT" w:hAnsi="Bell MT" w:cs="Arial"/>
              </w:rPr>
            </w:pPr>
            <w:r w:rsidRPr="00786C39">
              <w:rPr>
                <w:rFonts w:ascii="Bell MT" w:hAnsi="Bell MT" w:cs="Arial"/>
              </w:rPr>
              <w:t>Mozilla Firefox106.0b5</w:t>
            </w:r>
          </w:p>
        </w:tc>
        <w:tc>
          <w:tcPr>
            <w:tcW w:w="2340" w:type="dxa"/>
            <w:hideMark/>
          </w:tcPr>
          <w:p w14:paraId="11F1B74E"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0111DB4B"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105E80FE" w14:textId="77777777" w:rsidTr="001B6194">
        <w:trPr>
          <w:trHeight w:val="400"/>
        </w:trPr>
        <w:tc>
          <w:tcPr>
            <w:tcW w:w="3325" w:type="dxa"/>
            <w:noWrap/>
            <w:hideMark/>
          </w:tcPr>
          <w:p w14:paraId="6C9E9D53" w14:textId="77777777" w:rsidR="003F4AD9" w:rsidRPr="00786C39" w:rsidRDefault="003F4AD9">
            <w:pPr>
              <w:rPr>
                <w:rFonts w:ascii="Bell MT" w:hAnsi="Bell MT" w:cs="Arial"/>
              </w:rPr>
            </w:pPr>
            <w:r w:rsidRPr="00786C39">
              <w:rPr>
                <w:rFonts w:ascii="Bell MT" w:hAnsi="Bell MT" w:cs="Arial"/>
              </w:rPr>
              <w:t>Mozilla Firefox109.0b2</w:t>
            </w:r>
          </w:p>
        </w:tc>
        <w:tc>
          <w:tcPr>
            <w:tcW w:w="2340" w:type="dxa"/>
            <w:hideMark/>
          </w:tcPr>
          <w:p w14:paraId="1C0667A3"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3CC2986E"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7343B1F6" w14:textId="77777777" w:rsidTr="001B6194">
        <w:trPr>
          <w:trHeight w:val="400"/>
        </w:trPr>
        <w:tc>
          <w:tcPr>
            <w:tcW w:w="3325" w:type="dxa"/>
            <w:noWrap/>
            <w:hideMark/>
          </w:tcPr>
          <w:p w14:paraId="14873943" w14:textId="77777777" w:rsidR="003F4AD9" w:rsidRPr="00786C39" w:rsidRDefault="003F4AD9">
            <w:pPr>
              <w:rPr>
                <w:rFonts w:ascii="Bell MT" w:hAnsi="Bell MT" w:cs="Arial"/>
              </w:rPr>
            </w:pPr>
            <w:r w:rsidRPr="00786C39">
              <w:rPr>
                <w:rFonts w:ascii="Bell MT" w:hAnsi="Bell MT" w:cs="Arial"/>
              </w:rPr>
              <w:t>Mozilla Firefox119.0.1</w:t>
            </w:r>
          </w:p>
        </w:tc>
        <w:tc>
          <w:tcPr>
            <w:tcW w:w="2340" w:type="dxa"/>
            <w:hideMark/>
          </w:tcPr>
          <w:p w14:paraId="22AC8088"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ECB95EE"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48A4D4D0" w14:textId="77777777" w:rsidTr="001B6194">
        <w:trPr>
          <w:trHeight w:val="400"/>
        </w:trPr>
        <w:tc>
          <w:tcPr>
            <w:tcW w:w="3325" w:type="dxa"/>
            <w:noWrap/>
            <w:hideMark/>
          </w:tcPr>
          <w:p w14:paraId="070F16CB" w14:textId="77777777" w:rsidR="003F4AD9" w:rsidRPr="00786C39" w:rsidRDefault="003F4AD9">
            <w:pPr>
              <w:rPr>
                <w:rFonts w:ascii="Bell MT" w:hAnsi="Bell MT" w:cs="Arial"/>
              </w:rPr>
            </w:pPr>
            <w:r w:rsidRPr="00786C39">
              <w:rPr>
                <w:rFonts w:ascii="Bell MT" w:hAnsi="Bell MT" w:cs="Arial"/>
              </w:rPr>
              <w:t>Mozilla Firefox120.0b1</w:t>
            </w:r>
          </w:p>
        </w:tc>
        <w:tc>
          <w:tcPr>
            <w:tcW w:w="2340" w:type="dxa"/>
            <w:hideMark/>
          </w:tcPr>
          <w:p w14:paraId="68EA16ED"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777E703D"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5D88760A" w14:textId="77777777" w:rsidTr="001B6194">
        <w:trPr>
          <w:trHeight w:val="400"/>
        </w:trPr>
        <w:tc>
          <w:tcPr>
            <w:tcW w:w="3325" w:type="dxa"/>
            <w:noWrap/>
            <w:hideMark/>
          </w:tcPr>
          <w:p w14:paraId="768504C1" w14:textId="77777777" w:rsidR="003F4AD9" w:rsidRPr="00786C39" w:rsidRDefault="003F4AD9">
            <w:pPr>
              <w:rPr>
                <w:rFonts w:ascii="Bell MT" w:hAnsi="Bell MT" w:cs="Arial"/>
              </w:rPr>
            </w:pPr>
            <w:r w:rsidRPr="00786C39">
              <w:rPr>
                <w:rFonts w:ascii="Bell MT" w:hAnsi="Bell MT" w:cs="Arial"/>
              </w:rPr>
              <w:t>Mozilla Firefox120.0b2</w:t>
            </w:r>
          </w:p>
        </w:tc>
        <w:tc>
          <w:tcPr>
            <w:tcW w:w="2340" w:type="dxa"/>
            <w:hideMark/>
          </w:tcPr>
          <w:p w14:paraId="68144E1B"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E055485"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2C0D7B08" w14:textId="77777777" w:rsidTr="001B6194">
        <w:trPr>
          <w:trHeight w:val="400"/>
        </w:trPr>
        <w:tc>
          <w:tcPr>
            <w:tcW w:w="3325" w:type="dxa"/>
            <w:noWrap/>
            <w:hideMark/>
          </w:tcPr>
          <w:p w14:paraId="5725440F" w14:textId="77777777" w:rsidR="003F4AD9" w:rsidRPr="00786C39" w:rsidRDefault="003F4AD9">
            <w:pPr>
              <w:rPr>
                <w:rFonts w:ascii="Bell MT" w:hAnsi="Bell MT" w:cs="Arial"/>
              </w:rPr>
            </w:pPr>
            <w:r w:rsidRPr="00786C39">
              <w:rPr>
                <w:rFonts w:ascii="Bell MT" w:hAnsi="Bell MT" w:cs="Arial"/>
              </w:rPr>
              <w:t>Mozilla Firefox126.0b1</w:t>
            </w:r>
          </w:p>
        </w:tc>
        <w:tc>
          <w:tcPr>
            <w:tcW w:w="2340" w:type="dxa"/>
            <w:hideMark/>
          </w:tcPr>
          <w:p w14:paraId="4BB0D8E7"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5A7DED82"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5BE58C69" w14:textId="77777777" w:rsidTr="001B6194">
        <w:trPr>
          <w:trHeight w:val="400"/>
        </w:trPr>
        <w:tc>
          <w:tcPr>
            <w:tcW w:w="3325" w:type="dxa"/>
            <w:noWrap/>
            <w:hideMark/>
          </w:tcPr>
          <w:p w14:paraId="1C359D7A" w14:textId="77777777" w:rsidR="003F4AD9" w:rsidRPr="00786C39" w:rsidRDefault="003F4AD9">
            <w:pPr>
              <w:rPr>
                <w:rFonts w:ascii="Bell MT" w:hAnsi="Bell MT" w:cs="Arial"/>
              </w:rPr>
            </w:pPr>
            <w:r w:rsidRPr="00786C39">
              <w:rPr>
                <w:rFonts w:ascii="Bell MT" w:hAnsi="Bell MT" w:cs="Arial"/>
              </w:rPr>
              <w:t>Mozilla Firefox41</w:t>
            </w:r>
          </w:p>
        </w:tc>
        <w:tc>
          <w:tcPr>
            <w:tcW w:w="2340" w:type="dxa"/>
            <w:hideMark/>
          </w:tcPr>
          <w:p w14:paraId="4FE7144E"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F02DD02"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410BA024" w14:textId="77777777" w:rsidTr="001B6194">
        <w:trPr>
          <w:trHeight w:val="400"/>
        </w:trPr>
        <w:tc>
          <w:tcPr>
            <w:tcW w:w="3325" w:type="dxa"/>
            <w:noWrap/>
            <w:hideMark/>
          </w:tcPr>
          <w:p w14:paraId="10488D8F" w14:textId="77777777" w:rsidR="003F4AD9" w:rsidRPr="00786C39" w:rsidRDefault="003F4AD9">
            <w:pPr>
              <w:rPr>
                <w:rFonts w:ascii="Bell MT" w:hAnsi="Bell MT" w:cs="Arial"/>
              </w:rPr>
            </w:pPr>
            <w:r w:rsidRPr="00786C39">
              <w:rPr>
                <w:rFonts w:ascii="Bell MT" w:hAnsi="Bell MT" w:cs="Arial"/>
              </w:rPr>
              <w:t>Mozilla Firefox58.0~b4</w:t>
            </w:r>
          </w:p>
        </w:tc>
        <w:tc>
          <w:tcPr>
            <w:tcW w:w="2340" w:type="dxa"/>
            <w:hideMark/>
          </w:tcPr>
          <w:p w14:paraId="4A6B72A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17194F80"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4B9C9E85" w14:textId="77777777" w:rsidTr="001B6194">
        <w:trPr>
          <w:trHeight w:val="400"/>
        </w:trPr>
        <w:tc>
          <w:tcPr>
            <w:tcW w:w="3325" w:type="dxa"/>
            <w:noWrap/>
            <w:hideMark/>
          </w:tcPr>
          <w:p w14:paraId="760B5938" w14:textId="77777777" w:rsidR="003F4AD9" w:rsidRPr="00786C39" w:rsidRDefault="003F4AD9">
            <w:pPr>
              <w:rPr>
                <w:rFonts w:ascii="Bell MT" w:hAnsi="Bell MT" w:cs="Arial"/>
              </w:rPr>
            </w:pPr>
            <w:r w:rsidRPr="00786C39">
              <w:rPr>
                <w:rFonts w:ascii="Bell MT" w:hAnsi="Bell MT" w:cs="Arial"/>
              </w:rPr>
              <w:t>Mozilla Firefox79.0b1</w:t>
            </w:r>
          </w:p>
        </w:tc>
        <w:tc>
          <w:tcPr>
            <w:tcW w:w="2340" w:type="dxa"/>
            <w:hideMark/>
          </w:tcPr>
          <w:p w14:paraId="2C6AB8E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154322D9"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6BCEAB56" w14:textId="77777777" w:rsidTr="001B6194">
        <w:trPr>
          <w:trHeight w:val="400"/>
        </w:trPr>
        <w:tc>
          <w:tcPr>
            <w:tcW w:w="3325" w:type="dxa"/>
            <w:noWrap/>
            <w:hideMark/>
          </w:tcPr>
          <w:p w14:paraId="527A3D4A"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hideMark/>
          </w:tcPr>
          <w:p w14:paraId="368E2C1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073DE033"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76DC0AEA" w14:textId="77777777" w:rsidTr="001B6194">
        <w:trPr>
          <w:trHeight w:val="400"/>
        </w:trPr>
        <w:tc>
          <w:tcPr>
            <w:tcW w:w="3325" w:type="dxa"/>
            <w:noWrap/>
            <w:hideMark/>
          </w:tcPr>
          <w:p w14:paraId="729005E3" w14:textId="77777777" w:rsidR="003F4AD9" w:rsidRPr="00786C39" w:rsidRDefault="003F4AD9">
            <w:pPr>
              <w:rPr>
                <w:rFonts w:ascii="Bell MT" w:hAnsi="Bell MT" w:cs="Arial"/>
              </w:rPr>
            </w:pPr>
            <w:r w:rsidRPr="00786C39">
              <w:rPr>
                <w:rFonts w:ascii="Bell MT" w:hAnsi="Bell MT" w:cs="Arial"/>
              </w:rPr>
              <w:t>Mozilla Firefox90.0b1</w:t>
            </w:r>
          </w:p>
        </w:tc>
        <w:tc>
          <w:tcPr>
            <w:tcW w:w="2340" w:type="dxa"/>
            <w:hideMark/>
          </w:tcPr>
          <w:p w14:paraId="1A3EDB37"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786C894B"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5A16EE0B" w14:textId="77777777" w:rsidTr="001B6194">
        <w:trPr>
          <w:trHeight w:val="400"/>
        </w:trPr>
        <w:tc>
          <w:tcPr>
            <w:tcW w:w="3325" w:type="dxa"/>
            <w:noWrap/>
            <w:hideMark/>
          </w:tcPr>
          <w:p w14:paraId="729B98D5" w14:textId="77777777" w:rsidR="003F4AD9" w:rsidRPr="00786C39" w:rsidRDefault="003F4AD9">
            <w:pPr>
              <w:rPr>
                <w:rFonts w:ascii="Bell MT" w:hAnsi="Bell MT" w:cs="Arial"/>
              </w:rPr>
            </w:pPr>
            <w:r w:rsidRPr="00786C39">
              <w:rPr>
                <w:rFonts w:ascii="Bell MT" w:hAnsi="Bell MT" w:cs="Arial"/>
              </w:rPr>
              <w:t>Mozilla Firefox96.0b1</w:t>
            </w:r>
          </w:p>
        </w:tc>
        <w:tc>
          <w:tcPr>
            <w:tcW w:w="2340" w:type="dxa"/>
            <w:hideMark/>
          </w:tcPr>
          <w:p w14:paraId="56431DE3"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7DE66B4"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1BF0C8F7" w14:textId="77777777" w:rsidTr="001B6194">
        <w:trPr>
          <w:trHeight w:val="400"/>
        </w:trPr>
        <w:tc>
          <w:tcPr>
            <w:tcW w:w="3325" w:type="dxa"/>
            <w:noWrap/>
            <w:hideMark/>
          </w:tcPr>
          <w:p w14:paraId="3CB6EFFE" w14:textId="77777777" w:rsidR="003F4AD9" w:rsidRPr="00786C39" w:rsidRDefault="003F4AD9">
            <w:pPr>
              <w:rPr>
                <w:rFonts w:ascii="Bell MT" w:hAnsi="Bell MT" w:cs="Arial"/>
              </w:rPr>
            </w:pPr>
            <w:r w:rsidRPr="00786C39">
              <w:rPr>
                <w:rFonts w:ascii="Bell MT" w:hAnsi="Bell MT" w:cs="Arial"/>
              </w:rPr>
              <w:t>Mozilla Firefox99.0b1</w:t>
            </w:r>
          </w:p>
        </w:tc>
        <w:tc>
          <w:tcPr>
            <w:tcW w:w="2340" w:type="dxa"/>
            <w:hideMark/>
          </w:tcPr>
          <w:p w14:paraId="5121AE8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14304C6E"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1D08B1F6" w14:textId="77777777" w:rsidTr="001B6194">
        <w:trPr>
          <w:trHeight w:val="400"/>
        </w:trPr>
        <w:tc>
          <w:tcPr>
            <w:tcW w:w="3325" w:type="dxa"/>
            <w:noWrap/>
            <w:hideMark/>
          </w:tcPr>
          <w:p w14:paraId="7F5A7DA0" w14:textId="77777777" w:rsidR="003F4AD9" w:rsidRPr="00786C39" w:rsidRDefault="003F4AD9">
            <w:pPr>
              <w:rPr>
                <w:rFonts w:ascii="Bell MT" w:hAnsi="Bell MT" w:cs="Arial"/>
              </w:rPr>
            </w:pPr>
            <w:r w:rsidRPr="00786C39">
              <w:rPr>
                <w:rFonts w:ascii="Bell MT" w:hAnsi="Bell MT" w:cs="Arial"/>
              </w:rPr>
              <w:t>Protobuf v22.0-rc1</w:t>
            </w:r>
          </w:p>
        </w:tc>
        <w:tc>
          <w:tcPr>
            <w:tcW w:w="2340" w:type="dxa"/>
            <w:hideMark/>
          </w:tcPr>
          <w:p w14:paraId="4D92516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14A5E1A" w14:textId="77777777" w:rsidR="003F4AD9" w:rsidRPr="00786C39" w:rsidRDefault="003F4AD9">
            <w:pPr>
              <w:rPr>
                <w:rFonts w:ascii="Bell MT" w:hAnsi="Bell MT" w:cs="Arial"/>
              </w:rPr>
            </w:pPr>
            <w:r w:rsidRPr="00786C39">
              <w:rPr>
                <w:rFonts w:ascii="Bell MT" w:hAnsi="Bell MT" w:cs="Arial"/>
              </w:rPr>
              <w:t>http://www.mysql.com/</w:t>
            </w:r>
          </w:p>
        </w:tc>
      </w:tr>
      <w:tr w:rsidR="00786C39" w:rsidRPr="00786C39" w14:paraId="715184AF" w14:textId="77777777" w:rsidTr="001B6194">
        <w:trPr>
          <w:trHeight w:val="400"/>
        </w:trPr>
        <w:tc>
          <w:tcPr>
            <w:tcW w:w="3325" w:type="dxa"/>
            <w:noWrap/>
            <w:hideMark/>
          </w:tcPr>
          <w:p w14:paraId="719FEBC7" w14:textId="77777777" w:rsidR="003F4AD9" w:rsidRPr="00786C39" w:rsidRDefault="003F4AD9">
            <w:pPr>
              <w:rPr>
                <w:rFonts w:ascii="Bell MT" w:hAnsi="Bell MT" w:cs="Arial"/>
              </w:rPr>
            </w:pPr>
            <w:r w:rsidRPr="00786C39">
              <w:rPr>
                <w:rFonts w:ascii="Bell MT" w:hAnsi="Bell MT" w:cs="Arial"/>
              </w:rPr>
              <w:t>google-cloud-profiler4.0.0</w:t>
            </w:r>
          </w:p>
        </w:tc>
        <w:tc>
          <w:tcPr>
            <w:tcW w:w="2340" w:type="dxa"/>
            <w:hideMark/>
          </w:tcPr>
          <w:p w14:paraId="1F252C9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02C5F50" w14:textId="77777777" w:rsidR="003F4AD9" w:rsidRPr="00786C39" w:rsidRDefault="003F4AD9">
            <w:pPr>
              <w:rPr>
                <w:rFonts w:ascii="Bell MT" w:hAnsi="Bell MT" w:cs="Arial"/>
              </w:rPr>
            </w:pPr>
            <w:r w:rsidRPr="00786C39">
              <w:rPr>
                <w:rFonts w:ascii="Bell MT" w:hAnsi="Bell MT" w:cs="Arial"/>
              </w:rPr>
              <w:t>https://launchpad.net/myconnpy</w:t>
            </w:r>
          </w:p>
        </w:tc>
      </w:tr>
      <w:tr w:rsidR="00786C39" w:rsidRPr="00786C39" w14:paraId="74EA0F6D" w14:textId="77777777" w:rsidTr="001B6194">
        <w:trPr>
          <w:trHeight w:val="400"/>
        </w:trPr>
        <w:tc>
          <w:tcPr>
            <w:tcW w:w="3325" w:type="dxa"/>
            <w:noWrap/>
            <w:hideMark/>
          </w:tcPr>
          <w:p w14:paraId="5F5C1AE5" w14:textId="77777777" w:rsidR="003F4AD9" w:rsidRPr="00786C39" w:rsidRDefault="003F4AD9">
            <w:pPr>
              <w:rPr>
                <w:rFonts w:ascii="Bell MT" w:hAnsi="Bell MT" w:cs="Arial"/>
              </w:rPr>
            </w:pPr>
            <w:r w:rsidRPr="00786C39">
              <w:rPr>
                <w:rFonts w:ascii="Bell MT" w:hAnsi="Bell MT" w:cs="Arial"/>
              </w:rPr>
              <w:t>NetworkX3.1</w:t>
            </w:r>
          </w:p>
        </w:tc>
        <w:tc>
          <w:tcPr>
            <w:tcW w:w="2340" w:type="dxa"/>
            <w:hideMark/>
          </w:tcPr>
          <w:p w14:paraId="6B809D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2C0C8B" w14:textId="77777777" w:rsidR="003F4AD9" w:rsidRPr="00786C39" w:rsidRDefault="003F4AD9">
            <w:pPr>
              <w:rPr>
                <w:rFonts w:ascii="Bell MT" w:hAnsi="Bell MT" w:cs="Arial"/>
              </w:rPr>
            </w:pPr>
            <w:r w:rsidRPr="00786C39">
              <w:rPr>
                <w:rFonts w:ascii="Bell MT" w:hAnsi="Bell MT" w:cs="Arial"/>
              </w:rPr>
              <w:t>https://networkx.github.io/</w:t>
            </w:r>
          </w:p>
        </w:tc>
      </w:tr>
      <w:tr w:rsidR="00786C39" w:rsidRPr="00786C39" w14:paraId="629561C8" w14:textId="77777777" w:rsidTr="001B6194">
        <w:trPr>
          <w:trHeight w:val="400"/>
        </w:trPr>
        <w:tc>
          <w:tcPr>
            <w:tcW w:w="3325" w:type="dxa"/>
            <w:noWrap/>
            <w:hideMark/>
          </w:tcPr>
          <w:p w14:paraId="525ECE1E" w14:textId="77777777" w:rsidR="003F4AD9" w:rsidRPr="00786C39" w:rsidRDefault="003F4AD9">
            <w:pPr>
              <w:rPr>
                <w:rFonts w:ascii="Bell MT" w:hAnsi="Bell MT" w:cs="Arial"/>
              </w:rPr>
            </w:pPr>
            <w:r w:rsidRPr="00786C39">
              <w:rPr>
                <w:rFonts w:ascii="Bell MT" w:hAnsi="Bell MT" w:cs="Arial"/>
              </w:rPr>
              <w:t>lm_translator1.0.7</w:t>
            </w:r>
          </w:p>
        </w:tc>
        <w:tc>
          <w:tcPr>
            <w:tcW w:w="2340" w:type="dxa"/>
            <w:hideMark/>
          </w:tcPr>
          <w:p w14:paraId="1A16491D"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63FFACCF" w14:textId="77777777" w:rsidR="003F4AD9" w:rsidRPr="00786C39" w:rsidRDefault="003F4AD9">
            <w:pPr>
              <w:rPr>
                <w:rFonts w:ascii="Bell MT" w:hAnsi="Bell MT" w:cs="Arial"/>
              </w:rPr>
            </w:pPr>
            <w:r w:rsidRPr="00786C39">
              <w:rPr>
                <w:rFonts w:ascii="Bell MT" w:hAnsi="Bell MT" w:cs="Arial"/>
              </w:rPr>
              <w:t>https://www.npmjs.org/package/lm_translator</w:t>
            </w:r>
          </w:p>
        </w:tc>
      </w:tr>
      <w:tr w:rsidR="00786C39" w:rsidRPr="00786C39" w14:paraId="5EB05F12" w14:textId="77777777" w:rsidTr="001B6194">
        <w:trPr>
          <w:trHeight w:val="400"/>
        </w:trPr>
        <w:tc>
          <w:tcPr>
            <w:tcW w:w="3325" w:type="dxa"/>
            <w:noWrap/>
            <w:hideMark/>
          </w:tcPr>
          <w:p w14:paraId="17D514AB" w14:textId="77777777" w:rsidR="003F4AD9" w:rsidRPr="00786C39" w:rsidRDefault="003F4AD9">
            <w:pPr>
              <w:rPr>
                <w:rFonts w:ascii="Bell MT" w:hAnsi="Bell MT" w:cs="Arial"/>
              </w:rPr>
            </w:pPr>
            <w:r w:rsidRPr="00786C39">
              <w:rPr>
                <w:rFonts w:ascii="Bell MT" w:hAnsi="Bell MT" w:cs="Arial"/>
              </w:rPr>
              <w:t>mamba-ssm1.2.0</w:t>
            </w:r>
          </w:p>
        </w:tc>
        <w:tc>
          <w:tcPr>
            <w:tcW w:w="2340" w:type="dxa"/>
            <w:hideMark/>
          </w:tcPr>
          <w:p w14:paraId="6486A3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C4A050C" w14:textId="77777777" w:rsidR="003F4AD9" w:rsidRPr="00786C39" w:rsidRDefault="003F4AD9">
            <w:pPr>
              <w:rPr>
                <w:rFonts w:ascii="Bell MT" w:hAnsi="Bell MT" w:cs="Arial"/>
              </w:rPr>
            </w:pPr>
            <w:r w:rsidRPr="00786C39">
              <w:rPr>
                <w:rFonts w:ascii="Bell MT" w:hAnsi="Bell MT" w:cs="Arial"/>
              </w:rPr>
              <w:t>https://github.com/state-spaces/mamba</w:t>
            </w:r>
          </w:p>
        </w:tc>
      </w:tr>
      <w:tr w:rsidR="00786C39" w:rsidRPr="00786C39" w14:paraId="5FEC3F84" w14:textId="77777777" w:rsidTr="001B6194">
        <w:trPr>
          <w:trHeight w:val="400"/>
        </w:trPr>
        <w:tc>
          <w:tcPr>
            <w:tcW w:w="3325" w:type="dxa"/>
            <w:noWrap/>
            <w:hideMark/>
          </w:tcPr>
          <w:p w14:paraId="2F3C1AD8" w14:textId="77777777" w:rsidR="003F4AD9" w:rsidRPr="00786C39" w:rsidRDefault="003F4AD9">
            <w:pPr>
              <w:rPr>
                <w:rFonts w:ascii="Bell MT" w:hAnsi="Bell MT" w:cs="Arial"/>
              </w:rPr>
            </w:pPr>
            <w:r w:rsidRPr="00786C39">
              <w:rPr>
                <w:rFonts w:ascii="Bell MT" w:hAnsi="Bell MT" w:cs="Arial"/>
              </w:rPr>
              <w:t>markdown-it-py2.2.0</w:t>
            </w:r>
          </w:p>
        </w:tc>
        <w:tc>
          <w:tcPr>
            <w:tcW w:w="2340" w:type="dxa"/>
            <w:hideMark/>
          </w:tcPr>
          <w:p w14:paraId="2FDE9A2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9CB864F" w14:textId="77777777" w:rsidR="003F4AD9" w:rsidRPr="00786C39" w:rsidRDefault="003F4AD9">
            <w:pPr>
              <w:rPr>
                <w:rFonts w:ascii="Bell MT" w:hAnsi="Bell MT" w:cs="Arial"/>
              </w:rPr>
            </w:pPr>
            <w:r w:rsidRPr="00786C39">
              <w:rPr>
                <w:rFonts w:ascii="Bell MT" w:hAnsi="Bell MT" w:cs="Arial"/>
              </w:rPr>
              <w:t>https://github.com/ExecutableBookProject/markdown-it-py</w:t>
            </w:r>
          </w:p>
        </w:tc>
      </w:tr>
      <w:tr w:rsidR="00786C39" w:rsidRPr="00786C39" w14:paraId="587AB899" w14:textId="77777777" w:rsidTr="001B6194">
        <w:trPr>
          <w:trHeight w:val="400"/>
        </w:trPr>
        <w:tc>
          <w:tcPr>
            <w:tcW w:w="3325" w:type="dxa"/>
            <w:noWrap/>
            <w:hideMark/>
          </w:tcPr>
          <w:p w14:paraId="054D9B59" w14:textId="77777777" w:rsidR="003F4AD9" w:rsidRPr="00786C39" w:rsidRDefault="003F4AD9">
            <w:pPr>
              <w:rPr>
                <w:rFonts w:ascii="Bell MT" w:hAnsi="Bell MT" w:cs="Arial"/>
              </w:rPr>
            </w:pPr>
            <w:r w:rsidRPr="00786C39">
              <w:rPr>
                <w:rFonts w:ascii="Bell MT" w:hAnsi="Bell MT" w:cs="Arial"/>
              </w:rPr>
              <w:t>markdown-it-py3.0.0</w:t>
            </w:r>
          </w:p>
        </w:tc>
        <w:tc>
          <w:tcPr>
            <w:tcW w:w="2340" w:type="dxa"/>
            <w:hideMark/>
          </w:tcPr>
          <w:p w14:paraId="0D4D6A7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FB3059" w14:textId="77777777" w:rsidR="003F4AD9" w:rsidRPr="00786C39" w:rsidRDefault="003F4AD9">
            <w:pPr>
              <w:rPr>
                <w:rFonts w:ascii="Bell MT" w:hAnsi="Bell MT" w:cs="Arial"/>
              </w:rPr>
            </w:pPr>
            <w:r w:rsidRPr="00786C39">
              <w:rPr>
                <w:rFonts w:ascii="Bell MT" w:hAnsi="Bell MT" w:cs="Arial"/>
              </w:rPr>
              <w:t>https://github.com/executablebooks/markdown-it-py</w:t>
            </w:r>
          </w:p>
        </w:tc>
      </w:tr>
      <w:tr w:rsidR="00786C39" w:rsidRPr="00786C39" w14:paraId="6281591D" w14:textId="77777777" w:rsidTr="001B6194">
        <w:trPr>
          <w:trHeight w:val="400"/>
        </w:trPr>
        <w:tc>
          <w:tcPr>
            <w:tcW w:w="3325" w:type="dxa"/>
            <w:noWrap/>
            <w:hideMark/>
          </w:tcPr>
          <w:p w14:paraId="77089F91" w14:textId="77777777" w:rsidR="003F4AD9" w:rsidRPr="00786C39" w:rsidRDefault="003F4AD9">
            <w:pPr>
              <w:rPr>
                <w:rFonts w:ascii="Bell MT" w:hAnsi="Bell MT" w:cs="Arial"/>
              </w:rPr>
            </w:pPr>
            <w:r w:rsidRPr="00786C39">
              <w:rPr>
                <w:rFonts w:ascii="Bell MT" w:hAnsi="Bell MT" w:cs="Arial"/>
              </w:rPr>
              <w:t>matrix-synapse1.81.0rc1</w:t>
            </w:r>
          </w:p>
        </w:tc>
        <w:tc>
          <w:tcPr>
            <w:tcW w:w="2340" w:type="dxa"/>
            <w:hideMark/>
          </w:tcPr>
          <w:p w14:paraId="20DE83A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36D4874" w14:textId="77777777" w:rsidR="003F4AD9" w:rsidRPr="00786C39" w:rsidRDefault="003F4AD9">
            <w:pPr>
              <w:rPr>
                <w:rFonts w:ascii="Bell MT" w:hAnsi="Bell MT" w:cs="Arial"/>
              </w:rPr>
            </w:pPr>
            <w:r w:rsidRPr="00786C39">
              <w:rPr>
                <w:rFonts w:ascii="Bell MT" w:hAnsi="Bell MT" w:cs="Arial"/>
              </w:rPr>
              <w:t>http://matrix.org</w:t>
            </w:r>
          </w:p>
        </w:tc>
      </w:tr>
      <w:tr w:rsidR="00786C39" w:rsidRPr="00786C39" w14:paraId="5EF6EF1C" w14:textId="77777777" w:rsidTr="001B6194">
        <w:trPr>
          <w:trHeight w:val="400"/>
        </w:trPr>
        <w:tc>
          <w:tcPr>
            <w:tcW w:w="3325" w:type="dxa"/>
            <w:noWrap/>
            <w:hideMark/>
          </w:tcPr>
          <w:p w14:paraId="1744989C" w14:textId="77777777" w:rsidR="003F4AD9" w:rsidRPr="00786C39" w:rsidRDefault="003F4AD9">
            <w:pPr>
              <w:rPr>
                <w:rFonts w:ascii="Bell MT" w:hAnsi="Bell MT" w:cs="Arial"/>
              </w:rPr>
            </w:pPr>
            <w:r w:rsidRPr="00786C39">
              <w:rPr>
                <w:rFonts w:ascii="Bell MT" w:hAnsi="Bell MT" w:cs="Arial"/>
              </w:rPr>
              <w:t>mdurl0.1.0</w:t>
            </w:r>
          </w:p>
        </w:tc>
        <w:tc>
          <w:tcPr>
            <w:tcW w:w="2340" w:type="dxa"/>
            <w:hideMark/>
          </w:tcPr>
          <w:p w14:paraId="3D9F61C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77DA1A" w14:textId="77777777" w:rsidR="003F4AD9" w:rsidRPr="00786C39" w:rsidRDefault="003F4AD9">
            <w:pPr>
              <w:rPr>
                <w:rFonts w:ascii="Bell MT" w:hAnsi="Bell MT" w:cs="Arial"/>
              </w:rPr>
            </w:pPr>
            <w:r w:rsidRPr="00786C39">
              <w:rPr>
                <w:rFonts w:ascii="Bell MT" w:hAnsi="Bell MT" w:cs="Arial"/>
              </w:rPr>
              <w:t>https://github.com/executablebooks/mdurl</w:t>
            </w:r>
          </w:p>
        </w:tc>
      </w:tr>
      <w:tr w:rsidR="00786C39" w:rsidRPr="00786C39" w14:paraId="686B4498" w14:textId="77777777" w:rsidTr="001B6194">
        <w:trPr>
          <w:trHeight w:val="400"/>
        </w:trPr>
        <w:tc>
          <w:tcPr>
            <w:tcW w:w="3325" w:type="dxa"/>
            <w:noWrap/>
            <w:hideMark/>
          </w:tcPr>
          <w:p w14:paraId="423FF2F1" w14:textId="77777777" w:rsidR="003F4AD9" w:rsidRPr="00786C39" w:rsidRDefault="003F4AD9">
            <w:pPr>
              <w:rPr>
                <w:rFonts w:ascii="Bell MT" w:hAnsi="Bell MT" w:cs="Arial"/>
              </w:rPr>
            </w:pPr>
            <w:r w:rsidRPr="00786C39">
              <w:rPr>
                <w:rFonts w:ascii="Bell MT" w:hAnsi="Bell MT" w:cs="Arial"/>
              </w:rPr>
              <w:t>mindnlp 0.3.0</w:t>
            </w:r>
          </w:p>
        </w:tc>
        <w:tc>
          <w:tcPr>
            <w:tcW w:w="2340" w:type="dxa"/>
            <w:hideMark/>
          </w:tcPr>
          <w:p w14:paraId="2A57E55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06E426" w14:textId="77777777" w:rsidR="003F4AD9" w:rsidRPr="00786C39" w:rsidRDefault="003F4AD9">
            <w:pPr>
              <w:rPr>
                <w:rFonts w:ascii="Bell MT" w:hAnsi="Bell MT" w:cs="Arial"/>
              </w:rPr>
            </w:pPr>
            <w:r w:rsidRPr="00786C39">
              <w:rPr>
                <w:rFonts w:ascii="Bell MT" w:hAnsi="Bell MT" w:cs="Arial"/>
              </w:rPr>
              <w:t>https://pypi.org/project/mergoo/</w:t>
            </w:r>
          </w:p>
        </w:tc>
      </w:tr>
      <w:tr w:rsidR="00786C39" w:rsidRPr="00786C39" w14:paraId="79C91332" w14:textId="77777777" w:rsidTr="001B6194">
        <w:trPr>
          <w:trHeight w:val="400"/>
        </w:trPr>
        <w:tc>
          <w:tcPr>
            <w:tcW w:w="3325" w:type="dxa"/>
            <w:noWrap/>
            <w:hideMark/>
          </w:tcPr>
          <w:p w14:paraId="76335D4C" w14:textId="77777777" w:rsidR="003F4AD9" w:rsidRPr="00786C39" w:rsidRDefault="003F4AD9">
            <w:pPr>
              <w:rPr>
                <w:rFonts w:ascii="Bell MT" w:hAnsi="Bell MT" w:cs="Arial"/>
              </w:rPr>
            </w:pPr>
            <w:r w:rsidRPr="00786C39">
              <w:rPr>
                <w:rFonts w:ascii="Bell MT" w:hAnsi="Bell MT" w:cs="Arial"/>
              </w:rPr>
              <w:t>microsoft/autogenv0.2.20</w:t>
            </w:r>
          </w:p>
        </w:tc>
        <w:tc>
          <w:tcPr>
            <w:tcW w:w="2340" w:type="dxa"/>
            <w:hideMark/>
          </w:tcPr>
          <w:p w14:paraId="2B8F23E6" w14:textId="77777777" w:rsidR="003F4AD9" w:rsidRPr="00786C39" w:rsidRDefault="003F4AD9">
            <w:pPr>
              <w:rPr>
                <w:rFonts w:ascii="Bell MT" w:hAnsi="Bell MT" w:cs="Arial"/>
              </w:rPr>
            </w:pPr>
            <w:r w:rsidRPr="00786C39">
              <w:rPr>
                <w:rFonts w:ascii="Bell MT" w:hAnsi="Bell MT" w:cs="Arial"/>
              </w:rPr>
              <w:t>Creative Commons Attribution 4.0</w:t>
            </w:r>
          </w:p>
        </w:tc>
        <w:tc>
          <w:tcPr>
            <w:tcW w:w="3685" w:type="dxa"/>
            <w:hideMark/>
          </w:tcPr>
          <w:p w14:paraId="2D60E8A0" w14:textId="77777777" w:rsidR="003F4AD9" w:rsidRPr="00786C39" w:rsidRDefault="003F4AD9">
            <w:pPr>
              <w:rPr>
                <w:rFonts w:ascii="Bell MT" w:hAnsi="Bell MT" w:cs="Arial"/>
              </w:rPr>
            </w:pPr>
            <w:r w:rsidRPr="00786C39">
              <w:rPr>
                <w:rFonts w:ascii="Bell MT" w:hAnsi="Bell MT" w:cs="Arial"/>
              </w:rPr>
              <w:t>https://github.com/microsoft/autogen</w:t>
            </w:r>
          </w:p>
        </w:tc>
      </w:tr>
      <w:tr w:rsidR="00786C39" w:rsidRPr="00786C39" w14:paraId="00E88013" w14:textId="77777777" w:rsidTr="001B6194">
        <w:trPr>
          <w:trHeight w:val="400"/>
        </w:trPr>
        <w:tc>
          <w:tcPr>
            <w:tcW w:w="3325" w:type="dxa"/>
            <w:noWrap/>
            <w:hideMark/>
          </w:tcPr>
          <w:p w14:paraId="31F25389" w14:textId="77777777" w:rsidR="003F4AD9" w:rsidRPr="00786C39" w:rsidRDefault="003F4AD9">
            <w:pPr>
              <w:rPr>
                <w:rFonts w:ascii="Bell MT" w:hAnsi="Bell MT" w:cs="Arial"/>
              </w:rPr>
            </w:pPr>
            <w:r w:rsidRPr="00786C39">
              <w:rPr>
                <w:rFonts w:ascii="Bell MT" w:hAnsi="Bell MT" w:cs="Arial"/>
              </w:rPr>
              <w:t>mindformers1.0.0</w:t>
            </w:r>
          </w:p>
        </w:tc>
        <w:tc>
          <w:tcPr>
            <w:tcW w:w="2340" w:type="dxa"/>
            <w:hideMark/>
          </w:tcPr>
          <w:p w14:paraId="387B77A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AAF792" w14:textId="77777777" w:rsidR="003F4AD9" w:rsidRPr="00786C39" w:rsidRDefault="003F4AD9">
            <w:pPr>
              <w:rPr>
                <w:rFonts w:ascii="Bell MT" w:hAnsi="Bell MT" w:cs="Arial"/>
              </w:rPr>
            </w:pPr>
            <w:r w:rsidRPr="00786C39">
              <w:rPr>
                <w:rFonts w:ascii="Bell MT" w:hAnsi="Bell MT" w:cs="Arial"/>
              </w:rPr>
              <w:t>https://www.mindspore.cn</w:t>
            </w:r>
          </w:p>
        </w:tc>
      </w:tr>
      <w:tr w:rsidR="00786C39" w:rsidRPr="00786C39" w14:paraId="34A378DC" w14:textId="77777777" w:rsidTr="001B6194">
        <w:trPr>
          <w:trHeight w:val="400"/>
        </w:trPr>
        <w:tc>
          <w:tcPr>
            <w:tcW w:w="3325" w:type="dxa"/>
            <w:noWrap/>
            <w:hideMark/>
          </w:tcPr>
          <w:p w14:paraId="7285F8E5" w14:textId="77777777" w:rsidR="003F4AD9" w:rsidRPr="00786C39" w:rsidRDefault="003F4AD9">
            <w:pPr>
              <w:rPr>
                <w:rFonts w:ascii="Bell MT" w:hAnsi="Bell MT" w:cs="Arial"/>
              </w:rPr>
            </w:pPr>
            <w:r w:rsidRPr="00786C39">
              <w:rPr>
                <w:rFonts w:ascii="Bell MT" w:hAnsi="Bell MT" w:cs="Arial"/>
              </w:rPr>
              <w:t>mindnlp0.2.3</w:t>
            </w:r>
          </w:p>
        </w:tc>
        <w:tc>
          <w:tcPr>
            <w:tcW w:w="2340" w:type="dxa"/>
            <w:hideMark/>
          </w:tcPr>
          <w:p w14:paraId="18AA588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136200" w14:textId="77777777" w:rsidR="003F4AD9" w:rsidRPr="00786C39" w:rsidRDefault="003F4AD9">
            <w:pPr>
              <w:rPr>
                <w:rFonts w:ascii="Bell MT" w:hAnsi="Bell MT" w:cs="Arial"/>
              </w:rPr>
            </w:pPr>
            <w:r w:rsidRPr="00786C39">
              <w:rPr>
                <w:rFonts w:ascii="Bell MT" w:hAnsi="Bell MT" w:cs="Arial"/>
              </w:rPr>
              <w:t>https://github.com/mindlab-ai/mindnlp/tree/master/</w:t>
            </w:r>
          </w:p>
        </w:tc>
      </w:tr>
      <w:tr w:rsidR="00786C39" w:rsidRPr="00786C39" w14:paraId="27D9BFF3" w14:textId="77777777" w:rsidTr="001B6194">
        <w:trPr>
          <w:trHeight w:val="400"/>
        </w:trPr>
        <w:tc>
          <w:tcPr>
            <w:tcW w:w="3325" w:type="dxa"/>
            <w:noWrap/>
            <w:hideMark/>
          </w:tcPr>
          <w:p w14:paraId="7E60681C" w14:textId="77777777" w:rsidR="003F4AD9" w:rsidRPr="00786C39" w:rsidRDefault="003F4AD9">
            <w:pPr>
              <w:rPr>
                <w:rFonts w:ascii="Bell MT" w:hAnsi="Bell MT" w:cs="Arial"/>
              </w:rPr>
            </w:pPr>
            <w:r w:rsidRPr="00786C39">
              <w:rPr>
                <w:rFonts w:ascii="Bell MT" w:hAnsi="Bell MT" w:cs="Arial"/>
              </w:rPr>
              <w:t>mindnlp0.2.4</w:t>
            </w:r>
          </w:p>
        </w:tc>
        <w:tc>
          <w:tcPr>
            <w:tcW w:w="2340" w:type="dxa"/>
            <w:hideMark/>
          </w:tcPr>
          <w:p w14:paraId="5386F2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0C7462" w14:textId="77777777" w:rsidR="003F4AD9" w:rsidRPr="00786C39" w:rsidRDefault="003F4AD9">
            <w:pPr>
              <w:rPr>
                <w:rFonts w:ascii="Bell MT" w:hAnsi="Bell MT" w:cs="Arial"/>
              </w:rPr>
            </w:pPr>
            <w:r w:rsidRPr="00786C39">
              <w:rPr>
                <w:rFonts w:ascii="Bell MT" w:hAnsi="Bell MT" w:cs="Arial"/>
              </w:rPr>
              <w:t>https://github.com/mindlab-ai/mindnlp/tree/master/</w:t>
            </w:r>
          </w:p>
        </w:tc>
      </w:tr>
      <w:tr w:rsidR="00786C39" w:rsidRPr="00786C39" w14:paraId="283BCB80" w14:textId="77777777" w:rsidTr="001B6194">
        <w:trPr>
          <w:trHeight w:val="400"/>
        </w:trPr>
        <w:tc>
          <w:tcPr>
            <w:tcW w:w="3325" w:type="dxa"/>
            <w:noWrap/>
            <w:hideMark/>
          </w:tcPr>
          <w:p w14:paraId="67A599ED" w14:textId="77777777" w:rsidR="003F4AD9" w:rsidRPr="00786C39" w:rsidRDefault="003F4AD9">
            <w:pPr>
              <w:rPr>
                <w:rFonts w:ascii="Bell MT" w:hAnsi="Bell MT" w:cs="Arial"/>
              </w:rPr>
            </w:pPr>
            <w:r w:rsidRPr="00786C39">
              <w:rPr>
                <w:rFonts w:ascii="Bell MT" w:hAnsi="Bell MT" w:cs="Arial"/>
              </w:rPr>
              <w:t>mindnlp0.3.0</w:t>
            </w:r>
          </w:p>
        </w:tc>
        <w:tc>
          <w:tcPr>
            <w:tcW w:w="2340" w:type="dxa"/>
            <w:hideMark/>
          </w:tcPr>
          <w:p w14:paraId="570F125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83F1CAB" w14:textId="77777777" w:rsidR="003F4AD9" w:rsidRPr="00786C39" w:rsidRDefault="003F4AD9">
            <w:pPr>
              <w:rPr>
                <w:rFonts w:ascii="Bell MT" w:hAnsi="Bell MT" w:cs="Arial"/>
              </w:rPr>
            </w:pPr>
            <w:r w:rsidRPr="00786C39">
              <w:rPr>
                <w:rFonts w:ascii="Bell MT" w:hAnsi="Bell MT" w:cs="Arial"/>
              </w:rPr>
              <w:t>https://github.com/mindlab-ai/mindnlp/tree/master/</w:t>
            </w:r>
          </w:p>
        </w:tc>
      </w:tr>
      <w:tr w:rsidR="00786C39" w:rsidRPr="00786C39" w14:paraId="3B524267" w14:textId="77777777" w:rsidTr="001B6194">
        <w:trPr>
          <w:trHeight w:val="400"/>
        </w:trPr>
        <w:tc>
          <w:tcPr>
            <w:tcW w:w="3325" w:type="dxa"/>
            <w:noWrap/>
            <w:hideMark/>
          </w:tcPr>
          <w:p w14:paraId="18FABF40" w14:textId="77777777" w:rsidR="003F4AD9" w:rsidRPr="00786C39" w:rsidRDefault="003F4AD9">
            <w:pPr>
              <w:rPr>
                <w:rFonts w:ascii="Bell MT" w:hAnsi="Bell MT" w:cs="Arial"/>
              </w:rPr>
            </w:pPr>
            <w:r w:rsidRPr="00786C39">
              <w:rPr>
                <w:rFonts w:ascii="Bell MT" w:hAnsi="Bell MT" w:cs="Arial"/>
              </w:rPr>
              <w:t>mixture-of-depth1.1.0</w:t>
            </w:r>
          </w:p>
        </w:tc>
        <w:tc>
          <w:tcPr>
            <w:tcW w:w="2340" w:type="dxa"/>
            <w:hideMark/>
          </w:tcPr>
          <w:p w14:paraId="6687B4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1A9EFD" w14:textId="77777777" w:rsidR="003F4AD9" w:rsidRPr="00786C39" w:rsidRDefault="003F4AD9">
            <w:pPr>
              <w:rPr>
                <w:rFonts w:ascii="Bell MT" w:hAnsi="Bell MT" w:cs="Arial"/>
              </w:rPr>
            </w:pPr>
            <w:r w:rsidRPr="00786C39">
              <w:rPr>
                <w:rFonts w:ascii="Bell MT" w:hAnsi="Bell MT" w:cs="Arial"/>
              </w:rPr>
              <w:t>https://github.com/astramind-ai/Mixture-of-depths</w:t>
            </w:r>
          </w:p>
        </w:tc>
      </w:tr>
      <w:tr w:rsidR="00786C39" w:rsidRPr="00786C39" w14:paraId="39E96CD9" w14:textId="77777777" w:rsidTr="001B6194">
        <w:trPr>
          <w:trHeight w:val="400"/>
        </w:trPr>
        <w:tc>
          <w:tcPr>
            <w:tcW w:w="3325" w:type="dxa"/>
            <w:noWrap/>
            <w:hideMark/>
          </w:tcPr>
          <w:p w14:paraId="5DCA31DF" w14:textId="77777777" w:rsidR="003F4AD9" w:rsidRPr="00786C39" w:rsidRDefault="003F4AD9">
            <w:pPr>
              <w:rPr>
                <w:rFonts w:ascii="Bell MT" w:hAnsi="Bell MT" w:cs="Arial"/>
              </w:rPr>
            </w:pPr>
            <w:r w:rsidRPr="00786C39">
              <w:rPr>
                <w:rFonts w:ascii="Bell MT" w:hAnsi="Bell MT" w:cs="Arial"/>
              </w:rPr>
              <w:t>ml-dtypes0.3.1</w:t>
            </w:r>
          </w:p>
        </w:tc>
        <w:tc>
          <w:tcPr>
            <w:tcW w:w="2340" w:type="dxa"/>
            <w:hideMark/>
          </w:tcPr>
          <w:p w14:paraId="30E82A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B91F0F" w14:textId="77777777" w:rsidR="003F4AD9" w:rsidRPr="00786C39" w:rsidRDefault="003F4AD9">
            <w:pPr>
              <w:rPr>
                <w:rFonts w:ascii="Bell MT" w:hAnsi="Bell MT" w:cs="Arial"/>
              </w:rPr>
            </w:pPr>
            <w:r w:rsidRPr="00786C39">
              <w:rPr>
                <w:rFonts w:ascii="Bell MT" w:hAnsi="Bell MT" w:cs="Arial"/>
              </w:rPr>
              <w:t>https://pypi.org/project/ml-dtypes/</w:t>
            </w:r>
          </w:p>
        </w:tc>
      </w:tr>
      <w:tr w:rsidR="00786C39" w:rsidRPr="00786C39" w14:paraId="231459A9" w14:textId="77777777" w:rsidTr="001B6194">
        <w:trPr>
          <w:trHeight w:val="400"/>
        </w:trPr>
        <w:tc>
          <w:tcPr>
            <w:tcW w:w="3325" w:type="dxa"/>
            <w:noWrap/>
            <w:hideMark/>
          </w:tcPr>
          <w:p w14:paraId="4B0197F9" w14:textId="77777777" w:rsidR="003F4AD9" w:rsidRPr="00786C39" w:rsidRDefault="003F4AD9">
            <w:pPr>
              <w:rPr>
                <w:rFonts w:ascii="Bell MT" w:hAnsi="Bell MT" w:cs="Arial"/>
              </w:rPr>
            </w:pPr>
            <w:r w:rsidRPr="00786C39">
              <w:rPr>
                <w:rFonts w:ascii="Bell MT" w:hAnsi="Bell MT" w:cs="Arial"/>
              </w:rPr>
              <w:t>ml-dtypes0.4.0</w:t>
            </w:r>
          </w:p>
        </w:tc>
        <w:tc>
          <w:tcPr>
            <w:tcW w:w="2340" w:type="dxa"/>
            <w:hideMark/>
          </w:tcPr>
          <w:p w14:paraId="17300ED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B515DC" w14:textId="77777777" w:rsidR="003F4AD9" w:rsidRPr="00786C39" w:rsidRDefault="003F4AD9">
            <w:pPr>
              <w:rPr>
                <w:rFonts w:ascii="Bell MT" w:hAnsi="Bell MT" w:cs="Arial"/>
              </w:rPr>
            </w:pPr>
            <w:r w:rsidRPr="00786C39">
              <w:rPr>
                <w:rFonts w:ascii="Bell MT" w:hAnsi="Bell MT" w:cs="Arial"/>
              </w:rPr>
              <w:t>https://pypi.org/project/ml-dtypes/</w:t>
            </w:r>
          </w:p>
        </w:tc>
      </w:tr>
      <w:tr w:rsidR="00786C39" w:rsidRPr="00786C39" w14:paraId="5398A048" w14:textId="77777777" w:rsidTr="001B6194">
        <w:trPr>
          <w:trHeight w:val="400"/>
        </w:trPr>
        <w:tc>
          <w:tcPr>
            <w:tcW w:w="3325" w:type="dxa"/>
            <w:noWrap/>
            <w:hideMark/>
          </w:tcPr>
          <w:p w14:paraId="5EC07FD6" w14:textId="77777777" w:rsidR="003F4AD9" w:rsidRPr="00786C39" w:rsidRDefault="003F4AD9">
            <w:pPr>
              <w:rPr>
                <w:rFonts w:ascii="Bell MT" w:hAnsi="Bell MT" w:cs="Arial"/>
              </w:rPr>
            </w:pPr>
            <w:r w:rsidRPr="00786C39">
              <w:rPr>
                <w:rFonts w:ascii="Bell MT" w:hAnsi="Bell MT" w:cs="Arial"/>
              </w:rPr>
              <w:t>models0.0.3.dev0</w:t>
            </w:r>
          </w:p>
        </w:tc>
        <w:tc>
          <w:tcPr>
            <w:tcW w:w="2340" w:type="dxa"/>
            <w:hideMark/>
          </w:tcPr>
          <w:p w14:paraId="19F50D9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917DD7B" w14:textId="77777777" w:rsidR="003F4AD9" w:rsidRPr="00786C39" w:rsidRDefault="003F4AD9">
            <w:pPr>
              <w:rPr>
                <w:rFonts w:ascii="Bell MT" w:hAnsi="Bell MT" w:cs="Arial"/>
              </w:rPr>
            </w:pPr>
            <w:r w:rsidRPr="00786C39">
              <w:rPr>
                <w:rFonts w:ascii="Bell MT" w:hAnsi="Bell MT" w:cs="Arial"/>
              </w:rPr>
              <w:t>https://github.com/tensorflow/models</w:t>
            </w:r>
          </w:p>
        </w:tc>
      </w:tr>
      <w:tr w:rsidR="00786C39" w:rsidRPr="00786C39" w14:paraId="5FF5C2C9" w14:textId="77777777" w:rsidTr="001B6194">
        <w:trPr>
          <w:trHeight w:val="400"/>
        </w:trPr>
        <w:tc>
          <w:tcPr>
            <w:tcW w:w="3325" w:type="dxa"/>
            <w:noWrap/>
            <w:hideMark/>
          </w:tcPr>
          <w:p w14:paraId="2149D9E0" w14:textId="77777777" w:rsidR="003F4AD9" w:rsidRPr="00786C39" w:rsidRDefault="003F4AD9">
            <w:pPr>
              <w:rPr>
                <w:rFonts w:ascii="Bell MT" w:hAnsi="Bell MT" w:cs="Arial"/>
              </w:rPr>
            </w:pPr>
            <w:r w:rsidRPr="00786C39">
              <w:rPr>
                <w:rFonts w:ascii="Bell MT" w:hAnsi="Bell MT" w:cs="Arial"/>
              </w:rPr>
              <w:t>modelscope1.4.0</w:t>
            </w:r>
          </w:p>
        </w:tc>
        <w:tc>
          <w:tcPr>
            <w:tcW w:w="2340" w:type="dxa"/>
            <w:hideMark/>
          </w:tcPr>
          <w:p w14:paraId="2938398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047B29" w14:textId="77777777" w:rsidR="003F4AD9" w:rsidRPr="00786C39" w:rsidRDefault="003F4AD9">
            <w:pPr>
              <w:rPr>
                <w:rFonts w:ascii="Bell MT" w:hAnsi="Bell MT" w:cs="Arial"/>
              </w:rPr>
            </w:pPr>
            <w:r w:rsidRPr="00786C39">
              <w:rPr>
                <w:rFonts w:ascii="Bell MT" w:hAnsi="Bell MT" w:cs="Arial"/>
              </w:rPr>
              <w:t>https://github.com/modelscope/modelscope</w:t>
            </w:r>
          </w:p>
        </w:tc>
      </w:tr>
      <w:tr w:rsidR="00786C39" w:rsidRPr="00786C39" w14:paraId="4CDFEF9C" w14:textId="77777777" w:rsidTr="001B6194">
        <w:trPr>
          <w:trHeight w:val="400"/>
        </w:trPr>
        <w:tc>
          <w:tcPr>
            <w:tcW w:w="3325" w:type="dxa"/>
            <w:noWrap/>
            <w:hideMark/>
          </w:tcPr>
          <w:p w14:paraId="723E92A0" w14:textId="77777777" w:rsidR="003F4AD9" w:rsidRPr="00786C39" w:rsidRDefault="003F4AD9">
            <w:pPr>
              <w:rPr>
                <w:rFonts w:ascii="Bell MT" w:hAnsi="Bell MT" w:cs="Arial"/>
              </w:rPr>
            </w:pPr>
            <w:r w:rsidRPr="00786C39">
              <w:rPr>
                <w:rFonts w:ascii="Bell MT" w:hAnsi="Bell MT" w:cs="Arial"/>
              </w:rPr>
              <w:t>more-itertools10.1.0</w:t>
            </w:r>
          </w:p>
        </w:tc>
        <w:tc>
          <w:tcPr>
            <w:tcW w:w="2340" w:type="dxa"/>
            <w:hideMark/>
          </w:tcPr>
          <w:p w14:paraId="658BFCC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6C8966" w14:textId="77777777" w:rsidR="003F4AD9" w:rsidRPr="00786C39" w:rsidRDefault="003F4AD9">
            <w:pPr>
              <w:rPr>
                <w:rFonts w:ascii="Bell MT" w:hAnsi="Bell MT" w:cs="Arial"/>
              </w:rPr>
            </w:pPr>
            <w:r w:rsidRPr="00786C39">
              <w:rPr>
                <w:rFonts w:ascii="Bell MT" w:hAnsi="Bell MT" w:cs="Arial"/>
              </w:rPr>
              <w:t>https://github.com/erikrose/more-itertools</w:t>
            </w:r>
          </w:p>
        </w:tc>
      </w:tr>
      <w:tr w:rsidR="00786C39" w:rsidRPr="00786C39" w14:paraId="0B446AAA" w14:textId="77777777" w:rsidTr="001B6194">
        <w:trPr>
          <w:trHeight w:val="400"/>
        </w:trPr>
        <w:tc>
          <w:tcPr>
            <w:tcW w:w="3325" w:type="dxa"/>
            <w:noWrap/>
            <w:hideMark/>
          </w:tcPr>
          <w:p w14:paraId="45F8208B" w14:textId="77777777" w:rsidR="003F4AD9" w:rsidRPr="00786C39" w:rsidRDefault="003F4AD9">
            <w:pPr>
              <w:rPr>
                <w:rFonts w:ascii="Bell MT" w:hAnsi="Bell MT" w:cs="Arial"/>
              </w:rPr>
            </w:pPr>
            <w:r w:rsidRPr="00786C39">
              <w:rPr>
                <w:rFonts w:ascii="Bell MT" w:hAnsi="Bell MT" w:cs="Arial"/>
              </w:rPr>
              <w:t>mpmath1.3.0</w:t>
            </w:r>
          </w:p>
        </w:tc>
        <w:tc>
          <w:tcPr>
            <w:tcW w:w="2340" w:type="dxa"/>
            <w:hideMark/>
          </w:tcPr>
          <w:p w14:paraId="5B054B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2AEFF4" w14:textId="77777777" w:rsidR="003F4AD9" w:rsidRPr="00786C39" w:rsidRDefault="003F4AD9">
            <w:pPr>
              <w:rPr>
                <w:rFonts w:ascii="Bell MT" w:hAnsi="Bell MT" w:cs="Arial"/>
              </w:rPr>
            </w:pPr>
            <w:r w:rsidRPr="00786C39">
              <w:rPr>
                <w:rFonts w:ascii="Bell MT" w:hAnsi="Bell MT" w:cs="Arial"/>
              </w:rPr>
              <w:t>http://code.google.com/p/mpmath/</w:t>
            </w:r>
          </w:p>
        </w:tc>
      </w:tr>
      <w:tr w:rsidR="00786C39" w:rsidRPr="00786C39" w14:paraId="601AE906" w14:textId="77777777" w:rsidTr="001B6194">
        <w:trPr>
          <w:trHeight w:val="400"/>
        </w:trPr>
        <w:tc>
          <w:tcPr>
            <w:tcW w:w="3325" w:type="dxa"/>
            <w:noWrap/>
            <w:hideMark/>
          </w:tcPr>
          <w:p w14:paraId="5ABCBB85" w14:textId="77777777" w:rsidR="003F4AD9" w:rsidRPr="00786C39" w:rsidRDefault="003F4AD9">
            <w:pPr>
              <w:rPr>
                <w:rFonts w:ascii="Bell MT" w:hAnsi="Bell MT" w:cs="Arial"/>
              </w:rPr>
            </w:pPr>
            <w:r w:rsidRPr="00786C39">
              <w:rPr>
                <w:rFonts w:ascii="Bell MT" w:hAnsi="Bell MT" w:cs="Arial"/>
              </w:rPr>
              <w:t>multipledispatch0.6.0</w:t>
            </w:r>
          </w:p>
        </w:tc>
        <w:tc>
          <w:tcPr>
            <w:tcW w:w="2340" w:type="dxa"/>
            <w:hideMark/>
          </w:tcPr>
          <w:p w14:paraId="1572CD4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39450D" w14:textId="77777777" w:rsidR="003F4AD9" w:rsidRPr="00786C39" w:rsidRDefault="003F4AD9">
            <w:pPr>
              <w:rPr>
                <w:rFonts w:ascii="Bell MT" w:hAnsi="Bell MT" w:cs="Arial"/>
              </w:rPr>
            </w:pPr>
            <w:r w:rsidRPr="00786C39">
              <w:rPr>
                <w:rFonts w:ascii="Bell MT" w:hAnsi="Bell MT" w:cs="Arial"/>
              </w:rPr>
              <w:t>http://github.com/mrocklin/multipledispatch/</w:t>
            </w:r>
          </w:p>
        </w:tc>
      </w:tr>
      <w:tr w:rsidR="00786C39" w:rsidRPr="00786C39" w14:paraId="5588D8B7" w14:textId="77777777" w:rsidTr="001B6194">
        <w:trPr>
          <w:trHeight w:val="400"/>
        </w:trPr>
        <w:tc>
          <w:tcPr>
            <w:tcW w:w="3325" w:type="dxa"/>
            <w:noWrap/>
            <w:hideMark/>
          </w:tcPr>
          <w:p w14:paraId="036A7B34" w14:textId="77777777" w:rsidR="003F4AD9" w:rsidRPr="00786C39" w:rsidRDefault="003F4AD9">
            <w:pPr>
              <w:rPr>
                <w:rFonts w:ascii="Bell MT" w:hAnsi="Bell MT" w:cs="Arial"/>
              </w:rPr>
            </w:pPr>
            <w:r w:rsidRPr="00786C39">
              <w:rPr>
                <w:rFonts w:ascii="Bell MT" w:hAnsi="Bell MT" w:cs="Arial"/>
              </w:rPr>
              <w:t>namex0.0.6</w:t>
            </w:r>
          </w:p>
        </w:tc>
        <w:tc>
          <w:tcPr>
            <w:tcW w:w="2340" w:type="dxa"/>
            <w:hideMark/>
          </w:tcPr>
          <w:p w14:paraId="27051C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A17FE71" w14:textId="77777777" w:rsidR="003F4AD9" w:rsidRPr="00786C39" w:rsidRDefault="003F4AD9">
            <w:pPr>
              <w:rPr>
                <w:rFonts w:ascii="Bell MT" w:hAnsi="Bell MT" w:cs="Arial"/>
              </w:rPr>
            </w:pPr>
            <w:r w:rsidRPr="00786C39">
              <w:rPr>
                <w:rFonts w:ascii="Bell MT" w:hAnsi="Bell MT" w:cs="Arial"/>
              </w:rPr>
              <w:t>https://pypi.org/project/namex/</w:t>
            </w:r>
          </w:p>
        </w:tc>
      </w:tr>
      <w:tr w:rsidR="00786C39" w:rsidRPr="00786C39" w14:paraId="107CB2CD" w14:textId="77777777" w:rsidTr="001B6194">
        <w:trPr>
          <w:trHeight w:val="400"/>
        </w:trPr>
        <w:tc>
          <w:tcPr>
            <w:tcW w:w="3325" w:type="dxa"/>
            <w:noWrap/>
            <w:hideMark/>
          </w:tcPr>
          <w:p w14:paraId="7DEED000" w14:textId="77777777" w:rsidR="003F4AD9" w:rsidRPr="00786C39" w:rsidRDefault="003F4AD9">
            <w:pPr>
              <w:rPr>
                <w:rFonts w:ascii="Bell MT" w:hAnsi="Bell MT" w:cs="Arial"/>
              </w:rPr>
            </w:pPr>
            <w:r w:rsidRPr="00786C39">
              <w:rPr>
                <w:rFonts w:ascii="Bell MT" w:hAnsi="Bell MT" w:cs="Arial"/>
              </w:rPr>
              <w:t>namex0.0.7</w:t>
            </w:r>
          </w:p>
        </w:tc>
        <w:tc>
          <w:tcPr>
            <w:tcW w:w="2340" w:type="dxa"/>
            <w:hideMark/>
          </w:tcPr>
          <w:p w14:paraId="4DAE82F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E2239B" w14:textId="77777777" w:rsidR="003F4AD9" w:rsidRPr="00786C39" w:rsidRDefault="003F4AD9">
            <w:pPr>
              <w:rPr>
                <w:rFonts w:ascii="Bell MT" w:hAnsi="Bell MT" w:cs="Arial"/>
              </w:rPr>
            </w:pPr>
            <w:r w:rsidRPr="00786C39">
              <w:rPr>
                <w:rFonts w:ascii="Bell MT" w:hAnsi="Bell MT" w:cs="Arial"/>
              </w:rPr>
              <w:t>https://pypi.org/project/namex/</w:t>
            </w:r>
          </w:p>
        </w:tc>
      </w:tr>
      <w:tr w:rsidR="00786C39" w:rsidRPr="00786C39" w14:paraId="698107CC" w14:textId="77777777" w:rsidTr="001B6194">
        <w:trPr>
          <w:trHeight w:val="400"/>
        </w:trPr>
        <w:tc>
          <w:tcPr>
            <w:tcW w:w="3325" w:type="dxa"/>
            <w:noWrap/>
            <w:hideMark/>
          </w:tcPr>
          <w:p w14:paraId="1AE40C83" w14:textId="77777777" w:rsidR="003F4AD9" w:rsidRPr="00786C39" w:rsidRDefault="003F4AD9">
            <w:pPr>
              <w:rPr>
                <w:rFonts w:ascii="Bell MT" w:hAnsi="Bell MT" w:cs="Arial"/>
              </w:rPr>
            </w:pPr>
            <w:r w:rsidRPr="00786C39">
              <w:rPr>
                <w:rFonts w:ascii="Bell MT" w:hAnsi="Bell MT" w:cs="Arial"/>
              </w:rPr>
              <w:t>NVFlare2.4.1rc1</w:t>
            </w:r>
          </w:p>
        </w:tc>
        <w:tc>
          <w:tcPr>
            <w:tcW w:w="2340" w:type="dxa"/>
            <w:hideMark/>
          </w:tcPr>
          <w:p w14:paraId="39C0AD3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C31172" w14:textId="77777777" w:rsidR="003F4AD9" w:rsidRPr="00786C39" w:rsidRDefault="003F4AD9">
            <w:pPr>
              <w:rPr>
                <w:rFonts w:ascii="Bell MT" w:hAnsi="Bell MT" w:cs="Arial"/>
              </w:rPr>
            </w:pPr>
            <w:r w:rsidRPr="00786C39">
              <w:rPr>
                <w:rFonts w:ascii="Bell MT" w:hAnsi="Bell MT" w:cs="Arial"/>
              </w:rPr>
              <w:t>https://nvflare.readthedocs.io/</w:t>
            </w:r>
          </w:p>
        </w:tc>
      </w:tr>
      <w:tr w:rsidR="00786C39" w:rsidRPr="00786C39" w14:paraId="6434DB07" w14:textId="77777777" w:rsidTr="001B6194">
        <w:trPr>
          <w:trHeight w:val="400"/>
        </w:trPr>
        <w:tc>
          <w:tcPr>
            <w:tcW w:w="3325" w:type="dxa"/>
            <w:noWrap/>
            <w:hideMark/>
          </w:tcPr>
          <w:p w14:paraId="1614FE98" w14:textId="77777777" w:rsidR="003F4AD9" w:rsidRPr="00786C39" w:rsidRDefault="003F4AD9">
            <w:pPr>
              <w:rPr>
                <w:rFonts w:ascii="Bell MT" w:hAnsi="Bell MT" w:cs="Arial"/>
              </w:rPr>
            </w:pPr>
            <w:r w:rsidRPr="00786C39">
              <w:rPr>
                <w:rFonts w:ascii="Bell MT" w:hAnsi="Bell MT" w:cs="Arial"/>
              </w:rPr>
              <w:t>NVIDIA/NeMov1.22.0</w:t>
            </w:r>
          </w:p>
        </w:tc>
        <w:tc>
          <w:tcPr>
            <w:tcW w:w="2340" w:type="dxa"/>
            <w:hideMark/>
          </w:tcPr>
          <w:p w14:paraId="3E77CC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F70984" w14:textId="77777777" w:rsidR="003F4AD9" w:rsidRPr="00786C39" w:rsidRDefault="003F4AD9">
            <w:pPr>
              <w:rPr>
                <w:rFonts w:ascii="Bell MT" w:hAnsi="Bell MT" w:cs="Arial"/>
              </w:rPr>
            </w:pPr>
            <w:r w:rsidRPr="00786C39">
              <w:rPr>
                <w:rFonts w:ascii="Bell MT" w:hAnsi="Bell MT" w:cs="Arial"/>
              </w:rPr>
              <w:t>https://nvidia.github.io/NeMo/</w:t>
            </w:r>
          </w:p>
        </w:tc>
      </w:tr>
      <w:tr w:rsidR="00786C39" w:rsidRPr="00786C39" w14:paraId="6E9C527E" w14:textId="77777777" w:rsidTr="001B6194">
        <w:trPr>
          <w:trHeight w:val="400"/>
        </w:trPr>
        <w:tc>
          <w:tcPr>
            <w:tcW w:w="3325" w:type="dxa"/>
            <w:noWrap/>
            <w:hideMark/>
          </w:tcPr>
          <w:p w14:paraId="5AC37FB9" w14:textId="77777777" w:rsidR="003F4AD9" w:rsidRPr="00786C39" w:rsidRDefault="003F4AD9">
            <w:pPr>
              <w:rPr>
                <w:rFonts w:ascii="Bell MT" w:hAnsi="Bell MT" w:cs="Arial"/>
              </w:rPr>
            </w:pPr>
            <w:r w:rsidRPr="00786C39">
              <w:rPr>
                <w:rFonts w:ascii="Bell MT" w:hAnsi="Bell MT" w:cs="Arial"/>
              </w:rPr>
              <w:t>NetworkX3.1</w:t>
            </w:r>
          </w:p>
        </w:tc>
        <w:tc>
          <w:tcPr>
            <w:tcW w:w="2340" w:type="dxa"/>
            <w:hideMark/>
          </w:tcPr>
          <w:p w14:paraId="1907B0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70825BB" w14:textId="77777777" w:rsidR="003F4AD9" w:rsidRPr="00786C39" w:rsidRDefault="003F4AD9">
            <w:pPr>
              <w:rPr>
                <w:rFonts w:ascii="Bell MT" w:hAnsi="Bell MT" w:cs="Arial"/>
              </w:rPr>
            </w:pPr>
            <w:r w:rsidRPr="00786C39">
              <w:rPr>
                <w:rFonts w:ascii="Bell MT" w:hAnsi="Bell MT" w:cs="Arial"/>
              </w:rPr>
              <w:t>https://networkx.github.io/</w:t>
            </w:r>
          </w:p>
        </w:tc>
      </w:tr>
      <w:tr w:rsidR="00786C39" w:rsidRPr="00786C39" w14:paraId="64EE8D98" w14:textId="77777777" w:rsidTr="001B6194">
        <w:trPr>
          <w:trHeight w:val="400"/>
        </w:trPr>
        <w:tc>
          <w:tcPr>
            <w:tcW w:w="3325" w:type="dxa"/>
            <w:noWrap/>
            <w:hideMark/>
          </w:tcPr>
          <w:p w14:paraId="7E15AAA0" w14:textId="77777777" w:rsidR="003F4AD9" w:rsidRPr="00786C39" w:rsidRDefault="003F4AD9">
            <w:pPr>
              <w:rPr>
                <w:rFonts w:ascii="Bell MT" w:hAnsi="Bell MT" w:cs="Arial"/>
              </w:rPr>
            </w:pPr>
            <w:r w:rsidRPr="00786C39">
              <w:rPr>
                <w:rFonts w:ascii="Bell MT" w:hAnsi="Bell MT" w:cs="Arial"/>
              </w:rPr>
              <w:t>Node.jsv15.4.0</w:t>
            </w:r>
          </w:p>
        </w:tc>
        <w:tc>
          <w:tcPr>
            <w:tcW w:w="2340" w:type="dxa"/>
            <w:hideMark/>
          </w:tcPr>
          <w:p w14:paraId="203FA9E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5659414" w14:textId="77777777" w:rsidR="003F4AD9" w:rsidRPr="00786C39" w:rsidRDefault="003F4AD9">
            <w:pPr>
              <w:rPr>
                <w:rFonts w:ascii="Bell MT" w:hAnsi="Bell MT" w:cs="Arial"/>
              </w:rPr>
            </w:pPr>
            <w:r w:rsidRPr="00786C39">
              <w:rPr>
                <w:rFonts w:ascii="Bell MT" w:hAnsi="Bell MT" w:cs="Arial"/>
              </w:rPr>
              <w:t>https://www.npmjs.org/package/ericapi</w:t>
            </w:r>
          </w:p>
        </w:tc>
      </w:tr>
      <w:tr w:rsidR="00786C39" w:rsidRPr="00786C39" w14:paraId="652A495B" w14:textId="77777777" w:rsidTr="001B6194">
        <w:trPr>
          <w:trHeight w:val="400"/>
        </w:trPr>
        <w:tc>
          <w:tcPr>
            <w:tcW w:w="3325" w:type="dxa"/>
            <w:noWrap/>
            <w:hideMark/>
          </w:tcPr>
          <w:p w14:paraId="2EBAE141" w14:textId="77777777" w:rsidR="003F4AD9" w:rsidRPr="00786C39" w:rsidRDefault="003F4AD9">
            <w:pPr>
              <w:rPr>
                <w:rFonts w:ascii="Bell MT" w:hAnsi="Bell MT" w:cs="Arial"/>
              </w:rPr>
            </w:pPr>
            <w:r w:rsidRPr="00786C39">
              <w:rPr>
                <w:rFonts w:ascii="Bell MT" w:hAnsi="Bell MT" w:cs="Arial"/>
              </w:rPr>
              <w:t>NumPy1.1.1</w:t>
            </w:r>
          </w:p>
        </w:tc>
        <w:tc>
          <w:tcPr>
            <w:tcW w:w="2340" w:type="dxa"/>
            <w:hideMark/>
          </w:tcPr>
          <w:p w14:paraId="526036B4" w14:textId="77777777" w:rsidR="003F4AD9" w:rsidRPr="00786C39" w:rsidRDefault="003F4AD9">
            <w:pPr>
              <w:rPr>
                <w:rFonts w:ascii="Bell MT" w:hAnsi="Bell MT" w:cs="Arial"/>
              </w:rPr>
            </w:pPr>
            <w:r w:rsidRPr="00786C39">
              <w:rPr>
                <w:rFonts w:ascii="Bell MT" w:hAnsi="Bell MT" w:cs="Arial"/>
              </w:rPr>
              <w:t>Numarray License</w:t>
            </w:r>
          </w:p>
        </w:tc>
        <w:tc>
          <w:tcPr>
            <w:tcW w:w="3685" w:type="dxa"/>
            <w:hideMark/>
          </w:tcPr>
          <w:p w14:paraId="501F8B27"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6CEF8A40" w14:textId="77777777" w:rsidTr="001B6194">
        <w:trPr>
          <w:trHeight w:val="400"/>
        </w:trPr>
        <w:tc>
          <w:tcPr>
            <w:tcW w:w="3325" w:type="dxa"/>
            <w:noWrap/>
            <w:hideMark/>
          </w:tcPr>
          <w:p w14:paraId="224D215F" w14:textId="77777777" w:rsidR="003F4AD9" w:rsidRPr="00786C39" w:rsidRDefault="003F4AD9">
            <w:pPr>
              <w:rPr>
                <w:rFonts w:ascii="Bell MT" w:hAnsi="Bell MT" w:cs="Arial"/>
              </w:rPr>
            </w:pPr>
            <w:r w:rsidRPr="00786C39">
              <w:rPr>
                <w:rFonts w:ascii="Bell MT" w:hAnsi="Bell MT" w:cs="Arial"/>
              </w:rPr>
              <w:t>NumPy1.16.0</w:t>
            </w:r>
          </w:p>
        </w:tc>
        <w:tc>
          <w:tcPr>
            <w:tcW w:w="2340" w:type="dxa"/>
            <w:hideMark/>
          </w:tcPr>
          <w:p w14:paraId="0405EF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D19289"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4AD56CDE" w14:textId="77777777" w:rsidTr="001B6194">
        <w:trPr>
          <w:trHeight w:val="400"/>
        </w:trPr>
        <w:tc>
          <w:tcPr>
            <w:tcW w:w="3325" w:type="dxa"/>
            <w:noWrap/>
            <w:hideMark/>
          </w:tcPr>
          <w:p w14:paraId="3C97BC73" w14:textId="77777777" w:rsidR="003F4AD9" w:rsidRPr="00786C39" w:rsidRDefault="003F4AD9">
            <w:pPr>
              <w:rPr>
                <w:rFonts w:ascii="Bell MT" w:hAnsi="Bell MT" w:cs="Arial"/>
              </w:rPr>
            </w:pPr>
            <w:r w:rsidRPr="00786C39">
              <w:rPr>
                <w:rFonts w:ascii="Bell MT" w:hAnsi="Bell MT" w:cs="Arial"/>
              </w:rPr>
              <w:t>NumPy1.22.0rc1</w:t>
            </w:r>
          </w:p>
        </w:tc>
        <w:tc>
          <w:tcPr>
            <w:tcW w:w="2340" w:type="dxa"/>
            <w:hideMark/>
          </w:tcPr>
          <w:p w14:paraId="242563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96F3873"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2827D4DF" w14:textId="77777777" w:rsidTr="001B6194">
        <w:trPr>
          <w:trHeight w:val="400"/>
        </w:trPr>
        <w:tc>
          <w:tcPr>
            <w:tcW w:w="3325" w:type="dxa"/>
            <w:noWrap/>
            <w:hideMark/>
          </w:tcPr>
          <w:p w14:paraId="78BE595C" w14:textId="77777777" w:rsidR="003F4AD9" w:rsidRPr="00786C39" w:rsidRDefault="003F4AD9">
            <w:pPr>
              <w:rPr>
                <w:rFonts w:ascii="Bell MT" w:hAnsi="Bell MT" w:cs="Arial"/>
              </w:rPr>
            </w:pPr>
            <w:r w:rsidRPr="00786C39">
              <w:rPr>
                <w:rFonts w:ascii="Bell MT" w:hAnsi="Bell MT" w:cs="Arial"/>
              </w:rPr>
              <w:t>NumPy1.26.0</w:t>
            </w:r>
          </w:p>
        </w:tc>
        <w:tc>
          <w:tcPr>
            <w:tcW w:w="2340" w:type="dxa"/>
            <w:hideMark/>
          </w:tcPr>
          <w:p w14:paraId="3977210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A3AADBC"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25754DCC" w14:textId="77777777" w:rsidTr="001B6194">
        <w:trPr>
          <w:trHeight w:val="400"/>
        </w:trPr>
        <w:tc>
          <w:tcPr>
            <w:tcW w:w="3325" w:type="dxa"/>
            <w:noWrap/>
            <w:hideMark/>
          </w:tcPr>
          <w:p w14:paraId="1B1E451B" w14:textId="77777777" w:rsidR="003F4AD9" w:rsidRPr="00786C39" w:rsidRDefault="003F4AD9">
            <w:pPr>
              <w:rPr>
                <w:rFonts w:ascii="Bell MT" w:hAnsi="Bell MT" w:cs="Arial"/>
              </w:rPr>
            </w:pPr>
            <w:r w:rsidRPr="00786C39">
              <w:rPr>
                <w:rFonts w:ascii="Bell MT" w:hAnsi="Bell MT" w:cs="Arial"/>
              </w:rPr>
              <w:t>NumPy1.26.0b1</w:t>
            </w:r>
          </w:p>
        </w:tc>
        <w:tc>
          <w:tcPr>
            <w:tcW w:w="2340" w:type="dxa"/>
            <w:hideMark/>
          </w:tcPr>
          <w:p w14:paraId="734DEB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F4A0382"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20787E81" w14:textId="77777777" w:rsidTr="001B6194">
        <w:trPr>
          <w:trHeight w:val="400"/>
        </w:trPr>
        <w:tc>
          <w:tcPr>
            <w:tcW w:w="3325" w:type="dxa"/>
            <w:noWrap/>
            <w:hideMark/>
          </w:tcPr>
          <w:p w14:paraId="20364E19" w14:textId="77777777" w:rsidR="003F4AD9" w:rsidRPr="00786C39" w:rsidRDefault="003F4AD9">
            <w:pPr>
              <w:rPr>
                <w:rFonts w:ascii="Bell MT" w:hAnsi="Bell MT" w:cs="Arial"/>
              </w:rPr>
            </w:pPr>
            <w:r w:rsidRPr="00786C39">
              <w:rPr>
                <w:rFonts w:ascii="Bell MT" w:hAnsi="Bell MT" w:cs="Arial"/>
              </w:rPr>
              <w:t>NumPy1.26.4</w:t>
            </w:r>
          </w:p>
        </w:tc>
        <w:tc>
          <w:tcPr>
            <w:tcW w:w="2340" w:type="dxa"/>
            <w:hideMark/>
          </w:tcPr>
          <w:p w14:paraId="5E5ED7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7A0E03"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41ACBCFF" w14:textId="77777777" w:rsidTr="001B6194">
        <w:trPr>
          <w:trHeight w:val="400"/>
        </w:trPr>
        <w:tc>
          <w:tcPr>
            <w:tcW w:w="3325" w:type="dxa"/>
            <w:noWrap/>
            <w:hideMark/>
          </w:tcPr>
          <w:p w14:paraId="4999E69E" w14:textId="77777777" w:rsidR="003F4AD9" w:rsidRPr="00786C39" w:rsidRDefault="003F4AD9">
            <w:pPr>
              <w:rPr>
                <w:rFonts w:ascii="Bell MT" w:hAnsi="Bell MT" w:cs="Arial"/>
              </w:rPr>
            </w:pPr>
            <w:r w:rsidRPr="00786C39">
              <w:rPr>
                <w:rFonts w:ascii="Bell MT" w:hAnsi="Bell MT" w:cs="Arial"/>
              </w:rPr>
              <w:t>NumPyv0.9.2</w:t>
            </w:r>
          </w:p>
        </w:tc>
        <w:tc>
          <w:tcPr>
            <w:tcW w:w="2340" w:type="dxa"/>
            <w:hideMark/>
          </w:tcPr>
          <w:p w14:paraId="303107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F4CEC1"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7491CEB3" w14:textId="77777777" w:rsidTr="001B6194">
        <w:trPr>
          <w:trHeight w:val="400"/>
        </w:trPr>
        <w:tc>
          <w:tcPr>
            <w:tcW w:w="3325" w:type="dxa"/>
            <w:noWrap/>
            <w:hideMark/>
          </w:tcPr>
          <w:p w14:paraId="1ADB5848" w14:textId="77777777" w:rsidR="003F4AD9" w:rsidRPr="00786C39" w:rsidRDefault="003F4AD9">
            <w:pPr>
              <w:rPr>
                <w:rFonts w:ascii="Bell MT" w:hAnsi="Bell MT" w:cs="Arial"/>
              </w:rPr>
            </w:pPr>
            <w:r w:rsidRPr="00786C39">
              <w:rPr>
                <w:rFonts w:ascii="Bell MT" w:hAnsi="Bell MT" w:cs="Arial"/>
              </w:rPr>
              <w:t>Open Computer Vision Library (OpenCV)4.5.1</w:t>
            </w:r>
          </w:p>
        </w:tc>
        <w:tc>
          <w:tcPr>
            <w:tcW w:w="2340" w:type="dxa"/>
            <w:hideMark/>
          </w:tcPr>
          <w:p w14:paraId="6BD68D3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F510CA" w14:textId="77777777" w:rsidR="003F4AD9" w:rsidRPr="00786C39" w:rsidRDefault="003F4AD9">
            <w:pPr>
              <w:rPr>
                <w:rFonts w:ascii="Bell MT" w:hAnsi="Bell MT" w:cs="Arial"/>
              </w:rPr>
            </w:pPr>
            <w:r w:rsidRPr="00786C39">
              <w:rPr>
                <w:rFonts w:ascii="Bell MT" w:hAnsi="Bell MT" w:cs="Arial"/>
              </w:rPr>
              <w:t>http://opencv.org/</w:t>
            </w:r>
          </w:p>
        </w:tc>
      </w:tr>
      <w:tr w:rsidR="00786C39" w:rsidRPr="00786C39" w14:paraId="21AB6D17" w14:textId="77777777" w:rsidTr="001B6194">
        <w:trPr>
          <w:trHeight w:val="400"/>
        </w:trPr>
        <w:tc>
          <w:tcPr>
            <w:tcW w:w="3325" w:type="dxa"/>
            <w:noWrap/>
            <w:hideMark/>
          </w:tcPr>
          <w:p w14:paraId="18B3A782" w14:textId="77777777" w:rsidR="003F4AD9" w:rsidRPr="00786C39" w:rsidRDefault="003F4AD9">
            <w:pPr>
              <w:rPr>
                <w:rFonts w:ascii="Bell MT" w:hAnsi="Bell MT" w:cs="Arial"/>
              </w:rPr>
            </w:pPr>
            <w:r w:rsidRPr="00786C39">
              <w:rPr>
                <w:rFonts w:ascii="Bell MT" w:hAnsi="Bell MT" w:cs="Arial"/>
              </w:rPr>
              <w:t>Open Computer Vision Library (OpenCV)4.5.4</w:t>
            </w:r>
          </w:p>
        </w:tc>
        <w:tc>
          <w:tcPr>
            <w:tcW w:w="2340" w:type="dxa"/>
            <w:hideMark/>
          </w:tcPr>
          <w:p w14:paraId="3F2DF11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08677B6" w14:textId="77777777" w:rsidR="003F4AD9" w:rsidRPr="00786C39" w:rsidRDefault="003F4AD9">
            <w:pPr>
              <w:rPr>
                <w:rFonts w:ascii="Bell MT" w:hAnsi="Bell MT" w:cs="Arial"/>
              </w:rPr>
            </w:pPr>
            <w:r w:rsidRPr="00786C39">
              <w:rPr>
                <w:rFonts w:ascii="Bell MT" w:hAnsi="Bell MT" w:cs="Arial"/>
              </w:rPr>
              <w:t>http://opencv.org/</w:t>
            </w:r>
          </w:p>
        </w:tc>
      </w:tr>
      <w:tr w:rsidR="00786C39" w:rsidRPr="00786C39" w14:paraId="23FDBB04" w14:textId="77777777" w:rsidTr="001B6194">
        <w:trPr>
          <w:trHeight w:val="400"/>
        </w:trPr>
        <w:tc>
          <w:tcPr>
            <w:tcW w:w="3325" w:type="dxa"/>
            <w:noWrap/>
            <w:hideMark/>
          </w:tcPr>
          <w:p w14:paraId="4884DB61" w14:textId="77777777" w:rsidR="003F4AD9" w:rsidRPr="00786C39" w:rsidRDefault="003F4AD9">
            <w:pPr>
              <w:rPr>
                <w:rFonts w:ascii="Bell MT" w:hAnsi="Bell MT" w:cs="Arial"/>
              </w:rPr>
            </w:pPr>
            <w:r w:rsidRPr="00786C39">
              <w:rPr>
                <w:rFonts w:ascii="Bell MT" w:hAnsi="Bell MT" w:cs="Arial"/>
              </w:rPr>
              <w:t>Open Computer Vision Library (OpenCV)4.9.0</w:t>
            </w:r>
          </w:p>
        </w:tc>
        <w:tc>
          <w:tcPr>
            <w:tcW w:w="2340" w:type="dxa"/>
            <w:hideMark/>
          </w:tcPr>
          <w:p w14:paraId="2BE0F1C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A83B74" w14:textId="77777777" w:rsidR="003F4AD9" w:rsidRPr="00786C39" w:rsidRDefault="003F4AD9">
            <w:pPr>
              <w:rPr>
                <w:rFonts w:ascii="Bell MT" w:hAnsi="Bell MT" w:cs="Arial"/>
              </w:rPr>
            </w:pPr>
            <w:r w:rsidRPr="00786C39">
              <w:rPr>
                <w:rFonts w:ascii="Bell MT" w:hAnsi="Bell MT" w:cs="Arial"/>
              </w:rPr>
              <w:t>http://opencv.org/</w:t>
            </w:r>
          </w:p>
        </w:tc>
      </w:tr>
      <w:tr w:rsidR="00786C39" w:rsidRPr="00786C39" w14:paraId="04D83BCA" w14:textId="77777777" w:rsidTr="001B6194">
        <w:trPr>
          <w:trHeight w:val="400"/>
        </w:trPr>
        <w:tc>
          <w:tcPr>
            <w:tcW w:w="3325" w:type="dxa"/>
            <w:noWrap/>
            <w:hideMark/>
          </w:tcPr>
          <w:p w14:paraId="57FC5541" w14:textId="77777777" w:rsidR="003F4AD9" w:rsidRPr="00786C39" w:rsidRDefault="003F4AD9">
            <w:pPr>
              <w:rPr>
                <w:rFonts w:ascii="Bell MT" w:hAnsi="Bell MT" w:cs="Arial"/>
              </w:rPr>
            </w:pPr>
            <w:r w:rsidRPr="00786C39">
              <w:rPr>
                <w:rFonts w:ascii="Bell MT" w:hAnsi="Bell MT" w:cs="Arial"/>
              </w:rPr>
              <w:t>Packaging23.1</w:t>
            </w:r>
          </w:p>
        </w:tc>
        <w:tc>
          <w:tcPr>
            <w:tcW w:w="2340" w:type="dxa"/>
            <w:hideMark/>
          </w:tcPr>
          <w:p w14:paraId="065F7F6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A81FCA"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17D1D9F1" w14:textId="77777777" w:rsidTr="001B6194">
        <w:trPr>
          <w:trHeight w:val="400"/>
        </w:trPr>
        <w:tc>
          <w:tcPr>
            <w:tcW w:w="3325" w:type="dxa"/>
            <w:noWrap/>
            <w:hideMark/>
          </w:tcPr>
          <w:p w14:paraId="767A58B8" w14:textId="77777777" w:rsidR="003F4AD9" w:rsidRPr="00786C39" w:rsidRDefault="003F4AD9">
            <w:pPr>
              <w:rPr>
                <w:rFonts w:ascii="Bell MT" w:hAnsi="Bell MT" w:cs="Arial"/>
              </w:rPr>
            </w:pPr>
            <w:r w:rsidRPr="00786C39">
              <w:rPr>
                <w:rFonts w:ascii="Bell MT" w:hAnsi="Bell MT" w:cs="Arial"/>
              </w:rPr>
              <w:t>Perl5.037009</w:t>
            </w:r>
          </w:p>
        </w:tc>
        <w:tc>
          <w:tcPr>
            <w:tcW w:w="2340" w:type="dxa"/>
            <w:hideMark/>
          </w:tcPr>
          <w:p w14:paraId="4EAA8EB8" w14:textId="77777777" w:rsidR="003F4AD9" w:rsidRPr="00786C39" w:rsidRDefault="003F4AD9">
            <w:pPr>
              <w:rPr>
                <w:rFonts w:ascii="Bell MT" w:hAnsi="Bell MT" w:cs="Arial"/>
              </w:rPr>
            </w:pPr>
            <w:r w:rsidRPr="00786C39">
              <w:rPr>
                <w:rFonts w:ascii="Bell MT" w:hAnsi="Bell MT" w:cs="Arial"/>
              </w:rPr>
              <w:t>Artistic License 1.0</w:t>
            </w:r>
          </w:p>
        </w:tc>
        <w:tc>
          <w:tcPr>
            <w:tcW w:w="3685" w:type="dxa"/>
            <w:hideMark/>
          </w:tcPr>
          <w:p w14:paraId="0031F6B3" w14:textId="77777777" w:rsidR="003F4AD9" w:rsidRPr="00786C39" w:rsidRDefault="003F4AD9">
            <w:pPr>
              <w:rPr>
                <w:rFonts w:ascii="Bell MT" w:hAnsi="Bell MT" w:cs="Arial"/>
              </w:rPr>
            </w:pPr>
            <w:r w:rsidRPr="00786C39">
              <w:rPr>
                <w:rFonts w:ascii="Bell MT" w:hAnsi="Bell MT" w:cs="Arial"/>
              </w:rPr>
              <w:t>http://www.perl.org/</w:t>
            </w:r>
          </w:p>
        </w:tc>
      </w:tr>
      <w:tr w:rsidR="00786C39" w:rsidRPr="00786C39" w14:paraId="60E7AC7D" w14:textId="77777777" w:rsidTr="001B6194">
        <w:trPr>
          <w:trHeight w:val="400"/>
        </w:trPr>
        <w:tc>
          <w:tcPr>
            <w:tcW w:w="3325" w:type="dxa"/>
            <w:noWrap/>
            <w:hideMark/>
          </w:tcPr>
          <w:p w14:paraId="68A2ACC5" w14:textId="77777777" w:rsidR="003F4AD9" w:rsidRPr="00786C39" w:rsidRDefault="003F4AD9">
            <w:pPr>
              <w:rPr>
                <w:rFonts w:ascii="Bell MT" w:hAnsi="Bell MT" w:cs="Arial"/>
              </w:rPr>
            </w:pPr>
            <w:r w:rsidRPr="00786C39">
              <w:rPr>
                <w:rFonts w:ascii="Bell MT" w:hAnsi="Bell MT" w:cs="Arial"/>
              </w:rPr>
              <w:t>Perl5.35.11</w:t>
            </w:r>
          </w:p>
        </w:tc>
        <w:tc>
          <w:tcPr>
            <w:tcW w:w="2340" w:type="dxa"/>
            <w:hideMark/>
          </w:tcPr>
          <w:p w14:paraId="43CAEEF1" w14:textId="77777777" w:rsidR="003F4AD9" w:rsidRPr="00786C39" w:rsidRDefault="003F4AD9">
            <w:pPr>
              <w:rPr>
                <w:rFonts w:ascii="Bell MT" w:hAnsi="Bell MT" w:cs="Arial"/>
              </w:rPr>
            </w:pPr>
            <w:r w:rsidRPr="00786C39">
              <w:rPr>
                <w:rFonts w:ascii="Bell MT" w:hAnsi="Bell MT" w:cs="Arial"/>
              </w:rPr>
              <w:t>Artistic License 1.0</w:t>
            </w:r>
          </w:p>
        </w:tc>
        <w:tc>
          <w:tcPr>
            <w:tcW w:w="3685" w:type="dxa"/>
            <w:hideMark/>
          </w:tcPr>
          <w:p w14:paraId="5B3D7CC0" w14:textId="77777777" w:rsidR="003F4AD9" w:rsidRPr="00786C39" w:rsidRDefault="003F4AD9">
            <w:pPr>
              <w:rPr>
                <w:rFonts w:ascii="Bell MT" w:hAnsi="Bell MT" w:cs="Arial"/>
              </w:rPr>
            </w:pPr>
            <w:r w:rsidRPr="00786C39">
              <w:rPr>
                <w:rFonts w:ascii="Bell MT" w:hAnsi="Bell MT" w:cs="Arial"/>
              </w:rPr>
              <w:t>http://www.perl.org/</w:t>
            </w:r>
          </w:p>
        </w:tc>
      </w:tr>
      <w:tr w:rsidR="00786C39" w:rsidRPr="00786C39" w14:paraId="296B3E68" w14:textId="77777777" w:rsidTr="001B6194">
        <w:trPr>
          <w:trHeight w:val="400"/>
        </w:trPr>
        <w:tc>
          <w:tcPr>
            <w:tcW w:w="3325" w:type="dxa"/>
            <w:noWrap/>
            <w:hideMark/>
          </w:tcPr>
          <w:p w14:paraId="32D10FFA" w14:textId="77777777" w:rsidR="003F4AD9" w:rsidRPr="00786C39" w:rsidRDefault="003F4AD9">
            <w:pPr>
              <w:rPr>
                <w:rFonts w:ascii="Bell MT" w:hAnsi="Bell MT" w:cs="Arial"/>
              </w:rPr>
            </w:pPr>
            <w:r w:rsidRPr="00786C39">
              <w:rPr>
                <w:rFonts w:ascii="Bell MT" w:hAnsi="Bell MT" w:cs="Arial"/>
              </w:rPr>
              <w:t>Perl Data Language1.99989</w:t>
            </w:r>
          </w:p>
        </w:tc>
        <w:tc>
          <w:tcPr>
            <w:tcW w:w="2340" w:type="dxa"/>
            <w:hideMark/>
          </w:tcPr>
          <w:p w14:paraId="195EB820" w14:textId="77777777" w:rsidR="003F4AD9" w:rsidRPr="00786C39" w:rsidRDefault="003F4AD9">
            <w:pPr>
              <w:rPr>
                <w:rFonts w:ascii="Bell MT" w:hAnsi="Bell MT" w:cs="Arial"/>
              </w:rPr>
            </w:pPr>
            <w:r w:rsidRPr="00786C39">
              <w:rPr>
                <w:rFonts w:ascii="Bell MT" w:hAnsi="Bell MT" w:cs="Arial"/>
              </w:rPr>
              <w:t>BSD-2-Clause</w:t>
            </w:r>
          </w:p>
        </w:tc>
        <w:tc>
          <w:tcPr>
            <w:tcW w:w="3685" w:type="dxa"/>
            <w:hideMark/>
          </w:tcPr>
          <w:p w14:paraId="61CA4FFB" w14:textId="77777777" w:rsidR="003F4AD9" w:rsidRPr="00786C39" w:rsidRDefault="003F4AD9">
            <w:pPr>
              <w:rPr>
                <w:rFonts w:ascii="Bell MT" w:hAnsi="Bell MT" w:cs="Arial"/>
              </w:rPr>
            </w:pPr>
            <w:r w:rsidRPr="00786C39">
              <w:rPr>
                <w:rFonts w:ascii="Bell MT" w:hAnsi="Bell MT" w:cs="Arial"/>
              </w:rPr>
              <w:t>http://pdl.perl.org/</w:t>
            </w:r>
          </w:p>
        </w:tc>
      </w:tr>
      <w:tr w:rsidR="00786C39" w:rsidRPr="00786C39" w14:paraId="6D5EDBF6" w14:textId="77777777" w:rsidTr="001B6194">
        <w:trPr>
          <w:trHeight w:val="400"/>
        </w:trPr>
        <w:tc>
          <w:tcPr>
            <w:tcW w:w="3325" w:type="dxa"/>
            <w:noWrap/>
            <w:hideMark/>
          </w:tcPr>
          <w:p w14:paraId="1245D6AE" w14:textId="77777777" w:rsidR="003F4AD9" w:rsidRPr="00786C39" w:rsidRDefault="003F4AD9">
            <w:pPr>
              <w:rPr>
                <w:rFonts w:ascii="Bell MT" w:hAnsi="Bell MT" w:cs="Arial"/>
              </w:rPr>
            </w:pPr>
            <w:r w:rsidRPr="00786C39">
              <w:rPr>
                <w:rFonts w:ascii="Bell MT" w:hAnsi="Bell MT" w:cs="Arial"/>
              </w:rPr>
              <w:t>Perl Data Languagev1.99988</w:t>
            </w:r>
          </w:p>
        </w:tc>
        <w:tc>
          <w:tcPr>
            <w:tcW w:w="2340" w:type="dxa"/>
            <w:hideMark/>
          </w:tcPr>
          <w:p w14:paraId="1C497BD9"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4A20F4DF" w14:textId="77777777" w:rsidR="003F4AD9" w:rsidRPr="00786C39" w:rsidRDefault="003F4AD9">
            <w:pPr>
              <w:rPr>
                <w:rFonts w:ascii="Bell MT" w:hAnsi="Bell MT" w:cs="Arial"/>
              </w:rPr>
            </w:pPr>
            <w:r w:rsidRPr="00786C39">
              <w:rPr>
                <w:rFonts w:ascii="Bell MT" w:hAnsi="Bell MT" w:cs="Arial"/>
              </w:rPr>
              <w:t>http://pdl.perl.org/</w:t>
            </w:r>
          </w:p>
        </w:tc>
      </w:tr>
      <w:tr w:rsidR="00786C39" w:rsidRPr="00786C39" w14:paraId="7B3F1EDB" w14:textId="77777777" w:rsidTr="001B6194">
        <w:trPr>
          <w:trHeight w:val="400"/>
        </w:trPr>
        <w:tc>
          <w:tcPr>
            <w:tcW w:w="3325" w:type="dxa"/>
            <w:noWrap/>
            <w:hideMark/>
          </w:tcPr>
          <w:p w14:paraId="6B295B1C" w14:textId="77777777" w:rsidR="003F4AD9" w:rsidRPr="00786C39" w:rsidRDefault="003F4AD9">
            <w:pPr>
              <w:rPr>
                <w:rFonts w:ascii="Bell MT" w:hAnsi="Bell MT" w:cs="Arial"/>
              </w:rPr>
            </w:pPr>
            <w:r w:rsidRPr="00786C39">
              <w:rPr>
                <w:rFonts w:ascii="Bell MT" w:hAnsi="Bell MT" w:cs="Arial"/>
              </w:rPr>
              <w:t>PillowPython1.1.5</w:t>
            </w:r>
          </w:p>
        </w:tc>
        <w:tc>
          <w:tcPr>
            <w:tcW w:w="2340" w:type="dxa"/>
            <w:hideMark/>
          </w:tcPr>
          <w:p w14:paraId="2C992CF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B5FF4C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368ED67" w14:textId="77777777" w:rsidTr="001B6194">
        <w:trPr>
          <w:trHeight w:val="400"/>
        </w:trPr>
        <w:tc>
          <w:tcPr>
            <w:tcW w:w="3325" w:type="dxa"/>
            <w:noWrap/>
            <w:hideMark/>
          </w:tcPr>
          <w:p w14:paraId="3F8FB537" w14:textId="77777777" w:rsidR="003F4AD9" w:rsidRPr="00786C39" w:rsidRDefault="003F4AD9">
            <w:pPr>
              <w:rPr>
                <w:rFonts w:ascii="Bell MT" w:hAnsi="Bell MT" w:cs="Arial"/>
              </w:rPr>
            </w:pPr>
            <w:r w:rsidRPr="00786C39">
              <w:rPr>
                <w:rFonts w:ascii="Bell MT" w:hAnsi="Bell MT" w:cs="Arial"/>
              </w:rPr>
              <w:t>PillowPython1.1.7</w:t>
            </w:r>
          </w:p>
        </w:tc>
        <w:tc>
          <w:tcPr>
            <w:tcW w:w="2340" w:type="dxa"/>
            <w:hideMark/>
          </w:tcPr>
          <w:p w14:paraId="0727C9FD"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1C7C9B92"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67C09F3" w14:textId="77777777" w:rsidTr="001B6194">
        <w:trPr>
          <w:trHeight w:val="400"/>
        </w:trPr>
        <w:tc>
          <w:tcPr>
            <w:tcW w:w="3325" w:type="dxa"/>
            <w:noWrap/>
            <w:hideMark/>
          </w:tcPr>
          <w:p w14:paraId="1B687F8E" w14:textId="77777777" w:rsidR="003F4AD9" w:rsidRPr="00786C39" w:rsidRDefault="003F4AD9">
            <w:pPr>
              <w:rPr>
                <w:rFonts w:ascii="Bell MT" w:hAnsi="Bell MT" w:cs="Arial"/>
              </w:rPr>
            </w:pPr>
            <w:r w:rsidRPr="00786C39">
              <w:rPr>
                <w:rFonts w:ascii="Bell MT" w:hAnsi="Bell MT" w:cs="Arial"/>
              </w:rPr>
              <w:t>PillowPython10.0.0</w:t>
            </w:r>
          </w:p>
        </w:tc>
        <w:tc>
          <w:tcPr>
            <w:tcW w:w="2340" w:type="dxa"/>
            <w:hideMark/>
          </w:tcPr>
          <w:p w14:paraId="12F23D3C"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223E7AF"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1398844" w14:textId="77777777" w:rsidTr="001B6194">
        <w:trPr>
          <w:trHeight w:val="400"/>
        </w:trPr>
        <w:tc>
          <w:tcPr>
            <w:tcW w:w="3325" w:type="dxa"/>
            <w:noWrap/>
            <w:hideMark/>
          </w:tcPr>
          <w:p w14:paraId="3F96A657" w14:textId="77777777" w:rsidR="003F4AD9" w:rsidRPr="00786C39" w:rsidRDefault="003F4AD9">
            <w:pPr>
              <w:rPr>
                <w:rFonts w:ascii="Bell MT" w:hAnsi="Bell MT" w:cs="Arial"/>
              </w:rPr>
            </w:pPr>
            <w:r w:rsidRPr="00786C39">
              <w:rPr>
                <w:rFonts w:ascii="Bell MT" w:hAnsi="Bell MT" w:cs="Arial"/>
              </w:rPr>
              <w:t>PillowPython10.1.0</w:t>
            </w:r>
          </w:p>
        </w:tc>
        <w:tc>
          <w:tcPr>
            <w:tcW w:w="2340" w:type="dxa"/>
            <w:hideMark/>
          </w:tcPr>
          <w:p w14:paraId="11782323"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hideMark/>
          </w:tcPr>
          <w:p w14:paraId="48E8ACC9"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3C7B1EE1" w14:textId="77777777" w:rsidTr="001B6194">
        <w:trPr>
          <w:trHeight w:val="400"/>
        </w:trPr>
        <w:tc>
          <w:tcPr>
            <w:tcW w:w="3325" w:type="dxa"/>
            <w:noWrap/>
            <w:hideMark/>
          </w:tcPr>
          <w:p w14:paraId="372D6C19" w14:textId="77777777" w:rsidR="003F4AD9" w:rsidRPr="00786C39" w:rsidRDefault="003F4AD9">
            <w:pPr>
              <w:rPr>
                <w:rFonts w:ascii="Bell MT" w:hAnsi="Bell MT" w:cs="Arial"/>
              </w:rPr>
            </w:pPr>
            <w:r w:rsidRPr="00786C39">
              <w:rPr>
                <w:rFonts w:ascii="Bell MT" w:hAnsi="Bell MT" w:cs="Arial"/>
              </w:rPr>
              <w:t>PillowPython10.2.0</w:t>
            </w:r>
          </w:p>
        </w:tc>
        <w:tc>
          <w:tcPr>
            <w:tcW w:w="2340" w:type="dxa"/>
            <w:hideMark/>
          </w:tcPr>
          <w:p w14:paraId="6498DB4A"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hideMark/>
          </w:tcPr>
          <w:p w14:paraId="5721886A"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383F606C" w14:textId="77777777" w:rsidTr="001B6194">
        <w:trPr>
          <w:trHeight w:val="400"/>
        </w:trPr>
        <w:tc>
          <w:tcPr>
            <w:tcW w:w="3325" w:type="dxa"/>
            <w:noWrap/>
            <w:hideMark/>
          </w:tcPr>
          <w:p w14:paraId="5A5C6572" w14:textId="77777777" w:rsidR="003F4AD9" w:rsidRPr="00786C39" w:rsidRDefault="003F4AD9">
            <w:pPr>
              <w:rPr>
                <w:rFonts w:ascii="Bell MT" w:hAnsi="Bell MT" w:cs="Arial"/>
              </w:rPr>
            </w:pPr>
            <w:r w:rsidRPr="00786C39">
              <w:rPr>
                <w:rFonts w:ascii="Bell MT" w:hAnsi="Bell MT" w:cs="Arial"/>
              </w:rPr>
              <w:t>PillowPython10.3.0</w:t>
            </w:r>
          </w:p>
        </w:tc>
        <w:tc>
          <w:tcPr>
            <w:tcW w:w="2340" w:type="dxa"/>
            <w:hideMark/>
          </w:tcPr>
          <w:p w14:paraId="25AC99BC"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9929A89"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59B3128" w14:textId="77777777" w:rsidTr="001B6194">
        <w:trPr>
          <w:trHeight w:val="400"/>
        </w:trPr>
        <w:tc>
          <w:tcPr>
            <w:tcW w:w="3325" w:type="dxa"/>
            <w:noWrap/>
            <w:hideMark/>
          </w:tcPr>
          <w:p w14:paraId="7262E33A" w14:textId="77777777" w:rsidR="003F4AD9" w:rsidRPr="00786C39" w:rsidRDefault="003F4AD9">
            <w:pPr>
              <w:rPr>
                <w:rFonts w:ascii="Bell MT" w:hAnsi="Bell MT" w:cs="Arial"/>
              </w:rPr>
            </w:pPr>
            <w:r w:rsidRPr="00786C39">
              <w:rPr>
                <w:rFonts w:ascii="Bell MT" w:hAnsi="Bell MT" w:cs="Arial"/>
              </w:rPr>
              <w:t>PillowPython2.0.0</w:t>
            </w:r>
          </w:p>
        </w:tc>
        <w:tc>
          <w:tcPr>
            <w:tcW w:w="2340" w:type="dxa"/>
            <w:hideMark/>
          </w:tcPr>
          <w:p w14:paraId="56B419A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6495052"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7B378F6" w14:textId="77777777" w:rsidTr="001B6194">
        <w:trPr>
          <w:trHeight w:val="400"/>
        </w:trPr>
        <w:tc>
          <w:tcPr>
            <w:tcW w:w="3325" w:type="dxa"/>
            <w:noWrap/>
            <w:hideMark/>
          </w:tcPr>
          <w:p w14:paraId="3DB99D6E" w14:textId="77777777" w:rsidR="003F4AD9" w:rsidRPr="00786C39" w:rsidRDefault="003F4AD9">
            <w:pPr>
              <w:rPr>
                <w:rFonts w:ascii="Bell MT" w:hAnsi="Bell MT" w:cs="Arial"/>
              </w:rPr>
            </w:pPr>
            <w:r w:rsidRPr="00786C39">
              <w:rPr>
                <w:rFonts w:ascii="Bell MT" w:hAnsi="Bell MT" w:cs="Arial"/>
              </w:rPr>
              <w:t>PillowPython2.6.0-rc1</w:t>
            </w:r>
          </w:p>
        </w:tc>
        <w:tc>
          <w:tcPr>
            <w:tcW w:w="2340" w:type="dxa"/>
            <w:hideMark/>
          </w:tcPr>
          <w:p w14:paraId="14D94CE5"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F67AF0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B147FA5" w14:textId="77777777" w:rsidTr="001B6194">
        <w:trPr>
          <w:trHeight w:val="400"/>
        </w:trPr>
        <w:tc>
          <w:tcPr>
            <w:tcW w:w="3325" w:type="dxa"/>
            <w:noWrap/>
            <w:hideMark/>
          </w:tcPr>
          <w:p w14:paraId="3B345D4B" w14:textId="77777777" w:rsidR="003F4AD9" w:rsidRPr="00786C39" w:rsidRDefault="003F4AD9">
            <w:pPr>
              <w:rPr>
                <w:rFonts w:ascii="Bell MT" w:hAnsi="Bell MT" w:cs="Arial"/>
              </w:rPr>
            </w:pPr>
            <w:r w:rsidRPr="00786C39">
              <w:rPr>
                <w:rFonts w:ascii="Bell MT" w:hAnsi="Bell MT" w:cs="Arial"/>
              </w:rPr>
              <w:t>PillowPython3.0.0</w:t>
            </w:r>
          </w:p>
        </w:tc>
        <w:tc>
          <w:tcPr>
            <w:tcW w:w="2340" w:type="dxa"/>
            <w:hideMark/>
          </w:tcPr>
          <w:p w14:paraId="62EBDDB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DA481CE"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BC3C574" w14:textId="77777777" w:rsidTr="001B6194">
        <w:trPr>
          <w:trHeight w:val="400"/>
        </w:trPr>
        <w:tc>
          <w:tcPr>
            <w:tcW w:w="3325" w:type="dxa"/>
            <w:noWrap/>
            <w:hideMark/>
          </w:tcPr>
          <w:p w14:paraId="5C71C58A" w14:textId="77777777" w:rsidR="003F4AD9" w:rsidRPr="00786C39" w:rsidRDefault="003F4AD9">
            <w:pPr>
              <w:rPr>
                <w:rFonts w:ascii="Bell MT" w:hAnsi="Bell MT" w:cs="Arial"/>
              </w:rPr>
            </w:pPr>
            <w:r w:rsidRPr="00786C39">
              <w:rPr>
                <w:rFonts w:ascii="Bell MT" w:hAnsi="Bell MT" w:cs="Arial"/>
              </w:rPr>
              <w:t>PillowPython3.2.0</w:t>
            </w:r>
          </w:p>
        </w:tc>
        <w:tc>
          <w:tcPr>
            <w:tcW w:w="2340" w:type="dxa"/>
            <w:hideMark/>
          </w:tcPr>
          <w:p w14:paraId="13B42EDB"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276345F"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668D0A6" w14:textId="77777777" w:rsidTr="001B6194">
        <w:trPr>
          <w:trHeight w:val="400"/>
        </w:trPr>
        <w:tc>
          <w:tcPr>
            <w:tcW w:w="3325" w:type="dxa"/>
            <w:noWrap/>
            <w:hideMark/>
          </w:tcPr>
          <w:p w14:paraId="707ABBAC" w14:textId="77777777" w:rsidR="003F4AD9" w:rsidRPr="00786C39" w:rsidRDefault="003F4AD9">
            <w:pPr>
              <w:rPr>
                <w:rFonts w:ascii="Bell MT" w:hAnsi="Bell MT" w:cs="Arial"/>
              </w:rPr>
            </w:pPr>
            <w:r w:rsidRPr="00786C39">
              <w:rPr>
                <w:rFonts w:ascii="Bell MT" w:hAnsi="Bell MT" w:cs="Arial"/>
              </w:rPr>
              <w:t>PillowPython3.4.0</w:t>
            </w:r>
          </w:p>
        </w:tc>
        <w:tc>
          <w:tcPr>
            <w:tcW w:w="2340" w:type="dxa"/>
            <w:hideMark/>
          </w:tcPr>
          <w:p w14:paraId="2F7E9FBA"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7C25CA4"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4EC56DE1" w14:textId="77777777" w:rsidTr="001B6194">
        <w:trPr>
          <w:trHeight w:val="400"/>
        </w:trPr>
        <w:tc>
          <w:tcPr>
            <w:tcW w:w="3325" w:type="dxa"/>
            <w:noWrap/>
            <w:hideMark/>
          </w:tcPr>
          <w:p w14:paraId="5E195EAC" w14:textId="77777777" w:rsidR="003F4AD9" w:rsidRPr="00786C39" w:rsidRDefault="003F4AD9">
            <w:pPr>
              <w:rPr>
                <w:rFonts w:ascii="Bell MT" w:hAnsi="Bell MT" w:cs="Arial"/>
              </w:rPr>
            </w:pPr>
            <w:r w:rsidRPr="00786C39">
              <w:rPr>
                <w:rFonts w:ascii="Bell MT" w:hAnsi="Bell MT" w:cs="Arial"/>
              </w:rPr>
              <w:t>PillowPython4.0.0</w:t>
            </w:r>
          </w:p>
        </w:tc>
        <w:tc>
          <w:tcPr>
            <w:tcW w:w="2340" w:type="dxa"/>
            <w:hideMark/>
          </w:tcPr>
          <w:p w14:paraId="0E51DBAE"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5656AF7"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3CC462C7" w14:textId="77777777" w:rsidTr="001B6194">
        <w:trPr>
          <w:trHeight w:val="400"/>
        </w:trPr>
        <w:tc>
          <w:tcPr>
            <w:tcW w:w="3325" w:type="dxa"/>
            <w:noWrap/>
            <w:hideMark/>
          </w:tcPr>
          <w:p w14:paraId="07153D2A" w14:textId="77777777" w:rsidR="003F4AD9" w:rsidRPr="00786C39" w:rsidRDefault="003F4AD9">
            <w:pPr>
              <w:rPr>
                <w:rFonts w:ascii="Bell MT" w:hAnsi="Bell MT" w:cs="Arial"/>
              </w:rPr>
            </w:pPr>
            <w:r w:rsidRPr="00786C39">
              <w:rPr>
                <w:rFonts w:ascii="Bell MT" w:hAnsi="Bell MT" w:cs="Arial"/>
              </w:rPr>
              <w:t>PillowPython4.1.0</w:t>
            </w:r>
          </w:p>
        </w:tc>
        <w:tc>
          <w:tcPr>
            <w:tcW w:w="2340" w:type="dxa"/>
            <w:hideMark/>
          </w:tcPr>
          <w:p w14:paraId="54D8215D"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284D3F7"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A70D8E8" w14:textId="77777777" w:rsidTr="001B6194">
        <w:trPr>
          <w:trHeight w:val="400"/>
        </w:trPr>
        <w:tc>
          <w:tcPr>
            <w:tcW w:w="3325" w:type="dxa"/>
            <w:noWrap/>
            <w:hideMark/>
          </w:tcPr>
          <w:p w14:paraId="550E410A" w14:textId="77777777" w:rsidR="003F4AD9" w:rsidRPr="00786C39" w:rsidRDefault="003F4AD9">
            <w:pPr>
              <w:rPr>
                <w:rFonts w:ascii="Bell MT" w:hAnsi="Bell MT" w:cs="Arial"/>
              </w:rPr>
            </w:pPr>
            <w:r w:rsidRPr="00786C39">
              <w:rPr>
                <w:rFonts w:ascii="Bell MT" w:hAnsi="Bell MT" w:cs="Arial"/>
              </w:rPr>
              <w:t>PillowPython4.3.0</w:t>
            </w:r>
          </w:p>
        </w:tc>
        <w:tc>
          <w:tcPr>
            <w:tcW w:w="2340" w:type="dxa"/>
            <w:hideMark/>
          </w:tcPr>
          <w:p w14:paraId="1EE1F7D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DED0F4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878ECD7" w14:textId="77777777" w:rsidTr="001B6194">
        <w:trPr>
          <w:trHeight w:val="400"/>
        </w:trPr>
        <w:tc>
          <w:tcPr>
            <w:tcW w:w="3325" w:type="dxa"/>
            <w:noWrap/>
            <w:hideMark/>
          </w:tcPr>
          <w:p w14:paraId="063E379E" w14:textId="77777777" w:rsidR="003F4AD9" w:rsidRPr="00786C39" w:rsidRDefault="003F4AD9">
            <w:pPr>
              <w:rPr>
                <w:rFonts w:ascii="Bell MT" w:hAnsi="Bell MT" w:cs="Arial"/>
              </w:rPr>
            </w:pPr>
            <w:r w:rsidRPr="00786C39">
              <w:rPr>
                <w:rFonts w:ascii="Bell MT" w:hAnsi="Bell MT" w:cs="Arial"/>
              </w:rPr>
              <w:t>PillowPython5.3.0</w:t>
            </w:r>
          </w:p>
        </w:tc>
        <w:tc>
          <w:tcPr>
            <w:tcW w:w="2340" w:type="dxa"/>
            <w:hideMark/>
          </w:tcPr>
          <w:p w14:paraId="1BE85B21"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3BFCB357"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CBA9695" w14:textId="77777777" w:rsidTr="001B6194">
        <w:trPr>
          <w:trHeight w:val="400"/>
        </w:trPr>
        <w:tc>
          <w:tcPr>
            <w:tcW w:w="3325" w:type="dxa"/>
            <w:noWrap/>
            <w:hideMark/>
          </w:tcPr>
          <w:p w14:paraId="0222E4F4" w14:textId="77777777" w:rsidR="003F4AD9" w:rsidRPr="00786C39" w:rsidRDefault="003F4AD9">
            <w:pPr>
              <w:rPr>
                <w:rFonts w:ascii="Bell MT" w:hAnsi="Bell MT" w:cs="Arial"/>
              </w:rPr>
            </w:pPr>
            <w:r w:rsidRPr="00786C39">
              <w:rPr>
                <w:rFonts w:ascii="Bell MT" w:hAnsi="Bell MT" w:cs="Arial"/>
              </w:rPr>
              <w:t>PillowPython5.4.0</w:t>
            </w:r>
          </w:p>
        </w:tc>
        <w:tc>
          <w:tcPr>
            <w:tcW w:w="2340" w:type="dxa"/>
            <w:hideMark/>
          </w:tcPr>
          <w:p w14:paraId="0FB606E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532E651"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60765EE" w14:textId="77777777" w:rsidTr="001B6194">
        <w:trPr>
          <w:trHeight w:val="400"/>
        </w:trPr>
        <w:tc>
          <w:tcPr>
            <w:tcW w:w="3325" w:type="dxa"/>
            <w:noWrap/>
            <w:hideMark/>
          </w:tcPr>
          <w:p w14:paraId="3D2F8DD9" w14:textId="77777777" w:rsidR="003F4AD9" w:rsidRPr="00786C39" w:rsidRDefault="003F4AD9">
            <w:pPr>
              <w:rPr>
                <w:rFonts w:ascii="Bell MT" w:hAnsi="Bell MT" w:cs="Arial"/>
              </w:rPr>
            </w:pPr>
            <w:r w:rsidRPr="00786C39">
              <w:rPr>
                <w:rFonts w:ascii="Bell MT" w:hAnsi="Bell MT" w:cs="Arial"/>
              </w:rPr>
              <w:t>PillowPython6.1.0</w:t>
            </w:r>
          </w:p>
        </w:tc>
        <w:tc>
          <w:tcPr>
            <w:tcW w:w="2340" w:type="dxa"/>
            <w:hideMark/>
          </w:tcPr>
          <w:p w14:paraId="64618EC1"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DAE628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893AF8D" w14:textId="77777777" w:rsidTr="001B6194">
        <w:trPr>
          <w:trHeight w:val="400"/>
        </w:trPr>
        <w:tc>
          <w:tcPr>
            <w:tcW w:w="3325" w:type="dxa"/>
            <w:noWrap/>
            <w:hideMark/>
          </w:tcPr>
          <w:p w14:paraId="14DE49D5" w14:textId="77777777" w:rsidR="003F4AD9" w:rsidRPr="00786C39" w:rsidRDefault="003F4AD9">
            <w:pPr>
              <w:rPr>
                <w:rFonts w:ascii="Bell MT" w:hAnsi="Bell MT" w:cs="Arial"/>
              </w:rPr>
            </w:pPr>
            <w:r w:rsidRPr="00786C39">
              <w:rPr>
                <w:rFonts w:ascii="Bell MT" w:hAnsi="Bell MT" w:cs="Arial"/>
              </w:rPr>
              <w:t>PillowPython7.0.0</w:t>
            </w:r>
          </w:p>
        </w:tc>
        <w:tc>
          <w:tcPr>
            <w:tcW w:w="2340" w:type="dxa"/>
            <w:hideMark/>
          </w:tcPr>
          <w:p w14:paraId="2EC3394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1279753F"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FF924CE" w14:textId="77777777" w:rsidTr="001B6194">
        <w:trPr>
          <w:trHeight w:val="400"/>
        </w:trPr>
        <w:tc>
          <w:tcPr>
            <w:tcW w:w="3325" w:type="dxa"/>
            <w:noWrap/>
            <w:hideMark/>
          </w:tcPr>
          <w:p w14:paraId="34C2A0DF" w14:textId="77777777" w:rsidR="003F4AD9" w:rsidRPr="00786C39" w:rsidRDefault="003F4AD9">
            <w:pPr>
              <w:rPr>
                <w:rFonts w:ascii="Bell MT" w:hAnsi="Bell MT" w:cs="Arial"/>
              </w:rPr>
            </w:pPr>
            <w:r w:rsidRPr="00786C39">
              <w:rPr>
                <w:rFonts w:ascii="Bell MT" w:hAnsi="Bell MT" w:cs="Arial"/>
              </w:rPr>
              <w:t>PillowPython7.2.0</w:t>
            </w:r>
          </w:p>
        </w:tc>
        <w:tc>
          <w:tcPr>
            <w:tcW w:w="2340" w:type="dxa"/>
            <w:hideMark/>
          </w:tcPr>
          <w:p w14:paraId="29A24D0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271B9FE"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44A82433" w14:textId="77777777" w:rsidTr="001B6194">
        <w:trPr>
          <w:trHeight w:val="400"/>
        </w:trPr>
        <w:tc>
          <w:tcPr>
            <w:tcW w:w="3325" w:type="dxa"/>
            <w:noWrap/>
            <w:hideMark/>
          </w:tcPr>
          <w:p w14:paraId="4405E361" w14:textId="77777777" w:rsidR="003F4AD9" w:rsidRPr="00786C39" w:rsidRDefault="003F4AD9">
            <w:pPr>
              <w:rPr>
                <w:rFonts w:ascii="Bell MT" w:hAnsi="Bell MT" w:cs="Arial"/>
              </w:rPr>
            </w:pPr>
            <w:r w:rsidRPr="00786C39">
              <w:rPr>
                <w:rFonts w:ascii="Bell MT" w:hAnsi="Bell MT" w:cs="Arial"/>
              </w:rPr>
              <w:t>PillowPython8.0.0</w:t>
            </w:r>
          </w:p>
        </w:tc>
        <w:tc>
          <w:tcPr>
            <w:tcW w:w="2340" w:type="dxa"/>
            <w:hideMark/>
          </w:tcPr>
          <w:p w14:paraId="30F0D37C"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1EE0E52"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1CA9213" w14:textId="77777777" w:rsidTr="001B6194">
        <w:trPr>
          <w:trHeight w:val="400"/>
        </w:trPr>
        <w:tc>
          <w:tcPr>
            <w:tcW w:w="3325" w:type="dxa"/>
            <w:noWrap/>
            <w:hideMark/>
          </w:tcPr>
          <w:p w14:paraId="01818C27" w14:textId="77777777" w:rsidR="003F4AD9" w:rsidRPr="00786C39" w:rsidRDefault="003F4AD9">
            <w:pPr>
              <w:rPr>
                <w:rFonts w:ascii="Bell MT" w:hAnsi="Bell MT" w:cs="Arial"/>
              </w:rPr>
            </w:pPr>
            <w:r w:rsidRPr="00786C39">
              <w:rPr>
                <w:rFonts w:ascii="Bell MT" w:hAnsi="Bell MT" w:cs="Arial"/>
              </w:rPr>
              <w:t>PillowPython8.1.0</w:t>
            </w:r>
          </w:p>
        </w:tc>
        <w:tc>
          <w:tcPr>
            <w:tcW w:w="2340" w:type="dxa"/>
            <w:hideMark/>
          </w:tcPr>
          <w:p w14:paraId="61EA5C8D"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6ED89C0"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960785C" w14:textId="77777777" w:rsidTr="001B6194">
        <w:trPr>
          <w:trHeight w:val="400"/>
        </w:trPr>
        <w:tc>
          <w:tcPr>
            <w:tcW w:w="3325" w:type="dxa"/>
            <w:noWrap/>
            <w:hideMark/>
          </w:tcPr>
          <w:p w14:paraId="2352982E" w14:textId="77777777" w:rsidR="003F4AD9" w:rsidRPr="00786C39" w:rsidRDefault="003F4AD9">
            <w:pPr>
              <w:rPr>
                <w:rFonts w:ascii="Bell MT" w:hAnsi="Bell MT" w:cs="Arial"/>
              </w:rPr>
            </w:pPr>
            <w:r w:rsidRPr="00786C39">
              <w:rPr>
                <w:rFonts w:ascii="Bell MT" w:hAnsi="Bell MT" w:cs="Arial"/>
              </w:rPr>
              <w:t>PillowPython8.3.0</w:t>
            </w:r>
          </w:p>
        </w:tc>
        <w:tc>
          <w:tcPr>
            <w:tcW w:w="2340" w:type="dxa"/>
            <w:hideMark/>
          </w:tcPr>
          <w:p w14:paraId="32A4D5C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8AB2968"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F16A884" w14:textId="77777777" w:rsidTr="001B6194">
        <w:trPr>
          <w:trHeight w:val="400"/>
        </w:trPr>
        <w:tc>
          <w:tcPr>
            <w:tcW w:w="3325" w:type="dxa"/>
            <w:noWrap/>
            <w:hideMark/>
          </w:tcPr>
          <w:p w14:paraId="64F64BBE" w14:textId="77777777" w:rsidR="003F4AD9" w:rsidRPr="00786C39" w:rsidRDefault="003F4AD9">
            <w:pPr>
              <w:rPr>
                <w:rFonts w:ascii="Bell MT" w:hAnsi="Bell MT" w:cs="Arial"/>
              </w:rPr>
            </w:pPr>
            <w:r w:rsidRPr="00786C39">
              <w:rPr>
                <w:rFonts w:ascii="Bell MT" w:hAnsi="Bell MT" w:cs="Arial"/>
              </w:rPr>
              <w:t>PillowPython8.4.0</w:t>
            </w:r>
          </w:p>
        </w:tc>
        <w:tc>
          <w:tcPr>
            <w:tcW w:w="2340" w:type="dxa"/>
            <w:hideMark/>
          </w:tcPr>
          <w:p w14:paraId="57C4AE8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F698B6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AABBBDF" w14:textId="77777777" w:rsidTr="001B6194">
        <w:trPr>
          <w:trHeight w:val="400"/>
        </w:trPr>
        <w:tc>
          <w:tcPr>
            <w:tcW w:w="3325" w:type="dxa"/>
            <w:noWrap/>
            <w:hideMark/>
          </w:tcPr>
          <w:p w14:paraId="234BBA94" w14:textId="77777777" w:rsidR="003F4AD9" w:rsidRPr="00786C39" w:rsidRDefault="003F4AD9">
            <w:pPr>
              <w:rPr>
                <w:rFonts w:ascii="Bell MT" w:hAnsi="Bell MT" w:cs="Arial"/>
              </w:rPr>
            </w:pPr>
            <w:r w:rsidRPr="00786C39">
              <w:rPr>
                <w:rFonts w:ascii="Bell MT" w:hAnsi="Bell MT" w:cs="Arial"/>
              </w:rPr>
              <w:t>PillowPython9.1.0</w:t>
            </w:r>
          </w:p>
        </w:tc>
        <w:tc>
          <w:tcPr>
            <w:tcW w:w="2340" w:type="dxa"/>
            <w:hideMark/>
          </w:tcPr>
          <w:p w14:paraId="2B418587"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BAC43A5"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9D6CF24" w14:textId="77777777" w:rsidTr="001B6194">
        <w:trPr>
          <w:trHeight w:val="400"/>
        </w:trPr>
        <w:tc>
          <w:tcPr>
            <w:tcW w:w="3325" w:type="dxa"/>
            <w:noWrap/>
            <w:hideMark/>
          </w:tcPr>
          <w:p w14:paraId="59535D49" w14:textId="77777777" w:rsidR="003F4AD9" w:rsidRPr="00786C39" w:rsidRDefault="003F4AD9">
            <w:pPr>
              <w:rPr>
                <w:rFonts w:ascii="Bell MT" w:hAnsi="Bell MT" w:cs="Arial"/>
              </w:rPr>
            </w:pPr>
            <w:r w:rsidRPr="00786C39">
              <w:rPr>
                <w:rFonts w:ascii="Bell MT" w:hAnsi="Bell MT" w:cs="Arial"/>
              </w:rPr>
              <w:t>PillowPython9.2.0</w:t>
            </w:r>
          </w:p>
        </w:tc>
        <w:tc>
          <w:tcPr>
            <w:tcW w:w="2340" w:type="dxa"/>
            <w:hideMark/>
          </w:tcPr>
          <w:p w14:paraId="6E2E9C5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D30F294"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3E1ED81" w14:textId="77777777" w:rsidTr="001B6194">
        <w:trPr>
          <w:trHeight w:val="400"/>
        </w:trPr>
        <w:tc>
          <w:tcPr>
            <w:tcW w:w="3325" w:type="dxa"/>
            <w:noWrap/>
            <w:hideMark/>
          </w:tcPr>
          <w:p w14:paraId="30D55479" w14:textId="77777777" w:rsidR="003F4AD9" w:rsidRPr="00786C39" w:rsidRDefault="003F4AD9">
            <w:pPr>
              <w:rPr>
                <w:rFonts w:ascii="Bell MT" w:hAnsi="Bell MT" w:cs="Arial"/>
              </w:rPr>
            </w:pPr>
            <w:r w:rsidRPr="00786C39">
              <w:rPr>
                <w:rFonts w:ascii="Bell MT" w:hAnsi="Bell MT" w:cs="Arial"/>
              </w:rPr>
              <w:t>PillowPython9.3.0</w:t>
            </w:r>
          </w:p>
        </w:tc>
        <w:tc>
          <w:tcPr>
            <w:tcW w:w="2340" w:type="dxa"/>
            <w:hideMark/>
          </w:tcPr>
          <w:p w14:paraId="031668DF"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DC1EE5C"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B8DC228" w14:textId="77777777" w:rsidTr="001B6194">
        <w:trPr>
          <w:trHeight w:val="400"/>
        </w:trPr>
        <w:tc>
          <w:tcPr>
            <w:tcW w:w="3325" w:type="dxa"/>
            <w:noWrap/>
            <w:hideMark/>
          </w:tcPr>
          <w:p w14:paraId="6D61538A" w14:textId="77777777" w:rsidR="003F4AD9" w:rsidRPr="00786C39" w:rsidRDefault="003F4AD9">
            <w:pPr>
              <w:rPr>
                <w:rFonts w:ascii="Bell MT" w:hAnsi="Bell MT" w:cs="Arial"/>
              </w:rPr>
            </w:pPr>
            <w:r w:rsidRPr="00786C39">
              <w:rPr>
                <w:rFonts w:ascii="Bell MT" w:hAnsi="Bell MT" w:cs="Arial"/>
              </w:rPr>
              <w:t>PillowPython9.4.0</w:t>
            </w:r>
          </w:p>
        </w:tc>
        <w:tc>
          <w:tcPr>
            <w:tcW w:w="2340" w:type="dxa"/>
            <w:hideMark/>
          </w:tcPr>
          <w:p w14:paraId="49CEC1A1"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1BE717EE"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9B85505" w14:textId="77777777" w:rsidTr="001B6194">
        <w:trPr>
          <w:trHeight w:val="400"/>
        </w:trPr>
        <w:tc>
          <w:tcPr>
            <w:tcW w:w="3325" w:type="dxa"/>
            <w:noWrap/>
            <w:hideMark/>
          </w:tcPr>
          <w:p w14:paraId="585E30F3" w14:textId="77777777" w:rsidR="003F4AD9" w:rsidRPr="00786C39" w:rsidRDefault="003F4AD9">
            <w:pPr>
              <w:rPr>
                <w:rFonts w:ascii="Bell MT" w:hAnsi="Bell MT" w:cs="Arial"/>
              </w:rPr>
            </w:pPr>
            <w:r w:rsidRPr="00786C39">
              <w:rPr>
                <w:rFonts w:ascii="Bell MT" w:hAnsi="Bell MT" w:cs="Arial"/>
              </w:rPr>
              <w:t>PillowPython9.5.0</w:t>
            </w:r>
          </w:p>
        </w:tc>
        <w:tc>
          <w:tcPr>
            <w:tcW w:w="2340" w:type="dxa"/>
            <w:hideMark/>
          </w:tcPr>
          <w:p w14:paraId="3088D1DD"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BE7E13B"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648FC7E" w14:textId="77777777" w:rsidTr="001B6194">
        <w:trPr>
          <w:trHeight w:val="400"/>
        </w:trPr>
        <w:tc>
          <w:tcPr>
            <w:tcW w:w="3325" w:type="dxa"/>
            <w:noWrap/>
            <w:hideMark/>
          </w:tcPr>
          <w:p w14:paraId="0FA290B0" w14:textId="77777777" w:rsidR="003F4AD9" w:rsidRPr="00786C39" w:rsidRDefault="003F4AD9">
            <w:pPr>
              <w:rPr>
                <w:rFonts w:ascii="Bell MT" w:hAnsi="Bell MT" w:cs="Arial"/>
              </w:rPr>
            </w:pPr>
            <w:r w:rsidRPr="00786C39">
              <w:rPr>
                <w:rFonts w:ascii="Bell MT" w:hAnsi="Bell MT" w:cs="Arial"/>
              </w:rPr>
              <w:t>html5lib-python 1.01</w:t>
            </w:r>
          </w:p>
        </w:tc>
        <w:tc>
          <w:tcPr>
            <w:tcW w:w="2340" w:type="dxa"/>
            <w:hideMark/>
          </w:tcPr>
          <w:p w14:paraId="6A956A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2A7EA4" w14:textId="77777777" w:rsidR="003F4AD9" w:rsidRPr="00786C39" w:rsidRDefault="003F4AD9">
            <w:pPr>
              <w:rPr>
                <w:rFonts w:ascii="Bell MT" w:hAnsi="Bell MT" w:cs="Arial"/>
              </w:rPr>
            </w:pPr>
            <w:r w:rsidRPr="00786C39">
              <w:rPr>
                <w:rFonts w:ascii="Bell MT" w:hAnsi="Bell MT" w:cs="Arial"/>
              </w:rPr>
              <w:t>/html5lib-python-07404cabc5ea2cab65be063225a093362175e45f/html5lib/treeadapters/__init__.py</w:t>
            </w:r>
          </w:p>
        </w:tc>
      </w:tr>
      <w:tr w:rsidR="00786C39" w:rsidRPr="00786C39" w14:paraId="1E33F5DA" w14:textId="77777777" w:rsidTr="001B6194">
        <w:trPr>
          <w:trHeight w:val="400"/>
        </w:trPr>
        <w:tc>
          <w:tcPr>
            <w:tcW w:w="3325" w:type="dxa"/>
            <w:noWrap/>
            <w:hideMark/>
          </w:tcPr>
          <w:p w14:paraId="490B6057" w14:textId="77777777" w:rsidR="003F4AD9" w:rsidRPr="00786C39" w:rsidRDefault="003F4AD9">
            <w:pPr>
              <w:rPr>
                <w:rFonts w:ascii="Bell MT" w:hAnsi="Bell MT" w:cs="Arial"/>
              </w:rPr>
            </w:pPr>
            <w:r w:rsidRPr="00786C39">
              <w:rPr>
                <w:rFonts w:ascii="Bell MT" w:hAnsi="Bell MT" w:cs="Arial"/>
              </w:rPr>
              <w:t>PortableApps.comClamWin 0.92 Source</w:t>
            </w:r>
          </w:p>
        </w:tc>
        <w:tc>
          <w:tcPr>
            <w:tcW w:w="2340" w:type="dxa"/>
            <w:hideMark/>
          </w:tcPr>
          <w:p w14:paraId="547BC47E" w14:textId="77777777" w:rsidR="003F4AD9" w:rsidRPr="00786C39" w:rsidRDefault="003F4AD9">
            <w:pPr>
              <w:rPr>
                <w:rFonts w:ascii="Bell MT" w:hAnsi="Bell MT" w:cs="Arial"/>
              </w:rPr>
            </w:pPr>
            <w:r w:rsidRPr="00786C39">
              <w:rPr>
                <w:rFonts w:ascii="Bell MT" w:hAnsi="Bell MT" w:cs="Arial"/>
              </w:rPr>
              <w:t>Mozilla Public License 1.1</w:t>
            </w:r>
          </w:p>
        </w:tc>
        <w:tc>
          <w:tcPr>
            <w:tcW w:w="3685" w:type="dxa"/>
            <w:hideMark/>
          </w:tcPr>
          <w:p w14:paraId="2B2DFC47" w14:textId="77777777" w:rsidR="003F4AD9" w:rsidRPr="00786C39" w:rsidRDefault="003F4AD9">
            <w:pPr>
              <w:rPr>
                <w:rFonts w:ascii="Bell MT" w:hAnsi="Bell MT" w:cs="Arial"/>
              </w:rPr>
            </w:pPr>
            <w:r w:rsidRPr="00786C39">
              <w:rPr>
                <w:rFonts w:ascii="Bell MT" w:hAnsi="Bell MT" w:cs="Arial"/>
              </w:rPr>
              <w:t>https://portableapps.com/</w:t>
            </w:r>
          </w:p>
        </w:tc>
      </w:tr>
      <w:tr w:rsidR="00786C39" w:rsidRPr="00786C39" w14:paraId="1812408B" w14:textId="77777777" w:rsidTr="001B6194">
        <w:trPr>
          <w:trHeight w:val="400"/>
        </w:trPr>
        <w:tc>
          <w:tcPr>
            <w:tcW w:w="3325" w:type="dxa"/>
            <w:noWrap/>
            <w:hideMark/>
          </w:tcPr>
          <w:p w14:paraId="4A6B7FAA" w14:textId="77777777" w:rsidR="003F4AD9" w:rsidRPr="00786C39" w:rsidRDefault="003F4AD9">
            <w:pPr>
              <w:rPr>
                <w:rFonts w:ascii="Bell MT" w:hAnsi="Bell MT" w:cs="Arial"/>
              </w:rPr>
            </w:pPr>
            <w:r w:rsidRPr="00786C39">
              <w:rPr>
                <w:rFonts w:ascii="Bell MT" w:hAnsi="Bell MT" w:cs="Arial"/>
              </w:rPr>
              <w:t>Protobuf3.11.2</w:t>
            </w:r>
          </w:p>
        </w:tc>
        <w:tc>
          <w:tcPr>
            <w:tcW w:w="2340" w:type="dxa"/>
            <w:hideMark/>
          </w:tcPr>
          <w:p w14:paraId="190D83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68B463C"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2C6A88AF" w14:textId="77777777" w:rsidTr="001B6194">
        <w:trPr>
          <w:trHeight w:val="400"/>
        </w:trPr>
        <w:tc>
          <w:tcPr>
            <w:tcW w:w="3325" w:type="dxa"/>
            <w:noWrap/>
            <w:hideMark/>
          </w:tcPr>
          <w:p w14:paraId="0F42D8AF" w14:textId="77777777" w:rsidR="003F4AD9" w:rsidRPr="00786C39" w:rsidRDefault="003F4AD9">
            <w:pPr>
              <w:rPr>
                <w:rFonts w:ascii="Bell MT" w:hAnsi="Bell MT" w:cs="Arial"/>
              </w:rPr>
            </w:pPr>
            <w:r w:rsidRPr="00786C39">
              <w:rPr>
                <w:rFonts w:ascii="Bell MT" w:hAnsi="Bell MT" w:cs="Arial"/>
              </w:rPr>
              <w:t>Protobuf3.25.0-rc1</w:t>
            </w:r>
          </w:p>
        </w:tc>
        <w:tc>
          <w:tcPr>
            <w:tcW w:w="2340" w:type="dxa"/>
            <w:hideMark/>
          </w:tcPr>
          <w:p w14:paraId="127F704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03A1FF"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76480DAE" w14:textId="77777777" w:rsidTr="001B6194">
        <w:trPr>
          <w:trHeight w:val="400"/>
        </w:trPr>
        <w:tc>
          <w:tcPr>
            <w:tcW w:w="3325" w:type="dxa"/>
            <w:noWrap/>
            <w:hideMark/>
          </w:tcPr>
          <w:p w14:paraId="0E0A5B46" w14:textId="77777777" w:rsidR="003F4AD9" w:rsidRPr="00786C39" w:rsidRDefault="003F4AD9">
            <w:pPr>
              <w:rPr>
                <w:rFonts w:ascii="Bell MT" w:hAnsi="Bell MT" w:cs="Arial"/>
              </w:rPr>
            </w:pPr>
            <w:r w:rsidRPr="00786C39">
              <w:rPr>
                <w:rFonts w:ascii="Bell MT" w:hAnsi="Bell MT" w:cs="Arial"/>
              </w:rPr>
              <w:t>Protobuf3.25.1</w:t>
            </w:r>
          </w:p>
        </w:tc>
        <w:tc>
          <w:tcPr>
            <w:tcW w:w="2340" w:type="dxa"/>
            <w:hideMark/>
          </w:tcPr>
          <w:p w14:paraId="3E5C3AA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434201"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142FF530" w14:textId="77777777" w:rsidTr="001B6194">
        <w:trPr>
          <w:trHeight w:val="400"/>
        </w:trPr>
        <w:tc>
          <w:tcPr>
            <w:tcW w:w="3325" w:type="dxa"/>
            <w:noWrap/>
            <w:hideMark/>
          </w:tcPr>
          <w:p w14:paraId="4541CD03" w14:textId="77777777" w:rsidR="003F4AD9" w:rsidRPr="00786C39" w:rsidRDefault="003F4AD9">
            <w:pPr>
              <w:rPr>
                <w:rFonts w:ascii="Bell MT" w:hAnsi="Bell MT" w:cs="Arial"/>
              </w:rPr>
            </w:pPr>
            <w:r w:rsidRPr="00786C39">
              <w:rPr>
                <w:rFonts w:ascii="Bell MT" w:hAnsi="Bell MT" w:cs="Arial"/>
              </w:rPr>
              <w:t>Protobufv3.10.0-rc1</w:t>
            </w:r>
          </w:p>
        </w:tc>
        <w:tc>
          <w:tcPr>
            <w:tcW w:w="2340" w:type="dxa"/>
            <w:hideMark/>
          </w:tcPr>
          <w:p w14:paraId="0862CF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1B47D18"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58FCCFCA" w14:textId="77777777" w:rsidTr="001B6194">
        <w:trPr>
          <w:trHeight w:val="400"/>
        </w:trPr>
        <w:tc>
          <w:tcPr>
            <w:tcW w:w="3325" w:type="dxa"/>
            <w:noWrap/>
            <w:hideMark/>
          </w:tcPr>
          <w:p w14:paraId="0EDDE265" w14:textId="77777777" w:rsidR="003F4AD9" w:rsidRPr="00786C39" w:rsidRDefault="003F4AD9">
            <w:pPr>
              <w:rPr>
                <w:rFonts w:ascii="Bell MT" w:hAnsi="Bell MT" w:cs="Arial"/>
              </w:rPr>
            </w:pPr>
            <w:r w:rsidRPr="00786C39">
              <w:rPr>
                <w:rFonts w:ascii="Bell MT" w:hAnsi="Bell MT" w:cs="Arial"/>
              </w:rPr>
              <w:t>Protobufv3.12.0-rc2</w:t>
            </w:r>
          </w:p>
        </w:tc>
        <w:tc>
          <w:tcPr>
            <w:tcW w:w="2340" w:type="dxa"/>
            <w:hideMark/>
          </w:tcPr>
          <w:p w14:paraId="7142F9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17462BE"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407B0ED3" w14:textId="77777777" w:rsidTr="001B6194">
        <w:trPr>
          <w:trHeight w:val="400"/>
        </w:trPr>
        <w:tc>
          <w:tcPr>
            <w:tcW w:w="3325" w:type="dxa"/>
            <w:noWrap/>
            <w:hideMark/>
          </w:tcPr>
          <w:p w14:paraId="75BC5E22" w14:textId="77777777" w:rsidR="003F4AD9" w:rsidRPr="00786C39" w:rsidRDefault="003F4AD9">
            <w:pPr>
              <w:rPr>
                <w:rFonts w:ascii="Bell MT" w:hAnsi="Bell MT" w:cs="Arial"/>
              </w:rPr>
            </w:pPr>
            <w:r w:rsidRPr="00786C39">
              <w:rPr>
                <w:rFonts w:ascii="Bell MT" w:hAnsi="Bell MT" w:cs="Arial"/>
              </w:rPr>
              <w:t>Protobuf/CPP3.10.0~rc1</w:t>
            </w:r>
          </w:p>
        </w:tc>
        <w:tc>
          <w:tcPr>
            <w:tcW w:w="2340" w:type="dxa"/>
            <w:hideMark/>
          </w:tcPr>
          <w:p w14:paraId="567431D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2A7F551" w14:textId="77777777" w:rsidR="003F4AD9" w:rsidRPr="00786C39" w:rsidRDefault="003F4AD9">
            <w:pPr>
              <w:rPr>
                <w:rFonts w:ascii="Bell MT" w:hAnsi="Bell MT" w:cs="Arial"/>
              </w:rPr>
            </w:pPr>
            <w:r w:rsidRPr="00786C39">
              <w:rPr>
                <w:rFonts w:ascii="Bell MT" w:hAnsi="Bell MT" w:cs="Arial"/>
              </w:rPr>
              <w:t>https://github.com/google/protobuf/</w:t>
            </w:r>
          </w:p>
        </w:tc>
      </w:tr>
      <w:tr w:rsidR="00786C39" w:rsidRPr="00786C39" w14:paraId="44652CD6" w14:textId="77777777" w:rsidTr="001B6194">
        <w:trPr>
          <w:trHeight w:val="400"/>
        </w:trPr>
        <w:tc>
          <w:tcPr>
            <w:tcW w:w="3325" w:type="dxa"/>
            <w:noWrap/>
            <w:hideMark/>
          </w:tcPr>
          <w:p w14:paraId="4BF48BCB" w14:textId="77777777" w:rsidR="003F4AD9" w:rsidRPr="00786C39" w:rsidRDefault="003F4AD9">
            <w:pPr>
              <w:rPr>
                <w:rFonts w:ascii="Bell MT" w:hAnsi="Bell MT" w:cs="Arial"/>
              </w:rPr>
            </w:pPr>
            <w:r w:rsidRPr="00786C39">
              <w:rPr>
                <w:rFonts w:ascii="Bell MT" w:hAnsi="Bell MT" w:cs="Arial"/>
              </w:rPr>
              <w:t>Protobuf/CPP3.18.0~rc2</w:t>
            </w:r>
          </w:p>
        </w:tc>
        <w:tc>
          <w:tcPr>
            <w:tcW w:w="2340" w:type="dxa"/>
            <w:hideMark/>
          </w:tcPr>
          <w:p w14:paraId="7FA3CE1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268FBD" w14:textId="77777777" w:rsidR="003F4AD9" w:rsidRPr="00786C39" w:rsidRDefault="003F4AD9">
            <w:pPr>
              <w:rPr>
                <w:rFonts w:ascii="Bell MT" w:hAnsi="Bell MT" w:cs="Arial"/>
              </w:rPr>
            </w:pPr>
            <w:r w:rsidRPr="00786C39">
              <w:rPr>
                <w:rFonts w:ascii="Bell MT" w:hAnsi="Bell MT" w:cs="Arial"/>
              </w:rPr>
              <w:t>https://github.com/google/protobuf/</w:t>
            </w:r>
          </w:p>
        </w:tc>
      </w:tr>
      <w:tr w:rsidR="00786C39" w:rsidRPr="00786C39" w14:paraId="726825BF" w14:textId="77777777" w:rsidTr="001B6194">
        <w:trPr>
          <w:trHeight w:val="400"/>
        </w:trPr>
        <w:tc>
          <w:tcPr>
            <w:tcW w:w="3325" w:type="dxa"/>
            <w:noWrap/>
            <w:hideMark/>
          </w:tcPr>
          <w:p w14:paraId="7875EC26" w14:textId="77777777" w:rsidR="003F4AD9" w:rsidRPr="00786C39" w:rsidRDefault="003F4AD9">
            <w:pPr>
              <w:rPr>
                <w:rFonts w:ascii="Bell MT" w:hAnsi="Bell MT" w:cs="Arial"/>
              </w:rPr>
            </w:pPr>
            <w:r w:rsidRPr="00786C39">
              <w:rPr>
                <w:rFonts w:ascii="Bell MT" w:hAnsi="Bell MT" w:cs="Arial"/>
              </w:rPr>
              <w:t>PyMongo1.7</w:t>
            </w:r>
          </w:p>
        </w:tc>
        <w:tc>
          <w:tcPr>
            <w:tcW w:w="2340" w:type="dxa"/>
            <w:hideMark/>
          </w:tcPr>
          <w:p w14:paraId="5EF168E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529D4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594A94A" w14:textId="77777777" w:rsidTr="001B6194">
        <w:trPr>
          <w:trHeight w:val="400"/>
        </w:trPr>
        <w:tc>
          <w:tcPr>
            <w:tcW w:w="3325" w:type="dxa"/>
            <w:noWrap/>
            <w:hideMark/>
          </w:tcPr>
          <w:p w14:paraId="207D0DE5" w14:textId="77777777" w:rsidR="003F4AD9" w:rsidRPr="00786C39" w:rsidRDefault="003F4AD9">
            <w:pPr>
              <w:rPr>
                <w:rFonts w:ascii="Bell MT" w:hAnsi="Bell MT" w:cs="Arial"/>
              </w:rPr>
            </w:pPr>
            <w:r w:rsidRPr="00786C39">
              <w:rPr>
                <w:rFonts w:ascii="Bell MT" w:hAnsi="Bell MT" w:cs="Arial"/>
              </w:rPr>
              <w:t>PyMongo3.11.0b0</w:t>
            </w:r>
          </w:p>
        </w:tc>
        <w:tc>
          <w:tcPr>
            <w:tcW w:w="2340" w:type="dxa"/>
            <w:hideMark/>
          </w:tcPr>
          <w:p w14:paraId="788AC74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0B0A3C"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43F90A9" w14:textId="77777777" w:rsidTr="001B6194">
        <w:trPr>
          <w:trHeight w:val="400"/>
        </w:trPr>
        <w:tc>
          <w:tcPr>
            <w:tcW w:w="3325" w:type="dxa"/>
            <w:noWrap/>
            <w:hideMark/>
          </w:tcPr>
          <w:p w14:paraId="132F61B7"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hideMark/>
          </w:tcPr>
          <w:p w14:paraId="1BC45730"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6519EA2"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6F926047" w14:textId="77777777" w:rsidTr="001B6194">
        <w:trPr>
          <w:trHeight w:val="400"/>
        </w:trPr>
        <w:tc>
          <w:tcPr>
            <w:tcW w:w="3325" w:type="dxa"/>
            <w:noWrap/>
            <w:hideMark/>
          </w:tcPr>
          <w:p w14:paraId="659D54C5"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5FC9FE4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632DD006"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1CB69EBF" w14:textId="77777777" w:rsidTr="001B6194">
        <w:trPr>
          <w:trHeight w:val="400"/>
        </w:trPr>
        <w:tc>
          <w:tcPr>
            <w:tcW w:w="3325" w:type="dxa"/>
            <w:noWrap/>
            <w:hideMark/>
          </w:tcPr>
          <w:p w14:paraId="5D84656C" w14:textId="77777777" w:rsidR="003F4AD9" w:rsidRPr="00786C39" w:rsidRDefault="003F4AD9">
            <w:pPr>
              <w:rPr>
                <w:rFonts w:ascii="Bell MT" w:hAnsi="Bell MT" w:cs="Arial"/>
              </w:rPr>
            </w:pPr>
            <w:r w:rsidRPr="00786C39">
              <w:rPr>
                <w:rFonts w:ascii="Bell MT" w:hAnsi="Bell MT" w:cs="Arial"/>
              </w:rPr>
              <w:t>nm-transformers-nightly1.7.0.20231206</w:t>
            </w:r>
          </w:p>
        </w:tc>
        <w:tc>
          <w:tcPr>
            <w:tcW w:w="2340" w:type="dxa"/>
            <w:hideMark/>
          </w:tcPr>
          <w:p w14:paraId="3B33D42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5E8F91" w14:textId="77777777" w:rsidR="003F4AD9" w:rsidRPr="00786C39" w:rsidRDefault="003F4AD9">
            <w:pPr>
              <w:rPr>
                <w:rFonts w:ascii="Bell MT" w:hAnsi="Bell MT" w:cs="Arial"/>
              </w:rPr>
            </w:pPr>
            <w:r w:rsidRPr="00786C39">
              <w:rPr>
                <w:rFonts w:ascii="Bell MT" w:hAnsi="Bell MT" w:cs="Arial"/>
              </w:rPr>
              <w:t>https://github.com/neuralmagic/transformers</w:t>
            </w:r>
          </w:p>
        </w:tc>
      </w:tr>
      <w:tr w:rsidR="00786C39" w:rsidRPr="00786C39" w14:paraId="1B23D9DB" w14:textId="77777777" w:rsidTr="001B6194">
        <w:trPr>
          <w:trHeight w:val="400"/>
        </w:trPr>
        <w:tc>
          <w:tcPr>
            <w:tcW w:w="3325" w:type="dxa"/>
            <w:noWrap/>
            <w:hideMark/>
          </w:tcPr>
          <w:p w14:paraId="24F4BC89" w14:textId="77777777" w:rsidR="003F4AD9" w:rsidRPr="00786C39" w:rsidRDefault="003F4AD9">
            <w:pPr>
              <w:rPr>
                <w:rFonts w:ascii="Bell MT" w:hAnsi="Bell MT" w:cs="Arial"/>
              </w:rPr>
            </w:pPr>
            <w:r w:rsidRPr="00786C39">
              <w:rPr>
                <w:rFonts w:ascii="Bell MT" w:hAnsi="Bell MT" w:cs="Arial"/>
              </w:rPr>
              <w:t>nudenet3.0.7</w:t>
            </w:r>
          </w:p>
        </w:tc>
        <w:tc>
          <w:tcPr>
            <w:tcW w:w="2340" w:type="dxa"/>
            <w:hideMark/>
          </w:tcPr>
          <w:p w14:paraId="5BF1A19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D22009" w14:textId="77777777" w:rsidR="003F4AD9" w:rsidRPr="00786C39" w:rsidRDefault="003F4AD9">
            <w:pPr>
              <w:rPr>
                <w:rFonts w:ascii="Bell MT" w:hAnsi="Bell MT" w:cs="Arial"/>
              </w:rPr>
            </w:pPr>
            <w:r w:rsidRPr="00786C39">
              <w:rPr>
                <w:rFonts w:ascii="Bell MT" w:hAnsi="Bell MT" w:cs="Arial"/>
              </w:rPr>
              <w:t>https://github.com/notAI-tech/nudenet</w:t>
            </w:r>
          </w:p>
        </w:tc>
      </w:tr>
      <w:tr w:rsidR="00786C39" w:rsidRPr="00786C39" w14:paraId="188FA3C5" w14:textId="77777777" w:rsidTr="001B6194">
        <w:trPr>
          <w:trHeight w:val="400"/>
        </w:trPr>
        <w:tc>
          <w:tcPr>
            <w:tcW w:w="3325" w:type="dxa"/>
            <w:noWrap/>
            <w:hideMark/>
          </w:tcPr>
          <w:p w14:paraId="49695F34" w14:textId="77777777" w:rsidR="003F4AD9" w:rsidRPr="00786C39" w:rsidRDefault="003F4AD9">
            <w:pPr>
              <w:rPr>
                <w:rFonts w:ascii="Bell MT" w:hAnsi="Bell MT" w:cs="Arial"/>
              </w:rPr>
            </w:pPr>
            <w:r w:rsidRPr="00786C39">
              <w:rPr>
                <w:rFonts w:ascii="Bell MT" w:hAnsi="Bell MT" w:cs="Arial"/>
              </w:rPr>
              <w:t>numexpr3.0.1a0</w:t>
            </w:r>
          </w:p>
        </w:tc>
        <w:tc>
          <w:tcPr>
            <w:tcW w:w="2340" w:type="dxa"/>
            <w:hideMark/>
          </w:tcPr>
          <w:p w14:paraId="6A76340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3B66D65" w14:textId="77777777" w:rsidR="003F4AD9" w:rsidRPr="00786C39" w:rsidRDefault="003F4AD9">
            <w:pPr>
              <w:rPr>
                <w:rFonts w:ascii="Bell MT" w:hAnsi="Bell MT" w:cs="Arial"/>
              </w:rPr>
            </w:pPr>
            <w:r w:rsidRPr="00786C39">
              <w:rPr>
                <w:rFonts w:ascii="Bell MT" w:hAnsi="Bell MT" w:cs="Arial"/>
              </w:rPr>
              <w:t>http://code.google.com/p/numexpr</w:t>
            </w:r>
          </w:p>
        </w:tc>
      </w:tr>
      <w:tr w:rsidR="00786C39" w:rsidRPr="00786C39" w14:paraId="1316F2D7" w14:textId="77777777" w:rsidTr="001B6194">
        <w:trPr>
          <w:trHeight w:val="400"/>
        </w:trPr>
        <w:tc>
          <w:tcPr>
            <w:tcW w:w="3325" w:type="dxa"/>
            <w:noWrap/>
            <w:hideMark/>
          </w:tcPr>
          <w:p w14:paraId="598A7B81" w14:textId="77777777" w:rsidR="003F4AD9" w:rsidRPr="00786C39" w:rsidRDefault="003F4AD9">
            <w:pPr>
              <w:rPr>
                <w:rFonts w:ascii="Bell MT" w:hAnsi="Bell MT" w:cs="Arial"/>
              </w:rPr>
            </w:pPr>
            <w:r w:rsidRPr="00786C39">
              <w:rPr>
                <w:rFonts w:ascii="Bell MT" w:hAnsi="Bell MT" w:cs="Arial"/>
              </w:rPr>
              <w:t>numpy-base1.26.3</w:t>
            </w:r>
          </w:p>
        </w:tc>
        <w:tc>
          <w:tcPr>
            <w:tcW w:w="2340" w:type="dxa"/>
            <w:hideMark/>
          </w:tcPr>
          <w:p w14:paraId="30B0F3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F88EDC9" w14:textId="77777777" w:rsidR="003F4AD9" w:rsidRPr="00786C39" w:rsidRDefault="003F4AD9">
            <w:pPr>
              <w:rPr>
                <w:rFonts w:ascii="Bell MT" w:hAnsi="Bell MT" w:cs="Arial"/>
              </w:rPr>
            </w:pPr>
            <w:r w:rsidRPr="00786C39">
              <w:rPr>
                <w:rFonts w:ascii="Bell MT" w:hAnsi="Bell MT" w:cs="Arial"/>
              </w:rPr>
              <w:t>http://numpy.scipy.org/</w:t>
            </w:r>
          </w:p>
        </w:tc>
      </w:tr>
      <w:tr w:rsidR="00786C39" w:rsidRPr="00786C39" w14:paraId="0FBFFC6B" w14:textId="77777777" w:rsidTr="001B6194">
        <w:trPr>
          <w:trHeight w:val="400"/>
        </w:trPr>
        <w:tc>
          <w:tcPr>
            <w:tcW w:w="3325" w:type="dxa"/>
            <w:noWrap/>
            <w:hideMark/>
          </w:tcPr>
          <w:p w14:paraId="726EEC22" w14:textId="77777777" w:rsidR="003F4AD9" w:rsidRPr="00786C39" w:rsidRDefault="003F4AD9">
            <w:pPr>
              <w:rPr>
                <w:rFonts w:ascii="Bell MT" w:hAnsi="Bell MT" w:cs="Arial"/>
              </w:rPr>
            </w:pPr>
            <w:r w:rsidRPr="00786C39">
              <w:rPr>
                <w:rFonts w:ascii="Bell MT" w:hAnsi="Bell MT" w:cs="Arial"/>
              </w:rPr>
              <w:t>oneapi-src/oneDNNv3.4</w:t>
            </w:r>
          </w:p>
        </w:tc>
        <w:tc>
          <w:tcPr>
            <w:tcW w:w="2340" w:type="dxa"/>
            <w:hideMark/>
          </w:tcPr>
          <w:p w14:paraId="2465BFE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7EC106" w14:textId="77777777" w:rsidR="003F4AD9" w:rsidRPr="00786C39" w:rsidRDefault="003F4AD9">
            <w:pPr>
              <w:rPr>
                <w:rFonts w:ascii="Bell MT" w:hAnsi="Bell MT" w:cs="Arial"/>
              </w:rPr>
            </w:pPr>
            <w:r w:rsidRPr="00786C39">
              <w:rPr>
                <w:rFonts w:ascii="Bell MT" w:hAnsi="Bell MT" w:cs="Arial"/>
              </w:rPr>
              <w:t>https://01.org/oneDNN</w:t>
            </w:r>
          </w:p>
        </w:tc>
      </w:tr>
      <w:tr w:rsidR="00786C39" w:rsidRPr="00786C39" w14:paraId="28DDE2CC" w14:textId="77777777" w:rsidTr="001B6194">
        <w:trPr>
          <w:trHeight w:val="400"/>
        </w:trPr>
        <w:tc>
          <w:tcPr>
            <w:tcW w:w="3325" w:type="dxa"/>
            <w:noWrap/>
            <w:hideMark/>
          </w:tcPr>
          <w:p w14:paraId="53434473" w14:textId="77777777" w:rsidR="003F4AD9" w:rsidRPr="00786C39" w:rsidRDefault="003F4AD9">
            <w:pPr>
              <w:rPr>
                <w:rFonts w:ascii="Bell MT" w:hAnsi="Bell MT" w:cs="Arial"/>
              </w:rPr>
            </w:pPr>
            <w:r w:rsidRPr="00786C39">
              <w:rPr>
                <w:rFonts w:ascii="Bell MT" w:hAnsi="Bell MT" w:cs="Arial"/>
              </w:rPr>
              <w:t>oneapi-src/oneDNNv3.4-pc</w:t>
            </w:r>
          </w:p>
        </w:tc>
        <w:tc>
          <w:tcPr>
            <w:tcW w:w="2340" w:type="dxa"/>
            <w:hideMark/>
          </w:tcPr>
          <w:p w14:paraId="56A5D6B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2B8D70" w14:textId="77777777" w:rsidR="003F4AD9" w:rsidRPr="00786C39" w:rsidRDefault="003F4AD9">
            <w:pPr>
              <w:rPr>
                <w:rFonts w:ascii="Bell MT" w:hAnsi="Bell MT" w:cs="Arial"/>
              </w:rPr>
            </w:pPr>
            <w:r w:rsidRPr="00786C39">
              <w:rPr>
                <w:rFonts w:ascii="Bell MT" w:hAnsi="Bell MT" w:cs="Arial"/>
              </w:rPr>
              <w:t>https://01.org/oneDNN</w:t>
            </w:r>
          </w:p>
        </w:tc>
      </w:tr>
      <w:tr w:rsidR="00786C39" w:rsidRPr="00786C39" w14:paraId="201973C8" w14:textId="77777777" w:rsidTr="001B6194">
        <w:trPr>
          <w:trHeight w:val="400"/>
        </w:trPr>
        <w:tc>
          <w:tcPr>
            <w:tcW w:w="3325" w:type="dxa"/>
            <w:noWrap/>
            <w:hideMark/>
          </w:tcPr>
          <w:p w14:paraId="63526F2B" w14:textId="77777777" w:rsidR="003F4AD9" w:rsidRPr="00786C39" w:rsidRDefault="003F4AD9">
            <w:pPr>
              <w:rPr>
                <w:rFonts w:ascii="Bell MT" w:hAnsi="Bell MT" w:cs="Arial"/>
              </w:rPr>
            </w:pPr>
            <w:r w:rsidRPr="00786C39">
              <w:rPr>
                <w:rFonts w:ascii="Bell MT" w:hAnsi="Bell MT" w:cs="Arial"/>
              </w:rPr>
              <w:t>oneapi-src/oneDNNv3.4-rc</w:t>
            </w:r>
          </w:p>
        </w:tc>
        <w:tc>
          <w:tcPr>
            <w:tcW w:w="2340" w:type="dxa"/>
            <w:hideMark/>
          </w:tcPr>
          <w:p w14:paraId="6C7FB44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3360E7" w14:textId="77777777" w:rsidR="003F4AD9" w:rsidRPr="00786C39" w:rsidRDefault="003F4AD9">
            <w:pPr>
              <w:rPr>
                <w:rFonts w:ascii="Bell MT" w:hAnsi="Bell MT" w:cs="Arial"/>
              </w:rPr>
            </w:pPr>
            <w:r w:rsidRPr="00786C39">
              <w:rPr>
                <w:rFonts w:ascii="Bell MT" w:hAnsi="Bell MT" w:cs="Arial"/>
              </w:rPr>
              <w:t>https://01.org/oneDNN</w:t>
            </w:r>
          </w:p>
        </w:tc>
      </w:tr>
      <w:tr w:rsidR="00786C39" w:rsidRPr="00786C39" w14:paraId="42DAF64A" w14:textId="77777777" w:rsidTr="001B6194">
        <w:trPr>
          <w:trHeight w:val="400"/>
        </w:trPr>
        <w:tc>
          <w:tcPr>
            <w:tcW w:w="3325" w:type="dxa"/>
            <w:noWrap/>
            <w:hideMark/>
          </w:tcPr>
          <w:p w14:paraId="0B7B8EDC" w14:textId="77777777" w:rsidR="003F4AD9" w:rsidRPr="00786C39" w:rsidRDefault="003F4AD9">
            <w:pPr>
              <w:rPr>
                <w:rFonts w:ascii="Bell MT" w:hAnsi="Bell MT" w:cs="Arial"/>
              </w:rPr>
            </w:pPr>
            <w:r w:rsidRPr="00786C39">
              <w:rPr>
                <w:rFonts w:ascii="Bell MT" w:hAnsi="Bell MT" w:cs="Arial"/>
              </w:rPr>
              <w:t>oneapi-src/oneDNNv3.4.1</w:t>
            </w:r>
          </w:p>
        </w:tc>
        <w:tc>
          <w:tcPr>
            <w:tcW w:w="2340" w:type="dxa"/>
            <w:hideMark/>
          </w:tcPr>
          <w:p w14:paraId="1E24412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E5181D" w14:textId="77777777" w:rsidR="003F4AD9" w:rsidRPr="00786C39" w:rsidRDefault="003F4AD9">
            <w:pPr>
              <w:rPr>
                <w:rFonts w:ascii="Bell MT" w:hAnsi="Bell MT" w:cs="Arial"/>
              </w:rPr>
            </w:pPr>
            <w:r w:rsidRPr="00786C39">
              <w:rPr>
                <w:rFonts w:ascii="Bell MT" w:hAnsi="Bell MT" w:cs="Arial"/>
              </w:rPr>
              <w:t>https://01.org/oneDNN</w:t>
            </w:r>
          </w:p>
        </w:tc>
      </w:tr>
      <w:tr w:rsidR="00786C39" w:rsidRPr="00786C39" w14:paraId="69D8AB25" w14:textId="77777777" w:rsidTr="001B6194">
        <w:trPr>
          <w:trHeight w:val="400"/>
        </w:trPr>
        <w:tc>
          <w:tcPr>
            <w:tcW w:w="3325" w:type="dxa"/>
            <w:noWrap/>
            <w:hideMark/>
          </w:tcPr>
          <w:p w14:paraId="65274222" w14:textId="77777777" w:rsidR="003F4AD9" w:rsidRPr="00786C39" w:rsidRDefault="003F4AD9">
            <w:pPr>
              <w:rPr>
                <w:rFonts w:ascii="Bell MT" w:hAnsi="Bell MT" w:cs="Arial"/>
              </w:rPr>
            </w:pPr>
            <w:r w:rsidRPr="00786C39">
              <w:rPr>
                <w:rFonts w:ascii="Bell MT" w:hAnsi="Bell MT" w:cs="Arial"/>
              </w:rPr>
              <w:t>onednn-devel3.4.1</w:t>
            </w:r>
          </w:p>
        </w:tc>
        <w:tc>
          <w:tcPr>
            <w:tcW w:w="2340" w:type="dxa"/>
            <w:hideMark/>
          </w:tcPr>
          <w:p w14:paraId="2E20F6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A1737F" w14:textId="77777777" w:rsidR="003F4AD9" w:rsidRPr="00786C39" w:rsidRDefault="003F4AD9">
            <w:pPr>
              <w:rPr>
                <w:rFonts w:ascii="Bell MT" w:hAnsi="Bell MT" w:cs="Arial"/>
              </w:rPr>
            </w:pPr>
            <w:r w:rsidRPr="00786C39">
              <w:rPr>
                <w:rFonts w:ascii="Bell MT" w:hAnsi="Bell MT" w:cs="Arial"/>
              </w:rPr>
              <w:t>https://github.com/oneapi-src/oneDNN/</w:t>
            </w:r>
          </w:p>
        </w:tc>
      </w:tr>
      <w:tr w:rsidR="00786C39" w:rsidRPr="00786C39" w14:paraId="02AB3E81" w14:textId="77777777" w:rsidTr="001B6194">
        <w:trPr>
          <w:trHeight w:val="400"/>
        </w:trPr>
        <w:tc>
          <w:tcPr>
            <w:tcW w:w="3325" w:type="dxa"/>
            <w:noWrap/>
            <w:hideMark/>
          </w:tcPr>
          <w:p w14:paraId="382AACBE" w14:textId="77777777" w:rsidR="003F4AD9" w:rsidRPr="00786C39" w:rsidRDefault="003F4AD9">
            <w:pPr>
              <w:rPr>
                <w:rFonts w:ascii="Bell MT" w:hAnsi="Bell MT" w:cs="Arial"/>
              </w:rPr>
            </w:pPr>
            <w:r w:rsidRPr="00786C39">
              <w:rPr>
                <w:rFonts w:ascii="Bell MT" w:hAnsi="Bell MT" w:cs="Arial"/>
              </w:rPr>
              <w:t>onnxruntime1.11.0</w:t>
            </w:r>
          </w:p>
        </w:tc>
        <w:tc>
          <w:tcPr>
            <w:tcW w:w="2340" w:type="dxa"/>
            <w:hideMark/>
          </w:tcPr>
          <w:p w14:paraId="5831C9F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91EEE5E"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18C55A08" w14:textId="77777777" w:rsidTr="001B6194">
        <w:trPr>
          <w:trHeight w:val="400"/>
        </w:trPr>
        <w:tc>
          <w:tcPr>
            <w:tcW w:w="3325" w:type="dxa"/>
            <w:noWrap/>
            <w:hideMark/>
          </w:tcPr>
          <w:p w14:paraId="7E8990BC" w14:textId="77777777" w:rsidR="003F4AD9" w:rsidRPr="00786C39" w:rsidRDefault="003F4AD9">
            <w:pPr>
              <w:rPr>
                <w:rFonts w:ascii="Bell MT" w:hAnsi="Bell MT" w:cs="Arial"/>
              </w:rPr>
            </w:pPr>
            <w:r w:rsidRPr="00786C39">
              <w:rPr>
                <w:rFonts w:ascii="Bell MT" w:hAnsi="Bell MT" w:cs="Arial"/>
              </w:rPr>
              <w:t>onnxruntime1.12.0</w:t>
            </w:r>
          </w:p>
        </w:tc>
        <w:tc>
          <w:tcPr>
            <w:tcW w:w="2340" w:type="dxa"/>
            <w:hideMark/>
          </w:tcPr>
          <w:p w14:paraId="7E826D2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A1DDC2"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4F90F7D6" w14:textId="77777777" w:rsidTr="001B6194">
        <w:trPr>
          <w:trHeight w:val="400"/>
        </w:trPr>
        <w:tc>
          <w:tcPr>
            <w:tcW w:w="3325" w:type="dxa"/>
            <w:noWrap/>
            <w:hideMark/>
          </w:tcPr>
          <w:p w14:paraId="661BB6CD" w14:textId="77777777" w:rsidR="003F4AD9" w:rsidRPr="00786C39" w:rsidRDefault="003F4AD9">
            <w:pPr>
              <w:rPr>
                <w:rFonts w:ascii="Bell MT" w:hAnsi="Bell MT" w:cs="Arial"/>
              </w:rPr>
            </w:pPr>
            <w:r w:rsidRPr="00786C39">
              <w:rPr>
                <w:rFonts w:ascii="Bell MT" w:hAnsi="Bell MT" w:cs="Arial"/>
              </w:rPr>
              <w:t>onnxruntime1.13.1</w:t>
            </w:r>
          </w:p>
        </w:tc>
        <w:tc>
          <w:tcPr>
            <w:tcW w:w="2340" w:type="dxa"/>
            <w:hideMark/>
          </w:tcPr>
          <w:p w14:paraId="5040C4C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C97B6D"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2C162A4D" w14:textId="77777777" w:rsidTr="001B6194">
        <w:trPr>
          <w:trHeight w:val="400"/>
        </w:trPr>
        <w:tc>
          <w:tcPr>
            <w:tcW w:w="3325" w:type="dxa"/>
            <w:noWrap/>
            <w:hideMark/>
          </w:tcPr>
          <w:p w14:paraId="0780B486" w14:textId="77777777" w:rsidR="003F4AD9" w:rsidRPr="00786C39" w:rsidRDefault="003F4AD9">
            <w:pPr>
              <w:rPr>
                <w:rFonts w:ascii="Bell MT" w:hAnsi="Bell MT" w:cs="Arial"/>
              </w:rPr>
            </w:pPr>
            <w:r w:rsidRPr="00786C39">
              <w:rPr>
                <w:rFonts w:ascii="Bell MT" w:hAnsi="Bell MT" w:cs="Arial"/>
              </w:rPr>
              <w:t>onnxruntime1.15.0</w:t>
            </w:r>
          </w:p>
        </w:tc>
        <w:tc>
          <w:tcPr>
            <w:tcW w:w="2340" w:type="dxa"/>
            <w:hideMark/>
          </w:tcPr>
          <w:p w14:paraId="6F9A1BB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274888"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626A4DB1" w14:textId="77777777" w:rsidTr="001B6194">
        <w:trPr>
          <w:trHeight w:val="400"/>
        </w:trPr>
        <w:tc>
          <w:tcPr>
            <w:tcW w:w="3325" w:type="dxa"/>
            <w:noWrap/>
            <w:hideMark/>
          </w:tcPr>
          <w:p w14:paraId="69619BD8" w14:textId="77777777" w:rsidR="003F4AD9" w:rsidRPr="00786C39" w:rsidRDefault="003F4AD9">
            <w:pPr>
              <w:rPr>
                <w:rFonts w:ascii="Bell MT" w:hAnsi="Bell MT" w:cs="Arial"/>
              </w:rPr>
            </w:pPr>
            <w:r w:rsidRPr="00786C39">
              <w:rPr>
                <w:rFonts w:ascii="Bell MT" w:hAnsi="Bell MT" w:cs="Arial"/>
              </w:rPr>
              <w:t>onnxruntime1.15.1</w:t>
            </w:r>
          </w:p>
        </w:tc>
        <w:tc>
          <w:tcPr>
            <w:tcW w:w="2340" w:type="dxa"/>
            <w:hideMark/>
          </w:tcPr>
          <w:p w14:paraId="60A49F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8549BB"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59F920B2" w14:textId="77777777" w:rsidTr="001B6194">
        <w:trPr>
          <w:trHeight w:val="400"/>
        </w:trPr>
        <w:tc>
          <w:tcPr>
            <w:tcW w:w="3325" w:type="dxa"/>
            <w:noWrap/>
            <w:hideMark/>
          </w:tcPr>
          <w:p w14:paraId="23337970" w14:textId="77777777" w:rsidR="003F4AD9" w:rsidRPr="00786C39" w:rsidRDefault="003F4AD9">
            <w:pPr>
              <w:rPr>
                <w:rFonts w:ascii="Bell MT" w:hAnsi="Bell MT" w:cs="Arial"/>
              </w:rPr>
            </w:pPr>
            <w:r w:rsidRPr="00786C39">
              <w:rPr>
                <w:rFonts w:ascii="Bell MT" w:hAnsi="Bell MT" w:cs="Arial"/>
              </w:rPr>
              <w:t>onnxruntime1.16.0</w:t>
            </w:r>
          </w:p>
        </w:tc>
        <w:tc>
          <w:tcPr>
            <w:tcW w:w="2340" w:type="dxa"/>
            <w:hideMark/>
          </w:tcPr>
          <w:p w14:paraId="08C6740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05D6504"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4B0CBB37" w14:textId="77777777" w:rsidTr="001B6194">
        <w:trPr>
          <w:trHeight w:val="400"/>
        </w:trPr>
        <w:tc>
          <w:tcPr>
            <w:tcW w:w="3325" w:type="dxa"/>
            <w:noWrap/>
            <w:hideMark/>
          </w:tcPr>
          <w:p w14:paraId="45682920" w14:textId="77777777" w:rsidR="003F4AD9" w:rsidRPr="00786C39" w:rsidRDefault="003F4AD9">
            <w:pPr>
              <w:rPr>
                <w:rFonts w:ascii="Bell MT" w:hAnsi="Bell MT" w:cs="Arial"/>
              </w:rPr>
            </w:pPr>
            <w:r w:rsidRPr="00786C39">
              <w:rPr>
                <w:rFonts w:ascii="Bell MT" w:hAnsi="Bell MT" w:cs="Arial"/>
              </w:rPr>
              <w:t>onnxruntime1.16.2</w:t>
            </w:r>
          </w:p>
        </w:tc>
        <w:tc>
          <w:tcPr>
            <w:tcW w:w="2340" w:type="dxa"/>
            <w:hideMark/>
          </w:tcPr>
          <w:p w14:paraId="47FE90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E77F56"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5C01C94C" w14:textId="77777777" w:rsidTr="001B6194">
        <w:trPr>
          <w:trHeight w:val="400"/>
        </w:trPr>
        <w:tc>
          <w:tcPr>
            <w:tcW w:w="3325" w:type="dxa"/>
            <w:noWrap/>
            <w:hideMark/>
          </w:tcPr>
          <w:p w14:paraId="427716EE" w14:textId="77777777" w:rsidR="003F4AD9" w:rsidRPr="00786C39" w:rsidRDefault="003F4AD9">
            <w:pPr>
              <w:rPr>
                <w:rFonts w:ascii="Bell MT" w:hAnsi="Bell MT" w:cs="Arial"/>
              </w:rPr>
            </w:pPr>
            <w:r w:rsidRPr="00786C39">
              <w:rPr>
                <w:rFonts w:ascii="Bell MT" w:hAnsi="Bell MT" w:cs="Arial"/>
              </w:rPr>
              <w:t>onnxruntime1.16.3</w:t>
            </w:r>
          </w:p>
        </w:tc>
        <w:tc>
          <w:tcPr>
            <w:tcW w:w="2340" w:type="dxa"/>
            <w:hideMark/>
          </w:tcPr>
          <w:p w14:paraId="6DB77C2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22E040"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1DF8C51A" w14:textId="77777777" w:rsidTr="001B6194">
        <w:trPr>
          <w:trHeight w:val="400"/>
        </w:trPr>
        <w:tc>
          <w:tcPr>
            <w:tcW w:w="3325" w:type="dxa"/>
            <w:noWrap/>
            <w:hideMark/>
          </w:tcPr>
          <w:p w14:paraId="4B943E7A" w14:textId="77777777" w:rsidR="003F4AD9" w:rsidRPr="00786C39" w:rsidRDefault="003F4AD9">
            <w:pPr>
              <w:rPr>
                <w:rFonts w:ascii="Bell MT" w:hAnsi="Bell MT" w:cs="Arial"/>
              </w:rPr>
            </w:pPr>
            <w:r w:rsidRPr="00786C39">
              <w:rPr>
                <w:rFonts w:ascii="Bell MT" w:hAnsi="Bell MT" w:cs="Arial"/>
              </w:rPr>
              <w:t>onnxruntime1.17.0</w:t>
            </w:r>
          </w:p>
        </w:tc>
        <w:tc>
          <w:tcPr>
            <w:tcW w:w="2340" w:type="dxa"/>
            <w:hideMark/>
          </w:tcPr>
          <w:p w14:paraId="112DAE4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84B3F7"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67DF30C9" w14:textId="77777777" w:rsidTr="001B6194">
        <w:trPr>
          <w:trHeight w:val="400"/>
        </w:trPr>
        <w:tc>
          <w:tcPr>
            <w:tcW w:w="3325" w:type="dxa"/>
            <w:noWrap/>
            <w:hideMark/>
          </w:tcPr>
          <w:p w14:paraId="6BAE3D07" w14:textId="77777777" w:rsidR="003F4AD9" w:rsidRPr="00786C39" w:rsidRDefault="003F4AD9">
            <w:pPr>
              <w:rPr>
                <w:rFonts w:ascii="Bell MT" w:hAnsi="Bell MT" w:cs="Arial"/>
              </w:rPr>
            </w:pPr>
            <w:r w:rsidRPr="00786C39">
              <w:rPr>
                <w:rFonts w:ascii="Bell MT" w:hAnsi="Bell MT" w:cs="Arial"/>
              </w:rPr>
              <w:t>onnxruntime1.17.1</w:t>
            </w:r>
          </w:p>
        </w:tc>
        <w:tc>
          <w:tcPr>
            <w:tcW w:w="2340" w:type="dxa"/>
            <w:hideMark/>
          </w:tcPr>
          <w:p w14:paraId="1668136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BE2D5E"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3D32B3E1" w14:textId="77777777" w:rsidTr="001B6194">
        <w:trPr>
          <w:trHeight w:val="400"/>
        </w:trPr>
        <w:tc>
          <w:tcPr>
            <w:tcW w:w="3325" w:type="dxa"/>
            <w:noWrap/>
            <w:hideMark/>
          </w:tcPr>
          <w:p w14:paraId="785F6D5A" w14:textId="77777777" w:rsidR="003F4AD9" w:rsidRPr="00786C39" w:rsidRDefault="003F4AD9">
            <w:pPr>
              <w:rPr>
                <w:rFonts w:ascii="Bell MT" w:hAnsi="Bell MT" w:cs="Arial"/>
              </w:rPr>
            </w:pPr>
            <w:r w:rsidRPr="00786C39">
              <w:rPr>
                <w:rFonts w:ascii="Bell MT" w:hAnsi="Bell MT" w:cs="Arial"/>
              </w:rPr>
              <w:t>onnxruntime1.17.3</w:t>
            </w:r>
          </w:p>
        </w:tc>
        <w:tc>
          <w:tcPr>
            <w:tcW w:w="2340" w:type="dxa"/>
            <w:hideMark/>
          </w:tcPr>
          <w:p w14:paraId="7FF309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CD1F33"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04399006" w14:textId="77777777" w:rsidTr="001B6194">
        <w:trPr>
          <w:trHeight w:val="400"/>
        </w:trPr>
        <w:tc>
          <w:tcPr>
            <w:tcW w:w="3325" w:type="dxa"/>
            <w:noWrap/>
            <w:hideMark/>
          </w:tcPr>
          <w:p w14:paraId="5D2B9C19" w14:textId="77777777" w:rsidR="003F4AD9" w:rsidRPr="00786C39" w:rsidRDefault="003F4AD9">
            <w:pPr>
              <w:rPr>
                <w:rFonts w:ascii="Bell MT" w:hAnsi="Bell MT" w:cs="Arial"/>
              </w:rPr>
            </w:pPr>
            <w:r w:rsidRPr="00786C39">
              <w:rPr>
                <w:rFonts w:ascii="Bell MT" w:hAnsi="Bell MT" w:cs="Arial"/>
              </w:rPr>
              <w:t>onnxruntime1.3.0</w:t>
            </w:r>
          </w:p>
        </w:tc>
        <w:tc>
          <w:tcPr>
            <w:tcW w:w="2340" w:type="dxa"/>
            <w:hideMark/>
          </w:tcPr>
          <w:p w14:paraId="6D10515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0E0DF1"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387A1CEF" w14:textId="77777777" w:rsidTr="001B6194">
        <w:trPr>
          <w:trHeight w:val="400"/>
        </w:trPr>
        <w:tc>
          <w:tcPr>
            <w:tcW w:w="3325" w:type="dxa"/>
            <w:noWrap/>
            <w:hideMark/>
          </w:tcPr>
          <w:p w14:paraId="2F56F5DF" w14:textId="77777777" w:rsidR="003F4AD9" w:rsidRPr="00786C39" w:rsidRDefault="003F4AD9">
            <w:pPr>
              <w:rPr>
                <w:rFonts w:ascii="Bell MT" w:hAnsi="Bell MT" w:cs="Arial"/>
              </w:rPr>
            </w:pPr>
            <w:r w:rsidRPr="00786C39">
              <w:rPr>
                <w:rFonts w:ascii="Bell MT" w:hAnsi="Bell MT" w:cs="Arial"/>
              </w:rPr>
              <w:t>onnxruntime1.9.0</w:t>
            </w:r>
          </w:p>
        </w:tc>
        <w:tc>
          <w:tcPr>
            <w:tcW w:w="2340" w:type="dxa"/>
            <w:hideMark/>
          </w:tcPr>
          <w:p w14:paraId="36232EA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C075F4"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18739ADC" w14:textId="77777777" w:rsidTr="001B6194">
        <w:trPr>
          <w:trHeight w:val="400"/>
        </w:trPr>
        <w:tc>
          <w:tcPr>
            <w:tcW w:w="3325" w:type="dxa"/>
            <w:noWrap/>
            <w:hideMark/>
          </w:tcPr>
          <w:p w14:paraId="3FB4CA13" w14:textId="77777777" w:rsidR="003F4AD9" w:rsidRPr="00786C39" w:rsidRDefault="003F4AD9">
            <w:pPr>
              <w:rPr>
                <w:rFonts w:ascii="Bell MT" w:hAnsi="Bell MT" w:cs="Arial"/>
              </w:rPr>
            </w:pPr>
            <w:r w:rsidRPr="00786C39">
              <w:rPr>
                <w:rFonts w:ascii="Bell MT" w:hAnsi="Bell MT" w:cs="Arial"/>
              </w:rPr>
              <w:t>onnxruntimeedgchen1/objc_api_pod_1.7.0_0</w:t>
            </w:r>
          </w:p>
        </w:tc>
        <w:tc>
          <w:tcPr>
            <w:tcW w:w="2340" w:type="dxa"/>
            <w:hideMark/>
          </w:tcPr>
          <w:p w14:paraId="15B91F2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ED1CB7" w14:textId="77777777" w:rsidR="003F4AD9" w:rsidRPr="00786C39" w:rsidRDefault="003F4AD9">
            <w:pPr>
              <w:rPr>
                <w:rFonts w:ascii="Bell MT" w:hAnsi="Bell MT" w:cs="Arial"/>
              </w:rPr>
            </w:pPr>
            <w:r w:rsidRPr="00786C39">
              <w:rPr>
                <w:rFonts w:ascii="Bell MT" w:hAnsi="Bell MT" w:cs="Arial"/>
              </w:rPr>
              <w:t>https://www.onnxruntime.ai</w:t>
            </w:r>
          </w:p>
        </w:tc>
      </w:tr>
      <w:tr w:rsidR="00786C39" w:rsidRPr="00786C39" w14:paraId="2EBAC445" w14:textId="77777777" w:rsidTr="001B6194">
        <w:trPr>
          <w:trHeight w:val="400"/>
        </w:trPr>
        <w:tc>
          <w:tcPr>
            <w:tcW w:w="3325" w:type="dxa"/>
            <w:noWrap/>
            <w:hideMark/>
          </w:tcPr>
          <w:p w14:paraId="26089F7F" w14:textId="77777777" w:rsidR="003F4AD9" w:rsidRPr="00786C39" w:rsidRDefault="003F4AD9">
            <w:pPr>
              <w:rPr>
                <w:rFonts w:ascii="Bell MT" w:hAnsi="Bell MT" w:cs="Arial"/>
              </w:rPr>
            </w:pPr>
            <w:r w:rsidRPr="00786C39">
              <w:rPr>
                <w:rFonts w:ascii="Bell MT" w:hAnsi="Bell MT" w:cs="Arial"/>
              </w:rPr>
              <w:t>onnxscript0.1.0.dev20231026</w:t>
            </w:r>
          </w:p>
        </w:tc>
        <w:tc>
          <w:tcPr>
            <w:tcW w:w="2340" w:type="dxa"/>
            <w:hideMark/>
          </w:tcPr>
          <w:p w14:paraId="33DBA01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9A04E7" w14:textId="77777777" w:rsidR="003F4AD9" w:rsidRPr="00786C39" w:rsidRDefault="003F4AD9">
            <w:pPr>
              <w:rPr>
                <w:rFonts w:ascii="Bell MT" w:hAnsi="Bell MT" w:cs="Arial"/>
              </w:rPr>
            </w:pPr>
            <w:r w:rsidRPr="00786C39">
              <w:rPr>
                <w:rFonts w:ascii="Bell MT" w:hAnsi="Bell MT" w:cs="Arial"/>
              </w:rPr>
              <w:t>https://onnxscript.ai/</w:t>
            </w:r>
          </w:p>
        </w:tc>
      </w:tr>
      <w:tr w:rsidR="00786C39" w:rsidRPr="00786C39" w14:paraId="5FEE7A9E" w14:textId="77777777" w:rsidTr="001B6194">
        <w:trPr>
          <w:trHeight w:val="400"/>
        </w:trPr>
        <w:tc>
          <w:tcPr>
            <w:tcW w:w="3325" w:type="dxa"/>
            <w:noWrap/>
            <w:hideMark/>
          </w:tcPr>
          <w:p w14:paraId="4E08674D" w14:textId="77777777" w:rsidR="003F4AD9" w:rsidRPr="00786C39" w:rsidRDefault="003F4AD9">
            <w:pPr>
              <w:rPr>
                <w:rFonts w:ascii="Bell MT" w:hAnsi="Bell MT" w:cs="Arial"/>
              </w:rPr>
            </w:pPr>
            <w:r w:rsidRPr="00786C39">
              <w:rPr>
                <w:rFonts w:ascii="Bell MT" w:hAnsi="Bell MT" w:cs="Arial"/>
              </w:rPr>
              <w:t>onnxscript0.1.0.dev20231202</w:t>
            </w:r>
          </w:p>
        </w:tc>
        <w:tc>
          <w:tcPr>
            <w:tcW w:w="2340" w:type="dxa"/>
            <w:hideMark/>
          </w:tcPr>
          <w:p w14:paraId="336FE5D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D04B87" w14:textId="77777777" w:rsidR="003F4AD9" w:rsidRPr="00786C39" w:rsidRDefault="003F4AD9">
            <w:pPr>
              <w:rPr>
                <w:rFonts w:ascii="Bell MT" w:hAnsi="Bell MT" w:cs="Arial"/>
              </w:rPr>
            </w:pPr>
            <w:r w:rsidRPr="00786C39">
              <w:rPr>
                <w:rFonts w:ascii="Bell MT" w:hAnsi="Bell MT" w:cs="Arial"/>
              </w:rPr>
              <w:t>https://onnxscript.ai/</w:t>
            </w:r>
          </w:p>
        </w:tc>
      </w:tr>
      <w:tr w:rsidR="00786C39" w:rsidRPr="00786C39" w14:paraId="55B9A9FA" w14:textId="77777777" w:rsidTr="001B6194">
        <w:trPr>
          <w:trHeight w:val="400"/>
        </w:trPr>
        <w:tc>
          <w:tcPr>
            <w:tcW w:w="3325" w:type="dxa"/>
            <w:noWrap/>
            <w:hideMark/>
          </w:tcPr>
          <w:p w14:paraId="5AE2F3E9" w14:textId="77777777" w:rsidR="003F4AD9" w:rsidRPr="00786C39" w:rsidRDefault="003F4AD9">
            <w:pPr>
              <w:rPr>
                <w:rFonts w:ascii="Bell MT" w:hAnsi="Bell MT" w:cs="Arial"/>
              </w:rPr>
            </w:pPr>
            <w:r w:rsidRPr="00786C39">
              <w:rPr>
                <w:rFonts w:ascii="Bell MT" w:hAnsi="Bell MT" w:cs="Arial"/>
              </w:rPr>
              <w:t>onnxscript0.1.0.dev20240420</w:t>
            </w:r>
          </w:p>
        </w:tc>
        <w:tc>
          <w:tcPr>
            <w:tcW w:w="2340" w:type="dxa"/>
            <w:hideMark/>
          </w:tcPr>
          <w:p w14:paraId="4FB41CC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BC167D8" w14:textId="77777777" w:rsidR="003F4AD9" w:rsidRPr="00786C39" w:rsidRDefault="003F4AD9">
            <w:pPr>
              <w:rPr>
                <w:rFonts w:ascii="Bell MT" w:hAnsi="Bell MT" w:cs="Arial"/>
              </w:rPr>
            </w:pPr>
            <w:r w:rsidRPr="00786C39">
              <w:rPr>
                <w:rFonts w:ascii="Bell MT" w:hAnsi="Bell MT" w:cs="Arial"/>
              </w:rPr>
              <w:t>https://onnxscript.ai/</w:t>
            </w:r>
          </w:p>
        </w:tc>
      </w:tr>
      <w:tr w:rsidR="00786C39" w:rsidRPr="00786C39" w14:paraId="14E24B1D" w14:textId="77777777" w:rsidTr="001B6194">
        <w:trPr>
          <w:trHeight w:val="400"/>
        </w:trPr>
        <w:tc>
          <w:tcPr>
            <w:tcW w:w="3325" w:type="dxa"/>
            <w:noWrap/>
            <w:hideMark/>
          </w:tcPr>
          <w:p w14:paraId="4EBAB3DC" w14:textId="77777777" w:rsidR="003F4AD9" w:rsidRPr="00786C39" w:rsidRDefault="003F4AD9">
            <w:pPr>
              <w:rPr>
                <w:rFonts w:ascii="Bell MT" w:hAnsi="Bell MT" w:cs="Arial"/>
              </w:rPr>
            </w:pPr>
            <w:r w:rsidRPr="00786C39">
              <w:rPr>
                <w:rFonts w:ascii="Bell MT" w:hAnsi="Bell MT" w:cs="Arial"/>
              </w:rPr>
              <w:t>onnxscript-preview0.1.0.dev20230729</w:t>
            </w:r>
          </w:p>
        </w:tc>
        <w:tc>
          <w:tcPr>
            <w:tcW w:w="2340" w:type="dxa"/>
            <w:hideMark/>
          </w:tcPr>
          <w:p w14:paraId="6B92E92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080630" w14:textId="77777777" w:rsidR="003F4AD9" w:rsidRPr="00786C39" w:rsidRDefault="003F4AD9">
            <w:pPr>
              <w:rPr>
                <w:rFonts w:ascii="Bell MT" w:hAnsi="Bell MT" w:cs="Arial"/>
              </w:rPr>
            </w:pPr>
            <w:r w:rsidRPr="00786C39">
              <w:rPr>
                <w:rFonts w:ascii="Bell MT" w:hAnsi="Bell MT" w:cs="Arial"/>
              </w:rPr>
              <w:t>https://pypi.org/project/onnxscript-preview/</w:t>
            </w:r>
          </w:p>
        </w:tc>
      </w:tr>
      <w:tr w:rsidR="00786C39" w:rsidRPr="00786C39" w14:paraId="53452CAF" w14:textId="77777777" w:rsidTr="001B6194">
        <w:trPr>
          <w:trHeight w:val="400"/>
        </w:trPr>
        <w:tc>
          <w:tcPr>
            <w:tcW w:w="3325" w:type="dxa"/>
            <w:noWrap/>
            <w:hideMark/>
          </w:tcPr>
          <w:p w14:paraId="48684BC3" w14:textId="77777777" w:rsidR="003F4AD9" w:rsidRPr="00786C39" w:rsidRDefault="003F4AD9">
            <w:pPr>
              <w:rPr>
                <w:rFonts w:ascii="Bell MT" w:hAnsi="Bell MT" w:cs="Arial"/>
              </w:rPr>
            </w:pPr>
            <w:r w:rsidRPr="00786C39">
              <w:rPr>
                <w:rFonts w:ascii="Bell MT" w:hAnsi="Bell MT" w:cs="Arial"/>
              </w:rPr>
              <w:t>opencv-python58</w:t>
            </w:r>
          </w:p>
        </w:tc>
        <w:tc>
          <w:tcPr>
            <w:tcW w:w="2340" w:type="dxa"/>
            <w:hideMark/>
          </w:tcPr>
          <w:p w14:paraId="642F427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15CC24" w14:textId="77777777" w:rsidR="003F4AD9" w:rsidRPr="00786C39" w:rsidRDefault="003F4AD9">
            <w:pPr>
              <w:rPr>
                <w:rFonts w:ascii="Bell MT" w:hAnsi="Bell MT" w:cs="Arial"/>
              </w:rPr>
            </w:pPr>
            <w:r w:rsidRPr="00786C39">
              <w:rPr>
                <w:rFonts w:ascii="Bell MT" w:hAnsi="Bell MT" w:cs="Arial"/>
              </w:rPr>
              <w:t>https://pypi.org/project/opencv-python/</w:t>
            </w:r>
          </w:p>
        </w:tc>
      </w:tr>
      <w:tr w:rsidR="00786C39" w:rsidRPr="00786C39" w14:paraId="64C102E2" w14:textId="77777777" w:rsidTr="001B6194">
        <w:trPr>
          <w:trHeight w:val="400"/>
        </w:trPr>
        <w:tc>
          <w:tcPr>
            <w:tcW w:w="3325" w:type="dxa"/>
            <w:noWrap/>
            <w:hideMark/>
          </w:tcPr>
          <w:p w14:paraId="1FD02AD7" w14:textId="77777777" w:rsidR="003F4AD9" w:rsidRPr="00786C39" w:rsidRDefault="003F4AD9">
            <w:pPr>
              <w:rPr>
                <w:rFonts w:ascii="Bell MT" w:hAnsi="Bell MT" w:cs="Arial"/>
              </w:rPr>
            </w:pPr>
            <w:r w:rsidRPr="00786C39">
              <w:rPr>
                <w:rFonts w:ascii="Bell MT" w:hAnsi="Bell MT" w:cs="Arial"/>
              </w:rPr>
              <w:t>opentronsv7.2.1</w:t>
            </w:r>
          </w:p>
        </w:tc>
        <w:tc>
          <w:tcPr>
            <w:tcW w:w="2340" w:type="dxa"/>
            <w:hideMark/>
          </w:tcPr>
          <w:p w14:paraId="100837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6534D16" w14:textId="77777777" w:rsidR="003F4AD9" w:rsidRPr="00786C39" w:rsidRDefault="003F4AD9">
            <w:pPr>
              <w:rPr>
                <w:rFonts w:ascii="Bell MT" w:hAnsi="Bell MT" w:cs="Arial"/>
              </w:rPr>
            </w:pPr>
            <w:r w:rsidRPr="00786C39">
              <w:rPr>
                <w:rFonts w:ascii="Bell MT" w:hAnsi="Bell MT" w:cs="Arial"/>
              </w:rPr>
              <w:t>https://github.com/Opentrons/opentrons</w:t>
            </w:r>
          </w:p>
        </w:tc>
      </w:tr>
      <w:tr w:rsidR="00786C39" w:rsidRPr="00786C39" w14:paraId="2A2C60F6" w14:textId="77777777" w:rsidTr="001B6194">
        <w:trPr>
          <w:trHeight w:val="400"/>
        </w:trPr>
        <w:tc>
          <w:tcPr>
            <w:tcW w:w="3325" w:type="dxa"/>
            <w:noWrap/>
            <w:hideMark/>
          </w:tcPr>
          <w:p w14:paraId="5B98734A" w14:textId="77777777" w:rsidR="003F4AD9" w:rsidRPr="00786C39" w:rsidRDefault="003F4AD9">
            <w:pPr>
              <w:rPr>
                <w:rFonts w:ascii="Bell MT" w:hAnsi="Bell MT" w:cs="Arial"/>
              </w:rPr>
            </w:pPr>
            <w:r w:rsidRPr="00786C39">
              <w:rPr>
                <w:rFonts w:ascii="Bell MT" w:hAnsi="Bell MT" w:cs="Arial"/>
              </w:rPr>
              <w:t>openvinotoolkit/openvino_tensorflowv2.0.0</w:t>
            </w:r>
          </w:p>
        </w:tc>
        <w:tc>
          <w:tcPr>
            <w:tcW w:w="2340" w:type="dxa"/>
            <w:hideMark/>
          </w:tcPr>
          <w:p w14:paraId="028BB9E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676221" w14:textId="77777777" w:rsidR="003F4AD9" w:rsidRPr="00786C39" w:rsidRDefault="003F4AD9">
            <w:pPr>
              <w:rPr>
                <w:rFonts w:ascii="Bell MT" w:hAnsi="Bell MT" w:cs="Arial"/>
              </w:rPr>
            </w:pPr>
            <w:r w:rsidRPr="00786C39">
              <w:rPr>
                <w:rFonts w:ascii="Bell MT" w:hAnsi="Bell MT" w:cs="Arial"/>
              </w:rPr>
              <w:t> </w:t>
            </w:r>
          </w:p>
        </w:tc>
      </w:tr>
      <w:tr w:rsidR="00786C39" w:rsidRPr="00786C39" w14:paraId="35B93C0B" w14:textId="77777777" w:rsidTr="001B6194">
        <w:trPr>
          <w:trHeight w:val="400"/>
        </w:trPr>
        <w:tc>
          <w:tcPr>
            <w:tcW w:w="3325" w:type="dxa"/>
            <w:noWrap/>
            <w:hideMark/>
          </w:tcPr>
          <w:p w14:paraId="0390871A" w14:textId="77777777" w:rsidR="003F4AD9" w:rsidRPr="00786C39" w:rsidRDefault="003F4AD9">
            <w:pPr>
              <w:rPr>
                <w:rFonts w:ascii="Bell MT" w:hAnsi="Bell MT" w:cs="Arial"/>
              </w:rPr>
            </w:pPr>
            <w:r w:rsidRPr="00786C39">
              <w:rPr>
                <w:rFonts w:ascii="Bell MT" w:hAnsi="Bell MT" w:cs="Arial"/>
              </w:rPr>
              <w:t>openxla/stablehlov0.15.2</w:t>
            </w:r>
          </w:p>
        </w:tc>
        <w:tc>
          <w:tcPr>
            <w:tcW w:w="2340" w:type="dxa"/>
            <w:hideMark/>
          </w:tcPr>
          <w:p w14:paraId="5A9B99B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E6577FF" w14:textId="77777777" w:rsidR="003F4AD9" w:rsidRPr="00786C39" w:rsidRDefault="003F4AD9">
            <w:pPr>
              <w:rPr>
                <w:rFonts w:ascii="Bell MT" w:hAnsi="Bell MT" w:cs="Arial"/>
              </w:rPr>
            </w:pPr>
            <w:r w:rsidRPr="00786C39">
              <w:rPr>
                <w:rFonts w:ascii="Bell MT" w:hAnsi="Bell MT" w:cs="Arial"/>
              </w:rPr>
              <w:t> </w:t>
            </w:r>
          </w:p>
        </w:tc>
      </w:tr>
      <w:tr w:rsidR="00786C39" w:rsidRPr="00786C39" w14:paraId="50CBB549" w14:textId="77777777" w:rsidTr="001B6194">
        <w:trPr>
          <w:trHeight w:val="400"/>
        </w:trPr>
        <w:tc>
          <w:tcPr>
            <w:tcW w:w="3325" w:type="dxa"/>
            <w:noWrap/>
            <w:hideMark/>
          </w:tcPr>
          <w:p w14:paraId="1E4133A3" w14:textId="77777777" w:rsidR="003F4AD9" w:rsidRPr="00786C39" w:rsidRDefault="003F4AD9">
            <w:pPr>
              <w:rPr>
                <w:rFonts w:ascii="Bell MT" w:hAnsi="Bell MT" w:cs="Arial"/>
              </w:rPr>
            </w:pPr>
            <w:r w:rsidRPr="00786C39">
              <w:rPr>
                <w:rFonts w:ascii="Bell MT" w:hAnsi="Bell MT" w:cs="Arial"/>
              </w:rPr>
              <w:t>openxla/stablehlov0.15.3</w:t>
            </w:r>
          </w:p>
        </w:tc>
        <w:tc>
          <w:tcPr>
            <w:tcW w:w="2340" w:type="dxa"/>
            <w:hideMark/>
          </w:tcPr>
          <w:p w14:paraId="4666AC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E87B36" w14:textId="77777777" w:rsidR="003F4AD9" w:rsidRPr="00786C39" w:rsidRDefault="003F4AD9">
            <w:pPr>
              <w:rPr>
                <w:rFonts w:ascii="Bell MT" w:hAnsi="Bell MT" w:cs="Arial"/>
              </w:rPr>
            </w:pPr>
            <w:r w:rsidRPr="00786C39">
              <w:rPr>
                <w:rFonts w:ascii="Bell MT" w:hAnsi="Bell MT" w:cs="Arial"/>
              </w:rPr>
              <w:t> </w:t>
            </w:r>
          </w:p>
        </w:tc>
      </w:tr>
      <w:tr w:rsidR="00786C39" w:rsidRPr="00786C39" w14:paraId="7B3791FF" w14:textId="77777777" w:rsidTr="001B6194">
        <w:trPr>
          <w:trHeight w:val="400"/>
        </w:trPr>
        <w:tc>
          <w:tcPr>
            <w:tcW w:w="3325" w:type="dxa"/>
            <w:noWrap/>
            <w:hideMark/>
          </w:tcPr>
          <w:p w14:paraId="31F6964D" w14:textId="77777777" w:rsidR="003F4AD9" w:rsidRPr="00786C39" w:rsidRDefault="003F4AD9">
            <w:pPr>
              <w:rPr>
                <w:rFonts w:ascii="Bell MT" w:hAnsi="Bell MT" w:cs="Arial"/>
              </w:rPr>
            </w:pPr>
            <w:r w:rsidRPr="00786C39">
              <w:rPr>
                <w:rFonts w:ascii="Bell MT" w:hAnsi="Bell MT" w:cs="Arial"/>
              </w:rPr>
              <w:t>openxla/stablehlov0.17.3</w:t>
            </w:r>
          </w:p>
        </w:tc>
        <w:tc>
          <w:tcPr>
            <w:tcW w:w="2340" w:type="dxa"/>
            <w:hideMark/>
          </w:tcPr>
          <w:p w14:paraId="5BF0C7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174825" w14:textId="77777777" w:rsidR="003F4AD9" w:rsidRPr="00786C39" w:rsidRDefault="003F4AD9">
            <w:pPr>
              <w:rPr>
                <w:rFonts w:ascii="Bell MT" w:hAnsi="Bell MT" w:cs="Arial"/>
              </w:rPr>
            </w:pPr>
            <w:r w:rsidRPr="00786C39">
              <w:rPr>
                <w:rFonts w:ascii="Bell MT" w:hAnsi="Bell MT" w:cs="Arial"/>
              </w:rPr>
              <w:t> </w:t>
            </w:r>
          </w:p>
        </w:tc>
      </w:tr>
      <w:tr w:rsidR="00786C39" w:rsidRPr="00786C39" w14:paraId="2F62089E" w14:textId="77777777" w:rsidTr="001B6194">
        <w:trPr>
          <w:trHeight w:val="400"/>
        </w:trPr>
        <w:tc>
          <w:tcPr>
            <w:tcW w:w="3325" w:type="dxa"/>
            <w:noWrap/>
            <w:hideMark/>
          </w:tcPr>
          <w:p w14:paraId="1DE8ECAF" w14:textId="77777777" w:rsidR="003F4AD9" w:rsidRPr="00786C39" w:rsidRDefault="003F4AD9">
            <w:pPr>
              <w:rPr>
                <w:rFonts w:ascii="Bell MT" w:hAnsi="Bell MT" w:cs="Arial"/>
              </w:rPr>
            </w:pPr>
            <w:r w:rsidRPr="00786C39">
              <w:rPr>
                <w:rFonts w:ascii="Bell MT" w:hAnsi="Bell MT" w:cs="Arial"/>
              </w:rPr>
              <w:t>openxla/stablehlov0.18.0</w:t>
            </w:r>
          </w:p>
        </w:tc>
        <w:tc>
          <w:tcPr>
            <w:tcW w:w="2340" w:type="dxa"/>
            <w:hideMark/>
          </w:tcPr>
          <w:p w14:paraId="0BCCB19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C5DAA7" w14:textId="77777777" w:rsidR="003F4AD9" w:rsidRPr="00786C39" w:rsidRDefault="003F4AD9">
            <w:pPr>
              <w:rPr>
                <w:rFonts w:ascii="Bell MT" w:hAnsi="Bell MT" w:cs="Arial"/>
              </w:rPr>
            </w:pPr>
            <w:r w:rsidRPr="00786C39">
              <w:rPr>
                <w:rFonts w:ascii="Bell MT" w:hAnsi="Bell MT" w:cs="Arial"/>
              </w:rPr>
              <w:t> </w:t>
            </w:r>
          </w:p>
        </w:tc>
      </w:tr>
      <w:tr w:rsidR="00786C39" w:rsidRPr="00786C39" w14:paraId="1B28AC20" w14:textId="77777777" w:rsidTr="001B6194">
        <w:trPr>
          <w:trHeight w:val="400"/>
        </w:trPr>
        <w:tc>
          <w:tcPr>
            <w:tcW w:w="3325" w:type="dxa"/>
            <w:noWrap/>
            <w:hideMark/>
          </w:tcPr>
          <w:p w14:paraId="5EF167F8" w14:textId="77777777" w:rsidR="003F4AD9" w:rsidRPr="00786C39" w:rsidRDefault="003F4AD9">
            <w:pPr>
              <w:rPr>
                <w:rFonts w:ascii="Bell MT" w:hAnsi="Bell MT" w:cs="Arial"/>
              </w:rPr>
            </w:pPr>
            <w:r w:rsidRPr="00786C39">
              <w:rPr>
                <w:rFonts w:ascii="Bell MT" w:hAnsi="Bell MT" w:cs="Arial"/>
              </w:rPr>
              <w:t>openxla/stablehlov0.19.6</w:t>
            </w:r>
          </w:p>
        </w:tc>
        <w:tc>
          <w:tcPr>
            <w:tcW w:w="2340" w:type="dxa"/>
            <w:hideMark/>
          </w:tcPr>
          <w:p w14:paraId="6E2E756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59CD61" w14:textId="77777777" w:rsidR="003F4AD9" w:rsidRPr="00786C39" w:rsidRDefault="003F4AD9">
            <w:pPr>
              <w:rPr>
                <w:rFonts w:ascii="Bell MT" w:hAnsi="Bell MT" w:cs="Arial"/>
              </w:rPr>
            </w:pPr>
            <w:r w:rsidRPr="00786C39">
              <w:rPr>
                <w:rFonts w:ascii="Bell MT" w:hAnsi="Bell MT" w:cs="Arial"/>
              </w:rPr>
              <w:t> </w:t>
            </w:r>
          </w:p>
        </w:tc>
      </w:tr>
      <w:tr w:rsidR="00786C39" w:rsidRPr="00786C39" w14:paraId="17A1B1E0" w14:textId="77777777" w:rsidTr="001B6194">
        <w:trPr>
          <w:trHeight w:val="400"/>
        </w:trPr>
        <w:tc>
          <w:tcPr>
            <w:tcW w:w="3325" w:type="dxa"/>
            <w:noWrap/>
            <w:hideMark/>
          </w:tcPr>
          <w:p w14:paraId="02600FB6" w14:textId="77777777" w:rsidR="003F4AD9" w:rsidRPr="00786C39" w:rsidRDefault="003F4AD9">
            <w:pPr>
              <w:rPr>
                <w:rFonts w:ascii="Bell MT" w:hAnsi="Bell MT" w:cs="Arial"/>
              </w:rPr>
            </w:pPr>
            <w:r w:rsidRPr="00786C39">
              <w:rPr>
                <w:rFonts w:ascii="Bell MT" w:hAnsi="Bell MT" w:cs="Arial"/>
              </w:rPr>
              <w:t>openxla/stablehlov0.19.8</w:t>
            </w:r>
          </w:p>
        </w:tc>
        <w:tc>
          <w:tcPr>
            <w:tcW w:w="2340" w:type="dxa"/>
            <w:hideMark/>
          </w:tcPr>
          <w:p w14:paraId="3A47628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9CA639" w14:textId="77777777" w:rsidR="003F4AD9" w:rsidRPr="00786C39" w:rsidRDefault="003F4AD9">
            <w:pPr>
              <w:rPr>
                <w:rFonts w:ascii="Bell MT" w:hAnsi="Bell MT" w:cs="Arial"/>
              </w:rPr>
            </w:pPr>
            <w:r w:rsidRPr="00786C39">
              <w:rPr>
                <w:rFonts w:ascii="Bell MT" w:hAnsi="Bell MT" w:cs="Arial"/>
              </w:rPr>
              <w:t> </w:t>
            </w:r>
          </w:p>
        </w:tc>
      </w:tr>
      <w:tr w:rsidR="00786C39" w:rsidRPr="00786C39" w14:paraId="7605D4AC" w14:textId="77777777" w:rsidTr="001B6194">
        <w:trPr>
          <w:trHeight w:val="400"/>
        </w:trPr>
        <w:tc>
          <w:tcPr>
            <w:tcW w:w="3325" w:type="dxa"/>
            <w:noWrap/>
            <w:hideMark/>
          </w:tcPr>
          <w:p w14:paraId="313197B2" w14:textId="77777777" w:rsidR="003F4AD9" w:rsidRPr="00786C39" w:rsidRDefault="003F4AD9">
            <w:pPr>
              <w:rPr>
                <w:rFonts w:ascii="Bell MT" w:hAnsi="Bell MT" w:cs="Arial"/>
              </w:rPr>
            </w:pPr>
            <w:r w:rsidRPr="00786C39">
              <w:rPr>
                <w:rFonts w:ascii="Bell MT" w:hAnsi="Bell MT" w:cs="Arial"/>
              </w:rPr>
              <w:t>optimum-graphcore0.6.0</w:t>
            </w:r>
          </w:p>
        </w:tc>
        <w:tc>
          <w:tcPr>
            <w:tcW w:w="2340" w:type="dxa"/>
            <w:hideMark/>
          </w:tcPr>
          <w:p w14:paraId="56955FC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884683" w14:textId="77777777" w:rsidR="003F4AD9" w:rsidRPr="00786C39" w:rsidRDefault="003F4AD9">
            <w:pPr>
              <w:rPr>
                <w:rFonts w:ascii="Bell MT" w:hAnsi="Bell MT" w:cs="Arial"/>
              </w:rPr>
            </w:pPr>
            <w:r w:rsidRPr="00786C39">
              <w:rPr>
                <w:rFonts w:ascii="Bell MT" w:hAnsi="Bell MT" w:cs="Arial"/>
              </w:rPr>
              <w:t>https://huggingface.co/hardware</w:t>
            </w:r>
          </w:p>
        </w:tc>
      </w:tr>
      <w:tr w:rsidR="00786C39" w:rsidRPr="00786C39" w14:paraId="5310842E" w14:textId="77777777" w:rsidTr="001B6194">
        <w:trPr>
          <w:trHeight w:val="400"/>
        </w:trPr>
        <w:tc>
          <w:tcPr>
            <w:tcW w:w="3325" w:type="dxa"/>
            <w:noWrap/>
            <w:hideMark/>
          </w:tcPr>
          <w:p w14:paraId="58BCB674" w14:textId="77777777" w:rsidR="003F4AD9" w:rsidRPr="00786C39" w:rsidRDefault="003F4AD9">
            <w:pPr>
              <w:rPr>
                <w:rFonts w:ascii="Bell MT" w:hAnsi="Bell MT" w:cs="Arial"/>
              </w:rPr>
            </w:pPr>
            <w:r w:rsidRPr="00786C39">
              <w:rPr>
                <w:rFonts w:ascii="Bell MT" w:hAnsi="Bell MT" w:cs="Arial"/>
              </w:rPr>
              <w:t>optree0.10.0</w:t>
            </w:r>
          </w:p>
        </w:tc>
        <w:tc>
          <w:tcPr>
            <w:tcW w:w="2340" w:type="dxa"/>
            <w:hideMark/>
          </w:tcPr>
          <w:p w14:paraId="5AB076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EC2D274" w14:textId="77777777" w:rsidR="003F4AD9" w:rsidRPr="00786C39" w:rsidRDefault="003F4AD9">
            <w:pPr>
              <w:rPr>
                <w:rFonts w:ascii="Bell MT" w:hAnsi="Bell MT" w:cs="Arial"/>
              </w:rPr>
            </w:pPr>
            <w:r w:rsidRPr="00786C39">
              <w:rPr>
                <w:rFonts w:ascii="Bell MT" w:hAnsi="Bell MT" w:cs="Arial"/>
              </w:rPr>
              <w:t> </w:t>
            </w:r>
          </w:p>
        </w:tc>
      </w:tr>
      <w:tr w:rsidR="00786C39" w:rsidRPr="00786C39" w14:paraId="3C857CC3" w14:textId="77777777" w:rsidTr="001B6194">
        <w:trPr>
          <w:trHeight w:val="400"/>
        </w:trPr>
        <w:tc>
          <w:tcPr>
            <w:tcW w:w="3325" w:type="dxa"/>
            <w:noWrap/>
            <w:hideMark/>
          </w:tcPr>
          <w:p w14:paraId="3BABC2F6" w14:textId="77777777" w:rsidR="003F4AD9" w:rsidRPr="00786C39" w:rsidRDefault="003F4AD9">
            <w:pPr>
              <w:rPr>
                <w:rFonts w:ascii="Bell MT" w:hAnsi="Bell MT" w:cs="Arial"/>
              </w:rPr>
            </w:pPr>
            <w:r w:rsidRPr="00786C39">
              <w:rPr>
                <w:rFonts w:ascii="Bell MT" w:hAnsi="Bell MT" w:cs="Arial"/>
              </w:rPr>
              <w:t>optree0.9.0</w:t>
            </w:r>
          </w:p>
        </w:tc>
        <w:tc>
          <w:tcPr>
            <w:tcW w:w="2340" w:type="dxa"/>
            <w:hideMark/>
          </w:tcPr>
          <w:p w14:paraId="4763209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E56CA3" w14:textId="77777777" w:rsidR="003F4AD9" w:rsidRPr="00786C39" w:rsidRDefault="003F4AD9">
            <w:pPr>
              <w:rPr>
                <w:rFonts w:ascii="Bell MT" w:hAnsi="Bell MT" w:cs="Arial"/>
              </w:rPr>
            </w:pPr>
            <w:r w:rsidRPr="00786C39">
              <w:rPr>
                <w:rFonts w:ascii="Bell MT" w:hAnsi="Bell MT" w:cs="Arial"/>
              </w:rPr>
              <w:t> </w:t>
            </w:r>
          </w:p>
        </w:tc>
      </w:tr>
      <w:tr w:rsidR="00786C39" w:rsidRPr="00786C39" w14:paraId="4D084422" w14:textId="77777777" w:rsidTr="001B6194">
        <w:trPr>
          <w:trHeight w:val="400"/>
        </w:trPr>
        <w:tc>
          <w:tcPr>
            <w:tcW w:w="3325" w:type="dxa"/>
            <w:noWrap/>
            <w:hideMark/>
          </w:tcPr>
          <w:p w14:paraId="68100C9E" w14:textId="77777777" w:rsidR="003F4AD9" w:rsidRPr="00786C39" w:rsidRDefault="003F4AD9">
            <w:pPr>
              <w:rPr>
                <w:rFonts w:ascii="Bell MT" w:hAnsi="Bell MT" w:cs="Arial"/>
              </w:rPr>
            </w:pPr>
            <w:r w:rsidRPr="00786C39">
              <w:rPr>
                <w:rFonts w:ascii="Bell MT" w:hAnsi="Bell MT" w:cs="Arial"/>
              </w:rPr>
              <w:t>osmosis-protobuf0.0.2</w:t>
            </w:r>
          </w:p>
        </w:tc>
        <w:tc>
          <w:tcPr>
            <w:tcW w:w="2340" w:type="dxa"/>
            <w:hideMark/>
          </w:tcPr>
          <w:p w14:paraId="4AC10A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AB69D7" w14:textId="77777777" w:rsidR="003F4AD9" w:rsidRPr="00786C39" w:rsidRDefault="003F4AD9">
            <w:pPr>
              <w:rPr>
                <w:rFonts w:ascii="Bell MT" w:hAnsi="Bell MT" w:cs="Arial"/>
              </w:rPr>
            </w:pPr>
            <w:r w:rsidRPr="00786C39">
              <w:rPr>
                <w:rFonts w:ascii="Bell MT" w:hAnsi="Bell MT" w:cs="Arial"/>
              </w:rPr>
              <w:t>https://pypi.org/project/osmosis-protobuf/</w:t>
            </w:r>
          </w:p>
        </w:tc>
      </w:tr>
      <w:tr w:rsidR="00786C39" w:rsidRPr="00786C39" w14:paraId="67F89936" w14:textId="77777777" w:rsidTr="001B6194">
        <w:trPr>
          <w:trHeight w:val="400"/>
        </w:trPr>
        <w:tc>
          <w:tcPr>
            <w:tcW w:w="3325" w:type="dxa"/>
            <w:noWrap/>
            <w:hideMark/>
          </w:tcPr>
          <w:p w14:paraId="512A9CD3" w14:textId="77777777" w:rsidR="003F4AD9" w:rsidRPr="00786C39" w:rsidRDefault="003F4AD9">
            <w:pPr>
              <w:rPr>
                <w:rFonts w:ascii="Bell MT" w:hAnsi="Bell MT" w:cs="Arial"/>
              </w:rPr>
            </w:pPr>
            <w:r w:rsidRPr="00786C39">
              <w:rPr>
                <w:rFonts w:ascii="Bell MT" w:hAnsi="Bell MT" w:cs="Arial"/>
              </w:rPr>
              <w:t>otter-ai0.0.0a6</w:t>
            </w:r>
          </w:p>
        </w:tc>
        <w:tc>
          <w:tcPr>
            <w:tcW w:w="2340" w:type="dxa"/>
            <w:hideMark/>
          </w:tcPr>
          <w:p w14:paraId="6ACF27A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308204" w14:textId="77777777" w:rsidR="003F4AD9" w:rsidRPr="00786C39" w:rsidRDefault="003F4AD9">
            <w:pPr>
              <w:rPr>
                <w:rFonts w:ascii="Bell MT" w:hAnsi="Bell MT" w:cs="Arial"/>
              </w:rPr>
            </w:pPr>
            <w:r w:rsidRPr="00786C39">
              <w:rPr>
                <w:rFonts w:ascii="Bell MT" w:hAnsi="Bell MT" w:cs="Arial"/>
              </w:rPr>
              <w:t>https://github.com/Luodian/Otter</w:t>
            </w:r>
          </w:p>
        </w:tc>
      </w:tr>
      <w:tr w:rsidR="00786C39" w:rsidRPr="00786C39" w14:paraId="76917F09" w14:textId="77777777" w:rsidTr="001B6194">
        <w:trPr>
          <w:trHeight w:val="400"/>
        </w:trPr>
        <w:tc>
          <w:tcPr>
            <w:tcW w:w="3325" w:type="dxa"/>
            <w:noWrap/>
            <w:hideMark/>
          </w:tcPr>
          <w:p w14:paraId="471A8A94" w14:textId="77777777" w:rsidR="003F4AD9" w:rsidRPr="00786C39" w:rsidRDefault="003F4AD9">
            <w:pPr>
              <w:rPr>
                <w:rFonts w:ascii="Bell MT" w:hAnsi="Bell MT" w:cs="Arial"/>
              </w:rPr>
            </w:pPr>
            <w:r w:rsidRPr="00786C39">
              <w:rPr>
                <w:rFonts w:ascii="Bell MT" w:hAnsi="Bell MT" w:cs="Arial"/>
              </w:rPr>
              <w:t>pandas-python2.2.1</w:t>
            </w:r>
          </w:p>
        </w:tc>
        <w:tc>
          <w:tcPr>
            <w:tcW w:w="2340" w:type="dxa"/>
            <w:hideMark/>
          </w:tcPr>
          <w:p w14:paraId="604321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583FBA" w14:textId="77777777" w:rsidR="003F4AD9" w:rsidRPr="00786C39" w:rsidRDefault="003F4AD9">
            <w:pPr>
              <w:rPr>
                <w:rFonts w:ascii="Bell MT" w:hAnsi="Bell MT" w:cs="Arial"/>
              </w:rPr>
            </w:pPr>
            <w:r w:rsidRPr="00786C39">
              <w:rPr>
                <w:rFonts w:ascii="Bell MT" w:hAnsi="Bell MT" w:cs="Arial"/>
              </w:rPr>
              <w:t>https://pandas.pydata.org</w:t>
            </w:r>
          </w:p>
        </w:tc>
      </w:tr>
      <w:tr w:rsidR="00786C39" w:rsidRPr="00786C39" w14:paraId="53064A8E" w14:textId="77777777" w:rsidTr="001B6194">
        <w:trPr>
          <w:trHeight w:val="400"/>
        </w:trPr>
        <w:tc>
          <w:tcPr>
            <w:tcW w:w="3325" w:type="dxa"/>
            <w:noWrap/>
            <w:hideMark/>
          </w:tcPr>
          <w:p w14:paraId="46C36C83" w14:textId="77777777" w:rsidR="003F4AD9" w:rsidRPr="00786C39" w:rsidRDefault="003F4AD9">
            <w:pPr>
              <w:rPr>
                <w:rFonts w:ascii="Bell MT" w:hAnsi="Bell MT" w:cs="Arial"/>
              </w:rPr>
            </w:pPr>
            <w:r w:rsidRPr="00786C39">
              <w:rPr>
                <w:rFonts w:ascii="Bell MT" w:hAnsi="Bell MT" w:cs="Arial"/>
              </w:rPr>
              <w:t>peft0.10.0</w:t>
            </w:r>
          </w:p>
        </w:tc>
        <w:tc>
          <w:tcPr>
            <w:tcW w:w="2340" w:type="dxa"/>
            <w:hideMark/>
          </w:tcPr>
          <w:p w14:paraId="5226BB5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ED41E9" w14:textId="77777777" w:rsidR="003F4AD9" w:rsidRPr="00786C39" w:rsidRDefault="003F4AD9">
            <w:pPr>
              <w:rPr>
                <w:rFonts w:ascii="Bell MT" w:hAnsi="Bell MT" w:cs="Arial"/>
              </w:rPr>
            </w:pPr>
            <w:r w:rsidRPr="00786C39">
              <w:rPr>
                <w:rFonts w:ascii="Bell MT" w:hAnsi="Bell MT" w:cs="Arial"/>
              </w:rPr>
              <w:t>https://github.com/huggingface/pets</w:t>
            </w:r>
          </w:p>
        </w:tc>
      </w:tr>
      <w:tr w:rsidR="00786C39" w:rsidRPr="00786C39" w14:paraId="1B015A06" w14:textId="77777777" w:rsidTr="001B6194">
        <w:trPr>
          <w:trHeight w:val="400"/>
        </w:trPr>
        <w:tc>
          <w:tcPr>
            <w:tcW w:w="3325" w:type="dxa"/>
            <w:noWrap/>
            <w:hideMark/>
          </w:tcPr>
          <w:p w14:paraId="33670B4B" w14:textId="77777777" w:rsidR="003F4AD9" w:rsidRPr="00786C39" w:rsidRDefault="003F4AD9">
            <w:pPr>
              <w:rPr>
                <w:rFonts w:ascii="Bell MT" w:hAnsi="Bell MT" w:cs="Arial"/>
              </w:rPr>
            </w:pPr>
            <w:r w:rsidRPr="00786C39">
              <w:rPr>
                <w:rFonts w:ascii="Bell MT" w:hAnsi="Bell MT" w:cs="Arial"/>
              </w:rPr>
              <w:t>pip20.3.4</w:t>
            </w:r>
          </w:p>
        </w:tc>
        <w:tc>
          <w:tcPr>
            <w:tcW w:w="2340" w:type="dxa"/>
            <w:hideMark/>
          </w:tcPr>
          <w:p w14:paraId="132910B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7224FA"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50600546" w14:textId="77777777" w:rsidTr="001B6194">
        <w:trPr>
          <w:trHeight w:val="400"/>
        </w:trPr>
        <w:tc>
          <w:tcPr>
            <w:tcW w:w="3325" w:type="dxa"/>
            <w:noWrap/>
            <w:hideMark/>
          </w:tcPr>
          <w:p w14:paraId="1DE74B6F" w14:textId="77777777" w:rsidR="003F4AD9" w:rsidRPr="00786C39" w:rsidRDefault="003F4AD9">
            <w:pPr>
              <w:rPr>
                <w:rFonts w:ascii="Bell MT" w:hAnsi="Bell MT" w:cs="Arial"/>
              </w:rPr>
            </w:pPr>
            <w:r w:rsidRPr="00786C39">
              <w:rPr>
                <w:rFonts w:ascii="Bell MT" w:hAnsi="Bell MT" w:cs="Arial"/>
              </w:rPr>
              <w:t>pip23.3.1</w:t>
            </w:r>
          </w:p>
        </w:tc>
        <w:tc>
          <w:tcPr>
            <w:tcW w:w="2340" w:type="dxa"/>
            <w:hideMark/>
          </w:tcPr>
          <w:p w14:paraId="4D459E1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CEBE1D"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47842FDA" w14:textId="77777777" w:rsidTr="001B6194">
        <w:trPr>
          <w:trHeight w:val="400"/>
        </w:trPr>
        <w:tc>
          <w:tcPr>
            <w:tcW w:w="3325" w:type="dxa"/>
            <w:noWrap/>
            <w:hideMark/>
          </w:tcPr>
          <w:p w14:paraId="0EB724C1" w14:textId="77777777" w:rsidR="003F4AD9" w:rsidRPr="00786C39" w:rsidRDefault="003F4AD9">
            <w:pPr>
              <w:rPr>
                <w:rFonts w:ascii="Bell MT" w:hAnsi="Bell MT" w:cs="Arial"/>
              </w:rPr>
            </w:pPr>
            <w:r w:rsidRPr="00786C39">
              <w:rPr>
                <w:rFonts w:ascii="Bell MT" w:hAnsi="Bell MT" w:cs="Arial"/>
              </w:rPr>
              <w:t>pip24.1b1</w:t>
            </w:r>
          </w:p>
        </w:tc>
        <w:tc>
          <w:tcPr>
            <w:tcW w:w="2340" w:type="dxa"/>
            <w:hideMark/>
          </w:tcPr>
          <w:p w14:paraId="2309ADD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55E237C"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15E5761A" w14:textId="77777777" w:rsidTr="001B6194">
        <w:trPr>
          <w:trHeight w:val="400"/>
        </w:trPr>
        <w:tc>
          <w:tcPr>
            <w:tcW w:w="3325" w:type="dxa"/>
            <w:noWrap/>
            <w:hideMark/>
          </w:tcPr>
          <w:p w14:paraId="352C95F0" w14:textId="77777777" w:rsidR="003F4AD9" w:rsidRPr="00786C39" w:rsidRDefault="003F4AD9">
            <w:pPr>
              <w:rPr>
                <w:rFonts w:ascii="Bell MT" w:hAnsi="Bell MT" w:cs="Arial"/>
              </w:rPr>
            </w:pPr>
            <w:r w:rsidRPr="00786C39">
              <w:rPr>
                <w:rFonts w:ascii="Bell MT" w:hAnsi="Bell MT" w:cs="Arial"/>
              </w:rPr>
              <w:t>platform-external-grpc-grpcstudio-4.0.0</w:t>
            </w:r>
          </w:p>
        </w:tc>
        <w:tc>
          <w:tcPr>
            <w:tcW w:w="2340" w:type="dxa"/>
            <w:hideMark/>
          </w:tcPr>
          <w:p w14:paraId="0A80E69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19FC01" w14:textId="77777777" w:rsidR="003F4AD9" w:rsidRPr="00786C39" w:rsidRDefault="003F4AD9">
            <w:pPr>
              <w:rPr>
                <w:rFonts w:ascii="Bell MT" w:hAnsi="Bell MT" w:cs="Arial"/>
              </w:rPr>
            </w:pPr>
            <w:r w:rsidRPr="00786C39">
              <w:rPr>
                <w:rFonts w:ascii="Bell MT" w:hAnsi="Bell MT" w:cs="Arial"/>
              </w:rPr>
              <w:t>http://developer.android.com/index.html</w:t>
            </w:r>
          </w:p>
        </w:tc>
      </w:tr>
      <w:tr w:rsidR="00786C39" w:rsidRPr="00786C39" w14:paraId="394C834C" w14:textId="77777777" w:rsidTr="001B6194">
        <w:trPr>
          <w:trHeight w:val="400"/>
        </w:trPr>
        <w:tc>
          <w:tcPr>
            <w:tcW w:w="3325" w:type="dxa"/>
            <w:noWrap/>
            <w:hideMark/>
          </w:tcPr>
          <w:p w14:paraId="1EF07EB7" w14:textId="77777777" w:rsidR="003F4AD9" w:rsidRPr="00786C39" w:rsidRDefault="003F4AD9">
            <w:pPr>
              <w:rPr>
                <w:rFonts w:ascii="Bell MT" w:hAnsi="Bell MT" w:cs="Arial"/>
              </w:rPr>
            </w:pPr>
            <w:r w:rsidRPr="00786C39">
              <w:rPr>
                <w:rFonts w:ascii="Bell MT" w:hAnsi="Bell MT" w:cs="Arial"/>
              </w:rPr>
              <w:t>platformdirs3.10.0</w:t>
            </w:r>
          </w:p>
        </w:tc>
        <w:tc>
          <w:tcPr>
            <w:tcW w:w="2340" w:type="dxa"/>
            <w:hideMark/>
          </w:tcPr>
          <w:p w14:paraId="0B39FFF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B1D2CCD"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786C39" w:rsidRPr="00786C39" w14:paraId="58BB02C4" w14:textId="77777777" w:rsidTr="001B6194">
        <w:trPr>
          <w:trHeight w:val="400"/>
        </w:trPr>
        <w:tc>
          <w:tcPr>
            <w:tcW w:w="3325" w:type="dxa"/>
            <w:noWrap/>
            <w:hideMark/>
          </w:tcPr>
          <w:p w14:paraId="4755D7BF" w14:textId="77777777" w:rsidR="003F4AD9" w:rsidRPr="00786C39" w:rsidRDefault="003F4AD9">
            <w:pPr>
              <w:rPr>
                <w:rFonts w:ascii="Bell MT" w:hAnsi="Bell MT" w:cs="Arial"/>
              </w:rPr>
            </w:pPr>
            <w:r w:rsidRPr="00786C39">
              <w:rPr>
                <w:rFonts w:ascii="Bell MT" w:hAnsi="Bell MT" w:cs="Arial"/>
              </w:rPr>
              <w:t>proxy-wasm/proxy-wasm-cpp-sdkv0.1.0</w:t>
            </w:r>
          </w:p>
        </w:tc>
        <w:tc>
          <w:tcPr>
            <w:tcW w:w="2340" w:type="dxa"/>
            <w:hideMark/>
          </w:tcPr>
          <w:p w14:paraId="43428B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F8755B" w14:textId="77777777" w:rsidR="003F4AD9" w:rsidRPr="00786C39" w:rsidRDefault="003F4AD9">
            <w:pPr>
              <w:rPr>
                <w:rFonts w:ascii="Bell MT" w:hAnsi="Bell MT" w:cs="Arial"/>
              </w:rPr>
            </w:pPr>
            <w:r w:rsidRPr="00786C39">
              <w:rPr>
                <w:rFonts w:ascii="Bell MT" w:hAnsi="Bell MT" w:cs="Arial"/>
              </w:rPr>
              <w:t> </w:t>
            </w:r>
          </w:p>
        </w:tc>
      </w:tr>
      <w:tr w:rsidR="00786C39" w:rsidRPr="00786C39" w14:paraId="3BBBD088" w14:textId="77777777" w:rsidTr="001B6194">
        <w:trPr>
          <w:trHeight w:val="400"/>
        </w:trPr>
        <w:tc>
          <w:tcPr>
            <w:tcW w:w="3325" w:type="dxa"/>
            <w:noWrap/>
            <w:hideMark/>
          </w:tcPr>
          <w:p w14:paraId="196609D3" w14:textId="77777777" w:rsidR="003F4AD9" w:rsidRPr="00786C39" w:rsidRDefault="003F4AD9">
            <w:pPr>
              <w:rPr>
                <w:rFonts w:ascii="Bell MT" w:hAnsi="Bell MT" w:cs="Arial"/>
              </w:rPr>
            </w:pPr>
            <w:r w:rsidRPr="00786C39">
              <w:rPr>
                <w:rFonts w:ascii="Bell MT" w:hAnsi="Bell MT" w:cs="Arial"/>
              </w:rPr>
              <w:t>psf-requests2.31.0</w:t>
            </w:r>
          </w:p>
        </w:tc>
        <w:tc>
          <w:tcPr>
            <w:tcW w:w="2340" w:type="dxa"/>
            <w:hideMark/>
          </w:tcPr>
          <w:p w14:paraId="7A93975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223E47"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570BB24D" w14:textId="77777777" w:rsidTr="001B6194">
        <w:trPr>
          <w:trHeight w:val="400"/>
        </w:trPr>
        <w:tc>
          <w:tcPr>
            <w:tcW w:w="3325" w:type="dxa"/>
            <w:noWrap/>
            <w:hideMark/>
          </w:tcPr>
          <w:p w14:paraId="2F3BC7BA" w14:textId="77777777" w:rsidR="003F4AD9" w:rsidRPr="00786C39" w:rsidRDefault="003F4AD9">
            <w:pPr>
              <w:rPr>
                <w:rFonts w:ascii="Bell MT" w:hAnsi="Bell MT" w:cs="Arial"/>
              </w:rPr>
            </w:pPr>
            <w:r w:rsidRPr="00786C39">
              <w:rPr>
                <w:rFonts w:ascii="Bell MT" w:hAnsi="Bell MT" w:cs="Arial"/>
              </w:rPr>
              <w:t>py3-jaraco.context5.3.0</w:t>
            </w:r>
          </w:p>
        </w:tc>
        <w:tc>
          <w:tcPr>
            <w:tcW w:w="2340" w:type="dxa"/>
            <w:hideMark/>
          </w:tcPr>
          <w:p w14:paraId="2369E7A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E8337B" w14:textId="77777777" w:rsidR="003F4AD9" w:rsidRPr="00786C39" w:rsidRDefault="003F4AD9">
            <w:pPr>
              <w:rPr>
                <w:rFonts w:ascii="Bell MT" w:hAnsi="Bell MT" w:cs="Arial"/>
              </w:rPr>
            </w:pPr>
            <w:r w:rsidRPr="00786C39">
              <w:rPr>
                <w:rFonts w:ascii="Bell MT" w:hAnsi="Bell MT" w:cs="Arial"/>
              </w:rPr>
              <w:t>https://github.com/jaraco/jaraco.context</w:t>
            </w:r>
          </w:p>
        </w:tc>
      </w:tr>
      <w:tr w:rsidR="00786C39" w:rsidRPr="00786C39" w14:paraId="1C326B10" w14:textId="77777777" w:rsidTr="001B6194">
        <w:trPr>
          <w:trHeight w:val="400"/>
        </w:trPr>
        <w:tc>
          <w:tcPr>
            <w:tcW w:w="3325" w:type="dxa"/>
            <w:noWrap/>
            <w:hideMark/>
          </w:tcPr>
          <w:p w14:paraId="76C40BC9" w14:textId="77777777" w:rsidR="003F4AD9" w:rsidRPr="00786C39" w:rsidRDefault="003F4AD9">
            <w:pPr>
              <w:rPr>
                <w:rFonts w:ascii="Bell MT" w:hAnsi="Bell MT" w:cs="Arial"/>
              </w:rPr>
            </w:pPr>
            <w:r w:rsidRPr="00786C39">
              <w:rPr>
                <w:rFonts w:ascii="Bell MT" w:hAnsi="Bell MT" w:cs="Arial"/>
              </w:rPr>
              <w:t>pybind112.10.4</w:t>
            </w:r>
          </w:p>
        </w:tc>
        <w:tc>
          <w:tcPr>
            <w:tcW w:w="2340" w:type="dxa"/>
            <w:hideMark/>
          </w:tcPr>
          <w:p w14:paraId="5A0519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B8CA37" w14:textId="77777777" w:rsidR="003F4AD9" w:rsidRPr="00786C39" w:rsidRDefault="003F4AD9">
            <w:pPr>
              <w:rPr>
                <w:rFonts w:ascii="Bell MT" w:hAnsi="Bell MT" w:cs="Arial"/>
              </w:rPr>
            </w:pPr>
            <w:r w:rsidRPr="00786C39">
              <w:rPr>
                <w:rFonts w:ascii="Bell MT" w:hAnsi="Bell MT" w:cs="Arial"/>
              </w:rPr>
              <w:t>https://github.com/pybind/pybind11</w:t>
            </w:r>
          </w:p>
        </w:tc>
      </w:tr>
      <w:tr w:rsidR="00786C39" w:rsidRPr="00786C39" w14:paraId="2E078574" w14:textId="77777777" w:rsidTr="001B6194">
        <w:trPr>
          <w:trHeight w:val="400"/>
        </w:trPr>
        <w:tc>
          <w:tcPr>
            <w:tcW w:w="3325" w:type="dxa"/>
            <w:noWrap/>
            <w:hideMark/>
          </w:tcPr>
          <w:p w14:paraId="5541F870" w14:textId="77777777" w:rsidR="003F4AD9" w:rsidRPr="00786C39" w:rsidRDefault="003F4AD9">
            <w:pPr>
              <w:rPr>
                <w:rFonts w:ascii="Bell MT" w:hAnsi="Bell MT" w:cs="Arial"/>
              </w:rPr>
            </w:pPr>
            <w:r w:rsidRPr="00786C39">
              <w:rPr>
                <w:rFonts w:ascii="Bell MT" w:hAnsi="Bell MT" w:cs="Arial"/>
              </w:rPr>
              <w:t>pydantic2.5.3</w:t>
            </w:r>
          </w:p>
        </w:tc>
        <w:tc>
          <w:tcPr>
            <w:tcW w:w="2340" w:type="dxa"/>
            <w:hideMark/>
          </w:tcPr>
          <w:p w14:paraId="5EE4C04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8B1F4C3"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4917BB52" w14:textId="77777777" w:rsidTr="001B6194">
        <w:trPr>
          <w:trHeight w:val="400"/>
        </w:trPr>
        <w:tc>
          <w:tcPr>
            <w:tcW w:w="3325" w:type="dxa"/>
            <w:noWrap/>
            <w:hideMark/>
          </w:tcPr>
          <w:p w14:paraId="719777D9" w14:textId="77777777" w:rsidR="003F4AD9" w:rsidRPr="00786C39" w:rsidRDefault="003F4AD9">
            <w:pPr>
              <w:rPr>
                <w:rFonts w:ascii="Bell MT" w:hAnsi="Bell MT" w:cs="Arial"/>
              </w:rPr>
            </w:pPr>
            <w:r w:rsidRPr="00786C39">
              <w:rPr>
                <w:rFonts w:ascii="Bell MT" w:hAnsi="Bell MT" w:cs="Arial"/>
              </w:rPr>
              <w:t>pydantic2.7.0</w:t>
            </w:r>
          </w:p>
        </w:tc>
        <w:tc>
          <w:tcPr>
            <w:tcW w:w="2340" w:type="dxa"/>
            <w:hideMark/>
          </w:tcPr>
          <w:p w14:paraId="5ADDAF5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9BE7C9"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711BB6AE" w14:textId="77777777" w:rsidTr="001B6194">
        <w:trPr>
          <w:trHeight w:val="400"/>
        </w:trPr>
        <w:tc>
          <w:tcPr>
            <w:tcW w:w="3325" w:type="dxa"/>
            <w:noWrap/>
            <w:hideMark/>
          </w:tcPr>
          <w:p w14:paraId="2E7A268F" w14:textId="77777777" w:rsidR="003F4AD9" w:rsidRPr="00786C39" w:rsidRDefault="003F4AD9">
            <w:pPr>
              <w:rPr>
                <w:rFonts w:ascii="Bell MT" w:hAnsi="Bell MT" w:cs="Arial"/>
              </w:rPr>
            </w:pPr>
            <w:r w:rsidRPr="00786C39">
              <w:rPr>
                <w:rFonts w:ascii="Bell MT" w:hAnsi="Bell MT" w:cs="Arial"/>
              </w:rPr>
              <w:t>pydanticv2.0</w:t>
            </w:r>
          </w:p>
        </w:tc>
        <w:tc>
          <w:tcPr>
            <w:tcW w:w="2340" w:type="dxa"/>
            <w:hideMark/>
          </w:tcPr>
          <w:p w14:paraId="1F2619C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3B71134"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BC37B0C" w14:textId="77777777" w:rsidTr="001B6194">
        <w:trPr>
          <w:trHeight w:val="400"/>
        </w:trPr>
        <w:tc>
          <w:tcPr>
            <w:tcW w:w="3325" w:type="dxa"/>
            <w:noWrap/>
            <w:hideMark/>
          </w:tcPr>
          <w:p w14:paraId="4F3C134B" w14:textId="77777777" w:rsidR="003F4AD9" w:rsidRPr="00786C39" w:rsidRDefault="003F4AD9">
            <w:pPr>
              <w:rPr>
                <w:rFonts w:ascii="Bell MT" w:hAnsi="Bell MT" w:cs="Arial"/>
              </w:rPr>
            </w:pPr>
            <w:r w:rsidRPr="00786C39">
              <w:rPr>
                <w:rFonts w:ascii="Bell MT" w:hAnsi="Bell MT" w:cs="Arial"/>
              </w:rPr>
              <w:t>pydanticv2.0.1</w:t>
            </w:r>
          </w:p>
        </w:tc>
        <w:tc>
          <w:tcPr>
            <w:tcW w:w="2340" w:type="dxa"/>
            <w:hideMark/>
          </w:tcPr>
          <w:p w14:paraId="4EBCF53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1932E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89A060A" w14:textId="77777777" w:rsidTr="001B6194">
        <w:trPr>
          <w:trHeight w:val="400"/>
        </w:trPr>
        <w:tc>
          <w:tcPr>
            <w:tcW w:w="3325" w:type="dxa"/>
            <w:noWrap/>
            <w:hideMark/>
          </w:tcPr>
          <w:p w14:paraId="75546A1A" w14:textId="77777777" w:rsidR="003F4AD9" w:rsidRPr="00786C39" w:rsidRDefault="003F4AD9">
            <w:pPr>
              <w:rPr>
                <w:rFonts w:ascii="Bell MT" w:hAnsi="Bell MT" w:cs="Arial"/>
              </w:rPr>
            </w:pPr>
            <w:r w:rsidRPr="00786C39">
              <w:rPr>
                <w:rFonts w:ascii="Bell MT" w:hAnsi="Bell MT" w:cs="Arial"/>
              </w:rPr>
              <w:t>pydanticv2.0.3</w:t>
            </w:r>
          </w:p>
        </w:tc>
        <w:tc>
          <w:tcPr>
            <w:tcW w:w="2340" w:type="dxa"/>
            <w:hideMark/>
          </w:tcPr>
          <w:p w14:paraId="427753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BC807C"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B21A00A" w14:textId="77777777" w:rsidTr="001B6194">
        <w:trPr>
          <w:trHeight w:val="400"/>
        </w:trPr>
        <w:tc>
          <w:tcPr>
            <w:tcW w:w="3325" w:type="dxa"/>
            <w:noWrap/>
            <w:hideMark/>
          </w:tcPr>
          <w:p w14:paraId="07E6842E" w14:textId="77777777" w:rsidR="003F4AD9" w:rsidRPr="00786C39" w:rsidRDefault="003F4AD9">
            <w:pPr>
              <w:rPr>
                <w:rFonts w:ascii="Bell MT" w:hAnsi="Bell MT" w:cs="Arial"/>
              </w:rPr>
            </w:pPr>
            <w:r w:rsidRPr="00786C39">
              <w:rPr>
                <w:rFonts w:ascii="Bell MT" w:hAnsi="Bell MT" w:cs="Arial"/>
              </w:rPr>
              <w:t>pydanticv2.0b3</w:t>
            </w:r>
          </w:p>
        </w:tc>
        <w:tc>
          <w:tcPr>
            <w:tcW w:w="2340" w:type="dxa"/>
            <w:hideMark/>
          </w:tcPr>
          <w:p w14:paraId="316984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8060CB0"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A75E8B7" w14:textId="77777777" w:rsidTr="001B6194">
        <w:trPr>
          <w:trHeight w:val="400"/>
        </w:trPr>
        <w:tc>
          <w:tcPr>
            <w:tcW w:w="3325" w:type="dxa"/>
            <w:noWrap/>
            <w:hideMark/>
          </w:tcPr>
          <w:p w14:paraId="34059340" w14:textId="77777777" w:rsidR="003F4AD9" w:rsidRPr="00786C39" w:rsidRDefault="003F4AD9">
            <w:pPr>
              <w:rPr>
                <w:rFonts w:ascii="Bell MT" w:hAnsi="Bell MT" w:cs="Arial"/>
              </w:rPr>
            </w:pPr>
            <w:r w:rsidRPr="00786C39">
              <w:rPr>
                <w:rFonts w:ascii="Bell MT" w:hAnsi="Bell MT" w:cs="Arial"/>
              </w:rPr>
              <w:t>pydanticv2.2.0</w:t>
            </w:r>
          </w:p>
        </w:tc>
        <w:tc>
          <w:tcPr>
            <w:tcW w:w="2340" w:type="dxa"/>
            <w:hideMark/>
          </w:tcPr>
          <w:p w14:paraId="54EEBC2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B48C44"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975989F" w14:textId="77777777" w:rsidTr="001B6194">
        <w:trPr>
          <w:trHeight w:val="400"/>
        </w:trPr>
        <w:tc>
          <w:tcPr>
            <w:tcW w:w="3325" w:type="dxa"/>
            <w:noWrap/>
            <w:hideMark/>
          </w:tcPr>
          <w:p w14:paraId="786D906A" w14:textId="77777777" w:rsidR="003F4AD9" w:rsidRPr="00786C39" w:rsidRDefault="003F4AD9">
            <w:pPr>
              <w:rPr>
                <w:rFonts w:ascii="Bell MT" w:hAnsi="Bell MT" w:cs="Arial"/>
              </w:rPr>
            </w:pPr>
            <w:r w:rsidRPr="00786C39">
              <w:rPr>
                <w:rFonts w:ascii="Bell MT" w:hAnsi="Bell MT" w:cs="Arial"/>
              </w:rPr>
              <w:t>pydanticv2.2.1</w:t>
            </w:r>
          </w:p>
        </w:tc>
        <w:tc>
          <w:tcPr>
            <w:tcW w:w="2340" w:type="dxa"/>
            <w:hideMark/>
          </w:tcPr>
          <w:p w14:paraId="1E4A2DD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ECD6A59"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B5B97CB" w14:textId="77777777" w:rsidTr="001B6194">
        <w:trPr>
          <w:trHeight w:val="400"/>
        </w:trPr>
        <w:tc>
          <w:tcPr>
            <w:tcW w:w="3325" w:type="dxa"/>
            <w:noWrap/>
            <w:hideMark/>
          </w:tcPr>
          <w:p w14:paraId="3F6CDFC2" w14:textId="77777777" w:rsidR="003F4AD9" w:rsidRPr="00786C39" w:rsidRDefault="003F4AD9">
            <w:pPr>
              <w:rPr>
                <w:rFonts w:ascii="Bell MT" w:hAnsi="Bell MT" w:cs="Arial"/>
              </w:rPr>
            </w:pPr>
            <w:r w:rsidRPr="00786C39">
              <w:rPr>
                <w:rFonts w:ascii="Bell MT" w:hAnsi="Bell MT" w:cs="Arial"/>
              </w:rPr>
              <w:t>pydanticv2.4.0</w:t>
            </w:r>
          </w:p>
        </w:tc>
        <w:tc>
          <w:tcPr>
            <w:tcW w:w="2340" w:type="dxa"/>
            <w:hideMark/>
          </w:tcPr>
          <w:p w14:paraId="4ED0E0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494151"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0F2D909" w14:textId="77777777" w:rsidTr="001B6194">
        <w:trPr>
          <w:trHeight w:val="400"/>
        </w:trPr>
        <w:tc>
          <w:tcPr>
            <w:tcW w:w="3325" w:type="dxa"/>
            <w:noWrap/>
            <w:hideMark/>
          </w:tcPr>
          <w:p w14:paraId="23DB18A5" w14:textId="77777777" w:rsidR="003F4AD9" w:rsidRPr="00786C39" w:rsidRDefault="003F4AD9">
            <w:pPr>
              <w:rPr>
                <w:rFonts w:ascii="Bell MT" w:hAnsi="Bell MT" w:cs="Arial"/>
              </w:rPr>
            </w:pPr>
            <w:r w:rsidRPr="00786C39">
              <w:rPr>
                <w:rFonts w:ascii="Bell MT" w:hAnsi="Bell MT" w:cs="Arial"/>
              </w:rPr>
              <w:t>pydanticv2.4.1</w:t>
            </w:r>
          </w:p>
        </w:tc>
        <w:tc>
          <w:tcPr>
            <w:tcW w:w="2340" w:type="dxa"/>
            <w:hideMark/>
          </w:tcPr>
          <w:p w14:paraId="274D39E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B2083C"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267A89DD" w14:textId="77777777" w:rsidTr="001B6194">
        <w:trPr>
          <w:trHeight w:val="400"/>
        </w:trPr>
        <w:tc>
          <w:tcPr>
            <w:tcW w:w="3325" w:type="dxa"/>
            <w:noWrap/>
            <w:hideMark/>
          </w:tcPr>
          <w:p w14:paraId="3F7D160C" w14:textId="77777777" w:rsidR="003F4AD9" w:rsidRPr="00786C39" w:rsidRDefault="003F4AD9">
            <w:pPr>
              <w:rPr>
                <w:rFonts w:ascii="Bell MT" w:hAnsi="Bell MT" w:cs="Arial"/>
              </w:rPr>
            </w:pPr>
            <w:r w:rsidRPr="00786C39">
              <w:rPr>
                <w:rFonts w:ascii="Bell MT" w:hAnsi="Bell MT" w:cs="Arial"/>
              </w:rPr>
              <w:t>pydanticv2.4.2</w:t>
            </w:r>
          </w:p>
        </w:tc>
        <w:tc>
          <w:tcPr>
            <w:tcW w:w="2340" w:type="dxa"/>
            <w:hideMark/>
          </w:tcPr>
          <w:p w14:paraId="3CC393C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098686"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38161F67" w14:textId="77777777" w:rsidTr="001B6194">
        <w:trPr>
          <w:trHeight w:val="400"/>
        </w:trPr>
        <w:tc>
          <w:tcPr>
            <w:tcW w:w="3325" w:type="dxa"/>
            <w:noWrap/>
            <w:hideMark/>
          </w:tcPr>
          <w:p w14:paraId="4607AC31" w14:textId="77777777" w:rsidR="003F4AD9" w:rsidRPr="00786C39" w:rsidRDefault="003F4AD9">
            <w:pPr>
              <w:rPr>
                <w:rFonts w:ascii="Bell MT" w:hAnsi="Bell MT" w:cs="Arial"/>
              </w:rPr>
            </w:pPr>
            <w:r w:rsidRPr="00786C39">
              <w:rPr>
                <w:rFonts w:ascii="Bell MT" w:hAnsi="Bell MT" w:cs="Arial"/>
              </w:rPr>
              <w:t>pydanticv2.5.0</w:t>
            </w:r>
          </w:p>
        </w:tc>
        <w:tc>
          <w:tcPr>
            <w:tcW w:w="2340" w:type="dxa"/>
            <w:hideMark/>
          </w:tcPr>
          <w:p w14:paraId="2F65A38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3F2FB5"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818E868" w14:textId="77777777" w:rsidTr="001B6194">
        <w:trPr>
          <w:trHeight w:val="400"/>
        </w:trPr>
        <w:tc>
          <w:tcPr>
            <w:tcW w:w="3325" w:type="dxa"/>
            <w:noWrap/>
            <w:hideMark/>
          </w:tcPr>
          <w:p w14:paraId="43BF746E" w14:textId="77777777" w:rsidR="003F4AD9" w:rsidRPr="00786C39" w:rsidRDefault="003F4AD9">
            <w:pPr>
              <w:rPr>
                <w:rFonts w:ascii="Bell MT" w:hAnsi="Bell MT" w:cs="Arial"/>
              </w:rPr>
            </w:pPr>
            <w:r w:rsidRPr="00786C39">
              <w:rPr>
                <w:rFonts w:ascii="Bell MT" w:hAnsi="Bell MT" w:cs="Arial"/>
              </w:rPr>
              <w:t>pydanticv2.5.0b1</w:t>
            </w:r>
          </w:p>
        </w:tc>
        <w:tc>
          <w:tcPr>
            <w:tcW w:w="2340" w:type="dxa"/>
            <w:hideMark/>
          </w:tcPr>
          <w:p w14:paraId="22E27AC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8CDD76"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A763F45" w14:textId="77777777" w:rsidTr="001B6194">
        <w:trPr>
          <w:trHeight w:val="400"/>
        </w:trPr>
        <w:tc>
          <w:tcPr>
            <w:tcW w:w="3325" w:type="dxa"/>
            <w:noWrap/>
            <w:hideMark/>
          </w:tcPr>
          <w:p w14:paraId="1E98D73E" w14:textId="77777777" w:rsidR="003F4AD9" w:rsidRPr="00786C39" w:rsidRDefault="003F4AD9">
            <w:pPr>
              <w:rPr>
                <w:rFonts w:ascii="Bell MT" w:hAnsi="Bell MT" w:cs="Arial"/>
              </w:rPr>
            </w:pPr>
            <w:r w:rsidRPr="00786C39">
              <w:rPr>
                <w:rFonts w:ascii="Bell MT" w:hAnsi="Bell MT" w:cs="Arial"/>
              </w:rPr>
              <w:t>pydanticv2.6.0b1</w:t>
            </w:r>
          </w:p>
        </w:tc>
        <w:tc>
          <w:tcPr>
            <w:tcW w:w="2340" w:type="dxa"/>
            <w:hideMark/>
          </w:tcPr>
          <w:p w14:paraId="688629D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00A992"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457664B" w14:textId="77777777" w:rsidTr="001B6194">
        <w:trPr>
          <w:trHeight w:val="400"/>
        </w:trPr>
        <w:tc>
          <w:tcPr>
            <w:tcW w:w="3325" w:type="dxa"/>
            <w:noWrap/>
            <w:hideMark/>
          </w:tcPr>
          <w:p w14:paraId="25663660" w14:textId="77777777" w:rsidR="003F4AD9" w:rsidRPr="00786C39" w:rsidRDefault="003F4AD9">
            <w:pPr>
              <w:rPr>
                <w:rFonts w:ascii="Bell MT" w:hAnsi="Bell MT" w:cs="Arial"/>
              </w:rPr>
            </w:pPr>
            <w:r w:rsidRPr="00786C39">
              <w:rPr>
                <w:rFonts w:ascii="Bell MT" w:hAnsi="Bell MT" w:cs="Arial"/>
              </w:rPr>
              <w:t>pydanticv2.6.2</w:t>
            </w:r>
          </w:p>
        </w:tc>
        <w:tc>
          <w:tcPr>
            <w:tcW w:w="2340" w:type="dxa"/>
            <w:hideMark/>
          </w:tcPr>
          <w:p w14:paraId="5D40C18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4D9B9C"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2B3E038" w14:textId="77777777" w:rsidTr="001B6194">
        <w:trPr>
          <w:trHeight w:val="400"/>
        </w:trPr>
        <w:tc>
          <w:tcPr>
            <w:tcW w:w="3325" w:type="dxa"/>
            <w:noWrap/>
            <w:hideMark/>
          </w:tcPr>
          <w:p w14:paraId="57FC350B" w14:textId="77777777" w:rsidR="003F4AD9" w:rsidRPr="00786C39" w:rsidRDefault="003F4AD9">
            <w:pPr>
              <w:rPr>
                <w:rFonts w:ascii="Bell MT" w:hAnsi="Bell MT" w:cs="Arial"/>
              </w:rPr>
            </w:pPr>
            <w:r w:rsidRPr="00786C39">
              <w:rPr>
                <w:rFonts w:ascii="Bell MT" w:hAnsi="Bell MT" w:cs="Arial"/>
              </w:rPr>
              <w:t>pydanticv2.6.4</w:t>
            </w:r>
          </w:p>
        </w:tc>
        <w:tc>
          <w:tcPr>
            <w:tcW w:w="2340" w:type="dxa"/>
            <w:hideMark/>
          </w:tcPr>
          <w:p w14:paraId="018BD31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2F03DB"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5507242" w14:textId="77777777" w:rsidTr="001B6194">
        <w:trPr>
          <w:trHeight w:val="400"/>
        </w:trPr>
        <w:tc>
          <w:tcPr>
            <w:tcW w:w="3325" w:type="dxa"/>
            <w:noWrap/>
            <w:hideMark/>
          </w:tcPr>
          <w:p w14:paraId="29ADACDF" w14:textId="77777777" w:rsidR="003F4AD9" w:rsidRPr="00786C39" w:rsidRDefault="003F4AD9">
            <w:pPr>
              <w:rPr>
                <w:rFonts w:ascii="Bell MT" w:hAnsi="Bell MT" w:cs="Arial"/>
              </w:rPr>
            </w:pPr>
            <w:r w:rsidRPr="00786C39">
              <w:rPr>
                <w:rFonts w:ascii="Bell MT" w:hAnsi="Bell MT" w:cs="Arial"/>
              </w:rPr>
              <w:t>pydanticv2.7.0b1</w:t>
            </w:r>
          </w:p>
        </w:tc>
        <w:tc>
          <w:tcPr>
            <w:tcW w:w="2340" w:type="dxa"/>
            <w:hideMark/>
          </w:tcPr>
          <w:p w14:paraId="06CDA96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E88559"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F7F0D30" w14:textId="77777777" w:rsidTr="001B6194">
        <w:trPr>
          <w:trHeight w:val="400"/>
        </w:trPr>
        <w:tc>
          <w:tcPr>
            <w:tcW w:w="3325" w:type="dxa"/>
            <w:noWrap/>
            <w:hideMark/>
          </w:tcPr>
          <w:p w14:paraId="5A3C4064" w14:textId="77777777" w:rsidR="003F4AD9" w:rsidRPr="00786C39" w:rsidRDefault="003F4AD9">
            <w:pPr>
              <w:rPr>
                <w:rFonts w:ascii="Bell MT" w:hAnsi="Bell MT" w:cs="Arial"/>
              </w:rPr>
            </w:pPr>
            <w:r w:rsidRPr="00786C39">
              <w:rPr>
                <w:rFonts w:ascii="Bell MT" w:hAnsi="Bell MT" w:cs="Arial"/>
              </w:rPr>
              <w:t>pydantic-core2.14.6</w:t>
            </w:r>
          </w:p>
        </w:tc>
        <w:tc>
          <w:tcPr>
            <w:tcW w:w="2340" w:type="dxa"/>
            <w:hideMark/>
          </w:tcPr>
          <w:p w14:paraId="547F242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C9BC91C" w14:textId="77777777" w:rsidR="003F4AD9" w:rsidRPr="00786C39" w:rsidRDefault="003F4AD9">
            <w:pPr>
              <w:rPr>
                <w:rFonts w:ascii="Bell MT" w:hAnsi="Bell MT" w:cs="Arial"/>
              </w:rPr>
            </w:pPr>
            <w:r w:rsidRPr="00786C39">
              <w:rPr>
                <w:rFonts w:ascii="Bell MT" w:hAnsi="Bell MT" w:cs="Arial"/>
              </w:rPr>
              <w:t>https://github.com/pydantic/pydantic-core</w:t>
            </w:r>
          </w:p>
        </w:tc>
      </w:tr>
      <w:tr w:rsidR="00786C39" w:rsidRPr="00786C39" w14:paraId="4D07C92A" w14:textId="77777777" w:rsidTr="001B6194">
        <w:trPr>
          <w:trHeight w:val="400"/>
        </w:trPr>
        <w:tc>
          <w:tcPr>
            <w:tcW w:w="3325" w:type="dxa"/>
            <w:noWrap/>
            <w:hideMark/>
          </w:tcPr>
          <w:p w14:paraId="7829D85B" w14:textId="77777777" w:rsidR="003F4AD9" w:rsidRPr="00786C39" w:rsidRDefault="003F4AD9">
            <w:pPr>
              <w:rPr>
                <w:rFonts w:ascii="Bell MT" w:hAnsi="Bell MT" w:cs="Arial"/>
              </w:rPr>
            </w:pPr>
            <w:r w:rsidRPr="00786C39">
              <w:rPr>
                <w:rFonts w:ascii="Bell MT" w:hAnsi="Bell MT" w:cs="Arial"/>
              </w:rPr>
              <w:t>PyMongo3.11.0rc0</w:t>
            </w:r>
          </w:p>
        </w:tc>
        <w:tc>
          <w:tcPr>
            <w:tcW w:w="2340" w:type="dxa"/>
            <w:hideMark/>
          </w:tcPr>
          <w:p w14:paraId="785E06E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3ACE4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9F4120C" w14:textId="77777777" w:rsidTr="001B6194">
        <w:trPr>
          <w:trHeight w:val="400"/>
        </w:trPr>
        <w:tc>
          <w:tcPr>
            <w:tcW w:w="3325" w:type="dxa"/>
            <w:noWrap/>
            <w:hideMark/>
          </w:tcPr>
          <w:p w14:paraId="3EBD2E85" w14:textId="77777777" w:rsidR="003F4AD9" w:rsidRPr="00786C39" w:rsidRDefault="003F4AD9">
            <w:pPr>
              <w:rPr>
                <w:rFonts w:ascii="Bell MT" w:hAnsi="Bell MT" w:cs="Arial"/>
              </w:rPr>
            </w:pPr>
            <w:r w:rsidRPr="00786C39">
              <w:rPr>
                <w:rFonts w:ascii="Bell MT" w:hAnsi="Bell MT" w:cs="Arial"/>
              </w:rPr>
              <w:t>PyMongo3.12.1</w:t>
            </w:r>
          </w:p>
        </w:tc>
        <w:tc>
          <w:tcPr>
            <w:tcW w:w="2340" w:type="dxa"/>
            <w:hideMark/>
          </w:tcPr>
          <w:p w14:paraId="7AAE6B1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50770E"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61C06B5" w14:textId="77777777" w:rsidTr="001B6194">
        <w:trPr>
          <w:trHeight w:val="400"/>
        </w:trPr>
        <w:tc>
          <w:tcPr>
            <w:tcW w:w="3325" w:type="dxa"/>
            <w:noWrap/>
            <w:hideMark/>
          </w:tcPr>
          <w:p w14:paraId="23655EE1" w14:textId="77777777" w:rsidR="003F4AD9" w:rsidRPr="00786C39" w:rsidRDefault="003F4AD9">
            <w:pPr>
              <w:rPr>
                <w:rFonts w:ascii="Bell MT" w:hAnsi="Bell MT" w:cs="Arial"/>
              </w:rPr>
            </w:pPr>
            <w:r w:rsidRPr="00786C39">
              <w:rPr>
                <w:rFonts w:ascii="Bell MT" w:hAnsi="Bell MT" w:cs="Arial"/>
              </w:rPr>
              <w:t>PyMongo3.2rc0</w:t>
            </w:r>
          </w:p>
        </w:tc>
        <w:tc>
          <w:tcPr>
            <w:tcW w:w="2340" w:type="dxa"/>
            <w:hideMark/>
          </w:tcPr>
          <w:p w14:paraId="02F5B5C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4B7D8B"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5570603D" w14:textId="77777777" w:rsidTr="001B6194">
        <w:trPr>
          <w:trHeight w:val="400"/>
        </w:trPr>
        <w:tc>
          <w:tcPr>
            <w:tcW w:w="3325" w:type="dxa"/>
            <w:noWrap/>
            <w:hideMark/>
          </w:tcPr>
          <w:p w14:paraId="4C3A03A0" w14:textId="77777777" w:rsidR="003F4AD9" w:rsidRPr="00786C39" w:rsidRDefault="003F4AD9">
            <w:pPr>
              <w:rPr>
                <w:rFonts w:ascii="Bell MT" w:hAnsi="Bell MT" w:cs="Arial"/>
              </w:rPr>
            </w:pPr>
            <w:r w:rsidRPr="00786C39">
              <w:rPr>
                <w:rFonts w:ascii="Bell MT" w:hAnsi="Bell MT" w:cs="Arial"/>
              </w:rPr>
              <w:t>PyMongo3.6.0</w:t>
            </w:r>
          </w:p>
        </w:tc>
        <w:tc>
          <w:tcPr>
            <w:tcW w:w="2340" w:type="dxa"/>
            <w:hideMark/>
          </w:tcPr>
          <w:p w14:paraId="68AA01F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1A4FB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38919C8" w14:textId="77777777" w:rsidTr="001B6194">
        <w:trPr>
          <w:trHeight w:val="400"/>
        </w:trPr>
        <w:tc>
          <w:tcPr>
            <w:tcW w:w="3325" w:type="dxa"/>
            <w:noWrap/>
            <w:hideMark/>
          </w:tcPr>
          <w:p w14:paraId="5328F8AC" w14:textId="77777777" w:rsidR="003F4AD9" w:rsidRPr="00786C39" w:rsidRDefault="003F4AD9">
            <w:pPr>
              <w:rPr>
                <w:rFonts w:ascii="Bell MT" w:hAnsi="Bell MT" w:cs="Arial"/>
              </w:rPr>
            </w:pPr>
            <w:r w:rsidRPr="00786C39">
              <w:rPr>
                <w:rFonts w:ascii="Bell MT" w:hAnsi="Bell MT" w:cs="Arial"/>
              </w:rPr>
              <w:t>PyMongo3.9.0b0</w:t>
            </w:r>
          </w:p>
        </w:tc>
        <w:tc>
          <w:tcPr>
            <w:tcW w:w="2340" w:type="dxa"/>
            <w:hideMark/>
          </w:tcPr>
          <w:p w14:paraId="65D8C9A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BC1BF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8E225DF" w14:textId="77777777" w:rsidTr="001B6194">
        <w:trPr>
          <w:trHeight w:val="400"/>
        </w:trPr>
        <w:tc>
          <w:tcPr>
            <w:tcW w:w="3325" w:type="dxa"/>
            <w:noWrap/>
            <w:hideMark/>
          </w:tcPr>
          <w:p w14:paraId="6DAF0C0F" w14:textId="77777777" w:rsidR="003F4AD9" w:rsidRPr="00786C39" w:rsidRDefault="003F4AD9">
            <w:pPr>
              <w:rPr>
                <w:rFonts w:ascii="Bell MT" w:hAnsi="Bell MT" w:cs="Arial"/>
              </w:rPr>
            </w:pPr>
            <w:r w:rsidRPr="00786C39">
              <w:rPr>
                <w:rFonts w:ascii="Bell MT" w:hAnsi="Bell MT" w:cs="Arial"/>
              </w:rPr>
              <w:t>PyMongo4.0.2</w:t>
            </w:r>
          </w:p>
        </w:tc>
        <w:tc>
          <w:tcPr>
            <w:tcW w:w="2340" w:type="dxa"/>
            <w:hideMark/>
          </w:tcPr>
          <w:p w14:paraId="6F6E85C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0ECD2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C832901" w14:textId="77777777" w:rsidTr="001B6194">
        <w:trPr>
          <w:trHeight w:val="400"/>
        </w:trPr>
        <w:tc>
          <w:tcPr>
            <w:tcW w:w="3325" w:type="dxa"/>
            <w:noWrap/>
            <w:hideMark/>
          </w:tcPr>
          <w:p w14:paraId="36D38C7E" w14:textId="77777777" w:rsidR="003F4AD9" w:rsidRPr="00786C39" w:rsidRDefault="003F4AD9">
            <w:pPr>
              <w:rPr>
                <w:rFonts w:ascii="Bell MT" w:hAnsi="Bell MT" w:cs="Arial"/>
              </w:rPr>
            </w:pPr>
            <w:r w:rsidRPr="00786C39">
              <w:rPr>
                <w:rFonts w:ascii="Bell MT" w:hAnsi="Bell MT" w:cs="Arial"/>
              </w:rPr>
              <w:t>PyMongo4.1.0</w:t>
            </w:r>
          </w:p>
        </w:tc>
        <w:tc>
          <w:tcPr>
            <w:tcW w:w="2340" w:type="dxa"/>
            <w:hideMark/>
          </w:tcPr>
          <w:p w14:paraId="6CC1854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21F36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240581B" w14:textId="77777777" w:rsidTr="001B6194">
        <w:trPr>
          <w:trHeight w:val="400"/>
        </w:trPr>
        <w:tc>
          <w:tcPr>
            <w:tcW w:w="3325" w:type="dxa"/>
            <w:noWrap/>
            <w:hideMark/>
          </w:tcPr>
          <w:p w14:paraId="5EC8F7DC" w14:textId="77777777" w:rsidR="003F4AD9" w:rsidRPr="00786C39" w:rsidRDefault="003F4AD9">
            <w:pPr>
              <w:rPr>
                <w:rFonts w:ascii="Bell MT" w:hAnsi="Bell MT" w:cs="Arial"/>
              </w:rPr>
            </w:pPr>
            <w:r w:rsidRPr="00786C39">
              <w:rPr>
                <w:rFonts w:ascii="Bell MT" w:hAnsi="Bell MT" w:cs="Arial"/>
              </w:rPr>
              <w:t>PyMongo4.1.1</w:t>
            </w:r>
          </w:p>
        </w:tc>
        <w:tc>
          <w:tcPr>
            <w:tcW w:w="2340" w:type="dxa"/>
            <w:hideMark/>
          </w:tcPr>
          <w:p w14:paraId="5ED98D5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10E57A"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F653887" w14:textId="77777777" w:rsidTr="001B6194">
        <w:trPr>
          <w:trHeight w:val="400"/>
        </w:trPr>
        <w:tc>
          <w:tcPr>
            <w:tcW w:w="3325" w:type="dxa"/>
            <w:noWrap/>
            <w:hideMark/>
          </w:tcPr>
          <w:p w14:paraId="6980D507" w14:textId="77777777" w:rsidR="003F4AD9" w:rsidRPr="00786C39" w:rsidRDefault="003F4AD9">
            <w:pPr>
              <w:rPr>
                <w:rFonts w:ascii="Bell MT" w:hAnsi="Bell MT" w:cs="Arial"/>
              </w:rPr>
            </w:pPr>
            <w:r w:rsidRPr="00786C39">
              <w:rPr>
                <w:rFonts w:ascii="Bell MT" w:hAnsi="Bell MT" w:cs="Arial"/>
              </w:rPr>
              <w:t>PyMongo4.2.0</w:t>
            </w:r>
          </w:p>
        </w:tc>
        <w:tc>
          <w:tcPr>
            <w:tcW w:w="2340" w:type="dxa"/>
            <w:hideMark/>
          </w:tcPr>
          <w:p w14:paraId="0E7969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2DE90C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6DDE803" w14:textId="77777777" w:rsidTr="001B6194">
        <w:trPr>
          <w:trHeight w:val="400"/>
        </w:trPr>
        <w:tc>
          <w:tcPr>
            <w:tcW w:w="3325" w:type="dxa"/>
            <w:noWrap/>
            <w:hideMark/>
          </w:tcPr>
          <w:p w14:paraId="39364DCA" w14:textId="77777777" w:rsidR="003F4AD9" w:rsidRPr="00786C39" w:rsidRDefault="003F4AD9">
            <w:pPr>
              <w:rPr>
                <w:rFonts w:ascii="Bell MT" w:hAnsi="Bell MT" w:cs="Arial"/>
              </w:rPr>
            </w:pPr>
            <w:r w:rsidRPr="00786C39">
              <w:rPr>
                <w:rFonts w:ascii="Bell MT" w:hAnsi="Bell MT" w:cs="Arial"/>
              </w:rPr>
              <w:t>PyMongo4.2.0b0</w:t>
            </w:r>
          </w:p>
        </w:tc>
        <w:tc>
          <w:tcPr>
            <w:tcW w:w="2340" w:type="dxa"/>
            <w:hideMark/>
          </w:tcPr>
          <w:p w14:paraId="7353017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6B3BB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5660961" w14:textId="77777777" w:rsidTr="001B6194">
        <w:trPr>
          <w:trHeight w:val="400"/>
        </w:trPr>
        <w:tc>
          <w:tcPr>
            <w:tcW w:w="3325" w:type="dxa"/>
            <w:noWrap/>
            <w:hideMark/>
          </w:tcPr>
          <w:p w14:paraId="3A1ABED1" w14:textId="77777777" w:rsidR="003F4AD9" w:rsidRPr="00786C39" w:rsidRDefault="003F4AD9">
            <w:pPr>
              <w:rPr>
                <w:rFonts w:ascii="Bell MT" w:hAnsi="Bell MT" w:cs="Arial"/>
              </w:rPr>
            </w:pPr>
            <w:r w:rsidRPr="00786C39">
              <w:rPr>
                <w:rFonts w:ascii="Bell MT" w:hAnsi="Bell MT" w:cs="Arial"/>
              </w:rPr>
              <w:t>PyMongo4.3.0</w:t>
            </w:r>
          </w:p>
        </w:tc>
        <w:tc>
          <w:tcPr>
            <w:tcW w:w="2340" w:type="dxa"/>
            <w:hideMark/>
          </w:tcPr>
          <w:p w14:paraId="2F1717F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002A5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477EF67" w14:textId="77777777" w:rsidTr="001B6194">
        <w:trPr>
          <w:trHeight w:val="400"/>
        </w:trPr>
        <w:tc>
          <w:tcPr>
            <w:tcW w:w="3325" w:type="dxa"/>
            <w:noWrap/>
            <w:hideMark/>
          </w:tcPr>
          <w:p w14:paraId="26828EAE" w14:textId="77777777" w:rsidR="003F4AD9" w:rsidRPr="00786C39" w:rsidRDefault="003F4AD9">
            <w:pPr>
              <w:rPr>
                <w:rFonts w:ascii="Bell MT" w:hAnsi="Bell MT" w:cs="Arial"/>
              </w:rPr>
            </w:pPr>
            <w:r w:rsidRPr="00786C39">
              <w:rPr>
                <w:rFonts w:ascii="Bell MT" w:hAnsi="Bell MT" w:cs="Arial"/>
              </w:rPr>
              <w:t>PyMongo4.4.0</w:t>
            </w:r>
          </w:p>
        </w:tc>
        <w:tc>
          <w:tcPr>
            <w:tcW w:w="2340" w:type="dxa"/>
            <w:hideMark/>
          </w:tcPr>
          <w:p w14:paraId="79A864C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2F0FA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A05D4DA" w14:textId="77777777" w:rsidTr="001B6194">
        <w:trPr>
          <w:trHeight w:val="400"/>
        </w:trPr>
        <w:tc>
          <w:tcPr>
            <w:tcW w:w="3325" w:type="dxa"/>
            <w:noWrap/>
            <w:hideMark/>
          </w:tcPr>
          <w:p w14:paraId="482820AD" w14:textId="77777777" w:rsidR="003F4AD9" w:rsidRPr="00786C39" w:rsidRDefault="003F4AD9">
            <w:pPr>
              <w:rPr>
                <w:rFonts w:ascii="Bell MT" w:hAnsi="Bell MT" w:cs="Arial"/>
              </w:rPr>
            </w:pPr>
            <w:r w:rsidRPr="00786C39">
              <w:rPr>
                <w:rFonts w:ascii="Bell MT" w:hAnsi="Bell MT" w:cs="Arial"/>
              </w:rPr>
              <w:t>PyMongo4.5.0</w:t>
            </w:r>
          </w:p>
        </w:tc>
        <w:tc>
          <w:tcPr>
            <w:tcW w:w="2340" w:type="dxa"/>
            <w:hideMark/>
          </w:tcPr>
          <w:p w14:paraId="467A7A0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A7DE3E"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258FB749" w14:textId="77777777" w:rsidTr="001B6194">
        <w:trPr>
          <w:trHeight w:val="400"/>
        </w:trPr>
        <w:tc>
          <w:tcPr>
            <w:tcW w:w="3325" w:type="dxa"/>
            <w:noWrap/>
            <w:hideMark/>
          </w:tcPr>
          <w:p w14:paraId="0CC3915B" w14:textId="77777777" w:rsidR="003F4AD9" w:rsidRPr="00786C39" w:rsidRDefault="003F4AD9">
            <w:pPr>
              <w:rPr>
                <w:rFonts w:ascii="Bell MT" w:hAnsi="Bell MT" w:cs="Arial"/>
              </w:rPr>
            </w:pPr>
            <w:r w:rsidRPr="00786C39">
              <w:rPr>
                <w:rFonts w:ascii="Bell MT" w:hAnsi="Bell MT" w:cs="Arial"/>
              </w:rPr>
              <w:t>PyMongo4.6.0</w:t>
            </w:r>
          </w:p>
        </w:tc>
        <w:tc>
          <w:tcPr>
            <w:tcW w:w="2340" w:type="dxa"/>
            <w:hideMark/>
          </w:tcPr>
          <w:p w14:paraId="45AC019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2C5B3C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1DC7CD0" w14:textId="77777777" w:rsidTr="001B6194">
        <w:trPr>
          <w:trHeight w:val="400"/>
        </w:trPr>
        <w:tc>
          <w:tcPr>
            <w:tcW w:w="3325" w:type="dxa"/>
            <w:noWrap/>
            <w:hideMark/>
          </w:tcPr>
          <w:p w14:paraId="15773015" w14:textId="77777777" w:rsidR="003F4AD9" w:rsidRPr="00786C39" w:rsidRDefault="003F4AD9">
            <w:pPr>
              <w:rPr>
                <w:rFonts w:ascii="Bell MT" w:hAnsi="Bell MT" w:cs="Arial"/>
              </w:rPr>
            </w:pPr>
            <w:r w:rsidRPr="00786C39">
              <w:rPr>
                <w:rFonts w:ascii="Bell MT" w:hAnsi="Bell MT" w:cs="Arial"/>
              </w:rPr>
              <w:t>PyMongo4.7.0</w:t>
            </w:r>
          </w:p>
        </w:tc>
        <w:tc>
          <w:tcPr>
            <w:tcW w:w="2340" w:type="dxa"/>
            <w:hideMark/>
          </w:tcPr>
          <w:p w14:paraId="187C50D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35752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FBC6BCC" w14:textId="77777777" w:rsidTr="001B6194">
        <w:trPr>
          <w:trHeight w:val="400"/>
        </w:trPr>
        <w:tc>
          <w:tcPr>
            <w:tcW w:w="3325" w:type="dxa"/>
            <w:noWrap/>
            <w:hideMark/>
          </w:tcPr>
          <w:p w14:paraId="42AD0603" w14:textId="77777777" w:rsidR="003F4AD9" w:rsidRPr="00786C39" w:rsidRDefault="003F4AD9">
            <w:pPr>
              <w:rPr>
                <w:rFonts w:ascii="Bell MT" w:hAnsi="Bell MT" w:cs="Arial"/>
              </w:rPr>
            </w:pPr>
            <w:r w:rsidRPr="00786C39">
              <w:rPr>
                <w:rFonts w:ascii="Bell MT" w:hAnsi="Bell MT" w:cs="Arial"/>
              </w:rPr>
              <w:t>PyMongo4.7.1</w:t>
            </w:r>
          </w:p>
        </w:tc>
        <w:tc>
          <w:tcPr>
            <w:tcW w:w="2340" w:type="dxa"/>
            <w:hideMark/>
          </w:tcPr>
          <w:p w14:paraId="02CC81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9A625C"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538335FF" w14:textId="77777777" w:rsidTr="001B6194">
        <w:trPr>
          <w:trHeight w:val="400"/>
        </w:trPr>
        <w:tc>
          <w:tcPr>
            <w:tcW w:w="3325" w:type="dxa"/>
            <w:noWrap/>
            <w:hideMark/>
          </w:tcPr>
          <w:p w14:paraId="4A802BC7" w14:textId="77777777" w:rsidR="003F4AD9" w:rsidRPr="00786C39" w:rsidRDefault="003F4AD9">
            <w:pPr>
              <w:rPr>
                <w:rFonts w:ascii="Bell MT" w:hAnsi="Bell MT" w:cs="Arial"/>
              </w:rPr>
            </w:pPr>
            <w:r w:rsidRPr="00786C39">
              <w:rPr>
                <w:rFonts w:ascii="Bell MT" w:hAnsi="Bell MT" w:cs="Arial"/>
              </w:rPr>
              <w:t>PySparse - Python Sparse Matrix Library0.14.0</w:t>
            </w:r>
          </w:p>
        </w:tc>
        <w:tc>
          <w:tcPr>
            <w:tcW w:w="2340" w:type="dxa"/>
            <w:hideMark/>
          </w:tcPr>
          <w:p w14:paraId="321C53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C5BA28" w14:textId="77777777" w:rsidR="003F4AD9" w:rsidRPr="00786C39" w:rsidRDefault="003F4AD9">
            <w:pPr>
              <w:rPr>
                <w:rFonts w:ascii="Bell MT" w:hAnsi="Bell MT" w:cs="Arial"/>
              </w:rPr>
            </w:pPr>
            <w:r w:rsidRPr="00786C39">
              <w:rPr>
                <w:rFonts w:ascii="Bell MT" w:hAnsi="Bell MT" w:cs="Arial"/>
              </w:rPr>
              <w:t>http://sourceforge.net/projects/pysparse</w:t>
            </w:r>
          </w:p>
        </w:tc>
      </w:tr>
      <w:tr w:rsidR="00786C39" w:rsidRPr="00786C39" w14:paraId="78A41011" w14:textId="77777777" w:rsidTr="001B6194">
        <w:trPr>
          <w:trHeight w:val="400"/>
        </w:trPr>
        <w:tc>
          <w:tcPr>
            <w:tcW w:w="3325" w:type="dxa"/>
            <w:noWrap/>
            <w:hideMark/>
          </w:tcPr>
          <w:p w14:paraId="6BBB4A94" w14:textId="77777777" w:rsidR="003F4AD9" w:rsidRPr="00786C39" w:rsidRDefault="003F4AD9">
            <w:pPr>
              <w:rPr>
                <w:rFonts w:ascii="Bell MT" w:hAnsi="Bell MT" w:cs="Arial"/>
              </w:rPr>
            </w:pPr>
            <w:r w:rsidRPr="00786C39">
              <w:rPr>
                <w:rFonts w:ascii="Bell MT" w:hAnsi="Bell MT" w:cs="Arial"/>
              </w:rPr>
              <w:t>Python programming language2.0-b1</w:t>
            </w:r>
          </w:p>
        </w:tc>
        <w:tc>
          <w:tcPr>
            <w:tcW w:w="2340" w:type="dxa"/>
            <w:hideMark/>
          </w:tcPr>
          <w:p w14:paraId="0B2912E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1C689D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AE34D31" w14:textId="77777777" w:rsidTr="001B6194">
        <w:trPr>
          <w:trHeight w:val="400"/>
        </w:trPr>
        <w:tc>
          <w:tcPr>
            <w:tcW w:w="3325" w:type="dxa"/>
            <w:noWrap/>
            <w:hideMark/>
          </w:tcPr>
          <w:p w14:paraId="49095722" w14:textId="77777777" w:rsidR="003F4AD9" w:rsidRPr="00786C39" w:rsidRDefault="003F4AD9">
            <w:pPr>
              <w:rPr>
                <w:rFonts w:ascii="Bell MT" w:hAnsi="Bell MT" w:cs="Arial"/>
              </w:rPr>
            </w:pPr>
            <w:r w:rsidRPr="00786C39">
              <w:rPr>
                <w:rFonts w:ascii="Bell MT" w:hAnsi="Bell MT" w:cs="Arial"/>
              </w:rPr>
              <w:t>Python programming language2.0-b2</w:t>
            </w:r>
          </w:p>
        </w:tc>
        <w:tc>
          <w:tcPr>
            <w:tcW w:w="2340" w:type="dxa"/>
            <w:hideMark/>
          </w:tcPr>
          <w:p w14:paraId="0660900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1829D8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98227E6" w14:textId="77777777" w:rsidTr="001B6194">
        <w:trPr>
          <w:trHeight w:val="400"/>
        </w:trPr>
        <w:tc>
          <w:tcPr>
            <w:tcW w:w="3325" w:type="dxa"/>
            <w:noWrap/>
            <w:hideMark/>
          </w:tcPr>
          <w:p w14:paraId="0D152D44" w14:textId="77777777" w:rsidR="003F4AD9" w:rsidRPr="00786C39" w:rsidRDefault="003F4AD9">
            <w:pPr>
              <w:rPr>
                <w:rFonts w:ascii="Bell MT" w:hAnsi="Bell MT" w:cs="Arial"/>
              </w:rPr>
            </w:pPr>
            <w:r w:rsidRPr="00786C39">
              <w:rPr>
                <w:rFonts w:ascii="Bell MT" w:hAnsi="Bell MT" w:cs="Arial"/>
              </w:rPr>
              <w:t>Python programming language2.0-rc1</w:t>
            </w:r>
          </w:p>
        </w:tc>
        <w:tc>
          <w:tcPr>
            <w:tcW w:w="2340" w:type="dxa"/>
            <w:hideMark/>
          </w:tcPr>
          <w:p w14:paraId="007642B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3EA95D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695DC31" w14:textId="77777777" w:rsidTr="001B6194">
        <w:trPr>
          <w:trHeight w:val="400"/>
        </w:trPr>
        <w:tc>
          <w:tcPr>
            <w:tcW w:w="3325" w:type="dxa"/>
            <w:noWrap/>
            <w:hideMark/>
          </w:tcPr>
          <w:p w14:paraId="414197F8" w14:textId="77777777" w:rsidR="003F4AD9" w:rsidRPr="00786C39" w:rsidRDefault="003F4AD9">
            <w:pPr>
              <w:rPr>
                <w:rFonts w:ascii="Bell MT" w:hAnsi="Bell MT" w:cs="Arial"/>
              </w:rPr>
            </w:pPr>
            <w:r w:rsidRPr="00786C39">
              <w:rPr>
                <w:rFonts w:ascii="Bell MT" w:hAnsi="Bell MT" w:cs="Arial"/>
              </w:rPr>
              <w:t>Python programming language2.3-rc1</w:t>
            </w:r>
          </w:p>
        </w:tc>
        <w:tc>
          <w:tcPr>
            <w:tcW w:w="2340" w:type="dxa"/>
            <w:hideMark/>
          </w:tcPr>
          <w:p w14:paraId="0C6FD0C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8A900F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FC0E023" w14:textId="77777777" w:rsidTr="001B6194">
        <w:trPr>
          <w:trHeight w:val="400"/>
        </w:trPr>
        <w:tc>
          <w:tcPr>
            <w:tcW w:w="3325" w:type="dxa"/>
            <w:noWrap/>
            <w:hideMark/>
          </w:tcPr>
          <w:p w14:paraId="7E2D17F1" w14:textId="77777777" w:rsidR="003F4AD9" w:rsidRPr="00786C39" w:rsidRDefault="003F4AD9">
            <w:pPr>
              <w:rPr>
                <w:rFonts w:ascii="Bell MT" w:hAnsi="Bell MT" w:cs="Arial"/>
              </w:rPr>
            </w:pPr>
            <w:r w:rsidRPr="00786C39">
              <w:rPr>
                <w:rFonts w:ascii="Bell MT" w:hAnsi="Bell MT" w:cs="Arial"/>
              </w:rPr>
              <w:t>Python programming language2.3.2</w:t>
            </w:r>
          </w:p>
        </w:tc>
        <w:tc>
          <w:tcPr>
            <w:tcW w:w="2340" w:type="dxa"/>
            <w:hideMark/>
          </w:tcPr>
          <w:p w14:paraId="22FC781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A97771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DEE6783" w14:textId="77777777" w:rsidTr="001B6194">
        <w:trPr>
          <w:trHeight w:val="400"/>
        </w:trPr>
        <w:tc>
          <w:tcPr>
            <w:tcW w:w="3325" w:type="dxa"/>
            <w:noWrap/>
            <w:hideMark/>
          </w:tcPr>
          <w:p w14:paraId="15636154" w14:textId="77777777" w:rsidR="003F4AD9" w:rsidRPr="00786C39" w:rsidRDefault="003F4AD9">
            <w:pPr>
              <w:rPr>
                <w:rFonts w:ascii="Bell MT" w:hAnsi="Bell MT" w:cs="Arial"/>
              </w:rPr>
            </w:pPr>
            <w:r w:rsidRPr="00786C39">
              <w:rPr>
                <w:rFonts w:ascii="Bell MT" w:hAnsi="Bell MT" w:cs="Arial"/>
              </w:rPr>
              <w:t>Python programming language2.4-a1</w:t>
            </w:r>
          </w:p>
        </w:tc>
        <w:tc>
          <w:tcPr>
            <w:tcW w:w="2340" w:type="dxa"/>
            <w:hideMark/>
          </w:tcPr>
          <w:p w14:paraId="2099995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F9CD04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B97E6C8" w14:textId="77777777" w:rsidTr="001B6194">
        <w:trPr>
          <w:trHeight w:val="400"/>
        </w:trPr>
        <w:tc>
          <w:tcPr>
            <w:tcW w:w="3325" w:type="dxa"/>
            <w:noWrap/>
            <w:hideMark/>
          </w:tcPr>
          <w:p w14:paraId="3E06103D" w14:textId="77777777" w:rsidR="003F4AD9" w:rsidRPr="00786C39" w:rsidRDefault="003F4AD9">
            <w:pPr>
              <w:rPr>
                <w:rFonts w:ascii="Bell MT" w:hAnsi="Bell MT" w:cs="Arial"/>
              </w:rPr>
            </w:pPr>
            <w:r w:rsidRPr="00786C39">
              <w:rPr>
                <w:rFonts w:ascii="Bell MT" w:hAnsi="Bell MT" w:cs="Arial"/>
              </w:rPr>
              <w:t>Python programming language2.4-a2</w:t>
            </w:r>
          </w:p>
        </w:tc>
        <w:tc>
          <w:tcPr>
            <w:tcW w:w="2340" w:type="dxa"/>
            <w:hideMark/>
          </w:tcPr>
          <w:p w14:paraId="09A9D38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3255E1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ECA918D" w14:textId="77777777" w:rsidTr="001B6194">
        <w:trPr>
          <w:trHeight w:val="400"/>
        </w:trPr>
        <w:tc>
          <w:tcPr>
            <w:tcW w:w="3325" w:type="dxa"/>
            <w:noWrap/>
            <w:hideMark/>
          </w:tcPr>
          <w:p w14:paraId="6D7D709A" w14:textId="77777777" w:rsidR="003F4AD9" w:rsidRPr="00786C39" w:rsidRDefault="003F4AD9">
            <w:pPr>
              <w:rPr>
                <w:rFonts w:ascii="Bell MT" w:hAnsi="Bell MT" w:cs="Arial"/>
              </w:rPr>
            </w:pPr>
            <w:r w:rsidRPr="00786C39">
              <w:rPr>
                <w:rFonts w:ascii="Bell MT" w:hAnsi="Bell MT" w:cs="Arial"/>
              </w:rPr>
              <w:t>Python programming language2.5-a0</w:t>
            </w:r>
          </w:p>
        </w:tc>
        <w:tc>
          <w:tcPr>
            <w:tcW w:w="2340" w:type="dxa"/>
            <w:hideMark/>
          </w:tcPr>
          <w:p w14:paraId="0055BE0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4670227"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84CED34" w14:textId="77777777" w:rsidTr="001B6194">
        <w:trPr>
          <w:trHeight w:val="400"/>
        </w:trPr>
        <w:tc>
          <w:tcPr>
            <w:tcW w:w="3325" w:type="dxa"/>
            <w:noWrap/>
            <w:hideMark/>
          </w:tcPr>
          <w:p w14:paraId="2C3E87FE" w14:textId="77777777" w:rsidR="003F4AD9" w:rsidRPr="00786C39" w:rsidRDefault="003F4AD9">
            <w:pPr>
              <w:rPr>
                <w:rFonts w:ascii="Bell MT" w:hAnsi="Bell MT" w:cs="Arial"/>
              </w:rPr>
            </w:pPr>
            <w:r w:rsidRPr="00786C39">
              <w:rPr>
                <w:rFonts w:ascii="Bell MT" w:hAnsi="Bell MT" w:cs="Arial"/>
              </w:rPr>
              <w:t>Python programming language2.7-a2</w:t>
            </w:r>
          </w:p>
        </w:tc>
        <w:tc>
          <w:tcPr>
            <w:tcW w:w="2340" w:type="dxa"/>
            <w:hideMark/>
          </w:tcPr>
          <w:p w14:paraId="75F3F6D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B51483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15CA2FF" w14:textId="77777777" w:rsidTr="001B6194">
        <w:trPr>
          <w:trHeight w:val="400"/>
        </w:trPr>
        <w:tc>
          <w:tcPr>
            <w:tcW w:w="3325" w:type="dxa"/>
            <w:noWrap/>
            <w:hideMark/>
          </w:tcPr>
          <w:p w14:paraId="6A34C1B3" w14:textId="77777777" w:rsidR="003F4AD9" w:rsidRPr="00786C39" w:rsidRDefault="003F4AD9">
            <w:pPr>
              <w:rPr>
                <w:rFonts w:ascii="Bell MT" w:hAnsi="Bell MT" w:cs="Arial"/>
              </w:rPr>
            </w:pPr>
            <w:r w:rsidRPr="00786C39">
              <w:rPr>
                <w:rFonts w:ascii="Bell MT" w:hAnsi="Bell MT" w:cs="Arial"/>
              </w:rPr>
              <w:t>Python programming language2.7.1-rc1</w:t>
            </w:r>
          </w:p>
        </w:tc>
        <w:tc>
          <w:tcPr>
            <w:tcW w:w="2340" w:type="dxa"/>
            <w:hideMark/>
          </w:tcPr>
          <w:p w14:paraId="04F7D9C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3697FE7"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18F3FAC" w14:textId="77777777" w:rsidTr="001B6194">
        <w:trPr>
          <w:trHeight w:val="400"/>
        </w:trPr>
        <w:tc>
          <w:tcPr>
            <w:tcW w:w="3325" w:type="dxa"/>
            <w:noWrap/>
            <w:hideMark/>
          </w:tcPr>
          <w:p w14:paraId="09E607ED" w14:textId="77777777" w:rsidR="003F4AD9" w:rsidRPr="00786C39" w:rsidRDefault="003F4AD9">
            <w:pPr>
              <w:rPr>
                <w:rFonts w:ascii="Bell MT" w:hAnsi="Bell MT" w:cs="Arial"/>
              </w:rPr>
            </w:pPr>
            <w:r w:rsidRPr="00786C39">
              <w:rPr>
                <w:rFonts w:ascii="Bell MT" w:hAnsi="Bell MT" w:cs="Arial"/>
              </w:rPr>
              <w:t>Python programming language2.7.2rc1</w:t>
            </w:r>
          </w:p>
        </w:tc>
        <w:tc>
          <w:tcPr>
            <w:tcW w:w="2340" w:type="dxa"/>
            <w:hideMark/>
          </w:tcPr>
          <w:p w14:paraId="58CAC92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69447B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284D666" w14:textId="77777777" w:rsidTr="001B6194">
        <w:trPr>
          <w:trHeight w:val="400"/>
        </w:trPr>
        <w:tc>
          <w:tcPr>
            <w:tcW w:w="3325" w:type="dxa"/>
            <w:noWrap/>
            <w:hideMark/>
          </w:tcPr>
          <w:p w14:paraId="5F8A7263" w14:textId="77777777" w:rsidR="003F4AD9" w:rsidRPr="00786C39" w:rsidRDefault="003F4AD9">
            <w:pPr>
              <w:rPr>
                <w:rFonts w:ascii="Bell MT" w:hAnsi="Bell MT" w:cs="Arial"/>
              </w:rPr>
            </w:pPr>
            <w:r w:rsidRPr="00786C39">
              <w:rPr>
                <w:rFonts w:ascii="Bell MT" w:hAnsi="Bell MT" w:cs="Arial"/>
              </w:rPr>
              <w:t>Python programming language2.7.9-rc1</w:t>
            </w:r>
          </w:p>
        </w:tc>
        <w:tc>
          <w:tcPr>
            <w:tcW w:w="2340" w:type="dxa"/>
            <w:hideMark/>
          </w:tcPr>
          <w:p w14:paraId="5D53360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C4D74C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F7CE7AC" w14:textId="77777777" w:rsidTr="001B6194">
        <w:trPr>
          <w:trHeight w:val="400"/>
        </w:trPr>
        <w:tc>
          <w:tcPr>
            <w:tcW w:w="3325" w:type="dxa"/>
            <w:noWrap/>
            <w:hideMark/>
          </w:tcPr>
          <w:p w14:paraId="5D21C911" w14:textId="77777777" w:rsidR="003F4AD9" w:rsidRPr="00786C39" w:rsidRDefault="003F4AD9">
            <w:pPr>
              <w:rPr>
                <w:rFonts w:ascii="Bell MT" w:hAnsi="Bell MT" w:cs="Arial"/>
              </w:rPr>
            </w:pPr>
            <w:r w:rsidRPr="00786C39">
              <w:rPr>
                <w:rFonts w:ascii="Bell MT" w:hAnsi="Bell MT" w:cs="Arial"/>
              </w:rPr>
              <w:t>Python programming language3.0-a5</w:t>
            </w:r>
          </w:p>
        </w:tc>
        <w:tc>
          <w:tcPr>
            <w:tcW w:w="2340" w:type="dxa"/>
            <w:hideMark/>
          </w:tcPr>
          <w:p w14:paraId="742B6BF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0DAA87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AC65503" w14:textId="77777777" w:rsidTr="001B6194">
        <w:trPr>
          <w:trHeight w:val="400"/>
        </w:trPr>
        <w:tc>
          <w:tcPr>
            <w:tcW w:w="3325" w:type="dxa"/>
            <w:noWrap/>
            <w:hideMark/>
          </w:tcPr>
          <w:p w14:paraId="15D06530" w14:textId="77777777" w:rsidR="003F4AD9" w:rsidRPr="00786C39" w:rsidRDefault="003F4AD9">
            <w:pPr>
              <w:rPr>
                <w:rFonts w:ascii="Bell MT" w:hAnsi="Bell MT" w:cs="Arial"/>
              </w:rPr>
            </w:pPr>
            <w:r w:rsidRPr="00786C39">
              <w:rPr>
                <w:rFonts w:ascii="Bell MT" w:hAnsi="Bell MT" w:cs="Arial"/>
              </w:rPr>
              <w:t>Python programming language3.0a1</w:t>
            </w:r>
          </w:p>
        </w:tc>
        <w:tc>
          <w:tcPr>
            <w:tcW w:w="2340" w:type="dxa"/>
            <w:hideMark/>
          </w:tcPr>
          <w:p w14:paraId="76C6A2A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5AADB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55F665B" w14:textId="77777777" w:rsidTr="001B6194">
        <w:trPr>
          <w:trHeight w:val="400"/>
        </w:trPr>
        <w:tc>
          <w:tcPr>
            <w:tcW w:w="3325" w:type="dxa"/>
            <w:noWrap/>
            <w:hideMark/>
          </w:tcPr>
          <w:p w14:paraId="05B83BA5" w14:textId="77777777" w:rsidR="003F4AD9" w:rsidRPr="00786C39" w:rsidRDefault="003F4AD9">
            <w:pPr>
              <w:rPr>
                <w:rFonts w:ascii="Bell MT" w:hAnsi="Bell MT" w:cs="Arial"/>
              </w:rPr>
            </w:pPr>
            <w:r w:rsidRPr="00786C39">
              <w:rPr>
                <w:rFonts w:ascii="Bell MT" w:hAnsi="Bell MT" w:cs="Arial"/>
              </w:rPr>
              <w:t>Python programming language3.1.1rc1</w:t>
            </w:r>
          </w:p>
        </w:tc>
        <w:tc>
          <w:tcPr>
            <w:tcW w:w="2340" w:type="dxa"/>
            <w:hideMark/>
          </w:tcPr>
          <w:p w14:paraId="07D4DD7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C4104B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56D00DB" w14:textId="77777777" w:rsidTr="001B6194">
        <w:trPr>
          <w:trHeight w:val="400"/>
        </w:trPr>
        <w:tc>
          <w:tcPr>
            <w:tcW w:w="3325" w:type="dxa"/>
            <w:noWrap/>
            <w:hideMark/>
          </w:tcPr>
          <w:p w14:paraId="27E68488" w14:textId="77777777" w:rsidR="003F4AD9" w:rsidRPr="00786C39" w:rsidRDefault="003F4AD9">
            <w:pPr>
              <w:rPr>
                <w:rFonts w:ascii="Bell MT" w:hAnsi="Bell MT" w:cs="Arial"/>
              </w:rPr>
            </w:pPr>
            <w:r w:rsidRPr="00786C39">
              <w:rPr>
                <w:rFonts w:ascii="Bell MT" w:hAnsi="Bell MT" w:cs="Arial"/>
              </w:rPr>
              <w:t>Python programming language3.10.0-a5</w:t>
            </w:r>
          </w:p>
        </w:tc>
        <w:tc>
          <w:tcPr>
            <w:tcW w:w="2340" w:type="dxa"/>
            <w:hideMark/>
          </w:tcPr>
          <w:p w14:paraId="5177163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09C40C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18221D0" w14:textId="77777777" w:rsidTr="001B6194">
        <w:trPr>
          <w:trHeight w:val="400"/>
        </w:trPr>
        <w:tc>
          <w:tcPr>
            <w:tcW w:w="3325" w:type="dxa"/>
            <w:noWrap/>
            <w:hideMark/>
          </w:tcPr>
          <w:p w14:paraId="21C6BC1C"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hideMark/>
          </w:tcPr>
          <w:p w14:paraId="602B3CE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5CBAB9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D14A8E7" w14:textId="77777777" w:rsidTr="001B6194">
        <w:trPr>
          <w:trHeight w:val="400"/>
        </w:trPr>
        <w:tc>
          <w:tcPr>
            <w:tcW w:w="3325" w:type="dxa"/>
            <w:noWrap/>
            <w:hideMark/>
          </w:tcPr>
          <w:p w14:paraId="1857E256" w14:textId="77777777" w:rsidR="003F4AD9" w:rsidRPr="00786C39" w:rsidRDefault="003F4AD9">
            <w:pPr>
              <w:rPr>
                <w:rFonts w:ascii="Bell MT" w:hAnsi="Bell MT" w:cs="Arial"/>
              </w:rPr>
            </w:pPr>
            <w:r w:rsidRPr="00786C39">
              <w:rPr>
                <w:rFonts w:ascii="Bell MT" w:hAnsi="Bell MT" w:cs="Arial"/>
              </w:rPr>
              <w:t>Python programming language3.10.0-b1</w:t>
            </w:r>
          </w:p>
        </w:tc>
        <w:tc>
          <w:tcPr>
            <w:tcW w:w="2340" w:type="dxa"/>
            <w:hideMark/>
          </w:tcPr>
          <w:p w14:paraId="7E92B27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CD4718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CD4C502" w14:textId="77777777" w:rsidTr="001B6194">
        <w:trPr>
          <w:trHeight w:val="400"/>
        </w:trPr>
        <w:tc>
          <w:tcPr>
            <w:tcW w:w="3325" w:type="dxa"/>
            <w:noWrap/>
            <w:hideMark/>
          </w:tcPr>
          <w:p w14:paraId="7CA083BA"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hideMark/>
          </w:tcPr>
          <w:p w14:paraId="34EA604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E7D027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02C9626" w14:textId="77777777" w:rsidTr="001B6194">
        <w:trPr>
          <w:trHeight w:val="400"/>
        </w:trPr>
        <w:tc>
          <w:tcPr>
            <w:tcW w:w="3325" w:type="dxa"/>
            <w:noWrap/>
            <w:hideMark/>
          </w:tcPr>
          <w:p w14:paraId="4996AA87"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hideMark/>
          </w:tcPr>
          <w:p w14:paraId="3418DDD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903C1B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2CB72AE" w14:textId="77777777" w:rsidTr="001B6194">
        <w:trPr>
          <w:trHeight w:val="400"/>
        </w:trPr>
        <w:tc>
          <w:tcPr>
            <w:tcW w:w="3325" w:type="dxa"/>
            <w:noWrap/>
            <w:hideMark/>
          </w:tcPr>
          <w:p w14:paraId="298920E0" w14:textId="77777777" w:rsidR="003F4AD9" w:rsidRPr="00786C39" w:rsidRDefault="003F4AD9">
            <w:pPr>
              <w:rPr>
                <w:rFonts w:ascii="Bell MT" w:hAnsi="Bell MT" w:cs="Arial"/>
              </w:rPr>
            </w:pPr>
            <w:r w:rsidRPr="00786C39">
              <w:rPr>
                <w:rFonts w:ascii="Bell MT" w:hAnsi="Bell MT" w:cs="Arial"/>
              </w:rPr>
              <w:t>Python programming language3.11.0-a4</w:t>
            </w:r>
          </w:p>
        </w:tc>
        <w:tc>
          <w:tcPr>
            <w:tcW w:w="2340" w:type="dxa"/>
            <w:hideMark/>
          </w:tcPr>
          <w:p w14:paraId="0CBEE88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2EB2A8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0A3491B" w14:textId="77777777" w:rsidTr="001B6194">
        <w:trPr>
          <w:trHeight w:val="400"/>
        </w:trPr>
        <w:tc>
          <w:tcPr>
            <w:tcW w:w="3325" w:type="dxa"/>
            <w:noWrap/>
            <w:hideMark/>
          </w:tcPr>
          <w:p w14:paraId="31FB5DCB" w14:textId="77777777" w:rsidR="003F4AD9" w:rsidRPr="00786C39" w:rsidRDefault="003F4AD9">
            <w:pPr>
              <w:rPr>
                <w:rFonts w:ascii="Bell MT" w:hAnsi="Bell MT" w:cs="Arial"/>
              </w:rPr>
            </w:pPr>
            <w:r w:rsidRPr="00786C39">
              <w:rPr>
                <w:rFonts w:ascii="Bell MT" w:hAnsi="Bell MT" w:cs="Arial"/>
              </w:rPr>
              <w:t>Python programming language3.11.0-a7</w:t>
            </w:r>
          </w:p>
        </w:tc>
        <w:tc>
          <w:tcPr>
            <w:tcW w:w="2340" w:type="dxa"/>
            <w:hideMark/>
          </w:tcPr>
          <w:p w14:paraId="134A13C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BE4B93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26E368F" w14:textId="77777777" w:rsidTr="001B6194">
        <w:trPr>
          <w:trHeight w:val="400"/>
        </w:trPr>
        <w:tc>
          <w:tcPr>
            <w:tcW w:w="3325" w:type="dxa"/>
            <w:noWrap/>
            <w:hideMark/>
          </w:tcPr>
          <w:p w14:paraId="03385286"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hideMark/>
          </w:tcPr>
          <w:p w14:paraId="22C29D9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F25A66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C17645C" w14:textId="77777777" w:rsidTr="001B6194">
        <w:trPr>
          <w:trHeight w:val="400"/>
        </w:trPr>
        <w:tc>
          <w:tcPr>
            <w:tcW w:w="3325" w:type="dxa"/>
            <w:noWrap/>
            <w:hideMark/>
          </w:tcPr>
          <w:p w14:paraId="592FBDB3" w14:textId="77777777" w:rsidR="003F4AD9" w:rsidRPr="00786C39" w:rsidRDefault="003F4AD9">
            <w:pPr>
              <w:rPr>
                <w:rFonts w:ascii="Bell MT" w:hAnsi="Bell MT" w:cs="Arial"/>
              </w:rPr>
            </w:pPr>
            <w:r w:rsidRPr="00786C39">
              <w:rPr>
                <w:rFonts w:ascii="Bell MT" w:hAnsi="Bell MT" w:cs="Arial"/>
              </w:rPr>
              <w:t>Python programming language3.11.5</w:t>
            </w:r>
          </w:p>
        </w:tc>
        <w:tc>
          <w:tcPr>
            <w:tcW w:w="2340" w:type="dxa"/>
            <w:hideMark/>
          </w:tcPr>
          <w:p w14:paraId="178D6D4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7A4E5F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4EDA149" w14:textId="77777777" w:rsidTr="001B6194">
        <w:trPr>
          <w:trHeight w:val="400"/>
        </w:trPr>
        <w:tc>
          <w:tcPr>
            <w:tcW w:w="3325" w:type="dxa"/>
            <w:noWrap/>
            <w:hideMark/>
          </w:tcPr>
          <w:p w14:paraId="287214A2"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hideMark/>
          </w:tcPr>
          <w:p w14:paraId="3B8E646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0AE2C7D"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E2F8CDC" w14:textId="77777777" w:rsidTr="001B6194">
        <w:trPr>
          <w:trHeight w:val="400"/>
        </w:trPr>
        <w:tc>
          <w:tcPr>
            <w:tcW w:w="3325" w:type="dxa"/>
            <w:noWrap/>
            <w:hideMark/>
          </w:tcPr>
          <w:p w14:paraId="7B513A3E"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hideMark/>
          </w:tcPr>
          <w:p w14:paraId="76345CB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1D61D5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5F050AF" w14:textId="77777777" w:rsidTr="001B6194">
        <w:trPr>
          <w:trHeight w:val="400"/>
        </w:trPr>
        <w:tc>
          <w:tcPr>
            <w:tcW w:w="3325" w:type="dxa"/>
            <w:noWrap/>
            <w:hideMark/>
          </w:tcPr>
          <w:p w14:paraId="213BA4FF"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hideMark/>
          </w:tcPr>
          <w:p w14:paraId="083592A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A478CC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9576755" w14:textId="77777777" w:rsidTr="001B6194">
        <w:trPr>
          <w:trHeight w:val="400"/>
        </w:trPr>
        <w:tc>
          <w:tcPr>
            <w:tcW w:w="3325" w:type="dxa"/>
            <w:noWrap/>
            <w:hideMark/>
          </w:tcPr>
          <w:p w14:paraId="1F5431BA"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hideMark/>
          </w:tcPr>
          <w:p w14:paraId="7C0472A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1AE5DF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5E1FE77" w14:textId="77777777" w:rsidTr="001B6194">
        <w:trPr>
          <w:trHeight w:val="400"/>
        </w:trPr>
        <w:tc>
          <w:tcPr>
            <w:tcW w:w="3325" w:type="dxa"/>
            <w:noWrap/>
            <w:hideMark/>
          </w:tcPr>
          <w:p w14:paraId="1923EDDD" w14:textId="77777777" w:rsidR="003F4AD9" w:rsidRPr="00786C39" w:rsidRDefault="003F4AD9">
            <w:pPr>
              <w:rPr>
                <w:rFonts w:ascii="Bell MT" w:hAnsi="Bell MT" w:cs="Arial"/>
              </w:rPr>
            </w:pPr>
            <w:r w:rsidRPr="00786C39">
              <w:rPr>
                <w:rFonts w:ascii="Bell MT" w:hAnsi="Bell MT" w:cs="Arial"/>
              </w:rPr>
              <w:t>Python programming language3.12.0-rc3</w:t>
            </w:r>
          </w:p>
        </w:tc>
        <w:tc>
          <w:tcPr>
            <w:tcW w:w="2340" w:type="dxa"/>
            <w:hideMark/>
          </w:tcPr>
          <w:p w14:paraId="126903C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1C3215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73218E1" w14:textId="77777777" w:rsidTr="001B6194">
        <w:trPr>
          <w:trHeight w:val="400"/>
        </w:trPr>
        <w:tc>
          <w:tcPr>
            <w:tcW w:w="3325" w:type="dxa"/>
            <w:noWrap/>
            <w:hideMark/>
          </w:tcPr>
          <w:p w14:paraId="19EBCD23"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hideMark/>
          </w:tcPr>
          <w:p w14:paraId="06296A2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DD9CA4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1951E12" w14:textId="77777777" w:rsidTr="001B6194">
        <w:trPr>
          <w:trHeight w:val="400"/>
        </w:trPr>
        <w:tc>
          <w:tcPr>
            <w:tcW w:w="3325" w:type="dxa"/>
            <w:noWrap/>
            <w:hideMark/>
          </w:tcPr>
          <w:p w14:paraId="47F138CB"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hideMark/>
          </w:tcPr>
          <w:p w14:paraId="0C1CA16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168EE9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4FF0920" w14:textId="77777777" w:rsidTr="001B6194">
        <w:trPr>
          <w:trHeight w:val="400"/>
        </w:trPr>
        <w:tc>
          <w:tcPr>
            <w:tcW w:w="3325" w:type="dxa"/>
            <w:noWrap/>
            <w:hideMark/>
          </w:tcPr>
          <w:p w14:paraId="00AF79E0" w14:textId="77777777" w:rsidR="003F4AD9" w:rsidRPr="00786C39" w:rsidRDefault="003F4AD9">
            <w:pPr>
              <w:rPr>
                <w:rFonts w:ascii="Bell MT" w:hAnsi="Bell MT" w:cs="Arial"/>
              </w:rPr>
            </w:pPr>
            <w:r w:rsidRPr="00786C39">
              <w:rPr>
                <w:rFonts w:ascii="Bell MT" w:hAnsi="Bell MT" w:cs="Arial"/>
              </w:rPr>
              <w:t>Python programming language3.2.2</w:t>
            </w:r>
          </w:p>
        </w:tc>
        <w:tc>
          <w:tcPr>
            <w:tcW w:w="2340" w:type="dxa"/>
            <w:hideMark/>
          </w:tcPr>
          <w:p w14:paraId="66E3380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5EA34F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7BECC1E" w14:textId="77777777" w:rsidTr="001B6194">
        <w:trPr>
          <w:trHeight w:val="400"/>
        </w:trPr>
        <w:tc>
          <w:tcPr>
            <w:tcW w:w="3325" w:type="dxa"/>
            <w:noWrap/>
            <w:hideMark/>
          </w:tcPr>
          <w:p w14:paraId="770DF434" w14:textId="77777777" w:rsidR="003F4AD9" w:rsidRPr="00786C39" w:rsidRDefault="003F4AD9">
            <w:pPr>
              <w:rPr>
                <w:rFonts w:ascii="Bell MT" w:hAnsi="Bell MT" w:cs="Arial"/>
              </w:rPr>
            </w:pPr>
            <w:r w:rsidRPr="00786C39">
              <w:rPr>
                <w:rFonts w:ascii="Bell MT" w:hAnsi="Bell MT" w:cs="Arial"/>
              </w:rPr>
              <w:t>Python programming language3.2b1</w:t>
            </w:r>
          </w:p>
        </w:tc>
        <w:tc>
          <w:tcPr>
            <w:tcW w:w="2340" w:type="dxa"/>
            <w:hideMark/>
          </w:tcPr>
          <w:p w14:paraId="6D5E582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769250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C03AC79" w14:textId="77777777" w:rsidTr="001B6194">
        <w:trPr>
          <w:trHeight w:val="400"/>
        </w:trPr>
        <w:tc>
          <w:tcPr>
            <w:tcW w:w="3325" w:type="dxa"/>
            <w:noWrap/>
            <w:hideMark/>
          </w:tcPr>
          <w:p w14:paraId="6DA992C8" w14:textId="77777777" w:rsidR="003F4AD9" w:rsidRPr="00786C39" w:rsidRDefault="003F4AD9">
            <w:pPr>
              <w:rPr>
                <w:rFonts w:ascii="Bell MT" w:hAnsi="Bell MT" w:cs="Arial"/>
              </w:rPr>
            </w:pPr>
            <w:r w:rsidRPr="00786C39">
              <w:rPr>
                <w:rFonts w:ascii="Bell MT" w:hAnsi="Bell MT" w:cs="Arial"/>
              </w:rPr>
              <w:t>Python programming language3.3.0b1</w:t>
            </w:r>
          </w:p>
        </w:tc>
        <w:tc>
          <w:tcPr>
            <w:tcW w:w="2340" w:type="dxa"/>
            <w:hideMark/>
          </w:tcPr>
          <w:p w14:paraId="1D70F47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15F9C8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35134FC" w14:textId="77777777" w:rsidTr="001B6194">
        <w:trPr>
          <w:trHeight w:val="400"/>
        </w:trPr>
        <w:tc>
          <w:tcPr>
            <w:tcW w:w="3325" w:type="dxa"/>
            <w:noWrap/>
            <w:hideMark/>
          </w:tcPr>
          <w:p w14:paraId="53FC6CDB" w14:textId="77777777" w:rsidR="003F4AD9" w:rsidRPr="00786C39" w:rsidRDefault="003F4AD9">
            <w:pPr>
              <w:rPr>
                <w:rFonts w:ascii="Bell MT" w:hAnsi="Bell MT" w:cs="Arial"/>
              </w:rPr>
            </w:pPr>
            <w:r w:rsidRPr="00786C39">
              <w:rPr>
                <w:rFonts w:ascii="Bell MT" w:hAnsi="Bell MT" w:cs="Arial"/>
              </w:rPr>
              <w:t>Python programming language3.4.0-a1</w:t>
            </w:r>
          </w:p>
        </w:tc>
        <w:tc>
          <w:tcPr>
            <w:tcW w:w="2340" w:type="dxa"/>
            <w:hideMark/>
          </w:tcPr>
          <w:p w14:paraId="15E8F1A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48BD40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9AD5671" w14:textId="77777777" w:rsidTr="001B6194">
        <w:trPr>
          <w:trHeight w:val="400"/>
        </w:trPr>
        <w:tc>
          <w:tcPr>
            <w:tcW w:w="3325" w:type="dxa"/>
            <w:noWrap/>
            <w:hideMark/>
          </w:tcPr>
          <w:p w14:paraId="7D6A5C5E" w14:textId="77777777" w:rsidR="003F4AD9" w:rsidRPr="00786C39" w:rsidRDefault="003F4AD9">
            <w:pPr>
              <w:rPr>
                <w:rFonts w:ascii="Bell MT" w:hAnsi="Bell MT" w:cs="Arial"/>
              </w:rPr>
            </w:pPr>
            <w:r w:rsidRPr="00786C39">
              <w:rPr>
                <w:rFonts w:ascii="Bell MT" w:hAnsi="Bell MT" w:cs="Arial"/>
              </w:rPr>
              <w:t>Python programming language3.4.0-b1</w:t>
            </w:r>
          </w:p>
        </w:tc>
        <w:tc>
          <w:tcPr>
            <w:tcW w:w="2340" w:type="dxa"/>
            <w:hideMark/>
          </w:tcPr>
          <w:p w14:paraId="7466848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BF6E49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C7B7EE2" w14:textId="77777777" w:rsidTr="001B6194">
        <w:trPr>
          <w:trHeight w:val="400"/>
        </w:trPr>
        <w:tc>
          <w:tcPr>
            <w:tcW w:w="3325" w:type="dxa"/>
            <w:noWrap/>
            <w:hideMark/>
          </w:tcPr>
          <w:p w14:paraId="39DA0D1C" w14:textId="77777777" w:rsidR="003F4AD9" w:rsidRPr="00786C39" w:rsidRDefault="003F4AD9">
            <w:pPr>
              <w:rPr>
                <w:rFonts w:ascii="Bell MT" w:hAnsi="Bell MT" w:cs="Arial"/>
              </w:rPr>
            </w:pPr>
            <w:r w:rsidRPr="00786C39">
              <w:rPr>
                <w:rFonts w:ascii="Bell MT" w:hAnsi="Bell MT" w:cs="Arial"/>
              </w:rPr>
              <w:t>Python programming language3.4.3rc1</w:t>
            </w:r>
          </w:p>
        </w:tc>
        <w:tc>
          <w:tcPr>
            <w:tcW w:w="2340" w:type="dxa"/>
            <w:hideMark/>
          </w:tcPr>
          <w:p w14:paraId="7D35BFC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20A9ED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D082ABA" w14:textId="77777777" w:rsidTr="001B6194">
        <w:trPr>
          <w:trHeight w:val="400"/>
        </w:trPr>
        <w:tc>
          <w:tcPr>
            <w:tcW w:w="3325" w:type="dxa"/>
            <w:noWrap/>
            <w:hideMark/>
          </w:tcPr>
          <w:p w14:paraId="68BF7E77" w14:textId="77777777" w:rsidR="003F4AD9" w:rsidRPr="00786C39" w:rsidRDefault="003F4AD9">
            <w:pPr>
              <w:rPr>
                <w:rFonts w:ascii="Bell MT" w:hAnsi="Bell MT" w:cs="Arial"/>
              </w:rPr>
            </w:pPr>
            <w:r w:rsidRPr="00786C39">
              <w:rPr>
                <w:rFonts w:ascii="Bell MT" w:hAnsi="Bell MT" w:cs="Arial"/>
              </w:rPr>
              <w:t>Python programming language3.5.0-b1</w:t>
            </w:r>
          </w:p>
        </w:tc>
        <w:tc>
          <w:tcPr>
            <w:tcW w:w="2340" w:type="dxa"/>
            <w:hideMark/>
          </w:tcPr>
          <w:p w14:paraId="1563775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3E5415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8709BA4" w14:textId="77777777" w:rsidTr="001B6194">
        <w:trPr>
          <w:trHeight w:val="400"/>
        </w:trPr>
        <w:tc>
          <w:tcPr>
            <w:tcW w:w="3325" w:type="dxa"/>
            <w:noWrap/>
            <w:hideMark/>
          </w:tcPr>
          <w:p w14:paraId="2D5BFB09"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hideMark/>
          </w:tcPr>
          <w:p w14:paraId="3CBA5D7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4A065D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342EA67" w14:textId="77777777" w:rsidTr="001B6194">
        <w:trPr>
          <w:trHeight w:val="400"/>
        </w:trPr>
        <w:tc>
          <w:tcPr>
            <w:tcW w:w="3325" w:type="dxa"/>
            <w:noWrap/>
            <w:hideMark/>
          </w:tcPr>
          <w:p w14:paraId="030F9994"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hideMark/>
          </w:tcPr>
          <w:p w14:paraId="088382A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83924B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AAA9386" w14:textId="77777777" w:rsidTr="001B6194">
        <w:trPr>
          <w:trHeight w:val="400"/>
        </w:trPr>
        <w:tc>
          <w:tcPr>
            <w:tcW w:w="3325" w:type="dxa"/>
            <w:noWrap/>
            <w:hideMark/>
          </w:tcPr>
          <w:p w14:paraId="392718C2" w14:textId="77777777" w:rsidR="003F4AD9" w:rsidRPr="00786C39" w:rsidRDefault="003F4AD9">
            <w:pPr>
              <w:rPr>
                <w:rFonts w:ascii="Bell MT" w:hAnsi="Bell MT" w:cs="Arial"/>
              </w:rPr>
            </w:pPr>
            <w:r w:rsidRPr="00786C39">
              <w:rPr>
                <w:rFonts w:ascii="Bell MT" w:hAnsi="Bell MT" w:cs="Arial"/>
              </w:rPr>
              <w:t>Python programming language3.6.0-b4</w:t>
            </w:r>
          </w:p>
        </w:tc>
        <w:tc>
          <w:tcPr>
            <w:tcW w:w="2340" w:type="dxa"/>
            <w:hideMark/>
          </w:tcPr>
          <w:p w14:paraId="2BED8BD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319AA6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0BFADEE" w14:textId="77777777" w:rsidTr="001B6194">
        <w:trPr>
          <w:trHeight w:val="400"/>
        </w:trPr>
        <w:tc>
          <w:tcPr>
            <w:tcW w:w="3325" w:type="dxa"/>
            <w:noWrap/>
            <w:hideMark/>
          </w:tcPr>
          <w:p w14:paraId="1CEA4350" w14:textId="77777777" w:rsidR="003F4AD9" w:rsidRPr="00786C39" w:rsidRDefault="003F4AD9">
            <w:pPr>
              <w:rPr>
                <w:rFonts w:ascii="Bell MT" w:hAnsi="Bell MT" w:cs="Arial"/>
              </w:rPr>
            </w:pPr>
            <w:r w:rsidRPr="00786C39">
              <w:rPr>
                <w:rFonts w:ascii="Bell MT" w:hAnsi="Bell MT" w:cs="Arial"/>
              </w:rPr>
              <w:t>Python programming language3.6.5</w:t>
            </w:r>
          </w:p>
        </w:tc>
        <w:tc>
          <w:tcPr>
            <w:tcW w:w="2340" w:type="dxa"/>
            <w:hideMark/>
          </w:tcPr>
          <w:p w14:paraId="6225206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5595FD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92C1800" w14:textId="77777777" w:rsidTr="001B6194">
        <w:trPr>
          <w:trHeight w:val="400"/>
        </w:trPr>
        <w:tc>
          <w:tcPr>
            <w:tcW w:w="3325" w:type="dxa"/>
            <w:noWrap/>
            <w:hideMark/>
          </w:tcPr>
          <w:p w14:paraId="2480349E" w14:textId="77777777" w:rsidR="003F4AD9" w:rsidRPr="00786C39" w:rsidRDefault="003F4AD9">
            <w:pPr>
              <w:rPr>
                <w:rFonts w:ascii="Bell MT" w:hAnsi="Bell MT" w:cs="Arial"/>
              </w:rPr>
            </w:pPr>
            <w:r w:rsidRPr="00786C39">
              <w:rPr>
                <w:rFonts w:ascii="Bell MT" w:hAnsi="Bell MT" w:cs="Arial"/>
              </w:rPr>
              <w:t>Python programming language3.7.0-b4</w:t>
            </w:r>
          </w:p>
        </w:tc>
        <w:tc>
          <w:tcPr>
            <w:tcW w:w="2340" w:type="dxa"/>
            <w:hideMark/>
          </w:tcPr>
          <w:p w14:paraId="656F4AD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9980CB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DCF1EAE" w14:textId="77777777" w:rsidTr="001B6194">
        <w:trPr>
          <w:trHeight w:val="400"/>
        </w:trPr>
        <w:tc>
          <w:tcPr>
            <w:tcW w:w="3325" w:type="dxa"/>
            <w:noWrap/>
            <w:hideMark/>
          </w:tcPr>
          <w:p w14:paraId="0BA1A446" w14:textId="77777777" w:rsidR="003F4AD9" w:rsidRPr="00786C39" w:rsidRDefault="003F4AD9">
            <w:pPr>
              <w:rPr>
                <w:rFonts w:ascii="Bell MT" w:hAnsi="Bell MT" w:cs="Arial"/>
              </w:rPr>
            </w:pPr>
            <w:r w:rsidRPr="00786C39">
              <w:rPr>
                <w:rFonts w:ascii="Bell MT" w:hAnsi="Bell MT" w:cs="Arial"/>
              </w:rPr>
              <w:t>Python programming language3.7.2-rc1</w:t>
            </w:r>
          </w:p>
        </w:tc>
        <w:tc>
          <w:tcPr>
            <w:tcW w:w="2340" w:type="dxa"/>
            <w:hideMark/>
          </w:tcPr>
          <w:p w14:paraId="5327D6F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A6E8AC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5C2A821" w14:textId="77777777" w:rsidTr="001B6194">
        <w:trPr>
          <w:trHeight w:val="400"/>
        </w:trPr>
        <w:tc>
          <w:tcPr>
            <w:tcW w:w="3325" w:type="dxa"/>
            <w:noWrap/>
            <w:hideMark/>
          </w:tcPr>
          <w:p w14:paraId="4DD8D4FF"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hideMark/>
          </w:tcPr>
          <w:p w14:paraId="127028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BC9C3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78AB0E0" w14:textId="77777777" w:rsidTr="001B6194">
        <w:trPr>
          <w:trHeight w:val="400"/>
        </w:trPr>
        <w:tc>
          <w:tcPr>
            <w:tcW w:w="3325" w:type="dxa"/>
            <w:noWrap/>
            <w:hideMark/>
          </w:tcPr>
          <w:p w14:paraId="37B8B70E" w14:textId="77777777" w:rsidR="003F4AD9" w:rsidRPr="00786C39" w:rsidRDefault="003F4AD9">
            <w:pPr>
              <w:rPr>
                <w:rFonts w:ascii="Bell MT" w:hAnsi="Bell MT" w:cs="Arial"/>
              </w:rPr>
            </w:pPr>
            <w:r w:rsidRPr="00786C39">
              <w:rPr>
                <w:rFonts w:ascii="Bell MT" w:hAnsi="Bell MT" w:cs="Arial"/>
              </w:rPr>
              <w:t>Python programming language3.7.8-rc1</w:t>
            </w:r>
          </w:p>
        </w:tc>
        <w:tc>
          <w:tcPr>
            <w:tcW w:w="2340" w:type="dxa"/>
            <w:hideMark/>
          </w:tcPr>
          <w:p w14:paraId="44536F5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FE38C5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BF49753" w14:textId="77777777" w:rsidTr="001B6194">
        <w:trPr>
          <w:trHeight w:val="400"/>
        </w:trPr>
        <w:tc>
          <w:tcPr>
            <w:tcW w:w="3325" w:type="dxa"/>
            <w:noWrap/>
            <w:hideMark/>
          </w:tcPr>
          <w:p w14:paraId="4EB07D15" w14:textId="77777777" w:rsidR="003F4AD9" w:rsidRPr="00786C39" w:rsidRDefault="003F4AD9">
            <w:pPr>
              <w:rPr>
                <w:rFonts w:ascii="Bell MT" w:hAnsi="Bell MT" w:cs="Arial"/>
              </w:rPr>
            </w:pPr>
            <w:r w:rsidRPr="00786C39">
              <w:rPr>
                <w:rFonts w:ascii="Bell MT" w:hAnsi="Bell MT" w:cs="Arial"/>
              </w:rPr>
              <w:t>Python programming language3.8.0-b3</w:t>
            </w:r>
          </w:p>
        </w:tc>
        <w:tc>
          <w:tcPr>
            <w:tcW w:w="2340" w:type="dxa"/>
            <w:hideMark/>
          </w:tcPr>
          <w:p w14:paraId="63BB643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FFBCA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CBAF329" w14:textId="77777777" w:rsidTr="001B6194">
        <w:trPr>
          <w:trHeight w:val="400"/>
        </w:trPr>
        <w:tc>
          <w:tcPr>
            <w:tcW w:w="3325" w:type="dxa"/>
            <w:noWrap/>
            <w:hideMark/>
          </w:tcPr>
          <w:p w14:paraId="315E2A63"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hideMark/>
          </w:tcPr>
          <w:p w14:paraId="048CECA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D5EE66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D7C3AB5" w14:textId="77777777" w:rsidTr="001B6194">
        <w:trPr>
          <w:trHeight w:val="400"/>
        </w:trPr>
        <w:tc>
          <w:tcPr>
            <w:tcW w:w="3325" w:type="dxa"/>
            <w:noWrap/>
            <w:hideMark/>
          </w:tcPr>
          <w:p w14:paraId="1B0F46A3" w14:textId="77777777" w:rsidR="003F4AD9" w:rsidRPr="00786C39" w:rsidRDefault="003F4AD9">
            <w:pPr>
              <w:rPr>
                <w:rFonts w:ascii="Bell MT" w:hAnsi="Bell MT" w:cs="Arial"/>
              </w:rPr>
            </w:pPr>
            <w:r w:rsidRPr="00786C39">
              <w:rPr>
                <w:rFonts w:ascii="Bell MT" w:hAnsi="Bell MT" w:cs="Arial"/>
              </w:rPr>
              <w:t>Python programming language3.9.0-a5</w:t>
            </w:r>
          </w:p>
        </w:tc>
        <w:tc>
          <w:tcPr>
            <w:tcW w:w="2340" w:type="dxa"/>
            <w:hideMark/>
          </w:tcPr>
          <w:p w14:paraId="34158D6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9DF102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77204E8" w14:textId="77777777" w:rsidTr="001B6194">
        <w:trPr>
          <w:trHeight w:val="400"/>
        </w:trPr>
        <w:tc>
          <w:tcPr>
            <w:tcW w:w="3325" w:type="dxa"/>
            <w:noWrap/>
            <w:hideMark/>
          </w:tcPr>
          <w:p w14:paraId="61E4F99C" w14:textId="77777777" w:rsidR="003F4AD9" w:rsidRPr="00786C39" w:rsidRDefault="003F4AD9">
            <w:pPr>
              <w:rPr>
                <w:rFonts w:ascii="Bell MT" w:hAnsi="Bell MT" w:cs="Arial"/>
              </w:rPr>
            </w:pPr>
            <w:r w:rsidRPr="00786C39">
              <w:rPr>
                <w:rFonts w:ascii="Bell MT" w:hAnsi="Bell MT" w:cs="Arial"/>
              </w:rPr>
              <w:t>Python programming language3.9.0-a6</w:t>
            </w:r>
          </w:p>
        </w:tc>
        <w:tc>
          <w:tcPr>
            <w:tcW w:w="2340" w:type="dxa"/>
            <w:hideMark/>
          </w:tcPr>
          <w:p w14:paraId="2848B6E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89E997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5A1AB12" w14:textId="77777777" w:rsidTr="001B6194">
        <w:trPr>
          <w:trHeight w:val="400"/>
        </w:trPr>
        <w:tc>
          <w:tcPr>
            <w:tcW w:w="3325" w:type="dxa"/>
            <w:noWrap/>
            <w:hideMark/>
          </w:tcPr>
          <w:p w14:paraId="7C33053B" w14:textId="77777777" w:rsidR="003F4AD9" w:rsidRPr="00786C39" w:rsidRDefault="003F4AD9">
            <w:pPr>
              <w:rPr>
                <w:rFonts w:ascii="Bell MT" w:hAnsi="Bell MT" w:cs="Arial"/>
              </w:rPr>
            </w:pPr>
            <w:r w:rsidRPr="00786C39">
              <w:rPr>
                <w:rFonts w:ascii="Bell MT" w:hAnsi="Bell MT" w:cs="Arial"/>
              </w:rPr>
              <w:t>Python programming language3.9.0-rc1</w:t>
            </w:r>
          </w:p>
        </w:tc>
        <w:tc>
          <w:tcPr>
            <w:tcW w:w="2340" w:type="dxa"/>
            <w:hideMark/>
          </w:tcPr>
          <w:p w14:paraId="4C5C972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720852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57C920F" w14:textId="77777777" w:rsidTr="001B6194">
        <w:trPr>
          <w:trHeight w:val="400"/>
        </w:trPr>
        <w:tc>
          <w:tcPr>
            <w:tcW w:w="3325" w:type="dxa"/>
            <w:noWrap/>
            <w:hideMark/>
          </w:tcPr>
          <w:p w14:paraId="362CB352"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hideMark/>
          </w:tcPr>
          <w:p w14:paraId="6BE82C3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4F4917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5A8705D" w14:textId="77777777" w:rsidTr="001B6194">
        <w:trPr>
          <w:trHeight w:val="400"/>
        </w:trPr>
        <w:tc>
          <w:tcPr>
            <w:tcW w:w="3325" w:type="dxa"/>
            <w:noWrap/>
            <w:hideMark/>
          </w:tcPr>
          <w:p w14:paraId="46FC4CE0" w14:textId="77777777" w:rsidR="003F4AD9" w:rsidRPr="00786C39" w:rsidRDefault="003F4AD9">
            <w:pPr>
              <w:rPr>
                <w:rFonts w:ascii="Bell MT" w:hAnsi="Bell MT" w:cs="Arial"/>
              </w:rPr>
            </w:pPr>
            <w:r w:rsidRPr="00786C39">
              <w:rPr>
                <w:rFonts w:ascii="Bell MT" w:hAnsi="Bell MT" w:cs="Arial"/>
              </w:rPr>
              <w:t>Python programming language3.9.8</w:t>
            </w:r>
          </w:p>
        </w:tc>
        <w:tc>
          <w:tcPr>
            <w:tcW w:w="2340" w:type="dxa"/>
            <w:hideMark/>
          </w:tcPr>
          <w:p w14:paraId="581DF7E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0BD350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BA84D1C" w14:textId="77777777" w:rsidTr="001B6194">
        <w:trPr>
          <w:trHeight w:val="400"/>
        </w:trPr>
        <w:tc>
          <w:tcPr>
            <w:tcW w:w="3325" w:type="dxa"/>
            <w:noWrap/>
            <w:hideMark/>
          </w:tcPr>
          <w:p w14:paraId="69EB6E4F" w14:textId="77777777" w:rsidR="003F4AD9" w:rsidRPr="00786C39" w:rsidRDefault="003F4AD9">
            <w:pPr>
              <w:rPr>
                <w:rFonts w:ascii="Bell MT" w:hAnsi="Bell MT" w:cs="Arial"/>
              </w:rPr>
            </w:pPr>
            <w:r w:rsidRPr="00786C39">
              <w:rPr>
                <w:rFonts w:ascii="Bell MT" w:hAnsi="Bell MT" w:cs="Arial"/>
              </w:rPr>
              <w:t>Python programming languagemaster-20141107</w:t>
            </w:r>
          </w:p>
        </w:tc>
        <w:tc>
          <w:tcPr>
            <w:tcW w:w="2340" w:type="dxa"/>
            <w:hideMark/>
          </w:tcPr>
          <w:p w14:paraId="07F3B45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B59B60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E8D6816" w14:textId="77777777" w:rsidTr="001B6194">
        <w:trPr>
          <w:trHeight w:val="400"/>
        </w:trPr>
        <w:tc>
          <w:tcPr>
            <w:tcW w:w="3325" w:type="dxa"/>
            <w:noWrap/>
            <w:hideMark/>
          </w:tcPr>
          <w:p w14:paraId="72A2F19A" w14:textId="77777777" w:rsidR="003F4AD9" w:rsidRPr="00786C39" w:rsidRDefault="003F4AD9">
            <w:pPr>
              <w:rPr>
                <w:rFonts w:ascii="Bell MT" w:hAnsi="Bell MT" w:cs="Arial"/>
              </w:rPr>
            </w:pPr>
            <w:r w:rsidRPr="00786C39">
              <w:rPr>
                <w:rFonts w:ascii="Bell MT" w:hAnsi="Bell MT" w:cs="Arial"/>
              </w:rPr>
              <w:t>Python programming languagev3.13.0a4</w:t>
            </w:r>
          </w:p>
        </w:tc>
        <w:tc>
          <w:tcPr>
            <w:tcW w:w="2340" w:type="dxa"/>
            <w:hideMark/>
          </w:tcPr>
          <w:p w14:paraId="701B974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D86919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DD8BAC9" w14:textId="77777777" w:rsidTr="001B6194">
        <w:trPr>
          <w:trHeight w:val="400"/>
        </w:trPr>
        <w:tc>
          <w:tcPr>
            <w:tcW w:w="3325" w:type="dxa"/>
            <w:noWrap/>
            <w:hideMark/>
          </w:tcPr>
          <w:p w14:paraId="71DF0069" w14:textId="77777777" w:rsidR="003F4AD9" w:rsidRPr="00786C39" w:rsidRDefault="003F4AD9">
            <w:pPr>
              <w:rPr>
                <w:rFonts w:ascii="Bell MT" w:hAnsi="Bell MT" w:cs="Arial"/>
              </w:rPr>
            </w:pPr>
            <w:r w:rsidRPr="00786C39">
              <w:rPr>
                <w:rFonts w:ascii="Bell MT" w:hAnsi="Bell MT" w:cs="Arial"/>
              </w:rPr>
              <w:t>Python programming languagev3.13.0a5</w:t>
            </w:r>
          </w:p>
        </w:tc>
        <w:tc>
          <w:tcPr>
            <w:tcW w:w="2340" w:type="dxa"/>
            <w:hideMark/>
          </w:tcPr>
          <w:p w14:paraId="131FB5F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2951F2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A60DF83" w14:textId="77777777" w:rsidTr="001B6194">
        <w:trPr>
          <w:trHeight w:val="400"/>
        </w:trPr>
        <w:tc>
          <w:tcPr>
            <w:tcW w:w="3325" w:type="dxa"/>
            <w:noWrap/>
            <w:hideMark/>
          </w:tcPr>
          <w:p w14:paraId="2E82A3E3" w14:textId="77777777" w:rsidR="003F4AD9" w:rsidRPr="00786C39" w:rsidRDefault="003F4AD9">
            <w:pPr>
              <w:rPr>
                <w:rFonts w:ascii="Bell MT" w:hAnsi="Bell MT" w:cs="Arial"/>
              </w:rPr>
            </w:pPr>
            <w:r w:rsidRPr="00786C39">
              <w:rPr>
                <w:rFonts w:ascii="Bell MT" w:hAnsi="Bell MT" w:cs="Arial"/>
              </w:rPr>
              <w:t>Python programming languagev3.13.0a6</w:t>
            </w:r>
          </w:p>
        </w:tc>
        <w:tc>
          <w:tcPr>
            <w:tcW w:w="2340" w:type="dxa"/>
            <w:hideMark/>
          </w:tcPr>
          <w:p w14:paraId="64D6007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0DD06F7"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F1D1B31" w14:textId="77777777" w:rsidTr="001B6194">
        <w:trPr>
          <w:trHeight w:val="400"/>
        </w:trPr>
        <w:tc>
          <w:tcPr>
            <w:tcW w:w="3325" w:type="dxa"/>
            <w:noWrap/>
            <w:hideMark/>
          </w:tcPr>
          <w:p w14:paraId="316B7DC2"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hideMark/>
          </w:tcPr>
          <w:p w14:paraId="03C4404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AE21A7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2E5ABA5" w14:textId="77777777" w:rsidTr="001B6194">
        <w:trPr>
          <w:trHeight w:val="400"/>
        </w:trPr>
        <w:tc>
          <w:tcPr>
            <w:tcW w:w="3325" w:type="dxa"/>
            <w:noWrap/>
            <w:hideMark/>
          </w:tcPr>
          <w:p w14:paraId="4AA92534" w14:textId="77777777" w:rsidR="003F4AD9" w:rsidRPr="00786C39" w:rsidRDefault="003F4AD9">
            <w:pPr>
              <w:rPr>
                <w:rFonts w:ascii="Bell MT" w:hAnsi="Bell MT" w:cs="Arial"/>
              </w:rPr>
            </w:pPr>
            <w:r w:rsidRPr="00786C39">
              <w:rPr>
                <w:rFonts w:ascii="Bell MT" w:hAnsi="Bell MT" w:cs="Arial"/>
              </w:rPr>
              <w:t>Python-Markdown3.4.1</w:t>
            </w:r>
          </w:p>
        </w:tc>
        <w:tc>
          <w:tcPr>
            <w:tcW w:w="2340" w:type="dxa"/>
            <w:hideMark/>
          </w:tcPr>
          <w:p w14:paraId="560526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97DC28" w14:textId="77777777" w:rsidR="003F4AD9" w:rsidRPr="00786C39" w:rsidRDefault="003F4AD9">
            <w:pPr>
              <w:rPr>
                <w:rFonts w:ascii="Bell MT" w:hAnsi="Bell MT" w:cs="Arial"/>
              </w:rPr>
            </w:pPr>
            <w:r w:rsidRPr="00786C39">
              <w:rPr>
                <w:rFonts w:ascii="Bell MT" w:hAnsi="Bell MT" w:cs="Arial"/>
              </w:rPr>
              <w:t>http://www.freewisdom.org/projects/python-markdown/</w:t>
            </w:r>
          </w:p>
        </w:tc>
      </w:tr>
      <w:tr w:rsidR="00786C39" w:rsidRPr="00786C39" w14:paraId="47F9195C" w14:textId="77777777" w:rsidTr="001B6194">
        <w:trPr>
          <w:trHeight w:val="400"/>
        </w:trPr>
        <w:tc>
          <w:tcPr>
            <w:tcW w:w="3325" w:type="dxa"/>
            <w:noWrap/>
            <w:hideMark/>
          </w:tcPr>
          <w:p w14:paraId="7FF6ACDC" w14:textId="77777777" w:rsidR="003F4AD9" w:rsidRPr="00786C39" w:rsidRDefault="003F4AD9">
            <w:pPr>
              <w:rPr>
                <w:rFonts w:ascii="Bell MT" w:hAnsi="Bell MT" w:cs="Arial"/>
              </w:rPr>
            </w:pPr>
            <w:r w:rsidRPr="00786C39">
              <w:rPr>
                <w:rFonts w:ascii="Bell MT" w:hAnsi="Bell MT" w:cs="Arial"/>
              </w:rPr>
              <w:t>pyparallel3.3.5.99803</w:t>
            </w:r>
          </w:p>
        </w:tc>
        <w:tc>
          <w:tcPr>
            <w:tcW w:w="2340" w:type="dxa"/>
            <w:hideMark/>
          </w:tcPr>
          <w:p w14:paraId="35525E8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401E69E" w14:textId="77777777" w:rsidR="003F4AD9" w:rsidRPr="00786C39" w:rsidRDefault="003F4AD9">
            <w:pPr>
              <w:rPr>
                <w:rFonts w:ascii="Bell MT" w:hAnsi="Bell MT" w:cs="Arial"/>
              </w:rPr>
            </w:pPr>
            <w:r w:rsidRPr="00786C39">
              <w:rPr>
                <w:rFonts w:ascii="Bell MT" w:hAnsi="Bell MT" w:cs="Arial"/>
              </w:rPr>
              <w:t>http://pyparallel.org</w:t>
            </w:r>
          </w:p>
        </w:tc>
      </w:tr>
      <w:tr w:rsidR="00786C39" w:rsidRPr="00786C39" w14:paraId="04E875DF" w14:textId="77777777" w:rsidTr="001B6194">
        <w:trPr>
          <w:trHeight w:val="400"/>
        </w:trPr>
        <w:tc>
          <w:tcPr>
            <w:tcW w:w="3325" w:type="dxa"/>
            <w:noWrap/>
            <w:hideMark/>
          </w:tcPr>
          <w:p w14:paraId="3A4EAFB8" w14:textId="77777777" w:rsidR="003F4AD9" w:rsidRPr="00786C39" w:rsidRDefault="003F4AD9">
            <w:pPr>
              <w:rPr>
                <w:rFonts w:ascii="Bell MT" w:hAnsi="Bell MT" w:cs="Arial"/>
              </w:rPr>
            </w:pPr>
            <w:r w:rsidRPr="00786C39">
              <w:rPr>
                <w:rFonts w:ascii="Bell MT" w:hAnsi="Bell MT" w:cs="Arial"/>
              </w:rPr>
              <w:t>pypi/setuptools0.6.14</w:t>
            </w:r>
          </w:p>
        </w:tc>
        <w:tc>
          <w:tcPr>
            <w:tcW w:w="2340" w:type="dxa"/>
            <w:hideMark/>
          </w:tcPr>
          <w:p w14:paraId="77B802C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94E88F1"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367CE09" w14:textId="77777777" w:rsidTr="001B6194">
        <w:trPr>
          <w:trHeight w:val="400"/>
        </w:trPr>
        <w:tc>
          <w:tcPr>
            <w:tcW w:w="3325" w:type="dxa"/>
            <w:noWrap/>
            <w:hideMark/>
          </w:tcPr>
          <w:p w14:paraId="64FEAA33" w14:textId="77777777" w:rsidR="003F4AD9" w:rsidRPr="00786C39" w:rsidRDefault="003F4AD9">
            <w:pPr>
              <w:rPr>
                <w:rFonts w:ascii="Bell MT" w:hAnsi="Bell MT" w:cs="Arial"/>
              </w:rPr>
            </w:pPr>
            <w:r w:rsidRPr="00786C39">
              <w:rPr>
                <w:rFonts w:ascii="Bell MT" w:hAnsi="Bell MT" w:cs="Arial"/>
              </w:rPr>
              <w:t>pypi/setuptools0.6b1</w:t>
            </w:r>
          </w:p>
        </w:tc>
        <w:tc>
          <w:tcPr>
            <w:tcW w:w="2340" w:type="dxa"/>
            <w:hideMark/>
          </w:tcPr>
          <w:p w14:paraId="18D45D9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6173563"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74C6DA9" w14:textId="77777777" w:rsidTr="001B6194">
        <w:trPr>
          <w:trHeight w:val="400"/>
        </w:trPr>
        <w:tc>
          <w:tcPr>
            <w:tcW w:w="3325" w:type="dxa"/>
            <w:noWrap/>
            <w:hideMark/>
          </w:tcPr>
          <w:p w14:paraId="20581C84" w14:textId="77777777" w:rsidR="003F4AD9" w:rsidRPr="00786C39" w:rsidRDefault="003F4AD9">
            <w:pPr>
              <w:rPr>
                <w:rFonts w:ascii="Bell MT" w:hAnsi="Bell MT" w:cs="Arial"/>
              </w:rPr>
            </w:pPr>
            <w:r w:rsidRPr="00786C39">
              <w:rPr>
                <w:rFonts w:ascii="Bell MT" w:hAnsi="Bell MT" w:cs="Arial"/>
              </w:rPr>
              <w:t>pypi/setuptools29.0.0</w:t>
            </w:r>
          </w:p>
        </w:tc>
        <w:tc>
          <w:tcPr>
            <w:tcW w:w="2340" w:type="dxa"/>
            <w:hideMark/>
          </w:tcPr>
          <w:p w14:paraId="6F4AC75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2CE818B"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6D763A9" w14:textId="77777777" w:rsidTr="001B6194">
        <w:trPr>
          <w:trHeight w:val="400"/>
        </w:trPr>
        <w:tc>
          <w:tcPr>
            <w:tcW w:w="3325" w:type="dxa"/>
            <w:noWrap/>
            <w:hideMark/>
          </w:tcPr>
          <w:p w14:paraId="7A17E720" w14:textId="77777777" w:rsidR="003F4AD9" w:rsidRPr="00786C39" w:rsidRDefault="003F4AD9">
            <w:pPr>
              <w:rPr>
                <w:rFonts w:ascii="Bell MT" w:hAnsi="Bell MT" w:cs="Arial"/>
              </w:rPr>
            </w:pPr>
            <w:r w:rsidRPr="00786C39">
              <w:rPr>
                <w:rFonts w:ascii="Bell MT" w:hAnsi="Bell MT" w:cs="Arial"/>
              </w:rPr>
              <w:t>pypi/setuptools36.0.0</w:t>
            </w:r>
          </w:p>
        </w:tc>
        <w:tc>
          <w:tcPr>
            <w:tcW w:w="2340" w:type="dxa"/>
            <w:hideMark/>
          </w:tcPr>
          <w:p w14:paraId="020AA4B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5D140F"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6283EEE" w14:textId="77777777" w:rsidTr="001B6194">
        <w:trPr>
          <w:trHeight w:val="400"/>
        </w:trPr>
        <w:tc>
          <w:tcPr>
            <w:tcW w:w="3325" w:type="dxa"/>
            <w:noWrap/>
            <w:hideMark/>
          </w:tcPr>
          <w:p w14:paraId="30171DA4" w14:textId="77777777" w:rsidR="003F4AD9" w:rsidRPr="00786C39" w:rsidRDefault="003F4AD9">
            <w:pPr>
              <w:rPr>
                <w:rFonts w:ascii="Bell MT" w:hAnsi="Bell MT" w:cs="Arial"/>
              </w:rPr>
            </w:pPr>
            <w:r w:rsidRPr="00786C39">
              <w:rPr>
                <w:rFonts w:ascii="Bell MT" w:hAnsi="Bell MT" w:cs="Arial"/>
              </w:rPr>
              <w:t>pypi/setuptools36.4.0</w:t>
            </w:r>
          </w:p>
        </w:tc>
        <w:tc>
          <w:tcPr>
            <w:tcW w:w="2340" w:type="dxa"/>
            <w:hideMark/>
          </w:tcPr>
          <w:p w14:paraId="01D8EED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A4FE59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471B78C" w14:textId="77777777" w:rsidTr="001B6194">
        <w:trPr>
          <w:trHeight w:val="400"/>
        </w:trPr>
        <w:tc>
          <w:tcPr>
            <w:tcW w:w="3325" w:type="dxa"/>
            <w:noWrap/>
            <w:hideMark/>
          </w:tcPr>
          <w:p w14:paraId="3103164A" w14:textId="77777777" w:rsidR="003F4AD9" w:rsidRPr="00786C39" w:rsidRDefault="003F4AD9">
            <w:pPr>
              <w:rPr>
                <w:rFonts w:ascii="Bell MT" w:hAnsi="Bell MT" w:cs="Arial"/>
              </w:rPr>
            </w:pPr>
            <w:r w:rsidRPr="00786C39">
              <w:rPr>
                <w:rFonts w:ascii="Bell MT" w:hAnsi="Bell MT" w:cs="Arial"/>
              </w:rPr>
              <w:t>pypi/setuptools36.6.0</w:t>
            </w:r>
          </w:p>
        </w:tc>
        <w:tc>
          <w:tcPr>
            <w:tcW w:w="2340" w:type="dxa"/>
            <w:hideMark/>
          </w:tcPr>
          <w:p w14:paraId="5E7AE8F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C47AAD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4A9DC6B" w14:textId="77777777" w:rsidTr="001B6194">
        <w:trPr>
          <w:trHeight w:val="400"/>
        </w:trPr>
        <w:tc>
          <w:tcPr>
            <w:tcW w:w="3325" w:type="dxa"/>
            <w:noWrap/>
            <w:hideMark/>
          </w:tcPr>
          <w:p w14:paraId="299B4D9A" w14:textId="77777777" w:rsidR="003F4AD9" w:rsidRPr="00786C39" w:rsidRDefault="003F4AD9">
            <w:pPr>
              <w:rPr>
                <w:rFonts w:ascii="Bell MT" w:hAnsi="Bell MT" w:cs="Arial"/>
              </w:rPr>
            </w:pPr>
            <w:r w:rsidRPr="00786C39">
              <w:rPr>
                <w:rFonts w:ascii="Bell MT" w:hAnsi="Bell MT" w:cs="Arial"/>
              </w:rPr>
              <w:t>pypi/setuptools38.4.0</w:t>
            </w:r>
          </w:p>
        </w:tc>
        <w:tc>
          <w:tcPr>
            <w:tcW w:w="2340" w:type="dxa"/>
            <w:hideMark/>
          </w:tcPr>
          <w:p w14:paraId="45FCDB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076B27B"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014C9FD" w14:textId="77777777" w:rsidTr="001B6194">
        <w:trPr>
          <w:trHeight w:val="400"/>
        </w:trPr>
        <w:tc>
          <w:tcPr>
            <w:tcW w:w="3325" w:type="dxa"/>
            <w:noWrap/>
            <w:hideMark/>
          </w:tcPr>
          <w:p w14:paraId="7379D680" w14:textId="77777777" w:rsidR="003F4AD9" w:rsidRPr="00786C39" w:rsidRDefault="003F4AD9">
            <w:pPr>
              <w:rPr>
                <w:rFonts w:ascii="Bell MT" w:hAnsi="Bell MT" w:cs="Arial"/>
              </w:rPr>
            </w:pPr>
            <w:r w:rsidRPr="00786C39">
              <w:rPr>
                <w:rFonts w:ascii="Bell MT" w:hAnsi="Bell MT" w:cs="Arial"/>
              </w:rPr>
              <w:t>pypi/setuptools39.2.0</w:t>
            </w:r>
          </w:p>
        </w:tc>
        <w:tc>
          <w:tcPr>
            <w:tcW w:w="2340" w:type="dxa"/>
            <w:hideMark/>
          </w:tcPr>
          <w:p w14:paraId="2426E05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793C8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00AAE07" w14:textId="77777777" w:rsidTr="001B6194">
        <w:trPr>
          <w:trHeight w:val="400"/>
        </w:trPr>
        <w:tc>
          <w:tcPr>
            <w:tcW w:w="3325" w:type="dxa"/>
            <w:noWrap/>
            <w:hideMark/>
          </w:tcPr>
          <w:p w14:paraId="38959D72" w14:textId="77777777" w:rsidR="003F4AD9" w:rsidRPr="00786C39" w:rsidRDefault="003F4AD9">
            <w:pPr>
              <w:rPr>
                <w:rFonts w:ascii="Bell MT" w:hAnsi="Bell MT" w:cs="Arial"/>
              </w:rPr>
            </w:pPr>
            <w:r w:rsidRPr="00786C39">
              <w:rPr>
                <w:rFonts w:ascii="Bell MT" w:hAnsi="Bell MT" w:cs="Arial"/>
              </w:rPr>
              <w:t>pypi/setuptools40.3.0</w:t>
            </w:r>
          </w:p>
        </w:tc>
        <w:tc>
          <w:tcPr>
            <w:tcW w:w="2340" w:type="dxa"/>
            <w:hideMark/>
          </w:tcPr>
          <w:p w14:paraId="5EC5E12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85C17D1"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0DE0611" w14:textId="77777777" w:rsidTr="001B6194">
        <w:trPr>
          <w:trHeight w:val="400"/>
        </w:trPr>
        <w:tc>
          <w:tcPr>
            <w:tcW w:w="3325" w:type="dxa"/>
            <w:noWrap/>
            <w:hideMark/>
          </w:tcPr>
          <w:p w14:paraId="24C31B1C" w14:textId="77777777" w:rsidR="003F4AD9" w:rsidRPr="00786C39" w:rsidRDefault="003F4AD9">
            <w:pPr>
              <w:rPr>
                <w:rFonts w:ascii="Bell MT" w:hAnsi="Bell MT" w:cs="Arial"/>
              </w:rPr>
            </w:pPr>
            <w:r w:rsidRPr="00786C39">
              <w:rPr>
                <w:rFonts w:ascii="Bell MT" w:hAnsi="Bell MT" w:cs="Arial"/>
              </w:rPr>
              <w:t>pypi/setuptools40.7.0</w:t>
            </w:r>
          </w:p>
        </w:tc>
        <w:tc>
          <w:tcPr>
            <w:tcW w:w="2340" w:type="dxa"/>
            <w:hideMark/>
          </w:tcPr>
          <w:p w14:paraId="6BF3CF7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36B27AF"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AA943C0" w14:textId="77777777" w:rsidTr="001B6194">
        <w:trPr>
          <w:trHeight w:val="400"/>
        </w:trPr>
        <w:tc>
          <w:tcPr>
            <w:tcW w:w="3325" w:type="dxa"/>
            <w:noWrap/>
            <w:hideMark/>
          </w:tcPr>
          <w:p w14:paraId="209B9B6F" w14:textId="77777777" w:rsidR="003F4AD9" w:rsidRPr="00786C39" w:rsidRDefault="003F4AD9">
            <w:pPr>
              <w:rPr>
                <w:rFonts w:ascii="Bell MT" w:hAnsi="Bell MT" w:cs="Arial"/>
              </w:rPr>
            </w:pPr>
            <w:r w:rsidRPr="00786C39">
              <w:rPr>
                <w:rFonts w:ascii="Bell MT" w:hAnsi="Bell MT" w:cs="Arial"/>
              </w:rPr>
              <w:t>pypi/setuptools41.1.0</w:t>
            </w:r>
          </w:p>
        </w:tc>
        <w:tc>
          <w:tcPr>
            <w:tcW w:w="2340" w:type="dxa"/>
            <w:hideMark/>
          </w:tcPr>
          <w:p w14:paraId="0CA6C25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79AB30"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803275E" w14:textId="77777777" w:rsidTr="001B6194">
        <w:trPr>
          <w:trHeight w:val="400"/>
        </w:trPr>
        <w:tc>
          <w:tcPr>
            <w:tcW w:w="3325" w:type="dxa"/>
            <w:noWrap/>
            <w:hideMark/>
          </w:tcPr>
          <w:p w14:paraId="4A990B92" w14:textId="77777777" w:rsidR="003F4AD9" w:rsidRPr="00786C39" w:rsidRDefault="003F4AD9">
            <w:pPr>
              <w:rPr>
                <w:rFonts w:ascii="Bell MT" w:hAnsi="Bell MT" w:cs="Arial"/>
              </w:rPr>
            </w:pPr>
            <w:r w:rsidRPr="00786C39">
              <w:rPr>
                <w:rFonts w:ascii="Bell MT" w:hAnsi="Bell MT" w:cs="Arial"/>
              </w:rPr>
              <w:t>pypi/setuptools42.0.1</w:t>
            </w:r>
          </w:p>
        </w:tc>
        <w:tc>
          <w:tcPr>
            <w:tcW w:w="2340" w:type="dxa"/>
            <w:hideMark/>
          </w:tcPr>
          <w:p w14:paraId="6C5DAC6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0AB55B0"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8909227" w14:textId="77777777" w:rsidTr="001B6194">
        <w:trPr>
          <w:trHeight w:val="400"/>
        </w:trPr>
        <w:tc>
          <w:tcPr>
            <w:tcW w:w="3325" w:type="dxa"/>
            <w:noWrap/>
            <w:hideMark/>
          </w:tcPr>
          <w:p w14:paraId="1C0A003E" w14:textId="77777777" w:rsidR="003F4AD9" w:rsidRPr="00786C39" w:rsidRDefault="003F4AD9">
            <w:pPr>
              <w:rPr>
                <w:rFonts w:ascii="Bell MT" w:hAnsi="Bell MT" w:cs="Arial"/>
              </w:rPr>
            </w:pPr>
            <w:r w:rsidRPr="00786C39">
              <w:rPr>
                <w:rFonts w:ascii="Bell MT" w:hAnsi="Bell MT" w:cs="Arial"/>
              </w:rPr>
              <w:t>pypi/setuptools50.0.0</w:t>
            </w:r>
          </w:p>
        </w:tc>
        <w:tc>
          <w:tcPr>
            <w:tcW w:w="2340" w:type="dxa"/>
            <w:hideMark/>
          </w:tcPr>
          <w:p w14:paraId="46B7FBC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41DB8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BBF317C" w14:textId="77777777" w:rsidTr="001B6194">
        <w:trPr>
          <w:trHeight w:val="400"/>
        </w:trPr>
        <w:tc>
          <w:tcPr>
            <w:tcW w:w="3325" w:type="dxa"/>
            <w:noWrap/>
            <w:hideMark/>
          </w:tcPr>
          <w:p w14:paraId="6D43CB84" w14:textId="77777777" w:rsidR="003F4AD9" w:rsidRPr="00786C39" w:rsidRDefault="003F4AD9">
            <w:pPr>
              <w:rPr>
                <w:rFonts w:ascii="Bell MT" w:hAnsi="Bell MT" w:cs="Arial"/>
              </w:rPr>
            </w:pPr>
            <w:r w:rsidRPr="00786C39">
              <w:rPr>
                <w:rFonts w:ascii="Bell MT" w:hAnsi="Bell MT" w:cs="Arial"/>
              </w:rPr>
              <w:t>pypi/setuptools51.3.0</w:t>
            </w:r>
          </w:p>
        </w:tc>
        <w:tc>
          <w:tcPr>
            <w:tcW w:w="2340" w:type="dxa"/>
            <w:hideMark/>
          </w:tcPr>
          <w:p w14:paraId="5CE36FA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3E43E4"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4964D90" w14:textId="77777777" w:rsidTr="001B6194">
        <w:trPr>
          <w:trHeight w:val="400"/>
        </w:trPr>
        <w:tc>
          <w:tcPr>
            <w:tcW w:w="3325" w:type="dxa"/>
            <w:noWrap/>
            <w:hideMark/>
          </w:tcPr>
          <w:p w14:paraId="10DA299B" w14:textId="77777777" w:rsidR="003F4AD9" w:rsidRPr="00786C39" w:rsidRDefault="003F4AD9">
            <w:pPr>
              <w:rPr>
                <w:rFonts w:ascii="Bell MT" w:hAnsi="Bell MT" w:cs="Arial"/>
              </w:rPr>
            </w:pPr>
            <w:r w:rsidRPr="00786C39">
              <w:rPr>
                <w:rFonts w:ascii="Bell MT" w:hAnsi="Bell MT" w:cs="Arial"/>
              </w:rPr>
              <w:t>pypi/setuptools60.10.0</w:t>
            </w:r>
          </w:p>
        </w:tc>
        <w:tc>
          <w:tcPr>
            <w:tcW w:w="2340" w:type="dxa"/>
            <w:hideMark/>
          </w:tcPr>
          <w:p w14:paraId="1C7AE4B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A43BC9"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5E152CA" w14:textId="77777777" w:rsidTr="001B6194">
        <w:trPr>
          <w:trHeight w:val="400"/>
        </w:trPr>
        <w:tc>
          <w:tcPr>
            <w:tcW w:w="3325" w:type="dxa"/>
            <w:noWrap/>
            <w:hideMark/>
          </w:tcPr>
          <w:p w14:paraId="152A41FD" w14:textId="77777777" w:rsidR="003F4AD9" w:rsidRPr="00786C39" w:rsidRDefault="003F4AD9">
            <w:pPr>
              <w:rPr>
                <w:rFonts w:ascii="Bell MT" w:hAnsi="Bell MT" w:cs="Arial"/>
              </w:rPr>
            </w:pPr>
            <w:r w:rsidRPr="00786C39">
              <w:rPr>
                <w:rFonts w:ascii="Bell MT" w:hAnsi="Bell MT" w:cs="Arial"/>
              </w:rPr>
              <w:t>pypi/setuptools60.9.2</w:t>
            </w:r>
          </w:p>
        </w:tc>
        <w:tc>
          <w:tcPr>
            <w:tcW w:w="2340" w:type="dxa"/>
            <w:hideMark/>
          </w:tcPr>
          <w:p w14:paraId="113254F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F32BB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060A2C0" w14:textId="77777777" w:rsidTr="001B6194">
        <w:trPr>
          <w:trHeight w:val="400"/>
        </w:trPr>
        <w:tc>
          <w:tcPr>
            <w:tcW w:w="3325" w:type="dxa"/>
            <w:noWrap/>
            <w:hideMark/>
          </w:tcPr>
          <w:p w14:paraId="4031EF84" w14:textId="77777777" w:rsidR="003F4AD9" w:rsidRPr="00786C39" w:rsidRDefault="003F4AD9">
            <w:pPr>
              <w:rPr>
                <w:rFonts w:ascii="Bell MT" w:hAnsi="Bell MT" w:cs="Arial"/>
              </w:rPr>
            </w:pPr>
            <w:r w:rsidRPr="00786C39">
              <w:rPr>
                <w:rFonts w:ascii="Bell MT" w:hAnsi="Bell MT" w:cs="Arial"/>
              </w:rPr>
              <w:t>pypi/setuptools61.0.0</w:t>
            </w:r>
          </w:p>
        </w:tc>
        <w:tc>
          <w:tcPr>
            <w:tcW w:w="2340" w:type="dxa"/>
            <w:hideMark/>
          </w:tcPr>
          <w:p w14:paraId="56BE768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3D57E71"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3A5A39F" w14:textId="77777777" w:rsidTr="001B6194">
        <w:trPr>
          <w:trHeight w:val="400"/>
        </w:trPr>
        <w:tc>
          <w:tcPr>
            <w:tcW w:w="3325" w:type="dxa"/>
            <w:noWrap/>
            <w:hideMark/>
          </w:tcPr>
          <w:p w14:paraId="6650503A" w14:textId="77777777" w:rsidR="003F4AD9" w:rsidRPr="00786C39" w:rsidRDefault="003F4AD9">
            <w:pPr>
              <w:rPr>
                <w:rFonts w:ascii="Bell MT" w:hAnsi="Bell MT" w:cs="Arial"/>
              </w:rPr>
            </w:pPr>
            <w:r w:rsidRPr="00786C39">
              <w:rPr>
                <w:rFonts w:ascii="Bell MT" w:hAnsi="Bell MT" w:cs="Arial"/>
              </w:rPr>
              <w:t>pypi/setuptools62.2.0</w:t>
            </w:r>
          </w:p>
        </w:tc>
        <w:tc>
          <w:tcPr>
            <w:tcW w:w="2340" w:type="dxa"/>
            <w:hideMark/>
          </w:tcPr>
          <w:p w14:paraId="3222AEE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9D2BC9"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4C2E23E" w14:textId="77777777" w:rsidTr="001B6194">
        <w:trPr>
          <w:trHeight w:val="400"/>
        </w:trPr>
        <w:tc>
          <w:tcPr>
            <w:tcW w:w="3325" w:type="dxa"/>
            <w:noWrap/>
            <w:hideMark/>
          </w:tcPr>
          <w:p w14:paraId="6482F04A" w14:textId="77777777" w:rsidR="003F4AD9" w:rsidRPr="00786C39" w:rsidRDefault="003F4AD9">
            <w:pPr>
              <w:rPr>
                <w:rFonts w:ascii="Bell MT" w:hAnsi="Bell MT" w:cs="Arial"/>
              </w:rPr>
            </w:pPr>
            <w:r w:rsidRPr="00786C39">
              <w:rPr>
                <w:rFonts w:ascii="Bell MT" w:hAnsi="Bell MT" w:cs="Arial"/>
              </w:rPr>
              <w:t>pypi/setuptools63.0.0b1</w:t>
            </w:r>
          </w:p>
        </w:tc>
        <w:tc>
          <w:tcPr>
            <w:tcW w:w="2340" w:type="dxa"/>
            <w:hideMark/>
          </w:tcPr>
          <w:p w14:paraId="0E4925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72E42BC"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1C5D40B" w14:textId="77777777" w:rsidTr="001B6194">
        <w:trPr>
          <w:trHeight w:val="400"/>
        </w:trPr>
        <w:tc>
          <w:tcPr>
            <w:tcW w:w="3325" w:type="dxa"/>
            <w:noWrap/>
            <w:hideMark/>
          </w:tcPr>
          <w:p w14:paraId="336E23FD" w14:textId="77777777" w:rsidR="003F4AD9" w:rsidRPr="00786C39" w:rsidRDefault="003F4AD9">
            <w:pPr>
              <w:rPr>
                <w:rFonts w:ascii="Bell MT" w:hAnsi="Bell MT" w:cs="Arial"/>
              </w:rPr>
            </w:pPr>
            <w:r w:rsidRPr="00786C39">
              <w:rPr>
                <w:rFonts w:ascii="Bell MT" w:hAnsi="Bell MT" w:cs="Arial"/>
              </w:rPr>
              <w:t>pypi/setuptools63.4.0</w:t>
            </w:r>
          </w:p>
        </w:tc>
        <w:tc>
          <w:tcPr>
            <w:tcW w:w="2340" w:type="dxa"/>
            <w:hideMark/>
          </w:tcPr>
          <w:p w14:paraId="236774F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FF9361"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52C3919" w14:textId="77777777" w:rsidTr="001B6194">
        <w:trPr>
          <w:trHeight w:val="400"/>
        </w:trPr>
        <w:tc>
          <w:tcPr>
            <w:tcW w:w="3325" w:type="dxa"/>
            <w:noWrap/>
            <w:hideMark/>
          </w:tcPr>
          <w:p w14:paraId="0D6481BE" w14:textId="77777777" w:rsidR="003F4AD9" w:rsidRPr="00786C39" w:rsidRDefault="003F4AD9">
            <w:pPr>
              <w:rPr>
                <w:rFonts w:ascii="Bell MT" w:hAnsi="Bell MT" w:cs="Arial"/>
              </w:rPr>
            </w:pPr>
            <w:r w:rsidRPr="00786C39">
              <w:rPr>
                <w:rFonts w:ascii="Bell MT" w:hAnsi="Bell MT" w:cs="Arial"/>
              </w:rPr>
              <w:t>pypi/setuptools63.4.2</w:t>
            </w:r>
          </w:p>
        </w:tc>
        <w:tc>
          <w:tcPr>
            <w:tcW w:w="2340" w:type="dxa"/>
            <w:hideMark/>
          </w:tcPr>
          <w:p w14:paraId="63D1FE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A0B78F6"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16D8801" w14:textId="77777777" w:rsidTr="001B6194">
        <w:trPr>
          <w:trHeight w:val="400"/>
        </w:trPr>
        <w:tc>
          <w:tcPr>
            <w:tcW w:w="3325" w:type="dxa"/>
            <w:noWrap/>
            <w:hideMark/>
          </w:tcPr>
          <w:p w14:paraId="3C977C14" w14:textId="77777777" w:rsidR="003F4AD9" w:rsidRPr="00786C39" w:rsidRDefault="003F4AD9">
            <w:pPr>
              <w:rPr>
                <w:rFonts w:ascii="Bell MT" w:hAnsi="Bell MT" w:cs="Arial"/>
              </w:rPr>
            </w:pPr>
            <w:r w:rsidRPr="00786C39">
              <w:rPr>
                <w:rFonts w:ascii="Bell MT" w:hAnsi="Bell MT" w:cs="Arial"/>
              </w:rPr>
              <w:t>pypi/setuptools63.4.3</w:t>
            </w:r>
          </w:p>
        </w:tc>
        <w:tc>
          <w:tcPr>
            <w:tcW w:w="2340" w:type="dxa"/>
            <w:hideMark/>
          </w:tcPr>
          <w:p w14:paraId="1A7FD8D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ADA3B1"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E323E8D" w14:textId="77777777" w:rsidTr="001B6194">
        <w:trPr>
          <w:trHeight w:val="400"/>
        </w:trPr>
        <w:tc>
          <w:tcPr>
            <w:tcW w:w="3325" w:type="dxa"/>
            <w:noWrap/>
            <w:hideMark/>
          </w:tcPr>
          <w:p w14:paraId="42076BE0" w14:textId="77777777" w:rsidR="003F4AD9" w:rsidRPr="00786C39" w:rsidRDefault="003F4AD9">
            <w:pPr>
              <w:rPr>
                <w:rFonts w:ascii="Bell MT" w:hAnsi="Bell MT" w:cs="Arial"/>
              </w:rPr>
            </w:pPr>
            <w:r w:rsidRPr="00786C39">
              <w:rPr>
                <w:rFonts w:ascii="Bell MT" w:hAnsi="Bell MT" w:cs="Arial"/>
              </w:rPr>
              <w:t>pypi/setuptools64.0.3</w:t>
            </w:r>
          </w:p>
        </w:tc>
        <w:tc>
          <w:tcPr>
            <w:tcW w:w="2340" w:type="dxa"/>
            <w:hideMark/>
          </w:tcPr>
          <w:p w14:paraId="31C23E3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3DA0659"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9B3DEE7" w14:textId="77777777" w:rsidTr="001B6194">
        <w:trPr>
          <w:trHeight w:val="400"/>
        </w:trPr>
        <w:tc>
          <w:tcPr>
            <w:tcW w:w="3325" w:type="dxa"/>
            <w:noWrap/>
            <w:hideMark/>
          </w:tcPr>
          <w:p w14:paraId="4896863B" w14:textId="77777777" w:rsidR="003F4AD9" w:rsidRPr="00786C39" w:rsidRDefault="003F4AD9">
            <w:pPr>
              <w:rPr>
                <w:rFonts w:ascii="Bell MT" w:hAnsi="Bell MT" w:cs="Arial"/>
              </w:rPr>
            </w:pPr>
            <w:r w:rsidRPr="00786C39">
              <w:rPr>
                <w:rFonts w:ascii="Bell MT" w:hAnsi="Bell MT" w:cs="Arial"/>
              </w:rPr>
              <w:t>pypi/setuptools65.0.0</w:t>
            </w:r>
          </w:p>
        </w:tc>
        <w:tc>
          <w:tcPr>
            <w:tcW w:w="2340" w:type="dxa"/>
            <w:hideMark/>
          </w:tcPr>
          <w:p w14:paraId="51A86B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5333CE4"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3564F6A" w14:textId="77777777" w:rsidTr="001B6194">
        <w:trPr>
          <w:trHeight w:val="400"/>
        </w:trPr>
        <w:tc>
          <w:tcPr>
            <w:tcW w:w="3325" w:type="dxa"/>
            <w:noWrap/>
            <w:hideMark/>
          </w:tcPr>
          <w:p w14:paraId="647B2938" w14:textId="77777777" w:rsidR="003F4AD9" w:rsidRPr="00786C39" w:rsidRDefault="003F4AD9">
            <w:pPr>
              <w:rPr>
                <w:rFonts w:ascii="Bell MT" w:hAnsi="Bell MT" w:cs="Arial"/>
              </w:rPr>
            </w:pPr>
            <w:r w:rsidRPr="00786C39">
              <w:rPr>
                <w:rFonts w:ascii="Bell MT" w:hAnsi="Bell MT" w:cs="Arial"/>
              </w:rPr>
              <w:t>pypi/setuptools65.4.1</w:t>
            </w:r>
          </w:p>
        </w:tc>
        <w:tc>
          <w:tcPr>
            <w:tcW w:w="2340" w:type="dxa"/>
            <w:hideMark/>
          </w:tcPr>
          <w:p w14:paraId="63E9395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4A6D78"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599B56C" w14:textId="77777777" w:rsidTr="001B6194">
        <w:trPr>
          <w:trHeight w:val="400"/>
        </w:trPr>
        <w:tc>
          <w:tcPr>
            <w:tcW w:w="3325" w:type="dxa"/>
            <w:noWrap/>
            <w:hideMark/>
          </w:tcPr>
          <w:p w14:paraId="71315F89" w14:textId="77777777" w:rsidR="003F4AD9" w:rsidRPr="00786C39" w:rsidRDefault="003F4AD9">
            <w:pPr>
              <w:rPr>
                <w:rFonts w:ascii="Bell MT" w:hAnsi="Bell MT" w:cs="Arial"/>
              </w:rPr>
            </w:pPr>
            <w:r w:rsidRPr="00786C39">
              <w:rPr>
                <w:rFonts w:ascii="Bell MT" w:hAnsi="Bell MT" w:cs="Arial"/>
              </w:rPr>
              <w:t>pypi/setuptools65.5.0</w:t>
            </w:r>
          </w:p>
        </w:tc>
        <w:tc>
          <w:tcPr>
            <w:tcW w:w="2340" w:type="dxa"/>
            <w:hideMark/>
          </w:tcPr>
          <w:p w14:paraId="0E2AF64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13767E6"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C5582D7" w14:textId="77777777" w:rsidTr="001B6194">
        <w:trPr>
          <w:trHeight w:val="400"/>
        </w:trPr>
        <w:tc>
          <w:tcPr>
            <w:tcW w:w="3325" w:type="dxa"/>
            <w:noWrap/>
            <w:hideMark/>
          </w:tcPr>
          <w:p w14:paraId="54D1EC64" w14:textId="77777777" w:rsidR="003F4AD9" w:rsidRPr="00786C39" w:rsidRDefault="003F4AD9">
            <w:pPr>
              <w:rPr>
                <w:rFonts w:ascii="Bell MT" w:hAnsi="Bell MT" w:cs="Arial"/>
              </w:rPr>
            </w:pPr>
            <w:r w:rsidRPr="00786C39">
              <w:rPr>
                <w:rFonts w:ascii="Bell MT" w:hAnsi="Bell MT" w:cs="Arial"/>
              </w:rPr>
              <w:t>pypi/setuptools65.6.0</w:t>
            </w:r>
          </w:p>
        </w:tc>
        <w:tc>
          <w:tcPr>
            <w:tcW w:w="2340" w:type="dxa"/>
            <w:hideMark/>
          </w:tcPr>
          <w:p w14:paraId="1466915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DE2AEB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B0CFCBE" w14:textId="77777777" w:rsidTr="001B6194">
        <w:trPr>
          <w:trHeight w:val="400"/>
        </w:trPr>
        <w:tc>
          <w:tcPr>
            <w:tcW w:w="3325" w:type="dxa"/>
            <w:noWrap/>
            <w:hideMark/>
          </w:tcPr>
          <w:p w14:paraId="37893C36" w14:textId="77777777" w:rsidR="003F4AD9" w:rsidRPr="00786C39" w:rsidRDefault="003F4AD9">
            <w:pPr>
              <w:rPr>
                <w:rFonts w:ascii="Bell MT" w:hAnsi="Bell MT" w:cs="Arial"/>
              </w:rPr>
            </w:pPr>
            <w:r w:rsidRPr="00786C39">
              <w:rPr>
                <w:rFonts w:ascii="Bell MT" w:hAnsi="Bell MT" w:cs="Arial"/>
              </w:rPr>
              <w:t>pypi/setuptools65.6.1</w:t>
            </w:r>
          </w:p>
        </w:tc>
        <w:tc>
          <w:tcPr>
            <w:tcW w:w="2340" w:type="dxa"/>
            <w:hideMark/>
          </w:tcPr>
          <w:p w14:paraId="26D7AFB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7DFAD8"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D10862A" w14:textId="77777777" w:rsidTr="001B6194">
        <w:trPr>
          <w:trHeight w:val="400"/>
        </w:trPr>
        <w:tc>
          <w:tcPr>
            <w:tcW w:w="3325" w:type="dxa"/>
            <w:noWrap/>
            <w:hideMark/>
          </w:tcPr>
          <w:p w14:paraId="6C4901C7" w14:textId="77777777" w:rsidR="003F4AD9" w:rsidRPr="00786C39" w:rsidRDefault="003F4AD9">
            <w:pPr>
              <w:rPr>
                <w:rFonts w:ascii="Bell MT" w:hAnsi="Bell MT" w:cs="Arial"/>
              </w:rPr>
            </w:pPr>
            <w:r w:rsidRPr="00786C39">
              <w:rPr>
                <w:rFonts w:ascii="Bell MT" w:hAnsi="Bell MT" w:cs="Arial"/>
              </w:rPr>
              <w:t>pypi/setuptools65.6.2</w:t>
            </w:r>
          </w:p>
        </w:tc>
        <w:tc>
          <w:tcPr>
            <w:tcW w:w="2340" w:type="dxa"/>
            <w:hideMark/>
          </w:tcPr>
          <w:p w14:paraId="47D619C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BA75262"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23471C2" w14:textId="77777777" w:rsidTr="001B6194">
        <w:trPr>
          <w:trHeight w:val="400"/>
        </w:trPr>
        <w:tc>
          <w:tcPr>
            <w:tcW w:w="3325" w:type="dxa"/>
            <w:noWrap/>
            <w:hideMark/>
          </w:tcPr>
          <w:p w14:paraId="5DF7F02B" w14:textId="77777777" w:rsidR="003F4AD9" w:rsidRPr="00786C39" w:rsidRDefault="003F4AD9">
            <w:pPr>
              <w:rPr>
                <w:rFonts w:ascii="Bell MT" w:hAnsi="Bell MT" w:cs="Arial"/>
              </w:rPr>
            </w:pPr>
            <w:r w:rsidRPr="00786C39">
              <w:rPr>
                <w:rFonts w:ascii="Bell MT" w:hAnsi="Bell MT" w:cs="Arial"/>
              </w:rPr>
              <w:t>pypi/setuptools67.2.0</w:t>
            </w:r>
          </w:p>
        </w:tc>
        <w:tc>
          <w:tcPr>
            <w:tcW w:w="2340" w:type="dxa"/>
            <w:hideMark/>
          </w:tcPr>
          <w:p w14:paraId="0BC5859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A23E1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8F1B583" w14:textId="77777777" w:rsidTr="001B6194">
        <w:trPr>
          <w:trHeight w:val="400"/>
        </w:trPr>
        <w:tc>
          <w:tcPr>
            <w:tcW w:w="3325" w:type="dxa"/>
            <w:noWrap/>
            <w:hideMark/>
          </w:tcPr>
          <w:p w14:paraId="60FD2047" w14:textId="77777777" w:rsidR="003F4AD9" w:rsidRPr="00786C39" w:rsidRDefault="003F4AD9">
            <w:pPr>
              <w:rPr>
                <w:rFonts w:ascii="Bell MT" w:hAnsi="Bell MT" w:cs="Arial"/>
              </w:rPr>
            </w:pPr>
            <w:r w:rsidRPr="00786C39">
              <w:rPr>
                <w:rFonts w:ascii="Bell MT" w:hAnsi="Bell MT" w:cs="Arial"/>
              </w:rPr>
              <w:t>pypi/setuptools67.7.0</w:t>
            </w:r>
          </w:p>
        </w:tc>
        <w:tc>
          <w:tcPr>
            <w:tcW w:w="2340" w:type="dxa"/>
            <w:hideMark/>
          </w:tcPr>
          <w:p w14:paraId="69CC26E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7FE117C"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40F8016" w14:textId="77777777" w:rsidTr="001B6194">
        <w:trPr>
          <w:trHeight w:val="400"/>
        </w:trPr>
        <w:tc>
          <w:tcPr>
            <w:tcW w:w="3325" w:type="dxa"/>
            <w:noWrap/>
            <w:hideMark/>
          </w:tcPr>
          <w:p w14:paraId="7BCD38E7" w14:textId="77777777" w:rsidR="003F4AD9" w:rsidRPr="00786C39" w:rsidRDefault="003F4AD9">
            <w:pPr>
              <w:rPr>
                <w:rFonts w:ascii="Bell MT" w:hAnsi="Bell MT" w:cs="Arial"/>
              </w:rPr>
            </w:pPr>
            <w:r w:rsidRPr="00786C39">
              <w:rPr>
                <w:rFonts w:ascii="Bell MT" w:hAnsi="Bell MT" w:cs="Arial"/>
              </w:rPr>
              <w:t>pypi/setuptools68.1.0</w:t>
            </w:r>
          </w:p>
        </w:tc>
        <w:tc>
          <w:tcPr>
            <w:tcW w:w="2340" w:type="dxa"/>
            <w:hideMark/>
          </w:tcPr>
          <w:p w14:paraId="0B0CFFB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CBAC47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B3801D8" w14:textId="77777777" w:rsidTr="001B6194">
        <w:trPr>
          <w:trHeight w:val="400"/>
        </w:trPr>
        <w:tc>
          <w:tcPr>
            <w:tcW w:w="3325" w:type="dxa"/>
            <w:noWrap/>
            <w:hideMark/>
          </w:tcPr>
          <w:p w14:paraId="11B1C60E" w14:textId="77777777" w:rsidR="003F4AD9" w:rsidRPr="00786C39" w:rsidRDefault="003F4AD9">
            <w:pPr>
              <w:rPr>
                <w:rFonts w:ascii="Bell MT" w:hAnsi="Bell MT" w:cs="Arial"/>
              </w:rPr>
            </w:pPr>
            <w:r w:rsidRPr="00786C39">
              <w:rPr>
                <w:rFonts w:ascii="Bell MT" w:hAnsi="Bell MT" w:cs="Arial"/>
              </w:rPr>
              <w:t>pypi/setuptools68.1.1</w:t>
            </w:r>
          </w:p>
        </w:tc>
        <w:tc>
          <w:tcPr>
            <w:tcW w:w="2340" w:type="dxa"/>
            <w:hideMark/>
          </w:tcPr>
          <w:p w14:paraId="6C07B68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F1BEF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9E5082C" w14:textId="77777777" w:rsidTr="001B6194">
        <w:trPr>
          <w:trHeight w:val="400"/>
        </w:trPr>
        <w:tc>
          <w:tcPr>
            <w:tcW w:w="3325" w:type="dxa"/>
            <w:noWrap/>
            <w:hideMark/>
          </w:tcPr>
          <w:p w14:paraId="4EAB758A" w14:textId="77777777" w:rsidR="003F4AD9" w:rsidRPr="00786C39" w:rsidRDefault="003F4AD9">
            <w:pPr>
              <w:rPr>
                <w:rFonts w:ascii="Bell MT" w:hAnsi="Bell MT" w:cs="Arial"/>
              </w:rPr>
            </w:pPr>
            <w:r w:rsidRPr="00786C39">
              <w:rPr>
                <w:rFonts w:ascii="Bell MT" w:hAnsi="Bell MT" w:cs="Arial"/>
              </w:rPr>
              <w:t>pypi/setuptools68.2.0</w:t>
            </w:r>
          </w:p>
        </w:tc>
        <w:tc>
          <w:tcPr>
            <w:tcW w:w="2340" w:type="dxa"/>
            <w:hideMark/>
          </w:tcPr>
          <w:p w14:paraId="22C9003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419B943"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DA0667E" w14:textId="77777777" w:rsidTr="001B6194">
        <w:trPr>
          <w:trHeight w:val="400"/>
        </w:trPr>
        <w:tc>
          <w:tcPr>
            <w:tcW w:w="3325" w:type="dxa"/>
            <w:noWrap/>
            <w:hideMark/>
          </w:tcPr>
          <w:p w14:paraId="227748BE" w14:textId="77777777" w:rsidR="003F4AD9" w:rsidRPr="00786C39" w:rsidRDefault="003F4AD9">
            <w:pPr>
              <w:rPr>
                <w:rFonts w:ascii="Bell MT" w:hAnsi="Bell MT" w:cs="Arial"/>
              </w:rPr>
            </w:pPr>
            <w:r w:rsidRPr="00786C39">
              <w:rPr>
                <w:rFonts w:ascii="Bell MT" w:hAnsi="Bell MT" w:cs="Arial"/>
              </w:rPr>
              <w:t>pypi/setuptools68.2.1</w:t>
            </w:r>
          </w:p>
        </w:tc>
        <w:tc>
          <w:tcPr>
            <w:tcW w:w="2340" w:type="dxa"/>
            <w:hideMark/>
          </w:tcPr>
          <w:p w14:paraId="552E62C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918B78"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CFCA63F" w14:textId="77777777" w:rsidTr="001B6194">
        <w:trPr>
          <w:trHeight w:val="400"/>
        </w:trPr>
        <w:tc>
          <w:tcPr>
            <w:tcW w:w="3325" w:type="dxa"/>
            <w:noWrap/>
            <w:hideMark/>
          </w:tcPr>
          <w:p w14:paraId="4D88B8D4" w14:textId="77777777" w:rsidR="003F4AD9" w:rsidRPr="00786C39" w:rsidRDefault="003F4AD9">
            <w:pPr>
              <w:rPr>
                <w:rFonts w:ascii="Bell MT" w:hAnsi="Bell MT" w:cs="Arial"/>
              </w:rPr>
            </w:pPr>
            <w:r w:rsidRPr="00786C39">
              <w:rPr>
                <w:rFonts w:ascii="Bell MT" w:hAnsi="Bell MT" w:cs="Arial"/>
              </w:rPr>
              <w:t>pypi/setuptools69.0.0</w:t>
            </w:r>
          </w:p>
        </w:tc>
        <w:tc>
          <w:tcPr>
            <w:tcW w:w="2340" w:type="dxa"/>
            <w:hideMark/>
          </w:tcPr>
          <w:p w14:paraId="11277A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29A1AA3"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228DB83" w14:textId="77777777" w:rsidTr="001B6194">
        <w:trPr>
          <w:trHeight w:val="400"/>
        </w:trPr>
        <w:tc>
          <w:tcPr>
            <w:tcW w:w="3325" w:type="dxa"/>
            <w:noWrap/>
            <w:hideMark/>
          </w:tcPr>
          <w:p w14:paraId="6382A037" w14:textId="77777777" w:rsidR="003F4AD9" w:rsidRPr="00786C39" w:rsidRDefault="003F4AD9">
            <w:pPr>
              <w:rPr>
                <w:rFonts w:ascii="Bell MT" w:hAnsi="Bell MT" w:cs="Arial"/>
              </w:rPr>
            </w:pPr>
            <w:r w:rsidRPr="00786C39">
              <w:rPr>
                <w:rFonts w:ascii="Bell MT" w:hAnsi="Bell MT" w:cs="Arial"/>
              </w:rPr>
              <w:t>pypi/setuptools69.1.0</w:t>
            </w:r>
          </w:p>
        </w:tc>
        <w:tc>
          <w:tcPr>
            <w:tcW w:w="2340" w:type="dxa"/>
            <w:hideMark/>
          </w:tcPr>
          <w:p w14:paraId="25495C5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A6725FC"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9E7A6F9" w14:textId="77777777" w:rsidTr="001B6194">
        <w:trPr>
          <w:trHeight w:val="400"/>
        </w:trPr>
        <w:tc>
          <w:tcPr>
            <w:tcW w:w="3325" w:type="dxa"/>
            <w:noWrap/>
            <w:hideMark/>
          </w:tcPr>
          <w:p w14:paraId="6479F572" w14:textId="77777777" w:rsidR="003F4AD9" w:rsidRPr="00786C39" w:rsidRDefault="003F4AD9">
            <w:pPr>
              <w:rPr>
                <w:rFonts w:ascii="Bell MT" w:hAnsi="Bell MT" w:cs="Arial"/>
              </w:rPr>
            </w:pPr>
            <w:r w:rsidRPr="00786C39">
              <w:rPr>
                <w:rFonts w:ascii="Bell MT" w:hAnsi="Bell MT" w:cs="Arial"/>
              </w:rPr>
              <w:t>pypi/setuptools69.1.1</w:t>
            </w:r>
          </w:p>
        </w:tc>
        <w:tc>
          <w:tcPr>
            <w:tcW w:w="2340" w:type="dxa"/>
            <w:hideMark/>
          </w:tcPr>
          <w:p w14:paraId="35CA13D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46821DB"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D05D7F5" w14:textId="77777777" w:rsidTr="001B6194">
        <w:trPr>
          <w:trHeight w:val="400"/>
        </w:trPr>
        <w:tc>
          <w:tcPr>
            <w:tcW w:w="3325" w:type="dxa"/>
            <w:noWrap/>
            <w:hideMark/>
          </w:tcPr>
          <w:p w14:paraId="56FD852F" w14:textId="77777777" w:rsidR="003F4AD9" w:rsidRPr="00786C39" w:rsidRDefault="003F4AD9">
            <w:pPr>
              <w:rPr>
                <w:rFonts w:ascii="Bell MT" w:hAnsi="Bell MT" w:cs="Arial"/>
              </w:rPr>
            </w:pPr>
            <w:r w:rsidRPr="00786C39">
              <w:rPr>
                <w:rFonts w:ascii="Bell MT" w:hAnsi="Bell MT" w:cs="Arial"/>
              </w:rPr>
              <w:t>pypi/setuptools69.2.0</w:t>
            </w:r>
          </w:p>
        </w:tc>
        <w:tc>
          <w:tcPr>
            <w:tcW w:w="2340" w:type="dxa"/>
            <w:hideMark/>
          </w:tcPr>
          <w:p w14:paraId="56EB37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AB41B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3A9184E" w14:textId="77777777" w:rsidTr="001B6194">
        <w:trPr>
          <w:trHeight w:val="400"/>
        </w:trPr>
        <w:tc>
          <w:tcPr>
            <w:tcW w:w="3325" w:type="dxa"/>
            <w:noWrap/>
            <w:hideMark/>
          </w:tcPr>
          <w:p w14:paraId="643ACC36" w14:textId="77777777" w:rsidR="003F4AD9" w:rsidRPr="00786C39" w:rsidRDefault="003F4AD9">
            <w:pPr>
              <w:rPr>
                <w:rFonts w:ascii="Bell MT" w:hAnsi="Bell MT" w:cs="Arial"/>
              </w:rPr>
            </w:pPr>
            <w:r w:rsidRPr="00786C39">
              <w:rPr>
                <w:rFonts w:ascii="Bell MT" w:hAnsi="Bell MT" w:cs="Arial"/>
              </w:rPr>
              <w:t>pypi/setuptools69.3.0</w:t>
            </w:r>
          </w:p>
        </w:tc>
        <w:tc>
          <w:tcPr>
            <w:tcW w:w="2340" w:type="dxa"/>
            <w:hideMark/>
          </w:tcPr>
          <w:p w14:paraId="3EB9175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C1821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7507D0F" w14:textId="77777777" w:rsidTr="001B6194">
        <w:trPr>
          <w:trHeight w:val="400"/>
        </w:trPr>
        <w:tc>
          <w:tcPr>
            <w:tcW w:w="3325" w:type="dxa"/>
            <w:noWrap/>
            <w:hideMark/>
          </w:tcPr>
          <w:p w14:paraId="691641A6" w14:textId="77777777" w:rsidR="003F4AD9" w:rsidRPr="00786C39" w:rsidRDefault="003F4AD9">
            <w:pPr>
              <w:rPr>
                <w:rFonts w:ascii="Bell MT" w:hAnsi="Bell MT" w:cs="Arial"/>
              </w:rPr>
            </w:pPr>
            <w:r w:rsidRPr="00786C39">
              <w:rPr>
                <w:rFonts w:ascii="Bell MT" w:hAnsi="Bell MT" w:cs="Arial"/>
              </w:rPr>
              <w:t>pypi/setuptools69.4.0</w:t>
            </w:r>
          </w:p>
        </w:tc>
        <w:tc>
          <w:tcPr>
            <w:tcW w:w="2340" w:type="dxa"/>
            <w:hideMark/>
          </w:tcPr>
          <w:p w14:paraId="15E16AE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3CFD5F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541C3CA" w14:textId="77777777" w:rsidTr="001B6194">
        <w:trPr>
          <w:trHeight w:val="400"/>
        </w:trPr>
        <w:tc>
          <w:tcPr>
            <w:tcW w:w="3325" w:type="dxa"/>
            <w:noWrap/>
            <w:hideMark/>
          </w:tcPr>
          <w:p w14:paraId="45DA8CDA" w14:textId="77777777" w:rsidR="003F4AD9" w:rsidRPr="00786C39" w:rsidRDefault="003F4AD9">
            <w:pPr>
              <w:rPr>
                <w:rFonts w:ascii="Bell MT" w:hAnsi="Bell MT" w:cs="Arial"/>
              </w:rPr>
            </w:pPr>
            <w:r w:rsidRPr="00786C39">
              <w:rPr>
                <w:rFonts w:ascii="Bell MT" w:hAnsi="Bell MT" w:cs="Arial"/>
              </w:rPr>
              <w:t>pypi/setuptools69.4.2</w:t>
            </w:r>
          </w:p>
        </w:tc>
        <w:tc>
          <w:tcPr>
            <w:tcW w:w="2340" w:type="dxa"/>
            <w:hideMark/>
          </w:tcPr>
          <w:p w14:paraId="6C5A70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93CD8F"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6F5A05F" w14:textId="77777777" w:rsidTr="001B6194">
        <w:trPr>
          <w:trHeight w:val="400"/>
        </w:trPr>
        <w:tc>
          <w:tcPr>
            <w:tcW w:w="3325" w:type="dxa"/>
            <w:noWrap/>
            <w:hideMark/>
          </w:tcPr>
          <w:p w14:paraId="1700D1E2" w14:textId="77777777" w:rsidR="003F4AD9" w:rsidRPr="00786C39" w:rsidRDefault="003F4AD9">
            <w:pPr>
              <w:rPr>
                <w:rFonts w:ascii="Bell MT" w:hAnsi="Bell MT" w:cs="Arial"/>
              </w:rPr>
            </w:pPr>
            <w:r w:rsidRPr="00786C39">
              <w:rPr>
                <w:rFonts w:ascii="Bell MT" w:hAnsi="Bell MT" w:cs="Arial"/>
              </w:rPr>
              <w:t>pypi/setuptools71.1.0</w:t>
            </w:r>
          </w:p>
        </w:tc>
        <w:tc>
          <w:tcPr>
            <w:tcW w:w="2340" w:type="dxa"/>
            <w:hideMark/>
          </w:tcPr>
          <w:p w14:paraId="1580991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7E57A9"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9E86463" w14:textId="77777777" w:rsidTr="001B6194">
        <w:trPr>
          <w:trHeight w:val="400"/>
        </w:trPr>
        <w:tc>
          <w:tcPr>
            <w:tcW w:w="3325" w:type="dxa"/>
            <w:noWrap/>
            <w:hideMark/>
          </w:tcPr>
          <w:p w14:paraId="78163C45" w14:textId="77777777" w:rsidR="003F4AD9" w:rsidRPr="00786C39" w:rsidRDefault="003F4AD9">
            <w:pPr>
              <w:rPr>
                <w:rFonts w:ascii="Bell MT" w:hAnsi="Bell MT" w:cs="Arial"/>
              </w:rPr>
            </w:pPr>
            <w:r w:rsidRPr="00786C39">
              <w:rPr>
                <w:rFonts w:ascii="Bell MT" w:hAnsi="Bell MT" w:cs="Arial"/>
              </w:rPr>
              <w:t>pyproject_hooks1.0.0</w:t>
            </w:r>
          </w:p>
        </w:tc>
        <w:tc>
          <w:tcPr>
            <w:tcW w:w="2340" w:type="dxa"/>
            <w:hideMark/>
          </w:tcPr>
          <w:p w14:paraId="08130D9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FE2543" w14:textId="77777777" w:rsidR="003F4AD9" w:rsidRPr="00786C39" w:rsidRDefault="003F4AD9">
            <w:pPr>
              <w:rPr>
                <w:rFonts w:ascii="Bell MT" w:hAnsi="Bell MT" w:cs="Arial"/>
              </w:rPr>
            </w:pPr>
            <w:r w:rsidRPr="00786C39">
              <w:rPr>
                <w:rFonts w:ascii="Bell MT" w:hAnsi="Bell MT" w:cs="Arial"/>
              </w:rPr>
              <w:t>https://pypi.org/project/pyproject_hooks/</w:t>
            </w:r>
          </w:p>
        </w:tc>
      </w:tr>
      <w:tr w:rsidR="00786C39" w:rsidRPr="00786C39" w14:paraId="5DD88D0C" w14:textId="77777777" w:rsidTr="001B6194">
        <w:trPr>
          <w:trHeight w:val="400"/>
        </w:trPr>
        <w:tc>
          <w:tcPr>
            <w:tcW w:w="3325" w:type="dxa"/>
            <w:noWrap/>
            <w:hideMark/>
          </w:tcPr>
          <w:p w14:paraId="63601D21" w14:textId="77777777" w:rsidR="003F4AD9" w:rsidRPr="00786C39" w:rsidRDefault="003F4AD9">
            <w:pPr>
              <w:rPr>
                <w:rFonts w:ascii="Bell MT" w:hAnsi="Bell MT" w:cs="Arial"/>
              </w:rPr>
            </w:pPr>
            <w:r w:rsidRPr="00786C39">
              <w:rPr>
                <w:rFonts w:ascii="Bell MT" w:hAnsi="Bell MT" w:cs="Arial"/>
              </w:rPr>
              <w:t>pyreadline33.4.1</w:t>
            </w:r>
          </w:p>
        </w:tc>
        <w:tc>
          <w:tcPr>
            <w:tcW w:w="2340" w:type="dxa"/>
            <w:hideMark/>
          </w:tcPr>
          <w:p w14:paraId="794A5B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B34E88" w14:textId="77777777" w:rsidR="003F4AD9" w:rsidRPr="00786C39" w:rsidRDefault="003F4AD9">
            <w:pPr>
              <w:rPr>
                <w:rFonts w:ascii="Bell MT" w:hAnsi="Bell MT" w:cs="Arial"/>
              </w:rPr>
            </w:pPr>
            <w:r w:rsidRPr="00786C39">
              <w:rPr>
                <w:rFonts w:ascii="Bell MT" w:hAnsi="Bell MT" w:cs="Arial"/>
              </w:rPr>
              <w:t>https://pypi.python.org/pypi/pyreadline3/</w:t>
            </w:r>
          </w:p>
        </w:tc>
      </w:tr>
      <w:tr w:rsidR="00786C39" w:rsidRPr="00786C39" w14:paraId="1CC41F78" w14:textId="77777777" w:rsidTr="001B6194">
        <w:trPr>
          <w:trHeight w:val="400"/>
        </w:trPr>
        <w:tc>
          <w:tcPr>
            <w:tcW w:w="3325" w:type="dxa"/>
            <w:noWrap/>
            <w:hideMark/>
          </w:tcPr>
          <w:p w14:paraId="57A7F6CD" w14:textId="77777777" w:rsidR="003F4AD9" w:rsidRPr="00786C39" w:rsidRDefault="003F4AD9">
            <w:pPr>
              <w:rPr>
                <w:rFonts w:ascii="Bell MT" w:hAnsi="Bell MT" w:cs="Arial"/>
              </w:rPr>
            </w:pPr>
            <w:r w:rsidRPr="00786C39">
              <w:rPr>
                <w:rFonts w:ascii="Bell MT" w:hAnsi="Bell MT" w:cs="Arial"/>
              </w:rPr>
              <w:t>pysarif0.1.0</w:t>
            </w:r>
          </w:p>
        </w:tc>
        <w:tc>
          <w:tcPr>
            <w:tcW w:w="2340" w:type="dxa"/>
            <w:hideMark/>
          </w:tcPr>
          <w:p w14:paraId="61B3F07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1CBE7A" w14:textId="77777777" w:rsidR="003F4AD9" w:rsidRPr="00786C39" w:rsidRDefault="003F4AD9">
            <w:pPr>
              <w:rPr>
                <w:rFonts w:ascii="Bell MT" w:hAnsi="Bell MT" w:cs="Arial"/>
              </w:rPr>
            </w:pPr>
            <w:r w:rsidRPr="00786C39">
              <w:rPr>
                <w:rFonts w:ascii="Bell MT" w:hAnsi="Bell MT" w:cs="Arial"/>
              </w:rPr>
              <w:t>https://pypi.org/project/pysarif/</w:t>
            </w:r>
          </w:p>
        </w:tc>
      </w:tr>
      <w:tr w:rsidR="00786C39" w:rsidRPr="00786C39" w14:paraId="7960005D" w14:textId="77777777" w:rsidTr="001B6194">
        <w:trPr>
          <w:trHeight w:val="400"/>
        </w:trPr>
        <w:tc>
          <w:tcPr>
            <w:tcW w:w="3325" w:type="dxa"/>
            <w:noWrap/>
            <w:hideMark/>
          </w:tcPr>
          <w:p w14:paraId="2AF80D92" w14:textId="77777777" w:rsidR="003F4AD9" w:rsidRPr="00786C39" w:rsidRDefault="003F4AD9">
            <w:pPr>
              <w:rPr>
                <w:rFonts w:ascii="Bell MT" w:hAnsi="Bell MT" w:cs="Arial"/>
              </w:rPr>
            </w:pPr>
            <w:r w:rsidRPr="00786C39">
              <w:rPr>
                <w:rFonts w:ascii="Bell MT" w:hAnsi="Bell MT" w:cs="Arial"/>
              </w:rPr>
              <w:t>python-cairo-dev1.10.0</w:t>
            </w:r>
          </w:p>
        </w:tc>
        <w:tc>
          <w:tcPr>
            <w:tcW w:w="2340" w:type="dxa"/>
            <w:hideMark/>
          </w:tcPr>
          <w:p w14:paraId="092D5EC1"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hideMark/>
          </w:tcPr>
          <w:p w14:paraId="2C98B4E2" w14:textId="77777777" w:rsidR="003F4AD9" w:rsidRPr="00786C39" w:rsidRDefault="003F4AD9">
            <w:pPr>
              <w:rPr>
                <w:rFonts w:ascii="Bell MT" w:hAnsi="Bell MT" w:cs="Arial"/>
              </w:rPr>
            </w:pPr>
            <w:r w:rsidRPr="00786C39">
              <w:rPr>
                <w:rFonts w:ascii="Bell MT" w:hAnsi="Bell MT" w:cs="Arial"/>
              </w:rPr>
              <w:t>http://cairographics.org/pycairo/</w:t>
            </w:r>
          </w:p>
        </w:tc>
      </w:tr>
      <w:tr w:rsidR="00786C39" w:rsidRPr="00786C39" w14:paraId="47033150" w14:textId="77777777" w:rsidTr="001B6194">
        <w:trPr>
          <w:trHeight w:val="400"/>
        </w:trPr>
        <w:tc>
          <w:tcPr>
            <w:tcW w:w="3325" w:type="dxa"/>
            <w:noWrap/>
            <w:hideMark/>
          </w:tcPr>
          <w:p w14:paraId="72FAEDD0" w14:textId="77777777" w:rsidR="003F4AD9" w:rsidRPr="00786C39" w:rsidRDefault="003F4AD9">
            <w:pPr>
              <w:rPr>
                <w:rFonts w:ascii="Bell MT" w:hAnsi="Bell MT" w:cs="Arial"/>
              </w:rPr>
            </w:pPr>
            <w:r w:rsidRPr="00786C39">
              <w:rPr>
                <w:rFonts w:ascii="Bell MT" w:hAnsi="Bell MT" w:cs="Arial"/>
              </w:rPr>
              <w:t>python-certifi2024.2.2</w:t>
            </w:r>
          </w:p>
        </w:tc>
        <w:tc>
          <w:tcPr>
            <w:tcW w:w="2340" w:type="dxa"/>
            <w:hideMark/>
          </w:tcPr>
          <w:p w14:paraId="1F82327C"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0D78481"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79DE1C9A" w14:textId="77777777" w:rsidTr="001B6194">
        <w:trPr>
          <w:trHeight w:val="400"/>
        </w:trPr>
        <w:tc>
          <w:tcPr>
            <w:tcW w:w="3325" w:type="dxa"/>
            <w:noWrap/>
            <w:hideMark/>
          </w:tcPr>
          <w:p w14:paraId="6087ABD8"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hideMark/>
          </w:tcPr>
          <w:p w14:paraId="4FD858E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9D6A0A8" w14:textId="77777777" w:rsidR="003F4AD9" w:rsidRPr="00786C39" w:rsidRDefault="003F4AD9">
            <w:pPr>
              <w:rPr>
                <w:rFonts w:ascii="Bell MT" w:hAnsi="Bell MT" w:cs="Arial"/>
              </w:rPr>
            </w:pPr>
            <w:r w:rsidRPr="00786C39">
              <w:rPr>
                <w:rFonts w:ascii="Bell MT" w:hAnsi="Bell MT" w:cs="Arial"/>
              </w:rPr>
              <w:t>https://bitbucket.org/pytest-dev/py</w:t>
            </w:r>
          </w:p>
        </w:tc>
      </w:tr>
      <w:tr w:rsidR="00786C39" w:rsidRPr="00786C39" w14:paraId="15E8EC19" w14:textId="77777777" w:rsidTr="001B6194">
        <w:trPr>
          <w:trHeight w:val="400"/>
        </w:trPr>
        <w:tc>
          <w:tcPr>
            <w:tcW w:w="3325" w:type="dxa"/>
            <w:noWrap/>
            <w:hideMark/>
          </w:tcPr>
          <w:p w14:paraId="58FC3C66" w14:textId="77777777" w:rsidR="003F4AD9" w:rsidRPr="00786C39" w:rsidRDefault="003F4AD9">
            <w:pPr>
              <w:rPr>
                <w:rFonts w:ascii="Bell MT" w:hAnsi="Bell MT" w:cs="Arial"/>
              </w:rPr>
            </w:pPr>
            <w:r w:rsidRPr="00786C39">
              <w:rPr>
                <w:rFonts w:ascii="Bell MT" w:hAnsi="Bell MT" w:cs="Arial"/>
              </w:rPr>
              <w:t>python-dateutil2.8.2</w:t>
            </w:r>
          </w:p>
        </w:tc>
        <w:tc>
          <w:tcPr>
            <w:tcW w:w="2340" w:type="dxa"/>
            <w:hideMark/>
          </w:tcPr>
          <w:p w14:paraId="5FA60A0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DB2A0B"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7CBE74B9" w14:textId="77777777" w:rsidTr="001B6194">
        <w:trPr>
          <w:trHeight w:val="400"/>
        </w:trPr>
        <w:tc>
          <w:tcPr>
            <w:tcW w:w="3325" w:type="dxa"/>
            <w:noWrap/>
            <w:hideMark/>
          </w:tcPr>
          <w:p w14:paraId="23B6378D" w14:textId="77777777" w:rsidR="003F4AD9" w:rsidRPr="00786C39" w:rsidRDefault="003F4AD9">
            <w:pPr>
              <w:rPr>
                <w:rFonts w:ascii="Bell MT" w:hAnsi="Bell MT" w:cs="Arial"/>
              </w:rPr>
            </w:pPr>
            <w:r w:rsidRPr="00786C39">
              <w:rPr>
                <w:rFonts w:ascii="Bell MT" w:hAnsi="Bell MT" w:cs="Arial"/>
              </w:rPr>
              <w:t>python-dateutil2.9.0</w:t>
            </w:r>
          </w:p>
        </w:tc>
        <w:tc>
          <w:tcPr>
            <w:tcW w:w="2340" w:type="dxa"/>
            <w:hideMark/>
          </w:tcPr>
          <w:p w14:paraId="207DE61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F15109"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4C5F98CD" w14:textId="77777777" w:rsidTr="001B6194">
        <w:trPr>
          <w:trHeight w:val="400"/>
        </w:trPr>
        <w:tc>
          <w:tcPr>
            <w:tcW w:w="3325" w:type="dxa"/>
            <w:noWrap/>
            <w:hideMark/>
          </w:tcPr>
          <w:p w14:paraId="3190CEB9" w14:textId="77777777" w:rsidR="003F4AD9" w:rsidRPr="00786C39" w:rsidRDefault="003F4AD9">
            <w:pPr>
              <w:rPr>
                <w:rFonts w:ascii="Bell MT" w:hAnsi="Bell MT" w:cs="Arial"/>
              </w:rPr>
            </w:pPr>
            <w:r w:rsidRPr="00786C39">
              <w:rPr>
                <w:rFonts w:ascii="Bell MT" w:hAnsi="Bell MT" w:cs="Arial"/>
              </w:rPr>
              <w:t>python-distlib0.3.6</w:t>
            </w:r>
          </w:p>
        </w:tc>
        <w:tc>
          <w:tcPr>
            <w:tcW w:w="2340" w:type="dxa"/>
            <w:hideMark/>
          </w:tcPr>
          <w:p w14:paraId="1B57703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479B69F" w14:textId="77777777" w:rsidR="003F4AD9" w:rsidRPr="00786C39" w:rsidRDefault="003F4AD9">
            <w:pPr>
              <w:rPr>
                <w:rFonts w:ascii="Bell MT" w:hAnsi="Bell MT" w:cs="Arial"/>
              </w:rPr>
            </w:pPr>
            <w:r w:rsidRPr="00786C39">
              <w:rPr>
                <w:rFonts w:ascii="Bell MT" w:hAnsi="Bell MT" w:cs="Arial"/>
              </w:rPr>
              <w:t>https://pypi.python.org/pypi/distlib</w:t>
            </w:r>
          </w:p>
        </w:tc>
      </w:tr>
      <w:tr w:rsidR="00786C39" w:rsidRPr="00786C39" w14:paraId="27BA193F" w14:textId="77777777" w:rsidTr="001B6194">
        <w:trPr>
          <w:trHeight w:val="400"/>
        </w:trPr>
        <w:tc>
          <w:tcPr>
            <w:tcW w:w="3325" w:type="dxa"/>
            <w:noWrap/>
            <w:hideMark/>
          </w:tcPr>
          <w:p w14:paraId="0A75BC4E"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61C5A8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6EE1C21"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35E175A0" w14:textId="77777777" w:rsidTr="001B6194">
        <w:trPr>
          <w:trHeight w:val="400"/>
        </w:trPr>
        <w:tc>
          <w:tcPr>
            <w:tcW w:w="3325" w:type="dxa"/>
            <w:noWrap/>
            <w:hideMark/>
          </w:tcPr>
          <w:p w14:paraId="29675816" w14:textId="77777777" w:rsidR="003F4AD9" w:rsidRPr="00786C39" w:rsidRDefault="003F4AD9">
            <w:pPr>
              <w:rPr>
                <w:rFonts w:ascii="Bell MT" w:hAnsi="Bell MT" w:cs="Arial"/>
              </w:rPr>
            </w:pPr>
            <w:r w:rsidRPr="00786C39">
              <w:rPr>
                <w:rFonts w:ascii="Bell MT" w:hAnsi="Bell MT" w:cs="Arial"/>
              </w:rPr>
              <w:t>python-hyper/h110.14.0</w:t>
            </w:r>
          </w:p>
        </w:tc>
        <w:tc>
          <w:tcPr>
            <w:tcW w:w="2340" w:type="dxa"/>
            <w:hideMark/>
          </w:tcPr>
          <w:p w14:paraId="7CAB016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762D711" w14:textId="77777777" w:rsidR="003F4AD9" w:rsidRPr="00786C39" w:rsidRDefault="003F4AD9">
            <w:pPr>
              <w:rPr>
                <w:rFonts w:ascii="Bell MT" w:hAnsi="Bell MT" w:cs="Arial"/>
              </w:rPr>
            </w:pPr>
            <w:r w:rsidRPr="00786C39">
              <w:rPr>
                <w:rFonts w:ascii="Bell MT" w:hAnsi="Bell MT" w:cs="Arial"/>
              </w:rPr>
              <w:t>https://h11.readthedocs.io/</w:t>
            </w:r>
          </w:p>
        </w:tc>
      </w:tr>
      <w:tr w:rsidR="00786C39" w:rsidRPr="00786C39" w14:paraId="6B575EE0" w14:textId="77777777" w:rsidTr="001B6194">
        <w:trPr>
          <w:trHeight w:val="400"/>
        </w:trPr>
        <w:tc>
          <w:tcPr>
            <w:tcW w:w="3325" w:type="dxa"/>
            <w:noWrap/>
            <w:hideMark/>
          </w:tcPr>
          <w:p w14:paraId="256A5BC9" w14:textId="77777777" w:rsidR="003F4AD9" w:rsidRPr="00786C39" w:rsidRDefault="003F4AD9">
            <w:pPr>
              <w:rPr>
                <w:rFonts w:ascii="Bell MT" w:hAnsi="Bell MT" w:cs="Arial"/>
              </w:rPr>
            </w:pPr>
            <w:r w:rsidRPr="00786C39">
              <w:rPr>
                <w:rFonts w:ascii="Bell MT" w:hAnsi="Bell MT" w:cs="Arial"/>
              </w:rPr>
              <w:t>python-pygments2.17.2</w:t>
            </w:r>
          </w:p>
        </w:tc>
        <w:tc>
          <w:tcPr>
            <w:tcW w:w="2340" w:type="dxa"/>
            <w:hideMark/>
          </w:tcPr>
          <w:p w14:paraId="7C4FEDA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215C41DC"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5180AA73" w14:textId="77777777" w:rsidTr="001B6194">
        <w:trPr>
          <w:trHeight w:val="400"/>
        </w:trPr>
        <w:tc>
          <w:tcPr>
            <w:tcW w:w="3325" w:type="dxa"/>
            <w:noWrap/>
            <w:hideMark/>
          </w:tcPr>
          <w:p w14:paraId="11DF9BEF" w14:textId="77777777" w:rsidR="003F4AD9" w:rsidRPr="00786C39" w:rsidRDefault="003F4AD9">
            <w:pPr>
              <w:rPr>
                <w:rFonts w:ascii="Bell MT" w:hAnsi="Bell MT" w:cs="Arial"/>
              </w:rPr>
            </w:pPr>
            <w:r w:rsidRPr="00786C39">
              <w:rPr>
                <w:rFonts w:ascii="Bell MT" w:hAnsi="Bell MT" w:cs="Arial"/>
              </w:rPr>
              <w:t>python-torch2.3.0</w:t>
            </w:r>
          </w:p>
        </w:tc>
        <w:tc>
          <w:tcPr>
            <w:tcW w:w="2340" w:type="dxa"/>
            <w:hideMark/>
          </w:tcPr>
          <w:p w14:paraId="4A6DCA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F71229"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20CE786F" w14:textId="77777777" w:rsidTr="001B6194">
        <w:trPr>
          <w:trHeight w:val="400"/>
        </w:trPr>
        <w:tc>
          <w:tcPr>
            <w:tcW w:w="3325" w:type="dxa"/>
            <w:noWrap/>
            <w:hideMark/>
          </w:tcPr>
          <w:p w14:paraId="5017EBD9" w14:textId="77777777" w:rsidR="003F4AD9" w:rsidRPr="00786C39" w:rsidRDefault="003F4AD9">
            <w:pPr>
              <w:rPr>
                <w:rFonts w:ascii="Bell MT" w:hAnsi="Bell MT" w:cs="Arial"/>
              </w:rPr>
            </w:pPr>
            <w:r w:rsidRPr="00786C39">
              <w:rPr>
                <w:rFonts w:ascii="Bell MT" w:hAnsi="Bell MT" w:cs="Arial"/>
              </w:rPr>
              <w:t>python-torch2.3.0^git20240313.6a89a75</w:t>
            </w:r>
          </w:p>
        </w:tc>
        <w:tc>
          <w:tcPr>
            <w:tcW w:w="2340" w:type="dxa"/>
            <w:hideMark/>
          </w:tcPr>
          <w:p w14:paraId="40BFB72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5E22C69"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0EF7009C" w14:textId="77777777" w:rsidTr="001B6194">
        <w:trPr>
          <w:trHeight w:val="400"/>
        </w:trPr>
        <w:tc>
          <w:tcPr>
            <w:tcW w:w="3325" w:type="dxa"/>
            <w:noWrap/>
            <w:hideMark/>
          </w:tcPr>
          <w:p w14:paraId="2BEF0E52" w14:textId="77777777" w:rsidR="003F4AD9" w:rsidRPr="00786C39" w:rsidRDefault="003F4AD9">
            <w:pPr>
              <w:rPr>
                <w:rFonts w:ascii="Bell MT" w:hAnsi="Bell MT" w:cs="Arial"/>
              </w:rPr>
            </w:pPr>
            <w:r w:rsidRPr="00786C39">
              <w:rPr>
                <w:rFonts w:ascii="Bell MT" w:hAnsi="Bell MT" w:cs="Arial"/>
              </w:rPr>
              <w:t>python-torch-debugsource2.1.0</w:t>
            </w:r>
          </w:p>
        </w:tc>
        <w:tc>
          <w:tcPr>
            <w:tcW w:w="2340" w:type="dxa"/>
            <w:hideMark/>
          </w:tcPr>
          <w:p w14:paraId="0D052B0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502062"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2BFF1AED" w14:textId="77777777" w:rsidTr="001B6194">
        <w:trPr>
          <w:trHeight w:val="400"/>
        </w:trPr>
        <w:tc>
          <w:tcPr>
            <w:tcW w:w="3325" w:type="dxa"/>
            <w:noWrap/>
            <w:hideMark/>
          </w:tcPr>
          <w:p w14:paraId="34DF0C35" w14:textId="77777777" w:rsidR="003F4AD9" w:rsidRPr="00786C39" w:rsidRDefault="003F4AD9">
            <w:pPr>
              <w:rPr>
                <w:rFonts w:ascii="Bell MT" w:hAnsi="Bell MT" w:cs="Arial"/>
              </w:rPr>
            </w:pPr>
            <w:r w:rsidRPr="00786C39">
              <w:rPr>
                <w:rFonts w:ascii="Bell MT" w:hAnsi="Bell MT" w:cs="Arial"/>
              </w:rPr>
              <w:t>python-torch-debugsource2.3.0^git20240307.975d428</w:t>
            </w:r>
          </w:p>
        </w:tc>
        <w:tc>
          <w:tcPr>
            <w:tcW w:w="2340" w:type="dxa"/>
            <w:hideMark/>
          </w:tcPr>
          <w:p w14:paraId="6BE415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0D944D"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229AABFE" w14:textId="77777777" w:rsidTr="001B6194">
        <w:trPr>
          <w:trHeight w:val="400"/>
        </w:trPr>
        <w:tc>
          <w:tcPr>
            <w:tcW w:w="3325" w:type="dxa"/>
            <w:noWrap/>
            <w:hideMark/>
          </w:tcPr>
          <w:p w14:paraId="74B8BE7A" w14:textId="77777777" w:rsidR="003F4AD9" w:rsidRPr="00786C39" w:rsidRDefault="003F4AD9">
            <w:pPr>
              <w:rPr>
                <w:rFonts w:ascii="Bell MT" w:hAnsi="Bell MT" w:cs="Arial"/>
              </w:rPr>
            </w:pPr>
            <w:r w:rsidRPr="00786C39">
              <w:rPr>
                <w:rFonts w:ascii="Bell MT" w:hAnsi="Bell MT" w:cs="Arial"/>
              </w:rPr>
              <w:t>python-torch-debugsource2.3.0^git20240313.6a89a75</w:t>
            </w:r>
          </w:p>
        </w:tc>
        <w:tc>
          <w:tcPr>
            <w:tcW w:w="2340" w:type="dxa"/>
            <w:hideMark/>
          </w:tcPr>
          <w:p w14:paraId="6E7039F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26D9FDC"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5B07036F" w14:textId="77777777" w:rsidTr="001B6194">
        <w:trPr>
          <w:trHeight w:val="400"/>
        </w:trPr>
        <w:tc>
          <w:tcPr>
            <w:tcW w:w="3325" w:type="dxa"/>
            <w:noWrap/>
            <w:hideMark/>
          </w:tcPr>
          <w:p w14:paraId="22C4E66C"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hideMark/>
          </w:tcPr>
          <w:p w14:paraId="76C88B15"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068C9A45" w14:textId="77777777" w:rsidR="003F4AD9" w:rsidRPr="00786C39" w:rsidRDefault="003F4AD9">
            <w:pPr>
              <w:rPr>
                <w:rFonts w:ascii="Bell MT" w:hAnsi="Bell MT" w:cs="Arial"/>
              </w:rPr>
            </w:pPr>
            <w:r w:rsidRPr="00786C39">
              <w:rPr>
                <w:rFonts w:ascii="Bell MT" w:hAnsi="Bell MT" w:cs="Arial"/>
              </w:rPr>
              <w:t> </w:t>
            </w:r>
          </w:p>
        </w:tc>
      </w:tr>
      <w:tr w:rsidR="00786C39" w:rsidRPr="00786C39" w14:paraId="0151CF21" w14:textId="77777777" w:rsidTr="001B6194">
        <w:trPr>
          <w:trHeight w:val="400"/>
        </w:trPr>
        <w:tc>
          <w:tcPr>
            <w:tcW w:w="3325" w:type="dxa"/>
            <w:noWrap/>
            <w:hideMark/>
          </w:tcPr>
          <w:p w14:paraId="371BA645" w14:textId="77777777" w:rsidR="003F4AD9" w:rsidRPr="00786C39" w:rsidRDefault="003F4AD9">
            <w:pPr>
              <w:rPr>
                <w:rFonts w:ascii="Bell MT" w:hAnsi="Bell MT" w:cs="Arial"/>
              </w:rPr>
            </w:pPr>
            <w:r w:rsidRPr="00786C39">
              <w:rPr>
                <w:rFonts w:ascii="Bell MT" w:hAnsi="Bell MT" w:cs="Arial"/>
              </w:rPr>
              <w:t>python-wheel0.41.2</w:t>
            </w:r>
          </w:p>
        </w:tc>
        <w:tc>
          <w:tcPr>
            <w:tcW w:w="2340" w:type="dxa"/>
            <w:hideMark/>
          </w:tcPr>
          <w:p w14:paraId="3AC682F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9A94F8" w14:textId="77777777" w:rsidR="003F4AD9" w:rsidRPr="00786C39" w:rsidRDefault="003F4AD9">
            <w:pPr>
              <w:rPr>
                <w:rFonts w:ascii="Bell MT" w:hAnsi="Bell MT" w:cs="Arial"/>
              </w:rPr>
            </w:pPr>
            <w:r w:rsidRPr="00786C39">
              <w:rPr>
                <w:rFonts w:ascii="Bell MT" w:hAnsi="Bell MT" w:cs="Arial"/>
              </w:rPr>
              <w:t>https://bitbucket.org/dholth/wheel</w:t>
            </w:r>
          </w:p>
        </w:tc>
      </w:tr>
      <w:tr w:rsidR="00786C39" w:rsidRPr="00786C39" w14:paraId="7A3E91CE" w14:textId="77777777" w:rsidTr="001B6194">
        <w:trPr>
          <w:trHeight w:val="400"/>
        </w:trPr>
        <w:tc>
          <w:tcPr>
            <w:tcW w:w="3325" w:type="dxa"/>
            <w:noWrap/>
            <w:hideMark/>
          </w:tcPr>
          <w:p w14:paraId="3A83E128" w14:textId="77777777" w:rsidR="003F4AD9" w:rsidRPr="00786C39" w:rsidRDefault="003F4AD9">
            <w:pPr>
              <w:rPr>
                <w:rFonts w:ascii="Bell MT" w:hAnsi="Bell MT" w:cs="Arial"/>
              </w:rPr>
            </w:pPr>
            <w:r w:rsidRPr="00786C39">
              <w:rPr>
                <w:rFonts w:ascii="Bell MT" w:hAnsi="Bell MT" w:cs="Arial"/>
              </w:rPr>
              <w:t>python3-blurb1.0.7</w:t>
            </w:r>
          </w:p>
        </w:tc>
        <w:tc>
          <w:tcPr>
            <w:tcW w:w="2340" w:type="dxa"/>
            <w:hideMark/>
          </w:tcPr>
          <w:p w14:paraId="70618FE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DA6416"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786C39" w:rsidRPr="00786C39" w14:paraId="53148274" w14:textId="77777777" w:rsidTr="001B6194">
        <w:trPr>
          <w:trHeight w:val="400"/>
        </w:trPr>
        <w:tc>
          <w:tcPr>
            <w:tcW w:w="3325" w:type="dxa"/>
            <w:noWrap/>
            <w:hideMark/>
          </w:tcPr>
          <w:p w14:paraId="4D6C88AA"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hideMark/>
          </w:tcPr>
          <w:p w14:paraId="57C3D34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E8D0564"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1676DB00" w14:textId="77777777" w:rsidTr="001B6194">
        <w:trPr>
          <w:trHeight w:val="400"/>
        </w:trPr>
        <w:tc>
          <w:tcPr>
            <w:tcW w:w="3325" w:type="dxa"/>
            <w:noWrap/>
            <w:hideMark/>
          </w:tcPr>
          <w:p w14:paraId="54DD6DA9" w14:textId="77777777" w:rsidR="003F4AD9" w:rsidRPr="00786C39" w:rsidRDefault="003F4AD9">
            <w:pPr>
              <w:rPr>
                <w:rFonts w:ascii="Bell MT" w:hAnsi="Bell MT" w:cs="Arial"/>
              </w:rPr>
            </w:pPr>
            <w:r w:rsidRPr="00786C39">
              <w:rPr>
                <w:rFonts w:ascii="Bell MT" w:hAnsi="Bell MT" w:cs="Arial"/>
              </w:rPr>
              <w:t>python3-charset-normalizer3.3.2</w:t>
            </w:r>
          </w:p>
        </w:tc>
        <w:tc>
          <w:tcPr>
            <w:tcW w:w="2340" w:type="dxa"/>
            <w:hideMark/>
          </w:tcPr>
          <w:p w14:paraId="4DC4DE3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48D9416"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4C375588" w14:textId="77777777" w:rsidTr="001B6194">
        <w:trPr>
          <w:trHeight w:val="400"/>
        </w:trPr>
        <w:tc>
          <w:tcPr>
            <w:tcW w:w="3325" w:type="dxa"/>
            <w:noWrap/>
            <w:hideMark/>
          </w:tcPr>
          <w:p w14:paraId="68BC3BA8" w14:textId="77777777" w:rsidR="003F4AD9" w:rsidRPr="00786C39" w:rsidRDefault="003F4AD9">
            <w:pPr>
              <w:rPr>
                <w:rFonts w:ascii="Bell MT" w:hAnsi="Bell MT" w:cs="Arial"/>
              </w:rPr>
            </w:pPr>
            <w:r w:rsidRPr="00786C39">
              <w:rPr>
                <w:rFonts w:ascii="Bell MT" w:hAnsi="Bell MT" w:cs="Arial"/>
              </w:rPr>
              <w:t>python3-fsspec2022.11.0</w:t>
            </w:r>
          </w:p>
        </w:tc>
        <w:tc>
          <w:tcPr>
            <w:tcW w:w="2340" w:type="dxa"/>
            <w:hideMark/>
          </w:tcPr>
          <w:p w14:paraId="18497F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B72C9D"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2252E669" w14:textId="77777777" w:rsidTr="001B6194">
        <w:trPr>
          <w:trHeight w:val="400"/>
        </w:trPr>
        <w:tc>
          <w:tcPr>
            <w:tcW w:w="3325" w:type="dxa"/>
            <w:noWrap/>
            <w:hideMark/>
          </w:tcPr>
          <w:p w14:paraId="01D91BBA" w14:textId="77777777" w:rsidR="003F4AD9" w:rsidRPr="00786C39" w:rsidRDefault="003F4AD9">
            <w:pPr>
              <w:rPr>
                <w:rFonts w:ascii="Bell MT" w:hAnsi="Bell MT" w:cs="Arial"/>
              </w:rPr>
            </w:pPr>
            <w:r w:rsidRPr="00786C39">
              <w:rPr>
                <w:rFonts w:ascii="Bell MT" w:hAnsi="Bell MT" w:cs="Arial"/>
              </w:rPr>
              <w:t>python3-fsspec2022.3.0</w:t>
            </w:r>
          </w:p>
        </w:tc>
        <w:tc>
          <w:tcPr>
            <w:tcW w:w="2340" w:type="dxa"/>
            <w:hideMark/>
          </w:tcPr>
          <w:p w14:paraId="01094F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D3A581B"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3AC73006" w14:textId="77777777" w:rsidTr="001B6194">
        <w:trPr>
          <w:trHeight w:val="400"/>
        </w:trPr>
        <w:tc>
          <w:tcPr>
            <w:tcW w:w="3325" w:type="dxa"/>
            <w:noWrap/>
            <w:hideMark/>
          </w:tcPr>
          <w:p w14:paraId="615E1260" w14:textId="77777777" w:rsidR="003F4AD9" w:rsidRPr="00786C39" w:rsidRDefault="003F4AD9">
            <w:pPr>
              <w:rPr>
                <w:rFonts w:ascii="Bell MT" w:hAnsi="Bell MT" w:cs="Arial"/>
              </w:rPr>
            </w:pPr>
            <w:r w:rsidRPr="00786C39">
              <w:rPr>
                <w:rFonts w:ascii="Bell MT" w:hAnsi="Bell MT" w:cs="Arial"/>
              </w:rPr>
              <w:t>python3-fsspec2022.5.0</w:t>
            </w:r>
          </w:p>
        </w:tc>
        <w:tc>
          <w:tcPr>
            <w:tcW w:w="2340" w:type="dxa"/>
            <w:hideMark/>
          </w:tcPr>
          <w:p w14:paraId="70F3CA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3B0A56D"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63A1D6E2" w14:textId="77777777" w:rsidTr="001B6194">
        <w:trPr>
          <w:trHeight w:val="400"/>
        </w:trPr>
        <w:tc>
          <w:tcPr>
            <w:tcW w:w="3325" w:type="dxa"/>
            <w:noWrap/>
            <w:hideMark/>
          </w:tcPr>
          <w:p w14:paraId="068A1F77" w14:textId="77777777" w:rsidR="003F4AD9" w:rsidRPr="00786C39" w:rsidRDefault="003F4AD9">
            <w:pPr>
              <w:rPr>
                <w:rFonts w:ascii="Bell MT" w:hAnsi="Bell MT" w:cs="Arial"/>
              </w:rPr>
            </w:pPr>
            <w:r w:rsidRPr="00786C39">
              <w:rPr>
                <w:rFonts w:ascii="Bell MT" w:hAnsi="Bell MT" w:cs="Arial"/>
              </w:rPr>
              <w:t>python3-fsspec2022.8.2</w:t>
            </w:r>
          </w:p>
        </w:tc>
        <w:tc>
          <w:tcPr>
            <w:tcW w:w="2340" w:type="dxa"/>
            <w:hideMark/>
          </w:tcPr>
          <w:p w14:paraId="7BE5BE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B987F7"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0B0F60D0" w14:textId="77777777" w:rsidTr="001B6194">
        <w:trPr>
          <w:trHeight w:val="400"/>
        </w:trPr>
        <w:tc>
          <w:tcPr>
            <w:tcW w:w="3325" w:type="dxa"/>
            <w:noWrap/>
            <w:hideMark/>
          </w:tcPr>
          <w:p w14:paraId="52BD993B" w14:textId="77777777" w:rsidR="003F4AD9" w:rsidRPr="00786C39" w:rsidRDefault="003F4AD9">
            <w:pPr>
              <w:rPr>
                <w:rFonts w:ascii="Bell MT" w:hAnsi="Bell MT" w:cs="Arial"/>
              </w:rPr>
            </w:pPr>
            <w:r w:rsidRPr="00786C39">
              <w:rPr>
                <w:rFonts w:ascii="Bell MT" w:hAnsi="Bell MT" w:cs="Arial"/>
              </w:rPr>
              <w:t>python3-fsspec2023.10.0</w:t>
            </w:r>
          </w:p>
        </w:tc>
        <w:tc>
          <w:tcPr>
            <w:tcW w:w="2340" w:type="dxa"/>
            <w:hideMark/>
          </w:tcPr>
          <w:p w14:paraId="4EAC53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404E699"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46375FF5" w14:textId="77777777" w:rsidTr="001B6194">
        <w:trPr>
          <w:trHeight w:val="400"/>
        </w:trPr>
        <w:tc>
          <w:tcPr>
            <w:tcW w:w="3325" w:type="dxa"/>
            <w:noWrap/>
            <w:hideMark/>
          </w:tcPr>
          <w:p w14:paraId="6801CE3F" w14:textId="77777777" w:rsidR="003F4AD9" w:rsidRPr="00786C39" w:rsidRDefault="003F4AD9">
            <w:pPr>
              <w:rPr>
                <w:rFonts w:ascii="Bell MT" w:hAnsi="Bell MT" w:cs="Arial"/>
              </w:rPr>
            </w:pPr>
            <w:r w:rsidRPr="00786C39">
              <w:rPr>
                <w:rFonts w:ascii="Bell MT" w:hAnsi="Bell MT" w:cs="Arial"/>
              </w:rPr>
              <w:t>python3-fsspec2023.6.0</w:t>
            </w:r>
          </w:p>
        </w:tc>
        <w:tc>
          <w:tcPr>
            <w:tcW w:w="2340" w:type="dxa"/>
            <w:hideMark/>
          </w:tcPr>
          <w:p w14:paraId="28523A0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89E587"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13C35ED2" w14:textId="77777777" w:rsidTr="001B6194">
        <w:trPr>
          <w:trHeight w:val="400"/>
        </w:trPr>
        <w:tc>
          <w:tcPr>
            <w:tcW w:w="3325" w:type="dxa"/>
            <w:noWrap/>
            <w:hideMark/>
          </w:tcPr>
          <w:p w14:paraId="556913D8" w14:textId="77777777" w:rsidR="003F4AD9" w:rsidRPr="00786C39" w:rsidRDefault="003F4AD9">
            <w:pPr>
              <w:rPr>
                <w:rFonts w:ascii="Bell MT" w:hAnsi="Bell MT" w:cs="Arial"/>
              </w:rPr>
            </w:pPr>
            <w:r w:rsidRPr="00786C39">
              <w:rPr>
                <w:rFonts w:ascii="Bell MT" w:hAnsi="Bell MT" w:cs="Arial"/>
              </w:rPr>
              <w:t>python3-fsspec2023.9.2</w:t>
            </w:r>
          </w:p>
        </w:tc>
        <w:tc>
          <w:tcPr>
            <w:tcW w:w="2340" w:type="dxa"/>
            <w:hideMark/>
          </w:tcPr>
          <w:p w14:paraId="3B2B17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F239977"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4CAE7633" w14:textId="77777777" w:rsidTr="001B6194">
        <w:trPr>
          <w:trHeight w:val="400"/>
        </w:trPr>
        <w:tc>
          <w:tcPr>
            <w:tcW w:w="3325" w:type="dxa"/>
            <w:noWrap/>
            <w:hideMark/>
          </w:tcPr>
          <w:p w14:paraId="49196A0B" w14:textId="77777777" w:rsidR="003F4AD9" w:rsidRPr="00786C39" w:rsidRDefault="003F4AD9">
            <w:pPr>
              <w:rPr>
                <w:rFonts w:ascii="Bell MT" w:hAnsi="Bell MT" w:cs="Arial"/>
              </w:rPr>
            </w:pPr>
            <w:r w:rsidRPr="00786C39">
              <w:rPr>
                <w:rFonts w:ascii="Bell MT" w:hAnsi="Bell MT" w:cs="Arial"/>
              </w:rPr>
              <w:t>python3-fsspec2024.2.0</w:t>
            </w:r>
          </w:p>
        </w:tc>
        <w:tc>
          <w:tcPr>
            <w:tcW w:w="2340" w:type="dxa"/>
            <w:hideMark/>
          </w:tcPr>
          <w:p w14:paraId="6F05F3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6D7857"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75B710EF" w14:textId="77777777" w:rsidTr="001B6194">
        <w:trPr>
          <w:trHeight w:val="400"/>
        </w:trPr>
        <w:tc>
          <w:tcPr>
            <w:tcW w:w="3325" w:type="dxa"/>
            <w:noWrap/>
            <w:hideMark/>
          </w:tcPr>
          <w:p w14:paraId="5BF95F23" w14:textId="77777777" w:rsidR="003F4AD9" w:rsidRPr="00786C39" w:rsidRDefault="003F4AD9">
            <w:pPr>
              <w:rPr>
                <w:rFonts w:ascii="Bell MT" w:hAnsi="Bell MT" w:cs="Arial"/>
              </w:rPr>
            </w:pPr>
            <w:r w:rsidRPr="00786C39">
              <w:rPr>
                <w:rFonts w:ascii="Bell MT" w:hAnsi="Bell MT" w:cs="Arial"/>
              </w:rPr>
              <w:t>python3-fsspec2024.3.1</w:t>
            </w:r>
          </w:p>
        </w:tc>
        <w:tc>
          <w:tcPr>
            <w:tcW w:w="2340" w:type="dxa"/>
            <w:hideMark/>
          </w:tcPr>
          <w:p w14:paraId="08C3AF0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1EC6A2"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6F29C145" w14:textId="77777777" w:rsidTr="001B6194">
        <w:trPr>
          <w:trHeight w:val="400"/>
        </w:trPr>
        <w:tc>
          <w:tcPr>
            <w:tcW w:w="3325" w:type="dxa"/>
            <w:noWrap/>
            <w:hideMark/>
          </w:tcPr>
          <w:p w14:paraId="0B11AA19" w14:textId="77777777" w:rsidR="003F4AD9" w:rsidRPr="00786C39" w:rsidRDefault="003F4AD9">
            <w:pPr>
              <w:rPr>
                <w:rFonts w:ascii="Bell MT" w:hAnsi="Bell MT" w:cs="Arial"/>
              </w:rPr>
            </w:pPr>
            <w:r w:rsidRPr="00786C39">
              <w:rPr>
                <w:rFonts w:ascii="Bell MT" w:hAnsi="Bell MT" w:cs="Arial"/>
              </w:rPr>
              <w:t>python3-multipart0.0.9</w:t>
            </w:r>
          </w:p>
        </w:tc>
        <w:tc>
          <w:tcPr>
            <w:tcW w:w="2340" w:type="dxa"/>
            <w:hideMark/>
          </w:tcPr>
          <w:p w14:paraId="3FB72B9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0F3323"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786C39" w:rsidRPr="00786C39" w14:paraId="418F01C5" w14:textId="77777777" w:rsidTr="001B6194">
        <w:trPr>
          <w:trHeight w:val="400"/>
        </w:trPr>
        <w:tc>
          <w:tcPr>
            <w:tcW w:w="3325" w:type="dxa"/>
            <w:noWrap/>
            <w:hideMark/>
          </w:tcPr>
          <w:p w14:paraId="2FE86223" w14:textId="77777777" w:rsidR="003F4AD9" w:rsidRPr="00786C39" w:rsidRDefault="003F4AD9">
            <w:pPr>
              <w:rPr>
                <w:rFonts w:ascii="Bell MT" w:hAnsi="Bell MT" w:cs="Arial"/>
              </w:rPr>
            </w:pPr>
            <w:r w:rsidRPr="00786C39">
              <w:rPr>
                <w:rFonts w:ascii="Bell MT" w:hAnsi="Bell MT" w:cs="Arial"/>
              </w:rPr>
              <w:t>pytorch0.1</w:t>
            </w:r>
          </w:p>
        </w:tc>
        <w:tc>
          <w:tcPr>
            <w:tcW w:w="2340" w:type="dxa"/>
            <w:hideMark/>
          </w:tcPr>
          <w:p w14:paraId="0109AC1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B1C8E6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8DADA42" w14:textId="77777777" w:rsidTr="001B6194">
        <w:trPr>
          <w:trHeight w:val="400"/>
        </w:trPr>
        <w:tc>
          <w:tcPr>
            <w:tcW w:w="3325" w:type="dxa"/>
            <w:noWrap/>
            <w:hideMark/>
          </w:tcPr>
          <w:p w14:paraId="2643C28D" w14:textId="77777777" w:rsidR="003F4AD9" w:rsidRPr="00786C39" w:rsidRDefault="003F4AD9">
            <w:pPr>
              <w:rPr>
                <w:rFonts w:ascii="Bell MT" w:hAnsi="Bell MT" w:cs="Arial"/>
              </w:rPr>
            </w:pPr>
            <w:r w:rsidRPr="00786C39">
              <w:rPr>
                <w:rFonts w:ascii="Bell MT" w:hAnsi="Bell MT" w:cs="Arial"/>
              </w:rPr>
              <w:t>pytorch1.0.1</w:t>
            </w:r>
          </w:p>
        </w:tc>
        <w:tc>
          <w:tcPr>
            <w:tcW w:w="2340" w:type="dxa"/>
            <w:hideMark/>
          </w:tcPr>
          <w:p w14:paraId="108B68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422D9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BA81DA2" w14:textId="77777777" w:rsidTr="001B6194">
        <w:trPr>
          <w:trHeight w:val="400"/>
        </w:trPr>
        <w:tc>
          <w:tcPr>
            <w:tcW w:w="3325" w:type="dxa"/>
            <w:noWrap/>
            <w:hideMark/>
          </w:tcPr>
          <w:p w14:paraId="3EF3F3DD" w14:textId="77777777" w:rsidR="003F4AD9" w:rsidRPr="00786C39" w:rsidRDefault="003F4AD9">
            <w:pPr>
              <w:rPr>
                <w:rFonts w:ascii="Bell MT" w:hAnsi="Bell MT" w:cs="Arial"/>
              </w:rPr>
            </w:pPr>
            <w:r w:rsidRPr="00786C39">
              <w:rPr>
                <w:rFonts w:ascii="Bell MT" w:hAnsi="Bell MT" w:cs="Arial"/>
              </w:rPr>
              <w:t>pytorch1.10.0</w:t>
            </w:r>
          </w:p>
        </w:tc>
        <w:tc>
          <w:tcPr>
            <w:tcW w:w="2340" w:type="dxa"/>
            <w:hideMark/>
          </w:tcPr>
          <w:p w14:paraId="2FDF2F9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0327B1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1C2D267" w14:textId="77777777" w:rsidTr="001B6194">
        <w:trPr>
          <w:trHeight w:val="400"/>
        </w:trPr>
        <w:tc>
          <w:tcPr>
            <w:tcW w:w="3325" w:type="dxa"/>
            <w:noWrap/>
            <w:hideMark/>
          </w:tcPr>
          <w:p w14:paraId="0B859D42" w14:textId="77777777" w:rsidR="003F4AD9" w:rsidRPr="00786C39" w:rsidRDefault="003F4AD9">
            <w:pPr>
              <w:rPr>
                <w:rFonts w:ascii="Bell MT" w:hAnsi="Bell MT" w:cs="Arial"/>
              </w:rPr>
            </w:pPr>
            <w:r w:rsidRPr="00786C39">
              <w:rPr>
                <w:rFonts w:ascii="Bell MT" w:hAnsi="Bell MT" w:cs="Arial"/>
              </w:rPr>
              <w:t>pytorch1.10.1</w:t>
            </w:r>
          </w:p>
        </w:tc>
        <w:tc>
          <w:tcPr>
            <w:tcW w:w="2340" w:type="dxa"/>
            <w:hideMark/>
          </w:tcPr>
          <w:p w14:paraId="1FEE927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74CC0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40D0EFD" w14:textId="77777777" w:rsidTr="001B6194">
        <w:trPr>
          <w:trHeight w:val="400"/>
        </w:trPr>
        <w:tc>
          <w:tcPr>
            <w:tcW w:w="3325" w:type="dxa"/>
            <w:noWrap/>
            <w:hideMark/>
          </w:tcPr>
          <w:p w14:paraId="2A0E67F3" w14:textId="77777777" w:rsidR="003F4AD9" w:rsidRPr="00786C39" w:rsidRDefault="003F4AD9">
            <w:pPr>
              <w:rPr>
                <w:rFonts w:ascii="Bell MT" w:hAnsi="Bell MT" w:cs="Arial"/>
              </w:rPr>
            </w:pPr>
            <w:r w:rsidRPr="00786C39">
              <w:rPr>
                <w:rFonts w:ascii="Bell MT" w:hAnsi="Bell MT" w:cs="Arial"/>
              </w:rPr>
              <w:t>pytorch1.11.0</w:t>
            </w:r>
          </w:p>
        </w:tc>
        <w:tc>
          <w:tcPr>
            <w:tcW w:w="2340" w:type="dxa"/>
            <w:hideMark/>
          </w:tcPr>
          <w:p w14:paraId="05B6A76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40E7E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8D16E8B" w14:textId="77777777" w:rsidTr="001B6194">
        <w:trPr>
          <w:trHeight w:val="400"/>
        </w:trPr>
        <w:tc>
          <w:tcPr>
            <w:tcW w:w="3325" w:type="dxa"/>
            <w:noWrap/>
            <w:hideMark/>
          </w:tcPr>
          <w:p w14:paraId="5404CEBC" w14:textId="77777777" w:rsidR="003F4AD9" w:rsidRPr="00786C39" w:rsidRDefault="003F4AD9">
            <w:pPr>
              <w:rPr>
                <w:rFonts w:ascii="Bell MT" w:hAnsi="Bell MT" w:cs="Arial"/>
              </w:rPr>
            </w:pPr>
            <w:r w:rsidRPr="00786C39">
              <w:rPr>
                <w:rFonts w:ascii="Bell MT" w:hAnsi="Bell MT" w:cs="Arial"/>
              </w:rPr>
              <w:t>pytorch1.12.0</w:t>
            </w:r>
          </w:p>
        </w:tc>
        <w:tc>
          <w:tcPr>
            <w:tcW w:w="2340" w:type="dxa"/>
            <w:hideMark/>
          </w:tcPr>
          <w:p w14:paraId="577BDF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3776B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38ADE55" w14:textId="77777777" w:rsidTr="001B6194">
        <w:trPr>
          <w:trHeight w:val="400"/>
        </w:trPr>
        <w:tc>
          <w:tcPr>
            <w:tcW w:w="3325" w:type="dxa"/>
            <w:noWrap/>
            <w:hideMark/>
          </w:tcPr>
          <w:p w14:paraId="758AA934" w14:textId="77777777" w:rsidR="003F4AD9" w:rsidRPr="00786C39" w:rsidRDefault="003F4AD9">
            <w:pPr>
              <w:rPr>
                <w:rFonts w:ascii="Bell MT" w:hAnsi="Bell MT" w:cs="Arial"/>
              </w:rPr>
            </w:pPr>
            <w:r w:rsidRPr="00786C39">
              <w:rPr>
                <w:rFonts w:ascii="Bell MT" w:hAnsi="Bell MT" w:cs="Arial"/>
              </w:rPr>
              <w:t>pytorch1.12.0~rc1</w:t>
            </w:r>
          </w:p>
        </w:tc>
        <w:tc>
          <w:tcPr>
            <w:tcW w:w="2340" w:type="dxa"/>
            <w:hideMark/>
          </w:tcPr>
          <w:p w14:paraId="638A20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50DF55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F675D72" w14:textId="77777777" w:rsidTr="001B6194">
        <w:trPr>
          <w:trHeight w:val="400"/>
        </w:trPr>
        <w:tc>
          <w:tcPr>
            <w:tcW w:w="3325" w:type="dxa"/>
            <w:noWrap/>
            <w:hideMark/>
          </w:tcPr>
          <w:p w14:paraId="41802BC9" w14:textId="77777777" w:rsidR="003F4AD9" w:rsidRPr="00786C39" w:rsidRDefault="003F4AD9">
            <w:pPr>
              <w:rPr>
                <w:rFonts w:ascii="Bell MT" w:hAnsi="Bell MT" w:cs="Arial"/>
              </w:rPr>
            </w:pPr>
            <w:r w:rsidRPr="00786C39">
              <w:rPr>
                <w:rFonts w:ascii="Bell MT" w:hAnsi="Bell MT" w:cs="Arial"/>
              </w:rPr>
              <w:t>pytorch1.13.0</w:t>
            </w:r>
          </w:p>
        </w:tc>
        <w:tc>
          <w:tcPr>
            <w:tcW w:w="2340" w:type="dxa"/>
            <w:hideMark/>
          </w:tcPr>
          <w:p w14:paraId="6D1C8DB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76960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6486F73" w14:textId="77777777" w:rsidTr="001B6194">
        <w:trPr>
          <w:trHeight w:val="400"/>
        </w:trPr>
        <w:tc>
          <w:tcPr>
            <w:tcW w:w="3325" w:type="dxa"/>
            <w:noWrap/>
            <w:hideMark/>
          </w:tcPr>
          <w:p w14:paraId="0B78A779" w14:textId="77777777" w:rsidR="003F4AD9" w:rsidRPr="00786C39" w:rsidRDefault="003F4AD9">
            <w:pPr>
              <w:rPr>
                <w:rFonts w:ascii="Bell MT" w:hAnsi="Bell MT" w:cs="Arial"/>
              </w:rPr>
            </w:pPr>
            <w:r w:rsidRPr="00786C39">
              <w:rPr>
                <w:rFonts w:ascii="Bell MT" w:hAnsi="Bell MT" w:cs="Arial"/>
              </w:rPr>
              <w:t>pytorch1.13.1</w:t>
            </w:r>
          </w:p>
        </w:tc>
        <w:tc>
          <w:tcPr>
            <w:tcW w:w="2340" w:type="dxa"/>
            <w:hideMark/>
          </w:tcPr>
          <w:p w14:paraId="2EBD844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878D6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77C0AF6" w14:textId="77777777" w:rsidTr="001B6194">
        <w:trPr>
          <w:trHeight w:val="400"/>
        </w:trPr>
        <w:tc>
          <w:tcPr>
            <w:tcW w:w="3325" w:type="dxa"/>
            <w:noWrap/>
            <w:hideMark/>
          </w:tcPr>
          <w:p w14:paraId="03E8701D" w14:textId="77777777" w:rsidR="003F4AD9" w:rsidRPr="00786C39" w:rsidRDefault="003F4AD9">
            <w:pPr>
              <w:rPr>
                <w:rFonts w:ascii="Bell MT" w:hAnsi="Bell MT" w:cs="Arial"/>
              </w:rPr>
            </w:pPr>
            <w:r w:rsidRPr="00786C39">
              <w:rPr>
                <w:rFonts w:ascii="Bell MT" w:hAnsi="Bell MT" w:cs="Arial"/>
              </w:rPr>
              <w:t>pytorch1.6.0</w:t>
            </w:r>
          </w:p>
        </w:tc>
        <w:tc>
          <w:tcPr>
            <w:tcW w:w="2340" w:type="dxa"/>
            <w:hideMark/>
          </w:tcPr>
          <w:p w14:paraId="0721BA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EEB3F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36910AD" w14:textId="77777777" w:rsidTr="001B6194">
        <w:trPr>
          <w:trHeight w:val="400"/>
        </w:trPr>
        <w:tc>
          <w:tcPr>
            <w:tcW w:w="3325" w:type="dxa"/>
            <w:noWrap/>
            <w:hideMark/>
          </w:tcPr>
          <w:p w14:paraId="1CBD6A98" w14:textId="77777777" w:rsidR="003F4AD9" w:rsidRPr="00786C39" w:rsidRDefault="003F4AD9">
            <w:pPr>
              <w:rPr>
                <w:rFonts w:ascii="Bell MT" w:hAnsi="Bell MT" w:cs="Arial"/>
              </w:rPr>
            </w:pPr>
            <w:r w:rsidRPr="00786C39">
              <w:rPr>
                <w:rFonts w:ascii="Bell MT" w:hAnsi="Bell MT" w:cs="Arial"/>
              </w:rPr>
              <w:t>pytorch1.7.1</w:t>
            </w:r>
          </w:p>
        </w:tc>
        <w:tc>
          <w:tcPr>
            <w:tcW w:w="2340" w:type="dxa"/>
            <w:hideMark/>
          </w:tcPr>
          <w:p w14:paraId="29AEF9E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8B6AF1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1B49B61" w14:textId="77777777" w:rsidTr="001B6194">
        <w:trPr>
          <w:trHeight w:val="400"/>
        </w:trPr>
        <w:tc>
          <w:tcPr>
            <w:tcW w:w="3325" w:type="dxa"/>
            <w:noWrap/>
            <w:hideMark/>
          </w:tcPr>
          <w:p w14:paraId="00B1A394" w14:textId="77777777" w:rsidR="003F4AD9" w:rsidRPr="00786C39" w:rsidRDefault="003F4AD9">
            <w:pPr>
              <w:rPr>
                <w:rFonts w:ascii="Bell MT" w:hAnsi="Bell MT" w:cs="Arial"/>
              </w:rPr>
            </w:pPr>
            <w:r w:rsidRPr="00786C39">
              <w:rPr>
                <w:rFonts w:ascii="Bell MT" w:hAnsi="Bell MT" w:cs="Arial"/>
              </w:rPr>
              <w:t>pytorch1.9.1-cpu</w:t>
            </w:r>
          </w:p>
        </w:tc>
        <w:tc>
          <w:tcPr>
            <w:tcW w:w="2340" w:type="dxa"/>
            <w:hideMark/>
          </w:tcPr>
          <w:p w14:paraId="39DD195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22F24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5F71047" w14:textId="77777777" w:rsidTr="001B6194">
        <w:trPr>
          <w:trHeight w:val="400"/>
        </w:trPr>
        <w:tc>
          <w:tcPr>
            <w:tcW w:w="3325" w:type="dxa"/>
            <w:noWrap/>
            <w:hideMark/>
          </w:tcPr>
          <w:p w14:paraId="48B9A424" w14:textId="77777777" w:rsidR="003F4AD9" w:rsidRPr="00786C39" w:rsidRDefault="003F4AD9">
            <w:pPr>
              <w:rPr>
                <w:rFonts w:ascii="Bell MT" w:hAnsi="Bell MT" w:cs="Arial"/>
              </w:rPr>
            </w:pPr>
            <w:r w:rsidRPr="00786C39">
              <w:rPr>
                <w:rFonts w:ascii="Bell MT" w:hAnsi="Bell MT" w:cs="Arial"/>
              </w:rPr>
              <w:t>pytorch2.0.0</w:t>
            </w:r>
          </w:p>
        </w:tc>
        <w:tc>
          <w:tcPr>
            <w:tcW w:w="2340" w:type="dxa"/>
            <w:hideMark/>
          </w:tcPr>
          <w:p w14:paraId="14DAD2F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9DD32E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3BC5159" w14:textId="77777777" w:rsidTr="001B6194">
        <w:trPr>
          <w:trHeight w:val="400"/>
        </w:trPr>
        <w:tc>
          <w:tcPr>
            <w:tcW w:w="3325" w:type="dxa"/>
            <w:noWrap/>
            <w:hideMark/>
          </w:tcPr>
          <w:p w14:paraId="12384265" w14:textId="77777777" w:rsidR="003F4AD9" w:rsidRPr="00786C39" w:rsidRDefault="003F4AD9">
            <w:pPr>
              <w:rPr>
                <w:rFonts w:ascii="Bell MT" w:hAnsi="Bell MT" w:cs="Arial"/>
              </w:rPr>
            </w:pPr>
            <w:r w:rsidRPr="00786C39">
              <w:rPr>
                <w:rFonts w:ascii="Bell MT" w:hAnsi="Bell MT" w:cs="Arial"/>
              </w:rPr>
              <w:t>pytorch2.0.1</w:t>
            </w:r>
          </w:p>
        </w:tc>
        <w:tc>
          <w:tcPr>
            <w:tcW w:w="2340" w:type="dxa"/>
            <w:hideMark/>
          </w:tcPr>
          <w:p w14:paraId="1357E4E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DF60F7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054373C" w14:textId="77777777" w:rsidTr="001B6194">
        <w:trPr>
          <w:trHeight w:val="400"/>
        </w:trPr>
        <w:tc>
          <w:tcPr>
            <w:tcW w:w="3325" w:type="dxa"/>
            <w:noWrap/>
            <w:hideMark/>
          </w:tcPr>
          <w:p w14:paraId="7A89AC9A" w14:textId="77777777" w:rsidR="003F4AD9" w:rsidRPr="00786C39" w:rsidRDefault="003F4AD9">
            <w:pPr>
              <w:rPr>
                <w:rFonts w:ascii="Bell MT" w:hAnsi="Bell MT" w:cs="Arial"/>
              </w:rPr>
            </w:pPr>
            <w:r w:rsidRPr="00786C39">
              <w:rPr>
                <w:rFonts w:ascii="Bell MT" w:hAnsi="Bell MT" w:cs="Arial"/>
              </w:rPr>
              <w:t>pytorch2.1.1</w:t>
            </w:r>
          </w:p>
        </w:tc>
        <w:tc>
          <w:tcPr>
            <w:tcW w:w="2340" w:type="dxa"/>
            <w:hideMark/>
          </w:tcPr>
          <w:p w14:paraId="0EAF980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167A5E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38C7D1F" w14:textId="77777777" w:rsidTr="001B6194">
        <w:trPr>
          <w:trHeight w:val="400"/>
        </w:trPr>
        <w:tc>
          <w:tcPr>
            <w:tcW w:w="3325" w:type="dxa"/>
            <w:noWrap/>
            <w:hideMark/>
          </w:tcPr>
          <w:p w14:paraId="39D7A1A2" w14:textId="77777777" w:rsidR="003F4AD9" w:rsidRPr="00786C39" w:rsidRDefault="003F4AD9">
            <w:pPr>
              <w:rPr>
                <w:rFonts w:ascii="Bell MT" w:hAnsi="Bell MT" w:cs="Arial"/>
              </w:rPr>
            </w:pPr>
            <w:r w:rsidRPr="00786C39">
              <w:rPr>
                <w:rFonts w:ascii="Bell MT" w:hAnsi="Bell MT" w:cs="Arial"/>
              </w:rPr>
              <w:t>pytorch2.1.1</w:t>
            </w:r>
          </w:p>
        </w:tc>
        <w:tc>
          <w:tcPr>
            <w:tcW w:w="2340" w:type="dxa"/>
            <w:hideMark/>
          </w:tcPr>
          <w:p w14:paraId="2060A8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3EE96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AC90966" w14:textId="77777777" w:rsidTr="001B6194">
        <w:trPr>
          <w:trHeight w:val="400"/>
        </w:trPr>
        <w:tc>
          <w:tcPr>
            <w:tcW w:w="3325" w:type="dxa"/>
            <w:noWrap/>
            <w:hideMark/>
          </w:tcPr>
          <w:p w14:paraId="3FA8AEEE" w14:textId="77777777" w:rsidR="003F4AD9" w:rsidRPr="00786C39" w:rsidRDefault="003F4AD9">
            <w:pPr>
              <w:rPr>
                <w:rFonts w:ascii="Bell MT" w:hAnsi="Bell MT" w:cs="Arial"/>
              </w:rPr>
            </w:pPr>
            <w:r w:rsidRPr="00786C39">
              <w:rPr>
                <w:rFonts w:ascii="Bell MT" w:hAnsi="Bell MT" w:cs="Arial"/>
              </w:rPr>
              <w:t>pytorch2.1.2</w:t>
            </w:r>
          </w:p>
        </w:tc>
        <w:tc>
          <w:tcPr>
            <w:tcW w:w="2340" w:type="dxa"/>
            <w:hideMark/>
          </w:tcPr>
          <w:p w14:paraId="454BC1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5660B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1B2D936" w14:textId="77777777" w:rsidTr="001B6194">
        <w:trPr>
          <w:trHeight w:val="400"/>
        </w:trPr>
        <w:tc>
          <w:tcPr>
            <w:tcW w:w="3325" w:type="dxa"/>
            <w:noWrap/>
            <w:hideMark/>
          </w:tcPr>
          <w:p w14:paraId="4D7A5B61" w14:textId="77777777" w:rsidR="003F4AD9" w:rsidRPr="00786C39" w:rsidRDefault="003F4AD9">
            <w:pPr>
              <w:rPr>
                <w:rFonts w:ascii="Bell MT" w:hAnsi="Bell MT" w:cs="Arial"/>
              </w:rPr>
            </w:pPr>
            <w:r w:rsidRPr="00786C39">
              <w:rPr>
                <w:rFonts w:ascii="Bell MT" w:hAnsi="Bell MT" w:cs="Arial"/>
              </w:rPr>
              <w:t>pytorch2.2.0</w:t>
            </w:r>
          </w:p>
        </w:tc>
        <w:tc>
          <w:tcPr>
            <w:tcW w:w="2340" w:type="dxa"/>
            <w:hideMark/>
          </w:tcPr>
          <w:p w14:paraId="6A1083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6901CF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3509009" w14:textId="77777777" w:rsidTr="001B6194">
        <w:trPr>
          <w:trHeight w:val="400"/>
        </w:trPr>
        <w:tc>
          <w:tcPr>
            <w:tcW w:w="3325" w:type="dxa"/>
            <w:noWrap/>
            <w:hideMark/>
          </w:tcPr>
          <w:p w14:paraId="3543C509" w14:textId="77777777" w:rsidR="003F4AD9" w:rsidRPr="00786C39" w:rsidRDefault="003F4AD9">
            <w:pPr>
              <w:rPr>
                <w:rFonts w:ascii="Bell MT" w:hAnsi="Bell MT" w:cs="Arial"/>
              </w:rPr>
            </w:pPr>
            <w:r w:rsidRPr="00786C39">
              <w:rPr>
                <w:rFonts w:ascii="Bell MT" w:hAnsi="Bell MT" w:cs="Arial"/>
              </w:rPr>
              <w:t>pytorch2.3.0</w:t>
            </w:r>
          </w:p>
        </w:tc>
        <w:tc>
          <w:tcPr>
            <w:tcW w:w="2340" w:type="dxa"/>
            <w:hideMark/>
          </w:tcPr>
          <w:p w14:paraId="03EAAAA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A0E3D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813BA78" w14:textId="77777777" w:rsidTr="001B6194">
        <w:trPr>
          <w:trHeight w:val="400"/>
        </w:trPr>
        <w:tc>
          <w:tcPr>
            <w:tcW w:w="3325" w:type="dxa"/>
            <w:noWrap/>
            <w:hideMark/>
          </w:tcPr>
          <w:p w14:paraId="64B26B34"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hideMark/>
          </w:tcPr>
          <w:p w14:paraId="2BC7A4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4EF36B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484F81B" w14:textId="77777777" w:rsidTr="001B6194">
        <w:trPr>
          <w:trHeight w:val="400"/>
        </w:trPr>
        <w:tc>
          <w:tcPr>
            <w:tcW w:w="3325" w:type="dxa"/>
            <w:noWrap/>
            <w:hideMark/>
          </w:tcPr>
          <w:p w14:paraId="77E53DD8" w14:textId="77777777" w:rsidR="003F4AD9" w:rsidRPr="00786C39" w:rsidRDefault="003F4AD9">
            <w:pPr>
              <w:rPr>
                <w:rFonts w:ascii="Bell MT" w:hAnsi="Bell MT" w:cs="Arial"/>
              </w:rPr>
            </w:pPr>
            <w:r w:rsidRPr="00786C39">
              <w:rPr>
                <w:rFonts w:ascii="Bell MT" w:hAnsi="Bell MT" w:cs="Arial"/>
              </w:rPr>
              <w:t>pytorch2.3.0^git20240313.6a89a75</w:t>
            </w:r>
          </w:p>
        </w:tc>
        <w:tc>
          <w:tcPr>
            <w:tcW w:w="2340" w:type="dxa"/>
            <w:hideMark/>
          </w:tcPr>
          <w:p w14:paraId="308286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7924C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6974919" w14:textId="77777777" w:rsidTr="001B6194">
        <w:trPr>
          <w:trHeight w:val="400"/>
        </w:trPr>
        <w:tc>
          <w:tcPr>
            <w:tcW w:w="3325" w:type="dxa"/>
            <w:noWrap/>
            <w:hideMark/>
          </w:tcPr>
          <w:p w14:paraId="6C2EE96A" w14:textId="77777777" w:rsidR="003F4AD9" w:rsidRPr="00786C39" w:rsidRDefault="003F4AD9">
            <w:pPr>
              <w:rPr>
                <w:rFonts w:ascii="Bell MT" w:hAnsi="Bell MT" w:cs="Arial"/>
              </w:rPr>
            </w:pPr>
            <w:r w:rsidRPr="00786C39">
              <w:rPr>
                <w:rFonts w:ascii="Bell MT" w:hAnsi="Bell MT" w:cs="Arial"/>
              </w:rPr>
              <w:t>pytorch2.3.0^git20240402.4bb5cb5</w:t>
            </w:r>
          </w:p>
        </w:tc>
        <w:tc>
          <w:tcPr>
            <w:tcW w:w="2340" w:type="dxa"/>
            <w:hideMark/>
          </w:tcPr>
          <w:p w14:paraId="5EBD7DE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9393B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888D4C8" w14:textId="77777777" w:rsidTr="001B6194">
        <w:trPr>
          <w:trHeight w:val="400"/>
        </w:trPr>
        <w:tc>
          <w:tcPr>
            <w:tcW w:w="3325" w:type="dxa"/>
            <w:noWrap/>
            <w:hideMark/>
          </w:tcPr>
          <w:p w14:paraId="74DC0797" w14:textId="77777777" w:rsidR="003F4AD9" w:rsidRPr="00786C39" w:rsidRDefault="003F4AD9">
            <w:pPr>
              <w:rPr>
                <w:rFonts w:ascii="Bell MT" w:hAnsi="Bell MT" w:cs="Arial"/>
              </w:rPr>
            </w:pPr>
            <w:r w:rsidRPr="00786C39">
              <w:rPr>
                <w:rFonts w:ascii="Bell MT" w:hAnsi="Bell MT" w:cs="Arial"/>
              </w:rPr>
              <w:t>pytorch2.3.0^git20240408.97ff6cf</w:t>
            </w:r>
          </w:p>
        </w:tc>
        <w:tc>
          <w:tcPr>
            <w:tcW w:w="2340" w:type="dxa"/>
            <w:hideMark/>
          </w:tcPr>
          <w:p w14:paraId="381C1EF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9DC03C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D419493" w14:textId="77777777" w:rsidTr="001B6194">
        <w:trPr>
          <w:trHeight w:val="400"/>
        </w:trPr>
        <w:tc>
          <w:tcPr>
            <w:tcW w:w="3325" w:type="dxa"/>
            <w:noWrap/>
            <w:hideMark/>
          </w:tcPr>
          <w:p w14:paraId="3457FC69" w14:textId="77777777" w:rsidR="003F4AD9" w:rsidRPr="00786C39" w:rsidRDefault="003F4AD9">
            <w:pPr>
              <w:rPr>
                <w:rFonts w:ascii="Bell MT" w:hAnsi="Bell MT" w:cs="Arial"/>
              </w:rPr>
            </w:pPr>
            <w:r w:rsidRPr="00786C39">
              <w:rPr>
                <w:rFonts w:ascii="Bell MT" w:hAnsi="Bell MT" w:cs="Arial"/>
              </w:rPr>
              <w:t>pytorch2.3.0^git20242213.74832f1</w:t>
            </w:r>
          </w:p>
        </w:tc>
        <w:tc>
          <w:tcPr>
            <w:tcW w:w="2340" w:type="dxa"/>
            <w:hideMark/>
          </w:tcPr>
          <w:p w14:paraId="2E7B16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18E62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EE68212" w14:textId="77777777" w:rsidTr="001B6194">
        <w:trPr>
          <w:trHeight w:val="400"/>
        </w:trPr>
        <w:tc>
          <w:tcPr>
            <w:tcW w:w="3325" w:type="dxa"/>
            <w:noWrap/>
            <w:hideMark/>
          </w:tcPr>
          <w:p w14:paraId="47ED864C" w14:textId="77777777" w:rsidR="003F4AD9" w:rsidRPr="00786C39" w:rsidRDefault="003F4AD9">
            <w:pPr>
              <w:rPr>
                <w:rFonts w:ascii="Bell MT" w:hAnsi="Bell MT" w:cs="Arial"/>
              </w:rPr>
            </w:pPr>
            <w:r w:rsidRPr="00786C39">
              <w:rPr>
                <w:rFonts w:ascii="Bell MT" w:hAnsi="Bell MT" w:cs="Arial"/>
              </w:rPr>
              <w:t>pytorchciflow/all/64387</w:t>
            </w:r>
          </w:p>
        </w:tc>
        <w:tc>
          <w:tcPr>
            <w:tcW w:w="2340" w:type="dxa"/>
            <w:hideMark/>
          </w:tcPr>
          <w:p w14:paraId="7E45E2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A133BB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B22E441" w14:textId="77777777" w:rsidTr="001B6194">
        <w:trPr>
          <w:trHeight w:val="400"/>
        </w:trPr>
        <w:tc>
          <w:tcPr>
            <w:tcW w:w="3325" w:type="dxa"/>
            <w:noWrap/>
            <w:hideMark/>
          </w:tcPr>
          <w:p w14:paraId="5C18B4EB" w14:textId="77777777" w:rsidR="003F4AD9" w:rsidRPr="00786C39" w:rsidRDefault="003F4AD9">
            <w:pPr>
              <w:rPr>
                <w:rFonts w:ascii="Bell MT" w:hAnsi="Bell MT" w:cs="Arial"/>
              </w:rPr>
            </w:pPr>
            <w:r w:rsidRPr="00786C39">
              <w:rPr>
                <w:rFonts w:ascii="Bell MT" w:hAnsi="Bell MT" w:cs="Arial"/>
              </w:rPr>
              <w:t>pytorchciflow/all/67022</w:t>
            </w:r>
          </w:p>
        </w:tc>
        <w:tc>
          <w:tcPr>
            <w:tcW w:w="2340" w:type="dxa"/>
            <w:hideMark/>
          </w:tcPr>
          <w:p w14:paraId="3AE1870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068B8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8B84F7B" w14:textId="77777777" w:rsidTr="001B6194">
        <w:trPr>
          <w:trHeight w:val="400"/>
        </w:trPr>
        <w:tc>
          <w:tcPr>
            <w:tcW w:w="3325" w:type="dxa"/>
            <w:noWrap/>
            <w:hideMark/>
          </w:tcPr>
          <w:p w14:paraId="549B45FD" w14:textId="77777777" w:rsidR="003F4AD9" w:rsidRPr="00786C39" w:rsidRDefault="003F4AD9">
            <w:pPr>
              <w:rPr>
                <w:rFonts w:ascii="Bell MT" w:hAnsi="Bell MT" w:cs="Arial"/>
              </w:rPr>
            </w:pPr>
            <w:r w:rsidRPr="00786C39">
              <w:rPr>
                <w:rFonts w:ascii="Bell MT" w:hAnsi="Bell MT" w:cs="Arial"/>
              </w:rPr>
              <w:t>pytorchciflow/all/70978</w:t>
            </w:r>
          </w:p>
        </w:tc>
        <w:tc>
          <w:tcPr>
            <w:tcW w:w="2340" w:type="dxa"/>
            <w:hideMark/>
          </w:tcPr>
          <w:p w14:paraId="63D8D3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35BDA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2817642" w14:textId="77777777" w:rsidTr="001B6194">
        <w:trPr>
          <w:trHeight w:val="400"/>
        </w:trPr>
        <w:tc>
          <w:tcPr>
            <w:tcW w:w="3325" w:type="dxa"/>
            <w:noWrap/>
            <w:hideMark/>
          </w:tcPr>
          <w:p w14:paraId="51CE0FE7" w14:textId="77777777" w:rsidR="003F4AD9" w:rsidRPr="00786C39" w:rsidRDefault="003F4AD9">
            <w:pPr>
              <w:rPr>
                <w:rFonts w:ascii="Bell MT" w:hAnsi="Bell MT" w:cs="Arial"/>
              </w:rPr>
            </w:pPr>
            <w:r w:rsidRPr="00786C39">
              <w:rPr>
                <w:rFonts w:ascii="Bell MT" w:hAnsi="Bell MT" w:cs="Arial"/>
              </w:rPr>
              <w:t>pytorchciflow/all/71662</w:t>
            </w:r>
          </w:p>
        </w:tc>
        <w:tc>
          <w:tcPr>
            <w:tcW w:w="2340" w:type="dxa"/>
            <w:hideMark/>
          </w:tcPr>
          <w:p w14:paraId="6944F23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50E593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530A4A4" w14:textId="77777777" w:rsidTr="001B6194">
        <w:trPr>
          <w:trHeight w:val="400"/>
        </w:trPr>
        <w:tc>
          <w:tcPr>
            <w:tcW w:w="3325" w:type="dxa"/>
            <w:noWrap/>
            <w:hideMark/>
          </w:tcPr>
          <w:p w14:paraId="1BA2B5AB" w14:textId="77777777" w:rsidR="003F4AD9" w:rsidRPr="00786C39" w:rsidRDefault="003F4AD9">
            <w:pPr>
              <w:rPr>
                <w:rFonts w:ascii="Bell MT" w:hAnsi="Bell MT" w:cs="Arial"/>
              </w:rPr>
            </w:pPr>
            <w:r w:rsidRPr="00786C39">
              <w:rPr>
                <w:rFonts w:ascii="Bell MT" w:hAnsi="Bell MT" w:cs="Arial"/>
              </w:rPr>
              <w:t>pytorchciflow/all/71782</w:t>
            </w:r>
          </w:p>
        </w:tc>
        <w:tc>
          <w:tcPr>
            <w:tcW w:w="2340" w:type="dxa"/>
            <w:hideMark/>
          </w:tcPr>
          <w:p w14:paraId="4C2025F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5DE54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5FC7F05" w14:textId="77777777" w:rsidTr="001B6194">
        <w:trPr>
          <w:trHeight w:val="400"/>
        </w:trPr>
        <w:tc>
          <w:tcPr>
            <w:tcW w:w="3325" w:type="dxa"/>
            <w:noWrap/>
            <w:hideMark/>
          </w:tcPr>
          <w:p w14:paraId="0628D9A2" w14:textId="77777777" w:rsidR="003F4AD9" w:rsidRPr="00786C39" w:rsidRDefault="003F4AD9">
            <w:pPr>
              <w:rPr>
                <w:rFonts w:ascii="Bell MT" w:hAnsi="Bell MT" w:cs="Arial"/>
              </w:rPr>
            </w:pPr>
            <w:r w:rsidRPr="00786C39">
              <w:rPr>
                <w:rFonts w:ascii="Bell MT" w:hAnsi="Bell MT" w:cs="Arial"/>
              </w:rPr>
              <w:t>pytorchciflow/all/73627</w:t>
            </w:r>
          </w:p>
        </w:tc>
        <w:tc>
          <w:tcPr>
            <w:tcW w:w="2340" w:type="dxa"/>
            <w:hideMark/>
          </w:tcPr>
          <w:p w14:paraId="6831DC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BDA04F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9B9A204" w14:textId="77777777" w:rsidTr="001B6194">
        <w:trPr>
          <w:trHeight w:val="400"/>
        </w:trPr>
        <w:tc>
          <w:tcPr>
            <w:tcW w:w="3325" w:type="dxa"/>
            <w:noWrap/>
            <w:hideMark/>
          </w:tcPr>
          <w:p w14:paraId="52A1CB1E" w14:textId="77777777" w:rsidR="003F4AD9" w:rsidRPr="00786C39" w:rsidRDefault="003F4AD9">
            <w:pPr>
              <w:rPr>
                <w:rFonts w:ascii="Bell MT" w:hAnsi="Bell MT" w:cs="Arial"/>
              </w:rPr>
            </w:pPr>
            <w:r w:rsidRPr="00786C39">
              <w:rPr>
                <w:rFonts w:ascii="Bell MT" w:hAnsi="Bell MT" w:cs="Arial"/>
              </w:rPr>
              <w:t>pytorchciflow/all/73845</w:t>
            </w:r>
          </w:p>
        </w:tc>
        <w:tc>
          <w:tcPr>
            <w:tcW w:w="2340" w:type="dxa"/>
            <w:hideMark/>
          </w:tcPr>
          <w:p w14:paraId="23FA11B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8789A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D3DDD58" w14:textId="77777777" w:rsidTr="001B6194">
        <w:trPr>
          <w:trHeight w:val="400"/>
        </w:trPr>
        <w:tc>
          <w:tcPr>
            <w:tcW w:w="3325" w:type="dxa"/>
            <w:noWrap/>
            <w:hideMark/>
          </w:tcPr>
          <w:p w14:paraId="51894A12" w14:textId="77777777" w:rsidR="003F4AD9" w:rsidRPr="00786C39" w:rsidRDefault="003F4AD9">
            <w:pPr>
              <w:rPr>
                <w:rFonts w:ascii="Bell MT" w:hAnsi="Bell MT" w:cs="Arial"/>
              </w:rPr>
            </w:pPr>
            <w:r w:rsidRPr="00786C39">
              <w:rPr>
                <w:rFonts w:ascii="Bell MT" w:hAnsi="Bell MT" w:cs="Arial"/>
              </w:rPr>
              <w:t>pytorchciflow/all/74226</w:t>
            </w:r>
          </w:p>
        </w:tc>
        <w:tc>
          <w:tcPr>
            <w:tcW w:w="2340" w:type="dxa"/>
            <w:hideMark/>
          </w:tcPr>
          <w:p w14:paraId="1AEB6D7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D3D27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5EB9DDD" w14:textId="77777777" w:rsidTr="001B6194">
        <w:trPr>
          <w:trHeight w:val="400"/>
        </w:trPr>
        <w:tc>
          <w:tcPr>
            <w:tcW w:w="3325" w:type="dxa"/>
            <w:noWrap/>
            <w:hideMark/>
          </w:tcPr>
          <w:p w14:paraId="29616910" w14:textId="77777777" w:rsidR="003F4AD9" w:rsidRPr="00786C39" w:rsidRDefault="003F4AD9">
            <w:pPr>
              <w:rPr>
                <w:rFonts w:ascii="Bell MT" w:hAnsi="Bell MT" w:cs="Arial"/>
              </w:rPr>
            </w:pPr>
            <w:r w:rsidRPr="00786C39">
              <w:rPr>
                <w:rFonts w:ascii="Bell MT" w:hAnsi="Bell MT" w:cs="Arial"/>
              </w:rPr>
              <w:t>pytorchciflow/all/74521</w:t>
            </w:r>
          </w:p>
        </w:tc>
        <w:tc>
          <w:tcPr>
            <w:tcW w:w="2340" w:type="dxa"/>
            <w:hideMark/>
          </w:tcPr>
          <w:p w14:paraId="19085A7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833DE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CBF1196" w14:textId="77777777" w:rsidTr="001B6194">
        <w:trPr>
          <w:trHeight w:val="400"/>
        </w:trPr>
        <w:tc>
          <w:tcPr>
            <w:tcW w:w="3325" w:type="dxa"/>
            <w:noWrap/>
            <w:hideMark/>
          </w:tcPr>
          <w:p w14:paraId="6B140F5C" w14:textId="77777777" w:rsidR="003F4AD9" w:rsidRPr="00786C39" w:rsidRDefault="003F4AD9">
            <w:pPr>
              <w:rPr>
                <w:rFonts w:ascii="Bell MT" w:hAnsi="Bell MT" w:cs="Arial"/>
              </w:rPr>
            </w:pPr>
            <w:r w:rsidRPr="00786C39">
              <w:rPr>
                <w:rFonts w:ascii="Bell MT" w:hAnsi="Bell MT" w:cs="Arial"/>
              </w:rPr>
              <w:t>pytorchciflow/all/74889</w:t>
            </w:r>
          </w:p>
        </w:tc>
        <w:tc>
          <w:tcPr>
            <w:tcW w:w="2340" w:type="dxa"/>
            <w:hideMark/>
          </w:tcPr>
          <w:p w14:paraId="7B9E21C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83862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1F7A70F" w14:textId="77777777" w:rsidTr="001B6194">
        <w:trPr>
          <w:trHeight w:val="400"/>
        </w:trPr>
        <w:tc>
          <w:tcPr>
            <w:tcW w:w="3325" w:type="dxa"/>
            <w:noWrap/>
            <w:hideMark/>
          </w:tcPr>
          <w:p w14:paraId="29128BF9" w14:textId="77777777" w:rsidR="003F4AD9" w:rsidRPr="00786C39" w:rsidRDefault="003F4AD9">
            <w:pPr>
              <w:rPr>
                <w:rFonts w:ascii="Bell MT" w:hAnsi="Bell MT" w:cs="Arial"/>
              </w:rPr>
            </w:pPr>
            <w:r w:rsidRPr="00786C39">
              <w:rPr>
                <w:rFonts w:ascii="Bell MT" w:hAnsi="Bell MT" w:cs="Arial"/>
              </w:rPr>
              <w:t>pytorchciflow/all/75033</w:t>
            </w:r>
          </w:p>
        </w:tc>
        <w:tc>
          <w:tcPr>
            <w:tcW w:w="2340" w:type="dxa"/>
            <w:hideMark/>
          </w:tcPr>
          <w:p w14:paraId="4790993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51961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C0267C1" w14:textId="77777777" w:rsidTr="001B6194">
        <w:trPr>
          <w:trHeight w:val="400"/>
        </w:trPr>
        <w:tc>
          <w:tcPr>
            <w:tcW w:w="3325" w:type="dxa"/>
            <w:noWrap/>
            <w:hideMark/>
          </w:tcPr>
          <w:p w14:paraId="14D08E7E"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hideMark/>
          </w:tcPr>
          <w:p w14:paraId="1FF7396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A62667B"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474E5AF7" w14:textId="77777777" w:rsidTr="001B6194">
        <w:trPr>
          <w:trHeight w:val="400"/>
        </w:trPr>
        <w:tc>
          <w:tcPr>
            <w:tcW w:w="3325" w:type="dxa"/>
            <w:noWrap/>
            <w:hideMark/>
          </w:tcPr>
          <w:p w14:paraId="6353469B" w14:textId="77777777" w:rsidR="003F4AD9" w:rsidRPr="00786C39" w:rsidRDefault="003F4AD9">
            <w:pPr>
              <w:rPr>
                <w:rFonts w:ascii="Bell MT" w:hAnsi="Bell MT" w:cs="Arial"/>
              </w:rPr>
            </w:pPr>
            <w:r w:rsidRPr="00786C39">
              <w:rPr>
                <w:rFonts w:ascii="Bell MT" w:hAnsi="Bell MT" w:cs="Arial"/>
              </w:rPr>
              <w:t>PyTZ - Python Time Zone Library2019.2</w:t>
            </w:r>
          </w:p>
        </w:tc>
        <w:tc>
          <w:tcPr>
            <w:tcW w:w="2340" w:type="dxa"/>
            <w:hideMark/>
          </w:tcPr>
          <w:p w14:paraId="0CC88CF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D3AADC"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7690B432" w14:textId="77777777" w:rsidTr="001B6194">
        <w:trPr>
          <w:trHeight w:val="400"/>
        </w:trPr>
        <w:tc>
          <w:tcPr>
            <w:tcW w:w="3325" w:type="dxa"/>
            <w:noWrap/>
            <w:hideMark/>
          </w:tcPr>
          <w:p w14:paraId="2404938B" w14:textId="77777777" w:rsidR="003F4AD9" w:rsidRPr="00786C39" w:rsidRDefault="003F4AD9">
            <w:pPr>
              <w:rPr>
                <w:rFonts w:ascii="Bell MT" w:hAnsi="Bell MT" w:cs="Arial"/>
              </w:rPr>
            </w:pPr>
            <w:r w:rsidRPr="00786C39">
              <w:rPr>
                <w:rFonts w:ascii="Bell MT" w:hAnsi="Bell MT" w:cs="Arial"/>
              </w:rPr>
              <w:t>PyTZ - Python Time Zone Library2020.1</w:t>
            </w:r>
          </w:p>
        </w:tc>
        <w:tc>
          <w:tcPr>
            <w:tcW w:w="2340" w:type="dxa"/>
            <w:hideMark/>
          </w:tcPr>
          <w:p w14:paraId="5E9CFED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7E9FCB6"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6BDCCF4E" w14:textId="77777777" w:rsidTr="001B6194">
        <w:trPr>
          <w:trHeight w:val="400"/>
        </w:trPr>
        <w:tc>
          <w:tcPr>
            <w:tcW w:w="3325" w:type="dxa"/>
            <w:noWrap/>
            <w:hideMark/>
          </w:tcPr>
          <w:p w14:paraId="285DD974" w14:textId="77777777" w:rsidR="003F4AD9" w:rsidRPr="00786C39" w:rsidRDefault="003F4AD9">
            <w:pPr>
              <w:rPr>
                <w:rFonts w:ascii="Bell MT" w:hAnsi="Bell MT" w:cs="Arial"/>
              </w:rPr>
            </w:pPr>
            <w:r w:rsidRPr="00786C39">
              <w:rPr>
                <w:rFonts w:ascii="Bell MT" w:hAnsi="Bell MT" w:cs="Arial"/>
              </w:rPr>
              <w:t>PyTZ - Python Time Zone Library2023.3.post1</w:t>
            </w:r>
          </w:p>
        </w:tc>
        <w:tc>
          <w:tcPr>
            <w:tcW w:w="2340" w:type="dxa"/>
            <w:hideMark/>
          </w:tcPr>
          <w:p w14:paraId="336BF13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1175B0"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7B355F44" w14:textId="77777777" w:rsidTr="001B6194">
        <w:trPr>
          <w:trHeight w:val="400"/>
        </w:trPr>
        <w:tc>
          <w:tcPr>
            <w:tcW w:w="3325" w:type="dxa"/>
            <w:noWrap/>
            <w:hideMark/>
          </w:tcPr>
          <w:p w14:paraId="1109D288" w14:textId="77777777" w:rsidR="003F4AD9" w:rsidRPr="00786C39" w:rsidRDefault="003F4AD9">
            <w:pPr>
              <w:rPr>
                <w:rFonts w:ascii="Bell MT" w:hAnsi="Bell MT" w:cs="Arial"/>
              </w:rPr>
            </w:pPr>
            <w:r w:rsidRPr="00786C39">
              <w:rPr>
                <w:rFonts w:ascii="Bell MT" w:hAnsi="Bell MT" w:cs="Arial"/>
              </w:rPr>
              <w:t>PyTZ - Python Time Zone Library2024.2</w:t>
            </w:r>
          </w:p>
        </w:tc>
        <w:tc>
          <w:tcPr>
            <w:tcW w:w="2340" w:type="dxa"/>
            <w:hideMark/>
          </w:tcPr>
          <w:p w14:paraId="40DE742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1B310C"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1D11182F" w14:textId="77777777" w:rsidTr="001B6194">
        <w:trPr>
          <w:trHeight w:val="400"/>
        </w:trPr>
        <w:tc>
          <w:tcPr>
            <w:tcW w:w="3325" w:type="dxa"/>
            <w:noWrap/>
            <w:hideMark/>
          </w:tcPr>
          <w:p w14:paraId="49949F99" w14:textId="77777777" w:rsidR="003F4AD9" w:rsidRPr="00786C39" w:rsidRDefault="003F4AD9">
            <w:pPr>
              <w:rPr>
                <w:rFonts w:ascii="Bell MT" w:hAnsi="Bell MT" w:cs="Arial"/>
              </w:rPr>
            </w:pPr>
            <w:r w:rsidRPr="00786C39">
              <w:rPr>
                <w:rFonts w:ascii="Bell MT" w:hAnsi="Bell MT" w:cs="Arial"/>
              </w:rPr>
              <w:t>PyYAML6.0.1</w:t>
            </w:r>
          </w:p>
        </w:tc>
        <w:tc>
          <w:tcPr>
            <w:tcW w:w="2340" w:type="dxa"/>
            <w:hideMark/>
          </w:tcPr>
          <w:p w14:paraId="65BBA00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F5FDA8" w14:textId="77777777" w:rsidR="003F4AD9" w:rsidRPr="00786C39" w:rsidRDefault="003F4AD9">
            <w:pPr>
              <w:rPr>
                <w:rFonts w:ascii="Bell MT" w:hAnsi="Bell MT" w:cs="Arial"/>
              </w:rPr>
            </w:pPr>
            <w:r w:rsidRPr="00786C39">
              <w:rPr>
                <w:rFonts w:ascii="Bell MT" w:hAnsi="Bell MT" w:cs="Arial"/>
              </w:rPr>
              <w:t>https://pyyaml.org/</w:t>
            </w:r>
          </w:p>
        </w:tc>
      </w:tr>
      <w:tr w:rsidR="00786C39" w:rsidRPr="00786C39" w14:paraId="6D0F7946" w14:textId="77777777" w:rsidTr="001B6194">
        <w:trPr>
          <w:trHeight w:val="400"/>
        </w:trPr>
        <w:tc>
          <w:tcPr>
            <w:tcW w:w="3325" w:type="dxa"/>
            <w:noWrap/>
            <w:hideMark/>
          </w:tcPr>
          <w:p w14:paraId="33D98A1B" w14:textId="77777777" w:rsidR="003F4AD9" w:rsidRPr="00786C39" w:rsidRDefault="003F4AD9">
            <w:pPr>
              <w:rPr>
                <w:rFonts w:ascii="Bell MT" w:hAnsi="Bell MT" w:cs="Arial"/>
              </w:rPr>
            </w:pPr>
            <w:r w:rsidRPr="00786C39">
              <w:rPr>
                <w:rFonts w:ascii="Bell MT" w:hAnsi="Bell MT" w:cs="Arial"/>
              </w:rPr>
              <w:t>Qt5.15.1</w:t>
            </w:r>
          </w:p>
        </w:tc>
        <w:tc>
          <w:tcPr>
            <w:tcW w:w="2340" w:type="dxa"/>
            <w:hideMark/>
          </w:tcPr>
          <w:p w14:paraId="3B940F24" w14:textId="77777777" w:rsidR="003F4AD9" w:rsidRPr="00786C39" w:rsidRDefault="003F4AD9">
            <w:pPr>
              <w:rPr>
                <w:rFonts w:ascii="Bell MT" w:hAnsi="Bell MT" w:cs="Arial"/>
              </w:rPr>
            </w:pPr>
            <w:r w:rsidRPr="00786C39">
              <w:rPr>
                <w:rFonts w:ascii="Bell MT" w:hAnsi="Bell MT" w:cs="Arial"/>
              </w:rPr>
              <w:t>GNU Lesser General Public License v3.0</w:t>
            </w:r>
          </w:p>
        </w:tc>
        <w:tc>
          <w:tcPr>
            <w:tcW w:w="3685" w:type="dxa"/>
            <w:hideMark/>
          </w:tcPr>
          <w:p w14:paraId="3A15B00B" w14:textId="77777777" w:rsidR="003F4AD9" w:rsidRPr="00786C39" w:rsidRDefault="003F4AD9">
            <w:pPr>
              <w:rPr>
                <w:rFonts w:ascii="Bell MT" w:hAnsi="Bell MT" w:cs="Arial"/>
              </w:rPr>
            </w:pPr>
            <w:r w:rsidRPr="00786C39">
              <w:rPr>
                <w:rFonts w:ascii="Bell MT" w:hAnsi="Bell MT" w:cs="Arial"/>
              </w:rPr>
              <w:t>https://qt.io/</w:t>
            </w:r>
          </w:p>
        </w:tc>
      </w:tr>
      <w:tr w:rsidR="00786C39" w:rsidRPr="00786C39" w14:paraId="18D7B6E8" w14:textId="77777777" w:rsidTr="001B6194">
        <w:trPr>
          <w:trHeight w:val="400"/>
        </w:trPr>
        <w:tc>
          <w:tcPr>
            <w:tcW w:w="3325" w:type="dxa"/>
            <w:noWrap/>
            <w:hideMark/>
          </w:tcPr>
          <w:p w14:paraId="05AC661F" w14:textId="77777777" w:rsidR="003F4AD9" w:rsidRPr="00786C39" w:rsidRDefault="003F4AD9">
            <w:pPr>
              <w:rPr>
                <w:rFonts w:ascii="Bell MT" w:hAnsi="Bell MT" w:cs="Arial"/>
              </w:rPr>
            </w:pPr>
            <w:r w:rsidRPr="00786C39">
              <w:rPr>
                <w:rFonts w:ascii="Bell MT" w:hAnsi="Bell MT" w:cs="Arial"/>
              </w:rPr>
              <w:t>Qt5.15.2</w:t>
            </w:r>
          </w:p>
        </w:tc>
        <w:tc>
          <w:tcPr>
            <w:tcW w:w="2340" w:type="dxa"/>
            <w:hideMark/>
          </w:tcPr>
          <w:p w14:paraId="41D6781F" w14:textId="77777777" w:rsidR="003F4AD9" w:rsidRPr="00786C39" w:rsidRDefault="003F4AD9">
            <w:pPr>
              <w:rPr>
                <w:rFonts w:ascii="Bell MT" w:hAnsi="Bell MT" w:cs="Arial"/>
              </w:rPr>
            </w:pPr>
            <w:r w:rsidRPr="00786C39">
              <w:rPr>
                <w:rFonts w:ascii="Bell MT" w:hAnsi="Bell MT" w:cs="Arial"/>
              </w:rPr>
              <w:t>GNU Lesser General Public License v3.0</w:t>
            </w:r>
          </w:p>
        </w:tc>
        <w:tc>
          <w:tcPr>
            <w:tcW w:w="3685" w:type="dxa"/>
            <w:hideMark/>
          </w:tcPr>
          <w:p w14:paraId="5BCB1454" w14:textId="77777777" w:rsidR="003F4AD9" w:rsidRPr="00786C39" w:rsidRDefault="003F4AD9">
            <w:pPr>
              <w:rPr>
                <w:rFonts w:ascii="Bell MT" w:hAnsi="Bell MT" w:cs="Arial"/>
              </w:rPr>
            </w:pPr>
            <w:r w:rsidRPr="00786C39">
              <w:rPr>
                <w:rFonts w:ascii="Bell MT" w:hAnsi="Bell MT" w:cs="Arial"/>
              </w:rPr>
              <w:t>https://qt.io/</w:t>
            </w:r>
          </w:p>
        </w:tc>
      </w:tr>
      <w:tr w:rsidR="00786C39" w:rsidRPr="00786C39" w14:paraId="543BC489" w14:textId="77777777" w:rsidTr="001B6194">
        <w:trPr>
          <w:trHeight w:val="400"/>
        </w:trPr>
        <w:tc>
          <w:tcPr>
            <w:tcW w:w="3325" w:type="dxa"/>
            <w:noWrap/>
            <w:hideMark/>
          </w:tcPr>
          <w:p w14:paraId="26909456" w14:textId="77777777" w:rsidR="003F4AD9" w:rsidRPr="00786C39" w:rsidRDefault="003F4AD9">
            <w:pPr>
              <w:rPr>
                <w:rFonts w:ascii="Bell MT" w:hAnsi="Bell MT" w:cs="Arial"/>
              </w:rPr>
            </w:pPr>
            <w:r w:rsidRPr="00786C39">
              <w:rPr>
                <w:rFonts w:ascii="Bell MT" w:hAnsi="Bell MT" w:cs="Arial"/>
              </w:rPr>
              <w:t>R Project for Statistical Computingdebian_version_1_2_0-0</w:t>
            </w:r>
          </w:p>
        </w:tc>
        <w:tc>
          <w:tcPr>
            <w:tcW w:w="2340" w:type="dxa"/>
            <w:hideMark/>
          </w:tcPr>
          <w:p w14:paraId="1397679C" w14:textId="77777777" w:rsidR="003F4AD9" w:rsidRPr="00786C39" w:rsidRDefault="003F4AD9">
            <w:pPr>
              <w:rPr>
                <w:rFonts w:ascii="Bell MT" w:hAnsi="Bell MT" w:cs="Arial"/>
              </w:rPr>
            </w:pPr>
            <w:r w:rsidRPr="00786C39">
              <w:rPr>
                <w:rFonts w:ascii="Bell MT" w:hAnsi="Bell MT" w:cs="Arial"/>
              </w:rPr>
              <w:t>GNU Lesser General Public License v3.0</w:t>
            </w:r>
          </w:p>
        </w:tc>
        <w:tc>
          <w:tcPr>
            <w:tcW w:w="3685" w:type="dxa"/>
            <w:hideMark/>
          </w:tcPr>
          <w:p w14:paraId="326E8046" w14:textId="77777777" w:rsidR="003F4AD9" w:rsidRPr="00786C39" w:rsidRDefault="003F4AD9">
            <w:pPr>
              <w:rPr>
                <w:rFonts w:ascii="Bell MT" w:hAnsi="Bell MT" w:cs="Arial"/>
              </w:rPr>
            </w:pPr>
            <w:r w:rsidRPr="00786C39">
              <w:rPr>
                <w:rFonts w:ascii="Bell MT" w:hAnsi="Bell MT" w:cs="Arial"/>
              </w:rPr>
              <w:t>http://www.r-project.org/</w:t>
            </w:r>
          </w:p>
        </w:tc>
      </w:tr>
      <w:tr w:rsidR="00786C39" w:rsidRPr="00786C39" w14:paraId="02D97EEF" w14:textId="77777777" w:rsidTr="001B6194">
        <w:trPr>
          <w:trHeight w:val="400"/>
        </w:trPr>
        <w:tc>
          <w:tcPr>
            <w:tcW w:w="3325" w:type="dxa"/>
            <w:noWrap/>
            <w:hideMark/>
          </w:tcPr>
          <w:p w14:paraId="13EFA413" w14:textId="77777777" w:rsidR="003F4AD9" w:rsidRPr="00786C39" w:rsidRDefault="003F4AD9">
            <w:pPr>
              <w:rPr>
                <w:rFonts w:ascii="Bell MT" w:hAnsi="Bell MT" w:cs="Arial"/>
              </w:rPr>
            </w:pPr>
            <w:r w:rsidRPr="00786C39">
              <w:rPr>
                <w:rFonts w:ascii="Bell MT" w:hAnsi="Bell MT" w:cs="Arial"/>
              </w:rPr>
              <w:t>pytorchciflow/all/75195</w:t>
            </w:r>
          </w:p>
        </w:tc>
        <w:tc>
          <w:tcPr>
            <w:tcW w:w="2340" w:type="dxa"/>
            <w:hideMark/>
          </w:tcPr>
          <w:p w14:paraId="6B761A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DF054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D481C66" w14:textId="77777777" w:rsidTr="001B6194">
        <w:trPr>
          <w:trHeight w:val="400"/>
        </w:trPr>
        <w:tc>
          <w:tcPr>
            <w:tcW w:w="3325" w:type="dxa"/>
            <w:noWrap/>
            <w:hideMark/>
          </w:tcPr>
          <w:p w14:paraId="6CE75503" w14:textId="77777777" w:rsidR="003F4AD9" w:rsidRPr="00786C39" w:rsidRDefault="003F4AD9">
            <w:pPr>
              <w:rPr>
                <w:rFonts w:ascii="Bell MT" w:hAnsi="Bell MT" w:cs="Arial"/>
              </w:rPr>
            </w:pPr>
            <w:r w:rsidRPr="00786C39">
              <w:rPr>
                <w:rFonts w:ascii="Bell MT" w:hAnsi="Bell MT" w:cs="Arial"/>
              </w:rPr>
              <w:t>pytorchciflow/all/75197</w:t>
            </w:r>
          </w:p>
        </w:tc>
        <w:tc>
          <w:tcPr>
            <w:tcW w:w="2340" w:type="dxa"/>
            <w:hideMark/>
          </w:tcPr>
          <w:p w14:paraId="01B54B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10F9B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93F0B41" w14:textId="77777777" w:rsidTr="001B6194">
        <w:trPr>
          <w:trHeight w:val="400"/>
        </w:trPr>
        <w:tc>
          <w:tcPr>
            <w:tcW w:w="3325" w:type="dxa"/>
            <w:noWrap/>
            <w:hideMark/>
          </w:tcPr>
          <w:p w14:paraId="327653C4" w14:textId="77777777" w:rsidR="003F4AD9" w:rsidRPr="00786C39" w:rsidRDefault="003F4AD9">
            <w:pPr>
              <w:rPr>
                <w:rFonts w:ascii="Bell MT" w:hAnsi="Bell MT" w:cs="Arial"/>
              </w:rPr>
            </w:pPr>
            <w:r w:rsidRPr="00786C39">
              <w:rPr>
                <w:rFonts w:ascii="Bell MT" w:hAnsi="Bell MT" w:cs="Arial"/>
              </w:rPr>
              <w:t>pytorchciflow/android/74172</w:t>
            </w:r>
          </w:p>
        </w:tc>
        <w:tc>
          <w:tcPr>
            <w:tcW w:w="2340" w:type="dxa"/>
            <w:hideMark/>
          </w:tcPr>
          <w:p w14:paraId="0078507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2B3729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1971B60" w14:textId="77777777" w:rsidTr="001B6194">
        <w:trPr>
          <w:trHeight w:val="400"/>
        </w:trPr>
        <w:tc>
          <w:tcPr>
            <w:tcW w:w="3325" w:type="dxa"/>
            <w:noWrap/>
            <w:hideMark/>
          </w:tcPr>
          <w:p w14:paraId="629F9524" w14:textId="77777777" w:rsidR="003F4AD9" w:rsidRPr="00786C39" w:rsidRDefault="003F4AD9">
            <w:pPr>
              <w:rPr>
                <w:rFonts w:ascii="Bell MT" w:hAnsi="Bell MT" w:cs="Arial"/>
              </w:rPr>
            </w:pPr>
            <w:r w:rsidRPr="00786C39">
              <w:rPr>
                <w:rFonts w:ascii="Bell MT" w:hAnsi="Bell MT" w:cs="Arial"/>
              </w:rPr>
              <w:t>pytorchciflow/binaries/71487</w:t>
            </w:r>
          </w:p>
        </w:tc>
        <w:tc>
          <w:tcPr>
            <w:tcW w:w="2340" w:type="dxa"/>
            <w:hideMark/>
          </w:tcPr>
          <w:p w14:paraId="1F29640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EFA4E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F589EB0" w14:textId="77777777" w:rsidTr="001B6194">
        <w:trPr>
          <w:trHeight w:val="400"/>
        </w:trPr>
        <w:tc>
          <w:tcPr>
            <w:tcW w:w="3325" w:type="dxa"/>
            <w:noWrap/>
            <w:hideMark/>
          </w:tcPr>
          <w:p w14:paraId="0D01EE58" w14:textId="77777777" w:rsidR="003F4AD9" w:rsidRPr="00786C39" w:rsidRDefault="003F4AD9">
            <w:pPr>
              <w:rPr>
                <w:rFonts w:ascii="Bell MT" w:hAnsi="Bell MT" w:cs="Arial"/>
              </w:rPr>
            </w:pPr>
            <w:r w:rsidRPr="00786C39">
              <w:rPr>
                <w:rFonts w:ascii="Bell MT" w:hAnsi="Bell MT" w:cs="Arial"/>
              </w:rPr>
              <w:t>pytorchciflow/binaries/82695</w:t>
            </w:r>
          </w:p>
        </w:tc>
        <w:tc>
          <w:tcPr>
            <w:tcW w:w="2340" w:type="dxa"/>
            <w:hideMark/>
          </w:tcPr>
          <w:p w14:paraId="1E216F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CCB56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737D2A3" w14:textId="77777777" w:rsidTr="001B6194">
        <w:trPr>
          <w:trHeight w:val="400"/>
        </w:trPr>
        <w:tc>
          <w:tcPr>
            <w:tcW w:w="3325" w:type="dxa"/>
            <w:noWrap/>
            <w:hideMark/>
          </w:tcPr>
          <w:p w14:paraId="65CCB774" w14:textId="77777777" w:rsidR="003F4AD9" w:rsidRPr="00786C39" w:rsidRDefault="003F4AD9">
            <w:pPr>
              <w:rPr>
                <w:rFonts w:ascii="Bell MT" w:hAnsi="Bell MT" w:cs="Arial"/>
              </w:rPr>
            </w:pPr>
            <w:r w:rsidRPr="00786C39">
              <w:rPr>
                <w:rFonts w:ascii="Bell MT" w:hAnsi="Bell MT" w:cs="Arial"/>
              </w:rPr>
              <w:t>pytorchciflow/binaries/91307</w:t>
            </w:r>
          </w:p>
        </w:tc>
        <w:tc>
          <w:tcPr>
            <w:tcW w:w="2340" w:type="dxa"/>
            <w:hideMark/>
          </w:tcPr>
          <w:p w14:paraId="79A6BE1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CD7A09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981FCCD" w14:textId="77777777" w:rsidTr="001B6194">
        <w:trPr>
          <w:trHeight w:val="400"/>
        </w:trPr>
        <w:tc>
          <w:tcPr>
            <w:tcW w:w="3325" w:type="dxa"/>
            <w:noWrap/>
            <w:hideMark/>
          </w:tcPr>
          <w:p w14:paraId="439889A3" w14:textId="77777777" w:rsidR="003F4AD9" w:rsidRPr="00786C39" w:rsidRDefault="003F4AD9">
            <w:pPr>
              <w:rPr>
                <w:rFonts w:ascii="Bell MT" w:hAnsi="Bell MT" w:cs="Arial"/>
              </w:rPr>
            </w:pPr>
            <w:r w:rsidRPr="00786C39">
              <w:rPr>
                <w:rFonts w:ascii="Bell MT" w:hAnsi="Bell MT" w:cs="Arial"/>
              </w:rPr>
              <w:t>pytorchciflow/cuda/71212</w:t>
            </w:r>
          </w:p>
        </w:tc>
        <w:tc>
          <w:tcPr>
            <w:tcW w:w="2340" w:type="dxa"/>
            <w:hideMark/>
          </w:tcPr>
          <w:p w14:paraId="4DE5048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5ECD3B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827862B" w14:textId="77777777" w:rsidTr="001B6194">
        <w:trPr>
          <w:trHeight w:val="400"/>
        </w:trPr>
        <w:tc>
          <w:tcPr>
            <w:tcW w:w="3325" w:type="dxa"/>
            <w:noWrap/>
            <w:hideMark/>
          </w:tcPr>
          <w:p w14:paraId="1ACC1399" w14:textId="77777777" w:rsidR="003F4AD9" w:rsidRPr="00786C39" w:rsidRDefault="003F4AD9">
            <w:pPr>
              <w:rPr>
                <w:rFonts w:ascii="Bell MT" w:hAnsi="Bell MT" w:cs="Arial"/>
              </w:rPr>
            </w:pPr>
            <w:r w:rsidRPr="00786C39">
              <w:rPr>
                <w:rFonts w:ascii="Bell MT" w:hAnsi="Bell MT" w:cs="Arial"/>
              </w:rPr>
              <w:t>pytorchciflow/cuda/71214</w:t>
            </w:r>
          </w:p>
        </w:tc>
        <w:tc>
          <w:tcPr>
            <w:tcW w:w="2340" w:type="dxa"/>
            <w:hideMark/>
          </w:tcPr>
          <w:p w14:paraId="2218A73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D4435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447C1F8" w14:textId="77777777" w:rsidTr="001B6194">
        <w:trPr>
          <w:trHeight w:val="400"/>
        </w:trPr>
        <w:tc>
          <w:tcPr>
            <w:tcW w:w="3325" w:type="dxa"/>
            <w:noWrap/>
            <w:hideMark/>
          </w:tcPr>
          <w:p w14:paraId="5F52F03E" w14:textId="77777777" w:rsidR="003F4AD9" w:rsidRPr="00786C39" w:rsidRDefault="003F4AD9">
            <w:pPr>
              <w:rPr>
                <w:rFonts w:ascii="Bell MT" w:hAnsi="Bell MT" w:cs="Arial"/>
              </w:rPr>
            </w:pPr>
            <w:r w:rsidRPr="00786C39">
              <w:rPr>
                <w:rFonts w:ascii="Bell MT" w:hAnsi="Bell MT" w:cs="Arial"/>
              </w:rPr>
              <w:t>pytorchciflow/cuda/74343</w:t>
            </w:r>
          </w:p>
        </w:tc>
        <w:tc>
          <w:tcPr>
            <w:tcW w:w="2340" w:type="dxa"/>
            <w:hideMark/>
          </w:tcPr>
          <w:p w14:paraId="0BD7657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15BA7F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731F88B" w14:textId="77777777" w:rsidTr="001B6194">
        <w:trPr>
          <w:trHeight w:val="400"/>
        </w:trPr>
        <w:tc>
          <w:tcPr>
            <w:tcW w:w="3325" w:type="dxa"/>
            <w:noWrap/>
            <w:hideMark/>
          </w:tcPr>
          <w:p w14:paraId="1FE8F7A6" w14:textId="77777777" w:rsidR="003F4AD9" w:rsidRPr="00786C39" w:rsidRDefault="003F4AD9">
            <w:pPr>
              <w:rPr>
                <w:rFonts w:ascii="Bell MT" w:hAnsi="Bell MT" w:cs="Arial"/>
              </w:rPr>
            </w:pPr>
            <w:r w:rsidRPr="00786C39">
              <w:rPr>
                <w:rFonts w:ascii="Bell MT" w:hAnsi="Bell MT" w:cs="Arial"/>
              </w:rPr>
              <w:t>pytorchciflow/inductor/88160</w:t>
            </w:r>
          </w:p>
        </w:tc>
        <w:tc>
          <w:tcPr>
            <w:tcW w:w="2340" w:type="dxa"/>
            <w:hideMark/>
          </w:tcPr>
          <w:p w14:paraId="477169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F2F1C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8FC7162" w14:textId="77777777" w:rsidTr="001B6194">
        <w:trPr>
          <w:trHeight w:val="400"/>
        </w:trPr>
        <w:tc>
          <w:tcPr>
            <w:tcW w:w="3325" w:type="dxa"/>
            <w:noWrap/>
            <w:hideMark/>
          </w:tcPr>
          <w:p w14:paraId="3318CE81" w14:textId="77777777" w:rsidR="003F4AD9" w:rsidRPr="00786C39" w:rsidRDefault="003F4AD9">
            <w:pPr>
              <w:rPr>
                <w:rFonts w:ascii="Bell MT" w:hAnsi="Bell MT" w:cs="Arial"/>
              </w:rPr>
            </w:pPr>
            <w:r w:rsidRPr="00786C39">
              <w:rPr>
                <w:rFonts w:ascii="Bell MT" w:hAnsi="Bell MT" w:cs="Arial"/>
              </w:rPr>
              <w:t>pytorchciflow/inductor/88421</w:t>
            </w:r>
          </w:p>
        </w:tc>
        <w:tc>
          <w:tcPr>
            <w:tcW w:w="2340" w:type="dxa"/>
            <w:hideMark/>
          </w:tcPr>
          <w:p w14:paraId="59B6F4D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ADADA7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6D99D15" w14:textId="77777777" w:rsidTr="001B6194">
        <w:trPr>
          <w:trHeight w:val="400"/>
        </w:trPr>
        <w:tc>
          <w:tcPr>
            <w:tcW w:w="3325" w:type="dxa"/>
            <w:noWrap/>
            <w:hideMark/>
          </w:tcPr>
          <w:p w14:paraId="27968822" w14:textId="77777777" w:rsidR="003F4AD9" w:rsidRPr="00786C39" w:rsidRDefault="003F4AD9">
            <w:pPr>
              <w:rPr>
                <w:rFonts w:ascii="Bell MT" w:hAnsi="Bell MT" w:cs="Arial"/>
              </w:rPr>
            </w:pPr>
            <w:r w:rsidRPr="00786C39">
              <w:rPr>
                <w:rFonts w:ascii="Bell MT" w:hAnsi="Bell MT" w:cs="Arial"/>
              </w:rPr>
              <w:t>pytorchciflow/inductor/88794</w:t>
            </w:r>
          </w:p>
        </w:tc>
        <w:tc>
          <w:tcPr>
            <w:tcW w:w="2340" w:type="dxa"/>
            <w:hideMark/>
          </w:tcPr>
          <w:p w14:paraId="54F137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4E8177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2855F5C" w14:textId="77777777" w:rsidTr="001B6194">
        <w:trPr>
          <w:trHeight w:val="400"/>
        </w:trPr>
        <w:tc>
          <w:tcPr>
            <w:tcW w:w="3325" w:type="dxa"/>
            <w:noWrap/>
            <w:hideMark/>
          </w:tcPr>
          <w:p w14:paraId="356BE879" w14:textId="77777777" w:rsidR="003F4AD9" w:rsidRPr="00786C39" w:rsidRDefault="003F4AD9">
            <w:pPr>
              <w:rPr>
                <w:rFonts w:ascii="Bell MT" w:hAnsi="Bell MT" w:cs="Arial"/>
              </w:rPr>
            </w:pPr>
            <w:r w:rsidRPr="00786C39">
              <w:rPr>
                <w:rFonts w:ascii="Bell MT" w:hAnsi="Bell MT" w:cs="Arial"/>
              </w:rPr>
              <w:t>pytorchciflow/inductor/89729</w:t>
            </w:r>
          </w:p>
        </w:tc>
        <w:tc>
          <w:tcPr>
            <w:tcW w:w="2340" w:type="dxa"/>
            <w:hideMark/>
          </w:tcPr>
          <w:p w14:paraId="07C24C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FD2BC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3447915" w14:textId="77777777" w:rsidTr="001B6194">
        <w:trPr>
          <w:trHeight w:val="400"/>
        </w:trPr>
        <w:tc>
          <w:tcPr>
            <w:tcW w:w="3325" w:type="dxa"/>
            <w:noWrap/>
            <w:hideMark/>
          </w:tcPr>
          <w:p w14:paraId="31A8461B" w14:textId="77777777" w:rsidR="003F4AD9" w:rsidRPr="00786C39" w:rsidRDefault="003F4AD9">
            <w:pPr>
              <w:rPr>
                <w:rFonts w:ascii="Bell MT" w:hAnsi="Bell MT" w:cs="Arial"/>
              </w:rPr>
            </w:pPr>
            <w:r w:rsidRPr="00786C39">
              <w:rPr>
                <w:rFonts w:ascii="Bell MT" w:hAnsi="Bell MT" w:cs="Arial"/>
              </w:rPr>
              <w:t>pytorchciflow/inductor/90329</w:t>
            </w:r>
          </w:p>
        </w:tc>
        <w:tc>
          <w:tcPr>
            <w:tcW w:w="2340" w:type="dxa"/>
            <w:hideMark/>
          </w:tcPr>
          <w:p w14:paraId="1F9653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FCDA0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A101238" w14:textId="77777777" w:rsidTr="001B6194">
        <w:trPr>
          <w:trHeight w:val="400"/>
        </w:trPr>
        <w:tc>
          <w:tcPr>
            <w:tcW w:w="3325" w:type="dxa"/>
            <w:noWrap/>
            <w:hideMark/>
          </w:tcPr>
          <w:p w14:paraId="04E60C39" w14:textId="77777777" w:rsidR="003F4AD9" w:rsidRPr="00786C39" w:rsidRDefault="003F4AD9">
            <w:pPr>
              <w:rPr>
                <w:rFonts w:ascii="Bell MT" w:hAnsi="Bell MT" w:cs="Arial"/>
              </w:rPr>
            </w:pPr>
            <w:r w:rsidRPr="00786C39">
              <w:rPr>
                <w:rFonts w:ascii="Bell MT" w:hAnsi="Bell MT" w:cs="Arial"/>
              </w:rPr>
              <w:t>pytorchciflow/inductor/91150</w:t>
            </w:r>
          </w:p>
        </w:tc>
        <w:tc>
          <w:tcPr>
            <w:tcW w:w="2340" w:type="dxa"/>
            <w:hideMark/>
          </w:tcPr>
          <w:p w14:paraId="086FA8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97366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DA763E0" w14:textId="77777777" w:rsidTr="001B6194">
        <w:trPr>
          <w:trHeight w:val="400"/>
        </w:trPr>
        <w:tc>
          <w:tcPr>
            <w:tcW w:w="3325" w:type="dxa"/>
            <w:noWrap/>
            <w:hideMark/>
          </w:tcPr>
          <w:p w14:paraId="6597DCA3" w14:textId="77777777" w:rsidR="003F4AD9" w:rsidRPr="00786C39" w:rsidRDefault="003F4AD9">
            <w:pPr>
              <w:rPr>
                <w:rFonts w:ascii="Bell MT" w:hAnsi="Bell MT" w:cs="Arial"/>
              </w:rPr>
            </w:pPr>
            <w:r w:rsidRPr="00786C39">
              <w:rPr>
                <w:rFonts w:ascii="Bell MT" w:hAnsi="Bell MT" w:cs="Arial"/>
              </w:rPr>
              <w:t>pytorchciflow/inductor/91226</w:t>
            </w:r>
          </w:p>
        </w:tc>
        <w:tc>
          <w:tcPr>
            <w:tcW w:w="2340" w:type="dxa"/>
            <w:hideMark/>
          </w:tcPr>
          <w:p w14:paraId="0DF841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F358E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0618245" w14:textId="77777777" w:rsidTr="001B6194">
        <w:trPr>
          <w:trHeight w:val="400"/>
        </w:trPr>
        <w:tc>
          <w:tcPr>
            <w:tcW w:w="3325" w:type="dxa"/>
            <w:noWrap/>
            <w:hideMark/>
          </w:tcPr>
          <w:p w14:paraId="39AF51CE" w14:textId="77777777" w:rsidR="003F4AD9" w:rsidRPr="00786C39" w:rsidRDefault="003F4AD9">
            <w:pPr>
              <w:rPr>
                <w:rFonts w:ascii="Bell MT" w:hAnsi="Bell MT" w:cs="Arial"/>
              </w:rPr>
            </w:pPr>
            <w:r w:rsidRPr="00786C39">
              <w:rPr>
                <w:rFonts w:ascii="Bell MT" w:hAnsi="Bell MT" w:cs="Arial"/>
              </w:rPr>
              <w:t>pytorchciflow/inductor/92562</w:t>
            </w:r>
          </w:p>
        </w:tc>
        <w:tc>
          <w:tcPr>
            <w:tcW w:w="2340" w:type="dxa"/>
            <w:hideMark/>
          </w:tcPr>
          <w:p w14:paraId="15E225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FD7AF0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8B946C1" w14:textId="77777777" w:rsidTr="001B6194">
        <w:trPr>
          <w:trHeight w:val="400"/>
        </w:trPr>
        <w:tc>
          <w:tcPr>
            <w:tcW w:w="3325" w:type="dxa"/>
            <w:noWrap/>
            <w:hideMark/>
          </w:tcPr>
          <w:p w14:paraId="27CF60CB" w14:textId="77777777" w:rsidR="003F4AD9" w:rsidRPr="00786C39" w:rsidRDefault="003F4AD9">
            <w:pPr>
              <w:rPr>
                <w:rFonts w:ascii="Bell MT" w:hAnsi="Bell MT" w:cs="Arial"/>
              </w:rPr>
            </w:pPr>
            <w:r w:rsidRPr="00786C39">
              <w:rPr>
                <w:rFonts w:ascii="Bell MT" w:hAnsi="Bell MT" w:cs="Arial"/>
              </w:rPr>
              <w:t>pytorchciflow/inductor/93348</w:t>
            </w:r>
          </w:p>
        </w:tc>
        <w:tc>
          <w:tcPr>
            <w:tcW w:w="2340" w:type="dxa"/>
            <w:hideMark/>
          </w:tcPr>
          <w:p w14:paraId="59C109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D92EDC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6AD59F8" w14:textId="77777777" w:rsidTr="001B6194">
        <w:trPr>
          <w:trHeight w:val="400"/>
        </w:trPr>
        <w:tc>
          <w:tcPr>
            <w:tcW w:w="3325" w:type="dxa"/>
            <w:noWrap/>
            <w:hideMark/>
          </w:tcPr>
          <w:p w14:paraId="26DC5B4B" w14:textId="77777777" w:rsidR="003F4AD9" w:rsidRPr="00786C39" w:rsidRDefault="003F4AD9">
            <w:pPr>
              <w:rPr>
                <w:rFonts w:ascii="Bell MT" w:hAnsi="Bell MT" w:cs="Arial"/>
              </w:rPr>
            </w:pPr>
            <w:r w:rsidRPr="00786C39">
              <w:rPr>
                <w:rFonts w:ascii="Bell MT" w:hAnsi="Bell MT" w:cs="Arial"/>
              </w:rPr>
              <w:t>pytorchciflow/inductor/95599</w:t>
            </w:r>
          </w:p>
        </w:tc>
        <w:tc>
          <w:tcPr>
            <w:tcW w:w="2340" w:type="dxa"/>
            <w:hideMark/>
          </w:tcPr>
          <w:p w14:paraId="6EA7056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87A40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8700BCB" w14:textId="77777777" w:rsidTr="001B6194">
        <w:trPr>
          <w:trHeight w:val="400"/>
        </w:trPr>
        <w:tc>
          <w:tcPr>
            <w:tcW w:w="3325" w:type="dxa"/>
            <w:noWrap/>
            <w:hideMark/>
          </w:tcPr>
          <w:p w14:paraId="6361515D" w14:textId="77777777" w:rsidR="003F4AD9" w:rsidRPr="00786C39" w:rsidRDefault="003F4AD9">
            <w:pPr>
              <w:rPr>
                <w:rFonts w:ascii="Bell MT" w:hAnsi="Bell MT" w:cs="Arial"/>
              </w:rPr>
            </w:pPr>
            <w:r w:rsidRPr="00786C39">
              <w:rPr>
                <w:rFonts w:ascii="Bell MT" w:hAnsi="Bell MT" w:cs="Arial"/>
              </w:rPr>
              <w:t>pytorchciflow/inductor/96965</w:t>
            </w:r>
          </w:p>
        </w:tc>
        <w:tc>
          <w:tcPr>
            <w:tcW w:w="2340" w:type="dxa"/>
            <w:hideMark/>
          </w:tcPr>
          <w:p w14:paraId="277B478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F750C9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CAF00C8" w14:textId="77777777" w:rsidTr="001B6194">
        <w:trPr>
          <w:trHeight w:val="400"/>
        </w:trPr>
        <w:tc>
          <w:tcPr>
            <w:tcW w:w="3325" w:type="dxa"/>
            <w:noWrap/>
            <w:hideMark/>
          </w:tcPr>
          <w:p w14:paraId="4D811A8D" w14:textId="77777777" w:rsidR="003F4AD9" w:rsidRPr="00786C39" w:rsidRDefault="003F4AD9">
            <w:pPr>
              <w:rPr>
                <w:rFonts w:ascii="Bell MT" w:hAnsi="Bell MT" w:cs="Arial"/>
              </w:rPr>
            </w:pPr>
            <w:r w:rsidRPr="00786C39">
              <w:rPr>
                <w:rFonts w:ascii="Bell MT" w:hAnsi="Bell MT" w:cs="Arial"/>
              </w:rPr>
              <w:t>pytorchciflow/inductor/98540</w:t>
            </w:r>
          </w:p>
        </w:tc>
        <w:tc>
          <w:tcPr>
            <w:tcW w:w="2340" w:type="dxa"/>
            <w:hideMark/>
          </w:tcPr>
          <w:p w14:paraId="6CE468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9217F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D5B25D9" w14:textId="77777777" w:rsidTr="001B6194">
        <w:trPr>
          <w:trHeight w:val="400"/>
        </w:trPr>
        <w:tc>
          <w:tcPr>
            <w:tcW w:w="3325" w:type="dxa"/>
            <w:noWrap/>
            <w:hideMark/>
          </w:tcPr>
          <w:p w14:paraId="50BDB127" w14:textId="77777777" w:rsidR="003F4AD9" w:rsidRPr="00786C39" w:rsidRDefault="003F4AD9">
            <w:pPr>
              <w:rPr>
                <w:rFonts w:ascii="Bell MT" w:hAnsi="Bell MT" w:cs="Arial"/>
              </w:rPr>
            </w:pPr>
            <w:r w:rsidRPr="00786C39">
              <w:rPr>
                <w:rFonts w:ascii="Bell MT" w:hAnsi="Bell MT" w:cs="Arial"/>
              </w:rPr>
              <w:t>pytorchciflow/inductor/99172</w:t>
            </w:r>
          </w:p>
        </w:tc>
        <w:tc>
          <w:tcPr>
            <w:tcW w:w="2340" w:type="dxa"/>
            <w:hideMark/>
          </w:tcPr>
          <w:p w14:paraId="1841FD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6A1843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644DFFA" w14:textId="77777777" w:rsidTr="001B6194">
        <w:trPr>
          <w:trHeight w:val="400"/>
        </w:trPr>
        <w:tc>
          <w:tcPr>
            <w:tcW w:w="3325" w:type="dxa"/>
            <w:noWrap/>
            <w:hideMark/>
          </w:tcPr>
          <w:p w14:paraId="5CC7E22D" w14:textId="77777777" w:rsidR="003F4AD9" w:rsidRPr="00786C39" w:rsidRDefault="003F4AD9">
            <w:pPr>
              <w:rPr>
                <w:rFonts w:ascii="Bell MT" w:hAnsi="Bell MT" w:cs="Arial"/>
              </w:rPr>
            </w:pPr>
            <w:r w:rsidRPr="00786C39">
              <w:rPr>
                <w:rFonts w:ascii="Bell MT" w:hAnsi="Bell MT" w:cs="Arial"/>
              </w:rPr>
              <w:t>pytorchciflow/inductor/99314</w:t>
            </w:r>
          </w:p>
        </w:tc>
        <w:tc>
          <w:tcPr>
            <w:tcW w:w="2340" w:type="dxa"/>
            <w:hideMark/>
          </w:tcPr>
          <w:p w14:paraId="7B3CCB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5281A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0F55191" w14:textId="77777777" w:rsidTr="001B6194">
        <w:trPr>
          <w:trHeight w:val="400"/>
        </w:trPr>
        <w:tc>
          <w:tcPr>
            <w:tcW w:w="3325" w:type="dxa"/>
            <w:noWrap/>
            <w:hideMark/>
          </w:tcPr>
          <w:p w14:paraId="1B513A69" w14:textId="77777777" w:rsidR="003F4AD9" w:rsidRPr="00786C39" w:rsidRDefault="003F4AD9">
            <w:pPr>
              <w:rPr>
                <w:rFonts w:ascii="Bell MT" w:hAnsi="Bell MT" w:cs="Arial"/>
              </w:rPr>
            </w:pPr>
            <w:r w:rsidRPr="00786C39">
              <w:rPr>
                <w:rFonts w:ascii="Bell MT" w:hAnsi="Bell MT" w:cs="Arial"/>
              </w:rPr>
              <w:t>pytorchciflow/macos/70321</w:t>
            </w:r>
          </w:p>
        </w:tc>
        <w:tc>
          <w:tcPr>
            <w:tcW w:w="2340" w:type="dxa"/>
            <w:hideMark/>
          </w:tcPr>
          <w:p w14:paraId="163A97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0D89C6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2D761F7" w14:textId="77777777" w:rsidTr="001B6194">
        <w:trPr>
          <w:trHeight w:val="400"/>
        </w:trPr>
        <w:tc>
          <w:tcPr>
            <w:tcW w:w="3325" w:type="dxa"/>
            <w:noWrap/>
            <w:hideMark/>
          </w:tcPr>
          <w:p w14:paraId="0E471753" w14:textId="77777777" w:rsidR="003F4AD9" w:rsidRPr="00786C39" w:rsidRDefault="003F4AD9">
            <w:pPr>
              <w:rPr>
                <w:rFonts w:ascii="Bell MT" w:hAnsi="Bell MT" w:cs="Arial"/>
              </w:rPr>
            </w:pPr>
            <w:r w:rsidRPr="00786C39">
              <w:rPr>
                <w:rFonts w:ascii="Bell MT" w:hAnsi="Bell MT" w:cs="Arial"/>
              </w:rPr>
              <w:t>pytorchciflow/macos/71481</w:t>
            </w:r>
          </w:p>
        </w:tc>
        <w:tc>
          <w:tcPr>
            <w:tcW w:w="2340" w:type="dxa"/>
            <w:hideMark/>
          </w:tcPr>
          <w:p w14:paraId="5856712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3F4F7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E361A2B" w14:textId="77777777" w:rsidTr="001B6194">
        <w:trPr>
          <w:trHeight w:val="400"/>
        </w:trPr>
        <w:tc>
          <w:tcPr>
            <w:tcW w:w="3325" w:type="dxa"/>
            <w:noWrap/>
            <w:hideMark/>
          </w:tcPr>
          <w:p w14:paraId="3BD6183F" w14:textId="77777777" w:rsidR="003F4AD9" w:rsidRPr="00786C39" w:rsidRDefault="003F4AD9">
            <w:pPr>
              <w:rPr>
                <w:rFonts w:ascii="Bell MT" w:hAnsi="Bell MT" w:cs="Arial"/>
              </w:rPr>
            </w:pPr>
            <w:r w:rsidRPr="00786C39">
              <w:rPr>
                <w:rFonts w:ascii="Bell MT" w:hAnsi="Bell MT" w:cs="Arial"/>
              </w:rPr>
              <w:t>pytorchciflow/mps/55679</w:t>
            </w:r>
          </w:p>
        </w:tc>
        <w:tc>
          <w:tcPr>
            <w:tcW w:w="2340" w:type="dxa"/>
            <w:hideMark/>
          </w:tcPr>
          <w:p w14:paraId="1F6D08B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F460E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8CD78C4" w14:textId="77777777" w:rsidTr="001B6194">
        <w:trPr>
          <w:trHeight w:val="400"/>
        </w:trPr>
        <w:tc>
          <w:tcPr>
            <w:tcW w:w="3325" w:type="dxa"/>
            <w:noWrap/>
            <w:hideMark/>
          </w:tcPr>
          <w:p w14:paraId="1C96A975" w14:textId="77777777" w:rsidR="003F4AD9" w:rsidRPr="00786C39" w:rsidRDefault="003F4AD9">
            <w:pPr>
              <w:rPr>
                <w:rFonts w:ascii="Bell MT" w:hAnsi="Bell MT" w:cs="Arial"/>
              </w:rPr>
            </w:pPr>
            <w:r w:rsidRPr="00786C39">
              <w:rPr>
                <w:rFonts w:ascii="Bell MT" w:hAnsi="Bell MT" w:cs="Arial"/>
              </w:rPr>
              <w:t>pytorchciflow/mps/90909</w:t>
            </w:r>
          </w:p>
        </w:tc>
        <w:tc>
          <w:tcPr>
            <w:tcW w:w="2340" w:type="dxa"/>
            <w:hideMark/>
          </w:tcPr>
          <w:p w14:paraId="5AEFAC1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A8FBB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E6BC79F" w14:textId="77777777" w:rsidTr="001B6194">
        <w:trPr>
          <w:trHeight w:val="400"/>
        </w:trPr>
        <w:tc>
          <w:tcPr>
            <w:tcW w:w="3325" w:type="dxa"/>
            <w:noWrap/>
            <w:hideMark/>
          </w:tcPr>
          <w:p w14:paraId="2D9ED683" w14:textId="77777777" w:rsidR="003F4AD9" w:rsidRPr="00786C39" w:rsidRDefault="003F4AD9">
            <w:pPr>
              <w:rPr>
                <w:rFonts w:ascii="Bell MT" w:hAnsi="Bell MT" w:cs="Arial"/>
              </w:rPr>
            </w:pPr>
            <w:r w:rsidRPr="00786C39">
              <w:rPr>
                <w:rFonts w:ascii="Bell MT" w:hAnsi="Bell MT" w:cs="Arial"/>
              </w:rPr>
              <w:t>pytorchciflow/mps/91110</w:t>
            </w:r>
          </w:p>
        </w:tc>
        <w:tc>
          <w:tcPr>
            <w:tcW w:w="2340" w:type="dxa"/>
            <w:hideMark/>
          </w:tcPr>
          <w:p w14:paraId="41983B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24FF8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A7207B2" w14:textId="77777777" w:rsidTr="001B6194">
        <w:trPr>
          <w:trHeight w:val="400"/>
        </w:trPr>
        <w:tc>
          <w:tcPr>
            <w:tcW w:w="3325" w:type="dxa"/>
            <w:noWrap/>
            <w:hideMark/>
          </w:tcPr>
          <w:p w14:paraId="57D5CF9D" w14:textId="77777777" w:rsidR="003F4AD9" w:rsidRPr="00786C39" w:rsidRDefault="003F4AD9">
            <w:pPr>
              <w:rPr>
                <w:rFonts w:ascii="Bell MT" w:hAnsi="Bell MT" w:cs="Arial"/>
              </w:rPr>
            </w:pPr>
            <w:r w:rsidRPr="00786C39">
              <w:rPr>
                <w:rFonts w:ascii="Bell MT" w:hAnsi="Bell MT" w:cs="Arial"/>
              </w:rPr>
              <w:t>pytorchciflow/mps/92868</w:t>
            </w:r>
          </w:p>
        </w:tc>
        <w:tc>
          <w:tcPr>
            <w:tcW w:w="2340" w:type="dxa"/>
            <w:hideMark/>
          </w:tcPr>
          <w:p w14:paraId="408AA4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D02D9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AB69B1A" w14:textId="77777777" w:rsidTr="001B6194">
        <w:trPr>
          <w:trHeight w:val="400"/>
        </w:trPr>
        <w:tc>
          <w:tcPr>
            <w:tcW w:w="3325" w:type="dxa"/>
            <w:noWrap/>
            <w:hideMark/>
          </w:tcPr>
          <w:p w14:paraId="139E0B96" w14:textId="77777777" w:rsidR="003F4AD9" w:rsidRPr="00786C39" w:rsidRDefault="003F4AD9">
            <w:pPr>
              <w:rPr>
                <w:rFonts w:ascii="Bell MT" w:hAnsi="Bell MT" w:cs="Arial"/>
              </w:rPr>
            </w:pPr>
            <w:r w:rsidRPr="00786C39">
              <w:rPr>
                <w:rFonts w:ascii="Bell MT" w:hAnsi="Bell MT" w:cs="Arial"/>
              </w:rPr>
              <w:t>pytorchciflow/mps/96132</w:t>
            </w:r>
          </w:p>
        </w:tc>
        <w:tc>
          <w:tcPr>
            <w:tcW w:w="2340" w:type="dxa"/>
            <w:hideMark/>
          </w:tcPr>
          <w:p w14:paraId="312F3D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60DAC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0445F45" w14:textId="77777777" w:rsidTr="001B6194">
        <w:trPr>
          <w:trHeight w:val="400"/>
        </w:trPr>
        <w:tc>
          <w:tcPr>
            <w:tcW w:w="3325" w:type="dxa"/>
            <w:noWrap/>
            <w:hideMark/>
          </w:tcPr>
          <w:p w14:paraId="3A6909F0" w14:textId="77777777" w:rsidR="003F4AD9" w:rsidRPr="00786C39" w:rsidRDefault="003F4AD9">
            <w:pPr>
              <w:rPr>
                <w:rFonts w:ascii="Bell MT" w:hAnsi="Bell MT" w:cs="Arial"/>
              </w:rPr>
            </w:pPr>
            <w:r w:rsidRPr="00786C39">
              <w:rPr>
                <w:rFonts w:ascii="Bell MT" w:hAnsi="Bell MT" w:cs="Arial"/>
              </w:rPr>
              <w:t>pytorchciflow/mps/97175</w:t>
            </w:r>
          </w:p>
        </w:tc>
        <w:tc>
          <w:tcPr>
            <w:tcW w:w="2340" w:type="dxa"/>
            <w:hideMark/>
          </w:tcPr>
          <w:p w14:paraId="6AAF1FB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B5FAB8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6119A19" w14:textId="77777777" w:rsidTr="001B6194">
        <w:trPr>
          <w:trHeight w:val="400"/>
        </w:trPr>
        <w:tc>
          <w:tcPr>
            <w:tcW w:w="3325" w:type="dxa"/>
            <w:noWrap/>
            <w:hideMark/>
          </w:tcPr>
          <w:p w14:paraId="5A078BE4" w14:textId="77777777" w:rsidR="003F4AD9" w:rsidRPr="00786C39" w:rsidRDefault="003F4AD9">
            <w:pPr>
              <w:rPr>
                <w:rFonts w:ascii="Bell MT" w:hAnsi="Bell MT" w:cs="Arial"/>
              </w:rPr>
            </w:pPr>
            <w:r w:rsidRPr="00786C39">
              <w:rPr>
                <w:rFonts w:ascii="Bell MT" w:hAnsi="Bell MT" w:cs="Arial"/>
              </w:rPr>
              <w:t>pytorchciflow/mps/99306</w:t>
            </w:r>
          </w:p>
        </w:tc>
        <w:tc>
          <w:tcPr>
            <w:tcW w:w="2340" w:type="dxa"/>
            <w:hideMark/>
          </w:tcPr>
          <w:p w14:paraId="6E8EA2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EA42C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D03282E" w14:textId="77777777" w:rsidTr="001B6194">
        <w:trPr>
          <w:trHeight w:val="400"/>
        </w:trPr>
        <w:tc>
          <w:tcPr>
            <w:tcW w:w="3325" w:type="dxa"/>
            <w:noWrap/>
            <w:hideMark/>
          </w:tcPr>
          <w:p w14:paraId="4C519303" w14:textId="77777777" w:rsidR="003F4AD9" w:rsidRPr="00786C39" w:rsidRDefault="003F4AD9">
            <w:pPr>
              <w:rPr>
                <w:rFonts w:ascii="Bell MT" w:hAnsi="Bell MT" w:cs="Arial"/>
              </w:rPr>
            </w:pPr>
            <w:r w:rsidRPr="00786C39">
              <w:rPr>
                <w:rFonts w:ascii="Bell MT" w:hAnsi="Bell MT" w:cs="Arial"/>
              </w:rPr>
              <w:t>pytorchciflow/nightly/79564</w:t>
            </w:r>
          </w:p>
        </w:tc>
        <w:tc>
          <w:tcPr>
            <w:tcW w:w="2340" w:type="dxa"/>
            <w:hideMark/>
          </w:tcPr>
          <w:p w14:paraId="7081C37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33885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9C011B3" w14:textId="77777777" w:rsidTr="001B6194">
        <w:trPr>
          <w:trHeight w:val="400"/>
        </w:trPr>
        <w:tc>
          <w:tcPr>
            <w:tcW w:w="3325" w:type="dxa"/>
            <w:noWrap/>
            <w:hideMark/>
          </w:tcPr>
          <w:p w14:paraId="7D296917" w14:textId="77777777" w:rsidR="003F4AD9" w:rsidRPr="00786C39" w:rsidRDefault="003F4AD9">
            <w:pPr>
              <w:rPr>
                <w:rFonts w:ascii="Bell MT" w:hAnsi="Bell MT" w:cs="Arial"/>
              </w:rPr>
            </w:pPr>
            <w:r w:rsidRPr="00786C39">
              <w:rPr>
                <w:rFonts w:ascii="Bell MT" w:hAnsi="Bell MT" w:cs="Arial"/>
              </w:rPr>
              <w:t>pytorchciflow/periodic/70982</w:t>
            </w:r>
          </w:p>
        </w:tc>
        <w:tc>
          <w:tcPr>
            <w:tcW w:w="2340" w:type="dxa"/>
            <w:hideMark/>
          </w:tcPr>
          <w:p w14:paraId="38B185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D52BA4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A39226E" w14:textId="77777777" w:rsidTr="001B6194">
        <w:trPr>
          <w:trHeight w:val="400"/>
        </w:trPr>
        <w:tc>
          <w:tcPr>
            <w:tcW w:w="3325" w:type="dxa"/>
            <w:noWrap/>
            <w:hideMark/>
          </w:tcPr>
          <w:p w14:paraId="1873E1D0" w14:textId="77777777" w:rsidR="003F4AD9" w:rsidRPr="00786C39" w:rsidRDefault="003F4AD9">
            <w:pPr>
              <w:rPr>
                <w:rFonts w:ascii="Bell MT" w:hAnsi="Bell MT" w:cs="Arial"/>
              </w:rPr>
            </w:pPr>
            <w:r w:rsidRPr="00786C39">
              <w:rPr>
                <w:rFonts w:ascii="Bell MT" w:hAnsi="Bell MT" w:cs="Arial"/>
              </w:rPr>
              <w:t>pytorchciflow/periodic/78142</w:t>
            </w:r>
          </w:p>
        </w:tc>
        <w:tc>
          <w:tcPr>
            <w:tcW w:w="2340" w:type="dxa"/>
            <w:hideMark/>
          </w:tcPr>
          <w:p w14:paraId="30AA9D9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C6D5A9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D2A2878" w14:textId="77777777" w:rsidTr="001B6194">
        <w:trPr>
          <w:trHeight w:val="400"/>
        </w:trPr>
        <w:tc>
          <w:tcPr>
            <w:tcW w:w="3325" w:type="dxa"/>
            <w:noWrap/>
            <w:hideMark/>
          </w:tcPr>
          <w:p w14:paraId="6CEAAC0D" w14:textId="77777777" w:rsidR="003F4AD9" w:rsidRPr="00786C39" w:rsidRDefault="003F4AD9">
            <w:pPr>
              <w:rPr>
                <w:rFonts w:ascii="Bell MT" w:hAnsi="Bell MT" w:cs="Arial"/>
              </w:rPr>
            </w:pPr>
            <w:r w:rsidRPr="00786C39">
              <w:rPr>
                <w:rFonts w:ascii="Bell MT" w:hAnsi="Bell MT" w:cs="Arial"/>
              </w:rPr>
              <w:t>pytorchciflow/periodic/78635</w:t>
            </w:r>
          </w:p>
        </w:tc>
        <w:tc>
          <w:tcPr>
            <w:tcW w:w="2340" w:type="dxa"/>
            <w:hideMark/>
          </w:tcPr>
          <w:p w14:paraId="01D7639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F153F4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C654477" w14:textId="77777777" w:rsidTr="001B6194">
        <w:trPr>
          <w:trHeight w:val="400"/>
        </w:trPr>
        <w:tc>
          <w:tcPr>
            <w:tcW w:w="3325" w:type="dxa"/>
            <w:noWrap/>
            <w:hideMark/>
          </w:tcPr>
          <w:p w14:paraId="455F569D" w14:textId="77777777" w:rsidR="003F4AD9" w:rsidRPr="00786C39" w:rsidRDefault="003F4AD9">
            <w:pPr>
              <w:rPr>
                <w:rFonts w:ascii="Bell MT" w:hAnsi="Bell MT" w:cs="Arial"/>
              </w:rPr>
            </w:pPr>
            <w:r w:rsidRPr="00786C39">
              <w:rPr>
                <w:rFonts w:ascii="Bell MT" w:hAnsi="Bell MT" w:cs="Arial"/>
              </w:rPr>
              <w:t>pytorchciflow/periodic/78883</w:t>
            </w:r>
          </w:p>
        </w:tc>
        <w:tc>
          <w:tcPr>
            <w:tcW w:w="2340" w:type="dxa"/>
            <w:hideMark/>
          </w:tcPr>
          <w:p w14:paraId="758AA8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7937F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5C74F3F" w14:textId="77777777" w:rsidTr="001B6194">
        <w:trPr>
          <w:trHeight w:val="400"/>
        </w:trPr>
        <w:tc>
          <w:tcPr>
            <w:tcW w:w="3325" w:type="dxa"/>
            <w:noWrap/>
            <w:hideMark/>
          </w:tcPr>
          <w:p w14:paraId="1400707C" w14:textId="77777777" w:rsidR="003F4AD9" w:rsidRPr="00786C39" w:rsidRDefault="003F4AD9">
            <w:pPr>
              <w:rPr>
                <w:rFonts w:ascii="Bell MT" w:hAnsi="Bell MT" w:cs="Arial"/>
              </w:rPr>
            </w:pPr>
            <w:r w:rsidRPr="00786C39">
              <w:rPr>
                <w:rFonts w:ascii="Bell MT" w:hAnsi="Bell MT" w:cs="Arial"/>
              </w:rPr>
              <w:t>pytorchciflow/periodic/79487</w:t>
            </w:r>
          </w:p>
        </w:tc>
        <w:tc>
          <w:tcPr>
            <w:tcW w:w="2340" w:type="dxa"/>
            <w:hideMark/>
          </w:tcPr>
          <w:p w14:paraId="6FE804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F0AA7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380C51F" w14:textId="77777777" w:rsidTr="001B6194">
        <w:trPr>
          <w:trHeight w:val="400"/>
        </w:trPr>
        <w:tc>
          <w:tcPr>
            <w:tcW w:w="3325" w:type="dxa"/>
            <w:noWrap/>
            <w:hideMark/>
          </w:tcPr>
          <w:p w14:paraId="5A380571" w14:textId="77777777" w:rsidR="003F4AD9" w:rsidRPr="00786C39" w:rsidRDefault="003F4AD9">
            <w:pPr>
              <w:rPr>
                <w:rFonts w:ascii="Bell MT" w:hAnsi="Bell MT" w:cs="Arial"/>
              </w:rPr>
            </w:pPr>
            <w:r w:rsidRPr="00786C39">
              <w:rPr>
                <w:rFonts w:ascii="Bell MT" w:hAnsi="Bell MT" w:cs="Arial"/>
              </w:rPr>
              <w:t>pytorchciflow/periodic/80074</w:t>
            </w:r>
          </w:p>
        </w:tc>
        <w:tc>
          <w:tcPr>
            <w:tcW w:w="2340" w:type="dxa"/>
            <w:hideMark/>
          </w:tcPr>
          <w:p w14:paraId="3235ACE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037B0A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225D69D" w14:textId="77777777" w:rsidTr="001B6194">
        <w:trPr>
          <w:trHeight w:val="400"/>
        </w:trPr>
        <w:tc>
          <w:tcPr>
            <w:tcW w:w="3325" w:type="dxa"/>
            <w:noWrap/>
            <w:hideMark/>
          </w:tcPr>
          <w:p w14:paraId="7E16F08D" w14:textId="77777777" w:rsidR="003F4AD9" w:rsidRPr="00786C39" w:rsidRDefault="003F4AD9">
            <w:pPr>
              <w:rPr>
                <w:rFonts w:ascii="Bell MT" w:hAnsi="Bell MT" w:cs="Arial"/>
              </w:rPr>
            </w:pPr>
            <w:r w:rsidRPr="00786C39">
              <w:rPr>
                <w:rFonts w:ascii="Bell MT" w:hAnsi="Bell MT" w:cs="Arial"/>
              </w:rPr>
              <w:t>pytorchciflow/periodic/80217</w:t>
            </w:r>
          </w:p>
        </w:tc>
        <w:tc>
          <w:tcPr>
            <w:tcW w:w="2340" w:type="dxa"/>
            <w:hideMark/>
          </w:tcPr>
          <w:p w14:paraId="51175D9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6D3F6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E6B67D1" w14:textId="77777777" w:rsidTr="001B6194">
        <w:trPr>
          <w:trHeight w:val="400"/>
        </w:trPr>
        <w:tc>
          <w:tcPr>
            <w:tcW w:w="3325" w:type="dxa"/>
            <w:noWrap/>
            <w:hideMark/>
          </w:tcPr>
          <w:p w14:paraId="60A72577" w14:textId="77777777" w:rsidR="003F4AD9" w:rsidRPr="00786C39" w:rsidRDefault="003F4AD9">
            <w:pPr>
              <w:rPr>
                <w:rFonts w:ascii="Bell MT" w:hAnsi="Bell MT" w:cs="Arial"/>
              </w:rPr>
            </w:pPr>
            <w:r w:rsidRPr="00786C39">
              <w:rPr>
                <w:rFonts w:ascii="Bell MT" w:hAnsi="Bell MT" w:cs="Arial"/>
              </w:rPr>
              <w:t>pytorchciflow/periodic/80405</w:t>
            </w:r>
          </w:p>
        </w:tc>
        <w:tc>
          <w:tcPr>
            <w:tcW w:w="2340" w:type="dxa"/>
            <w:hideMark/>
          </w:tcPr>
          <w:p w14:paraId="07553DA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2B912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7904703" w14:textId="77777777" w:rsidTr="001B6194">
        <w:trPr>
          <w:trHeight w:val="400"/>
        </w:trPr>
        <w:tc>
          <w:tcPr>
            <w:tcW w:w="3325" w:type="dxa"/>
            <w:noWrap/>
            <w:hideMark/>
          </w:tcPr>
          <w:p w14:paraId="597AAC0B" w14:textId="77777777" w:rsidR="003F4AD9" w:rsidRPr="00786C39" w:rsidRDefault="003F4AD9">
            <w:pPr>
              <w:rPr>
                <w:rFonts w:ascii="Bell MT" w:hAnsi="Bell MT" w:cs="Arial"/>
              </w:rPr>
            </w:pPr>
            <w:r w:rsidRPr="00786C39">
              <w:rPr>
                <w:rFonts w:ascii="Bell MT" w:hAnsi="Bell MT" w:cs="Arial"/>
              </w:rPr>
              <w:t>pytorchciflow/periodic/80515</w:t>
            </w:r>
          </w:p>
        </w:tc>
        <w:tc>
          <w:tcPr>
            <w:tcW w:w="2340" w:type="dxa"/>
            <w:hideMark/>
          </w:tcPr>
          <w:p w14:paraId="52270A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BD19B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F322767" w14:textId="77777777" w:rsidTr="001B6194">
        <w:trPr>
          <w:trHeight w:val="400"/>
        </w:trPr>
        <w:tc>
          <w:tcPr>
            <w:tcW w:w="3325" w:type="dxa"/>
            <w:noWrap/>
            <w:hideMark/>
          </w:tcPr>
          <w:p w14:paraId="75012D81" w14:textId="77777777" w:rsidR="003F4AD9" w:rsidRPr="00786C39" w:rsidRDefault="003F4AD9">
            <w:pPr>
              <w:rPr>
                <w:rFonts w:ascii="Bell MT" w:hAnsi="Bell MT" w:cs="Arial"/>
              </w:rPr>
            </w:pPr>
            <w:r w:rsidRPr="00786C39">
              <w:rPr>
                <w:rFonts w:ascii="Bell MT" w:hAnsi="Bell MT" w:cs="Arial"/>
              </w:rPr>
              <w:t>pytorchciflow/periodic/80974</w:t>
            </w:r>
          </w:p>
        </w:tc>
        <w:tc>
          <w:tcPr>
            <w:tcW w:w="2340" w:type="dxa"/>
            <w:hideMark/>
          </w:tcPr>
          <w:p w14:paraId="493BB1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270D3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1CD8CBD" w14:textId="77777777" w:rsidTr="001B6194">
        <w:trPr>
          <w:trHeight w:val="400"/>
        </w:trPr>
        <w:tc>
          <w:tcPr>
            <w:tcW w:w="3325" w:type="dxa"/>
            <w:noWrap/>
            <w:hideMark/>
          </w:tcPr>
          <w:p w14:paraId="421E9E5E" w14:textId="77777777" w:rsidR="003F4AD9" w:rsidRPr="00786C39" w:rsidRDefault="003F4AD9">
            <w:pPr>
              <w:rPr>
                <w:rFonts w:ascii="Bell MT" w:hAnsi="Bell MT" w:cs="Arial"/>
              </w:rPr>
            </w:pPr>
            <w:r w:rsidRPr="00786C39">
              <w:rPr>
                <w:rFonts w:ascii="Bell MT" w:hAnsi="Bell MT" w:cs="Arial"/>
              </w:rPr>
              <w:t>pytorchciflow/periodic/81335</w:t>
            </w:r>
          </w:p>
        </w:tc>
        <w:tc>
          <w:tcPr>
            <w:tcW w:w="2340" w:type="dxa"/>
            <w:hideMark/>
          </w:tcPr>
          <w:p w14:paraId="2BAE510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967E51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640EC0F" w14:textId="77777777" w:rsidTr="001B6194">
        <w:trPr>
          <w:trHeight w:val="400"/>
        </w:trPr>
        <w:tc>
          <w:tcPr>
            <w:tcW w:w="3325" w:type="dxa"/>
            <w:noWrap/>
            <w:hideMark/>
          </w:tcPr>
          <w:p w14:paraId="459CE429" w14:textId="77777777" w:rsidR="003F4AD9" w:rsidRPr="00786C39" w:rsidRDefault="003F4AD9">
            <w:pPr>
              <w:rPr>
                <w:rFonts w:ascii="Bell MT" w:hAnsi="Bell MT" w:cs="Arial"/>
              </w:rPr>
            </w:pPr>
            <w:r w:rsidRPr="00786C39">
              <w:rPr>
                <w:rFonts w:ascii="Bell MT" w:hAnsi="Bell MT" w:cs="Arial"/>
              </w:rPr>
              <w:t>pytorchciflow/periodic/81661</w:t>
            </w:r>
          </w:p>
        </w:tc>
        <w:tc>
          <w:tcPr>
            <w:tcW w:w="2340" w:type="dxa"/>
            <w:hideMark/>
          </w:tcPr>
          <w:p w14:paraId="2EE9C6E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980336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361007A" w14:textId="77777777" w:rsidTr="001B6194">
        <w:trPr>
          <w:trHeight w:val="400"/>
        </w:trPr>
        <w:tc>
          <w:tcPr>
            <w:tcW w:w="3325" w:type="dxa"/>
            <w:noWrap/>
            <w:hideMark/>
          </w:tcPr>
          <w:p w14:paraId="23ACB5AC" w14:textId="77777777" w:rsidR="003F4AD9" w:rsidRPr="00786C39" w:rsidRDefault="003F4AD9">
            <w:pPr>
              <w:rPr>
                <w:rFonts w:ascii="Bell MT" w:hAnsi="Bell MT" w:cs="Arial"/>
              </w:rPr>
            </w:pPr>
            <w:r w:rsidRPr="00786C39">
              <w:rPr>
                <w:rFonts w:ascii="Bell MT" w:hAnsi="Bell MT" w:cs="Arial"/>
              </w:rPr>
              <w:t>pytorchciflow/periodic/81761</w:t>
            </w:r>
          </w:p>
        </w:tc>
        <w:tc>
          <w:tcPr>
            <w:tcW w:w="2340" w:type="dxa"/>
            <w:hideMark/>
          </w:tcPr>
          <w:p w14:paraId="33C240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23181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01874ED" w14:textId="77777777" w:rsidTr="001B6194">
        <w:trPr>
          <w:trHeight w:val="400"/>
        </w:trPr>
        <w:tc>
          <w:tcPr>
            <w:tcW w:w="3325" w:type="dxa"/>
            <w:noWrap/>
            <w:hideMark/>
          </w:tcPr>
          <w:p w14:paraId="1B5C3066" w14:textId="77777777" w:rsidR="003F4AD9" w:rsidRPr="00786C39" w:rsidRDefault="003F4AD9">
            <w:pPr>
              <w:rPr>
                <w:rFonts w:ascii="Bell MT" w:hAnsi="Bell MT" w:cs="Arial"/>
              </w:rPr>
            </w:pPr>
            <w:r w:rsidRPr="00786C39">
              <w:rPr>
                <w:rFonts w:ascii="Bell MT" w:hAnsi="Bell MT" w:cs="Arial"/>
              </w:rPr>
              <w:t>pytorchciflow/periodic/82020</w:t>
            </w:r>
          </w:p>
        </w:tc>
        <w:tc>
          <w:tcPr>
            <w:tcW w:w="2340" w:type="dxa"/>
            <w:hideMark/>
          </w:tcPr>
          <w:p w14:paraId="3AB977F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3D3B4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8C49990" w14:textId="77777777" w:rsidTr="001B6194">
        <w:trPr>
          <w:trHeight w:val="400"/>
        </w:trPr>
        <w:tc>
          <w:tcPr>
            <w:tcW w:w="3325" w:type="dxa"/>
            <w:noWrap/>
            <w:hideMark/>
          </w:tcPr>
          <w:p w14:paraId="254A896E" w14:textId="77777777" w:rsidR="003F4AD9" w:rsidRPr="00786C39" w:rsidRDefault="003F4AD9">
            <w:pPr>
              <w:rPr>
                <w:rFonts w:ascii="Bell MT" w:hAnsi="Bell MT" w:cs="Arial"/>
              </w:rPr>
            </w:pPr>
            <w:r w:rsidRPr="00786C39">
              <w:rPr>
                <w:rFonts w:ascii="Bell MT" w:hAnsi="Bell MT" w:cs="Arial"/>
              </w:rPr>
              <w:t>pytorchciflow/periodic/82993</w:t>
            </w:r>
          </w:p>
        </w:tc>
        <w:tc>
          <w:tcPr>
            <w:tcW w:w="2340" w:type="dxa"/>
            <w:hideMark/>
          </w:tcPr>
          <w:p w14:paraId="378718E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D41F6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1457268" w14:textId="77777777" w:rsidTr="001B6194">
        <w:trPr>
          <w:trHeight w:val="400"/>
        </w:trPr>
        <w:tc>
          <w:tcPr>
            <w:tcW w:w="3325" w:type="dxa"/>
            <w:noWrap/>
            <w:hideMark/>
          </w:tcPr>
          <w:p w14:paraId="59441489" w14:textId="77777777" w:rsidR="003F4AD9" w:rsidRPr="00786C39" w:rsidRDefault="003F4AD9">
            <w:pPr>
              <w:rPr>
                <w:rFonts w:ascii="Bell MT" w:hAnsi="Bell MT" w:cs="Arial"/>
              </w:rPr>
            </w:pPr>
            <w:r w:rsidRPr="00786C39">
              <w:rPr>
                <w:rFonts w:ascii="Bell MT" w:hAnsi="Bell MT" w:cs="Arial"/>
              </w:rPr>
              <w:t>pytorchciflow/periodic/88888</w:t>
            </w:r>
          </w:p>
        </w:tc>
        <w:tc>
          <w:tcPr>
            <w:tcW w:w="2340" w:type="dxa"/>
            <w:hideMark/>
          </w:tcPr>
          <w:p w14:paraId="23D4A2D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77C82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2323D28" w14:textId="77777777" w:rsidTr="001B6194">
        <w:trPr>
          <w:trHeight w:val="400"/>
        </w:trPr>
        <w:tc>
          <w:tcPr>
            <w:tcW w:w="3325" w:type="dxa"/>
            <w:noWrap/>
            <w:hideMark/>
          </w:tcPr>
          <w:p w14:paraId="0042C026" w14:textId="77777777" w:rsidR="003F4AD9" w:rsidRPr="00786C39" w:rsidRDefault="003F4AD9">
            <w:pPr>
              <w:rPr>
                <w:rFonts w:ascii="Bell MT" w:hAnsi="Bell MT" w:cs="Arial"/>
              </w:rPr>
            </w:pPr>
            <w:r w:rsidRPr="00786C39">
              <w:rPr>
                <w:rFonts w:ascii="Bell MT" w:hAnsi="Bell MT" w:cs="Arial"/>
              </w:rPr>
              <w:t>pytorchciflow/periodic/89389</w:t>
            </w:r>
          </w:p>
        </w:tc>
        <w:tc>
          <w:tcPr>
            <w:tcW w:w="2340" w:type="dxa"/>
            <w:hideMark/>
          </w:tcPr>
          <w:p w14:paraId="1BD2266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8182AE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2566DBE" w14:textId="77777777" w:rsidTr="001B6194">
        <w:trPr>
          <w:trHeight w:val="400"/>
        </w:trPr>
        <w:tc>
          <w:tcPr>
            <w:tcW w:w="3325" w:type="dxa"/>
            <w:noWrap/>
            <w:hideMark/>
          </w:tcPr>
          <w:p w14:paraId="5C60D037" w14:textId="77777777" w:rsidR="003F4AD9" w:rsidRPr="00786C39" w:rsidRDefault="003F4AD9">
            <w:pPr>
              <w:rPr>
                <w:rFonts w:ascii="Bell MT" w:hAnsi="Bell MT" w:cs="Arial"/>
              </w:rPr>
            </w:pPr>
            <w:r w:rsidRPr="00786C39">
              <w:rPr>
                <w:rFonts w:ascii="Bell MT" w:hAnsi="Bell MT" w:cs="Arial"/>
              </w:rPr>
              <w:t>pytorchciflow/periodic/90566</w:t>
            </w:r>
          </w:p>
        </w:tc>
        <w:tc>
          <w:tcPr>
            <w:tcW w:w="2340" w:type="dxa"/>
            <w:hideMark/>
          </w:tcPr>
          <w:p w14:paraId="0920C00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873823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E48B9EC" w14:textId="77777777" w:rsidTr="001B6194">
        <w:trPr>
          <w:trHeight w:val="400"/>
        </w:trPr>
        <w:tc>
          <w:tcPr>
            <w:tcW w:w="3325" w:type="dxa"/>
            <w:noWrap/>
            <w:hideMark/>
          </w:tcPr>
          <w:p w14:paraId="18BCC0A2" w14:textId="77777777" w:rsidR="003F4AD9" w:rsidRPr="00786C39" w:rsidRDefault="003F4AD9">
            <w:pPr>
              <w:rPr>
                <w:rFonts w:ascii="Bell MT" w:hAnsi="Bell MT" w:cs="Arial"/>
              </w:rPr>
            </w:pPr>
            <w:r w:rsidRPr="00786C39">
              <w:rPr>
                <w:rFonts w:ascii="Bell MT" w:hAnsi="Bell MT" w:cs="Arial"/>
              </w:rPr>
              <w:t>pytorchciflow/periodic/95884</w:t>
            </w:r>
          </w:p>
        </w:tc>
        <w:tc>
          <w:tcPr>
            <w:tcW w:w="2340" w:type="dxa"/>
            <w:hideMark/>
          </w:tcPr>
          <w:p w14:paraId="1C36B99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A7A3B7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6B0491B" w14:textId="77777777" w:rsidTr="001B6194">
        <w:trPr>
          <w:trHeight w:val="400"/>
        </w:trPr>
        <w:tc>
          <w:tcPr>
            <w:tcW w:w="3325" w:type="dxa"/>
            <w:noWrap/>
            <w:hideMark/>
          </w:tcPr>
          <w:p w14:paraId="07115D4B" w14:textId="77777777" w:rsidR="003F4AD9" w:rsidRPr="00786C39" w:rsidRDefault="003F4AD9">
            <w:pPr>
              <w:rPr>
                <w:rFonts w:ascii="Bell MT" w:hAnsi="Bell MT" w:cs="Arial"/>
              </w:rPr>
            </w:pPr>
            <w:r w:rsidRPr="00786C39">
              <w:rPr>
                <w:rFonts w:ascii="Bell MT" w:hAnsi="Bell MT" w:cs="Arial"/>
              </w:rPr>
              <w:t>pytorchciflow/slow-gradcheck/73748</w:t>
            </w:r>
          </w:p>
        </w:tc>
        <w:tc>
          <w:tcPr>
            <w:tcW w:w="2340" w:type="dxa"/>
            <w:hideMark/>
          </w:tcPr>
          <w:p w14:paraId="4034AF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3BF19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2E1A627" w14:textId="77777777" w:rsidTr="001B6194">
        <w:trPr>
          <w:trHeight w:val="400"/>
        </w:trPr>
        <w:tc>
          <w:tcPr>
            <w:tcW w:w="3325" w:type="dxa"/>
            <w:noWrap/>
            <w:hideMark/>
          </w:tcPr>
          <w:p w14:paraId="43F1786F" w14:textId="77777777" w:rsidR="003F4AD9" w:rsidRPr="00786C39" w:rsidRDefault="003F4AD9">
            <w:pPr>
              <w:rPr>
                <w:rFonts w:ascii="Bell MT" w:hAnsi="Bell MT" w:cs="Arial"/>
              </w:rPr>
            </w:pPr>
            <w:r w:rsidRPr="00786C39">
              <w:rPr>
                <w:rFonts w:ascii="Bell MT" w:hAnsi="Bell MT" w:cs="Arial"/>
              </w:rPr>
              <w:t>pytorchciflow/slow/80355</w:t>
            </w:r>
          </w:p>
        </w:tc>
        <w:tc>
          <w:tcPr>
            <w:tcW w:w="2340" w:type="dxa"/>
            <w:hideMark/>
          </w:tcPr>
          <w:p w14:paraId="21A61C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93F31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8EB70E0" w14:textId="77777777" w:rsidTr="001B6194">
        <w:trPr>
          <w:trHeight w:val="400"/>
        </w:trPr>
        <w:tc>
          <w:tcPr>
            <w:tcW w:w="3325" w:type="dxa"/>
            <w:noWrap/>
            <w:hideMark/>
          </w:tcPr>
          <w:p w14:paraId="35AFF61E" w14:textId="77777777" w:rsidR="003F4AD9" w:rsidRPr="00786C39" w:rsidRDefault="003F4AD9">
            <w:pPr>
              <w:rPr>
                <w:rFonts w:ascii="Bell MT" w:hAnsi="Bell MT" w:cs="Arial"/>
              </w:rPr>
            </w:pPr>
            <w:r w:rsidRPr="00786C39">
              <w:rPr>
                <w:rFonts w:ascii="Bell MT" w:hAnsi="Bell MT" w:cs="Arial"/>
              </w:rPr>
              <w:t>pytorchciflow/trunk/70154</w:t>
            </w:r>
          </w:p>
        </w:tc>
        <w:tc>
          <w:tcPr>
            <w:tcW w:w="2340" w:type="dxa"/>
            <w:hideMark/>
          </w:tcPr>
          <w:p w14:paraId="3A81AF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C356EE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04BA1CC" w14:textId="77777777" w:rsidTr="001B6194">
        <w:trPr>
          <w:trHeight w:val="400"/>
        </w:trPr>
        <w:tc>
          <w:tcPr>
            <w:tcW w:w="3325" w:type="dxa"/>
            <w:noWrap/>
            <w:hideMark/>
          </w:tcPr>
          <w:p w14:paraId="0B5611A0" w14:textId="77777777" w:rsidR="003F4AD9" w:rsidRPr="00786C39" w:rsidRDefault="003F4AD9">
            <w:pPr>
              <w:rPr>
                <w:rFonts w:ascii="Bell MT" w:hAnsi="Bell MT" w:cs="Arial"/>
              </w:rPr>
            </w:pPr>
            <w:r w:rsidRPr="00786C39">
              <w:rPr>
                <w:rFonts w:ascii="Bell MT" w:hAnsi="Bell MT" w:cs="Arial"/>
              </w:rPr>
              <w:t>pytorchciflow/trunk/70542</w:t>
            </w:r>
          </w:p>
        </w:tc>
        <w:tc>
          <w:tcPr>
            <w:tcW w:w="2340" w:type="dxa"/>
            <w:hideMark/>
          </w:tcPr>
          <w:p w14:paraId="7FEEEF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C5B940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3B0C321" w14:textId="77777777" w:rsidTr="001B6194">
        <w:trPr>
          <w:trHeight w:val="400"/>
        </w:trPr>
        <w:tc>
          <w:tcPr>
            <w:tcW w:w="3325" w:type="dxa"/>
            <w:noWrap/>
            <w:hideMark/>
          </w:tcPr>
          <w:p w14:paraId="608AD83D" w14:textId="77777777" w:rsidR="003F4AD9" w:rsidRPr="00786C39" w:rsidRDefault="003F4AD9">
            <w:pPr>
              <w:rPr>
                <w:rFonts w:ascii="Bell MT" w:hAnsi="Bell MT" w:cs="Arial"/>
              </w:rPr>
            </w:pPr>
            <w:r w:rsidRPr="00786C39">
              <w:rPr>
                <w:rFonts w:ascii="Bell MT" w:hAnsi="Bell MT" w:cs="Arial"/>
              </w:rPr>
              <w:t>pytorchciflow/trunk/74654</w:t>
            </w:r>
          </w:p>
        </w:tc>
        <w:tc>
          <w:tcPr>
            <w:tcW w:w="2340" w:type="dxa"/>
            <w:hideMark/>
          </w:tcPr>
          <w:p w14:paraId="499680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DD79D0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513845C" w14:textId="77777777" w:rsidTr="001B6194">
        <w:trPr>
          <w:trHeight w:val="400"/>
        </w:trPr>
        <w:tc>
          <w:tcPr>
            <w:tcW w:w="3325" w:type="dxa"/>
            <w:noWrap/>
            <w:hideMark/>
          </w:tcPr>
          <w:p w14:paraId="6F3AA6CC" w14:textId="77777777" w:rsidR="003F4AD9" w:rsidRPr="00786C39" w:rsidRDefault="003F4AD9">
            <w:pPr>
              <w:rPr>
                <w:rFonts w:ascii="Bell MT" w:hAnsi="Bell MT" w:cs="Arial"/>
              </w:rPr>
            </w:pPr>
            <w:r w:rsidRPr="00786C39">
              <w:rPr>
                <w:rFonts w:ascii="Bell MT" w:hAnsi="Bell MT" w:cs="Arial"/>
              </w:rPr>
              <w:t>pytorchciflow/trunk/76346</w:t>
            </w:r>
          </w:p>
        </w:tc>
        <w:tc>
          <w:tcPr>
            <w:tcW w:w="2340" w:type="dxa"/>
            <w:hideMark/>
          </w:tcPr>
          <w:p w14:paraId="381DC9D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D4D59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2A404A1" w14:textId="77777777" w:rsidTr="001B6194">
        <w:trPr>
          <w:trHeight w:val="400"/>
        </w:trPr>
        <w:tc>
          <w:tcPr>
            <w:tcW w:w="3325" w:type="dxa"/>
            <w:noWrap/>
            <w:hideMark/>
          </w:tcPr>
          <w:p w14:paraId="78C98A38" w14:textId="77777777" w:rsidR="003F4AD9" w:rsidRPr="00786C39" w:rsidRDefault="003F4AD9">
            <w:pPr>
              <w:rPr>
                <w:rFonts w:ascii="Bell MT" w:hAnsi="Bell MT" w:cs="Arial"/>
              </w:rPr>
            </w:pPr>
            <w:r w:rsidRPr="00786C39">
              <w:rPr>
                <w:rFonts w:ascii="Bell MT" w:hAnsi="Bell MT" w:cs="Arial"/>
              </w:rPr>
              <w:t>pytorchciflow/trunk/76768</w:t>
            </w:r>
          </w:p>
        </w:tc>
        <w:tc>
          <w:tcPr>
            <w:tcW w:w="2340" w:type="dxa"/>
            <w:hideMark/>
          </w:tcPr>
          <w:p w14:paraId="66C88D8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6E9CE8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FFFBA48" w14:textId="77777777" w:rsidTr="001B6194">
        <w:trPr>
          <w:trHeight w:val="400"/>
        </w:trPr>
        <w:tc>
          <w:tcPr>
            <w:tcW w:w="3325" w:type="dxa"/>
            <w:noWrap/>
            <w:hideMark/>
          </w:tcPr>
          <w:p w14:paraId="29525F32" w14:textId="77777777" w:rsidR="003F4AD9" w:rsidRPr="00786C39" w:rsidRDefault="003F4AD9">
            <w:pPr>
              <w:rPr>
                <w:rFonts w:ascii="Bell MT" w:hAnsi="Bell MT" w:cs="Arial"/>
              </w:rPr>
            </w:pPr>
            <w:r w:rsidRPr="00786C39">
              <w:rPr>
                <w:rFonts w:ascii="Bell MT" w:hAnsi="Bell MT" w:cs="Arial"/>
              </w:rPr>
              <w:t>pytorchciflow/trunk/76912</w:t>
            </w:r>
          </w:p>
        </w:tc>
        <w:tc>
          <w:tcPr>
            <w:tcW w:w="2340" w:type="dxa"/>
            <w:hideMark/>
          </w:tcPr>
          <w:p w14:paraId="581AB8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1DA2E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160B3D5" w14:textId="77777777" w:rsidTr="001B6194">
        <w:trPr>
          <w:trHeight w:val="400"/>
        </w:trPr>
        <w:tc>
          <w:tcPr>
            <w:tcW w:w="3325" w:type="dxa"/>
            <w:noWrap/>
            <w:hideMark/>
          </w:tcPr>
          <w:p w14:paraId="209A3CBE" w14:textId="77777777" w:rsidR="003F4AD9" w:rsidRPr="00786C39" w:rsidRDefault="003F4AD9">
            <w:pPr>
              <w:rPr>
                <w:rFonts w:ascii="Bell MT" w:hAnsi="Bell MT" w:cs="Arial"/>
              </w:rPr>
            </w:pPr>
            <w:r w:rsidRPr="00786C39">
              <w:rPr>
                <w:rFonts w:ascii="Bell MT" w:hAnsi="Bell MT" w:cs="Arial"/>
              </w:rPr>
              <w:t>pytorchciflow/trunk/77313</w:t>
            </w:r>
          </w:p>
        </w:tc>
        <w:tc>
          <w:tcPr>
            <w:tcW w:w="2340" w:type="dxa"/>
            <w:hideMark/>
          </w:tcPr>
          <w:p w14:paraId="5818FD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1C86F3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7431767" w14:textId="77777777" w:rsidTr="001B6194">
        <w:trPr>
          <w:trHeight w:val="400"/>
        </w:trPr>
        <w:tc>
          <w:tcPr>
            <w:tcW w:w="3325" w:type="dxa"/>
            <w:noWrap/>
            <w:hideMark/>
          </w:tcPr>
          <w:p w14:paraId="45DFB417" w14:textId="77777777" w:rsidR="003F4AD9" w:rsidRPr="00786C39" w:rsidRDefault="003F4AD9">
            <w:pPr>
              <w:rPr>
                <w:rFonts w:ascii="Bell MT" w:hAnsi="Bell MT" w:cs="Arial"/>
              </w:rPr>
            </w:pPr>
            <w:r w:rsidRPr="00786C39">
              <w:rPr>
                <w:rFonts w:ascii="Bell MT" w:hAnsi="Bell MT" w:cs="Arial"/>
              </w:rPr>
              <w:t>pytorchciflow/trunk/77836</w:t>
            </w:r>
          </w:p>
        </w:tc>
        <w:tc>
          <w:tcPr>
            <w:tcW w:w="2340" w:type="dxa"/>
            <w:hideMark/>
          </w:tcPr>
          <w:p w14:paraId="320CBBA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D880C0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F99B4C2" w14:textId="77777777" w:rsidTr="001B6194">
        <w:trPr>
          <w:trHeight w:val="400"/>
        </w:trPr>
        <w:tc>
          <w:tcPr>
            <w:tcW w:w="3325" w:type="dxa"/>
            <w:noWrap/>
            <w:hideMark/>
          </w:tcPr>
          <w:p w14:paraId="43E5AB9A" w14:textId="77777777" w:rsidR="003F4AD9" w:rsidRPr="00786C39" w:rsidRDefault="003F4AD9">
            <w:pPr>
              <w:rPr>
                <w:rFonts w:ascii="Bell MT" w:hAnsi="Bell MT" w:cs="Arial"/>
              </w:rPr>
            </w:pPr>
            <w:r w:rsidRPr="00786C39">
              <w:rPr>
                <w:rFonts w:ascii="Bell MT" w:hAnsi="Bell MT" w:cs="Arial"/>
              </w:rPr>
              <w:t>pytorchciflow/trunk/77982</w:t>
            </w:r>
          </w:p>
        </w:tc>
        <w:tc>
          <w:tcPr>
            <w:tcW w:w="2340" w:type="dxa"/>
            <w:hideMark/>
          </w:tcPr>
          <w:p w14:paraId="5CF4FC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99C7F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877375C" w14:textId="77777777" w:rsidTr="001B6194">
        <w:trPr>
          <w:trHeight w:val="400"/>
        </w:trPr>
        <w:tc>
          <w:tcPr>
            <w:tcW w:w="3325" w:type="dxa"/>
            <w:noWrap/>
            <w:hideMark/>
          </w:tcPr>
          <w:p w14:paraId="56B868BE" w14:textId="77777777" w:rsidR="003F4AD9" w:rsidRPr="00786C39" w:rsidRDefault="003F4AD9">
            <w:pPr>
              <w:rPr>
                <w:rFonts w:ascii="Bell MT" w:hAnsi="Bell MT" w:cs="Arial"/>
              </w:rPr>
            </w:pPr>
            <w:r w:rsidRPr="00786C39">
              <w:rPr>
                <w:rFonts w:ascii="Bell MT" w:hAnsi="Bell MT" w:cs="Arial"/>
              </w:rPr>
              <w:t>pytorchciflow/trunk/78056</w:t>
            </w:r>
          </w:p>
        </w:tc>
        <w:tc>
          <w:tcPr>
            <w:tcW w:w="2340" w:type="dxa"/>
            <w:hideMark/>
          </w:tcPr>
          <w:p w14:paraId="7B971AE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F141D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93B1F8E" w14:textId="77777777" w:rsidTr="001B6194">
        <w:trPr>
          <w:trHeight w:val="400"/>
        </w:trPr>
        <w:tc>
          <w:tcPr>
            <w:tcW w:w="3325" w:type="dxa"/>
            <w:noWrap/>
            <w:hideMark/>
          </w:tcPr>
          <w:p w14:paraId="50939A10" w14:textId="77777777" w:rsidR="003F4AD9" w:rsidRPr="00786C39" w:rsidRDefault="003F4AD9">
            <w:pPr>
              <w:rPr>
                <w:rFonts w:ascii="Bell MT" w:hAnsi="Bell MT" w:cs="Arial"/>
              </w:rPr>
            </w:pPr>
            <w:r w:rsidRPr="00786C39">
              <w:rPr>
                <w:rFonts w:ascii="Bell MT" w:hAnsi="Bell MT" w:cs="Arial"/>
              </w:rPr>
              <w:t>pytorchciflow/trunk/78325</w:t>
            </w:r>
          </w:p>
        </w:tc>
        <w:tc>
          <w:tcPr>
            <w:tcW w:w="2340" w:type="dxa"/>
            <w:hideMark/>
          </w:tcPr>
          <w:p w14:paraId="498A494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9291C9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4F50235" w14:textId="77777777" w:rsidTr="001B6194">
        <w:trPr>
          <w:trHeight w:val="400"/>
        </w:trPr>
        <w:tc>
          <w:tcPr>
            <w:tcW w:w="3325" w:type="dxa"/>
            <w:noWrap/>
            <w:hideMark/>
          </w:tcPr>
          <w:p w14:paraId="0C365BBD" w14:textId="77777777" w:rsidR="003F4AD9" w:rsidRPr="00786C39" w:rsidRDefault="003F4AD9">
            <w:pPr>
              <w:rPr>
                <w:rFonts w:ascii="Bell MT" w:hAnsi="Bell MT" w:cs="Arial"/>
              </w:rPr>
            </w:pPr>
            <w:r w:rsidRPr="00786C39">
              <w:rPr>
                <w:rFonts w:ascii="Bell MT" w:hAnsi="Bell MT" w:cs="Arial"/>
              </w:rPr>
              <w:t>pytorchciflow/trunk/78666</w:t>
            </w:r>
          </w:p>
        </w:tc>
        <w:tc>
          <w:tcPr>
            <w:tcW w:w="2340" w:type="dxa"/>
            <w:hideMark/>
          </w:tcPr>
          <w:p w14:paraId="1C6A0A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B18E42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A12FC07" w14:textId="77777777" w:rsidTr="001B6194">
        <w:trPr>
          <w:trHeight w:val="400"/>
        </w:trPr>
        <w:tc>
          <w:tcPr>
            <w:tcW w:w="3325" w:type="dxa"/>
            <w:noWrap/>
            <w:hideMark/>
          </w:tcPr>
          <w:p w14:paraId="76628FE1" w14:textId="77777777" w:rsidR="003F4AD9" w:rsidRPr="00786C39" w:rsidRDefault="003F4AD9">
            <w:pPr>
              <w:rPr>
                <w:rFonts w:ascii="Bell MT" w:hAnsi="Bell MT" w:cs="Arial"/>
              </w:rPr>
            </w:pPr>
            <w:r w:rsidRPr="00786C39">
              <w:rPr>
                <w:rFonts w:ascii="Bell MT" w:hAnsi="Bell MT" w:cs="Arial"/>
              </w:rPr>
              <w:t>pytorchciflow/trunk/78718</w:t>
            </w:r>
          </w:p>
        </w:tc>
        <w:tc>
          <w:tcPr>
            <w:tcW w:w="2340" w:type="dxa"/>
            <w:hideMark/>
          </w:tcPr>
          <w:p w14:paraId="3E36A8D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1F834E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763C85C" w14:textId="77777777" w:rsidTr="001B6194">
        <w:trPr>
          <w:trHeight w:val="400"/>
        </w:trPr>
        <w:tc>
          <w:tcPr>
            <w:tcW w:w="3325" w:type="dxa"/>
            <w:noWrap/>
            <w:hideMark/>
          </w:tcPr>
          <w:p w14:paraId="055B7E86" w14:textId="77777777" w:rsidR="003F4AD9" w:rsidRPr="00786C39" w:rsidRDefault="003F4AD9">
            <w:pPr>
              <w:rPr>
                <w:rFonts w:ascii="Bell MT" w:hAnsi="Bell MT" w:cs="Arial"/>
              </w:rPr>
            </w:pPr>
            <w:r w:rsidRPr="00786C39">
              <w:rPr>
                <w:rFonts w:ascii="Bell MT" w:hAnsi="Bell MT" w:cs="Arial"/>
              </w:rPr>
              <w:t>pytorchciflow/trunk/78734</w:t>
            </w:r>
          </w:p>
        </w:tc>
        <w:tc>
          <w:tcPr>
            <w:tcW w:w="2340" w:type="dxa"/>
            <w:hideMark/>
          </w:tcPr>
          <w:p w14:paraId="221196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C0B81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5A83B10" w14:textId="77777777" w:rsidTr="001B6194">
        <w:trPr>
          <w:trHeight w:val="400"/>
        </w:trPr>
        <w:tc>
          <w:tcPr>
            <w:tcW w:w="3325" w:type="dxa"/>
            <w:noWrap/>
            <w:hideMark/>
          </w:tcPr>
          <w:p w14:paraId="2A0A687C" w14:textId="77777777" w:rsidR="003F4AD9" w:rsidRPr="00786C39" w:rsidRDefault="003F4AD9">
            <w:pPr>
              <w:rPr>
                <w:rFonts w:ascii="Bell MT" w:hAnsi="Bell MT" w:cs="Arial"/>
              </w:rPr>
            </w:pPr>
            <w:r w:rsidRPr="00786C39">
              <w:rPr>
                <w:rFonts w:ascii="Bell MT" w:hAnsi="Bell MT" w:cs="Arial"/>
              </w:rPr>
              <w:t>pytorchciflow/trunk/78735</w:t>
            </w:r>
          </w:p>
        </w:tc>
        <w:tc>
          <w:tcPr>
            <w:tcW w:w="2340" w:type="dxa"/>
            <w:hideMark/>
          </w:tcPr>
          <w:p w14:paraId="6C57289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BC6CD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7046549" w14:textId="77777777" w:rsidTr="001B6194">
        <w:trPr>
          <w:trHeight w:val="400"/>
        </w:trPr>
        <w:tc>
          <w:tcPr>
            <w:tcW w:w="3325" w:type="dxa"/>
            <w:noWrap/>
            <w:hideMark/>
          </w:tcPr>
          <w:p w14:paraId="01EEAF2E" w14:textId="77777777" w:rsidR="003F4AD9" w:rsidRPr="00786C39" w:rsidRDefault="003F4AD9">
            <w:pPr>
              <w:rPr>
                <w:rFonts w:ascii="Bell MT" w:hAnsi="Bell MT" w:cs="Arial"/>
              </w:rPr>
            </w:pPr>
            <w:r w:rsidRPr="00786C39">
              <w:rPr>
                <w:rFonts w:ascii="Bell MT" w:hAnsi="Bell MT" w:cs="Arial"/>
              </w:rPr>
              <w:t>pytorchciflow/trunk/78760</w:t>
            </w:r>
          </w:p>
        </w:tc>
        <w:tc>
          <w:tcPr>
            <w:tcW w:w="2340" w:type="dxa"/>
            <w:hideMark/>
          </w:tcPr>
          <w:p w14:paraId="3CC32D6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B2DE3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D3A0AD9" w14:textId="77777777" w:rsidTr="001B6194">
        <w:trPr>
          <w:trHeight w:val="400"/>
        </w:trPr>
        <w:tc>
          <w:tcPr>
            <w:tcW w:w="3325" w:type="dxa"/>
            <w:noWrap/>
            <w:hideMark/>
          </w:tcPr>
          <w:p w14:paraId="3EAE71EB" w14:textId="77777777" w:rsidR="003F4AD9" w:rsidRPr="00786C39" w:rsidRDefault="003F4AD9">
            <w:pPr>
              <w:rPr>
                <w:rFonts w:ascii="Bell MT" w:hAnsi="Bell MT" w:cs="Arial"/>
              </w:rPr>
            </w:pPr>
            <w:r w:rsidRPr="00786C39">
              <w:rPr>
                <w:rFonts w:ascii="Bell MT" w:hAnsi="Bell MT" w:cs="Arial"/>
              </w:rPr>
              <w:t>pytorchciflow/trunk/78825</w:t>
            </w:r>
          </w:p>
        </w:tc>
        <w:tc>
          <w:tcPr>
            <w:tcW w:w="2340" w:type="dxa"/>
            <w:hideMark/>
          </w:tcPr>
          <w:p w14:paraId="45551A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E235E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538F3CA" w14:textId="77777777" w:rsidTr="001B6194">
        <w:trPr>
          <w:trHeight w:val="400"/>
        </w:trPr>
        <w:tc>
          <w:tcPr>
            <w:tcW w:w="3325" w:type="dxa"/>
            <w:noWrap/>
            <w:hideMark/>
          </w:tcPr>
          <w:p w14:paraId="76BF0876" w14:textId="77777777" w:rsidR="003F4AD9" w:rsidRPr="00786C39" w:rsidRDefault="003F4AD9">
            <w:pPr>
              <w:rPr>
                <w:rFonts w:ascii="Bell MT" w:hAnsi="Bell MT" w:cs="Arial"/>
              </w:rPr>
            </w:pPr>
            <w:r w:rsidRPr="00786C39">
              <w:rPr>
                <w:rFonts w:ascii="Bell MT" w:hAnsi="Bell MT" w:cs="Arial"/>
              </w:rPr>
              <w:t>pytorchciflow/trunk/78939</w:t>
            </w:r>
          </w:p>
        </w:tc>
        <w:tc>
          <w:tcPr>
            <w:tcW w:w="2340" w:type="dxa"/>
            <w:hideMark/>
          </w:tcPr>
          <w:p w14:paraId="19B48A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3A14B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9FB1554" w14:textId="77777777" w:rsidTr="001B6194">
        <w:trPr>
          <w:trHeight w:val="400"/>
        </w:trPr>
        <w:tc>
          <w:tcPr>
            <w:tcW w:w="3325" w:type="dxa"/>
            <w:noWrap/>
            <w:hideMark/>
          </w:tcPr>
          <w:p w14:paraId="04ED6148" w14:textId="77777777" w:rsidR="003F4AD9" w:rsidRPr="00786C39" w:rsidRDefault="003F4AD9">
            <w:pPr>
              <w:rPr>
                <w:rFonts w:ascii="Bell MT" w:hAnsi="Bell MT" w:cs="Arial"/>
              </w:rPr>
            </w:pPr>
            <w:r w:rsidRPr="00786C39">
              <w:rPr>
                <w:rFonts w:ascii="Bell MT" w:hAnsi="Bell MT" w:cs="Arial"/>
              </w:rPr>
              <w:t>pytorchciflow/trunk/79217</w:t>
            </w:r>
          </w:p>
        </w:tc>
        <w:tc>
          <w:tcPr>
            <w:tcW w:w="2340" w:type="dxa"/>
            <w:hideMark/>
          </w:tcPr>
          <w:p w14:paraId="21B9B2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1197D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C499C74" w14:textId="77777777" w:rsidTr="001B6194">
        <w:trPr>
          <w:trHeight w:val="400"/>
        </w:trPr>
        <w:tc>
          <w:tcPr>
            <w:tcW w:w="3325" w:type="dxa"/>
            <w:noWrap/>
            <w:hideMark/>
          </w:tcPr>
          <w:p w14:paraId="306E2C08" w14:textId="77777777" w:rsidR="003F4AD9" w:rsidRPr="00786C39" w:rsidRDefault="003F4AD9">
            <w:pPr>
              <w:rPr>
                <w:rFonts w:ascii="Bell MT" w:hAnsi="Bell MT" w:cs="Arial"/>
              </w:rPr>
            </w:pPr>
            <w:r w:rsidRPr="00786C39">
              <w:rPr>
                <w:rFonts w:ascii="Bell MT" w:hAnsi="Bell MT" w:cs="Arial"/>
              </w:rPr>
              <w:t>pytorchciflow/trunk/79255</w:t>
            </w:r>
          </w:p>
        </w:tc>
        <w:tc>
          <w:tcPr>
            <w:tcW w:w="2340" w:type="dxa"/>
            <w:hideMark/>
          </w:tcPr>
          <w:p w14:paraId="0D9BF3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E37D45"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7B3E7A6" w14:textId="77777777" w:rsidTr="001B6194">
        <w:trPr>
          <w:trHeight w:val="400"/>
        </w:trPr>
        <w:tc>
          <w:tcPr>
            <w:tcW w:w="3325" w:type="dxa"/>
            <w:noWrap/>
            <w:hideMark/>
          </w:tcPr>
          <w:p w14:paraId="0F03E68F" w14:textId="77777777" w:rsidR="003F4AD9" w:rsidRPr="00786C39" w:rsidRDefault="003F4AD9">
            <w:pPr>
              <w:rPr>
                <w:rFonts w:ascii="Bell MT" w:hAnsi="Bell MT" w:cs="Arial"/>
              </w:rPr>
            </w:pPr>
            <w:r w:rsidRPr="00786C39">
              <w:rPr>
                <w:rFonts w:ascii="Bell MT" w:hAnsi="Bell MT" w:cs="Arial"/>
              </w:rPr>
              <w:t>pytorchciflow/trunk/79298</w:t>
            </w:r>
          </w:p>
        </w:tc>
        <w:tc>
          <w:tcPr>
            <w:tcW w:w="2340" w:type="dxa"/>
            <w:hideMark/>
          </w:tcPr>
          <w:p w14:paraId="23B0BC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35240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831B453" w14:textId="77777777" w:rsidTr="001B6194">
        <w:trPr>
          <w:trHeight w:val="400"/>
        </w:trPr>
        <w:tc>
          <w:tcPr>
            <w:tcW w:w="3325" w:type="dxa"/>
            <w:noWrap/>
            <w:hideMark/>
          </w:tcPr>
          <w:p w14:paraId="7BCAB39A" w14:textId="77777777" w:rsidR="003F4AD9" w:rsidRPr="00786C39" w:rsidRDefault="003F4AD9">
            <w:pPr>
              <w:rPr>
                <w:rFonts w:ascii="Bell MT" w:hAnsi="Bell MT" w:cs="Arial"/>
              </w:rPr>
            </w:pPr>
            <w:r w:rsidRPr="00786C39">
              <w:rPr>
                <w:rFonts w:ascii="Bell MT" w:hAnsi="Bell MT" w:cs="Arial"/>
              </w:rPr>
              <w:t>pytorchciflow/trunk/79532</w:t>
            </w:r>
          </w:p>
        </w:tc>
        <w:tc>
          <w:tcPr>
            <w:tcW w:w="2340" w:type="dxa"/>
            <w:hideMark/>
          </w:tcPr>
          <w:p w14:paraId="2A59152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68D5CE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93DC581" w14:textId="77777777" w:rsidTr="001B6194">
        <w:trPr>
          <w:trHeight w:val="400"/>
        </w:trPr>
        <w:tc>
          <w:tcPr>
            <w:tcW w:w="3325" w:type="dxa"/>
            <w:noWrap/>
            <w:hideMark/>
          </w:tcPr>
          <w:p w14:paraId="55DFCD03" w14:textId="77777777" w:rsidR="003F4AD9" w:rsidRPr="00786C39" w:rsidRDefault="003F4AD9">
            <w:pPr>
              <w:rPr>
                <w:rFonts w:ascii="Bell MT" w:hAnsi="Bell MT" w:cs="Arial"/>
              </w:rPr>
            </w:pPr>
            <w:r w:rsidRPr="00786C39">
              <w:rPr>
                <w:rFonts w:ascii="Bell MT" w:hAnsi="Bell MT" w:cs="Arial"/>
              </w:rPr>
              <w:t>pytorchciflow/trunk/79564</w:t>
            </w:r>
          </w:p>
        </w:tc>
        <w:tc>
          <w:tcPr>
            <w:tcW w:w="2340" w:type="dxa"/>
            <w:hideMark/>
          </w:tcPr>
          <w:p w14:paraId="05C8C5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49EE0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AC58EEB" w14:textId="77777777" w:rsidTr="001B6194">
        <w:trPr>
          <w:trHeight w:val="400"/>
        </w:trPr>
        <w:tc>
          <w:tcPr>
            <w:tcW w:w="3325" w:type="dxa"/>
            <w:noWrap/>
            <w:hideMark/>
          </w:tcPr>
          <w:p w14:paraId="01CED7D6" w14:textId="77777777" w:rsidR="003F4AD9" w:rsidRPr="00786C39" w:rsidRDefault="003F4AD9">
            <w:pPr>
              <w:rPr>
                <w:rFonts w:ascii="Bell MT" w:hAnsi="Bell MT" w:cs="Arial"/>
              </w:rPr>
            </w:pPr>
            <w:r w:rsidRPr="00786C39">
              <w:rPr>
                <w:rFonts w:ascii="Bell MT" w:hAnsi="Bell MT" w:cs="Arial"/>
              </w:rPr>
              <w:t>pytorchciflow/trunk/79779</w:t>
            </w:r>
          </w:p>
        </w:tc>
        <w:tc>
          <w:tcPr>
            <w:tcW w:w="2340" w:type="dxa"/>
            <w:hideMark/>
          </w:tcPr>
          <w:p w14:paraId="773ADB6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009E4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82B817A" w14:textId="77777777" w:rsidTr="001B6194">
        <w:trPr>
          <w:trHeight w:val="400"/>
        </w:trPr>
        <w:tc>
          <w:tcPr>
            <w:tcW w:w="3325" w:type="dxa"/>
            <w:noWrap/>
            <w:hideMark/>
          </w:tcPr>
          <w:p w14:paraId="4808A7E2" w14:textId="77777777" w:rsidR="003F4AD9" w:rsidRPr="00786C39" w:rsidRDefault="003F4AD9">
            <w:pPr>
              <w:rPr>
                <w:rFonts w:ascii="Bell MT" w:hAnsi="Bell MT" w:cs="Arial"/>
              </w:rPr>
            </w:pPr>
            <w:r w:rsidRPr="00786C39">
              <w:rPr>
                <w:rFonts w:ascii="Bell MT" w:hAnsi="Bell MT" w:cs="Arial"/>
              </w:rPr>
              <w:t>pytorchciflow/trunk/79794</w:t>
            </w:r>
          </w:p>
        </w:tc>
        <w:tc>
          <w:tcPr>
            <w:tcW w:w="2340" w:type="dxa"/>
            <w:hideMark/>
          </w:tcPr>
          <w:p w14:paraId="0F1D73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D66D4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45F5D3D" w14:textId="77777777" w:rsidTr="001B6194">
        <w:trPr>
          <w:trHeight w:val="400"/>
        </w:trPr>
        <w:tc>
          <w:tcPr>
            <w:tcW w:w="3325" w:type="dxa"/>
            <w:noWrap/>
            <w:hideMark/>
          </w:tcPr>
          <w:p w14:paraId="38131E2E" w14:textId="77777777" w:rsidR="003F4AD9" w:rsidRPr="00786C39" w:rsidRDefault="003F4AD9">
            <w:pPr>
              <w:rPr>
                <w:rFonts w:ascii="Bell MT" w:hAnsi="Bell MT" w:cs="Arial"/>
              </w:rPr>
            </w:pPr>
            <w:r w:rsidRPr="00786C39">
              <w:rPr>
                <w:rFonts w:ascii="Bell MT" w:hAnsi="Bell MT" w:cs="Arial"/>
              </w:rPr>
              <w:t>pytorchciflow/trunk/79935</w:t>
            </w:r>
          </w:p>
        </w:tc>
        <w:tc>
          <w:tcPr>
            <w:tcW w:w="2340" w:type="dxa"/>
            <w:hideMark/>
          </w:tcPr>
          <w:p w14:paraId="5079A4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59947A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42B2916" w14:textId="77777777" w:rsidTr="001B6194">
        <w:trPr>
          <w:trHeight w:val="400"/>
        </w:trPr>
        <w:tc>
          <w:tcPr>
            <w:tcW w:w="3325" w:type="dxa"/>
            <w:noWrap/>
            <w:hideMark/>
          </w:tcPr>
          <w:p w14:paraId="1988B924" w14:textId="77777777" w:rsidR="003F4AD9" w:rsidRPr="00786C39" w:rsidRDefault="003F4AD9">
            <w:pPr>
              <w:rPr>
                <w:rFonts w:ascii="Bell MT" w:hAnsi="Bell MT" w:cs="Arial"/>
              </w:rPr>
            </w:pPr>
            <w:r w:rsidRPr="00786C39">
              <w:rPr>
                <w:rFonts w:ascii="Bell MT" w:hAnsi="Bell MT" w:cs="Arial"/>
              </w:rPr>
              <w:t>pytorchciflow/trunk/80511</w:t>
            </w:r>
          </w:p>
        </w:tc>
        <w:tc>
          <w:tcPr>
            <w:tcW w:w="2340" w:type="dxa"/>
            <w:hideMark/>
          </w:tcPr>
          <w:p w14:paraId="2D33549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41461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93D89A1" w14:textId="77777777" w:rsidTr="001B6194">
        <w:trPr>
          <w:trHeight w:val="400"/>
        </w:trPr>
        <w:tc>
          <w:tcPr>
            <w:tcW w:w="3325" w:type="dxa"/>
            <w:noWrap/>
            <w:hideMark/>
          </w:tcPr>
          <w:p w14:paraId="16D42270" w14:textId="77777777" w:rsidR="003F4AD9" w:rsidRPr="00786C39" w:rsidRDefault="003F4AD9">
            <w:pPr>
              <w:rPr>
                <w:rFonts w:ascii="Bell MT" w:hAnsi="Bell MT" w:cs="Arial"/>
              </w:rPr>
            </w:pPr>
            <w:r w:rsidRPr="00786C39">
              <w:rPr>
                <w:rFonts w:ascii="Bell MT" w:hAnsi="Bell MT" w:cs="Arial"/>
              </w:rPr>
              <w:t>pytorchciflow/trunk/80781</w:t>
            </w:r>
          </w:p>
        </w:tc>
        <w:tc>
          <w:tcPr>
            <w:tcW w:w="2340" w:type="dxa"/>
            <w:hideMark/>
          </w:tcPr>
          <w:p w14:paraId="6339D65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CDF9AA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C797288" w14:textId="77777777" w:rsidTr="001B6194">
        <w:trPr>
          <w:trHeight w:val="400"/>
        </w:trPr>
        <w:tc>
          <w:tcPr>
            <w:tcW w:w="3325" w:type="dxa"/>
            <w:noWrap/>
            <w:hideMark/>
          </w:tcPr>
          <w:p w14:paraId="78D5DAD3" w14:textId="77777777" w:rsidR="003F4AD9" w:rsidRPr="00786C39" w:rsidRDefault="003F4AD9">
            <w:pPr>
              <w:rPr>
                <w:rFonts w:ascii="Bell MT" w:hAnsi="Bell MT" w:cs="Arial"/>
              </w:rPr>
            </w:pPr>
            <w:r w:rsidRPr="00786C39">
              <w:rPr>
                <w:rFonts w:ascii="Bell MT" w:hAnsi="Bell MT" w:cs="Arial"/>
              </w:rPr>
              <w:t>pytorchciflow/trunk/80905</w:t>
            </w:r>
          </w:p>
        </w:tc>
        <w:tc>
          <w:tcPr>
            <w:tcW w:w="2340" w:type="dxa"/>
            <w:hideMark/>
          </w:tcPr>
          <w:p w14:paraId="3F38BB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8697C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B62F4FC" w14:textId="77777777" w:rsidTr="001B6194">
        <w:trPr>
          <w:trHeight w:val="400"/>
        </w:trPr>
        <w:tc>
          <w:tcPr>
            <w:tcW w:w="3325" w:type="dxa"/>
            <w:noWrap/>
            <w:hideMark/>
          </w:tcPr>
          <w:p w14:paraId="2A2B7897" w14:textId="77777777" w:rsidR="003F4AD9" w:rsidRPr="00786C39" w:rsidRDefault="003F4AD9">
            <w:pPr>
              <w:rPr>
                <w:rFonts w:ascii="Bell MT" w:hAnsi="Bell MT" w:cs="Arial"/>
              </w:rPr>
            </w:pPr>
            <w:r w:rsidRPr="00786C39">
              <w:rPr>
                <w:rFonts w:ascii="Bell MT" w:hAnsi="Bell MT" w:cs="Arial"/>
              </w:rPr>
              <w:t>pytorchciflow/trunk/81396</w:t>
            </w:r>
          </w:p>
        </w:tc>
        <w:tc>
          <w:tcPr>
            <w:tcW w:w="2340" w:type="dxa"/>
            <w:hideMark/>
          </w:tcPr>
          <w:p w14:paraId="60BE00A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2B478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D849668" w14:textId="77777777" w:rsidTr="001B6194">
        <w:trPr>
          <w:trHeight w:val="400"/>
        </w:trPr>
        <w:tc>
          <w:tcPr>
            <w:tcW w:w="3325" w:type="dxa"/>
            <w:noWrap/>
            <w:hideMark/>
          </w:tcPr>
          <w:p w14:paraId="5E5D2835" w14:textId="77777777" w:rsidR="003F4AD9" w:rsidRPr="00786C39" w:rsidRDefault="003F4AD9">
            <w:pPr>
              <w:rPr>
                <w:rFonts w:ascii="Bell MT" w:hAnsi="Bell MT" w:cs="Arial"/>
              </w:rPr>
            </w:pPr>
            <w:r w:rsidRPr="00786C39">
              <w:rPr>
                <w:rFonts w:ascii="Bell MT" w:hAnsi="Bell MT" w:cs="Arial"/>
              </w:rPr>
              <w:t>pytorchciflow/trunk/81915</w:t>
            </w:r>
          </w:p>
        </w:tc>
        <w:tc>
          <w:tcPr>
            <w:tcW w:w="2340" w:type="dxa"/>
            <w:hideMark/>
          </w:tcPr>
          <w:p w14:paraId="36DC701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1C4FF5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6B1215D" w14:textId="77777777" w:rsidTr="001B6194">
        <w:trPr>
          <w:trHeight w:val="400"/>
        </w:trPr>
        <w:tc>
          <w:tcPr>
            <w:tcW w:w="3325" w:type="dxa"/>
            <w:noWrap/>
            <w:hideMark/>
          </w:tcPr>
          <w:p w14:paraId="228AD98B" w14:textId="77777777" w:rsidR="003F4AD9" w:rsidRPr="00786C39" w:rsidRDefault="003F4AD9">
            <w:pPr>
              <w:rPr>
                <w:rFonts w:ascii="Bell MT" w:hAnsi="Bell MT" w:cs="Arial"/>
              </w:rPr>
            </w:pPr>
            <w:r w:rsidRPr="00786C39">
              <w:rPr>
                <w:rFonts w:ascii="Bell MT" w:hAnsi="Bell MT" w:cs="Arial"/>
              </w:rPr>
              <w:t>pytorchciflow/trunk/82248</w:t>
            </w:r>
          </w:p>
        </w:tc>
        <w:tc>
          <w:tcPr>
            <w:tcW w:w="2340" w:type="dxa"/>
            <w:hideMark/>
          </w:tcPr>
          <w:p w14:paraId="43C8611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41A70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0C0B522" w14:textId="77777777" w:rsidTr="001B6194">
        <w:trPr>
          <w:trHeight w:val="400"/>
        </w:trPr>
        <w:tc>
          <w:tcPr>
            <w:tcW w:w="3325" w:type="dxa"/>
            <w:noWrap/>
            <w:hideMark/>
          </w:tcPr>
          <w:p w14:paraId="3459CF9E" w14:textId="77777777" w:rsidR="003F4AD9" w:rsidRPr="00786C39" w:rsidRDefault="003F4AD9">
            <w:pPr>
              <w:rPr>
                <w:rFonts w:ascii="Bell MT" w:hAnsi="Bell MT" w:cs="Arial"/>
              </w:rPr>
            </w:pPr>
            <w:r w:rsidRPr="00786C39">
              <w:rPr>
                <w:rFonts w:ascii="Bell MT" w:hAnsi="Bell MT" w:cs="Arial"/>
              </w:rPr>
              <w:t>pytorchciflow/trunk/82407</w:t>
            </w:r>
          </w:p>
        </w:tc>
        <w:tc>
          <w:tcPr>
            <w:tcW w:w="2340" w:type="dxa"/>
            <w:hideMark/>
          </w:tcPr>
          <w:p w14:paraId="747EAA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57436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F92BEAB" w14:textId="77777777" w:rsidTr="001B6194">
        <w:trPr>
          <w:trHeight w:val="400"/>
        </w:trPr>
        <w:tc>
          <w:tcPr>
            <w:tcW w:w="3325" w:type="dxa"/>
            <w:noWrap/>
            <w:hideMark/>
          </w:tcPr>
          <w:p w14:paraId="3BF1AB79" w14:textId="77777777" w:rsidR="003F4AD9" w:rsidRPr="00786C39" w:rsidRDefault="003F4AD9">
            <w:pPr>
              <w:rPr>
                <w:rFonts w:ascii="Bell MT" w:hAnsi="Bell MT" w:cs="Arial"/>
              </w:rPr>
            </w:pPr>
            <w:r w:rsidRPr="00786C39">
              <w:rPr>
                <w:rFonts w:ascii="Bell MT" w:hAnsi="Bell MT" w:cs="Arial"/>
              </w:rPr>
              <w:t>pytorchciflow/trunk/82937</w:t>
            </w:r>
          </w:p>
        </w:tc>
        <w:tc>
          <w:tcPr>
            <w:tcW w:w="2340" w:type="dxa"/>
            <w:hideMark/>
          </w:tcPr>
          <w:p w14:paraId="414C1D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01FD09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9416C80" w14:textId="77777777" w:rsidTr="001B6194">
        <w:trPr>
          <w:trHeight w:val="400"/>
        </w:trPr>
        <w:tc>
          <w:tcPr>
            <w:tcW w:w="3325" w:type="dxa"/>
            <w:noWrap/>
            <w:hideMark/>
          </w:tcPr>
          <w:p w14:paraId="3BA9A9B2" w14:textId="77777777" w:rsidR="003F4AD9" w:rsidRPr="00786C39" w:rsidRDefault="003F4AD9">
            <w:pPr>
              <w:rPr>
                <w:rFonts w:ascii="Bell MT" w:hAnsi="Bell MT" w:cs="Arial"/>
              </w:rPr>
            </w:pPr>
            <w:r w:rsidRPr="00786C39">
              <w:rPr>
                <w:rFonts w:ascii="Bell MT" w:hAnsi="Bell MT" w:cs="Arial"/>
              </w:rPr>
              <w:t>pytorchciflow/trunk/84776</w:t>
            </w:r>
          </w:p>
        </w:tc>
        <w:tc>
          <w:tcPr>
            <w:tcW w:w="2340" w:type="dxa"/>
            <w:hideMark/>
          </w:tcPr>
          <w:p w14:paraId="76DFEA0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21082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CB4635D" w14:textId="77777777" w:rsidTr="001B6194">
        <w:trPr>
          <w:trHeight w:val="400"/>
        </w:trPr>
        <w:tc>
          <w:tcPr>
            <w:tcW w:w="3325" w:type="dxa"/>
            <w:noWrap/>
            <w:hideMark/>
          </w:tcPr>
          <w:p w14:paraId="7DEC18CD" w14:textId="77777777" w:rsidR="003F4AD9" w:rsidRPr="00786C39" w:rsidRDefault="003F4AD9">
            <w:pPr>
              <w:rPr>
                <w:rFonts w:ascii="Bell MT" w:hAnsi="Bell MT" w:cs="Arial"/>
              </w:rPr>
            </w:pPr>
            <w:r w:rsidRPr="00786C39">
              <w:rPr>
                <w:rFonts w:ascii="Bell MT" w:hAnsi="Bell MT" w:cs="Arial"/>
              </w:rPr>
              <w:t>pytorchciflow/trunk/84789</w:t>
            </w:r>
          </w:p>
        </w:tc>
        <w:tc>
          <w:tcPr>
            <w:tcW w:w="2340" w:type="dxa"/>
            <w:hideMark/>
          </w:tcPr>
          <w:p w14:paraId="65807A6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CE51DC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FBB7021" w14:textId="77777777" w:rsidTr="001B6194">
        <w:trPr>
          <w:trHeight w:val="400"/>
        </w:trPr>
        <w:tc>
          <w:tcPr>
            <w:tcW w:w="3325" w:type="dxa"/>
            <w:noWrap/>
            <w:hideMark/>
          </w:tcPr>
          <w:p w14:paraId="3F54BB3B" w14:textId="77777777" w:rsidR="003F4AD9" w:rsidRPr="00786C39" w:rsidRDefault="003F4AD9">
            <w:pPr>
              <w:rPr>
                <w:rFonts w:ascii="Bell MT" w:hAnsi="Bell MT" w:cs="Arial"/>
              </w:rPr>
            </w:pPr>
            <w:r w:rsidRPr="00786C39">
              <w:rPr>
                <w:rFonts w:ascii="Bell MT" w:hAnsi="Bell MT" w:cs="Arial"/>
              </w:rPr>
              <w:t>pytorchciflow/trunk/85055</w:t>
            </w:r>
          </w:p>
        </w:tc>
        <w:tc>
          <w:tcPr>
            <w:tcW w:w="2340" w:type="dxa"/>
            <w:hideMark/>
          </w:tcPr>
          <w:p w14:paraId="309F951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28225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6F277E3" w14:textId="77777777" w:rsidTr="001B6194">
        <w:trPr>
          <w:trHeight w:val="400"/>
        </w:trPr>
        <w:tc>
          <w:tcPr>
            <w:tcW w:w="3325" w:type="dxa"/>
            <w:noWrap/>
            <w:hideMark/>
          </w:tcPr>
          <w:p w14:paraId="74C95EC1" w14:textId="77777777" w:rsidR="003F4AD9" w:rsidRPr="00786C39" w:rsidRDefault="003F4AD9">
            <w:pPr>
              <w:rPr>
                <w:rFonts w:ascii="Bell MT" w:hAnsi="Bell MT" w:cs="Arial"/>
              </w:rPr>
            </w:pPr>
            <w:r w:rsidRPr="00786C39">
              <w:rPr>
                <w:rFonts w:ascii="Bell MT" w:hAnsi="Bell MT" w:cs="Arial"/>
              </w:rPr>
              <w:t>pytorchciflow/trunk/85202</w:t>
            </w:r>
          </w:p>
        </w:tc>
        <w:tc>
          <w:tcPr>
            <w:tcW w:w="2340" w:type="dxa"/>
            <w:hideMark/>
          </w:tcPr>
          <w:p w14:paraId="6C44F7D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E5CCE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D5908D0" w14:textId="77777777" w:rsidTr="001B6194">
        <w:trPr>
          <w:trHeight w:val="400"/>
        </w:trPr>
        <w:tc>
          <w:tcPr>
            <w:tcW w:w="3325" w:type="dxa"/>
            <w:noWrap/>
            <w:hideMark/>
          </w:tcPr>
          <w:p w14:paraId="1EEDFB43" w14:textId="77777777" w:rsidR="003F4AD9" w:rsidRPr="00786C39" w:rsidRDefault="003F4AD9">
            <w:pPr>
              <w:rPr>
                <w:rFonts w:ascii="Bell MT" w:hAnsi="Bell MT" w:cs="Arial"/>
              </w:rPr>
            </w:pPr>
            <w:r w:rsidRPr="00786C39">
              <w:rPr>
                <w:rFonts w:ascii="Bell MT" w:hAnsi="Bell MT" w:cs="Arial"/>
              </w:rPr>
              <w:t>pytorchciflow/trunk/85519</w:t>
            </w:r>
          </w:p>
        </w:tc>
        <w:tc>
          <w:tcPr>
            <w:tcW w:w="2340" w:type="dxa"/>
            <w:hideMark/>
          </w:tcPr>
          <w:p w14:paraId="2ACCEAD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5B22F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EBC5495" w14:textId="77777777" w:rsidTr="001B6194">
        <w:trPr>
          <w:trHeight w:val="400"/>
        </w:trPr>
        <w:tc>
          <w:tcPr>
            <w:tcW w:w="3325" w:type="dxa"/>
            <w:noWrap/>
            <w:hideMark/>
          </w:tcPr>
          <w:p w14:paraId="6BB3FE68" w14:textId="77777777" w:rsidR="003F4AD9" w:rsidRPr="00786C39" w:rsidRDefault="003F4AD9">
            <w:pPr>
              <w:rPr>
                <w:rFonts w:ascii="Bell MT" w:hAnsi="Bell MT" w:cs="Arial"/>
              </w:rPr>
            </w:pPr>
            <w:r w:rsidRPr="00786C39">
              <w:rPr>
                <w:rFonts w:ascii="Bell MT" w:hAnsi="Bell MT" w:cs="Arial"/>
              </w:rPr>
              <w:t>pytorchciflow/trunk/85539</w:t>
            </w:r>
          </w:p>
        </w:tc>
        <w:tc>
          <w:tcPr>
            <w:tcW w:w="2340" w:type="dxa"/>
            <w:hideMark/>
          </w:tcPr>
          <w:p w14:paraId="7333DCB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A7E30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662DFAD" w14:textId="77777777" w:rsidTr="001B6194">
        <w:trPr>
          <w:trHeight w:val="400"/>
        </w:trPr>
        <w:tc>
          <w:tcPr>
            <w:tcW w:w="3325" w:type="dxa"/>
            <w:noWrap/>
            <w:hideMark/>
          </w:tcPr>
          <w:p w14:paraId="4A05D350" w14:textId="77777777" w:rsidR="003F4AD9" w:rsidRPr="00786C39" w:rsidRDefault="003F4AD9">
            <w:pPr>
              <w:rPr>
                <w:rFonts w:ascii="Bell MT" w:hAnsi="Bell MT" w:cs="Arial"/>
              </w:rPr>
            </w:pPr>
            <w:r w:rsidRPr="00786C39">
              <w:rPr>
                <w:rFonts w:ascii="Bell MT" w:hAnsi="Bell MT" w:cs="Arial"/>
              </w:rPr>
              <w:t>pytorchciflow/trunk/85903</w:t>
            </w:r>
          </w:p>
        </w:tc>
        <w:tc>
          <w:tcPr>
            <w:tcW w:w="2340" w:type="dxa"/>
            <w:hideMark/>
          </w:tcPr>
          <w:p w14:paraId="5C886F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1F71E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FDF35BB" w14:textId="77777777" w:rsidTr="001B6194">
        <w:trPr>
          <w:trHeight w:val="400"/>
        </w:trPr>
        <w:tc>
          <w:tcPr>
            <w:tcW w:w="3325" w:type="dxa"/>
            <w:noWrap/>
            <w:hideMark/>
          </w:tcPr>
          <w:p w14:paraId="5A2BC171" w14:textId="77777777" w:rsidR="003F4AD9" w:rsidRPr="00786C39" w:rsidRDefault="003F4AD9">
            <w:pPr>
              <w:rPr>
                <w:rFonts w:ascii="Bell MT" w:hAnsi="Bell MT" w:cs="Arial"/>
              </w:rPr>
            </w:pPr>
            <w:r w:rsidRPr="00786C39">
              <w:rPr>
                <w:rFonts w:ascii="Bell MT" w:hAnsi="Bell MT" w:cs="Arial"/>
              </w:rPr>
              <w:t>pytorchciflow/trunk/86348</w:t>
            </w:r>
          </w:p>
        </w:tc>
        <w:tc>
          <w:tcPr>
            <w:tcW w:w="2340" w:type="dxa"/>
            <w:hideMark/>
          </w:tcPr>
          <w:p w14:paraId="5BA904D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2B581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0A15BB6" w14:textId="77777777" w:rsidTr="001B6194">
        <w:trPr>
          <w:trHeight w:val="400"/>
        </w:trPr>
        <w:tc>
          <w:tcPr>
            <w:tcW w:w="3325" w:type="dxa"/>
            <w:noWrap/>
            <w:hideMark/>
          </w:tcPr>
          <w:p w14:paraId="111D3CF3" w14:textId="77777777" w:rsidR="003F4AD9" w:rsidRPr="00786C39" w:rsidRDefault="003F4AD9">
            <w:pPr>
              <w:rPr>
                <w:rFonts w:ascii="Bell MT" w:hAnsi="Bell MT" w:cs="Arial"/>
              </w:rPr>
            </w:pPr>
            <w:r w:rsidRPr="00786C39">
              <w:rPr>
                <w:rFonts w:ascii="Bell MT" w:hAnsi="Bell MT" w:cs="Arial"/>
              </w:rPr>
              <w:t>pytorchciflow/trunk/86796</w:t>
            </w:r>
          </w:p>
        </w:tc>
        <w:tc>
          <w:tcPr>
            <w:tcW w:w="2340" w:type="dxa"/>
            <w:hideMark/>
          </w:tcPr>
          <w:p w14:paraId="29B7EC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0AFD3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676F2D0" w14:textId="77777777" w:rsidTr="001B6194">
        <w:trPr>
          <w:trHeight w:val="400"/>
        </w:trPr>
        <w:tc>
          <w:tcPr>
            <w:tcW w:w="3325" w:type="dxa"/>
            <w:noWrap/>
            <w:hideMark/>
          </w:tcPr>
          <w:p w14:paraId="19480D17" w14:textId="77777777" w:rsidR="003F4AD9" w:rsidRPr="00786C39" w:rsidRDefault="003F4AD9">
            <w:pPr>
              <w:rPr>
                <w:rFonts w:ascii="Bell MT" w:hAnsi="Bell MT" w:cs="Arial"/>
              </w:rPr>
            </w:pPr>
            <w:r w:rsidRPr="00786C39">
              <w:rPr>
                <w:rFonts w:ascii="Bell MT" w:hAnsi="Bell MT" w:cs="Arial"/>
              </w:rPr>
              <w:t>pytorchciflow/trunk/86842</w:t>
            </w:r>
          </w:p>
        </w:tc>
        <w:tc>
          <w:tcPr>
            <w:tcW w:w="2340" w:type="dxa"/>
            <w:hideMark/>
          </w:tcPr>
          <w:p w14:paraId="7C2AF9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A455A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9D00880" w14:textId="77777777" w:rsidTr="001B6194">
        <w:trPr>
          <w:trHeight w:val="400"/>
        </w:trPr>
        <w:tc>
          <w:tcPr>
            <w:tcW w:w="3325" w:type="dxa"/>
            <w:noWrap/>
            <w:hideMark/>
          </w:tcPr>
          <w:p w14:paraId="6C4DD4CD" w14:textId="77777777" w:rsidR="003F4AD9" w:rsidRPr="00786C39" w:rsidRDefault="003F4AD9">
            <w:pPr>
              <w:rPr>
                <w:rFonts w:ascii="Bell MT" w:hAnsi="Bell MT" w:cs="Arial"/>
              </w:rPr>
            </w:pPr>
            <w:r w:rsidRPr="00786C39">
              <w:rPr>
                <w:rFonts w:ascii="Bell MT" w:hAnsi="Bell MT" w:cs="Arial"/>
              </w:rPr>
              <w:t>pytorchciflow/trunk/87082</w:t>
            </w:r>
          </w:p>
        </w:tc>
        <w:tc>
          <w:tcPr>
            <w:tcW w:w="2340" w:type="dxa"/>
            <w:hideMark/>
          </w:tcPr>
          <w:p w14:paraId="00E9A20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DF8B8A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EC45D22" w14:textId="77777777" w:rsidTr="001B6194">
        <w:trPr>
          <w:trHeight w:val="400"/>
        </w:trPr>
        <w:tc>
          <w:tcPr>
            <w:tcW w:w="3325" w:type="dxa"/>
            <w:noWrap/>
            <w:hideMark/>
          </w:tcPr>
          <w:p w14:paraId="6CE3002F" w14:textId="77777777" w:rsidR="003F4AD9" w:rsidRPr="00786C39" w:rsidRDefault="003F4AD9">
            <w:pPr>
              <w:rPr>
                <w:rFonts w:ascii="Bell MT" w:hAnsi="Bell MT" w:cs="Arial"/>
              </w:rPr>
            </w:pPr>
            <w:r w:rsidRPr="00786C39">
              <w:rPr>
                <w:rFonts w:ascii="Bell MT" w:hAnsi="Bell MT" w:cs="Arial"/>
              </w:rPr>
              <w:t>pytorchciflow/trunk/87356</w:t>
            </w:r>
          </w:p>
        </w:tc>
        <w:tc>
          <w:tcPr>
            <w:tcW w:w="2340" w:type="dxa"/>
            <w:hideMark/>
          </w:tcPr>
          <w:p w14:paraId="5B8AFF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8A67F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2D4DB00" w14:textId="77777777" w:rsidTr="001B6194">
        <w:trPr>
          <w:trHeight w:val="400"/>
        </w:trPr>
        <w:tc>
          <w:tcPr>
            <w:tcW w:w="3325" w:type="dxa"/>
            <w:noWrap/>
            <w:hideMark/>
          </w:tcPr>
          <w:p w14:paraId="6E359D84" w14:textId="77777777" w:rsidR="003F4AD9" w:rsidRPr="00786C39" w:rsidRDefault="003F4AD9">
            <w:pPr>
              <w:rPr>
                <w:rFonts w:ascii="Bell MT" w:hAnsi="Bell MT" w:cs="Arial"/>
              </w:rPr>
            </w:pPr>
            <w:r w:rsidRPr="00786C39">
              <w:rPr>
                <w:rFonts w:ascii="Bell MT" w:hAnsi="Bell MT" w:cs="Arial"/>
              </w:rPr>
              <w:t>pytorchciflow/trunk/88045</w:t>
            </w:r>
          </w:p>
        </w:tc>
        <w:tc>
          <w:tcPr>
            <w:tcW w:w="2340" w:type="dxa"/>
            <w:hideMark/>
          </w:tcPr>
          <w:p w14:paraId="19E8CBB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DAE6C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D72F973" w14:textId="77777777" w:rsidTr="001B6194">
        <w:trPr>
          <w:trHeight w:val="400"/>
        </w:trPr>
        <w:tc>
          <w:tcPr>
            <w:tcW w:w="3325" w:type="dxa"/>
            <w:noWrap/>
            <w:hideMark/>
          </w:tcPr>
          <w:p w14:paraId="6AE2865C" w14:textId="77777777" w:rsidR="003F4AD9" w:rsidRPr="00786C39" w:rsidRDefault="003F4AD9">
            <w:pPr>
              <w:rPr>
                <w:rFonts w:ascii="Bell MT" w:hAnsi="Bell MT" w:cs="Arial"/>
              </w:rPr>
            </w:pPr>
            <w:r w:rsidRPr="00786C39">
              <w:rPr>
                <w:rFonts w:ascii="Bell MT" w:hAnsi="Bell MT" w:cs="Arial"/>
              </w:rPr>
              <w:t>pytorchciflow/trunk/88089</w:t>
            </w:r>
          </w:p>
        </w:tc>
        <w:tc>
          <w:tcPr>
            <w:tcW w:w="2340" w:type="dxa"/>
            <w:hideMark/>
          </w:tcPr>
          <w:p w14:paraId="0F495E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CCA718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0F846CF" w14:textId="77777777" w:rsidTr="001B6194">
        <w:trPr>
          <w:trHeight w:val="400"/>
        </w:trPr>
        <w:tc>
          <w:tcPr>
            <w:tcW w:w="3325" w:type="dxa"/>
            <w:noWrap/>
            <w:hideMark/>
          </w:tcPr>
          <w:p w14:paraId="4ED898B4" w14:textId="77777777" w:rsidR="003F4AD9" w:rsidRPr="00786C39" w:rsidRDefault="003F4AD9">
            <w:pPr>
              <w:rPr>
                <w:rFonts w:ascii="Bell MT" w:hAnsi="Bell MT" w:cs="Arial"/>
              </w:rPr>
            </w:pPr>
            <w:r w:rsidRPr="00786C39">
              <w:rPr>
                <w:rFonts w:ascii="Bell MT" w:hAnsi="Bell MT" w:cs="Arial"/>
              </w:rPr>
              <w:t>pytorchciflow/trunk/88143</w:t>
            </w:r>
          </w:p>
        </w:tc>
        <w:tc>
          <w:tcPr>
            <w:tcW w:w="2340" w:type="dxa"/>
            <w:hideMark/>
          </w:tcPr>
          <w:p w14:paraId="666708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C7CC6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1030BA6" w14:textId="77777777" w:rsidTr="001B6194">
        <w:trPr>
          <w:trHeight w:val="400"/>
        </w:trPr>
        <w:tc>
          <w:tcPr>
            <w:tcW w:w="3325" w:type="dxa"/>
            <w:noWrap/>
            <w:hideMark/>
          </w:tcPr>
          <w:p w14:paraId="6FC1350F" w14:textId="77777777" w:rsidR="003F4AD9" w:rsidRPr="00786C39" w:rsidRDefault="003F4AD9">
            <w:pPr>
              <w:rPr>
                <w:rFonts w:ascii="Bell MT" w:hAnsi="Bell MT" w:cs="Arial"/>
              </w:rPr>
            </w:pPr>
            <w:r w:rsidRPr="00786C39">
              <w:rPr>
                <w:rFonts w:ascii="Bell MT" w:hAnsi="Bell MT" w:cs="Arial"/>
              </w:rPr>
              <w:t>pytorchciflow/trunk/88371</w:t>
            </w:r>
          </w:p>
        </w:tc>
        <w:tc>
          <w:tcPr>
            <w:tcW w:w="2340" w:type="dxa"/>
            <w:hideMark/>
          </w:tcPr>
          <w:p w14:paraId="621D73B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EC0ED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7C5F3A6" w14:textId="77777777" w:rsidTr="001B6194">
        <w:trPr>
          <w:trHeight w:val="400"/>
        </w:trPr>
        <w:tc>
          <w:tcPr>
            <w:tcW w:w="3325" w:type="dxa"/>
            <w:noWrap/>
            <w:hideMark/>
          </w:tcPr>
          <w:p w14:paraId="4CE2D790" w14:textId="77777777" w:rsidR="003F4AD9" w:rsidRPr="00786C39" w:rsidRDefault="003F4AD9">
            <w:pPr>
              <w:rPr>
                <w:rFonts w:ascii="Bell MT" w:hAnsi="Bell MT" w:cs="Arial"/>
              </w:rPr>
            </w:pPr>
            <w:r w:rsidRPr="00786C39">
              <w:rPr>
                <w:rFonts w:ascii="Bell MT" w:hAnsi="Bell MT" w:cs="Arial"/>
              </w:rPr>
              <w:t>pytorchciflow/trunk/88774</w:t>
            </w:r>
          </w:p>
        </w:tc>
        <w:tc>
          <w:tcPr>
            <w:tcW w:w="2340" w:type="dxa"/>
            <w:hideMark/>
          </w:tcPr>
          <w:p w14:paraId="35749D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5CF2B8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A080739" w14:textId="77777777" w:rsidTr="001B6194">
        <w:trPr>
          <w:trHeight w:val="400"/>
        </w:trPr>
        <w:tc>
          <w:tcPr>
            <w:tcW w:w="3325" w:type="dxa"/>
            <w:noWrap/>
            <w:hideMark/>
          </w:tcPr>
          <w:p w14:paraId="5020E8B7" w14:textId="77777777" w:rsidR="003F4AD9" w:rsidRPr="00786C39" w:rsidRDefault="003F4AD9">
            <w:pPr>
              <w:rPr>
                <w:rFonts w:ascii="Bell MT" w:hAnsi="Bell MT" w:cs="Arial"/>
              </w:rPr>
            </w:pPr>
            <w:r w:rsidRPr="00786C39">
              <w:rPr>
                <w:rFonts w:ascii="Bell MT" w:hAnsi="Bell MT" w:cs="Arial"/>
              </w:rPr>
              <w:t>pytorchciflow/trunk/89091</w:t>
            </w:r>
          </w:p>
        </w:tc>
        <w:tc>
          <w:tcPr>
            <w:tcW w:w="2340" w:type="dxa"/>
            <w:hideMark/>
          </w:tcPr>
          <w:p w14:paraId="198CA4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86EB9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5897B83" w14:textId="77777777" w:rsidTr="001B6194">
        <w:trPr>
          <w:trHeight w:val="400"/>
        </w:trPr>
        <w:tc>
          <w:tcPr>
            <w:tcW w:w="3325" w:type="dxa"/>
            <w:noWrap/>
            <w:hideMark/>
          </w:tcPr>
          <w:p w14:paraId="1109DE9E" w14:textId="77777777" w:rsidR="003F4AD9" w:rsidRPr="00786C39" w:rsidRDefault="003F4AD9">
            <w:pPr>
              <w:rPr>
                <w:rFonts w:ascii="Bell MT" w:hAnsi="Bell MT" w:cs="Arial"/>
              </w:rPr>
            </w:pPr>
            <w:r w:rsidRPr="00786C39">
              <w:rPr>
                <w:rFonts w:ascii="Bell MT" w:hAnsi="Bell MT" w:cs="Arial"/>
              </w:rPr>
              <w:t>pytorchciflow/trunk/89414</w:t>
            </w:r>
          </w:p>
        </w:tc>
        <w:tc>
          <w:tcPr>
            <w:tcW w:w="2340" w:type="dxa"/>
            <w:hideMark/>
          </w:tcPr>
          <w:p w14:paraId="42ADFC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C6828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ED65F45" w14:textId="77777777" w:rsidTr="001B6194">
        <w:trPr>
          <w:trHeight w:val="400"/>
        </w:trPr>
        <w:tc>
          <w:tcPr>
            <w:tcW w:w="3325" w:type="dxa"/>
            <w:noWrap/>
            <w:hideMark/>
          </w:tcPr>
          <w:p w14:paraId="0654129B" w14:textId="77777777" w:rsidR="003F4AD9" w:rsidRPr="00786C39" w:rsidRDefault="003F4AD9">
            <w:pPr>
              <w:rPr>
                <w:rFonts w:ascii="Bell MT" w:hAnsi="Bell MT" w:cs="Arial"/>
              </w:rPr>
            </w:pPr>
            <w:r w:rsidRPr="00786C39">
              <w:rPr>
                <w:rFonts w:ascii="Bell MT" w:hAnsi="Bell MT" w:cs="Arial"/>
              </w:rPr>
              <w:t>pytorchciflow/trunk/89503</w:t>
            </w:r>
          </w:p>
        </w:tc>
        <w:tc>
          <w:tcPr>
            <w:tcW w:w="2340" w:type="dxa"/>
            <w:hideMark/>
          </w:tcPr>
          <w:p w14:paraId="625A78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3D78A0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F76CCE1" w14:textId="77777777" w:rsidTr="001B6194">
        <w:trPr>
          <w:trHeight w:val="400"/>
        </w:trPr>
        <w:tc>
          <w:tcPr>
            <w:tcW w:w="3325" w:type="dxa"/>
            <w:noWrap/>
            <w:hideMark/>
          </w:tcPr>
          <w:p w14:paraId="4111AD2A" w14:textId="77777777" w:rsidR="003F4AD9" w:rsidRPr="00786C39" w:rsidRDefault="003F4AD9">
            <w:pPr>
              <w:rPr>
                <w:rFonts w:ascii="Bell MT" w:hAnsi="Bell MT" w:cs="Arial"/>
              </w:rPr>
            </w:pPr>
            <w:r w:rsidRPr="00786C39">
              <w:rPr>
                <w:rFonts w:ascii="Bell MT" w:hAnsi="Bell MT" w:cs="Arial"/>
              </w:rPr>
              <w:t>pytorchciflow/trunk/89582</w:t>
            </w:r>
          </w:p>
        </w:tc>
        <w:tc>
          <w:tcPr>
            <w:tcW w:w="2340" w:type="dxa"/>
            <w:hideMark/>
          </w:tcPr>
          <w:p w14:paraId="5E2CE89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E3DBD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444C6A7" w14:textId="77777777" w:rsidTr="001B6194">
        <w:trPr>
          <w:trHeight w:val="400"/>
        </w:trPr>
        <w:tc>
          <w:tcPr>
            <w:tcW w:w="3325" w:type="dxa"/>
            <w:noWrap/>
            <w:hideMark/>
          </w:tcPr>
          <w:p w14:paraId="3B9ED00B" w14:textId="77777777" w:rsidR="003F4AD9" w:rsidRPr="00786C39" w:rsidRDefault="003F4AD9">
            <w:pPr>
              <w:rPr>
                <w:rFonts w:ascii="Bell MT" w:hAnsi="Bell MT" w:cs="Arial"/>
              </w:rPr>
            </w:pPr>
            <w:r w:rsidRPr="00786C39">
              <w:rPr>
                <w:rFonts w:ascii="Bell MT" w:hAnsi="Bell MT" w:cs="Arial"/>
              </w:rPr>
              <w:t>pytorchciflow/trunk/90173</w:t>
            </w:r>
          </w:p>
        </w:tc>
        <w:tc>
          <w:tcPr>
            <w:tcW w:w="2340" w:type="dxa"/>
            <w:hideMark/>
          </w:tcPr>
          <w:p w14:paraId="56A01D0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7863FA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EC76F34" w14:textId="77777777" w:rsidTr="001B6194">
        <w:trPr>
          <w:trHeight w:val="400"/>
        </w:trPr>
        <w:tc>
          <w:tcPr>
            <w:tcW w:w="3325" w:type="dxa"/>
            <w:noWrap/>
            <w:hideMark/>
          </w:tcPr>
          <w:p w14:paraId="6D85DE77" w14:textId="77777777" w:rsidR="003F4AD9" w:rsidRPr="00786C39" w:rsidRDefault="003F4AD9">
            <w:pPr>
              <w:rPr>
                <w:rFonts w:ascii="Bell MT" w:hAnsi="Bell MT" w:cs="Arial"/>
              </w:rPr>
            </w:pPr>
            <w:r w:rsidRPr="00786C39">
              <w:rPr>
                <w:rFonts w:ascii="Bell MT" w:hAnsi="Bell MT" w:cs="Arial"/>
              </w:rPr>
              <w:t>pytorchciflow/trunk/90264</w:t>
            </w:r>
          </w:p>
        </w:tc>
        <w:tc>
          <w:tcPr>
            <w:tcW w:w="2340" w:type="dxa"/>
            <w:hideMark/>
          </w:tcPr>
          <w:p w14:paraId="43B4675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AEDC5B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6AE0000" w14:textId="77777777" w:rsidTr="001B6194">
        <w:trPr>
          <w:trHeight w:val="400"/>
        </w:trPr>
        <w:tc>
          <w:tcPr>
            <w:tcW w:w="3325" w:type="dxa"/>
            <w:noWrap/>
            <w:hideMark/>
          </w:tcPr>
          <w:p w14:paraId="1401D078" w14:textId="77777777" w:rsidR="003F4AD9" w:rsidRPr="00786C39" w:rsidRDefault="003F4AD9">
            <w:pPr>
              <w:rPr>
                <w:rFonts w:ascii="Bell MT" w:hAnsi="Bell MT" w:cs="Arial"/>
              </w:rPr>
            </w:pPr>
            <w:r w:rsidRPr="00786C39">
              <w:rPr>
                <w:rFonts w:ascii="Bell MT" w:hAnsi="Bell MT" w:cs="Arial"/>
              </w:rPr>
              <w:t>pytorchciflow/trunk/90308</w:t>
            </w:r>
          </w:p>
        </w:tc>
        <w:tc>
          <w:tcPr>
            <w:tcW w:w="2340" w:type="dxa"/>
            <w:hideMark/>
          </w:tcPr>
          <w:p w14:paraId="24A7566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2A95EF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43CAB15" w14:textId="77777777" w:rsidTr="001B6194">
        <w:trPr>
          <w:trHeight w:val="400"/>
        </w:trPr>
        <w:tc>
          <w:tcPr>
            <w:tcW w:w="3325" w:type="dxa"/>
            <w:noWrap/>
            <w:hideMark/>
          </w:tcPr>
          <w:p w14:paraId="0C42F604" w14:textId="77777777" w:rsidR="003F4AD9" w:rsidRPr="00786C39" w:rsidRDefault="003F4AD9">
            <w:pPr>
              <w:rPr>
                <w:rFonts w:ascii="Bell MT" w:hAnsi="Bell MT" w:cs="Arial"/>
              </w:rPr>
            </w:pPr>
            <w:r w:rsidRPr="00786C39">
              <w:rPr>
                <w:rFonts w:ascii="Bell MT" w:hAnsi="Bell MT" w:cs="Arial"/>
              </w:rPr>
              <w:t>pytorchciflow/trunk/90675</w:t>
            </w:r>
          </w:p>
        </w:tc>
        <w:tc>
          <w:tcPr>
            <w:tcW w:w="2340" w:type="dxa"/>
            <w:hideMark/>
          </w:tcPr>
          <w:p w14:paraId="7FE4AE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FCB87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CF2CB74" w14:textId="77777777" w:rsidTr="001B6194">
        <w:trPr>
          <w:trHeight w:val="400"/>
        </w:trPr>
        <w:tc>
          <w:tcPr>
            <w:tcW w:w="3325" w:type="dxa"/>
            <w:noWrap/>
            <w:hideMark/>
          </w:tcPr>
          <w:p w14:paraId="167C0AEB" w14:textId="77777777" w:rsidR="003F4AD9" w:rsidRPr="00786C39" w:rsidRDefault="003F4AD9">
            <w:pPr>
              <w:rPr>
                <w:rFonts w:ascii="Bell MT" w:hAnsi="Bell MT" w:cs="Arial"/>
              </w:rPr>
            </w:pPr>
            <w:r w:rsidRPr="00786C39">
              <w:rPr>
                <w:rFonts w:ascii="Bell MT" w:hAnsi="Bell MT" w:cs="Arial"/>
              </w:rPr>
              <w:t>pytorchciflow/trunk/91092</w:t>
            </w:r>
          </w:p>
        </w:tc>
        <w:tc>
          <w:tcPr>
            <w:tcW w:w="2340" w:type="dxa"/>
            <w:hideMark/>
          </w:tcPr>
          <w:p w14:paraId="2FBB8C0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8F793E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66CD7BE" w14:textId="77777777" w:rsidTr="001B6194">
        <w:trPr>
          <w:trHeight w:val="400"/>
        </w:trPr>
        <w:tc>
          <w:tcPr>
            <w:tcW w:w="3325" w:type="dxa"/>
            <w:noWrap/>
            <w:hideMark/>
          </w:tcPr>
          <w:p w14:paraId="6974119B" w14:textId="77777777" w:rsidR="003F4AD9" w:rsidRPr="00786C39" w:rsidRDefault="003F4AD9">
            <w:pPr>
              <w:rPr>
                <w:rFonts w:ascii="Bell MT" w:hAnsi="Bell MT" w:cs="Arial"/>
              </w:rPr>
            </w:pPr>
            <w:r w:rsidRPr="00786C39">
              <w:rPr>
                <w:rFonts w:ascii="Bell MT" w:hAnsi="Bell MT" w:cs="Arial"/>
              </w:rPr>
              <w:t>pytorchciflow/trunk/91169</w:t>
            </w:r>
          </w:p>
        </w:tc>
        <w:tc>
          <w:tcPr>
            <w:tcW w:w="2340" w:type="dxa"/>
            <w:hideMark/>
          </w:tcPr>
          <w:p w14:paraId="24D459C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185D5E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0397D62" w14:textId="77777777" w:rsidTr="001B6194">
        <w:trPr>
          <w:trHeight w:val="400"/>
        </w:trPr>
        <w:tc>
          <w:tcPr>
            <w:tcW w:w="3325" w:type="dxa"/>
            <w:noWrap/>
            <w:hideMark/>
          </w:tcPr>
          <w:p w14:paraId="189D440E" w14:textId="77777777" w:rsidR="003F4AD9" w:rsidRPr="00786C39" w:rsidRDefault="003F4AD9">
            <w:pPr>
              <w:rPr>
                <w:rFonts w:ascii="Bell MT" w:hAnsi="Bell MT" w:cs="Arial"/>
              </w:rPr>
            </w:pPr>
            <w:r w:rsidRPr="00786C39">
              <w:rPr>
                <w:rFonts w:ascii="Bell MT" w:hAnsi="Bell MT" w:cs="Arial"/>
              </w:rPr>
              <w:t>pytorchciflow/trunk/92536</w:t>
            </w:r>
          </w:p>
        </w:tc>
        <w:tc>
          <w:tcPr>
            <w:tcW w:w="2340" w:type="dxa"/>
            <w:hideMark/>
          </w:tcPr>
          <w:p w14:paraId="64489C9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0AD3790"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684FE2A" w14:textId="77777777" w:rsidTr="001B6194">
        <w:trPr>
          <w:trHeight w:val="400"/>
        </w:trPr>
        <w:tc>
          <w:tcPr>
            <w:tcW w:w="3325" w:type="dxa"/>
            <w:noWrap/>
            <w:hideMark/>
          </w:tcPr>
          <w:p w14:paraId="588BEBEC" w14:textId="77777777" w:rsidR="003F4AD9" w:rsidRPr="00786C39" w:rsidRDefault="003F4AD9">
            <w:pPr>
              <w:rPr>
                <w:rFonts w:ascii="Bell MT" w:hAnsi="Bell MT" w:cs="Arial"/>
              </w:rPr>
            </w:pPr>
            <w:r w:rsidRPr="00786C39">
              <w:rPr>
                <w:rFonts w:ascii="Bell MT" w:hAnsi="Bell MT" w:cs="Arial"/>
              </w:rPr>
              <w:t>pytorchciflow/trunk/96226</w:t>
            </w:r>
          </w:p>
        </w:tc>
        <w:tc>
          <w:tcPr>
            <w:tcW w:w="2340" w:type="dxa"/>
            <w:hideMark/>
          </w:tcPr>
          <w:p w14:paraId="0AE695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14581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C682B85" w14:textId="77777777" w:rsidTr="001B6194">
        <w:trPr>
          <w:trHeight w:val="400"/>
        </w:trPr>
        <w:tc>
          <w:tcPr>
            <w:tcW w:w="3325" w:type="dxa"/>
            <w:noWrap/>
            <w:hideMark/>
          </w:tcPr>
          <w:p w14:paraId="171782DA" w14:textId="77777777" w:rsidR="003F4AD9" w:rsidRPr="00786C39" w:rsidRDefault="003F4AD9">
            <w:pPr>
              <w:rPr>
                <w:rFonts w:ascii="Bell MT" w:hAnsi="Bell MT" w:cs="Arial"/>
              </w:rPr>
            </w:pPr>
            <w:r w:rsidRPr="00786C39">
              <w:rPr>
                <w:rFonts w:ascii="Bell MT" w:hAnsi="Bell MT" w:cs="Arial"/>
              </w:rPr>
              <w:t>pytorchciflow/trunk/96511</w:t>
            </w:r>
          </w:p>
        </w:tc>
        <w:tc>
          <w:tcPr>
            <w:tcW w:w="2340" w:type="dxa"/>
            <w:hideMark/>
          </w:tcPr>
          <w:p w14:paraId="7C03A6C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2137D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6137CD2" w14:textId="77777777" w:rsidTr="001B6194">
        <w:trPr>
          <w:trHeight w:val="400"/>
        </w:trPr>
        <w:tc>
          <w:tcPr>
            <w:tcW w:w="3325" w:type="dxa"/>
            <w:noWrap/>
            <w:hideMark/>
          </w:tcPr>
          <w:p w14:paraId="635A3CD2" w14:textId="77777777" w:rsidR="003F4AD9" w:rsidRPr="00786C39" w:rsidRDefault="003F4AD9">
            <w:pPr>
              <w:rPr>
                <w:rFonts w:ascii="Bell MT" w:hAnsi="Bell MT" w:cs="Arial"/>
              </w:rPr>
            </w:pPr>
            <w:r w:rsidRPr="00786C39">
              <w:rPr>
                <w:rFonts w:ascii="Bell MT" w:hAnsi="Bell MT" w:cs="Arial"/>
              </w:rPr>
              <w:t>pytorchciflow/trunk/97767</w:t>
            </w:r>
          </w:p>
        </w:tc>
        <w:tc>
          <w:tcPr>
            <w:tcW w:w="2340" w:type="dxa"/>
            <w:hideMark/>
          </w:tcPr>
          <w:p w14:paraId="17DC244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685F0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BE3A656" w14:textId="77777777" w:rsidTr="001B6194">
        <w:trPr>
          <w:trHeight w:val="400"/>
        </w:trPr>
        <w:tc>
          <w:tcPr>
            <w:tcW w:w="3325" w:type="dxa"/>
            <w:noWrap/>
            <w:hideMark/>
          </w:tcPr>
          <w:p w14:paraId="34A84AF3" w14:textId="77777777" w:rsidR="003F4AD9" w:rsidRPr="00786C39" w:rsidRDefault="003F4AD9">
            <w:pPr>
              <w:rPr>
                <w:rFonts w:ascii="Bell MT" w:hAnsi="Bell MT" w:cs="Arial"/>
              </w:rPr>
            </w:pPr>
            <w:r w:rsidRPr="00786C39">
              <w:rPr>
                <w:rFonts w:ascii="Bell MT" w:hAnsi="Bell MT" w:cs="Arial"/>
              </w:rPr>
              <w:t>pytorchciflow/trunk/98403</w:t>
            </w:r>
          </w:p>
        </w:tc>
        <w:tc>
          <w:tcPr>
            <w:tcW w:w="2340" w:type="dxa"/>
            <w:hideMark/>
          </w:tcPr>
          <w:p w14:paraId="37500A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B9EDC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A9F28CC" w14:textId="77777777" w:rsidTr="001B6194">
        <w:trPr>
          <w:trHeight w:val="400"/>
        </w:trPr>
        <w:tc>
          <w:tcPr>
            <w:tcW w:w="3325" w:type="dxa"/>
            <w:noWrap/>
            <w:hideMark/>
          </w:tcPr>
          <w:p w14:paraId="2771102E" w14:textId="77777777" w:rsidR="003F4AD9" w:rsidRPr="00786C39" w:rsidRDefault="003F4AD9">
            <w:pPr>
              <w:rPr>
                <w:rFonts w:ascii="Bell MT" w:hAnsi="Bell MT" w:cs="Arial"/>
              </w:rPr>
            </w:pPr>
            <w:r w:rsidRPr="00786C39">
              <w:rPr>
                <w:rFonts w:ascii="Bell MT" w:hAnsi="Bell MT" w:cs="Arial"/>
              </w:rPr>
              <w:t>pytorchciflow/trunk/98633</w:t>
            </w:r>
          </w:p>
        </w:tc>
        <w:tc>
          <w:tcPr>
            <w:tcW w:w="2340" w:type="dxa"/>
            <w:hideMark/>
          </w:tcPr>
          <w:p w14:paraId="37866D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B23E1E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0513FB7" w14:textId="77777777" w:rsidTr="001B6194">
        <w:trPr>
          <w:trHeight w:val="400"/>
        </w:trPr>
        <w:tc>
          <w:tcPr>
            <w:tcW w:w="3325" w:type="dxa"/>
            <w:noWrap/>
            <w:hideMark/>
          </w:tcPr>
          <w:p w14:paraId="76ED02EE" w14:textId="77777777" w:rsidR="003F4AD9" w:rsidRPr="00786C39" w:rsidRDefault="003F4AD9">
            <w:pPr>
              <w:rPr>
                <w:rFonts w:ascii="Bell MT" w:hAnsi="Bell MT" w:cs="Arial"/>
              </w:rPr>
            </w:pPr>
            <w:r w:rsidRPr="00786C39">
              <w:rPr>
                <w:rFonts w:ascii="Bell MT" w:hAnsi="Bell MT" w:cs="Arial"/>
              </w:rPr>
              <w:t>pytorchciflow/trunk/98820</w:t>
            </w:r>
          </w:p>
        </w:tc>
        <w:tc>
          <w:tcPr>
            <w:tcW w:w="2340" w:type="dxa"/>
            <w:hideMark/>
          </w:tcPr>
          <w:p w14:paraId="7D96691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4A37F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AD4A324" w14:textId="77777777" w:rsidTr="001B6194">
        <w:trPr>
          <w:trHeight w:val="400"/>
        </w:trPr>
        <w:tc>
          <w:tcPr>
            <w:tcW w:w="3325" w:type="dxa"/>
            <w:noWrap/>
            <w:hideMark/>
          </w:tcPr>
          <w:p w14:paraId="58063289" w14:textId="77777777" w:rsidR="003F4AD9" w:rsidRPr="00786C39" w:rsidRDefault="003F4AD9">
            <w:pPr>
              <w:rPr>
                <w:rFonts w:ascii="Bell MT" w:hAnsi="Bell MT" w:cs="Arial"/>
              </w:rPr>
            </w:pPr>
            <w:r w:rsidRPr="00786C39">
              <w:rPr>
                <w:rFonts w:ascii="Bell MT" w:hAnsi="Bell MT" w:cs="Arial"/>
              </w:rPr>
              <w:t>pytorchnightly</w:t>
            </w:r>
          </w:p>
        </w:tc>
        <w:tc>
          <w:tcPr>
            <w:tcW w:w="2340" w:type="dxa"/>
            <w:hideMark/>
          </w:tcPr>
          <w:p w14:paraId="00CD908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2F68C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D55E3B2" w14:textId="77777777" w:rsidTr="001B6194">
        <w:trPr>
          <w:trHeight w:val="400"/>
        </w:trPr>
        <w:tc>
          <w:tcPr>
            <w:tcW w:w="3325" w:type="dxa"/>
            <w:noWrap/>
            <w:hideMark/>
          </w:tcPr>
          <w:p w14:paraId="2A838E7F" w14:textId="77777777" w:rsidR="003F4AD9" w:rsidRPr="00786C39" w:rsidRDefault="003F4AD9">
            <w:pPr>
              <w:rPr>
                <w:rFonts w:ascii="Bell MT" w:hAnsi="Bell MT" w:cs="Arial"/>
              </w:rPr>
            </w:pPr>
            <w:r w:rsidRPr="00786C39">
              <w:rPr>
                <w:rFonts w:ascii="Bell MT" w:hAnsi="Bell MT" w:cs="Arial"/>
              </w:rPr>
              <w:t>pytorchv0.2.0</w:t>
            </w:r>
          </w:p>
        </w:tc>
        <w:tc>
          <w:tcPr>
            <w:tcW w:w="2340" w:type="dxa"/>
            <w:hideMark/>
          </w:tcPr>
          <w:p w14:paraId="13FE5F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0A74D8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CB7AD34" w14:textId="77777777" w:rsidTr="001B6194">
        <w:trPr>
          <w:trHeight w:val="400"/>
        </w:trPr>
        <w:tc>
          <w:tcPr>
            <w:tcW w:w="3325" w:type="dxa"/>
            <w:noWrap/>
            <w:hideMark/>
          </w:tcPr>
          <w:p w14:paraId="730D1195" w14:textId="77777777" w:rsidR="003F4AD9" w:rsidRPr="00786C39" w:rsidRDefault="003F4AD9">
            <w:pPr>
              <w:rPr>
                <w:rFonts w:ascii="Bell MT" w:hAnsi="Bell MT" w:cs="Arial"/>
              </w:rPr>
            </w:pPr>
            <w:r w:rsidRPr="00786C39">
              <w:rPr>
                <w:rFonts w:ascii="Bell MT" w:hAnsi="Bell MT" w:cs="Arial"/>
              </w:rPr>
              <w:t>pytorchv0.4.0</w:t>
            </w:r>
          </w:p>
        </w:tc>
        <w:tc>
          <w:tcPr>
            <w:tcW w:w="2340" w:type="dxa"/>
            <w:hideMark/>
          </w:tcPr>
          <w:p w14:paraId="57686C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25AF0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AF15531" w14:textId="77777777" w:rsidTr="001B6194">
        <w:trPr>
          <w:trHeight w:val="400"/>
        </w:trPr>
        <w:tc>
          <w:tcPr>
            <w:tcW w:w="3325" w:type="dxa"/>
            <w:noWrap/>
            <w:hideMark/>
          </w:tcPr>
          <w:p w14:paraId="1D7C76B0" w14:textId="77777777" w:rsidR="003F4AD9" w:rsidRPr="00786C39" w:rsidRDefault="003F4AD9">
            <w:pPr>
              <w:rPr>
                <w:rFonts w:ascii="Bell MT" w:hAnsi="Bell MT" w:cs="Arial"/>
              </w:rPr>
            </w:pPr>
            <w:r w:rsidRPr="00786C39">
              <w:rPr>
                <w:rFonts w:ascii="Bell MT" w:hAnsi="Bell MT" w:cs="Arial"/>
              </w:rPr>
              <w:t>pytorchv0.4.1</w:t>
            </w:r>
          </w:p>
        </w:tc>
        <w:tc>
          <w:tcPr>
            <w:tcW w:w="2340" w:type="dxa"/>
            <w:hideMark/>
          </w:tcPr>
          <w:p w14:paraId="4AE20CC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D1071F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0B1B40C" w14:textId="77777777" w:rsidTr="001B6194">
        <w:trPr>
          <w:trHeight w:val="400"/>
        </w:trPr>
        <w:tc>
          <w:tcPr>
            <w:tcW w:w="3325" w:type="dxa"/>
            <w:noWrap/>
            <w:hideMark/>
          </w:tcPr>
          <w:p w14:paraId="775E1CAD" w14:textId="77777777" w:rsidR="003F4AD9" w:rsidRPr="00786C39" w:rsidRDefault="003F4AD9">
            <w:pPr>
              <w:rPr>
                <w:rFonts w:ascii="Bell MT" w:hAnsi="Bell MT" w:cs="Arial"/>
              </w:rPr>
            </w:pPr>
            <w:r w:rsidRPr="00786C39">
              <w:rPr>
                <w:rFonts w:ascii="Bell MT" w:hAnsi="Bell MT" w:cs="Arial"/>
              </w:rPr>
              <w:t>pytorchv1.0.0</w:t>
            </w:r>
          </w:p>
        </w:tc>
        <w:tc>
          <w:tcPr>
            <w:tcW w:w="2340" w:type="dxa"/>
            <w:hideMark/>
          </w:tcPr>
          <w:p w14:paraId="707F1DE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7ABB0FD"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FCD5F93" w14:textId="77777777" w:rsidTr="001B6194">
        <w:trPr>
          <w:trHeight w:val="400"/>
        </w:trPr>
        <w:tc>
          <w:tcPr>
            <w:tcW w:w="3325" w:type="dxa"/>
            <w:noWrap/>
            <w:hideMark/>
          </w:tcPr>
          <w:p w14:paraId="6C551DE7" w14:textId="77777777" w:rsidR="003F4AD9" w:rsidRPr="00786C39" w:rsidRDefault="003F4AD9">
            <w:pPr>
              <w:rPr>
                <w:rFonts w:ascii="Bell MT" w:hAnsi="Bell MT" w:cs="Arial"/>
              </w:rPr>
            </w:pPr>
            <w:r w:rsidRPr="00786C39">
              <w:rPr>
                <w:rFonts w:ascii="Bell MT" w:hAnsi="Bell MT" w:cs="Arial"/>
              </w:rPr>
              <w:t>pytorchv1.0.0a0</w:t>
            </w:r>
          </w:p>
        </w:tc>
        <w:tc>
          <w:tcPr>
            <w:tcW w:w="2340" w:type="dxa"/>
            <w:hideMark/>
          </w:tcPr>
          <w:p w14:paraId="1869165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8ABEF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980947A" w14:textId="77777777" w:rsidTr="001B6194">
        <w:trPr>
          <w:trHeight w:val="400"/>
        </w:trPr>
        <w:tc>
          <w:tcPr>
            <w:tcW w:w="3325" w:type="dxa"/>
            <w:noWrap/>
            <w:hideMark/>
          </w:tcPr>
          <w:p w14:paraId="34D873AD" w14:textId="77777777" w:rsidR="003F4AD9" w:rsidRPr="00786C39" w:rsidRDefault="003F4AD9">
            <w:pPr>
              <w:rPr>
                <w:rFonts w:ascii="Bell MT" w:hAnsi="Bell MT" w:cs="Arial"/>
              </w:rPr>
            </w:pPr>
            <w:r w:rsidRPr="00786C39">
              <w:rPr>
                <w:rFonts w:ascii="Bell MT" w:hAnsi="Bell MT" w:cs="Arial"/>
              </w:rPr>
              <w:t>pytorchv1.0rc0</w:t>
            </w:r>
          </w:p>
        </w:tc>
        <w:tc>
          <w:tcPr>
            <w:tcW w:w="2340" w:type="dxa"/>
            <w:hideMark/>
          </w:tcPr>
          <w:p w14:paraId="6EDA95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AB1CE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5516ECE" w14:textId="77777777" w:rsidTr="001B6194">
        <w:trPr>
          <w:trHeight w:val="400"/>
        </w:trPr>
        <w:tc>
          <w:tcPr>
            <w:tcW w:w="3325" w:type="dxa"/>
            <w:noWrap/>
            <w:hideMark/>
          </w:tcPr>
          <w:p w14:paraId="24CCB588" w14:textId="77777777" w:rsidR="003F4AD9" w:rsidRPr="00786C39" w:rsidRDefault="003F4AD9">
            <w:pPr>
              <w:rPr>
                <w:rFonts w:ascii="Bell MT" w:hAnsi="Bell MT" w:cs="Arial"/>
              </w:rPr>
            </w:pPr>
            <w:r w:rsidRPr="00786C39">
              <w:rPr>
                <w:rFonts w:ascii="Bell MT" w:hAnsi="Bell MT" w:cs="Arial"/>
              </w:rPr>
              <w:t>pytorchv1.1.0</w:t>
            </w:r>
          </w:p>
        </w:tc>
        <w:tc>
          <w:tcPr>
            <w:tcW w:w="2340" w:type="dxa"/>
            <w:hideMark/>
          </w:tcPr>
          <w:p w14:paraId="5C5CF87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B6150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7D4B083" w14:textId="77777777" w:rsidTr="001B6194">
        <w:trPr>
          <w:trHeight w:val="400"/>
        </w:trPr>
        <w:tc>
          <w:tcPr>
            <w:tcW w:w="3325" w:type="dxa"/>
            <w:noWrap/>
            <w:hideMark/>
          </w:tcPr>
          <w:p w14:paraId="0014B6C5" w14:textId="77777777" w:rsidR="003F4AD9" w:rsidRPr="00786C39" w:rsidRDefault="003F4AD9">
            <w:pPr>
              <w:rPr>
                <w:rFonts w:ascii="Bell MT" w:hAnsi="Bell MT" w:cs="Arial"/>
              </w:rPr>
            </w:pPr>
            <w:r w:rsidRPr="00786C39">
              <w:rPr>
                <w:rFonts w:ascii="Bell MT" w:hAnsi="Bell MT" w:cs="Arial"/>
              </w:rPr>
              <w:t>pytorchv1.1.0a0</w:t>
            </w:r>
          </w:p>
        </w:tc>
        <w:tc>
          <w:tcPr>
            <w:tcW w:w="2340" w:type="dxa"/>
            <w:hideMark/>
          </w:tcPr>
          <w:p w14:paraId="35B4668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CF17E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8465F58" w14:textId="77777777" w:rsidTr="001B6194">
        <w:trPr>
          <w:trHeight w:val="400"/>
        </w:trPr>
        <w:tc>
          <w:tcPr>
            <w:tcW w:w="3325" w:type="dxa"/>
            <w:noWrap/>
            <w:hideMark/>
          </w:tcPr>
          <w:p w14:paraId="35848940" w14:textId="77777777" w:rsidR="003F4AD9" w:rsidRPr="00786C39" w:rsidRDefault="003F4AD9">
            <w:pPr>
              <w:rPr>
                <w:rFonts w:ascii="Bell MT" w:hAnsi="Bell MT" w:cs="Arial"/>
              </w:rPr>
            </w:pPr>
            <w:r w:rsidRPr="00786C39">
              <w:rPr>
                <w:rFonts w:ascii="Bell MT" w:hAnsi="Bell MT" w:cs="Arial"/>
              </w:rPr>
              <w:t>pytorchv1.10.0-rc1</w:t>
            </w:r>
          </w:p>
        </w:tc>
        <w:tc>
          <w:tcPr>
            <w:tcW w:w="2340" w:type="dxa"/>
            <w:hideMark/>
          </w:tcPr>
          <w:p w14:paraId="389239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AA9C9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D6786FB" w14:textId="77777777" w:rsidTr="001B6194">
        <w:trPr>
          <w:trHeight w:val="400"/>
        </w:trPr>
        <w:tc>
          <w:tcPr>
            <w:tcW w:w="3325" w:type="dxa"/>
            <w:noWrap/>
            <w:hideMark/>
          </w:tcPr>
          <w:p w14:paraId="5EC46A90" w14:textId="77777777" w:rsidR="003F4AD9" w:rsidRPr="00786C39" w:rsidRDefault="003F4AD9">
            <w:pPr>
              <w:rPr>
                <w:rFonts w:ascii="Bell MT" w:hAnsi="Bell MT" w:cs="Arial"/>
              </w:rPr>
            </w:pPr>
            <w:r w:rsidRPr="00786C39">
              <w:rPr>
                <w:rFonts w:ascii="Bell MT" w:hAnsi="Bell MT" w:cs="Arial"/>
              </w:rPr>
              <w:t>pytorchv1.2.0</w:t>
            </w:r>
          </w:p>
        </w:tc>
        <w:tc>
          <w:tcPr>
            <w:tcW w:w="2340" w:type="dxa"/>
            <w:hideMark/>
          </w:tcPr>
          <w:p w14:paraId="30390D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D9E65F"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707E987" w14:textId="77777777" w:rsidTr="001B6194">
        <w:trPr>
          <w:trHeight w:val="400"/>
        </w:trPr>
        <w:tc>
          <w:tcPr>
            <w:tcW w:w="3325" w:type="dxa"/>
            <w:noWrap/>
            <w:hideMark/>
          </w:tcPr>
          <w:p w14:paraId="27B21511" w14:textId="77777777" w:rsidR="003F4AD9" w:rsidRPr="00786C39" w:rsidRDefault="003F4AD9">
            <w:pPr>
              <w:rPr>
                <w:rFonts w:ascii="Bell MT" w:hAnsi="Bell MT" w:cs="Arial"/>
              </w:rPr>
            </w:pPr>
            <w:r w:rsidRPr="00786C39">
              <w:rPr>
                <w:rFonts w:ascii="Bell MT" w:hAnsi="Bell MT" w:cs="Arial"/>
              </w:rPr>
              <w:t>pytorchv1.2.0a0</w:t>
            </w:r>
          </w:p>
        </w:tc>
        <w:tc>
          <w:tcPr>
            <w:tcW w:w="2340" w:type="dxa"/>
            <w:hideMark/>
          </w:tcPr>
          <w:p w14:paraId="75DEE46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ECF1E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58602CB6" w14:textId="77777777" w:rsidTr="001B6194">
        <w:trPr>
          <w:trHeight w:val="400"/>
        </w:trPr>
        <w:tc>
          <w:tcPr>
            <w:tcW w:w="3325" w:type="dxa"/>
            <w:noWrap/>
            <w:hideMark/>
          </w:tcPr>
          <w:p w14:paraId="6596C100" w14:textId="77777777" w:rsidR="003F4AD9" w:rsidRPr="00786C39" w:rsidRDefault="003F4AD9">
            <w:pPr>
              <w:rPr>
                <w:rFonts w:ascii="Bell MT" w:hAnsi="Bell MT" w:cs="Arial"/>
              </w:rPr>
            </w:pPr>
            <w:r w:rsidRPr="00786C39">
              <w:rPr>
                <w:rFonts w:ascii="Bell MT" w:hAnsi="Bell MT" w:cs="Arial"/>
              </w:rPr>
              <w:t>pytorchv1.3.1</w:t>
            </w:r>
          </w:p>
        </w:tc>
        <w:tc>
          <w:tcPr>
            <w:tcW w:w="2340" w:type="dxa"/>
            <w:hideMark/>
          </w:tcPr>
          <w:p w14:paraId="63770F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9A1D3A"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A5DC60F" w14:textId="77777777" w:rsidTr="001B6194">
        <w:trPr>
          <w:trHeight w:val="400"/>
        </w:trPr>
        <w:tc>
          <w:tcPr>
            <w:tcW w:w="3325" w:type="dxa"/>
            <w:noWrap/>
            <w:hideMark/>
          </w:tcPr>
          <w:p w14:paraId="7CA01882" w14:textId="77777777" w:rsidR="003F4AD9" w:rsidRPr="00786C39" w:rsidRDefault="003F4AD9">
            <w:pPr>
              <w:rPr>
                <w:rFonts w:ascii="Bell MT" w:hAnsi="Bell MT" w:cs="Arial"/>
              </w:rPr>
            </w:pPr>
            <w:r w:rsidRPr="00786C39">
              <w:rPr>
                <w:rFonts w:ascii="Bell MT" w:hAnsi="Bell MT" w:cs="Arial"/>
              </w:rPr>
              <w:t>pytorchv1.4.0</w:t>
            </w:r>
          </w:p>
        </w:tc>
        <w:tc>
          <w:tcPr>
            <w:tcW w:w="2340" w:type="dxa"/>
            <w:hideMark/>
          </w:tcPr>
          <w:p w14:paraId="24D91D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8525A4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662010B" w14:textId="77777777" w:rsidTr="001B6194">
        <w:trPr>
          <w:trHeight w:val="400"/>
        </w:trPr>
        <w:tc>
          <w:tcPr>
            <w:tcW w:w="3325" w:type="dxa"/>
            <w:noWrap/>
            <w:hideMark/>
          </w:tcPr>
          <w:p w14:paraId="0A8401BF" w14:textId="77777777" w:rsidR="003F4AD9" w:rsidRPr="00786C39" w:rsidRDefault="003F4AD9">
            <w:pPr>
              <w:rPr>
                <w:rFonts w:ascii="Bell MT" w:hAnsi="Bell MT" w:cs="Arial"/>
              </w:rPr>
            </w:pPr>
            <w:r w:rsidRPr="00786C39">
              <w:rPr>
                <w:rFonts w:ascii="Bell MT" w:hAnsi="Bell MT" w:cs="Arial"/>
              </w:rPr>
              <w:t>pytorchv1.4.0a0</w:t>
            </w:r>
          </w:p>
        </w:tc>
        <w:tc>
          <w:tcPr>
            <w:tcW w:w="2340" w:type="dxa"/>
            <w:hideMark/>
          </w:tcPr>
          <w:p w14:paraId="0543BD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BB4C1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17CA02B" w14:textId="77777777" w:rsidTr="001B6194">
        <w:trPr>
          <w:trHeight w:val="400"/>
        </w:trPr>
        <w:tc>
          <w:tcPr>
            <w:tcW w:w="3325" w:type="dxa"/>
            <w:noWrap/>
            <w:hideMark/>
          </w:tcPr>
          <w:p w14:paraId="68CEC6CE" w14:textId="77777777" w:rsidR="003F4AD9" w:rsidRPr="00786C39" w:rsidRDefault="003F4AD9">
            <w:pPr>
              <w:rPr>
                <w:rFonts w:ascii="Bell MT" w:hAnsi="Bell MT" w:cs="Arial"/>
              </w:rPr>
            </w:pPr>
            <w:r w:rsidRPr="00786C39">
              <w:rPr>
                <w:rFonts w:ascii="Bell MT" w:hAnsi="Bell MT" w:cs="Arial"/>
              </w:rPr>
              <w:t>pytorchv1.5.0-rc1</w:t>
            </w:r>
          </w:p>
        </w:tc>
        <w:tc>
          <w:tcPr>
            <w:tcW w:w="2340" w:type="dxa"/>
            <w:hideMark/>
          </w:tcPr>
          <w:p w14:paraId="5FADB56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16530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60DBD91" w14:textId="77777777" w:rsidTr="001B6194">
        <w:trPr>
          <w:trHeight w:val="400"/>
        </w:trPr>
        <w:tc>
          <w:tcPr>
            <w:tcW w:w="3325" w:type="dxa"/>
            <w:noWrap/>
            <w:hideMark/>
          </w:tcPr>
          <w:p w14:paraId="65195CEC" w14:textId="77777777" w:rsidR="003F4AD9" w:rsidRPr="00786C39" w:rsidRDefault="003F4AD9">
            <w:pPr>
              <w:rPr>
                <w:rFonts w:ascii="Bell MT" w:hAnsi="Bell MT" w:cs="Arial"/>
              </w:rPr>
            </w:pPr>
            <w:r w:rsidRPr="00786C39">
              <w:rPr>
                <w:rFonts w:ascii="Bell MT" w:hAnsi="Bell MT" w:cs="Arial"/>
              </w:rPr>
              <w:t>pytorchv1.5.0-rc2</w:t>
            </w:r>
          </w:p>
        </w:tc>
        <w:tc>
          <w:tcPr>
            <w:tcW w:w="2340" w:type="dxa"/>
            <w:hideMark/>
          </w:tcPr>
          <w:p w14:paraId="190EB8A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CDCBB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C4E5D01" w14:textId="77777777" w:rsidTr="001B6194">
        <w:trPr>
          <w:trHeight w:val="400"/>
        </w:trPr>
        <w:tc>
          <w:tcPr>
            <w:tcW w:w="3325" w:type="dxa"/>
            <w:noWrap/>
            <w:hideMark/>
          </w:tcPr>
          <w:p w14:paraId="182E4E74" w14:textId="77777777" w:rsidR="003F4AD9" w:rsidRPr="00786C39" w:rsidRDefault="003F4AD9">
            <w:pPr>
              <w:rPr>
                <w:rFonts w:ascii="Bell MT" w:hAnsi="Bell MT" w:cs="Arial"/>
              </w:rPr>
            </w:pPr>
            <w:r w:rsidRPr="00786C39">
              <w:rPr>
                <w:rFonts w:ascii="Bell MT" w:hAnsi="Bell MT" w:cs="Arial"/>
              </w:rPr>
              <w:t>pytorchv1.6.0-rc1</w:t>
            </w:r>
          </w:p>
        </w:tc>
        <w:tc>
          <w:tcPr>
            <w:tcW w:w="2340" w:type="dxa"/>
            <w:hideMark/>
          </w:tcPr>
          <w:p w14:paraId="4384656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932C8CE"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48D9DEE" w14:textId="77777777" w:rsidTr="001B6194">
        <w:trPr>
          <w:trHeight w:val="400"/>
        </w:trPr>
        <w:tc>
          <w:tcPr>
            <w:tcW w:w="3325" w:type="dxa"/>
            <w:noWrap/>
            <w:hideMark/>
          </w:tcPr>
          <w:p w14:paraId="2552C4DC" w14:textId="77777777" w:rsidR="003F4AD9" w:rsidRPr="00786C39" w:rsidRDefault="003F4AD9">
            <w:pPr>
              <w:rPr>
                <w:rFonts w:ascii="Bell MT" w:hAnsi="Bell MT" w:cs="Arial"/>
              </w:rPr>
            </w:pPr>
            <w:r w:rsidRPr="00786C39">
              <w:rPr>
                <w:rFonts w:ascii="Bell MT" w:hAnsi="Bell MT" w:cs="Arial"/>
              </w:rPr>
              <w:t>pytorchv1.6.0-rc4</w:t>
            </w:r>
          </w:p>
        </w:tc>
        <w:tc>
          <w:tcPr>
            <w:tcW w:w="2340" w:type="dxa"/>
            <w:hideMark/>
          </w:tcPr>
          <w:p w14:paraId="7356E9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837ED0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8E56480" w14:textId="77777777" w:rsidTr="001B6194">
        <w:trPr>
          <w:trHeight w:val="400"/>
        </w:trPr>
        <w:tc>
          <w:tcPr>
            <w:tcW w:w="3325" w:type="dxa"/>
            <w:noWrap/>
            <w:hideMark/>
          </w:tcPr>
          <w:p w14:paraId="07F092A0" w14:textId="77777777" w:rsidR="003F4AD9" w:rsidRPr="00786C39" w:rsidRDefault="003F4AD9">
            <w:pPr>
              <w:rPr>
                <w:rFonts w:ascii="Bell MT" w:hAnsi="Bell MT" w:cs="Arial"/>
              </w:rPr>
            </w:pPr>
            <w:r w:rsidRPr="00786C39">
              <w:rPr>
                <w:rFonts w:ascii="Bell MT" w:hAnsi="Bell MT" w:cs="Arial"/>
              </w:rPr>
              <w:t>pytorchv1.7.0</w:t>
            </w:r>
          </w:p>
        </w:tc>
        <w:tc>
          <w:tcPr>
            <w:tcW w:w="2340" w:type="dxa"/>
            <w:hideMark/>
          </w:tcPr>
          <w:p w14:paraId="3335AB7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FFB592"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91F7D44" w14:textId="77777777" w:rsidTr="001B6194">
        <w:trPr>
          <w:trHeight w:val="400"/>
        </w:trPr>
        <w:tc>
          <w:tcPr>
            <w:tcW w:w="3325" w:type="dxa"/>
            <w:noWrap/>
            <w:hideMark/>
          </w:tcPr>
          <w:p w14:paraId="434D60C3" w14:textId="77777777" w:rsidR="003F4AD9" w:rsidRPr="00786C39" w:rsidRDefault="003F4AD9">
            <w:pPr>
              <w:rPr>
                <w:rFonts w:ascii="Bell MT" w:hAnsi="Bell MT" w:cs="Arial"/>
              </w:rPr>
            </w:pPr>
            <w:r w:rsidRPr="00786C39">
              <w:rPr>
                <w:rFonts w:ascii="Bell MT" w:hAnsi="Bell MT" w:cs="Arial"/>
              </w:rPr>
              <w:t>pytorchv1.7.0-rc1</w:t>
            </w:r>
          </w:p>
        </w:tc>
        <w:tc>
          <w:tcPr>
            <w:tcW w:w="2340" w:type="dxa"/>
            <w:hideMark/>
          </w:tcPr>
          <w:p w14:paraId="0A85DFA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CE1AFB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5E47402" w14:textId="77777777" w:rsidTr="001B6194">
        <w:trPr>
          <w:trHeight w:val="400"/>
        </w:trPr>
        <w:tc>
          <w:tcPr>
            <w:tcW w:w="3325" w:type="dxa"/>
            <w:noWrap/>
            <w:hideMark/>
          </w:tcPr>
          <w:p w14:paraId="18155580" w14:textId="77777777" w:rsidR="003F4AD9" w:rsidRPr="00786C39" w:rsidRDefault="003F4AD9">
            <w:pPr>
              <w:rPr>
                <w:rFonts w:ascii="Bell MT" w:hAnsi="Bell MT" w:cs="Arial"/>
              </w:rPr>
            </w:pPr>
            <w:r w:rsidRPr="00786C39">
              <w:rPr>
                <w:rFonts w:ascii="Bell MT" w:hAnsi="Bell MT" w:cs="Arial"/>
              </w:rPr>
              <w:t>pytorchv1.7.0-rc2</w:t>
            </w:r>
          </w:p>
        </w:tc>
        <w:tc>
          <w:tcPr>
            <w:tcW w:w="2340" w:type="dxa"/>
            <w:hideMark/>
          </w:tcPr>
          <w:p w14:paraId="057DC10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46305DB"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74CAEA4" w14:textId="77777777" w:rsidTr="001B6194">
        <w:trPr>
          <w:trHeight w:val="400"/>
        </w:trPr>
        <w:tc>
          <w:tcPr>
            <w:tcW w:w="3325" w:type="dxa"/>
            <w:noWrap/>
            <w:hideMark/>
          </w:tcPr>
          <w:p w14:paraId="48433536" w14:textId="77777777" w:rsidR="003F4AD9" w:rsidRPr="00786C39" w:rsidRDefault="003F4AD9">
            <w:pPr>
              <w:rPr>
                <w:rFonts w:ascii="Bell MT" w:hAnsi="Bell MT" w:cs="Arial"/>
              </w:rPr>
            </w:pPr>
            <w:r w:rsidRPr="00786C39">
              <w:rPr>
                <w:rFonts w:ascii="Bell MT" w:hAnsi="Bell MT" w:cs="Arial"/>
              </w:rPr>
              <w:t>pytorchv1.8.0</w:t>
            </w:r>
          </w:p>
        </w:tc>
        <w:tc>
          <w:tcPr>
            <w:tcW w:w="2340" w:type="dxa"/>
            <w:hideMark/>
          </w:tcPr>
          <w:p w14:paraId="555D33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8242E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FD0D76A" w14:textId="77777777" w:rsidTr="001B6194">
        <w:trPr>
          <w:trHeight w:val="400"/>
        </w:trPr>
        <w:tc>
          <w:tcPr>
            <w:tcW w:w="3325" w:type="dxa"/>
            <w:noWrap/>
            <w:hideMark/>
          </w:tcPr>
          <w:p w14:paraId="03D4C1FE" w14:textId="77777777" w:rsidR="003F4AD9" w:rsidRPr="00786C39" w:rsidRDefault="003F4AD9">
            <w:pPr>
              <w:rPr>
                <w:rFonts w:ascii="Bell MT" w:hAnsi="Bell MT" w:cs="Arial"/>
              </w:rPr>
            </w:pPr>
            <w:r w:rsidRPr="00786C39">
              <w:rPr>
                <w:rFonts w:ascii="Bell MT" w:hAnsi="Bell MT" w:cs="Arial"/>
              </w:rPr>
              <w:t>pytorchv1.8.0-rc1</w:t>
            </w:r>
          </w:p>
        </w:tc>
        <w:tc>
          <w:tcPr>
            <w:tcW w:w="2340" w:type="dxa"/>
            <w:hideMark/>
          </w:tcPr>
          <w:p w14:paraId="1422DCC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7C9E4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0919CB4" w14:textId="77777777" w:rsidTr="001B6194">
        <w:trPr>
          <w:trHeight w:val="400"/>
        </w:trPr>
        <w:tc>
          <w:tcPr>
            <w:tcW w:w="3325" w:type="dxa"/>
            <w:noWrap/>
            <w:hideMark/>
          </w:tcPr>
          <w:p w14:paraId="09E5049B" w14:textId="77777777" w:rsidR="003F4AD9" w:rsidRPr="00786C39" w:rsidRDefault="003F4AD9">
            <w:pPr>
              <w:rPr>
                <w:rFonts w:ascii="Bell MT" w:hAnsi="Bell MT" w:cs="Arial"/>
              </w:rPr>
            </w:pPr>
            <w:r w:rsidRPr="00786C39">
              <w:rPr>
                <w:rFonts w:ascii="Bell MT" w:hAnsi="Bell MT" w:cs="Arial"/>
              </w:rPr>
              <w:t>pytorchv1.8.1</w:t>
            </w:r>
          </w:p>
        </w:tc>
        <w:tc>
          <w:tcPr>
            <w:tcW w:w="2340" w:type="dxa"/>
            <w:hideMark/>
          </w:tcPr>
          <w:p w14:paraId="31EE74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40A0C9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9BB0C6A" w14:textId="77777777" w:rsidTr="001B6194">
        <w:trPr>
          <w:trHeight w:val="400"/>
        </w:trPr>
        <w:tc>
          <w:tcPr>
            <w:tcW w:w="3325" w:type="dxa"/>
            <w:noWrap/>
            <w:hideMark/>
          </w:tcPr>
          <w:p w14:paraId="5D35606F" w14:textId="77777777" w:rsidR="003F4AD9" w:rsidRPr="00786C39" w:rsidRDefault="003F4AD9">
            <w:pPr>
              <w:rPr>
                <w:rFonts w:ascii="Bell MT" w:hAnsi="Bell MT" w:cs="Arial"/>
              </w:rPr>
            </w:pPr>
            <w:r w:rsidRPr="00786C39">
              <w:rPr>
                <w:rFonts w:ascii="Bell MT" w:hAnsi="Bell MT" w:cs="Arial"/>
              </w:rPr>
              <w:t>pytorchv1.9.0</w:t>
            </w:r>
          </w:p>
        </w:tc>
        <w:tc>
          <w:tcPr>
            <w:tcW w:w="2340" w:type="dxa"/>
            <w:hideMark/>
          </w:tcPr>
          <w:p w14:paraId="63C1614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CBD002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FEC32DA" w14:textId="77777777" w:rsidTr="001B6194">
        <w:trPr>
          <w:trHeight w:val="400"/>
        </w:trPr>
        <w:tc>
          <w:tcPr>
            <w:tcW w:w="3325" w:type="dxa"/>
            <w:noWrap/>
            <w:hideMark/>
          </w:tcPr>
          <w:p w14:paraId="27D82636" w14:textId="77777777" w:rsidR="003F4AD9" w:rsidRPr="00786C39" w:rsidRDefault="003F4AD9">
            <w:pPr>
              <w:rPr>
                <w:rFonts w:ascii="Bell MT" w:hAnsi="Bell MT" w:cs="Arial"/>
              </w:rPr>
            </w:pPr>
            <w:r w:rsidRPr="00786C39">
              <w:rPr>
                <w:rFonts w:ascii="Bell MT" w:hAnsi="Bell MT" w:cs="Arial"/>
              </w:rPr>
              <w:t>pytorchv1.9.0-rc1</w:t>
            </w:r>
          </w:p>
        </w:tc>
        <w:tc>
          <w:tcPr>
            <w:tcW w:w="2340" w:type="dxa"/>
            <w:hideMark/>
          </w:tcPr>
          <w:p w14:paraId="2A3EA81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C2E58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A047A59" w14:textId="77777777" w:rsidTr="001B6194">
        <w:trPr>
          <w:trHeight w:val="400"/>
        </w:trPr>
        <w:tc>
          <w:tcPr>
            <w:tcW w:w="3325" w:type="dxa"/>
            <w:noWrap/>
            <w:hideMark/>
          </w:tcPr>
          <w:p w14:paraId="7367A19F" w14:textId="77777777" w:rsidR="003F4AD9" w:rsidRPr="00786C39" w:rsidRDefault="003F4AD9">
            <w:pPr>
              <w:rPr>
                <w:rFonts w:ascii="Bell MT" w:hAnsi="Bell MT" w:cs="Arial"/>
              </w:rPr>
            </w:pPr>
            <w:r w:rsidRPr="00786C39">
              <w:rPr>
                <w:rFonts w:ascii="Bell MT" w:hAnsi="Bell MT" w:cs="Arial"/>
              </w:rPr>
              <w:t>pytorchv1.9.0-rc2</w:t>
            </w:r>
          </w:p>
        </w:tc>
        <w:tc>
          <w:tcPr>
            <w:tcW w:w="2340" w:type="dxa"/>
            <w:hideMark/>
          </w:tcPr>
          <w:p w14:paraId="69B0351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F19597"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0AC13B6" w14:textId="77777777" w:rsidTr="001B6194">
        <w:trPr>
          <w:trHeight w:val="400"/>
        </w:trPr>
        <w:tc>
          <w:tcPr>
            <w:tcW w:w="3325" w:type="dxa"/>
            <w:noWrap/>
            <w:hideMark/>
          </w:tcPr>
          <w:p w14:paraId="18D6A6E3" w14:textId="77777777" w:rsidR="003F4AD9" w:rsidRPr="00786C39" w:rsidRDefault="003F4AD9">
            <w:pPr>
              <w:rPr>
                <w:rFonts w:ascii="Bell MT" w:hAnsi="Bell MT" w:cs="Arial"/>
              </w:rPr>
            </w:pPr>
            <w:r w:rsidRPr="00786C39">
              <w:rPr>
                <w:rFonts w:ascii="Bell MT" w:hAnsi="Bell MT" w:cs="Arial"/>
              </w:rPr>
              <w:t>pytorch-stream0.0.1</w:t>
            </w:r>
          </w:p>
        </w:tc>
        <w:tc>
          <w:tcPr>
            <w:tcW w:w="2340" w:type="dxa"/>
            <w:hideMark/>
          </w:tcPr>
          <w:p w14:paraId="7DCD245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F8CBB7" w14:textId="77777777" w:rsidR="003F4AD9" w:rsidRPr="00786C39" w:rsidRDefault="003F4AD9">
            <w:pPr>
              <w:rPr>
                <w:rFonts w:ascii="Bell MT" w:hAnsi="Bell MT" w:cs="Arial"/>
              </w:rPr>
            </w:pPr>
            <w:r w:rsidRPr="00786C39">
              <w:rPr>
                <w:rFonts w:ascii="Bell MT" w:hAnsi="Bell MT" w:cs="Arial"/>
              </w:rPr>
              <w:t>https://github.com/lukashedegaard/continual-inference</w:t>
            </w:r>
          </w:p>
        </w:tc>
      </w:tr>
      <w:tr w:rsidR="00786C39" w:rsidRPr="00786C39" w14:paraId="6081F7B4" w14:textId="77777777" w:rsidTr="001B6194">
        <w:trPr>
          <w:trHeight w:val="400"/>
        </w:trPr>
        <w:tc>
          <w:tcPr>
            <w:tcW w:w="3325" w:type="dxa"/>
            <w:noWrap/>
            <w:hideMark/>
          </w:tcPr>
          <w:p w14:paraId="647CD3A1" w14:textId="77777777" w:rsidR="003F4AD9" w:rsidRPr="00786C39" w:rsidRDefault="003F4AD9">
            <w:pPr>
              <w:rPr>
                <w:rFonts w:ascii="Bell MT" w:hAnsi="Bell MT" w:cs="Arial"/>
              </w:rPr>
            </w:pPr>
            <w:r w:rsidRPr="00786C39">
              <w:rPr>
                <w:rFonts w:ascii="Bell MT" w:hAnsi="Bell MT" w:cs="Arial"/>
              </w:rPr>
              <w:t>pytorch/xlav1.10.0</w:t>
            </w:r>
          </w:p>
        </w:tc>
        <w:tc>
          <w:tcPr>
            <w:tcW w:w="2340" w:type="dxa"/>
            <w:hideMark/>
          </w:tcPr>
          <w:p w14:paraId="23CFAF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1839898" w14:textId="77777777" w:rsidR="003F4AD9" w:rsidRPr="00786C39" w:rsidRDefault="003F4AD9">
            <w:pPr>
              <w:rPr>
                <w:rFonts w:ascii="Bell MT" w:hAnsi="Bell MT" w:cs="Arial"/>
              </w:rPr>
            </w:pPr>
            <w:r w:rsidRPr="00786C39">
              <w:rPr>
                <w:rFonts w:ascii="Bell MT" w:hAnsi="Bell MT" w:cs="Arial"/>
              </w:rPr>
              <w:t> </w:t>
            </w:r>
          </w:p>
        </w:tc>
      </w:tr>
      <w:tr w:rsidR="00786C39" w:rsidRPr="00786C39" w14:paraId="5109629B" w14:textId="77777777" w:rsidTr="001B6194">
        <w:trPr>
          <w:trHeight w:val="400"/>
        </w:trPr>
        <w:tc>
          <w:tcPr>
            <w:tcW w:w="3325" w:type="dxa"/>
            <w:noWrap/>
            <w:hideMark/>
          </w:tcPr>
          <w:p w14:paraId="75089139" w14:textId="77777777" w:rsidR="003F4AD9" w:rsidRPr="00786C39" w:rsidRDefault="003F4AD9">
            <w:pPr>
              <w:rPr>
                <w:rFonts w:ascii="Bell MT" w:hAnsi="Bell MT" w:cs="Arial"/>
              </w:rPr>
            </w:pPr>
            <w:r w:rsidRPr="00786C39">
              <w:rPr>
                <w:rFonts w:ascii="Bell MT" w:hAnsi="Bell MT" w:cs="Arial"/>
              </w:rPr>
              <w:t>pytorch/xlav1.6.0</w:t>
            </w:r>
          </w:p>
        </w:tc>
        <w:tc>
          <w:tcPr>
            <w:tcW w:w="2340" w:type="dxa"/>
            <w:hideMark/>
          </w:tcPr>
          <w:p w14:paraId="64B839E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9353FA" w14:textId="77777777" w:rsidR="003F4AD9" w:rsidRPr="00786C39" w:rsidRDefault="003F4AD9">
            <w:pPr>
              <w:rPr>
                <w:rFonts w:ascii="Bell MT" w:hAnsi="Bell MT" w:cs="Arial"/>
              </w:rPr>
            </w:pPr>
            <w:r w:rsidRPr="00786C39">
              <w:rPr>
                <w:rFonts w:ascii="Bell MT" w:hAnsi="Bell MT" w:cs="Arial"/>
              </w:rPr>
              <w:t> </w:t>
            </w:r>
          </w:p>
        </w:tc>
      </w:tr>
      <w:tr w:rsidR="00786C39" w:rsidRPr="00786C39" w14:paraId="7347980E" w14:textId="77777777" w:rsidTr="001B6194">
        <w:trPr>
          <w:trHeight w:val="400"/>
        </w:trPr>
        <w:tc>
          <w:tcPr>
            <w:tcW w:w="3325" w:type="dxa"/>
            <w:noWrap/>
            <w:hideMark/>
          </w:tcPr>
          <w:p w14:paraId="7018A468" w14:textId="77777777" w:rsidR="003F4AD9" w:rsidRPr="00786C39" w:rsidRDefault="003F4AD9">
            <w:pPr>
              <w:rPr>
                <w:rFonts w:ascii="Bell MT" w:hAnsi="Bell MT" w:cs="Arial"/>
              </w:rPr>
            </w:pPr>
            <w:r w:rsidRPr="00786C39">
              <w:rPr>
                <w:rFonts w:ascii="Bell MT" w:hAnsi="Bell MT" w:cs="Arial"/>
              </w:rPr>
              <w:t>pytorch/xlav2.1.0</w:t>
            </w:r>
          </w:p>
        </w:tc>
        <w:tc>
          <w:tcPr>
            <w:tcW w:w="2340" w:type="dxa"/>
            <w:hideMark/>
          </w:tcPr>
          <w:p w14:paraId="7C680A49" w14:textId="77777777" w:rsidR="003F4AD9" w:rsidRPr="00786C39" w:rsidRDefault="003F4AD9">
            <w:pPr>
              <w:rPr>
                <w:rFonts w:ascii="Bell MT" w:hAnsi="Bell MT" w:cs="Arial"/>
              </w:rPr>
            </w:pPr>
            <w:r w:rsidRPr="00786C39">
              <w:rPr>
                <w:rFonts w:ascii="Bell MT" w:hAnsi="Bell MT" w:cs="Arial"/>
              </w:rPr>
              <w:t>BSD-3-Clause</w:t>
            </w:r>
          </w:p>
        </w:tc>
        <w:tc>
          <w:tcPr>
            <w:tcW w:w="3685" w:type="dxa"/>
            <w:hideMark/>
          </w:tcPr>
          <w:p w14:paraId="3E5F90ED" w14:textId="77777777" w:rsidR="003F4AD9" w:rsidRPr="00786C39" w:rsidRDefault="003F4AD9">
            <w:pPr>
              <w:rPr>
                <w:rFonts w:ascii="Bell MT" w:hAnsi="Bell MT" w:cs="Arial"/>
              </w:rPr>
            </w:pPr>
            <w:r w:rsidRPr="00786C39">
              <w:rPr>
                <w:rFonts w:ascii="Bell MT" w:hAnsi="Bell MT" w:cs="Arial"/>
              </w:rPr>
              <w:t> </w:t>
            </w:r>
          </w:p>
        </w:tc>
      </w:tr>
      <w:tr w:rsidR="00786C39" w:rsidRPr="00786C39" w14:paraId="17EC0BD3" w14:textId="77777777" w:rsidTr="001B6194">
        <w:trPr>
          <w:trHeight w:val="400"/>
        </w:trPr>
        <w:tc>
          <w:tcPr>
            <w:tcW w:w="3325" w:type="dxa"/>
            <w:noWrap/>
            <w:hideMark/>
          </w:tcPr>
          <w:p w14:paraId="1CA147A0" w14:textId="77777777" w:rsidR="003F4AD9" w:rsidRPr="00786C39" w:rsidRDefault="003F4AD9">
            <w:pPr>
              <w:rPr>
                <w:rFonts w:ascii="Bell MT" w:hAnsi="Bell MT" w:cs="Arial"/>
              </w:rPr>
            </w:pPr>
            <w:r w:rsidRPr="00786C39">
              <w:rPr>
                <w:rFonts w:ascii="Bell MT" w:hAnsi="Bell MT" w:cs="Arial"/>
              </w:rPr>
              <w:t>qt6-webengine6.6.2</w:t>
            </w:r>
          </w:p>
        </w:tc>
        <w:tc>
          <w:tcPr>
            <w:tcW w:w="2340" w:type="dxa"/>
            <w:hideMark/>
          </w:tcPr>
          <w:p w14:paraId="72458663" w14:textId="77777777" w:rsidR="003F4AD9" w:rsidRPr="00786C39" w:rsidRDefault="003F4AD9">
            <w:pPr>
              <w:rPr>
                <w:rFonts w:ascii="Bell MT" w:hAnsi="Bell MT" w:cs="Arial"/>
              </w:rPr>
            </w:pPr>
            <w:r w:rsidRPr="00786C39">
              <w:rPr>
                <w:rFonts w:ascii="Bell MT" w:hAnsi="Bell MT" w:cs="Arial"/>
              </w:rPr>
              <w:t>GNU Lesser General Public License v3.0</w:t>
            </w:r>
          </w:p>
        </w:tc>
        <w:tc>
          <w:tcPr>
            <w:tcW w:w="3685" w:type="dxa"/>
            <w:hideMark/>
          </w:tcPr>
          <w:p w14:paraId="704165D2" w14:textId="77777777" w:rsidR="003F4AD9" w:rsidRPr="00786C39" w:rsidRDefault="003F4AD9">
            <w:pPr>
              <w:rPr>
                <w:rFonts w:ascii="Bell MT" w:hAnsi="Bell MT" w:cs="Arial"/>
              </w:rPr>
            </w:pPr>
            <w:r w:rsidRPr="00786C39">
              <w:rPr>
                <w:rFonts w:ascii="Bell MT" w:hAnsi="Bell MT" w:cs="Arial"/>
              </w:rPr>
              <w:t>https://www.qt.io/developers/</w:t>
            </w:r>
          </w:p>
        </w:tc>
      </w:tr>
      <w:tr w:rsidR="00786C39" w:rsidRPr="00786C39" w14:paraId="2E130AA6" w14:textId="77777777" w:rsidTr="001B6194">
        <w:trPr>
          <w:trHeight w:val="400"/>
        </w:trPr>
        <w:tc>
          <w:tcPr>
            <w:tcW w:w="3325" w:type="dxa"/>
            <w:noWrap/>
            <w:hideMark/>
          </w:tcPr>
          <w:p w14:paraId="558E4BBB" w14:textId="77777777" w:rsidR="003F4AD9" w:rsidRPr="00786C39" w:rsidRDefault="003F4AD9">
            <w:pPr>
              <w:rPr>
                <w:rFonts w:ascii="Bell MT" w:hAnsi="Bell MT" w:cs="Arial"/>
              </w:rPr>
            </w:pPr>
            <w:r w:rsidRPr="00786C39">
              <w:rPr>
                <w:rFonts w:ascii="Bell MT" w:hAnsi="Bell MT" w:cs="Arial"/>
              </w:rPr>
              <w:t>regex2023.10.3</w:t>
            </w:r>
          </w:p>
        </w:tc>
        <w:tc>
          <w:tcPr>
            <w:tcW w:w="2340" w:type="dxa"/>
            <w:hideMark/>
          </w:tcPr>
          <w:p w14:paraId="4EFC39F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48D4A8" w14:textId="77777777" w:rsidR="003F4AD9" w:rsidRPr="00786C39" w:rsidRDefault="003F4AD9">
            <w:pPr>
              <w:rPr>
                <w:rFonts w:ascii="Bell MT" w:hAnsi="Bell MT" w:cs="Arial"/>
              </w:rPr>
            </w:pPr>
            <w:r w:rsidRPr="00786C39">
              <w:rPr>
                <w:rFonts w:ascii="Bell MT" w:hAnsi="Bell MT" w:cs="Arial"/>
              </w:rPr>
              <w:t>https://bitbucket.org/mrabarnett/mrab-regex</w:t>
            </w:r>
          </w:p>
        </w:tc>
      </w:tr>
      <w:tr w:rsidR="00786C39" w:rsidRPr="00786C39" w14:paraId="06BD61A7" w14:textId="77777777" w:rsidTr="001B6194">
        <w:trPr>
          <w:trHeight w:val="400"/>
        </w:trPr>
        <w:tc>
          <w:tcPr>
            <w:tcW w:w="3325" w:type="dxa"/>
            <w:noWrap/>
            <w:hideMark/>
          </w:tcPr>
          <w:p w14:paraId="2B8C3F13" w14:textId="77777777" w:rsidR="003F4AD9" w:rsidRPr="00786C39" w:rsidRDefault="003F4AD9">
            <w:pPr>
              <w:rPr>
                <w:rFonts w:ascii="Bell MT" w:hAnsi="Bell MT" w:cs="Arial"/>
              </w:rPr>
            </w:pPr>
            <w:r w:rsidRPr="00786C39">
              <w:rPr>
                <w:rFonts w:ascii="Bell MT" w:hAnsi="Bell MT" w:cs="Arial"/>
              </w:rPr>
              <w:t>rich13.3.5</w:t>
            </w:r>
          </w:p>
        </w:tc>
        <w:tc>
          <w:tcPr>
            <w:tcW w:w="2340" w:type="dxa"/>
            <w:hideMark/>
          </w:tcPr>
          <w:p w14:paraId="3E5C7B4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CF2B958" w14:textId="77777777" w:rsidR="003F4AD9" w:rsidRPr="00786C39" w:rsidRDefault="003F4AD9">
            <w:pPr>
              <w:rPr>
                <w:rFonts w:ascii="Bell MT" w:hAnsi="Bell MT" w:cs="Arial"/>
              </w:rPr>
            </w:pPr>
            <w:r w:rsidRPr="00786C39">
              <w:rPr>
                <w:rFonts w:ascii="Bell MT" w:hAnsi="Bell MT" w:cs="Arial"/>
              </w:rPr>
              <w:t>https://github.com/willmcgugan/rich</w:t>
            </w:r>
          </w:p>
        </w:tc>
      </w:tr>
      <w:tr w:rsidR="00786C39" w:rsidRPr="00786C39" w14:paraId="78A11146" w14:textId="77777777" w:rsidTr="001B6194">
        <w:trPr>
          <w:trHeight w:val="400"/>
        </w:trPr>
        <w:tc>
          <w:tcPr>
            <w:tcW w:w="3325" w:type="dxa"/>
            <w:noWrap/>
            <w:hideMark/>
          </w:tcPr>
          <w:p w14:paraId="2A5800BC" w14:textId="77777777" w:rsidR="003F4AD9" w:rsidRPr="00786C39" w:rsidRDefault="003F4AD9">
            <w:pPr>
              <w:rPr>
                <w:rFonts w:ascii="Bell MT" w:hAnsi="Bell MT" w:cs="Arial"/>
              </w:rPr>
            </w:pPr>
            <w:r w:rsidRPr="00786C39">
              <w:rPr>
                <w:rFonts w:ascii="Bell MT" w:hAnsi="Bell MT" w:cs="Arial"/>
              </w:rPr>
              <w:t>rust-curve25519-fiat0.1.0</w:t>
            </w:r>
          </w:p>
        </w:tc>
        <w:tc>
          <w:tcPr>
            <w:tcW w:w="2340" w:type="dxa"/>
            <w:hideMark/>
          </w:tcPr>
          <w:p w14:paraId="0D21079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2BDBEE" w14:textId="77777777" w:rsidR="003F4AD9" w:rsidRPr="00786C39" w:rsidRDefault="003F4AD9">
            <w:pPr>
              <w:rPr>
                <w:rFonts w:ascii="Bell MT" w:hAnsi="Bell MT" w:cs="Arial"/>
              </w:rPr>
            </w:pPr>
            <w:r w:rsidRPr="00786C39">
              <w:rPr>
                <w:rFonts w:ascii="Bell MT" w:hAnsi="Bell MT" w:cs="Arial"/>
              </w:rPr>
              <w:t>https://crates.io/crates/rust-curve25519-fiat</w:t>
            </w:r>
          </w:p>
        </w:tc>
      </w:tr>
      <w:tr w:rsidR="00786C39" w:rsidRPr="00786C39" w14:paraId="6E08BE7D" w14:textId="77777777" w:rsidTr="001B6194">
        <w:trPr>
          <w:trHeight w:val="400"/>
        </w:trPr>
        <w:tc>
          <w:tcPr>
            <w:tcW w:w="3325" w:type="dxa"/>
            <w:noWrap/>
            <w:hideMark/>
          </w:tcPr>
          <w:p w14:paraId="5620A623" w14:textId="77777777" w:rsidR="003F4AD9" w:rsidRPr="00786C39" w:rsidRDefault="003F4AD9">
            <w:pPr>
              <w:rPr>
                <w:rFonts w:ascii="Bell MT" w:hAnsi="Bell MT" w:cs="Arial"/>
              </w:rPr>
            </w:pPr>
            <w:r w:rsidRPr="00786C39">
              <w:rPr>
                <w:rFonts w:ascii="Bell MT" w:hAnsi="Bell MT" w:cs="Arial"/>
              </w:rPr>
              <w:t>safetensors0.4.3rc0</w:t>
            </w:r>
          </w:p>
        </w:tc>
        <w:tc>
          <w:tcPr>
            <w:tcW w:w="2340" w:type="dxa"/>
            <w:hideMark/>
          </w:tcPr>
          <w:p w14:paraId="3D92625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D42E80" w14:textId="77777777" w:rsidR="003F4AD9" w:rsidRPr="00786C39" w:rsidRDefault="003F4AD9">
            <w:pPr>
              <w:rPr>
                <w:rFonts w:ascii="Bell MT" w:hAnsi="Bell MT" w:cs="Arial"/>
              </w:rPr>
            </w:pPr>
            <w:r w:rsidRPr="00786C39">
              <w:rPr>
                <w:rFonts w:ascii="Bell MT" w:hAnsi="Bell MT" w:cs="Arial"/>
              </w:rPr>
              <w:t>https://github.com/huggingface/safetensors</w:t>
            </w:r>
          </w:p>
        </w:tc>
      </w:tr>
      <w:tr w:rsidR="00786C39" w:rsidRPr="00786C39" w14:paraId="25AE6377" w14:textId="77777777" w:rsidTr="001B6194">
        <w:trPr>
          <w:trHeight w:val="400"/>
        </w:trPr>
        <w:tc>
          <w:tcPr>
            <w:tcW w:w="3325" w:type="dxa"/>
            <w:noWrap/>
            <w:hideMark/>
          </w:tcPr>
          <w:p w14:paraId="6080A104" w14:textId="77777777" w:rsidR="003F4AD9" w:rsidRPr="00786C39" w:rsidRDefault="003F4AD9">
            <w:pPr>
              <w:rPr>
                <w:rFonts w:ascii="Bell MT" w:hAnsi="Bell MT" w:cs="Arial"/>
              </w:rPr>
            </w:pPr>
            <w:r w:rsidRPr="00786C39">
              <w:rPr>
                <w:rFonts w:ascii="Bell MT" w:hAnsi="Bell MT" w:cs="Arial"/>
              </w:rPr>
              <w:t>safetensorsv0.4.1</w:t>
            </w:r>
          </w:p>
        </w:tc>
        <w:tc>
          <w:tcPr>
            <w:tcW w:w="2340" w:type="dxa"/>
            <w:hideMark/>
          </w:tcPr>
          <w:p w14:paraId="41AE0DF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5A8BB4" w14:textId="77777777" w:rsidR="003F4AD9" w:rsidRPr="00786C39" w:rsidRDefault="003F4AD9">
            <w:pPr>
              <w:rPr>
                <w:rFonts w:ascii="Bell MT" w:hAnsi="Bell MT" w:cs="Arial"/>
              </w:rPr>
            </w:pPr>
            <w:r w:rsidRPr="00786C39">
              <w:rPr>
                <w:rFonts w:ascii="Bell MT" w:hAnsi="Bell MT" w:cs="Arial"/>
              </w:rPr>
              <w:t>https://huggingface.co/docs/safetensors</w:t>
            </w:r>
          </w:p>
        </w:tc>
      </w:tr>
      <w:tr w:rsidR="00786C39" w:rsidRPr="00786C39" w14:paraId="681CACBC" w14:textId="77777777" w:rsidTr="001B6194">
        <w:trPr>
          <w:trHeight w:val="400"/>
        </w:trPr>
        <w:tc>
          <w:tcPr>
            <w:tcW w:w="3325" w:type="dxa"/>
            <w:noWrap/>
            <w:hideMark/>
          </w:tcPr>
          <w:p w14:paraId="2E2A955D" w14:textId="77777777" w:rsidR="003F4AD9" w:rsidRPr="00786C39" w:rsidRDefault="003F4AD9">
            <w:pPr>
              <w:rPr>
                <w:rFonts w:ascii="Bell MT" w:hAnsi="Bell MT" w:cs="Arial"/>
              </w:rPr>
            </w:pPr>
            <w:r w:rsidRPr="00786C39">
              <w:rPr>
                <w:rFonts w:ascii="Bell MT" w:hAnsi="Bell MT" w:cs="Arial"/>
              </w:rPr>
              <w:t>safetensorsv0.4.2rc0</w:t>
            </w:r>
          </w:p>
        </w:tc>
        <w:tc>
          <w:tcPr>
            <w:tcW w:w="2340" w:type="dxa"/>
            <w:hideMark/>
          </w:tcPr>
          <w:p w14:paraId="32B0CF0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03FD64" w14:textId="77777777" w:rsidR="003F4AD9" w:rsidRPr="00786C39" w:rsidRDefault="003F4AD9">
            <w:pPr>
              <w:rPr>
                <w:rFonts w:ascii="Bell MT" w:hAnsi="Bell MT" w:cs="Arial"/>
              </w:rPr>
            </w:pPr>
            <w:r w:rsidRPr="00786C39">
              <w:rPr>
                <w:rFonts w:ascii="Bell MT" w:hAnsi="Bell MT" w:cs="Arial"/>
              </w:rPr>
              <w:t>https://huggingface.co/docs/safetensors</w:t>
            </w:r>
          </w:p>
        </w:tc>
      </w:tr>
      <w:tr w:rsidR="00786C39" w:rsidRPr="00786C39" w14:paraId="5507B908" w14:textId="77777777" w:rsidTr="001B6194">
        <w:trPr>
          <w:trHeight w:val="400"/>
        </w:trPr>
        <w:tc>
          <w:tcPr>
            <w:tcW w:w="3325" w:type="dxa"/>
            <w:noWrap/>
            <w:hideMark/>
          </w:tcPr>
          <w:p w14:paraId="2F1B861C"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hideMark/>
          </w:tcPr>
          <w:p w14:paraId="4DF4A38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D327D8F" w14:textId="77777777" w:rsidR="003F4AD9" w:rsidRPr="00786C39" w:rsidRDefault="003F4AD9">
            <w:pPr>
              <w:rPr>
                <w:rFonts w:ascii="Bell MT" w:hAnsi="Bell MT" w:cs="Arial"/>
              </w:rPr>
            </w:pPr>
            <w:r w:rsidRPr="00786C39">
              <w:rPr>
                <w:rFonts w:ascii="Bell MT" w:hAnsi="Bell MT" w:cs="Arial"/>
              </w:rPr>
              <w:t>https://github.com/sarugaku/resolvelib</w:t>
            </w:r>
          </w:p>
        </w:tc>
      </w:tr>
      <w:tr w:rsidR="00786C39" w:rsidRPr="00786C39" w14:paraId="6B197433" w14:textId="77777777" w:rsidTr="001B6194">
        <w:trPr>
          <w:trHeight w:val="400"/>
        </w:trPr>
        <w:tc>
          <w:tcPr>
            <w:tcW w:w="3325" w:type="dxa"/>
            <w:noWrap/>
            <w:hideMark/>
          </w:tcPr>
          <w:p w14:paraId="245238D5" w14:textId="77777777" w:rsidR="003F4AD9" w:rsidRPr="00786C39" w:rsidRDefault="003F4AD9">
            <w:pPr>
              <w:rPr>
                <w:rFonts w:ascii="Bell MT" w:hAnsi="Bell MT" w:cs="Arial"/>
              </w:rPr>
            </w:pPr>
            <w:r w:rsidRPr="00786C39">
              <w:rPr>
                <w:rFonts w:ascii="Bell MT" w:hAnsi="Bell MT" w:cs="Arial"/>
              </w:rPr>
              <w:t>scancode-toolkitv3.0.2</w:t>
            </w:r>
          </w:p>
        </w:tc>
        <w:tc>
          <w:tcPr>
            <w:tcW w:w="2340" w:type="dxa"/>
            <w:hideMark/>
          </w:tcPr>
          <w:p w14:paraId="015AFD7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AB9F5DA" w14:textId="77777777" w:rsidR="003F4AD9" w:rsidRPr="00786C39" w:rsidRDefault="003F4AD9">
            <w:pPr>
              <w:rPr>
                <w:rFonts w:ascii="Bell MT" w:hAnsi="Bell MT" w:cs="Arial"/>
              </w:rPr>
            </w:pPr>
            <w:r w:rsidRPr="00786C39">
              <w:rPr>
                <w:rFonts w:ascii="Bell MT" w:hAnsi="Bell MT" w:cs="Arial"/>
              </w:rPr>
              <w:t>https://github.com/nexB/scancode-toolkit/releases/latest</w:t>
            </w:r>
          </w:p>
        </w:tc>
      </w:tr>
      <w:tr w:rsidR="00786C39" w:rsidRPr="00786C39" w14:paraId="3A956D72" w14:textId="77777777" w:rsidTr="001B6194">
        <w:trPr>
          <w:trHeight w:val="400"/>
        </w:trPr>
        <w:tc>
          <w:tcPr>
            <w:tcW w:w="3325" w:type="dxa"/>
            <w:noWrap/>
            <w:hideMark/>
          </w:tcPr>
          <w:p w14:paraId="4A8BC339" w14:textId="77777777" w:rsidR="003F4AD9" w:rsidRPr="00786C39" w:rsidRDefault="003F4AD9">
            <w:pPr>
              <w:rPr>
                <w:rFonts w:ascii="Bell MT" w:hAnsi="Bell MT" w:cs="Arial"/>
              </w:rPr>
            </w:pPr>
            <w:r w:rsidRPr="00786C39">
              <w:rPr>
                <w:rFonts w:ascii="Bell MT" w:hAnsi="Bell MT" w:cs="Arial"/>
              </w:rPr>
              <w:t>scikit-learn0.1</w:t>
            </w:r>
          </w:p>
        </w:tc>
        <w:tc>
          <w:tcPr>
            <w:tcW w:w="2340" w:type="dxa"/>
            <w:hideMark/>
          </w:tcPr>
          <w:p w14:paraId="6ECD39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163FAB"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8A542B6" w14:textId="77777777" w:rsidTr="001B6194">
        <w:trPr>
          <w:trHeight w:val="400"/>
        </w:trPr>
        <w:tc>
          <w:tcPr>
            <w:tcW w:w="3325" w:type="dxa"/>
            <w:noWrap/>
            <w:hideMark/>
          </w:tcPr>
          <w:p w14:paraId="11947E97" w14:textId="77777777" w:rsidR="003F4AD9" w:rsidRPr="00786C39" w:rsidRDefault="003F4AD9">
            <w:pPr>
              <w:rPr>
                <w:rFonts w:ascii="Bell MT" w:hAnsi="Bell MT" w:cs="Arial"/>
              </w:rPr>
            </w:pPr>
            <w:r w:rsidRPr="00786C39">
              <w:rPr>
                <w:rFonts w:ascii="Bell MT" w:hAnsi="Bell MT" w:cs="Arial"/>
              </w:rPr>
              <w:t>scikit-learn0.11</w:t>
            </w:r>
          </w:p>
        </w:tc>
        <w:tc>
          <w:tcPr>
            <w:tcW w:w="2340" w:type="dxa"/>
            <w:hideMark/>
          </w:tcPr>
          <w:p w14:paraId="08C927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0F290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7C546A8" w14:textId="77777777" w:rsidTr="001B6194">
        <w:trPr>
          <w:trHeight w:val="400"/>
        </w:trPr>
        <w:tc>
          <w:tcPr>
            <w:tcW w:w="3325" w:type="dxa"/>
            <w:noWrap/>
            <w:hideMark/>
          </w:tcPr>
          <w:p w14:paraId="26FD2C2A" w14:textId="77777777" w:rsidR="003F4AD9" w:rsidRPr="00786C39" w:rsidRDefault="003F4AD9">
            <w:pPr>
              <w:rPr>
                <w:rFonts w:ascii="Bell MT" w:hAnsi="Bell MT" w:cs="Arial"/>
              </w:rPr>
            </w:pPr>
            <w:r w:rsidRPr="00786C39">
              <w:rPr>
                <w:rFonts w:ascii="Bell MT" w:hAnsi="Bell MT" w:cs="Arial"/>
              </w:rPr>
              <w:t>scikit-learn0.18.1</w:t>
            </w:r>
          </w:p>
        </w:tc>
        <w:tc>
          <w:tcPr>
            <w:tcW w:w="2340" w:type="dxa"/>
            <w:hideMark/>
          </w:tcPr>
          <w:p w14:paraId="59941E4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25952AC"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F170DD2" w14:textId="77777777" w:rsidTr="001B6194">
        <w:trPr>
          <w:trHeight w:val="400"/>
        </w:trPr>
        <w:tc>
          <w:tcPr>
            <w:tcW w:w="3325" w:type="dxa"/>
            <w:noWrap/>
            <w:hideMark/>
          </w:tcPr>
          <w:p w14:paraId="46348162" w14:textId="77777777" w:rsidR="003F4AD9" w:rsidRPr="00786C39" w:rsidRDefault="003F4AD9">
            <w:pPr>
              <w:rPr>
                <w:rFonts w:ascii="Bell MT" w:hAnsi="Bell MT" w:cs="Arial"/>
              </w:rPr>
            </w:pPr>
            <w:r w:rsidRPr="00786C39">
              <w:rPr>
                <w:rFonts w:ascii="Bell MT" w:hAnsi="Bell MT" w:cs="Arial"/>
              </w:rPr>
              <w:t>scikit-learn0.21rc1</w:t>
            </w:r>
          </w:p>
        </w:tc>
        <w:tc>
          <w:tcPr>
            <w:tcW w:w="2340" w:type="dxa"/>
            <w:hideMark/>
          </w:tcPr>
          <w:p w14:paraId="67546B1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9D06B5"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A0862DB" w14:textId="77777777" w:rsidTr="001B6194">
        <w:trPr>
          <w:trHeight w:val="400"/>
        </w:trPr>
        <w:tc>
          <w:tcPr>
            <w:tcW w:w="3325" w:type="dxa"/>
            <w:noWrap/>
            <w:hideMark/>
          </w:tcPr>
          <w:p w14:paraId="5279F061" w14:textId="77777777" w:rsidR="003F4AD9" w:rsidRPr="00786C39" w:rsidRDefault="003F4AD9">
            <w:pPr>
              <w:rPr>
                <w:rFonts w:ascii="Bell MT" w:hAnsi="Bell MT" w:cs="Arial"/>
              </w:rPr>
            </w:pPr>
            <w:r w:rsidRPr="00786C39">
              <w:rPr>
                <w:rFonts w:ascii="Bell MT" w:hAnsi="Bell MT" w:cs="Arial"/>
              </w:rPr>
              <w:t>scikit-learn0.22rc1</w:t>
            </w:r>
          </w:p>
        </w:tc>
        <w:tc>
          <w:tcPr>
            <w:tcW w:w="2340" w:type="dxa"/>
            <w:hideMark/>
          </w:tcPr>
          <w:p w14:paraId="2B0790D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4BFBD1"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4062090" w14:textId="77777777" w:rsidTr="001B6194">
        <w:trPr>
          <w:trHeight w:val="400"/>
        </w:trPr>
        <w:tc>
          <w:tcPr>
            <w:tcW w:w="3325" w:type="dxa"/>
            <w:noWrap/>
            <w:hideMark/>
          </w:tcPr>
          <w:p w14:paraId="5EC554E8" w14:textId="77777777" w:rsidR="003F4AD9" w:rsidRPr="00786C39" w:rsidRDefault="003F4AD9">
            <w:pPr>
              <w:rPr>
                <w:rFonts w:ascii="Bell MT" w:hAnsi="Bell MT" w:cs="Arial"/>
              </w:rPr>
            </w:pPr>
            <w:r w:rsidRPr="00786C39">
              <w:rPr>
                <w:rFonts w:ascii="Bell MT" w:hAnsi="Bell MT" w:cs="Arial"/>
              </w:rPr>
              <w:t>scikit-learn0.23.0rc1</w:t>
            </w:r>
          </w:p>
        </w:tc>
        <w:tc>
          <w:tcPr>
            <w:tcW w:w="2340" w:type="dxa"/>
            <w:hideMark/>
          </w:tcPr>
          <w:p w14:paraId="535730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FDF75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7C2FFA4" w14:textId="77777777" w:rsidTr="001B6194">
        <w:trPr>
          <w:trHeight w:val="400"/>
        </w:trPr>
        <w:tc>
          <w:tcPr>
            <w:tcW w:w="3325" w:type="dxa"/>
            <w:noWrap/>
            <w:hideMark/>
          </w:tcPr>
          <w:p w14:paraId="2A1C265B" w14:textId="77777777" w:rsidR="003F4AD9" w:rsidRPr="00786C39" w:rsidRDefault="003F4AD9">
            <w:pPr>
              <w:rPr>
                <w:rFonts w:ascii="Bell MT" w:hAnsi="Bell MT" w:cs="Arial"/>
              </w:rPr>
            </w:pPr>
            <w:r w:rsidRPr="00786C39">
              <w:rPr>
                <w:rFonts w:ascii="Bell MT" w:hAnsi="Bell MT" w:cs="Arial"/>
              </w:rPr>
              <w:t>scikit-learn0.23.2</w:t>
            </w:r>
          </w:p>
        </w:tc>
        <w:tc>
          <w:tcPr>
            <w:tcW w:w="2340" w:type="dxa"/>
            <w:hideMark/>
          </w:tcPr>
          <w:p w14:paraId="14F836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44CEEC"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40C0E13" w14:textId="77777777" w:rsidTr="001B6194">
        <w:trPr>
          <w:trHeight w:val="400"/>
        </w:trPr>
        <w:tc>
          <w:tcPr>
            <w:tcW w:w="3325" w:type="dxa"/>
            <w:noWrap/>
            <w:hideMark/>
          </w:tcPr>
          <w:p w14:paraId="2ED5EA21" w14:textId="77777777" w:rsidR="003F4AD9" w:rsidRPr="00786C39" w:rsidRDefault="003F4AD9">
            <w:pPr>
              <w:rPr>
                <w:rFonts w:ascii="Bell MT" w:hAnsi="Bell MT" w:cs="Arial"/>
              </w:rPr>
            </w:pPr>
            <w:r w:rsidRPr="00786C39">
              <w:rPr>
                <w:rFonts w:ascii="Bell MT" w:hAnsi="Bell MT" w:cs="Arial"/>
              </w:rPr>
              <w:t>scikit-learn0.24.0rc1</w:t>
            </w:r>
          </w:p>
        </w:tc>
        <w:tc>
          <w:tcPr>
            <w:tcW w:w="2340" w:type="dxa"/>
            <w:hideMark/>
          </w:tcPr>
          <w:p w14:paraId="5F83CC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E4E11C1"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4C65F7A" w14:textId="77777777" w:rsidTr="001B6194">
        <w:trPr>
          <w:trHeight w:val="400"/>
        </w:trPr>
        <w:tc>
          <w:tcPr>
            <w:tcW w:w="3325" w:type="dxa"/>
            <w:noWrap/>
            <w:hideMark/>
          </w:tcPr>
          <w:p w14:paraId="0D84DD80" w14:textId="77777777" w:rsidR="003F4AD9" w:rsidRPr="00786C39" w:rsidRDefault="003F4AD9">
            <w:pPr>
              <w:rPr>
                <w:rFonts w:ascii="Bell MT" w:hAnsi="Bell MT" w:cs="Arial"/>
              </w:rPr>
            </w:pPr>
            <w:r w:rsidRPr="00786C39">
              <w:rPr>
                <w:rFonts w:ascii="Bell MT" w:hAnsi="Bell MT" w:cs="Arial"/>
              </w:rPr>
              <w:t>scikit-learn0.24.dev0</w:t>
            </w:r>
          </w:p>
        </w:tc>
        <w:tc>
          <w:tcPr>
            <w:tcW w:w="2340" w:type="dxa"/>
            <w:hideMark/>
          </w:tcPr>
          <w:p w14:paraId="3D322E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93D03C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4BD62B0" w14:textId="77777777" w:rsidTr="001B6194">
        <w:trPr>
          <w:trHeight w:val="400"/>
        </w:trPr>
        <w:tc>
          <w:tcPr>
            <w:tcW w:w="3325" w:type="dxa"/>
            <w:noWrap/>
            <w:hideMark/>
          </w:tcPr>
          <w:p w14:paraId="0949AD08" w14:textId="77777777" w:rsidR="003F4AD9" w:rsidRPr="00786C39" w:rsidRDefault="003F4AD9">
            <w:pPr>
              <w:rPr>
                <w:rFonts w:ascii="Bell MT" w:hAnsi="Bell MT" w:cs="Arial"/>
              </w:rPr>
            </w:pPr>
            <w:r w:rsidRPr="00786C39">
              <w:rPr>
                <w:rFonts w:ascii="Bell MT" w:hAnsi="Bell MT" w:cs="Arial"/>
              </w:rPr>
              <w:t>scikit-learn1</w:t>
            </w:r>
          </w:p>
        </w:tc>
        <w:tc>
          <w:tcPr>
            <w:tcW w:w="2340" w:type="dxa"/>
            <w:hideMark/>
          </w:tcPr>
          <w:p w14:paraId="6A7FB9F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10EED96"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5E04DB2" w14:textId="77777777" w:rsidTr="001B6194">
        <w:trPr>
          <w:trHeight w:val="400"/>
        </w:trPr>
        <w:tc>
          <w:tcPr>
            <w:tcW w:w="3325" w:type="dxa"/>
            <w:noWrap/>
            <w:hideMark/>
          </w:tcPr>
          <w:p w14:paraId="207FF9EB" w14:textId="77777777" w:rsidR="003F4AD9" w:rsidRPr="00786C39" w:rsidRDefault="003F4AD9">
            <w:pPr>
              <w:rPr>
                <w:rFonts w:ascii="Bell MT" w:hAnsi="Bell MT" w:cs="Arial"/>
              </w:rPr>
            </w:pPr>
            <w:r w:rsidRPr="00786C39">
              <w:rPr>
                <w:rFonts w:ascii="Bell MT" w:hAnsi="Bell MT" w:cs="Arial"/>
              </w:rPr>
              <w:t>scikit-learn1.0.1</w:t>
            </w:r>
          </w:p>
        </w:tc>
        <w:tc>
          <w:tcPr>
            <w:tcW w:w="2340" w:type="dxa"/>
            <w:hideMark/>
          </w:tcPr>
          <w:p w14:paraId="68A369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0054977"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771C796" w14:textId="77777777" w:rsidTr="001B6194">
        <w:trPr>
          <w:trHeight w:val="400"/>
        </w:trPr>
        <w:tc>
          <w:tcPr>
            <w:tcW w:w="3325" w:type="dxa"/>
            <w:noWrap/>
            <w:hideMark/>
          </w:tcPr>
          <w:p w14:paraId="49117BFB" w14:textId="77777777" w:rsidR="003F4AD9" w:rsidRPr="00786C39" w:rsidRDefault="003F4AD9">
            <w:pPr>
              <w:rPr>
                <w:rFonts w:ascii="Bell MT" w:hAnsi="Bell MT" w:cs="Arial"/>
              </w:rPr>
            </w:pPr>
            <w:r w:rsidRPr="00786C39">
              <w:rPr>
                <w:rFonts w:ascii="Bell MT" w:hAnsi="Bell MT" w:cs="Arial"/>
              </w:rPr>
              <w:t>scikit-learn1.0.2</w:t>
            </w:r>
          </w:p>
        </w:tc>
        <w:tc>
          <w:tcPr>
            <w:tcW w:w="2340" w:type="dxa"/>
            <w:hideMark/>
          </w:tcPr>
          <w:p w14:paraId="3ECE2F9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05754D"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057B2C0" w14:textId="77777777" w:rsidTr="001B6194">
        <w:trPr>
          <w:trHeight w:val="400"/>
        </w:trPr>
        <w:tc>
          <w:tcPr>
            <w:tcW w:w="3325" w:type="dxa"/>
            <w:noWrap/>
            <w:hideMark/>
          </w:tcPr>
          <w:p w14:paraId="6302C3AB" w14:textId="77777777" w:rsidR="003F4AD9" w:rsidRPr="00786C39" w:rsidRDefault="003F4AD9">
            <w:pPr>
              <w:rPr>
                <w:rFonts w:ascii="Bell MT" w:hAnsi="Bell MT" w:cs="Arial"/>
              </w:rPr>
            </w:pPr>
            <w:r w:rsidRPr="00786C39">
              <w:rPr>
                <w:rFonts w:ascii="Bell MT" w:hAnsi="Bell MT" w:cs="Arial"/>
              </w:rPr>
              <w:t>scikit-learn1.0rc1</w:t>
            </w:r>
          </w:p>
        </w:tc>
        <w:tc>
          <w:tcPr>
            <w:tcW w:w="2340" w:type="dxa"/>
            <w:hideMark/>
          </w:tcPr>
          <w:p w14:paraId="7C1972D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570495"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5131506" w14:textId="77777777" w:rsidTr="001B6194">
        <w:trPr>
          <w:trHeight w:val="400"/>
        </w:trPr>
        <w:tc>
          <w:tcPr>
            <w:tcW w:w="3325" w:type="dxa"/>
            <w:noWrap/>
            <w:hideMark/>
          </w:tcPr>
          <w:p w14:paraId="1F715BE0" w14:textId="77777777" w:rsidR="003F4AD9" w:rsidRPr="00786C39" w:rsidRDefault="003F4AD9">
            <w:pPr>
              <w:rPr>
                <w:rFonts w:ascii="Bell MT" w:hAnsi="Bell MT" w:cs="Arial"/>
              </w:rPr>
            </w:pPr>
            <w:r w:rsidRPr="00786C39">
              <w:rPr>
                <w:rFonts w:ascii="Bell MT" w:hAnsi="Bell MT" w:cs="Arial"/>
              </w:rPr>
              <w:t>scikit-learn1.1.0rc1</w:t>
            </w:r>
          </w:p>
        </w:tc>
        <w:tc>
          <w:tcPr>
            <w:tcW w:w="2340" w:type="dxa"/>
            <w:hideMark/>
          </w:tcPr>
          <w:p w14:paraId="5ADE57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E1BCC2"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961A107" w14:textId="77777777" w:rsidTr="001B6194">
        <w:trPr>
          <w:trHeight w:val="400"/>
        </w:trPr>
        <w:tc>
          <w:tcPr>
            <w:tcW w:w="3325" w:type="dxa"/>
            <w:noWrap/>
            <w:hideMark/>
          </w:tcPr>
          <w:p w14:paraId="581A6A02" w14:textId="77777777" w:rsidR="003F4AD9" w:rsidRPr="00786C39" w:rsidRDefault="003F4AD9">
            <w:pPr>
              <w:rPr>
                <w:rFonts w:ascii="Bell MT" w:hAnsi="Bell MT" w:cs="Arial"/>
              </w:rPr>
            </w:pPr>
            <w:r w:rsidRPr="00786C39">
              <w:rPr>
                <w:rFonts w:ascii="Bell MT" w:hAnsi="Bell MT" w:cs="Arial"/>
              </w:rPr>
              <w:t>scikit-learn1.2.0rc1</w:t>
            </w:r>
          </w:p>
        </w:tc>
        <w:tc>
          <w:tcPr>
            <w:tcW w:w="2340" w:type="dxa"/>
            <w:hideMark/>
          </w:tcPr>
          <w:p w14:paraId="0861BE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E80DAE"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6E3BCAA" w14:textId="77777777" w:rsidTr="001B6194">
        <w:trPr>
          <w:trHeight w:val="400"/>
        </w:trPr>
        <w:tc>
          <w:tcPr>
            <w:tcW w:w="3325" w:type="dxa"/>
            <w:noWrap/>
            <w:hideMark/>
          </w:tcPr>
          <w:p w14:paraId="616B7B0F" w14:textId="77777777" w:rsidR="003F4AD9" w:rsidRPr="00786C39" w:rsidRDefault="003F4AD9">
            <w:pPr>
              <w:rPr>
                <w:rFonts w:ascii="Bell MT" w:hAnsi="Bell MT" w:cs="Arial"/>
              </w:rPr>
            </w:pPr>
            <w:r w:rsidRPr="00786C39">
              <w:rPr>
                <w:rFonts w:ascii="Bell MT" w:hAnsi="Bell MT" w:cs="Arial"/>
              </w:rPr>
              <w:t>scikit-learn1.2.1</w:t>
            </w:r>
          </w:p>
        </w:tc>
        <w:tc>
          <w:tcPr>
            <w:tcW w:w="2340" w:type="dxa"/>
            <w:hideMark/>
          </w:tcPr>
          <w:p w14:paraId="735CCF6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8DA445"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C64DD85" w14:textId="77777777" w:rsidTr="001B6194">
        <w:trPr>
          <w:trHeight w:val="400"/>
        </w:trPr>
        <w:tc>
          <w:tcPr>
            <w:tcW w:w="3325" w:type="dxa"/>
            <w:noWrap/>
            <w:hideMark/>
          </w:tcPr>
          <w:p w14:paraId="59C9982D" w14:textId="77777777" w:rsidR="003F4AD9" w:rsidRPr="00786C39" w:rsidRDefault="003F4AD9">
            <w:pPr>
              <w:rPr>
                <w:rFonts w:ascii="Bell MT" w:hAnsi="Bell MT" w:cs="Arial"/>
              </w:rPr>
            </w:pPr>
            <w:r w:rsidRPr="00786C39">
              <w:rPr>
                <w:rFonts w:ascii="Bell MT" w:hAnsi="Bell MT" w:cs="Arial"/>
              </w:rPr>
              <w:t>scikit-learn1.3.0</w:t>
            </w:r>
          </w:p>
        </w:tc>
        <w:tc>
          <w:tcPr>
            <w:tcW w:w="2340" w:type="dxa"/>
            <w:hideMark/>
          </w:tcPr>
          <w:p w14:paraId="25DFEF0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E2DDD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62A9C92" w14:textId="77777777" w:rsidTr="001B6194">
        <w:trPr>
          <w:trHeight w:val="400"/>
        </w:trPr>
        <w:tc>
          <w:tcPr>
            <w:tcW w:w="3325" w:type="dxa"/>
            <w:noWrap/>
            <w:hideMark/>
          </w:tcPr>
          <w:p w14:paraId="1492E015" w14:textId="77777777" w:rsidR="003F4AD9" w:rsidRPr="00786C39" w:rsidRDefault="003F4AD9">
            <w:pPr>
              <w:rPr>
                <w:rFonts w:ascii="Bell MT" w:hAnsi="Bell MT" w:cs="Arial"/>
              </w:rPr>
            </w:pPr>
            <w:r w:rsidRPr="00786C39">
              <w:rPr>
                <w:rFonts w:ascii="Bell MT" w:hAnsi="Bell MT" w:cs="Arial"/>
              </w:rPr>
              <w:t>scikit-learn1.3.0rc1</w:t>
            </w:r>
          </w:p>
        </w:tc>
        <w:tc>
          <w:tcPr>
            <w:tcW w:w="2340" w:type="dxa"/>
            <w:hideMark/>
          </w:tcPr>
          <w:p w14:paraId="61AB31E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FA69EE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E7CCD55" w14:textId="77777777" w:rsidTr="001B6194">
        <w:trPr>
          <w:trHeight w:val="400"/>
        </w:trPr>
        <w:tc>
          <w:tcPr>
            <w:tcW w:w="3325" w:type="dxa"/>
            <w:noWrap/>
            <w:hideMark/>
          </w:tcPr>
          <w:p w14:paraId="1BC55DBD" w14:textId="77777777" w:rsidR="003F4AD9" w:rsidRPr="00786C39" w:rsidRDefault="003F4AD9">
            <w:pPr>
              <w:rPr>
                <w:rFonts w:ascii="Bell MT" w:hAnsi="Bell MT" w:cs="Arial"/>
              </w:rPr>
            </w:pPr>
            <w:r w:rsidRPr="00786C39">
              <w:rPr>
                <w:rFonts w:ascii="Bell MT" w:hAnsi="Bell MT" w:cs="Arial"/>
              </w:rPr>
              <w:t>scikit-learn1.3.2</w:t>
            </w:r>
          </w:p>
        </w:tc>
        <w:tc>
          <w:tcPr>
            <w:tcW w:w="2340" w:type="dxa"/>
            <w:hideMark/>
          </w:tcPr>
          <w:p w14:paraId="7DA9E7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A16F9DF"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9DB8B8F" w14:textId="77777777" w:rsidTr="001B6194">
        <w:trPr>
          <w:trHeight w:val="400"/>
        </w:trPr>
        <w:tc>
          <w:tcPr>
            <w:tcW w:w="3325" w:type="dxa"/>
            <w:noWrap/>
            <w:hideMark/>
          </w:tcPr>
          <w:p w14:paraId="74DE1051" w14:textId="77777777" w:rsidR="003F4AD9" w:rsidRPr="00786C39" w:rsidRDefault="003F4AD9">
            <w:pPr>
              <w:rPr>
                <w:rFonts w:ascii="Bell MT" w:hAnsi="Bell MT" w:cs="Arial"/>
              </w:rPr>
            </w:pPr>
            <w:r w:rsidRPr="00786C39">
              <w:rPr>
                <w:rFonts w:ascii="Bell MT" w:hAnsi="Bell MT" w:cs="Arial"/>
              </w:rPr>
              <w:t>scikit-learn1.4.0</w:t>
            </w:r>
          </w:p>
        </w:tc>
        <w:tc>
          <w:tcPr>
            <w:tcW w:w="2340" w:type="dxa"/>
            <w:hideMark/>
          </w:tcPr>
          <w:p w14:paraId="0624D67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450B9E"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44B2CB3" w14:textId="77777777" w:rsidTr="001B6194">
        <w:trPr>
          <w:trHeight w:val="400"/>
        </w:trPr>
        <w:tc>
          <w:tcPr>
            <w:tcW w:w="3325" w:type="dxa"/>
            <w:noWrap/>
            <w:hideMark/>
          </w:tcPr>
          <w:p w14:paraId="0685BAA7" w14:textId="77777777" w:rsidR="003F4AD9" w:rsidRPr="00786C39" w:rsidRDefault="003F4AD9">
            <w:pPr>
              <w:rPr>
                <w:rFonts w:ascii="Bell MT" w:hAnsi="Bell MT" w:cs="Arial"/>
              </w:rPr>
            </w:pPr>
            <w:r w:rsidRPr="00786C39">
              <w:rPr>
                <w:rFonts w:ascii="Bell MT" w:hAnsi="Bell MT" w:cs="Arial"/>
              </w:rPr>
              <w:t>scikit-learn1.4.0rc1</w:t>
            </w:r>
          </w:p>
        </w:tc>
        <w:tc>
          <w:tcPr>
            <w:tcW w:w="2340" w:type="dxa"/>
            <w:hideMark/>
          </w:tcPr>
          <w:p w14:paraId="53565A0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C7C130"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A56646E" w14:textId="77777777" w:rsidTr="001B6194">
        <w:trPr>
          <w:trHeight w:val="400"/>
        </w:trPr>
        <w:tc>
          <w:tcPr>
            <w:tcW w:w="3325" w:type="dxa"/>
            <w:noWrap/>
            <w:hideMark/>
          </w:tcPr>
          <w:p w14:paraId="42FE95D6" w14:textId="77777777" w:rsidR="003F4AD9" w:rsidRPr="00786C39" w:rsidRDefault="003F4AD9">
            <w:pPr>
              <w:rPr>
                <w:rFonts w:ascii="Bell MT" w:hAnsi="Bell MT" w:cs="Arial"/>
              </w:rPr>
            </w:pPr>
            <w:r w:rsidRPr="00786C39">
              <w:rPr>
                <w:rFonts w:ascii="Bell MT" w:hAnsi="Bell MT" w:cs="Arial"/>
              </w:rPr>
              <w:t>SQLAlchemy2.0.25</w:t>
            </w:r>
          </w:p>
        </w:tc>
        <w:tc>
          <w:tcPr>
            <w:tcW w:w="2340" w:type="dxa"/>
            <w:hideMark/>
          </w:tcPr>
          <w:p w14:paraId="3BC6FF2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37F8F3" w14:textId="77777777" w:rsidR="003F4AD9" w:rsidRPr="00786C39" w:rsidRDefault="003F4AD9">
            <w:pPr>
              <w:rPr>
                <w:rFonts w:ascii="Bell MT" w:hAnsi="Bell MT" w:cs="Arial"/>
              </w:rPr>
            </w:pPr>
            <w:r w:rsidRPr="00786C39">
              <w:rPr>
                <w:rFonts w:ascii="Bell MT" w:hAnsi="Bell MT" w:cs="Arial"/>
              </w:rPr>
              <w:t>http://www.sqlalchemy.org/</w:t>
            </w:r>
          </w:p>
        </w:tc>
      </w:tr>
      <w:tr w:rsidR="00786C39" w:rsidRPr="00786C39" w14:paraId="7262F725" w14:textId="77777777" w:rsidTr="001B6194">
        <w:trPr>
          <w:trHeight w:val="400"/>
        </w:trPr>
        <w:tc>
          <w:tcPr>
            <w:tcW w:w="3325" w:type="dxa"/>
            <w:noWrap/>
            <w:hideMark/>
          </w:tcPr>
          <w:p w14:paraId="0F57CE38" w14:textId="77777777" w:rsidR="003F4AD9" w:rsidRPr="00786C39" w:rsidRDefault="003F4AD9">
            <w:pPr>
              <w:rPr>
                <w:rFonts w:ascii="Bell MT" w:hAnsi="Bell MT" w:cs="Arial"/>
              </w:rPr>
            </w:pPr>
            <w:r w:rsidRPr="00786C39">
              <w:rPr>
                <w:rFonts w:ascii="Bell MT" w:hAnsi="Bell MT" w:cs="Arial"/>
              </w:rPr>
              <w:t>SQLite3.43.0</w:t>
            </w:r>
          </w:p>
        </w:tc>
        <w:tc>
          <w:tcPr>
            <w:tcW w:w="2340" w:type="dxa"/>
            <w:hideMark/>
          </w:tcPr>
          <w:p w14:paraId="368EF04B"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24A53EB2" w14:textId="77777777" w:rsidR="003F4AD9" w:rsidRPr="00786C39" w:rsidRDefault="003F4AD9">
            <w:pPr>
              <w:rPr>
                <w:rFonts w:ascii="Bell MT" w:hAnsi="Bell MT" w:cs="Arial"/>
              </w:rPr>
            </w:pPr>
            <w:r w:rsidRPr="00786C39">
              <w:rPr>
                <w:rFonts w:ascii="Bell MT" w:hAnsi="Bell MT" w:cs="Arial"/>
              </w:rPr>
              <w:t>http://sqlite.org/</w:t>
            </w:r>
          </w:p>
        </w:tc>
      </w:tr>
      <w:tr w:rsidR="00786C39" w:rsidRPr="00786C39" w14:paraId="531010BE" w14:textId="77777777" w:rsidTr="001B6194">
        <w:trPr>
          <w:trHeight w:val="400"/>
        </w:trPr>
        <w:tc>
          <w:tcPr>
            <w:tcW w:w="3325" w:type="dxa"/>
            <w:noWrap/>
            <w:hideMark/>
          </w:tcPr>
          <w:p w14:paraId="59B04764" w14:textId="77777777" w:rsidR="003F4AD9" w:rsidRPr="00786C39" w:rsidRDefault="003F4AD9">
            <w:pPr>
              <w:rPr>
                <w:rFonts w:ascii="Bell MT" w:hAnsi="Bell MT" w:cs="Arial"/>
              </w:rPr>
            </w:pPr>
            <w:r w:rsidRPr="00786C39">
              <w:rPr>
                <w:rFonts w:ascii="Bell MT" w:hAnsi="Bell MT" w:cs="Arial"/>
              </w:rPr>
              <w:t>SciPy0.1.0</w:t>
            </w:r>
          </w:p>
        </w:tc>
        <w:tc>
          <w:tcPr>
            <w:tcW w:w="2340" w:type="dxa"/>
            <w:hideMark/>
          </w:tcPr>
          <w:p w14:paraId="5AAFB86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241D834"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4646554" w14:textId="77777777" w:rsidTr="001B6194">
        <w:trPr>
          <w:trHeight w:val="400"/>
        </w:trPr>
        <w:tc>
          <w:tcPr>
            <w:tcW w:w="3325" w:type="dxa"/>
            <w:noWrap/>
            <w:hideMark/>
          </w:tcPr>
          <w:p w14:paraId="2A5F184D" w14:textId="77777777" w:rsidR="003F4AD9" w:rsidRPr="00786C39" w:rsidRDefault="003F4AD9">
            <w:pPr>
              <w:rPr>
                <w:rFonts w:ascii="Bell MT" w:hAnsi="Bell MT" w:cs="Arial"/>
              </w:rPr>
            </w:pPr>
            <w:r w:rsidRPr="00786C39">
              <w:rPr>
                <w:rFonts w:ascii="Bell MT" w:hAnsi="Bell MT" w:cs="Arial"/>
              </w:rPr>
              <w:t>SciPy0.10.0</w:t>
            </w:r>
          </w:p>
        </w:tc>
        <w:tc>
          <w:tcPr>
            <w:tcW w:w="2340" w:type="dxa"/>
            <w:hideMark/>
          </w:tcPr>
          <w:p w14:paraId="1D33FC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5EC2C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EAA4E95" w14:textId="77777777" w:rsidTr="001B6194">
        <w:trPr>
          <w:trHeight w:val="400"/>
        </w:trPr>
        <w:tc>
          <w:tcPr>
            <w:tcW w:w="3325" w:type="dxa"/>
            <w:noWrap/>
            <w:hideMark/>
          </w:tcPr>
          <w:p w14:paraId="5A90112B" w14:textId="77777777" w:rsidR="003F4AD9" w:rsidRPr="00786C39" w:rsidRDefault="003F4AD9">
            <w:pPr>
              <w:rPr>
                <w:rFonts w:ascii="Bell MT" w:hAnsi="Bell MT" w:cs="Arial"/>
              </w:rPr>
            </w:pPr>
            <w:r w:rsidRPr="00786C39">
              <w:rPr>
                <w:rFonts w:ascii="Bell MT" w:hAnsi="Bell MT" w:cs="Arial"/>
              </w:rPr>
              <w:t>SciPy0.11.0</w:t>
            </w:r>
          </w:p>
        </w:tc>
        <w:tc>
          <w:tcPr>
            <w:tcW w:w="2340" w:type="dxa"/>
            <w:hideMark/>
          </w:tcPr>
          <w:p w14:paraId="63EF8D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1A93F0"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D54177B" w14:textId="77777777" w:rsidTr="001B6194">
        <w:trPr>
          <w:trHeight w:val="400"/>
        </w:trPr>
        <w:tc>
          <w:tcPr>
            <w:tcW w:w="3325" w:type="dxa"/>
            <w:noWrap/>
            <w:hideMark/>
          </w:tcPr>
          <w:p w14:paraId="56956F49" w14:textId="77777777" w:rsidR="003F4AD9" w:rsidRPr="00786C39" w:rsidRDefault="003F4AD9">
            <w:pPr>
              <w:rPr>
                <w:rFonts w:ascii="Bell MT" w:hAnsi="Bell MT" w:cs="Arial"/>
              </w:rPr>
            </w:pPr>
            <w:r w:rsidRPr="00786C39">
              <w:rPr>
                <w:rFonts w:ascii="Bell MT" w:hAnsi="Bell MT" w:cs="Arial"/>
              </w:rPr>
              <w:t>SciPy0.12.0</w:t>
            </w:r>
          </w:p>
        </w:tc>
        <w:tc>
          <w:tcPr>
            <w:tcW w:w="2340" w:type="dxa"/>
            <w:hideMark/>
          </w:tcPr>
          <w:p w14:paraId="3DDB367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DC518C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F071A0C" w14:textId="77777777" w:rsidTr="001B6194">
        <w:trPr>
          <w:trHeight w:val="400"/>
        </w:trPr>
        <w:tc>
          <w:tcPr>
            <w:tcW w:w="3325" w:type="dxa"/>
            <w:noWrap/>
            <w:hideMark/>
          </w:tcPr>
          <w:p w14:paraId="0E15A254" w14:textId="77777777" w:rsidR="003F4AD9" w:rsidRPr="00786C39" w:rsidRDefault="003F4AD9">
            <w:pPr>
              <w:rPr>
                <w:rFonts w:ascii="Bell MT" w:hAnsi="Bell MT" w:cs="Arial"/>
              </w:rPr>
            </w:pPr>
            <w:r w:rsidRPr="00786C39">
              <w:rPr>
                <w:rFonts w:ascii="Bell MT" w:hAnsi="Bell MT" w:cs="Arial"/>
              </w:rPr>
              <w:t>SciPy0.13.0</w:t>
            </w:r>
          </w:p>
        </w:tc>
        <w:tc>
          <w:tcPr>
            <w:tcW w:w="2340" w:type="dxa"/>
            <w:hideMark/>
          </w:tcPr>
          <w:p w14:paraId="6F011F6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1F40D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DD2F9FF" w14:textId="77777777" w:rsidTr="001B6194">
        <w:trPr>
          <w:trHeight w:val="400"/>
        </w:trPr>
        <w:tc>
          <w:tcPr>
            <w:tcW w:w="3325" w:type="dxa"/>
            <w:noWrap/>
            <w:hideMark/>
          </w:tcPr>
          <w:p w14:paraId="2E7F2310" w14:textId="77777777" w:rsidR="003F4AD9" w:rsidRPr="00786C39" w:rsidRDefault="003F4AD9">
            <w:pPr>
              <w:rPr>
                <w:rFonts w:ascii="Bell MT" w:hAnsi="Bell MT" w:cs="Arial"/>
              </w:rPr>
            </w:pPr>
            <w:r w:rsidRPr="00786C39">
              <w:rPr>
                <w:rFonts w:ascii="Bell MT" w:hAnsi="Bell MT" w:cs="Arial"/>
              </w:rPr>
              <w:t>SciPy0.14.0b1</w:t>
            </w:r>
          </w:p>
        </w:tc>
        <w:tc>
          <w:tcPr>
            <w:tcW w:w="2340" w:type="dxa"/>
            <w:hideMark/>
          </w:tcPr>
          <w:p w14:paraId="5E70FB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6B2E10"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B35D871" w14:textId="77777777" w:rsidTr="001B6194">
        <w:trPr>
          <w:trHeight w:val="400"/>
        </w:trPr>
        <w:tc>
          <w:tcPr>
            <w:tcW w:w="3325" w:type="dxa"/>
            <w:noWrap/>
            <w:hideMark/>
          </w:tcPr>
          <w:p w14:paraId="61CD91D6" w14:textId="77777777" w:rsidR="003F4AD9" w:rsidRPr="00786C39" w:rsidRDefault="003F4AD9">
            <w:pPr>
              <w:rPr>
                <w:rFonts w:ascii="Bell MT" w:hAnsi="Bell MT" w:cs="Arial"/>
              </w:rPr>
            </w:pPr>
            <w:r w:rsidRPr="00786C39">
              <w:rPr>
                <w:rFonts w:ascii="Bell MT" w:hAnsi="Bell MT" w:cs="Arial"/>
              </w:rPr>
              <w:t>SciPy0.15.0</w:t>
            </w:r>
          </w:p>
        </w:tc>
        <w:tc>
          <w:tcPr>
            <w:tcW w:w="2340" w:type="dxa"/>
            <w:hideMark/>
          </w:tcPr>
          <w:p w14:paraId="2660B5A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725AB9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4173AB9" w14:textId="77777777" w:rsidTr="001B6194">
        <w:trPr>
          <w:trHeight w:val="400"/>
        </w:trPr>
        <w:tc>
          <w:tcPr>
            <w:tcW w:w="3325" w:type="dxa"/>
            <w:noWrap/>
            <w:hideMark/>
          </w:tcPr>
          <w:p w14:paraId="4BBD2D2F" w14:textId="77777777" w:rsidR="003F4AD9" w:rsidRPr="00786C39" w:rsidRDefault="003F4AD9">
            <w:pPr>
              <w:rPr>
                <w:rFonts w:ascii="Bell MT" w:hAnsi="Bell MT" w:cs="Arial"/>
              </w:rPr>
            </w:pPr>
            <w:r w:rsidRPr="00786C39">
              <w:rPr>
                <w:rFonts w:ascii="Bell MT" w:hAnsi="Bell MT" w:cs="Arial"/>
              </w:rPr>
              <w:t>SciPy0.16.0</w:t>
            </w:r>
          </w:p>
        </w:tc>
        <w:tc>
          <w:tcPr>
            <w:tcW w:w="2340" w:type="dxa"/>
            <w:hideMark/>
          </w:tcPr>
          <w:p w14:paraId="337B3E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1A0AA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0623555" w14:textId="77777777" w:rsidTr="001B6194">
        <w:trPr>
          <w:trHeight w:val="400"/>
        </w:trPr>
        <w:tc>
          <w:tcPr>
            <w:tcW w:w="3325" w:type="dxa"/>
            <w:noWrap/>
            <w:hideMark/>
          </w:tcPr>
          <w:p w14:paraId="3A34C2CB" w14:textId="77777777" w:rsidR="003F4AD9" w:rsidRPr="00786C39" w:rsidRDefault="003F4AD9">
            <w:pPr>
              <w:rPr>
                <w:rFonts w:ascii="Bell MT" w:hAnsi="Bell MT" w:cs="Arial"/>
              </w:rPr>
            </w:pPr>
            <w:r w:rsidRPr="00786C39">
              <w:rPr>
                <w:rFonts w:ascii="Bell MT" w:hAnsi="Bell MT" w:cs="Arial"/>
              </w:rPr>
              <w:t>SciPy0.17.0</w:t>
            </w:r>
          </w:p>
        </w:tc>
        <w:tc>
          <w:tcPr>
            <w:tcW w:w="2340" w:type="dxa"/>
            <w:hideMark/>
          </w:tcPr>
          <w:p w14:paraId="1521BBB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2A35E4"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87F95DD" w14:textId="77777777" w:rsidTr="001B6194">
        <w:trPr>
          <w:trHeight w:val="400"/>
        </w:trPr>
        <w:tc>
          <w:tcPr>
            <w:tcW w:w="3325" w:type="dxa"/>
            <w:noWrap/>
            <w:hideMark/>
          </w:tcPr>
          <w:p w14:paraId="62A4DEFC" w14:textId="77777777" w:rsidR="003F4AD9" w:rsidRPr="00786C39" w:rsidRDefault="003F4AD9">
            <w:pPr>
              <w:rPr>
                <w:rFonts w:ascii="Bell MT" w:hAnsi="Bell MT" w:cs="Arial"/>
              </w:rPr>
            </w:pPr>
            <w:r w:rsidRPr="00786C39">
              <w:rPr>
                <w:rFonts w:ascii="Bell MT" w:hAnsi="Bell MT" w:cs="Arial"/>
              </w:rPr>
              <w:t>SciPy0.19.0</w:t>
            </w:r>
          </w:p>
        </w:tc>
        <w:tc>
          <w:tcPr>
            <w:tcW w:w="2340" w:type="dxa"/>
            <w:hideMark/>
          </w:tcPr>
          <w:p w14:paraId="6A0B52F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7AE3BC"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4F82D0B" w14:textId="77777777" w:rsidTr="001B6194">
        <w:trPr>
          <w:trHeight w:val="400"/>
        </w:trPr>
        <w:tc>
          <w:tcPr>
            <w:tcW w:w="3325" w:type="dxa"/>
            <w:noWrap/>
            <w:hideMark/>
          </w:tcPr>
          <w:p w14:paraId="11A50EB6" w14:textId="77777777" w:rsidR="003F4AD9" w:rsidRPr="00786C39" w:rsidRDefault="003F4AD9">
            <w:pPr>
              <w:rPr>
                <w:rFonts w:ascii="Bell MT" w:hAnsi="Bell MT" w:cs="Arial"/>
              </w:rPr>
            </w:pPr>
            <w:r w:rsidRPr="00786C39">
              <w:rPr>
                <w:rFonts w:ascii="Bell MT" w:hAnsi="Bell MT" w:cs="Arial"/>
              </w:rPr>
              <w:t>SciPy1.0.0b1</w:t>
            </w:r>
          </w:p>
        </w:tc>
        <w:tc>
          <w:tcPr>
            <w:tcW w:w="2340" w:type="dxa"/>
            <w:hideMark/>
          </w:tcPr>
          <w:p w14:paraId="0432244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A66833"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DB938B9" w14:textId="77777777" w:rsidTr="001B6194">
        <w:trPr>
          <w:trHeight w:val="400"/>
        </w:trPr>
        <w:tc>
          <w:tcPr>
            <w:tcW w:w="3325" w:type="dxa"/>
            <w:noWrap/>
            <w:hideMark/>
          </w:tcPr>
          <w:p w14:paraId="0FE4C189" w14:textId="77777777" w:rsidR="003F4AD9" w:rsidRPr="00786C39" w:rsidRDefault="003F4AD9">
            <w:pPr>
              <w:rPr>
                <w:rFonts w:ascii="Bell MT" w:hAnsi="Bell MT" w:cs="Arial"/>
              </w:rPr>
            </w:pPr>
            <w:r w:rsidRPr="00786C39">
              <w:rPr>
                <w:rFonts w:ascii="Bell MT" w:hAnsi="Bell MT" w:cs="Arial"/>
              </w:rPr>
              <w:t>SciPy1.1.0rc1</w:t>
            </w:r>
          </w:p>
        </w:tc>
        <w:tc>
          <w:tcPr>
            <w:tcW w:w="2340" w:type="dxa"/>
            <w:hideMark/>
          </w:tcPr>
          <w:p w14:paraId="55E163A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2B826E7"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794EDE0" w14:textId="77777777" w:rsidTr="001B6194">
        <w:trPr>
          <w:trHeight w:val="400"/>
        </w:trPr>
        <w:tc>
          <w:tcPr>
            <w:tcW w:w="3325" w:type="dxa"/>
            <w:noWrap/>
            <w:hideMark/>
          </w:tcPr>
          <w:p w14:paraId="35C1CBA7" w14:textId="77777777" w:rsidR="003F4AD9" w:rsidRPr="00786C39" w:rsidRDefault="003F4AD9">
            <w:pPr>
              <w:rPr>
                <w:rFonts w:ascii="Bell MT" w:hAnsi="Bell MT" w:cs="Arial"/>
              </w:rPr>
            </w:pPr>
            <w:r w:rsidRPr="00786C39">
              <w:rPr>
                <w:rFonts w:ascii="Bell MT" w:hAnsi="Bell MT" w:cs="Arial"/>
              </w:rPr>
              <w:t>SciPy1.10.0rc1</w:t>
            </w:r>
          </w:p>
        </w:tc>
        <w:tc>
          <w:tcPr>
            <w:tcW w:w="2340" w:type="dxa"/>
            <w:hideMark/>
          </w:tcPr>
          <w:p w14:paraId="66AE93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52A51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1B9229C" w14:textId="77777777" w:rsidTr="001B6194">
        <w:trPr>
          <w:trHeight w:val="400"/>
        </w:trPr>
        <w:tc>
          <w:tcPr>
            <w:tcW w:w="3325" w:type="dxa"/>
            <w:noWrap/>
            <w:hideMark/>
          </w:tcPr>
          <w:p w14:paraId="377687E3" w14:textId="77777777" w:rsidR="003F4AD9" w:rsidRPr="00786C39" w:rsidRDefault="003F4AD9">
            <w:pPr>
              <w:rPr>
                <w:rFonts w:ascii="Bell MT" w:hAnsi="Bell MT" w:cs="Arial"/>
              </w:rPr>
            </w:pPr>
            <w:r w:rsidRPr="00786C39">
              <w:rPr>
                <w:rFonts w:ascii="Bell MT" w:hAnsi="Bell MT" w:cs="Arial"/>
              </w:rPr>
              <w:t>SciPy1.10.1</w:t>
            </w:r>
          </w:p>
        </w:tc>
        <w:tc>
          <w:tcPr>
            <w:tcW w:w="2340" w:type="dxa"/>
            <w:hideMark/>
          </w:tcPr>
          <w:p w14:paraId="5947DD5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023BB3"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1F6184D" w14:textId="77777777" w:rsidTr="001B6194">
        <w:trPr>
          <w:trHeight w:val="400"/>
        </w:trPr>
        <w:tc>
          <w:tcPr>
            <w:tcW w:w="3325" w:type="dxa"/>
            <w:noWrap/>
            <w:hideMark/>
          </w:tcPr>
          <w:p w14:paraId="267199AF" w14:textId="77777777" w:rsidR="003F4AD9" w:rsidRPr="00786C39" w:rsidRDefault="003F4AD9">
            <w:pPr>
              <w:rPr>
                <w:rFonts w:ascii="Bell MT" w:hAnsi="Bell MT" w:cs="Arial"/>
              </w:rPr>
            </w:pPr>
            <w:r w:rsidRPr="00786C39">
              <w:rPr>
                <w:rFonts w:ascii="Bell MT" w:hAnsi="Bell MT" w:cs="Arial"/>
              </w:rPr>
              <w:t>SciPy1.11.0rc1</w:t>
            </w:r>
          </w:p>
        </w:tc>
        <w:tc>
          <w:tcPr>
            <w:tcW w:w="2340" w:type="dxa"/>
            <w:hideMark/>
          </w:tcPr>
          <w:p w14:paraId="6F218E5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5E692F"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65D63DD" w14:textId="77777777" w:rsidTr="001B6194">
        <w:trPr>
          <w:trHeight w:val="400"/>
        </w:trPr>
        <w:tc>
          <w:tcPr>
            <w:tcW w:w="3325" w:type="dxa"/>
            <w:noWrap/>
            <w:hideMark/>
          </w:tcPr>
          <w:p w14:paraId="190F0EED" w14:textId="77777777" w:rsidR="003F4AD9" w:rsidRPr="00786C39" w:rsidRDefault="003F4AD9">
            <w:pPr>
              <w:rPr>
                <w:rFonts w:ascii="Bell MT" w:hAnsi="Bell MT" w:cs="Arial"/>
              </w:rPr>
            </w:pPr>
            <w:r w:rsidRPr="00786C39">
              <w:rPr>
                <w:rFonts w:ascii="Bell MT" w:hAnsi="Bell MT" w:cs="Arial"/>
              </w:rPr>
              <w:t>SciPy1.11.0rc2</w:t>
            </w:r>
          </w:p>
        </w:tc>
        <w:tc>
          <w:tcPr>
            <w:tcW w:w="2340" w:type="dxa"/>
            <w:hideMark/>
          </w:tcPr>
          <w:p w14:paraId="71BC62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1ACDFE"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1DB4E10" w14:textId="77777777" w:rsidTr="001B6194">
        <w:trPr>
          <w:trHeight w:val="400"/>
        </w:trPr>
        <w:tc>
          <w:tcPr>
            <w:tcW w:w="3325" w:type="dxa"/>
            <w:noWrap/>
            <w:hideMark/>
          </w:tcPr>
          <w:p w14:paraId="17CCDFEB" w14:textId="77777777" w:rsidR="003F4AD9" w:rsidRPr="00786C39" w:rsidRDefault="003F4AD9">
            <w:pPr>
              <w:rPr>
                <w:rFonts w:ascii="Bell MT" w:hAnsi="Bell MT" w:cs="Arial"/>
              </w:rPr>
            </w:pPr>
            <w:r w:rsidRPr="00786C39">
              <w:rPr>
                <w:rFonts w:ascii="Bell MT" w:hAnsi="Bell MT" w:cs="Arial"/>
              </w:rPr>
              <w:t>SciPy1.11.2</w:t>
            </w:r>
          </w:p>
        </w:tc>
        <w:tc>
          <w:tcPr>
            <w:tcW w:w="2340" w:type="dxa"/>
            <w:hideMark/>
          </w:tcPr>
          <w:p w14:paraId="29B6EA8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950F531"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61C8BA4" w14:textId="77777777" w:rsidTr="001B6194">
        <w:trPr>
          <w:trHeight w:val="400"/>
        </w:trPr>
        <w:tc>
          <w:tcPr>
            <w:tcW w:w="3325" w:type="dxa"/>
            <w:noWrap/>
            <w:hideMark/>
          </w:tcPr>
          <w:p w14:paraId="354E9FEB" w14:textId="77777777" w:rsidR="003F4AD9" w:rsidRPr="00786C39" w:rsidRDefault="003F4AD9">
            <w:pPr>
              <w:rPr>
                <w:rFonts w:ascii="Bell MT" w:hAnsi="Bell MT" w:cs="Arial"/>
              </w:rPr>
            </w:pPr>
            <w:r w:rsidRPr="00786C39">
              <w:rPr>
                <w:rFonts w:ascii="Bell MT" w:hAnsi="Bell MT" w:cs="Arial"/>
              </w:rPr>
              <w:t>SciPy1.11.3</w:t>
            </w:r>
          </w:p>
        </w:tc>
        <w:tc>
          <w:tcPr>
            <w:tcW w:w="2340" w:type="dxa"/>
            <w:hideMark/>
          </w:tcPr>
          <w:p w14:paraId="2459C7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4C0305"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77495F5" w14:textId="77777777" w:rsidTr="001B6194">
        <w:trPr>
          <w:trHeight w:val="400"/>
        </w:trPr>
        <w:tc>
          <w:tcPr>
            <w:tcW w:w="3325" w:type="dxa"/>
            <w:noWrap/>
            <w:hideMark/>
          </w:tcPr>
          <w:p w14:paraId="0025EE98" w14:textId="77777777" w:rsidR="003F4AD9" w:rsidRPr="00786C39" w:rsidRDefault="003F4AD9">
            <w:pPr>
              <w:rPr>
                <w:rFonts w:ascii="Bell MT" w:hAnsi="Bell MT" w:cs="Arial"/>
              </w:rPr>
            </w:pPr>
            <w:r w:rsidRPr="00786C39">
              <w:rPr>
                <w:rFonts w:ascii="Bell MT" w:hAnsi="Bell MT" w:cs="Arial"/>
              </w:rPr>
              <w:t>SciPy1.11.4</w:t>
            </w:r>
          </w:p>
        </w:tc>
        <w:tc>
          <w:tcPr>
            <w:tcW w:w="2340" w:type="dxa"/>
            <w:hideMark/>
          </w:tcPr>
          <w:p w14:paraId="4A3EF2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BF52AB7"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6360500" w14:textId="77777777" w:rsidTr="001B6194">
        <w:trPr>
          <w:trHeight w:val="400"/>
        </w:trPr>
        <w:tc>
          <w:tcPr>
            <w:tcW w:w="3325" w:type="dxa"/>
            <w:noWrap/>
            <w:hideMark/>
          </w:tcPr>
          <w:p w14:paraId="0EA9AC00" w14:textId="77777777" w:rsidR="003F4AD9" w:rsidRPr="00786C39" w:rsidRDefault="003F4AD9">
            <w:pPr>
              <w:rPr>
                <w:rFonts w:ascii="Bell MT" w:hAnsi="Bell MT" w:cs="Arial"/>
              </w:rPr>
            </w:pPr>
            <w:r w:rsidRPr="00786C39">
              <w:rPr>
                <w:rFonts w:ascii="Bell MT" w:hAnsi="Bell MT" w:cs="Arial"/>
              </w:rPr>
              <w:t>SciPy1.12.0</w:t>
            </w:r>
          </w:p>
        </w:tc>
        <w:tc>
          <w:tcPr>
            <w:tcW w:w="2340" w:type="dxa"/>
            <w:hideMark/>
          </w:tcPr>
          <w:p w14:paraId="1E38473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1163FE"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78F5C88" w14:textId="77777777" w:rsidTr="001B6194">
        <w:trPr>
          <w:trHeight w:val="400"/>
        </w:trPr>
        <w:tc>
          <w:tcPr>
            <w:tcW w:w="3325" w:type="dxa"/>
            <w:noWrap/>
            <w:hideMark/>
          </w:tcPr>
          <w:p w14:paraId="416AC969" w14:textId="77777777" w:rsidR="003F4AD9" w:rsidRPr="00786C39" w:rsidRDefault="003F4AD9">
            <w:pPr>
              <w:rPr>
                <w:rFonts w:ascii="Bell MT" w:hAnsi="Bell MT" w:cs="Arial"/>
              </w:rPr>
            </w:pPr>
            <w:r w:rsidRPr="00786C39">
              <w:rPr>
                <w:rFonts w:ascii="Bell MT" w:hAnsi="Bell MT" w:cs="Arial"/>
              </w:rPr>
              <w:t>SciPy1.12.0rc1</w:t>
            </w:r>
          </w:p>
        </w:tc>
        <w:tc>
          <w:tcPr>
            <w:tcW w:w="2340" w:type="dxa"/>
            <w:hideMark/>
          </w:tcPr>
          <w:p w14:paraId="38BD97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572E1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DE9E26A" w14:textId="77777777" w:rsidTr="001B6194">
        <w:trPr>
          <w:trHeight w:val="400"/>
        </w:trPr>
        <w:tc>
          <w:tcPr>
            <w:tcW w:w="3325" w:type="dxa"/>
            <w:noWrap/>
            <w:hideMark/>
          </w:tcPr>
          <w:p w14:paraId="71DD87C6" w14:textId="77777777" w:rsidR="003F4AD9" w:rsidRPr="00786C39" w:rsidRDefault="003F4AD9">
            <w:pPr>
              <w:rPr>
                <w:rFonts w:ascii="Bell MT" w:hAnsi="Bell MT" w:cs="Arial"/>
              </w:rPr>
            </w:pPr>
            <w:r w:rsidRPr="00786C39">
              <w:rPr>
                <w:rFonts w:ascii="Bell MT" w:hAnsi="Bell MT" w:cs="Arial"/>
              </w:rPr>
              <w:t>SciPy1.12.0rc2</w:t>
            </w:r>
          </w:p>
        </w:tc>
        <w:tc>
          <w:tcPr>
            <w:tcW w:w="2340" w:type="dxa"/>
            <w:hideMark/>
          </w:tcPr>
          <w:p w14:paraId="5AAEA3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D1A668"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FE8C92A" w14:textId="77777777" w:rsidTr="001B6194">
        <w:trPr>
          <w:trHeight w:val="400"/>
        </w:trPr>
        <w:tc>
          <w:tcPr>
            <w:tcW w:w="3325" w:type="dxa"/>
            <w:noWrap/>
            <w:hideMark/>
          </w:tcPr>
          <w:p w14:paraId="309FAF16" w14:textId="77777777" w:rsidR="003F4AD9" w:rsidRPr="00786C39" w:rsidRDefault="003F4AD9">
            <w:pPr>
              <w:rPr>
                <w:rFonts w:ascii="Bell MT" w:hAnsi="Bell MT" w:cs="Arial"/>
              </w:rPr>
            </w:pPr>
            <w:r w:rsidRPr="00786C39">
              <w:rPr>
                <w:rFonts w:ascii="Bell MT" w:hAnsi="Bell MT" w:cs="Arial"/>
              </w:rPr>
              <w:t>SciPy1.13.0</w:t>
            </w:r>
          </w:p>
        </w:tc>
        <w:tc>
          <w:tcPr>
            <w:tcW w:w="2340" w:type="dxa"/>
            <w:hideMark/>
          </w:tcPr>
          <w:p w14:paraId="790CA9C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D9CF0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D896D92" w14:textId="77777777" w:rsidTr="001B6194">
        <w:trPr>
          <w:trHeight w:val="400"/>
        </w:trPr>
        <w:tc>
          <w:tcPr>
            <w:tcW w:w="3325" w:type="dxa"/>
            <w:noWrap/>
            <w:hideMark/>
          </w:tcPr>
          <w:p w14:paraId="607A26F3" w14:textId="77777777" w:rsidR="003F4AD9" w:rsidRPr="00786C39" w:rsidRDefault="003F4AD9">
            <w:pPr>
              <w:rPr>
                <w:rFonts w:ascii="Bell MT" w:hAnsi="Bell MT" w:cs="Arial"/>
              </w:rPr>
            </w:pPr>
            <w:r w:rsidRPr="00786C39">
              <w:rPr>
                <w:rFonts w:ascii="Bell MT" w:hAnsi="Bell MT" w:cs="Arial"/>
              </w:rPr>
              <w:t>SciPy1.13.0rc1</w:t>
            </w:r>
          </w:p>
        </w:tc>
        <w:tc>
          <w:tcPr>
            <w:tcW w:w="2340" w:type="dxa"/>
            <w:hideMark/>
          </w:tcPr>
          <w:p w14:paraId="493518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EDB01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2276394" w14:textId="77777777" w:rsidTr="001B6194">
        <w:trPr>
          <w:trHeight w:val="400"/>
        </w:trPr>
        <w:tc>
          <w:tcPr>
            <w:tcW w:w="3325" w:type="dxa"/>
            <w:noWrap/>
            <w:hideMark/>
          </w:tcPr>
          <w:p w14:paraId="1C3D669D" w14:textId="77777777" w:rsidR="003F4AD9" w:rsidRPr="00786C39" w:rsidRDefault="003F4AD9">
            <w:pPr>
              <w:rPr>
                <w:rFonts w:ascii="Bell MT" w:hAnsi="Bell MT" w:cs="Arial"/>
              </w:rPr>
            </w:pPr>
            <w:r w:rsidRPr="00786C39">
              <w:rPr>
                <w:rFonts w:ascii="Bell MT" w:hAnsi="Bell MT" w:cs="Arial"/>
              </w:rPr>
              <w:t>SciPy1.14.0rc1</w:t>
            </w:r>
          </w:p>
        </w:tc>
        <w:tc>
          <w:tcPr>
            <w:tcW w:w="2340" w:type="dxa"/>
            <w:hideMark/>
          </w:tcPr>
          <w:p w14:paraId="7A9650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8DCE11"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D0A6CFF" w14:textId="77777777" w:rsidTr="001B6194">
        <w:trPr>
          <w:trHeight w:val="400"/>
        </w:trPr>
        <w:tc>
          <w:tcPr>
            <w:tcW w:w="3325" w:type="dxa"/>
            <w:noWrap/>
            <w:hideMark/>
          </w:tcPr>
          <w:p w14:paraId="5C23F2EA" w14:textId="77777777" w:rsidR="003F4AD9" w:rsidRPr="00786C39" w:rsidRDefault="003F4AD9">
            <w:pPr>
              <w:rPr>
                <w:rFonts w:ascii="Bell MT" w:hAnsi="Bell MT" w:cs="Arial"/>
              </w:rPr>
            </w:pPr>
            <w:r w:rsidRPr="00786C39">
              <w:rPr>
                <w:rFonts w:ascii="Bell MT" w:hAnsi="Bell MT" w:cs="Arial"/>
              </w:rPr>
              <w:t>SciPy1.2.0</w:t>
            </w:r>
          </w:p>
        </w:tc>
        <w:tc>
          <w:tcPr>
            <w:tcW w:w="2340" w:type="dxa"/>
            <w:hideMark/>
          </w:tcPr>
          <w:p w14:paraId="6A2AE62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CC5CA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76E44DB" w14:textId="77777777" w:rsidTr="001B6194">
        <w:trPr>
          <w:trHeight w:val="400"/>
        </w:trPr>
        <w:tc>
          <w:tcPr>
            <w:tcW w:w="3325" w:type="dxa"/>
            <w:noWrap/>
            <w:hideMark/>
          </w:tcPr>
          <w:p w14:paraId="74044AAD" w14:textId="77777777" w:rsidR="003F4AD9" w:rsidRPr="00786C39" w:rsidRDefault="003F4AD9">
            <w:pPr>
              <w:rPr>
                <w:rFonts w:ascii="Bell MT" w:hAnsi="Bell MT" w:cs="Arial"/>
              </w:rPr>
            </w:pPr>
            <w:r w:rsidRPr="00786C39">
              <w:rPr>
                <w:rFonts w:ascii="Bell MT" w:hAnsi="Bell MT" w:cs="Arial"/>
              </w:rPr>
              <w:t>SciPy1.2.0rc1</w:t>
            </w:r>
          </w:p>
        </w:tc>
        <w:tc>
          <w:tcPr>
            <w:tcW w:w="2340" w:type="dxa"/>
            <w:hideMark/>
          </w:tcPr>
          <w:p w14:paraId="63B1B91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16BD70"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0386914" w14:textId="77777777" w:rsidTr="001B6194">
        <w:trPr>
          <w:trHeight w:val="400"/>
        </w:trPr>
        <w:tc>
          <w:tcPr>
            <w:tcW w:w="3325" w:type="dxa"/>
            <w:noWrap/>
            <w:hideMark/>
          </w:tcPr>
          <w:p w14:paraId="0C54773A" w14:textId="77777777" w:rsidR="003F4AD9" w:rsidRPr="00786C39" w:rsidRDefault="003F4AD9">
            <w:pPr>
              <w:rPr>
                <w:rFonts w:ascii="Bell MT" w:hAnsi="Bell MT" w:cs="Arial"/>
              </w:rPr>
            </w:pPr>
            <w:r w:rsidRPr="00786C39">
              <w:rPr>
                <w:rFonts w:ascii="Bell MT" w:hAnsi="Bell MT" w:cs="Arial"/>
              </w:rPr>
              <w:t>SciPy1.3.0rc1</w:t>
            </w:r>
          </w:p>
        </w:tc>
        <w:tc>
          <w:tcPr>
            <w:tcW w:w="2340" w:type="dxa"/>
            <w:hideMark/>
          </w:tcPr>
          <w:p w14:paraId="1F6EB4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5134B30"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58517F2" w14:textId="77777777" w:rsidTr="001B6194">
        <w:trPr>
          <w:trHeight w:val="400"/>
        </w:trPr>
        <w:tc>
          <w:tcPr>
            <w:tcW w:w="3325" w:type="dxa"/>
            <w:noWrap/>
            <w:hideMark/>
          </w:tcPr>
          <w:p w14:paraId="0F23C277" w14:textId="77777777" w:rsidR="003F4AD9" w:rsidRPr="00786C39" w:rsidRDefault="003F4AD9">
            <w:pPr>
              <w:rPr>
                <w:rFonts w:ascii="Bell MT" w:hAnsi="Bell MT" w:cs="Arial"/>
              </w:rPr>
            </w:pPr>
            <w:r w:rsidRPr="00786C39">
              <w:rPr>
                <w:rFonts w:ascii="Bell MT" w:hAnsi="Bell MT" w:cs="Arial"/>
              </w:rPr>
              <w:t>SciPy1.4.0rc1</w:t>
            </w:r>
          </w:p>
        </w:tc>
        <w:tc>
          <w:tcPr>
            <w:tcW w:w="2340" w:type="dxa"/>
            <w:hideMark/>
          </w:tcPr>
          <w:p w14:paraId="69E80A6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5E4CC7A"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B517EFB" w14:textId="77777777" w:rsidTr="001B6194">
        <w:trPr>
          <w:trHeight w:val="400"/>
        </w:trPr>
        <w:tc>
          <w:tcPr>
            <w:tcW w:w="3325" w:type="dxa"/>
            <w:noWrap/>
            <w:hideMark/>
          </w:tcPr>
          <w:p w14:paraId="4DF47E86" w14:textId="77777777" w:rsidR="003F4AD9" w:rsidRPr="00786C39" w:rsidRDefault="003F4AD9">
            <w:pPr>
              <w:rPr>
                <w:rFonts w:ascii="Bell MT" w:hAnsi="Bell MT" w:cs="Arial"/>
              </w:rPr>
            </w:pPr>
            <w:r w:rsidRPr="00786C39">
              <w:rPr>
                <w:rFonts w:ascii="Bell MT" w:hAnsi="Bell MT" w:cs="Arial"/>
              </w:rPr>
              <w:t>SciPy1.5.0rc1</w:t>
            </w:r>
          </w:p>
        </w:tc>
        <w:tc>
          <w:tcPr>
            <w:tcW w:w="2340" w:type="dxa"/>
            <w:hideMark/>
          </w:tcPr>
          <w:p w14:paraId="37A6ABD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1AB2FE"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D78A778" w14:textId="77777777" w:rsidTr="001B6194">
        <w:trPr>
          <w:trHeight w:val="400"/>
        </w:trPr>
        <w:tc>
          <w:tcPr>
            <w:tcW w:w="3325" w:type="dxa"/>
            <w:noWrap/>
            <w:hideMark/>
          </w:tcPr>
          <w:p w14:paraId="308152AE" w14:textId="77777777" w:rsidR="003F4AD9" w:rsidRPr="00786C39" w:rsidRDefault="003F4AD9">
            <w:pPr>
              <w:rPr>
                <w:rFonts w:ascii="Bell MT" w:hAnsi="Bell MT" w:cs="Arial"/>
              </w:rPr>
            </w:pPr>
            <w:r w:rsidRPr="00786C39">
              <w:rPr>
                <w:rFonts w:ascii="Bell MT" w:hAnsi="Bell MT" w:cs="Arial"/>
              </w:rPr>
              <w:t>SciPy1.5.1</w:t>
            </w:r>
          </w:p>
        </w:tc>
        <w:tc>
          <w:tcPr>
            <w:tcW w:w="2340" w:type="dxa"/>
            <w:hideMark/>
          </w:tcPr>
          <w:p w14:paraId="6C4D9B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526EFC"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C9F3E9D" w14:textId="77777777" w:rsidTr="001B6194">
        <w:trPr>
          <w:trHeight w:val="400"/>
        </w:trPr>
        <w:tc>
          <w:tcPr>
            <w:tcW w:w="3325" w:type="dxa"/>
            <w:noWrap/>
            <w:hideMark/>
          </w:tcPr>
          <w:p w14:paraId="68BD6C0D" w14:textId="77777777" w:rsidR="003F4AD9" w:rsidRPr="00786C39" w:rsidRDefault="003F4AD9">
            <w:pPr>
              <w:rPr>
                <w:rFonts w:ascii="Bell MT" w:hAnsi="Bell MT" w:cs="Arial"/>
              </w:rPr>
            </w:pPr>
            <w:r w:rsidRPr="00786C39">
              <w:rPr>
                <w:rFonts w:ascii="Bell MT" w:hAnsi="Bell MT" w:cs="Arial"/>
              </w:rPr>
              <w:t>SciPy1.6.0rc1</w:t>
            </w:r>
          </w:p>
        </w:tc>
        <w:tc>
          <w:tcPr>
            <w:tcW w:w="2340" w:type="dxa"/>
            <w:hideMark/>
          </w:tcPr>
          <w:p w14:paraId="45E7172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D70D4C4"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83CA652" w14:textId="77777777" w:rsidTr="001B6194">
        <w:trPr>
          <w:trHeight w:val="400"/>
        </w:trPr>
        <w:tc>
          <w:tcPr>
            <w:tcW w:w="3325" w:type="dxa"/>
            <w:noWrap/>
            <w:hideMark/>
          </w:tcPr>
          <w:p w14:paraId="0431FDF5" w14:textId="77777777" w:rsidR="003F4AD9" w:rsidRPr="00786C39" w:rsidRDefault="003F4AD9">
            <w:pPr>
              <w:rPr>
                <w:rFonts w:ascii="Bell MT" w:hAnsi="Bell MT" w:cs="Arial"/>
              </w:rPr>
            </w:pPr>
            <w:r w:rsidRPr="00786C39">
              <w:rPr>
                <w:rFonts w:ascii="Bell MT" w:hAnsi="Bell MT" w:cs="Arial"/>
              </w:rPr>
              <w:t>SciPy1.7.0rc1</w:t>
            </w:r>
          </w:p>
        </w:tc>
        <w:tc>
          <w:tcPr>
            <w:tcW w:w="2340" w:type="dxa"/>
            <w:hideMark/>
          </w:tcPr>
          <w:p w14:paraId="0CE8494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5078F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2380A41" w14:textId="77777777" w:rsidTr="001B6194">
        <w:trPr>
          <w:trHeight w:val="400"/>
        </w:trPr>
        <w:tc>
          <w:tcPr>
            <w:tcW w:w="3325" w:type="dxa"/>
            <w:noWrap/>
            <w:hideMark/>
          </w:tcPr>
          <w:p w14:paraId="69C5596D" w14:textId="77777777" w:rsidR="003F4AD9" w:rsidRPr="00786C39" w:rsidRDefault="003F4AD9">
            <w:pPr>
              <w:rPr>
                <w:rFonts w:ascii="Bell MT" w:hAnsi="Bell MT" w:cs="Arial"/>
              </w:rPr>
            </w:pPr>
            <w:r w:rsidRPr="00786C39">
              <w:rPr>
                <w:rFonts w:ascii="Bell MT" w:hAnsi="Bell MT" w:cs="Arial"/>
              </w:rPr>
              <w:t>SciPy1.7.1</w:t>
            </w:r>
          </w:p>
        </w:tc>
        <w:tc>
          <w:tcPr>
            <w:tcW w:w="2340" w:type="dxa"/>
            <w:hideMark/>
          </w:tcPr>
          <w:p w14:paraId="530488E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06069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D3850A7" w14:textId="77777777" w:rsidTr="001B6194">
        <w:trPr>
          <w:trHeight w:val="400"/>
        </w:trPr>
        <w:tc>
          <w:tcPr>
            <w:tcW w:w="3325" w:type="dxa"/>
            <w:noWrap/>
            <w:hideMark/>
          </w:tcPr>
          <w:p w14:paraId="2AEE1E08" w14:textId="77777777" w:rsidR="003F4AD9" w:rsidRPr="00786C39" w:rsidRDefault="003F4AD9">
            <w:pPr>
              <w:rPr>
                <w:rFonts w:ascii="Bell MT" w:hAnsi="Bell MT" w:cs="Arial"/>
              </w:rPr>
            </w:pPr>
            <w:r w:rsidRPr="00786C39">
              <w:rPr>
                <w:rFonts w:ascii="Bell MT" w:hAnsi="Bell MT" w:cs="Arial"/>
              </w:rPr>
              <w:t>SciPy1.8.0rc1</w:t>
            </w:r>
          </w:p>
        </w:tc>
        <w:tc>
          <w:tcPr>
            <w:tcW w:w="2340" w:type="dxa"/>
            <w:hideMark/>
          </w:tcPr>
          <w:p w14:paraId="0C02D8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2AE8F8"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0CC7610" w14:textId="77777777" w:rsidTr="001B6194">
        <w:trPr>
          <w:trHeight w:val="400"/>
        </w:trPr>
        <w:tc>
          <w:tcPr>
            <w:tcW w:w="3325" w:type="dxa"/>
            <w:noWrap/>
            <w:hideMark/>
          </w:tcPr>
          <w:p w14:paraId="547AF959" w14:textId="77777777" w:rsidR="003F4AD9" w:rsidRPr="00786C39" w:rsidRDefault="003F4AD9">
            <w:pPr>
              <w:rPr>
                <w:rFonts w:ascii="Bell MT" w:hAnsi="Bell MT" w:cs="Arial"/>
              </w:rPr>
            </w:pPr>
            <w:r w:rsidRPr="00786C39">
              <w:rPr>
                <w:rFonts w:ascii="Bell MT" w:hAnsi="Bell MT" w:cs="Arial"/>
              </w:rPr>
              <w:t>SciPy1.8.0rc3</w:t>
            </w:r>
          </w:p>
        </w:tc>
        <w:tc>
          <w:tcPr>
            <w:tcW w:w="2340" w:type="dxa"/>
            <w:hideMark/>
          </w:tcPr>
          <w:p w14:paraId="0CBCADA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5E2C0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477BAFF" w14:textId="77777777" w:rsidTr="001B6194">
        <w:trPr>
          <w:trHeight w:val="400"/>
        </w:trPr>
        <w:tc>
          <w:tcPr>
            <w:tcW w:w="3325" w:type="dxa"/>
            <w:noWrap/>
            <w:hideMark/>
          </w:tcPr>
          <w:p w14:paraId="1EDA3C60" w14:textId="77777777" w:rsidR="003F4AD9" w:rsidRPr="00786C39" w:rsidRDefault="003F4AD9">
            <w:pPr>
              <w:rPr>
                <w:rFonts w:ascii="Bell MT" w:hAnsi="Bell MT" w:cs="Arial"/>
              </w:rPr>
            </w:pPr>
            <w:r w:rsidRPr="00786C39">
              <w:rPr>
                <w:rFonts w:ascii="Bell MT" w:hAnsi="Bell MT" w:cs="Arial"/>
              </w:rPr>
              <w:t>SciPy1.9.0rc1</w:t>
            </w:r>
          </w:p>
        </w:tc>
        <w:tc>
          <w:tcPr>
            <w:tcW w:w="2340" w:type="dxa"/>
            <w:hideMark/>
          </w:tcPr>
          <w:p w14:paraId="354AEC5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658B72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A961793" w14:textId="77777777" w:rsidTr="001B6194">
        <w:trPr>
          <w:trHeight w:val="400"/>
        </w:trPr>
        <w:tc>
          <w:tcPr>
            <w:tcW w:w="3325" w:type="dxa"/>
            <w:noWrap/>
            <w:hideMark/>
          </w:tcPr>
          <w:p w14:paraId="604DA253" w14:textId="77777777" w:rsidR="003F4AD9" w:rsidRPr="00786C39" w:rsidRDefault="003F4AD9">
            <w:pPr>
              <w:rPr>
                <w:rFonts w:ascii="Bell MT" w:hAnsi="Bell MT" w:cs="Arial"/>
              </w:rPr>
            </w:pPr>
            <w:r w:rsidRPr="00786C39">
              <w:rPr>
                <w:rFonts w:ascii="Bell MT" w:hAnsi="Bell MT" w:cs="Arial"/>
              </w:rPr>
              <w:t>SciPy1.9.2</w:t>
            </w:r>
          </w:p>
        </w:tc>
        <w:tc>
          <w:tcPr>
            <w:tcW w:w="2340" w:type="dxa"/>
            <w:hideMark/>
          </w:tcPr>
          <w:p w14:paraId="1D59344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365CE3"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4C6A9E0" w14:textId="77777777" w:rsidTr="001B6194">
        <w:trPr>
          <w:trHeight w:val="400"/>
        </w:trPr>
        <w:tc>
          <w:tcPr>
            <w:tcW w:w="3325" w:type="dxa"/>
            <w:noWrap/>
            <w:hideMark/>
          </w:tcPr>
          <w:p w14:paraId="6B135B90" w14:textId="77777777" w:rsidR="003F4AD9" w:rsidRPr="00786C39" w:rsidRDefault="003F4AD9">
            <w:pPr>
              <w:rPr>
                <w:rFonts w:ascii="Bell MT" w:hAnsi="Bell MT" w:cs="Arial"/>
              </w:rPr>
            </w:pPr>
            <w:r w:rsidRPr="00786C39">
              <w:rPr>
                <w:rFonts w:ascii="Bell MT" w:hAnsi="Bell MT" w:cs="Arial"/>
              </w:rPr>
              <w:t>SciPyv0.17pre</w:t>
            </w:r>
          </w:p>
        </w:tc>
        <w:tc>
          <w:tcPr>
            <w:tcW w:w="2340" w:type="dxa"/>
            <w:hideMark/>
          </w:tcPr>
          <w:p w14:paraId="60AC89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15FE3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0FC4CC0" w14:textId="77777777" w:rsidTr="001B6194">
        <w:trPr>
          <w:trHeight w:val="400"/>
        </w:trPr>
        <w:tc>
          <w:tcPr>
            <w:tcW w:w="3325" w:type="dxa"/>
            <w:noWrap/>
            <w:hideMark/>
          </w:tcPr>
          <w:p w14:paraId="746FAFB1" w14:textId="77777777" w:rsidR="003F4AD9" w:rsidRPr="00786C39" w:rsidRDefault="003F4AD9">
            <w:pPr>
              <w:rPr>
                <w:rFonts w:ascii="Bell MT" w:hAnsi="Bell MT" w:cs="Arial"/>
              </w:rPr>
            </w:pPr>
            <w:r w:rsidRPr="00786C39">
              <w:rPr>
                <w:rFonts w:ascii="Bell MT" w:hAnsi="Bell MT" w:cs="Arial"/>
              </w:rPr>
              <w:t>SciPyv0.18.0rc1</w:t>
            </w:r>
          </w:p>
        </w:tc>
        <w:tc>
          <w:tcPr>
            <w:tcW w:w="2340" w:type="dxa"/>
            <w:hideMark/>
          </w:tcPr>
          <w:p w14:paraId="7BB417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7011E8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18EAE9AA" w14:textId="77777777" w:rsidTr="001B6194">
        <w:trPr>
          <w:trHeight w:val="400"/>
        </w:trPr>
        <w:tc>
          <w:tcPr>
            <w:tcW w:w="3325" w:type="dxa"/>
            <w:noWrap/>
            <w:hideMark/>
          </w:tcPr>
          <w:p w14:paraId="3A192E54" w14:textId="77777777" w:rsidR="003F4AD9" w:rsidRPr="00786C39" w:rsidRDefault="003F4AD9">
            <w:pPr>
              <w:rPr>
                <w:rFonts w:ascii="Bell MT" w:hAnsi="Bell MT" w:cs="Arial"/>
              </w:rPr>
            </w:pPr>
            <w:r w:rsidRPr="00786C39">
              <w:rPr>
                <w:rFonts w:ascii="Bell MT" w:hAnsi="Bell MT" w:cs="Arial"/>
              </w:rPr>
              <w:t>SciPyv0.19.0rc1</w:t>
            </w:r>
          </w:p>
        </w:tc>
        <w:tc>
          <w:tcPr>
            <w:tcW w:w="2340" w:type="dxa"/>
            <w:hideMark/>
          </w:tcPr>
          <w:p w14:paraId="7313186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9C9AC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C0F1A66" w14:textId="77777777" w:rsidTr="001B6194">
        <w:trPr>
          <w:trHeight w:val="400"/>
        </w:trPr>
        <w:tc>
          <w:tcPr>
            <w:tcW w:w="3325" w:type="dxa"/>
            <w:noWrap/>
            <w:hideMark/>
          </w:tcPr>
          <w:p w14:paraId="0712CDAB" w14:textId="77777777" w:rsidR="003F4AD9" w:rsidRPr="00786C39" w:rsidRDefault="003F4AD9">
            <w:pPr>
              <w:rPr>
                <w:rFonts w:ascii="Bell MT" w:hAnsi="Bell MT" w:cs="Arial"/>
              </w:rPr>
            </w:pPr>
            <w:r w:rsidRPr="00786C39">
              <w:rPr>
                <w:rFonts w:ascii="Bell MT" w:hAnsi="Bell MT" w:cs="Arial"/>
              </w:rPr>
              <w:t>Starlette0.13.2</w:t>
            </w:r>
          </w:p>
        </w:tc>
        <w:tc>
          <w:tcPr>
            <w:tcW w:w="2340" w:type="dxa"/>
            <w:hideMark/>
          </w:tcPr>
          <w:p w14:paraId="7768C15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CEAEA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12C8FCC" w14:textId="77777777" w:rsidTr="001B6194">
        <w:trPr>
          <w:trHeight w:val="400"/>
        </w:trPr>
        <w:tc>
          <w:tcPr>
            <w:tcW w:w="3325" w:type="dxa"/>
            <w:noWrap/>
            <w:hideMark/>
          </w:tcPr>
          <w:p w14:paraId="6A74C42C" w14:textId="77777777" w:rsidR="003F4AD9" w:rsidRPr="00786C39" w:rsidRDefault="003F4AD9">
            <w:pPr>
              <w:rPr>
                <w:rFonts w:ascii="Bell MT" w:hAnsi="Bell MT" w:cs="Arial"/>
              </w:rPr>
            </w:pPr>
            <w:r w:rsidRPr="00786C39">
              <w:rPr>
                <w:rFonts w:ascii="Bell MT" w:hAnsi="Bell MT" w:cs="Arial"/>
              </w:rPr>
              <w:t>Starlette0.13.4</w:t>
            </w:r>
          </w:p>
        </w:tc>
        <w:tc>
          <w:tcPr>
            <w:tcW w:w="2340" w:type="dxa"/>
            <w:hideMark/>
          </w:tcPr>
          <w:p w14:paraId="1C96B5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BA466C"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8BFC9FB" w14:textId="77777777" w:rsidTr="001B6194">
        <w:trPr>
          <w:trHeight w:val="400"/>
        </w:trPr>
        <w:tc>
          <w:tcPr>
            <w:tcW w:w="3325" w:type="dxa"/>
            <w:noWrap/>
            <w:hideMark/>
          </w:tcPr>
          <w:p w14:paraId="55957AE5" w14:textId="77777777" w:rsidR="003F4AD9" w:rsidRPr="00786C39" w:rsidRDefault="003F4AD9">
            <w:pPr>
              <w:rPr>
                <w:rFonts w:ascii="Bell MT" w:hAnsi="Bell MT" w:cs="Arial"/>
              </w:rPr>
            </w:pPr>
            <w:r w:rsidRPr="00786C39">
              <w:rPr>
                <w:rFonts w:ascii="Bell MT" w:hAnsi="Bell MT" w:cs="Arial"/>
              </w:rPr>
              <w:t>Starlette0.13.5</w:t>
            </w:r>
          </w:p>
        </w:tc>
        <w:tc>
          <w:tcPr>
            <w:tcW w:w="2340" w:type="dxa"/>
            <w:hideMark/>
          </w:tcPr>
          <w:p w14:paraId="629891B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1AC9E3"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9D4E8A8" w14:textId="77777777" w:rsidTr="001B6194">
        <w:trPr>
          <w:trHeight w:val="400"/>
        </w:trPr>
        <w:tc>
          <w:tcPr>
            <w:tcW w:w="3325" w:type="dxa"/>
            <w:noWrap/>
            <w:hideMark/>
          </w:tcPr>
          <w:p w14:paraId="60B464B8" w14:textId="77777777" w:rsidR="003F4AD9" w:rsidRPr="00786C39" w:rsidRDefault="003F4AD9">
            <w:pPr>
              <w:rPr>
                <w:rFonts w:ascii="Bell MT" w:hAnsi="Bell MT" w:cs="Arial"/>
              </w:rPr>
            </w:pPr>
            <w:r w:rsidRPr="00786C39">
              <w:rPr>
                <w:rFonts w:ascii="Bell MT" w:hAnsi="Bell MT" w:cs="Arial"/>
              </w:rPr>
              <w:t>Starlette0.13.8</w:t>
            </w:r>
          </w:p>
        </w:tc>
        <w:tc>
          <w:tcPr>
            <w:tcW w:w="2340" w:type="dxa"/>
            <w:hideMark/>
          </w:tcPr>
          <w:p w14:paraId="0388CC1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09B797"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43F920D0" w14:textId="77777777" w:rsidTr="001B6194">
        <w:trPr>
          <w:trHeight w:val="400"/>
        </w:trPr>
        <w:tc>
          <w:tcPr>
            <w:tcW w:w="3325" w:type="dxa"/>
            <w:noWrap/>
            <w:hideMark/>
          </w:tcPr>
          <w:p w14:paraId="37EE55D7" w14:textId="77777777" w:rsidR="003F4AD9" w:rsidRPr="00786C39" w:rsidRDefault="003F4AD9">
            <w:pPr>
              <w:rPr>
                <w:rFonts w:ascii="Bell MT" w:hAnsi="Bell MT" w:cs="Arial"/>
              </w:rPr>
            </w:pPr>
            <w:r w:rsidRPr="00786C39">
              <w:rPr>
                <w:rFonts w:ascii="Bell MT" w:hAnsi="Bell MT" w:cs="Arial"/>
              </w:rPr>
              <w:t>Starlette0.18.0</w:t>
            </w:r>
          </w:p>
        </w:tc>
        <w:tc>
          <w:tcPr>
            <w:tcW w:w="2340" w:type="dxa"/>
            <w:hideMark/>
          </w:tcPr>
          <w:p w14:paraId="4D5FE6A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2094CB"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695198BF" w14:textId="77777777" w:rsidTr="001B6194">
        <w:trPr>
          <w:trHeight w:val="400"/>
        </w:trPr>
        <w:tc>
          <w:tcPr>
            <w:tcW w:w="3325" w:type="dxa"/>
            <w:noWrap/>
            <w:hideMark/>
          </w:tcPr>
          <w:p w14:paraId="476CA926" w14:textId="77777777" w:rsidR="003F4AD9" w:rsidRPr="00786C39" w:rsidRDefault="003F4AD9">
            <w:pPr>
              <w:rPr>
                <w:rFonts w:ascii="Bell MT" w:hAnsi="Bell MT" w:cs="Arial"/>
              </w:rPr>
            </w:pPr>
            <w:r w:rsidRPr="00786C39">
              <w:rPr>
                <w:rFonts w:ascii="Bell MT" w:hAnsi="Bell MT" w:cs="Arial"/>
              </w:rPr>
              <w:t>Starlette0.19.0</w:t>
            </w:r>
          </w:p>
        </w:tc>
        <w:tc>
          <w:tcPr>
            <w:tcW w:w="2340" w:type="dxa"/>
            <w:hideMark/>
          </w:tcPr>
          <w:p w14:paraId="2EA1EBA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4D9244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18744E17" w14:textId="77777777" w:rsidTr="001B6194">
        <w:trPr>
          <w:trHeight w:val="400"/>
        </w:trPr>
        <w:tc>
          <w:tcPr>
            <w:tcW w:w="3325" w:type="dxa"/>
            <w:noWrap/>
            <w:hideMark/>
          </w:tcPr>
          <w:p w14:paraId="7A5DD93C" w14:textId="77777777" w:rsidR="003F4AD9" w:rsidRPr="00786C39" w:rsidRDefault="003F4AD9">
            <w:pPr>
              <w:rPr>
                <w:rFonts w:ascii="Bell MT" w:hAnsi="Bell MT" w:cs="Arial"/>
              </w:rPr>
            </w:pPr>
            <w:r w:rsidRPr="00786C39">
              <w:rPr>
                <w:rFonts w:ascii="Bell MT" w:hAnsi="Bell MT" w:cs="Arial"/>
              </w:rPr>
              <w:t>Starlette0.20.1</w:t>
            </w:r>
          </w:p>
        </w:tc>
        <w:tc>
          <w:tcPr>
            <w:tcW w:w="2340" w:type="dxa"/>
            <w:hideMark/>
          </w:tcPr>
          <w:p w14:paraId="7D63CAA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636706"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0F079AC" w14:textId="77777777" w:rsidTr="001B6194">
        <w:trPr>
          <w:trHeight w:val="400"/>
        </w:trPr>
        <w:tc>
          <w:tcPr>
            <w:tcW w:w="3325" w:type="dxa"/>
            <w:noWrap/>
            <w:hideMark/>
          </w:tcPr>
          <w:p w14:paraId="40E4740A" w14:textId="77777777" w:rsidR="003F4AD9" w:rsidRPr="00786C39" w:rsidRDefault="003F4AD9">
            <w:pPr>
              <w:rPr>
                <w:rFonts w:ascii="Bell MT" w:hAnsi="Bell MT" w:cs="Arial"/>
              </w:rPr>
            </w:pPr>
            <w:r w:rsidRPr="00786C39">
              <w:rPr>
                <w:rFonts w:ascii="Bell MT" w:hAnsi="Bell MT" w:cs="Arial"/>
              </w:rPr>
              <w:t>Starlette0.20.4</w:t>
            </w:r>
          </w:p>
        </w:tc>
        <w:tc>
          <w:tcPr>
            <w:tcW w:w="2340" w:type="dxa"/>
            <w:hideMark/>
          </w:tcPr>
          <w:p w14:paraId="1744798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8F6037C"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806D0E0" w14:textId="77777777" w:rsidTr="001B6194">
        <w:trPr>
          <w:trHeight w:val="400"/>
        </w:trPr>
        <w:tc>
          <w:tcPr>
            <w:tcW w:w="3325" w:type="dxa"/>
            <w:noWrap/>
            <w:hideMark/>
          </w:tcPr>
          <w:p w14:paraId="34789C38" w14:textId="77777777" w:rsidR="003F4AD9" w:rsidRPr="00786C39" w:rsidRDefault="003F4AD9">
            <w:pPr>
              <w:rPr>
                <w:rFonts w:ascii="Bell MT" w:hAnsi="Bell MT" w:cs="Arial"/>
              </w:rPr>
            </w:pPr>
            <w:r w:rsidRPr="00786C39">
              <w:rPr>
                <w:rFonts w:ascii="Bell MT" w:hAnsi="Bell MT" w:cs="Arial"/>
              </w:rPr>
              <w:t>Starlette0.27.0</w:t>
            </w:r>
          </w:p>
        </w:tc>
        <w:tc>
          <w:tcPr>
            <w:tcW w:w="2340" w:type="dxa"/>
            <w:hideMark/>
          </w:tcPr>
          <w:p w14:paraId="120DD6E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FB1FFC"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4C10EEE2" w14:textId="77777777" w:rsidTr="001B6194">
        <w:trPr>
          <w:trHeight w:val="400"/>
        </w:trPr>
        <w:tc>
          <w:tcPr>
            <w:tcW w:w="3325" w:type="dxa"/>
            <w:noWrap/>
            <w:hideMark/>
          </w:tcPr>
          <w:p w14:paraId="78880267" w14:textId="77777777" w:rsidR="003F4AD9" w:rsidRPr="00786C39" w:rsidRDefault="003F4AD9">
            <w:pPr>
              <w:rPr>
                <w:rFonts w:ascii="Bell MT" w:hAnsi="Bell MT" w:cs="Arial"/>
              </w:rPr>
            </w:pPr>
            <w:r w:rsidRPr="00786C39">
              <w:rPr>
                <w:rFonts w:ascii="Bell MT" w:hAnsi="Bell MT" w:cs="Arial"/>
              </w:rPr>
              <w:t>Starlette0.31.0</w:t>
            </w:r>
          </w:p>
        </w:tc>
        <w:tc>
          <w:tcPr>
            <w:tcW w:w="2340" w:type="dxa"/>
            <w:hideMark/>
          </w:tcPr>
          <w:p w14:paraId="14D132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8811BB6"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4CB2059" w14:textId="77777777" w:rsidTr="001B6194">
        <w:trPr>
          <w:trHeight w:val="400"/>
        </w:trPr>
        <w:tc>
          <w:tcPr>
            <w:tcW w:w="3325" w:type="dxa"/>
            <w:noWrap/>
            <w:hideMark/>
          </w:tcPr>
          <w:p w14:paraId="40A91ECE" w14:textId="77777777" w:rsidR="003F4AD9" w:rsidRPr="00786C39" w:rsidRDefault="003F4AD9">
            <w:pPr>
              <w:rPr>
                <w:rFonts w:ascii="Bell MT" w:hAnsi="Bell MT" w:cs="Arial"/>
              </w:rPr>
            </w:pPr>
            <w:r w:rsidRPr="00786C39">
              <w:rPr>
                <w:rFonts w:ascii="Bell MT" w:hAnsi="Bell MT" w:cs="Arial"/>
              </w:rPr>
              <w:t>Starlette0.36.0</w:t>
            </w:r>
          </w:p>
        </w:tc>
        <w:tc>
          <w:tcPr>
            <w:tcW w:w="2340" w:type="dxa"/>
            <w:hideMark/>
          </w:tcPr>
          <w:p w14:paraId="330FA2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D3FE2E"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3AB87F1D" w14:textId="77777777" w:rsidTr="001B6194">
        <w:trPr>
          <w:trHeight w:val="400"/>
        </w:trPr>
        <w:tc>
          <w:tcPr>
            <w:tcW w:w="3325" w:type="dxa"/>
            <w:noWrap/>
            <w:hideMark/>
          </w:tcPr>
          <w:p w14:paraId="0FA4D711" w14:textId="77777777" w:rsidR="003F4AD9" w:rsidRPr="00786C39" w:rsidRDefault="003F4AD9">
            <w:pPr>
              <w:rPr>
                <w:rFonts w:ascii="Bell MT" w:hAnsi="Bell MT" w:cs="Arial"/>
              </w:rPr>
            </w:pPr>
            <w:r w:rsidRPr="00786C39">
              <w:rPr>
                <w:rFonts w:ascii="Bell MT" w:hAnsi="Bell MT" w:cs="Arial"/>
              </w:rPr>
              <w:t>Starlette0.37.0</w:t>
            </w:r>
          </w:p>
        </w:tc>
        <w:tc>
          <w:tcPr>
            <w:tcW w:w="2340" w:type="dxa"/>
            <w:hideMark/>
          </w:tcPr>
          <w:p w14:paraId="41DB6D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0E895D"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1A54F9F1" w14:textId="77777777" w:rsidTr="001B6194">
        <w:trPr>
          <w:trHeight w:val="400"/>
        </w:trPr>
        <w:tc>
          <w:tcPr>
            <w:tcW w:w="3325" w:type="dxa"/>
            <w:noWrap/>
            <w:hideMark/>
          </w:tcPr>
          <w:p w14:paraId="52F15C91" w14:textId="77777777" w:rsidR="003F4AD9" w:rsidRPr="00786C39" w:rsidRDefault="003F4AD9">
            <w:pPr>
              <w:rPr>
                <w:rFonts w:ascii="Bell MT" w:hAnsi="Bell MT" w:cs="Arial"/>
              </w:rPr>
            </w:pPr>
            <w:r w:rsidRPr="00786C39">
              <w:rPr>
                <w:rFonts w:ascii="Bell MT" w:hAnsi="Bell MT" w:cs="Arial"/>
              </w:rPr>
              <w:t>Starlette0.37.1</w:t>
            </w:r>
          </w:p>
        </w:tc>
        <w:tc>
          <w:tcPr>
            <w:tcW w:w="2340" w:type="dxa"/>
            <w:hideMark/>
          </w:tcPr>
          <w:p w14:paraId="107909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602AC1"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6F5A6F9" w14:textId="77777777" w:rsidTr="001B6194">
        <w:trPr>
          <w:trHeight w:val="400"/>
        </w:trPr>
        <w:tc>
          <w:tcPr>
            <w:tcW w:w="3325" w:type="dxa"/>
            <w:noWrap/>
            <w:hideMark/>
          </w:tcPr>
          <w:p w14:paraId="4905657F" w14:textId="77777777" w:rsidR="003F4AD9" w:rsidRPr="00786C39" w:rsidRDefault="003F4AD9">
            <w:pPr>
              <w:rPr>
                <w:rFonts w:ascii="Bell MT" w:hAnsi="Bell MT" w:cs="Arial"/>
              </w:rPr>
            </w:pPr>
            <w:r w:rsidRPr="00786C39">
              <w:rPr>
                <w:rFonts w:ascii="Bell MT" w:hAnsi="Bell MT" w:cs="Arial"/>
              </w:rPr>
              <w:t>Starlette0.37.2</w:t>
            </w:r>
          </w:p>
        </w:tc>
        <w:tc>
          <w:tcPr>
            <w:tcW w:w="2340" w:type="dxa"/>
            <w:hideMark/>
          </w:tcPr>
          <w:p w14:paraId="6F1395E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D6A6D7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46D3A034" w14:textId="77777777" w:rsidTr="001B6194">
        <w:trPr>
          <w:trHeight w:val="400"/>
        </w:trPr>
        <w:tc>
          <w:tcPr>
            <w:tcW w:w="3325" w:type="dxa"/>
            <w:noWrap/>
            <w:hideMark/>
          </w:tcPr>
          <w:p w14:paraId="29138243" w14:textId="77777777" w:rsidR="003F4AD9" w:rsidRPr="00786C39" w:rsidRDefault="003F4AD9">
            <w:pPr>
              <w:rPr>
                <w:rFonts w:ascii="Bell MT" w:hAnsi="Bell MT" w:cs="Arial"/>
              </w:rPr>
            </w:pPr>
            <w:r w:rsidRPr="00786C39">
              <w:rPr>
                <w:rFonts w:ascii="Bell MT" w:hAnsi="Bell MT" w:cs="Arial"/>
              </w:rPr>
              <w:t>SymPy0.7.6</w:t>
            </w:r>
          </w:p>
        </w:tc>
        <w:tc>
          <w:tcPr>
            <w:tcW w:w="2340" w:type="dxa"/>
            <w:hideMark/>
          </w:tcPr>
          <w:p w14:paraId="6C791C1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372000"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1C5B555B" w14:textId="77777777" w:rsidTr="001B6194">
        <w:trPr>
          <w:trHeight w:val="400"/>
        </w:trPr>
        <w:tc>
          <w:tcPr>
            <w:tcW w:w="3325" w:type="dxa"/>
            <w:noWrap/>
            <w:hideMark/>
          </w:tcPr>
          <w:p w14:paraId="3FB5BCA3" w14:textId="77777777" w:rsidR="003F4AD9" w:rsidRPr="00786C39" w:rsidRDefault="003F4AD9">
            <w:pPr>
              <w:rPr>
                <w:rFonts w:ascii="Bell MT" w:hAnsi="Bell MT" w:cs="Arial"/>
              </w:rPr>
            </w:pPr>
            <w:r w:rsidRPr="00786C39">
              <w:rPr>
                <w:rFonts w:ascii="Bell MT" w:hAnsi="Bell MT" w:cs="Arial"/>
              </w:rPr>
              <w:t>SymPy1.10rc1</w:t>
            </w:r>
          </w:p>
        </w:tc>
        <w:tc>
          <w:tcPr>
            <w:tcW w:w="2340" w:type="dxa"/>
            <w:hideMark/>
          </w:tcPr>
          <w:p w14:paraId="3A12999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69A6681"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177D1DE" w14:textId="77777777" w:rsidTr="001B6194">
        <w:trPr>
          <w:trHeight w:val="400"/>
        </w:trPr>
        <w:tc>
          <w:tcPr>
            <w:tcW w:w="3325" w:type="dxa"/>
            <w:noWrap/>
            <w:hideMark/>
          </w:tcPr>
          <w:p w14:paraId="76E64C83" w14:textId="77777777" w:rsidR="003F4AD9" w:rsidRPr="00786C39" w:rsidRDefault="003F4AD9">
            <w:pPr>
              <w:rPr>
                <w:rFonts w:ascii="Bell MT" w:hAnsi="Bell MT" w:cs="Arial"/>
              </w:rPr>
            </w:pPr>
            <w:r w:rsidRPr="00786C39">
              <w:rPr>
                <w:rFonts w:ascii="Bell MT" w:hAnsi="Bell MT" w:cs="Arial"/>
              </w:rPr>
              <w:t>scikit-learn1.4.0rc1</w:t>
            </w:r>
          </w:p>
        </w:tc>
        <w:tc>
          <w:tcPr>
            <w:tcW w:w="2340" w:type="dxa"/>
            <w:hideMark/>
          </w:tcPr>
          <w:p w14:paraId="7C1230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0D11DF9"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C0B622B" w14:textId="77777777" w:rsidTr="001B6194">
        <w:trPr>
          <w:trHeight w:val="400"/>
        </w:trPr>
        <w:tc>
          <w:tcPr>
            <w:tcW w:w="3325" w:type="dxa"/>
            <w:noWrap/>
            <w:hideMark/>
          </w:tcPr>
          <w:p w14:paraId="7CBB0783" w14:textId="77777777" w:rsidR="003F4AD9" w:rsidRPr="00786C39" w:rsidRDefault="003F4AD9">
            <w:pPr>
              <w:rPr>
                <w:rFonts w:ascii="Bell MT" w:hAnsi="Bell MT" w:cs="Arial"/>
              </w:rPr>
            </w:pPr>
            <w:r w:rsidRPr="00786C39">
              <w:rPr>
                <w:rFonts w:ascii="Bell MT" w:hAnsi="Bell MT" w:cs="Arial"/>
              </w:rPr>
              <w:t>scikit-learn1.4.1.post1</w:t>
            </w:r>
          </w:p>
        </w:tc>
        <w:tc>
          <w:tcPr>
            <w:tcW w:w="2340" w:type="dxa"/>
            <w:hideMark/>
          </w:tcPr>
          <w:p w14:paraId="2E1C32F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DAEEE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F7B27A4" w14:textId="77777777" w:rsidTr="001B6194">
        <w:trPr>
          <w:trHeight w:val="400"/>
        </w:trPr>
        <w:tc>
          <w:tcPr>
            <w:tcW w:w="3325" w:type="dxa"/>
            <w:noWrap/>
            <w:hideMark/>
          </w:tcPr>
          <w:p w14:paraId="2BC1CE16" w14:textId="77777777" w:rsidR="003F4AD9" w:rsidRPr="00786C39" w:rsidRDefault="003F4AD9">
            <w:pPr>
              <w:rPr>
                <w:rFonts w:ascii="Bell MT" w:hAnsi="Bell MT" w:cs="Arial"/>
              </w:rPr>
            </w:pPr>
            <w:r w:rsidRPr="00786C39">
              <w:rPr>
                <w:rFonts w:ascii="Bell MT" w:hAnsi="Bell MT" w:cs="Arial"/>
              </w:rPr>
              <w:t>scikit-learn1.5.0rc1</w:t>
            </w:r>
          </w:p>
        </w:tc>
        <w:tc>
          <w:tcPr>
            <w:tcW w:w="2340" w:type="dxa"/>
            <w:hideMark/>
          </w:tcPr>
          <w:p w14:paraId="450BD9E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B2C6A2"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C8CAA26" w14:textId="77777777" w:rsidTr="001B6194">
        <w:trPr>
          <w:trHeight w:val="400"/>
        </w:trPr>
        <w:tc>
          <w:tcPr>
            <w:tcW w:w="3325" w:type="dxa"/>
            <w:noWrap/>
            <w:hideMark/>
          </w:tcPr>
          <w:p w14:paraId="42ACA2E8" w14:textId="77777777" w:rsidR="003F4AD9" w:rsidRPr="00786C39" w:rsidRDefault="003F4AD9">
            <w:pPr>
              <w:rPr>
                <w:rFonts w:ascii="Bell MT" w:hAnsi="Bell MT" w:cs="Arial"/>
              </w:rPr>
            </w:pPr>
            <w:r w:rsidRPr="00786C39">
              <w:rPr>
                <w:rFonts w:ascii="Bell MT" w:hAnsi="Bell MT" w:cs="Arial"/>
              </w:rPr>
              <w:t>sentence-transformers0.1.0</w:t>
            </w:r>
          </w:p>
        </w:tc>
        <w:tc>
          <w:tcPr>
            <w:tcW w:w="2340" w:type="dxa"/>
            <w:hideMark/>
          </w:tcPr>
          <w:p w14:paraId="73F2806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9362094"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00D7FBA9" w14:textId="77777777" w:rsidTr="001B6194">
        <w:trPr>
          <w:trHeight w:val="400"/>
        </w:trPr>
        <w:tc>
          <w:tcPr>
            <w:tcW w:w="3325" w:type="dxa"/>
            <w:noWrap/>
            <w:hideMark/>
          </w:tcPr>
          <w:p w14:paraId="6B687295" w14:textId="77777777" w:rsidR="003F4AD9" w:rsidRPr="00786C39" w:rsidRDefault="003F4AD9">
            <w:pPr>
              <w:rPr>
                <w:rFonts w:ascii="Bell MT" w:hAnsi="Bell MT" w:cs="Arial"/>
              </w:rPr>
            </w:pPr>
            <w:r w:rsidRPr="00786C39">
              <w:rPr>
                <w:rFonts w:ascii="Bell MT" w:hAnsi="Bell MT" w:cs="Arial"/>
              </w:rPr>
              <w:t>sentence-transformers0.2.0</w:t>
            </w:r>
          </w:p>
        </w:tc>
        <w:tc>
          <w:tcPr>
            <w:tcW w:w="2340" w:type="dxa"/>
            <w:hideMark/>
          </w:tcPr>
          <w:p w14:paraId="2100A4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C14099"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70456905" w14:textId="77777777" w:rsidTr="001B6194">
        <w:trPr>
          <w:trHeight w:val="400"/>
        </w:trPr>
        <w:tc>
          <w:tcPr>
            <w:tcW w:w="3325" w:type="dxa"/>
            <w:noWrap/>
            <w:hideMark/>
          </w:tcPr>
          <w:p w14:paraId="78DE4035" w14:textId="77777777" w:rsidR="003F4AD9" w:rsidRPr="00786C39" w:rsidRDefault="003F4AD9">
            <w:pPr>
              <w:rPr>
                <w:rFonts w:ascii="Bell MT" w:hAnsi="Bell MT" w:cs="Arial"/>
              </w:rPr>
            </w:pPr>
            <w:r w:rsidRPr="00786C39">
              <w:rPr>
                <w:rFonts w:ascii="Bell MT" w:hAnsi="Bell MT" w:cs="Arial"/>
              </w:rPr>
              <w:t>sentence-transformers0.2.1</w:t>
            </w:r>
          </w:p>
        </w:tc>
        <w:tc>
          <w:tcPr>
            <w:tcW w:w="2340" w:type="dxa"/>
            <w:hideMark/>
          </w:tcPr>
          <w:p w14:paraId="01522BD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689C6A"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79DDCFB3" w14:textId="77777777" w:rsidTr="001B6194">
        <w:trPr>
          <w:trHeight w:val="400"/>
        </w:trPr>
        <w:tc>
          <w:tcPr>
            <w:tcW w:w="3325" w:type="dxa"/>
            <w:noWrap/>
            <w:hideMark/>
          </w:tcPr>
          <w:p w14:paraId="31DADA4E" w14:textId="77777777" w:rsidR="003F4AD9" w:rsidRPr="00786C39" w:rsidRDefault="003F4AD9">
            <w:pPr>
              <w:rPr>
                <w:rFonts w:ascii="Bell MT" w:hAnsi="Bell MT" w:cs="Arial"/>
              </w:rPr>
            </w:pPr>
            <w:r w:rsidRPr="00786C39">
              <w:rPr>
                <w:rFonts w:ascii="Bell MT" w:hAnsi="Bell MT" w:cs="Arial"/>
              </w:rPr>
              <w:t>sentence-transformers0.2.6</w:t>
            </w:r>
          </w:p>
        </w:tc>
        <w:tc>
          <w:tcPr>
            <w:tcW w:w="2340" w:type="dxa"/>
            <w:hideMark/>
          </w:tcPr>
          <w:p w14:paraId="33F5B4F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2CE86F"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50E2A3E8" w14:textId="77777777" w:rsidTr="001B6194">
        <w:trPr>
          <w:trHeight w:val="400"/>
        </w:trPr>
        <w:tc>
          <w:tcPr>
            <w:tcW w:w="3325" w:type="dxa"/>
            <w:noWrap/>
            <w:hideMark/>
          </w:tcPr>
          <w:p w14:paraId="4D75FD17" w14:textId="77777777" w:rsidR="003F4AD9" w:rsidRPr="00786C39" w:rsidRDefault="003F4AD9">
            <w:pPr>
              <w:rPr>
                <w:rFonts w:ascii="Bell MT" w:hAnsi="Bell MT" w:cs="Arial"/>
              </w:rPr>
            </w:pPr>
            <w:r w:rsidRPr="00786C39">
              <w:rPr>
                <w:rFonts w:ascii="Bell MT" w:hAnsi="Bell MT" w:cs="Arial"/>
              </w:rPr>
              <w:t>sentence-transformers0.3.1</w:t>
            </w:r>
          </w:p>
        </w:tc>
        <w:tc>
          <w:tcPr>
            <w:tcW w:w="2340" w:type="dxa"/>
            <w:hideMark/>
          </w:tcPr>
          <w:p w14:paraId="427B26F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926969"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66A73CC8" w14:textId="77777777" w:rsidTr="001B6194">
        <w:trPr>
          <w:trHeight w:val="400"/>
        </w:trPr>
        <w:tc>
          <w:tcPr>
            <w:tcW w:w="3325" w:type="dxa"/>
            <w:noWrap/>
            <w:hideMark/>
          </w:tcPr>
          <w:p w14:paraId="21B6CF0E" w14:textId="77777777" w:rsidR="003F4AD9" w:rsidRPr="00786C39" w:rsidRDefault="003F4AD9">
            <w:pPr>
              <w:rPr>
                <w:rFonts w:ascii="Bell MT" w:hAnsi="Bell MT" w:cs="Arial"/>
              </w:rPr>
            </w:pPr>
            <w:r w:rsidRPr="00786C39">
              <w:rPr>
                <w:rFonts w:ascii="Bell MT" w:hAnsi="Bell MT" w:cs="Arial"/>
              </w:rPr>
              <w:t>sentence-transformers0.3.3</w:t>
            </w:r>
          </w:p>
        </w:tc>
        <w:tc>
          <w:tcPr>
            <w:tcW w:w="2340" w:type="dxa"/>
            <w:hideMark/>
          </w:tcPr>
          <w:p w14:paraId="7D32026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934413"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0EAF7F9D" w14:textId="77777777" w:rsidTr="001B6194">
        <w:trPr>
          <w:trHeight w:val="400"/>
        </w:trPr>
        <w:tc>
          <w:tcPr>
            <w:tcW w:w="3325" w:type="dxa"/>
            <w:noWrap/>
            <w:hideMark/>
          </w:tcPr>
          <w:p w14:paraId="38D3A11F" w14:textId="77777777" w:rsidR="003F4AD9" w:rsidRPr="00786C39" w:rsidRDefault="003F4AD9">
            <w:pPr>
              <w:rPr>
                <w:rFonts w:ascii="Bell MT" w:hAnsi="Bell MT" w:cs="Arial"/>
              </w:rPr>
            </w:pPr>
            <w:r w:rsidRPr="00786C39">
              <w:rPr>
                <w:rFonts w:ascii="Bell MT" w:hAnsi="Bell MT" w:cs="Arial"/>
              </w:rPr>
              <w:t>sentence-transformers0.3.4</w:t>
            </w:r>
          </w:p>
        </w:tc>
        <w:tc>
          <w:tcPr>
            <w:tcW w:w="2340" w:type="dxa"/>
            <w:hideMark/>
          </w:tcPr>
          <w:p w14:paraId="29D8F2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D3B410"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03304EDC" w14:textId="77777777" w:rsidTr="001B6194">
        <w:trPr>
          <w:trHeight w:val="400"/>
        </w:trPr>
        <w:tc>
          <w:tcPr>
            <w:tcW w:w="3325" w:type="dxa"/>
            <w:noWrap/>
            <w:hideMark/>
          </w:tcPr>
          <w:p w14:paraId="7DBF6D8B" w14:textId="77777777" w:rsidR="003F4AD9" w:rsidRPr="00786C39" w:rsidRDefault="003F4AD9">
            <w:pPr>
              <w:rPr>
                <w:rFonts w:ascii="Bell MT" w:hAnsi="Bell MT" w:cs="Arial"/>
              </w:rPr>
            </w:pPr>
            <w:r w:rsidRPr="00786C39">
              <w:rPr>
                <w:rFonts w:ascii="Bell MT" w:hAnsi="Bell MT" w:cs="Arial"/>
              </w:rPr>
              <w:t>sentence-transformers0.3.5</w:t>
            </w:r>
          </w:p>
        </w:tc>
        <w:tc>
          <w:tcPr>
            <w:tcW w:w="2340" w:type="dxa"/>
            <w:hideMark/>
          </w:tcPr>
          <w:p w14:paraId="33DA779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2AACB4"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19D6DE31" w14:textId="77777777" w:rsidTr="001B6194">
        <w:trPr>
          <w:trHeight w:val="400"/>
        </w:trPr>
        <w:tc>
          <w:tcPr>
            <w:tcW w:w="3325" w:type="dxa"/>
            <w:noWrap/>
            <w:hideMark/>
          </w:tcPr>
          <w:p w14:paraId="6F4DFCC0" w14:textId="77777777" w:rsidR="003F4AD9" w:rsidRPr="00786C39" w:rsidRDefault="003F4AD9">
            <w:pPr>
              <w:rPr>
                <w:rFonts w:ascii="Bell MT" w:hAnsi="Bell MT" w:cs="Arial"/>
              </w:rPr>
            </w:pPr>
            <w:r w:rsidRPr="00786C39">
              <w:rPr>
                <w:rFonts w:ascii="Bell MT" w:hAnsi="Bell MT" w:cs="Arial"/>
              </w:rPr>
              <w:t>sentence-transformers0.3.8</w:t>
            </w:r>
          </w:p>
        </w:tc>
        <w:tc>
          <w:tcPr>
            <w:tcW w:w="2340" w:type="dxa"/>
            <w:hideMark/>
          </w:tcPr>
          <w:p w14:paraId="1DE63F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2865D2"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040162CE" w14:textId="77777777" w:rsidTr="001B6194">
        <w:trPr>
          <w:trHeight w:val="400"/>
        </w:trPr>
        <w:tc>
          <w:tcPr>
            <w:tcW w:w="3325" w:type="dxa"/>
            <w:noWrap/>
            <w:hideMark/>
          </w:tcPr>
          <w:p w14:paraId="6316BA6A" w14:textId="77777777" w:rsidR="003F4AD9" w:rsidRPr="00786C39" w:rsidRDefault="003F4AD9">
            <w:pPr>
              <w:rPr>
                <w:rFonts w:ascii="Bell MT" w:hAnsi="Bell MT" w:cs="Arial"/>
              </w:rPr>
            </w:pPr>
            <w:r w:rsidRPr="00786C39">
              <w:rPr>
                <w:rFonts w:ascii="Bell MT" w:hAnsi="Bell MT" w:cs="Arial"/>
              </w:rPr>
              <w:t>sentence-transformers0.4.1</w:t>
            </w:r>
          </w:p>
        </w:tc>
        <w:tc>
          <w:tcPr>
            <w:tcW w:w="2340" w:type="dxa"/>
            <w:hideMark/>
          </w:tcPr>
          <w:p w14:paraId="79FA72A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0E9F49"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A1AE138" w14:textId="77777777" w:rsidTr="001B6194">
        <w:trPr>
          <w:trHeight w:val="400"/>
        </w:trPr>
        <w:tc>
          <w:tcPr>
            <w:tcW w:w="3325" w:type="dxa"/>
            <w:noWrap/>
            <w:hideMark/>
          </w:tcPr>
          <w:p w14:paraId="44381D8D" w14:textId="77777777" w:rsidR="003F4AD9" w:rsidRPr="00786C39" w:rsidRDefault="003F4AD9">
            <w:pPr>
              <w:rPr>
                <w:rFonts w:ascii="Bell MT" w:hAnsi="Bell MT" w:cs="Arial"/>
              </w:rPr>
            </w:pPr>
            <w:r w:rsidRPr="00786C39">
              <w:rPr>
                <w:rFonts w:ascii="Bell MT" w:hAnsi="Bell MT" w:cs="Arial"/>
              </w:rPr>
              <w:t>sentence-transformers1.0.0</w:t>
            </w:r>
          </w:p>
        </w:tc>
        <w:tc>
          <w:tcPr>
            <w:tcW w:w="2340" w:type="dxa"/>
            <w:hideMark/>
          </w:tcPr>
          <w:p w14:paraId="37D284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26EB3A"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7D286E1D" w14:textId="77777777" w:rsidTr="001B6194">
        <w:trPr>
          <w:trHeight w:val="400"/>
        </w:trPr>
        <w:tc>
          <w:tcPr>
            <w:tcW w:w="3325" w:type="dxa"/>
            <w:noWrap/>
            <w:hideMark/>
          </w:tcPr>
          <w:p w14:paraId="043EF052" w14:textId="77777777" w:rsidR="003F4AD9" w:rsidRPr="00786C39" w:rsidRDefault="003F4AD9">
            <w:pPr>
              <w:rPr>
                <w:rFonts w:ascii="Bell MT" w:hAnsi="Bell MT" w:cs="Arial"/>
              </w:rPr>
            </w:pPr>
            <w:r w:rsidRPr="00786C39">
              <w:rPr>
                <w:rFonts w:ascii="Bell MT" w:hAnsi="Bell MT" w:cs="Arial"/>
              </w:rPr>
              <w:t>sentence-transformers1.1.1</w:t>
            </w:r>
          </w:p>
        </w:tc>
        <w:tc>
          <w:tcPr>
            <w:tcW w:w="2340" w:type="dxa"/>
            <w:hideMark/>
          </w:tcPr>
          <w:p w14:paraId="7D963E7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E87DA2"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19CA2B32" w14:textId="77777777" w:rsidTr="001B6194">
        <w:trPr>
          <w:trHeight w:val="400"/>
        </w:trPr>
        <w:tc>
          <w:tcPr>
            <w:tcW w:w="3325" w:type="dxa"/>
            <w:noWrap/>
            <w:hideMark/>
          </w:tcPr>
          <w:p w14:paraId="13154C91" w14:textId="77777777" w:rsidR="003F4AD9" w:rsidRPr="00786C39" w:rsidRDefault="003F4AD9">
            <w:pPr>
              <w:rPr>
                <w:rFonts w:ascii="Bell MT" w:hAnsi="Bell MT" w:cs="Arial"/>
              </w:rPr>
            </w:pPr>
            <w:r w:rsidRPr="00786C39">
              <w:rPr>
                <w:rFonts w:ascii="Bell MT" w:hAnsi="Bell MT" w:cs="Arial"/>
              </w:rPr>
              <w:t>sentence-transformers2.0.0</w:t>
            </w:r>
          </w:p>
        </w:tc>
        <w:tc>
          <w:tcPr>
            <w:tcW w:w="2340" w:type="dxa"/>
            <w:hideMark/>
          </w:tcPr>
          <w:p w14:paraId="33271E3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BFA92D"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1A2B2FA7" w14:textId="77777777" w:rsidTr="001B6194">
        <w:trPr>
          <w:trHeight w:val="400"/>
        </w:trPr>
        <w:tc>
          <w:tcPr>
            <w:tcW w:w="3325" w:type="dxa"/>
            <w:noWrap/>
            <w:hideMark/>
          </w:tcPr>
          <w:p w14:paraId="7BE7DCC6" w14:textId="77777777" w:rsidR="003F4AD9" w:rsidRPr="00786C39" w:rsidRDefault="003F4AD9">
            <w:pPr>
              <w:rPr>
                <w:rFonts w:ascii="Bell MT" w:hAnsi="Bell MT" w:cs="Arial"/>
              </w:rPr>
            </w:pPr>
            <w:r w:rsidRPr="00786C39">
              <w:rPr>
                <w:rFonts w:ascii="Bell MT" w:hAnsi="Bell MT" w:cs="Arial"/>
              </w:rPr>
              <w:t>sentence-transformers2.1.0</w:t>
            </w:r>
          </w:p>
        </w:tc>
        <w:tc>
          <w:tcPr>
            <w:tcW w:w="2340" w:type="dxa"/>
            <w:hideMark/>
          </w:tcPr>
          <w:p w14:paraId="090DA04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CB73ED"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9DAF4CF" w14:textId="77777777" w:rsidTr="001B6194">
        <w:trPr>
          <w:trHeight w:val="400"/>
        </w:trPr>
        <w:tc>
          <w:tcPr>
            <w:tcW w:w="3325" w:type="dxa"/>
            <w:noWrap/>
            <w:hideMark/>
          </w:tcPr>
          <w:p w14:paraId="05CFEA85" w14:textId="77777777" w:rsidR="003F4AD9" w:rsidRPr="00786C39" w:rsidRDefault="003F4AD9">
            <w:pPr>
              <w:rPr>
                <w:rFonts w:ascii="Bell MT" w:hAnsi="Bell MT" w:cs="Arial"/>
              </w:rPr>
            </w:pPr>
            <w:r w:rsidRPr="00786C39">
              <w:rPr>
                <w:rFonts w:ascii="Bell MT" w:hAnsi="Bell MT" w:cs="Arial"/>
              </w:rPr>
              <w:t>sentence-transformers2.3.0</w:t>
            </w:r>
          </w:p>
        </w:tc>
        <w:tc>
          <w:tcPr>
            <w:tcW w:w="2340" w:type="dxa"/>
            <w:hideMark/>
          </w:tcPr>
          <w:p w14:paraId="1464A36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DE1510"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63CB364C" w14:textId="77777777" w:rsidTr="001B6194">
        <w:trPr>
          <w:trHeight w:val="400"/>
        </w:trPr>
        <w:tc>
          <w:tcPr>
            <w:tcW w:w="3325" w:type="dxa"/>
            <w:noWrap/>
            <w:hideMark/>
          </w:tcPr>
          <w:p w14:paraId="4FEE758D" w14:textId="77777777" w:rsidR="003F4AD9" w:rsidRPr="00786C39" w:rsidRDefault="003F4AD9">
            <w:pPr>
              <w:rPr>
                <w:rFonts w:ascii="Bell MT" w:hAnsi="Bell MT" w:cs="Arial"/>
              </w:rPr>
            </w:pPr>
            <w:r w:rsidRPr="00786C39">
              <w:rPr>
                <w:rFonts w:ascii="Bell MT" w:hAnsi="Bell MT" w:cs="Arial"/>
              </w:rPr>
              <w:t>sentence-transformers2.4.0</w:t>
            </w:r>
          </w:p>
        </w:tc>
        <w:tc>
          <w:tcPr>
            <w:tcW w:w="2340" w:type="dxa"/>
            <w:hideMark/>
          </w:tcPr>
          <w:p w14:paraId="0A207F9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CB5D69"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5AEB6D11" w14:textId="77777777" w:rsidTr="001B6194">
        <w:trPr>
          <w:trHeight w:val="400"/>
        </w:trPr>
        <w:tc>
          <w:tcPr>
            <w:tcW w:w="3325" w:type="dxa"/>
            <w:noWrap/>
            <w:hideMark/>
          </w:tcPr>
          <w:p w14:paraId="05EEE172" w14:textId="77777777" w:rsidR="003F4AD9" w:rsidRPr="00786C39" w:rsidRDefault="003F4AD9">
            <w:pPr>
              <w:rPr>
                <w:rFonts w:ascii="Bell MT" w:hAnsi="Bell MT" w:cs="Arial"/>
              </w:rPr>
            </w:pPr>
            <w:r w:rsidRPr="00786C39">
              <w:rPr>
                <w:rFonts w:ascii="Bell MT" w:hAnsi="Bell MT" w:cs="Arial"/>
              </w:rPr>
              <w:t>sentence-transformers2.5.0</w:t>
            </w:r>
          </w:p>
        </w:tc>
        <w:tc>
          <w:tcPr>
            <w:tcW w:w="2340" w:type="dxa"/>
            <w:hideMark/>
          </w:tcPr>
          <w:p w14:paraId="384B921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30D86B"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25A6B4B1" w14:textId="77777777" w:rsidTr="001B6194">
        <w:trPr>
          <w:trHeight w:val="400"/>
        </w:trPr>
        <w:tc>
          <w:tcPr>
            <w:tcW w:w="3325" w:type="dxa"/>
            <w:noWrap/>
            <w:hideMark/>
          </w:tcPr>
          <w:p w14:paraId="14C40A1B" w14:textId="77777777" w:rsidR="003F4AD9" w:rsidRPr="00786C39" w:rsidRDefault="003F4AD9">
            <w:pPr>
              <w:rPr>
                <w:rFonts w:ascii="Bell MT" w:hAnsi="Bell MT" w:cs="Arial"/>
              </w:rPr>
            </w:pPr>
            <w:r w:rsidRPr="00786C39">
              <w:rPr>
                <w:rFonts w:ascii="Bell MT" w:hAnsi="Bell MT" w:cs="Arial"/>
              </w:rPr>
              <w:t>sentence-transformers2.6.0</w:t>
            </w:r>
          </w:p>
        </w:tc>
        <w:tc>
          <w:tcPr>
            <w:tcW w:w="2340" w:type="dxa"/>
            <w:hideMark/>
          </w:tcPr>
          <w:p w14:paraId="3FC47AF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AEF2D4"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14C64D5B" w14:textId="77777777" w:rsidTr="001B6194">
        <w:trPr>
          <w:trHeight w:val="400"/>
        </w:trPr>
        <w:tc>
          <w:tcPr>
            <w:tcW w:w="3325" w:type="dxa"/>
            <w:noWrap/>
            <w:hideMark/>
          </w:tcPr>
          <w:p w14:paraId="076E9F94" w14:textId="77777777" w:rsidR="003F4AD9" w:rsidRPr="00786C39" w:rsidRDefault="003F4AD9">
            <w:pPr>
              <w:rPr>
                <w:rFonts w:ascii="Bell MT" w:hAnsi="Bell MT" w:cs="Arial"/>
              </w:rPr>
            </w:pPr>
            <w:r w:rsidRPr="00786C39">
              <w:rPr>
                <w:rFonts w:ascii="Bell MT" w:hAnsi="Bell MT" w:cs="Arial"/>
              </w:rPr>
              <w:t>sentence-transformers2.7.0</w:t>
            </w:r>
          </w:p>
        </w:tc>
        <w:tc>
          <w:tcPr>
            <w:tcW w:w="2340" w:type="dxa"/>
            <w:hideMark/>
          </w:tcPr>
          <w:p w14:paraId="39ECA9D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3D467F"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64ABBDE2" w14:textId="77777777" w:rsidTr="001B6194">
        <w:trPr>
          <w:trHeight w:val="400"/>
        </w:trPr>
        <w:tc>
          <w:tcPr>
            <w:tcW w:w="3325" w:type="dxa"/>
            <w:noWrap/>
            <w:hideMark/>
          </w:tcPr>
          <w:p w14:paraId="16926005" w14:textId="77777777" w:rsidR="003F4AD9" w:rsidRPr="00786C39" w:rsidRDefault="003F4AD9">
            <w:pPr>
              <w:rPr>
                <w:rFonts w:ascii="Bell MT" w:hAnsi="Bell MT" w:cs="Arial"/>
              </w:rPr>
            </w:pPr>
            <w:r w:rsidRPr="00786C39">
              <w:rPr>
                <w:rFonts w:ascii="Bell MT" w:hAnsi="Bell MT" w:cs="Arial"/>
              </w:rPr>
              <w:t>serge-sans-paille/gast0.4.0</w:t>
            </w:r>
          </w:p>
        </w:tc>
        <w:tc>
          <w:tcPr>
            <w:tcW w:w="2340" w:type="dxa"/>
            <w:hideMark/>
          </w:tcPr>
          <w:p w14:paraId="087A6FF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272462" w14:textId="77777777" w:rsidR="003F4AD9" w:rsidRPr="00786C39" w:rsidRDefault="003F4AD9">
            <w:pPr>
              <w:rPr>
                <w:rFonts w:ascii="Bell MT" w:hAnsi="Bell MT" w:cs="Arial"/>
              </w:rPr>
            </w:pPr>
            <w:r w:rsidRPr="00786C39">
              <w:rPr>
                <w:rFonts w:ascii="Bell MT" w:hAnsi="Bell MT" w:cs="Arial"/>
              </w:rPr>
              <w:t>https://github.com/serge-sans-paille/gast</w:t>
            </w:r>
          </w:p>
        </w:tc>
      </w:tr>
      <w:tr w:rsidR="00786C39" w:rsidRPr="00786C39" w14:paraId="117495BB" w14:textId="77777777" w:rsidTr="001B6194">
        <w:trPr>
          <w:trHeight w:val="400"/>
        </w:trPr>
        <w:tc>
          <w:tcPr>
            <w:tcW w:w="3325" w:type="dxa"/>
            <w:noWrap/>
            <w:hideMark/>
          </w:tcPr>
          <w:p w14:paraId="2BA071BA" w14:textId="77777777" w:rsidR="003F4AD9" w:rsidRPr="00786C39" w:rsidRDefault="003F4AD9">
            <w:pPr>
              <w:rPr>
                <w:rFonts w:ascii="Bell MT" w:hAnsi="Bell MT" w:cs="Arial"/>
              </w:rPr>
            </w:pPr>
            <w:r w:rsidRPr="00786C39">
              <w:rPr>
                <w:rFonts w:ascii="Bell MT" w:hAnsi="Bell MT" w:cs="Arial"/>
              </w:rPr>
              <w:t>setfit1.0.1</w:t>
            </w:r>
          </w:p>
        </w:tc>
        <w:tc>
          <w:tcPr>
            <w:tcW w:w="2340" w:type="dxa"/>
            <w:hideMark/>
          </w:tcPr>
          <w:p w14:paraId="4537B24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4BE3E9C" w14:textId="77777777" w:rsidR="003F4AD9" w:rsidRPr="00786C39" w:rsidRDefault="003F4AD9">
            <w:pPr>
              <w:rPr>
                <w:rFonts w:ascii="Bell MT" w:hAnsi="Bell MT" w:cs="Arial"/>
              </w:rPr>
            </w:pPr>
            <w:r w:rsidRPr="00786C39">
              <w:rPr>
                <w:rFonts w:ascii="Bell MT" w:hAnsi="Bell MT" w:cs="Arial"/>
              </w:rPr>
              <w:t>https://github.com/SetFit/setfit</w:t>
            </w:r>
          </w:p>
        </w:tc>
      </w:tr>
      <w:tr w:rsidR="00786C39" w:rsidRPr="00786C39" w14:paraId="2B39CF07" w14:textId="77777777" w:rsidTr="001B6194">
        <w:trPr>
          <w:trHeight w:val="400"/>
        </w:trPr>
        <w:tc>
          <w:tcPr>
            <w:tcW w:w="3325" w:type="dxa"/>
            <w:noWrap/>
            <w:hideMark/>
          </w:tcPr>
          <w:p w14:paraId="40A0DD1B" w14:textId="77777777" w:rsidR="003F4AD9" w:rsidRPr="00786C39" w:rsidRDefault="003F4AD9">
            <w:pPr>
              <w:rPr>
                <w:rFonts w:ascii="Bell MT" w:hAnsi="Bell MT" w:cs="Arial"/>
              </w:rPr>
            </w:pPr>
            <w:r w:rsidRPr="00786C39">
              <w:rPr>
                <w:rFonts w:ascii="Bell MT" w:hAnsi="Bell MT" w:cs="Arial"/>
              </w:rPr>
              <w:t>signalfx/signalfx-agentv5.10.0</w:t>
            </w:r>
          </w:p>
        </w:tc>
        <w:tc>
          <w:tcPr>
            <w:tcW w:w="2340" w:type="dxa"/>
            <w:hideMark/>
          </w:tcPr>
          <w:p w14:paraId="764F3B2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9D7261" w14:textId="77777777" w:rsidR="003F4AD9" w:rsidRPr="00786C39" w:rsidRDefault="003F4AD9">
            <w:pPr>
              <w:rPr>
                <w:rFonts w:ascii="Bell MT" w:hAnsi="Bell MT" w:cs="Arial"/>
              </w:rPr>
            </w:pPr>
            <w:r w:rsidRPr="00786C39">
              <w:rPr>
                <w:rFonts w:ascii="Bell MT" w:hAnsi="Bell MT" w:cs="Arial"/>
              </w:rPr>
              <w:t>https://signalfx.com</w:t>
            </w:r>
          </w:p>
        </w:tc>
      </w:tr>
      <w:tr w:rsidR="00786C39" w:rsidRPr="00786C39" w14:paraId="64DDA79E" w14:textId="77777777" w:rsidTr="001B6194">
        <w:trPr>
          <w:trHeight w:val="400"/>
        </w:trPr>
        <w:tc>
          <w:tcPr>
            <w:tcW w:w="3325" w:type="dxa"/>
            <w:noWrap/>
            <w:hideMark/>
          </w:tcPr>
          <w:p w14:paraId="63C80693" w14:textId="77777777" w:rsidR="003F4AD9" w:rsidRPr="00786C39" w:rsidRDefault="003F4AD9">
            <w:pPr>
              <w:rPr>
                <w:rFonts w:ascii="Bell MT" w:hAnsi="Bell MT" w:cs="Arial"/>
              </w:rPr>
            </w:pPr>
            <w:r w:rsidRPr="00786C39">
              <w:rPr>
                <w:rFonts w:ascii="Bell MT" w:hAnsi="Bell MT" w:cs="Arial"/>
              </w:rPr>
              <w:t>simonpercivall/astunparsev1.3.0</w:t>
            </w:r>
          </w:p>
        </w:tc>
        <w:tc>
          <w:tcPr>
            <w:tcW w:w="2340" w:type="dxa"/>
            <w:hideMark/>
          </w:tcPr>
          <w:p w14:paraId="0BB116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C20244" w14:textId="77777777" w:rsidR="003F4AD9" w:rsidRPr="00786C39" w:rsidRDefault="003F4AD9">
            <w:pPr>
              <w:rPr>
                <w:rFonts w:ascii="Bell MT" w:hAnsi="Bell MT" w:cs="Arial"/>
              </w:rPr>
            </w:pPr>
            <w:r w:rsidRPr="00786C39">
              <w:rPr>
                <w:rFonts w:ascii="Bell MT" w:hAnsi="Bell MT" w:cs="Arial"/>
              </w:rPr>
              <w:t>https://github.com/simonpercivall/astunparse</w:t>
            </w:r>
          </w:p>
        </w:tc>
      </w:tr>
      <w:tr w:rsidR="00786C39" w:rsidRPr="00786C39" w14:paraId="13D0F4C0" w14:textId="77777777" w:rsidTr="001B6194">
        <w:trPr>
          <w:trHeight w:val="400"/>
        </w:trPr>
        <w:tc>
          <w:tcPr>
            <w:tcW w:w="3325" w:type="dxa"/>
            <w:noWrap/>
            <w:hideMark/>
          </w:tcPr>
          <w:p w14:paraId="26744C17" w14:textId="77777777" w:rsidR="003F4AD9" w:rsidRPr="00786C39" w:rsidRDefault="003F4AD9">
            <w:pPr>
              <w:rPr>
                <w:rFonts w:ascii="Bell MT" w:hAnsi="Bell MT" w:cs="Arial"/>
              </w:rPr>
            </w:pPr>
            <w:r w:rsidRPr="00786C39">
              <w:rPr>
                <w:rFonts w:ascii="Bell MT" w:hAnsi="Bell MT" w:cs="Arial"/>
              </w:rPr>
              <w:t>simonpercivall/astunparsev1.6.0</w:t>
            </w:r>
          </w:p>
        </w:tc>
        <w:tc>
          <w:tcPr>
            <w:tcW w:w="2340" w:type="dxa"/>
            <w:hideMark/>
          </w:tcPr>
          <w:p w14:paraId="5697D3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8EBC0D" w14:textId="77777777" w:rsidR="003F4AD9" w:rsidRPr="00786C39" w:rsidRDefault="003F4AD9">
            <w:pPr>
              <w:rPr>
                <w:rFonts w:ascii="Bell MT" w:hAnsi="Bell MT" w:cs="Arial"/>
              </w:rPr>
            </w:pPr>
            <w:r w:rsidRPr="00786C39">
              <w:rPr>
                <w:rFonts w:ascii="Bell MT" w:hAnsi="Bell MT" w:cs="Arial"/>
              </w:rPr>
              <w:t>https://github.com/simonpercivall/astunparse</w:t>
            </w:r>
          </w:p>
        </w:tc>
      </w:tr>
      <w:tr w:rsidR="00786C39" w:rsidRPr="00786C39" w14:paraId="689929E1" w14:textId="77777777" w:rsidTr="001B6194">
        <w:trPr>
          <w:trHeight w:val="400"/>
        </w:trPr>
        <w:tc>
          <w:tcPr>
            <w:tcW w:w="3325" w:type="dxa"/>
            <w:noWrap/>
            <w:hideMark/>
          </w:tcPr>
          <w:p w14:paraId="524A1BCD" w14:textId="77777777" w:rsidR="003F4AD9" w:rsidRPr="00786C39" w:rsidRDefault="003F4AD9">
            <w:pPr>
              <w:rPr>
                <w:rFonts w:ascii="Bell MT" w:hAnsi="Bell MT" w:cs="Arial"/>
              </w:rPr>
            </w:pPr>
            <w:r w:rsidRPr="00786C39">
              <w:rPr>
                <w:rFonts w:ascii="Bell MT" w:hAnsi="Bell MT" w:cs="Arial"/>
              </w:rPr>
              <w:t>simonpercivall/astunparsev1.6.3</w:t>
            </w:r>
          </w:p>
        </w:tc>
        <w:tc>
          <w:tcPr>
            <w:tcW w:w="2340" w:type="dxa"/>
            <w:hideMark/>
          </w:tcPr>
          <w:p w14:paraId="00196E3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A5757D" w14:textId="77777777" w:rsidR="003F4AD9" w:rsidRPr="00786C39" w:rsidRDefault="003F4AD9">
            <w:pPr>
              <w:rPr>
                <w:rFonts w:ascii="Bell MT" w:hAnsi="Bell MT" w:cs="Arial"/>
              </w:rPr>
            </w:pPr>
            <w:r w:rsidRPr="00786C39">
              <w:rPr>
                <w:rFonts w:ascii="Bell MT" w:hAnsi="Bell MT" w:cs="Arial"/>
              </w:rPr>
              <w:t>https://github.com/simonpercivall/astunparse</w:t>
            </w:r>
          </w:p>
        </w:tc>
      </w:tr>
      <w:tr w:rsidR="00786C39" w:rsidRPr="00786C39" w14:paraId="2620A888" w14:textId="77777777" w:rsidTr="001B6194">
        <w:trPr>
          <w:trHeight w:val="400"/>
        </w:trPr>
        <w:tc>
          <w:tcPr>
            <w:tcW w:w="3325" w:type="dxa"/>
            <w:noWrap/>
            <w:hideMark/>
          </w:tcPr>
          <w:p w14:paraId="56E892AD" w14:textId="77777777" w:rsidR="003F4AD9" w:rsidRPr="00786C39" w:rsidRDefault="003F4AD9">
            <w:pPr>
              <w:rPr>
                <w:rFonts w:ascii="Bell MT" w:hAnsi="Bell MT" w:cs="Arial"/>
              </w:rPr>
            </w:pPr>
            <w:r w:rsidRPr="00786C39">
              <w:rPr>
                <w:rFonts w:ascii="Bell MT" w:hAnsi="Bell MT" w:cs="Arial"/>
              </w:rPr>
              <w:t>sleef3.6</w:t>
            </w:r>
          </w:p>
        </w:tc>
        <w:tc>
          <w:tcPr>
            <w:tcW w:w="2340" w:type="dxa"/>
            <w:hideMark/>
          </w:tcPr>
          <w:p w14:paraId="334FCCF1" w14:textId="77777777" w:rsidR="003F4AD9" w:rsidRPr="00786C39" w:rsidRDefault="003F4AD9">
            <w:pPr>
              <w:rPr>
                <w:rFonts w:ascii="Bell MT" w:hAnsi="Bell MT" w:cs="Arial"/>
              </w:rPr>
            </w:pPr>
            <w:r w:rsidRPr="00786C39">
              <w:rPr>
                <w:rFonts w:ascii="Bell MT" w:hAnsi="Bell MT" w:cs="Arial"/>
              </w:rPr>
              <w:t>Boost Software License 1.0</w:t>
            </w:r>
          </w:p>
        </w:tc>
        <w:tc>
          <w:tcPr>
            <w:tcW w:w="3685" w:type="dxa"/>
            <w:hideMark/>
          </w:tcPr>
          <w:p w14:paraId="17760814" w14:textId="77777777" w:rsidR="003F4AD9" w:rsidRPr="00786C39" w:rsidRDefault="003F4AD9">
            <w:pPr>
              <w:rPr>
                <w:rFonts w:ascii="Bell MT" w:hAnsi="Bell MT" w:cs="Arial"/>
              </w:rPr>
            </w:pPr>
            <w:r w:rsidRPr="00786C39">
              <w:rPr>
                <w:rFonts w:ascii="Bell MT" w:hAnsi="Bell MT" w:cs="Arial"/>
              </w:rPr>
              <w:t>https://sleef.org</w:t>
            </w:r>
          </w:p>
        </w:tc>
      </w:tr>
      <w:tr w:rsidR="00786C39" w:rsidRPr="00786C39" w14:paraId="298FE1B6" w14:textId="77777777" w:rsidTr="001B6194">
        <w:trPr>
          <w:trHeight w:val="400"/>
        </w:trPr>
        <w:tc>
          <w:tcPr>
            <w:tcW w:w="3325" w:type="dxa"/>
            <w:noWrap/>
            <w:hideMark/>
          </w:tcPr>
          <w:p w14:paraId="4DEE24E6" w14:textId="77777777" w:rsidR="003F4AD9" w:rsidRPr="00786C39" w:rsidRDefault="003F4AD9">
            <w:pPr>
              <w:rPr>
                <w:rFonts w:ascii="Bell MT" w:hAnsi="Bell MT" w:cs="Arial"/>
              </w:rPr>
            </w:pPr>
            <w:r w:rsidRPr="00786C39">
              <w:rPr>
                <w:rFonts w:ascii="Bell MT" w:hAnsi="Bell MT" w:cs="Arial"/>
              </w:rPr>
              <w:t>sniffio1.2.0</w:t>
            </w:r>
          </w:p>
        </w:tc>
        <w:tc>
          <w:tcPr>
            <w:tcW w:w="2340" w:type="dxa"/>
            <w:hideMark/>
          </w:tcPr>
          <w:p w14:paraId="440A6DF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28569E"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3BEF90B8" w14:textId="77777777" w:rsidTr="001B6194">
        <w:trPr>
          <w:trHeight w:val="400"/>
        </w:trPr>
        <w:tc>
          <w:tcPr>
            <w:tcW w:w="3325" w:type="dxa"/>
            <w:noWrap/>
            <w:hideMark/>
          </w:tcPr>
          <w:p w14:paraId="0FD2D5B1" w14:textId="77777777" w:rsidR="003F4AD9" w:rsidRPr="00786C39" w:rsidRDefault="003F4AD9">
            <w:pPr>
              <w:rPr>
                <w:rFonts w:ascii="Bell MT" w:hAnsi="Bell MT" w:cs="Arial"/>
              </w:rPr>
            </w:pPr>
            <w:r w:rsidRPr="00786C39">
              <w:rPr>
                <w:rFonts w:ascii="Bell MT" w:hAnsi="Bell MT" w:cs="Arial"/>
              </w:rPr>
              <w:t>spake2-cffi1.0.0</w:t>
            </w:r>
          </w:p>
        </w:tc>
        <w:tc>
          <w:tcPr>
            <w:tcW w:w="2340" w:type="dxa"/>
            <w:hideMark/>
          </w:tcPr>
          <w:p w14:paraId="265CA139" w14:textId="77777777" w:rsidR="003F4AD9" w:rsidRPr="00786C39" w:rsidRDefault="003F4AD9">
            <w:pPr>
              <w:rPr>
                <w:rFonts w:ascii="Bell MT" w:hAnsi="Bell MT" w:cs="Arial"/>
              </w:rPr>
            </w:pPr>
            <w:r w:rsidRPr="00786C39">
              <w:rPr>
                <w:rFonts w:ascii="Bell MT" w:hAnsi="Bell MT" w:cs="Arial"/>
              </w:rPr>
              <w:t>GNU Lesser General Public License v3.0</w:t>
            </w:r>
          </w:p>
        </w:tc>
        <w:tc>
          <w:tcPr>
            <w:tcW w:w="3685" w:type="dxa"/>
            <w:hideMark/>
          </w:tcPr>
          <w:p w14:paraId="4AA1CAD8" w14:textId="77777777" w:rsidR="003F4AD9" w:rsidRPr="00786C39" w:rsidRDefault="003F4AD9">
            <w:pPr>
              <w:rPr>
                <w:rFonts w:ascii="Bell MT" w:hAnsi="Bell MT" w:cs="Arial"/>
              </w:rPr>
            </w:pPr>
            <w:r w:rsidRPr="00786C39">
              <w:rPr>
                <w:rFonts w:ascii="Bell MT" w:hAnsi="Bell MT" w:cs="Arial"/>
              </w:rPr>
              <w:t>https://github.com/TheZ3ro/spake2-cffi</w:t>
            </w:r>
          </w:p>
        </w:tc>
      </w:tr>
      <w:tr w:rsidR="00786C39" w:rsidRPr="00786C39" w14:paraId="7EFE42D4" w14:textId="77777777" w:rsidTr="001B6194">
        <w:trPr>
          <w:trHeight w:val="400"/>
        </w:trPr>
        <w:tc>
          <w:tcPr>
            <w:tcW w:w="3325" w:type="dxa"/>
            <w:noWrap/>
            <w:hideMark/>
          </w:tcPr>
          <w:p w14:paraId="708FAAEC" w14:textId="77777777" w:rsidR="003F4AD9" w:rsidRPr="00786C39" w:rsidRDefault="003F4AD9">
            <w:pPr>
              <w:rPr>
                <w:rFonts w:ascii="Bell MT" w:hAnsi="Bell MT" w:cs="Arial"/>
              </w:rPr>
            </w:pPr>
            <w:r w:rsidRPr="00786C39">
              <w:rPr>
                <w:rFonts w:ascii="Bell MT" w:hAnsi="Bell MT" w:cs="Arial"/>
              </w:rPr>
              <w:t>strapup1.0.2</w:t>
            </w:r>
          </w:p>
        </w:tc>
        <w:tc>
          <w:tcPr>
            <w:tcW w:w="2340" w:type="dxa"/>
            <w:hideMark/>
          </w:tcPr>
          <w:p w14:paraId="529D15E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5DDD43" w14:textId="77777777" w:rsidR="003F4AD9" w:rsidRPr="00786C39" w:rsidRDefault="003F4AD9">
            <w:pPr>
              <w:rPr>
                <w:rFonts w:ascii="Bell MT" w:hAnsi="Bell MT" w:cs="Arial"/>
              </w:rPr>
            </w:pPr>
            <w:r w:rsidRPr="00786C39">
              <w:rPr>
                <w:rFonts w:ascii="Bell MT" w:hAnsi="Bell MT" w:cs="Arial"/>
              </w:rPr>
              <w:t>https://pypi.org/project/strapup/</w:t>
            </w:r>
          </w:p>
        </w:tc>
      </w:tr>
      <w:tr w:rsidR="00786C39" w:rsidRPr="00786C39" w14:paraId="08A11EA8" w14:textId="77777777" w:rsidTr="001B6194">
        <w:trPr>
          <w:trHeight w:val="400"/>
        </w:trPr>
        <w:tc>
          <w:tcPr>
            <w:tcW w:w="3325" w:type="dxa"/>
            <w:noWrap/>
            <w:hideMark/>
          </w:tcPr>
          <w:p w14:paraId="7B56CA01" w14:textId="77777777" w:rsidR="003F4AD9" w:rsidRPr="00786C39" w:rsidRDefault="003F4AD9">
            <w:pPr>
              <w:rPr>
                <w:rFonts w:ascii="Bell MT" w:hAnsi="Bell MT" w:cs="Arial"/>
              </w:rPr>
            </w:pPr>
            <w:r w:rsidRPr="00786C39">
              <w:rPr>
                <w:rFonts w:ascii="Bell MT" w:hAnsi="Bell MT" w:cs="Arial"/>
              </w:rPr>
              <w:t>strongdm2.6.0</w:t>
            </w:r>
          </w:p>
        </w:tc>
        <w:tc>
          <w:tcPr>
            <w:tcW w:w="2340" w:type="dxa"/>
            <w:hideMark/>
          </w:tcPr>
          <w:p w14:paraId="4B90867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83780C" w14:textId="77777777" w:rsidR="003F4AD9" w:rsidRPr="00786C39" w:rsidRDefault="003F4AD9">
            <w:pPr>
              <w:rPr>
                <w:rFonts w:ascii="Bell MT" w:hAnsi="Bell MT" w:cs="Arial"/>
              </w:rPr>
            </w:pPr>
            <w:r w:rsidRPr="00786C39">
              <w:rPr>
                <w:rFonts w:ascii="Bell MT" w:hAnsi="Bell MT" w:cs="Arial"/>
              </w:rPr>
              <w:t>https://github.com/strongdm/strongdm-sdk-python</w:t>
            </w:r>
          </w:p>
        </w:tc>
      </w:tr>
      <w:tr w:rsidR="00786C39" w:rsidRPr="00786C39" w14:paraId="7E04F82A" w14:textId="77777777" w:rsidTr="001B6194">
        <w:trPr>
          <w:trHeight w:val="400"/>
        </w:trPr>
        <w:tc>
          <w:tcPr>
            <w:tcW w:w="3325" w:type="dxa"/>
            <w:noWrap/>
            <w:hideMark/>
          </w:tcPr>
          <w:p w14:paraId="2821D2A6" w14:textId="77777777" w:rsidR="003F4AD9" w:rsidRPr="00786C39" w:rsidRDefault="003F4AD9">
            <w:pPr>
              <w:rPr>
                <w:rFonts w:ascii="Bell MT" w:hAnsi="Bell MT" w:cs="Arial"/>
              </w:rPr>
            </w:pPr>
            <w:r w:rsidRPr="00786C39">
              <w:rPr>
                <w:rFonts w:ascii="Bell MT" w:hAnsi="Bell MT" w:cs="Arial"/>
              </w:rPr>
              <w:t>optree 0.11.00.11.0</w:t>
            </w:r>
          </w:p>
        </w:tc>
        <w:tc>
          <w:tcPr>
            <w:tcW w:w="2340" w:type="dxa"/>
            <w:hideMark/>
          </w:tcPr>
          <w:p w14:paraId="349AFCF1" w14:textId="77777777" w:rsidR="003F4AD9" w:rsidRPr="00786C39" w:rsidRDefault="003F4AD9">
            <w:pPr>
              <w:rPr>
                <w:rFonts w:ascii="Bell MT" w:hAnsi="Bell MT" w:cs="Arial"/>
              </w:rPr>
            </w:pPr>
            <w:r w:rsidRPr="00786C39">
              <w:rPr>
                <w:rFonts w:ascii="Bell MT" w:hAnsi="Bell MT" w:cs="Arial"/>
              </w:rPr>
              <w:t>Apache 2.0</w:t>
            </w:r>
          </w:p>
        </w:tc>
        <w:tc>
          <w:tcPr>
            <w:tcW w:w="3685" w:type="dxa"/>
            <w:hideMark/>
          </w:tcPr>
          <w:p w14:paraId="38E6818E" w14:textId="77777777" w:rsidR="003F4AD9" w:rsidRPr="00786C39" w:rsidRDefault="003F4AD9">
            <w:pPr>
              <w:rPr>
                <w:rFonts w:ascii="Bell MT" w:hAnsi="Bell MT" w:cs="Arial"/>
              </w:rPr>
            </w:pPr>
            <w:r w:rsidRPr="00786C39">
              <w:rPr>
                <w:rFonts w:ascii="Bell MT" w:hAnsi="Bell MT" w:cs="Arial"/>
              </w:rPr>
              <w:br/>
              <w:t>/optree/__init__.py</w:t>
            </w:r>
          </w:p>
        </w:tc>
      </w:tr>
      <w:tr w:rsidR="00786C39" w:rsidRPr="00786C39" w14:paraId="55C9796C" w14:textId="77777777" w:rsidTr="001B6194">
        <w:trPr>
          <w:trHeight w:val="400"/>
        </w:trPr>
        <w:tc>
          <w:tcPr>
            <w:tcW w:w="3325" w:type="dxa"/>
            <w:noWrap/>
            <w:hideMark/>
          </w:tcPr>
          <w:p w14:paraId="1FB16808" w14:textId="77777777" w:rsidR="003F4AD9" w:rsidRPr="00786C39" w:rsidRDefault="003F4AD9">
            <w:pPr>
              <w:rPr>
                <w:rFonts w:ascii="Bell MT" w:hAnsi="Bell MT" w:cs="Arial"/>
              </w:rPr>
            </w:pPr>
            <w:r w:rsidRPr="00786C39">
              <w:rPr>
                <w:rFonts w:ascii="Bell MT" w:hAnsi="Bell MT" w:cs="Arial"/>
              </w:rPr>
              <w:t>SymPy1.11rc1</w:t>
            </w:r>
          </w:p>
        </w:tc>
        <w:tc>
          <w:tcPr>
            <w:tcW w:w="2340" w:type="dxa"/>
            <w:hideMark/>
          </w:tcPr>
          <w:p w14:paraId="73F0CFA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85AFDDA"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578F356" w14:textId="77777777" w:rsidTr="001B6194">
        <w:trPr>
          <w:trHeight w:val="400"/>
        </w:trPr>
        <w:tc>
          <w:tcPr>
            <w:tcW w:w="3325" w:type="dxa"/>
            <w:noWrap/>
            <w:hideMark/>
          </w:tcPr>
          <w:p w14:paraId="2D440D5C" w14:textId="77777777" w:rsidR="003F4AD9" w:rsidRPr="00786C39" w:rsidRDefault="003F4AD9">
            <w:pPr>
              <w:rPr>
                <w:rFonts w:ascii="Bell MT" w:hAnsi="Bell MT" w:cs="Arial"/>
              </w:rPr>
            </w:pPr>
            <w:r w:rsidRPr="00786C39">
              <w:rPr>
                <w:rFonts w:ascii="Bell MT" w:hAnsi="Bell MT" w:cs="Arial"/>
              </w:rPr>
              <w:t>SymPy1.12</w:t>
            </w:r>
          </w:p>
        </w:tc>
        <w:tc>
          <w:tcPr>
            <w:tcW w:w="2340" w:type="dxa"/>
            <w:hideMark/>
          </w:tcPr>
          <w:p w14:paraId="26C156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214727C"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70E9AE46" w14:textId="77777777" w:rsidTr="001B6194">
        <w:trPr>
          <w:trHeight w:val="400"/>
        </w:trPr>
        <w:tc>
          <w:tcPr>
            <w:tcW w:w="3325" w:type="dxa"/>
            <w:noWrap/>
            <w:hideMark/>
          </w:tcPr>
          <w:p w14:paraId="4C1C007C" w14:textId="77777777" w:rsidR="003F4AD9" w:rsidRPr="00786C39" w:rsidRDefault="003F4AD9">
            <w:pPr>
              <w:rPr>
                <w:rFonts w:ascii="Bell MT" w:hAnsi="Bell MT" w:cs="Arial"/>
              </w:rPr>
            </w:pPr>
            <w:r w:rsidRPr="00786C39">
              <w:rPr>
                <w:rFonts w:ascii="Bell MT" w:hAnsi="Bell MT" w:cs="Arial"/>
              </w:rPr>
              <w:t>SymPy1.12.1rc1</w:t>
            </w:r>
          </w:p>
        </w:tc>
        <w:tc>
          <w:tcPr>
            <w:tcW w:w="2340" w:type="dxa"/>
            <w:hideMark/>
          </w:tcPr>
          <w:p w14:paraId="694B718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E4E679D"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0054FBDD" w14:textId="77777777" w:rsidTr="001B6194">
        <w:trPr>
          <w:trHeight w:val="400"/>
        </w:trPr>
        <w:tc>
          <w:tcPr>
            <w:tcW w:w="3325" w:type="dxa"/>
            <w:noWrap/>
            <w:hideMark/>
          </w:tcPr>
          <w:p w14:paraId="4FCFB521" w14:textId="77777777" w:rsidR="003F4AD9" w:rsidRPr="00786C39" w:rsidRDefault="003F4AD9">
            <w:pPr>
              <w:rPr>
                <w:rFonts w:ascii="Bell MT" w:hAnsi="Bell MT" w:cs="Arial"/>
              </w:rPr>
            </w:pPr>
            <w:r w:rsidRPr="00786C39">
              <w:rPr>
                <w:rFonts w:ascii="Bell MT" w:hAnsi="Bell MT" w:cs="Arial"/>
              </w:rPr>
              <w:t>SymPy1.12rc1</w:t>
            </w:r>
          </w:p>
        </w:tc>
        <w:tc>
          <w:tcPr>
            <w:tcW w:w="2340" w:type="dxa"/>
            <w:hideMark/>
          </w:tcPr>
          <w:p w14:paraId="6E649D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4E856C1"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920C038" w14:textId="77777777" w:rsidTr="001B6194">
        <w:trPr>
          <w:trHeight w:val="400"/>
        </w:trPr>
        <w:tc>
          <w:tcPr>
            <w:tcW w:w="3325" w:type="dxa"/>
            <w:noWrap/>
            <w:hideMark/>
          </w:tcPr>
          <w:p w14:paraId="574F0747" w14:textId="77777777" w:rsidR="003F4AD9" w:rsidRPr="00786C39" w:rsidRDefault="003F4AD9">
            <w:pPr>
              <w:rPr>
                <w:rFonts w:ascii="Bell MT" w:hAnsi="Bell MT" w:cs="Arial"/>
              </w:rPr>
            </w:pPr>
            <w:r w:rsidRPr="00786C39">
              <w:rPr>
                <w:rFonts w:ascii="Bell MT" w:hAnsi="Bell MT" w:cs="Arial"/>
              </w:rPr>
              <w:t>SymPy1.6rc1</w:t>
            </w:r>
          </w:p>
        </w:tc>
        <w:tc>
          <w:tcPr>
            <w:tcW w:w="2340" w:type="dxa"/>
            <w:hideMark/>
          </w:tcPr>
          <w:p w14:paraId="0DD71F4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0D727DB"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02D5CBF" w14:textId="77777777" w:rsidTr="001B6194">
        <w:trPr>
          <w:trHeight w:val="400"/>
        </w:trPr>
        <w:tc>
          <w:tcPr>
            <w:tcW w:w="3325" w:type="dxa"/>
            <w:noWrap/>
            <w:hideMark/>
          </w:tcPr>
          <w:p w14:paraId="687AFF01" w14:textId="77777777" w:rsidR="003F4AD9" w:rsidRPr="00786C39" w:rsidRDefault="003F4AD9">
            <w:pPr>
              <w:rPr>
                <w:rFonts w:ascii="Bell MT" w:hAnsi="Bell MT" w:cs="Arial"/>
              </w:rPr>
            </w:pPr>
            <w:r w:rsidRPr="00786C39">
              <w:rPr>
                <w:rFonts w:ascii="Bell MT" w:hAnsi="Bell MT" w:cs="Arial"/>
              </w:rPr>
              <w:t>SymPy1.7.1</w:t>
            </w:r>
          </w:p>
        </w:tc>
        <w:tc>
          <w:tcPr>
            <w:tcW w:w="2340" w:type="dxa"/>
            <w:hideMark/>
          </w:tcPr>
          <w:p w14:paraId="5195C1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265F92"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3BF6065C" w14:textId="77777777" w:rsidTr="001B6194">
        <w:trPr>
          <w:trHeight w:val="400"/>
        </w:trPr>
        <w:tc>
          <w:tcPr>
            <w:tcW w:w="3325" w:type="dxa"/>
            <w:noWrap/>
            <w:hideMark/>
          </w:tcPr>
          <w:p w14:paraId="774BFD33" w14:textId="77777777" w:rsidR="003F4AD9" w:rsidRPr="00786C39" w:rsidRDefault="003F4AD9">
            <w:pPr>
              <w:rPr>
                <w:rFonts w:ascii="Bell MT" w:hAnsi="Bell MT" w:cs="Arial"/>
              </w:rPr>
            </w:pPr>
            <w:r w:rsidRPr="00786C39">
              <w:rPr>
                <w:rFonts w:ascii="Bell MT" w:hAnsi="Bell MT" w:cs="Arial"/>
              </w:rPr>
              <w:t>SymPy1.7rc1</w:t>
            </w:r>
          </w:p>
        </w:tc>
        <w:tc>
          <w:tcPr>
            <w:tcW w:w="2340" w:type="dxa"/>
            <w:hideMark/>
          </w:tcPr>
          <w:p w14:paraId="393D8A5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8F1B694"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A4B8E5E" w14:textId="77777777" w:rsidTr="001B6194">
        <w:trPr>
          <w:trHeight w:val="400"/>
        </w:trPr>
        <w:tc>
          <w:tcPr>
            <w:tcW w:w="3325" w:type="dxa"/>
            <w:noWrap/>
            <w:hideMark/>
          </w:tcPr>
          <w:p w14:paraId="685ED2E8" w14:textId="77777777" w:rsidR="003F4AD9" w:rsidRPr="00786C39" w:rsidRDefault="003F4AD9">
            <w:pPr>
              <w:rPr>
                <w:rFonts w:ascii="Bell MT" w:hAnsi="Bell MT" w:cs="Arial"/>
              </w:rPr>
            </w:pPr>
            <w:r w:rsidRPr="00786C39">
              <w:rPr>
                <w:rFonts w:ascii="Bell MT" w:hAnsi="Bell MT" w:cs="Arial"/>
              </w:rPr>
              <w:t>SymPy1.8</w:t>
            </w:r>
          </w:p>
        </w:tc>
        <w:tc>
          <w:tcPr>
            <w:tcW w:w="2340" w:type="dxa"/>
            <w:hideMark/>
          </w:tcPr>
          <w:p w14:paraId="18CE06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CF6B13"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7C23E135" w14:textId="77777777" w:rsidTr="001B6194">
        <w:trPr>
          <w:trHeight w:val="400"/>
        </w:trPr>
        <w:tc>
          <w:tcPr>
            <w:tcW w:w="3325" w:type="dxa"/>
            <w:noWrap/>
            <w:hideMark/>
          </w:tcPr>
          <w:p w14:paraId="1FA19D84" w14:textId="77777777" w:rsidR="003F4AD9" w:rsidRPr="00786C39" w:rsidRDefault="003F4AD9">
            <w:pPr>
              <w:rPr>
                <w:rFonts w:ascii="Bell MT" w:hAnsi="Bell MT" w:cs="Arial"/>
              </w:rPr>
            </w:pPr>
            <w:r w:rsidRPr="00786C39">
              <w:rPr>
                <w:rFonts w:ascii="Bell MT" w:hAnsi="Bell MT" w:cs="Arial"/>
              </w:rPr>
              <w:t>SymPy1.9rc1</w:t>
            </w:r>
          </w:p>
        </w:tc>
        <w:tc>
          <w:tcPr>
            <w:tcW w:w="2340" w:type="dxa"/>
            <w:hideMark/>
          </w:tcPr>
          <w:p w14:paraId="1624A3F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6B36B30"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D89C1E8" w14:textId="77777777" w:rsidTr="001B6194">
        <w:trPr>
          <w:trHeight w:val="400"/>
        </w:trPr>
        <w:tc>
          <w:tcPr>
            <w:tcW w:w="3325" w:type="dxa"/>
            <w:noWrap/>
            <w:hideMark/>
          </w:tcPr>
          <w:p w14:paraId="0783A71E" w14:textId="77777777" w:rsidR="003F4AD9" w:rsidRPr="00786C39" w:rsidRDefault="003F4AD9">
            <w:pPr>
              <w:rPr>
                <w:rFonts w:ascii="Bell MT" w:hAnsi="Bell MT" w:cs="Arial"/>
              </w:rPr>
            </w:pPr>
            <w:r w:rsidRPr="00786C39">
              <w:rPr>
                <w:rFonts w:ascii="Bell MT" w:hAnsi="Bell MT" w:cs="Arial"/>
              </w:rPr>
              <w:t>SymPysympy-0.7.6.rc1</w:t>
            </w:r>
          </w:p>
        </w:tc>
        <w:tc>
          <w:tcPr>
            <w:tcW w:w="2340" w:type="dxa"/>
            <w:hideMark/>
          </w:tcPr>
          <w:p w14:paraId="60AEDCEC" w14:textId="77777777" w:rsidR="003F4AD9" w:rsidRPr="00786C39" w:rsidRDefault="003F4AD9">
            <w:pPr>
              <w:rPr>
                <w:rFonts w:ascii="Bell MT" w:hAnsi="Bell MT" w:cs="Arial"/>
              </w:rPr>
            </w:pPr>
            <w:r w:rsidRPr="00786C39">
              <w:rPr>
                <w:rFonts w:ascii="Bell MT" w:hAnsi="Bell MT" w:cs="Arial"/>
              </w:rPr>
              <w:t>BSD-3-Clause</w:t>
            </w:r>
          </w:p>
        </w:tc>
        <w:tc>
          <w:tcPr>
            <w:tcW w:w="3685" w:type="dxa"/>
            <w:hideMark/>
          </w:tcPr>
          <w:p w14:paraId="2F5E3E53"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12825B1" w14:textId="77777777" w:rsidTr="001B6194">
        <w:trPr>
          <w:trHeight w:val="400"/>
        </w:trPr>
        <w:tc>
          <w:tcPr>
            <w:tcW w:w="3325" w:type="dxa"/>
            <w:noWrap/>
            <w:hideMark/>
          </w:tcPr>
          <w:p w14:paraId="38E0AD42" w14:textId="77777777" w:rsidR="003F4AD9" w:rsidRPr="00786C39" w:rsidRDefault="003F4AD9">
            <w:pPr>
              <w:rPr>
                <w:rFonts w:ascii="Bell MT" w:hAnsi="Bell MT" w:cs="Arial"/>
              </w:rPr>
            </w:pPr>
            <w:r w:rsidRPr="00786C39">
              <w:rPr>
                <w:rFonts w:ascii="Bell MT" w:hAnsi="Bell MT" w:cs="Arial"/>
              </w:rPr>
              <w:t>SymPysympy-1.0.rc1</w:t>
            </w:r>
          </w:p>
        </w:tc>
        <w:tc>
          <w:tcPr>
            <w:tcW w:w="2340" w:type="dxa"/>
            <w:hideMark/>
          </w:tcPr>
          <w:p w14:paraId="1E639DD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ABD570"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9967161" w14:textId="77777777" w:rsidTr="001B6194">
        <w:trPr>
          <w:trHeight w:val="400"/>
        </w:trPr>
        <w:tc>
          <w:tcPr>
            <w:tcW w:w="3325" w:type="dxa"/>
            <w:noWrap/>
            <w:hideMark/>
          </w:tcPr>
          <w:p w14:paraId="0C3AE8D2" w14:textId="77777777" w:rsidR="003F4AD9" w:rsidRPr="00786C39" w:rsidRDefault="003F4AD9">
            <w:pPr>
              <w:rPr>
                <w:rFonts w:ascii="Bell MT" w:hAnsi="Bell MT" w:cs="Arial"/>
              </w:rPr>
            </w:pPr>
            <w:r w:rsidRPr="00786C39">
              <w:rPr>
                <w:rFonts w:ascii="Bell MT" w:hAnsi="Bell MT" w:cs="Arial"/>
              </w:rPr>
              <w:t>SymPysympy-1.2rc1</w:t>
            </w:r>
          </w:p>
        </w:tc>
        <w:tc>
          <w:tcPr>
            <w:tcW w:w="2340" w:type="dxa"/>
            <w:hideMark/>
          </w:tcPr>
          <w:p w14:paraId="4B027A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9310B97"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7EA6E50E" w14:textId="77777777" w:rsidTr="001B6194">
        <w:trPr>
          <w:trHeight w:val="400"/>
        </w:trPr>
        <w:tc>
          <w:tcPr>
            <w:tcW w:w="3325" w:type="dxa"/>
            <w:noWrap/>
            <w:hideMark/>
          </w:tcPr>
          <w:p w14:paraId="0B8861B2" w14:textId="77777777" w:rsidR="003F4AD9" w:rsidRPr="00786C39" w:rsidRDefault="003F4AD9">
            <w:pPr>
              <w:rPr>
                <w:rFonts w:ascii="Bell MT" w:hAnsi="Bell MT" w:cs="Arial"/>
              </w:rPr>
            </w:pPr>
            <w:r w:rsidRPr="00786C39">
              <w:rPr>
                <w:rFonts w:ascii="Bell MT" w:hAnsi="Bell MT" w:cs="Arial"/>
              </w:rPr>
              <w:t>SymPysympy-1.5b1</w:t>
            </w:r>
          </w:p>
        </w:tc>
        <w:tc>
          <w:tcPr>
            <w:tcW w:w="2340" w:type="dxa"/>
            <w:hideMark/>
          </w:tcPr>
          <w:p w14:paraId="0A1899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CFE591"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73C43B3" w14:textId="77777777" w:rsidTr="001B6194">
        <w:trPr>
          <w:trHeight w:val="400"/>
        </w:trPr>
        <w:tc>
          <w:tcPr>
            <w:tcW w:w="3325" w:type="dxa"/>
            <w:noWrap/>
            <w:hideMark/>
          </w:tcPr>
          <w:p w14:paraId="63AE542D" w14:textId="77777777" w:rsidR="003F4AD9" w:rsidRPr="00786C39" w:rsidRDefault="003F4AD9">
            <w:pPr>
              <w:rPr>
                <w:rFonts w:ascii="Bell MT" w:hAnsi="Bell MT" w:cs="Arial"/>
              </w:rPr>
            </w:pPr>
            <w:r w:rsidRPr="00786C39">
              <w:rPr>
                <w:rFonts w:ascii="Bell MT" w:hAnsi="Bell MT" w:cs="Arial"/>
              </w:rPr>
              <w:t>importlib-resources 6.1.3</w:t>
            </w:r>
          </w:p>
        </w:tc>
        <w:tc>
          <w:tcPr>
            <w:tcW w:w="2340" w:type="dxa"/>
            <w:hideMark/>
          </w:tcPr>
          <w:p w14:paraId="31E0398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0CFC6B" w14:textId="77777777" w:rsidR="003F4AD9" w:rsidRPr="00786C39" w:rsidRDefault="003F4AD9">
            <w:pPr>
              <w:rPr>
                <w:rFonts w:ascii="Bell MT" w:hAnsi="Bell MT" w:cs="Arial"/>
              </w:rPr>
            </w:pPr>
            <w:r w:rsidRPr="00786C39">
              <w:rPr>
                <w:rFonts w:ascii="Bell MT" w:hAnsi="Bell MT" w:cs="Arial"/>
              </w:rPr>
              <w:t>https://tautulli.com</w:t>
            </w:r>
          </w:p>
        </w:tc>
      </w:tr>
      <w:tr w:rsidR="00786C39" w:rsidRPr="00786C39" w14:paraId="3CC9C1A8" w14:textId="77777777" w:rsidTr="001B6194">
        <w:trPr>
          <w:trHeight w:val="400"/>
        </w:trPr>
        <w:tc>
          <w:tcPr>
            <w:tcW w:w="3325" w:type="dxa"/>
            <w:noWrap/>
            <w:hideMark/>
          </w:tcPr>
          <w:p w14:paraId="6DFE1806" w14:textId="77777777" w:rsidR="003F4AD9" w:rsidRPr="00786C39" w:rsidRDefault="003F4AD9">
            <w:pPr>
              <w:rPr>
                <w:rFonts w:ascii="Bell MT" w:hAnsi="Bell MT" w:cs="Arial"/>
              </w:rPr>
            </w:pPr>
            <w:r w:rsidRPr="00786C39">
              <w:rPr>
                <w:rFonts w:ascii="Bell MT" w:hAnsi="Bell MT" w:cs="Arial"/>
              </w:rPr>
              <w:t>TensorFlow0.1.0-ryanc.1</w:t>
            </w:r>
          </w:p>
        </w:tc>
        <w:tc>
          <w:tcPr>
            <w:tcW w:w="2340" w:type="dxa"/>
            <w:hideMark/>
          </w:tcPr>
          <w:p w14:paraId="47EC818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32393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A1FAA2A" w14:textId="77777777" w:rsidTr="001B6194">
        <w:trPr>
          <w:trHeight w:val="400"/>
        </w:trPr>
        <w:tc>
          <w:tcPr>
            <w:tcW w:w="3325" w:type="dxa"/>
            <w:noWrap/>
            <w:hideMark/>
          </w:tcPr>
          <w:p w14:paraId="2317193C" w14:textId="77777777" w:rsidR="003F4AD9" w:rsidRPr="00786C39" w:rsidRDefault="003F4AD9">
            <w:pPr>
              <w:rPr>
                <w:rFonts w:ascii="Bell MT" w:hAnsi="Bell MT" w:cs="Arial"/>
              </w:rPr>
            </w:pPr>
            <w:r w:rsidRPr="00786C39">
              <w:rPr>
                <w:rFonts w:ascii="Bell MT" w:hAnsi="Bell MT" w:cs="Arial"/>
              </w:rPr>
              <w:t>TensorFlow0.10.0rc0</w:t>
            </w:r>
          </w:p>
        </w:tc>
        <w:tc>
          <w:tcPr>
            <w:tcW w:w="2340" w:type="dxa"/>
            <w:hideMark/>
          </w:tcPr>
          <w:p w14:paraId="482FC6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CD9D7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94EA505" w14:textId="77777777" w:rsidTr="001B6194">
        <w:trPr>
          <w:trHeight w:val="400"/>
        </w:trPr>
        <w:tc>
          <w:tcPr>
            <w:tcW w:w="3325" w:type="dxa"/>
            <w:noWrap/>
            <w:hideMark/>
          </w:tcPr>
          <w:p w14:paraId="3BCFDA82" w14:textId="77777777" w:rsidR="003F4AD9" w:rsidRPr="00786C39" w:rsidRDefault="003F4AD9">
            <w:pPr>
              <w:rPr>
                <w:rFonts w:ascii="Bell MT" w:hAnsi="Bell MT" w:cs="Arial"/>
              </w:rPr>
            </w:pPr>
            <w:r w:rsidRPr="00786C39">
              <w:rPr>
                <w:rFonts w:ascii="Bell MT" w:hAnsi="Bell MT" w:cs="Arial"/>
              </w:rPr>
              <w:t>TensorFlow0.11.0</w:t>
            </w:r>
          </w:p>
        </w:tc>
        <w:tc>
          <w:tcPr>
            <w:tcW w:w="2340" w:type="dxa"/>
            <w:hideMark/>
          </w:tcPr>
          <w:p w14:paraId="2FFE91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1FF6DF"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5855E60" w14:textId="77777777" w:rsidTr="001B6194">
        <w:trPr>
          <w:trHeight w:val="400"/>
        </w:trPr>
        <w:tc>
          <w:tcPr>
            <w:tcW w:w="3325" w:type="dxa"/>
            <w:noWrap/>
            <w:hideMark/>
          </w:tcPr>
          <w:p w14:paraId="091DB31F" w14:textId="77777777" w:rsidR="003F4AD9" w:rsidRPr="00786C39" w:rsidRDefault="003F4AD9">
            <w:pPr>
              <w:rPr>
                <w:rFonts w:ascii="Bell MT" w:hAnsi="Bell MT" w:cs="Arial"/>
              </w:rPr>
            </w:pPr>
            <w:r w:rsidRPr="00786C39">
              <w:rPr>
                <w:rFonts w:ascii="Bell MT" w:hAnsi="Bell MT" w:cs="Arial"/>
              </w:rPr>
              <w:t>TensorFlow0.12.0rc0</w:t>
            </w:r>
          </w:p>
        </w:tc>
        <w:tc>
          <w:tcPr>
            <w:tcW w:w="2340" w:type="dxa"/>
            <w:hideMark/>
          </w:tcPr>
          <w:p w14:paraId="536D5AD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43CFB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83727AA" w14:textId="77777777" w:rsidTr="001B6194">
        <w:trPr>
          <w:trHeight w:val="400"/>
        </w:trPr>
        <w:tc>
          <w:tcPr>
            <w:tcW w:w="3325" w:type="dxa"/>
            <w:noWrap/>
            <w:hideMark/>
          </w:tcPr>
          <w:p w14:paraId="5882651C" w14:textId="77777777" w:rsidR="003F4AD9" w:rsidRPr="00786C39" w:rsidRDefault="003F4AD9">
            <w:pPr>
              <w:rPr>
                <w:rFonts w:ascii="Bell MT" w:hAnsi="Bell MT" w:cs="Arial"/>
              </w:rPr>
            </w:pPr>
            <w:r w:rsidRPr="00786C39">
              <w:rPr>
                <w:rFonts w:ascii="Bell MT" w:hAnsi="Bell MT" w:cs="Arial"/>
              </w:rPr>
              <w:t>TensorFlow1.0.0-rc0</w:t>
            </w:r>
          </w:p>
        </w:tc>
        <w:tc>
          <w:tcPr>
            <w:tcW w:w="2340" w:type="dxa"/>
            <w:hideMark/>
          </w:tcPr>
          <w:p w14:paraId="1D6DD40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6B661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58E5CF4" w14:textId="77777777" w:rsidTr="001B6194">
        <w:trPr>
          <w:trHeight w:val="400"/>
        </w:trPr>
        <w:tc>
          <w:tcPr>
            <w:tcW w:w="3325" w:type="dxa"/>
            <w:noWrap/>
            <w:hideMark/>
          </w:tcPr>
          <w:p w14:paraId="06F972E9" w14:textId="77777777" w:rsidR="003F4AD9" w:rsidRPr="00786C39" w:rsidRDefault="003F4AD9">
            <w:pPr>
              <w:rPr>
                <w:rFonts w:ascii="Bell MT" w:hAnsi="Bell MT" w:cs="Arial"/>
              </w:rPr>
            </w:pPr>
            <w:r w:rsidRPr="00786C39">
              <w:rPr>
                <w:rFonts w:ascii="Bell MT" w:hAnsi="Bell MT" w:cs="Arial"/>
              </w:rPr>
              <w:t>TensorFlow1.1.0rc0</w:t>
            </w:r>
          </w:p>
        </w:tc>
        <w:tc>
          <w:tcPr>
            <w:tcW w:w="2340" w:type="dxa"/>
            <w:hideMark/>
          </w:tcPr>
          <w:p w14:paraId="2ABA196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6E610F"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A6B66F3" w14:textId="77777777" w:rsidTr="001B6194">
        <w:trPr>
          <w:trHeight w:val="400"/>
        </w:trPr>
        <w:tc>
          <w:tcPr>
            <w:tcW w:w="3325" w:type="dxa"/>
            <w:noWrap/>
            <w:hideMark/>
          </w:tcPr>
          <w:p w14:paraId="2190FB0C" w14:textId="77777777" w:rsidR="003F4AD9" w:rsidRPr="00786C39" w:rsidRDefault="003F4AD9">
            <w:pPr>
              <w:rPr>
                <w:rFonts w:ascii="Bell MT" w:hAnsi="Bell MT" w:cs="Arial"/>
              </w:rPr>
            </w:pPr>
            <w:r w:rsidRPr="00786C39">
              <w:rPr>
                <w:rFonts w:ascii="Bell MT" w:hAnsi="Bell MT" w:cs="Arial"/>
              </w:rPr>
              <w:t>TensorFlow1.10.0-rc0</w:t>
            </w:r>
          </w:p>
        </w:tc>
        <w:tc>
          <w:tcPr>
            <w:tcW w:w="2340" w:type="dxa"/>
            <w:hideMark/>
          </w:tcPr>
          <w:p w14:paraId="51FBBF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E49D1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1A9C6DC" w14:textId="77777777" w:rsidTr="001B6194">
        <w:trPr>
          <w:trHeight w:val="400"/>
        </w:trPr>
        <w:tc>
          <w:tcPr>
            <w:tcW w:w="3325" w:type="dxa"/>
            <w:noWrap/>
            <w:hideMark/>
          </w:tcPr>
          <w:p w14:paraId="05597231" w14:textId="77777777" w:rsidR="003F4AD9" w:rsidRPr="00786C39" w:rsidRDefault="003F4AD9">
            <w:pPr>
              <w:rPr>
                <w:rFonts w:ascii="Bell MT" w:hAnsi="Bell MT" w:cs="Arial"/>
              </w:rPr>
            </w:pPr>
            <w:r w:rsidRPr="00786C39">
              <w:rPr>
                <w:rFonts w:ascii="Bell MT" w:hAnsi="Bell MT" w:cs="Arial"/>
              </w:rPr>
              <w:t>TensorFlow1.10.0rc0</w:t>
            </w:r>
          </w:p>
        </w:tc>
        <w:tc>
          <w:tcPr>
            <w:tcW w:w="2340" w:type="dxa"/>
            <w:hideMark/>
          </w:tcPr>
          <w:p w14:paraId="537E634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B4158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0E5071C" w14:textId="77777777" w:rsidTr="001B6194">
        <w:trPr>
          <w:trHeight w:val="400"/>
        </w:trPr>
        <w:tc>
          <w:tcPr>
            <w:tcW w:w="3325" w:type="dxa"/>
            <w:noWrap/>
            <w:hideMark/>
          </w:tcPr>
          <w:p w14:paraId="293ECD53" w14:textId="77777777" w:rsidR="003F4AD9" w:rsidRPr="00786C39" w:rsidRDefault="003F4AD9">
            <w:pPr>
              <w:rPr>
                <w:rFonts w:ascii="Bell MT" w:hAnsi="Bell MT" w:cs="Arial"/>
              </w:rPr>
            </w:pPr>
            <w:r w:rsidRPr="00786C39">
              <w:rPr>
                <w:rFonts w:ascii="Bell MT" w:hAnsi="Bell MT" w:cs="Arial"/>
              </w:rPr>
              <w:t>TensorFlow1.11.0-rc0</w:t>
            </w:r>
          </w:p>
        </w:tc>
        <w:tc>
          <w:tcPr>
            <w:tcW w:w="2340" w:type="dxa"/>
            <w:hideMark/>
          </w:tcPr>
          <w:p w14:paraId="6957B61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4F1F23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7D8587C" w14:textId="77777777" w:rsidTr="001B6194">
        <w:trPr>
          <w:trHeight w:val="400"/>
        </w:trPr>
        <w:tc>
          <w:tcPr>
            <w:tcW w:w="3325" w:type="dxa"/>
            <w:noWrap/>
            <w:hideMark/>
          </w:tcPr>
          <w:p w14:paraId="5D4E97AF" w14:textId="77777777" w:rsidR="003F4AD9" w:rsidRPr="00786C39" w:rsidRDefault="003F4AD9">
            <w:pPr>
              <w:rPr>
                <w:rFonts w:ascii="Bell MT" w:hAnsi="Bell MT" w:cs="Arial"/>
              </w:rPr>
            </w:pPr>
            <w:r w:rsidRPr="00786C39">
              <w:rPr>
                <w:rFonts w:ascii="Bell MT" w:hAnsi="Bell MT" w:cs="Arial"/>
              </w:rPr>
              <w:t>TensorFlow1.11.0rc0</w:t>
            </w:r>
          </w:p>
        </w:tc>
        <w:tc>
          <w:tcPr>
            <w:tcW w:w="2340" w:type="dxa"/>
            <w:hideMark/>
          </w:tcPr>
          <w:p w14:paraId="2B1DFE9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8BD0E3F"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20991F5" w14:textId="77777777" w:rsidTr="001B6194">
        <w:trPr>
          <w:trHeight w:val="400"/>
        </w:trPr>
        <w:tc>
          <w:tcPr>
            <w:tcW w:w="3325" w:type="dxa"/>
            <w:noWrap/>
            <w:hideMark/>
          </w:tcPr>
          <w:p w14:paraId="51C75F78" w14:textId="77777777" w:rsidR="003F4AD9" w:rsidRPr="00786C39" w:rsidRDefault="003F4AD9">
            <w:pPr>
              <w:rPr>
                <w:rFonts w:ascii="Bell MT" w:hAnsi="Bell MT" w:cs="Arial"/>
              </w:rPr>
            </w:pPr>
            <w:r w:rsidRPr="00786C39">
              <w:rPr>
                <w:rFonts w:ascii="Bell MT" w:hAnsi="Bell MT" w:cs="Arial"/>
              </w:rPr>
              <w:t>TensorFlow1.12.0</w:t>
            </w:r>
          </w:p>
        </w:tc>
        <w:tc>
          <w:tcPr>
            <w:tcW w:w="2340" w:type="dxa"/>
            <w:hideMark/>
          </w:tcPr>
          <w:p w14:paraId="68A650F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7BF8E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D7BCBA3" w14:textId="77777777" w:rsidTr="001B6194">
        <w:trPr>
          <w:trHeight w:val="400"/>
        </w:trPr>
        <w:tc>
          <w:tcPr>
            <w:tcW w:w="3325" w:type="dxa"/>
            <w:noWrap/>
            <w:hideMark/>
          </w:tcPr>
          <w:p w14:paraId="2431597E" w14:textId="77777777" w:rsidR="003F4AD9" w:rsidRPr="00786C39" w:rsidRDefault="003F4AD9">
            <w:pPr>
              <w:rPr>
                <w:rFonts w:ascii="Bell MT" w:hAnsi="Bell MT" w:cs="Arial"/>
              </w:rPr>
            </w:pPr>
            <w:r w:rsidRPr="00786C39">
              <w:rPr>
                <w:rFonts w:ascii="Bell MT" w:hAnsi="Bell MT" w:cs="Arial"/>
              </w:rPr>
              <w:t>TensorFlow1.12.0-rc0</w:t>
            </w:r>
          </w:p>
        </w:tc>
        <w:tc>
          <w:tcPr>
            <w:tcW w:w="2340" w:type="dxa"/>
            <w:hideMark/>
          </w:tcPr>
          <w:p w14:paraId="1443096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CD351F"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CF478F4" w14:textId="77777777" w:rsidTr="001B6194">
        <w:trPr>
          <w:trHeight w:val="400"/>
        </w:trPr>
        <w:tc>
          <w:tcPr>
            <w:tcW w:w="3325" w:type="dxa"/>
            <w:noWrap/>
            <w:hideMark/>
          </w:tcPr>
          <w:p w14:paraId="71402346" w14:textId="77777777" w:rsidR="003F4AD9" w:rsidRPr="00786C39" w:rsidRDefault="003F4AD9">
            <w:pPr>
              <w:rPr>
                <w:rFonts w:ascii="Bell MT" w:hAnsi="Bell MT" w:cs="Arial"/>
              </w:rPr>
            </w:pPr>
            <w:r w:rsidRPr="00786C39">
              <w:rPr>
                <w:rFonts w:ascii="Bell MT" w:hAnsi="Bell MT" w:cs="Arial"/>
              </w:rPr>
              <w:t>TensorFlow1.12.0rc0</w:t>
            </w:r>
          </w:p>
        </w:tc>
        <w:tc>
          <w:tcPr>
            <w:tcW w:w="2340" w:type="dxa"/>
            <w:hideMark/>
          </w:tcPr>
          <w:p w14:paraId="449626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48F53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4F06E92" w14:textId="77777777" w:rsidTr="001B6194">
        <w:trPr>
          <w:trHeight w:val="400"/>
        </w:trPr>
        <w:tc>
          <w:tcPr>
            <w:tcW w:w="3325" w:type="dxa"/>
            <w:noWrap/>
            <w:hideMark/>
          </w:tcPr>
          <w:p w14:paraId="09D0FC0A" w14:textId="77777777" w:rsidR="003F4AD9" w:rsidRPr="00786C39" w:rsidRDefault="003F4AD9">
            <w:pPr>
              <w:rPr>
                <w:rFonts w:ascii="Bell MT" w:hAnsi="Bell MT" w:cs="Arial"/>
              </w:rPr>
            </w:pPr>
            <w:r w:rsidRPr="00786C39">
              <w:rPr>
                <w:rFonts w:ascii="Bell MT" w:hAnsi="Bell MT" w:cs="Arial"/>
              </w:rPr>
              <w:t>TensorFlow1.13.0-rc0</w:t>
            </w:r>
          </w:p>
        </w:tc>
        <w:tc>
          <w:tcPr>
            <w:tcW w:w="2340" w:type="dxa"/>
            <w:hideMark/>
          </w:tcPr>
          <w:p w14:paraId="3161C5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E1BBDB"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1153F1B" w14:textId="77777777" w:rsidTr="001B6194">
        <w:trPr>
          <w:trHeight w:val="400"/>
        </w:trPr>
        <w:tc>
          <w:tcPr>
            <w:tcW w:w="3325" w:type="dxa"/>
            <w:noWrap/>
            <w:hideMark/>
          </w:tcPr>
          <w:p w14:paraId="16CE7863" w14:textId="77777777" w:rsidR="003F4AD9" w:rsidRPr="00786C39" w:rsidRDefault="003F4AD9">
            <w:pPr>
              <w:rPr>
                <w:rFonts w:ascii="Bell MT" w:hAnsi="Bell MT" w:cs="Arial"/>
              </w:rPr>
            </w:pPr>
            <w:r w:rsidRPr="00786C39">
              <w:rPr>
                <w:rFonts w:ascii="Bell MT" w:hAnsi="Bell MT" w:cs="Arial"/>
              </w:rPr>
              <w:t>TensorFlow1.13.1</w:t>
            </w:r>
          </w:p>
        </w:tc>
        <w:tc>
          <w:tcPr>
            <w:tcW w:w="2340" w:type="dxa"/>
            <w:hideMark/>
          </w:tcPr>
          <w:p w14:paraId="09ED1AE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82EA8F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6CECED7" w14:textId="77777777" w:rsidTr="001B6194">
        <w:trPr>
          <w:trHeight w:val="400"/>
        </w:trPr>
        <w:tc>
          <w:tcPr>
            <w:tcW w:w="3325" w:type="dxa"/>
            <w:noWrap/>
            <w:hideMark/>
          </w:tcPr>
          <w:p w14:paraId="0722E92C" w14:textId="77777777" w:rsidR="003F4AD9" w:rsidRPr="00786C39" w:rsidRDefault="003F4AD9">
            <w:pPr>
              <w:rPr>
                <w:rFonts w:ascii="Bell MT" w:hAnsi="Bell MT" w:cs="Arial"/>
              </w:rPr>
            </w:pPr>
            <w:r w:rsidRPr="00786C39">
              <w:rPr>
                <w:rFonts w:ascii="Bell MT" w:hAnsi="Bell MT" w:cs="Arial"/>
              </w:rPr>
              <w:t>TensorFlow1.14.0rc0</w:t>
            </w:r>
          </w:p>
        </w:tc>
        <w:tc>
          <w:tcPr>
            <w:tcW w:w="2340" w:type="dxa"/>
            <w:hideMark/>
          </w:tcPr>
          <w:p w14:paraId="6157E1D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8029C3"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54905A6" w14:textId="77777777" w:rsidTr="001B6194">
        <w:trPr>
          <w:trHeight w:val="400"/>
        </w:trPr>
        <w:tc>
          <w:tcPr>
            <w:tcW w:w="3325" w:type="dxa"/>
            <w:noWrap/>
            <w:hideMark/>
          </w:tcPr>
          <w:p w14:paraId="26E2065E" w14:textId="77777777" w:rsidR="003F4AD9" w:rsidRPr="00786C39" w:rsidRDefault="003F4AD9">
            <w:pPr>
              <w:rPr>
                <w:rFonts w:ascii="Bell MT" w:hAnsi="Bell MT" w:cs="Arial"/>
              </w:rPr>
            </w:pPr>
            <w:r w:rsidRPr="00786C39">
              <w:rPr>
                <w:rFonts w:ascii="Bell MT" w:hAnsi="Bell MT" w:cs="Arial"/>
              </w:rPr>
              <w:t>TensorFlow1.15.0-rc1</w:t>
            </w:r>
          </w:p>
        </w:tc>
        <w:tc>
          <w:tcPr>
            <w:tcW w:w="2340" w:type="dxa"/>
            <w:hideMark/>
          </w:tcPr>
          <w:p w14:paraId="481B0C1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AB437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6E8210B" w14:textId="77777777" w:rsidTr="001B6194">
        <w:trPr>
          <w:trHeight w:val="400"/>
        </w:trPr>
        <w:tc>
          <w:tcPr>
            <w:tcW w:w="3325" w:type="dxa"/>
            <w:noWrap/>
            <w:hideMark/>
          </w:tcPr>
          <w:p w14:paraId="6D6A9914" w14:textId="77777777" w:rsidR="003F4AD9" w:rsidRPr="00786C39" w:rsidRDefault="003F4AD9">
            <w:pPr>
              <w:rPr>
                <w:rFonts w:ascii="Bell MT" w:hAnsi="Bell MT" w:cs="Arial"/>
              </w:rPr>
            </w:pPr>
            <w:r w:rsidRPr="00786C39">
              <w:rPr>
                <w:rFonts w:ascii="Bell MT" w:hAnsi="Bell MT" w:cs="Arial"/>
              </w:rPr>
              <w:t>TensorFlow1.15.0rc0</w:t>
            </w:r>
          </w:p>
        </w:tc>
        <w:tc>
          <w:tcPr>
            <w:tcW w:w="2340" w:type="dxa"/>
            <w:hideMark/>
          </w:tcPr>
          <w:p w14:paraId="2D7F84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FA0D9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D81A637" w14:textId="77777777" w:rsidTr="001B6194">
        <w:trPr>
          <w:trHeight w:val="400"/>
        </w:trPr>
        <w:tc>
          <w:tcPr>
            <w:tcW w:w="3325" w:type="dxa"/>
            <w:noWrap/>
            <w:hideMark/>
          </w:tcPr>
          <w:p w14:paraId="1248458B" w14:textId="77777777" w:rsidR="003F4AD9" w:rsidRPr="00786C39" w:rsidRDefault="003F4AD9">
            <w:pPr>
              <w:rPr>
                <w:rFonts w:ascii="Bell MT" w:hAnsi="Bell MT" w:cs="Arial"/>
              </w:rPr>
            </w:pPr>
            <w:r w:rsidRPr="00786C39">
              <w:rPr>
                <w:rFonts w:ascii="Bell MT" w:hAnsi="Bell MT" w:cs="Arial"/>
              </w:rPr>
              <w:t>TensorFlow1.2.0rc0</w:t>
            </w:r>
          </w:p>
        </w:tc>
        <w:tc>
          <w:tcPr>
            <w:tcW w:w="2340" w:type="dxa"/>
            <w:hideMark/>
          </w:tcPr>
          <w:p w14:paraId="79A08E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F954B9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CD8CB15" w14:textId="77777777" w:rsidTr="001B6194">
        <w:trPr>
          <w:trHeight w:val="400"/>
        </w:trPr>
        <w:tc>
          <w:tcPr>
            <w:tcW w:w="3325" w:type="dxa"/>
            <w:noWrap/>
            <w:hideMark/>
          </w:tcPr>
          <w:p w14:paraId="31D254F6" w14:textId="77777777" w:rsidR="003F4AD9" w:rsidRPr="00786C39" w:rsidRDefault="003F4AD9">
            <w:pPr>
              <w:rPr>
                <w:rFonts w:ascii="Bell MT" w:hAnsi="Bell MT" w:cs="Arial"/>
              </w:rPr>
            </w:pPr>
            <w:r w:rsidRPr="00786C39">
              <w:rPr>
                <w:rFonts w:ascii="Bell MT" w:hAnsi="Bell MT" w:cs="Arial"/>
              </w:rPr>
              <w:t>TensorFlow1.3.0-rc0</w:t>
            </w:r>
          </w:p>
        </w:tc>
        <w:tc>
          <w:tcPr>
            <w:tcW w:w="2340" w:type="dxa"/>
            <w:hideMark/>
          </w:tcPr>
          <w:p w14:paraId="6D1238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FD775B"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32969E0" w14:textId="77777777" w:rsidTr="001B6194">
        <w:trPr>
          <w:trHeight w:val="400"/>
        </w:trPr>
        <w:tc>
          <w:tcPr>
            <w:tcW w:w="3325" w:type="dxa"/>
            <w:noWrap/>
            <w:hideMark/>
          </w:tcPr>
          <w:p w14:paraId="73F3A331" w14:textId="77777777" w:rsidR="003F4AD9" w:rsidRPr="00786C39" w:rsidRDefault="003F4AD9">
            <w:pPr>
              <w:rPr>
                <w:rFonts w:ascii="Bell MT" w:hAnsi="Bell MT" w:cs="Arial"/>
              </w:rPr>
            </w:pPr>
            <w:r w:rsidRPr="00786C39">
              <w:rPr>
                <w:rFonts w:ascii="Bell MT" w:hAnsi="Bell MT" w:cs="Arial"/>
              </w:rPr>
              <w:t>TensorFlow1.3.0rc0</w:t>
            </w:r>
          </w:p>
        </w:tc>
        <w:tc>
          <w:tcPr>
            <w:tcW w:w="2340" w:type="dxa"/>
            <w:hideMark/>
          </w:tcPr>
          <w:p w14:paraId="64C8825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3D210A"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4178559" w14:textId="77777777" w:rsidTr="001B6194">
        <w:trPr>
          <w:trHeight w:val="400"/>
        </w:trPr>
        <w:tc>
          <w:tcPr>
            <w:tcW w:w="3325" w:type="dxa"/>
            <w:noWrap/>
            <w:hideMark/>
          </w:tcPr>
          <w:p w14:paraId="16CFB049" w14:textId="77777777" w:rsidR="003F4AD9" w:rsidRPr="00786C39" w:rsidRDefault="003F4AD9">
            <w:pPr>
              <w:rPr>
                <w:rFonts w:ascii="Bell MT" w:hAnsi="Bell MT" w:cs="Arial"/>
              </w:rPr>
            </w:pPr>
            <w:r w:rsidRPr="00786C39">
              <w:rPr>
                <w:rFonts w:ascii="Bell MT" w:hAnsi="Bell MT" w:cs="Arial"/>
              </w:rPr>
              <w:t>TensorFlow1.4.0-rc0</w:t>
            </w:r>
          </w:p>
        </w:tc>
        <w:tc>
          <w:tcPr>
            <w:tcW w:w="2340" w:type="dxa"/>
            <w:hideMark/>
          </w:tcPr>
          <w:p w14:paraId="38AAA86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60A4C23"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A41D650" w14:textId="77777777" w:rsidTr="001B6194">
        <w:trPr>
          <w:trHeight w:val="400"/>
        </w:trPr>
        <w:tc>
          <w:tcPr>
            <w:tcW w:w="3325" w:type="dxa"/>
            <w:noWrap/>
            <w:hideMark/>
          </w:tcPr>
          <w:p w14:paraId="25638EBC" w14:textId="77777777" w:rsidR="003F4AD9" w:rsidRPr="00786C39" w:rsidRDefault="003F4AD9">
            <w:pPr>
              <w:rPr>
                <w:rFonts w:ascii="Bell MT" w:hAnsi="Bell MT" w:cs="Arial"/>
              </w:rPr>
            </w:pPr>
            <w:r w:rsidRPr="00786C39">
              <w:rPr>
                <w:rFonts w:ascii="Bell MT" w:hAnsi="Bell MT" w:cs="Arial"/>
              </w:rPr>
              <w:t>TensorFlow1.4.0rc0</w:t>
            </w:r>
          </w:p>
        </w:tc>
        <w:tc>
          <w:tcPr>
            <w:tcW w:w="2340" w:type="dxa"/>
            <w:hideMark/>
          </w:tcPr>
          <w:p w14:paraId="77678F3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EF52A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14D4BD5" w14:textId="77777777" w:rsidTr="001B6194">
        <w:trPr>
          <w:trHeight w:val="400"/>
        </w:trPr>
        <w:tc>
          <w:tcPr>
            <w:tcW w:w="3325" w:type="dxa"/>
            <w:noWrap/>
            <w:hideMark/>
          </w:tcPr>
          <w:p w14:paraId="3AC77D26" w14:textId="77777777" w:rsidR="003F4AD9" w:rsidRPr="00786C39" w:rsidRDefault="003F4AD9">
            <w:pPr>
              <w:rPr>
                <w:rFonts w:ascii="Bell MT" w:hAnsi="Bell MT" w:cs="Arial"/>
              </w:rPr>
            </w:pPr>
            <w:r w:rsidRPr="00786C39">
              <w:rPr>
                <w:rFonts w:ascii="Bell MT" w:hAnsi="Bell MT" w:cs="Arial"/>
              </w:rPr>
              <w:t>TensorFlow1.5.0rc0</w:t>
            </w:r>
          </w:p>
        </w:tc>
        <w:tc>
          <w:tcPr>
            <w:tcW w:w="2340" w:type="dxa"/>
            <w:hideMark/>
          </w:tcPr>
          <w:p w14:paraId="1218FC9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9EE1E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35C6C9A" w14:textId="77777777" w:rsidTr="001B6194">
        <w:trPr>
          <w:trHeight w:val="400"/>
        </w:trPr>
        <w:tc>
          <w:tcPr>
            <w:tcW w:w="3325" w:type="dxa"/>
            <w:noWrap/>
            <w:hideMark/>
          </w:tcPr>
          <w:p w14:paraId="6D632050" w14:textId="77777777" w:rsidR="003F4AD9" w:rsidRPr="00786C39" w:rsidRDefault="003F4AD9">
            <w:pPr>
              <w:rPr>
                <w:rFonts w:ascii="Bell MT" w:hAnsi="Bell MT" w:cs="Arial"/>
              </w:rPr>
            </w:pPr>
            <w:r w:rsidRPr="00786C39">
              <w:rPr>
                <w:rFonts w:ascii="Bell MT" w:hAnsi="Bell MT" w:cs="Arial"/>
              </w:rPr>
              <w:t>TensorFlow1.6.0-rc0</w:t>
            </w:r>
          </w:p>
        </w:tc>
        <w:tc>
          <w:tcPr>
            <w:tcW w:w="2340" w:type="dxa"/>
            <w:hideMark/>
          </w:tcPr>
          <w:p w14:paraId="0EDB998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9D51EB"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1B95F13" w14:textId="77777777" w:rsidTr="001B6194">
        <w:trPr>
          <w:trHeight w:val="400"/>
        </w:trPr>
        <w:tc>
          <w:tcPr>
            <w:tcW w:w="3325" w:type="dxa"/>
            <w:noWrap/>
            <w:hideMark/>
          </w:tcPr>
          <w:p w14:paraId="4BBF2DAE" w14:textId="77777777" w:rsidR="003F4AD9" w:rsidRPr="00786C39" w:rsidRDefault="003F4AD9">
            <w:pPr>
              <w:rPr>
                <w:rFonts w:ascii="Bell MT" w:hAnsi="Bell MT" w:cs="Arial"/>
              </w:rPr>
            </w:pPr>
            <w:r w:rsidRPr="00786C39">
              <w:rPr>
                <w:rFonts w:ascii="Bell MT" w:hAnsi="Bell MT" w:cs="Arial"/>
              </w:rPr>
              <w:t>TensorFlow1.6.0rc0</w:t>
            </w:r>
          </w:p>
        </w:tc>
        <w:tc>
          <w:tcPr>
            <w:tcW w:w="2340" w:type="dxa"/>
            <w:hideMark/>
          </w:tcPr>
          <w:p w14:paraId="00484EF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0A430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C6EE8D3" w14:textId="77777777" w:rsidTr="001B6194">
        <w:trPr>
          <w:trHeight w:val="400"/>
        </w:trPr>
        <w:tc>
          <w:tcPr>
            <w:tcW w:w="3325" w:type="dxa"/>
            <w:noWrap/>
            <w:hideMark/>
          </w:tcPr>
          <w:p w14:paraId="2F81185F" w14:textId="77777777" w:rsidR="003F4AD9" w:rsidRPr="00786C39" w:rsidRDefault="003F4AD9">
            <w:pPr>
              <w:rPr>
                <w:rFonts w:ascii="Bell MT" w:hAnsi="Bell MT" w:cs="Arial"/>
              </w:rPr>
            </w:pPr>
            <w:r w:rsidRPr="00786C39">
              <w:rPr>
                <w:rFonts w:ascii="Bell MT" w:hAnsi="Bell MT" w:cs="Arial"/>
              </w:rPr>
              <w:t>TensorFlow1.7.0rc0</w:t>
            </w:r>
          </w:p>
        </w:tc>
        <w:tc>
          <w:tcPr>
            <w:tcW w:w="2340" w:type="dxa"/>
            <w:hideMark/>
          </w:tcPr>
          <w:p w14:paraId="0690BE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E4DFE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C1E6E22" w14:textId="77777777" w:rsidTr="001B6194">
        <w:trPr>
          <w:trHeight w:val="400"/>
        </w:trPr>
        <w:tc>
          <w:tcPr>
            <w:tcW w:w="3325" w:type="dxa"/>
            <w:noWrap/>
            <w:hideMark/>
          </w:tcPr>
          <w:p w14:paraId="25E6D82C" w14:textId="77777777" w:rsidR="003F4AD9" w:rsidRPr="00786C39" w:rsidRDefault="003F4AD9">
            <w:pPr>
              <w:rPr>
                <w:rFonts w:ascii="Bell MT" w:hAnsi="Bell MT" w:cs="Arial"/>
              </w:rPr>
            </w:pPr>
            <w:r w:rsidRPr="00786C39">
              <w:rPr>
                <w:rFonts w:ascii="Bell MT" w:hAnsi="Bell MT" w:cs="Arial"/>
              </w:rPr>
              <w:t>TensorFlow1.8.0-rc0</w:t>
            </w:r>
          </w:p>
        </w:tc>
        <w:tc>
          <w:tcPr>
            <w:tcW w:w="2340" w:type="dxa"/>
            <w:hideMark/>
          </w:tcPr>
          <w:p w14:paraId="23FFCA9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0B6B4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DE4B756" w14:textId="77777777" w:rsidTr="001B6194">
        <w:trPr>
          <w:trHeight w:val="400"/>
        </w:trPr>
        <w:tc>
          <w:tcPr>
            <w:tcW w:w="3325" w:type="dxa"/>
            <w:noWrap/>
            <w:hideMark/>
          </w:tcPr>
          <w:p w14:paraId="3674002B" w14:textId="77777777" w:rsidR="003F4AD9" w:rsidRPr="00786C39" w:rsidRDefault="003F4AD9">
            <w:pPr>
              <w:rPr>
                <w:rFonts w:ascii="Bell MT" w:hAnsi="Bell MT" w:cs="Arial"/>
              </w:rPr>
            </w:pPr>
            <w:r w:rsidRPr="00786C39">
              <w:rPr>
                <w:rFonts w:ascii="Bell MT" w:hAnsi="Bell MT" w:cs="Arial"/>
              </w:rPr>
              <w:t>TensorFlow1.8.0rc0</w:t>
            </w:r>
          </w:p>
        </w:tc>
        <w:tc>
          <w:tcPr>
            <w:tcW w:w="2340" w:type="dxa"/>
            <w:hideMark/>
          </w:tcPr>
          <w:p w14:paraId="1B37482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D8453B"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6463FF9" w14:textId="77777777" w:rsidTr="001B6194">
        <w:trPr>
          <w:trHeight w:val="400"/>
        </w:trPr>
        <w:tc>
          <w:tcPr>
            <w:tcW w:w="3325" w:type="dxa"/>
            <w:noWrap/>
            <w:hideMark/>
          </w:tcPr>
          <w:p w14:paraId="3A5A1BFC" w14:textId="77777777" w:rsidR="003F4AD9" w:rsidRPr="00786C39" w:rsidRDefault="003F4AD9">
            <w:pPr>
              <w:rPr>
                <w:rFonts w:ascii="Bell MT" w:hAnsi="Bell MT" w:cs="Arial"/>
              </w:rPr>
            </w:pPr>
            <w:r w:rsidRPr="00786C39">
              <w:rPr>
                <w:rFonts w:ascii="Bell MT" w:hAnsi="Bell MT" w:cs="Arial"/>
              </w:rPr>
              <w:t>TensorFlow1.9.0-rc0</w:t>
            </w:r>
          </w:p>
        </w:tc>
        <w:tc>
          <w:tcPr>
            <w:tcW w:w="2340" w:type="dxa"/>
            <w:hideMark/>
          </w:tcPr>
          <w:p w14:paraId="2DF05FC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97F95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17B442A" w14:textId="77777777" w:rsidTr="001B6194">
        <w:trPr>
          <w:trHeight w:val="400"/>
        </w:trPr>
        <w:tc>
          <w:tcPr>
            <w:tcW w:w="3325" w:type="dxa"/>
            <w:noWrap/>
            <w:hideMark/>
          </w:tcPr>
          <w:p w14:paraId="60110F8B" w14:textId="77777777" w:rsidR="003F4AD9" w:rsidRPr="00786C39" w:rsidRDefault="003F4AD9">
            <w:pPr>
              <w:rPr>
                <w:rFonts w:ascii="Bell MT" w:hAnsi="Bell MT" w:cs="Arial"/>
              </w:rPr>
            </w:pPr>
            <w:r w:rsidRPr="00786C39">
              <w:rPr>
                <w:rFonts w:ascii="Bell MT" w:hAnsi="Bell MT" w:cs="Arial"/>
              </w:rPr>
              <w:t>TensorFlow1.9.0-rc2</w:t>
            </w:r>
          </w:p>
        </w:tc>
        <w:tc>
          <w:tcPr>
            <w:tcW w:w="2340" w:type="dxa"/>
            <w:hideMark/>
          </w:tcPr>
          <w:p w14:paraId="098E2A6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FD8244"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A8D663A" w14:textId="77777777" w:rsidTr="001B6194">
        <w:trPr>
          <w:trHeight w:val="400"/>
        </w:trPr>
        <w:tc>
          <w:tcPr>
            <w:tcW w:w="3325" w:type="dxa"/>
            <w:noWrap/>
            <w:hideMark/>
          </w:tcPr>
          <w:p w14:paraId="20F2FAD1" w14:textId="77777777" w:rsidR="003F4AD9" w:rsidRPr="00786C39" w:rsidRDefault="003F4AD9">
            <w:pPr>
              <w:rPr>
                <w:rFonts w:ascii="Bell MT" w:hAnsi="Bell MT" w:cs="Arial"/>
              </w:rPr>
            </w:pPr>
            <w:r w:rsidRPr="00786C39">
              <w:rPr>
                <w:rFonts w:ascii="Bell MT" w:hAnsi="Bell MT" w:cs="Arial"/>
              </w:rPr>
              <w:t>TensorFlow1.9.0rc0</w:t>
            </w:r>
          </w:p>
        </w:tc>
        <w:tc>
          <w:tcPr>
            <w:tcW w:w="2340" w:type="dxa"/>
            <w:hideMark/>
          </w:tcPr>
          <w:p w14:paraId="248CEBA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38792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9004AE0" w14:textId="77777777" w:rsidTr="001B6194">
        <w:trPr>
          <w:trHeight w:val="400"/>
        </w:trPr>
        <w:tc>
          <w:tcPr>
            <w:tcW w:w="3325" w:type="dxa"/>
            <w:noWrap/>
            <w:hideMark/>
          </w:tcPr>
          <w:p w14:paraId="6D977F5B" w14:textId="77777777" w:rsidR="003F4AD9" w:rsidRPr="00786C39" w:rsidRDefault="003F4AD9">
            <w:pPr>
              <w:rPr>
                <w:rFonts w:ascii="Bell MT" w:hAnsi="Bell MT" w:cs="Arial"/>
              </w:rPr>
            </w:pPr>
            <w:r w:rsidRPr="00786C39">
              <w:rPr>
                <w:rFonts w:ascii="Bell MT" w:hAnsi="Bell MT" w:cs="Arial"/>
              </w:rPr>
              <w:t>TensorFlow1.9.0rc2</w:t>
            </w:r>
          </w:p>
        </w:tc>
        <w:tc>
          <w:tcPr>
            <w:tcW w:w="2340" w:type="dxa"/>
            <w:hideMark/>
          </w:tcPr>
          <w:p w14:paraId="67FDC0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CCB942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FDAF58A" w14:textId="77777777" w:rsidTr="001B6194">
        <w:trPr>
          <w:trHeight w:val="400"/>
        </w:trPr>
        <w:tc>
          <w:tcPr>
            <w:tcW w:w="3325" w:type="dxa"/>
            <w:noWrap/>
            <w:hideMark/>
          </w:tcPr>
          <w:p w14:paraId="1B456CFC" w14:textId="77777777" w:rsidR="003F4AD9" w:rsidRPr="00786C39" w:rsidRDefault="003F4AD9">
            <w:pPr>
              <w:rPr>
                <w:rFonts w:ascii="Bell MT" w:hAnsi="Bell MT" w:cs="Arial"/>
              </w:rPr>
            </w:pPr>
            <w:r w:rsidRPr="00786C39">
              <w:rPr>
                <w:rFonts w:ascii="Bell MT" w:hAnsi="Bell MT" w:cs="Arial"/>
              </w:rPr>
              <w:t>TensorFlow2.0.0</w:t>
            </w:r>
          </w:p>
        </w:tc>
        <w:tc>
          <w:tcPr>
            <w:tcW w:w="2340" w:type="dxa"/>
            <w:hideMark/>
          </w:tcPr>
          <w:p w14:paraId="5172D1E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EB099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0FEA378" w14:textId="77777777" w:rsidTr="001B6194">
        <w:trPr>
          <w:trHeight w:val="400"/>
        </w:trPr>
        <w:tc>
          <w:tcPr>
            <w:tcW w:w="3325" w:type="dxa"/>
            <w:noWrap/>
            <w:hideMark/>
          </w:tcPr>
          <w:p w14:paraId="2E0A7E42" w14:textId="77777777" w:rsidR="003F4AD9" w:rsidRPr="00786C39" w:rsidRDefault="003F4AD9">
            <w:pPr>
              <w:rPr>
                <w:rFonts w:ascii="Bell MT" w:hAnsi="Bell MT" w:cs="Arial"/>
              </w:rPr>
            </w:pPr>
            <w:r w:rsidRPr="00786C39">
              <w:rPr>
                <w:rFonts w:ascii="Bell MT" w:hAnsi="Bell MT" w:cs="Arial"/>
              </w:rPr>
              <w:t>TensorFlow2.0.0a0</w:t>
            </w:r>
          </w:p>
        </w:tc>
        <w:tc>
          <w:tcPr>
            <w:tcW w:w="2340" w:type="dxa"/>
            <w:hideMark/>
          </w:tcPr>
          <w:p w14:paraId="639A7C9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8ABC704"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0D0A8D4" w14:textId="77777777" w:rsidTr="001B6194">
        <w:trPr>
          <w:trHeight w:val="400"/>
        </w:trPr>
        <w:tc>
          <w:tcPr>
            <w:tcW w:w="3325" w:type="dxa"/>
            <w:noWrap/>
            <w:hideMark/>
          </w:tcPr>
          <w:p w14:paraId="33D20338" w14:textId="77777777" w:rsidR="003F4AD9" w:rsidRPr="00786C39" w:rsidRDefault="003F4AD9">
            <w:pPr>
              <w:rPr>
                <w:rFonts w:ascii="Bell MT" w:hAnsi="Bell MT" w:cs="Arial"/>
              </w:rPr>
            </w:pPr>
            <w:r w:rsidRPr="00786C39">
              <w:rPr>
                <w:rFonts w:ascii="Bell MT" w:hAnsi="Bell MT" w:cs="Arial"/>
              </w:rPr>
              <w:t>TensorFlow2.0.0b0</w:t>
            </w:r>
          </w:p>
        </w:tc>
        <w:tc>
          <w:tcPr>
            <w:tcW w:w="2340" w:type="dxa"/>
            <w:hideMark/>
          </w:tcPr>
          <w:p w14:paraId="1AD23FE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EA627A"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9FC3DEA" w14:textId="77777777" w:rsidTr="001B6194">
        <w:trPr>
          <w:trHeight w:val="400"/>
        </w:trPr>
        <w:tc>
          <w:tcPr>
            <w:tcW w:w="3325" w:type="dxa"/>
            <w:noWrap/>
            <w:hideMark/>
          </w:tcPr>
          <w:p w14:paraId="6FE9A3EE" w14:textId="77777777" w:rsidR="003F4AD9" w:rsidRPr="00786C39" w:rsidRDefault="003F4AD9">
            <w:pPr>
              <w:rPr>
                <w:rFonts w:ascii="Bell MT" w:hAnsi="Bell MT" w:cs="Arial"/>
              </w:rPr>
            </w:pPr>
            <w:r w:rsidRPr="00786C39">
              <w:rPr>
                <w:rFonts w:ascii="Bell MT" w:hAnsi="Bell MT" w:cs="Arial"/>
              </w:rPr>
              <w:t>TensorFlow2.0.0rc0</w:t>
            </w:r>
          </w:p>
        </w:tc>
        <w:tc>
          <w:tcPr>
            <w:tcW w:w="2340" w:type="dxa"/>
            <w:hideMark/>
          </w:tcPr>
          <w:p w14:paraId="7142D64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C231C2A"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2BC34A6" w14:textId="77777777" w:rsidTr="001B6194">
        <w:trPr>
          <w:trHeight w:val="400"/>
        </w:trPr>
        <w:tc>
          <w:tcPr>
            <w:tcW w:w="3325" w:type="dxa"/>
            <w:noWrap/>
            <w:hideMark/>
          </w:tcPr>
          <w:p w14:paraId="3CE01EDD" w14:textId="77777777" w:rsidR="003F4AD9" w:rsidRPr="00786C39" w:rsidRDefault="003F4AD9">
            <w:pPr>
              <w:rPr>
                <w:rFonts w:ascii="Bell MT" w:hAnsi="Bell MT" w:cs="Arial"/>
              </w:rPr>
            </w:pPr>
            <w:r w:rsidRPr="00786C39">
              <w:rPr>
                <w:rFonts w:ascii="Bell MT" w:hAnsi="Bell MT" w:cs="Arial"/>
              </w:rPr>
              <w:t>tabulate0.9.0</w:t>
            </w:r>
          </w:p>
        </w:tc>
        <w:tc>
          <w:tcPr>
            <w:tcW w:w="2340" w:type="dxa"/>
            <w:hideMark/>
          </w:tcPr>
          <w:p w14:paraId="7D0CCA7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C1252D" w14:textId="77777777" w:rsidR="003F4AD9" w:rsidRPr="00786C39" w:rsidRDefault="003F4AD9">
            <w:pPr>
              <w:rPr>
                <w:rFonts w:ascii="Bell MT" w:hAnsi="Bell MT" w:cs="Arial"/>
              </w:rPr>
            </w:pPr>
            <w:r w:rsidRPr="00786C39">
              <w:rPr>
                <w:rFonts w:ascii="Bell MT" w:hAnsi="Bell MT" w:cs="Arial"/>
              </w:rPr>
              <w:t>http://code.google.com/p/tabulate/</w:t>
            </w:r>
          </w:p>
        </w:tc>
      </w:tr>
      <w:tr w:rsidR="00786C39" w:rsidRPr="00786C39" w14:paraId="4CB07D8A" w14:textId="77777777" w:rsidTr="001B6194">
        <w:trPr>
          <w:trHeight w:val="400"/>
        </w:trPr>
        <w:tc>
          <w:tcPr>
            <w:tcW w:w="3325" w:type="dxa"/>
            <w:noWrap/>
            <w:hideMark/>
          </w:tcPr>
          <w:p w14:paraId="093C7D2E" w14:textId="77777777" w:rsidR="003F4AD9" w:rsidRPr="00786C39" w:rsidRDefault="003F4AD9">
            <w:pPr>
              <w:rPr>
                <w:rFonts w:ascii="Bell MT" w:hAnsi="Bell MT" w:cs="Arial"/>
              </w:rPr>
            </w:pPr>
            <w:r w:rsidRPr="00786C39">
              <w:rPr>
                <w:rFonts w:ascii="Bell MT" w:hAnsi="Bell MT" w:cs="Arial"/>
              </w:rPr>
              <w:t>tb-nightly2.14.0a20230708</w:t>
            </w:r>
          </w:p>
        </w:tc>
        <w:tc>
          <w:tcPr>
            <w:tcW w:w="2340" w:type="dxa"/>
            <w:hideMark/>
          </w:tcPr>
          <w:p w14:paraId="709AFC0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4C32008" w14:textId="77777777" w:rsidR="003F4AD9" w:rsidRPr="00786C39" w:rsidRDefault="003F4AD9">
            <w:pPr>
              <w:rPr>
                <w:rFonts w:ascii="Bell MT" w:hAnsi="Bell MT" w:cs="Arial"/>
              </w:rPr>
            </w:pPr>
            <w:r w:rsidRPr="00786C39">
              <w:rPr>
                <w:rFonts w:ascii="Bell MT" w:hAnsi="Bell MT" w:cs="Arial"/>
              </w:rPr>
              <w:t>https://github.com/tensorflow/tensorboard</w:t>
            </w:r>
          </w:p>
        </w:tc>
      </w:tr>
      <w:tr w:rsidR="00786C39" w:rsidRPr="00786C39" w14:paraId="61A02D2A" w14:textId="77777777" w:rsidTr="001B6194">
        <w:trPr>
          <w:trHeight w:val="400"/>
        </w:trPr>
        <w:tc>
          <w:tcPr>
            <w:tcW w:w="3325" w:type="dxa"/>
            <w:noWrap/>
            <w:hideMark/>
          </w:tcPr>
          <w:p w14:paraId="29CCFE89" w14:textId="77777777" w:rsidR="003F4AD9" w:rsidRPr="00786C39" w:rsidRDefault="003F4AD9">
            <w:pPr>
              <w:rPr>
                <w:rFonts w:ascii="Bell MT" w:hAnsi="Bell MT" w:cs="Arial"/>
              </w:rPr>
            </w:pPr>
            <w:r w:rsidRPr="00786C39">
              <w:rPr>
                <w:rFonts w:ascii="Bell MT" w:hAnsi="Bell MT" w:cs="Arial"/>
              </w:rPr>
              <w:t>tb-nightly2.17.0a20240404</w:t>
            </w:r>
          </w:p>
        </w:tc>
        <w:tc>
          <w:tcPr>
            <w:tcW w:w="2340" w:type="dxa"/>
            <w:hideMark/>
          </w:tcPr>
          <w:p w14:paraId="384D9AB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357397" w14:textId="77777777" w:rsidR="003F4AD9" w:rsidRPr="00786C39" w:rsidRDefault="003F4AD9">
            <w:pPr>
              <w:rPr>
                <w:rFonts w:ascii="Bell MT" w:hAnsi="Bell MT" w:cs="Arial"/>
              </w:rPr>
            </w:pPr>
            <w:r w:rsidRPr="00786C39">
              <w:rPr>
                <w:rFonts w:ascii="Bell MT" w:hAnsi="Bell MT" w:cs="Arial"/>
              </w:rPr>
              <w:t>https://github.com/tensorflow/tensorboard</w:t>
            </w:r>
          </w:p>
        </w:tc>
      </w:tr>
      <w:tr w:rsidR="00786C39" w:rsidRPr="00786C39" w14:paraId="75B20BE9" w14:textId="77777777" w:rsidTr="001B6194">
        <w:trPr>
          <w:trHeight w:val="400"/>
        </w:trPr>
        <w:tc>
          <w:tcPr>
            <w:tcW w:w="3325" w:type="dxa"/>
            <w:noWrap/>
            <w:hideMark/>
          </w:tcPr>
          <w:p w14:paraId="58F17EC5" w14:textId="77777777" w:rsidR="003F4AD9" w:rsidRPr="00786C39" w:rsidRDefault="003F4AD9">
            <w:pPr>
              <w:rPr>
                <w:rFonts w:ascii="Bell MT" w:hAnsi="Bell MT" w:cs="Arial"/>
              </w:rPr>
            </w:pPr>
            <w:r w:rsidRPr="00786C39">
              <w:rPr>
                <w:rFonts w:ascii="Bell MT" w:hAnsi="Bell MT" w:cs="Arial"/>
              </w:rPr>
              <w:t>tb-nightly2.17.0a20240409</w:t>
            </w:r>
          </w:p>
        </w:tc>
        <w:tc>
          <w:tcPr>
            <w:tcW w:w="2340" w:type="dxa"/>
            <w:hideMark/>
          </w:tcPr>
          <w:p w14:paraId="4399359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A9BC84" w14:textId="77777777" w:rsidR="003F4AD9" w:rsidRPr="00786C39" w:rsidRDefault="003F4AD9">
            <w:pPr>
              <w:rPr>
                <w:rFonts w:ascii="Bell MT" w:hAnsi="Bell MT" w:cs="Arial"/>
              </w:rPr>
            </w:pPr>
            <w:r w:rsidRPr="00786C39">
              <w:rPr>
                <w:rFonts w:ascii="Bell MT" w:hAnsi="Bell MT" w:cs="Arial"/>
              </w:rPr>
              <w:t>https://github.com/tensorflow/tensorboard</w:t>
            </w:r>
          </w:p>
        </w:tc>
      </w:tr>
      <w:tr w:rsidR="00786C39" w:rsidRPr="00786C39" w14:paraId="5CB650C3" w14:textId="77777777" w:rsidTr="001B6194">
        <w:trPr>
          <w:trHeight w:val="400"/>
        </w:trPr>
        <w:tc>
          <w:tcPr>
            <w:tcW w:w="3325" w:type="dxa"/>
            <w:noWrap/>
            <w:hideMark/>
          </w:tcPr>
          <w:p w14:paraId="4A7FE26E" w14:textId="77777777" w:rsidR="003F4AD9" w:rsidRPr="00786C39" w:rsidRDefault="003F4AD9">
            <w:pPr>
              <w:rPr>
                <w:rFonts w:ascii="Bell MT" w:hAnsi="Bell MT" w:cs="Arial"/>
              </w:rPr>
            </w:pPr>
            <w:r w:rsidRPr="00786C39">
              <w:rPr>
                <w:rFonts w:ascii="Bell MT" w:hAnsi="Bell MT" w:cs="Arial"/>
              </w:rPr>
              <w:t>tb-nightly2.8.0a20220111</w:t>
            </w:r>
          </w:p>
        </w:tc>
        <w:tc>
          <w:tcPr>
            <w:tcW w:w="2340" w:type="dxa"/>
            <w:hideMark/>
          </w:tcPr>
          <w:p w14:paraId="271E684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946A13" w14:textId="77777777" w:rsidR="003F4AD9" w:rsidRPr="00786C39" w:rsidRDefault="003F4AD9">
            <w:pPr>
              <w:rPr>
                <w:rFonts w:ascii="Bell MT" w:hAnsi="Bell MT" w:cs="Arial"/>
              </w:rPr>
            </w:pPr>
            <w:r w:rsidRPr="00786C39">
              <w:rPr>
                <w:rFonts w:ascii="Bell MT" w:hAnsi="Bell MT" w:cs="Arial"/>
              </w:rPr>
              <w:t>https://github.com/tensorflow/tensorboard</w:t>
            </w:r>
          </w:p>
        </w:tc>
      </w:tr>
      <w:tr w:rsidR="00786C39" w:rsidRPr="00786C39" w14:paraId="160873D3" w14:textId="77777777" w:rsidTr="001B6194">
        <w:trPr>
          <w:trHeight w:val="400"/>
        </w:trPr>
        <w:tc>
          <w:tcPr>
            <w:tcW w:w="3325" w:type="dxa"/>
            <w:noWrap/>
            <w:hideMark/>
          </w:tcPr>
          <w:p w14:paraId="59453E54" w14:textId="77777777" w:rsidR="003F4AD9" w:rsidRPr="00786C39" w:rsidRDefault="003F4AD9">
            <w:pPr>
              <w:rPr>
                <w:rFonts w:ascii="Bell MT" w:hAnsi="Bell MT" w:cs="Arial"/>
              </w:rPr>
            </w:pPr>
            <w:r w:rsidRPr="00786C39">
              <w:rPr>
                <w:rFonts w:ascii="Bell MT" w:hAnsi="Bell MT" w:cs="Arial"/>
              </w:rPr>
              <w:t>tensorboard2.17.1</w:t>
            </w:r>
          </w:p>
        </w:tc>
        <w:tc>
          <w:tcPr>
            <w:tcW w:w="2340" w:type="dxa"/>
            <w:hideMark/>
          </w:tcPr>
          <w:p w14:paraId="5074EF2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07DF26" w14:textId="77777777" w:rsidR="003F4AD9" w:rsidRPr="00786C39" w:rsidRDefault="003F4AD9">
            <w:pPr>
              <w:rPr>
                <w:rFonts w:ascii="Bell MT" w:hAnsi="Bell MT" w:cs="Arial"/>
              </w:rPr>
            </w:pPr>
            <w:r w:rsidRPr="00786C39">
              <w:rPr>
                <w:rFonts w:ascii="Bell MT" w:hAnsi="Bell MT" w:cs="Arial"/>
              </w:rPr>
              <w:t>https://github.com/dmlc/tensorboard</w:t>
            </w:r>
          </w:p>
        </w:tc>
      </w:tr>
      <w:tr w:rsidR="00786C39" w:rsidRPr="00786C39" w14:paraId="68E7F84D" w14:textId="77777777" w:rsidTr="001B6194">
        <w:trPr>
          <w:trHeight w:val="400"/>
        </w:trPr>
        <w:tc>
          <w:tcPr>
            <w:tcW w:w="3325" w:type="dxa"/>
            <w:noWrap/>
            <w:hideMark/>
          </w:tcPr>
          <w:p w14:paraId="5D500FE9" w14:textId="77777777" w:rsidR="003F4AD9" w:rsidRPr="00786C39" w:rsidRDefault="003F4AD9">
            <w:pPr>
              <w:rPr>
                <w:rFonts w:ascii="Bell MT" w:hAnsi="Bell MT" w:cs="Arial"/>
              </w:rPr>
            </w:pPr>
            <w:r w:rsidRPr="00786C39">
              <w:rPr>
                <w:rFonts w:ascii="Bell MT" w:hAnsi="Bell MT" w:cs="Arial"/>
              </w:rPr>
              <w:t>TensorFlow2.0.0rc0</w:t>
            </w:r>
          </w:p>
        </w:tc>
        <w:tc>
          <w:tcPr>
            <w:tcW w:w="2340" w:type="dxa"/>
            <w:hideMark/>
          </w:tcPr>
          <w:p w14:paraId="637F489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0FC43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23B5693" w14:textId="77777777" w:rsidTr="001B6194">
        <w:trPr>
          <w:trHeight w:val="400"/>
        </w:trPr>
        <w:tc>
          <w:tcPr>
            <w:tcW w:w="3325" w:type="dxa"/>
            <w:noWrap/>
            <w:hideMark/>
          </w:tcPr>
          <w:p w14:paraId="262D9F41" w14:textId="77777777" w:rsidR="003F4AD9" w:rsidRPr="00786C39" w:rsidRDefault="003F4AD9">
            <w:pPr>
              <w:rPr>
                <w:rFonts w:ascii="Bell MT" w:hAnsi="Bell MT" w:cs="Arial"/>
              </w:rPr>
            </w:pPr>
            <w:r w:rsidRPr="00786C39">
              <w:rPr>
                <w:rFonts w:ascii="Bell MT" w:hAnsi="Bell MT" w:cs="Arial"/>
              </w:rPr>
              <w:t>TensorFlow2.0.0rc1</w:t>
            </w:r>
          </w:p>
        </w:tc>
        <w:tc>
          <w:tcPr>
            <w:tcW w:w="2340" w:type="dxa"/>
            <w:hideMark/>
          </w:tcPr>
          <w:p w14:paraId="3F434F1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3CF97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0497E64" w14:textId="77777777" w:rsidTr="001B6194">
        <w:trPr>
          <w:trHeight w:val="400"/>
        </w:trPr>
        <w:tc>
          <w:tcPr>
            <w:tcW w:w="3325" w:type="dxa"/>
            <w:noWrap/>
            <w:hideMark/>
          </w:tcPr>
          <w:p w14:paraId="3975010C" w14:textId="77777777" w:rsidR="003F4AD9" w:rsidRPr="00786C39" w:rsidRDefault="003F4AD9">
            <w:pPr>
              <w:rPr>
                <w:rFonts w:ascii="Bell MT" w:hAnsi="Bell MT" w:cs="Arial"/>
              </w:rPr>
            </w:pPr>
            <w:r w:rsidRPr="00786C39">
              <w:rPr>
                <w:rFonts w:ascii="Bell MT" w:hAnsi="Bell MT" w:cs="Arial"/>
              </w:rPr>
              <w:t>TensorFlow2.10.0</w:t>
            </w:r>
          </w:p>
        </w:tc>
        <w:tc>
          <w:tcPr>
            <w:tcW w:w="2340" w:type="dxa"/>
            <w:hideMark/>
          </w:tcPr>
          <w:p w14:paraId="58B5F35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443F9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96B4DA6" w14:textId="77777777" w:rsidTr="001B6194">
        <w:trPr>
          <w:trHeight w:val="400"/>
        </w:trPr>
        <w:tc>
          <w:tcPr>
            <w:tcW w:w="3325" w:type="dxa"/>
            <w:noWrap/>
            <w:hideMark/>
          </w:tcPr>
          <w:p w14:paraId="4E82B50B" w14:textId="77777777" w:rsidR="003F4AD9" w:rsidRPr="00786C39" w:rsidRDefault="003F4AD9">
            <w:pPr>
              <w:rPr>
                <w:rFonts w:ascii="Bell MT" w:hAnsi="Bell MT" w:cs="Arial"/>
              </w:rPr>
            </w:pPr>
            <w:r w:rsidRPr="00786C39">
              <w:rPr>
                <w:rFonts w:ascii="Bell MT" w:hAnsi="Bell MT" w:cs="Arial"/>
              </w:rPr>
              <w:t>TensorFlow2.10.0-rc0</w:t>
            </w:r>
          </w:p>
        </w:tc>
        <w:tc>
          <w:tcPr>
            <w:tcW w:w="2340" w:type="dxa"/>
            <w:hideMark/>
          </w:tcPr>
          <w:p w14:paraId="0768446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161D3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4C144B5" w14:textId="77777777" w:rsidTr="001B6194">
        <w:trPr>
          <w:trHeight w:val="400"/>
        </w:trPr>
        <w:tc>
          <w:tcPr>
            <w:tcW w:w="3325" w:type="dxa"/>
            <w:noWrap/>
            <w:hideMark/>
          </w:tcPr>
          <w:p w14:paraId="048EB984" w14:textId="77777777" w:rsidR="003F4AD9" w:rsidRPr="00786C39" w:rsidRDefault="003F4AD9">
            <w:pPr>
              <w:rPr>
                <w:rFonts w:ascii="Bell MT" w:hAnsi="Bell MT" w:cs="Arial"/>
              </w:rPr>
            </w:pPr>
            <w:r w:rsidRPr="00786C39">
              <w:rPr>
                <w:rFonts w:ascii="Bell MT" w:hAnsi="Bell MT" w:cs="Arial"/>
              </w:rPr>
              <w:t>TensorFlow2.10.0-rc1</w:t>
            </w:r>
          </w:p>
        </w:tc>
        <w:tc>
          <w:tcPr>
            <w:tcW w:w="2340" w:type="dxa"/>
            <w:hideMark/>
          </w:tcPr>
          <w:p w14:paraId="726FB91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1DAEA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BE363A5" w14:textId="77777777" w:rsidTr="001B6194">
        <w:trPr>
          <w:trHeight w:val="400"/>
        </w:trPr>
        <w:tc>
          <w:tcPr>
            <w:tcW w:w="3325" w:type="dxa"/>
            <w:noWrap/>
            <w:hideMark/>
          </w:tcPr>
          <w:p w14:paraId="6575B502" w14:textId="77777777" w:rsidR="003F4AD9" w:rsidRPr="00786C39" w:rsidRDefault="003F4AD9">
            <w:pPr>
              <w:rPr>
                <w:rFonts w:ascii="Bell MT" w:hAnsi="Bell MT" w:cs="Arial"/>
              </w:rPr>
            </w:pPr>
            <w:r w:rsidRPr="00786C39">
              <w:rPr>
                <w:rFonts w:ascii="Bell MT" w:hAnsi="Bell MT" w:cs="Arial"/>
              </w:rPr>
              <w:t>TensorFlow2.10.0rc0</w:t>
            </w:r>
          </w:p>
        </w:tc>
        <w:tc>
          <w:tcPr>
            <w:tcW w:w="2340" w:type="dxa"/>
            <w:hideMark/>
          </w:tcPr>
          <w:p w14:paraId="6FAE051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06046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6AA2EB2" w14:textId="77777777" w:rsidTr="001B6194">
        <w:trPr>
          <w:trHeight w:val="400"/>
        </w:trPr>
        <w:tc>
          <w:tcPr>
            <w:tcW w:w="3325" w:type="dxa"/>
            <w:noWrap/>
            <w:hideMark/>
          </w:tcPr>
          <w:p w14:paraId="1D727954" w14:textId="77777777" w:rsidR="003F4AD9" w:rsidRPr="00786C39" w:rsidRDefault="003F4AD9">
            <w:pPr>
              <w:rPr>
                <w:rFonts w:ascii="Bell MT" w:hAnsi="Bell MT" w:cs="Arial"/>
              </w:rPr>
            </w:pPr>
            <w:r w:rsidRPr="00786C39">
              <w:rPr>
                <w:rFonts w:ascii="Bell MT" w:hAnsi="Bell MT" w:cs="Arial"/>
              </w:rPr>
              <w:t>TensorFlow2.11.0</w:t>
            </w:r>
          </w:p>
        </w:tc>
        <w:tc>
          <w:tcPr>
            <w:tcW w:w="2340" w:type="dxa"/>
            <w:hideMark/>
          </w:tcPr>
          <w:p w14:paraId="4BA5417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DCD43A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1C75426" w14:textId="77777777" w:rsidTr="001B6194">
        <w:trPr>
          <w:trHeight w:val="400"/>
        </w:trPr>
        <w:tc>
          <w:tcPr>
            <w:tcW w:w="3325" w:type="dxa"/>
            <w:noWrap/>
            <w:hideMark/>
          </w:tcPr>
          <w:p w14:paraId="29CE3D41" w14:textId="77777777" w:rsidR="003F4AD9" w:rsidRPr="00786C39" w:rsidRDefault="003F4AD9">
            <w:pPr>
              <w:rPr>
                <w:rFonts w:ascii="Bell MT" w:hAnsi="Bell MT" w:cs="Arial"/>
              </w:rPr>
            </w:pPr>
            <w:r w:rsidRPr="00786C39">
              <w:rPr>
                <w:rFonts w:ascii="Bell MT" w:hAnsi="Bell MT" w:cs="Arial"/>
              </w:rPr>
              <w:t>TensorFlow2.11.0-rc0</w:t>
            </w:r>
          </w:p>
        </w:tc>
        <w:tc>
          <w:tcPr>
            <w:tcW w:w="2340" w:type="dxa"/>
            <w:hideMark/>
          </w:tcPr>
          <w:p w14:paraId="6810B13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6C6E1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4A3B438" w14:textId="77777777" w:rsidTr="001B6194">
        <w:trPr>
          <w:trHeight w:val="400"/>
        </w:trPr>
        <w:tc>
          <w:tcPr>
            <w:tcW w:w="3325" w:type="dxa"/>
            <w:noWrap/>
            <w:hideMark/>
          </w:tcPr>
          <w:p w14:paraId="66F404B4" w14:textId="77777777" w:rsidR="003F4AD9" w:rsidRPr="00786C39" w:rsidRDefault="003F4AD9">
            <w:pPr>
              <w:rPr>
                <w:rFonts w:ascii="Bell MT" w:hAnsi="Bell MT" w:cs="Arial"/>
              </w:rPr>
            </w:pPr>
            <w:r w:rsidRPr="00786C39">
              <w:rPr>
                <w:rFonts w:ascii="Bell MT" w:hAnsi="Bell MT" w:cs="Arial"/>
              </w:rPr>
              <w:t>TensorFlow2.11.0rc0</w:t>
            </w:r>
          </w:p>
        </w:tc>
        <w:tc>
          <w:tcPr>
            <w:tcW w:w="2340" w:type="dxa"/>
            <w:hideMark/>
          </w:tcPr>
          <w:p w14:paraId="3A65517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F44263"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D58C22C" w14:textId="77777777" w:rsidTr="001B6194">
        <w:trPr>
          <w:trHeight w:val="400"/>
        </w:trPr>
        <w:tc>
          <w:tcPr>
            <w:tcW w:w="3325" w:type="dxa"/>
            <w:noWrap/>
            <w:hideMark/>
          </w:tcPr>
          <w:p w14:paraId="5745A388" w14:textId="77777777" w:rsidR="003F4AD9" w:rsidRPr="00786C39" w:rsidRDefault="003F4AD9">
            <w:pPr>
              <w:rPr>
                <w:rFonts w:ascii="Bell MT" w:hAnsi="Bell MT" w:cs="Arial"/>
              </w:rPr>
            </w:pPr>
            <w:r w:rsidRPr="00786C39">
              <w:rPr>
                <w:rFonts w:ascii="Bell MT" w:hAnsi="Bell MT" w:cs="Arial"/>
              </w:rPr>
              <w:t>TensorFlow2.12.0</w:t>
            </w:r>
          </w:p>
        </w:tc>
        <w:tc>
          <w:tcPr>
            <w:tcW w:w="2340" w:type="dxa"/>
            <w:hideMark/>
          </w:tcPr>
          <w:p w14:paraId="259F746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4208C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BE5C548" w14:textId="77777777" w:rsidTr="001B6194">
        <w:trPr>
          <w:trHeight w:val="400"/>
        </w:trPr>
        <w:tc>
          <w:tcPr>
            <w:tcW w:w="3325" w:type="dxa"/>
            <w:noWrap/>
            <w:hideMark/>
          </w:tcPr>
          <w:p w14:paraId="211DC4DD" w14:textId="77777777" w:rsidR="003F4AD9" w:rsidRPr="00786C39" w:rsidRDefault="003F4AD9">
            <w:pPr>
              <w:rPr>
                <w:rFonts w:ascii="Bell MT" w:hAnsi="Bell MT" w:cs="Arial"/>
              </w:rPr>
            </w:pPr>
            <w:r w:rsidRPr="00786C39">
              <w:rPr>
                <w:rFonts w:ascii="Bell MT" w:hAnsi="Bell MT" w:cs="Arial"/>
              </w:rPr>
              <w:t>TensorFlow2.12.0-rc0</w:t>
            </w:r>
          </w:p>
        </w:tc>
        <w:tc>
          <w:tcPr>
            <w:tcW w:w="2340" w:type="dxa"/>
            <w:hideMark/>
          </w:tcPr>
          <w:p w14:paraId="0E1612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D3656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819CC97" w14:textId="77777777" w:rsidTr="001B6194">
        <w:trPr>
          <w:trHeight w:val="400"/>
        </w:trPr>
        <w:tc>
          <w:tcPr>
            <w:tcW w:w="3325" w:type="dxa"/>
            <w:noWrap/>
            <w:hideMark/>
          </w:tcPr>
          <w:p w14:paraId="68CE4314" w14:textId="77777777" w:rsidR="003F4AD9" w:rsidRPr="00786C39" w:rsidRDefault="003F4AD9">
            <w:pPr>
              <w:rPr>
                <w:rFonts w:ascii="Bell MT" w:hAnsi="Bell MT" w:cs="Arial"/>
              </w:rPr>
            </w:pPr>
            <w:r w:rsidRPr="00786C39">
              <w:rPr>
                <w:rFonts w:ascii="Bell MT" w:hAnsi="Bell MT" w:cs="Arial"/>
              </w:rPr>
              <w:t>TensorFlow2.12.0rc0</w:t>
            </w:r>
          </w:p>
        </w:tc>
        <w:tc>
          <w:tcPr>
            <w:tcW w:w="2340" w:type="dxa"/>
            <w:hideMark/>
          </w:tcPr>
          <w:p w14:paraId="4BF0541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D60F6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64CF507" w14:textId="77777777" w:rsidTr="001B6194">
        <w:trPr>
          <w:trHeight w:val="400"/>
        </w:trPr>
        <w:tc>
          <w:tcPr>
            <w:tcW w:w="3325" w:type="dxa"/>
            <w:noWrap/>
            <w:hideMark/>
          </w:tcPr>
          <w:p w14:paraId="10CAA575" w14:textId="77777777" w:rsidR="003F4AD9" w:rsidRPr="00786C39" w:rsidRDefault="003F4AD9">
            <w:pPr>
              <w:rPr>
                <w:rFonts w:ascii="Bell MT" w:hAnsi="Bell MT" w:cs="Arial"/>
              </w:rPr>
            </w:pPr>
            <w:r w:rsidRPr="00786C39">
              <w:rPr>
                <w:rFonts w:ascii="Bell MT" w:hAnsi="Bell MT" w:cs="Arial"/>
              </w:rPr>
              <w:t>TensorFlow2.13.0rc0</w:t>
            </w:r>
          </w:p>
        </w:tc>
        <w:tc>
          <w:tcPr>
            <w:tcW w:w="2340" w:type="dxa"/>
            <w:hideMark/>
          </w:tcPr>
          <w:p w14:paraId="493A42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23C51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D1F89DB" w14:textId="77777777" w:rsidTr="001B6194">
        <w:trPr>
          <w:trHeight w:val="400"/>
        </w:trPr>
        <w:tc>
          <w:tcPr>
            <w:tcW w:w="3325" w:type="dxa"/>
            <w:noWrap/>
            <w:hideMark/>
          </w:tcPr>
          <w:p w14:paraId="5160AFB6" w14:textId="77777777" w:rsidR="003F4AD9" w:rsidRPr="00786C39" w:rsidRDefault="003F4AD9">
            <w:pPr>
              <w:rPr>
                <w:rFonts w:ascii="Bell MT" w:hAnsi="Bell MT" w:cs="Arial"/>
              </w:rPr>
            </w:pPr>
            <w:r w:rsidRPr="00786C39">
              <w:rPr>
                <w:rFonts w:ascii="Bell MT" w:hAnsi="Bell MT" w:cs="Arial"/>
              </w:rPr>
              <w:t>TensorFlow2.14.0-rc0</w:t>
            </w:r>
          </w:p>
        </w:tc>
        <w:tc>
          <w:tcPr>
            <w:tcW w:w="2340" w:type="dxa"/>
            <w:hideMark/>
          </w:tcPr>
          <w:p w14:paraId="0541AC5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7E3E0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6CB8493" w14:textId="77777777" w:rsidTr="001B6194">
        <w:trPr>
          <w:trHeight w:val="400"/>
        </w:trPr>
        <w:tc>
          <w:tcPr>
            <w:tcW w:w="3325" w:type="dxa"/>
            <w:noWrap/>
            <w:hideMark/>
          </w:tcPr>
          <w:p w14:paraId="1DF8908B" w14:textId="77777777" w:rsidR="003F4AD9" w:rsidRPr="00786C39" w:rsidRDefault="003F4AD9">
            <w:pPr>
              <w:rPr>
                <w:rFonts w:ascii="Bell MT" w:hAnsi="Bell MT" w:cs="Arial"/>
              </w:rPr>
            </w:pPr>
            <w:r w:rsidRPr="00786C39">
              <w:rPr>
                <w:rFonts w:ascii="Bell MT" w:hAnsi="Bell MT" w:cs="Arial"/>
              </w:rPr>
              <w:t>TensorFlow2.14.0-rc0</w:t>
            </w:r>
          </w:p>
        </w:tc>
        <w:tc>
          <w:tcPr>
            <w:tcW w:w="2340" w:type="dxa"/>
            <w:hideMark/>
          </w:tcPr>
          <w:p w14:paraId="63CDF3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F98E0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DDB41C0" w14:textId="77777777" w:rsidTr="001B6194">
        <w:trPr>
          <w:trHeight w:val="400"/>
        </w:trPr>
        <w:tc>
          <w:tcPr>
            <w:tcW w:w="3325" w:type="dxa"/>
            <w:noWrap/>
            <w:hideMark/>
          </w:tcPr>
          <w:p w14:paraId="78AA0558" w14:textId="77777777" w:rsidR="003F4AD9" w:rsidRPr="00786C39" w:rsidRDefault="003F4AD9">
            <w:pPr>
              <w:rPr>
                <w:rFonts w:ascii="Bell MT" w:hAnsi="Bell MT" w:cs="Arial"/>
              </w:rPr>
            </w:pPr>
            <w:r w:rsidRPr="00786C39">
              <w:rPr>
                <w:rFonts w:ascii="Bell MT" w:hAnsi="Bell MT" w:cs="Arial"/>
              </w:rPr>
              <w:t>TensorFlow2.14.0-rc1</w:t>
            </w:r>
          </w:p>
        </w:tc>
        <w:tc>
          <w:tcPr>
            <w:tcW w:w="2340" w:type="dxa"/>
            <w:hideMark/>
          </w:tcPr>
          <w:p w14:paraId="2D9BEA3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762E4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6777930" w14:textId="77777777" w:rsidTr="001B6194">
        <w:trPr>
          <w:trHeight w:val="400"/>
        </w:trPr>
        <w:tc>
          <w:tcPr>
            <w:tcW w:w="3325" w:type="dxa"/>
            <w:noWrap/>
            <w:hideMark/>
          </w:tcPr>
          <w:p w14:paraId="1F762D4E" w14:textId="77777777" w:rsidR="003F4AD9" w:rsidRPr="00786C39" w:rsidRDefault="003F4AD9">
            <w:pPr>
              <w:rPr>
                <w:rFonts w:ascii="Bell MT" w:hAnsi="Bell MT" w:cs="Arial"/>
              </w:rPr>
            </w:pPr>
            <w:r w:rsidRPr="00786C39">
              <w:rPr>
                <w:rFonts w:ascii="Bell MT" w:hAnsi="Bell MT" w:cs="Arial"/>
              </w:rPr>
              <w:t>TensorFlow2.14.0rc0</w:t>
            </w:r>
          </w:p>
        </w:tc>
        <w:tc>
          <w:tcPr>
            <w:tcW w:w="2340" w:type="dxa"/>
            <w:hideMark/>
          </w:tcPr>
          <w:p w14:paraId="13B4D8E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F238B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557F27B" w14:textId="77777777" w:rsidTr="001B6194">
        <w:trPr>
          <w:trHeight w:val="400"/>
        </w:trPr>
        <w:tc>
          <w:tcPr>
            <w:tcW w:w="3325" w:type="dxa"/>
            <w:noWrap/>
            <w:hideMark/>
          </w:tcPr>
          <w:p w14:paraId="2070E7B4" w14:textId="77777777" w:rsidR="003F4AD9" w:rsidRPr="00786C39" w:rsidRDefault="003F4AD9">
            <w:pPr>
              <w:rPr>
                <w:rFonts w:ascii="Bell MT" w:hAnsi="Bell MT" w:cs="Arial"/>
              </w:rPr>
            </w:pPr>
            <w:r w:rsidRPr="00786C39">
              <w:rPr>
                <w:rFonts w:ascii="Bell MT" w:hAnsi="Bell MT" w:cs="Arial"/>
              </w:rPr>
              <w:t>TensorFlow2.14.0rc1</w:t>
            </w:r>
          </w:p>
        </w:tc>
        <w:tc>
          <w:tcPr>
            <w:tcW w:w="2340" w:type="dxa"/>
            <w:hideMark/>
          </w:tcPr>
          <w:p w14:paraId="26759FE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83837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8B58D74" w14:textId="77777777" w:rsidTr="001B6194">
        <w:trPr>
          <w:trHeight w:val="400"/>
        </w:trPr>
        <w:tc>
          <w:tcPr>
            <w:tcW w:w="3325" w:type="dxa"/>
            <w:noWrap/>
            <w:hideMark/>
          </w:tcPr>
          <w:p w14:paraId="69FE28A1" w14:textId="77777777" w:rsidR="003F4AD9" w:rsidRPr="00786C39" w:rsidRDefault="003F4AD9">
            <w:pPr>
              <w:rPr>
                <w:rFonts w:ascii="Bell MT" w:hAnsi="Bell MT" w:cs="Arial"/>
              </w:rPr>
            </w:pPr>
            <w:r w:rsidRPr="00786C39">
              <w:rPr>
                <w:rFonts w:ascii="Bell MT" w:hAnsi="Bell MT" w:cs="Arial"/>
              </w:rPr>
              <w:t>TensorFlow2.15.0-rc1</w:t>
            </w:r>
          </w:p>
        </w:tc>
        <w:tc>
          <w:tcPr>
            <w:tcW w:w="2340" w:type="dxa"/>
            <w:hideMark/>
          </w:tcPr>
          <w:p w14:paraId="5669A16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628C8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24C828D" w14:textId="77777777" w:rsidTr="001B6194">
        <w:trPr>
          <w:trHeight w:val="400"/>
        </w:trPr>
        <w:tc>
          <w:tcPr>
            <w:tcW w:w="3325" w:type="dxa"/>
            <w:noWrap/>
            <w:hideMark/>
          </w:tcPr>
          <w:p w14:paraId="28006B64" w14:textId="77777777" w:rsidR="003F4AD9" w:rsidRPr="00786C39" w:rsidRDefault="003F4AD9">
            <w:pPr>
              <w:rPr>
                <w:rFonts w:ascii="Bell MT" w:hAnsi="Bell MT" w:cs="Arial"/>
              </w:rPr>
            </w:pPr>
            <w:r w:rsidRPr="00786C39">
              <w:rPr>
                <w:rFonts w:ascii="Bell MT" w:hAnsi="Bell MT" w:cs="Arial"/>
              </w:rPr>
              <w:t>TensorFlow2.15.0rc0</w:t>
            </w:r>
          </w:p>
        </w:tc>
        <w:tc>
          <w:tcPr>
            <w:tcW w:w="2340" w:type="dxa"/>
            <w:hideMark/>
          </w:tcPr>
          <w:p w14:paraId="3324A36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F9DC2F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22F3D22" w14:textId="77777777" w:rsidTr="001B6194">
        <w:trPr>
          <w:trHeight w:val="400"/>
        </w:trPr>
        <w:tc>
          <w:tcPr>
            <w:tcW w:w="3325" w:type="dxa"/>
            <w:noWrap/>
            <w:hideMark/>
          </w:tcPr>
          <w:p w14:paraId="4C391D62" w14:textId="77777777" w:rsidR="003F4AD9" w:rsidRPr="00786C39" w:rsidRDefault="003F4AD9">
            <w:pPr>
              <w:rPr>
                <w:rFonts w:ascii="Bell MT" w:hAnsi="Bell MT" w:cs="Arial"/>
              </w:rPr>
            </w:pPr>
            <w:r w:rsidRPr="00786C39">
              <w:rPr>
                <w:rFonts w:ascii="Bell MT" w:hAnsi="Bell MT" w:cs="Arial"/>
              </w:rPr>
              <w:t>TensorFlow2.16.0-rc0</w:t>
            </w:r>
          </w:p>
        </w:tc>
        <w:tc>
          <w:tcPr>
            <w:tcW w:w="2340" w:type="dxa"/>
            <w:hideMark/>
          </w:tcPr>
          <w:p w14:paraId="462921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F167F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1D71413" w14:textId="77777777" w:rsidTr="001B6194">
        <w:trPr>
          <w:trHeight w:val="400"/>
        </w:trPr>
        <w:tc>
          <w:tcPr>
            <w:tcW w:w="3325" w:type="dxa"/>
            <w:noWrap/>
            <w:hideMark/>
          </w:tcPr>
          <w:p w14:paraId="19493498" w14:textId="77777777" w:rsidR="003F4AD9" w:rsidRPr="00786C39" w:rsidRDefault="003F4AD9">
            <w:pPr>
              <w:rPr>
                <w:rFonts w:ascii="Bell MT" w:hAnsi="Bell MT" w:cs="Arial"/>
              </w:rPr>
            </w:pPr>
            <w:r w:rsidRPr="00786C39">
              <w:rPr>
                <w:rFonts w:ascii="Bell MT" w:hAnsi="Bell MT" w:cs="Arial"/>
              </w:rPr>
              <w:t>TensorFlow2.16.0rc0</w:t>
            </w:r>
          </w:p>
        </w:tc>
        <w:tc>
          <w:tcPr>
            <w:tcW w:w="2340" w:type="dxa"/>
            <w:hideMark/>
          </w:tcPr>
          <w:p w14:paraId="28736CC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210C0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D0B54DE" w14:textId="77777777" w:rsidTr="001B6194">
        <w:trPr>
          <w:trHeight w:val="400"/>
        </w:trPr>
        <w:tc>
          <w:tcPr>
            <w:tcW w:w="3325" w:type="dxa"/>
            <w:noWrap/>
            <w:hideMark/>
          </w:tcPr>
          <w:p w14:paraId="132A0B46" w14:textId="77777777" w:rsidR="003F4AD9" w:rsidRPr="00786C39" w:rsidRDefault="003F4AD9">
            <w:pPr>
              <w:rPr>
                <w:rFonts w:ascii="Bell MT" w:hAnsi="Bell MT" w:cs="Arial"/>
              </w:rPr>
            </w:pPr>
            <w:r w:rsidRPr="00786C39">
              <w:rPr>
                <w:rFonts w:ascii="Bell MT" w:hAnsi="Bell MT" w:cs="Arial"/>
              </w:rPr>
              <w:t>TensorFlow2.16.0rc0</w:t>
            </w:r>
          </w:p>
        </w:tc>
        <w:tc>
          <w:tcPr>
            <w:tcW w:w="2340" w:type="dxa"/>
            <w:hideMark/>
          </w:tcPr>
          <w:p w14:paraId="4EFF454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10E41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34D21ED" w14:textId="77777777" w:rsidTr="001B6194">
        <w:trPr>
          <w:trHeight w:val="400"/>
        </w:trPr>
        <w:tc>
          <w:tcPr>
            <w:tcW w:w="3325" w:type="dxa"/>
            <w:noWrap/>
            <w:hideMark/>
          </w:tcPr>
          <w:p w14:paraId="46C3B4EB" w14:textId="77777777" w:rsidR="003F4AD9" w:rsidRPr="00786C39" w:rsidRDefault="003F4AD9">
            <w:pPr>
              <w:rPr>
                <w:rFonts w:ascii="Bell MT" w:hAnsi="Bell MT" w:cs="Arial"/>
              </w:rPr>
            </w:pPr>
            <w:r w:rsidRPr="00786C39">
              <w:rPr>
                <w:rFonts w:ascii="Bell MT" w:hAnsi="Bell MT" w:cs="Arial"/>
              </w:rPr>
              <w:t>TensorFlow2.2.0rc0</w:t>
            </w:r>
          </w:p>
        </w:tc>
        <w:tc>
          <w:tcPr>
            <w:tcW w:w="2340" w:type="dxa"/>
            <w:hideMark/>
          </w:tcPr>
          <w:p w14:paraId="5D0087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8522B1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5BC5871" w14:textId="77777777" w:rsidTr="001B6194">
        <w:trPr>
          <w:trHeight w:val="400"/>
        </w:trPr>
        <w:tc>
          <w:tcPr>
            <w:tcW w:w="3325" w:type="dxa"/>
            <w:noWrap/>
            <w:hideMark/>
          </w:tcPr>
          <w:p w14:paraId="411B36AC" w14:textId="77777777" w:rsidR="003F4AD9" w:rsidRPr="00786C39" w:rsidRDefault="003F4AD9">
            <w:pPr>
              <w:rPr>
                <w:rFonts w:ascii="Bell MT" w:hAnsi="Bell MT" w:cs="Arial"/>
              </w:rPr>
            </w:pPr>
            <w:r w:rsidRPr="00786C39">
              <w:rPr>
                <w:rFonts w:ascii="Bell MT" w:hAnsi="Bell MT" w:cs="Arial"/>
              </w:rPr>
              <w:t>TensorFlow2.3.0rc0</w:t>
            </w:r>
          </w:p>
        </w:tc>
        <w:tc>
          <w:tcPr>
            <w:tcW w:w="2340" w:type="dxa"/>
            <w:hideMark/>
          </w:tcPr>
          <w:p w14:paraId="4C0D397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62073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FCAD45F" w14:textId="77777777" w:rsidTr="001B6194">
        <w:trPr>
          <w:trHeight w:val="400"/>
        </w:trPr>
        <w:tc>
          <w:tcPr>
            <w:tcW w:w="3325" w:type="dxa"/>
            <w:noWrap/>
            <w:hideMark/>
          </w:tcPr>
          <w:p w14:paraId="5599EA79" w14:textId="77777777" w:rsidR="003F4AD9" w:rsidRPr="00786C39" w:rsidRDefault="003F4AD9">
            <w:pPr>
              <w:rPr>
                <w:rFonts w:ascii="Bell MT" w:hAnsi="Bell MT" w:cs="Arial"/>
              </w:rPr>
            </w:pPr>
            <w:r w:rsidRPr="00786C39">
              <w:rPr>
                <w:rFonts w:ascii="Bell MT" w:hAnsi="Bell MT" w:cs="Arial"/>
              </w:rPr>
              <w:t>TensorFlow2.4.0rc0</w:t>
            </w:r>
          </w:p>
        </w:tc>
        <w:tc>
          <w:tcPr>
            <w:tcW w:w="2340" w:type="dxa"/>
            <w:hideMark/>
          </w:tcPr>
          <w:p w14:paraId="0CC514E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BEA4F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C8510F1" w14:textId="77777777" w:rsidTr="001B6194">
        <w:trPr>
          <w:trHeight w:val="400"/>
        </w:trPr>
        <w:tc>
          <w:tcPr>
            <w:tcW w:w="3325" w:type="dxa"/>
            <w:noWrap/>
            <w:hideMark/>
          </w:tcPr>
          <w:p w14:paraId="33420F1D" w14:textId="77777777" w:rsidR="003F4AD9" w:rsidRPr="00786C39" w:rsidRDefault="003F4AD9">
            <w:pPr>
              <w:rPr>
                <w:rFonts w:ascii="Bell MT" w:hAnsi="Bell MT" w:cs="Arial"/>
              </w:rPr>
            </w:pPr>
            <w:r w:rsidRPr="00786C39">
              <w:rPr>
                <w:rFonts w:ascii="Bell MT" w:hAnsi="Bell MT" w:cs="Arial"/>
              </w:rPr>
              <w:t>TensorFlow2.4.1</w:t>
            </w:r>
          </w:p>
        </w:tc>
        <w:tc>
          <w:tcPr>
            <w:tcW w:w="2340" w:type="dxa"/>
            <w:hideMark/>
          </w:tcPr>
          <w:p w14:paraId="084A93C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13A3F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E953436" w14:textId="77777777" w:rsidTr="001B6194">
        <w:trPr>
          <w:trHeight w:val="400"/>
        </w:trPr>
        <w:tc>
          <w:tcPr>
            <w:tcW w:w="3325" w:type="dxa"/>
            <w:noWrap/>
            <w:hideMark/>
          </w:tcPr>
          <w:p w14:paraId="17E7D6D4" w14:textId="77777777" w:rsidR="003F4AD9" w:rsidRPr="00786C39" w:rsidRDefault="003F4AD9">
            <w:pPr>
              <w:rPr>
                <w:rFonts w:ascii="Bell MT" w:hAnsi="Bell MT" w:cs="Arial"/>
              </w:rPr>
            </w:pPr>
            <w:r w:rsidRPr="00786C39">
              <w:rPr>
                <w:rFonts w:ascii="Bell MT" w:hAnsi="Bell MT" w:cs="Arial"/>
              </w:rPr>
              <w:t>TensorFlow2.4.3</w:t>
            </w:r>
          </w:p>
        </w:tc>
        <w:tc>
          <w:tcPr>
            <w:tcW w:w="2340" w:type="dxa"/>
            <w:hideMark/>
          </w:tcPr>
          <w:p w14:paraId="34293E6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4D03B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ABA1EB4" w14:textId="77777777" w:rsidTr="001B6194">
        <w:trPr>
          <w:trHeight w:val="400"/>
        </w:trPr>
        <w:tc>
          <w:tcPr>
            <w:tcW w:w="3325" w:type="dxa"/>
            <w:noWrap/>
            <w:hideMark/>
          </w:tcPr>
          <w:p w14:paraId="3D00F18E" w14:textId="77777777" w:rsidR="003F4AD9" w:rsidRPr="00786C39" w:rsidRDefault="003F4AD9">
            <w:pPr>
              <w:rPr>
                <w:rFonts w:ascii="Bell MT" w:hAnsi="Bell MT" w:cs="Arial"/>
              </w:rPr>
            </w:pPr>
            <w:r w:rsidRPr="00786C39">
              <w:rPr>
                <w:rFonts w:ascii="Bell MT" w:hAnsi="Bell MT" w:cs="Arial"/>
              </w:rPr>
              <w:t>TensorFlow2.5.0rc0</w:t>
            </w:r>
          </w:p>
        </w:tc>
        <w:tc>
          <w:tcPr>
            <w:tcW w:w="2340" w:type="dxa"/>
            <w:hideMark/>
          </w:tcPr>
          <w:p w14:paraId="683FAAD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89637A"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1CCE9AF" w14:textId="77777777" w:rsidTr="001B6194">
        <w:trPr>
          <w:trHeight w:val="400"/>
        </w:trPr>
        <w:tc>
          <w:tcPr>
            <w:tcW w:w="3325" w:type="dxa"/>
            <w:noWrap/>
            <w:hideMark/>
          </w:tcPr>
          <w:p w14:paraId="6138C212" w14:textId="77777777" w:rsidR="003F4AD9" w:rsidRPr="00786C39" w:rsidRDefault="003F4AD9">
            <w:pPr>
              <w:rPr>
                <w:rFonts w:ascii="Bell MT" w:hAnsi="Bell MT" w:cs="Arial"/>
              </w:rPr>
            </w:pPr>
            <w:r w:rsidRPr="00786C39">
              <w:rPr>
                <w:rFonts w:ascii="Bell MT" w:hAnsi="Bell MT" w:cs="Arial"/>
              </w:rPr>
              <w:t>TensorFlow2.6.0</w:t>
            </w:r>
          </w:p>
        </w:tc>
        <w:tc>
          <w:tcPr>
            <w:tcW w:w="2340" w:type="dxa"/>
            <w:hideMark/>
          </w:tcPr>
          <w:p w14:paraId="597A0ED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985A4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1ECC179" w14:textId="77777777" w:rsidTr="001B6194">
        <w:trPr>
          <w:trHeight w:val="400"/>
        </w:trPr>
        <w:tc>
          <w:tcPr>
            <w:tcW w:w="3325" w:type="dxa"/>
            <w:noWrap/>
            <w:hideMark/>
          </w:tcPr>
          <w:p w14:paraId="2D2D8A69" w14:textId="77777777" w:rsidR="003F4AD9" w:rsidRPr="00786C39" w:rsidRDefault="003F4AD9">
            <w:pPr>
              <w:rPr>
                <w:rFonts w:ascii="Bell MT" w:hAnsi="Bell MT" w:cs="Arial"/>
              </w:rPr>
            </w:pPr>
            <w:r w:rsidRPr="00786C39">
              <w:rPr>
                <w:rFonts w:ascii="Bell MT" w:hAnsi="Bell MT" w:cs="Arial"/>
              </w:rPr>
              <w:t>TensorFlow2.6.0rc0</w:t>
            </w:r>
          </w:p>
        </w:tc>
        <w:tc>
          <w:tcPr>
            <w:tcW w:w="2340" w:type="dxa"/>
            <w:hideMark/>
          </w:tcPr>
          <w:p w14:paraId="47239B9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14B83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814F9E4" w14:textId="77777777" w:rsidTr="001B6194">
        <w:trPr>
          <w:trHeight w:val="400"/>
        </w:trPr>
        <w:tc>
          <w:tcPr>
            <w:tcW w:w="3325" w:type="dxa"/>
            <w:noWrap/>
            <w:hideMark/>
          </w:tcPr>
          <w:p w14:paraId="72C6F31B" w14:textId="77777777" w:rsidR="003F4AD9" w:rsidRPr="00786C39" w:rsidRDefault="003F4AD9">
            <w:pPr>
              <w:rPr>
                <w:rFonts w:ascii="Bell MT" w:hAnsi="Bell MT" w:cs="Arial"/>
              </w:rPr>
            </w:pPr>
            <w:r w:rsidRPr="00786C39">
              <w:rPr>
                <w:rFonts w:ascii="Bell MT" w:hAnsi="Bell MT" w:cs="Arial"/>
              </w:rPr>
              <w:t>TensorFlow2.7.0</w:t>
            </w:r>
          </w:p>
        </w:tc>
        <w:tc>
          <w:tcPr>
            <w:tcW w:w="2340" w:type="dxa"/>
            <w:hideMark/>
          </w:tcPr>
          <w:p w14:paraId="55693CD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4FA90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DC1A219" w14:textId="77777777" w:rsidTr="001B6194">
        <w:trPr>
          <w:trHeight w:val="400"/>
        </w:trPr>
        <w:tc>
          <w:tcPr>
            <w:tcW w:w="3325" w:type="dxa"/>
            <w:noWrap/>
            <w:hideMark/>
          </w:tcPr>
          <w:p w14:paraId="47C37313" w14:textId="77777777" w:rsidR="003F4AD9" w:rsidRPr="00786C39" w:rsidRDefault="003F4AD9">
            <w:pPr>
              <w:rPr>
                <w:rFonts w:ascii="Bell MT" w:hAnsi="Bell MT" w:cs="Arial"/>
              </w:rPr>
            </w:pPr>
            <w:r w:rsidRPr="00786C39">
              <w:rPr>
                <w:rFonts w:ascii="Bell MT" w:hAnsi="Bell MT" w:cs="Arial"/>
              </w:rPr>
              <w:t>TensorFlow2.7.0-rc0</w:t>
            </w:r>
          </w:p>
        </w:tc>
        <w:tc>
          <w:tcPr>
            <w:tcW w:w="2340" w:type="dxa"/>
            <w:hideMark/>
          </w:tcPr>
          <w:p w14:paraId="3022722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82ECC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AA17C32" w14:textId="77777777" w:rsidTr="001B6194">
        <w:trPr>
          <w:trHeight w:val="400"/>
        </w:trPr>
        <w:tc>
          <w:tcPr>
            <w:tcW w:w="3325" w:type="dxa"/>
            <w:noWrap/>
            <w:hideMark/>
          </w:tcPr>
          <w:p w14:paraId="287467D5" w14:textId="77777777" w:rsidR="003F4AD9" w:rsidRPr="00786C39" w:rsidRDefault="003F4AD9">
            <w:pPr>
              <w:rPr>
                <w:rFonts w:ascii="Bell MT" w:hAnsi="Bell MT" w:cs="Arial"/>
              </w:rPr>
            </w:pPr>
            <w:r w:rsidRPr="00786C39">
              <w:rPr>
                <w:rFonts w:ascii="Bell MT" w:hAnsi="Bell MT" w:cs="Arial"/>
              </w:rPr>
              <w:t>TensorFlow2.7.0rc0</w:t>
            </w:r>
          </w:p>
        </w:tc>
        <w:tc>
          <w:tcPr>
            <w:tcW w:w="2340" w:type="dxa"/>
            <w:hideMark/>
          </w:tcPr>
          <w:p w14:paraId="14C02C8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79CC5B"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62AE009" w14:textId="77777777" w:rsidTr="001B6194">
        <w:trPr>
          <w:trHeight w:val="400"/>
        </w:trPr>
        <w:tc>
          <w:tcPr>
            <w:tcW w:w="3325" w:type="dxa"/>
            <w:noWrap/>
            <w:hideMark/>
          </w:tcPr>
          <w:p w14:paraId="202692C3" w14:textId="77777777" w:rsidR="003F4AD9" w:rsidRPr="00786C39" w:rsidRDefault="003F4AD9">
            <w:pPr>
              <w:rPr>
                <w:rFonts w:ascii="Bell MT" w:hAnsi="Bell MT" w:cs="Arial"/>
              </w:rPr>
            </w:pPr>
            <w:r w:rsidRPr="00786C39">
              <w:rPr>
                <w:rFonts w:ascii="Bell MT" w:hAnsi="Bell MT" w:cs="Arial"/>
              </w:rPr>
              <w:t>TensorFlow2.7.1</w:t>
            </w:r>
          </w:p>
        </w:tc>
        <w:tc>
          <w:tcPr>
            <w:tcW w:w="2340" w:type="dxa"/>
            <w:hideMark/>
          </w:tcPr>
          <w:p w14:paraId="02D8FB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31CA4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5411EE8" w14:textId="77777777" w:rsidTr="001B6194">
        <w:trPr>
          <w:trHeight w:val="400"/>
        </w:trPr>
        <w:tc>
          <w:tcPr>
            <w:tcW w:w="3325" w:type="dxa"/>
            <w:noWrap/>
            <w:hideMark/>
          </w:tcPr>
          <w:p w14:paraId="15E1B7FA" w14:textId="77777777" w:rsidR="003F4AD9" w:rsidRPr="00786C39" w:rsidRDefault="003F4AD9">
            <w:pPr>
              <w:rPr>
                <w:rFonts w:ascii="Bell MT" w:hAnsi="Bell MT" w:cs="Arial"/>
              </w:rPr>
            </w:pPr>
            <w:r w:rsidRPr="00786C39">
              <w:rPr>
                <w:rFonts w:ascii="Bell MT" w:hAnsi="Bell MT" w:cs="Arial"/>
              </w:rPr>
              <w:t>TensorFlow2.7.4</w:t>
            </w:r>
          </w:p>
        </w:tc>
        <w:tc>
          <w:tcPr>
            <w:tcW w:w="2340" w:type="dxa"/>
            <w:hideMark/>
          </w:tcPr>
          <w:p w14:paraId="0F5BAB3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C43C1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DF738DF" w14:textId="77777777" w:rsidTr="001B6194">
        <w:trPr>
          <w:trHeight w:val="400"/>
        </w:trPr>
        <w:tc>
          <w:tcPr>
            <w:tcW w:w="3325" w:type="dxa"/>
            <w:noWrap/>
            <w:hideMark/>
          </w:tcPr>
          <w:p w14:paraId="0E4B961B" w14:textId="77777777" w:rsidR="003F4AD9" w:rsidRPr="00786C39" w:rsidRDefault="003F4AD9">
            <w:pPr>
              <w:rPr>
                <w:rFonts w:ascii="Bell MT" w:hAnsi="Bell MT" w:cs="Arial"/>
              </w:rPr>
            </w:pPr>
            <w:r w:rsidRPr="00786C39">
              <w:rPr>
                <w:rFonts w:ascii="Bell MT" w:hAnsi="Bell MT" w:cs="Arial"/>
              </w:rPr>
              <w:t>TensorFlow2.8.0</w:t>
            </w:r>
          </w:p>
        </w:tc>
        <w:tc>
          <w:tcPr>
            <w:tcW w:w="2340" w:type="dxa"/>
            <w:hideMark/>
          </w:tcPr>
          <w:p w14:paraId="04CA4BE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CE71F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919B27F" w14:textId="77777777" w:rsidTr="001B6194">
        <w:trPr>
          <w:trHeight w:val="400"/>
        </w:trPr>
        <w:tc>
          <w:tcPr>
            <w:tcW w:w="3325" w:type="dxa"/>
            <w:noWrap/>
            <w:hideMark/>
          </w:tcPr>
          <w:p w14:paraId="604D8D90" w14:textId="77777777" w:rsidR="003F4AD9" w:rsidRPr="00786C39" w:rsidRDefault="003F4AD9">
            <w:pPr>
              <w:rPr>
                <w:rFonts w:ascii="Bell MT" w:hAnsi="Bell MT" w:cs="Arial"/>
              </w:rPr>
            </w:pPr>
            <w:r w:rsidRPr="00786C39">
              <w:rPr>
                <w:rFonts w:ascii="Bell MT" w:hAnsi="Bell MT" w:cs="Arial"/>
              </w:rPr>
              <w:t>TensorFlow2.8.0-rc0</w:t>
            </w:r>
          </w:p>
        </w:tc>
        <w:tc>
          <w:tcPr>
            <w:tcW w:w="2340" w:type="dxa"/>
            <w:hideMark/>
          </w:tcPr>
          <w:p w14:paraId="1A3CC34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1B445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A3784FA" w14:textId="77777777" w:rsidTr="001B6194">
        <w:trPr>
          <w:trHeight w:val="400"/>
        </w:trPr>
        <w:tc>
          <w:tcPr>
            <w:tcW w:w="3325" w:type="dxa"/>
            <w:noWrap/>
            <w:hideMark/>
          </w:tcPr>
          <w:p w14:paraId="29E17367" w14:textId="77777777" w:rsidR="003F4AD9" w:rsidRPr="00786C39" w:rsidRDefault="003F4AD9">
            <w:pPr>
              <w:rPr>
                <w:rFonts w:ascii="Bell MT" w:hAnsi="Bell MT" w:cs="Arial"/>
              </w:rPr>
            </w:pPr>
            <w:r w:rsidRPr="00786C39">
              <w:rPr>
                <w:rFonts w:ascii="Bell MT" w:hAnsi="Bell MT" w:cs="Arial"/>
              </w:rPr>
              <w:t>TensorFlow2.8.0rc0</w:t>
            </w:r>
          </w:p>
        </w:tc>
        <w:tc>
          <w:tcPr>
            <w:tcW w:w="2340" w:type="dxa"/>
            <w:hideMark/>
          </w:tcPr>
          <w:p w14:paraId="4914F1E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915A0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E92FFE1" w14:textId="77777777" w:rsidTr="001B6194">
        <w:trPr>
          <w:trHeight w:val="400"/>
        </w:trPr>
        <w:tc>
          <w:tcPr>
            <w:tcW w:w="3325" w:type="dxa"/>
            <w:noWrap/>
            <w:hideMark/>
          </w:tcPr>
          <w:p w14:paraId="7EF53AC4" w14:textId="77777777" w:rsidR="003F4AD9" w:rsidRPr="00786C39" w:rsidRDefault="003F4AD9">
            <w:pPr>
              <w:rPr>
                <w:rFonts w:ascii="Bell MT" w:hAnsi="Bell MT" w:cs="Arial"/>
              </w:rPr>
            </w:pPr>
            <w:r w:rsidRPr="00786C39">
              <w:rPr>
                <w:rFonts w:ascii="Bell MT" w:hAnsi="Bell MT" w:cs="Arial"/>
              </w:rPr>
              <w:t>TensorFlow2.8.1</w:t>
            </w:r>
          </w:p>
        </w:tc>
        <w:tc>
          <w:tcPr>
            <w:tcW w:w="2340" w:type="dxa"/>
            <w:hideMark/>
          </w:tcPr>
          <w:p w14:paraId="20DC6A2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2E0A12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676523C" w14:textId="77777777" w:rsidTr="001B6194">
        <w:trPr>
          <w:trHeight w:val="400"/>
        </w:trPr>
        <w:tc>
          <w:tcPr>
            <w:tcW w:w="3325" w:type="dxa"/>
            <w:noWrap/>
            <w:hideMark/>
          </w:tcPr>
          <w:p w14:paraId="286F22BF" w14:textId="77777777" w:rsidR="003F4AD9" w:rsidRPr="00786C39" w:rsidRDefault="003F4AD9">
            <w:pPr>
              <w:rPr>
                <w:rFonts w:ascii="Bell MT" w:hAnsi="Bell MT" w:cs="Arial"/>
              </w:rPr>
            </w:pPr>
            <w:r w:rsidRPr="00786C39">
              <w:rPr>
                <w:rFonts w:ascii="Bell MT" w:hAnsi="Bell MT" w:cs="Arial"/>
              </w:rPr>
              <w:t>TensorFlow2.8.2</w:t>
            </w:r>
          </w:p>
        </w:tc>
        <w:tc>
          <w:tcPr>
            <w:tcW w:w="2340" w:type="dxa"/>
            <w:hideMark/>
          </w:tcPr>
          <w:p w14:paraId="4A94C23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EBA71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1B665ED" w14:textId="77777777" w:rsidTr="001B6194">
        <w:trPr>
          <w:trHeight w:val="400"/>
        </w:trPr>
        <w:tc>
          <w:tcPr>
            <w:tcW w:w="3325" w:type="dxa"/>
            <w:noWrap/>
            <w:hideMark/>
          </w:tcPr>
          <w:p w14:paraId="743D8DB4" w14:textId="77777777" w:rsidR="003F4AD9" w:rsidRPr="00786C39" w:rsidRDefault="003F4AD9">
            <w:pPr>
              <w:rPr>
                <w:rFonts w:ascii="Bell MT" w:hAnsi="Bell MT" w:cs="Arial"/>
              </w:rPr>
            </w:pPr>
            <w:r w:rsidRPr="00786C39">
              <w:rPr>
                <w:rFonts w:ascii="Bell MT" w:hAnsi="Bell MT" w:cs="Arial"/>
              </w:rPr>
              <w:t>TensorFlow2.8.2</w:t>
            </w:r>
          </w:p>
        </w:tc>
        <w:tc>
          <w:tcPr>
            <w:tcW w:w="2340" w:type="dxa"/>
            <w:hideMark/>
          </w:tcPr>
          <w:p w14:paraId="78721E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00C5F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CB6E699" w14:textId="77777777" w:rsidTr="001B6194">
        <w:trPr>
          <w:trHeight w:val="400"/>
        </w:trPr>
        <w:tc>
          <w:tcPr>
            <w:tcW w:w="3325" w:type="dxa"/>
            <w:noWrap/>
            <w:hideMark/>
          </w:tcPr>
          <w:p w14:paraId="3D70F17E" w14:textId="77777777" w:rsidR="003F4AD9" w:rsidRPr="00786C39" w:rsidRDefault="003F4AD9">
            <w:pPr>
              <w:rPr>
                <w:rFonts w:ascii="Bell MT" w:hAnsi="Bell MT" w:cs="Arial"/>
              </w:rPr>
            </w:pPr>
            <w:r w:rsidRPr="00786C39">
              <w:rPr>
                <w:rFonts w:ascii="Bell MT" w:hAnsi="Bell MT" w:cs="Arial"/>
              </w:rPr>
              <w:t>TensorFlow2.9.0-rc0</w:t>
            </w:r>
          </w:p>
        </w:tc>
        <w:tc>
          <w:tcPr>
            <w:tcW w:w="2340" w:type="dxa"/>
            <w:hideMark/>
          </w:tcPr>
          <w:p w14:paraId="30ED31B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697E84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4C4E02E" w14:textId="77777777" w:rsidTr="001B6194">
        <w:trPr>
          <w:trHeight w:val="400"/>
        </w:trPr>
        <w:tc>
          <w:tcPr>
            <w:tcW w:w="3325" w:type="dxa"/>
            <w:noWrap/>
            <w:hideMark/>
          </w:tcPr>
          <w:p w14:paraId="6FB9709E" w14:textId="77777777" w:rsidR="003F4AD9" w:rsidRPr="00786C39" w:rsidRDefault="003F4AD9">
            <w:pPr>
              <w:rPr>
                <w:rFonts w:ascii="Bell MT" w:hAnsi="Bell MT" w:cs="Arial"/>
              </w:rPr>
            </w:pPr>
            <w:r w:rsidRPr="00786C39">
              <w:rPr>
                <w:rFonts w:ascii="Bell MT" w:hAnsi="Bell MT" w:cs="Arial"/>
              </w:rPr>
              <w:t>TensorFlow2.9.0rc0</w:t>
            </w:r>
          </w:p>
        </w:tc>
        <w:tc>
          <w:tcPr>
            <w:tcW w:w="2340" w:type="dxa"/>
            <w:hideMark/>
          </w:tcPr>
          <w:p w14:paraId="382252F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D5810F"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D676326" w14:textId="77777777" w:rsidTr="001B6194">
        <w:trPr>
          <w:trHeight w:val="400"/>
        </w:trPr>
        <w:tc>
          <w:tcPr>
            <w:tcW w:w="3325" w:type="dxa"/>
            <w:noWrap/>
            <w:hideMark/>
          </w:tcPr>
          <w:p w14:paraId="3FD94CB5" w14:textId="77777777" w:rsidR="003F4AD9" w:rsidRPr="00786C39" w:rsidRDefault="003F4AD9">
            <w:pPr>
              <w:rPr>
                <w:rFonts w:ascii="Bell MT" w:hAnsi="Bell MT" w:cs="Arial"/>
              </w:rPr>
            </w:pPr>
            <w:r w:rsidRPr="00786C39">
              <w:rPr>
                <w:rFonts w:ascii="Bell MT" w:hAnsi="Bell MT" w:cs="Arial"/>
              </w:rPr>
              <w:t>TensorFlow2.9.1</w:t>
            </w:r>
          </w:p>
        </w:tc>
        <w:tc>
          <w:tcPr>
            <w:tcW w:w="2340" w:type="dxa"/>
            <w:hideMark/>
          </w:tcPr>
          <w:p w14:paraId="0E60894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804F1A"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B7A0AC3" w14:textId="77777777" w:rsidTr="001B6194">
        <w:trPr>
          <w:trHeight w:val="400"/>
        </w:trPr>
        <w:tc>
          <w:tcPr>
            <w:tcW w:w="3325" w:type="dxa"/>
            <w:noWrap/>
            <w:hideMark/>
          </w:tcPr>
          <w:p w14:paraId="62538650" w14:textId="77777777" w:rsidR="003F4AD9" w:rsidRPr="00786C39" w:rsidRDefault="003F4AD9">
            <w:pPr>
              <w:rPr>
                <w:rFonts w:ascii="Bell MT" w:hAnsi="Bell MT" w:cs="Arial"/>
              </w:rPr>
            </w:pPr>
            <w:r w:rsidRPr="00786C39">
              <w:rPr>
                <w:rFonts w:ascii="Bell MT" w:hAnsi="Bell MT" w:cs="Arial"/>
              </w:rPr>
              <w:t>TensorFlowv0.9.0rc0</w:t>
            </w:r>
          </w:p>
        </w:tc>
        <w:tc>
          <w:tcPr>
            <w:tcW w:w="2340" w:type="dxa"/>
            <w:hideMark/>
          </w:tcPr>
          <w:p w14:paraId="39549F4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6F361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0E73960" w14:textId="77777777" w:rsidTr="001B6194">
        <w:trPr>
          <w:trHeight w:val="400"/>
        </w:trPr>
        <w:tc>
          <w:tcPr>
            <w:tcW w:w="3325" w:type="dxa"/>
            <w:noWrap/>
            <w:hideMark/>
          </w:tcPr>
          <w:p w14:paraId="63FB938F" w14:textId="77777777" w:rsidR="003F4AD9" w:rsidRPr="00786C39" w:rsidRDefault="003F4AD9">
            <w:pPr>
              <w:rPr>
                <w:rFonts w:ascii="Bell MT" w:hAnsi="Bell MT" w:cs="Arial"/>
              </w:rPr>
            </w:pPr>
            <w:r w:rsidRPr="00786C39">
              <w:rPr>
                <w:rFonts w:ascii="Bell MT" w:hAnsi="Bell MT" w:cs="Arial"/>
              </w:rPr>
              <w:t>TensorFlowv1.10.0</w:t>
            </w:r>
          </w:p>
        </w:tc>
        <w:tc>
          <w:tcPr>
            <w:tcW w:w="2340" w:type="dxa"/>
            <w:hideMark/>
          </w:tcPr>
          <w:p w14:paraId="4558C20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190BD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CDFC212" w14:textId="77777777" w:rsidTr="001B6194">
        <w:trPr>
          <w:trHeight w:val="400"/>
        </w:trPr>
        <w:tc>
          <w:tcPr>
            <w:tcW w:w="3325" w:type="dxa"/>
            <w:noWrap/>
            <w:hideMark/>
          </w:tcPr>
          <w:p w14:paraId="5190F9CE" w14:textId="77777777" w:rsidR="003F4AD9" w:rsidRPr="00786C39" w:rsidRDefault="003F4AD9">
            <w:pPr>
              <w:rPr>
                <w:rFonts w:ascii="Bell MT" w:hAnsi="Bell MT" w:cs="Arial"/>
              </w:rPr>
            </w:pPr>
            <w:r w:rsidRPr="00786C39">
              <w:rPr>
                <w:rFonts w:ascii="Bell MT" w:hAnsi="Bell MT" w:cs="Arial"/>
              </w:rPr>
              <w:t>TensorFlowv1.10.1</w:t>
            </w:r>
          </w:p>
        </w:tc>
        <w:tc>
          <w:tcPr>
            <w:tcW w:w="2340" w:type="dxa"/>
            <w:hideMark/>
          </w:tcPr>
          <w:p w14:paraId="41CC3D2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541CC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A886E1E" w14:textId="77777777" w:rsidTr="001B6194">
        <w:trPr>
          <w:trHeight w:val="400"/>
        </w:trPr>
        <w:tc>
          <w:tcPr>
            <w:tcW w:w="3325" w:type="dxa"/>
            <w:noWrap/>
            <w:hideMark/>
          </w:tcPr>
          <w:p w14:paraId="0F2521F4" w14:textId="77777777" w:rsidR="003F4AD9" w:rsidRPr="00786C39" w:rsidRDefault="003F4AD9">
            <w:pPr>
              <w:rPr>
                <w:rFonts w:ascii="Bell MT" w:hAnsi="Bell MT" w:cs="Arial"/>
              </w:rPr>
            </w:pPr>
            <w:r w:rsidRPr="00786C39">
              <w:rPr>
                <w:rFonts w:ascii="Bell MT" w:hAnsi="Bell MT" w:cs="Arial"/>
              </w:rPr>
              <w:t>TensorFlowv1.12.1</w:t>
            </w:r>
          </w:p>
        </w:tc>
        <w:tc>
          <w:tcPr>
            <w:tcW w:w="2340" w:type="dxa"/>
            <w:hideMark/>
          </w:tcPr>
          <w:p w14:paraId="1E9459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3363C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4FFF5CF" w14:textId="77777777" w:rsidTr="001B6194">
        <w:trPr>
          <w:trHeight w:val="400"/>
        </w:trPr>
        <w:tc>
          <w:tcPr>
            <w:tcW w:w="3325" w:type="dxa"/>
            <w:noWrap/>
            <w:hideMark/>
          </w:tcPr>
          <w:p w14:paraId="7EF522AD" w14:textId="77777777" w:rsidR="003F4AD9" w:rsidRPr="00786C39" w:rsidRDefault="003F4AD9">
            <w:pPr>
              <w:rPr>
                <w:rFonts w:ascii="Bell MT" w:hAnsi="Bell MT" w:cs="Arial"/>
              </w:rPr>
            </w:pPr>
            <w:r w:rsidRPr="00786C39">
              <w:rPr>
                <w:rFonts w:ascii="Bell MT" w:hAnsi="Bell MT" w:cs="Arial"/>
              </w:rPr>
              <w:t>TensorFlowv1.13.0</w:t>
            </w:r>
          </w:p>
        </w:tc>
        <w:tc>
          <w:tcPr>
            <w:tcW w:w="2340" w:type="dxa"/>
            <w:hideMark/>
          </w:tcPr>
          <w:p w14:paraId="1D40466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D8B0B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3A74CF0" w14:textId="77777777" w:rsidTr="001B6194">
        <w:trPr>
          <w:trHeight w:val="400"/>
        </w:trPr>
        <w:tc>
          <w:tcPr>
            <w:tcW w:w="3325" w:type="dxa"/>
            <w:noWrap/>
            <w:hideMark/>
          </w:tcPr>
          <w:p w14:paraId="0A85C8D0" w14:textId="77777777" w:rsidR="003F4AD9" w:rsidRPr="00786C39" w:rsidRDefault="003F4AD9">
            <w:pPr>
              <w:rPr>
                <w:rFonts w:ascii="Bell MT" w:hAnsi="Bell MT" w:cs="Arial"/>
              </w:rPr>
            </w:pPr>
            <w:r w:rsidRPr="00786C39">
              <w:rPr>
                <w:rFonts w:ascii="Bell MT" w:hAnsi="Bell MT" w:cs="Arial"/>
              </w:rPr>
              <w:t>TensorFlowv1.14.0</w:t>
            </w:r>
          </w:p>
        </w:tc>
        <w:tc>
          <w:tcPr>
            <w:tcW w:w="2340" w:type="dxa"/>
            <w:hideMark/>
          </w:tcPr>
          <w:p w14:paraId="497599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8A9C9F"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1133E10" w14:textId="77777777" w:rsidTr="001B6194">
        <w:trPr>
          <w:trHeight w:val="400"/>
        </w:trPr>
        <w:tc>
          <w:tcPr>
            <w:tcW w:w="3325" w:type="dxa"/>
            <w:noWrap/>
            <w:hideMark/>
          </w:tcPr>
          <w:p w14:paraId="043F707A" w14:textId="77777777" w:rsidR="003F4AD9" w:rsidRPr="00786C39" w:rsidRDefault="003F4AD9">
            <w:pPr>
              <w:rPr>
                <w:rFonts w:ascii="Bell MT" w:hAnsi="Bell MT" w:cs="Arial"/>
              </w:rPr>
            </w:pPr>
            <w:r w:rsidRPr="00786C39">
              <w:rPr>
                <w:rFonts w:ascii="Bell MT" w:hAnsi="Bell MT" w:cs="Arial"/>
              </w:rPr>
              <w:t>TensorFlowv1.14.0-rc1</w:t>
            </w:r>
          </w:p>
        </w:tc>
        <w:tc>
          <w:tcPr>
            <w:tcW w:w="2340" w:type="dxa"/>
            <w:hideMark/>
          </w:tcPr>
          <w:p w14:paraId="10CAB14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FF595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51A5A71" w14:textId="77777777" w:rsidTr="001B6194">
        <w:trPr>
          <w:trHeight w:val="400"/>
        </w:trPr>
        <w:tc>
          <w:tcPr>
            <w:tcW w:w="3325" w:type="dxa"/>
            <w:noWrap/>
            <w:hideMark/>
          </w:tcPr>
          <w:p w14:paraId="1A40D564" w14:textId="77777777" w:rsidR="003F4AD9" w:rsidRPr="00786C39" w:rsidRDefault="003F4AD9">
            <w:pPr>
              <w:rPr>
                <w:rFonts w:ascii="Bell MT" w:hAnsi="Bell MT" w:cs="Arial"/>
              </w:rPr>
            </w:pPr>
            <w:r w:rsidRPr="00786C39">
              <w:rPr>
                <w:rFonts w:ascii="Bell MT" w:hAnsi="Bell MT" w:cs="Arial"/>
              </w:rPr>
              <w:t>TensorFlowv1.15.0-rc0</w:t>
            </w:r>
          </w:p>
        </w:tc>
        <w:tc>
          <w:tcPr>
            <w:tcW w:w="2340" w:type="dxa"/>
            <w:hideMark/>
          </w:tcPr>
          <w:p w14:paraId="44470E2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F7E50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A33675D" w14:textId="77777777" w:rsidTr="001B6194">
        <w:trPr>
          <w:trHeight w:val="400"/>
        </w:trPr>
        <w:tc>
          <w:tcPr>
            <w:tcW w:w="3325" w:type="dxa"/>
            <w:noWrap/>
            <w:hideMark/>
          </w:tcPr>
          <w:p w14:paraId="3F0C88AD" w14:textId="77777777" w:rsidR="003F4AD9" w:rsidRPr="00786C39" w:rsidRDefault="003F4AD9">
            <w:pPr>
              <w:rPr>
                <w:rFonts w:ascii="Bell MT" w:hAnsi="Bell MT" w:cs="Arial"/>
              </w:rPr>
            </w:pPr>
            <w:r w:rsidRPr="00786C39">
              <w:rPr>
                <w:rFonts w:ascii="Bell MT" w:hAnsi="Bell MT" w:cs="Arial"/>
              </w:rPr>
              <w:t>TensorFlowv1.15.0-rc2</w:t>
            </w:r>
          </w:p>
        </w:tc>
        <w:tc>
          <w:tcPr>
            <w:tcW w:w="2340" w:type="dxa"/>
            <w:hideMark/>
          </w:tcPr>
          <w:p w14:paraId="5EE436B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1379C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926E7F6" w14:textId="77777777" w:rsidTr="001B6194">
        <w:trPr>
          <w:trHeight w:val="400"/>
        </w:trPr>
        <w:tc>
          <w:tcPr>
            <w:tcW w:w="3325" w:type="dxa"/>
            <w:noWrap/>
            <w:hideMark/>
          </w:tcPr>
          <w:p w14:paraId="11112ABD" w14:textId="77777777" w:rsidR="003F4AD9" w:rsidRPr="00786C39" w:rsidRDefault="003F4AD9">
            <w:pPr>
              <w:rPr>
                <w:rFonts w:ascii="Bell MT" w:hAnsi="Bell MT" w:cs="Arial"/>
              </w:rPr>
            </w:pPr>
            <w:r w:rsidRPr="00786C39">
              <w:rPr>
                <w:rFonts w:ascii="Bell MT" w:hAnsi="Bell MT" w:cs="Arial"/>
              </w:rPr>
              <w:t>TensorFlowv1.2.1</w:t>
            </w:r>
          </w:p>
        </w:tc>
        <w:tc>
          <w:tcPr>
            <w:tcW w:w="2340" w:type="dxa"/>
            <w:hideMark/>
          </w:tcPr>
          <w:p w14:paraId="5AA140D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4264EE"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B87746C" w14:textId="77777777" w:rsidTr="001B6194">
        <w:trPr>
          <w:trHeight w:val="400"/>
        </w:trPr>
        <w:tc>
          <w:tcPr>
            <w:tcW w:w="3325" w:type="dxa"/>
            <w:noWrap/>
            <w:hideMark/>
          </w:tcPr>
          <w:p w14:paraId="749D989D" w14:textId="77777777" w:rsidR="003F4AD9" w:rsidRPr="00786C39" w:rsidRDefault="003F4AD9">
            <w:pPr>
              <w:rPr>
                <w:rFonts w:ascii="Bell MT" w:hAnsi="Bell MT" w:cs="Arial"/>
              </w:rPr>
            </w:pPr>
            <w:r w:rsidRPr="00786C39">
              <w:rPr>
                <w:rFonts w:ascii="Bell MT" w:hAnsi="Bell MT" w:cs="Arial"/>
              </w:rPr>
              <w:t>TensorFlowv1.7.1</w:t>
            </w:r>
          </w:p>
        </w:tc>
        <w:tc>
          <w:tcPr>
            <w:tcW w:w="2340" w:type="dxa"/>
            <w:hideMark/>
          </w:tcPr>
          <w:p w14:paraId="5CF4AD7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B017A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062E669" w14:textId="77777777" w:rsidTr="001B6194">
        <w:trPr>
          <w:trHeight w:val="400"/>
        </w:trPr>
        <w:tc>
          <w:tcPr>
            <w:tcW w:w="3325" w:type="dxa"/>
            <w:noWrap/>
            <w:hideMark/>
          </w:tcPr>
          <w:p w14:paraId="268A3385" w14:textId="77777777" w:rsidR="003F4AD9" w:rsidRPr="00786C39" w:rsidRDefault="003F4AD9">
            <w:pPr>
              <w:rPr>
                <w:rFonts w:ascii="Bell MT" w:hAnsi="Bell MT" w:cs="Arial"/>
              </w:rPr>
            </w:pPr>
            <w:r w:rsidRPr="00786C39">
              <w:rPr>
                <w:rFonts w:ascii="Bell MT" w:hAnsi="Bell MT" w:cs="Arial"/>
              </w:rPr>
              <w:t>TensorFlowv2.0.0-beta0</w:t>
            </w:r>
          </w:p>
        </w:tc>
        <w:tc>
          <w:tcPr>
            <w:tcW w:w="2340" w:type="dxa"/>
            <w:hideMark/>
          </w:tcPr>
          <w:p w14:paraId="1EE7387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6D8A64"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2F2D459" w14:textId="77777777" w:rsidTr="001B6194">
        <w:trPr>
          <w:trHeight w:val="400"/>
        </w:trPr>
        <w:tc>
          <w:tcPr>
            <w:tcW w:w="3325" w:type="dxa"/>
            <w:noWrap/>
            <w:hideMark/>
          </w:tcPr>
          <w:p w14:paraId="5D2E19F1" w14:textId="77777777" w:rsidR="003F4AD9" w:rsidRPr="00786C39" w:rsidRDefault="003F4AD9">
            <w:pPr>
              <w:rPr>
                <w:rFonts w:ascii="Bell MT" w:hAnsi="Bell MT" w:cs="Arial"/>
              </w:rPr>
            </w:pPr>
            <w:r w:rsidRPr="00786C39">
              <w:rPr>
                <w:rFonts w:ascii="Bell MT" w:hAnsi="Bell MT" w:cs="Arial"/>
              </w:rPr>
              <w:t>TensorFlowv2.0.0-rc0</w:t>
            </w:r>
          </w:p>
        </w:tc>
        <w:tc>
          <w:tcPr>
            <w:tcW w:w="2340" w:type="dxa"/>
            <w:hideMark/>
          </w:tcPr>
          <w:p w14:paraId="4CA61D8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C86C63"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9E5CB46" w14:textId="77777777" w:rsidTr="001B6194">
        <w:trPr>
          <w:trHeight w:val="400"/>
        </w:trPr>
        <w:tc>
          <w:tcPr>
            <w:tcW w:w="3325" w:type="dxa"/>
            <w:noWrap/>
            <w:hideMark/>
          </w:tcPr>
          <w:p w14:paraId="68C957FC" w14:textId="77777777" w:rsidR="003F4AD9" w:rsidRPr="00786C39" w:rsidRDefault="003F4AD9">
            <w:pPr>
              <w:rPr>
                <w:rFonts w:ascii="Bell MT" w:hAnsi="Bell MT" w:cs="Arial"/>
              </w:rPr>
            </w:pPr>
            <w:r w:rsidRPr="00786C39">
              <w:rPr>
                <w:rFonts w:ascii="Bell MT" w:hAnsi="Bell MT" w:cs="Arial"/>
              </w:rPr>
              <w:t>TensorFlowv2.1.0-rc0</w:t>
            </w:r>
          </w:p>
        </w:tc>
        <w:tc>
          <w:tcPr>
            <w:tcW w:w="2340" w:type="dxa"/>
            <w:hideMark/>
          </w:tcPr>
          <w:p w14:paraId="0F414FE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A3970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DE4AA6A" w14:textId="77777777" w:rsidTr="001B6194">
        <w:trPr>
          <w:trHeight w:val="400"/>
        </w:trPr>
        <w:tc>
          <w:tcPr>
            <w:tcW w:w="3325" w:type="dxa"/>
            <w:noWrap/>
            <w:hideMark/>
          </w:tcPr>
          <w:p w14:paraId="3FB40D34" w14:textId="77777777" w:rsidR="003F4AD9" w:rsidRPr="00786C39" w:rsidRDefault="003F4AD9">
            <w:pPr>
              <w:rPr>
                <w:rFonts w:ascii="Bell MT" w:hAnsi="Bell MT" w:cs="Arial"/>
              </w:rPr>
            </w:pPr>
            <w:r w:rsidRPr="00786C39">
              <w:rPr>
                <w:rFonts w:ascii="Bell MT" w:hAnsi="Bell MT" w:cs="Arial"/>
              </w:rPr>
              <w:t>TensorFlowv2.12.0-rc1</w:t>
            </w:r>
          </w:p>
        </w:tc>
        <w:tc>
          <w:tcPr>
            <w:tcW w:w="2340" w:type="dxa"/>
            <w:hideMark/>
          </w:tcPr>
          <w:p w14:paraId="796B566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DDED4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BAC905E" w14:textId="77777777" w:rsidTr="001B6194">
        <w:trPr>
          <w:trHeight w:val="400"/>
        </w:trPr>
        <w:tc>
          <w:tcPr>
            <w:tcW w:w="3325" w:type="dxa"/>
            <w:noWrap/>
            <w:hideMark/>
          </w:tcPr>
          <w:p w14:paraId="586A7461" w14:textId="77777777" w:rsidR="003F4AD9" w:rsidRPr="00786C39" w:rsidRDefault="003F4AD9">
            <w:pPr>
              <w:rPr>
                <w:rFonts w:ascii="Bell MT" w:hAnsi="Bell MT" w:cs="Arial"/>
              </w:rPr>
            </w:pPr>
            <w:r w:rsidRPr="00786C39">
              <w:rPr>
                <w:rFonts w:ascii="Bell MT" w:hAnsi="Bell MT" w:cs="Arial"/>
              </w:rPr>
              <w:t>TensorFlowv2.13.0-rc0</w:t>
            </w:r>
          </w:p>
        </w:tc>
        <w:tc>
          <w:tcPr>
            <w:tcW w:w="2340" w:type="dxa"/>
            <w:hideMark/>
          </w:tcPr>
          <w:p w14:paraId="06FF9F3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8B724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6052AEF" w14:textId="77777777" w:rsidTr="001B6194">
        <w:trPr>
          <w:trHeight w:val="400"/>
        </w:trPr>
        <w:tc>
          <w:tcPr>
            <w:tcW w:w="3325" w:type="dxa"/>
            <w:noWrap/>
            <w:hideMark/>
          </w:tcPr>
          <w:p w14:paraId="062B6049" w14:textId="77777777" w:rsidR="003F4AD9" w:rsidRPr="00786C39" w:rsidRDefault="003F4AD9">
            <w:pPr>
              <w:rPr>
                <w:rFonts w:ascii="Bell MT" w:hAnsi="Bell MT" w:cs="Arial"/>
              </w:rPr>
            </w:pPr>
            <w:r w:rsidRPr="00786C39">
              <w:rPr>
                <w:rFonts w:ascii="Bell MT" w:hAnsi="Bell MT" w:cs="Arial"/>
              </w:rPr>
              <w:t>TensorFlowv2.15.0-rc0</w:t>
            </w:r>
          </w:p>
        </w:tc>
        <w:tc>
          <w:tcPr>
            <w:tcW w:w="2340" w:type="dxa"/>
            <w:hideMark/>
          </w:tcPr>
          <w:p w14:paraId="491986D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56DA64"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A71B20A" w14:textId="77777777" w:rsidTr="001B6194">
        <w:trPr>
          <w:trHeight w:val="400"/>
        </w:trPr>
        <w:tc>
          <w:tcPr>
            <w:tcW w:w="3325" w:type="dxa"/>
            <w:noWrap/>
            <w:hideMark/>
          </w:tcPr>
          <w:p w14:paraId="6F4CEF5C" w14:textId="77777777" w:rsidR="003F4AD9" w:rsidRPr="00786C39" w:rsidRDefault="003F4AD9">
            <w:pPr>
              <w:rPr>
                <w:rFonts w:ascii="Bell MT" w:hAnsi="Bell MT" w:cs="Arial"/>
              </w:rPr>
            </w:pPr>
            <w:r w:rsidRPr="00786C39">
              <w:rPr>
                <w:rFonts w:ascii="Bell MT" w:hAnsi="Bell MT" w:cs="Arial"/>
              </w:rPr>
              <w:t>TensorFlowv2.15.0-rc0</w:t>
            </w:r>
          </w:p>
        </w:tc>
        <w:tc>
          <w:tcPr>
            <w:tcW w:w="2340" w:type="dxa"/>
            <w:hideMark/>
          </w:tcPr>
          <w:p w14:paraId="758782C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B0C49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CE9BBC3" w14:textId="77777777" w:rsidTr="001B6194">
        <w:trPr>
          <w:trHeight w:val="400"/>
        </w:trPr>
        <w:tc>
          <w:tcPr>
            <w:tcW w:w="3325" w:type="dxa"/>
            <w:noWrap/>
            <w:hideMark/>
          </w:tcPr>
          <w:p w14:paraId="16C7E86D" w14:textId="77777777" w:rsidR="003F4AD9" w:rsidRPr="00786C39" w:rsidRDefault="003F4AD9">
            <w:pPr>
              <w:rPr>
                <w:rFonts w:ascii="Bell MT" w:hAnsi="Bell MT" w:cs="Arial"/>
              </w:rPr>
            </w:pPr>
            <w:r w:rsidRPr="00786C39">
              <w:rPr>
                <w:rFonts w:ascii="Bell MT" w:hAnsi="Bell MT" w:cs="Arial"/>
              </w:rPr>
              <w:t>TensorFlowv2.2.0-rc0</w:t>
            </w:r>
          </w:p>
        </w:tc>
        <w:tc>
          <w:tcPr>
            <w:tcW w:w="2340" w:type="dxa"/>
            <w:hideMark/>
          </w:tcPr>
          <w:p w14:paraId="0E2C59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6B4959"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25CC7E0" w14:textId="77777777" w:rsidTr="001B6194">
        <w:trPr>
          <w:trHeight w:val="400"/>
        </w:trPr>
        <w:tc>
          <w:tcPr>
            <w:tcW w:w="3325" w:type="dxa"/>
            <w:noWrap/>
            <w:hideMark/>
          </w:tcPr>
          <w:p w14:paraId="5DD51F46" w14:textId="77777777" w:rsidR="003F4AD9" w:rsidRPr="00786C39" w:rsidRDefault="003F4AD9">
            <w:pPr>
              <w:rPr>
                <w:rFonts w:ascii="Bell MT" w:hAnsi="Bell MT" w:cs="Arial"/>
              </w:rPr>
            </w:pPr>
            <w:r w:rsidRPr="00786C39">
              <w:rPr>
                <w:rFonts w:ascii="Bell MT" w:hAnsi="Bell MT" w:cs="Arial"/>
              </w:rPr>
              <w:t>TensorFlowv2.2.0-rc3</w:t>
            </w:r>
          </w:p>
        </w:tc>
        <w:tc>
          <w:tcPr>
            <w:tcW w:w="2340" w:type="dxa"/>
            <w:hideMark/>
          </w:tcPr>
          <w:p w14:paraId="541DAEF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1CD770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4447539D" w14:textId="77777777" w:rsidTr="001B6194">
        <w:trPr>
          <w:trHeight w:val="400"/>
        </w:trPr>
        <w:tc>
          <w:tcPr>
            <w:tcW w:w="3325" w:type="dxa"/>
            <w:noWrap/>
            <w:hideMark/>
          </w:tcPr>
          <w:p w14:paraId="0C6C9EEA" w14:textId="77777777" w:rsidR="003F4AD9" w:rsidRPr="00786C39" w:rsidRDefault="003F4AD9">
            <w:pPr>
              <w:rPr>
                <w:rFonts w:ascii="Bell MT" w:hAnsi="Bell MT" w:cs="Arial"/>
              </w:rPr>
            </w:pPr>
            <w:r w:rsidRPr="00786C39">
              <w:rPr>
                <w:rFonts w:ascii="Bell MT" w:hAnsi="Bell MT" w:cs="Arial"/>
              </w:rPr>
              <w:t>TensorFlowv2.2.0-rc4</w:t>
            </w:r>
          </w:p>
        </w:tc>
        <w:tc>
          <w:tcPr>
            <w:tcW w:w="2340" w:type="dxa"/>
            <w:hideMark/>
          </w:tcPr>
          <w:p w14:paraId="3E1935E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834950F"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58DE5B4" w14:textId="77777777" w:rsidTr="001B6194">
        <w:trPr>
          <w:trHeight w:val="400"/>
        </w:trPr>
        <w:tc>
          <w:tcPr>
            <w:tcW w:w="3325" w:type="dxa"/>
            <w:noWrap/>
            <w:hideMark/>
          </w:tcPr>
          <w:p w14:paraId="7F5F8ED7" w14:textId="77777777" w:rsidR="003F4AD9" w:rsidRPr="00786C39" w:rsidRDefault="003F4AD9">
            <w:pPr>
              <w:rPr>
                <w:rFonts w:ascii="Bell MT" w:hAnsi="Bell MT" w:cs="Arial"/>
              </w:rPr>
            </w:pPr>
            <w:r w:rsidRPr="00786C39">
              <w:rPr>
                <w:rFonts w:ascii="Bell MT" w:hAnsi="Bell MT" w:cs="Arial"/>
              </w:rPr>
              <w:t>TensorFlowv2.3.0-rc0</w:t>
            </w:r>
          </w:p>
        </w:tc>
        <w:tc>
          <w:tcPr>
            <w:tcW w:w="2340" w:type="dxa"/>
            <w:hideMark/>
          </w:tcPr>
          <w:p w14:paraId="0FF7C20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DB13A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4CC879D" w14:textId="77777777" w:rsidTr="001B6194">
        <w:trPr>
          <w:trHeight w:val="400"/>
        </w:trPr>
        <w:tc>
          <w:tcPr>
            <w:tcW w:w="3325" w:type="dxa"/>
            <w:noWrap/>
            <w:hideMark/>
          </w:tcPr>
          <w:p w14:paraId="4FB203C8" w14:textId="77777777" w:rsidR="003F4AD9" w:rsidRPr="00786C39" w:rsidRDefault="003F4AD9">
            <w:pPr>
              <w:rPr>
                <w:rFonts w:ascii="Bell MT" w:hAnsi="Bell MT" w:cs="Arial"/>
              </w:rPr>
            </w:pPr>
            <w:r w:rsidRPr="00786C39">
              <w:rPr>
                <w:rFonts w:ascii="Bell MT" w:hAnsi="Bell MT" w:cs="Arial"/>
              </w:rPr>
              <w:t>TensorFlowv2.4.0-rc0</w:t>
            </w:r>
          </w:p>
        </w:tc>
        <w:tc>
          <w:tcPr>
            <w:tcW w:w="2340" w:type="dxa"/>
            <w:hideMark/>
          </w:tcPr>
          <w:p w14:paraId="7B47DDE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17F2DB"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79B8514" w14:textId="77777777" w:rsidTr="001B6194">
        <w:trPr>
          <w:trHeight w:val="400"/>
        </w:trPr>
        <w:tc>
          <w:tcPr>
            <w:tcW w:w="3325" w:type="dxa"/>
            <w:noWrap/>
            <w:hideMark/>
          </w:tcPr>
          <w:p w14:paraId="557B5386" w14:textId="77777777" w:rsidR="003F4AD9" w:rsidRPr="00786C39" w:rsidRDefault="003F4AD9">
            <w:pPr>
              <w:rPr>
                <w:rFonts w:ascii="Bell MT" w:hAnsi="Bell MT" w:cs="Arial"/>
              </w:rPr>
            </w:pPr>
            <w:r w:rsidRPr="00786C39">
              <w:rPr>
                <w:rFonts w:ascii="Bell MT" w:hAnsi="Bell MT" w:cs="Arial"/>
              </w:rPr>
              <w:t>TensorFlowv2.5.0-rc0</w:t>
            </w:r>
          </w:p>
        </w:tc>
        <w:tc>
          <w:tcPr>
            <w:tcW w:w="2340" w:type="dxa"/>
            <w:hideMark/>
          </w:tcPr>
          <w:p w14:paraId="77400C1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1C3148"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BBFEF0C" w14:textId="77777777" w:rsidTr="001B6194">
        <w:trPr>
          <w:trHeight w:val="400"/>
        </w:trPr>
        <w:tc>
          <w:tcPr>
            <w:tcW w:w="3325" w:type="dxa"/>
            <w:noWrap/>
            <w:hideMark/>
          </w:tcPr>
          <w:p w14:paraId="144D15BA" w14:textId="77777777" w:rsidR="003F4AD9" w:rsidRPr="00786C39" w:rsidRDefault="003F4AD9">
            <w:pPr>
              <w:rPr>
                <w:rFonts w:ascii="Bell MT" w:hAnsi="Bell MT" w:cs="Arial"/>
              </w:rPr>
            </w:pPr>
            <w:r w:rsidRPr="00786C39">
              <w:rPr>
                <w:rFonts w:ascii="Bell MT" w:hAnsi="Bell MT" w:cs="Arial"/>
              </w:rPr>
              <w:t>TensorFlowv2.5.0-rc2</w:t>
            </w:r>
          </w:p>
        </w:tc>
        <w:tc>
          <w:tcPr>
            <w:tcW w:w="2340" w:type="dxa"/>
            <w:hideMark/>
          </w:tcPr>
          <w:p w14:paraId="6C4742A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4D508D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ABC12E7" w14:textId="77777777" w:rsidTr="001B6194">
        <w:trPr>
          <w:trHeight w:val="400"/>
        </w:trPr>
        <w:tc>
          <w:tcPr>
            <w:tcW w:w="3325" w:type="dxa"/>
            <w:noWrap/>
            <w:hideMark/>
          </w:tcPr>
          <w:p w14:paraId="0D429740" w14:textId="77777777" w:rsidR="003F4AD9" w:rsidRPr="00786C39" w:rsidRDefault="003F4AD9">
            <w:pPr>
              <w:rPr>
                <w:rFonts w:ascii="Bell MT" w:hAnsi="Bell MT" w:cs="Arial"/>
              </w:rPr>
            </w:pPr>
            <w:r w:rsidRPr="00786C39">
              <w:rPr>
                <w:rFonts w:ascii="Bell MT" w:hAnsi="Bell MT" w:cs="Arial"/>
              </w:rPr>
              <w:t>TensorFlowv2.6.0-rc0</w:t>
            </w:r>
          </w:p>
        </w:tc>
        <w:tc>
          <w:tcPr>
            <w:tcW w:w="2340" w:type="dxa"/>
            <w:hideMark/>
          </w:tcPr>
          <w:p w14:paraId="4EB1175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D93B1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D6B73D9" w14:textId="77777777" w:rsidTr="001B6194">
        <w:trPr>
          <w:trHeight w:val="400"/>
        </w:trPr>
        <w:tc>
          <w:tcPr>
            <w:tcW w:w="3325" w:type="dxa"/>
            <w:noWrap/>
            <w:hideMark/>
          </w:tcPr>
          <w:p w14:paraId="1C2E2161" w14:textId="77777777" w:rsidR="003F4AD9" w:rsidRPr="00786C39" w:rsidRDefault="003F4AD9">
            <w:pPr>
              <w:rPr>
                <w:rFonts w:ascii="Bell MT" w:hAnsi="Bell MT" w:cs="Arial"/>
              </w:rPr>
            </w:pPr>
            <w:r w:rsidRPr="00786C39">
              <w:rPr>
                <w:rFonts w:ascii="Bell MT" w:hAnsi="Bell MT" w:cs="Arial"/>
              </w:rPr>
              <w:t>TensorFlowLiteSwift0.0.1-nightly.20220826</w:t>
            </w:r>
          </w:p>
        </w:tc>
        <w:tc>
          <w:tcPr>
            <w:tcW w:w="2340" w:type="dxa"/>
            <w:hideMark/>
          </w:tcPr>
          <w:p w14:paraId="30C34AA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1395ED"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062CFE07" w14:textId="77777777" w:rsidTr="001B6194">
        <w:trPr>
          <w:trHeight w:val="400"/>
        </w:trPr>
        <w:tc>
          <w:tcPr>
            <w:tcW w:w="3325" w:type="dxa"/>
            <w:noWrap/>
            <w:hideMark/>
          </w:tcPr>
          <w:p w14:paraId="5E4821FF" w14:textId="77777777" w:rsidR="003F4AD9" w:rsidRPr="00786C39" w:rsidRDefault="003F4AD9">
            <w:pPr>
              <w:rPr>
                <w:rFonts w:ascii="Bell MT" w:hAnsi="Bell MT" w:cs="Arial"/>
              </w:rPr>
            </w:pPr>
            <w:r w:rsidRPr="00786C39">
              <w:rPr>
                <w:rFonts w:ascii="Bell MT" w:hAnsi="Bell MT" w:cs="Arial"/>
              </w:rPr>
              <w:t>TensorFlowLiteSwift0.0.1-nightly.20221022</w:t>
            </w:r>
          </w:p>
        </w:tc>
        <w:tc>
          <w:tcPr>
            <w:tcW w:w="2340" w:type="dxa"/>
            <w:hideMark/>
          </w:tcPr>
          <w:p w14:paraId="104D2F7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23D846"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0C78F7C" w14:textId="77777777" w:rsidTr="001B6194">
        <w:trPr>
          <w:trHeight w:val="400"/>
        </w:trPr>
        <w:tc>
          <w:tcPr>
            <w:tcW w:w="3325" w:type="dxa"/>
            <w:noWrap/>
            <w:hideMark/>
          </w:tcPr>
          <w:p w14:paraId="071A0B1E" w14:textId="77777777" w:rsidR="003F4AD9" w:rsidRPr="00786C39" w:rsidRDefault="003F4AD9">
            <w:pPr>
              <w:rPr>
                <w:rFonts w:ascii="Bell MT" w:hAnsi="Bell MT" w:cs="Arial"/>
              </w:rPr>
            </w:pPr>
            <w:r w:rsidRPr="00786C39">
              <w:rPr>
                <w:rFonts w:ascii="Bell MT" w:hAnsi="Bell MT" w:cs="Arial"/>
              </w:rPr>
              <w:t>TensorFlowLiteSwift0.0.1-nightly.20240206</w:t>
            </w:r>
          </w:p>
        </w:tc>
        <w:tc>
          <w:tcPr>
            <w:tcW w:w="2340" w:type="dxa"/>
            <w:hideMark/>
          </w:tcPr>
          <w:p w14:paraId="0D2936B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24185E"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EAD6EDC" w14:textId="77777777" w:rsidTr="001B6194">
        <w:trPr>
          <w:trHeight w:val="400"/>
        </w:trPr>
        <w:tc>
          <w:tcPr>
            <w:tcW w:w="3325" w:type="dxa"/>
            <w:noWrap/>
            <w:hideMark/>
          </w:tcPr>
          <w:p w14:paraId="62D870DF" w14:textId="77777777" w:rsidR="003F4AD9" w:rsidRPr="00786C39" w:rsidRDefault="003F4AD9">
            <w:pPr>
              <w:rPr>
                <w:rFonts w:ascii="Bell MT" w:hAnsi="Bell MT" w:cs="Arial"/>
              </w:rPr>
            </w:pPr>
            <w:r w:rsidRPr="00786C39">
              <w:rPr>
                <w:rFonts w:ascii="Bell MT" w:hAnsi="Bell MT" w:cs="Arial"/>
              </w:rPr>
              <w:t>TensorFlowLiteSwift0.0.1-nightly.20240209</w:t>
            </w:r>
          </w:p>
        </w:tc>
        <w:tc>
          <w:tcPr>
            <w:tcW w:w="2340" w:type="dxa"/>
            <w:hideMark/>
          </w:tcPr>
          <w:p w14:paraId="246F04B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158573"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C0E123A" w14:textId="77777777" w:rsidTr="001B6194">
        <w:trPr>
          <w:trHeight w:val="400"/>
        </w:trPr>
        <w:tc>
          <w:tcPr>
            <w:tcW w:w="3325" w:type="dxa"/>
            <w:noWrap/>
            <w:hideMark/>
          </w:tcPr>
          <w:p w14:paraId="7E82BED7" w14:textId="77777777" w:rsidR="003F4AD9" w:rsidRPr="00786C39" w:rsidRDefault="003F4AD9">
            <w:pPr>
              <w:rPr>
                <w:rFonts w:ascii="Bell MT" w:hAnsi="Bell MT" w:cs="Arial"/>
              </w:rPr>
            </w:pPr>
            <w:r w:rsidRPr="00786C39">
              <w:rPr>
                <w:rFonts w:ascii="Bell MT" w:hAnsi="Bell MT" w:cs="Arial"/>
              </w:rPr>
              <w:t>TensorFlowLiteSwift0.0.1-nightly.20240210</w:t>
            </w:r>
          </w:p>
        </w:tc>
        <w:tc>
          <w:tcPr>
            <w:tcW w:w="2340" w:type="dxa"/>
            <w:hideMark/>
          </w:tcPr>
          <w:p w14:paraId="78E044E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C02311"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D8D8CD5" w14:textId="77777777" w:rsidTr="001B6194">
        <w:trPr>
          <w:trHeight w:val="400"/>
        </w:trPr>
        <w:tc>
          <w:tcPr>
            <w:tcW w:w="3325" w:type="dxa"/>
            <w:noWrap/>
            <w:hideMark/>
          </w:tcPr>
          <w:p w14:paraId="02DE06C0" w14:textId="77777777" w:rsidR="003F4AD9" w:rsidRPr="00786C39" w:rsidRDefault="003F4AD9">
            <w:pPr>
              <w:rPr>
                <w:rFonts w:ascii="Bell MT" w:hAnsi="Bell MT" w:cs="Arial"/>
              </w:rPr>
            </w:pPr>
            <w:r w:rsidRPr="00786C39">
              <w:rPr>
                <w:rFonts w:ascii="Bell MT" w:hAnsi="Bell MT" w:cs="Arial"/>
              </w:rPr>
              <w:t>TensorFlowLiteSwift0.0.1-nightly.20240212</w:t>
            </w:r>
          </w:p>
        </w:tc>
        <w:tc>
          <w:tcPr>
            <w:tcW w:w="2340" w:type="dxa"/>
            <w:hideMark/>
          </w:tcPr>
          <w:p w14:paraId="1AB5B8C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7DCF7B"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C6B6755" w14:textId="77777777" w:rsidTr="001B6194">
        <w:trPr>
          <w:trHeight w:val="400"/>
        </w:trPr>
        <w:tc>
          <w:tcPr>
            <w:tcW w:w="3325" w:type="dxa"/>
            <w:noWrap/>
            <w:hideMark/>
          </w:tcPr>
          <w:p w14:paraId="5A60977A" w14:textId="77777777" w:rsidR="003F4AD9" w:rsidRPr="00786C39" w:rsidRDefault="003F4AD9">
            <w:pPr>
              <w:rPr>
                <w:rFonts w:ascii="Bell MT" w:hAnsi="Bell MT" w:cs="Arial"/>
              </w:rPr>
            </w:pPr>
            <w:r w:rsidRPr="00786C39">
              <w:rPr>
                <w:rFonts w:ascii="Bell MT" w:hAnsi="Bell MT" w:cs="Arial"/>
              </w:rPr>
              <w:t>TensorFlowLiteSwift0.0.1-nightly.20240214</w:t>
            </w:r>
          </w:p>
        </w:tc>
        <w:tc>
          <w:tcPr>
            <w:tcW w:w="2340" w:type="dxa"/>
            <w:hideMark/>
          </w:tcPr>
          <w:p w14:paraId="46A003D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BFB40F"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9F128C1" w14:textId="77777777" w:rsidTr="001B6194">
        <w:trPr>
          <w:trHeight w:val="400"/>
        </w:trPr>
        <w:tc>
          <w:tcPr>
            <w:tcW w:w="3325" w:type="dxa"/>
            <w:noWrap/>
            <w:hideMark/>
          </w:tcPr>
          <w:p w14:paraId="6F681772" w14:textId="77777777" w:rsidR="003F4AD9" w:rsidRPr="00786C39" w:rsidRDefault="003F4AD9">
            <w:pPr>
              <w:rPr>
                <w:rFonts w:ascii="Bell MT" w:hAnsi="Bell MT" w:cs="Arial"/>
              </w:rPr>
            </w:pPr>
            <w:r w:rsidRPr="00786C39">
              <w:rPr>
                <w:rFonts w:ascii="Bell MT" w:hAnsi="Bell MT" w:cs="Arial"/>
              </w:rPr>
              <w:t>TensorFlowLiteSwift0.0.1-nightly.20240215</w:t>
            </w:r>
          </w:p>
        </w:tc>
        <w:tc>
          <w:tcPr>
            <w:tcW w:w="2340" w:type="dxa"/>
            <w:hideMark/>
          </w:tcPr>
          <w:p w14:paraId="07585C1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D19294"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23836A27" w14:textId="77777777" w:rsidTr="001B6194">
        <w:trPr>
          <w:trHeight w:val="400"/>
        </w:trPr>
        <w:tc>
          <w:tcPr>
            <w:tcW w:w="3325" w:type="dxa"/>
            <w:noWrap/>
            <w:hideMark/>
          </w:tcPr>
          <w:p w14:paraId="33B57105" w14:textId="77777777" w:rsidR="003F4AD9" w:rsidRPr="00786C39" w:rsidRDefault="003F4AD9">
            <w:pPr>
              <w:rPr>
                <w:rFonts w:ascii="Bell MT" w:hAnsi="Bell MT" w:cs="Arial"/>
              </w:rPr>
            </w:pPr>
            <w:r w:rsidRPr="00786C39">
              <w:rPr>
                <w:rFonts w:ascii="Bell MT" w:hAnsi="Bell MT" w:cs="Arial"/>
              </w:rPr>
              <w:t>TensorFlowLiteSwift0.0.1-nightly.20240216</w:t>
            </w:r>
          </w:p>
        </w:tc>
        <w:tc>
          <w:tcPr>
            <w:tcW w:w="2340" w:type="dxa"/>
            <w:hideMark/>
          </w:tcPr>
          <w:p w14:paraId="52BD9ED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845A27"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4C9ABE96" w14:textId="77777777" w:rsidTr="001B6194">
        <w:trPr>
          <w:trHeight w:val="400"/>
        </w:trPr>
        <w:tc>
          <w:tcPr>
            <w:tcW w:w="3325" w:type="dxa"/>
            <w:noWrap/>
            <w:hideMark/>
          </w:tcPr>
          <w:p w14:paraId="038C27CC" w14:textId="77777777" w:rsidR="003F4AD9" w:rsidRPr="00786C39" w:rsidRDefault="003F4AD9">
            <w:pPr>
              <w:rPr>
                <w:rFonts w:ascii="Bell MT" w:hAnsi="Bell MT" w:cs="Arial"/>
              </w:rPr>
            </w:pPr>
            <w:r w:rsidRPr="00786C39">
              <w:rPr>
                <w:rFonts w:ascii="Bell MT" w:hAnsi="Bell MT" w:cs="Arial"/>
              </w:rPr>
              <w:t>TensorFlowLiteSwift0.0.1-nightly.20240217</w:t>
            </w:r>
          </w:p>
        </w:tc>
        <w:tc>
          <w:tcPr>
            <w:tcW w:w="2340" w:type="dxa"/>
            <w:hideMark/>
          </w:tcPr>
          <w:p w14:paraId="32DF77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F77044"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081F51A" w14:textId="77777777" w:rsidTr="001B6194">
        <w:trPr>
          <w:trHeight w:val="400"/>
        </w:trPr>
        <w:tc>
          <w:tcPr>
            <w:tcW w:w="3325" w:type="dxa"/>
            <w:noWrap/>
            <w:hideMark/>
          </w:tcPr>
          <w:p w14:paraId="678E712F" w14:textId="77777777" w:rsidR="003F4AD9" w:rsidRPr="00786C39" w:rsidRDefault="003F4AD9">
            <w:pPr>
              <w:rPr>
                <w:rFonts w:ascii="Bell MT" w:hAnsi="Bell MT" w:cs="Arial"/>
              </w:rPr>
            </w:pPr>
            <w:r w:rsidRPr="00786C39">
              <w:rPr>
                <w:rFonts w:ascii="Bell MT" w:hAnsi="Bell MT" w:cs="Arial"/>
              </w:rPr>
              <w:t>TensorFlowLiteSwift0.0.1-nightly.20240220</w:t>
            </w:r>
          </w:p>
        </w:tc>
        <w:tc>
          <w:tcPr>
            <w:tcW w:w="2340" w:type="dxa"/>
            <w:hideMark/>
          </w:tcPr>
          <w:p w14:paraId="5E98F91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996344"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BAAD6ED" w14:textId="77777777" w:rsidTr="001B6194">
        <w:trPr>
          <w:trHeight w:val="400"/>
        </w:trPr>
        <w:tc>
          <w:tcPr>
            <w:tcW w:w="3325" w:type="dxa"/>
            <w:noWrap/>
            <w:hideMark/>
          </w:tcPr>
          <w:p w14:paraId="44A4D8A3" w14:textId="77777777" w:rsidR="003F4AD9" w:rsidRPr="00786C39" w:rsidRDefault="003F4AD9">
            <w:pPr>
              <w:rPr>
                <w:rFonts w:ascii="Bell MT" w:hAnsi="Bell MT" w:cs="Arial"/>
              </w:rPr>
            </w:pPr>
            <w:r w:rsidRPr="00786C39">
              <w:rPr>
                <w:rFonts w:ascii="Bell MT" w:hAnsi="Bell MT" w:cs="Arial"/>
              </w:rPr>
              <w:t>TensorFlowLiteSwift0.0.1-nightly.20240221</w:t>
            </w:r>
          </w:p>
        </w:tc>
        <w:tc>
          <w:tcPr>
            <w:tcW w:w="2340" w:type="dxa"/>
            <w:hideMark/>
          </w:tcPr>
          <w:p w14:paraId="0317B82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00D9A8"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55FB9A8B" w14:textId="77777777" w:rsidTr="001B6194">
        <w:trPr>
          <w:trHeight w:val="400"/>
        </w:trPr>
        <w:tc>
          <w:tcPr>
            <w:tcW w:w="3325" w:type="dxa"/>
            <w:noWrap/>
            <w:hideMark/>
          </w:tcPr>
          <w:p w14:paraId="64042B38" w14:textId="77777777" w:rsidR="003F4AD9" w:rsidRPr="00786C39" w:rsidRDefault="003F4AD9">
            <w:pPr>
              <w:rPr>
                <w:rFonts w:ascii="Bell MT" w:hAnsi="Bell MT" w:cs="Arial"/>
              </w:rPr>
            </w:pPr>
            <w:r w:rsidRPr="00786C39">
              <w:rPr>
                <w:rFonts w:ascii="Bell MT" w:hAnsi="Bell MT" w:cs="Arial"/>
              </w:rPr>
              <w:t>TensorFlowLiteSwift0.0.1-nightly.20240222</w:t>
            </w:r>
          </w:p>
        </w:tc>
        <w:tc>
          <w:tcPr>
            <w:tcW w:w="2340" w:type="dxa"/>
            <w:hideMark/>
          </w:tcPr>
          <w:p w14:paraId="0EFAFD8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DDEDE0"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06781491" w14:textId="77777777" w:rsidTr="001B6194">
        <w:trPr>
          <w:trHeight w:val="400"/>
        </w:trPr>
        <w:tc>
          <w:tcPr>
            <w:tcW w:w="3325" w:type="dxa"/>
            <w:noWrap/>
            <w:hideMark/>
          </w:tcPr>
          <w:p w14:paraId="30649D1D" w14:textId="77777777" w:rsidR="003F4AD9" w:rsidRPr="00786C39" w:rsidRDefault="003F4AD9">
            <w:pPr>
              <w:rPr>
                <w:rFonts w:ascii="Bell MT" w:hAnsi="Bell MT" w:cs="Arial"/>
              </w:rPr>
            </w:pPr>
            <w:r w:rsidRPr="00786C39">
              <w:rPr>
                <w:rFonts w:ascii="Bell MT" w:hAnsi="Bell MT" w:cs="Arial"/>
              </w:rPr>
              <w:t>TensorFlowLiteSwift0.0.1-nightly.20240224</w:t>
            </w:r>
          </w:p>
        </w:tc>
        <w:tc>
          <w:tcPr>
            <w:tcW w:w="2340" w:type="dxa"/>
            <w:hideMark/>
          </w:tcPr>
          <w:p w14:paraId="1EEC3A7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8C2519"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509D2C5" w14:textId="77777777" w:rsidTr="001B6194">
        <w:trPr>
          <w:trHeight w:val="400"/>
        </w:trPr>
        <w:tc>
          <w:tcPr>
            <w:tcW w:w="3325" w:type="dxa"/>
            <w:noWrap/>
            <w:hideMark/>
          </w:tcPr>
          <w:p w14:paraId="47B9A20B" w14:textId="77777777" w:rsidR="003F4AD9" w:rsidRPr="00786C39" w:rsidRDefault="003F4AD9">
            <w:pPr>
              <w:rPr>
                <w:rFonts w:ascii="Bell MT" w:hAnsi="Bell MT" w:cs="Arial"/>
              </w:rPr>
            </w:pPr>
            <w:r w:rsidRPr="00786C39">
              <w:rPr>
                <w:rFonts w:ascii="Bell MT" w:hAnsi="Bell MT" w:cs="Arial"/>
              </w:rPr>
              <w:t>TensorFlowLiteSwift0.0.1-nightly.20240226</w:t>
            </w:r>
          </w:p>
        </w:tc>
        <w:tc>
          <w:tcPr>
            <w:tcW w:w="2340" w:type="dxa"/>
            <w:hideMark/>
          </w:tcPr>
          <w:p w14:paraId="378A4FA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1E4A00"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527B9923" w14:textId="77777777" w:rsidTr="001B6194">
        <w:trPr>
          <w:trHeight w:val="400"/>
        </w:trPr>
        <w:tc>
          <w:tcPr>
            <w:tcW w:w="3325" w:type="dxa"/>
            <w:noWrap/>
            <w:hideMark/>
          </w:tcPr>
          <w:p w14:paraId="54E79134" w14:textId="77777777" w:rsidR="003F4AD9" w:rsidRPr="00786C39" w:rsidRDefault="003F4AD9">
            <w:pPr>
              <w:rPr>
                <w:rFonts w:ascii="Bell MT" w:hAnsi="Bell MT" w:cs="Arial"/>
              </w:rPr>
            </w:pPr>
            <w:r w:rsidRPr="00786C39">
              <w:rPr>
                <w:rFonts w:ascii="Bell MT" w:hAnsi="Bell MT" w:cs="Arial"/>
              </w:rPr>
              <w:t>TensorFlowLiteSwift0.0.1-nightly.20240227</w:t>
            </w:r>
          </w:p>
        </w:tc>
        <w:tc>
          <w:tcPr>
            <w:tcW w:w="2340" w:type="dxa"/>
            <w:hideMark/>
          </w:tcPr>
          <w:p w14:paraId="52BA563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8ABCD8"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570FCC6" w14:textId="77777777" w:rsidTr="001B6194">
        <w:trPr>
          <w:trHeight w:val="400"/>
        </w:trPr>
        <w:tc>
          <w:tcPr>
            <w:tcW w:w="3325" w:type="dxa"/>
            <w:noWrap/>
            <w:hideMark/>
          </w:tcPr>
          <w:p w14:paraId="6AAEB86B" w14:textId="77777777" w:rsidR="003F4AD9" w:rsidRPr="00786C39" w:rsidRDefault="003F4AD9">
            <w:pPr>
              <w:rPr>
                <w:rFonts w:ascii="Bell MT" w:hAnsi="Bell MT" w:cs="Arial"/>
              </w:rPr>
            </w:pPr>
            <w:r w:rsidRPr="00786C39">
              <w:rPr>
                <w:rFonts w:ascii="Bell MT" w:hAnsi="Bell MT" w:cs="Arial"/>
              </w:rPr>
              <w:t>TensorFlowLiteSwift0.0.1-nightly.20240228</w:t>
            </w:r>
          </w:p>
        </w:tc>
        <w:tc>
          <w:tcPr>
            <w:tcW w:w="2340" w:type="dxa"/>
            <w:hideMark/>
          </w:tcPr>
          <w:p w14:paraId="4BE5BF8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F0A183"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0AB42E0F" w14:textId="77777777" w:rsidTr="001B6194">
        <w:trPr>
          <w:trHeight w:val="400"/>
        </w:trPr>
        <w:tc>
          <w:tcPr>
            <w:tcW w:w="3325" w:type="dxa"/>
            <w:noWrap/>
            <w:hideMark/>
          </w:tcPr>
          <w:p w14:paraId="0A9E1E23" w14:textId="77777777" w:rsidR="003F4AD9" w:rsidRPr="00786C39" w:rsidRDefault="003F4AD9">
            <w:pPr>
              <w:rPr>
                <w:rFonts w:ascii="Bell MT" w:hAnsi="Bell MT" w:cs="Arial"/>
              </w:rPr>
            </w:pPr>
            <w:r w:rsidRPr="00786C39">
              <w:rPr>
                <w:rFonts w:ascii="Bell MT" w:hAnsi="Bell MT" w:cs="Arial"/>
              </w:rPr>
              <w:t>TensorFlowLiteSwift0.0.1-nightly.20240229</w:t>
            </w:r>
          </w:p>
        </w:tc>
        <w:tc>
          <w:tcPr>
            <w:tcW w:w="2340" w:type="dxa"/>
            <w:hideMark/>
          </w:tcPr>
          <w:p w14:paraId="6EF6CEE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D6C3183"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5E3F909D" w14:textId="77777777" w:rsidTr="001B6194">
        <w:trPr>
          <w:trHeight w:val="400"/>
        </w:trPr>
        <w:tc>
          <w:tcPr>
            <w:tcW w:w="3325" w:type="dxa"/>
            <w:noWrap/>
            <w:hideMark/>
          </w:tcPr>
          <w:p w14:paraId="3D57A328" w14:textId="77777777" w:rsidR="003F4AD9" w:rsidRPr="00786C39" w:rsidRDefault="003F4AD9">
            <w:pPr>
              <w:rPr>
                <w:rFonts w:ascii="Bell MT" w:hAnsi="Bell MT" w:cs="Arial"/>
              </w:rPr>
            </w:pPr>
            <w:r w:rsidRPr="00786C39">
              <w:rPr>
                <w:rFonts w:ascii="Bell MT" w:hAnsi="Bell MT" w:cs="Arial"/>
              </w:rPr>
              <w:t>tensorflow-checkpoint-reader0.1.0</w:t>
            </w:r>
          </w:p>
        </w:tc>
        <w:tc>
          <w:tcPr>
            <w:tcW w:w="2340" w:type="dxa"/>
            <w:hideMark/>
          </w:tcPr>
          <w:p w14:paraId="661B07B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6044E60" w14:textId="77777777" w:rsidR="003F4AD9" w:rsidRPr="00786C39" w:rsidRDefault="003F4AD9">
            <w:pPr>
              <w:rPr>
                <w:rFonts w:ascii="Bell MT" w:hAnsi="Bell MT" w:cs="Arial"/>
              </w:rPr>
            </w:pPr>
            <w:r w:rsidRPr="00786C39">
              <w:rPr>
                <w:rFonts w:ascii="Bell MT" w:hAnsi="Bell MT" w:cs="Arial"/>
              </w:rPr>
              <w:t>https://github.com/shawwn/tensorflow-checkpoint-reader</w:t>
            </w:r>
          </w:p>
        </w:tc>
      </w:tr>
      <w:tr w:rsidR="00786C39" w:rsidRPr="00786C39" w14:paraId="470B28C5" w14:textId="77777777" w:rsidTr="001B6194">
        <w:trPr>
          <w:trHeight w:val="400"/>
        </w:trPr>
        <w:tc>
          <w:tcPr>
            <w:tcW w:w="3325" w:type="dxa"/>
            <w:noWrap/>
            <w:hideMark/>
          </w:tcPr>
          <w:p w14:paraId="479BCBC6" w14:textId="77777777" w:rsidR="003F4AD9" w:rsidRPr="00786C39" w:rsidRDefault="003F4AD9">
            <w:pPr>
              <w:rPr>
                <w:rFonts w:ascii="Bell MT" w:hAnsi="Bell MT" w:cs="Arial"/>
              </w:rPr>
            </w:pPr>
            <w:r w:rsidRPr="00786C39">
              <w:rPr>
                <w:rFonts w:ascii="Bell MT" w:hAnsi="Bell MT" w:cs="Arial"/>
              </w:rPr>
              <w:t>tensorflow/datasetsv4.9.2</w:t>
            </w:r>
          </w:p>
        </w:tc>
        <w:tc>
          <w:tcPr>
            <w:tcW w:w="2340" w:type="dxa"/>
            <w:hideMark/>
          </w:tcPr>
          <w:p w14:paraId="3EE5449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864B7E" w14:textId="77777777" w:rsidR="003F4AD9" w:rsidRPr="00786C39" w:rsidRDefault="003F4AD9">
            <w:pPr>
              <w:rPr>
                <w:rFonts w:ascii="Bell MT" w:hAnsi="Bell MT" w:cs="Arial"/>
              </w:rPr>
            </w:pPr>
            <w:r w:rsidRPr="00786C39">
              <w:rPr>
                <w:rFonts w:ascii="Bell MT" w:hAnsi="Bell MT" w:cs="Arial"/>
              </w:rPr>
              <w:t>https://www.tensorflow.org/datasets</w:t>
            </w:r>
          </w:p>
        </w:tc>
      </w:tr>
      <w:tr w:rsidR="00786C39" w:rsidRPr="00786C39" w14:paraId="5B929F60" w14:textId="77777777" w:rsidTr="001B6194">
        <w:trPr>
          <w:trHeight w:val="400"/>
        </w:trPr>
        <w:tc>
          <w:tcPr>
            <w:tcW w:w="3325" w:type="dxa"/>
            <w:noWrap/>
            <w:hideMark/>
          </w:tcPr>
          <w:p w14:paraId="1227DB1F" w14:textId="77777777" w:rsidR="003F4AD9" w:rsidRPr="00786C39" w:rsidRDefault="003F4AD9">
            <w:pPr>
              <w:rPr>
                <w:rFonts w:ascii="Bell MT" w:hAnsi="Bell MT" w:cs="Arial"/>
              </w:rPr>
            </w:pPr>
            <w:r w:rsidRPr="00786C39">
              <w:rPr>
                <w:rFonts w:ascii="Bell MT" w:hAnsi="Bell MT" w:cs="Arial"/>
              </w:rPr>
              <w:t>tensorflow/examples0.1.0.dev202007291556</w:t>
            </w:r>
          </w:p>
        </w:tc>
        <w:tc>
          <w:tcPr>
            <w:tcW w:w="2340" w:type="dxa"/>
            <w:hideMark/>
          </w:tcPr>
          <w:p w14:paraId="1E0DE7A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67D2F77" w14:textId="77777777" w:rsidR="003F4AD9" w:rsidRPr="00786C39" w:rsidRDefault="003F4AD9">
            <w:pPr>
              <w:rPr>
                <w:rFonts w:ascii="Bell MT" w:hAnsi="Bell MT" w:cs="Arial"/>
              </w:rPr>
            </w:pPr>
            <w:r w:rsidRPr="00786C39">
              <w:rPr>
                <w:rFonts w:ascii="Bell MT" w:hAnsi="Bell MT" w:cs="Arial"/>
              </w:rPr>
              <w:t>http://github.com/tensorflow/examples</w:t>
            </w:r>
          </w:p>
        </w:tc>
      </w:tr>
      <w:tr w:rsidR="00786C39" w:rsidRPr="00786C39" w14:paraId="6D94798C" w14:textId="77777777" w:rsidTr="001B6194">
        <w:trPr>
          <w:trHeight w:val="400"/>
        </w:trPr>
        <w:tc>
          <w:tcPr>
            <w:tcW w:w="3325" w:type="dxa"/>
            <w:noWrap/>
            <w:hideMark/>
          </w:tcPr>
          <w:p w14:paraId="22F91A17" w14:textId="77777777" w:rsidR="003F4AD9" w:rsidRPr="00786C39" w:rsidRDefault="003F4AD9">
            <w:pPr>
              <w:rPr>
                <w:rFonts w:ascii="Bell MT" w:hAnsi="Bell MT" w:cs="Arial"/>
              </w:rPr>
            </w:pPr>
            <w:r w:rsidRPr="00786C39">
              <w:rPr>
                <w:rFonts w:ascii="Bell MT" w:hAnsi="Bell MT" w:cs="Arial"/>
              </w:rPr>
              <w:t>tensorflow/hub0.10.0.dev202009250006</w:t>
            </w:r>
          </w:p>
        </w:tc>
        <w:tc>
          <w:tcPr>
            <w:tcW w:w="2340" w:type="dxa"/>
            <w:hideMark/>
          </w:tcPr>
          <w:p w14:paraId="496AB3A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D7A0813"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5D9DAF2F" w14:textId="77777777" w:rsidTr="001B6194">
        <w:trPr>
          <w:trHeight w:val="400"/>
        </w:trPr>
        <w:tc>
          <w:tcPr>
            <w:tcW w:w="3325" w:type="dxa"/>
            <w:noWrap/>
            <w:hideMark/>
          </w:tcPr>
          <w:p w14:paraId="7407D5FC" w14:textId="77777777" w:rsidR="003F4AD9" w:rsidRPr="00786C39" w:rsidRDefault="003F4AD9">
            <w:pPr>
              <w:rPr>
                <w:rFonts w:ascii="Bell MT" w:hAnsi="Bell MT" w:cs="Arial"/>
              </w:rPr>
            </w:pPr>
            <w:r w:rsidRPr="00786C39">
              <w:rPr>
                <w:rFonts w:ascii="Bell MT" w:hAnsi="Bell MT" w:cs="Arial"/>
              </w:rPr>
              <w:t>tensorflow/hub0.12.0.dev202103120006</w:t>
            </w:r>
          </w:p>
        </w:tc>
        <w:tc>
          <w:tcPr>
            <w:tcW w:w="2340" w:type="dxa"/>
            <w:hideMark/>
          </w:tcPr>
          <w:p w14:paraId="6BA9149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86C76E"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2A7897E9" w14:textId="77777777" w:rsidTr="001B6194">
        <w:trPr>
          <w:trHeight w:val="400"/>
        </w:trPr>
        <w:tc>
          <w:tcPr>
            <w:tcW w:w="3325" w:type="dxa"/>
            <w:noWrap/>
            <w:hideMark/>
          </w:tcPr>
          <w:p w14:paraId="05569151" w14:textId="77777777" w:rsidR="003F4AD9" w:rsidRPr="00786C39" w:rsidRDefault="003F4AD9">
            <w:pPr>
              <w:rPr>
                <w:rFonts w:ascii="Bell MT" w:hAnsi="Bell MT" w:cs="Arial"/>
              </w:rPr>
            </w:pPr>
            <w:r w:rsidRPr="00786C39">
              <w:rPr>
                <w:rFonts w:ascii="Bell MT" w:hAnsi="Bell MT" w:cs="Arial"/>
              </w:rPr>
              <w:t>tensorflow/hub0.13.0.dev202107280008</w:t>
            </w:r>
          </w:p>
        </w:tc>
        <w:tc>
          <w:tcPr>
            <w:tcW w:w="2340" w:type="dxa"/>
            <w:hideMark/>
          </w:tcPr>
          <w:p w14:paraId="651191D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14AE88"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511D467A" w14:textId="77777777" w:rsidTr="001B6194">
        <w:trPr>
          <w:trHeight w:val="400"/>
        </w:trPr>
        <w:tc>
          <w:tcPr>
            <w:tcW w:w="3325" w:type="dxa"/>
            <w:noWrap/>
            <w:hideMark/>
          </w:tcPr>
          <w:p w14:paraId="6F688CE6" w14:textId="77777777" w:rsidR="003F4AD9" w:rsidRPr="00786C39" w:rsidRDefault="003F4AD9">
            <w:pPr>
              <w:rPr>
                <w:rFonts w:ascii="Bell MT" w:hAnsi="Bell MT" w:cs="Arial"/>
              </w:rPr>
            </w:pPr>
            <w:r w:rsidRPr="00786C39">
              <w:rPr>
                <w:rFonts w:ascii="Bell MT" w:hAnsi="Bell MT" w:cs="Arial"/>
              </w:rPr>
              <w:t>tensorflow/hub0.13.0.dev202109070007</w:t>
            </w:r>
          </w:p>
        </w:tc>
        <w:tc>
          <w:tcPr>
            <w:tcW w:w="2340" w:type="dxa"/>
            <w:hideMark/>
          </w:tcPr>
          <w:p w14:paraId="18F249C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05BC80"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3A598776" w14:textId="77777777" w:rsidTr="001B6194">
        <w:trPr>
          <w:trHeight w:val="400"/>
        </w:trPr>
        <w:tc>
          <w:tcPr>
            <w:tcW w:w="3325" w:type="dxa"/>
            <w:noWrap/>
            <w:hideMark/>
          </w:tcPr>
          <w:p w14:paraId="6B259733" w14:textId="77777777" w:rsidR="003F4AD9" w:rsidRPr="00786C39" w:rsidRDefault="003F4AD9">
            <w:pPr>
              <w:rPr>
                <w:rFonts w:ascii="Bell MT" w:hAnsi="Bell MT" w:cs="Arial"/>
              </w:rPr>
            </w:pPr>
            <w:r w:rsidRPr="00786C39">
              <w:rPr>
                <w:rFonts w:ascii="Bell MT" w:hAnsi="Bell MT" w:cs="Arial"/>
              </w:rPr>
              <w:t>tensorflow/hub0.13.0.dev202110300013</w:t>
            </w:r>
          </w:p>
        </w:tc>
        <w:tc>
          <w:tcPr>
            <w:tcW w:w="2340" w:type="dxa"/>
            <w:hideMark/>
          </w:tcPr>
          <w:p w14:paraId="1C267A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32E3CB"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70C3268A" w14:textId="77777777" w:rsidTr="001B6194">
        <w:trPr>
          <w:trHeight w:val="400"/>
        </w:trPr>
        <w:tc>
          <w:tcPr>
            <w:tcW w:w="3325" w:type="dxa"/>
            <w:noWrap/>
            <w:hideMark/>
          </w:tcPr>
          <w:p w14:paraId="17AE93DC" w14:textId="77777777" w:rsidR="003F4AD9" w:rsidRPr="00786C39" w:rsidRDefault="003F4AD9">
            <w:pPr>
              <w:rPr>
                <w:rFonts w:ascii="Bell MT" w:hAnsi="Bell MT" w:cs="Arial"/>
              </w:rPr>
            </w:pPr>
            <w:r w:rsidRPr="00786C39">
              <w:rPr>
                <w:rFonts w:ascii="Bell MT" w:hAnsi="Bell MT" w:cs="Arial"/>
              </w:rPr>
              <w:t>tensorflow/hub0.14.0.dev202307130602</w:t>
            </w:r>
          </w:p>
        </w:tc>
        <w:tc>
          <w:tcPr>
            <w:tcW w:w="2340" w:type="dxa"/>
            <w:hideMark/>
          </w:tcPr>
          <w:p w14:paraId="1F6B182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8AFAC4"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06BCE9FF" w14:textId="77777777" w:rsidTr="001B6194">
        <w:trPr>
          <w:trHeight w:val="400"/>
        </w:trPr>
        <w:tc>
          <w:tcPr>
            <w:tcW w:w="3325" w:type="dxa"/>
            <w:noWrap/>
            <w:hideMark/>
          </w:tcPr>
          <w:p w14:paraId="09AA6736" w14:textId="77777777" w:rsidR="003F4AD9" w:rsidRPr="00786C39" w:rsidRDefault="003F4AD9">
            <w:pPr>
              <w:rPr>
                <w:rFonts w:ascii="Bell MT" w:hAnsi="Bell MT" w:cs="Arial"/>
              </w:rPr>
            </w:pPr>
            <w:r w:rsidRPr="00786C39">
              <w:rPr>
                <w:rFonts w:ascii="Bell MT" w:hAnsi="Bell MT" w:cs="Arial"/>
              </w:rPr>
              <w:t>tensorflow/hub0.16.0.dev202311201116</w:t>
            </w:r>
          </w:p>
        </w:tc>
        <w:tc>
          <w:tcPr>
            <w:tcW w:w="2340" w:type="dxa"/>
            <w:hideMark/>
          </w:tcPr>
          <w:p w14:paraId="694625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17E51A"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7E1B2E4C" w14:textId="77777777" w:rsidTr="001B6194">
        <w:trPr>
          <w:trHeight w:val="400"/>
        </w:trPr>
        <w:tc>
          <w:tcPr>
            <w:tcW w:w="3325" w:type="dxa"/>
            <w:noWrap/>
            <w:hideMark/>
          </w:tcPr>
          <w:p w14:paraId="18697D0F" w14:textId="77777777" w:rsidR="003F4AD9" w:rsidRPr="00786C39" w:rsidRDefault="003F4AD9">
            <w:pPr>
              <w:rPr>
                <w:rFonts w:ascii="Bell MT" w:hAnsi="Bell MT" w:cs="Arial"/>
              </w:rPr>
            </w:pPr>
            <w:r w:rsidRPr="00786C39">
              <w:rPr>
                <w:rFonts w:ascii="Bell MT" w:hAnsi="Bell MT" w:cs="Arial"/>
              </w:rPr>
              <w:t>tensorflow/hubv0.16.1</w:t>
            </w:r>
          </w:p>
        </w:tc>
        <w:tc>
          <w:tcPr>
            <w:tcW w:w="2340" w:type="dxa"/>
            <w:hideMark/>
          </w:tcPr>
          <w:p w14:paraId="21EF5C6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B7A3FE" w14:textId="77777777" w:rsidR="003F4AD9" w:rsidRPr="00786C39" w:rsidRDefault="003F4AD9">
            <w:pPr>
              <w:rPr>
                <w:rFonts w:ascii="Bell MT" w:hAnsi="Bell MT" w:cs="Arial"/>
              </w:rPr>
            </w:pPr>
            <w:r w:rsidRPr="00786C39">
              <w:rPr>
                <w:rFonts w:ascii="Bell MT" w:hAnsi="Bell MT" w:cs="Arial"/>
              </w:rPr>
              <w:t>https://tensorflow.org/hub</w:t>
            </w:r>
          </w:p>
        </w:tc>
      </w:tr>
      <w:tr w:rsidR="00786C39" w:rsidRPr="00786C39" w14:paraId="6916AD5B" w14:textId="77777777" w:rsidTr="001B6194">
        <w:trPr>
          <w:trHeight w:val="400"/>
        </w:trPr>
        <w:tc>
          <w:tcPr>
            <w:tcW w:w="3325" w:type="dxa"/>
            <w:noWrap/>
            <w:hideMark/>
          </w:tcPr>
          <w:p w14:paraId="73CC1085" w14:textId="77777777" w:rsidR="003F4AD9" w:rsidRPr="00786C39" w:rsidRDefault="003F4AD9">
            <w:pPr>
              <w:rPr>
                <w:rFonts w:ascii="Bell MT" w:hAnsi="Bell MT" w:cs="Arial"/>
              </w:rPr>
            </w:pPr>
            <w:r w:rsidRPr="00786C39">
              <w:rPr>
                <w:rFonts w:ascii="Bell MT" w:hAnsi="Bell MT" w:cs="Arial"/>
              </w:rPr>
              <w:t>tensorflow/tensorboard2.10.0</w:t>
            </w:r>
          </w:p>
        </w:tc>
        <w:tc>
          <w:tcPr>
            <w:tcW w:w="2340" w:type="dxa"/>
            <w:hideMark/>
          </w:tcPr>
          <w:p w14:paraId="76A2A25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3AF6B0"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7C29936E" w14:textId="77777777" w:rsidTr="001B6194">
        <w:trPr>
          <w:trHeight w:val="400"/>
        </w:trPr>
        <w:tc>
          <w:tcPr>
            <w:tcW w:w="3325" w:type="dxa"/>
            <w:noWrap/>
            <w:hideMark/>
          </w:tcPr>
          <w:p w14:paraId="260559B9" w14:textId="77777777" w:rsidR="003F4AD9" w:rsidRPr="00786C39" w:rsidRDefault="003F4AD9">
            <w:pPr>
              <w:rPr>
                <w:rFonts w:ascii="Bell MT" w:hAnsi="Bell MT" w:cs="Arial"/>
              </w:rPr>
            </w:pPr>
            <w:r w:rsidRPr="00786C39">
              <w:rPr>
                <w:rFonts w:ascii="Bell MT" w:hAnsi="Bell MT" w:cs="Arial"/>
              </w:rPr>
              <w:t>tensorflow/tensorboard2.11.0</w:t>
            </w:r>
          </w:p>
        </w:tc>
        <w:tc>
          <w:tcPr>
            <w:tcW w:w="2340" w:type="dxa"/>
            <w:hideMark/>
          </w:tcPr>
          <w:p w14:paraId="364FC3A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10E4E3"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378E7A22" w14:textId="77777777" w:rsidTr="001B6194">
        <w:trPr>
          <w:trHeight w:val="400"/>
        </w:trPr>
        <w:tc>
          <w:tcPr>
            <w:tcW w:w="3325" w:type="dxa"/>
            <w:noWrap/>
            <w:hideMark/>
          </w:tcPr>
          <w:p w14:paraId="6209E14A" w14:textId="77777777" w:rsidR="003F4AD9" w:rsidRPr="00786C39" w:rsidRDefault="003F4AD9">
            <w:pPr>
              <w:rPr>
                <w:rFonts w:ascii="Bell MT" w:hAnsi="Bell MT" w:cs="Arial"/>
              </w:rPr>
            </w:pPr>
            <w:r w:rsidRPr="00786C39">
              <w:rPr>
                <w:rFonts w:ascii="Bell MT" w:hAnsi="Bell MT" w:cs="Arial"/>
              </w:rPr>
              <w:t>tensorflow/tensorboard2.11.1</w:t>
            </w:r>
          </w:p>
        </w:tc>
        <w:tc>
          <w:tcPr>
            <w:tcW w:w="2340" w:type="dxa"/>
            <w:hideMark/>
          </w:tcPr>
          <w:p w14:paraId="3014B75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C95354"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627E4307" w14:textId="77777777" w:rsidTr="001B6194">
        <w:trPr>
          <w:trHeight w:val="400"/>
        </w:trPr>
        <w:tc>
          <w:tcPr>
            <w:tcW w:w="3325" w:type="dxa"/>
            <w:noWrap/>
            <w:hideMark/>
          </w:tcPr>
          <w:p w14:paraId="6FF0422A" w14:textId="77777777" w:rsidR="003F4AD9" w:rsidRPr="00786C39" w:rsidRDefault="003F4AD9">
            <w:pPr>
              <w:rPr>
                <w:rFonts w:ascii="Bell MT" w:hAnsi="Bell MT" w:cs="Arial"/>
              </w:rPr>
            </w:pPr>
            <w:r w:rsidRPr="00786C39">
              <w:rPr>
                <w:rFonts w:ascii="Bell MT" w:hAnsi="Bell MT" w:cs="Arial"/>
              </w:rPr>
              <w:t>tensorflow/tensorboard2.12.0</w:t>
            </w:r>
          </w:p>
        </w:tc>
        <w:tc>
          <w:tcPr>
            <w:tcW w:w="2340" w:type="dxa"/>
            <w:hideMark/>
          </w:tcPr>
          <w:p w14:paraId="6F2740F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F4195F"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0390C1C8" w14:textId="77777777" w:rsidTr="001B6194">
        <w:trPr>
          <w:trHeight w:val="400"/>
        </w:trPr>
        <w:tc>
          <w:tcPr>
            <w:tcW w:w="3325" w:type="dxa"/>
            <w:noWrap/>
            <w:hideMark/>
          </w:tcPr>
          <w:p w14:paraId="20DE4481" w14:textId="77777777" w:rsidR="003F4AD9" w:rsidRPr="00786C39" w:rsidRDefault="003F4AD9">
            <w:pPr>
              <w:rPr>
                <w:rFonts w:ascii="Bell MT" w:hAnsi="Bell MT" w:cs="Arial"/>
              </w:rPr>
            </w:pPr>
            <w:r w:rsidRPr="00786C39">
              <w:rPr>
                <w:rFonts w:ascii="Bell MT" w:hAnsi="Bell MT" w:cs="Arial"/>
              </w:rPr>
              <w:t>tensorflow/tensorboard2.12.3</w:t>
            </w:r>
          </w:p>
        </w:tc>
        <w:tc>
          <w:tcPr>
            <w:tcW w:w="2340" w:type="dxa"/>
            <w:hideMark/>
          </w:tcPr>
          <w:p w14:paraId="09F6BDF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E3646E"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5EEDA023" w14:textId="77777777" w:rsidTr="001B6194">
        <w:trPr>
          <w:trHeight w:val="400"/>
        </w:trPr>
        <w:tc>
          <w:tcPr>
            <w:tcW w:w="3325" w:type="dxa"/>
            <w:noWrap/>
            <w:hideMark/>
          </w:tcPr>
          <w:p w14:paraId="6366C5C2" w14:textId="77777777" w:rsidR="003F4AD9" w:rsidRPr="00786C39" w:rsidRDefault="003F4AD9">
            <w:pPr>
              <w:rPr>
                <w:rFonts w:ascii="Bell MT" w:hAnsi="Bell MT" w:cs="Arial"/>
              </w:rPr>
            </w:pPr>
            <w:r w:rsidRPr="00786C39">
              <w:rPr>
                <w:rFonts w:ascii="Bell MT" w:hAnsi="Bell MT" w:cs="Arial"/>
              </w:rPr>
              <w:t>tensorflow/tensorboard2.13.0</w:t>
            </w:r>
          </w:p>
        </w:tc>
        <w:tc>
          <w:tcPr>
            <w:tcW w:w="2340" w:type="dxa"/>
            <w:hideMark/>
          </w:tcPr>
          <w:p w14:paraId="78BD94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C03F57E"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0AAEC5A9" w14:textId="77777777" w:rsidTr="001B6194">
        <w:trPr>
          <w:trHeight w:val="400"/>
        </w:trPr>
        <w:tc>
          <w:tcPr>
            <w:tcW w:w="3325" w:type="dxa"/>
            <w:noWrap/>
            <w:hideMark/>
          </w:tcPr>
          <w:p w14:paraId="5D2555D9" w14:textId="77777777" w:rsidR="003F4AD9" w:rsidRPr="00786C39" w:rsidRDefault="003F4AD9">
            <w:pPr>
              <w:rPr>
                <w:rFonts w:ascii="Bell MT" w:hAnsi="Bell MT" w:cs="Arial"/>
              </w:rPr>
            </w:pPr>
            <w:r w:rsidRPr="00786C39">
              <w:rPr>
                <w:rFonts w:ascii="Bell MT" w:hAnsi="Bell MT" w:cs="Arial"/>
              </w:rPr>
              <w:t>tensorflow/tensorboard2.14.0</w:t>
            </w:r>
          </w:p>
        </w:tc>
        <w:tc>
          <w:tcPr>
            <w:tcW w:w="2340" w:type="dxa"/>
            <w:hideMark/>
          </w:tcPr>
          <w:p w14:paraId="7C5B5EB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4C859D"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24659FDD" w14:textId="77777777" w:rsidTr="001B6194">
        <w:trPr>
          <w:trHeight w:val="400"/>
        </w:trPr>
        <w:tc>
          <w:tcPr>
            <w:tcW w:w="3325" w:type="dxa"/>
            <w:noWrap/>
            <w:hideMark/>
          </w:tcPr>
          <w:p w14:paraId="6DE18DE7" w14:textId="77777777" w:rsidR="003F4AD9" w:rsidRPr="00786C39" w:rsidRDefault="003F4AD9">
            <w:pPr>
              <w:rPr>
                <w:rFonts w:ascii="Bell MT" w:hAnsi="Bell MT" w:cs="Arial"/>
              </w:rPr>
            </w:pPr>
            <w:r w:rsidRPr="00786C39">
              <w:rPr>
                <w:rFonts w:ascii="Bell MT" w:hAnsi="Bell MT" w:cs="Arial"/>
              </w:rPr>
              <w:t>tensorflow/tensorboard2.15.0</w:t>
            </w:r>
          </w:p>
        </w:tc>
        <w:tc>
          <w:tcPr>
            <w:tcW w:w="2340" w:type="dxa"/>
            <w:hideMark/>
          </w:tcPr>
          <w:p w14:paraId="010DC8E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E06A96"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25518707" w14:textId="77777777" w:rsidTr="001B6194">
        <w:trPr>
          <w:trHeight w:val="400"/>
        </w:trPr>
        <w:tc>
          <w:tcPr>
            <w:tcW w:w="3325" w:type="dxa"/>
            <w:noWrap/>
            <w:hideMark/>
          </w:tcPr>
          <w:p w14:paraId="69B29612" w14:textId="77777777" w:rsidR="003F4AD9" w:rsidRPr="00786C39" w:rsidRDefault="003F4AD9">
            <w:pPr>
              <w:rPr>
                <w:rFonts w:ascii="Bell MT" w:hAnsi="Bell MT" w:cs="Arial"/>
              </w:rPr>
            </w:pPr>
            <w:r w:rsidRPr="00786C39">
              <w:rPr>
                <w:rFonts w:ascii="Bell MT" w:hAnsi="Bell MT" w:cs="Arial"/>
              </w:rPr>
              <w:t>tensorflow/tensorboard2.15.1</w:t>
            </w:r>
          </w:p>
        </w:tc>
        <w:tc>
          <w:tcPr>
            <w:tcW w:w="2340" w:type="dxa"/>
            <w:hideMark/>
          </w:tcPr>
          <w:p w14:paraId="03341C4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2C8E08"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53C8E634" w14:textId="77777777" w:rsidTr="001B6194">
        <w:trPr>
          <w:trHeight w:val="400"/>
        </w:trPr>
        <w:tc>
          <w:tcPr>
            <w:tcW w:w="3325" w:type="dxa"/>
            <w:noWrap/>
            <w:hideMark/>
          </w:tcPr>
          <w:p w14:paraId="43B5D1E8" w14:textId="77777777" w:rsidR="003F4AD9" w:rsidRPr="00786C39" w:rsidRDefault="003F4AD9">
            <w:pPr>
              <w:rPr>
                <w:rFonts w:ascii="Bell MT" w:hAnsi="Bell MT" w:cs="Arial"/>
              </w:rPr>
            </w:pPr>
            <w:r w:rsidRPr="00786C39">
              <w:rPr>
                <w:rFonts w:ascii="Bell MT" w:hAnsi="Bell MT" w:cs="Arial"/>
              </w:rPr>
              <w:t>tensorflow/tensorboard2.16.0</w:t>
            </w:r>
          </w:p>
        </w:tc>
        <w:tc>
          <w:tcPr>
            <w:tcW w:w="2340" w:type="dxa"/>
            <w:hideMark/>
          </w:tcPr>
          <w:p w14:paraId="31428B1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0DE8609"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6E1F8FA5" w14:textId="77777777" w:rsidTr="001B6194">
        <w:trPr>
          <w:trHeight w:val="400"/>
        </w:trPr>
        <w:tc>
          <w:tcPr>
            <w:tcW w:w="3325" w:type="dxa"/>
            <w:noWrap/>
            <w:hideMark/>
          </w:tcPr>
          <w:p w14:paraId="5D34380C" w14:textId="77777777" w:rsidR="003F4AD9" w:rsidRPr="00786C39" w:rsidRDefault="003F4AD9">
            <w:pPr>
              <w:rPr>
                <w:rFonts w:ascii="Bell MT" w:hAnsi="Bell MT" w:cs="Arial"/>
              </w:rPr>
            </w:pPr>
            <w:r w:rsidRPr="00786C39">
              <w:rPr>
                <w:rFonts w:ascii="Bell MT" w:hAnsi="Bell MT" w:cs="Arial"/>
              </w:rPr>
              <w:t>tensorflow/tensorboard2.16.2</w:t>
            </w:r>
          </w:p>
        </w:tc>
        <w:tc>
          <w:tcPr>
            <w:tcW w:w="2340" w:type="dxa"/>
            <w:hideMark/>
          </w:tcPr>
          <w:p w14:paraId="3757186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350CEF0"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1945D512" w14:textId="77777777" w:rsidTr="001B6194">
        <w:trPr>
          <w:trHeight w:val="400"/>
        </w:trPr>
        <w:tc>
          <w:tcPr>
            <w:tcW w:w="3325" w:type="dxa"/>
            <w:noWrap/>
            <w:hideMark/>
          </w:tcPr>
          <w:p w14:paraId="4BD6B190" w14:textId="77777777" w:rsidR="003F4AD9" w:rsidRPr="00786C39" w:rsidRDefault="003F4AD9">
            <w:pPr>
              <w:rPr>
                <w:rFonts w:ascii="Bell MT" w:hAnsi="Bell MT" w:cs="Arial"/>
              </w:rPr>
            </w:pPr>
            <w:r w:rsidRPr="00786C39">
              <w:rPr>
                <w:rFonts w:ascii="Bell MT" w:hAnsi="Bell MT" w:cs="Arial"/>
              </w:rPr>
              <w:t>tensorflow/tensorboard2.2.0</w:t>
            </w:r>
          </w:p>
        </w:tc>
        <w:tc>
          <w:tcPr>
            <w:tcW w:w="2340" w:type="dxa"/>
            <w:hideMark/>
          </w:tcPr>
          <w:p w14:paraId="0666CEA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11F737"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14412737" w14:textId="77777777" w:rsidTr="001B6194">
        <w:trPr>
          <w:trHeight w:val="400"/>
        </w:trPr>
        <w:tc>
          <w:tcPr>
            <w:tcW w:w="3325" w:type="dxa"/>
            <w:noWrap/>
            <w:hideMark/>
          </w:tcPr>
          <w:p w14:paraId="270BD015" w14:textId="77777777" w:rsidR="003F4AD9" w:rsidRPr="00786C39" w:rsidRDefault="003F4AD9">
            <w:pPr>
              <w:rPr>
                <w:rFonts w:ascii="Bell MT" w:hAnsi="Bell MT" w:cs="Arial"/>
              </w:rPr>
            </w:pPr>
            <w:r w:rsidRPr="00786C39">
              <w:rPr>
                <w:rFonts w:ascii="Bell MT" w:hAnsi="Bell MT" w:cs="Arial"/>
              </w:rPr>
              <w:t>tensorflow/tensorboard2.2.1</w:t>
            </w:r>
          </w:p>
        </w:tc>
        <w:tc>
          <w:tcPr>
            <w:tcW w:w="2340" w:type="dxa"/>
            <w:hideMark/>
          </w:tcPr>
          <w:p w14:paraId="0B3A86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45CFC8"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50BA786E" w14:textId="77777777" w:rsidTr="001B6194">
        <w:trPr>
          <w:trHeight w:val="400"/>
        </w:trPr>
        <w:tc>
          <w:tcPr>
            <w:tcW w:w="3325" w:type="dxa"/>
            <w:noWrap/>
            <w:hideMark/>
          </w:tcPr>
          <w:p w14:paraId="228A309D" w14:textId="77777777" w:rsidR="003F4AD9" w:rsidRPr="00786C39" w:rsidRDefault="003F4AD9">
            <w:pPr>
              <w:rPr>
                <w:rFonts w:ascii="Bell MT" w:hAnsi="Bell MT" w:cs="Arial"/>
              </w:rPr>
            </w:pPr>
            <w:r w:rsidRPr="00786C39">
              <w:rPr>
                <w:rFonts w:ascii="Bell MT" w:hAnsi="Bell MT" w:cs="Arial"/>
              </w:rPr>
              <w:t>tensorflow/tensorboard2.2.2</w:t>
            </w:r>
          </w:p>
        </w:tc>
        <w:tc>
          <w:tcPr>
            <w:tcW w:w="2340" w:type="dxa"/>
            <w:hideMark/>
          </w:tcPr>
          <w:p w14:paraId="2A77C36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8F8A53"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25055252" w14:textId="77777777" w:rsidTr="001B6194">
        <w:trPr>
          <w:trHeight w:val="400"/>
        </w:trPr>
        <w:tc>
          <w:tcPr>
            <w:tcW w:w="3325" w:type="dxa"/>
            <w:noWrap/>
            <w:hideMark/>
          </w:tcPr>
          <w:p w14:paraId="1CAAEB7B" w14:textId="77777777" w:rsidR="003F4AD9" w:rsidRPr="00786C39" w:rsidRDefault="003F4AD9">
            <w:pPr>
              <w:rPr>
                <w:rFonts w:ascii="Bell MT" w:hAnsi="Bell MT" w:cs="Arial"/>
              </w:rPr>
            </w:pPr>
            <w:r w:rsidRPr="00786C39">
              <w:rPr>
                <w:rFonts w:ascii="Bell MT" w:hAnsi="Bell MT" w:cs="Arial"/>
              </w:rPr>
              <w:t>tensorflow/tensorboard2.5.0</w:t>
            </w:r>
          </w:p>
        </w:tc>
        <w:tc>
          <w:tcPr>
            <w:tcW w:w="2340" w:type="dxa"/>
            <w:hideMark/>
          </w:tcPr>
          <w:p w14:paraId="6418872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C05C939"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17F2019C" w14:textId="77777777" w:rsidTr="001B6194">
        <w:trPr>
          <w:trHeight w:val="400"/>
        </w:trPr>
        <w:tc>
          <w:tcPr>
            <w:tcW w:w="3325" w:type="dxa"/>
            <w:noWrap/>
            <w:hideMark/>
          </w:tcPr>
          <w:p w14:paraId="5833D99F" w14:textId="77777777" w:rsidR="003F4AD9" w:rsidRPr="00786C39" w:rsidRDefault="003F4AD9">
            <w:pPr>
              <w:rPr>
                <w:rFonts w:ascii="Bell MT" w:hAnsi="Bell MT" w:cs="Arial"/>
              </w:rPr>
            </w:pPr>
            <w:r w:rsidRPr="00786C39">
              <w:rPr>
                <w:rFonts w:ascii="Bell MT" w:hAnsi="Bell MT" w:cs="Arial"/>
              </w:rPr>
              <w:t>tensorflow/tensorboard2.6.0</w:t>
            </w:r>
          </w:p>
        </w:tc>
        <w:tc>
          <w:tcPr>
            <w:tcW w:w="2340" w:type="dxa"/>
            <w:hideMark/>
          </w:tcPr>
          <w:p w14:paraId="58308DB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B88C7A"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6CAE0024" w14:textId="77777777" w:rsidTr="001B6194">
        <w:trPr>
          <w:trHeight w:val="400"/>
        </w:trPr>
        <w:tc>
          <w:tcPr>
            <w:tcW w:w="3325" w:type="dxa"/>
            <w:noWrap/>
            <w:hideMark/>
          </w:tcPr>
          <w:p w14:paraId="3A34769E" w14:textId="77777777" w:rsidR="003F4AD9" w:rsidRPr="00786C39" w:rsidRDefault="003F4AD9">
            <w:pPr>
              <w:rPr>
                <w:rFonts w:ascii="Bell MT" w:hAnsi="Bell MT" w:cs="Arial"/>
              </w:rPr>
            </w:pPr>
            <w:r w:rsidRPr="00786C39">
              <w:rPr>
                <w:rFonts w:ascii="Bell MT" w:hAnsi="Bell MT" w:cs="Arial"/>
              </w:rPr>
              <w:t>tensorflow/tensorboard2.7.0</w:t>
            </w:r>
          </w:p>
        </w:tc>
        <w:tc>
          <w:tcPr>
            <w:tcW w:w="2340" w:type="dxa"/>
            <w:hideMark/>
          </w:tcPr>
          <w:p w14:paraId="09B7670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F8A3BA"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5FA07F0F" w14:textId="77777777" w:rsidTr="001B6194">
        <w:trPr>
          <w:trHeight w:val="400"/>
        </w:trPr>
        <w:tc>
          <w:tcPr>
            <w:tcW w:w="3325" w:type="dxa"/>
            <w:noWrap/>
            <w:hideMark/>
          </w:tcPr>
          <w:p w14:paraId="6A4862A8" w14:textId="77777777" w:rsidR="003F4AD9" w:rsidRPr="00786C39" w:rsidRDefault="003F4AD9">
            <w:pPr>
              <w:rPr>
                <w:rFonts w:ascii="Bell MT" w:hAnsi="Bell MT" w:cs="Arial"/>
              </w:rPr>
            </w:pPr>
            <w:r w:rsidRPr="00786C39">
              <w:rPr>
                <w:rFonts w:ascii="Bell MT" w:hAnsi="Bell MT" w:cs="Arial"/>
              </w:rPr>
              <w:t>tensorflow/tensorboard2.8.0</w:t>
            </w:r>
          </w:p>
        </w:tc>
        <w:tc>
          <w:tcPr>
            <w:tcW w:w="2340" w:type="dxa"/>
            <w:hideMark/>
          </w:tcPr>
          <w:p w14:paraId="75FDB15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89C03C"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5F3EBEBE" w14:textId="77777777" w:rsidTr="001B6194">
        <w:trPr>
          <w:trHeight w:val="400"/>
        </w:trPr>
        <w:tc>
          <w:tcPr>
            <w:tcW w:w="3325" w:type="dxa"/>
            <w:noWrap/>
            <w:hideMark/>
          </w:tcPr>
          <w:p w14:paraId="2B37444F" w14:textId="77777777" w:rsidR="003F4AD9" w:rsidRPr="00786C39" w:rsidRDefault="003F4AD9">
            <w:pPr>
              <w:rPr>
                <w:rFonts w:ascii="Bell MT" w:hAnsi="Bell MT" w:cs="Arial"/>
              </w:rPr>
            </w:pPr>
            <w:r w:rsidRPr="00786C39">
              <w:rPr>
                <w:rFonts w:ascii="Bell MT" w:hAnsi="Bell MT" w:cs="Arial"/>
              </w:rPr>
              <w:t>tensorflow/tensorboard2.9.0</w:t>
            </w:r>
          </w:p>
        </w:tc>
        <w:tc>
          <w:tcPr>
            <w:tcW w:w="2340" w:type="dxa"/>
            <w:hideMark/>
          </w:tcPr>
          <w:p w14:paraId="024446B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59C748"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44246A93" w14:textId="77777777" w:rsidTr="001B6194">
        <w:trPr>
          <w:trHeight w:val="400"/>
        </w:trPr>
        <w:tc>
          <w:tcPr>
            <w:tcW w:w="3325" w:type="dxa"/>
            <w:noWrap/>
            <w:hideMark/>
          </w:tcPr>
          <w:p w14:paraId="0528689A" w14:textId="77777777" w:rsidR="003F4AD9" w:rsidRPr="00786C39" w:rsidRDefault="003F4AD9">
            <w:pPr>
              <w:rPr>
                <w:rFonts w:ascii="Bell MT" w:hAnsi="Bell MT" w:cs="Arial"/>
              </w:rPr>
            </w:pPr>
            <w:r w:rsidRPr="00786C39">
              <w:rPr>
                <w:rFonts w:ascii="Bell MT" w:hAnsi="Bell MT" w:cs="Arial"/>
              </w:rPr>
              <w:t>tensorflow/tensorboarddata-server-v0.1.0</w:t>
            </w:r>
          </w:p>
        </w:tc>
        <w:tc>
          <w:tcPr>
            <w:tcW w:w="2340" w:type="dxa"/>
            <w:hideMark/>
          </w:tcPr>
          <w:p w14:paraId="7A418CC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C3586F"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26A85BC2" w14:textId="77777777" w:rsidTr="001B6194">
        <w:trPr>
          <w:trHeight w:val="400"/>
        </w:trPr>
        <w:tc>
          <w:tcPr>
            <w:tcW w:w="3325" w:type="dxa"/>
            <w:noWrap/>
            <w:hideMark/>
          </w:tcPr>
          <w:p w14:paraId="4419517C" w14:textId="77777777" w:rsidR="003F4AD9" w:rsidRPr="00786C39" w:rsidRDefault="003F4AD9">
            <w:pPr>
              <w:rPr>
                <w:rFonts w:ascii="Bell MT" w:hAnsi="Bell MT" w:cs="Arial"/>
              </w:rPr>
            </w:pPr>
            <w:r w:rsidRPr="00786C39">
              <w:rPr>
                <w:rFonts w:ascii="Bell MT" w:hAnsi="Bell MT" w:cs="Arial"/>
              </w:rPr>
              <w:t>tensorflow/tensorboarddata-server-v0.3.0</w:t>
            </w:r>
          </w:p>
        </w:tc>
        <w:tc>
          <w:tcPr>
            <w:tcW w:w="2340" w:type="dxa"/>
            <w:hideMark/>
          </w:tcPr>
          <w:p w14:paraId="1A57D1D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1A3678"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55225CB7" w14:textId="77777777" w:rsidTr="001B6194">
        <w:trPr>
          <w:trHeight w:val="400"/>
        </w:trPr>
        <w:tc>
          <w:tcPr>
            <w:tcW w:w="3325" w:type="dxa"/>
            <w:noWrap/>
            <w:hideMark/>
          </w:tcPr>
          <w:p w14:paraId="23D4E3DD" w14:textId="77777777" w:rsidR="003F4AD9" w:rsidRPr="00786C39" w:rsidRDefault="003F4AD9">
            <w:pPr>
              <w:rPr>
                <w:rFonts w:ascii="Bell MT" w:hAnsi="Bell MT" w:cs="Arial"/>
              </w:rPr>
            </w:pPr>
            <w:r w:rsidRPr="00786C39">
              <w:rPr>
                <w:rFonts w:ascii="Bell MT" w:hAnsi="Bell MT" w:cs="Arial"/>
              </w:rPr>
              <w:t>tensorflow/tensorboarddata-server-v0.4.0</w:t>
            </w:r>
          </w:p>
        </w:tc>
        <w:tc>
          <w:tcPr>
            <w:tcW w:w="2340" w:type="dxa"/>
            <w:hideMark/>
          </w:tcPr>
          <w:p w14:paraId="39366C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F034B1"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6298AD52" w14:textId="77777777" w:rsidTr="001B6194">
        <w:trPr>
          <w:trHeight w:val="400"/>
        </w:trPr>
        <w:tc>
          <w:tcPr>
            <w:tcW w:w="3325" w:type="dxa"/>
            <w:noWrap/>
            <w:hideMark/>
          </w:tcPr>
          <w:p w14:paraId="224BC068" w14:textId="77777777" w:rsidR="003F4AD9" w:rsidRPr="00786C39" w:rsidRDefault="003F4AD9">
            <w:pPr>
              <w:rPr>
                <w:rFonts w:ascii="Bell MT" w:hAnsi="Bell MT" w:cs="Arial"/>
              </w:rPr>
            </w:pPr>
            <w:r w:rsidRPr="00786C39">
              <w:rPr>
                <w:rFonts w:ascii="Bell MT" w:hAnsi="Bell MT" w:cs="Arial"/>
              </w:rPr>
              <w:t>tensorflow/tensorboarddata-server-v0.5.0</w:t>
            </w:r>
          </w:p>
        </w:tc>
        <w:tc>
          <w:tcPr>
            <w:tcW w:w="2340" w:type="dxa"/>
            <w:hideMark/>
          </w:tcPr>
          <w:p w14:paraId="4F212D2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CDDCB4"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70B019AC" w14:textId="77777777" w:rsidTr="001B6194">
        <w:trPr>
          <w:trHeight w:val="400"/>
        </w:trPr>
        <w:tc>
          <w:tcPr>
            <w:tcW w:w="3325" w:type="dxa"/>
            <w:noWrap/>
            <w:hideMark/>
          </w:tcPr>
          <w:p w14:paraId="163E0B04" w14:textId="77777777" w:rsidR="003F4AD9" w:rsidRPr="00786C39" w:rsidRDefault="003F4AD9">
            <w:pPr>
              <w:rPr>
                <w:rFonts w:ascii="Bell MT" w:hAnsi="Bell MT" w:cs="Arial"/>
              </w:rPr>
            </w:pPr>
            <w:r w:rsidRPr="00786C39">
              <w:rPr>
                <w:rFonts w:ascii="Bell MT" w:hAnsi="Bell MT" w:cs="Arial"/>
              </w:rPr>
              <w:t>tensorflow/tensorboarddata-server-v0.6.1</w:t>
            </w:r>
          </w:p>
        </w:tc>
        <w:tc>
          <w:tcPr>
            <w:tcW w:w="2340" w:type="dxa"/>
            <w:hideMark/>
          </w:tcPr>
          <w:p w14:paraId="6539655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F12F4A"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2183B0BE" w14:textId="77777777" w:rsidTr="001B6194">
        <w:trPr>
          <w:trHeight w:val="400"/>
        </w:trPr>
        <w:tc>
          <w:tcPr>
            <w:tcW w:w="3325" w:type="dxa"/>
            <w:noWrap/>
            <w:hideMark/>
          </w:tcPr>
          <w:p w14:paraId="2ED5DBFD" w14:textId="77777777" w:rsidR="003F4AD9" w:rsidRPr="00786C39" w:rsidRDefault="003F4AD9">
            <w:pPr>
              <w:rPr>
                <w:rFonts w:ascii="Bell MT" w:hAnsi="Bell MT" w:cs="Arial"/>
              </w:rPr>
            </w:pPr>
            <w:r w:rsidRPr="00786C39">
              <w:rPr>
                <w:rFonts w:ascii="Bell MT" w:hAnsi="Bell MT" w:cs="Arial"/>
              </w:rPr>
              <w:t>tensorflow/tensorboarddata-server-v0.7.0</w:t>
            </w:r>
          </w:p>
        </w:tc>
        <w:tc>
          <w:tcPr>
            <w:tcW w:w="2340" w:type="dxa"/>
            <w:hideMark/>
          </w:tcPr>
          <w:p w14:paraId="5D65402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5B817F"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5F99F6D7" w14:textId="77777777" w:rsidTr="001B6194">
        <w:trPr>
          <w:trHeight w:val="400"/>
        </w:trPr>
        <w:tc>
          <w:tcPr>
            <w:tcW w:w="3325" w:type="dxa"/>
            <w:noWrap/>
            <w:hideMark/>
          </w:tcPr>
          <w:p w14:paraId="54202710" w14:textId="77777777" w:rsidR="003F4AD9" w:rsidRPr="00786C39" w:rsidRDefault="003F4AD9">
            <w:pPr>
              <w:rPr>
                <w:rFonts w:ascii="Bell MT" w:hAnsi="Bell MT" w:cs="Arial"/>
              </w:rPr>
            </w:pPr>
            <w:r w:rsidRPr="00786C39">
              <w:rPr>
                <w:rFonts w:ascii="Bell MT" w:hAnsi="Bell MT" w:cs="Arial"/>
              </w:rPr>
              <w:t>tensorflow/tensorboarddata-server-v0.7.2</w:t>
            </w:r>
          </w:p>
        </w:tc>
        <w:tc>
          <w:tcPr>
            <w:tcW w:w="2340" w:type="dxa"/>
            <w:hideMark/>
          </w:tcPr>
          <w:p w14:paraId="708779E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5DBFF6" w14:textId="77777777" w:rsidR="003F4AD9" w:rsidRPr="00786C39" w:rsidRDefault="003F4AD9">
            <w:pPr>
              <w:rPr>
                <w:rFonts w:ascii="Bell MT" w:hAnsi="Bell MT" w:cs="Arial"/>
              </w:rPr>
            </w:pPr>
            <w:r w:rsidRPr="00786C39">
              <w:rPr>
                <w:rFonts w:ascii="Bell MT" w:hAnsi="Bell MT" w:cs="Arial"/>
              </w:rPr>
              <w:t>https://github.com/tensorflow/tensorboard#readme</w:t>
            </w:r>
          </w:p>
        </w:tc>
      </w:tr>
      <w:tr w:rsidR="00786C39" w:rsidRPr="00786C39" w14:paraId="4E41F0CD" w14:textId="77777777" w:rsidTr="001B6194">
        <w:trPr>
          <w:trHeight w:val="400"/>
        </w:trPr>
        <w:tc>
          <w:tcPr>
            <w:tcW w:w="3325" w:type="dxa"/>
            <w:noWrap/>
            <w:hideMark/>
          </w:tcPr>
          <w:p w14:paraId="309F71F8" w14:textId="77777777" w:rsidR="003F4AD9" w:rsidRPr="00786C39" w:rsidRDefault="003F4AD9">
            <w:pPr>
              <w:rPr>
                <w:rFonts w:ascii="Bell MT" w:hAnsi="Bell MT" w:cs="Arial"/>
              </w:rPr>
            </w:pPr>
            <w:r w:rsidRPr="00786C39">
              <w:rPr>
                <w:rFonts w:ascii="Bell MT" w:hAnsi="Bell MT" w:cs="Arial"/>
              </w:rPr>
              <w:t>TensorFlowLiteSwift0.0.1-nightly.20240229</w:t>
            </w:r>
          </w:p>
        </w:tc>
        <w:tc>
          <w:tcPr>
            <w:tcW w:w="2340" w:type="dxa"/>
            <w:hideMark/>
          </w:tcPr>
          <w:p w14:paraId="6FE4051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A446EF"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037472F" w14:textId="77777777" w:rsidTr="001B6194">
        <w:trPr>
          <w:trHeight w:val="400"/>
        </w:trPr>
        <w:tc>
          <w:tcPr>
            <w:tcW w:w="3325" w:type="dxa"/>
            <w:noWrap/>
            <w:hideMark/>
          </w:tcPr>
          <w:p w14:paraId="52BFC83B" w14:textId="77777777" w:rsidR="003F4AD9" w:rsidRPr="00786C39" w:rsidRDefault="003F4AD9">
            <w:pPr>
              <w:rPr>
                <w:rFonts w:ascii="Bell MT" w:hAnsi="Bell MT" w:cs="Arial"/>
              </w:rPr>
            </w:pPr>
            <w:r w:rsidRPr="00786C39">
              <w:rPr>
                <w:rFonts w:ascii="Bell MT" w:hAnsi="Bell MT" w:cs="Arial"/>
              </w:rPr>
              <w:t>TensorFlowLiteSwift0.0.1-nightly.20240301</w:t>
            </w:r>
          </w:p>
        </w:tc>
        <w:tc>
          <w:tcPr>
            <w:tcW w:w="2340" w:type="dxa"/>
            <w:hideMark/>
          </w:tcPr>
          <w:p w14:paraId="22715E8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243DB0C"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5C47B18" w14:textId="77777777" w:rsidTr="001B6194">
        <w:trPr>
          <w:trHeight w:val="400"/>
        </w:trPr>
        <w:tc>
          <w:tcPr>
            <w:tcW w:w="3325" w:type="dxa"/>
            <w:noWrap/>
            <w:hideMark/>
          </w:tcPr>
          <w:p w14:paraId="53B2983C" w14:textId="77777777" w:rsidR="003F4AD9" w:rsidRPr="00786C39" w:rsidRDefault="003F4AD9">
            <w:pPr>
              <w:rPr>
                <w:rFonts w:ascii="Bell MT" w:hAnsi="Bell MT" w:cs="Arial"/>
              </w:rPr>
            </w:pPr>
            <w:r w:rsidRPr="00786C39">
              <w:rPr>
                <w:rFonts w:ascii="Bell MT" w:hAnsi="Bell MT" w:cs="Arial"/>
              </w:rPr>
              <w:t>TensorFlowLiteSwift0.0.1-nightly.20240305</w:t>
            </w:r>
          </w:p>
        </w:tc>
        <w:tc>
          <w:tcPr>
            <w:tcW w:w="2340" w:type="dxa"/>
            <w:hideMark/>
          </w:tcPr>
          <w:p w14:paraId="05871E8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ABB827"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1CEC7CB" w14:textId="77777777" w:rsidTr="001B6194">
        <w:trPr>
          <w:trHeight w:val="400"/>
        </w:trPr>
        <w:tc>
          <w:tcPr>
            <w:tcW w:w="3325" w:type="dxa"/>
            <w:noWrap/>
            <w:hideMark/>
          </w:tcPr>
          <w:p w14:paraId="0DB33A23" w14:textId="77777777" w:rsidR="003F4AD9" w:rsidRPr="00786C39" w:rsidRDefault="003F4AD9">
            <w:pPr>
              <w:rPr>
                <w:rFonts w:ascii="Bell MT" w:hAnsi="Bell MT" w:cs="Arial"/>
              </w:rPr>
            </w:pPr>
            <w:r w:rsidRPr="00786C39">
              <w:rPr>
                <w:rFonts w:ascii="Bell MT" w:hAnsi="Bell MT" w:cs="Arial"/>
              </w:rPr>
              <w:t>TensorFlowLiteSwift0.0.1-nightly.20240306</w:t>
            </w:r>
          </w:p>
        </w:tc>
        <w:tc>
          <w:tcPr>
            <w:tcW w:w="2340" w:type="dxa"/>
            <w:hideMark/>
          </w:tcPr>
          <w:p w14:paraId="2FCA124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2C0528"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9F3AE46" w14:textId="77777777" w:rsidTr="001B6194">
        <w:trPr>
          <w:trHeight w:val="400"/>
        </w:trPr>
        <w:tc>
          <w:tcPr>
            <w:tcW w:w="3325" w:type="dxa"/>
            <w:noWrap/>
            <w:hideMark/>
          </w:tcPr>
          <w:p w14:paraId="44D37EC1" w14:textId="77777777" w:rsidR="003F4AD9" w:rsidRPr="00786C39" w:rsidRDefault="003F4AD9">
            <w:pPr>
              <w:rPr>
                <w:rFonts w:ascii="Bell MT" w:hAnsi="Bell MT" w:cs="Arial"/>
              </w:rPr>
            </w:pPr>
            <w:r w:rsidRPr="00786C39">
              <w:rPr>
                <w:rFonts w:ascii="Bell MT" w:hAnsi="Bell MT" w:cs="Arial"/>
              </w:rPr>
              <w:t>TensorFlowLiteSwift0.0.1-nightly.20240307</w:t>
            </w:r>
          </w:p>
        </w:tc>
        <w:tc>
          <w:tcPr>
            <w:tcW w:w="2340" w:type="dxa"/>
            <w:hideMark/>
          </w:tcPr>
          <w:p w14:paraId="00B27AF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235EAB"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49F27F0A" w14:textId="77777777" w:rsidTr="001B6194">
        <w:trPr>
          <w:trHeight w:val="400"/>
        </w:trPr>
        <w:tc>
          <w:tcPr>
            <w:tcW w:w="3325" w:type="dxa"/>
            <w:noWrap/>
            <w:hideMark/>
          </w:tcPr>
          <w:p w14:paraId="347184CE" w14:textId="77777777" w:rsidR="003F4AD9" w:rsidRPr="00786C39" w:rsidRDefault="003F4AD9">
            <w:pPr>
              <w:rPr>
                <w:rFonts w:ascii="Bell MT" w:hAnsi="Bell MT" w:cs="Arial"/>
              </w:rPr>
            </w:pPr>
            <w:r w:rsidRPr="00786C39">
              <w:rPr>
                <w:rFonts w:ascii="Bell MT" w:hAnsi="Bell MT" w:cs="Arial"/>
              </w:rPr>
              <w:t>TensorFlowLiteSwift0.0.1-nightly.20240308</w:t>
            </w:r>
          </w:p>
        </w:tc>
        <w:tc>
          <w:tcPr>
            <w:tcW w:w="2340" w:type="dxa"/>
            <w:hideMark/>
          </w:tcPr>
          <w:p w14:paraId="020090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AEAB67"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3F1E901" w14:textId="77777777" w:rsidTr="001B6194">
        <w:trPr>
          <w:trHeight w:val="400"/>
        </w:trPr>
        <w:tc>
          <w:tcPr>
            <w:tcW w:w="3325" w:type="dxa"/>
            <w:noWrap/>
            <w:hideMark/>
          </w:tcPr>
          <w:p w14:paraId="77006D55" w14:textId="77777777" w:rsidR="003F4AD9" w:rsidRPr="00786C39" w:rsidRDefault="003F4AD9">
            <w:pPr>
              <w:rPr>
                <w:rFonts w:ascii="Bell MT" w:hAnsi="Bell MT" w:cs="Arial"/>
              </w:rPr>
            </w:pPr>
            <w:r w:rsidRPr="00786C39">
              <w:rPr>
                <w:rFonts w:ascii="Bell MT" w:hAnsi="Bell MT" w:cs="Arial"/>
              </w:rPr>
              <w:t>TensorFlowLiteSwift0.0.1-nightly.20240309</w:t>
            </w:r>
          </w:p>
        </w:tc>
        <w:tc>
          <w:tcPr>
            <w:tcW w:w="2340" w:type="dxa"/>
            <w:hideMark/>
          </w:tcPr>
          <w:p w14:paraId="666F59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D30EF6"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268547DE" w14:textId="77777777" w:rsidTr="001B6194">
        <w:trPr>
          <w:trHeight w:val="400"/>
        </w:trPr>
        <w:tc>
          <w:tcPr>
            <w:tcW w:w="3325" w:type="dxa"/>
            <w:noWrap/>
            <w:hideMark/>
          </w:tcPr>
          <w:p w14:paraId="6284ABF2" w14:textId="77777777" w:rsidR="003F4AD9" w:rsidRPr="00786C39" w:rsidRDefault="003F4AD9">
            <w:pPr>
              <w:rPr>
                <w:rFonts w:ascii="Bell MT" w:hAnsi="Bell MT" w:cs="Arial"/>
              </w:rPr>
            </w:pPr>
            <w:r w:rsidRPr="00786C39">
              <w:rPr>
                <w:rFonts w:ascii="Bell MT" w:hAnsi="Bell MT" w:cs="Arial"/>
              </w:rPr>
              <w:t>TensorFlowLiteSwift0.0.1-nightly.20240312</w:t>
            </w:r>
          </w:p>
        </w:tc>
        <w:tc>
          <w:tcPr>
            <w:tcW w:w="2340" w:type="dxa"/>
            <w:hideMark/>
          </w:tcPr>
          <w:p w14:paraId="16C541E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7EE0DD"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2F4F91D4" w14:textId="77777777" w:rsidTr="001B6194">
        <w:trPr>
          <w:trHeight w:val="400"/>
        </w:trPr>
        <w:tc>
          <w:tcPr>
            <w:tcW w:w="3325" w:type="dxa"/>
            <w:noWrap/>
            <w:hideMark/>
          </w:tcPr>
          <w:p w14:paraId="6222D15C" w14:textId="77777777" w:rsidR="003F4AD9" w:rsidRPr="00786C39" w:rsidRDefault="003F4AD9">
            <w:pPr>
              <w:rPr>
                <w:rFonts w:ascii="Bell MT" w:hAnsi="Bell MT" w:cs="Arial"/>
              </w:rPr>
            </w:pPr>
            <w:r w:rsidRPr="00786C39">
              <w:rPr>
                <w:rFonts w:ascii="Bell MT" w:hAnsi="Bell MT" w:cs="Arial"/>
              </w:rPr>
              <w:t>TensorFlowLiteSwift0.0.1-nightly.20240313</w:t>
            </w:r>
          </w:p>
        </w:tc>
        <w:tc>
          <w:tcPr>
            <w:tcW w:w="2340" w:type="dxa"/>
            <w:hideMark/>
          </w:tcPr>
          <w:p w14:paraId="6CC69BB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A50F83A"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0D443DCB" w14:textId="77777777" w:rsidTr="001B6194">
        <w:trPr>
          <w:trHeight w:val="400"/>
        </w:trPr>
        <w:tc>
          <w:tcPr>
            <w:tcW w:w="3325" w:type="dxa"/>
            <w:noWrap/>
            <w:hideMark/>
          </w:tcPr>
          <w:p w14:paraId="1A9A33CE" w14:textId="77777777" w:rsidR="003F4AD9" w:rsidRPr="00786C39" w:rsidRDefault="003F4AD9">
            <w:pPr>
              <w:rPr>
                <w:rFonts w:ascii="Bell MT" w:hAnsi="Bell MT" w:cs="Arial"/>
              </w:rPr>
            </w:pPr>
            <w:r w:rsidRPr="00786C39">
              <w:rPr>
                <w:rFonts w:ascii="Bell MT" w:hAnsi="Bell MT" w:cs="Arial"/>
              </w:rPr>
              <w:t>TensorFlowLiteSwift0.0.1-nightly.20240314</w:t>
            </w:r>
          </w:p>
        </w:tc>
        <w:tc>
          <w:tcPr>
            <w:tcW w:w="2340" w:type="dxa"/>
            <w:hideMark/>
          </w:tcPr>
          <w:p w14:paraId="28C22B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1503EC"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07D9270F" w14:textId="77777777" w:rsidTr="001B6194">
        <w:trPr>
          <w:trHeight w:val="400"/>
        </w:trPr>
        <w:tc>
          <w:tcPr>
            <w:tcW w:w="3325" w:type="dxa"/>
            <w:noWrap/>
            <w:hideMark/>
          </w:tcPr>
          <w:p w14:paraId="0E034C0C" w14:textId="77777777" w:rsidR="003F4AD9" w:rsidRPr="00786C39" w:rsidRDefault="003F4AD9">
            <w:pPr>
              <w:rPr>
                <w:rFonts w:ascii="Bell MT" w:hAnsi="Bell MT" w:cs="Arial"/>
              </w:rPr>
            </w:pPr>
            <w:r w:rsidRPr="00786C39">
              <w:rPr>
                <w:rFonts w:ascii="Bell MT" w:hAnsi="Bell MT" w:cs="Arial"/>
              </w:rPr>
              <w:t>TensorFlowLiteSwift0.0.1-nightly.20240315</w:t>
            </w:r>
          </w:p>
        </w:tc>
        <w:tc>
          <w:tcPr>
            <w:tcW w:w="2340" w:type="dxa"/>
            <w:hideMark/>
          </w:tcPr>
          <w:p w14:paraId="2F891DC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486F0D"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51E2429" w14:textId="77777777" w:rsidTr="001B6194">
        <w:trPr>
          <w:trHeight w:val="400"/>
        </w:trPr>
        <w:tc>
          <w:tcPr>
            <w:tcW w:w="3325" w:type="dxa"/>
            <w:noWrap/>
            <w:hideMark/>
          </w:tcPr>
          <w:p w14:paraId="30BC1C0E" w14:textId="77777777" w:rsidR="003F4AD9" w:rsidRPr="00786C39" w:rsidRDefault="003F4AD9">
            <w:pPr>
              <w:rPr>
                <w:rFonts w:ascii="Bell MT" w:hAnsi="Bell MT" w:cs="Arial"/>
              </w:rPr>
            </w:pPr>
            <w:r w:rsidRPr="00786C39">
              <w:rPr>
                <w:rFonts w:ascii="Bell MT" w:hAnsi="Bell MT" w:cs="Arial"/>
              </w:rPr>
              <w:t>TensorFlowLiteSwift0.0.1-nightly.20240316</w:t>
            </w:r>
          </w:p>
        </w:tc>
        <w:tc>
          <w:tcPr>
            <w:tcW w:w="2340" w:type="dxa"/>
            <w:hideMark/>
          </w:tcPr>
          <w:p w14:paraId="3B8D02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92ADB1"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D92E1C4" w14:textId="77777777" w:rsidTr="001B6194">
        <w:trPr>
          <w:trHeight w:val="400"/>
        </w:trPr>
        <w:tc>
          <w:tcPr>
            <w:tcW w:w="3325" w:type="dxa"/>
            <w:noWrap/>
            <w:hideMark/>
          </w:tcPr>
          <w:p w14:paraId="605E0FF6" w14:textId="77777777" w:rsidR="003F4AD9" w:rsidRPr="00786C39" w:rsidRDefault="003F4AD9">
            <w:pPr>
              <w:rPr>
                <w:rFonts w:ascii="Bell MT" w:hAnsi="Bell MT" w:cs="Arial"/>
              </w:rPr>
            </w:pPr>
            <w:r w:rsidRPr="00786C39">
              <w:rPr>
                <w:rFonts w:ascii="Bell MT" w:hAnsi="Bell MT" w:cs="Arial"/>
              </w:rPr>
              <w:t>TensorFlowLiteSwift0.0.1-nightly.20240319</w:t>
            </w:r>
          </w:p>
        </w:tc>
        <w:tc>
          <w:tcPr>
            <w:tcW w:w="2340" w:type="dxa"/>
            <w:hideMark/>
          </w:tcPr>
          <w:p w14:paraId="13972C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9CC088"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46B89074" w14:textId="77777777" w:rsidTr="001B6194">
        <w:trPr>
          <w:trHeight w:val="400"/>
        </w:trPr>
        <w:tc>
          <w:tcPr>
            <w:tcW w:w="3325" w:type="dxa"/>
            <w:noWrap/>
            <w:hideMark/>
          </w:tcPr>
          <w:p w14:paraId="06EC1D88" w14:textId="77777777" w:rsidR="003F4AD9" w:rsidRPr="00786C39" w:rsidRDefault="003F4AD9">
            <w:pPr>
              <w:rPr>
                <w:rFonts w:ascii="Bell MT" w:hAnsi="Bell MT" w:cs="Arial"/>
              </w:rPr>
            </w:pPr>
            <w:r w:rsidRPr="00786C39">
              <w:rPr>
                <w:rFonts w:ascii="Bell MT" w:hAnsi="Bell MT" w:cs="Arial"/>
              </w:rPr>
              <w:t>TensorFlowLiteSwift0.0.1-nightly.20240320</w:t>
            </w:r>
          </w:p>
        </w:tc>
        <w:tc>
          <w:tcPr>
            <w:tcW w:w="2340" w:type="dxa"/>
            <w:hideMark/>
          </w:tcPr>
          <w:p w14:paraId="2B35B1A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ED96A2"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00273C19" w14:textId="77777777" w:rsidTr="001B6194">
        <w:trPr>
          <w:trHeight w:val="400"/>
        </w:trPr>
        <w:tc>
          <w:tcPr>
            <w:tcW w:w="3325" w:type="dxa"/>
            <w:noWrap/>
            <w:hideMark/>
          </w:tcPr>
          <w:p w14:paraId="318A968C" w14:textId="77777777" w:rsidR="003F4AD9" w:rsidRPr="00786C39" w:rsidRDefault="003F4AD9">
            <w:pPr>
              <w:rPr>
                <w:rFonts w:ascii="Bell MT" w:hAnsi="Bell MT" w:cs="Arial"/>
              </w:rPr>
            </w:pPr>
            <w:r w:rsidRPr="00786C39">
              <w:rPr>
                <w:rFonts w:ascii="Bell MT" w:hAnsi="Bell MT" w:cs="Arial"/>
              </w:rPr>
              <w:t>TensorFlowLiteSwift0.0.1-nightly.20240321</w:t>
            </w:r>
          </w:p>
        </w:tc>
        <w:tc>
          <w:tcPr>
            <w:tcW w:w="2340" w:type="dxa"/>
            <w:hideMark/>
          </w:tcPr>
          <w:p w14:paraId="2CBE3B9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021689"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5CD2332" w14:textId="77777777" w:rsidTr="001B6194">
        <w:trPr>
          <w:trHeight w:val="400"/>
        </w:trPr>
        <w:tc>
          <w:tcPr>
            <w:tcW w:w="3325" w:type="dxa"/>
            <w:noWrap/>
            <w:hideMark/>
          </w:tcPr>
          <w:p w14:paraId="7C3932A4" w14:textId="77777777" w:rsidR="003F4AD9" w:rsidRPr="00786C39" w:rsidRDefault="003F4AD9">
            <w:pPr>
              <w:rPr>
                <w:rFonts w:ascii="Bell MT" w:hAnsi="Bell MT" w:cs="Arial"/>
              </w:rPr>
            </w:pPr>
            <w:r w:rsidRPr="00786C39">
              <w:rPr>
                <w:rFonts w:ascii="Bell MT" w:hAnsi="Bell MT" w:cs="Arial"/>
              </w:rPr>
              <w:t>TensorFlowLiteSwift0.0.1-nightly.20240322</w:t>
            </w:r>
          </w:p>
        </w:tc>
        <w:tc>
          <w:tcPr>
            <w:tcW w:w="2340" w:type="dxa"/>
            <w:hideMark/>
          </w:tcPr>
          <w:p w14:paraId="3958BA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EB8800"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59CC7A4E" w14:textId="77777777" w:rsidTr="001B6194">
        <w:trPr>
          <w:trHeight w:val="400"/>
        </w:trPr>
        <w:tc>
          <w:tcPr>
            <w:tcW w:w="3325" w:type="dxa"/>
            <w:noWrap/>
            <w:hideMark/>
          </w:tcPr>
          <w:p w14:paraId="19CBFBAD" w14:textId="77777777" w:rsidR="003F4AD9" w:rsidRPr="00786C39" w:rsidRDefault="003F4AD9">
            <w:pPr>
              <w:rPr>
                <w:rFonts w:ascii="Bell MT" w:hAnsi="Bell MT" w:cs="Arial"/>
              </w:rPr>
            </w:pPr>
            <w:r w:rsidRPr="00786C39">
              <w:rPr>
                <w:rFonts w:ascii="Bell MT" w:hAnsi="Bell MT" w:cs="Arial"/>
              </w:rPr>
              <w:t>TensorFlowLiteSwift0.0.1-nightly.20240324</w:t>
            </w:r>
          </w:p>
        </w:tc>
        <w:tc>
          <w:tcPr>
            <w:tcW w:w="2340" w:type="dxa"/>
            <w:hideMark/>
          </w:tcPr>
          <w:p w14:paraId="4182CC6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E859DE"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4027153" w14:textId="77777777" w:rsidTr="001B6194">
        <w:trPr>
          <w:trHeight w:val="400"/>
        </w:trPr>
        <w:tc>
          <w:tcPr>
            <w:tcW w:w="3325" w:type="dxa"/>
            <w:noWrap/>
            <w:hideMark/>
          </w:tcPr>
          <w:p w14:paraId="147CE851" w14:textId="77777777" w:rsidR="003F4AD9" w:rsidRPr="00786C39" w:rsidRDefault="003F4AD9">
            <w:pPr>
              <w:rPr>
                <w:rFonts w:ascii="Bell MT" w:hAnsi="Bell MT" w:cs="Arial"/>
              </w:rPr>
            </w:pPr>
            <w:r w:rsidRPr="00786C39">
              <w:rPr>
                <w:rFonts w:ascii="Bell MT" w:hAnsi="Bell MT" w:cs="Arial"/>
              </w:rPr>
              <w:t>TensorFlowLiteSwift0.0.1-nightly.20240325</w:t>
            </w:r>
          </w:p>
        </w:tc>
        <w:tc>
          <w:tcPr>
            <w:tcW w:w="2340" w:type="dxa"/>
            <w:hideMark/>
          </w:tcPr>
          <w:p w14:paraId="16E9271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8CA77F"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49D1F788" w14:textId="77777777" w:rsidTr="001B6194">
        <w:trPr>
          <w:trHeight w:val="400"/>
        </w:trPr>
        <w:tc>
          <w:tcPr>
            <w:tcW w:w="3325" w:type="dxa"/>
            <w:noWrap/>
            <w:hideMark/>
          </w:tcPr>
          <w:p w14:paraId="1CC27437" w14:textId="77777777" w:rsidR="003F4AD9" w:rsidRPr="00786C39" w:rsidRDefault="003F4AD9">
            <w:pPr>
              <w:rPr>
                <w:rFonts w:ascii="Bell MT" w:hAnsi="Bell MT" w:cs="Arial"/>
              </w:rPr>
            </w:pPr>
            <w:r w:rsidRPr="00786C39">
              <w:rPr>
                <w:rFonts w:ascii="Bell MT" w:hAnsi="Bell MT" w:cs="Arial"/>
              </w:rPr>
              <w:t>TensorFlowLiteSwift0.0.1-nightly.20240326</w:t>
            </w:r>
          </w:p>
        </w:tc>
        <w:tc>
          <w:tcPr>
            <w:tcW w:w="2340" w:type="dxa"/>
            <w:hideMark/>
          </w:tcPr>
          <w:p w14:paraId="6AF12D9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6E9188"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0AFE268" w14:textId="77777777" w:rsidTr="001B6194">
        <w:trPr>
          <w:trHeight w:val="400"/>
        </w:trPr>
        <w:tc>
          <w:tcPr>
            <w:tcW w:w="3325" w:type="dxa"/>
            <w:noWrap/>
            <w:hideMark/>
          </w:tcPr>
          <w:p w14:paraId="1711F02E" w14:textId="77777777" w:rsidR="003F4AD9" w:rsidRPr="00786C39" w:rsidRDefault="003F4AD9">
            <w:pPr>
              <w:rPr>
                <w:rFonts w:ascii="Bell MT" w:hAnsi="Bell MT" w:cs="Arial"/>
              </w:rPr>
            </w:pPr>
            <w:r w:rsidRPr="00786C39">
              <w:rPr>
                <w:rFonts w:ascii="Bell MT" w:hAnsi="Bell MT" w:cs="Arial"/>
              </w:rPr>
              <w:t>TensorFlowLiteSwift0.0.1-nightly.20240327</w:t>
            </w:r>
          </w:p>
        </w:tc>
        <w:tc>
          <w:tcPr>
            <w:tcW w:w="2340" w:type="dxa"/>
            <w:hideMark/>
          </w:tcPr>
          <w:p w14:paraId="2637CB0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74E632"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FF11ACE" w14:textId="77777777" w:rsidTr="001B6194">
        <w:trPr>
          <w:trHeight w:val="400"/>
        </w:trPr>
        <w:tc>
          <w:tcPr>
            <w:tcW w:w="3325" w:type="dxa"/>
            <w:noWrap/>
            <w:hideMark/>
          </w:tcPr>
          <w:p w14:paraId="668D8C3E" w14:textId="77777777" w:rsidR="003F4AD9" w:rsidRPr="00786C39" w:rsidRDefault="003F4AD9">
            <w:pPr>
              <w:rPr>
                <w:rFonts w:ascii="Bell MT" w:hAnsi="Bell MT" w:cs="Arial"/>
              </w:rPr>
            </w:pPr>
            <w:r w:rsidRPr="00786C39">
              <w:rPr>
                <w:rFonts w:ascii="Bell MT" w:hAnsi="Bell MT" w:cs="Arial"/>
              </w:rPr>
              <w:t>TensorFlowLiteSwift0.0.1-nightly.20240328</w:t>
            </w:r>
          </w:p>
        </w:tc>
        <w:tc>
          <w:tcPr>
            <w:tcW w:w="2340" w:type="dxa"/>
            <w:hideMark/>
          </w:tcPr>
          <w:p w14:paraId="5F4A05E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5D177E3"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AA92CC1" w14:textId="77777777" w:rsidTr="001B6194">
        <w:trPr>
          <w:trHeight w:val="400"/>
        </w:trPr>
        <w:tc>
          <w:tcPr>
            <w:tcW w:w="3325" w:type="dxa"/>
            <w:noWrap/>
            <w:hideMark/>
          </w:tcPr>
          <w:p w14:paraId="1F9E146C" w14:textId="77777777" w:rsidR="003F4AD9" w:rsidRPr="00786C39" w:rsidRDefault="003F4AD9">
            <w:pPr>
              <w:rPr>
                <w:rFonts w:ascii="Bell MT" w:hAnsi="Bell MT" w:cs="Arial"/>
              </w:rPr>
            </w:pPr>
            <w:r w:rsidRPr="00786C39">
              <w:rPr>
                <w:rFonts w:ascii="Bell MT" w:hAnsi="Bell MT" w:cs="Arial"/>
              </w:rPr>
              <w:t>TensorFlowLiteSwift0.0.1-nightly.20240330</w:t>
            </w:r>
          </w:p>
        </w:tc>
        <w:tc>
          <w:tcPr>
            <w:tcW w:w="2340" w:type="dxa"/>
            <w:hideMark/>
          </w:tcPr>
          <w:p w14:paraId="0E8246E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E7EE2E"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3F24638" w14:textId="77777777" w:rsidTr="001B6194">
        <w:trPr>
          <w:trHeight w:val="400"/>
        </w:trPr>
        <w:tc>
          <w:tcPr>
            <w:tcW w:w="3325" w:type="dxa"/>
            <w:noWrap/>
            <w:hideMark/>
          </w:tcPr>
          <w:p w14:paraId="4726E458" w14:textId="77777777" w:rsidR="003F4AD9" w:rsidRPr="00786C39" w:rsidRDefault="003F4AD9">
            <w:pPr>
              <w:rPr>
                <w:rFonts w:ascii="Bell MT" w:hAnsi="Bell MT" w:cs="Arial"/>
              </w:rPr>
            </w:pPr>
            <w:r w:rsidRPr="00786C39">
              <w:rPr>
                <w:rFonts w:ascii="Bell MT" w:hAnsi="Bell MT" w:cs="Arial"/>
              </w:rPr>
              <w:t>TensorFlowLiteSwift0.0.1-nightly.20240402</w:t>
            </w:r>
          </w:p>
        </w:tc>
        <w:tc>
          <w:tcPr>
            <w:tcW w:w="2340" w:type="dxa"/>
            <w:hideMark/>
          </w:tcPr>
          <w:p w14:paraId="3A12E41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C59503"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DADEADD" w14:textId="77777777" w:rsidTr="001B6194">
        <w:trPr>
          <w:trHeight w:val="400"/>
        </w:trPr>
        <w:tc>
          <w:tcPr>
            <w:tcW w:w="3325" w:type="dxa"/>
            <w:noWrap/>
            <w:hideMark/>
          </w:tcPr>
          <w:p w14:paraId="507C99AD" w14:textId="77777777" w:rsidR="003F4AD9" w:rsidRPr="00786C39" w:rsidRDefault="003F4AD9">
            <w:pPr>
              <w:rPr>
                <w:rFonts w:ascii="Bell MT" w:hAnsi="Bell MT" w:cs="Arial"/>
              </w:rPr>
            </w:pPr>
            <w:r w:rsidRPr="00786C39">
              <w:rPr>
                <w:rFonts w:ascii="Bell MT" w:hAnsi="Bell MT" w:cs="Arial"/>
              </w:rPr>
              <w:t>TensorFlowLiteSwift0.0.1-nightly.20240403</w:t>
            </w:r>
          </w:p>
        </w:tc>
        <w:tc>
          <w:tcPr>
            <w:tcW w:w="2340" w:type="dxa"/>
            <w:hideMark/>
          </w:tcPr>
          <w:p w14:paraId="57206FB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69BE15"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27D5CFB7" w14:textId="77777777" w:rsidTr="001B6194">
        <w:trPr>
          <w:trHeight w:val="400"/>
        </w:trPr>
        <w:tc>
          <w:tcPr>
            <w:tcW w:w="3325" w:type="dxa"/>
            <w:noWrap/>
            <w:hideMark/>
          </w:tcPr>
          <w:p w14:paraId="14182C2E" w14:textId="77777777" w:rsidR="003F4AD9" w:rsidRPr="00786C39" w:rsidRDefault="003F4AD9">
            <w:pPr>
              <w:rPr>
                <w:rFonts w:ascii="Bell MT" w:hAnsi="Bell MT" w:cs="Arial"/>
              </w:rPr>
            </w:pPr>
            <w:r w:rsidRPr="00786C39">
              <w:rPr>
                <w:rFonts w:ascii="Bell MT" w:hAnsi="Bell MT" w:cs="Arial"/>
              </w:rPr>
              <w:t>TensorFlowLiteSwift0.0.1-nightly.20240404</w:t>
            </w:r>
          </w:p>
        </w:tc>
        <w:tc>
          <w:tcPr>
            <w:tcW w:w="2340" w:type="dxa"/>
            <w:hideMark/>
          </w:tcPr>
          <w:p w14:paraId="7E6398F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F0BED5"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B55398E" w14:textId="77777777" w:rsidTr="001B6194">
        <w:trPr>
          <w:trHeight w:val="400"/>
        </w:trPr>
        <w:tc>
          <w:tcPr>
            <w:tcW w:w="3325" w:type="dxa"/>
            <w:noWrap/>
            <w:hideMark/>
          </w:tcPr>
          <w:p w14:paraId="508E6D41" w14:textId="77777777" w:rsidR="003F4AD9" w:rsidRPr="00786C39" w:rsidRDefault="003F4AD9">
            <w:pPr>
              <w:rPr>
                <w:rFonts w:ascii="Bell MT" w:hAnsi="Bell MT" w:cs="Arial"/>
              </w:rPr>
            </w:pPr>
            <w:r w:rsidRPr="00786C39">
              <w:rPr>
                <w:rFonts w:ascii="Bell MT" w:hAnsi="Bell MT" w:cs="Arial"/>
              </w:rPr>
              <w:t>TensorFlowLiteSwift0.0.1-nightly.20240405</w:t>
            </w:r>
          </w:p>
        </w:tc>
        <w:tc>
          <w:tcPr>
            <w:tcW w:w="2340" w:type="dxa"/>
            <w:hideMark/>
          </w:tcPr>
          <w:p w14:paraId="030245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28BFDD"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C3B54EA" w14:textId="77777777" w:rsidTr="001B6194">
        <w:trPr>
          <w:trHeight w:val="400"/>
        </w:trPr>
        <w:tc>
          <w:tcPr>
            <w:tcW w:w="3325" w:type="dxa"/>
            <w:noWrap/>
            <w:hideMark/>
          </w:tcPr>
          <w:p w14:paraId="0F8DFD3B" w14:textId="77777777" w:rsidR="003F4AD9" w:rsidRPr="00786C39" w:rsidRDefault="003F4AD9">
            <w:pPr>
              <w:rPr>
                <w:rFonts w:ascii="Bell MT" w:hAnsi="Bell MT" w:cs="Arial"/>
              </w:rPr>
            </w:pPr>
            <w:r w:rsidRPr="00786C39">
              <w:rPr>
                <w:rFonts w:ascii="Bell MT" w:hAnsi="Bell MT" w:cs="Arial"/>
              </w:rPr>
              <w:t>TensorFlowLiteSwift0.0.1-nightly.20240406</w:t>
            </w:r>
          </w:p>
        </w:tc>
        <w:tc>
          <w:tcPr>
            <w:tcW w:w="2340" w:type="dxa"/>
            <w:hideMark/>
          </w:tcPr>
          <w:p w14:paraId="5538865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86A380"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8140A16" w14:textId="77777777" w:rsidTr="001B6194">
        <w:trPr>
          <w:trHeight w:val="400"/>
        </w:trPr>
        <w:tc>
          <w:tcPr>
            <w:tcW w:w="3325" w:type="dxa"/>
            <w:noWrap/>
            <w:hideMark/>
          </w:tcPr>
          <w:p w14:paraId="3B35991B" w14:textId="77777777" w:rsidR="003F4AD9" w:rsidRPr="00786C39" w:rsidRDefault="003F4AD9">
            <w:pPr>
              <w:rPr>
                <w:rFonts w:ascii="Bell MT" w:hAnsi="Bell MT" w:cs="Arial"/>
              </w:rPr>
            </w:pPr>
            <w:r w:rsidRPr="00786C39">
              <w:rPr>
                <w:rFonts w:ascii="Bell MT" w:hAnsi="Bell MT" w:cs="Arial"/>
              </w:rPr>
              <w:t>TensorFlowLiteSwift0.0.1-nightly.20240409</w:t>
            </w:r>
          </w:p>
        </w:tc>
        <w:tc>
          <w:tcPr>
            <w:tcW w:w="2340" w:type="dxa"/>
            <w:hideMark/>
          </w:tcPr>
          <w:p w14:paraId="123F83A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A9F476"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9A4F4FE" w14:textId="77777777" w:rsidTr="001B6194">
        <w:trPr>
          <w:trHeight w:val="400"/>
        </w:trPr>
        <w:tc>
          <w:tcPr>
            <w:tcW w:w="3325" w:type="dxa"/>
            <w:noWrap/>
            <w:hideMark/>
          </w:tcPr>
          <w:p w14:paraId="33D3E92D" w14:textId="77777777" w:rsidR="003F4AD9" w:rsidRPr="00786C39" w:rsidRDefault="003F4AD9">
            <w:pPr>
              <w:rPr>
                <w:rFonts w:ascii="Bell MT" w:hAnsi="Bell MT" w:cs="Arial"/>
              </w:rPr>
            </w:pPr>
            <w:r w:rsidRPr="00786C39">
              <w:rPr>
                <w:rFonts w:ascii="Bell MT" w:hAnsi="Bell MT" w:cs="Arial"/>
              </w:rPr>
              <w:t>TensorFlowLiteSwift0.0.1-nightly.20240410</w:t>
            </w:r>
          </w:p>
        </w:tc>
        <w:tc>
          <w:tcPr>
            <w:tcW w:w="2340" w:type="dxa"/>
            <w:hideMark/>
          </w:tcPr>
          <w:p w14:paraId="63A52E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F5C575"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6B9E3A8" w14:textId="77777777" w:rsidTr="001B6194">
        <w:trPr>
          <w:trHeight w:val="400"/>
        </w:trPr>
        <w:tc>
          <w:tcPr>
            <w:tcW w:w="3325" w:type="dxa"/>
            <w:noWrap/>
            <w:hideMark/>
          </w:tcPr>
          <w:p w14:paraId="085785CD" w14:textId="77777777" w:rsidR="003F4AD9" w:rsidRPr="00786C39" w:rsidRDefault="003F4AD9">
            <w:pPr>
              <w:rPr>
                <w:rFonts w:ascii="Bell MT" w:hAnsi="Bell MT" w:cs="Arial"/>
              </w:rPr>
            </w:pPr>
            <w:r w:rsidRPr="00786C39">
              <w:rPr>
                <w:rFonts w:ascii="Bell MT" w:hAnsi="Bell MT" w:cs="Arial"/>
              </w:rPr>
              <w:t>TensorFlowLiteSwift0.0.1-nightly.20240411</w:t>
            </w:r>
          </w:p>
        </w:tc>
        <w:tc>
          <w:tcPr>
            <w:tcW w:w="2340" w:type="dxa"/>
            <w:hideMark/>
          </w:tcPr>
          <w:p w14:paraId="20B4AE9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99A0C7"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5ADCE79" w14:textId="77777777" w:rsidTr="001B6194">
        <w:trPr>
          <w:trHeight w:val="400"/>
        </w:trPr>
        <w:tc>
          <w:tcPr>
            <w:tcW w:w="3325" w:type="dxa"/>
            <w:noWrap/>
            <w:hideMark/>
          </w:tcPr>
          <w:p w14:paraId="545F9D6A" w14:textId="77777777" w:rsidR="003F4AD9" w:rsidRPr="00786C39" w:rsidRDefault="003F4AD9">
            <w:pPr>
              <w:rPr>
                <w:rFonts w:ascii="Bell MT" w:hAnsi="Bell MT" w:cs="Arial"/>
              </w:rPr>
            </w:pPr>
            <w:r w:rsidRPr="00786C39">
              <w:rPr>
                <w:rFonts w:ascii="Bell MT" w:hAnsi="Bell MT" w:cs="Arial"/>
              </w:rPr>
              <w:t>TensorFlowLiteSwift0.0.1-nightly.20240412</w:t>
            </w:r>
          </w:p>
        </w:tc>
        <w:tc>
          <w:tcPr>
            <w:tcW w:w="2340" w:type="dxa"/>
            <w:hideMark/>
          </w:tcPr>
          <w:p w14:paraId="7326CF3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E927EF"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2266110" w14:textId="77777777" w:rsidTr="001B6194">
        <w:trPr>
          <w:trHeight w:val="400"/>
        </w:trPr>
        <w:tc>
          <w:tcPr>
            <w:tcW w:w="3325" w:type="dxa"/>
            <w:noWrap/>
            <w:hideMark/>
          </w:tcPr>
          <w:p w14:paraId="67D6B8D8" w14:textId="77777777" w:rsidR="003F4AD9" w:rsidRPr="00786C39" w:rsidRDefault="003F4AD9">
            <w:pPr>
              <w:rPr>
                <w:rFonts w:ascii="Bell MT" w:hAnsi="Bell MT" w:cs="Arial"/>
              </w:rPr>
            </w:pPr>
            <w:r w:rsidRPr="00786C39">
              <w:rPr>
                <w:rFonts w:ascii="Bell MT" w:hAnsi="Bell MT" w:cs="Arial"/>
              </w:rPr>
              <w:t>TensorFlowLiteSwift0.0.1-nightly.20240413</w:t>
            </w:r>
          </w:p>
        </w:tc>
        <w:tc>
          <w:tcPr>
            <w:tcW w:w="2340" w:type="dxa"/>
            <w:hideMark/>
          </w:tcPr>
          <w:p w14:paraId="337E1BD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FF2475"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7EC47B2" w14:textId="77777777" w:rsidTr="001B6194">
        <w:trPr>
          <w:trHeight w:val="400"/>
        </w:trPr>
        <w:tc>
          <w:tcPr>
            <w:tcW w:w="3325" w:type="dxa"/>
            <w:noWrap/>
            <w:hideMark/>
          </w:tcPr>
          <w:p w14:paraId="7566845E" w14:textId="77777777" w:rsidR="003F4AD9" w:rsidRPr="00786C39" w:rsidRDefault="003F4AD9">
            <w:pPr>
              <w:rPr>
                <w:rFonts w:ascii="Bell MT" w:hAnsi="Bell MT" w:cs="Arial"/>
              </w:rPr>
            </w:pPr>
            <w:r w:rsidRPr="00786C39">
              <w:rPr>
                <w:rFonts w:ascii="Bell MT" w:hAnsi="Bell MT" w:cs="Arial"/>
              </w:rPr>
              <w:t>TensorFlowLiteSwift0.0.1-nightly.20240414</w:t>
            </w:r>
          </w:p>
        </w:tc>
        <w:tc>
          <w:tcPr>
            <w:tcW w:w="2340" w:type="dxa"/>
            <w:hideMark/>
          </w:tcPr>
          <w:p w14:paraId="78F0F70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4151CF"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0A59D76" w14:textId="77777777" w:rsidTr="001B6194">
        <w:trPr>
          <w:trHeight w:val="400"/>
        </w:trPr>
        <w:tc>
          <w:tcPr>
            <w:tcW w:w="3325" w:type="dxa"/>
            <w:noWrap/>
            <w:hideMark/>
          </w:tcPr>
          <w:p w14:paraId="5E8734CE" w14:textId="77777777" w:rsidR="003F4AD9" w:rsidRPr="00786C39" w:rsidRDefault="003F4AD9">
            <w:pPr>
              <w:rPr>
                <w:rFonts w:ascii="Bell MT" w:hAnsi="Bell MT" w:cs="Arial"/>
              </w:rPr>
            </w:pPr>
            <w:r w:rsidRPr="00786C39">
              <w:rPr>
                <w:rFonts w:ascii="Bell MT" w:hAnsi="Bell MT" w:cs="Arial"/>
              </w:rPr>
              <w:t>TensorFlowLiteSwift0.0.1-nightly.20240415</w:t>
            </w:r>
          </w:p>
        </w:tc>
        <w:tc>
          <w:tcPr>
            <w:tcW w:w="2340" w:type="dxa"/>
            <w:hideMark/>
          </w:tcPr>
          <w:p w14:paraId="0401A51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265C09"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A3CF670" w14:textId="77777777" w:rsidTr="001B6194">
        <w:trPr>
          <w:trHeight w:val="400"/>
        </w:trPr>
        <w:tc>
          <w:tcPr>
            <w:tcW w:w="3325" w:type="dxa"/>
            <w:noWrap/>
            <w:hideMark/>
          </w:tcPr>
          <w:p w14:paraId="5C9689B0" w14:textId="77777777" w:rsidR="003F4AD9" w:rsidRPr="00786C39" w:rsidRDefault="003F4AD9">
            <w:pPr>
              <w:rPr>
                <w:rFonts w:ascii="Bell MT" w:hAnsi="Bell MT" w:cs="Arial"/>
              </w:rPr>
            </w:pPr>
            <w:r w:rsidRPr="00786C39">
              <w:rPr>
                <w:rFonts w:ascii="Bell MT" w:hAnsi="Bell MT" w:cs="Arial"/>
              </w:rPr>
              <w:t>TensorFlowLiteSwift0.0.1-nightly.20240416</w:t>
            </w:r>
          </w:p>
        </w:tc>
        <w:tc>
          <w:tcPr>
            <w:tcW w:w="2340" w:type="dxa"/>
            <w:hideMark/>
          </w:tcPr>
          <w:p w14:paraId="162D0C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3C52AF"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133B57B" w14:textId="77777777" w:rsidTr="001B6194">
        <w:trPr>
          <w:trHeight w:val="400"/>
        </w:trPr>
        <w:tc>
          <w:tcPr>
            <w:tcW w:w="3325" w:type="dxa"/>
            <w:noWrap/>
            <w:hideMark/>
          </w:tcPr>
          <w:p w14:paraId="0FC711FD" w14:textId="77777777" w:rsidR="003F4AD9" w:rsidRPr="00786C39" w:rsidRDefault="003F4AD9">
            <w:pPr>
              <w:rPr>
                <w:rFonts w:ascii="Bell MT" w:hAnsi="Bell MT" w:cs="Arial"/>
              </w:rPr>
            </w:pPr>
            <w:r w:rsidRPr="00786C39">
              <w:rPr>
                <w:rFonts w:ascii="Bell MT" w:hAnsi="Bell MT" w:cs="Arial"/>
              </w:rPr>
              <w:t>TensorFlowLiteSwift0.0.1-nightly.20240417</w:t>
            </w:r>
          </w:p>
        </w:tc>
        <w:tc>
          <w:tcPr>
            <w:tcW w:w="2340" w:type="dxa"/>
            <w:hideMark/>
          </w:tcPr>
          <w:p w14:paraId="6309CE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A470266"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42314490" w14:textId="77777777" w:rsidTr="001B6194">
        <w:trPr>
          <w:trHeight w:val="400"/>
        </w:trPr>
        <w:tc>
          <w:tcPr>
            <w:tcW w:w="3325" w:type="dxa"/>
            <w:noWrap/>
            <w:hideMark/>
          </w:tcPr>
          <w:p w14:paraId="17C612E4" w14:textId="77777777" w:rsidR="003F4AD9" w:rsidRPr="00786C39" w:rsidRDefault="003F4AD9">
            <w:pPr>
              <w:rPr>
                <w:rFonts w:ascii="Bell MT" w:hAnsi="Bell MT" w:cs="Arial"/>
              </w:rPr>
            </w:pPr>
            <w:r w:rsidRPr="00786C39">
              <w:rPr>
                <w:rFonts w:ascii="Bell MT" w:hAnsi="Bell MT" w:cs="Arial"/>
              </w:rPr>
              <w:t>TensorFlowLiteSwift0.0.1-nightly.20240418</w:t>
            </w:r>
          </w:p>
        </w:tc>
        <w:tc>
          <w:tcPr>
            <w:tcW w:w="2340" w:type="dxa"/>
            <w:hideMark/>
          </w:tcPr>
          <w:p w14:paraId="24CF7B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B5A96B"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49C99EA8" w14:textId="77777777" w:rsidTr="001B6194">
        <w:trPr>
          <w:trHeight w:val="400"/>
        </w:trPr>
        <w:tc>
          <w:tcPr>
            <w:tcW w:w="3325" w:type="dxa"/>
            <w:noWrap/>
            <w:hideMark/>
          </w:tcPr>
          <w:p w14:paraId="77202838" w14:textId="77777777" w:rsidR="003F4AD9" w:rsidRPr="00786C39" w:rsidRDefault="003F4AD9">
            <w:pPr>
              <w:rPr>
                <w:rFonts w:ascii="Bell MT" w:hAnsi="Bell MT" w:cs="Arial"/>
              </w:rPr>
            </w:pPr>
            <w:r w:rsidRPr="00786C39">
              <w:rPr>
                <w:rFonts w:ascii="Bell MT" w:hAnsi="Bell MT" w:cs="Arial"/>
              </w:rPr>
              <w:t>TensorFlowLiteSwift0.0.1-nightly.20240419</w:t>
            </w:r>
          </w:p>
        </w:tc>
        <w:tc>
          <w:tcPr>
            <w:tcW w:w="2340" w:type="dxa"/>
            <w:hideMark/>
          </w:tcPr>
          <w:p w14:paraId="27B3D95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9A6A9B7"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4F8FD48" w14:textId="77777777" w:rsidTr="001B6194">
        <w:trPr>
          <w:trHeight w:val="400"/>
        </w:trPr>
        <w:tc>
          <w:tcPr>
            <w:tcW w:w="3325" w:type="dxa"/>
            <w:noWrap/>
            <w:hideMark/>
          </w:tcPr>
          <w:p w14:paraId="56D87051" w14:textId="77777777" w:rsidR="003F4AD9" w:rsidRPr="00786C39" w:rsidRDefault="003F4AD9">
            <w:pPr>
              <w:rPr>
                <w:rFonts w:ascii="Bell MT" w:hAnsi="Bell MT" w:cs="Arial"/>
              </w:rPr>
            </w:pPr>
            <w:r w:rsidRPr="00786C39">
              <w:rPr>
                <w:rFonts w:ascii="Bell MT" w:hAnsi="Bell MT" w:cs="Arial"/>
              </w:rPr>
              <w:t>TensorFlowLiteSwift0.0.1-nightly.20240420</w:t>
            </w:r>
          </w:p>
        </w:tc>
        <w:tc>
          <w:tcPr>
            <w:tcW w:w="2340" w:type="dxa"/>
            <w:hideMark/>
          </w:tcPr>
          <w:p w14:paraId="4859B2B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2AB1EF"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69AFF29" w14:textId="77777777" w:rsidTr="001B6194">
        <w:trPr>
          <w:trHeight w:val="400"/>
        </w:trPr>
        <w:tc>
          <w:tcPr>
            <w:tcW w:w="3325" w:type="dxa"/>
            <w:noWrap/>
            <w:hideMark/>
          </w:tcPr>
          <w:p w14:paraId="3F199CBB" w14:textId="77777777" w:rsidR="003F4AD9" w:rsidRPr="00786C39" w:rsidRDefault="003F4AD9">
            <w:pPr>
              <w:rPr>
                <w:rFonts w:ascii="Bell MT" w:hAnsi="Bell MT" w:cs="Arial"/>
              </w:rPr>
            </w:pPr>
            <w:r w:rsidRPr="00786C39">
              <w:rPr>
                <w:rFonts w:ascii="Bell MT" w:hAnsi="Bell MT" w:cs="Arial"/>
              </w:rPr>
              <w:t>TensorFlowLiteSwift0.0.1-nightly.20240424</w:t>
            </w:r>
          </w:p>
        </w:tc>
        <w:tc>
          <w:tcPr>
            <w:tcW w:w="2340" w:type="dxa"/>
            <w:hideMark/>
          </w:tcPr>
          <w:p w14:paraId="549E892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006120"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52E7492D" w14:textId="77777777" w:rsidTr="001B6194">
        <w:trPr>
          <w:trHeight w:val="400"/>
        </w:trPr>
        <w:tc>
          <w:tcPr>
            <w:tcW w:w="3325" w:type="dxa"/>
            <w:noWrap/>
            <w:hideMark/>
          </w:tcPr>
          <w:p w14:paraId="633BAF5E" w14:textId="77777777" w:rsidR="003F4AD9" w:rsidRPr="00786C39" w:rsidRDefault="003F4AD9">
            <w:pPr>
              <w:rPr>
                <w:rFonts w:ascii="Bell MT" w:hAnsi="Bell MT" w:cs="Arial"/>
              </w:rPr>
            </w:pPr>
            <w:r w:rsidRPr="00786C39">
              <w:rPr>
                <w:rFonts w:ascii="Bell MT" w:hAnsi="Bell MT" w:cs="Arial"/>
              </w:rPr>
              <w:t>TensorFlowLiteSwift0.0.1-nightly.20240425</w:t>
            </w:r>
          </w:p>
        </w:tc>
        <w:tc>
          <w:tcPr>
            <w:tcW w:w="2340" w:type="dxa"/>
            <w:hideMark/>
          </w:tcPr>
          <w:p w14:paraId="03C3A36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619D97"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3BE265D5" w14:textId="77777777" w:rsidTr="001B6194">
        <w:trPr>
          <w:trHeight w:val="400"/>
        </w:trPr>
        <w:tc>
          <w:tcPr>
            <w:tcW w:w="3325" w:type="dxa"/>
            <w:noWrap/>
            <w:hideMark/>
          </w:tcPr>
          <w:p w14:paraId="0DEF1A58" w14:textId="77777777" w:rsidR="003F4AD9" w:rsidRPr="00786C39" w:rsidRDefault="003F4AD9">
            <w:pPr>
              <w:rPr>
                <w:rFonts w:ascii="Bell MT" w:hAnsi="Bell MT" w:cs="Arial"/>
              </w:rPr>
            </w:pPr>
            <w:r w:rsidRPr="00786C39">
              <w:rPr>
                <w:rFonts w:ascii="Bell MT" w:hAnsi="Bell MT" w:cs="Arial"/>
              </w:rPr>
              <w:t>TensorFlowLiteSwift0.0.1-nightly.20240426</w:t>
            </w:r>
          </w:p>
        </w:tc>
        <w:tc>
          <w:tcPr>
            <w:tcW w:w="2340" w:type="dxa"/>
            <w:hideMark/>
          </w:tcPr>
          <w:p w14:paraId="28D2510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7B2FB8"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C3BB743" w14:textId="77777777" w:rsidTr="001B6194">
        <w:trPr>
          <w:trHeight w:val="400"/>
        </w:trPr>
        <w:tc>
          <w:tcPr>
            <w:tcW w:w="3325" w:type="dxa"/>
            <w:noWrap/>
            <w:hideMark/>
          </w:tcPr>
          <w:p w14:paraId="77697ADC" w14:textId="77777777" w:rsidR="003F4AD9" w:rsidRPr="00786C39" w:rsidRDefault="003F4AD9">
            <w:pPr>
              <w:rPr>
                <w:rFonts w:ascii="Bell MT" w:hAnsi="Bell MT" w:cs="Arial"/>
              </w:rPr>
            </w:pPr>
            <w:r w:rsidRPr="00786C39">
              <w:rPr>
                <w:rFonts w:ascii="Bell MT" w:hAnsi="Bell MT" w:cs="Arial"/>
              </w:rPr>
              <w:t>TensorFlowLiteSwift0.0.1-nightly.20240430</w:t>
            </w:r>
          </w:p>
        </w:tc>
        <w:tc>
          <w:tcPr>
            <w:tcW w:w="2340" w:type="dxa"/>
            <w:hideMark/>
          </w:tcPr>
          <w:p w14:paraId="249B4C0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BF5C10"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7BD13AD" w14:textId="77777777" w:rsidTr="001B6194">
        <w:trPr>
          <w:trHeight w:val="400"/>
        </w:trPr>
        <w:tc>
          <w:tcPr>
            <w:tcW w:w="3325" w:type="dxa"/>
            <w:noWrap/>
            <w:hideMark/>
          </w:tcPr>
          <w:p w14:paraId="49F28372" w14:textId="77777777" w:rsidR="003F4AD9" w:rsidRPr="00786C39" w:rsidRDefault="003F4AD9">
            <w:pPr>
              <w:rPr>
                <w:rFonts w:ascii="Bell MT" w:hAnsi="Bell MT" w:cs="Arial"/>
              </w:rPr>
            </w:pPr>
            <w:r w:rsidRPr="00786C39">
              <w:rPr>
                <w:rFonts w:ascii="Bell MT" w:hAnsi="Bell MT" w:cs="Arial"/>
              </w:rPr>
              <w:t>TensorFlowLiteSwift0.0.1-nightly.20240501</w:t>
            </w:r>
          </w:p>
        </w:tc>
        <w:tc>
          <w:tcPr>
            <w:tcW w:w="2340" w:type="dxa"/>
            <w:hideMark/>
          </w:tcPr>
          <w:p w14:paraId="77A97A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DB50F1"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D2A8BDB" w14:textId="77777777" w:rsidTr="001B6194">
        <w:trPr>
          <w:trHeight w:val="400"/>
        </w:trPr>
        <w:tc>
          <w:tcPr>
            <w:tcW w:w="3325" w:type="dxa"/>
            <w:noWrap/>
            <w:hideMark/>
          </w:tcPr>
          <w:p w14:paraId="5BA8C3CA" w14:textId="77777777" w:rsidR="003F4AD9" w:rsidRPr="00786C39" w:rsidRDefault="003F4AD9">
            <w:pPr>
              <w:rPr>
                <w:rFonts w:ascii="Bell MT" w:hAnsi="Bell MT" w:cs="Arial"/>
              </w:rPr>
            </w:pPr>
            <w:r w:rsidRPr="00786C39">
              <w:rPr>
                <w:rFonts w:ascii="Bell MT" w:hAnsi="Bell MT" w:cs="Arial"/>
              </w:rPr>
              <w:t>TensorFlowLiteSwift0.0.1-nightly.20240502</w:t>
            </w:r>
          </w:p>
        </w:tc>
        <w:tc>
          <w:tcPr>
            <w:tcW w:w="2340" w:type="dxa"/>
            <w:hideMark/>
          </w:tcPr>
          <w:p w14:paraId="746C04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F3E1CE"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76BC515C" w14:textId="77777777" w:rsidTr="001B6194">
        <w:trPr>
          <w:trHeight w:val="400"/>
        </w:trPr>
        <w:tc>
          <w:tcPr>
            <w:tcW w:w="3325" w:type="dxa"/>
            <w:noWrap/>
            <w:hideMark/>
          </w:tcPr>
          <w:p w14:paraId="04441951" w14:textId="77777777" w:rsidR="003F4AD9" w:rsidRPr="00786C39" w:rsidRDefault="003F4AD9">
            <w:pPr>
              <w:rPr>
                <w:rFonts w:ascii="Bell MT" w:hAnsi="Bell MT" w:cs="Arial"/>
              </w:rPr>
            </w:pPr>
            <w:r w:rsidRPr="00786C39">
              <w:rPr>
                <w:rFonts w:ascii="Bell MT" w:hAnsi="Bell MT" w:cs="Arial"/>
              </w:rPr>
              <w:t>TensorFlowLiteSwift0.0.1-nightly.20240503</w:t>
            </w:r>
          </w:p>
        </w:tc>
        <w:tc>
          <w:tcPr>
            <w:tcW w:w="2340" w:type="dxa"/>
            <w:hideMark/>
          </w:tcPr>
          <w:p w14:paraId="438BFA3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0AD5E3"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59ED8932" w14:textId="77777777" w:rsidTr="001B6194">
        <w:trPr>
          <w:trHeight w:val="400"/>
        </w:trPr>
        <w:tc>
          <w:tcPr>
            <w:tcW w:w="3325" w:type="dxa"/>
            <w:noWrap/>
            <w:hideMark/>
          </w:tcPr>
          <w:p w14:paraId="318A25D7" w14:textId="77777777" w:rsidR="003F4AD9" w:rsidRPr="00786C39" w:rsidRDefault="003F4AD9">
            <w:pPr>
              <w:rPr>
                <w:rFonts w:ascii="Bell MT" w:hAnsi="Bell MT" w:cs="Arial"/>
              </w:rPr>
            </w:pPr>
            <w:r w:rsidRPr="00786C39">
              <w:rPr>
                <w:rFonts w:ascii="Bell MT" w:hAnsi="Bell MT" w:cs="Arial"/>
              </w:rPr>
              <w:t>TensorFlowLiteSwift0.0.1-nightly.20240504</w:t>
            </w:r>
          </w:p>
        </w:tc>
        <w:tc>
          <w:tcPr>
            <w:tcW w:w="2340" w:type="dxa"/>
            <w:hideMark/>
          </w:tcPr>
          <w:p w14:paraId="1BDA86D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73C8DD"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4E7F79E9" w14:textId="77777777" w:rsidTr="001B6194">
        <w:trPr>
          <w:trHeight w:val="400"/>
        </w:trPr>
        <w:tc>
          <w:tcPr>
            <w:tcW w:w="3325" w:type="dxa"/>
            <w:noWrap/>
            <w:hideMark/>
          </w:tcPr>
          <w:p w14:paraId="08B524E0" w14:textId="77777777" w:rsidR="003F4AD9" w:rsidRPr="00786C39" w:rsidRDefault="003F4AD9">
            <w:pPr>
              <w:rPr>
                <w:rFonts w:ascii="Bell MT" w:hAnsi="Bell MT" w:cs="Arial"/>
              </w:rPr>
            </w:pPr>
            <w:r w:rsidRPr="00786C39">
              <w:rPr>
                <w:rFonts w:ascii="Bell MT" w:hAnsi="Bell MT" w:cs="Arial"/>
              </w:rPr>
              <w:t>TensorFlowLiteSwift0.0.1-nightly.20240506</w:t>
            </w:r>
          </w:p>
        </w:tc>
        <w:tc>
          <w:tcPr>
            <w:tcW w:w="2340" w:type="dxa"/>
            <w:hideMark/>
          </w:tcPr>
          <w:p w14:paraId="285453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127E2E"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67ACCA69" w14:textId="77777777" w:rsidTr="001B6194">
        <w:trPr>
          <w:trHeight w:val="400"/>
        </w:trPr>
        <w:tc>
          <w:tcPr>
            <w:tcW w:w="3325" w:type="dxa"/>
            <w:noWrap/>
            <w:hideMark/>
          </w:tcPr>
          <w:p w14:paraId="0B74B943" w14:textId="77777777" w:rsidR="003F4AD9" w:rsidRPr="00786C39" w:rsidRDefault="003F4AD9">
            <w:pPr>
              <w:rPr>
                <w:rFonts w:ascii="Bell MT" w:hAnsi="Bell MT" w:cs="Arial"/>
              </w:rPr>
            </w:pPr>
            <w:r w:rsidRPr="00786C39">
              <w:rPr>
                <w:rFonts w:ascii="Bell MT" w:hAnsi="Bell MT" w:cs="Arial"/>
              </w:rPr>
              <w:t>TensorFlowLiteSwift0.0.1-nightly.20240507</w:t>
            </w:r>
          </w:p>
        </w:tc>
        <w:tc>
          <w:tcPr>
            <w:tcW w:w="2340" w:type="dxa"/>
            <w:hideMark/>
          </w:tcPr>
          <w:p w14:paraId="17F3FC1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61B7D91"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089481AF" w14:textId="77777777" w:rsidTr="001B6194">
        <w:trPr>
          <w:trHeight w:val="400"/>
        </w:trPr>
        <w:tc>
          <w:tcPr>
            <w:tcW w:w="3325" w:type="dxa"/>
            <w:noWrap/>
            <w:hideMark/>
          </w:tcPr>
          <w:p w14:paraId="6ADE1AD3" w14:textId="77777777" w:rsidR="003F4AD9" w:rsidRPr="00786C39" w:rsidRDefault="003F4AD9">
            <w:pPr>
              <w:rPr>
                <w:rFonts w:ascii="Bell MT" w:hAnsi="Bell MT" w:cs="Arial"/>
              </w:rPr>
            </w:pPr>
            <w:r w:rsidRPr="00786C39">
              <w:rPr>
                <w:rFonts w:ascii="Bell MT" w:hAnsi="Bell MT" w:cs="Arial"/>
              </w:rPr>
              <w:t>TensorFlowLiteSwift0.0.1-nightly.20240508</w:t>
            </w:r>
          </w:p>
        </w:tc>
        <w:tc>
          <w:tcPr>
            <w:tcW w:w="2340" w:type="dxa"/>
            <w:hideMark/>
          </w:tcPr>
          <w:p w14:paraId="65B7F41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1BA4F7" w14:textId="77777777" w:rsidR="003F4AD9" w:rsidRPr="00786C39" w:rsidRDefault="003F4AD9">
            <w:pPr>
              <w:rPr>
                <w:rFonts w:ascii="Bell MT" w:hAnsi="Bell MT" w:cs="Arial"/>
              </w:rPr>
            </w:pPr>
            <w:r w:rsidRPr="00786C39">
              <w:rPr>
                <w:rFonts w:ascii="Bell MT" w:hAnsi="Bell MT" w:cs="Arial"/>
              </w:rPr>
              <w:t>https://github.com/tensorflow/tensorflow</w:t>
            </w:r>
          </w:p>
        </w:tc>
      </w:tr>
      <w:tr w:rsidR="00786C39" w:rsidRPr="00786C39" w14:paraId="178BA53B" w14:textId="77777777" w:rsidTr="001B6194">
        <w:trPr>
          <w:trHeight w:val="400"/>
        </w:trPr>
        <w:tc>
          <w:tcPr>
            <w:tcW w:w="3325" w:type="dxa"/>
            <w:noWrap/>
            <w:hideMark/>
          </w:tcPr>
          <w:p w14:paraId="443FC3E8" w14:textId="77777777" w:rsidR="003F4AD9" w:rsidRPr="00786C39" w:rsidRDefault="003F4AD9">
            <w:pPr>
              <w:rPr>
                <w:rFonts w:ascii="Bell MT" w:hAnsi="Bell MT" w:cs="Arial"/>
              </w:rPr>
            </w:pPr>
            <w:r w:rsidRPr="00786C39">
              <w:rPr>
                <w:rFonts w:ascii="Bell MT" w:hAnsi="Bell MT" w:cs="Arial"/>
              </w:rPr>
              <w:t>termcolor-pypi2.2.0</w:t>
            </w:r>
          </w:p>
        </w:tc>
        <w:tc>
          <w:tcPr>
            <w:tcW w:w="2340" w:type="dxa"/>
            <w:hideMark/>
          </w:tcPr>
          <w:p w14:paraId="5D4B70F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23ADF0C" w14:textId="77777777" w:rsidR="003F4AD9" w:rsidRPr="00786C39" w:rsidRDefault="003F4AD9">
            <w:pPr>
              <w:rPr>
                <w:rFonts w:ascii="Bell MT" w:hAnsi="Bell MT" w:cs="Arial"/>
              </w:rPr>
            </w:pPr>
            <w:r w:rsidRPr="00786C39">
              <w:rPr>
                <w:rFonts w:ascii="Bell MT" w:hAnsi="Bell MT" w:cs="Arial"/>
              </w:rPr>
              <w:t>http://pypi.python.org/pypi/termcolor</w:t>
            </w:r>
          </w:p>
        </w:tc>
      </w:tr>
      <w:tr w:rsidR="00786C39" w:rsidRPr="00786C39" w14:paraId="33005FC7" w14:textId="77777777" w:rsidTr="001B6194">
        <w:trPr>
          <w:trHeight w:val="400"/>
        </w:trPr>
        <w:tc>
          <w:tcPr>
            <w:tcW w:w="3325" w:type="dxa"/>
            <w:noWrap/>
            <w:hideMark/>
          </w:tcPr>
          <w:p w14:paraId="634E820D" w14:textId="77777777" w:rsidR="003F4AD9" w:rsidRPr="00786C39" w:rsidRDefault="003F4AD9">
            <w:pPr>
              <w:rPr>
                <w:rFonts w:ascii="Bell MT" w:hAnsi="Bell MT" w:cs="Arial"/>
              </w:rPr>
            </w:pPr>
            <w:r w:rsidRPr="00786C39">
              <w:rPr>
                <w:rFonts w:ascii="Bell MT" w:hAnsi="Bell MT" w:cs="Arial"/>
              </w:rPr>
              <w:t>termcolor-pypi2.4.0</w:t>
            </w:r>
          </w:p>
        </w:tc>
        <w:tc>
          <w:tcPr>
            <w:tcW w:w="2340" w:type="dxa"/>
            <w:hideMark/>
          </w:tcPr>
          <w:p w14:paraId="55E020B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53C6DA" w14:textId="77777777" w:rsidR="003F4AD9" w:rsidRPr="00786C39" w:rsidRDefault="003F4AD9">
            <w:pPr>
              <w:rPr>
                <w:rFonts w:ascii="Bell MT" w:hAnsi="Bell MT" w:cs="Arial"/>
              </w:rPr>
            </w:pPr>
            <w:r w:rsidRPr="00786C39">
              <w:rPr>
                <w:rFonts w:ascii="Bell MT" w:hAnsi="Bell MT" w:cs="Arial"/>
              </w:rPr>
              <w:t>http://pypi.python.org/pypi/termcolor</w:t>
            </w:r>
          </w:p>
        </w:tc>
      </w:tr>
      <w:tr w:rsidR="00786C39" w:rsidRPr="00786C39" w14:paraId="0822A238" w14:textId="77777777" w:rsidTr="001B6194">
        <w:trPr>
          <w:trHeight w:val="400"/>
        </w:trPr>
        <w:tc>
          <w:tcPr>
            <w:tcW w:w="3325" w:type="dxa"/>
            <w:noWrap/>
            <w:hideMark/>
          </w:tcPr>
          <w:p w14:paraId="3067332E" w14:textId="77777777" w:rsidR="003F4AD9" w:rsidRPr="00786C39" w:rsidRDefault="003F4AD9">
            <w:pPr>
              <w:rPr>
                <w:rFonts w:ascii="Bell MT" w:hAnsi="Bell MT" w:cs="Arial"/>
              </w:rPr>
            </w:pPr>
            <w:r w:rsidRPr="00786C39">
              <w:rPr>
                <w:rFonts w:ascii="Bell MT" w:hAnsi="Bell MT" w:cs="Arial"/>
              </w:rPr>
              <w:t>tf-keras2.15.1rc0</w:t>
            </w:r>
          </w:p>
        </w:tc>
        <w:tc>
          <w:tcPr>
            <w:tcW w:w="2340" w:type="dxa"/>
            <w:hideMark/>
          </w:tcPr>
          <w:p w14:paraId="0223360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DCFEAB" w14:textId="77777777" w:rsidR="003F4AD9" w:rsidRPr="00786C39" w:rsidRDefault="003F4AD9">
            <w:pPr>
              <w:rPr>
                <w:rFonts w:ascii="Bell MT" w:hAnsi="Bell MT" w:cs="Arial"/>
              </w:rPr>
            </w:pPr>
            <w:r w:rsidRPr="00786C39">
              <w:rPr>
                <w:rFonts w:ascii="Bell MT" w:hAnsi="Bell MT" w:cs="Arial"/>
              </w:rPr>
              <w:t>https://github.com/keras-team/tf-keras</w:t>
            </w:r>
          </w:p>
        </w:tc>
      </w:tr>
      <w:tr w:rsidR="00786C39" w:rsidRPr="00786C39" w14:paraId="76C5314A" w14:textId="77777777" w:rsidTr="001B6194">
        <w:trPr>
          <w:trHeight w:val="400"/>
        </w:trPr>
        <w:tc>
          <w:tcPr>
            <w:tcW w:w="3325" w:type="dxa"/>
            <w:noWrap/>
            <w:hideMark/>
          </w:tcPr>
          <w:p w14:paraId="33B5FC63" w14:textId="77777777" w:rsidR="003F4AD9" w:rsidRPr="00786C39" w:rsidRDefault="003F4AD9">
            <w:pPr>
              <w:rPr>
                <w:rFonts w:ascii="Bell MT" w:hAnsi="Bell MT" w:cs="Arial"/>
              </w:rPr>
            </w:pPr>
            <w:r w:rsidRPr="00786C39">
              <w:rPr>
                <w:rFonts w:ascii="Bell MT" w:hAnsi="Bell MT" w:cs="Arial"/>
              </w:rPr>
              <w:t>tf-keras-nightly2.15.0.dev2023092117</w:t>
            </w:r>
          </w:p>
        </w:tc>
        <w:tc>
          <w:tcPr>
            <w:tcW w:w="2340" w:type="dxa"/>
            <w:hideMark/>
          </w:tcPr>
          <w:p w14:paraId="67A024B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ADC758"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201F0FCB" w14:textId="77777777" w:rsidTr="001B6194">
        <w:trPr>
          <w:trHeight w:val="400"/>
        </w:trPr>
        <w:tc>
          <w:tcPr>
            <w:tcW w:w="3325" w:type="dxa"/>
            <w:noWrap/>
            <w:hideMark/>
          </w:tcPr>
          <w:p w14:paraId="0600D82D" w14:textId="77777777" w:rsidR="003F4AD9" w:rsidRPr="00786C39" w:rsidRDefault="003F4AD9">
            <w:pPr>
              <w:rPr>
                <w:rFonts w:ascii="Bell MT" w:hAnsi="Bell MT" w:cs="Arial"/>
              </w:rPr>
            </w:pPr>
            <w:r w:rsidRPr="00786C39">
              <w:rPr>
                <w:rFonts w:ascii="Bell MT" w:hAnsi="Bell MT" w:cs="Arial"/>
              </w:rPr>
              <w:t>tf-keras-nightly2.15.0.dev2023092209</w:t>
            </w:r>
          </w:p>
        </w:tc>
        <w:tc>
          <w:tcPr>
            <w:tcW w:w="2340" w:type="dxa"/>
            <w:hideMark/>
          </w:tcPr>
          <w:p w14:paraId="6971E63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9A1B88"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10A94671" w14:textId="77777777" w:rsidTr="001B6194">
        <w:trPr>
          <w:trHeight w:val="400"/>
        </w:trPr>
        <w:tc>
          <w:tcPr>
            <w:tcW w:w="3325" w:type="dxa"/>
            <w:noWrap/>
            <w:hideMark/>
          </w:tcPr>
          <w:p w14:paraId="62AD9AFD" w14:textId="77777777" w:rsidR="003F4AD9" w:rsidRPr="00786C39" w:rsidRDefault="003F4AD9">
            <w:pPr>
              <w:rPr>
                <w:rFonts w:ascii="Bell MT" w:hAnsi="Bell MT" w:cs="Arial"/>
              </w:rPr>
            </w:pPr>
            <w:r w:rsidRPr="00786C39">
              <w:rPr>
                <w:rFonts w:ascii="Bell MT" w:hAnsi="Bell MT" w:cs="Arial"/>
              </w:rPr>
              <w:t>tf-keras-nightly2.15.0.dev2023092414</w:t>
            </w:r>
          </w:p>
        </w:tc>
        <w:tc>
          <w:tcPr>
            <w:tcW w:w="2340" w:type="dxa"/>
            <w:hideMark/>
          </w:tcPr>
          <w:p w14:paraId="391FB74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C5D5D7"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0DF6CB17" w14:textId="77777777" w:rsidTr="001B6194">
        <w:trPr>
          <w:trHeight w:val="400"/>
        </w:trPr>
        <w:tc>
          <w:tcPr>
            <w:tcW w:w="3325" w:type="dxa"/>
            <w:noWrap/>
            <w:hideMark/>
          </w:tcPr>
          <w:p w14:paraId="49000C68" w14:textId="77777777" w:rsidR="003F4AD9" w:rsidRPr="00786C39" w:rsidRDefault="003F4AD9">
            <w:pPr>
              <w:rPr>
                <w:rFonts w:ascii="Bell MT" w:hAnsi="Bell MT" w:cs="Arial"/>
              </w:rPr>
            </w:pPr>
            <w:r w:rsidRPr="00786C39">
              <w:rPr>
                <w:rFonts w:ascii="Bell MT" w:hAnsi="Bell MT" w:cs="Arial"/>
              </w:rPr>
              <w:t>tf-keras-nightly2.15.0.dev2023092420</w:t>
            </w:r>
          </w:p>
        </w:tc>
        <w:tc>
          <w:tcPr>
            <w:tcW w:w="2340" w:type="dxa"/>
            <w:hideMark/>
          </w:tcPr>
          <w:p w14:paraId="21E8C3D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AD71E1"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21795AFD" w14:textId="77777777" w:rsidTr="001B6194">
        <w:trPr>
          <w:trHeight w:val="400"/>
        </w:trPr>
        <w:tc>
          <w:tcPr>
            <w:tcW w:w="3325" w:type="dxa"/>
            <w:noWrap/>
            <w:hideMark/>
          </w:tcPr>
          <w:p w14:paraId="4FD9D8B1" w14:textId="77777777" w:rsidR="003F4AD9" w:rsidRPr="00786C39" w:rsidRDefault="003F4AD9">
            <w:pPr>
              <w:rPr>
                <w:rFonts w:ascii="Bell MT" w:hAnsi="Bell MT" w:cs="Arial"/>
              </w:rPr>
            </w:pPr>
            <w:r w:rsidRPr="00786C39">
              <w:rPr>
                <w:rFonts w:ascii="Bell MT" w:hAnsi="Bell MT" w:cs="Arial"/>
              </w:rPr>
              <w:t>tf-keras-nightly2.16.0.dev2023101409</w:t>
            </w:r>
          </w:p>
        </w:tc>
        <w:tc>
          <w:tcPr>
            <w:tcW w:w="2340" w:type="dxa"/>
            <w:hideMark/>
          </w:tcPr>
          <w:p w14:paraId="735AE60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3676D4"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51DD05DB" w14:textId="77777777" w:rsidTr="001B6194">
        <w:trPr>
          <w:trHeight w:val="400"/>
        </w:trPr>
        <w:tc>
          <w:tcPr>
            <w:tcW w:w="3325" w:type="dxa"/>
            <w:noWrap/>
            <w:hideMark/>
          </w:tcPr>
          <w:p w14:paraId="47A469B0" w14:textId="77777777" w:rsidR="003F4AD9" w:rsidRPr="00786C39" w:rsidRDefault="003F4AD9">
            <w:pPr>
              <w:rPr>
                <w:rFonts w:ascii="Bell MT" w:hAnsi="Bell MT" w:cs="Arial"/>
              </w:rPr>
            </w:pPr>
            <w:r w:rsidRPr="00786C39">
              <w:rPr>
                <w:rFonts w:ascii="Bell MT" w:hAnsi="Bell MT" w:cs="Arial"/>
              </w:rPr>
              <w:t>tf-keras-nightly2.16.0.dev2023101709</w:t>
            </w:r>
          </w:p>
        </w:tc>
        <w:tc>
          <w:tcPr>
            <w:tcW w:w="2340" w:type="dxa"/>
            <w:hideMark/>
          </w:tcPr>
          <w:p w14:paraId="097758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294646A"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570CAEB3" w14:textId="77777777" w:rsidTr="001B6194">
        <w:trPr>
          <w:trHeight w:val="400"/>
        </w:trPr>
        <w:tc>
          <w:tcPr>
            <w:tcW w:w="3325" w:type="dxa"/>
            <w:noWrap/>
            <w:hideMark/>
          </w:tcPr>
          <w:p w14:paraId="27368A1D" w14:textId="77777777" w:rsidR="003F4AD9" w:rsidRPr="00786C39" w:rsidRDefault="003F4AD9">
            <w:pPr>
              <w:rPr>
                <w:rFonts w:ascii="Bell MT" w:hAnsi="Bell MT" w:cs="Arial"/>
              </w:rPr>
            </w:pPr>
            <w:r w:rsidRPr="00786C39">
              <w:rPr>
                <w:rFonts w:ascii="Bell MT" w:hAnsi="Bell MT" w:cs="Arial"/>
              </w:rPr>
              <w:t>tf-keras-nightly2.16.0.dev2023102109</w:t>
            </w:r>
          </w:p>
        </w:tc>
        <w:tc>
          <w:tcPr>
            <w:tcW w:w="2340" w:type="dxa"/>
            <w:hideMark/>
          </w:tcPr>
          <w:p w14:paraId="725D2F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E338F3"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164CC8E8" w14:textId="77777777" w:rsidTr="001B6194">
        <w:trPr>
          <w:trHeight w:val="400"/>
        </w:trPr>
        <w:tc>
          <w:tcPr>
            <w:tcW w:w="3325" w:type="dxa"/>
            <w:noWrap/>
            <w:hideMark/>
          </w:tcPr>
          <w:p w14:paraId="1C96DC93" w14:textId="77777777" w:rsidR="003F4AD9" w:rsidRPr="00786C39" w:rsidRDefault="003F4AD9">
            <w:pPr>
              <w:rPr>
                <w:rFonts w:ascii="Bell MT" w:hAnsi="Bell MT" w:cs="Arial"/>
              </w:rPr>
            </w:pPr>
            <w:r w:rsidRPr="00786C39">
              <w:rPr>
                <w:rFonts w:ascii="Bell MT" w:hAnsi="Bell MT" w:cs="Arial"/>
              </w:rPr>
              <w:t>tf-keras-nightly2.16.0.dev2023111410</w:t>
            </w:r>
          </w:p>
        </w:tc>
        <w:tc>
          <w:tcPr>
            <w:tcW w:w="2340" w:type="dxa"/>
            <w:hideMark/>
          </w:tcPr>
          <w:p w14:paraId="6298BB2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51D45E"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1E2E8E27" w14:textId="77777777" w:rsidTr="001B6194">
        <w:trPr>
          <w:trHeight w:val="400"/>
        </w:trPr>
        <w:tc>
          <w:tcPr>
            <w:tcW w:w="3325" w:type="dxa"/>
            <w:noWrap/>
            <w:hideMark/>
          </w:tcPr>
          <w:p w14:paraId="1AC42CF2" w14:textId="77777777" w:rsidR="003F4AD9" w:rsidRPr="00786C39" w:rsidRDefault="003F4AD9">
            <w:pPr>
              <w:rPr>
                <w:rFonts w:ascii="Bell MT" w:hAnsi="Bell MT" w:cs="Arial"/>
              </w:rPr>
            </w:pPr>
            <w:r w:rsidRPr="00786C39">
              <w:rPr>
                <w:rFonts w:ascii="Bell MT" w:hAnsi="Bell MT" w:cs="Arial"/>
              </w:rPr>
              <w:t>tf-keras-nightly2.16.0.dev2023111610</w:t>
            </w:r>
          </w:p>
        </w:tc>
        <w:tc>
          <w:tcPr>
            <w:tcW w:w="2340" w:type="dxa"/>
            <w:hideMark/>
          </w:tcPr>
          <w:p w14:paraId="72FD106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6A82F3"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2987B05C" w14:textId="77777777" w:rsidTr="001B6194">
        <w:trPr>
          <w:trHeight w:val="400"/>
        </w:trPr>
        <w:tc>
          <w:tcPr>
            <w:tcW w:w="3325" w:type="dxa"/>
            <w:noWrap/>
            <w:hideMark/>
          </w:tcPr>
          <w:p w14:paraId="7B103AF7" w14:textId="77777777" w:rsidR="003F4AD9" w:rsidRPr="00786C39" w:rsidRDefault="003F4AD9">
            <w:pPr>
              <w:rPr>
                <w:rFonts w:ascii="Bell MT" w:hAnsi="Bell MT" w:cs="Arial"/>
              </w:rPr>
            </w:pPr>
            <w:r w:rsidRPr="00786C39">
              <w:rPr>
                <w:rFonts w:ascii="Bell MT" w:hAnsi="Bell MT" w:cs="Arial"/>
              </w:rPr>
              <w:t>tf-keras-nightly2.16.0.dev2023120110</w:t>
            </w:r>
          </w:p>
        </w:tc>
        <w:tc>
          <w:tcPr>
            <w:tcW w:w="2340" w:type="dxa"/>
            <w:hideMark/>
          </w:tcPr>
          <w:p w14:paraId="38B31CE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689778"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46D72B06" w14:textId="77777777" w:rsidTr="001B6194">
        <w:trPr>
          <w:trHeight w:val="400"/>
        </w:trPr>
        <w:tc>
          <w:tcPr>
            <w:tcW w:w="3325" w:type="dxa"/>
            <w:noWrap/>
            <w:hideMark/>
          </w:tcPr>
          <w:p w14:paraId="55858420" w14:textId="77777777" w:rsidR="003F4AD9" w:rsidRPr="00786C39" w:rsidRDefault="003F4AD9">
            <w:pPr>
              <w:rPr>
                <w:rFonts w:ascii="Bell MT" w:hAnsi="Bell MT" w:cs="Arial"/>
              </w:rPr>
            </w:pPr>
            <w:r w:rsidRPr="00786C39">
              <w:rPr>
                <w:rFonts w:ascii="Bell MT" w:hAnsi="Bell MT" w:cs="Arial"/>
              </w:rPr>
              <w:t>tf-keras-nightly2.16.0.dev2023120210</w:t>
            </w:r>
          </w:p>
        </w:tc>
        <w:tc>
          <w:tcPr>
            <w:tcW w:w="2340" w:type="dxa"/>
            <w:hideMark/>
          </w:tcPr>
          <w:p w14:paraId="7E2A9D2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DB1591"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3F1953CE" w14:textId="77777777" w:rsidTr="001B6194">
        <w:trPr>
          <w:trHeight w:val="400"/>
        </w:trPr>
        <w:tc>
          <w:tcPr>
            <w:tcW w:w="3325" w:type="dxa"/>
            <w:noWrap/>
            <w:hideMark/>
          </w:tcPr>
          <w:p w14:paraId="479A6CBB" w14:textId="77777777" w:rsidR="003F4AD9" w:rsidRPr="00786C39" w:rsidRDefault="003F4AD9">
            <w:pPr>
              <w:rPr>
                <w:rFonts w:ascii="Bell MT" w:hAnsi="Bell MT" w:cs="Arial"/>
              </w:rPr>
            </w:pPr>
            <w:r w:rsidRPr="00786C39">
              <w:rPr>
                <w:rFonts w:ascii="Bell MT" w:hAnsi="Bell MT" w:cs="Arial"/>
              </w:rPr>
              <w:t>tf-keras-nightly2.16.0.dev2023121210</w:t>
            </w:r>
          </w:p>
        </w:tc>
        <w:tc>
          <w:tcPr>
            <w:tcW w:w="2340" w:type="dxa"/>
            <w:hideMark/>
          </w:tcPr>
          <w:p w14:paraId="0A4A1CD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408ACA"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54A120BE" w14:textId="77777777" w:rsidTr="001B6194">
        <w:trPr>
          <w:trHeight w:val="400"/>
        </w:trPr>
        <w:tc>
          <w:tcPr>
            <w:tcW w:w="3325" w:type="dxa"/>
            <w:noWrap/>
            <w:hideMark/>
          </w:tcPr>
          <w:p w14:paraId="49B0D94E" w14:textId="77777777" w:rsidR="003F4AD9" w:rsidRPr="00786C39" w:rsidRDefault="003F4AD9">
            <w:pPr>
              <w:rPr>
                <w:rFonts w:ascii="Bell MT" w:hAnsi="Bell MT" w:cs="Arial"/>
              </w:rPr>
            </w:pPr>
            <w:r w:rsidRPr="00786C39">
              <w:rPr>
                <w:rFonts w:ascii="Bell MT" w:hAnsi="Bell MT" w:cs="Arial"/>
              </w:rPr>
              <w:t>tf-keras-nightly2.16.0.dev2023121510</w:t>
            </w:r>
          </w:p>
        </w:tc>
        <w:tc>
          <w:tcPr>
            <w:tcW w:w="2340" w:type="dxa"/>
            <w:hideMark/>
          </w:tcPr>
          <w:p w14:paraId="208D6C8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88BBFF"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1D10CF57" w14:textId="77777777" w:rsidTr="001B6194">
        <w:trPr>
          <w:trHeight w:val="400"/>
        </w:trPr>
        <w:tc>
          <w:tcPr>
            <w:tcW w:w="3325" w:type="dxa"/>
            <w:noWrap/>
            <w:hideMark/>
          </w:tcPr>
          <w:p w14:paraId="447203A5" w14:textId="77777777" w:rsidR="003F4AD9" w:rsidRPr="00786C39" w:rsidRDefault="003F4AD9">
            <w:pPr>
              <w:rPr>
                <w:rFonts w:ascii="Bell MT" w:hAnsi="Bell MT" w:cs="Arial"/>
              </w:rPr>
            </w:pPr>
            <w:r w:rsidRPr="00786C39">
              <w:rPr>
                <w:rFonts w:ascii="Bell MT" w:hAnsi="Bell MT" w:cs="Arial"/>
              </w:rPr>
              <w:t>tf-keras-nightly2.16.0.dev2023122010</w:t>
            </w:r>
          </w:p>
        </w:tc>
        <w:tc>
          <w:tcPr>
            <w:tcW w:w="2340" w:type="dxa"/>
            <w:hideMark/>
          </w:tcPr>
          <w:p w14:paraId="6502BCF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5190CE7"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22729B63" w14:textId="77777777" w:rsidTr="001B6194">
        <w:trPr>
          <w:trHeight w:val="400"/>
        </w:trPr>
        <w:tc>
          <w:tcPr>
            <w:tcW w:w="3325" w:type="dxa"/>
            <w:noWrap/>
            <w:hideMark/>
          </w:tcPr>
          <w:p w14:paraId="28EEF2C8" w14:textId="77777777" w:rsidR="003F4AD9" w:rsidRPr="00786C39" w:rsidRDefault="003F4AD9">
            <w:pPr>
              <w:rPr>
                <w:rFonts w:ascii="Bell MT" w:hAnsi="Bell MT" w:cs="Arial"/>
              </w:rPr>
            </w:pPr>
            <w:r w:rsidRPr="00786C39">
              <w:rPr>
                <w:rFonts w:ascii="Bell MT" w:hAnsi="Bell MT" w:cs="Arial"/>
              </w:rPr>
              <w:t>The LLVM Compiler Infrastructurepytorch-1.3</w:t>
            </w:r>
          </w:p>
        </w:tc>
        <w:tc>
          <w:tcPr>
            <w:tcW w:w="2340" w:type="dxa"/>
            <w:hideMark/>
          </w:tcPr>
          <w:p w14:paraId="71E4A2A4" w14:textId="77777777" w:rsidR="003F4AD9" w:rsidRPr="00786C39" w:rsidRDefault="003F4AD9">
            <w:pPr>
              <w:rPr>
                <w:rFonts w:ascii="Bell MT" w:hAnsi="Bell MT" w:cs="Arial"/>
              </w:rPr>
            </w:pPr>
            <w:r w:rsidRPr="00786C39">
              <w:rPr>
                <w:rFonts w:ascii="Bell MT" w:hAnsi="Bell MT" w:cs="Arial"/>
              </w:rPr>
              <w:t>Apache License 2.0 with Exceptions</w:t>
            </w:r>
          </w:p>
        </w:tc>
        <w:tc>
          <w:tcPr>
            <w:tcW w:w="3685" w:type="dxa"/>
            <w:hideMark/>
          </w:tcPr>
          <w:p w14:paraId="6B40726C" w14:textId="77777777" w:rsidR="003F4AD9" w:rsidRPr="00786C39" w:rsidRDefault="003F4AD9">
            <w:pPr>
              <w:rPr>
                <w:rFonts w:ascii="Bell MT" w:hAnsi="Bell MT" w:cs="Arial"/>
              </w:rPr>
            </w:pPr>
            <w:r w:rsidRPr="00786C39">
              <w:rPr>
                <w:rFonts w:ascii="Bell MT" w:hAnsi="Bell MT" w:cs="Arial"/>
              </w:rPr>
              <w:t>http://code.google.com/p/clang</w:t>
            </w:r>
          </w:p>
        </w:tc>
      </w:tr>
      <w:tr w:rsidR="00786C39" w:rsidRPr="00786C39" w14:paraId="7141D2EE" w14:textId="77777777" w:rsidTr="001B6194">
        <w:trPr>
          <w:trHeight w:val="400"/>
        </w:trPr>
        <w:tc>
          <w:tcPr>
            <w:tcW w:w="3325" w:type="dxa"/>
            <w:noWrap/>
            <w:hideMark/>
          </w:tcPr>
          <w:p w14:paraId="21BFEC13" w14:textId="77777777" w:rsidR="003F4AD9" w:rsidRPr="00786C39" w:rsidRDefault="003F4AD9">
            <w:pPr>
              <w:rPr>
                <w:rFonts w:ascii="Bell MT" w:hAnsi="Bell MT" w:cs="Arial"/>
              </w:rPr>
            </w:pPr>
            <w:r w:rsidRPr="00786C39">
              <w:rPr>
                <w:rFonts w:ascii="Bell MT" w:hAnsi="Bell MT" w:cs="Arial"/>
              </w:rPr>
              <w:t>tf-keras-nightly2.16.0.dev2023122010</w:t>
            </w:r>
          </w:p>
        </w:tc>
        <w:tc>
          <w:tcPr>
            <w:tcW w:w="2340" w:type="dxa"/>
            <w:hideMark/>
          </w:tcPr>
          <w:p w14:paraId="5AD056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A049F4"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6449316B" w14:textId="77777777" w:rsidTr="001B6194">
        <w:trPr>
          <w:trHeight w:val="400"/>
        </w:trPr>
        <w:tc>
          <w:tcPr>
            <w:tcW w:w="3325" w:type="dxa"/>
            <w:noWrap/>
            <w:hideMark/>
          </w:tcPr>
          <w:p w14:paraId="0545E4A2" w14:textId="77777777" w:rsidR="003F4AD9" w:rsidRPr="00786C39" w:rsidRDefault="003F4AD9">
            <w:pPr>
              <w:rPr>
                <w:rFonts w:ascii="Bell MT" w:hAnsi="Bell MT" w:cs="Arial"/>
              </w:rPr>
            </w:pPr>
            <w:r w:rsidRPr="00786C39">
              <w:rPr>
                <w:rFonts w:ascii="Bell MT" w:hAnsi="Bell MT" w:cs="Arial"/>
              </w:rPr>
              <w:t>tf-keras-nightly2.16.0.dev2024011510</w:t>
            </w:r>
          </w:p>
        </w:tc>
        <w:tc>
          <w:tcPr>
            <w:tcW w:w="2340" w:type="dxa"/>
            <w:hideMark/>
          </w:tcPr>
          <w:p w14:paraId="6560CB2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5F839E"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2A27E7F7" w14:textId="77777777" w:rsidTr="001B6194">
        <w:trPr>
          <w:trHeight w:val="400"/>
        </w:trPr>
        <w:tc>
          <w:tcPr>
            <w:tcW w:w="3325" w:type="dxa"/>
            <w:noWrap/>
            <w:hideMark/>
          </w:tcPr>
          <w:p w14:paraId="66F9BAB9" w14:textId="77777777" w:rsidR="003F4AD9" w:rsidRPr="00786C39" w:rsidRDefault="003F4AD9">
            <w:pPr>
              <w:rPr>
                <w:rFonts w:ascii="Bell MT" w:hAnsi="Bell MT" w:cs="Arial"/>
              </w:rPr>
            </w:pPr>
            <w:r w:rsidRPr="00786C39">
              <w:rPr>
                <w:rFonts w:ascii="Bell MT" w:hAnsi="Bell MT" w:cs="Arial"/>
              </w:rPr>
              <w:t>tf-keras-nightly2.16.0.dev2024020210</w:t>
            </w:r>
          </w:p>
        </w:tc>
        <w:tc>
          <w:tcPr>
            <w:tcW w:w="2340" w:type="dxa"/>
            <w:hideMark/>
          </w:tcPr>
          <w:p w14:paraId="157D37C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D1AEB2"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77F15D3B" w14:textId="77777777" w:rsidTr="001B6194">
        <w:trPr>
          <w:trHeight w:val="400"/>
        </w:trPr>
        <w:tc>
          <w:tcPr>
            <w:tcW w:w="3325" w:type="dxa"/>
            <w:noWrap/>
            <w:hideMark/>
          </w:tcPr>
          <w:p w14:paraId="57FAA79A" w14:textId="77777777" w:rsidR="003F4AD9" w:rsidRPr="00786C39" w:rsidRDefault="003F4AD9">
            <w:pPr>
              <w:rPr>
                <w:rFonts w:ascii="Bell MT" w:hAnsi="Bell MT" w:cs="Arial"/>
              </w:rPr>
            </w:pPr>
            <w:r w:rsidRPr="00786C39">
              <w:rPr>
                <w:rFonts w:ascii="Bell MT" w:hAnsi="Bell MT" w:cs="Arial"/>
              </w:rPr>
              <w:t>tf-keras-nightly2.17.0.dev2024021510</w:t>
            </w:r>
          </w:p>
        </w:tc>
        <w:tc>
          <w:tcPr>
            <w:tcW w:w="2340" w:type="dxa"/>
            <w:hideMark/>
          </w:tcPr>
          <w:p w14:paraId="45FC939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B7D19E"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0BBCEEA6" w14:textId="77777777" w:rsidTr="001B6194">
        <w:trPr>
          <w:trHeight w:val="400"/>
        </w:trPr>
        <w:tc>
          <w:tcPr>
            <w:tcW w:w="3325" w:type="dxa"/>
            <w:noWrap/>
            <w:hideMark/>
          </w:tcPr>
          <w:p w14:paraId="0192A18A" w14:textId="77777777" w:rsidR="003F4AD9" w:rsidRPr="00786C39" w:rsidRDefault="003F4AD9">
            <w:pPr>
              <w:rPr>
                <w:rFonts w:ascii="Bell MT" w:hAnsi="Bell MT" w:cs="Arial"/>
              </w:rPr>
            </w:pPr>
            <w:r w:rsidRPr="00786C39">
              <w:rPr>
                <w:rFonts w:ascii="Bell MT" w:hAnsi="Bell MT" w:cs="Arial"/>
              </w:rPr>
              <w:t>tf-keras-nightly2.17.0.dev2024022710</w:t>
            </w:r>
          </w:p>
        </w:tc>
        <w:tc>
          <w:tcPr>
            <w:tcW w:w="2340" w:type="dxa"/>
            <w:hideMark/>
          </w:tcPr>
          <w:p w14:paraId="714BDD6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679DA6B" w14:textId="77777777" w:rsidR="003F4AD9" w:rsidRPr="00786C39" w:rsidRDefault="003F4AD9">
            <w:pPr>
              <w:rPr>
                <w:rFonts w:ascii="Bell MT" w:hAnsi="Bell MT" w:cs="Arial"/>
              </w:rPr>
            </w:pPr>
            <w:r w:rsidRPr="00786C39">
              <w:rPr>
                <w:rFonts w:ascii="Bell MT" w:hAnsi="Bell MT" w:cs="Arial"/>
              </w:rPr>
              <w:t>https://keras.io/</w:t>
            </w:r>
          </w:p>
        </w:tc>
      </w:tr>
      <w:tr w:rsidR="00786C39" w:rsidRPr="00786C39" w14:paraId="239C11D6" w14:textId="77777777" w:rsidTr="001B6194">
        <w:trPr>
          <w:trHeight w:val="400"/>
        </w:trPr>
        <w:tc>
          <w:tcPr>
            <w:tcW w:w="3325" w:type="dxa"/>
            <w:noWrap/>
            <w:hideMark/>
          </w:tcPr>
          <w:p w14:paraId="6A1C1D7C" w14:textId="77777777" w:rsidR="003F4AD9" w:rsidRPr="00786C39" w:rsidRDefault="003F4AD9">
            <w:pPr>
              <w:rPr>
                <w:rFonts w:ascii="Bell MT" w:hAnsi="Bell MT" w:cs="Arial"/>
              </w:rPr>
            </w:pPr>
            <w:r w:rsidRPr="00786C39">
              <w:rPr>
                <w:rFonts w:ascii="Bell MT" w:hAnsi="Bell MT" w:cs="Arial"/>
              </w:rPr>
              <w:t>tf-nightly2.17.0.dev20240312</w:t>
            </w:r>
          </w:p>
        </w:tc>
        <w:tc>
          <w:tcPr>
            <w:tcW w:w="2340" w:type="dxa"/>
            <w:hideMark/>
          </w:tcPr>
          <w:p w14:paraId="53A40D5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9FAC2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E5C5997" w14:textId="77777777" w:rsidTr="001B6194">
        <w:trPr>
          <w:trHeight w:val="400"/>
        </w:trPr>
        <w:tc>
          <w:tcPr>
            <w:tcW w:w="3325" w:type="dxa"/>
            <w:noWrap/>
            <w:hideMark/>
          </w:tcPr>
          <w:p w14:paraId="35650507" w14:textId="77777777" w:rsidR="003F4AD9" w:rsidRPr="00786C39" w:rsidRDefault="003F4AD9">
            <w:pPr>
              <w:rPr>
                <w:rFonts w:ascii="Bell MT" w:hAnsi="Bell MT" w:cs="Arial"/>
              </w:rPr>
            </w:pPr>
            <w:r w:rsidRPr="00786C39">
              <w:rPr>
                <w:rFonts w:ascii="Bell MT" w:hAnsi="Bell MT" w:cs="Arial"/>
              </w:rPr>
              <w:t>tf-nightly2.17.0.dev20240424</w:t>
            </w:r>
          </w:p>
        </w:tc>
        <w:tc>
          <w:tcPr>
            <w:tcW w:w="2340" w:type="dxa"/>
            <w:hideMark/>
          </w:tcPr>
          <w:p w14:paraId="7F7E9F8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7BBE56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E58BF93" w14:textId="77777777" w:rsidTr="001B6194">
        <w:trPr>
          <w:trHeight w:val="400"/>
        </w:trPr>
        <w:tc>
          <w:tcPr>
            <w:tcW w:w="3325" w:type="dxa"/>
            <w:noWrap/>
            <w:hideMark/>
          </w:tcPr>
          <w:p w14:paraId="77E5C008" w14:textId="77777777" w:rsidR="003F4AD9" w:rsidRPr="00786C39" w:rsidRDefault="003F4AD9">
            <w:pPr>
              <w:rPr>
                <w:rFonts w:ascii="Bell MT" w:hAnsi="Bell MT" w:cs="Arial"/>
              </w:rPr>
            </w:pPr>
            <w:r w:rsidRPr="00786C39">
              <w:rPr>
                <w:rFonts w:ascii="Bell MT" w:hAnsi="Bell MT" w:cs="Arial"/>
              </w:rPr>
              <w:t>tf-nightly2.17.0.dev20240504</w:t>
            </w:r>
          </w:p>
        </w:tc>
        <w:tc>
          <w:tcPr>
            <w:tcW w:w="2340" w:type="dxa"/>
            <w:hideMark/>
          </w:tcPr>
          <w:p w14:paraId="4404EC5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EC969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681FAB9" w14:textId="77777777" w:rsidTr="001B6194">
        <w:trPr>
          <w:trHeight w:val="400"/>
        </w:trPr>
        <w:tc>
          <w:tcPr>
            <w:tcW w:w="3325" w:type="dxa"/>
            <w:noWrap/>
            <w:hideMark/>
          </w:tcPr>
          <w:p w14:paraId="7DBA12C9" w14:textId="77777777" w:rsidR="003F4AD9" w:rsidRPr="00786C39" w:rsidRDefault="003F4AD9">
            <w:pPr>
              <w:rPr>
                <w:rFonts w:ascii="Bell MT" w:hAnsi="Bell MT" w:cs="Arial"/>
              </w:rPr>
            </w:pPr>
            <w:r w:rsidRPr="00786C39">
              <w:rPr>
                <w:rFonts w:ascii="Bell MT" w:hAnsi="Bell MT" w:cs="Arial"/>
              </w:rPr>
              <w:t>tf-nightly2.17.0.dev20240507</w:t>
            </w:r>
          </w:p>
        </w:tc>
        <w:tc>
          <w:tcPr>
            <w:tcW w:w="2340" w:type="dxa"/>
            <w:hideMark/>
          </w:tcPr>
          <w:p w14:paraId="666FA58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42EE7D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CF2E6D2" w14:textId="77777777" w:rsidTr="001B6194">
        <w:trPr>
          <w:trHeight w:val="400"/>
        </w:trPr>
        <w:tc>
          <w:tcPr>
            <w:tcW w:w="3325" w:type="dxa"/>
            <w:noWrap/>
            <w:hideMark/>
          </w:tcPr>
          <w:p w14:paraId="737C8B8E" w14:textId="77777777" w:rsidR="003F4AD9" w:rsidRPr="00786C39" w:rsidRDefault="003F4AD9">
            <w:pPr>
              <w:rPr>
                <w:rFonts w:ascii="Bell MT" w:hAnsi="Bell MT" w:cs="Arial"/>
              </w:rPr>
            </w:pPr>
            <w:r w:rsidRPr="00786C39">
              <w:rPr>
                <w:rFonts w:ascii="Bell MT" w:hAnsi="Bell MT" w:cs="Arial"/>
              </w:rPr>
              <w:t>tf-nightly2.5.0.dev20210305</w:t>
            </w:r>
          </w:p>
        </w:tc>
        <w:tc>
          <w:tcPr>
            <w:tcW w:w="2340" w:type="dxa"/>
            <w:hideMark/>
          </w:tcPr>
          <w:p w14:paraId="0C02CCA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2713B0A"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14D20AB" w14:textId="77777777" w:rsidTr="001B6194">
        <w:trPr>
          <w:trHeight w:val="400"/>
        </w:trPr>
        <w:tc>
          <w:tcPr>
            <w:tcW w:w="3325" w:type="dxa"/>
            <w:noWrap/>
            <w:hideMark/>
          </w:tcPr>
          <w:p w14:paraId="7D8DC740" w14:textId="77777777" w:rsidR="003F4AD9" w:rsidRPr="00786C39" w:rsidRDefault="003F4AD9">
            <w:pPr>
              <w:rPr>
                <w:rFonts w:ascii="Bell MT" w:hAnsi="Bell MT" w:cs="Arial"/>
              </w:rPr>
            </w:pPr>
            <w:r w:rsidRPr="00786C39">
              <w:rPr>
                <w:rFonts w:ascii="Bell MT" w:hAnsi="Bell MT" w:cs="Arial"/>
              </w:rPr>
              <w:t>tf-nightly2.9.0.dev20220302</w:t>
            </w:r>
          </w:p>
        </w:tc>
        <w:tc>
          <w:tcPr>
            <w:tcW w:w="2340" w:type="dxa"/>
            <w:hideMark/>
          </w:tcPr>
          <w:p w14:paraId="4321CE9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FF903D"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F26FEE4" w14:textId="77777777" w:rsidTr="001B6194">
        <w:trPr>
          <w:trHeight w:val="400"/>
        </w:trPr>
        <w:tc>
          <w:tcPr>
            <w:tcW w:w="3325" w:type="dxa"/>
            <w:noWrap/>
            <w:hideMark/>
          </w:tcPr>
          <w:p w14:paraId="26EB15EB" w14:textId="77777777" w:rsidR="003F4AD9" w:rsidRPr="00786C39" w:rsidRDefault="003F4AD9">
            <w:pPr>
              <w:rPr>
                <w:rFonts w:ascii="Bell MT" w:hAnsi="Bell MT" w:cs="Arial"/>
              </w:rPr>
            </w:pPr>
            <w:r w:rsidRPr="00786C39">
              <w:rPr>
                <w:rFonts w:ascii="Bell MT" w:hAnsi="Bell MT" w:cs="Arial"/>
              </w:rPr>
              <w:t>tf-nightly-cpu-aws2.17.0.dev20240227</w:t>
            </w:r>
          </w:p>
        </w:tc>
        <w:tc>
          <w:tcPr>
            <w:tcW w:w="2340" w:type="dxa"/>
            <w:hideMark/>
          </w:tcPr>
          <w:p w14:paraId="23B4A20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B8AF39" w14:textId="77777777" w:rsidR="003F4AD9" w:rsidRPr="00786C39" w:rsidRDefault="003F4AD9">
            <w:pPr>
              <w:rPr>
                <w:rFonts w:ascii="Bell MT" w:hAnsi="Bell MT" w:cs="Arial"/>
              </w:rPr>
            </w:pPr>
            <w:r w:rsidRPr="00786C39">
              <w:rPr>
                <w:rFonts w:ascii="Bell MT" w:hAnsi="Bell MT" w:cs="Arial"/>
              </w:rPr>
              <w:t>https://github.com/pypa/sampleproject</w:t>
            </w:r>
          </w:p>
        </w:tc>
      </w:tr>
      <w:tr w:rsidR="00786C39" w:rsidRPr="00786C39" w14:paraId="3DD02E28" w14:textId="77777777" w:rsidTr="001B6194">
        <w:trPr>
          <w:trHeight w:val="400"/>
        </w:trPr>
        <w:tc>
          <w:tcPr>
            <w:tcW w:w="3325" w:type="dxa"/>
            <w:noWrap/>
            <w:hideMark/>
          </w:tcPr>
          <w:p w14:paraId="560D3ADB" w14:textId="77777777" w:rsidR="003F4AD9" w:rsidRPr="00786C39" w:rsidRDefault="003F4AD9">
            <w:pPr>
              <w:rPr>
                <w:rFonts w:ascii="Bell MT" w:hAnsi="Bell MT" w:cs="Arial"/>
              </w:rPr>
            </w:pPr>
            <w:r w:rsidRPr="00786C39">
              <w:rPr>
                <w:rFonts w:ascii="Bell MT" w:hAnsi="Bell MT" w:cs="Arial"/>
              </w:rPr>
              <w:t>tf-nightly-intel2.12.0.dev20221027</w:t>
            </w:r>
          </w:p>
        </w:tc>
        <w:tc>
          <w:tcPr>
            <w:tcW w:w="2340" w:type="dxa"/>
            <w:hideMark/>
          </w:tcPr>
          <w:p w14:paraId="5497CF1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EF02534" w14:textId="77777777" w:rsidR="003F4AD9" w:rsidRPr="00786C39" w:rsidRDefault="003F4AD9">
            <w:pPr>
              <w:rPr>
                <w:rFonts w:ascii="Bell MT" w:hAnsi="Bell MT" w:cs="Arial"/>
              </w:rPr>
            </w:pPr>
            <w:r w:rsidRPr="00786C39">
              <w:rPr>
                <w:rFonts w:ascii="Bell MT" w:hAnsi="Bell MT" w:cs="Arial"/>
              </w:rPr>
              <w:t>https://www.tensorflow.org/</w:t>
            </w:r>
          </w:p>
        </w:tc>
      </w:tr>
      <w:tr w:rsidR="00786C39" w:rsidRPr="00786C39" w14:paraId="5DA96B87" w14:textId="77777777" w:rsidTr="001B6194">
        <w:trPr>
          <w:trHeight w:val="400"/>
        </w:trPr>
        <w:tc>
          <w:tcPr>
            <w:tcW w:w="3325" w:type="dxa"/>
            <w:noWrap/>
            <w:hideMark/>
          </w:tcPr>
          <w:p w14:paraId="76878E71" w14:textId="77777777" w:rsidR="003F4AD9" w:rsidRPr="00786C39" w:rsidRDefault="003F4AD9">
            <w:pPr>
              <w:rPr>
                <w:rFonts w:ascii="Bell MT" w:hAnsi="Bell MT" w:cs="Arial"/>
              </w:rPr>
            </w:pPr>
            <w:r w:rsidRPr="00786C39">
              <w:rPr>
                <w:rFonts w:ascii="Bell MT" w:hAnsi="Bell MT" w:cs="Arial"/>
              </w:rPr>
              <w:t>tf-nightly-intel2.16.0.dev20231217</w:t>
            </w:r>
          </w:p>
        </w:tc>
        <w:tc>
          <w:tcPr>
            <w:tcW w:w="2340" w:type="dxa"/>
            <w:hideMark/>
          </w:tcPr>
          <w:p w14:paraId="4970840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86E26D" w14:textId="77777777" w:rsidR="003F4AD9" w:rsidRPr="00786C39" w:rsidRDefault="003F4AD9">
            <w:pPr>
              <w:rPr>
                <w:rFonts w:ascii="Bell MT" w:hAnsi="Bell MT" w:cs="Arial"/>
              </w:rPr>
            </w:pPr>
            <w:r w:rsidRPr="00786C39">
              <w:rPr>
                <w:rFonts w:ascii="Bell MT" w:hAnsi="Bell MT" w:cs="Arial"/>
              </w:rPr>
              <w:t>https://www.tensorflow.org/</w:t>
            </w:r>
          </w:p>
        </w:tc>
      </w:tr>
      <w:tr w:rsidR="00786C39" w:rsidRPr="00786C39" w14:paraId="688CBC6F" w14:textId="77777777" w:rsidTr="001B6194">
        <w:trPr>
          <w:trHeight w:val="400"/>
        </w:trPr>
        <w:tc>
          <w:tcPr>
            <w:tcW w:w="3325" w:type="dxa"/>
            <w:noWrap/>
            <w:hideMark/>
          </w:tcPr>
          <w:p w14:paraId="478F04AA" w14:textId="77777777" w:rsidR="003F4AD9" w:rsidRPr="00786C39" w:rsidRDefault="003F4AD9">
            <w:pPr>
              <w:rPr>
                <w:rFonts w:ascii="Bell MT" w:hAnsi="Bell MT" w:cs="Arial"/>
              </w:rPr>
            </w:pPr>
            <w:r w:rsidRPr="00786C39">
              <w:rPr>
                <w:rFonts w:ascii="Bell MT" w:hAnsi="Bell MT" w:cs="Arial"/>
              </w:rPr>
              <w:t>tokenizers0.13.3</w:t>
            </w:r>
          </w:p>
        </w:tc>
        <w:tc>
          <w:tcPr>
            <w:tcW w:w="2340" w:type="dxa"/>
            <w:hideMark/>
          </w:tcPr>
          <w:p w14:paraId="54B2D9C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5A8AD3" w14:textId="77777777" w:rsidR="003F4AD9" w:rsidRPr="00786C39" w:rsidRDefault="003F4AD9">
            <w:pPr>
              <w:rPr>
                <w:rFonts w:ascii="Bell MT" w:hAnsi="Bell MT" w:cs="Arial"/>
              </w:rPr>
            </w:pPr>
            <w:r w:rsidRPr="00786C39">
              <w:rPr>
                <w:rFonts w:ascii="Bell MT" w:hAnsi="Bell MT" w:cs="Arial"/>
              </w:rPr>
              <w:t>https://lincolnmullen.com/software/tokenizers/</w:t>
            </w:r>
          </w:p>
        </w:tc>
      </w:tr>
      <w:tr w:rsidR="00786C39" w:rsidRPr="00786C39" w14:paraId="26A9FB77" w14:textId="77777777" w:rsidTr="001B6194">
        <w:trPr>
          <w:trHeight w:val="400"/>
        </w:trPr>
        <w:tc>
          <w:tcPr>
            <w:tcW w:w="3325" w:type="dxa"/>
            <w:noWrap/>
            <w:hideMark/>
          </w:tcPr>
          <w:p w14:paraId="7A25CADC" w14:textId="77777777" w:rsidR="003F4AD9" w:rsidRPr="00786C39" w:rsidRDefault="003F4AD9">
            <w:pPr>
              <w:rPr>
                <w:rFonts w:ascii="Bell MT" w:hAnsi="Bell MT" w:cs="Arial"/>
              </w:rPr>
            </w:pPr>
            <w:r w:rsidRPr="00786C39">
              <w:rPr>
                <w:rFonts w:ascii="Bell MT" w:hAnsi="Bell MT" w:cs="Arial"/>
              </w:rPr>
              <w:t>tomli2.0.1</w:t>
            </w:r>
          </w:p>
        </w:tc>
        <w:tc>
          <w:tcPr>
            <w:tcW w:w="2340" w:type="dxa"/>
            <w:hideMark/>
          </w:tcPr>
          <w:p w14:paraId="16E4404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829C10" w14:textId="77777777" w:rsidR="003F4AD9" w:rsidRPr="00786C39" w:rsidRDefault="003F4AD9">
            <w:pPr>
              <w:rPr>
                <w:rFonts w:ascii="Bell MT" w:hAnsi="Bell MT" w:cs="Arial"/>
              </w:rPr>
            </w:pPr>
            <w:r w:rsidRPr="00786C39">
              <w:rPr>
                <w:rFonts w:ascii="Bell MT" w:hAnsi="Bell MT" w:cs="Arial"/>
              </w:rPr>
              <w:t>https://github.com/hukkin/tomli</w:t>
            </w:r>
          </w:p>
        </w:tc>
      </w:tr>
      <w:tr w:rsidR="00786C39" w:rsidRPr="00786C39" w14:paraId="75CF65E5" w14:textId="77777777" w:rsidTr="001B6194">
        <w:trPr>
          <w:trHeight w:val="400"/>
        </w:trPr>
        <w:tc>
          <w:tcPr>
            <w:tcW w:w="3325" w:type="dxa"/>
            <w:noWrap/>
            <w:hideMark/>
          </w:tcPr>
          <w:p w14:paraId="6220BC0D" w14:textId="77777777" w:rsidR="003F4AD9" w:rsidRPr="00786C39" w:rsidRDefault="003F4AD9">
            <w:pPr>
              <w:rPr>
                <w:rFonts w:ascii="Bell MT" w:hAnsi="Bell MT" w:cs="Arial"/>
              </w:rPr>
            </w:pPr>
            <w:r w:rsidRPr="00786C39">
              <w:rPr>
                <w:rFonts w:ascii="Bell MT" w:hAnsi="Bell MT" w:cs="Arial"/>
              </w:rPr>
              <w:t>torch-npu2.1.0rc1</w:t>
            </w:r>
          </w:p>
        </w:tc>
        <w:tc>
          <w:tcPr>
            <w:tcW w:w="2340" w:type="dxa"/>
            <w:hideMark/>
          </w:tcPr>
          <w:p w14:paraId="1CDB24E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2468A6" w14:textId="77777777" w:rsidR="003F4AD9" w:rsidRPr="00786C39" w:rsidRDefault="003F4AD9">
            <w:pPr>
              <w:rPr>
                <w:rFonts w:ascii="Bell MT" w:hAnsi="Bell MT" w:cs="Arial"/>
              </w:rPr>
            </w:pPr>
            <w:r w:rsidRPr="00786C39">
              <w:rPr>
                <w:rFonts w:ascii="Bell MT" w:hAnsi="Bell MT" w:cs="Arial"/>
              </w:rPr>
              <w:t>https://gitee.com/ascend/pytorch</w:t>
            </w:r>
          </w:p>
        </w:tc>
      </w:tr>
      <w:tr w:rsidR="00786C39" w:rsidRPr="00786C39" w14:paraId="46A3B1AF" w14:textId="77777777" w:rsidTr="001B6194">
        <w:trPr>
          <w:trHeight w:val="400"/>
        </w:trPr>
        <w:tc>
          <w:tcPr>
            <w:tcW w:w="3325" w:type="dxa"/>
            <w:noWrap/>
            <w:hideMark/>
          </w:tcPr>
          <w:p w14:paraId="3084E7DF" w14:textId="77777777" w:rsidR="003F4AD9" w:rsidRPr="00786C39" w:rsidRDefault="003F4AD9">
            <w:pPr>
              <w:rPr>
                <w:rFonts w:ascii="Bell MT" w:hAnsi="Bell MT" w:cs="Arial"/>
              </w:rPr>
            </w:pPr>
            <w:r w:rsidRPr="00786C39">
              <w:rPr>
                <w:rFonts w:ascii="Bell MT" w:hAnsi="Bell MT" w:cs="Arial"/>
              </w:rPr>
              <w:t>torch-npu2.2.0rc1</w:t>
            </w:r>
          </w:p>
        </w:tc>
        <w:tc>
          <w:tcPr>
            <w:tcW w:w="2340" w:type="dxa"/>
            <w:hideMark/>
          </w:tcPr>
          <w:p w14:paraId="75C01C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0771C0" w14:textId="77777777" w:rsidR="003F4AD9" w:rsidRPr="00786C39" w:rsidRDefault="003F4AD9">
            <w:pPr>
              <w:rPr>
                <w:rFonts w:ascii="Bell MT" w:hAnsi="Bell MT" w:cs="Arial"/>
              </w:rPr>
            </w:pPr>
            <w:r w:rsidRPr="00786C39">
              <w:rPr>
                <w:rFonts w:ascii="Bell MT" w:hAnsi="Bell MT" w:cs="Arial"/>
              </w:rPr>
              <w:t>https://gitee.com/ascend/pytorch</w:t>
            </w:r>
          </w:p>
        </w:tc>
      </w:tr>
      <w:tr w:rsidR="00786C39" w:rsidRPr="00786C39" w14:paraId="6F7E2C10" w14:textId="77777777" w:rsidTr="001B6194">
        <w:trPr>
          <w:trHeight w:val="400"/>
        </w:trPr>
        <w:tc>
          <w:tcPr>
            <w:tcW w:w="3325" w:type="dxa"/>
            <w:noWrap/>
            <w:hideMark/>
          </w:tcPr>
          <w:p w14:paraId="10E465BD" w14:textId="77777777" w:rsidR="003F4AD9" w:rsidRPr="00786C39" w:rsidRDefault="003F4AD9">
            <w:pPr>
              <w:rPr>
                <w:rFonts w:ascii="Bell MT" w:hAnsi="Bell MT" w:cs="Arial"/>
              </w:rPr>
            </w:pPr>
            <w:r w:rsidRPr="00786C39">
              <w:rPr>
                <w:rFonts w:ascii="Bell MT" w:hAnsi="Bell MT" w:cs="Arial"/>
              </w:rPr>
              <w:t>torchpippy0.1.1</w:t>
            </w:r>
          </w:p>
        </w:tc>
        <w:tc>
          <w:tcPr>
            <w:tcW w:w="2340" w:type="dxa"/>
            <w:hideMark/>
          </w:tcPr>
          <w:p w14:paraId="251FAB0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AEFE056" w14:textId="77777777" w:rsidR="003F4AD9" w:rsidRPr="00786C39" w:rsidRDefault="003F4AD9">
            <w:pPr>
              <w:rPr>
                <w:rFonts w:ascii="Bell MT" w:hAnsi="Bell MT" w:cs="Arial"/>
              </w:rPr>
            </w:pPr>
            <w:r w:rsidRPr="00786C39">
              <w:rPr>
                <w:rFonts w:ascii="Bell MT" w:hAnsi="Bell MT" w:cs="Arial"/>
              </w:rPr>
              <w:t>https://github.com/pytorch/PiPPy</w:t>
            </w:r>
          </w:p>
        </w:tc>
      </w:tr>
      <w:tr w:rsidR="00786C39" w:rsidRPr="00786C39" w14:paraId="1352956D" w14:textId="77777777" w:rsidTr="001B6194">
        <w:trPr>
          <w:trHeight w:val="400"/>
        </w:trPr>
        <w:tc>
          <w:tcPr>
            <w:tcW w:w="3325" w:type="dxa"/>
            <w:noWrap/>
            <w:hideMark/>
          </w:tcPr>
          <w:p w14:paraId="566D666F" w14:textId="77777777" w:rsidR="003F4AD9" w:rsidRPr="00786C39" w:rsidRDefault="003F4AD9">
            <w:pPr>
              <w:rPr>
                <w:rFonts w:ascii="Bell MT" w:hAnsi="Bell MT" w:cs="Arial"/>
              </w:rPr>
            </w:pPr>
            <w:r w:rsidRPr="00786C39">
              <w:rPr>
                <w:rFonts w:ascii="Bell MT" w:hAnsi="Bell MT" w:cs="Arial"/>
              </w:rPr>
              <w:t>torchpippy0.2.0</w:t>
            </w:r>
          </w:p>
        </w:tc>
        <w:tc>
          <w:tcPr>
            <w:tcW w:w="2340" w:type="dxa"/>
            <w:hideMark/>
          </w:tcPr>
          <w:p w14:paraId="3DFF9D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4F9D4F" w14:textId="77777777" w:rsidR="003F4AD9" w:rsidRPr="00786C39" w:rsidRDefault="003F4AD9">
            <w:pPr>
              <w:rPr>
                <w:rFonts w:ascii="Bell MT" w:hAnsi="Bell MT" w:cs="Arial"/>
              </w:rPr>
            </w:pPr>
            <w:r w:rsidRPr="00786C39">
              <w:rPr>
                <w:rFonts w:ascii="Bell MT" w:hAnsi="Bell MT" w:cs="Arial"/>
              </w:rPr>
              <w:t>https://github.com/pytorch/PiPPy</w:t>
            </w:r>
          </w:p>
        </w:tc>
      </w:tr>
      <w:tr w:rsidR="00786C39" w:rsidRPr="00786C39" w14:paraId="1AEECE82" w14:textId="77777777" w:rsidTr="001B6194">
        <w:trPr>
          <w:trHeight w:val="400"/>
        </w:trPr>
        <w:tc>
          <w:tcPr>
            <w:tcW w:w="3325" w:type="dxa"/>
            <w:noWrap/>
            <w:hideMark/>
          </w:tcPr>
          <w:p w14:paraId="623B3323" w14:textId="77777777" w:rsidR="003F4AD9" w:rsidRPr="00786C39" w:rsidRDefault="003F4AD9">
            <w:pPr>
              <w:rPr>
                <w:rFonts w:ascii="Bell MT" w:hAnsi="Bell MT" w:cs="Arial"/>
              </w:rPr>
            </w:pPr>
            <w:r w:rsidRPr="00786C39">
              <w:rPr>
                <w:rFonts w:ascii="Bell MT" w:hAnsi="Bell MT" w:cs="Arial"/>
              </w:rPr>
              <w:t>tqdm4.65.0</w:t>
            </w:r>
          </w:p>
        </w:tc>
        <w:tc>
          <w:tcPr>
            <w:tcW w:w="2340" w:type="dxa"/>
            <w:hideMark/>
          </w:tcPr>
          <w:p w14:paraId="1425BCE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CDA991" w14:textId="77777777" w:rsidR="003F4AD9" w:rsidRPr="00786C39" w:rsidRDefault="003F4AD9">
            <w:pPr>
              <w:rPr>
                <w:rFonts w:ascii="Bell MT" w:hAnsi="Bell MT" w:cs="Arial"/>
              </w:rPr>
            </w:pPr>
            <w:r w:rsidRPr="00786C39">
              <w:rPr>
                <w:rFonts w:ascii="Bell MT" w:hAnsi="Bell MT" w:cs="Arial"/>
              </w:rPr>
              <w:t>https://tqdm.github.io</w:t>
            </w:r>
          </w:p>
        </w:tc>
      </w:tr>
      <w:tr w:rsidR="00786C39" w:rsidRPr="00786C39" w14:paraId="39AF39A9" w14:textId="77777777" w:rsidTr="001B6194">
        <w:trPr>
          <w:trHeight w:val="400"/>
        </w:trPr>
        <w:tc>
          <w:tcPr>
            <w:tcW w:w="3325" w:type="dxa"/>
            <w:noWrap/>
            <w:hideMark/>
          </w:tcPr>
          <w:p w14:paraId="567518DB" w14:textId="77777777" w:rsidR="003F4AD9" w:rsidRPr="00786C39" w:rsidRDefault="003F4AD9">
            <w:pPr>
              <w:rPr>
                <w:rFonts w:ascii="Bell MT" w:hAnsi="Bell MT" w:cs="Arial"/>
              </w:rPr>
            </w:pPr>
            <w:r w:rsidRPr="00786C39">
              <w:rPr>
                <w:rFonts w:ascii="Bell MT" w:hAnsi="Bell MT" w:cs="Arial"/>
              </w:rPr>
              <w:t>transformers1.0.0</w:t>
            </w:r>
          </w:p>
        </w:tc>
        <w:tc>
          <w:tcPr>
            <w:tcW w:w="2340" w:type="dxa"/>
            <w:hideMark/>
          </w:tcPr>
          <w:p w14:paraId="65477C4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7766CB"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9E6CCEB" w14:textId="77777777" w:rsidTr="001B6194">
        <w:trPr>
          <w:trHeight w:val="400"/>
        </w:trPr>
        <w:tc>
          <w:tcPr>
            <w:tcW w:w="3325" w:type="dxa"/>
            <w:noWrap/>
            <w:hideMark/>
          </w:tcPr>
          <w:p w14:paraId="1243DFEB" w14:textId="77777777" w:rsidR="003F4AD9" w:rsidRPr="00786C39" w:rsidRDefault="003F4AD9">
            <w:pPr>
              <w:rPr>
                <w:rFonts w:ascii="Bell MT" w:hAnsi="Bell MT" w:cs="Arial"/>
              </w:rPr>
            </w:pPr>
            <w:r w:rsidRPr="00786C39">
              <w:rPr>
                <w:rFonts w:ascii="Bell MT" w:hAnsi="Bell MT" w:cs="Arial"/>
              </w:rPr>
              <w:t>transformers2.4.0</w:t>
            </w:r>
          </w:p>
        </w:tc>
        <w:tc>
          <w:tcPr>
            <w:tcW w:w="2340" w:type="dxa"/>
            <w:hideMark/>
          </w:tcPr>
          <w:p w14:paraId="50F1E4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D71FAB"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94EBF22" w14:textId="77777777" w:rsidTr="001B6194">
        <w:trPr>
          <w:trHeight w:val="400"/>
        </w:trPr>
        <w:tc>
          <w:tcPr>
            <w:tcW w:w="3325" w:type="dxa"/>
            <w:noWrap/>
            <w:hideMark/>
          </w:tcPr>
          <w:p w14:paraId="06503F7F" w14:textId="77777777" w:rsidR="003F4AD9" w:rsidRPr="00786C39" w:rsidRDefault="003F4AD9">
            <w:pPr>
              <w:rPr>
                <w:rFonts w:ascii="Bell MT" w:hAnsi="Bell MT" w:cs="Arial"/>
              </w:rPr>
            </w:pPr>
            <w:r w:rsidRPr="00786C39">
              <w:rPr>
                <w:rFonts w:ascii="Bell MT" w:hAnsi="Bell MT" w:cs="Arial"/>
              </w:rPr>
              <w:t>transformers2.6.0</w:t>
            </w:r>
          </w:p>
        </w:tc>
        <w:tc>
          <w:tcPr>
            <w:tcW w:w="2340" w:type="dxa"/>
            <w:hideMark/>
          </w:tcPr>
          <w:p w14:paraId="4FA0A2B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08FD79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8685E12" w14:textId="77777777" w:rsidTr="001B6194">
        <w:trPr>
          <w:trHeight w:val="400"/>
        </w:trPr>
        <w:tc>
          <w:tcPr>
            <w:tcW w:w="3325" w:type="dxa"/>
            <w:noWrap/>
            <w:hideMark/>
          </w:tcPr>
          <w:p w14:paraId="2D0737D2" w14:textId="77777777" w:rsidR="003F4AD9" w:rsidRPr="00786C39" w:rsidRDefault="003F4AD9">
            <w:pPr>
              <w:rPr>
                <w:rFonts w:ascii="Bell MT" w:hAnsi="Bell MT" w:cs="Arial"/>
              </w:rPr>
            </w:pPr>
            <w:r w:rsidRPr="00786C39">
              <w:rPr>
                <w:rFonts w:ascii="Bell MT" w:hAnsi="Bell MT" w:cs="Arial"/>
              </w:rPr>
              <w:t>transformers3.3.0</w:t>
            </w:r>
          </w:p>
        </w:tc>
        <w:tc>
          <w:tcPr>
            <w:tcW w:w="2340" w:type="dxa"/>
            <w:hideMark/>
          </w:tcPr>
          <w:p w14:paraId="08F53D2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38783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0537FA5" w14:textId="77777777" w:rsidTr="001B6194">
        <w:trPr>
          <w:trHeight w:val="400"/>
        </w:trPr>
        <w:tc>
          <w:tcPr>
            <w:tcW w:w="3325" w:type="dxa"/>
            <w:noWrap/>
            <w:hideMark/>
          </w:tcPr>
          <w:p w14:paraId="06EDCA0F" w14:textId="77777777" w:rsidR="003F4AD9" w:rsidRPr="00786C39" w:rsidRDefault="003F4AD9">
            <w:pPr>
              <w:rPr>
                <w:rFonts w:ascii="Bell MT" w:hAnsi="Bell MT" w:cs="Arial"/>
              </w:rPr>
            </w:pPr>
            <w:r w:rsidRPr="00786C39">
              <w:rPr>
                <w:rFonts w:ascii="Bell MT" w:hAnsi="Bell MT" w:cs="Arial"/>
              </w:rPr>
              <w:t>transformers3.4.0</w:t>
            </w:r>
          </w:p>
        </w:tc>
        <w:tc>
          <w:tcPr>
            <w:tcW w:w="2340" w:type="dxa"/>
            <w:hideMark/>
          </w:tcPr>
          <w:p w14:paraId="6B6D5C0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70ED7B"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CF60970" w14:textId="77777777" w:rsidTr="001B6194">
        <w:trPr>
          <w:trHeight w:val="400"/>
        </w:trPr>
        <w:tc>
          <w:tcPr>
            <w:tcW w:w="3325" w:type="dxa"/>
            <w:noWrap/>
            <w:hideMark/>
          </w:tcPr>
          <w:p w14:paraId="2E54AF5D" w14:textId="77777777" w:rsidR="003F4AD9" w:rsidRPr="00786C39" w:rsidRDefault="003F4AD9">
            <w:pPr>
              <w:rPr>
                <w:rFonts w:ascii="Bell MT" w:hAnsi="Bell MT" w:cs="Arial"/>
              </w:rPr>
            </w:pPr>
            <w:r w:rsidRPr="00786C39">
              <w:rPr>
                <w:rFonts w:ascii="Bell MT" w:hAnsi="Bell MT" w:cs="Arial"/>
              </w:rPr>
              <w:t>transformers3.5.0</w:t>
            </w:r>
          </w:p>
        </w:tc>
        <w:tc>
          <w:tcPr>
            <w:tcW w:w="2340" w:type="dxa"/>
            <w:hideMark/>
          </w:tcPr>
          <w:p w14:paraId="01D8552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46C4BA"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4C4F27E" w14:textId="77777777" w:rsidTr="001B6194">
        <w:trPr>
          <w:trHeight w:val="400"/>
        </w:trPr>
        <w:tc>
          <w:tcPr>
            <w:tcW w:w="3325" w:type="dxa"/>
            <w:noWrap/>
            <w:hideMark/>
          </w:tcPr>
          <w:p w14:paraId="75D4CD73" w14:textId="77777777" w:rsidR="003F4AD9" w:rsidRPr="00786C39" w:rsidRDefault="003F4AD9">
            <w:pPr>
              <w:rPr>
                <w:rFonts w:ascii="Bell MT" w:hAnsi="Bell MT" w:cs="Arial"/>
              </w:rPr>
            </w:pPr>
            <w:r w:rsidRPr="00786C39">
              <w:rPr>
                <w:rFonts w:ascii="Bell MT" w:hAnsi="Bell MT" w:cs="Arial"/>
              </w:rPr>
              <w:t>transformers4.1.0</w:t>
            </w:r>
          </w:p>
        </w:tc>
        <w:tc>
          <w:tcPr>
            <w:tcW w:w="2340" w:type="dxa"/>
            <w:hideMark/>
          </w:tcPr>
          <w:p w14:paraId="7FDAA4B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EE0F1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6E91CEE" w14:textId="77777777" w:rsidTr="001B6194">
        <w:trPr>
          <w:trHeight w:val="400"/>
        </w:trPr>
        <w:tc>
          <w:tcPr>
            <w:tcW w:w="3325" w:type="dxa"/>
            <w:noWrap/>
            <w:hideMark/>
          </w:tcPr>
          <w:p w14:paraId="32979428" w14:textId="77777777" w:rsidR="003F4AD9" w:rsidRPr="00786C39" w:rsidRDefault="003F4AD9">
            <w:pPr>
              <w:rPr>
                <w:rFonts w:ascii="Bell MT" w:hAnsi="Bell MT" w:cs="Arial"/>
              </w:rPr>
            </w:pPr>
            <w:r w:rsidRPr="00786C39">
              <w:rPr>
                <w:rFonts w:ascii="Bell MT" w:hAnsi="Bell MT" w:cs="Arial"/>
              </w:rPr>
              <w:t>transformers4.10.0</w:t>
            </w:r>
          </w:p>
        </w:tc>
        <w:tc>
          <w:tcPr>
            <w:tcW w:w="2340" w:type="dxa"/>
            <w:hideMark/>
          </w:tcPr>
          <w:p w14:paraId="7C1B9E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A995EA"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F3B19FE" w14:textId="77777777" w:rsidTr="001B6194">
        <w:trPr>
          <w:trHeight w:val="400"/>
        </w:trPr>
        <w:tc>
          <w:tcPr>
            <w:tcW w:w="3325" w:type="dxa"/>
            <w:noWrap/>
            <w:hideMark/>
          </w:tcPr>
          <w:p w14:paraId="1807B805" w14:textId="77777777" w:rsidR="003F4AD9" w:rsidRPr="00786C39" w:rsidRDefault="003F4AD9">
            <w:pPr>
              <w:rPr>
                <w:rFonts w:ascii="Bell MT" w:hAnsi="Bell MT" w:cs="Arial"/>
              </w:rPr>
            </w:pPr>
            <w:r w:rsidRPr="00786C39">
              <w:rPr>
                <w:rFonts w:ascii="Bell MT" w:hAnsi="Bell MT" w:cs="Arial"/>
              </w:rPr>
              <w:t>transformers4.10.1</w:t>
            </w:r>
          </w:p>
        </w:tc>
        <w:tc>
          <w:tcPr>
            <w:tcW w:w="2340" w:type="dxa"/>
            <w:hideMark/>
          </w:tcPr>
          <w:p w14:paraId="7B2B5E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CE6D1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0C7F9CD" w14:textId="77777777" w:rsidTr="001B6194">
        <w:trPr>
          <w:trHeight w:val="400"/>
        </w:trPr>
        <w:tc>
          <w:tcPr>
            <w:tcW w:w="3325" w:type="dxa"/>
            <w:noWrap/>
            <w:hideMark/>
          </w:tcPr>
          <w:p w14:paraId="6960DF91" w14:textId="77777777" w:rsidR="003F4AD9" w:rsidRPr="00786C39" w:rsidRDefault="003F4AD9">
            <w:pPr>
              <w:rPr>
                <w:rFonts w:ascii="Bell MT" w:hAnsi="Bell MT" w:cs="Arial"/>
              </w:rPr>
            </w:pPr>
            <w:r w:rsidRPr="00786C39">
              <w:rPr>
                <w:rFonts w:ascii="Bell MT" w:hAnsi="Bell MT" w:cs="Arial"/>
              </w:rPr>
              <w:t>transformers4.11.0</w:t>
            </w:r>
          </w:p>
        </w:tc>
        <w:tc>
          <w:tcPr>
            <w:tcW w:w="2340" w:type="dxa"/>
            <w:hideMark/>
          </w:tcPr>
          <w:p w14:paraId="446DA3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D2C1FA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05A8D08" w14:textId="77777777" w:rsidTr="001B6194">
        <w:trPr>
          <w:trHeight w:val="400"/>
        </w:trPr>
        <w:tc>
          <w:tcPr>
            <w:tcW w:w="3325" w:type="dxa"/>
            <w:noWrap/>
            <w:hideMark/>
          </w:tcPr>
          <w:p w14:paraId="72C71206" w14:textId="77777777" w:rsidR="003F4AD9" w:rsidRPr="00786C39" w:rsidRDefault="003F4AD9">
            <w:pPr>
              <w:rPr>
                <w:rFonts w:ascii="Bell MT" w:hAnsi="Bell MT" w:cs="Arial"/>
              </w:rPr>
            </w:pPr>
            <w:r w:rsidRPr="00786C39">
              <w:rPr>
                <w:rFonts w:ascii="Bell MT" w:hAnsi="Bell MT" w:cs="Arial"/>
              </w:rPr>
              <w:t>transformers4.12.0</w:t>
            </w:r>
          </w:p>
        </w:tc>
        <w:tc>
          <w:tcPr>
            <w:tcW w:w="2340" w:type="dxa"/>
            <w:hideMark/>
          </w:tcPr>
          <w:p w14:paraId="5A0B673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84812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C1E4E51" w14:textId="77777777" w:rsidTr="001B6194">
        <w:trPr>
          <w:trHeight w:val="400"/>
        </w:trPr>
        <w:tc>
          <w:tcPr>
            <w:tcW w:w="3325" w:type="dxa"/>
            <w:noWrap/>
            <w:hideMark/>
          </w:tcPr>
          <w:p w14:paraId="1CE12EAC" w14:textId="77777777" w:rsidR="003F4AD9" w:rsidRPr="00786C39" w:rsidRDefault="003F4AD9">
            <w:pPr>
              <w:rPr>
                <w:rFonts w:ascii="Bell MT" w:hAnsi="Bell MT" w:cs="Arial"/>
              </w:rPr>
            </w:pPr>
            <w:r w:rsidRPr="00786C39">
              <w:rPr>
                <w:rFonts w:ascii="Bell MT" w:hAnsi="Bell MT" w:cs="Arial"/>
              </w:rPr>
              <w:t>transformers4.14.0</w:t>
            </w:r>
          </w:p>
        </w:tc>
        <w:tc>
          <w:tcPr>
            <w:tcW w:w="2340" w:type="dxa"/>
            <w:hideMark/>
          </w:tcPr>
          <w:p w14:paraId="05C840E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6E64C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1C38A62" w14:textId="77777777" w:rsidTr="001B6194">
        <w:trPr>
          <w:trHeight w:val="400"/>
        </w:trPr>
        <w:tc>
          <w:tcPr>
            <w:tcW w:w="3325" w:type="dxa"/>
            <w:noWrap/>
            <w:hideMark/>
          </w:tcPr>
          <w:p w14:paraId="51AF294E" w14:textId="77777777" w:rsidR="003F4AD9" w:rsidRPr="00786C39" w:rsidRDefault="003F4AD9">
            <w:pPr>
              <w:rPr>
                <w:rFonts w:ascii="Bell MT" w:hAnsi="Bell MT" w:cs="Arial"/>
              </w:rPr>
            </w:pPr>
            <w:r w:rsidRPr="00786C39">
              <w:rPr>
                <w:rFonts w:ascii="Bell MT" w:hAnsi="Bell MT" w:cs="Arial"/>
              </w:rPr>
              <w:t>transformers4.15.0</w:t>
            </w:r>
          </w:p>
        </w:tc>
        <w:tc>
          <w:tcPr>
            <w:tcW w:w="2340" w:type="dxa"/>
            <w:hideMark/>
          </w:tcPr>
          <w:p w14:paraId="47D071C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AA7E7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F2C3157" w14:textId="77777777" w:rsidTr="001B6194">
        <w:trPr>
          <w:trHeight w:val="400"/>
        </w:trPr>
        <w:tc>
          <w:tcPr>
            <w:tcW w:w="3325" w:type="dxa"/>
            <w:noWrap/>
            <w:hideMark/>
          </w:tcPr>
          <w:p w14:paraId="45A08693" w14:textId="77777777" w:rsidR="003F4AD9" w:rsidRPr="00786C39" w:rsidRDefault="003F4AD9">
            <w:pPr>
              <w:rPr>
                <w:rFonts w:ascii="Bell MT" w:hAnsi="Bell MT" w:cs="Arial"/>
              </w:rPr>
            </w:pPr>
            <w:r w:rsidRPr="00786C39">
              <w:rPr>
                <w:rFonts w:ascii="Bell MT" w:hAnsi="Bell MT" w:cs="Arial"/>
              </w:rPr>
              <w:t>transformers4.16.0</w:t>
            </w:r>
          </w:p>
        </w:tc>
        <w:tc>
          <w:tcPr>
            <w:tcW w:w="2340" w:type="dxa"/>
            <w:hideMark/>
          </w:tcPr>
          <w:p w14:paraId="3A579F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892A6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394D691" w14:textId="77777777" w:rsidTr="001B6194">
        <w:trPr>
          <w:trHeight w:val="400"/>
        </w:trPr>
        <w:tc>
          <w:tcPr>
            <w:tcW w:w="3325" w:type="dxa"/>
            <w:noWrap/>
            <w:hideMark/>
          </w:tcPr>
          <w:p w14:paraId="5D6DCFD7" w14:textId="77777777" w:rsidR="003F4AD9" w:rsidRPr="00786C39" w:rsidRDefault="003F4AD9">
            <w:pPr>
              <w:rPr>
                <w:rFonts w:ascii="Bell MT" w:hAnsi="Bell MT" w:cs="Arial"/>
              </w:rPr>
            </w:pPr>
            <w:r w:rsidRPr="00786C39">
              <w:rPr>
                <w:rFonts w:ascii="Bell MT" w:hAnsi="Bell MT" w:cs="Arial"/>
              </w:rPr>
              <w:t>transformers4.17.0</w:t>
            </w:r>
          </w:p>
        </w:tc>
        <w:tc>
          <w:tcPr>
            <w:tcW w:w="2340" w:type="dxa"/>
            <w:hideMark/>
          </w:tcPr>
          <w:p w14:paraId="58CB41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8B505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9345BD9" w14:textId="77777777" w:rsidTr="001B6194">
        <w:trPr>
          <w:trHeight w:val="400"/>
        </w:trPr>
        <w:tc>
          <w:tcPr>
            <w:tcW w:w="3325" w:type="dxa"/>
            <w:noWrap/>
            <w:hideMark/>
          </w:tcPr>
          <w:p w14:paraId="5FF859C8" w14:textId="77777777" w:rsidR="003F4AD9" w:rsidRPr="00786C39" w:rsidRDefault="003F4AD9">
            <w:pPr>
              <w:rPr>
                <w:rFonts w:ascii="Bell MT" w:hAnsi="Bell MT" w:cs="Arial"/>
              </w:rPr>
            </w:pPr>
            <w:r w:rsidRPr="00786C39">
              <w:rPr>
                <w:rFonts w:ascii="Bell MT" w:hAnsi="Bell MT" w:cs="Arial"/>
              </w:rPr>
              <w:t>transformers4.18.0</w:t>
            </w:r>
          </w:p>
        </w:tc>
        <w:tc>
          <w:tcPr>
            <w:tcW w:w="2340" w:type="dxa"/>
            <w:hideMark/>
          </w:tcPr>
          <w:p w14:paraId="5599371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E2E9E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50283FB" w14:textId="77777777" w:rsidTr="001B6194">
        <w:trPr>
          <w:trHeight w:val="400"/>
        </w:trPr>
        <w:tc>
          <w:tcPr>
            <w:tcW w:w="3325" w:type="dxa"/>
            <w:noWrap/>
            <w:hideMark/>
          </w:tcPr>
          <w:p w14:paraId="58B46354" w14:textId="77777777" w:rsidR="003F4AD9" w:rsidRPr="00786C39" w:rsidRDefault="003F4AD9">
            <w:pPr>
              <w:rPr>
                <w:rFonts w:ascii="Bell MT" w:hAnsi="Bell MT" w:cs="Arial"/>
              </w:rPr>
            </w:pPr>
            <w:r w:rsidRPr="00786C39">
              <w:rPr>
                <w:rFonts w:ascii="Bell MT" w:hAnsi="Bell MT" w:cs="Arial"/>
              </w:rPr>
              <w:t>transformers4.19.0</w:t>
            </w:r>
          </w:p>
        </w:tc>
        <w:tc>
          <w:tcPr>
            <w:tcW w:w="2340" w:type="dxa"/>
            <w:hideMark/>
          </w:tcPr>
          <w:p w14:paraId="1B5383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D5900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0BAA988" w14:textId="77777777" w:rsidTr="001B6194">
        <w:trPr>
          <w:trHeight w:val="400"/>
        </w:trPr>
        <w:tc>
          <w:tcPr>
            <w:tcW w:w="3325" w:type="dxa"/>
            <w:noWrap/>
            <w:hideMark/>
          </w:tcPr>
          <w:p w14:paraId="3C8DF359" w14:textId="77777777" w:rsidR="003F4AD9" w:rsidRPr="00786C39" w:rsidRDefault="003F4AD9">
            <w:pPr>
              <w:rPr>
                <w:rFonts w:ascii="Bell MT" w:hAnsi="Bell MT" w:cs="Arial"/>
              </w:rPr>
            </w:pPr>
            <w:r w:rsidRPr="00786C39">
              <w:rPr>
                <w:rFonts w:ascii="Bell MT" w:hAnsi="Bell MT" w:cs="Arial"/>
              </w:rPr>
              <w:t>transformers4.2.0</w:t>
            </w:r>
          </w:p>
        </w:tc>
        <w:tc>
          <w:tcPr>
            <w:tcW w:w="2340" w:type="dxa"/>
            <w:hideMark/>
          </w:tcPr>
          <w:p w14:paraId="2CBD7BE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46BC8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F1EB546" w14:textId="77777777" w:rsidTr="001B6194">
        <w:trPr>
          <w:trHeight w:val="400"/>
        </w:trPr>
        <w:tc>
          <w:tcPr>
            <w:tcW w:w="3325" w:type="dxa"/>
            <w:noWrap/>
            <w:hideMark/>
          </w:tcPr>
          <w:p w14:paraId="5406AC3C" w14:textId="77777777" w:rsidR="003F4AD9" w:rsidRPr="00786C39" w:rsidRDefault="003F4AD9">
            <w:pPr>
              <w:rPr>
                <w:rFonts w:ascii="Bell MT" w:hAnsi="Bell MT" w:cs="Arial"/>
              </w:rPr>
            </w:pPr>
            <w:r w:rsidRPr="00786C39">
              <w:rPr>
                <w:rFonts w:ascii="Bell MT" w:hAnsi="Bell MT" w:cs="Arial"/>
              </w:rPr>
              <w:t>transformers4.2.2</w:t>
            </w:r>
          </w:p>
        </w:tc>
        <w:tc>
          <w:tcPr>
            <w:tcW w:w="2340" w:type="dxa"/>
            <w:hideMark/>
          </w:tcPr>
          <w:p w14:paraId="1F0A4DD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95A0FD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A3AD745" w14:textId="77777777" w:rsidTr="001B6194">
        <w:trPr>
          <w:trHeight w:val="400"/>
        </w:trPr>
        <w:tc>
          <w:tcPr>
            <w:tcW w:w="3325" w:type="dxa"/>
            <w:noWrap/>
            <w:hideMark/>
          </w:tcPr>
          <w:p w14:paraId="181D162C" w14:textId="77777777" w:rsidR="003F4AD9" w:rsidRPr="00786C39" w:rsidRDefault="003F4AD9">
            <w:pPr>
              <w:rPr>
                <w:rFonts w:ascii="Bell MT" w:hAnsi="Bell MT" w:cs="Arial"/>
              </w:rPr>
            </w:pPr>
            <w:r w:rsidRPr="00786C39">
              <w:rPr>
                <w:rFonts w:ascii="Bell MT" w:hAnsi="Bell MT" w:cs="Arial"/>
              </w:rPr>
              <w:t>transformers4.20.0</w:t>
            </w:r>
          </w:p>
        </w:tc>
        <w:tc>
          <w:tcPr>
            <w:tcW w:w="2340" w:type="dxa"/>
            <w:hideMark/>
          </w:tcPr>
          <w:p w14:paraId="2EE8645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5EF71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89F4BF6" w14:textId="77777777" w:rsidTr="001B6194">
        <w:trPr>
          <w:trHeight w:val="400"/>
        </w:trPr>
        <w:tc>
          <w:tcPr>
            <w:tcW w:w="3325" w:type="dxa"/>
            <w:noWrap/>
            <w:hideMark/>
          </w:tcPr>
          <w:p w14:paraId="6E6153B2" w14:textId="77777777" w:rsidR="003F4AD9" w:rsidRPr="00786C39" w:rsidRDefault="003F4AD9">
            <w:pPr>
              <w:rPr>
                <w:rFonts w:ascii="Bell MT" w:hAnsi="Bell MT" w:cs="Arial"/>
              </w:rPr>
            </w:pPr>
            <w:r w:rsidRPr="00786C39">
              <w:rPr>
                <w:rFonts w:ascii="Bell MT" w:hAnsi="Bell MT" w:cs="Arial"/>
              </w:rPr>
              <w:t>transformers4.20.1</w:t>
            </w:r>
          </w:p>
        </w:tc>
        <w:tc>
          <w:tcPr>
            <w:tcW w:w="2340" w:type="dxa"/>
            <w:hideMark/>
          </w:tcPr>
          <w:p w14:paraId="26D4C78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BF672C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982C555" w14:textId="77777777" w:rsidTr="001B6194">
        <w:trPr>
          <w:trHeight w:val="400"/>
        </w:trPr>
        <w:tc>
          <w:tcPr>
            <w:tcW w:w="3325" w:type="dxa"/>
            <w:noWrap/>
            <w:hideMark/>
          </w:tcPr>
          <w:p w14:paraId="2231F143" w14:textId="77777777" w:rsidR="003F4AD9" w:rsidRPr="00786C39" w:rsidRDefault="003F4AD9">
            <w:pPr>
              <w:rPr>
                <w:rFonts w:ascii="Bell MT" w:hAnsi="Bell MT" w:cs="Arial"/>
              </w:rPr>
            </w:pPr>
            <w:r w:rsidRPr="00786C39">
              <w:rPr>
                <w:rFonts w:ascii="Bell MT" w:hAnsi="Bell MT" w:cs="Arial"/>
              </w:rPr>
              <w:t>transformers4.21.0</w:t>
            </w:r>
          </w:p>
        </w:tc>
        <w:tc>
          <w:tcPr>
            <w:tcW w:w="2340" w:type="dxa"/>
            <w:hideMark/>
          </w:tcPr>
          <w:p w14:paraId="710169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E37B0B4"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719FD32" w14:textId="77777777" w:rsidTr="001B6194">
        <w:trPr>
          <w:trHeight w:val="400"/>
        </w:trPr>
        <w:tc>
          <w:tcPr>
            <w:tcW w:w="3325" w:type="dxa"/>
            <w:noWrap/>
            <w:hideMark/>
          </w:tcPr>
          <w:p w14:paraId="48D8FC7C" w14:textId="77777777" w:rsidR="003F4AD9" w:rsidRPr="00786C39" w:rsidRDefault="003F4AD9">
            <w:pPr>
              <w:rPr>
                <w:rFonts w:ascii="Bell MT" w:hAnsi="Bell MT" w:cs="Arial"/>
              </w:rPr>
            </w:pPr>
            <w:r w:rsidRPr="00786C39">
              <w:rPr>
                <w:rFonts w:ascii="Bell MT" w:hAnsi="Bell MT" w:cs="Arial"/>
              </w:rPr>
              <w:t>transformers4.21.2</w:t>
            </w:r>
          </w:p>
        </w:tc>
        <w:tc>
          <w:tcPr>
            <w:tcW w:w="2340" w:type="dxa"/>
            <w:hideMark/>
          </w:tcPr>
          <w:p w14:paraId="475AFA2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3AE96F"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CAD76DE" w14:textId="77777777" w:rsidTr="001B6194">
        <w:trPr>
          <w:trHeight w:val="400"/>
        </w:trPr>
        <w:tc>
          <w:tcPr>
            <w:tcW w:w="3325" w:type="dxa"/>
            <w:noWrap/>
            <w:hideMark/>
          </w:tcPr>
          <w:p w14:paraId="1B135802" w14:textId="77777777" w:rsidR="003F4AD9" w:rsidRPr="00786C39" w:rsidRDefault="003F4AD9">
            <w:pPr>
              <w:rPr>
                <w:rFonts w:ascii="Bell MT" w:hAnsi="Bell MT" w:cs="Arial"/>
              </w:rPr>
            </w:pPr>
            <w:r w:rsidRPr="00786C39">
              <w:rPr>
                <w:rFonts w:ascii="Bell MT" w:hAnsi="Bell MT" w:cs="Arial"/>
              </w:rPr>
              <w:t>transformers4.22.0</w:t>
            </w:r>
          </w:p>
        </w:tc>
        <w:tc>
          <w:tcPr>
            <w:tcW w:w="2340" w:type="dxa"/>
            <w:hideMark/>
          </w:tcPr>
          <w:p w14:paraId="50240D5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20501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D6D04AA" w14:textId="77777777" w:rsidTr="001B6194">
        <w:trPr>
          <w:trHeight w:val="400"/>
        </w:trPr>
        <w:tc>
          <w:tcPr>
            <w:tcW w:w="3325" w:type="dxa"/>
            <w:noWrap/>
            <w:hideMark/>
          </w:tcPr>
          <w:p w14:paraId="25B60DCC" w14:textId="77777777" w:rsidR="003F4AD9" w:rsidRPr="00786C39" w:rsidRDefault="003F4AD9">
            <w:pPr>
              <w:rPr>
                <w:rFonts w:ascii="Bell MT" w:hAnsi="Bell MT" w:cs="Arial"/>
              </w:rPr>
            </w:pPr>
            <w:r w:rsidRPr="00786C39">
              <w:rPr>
                <w:rFonts w:ascii="Bell MT" w:hAnsi="Bell MT" w:cs="Arial"/>
              </w:rPr>
              <w:t>transformers4.23.0</w:t>
            </w:r>
          </w:p>
        </w:tc>
        <w:tc>
          <w:tcPr>
            <w:tcW w:w="2340" w:type="dxa"/>
            <w:hideMark/>
          </w:tcPr>
          <w:p w14:paraId="543C1B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F2608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F970035" w14:textId="77777777" w:rsidTr="001B6194">
        <w:trPr>
          <w:trHeight w:val="400"/>
        </w:trPr>
        <w:tc>
          <w:tcPr>
            <w:tcW w:w="3325" w:type="dxa"/>
            <w:noWrap/>
            <w:hideMark/>
          </w:tcPr>
          <w:p w14:paraId="2A58B265" w14:textId="77777777" w:rsidR="003F4AD9" w:rsidRPr="00786C39" w:rsidRDefault="003F4AD9">
            <w:pPr>
              <w:rPr>
                <w:rFonts w:ascii="Bell MT" w:hAnsi="Bell MT" w:cs="Arial"/>
              </w:rPr>
            </w:pPr>
            <w:r w:rsidRPr="00786C39">
              <w:rPr>
                <w:rFonts w:ascii="Bell MT" w:hAnsi="Bell MT" w:cs="Arial"/>
              </w:rPr>
              <w:t>transformers4.23.0.dev0</w:t>
            </w:r>
          </w:p>
        </w:tc>
        <w:tc>
          <w:tcPr>
            <w:tcW w:w="2340" w:type="dxa"/>
            <w:hideMark/>
          </w:tcPr>
          <w:p w14:paraId="27C08ED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13529F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BFC9AB9" w14:textId="77777777" w:rsidTr="001B6194">
        <w:trPr>
          <w:trHeight w:val="400"/>
        </w:trPr>
        <w:tc>
          <w:tcPr>
            <w:tcW w:w="3325" w:type="dxa"/>
            <w:noWrap/>
            <w:hideMark/>
          </w:tcPr>
          <w:p w14:paraId="2EEFBC2F" w14:textId="77777777" w:rsidR="003F4AD9" w:rsidRPr="00786C39" w:rsidRDefault="003F4AD9">
            <w:pPr>
              <w:rPr>
                <w:rFonts w:ascii="Bell MT" w:hAnsi="Bell MT" w:cs="Arial"/>
              </w:rPr>
            </w:pPr>
            <w:r w:rsidRPr="00786C39">
              <w:rPr>
                <w:rFonts w:ascii="Bell MT" w:hAnsi="Bell MT" w:cs="Arial"/>
              </w:rPr>
              <w:t>transformers4.24.0</w:t>
            </w:r>
          </w:p>
        </w:tc>
        <w:tc>
          <w:tcPr>
            <w:tcW w:w="2340" w:type="dxa"/>
            <w:hideMark/>
          </w:tcPr>
          <w:p w14:paraId="3E13232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376A7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16522E1" w14:textId="77777777" w:rsidTr="001B6194">
        <w:trPr>
          <w:trHeight w:val="400"/>
        </w:trPr>
        <w:tc>
          <w:tcPr>
            <w:tcW w:w="3325" w:type="dxa"/>
            <w:noWrap/>
            <w:hideMark/>
          </w:tcPr>
          <w:p w14:paraId="74C85AEF" w14:textId="77777777" w:rsidR="003F4AD9" w:rsidRPr="00786C39" w:rsidRDefault="003F4AD9">
            <w:pPr>
              <w:rPr>
                <w:rFonts w:ascii="Bell MT" w:hAnsi="Bell MT" w:cs="Arial"/>
              </w:rPr>
            </w:pPr>
            <w:r w:rsidRPr="00786C39">
              <w:rPr>
                <w:rFonts w:ascii="Bell MT" w:hAnsi="Bell MT" w:cs="Arial"/>
              </w:rPr>
              <w:t>transformers4.25.1</w:t>
            </w:r>
          </w:p>
        </w:tc>
        <w:tc>
          <w:tcPr>
            <w:tcW w:w="2340" w:type="dxa"/>
            <w:hideMark/>
          </w:tcPr>
          <w:p w14:paraId="455577B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DE68B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FA0CD02" w14:textId="77777777" w:rsidTr="001B6194">
        <w:trPr>
          <w:trHeight w:val="400"/>
        </w:trPr>
        <w:tc>
          <w:tcPr>
            <w:tcW w:w="3325" w:type="dxa"/>
            <w:noWrap/>
            <w:hideMark/>
          </w:tcPr>
          <w:p w14:paraId="5FF7F444" w14:textId="77777777" w:rsidR="003F4AD9" w:rsidRPr="00786C39" w:rsidRDefault="003F4AD9">
            <w:pPr>
              <w:rPr>
                <w:rFonts w:ascii="Bell MT" w:hAnsi="Bell MT" w:cs="Arial"/>
              </w:rPr>
            </w:pPr>
            <w:r w:rsidRPr="00786C39">
              <w:rPr>
                <w:rFonts w:ascii="Bell MT" w:hAnsi="Bell MT" w:cs="Arial"/>
              </w:rPr>
              <w:t>transformers4.26.0</w:t>
            </w:r>
          </w:p>
        </w:tc>
        <w:tc>
          <w:tcPr>
            <w:tcW w:w="2340" w:type="dxa"/>
            <w:hideMark/>
          </w:tcPr>
          <w:p w14:paraId="4662CF7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BCC36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A59F185" w14:textId="77777777" w:rsidTr="001B6194">
        <w:trPr>
          <w:trHeight w:val="400"/>
        </w:trPr>
        <w:tc>
          <w:tcPr>
            <w:tcW w:w="3325" w:type="dxa"/>
            <w:noWrap/>
            <w:hideMark/>
          </w:tcPr>
          <w:p w14:paraId="56E5C554" w14:textId="77777777" w:rsidR="003F4AD9" w:rsidRPr="00786C39" w:rsidRDefault="003F4AD9">
            <w:pPr>
              <w:rPr>
                <w:rFonts w:ascii="Bell MT" w:hAnsi="Bell MT" w:cs="Arial"/>
              </w:rPr>
            </w:pPr>
            <w:r w:rsidRPr="00786C39">
              <w:rPr>
                <w:rFonts w:ascii="Bell MT" w:hAnsi="Bell MT" w:cs="Arial"/>
              </w:rPr>
              <w:t>transformers4.27.0</w:t>
            </w:r>
          </w:p>
        </w:tc>
        <w:tc>
          <w:tcPr>
            <w:tcW w:w="2340" w:type="dxa"/>
            <w:hideMark/>
          </w:tcPr>
          <w:p w14:paraId="47D00E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3BF3B7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A7534B4" w14:textId="77777777" w:rsidTr="001B6194">
        <w:trPr>
          <w:trHeight w:val="400"/>
        </w:trPr>
        <w:tc>
          <w:tcPr>
            <w:tcW w:w="3325" w:type="dxa"/>
            <w:noWrap/>
            <w:hideMark/>
          </w:tcPr>
          <w:p w14:paraId="57933D41" w14:textId="77777777" w:rsidR="003F4AD9" w:rsidRPr="00786C39" w:rsidRDefault="003F4AD9">
            <w:pPr>
              <w:rPr>
                <w:rFonts w:ascii="Bell MT" w:hAnsi="Bell MT" w:cs="Arial"/>
              </w:rPr>
            </w:pPr>
            <w:r w:rsidRPr="00786C39">
              <w:rPr>
                <w:rFonts w:ascii="Bell MT" w:hAnsi="Bell MT" w:cs="Arial"/>
              </w:rPr>
              <w:t>transformers4.27.0.dev0</w:t>
            </w:r>
          </w:p>
        </w:tc>
        <w:tc>
          <w:tcPr>
            <w:tcW w:w="2340" w:type="dxa"/>
            <w:hideMark/>
          </w:tcPr>
          <w:p w14:paraId="46A1BA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7AFE2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3C5075D" w14:textId="77777777" w:rsidTr="001B6194">
        <w:trPr>
          <w:trHeight w:val="400"/>
        </w:trPr>
        <w:tc>
          <w:tcPr>
            <w:tcW w:w="3325" w:type="dxa"/>
            <w:noWrap/>
            <w:hideMark/>
          </w:tcPr>
          <w:p w14:paraId="1D738DA6" w14:textId="77777777" w:rsidR="003F4AD9" w:rsidRPr="00786C39" w:rsidRDefault="003F4AD9">
            <w:pPr>
              <w:rPr>
                <w:rFonts w:ascii="Bell MT" w:hAnsi="Bell MT" w:cs="Arial"/>
              </w:rPr>
            </w:pPr>
            <w:r w:rsidRPr="00786C39">
              <w:rPr>
                <w:rFonts w:ascii="Bell MT" w:hAnsi="Bell MT" w:cs="Arial"/>
              </w:rPr>
              <w:t>transformers4.28.0</w:t>
            </w:r>
          </w:p>
        </w:tc>
        <w:tc>
          <w:tcPr>
            <w:tcW w:w="2340" w:type="dxa"/>
            <w:hideMark/>
          </w:tcPr>
          <w:p w14:paraId="750DCBE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5367E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94C0872" w14:textId="77777777" w:rsidTr="001B6194">
        <w:trPr>
          <w:trHeight w:val="400"/>
        </w:trPr>
        <w:tc>
          <w:tcPr>
            <w:tcW w:w="3325" w:type="dxa"/>
            <w:noWrap/>
            <w:hideMark/>
          </w:tcPr>
          <w:p w14:paraId="68B878D0" w14:textId="77777777" w:rsidR="003F4AD9" w:rsidRPr="00786C39" w:rsidRDefault="003F4AD9">
            <w:pPr>
              <w:rPr>
                <w:rFonts w:ascii="Bell MT" w:hAnsi="Bell MT" w:cs="Arial"/>
              </w:rPr>
            </w:pPr>
            <w:r w:rsidRPr="00786C39">
              <w:rPr>
                <w:rFonts w:ascii="Bell MT" w:hAnsi="Bell MT" w:cs="Arial"/>
              </w:rPr>
              <w:t>transformers4.29.0</w:t>
            </w:r>
          </w:p>
        </w:tc>
        <w:tc>
          <w:tcPr>
            <w:tcW w:w="2340" w:type="dxa"/>
            <w:hideMark/>
          </w:tcPr>
          <w:p w14:paraId="07FFB17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48A76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B3590FA" w14:textId="77777777" w:rsidTr="001B6194">
        <w:trPr>
          <w:trHeight w:val="400"/>
        </w:trPr>
        <w:tc>
          <w:tcPr>
            <w:tcW w:w="3325" w:type="dxa"/>
            <w:noWrap/>
            <w:hideMark/>
          </w:tcPr>
          <w:p w14:paraId="34ECBD07" w14:textId="77777777" w:rsidR="003F4AD9" w:rsidRPr="00786C39" w:rsidRDefault="003F4AD9">
            <w:pPr>
              <w:rPr>
                <w:rFonts w:ascii="Bell MT" w:hAnsi="Bell MT" w:cs="Arial"/>
              </w:rPr>
            </w:pPr>
            <w:r w:rsidRPr="00786C39">
              <w:rPr>
                <w:rFonts w:ascii="Bell MT" w:hAnsi="Bell MT" w:cs="Arial"/>
              </w:rPr>
              <w:t>transformers4.30.0</w:t>
            </w:r>
          </w:p>
        </w:tc>
        <w:tc>
          <w:tcPr>
            <w:tcW w:w="2340" w:type="dxa"/>
            <w:hideMark/>
          </w:tcPr>
          <w:p w14:paraId="791C978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EEC62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87D5105" w14:textId="77777777" w:rsidTr="001B6194">
        <w:trPr>
          <w:trHeight w:val="400"/>
        </w:trPr>
        <w:tc>
          <w:tcPr>
            <w:tcW w:w="3325" w:type="dxa"/>
            <w:noWrap/>
            <w:hideMark/>
          </w:tcPr>
          <w:p w14:paraId="31079E7D" w14:textId="77777777" w:rsidR="003F4AD9" w:rsidRPr="00786C39" w:rsidRDefault="003F4AD9">
            <w:pPr>
              <w:rPr>
                <w:rFonts w:ascii="Bell MT" w:hAnsi="Bell MT" w:cs="Arial"/>
              </w:rPr>
            </w:pPr>
            <w:r w:rsidRPr="00786C39">
              <w:rPr>
                <w:rFonts w:ascii="Bell MT" w:hAnsi="Bell MT" w:cs="Arial"/>
              </w:rPr>
              <w:t>transformers4.31.0</w:t>
            </w:r>
          </w:p>
        </w:tc>
        <w:tc>
          <w:tcPr>
            <w:tcW w:w="2340" w:type="dxa"/>
            <w:hideMark/>
          </w:tcPr>
          <w:p w14:paraId="0C57E8D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38B77B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EDDEB80" w14:textId="77777777" w:rsidTr="001B6194">
        <w:trPr>
          <w:trHeight w:val="400"/>
        </w:trPr>
        <w:tc>
          <w:tcPr>
            <w:tcW w:w="3325" w:type="dxa"/>
            <w:noWrap/>
            <w:hideMark/>
          </w:tcPr>
          <w:p w14:paraId="3A9A11F8" w14:textId="77777777" w:rsidR="003F4AD9" w:rsidRPr="00786C39" w:rsidRDefault="003F4AD9">
            <w:pPr>
              <w:rPr>
                <w:rFonts w:ascii="Bell MT" w:hAnsi="Bell MT" w:cs="Arial"/>
              </w:rPr>
            </w:pPr>
            <w:r w:rsidRPr="00786C39">
              <w:rPr>
                <w:rFonts w:ascii="Bell MT" w:hAnsi="Bell MT" w:cs="Arial"/>
              </w:rPr>
              <w:t>transformers4.32.0</w:t>
            </w:r>
          </w:p>
        </w:tc>
        <w:tc>
          <w:tcPr>
            <w:tcW w:w="2340" w:type="dxa"/>
            <w:hideMark/>
          </w:tcPr>
          <w:p w14:paraId="43B0392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8E444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2DF9094" w14:textId="77777777" w:rsidTr="001B6194">
        <w:trPr>
          <w:trHeight w:val="400"/>
        </w:trPr>
        <w:tc>
          <w:tcPr>
            <w:tcW w:w="3325" w:type="dxa"/>
            <w:noWrap/>
            <w:hideMark/>
          </w:tcPr>
          <w:p w14:paraId="42A05E93" w14:textId="77777777" w:rsidR="003F4AD9" w:rsidRPr="00786C39" w:rsidRDefault="003F4AD9">
            <w:pPr>
              <w:rPr>
                <w:rFonts w:ascii="Bell MT" w:hAnsi="Bell MT" w:cs="Arial"/>
              </w:rPr>
            </w:pPr>
            <w:r w:rsidRPr="00786C39">
              <w:rPr>
                <w:rFonts w:ascii="Bell MT" w:hAnsi="Bell MT" w:cs="Arial"/>
              </w:rPr>
              <w:t>transformers4.32.1</w:t>
            </w:r>
          </w:p>
        </w:tc>
        <w:tc>
          <w:tcPr>
            <w:tcW w:w="2340" w:type="dxa"/>
            <w:hideMark/>
          </w:tcPr>
          <w:p w14:paraId="1D58F56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8CB85F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09EC8BF" w14:textId="77777777" w:rsidTr="001B6194">
        <w:trPr>
          <w:trHeight w:val="400"/>
        </w:trPr>
        <w:tc>
          <w:tcPr>
            <w:tcW w:w="3325" w:type="dxa"/>
            <w:noWrap/>
            <w:hideMark/>
          </w:tcPr>
          <w:p w14:paraId="45BA3FA1" w14:textId="77777777" w:rsidR="003F4AD9" w:rsidRPr="00786C39" w:rsidRDefault="003F4AD9">
            <w:pPr>
              <w:rPr>
                <w:rFonts w:ascii="Bell MT" w:hAnsi="Bell MT" w:cs="Arial"/>
              </w:rPr>
            </w:pPr>
            <w:r w:rsidRPr="00786C39">
              <w:rPr>
                <w:rFonts w:ascii="Bell MT" w:hAnsi="Bell MT" w:cs="Arial"/>
              </w:rPr>
              <w:t>transformers4.33.0</w:t>
            </w:r>
          </w:p>
        </w:tc>
        <w:tc>
          <w:tcPr>
            <w:tcW w:w="2340" w:type="dxa"/>
            <w:hideMark/>
          </w:tcPr>
          <w:p w14:paraId="1527D05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716790"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02A0ABA" w14:textId="77777777" w:rsidTr="001B6194">
        <w:trPr>
          <w:trHeight w:val="400"/>
        </w:trPr>
        <w:tc>
          <w:tcPr>
            <w:tcW w:w="3325" w:type="dxa"/>
            <w:noWrap/>
            <w:hideMark/>
          </w:tcPr>
          <w:p w14:paraId="0687FB2A" w14:textId="77777777" w:rsidR="003F4AD9" w:rsidRPr="00786C39" w:rsidRDefault="003F4AD9">
            <w:pPr>
              <w:rPr>
                <w:rFonts w:ascii="Bell MT" w:hAnsi="Bell MT" w:cs="Arial"/>
              </w:rPr>
            </w:pPr>
            <w:r w:rsidRPr="00786C39">
              <w:rPr>
                <w:rFonts w:ascii="Bell MT" w:hAnsi="Bell MT" w:cs="Arial"/>
              </w:rPr>
              <w:t>transformers4.34.0</w:t>
            </w:r>
          </w:p>
        </w:tc>
        <w:tc>
          <w:tcPr>
            <w:tcW w:w="2340" w:type="dxa"/>
            <w:hideMark/>
          </w:tcPr>
          <w:p w14:paraId="29BB417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CA54F6"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940A83A" w14:textId="77777777" w:rsidTr="001B6194">
        <w:trPr>
          <w:trHeight w:val="400"/>
        </w:trPr>
        <w:tc>
          <w:tcPr>
            <w:tcW w:w="3325" w:type="dxa"/>
            <w:noWrap/>
            <w:hideMark/>
          </w:tcPr>
          <w:p w14:paraId="47EA6599" w14:textId="77777777" w:rsidR="003F4AD9" w:rsidRPr="00786C39" w:rsidRDefault="003F4AD9">
            <w:pPr>
              <w:rPr>
                <w:rFonts w:ascii="Bell MT" w:hAnsi="Bell MT" w:cs="Arial"/>
              </w:rPr>
            </w:pPr>
            <w:r w:rsidRPr="00786C39">
              <w:rPr>
                <w:rFonts w:ascii="Bell MT" w:hAnsi="Bell MT" w:cs="Arial"/>
              </w:rPr>
              <w:t>transformers4.34.1</w:t>
            </w:r>
          </w:p>
        </w:tc>
        <w:tc>
          <w:tcPr>
            <w:tcW w:w="2340" w:type="dxa"/>
            <w:hideMark/>
          </w:tcPr>
          <w:p w14:paraId="06488B3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12187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832F18F" w14:textId="77777777" w:rsidTr="001B6194">
        <w:trPr>
          <w:trHeight w:val="400"/>
        </w:trPr>
        <w:tc>
          <w:tcPr>
            <w:tcW w:w="3325" w:type="dxa"/>
            <w:noWrap/>
            <w:hideMark/>
          </w:tcPr>
          <w:p w14:paraId="2082989B" w14:textId="77777777" w:rsidR="003F4AD9" w:rsidRPr="00786C39" w:rsidRDefault="003F4AD9">
            <w:pPr>
              <w:rPr>
                <w:rFonts w:ascii="Bell MT" w:hAnsi="Bell MT" w:cs="Arial"/>
              </w:rPr>
            </w:pPr>
            <w:r w:rsidRPr="00786C39">
              <w:rPr>
                <w:rFonts w:ascii="Bell MT" w:hAnsi="Bell MT" w:cs="Arial"/>
              </w:rPr>
              <w:t>UKPLab/sentence-transformersv2.3.0</w:t>
            </w:r>
          </w:p>
        </w:tc>
        <w:tc>
          <w:tcPr>
            <w:tcW w:w="2340" w:type="dxa"/>
            <w:hideMark/>
          </w:tcPr>
          <w:p w14:paraId="4D253C7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8E5A82"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C69E191" w14:textId="77777777" w:rsidTr="001B6194">
        <w:trPr>
          <w:trHeight w:val="400"/>
        </w:trPr>
        <w:tc>
          <w:tcPr>
            <w:tcW w:w="3325" w:type="dxa"/>
            <w:noWrap/>
            <w:hideMark/>
          </w:tcPr>
          <w:p w14:paraId="5569EDF7" w14:textId="77777777" w:rsidR="003F4AD9" w:rsidRPr="00786C39" w:rsidRDefault="003F4AD9">
            <w:pPr>
              <w:rPr>
                <w:rFonts w:ascii="Bell MT" w:hAnsi="Bell MT" w:cs="Arial"/>
              </w:rPr>
            </w:pPr>
            <w:r w:rsidRPr="00786C39">
              <w:rPr>
                <w:rFonts w:ascii="Bell MT" w:hAnsi="Bell MT" w:cs="Arial"/>
              </w:rPr>
              <w:t>UKPLab/sentence-transformersv2.4.0</w:t>
            </w:r>
          </w:p>
        </w:tc>
        <w:tc>
          <w:tcPr>
            <w:tcW w:w="2340" w:type="dxa"/>
            <w:hideMark/>
          </w:tcPr>
          <w:p w14:paraId="5BDAEFA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299C9B"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63CFE7F" w14:textId="77777777" w:rsidTr="001B6194">
        <w:trPr>
          <w:trHeight w:val="400"/>
        </w:trPr>
        <w:tc>
          <w:tcPr>
            <w:tcW w:w="3325" w:type="dxa"/>
            <w:noWrap/>
            <w:hideMark/>
          </w:tcPr>
          <w:p w14:paraId="14FF49E0" w14:textId="77777777" w:rsidR="003F4AD9" w:rsidRPr="00786C39" w:rsidRDefault="003F4AD9">
            <w:pPr>
              <w:rPr>
                <w:rFonts w:ascii="Bell MT" w:hAnsi="Bell MT" w:cs="Arial"/>
              </w:rPr>
            </w:pPr>
            <w:r w:rsidRPr="00786C39">
              <w:rPr>
                <w:rFonts w:ascii="Bell MT" w:hAnsi="Bell MT" w:cs="Arial"/>
              </w:rPr>
              <w:t>UKPLab/sentence-transformersv2.5.1</w:t>
            </w:r>
          </w:p>
        </w:tc>
        <w:tc>
          <w:tcPr>
            <w:tcW w:w="2340" w:type="dxa"/>
            <w:hideMark/>
          </w:tcPr>
          <w:p w14:paraId="20C1D3D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E7D0AB"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5ACAB313" w14:textId="77777777" w:rsidTr="001B6194">
        <w:trPr>
          <w:trHeight w:val="400"/>
        </w:trPr>
        <w:tc>
          <w:tcPr>
            <w:tcW w:w="3325" w:type="dxa"/>
            <w:noWrap/>
            <w:hideMark/>
          </w:tcPr>
          <w:p w14:paraId="2CFC27D4" w14:textId="77777777" w:rsidR="003F4AD9" w:rsidRPr="00786C39" w:rsidRDefault="003F4AD9">
            <w:pPr>
              <w:rPr>
                <w:rFonts w:ascii="Bell MT" w:hAnsi="Bell MT" w:cs="Arial"/>
              </w:rPr>
            </w:pPr>
            <w:r w:rsidRPr="00786C39">
              <w:rPr>
                <w:rFonts w:ascii="Bell MT" w:hAnsi="Bell MT" w:cs="Arial"/>
              </w:rPr>
              <w:t>UKPLab/sentence-transformersv2.6.0</w:t>
            </w:r>
          </w:p>
        </w:tc>
        <w:tc>
          <w:tcPr>
            <w:tcW w:w="2340" w:type="dxa"/>
            <w:hideMark/>
          </w:tcPr>
          <w:p w14:paraId="6090B3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A4CAE62" w14:textId="77777777" w:rsidR="003F4AD9" w:rsidRPr="00786C39" w:rsidRDefault="003F4AD9">
            <w:pPr>
              <w:rPr>
                <w:rFonts w:ascii="Bell MT" w:hAnsi="Bell MT" w:cs="Arial"/>
              </w:rPr>
            </w:pPr>
            <w:r w:rsidRPr="00786C39">
              <w:rPr>
                <w:rFonts w:ascii="Bell MT" w:hAnsi="Bell MT" w:cs="Arial"/>
              </w:rPr>
              <w:t>https://github.com/UKPLab/sentence-transformers</w:t>
            </w:r>
          </w:p>
        </w:tc>
      </w:tr>
      <w:tr w:rsidR="00786C39" w:rsidRPr="00786C39" w14:paraId="4BD64111" w14:textId="77777777" w:rsidTr="001B6194">
        <w:trPr>
          <w:trHeight w:val="400"/>
        </w:trPr>
        <w:tc>
          <w:tcPr>
            <w:tcW w:w="3325" w:type="dxa"/>
            <w:noWrap/>
            <w:hideMark/>
          </w:tcPr>
          <w:p w14:paraId="2D44D910" w14:textId="77777777" w:rsidR="003F4AD9" w:rsidRPr="00786C39" w:rsidRDefault="003F4AD9">
            <w:pPr>
              <w:rPr>
                <w:rFonts w:ascii="Bell MT" w:hAnsi="Bell MT" w:cs="Arial"/>
              </w:rPr>
            </w:pPr>
            <w:r w:rsidRPr="00786C39">
              <w:rPr>
                <w:rFonts w:ascii="Bell MT" w:hAnsi="Bell MT" w:cs="Arial"/>
              </w:rPr>
              <w:t>Werkzeug2.3.8</w:t>
            </w:r>
          </w:p>
        </w:tc>
        <w:tc>
          <w:tcPr>
            <w:tcW w:w="2340" w:type="dxa"/>
            <w:hideMark/>
          </w:tcPr>
          <w:p w14:paraId="454809A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A68F59"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291BC613" w14:textId="77777777" w:rsidTr="001B6194">
        <w:trPr>
          <w:trHeight w:val="400"/>
        </w:trPr>
        <w:tc>
          <w:tcPr>
            <w:tcW w:w="3325" w:type="dxa"/>
            <w:noWrap/>
            <w:hideMark/>
          </w:tcPr>
          <w:p w14:paraId="758B0D34" w14:textId="77777777" w:rsidR="003F4AD9" w:rsidRPr="00786C39" w:rsidRDefault="003F4AD9">
            <w:pPr>
              <w:rPr>
                <w:rFonts w:ascii="Bell MT" w:hAnsi="Bell MT" w:cs="Arial"/>
              </w:rPr>
            </w:pPr>
            <w:r w:rsidRPr="00786C39">
              <w:rPr>
                <w:rFonts w:ascii="Bell MT" w:hAnsi="Bell MT" w:cs="Arial"/>
              </w:rPr>
              <w:t>Werkzeug3.0.4</w:t>
            </w:r>
          </w:p>
        </w:tc>
        <w:tc>
          <w:tcPr>
            <w:tcW w:w="2340" w:type="dxa"/>
            <w:hideMark/>
          </w:tcPr>
          <w:p w14:paraId="7286708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A98204C"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0206E376" w14:textId="77777777" w:rsidTr="001B6194">
        <w:trPr>
          <w:trHeight w:val="400"/>
        </w:trPr>
        <w:tc>
          <w:tcPr>
            <w:tcW w:w="3325" w:type="dxa"/>
            <w:noWrap/>
            <w:hideMark/>
          </w:tcPr>
          <w:p w14:paraId="298A7ECD" w14:textId="77777777" w:rsidR="003F4AD9" w:rsidRPr="00786C39" w:rsidRDefault="003F4AD9">
            <w:pPr>
              <w:rPr>
                <w:rFonts w:ascii="Bell MT" w:hAnsi="Bell MT" w:cs="Arial"/>
              </w:rPr>
            </w:pPr>
            <w:r w:rsidRPr="00786C39">
              <w:rPr>
                <w:rFonts w:ascii="Bell MT" w:hAnsi="Bell MT" w:cs="Arial"/>
              </w:rPr>
              <w:t>transformers4.34.1</w:t>
            </w:r>
          </w:p>
        </w:tc>
        <w:tc>
          <w:tcPr>
            <w:tcW w:w="2340" w:type="dxa"/>
            <w:hideMark/>
          </w:tcPr>
          <w:p w14:paraId="412F454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81A79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79F7921" w14:textId="77777777" w:rsidTr="001B6194">
        <w:trPr>
          <w:trHeight w:val="400"/>
        </w:trPr>
        <w:tc>
          <w:tcPr>
            <w:tcW w:w="3325" w:type="dxa"/>
            <w:noWrap/>
            <w:hideMark/>
          </w:tcPr>
          <w:p w14:paraId="5D50E1A9" w14:textId="77777777" w:rsidR="003F4AD9" w:rsidRPr="00786C39" w:rsidRDefault="003F4AD9">
            <w:pPr>
              <w:rPr>
                <w:rFonts w:ascii="Bell MT" w:hAnsi="Bell MT" w:cs="Arial"/>
              </w:rPr>
            </w:pPr>
            <w:r w:rsidRPr="00786C39">
              <w:rPr>
                <w:rFonts w:ascii="Bell MT" w:hAnsi="Bell MT" w:cs="Arial"/>
              </w:rPr>
              <w:t>transformers4.35.0</w:t>
            </w:r>
          </w:p>
        </w:tc>
        <w:tc>
          <w:tcPr>
            <w:tcW w:w="2340" w:type="dxa"/>
            <w:hideMark/>
          </w:tcPr>
          <w:p w14:paraId="02EDE84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F52BD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EE2DED2" w14:textId="77777777" w:rsidTr="001B6194">
        <w:trPr>
          <w:trHeight w:val="400"/>
        </w:trPr>
        <w:tc>
          <w:tcPr>
            <w:tcW w:w="3325" w:type="dxa"/>
            <w:noWrap/>
            <w:hideMark/>
          </w:tcPr>
          <w:p w14:paraId="0BF69D04" w14:textId="77777777" w:rsidR="003F4AD9" w:rsidRPr="00786C39" w:rsidRDefault="003F4AD9">
            <w:pPr>
              <w:rPr>
                <w:rFonts w:ascii="Bell MT" w:hAnsi="Bell MT" w:cs="Arial"/>
              </w:rPr>
            </w:pPr>
            <w:r w:rsidRPr="00786C39">
              <w:rPr>
                <w:rFonts w:ascii="Bell MT" w:hAnsi="Bell MT" w:cs="Arial"/>
              </w:rPr>
              <w:t>transformers4.36.0</w:t>
            </w:r>
          </w:p>
        </w:tc>
        <w:tc>
          <w:tcPr>
            <w:tcW w:w="2340" w:type="dxa"/>
            <w:hideMark/>
          </w:tcPr>
          <w:p w14:paraId="0EF2548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A0BF9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0A307CE" w14:textId="77777777" w:rsidTr="001B6194">
        <w:trPr>
          <w:trHeight w:val="400"/>
        </w:trPr>
        <w:tc>
          <w:tcPr>
            <w:tcW w:w="3325" w:type="dxa"/>
            <w:noWrap/>
            <w:hideMark/>
          </w:tcPr>
          <w:p w14:paraId="308AE566" w14:textId="77777777" w:rsidR="003F4AD9" w:rsidRPr="00786C39" w:rsidRDefault="003F4AD9">
            <w:pPr>
              <w:rPr>
                <w:rFonts w:ascii="Bell MT" w:hAnsi="Bell MT" w:cs="Arial"/>
              </w:rPr>
            </w:pPr>
            <w:r w:rsidRPr="00786C39">
              <w:rPr>
                <w:rFonts w:ascii="Bell MT" w:hAnsi="Bell MT" w:cs="Arial"/>
              </w:rPr>
              <w:t>transformers4.36.1</w:t>
            </w:r>
          </w:p>
        </w:tc>
        <w:tc>
          <w:tcPr>
            <w:tcW w:w="2340" w:type="dxa"/>
            <w:hideMark/>
          </w:tcPr>
          <w:p w14:paraId="5B8F477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B68F4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45B7BBC" w14:textId="77777777" w:rsidTr="001B6194">
        <w:trPr>
          <w:trHeight w:val="400"/>
        </w:trPr>
        <w:tc>
          <w:tcPr>
            <w:tcW w:w="3325" w:type="dxa"/>
            <w:noWrap/>
            <w:hideMark/>
          </w:tcPr>
          <w:p w14:paraId="196F5D74" w14:textId="77777777" w:rsidR="003F4AD9" w:rsidRPr="00786C39" w:rsidRDefault="003F4AD9">
            <w:pPr>
              <w:rPr>
                <w:rFonts w:ascii="Bell MT" w:hAnsi="Bell MT" w:cs="Arial"/>
              </w:rPr>
            </w:pPr>
            <w:r w:rsidRPr="00786C39">
              <w:rPr>
                <w:rFonts w:ascii="Bell MT" w:hAnsi="Bell MT" w:cs="Arial"/>
              </w:rPr>
              <w:t>transformers4.36.2</w:t>
            </w:r>
          </w:p>
        </w:tc>
        <w:tc>
          <w:tcPr>
            <w:tcW w:w="2340" w:type="dxa"/>
            <w:hideMark/>
          </w:tcPr>
          <w:p w14:paraId="6060E90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0D8B31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DBBF966" w14:textId="77777777" w:rsidTr="001B6194">
        <w:trPr>
          <w:trHeight w:val="400"/>
        </w:trPr>
        <w:tc>
          <w:tcPr>
            <w:tcW w:w="3325" w:type="dxa"/>
            <w:noWrap/>
            <w:hideMark/>
          </w:tcPr>
          <w:p w14:paraId="14A690E0" w14:textId="77777777" w:rsidR="003F4AD9" w:rsidRPr="00786C39" w:rsidRDefault="003F4AD9">
            <w:pPr>
              <w:rPr>
                <w:rFonts w:ascii="Bell MT" w:hAnsi="Bell MT" w:cs="Arial"/>
              </w:rPr>
            </w:pPr>
            <w:r w:rsidRPr="00786C39">
              <w:rPr>
                <w:rFonts w:ascii="Bell MT" w:hAnsi="Bell MT" w:cs="Arial"/>
              </w:rPr>
              <w:t>transformers4.37.0</w:t>
            </w:r>
          </w:p>
        </w:tc>
        <w:tc>
          <w:tcPr>
            <w:tcW w:w="2340" w:type="dxa"/>
            <w:hideMark/>
          </w:tcPr>
          <w:p w14:paraId="55109B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929A56B"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73A2B4C" w14:textId="77777777" w:rsidTr="001B6194">
        <w:trPr>
          <w:trHeight w:val="400"/>
        </w:trPr>
        <w:tc>
          <w:tcPr>
            <w:tcW w:w="3325" w:type="dxa"/>
            <w:noWrap/>
            <w:hideMark/>
          </w:tcPr>
          <w:p w14:paraId="3F5B9DE3" w14:textId="77777777" w:rsidR="003F4AD9" w:rsidRPr="00786C39" w:rsidRDefault="003F4AD9">
            <w:pPr>
              <w:rPr>
                <w:rFonts w:ascii="Bell MT" w:hAnsi="Bell MT" w:cs="Arial"/>
              </w:rPr>
            </w:pPr>
            <w:r w:rsidRPr="00786C39">
              <w:rPr>
                <w:rFonts w:ascii="Bell MT" w:hAnsi="Bell MT" w:cs="Arial"/>
              </w:rPr>
              <w:t>transformers4.37.2</w:t>
            </w:r>
          </w:p>
        </w:tc>
        <w:tc>
          <w:tcPr>
            <w:tcW w:w="2340" w:type="dxa"/>
            <w:hideMark/>
          </w:tcPr>
          <w:p w14:paraId="38C4F38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BEF7E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64B9580A" w14:textId="77777777" w:rsidTr="001B6194">
        <w:trPr>
          <w:trHeight w:val="400"/>
        </w:trPr>
        <w:tc>
          <w:tcPr>
            <w:tcW w:w="3325" w:type="dxa"/>
            <w:noWrap/>
            <w:hideMark/>
          </w:tcPr>
          <w:p w14:paraId="2D9BC12D" w14:textId="77777777" w:rsidR="003F4AD9" w:rsidRPr="00786C39" w:rsidRDefault="003F4AD9">
            <w:pPr>
              <w:rPr>
                <w:rFonts w:ascii="Bell MT" w:hAnsi="Bell MT" w:cs="Arial"/>
              </w:rPr>
            </w:pPr>
            <w:r w:rsidRPr="00786C39">
              <w:rPr>
                <w:rFonts w:ascii="Bell MT" w:hAnsi="Bell MT" w:cs="Arial"/>
              </w:rPr>
              <w:t>transformers4.38.0</w:t>
            </w:r>
          </w:p>
        </w:tc>
        <w:tc>
          <w:tcPr>
            <w:tcW w:w="2340" w:type="dxa"/>
            <w:hideMark/>
          </w:tcPr>
          <w:p w14:paraId="4B4EA88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3A3F9F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AF6DFD5" w14:textId="77777777" w:rsidTr="001B6194">
        <w:trPr>
          <w:trHeight w:val="400"/>
        </w:trPr>
        <w:tc>
          <w:tcPr>
            <w:tcW w:w="3325" w:type="dxa"/>
            <w:noWrap/>
            <w:hideMark/>
          </w:tcPr>
          <w:p w14:paraId="35735345" w14:textId="77777777" w:rsidR="003F4AD9" w:rsidRPr="00786C39" w:rsidRDefault="003F4AD9">
            <w:pPr>
              <w:rPr>
                <w:rFonts w:ascii="Bell MT" w:hAnsi="Bell MT" w:cs="Arial"/>
              </w:rPr>
            </w:pPr>
            <w:r w:rsidRPr="00786C39">
              <w:rPr>
                <w:rFonts w:ascii="Bell MT" w:hAnsi="Bell MT" w:cs="Arial"/>
              </w:rPr>
              <w:t>transformers4.38.1</w:t>
            </w:r>
          </w:p>
        </w:tc>
        <w:tc>
          <w:tcPr>
            <w:tcW w:w="2340" w:type="dxa"/>
            <w:hideMark/>
          </w:tcPr>
          <w:p w14:paraId="244E5D8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66C740"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982698F" w14:textId="77777777" w:rsidTr="001B6194">
        <w:trPr>
          <w:trHeight w:val="400"/>
        </w:trPr>
        <w:tc>
          <w:tcPr>
            <w:tcW w:w="3325" w:type="dxa"/>
            <w:noWrap/>
            <w:hideMark/>
          </w:tcPr>
          <w:p w14:paraId="0BF5B258" w14:textId="77777777" w:rsidR="003F4AD9" w:rsidRPr="00786C39" w:rsidRDefault="003F4AD9">
            <w:pPr>
              <w:rPr>
                <w:rFonts w:ascii="Bell MT" w:hAnsi="Bell MT" w:cs="Arial"/>
              </w:rPr>
            </w:pPr>
            <w:r w:rsidRPr="00786C39">
              <w:rPr>
                <w:rFonts w:ascii="Bell MT" w:hAnsi="Bell MT" w:cs="Arial"/>
              </w:rPr>
              <w:t>transformers4.38.2</w:t>
            </w:r>
          </w:p>
        </w:tc>
        <w:tc>
          <w:tcPr>
            <w:tcW w:w="2340" w:type="dxa"/>
            <w:hideMark/>
          </w:tcPr>
          <w:p w14:paraId="6BC783C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01750C4"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AA27BD3" w14:textId="77777777" w:rsidTr="001B6194">
        <w:trPr>
          <w:trHeight w:val="400"/>
        </w:trPr>
        <w:tc>
          <w:tcPr>
            <w:tcW w:w="3325" w:type="dxa"/>
            <w:noWrap/>
            <w:hideMark/>
          </w:tcPr>
          <w:p w14:paraId="1B18848B" w14:textId="77777777" w:rsidR="003F4AD9" w:rsidRPr="00786C39" w:rsidRDefault="003F4AD9">
            <w:pPr>
              <w:rPr>
                <w:rFonts w:ascii="Bell MT" w:hAnsi="Bell MT" w:cs="Arial"/>
              </w:rPr>
            </w:pPr>
            <w:r w:rsidRPr="00786C39">
              <w:rPr>
                <w:rFonts w:ascii="Bell MT" w:hAnsi="Bell MT" w:cs="Arial"/>
              </w:rPr>
              <w:t>transformers4.39.0</w:t>
            </w:r>
          </w:p>
        </w:tc>
        <w:tc>
          <w:tcPr>
            <w:tcW w:w="2340" w:type="dxa"/>
            <w:hideMark/>
          </w:tcPr>
          <w:p w14:paraId="16A18A1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3A38D1"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DEC9099" w14:textId="77777777" w:rsidTr="001B6194">
        <w:trPr>
          <w:trHeight w:val="400"/>
        </w:trPr>
        <w:tc>
          <w:tcPr>
            <w:tcW w:w="3325" w:type="dxa"/>
            <w:noWrap/>
            <w:hideMark/>
          </w:tcPr>
          <w:p w14:paraId="36751596" w14:textId="77777777" w:rsidR="003F4AD9" w:rsidRPr="00786C39" w:rsidRDefault="003F4AD9">
            <w:pPr>
              <w:rPr>
                <w:rFonts w:ascii="Bell MT" w:hAnsi="Bell MT" w:cs="Arial"/>
              </w:rPr>
            </w:pPr>
            <w:r w:rsidRPr="00786C39">
              <w:rPr>
                <w:rFonts w:ascii="Bell MT" w:hAnsi="Bell MT" w:cs="Arial"/>
              </w:rPr>
              <w:t>transformers4.39.1</w:t>
            </w:r>
          </w:p>
        </w:tc>
        <w:tc>
          <w:tcPr>
            <w:tcW w:w="2340" w:type="dxa"/>
            <w:hideMark/>
          </w:tcPr>
          <w:p w14:paraId="44C9DD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3DB8F0"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219DC1F" w14:textId="77777777" w:rsidTr="001B6194">
        <w:trPr>
          <w:trHeight w:val="400"/>
        </w:trPr>
        <w:tc>
          <w:tcPr>
            <w:tcW w:w="3325" w:type="dxa"/>
            <w:noWrap/>
            <w:hideMark/>
          </w:tcPr>
          <w:p w14:paraId="07742D61" w14:textId="77777777" w:rsidR="003F4AD9" w:rsidRPr="00786C39" w:rsidRDefault="003F4AD9">
            <w:pPr>
              <w:rPr>
                <w:rFonts w:ascii="Bell MT" w:hAnsi="Bell MT" w:cs="Arial"/>
              </w:rPr>
            </w:pPr>
            <w:r w:rsidRPr="00786C39">
              <w:rPr>
                <w:rFonts w:ascii="Bell MT" w:hAnsi="Bell MT" w:cs="Arial"/>
              </w:rPr>
              <w:t>transformers4.39.3</w:t>
            </w:r>
          </w:p>
        </w:tc>
        <w:tc>
          <w:tcPr>
            <w:tcW w:w="2340" w:type="dxa"/>
            <w:hideMark/>
          </w:tcPr>
          <w:p w14:paraId="0EFD960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70DEA3"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4A157BC" w14:textId="77777777" w:rsidTr="001B6194">
        <w:trPr>
          <w:trHeight w:val="400"/>
        </w:trPr>
        <w:tc>
          <w:tcPr>
            <w:tcW w:w="3325" w:type="dxa"/>
            <w:noWrap/>
            <w:hideMark/>
          </w:tcPr>
          <w:p w14:paraId="451E60FC" w14:textId="77777777" w:rsidR="003F4AD9" w:rsidRPr="00786C39" w:rsidRDefault="003F4AD9">
            <w:pPr>
              <w:rPr>
                <w:rFonts w:ascii="Bell MT" w:hAnsi="Bell MT" w:cs="Arial"/>
              </w:rPr>
            </w:pPr>
            <w:r w:rsidRPr="00786C39">
              <w:rPr>
                <w:rFonts w:ascii="Bell MT" w:hAnsi="Bell MT" w:cs="Arial"/>
              </w:rPr>
              <w:t>transformers4.4.0</w:t>
            </w:r>
          </w:p>
        </w:tc>
        <w:tc>
          <w:tcPr>
            <w:tcW w:w="2340" w:type="dxa"/>
            <w:hideMark/>
          </w:tcPr>
          <w:p w14:paraId="397B87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0CFF0C"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A37CBEC" w14:textId="77777777" w:rsidTr="001B6194">
        <w:trPr>
          <w:trHeight w:val="400"/>
        </w:trPr>
        <w:tc>
          <w:tcPr>
            <w:tcW w:w="3325" w:type="dxa"/>
            <w:noWrap/>
            <w:hideMark/>
          </w:tcPr>
          <w:p w14:paraId="2CAFA21D" w14:textId="77777777" w:rsidR="003F4AD9" w:rsidRPr="00786C39" w:rsidRDefault="003F4AD9">
            <w:pPr>
              <w:rPr>
                <w:rFonts w:ascii="Bell MT" w:hAnsi="Bell MT" w:cs="Arial"/>
              </w:rPr>
            </w:pPr>
            <w:r w:rsidRPr="00786C39">
              <w:rPr>
                <w:rFonts w:ascii="Bell MT" w:hAnsi="Bell MT" w:cs="Arial"/>
              </w:rPr>
              <w:t>transformers4.40.0</w:t>
            </w:r>
          </w:p>
        </w:tc>
        <w:tc>
          <w:tcPr>
            <w:tcW w:w="2340" w:type="dxa"/>
            <w:hideMark/>
          </w:tcPr>
          <w:p w14:paraId="68EAEBB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6148F0"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35DFA47" w14:textId="77777777" w:rsidTr="001B6194">
        <w:trPr>
          <w:trHeight w:val="400"/>
        </w:trPr>
        <w:tc>
          <w:tcPr>
            <w:tcW w:w="3325" w:type="dxa"/>
            <w:noWrap/>
            <w:hideMark/>
          </w:tcPr>
          <w:p w14:paraId="1996E112" w14:textId="77777777" w:rsidR="003F4AD9" w:rsidRPr="00786C39" w:rsidRDefault="003F4AD9">
            <w:pPr>
              <w:rPr>
                <w:rFonts w:ascii="Bell MT" w:hAnsi="Bell MT" w:cs="Arial"/>
              </w:rPr>
            </w:pPr>
            <w:r w:rsidRPr="00786C39">
              <w:rPr>
                <w:rFonts w:ascii="Bell MT" w:hAnsi="Bell MT" w:cs="Arial"/>
              </w:rPr>
              <w:t>transformers4.40.2</w:t>
            </w:r>
          </w:p>
        </w:tc>
        <w:tc>
          <w:tcPr>
            <w:tcW w:w="2340" w:type="dxa"/>
            <w:hideMark/>
          </w:tcPr>
          <w:p w14:paraId="4C453C3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22F6A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756E789" w14:textId="77777777" w:rsidTr="001B6194">
        <w:trPr>
          <w:trHeight w:val="400"/>
        </w:trPr>
        <w:tc>
          <w:tcPr>
            <w:tcW w:w="3325" w:type="dxa"/>
            <w:noWrap/>
            <w:hideMark/>
          </w:tcPr>
          <w:p w14:paraId="37574ECF" w14:textId="77777777" w:rsidR="003F4AD9" w:rsidRPr="00786C39" w:rsidRDefault="003F4AD9">
            <w:pPr>
              <w:rPr>
                <w:rFonts w:ascii="Bell MT" w:hAnsi="Bell MT" w:cs="Arial"/>
              </w:rPr>
            </w:pPr>
            <w:r w:rsidRPr="00786C39">
              <w:rPr>
                <w:rFonts w:ascii="Bell MT" w:hAnsi="Bell MT" w:cs="Arial"/>
              </w:rPr>
              <w:t>transformers4.6.0</w:t>
            </w:r>
          </w:p>
        </w:tc>
        <w:tc>
          <w:tcPr>
            <w:tcW w:w="2340" w:type="dxa"/>
            <w:hideMark/>
          </w:tcPr>
          <w:p w14:paraId="2B772CF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6042046"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F00458A" w14:textId="77777777" w:rsidTr="001B6194">
        <w:trPr>
          <w:trHeight w:val="400"/>
        </w:trPr>
        <w:tc>
          <w:tcPr>
            <w:tcW w:w="3325" w:type="dxa"/>
            <w:noWrap/>
            <w:hideMark/>
          </w:tcPr>
          <w:p w14:paraId="1BFD3EE6" w14:textId="77777777" w:rsidR="003F4AD9" w:rsidRPr="00786C39" w:rsidRDefault="003F4AD9">
            <w:pPr>
              <w:rPr>
                <w:rFonts w:ascii="Bell MT" w:hAnsi="Bell MT" w:cs="Arial"/>
              </w:rPr>
            </w:pPr>
            <w:r w:rsidRPr="00786C39">
              <w:rPr>
                <w:rFonts w:ascii="Bell MT" w:hAnsi="Bell MT" w:cs="Arial"/>
              </w:rPr>
              <w:t>transformers4.7.0</w:t>
            </w:r>
          </w:p>
        </w:tc>
        <w:tc>
          <w:tcPr>
            <w:tcW w:w="2340" w:type="dxa"/>
            <w:hideMark/>
          </w:tcPr>
          <w:p w14:paraId="5D62C60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532D5E"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226FD46" w14:textId="77777777" w:rsidTr="001B6194">
        <w:trPr>
          <w:trHeight w:val="400"/>
        </w:trPr>
        <w:tc>
          <w:tcPr>
            <w:tcW w:w="3325" w:type="dxa"/>
            <w:noWrap/>
            <w:hideMark/>
          </w:tcPr>
          <w:p w14:paraId="2878A988" w14:textId="77777777" w:rsidR="003F4AD9" w:rsidRPr="00786C39" w:rsidRDefault="003F4AD9">
            <w:pPr>
              <w:rPr>
                <w:rFonts w:ascii="Bell MT" w:hAnsi="Bell MT" w:cs="Arial"/>
              </w:rPr>
            </w:pPr>
            <w:r w:rsidRPr="00786C39">
              <w:rPr>
                <w:rFonts w:ascii="Bell MT" w:hAnsi="Bell MT" w:cs="Arial"/>
              </w:rPr>
              <w:t>transformers4.8.2</w:t>
            </w:r>
          </w:p>
        </w:tc>
        <w:tc>
          <w:tcPr>
            <w:tcW w:w="2340" w:type="dxa"/>
            <w:hideMark/>
          </w:tcPr>
          <w:p w14:paraId="380C9D8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04E737"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D11D8D7" w14:textId="77777777" w:rsidTr="001B6194">
        <w:trPr>
          <w:trHeight w:val="400"/>
        </w:trPr>
        <w:tc>
          <w:tcPr>
            <w:tcW w:w="3325" w:type="dxa"/>
            <w:noWrap/>
            <w:hideMark/>
          </w:tcPr>
          <w:p w14:paraId="5CCF4D88" w14:textId="77777777" w:rsidR="003F4AD9" w:rsidRPr="00786C39" w:rsidRDefault="003F4AD9">
            <w:pPr>
              <w:rPr>
                <w:rFonts w:ascii="Bell MT" w:hAnsi="Bell MT" w:cs="Arial"/>
              </w:rPr>
            </w:pPr>
            <w:r w:rsidRPr="00786C39">
              <w:rPr>
                <w:rFonts w:ascii="Bell MT" w:hAnsi="Bell MT" w:cs="Arial"/>
              </w:rPr>
              <w:t>transformers4.9.0</w:t>
            </w:r>
          </w:p>
        </w:tc>
        <w:tc>
          <w:tcPr>
            <w:tcW w:w="2340" w:type="dxa"/>
            <w:hideMark/>
          </w:tcPr>
          <w:p w14:paraId="17DE31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22B2AB2"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11C58EC" w14:textId="77777777" w:rsidTr="001B6194">
        <w:trPr>
          <w:trHeight w:val="400"/>
        </w:trPr>
        <w:tc>
          <w:tcPr>
            <w:tcW w:w="3325" w:type="dxa"/>
            <w:noWrap/>
            <w:hideMark/>
          </w:tcPr>
          <w:p w14:paraId="00B87259" w14:textId="77777777" w:rsidR="003F4AD9" w:rsidRPr="00786C39" w:rsidRDefault="003F4AD9">
            <w:pPr>
              <w:rPr>
                <w:rFonts w:ascii="Bell MT" w:hAnsi="Bell MT" w:cs="Arial"/>
              </w:rPr>
            </w:pPr>
            <w:r w:rsidRPr="00786C39">
              <w:rPr>
                <w:rFonts w:ascii="Bell MT" w:hAnsi="Bell MT" w:cs="Arial"/>
              </w:rPr>
              <w:t>transformers4.9.2</w:t>
            </w:r>
          </w:p>
        </w:tc>
        <w:tc>
          <w:tcPr>
            <w:tcW w:w="2340" w:type="dxa"/>
            <w:hideMark/>
          </w:tcPr>
          <w:p w14:paraId="3F07635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7A3A54"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233E927" w14:textId="77777777" w:rsidTr="001B6194">
        <w:trPr>
          <w:trHeight w:val="400"/>
        </w:trPr>
        <w:tc>
          <w:tcPr>
            <w:tcW w:w="3325" w:type="dxa"/>
            <w:noWrap/>
            <w:hideMark/>
          </w:tcPr>
          <w:p w14:paraId="378C1640" w14:textId="77777777" w:rsidR="003F4AD9" w:rsidRPr="00786C39" w:rsidRDefault="003F4AD9">
            <w:pPr>
              <w:rPr>
                <w:rFonts w:ascii="Bell MT" w:hAnsi="Bell MT" w:cs="Arial"/>
              </w:rPr>
            </w:pPr>
            <w:r w:rsidRPr="00786C39">
              <w:rPr>
                <w:rFonts w:ascii="Bell MT" w:hAnsi="Bell MT" w:cs="Arial"/>
              </w:rPr>
              <w:t>transformerslocalattn1</w:t>
            </w:r>
          </w:p>
        </w:tc>
        <w:tc>
          <w:tcPr>
            <w:tcW w:w="2340" w:type="dxa"/>
            <w:hideMark/>
          </w:tcPr>
          <w:p w14:paraId="143E57C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BAAAB6"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A0A1E25" w14:textId="77777777" w:rsidTr="001B6194">
        <w:trPr>
          <w:trHeight w:val="400"/>
        </w:trPr>
        <w:tc>
          <w:tcPr>
            <w:tcW w:w="3325" w:type="dxa"/>
            <w:noWrap/>
            <w:hideMark/>
          </w:tcPr>
          <w:p w14:paraId="0C843944" w14:textId="77777777" w:rsidR="003F4AD9" w:rsidRPr="00786C39" w:rsidRDefault="003F4AD9">
            <w:pPr>
              <w:rPr>
                <w:rFonts w:ascii="Bell MT" w:hAnsi="Bell MT" w:cs="Arial"/>
              </w:rPr>
            </w:pPr>
            <w:r w:rsidRPr="00786C39">
              <w:rPr>
                <w:rFonts w:ascii="Bell MT" w:hAnsi="Bell MT" w:cs="Arial"/>
              </w:rPr>
              <w:t>transformersv4.3.0.rc1</w:t>
            </w:r>
          </w:p>
        </w:tc>
        <w:tc>
          <w:tcPr>
            <w:tcW w:w="2340" w:type="dxa"/>
            <w:hideMark/>
          </w:tcPr>
          <w:p w14:paraId="47958CB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4520DA"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355C41A" w14:textId="77777777" w:rsidTr="001B6194">
        <w:trPr>
          <w:trHeight w:val="400"/>
        </w:trPr>
        <w:tc>
          <w:tcPr>
            <w:tcW w:w="3325" w:type="dxa"/>
            <w:noWrap/>
            <w:hideMark/>
          </w:tcPr>
          <w:p w14:paraId="613327D6" w14:textId="77777777" w:rsidR="003F4AD9" w:rsidRPr="00786C39" w:rsidRDefault="003F4AD9">
            <w:pPr>
              <w:rPr>
                <w:rFonts w:ascii="Bell MT" w:hAnsi="Bell MT" w:cs="Arial"/>
              </w:rPr>
            </w:pPr>
            <w:r w:rsidRPr="00786C39">
              <w:rPr>
                <w:rFonts w:ascii="Bell MT" w:hAnsi="Bell MT" w:cs="Arial"/>
              </w:rPr>
              <w:t>transquest0.2.0</w:t>
            </w:r>
          </w:p>
        </w:tc>
        <w:tc>
          <w:tcPr>
            <w:tcW w:w="2340" w:type="dxa"/>
            <w:hideMark/>
          </w:tcPr>
          <w:p w14:paraId="028C38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4D2A1F" w14:textId="77777777" w:rsidR="003F4AD9" w:rsidRPr="00786C39" w:rsidRDefault="003F4AD9">
            <w:pPr>
              <w:rPr>
                <w:rFonts w:ascii="Bell MT" w:hAnsi="Bell MT" w:cs="Arial"/>
              </w:rPr>
            </w:pPr>
            <w:r w:rsidRPr="00786C39">
              <w:rPr>
                <w:rFonts w:ascii="Bell MT" w:hAnsi="Bell MT" w:cs="Arial"/>
              </w:rPr>
              <w:t>https://github.com/TharinduDR/TransQuest</w:t>
            </w:r>
          </w:p>
        </w:tc>
      </w:tr>
      <w:tr w:rsidR="00786C39" w:rsidRPr="00786C39" w14:paraId="17EE3FF0" w14:textId="77777777" w:rsidTr="001B6194">
        <w:trPr>
          <w:trHeight w:val="400"/>
        </w:trPr>
        <w:tc>
          <w:tcPr>
            <w:tcW w:w="3325" w:type="dxa"/>
            <w:noWrap/>
            <w:hideMark/>
          </w:tcPr>
          <w:p w14:paraId="2C50E5F3" w14:textId="77777777" w:rsidR="003F4AD9" w:rsidRPr="00786C39" w:rsidRDefault="003F4AD9">
            <w:pPr>
              <w:rPr>
                <w:rFonts w:ascii="Bell MT" w:hAnsi="Bell MT" w:cs="Arial"/>
              </w:rPr>
            </w:pPr>
            <w:r w:rsidRPr="00786C39">
              <w:rPr>
                <w:rFonts w:ascii="Bell MT" w:hAnsi="Bell MT" w:cs="Arial"/>
              </w:rPr>
              <w:t>transquest1.1.0</w:t>
            </w:r>
          </w:p>
        </w:tc>
        <w:tc>
          <w:tcPr>
            <w:tcW w:w="2340" w:type="dxa"/>
            <w:hideMark/>
          </w:tcPr>
          <w:p w14:paraId="369260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81D5A7" w14:textId="77777777" w:rsidR="003F4AD9" w:rsidRPr="00786C39" w:rsidRDefault="003F4AD9">
            <w:pPr>
              <w:rPr>
                <w:rFonts w:ascii="Bell MT" w:hAnsi="Bell MT" w:cs="Arial"/>
              </w:rPr>
            </w:pPr>
            <w:r w:rsidRPr="00786C39">
              <w:rPr>
                <w:rFonts w:ascii="Bell MT" w:hAnsi="Bell MT" w:cs="Arial"/>
              </w:rPr>
              <w:t>https://github.com/TharinduDR/TransQuest</w:t>
            </w:r>
          </w:p>
        </w:tc>
      </w:tr>
      <w:tr w:rsidR="00786C39" w:rsidRPr="00786C39" w14:paraId="1C416D16" w14:textId="77777777" w:rsidTr="001B6194">
        <w:trPr>
          <w:trHeight w:val="400"/>
        </w:trPr>
        <w:tc>
          <w:tcPr>
            <w:tcW w:w="3325" w:type="dxa"/>
            <w:noWrap/>
            <w:hideMark/>
          </w:tcPr>
          <w:p w14:paraId="2A178C9E" w14:textId="77777777" w:rsidR="003F4AD9" w:rsidRPr="00786C39" w:rsidRDefault="003F4AD9">
            <w:pPr>
              <w:rPr>
                <w:rFonts w:ascii="Bell MT" w:hAnsi="Bell MT" w:cs="Arial"/>
              </w:rPr>
            </w:pPr>
            <w:r w:rsidRPr="00786C39">
              <w:rPr>
                <w:rFonts w:ascii="Bell MT" w:hAnsi="Bell MT" w:cs="Arial"/>
              </w:rPr>
              <w:t>truststore0.8.0</w:t>
            </w:r>
          </w:p>
        </w:tc>
        <w:tc>
          <w:tcPr>
            <w:tcW w:w="2340" w:type="dxa"/>
            <w:hideMark/>
          </w:tcPr>
          <w:p w14:paraId="647A463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E57EE2" w14:textId="77777777" w:rsidR="003F4AD9" w:rsidRPr="00786C39" w:rsidRDefault="003F4AD9">
            <w:pPr>
              <w:rPr>
                <w:rFonts w:ascii="Bell MT" w:hAnsi="Bell MT" w:cs="Arial"/>
              </w:rPr>
            </w:pPr>
            <w:r w:rsidRPr="00786C39">
              <w:rPr>
                <w:rFonts w:ascii="Bell MT" w:hAnsi="Bell MT" w:cs="Arial"/>
              </w:rPr>
              <w:t>https://github.com/sethmlarson/truststore</w:t>
            </w:r>
          </w:p>
        </w:tc>
      </w:tr>
      <w:tr w:rsidR="00786C39" w:rsidRPr="00786C39" w14:paraId="06BACD6E" w14:textId="77777777" w:rsidTr="001B6194">
        <w:trPr>
          <w:trHeight w:val="400"/>
        </w:trPr>
        <w:tc>
          <w:tcPr>
            <w:tcW w:w="3325" w:type="dxa"/>
            <w:noWrap/>
            <w:hideMark/>
          </w:tcPr>
          <w:p w14:paraId="15029553" w14:textId="77777777" w:rsidR="003F4AD9" w:rsidRPr="00786C39" w:rsidRDefault="003F4AD9">
            <w:pPr>
              <w:rPr>
                <w:rFonts w:ascii="Bell MT" w:hAnsi="Bell MT" w:cs="Arial"/>
              </w:rPr>
            </w:pPr>
            <w:r w:rsidRPr="00786C39">
              <w:rPr>
                <w:rFonts w:ascii="Bell MT" w:hAnsi="Bell MT" w:cs="Arial"/>
              </w:rPr>
              <w:t>urllib31.26.18</w:t>
            </w:r>
          </w:p>
        </w:tc>
        <w:tc>
          <w:tcPr>
            <w:tcW w:w="2340" w:type="dxa"/>
            <w:hideMark/>
          </w:tcPr>
          <w:p w14:paraId="1F274AB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697BAF" w14:textId="77777777" w:rsidR="003F4AD9" w:rsidRPr="00786C39" w:rsidRDefault="003F4AD9">
            <w:pPr>
              <w:rPr>
                <w:rFonts w:ascii="Bell MT" w:hAnsi="Bell MT" w:cs="Arial"/>
              </w:rPr>
            </w:pPr>
            <w:r w:rsidRPr="00786C39">
              <w:rPr>
                <w:rFonts w:ascii="Bell MT" w:hAnsi="Bell MT" w:cs="Arial"/>
              </w:rPr>
              <w:t> </w:t>
            </w:r>
          </w:p>
        </w:tc>
      </w:tr>
      <w:tr w:rsidR="00786C39" w:rsidRPr="00786C39" w14:paraId="03A1588F" w14:textId="77777777" w:rsidTr="001B6194">
        <w:trPr>
          <w:trHeight w:val="400"/>
        </w:trPr>
        <w:tc>
          <w:tcPr>
            <w:tcW w:w="3325" w:type="dxa"/>
            <w:noWrap/>
            <w:hideMark/>
          </w:tcPr>
          <w:p w14:paraId="4767BB2B" w14:textId="77777777" w:rsidR="003F4AD9" w:rsidRPr="00786C39" w:rsidRDefault="003F4AD9">
            <w:pPr>
              <w:rPr>
                <w:rFonts w:ascii="Bell MT" w:hAnsi="Bell MT" w:cs="Arial"/>
              </w:rPr>
            </w:pPr>
            <w:r w:rsidRPr="00786C39">
              <w:rPr>
                <w:rFonts w:ascii="Bell MT" w:hAnsi="Bell MT" w:cs="Arial"/>
              </w:rPr>
              <w:t>urllib32.0.0a1</w:t>
            </w:r>
          </w:p>
        </w:tc>
        <w:tc>
          <w:tcPr>
            <w:tcW w:w="2340" w:type="dxa"/>
            <w:hideMark/>
          </w:tcPr>
          <w:p w14:paraId="7184420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E5E579" w14:textId="77777777" w:rsidR="003F4AD9" w:rsidRPr="00786C39" w:rsidRDefault="003F4AD9">
            <w:pPr>
              <w:rPr>
                <w:rFonts w:ascii="Bell MT" w:hAnsi="Bell MT" w:cs="Arial"/>
              </w:rPr>
            </w:pPr>
            <w:r w:rsidRPr="00786C39">
              <w:rPr>
                <w:rFonts w:ascii="Bell MT" w:hAnsi="Bell MT" w:cs="Arial"/>
              </w:rPr>
              <w:t> </w:t>
            </w:r>
          </w:p>
        </w:tc>
      </w:tr>
      <w:tr w:rsidR="00786C39" w:rsidRPr="00786C39" w14:paraId="31A794F1" w14:textId="77777777" w:rsidTr="001B6194">
        <w:trPr>
          <w:trHeight w:val="400"/>
        </w:trPr>
        <w:tc>
          <w:tcPr>
            <w:tcW w:w="3325" w:type="dxa"/>
            <w:noWrap/>
            <w:hideMark/>
          </w:tcPr>
          <w:p w14:paraId="5FCF1454" w14:textId="77777777" w:rsidR="003F4AD9" w:rsidRPr="00786C39" w:rsidRDefault="003F4AD9">
            <w:pPr>
              <w:rPr>
                <w:rFonts w:ascii="Bell MT" w:hAnsi="Bell MT" w:cs="Arial"/>
              </w:rPr>
            </w:pPr>
            <w:r w:rsidRPr="00786C39">
              <w:rPr>
                <w:rFonts w:ascii="Bell MT" w:hAnsi="Bell MT" w:cs="Arial"/>
              </w:rPr>
              <w:t>urllib32.0.0a2</w:t>
            </w:r>
          </w:p>
        </w:tc>
        <w:tc>
          <w:tcPr>
            <w:tcW w:w="2340" w:type="dxa"/>
            <w:hideMark/>
          </w:tcPr>
          <w:p w14:paraId="264BC5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D3DBE4" w14:textId="77777777" w:rsidR="003F4AD9" w:rsidRPr="00786C39" w:rsidRDefault="003F4AD9">
            <w:pPr>
              <w:rPr>
                <w:rFonts w:ascii="Bell MT" w:hAnsi="Bell MT" w:cs="Arial"/>
              </w:rPr>
            </w:pPr>
            <w:r w:rsidRPr="00786C39">
              <w:rPr>
                <w:rFonts w:ascii="Bell MT" w:hAnsi="Bell MT" w:cs="Arial"/>
              </w:rPr>
              <w:t> </w:t>
            </w:r>
          </w:p>
        </w:tc>
      </w:tr>
      <w:tr w:rsidR="00786C39" w:rsidRPr="00786C39" w14:paraId="5A1BF793" w14:textId="77777777" w:rsidTr="001B6194">
        <w:trPr>
          <w:trHeight w:val="400"/>
        </w:trPr>
        <w:tc>
          <w:tcPr>
            <w:tcW w:w="3325" w:type="dxa"/>
            <w:noWrap/>
            <w:hideMark/>
          </w:tcPr>
          <w:p w14:paraId="0509B699" w14:textId="77777777" w:rsidR="003F4AD9" w:rsidRPr="00786C39" w:rsidRDefault="003F4AD9">
            <w:pPr>
              <w:rPr>
                <w:rFonts w:ascii="Bell MT" w:hAnsi="Bell MT" w:cs="Arial"/>
              </w:rPr>
            </w:pPr>
            <w:r w:rsidRPr="00786C39">
              <w:rPr>
                <w:rFonts w:ascii="Bell MT" w:hAnsi="Bell MT" w:cs="Arial"/>
              </w:rPr>
              <w:t>urllib32.0.0a3</w:t>
            </w:r>
          </w:p>
        </w:tc>
        <w:tc>
          <w:tcPr>
            <w:tcW w:w="2340" w:type="dxa"/>
            <w:hideMark/>
          </w:tcPr>
          <w:p w14:paraId="60AEC54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D30963" w14:textId="77777777" w:rsidR="003F4AD9" w:rsidRPr="00786C39" w:rsidRDefault="003F4AD9">
            <w:pPr>
              <w:rPr>
                <w:rFonts w:ascii="Bell MT" w:hAnsi="Bell MT" w:cs="Arial"/>
              </w:rPr>
            </w:pPr>
            <w:r w:rsidRPr="00786C39">
              <w:rPr>
                <w:rFonts w:ascii="Bell MT" w:hAnsi="Bell MT" w:cs="Arial"/>
              </w:rPr>
              <w:t> </w:t>
            </w:r>
          </w:p>
        </w:tc>
      </w:tr>
      <w:tr w:rsidR="00786C39" w:rsidRPr="00786C39" w14:paraId="36AAED46" w14:textId="77777777" w:rsidTr="001B6194">
        <w:trPr>
          <w:trHeight w:val="400"/>
        </w:trPr>
        <w:tc>
          <w:tcPr>
            <w:tcW w:w="3325" w:type="dxa"/>
            <w:noWrap/>
            <w:hideMark/>
          </w:tcPr>
          <w:p w14:paraId="7DF5AFB8" w14:textId="77777777" w:rsidR="003F4AD9" w:rsidRPr="00786C39" w:rsidRDefault="003F4AD9">
            <w:pPr>
              <w:rPr>
                <w:rFonts w:ascii="Bell MT" w:hAnsi="Bell MT" w:cs="Arial"/>
              </w:rPr>
            </w:pPr>
            <w:r w:rsidRPr="00786C39">
              <w:rPr>
                <w:rFonts w:ascii="Bell MT" w:hAnsi="Bell MT" w:cs="Arial"/>
              </w:rPr>
              <w:t>urllib32.0.0a4</w:t>
            </w:r>
          </w:p>
        </w:tc>
        <w:tc>
          <w:tcPr>
            <w:tcW w:w="2340" w:type="dxa"/>
            <w:hideMark/>
          </w:tcPr>
          <w:p w14:paraId="5563269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CB8B46" w14:textId="77777777" w:rsidR="003F4AD9" w:rsidRPr="00786C39" w:rsidRDefault="003F4AD9">
            <w:pPr>
              <w:rPr>
                <w:rFonts w:ascii="Bell MT" w:hAnsi="Bell MT" w:cs="Arial"/>
              </w:rPr>
            </w:pPr>
            <w:r w:rsidRPr="00786C39">
              <w:rPr>
                <w:rFonts w:ascii="Bell MT" w:hAnsi="Bell MT" w:cs="Arial"/>
              </w:rPr>
              <w:t> </w:t>
            </w:r>
          </w:p>
        </w:tc>
      </w:tr>
      <w:tr w:rsidR="00786C39" w:rsidRPr="00786C39" w14:paraId="54054650" w14:textId="77777777" w:rsidTr="001B6194">
        <w:trPr>
          <w:trHeight w:val="400"/>
        </w:trPr>
        <w:tc>
          <w:tcPr>
            <w:tcW w:w="3325" w:type="dxa"/>
            <w:noWrap/>
            <w:hideMark/>
          </w:tcPr>
          <w:p w14:paraId="565D5F09" w14:textId="77777777" w:rsidR="003F4AD9" w:rsidRPr="00786C39" w:rsidRDefault="003F4AD9">
            <w:pPr>
              <w:rPr>
                <w:rFonts w:ascii="Bell MT" w:hAnsi="Bell MT" w:cs="Arial"/>
              </w:rPr>
            </w:pPr>
            <w:r w:rsidRPr="00786C39">
              <w:rPr>
                <w:rFonts w:ascii="Bell MT" w:hAnsi="Bell MT" w:cs="Arial"/>
              </w:rPr>
              <w:t>urllib32.0.4</w:t>
            </w:r>
          </w:p>
        </w:tc>
        <w:tc>
          <w:tcPr>
            <w:tcW w:w="2340" w:type="dxa"/>
            <w:hideMark/>
          </w:tcPr>
          <w:p w14:paraId="5713B67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4C8133" w14:textId="77777777" w:rsidR="003F4AD9" w:rsidRPr="00786C39" w:rsidRDefault="003F4AD9">
            <w:pPr>
              <w:rPr>
                <w:rFonts w:ascii="Bell MT" w:hAnsi="Bell MT" w:cs="Arial"/>
              </w:rPr>
            </w:pPr>
            <w:r w:rsidRPr="00786C39">
              <w:rPr>
                <w:rFonts w:ascii="Bell MT" w:hAnsi="Bell MT" w:cs="Arial"/>
              </w:rPr>
              <w:t> </w:t>
            </w:r>
          </w:p>
        </w:tc>
      </w:tr>
      <w:tr w:rsidR="00786C39" w:rsidRPr="00786C39" w14:paraId="04AA51C2" w14:textId="77777777" w:rsidTr="001B6194">
        <w:trPr>
          <w:trHeight w:val="400"/>
        </w:trPr>
        <w:tc>
          <w:tcPr>
            <w:tcW w:w="3325" w:type="dxa"/>
            <w:noWrap/>
            <w:hideMark/>
          </w:tcPr>
          <w:p w14:paraId="69673B29" w14:textId="77777777" w:rsidR="003F4AD9" w:rsidRPr="00786C39" w:rsidRDefault="003F4AD9">
            <w:pPr>
              <w:rPr>
                <w:rFonts w:ascii="Bell MT" w:hAnsi="Bell MT" w:cs="Arial"/>
              </w:rPr>
            </w:pPr>
            <w:r w:rsidRPr="00786C39">
              <w:rPr>
                <w:rFonts w:ascii="Bell MT" w:hAnsi="Bell MT" w:cs="Arial"/>
              </w:rPr>
              <w:t>urllib32.0.5</w:t>
            </w:r>
          </w:p>
        </w:tc>
        <w:tc>
          <w:tcPr>
            <w:tcW w:w="2340" w:type="dxa"/>
            <w:hideMark/>
          </w:tcPr>
          <w:p w14:paraId="3855746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5F6B75" w14:textId="77777777" w:rsidR="003F4AD9" w:rsidRPr="00786C39" w:rsidRDefault="003F4AD9">
            <w:pPr>
              <w:rPr>
                <w:rFonts w:ascii="Bell MT" w:hAnsi="Bell MT" w:cs="Arial"/>
              </w:rPr>
            </w:pPr>
            <w:r w:rsidRPr="00786C39">
              <w:rPr>
                <w:rFonts w:ascii="Bell MT" w:hAnsi="Bell MT" w:cs="Arial"/>
              </w:rPr>
              <w:t> </w:t>
            </w:r>
          </w:p>
        </w:tc>
      </w:tr>
      <w:tr w:rsidR="00786C39" w:rsidRPr="00786C39" w14:paraId="32364D5B" w14:textId="77777777" w:rsidTr="001B6194">
        <w:trPr>
          <w:trHeight w:val="400"/>
        </w:trPr>
        <w:tc>
          <w:tcPr>
            <w:tcW w:w="3325" w:type="dxa"/>
            <w:noWrap/>
            <w:hideMark/>
          </w:tcPr>
          <w:p w14:paraId="150F2252" w14:textId="77777777" w:rsidR="003F4AD9" w:rsidRPr="00786C39" w:rsidRDefault="003F4AD9">
            <w:pPr>
              <w:rPr>
                <w:rFonts w:ascii="Bell MT" w:hAnsi="Bell MT" w:cs="Arial"/>
              </w:rPr>
            </w:pPr>
            <w:r w:rsidRPr="00786C39">
              <w:rPr>
                <w:rFonts w:ascii="Bell MT" w:hAnsi="Bell MT" w:cs="Arial"/>
              </w:rPr>
              <w:t>urllib32.0.7</w:t>
            </w:r>
          </w:p>
        </w:tc>
        <w:tc>
          <w:tcPr>
            <w:tcW w:w="2340" w:type="dxa"/>
            <w:hideMark/>
          </w:tcPr>
          <w:p w14:paraId="00A4690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5DDEBA" w14:textId="77777777" w:rsidR="003F4AD9" w:rsidRPr="00786C39" w:rsidRDefault="003F4AD9">
            <w:pPr>
              <w:rPr>
                <w:rFonts w:ascii="Bell MT" w:hAnsi="Bell MT" w:cs="Arial"/>
              </w:rPr>
            </w:pPr>
            <w:r w:rsidRPr="00786C39">
              <w:rPr>
                <w:rFonts w:ascii="Bell MT" w:hAnsi="Bell MT" w:cs="Arial"/>
              </w:rPr>
              <w:t> </w:t>
            </w:r>
          </w:p>
        </w:tc>
      </w:tr>
      <w:tr w:rsidR="00786C39" w:rsidRPr="00786C39" w14:paraId="33ECA184" w14:textId="77777777" w:rsidTr="001B6194">
        <w:trPr>
          <w:trHeight w:val="400"/>
        </w:trPr>
        <w:tc>
          <w:tcPr>
            <w:tcW w:w="3325" w:type="dxa"/>
            <w:noWrap/>
            <w:hideMark/>
          </w:tcPr>
          <w:p w14:paraId="68425B72" w14:textId="77777777" w:rsidR="003F4AD9" w:rsidRPr="00786C39" w:rsidRDefault="003F4AD9">
            <w:pPr>
              <w:rPr>
                <w:rFonts w:ascii="Bell MT" w:hAnsi="Bell MT" w:cs="Arial"/>
              </w:rPr>
            </w:pPr>
            <w:r w:rsidRPr="00786C39">
              <w:rPr>
                <w:rFonts w:ascii="Bell MT" w:hAnsi="Bell MT" w:cs="Arial"/>
              </w:rPr>
              <w:t>urllib32.1.0</w:t>
            </w:r>
          </w:p>
        </w:tc>
        <w:tc>
          <w:tcPr>
            <w:tcW w:w="2340" w:type="dxa"/>
            <w:hideMark/>
          </w:tcPr>
          <w:p w14:paraId="54BB17E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88FE90F" w14:textId="77777777" w:rsidR="003F4AD9" w:rsidRPr="00786C39" w:rsidRDefault="003F4AD9">
            <w:pPr>
              <w:rPr>
                <w:rFonts w:ascii="Bell MT" w:hAnsi="Bell MT" w:cs="Arial"/>
              </w:rPr>
            </w:pPr>
            <w:r w:rsidRPr="00786C39">
              <w:rPr>
                <w:rFonts w:ascii="Bell MT" w:hAnsi="Bell MT" w:cs="Arial"/>
              </w:rPr>
              <w:t> </w:t>
            </w:r>
          </w:p>
        </w:tc>
      </w:tr>
      <w:tr w:rsidR="00786C39" w:rsidRPr="00786C39" w14:paraId="3228616B" w14:textId="77777777" w:rsidTr="001B6194">
        <w:trPr>
          <w:trHeight w:val="400"/>
        </w:trPr>
        <w:tc>
          <w:tcPr>
            <w:tcW w:w="3325" w:type="dxa"/>
            <w:noWrap/>
            <w:hideMark/>
          </w:tcPr>
          <w:p w14:paraId="17FD2038" w14:textId="77777777" w:rsidR="003F4AD9" w:rsidRPr="00786C39" w:rsidRDefault="003F4AD9">
            <w:pPr>
              <w:rPr>
                <w:rFonts w:ascii="Bell MT" w:hAnsi="Bell MT" w:cs="Arial"/>
              </w:rPr>
            </w:pPr>
            <w:r w:rsidRPr="00786C39">
              <w:rPr>
                <w:rFonts w:ascii="Bell MT" w:hAnsi="Bell MT" w:cs="Arial"/>
              </w:rPr>
              <w:t>urllib32.2.0</w:t>
            </w:r>
          </w:p>
        </w:tc>
        <w:tc>
          <w:tcPr>
            <w:tcW w:w="2340" w:type="dxa"/>
            <w:hideMark/>
          </w:tcPr>
          <w:p w14:paraId="64C9C0F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FC752F" w14:textId="77777777" w:rsidR="003F4AD9" w:rsidRPr="00786C39" w:rsidRDefault="003F4AD9">
            <w:pPr>
              <w:rPr>
                <w:rFonts w:ascii="Bell MT" w:hAnsi="Bell MT" w:cs="Arial"/>
              </w:rPr>
            </w:pPr>
            <w:r w:rsidRPr="00786C39">
              <w:rPr>
                <w:rFonts w:ascii="Bell MT" w:hAnsi="Bell MT" w:cs="Arial"/>
              </w:rPr>
              <w:t> </w:t>
            </w:r>
          </w:p>
        </w:tc>
      </w:tr>
      <w:tr w:rsidR="00786C39" w:rsidRPr="00786C39" w14:paraId="68DE2E98" w14:textId="77777777" w:rsidTr="001B6194">
        <w:trPr>
          <w:trHeight w:val="400"/>
        </w:trPr>
        <w:tc>
          <w:tcPr>
            <w:tcW w:w="3325" w:type="dxa"/>
            <w:noWrap/>
            <w:hideMark/>
          </w:tcPr>
          <w:p w14:paraId="522E1B70" w14:textId="77777777" w:rsidR="003F4AD9" w:rsidRPr="00786C39" w:rsidRDefault="003F4AD9">
            <w:pPr>
              <w:rPr>
                <w:rFonts w:ascii="Bell MT" w:hAnsi="Bell MT" w:cs="Arial"/>
              </w:rPr>
            </w:pPr>
            <w:r w:rsidRPr="00786C39">
              <w:rPr>
                <w:rFonts w:ascii="Bell MT" w:hAnsi="Bell MT" w:cs="Arial"/>
              </w:rPr>
              <w:t>urllib32.2.1</w:t>
            </w:r>
          </w:p>
        </w:tc>
        <w:tc>
          <w:tcPr>
            <w:tcW w:w="2340" w:type="dxa"/>
            <w:hideMark/>
          </w:tcPr>
          <w:p w14:paraId="4DDF822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913D02" w14:textId="77777777" w:rsidR="003F4AD9" w:rsidRPr="00786C39" w:rsidRDefault="003F4AD9">
            <w:pPr>
              <w:rPr>
                <w:rFonts w:ascii="Bell MT" w:hAnsi="Bell MT" w:cs="Arial"/>
              </w:rPr>
            </w:pPr>
            <w:r w:rsidRPr="00786C39">
              <w:rPr>
                <w:rFonts w:ascii="Bell MT" w:hAnsi="Bell MT" w:cs="Arial"/>
              </w:rPr>
              <w:t> </w:t>
            </w:r>
          </w:p>
        </w:tc>
      </w:tr>
      <w:tr w:rsidR="00786C39" w:rsidRPr="00786C39" w14:paraId="1E0470B9" w14:textId="77777777" w:rsidTr="001B6194">
        <w:trPr>
          <w:trHeight w:val="400"/>
        </w:trPr>
        <w:tc>
          <w:tcPr>
            <w:tcW w:w="3325" w:type="dxa"/>
            <w:noWrap/>
            <w:hideMark/>
          </w:tcPr>
          <w:p w14:paraId="2EAE7841" w14:textId="77777777" w:rsidR="003F4AD9" w:rsidRPr="00786C39" w:rsidRDefault="003F4AD9">
            <w:pPr>
              <w:rPr>
                <w:rFonts w:ascii="Bell MT" w:hAnsi="Bell MT" w:cs="Arial"/>
              </w:rPr>
            </w:pPr>
            <w:r w:rsidRPr="00786C39">
              <w:rPr>
                <w:rFonts w:ascii="Bell MT" w:hAnsi="Bell MT" w:cs="Arial"/>
              </w:rPr>
              <w:t>uvicorn0.20.0</w:t>
            </w:r>
          </w:p>
        </w:tc>
        <w:tc>
          <w:tcPr>
            <w:tcW w:w="2340" w:type="dxa"/>
            <w:hideMark/>
          </w:tcPr>
          <w:p w14:paraId="764812D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073837" w14:textId="77777777" w:rsidR="003F4AD9" w:rsidRPr="00786C39" w:rsidRDefault="003F4AD9">
            <w:pPr>
              <w:rPr>
                <w:rFonts w:ascii="Bell MT" w:hAnsi="Bell MT" w:cs="Arial"/>
              </w:rPr>
            </w:pPr>
            <w:r w:rsidRPr="00786C39">
              <w:rPr>
                <w:rFonts w:ascii="Bell MT" w:hAnsi="Bell MT" w:cs="Arial"/>
              </w:rPr>
              <w:t>https://github.com/encode/uvicorn</w:t>
            </w:r>
          </w:p>
        </w:tc>
      </w:tr>
      <w:tr w:rsidR="00786C39" w:rsidRPr="00786C39" w14:paraId="4DBB2F92" w14:textId="77777777" w:rsidTr="001B6194">
        <w:trPr>
          <w:trHeight w:val="400"/>
        </w:trPr>
        <w:tc>
          <w:tcPr>
            <w:tcW w:w="3325" w:type="dxa"/>
            <w:noWrap/>
            <w:hideMark/>
          </w:tcPr>
          <w:p w14:paraId="2B651B69"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hideMark/>
          </w:tcPr>
          <w:p w14:paraId="60D9597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493D23"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786C39" w:rsidRPr="00786C39" w14:paraId="7F8B0D11" w14:textId="77777777" w:rsidTr="001B6194">
        <w:trPr>
          <w:trHeight w:val="400"/>
        </w:trPr>
        <w:tc>
          <w:tcPr>
            <w:tcW w:w="3325" w:type="dxa"/>
            <w:noWrap/>
            <w:hideMark/>
          </w:tcPr>
          <w:p w14:paraId="211CD54C" w14:textId="77777777" w:rsidR="003F4AD9" w:rsidRPr="00786C39" w:rsidRDefault="003F4AD9">
            <w:pPr>
              <w:rPr>
                <w:rFonts w:ascii="Bell MT" w:hAnsi="Bell MT" w:cs="Arial"/>
              </w:rPr>
            </w:pPr>
            <w:r w:rsidRPr="00786C39">
              <w:rPr>
                <w:rFonts w:ascii="Bell MT" w:hAnsi="Bell MT" w:cs="Arial"/>
              </w:rPr>
              <w:t>validate-pyproject0.17</w:t>
            </w:r>
          </w:p>
        </w:tc>
        <w:tc>
          <w:tcPr>
            <w:tcW w:w="2340" w:type="dxa"/>
            <w:hideMark/>
          </w:tcPr>
          <w:p w14:paraId="6A2F959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8B42B6" w14:textId="77777777" w:rsidR="003F4AD9" w:rsidRPr="00786C39" w:rsidRDefault="003F4AD9">
            <w:pPr>
              <w:rPr>
                <w:rFonts w:ascii="Bell MT" w:hAnsi="Bell MT" w:cs="Arial"/>
              </w:rPr>
            </w:pPr>
            <w:r w:rsidRPr="00786C39">
              <w:rPr>
                <w:rFonts w:ascii="Bell MT" w:hAnsi="Bell MT" w:cs="Arial"/>
              </w:rPr>
              <w:t>https://github.com/abravalheri/validate-pyproject/</w:t>
            </w:r>
          </w:p>
        </w:tc>
      </w:tr>
      <w:tr w:rsidR="00786C39" w:rsidRPr="00786C39" w14:paraId="51F23308" w14:textId="77777777" w:rsidTr="001B6194">
        <w:trPr>
          <w:trHeight w:val="400"/>
        </w:trPr>
        <w:tc>
          <w:tcPr>
            <w:tcW w:w="3325" w:type="dxa"/>
            <w:noWrap/>
            <w:hideMark/>
          </w:tcPr>
          <w:p w14:paraId="148133EC" w14:textId="77777777" w:rsidR="003F4AD9" w:rsidRPr="00786C39" w:rsidRDefault="003F4AD9">
            <w:pPr>
              <w:rPr>
                <w:rFonts w:ascii="Bell MT" w:hAnsi="Bell MT" w:cs="Arial"/>
              </w:rPr>
            </w:pPr>
            <w:r w:rsidRPr="00786C39">
              <w:rPr>
                <w:rFonts w:ascii="Bell MT" w:hAnsi="Bell MT" w:cs="Arial"/>
              </w:rPr>
              <w:t>vinecopulibv0.3.1</w:t>
            </w:r>
          </w:p>
        </w:tc>
        <w:tc>
          <w:tcPr>
            <w:tcW w:w="2340" w:type="dxa"/>
            <w:hideMark/>
          </w:tcPr>
          <w:p w14:paraId="3BB1AA3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DB0241" w14:textId="77777777" w:rsidR="003F4AD9" w:rsidRPr="00786C39" w:rsidRDefault="003F4AD9">
            <w:pPr>
              <w:rPr>
                <w:rFonts w:ascii="Bell MT" w:hAnsi="Bell MT" w:cs="Arial"/>
              </w:rPr>
            </w:pPr>
            <w:r w:rsidRPr="00786C39">
              <w:rPr>
                <w:rFonts w:ascii="Bell MT" w:hAnsi="Bell MT" w:cs="Arial"/>
              </w:rPr>
              <w:t>https://github.com/tvatter/vinecopulib</w:t>
            </w:r>
          </w:p>
        </w:tc>
      </w:tr>
      <w:tr w:rsidR="00786C39" w:rsidRPr="00786C39" w14:paraId="4B58EA97" w14:textId="77777777" w:rsidTr="001B6194">
        <w:trPr>
          <w:trHeight w:val="400"/>
        </w:trPr>
        <w:tc>
          <w:tcPr>
            <w:tcW w:w="3325" w:type="dxa"/>
            <w:noWrap/>
            <w:hideMark/>
          </w:tcPr>
          <w:p w14:paraId="539C9551" w14:textId="77777777" w:rsidR="003F4AD9" w:rsidRPr="00786C39" w:rsidRDefault="003F4AD9">
            <w:pPr>
              <w:rPr>
                <w:rFonts w:ascii="Bell MT" w:hAnsi="Bell MT" w:cs="Arial"/>
              </w:rPr>
            </w:pPr>
            <w:r w:rsidRPr="00786C39">
              <w:rPr>
                <w:rFonts w:ascii="Bell MT" w:hAnsi="Bell MT" w:cs="Arial"/>
              </w:rPr>
              <w:t>vsmidas1.0.0</w:t>
            </w:r>
          </w:p>
        </w:tc>
        <w:tc>
          <w:tcPr>
            <w:tcW w:w="2340" w:type="dxa"/>
            <w:hideMark/>
          </w:tcPr>
          <w:p w14:paraId="3919355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720408C" w14:textId="77777777" w:rsidR="003F4AD9" w:rsidRPr="00786C39" w:rsidRDefault="003F4AD9">
            <w:pPr>
              <w:rPr>
                <w:rFonts w:ascii="Bell MT" w:hAnsi="Bell MT" w:cs="Arial"/>
              </w:rPr>
            </w:pPr>
            <w:r w:rsidRPr="00786C39">
              <w:rPr>
                <w:rFonts w:ascii="Bell MT" w:hAnsi="Bell MT" w:cs="Arial"/>
              </w:rPr>
              <w:t>https://pypi.org/project/vsmidas/</w:t>
            </w:r>
          </w:p>
        </w:tc>
      </w:tr>
      <w:tr w:rsidR="00786C39" w:rsidRPr="00786C39" w14:paraId="26296C76" w14:textId="77777777" w:rsidTr="001B6194">
        <w:trPr>
          <w:trHeight w:val="400"/>
        </w:trPr>
        <w:tc>
          <w:tcPr>
            <w:tcW w:w="3325" w:type="dxa"/>
            <w:noWrap/>
            <w:hideMark/>
          </w:tcPr>
          <w:p w14:paraId="2D2C7162" w14:textId="77777777" w:rsidR="003F4AD9" w:rsidRPr="00786C39" w:rsidRDefault="003F4AD9">
            <w:pPr>
              <w:rPr>
                <w:rFonts w:ascii="Bell MT" w:hAnsi="Bell MT" w:cs="Arial"/>
              </w:rPr>
            </w:pPr>
            <w:r w:rsidRPr="00786C39">
              <w:rPr>
                <w:rFonts w:ascii="Bell MT" w:hAnsi="Bell MT" w:cs="Arial"/>
              </w:rPr>
              <w:t>winPenPack: Portable Software Collection2.63</w:t>
            </w:r>
          </w:p>
        </w:tc>
        <w:tc>
          <w:tcPr>
            <w:tcW w:w="2340" w:type="dxa"/>
            <w:hideMark/>
          </w:tcPr>
          <w:p w14:paraId="1D067DD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D176925" w14:textId="77777777" w:rsidR="003F4AD9" w:rsidRPr="00786C39" w:rsidRDefault="003F4AD9">
            <w:pPr>
              <w:rPr>
                <w:rFonts w:ascii="Bell MT" w:hAnsi="Bell MT" w:cs="Arial"/>
              </w:rPr>
            </w:pPr>
            <w:r w:rsidRPr="00786C39">
              <w:rPr>
                <w:rFonts w:ascii="Bell MT" w:hAnsi="Bell MT" w:cs="Arial"/>
              </w:rPr>
              <w:t>http://sourceforge.net/projects/winpenpack</w:t>
            </w:r>
          </w:p>
        </w:tc>
      </w:tr>
      <w:tr w:rsidR="00786C39" w:rsidRPr="00786C39" w14:paraId="5DD2569E" w14:textId="77777777" w:rsidTr="001B6194">
        <w:trPr>
          <w:trHeight w:val="400"/>
        </w:trPr>
        <w:tc>
          <w:tcPr>
            <w:tcW w:w="3325" w:type="dxa"/>
            <w:noWrap/>
            <w:hideMark/>
          </w:tcPr>
          <w:p w14:paraId="1E32B14D" w14:textId="77777777" w:rsidR="003F4AD9" w:rsidRPr="00786C39" w:rsidRDefault="003F4AD9">
            <w:pPr>
              <w:rPr>
                <w:rFonts w:ascii="Bell MT" w:hAnsi="Bell MT" w:cs="Arial"/>
              </w:rPr>
            </w:pPr>
            <w:r w:rsidRPr="00786C39">
              <w:rPr>
                <w:rFonts w:ascii="Bell MT" w:hAnsi="Bell MT" w:cs="Arial"/>
              </w:rPr>
              <w:t>wrapt1.16.0</w:t>
            </w:r>
          </w:p>
        </w:tc>
        <w:tc>
          <w:tcPr>
            <w:tcW w:w="2340" w:type="dxa"/>
            <w:hideMark/>
          </w:tcPr>
          <w:p w14:paraId="19C8A6E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1B87E4E" w14:textId="77777777" w:rsidR="003F4AD9" w:rsidRPr="00786C39" w:rsidRDefault="003F4AD9">
            <w:pPr>
              <w:rPr>
                <w:rFonts w:ascii="Bell MT" w:hAnsi="Bell MT" w:cs="Arial"/>
              </w:rPr>
            </w:pPr>
            <w:r w:rsidRPr="00786C39">
              <w:rPr>
                <w:rFonts w:ascii="Bell MT" w:hAnsi="Bell MT" w:cs="Arial"/>
              </w:rPr>
              <w:t>https://github.com/GrahamDumpleton/wrapt</w:t>
            </w:r>
          </w:p>
        </w:tc>
      </w:tr>
      <w:tr w:rsidR="00786C39" w:rsidRPr="00786C39" w14:paraId="6572382B" w14:textId="77777777" w:rsidTr="001B6194">
        <w:trPr>
          <w:trHeight w:val="400"/>
        </w:trPr>
        <w:tc>
          <w:tcPr>
            <w:tcW w:w="3325" w:type="dxa"/>
            <w:noWrap/>
            <w:hideMark/>
          </w:tcPr>
          <w:p w14:paraId="6951D4E5" w14:textId="77777777" w:rsidR="003F4AD9" w:rsidRPr="00786C39" w:rsidRDefault="003F4AD9">
            <w:pPr>
              <w:rPr>
                <w:rFonts w:ascii="Bell MT" w:hAnsi="Bell MT" w:cs="Arial"/>
              </w:rPr>
            </w:pPr>
            <w:r w:rsidRPr="00786C39">
              <w:rPr>
                <w:rFonts w:ascii="Bell MT" w:hAnsi="Bell MT" w:cs="Arial"/>
              </w:rPr>
              <w:t>wrapt1.16.0rc2</w:t>
            </w:r>
          </w:p>
        </w:tc>
        <w:tc>
          <w:tcPr>
            <w:tcW w:w="2340" w:type="dxa"/>
            <w:hideMark/>
          </w:tcPr>
          <w:p w14:paraId="03614B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A5E5EB" w14:textId="77777777" w:rsidR="003F4AD9" w:rsidRPr="00786C39" w:rsidRDefault="003F4AD9">
            <w:pPr>
              <w:rPr>
                <w:rFonts w:ascii="Bell MT" w:hAnsi="Bell MT" w:cs="Arial"/>
              </w:rPr>
            </w:pPr>
            <w:r w:rsidRPr="00786C39">
              <w:rPr>
                <w:rFonts w:ascii="Bell MT" w:hAnsi="Bell MT" w:cs="Arial"/>
              </w:rPr>
              <w:t>https://github.com/GrahamDumpleton/wrapt</w:t>
            </w:r>
          </w:p>
        </w:tc>
      </w:tr>
      <w:tr w:rsidR="00786C39" w:rsidRPr="00786C39" w14:paraId="64CF5B56" w14:textId="77777777" w:rsidTr="001B6194">
        <w:trPr>
          <w:trHeight w:val="400"/>
        </w:trPr>
        <w:tc>
          <w:tcPr>
            <w:tcW w:w="3325" w:type="dxa"/>
            <w:noWrap/>
            <w:hideMark/>
          </w:tcPr>
          <w:p w14:paraId="69E1B49E" w14:textId="77777777" w:rsidR="003F4AD9" w:rsidRPr="00786C39" w:rsidRDefault="003F4AD9">
            <w:pPr>
              <w:rPr>
                <w:rFonts w:ascii="Bell MT" w:hAnsi="Bell MT" w:cs="Arial"/>
              </w:rPr>
            </w:pPr>
            <w:r w:rsidRPr="00786C39">
              <w:rPr>
                <w:rFonts w:ascii="Bell MT" w:hAnsi="Bell MT" w:cs="Arial"/>
              </w:rPr>
              <w:t>wzy_tyh_ylz_lxc1.3.1</w:t>
            </w:r>
          </w:p>
        </w:tc>
        <w:tc>
          <w:tcPr>
            <w:tcW w:w="2340" w:type="dxa"/>
            <w:hideMark/>
          </w:tcPr>
          <w:p w14:paraId="12DAF9ED"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5B2BB7B"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786C39" w:rsidRPr="00786C39" w14:paraId="743616AE" w14:textId="77777777" w:rsidTr="001B6194">
        <w:trPr>
          <w:trHeight w:val="400"/>
        </w:trPr>
        <w:tc>
          <w:tcPr>
            <w:tcW w:w="3325" w:type="dxa"/>
            <w:noWrap/>
            <w:hideMark/>
          </w:tcPr>
          <w:p w14:paraId="01EFE39D" w14:textId="77777777" w:rsidR="003F4AD9" w:rsidRPr="00786C39" w:rsidRDefault="003F4AD9">
            <w:pPr>
              <w:rPr>
                <w:rFonts w:ascii="Bell MT" w:hAnsi="Bell MT" w:cs="Arial"/>
              </w:rPr>
            </w:pPr>
            <w:r w:rsidRPr="00786C39">
              <w:rPr>
                <w:rFonts w:ascii="Bell MT" w:hAnsi="Bell MT" w:cs="Arial"/>
              </w:rPr>
              <w:t>wzy_tyh_ylz_lxc1.4.1</w:t>
            </w:r>
          </w:p>
        </w:tc>
        <w:tc>
          <w:tcPr>
            <w:tcW w:w="2340" w:type="dxa"/>
            <w:hideMark/>
          </w:tcPr>
          <w:p w14:paraId="6AFBAAB1"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3D02C08"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786C39" w:rsidRPr="00786C39" w14:paraId="6E32C643" w14:textId="77777777" w:rsidTr="001B6194">
        <w:trPr>
          <w:trHeight w:val="400"/>
        </w:trPr>
        <w:tc>
          <w:tcPr>
            <w:tcW w:w="3325" w:type="dxa"/>
            <w:noWrap/>
            <w:hideMark/>
          </w:tcPr>
          <w:p w14:paraId="5A110101" w14:textId="77777777" w:rsidR="003F4AD9" w:rsidRPr="00786C39" w:rsidRDefault="003F4AD9">
            <w:pPr>
              <w:rPr>
                <w:rFonts w:ascii="Bell MT" w:hAnsi="Bell MT" w:cs="Arial"/>
              </w:rPr>
            </w:pPr>
            <w:r w:rsidRPr="00786C39">
              <w:rPr>
                <w:rFonts w:ascii="Bell MT" w:hAnsi="Bell MT" w:cs="Arial"/>
              </w:rPr>
              <w:t>wzy_tyh_ylz_lxc1.4.1</w:t>
            </w:r>
          </w:p>
        </w:tc>
        <w:tc>
          <w:tcPr>
            <w:tcW w:w="2340" w:type="dxa"/>
            <w:hideMark/>
          </w:tcPr>
          <w:p w14:paraId="59605D80"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60EFE50B"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786C39" w:rsidRPr="00786C39" w14:paraId="7A4D62F0" w14:textId="77777777" w:rsidTr="001B6194">
        <w:trPr>
          <w:trHeight w:val="400"/>
        </w:trPr>
        <w:tc>
          <w:tcPr>
            <w:tcW w:w="3325" w:type="dxa"/>
            <w:noWrap/>
            <w:hideMark/>
          </w:tcPr>
          <w:p w14:paraId="2CECEE6E" w14:textId="77777777" w:rsidR="003F4AD9" w:rsidRPr="00786C39" w:rsidRDefault="003F4AD9">
            <w:pPr>
              <w:rPr>
                <w:rFonts w:ascii="Bell MT" w:hAnsi="Bell MT" w:cs="Arial"/>
              </w:rPr>
            </w:pPr>
            <w:r w:rsidRPr="00786C39">
              <w:rPr>
                <w:rFonts w:ascii="Bell MT" w:hAnsi="Bell MT" w:cs="Arial"/>
              </w:rPr>
              <w:t>xs-transformers1.0.1</w:t>
            </w:r>
          </w:p>
        </w:tc>
        <w:tc>
          <w:tcPr>
            <w:tcW w:w="2340" w:type="dxa"/>
            <w:hideMark/>
          </w:tcPr>
          <w:p w14:paraId="1883AFA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F579C6" w14:textId="77777777" w:rsidR="003F4AD9" w:rsidRPr="00786C39" w:rsidRDefault="003F4AD9">
            <w:pPr>
              <w:rPr>
                <w:rFonts w:ascii="Bell MT" w:hAnsi="Bell MT" w:cs="Arial"/>
              </w:rPr>
            </w:pPr>
            <w:r w:rsidRPr="00786C39">
              <w:rPr>
                <w:rFonts w:ascii="Bell MT" w:hAnsi="Bell MT" w:cs="Arial"/>
              </w:rPr>
              <w:t>https://pypi.org/project/xs-transformers/</w:t>
            </w:r>
          </w:p>
        </w:tc>
      </w:tr>
      <w:tr w:rsidR="00786C39" w:rsidRPr="00786C39" w14:paraId="1D4F4531" w14:textId="77777777" w:rsidTr="001B6194">
        <w:trPr>
          <w:trHeight w:val="400"/>
        </w:trPr>
        <w:tc>
          <w:tcPr>
            <w:tcW w:w="3325" w:type="dxa"/>
            <w:noWrap/>
            <w:hideMark/>
          </w:tcPr>
          <w:p w14:paraId="05D9925E" w14:textId="77777777" w:rsidR="003F4AD9" w:rsidRPr="00786C39" w:rsidRDefault="003F4AD9">
            <w:pPr>
              <w:rPr>
                <w:rFonts w:ascii="Bell MT" w:hAnsi="Bell MT" w:cs="Arial"/>
              </w:rPr>
            </w:pPr>
            <w:r w:rsidRPr="00786C39">
              <w:rPr>
                <w:rFonts w:ascii="Bell MT" w:hAnsi="Bell MT" w:cs="Arial"/>
              </w:rPr>
              <w:t>zlib1.2.12</w:t>
            </w:r>
          </w:p>
        </w:tc>
        <w:tc>
          <w:tcPr>
            <w:tcW w:w="2340" w:type="dxa"/>
            <w:hideMark/>
          </w:tcPr>
          <w:p w14:paraId="06D0D953" w14:textId="77777777" w:rsidR="003F4AD9" w:rsidRPr="00786C39" w:rsidRDefault="003F4AD9">
            <w:pPr>
              <w:rPr>
                <w:rFonts w:ascii="Bell MT" w:hAnsi="Bell MT" w:cs="Arial"/>
              </w:rPr>
            </w:pPr>
            <w:r w:rsidRPr="00786C39">
              <w:rPr>
                <w:rFonts w:ascii="Bell MT" w:hAnsi="Bell MT" w:cs="Arial"/>
              </w:rPr>
              <w:t>zlib License</w:t>
            </w:r>
          </w:p>
        </w:tc>
        <w:tc>
          <w:tcPr>
            <w:tcW w:w="3685" w:type="dxa"/>
            <w:hideMark/>
          </w:tcPr>
          <w:p w14:paraId="152DE8F9" w14:textId="77777777" w:rsidR="003F4AD9" w:rsidRPr="00786C39" w:rsidRDefault="003F4AD9">
            <w:pPr>
              <w:rPr>
                <w:rFonts w:ascii="Bell MT" w:hAnsi="Bell MT" w:cs="Arial"/>
              </w:rPr>
            </w:pPr>
            <w:r w:rsidRPr="00786C39">
              <w:rPr>
                <w:rFonts w:ascii="Bell MT" w:hAnsi="Bell MT" w:cs="Arial"/>
              </w:rPr>
              <w:t>http://www.zlib.net/</w:t>
            </w:r>
          </w:p>
        </w:tc>
      </w:tr>
      <w:tr w:rsidR="00786C39" w:rsidRPr="00786C39" w14:paraId="7E72BEC1" w14:textId="77777777" w:rsidTr="001B6194">
        <w:trPr>
          <w:trHeight w:val="400"/>
        </w:trPr>
        <w:tc>
          <w:tcPr>
            <w:tcW w:w="3325" w:type="dxa"/>
            <w:noWrap/>
            <w:hideMark/>
          </w:tcPr>
          <w:p w14:paraId="051E2D24" w14:textId="77777777" w:rsidR="003F4AD9" w:rsidRPr="00786C39" w:rsidRDefault="003F4AD9">
            <w:pPr>
              <w:rPr>
                <w:rFonts w:ascii="Bell MT" w:hAnsi="Bell MT" w:cs="Arial"/>
              </w:rPr>
            </w:pPr>
            <w:r w:rsidRPr="00786C39">
              <w:rPr>
                <w:rFonts w:ascii="Bell MT" w:hAnsi="Bell MT" w:cs="Arial"/>
              </w:rPr>
              <w:t>zlib1.2.13</w:t>
            </w:r>
          </w:p>
        </w:tc>
        <w:tc>
          <w:tcPr>
            <w:tcW w:w="2340" w:type="dxa"/>
            <w:hideMark/>
          </w:tcPr>
          <w:p w14:paraId="71B6645D" w14:textId="77777777" w:rsidR="003F4AD9" w:rsidRPr="00786C39" w:rsidRDefault="003F4AD9">
            <w:pPr>
              <w:rPr>
                <w:rFonts w:ascii="Bell MT" w:hAnsi="Bell MT" w:cs="Arial"/>
              </w:rPr>
            </w:pPr>
            <w:r w:rsidRPr="00786C39">
              <w:rPr>
                <w:rFonts w:ascii="Bell MT" w:hAnsi="Bell MT" w:cs="Arial"/>
              </w:rPr>
              <w:t>zlib License</w:t>
            </w:r>
          </w:p>
        </w:tc>
        <w:tc>
          <w:tcPr>
            <w:tcW w:w="3685" w:type="dxa"/>
            <w:hideMark/>
          </w:tcPr>
          <w:p w14:paraId="7D353D04" w14:textId="77777777" w:rsidR="003F4AD9" w:rsidRPr="00786C39" w:rsidRDefault="003F4AD9">
            <w:pPr>
              <w:rPr>
                <w:rFonts w:ascii="Bell MT" w:hAnsi="Bell MT" w:cs="Arial"/>
              </w:rPr>
            </w:pPr>
            <w:r w:rsidRPr="00786C39">
              <w:rPr>
                <w:rFonts w:ascii="Bell MT" w:hAnsi="Bell MT" w:cs="Arial"/>
              </w:rPr>
              <w:t>http://www.zlib.net/</w:t>
            </w:r>
          </w:p>
        </w:tc>
      </w:tr>
      <w:tr w:rsidR="00786C39" w:rsidRPr="00786C39" w14:paraId="0A3DCCEA" w14:textId="77777777" w:rsidTr="001B6194">
        <w:trPr>
          <w:trHeight w:val="400"/>
        </w:trPr>
        <w:tc>
          <w:tcPr>
            <w:tcW w:w="3325" w:type="dxa"/>
            <w:noWrap/>
            <w:hideMark/>
          </w:tcPr>
          <w:p w14:paraId="130CFF82"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hideMark/>
          </w:tcPr>
          <w:p w14:paraId="74B2C8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9BF481A" w14:textId="77777777" w:rsidR="003F4AD9" w:rsidRPr="00786C39" w:rsidRDefault="003F4AD9">
            <w:pPr>
              <w:rPr>
                <w:rFonts w:ascii="Bell MT" w:hAnsi="Bell MT" w:cs="Arial"/>
              </w:rPr>
            </w:pPr>
            <w:r w:rsidRPr="00786C39">
              <w:rPr>
                <w:rFonts w:ascii="Bell MT" w:hAnsi="Bell MT" w:cs="Arial"/>
              </w:rPr>
              <w:t>http://click.pocoo.org/</w:t>
            </w:r>
          </w:p>
        </w:tc>
      </w:tr>
      <w:tr w:rsidR="00786C39" w:rsidRPr="00786C39" w14:paraId="2D673E5B" w14:textId="77777777" w:rsidTr="001B6194">
        <w:trPr>
          <w:trHeight w:val="400"/>
        </w:trPr>
        <w:tc>
          <w:tcPr>
            <w:tcW w:w="3325" w:type="dxa"/>
            <w:noWrap/>
            <w:hideMark/>
          </w:tcPr>
          <w:p w14:paraId="7FEADAB6" w14:textId="77777777" w:rsidR="003F4AD9" w:rsidRPr="00786C39" w:rsidRDefault="003F4AD9">
            <w:pPr>
              <w:rPr>
                <w:rFonts w:ascii="Bell MT" w:hAnsi="Bell MT" w:cs="Arial"/>
              </w:rPr>
            </w:pPr>
            <w:r w:rsidRPr="00786C39">
              <w:rPr>
                <w:rFonts w:ascii="Bell MT" w:hAnsi="Bell MT" w:cs="Arial"/>
              </w:rPr>
              <w:t>FastAPI-SQLAlchemy0.1.4</w:t>
            </w:r>
          </w:p>
        </w:tc>
        <w:tc>
          <w:tcPr>
            <w:tcW w:w="2340" w:type="dxa"/>
            <w:hideMark/>
          </w:tcPr>
          <w:p w14:paraId="6FD570A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A5080BA"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786C39" w:rsidRPr="00786C39" w14:paraId="28CDD2A6" w14:textId="77777777" w:rsidTr="001B6194">
        <w:trPr>
          <w:trHeight w:val="400"/>
        </w:trPr>
        <w:tc>
          <w:tcPr>
            <w:tcW w:w="3325" w:type="dxa"/>
            <w:noWrap/>
            <w:hideMark/>
          </w:tcPr>
          <w:p w14:paraId="6CCFFA47" w14:textId="77777777" w:rsidR="003F4AD9" w:rsidRPr="00786C39" w:rsidRDefault="003F4AD9">
            <w:pPr>
              <w:rPr>
                <w:rFonts w:ascii="Bell MT" w:hAnsi="Bell MT" w:cs="Arial"/>
              </w:rPr>
            </w:pPr>
            <w:r w:rsidRPr="00786C39">
              <w:rPr>
                <w:rFonts w:ascii="Bell MT" w:hAnsi="Bell MT" w:cs="Arial"/>
              </w:rPr>
              <w:t>FastAPI-SQLAlchemy0.1.6</w:t>
            </w:r>
          </w:p>
        </w:tc>
        <w:tc>
          <w:tcPr>
            <w:tcW w:w="2340" w:type="dxa"/>
            <w:hideMark/>
          </w:tcPr>
          <w:p w14:paraId="01C1721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43101B" w14:textId="77777777" w:rsidR="003F4AD9" w:rsidRPr="00786C39" w:rsidRDefault="003F4AD9">
            <w:pPr>
              <w:rPr>
                <w:rFonts w:ascii="Bell MT" w:hAnsi="Bell MT" w:cs="Arial"/>
              </w:rPr>
            </w:pPr>
            <w:r w:rsidRPr="00786C39">
              <w:rPr>
                <w:rFonts w:ascii="Bell MT" w:hAnsi="Bell MT" w:cs="Arial"/>
              </w:rPr>
              <w:t>https://github.com/mfreeborn/fastapi-sqlalchemy</w:t>
            </w:r>
          </w:p>
        </w:tc>
      </w:tr>
      <w:tr w:rsidR="00786C39" w:rsidRPr="00786C39" w14:paraId="49117779" w14:textId="77777777" w:rsidTr="001B6194">
        <w:trPr>
          <w:trHeight w:val="400"/>
        </w:trPr>
        <w:tc>
          <w:tcPr>
            <w:tcW w:w="3325" w:type="dxa"/>
            <w:noWrap/>
            <w:hideMark/>
          </w:tcPr>
          <w:p w14:paraId="7B16F801" w14:textId="77777777" w:rsidR="003F4AD9" w:rsidRPr="00786C39" w:rsidRDefault="003F4AD9">
            <w:pPr>
              <w:rPr>
                <w:rFonts w:ascii="Bell MT" w:hAnsi="Bell MT" w:cs="Arial"/>
              </w:rPr>
            </w:pPr>
            <w:r w:rsidRPr="00786C39">
              <w:rPr>
                <w:rFonts w:ascii="Bell MT" w:hAnsi="Bell MT" w:cs="Arial"/>
              </w:rPr>
              <w:t>Mozilla Firefox120.0b1</w:t>
            </w:r>
          </w:p>
        </w:tc>
        <w:tc>
          <w:tcPr>
            <w:tcW w:w="2340" w:type="dxa"/>
            <w:hideMark/>
          </w:tcPr>
          <w:p w14:paraId="3B352611"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01021CA4"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74C4CB2B" w14:textId="77777777" w:rsidTr="001B6194">
        <w:trPr>
          <w:trHeight w:val="400"/>
        </w:trPr>
        <w:tc>
          <w:tcPr>
            <w:tcW w:w="3325" w:type="dxa"/>
            <w:noWrap/>
            <w:hideMark/>
          </w:tcPr>
          <w:p w14:paraId="3E214A21" w14:textId="77777777" w:rsidR="003F4AD9" w:rsidRPr="00786C39" w:rsidRDefault="003F4AD9">
            <w:pPr>
              <w:rPr>
                <w:rFonts w:ascii="Bell MT" w:hAnsi="Bell MT" w:cs="Arial"/>
              </w:rPr>
            </w:pPr>
            <w:r w:rsidRPr="00786C39">
              <w:rPr>
                <w:rFonts w:ascii="Bell MT" w:hAnsi="Bell MT" w:cs="Arial"/>
              </w:rPr>
              <w:t>Mozilla Firefox90.0b1</w:t>
            </w:r>
          </w:p>
        </w:tc>
        <w:tc>
          <w:tcPr>
            <w:tcW w:w="2340" w:type="dxa"/>
            <w:hideMark/>
          </w:tcPr>
          <w:p w14:paraId="1E25ABE2"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263FB30D"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565291B7" w14:textId="77777777" w:rsidTr="001B6194">
        <w:trPr>
          <w:trHeight w:val="400"/>
        </w:trPr>
        <w:tc>
          <w:tcPr>
            <w:tcW w:w="3325" w:type="dxa"/>
            <w:noWrap/>
            <w:hideMark/>
          </w:tcPr>
          <w:p w14:paraId="3CB31B78" w14:textId="77777777" w:rsidR="003F4AD9" w:rsidRPr="00786C39" w:rsidRDefault="003F4AD9">
            <w:pPr>
              <w:rPr>
                <w:rFonts w:ascii="Bell MT" w:hAnsi="Bell MT" w:cs="Arial"/>
              </w:rPr>
            </w:pPr>
            <w:r w:rsidRPr="00786C39">
              <w:rPr>
                <w:rFonts w:ascii="Bell MT" w:hAnsi="Bell MT" w:cs="Arial"/>
              </w:rPr>
              <w:t>Packaging23.1</w:t>
            </w:r>
          </w:p>
        </w:tc>
        <w:tc>
          <w:tcPr>
            <w:tcW w:w="2340" w:type="dxa"/>
            <w:hideMark/>
          </w:tcPr>
          <w:p w14:paraId="3E31A55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1A08673"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3AEA48F1" w14:textId="77777777" w:rsidTr="001B6194">
        <w:trPr>
          <w:trHeight w:val="400"/>
        </w:trPr>
        <w:tc>
          <w:tcPr>
            <w:tcW w:w="3325" w:type="dxa"/>
            <w:noWrap/>
            <w:hideMark/>
          </w:tcPr>
          <w:p w14:paraId="38ACEC34" w14:textId="77777777" w:rsidR="003F4AD9" w:rsidRPr="00786C39" w:rsidRDefault="003F4AD9">
            <w:pPr>
              <w:rPr>
                <w:rFonts w:ascii="Bell MT" w:hAnsi="Bell MT" w:cs="Arial"/>
              </w:rPr>
            </w:pPr>
            <w:r w:rsidRPr="00786C39">
              <w:rPr>
                <w:rFonts w:ascii="Bell MT" w:hAnsi="Bell MT" w:cs="Arial"/>
              </w:rPr>
              <w:t>PyMongo1.7</w:t>
            </w:r>
          </w:p>
        </w:tc>
        <w:tc>
          <w:tcPr>
            <w:tcW w:w="2340" w:type="dxa"/>
            <w:hideMark/>
          </w:tcPr>
          <w:p w14:paraId="5CEE4E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D4FD6A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F654570" w14:textId="77777777" w:rsidTr="001B6194">
        <w:trPr>
          <w:trHeight w:val="400"/>
        </w:trPr>
        <w:tc>
          <w:tcPr>
            <w:tcW w:w="3325" w:type="dxa"/>
            <w:noWrap/>
            <w:hideMark/>
          </w:tcPr>
          <w:p w14:paraId="48FD0697" w14:textId="77777777" w:rsidR="003F4AD9" w:rsidRPr="00786C39" w:rsidRDefault="003F4AD9">
            <w:pPr>
              <w:rPr>
                <w:rFonts w:ascii="Bell MT" w:hAnsi="Bell MT" w:cs="Arial"/>
              </w:rPr>
            </w:pPr>
            <w:r w:rsidRPr="00786C39">
              <w:rPr>
                <w:rFonts w:ascii="Bell MT" w:hAnsi="Bell MT" w:cs="Arial"/>
              </w:rPr>
              <w:t>PyMongo3.11.0b0</w:t>
            </w:r>
          </w:p>
        </w:tc>
        <w:tc>
          <w:tcPr>
            <w:tcW w:w="2340" w:type="dxa"/>
            <w:hideMark/>
          </w:tcPr>
          <w:p w14:paraId="2DF29BC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501C94"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C21E703" w14:textId="77777777" w:rsidTr="001B6194">
        <w:trPr>
          <w:trHeight w:val="400"/>
        </w:trPr>
        <w:tc>
          <w:tcPr>
            <w:tcW w:w="3325" w:type="dxa"/>
            <w:noWrap/>
            <w:hideMark/>
          </w:tcPr>
          <w:p w14:paraId="7B25B433" w14:textId="77777777" w:rsidR="003F4AD9" w:rsidRPr="00786C39" w:rsidRDefault="003F4AD9">
            <w:pPr>
              <w:rPr>
                <w:rFonts w:ascii="Bell MT" w:hAnsi="Bell MT" w:cs="Arial"/>
              </w:rPr>
            </w:pPr>
            <w:r w:rsidRPr="00786C39">
              <w:rPr>
                <w:rFonts w:ascii="Bell MT" w:hAnsi="Bell MT" w:cs="Arial"/>
              </w:rPr>
              <w:t>PyMongo3.11.0rc0</w:t>
            </w:r>
          </w:p>
        </w:tc>
        <w:tc>
          <w:tcPr>
            <w:tcW w:w="2340" w:type="dxa"/>
            <w:hideMark/>
          </w:tcPr>
          <w:p w14:paraId="707EF28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2BE5F6"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B82BF10" w14:textId="77777777" w:rsidTr="001B6194">
        <w:trPr>
          <w:trHeight w:val="400"/>
        </w:trPr>
        <w:tc>
          <w:tcPr>
            <w:tcW w:w="3325" w:type="dxa"/>
            <w:noWrap/>
            <w:hideMark/>
          </w:tcPr>
          <w:p w14:paraId="5BA80CFE" w14:textId="77777777" w:rsidR="003F4AD9" w:rsidRPr="00786C39" w:rsidRDefault="003F4AD9">
            <w:pPr>
              <w:rPr>
                <w:rFonts w:ascii="Bell MT" w:hAnsi="Bell MT" w:cs="Arial"/>
              </w:rPr>
            </w:pPr>
            <w:r w:rsidRPr="00786C39">
              <w:rPr>
                <w:rFonts w:ascii="Bell MT" w:hAnsi="Bell MT" w:cs="Arial"/>
              </w:rPr>
              <w:t>PyMongo3.12.1</w:t>
            </w:r>
          </w:p>
        </w:tc>
        <w:tc>
          <w:tcPr>
            <w:tcW w:w="2340" w:type="dxa"/>
            <w:hideMark/>
          </w:tcPr>
          <w:p w14:paraId="5907613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2A296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775FCC6" w14:textId="77777777" w:rsidTr="001B6194">
        <w:trPr>
          <w:trHeight w:val="400"/>
        </w:trPr>
        <w:tc>
          <w:tcPr>
            <w:tcW w:w="3325" w:type="dxa"/>
            <w:noWrap/>
            <w:hideMark/>
          </w:tcPr>
          <w:p w14:paraId="11E8AB92" w14:textId="77777777" w:rsidR="003F4AD9" w:rsidRPr="00786C39" w:rsidRDefault="003F4AD9">
            <w:pPr>
              <w:rPr>
                <w:rFonts w:ascii="Bell MT" w:hAnsi="Bell MT" w:cs="Arial"/>
              </w:rPr>
            </w:pPr>
            <w:r w:rsidRPr="00786C39">
              <w:rPr>
                <w:rFonts w:ascii="Bell MT" w:hAnsi="Bell MT" w:cs="Arial"/>
              </w:rPr>
              <w:t>PyMongo3.2rc0</w:t>
            </w:r>
          </w:p>
        </w:tc>
        <w:tc>
          <w:tcPr>
            <w:tcW w:w="2340" w:type="dxa"/>
            <w:hideMark/>
          </w:tcPr>
          <w:p w14:paraId="260AC31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EB85BB"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929F06B" w14:textId="77777777" w:rsidTr="001B6194">
        <w:trPr>
          <w:trHeight w:val="400"/>
        </w:trPr>
        <w:tc>
          <w:tcPr>
            <w:tcW w:w="3325" w:type="dxa"/>
            <w:noWrap/>
            <w:hideMark/>
          </w:tcPr>
          <w:p w14:paraId="446F075B" w14:textId="77777777" w:rsidR="003F4AD9" w:rsidRPr="00786C39" w:rsidRDefault="003F4AD9">
            <w:pPr>
              <w:rPr>
                <w:rFonts w:ascii="Bell MT" w:hAnsi="Bell MT" w:cs="Arial"/>
              </w:rPr>
            </w:pPr>
            <w:r w:rsidRPr="00786C39">
              <w:rPr>
                <w:rFonts w:ascii="Bell MT" w:hAnsi="Bell MT" w:cs="Arial"/>
              </w:rPr>
              <w:t>PyMongo3.6.0</w:t>
            </w:r>
          </w:p>
        </w:tc>
        <w:tc>
          <w:tcPr>
            <w:tcW w:w="2340" w:type="dxa"/>
            <w:hideMark/>
          </w:tcPr>
          <w:p w14:paraId="7279F6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BE772B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8C737FD" w14:textId="77777777" w:rsidTr="001B6194">
        <w:trPr>
          <w:trHeight w:val="400"/>
        </w:trPr>
        <w:tc>
          <w:tcPr>
            <w:tcW w:w="3325" w:type="dxa"/>
            <w:noWrap/>
            <w:hideMark/>
          </w:tcPr>
          <w:p w14:paraId="28F8E2FC" w14:textId="77777777" w:rsidR="003F4AD9" w:rsidRPr="00786C39" w:rsidRDefault="003F4AD9">
            <w:pPr>
              <w:rPr>
                <w:rFonts w:ascii="Bell MT" w:hAnsi="Bell MT" w:cs="Arial"/>
              </w:rPr>
            </w:pPr>
            <w:r w:rsidRPr="00786C39">
              <w:rPr>
                <w:rFonts w:ascii="Bell MT" w:hAnsi="Bell MT" w:cs="Arial"/>
              </w:rPr>
              <w:t>PyMongo3.9.0b0</w:t>
            </w:r>
          </w:p>
        </w:tc>
        <w:tc>
          <w:tcPr>
            <w:tcW w:w="2340" w:type="dxa"/>
            <w:hideMark/>
          </w:tcPr>
          <w:p w14:paraId="6F28942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C91F6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ADAFEA4" w14:textId="77777777" w:rsidTr="001B6194">
        <w:trPr>
          <w:trHeight w:val="400"/>
        </w:trPr>
        <w:tc>
          <w:tcPr>
            <w:tcW w:w="3325" w:type="dxa"/>
            <w:noWrap/>
            <w:hideMark/>
          </w:tcPr>
          <w:p w14:paraId="0DBBE93D" w14:textId="77777777" w:rsidR="003F4AD9" w:rsidRPr="00786C39" w:rsidRDefault="003F4AD9">
            <w:pPr>
              <w:rPr>
                <w:rFonts w:ascii="Bell MT" w:hAnsi="Bell MT" w:cs="Arial"/>
              </w:rPr>
            </w:pPr>
            <w:r w:rsidRPr="00786C39">
              <w:rPr>
                <w:rFonts w:ascii="Bell MT" w:hAnsi="Bell MT" w:cs="Arial"/>
              </w:rPr>
              <w:t>PyMongo4.0.2</w:t>
            </w:r>
          </w:p>
        </w:tc>
        <w:tc>
          <w:tcPr>
            <w:tcW w:w="2340" w:type="dxa"/>
            <w:hideMark/>
          </w:tcPr>
          <w:p w14:paraId="7CEF8B2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CBAF1C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B7015E9" w14:textId="77777777" w:rsidTr="001B6194">
        <w:trPr>
          <w:trHeight w:val="400"/>
        </w:trPr>
        <w:tc>
          <w:tcPr>
            <w:tcW w:w="3325" w:type="dxa"/>
            <w:noWrap/>
            <w:hideMark/>
          </w:tcPr>
          <w:p w14:paraId="3E67CA1F" w14:textId="77777777" w:rsidR="003F4AD9" w:rsidRPr="00786C39" w:rsidRDefault="003F4AD9">
            <w:pPr>
              <w:rPr>
                <w:rFonts w:ascii="Bell MT" w:hAnsi="Bell MT" w:cs="Arial"/>
              </w:rPr>
            </w:pPr>
            <w:r w:rsidRPr="00786C39">
              <w:rPr>
                <w:rFonts w:ascii="Bell MT" w:hAnsi="Bell MT" w:cs="Arial"/>
              </w:rPr>
              <w:t>PyMongo4.1.0</w:t>
            </w:r>
          </w:p>
        </w:tc>
        <w:tc>
          <w:tcPr>
            <w:tcW w:w="2340" w:type="dxa"/>
            <w:hideMark/>
          </w:tcPr>
          <w:p w14:paraId="2EC1DA8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E87F7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F071632" w14:textId="77777777" w:rsidTr="001B6194">
        <w:trPr>
          <w:trHeight w:val="400"/>
        </w:trPr>
        <w:tc>
          <w:tcPr>
            <w:tcW w:w="3325" w:type="dxa"/>
            <w:noWrap/>
            <w:hideMark/>
          </w:tcPr>
          <w:p w14:paraId="56055F43" w14:textId="77777777" w:rsidR="003F4AD9" w:rsidRPr="00786C39" w:rsidRDefault="003F4AD9">
            <w:pPr>
              <w:rPr>
                <w:rFonts w:ascii="Bell MT" w:hAnsi="Bell MT" w:cs="Arial"/>
              </w:rPr>
            </w:pPr>
            <w:r w:rsidRPr="00786C39">
              <w:rPr>
                <w:rFonts w:ascii="Bell MT" w:hAnsi="Bell MT" w:cs="Arial"/>
              </w:rPr>
              <w:t>PyMongo4.1.1</w:t>
            </w:r>
          </w:p>
        </w:tc>
        <w:tc>
          <w:tcPr>
            <w:tcW w:w="2340" w:type="dxa"/>
            <w:hideMark/>
          </w:tcPr>
          <w:p w14:paraId="2724827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EAD724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56A093E8" w14:textId="77777777" w:rsidTr="001B6194">
        <w:trPr>
          <w:trHeight w:val="400"/>
        </w:trPr>
        <w:tc>
          <w:tcPr>
            <w:tcW w:w="3325" w:type="dxa"/>
            <w:noWrap/>
            <w:hideMark/>
          </w:tcPr>
          <w:p w14:paraId="6DEB394E" w14:textId="77777777" w:rsidR="003F4AD9" w:rsidRPr="00786C39" w:rsidRDefault="003F4AD9">
            <w:pPr>
              <w:rPr>
                <w:rFonts w:ascii="Bell MT" w:hAnsi="Bell MT" w:cs="Arial"/>
              </w:rPr>
            </w:pPr>
            <w:r w:rsidRPr="00786C39">
              <w:rPr>
                <w:rFonts w:ascii="Bell MT" w:hAnsi="Bell MT" w:cs="Arial"/>
              </w:rPr>
              <w:t>PyMongo4.2.0</w:t>
            </w:r>
          </w:p>
        </w:tc>
        <w:tc>
          <w:tcPr>
            <w:tcW w:w="2340" w:type="dxa"/>
            <w:hideMark/>
          </w:tcPr>
          <w:p w14:paraId="7402479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680649D"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29DBEF37" w14:textId="77777777" w:rsidTr="001B6194">
        <w:trPr>
          <w:trHeight w:val="400"/>
        </w:trPr>
        <w:tc>
          <w:tcPr>
            <w:tcW w:w="3325" w:type="dxa"/>
            <w:noWrap/>
            <w:hideMark/>
          </w:tcPr>
          <w:p w14:paraId="6956FFF3" w14:textId="77777777" w:rsidR="003F4AD9" w:rsidRPr="00786C39" w:rsidRDefault="003F4AD9">
            <w:pPr>
              <w:rPr>
                <w:rFonts w:ascii="Bell MT" w:hAnsi="Bell MT" w:cs="Arial"/>
              </w:rPr>
            </w:pPr>
            <w:r w:rsidRPr="00786C39">
              <w:rPr>
                <w:rFonts w:ascii="Bell MT" w:hAnsi="Bell MT" w:cs="Arial"/>
              </w:rPr>
              <w:t>PyMongo4.2.0b0</w:t>
            </w:r>
          </w:p>
        </w:tc>
        <w:tc>
          <w:tcPr>
            <w:tcW w:w="2340" w:type="dxa"/>
            <w:hideMark/>
          </w:tcPr>
          <w:p w14:paraId="49A5F0D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15EAC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27409E33" w14:textId="77777777" w:rsidTr="001B6194">
        <w:trPr>
          <w:trHeight w:val="400"/>
        </w:trPr>
        <w:tc>
          <w:tcPr>
            <w:tcW w:w="3325" w:type="dxa"/>
            <w:noWrap/>
            <w:hideMark/>
          </w:tcPr>
          <w:p w14:paraId="7574E99E" w14:textId="77777777" w:rsidR="003F4AD9" w:rsidRPr="00786C39" w:rsidRDefault="003F4AD9">
            <w:pPr>
              <w:rPr>
                <w:rFonts w:ascii="Bell MT" w:hAnsi="Bell MT" w:cs="Arial"/>
              </w:rPr>
            </w:pPr>
            <w:r w:rsidRPr="00786C39">
              <w:rPr>
                <w:rFonts w:ascii="Bell MT" w:hAnsi="Bell MT" w:cs="Arial"/>
              </w:rPr>
              <w:t>PyMongo4.3.0</w:t>
            </w:r>
          </w:p>
        </w:tc>
        <w:tc>
          <w:tcPr>
            <w:tcW w:w="2340" w:type="dxa"/>
            <w:hideMark/>
          </w:tcPr>
          <w:p w14:paraId="21334E0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4557A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BCFF5AC" w14:textId="77777777" w:rsidTr="001B6194">
        <w:trPr>
          <w:trHeight w:val="400"/>
        </w:trPr>
        <w:tc>
          <w:tcPr>
            <w:tcW w:w="3325" w:type="dxa"/>
            <w:noWrap/>
            <w:hideMark/>
          </w:tcPr>
          <w:p w14:paraId="7501E005" w14:textId="77777777" w:rsidR="003F4AD9" w:rsidRPr="00786C39" w:rsidRDefault="003F4AD9">
            <w:pPr>
              <w:rPr>
                <w:rFonts w:ascii="Bell MT" w:hAnsi="Bell MT" w:cs="Arial"/>
              </w:rPr>
            </w:pPr>
            <w:r w:rsidRPr="00786C39">
              <w:rPr>
                <w:rFonts w:ascii="Bell MT" w:hAnsi="Bell MT" w:cs="Arial"/>
              </w:rPr>
              <w:t>PyMongo4.4.0</w:t>
            </w:r>
          </w:p>
        </w:tc>
        <w:tc>
          <w:tcPr>
            <w:tcW w:w="2340" w:type="dxa"/>
            <w:hideMark/>
          </w:tcPr>
          <w:p w14:paraId="63FC03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18430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24D0757" w14:textId="77777777" w:rsidTr="001B6194">
        <w:trPr>
          <w:trHeight w:val="400"/>
        </w:trPr>
        <w:tc>
          <w:tcPr>
            <w:tcW w:w="3325" w:type="dxa"/>
            <w:noWrap/>
            <w:hideMark/>
          </w:tcPr>
          <w:p w14:paraId="7410C609" w14:textId="77777777" w:rsidR="003F4AD9" w:rsidRPr="00786C39" w:rsidRDefault="003F4AD9">
            <w:pPr>
              <w:rPr>
                <w:rFonts w:ascii="Bell MT" w:hAnsi="Bell MT" w:cs="Arial"/>
              </w:rPr>
            </w:pPr>
            <w:r w:rsidRPr="00786C39">
              <w:rPr>
                <w:rFonts w:ascii="Bell MT" w:hAnsi="Bell MT" w:cs="Arial"/>
              </w:rPr>
              <w:t>PyMongo4.5.0</w:t>
            </w:r>
          </w:p>
        </w:tc>
        <w:tc>
          <w:tcPr>
            <w:tcW w:w="2340" w:type="dxa"/>
            <w:hideMark/>
          </w:tcPr>
          <w:p w14:paraId="428A3F8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B40C69"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5120598" w14:textId="77777777" w:rsidTr="001B6194">
        <w:trPr>
          <w:trHeight w:val="400"/>
        </w:trPr>
        <w:tc>
          <w:tcPr>
            <w:tcW w:w="3325" w:type="dxa"/>
            <w:noWrap/>
            <w:hideMark/>
          </w:tcPr>
          <w:p w14:paraId="501F5D5C" w14:textId="77777777" w:rsidR="003F4AD9" w:rsidRPr="00786C39" w:rsidRDefault="003F4AD9">
            <w:pPr>
              <w:rPr>
                <w:rFonts w:ascii="Bell MT" w:hAnsi="Bell MT" w:cs="Arial"/>
              </w:rPr>
            </w:pPr>
            <w:r w:rsidRPr="00786C39">
              <w:rPr>
                <w:rFonts w:ascii="Bell MT" w:hAnsi="Bell MT" w:cs="Arial"/>
              </w:rPr>
              <w:t>PyMongo4.6.0</w:t>
            </w:r>
          </w:p>
        </w:tc>
        <w:tc>
          <w:tcPr>
            <w:tcW w:w="2340" w:type="dxa"/>
            <w:hideMark/>
          </w:tcPr>
          <w:p w14:paraId="5E4D7A9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641F4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0A92808" w14:textId="77777777" w:rsidTr="001B6194">
        <w:trPr>
          <w:trHeight w:val="400"/>
        </w:trPr>
        <w:tc>
          <w:tcPr>
            <w:tcW w:w="3325" w:type="dxa"/>
            <w:noWrap/>
            <w:hideMark/>
          </w:tcPr>
          <w:p w14:paraId="7F6D87A2" w14:textId="77777777" w:rsidR="003F4AD9" w:rsidRPr="00786C39" w:rsidRDefault="003F4AD9">
            <w:pPr>
              <w:rPr>
                <w:rFonts w:ascii="Bell MT" w:hAnsi="Bell MT" w:cs="Arial"/>
              </w:rPr>
            </w:pPr>
            <w:r w:rsidRPr="00786C39">
              <w:rPr>
                <w:rFonts w:ascii="Bell MT" w:hAnsi="Bell MT" w:cs="Arial"/>
              </w:rPr>
              <w:t>PyMongo4.7.0</w:t>
            </w:r>
          </w:p>
        </w:tc>
        <w:tc>
          <w:tcPr>
            <w:tcW w:w="2340" w:type="dxa"/>
            <w:hideMark/>
          </w:tcPr>
          <w:p w14:paraId="27F955E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3604E5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50C394F" w14:textId="77777777" w:rsidTr="001B6194">
        <w:trPr>
          <w:trHeight w:val="400"/>
        </w:trPr>
        <w:tc>
          <w:tcPr>
            <w:tcW w:w="3325" w:type="dxa"/>
            <w:noWrap/>
            <w:hideMark/>
          </w:tcPr>
          <w:p w14:paraId="347193FF" w14:textId="77777777" w:rsidR="003F4AD9" w:rsidRPr="00786C39" w:rsidRDefault="003F4AD9">
            <w:pPr>
              <w:rPr>
                <w:rFonts w:ascii="Bell MT" w:hAnsi="Bell MT" w:cs="Arial"/>
              </w:rPr>
            </w:pPr>
            <w:r w:rsidRPr="00786C39">
              <w:rPr>
                <w:rFonts w:ascii="Bell MT" w:hAnsi="Bell MT" w:cs="Arial"/>
              </w:rPr>
              <w:t>PyMongo4.7.1</w:t>
            </w:r>
          </w:p>
        </w:tc>
        <w:tc>
          <w:tcPr>
            <w:tcW w:w="2340" w:type="dxa"/>
            <w:hideMark/>
          </w:tcPr>
          <w:p w14:paraId="0447765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9436E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C0B90D8" w14:textId="77777777" w:rsidTr="001B6194">
        <w:trPr>
          <w:trHeight w:val="400"/>
        </w:trPr>
        <w:tc>
          <w:tcPr>
            <w:tcW w:w="3325" w:type="dxa"/>
            <w:noWrap/>
            <w:hideMark/>
          </w:tcPr>
          <w:p w14:paraId="40FF2DF1" w14:textId="77777777" w:rsidR="003F4AD9" w:rsidRPr="00786C39" w:rsidRDefault="003F4AD9">
            <w:pPr>
              <w:rPr>
                <w:rFonts w:ascii="Bell MT" w:hAnsi="Bell MT" w:cs="Arial"/>
              </w:rPr>
            </w:pPr>
            <w:r w:rsidRPr="00786C39">
              <w:rPr>
                <w:rFonts w:ascii="Bell MT" w:hAnsi="Bell MT" w:cs="Arial"/>
              </w:rPr>
              <w:t>PyYAML6.0.1</w:t>
            </w:r>
          </w:p>
        </w:tc>
        <w:tc>
          <w:tcPr>
            <w:tcW w:w="2340" w:type="dxa"/>
            <w:hideMark/>
          </w:tcPr>
          <w:p w14:paraId="189250C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0313D5B" w14:textId="77777777" w:rsidR="003F4AD9" w:rsidRPr="00786C39" w:rsidRDefault="003F4AD9">
            <w:pPr>
              <w:rPr>
                <w:rFonts w:ascii="Bell MT" w:hAnsi="Bell MT" w:cs="Arial"/>
              </w:rPr>
            </w:pPr>
            <w:r w:rsidRPr="00786C39">
              <w:rPr>
                <w:rFonts w:ascii="Bell MT" w:hAnsi="Bell MT" w:cs="Arial"/>
              </w:rPr>
              <w:t>https://pyyaml.org/</w:t>
            </w:r>
          </w:p>
        </w:tc>
      </w:tr>
      <w:tr w:rsidR="00786C39" w:rsidRPr="00786C39" w14:paraId="4EC9E2C8" w14:textId="77777777" w:rsidTr="001B6194">
        <w:trPr>
          <w:trHeight w:val="400"/>
        </w:trPr>
        <w:tc>
          <w:tcPr>
            <w:tcW w:w="3325" w:type="dxa"/>
            <w:noWrap/>
            <w:hideMark/>
          </w:tcPr>
          <w:p w14:paraId="22C07E92"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hideMark/>
          </w:tcPr>
          <w:p w14:paraId="4DC4612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01D1201E"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0CC6E952" w14:textId="77777777" w:rsidTr="001B6194">
        <w:trPr>
          <w:trHeight w:val="400"/>
        </w:trPr>
        <w:tc>
          <w:tcPr>
            <w:tcW w:w="3325" w:type="dxa"/>
            <w:noWrap/>
            <w:hideMark/>
          </w:tcPr>
          <w:p w14:paraId="320E023A"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5E78474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47546C2E"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793417F0" w14:textId="77777777" w:rsidTr="001B6194">
        <w:trPr>
          <w:trHeight w:val="400"/>
        </w:trPr>
        <w:tc>
          <w:tcPr>
            <w:tcW w:w="3325" w:type="dxa"/>
            <w:noWrap/>
            <w:hideMark/>
          </w:tcPr>
          <w:p w14:paraId="45F1A2A4"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hideMark/>
          </w:tcPr>
          <w:p w14:paraId="61F93BB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17539B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523D99A" w14:textId="77777777" w:rsidTr="001B6194">
        <w:trPr>
          <w:trHeight w:val="400"/>
        </w:trPr>
        <w:tc>
          <w:tcPr>
            <w:tcW w:w="3325" w:type="dxa"/>
            <w:noWrap/>
            <w:hideMark/>
          </w:tcPr>
          <w:p w14:paraId="5E87590F"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hideMark/>
          </w:tcPr>
          <w:p w14:paraId="09706C7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8FEE1A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BECC9A3" w14:textId="77777777" w:rsidTr="001B6194">
        <w:trPr>
          <w:trHeight w:val="400"/>
        </w:trPr>
        <w:tc>
          <w:tcPr>
            <w:tcW w:w="3325" w:type="dxa"/>
            <w:noWrap/>
            <w:hideMark/>
          </w:tcPr>
          <w:p w14:paraId="6B5FAE2D"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hideMark/>
          </w:tcPr>
          <w:p w14:paraId="50A9EE4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22621D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1F6AFF2" w14:textId="77777777" w:rsidTr="001B6194">
        <w:trPr>
          <w:trHeight w:val="400"/>
        </w:trPr>
        <w:tc>
          <w:tcPr>
            <w:tcW w:w="3325" w:type="dxa"/>
            <w:noWrap/>
            <w:hideMark/>
          </w:tcPr>
          <w:p w14:paraId="36004337"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hideMark/>
          </w:tcPr>
          <w:p w14:paraId="431F560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433CAC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97B7184" w14:textId="77777777" w:rsidTr="001B6194">
        <w:trPr>
          <w:trHeight w:val="400"/>
        </w:trPr>
        <w:tc>
          <w:tcPr>
            <w:tcW w:w="3325" w:type="dxa"/>
            <w:noWrap/>
            <w:hideMark/>
          </w:tcPr>
          <w:p w14:paraId="1FC8C297"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hideMark/>
          </w:tcPr>
          <w:p w14:paraId="73DDCF1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F5E234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DA693DF" w14:textId="77777777" w:rsidTr="001B6194">
        <w:trPr>
          <w:trHeight w:val="400"/>
        </w:trPr>
        <w:tc>
          <w:tcPr>
            <w:tcW w:w="3325" w:type="dxa"/>
            <w:noWrap/>
            <w:hideMark/>
          </w:tcPr>
          <w:p w14:paraId="0FBECD4B"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hideMark/>
          </w:tcPr>
          <w:p w14:paraId="25D65EE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C04C28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11A9539" w14:textId="77777777" w:rsidTr="001B6194">
        <w:trPr>
          <w:trHeight w:val="400"/>
        </w:trPr>
        <w:tc>
          <w:tcPr>
            <w:tcW w:w="3325" w:type="dxa"/>
            <w:noWrap/>
            <w:hideMark/>
          </w:tcPr>
          <w:p w14:paraId="0A83B705"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hideMark/>
          </w:tcPr>
          <w:p w14:paraId="7A10E89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5B80EB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07330D8" w14:textId="77777777" w:rsidTr="001B6194">
        <w:trPr>
          <w:trHeight w:val="400"/>
        </w:trPr>
        <w:tc>
          <w:tcPr>
            <w:tcW w:w="3325" w:type="dxa"/>
            <w:noWrap/>
            <w:hideMark/>
          </w:tcPr>
          <w:p w14:paraId="63DB6B78"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hideMark/>
          </w:tcPr>
          <w:p w14:paraId="73B6CA8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684D1D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87A1C04" w14:textId="77777777" w:rsidTr="001B6194">
        <w:trPr>
          <w:trHeight w:val="400"/>
        </w:trPr>
        <w:tc>
          <w:tcPr>
            <w:tcW w:w="3325" w:type="dxa"/>
            <w:noWrap/>
            <w:hideMark/>
          </w:tcPr>
          <w:p w14:paraId="0E25C575"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hideMark/>
          </w:tcPr>
          <w:p w14:paraId="5A14DE1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D97ED5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0DEB9EF" w14:textId="77777777" w:rsidTr="001B6194">
        <w:trPr>
          <w:trHeight w:val="400"/>
        </w:trPr>
        <w:tc>
          <w:tcPr>
            <w:tcW w:w="3325" w:type="dxa"/>
            <w:noWrap/>
            <w:hideMark/>
          </w:tcPr>
          <w:p w14:paraId="7F91C2CE"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hideMark/>
          </w:tcPr>
          <w:p w14:paraId="15EB54B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01CEDE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B216911" w14:textId="77777777" w:rsidTr="001B6194">
        <w:trPr>
          <w:trHeight w:val="400"/>
        </w:trPr>
        <w:tc>
          <w:tcPr>
            <w:tcW w:w="3325" w:type="dxa"/>
            <w:noWrap/>
            <w:hideMark/>
          </w:tcPr>
          <w:p w14:paraId="2B9006EE"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hideMark/>
          </w:tcPr>
          <w:p w14:paraId="4F66992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E0D311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07DCDDE" w14:textId="77777777" w:rsidTr="001B6194">
        <w:trPr>
          <w:trHeight w:val="400"/>
        </w:trPr>
        <w:tc>
          <w:tcPr>
            <w:tcW w:w="3325" w:type="dxa"/>
            <w:noWrap/>
            <w:hideMark/>
          </w:tcPr>
          <w:p w14:paraId="5BC89AF9"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hideMark/>
          </w:tcPr>
          <w:p w14:paraId="39EE2E9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17DC1B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669FAA0" w14:textId="77777777" w:rsidTr="001B6194">
        <w:trPr>
          <w:trHeight w:val="400"/>
        </w:trPr>
        <w:tc>
          <w:tcPr>
            <w:tcW w:w="3325" w:type="dxa"/>
            <w:noWrap/>
            <w:hideMark/>
          </w:tcPr>
          <w:p w14:paraId="054F9A91"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hideMark/>
          </w:tcPr>
          <w:p w14:paraId="59E94E3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6B88B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1A0B737" w14:textId="77777777" w:rsidTr="001B6194">
        <w:trPr>
          <w:trHeight w:val="400"/>
        </w:trPr>
        <w:tc>
          <w:tcPr>
            <w:tcW w:w="3325" w:type="dxa"/>
            <w:noWrap/>
            <w:hideMark/>
          </w:tcPr>
          <w:p w14:paraId="6AC0B3E6"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hideMark/>
          </w:tcPr>
          <w:p w14:paraId="7DC26E5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710267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97C5E9B" w14:textId="77777777" w:rsidTr="001B6194">
        <w:trPr>
          <w:trHeight w:val="400"/>
        </w:trPr>
        <w:tc>
          <w:tcPr>
            <w:tcW w:w="3325" w:type="dxa"/>
            <w:noWrap/>
            <w:hideMark/>
          </w:tcPr>
          <w:p w14:paraId="7DA188DA"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hideMark/>
          </w:tcPr>
          <w:p w14:paraId="390C052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D2EDA6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8C172C4" w14:textId="77777777" w:rsidTr="001B6194">
        <w:trPr>
          <w:trHeight w:val="400"/>
        </w:trPr>
        <w:tc>
          <w:tcPr>
            <w:tcW w:w="3325" w:type="dxa"/>
            <w:noWrap/>
            <w:hideMark/>
          </w:tcPr>
          <w:p w14:paraId="23462FF6" w14:textId="77777777" w:rsidR="003F4AD9" w:rsidRPr="00786C39" w:rsidRDefault="003F4AD9">
            <w:pPr>
              <w:rPr>
                <w:rFonts w:ascii="Bell MT" w:hAnsi="Bell MT" w:cs="Arial"/>
              </w:rPr>
            </w:pPr>
            <w:r w:rsidRPr="00786C39">
              <w:rPr>
                <w:rFonts w:ascii="Bell MT" w:hAnsi="Bell MT" w:cs="Arial"/>
              </w:rPr>
              <w:t>Python programming languagev3.13.0a4</w:t>
            </w:r>
          </w:p>
        </w:tc>
        <w:tc>
          <w:tcPr>
            <w:tcW w:w="2340" w:type="dxa"/>
            <w:hideMark/>
          </w:tcPr>
          <w:p w14:paraId="56AAA71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BD8019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350CEFB" w14:textId="77777777" w:rsidTr="001B6194">
        <w:trPr>
          <w:trHeight w:val="400"/>
        </w:trPr>
        <w:tc>
          <w:tcPr>
            <w:tcW w:w="3325" w:type="dxa"/>
            <w:noWrap/>
            <w:hideMark/>
          </w:tcPr>
          <w:p w14:paraId="105CA78B"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hideMark/>
          </w:tcPr>
          <w:p w14:paraId="4D9426E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7A580F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80679B2" w14:textId="77777777" w:rsidTr="001B6194">
        <w:trPr>
          <w:trHeight w:val="400"/>
        </w:trPr>
        <w:tc>
          <w:tcPr>
            <w:tcW w:w="3325" w:type="dxa"/>
            <w:noWrap/>
            <w:hideMark/>
          </w:tcPr>
          <w:p w14:paraId="3E2151D2" w14:textId="77777777" w:rsidR="003F4AD9" w:rsidRPr="00786C39" w:rsidRDefault="003F4AD9">
            <w:pPr>
              <w:rPr>
                <w:rFonts w:ascii="Bell MT" w:hAnsi="Bell MT" w:cs="Arial"/>
              </w:rPr>
            </w:pPr>
            <w:r w:rsidRPr="00786C39">
              <w:rPr>
                <w:rFonts w:ascii="Bell MT" w:hAnsi="Bell MT" w:cs="Arial"/>
              </w:rPr>
              <w:t>SQLAlchemy2.0.25</w:t>
            </w:r>
          </w:p>
        </w:tc>
        <w:tc>
          <w:tcPr>
            <w:tcW w:w="2340" w:type="dxa"/>
            <w:hideMark/>
          </w:tcPr>
          <w:p w14:paraId="1F4CA89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EBED96" w14:textId="77777777" w:rsidR="003F4AD9" w:rsidRPr="00786C39" w:rsidRDefault="003F4AD9">
            <w:pPr>
              <w:rPr>
                <w:rFonts w:ascii="Bell MT" w:hAnsi="Bell MT" w:cs="Arial"/>
              </w:rPr>
            </w:pPr>
            <w:r w:rsidRPr="00786C39">
              <w:rPr>
                <w:rFonts w:ascii="Bell MT" w:hAnsi="Bell MT" w:cs="Arial"/>
              </w:rPr>
              <w:t>http://www.sqlalchemy.org/</w:t>
            </w:r>
          </w:p>
        </w:tc>
      </w:tr>
      <w:tr w:rsidR="00786C39" w:rsidRPr="00786C39" w14:paraId="765B93F9" w14:textId="77777777" w:rsidTr="001B6194">
        <w:trPr>
          <w:trHeight w:val="400"/>
        </w:trPr>
        <w:tc>
          <w:tcPr>
            <w:tcW w:w="3325" w:type="dxa"/>
            <w:noWrap/>
            <w:hideMark/>
          </w:tcPr>
          <w:p w14:paraId="1B777237" w14:textId="77777777" w:rsidR="003F4AD9" w:rsidRPr="00786C39" w:rsidRDefault="003F4AD9">
            <w:pPr>
              <w:rPr>
                <w:rFonts w:ascii="Bell MT" w:hAnsi="Bell MT" w:cs="Arial"/>
              </w:rPr>
            </w:pPr>
            <w:r w:rsidRPr="00786C39">
              <w:rPr>
                <w:rFonts w:ascii="Bell MT" w:hAnsi="Bell MT" w:cs="Arial"/>
              </w:rPr>
              <w:t>Starlette0.27.0</w:t>
            </w:r>
          </w:p>
        </w:tc>
        <w:tc>
          <w:tcPr>
            <w:tcW w:w="2340" w:type="dxa"/>
            <w:hideMark/>
          </w:tcPr>
          <w:p w14:paraId="5065659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F677B7"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608C569" w14:textId="77777777" w:rsidTr="001B6194">
        <w:trPr>
          <w:trHeight w:val="400"/>
        </w:trPr>
        <w:tc>
          <w:tcPr>
            <w:tcW w:w="3325" w:type="dxa"/>
            <w:noWrap/>
            <w:hideMark/>
          </w:tcPr>
          <w:p w14:paraId="3248B843" w14:textId="77777777" w:rsidR="003F4AD9" w:rsidRPr="00786C39" w:rsidRDefault="003F4AD9">
            <w:pPr>
              <w:rPr>
                <w:rFonts w:ascii="Bell MT" w:hAnsi="Bell MT" w:cs="Arial"/>
              </w:rPr>
            </w:pPr>
            <w:r w:rsidRPr="00786C39">
              <w:rPr>
                <w:rFonts w:ascii="Bell MT" w:hAnsi="Bell MT" w:cs="Arial"/>
              </w:rPr>
              <w:t>anyio4.2.0</w:t>
            </w:r>
          </w:p>
        </w:tc>
        <w:tc>
          <w:tcPr>
            <w:tcW w:w="2340" w:type="dxa"/>
            <w:hideMark/>
          </w:tcPr>
          <w:p w14:paraId="2AD19F1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D1B490" w14:textId="77777777" w:rsidR="003F4AD9" w:rsidRPr="00786C39" w:rsidRDefault="003F4AD9">
            <w:pPr>
              <w:rPr>
                <w:rFonts w:ascii="Bell MT" w:hAnsi="Bell MT" w:cs="Arial"/>
              </w:rPr>
            </w:pPr>
            <w:r w:rsidRPr="00786C39">
              <w:rPr>
                <w:rFonts w:ascii="Bell MT" w:hAnsi="Bell MT" w:cs="Arial"/>
              </w:rPr>
              <w:t>https://github.com/agronholm/anyio</w:t>
            </w:r>
          </w:p>
        </w:tc>
      </w:tr>
      <w:tr w:rsidR="00786C39" w:rsidRPr="00786C39" w14:paraId="23A68CCF" w14:textId="77777777" w:rsidTr="001B6194">
        <w:trPr>
          <w:trHeight w:val="400"/>
        </w:trPr>
        <w:tc>
          <w:tcPr>
            <w:tcW w:w="3325" w:type="dxa"/>
            <w:noWrap/>
            <w:hideMark/>
          </w:tcPr>
          <w:p w14:paraId="498A49D3" w14:textId="77777777" w:rsidR="003F4AD9" w:rsidRPr="00786C39" w:rsidRDefault="003F4AD9">
            <w:pPr>
              <w:rPr>
                <w:rFonts w:ascii="Bell MT" w:hAnsi="Bell MT" w:cs="Arial"/>
              </w:rPr>
            </w:pPr>
            <w:r w:rsidRPr="00786C39">
              <w:rPr>
                <w:rFonts w:ascii="Bell MT" w:hAnsi="Bell MT" w:cs="Arial"/>
              </w:rPr>
              <w:t>catboost1.2</w:t>
            </w:r>
          </w:p>
        </w:tc>
        <w:tc>
          <w:tcPr>
            <w:tcW w:w="2340" w:type="dxa"/>
            <w:hideMark/>
          </w:tcPr>
          <w:p w14:paraId="593F071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FF8BE4"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35C63D52" w14:textId="77777777" w:rsidTr="001B6194">
        <w:trPr>
          <w:trHeight w:val="400"/>
        </w:trPr>
        <w:tc>
          <w:tcPr>
            <w:tcW w:w="3325" w:type="dxa"/>
            <w:noWrap/>
            <w:hideMark/>
          </w:tcPr>
          <w:p w14:paraId="4774B904" w14:textId="77777777" w:rsidR="003F4AD9" w:rsidRPr="00786C39" w:rsidRDefault="003F4AD9">
            <w:pPr>
              <w:rPr>
                <w:rFonts w:ascii="Bell MT" w:hAnsi="Bell MT" w:cs="Arial"/>
              </w:rPr>
            </w:pPr>
            <w:r w:rsidRPr="00786C39">
              <w:rPr>
                <w:rFonts w:ascii="Bell MT" w:hAnsi="Bell MT" w:cs="Arial"/>
              </w:rPr>
              <w:t>colorama0.4.6</w:t>
            </w:r>
          </w:p>
        </w:tc>
        <w:tc>
          <w:tcPr>
            <w:tcW w:w="2340" w:type="dxa"/>
            <w:hideMark/>
          </w:tcPr>
          <w:p w14:paraId="63EAA3C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B9A9EAE" w14:textId="77777777" w:rsidR="003F4AD9" w:rsidRPr="00786C39" w:rsidRDefault="003F4AD9">
            <w:pPr>
              <w:rPr>
                <w:rFonts w:ascii="Bell MT" w:hAnsi="Bell MT" w:cs="Arial"/>
              </w:rPr>
            </w:pPr>
            <w:r w:rsidRPr="00786C39">
              <w:rPr>
                <w:rFonts w:ascii="Bell MT" w:hAnsi="Bell MT" w:cs="Arial"/>
              </w:rPr>
              <w:t>https://github.com/tartley/colorama</w:t>
            </w:r>
          </w:p>
        </w:tc>
      </w:tr>
      <w:tr w:rsidR="00786C39" w:rsidRPr="00786C39" w14:paraId="70945E4D" w14:textId="77777777" w:rsidTr="001B6194">
        <w:trPr>
          <w:trHeight w:val="400"/>
        </w:trPr>
        <w:tc>
          <w:tcPr>
            <w:tcW w:w="3325" w:type="dxa"/>
            <w:noWrap/>
            <w:hideMark/>
          </w:tcPr>
          <w:p w14:paraId="112B50E7" w14:textId="77777777" w:rsidR="003F4AD9" w:rsidRPr="00786C39" w:rsidRDefault="003F4AD9">
            <w:pPr>
              <w:rPr>
                <w:rFonts w:ascii="Bell MT" w:hAnsi="Bell MT" w:cs="Arial"/>
              </w:rPr>
            </w:pPr>
            <w:r w:rsidRPr="00786C39">
              <w:rPr>
                <w:rFonts w:ascii="Bell MT" w:hAnsi="Bell MT" w:cs="Arial"/>
              </w:rPr>
              <w:t>distro1.8.0</w:t>
            </w:r>
          </w:p>
        </w:tc>
        <w:tc>
          <w:tcPr>
            <w:tcW w:w="2340" w:type="dxa"/>
            <w:hideMark/>
          </w:tcPr>
          <w:p w14:paraId="45CB66C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33280E" w14:textId="77777777" w:rsidR="003F4AD9" w:rsidRPr="00786C39" w:rsidRDefault="003F4AD9">
            <w:pPr>
              <w:rPr>
                <w:rFonts w:ascii="Bell MT" w:hAnsi="Bell MT" w:cs="Arial"/>
              </w:rPr>
            </w:pPr>
            <w:r w:rsidRPr="00786C39">
              <w:rPr>
                <w:rFonts w:ascii="Bell MT" w:hAnsi="Bell MT" w:cs="Arial"/>
              </w:rPr>
              <w:t>https://github.com/nir0s/distro</w:t>
            </w:r>
          </w:p>
        </w:tc>
      </w:tr>
      <w:tr w:rsidR="00786C39" w:rsidRPr="00786C39" w14:paraId="6F20A63A" w14:textId="77777777" w:rsidTr="001B6194">
        <w:trPr>
          <w:trHeight w:val="400"/>
        </w:trPr>
        <w:tc>
          <w:tcPr>
            <w:tcW w:w="3325" w:type="dxa"/>
            <w:noWrap/>
            <w:hideMark/>
          </w:tcPr>
          <w:p w14:paraId="06F2992D" w14:textId="77777777" w:rsidR="003F4AD9" w:rsidRPr="00786C39" w:rsidRDefault="003F4AD9">
            <w:pPr>
              <w:rPr>
                <w:rFonts w:ascii="Bell MT" w:hAnsi="Bell MT" w:cs="Arial"/>
              </w:rPr>
            </w:pPr>
            <w:r w:rsidRPr="00786C39">
              <w:rPr>
                <w:rFonts w:ascii="Bell MT" w:hAnsi="Bell MT" w:cs="Arial"/>
              </w:rPr>
              <w:t>dnspython2.4.2</w:t>
            </w:r>
          </w:p>
        </w:tc>
        <w:tc>
          <w:tcPr>
            <w:tcW w:w="2340" w:type="dxa"/>
            <w:hideMark/>
          </w:tcPr>
          <w:p w14:paraId="23EB07B9"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A941CC7"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7EA24B5" w14:textId="77777777" w:rsidTr="001B6194">
        <w:trPr>
          <w:trHeight w:val="400"/>
        </w:trPr>
        <w:tc>
          <w:tcPr>
            <w:tcW w:w="3325" w:type="dxa"/>
            <w:noWrap/>
            <w:hideMark/>
          </w:tcPr>
          <w:p w14:paraId="5295F827" w14:textId="77777777" w:rsidR="003F4AD9" w:rsidRPr="00786C39" w:rsidRDefault="003F4AD9">
            <w:pPr>
              <w:rPr>
                <w:rFonts w:ascii="Bell MT" w:hAnsi="Bell MT" w:cs="Arial"/>
              </w:rPr>
            </w:pPr>
            <w:r w:rsidRPr="00786C39">
              <w:rPr>
                <w:rFonts w:ascii="Bell MT" w:hAnsi="Bell MT" w:cs="Arial"/>
              </w:rPr>
              <w:t>dnspython31.15.0</w:t>
            </w:r>
          </w:p>
        </w:tc>
        <w:tc>
          <w:tcPr>
            <w:tcW w:w="2340" w:type="dxa"/>
            <w:hideMark/>
          </w:tcPr>
          <w:p w14:paraId="5E5DDE63"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2295D39"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68338C73" w14:textId="77777777" w:rsidTr="001B6194">
        <w:trPr>
          <w:trHeight w:val="400"/>
        </w:trPr>
        <w:tc>
          <w:tcPr>
            <w:tcW w:w="3325" w:type="dxa"/>
            <w:noWrap/>
            <w:hideMark/>
          </w:tcPr>
          <w:p w14:paraId="0C8EF4CC" w14:textId="77777777" w:rsidR="003F4AD9" w:rsidRPr="00786C39" w:rsidRDefault="003F4AD9">
            <w:pPr>
              <w:rPr>
                <w:rFonts w:ascii="Bell MT" w:hAnsi="Bell MT" w:cs="Arial"/>
              </w:rPr>
            </w:pPr>
            <w:r w:rsidRPr="00786C39">
              <w:rPr>
                <w:rFonts w:ascii="Bell MT" w:hAnsi="Bell MT" w:cs="Arial"/>
              </w:rPr>
              <w:t>dnspython32.1.0</w:t>
            </w:r>
          </w:p>
        </w:tc>
        <w:tc>
          <w:tcPr>
            <w:tcW w:w="2340" w:type="dxa"/>
            <w:hideMark/>
          </w:tcPr>
          <w:p w14:paraId="6351DCB2"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68C8768"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D999D54" w14:textId="77777777" w:rsidTr="001B6194">
        <w:trPr>
          <w:trHeight w:val="400"/>
        </w:trPr>
        <w:tc>
          <w:tcPr>
            <w:tcW w:w="3325" w:type="dxa"/>
            <w:noWrap/>
            <w:hideMark/>
          </w:tcPr>
          <w:p w14:paraId="1CA018A8" w14:textId="77777777" w:rsidR="003F4AD9" w:rsidRPr="00786C39" w:rsidRDefault="003F4AD9">
            <w:pPr>
              <w:rPr>
                <w:rFonts w:ascii="Bell MT" w:hAnsi="Bell MT" w:cs="Arial"/>
              </w:rPr>
            </w:pPr>
            <w:r w:rsidRPr="00786C39">
              <w:rPr>
                <w:rFonts w:ascii="Bell MT" w:hAnsi="Bell MT" w:cs="Arial"/>
              </w:rPr>
              <w:t>dnspython32.2.0~rc1</w:t>
            </w:r>
          </w:p>
        </w:tc>
        <w:tc>
          <w:tcPr>
            <w:tcW w:w="2340" w:type="dxa"/>
            <w:hideMark/>
          </w:tcPr>
          <w:p w14:paraId="44DEA8B1"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2CFA68F7"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6E85AE4E" w14:textId="77777777" w:rsidTr="001B6194">
        <w:trPr>
          <w:trHeight w:val="400"/>
        </w:trPr>
        <w:tc>
          <w:tcPr>
            <w:tcW w:w="3325" w:type="dxa"/>
            <w:noWrap/>
            <w:hideMark/>
          </w:tcPr>
          <w:p w14:paraId="293571F0" w14:textId="77777777" w:rsidR="003F4AD9" w:rsidRPr="00786C39" w:rsidRDefault="003F4AD9">
            <w:pPr>
              <w:rPr>
                <w:rFonts w:ascii="Bell MT" w:hAnsi="Bell MT" w:cs="Arial"/>
              </w:rPr>
            </w:pPr>
            <w:r w:rsidRPr="00786C39">
              <w:rPr>
                <w:rFonts w:ascii="Bell MT" w:hAnsi="Bell MT" w:cs="Arial"/>
              </w:rPr>
              <w:t>dnspython32.3.0</w:t>
            </w:r>
          </w:p>
        </w:tc>
        <w:tc>
          <w:tcPr>
            <w:tcW w:w="2340" w:type="dxa"/>
            <w:hideMark/>
          </w:tcPr>
          <w:p w14:paraId="0260D68A"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8131125"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800EF9F" w14:textId="77777777" w:rsidTr="001B6194">
        <w:trPr>
          <w:trHeight w:val="400"/>
        </w:trPr>
        <w:tc>
          <w:tcPr>
            <w:tcW w:w="3325" w:type="dxa"/>
            <w:noWrap/>
            <w:hideMark/>
          </w:tcPr>
          <w:p w14:paraId="197CCC77" w14:textId="77777777" w:rsidR="003F4AD9" w:rsidRPr="00786C39" w:rsidRDefault="003F4AD9">
            <w:pPr>
              <w:rPr>
                <w:rFonts w:ascii="Bell MT" w:hAnsi="Bell MT" w:cs="Arial"/>
              </w:rPr>
            </w:pPr>
            <w:r w:rsidRPr="00786C39">
              <w:rPr>
                <w:rFonts w:ascii="Bell MT" w:hAnsi="Bell MT" w:cs="Arial"/>
              </w:rPr>
              <w:t>dnspython32.3.0~rc1</w:t>
            </w:r>
          </w:p>
        </w:tc>
        <w:tc>
          <w:tcPr>
            <w:tcW w:w="2340" w:type="dxa"/>
            <w:hideMark/>
          </w:tcPr>
          <w:p w14:paraId="63BCBAE2"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A5A5F25"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D195BA4" w14:textId="77777777" w:rsidTr="001B6194">
        <w:trPr>
          <w:trHeight w:val="400"/>
        </w:trPr>
        <w:tc>
          <w:tcPr>
            <w:tcW w:w="3325" w:type="dxa"/>
            <w:noWrap/>
            <w:hideMark/>
          </w:tcPr>
          <w:p w14:paraId="36F59728" w14:textId="77777777" w:rsidR="003F4AD9" w:rsidRPr="00786C39" w:rsidRDefault="003F4AD9">
            <w:pPr>
              <w:rPr>
                <w:rFonts w:ascii="Bell MT" w:hAnsi="Bell MT" w:cs="Arial"/>
              </w:rPr>
            </w:pPr>
            <w:r w:rsidRPr="00786C39">
              <w:rPr>
                <w:rFonts w:ascii="Bell MT" w:hAnsi="Bell MT" w:cs="Arial"/>
              </w:rPr>
              <w:t>dnspython32.4.0</w:t>
            </w:r>
          </w:p>
        </w:tc>
        <w:tc>
          <w:tcPr>
            <w:tcW w:w="2340" w:type="dxa"/>
            <w:hideMark/>
          </w:tcPr>
          <w:p w14:paraId="06B49EB2"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A38B8E0"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73191E4" w14:textId="77777777" w:rsidTr="001B6194">
        <w:trPr>
          <w:trHeight w:val="400"/>
        </w:trPr>
        <w:tc>
          <w:tcPr>
            <w:tcW w:w="3325" w:type="dxa"/>
            <w:noWrap/>
            <w:hideMark/>
          </w:tcPr>
          <w:p w14:paraId="60DD7C7E" w14:textId="77777777" w:rsidR="003F4AD9" w:rsidRPr="00786C39" w:rsidRDefault="003F4AD9">
            <w:pPr>
              <w:rPr>
                <w:rFonts w:ascii="Bell MT" w:hAnsi="Bell MT" w:cs="Arial"/>
              </w:rPr>
            </w:pPr>
            <w:r w:rsidRPr="00786C39">
              <w:rPr>
                <w:rFonts w:ascii="Bell MT" w:hAnsi="Bell MT" w:cs="Arial"/>
              </w:rPr>
              <w:t>dnspython32.4.0~rc1</w:t>
            </w:r>
          </w:p>
        </w:tc>
        <w:tc>
          <w:tcPr>
            <w:tcW w:w="2340" w:type="dxa"/>
            <w:hideMark/>
          </w:tcPr>
          <w:p w14:paraId="2BFDC66A"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1B1A5C7"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910141B" w14:textId="77777777" w:rsidTr="001B6194">
        <w:trPr>
          <w:trHeight w:val="400"/>
        </w:trPr>
        <w:tc>
          <w:tcPr>
            <w:tcW w:w="3325" w:type="dxa"/>
            <w:noWrap/>
            <w:hideMark/>
          </w:tcPr>
          <w:p w14:paraId="23B6C66D" w14:textId="77777777" w:rsidR="003F4AD9" w:rsidRPr="00786C39" w:rsidRDefault="003F4AD9">
            <w:pPr>
              <w:rPr>
                <w:rFonts w:ascii="Bell MT" w:hAnsi="Bell MT" w:cs="Arial"/>
              </w:rPr>
            </w:pPr>
            <w:r w:rsidRPr="00786C39">
              <w:rPr>
                <w:rFonts w:ascii="Bell MT" w:hAnsi="Bell MT" w:cs="Arial"/>
              </w:rPr>
              <w:t>dnspython32.4.2</w:t>
            </w:r>
          </w:p>
        </w:tc>
        <w:tc>
          <w:tcPr>
            <w:tcW w:w="2340" w:type="dxa"/>
            <w:hideMark/>
          </w:tcPr>
          <w:p w14:paraId="35E6FAF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936DED9"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C82F157" w14:textId="77777777" w:rsidTr="001B6194">
        <w:trPr>
          <w:trHeight w:val="400"/>
        </w:trPr>
        <w:tc>
          <w:tcPr>
            <w:tcW w:w="3325" w:type="dxa"/>
            <w:noWrap/>
            <w:hideMark/>
          </w:tcPr>
          <w:p w14:paraId="08E03198" w14:textId="77777777" w:rsidR="003F4AD9" w:rsidRPr="00786C39" w:rsidRDefault="003F4AD9">
            <w:pPr>
              <w:rPr>
                <w:rFonts w:ascii="Bell MT" w:hAnsi="Bell MT" w:cs="Arial"/>
              </w:rPr>
            </w:pPr>
            <w:r w:rsidRPr="00786C39">
              <w:rPr>
                <w:rFonts w:ascii="Bell MT" w:hAnsi="Bell MT" w:cs="Arial"/>
              </w:rPr>
              <w:t>dnspython32.5.0~rc1</w:t>
            </w:r>
          </w:p>
        </w:tc>
        <w:tc>
          <w:tcPr>
            <w:tcW w:w="2340" w:type="dxa"/>
            <w:hideMark/>
          </w:tcPr>
          <w:p w14:paraId="1BDB4945"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696A69F"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3EAB6BDF" w14:textId="77777777" w:rsidTr="001B6194">
        <w:trPr>
          <w:trHeight w:val="400"/>
        </w:trPr>
        <w:tc>
          <w:tcPr>
            <w:tcW w:w="3325" w:type="dxa"/>
            <w:noWrap/>
            <w:hideMark/>
          </w:tcPr>
          <w:p w14:paraId="66714655" w14:textId="77777777" w:rsidR="003F4AD9" w:rsidRPr="00786C39" w:rsidRDefault="003F4AD9">
            <w:pPr>
              <w:rPr>
                <w:rFonts w:ascii="Bell MT" w:hAnsi="Bell MT" w:cs="Arial"/>
              </w:rPr>
            </w:pPr>
            <w:r w:rsidRPr="00786C39">
              <w:rPr>
                <w:rFonts w:ascii="Bell MT" w:hAnsi="Bell MT" w:cs="Arial"/>
              </w:rPr>
              <w:t>dnspython32.6.0</w:t>
            </w:r>
          </w:p>
        </w:tc>
        <w:tc>
          <w:tcPr>
            <w:tcW w:w="2340" w:type="dxa"/>
            <w:hideMark/>
          </w:tcPr>
          <w:p w14:paraId="22A41FC5"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D6389D5"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7587F60C" w14:textId="77777777" w:rsidTr="001B6194">
        <w:trPr>
          <w:trHeight w:val="400"/>
        </w:trPr>
        <w:tc>
          <w:tcPr>
            <w:tcW w:w="3325" w:type="dxa"/>
            <w:noWrap/>
            <w:hideMark/>
          </w:tcPr>
          <w:p w14:paraId="51562C64" w14:textId="77777777" w:rsidR="003F4AD9" w:rsidRPr="00786C39" w:rsidRDefault="003F4AD9">
            <w:pPr>
              <w:rPr>
                <w:rFonts w:ascii="Bell MT" w:hAnsi="Bell MT" w:cs="Arial"/>
              </w:rPr>
            </w:pPr>
            <w:r w:rsidRPr="00786C39">
              <w:rPr>
                <w:rFonts w:ascii="Bell MT" w:hAnsi="Bell MT" w:cs="Arial"/>
              </w:rPr>
              <w:t>dnspython32.6.1</w:t>
            </w:r>
          </w:p>
        </w:tc>
        <w:tc>
          <w:tcPr>
            <w:tcW w:w="2340" w:type="dxa"/>
            <w:hideMark/>
          </w:tcPr>
          <w:p w14:paraId="71F1E51F"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67EFCC92"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23CF08B" w14:textId="77777777" w:rsidTr="001B6194">
        <w:trPr>
          <w:trHeight w:val="400"/>
        </w:trPr>
        <w:tc>
          <w:tcPr>
            <w:tcW w:w="3325" w:type="dxa"/>
            <w:noWrap/>
            <w:hideMark/>
          </w:tcPr>
          <w:p w14:paraId="7BF7119B" w14:textId="77777777" w:rsidR="003F4AD9" w:rsidRPr="00786C39" w:rsidRDefault="003F4AD9">
            <w:pPr>
              <w:rPr>
                <w:rFonts w:ascii="Bell MT" w:hAnsi="Bell MT" w:cs="Arial"/>
              </w:rPr>
            </w:pPr>
            <w:r w:rsidRPr="00786C39">
              <w:rPr>
                <w:rFonts w:ascii="Bell MT" w:hAnsi="Bell MT" w:cs="Arial"/>
              </w:rPr>
              <w:t>fastapi0.103.0</w:t>
            </w:r>
          </w:p>
        </w:tc>
        <w:tc>
          <w:tcPr>
            <w:tcW w:w="2340" w:type="dxa"/>
            <w:hideMark/>
          </w:tcPr>
          <w:p w14:paraId="506B733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52F4A29" w14:textId="77777777" w:rsidR="003F4AD9" w:rsidRPr="00786C39" w:rsidRDefault="003F4AD9">
            <w:pPr>
              <w:rPr>
                <w:rFonts w:ascii="Bell MT" w:hAnsi="Bell MT" w:cs="Arial"/>
              </w:rPr>
            </w:pPr>
            <w:r w:rsidRPr="00786C39">
              <w:rPr>
                <w:rFonts w:ascii="Bell MT" w:hAnsi="Bell MT" w:cs="Arial"/>
              </w:rPr>
              <w:t>https://github.com/tiangolo/fastapi</w:t>
            </w:r>
          </w:p>
        </w:tc>
      </w:tr>
      <w:tr w:rsidR="00786C39" w:rsidRPr="00786C39" w14:paraId="3E84EF0A" w14:textId="77777777" w:rsidTr="001B6194">
        <w:trPr>
          <w:trHeight w:val="400"/>
        </w:trPr>
        <w:tc>
          <w:tcPr>
            <w:tcW w:w="3325" w:type="dxa"/>
            <w:noWrap/>
            <w:hideMark/>
          </w:tcPr>
          <w:p w14:paraId="36E4E2AF" w14:textId="77777777" w:rsidR="003F4AD9" w:rsidRPr="00786C39" w:rsidRDefault="003F4AD9">
            <w:pPr>
              <w:rPr>
                <w:rFonts w:ascii="Bell MT" w:hAnsi="Bell MT" w:cs="Arial"/>
              </w:rPr>
            </w:pPr>
            <w:r w:rsidRPr="00786C39">
              <w:rPr>
                <w:rFonts w:ascii="Bell MT" w:hAnsi="Bell MT" w:cs="Arial"/>
              </w:rPr>
              <w:t>greenlet0.1</w:t>
            </w:r>
          </w:p>
        </w:tc>
        <w:tc>
          <w:tcPr>
            <w:tcW w:w="2340" w:type="dxa"/>
            <w:hideMark/>
          </w:tcPr>
          <w:p w14:paraId="05D9136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CA9A0E"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7478C267" w14:textId="77777777" w:rsidTr="001B6194">
        <w:trPr>
          <w:trHeight w:val="400"/>
        </w:trPr>
        <w:tc>
          <w:tcPr>
            <w:tcW w:w="3325" w:type="dxa"/>
            <w:noWrap/>
            <w:hideMark/>
          </w:tcPr>
          <w:p w14:paraId="0CD33877" w14:textId="77777777" w:rsidR="003F4AD9" w:rsidRPr="00786C39" w:rsidRDefault="003F4AD9">
            <w:pPr>
              <w:rPr>
                <w:rFonts w:ascii="Bell MT" w:hAnsi="Bell MT" w:cs="Arial"/>
              </w:rPr>
            </w:pPr>
            <w:r w:rsidRPr="00786C39">
              <w:rPr>
                <w:rFonts w:ascii="Bell MT" w:hAnsi="Bell MT" w:cs="Arial"/>
              </w:rPr>
              <w:t>greenlet0.3.3</w:t>
            </w:r>
          </w:p>
        </w:tc>
        <w:tc>
          <w:tcPr>
            <w:tcW w:w="2340" w:type="dxa"/>
            <w:hideMark/>
          </w:tcPr>
          <w:p w14:paraId="1E29DAF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C0FB62"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078EA7EC" w14:textId="77777777" w:rsidTr="001B6194">
        <w:trPr>
          <w:trHeight w:val="400"/>
        </w:trPr>
        <w:tc>
          <w:tcPr>
            <w:tcW w:w="3325" w:type="dxa"/>
            <w:noWrap/>
            <w:hideMark/>
          </w:tcPr>
          <w:p w14:paraId="57C6E785" w14:textId="77777777" w:rsidR="003F4AD9" w:rsidRPr="00786C39" w:rsidRDefault="003F4AD9">
            <w:pPr>
              <w:rPr>
                <w:rFonts w:ascii="Bell MT" w:hAnsi="Bell MT" w:cs="Arial"/>
              </w:rPr>
            </w:pPr>
            <w:r w:rsidRPr="00786C39">
              <w:rPr>
                <w:rFonts w:ascii="Bell MT" w:hAnsi="Bell MT" w:cs="Arial"/>
              </w:rPr>
              <w:t>greenlet0.4.13</w:t>
            </w:r>
          </w:p>
        </w:tc>
        <w:tc>
          <w:tcPr>
            <w:tcW w:w="2340" w:type="dxa"/>
            <w:hideMark/>
          </w:tcPr>
          <w:p w14:paraId="04ACCE2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6CA8A5"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7E838F08" w14:textId="77777777" w:rsidTr="001B6194">
        <w:trPr>
          <w:trHeight w:val="400"/>
        </w:trPr>
        <w:tc>
          <w:tcPr>
            <w:tcW w:w="3325" w:type="dxa"/>
            <w:noWrap/>
            <w:hideMark/>
          </w:tcPr>
          <w:p w14:paraId="06CCC475" w14:textId="77777777" w:rsidR="003F4AD9" w:rsidRPr="00786C39" w:rsidRDefault="003F4AD9">
            <w:pPr>
              <w:rPr>
                <w:rFonts w:ascii="Bell MT" w:hAnsi="Bell MT" w:cs="Arial"/>
              </w:rPr>
            </w:pPr>
            <w:r w:rsidRPr="00786C39">
              <w:rPr>
                <w:rFonts w:ascii="Bell MT" w:hAnsi="Bell MT" w:cs="Arial"/>
              </w:rPr>
              <w:t>greenlet0.4.15</w:t>
            </w:r>
          </w:p>
        </w:tc>
        <w:tc>
          <w:tcPr>
            <w:tcW w:w="2340" w:type="dxa"/>
            <w:hideMark/>
          </w:tcPr>
          <w:p w14:paraId="7899670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13B13F"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7BBA4086" w14:textId="77777777" w:rsidTr="001B6194">
        <w:trPr>
          <w:trHeight w:val="400"/>
        </w:trPr>
        <w:tc>
          <w:tcPr>
            <w:tcW w:w="3325" w:type="dxa"/>
            <w:noWrap/>
            <w:hideMark/>
          </w:tcPr>
          <w:p w14:paraId="18131B3F" w14:textId="77777777" w:rsidR="003F4AD9" w:rsidRPr="00786C39" w:rsidRDefault="003F4AD9">
            <w:pPr>
              <w:rPr>
                <w:rFonts w:ascii="Bell MT" w:hAnsi="Bell MT" w:cs="Arial"/>
              </w:rPr>
            </w:pPr>
            <w:r w:rsidRPr="00786C39">
              <w:rPr>
                <w:rFonts w:ascii="Bell MT" w:hAnsi="Bell MT" w:cs="Arial"/>
              </w:rPr>
              <w:t>greenlet0.4.6</w:t>
            </w:r>
          </w:p>
        </w:tc>
        <w:tc>
          <w:tcPr>
            <w:tcW w:w="2340" w:type="dxa"/>
            <w:hideMark/>
          </w:tcPr>
          <w:p w14:paraId="300904B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07EA74"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388D802A" w14:textId="77777777" w:rsidTr="001B6194">
        <w:trPr>
          <w:trHeight w:val="400"/>
        </w:trPr>
        <w:tc>
          <w:tcPr>
            <w:tcW w:w="3325" w:type="dxa"/>
            <w:noWrap/>
            <w:hideMark/>
          </w:tcPr>
          <w:p w14:paraId="334A5376" w14:textId="77777777" w:rsidR="003F4AD9" w:rsidRPr="00786C39" w:rsidRDefault="003F4AD9">
            <w:pPr>
              <w:rPr>
                <w:rFonts w:ascii="Bell MT" w:hAnsi="Bell MT" w:cs="Arial"/>
              </w:rPr>
            </w:pPr>
            <w:r w:rsidRPr="00786C39">
              <w:rPr>
                <w:rFonts w:ascii="Bell MT" w:hAnsi="Bell MT" w:cs="Arial"/>
              </w:rPr>
              <w:t>greenlet2.0.0a1</w:t>
            </w:r>
          </w:p>
        </w:tc>
        <w:tc>
          <w:tcPr>
            <w:tcW w:w="2340" w:type="dxa"/>
            <w:hideMark/>
          </w:tcPr>
          <w:p w14:paraId="4570963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403066"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10110C69" w14:textId="77777777" w:rsidTr="001B6194">
        <w:trPr>
          <w:trHeight w:val="400"/>
        </w:trPr>
        <w:tc>
          <w:tcPr>
            <w:tcW w:w="3325" w:type="dxa"/>
            <w:noWrap/>
            <w:hideMark/>
          </w:tcPr>
          <w:p w14:paraId="277A8D32" w14:textId="77777777" w:rsidR="003F4AD9" w:rsidRPr="00786C39" w:rsidRDefault="003F4AD9">
            <w:pPr>
              <w:rPr>
                <w:rFonts w:ascii="Bell MT" w:hAnsi="Bell MT" w:cs="Arial"/>
              </w:rPr>
            </w:pPr>
            <w:r w:rsidRPr="00786C39">
              <w:rPr>
                <w:rFonts w:ascii="Bell MT" w:hAnsi="Bell MT" w:cs="Arial"/>
              </w:rPr>
              <w:t>greenlet2.0.0rc1</w:t>
            </w:r>
          </w:p>
        </w:tc>
        <w:tc>
          <w:tcPr>
            <w:tcW w:w="2340" w:type="dxa"/>
            <w:hideMark/>
          </w:tcPr>
          <w:p w14:paraId="23878B0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1ECAF62"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74ECD4DB" w14:textId="77777777" w:rsidTr="001B6194">
        <w:trPr>
          <w:trHeight w:val="400"/>
        </w:trPr>
        <w:tc>
          <w:tcPr>
            <w:tcW w:w="3325" w:type="dxa"/>
            <w:noWrap/>
            <w:hideMark/>
          </w:tcPr>
          <w:p w14:paraId="7915C865" w14:textId="77777777" w:rsidR="003F4AD9" w:rsidRPr="00786C39" w:rsidRDefault="003F4AD9">
            <w:pPr>
              <w:rPr>
                <w:rFonts w:ascii="Bell MT" w:hAnsi="Bell MT" w:cs="Arial"/>
              </w:rPr>
            </w:pPr>
            <w:r w:rsidRPr="00786C39">
              <w:rPr>
                <w:rFonts w:ascii="Bell MT" w:hAnsi="Bell MT" w:cs="Arial"/>
              </w:rPr>
              <w:t>greenlet3.0.0a1</w:t>
            </w:r>
          </w:p>
        </w:tc>
        <w:tc>
          <w:tcPr>
            <w:tcW w:w="2340" w:type="dxa"/>
            <w:hideMark/>
          </w:tcPr>
          <w:p w14:paraId="53B5C9F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13067F"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4A29DBA7" w14:textId="77777777" w:rsidTr="001B6194">
        <w:trPr>
          <w:trHeight w:val="400"/>
        </w:trPr>
        <w:tc>
          <w:tcPr>
            <w:tcW w:w="3325" w:type="dxa"/>
            <w:noWrap/>
            <w:hideMark/>
          </w:tcPr>
          <w:p w14:paraId="3CAEC188" w14:textId="77777777" w:rsidR="003F4AD9" w:rsidRPr="00786C39" w:rsidRDefault="003F4AD9">
            <w:pPr>
              <w:rPr>
                <w:rFonts w:ascii="Bell MT" w:hAnsi="Bell MT" w:cs="Arial"/>
              </w:rPr>
            </w:pPr>
            <w:r w:rsidRPr="00786C39">
              <w:rPr>
                <w:rFonts w:ascii="Bell MT" w:hAnsi="Bell MT" w:cs="Arial"/>
              </w:rPr>
              <w:t>greenlet3.0.0rc1</w:t>
            </w:r>
          </w:p>
        </w:tc>
        <w:tc>
          <w:tcPr>
            <w:tcW w:w="2340" w:type="dxa"/>
            <w:hideMark/>
          </w:tcPr>
          <w:p w14:paraId="17435C2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E32B3D6"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360BDE6E" w14:textId="77777777" w:rsidTr="001B6194">
        <w:trPr>
          <w:trHeight w:val="400"/>
        </w:trPr>
        <w:tc>
          <w:tcPr>
            <w:tcW w:w="3325" w:type="dxa"/>
            <w:noWrap/>
            <w:hideMark/>
          </w:tcPr>
          <w:p w14:paraId="42DC7760" w14:textId="77777777" w:rsidR="003F4AD9" w:rsidRPr="00786C39" w:rsidRDefault="003F4AD9">
            <w:pPr>
              <w:rPr>
                <w:rFonts w:ascii="Bell MT" w:hAnsi="Bell MT" w:cs="Arial"/>
              </w:rPr>
            </w:pPr>
            <w:r w:rsidRPr="00786C39">
              <w:rPr>
                <w:rFonts w:ascii="Bell MT" w:hAnsi="Bell MT" w:cs="Arial"/>
              </w:rPr>
              <w:t>greenlet3.0.0rc3</w:t>
            </w:r>
          </w:p>
        </w:tc>
        <w:tc>
          <w:tcPr>
            <w:tcW w:w="2340" w:type="dxa"/>
            <w:hideMark/>
          </w:tcPr>
          <w:p w14:paraId="1EDC72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A1A8278"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38DC6C62" w14:textId="77777777" w:rsidTr="001B6194">
        <w:trPr>
          <w:trHeight w:val="400"/>
        </w:trPr>
        <w:tc>
          <w:tcPr>
            <w:tcW w:w="3325" w:type="dxa"/>
            <w:noWrap/>
            <w:hideMark/>
          </w:tcPr>
          <w:p w14:paraId="0060FB94" w14:textId="77777777" w:rsidR="003F4AD9" w:rsidRPr="00786C39" w:rsidRDefault="003F4AD9">
            <w:pPr>
              <w:rPr>
                <w:rFonts w:ascii="Bell MT" w:hAnsi="Bell MT" w:cs="Arial"/>
              </w:rPr>
            </w:pPr>
            <w:r w:rsidRPr="00786C39">
              <w:rPr>
                <w:rFonts w:ascii="Bell MT" w:hAnsi="Bell MT" w:cs="Arial"/>
              </w:rPr>
              <w:t>greenlet3.0.1</w:t>
            </w:r>
          </w:p>
        </w:tc>
        <w:tc>
          <w:tcPr>
            <w:tcW w:w="2340" w:type="dxa"/>
            <w:hideMark/>
          </w:tcPr>
          <w:p w14:paraId="23A0198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005C29"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228E783F" w14:textId="77777777" w:rsidTr="001B6194">
        <w:trPr>
          <w:trHeight w:val="400"/>
        </w:trPr>
        <w:tc>
          <w:tcPr>
            <w:tcW w:w="3325" w:type="dxa"/>
            <w:noWrap/>
            <w:hideMark/>
          </w:tcPr>
          <w:p w14:paraId="7B36BD1F" w14:textId="77777777" w:rsidR="003F4AD9" w:rsidRPr="00786C39" w:rsidRDefault="003F4AD9">
            <w:pPr>
              <w:rPr>
                <w:rFonts w:ascii="Bell MT" w:hAnsi="Bell MT" w:cs="Arial"/>
              </w:rPr>
            </w:pPr>
            <w:r w:rsidRPr="00786C39">
              <w:rPr>
                <w:rFonts w:ascii="Bell MT" w:hAnsi="Bell MT" w:cs="Arial"/>
              </w:rPr>
              <w:t>greenlet3.0.2</w:t>
            </w:r>
          </w:p>
        </w:tc>
        <w:tc>
          <w:tcPr>
            <w:tcW w:w="2340" w:type="dxa"/>
            <w:hideMark/>
          </w:tcPr>
          <w:p w14:paraId="7E02401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76115CF"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71175E7C" w14:textId="77777777" w:rsidTr="001B6194">
        <w:trPr>
          <w:trHeight w:val="400"/>
        </w:trPr>
        <w:tc>
          <w:tcPr>
            <w:tcW w:w="3325" w:type="dxa"/>
            <w:noWrap/>
            <w:hideMark/>
          </w:tcPr>
          <w:p w14:paraId="4EA7DEC1" w14:textId="77777777" w:rsidR="003F4AD9" w:rsidRPr="00786C39" w:rsidRDefault="003F4AD9">
            <w:pPr>
              <w:rPr>
                <w:rFonts w:ascii="Bell MT" w:hAnsi="Bell MT" w:cs="Arial"/>
              </w:rPr>
            </w:pPr>
            <w:r w:rsidRPr="00786C39">
              <w:rPr>
                <w:rFonts w:ascii="Bell MT" w:hAnsi="Bell MT" w:cs="Arial"/>
              </w:rPr>
              <w:t>greenlet3.0.3</w:t>
            </w:r>
          </w:p>
        </w:tc>
        <w:tc>
          <w:tcPr>
            <w:tcW w:w="2340" w:type="dxa"/>
            <w:hideMark/>
          </w:tcPr>
          <w:p w14:paraId="191972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3AF6B6" w14:textId="77777777" w:rsidR="003F4AD9" w:rsidRPr="00786C39" w:rsidRDefault="003F4AD9">
            <w:pPr>
              <w:rPr>
                <w:rFonts w:ascii="Bell MT" w:hAnsi="Bell MT" w:cs="Arial"/>
              </w:rPr>
            </w:pPr>
            <w:r w:rsidRPr="00786C39">
              <w:rPr>
                <w:rFonts w:ascii="Bell MT" w:hAnsi="Bell MT" w:cs="Arial"/>
              </w:rPr>
              <w:t>http://pypi.python.org/pypi/greenlet</w:t>
            </w:r>
          </w:p>
        </w:tc>
      </w:tr>
      <w:tr w:rsidR="00786C39" w:rsidRPr="00786C39" w14:paraId="6E3DCABE" w14:textId="77777777" w:rsidTr="001B6194">
        <w:trPr>
          <w:trHeight w:val="400"/>
        </w:trPr>
        <w:tc>
          <w:tcPr>
            <w:tcW w:w="3325" w:type="dxa"/>
            <w:noWrap/>
            <w:hideMark/>
          </w:tcPr>
          <w:p w14:paraId="2890A7FF"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hideMark/>
          </w:tcPr>
          <w:p w14:paraId="5089A7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BED6B64" w14:textId="77777777" w:rsidR="003F4AD9" w:rsidRPr="00786C39" w:rsidRDefault="003F4AD9">
            <w:pPr>
              <w:rPr>
                <w:rFonts w:ascii="Bell MT" w:hAnsi="Bell MT" w:cs="Arial"/>
              </w:rPr>
            </w:pPr>
            <w:r w:rsidRPr="00786C39">
              <w:rPr>
                <w:rFonts w:ascii="Bell MT" w:hAnsi="Bell MT" w:cs="Arial"/>
              </w:rPr>
              <w:t>https://github.com/ionrock/cachecontrol</w:t>
            </w:r>
          </w:p>
        </w:tc>
      </w:tr>
      <w:tr w:rsidR="00786C39" w:rsidRPr="00786C39" w14:paraId="08F8A1DC" w14:textId="77777777" w:rsidTr="001B6194">
        <w:trPr>
          <w:trHeight w:val="400"/>
        </w:trPr>
        <w:tc>
          <w:tcPr>
            <w:tcW w:w="3325" w:type="dxa"/>
            <w:noWrap/>
            <w:hideMark/>
          </w:tcPr>
          <w:p w14:paraId="5397DF0C" w14:textId="77777777" w:rsidR="003F4AD9" w:rsidRPr="00786C39" w:rsidRDefault="003F4AD9">
            <w:pPr>
              <w:rPr>
                <w:rFonts w:ascii="Bell MT" w:hAnsi="Bell MT" w:cs="Arial"/>
              </w:rPr>
            </w:pPr>
            <w:r w:rsidRPr="00786C39">
              <w:rPr>
                <w:rFonts w:ascii="Bell MT" w:hAnsi="Bell MT" w:cs="Arial"/>
              </w:rPr>
              <w:t>idna3.4</w:t>
            </w:r>
          </w:p>
        </w:tc>
        <w:tc>
          <w:tcPr>
            <w:tcW w:w="2340" w:type="dxa"/>
            <w:hideMark/>
          </w:tcPr>
          <w:p w14:paraId="0454AB4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F3C5794"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635502B3" w14:textId="77777777" w:rsidTr="001B6194">
        <w:trPr>
          <w:trHeight w:val="400"/>
        </w:trPr>
        <w:tc>
          <w:tcPr>
            <w:tcW w:w="3325" w:type="dxa"/>
            <w:noWrap/>
            <w:hideMark/>
          </w:tcPr>
          <w:p w14:paraId="45662746" w14:textId="77777777" w:rsidR="003F4AD9" w:rsidRPr="00786C39" w:rsidRDefault="003F4AD9">
            <w:pPr>
              <w:rPr>
                <w:rFonts w:ascii="Bell MT" w:hAnsi="Bell MT" w:cs="Arial"/>
              </w:rPr>
            </w:pPr>
            <w:r w:rsidRPr="00786C39">
              <w:rPr>
                <w:rFonts w:ascii="Bell MT" w:hAnsi="Bell MT" w:cs="Arial"/>
              </w:rPr>
              <w:t>kivy/kivy-iospython2</w:t>
            </w:r>
          </w:p>
        </w:tc>
        <w:tc>
          <w:tcPr>
            <w:tcW w:w="2340" w:type="dxa"/>
            <w:hideMark/>
          </w:tcPr>
          <w:p w14:paraId="7AFD84A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AD75E99" w14:textId="77777777" w:rsidR="003F4AD9" w:rsidRPr="00786C39" w:rsidRDefault="003F4AD9">
            <w:pPr>
              <w:rPr>
                <w:rFonts w:ascii="Bell MT" w:hAnsi="Bell MT" w:cs="Arial"/>
              </w:rPr>
            </w:pPr>
            <w:r w:rsidRPr="00786C39">
              <w:rPr>
                <w:rFonts w:ascii="Bell MT" w:hAnsi="Bell MT" w:cs="Arial"/>
              </w:rPr>
              <w:t>https://github.com/kivy/kivy-ios</w:t>
            </w:r>
          </w:p>
        </w:tc>
      </w:tr>
      <w:tr w:rsidR="00786C39" w:rsidRPr="00786C39" w14:paraId="456BD4DE" w14:textId="77777777" w:rsidTr="001B6194">
        <w:trPr>
          <w:trHeight w:val="400"/>
        </w:trPr>
        <w:tc>
          <w:tcPr>
            <w:tcW w:w="3325" w:type="dxa"/>
            <w:noWrap/>
            <w:hideMark/>
          </w:tcPr>
          <w:p w14:paraId="4F557541" w14:textId="77777777" w:rsidR="003F4AD9" w:rsidRPr="00786C39" w:rsidRDefault="003F4AD9">
            <w:pPr>
              <w:rPr>
                <w:rFonts w:ascii="Bell MT" w:hAnsi="Bell MT" w:cs="Arial"/>
              </w:rPr>
            </w:pPr>
            <w:r w:rsidRPr="00786C39">
              <w:rPr>
                <w:rFonts w:ascii="Bell MT" w:hAnsi="Bell MT" w:cs="Arial"/>
              </w:rPr>
              <w:t>opentronsv7.2.1</w:t>
            </w:r>
          </w:p>
        </w:tc>
        <w:tc>
          <w:tcPr>
            <w:tcW w:w="2340" w:type="dxa"/>
            <w:hideMark/>
          </w:tcPr>
          <w:p w14:paraId="1C800B7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45A22F" w14:textId="77777777" w:rsidR="003F4AD9" w:rsidRPr="00786C39" w:rsidRDefault="003F4AD9">
            <w:pPr>
              <w:rPr>
                <w:rFonts w:ascii="Bell MT" w:hAnsi="Bell MT" w:cs="Arial"/>
              </w:rPr>
            </w:pPr>
            <w:r w:rsidRPr="00786C39">
              <w:rPr>
                <w:rFonts w:ascii="Bell MT" w:hAnsi="Bell MT" w:cs="Arial"/>
              </w:rPr>
              <w:t>https://github.com/Opentrons/opentrons</w:t>
            </w:r>
          </w:p>
        </w:tc>
      </w:tr>
      <w:tr w:rsidR="00786C39" w:rsidRPr="00786C39" w14:paraId="7F71D0D9" w14:textId="77777777" w:rsidTr="001B6194">
        <w:trPr>
          <w:trHeight w:val="400"/>
        </w:trPr>
        <w:tc>
          <w:tcPr>
            <w:tcW w:w="3325" w:type="dxa"/>
            <w:noWrap/>
            <w:hideMark/>
          </w:tcPr>
          <w:p w14:paraId="54D222C9" w14:textId="77777777" w:rsidR="003F4AD9" w:rsidRPr="00786C39" w:rsidRDefault="003F4AD9">
            <w:pPr>
              <w:rPr>
                <w:rFonts w:ascii="Bell MT" w:hAnsi="Bell MT" w:cs="Arial"/>
              </w:rPr>
            </w:pPr>
            <w:r w:rsidRPr="00786C39">
              <w:rPr>
                <w:rFonts w:ascii="Bell MT" w:hAnsi="Bell MT" w:cs="Arial"/>
              </w:rPr>
              <w:t>pip23.3.1</w:t>
            </w:r>
          </w:p>
        </w:tc>
        <w:tc>
          <w:tcPr>
            <w:tcW w:w="2340" w:type="dxa"/>
            <w:hideMark/>
          </w:tcPr>
          <w:p w14:paraId="1C8D669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A49194"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05D6B23F" w14:textId="77777777" w:rsidTr="001B6194">
        <w:trPr>
          <w:trHeight w:val="400"/>
        </w:trPr>
        <w:tc>
          <w:tcPr>
            <w:tcW w:w="3325" w:type="dxa"/>
            <w:noWrap/>
            <w:hideMark/>
          </w:tcPr>
          <w:p w14:paraId="4C661F39" w14:textId="77777777" w:rsidR="003F4AD9" w:rsidRPr="00786C39" w:rsidRDefault="003F4AD9">
            <w:pPr>
              <w:rPr>
                <w:rFonts w:ascii="Bell MT" w:hAnsi="Bell MT" w:cs="Arial"/>
              </w:rPr>
            </w:pPr>
            <w:r w:rsidRPr="00786C39">
              <w:rPr>
                <w:rFonts w:ascii="Bell MT" w:hAnsi="Bell MT" w:cs="Arial"/>
              </w:rPr>
              <w:t>pip24.1b1</w:t>
            </w:r>
          </w:p>
        </w:tc>
        <w:tc>
          <w:tcPr>
            <w:tcW w:w="2340" w:type="dxa"/>
            <w:hideMark/>
          </w:tcPr>
          <w:p w14:paraId="04C8BA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3A4D6F1"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6FB64BD7" w14:textId="77777777" w:rsidTr="001B6194">
        <w:trPr>
          <w:trHeight w:val="400"/>
        </w:trPr>
        <w:tc>
          <w:tcPr>
            <w:tcW w:w="3325" w:type="dxa"/>
            <w:noWrap/>
            <w:hideMark/>
          </w:tcPr>
          <w:p w14:paraId="1880D46F" w14:textId="77777777" w:rsidR="003F4AD9" w:rsidRPr="00786C39" w:rsidRDefault="003F4AD9">
            <w:pPr>
              <w:rPr>
                <w:rFonts w:ascii="Bell MT" w:hAnsi="Bell MT" w:cs="Arial"/>
              </w:rPr>
            </w:pPr>
            <w:r w:rsidRPr="00786C39">
              <w:rPr>
                <w:rFonts w:ascii="Bell MT" w:hAnsi="Bell MT" w:cs="Arial"/>
              </w:rPr>
              <w:t>platformdirs3.10.0</w:t>
            </w:r>
          </w:p>
        </w:tc>
        <w:tc>
          <w:tcPr>
            <w:tcW w:w="2340" w:type="dxa"/>
            <w:hideMark/>
          </w:tcPr>
          <w:p w14:paraId="21626CF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FBBE09"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786C39" w:rsidRPr="00786C39" w14:paraId="6FA584F4" w14:textId="77777777" w:rsidTr="001B6194">
        <w:trPr>
          <w:trHeight w:val="400"/>
        </w:trPr>
        <w:tc>
          <w:tcPr>
            <w:tcW w:w="3325" w:type="dxa"/>
            <w:noWrap/>
            <w:hideMark/>
          </w:tcPr>
          <w:p w14:paraId="3F885883" w14:textId="77777777" w:rsidR="003F4AD9" w:rsidRPr="00786C39" w:rsidRDefault="003F4AD9">
            <w:pPr>
              <w:rPr>
                <w:rFonts w:ascii="Bell MT" w:hAnsi="Bell MT" w:cs="Arial"/>
              </w:rPr>
            </w:pPr>
            <w:r w:rsidRPr="00786C39">
              <w:rPr>
                <w:rFonts w:ascii="Bell MT" w:hAnsi="Bell MT" w:cs="Arial"/>
              </w:rPr>
              <w:t>psf-requests2.31.0</w:t>
            </w:r>
          </w:p>
        </w:tc>
        <w:tc>
          <w:tcPr>
            <w:tcW w:w="2340" w:type="dxa"/>
            <w:hideMark/>
          </w:tcPr>
          <w:p w14:paraId="6CB8788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F48BD6"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781D2152" w14:textId="77777777" w:rsidTr="001B6194">
        <w:trPr>
          <w:trHeight w:val="400"/>
        </w:trPr>
        <w:tc>
          <w:tcPr>
            <w:tcW w:w="3325" w:type="dxa"/>
            <w:noWrap/>
            <w:hideMark/>
          </w:tcPr>
          <w:p w14:paraId="3BEA7A5B" w14:textId="77777777" w:rsidR="003F4AD9" w:rsidRPr="00786C39" w:rsidRDefault="003F4AD9">
            <w:pPr>
              <w:rPr>
                <w:rFonts w:ascii="Bell MT" w:hAnsi="Bell MT" w:cs="Arial"/>
              </w:rPr>
            </w:pPr>
            <w:r w:rsidRPr="00786C39">
              <w:rPr>
                <w:rFonts w:ascii="Bell MT" w:hAnsi="Bell MT" w:cs="Arial"/>
              </w:rPr>
              <w:t>pydantic2.5.3</w:t>
            </w:r>
          </w:p>
        </w:tc>
        <w:tc>
          <w:tcPr>
            <w:tcW w:w="2340" w:type="dxa"/>
            <w:hideMark/>
          </w:tcPr>
          <w:p w14:paraId="2D64B65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B349A6"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15ADEA0C" w14:textId="77777777" w:rsidTr="001B6194">
        <w:trPr>
          <w:trHeight w:val="400"/>
        </w:trPr>
        <w:tc>
          <w:tcPr>
            <w:tcW w:w="3325" w:type="dxa"/>
            <w:noWrap/>
            <w:hideMark/>
          </w:tcPr>
          <w:p w14:paraId="10943397" w14:textId="77777777" w:rsidR="003F4AD9" w:rsidRPr="00786C39" w:rsidRDefault="003F4AD9">
            <w:pPr>
              <w:rPr>
                <w:rFonts w:ascii="Bell MT" w:hAnsi="Bell MT" w:cs="Arial"/>
              </w:rPr>
            </w:pPr>
            <w:r w:rsidRPr="00786C39">
              <w:rPr>
                <w:rFonts w:ascii="Bell MT" w:hAnsi="Bell MT" w:cs="Arial"/>
              </w:rPr>
              <w:t>pyproject_hooks1.0.0</w:t>
            </w:r>
          </w:p>
        </w:tc>
        <w:tc>
          <w:tcPr>
            <w:tcW w:w="2340" w:type="dxa"/>
            <w:hideMark/>
          </w:tcPr>
          <w:p w14:paraId="208BD17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EEEAEA0" w14:textId="77777777" w:rsidR="003F4AD9" w:rsidRPr="00786C39" w:rsidRDefault="003F4AD9">
            <w:pPr>
              <w:rPr>
                <w:rFonts w:ascii="Bell MT" w:hAnsi="Bell MT" w:cs="Arial"/>
              </w:rPr>
            </w:pPr>
            <w:r w:rsidRPr="00786C39">
              <w:rPr>
                <w:rFonts w:ascii="Bell MT" w:hAnsi="Bell MT" w:cs="Arial"/>
              </w:rPr>
              <w:t>https://pypi.org/project/pyproject_hooks/</w:t>
            </w:r>
          </w:p>
        </w:tc>
      </w:tr>
      <w:tr w:rsidR="00786C39" w:rsidRPr="00786C39" w14:paraId="34266F29" w14:textId="77777777" w:rsidTr="001B6194">
        <w:trPr>
          <w:trHeight w:val="400"/>
        </w:trPr>
        <w:tc>
          <w:tcPr>
            <w:tcW w:w="3325" w:type="dxa"/>
            <w:noWrap/>
            <w:hideMark/>
          </w:tcPr>
          <w:p w14:paraId="4BF8917F" w14:textId="77777777" w:rsidR="003F4AD9" w:rsidRPr="00786C39" w:rsidRDefault="003F4AD9">
            <w:pPr>
              <w:rPr>
                <w:rFonts w:ascii="Bell MT" w:hAnsi="Bell MT" w:cs="Arial"/>
              </w:rPr>
            </w:pPr>
            <w:r w:rsidRPr="00786C39">
              <w:rPr>
                <w:rFonts w:ascii="Bell MT" w:hAnsi="Bell MT" w:cs="Arial"/>
              </w:rPr>
              <w:t>python-cairo-dev1.10.0</w:t>
            </w:r>
          </w:p>
        </w:tc>
        <w:tc>
          <w:tcPr>
            <w:tcW w:w="2340" w:type="dxa"/>
            <w:hideMark/>
          </w:tcPr>
          <w:p w14:paraId="19F28563"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hideMark/>
          </w:tcPr>
          <w:p w14:paraId="07F3EF0D" w14:textId="77777777" w:rsidR="003F4AD9" w:rsidRPr="00786C39" w:rsidRDefault="003F4AD9">
            <w:pPr>
              <w:rPr>
                <w:rFonts w:ascii="Bell MT" w:hAnsi="Bell MT" w:cs="Arial"/>
              </w:rPr>
            </w:pPr>
            <w:r w:rsidRPr="00786C39">
              <w:rPr>
                <w:rFonts w:ascii="Bell MT" w:hAnsi="Bell MT" w:cs="Arial"/>
              </w:rPr>
              <w:t>http://cairographics.org/pycairo/</w:t>
            </w:r>
          </w:p>
        </w:tc>
      </w:tr>
      <w:tr w:rsidR="00786C39" w:rsidRPr="00786C39" w14:paraId="3E300AE4" w14:textId="77777777" w:rsidTr="001B6194">
        <w:trPr>
          <w:trHeight w:val="400"/>
        </w:trPr>
        <w:tc>
          <w:tcPr>
            <w:tcW w:w="3325" w:type="dxa"/>
            <w:noWrap/>
            <w:hideMark/>
          </w:tcPr>
          <w:p w14:paraId="41833C87" w14:textId="77777777" w:rsidR="003F4AD9" w:rsidRPr="00786C39" w:rsidRDefault="003F4AD9">
            <w:pPr>
              <w:rPr>
                <w:rFonts w:ascii="Bell MT" w:hAnsi="Bell MT" w:cs="Arial"/>
              </w:rPr>
            </w:pPr>
            <w:r w:rsidRPr="00786C39">
              <w:rPr>
                <w:rFonts w:ascii="Bell MT" w:hAnsi="Bell MT" w:cs="Arial"/>
              </w:rPr>
              <w:t>python-certifi2024.2.2</w:t>
            </w:r>
          </w:p>
        </w:tc>
        <w:tc>
          <w:tcPr>
            <w:tcW w:w="2340" w:type="dxa"/>
            <w:hideMark/>
          </w:tcPr>
          <w:p w14:paraId="62B5EF91"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78B4766C"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42E70CCB" w14:textId="77777777" w:rsidTr="001B6194">
        <w:trPr>
          <w:trHeight w:val="400"/>
        </w:trPr>
        <w:tc>
          <w:tcPr>
            <w:tcW w:w="3325" w:type="dxa"/>
            <w:noWrap/>
            <w:hideMark/>
          </w:tcPr>
          <w:p w14:paraId="541E97D5" w14:textId="77777777" w:rsidR="003F4AD9" w:rsidRPr="00786C39" w:rsidRDefault="003F4AD9">
            <w:pPr>
              <w:rPr>
                <w:rFonts w:ascii="Bell MT" w:hAnsi="Bell MT" w:cs="Arial"/>
              </w:rPr>
            </w:pPr>
            <w:r w:rsidRPr="00786C39">
              <w:rPr>
                <w:rFonts w:ascii="Bell MT" w:hAnsi="Bell MT" w:cs="Arial"/>
              </w:rPr>
              <w:t>python-codespeak-lib0.7-svn20060621</w:t>
            </w:r>
          </w:p>
        </w:tc>
        <w:tc>
          <w:tcPr>
            <w:tcW w:w="2340" w:type="dxa"/>
            <w:hideMark/>
          </w:tcPr>
          <w:p w14:paraId="34B3996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10C1C8" w14:textId="77777777" w:rsidR="003F4AD9" w:rsidRPr="00786C39" w:rsidRDefault="003F4AD9">
            <w:pPr>
              <w:rPr>
                <w:rFonts w:ascii="Bell MT" w:hAnsi="Bell MT" w:cs="Arial"/>
              </w:rPr>
            </w:pPr>
            <w:r w:rsidRPr="00786C39">
              <w:rPr>
                <w:rFonts w:ascii="Bell MT" w:hAnsi="Bell MT" w:cs="Arial"/>
              </w:rPr>
              <w:t>https://bitbucket.org/pytest-dev/py</w:t>
            </w:r>
          </w:p>
        </w:tc>
      </w:tr>
      <w:tr w:rsidR="00786C39" w:rsidRPr="00786C39" w14:paraId="6042DFBB" w14:textId="77777777" w:rsidTr="001B6194">
        <w:trPr>
          <w:trHeight w:val="400"/>
        </w:trPr>
        <w:tc>
          <w:tcPr>
            <w:tcW w:w="3325" w:type="dxa"/>
            <w:noWrap/>
            <w:hideMark/>
          </w:tcPr>
          <w:p w14:paraId="34E29A3E" w14:textId="77777777" w:rsidR="003F4AD9" w:rsidRPr="00786C39" w:rsidRDefault="003F4AD9">
            <w:pPr>
              <w:rPr>
                <w:rFonts w:ascii="Bell MT" w:hAnsi="Bell MT" w:cs="Arial"/>
              </w:rPr>
            </w:pPr>
            <w:r w:rsidRPr="00786C39">
              <w:rPr>
                <w:rFonts w:ascii="Bell MT" w:hAnsi="Bell MT" w:cs="Arial"/>
              </w:rPr>
              <w:t>python-distlib0.3.6</w:t>
            </w:r>
          </w:p>
        </w:tc>
        <w:tc>
          <w:tcPr>
            <w:tcW w:w="2340" w:type="dxa"/>
            <w:hideMark/>
          </w:tcPr>
          <w:p w14:paraId="744415D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306A05C" w14:textId="77777777" w:rsidR="003F4AD9" w:rsidRPr="00786C39" w:rsidRDefault="003F4AD9">
            <w:pPr>
              <w:rPr>
                <w:rFonts w:ascii="Bell MT" w:hAnsi="Bell MT" w:cs="Arial"/>
              </w:rPr>
            </w:pPr>
            <w:r w:rsidRPr="00786C39">
              <w:rPr>
                <w:rFonts w:ascii="Bell MT" w:hAnsi="Bell MT" w:cs="Arial"/>
              </w:rPr>
              <w:t>https://pypi.python.org/pypi/distlib</w:t>
            </w:r>
          </w:p>
        </w:tc>
      </w:tr>
      <w:tr w:rsidR="00786C39" w:rsidRPr="00786C39" w14:paraId="3F51B948" w14:textId="77777777" w:rsidTr="001B6194">
        <w:trPr>
          <w:trHeight w:val="400"/>
        </w:trPr>
        <w:tc>
          <w:tcPr>
            <w:tcW w:w="3325" w:type="dxa"/>
            <w:noWrap/>
            <w:hideMark/>
          </w:tcPr>
          <w:p w14:paraId="008E01F2"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62ED61C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7CDDADA"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3728991E" w14:textId="77777777" w:rsidTr="001B6194">
        <w:trPr>
          <w:trHeight w:val="400"/>
        </w:trPr>
        <w:tc>
          <w:tcPr>
            <w:tcW w:w="3325" w:type="dxa"/>
            <w:noWrap/>
            <w:hideMark/>
          </w:tcPr>
          <w:p w14:paraId="3D3DE210" w14:textId="77777777" w:rsidR="003F4AD9" w:rsidRPr="00786C39" w:rsidRDefault="003F4AD9">
            <w:pPr>
              <w:rPr>
                <w:rFonts w:ascii="Bell MT" w:hAnsi="Bell MT" w:cs="Arial"/>
              </w:rPr>
            </w:pPr>
            <w:r w:rsidRPr="00786C39">
              <w:rPr>
                <w:rFonts w:ascii="Bell MT" w:hAnsi="Bell MT" w:cs="Arial"/>
              </w:rPr>
              <w:t>python-hyper/h110.14.0</w:t>
            </w:r>
          </w:p>
        </w:tc>
        <w:tc>
          <w:tcPr>
            <w:tcW w:w="2340" w:type="dxa"/>
            <w:hideMark/>
          </w:tcPr>
          <w:p w14:paraId="0A1650A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213CDD" w14:textId="77777777" w:rsidR="003F4AD9" w:rsidRPr="00786C39" w:rsidRDefault="003F4AD9">
            <w:pPr>
              <w:rPr>
                <w:rFonts w:ascii="Bell MT" w:hAnsi="Bell MT" w:cs="Arial"/>
              </w:rPr>
            </w:pPr>
            <w:r w:rsidRPr="00786C39">
              <w:rPr>
                <w:rFonts w:ascii="Bell MT" w:hAnsi="Bell MT" w:cs="Arial"/>
              </w:rPr>
              <w:t>https://h11.readthedocs.io/</w:t>
            </w:r>
          </w:p>
        </w:tc>
      </w:tr>
      <w:tr w:rsidR="00786C39" w:rsidRPr="00786C39" w14:paraId="46E2672B" w14:textId="77777777" w:rsidTr="001B6194">
        <w:trPr>
          <w:trHeight w:val="400"/>
        </w:trPr>
        <w:tc>
          <w:tcPr>
            <w:tcW w:w="3325" w:type="dxa"/>
            <w:noWrap/>
            <w:hideMark/>
          </w:tcPr>
          <w:p w14:paraId="2B86DB88" w14:textId="77777777" w:rsidR="003F4AD9" w:rsidRPr="00786C39" w:rsidRDefault="003F4AD9">
            <w:pPr>
              <w:rPr>
                <w:rFonts w:ascii="Bell MT" w:hAnsi="Bell MT" w:cs="Arial"/>
              </w:rPr>
            </w:pPr>
            <w:r w:rsidRPr="00786C39">
              <w:rPr>
                <w:rFonts w:ascii="Bell MT" w:hAnsi="Bell MT" w:cs="Arial"/>
              </w:rPr>
              <w:t>python-pygments2.17.2</w:t>
            </w:r>
          </w:p>
        </w:tc>
        <w:tc>
          <w:tcPr>
            <w:tcW w:w="2340" w:type="dxa"/>
            <w:hideMark/>
          </w:tcPr>
          <w:p w14:paraId="6FA0BCC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04763BD7"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00426B49" w14:textId="77777777" w:rsidTr="001B6194">
        <w:trPr>
          <w:trHeight w:val="400"/>
        </w:trPr>
        <w:tc>
          <w:tcPr>
            <w:tcW w:w="3325" w:type="dxa"/>
            <w:noWrap/>
            <w:hideMark/>
          </w:tcPr>
          <w:p w14:paraId="769CC212"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hideMark/>
          </w:tcPr>
          <w:p w14:paraId="76CE2A7E"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5E410AA6" w14:textId="77777777" w:rsidR="003F4AD9" w:rsidRPr="00786C39" w:rsidRDefault="003F4AD9">
            <w:pPr>
              <w:rPr>
                <w:rFonts w:ascii="Bell MT" w:hAnsi="Bell MT" w:cs="Arial"/>
              </w:rPr>
            </w:pPr>
            <w:r w:rsidRPr="00786C39">
              <w:rPr>
                <w:rFonts w:ascii="Bell MT" w:hAnsi="Bell MT" w:cs="Arial"/>
              </w:rPr>
              <w:t> </w:t>
            </w:r>
          </w:p>
        </w:tc>
      </w:tr>
      <w:tr w:rsidR="00786C39" w:rsidRPr="00786C39" w14:paraId="55C58BA5" w14:textId="77777777" w:rsidTr="001B6194">
        <w:trPr>
          <w:trHeight w:val="400"/>
        </w:trPr>
        <w:tc>
          <w:tcPr>
            <w:tcW w:w="3325" w:type="dxa"/>
            <w:noWrap/>
            <w:hideMark/>
          </w:tcPr>
          <w:p w14:paraId="0F1A6EFE"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hideMark/>
          </w:tcPr>
          <w:p w14:paraId="0420C4D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82C47A5"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7168447E" w14:textId="77777777" w:rsidTr="001B6194">
        <w:trPr>
          <w:trHeight w:val="400"/>
        </w:trPr>
        <w:tc>
          <w:tcPr>
            <w:tcW w:w="3325" w:type="dxa"/>
            <w:noWrap/>
            <w:hideMark/>
          </w:tcPr>
          <w:p w14:paraId="168B0AFE" w14:textId="77777777" w:rsidR="003F4AD9" w:rsidRPr="00786C39" w:rsidRDefault="003F4AD9">
            <w:pPr>
              <w:rPr>
                <w:rFonts w:ascii="Bell MT" w:hAnsi="Bell MT" w:cs="Arial"/>
              </w:rPr>
            </w:pPr>
            <w:r w:rsidRPr="00786C39">
              <w:rPr>
                <w:rFonts w:ascii="Bell MT" w:hAnsi="Bell MT" w:cs="Arial"/>
              </w:rPr>
              <w:t>python3-charset-normalizer3.3.2</w:t>
            </w:r>
          </w:p>
        </w:tc>
        <w:tc>
          <w:tcPr>
            <w:tcW w:w="2340" w:type="dxa"/>
            <w:hideMark/>
          </w:tcPr>
          <w:p w14:paraId="6F3161C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80EF46"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12670755" w14:textId="77777777" w:rsidTr="001B6194">
        <w:trPr>
          <w:trHeight w:val="400"/>
        </w:trPr>
        <w:tc>
          <w:tcPr>
            <w:tcW w:w="3325" w:type="dxa"/>
            <w:noWrap/>
            <w:hideMark/>
          </w:tcPr>
          <w:p w14:paraId="48187D79" w14:textId="77777777" w:rsidR="003F4AD9" w:rsidRPr="00786C39" w:rsidRDefault="003F4AD9">
            <w:pPr>
              <w:rPr>
                <w:rFonts w:ascii="Bell MT" w:hAnsi="Bell MT" w:cs="Arial"/>
              </w:rPr>
            </w:pPr>
            <w:r w:rsidRPr="00786C39">
              <w:rPr>
                <w:rFonts w:ascii="Bell MT" w:hAnsi="Bell MT" w:cs="Arial"/>
              </w:rPr>
              <w:t>python3-multipart0.0.9</w:t>
            </w:r>
          </w:p>
        </w:tc>
        <w:tc>
          <w:tcPr>
            <w:tcW w:w="2340" w:type="dxa"/>
            <w:hideMark/>
          </w:tcPr>
          <w:p w14:paraId="6E9273C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709DEC"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786C39" w:rsidRPr="00786C39" w14:paraId="0D786DCD" w14:textId="77777777" w:rsidTr="001B6194">
        <w:trPr>
          <w:trHeight w:val="400"/>
        </w:trPr>
        <w:tc>
          <w:tcPr>
            <w:tcW w:w="3325" w:type="dxa"/>
            <w:noWrap/>
            <w:hideMark/>
          </w:tcPr>
          <w:p w14:paraId="1590FBE2" w14:textId="77777777" w:rsidR="003F4AD9" w:rsidRPr="00786C39" w:rsidRDefault="003F4AD9">
            <w:pPr>
              <w:rPr>
                <w:rFonts w:ascii="Bell MT" w:hAnsi="Bell MT" w:cs="Arial"/>
              </w:rPr>
            </w:pPr>
            <w:r w:rsidRPr="00786C39">
              <w:rPr>
                <w:rFonts w:ascii="Bell MT" w:hAnsi="Bell MT" w:cs="Arial"/>
              </w:rPr>
              <w:t>requests-file1.5.1</w:t>
            </w:r>
          </w:p>
        </w:tc>
        <w:tc>
          <w:tcPr>
            <w:tcW w:w="2340" w:type="dxa"/>
            <w:hideMark/>
          </w:tcPr>
          <w:p w14:paraId="761BC2D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0DFB8F" w14:textId="77777777" w:rsidR="003F4AD9" w:rsidRPr="00786C39" w:rsidRDefault="003F4AD9">
            <w:pPr>
              <w:rPr>
                <w:rFonts w:ascii="Bell MT" w:hAnsi="Bell MT" w:cs="Arial"/>
              </w:rPr>
            </w:pPr>
            <w:r w:rsidRPr="00786C39">
              <w:rPr>
                <w:rFonts w:ascii="Bell MT" w:hAnsi="Bell MT" w:cs="Arial"/>
              </w:rPr>
              <w:t>http://github.com/dashea/requests-file</w:t>
            </w:r>
          </w:p>
        </w:tc>
      </w:tr>
      <w:tr w:rsidR="00786C39" w:rsidRPr="00786C39" w14:paraId="2A539B56" w14:textId="77777777" w:rsidTr="001B6194">
        <w:trPr>
          <w:trHeight w:val="400"/>
        </w:trPr>
        <w:tc>
          <w:tcPr>
            <w:tcW w:w="3325" w:type="dxa"/>
            <w:noWrap/>
            <w:hideMark/>
          </w:tcPr>
          <w:p w14:paraId="60190492"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hideMark/>
          </w:tcPr>
          <w:p w14:paraId="3AD15099"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B0DC538" w14:textId="77777777" w:rsidR="003F4AD9" w:rsidRPr="00786C39" w:rsidRDefault="003F4AD9">
            <w:pPr>
              <w:rPr>
                <w:rFonts w:ascii="Bell MT" w:hAnsi="Bell MT" w:cs="Arial"/>
              </w:rPr>
            </w:pPr>
            <w:r w:rsidRPr="00786C39">
              <w:rPr>
                <w:rFonts w:ascii="Bell MT" w:hAnsi="Bell MT" w:cs="Arial"/>
              </w:rPr>
              <w:t>https://github.com/sarugaku/resolvelib</w:t>
            </w:r>
          </w:p>
        </w:tc>
      </w:tr>
      <w:tr w:rsidR="00786C39" w:rsidRPr="00786C39" w14:paraId="61B631B9" w14:textId="77777777" w:rsidTr="001B6194">
        <w:trPr>
          <w:trHeight w:val="400"/>
        </w:trPr>
        <w:tc>
          <w:tcPr>
            <w:tcW w:w="3325" w:type="dxa"/>
            <w:noWrap/>
            <w:hideMark/>
          </w:tcPr>
          <w:p w14:paraId="647AE93D" w14:textId="77777777" w:rsidR="003F4AD9" w:rsidRPr="00786C39" w:rsidRDefault="003F4AD9">
            <w:pPr>
              <w:rPr>
                <w:rFonts w:ascii="Bell MT" w:hAnsi="Bell MT" w:cs="Arial"/>
              </w:rPr>
            </w:pPr>
            <w:r w:rsidRPr="00786C39">
              <w:rPr>
                <w:rFonts w:ascii="Bell MT" w:hAnsi="Bell MT" w:cs="Arial"/>
              </w:rPr>
              <w:t>sniffio1.2.0</w:t>
            </w:r>
          </w:p>
        </w:tc>
        <w:tc>
          <w:tcPr>
            <w:tcW w:w="2340" w:type="dxa"/>
            <w:hideMark/>
          </w:tcPr>
          <w:p w14:paraId="5A52AF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213334"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20C98CE3" w14:textId="77777777" w:rsidTr="001B6194">
        <w:trPr>
          <w:trHeight w:val="400"/>
        </w:trPr>
        <w:tc>
          <w:tcPr>
            <w:tcW w:w="3325" w:type="dxa"/>
            <w:noWrap/>
            <w:hideMark/>
          </w:tcPr>
          <w:p w14:paraId="259E6C43" w14:textId="77777777" w:rsidR="003F4AD9" w:rsidRPr="00786C39" w:rsidRDefault="003F4AD9">
            <w:pPr>
              <w:rPr>
                <w:rFonts w:ascii="Bell MT" w:hAnsi="Bell MT" w:cs="Arial"/>
              </w:rPr>
            </w:pPr>
            <w:r w:rsidRPr="00786C39">
              <w:rPr>
                <w:rFonts w:ascii="Bell MT" w:hAnsi="Bell MT" w:cs="Arial"/>
              </w:rPr>
              <w:t>strapup1.0.2</w:t>
            </w:r>
          </w:p>
        </w:tc>
        <w:tc>
          <w:tcPr>
            <w:tcW w:w="2340" w:type="dxa"/>
            <w:hideMark/>
          </w:tcPr>
          <w:p w14:paraId="49AC08F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7E03E79" w14:textId="77777777" w:rsidR="003F4AD9" w:rsidRPr="00786C39" w:rsidRDefault="003F4AD9">
            <w:pPr>
              <w:rPr>
                <w:rFonts w:ascii="Bell MT" w:hAnsi="Bell MT" w:cs="Arial"/>
              </w:rPr>
            </w:pPr>
            <w:r w:rsidRPr="00786C39">
              <w:rPr>
                <w:rFonts w:ascii="Bell MT" w:hAnsi="Bell MT" w:cs="Arial"/>
              </w:rPr>
              <w:t>https://pypi.org/project/strapup/</w:t>
            </w:r>
          </w:p>
        </w:tc>
      </w:tr>
      <w:tr w:rsidR="00786C39" w:rsidRPr="00786C39" w14:paraId="0C8FBCCE" w14:textId="77777777" w:rsidTr="001B6194">
        <w:trPr>
          <w:trHeight w:val="400"/>
        </w:trPr>
        <w:tc>
          <w:tcPr>
            <w:tcW w:w="3325" w:type="dxa"/>
            <w:noWrap/>
            <w:hideMark/>
          </w:tcPr>
          <w:p w14:paraId="6F2EADA3" w14:textId="77777777" w:rsidR="003F4AD9" w:rsidRPr="00786C39" w:rsidRDefault="003F4AD9">
            <w:pPr>
              <w:rPr>
                <w:rFonts w:ascii="Bell MT" w:hAnsi="Bell MT" w:cs="Arial"/>
              </w:rPr>
            </w:pPr>
            <w:r w:rsidRPr="00786C39">
              <w:rPr>
                <w:rFonts w:ascii="Bell MT" w:hAnsi="Bell MT" w:cs="Arial"/>
              </w:rPr>
              <w:t>tomli2.0.1</w:t>
            </w:r>
          </w:p>
        </w:tc>
        <w:tc>
          <w:tcPr>
            <w:tcW w:w="2340" w:type="dxa"/>
            <w:hideMark/>
          </w:tcPr>
          <w:p w14:paraId="6CC849D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C682AB" w14:textId="77777777" w:rsidR="003F4AD9" w:rsidRPr="00786C39" w:rsidRDefault="003F4AD9">
            <w:pPr>
              <w:rPr>
                <w:rFonts w:ascii="Bell MT" w:hAnsi="Bell MT" w:cs="Arial"/>
              </w:rPr>
            </w:pPr>
            <w:r w:rsidRPr="00786C39">
              <w:rPr>
                <w:rFonts w:ascii="Bell MT" w:hAnsi="Bell MT" w:cs="Arial"/>
              </w:rPr>
              <w:t>https://github.com/hukkin/tomli</w:t>
            </w:r>
          </w:p>
        </w:tc>
      </w:tr>
      <w:tr w:rsidR="00786C39" w:rsidRPr="00786C39" w14:paraId="4AF18594" w14:textId="77777777" w:rsidTr="001B6194">
        <w:trPr>
          <w:trHeight w:val="400"/>
        </w:trPr>
        <w:tc>
          <w:tcPr>
            <w:tcW w:w="3325" w:type="dxa"/>
            <w:noWrap/>
            <w:hideMark/>
          </w:tcPr>
          <w:p w14:paraId="014AE6C8" w14:textId="77777777" w:rsidR="003F4AD9" w:rsidRPr="00786C39" w:rsidRDefault="003F4AD9">
            <w:pPr>
              <w:rPr>
                <w:rFonts w:ascii="Bell MT" w:hAnsi="Bell MT" w:cs="Arial"/>
              </w:rPr>
            </w:pPr>
            <w:r w:rsidRPr="00786C39">
              <w:rPr>
                <w:rFonts w:ascii="Bell MT" w:hAnsi="Bell MT" w:cs="Arial"/>
              </w:rPr>
              <w:t>truststore0.8.0</w:t>
            </w:r>
          </w:p>
        </w:tc>
        <w:tc>
          <w:tcPr>
            <w:tcW w:w="2340" w:type="dxa"/>
            <w:hideMark/>
          </w:tcPr>
          <w:p w14:paraId="3184461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A82E755" w14:textId="77777777" w:rsidR="003F4AD9" w:rsidRPr="00786C39" w:rsidRDefault="003F4AD9">
            <w:pPr>
              <w:rPr>
                <w:rFonts w:ascii="Bell MT" w:hAnsi="Bell MT" w:cs="Arial"/>
              </w:rPr>
            </w:pPr>
            <w:r w:rsidRPr="00786C39">
              <w:rPr>
                <w:rFonts w:ascii="Bell MT" w:hAnsi="Bell MT" w:cs="Arial"/>
              </w:rPr>
              <w:t>https://github.com/sethmlarson/truststore</w:t>
            </w:r>
          </w:p>
        </w:tc>
      </w:tr>
      <w:tr w:rsidR="00786C39" w:rsidRPr="00786C39" w14:paraId="64B1B985" w14:textId="77777777" w:rsidTr="001B6194">
        <w:trPr>
          <w:trHeight w:val="400"/>
        </w:trPr>
        <w:tc>
          <w:tcPr>
            <w:tcW w:w="3325" w:type="dxa"/>
            <w:noWrap/>
            <w:hideMark/>
          </w:tcPr>
          <w:p w14:paraId="2E9E4AE5" w14:textId="77777777" w:rsidR="003F4AD9" w:rsidRPr="00786C39" w:rsidRDefault="003F4AD9">
            <w:pPr>
              <w:rPr>
                <w:rFonts w:ascii="Bell MT" w:hAnsi="Bell MT" w:cs="Arial"/>
              </w:rPr>
            </w:pPr>
            <w:r w:rsidRPr="00786C39">
              <w:rPr>
                <w:rFonts w:ascii="Bell MT" w:hAnsi="Bell MT" w:cs="Arial"/>
              </w:rPr>
              <w:t>urllib31.26.18</w:t>
            </w:r>
          </w:p>
        </w:tc>
        <w:tc>
          <w:tcPr>
            <w:tcW w:w="2340" w:type="dxa"/>
            <w:hideMark/>
          </w:tcPr>
          <w:p w14:paraId="09ABFBA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E1DB95"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0290AA32" w14:textId="77777777" w:rsidTr="001B6194">
        <w:trPr>
          <w:trHeight w:val="400"/>
        </w:trPr>
        <w:tc>
          <w:tcPr>
            <w:tcW w:w="3325" w:type="dxa"/>
            <w:noWrap/>
            <w:hideMark/>
          </w:tcPr>
          <w:p w14:paraId="11270DB8" w14:textId="77777777" w:rsidR="003F4AD9" w:rsidRPr="00786C39" w:rsidRDefault="003F4AD9">
            <w:pPr>
              <w:rPr>
                <w:rFonts w:ascii="Bell MT" w:hAnsi="Bell MT" w:cs="Arial"/>
              </w:rPr>
            </w:pPr>
            <w:r w:rsidRPr="00786C39">
              <w:rPr>
                <w:rFonts w:ascii="Bell MT" w:hAnsi="Bell MT" w:cs="Arial"/>
              </w:rPr>
              <w:t>urllib32.0.0a1</w:t>
            </w:r>
          </w:p>
        </w:tc>
        <w:tc>
          <w:tcPr>
            <w:tcW w:w="2340" w:type="dxa"/>
            <w:hideMark/>
          </w:tcPr>
          <w:p w14:paraId="2245FCA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F9431D"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19892C35" w14:textId="77777777" w:rsidTr="001B6194">
        <w:trPr>
          <w:trHeight w:val="400"/>
        </w:trPr>
        <w:tc>
          <w:tcPr>
            <w:tcW w:w="3325" w:type="dxa"/>
            <w:noWrap/>
            <w:hideMark/>
          </w:tcPr>
          <w:p w14:paraId="02DE00FB" w14:textId="77777777" w:rsidR="003F4AD9" w:rsidRPr="00786C39" w:rsidRDefault="003F4AD9">
            <w:pPr>
              <w:rPr>
                <w:rFonts w:ascii="Bell MT" w:hAnsi="Bell MT" w:cs="Arial"/>
              </w:rPr>
            </w:pPr>
            <w:r w:rsidRPr="00786C39">
              <w:rPr>
                <w:rFonts w:ascii="Bell MT" w:hAnsi="Bell MT" w:cs="Arial"/>
              </w:rPr>
              <w:t>urllib32.0.0a2</w:t>
            </w:r>
          </w:p>
        </w:tc>
        <w:tc>
          <w:tcPr>
            <w:tcW w:w="2340" w:type="dxa"/>
            <w:hideMark/>
          </w:tcPr>
          <w:p w14:paraId="19D8553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4AA42E"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68EDD3AD" w14:textId="77777777" w:rsidTr="001B6194">
        <w:trPr>
          <w:trHeight w:val="400"/>
        </w:trPr>
        <w:tc>
          <w:tcPr>
            <w:tcW w:w="3325" w:type="dxa"/>
            <w:noWrap/>
            <w:hideMark/>
          </w:tcPr>
          <w:p w14:paraId="3E71B70F" w14:textId="77777777" w:rsidR="003F4AD9" w:rsidRPr="00786C39" w:rsidRDefault="003F4AD9">
            <w:pPr>
              <w:rPr>
                <w:rFonts w:ascii="Bell MT" w:hAnsi="Bell MT" w:cs="Arial"/>
              </w:rPr>
            </w:pPr>
            <w:r w:rsidRPr="00786C39">
              <w:rPr>
                <w:rFonts w:ascii="Bell MT" w:hAnsi="Bell MT" w:cs="Arial"/>
              </w:rPr>
              <w:t>urllib32.0.0a3</w:t>
            </w:r>
          </w:p>
        </w:tc>
        <w:tc>
          <w:tcPr>
            <w:tcW w:w="2340" w:type="dxa"/>
            <w:hideMark/>
          </w:tcPr>
          <w:p w14:paraId="2B8891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32121E"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3A9B5CD5" w14:textId="77777777" w:rsidTr="001B6194">
        <w:trPr>
          <w:trHeight w:val="400"/>
        </w:trPr>
        <w:tc>
          <w:tcPr>
            <w:tcW w:w="3325" w:type="dxa"/>
            <w:noWrap/>
            <w:hideMark/>
          </w:tcPr>
          <w:p w14:paraId="06DE7855" w14:textId="77777777" w:rsidR="003F4AD9" w:rsidRPr="00786C39" w:rsidRDefault="003F4AD9">
            <w:pPr>
              <w:rPr>
                <w:rFonts w:ascii="Bell MT" w:hAnsi="Bell MT" w:cs="Arial"/>
              </w:rPr>
            </w:pPr>
            <w:r w:rsidRPr="00786C39">
              <w:rPr>
                <w:rFonts w:ascii="Bell MT" w:hAnsi="Bell MT" w:cs="Arial"/>
              </w:rPr>
              <w:t>urllib32.0.0a4</w:t>
            </w:r>
          </w:p>
        </w:tc>
        <w:tc>
          <w:tcPr>
            <w:tcW w:w="2340" w:type="dxa"/>
            <w:hideMark/>
          </w:tcPr>
          <w:p w14:paraId="1FBAF83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2D25889"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38BA6800" w14:textId="77777777" w:rsidTr="001B6194">
        <w:trPr>
          <w:trHeight w:val="400"/>
        </w:trPr>
        <w:tc>
          <w:tcPr>
            <w:tcW w:w="3325" w:type="dxa"/>
            <w:noWrap/>
            <w:hideMark/>
          </w:tcPr>
          <w:p w14:paraId="754521C8" w14:textId="77777777" w:rsidR="003F4AD9" w:rsidRPr="00786C39" w:rsidRDefault="003F4AD9">
            <w:pPr>
              <w:rPr>
                <w:rFonts w:ascii="Bell MT" w:hAnsi="Bell MT" w:cs="Arial"/>
              </w:rPr>
            </w:pPr>
            <w:r w:rsidRPr="00786C39">
              <w:rPr>
                <w:rFonts w:ascii="Bell MT" w:hAnsi="Bell MT" w:cs="Arial"/>
              </w:rPr>
              <w:t>urllib32.0.4</w:t>
            </w:r>
          </w:p>
        </w:tc>
        <w:tc>
          <w:tcPr>
            <w:tcW w:w="2340" w:type="dxa"/>
            <w:hideMark/>
          </w:tcPr>
          <w:p w14:paraId="782DDDA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9D545E"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06D13037" w14:textId="77777777" w:rsidTr="001B6194">
        <w:trPr>
          <w:trHeight w:val="400"/>
        </w:trPr>
        <w:tc>
          <w:tcPr>
            <w:tcW w:w="3325" w:type="dxa"/>
            <w:noWrap/>
            <w:hideMark/>
          </w:tcPr>
          <w:p w14:paraId="62349746" w14:textId="77777777" w:rsidR="003F4AD9" w:rsidRPr="00786C39" w:rsidRDefault="003F4AD9">
            <w:pPr>
              <w:rPr>
                <w:rFonts w:ascii="Bell MT" w:hAnsi="Bell MT" w:cs="Arial"/>
              </w:rPr>
            </w:pPr>
            <w:r w:rsidRPr="00786C39">
              <w:rPr>
                <w:rFonts w:ascii="Bell MT" w:hAnsi="Bell MT" w:cs="Arial"/>
              </w:rPr>
              <w:t>urllib32.0.5</w:t>
            </w:r>
          </w:p>
        </w:tc>
        <w:tc>
          <w:tcPr>
            <w:tcW w:w="2340" w:type="dxa"/>
            <w:hideMark/>
          </w:tcPr>
          <w:p w14:paraId="169C390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44071A"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59B91A11" w14:textId="77777777" w:rsidTr="001B6194">
        <w:trPr>
          <w:trHeight w:val="400"/>
        </w:trPr>
        <w:tc>
          <w:tcPr>
            <w:tcW w:w="3325" w:type="dxa"/>
            <w:noWrap/>
            <w:hideMark/>
          </w:tcPr>
          <w:p w14:paraId="22335134" w14:textId="77777777" w:rsidR="003F4AD9" w:rsidRPr="00786C39" w:rsidRDefault="003F4AD9">
            <w:pPr>
              <w:rPr>
                <w:rFonts w:ascii="Bell MT" w:hAnsi="Bell MT" w:cs="Arial"/>
              </w:rPr>
            </w:pPr>
            <w:r w:rsidRPr="00786C39">
              <w:rPr>
                <w:rFonts w:ascii="Bell MT" w:hAnsi="Bell MT" w:cs="Arial"/>
              </w:rPr>
              <w:t>urllib32.0.7</w:t>
            </w:r>
          </w:p>
        </w:tc>
        <w:tc>
          <w:tcPr>
            <w:tcW w:w="2340" w:type="dxa"/>
            <w:hideMark/>
          </w:tcPr>
          <w:p w14:paraId="25BEEA3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82CCCCA"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16DA1D83" w14:textId="77777777" w:rsidTr="001B6194">
        <w:trPr>
          <w:trHeight w:val="400"/>
        </w:trPr>
        <w:tc>
          <w:tcPr>
            <w:tcW w:w="3325" w:type="dxa"/>
            <w:noWrap/>
            <w:hideMark/>
          </w:tcPr>
          <w:p w14:paraId="2D29D49B" w14:textId="77777777" w:rsidR="003F4AD9" w:rsidRPr="00786C39" w:rsidRDefault="003F4AD9">
            <w:pPr>
              <w:rPr>
                <w:rFonts w:ascii="Bell MT" w:hAnsi="Bell MT" w:cs="Arial"/>
              </w:rPr>
            </w:pPr>
            <w:r w:rsidRPr="00786C39">
              <w:rPr>
                <w:rFonts w:ascii="Bell MT" w:hAnsi="Bell MT" w:cs="Arial"/>
              </w:rPr>
              <w:t>urllib32.1.0</w:t>
            </w:r>
          </w:p>
        </w:tc>
        <w:tc>
          <w:tcPr>
            <w:tcW w:w="2340" w:type="dxa"/>
            <w:hideMark/>
          </w:tcPr>
          <w:p w14:paraId="38CE18F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5A0DA0E"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493485A8" w14:textId="77777777" w:rsidTr="001B6194">
        <w:trPr>
          <w:trHeight w:val="400"/>
        </w:trPr>
        <w:tc>
          <w:tcPr>
            <w:tcW w:w="3325" w:type="dxa"/>
            <w:noWrap/>
            <w:hideMark/>
          </w:tcPr>
          <w:p w14:paraId="48AAD693" w14:textId="77777777" w:rsidR="003F4AD9" w:rsidRPr="00786C39" w:rsidRDefault="003F4AD9">
            <w:pPr>
              <w:rPr>
                <w:rFonts w:ascii="Bell MT" w:hAnsi="Bell MT" w:cs="Arial"/>
              </w:rPr>
            </w:pPr>
            <w:r w:rsidRPr="00786C39">
              <w:rPr>
                <w:rFonts w:ascii="Bell MT" w:hAnsi="Bell MT" w:cs="Arial"/>
              </w:rPr>
              <w:t>urllib32.2.0</w:t>
            </w:r>
          </w:p>
        </w:tc>
        <w:tc>
          <w:tcPr>
            <w:tcW w:w="2340" w:type="dxa"/>
            <w:hideMark/>
          </w:tcPr>
          <w:p w14:paraId="5CF690C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A1D1827"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79E1D73A" w14:textId="77777777" w:rsidTr="001B6194">
        <w:trPr>
          <w:trHeight w:val="400"/>
        </w:trPr>
        <w:tc>
          <w:tcPr>
            <w:tcW w:w="3325" w:type="dxa"/>
            <w:noWrap/>
            <w:hideMark/>
          </w:tcPr>
          <w:p w14:paraId="7EF850AC" w14:textId="77777777" w:rsidR="003F4AD9" w:rsidRPr="00786C39" w:rsidRDefault="003F4AD9">
            <w:pPr>
              <w:rPr>
                <w:rFonts w:ascii="Bell MT" w:hAnsi="Bell MT" w:cs="Arial"/>
              </w:rPr>
            </w:pPr>
            <w:r w:rsidRPr="00786C39">
              <w:rPr>
                <w:rFonts w:ascii="Bell MT" w:hAnsi="Bell MT" w:cs="Arial"/>
              </w:rPr>
              <w:t>urllib32.2.1</w:t>
            </w:r>
          </w:p>
        </w:tc>
        <w:tc>
          <w:tcPr>
            <w:tcW w:w="2340" w:type="dxa"/>
            <w:hideMark/>
          </w:tcPr>
          <w:p w14:paraId="173BE41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AA789B" w14:textId="77777777" w:rsidR="003F4AD9" w:rsidRPr="00786C39" w:rsidRDefault="003F4AD9">
            <w:pPr>
              <w:rPr>
                <w:rFonts w:ascii="Bell MT" w:hAnsi="Bell MT" w:cs="Arial"/>
              </w:rPr>
            </w:pPr>
            <w:r w:rsidRPr="00786C39">
              <w:rPr>
                <w:rFonts w:ascii="Bell MT" w:hAnsi="Bell MT" w:cs="Arial"/>
              </w:rPr>
              <w:t>https://www.openhub.net/p/60538</w:t>
            </w:r>
          </w:p>
        </w:tc>
      </w:tr>
      <w:tr w:rsidR="00786C39" w:rsidRPr="00786C39" w14:paraId="6DB7EB31" w14:textId="77777777" w:rsidTr="001B6194">
        <w:trPr>
          <w:trHeight w:val="400"/>
        </w:trPr>
        <w:tc>
          <w:tcPr>
            <w:tcW w:w="3325" w:type="dxa"/>
            <w:noWrap/>
            <w:hideMark/>
          </w:tcPr>
          <w:p w14:paraId="680AD543" w14:textId="77777777" w:rsidR="003F4AD9" w:rsidRPr="00786C39" w:rsidRDefault="003F4AD9">
            <w:pPr>
              <w:rPr>
                <w:rFonts w:ascii="Bell MT" w:hAnsi="Bell MT" w:cs="Arial"/>
              </w:rPr>
            </w:pPr>
            <w:r w:rsidRPr="00786C39">
              <w:rPr>
                <w:rFonts w:ascii="Bell MT" w:hAnsi="Bell MT" w:cs="Arial"/>
              </w:rPr>
              <w:t>uvicorn0.20.0</w:t>
            </w:r>
          </w:p>
        </w:tc>
        <w:tc>
          <w:tcPr>
            <w:tcW w:w="2340" w:type="dxa"/>
            <w:hideMark/>
          </w:tcPr>
          <w:p w14:paraId="02A45BA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65D2095" w14:textId="77777777" w:rsidR="003F4AD9" w:rsidRPr="00786C39" w:rsidRDefault="003F4AD9">
            <w:pPr>
              <w:rPr>
                <w:rFonts w:ascii="Bell MT" w:hAnsi="Bell MT" w:cs="Arial"/>
              </w:rPr>
            </w:pPr>
            <w:r w:rsidRPr="00786C39">
              <w:rPr>
                <w:rFonts w:ascii="Bell MT" w:hAnsi="Bell MT" w:cs="Arial"/>
              </w:rPr>
              <w:t>https://github.com/encode/uvicorn</w:t>
            </w:r>
          </w:p>
        </w:tc>
      </w:tr>
      <w:tr w:rsidR="00786C39" w:rsidRPr="00786C39" w14:paraId="1E14F038" w14:textId="77777777" w:rsidTr="001B6194">
        <w:trPr>
          <w:trHeight w:val="400"/>
        </w:trPr>
        <w:tc>
          <w:tcPr>
            <w:tcW w:w="3325" w:type="dxa"/>
            <w:noWrap/>
            <w:hideMark/>
          </w:tcPr>
          <w:p w14:paraId="43C69955"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hideMark/>
          </w:tcPr>
          <w:p w14:paraId="34F5265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BCC0CD4"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786C39" w:rsidRPr="00786C39" w14:paraId="440BC218" w14:textId="77777777" w:rsidTr="001B6194">
        <w:trPr>
          <w:trHeight w:val="400"/>
        </w:trPr>
        <w:tc>
          <w:tcPr>
            <w:tcW w:w="3325" w:type="dxa"/>
            <w:noWrap/>
            <w:hideMark/>
          </w:tcPr>
          <w:p w14:paraId="24504799" w14:textId="77777777" w:rsidR="003F4AD9" w:rsidRPr="00786C39" w:rsidRDefault="003F4AD9">
            <w:pPr>
              <w:rPr>
                <w:rFonts w:ascii="Bell MT" w:hAnsi="Bell MT" w:cs="Arial"/>
              </w:rPr>
            </w:pPr>
            <w:r w:rsidRPr="00786C39">
              <w:rPr>
                <w:rFonts w:ascii="Bell MT" w:hAnsi="Bell MT" w:cs="Arial"/>
              </w:rPr>
              <w:t>@dojo/widget-core2.0.0-alpha.26</w:t>
            </w:r>
          </w:p>
        </w:tc>
        <w:tc>
          <w:tcPr>
            <w:tcW w:w="2340" w:type="dxa"/>
            <w:hideMark/>
          </w:tcPr>
          <w:p w14:paraId="36D7755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BDBD17" w14:textId="77777777" w:rsidR="003F4AD9" w:rsidRPr="00786C39" w:rsidRDefault="003F4AD9">
            <w:pPr>
              <w:rPr>
                <w:rFonts w:ascii="Bell MT" w:hAnsi="Bell MT" w:cs="Arial"/>
              </w:rPr>
            </w:pPr>
            <w:r w:rsidRPr="00786C39">
              <w:rPr>
                <w:rFonts w:ascii="Bell MT" w:hAnsi="Bell MT" w:cs="Arial"/>
              </w:rPr>
              <w:t>http://dojotoolkit.org</w:t>
            </w:r>
          </w:p>
        </w:tc>
      </w:tr>
      <w:tr w:rsidR="00786C39" w:rsidRPr="00786C39" w14:paraId="02F1D54D" w14:textId="77777777" w:rsidTr="001B6194">
        <w:trPr>
          <w:trHeight w:val="400"/>
        </w:trPr>
        <w:tc>
          <w:tcPr>
            <w:tcW w:w="3325" w:type="dxa"/>
            <w:noWrap/>
            <w:hideMark/>
          </w:tcPr>
          <w:p w14:paraId="1221E90B" w14:textId="77777777" w:rsidR="003F4AD9" w:rsidRPr="00786C39" w:rsidRDefault="003F4AD9">
            <w:pPr>
              <w:rPr>
                <w:rFonts w:ascii="Bell MT" w:hAnsi="Bell MT" w:cs="Arial"/>
              </w:rPr>
            </w:pPr>
            <w:r w:rsidRPr="00786C39">
              <w:rPr>
                <w:rFonts w:ascii="Bell MT" w:hAnsi="Bell MT" w:cs="Arial"/>
              </w:rPr>
              <w:t>@huggingface/tasks0.4.0</w:t>
            </w:r>
          </w:p>
        </w:tc>
        <w:tc>
          <w:tcPr>
            <w:tcW w:w="2340" w:type="dxa"/>
            <w:hideMark/>
          </w:tcPr>
          <w:p w14:paraId="39F5F8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C52E397" w14:textId="77777777" w:rsidR="003F4AD9" w:rsidRPr="00786C39" w:rsidRDefault="003F4AD9">
            <w:pPr>
              <w:rPr>
                <w:rFonts w:ascii="Bell MT" w:hAnsi="Bell MT" w:cs="Arial"/>
              </w:rPr>
            </w:pPr>
            <w:r w:rsidRPr="00786C39">
              <w:rPr>
                <w:rFonts w:ascii="Bell MT" w:hAnsi="Bell MT" w:cs="Arial"/>
              </w:rPr>
              <w:t>https://github.com/huggingface/huggingface.js#readme</w:t>
            </w:r>
          </w:p>
        </w:tc>
      </w:tr>
      <w:tr w:rsidR="00786C39" w:rsidRPr="00786C39" w14:paraId="52ACDE77" w14:textId="77777777" w:rsidTr="001B6194">
        <w:trPr>
          <w:trHeight w:val="400"/>
        </w:trPr>
        <w:tc>
          <w:tcPr>
            <w:tcW w:w="3325" w:type="dxa"/>
            <w:noWrap/>
            <w:hideMark/>
          </w:tcPr>
          <w:p w14:paraId="12909C5A" w14:textId="77777777" w:rsidR="003F4AD9" w:rsidRPr="00786C39" w:rsidRDefault="003F4AD9">
            <w:pPr>
              <w:rPr>
                <w:rFonts w:ascii="Bell MT" w:hAnsi="Bell MT" w:cs="Arial"/>
              </w:rPr>
            </w:pPr>
            <w:r w:rsidRPr="00786C39">
              <w:rPr>
                <w:rFonts w:ascii="Bell MT" w:hAnsi="Bell MT" w:cs="Arial"/>
              </w:rPr>
              <w:t>@huggingface/tasks0.6.1</w:t>
            </w:r>
          </w:p>
        </w:tc>
        <w:tc>
          <w:tcPr>
            <w:tcW w:w="2340" w:type="dxa"/>
            <w:hideMark/>
          </w:tcPr>
          <w:p w14:paraId="50CAF71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755E3C" w14:textId="77777777" w:rsidR="003F4AD9" w:rsidRPr="00786C39" w:rsidRDefault="003F4AD9">
            <w:pPr>
              <w:rPr>
                <w:rFonts w:ascii="Bell MT" w:hAnsi="Bell MT" w:cs="Arial"/>
              </w:rPr>
            </w:pPr>
            <w:r w:rsidRPr="00786C39">
              <w:rPr>
                <w:rFonts w:ascii="Bell MT" w:hAnsi="Bell MT" w:cs="Arial"/>
              </w:rPr>
              <w:t>https://github.com/huggingface/huggingface.js#readme</w:t>
            </w:r>
          </w:p>
        </w:tc>
      </w:tr>
      <w:tr w:rsidR="00786C39" w:rsidRPr="00786C39" w14:paraId="421DFC45" w14:textId="77777777" w:rsidTr="001B6194">
        <w:trPr>
          <w:trHeight w:val="400"/>
        </w:trPr>
        <w:tc>
          <w:tcPr>
            <w:tcW w:w="3325" w:type="dxa"/>
            <w:noWrap/>
            <w:hideMark/>
          </w:tcPr>
          <w:p w14:paraId="4CDF5DB0" w14:textId="77777777" w:rsidR="003F4AD9" w:rsidRPr="00786C39" w:rsidRDefault="003F4AD9">
            <w:pPr>
              <w:rPr>
                <w:rFonts w:ascii="Bell MT" w:hAnsi="Bell MT" w:cs="Arial"/>
              </w:rPr>
            </w:pPr>
            <w:r w:rsidRPr="00786C39">
              <w:rPr>
                <w:rFonts w:ascii="Bell MT" w:hAnsi="Bell MT" w:cs="Arial"/>
              </w:rPr>
              <w:t>cachetoolsv4.0.0</w:t>
            </w:r>
          </w:p>
        </w:tc>
        <w:tc>
          <w:tcPr>
            <w:tcW w:w="2340" w:type="dxa"/>
            <w:hideMark/>
          </w:tcPr>
          <w:p w14:paraId="3019F65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0C336E"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39D9B451" w14:textId="77777777" w:rsidTr="001B6194">
        <w:trPr>
          <w:trHeight w:val="400"/>
        </w:trPr>
        <w:tc>
          <w:tcPr>
            <w:tcW w:w="3325" w:type="dxa"/>
            <w:noWrap/>
            <w:hideMark/>
          </w:tcPr>
          <w:p w14:paraId="1363BFE8" w14:textId="77777777" w:rsidR="003F4AD9" w:rsidRPr="00786C39" w:rsidRDefault="003F4AD9">
            <w:pPr>
              <w:rPr>
                <w:rFonts w:ascii="Bell MT" w:hAnsi="Bell MT" w:cs="Arial"/>
              </w:rPr>
            </w:pPr>
            <w:r w:rsidRPr="00786C39">
              <w:rPr>
                <w:rFonts w:ascii="Bell MT" w:hAnsi="Bell MT" w:cs="Arial"/>
              </w:rPr>
              <w:t>PyJWT 2.0.0a1</w:t>
            </w:r>
          </w:p>
        </w:tc>
        <w:tc>
          <w:tcPr>
            <w:tcW w:w="2340" w:type="dxa"/>
            <w:hideMark/>
          </w:tcPr>
          <w:p w14:paraId="74C5DCC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B3B2A8"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1581009B" w14:textId="77777777" w:rsidTr="001B6194">
        <w:trPr>
          <w:trHeight w:val="400"/>
        </w:trPr>
        <w:tc>
          <w:tcPr>
            <w:tcW w:w="3325" w:type="dxa"/>
            <w:noWrap/>
            <w:hideMark/>
          </w:tcPr>
          <w:p w14:paraId="6FE766BB" w14:textId="77777777" w:rsidR="003F4AD9" w:rsidRPr="00786C39" w:rsidRDefault="003F4AD9">
            <w:pPr>
              <w:rPr>
                <w:rFonts w:ascii="Bell MT" w:hAnsi="Bell MT" w:cs="Arial"/>
              </w:rPr>
            </w:pPr>
            <w:r w:rsidRPr="00786C39">
              <w:rPr>
                <w:rFonts w:ascii="Bell MT" w:hAnsi="Bell MT" w:cs="Arial"/>
              </w:rPr>
              <w:t>google-auth-library-pythonv1.15.0</w:t>
            </w:r>
          </w:p>
        </w:tc>
        <w:tc>
          <w:tcPr>
            <w:tcW w:w="2340" w:type="dxa"/>
            <w:hideMark/>
          </w:tcPr>
          <w:p w14:paraId="1B5D15F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1F515B"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24CDB647" w14:textId="77777777" w:rsidTr="001B6194">
        <w:trPr>
          <w:trHeight w:val="400"/>
        </w:trPr>
        <w:tc>
          <w:tcPr>
            <w:tcW w:w="3325" w:type="dxa"/>
            <w:noWrap/>
            <w:hideMark/>
          </w:tcPr>
          <w:p w14:paraId="1100E70B" w14:textId="77777777" w:rsidR="003F4AD9" w:rsidRPr="00786C39" w:rsidRDefault="003F4AD9">
            <w:pPr>
              <w:rPr>
                <w:rFonts w:ascii="Bell MT" w:hAnsi="Bell MT" w:cs="Arial"/>
              </w:rPr>
            </w:pPr>
            <w:r w:rsidRPr="00786C39">
              <w:rPr>
                <w:rFonts w:ascii="Bell MT" w:hAnsi="Bell MT" w:cs="Arial"/>
              </w:rPr>
              <w:t>python-ecdsa 0.18.0</w:t>
            </w:r>
          </w:p>
        </w:tc>
        <w:tc>
          <w:tcPr>
            <w:tcW w:w="2340" w:type="dxa"/>
            <w:hideMark/>
          </w:tcPr>
          <w:p w14:paraId="6AAC555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526A87"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40FAA239" w14:textId="77777777" w:rsidTr="001B6194">
        <w:trPr>
          <w:trHeight w:val="400"/>
        </w:trPr>
        <w:tc>
          <w:tcPr>
            <w:tcW w:w="3325" w:type="dxa"/>
            <w:noWrap/>
            <w:hideMark/>
          </w:tcPr>
          <w:p w14:paraId="02D697BD" w14:textId="77777777" w:rsidR="003F4AD9" w:rsidRPr="00786C39" w:rsidRDefault="003F4AD9">
            <w:pPr>
              <w:rPr>
                <w:rFonts w:ascii="Bell MT" w:hAnsi="Bell MT" w:cs="Arial"/>
              </w:rPr>
            </w:pPr>
            <w:r w:rsidRPr="00786C39">
              <w:rPr>
                <w:rFonts w:ascii="Bell MT" w:hAnsi="Bell MT" w:cs="Arial"/>
              </w:rPr>
              <w:t>google-auth-library-python v2.23.0</w:t>
            </w:r>
          </w:p>
        </w:tc>
        <w:tc>
          <w:tcPr>
            <w:tcW w:w="2340" w:type="dxa"/>
            <w:hideMark/>
          </w:tcPr>
          <w:p w14:paraId="7D87EE3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2CBD6C1"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464515FA" w14:textId="77777777" w:rsidTr="001B6194">
        <w:trPr>
          <w:trHeight w:val="400"/>
        </w:trPr>
        <w:tc>
          <w:tcPr>
            <w:tcW w:w="3325" w:type="dxa"/>
            <w:noWrap/>
            <w:hideMark/>
          </w:tcPr>
          <w:p w14:paraId="6A2E4510" w14:textId="77777777" w:rsidR="003F4AD9" w:rsidRPr="00786C39" w:rsidRDefault="003F4AD9">
            <w:pPr>
              <w:rPr>
                <w:rFonts w:ascii="Bell MT" w:hAnsi="Bell MT" w:cs="Arial"/>
              </w:rPr>
            </w:pPr>
            <w:r w:rsidRPr="00786C39">
              <w:rPr>
                <w:rFonts w:ascii="Bell MT" w:hAnsi="Bell MT" w:cs="Arial"/>
              </w:rPr>
              <w:t>pyca/cryptography42.0.0</w:t>
            </w:r>
          </w:p>
        </w:tc>
        <w:tc>
          <w:tcPr>
            <w:tcW w:w="2340" w:type="dxa"/>
            <w:hideMark/>
          </w:tcPr>
          <w:p w14:paraId="0C1C67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8B30149" w14:textId="77777777" w:rsidR="003F4AD9" w:rsidRPr="00786C39" w:rsidRDefault="003F4AD9">
            <w:pPr>
              <w:rPr>
                <w:rFonts w:ascii="Bell MT" w:hAnsi="Bell MT" w:cs="Arial"/>
              </w:rPr>
            </w:pPr>
            <w:r w:rsidRPr="00786C39">
              <w:rPr>
                <w:rFonts w:ascii="Bell MT" w:hAnsi="Bell MT" w:cs="Arial"/>
              </w:rPr>
              <w:t>https://ansible.com</w:t>
            </w:r>
          </w:p>
        </w:tc>
      </w:tr>
      <w:tr w:rsidR="00786C39" w:rsidRPr="00786C39" w14:paraId="095C4734" w14:textId="77777777" w:rsidTr="001B6194">
        <w:trPr>
          <w:trHeight w:val="400"/>
        </w:trPr>
        <w:tc>
          <w:tcPr>
            <w:tcW w:w="3325" w:type="dxa"/>
            <w:noWrap/>
            <w:hideMark/>
          </w:tcPr>
          <w:p w14:paraId="6368E418" w14:textId="77777777" w:rsidR="003F4AD9" w:rsidRPr="00786C39" w:rsidRDefault="003F4AD9">
            <w:pPr>
              <w:rPr>
                <w:rFonts w:ascii="Bell MT" w:hAnsi="Bell MT" w:cs="Arial"/>
              </w:rPr>
            </w:pPr>
            <w:r w:rsidRPr="00786C39">
              <w:rPr>
                <w:rFonts w:ascii="Bell MT" w:hAnsi="Bell MT" w:cs="Arial"/>
              </w:rPr>
              <w:t>Apache Airflowproviders-airbyte/3.2.1rc1</w:t>
            </w:r>
          </w:p>
        </w:tc>
        <w:tc>
          <w:tcPr>
            <w:tcW w:w="2340" w:type="dxa"/>
            <w:hideMark/>
          </w:tcPr>
          <w:p w14:paraId="4A03697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F2315A" w14:textId="77777777" w:rsidR="003F4AD9" w:rsidRPr="00786C39" w:rsidRDefault="003F4AD9">
            <w:pPr>
              <w:rPr>
                <w:rFonts w:ascii="Bell MT" w:hAnsi="Bell MT" w:cs="Arial"/>
              </w:rPr>
            </w:pPr>
            <w:r w:rsidRPr="00786C39">
              <w:rPr>
                <w:rFonts w:ascii="Bell MT" w:hAnsi="Bell MT" w:cs="Arial"/>
              </w:rPr>
              <w:t>https://github.com/apache/airflow</w:t>
            </w:r>
          </w:p>
        </w:tc>
      </w:tr>
      <w:tr w:rsidR="00786C39" w:rsidRPr="00786C39" w14:paraId="3AD63477" w14:textId="77777777" w:rsidTr="001B6194">
        <w:trPr>
          <w:trHeight w:val="400"/>
        </w:trPr>
        <w:tc>
          <w:tcPr>
            <w:tcW w:w="3325" w:type="dxa"/>
            <w:noWrap/>
            <w:hideMark/>
          </w:tcPr>
          <w:p w14:paraId="342452F5" w14:textId="77777777" w:rsidR="003F4AD9" w:rsidRPr="00786C39" w:rsidRDefault="003F4AD9">
            <w:pPr>
              <w:rPr>
                <w:rFonts w:ascii="Bell MT" w:hAnsi="Bell MT" w:cs="Arial"/>
              </w:rPr>
            </w:pPr>
            <w:r w:rsidRPr="00786C39">
              <w:rPr>
                <w:rFonts w:ascii="Bell MT" w:hAnsi="Bell MT" w:cs="Arial"/>
              </w:rPr>
              <w:t>Apache Airflowproviders-amazon/7.4.1rc1</w:t>
            </w:r>
          </w:p>
        </w:tc>
        <w:tc>
          <w:tcPr>
            <w:tcW w:w="2340" w:type="dxa"/>
            <w:hideMark/>
          </w:tcPr>
          <w:p w14:paraId="708F5C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D37FAF" w14:textId="77777777" w:rsidR="003F4AD9" w:rsidRPr="00786C39" w:rsidRDefault="003F4AD9">
            <w:pPr>
              <w:rPr>
                <w:rFonts w:ascii="Bell MT" w:hAnsi="Bell MT" w:cs="Arial"/>
              </w:rPr>
            </w:pPr>
            <w:r w:rsidRPr="00786C39">
              <w:rPr>
                <w:rFonts w:ascii="Bell MT" w:hAnsi="Bell MT" w:cs="Arial"/>
              </w:rPr>
              <w:t>https://github.com/apache/airflow</w:t>
            </w:r>
          </w:p>
        </w:tc>
      </w:tr>
      <w:tr w:rsidR="00786C39" w:rsidRPr="00786C39" w14:paraId="1F0581A5" w14:textId="77777777" w:rsidTr="001B6194">
        <w:trPr>
          <w:trHeight w:val="400"/>
        </w:trPr>
        <w:tc>
          <w:tcPr>
            <w:tcW w:w="3325" w:type="dxa"/>
            <w:noWrap/>
            <w:hideMark/>
          </w:tcPr>
          <w:p w14:paraId="46A7958B" w14:textId="77777777" w:rsidR="003F4AD9" w:rsidRPr="00786C39" w:rsidRDefault="003F4AD9">
            <w:pPr>
              <w:rPr>
                <w:rFonts w:ascii="Bell MT" w:hAnsi="Bell MT" w:cs="Arial"/>
              </w:rPr>
            </w:pPr>
            <w:r w:rsidRPr="00786C39">
              <w:rPr>
                <w:rFonts w:ascii="Bell MT" w:hAnsi="Bell MT" w:cs="Arial"/>
              </w:rPr>
              <w:t>Apache Arrow10.0.0</w:t>
            </w:r>
          </w:p>
        </w:tc>
        <w:tc>
          <w:tcPr>
            <w:tcW w:w="2340" w:type="dxa"/>
            <w:hideMark/>
          </w:tcPr>
          <w:p w14:paraId="2620C6F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7CF666"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74171658" w14:textId="77777777" w:rsidTr="001B6194">
        <w:trPr>
          <w:trHeight w:val="400"/>
        </w:trPr>
        <w:tc>
          <w:tcPr>
            <w:tcW w:w="3325" w:type="dxa"/>
            <w:noWrap/>
            <w:hideMark/>
          </w:tcPr>
          <w:p w14:paraId="314B6192" w14:textId="77777777" w:rsidR="003F4AD9" w:rsidRPr="00786C39" w:rsidRDefault="003F4AD9">
            <w:pPr>
              <w:rPr>
                <w:rFonts w:ascii="Bell MT" w:hAnsi="Bell MT" w:cs="Arial"/>
              </w:rPr>
            </w:pPr>
            <w:r w:rsidRPr="00786C39">
              <w:rPr>
                <w:rFonts w:ascii="Bell MT" w:hAnsi="Bell MT" w:cs="Arial"/>
              </w:rPr>
              <w:t>Apache Arrow11.0.0</w:t>
            </w:r>
          </w:p>
        </w:tc>
        <w:tc>
          <w:tcPr>
            <w:tcW w:w="2340" w:type="dxa"/>
            <w:hideMark/>
          </w:tcPr>
          <w:p w14:paraId="33EAF49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B5CA19"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13800693" w14:textId="77777777" w:rsidTr="001B6194">
        <w:trPr>
          <w:trHeight w:val="400"/>
        </w:trPr>
        <w:tc>
          <w:tcPr>
            <w:tcW w:w="3325" w:type="dxa"/>
            <w:noWrap/>
            <w:hideMark/>
          </w:tcPr>
          <w:p w14:paraId="34C11213" w14:textId="77777777" w:rsidR="003F4AD9" w:rsidRPr="00786C39" w:rsidRDefault="003F4AD9">
            <w:pPr>
              <w:rPr>
                <w:rFonts w:ascii="Bell MT" w:hAnsi="Bell MT" w:cs="Arial"/>
              </w:rPr>
            </w:pPr>
            <w:r w:rsidRPr="00786C39">
              <w:rPr>
                <w:rFonts w:ascii="Bell MT" w:hAnsi="Bell MT" w:cs="Arial"/>
              </w:rPr>
              <w:t>Apache Arrow12.0.0</w:t>
            </w:r>
          </w:p>
        </w:tc>
        <w:tc>
          <w:tcPr>
            <w:tcW w:w="2340" w:type="dxa"/>
            <w:hideMark/>
          </w:tcPr>
          <w:p w14:paraId="6DDF302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6472C6D"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0653EB98" w14:textId="77777777" w:rsidTr="001B6194">
        <w:trPr>
          <w:trHeight w:val="400"/>
        </w:trPr>
        <w:tc>
          <w:tcPr>
            <w:tcW w:w="3325" w:type="dxa"/>
            <w:noWrap/>
            <w:hideMark/>
          </w:tcPr>
          <w:p w14:paraId="3188F8FD" w14:textId="77777777" w:rsidR="003F4AD9" w:rsidRPr="00786C39" w:rsidRDefault="003F4AD9">
            <w:pPr>
              <w:rPr>
                <w:rFonts w:ascii="Bell MT" w:hAnsi="Bell MT" w:cs="Arial"/>
              </w:rPr>
            </w:pPr>
            <w:r w:rsidRPr="00786C39">
              <w:rPr>
                <w:rFonts w:ascii="Bell MT" w:hAnsi="Bell MT" w:cs="Arial"/>
              </w:rPr>
              <w:t>Apache Arrow12.0.1</w:t>
            </w:r>
          </w:p>
        </w:tc>
        <w:tc>
          <w:tcPr>
            <w:tcW w:w="2340" w:type="dxa"/>
            <w:hideMark/>
          </w:tcPr>
          <w:p w14:paraId="6EC4D5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437108"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2DB2F155" w14:textId="77777777" w:rsidTr="001B6194">
        <w:trPr>
          <w:trHeight w:val="400"/>
        </w:trPr>
        <w:tc>
          <w:tcPr>
            <w:tcW w:w="3325" w:type="dxa"/>
            <w:noWrap/>
            <w:hideMark/>
          </w:tcPr>
          <w:p w14:paraId="5C81D5B9" w14:textId="77777777" w:rsidR="003F4AD9" w:rsidRPr="00786C39" w:rsidRDefault="003F4AD9">
            <w:pPr>
              <w:rPr>
                <w:rFonts w:ascii="Bell MT" w:hAnsi="Bell MT" w:cs="Arial"/>
              </w:rPr>
            </w:pPr>
            <w:r w:rsidRPr="00786C39">
              <w:rPr>
                <w:rFonts w:ascii="Bell MT" w:hAnsi="Bell MT" w:cs="Arial"/>
              </w:rPr>
              <w:t>Apache Arrow13.0.0</w:t>
            </w:r>
          </w:p>
        </w:tc>
        <w:tc>
          <w:tcPr>
            <w:tcW w:w="2340" w:type="dxa"/>
            <w:hideMark/>
          </w:tcPr>
          <w:p w14:paraId="7BF0FA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6BAF76D"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53862A15" w14:textId="77777777" w:rsidTr="001B6194">
        <w:trPr>
          <w:trHeight w:val="400"/>
        </w:trPr>
        <w:tc>
          <w:tcPr>
            <w:tcW w:w="3325" w:type="dxa"/>
            <w:noWrap/>
            <w:hideMark/>
          </w:tcPr>
          <w:p w14:paraId="44E11076" w14:textId="77777777" w:rsidR="003F4AD9" w:rsidRPr="00786C39" w:rsidRDefault="003F4AD9">
            <w:pPr>
              <w:rPr>
                <w:rFonts w:ascii="Bell MT" w:hAnsi="Bell MT" w:cs="Arial"/>
              </w:rPr>
            </w:pPr>
            <w:r w:rsidRPr="00786C39">
              <w:rPr>
                <w:rFonts w:ascii="Bell MT" w:hAnsi="Bell MT" w:cs="Arial"/>
              </w:rPr>
              <w:t>Apache Arrow7.0.0</w:t>
            </w:r>
          </w:p>
        </w:tc>
        <w:tc>
          <w:tcPr>
            <w:tcW w:w="2340" w:type="dxa"/>
            <w:hideMark/>
          </w:tcPr>
          <w:p w14:paraId="09415C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902272"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73B14A42" w14:textId="77777777" w:rsidTr="001B6194">
        <w:trPr>
          <w:trHeight w:val="400"/>
        </w:trPr>
        <w:tc>
          <w:tcPr>
            <w:tcW w:w="3325" w:type="dxa"/>
            <w:noWrap/>
            <w:hideMark/>
          </w:tcPr>
          <w:p w14:paraId="5D094A15" w14:textId="77777777" w:rsidR="003F4AD9" w:rsidRPr="00786C39" w:rsidRDefault="003F4AD9">
            <w:pPr>
              <w:rPr>
                <w:rFonts w:ascii="Bell MT" w:hAnsi="Bell MT" w:cs="Arial"/>
              </w:rPr>
            </w:pPr>
            <w:r w:rsidRPr="00786C39">
              <w:rPr>
                <w:rFonts w:ascii="Bell MT" w:hAnsi="Bell MT" w:cs="Arial"/>
              </w:rPr>
              <w:t>Apache Arrow8.0.0</w:t>
            </w:r>
          </w:p>
        </w:tc>
        <w:tc>
          <w:tcPr>
            <w:tcW w:w="2340" w:type="dxa"/>
            <w:hideMark/>
          </w:tcPr>
          <w:p w14:paraId="486BFB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981D84"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7486DC5E" w14:textId="77777777" w:rsidTr="001B6194">
        <w:trPr>
          <w:trHeight w:val="400"/>
        </w:trPr>
        <w:tc>
          <w:tcPr>
            <w:tcW w:w="3325" w:type="dxa"/>
            <w:noWrap/>
            <w:hideMark/>
          </w:tcPr>
          <w:p w14:paraId="737AC92C" w14:textId="77777777" w:rsidR="003F4AD9" w:rsidRPr="00786C39" w:rsidRDefault="003F4AD9">
            <w:pPr>
              <w:rPr>
                <w:rFonts w:ascii="Bell MT" w:hAnsi="Bell MT" w:cs="Arial"/>
              </w:rPr>
            </w:pPr>
            <w:r w:rsidRPr="00786C39">
              <w:rPr>
                <w:rFonts w:ascii="Bell MT" w:hAnsi="Bell MT" w:cs="Arial"/>
              </w:rPr>
              <w:t>Apache Arrowapache-arrow-0.11.0</w:t>
            </w:r>
          </w:p>
        </w:tc>
        <w:tc>
          <w:tcPr>
            <w:tcW w:w="2340" w:type="dxa"/>
            <w:hideMark/>
          </w:tcPr>
          <w:p w14:paraId="48849F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DF8891"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1761F2EE" w14:textId="77777777" w:rsidTr="001B6194">
        <w:trPr>
          <w:trHeight w:val="400"/>
        </w:trPr>
        <w:tc>
          <w:tcPr>
            <w:tcW w:w="3325" w:type="dxa"/>
            <w:noWrap/>
            <w:hideMark/>
          </w:tcPr>
          <w:p w14:paraId="74C0FD1A" w14:textId="77777777" w:rsidR="003F4AD9" w:rsidRPr="00786C39" w:rsidRDefault="003F4AD9">
            <w:pPr>
              <w:rPr>
                <w:rFonts w:ascii="Bell MT" w:hAnsi="Bell MT" w:cs="Arial"/>
              </w:rPr>
            </w:pPr>
            <w:r w:rsidRPr="00786C39">
              <w:rPr>
                <w:rFonts w:ascii="Bell MT" w:hAnsi="Bell MT" w:cs="Arial"/>
              </w:rPr>
              <w:t>Apache Arrowapache-arrow-12.0.0.dev</w:t>
            </w:r>
          </w:p>
        </w:tc>
        <w:tc>
          <w:tcPr>
            <w:tcW w:w="2340" w:type="dxa"/>
            <w:hideMark/>
          </w:tcPr>
          <w:p w14:paraId="2ABAD17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03C323"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51B0DF3B" w14:textId="77777777" w:rsidTr="001B6194">
        <w:trPr>
          <w:trHeight w:val="400"/>
        </w:trPr>
        <w:tc>
          <w:tcPr>
            <w:tcW w:w="3325" w:type="dxa"/>
            <w:noWrap/>
            <w:hideMark/>
          </w:tcPr>
          <w:p w14:paraId="23B14671" w14:textId="77777777" w:rsidR="003F4AD9" w:rsidRPr="00786C39" w:rsidRDefault="003F4AD9">
            <w:pPr>
              <w:rPr>
                <w:rFonts w:ascii="Bell MT" w:hAnsi="Bell MT" w:cs="Arial"/>
              </w:rPr>
            </w:pPr>
            <w:r w:rsidRPr="00786C39">
              <w:rPr>
                <w:rFonts w:ascii="Bell MT" w:hAnsi="Bell MT" w:cs="Arial"/>
              </w:rPr>
              <w:t>Apache Arrowapache-arrow-13.0.0.dev</w:t>
            </w:r>
          </w:p>
        </w:tc>
        <w:tc>
          <w:tcPr>
            <w:tcW w:w="2340" w:type="dxa"/>
            <w:hideMark/>
          </w:tcPr>
          <w:p w14:paraId="62E8167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B1F27F"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0774A1A3" w14:textId="77777777" w:rsidTr="001B6194">
        <w:trPr>
          <w:trHeight w:val="400"/>
        </w:trPr>
        <w:tc>
          <w:tcPr>
            <w:tcW w:w="3325" w:type="dxa"/>
            <w:noWrap/>
            <w:hideMark/>
          </w:tcPr>
          <w:p w14:paraId="0970C642" w14:textId="77777777" w:rsidR="003F4AD9" w:rsidRPr="00786C39" w:rsidRDefault="003F4AD9">
            <w:pPr>
              <w:rPr>
                <w:rFonts w:ascii="Bell MT" w:hAnsi="Bell MT" w:cs="Arial"/>
              </w:rPr>
            </w:pPr>
            <w:r w:rsidRPr="00786C39">
              <w:rPr>
                <w:rFonts w:ascii="Bell MT" w:hAnsi="Bell MT" w:cs="Arial"/>
              </w:rPr>
              <w:t>Apache Arrowapache-arrow-9.0.0</w:t>
            </w:r>
          </w:p>
        </w:tc>
        <w:tc>
          <w:tcPr>
            <w:tcW w:w="2340" w:type="dxa"/>
            <w:hideMark/>
          </w:tcPr>
          <w:p w14:paraId="4672941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A70B98"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1F82AEB2" w14:textId="77777777" w:rsidTr="001B6194">
        <w:trPr>
          <w:trHeight w:val="400"/>
        </w:trPr>
        <w:tc>
          <w:tcPr>
            <w:tcW w:w="3325" w:type="dxa"/>
            <w:noWrap/>
            <w:hideMark/>
          </w:tcPr>
          <w:p w14:paraId="20698E68" w14:textId="77777777" w:rsidR="003F4AD9" w:rsidRPr="00786C39" w:rsidRDefault="003F4AD9">
            <w:pPr>
              <w:rPr>
                <w:rFonts w:ascii="Bell MT" w:hAnsi="Bell MT" w:cs="Arial"/>
              </w:rPr>
            </w:pPr>
            <w:r w:rsidRPr="00786C39">
              <w:rPr>
                <w:rFonts w:ascii="Bell MT" w:hAnsi="Bell MT" w:cs="Arial"/>
              </w:rPr>
              <w:t>Apache Arrowapache-arrow-9.0.0.dev</w:t>
            </w:r>
          </w:p>
        </w:tc>
        <w:tc>
          <w:tcPr>
            <w:tcW w:w="2340" w:type="dxa"/>
            <w:hideMark/>
          </w:tcPr>
          <w:p w14:paraId="0C88FB5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1FA826"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7B4BAF5A" w14:textId="77777777" w:rsidTr="001B6194">
        <w:trPr>
          <w:trHeight w:val="400"/>
        </w:trPr>
        <w:tc>
          <w:tcPr>
            <w:tcW w:w="3325" w:type="dxa"/>
            <w:noWrap/>
            <w:hideMark/>
          </w:tcPr>
          <w:p w14:paraId="7374A3EC" w14:textId="77777777" w:rsidR="003F4AD9" w:rsidRPr="00786C39" w:rsidRDefault="003F4AD9">
            <w:pPr>
              <w:rPr>
                <w:rFonts w:ascii="Bell MT" w:hAnsi="Bell MT" w:cs="Arial"/>
              </w:rPr>
            </w:pPr>
            <w:r w:rsidRPr="00786C39">
              <w:rPr>
                <w:rFonts w:ascii="Bell MT" w:hAnsi="Bell MT" w:cs="Arial"/>
              </w:rPr>
              <w:t>Apache Arrowgo/v7.0.0</w:t>
            </w:r>
          </w:p>
        </w:tc>
        <w:tc>
          <w:tcPr>
            <w:tcW w:w="2340" w:type="dxa"/>
            <w:hideMark/>
          </w:tcPr>
          <w:p w14:paraId="5CC19CF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AAF1F2D" w14:textId="77777777" w:rsidR="003F4AD9" w:rsidRPr="00786C39" w:rsidRDefault="003F4AD9">
            <w:pPr>
              <w:rPr>
                <w:rFonts w:ascii="Bell MT" w:hAnsi="Bell MT" w:cs="Arial"/>
              </w:rPr>
            </w:pPr>
            <w:r w:rsidRPr="00786C39">
              <w:rPr>
                <w:rFonts w:ascii="Bell MT" w:hAnsi="Bell MT" w:cs="Arial"/>
              </w:rPr>
              <w:t>http://arrow.apache.org/</w:t>
            </w:r>
          </w:p>
        </w:tc>
      </w:tr>
      <w:tr w:rsidR="00786C39" w:rsidRPr="00786C39" w14:paraId="152CD3EB" w14:textId="77777777" w:rsidTr="001B6194">
        <w:trPr>
          <w:trHeight w:val="400"/>
        </w:trPr>
        <w:tc>
          <w:tcPr>
            <w:tcW w:w="3325" w:type="dxa"/>
            <w:noWrap/>
            <w:hideMark/>
          </w:tcPr>
          <w:p w14:paraId="2192FDC4" w14:textId="77777777" w:rsidR="003F4AD9" w:rsidRPr="00786C39" w:rsidRDefault="003F4AD9">
            <w:pPr>
              <w:rPr>
                <w:rFonts w:ascii="Bell MT" w:hAnsi="Bell MT" w:cs="Arial"/>
              </w:rPr>
            </w:pPr>
            <w:r w:rsidRPr="00786C39">
              <w:rPr>
                <w:rFonts w:ascii="Bell MT" w:hAnsi="Bell MT" w:cs="Arial"/>
              </w:rPr>
              <w:t>Apache Beamsdks/v2.38.0-RC1</w:t>
            </w:r>
          </w:p>
        </w:tc>
        <w:tc>
          <w:tcPr>
            <w:tcW w:w="2340" w:type="dxa"/>
            <w:hideMark/>
          </w:tcPr>
          <w:p w14:paraId="1F1E1B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159CCA" w14:textId="77777777" w:rsidR="003F4AD9" w:rsidRPr="00786C39" w:rsidRDefault="003F4AD9">
            <w:pPr>
              <w:rPr>
                <w:rFonts w:ascii="Bell MT" w:hAnsi="Bell MT" w:cs="Arial"/>
              </w:rPr>
            </w:pPr>
            <w:r w:rsidRPr="00786C39">
              <w:rPr>
                <w:rFonts w:ascii="Bell MT" w:hAnsi="Bell MT" w:cs="Arial"/>
              </w:rPr>
              <w:t>https://beam.apache.org/</w:t>
            </w:r>
          </w:p>
        </w:tc>
      </w:tr>
      <w:tr w:rsidR="00786C39" w:rsidRPr="00786C39" w14:paraId="4C2E9DE8" w14:textId="77777777" w:rsidTr="001B6194">
        <w:trPr>
          <w:trHeight w:val="400"/>
        </w:trPr>
        <w:tc>
          <w:tcPr>
            <w:tcW w:w="3325" w:type="dxa"/>
            <w:noWrap/>
            <w:hideMark/>
          </w:tcPr>
          <w:p w14:paraId="73CA8C60" w14:textId="77777777" w:rsidR="003F4AD9" w:rsidRPr="00786C39" w:rsidRDefault="003F4AD9">
            <w:pPr>
              <w:rPr>
                <w:rFonts w:ascii="Bell MT" w:hAnsi="Bell MT" w:cs="Arial"/>
              </w:rPr>
            </w:pPr>
            <w:r w:rsidRPr="00786C39">
              <w:rPr>
                <w:rFonts w:ascii="Bell MT" w:hAnsi="Bell MT" w:cs="Arial"/>
              </w:rPr>
              <w:t>Apache Beamsdks/v2.53.0-RC1</w:t>
            </w:r>
          </w:p>
        </w:tc>
        <w:tc>
          <w:tcPr>
            <w:tcW w:w="2340" w:type="dxa"/>
            <w:hideMark/>
          </w:tcPr>
          <w:p w14:paraId="3C782CF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961134F" w14:textId="77777777" w:rsidR="003F4AD9" w:rsidRPr="00786C39" w:rsidRDefault="003F4AD9">
            <w:pPr>
              <w:rPr>
                <w:rFonts w:ascii="Bell MT" w:hAnsi="Bell MT" w:cs="Arial"/>
              </w:rPr>
            </w:pPr>
            <w:r w:rsidRPr="00786C39">
              <w:rPr>
                <w:rFonts w:ascii="Bell MT" w:hAnsi="Bell MT" w:cs="Arial"/>
              </w:rPr>
              <w:t>https://beam.apache.org/</w:t>
            </w:r>
          </w:p>
        </w:tc>
      </w:tr>
      <w:tr w:rsidR="00786C39" w:rsidRPr="00786C39" w14:paraId="6AFE0ECD" w14:textId="77777777" w:rsidTr="001B6194">
        <w:trPr>
          <w:trHeight w:val="400"/>
        </w:trPr>
        <w:tc>
          <w:tcPr>
            <w:tcW w:w="3325" w:type="dxa"/>
            <w:noWrap/>
            <w:hideMark/>
          </w:tcPr>
          <w:p w14:paraId="336CAFD0" w14:textId="77777777" w:rsidR="003F4AD9" w:rsidRPr="00786C39" w:rsidRDefault="003F4AD9">
            <w:pPr>
              <w:rPr>
                <w:rFonts w:ascii="Bell MT" w:hAnsi="Bell MT" w:cs="Arial"/>
              </w:rPr>
            </w:pPr>
            <w:r w:rsidRPr="00786C39">
              <w:rPr>
                <w:rFonts w:ascii="Bell MT" w:hAnsi="Bell MT" w:cs="Arial"/>
              </w:rPr>
              <w:t>Apache Commons ConfigurationFULCRUM_YAAFI_1_0_5</w:t>
            </w:r>
          </w:p>
        </w:tc>
        <w:tc>
          <w:tcPr>
            <w:tcW w:w="2340" w:type="dxa"/>
            <w:hideMark/>
          </w:tcPr>
          <w:p w14:paraId="6BA192E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8EA288" w14:textId="77777777" w:rsidR="003F4AD9" w:rsidRPr="00786C39" w:rsidRDefault="003F4AD9">
            <w:pPr>
              <w:rPr>
                <w:rFonts w:ascii="Bell MT" w:hAnsi="Bell MT" w:cs="Arial"/>
              </w:rPr>
            </w:pPr>
            <w:r w:rsidRPr="00786C39">
              <w:rPr>
                <w:rFonts w:ascii="Bell MT" w:hAnsi="Bell MT" w:cs="Arial"/>
              </w:rPr>
              <w:t>http://commons.apache.org/configuration/</w:t>
            </w:r>
          </w:p>
        </w:tc>
      </w:tr>
      <w:tr w:rsidR="00786C39" w:rsidRPr="00786C39" w14:paraId="29A7A68D" w14:textId="77777777" w:rsidTr="001B6194">
        <w:trPr>
          <w:trHeight w:val="400"/>
        </w:trPr>
        <w:tc>
          <w:tcPr>
            <w:tcW w:w="3325" w:type="dxa"/>
            <w:noWrap/>
            <w:hideMark/>
          </w:tcPr>
          <w:p w14:paraId="2F8AAEAF" w14:textId="77777777" w:rsidR="003F4AD9" w:rsidRPr="00786C39" w:rsidRDefault="003F4AD9">
            <w:pPr>
              <w:rPr>
                <w:rFonts w:ascii="Bell MT" w:hAnsi="Bell MT" w:cs="Arial"/>
              </w:rPr>
            </w:pPr>
            <w:r w:rsidRPr="00786C39">
              <w:rPr>
                <w:rFonts w:ascii="Bell MT" w:hAnsi="Bell MT" w:cs="Arial"/>
              </w:rPr>
              <w:t>Apache Harmony11/27/2006</w:t>
            </w:r>
          </w:p>
        </w:tc>
        <w:tc>
          <w:tcPr>
            <w:tcW w:w="2340" w:type="dxa"/>
            <w:hideMark/>
          </w:tcPr>
          <w:p w14:paraId="765C2BB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06EC64" w14:textId="77777777" w:rsidR="003F4AD9" w:rsidRPr="00786C39" w:rsidRDefault="003F4AD9">
            <w:pPr>
              <w:rPr>
                <w:rFonts w:ascii="Bell MT" w:hAnsi="Bell MT" w:cs="Arial"/>
              </w:rPr>
            </w:pPr>
            <w:r w:rsidRPr="00786C39">
              <w:rPr>
                <w:rFonts w:ascii="Bell MT" w:hAnsi="Bell MT" w:cs="Arial"/>
              </w:rPr>
              <w:t>http://harmony.apache.org</w:t>
            </w:r>
          </w:p>
        </w:tc>
      </w:tr>
      <w:tr w:rsidR="00786C39" w:rsidRPr="00786C39" w14:paraId="7BB6C52B" w14:textId="77777777" w:rsidTr="001B6194">
        <w:trPr>
          <w:trHeight w:val="400"/>
        </w:trPr>
        <w:tc>
          <w:tcPr>
            <w:tcW w:w="3325" w:type="dxa"/>
            <w:noWrap/>
            <w:hideMark/>
          </w:tcPr>
          <w:p w14:paraId="1FAD2A1E" w14:textId="77777777" w:rsidR="003F4AD9" w:rsidRPr="00786C39" w:rsidRDefault="003F4AD9">
            <w:pPr>
              <w:rPr>
                <w:rFonts w:ascii="Bell MT" w:hAnsi="Bell MT" w:cs="Arial"/>
              </w:rPr>
            </w:pPr>
            <w:r w:rsidRPr="00786C39">
              <w:rPr>
                <w:rFonts w:ascii="Bell MT" w:hAnsi="Bell MT" w:cs="Arial"/>
              </w:rPr>
              <w:t>Apache Spark3.5.0-rc1</w:t>
            </w:r>
          </w:p>
        </w:tc>
        <w:tc>
          <w:tcPr>
            <w:tcW w:w="2340" w:type="dxa"/>
            <w:hideMark/>
          </w:tcPr>
          <w:p w14:paraId="513591E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2AE599" w14:textId="77777777" w:rsidR="003F4AD9" w:rsidRPr="00786C39" w:rsidRDefault="003F4AD9">
            <w:pPr>
              <w:rPr>
                <w:rFonts w:ascii="Bell MT" w:hAnsi="Bell MT" w:cs="Arial"/>
              </w:rPr>
            </w:pPr>
            <w:r w:rsidRPr="00786C39">
              <w:rPr>
                <w:rFonts w:ascii="Bell MT" w:hAnsi="Bell MT" w:cs="Arial"/>
              </w:rPr>
              <w:t>http://spark.apache.org</w:t>
            </w:r>
          </w:p>
        </w:tc>
      </w:tr>
      <w:tr w:rsidR="00786C39" w:rsidRPr="00786C39" w14:paraId="48F5F642" w14:textId="77777777" w:rsidTr="001B6194">
        <w:trPr>
          <w:trHeight w:val="400"/>
        </w:trPr>
        <w:tc>
          <w:tcPr>
            <w:tcW w:w="3325" w:type="dxa"/>
            <w:noWrap/>
            <w:hideMark/>
          </w:tcPr>
          <w:p w14:paraId="2DB6F15E" w14:textId="77777777" w:rsidR="003F4AD9" w:rsidRPr="00786C39" w:rsidRDefault="003F4AD9">
            <w:pPr>
              <w:rPr>
                <w:rFonts w:ascii="Bell MT" w:hAnsi="Bell MT" w:cs="Arial"/>
              </w:rPr>
            </w:pPr>
            <w:r w:rsidRPr="00786C39">
              <w:rPr>
                <w:rFonts w:ascii="Bell MT" w:hAnsi="Bell MT" w:cs="Arial"/>
              </w:rPr>
              <w:t>Apache Thrift0.13.0</w:t>
            </w:r>
          </w:p>
        </w:tc>
        <w:tc>
          <w:tcPr>
            <w:tcW w:w="2340" w:type="dxa"/>
            <w:hideMark/>
          </w:tcPr>
          <w:p w14:paraId="5E5668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F7EAC2" w14:textId="77777777" w:rsidR="003F4AD9" w:rsidRPr="00786C39" w:rsidRDefault="003F4AD9">
            <w:pPr>
              <w:rPr>
                <w:rFonts w:ascii="Bell MT" w:hAnsi="Bell MT" w:cs="Arial"/>
              </w:rPr>
            </w:pPr>
            <w:r w:rsidRPr="00786C39">
              <w:rPr>
                <w:rFonts w:ascii="Bell MT" w:hAnsi="Bell MT" w:cs="Arial"/>
              </w:rPr>
              <w:t>http://thrift.apache.org/</w:t>
            </w:r>
          </w:p>
        </w:tc>
      </w:tr>
      <w:tr w:rsidR="00786C39" w:rsidRPr="00786C39" w14:paraId="6D37A2F0" w14:textId="77777777" w:rsidTr="001B6194">
        <w:trPr>
          <w:trHeight w:val="400"/>
        </w:trPr>
        <w:tc>
          <w:tcPr>
            <w:tcW w:w="3325" w:type="dxa"/>
            <w:noWrap/>
            <w:hideMark/>
          </w:tcPr>
          <w:p w14:paraId="1EF51D64" w14:textId="77777777" w:rsidR="003F4AD9" w:rsidRPr="00786C39" w:rsidRDefault="003F4AD9">
            <w:pPr>
              <w:rPr>
                <w:rFonts w:ascii="Bell MT" w:hAnsi="Bell MT" w:cs="Arial"/>
              </w:rPr>
            </w:pPr>
            <w:r w:rsidRPr="00786C39">
              <w:rPr>
                <w:rFonts w:ascii="Bell MT" w:hAnsi="Bell MT" w:cs="Arial"/>
              </w:rPr>
              <w:t>BlackBoxAuditing0.0.1</w:t>
            </w:r>
          </w:p>
        </w:tc>
        <w:tc>
          <w:tcPr>
            <w:tcW w:w="2340" w:type="dxa"/>
            <w:hideMark/>
          </w:tcPr>
          <w:p w14:paraId="3C754FE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8660AC"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02FCDE08" w14:textId="77777777" w:rsidTr="001B6194">
        <w:trPr>
          <w:trHeight w:val="400"/>
        </w:trPr>
        <w:tc>
          <w:tcPr>
            <w:tcW w:w="3325" w:type="dxa"/>
            <w:noWrap/>
            <w:hideMark/>
          </w:tcPr>
          <w:p w14:paraId="0A72C627" w14:textId="77777777" w:rsidR="003F4AD9" w:rsidRPr="00786C39" w:rsidRDefault="003F4AD9">
            <w:pPr>
              <w:rPr>
                <w:rFonts w:ascii="Bell MT" w:hAnsi="Bell MT" w:cs="Arial"/>
              </w:rPr>
            </w:pPr>
            <w:r w:rsidRPr="00786C39">
              <w:rPr>
                <w:rFonts w:ascii="Bell MT" w:hAnsi="Bell MT" w:cs="Arial"/>
              </w:rPr>
              <w:t>BlackBoxAuditing0.0.4</w:t>
            </w:r>
          </w:p>
        </w:tc>
        <w:tc>
          <w:tcPr>
            <w:tcW w:w="2340" w:type="dxa"/>
            <w:hideMark/>
          </w:tcPr>
          <w:p w14:paraId="70288E7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EEE9CA9"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5D511C98" w14:textId="77777777" w:rsidTr="001B6194">
        <w:trPr>
          <w:trHeight w:val="400"/>
        </w:trPr>
        <w:tc>
          <w:tcPr>
            <w:tcW w:w="3325" w:type="dxa"/>
            <w:noWrap/>
            <w:hideMark/>
          </w:tcPr>
          <w:p w14:paraId="39DE9C31" w14:textId="77777777" w:rsidR="003F4AD9" w:rsidRPr="00786C39" w:rsidRDefault="003F4AD9">
            <w:pPr>
              <w:rPr>
                <w:rFonts w:ascii="Bell MT" w:hAnsi="Bell MT" w:cs="Arial"/>
              </w:rPr>
            </w:pPr>
            <w:r w:rsidRPr="00786C39">
              <w:rPr>
                <w:rFonts w:ascii="Bell MT" w:hAnsi="Bell MT" w:cs="Arial"/>
              </w:rPr>
              <w:t>BlackBoxAuditing0.0.9</w:t>
            </w:r>
          </w:p>
        </w:tc>
        <w:tc>
          <w:tcPr>
            <w:tcW w:w="2340" w:type="dxa"/>
            <w:hideMark/>
          </w:tcPr>
          <w:p w14:paraId="2C1AE1F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E5C7DC1"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5A11B27F" w14:textId="77777777" w:rsidTr="001B6194">
        <w:trPr>
          <w:trHeight w:val="400"/>
        </w:trPr>
        <w:tc>
          <w:tcPr>
            <w:tcW w:w="3325" w:type="dxa"/>
            <w:noWrap/>
            <w:hideMark/>
          </w:tcPr>
          <w:p w14:paraId="0BC2D800" w14:textId="77777777" w:rsidR="003F4AD9" w:rsidRPr="00786C39" w:rsidRDefault="003F4AD9">
            <w:pPr>
              <w:rPr>
                <w:rFonts w:ascii="Bell MT" w:hAnsi="Bell MT" w:cs="Arial"/>
              </w:rPr>
            </w:pPr>
            <w:r w:rsidRPr="00786C39">
              <w:rPr>
                <w:rFonts w:ascii="Bell MT" w:hAnsi="Bell MT" w:cs="Arial"/>
              </w:rPr>
              <w:t>BlackBoxAuditing0.1.0</w:t>
            </w:r>
          </w:p>
        </w:tc>
        <w:tc>
          <w:tcPr>
            <w:tcW w:w="2340" w:type="dxa"/>
            <w:hideMark/>
          </w:tcPr>
          <w:p w14:paraId="4CE5373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8504B1"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2BA33F69" w14:textId="77777777" w:rsidTr="001B6194">
        <w:trPr>
          <w:trHeight w:val="400"/>
        </w:trPr>
        <w:tc>
          <w:tcPr>
            <w:tcW w:w="3325" w:type="dxa"/>
            <w:noWrap/>
            <w:hideMark/>
          </w:tcPr>
          <w:p w14:paraId="73F994D0" w14:textId="77777777" w:rsidR="003F4AD9" w:rsidRPr="00786C39" w:rsidRDefault="003F4AD9">
            <w:pPr>
              <w:rPr>
                <w:rFonts w:ascii="Bell MT" w:hAnsi="Bell MT" w:cs="Arial"/>
              </w:rPr>
            </w:pPr>
            <w:r w:rsidRPr="00786C39">
              <w:rPr>
                <w:rFonts w:ascii="Bell MT" w:hAnsi="Bell MT" w:cs="Arial"/>
              </w:rPr>
              <w:t>BlackBoxAuditing0.1.1</w:t>
            </w:r>
          </w:p>
        </w:tc>
        <w:tc>
          <w:tcPr>
            <w:tcW w:w="2340" w:type="dxa"/>
            <w:hideMark/>
          </w:tcPr>
          <w:p w14:paraId="48CEF83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15D543"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7FD483E9" w14:textId="77777777" w:rsidTr="001B6194">
        <w:trPr>
          <w:trHeight w:val="400"/>
        </w:trPr>
        <w:tc>
          <w:tcPr>
            <w:tcW w:w="3325" w:type="dxa"/>
            <w:noWrap/>
            <w:hideMark/>
          </w:tcPr>
          <w:p w14:paraId="30C47158" w14:textId="77777777" w:rsidR="003F4AD9" w:rsidRPr="00786C39" w:rsidRDefault="003F4AD9">
            <w:pPr>
              <w:rPr>
                <w:rFonts w:ascii="Bell MT" w:hAnsi="Bell MT" w:cs="Arial"/>
              </w:rPr>
            </w:pPr>
            <w:r w:rsidRPr="00786C39">
              <w:rPr>
                <w:rFonts w:ascii="Bell MT" w:hAnsi="Bell MT" w:cs="Arial"/>
              </w:rPr>
              <w:t>BlackBoxAuditing0.1.24</w:t>
            </w:r>
          </w:p>
        </w:tc>
        <w:tc>
          <w:tcPr>
            <w:tcW w:w="2340" w:type="dxa"/>
            <w:hideMark/>
          </w:tcPr>
          <w:p w14:paraId="7B3CFA6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5F65E2"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65588962" w14:textId="77777777" w:rsidTr="001B6194">
        <w:trPr>
          <w:trHeight w:val="400"/>
        </w:trPr>
        <w:tc>
          <w:tcPr>
            <w:tcW w:w="3325" w:type="dxa"/>
            <w:noWrap/>
            <w:hideMark/>
          </w:tcPr>
          <w:p w14:paraId="16D588BE" w14:textId="77777777" w:rsidR="003F4AD9" w:rsidRPr="00786C39" w:rsidRDefault="003F4AD9">
            <w:pPr>
              <w:rPr>
                <w:rFonts w:ascii="Bell MT" w:hAnsi="Bell MT" w:cs="Arial"/>
              </w:rPr>
            </w:pPr>
            <w:r w:rsidRPr="00786C39">
              <w:rPr>
                <w:rFonts w:ascii="Bell MT" w:hAnsi="Bell MT" w:cs="Arial"/>
              </w:rPr>
              <w:t>BlackBoxAuditing0.1.25</w:t>
            </w:r>
          </w:p>
        </w:tc>
        <w:tc>
          <w:tcPr>
            <w:tcW w:w="2340" w:type="dxa"/>
            <w:hideMark/>
          </w:tcPr>
          <w:p w14:paraId="18EBA7A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38CA311"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3EBCB049" w14:textId="77777777" w:rsidTr="001B6194">
        <w:trPr>
          <w:trHeight w:val="400"/>
        </w:trPr>
        <w:tc>
          <w:tcPr>
            <w:tcW w:w="3325" w:type="dxa"/>
            <w:noWrap/>
            <w:hideMark/>
          </w:tcPr>
          <w:p w14:paraId="109B5603" w14:textId="77777777" w:rsidR="003F4AD9" w:rsidRPr="00786C39" w:rsidRDefault="003F4AD9">
            <w:pPr>
              <w:rPr>
                <w:rFonts w:ascii="Bell MT" w:hAnsi="Bell MT" w:cs="Arial"/>
              </w:rPr>
            </w:pPr>
            <w:r w:rsidRPr="00786C39">
              <w:rPr>
                <w:rFonts w:ascii="Bell MT" w:hAnsi="Bell MT" w:cs="Arial"/>
              </w:rPr>
              <w:t>BlackBoxAuditing0.1.26</w:t>
            </w:r>
          </w:p>
        </w:tc>
        <w:tc>
          <w:tcPr>
            <w:tcW w:w="2340" w:type="dxa"/>
            <w:hideMark/>
          </w:tcPr>
          <w:p w14:paraId="323F69A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C5578E"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1291B4E9" w14:textId="77777777" w:rsidTr="001B6194">
        <w:trPr>
          <w:trHeight w:val="400"/>
        </w:trPr>
        <w:tc>
          <w:tcPr>
            <w:tcW w:w="3325" w:type="dxa"/>
            <w:noWrap/>
            <w:hideMark/>
          </w:tcPr>
          <w:p w14:paraId="67C3C838" w14:textId="77777777" w:rsidR="003F4AD9" w:rsidRPr="00786C39" w:rsidRDefault="003F4AD9">
            <w:pPr>
              <w:rPr>
                <w:rFonts w:ascii="Bell MT" w:hAnsi="Bell MT" w:cs="Arial"/>
              </w:rPr>
            </w:pPr>
            <w:r w:rsidRPr="00786C39">
              <w:rPr>
                <w:rFonts w:ascii="Bell MT" w:hAnsi="Bell MT" w:cs="Arial"/>
              </w:rPr>
              <w:t>BlackBoxAuditing0.1.30</w:t>
            </w:r>
          </w:p>
        </w:tc>
        <w:tc>
          <w:tcPr>
            <w:tcW w:w="2340" w:type="dxa"/>
            <w:hideMark/>
          </w:tcPr>
          <w:p w14:paraId="5CE4F52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9E50E1"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6BD7B199" w14:textId="77777777" w:rsidTr="001B6194">
        <w:trPr>
          <w:trHeight w:val="400"/>
        </w:trPr>
        <w:tc>
          <w:tcPr>
            <w:tcW w:w="3325" w:type="dxa"/>
            <w:noWrap/>
            <w:hideMark/>
          </w:tcPr>
          <w:p w14:paraId="7AD61B11" w14:textId="77777777" w:rsidR="003F4AD9" w:rsidRPr="00786C39" w:rsidRDefault="003F4AD9">
            <w:pPr>
              <w:rPr>
                <w:rFonts w:ascii="Bell MT" w:hAnsi="Bell MT" w:cs="Arial"/>
              </w:rPr>
            </w:pPr>
            <w:r w:rsidRPr="00786C39">
              <w:rPr>
                <w:rFonts w:ascii="Bell MT" w:hAnsi="Bell MT" w:cs="Arial"/>
              </w:rPr>
              <w:t>BlackBoxAuditing0.1.4</w:t>
            </w:r>
          </w:p>
        </w:tc>
        <w:tc>
          <w:tcPr>
            <w:tcW w:w="2340" w:type="dxa"/>
            <w:hideMark/>
          </w:tcPr>
          <w:p w14:paraId="02D965D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925D7E1"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5EF44B7F" w14:textId="77777777" w:rsidTr="001B6194">
        <w:trPr>
          <w:trHeight w:val="400"/>
        </w:trPr>
        <w:tc>
          <w:tcPr>
            <w:tcW w:w="3325" w:type="dxa"/>
            <w:noWrap/>
            <w:hideMark/>
          </w:tcPr>
          <w:p w14:paraId="4CC529C6" w14:textId="77777777" w:rsidR="003F4AD9" w:rsidRPr="00786C39" w:rsidRDefault="003F4AD9">
            <w:pPr>
              <w:rPr>
                <w:rFonts w:ascii="Bell MT" w:hAnsi="Bell MT" w:cs="Arial"/>
              </w:rPr>
            </w:pPr>
            <w:r w:rsidRPr="00786C39">
              <w:rPr>
                <w:rFonts w:ascii="Bell MT" w:hAnsi="Bell MT" w:cs="Arial"/>
              </w:rPr>
              <w:t>BlackBoxAuditing0.1.50</w:t>
            </w:r>
          </w:p>
        </w:tc>
        <w:tc>
          <w:tcPr>
            <w:tcW w:w="2340" w:type="dxa"/>
            <w:hideMark/>
          </w:tcPr>
          <w:p w14:paraId="42E080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99D3483"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09DBB15A" w14:textId="77777777" w:rsidTr="001B6194">
        <w:trPr>
          <w:trHeight w:val="400"/>
        </w:trPr>
        <w:tc>
          <w:tcPr>
            <w:tcW w:w="3325" w:type="dxa"/>
            <w:noWrap/>
            <w:hideMark/>
          </w:tcPr>
          <w:p w14:paraId="5D013308" w14:textId="77777777" w:rsidR="003F4AD9" w:rsidRPr="00786C39" w:rsidRDefault="003F4AD9">
            <w:pPr>
              <w:rPr>
                <w:rFonts w:ascii="Bell MT" w:hAnsi="Bell MT" w:cs="Arial"/>
              </w:rPr>
            </w:pPr>
            <w:r w:rsidRPr="00786C39">
              <w:rPr>
                <w:rFonts w:ascii="Bell MT" w:hAnsi="Bell MT" w:cs="Arial"/>
              </w:rPr>
              <w:t>BlackBoxAuditing0.1.53</w:t>
            </w:r>
          </w:p>
        </w:tc>
        <w:tc>
          <w:tcPr>
            <w:tcW w:w="2340" w:type="dxa"/>
            <w:hideMark/>
          </w:tcPr>
          <w:p w14:paraId="120FA95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DDFB2CF"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08432297" w14:textId="77777777" w:rsidTr="001B6194">
        <w:trPr>
          <w:trHeight w:val="400"/>
        </w:trPr>
        <w:tc>
          <w:tcPr>
            <w:tcW w:w="3325" w:type="dxa"/>
            <w:noWrap/>
            <w:hideMark/>
          </w:tcPr>
          <w:p w14:paraId="4C2F90CD" w14:textId="77777777" w:rsidR="003F4AD9" w:rsidRPr="00786C39" w:rsidRDefault="003F4AD9">
            <w:pPr>
              <w:rPr>
                <w:rFonts w:ascii="Bell MT" w:hAnsi="Bell MT" w:cs="Arial"/>
              </w:rPr>
            </w:pPr>
            <w:r w:rsidRPr="00786C39">
              <w:rPr>
                <w:rFonts w:ascii="Bell MT" w:hAnsi="Bell MT" w:cs="Arial"/>
              </w:rPr>
              <w:t>BlackBoxAuditing0.1.54</w:t>
            </w:r>
          </w:p>
        </w:tc>
        <w:tc>
          <w:tcPr>
            <w:tcW w:w="2340" w:type="dxa"/>
            <w:hideMark/>
          </w:tcPr>
          <w:p w14:paraId="57D2F0C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6BAFC6"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3580FFDF" w14:textId="77777777" w:rsidTr="001B6194">
        <w:trPr>
          <w:trHeight w:val="400"/>
        </w:trPr>
        <w:tc>
          <w:tcPr>
            <w:tcW w:w="3325" w:type="dxa"/>
            <w:noWrap/>
            <w:hideMark/>
          </w:tcPr>
          <w:p w14:paraId="12929E4D" w14:textId="77777777" w:rsidR="003F4AD9" w:rsidRPr="00786C39" w:rsidRDefault="003F4AD9">
            <w:pPr>
              <w:rPr>
                <w:rFonts w:ascii="Bell MT" w:hAnsi="Bell MT" w:cs="Arial"/>
              </w:rPr>
            </w:pPr>
            <w:r w:rsidRPr="00786C39">
              <w:rPr>
                <w:rFonts w:ascii="Bell MT" w:hAnsi="Bell MT" w:cs="Arial"/>
              </w:rPr>
              <w:t>BlackBoxAuditing0.1.6</w:t>
            </w:r>
          </w:p>
        </w:tc>
        <w:tc>
          <w:tcPr>
            <w:tcW w:w="2340" w:type="dxa"/>
            <w:hideMark/>
          </w:tcPr>
          <w:p w14:paraId="1DCFA03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42AA03" w14:textId="77777777" w:rsidR="003F4AD9" w:rsidRPr="00786C39" w:rsidRDefault="003F4AD9">
            <w:pPr>
              <w:rPr>
                <w:rFonts w:ascii="Bell MT" w:hAnsi="Bell MT" w:cs="Arial"/>
              </w:rPr>
            </w:pPr>
            <w:r w:rsidRPr="00786C39">
              <w:rPr>
                <w:rFonts w:ascii="Bell MT" w:hAnsi="Bell MT" w:cs="Arial"/>
              </w:rPr>
              <w:t>https://github.com/algofairness/BlackBoxAuditing</w:t>
            </w:r>
          </w:p>
        </w:tc>
      </w:tr>
      <w:tr w:rsidR="00786C39" w:rsidRPr="00786C39" w14:paraId="2C2A27D6" w14:textId="77777777" w:rsidTr="001B6194">
        <w:trPr>
          <w:trHeight w:val="400"/>
        </w:trPr>
        <w:tc>
          <w:tcPr>
            <w:tcW w:w="3325" w:type="dxa"/>
            <w:noWrap/>
            <w:hideMark/>
          </w:tcPr>
          <w:p w14:paraId="30E4CC21" w14:textId="77777777" w:rsidR="003F4AD9" w:rsidRPr="00786C39" w:rsidRDefault="003F4AD9">
            <w:pPr>
              <w:rPr>
                <w:rFonts w:ascii="Bell MT" w:hAnsi="Bell MT" w:cs="Arial"/>
              </w:rPr>
            </w:pPr>
            <w:r w:rsidRPr="00786C39">
              <w:rPr>
                <w:rFonts w:ascii="Bell MT" w:hAnsi="Bell MT" w:cs="Arial"/>
              </w:rPr>
              <w:t>ChromeWebLabv0.1-alpha</w:t>
            </w:r>
          </w:p>
        </w:tc>
        <w:tc>
          <w:tcPr>
            <w:tcW w:w="2340" w:type="dxa"/>
            <w:hideMark/>
          </w:tcPr>
          <w:p w14:paraId="5477D7B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9B7D7F" w14:textId="77777777" w:rsidR="003F4AD9" w:rsidRPr="00786C39" w:rsidRDefault="003F4AD9">
            <w:pPr>
              <w:rPr>
                <w:rFonts w:ascii="Bell MT" w:hAnsi="Bell MT" w:cs="Arial"/>
              </w:rPr>
            </w:pPr>
            <w:r w:rsidRPr="00786C39">
              <w:rPr>
                <w:rFonts w:ascii="Bell MT" w:hAnsi="Bell MT" w:cs="Arial"/>
              </w:rPr>
              <w:t>https://github.com/GoogleChrome/ChromeWebLab</w:t>
            </w:r>
          </w:p>
        </w:tc>
      </w:tr>
      <w:tr w:rsidR="00786C39" w:rsidRPr="00786C39" w14:paraId="5A9B8ABD" w14:textId="77777777" w:rsidTr="001B6194">
        <w:trPr>
          <w:trHeight w:val="400"/>
        </w:trPr>
        <w:tc>
          <w:tcPr>
            <w:tcW w:w="3325" w:type="dxa"/>
            <w:noWrap/>
            <w:hideMark/>
          </w:tcPr>
          <w:p w14:paraId="68470725" w14:textId="77777777" w:rsidR="003F4AD9" w:rsidRPr="00786C39" w:rsidRDefault="003F4AD9">
            <w:pPr>
              <w:rPr>
                <w:rFonts w:ascii="Bell MT" w:hAnsi="Bell MT" w:cs="Arial"/>
              </w:rPr>
            </w:pPr>
            <w:r w:rsidRPr="00786C39">
              <w:rPr>
                <w:rFonts w:ascii="Bell MT" w:hAnsi="Bell MT" w:cs="Arial"/>
              </w:rPr>
              <w:t>Chromium (Google Chrome)106.0.5244.2</w:t>
            </w:r>
          </w:p>
        </w:tc>
        <w:tc>
          <w:tcPr>
            <w:tcW w:w="2340" w:type="dxa"/>
            <w:hideMark/>
          </w:tcPr>
          <w:p w14:paraId="07E9FE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6D31363" w14:textId="77777777" w:rsidR="003F4AD9" w:rsidRPr="00786C39" w:rsidRDefault="003F4AD9">
            <w:pPr>
              <w:rPr>
                <w:rFonts w:ascii="Bell MT" w:hAnsi="Bell MT" w:cs="Arial"/>
              </w:rPr>
            </w:pPr>
            <w:r w:rsidRPr="00786C39">
              <w:rPr>
                <w:rFonts w:ascii="Bell MT" w:hAnsi="Bell MT" w:cs="Arial"/>
              </w:rPr>
              <w:t>http://www.chromium.org/</w:t>
            </w:r>
          </w:p>
        </w:tc>
      </w:tr>
      <w:tr w:rsidR="00786C39" w:rsidRPr="00786C39" w14:paraId="189FDC79" w14:textId="77777777" w:rsidTr="001B6194">
        <w:trPr>
          <w:trHeight w:val="400"/>
        </w:trPr>
        <w:tc>
          <w:tcPr>
            <w:tcW w:w="3325" w:type="dxa"/>
            <w:noWrap/>
            <w:hideMark/>
          </w:tcPr>
          <w:p w14:paraId="1C266355" w14:textId="77777777" w:rsidR="003F4AD9" w:rsidRPr="00786C39" w:rsidRDefault="003F4AD9">
            <w:pPr>
              <w:rPr>
                <w:rFonts w:ascii="Bell MT" w:hAnsi="Bell MT" w:cs="Arial"/>
              </w:rPr>
            </w:pPr>
            <w:r w:rsidRPr="00786C39">
              <w:rPr>
                <w:rFonts w:ascii="Bell MT" w:hAnsi="Bell MT" w:cs="Arial"/>
              </w:rPr>
              <w:t>Chromium (Google Chrome)113.0.5672.92</w:t>
            </w:r>
          </w:p>
        </w:tc>
        <w:tc>
          <w:tcPr>
            <w:tcW w:w="2340" w:type="dxa"/>
            <w:hideMark/>
          </w:tcPr>
          <w:p w14:paraId="07BD723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9D3ACFB" w14:textId="77777777" w:rsidR="003F4AD9" w:rsidRPr="00786C39" w:rsidRDefault="003F4AD9">
            <w:pPr>
              <w:rPr>
                <w:rFonts w:ascii="Bell MT" w:hAnsi="Bell MT" w:cs="Arial"/>
              </w:rPr>
            </w:pPr>
            <w:r w:rsidRPr="00786C39">
              <w:rPr>
                <w:rFonts w:ascii="Bell MT" w:hAnsi="Bell MT" w:cs="Arial"/>
              </w:rPr>
              <w:t>http://www.chromium.org/</w:t>
            </w:r>
          </w:p>
        </w:tc>
      </w:tr>
      <w:tr w:rsidR="00786C39" w:rsidRPr="00786C39" w14:paraId="3E53E687" w14:textId="77777777" w:rsidTr="001B6194">
        <w:trPr>
          <w:trHeight w:val="400"/>
        </w:trPr>
        <w:tc>
          <w:tcPr>
            <w:tcW w:w="3325" w:type="dxa"/>
            <w:noWrap/>
            <w:hideMark/>
          </w:tcPr>
          <w:p w14:paraId="47D9C5C7" w14:textId="77777777" w:rsidR="003F4AD9" w:rsidRPr="00786C39" w:rsidRDefault="003F4AD9">
            <w:pPr>
              <w:rPr>
                <w:rFonts w:ascii="Bell MT" w:hAnsi="Bell MT" w:cs="Arial"/>
              </w:rPr>
            </w:pPr>
            <w:r w:rsidRPr="00786C39">
              <w:rPr>
                <w:rFonts w:ascii="Bell MT" w:hAnsi="Bell MT" w:cs="Arial"/>
              </w:rPr>
              <w:t>Chromium (Google Chrome)53.0.2785.101</w:t>
            </w:r>
          </w:p>
        </w:tc>
        <w:tc>
          <w:tcPr>
            <w:tcW w:w="2340" w:type="dxa"/>
            <w:hideMark/>
          </w:tcPr>
          <w:p w14:paraId="088549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615DAE" w14:textId="77777777" w:rsidR="003F4AD9" w:rsidRPr="00786C39" w:rsidRDefault="003F4AD9">
            <w:pPr>
              <w:rPr>
                <w:rFonts w:ascii="Bell MT" w:hAnsi="Bell MT" w:cs="Arial"/>
              </w:rPr>
            </w:pPr>
            <w:r w:rsidRPr="00786C39">
              <w:rPr>
                <w:rFonts w:ascii="Bell MT" w:hAnsi="Bell MT" w:cs="Arial"/>
              </w:rPr>
              <w:t>http://www.chromium.org/</w:t>
            </w:r>
          </w:p>
        </w:tc>
      </w:tr>
      <w:tr w:rsidR="00786C39" w:rsidRPr="00786C39" w14:paraId="78241A74" w14:textId="77777777" w:rsidTr="001B6194">
        <w:trPr>
          <w:trHeight w:val="400"/>
        </w:trPr>
        <w:tc>
          <w:tcPr>
            <w:tcW w:w="3325" w:type="dxa"/>
            <w:noWrap/>
            <w:hideMark/>
          </w:tcPr>
          <w:p w14:paraId="33BFAEDF" w14:textId="77777777" w:rsidR="003F4AD9" w:rsidRPr="00786C39" w:rsidRDefault="003F4AD9">
            <w:pPr>
              <w:rPr>
                <w:rFonts w:ascii="Bell MT" w:hAnsi="Bell MT" w:cs="Arial"/>
              </w:rPr>
            </w:pPr>
            <w:r w:rsidRPr="00786C39">
              <w:rPr>
                <w:rFonts w:ascii="Bell MT" w:hAnsi="Bell MT" w:cs="Arial"/>
              </w:rPr>
              <w:t>Chromium (Google Chrome)62.0.3202.75</w:t>
            </w:r>
          </w:p>
        </w:tc>
        <w:tc>
          <w:tcPr>
            <w:tcW w:w="2340" w:type="dxa"/>
            <w:hideMark/>
          </w:tcPr>
          <w:p w14:paraId="5BA4751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2C78D3" w14:textId="77777777" w:rsidR="003F4AD9" w:rsidRPr="00786C39" w:rsidRDefault="003F4AD9">
            <w:pPr>
              <w:rPr>
                <w:rFonts w:ascii="Bell MT" w:hAnsi="Bell MT" w:cs="Arial"/>
              </w:rPr>
            </w:pPr>
            <w:r w:rsidRPr="00786C39">
              <w:rPr>
                <w:rFonts w:ascii="Bell MT" w:hAnsi="Bell MT" w:cs="Arial"/>
              </w:rPr>
              <w:t>http://www.chromium.org/</w:t>
            </w:r>
          </w:p>
        </w:tc>
      </w:tr>
      <w:tr w:rsidR="00786C39" w:rsidRPr="00786C39" w14:paraId="36FEC588" w14:textId="77777777" w:rsidTr="001B6194">
        <w:trPr>
          <w:trHeight w:val="400"/>
        </w:trPr>
        <w:tc>
          <w:tcPr>
            <w:tcW w:w="3325" w:type="dxa"/>
            <w:noWrap/>
            <w:hideMark/>
          </w:tcPr>
          <w:p w14:paraId="1C17D23F" w14:textId="77777777" w:rsidR="003F4AD9" w:rsidRPr="00786C39" w:rsidRDefault="003F4AD9">
            <w:pPr>
              <w:rPr>
                <w:rFonts w:ascii="Bell MT" w:hAnsi="Bell MT" w:cs="Arial"/>
              </w:rPr>
            </w:pPr>
            <w:r w:rsidRPr="00786C39">
              <w:rPr>
                <w:rFonts w:ascii="Bell MT" w:hAnsi="Bell MT" w:cs="Arial"/>
              </w:rPr>
              <w:t>Chromium (Google Chrome)87.0.4280.88</w:t>
            </w:r>
          </w:p>
        </w:tc>
        <w:tc>
          <w:tcPr>
            <w:tcW w:w="2340" w:type="dxa"/>
            <w:hideMark/>
          </w:tcPr>
          <w:p w14:paraId="58E9895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4688E7" w14:textId="77777777" w:rsidR="003F4AD9" w:rsidRPr="00786C39" w:rsidRDefault="003F4AD9">
            <w:pPr>
              <w:rPr>
                <w:rFonts w:ascii="Bell MT" w:hAnsi="Bell MT" w:cs="Arial"/>
              </w:rPr>
            </w:pPr>
            <w:r w:rsidRPr="00786C39">
              <w:rPr>
                <w:rFonts w:ascii="Bell MT" w:hAnsi="Bell MT" w:cs="Arial"/>
              </w:rPr>
              <w:t>http://www.chromium.org/</w:t>
            </w:r>
          </w:p>
        </w:tc>
      </w:tr>
      <w:tr w:rsidR="00786C39" w:rsidRPr="00786C39" w14:paraId="0BC996F0" w14:textId="77777777" w:rsidTr="001B6194">
        <w:trPr>
          <w:trHeight w:val="400"/>
        </w:trPr>
        <w:tc>
          <w:tcPr>
            <w:tcW w:w="3325" w:type="dxa"/>
            <w:noWrap/>
            <w:hideMark/>
          </w:tcPr>
          <w:p w14:paraId="66ECD469" w14:textId="77777777" w:rsidR="003F4AD9" w:rsidRPr="00786C39" w:rsidRDefault="003F4AD9">
            <w:pPr>
              <w:rPr>
                <w:rFonts w:ascii="Bell MT" w:hAnsi="Bell MT" w:cs="Arial"/>
              </w:rPr>
            </w:pPr>
            <w:r w:rsidRPr="00786C39">
              <w:rPr>
                <w:rFonts w:ascii="Bell MT" w:hAnsi="Bell MT" w:cs="Arial"/>
              </w:rPr>
              <w:t>Click - Python Command Line Utility8.1.3</w:t>
            </w:r>
          </w:p>
        </w:tc>
        <w:tc>
          <w:tcPr>
            <w:tcW w:w="2340" w:type="dxa"/>
            <w:hideMark/>
          </w:tcPr>
          <w:p w14:paraId="269DB07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87836D" w14:textId="77777777" w:rsidR="003F4AD9" w:rsidRPr="00786C39" w:rsidRDefault="003F4AD9">
            <w:pPr>
              <w:rPr>
                <w:rFonts w:ascii="Bell MT" w:hAnsi="Bell MT" w:cs="Arial"/>
              </w:rPr>
            </w:pPr>
            <w:r w:rsidRPr="00786C39">
              <w:rPr>
                <w:rFonts w:ascii="Bell MT" w:hAnsi="Bell MT" w:cs="Arial"/>
              </w:rPr>
              <w:t>http://click.pocoo.org/</w:t>
            </w:r>
          </w:p>
        </w:tc>
      </w:tr>
      <w:tr w:rsidR="00786C39" w:rsidRPr="00786C39" w14:paraId="0A910032" w14:textId="77777777" w:rsidTr="001B6194">
        <w:trPr>
          <w:trHeight w:val="400"/>
        </w:trPr>
        <w:tc>
          <w:tcPr>
            <w:tcW w:w="3325" w:type="dxa"/>
            <w:noWrap/>
            <w:hideMark/>
          </w:tcPr>
          <w:p w14:paraId="4FB01A5A"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hideMark/>
          </w:tcPr>
          <w:p w14:paraId="31EFCC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776FB3C" w14:textId="77777777" w:rsidR="003F4AD9" w:rsidRPr="00786C39" w:rsidRDefault="003F4AD9">
            <w:pPr>
              <w:rPr>
                <w:rFonts w:ascii="Bell MT" w:hAnsi="Bell MT" w:cs="Arial"/>
              </w:rPr>
            </w:pPr>
            <w:r w:rsidRPr="00786C39">
              <w:rPr>
                <w:rFonts w:ascii="Bell MT" w:hAnsi="Bell MT" w:cs="Arial"/>
              </w:rPr>
              <w:t>http://click.pocoo.org/</w:t>
            </w:r>
          </w:p>
        </w:tc>
      </w:tr>
      <w:tr w:rsidR="00786C39" w:rsidRPr="00786C39" w14:paraId="4E40D4E9" w14:textId="77777777" w:rsidTr="001B6194">
        <w:trPr>
          <w:trHeight w:val="400"/>
        </w:trPr>
        <w:tc>
          <w:tcPr>
            <w:tcW w:w="3325" w:type="dxa"/>
            <w:noWrap/>
            <w:hideMark/>
          </w:tcPr>
          <w:p w14:paraId="77C13801" w14:textId="77777777" w:rsidR="003F4AD9" w:rsidRPr="00786C39" w:rsidRDefault="003F4AD9">
            <w:pPr>
              <w:rPr>
                <w:rFonts w:ascii="Bell MT" w:hAnsi="Bell MT" w:cs="Arial"/>
              </w:rPr>
            </w:pPr>
            <w:r w:rsidRPr="00786C39">
              <w:rPr>
                <w:rFonts w:ascii="Bell MT" w:hAnsi="Bell MT" w:cs="Arial"/>
              </w:rPr>
              <w:t>ClickHousev21.7.1.6948-testing</w:t>
            </w:r>
          </w:p>
        </w:tc>
        <w:tc>
          <w:tcPr>
            <w:tcW w:w="2340" w:type="dxa"/>
            <w:hideMark/>
          </w:tcPr>
          <w:p w14:paraId="4A8E874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E7C36B" w14:textId="77777777" w:rsidR="003F4AD9" w:rsidRPr="00786C39" w:rsidRDefault="003F4AD9">
            <w:pPr>
              <w:rPr>
                <w:rFonts w:ascii="Bell MT" w:hAnsi="Bell MT" w:cs="Arial"/>
              </w:rPr>
            </w:pPr>
            <w:r w:rsidRPr="00786C39">
              <w:rPr>
                <w:rFonts w:ascii="Bell MT" w:hAnsi="Bell MT" w:cs="Arial"/>
              </w:rPr>
              <w:t>https://clickhouse.com/</w:t>
            </w:r>
          </w:p>
        </w:tc>
      </w:tr>
      <w:tr w:rsidR="00786C39" w:rsidRPr="00786C39" w14:paraId="15B5893B" w14:textId="77777777" w:rsidTr="001B6194">
        <w:trPr>
          <w:trHeight w:val="400"/>
        </w:trPr>
        <w:tc>
          <w:tcPr>
            <w:tcW w:w="3325" w:type="dxa"/>
            <w:noWrap/>
            <w:hideMark/>
          </w:tcPr>
          <w:p w14:paraId="2834BDD8" w14:textId="77777777" w:rsidR="003F4AD9" w:rsidRPr="00786C39" w:rsidRDefault="003F4AD9">
            <w:pPr>
              <w:rPr>
                <w:rFonts w:ascii="Bell MT" w:hAnsi="Bell MT" w:cs="Arial"/>
              </w:rPr>
            </w:pPr>
            <w:r w:rsidRPr="00786C39">
              <w:rPr>
                <w:rFonts w:ascii="Bell MT" w:hAnsi="Bell MT" w:cs="Arial"/>
              </w:rPr>
              <w:t>ClickHousev21.7.1.7283-prestable</w:t>
            </w:r>
          </w:p>
        </w:tc>
        <w:tc>
          <w:tcPr>
            <w:tcW w:w="2340" w:type="dxa"/>
            <w:hideMark/>
          </w:tcPr>
          <w:p w14:paraId="0A63E11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4BEC5C3" w14:textId="77777777" w:rsidR="003F4AD9" w:rsidRPr="00786C39" w:rsidRDefault="003F4AD9">
            <w:pPr>
              <w:rPr>
                <w:rFonts w:ascii="Bell MT" w:hAnsi="Bell MT" w:cs="Arial"/>
              </w:rPr>
            </w:pPr>
            <w:r w:rsidRPr="00786C39">
              <w:rPr>
                <w:rFonts w:ascii="Bell MT" w:hAnsi="Bell MT" w:cs="Arial"/>
              </w:rPr>
              <w:t>https://clickhouse.com/</w:t>
            </w:r>
          </w:p>
        </w:tc>
      </w:tr>
      <w:tr w:rsidR="00786C39" w:rsidRPr="00786C39" w14:paraId="6770F892" w14:textId="77777777" w:rsidTr="001B6194">
        <w:trPr>
          <w:trHeight w:val="400"/>
        </w:trPr>
        <w:tc>
          <w:tcPr>
            <w:tcW w:w="3325" w:type="dxa"/>
            <w:noWrap/>
            <w:hideMark/>
          </w:tcPr>
          <w:p w14:paraId="705E6988" w14:textId="77777777" w:rsidR="003F4AD9" w:rsidRPr="00786C39" w:rsidRDefault="003F4AD9">
            <w:pPr>
              <w:rPr>
                <w:rFonts w:ascii="Bell MT" w:hAnsi="Bell MT" w:cs="Arial"/>
              </w:rPr>
            </w:pPr>
            <w:r w:rsidRPr="00786C39">
              <w:rPr>
                <w:rFonts w:ascii="Bell MT" w:hAnsi="Bell MT" w:cs="Arial"/>
              </w:rPr>
              <w:t>ClickHousev21.9.1.7659-testing</w:t>
            </w:r>
          </w:p>
        </w:tc>
        <w:tc>
          <w:tcPr>
            <w:tcW w:w="2340" w:type="dxa"/>
            <w:hideMark/>
          </w:tcPr>
          <w:p w14:paraId="7103831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C8C66C" w14:textId="77777777" w:rsidR="003F4AD9" w:rsidRPr="00786C39" w:rsidRDefault="003F4AD9">
            <w:pPr>
              <w:rPr>
                <w:rFonts w:ascii="Bell MT" w:hAnsi="Bell MT" w:cs="Arial"/>
              </w:rPr>
            </w:pPr>
            <w:r w:rsidRPr="00786C39">
              <w:rPr>
                <w:rFonts w:ascii="Bell MT" w:hAnsi="Bell MT" w:cs="Arial"/>
              </w:rPr>
              <w:t>https://clickhouse.com/</w:t>
            </w:r>
          </w:p>
        </w:tc>
      </w:tr>
      <w:tr w:rsidR="00786C39" w:rsidRPr="00786C39" w14:paraId="3F6A5D76" w14:textId="77777777" w:rsidTr="001B6194">
        <w:trPr>
          <w:trHeight w:val="400"/>
        </w:trPr>
        <w:tc>
          <w:tcPr>
            <w:tcW w:w="3325" w:type="dxa"/>
            <w:noWrap/>
            <w:hideMark/>
          </w:tcPr>
          <w:p w14:paraId="73FCE2FC" w14:textId="77777777" w:rsidR="003F4AD9" w:rsidRPr="00786C39" w:rsidRDefault="003F4AD9">
            <w:pPr>
              <w:rPr>
                <w:rFonts w:ascii="Bell MT" w:hAnsi="Bell MT" w:cs="Arial"/>
              </w:rPr>
            </w:pPr>
            <w:r w:rsidRPr="00786C39">
              <w:rPr>
                <w:rFonts w:ascii="Bell MT" w:hAnsi="Bell MT" w:cs="Arial"/>
              </w:rPr>
              <w:t>ClickHousev22.1.2.2-stable</w:t>
            </w:r>
          </w:p>
        </w:tc>
        <w:tc>
          <w:tcPr>
            <w:tcW w:w="2340" w:type="dxa"/>
            <w:hideMark/>
          </w:tcPr>
          <w:p w14:paraId="479CD7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082B19" w14:textId="77777777" w:rsidR="003F4AD9" w:rsidRPr="00786C39" w:rsidRDefault="003F4AD9">
            <w:pPr>
              <w:rPr>
                <w:rFonts w:ascii="Bell MT" w:hAnsi="Bell MT" w:cs="Arial"/>
              </w:rPr>
            </w:pPr>
            <w:r w:rsidRPr="00786C39">
              <w:rPr>
                <w:rFonts w:ascii="Bell MT" w:hAnsi="Bell MT" w:cs="Arial"/>
              </w:rPr>
              <w:t>https://clickhouse.com/</w:t>
            </w:r>
          </w:p>
        </w:tc>
      </w:tr>
      <w:tr w:rsidR="00786C39" w:rsidRPr="00786C39" w14:paraId="2ED725FB" w14:textId="77777777" w:rsidTr="001B6194">
        <w:trPr>
          <w:trHeight w:val="400"/>
        </w:trPr>
        <w:tc>
          <w:tcPr>
            <w:tcW w:w="3325" w:type="dxa"/>
            <w:noWrap/>
            <w:hideMark/>
          </w:tcPr>
          <w:p w14:paraId="6E90499D" w14:textId="77777777" w:rsidR="003F4AD9" w:rsidRPr="00786C39" w:rsidRDefault="003F4AD9">
            <w:pPr>
              <w:rPr>
                <w:rFonts w:ascii="Bell MT" w:hAnsi="Bell MT" w:cs="Arial"/>
              </w:rPr>
            </w:pPr>
            <w:r w:rsidRPr="00786C39">
              <w:rPr>
                <w:rFonts w:ascii="Bell MT" w:hAnsi="Bell MT" w:cs="Arial"/>
              </w:rPr>
              <w:t>Cython0.28.6</w:t>
            </w:r>
          </w:p>
        </w:tc>
        <w:tc>
          <w:tcPr>
            <w:tcW w:w="2340" w:type="dxa"/>
            <w:hideMark/>
          </w:tcPr>
          <w:p w14:paraId="3064EC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ACDA8F2" w14:textId="77777777" w:rsidR="003F4AD9" w:rsidRPr="00786C39" w:rsidRDefault="003F4AD9">
            <w:pPr>
              <w:rPr>
                <w:rFonts w:ascii="Bell MT" w:hAnsi="Bell MT" w:cs="Arial"/>
              </w:rPr>
            </w:pPr>
            <w:r w:rsidRPr="00786C39">
              <w:rPr>
                <w:rFonts w:ascii="Bell MT" w:hAnsi="Bell MT" w:cs="Arial"/>
              </w:rPr>
              <w:t>https://cython.org/</w:t>
            </w:r>
          </w:p>
        </w:tc>
      </w:tr>
      <w:tr w:rsidR="00786C39" w:rsidRPr="00786C39" w14:paraId="32AD4E5F" w14:textId="77777777" w:rsidTr="001B6194">
        <w:trPr>
          <w:trHeight w:val="400"/>
        </w:trPr>
        <w:tc>
          <w:tcPr>
            <w:tcW w:w="3325" w:type="dxa"/>
            <w:noWrap/>
            <w:hideMark/>
          </w:tcPr>
          <w:p w14:paraId="0ED8CE67" w14:textId="77777777" w:rsidR="003F4AD9" w:rsidRPr="00786C39" w:rsidRDefault="003F4AD9">
            <w:pPr>
              <w:rPr>
                <w:rFonts w:ascii="Bell MT" w:hAnsi="Bell MT" w:cs="Arial"/>
              </w:rPr>
            </w:pPr>
            <w:r w:rsidRPr="00786C39">
              <w:rPr>
                <w:rFonts w:ascii="Bell MT" w:hAnsi="Bell MT" w:cs="Arial"/>
              </w:rPr>
              <w:t>annotated-types0.6.0</w:t>
            </w:r>
          </w:p>
        </w:tc>
        <w:tc>
          <w:tcPr>
            <w:tcW w:w="2340" w:type="dxa"/>
            <w:hideMark/>
          </w:tcPr>
          <w:p w14:paraId="2E72EC1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9D7B0FB"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786C39" w:rsidRPr="00786C39" w14:paraId="33640C33" w14:textId="77777777" w:rsidTr="001B6194">
        <w:trPr>
          <w:trHeight w:val="400"/>
        </w:trPr>
        <w:tc>
          <w:tcPr>
            <w:tcW w:w="3325" w:type="dxa"/>
            <w:noWrap/>
            <w:hideMark/>
          </w:tcPr>
          <w:p w14:paraId="3DA46D66" w14:textId="77777777" w:rsidR="003F4AD9" w:rsidRPr="00786C39" w:rsidRDefault="003F4AD9">
            <w:pPr>
              <w:rPr>
                <w:rFonts w:ascii="Bell MT" w:hAnsi="Bell MT" w:cs="Arial"/>
              </w:rPr>
            </w:pPr>
            <w:r w:rsidRPr="00786C39">
              <w:rPr>
                <w:rFonts w:ascii="Bell MT" w:hAnsi="Bell MT" w:cs="Arial"/>
              </w:rPr>
              <w:t>anyio3.6.1</w:t>
            </w:r>
          </w:p>
        </w:tc>
        <w:tc>
          <w:tcPr>
            <w:tcW w:w="2340" w:type="dxa"/>
            <w:hideMark/>
          </w:tcPr>
          <w:p w14:paraId="6805C88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0EBDC02" w14:textId="77777777" w:rsidR="003F4AD9" w:rsidRPr="00786C39" w:rsidRDefault="003F4AD9">
            <w:pPr>
              <w:rPr>
                <w:rFonts w:ascii="Bell MT" w:hAnsi="Bell MT" w:cs="Arial"/>
              </w:rPr>
            </w:pPr>
            <w:r w:rsidRPr="00786C39">
              <w:rPr>
                <w:rFonts w:ascii="Bell MT" w:hAnsi="Bell MT" w:cs="Arial"/>
              </w:rPr>
              <w:t>https://pypi.org/project/anyio/</w:t>
            </w:r>
          </w:p>
        </w:tc>
      </w:tr>
      <w:tr w:rsidR="00786C39" w:rsidRPr="00786C39" w14:paraId="57B84BB6" w14:textId="77777777" w:rsidTr="001B6194">
        <w:trPr>
          <w:trHeight w:val="400"/>
        </w:trPr>
        <w:tc>
          <w:tcPr>
            <w:tcW w:w="3325" w:type="dxa"/>
            <w:noWrap/>
            <w:hideMark/>
          </w:tcPr>
          <w:p w14:paraId="2034C158" w14:textId="77777777" w:rsidR="003F4AD9" w:rsidRPr="00786C39" w:rsidRDefault="003F4AD9">
            <w:pPr>
              <w:rPr>
                <w:rFonts w:ascii="Bell MT" w:hAnsi="Bell MT" w:cs="Arial"/>
              </w:rPr>
            </w:pPr>
            <w:r w:rsidRPr="00786C39">
              <w:rPr>
                <w:rFonts w:ascii="Bell MT" w:hAnsi="Bell MT" w:cs="Arial"/>
              </w:rPr>
              <w:t>anyio4.1.0</w:t>
            </w:r>
          </w:p>
        </w:tc>
        <w:tc>
          <w:tcPr>
            <w:tcW w:w="2340" w:type="dxa"/>
            <w:hideMark/>
          </w:tcPr>
          <w:p w14:paraId="22EA050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CF3F33" w14:textId="77777777" w:rsidR="003F4AD9" w:rsidRPr="00786C39" w:rsidRDefault="003F4AD9">
            <w:pPr>
              <w:rPr>
                <w:rFonts w:ascii="Bell MT" w:hAnsi="Bell MT" w:cs="Arial"/>
              </w:rPr>
            </w:pPr>
            <w:r w:rsidRPr="00786C39">
              <w:rPr>
                <w:rFonts w:ascii="Bell MT" w:hAnsi="Bell MT" w:cs="Arial"/>
              </w:rPr>
              <w:t>https://pypi.org/project/anyio/</w:t>
            </w:r>
          </w:p>
        </w:tc>
      </w:tr>
      <w:tr w:rsidR="00786C39" w:rsidRPr="00786C39" w14:paraId="1C357CCE" w14:textId="77777777" w:rsidTr="001B6194">
        <w:trPr>
          <w:trHeight w:val="400"/>
        </w:trPr>
        <w:tc>
          <w:tcPr>
            <w:tcW w:w="3325" w:type="dxa"/>
            <w:noWrap/>
            <w:hideMark/>
          </w:tcPr>
          <w:p w14:paraId="543D6A32" w14:textId="77777777" w:rsidR="003F4AD9" w:rsidRPr="00786C39" w:rsidRDefault="003F4AD9">
            <w:pPr>
              <w:rPr>
                <w:rFonts w:ascii="Bell MT" w:hAnsi="Bell MT" w:cs="Arial"/>
              </w:rPr>
            </w:pPr>
            <w:r w:rsidRPr="00786C39">
              <w:rPr>
                <w:rFonts w:ascii="Bell MT" w:hAnsi="Bell MT" w:cs="Arial"/>
              </w:rPr>
              <w:t>anyio4.2.0</w:t>
            </w:r>
          </w:p>
        </w:tc>
        <w:tc>
          <w:tcPr>
            <w:tcW w:w="2340" w:type="dxa"/>
            <w:hideMark/>
          </w:tcPr>
          <w:p w14:paraId="531FDB4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82C07D7" w14:textId="77777777" w:rsidR="003F4AD9" w:rsidRPr="00786C39" w:rsidRDefault="003F4AD9">
            <w:pPr>
              <w:rPr>
                <w:rFonts w:ascii="Bell MT" w:hAnsi="Bell MT" w:cs="Arial"/>
              </w:rPr>
            </w:pPr>
            <w:r w:rsidRPr="00786C39">
              <w:rPr>
                <w:rFonts w:ascii="Bell MT" w:hAnsi="Bell MT" w:cs="Arial"/>
              </w:rPr>
              <w:t>https://pypi.org/project/anyio/</w:t>
            </w:r>
          </w:p>
        </w:tc>
      </w:tr>
      <w:tr w:rsidR="00786C39" w:rsidRPr="00786C39" w14:paraId="65F5E4F8" w14:textId="77777777" w:rsidTr="001B6194">
        <w:trPr>
          <w:trHeight w:val="400"/>
        </w:trPr>
        <w:tc>
          <w:tcPr>
            <w:tcW w:w="3325" w:type="dxa"/>
            <w:noWrap/>
            <w:hideMark/>
          </w:tcPr>
          <w:p w14:paraId="4B019911" w14:textId="77777777" w:rsidR="003F4AD9" w:rsidRPr="00786C39" w:rsidRDefault="003F4AD9">
            <w:pPr>
              <w:rPr>
                <w:rFonts w:ascii="Bell MT" w:hAnsi="Bell MT" w:cs="Arial"/>
              </w:rPr>
            </w:pPr>
            <w:r w:rsidRPr="00786C39">
              <w:rPr>
                <w:rFonts w:ascii="Bell MT" w:hAnsi="Bell MT" w:cs="Arial"/>
              </w:rPr>
              <w:t>anyio4.2.0</w:t>
            </w:r>
          </w:p>
        </w:tc>
        <w:tc>
          <w:tcPr>
            <w:tcW w:w="2340" w:type="dxa"/>
            <w:hideMark/>
          </w:tcPr>
          <w:p w14:paraId="1759FDC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269F556" w14:textId="77777777" w:rsidR="003F4AD9" w:rsidRPr="00786C39" w:rsidRDefault="003F4AD9">
            <w:pPr>
              <w:rPr>
                <w:rFonts w:ascii="Bell MT" w:hAnsi="Bell MT" w:cs="Arial"/>
              </w:rPr>
            </w:pPr>
            <w:r w:rsidRPr="00786C39">
              <w:rPr>
                <w:rFonts w:ascii="Bell MT" w:hAnsi="Bell MT" w:cs="Arial"/>
              </w:rPr>
              <w:t>https://github.com/agronholm/anyio</w:t>
            </w:r>
          </w:p>
        </w:tc>
      </w:tr>
      <w:tr w:rsidR="00786C39" w:rsidRPr="00786C39" w14:paraId="793C31C1" w14:textId="77777777" w:rsidTr="001B6194">
        <w:trPr>
          <w:trHeight w:val="400"/>
        </w:trPr>
        <w:tc>
          <w:tcPr>
            <w:tcW w:w="3325" w:type="dxa"/>
            <w:noWrap/>
            <w:hideMark/>
          </w:tcPr>
          <w:p w14:paraId="255DDA55" w14:textId="77777777" w:rsidR="003F4AD9" w:rsidRPr="00786C39" w:rsidRDefault="003F4AD9">
            <w:pPr>
              <w:rPr>
                <w:rFonts w:ascii="Bell MT" w:hAnsi="Bell MT" w:cs="Arial"/>
              </w:rPr>
            </w:pPr>
            <w:r w:rsidRPr="00786C39">
              <w:rPr>
                <w:rFonts w:ascii="Bell MT" w:hAnsi="Bell MT" w:cs="Arial"/>
              </w:rPr>
              <w:t>anyio4.3.0</w:t>
            </w:r>
          </w:p>
        </w:tc>
        <w:tc>
          <w:tcPr>
            <w:tcW w:w="2340" w:type="dxa"/>
            <w:hideMark/>
          </w:tcPr>
          <w:p w14:paraId="1C8DB95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0CC708" w14:textId="77777777" w:rsidR="003F4AD9" w:rsidRPr="00786C39" w:rsidRDefault="003F4AD9">
            <w:pPr>
              <w:rPr>
                <w:rFonts w:ascii="Bell MT" w:hAnsi="Bell MT" w:cs="Arial"/>
              </w:rPr>
            </w:pPr>
            <w:r w:rsidRPr="00786C39">
              <w:rPr>
                <w:rFonts w:ascii="Bell MT" w:hAnsi="Bell MT" w:cs="Arial"/>
              </w:rPr>
              <w:t>https://pypi.org/project/anyio/</w:t>
            </w:r>
          </w:p>
        </w:tc>
      </w:tr>
      <w:tr w:rsidR="00786C39" w:rsidRPr="00786C39" w14:paraId="6F01AC70" w14:textId="77777777" w:rsidTr="001B6194">
        <w:trPr>
          <w:trHeight w:val="400"/>
        </w:trPr>
        <w:tc>
          <w:tcPr>
            <w:tcW w:w="3325" w:type="dxa"/>
            <w:noWrap/>
            <w:hideMark/>
          </w:tcPr>
          <w:p w14:paraId="154DADA1" w14:textId="77777777" w:rsidR="003F4AD9" w:rsidRPr="00786C39" w:rsidRDefault="003F4AD9">
            <w:pPr>
              <w:rPr>
                <w:rFonts w:ascii="Bell MT" w:hAnsi="Bell MT" w:cs="Arial"/>
              </w:rPr>
            </w:pPr>
            <w:r w:rsidRPr="00786C39">
              <w:rPr>
                <w:rFonts w:ascii="Bell MT" w:hAnsi="Bell MT" w:cs="Arial"/>
              </w:rPr>
              <w:t>arrow13.0.0</w:t>
            </w:r>
          </w:p>
        </w:tc>
        <w:tc>
          <w:tcPr>
            <w:tcW w:w="2340" w:type="dxa"/>
            <w:hideMark/>
          </w:tcPr>
          <w:p w14:paraId="600ABE5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353367" w14:textId="77777777" w:rsidR="003F4AD9" w:rsidRPr="00786C39" w:rsidRDefault="003F4AD9">
            <w:pPr>
              <w:rPr>
                <w:rFonts w:ascii="Bell MT" w:hAnsi="Bell MT" w:cs="Arial"/>
              </w:rPr>
            </w:pPr>
            <w:r w:rsidRPr="00786C39">
              <w:rPr>
                <w:rFonts w:ascii="Bell MT" w:hAnsi="Bell MT" w:cs="Arial"/>
              </w:rPr>
              <w:t>https://arrow.apache.org/</w:t>
            </w:r>
          </w:p>
        </w:tc>
      </w:tr>
      <w:tr w:rsidR="00786C39" w:rsidRPr="00786C39" w14:paraId="7487C033" w14:textId="77777777" w:rsidTr="001B6194">
        <w:trPr>
          <w:trHeight w:val="400"/>
        </w:trPr>
        <w:tc>
          <w:tcPr>
            <w:tcW w:w="3325" w:type="dxa"/>
            <w:noWrap/>
            <w:hideMark/>
          </w:tcPr>
          <w:p w14:paraId="2E414378" w14:textId="77777777" w:rsidR="003F4AD9" w:rsidRPr="00786C39" w:rsidRDefault="003F4AD9">
            <w:pPr>
              <w:rPr>
                <w:rFonts w:ascii="Bell MT" w:hAnsi="Bell MT" w:cs="Arial"/>
              </w:rPr>
            </w:pPr>
            <w:r w:rsidRPr="00786C39">
              <w:rPr>
                <w:rFonts w:ascii="Bell MT" w:hAnsi="Bell MT" w:cs="Arial"/>
              </w:rPr>
              <w:t>async-openai-wasm0.21.0</w:t>
            </w:r>
          </w:p>
        </w:tc>
        <w:tc>
          <w:tcPr>
            <w:tcW w:w="2340" w:type="dxa"/>
            <w:hideMark/>
          </w:tcPr>
          <w:p w14:paraId="18C612F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D21BF9" w14:textId="77777777" w:rsidR="003F4AD9" w:rsidRPr="00786C39" w:rsidRDefault="003F4AD9">
            <w:pPr>
              <w:rPr>
                <w:rFonts w:ascii="Bell MT" w:hAnsi="Bell MT" w:cs="Arial"/>
              </w:rPr>
            </w:pPr>
            <w:r w:rsidRPr="00786C39">
              <w:rPr>
                <w:rFonts w:ascii="Bell MT" w:hAnsi="Bell MT" w:cs="Arial"/>
              </w:rPr>
              <w:t>https://github.com/ifsheldon/async-openai-wasm</w:t>
            </w:r>
          </w:p>
        </w:tc>
      </w:tr>
      <w:tr w:rsidR="00786C39" w:rsidRPr="00786C39" w14:paraId="5A1AC10B" w14:textId="77777777" w:rsidTr="001B6194">
        <w:trPr>
          <w:trHeight w:val="400"/>
        </w:trPr>
        <w:tc>
          <w:tcPr>
            <w:tcW w:w="3325" w:type="dxa"/>
            <w:noWrap/>
            <w:hideMark/>
          </w:tcPr>
          <w:p w14:paraId="16E54CD5" w14:textId="77777777" w:rsidR="003F4AD9" w:rsidRPr="00786C39" w:rsidRDefault="003F4AD9">
            <w:pPr>
              <w:rPr>
                <w:rFonts w:ascii="Bell MT" w:hAnsi="Bell MT" w:cs="Arial"/>
              </w:rPr>
            </w:pPr>
            <w:r w:rsidRPr="00786C39">
              <w:rPr>
                <w:rFonts w:ascii="Bell MT" w:hAnsi="Bell MT" w:cs="Arial"/>
              </w:rPr>
              <w:t>awsdocs/aws-doc-sdk-examples20211001-snapshot-c95c91fa</w:t>
            </w:r>
          </w:p>
        </w:tc>
        <w:tc>
          <w:tcPr>
            <w:tcW w:w="2340" w:type="dxa"/>
            <w:hideMark/>
          </w:tcPr>
          <w:p w14:paraId="75C14BE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38B17BF" w14:textId="77777777" w:rsidR="003F4AD9" w:rsidRPr="00786C39" w:rsidRDefault="003F4AD9">
            <w:pPr>
              <w:rPr>
                <w:rFonts w:ascii="Bell MT" w:hAnsi="Bell MT" w:cs="Arial"/>
              </w:rPr>
            </w:pPr>
            <w:r w:rsidRPr="00786C39">
              <w:rPr>
                <w:rFonts w:ascii="Bell MT" w:hAnsi="Bell MT" w:cs="Arial"/>
              </w:rPr>
              <w:t> </w:t>
            </w:r>
          </w:p>
        </w:tc>
      </w:tr>
      <w:tr w:rsidR="00786C39" w:rsidRPr="00786C39" w14:paraId="6F078995" w14:textId="77777777" w:rsidTr="001B6194">
        <w:trPr>
          <w:trHeight w:val="400"/>
        </w:trPr>
        <w:tc>
          <w:tcPr>
            <w:tcW w:w="3325" w:type="dxa"/>
            <w:noWrap/>
            <w:hideMark/>
          </w:tcPr>
          <w:p w14:paraId="4F6CA7D9" w14:textId="77777777" w:rsidR="003F4AD9" w:rsidRPr="00786C39" w:rsidRDefault="003F4AD9">
            <w:pPr>
              <w:rPr>
                <w:rFonts w:ascii="Bell MT" w:hAnsi="Bell MT" w:cs="Arial"/>
              </w:rPr>
            </w:pPr>
            <w:r w:rsidRPr="00786C39">
              <w:rPr>
                <w:rFonts w:ascii="Bell MT" w:hAnsi="Bell MT" w:cs="Arial"/>
              </w:rPr>
              <w:t>azure-sdk-for-python1.29.5</w:t>
            </w:r>
          </w:p>
        </w:tc>
        <w:tc>
          <w:tcPr>
            <w:tcW w:w="2340" w:type="dxa"/>
            <w:hideMark/>
          </w:tcPr>
          <w:p w14:paraId="16701C6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FE7CD3"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09CC3471" w14:textId="77777777" w:rsidTr="001B6194">
        <w:trPr>
          <w:trHeight w:val="400"/>
        </w:trPr>
        <w:tc>
          <w:tcPr>
            <w:tcW w:w="3325" w:type="dxa"/>
            <w:noWrap/>
            <w:hideMark/>
          </w:tcPr>
          <w:p w14:paraId="0F361EA8" w14:textId="77777777" w:rsidR="003F4AD9" w:rsidRPr="00786C39" w:rsidRDefault="003F4AD9">
            <w:pPr>
              <w:rPr>
                <w:rFonts w:ascii="Bell MT" w:hAnsi="Bell MT" w:cs="Arial"/>
              </w:rPr>
            </w:pPr>
            <w:r w:rsidRPr="00786C39">
              <w:rPr>
                <w:rFonts w:ascii="Bell MT" w:hAnsi="Bell MT" w:cs="Arial"/>
              </w:rPr>
              <w:t>azure-sdk-for-python1.9.0</w:t>
            </w:r>
          </w:p>
        </w:tc>
        <w:tc>
          <w:tcPr>
            <w:tcW w:w="2340" w:type="dxa"/>
            <w:hideMark/>
          </w:tcPr>
          <w:p w14:paraId="2A42BA8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FA4F97"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5A36D219" w14:textId="77777777" w:rsidTr="001B6194">
        <w:trPr>
          <w:trHeight w:val="400"/>
        </w:trPr>
        <w:tc>
          <w:tcPr>
            <w:tcW w:w="3325" w:type="dxa"/>
            <w:noWrap/>
            <w:hideMark/>
          </w:tcPr>
          <w:p w14:paraId="7A048BB1" w14:textId="77777777" w:rsidR="003F4AD9" w:rsidRPr="00786C39" w:rsidRDefault="003F4AD9">
            <w:pPr>
              <w:rPr>
                <w:rFonts w:ascii="Bell MT" w:hAnsi="Bell MT" w:cs="Arial"/>
              </w:rPr>
            </w:pPr>
            <w:r w:rsidRPr="00786C39">
              <w:rPr>
                <w:rFonts w:ascii="Bell MT" w:hAnsi="Bell MT" w:cs="Arial"/>
              </w:rPr>
              <w:t>azure-sdk-for-python178890</w:t>
            </w:r>
          </w:p>
        </w:tc>
        <w:tc>
          <w:tcPr>
            <w:tcW w:w="2340" w:type="dxa"/>
            <w:hideMark/>
          </w:tcPr>
          <w:p w14:paraId="1B7011C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676267"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7F2BE15" w14:textId="77777777" w:rsidTr="001B6194">
        <w:trPr>
          <w:trHeight w:val="400"/>
        </w:trPr>
        <w:tc>
          <w:tcPr>
            <w:tcW w:w="3325" w:type="dxa"/>
            <w:noWrap/>
            <w:hideMark/>
          </w:tcPr>
          <w:p w14:paraId="0426EA45" w14:textId="77777777" w:rsidR="003F4AD9" w:rsidRPr="00786C39" w:rsidRDefault="003F4AD9">
            <w:pPr>
              <w:rPr>
                <w:rFonts w:ascii="Bell MT" w:hAnsi="Bell MT" w:cs="Arial"/>
              </w:rPr>
            </w:pPr>
            <w:r w:rsidRPr="00786C39">
              <w:rPr>
                <w:rFonts w:ascii="Bell MT" w:hAnsi="Bell MT" w:cs="Arial"/>
              </w:rPr>
              <w:t>azure-sdk-for-pythonazure-ai-formrecognizer_3.0.0</w:t>
            </w:r>
          </w:p>
        </w:tc>
        <w:tc>
          <w:tcPr>
            <w:tcW w:w="2340" w:type="dxa"/>
            <w:hideMark/>
          </w:tcPr>
          <w:p w14:paraId="63F5FCB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ED7D74"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35C071A3" w14:textId="77777777" w:rsidTr="001B6194">
        <w:trPr>
          <w:trHeight w:val="400"/>
        </w:trPr>
        <w:tc>
          <w:tcPr>
            <w:tcW w:w="3325" w:type="dxa"/>
            <w:noWrap/>
            <w:hideMark/>
          </w:tcPr>
          <w:p w14:paraId="2672F7AF" w14:textId="77777777" w:rsidR="003F4AD9" w:rsidRPr="00786C39" w:rsidRDefault="003F4AD9">
            <w:pPr>
              <w:rPr>
                <w:rFonts w:ascii="Bell MT" w:hAnsi="Bell MT" w:cs="Arial"/>
              </w:rPr>
            </w:pPr>
            <w:r w:rsidRPr="00786C39">
              <w:rPr>
                <w:rFonts w:ascii="Bell MT" w:hAnsi="Bell MT" w:cs="Arial"/>
              </w:rPr>
              <w:t>azure-sdk-for-pythonazure-ai-metricsadvisor_1.0.0b3</w:t>
            </w:r>
          </w:p>
        </w:tc>
        <w:tc>
          <w:tcPr>
            <w:tcW w:w="2340" w:type="dxa"/>
            <w:hideMark/>
          </w:tcPr>
          <w:p w14:paraId="2394B61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195437"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00CB5E67" w14:textId="77777777" w:rsidTr="001B6194">
        <w:trPr>
          <w:trHeight w:val="400"/>
        </w:trPr>
        <w:tc>
          <w:tcPr>
            <w:tcW w:w="3325" w:type="dxa"/>
            <w:noWrap/>
            <w:hideMark/>
          </w:tcPr>
          <w:p w14:paraId="32D441C6" w14:textId="77777777" w:rsidR="003F4AD9" w:rsidRPr="00786C39" w:rsidRDefault="003F4AD9">
            <w:pPr>
              <w:rPr>
                <w:rFonts w:ascii="Bell MT" w:hAnsi="Bell MT" w:cs="Arial"/>
              </w:rPr>
            </w:pPr>
            <w:r w:rsidRPr="00786C39">
              <w:rPr>
                <w:rFonts w:ascii="Bell MT" w:hAnsi="Bell MT" w:cs="Arial"/>
              </w:rPr>
              <w:t>azure-sdk-for-pythonazure-batch_14.1.0</w:t>
            </w:r>
          </w:p>
        </w:tc>
        <w:tc>
          <w:tcPr>
            <w:tcW w:w="2340" w:type="dxa"/>
            <w:hideMark/>
          </w:tcPr>
          <w:p w14:paraId="13EC0E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EDF48B"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4713CF77" w14:textId="77777777" w:rsidTr="001B6194">
        <w:trPr>
          <w:trHeight w:val="400"/>
        </w:trPr>
        <w:tc>
          <w:tcPr>
            <w:tcW w:w="3325" w:type="dxa"/>
            <w:noWrap/>
            <w:hideMark/>
          </w:tcPr>
          <w:p w14:paraId="14F14A18" w14:textId="77777777" w:rsidR="003F4AD9" w:rsidRPr="00786C39" w:rsidRDefault="003F4AD9">
            <w:pPr>
              <w:rPr>
                <w:rFonts w:ascii="Bell MT" w:hAnsi="Bell MT" w:cs="Arial"/>
              </w:rPr>
            </w:pPr>
            <w:r w:rsidRPr="00786C39">
              <w:rPr>
                <w:rFonts w:ascii="Bell MT" w:hAnsi="Bell MT" w:cs="Arial"/>
              </w:rPr>
              <w:t>azure-sdk-for-pythonazure-cognitiveservices-knowledge-qnamaker_0.3.0</w:t>
            </w:r>
          </w:p>
        </w:tc>
        <w:tc>
          <w:tcPr>
            <w:tcW w:w="2340" w:type="dxa"/>
            <w:hideMark/>
          </w:tcPr>
          <w:p w14:paraId="07B448C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59836E"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7828F50B" w14:textId="77777777" w:rsidTr="001B6194">
        <w:trPr>
          <w:trHeight w:val="400"/>
        </w:trPr>
        <w:tc>
          <w:tcPr>
            <w:tcW w:w="3325" w:type="dxa"/>
            <w:noWrap/>
            <w:hideMark/>
          </w:tcPr>
          <w:p w14:paraId="5E0AE8C6" w14:textId="77777777" w:rsidR="003F4AD9" w:rsidRPr="00786C39" w:rsidRDefault="003F4AD9">
            <w:pPr>
              <w:rPr>
                <w:rFonts w:ascii="Bell MT" w:hAnsi="Bell MT" w:cs="Arial"/>
              </w:rPr>
            </w:pPr>
            <w:r w:rsidRPr="00786C39">
              <w:rPr>
                <w:rFonts w:ascii="Bell MT" w:hAnsi="Bell MT" w:cs="Arial"/>
              </w:rPr>
              <w:t>azure-sdk-for-pythonazure-communication-jobrouter_1.0.0b1</w:t>
            </w:r>
          </w:p>
        </w:tc>
        <w:tc>
          <w:tcPr>
            <w:tcW w:w="2340" w:type="dxa"/>
            <w:hideMark/>
          </w:tcPr>
          <w:p w14:paraId="6390E2A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854CC28"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0164059F" w14:textId="77777777" w:rsidTr="001B6194">
        <w:trPr>
          <w:trHeight w:val="400"/>
        </w:trPr>
        <w:tc>
          <w:tcPr>
            <w:tcW w:w="3325" w:type="dxa"/>
            <w:noWrap/>
            <w:hideMark/>
          </w:tcPr>
          <w:p w14:paraId="564D9105" w14:textId="77777777" w:rsidR="003F4AD9" w:rsidRPr="00786C39" w:rsidRDefault="003F4AD9">
            <w:pPr>
              <w:rPr>
                <w:rFonts w:ascii="Bell MT" w:hAnsi="Bell MT" w:cs="Arial"/>
              </w:rPr>
            </w:pPr>
            <w:r w:rsidRPr="00786C39">
              <w:rPr>
                <w:rFonts w:ascii="Bell MT" w:hAnsi="Bell MT" w:cs="Arial"/>
              </w:rPr>
              <w:t>azure-sdk-for-pythonazure-communication-messages_1.0.0</w:t>
            </w:r>
          </w:p>
        </w:tc>
        <w:tc>
          <w:tcPr>
            <w:tcW w:w="2340" w:type="dxa"/>
            <w:hideMark/>
          </w:tcPr>
          <w:p w14:paraId="78C1478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9E2EB27"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695BAB32" w14:textId="77777777" w:rsidTr="001B6194">
        <w:trPr>
          <w:trHeight w:val="400"/>
        </w:trPr>
        <w:tc>
          <w:tcPr>
            <w:tcW w:w="3325" w:type="dxa"/>
            <w:noWrap/>
            <w:hideMark/>
          </w:tcPr>
          <w:p w14:paraId="75385F0E" w14:textId="77777777" w:rsidR="003F4AD9" w:rsidRPr="00786C39" w:rsidRDefault="003F4AD9">
            <w:pPr>
              <w:rPr>
                <w:rFonts w:ascii="Bell MT" w:hAnsi="Bell MT" w:cs="Arial"/>
              </w:rPr>
            </w:pPr>
            <w:r w:rsidRPr="00786C39">
              <w:rPr>
                <w:rFonts w:ascii="Bell MT" w:hAnsi="Bell MT" w:cs="Arial"/>
              </w:rPr>
              <w:t>azure-sdk-for-pythonazure-communication-phonenumbers_1.2.0b1</w:t>
            </w:r>
          </w:p>
        </w:tc>
        <w:tc>
          <w:tcPr>
            <w:tcW w:w="2340" w:type="dxa"/>
            <w:hideMark/>
          </w:tcPr>
          <w:p w14:paraId="0EA382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C18D6F"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42C737FC" w14:textId="77777777" w:rsidTr="001B6194">
        <w:trPr>
          <w:trHeight w:val="400"/>
        </w:trPr>
        <w:tc>
          <w:tcPr>
            <w:tcW w:w="3325" w:type="dxa"/>
            <w:noWrap/>
            <w:hideMark/>
          </w:tcPr>
          <w:p w14:paraId="7CC38F20" w14:textId="77777777" w:rsidR="003F4AD9" w:rsidRPr="00786C39" w:rsidRDefault="003F4AD9">
            <w:pPr>
              <w:rPr>
                <w:rFonts w:ascii="Bell MT" w:hAnsi="Bell MT" w:cs="Arial"/>
              </w:rPr>
            </w:pPr>
            <w:r w:rsidRPr="00786C39">
              <w:rPr>
                <w:rFonts w:ascii="Bell MT" w:hAnsi="Bell MT" w:cs="Arial"/>
              </w:rPr>
              <w:t>azure-sdk-for-pythonazure-containerregistry_1.0.0b2</w:t>
            </w:r>
          </w:p>
        </w:tc>
        <w:tc>
          <w:tcPr>
            <w:tcW w:w="2340" w:type="dxa"/>
            <w:hideMark/>
          </w:tcPr>
          <w:p w14:paraId="7556C96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78EA74"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018D77F9" w14:textId="77777777" w:rsidTr="001B6194">
        <w:trPr>
          <w:trHeight w:val="400"/>
        </w:trPr>
        <w:tc>
          <w:tcPr>
            <w:tcW w:w="3325" w:type="dxa"/>
            <w:noWrap/>
            <w:hideMark/>
          </w:tcPr>
          <w:p w14:paraId="6FBBA233" w14:textId="77777777" w:rsidR="003F4AD9" w:rsidRPr="00786C39" w:rsidRDefault="003F4AD9">
            <w:pPr>
              <w:rPr>
                <w:rFonts w:ascii="Bell MT" w:hAnsi="Bell MT" w:cs="Arial"/>
              </w:rPr>
            </w:pPr>
            <w:r w:rsidRPr="00786C39">
              <w:rPr>
                <w:rFonts w:ascii="Bell MT" w:hAnsi="Bell MT" w:cs="Arial"/>
              </w:rPr>
              <w:t>azure-sdk-for-pythonazure-containerregistry_1.1.0b4</w:t>
            </w:r>
          </w:p>
        </w:tc>
        <w:tc>
          <w:tcPr>
            <w:tcW w:w="2340" w:type="dxa"/>
            <w:hideMark/>
          </w:tcPr>
          <w:p w14:paraId="0C4A6EB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E85795C"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7FF368C" w14:textId="77777777" w:rsidTr="001B6194">
        <w:trPr>
          <w:trHeight w:val="400"/>
        </w:trPr>
        <w:tc>
          <w:tcPr>
            <w:tcW w:w="3325" w:type="dxa"/>
            <w:noWrap/>
            <w:hideMark/>
          </w:tcPr>
          <w:p w14:paraId="2B402BC1" w14:textId="77777777" w:rsidR="003F4AD9" w:rsidRPr="00786C39" w:rsidRDefault="003F4AD9">
            <w:pPr>
              <w:rPr>
                <w:rFonts w:ascii="Bell MT" w:hAnsi="Bell MT" w:cs="Arial"/>
              </w:rPr>
            </w:pPr>
            <w:r w:rsidRPr="00786C39">
              <w:rPr>
                <w:rFonts w:ascii="Bell MT" w:hAnsi="Bell MT" w:cs="Arial"/>
              </w:rPr>
              <w:t>azure-sdk-for-pythonazure-eventgrid_4.17.0</w:t>
            </w:r>
          </w:p>
        </w:tc>
        <w:tc>
          <w:tcPr>
            <w:tcW w:w="2340" w:type="dxa"/>
            <w:hideMark/>
          </w:tcPr>
          <w:p w14:paraId="57DB499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A39105"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5515B585" w14:textId="77777777" w:rsidTr="001B6194">
        <w:trPr>
          <w:trHeight w:val="400"/>
        </w:trPr>
        <w:tc>
          <w:tcPr>
            <w:tcW w:w="3325" w:type="dxa"/>
            <w:noWrap/>
            <w:hideMark/>
          </w:tcPr>
          <w:p w14:paraId="04DC6883" w14:textId="77777777" w:rsidR="003F4AD9" w:rsidRPr="00786C39" w:rsidRDefault="003F4AD9">
            <w:pPr>
              <w:rPr>
                <w:rFonts w:ascii="Bell MT" w:hAnsi="Bell MT" w:cs="Arial"/>
              </w:rPr>
            </w:pPr>
            <w:r w:rsidRPr="00786C39">
              <w:rPr>
                <w:rFonts w:ascii="Bell MT" w:hAnsi="Bell MT" w:cs="Arial"/>
              </w:rPr>
              <w:t>azure-sdk-for-pythonazure-identity_1.13.0b1</w:t>
            </w:r>
          </w:p>
        </w:tc>
        <w:tc>
          <w:tcPr>
            <w:tcW w:w="2340" w:type="dxa"/>
            <w:hideMark/>
          </w:tcPr>
          <w:p w14:paraId="16A2204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BD8149"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6B96F58C" w14:textId="77777777" w:rsidTr="001B6194">
        <w:trPr>
          <w:trHeight w:val="400"/>
        </w:trPr>
        <w:tc>
          <w:tcPr>
            <w:tcW w:w="3325" w:type="dxa"/>
            <w:noWrap/>
            <w:hideMark/>
          </w:tcPr>
          <w:p w14:paraId="3CE18DA7" w14:textId="77777777" w:rsidR="003F4AD9" w:rsidRPr="00786C39" w:rsidRDefault="003F4AD9">
            <w:pPr>
              <w:rPr>
                <w:rFonts w:ascii="Bell MT" w:hAnsi="Bell MT" w:cs="Arial"/>
              </w:rPr>
            </w:pPr>
            <w:r w:rsidRPr="00786C39">
              <w:rPr>
                <w:rFonts w:ascii="Bell MT" w:hAnsi="Bell MT" w:cs="Arial"/>
              </w:rPr>
              <w:t>azure-sdk-for-pythonazure-identity_1.14.1</w:t>
            </w:r>
          </w:p>
        </w:tc>
        <w:tc>
          <w:tcPr>
            <w:tcW w:w="2340" w:type="dxa"/>
            <w:hideMark/>
          </w:tcPr>
          <w:p w14:paraId="34040D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8496B9"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73B6B6F6" w14:textId="77777777" w:rsidTr="001B6194">
        <w:trPr>
          <w:trHeight w:val="400"/>
        </w:trPr>
        <w:tc>
          <w:tcPr>
            <w:tcW w:w="3325" w:type="dxa"/>
            <w:noWrap/>
            <w:hideMark/>
          </w:tcPr>
          <w:p w14:paraId="1956DA7F" w14:textId="77777777" w:rsidR="003F4AD9" w:rsidRPr="00786C39" w:rsidRDefault="003F4AD9">
            <w:pPr>
              <w:rPr>
                <w:rFonts w:ascii="Bell MT" w:hAnsi="Bell MT" w:cs="Arial"/>
              </w:rPr>
            </w:pPr>
            <w:r w:rsidRPr="00786C39">
              <w:rPr>
                <w:rFonts w:ascii="Bell MT" w:hAnsi="Bell MT" w:cs="Arial"/>
              </w:rPr>
              <w:t>azure-sdk-for-pythonazure-identity_1.15.0</w:t>
            </w:r>
          </w:p>
        </w:tc>
        <w:tc>
          <w:tcPr>
            <w:tcW w:w="2340" w:type="dxa"/>
            <w:hideMark/>
          </w:tcPr>
          <w:p w14:paraId="3408FD8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F1D64A"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7D81ED52" w14:textId="77777777" w:rsidTr="001B6194">
        <w:trPr>
          <w:trHeight w:val="400"/>
        </w:trPr>
        <w:tc>
          <w:tcPr>
            <w:tcW w:w="3325" w:type="dxa"/>
            <w:noWrap/>
            <w:hideMark/>
          </w:tcPr>
          <w:p w14:paraId="4395F2A7" w14:textId="77777777" w:rsidR="003F4AD9" w:rsidRPr="00786C39" w:rsidRDefault="003F4AD9">
            <w:pPr>
              <w:rPr>
                <w:rFonts w:ascii="Bell MT" w:hAnsi="Bell MT" w:cs="Arial"/>
              </w:rPr>
            </w:pPr>
            <w:r w:rsidRPr="00786C39">
              <w:rPr>
                <w:rFonts w:ascii="Bell MT" w:hAnsi="Bell MT" w:cs="Arial"/>
              </w:rPr>
              <w:t>azure-sdk-for-pythonazure-identity_1.4.0b3</w:t>
            </w:r>
          </w:p>
        </w:tc>
        <w:tc>
          <w:tcPr>
            <w:tcW w:w="2340" w:type="dxa"/>
            <w:hideMark/>
          </w:tcPr>
          <w:p w14:paraId="6A8AD1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A84A384"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74995C7A" w14:textId="77777777" w:rsidTr="001B6194">
        <w:trPr>
          <w:trHeight w:val="400"/>
        </w:trPr>
        <w:tc>
          <w:tcPr>
            <w:tcW w:w="3325" w:type="dxa"/>
            <w:noWrap/>
            <w:hideMark/>
          </w:tcPr>
          <w:p w14:paraId="7C7A51FB" w14:textId="77777777" w:rsidR="003F4AD9" w:rsidRPr="00786C39" w:rsidRDefault="003F4AD9">
            <w:pPr>
              <w:rPr>
                <w:rFonts w:ascii="Bell MT" w:hAnsi="Bell MT" w:cs="Arial"/>
              </w:rPr>
            </w:pPr>
            <w:r w:rsidRPr="00786C39">
              <w:rPr>
                <w:rFonts w:ascii="Bell MT" w:hAnsi="Bell MT" w:cs="Arial"/>
              </w:rPr>
              <w:t>azure-sdk-for-pythonazure-identity_1.4.0b7</w:t>
            </w:r>
          </w:p>
        </w:tc>
        <w:tc>
          <w:tcPr>
            <w:tcW w:w="2340" w:type="dxa"/>
            <w:hideMark/>
          </w:tcPr>
          <w:p w14:paraId="7BA7F94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13E732"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333A2D12" w14:textId="77777777" w:rsidTr="001B6194">
        <w:trPr>
          <w:trHeight w:val="400"/>
        </w:trPr>
        <w:tc>
          <w:tcPr>
            <w:tcW w:w="3325" w:type="dxa"/>
            <w:noWrap/>
            <w:hideMark/>
          </w:tcPr>
          <w:p w14:paraId="3A7DA324" w14:textId="77777777" w:rsidR="003F4AD9" w:rsidRPr="00786C39" w:rsidRDefault="003F4AD9">
            <w:pPr>
              <w:rPr>
                <w:rFonts w:ascii="Bell MT" w:hAnsi="Bell MT" w:cs="Arial"/>
              </w:rPr>
            </w:pPr>
            <w:r w:rsidRPr="00786C39">
              <w:rPr>
                <w:rFonts w:ascii="Bell MT" w:hAnsi="Bell MT" w:cs="Arial"/>
              </w:rPr>
              <w:t>azure-sdk-for-pythonazure-identity_1.7.0b2</w:t>
            </w:r>
          </w:p>
        </w:tc>
        <w:tc>
          <w:tcPr>
            <w:tcW w:w="2340" w:type="dxa"/>
            <w:hideMark/>
          </w:tcPr>
          <w:p w14:paraId="00E868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FB2152"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1E09EFE6" w14:textId="77777777" w:rsidTr="001B6194">
        <w:trPr>
          <w:trHeight w:val="400"/>
        </w:trPr>
        <w:tc>
          <w:tcPr>
            <w:tcW w:w="3325" w:type="dxa"/>
            <w:noWrap/>
            <w:hideMark/>
          </w:tcPr>
          <w:p w14:paraId="59DFC84E" w14:textId="77777777" w:rsidR="003F4AD9" w:rsidRPr="00786C39" w:rsidRDefault="003F4AD9">
            <w:pPr>
              <w:rPr>
                <w:rFonts w:ascii="Bell MT" w:hAnsi="Bell MT" w:cs="Arial"/>
              </w:rPr>
            </w:pPr>
            <w:r w:rsidRPr="00786C39">
              <w:rPr>
                <w:rFonts w:ascii="Bell MT" w:hAnsi="Bell MT" w:cs="Arial"/>
              </w:rPr>
              <w:t>azure-sdk-for-pythonazure-keyvault-administration_4.4.0</w:t>
            </w:r>
          </w:p>
        </w:tc>
        <w:tc>
          <w:tcPr>
            <w:tcW w:w="2340" w:type="dxa"/>
            <w:hideMark/>
          </w:tcPr>
          <w:p w14:paraId="79143E1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9EC576"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4D788E70" w14:textId="77777777" w:rsidTr="001B6194">
        <w:trPr>
          <w:trHeight w:val="400"/>
        </w:trPr>
        <w:tc>
          <w:tcPr>
            <w:tcW w:w="3325" w:type="dxa"/>
            <w:noWrap/>
            <w:hideMark/>
          </w:tcPr>
          <w:p w14:paraId="7E450E96" w14:textId="77777777" w:rsidR="003F4AD9" w:rsidRPr="00786C39" w:rsidRDefault="003F4AD9">
            <w:pPr>
              <w:rPr>
                <w:rFonts w:ascii="Bell MT" w:hAnsi="Bell MT" w:cs="Arial"/>
              </w:rPr>
            </w:pPr>
            <w:r w:rsidRPr="00786C39">
              <w:rPr>
                <w:rFonts w:ascii="Bell MT" w:hAnsi="Bell MT" w:cs="Arial"/>
              </w:rPr>
              <w:t>azure-sdk-for-pythonazure-messaging-nspkg_1.0.0</w:t>
            </w:r>
          </w:p>
        </w:tc>
        <w:tc>
          <w:tcPr>
            <w:tcW w:w="2340" w:type="dxa"/>
            <w:hideMark/>
          </w:tcPr>
          <w:p w14:paraId="3A4D8DF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C4D5311"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60EC06F9" w14:textId="77777777" w:rsidTr="001B6194">
        <w:trPr>
          <w:trHeight w:val="400"/>
        </w:trPr>
        <w:tc>
          <w:tcPr>
            <w:tcW w:w="3325" w:type="dxa"/>
            <w:noWrap/>
            <w:hideMark/>
          </w:tcPr>
          <w:p w14:paraId="24FD41AB" w14:textId="77777777" w:rsidR="003F4AD9" w:rsidRPr="00786C39" w:rsidRDefault="003F4AD9">
            <w:pPr>
              <w:rPr>
                <w:rFonts w:ascii="Bell MT" w:hAnsi="Bell MT" w:cs="Arial"/>
              </w:rPr>
            </w:pPr>
            <w:r w:rsidRPr="00786C39">
              <w:rPr>
                <w:rFonts w:ascii="Bell MT" w:hAnsi="Bell MT" w:cs="Arial"/>
              </w:rPr>
              <w:t>azure-sdk-for-pythonazure-mgmt-advisor_10.0.0b1</w:t>
            </w:r>
          </w:p>
        </w:tc>
        <w:tc>
          <w:tcPr>
            <w:tcW w:w="2340" w:type="dxa"/>
            <w:hideMark/>
          </w:tcPr>
          <w:p w14:paraId="22CD14F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0A91088"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F1FE21A" w14:textId="77777777" w:rsidTr="001B6194">
        <w:trPr>
          <w:trHeight w:val="400"/>
        </w:trPr>
        <w:tc>
          <w:tcPr>
            <w:tcW w:w="3325" w:type="dxa"/>
            <w:noWrap/>
            <w:hideMark/>
          </w:tcPr>
          <w:p w14:paraId="59D468EE" w14:textId="77777777" w:rsidR="003F4AD9" w:rsidRPr="00786C39" w:rsidRDefault="003F4AD9">
            <w:pPr>
              <w:rPr>
                <w:rFonts w:ascii="Bell MT" w:hAnsi="Bell MT" w:cs="Arial"/>
              </w:rPr>
            </w:pPr>
            <w:r w:rsidRPr="00786C39">
              <w:rPr>
                <w:rFonts w:ascii="Bell MT" w:hAnsi="Bell MT" w:cs="Arial"/>
              </w:rPr>
              <w:t>azure-sdk-for-pythonazure-mgmt-eventhub_10.0.0</w:t>
            </w:r>
          </w:p>
        </w:tc>
        <w:tc>
          <w:tcPr>
            <w:tcW w:w="2340" w:type="dxa"/>
            <w:hideMark/>
          </w:tcPr>
          <w:p w14:paraId="44CA509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81D046"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932D492" w14:textId="77777777" w:rsidTr="001B6194">
        <w:trPr>
          <w:trHeight w:val="400"/>
        </w:trPr>
        <w:tc>
          <w:tcPr>
            <w:tcW w:w="3325" w:type="dxa"/>
            <w:noWrap/>
            <w:hideMark/>
          </w:tcPr>
          <w:p w14:paraId="7531BCA9" w14:textId="77777777" w:rsidR="003F4AD9" w:rsidRPr="00786C39" w:rsidRDefault="003F4AD9">
            <w:pPr>
              <w:rPr>
                <w:rFonts w:ascii="Bell MT" w:hAnsi="Bell MT" w:cs="Arial"/>
              </w:rPr>
            </w:pPr>
            <w:r w:rsidRPr="00786C39">
              <w:rPr>
                <w:rFonts w:ascii="Bell MT" w:hAnsi="Bell MT" w:cs="Arial"/>
              </w:rPr>
              <w:t>azure-sdk-for-pythonazure-mgmt-hanaonazure_0.12.0</w:t>
            </w:r>
          </w:p>
        </w:tc>
        <w:tc>
          <w:tcPr>
            <w:tcW w:w="2340" w:type="dxa"/>
            <w:hideMark/>
          </w:tcPr>
          <w:p w14:paraId="101F889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4C809F5"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D307EC5" w14:textId="77777777" w:rsidTr="001B6194">
        <w:trPr>
          <w:trHeight w:val="400"/>
        </w:trPr>
        <w:tc>
          <w:tcPr>
            <w:tcW w:w="3325" w:type="dxa"/>
            <w:noWrap/>
            <w:hideMark/>
          </w:tcPr>
          <w:p w14:paraId="1E11B357" w14:textId="77777777" w:rsidR="003F4AD9" w:rsidRPr="00786C39" w:rsidRDefault="003F4AD9">
            <w:pPr>
              <w:rPr>
                <w:rFonts w:ascii="Bell MT" w:hAnsi="Bell MT" w:cs="Arial"/>
              </w:rPr>
            </w:pPr>
            <w:r w:rsidRPr="00786C39">
              <w:rPr>
                <w:rFonts w:ascii="Bell MT" w:hAnsi="Bell MT" w:cs="Arial"/>
              </w:rPr>
              <w:t>azure-sdk-for-pythonazure-mgmt-loadtesting_1.0.0</w:t>
            </w:r>
          </w:p>
        </w:tc>
        <w:tc>
          <w:tcPr>
            <w:tcW w:w="2340" w:type="dxa"/>
            <w:hideMark/>
          </w:tcPr>
          <w:p w14:paraId="2819E35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32D560"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1D5E3EB5" w14:textId="77777777" w:rsidTr="001B6194">
        <w:trPr>
          <w:trHeight w:val="400"/>
        </w:trPr>
        <w:tc>
          <w:tcPr>
            <w:tcW w:w="3325" w:type="dxa"/>
            <w:noWrap/>
            <w:hideMark/>
          </w:tcPr>
          <w:p w14:paraId="387C1C91" w14:textId="77777777" w:rsidR="003F4AD9" w:rsidRPr="00786C39" w:rsidRDefault="003F4AD9">
            <w:pPr>
              <w:rPr>
                <w:rFonts w:ascii="Bell MT" w:hAnsi="Bell MT" w:cs="Arial"/>
              </w:rPr>
            </w:pPr>
            <w:r w:rsidRPr="00786C39">
              <w:rPr>
                <w:rFonts w:ascii="Bell MT" w:hAnsi="Bell MT" w:cs="Arial"/>
              </w:rPr>
              <w:t>azure-sdk-for-pythonazure-mgmt-managednetworkfabric_1.0.0</w:t>
            </w:r>
          </w:p>
        </w:tc>
        <w:tc>
          <w:tcPr>
            <w:tcW w:w="2340" w:type="dxa"/>
            <w:hideMark/>
          </w:tcPr>
          <w:p w14:paraId="0C60A7B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0EE46E"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1509426B" w14:textId="77777777" w:rsidTr="001B6194">
        <w:trPr>
          <w:trHeight w:val="400"/>
        </w:trPr>
        <w:tc>
          <w:tcPr>
            <w:tcW w:w="3325" w:type="dxa"/>
            <w:noWrap/>
            <w:hideMark/>
          </w:tcPr>
          <w:p w14:paraId="43986B36" w14:textId="77777777" w:rsidR="003F4AD9" w:rsidRPr="00786C39" w:rsidRDefault="003F4AD9">
            <w:pPr>
              <w:rPr>
                <w:rFonts w:ascii="Bell MT" w:hAnsi="Bell MT" w:cs="Arial"/>
              </w:rPr>
            </w:pPr>
            <w:r w:rsidRPr="00786C39">
              <w:rPr>
                <w:rFonts w:ascii="Bell MT" w:hAnsi="Bell MT" w:cs="Arial"/>
              </w:rPr>
              <w:t>azure-sdk-for-pythonazure-mgmt-mobilenetwork_3.0.0</w:t>
            </w:r>
          </w:p>
        </w:tc>
        <w:tc>
          <w:tcPr>
            <w:tcW w:w="2340" w:type="dxa"/>
            <w:hideMark/>
          </w:tcPr>
          <w:p w14:paraId="4955DF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5B70F4"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582AD1CA" w14:textId="77777777" w:rsidTr="001B6194">
        <w:trPr>
          <w:trHeight w:val="400"/>
        </w:trPr>
        <w:tc>
          <w:tcPr>
            <w:tcW w:w="3325" w:type="dxa"/>
            <w:noWrap/>
            <w:hideMark/>
          </w:tcPr>
          <w:p w14:paraId="1F45CD6D" w14:textId="77777777" w:rsidR="003F4AD9" w:rsidRPr="00786C39" w:rsidRDefault="003F4AD9">
            <w:pPr>
              <w:rPr>
                <w:rFonts w:ascii="Bell MT" w:hAnsi="Bell MT" w:cs="Arial"/>
              </w:rPr>
            </w:pPr>
            <w:r w:rsidRPr="00786C39">
              <w:rPr>
                <w:rFonts w:ascii="Bell MT" w:hAnsi="Bell MT" w:cs="Arial"/>
              </w:rPr>
              <w:t>azure-sdk-for-pythonazure-mgmt-monitor_6.0.1</w:t>
            </w:r>
          </w:p>
        </w:tc>
        <w:tc>
          <w:tcPr>
            <w:tcW w:w="2340" w:type="dxa"/>
            <w:hideMark/>
          </w:tcPr>
          <w:p w14:paraId="53E69E2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4ED414"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A4F65C4" w14:textId="77777777" w:rsidTr="001B6194">
        <w:trPr>
          <w:trHeight w:val="400"/>
        </w:trPr>
        <w:tc>
          <w:tcPr>
            <w:tcW w:w="3325" w:type="dxa"/>
            <w:noWrap/>
            <w:hideMark/>
          </w:tcPr>
          <w:p w14:paraId="7DBF1A01" w14:textId="77777777" w:rsidR="003F4AD9" w:rsidRPr="00786C39" w:rsidRDefault="003F4AD9">
            <w:pPr>
              <w:rPr>
                <w:rFonts w:ascii="Bell MT" w:hAnsi="Bell MT" w:cs="Arial"/>
              </w:rPr>
            </w:pPr>
            <w:r w:rsidRPr="00786C39">
              <w:rPr>
                <w:rFonts w:ascii="Bell MT" w:hAnsi="Bell MT" w:cs="Arial"/>
              </w:rPr>
              <w:t>azure-sdk-for-pythonazure-mixedreality-remoterendering_1.0.0b2</w:t>
            </w:r>
          </w:p>
        </w:tc>
        <w:tc>
          <w:tcPr>
            <w:tcW w:w="2340" w:type="dxa"/>
            <w:hideMark/>
          </w:tcPr>
          <w:p w14:paraId="2755A09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FE56AA"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60F294D2" w14:textId="77777777" w:rsidTr="001B6194">
        <w:trPr>
          <w:trHeight w:val="400"/>
        </w:trPr>
        <w:tc>
          <w:tcPr>
            <w:tcW w:w="3325" w:type="dxa"/>
            <w:noWrap/>
            <w:hideMark/>
          </w:tcPr>
          <w:p w14:paraId="42FFD7E9" w14:textId="77777777" w:rsidR="003F4AD9" w:rsidRPr="00786C39" w:rsidRDefault="003F4AD9">
            <w:pPr>
              <w:rPr>
                <w:rFonts w:ascii="Bell MT" w:hAnsi="Bell MT" w:cs="Arial"/>
              </w:rPr>
            </w:pPr>
            <w:r w:rsidRPr="00786C39">
              <w:rPr>
                <w:rFonts w:ascii="Bell MT" w:hAnsi="Bell MT" w:cs="Arial"/>
              </w:rPr>
              <w:t>azure-sdk-for-pythonazure-monitor-opentelemetry_1.0.0b16</w:t>
            </w:r>
          </w:p>
        </w:tc>
        <w:tc>
          <w:tcPr>
            <w:tcW w:w="2340" w:type="dxa"/>
            <w:hideMark/>
          </w:tcPr>
          <w:p w14:paraId="6C0AD8F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3254F8"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FC3757E" w14:textId="77777777" w:rsidTr="001B6194">
        <w:trPr>
          <w:trHeight w:val="400"/>
        </w:trPr>
        <w:tc>
          <w:tcPr>
            <w:tcW w:w="3325" w:type="dxa"/>
            <w:noWrap/>
            <w:hideMark/>
          </w:tcPr>
          <w:p w14:paraId="55441753" w14:textId="77777777" w:rsidR="003F4AD9" w:rsidRPr="00786C39" w:rsidRDefault="003F4AD9">
            <w:pPr>
              <w:rPr>
                <w:rFonts w:ascii="Bell MT" w:hAnsi="Bell MT" w:cs="Arial"/>
              </w:rPr>
            </w:pPr>
            <w:r w:rsidRPr="00786C39">
              <w:rPr>
                <w:rFonts w:ascii="Bell MT" w:hAnsi="Bell MT" w:cs="Arial"/>
              </w:rPr>
              <w:t>azure-sdk-for-pythonazure-search-documents_11.1.0b3</w:t>
            </w:r>
          </w:p>
        </w:tc>
        <w:tc>
          <w:tcPr>
            <w:tcW w:w="2340" w:type="dxa"/>
            <w:hideMark/>
          </w:tcPr>
          <w:p w14:paraId="303FBF9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A5E80A"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65DABB9F" w14:textId="77777777" w:rsidTr="001B6194">
        <w:trPr>
          <w:trHeight w:val="400"/>
        </w:trPr>
        <w:tc>
          <w:tcPr>
            <w:tcW w:w="3325" w:type="dxa"/>
            <w:noWrap/>
            <w:hideMark/>
          </w:tcPr>
          <w:p w14:paraId="787F1C8A" w14:textId="77777777" w:rsidR="003F4AD9" w:rsidRPr="00786C39" w:rsidRDefault="003F4AD9">
            <w:pPr>
              <w:rPr>
                <w:rFonts w:ascii="Bell MT" w:hAnsi="Bell MT" w:cs="Arial"/>
              </w:rPr>
            </w:pPr>
            <w:r w:rsidRPr="00786C39">
              <w:rPr>
                <w:rFonts w:ascii="Bell MT" w:hAnsi="Bell MT" w:cs="Arial"/>
              </w:rPr>
              <w:t>azure-sdk-for-pythonazure-storage-blob_12.10.0b4</w:t>
            </w:r>
          </w:p>
        </w:tc>
        <w:tc>
          <w:tcPr>
            <w:tcW w:w="2340" w:type="dxa"/>
            <w:hideMark/>
          </w:tcPr>
          <w:p w14:paraId="3F76DC0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DE50417"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062C0403" w14:textId="77777777" w:rsidTr="001B6194">
        <w:trPr>
          <w:trHeight w:val="400"/>
        </w:trPr>
        <w:tc>
          <w:tcPr>
            <w:tcW w:w="3325" w:type="dxa"/>
            <w:noWrap/>
            <w:hideMark/>
          </w:tcPr>
          <w:p w14:paraId="135CB7BA" w14:textId="77777777" w:rsidR="003F4AD9" w:rsidRPr="00786C39" w:rsidRDefault="003F4AD9">
            <w:pPr>
              <w:rPr>
                <w:rFonts w:ascii="Bell MT" w:hAnsi="Bell MT" w:cs="Arial"/>
              </w:rPr>
            </w:pPr>
            <w:r w:rsidRPr="00786C39">
              <w:rPr>
                <w:rFonts w:ascii="Bell MT" w:hAnsi="Bell MT" w:cs="Arial"/>
              </w:rPr>
              <w:t>azure-sdk-for-pythonazure-storage-blob_12.18.2</w:t>
            </w:r>
          </w:p>
        </w:tc>
        <w:tc>
          <w:tcPr>
            <w:tcW w:w="2340" w:type="dxa"/>
            <w:hideMark/>
          </w:tcPr>
          <w:p w14:paraId="670122C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A0F036"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0071234" w14:textId="77777777" w:rsidTr="001B6194">
        <w:trPr>
          <w:trHeight w:val="400"/>
        </w:trPr>
        <w:tc>
          <w:tcPr>
            <w:tcW w:w="3325" w:type="dxa"/>
            <w:noWrap/>
            <w:hideMark/>
          </w:tcPr>
          <w:p w14:paraId="61A2AA00" w14:textId="77777777" w:rsidR="003F4AD9" w:rsidRPr="00786C39" w:rsidRDefault="003F4AD9">
            <w:pPr>
              <w:rPr>
                <w:rFonts w:ascii="Bell MT" w:hAnsi="Bell MT" w:cs="Arial"/>
              </w:rPr>
            </w:pPr>
            <w:r w:rsidRPr="00786C39">
              <w:rPr>
                <w:rFonts w:ascii="Bell MT" w:hAnsi="Bell MT" w:cs="Arial"/>
              </w:rPr>
              <w:t>azure-sdk-for-pythonazure-storage-blob_12.18.3</w:t>
            </w:r>
          </w:p>
        </w:tc>
        <w:tc>
          <w:tcPr>
            <w:tcW w:w="2340" w:type="dxa"/>
            <w:hideMark/>
          </w:tcPr>
          <w:p w14:paraId="3860A3B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752B32"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78AF60DD" w14:textId="77777777" w:rsidTr="001B6194">
        <w:trPr>
          <w:trHeight w:val="400"/>
        </w:trPr>
        <w:tc>
          <w:tcPr>
            <w:tcW w:w="3325" w:type="dxa"/>
            <w:noWrap/>
            <w:hideMark/>
          </w:tcPr>
          <w:p w14:paraId="4A52243D" w14:textId="77777777" w:rsidR="003F4AD9" w:rsidRPr="00786C39" w:rsidRDefault="003F4AD9">
            <w:pPr>
              <w:rPr>
                <w:rFonts w:ascii="Bell MT" w:hAnsi="Bell MT" w:cs="Arial"/>
              </w:rPr>
            </w:pPr>
            <w:r w:rsidRPr="00786C39">
              <w:rPr>
                <w:rFonts w:ascii="Bell MT" w:hAnsi="Bell MT" w:cs="Arial"/>
              </w:rPr>
              <w:t>azure-sdk-for-pythonazure-storage-blob_12.19.0b1</w:t>
            </w:r>
          </w:p>
        </w:tc>
        <w:tc>
          <w:tcPr>
            <w:tcW w:w="2340" w:type="dxa"/>
            <w:hideMark/>
          </w:tcPr>
          <w:p w14:paraId="4C451FB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DE6402"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01507047" w14:textId="77777777" w:rsidTr="001B6194">
        <w:trPr>
          <w:trHeight w:val="400"/>
        </w:trPr>
        <w:tc>
          <w:tcPr>
            <w:tcW w:w="3325" w:type="dxa"/>
            <w:noWrap/>
            <w:hideMark/>
          </w:tcPr>
          <w:p w14:paraId="7B23EAB4" w14:textId="77777777" w:rsidR="003F4AD9" w:rsidRPr="00786C39" w:rsidRDefault="003F4AD9">
            <w:pPr>
              <w:rPr>
                <w:rFonts w:ascii="Bell MT" w:hAnsi="Bell MT" w:cs="Arial"/>
              </w:rPr>
            </w:pPr>
            <w:r w:rsidRPr="00786C39">
              <w:rPr>
                <w:rFonts w:ascii="Bell MT" w:hAnsi="Bell MT" w:cs="Arial"/>
              </w:rPr>
              <w:t>azure-sdk-for-pythonazure-synapse-artifacts_0.17.0</w:t>
            </w:r>
          </w:p>
        </w:tc>
        <w:tc>
          <w:tcPr>
            <w:tcW w:w="2340" w:type="dxa"/>
            <w:hideMark/>
          </w:tcPr>
          <w:p w14:paraId="2BEFF54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FA252D5"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FF65E34" w14:textId="77777777" w:rsidTr="001B6194">
        <w:trPr>
          <w:trHeight w:val="400"/>
        </w:trPr>
        <w:tc>
          <w:tcPr>
            <w:tcW w:w="3325" w:type="dxa"/>
            <w:noWrap/>
            <w:hideMark/>
          </w:tcPr>
          <w:p w14:paraId="05EFFE6E" w14:textId="77777777" w:rsidR="003F4AD9" w:rsidRPr="00786C39" w:rsidRDefault="003F4AD9">
            <w:pPr>
              <w:rPr>
                <w:rFonts w:ascii="Bell MT" w:hAnsi="Bell MT" w:cs="Arial"/>
              </w:rPr>
            </w:pPr>
            <w:r w:rsidRPr="00786C39">
              <w:rPr>
                <w:rFonts w:ascii="Bell MT" w:hAnsi="Bell MT" w:cs="Arial"/>
              </w:rPr>
              <w:t>azure-sdk-for-pythonazure-synapse-artifacts_0.9.0</w:t>
            </w:r>
          </w:p>
        </w:tc>
        <w:tc>
          <w:tcPr>
            <w:tcW w:w="2340" w:type="dxa"/>
            <w:hideMark/>
          </w:tcPr>
          <w:p w14:paraId="6300830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AE6F73"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06025967" w14:textId="77777777" w:rsidTr="001B6194">
        <w:trPr>
          <w:trHeight w:val="400"/>
        </w:trPr>
        <w:tc>
          <w:tcPr>
            <w:tcW w:w="3325" w:type="dxa"/>
            <w:noWrap/>
            <w:hideMark/>
          </w:tcPr>
          <w:p w14:paraId="1988B90D" w14:textId="77777777" w:rsidR="003F4AD9" w:rsidRPr="00786C39" w:rsidRDefault="003F4AD9">
            <w:pPr>
              <w:rPr>
                <w:rFonts w:ascii="Bell MT" w:hAnsi="Bell MT" w:cs="Arial"/>
              </w:rPr>
            </w:pPr>
            <w:r w:rsidRPr="00786C39">
              <w:rPr>
                <w:rFonts w:ascii="Bell MT" w:hAnsi="Bell MT" w:cs="Arial"/>
              </w:rPr>
              <w:t>azure-sdk-for-pythonazure-template_0.1.0b1006312</w:t>
            </w:r>
          </w:p>
        </w:tc>
        <w:tc>
          <w:tcPr>
            <w:tcW w:w="2340" w:type="dxa"/>
            <w:hideMark/>
          </w:tcPr>
          <w:p w14:paraId="2D2FD82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832A81"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46C519F8" w14:textId="77777777" w:rsidTr="001B6194">
        <w:trPr>
          <w:trHeight w:val="400"/>
        </w:trPr>
        <w:tc>
          <w:tcPr>
            <w:tcW w:w="3325" w:type="dxa"/>
            <w:noWrap/>
            <w:hideMark/>
          </w:tcPr>
          <w:p w14:paraId="232C8349" w14:textId="77777777" w:rsidR="003F4AD9" w:rsidRPr="00786C39" w:rsidRDefault="003F4AD9">
            <w:pPr>
              <w:rPr>
                <w:rFonts w:ascii="Bell MT" w:hAnsi="Bell MT" w:cs="Arial"/>
              </w:rPr>
            </w:pPr>
            <w:r w:rsidRPr="00786C39">
              <w:rPr>
                <w:rFonts w:ascii="Bell MT" w:hAnsi="Bell MT" w:cs="Arial"/>
              </w:rPr>
              <w:t>azure-sdk-for-pythonazure-template_0.1.0b1050445</w:t>
            </w:r>
          </w:p>
        </w:tc>
        <w:tc>
          <w:tcPr>
            <w:tcW w:w="2340" w:type="dxa"/>
            <w:hideMark/>
          </w:tcPr>
          <w:p w14:paraId="7DB54A3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EECA00F"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2D0531E0" w14:textId="77777777" w:rsidTr="001B6194">
        <w:trPr>
          <w:trHeight w:val="400"/>
        </w:trPr>
        <w:tc>
          <w:tcPr>
            <w:tcW w:w="3325" w:type="dxa"/>
            <w:noWrap/>
            <w:hideMark/>
          </w:tcPr>
          <w:p w14:paraId="1282139E" w14:textId="77777777" w:rsidR="003F4AD9" w:rsidRPr="00786C39" w:rsidRDefault="003F4AD9">
            <w:pPr>
              <w:rPr>
                <w:rFonts w:ascii="Bell MT" w:hAnsi="Bell MT" w:cs="Arial"/>
              </w:rPr>
            </w:pPr>
            <w:r w:rsidRPr="00786C39">
              <w:rPr>
                <w:rFonts w:ascii="Bell MT" w:hAnsi="Bell MT" w:cs="Arial"/>
              </w:rPr>
              <w:t>azure-sdk-for-pythonazure-template_0.1.0b769700</w:t>
            </w:r>
          </w:p>
        </w:tc>
        <w:tc>
          <w:tcPr>
            <w:tcW w:w="2340" w:type="dxa"/>
            <w:hideMark/>
          </w:tcPr>
          <w:p w14:paraId="233743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2C354B" w14:textId="77777777" w:rsidR="003F4AD9" w:rsidRPr="00786C39" w:rsidRDefault="003F4AD9">
            <w:pPr>
              <w:rPr>
                <w:rFonts w:ascii="Bell MT" w:hAnsi="Bell MT" w:cs="Arial"/>
              </w:rPr>
            </w:pPr>
            <w:r w:rsidRPr="00786C39">
              <w:rPr>
                <w:rFonts w:ascii="Bell MT" w:hAnsi="Bell MT" w:cs="Arial"/>
              </w:rPr>
              <w:t>https://github.com/WindowsAzure/azure-sdk-for-python</w:t>
            </w:r>
          </w:p>
        </w:tc>
      </w:tr>
      <w:tr w:rsidR="00786C39" w:rsidRPr="00786C39" w14:paraId="71750478" w14:textId="77777777" w:rsidTr="001B6194">
        <w:trPr>
          <w:trHeight w:val="400"/>
        </w:trPr>
        <w:tc>
          <w:tcPr>
            <w:tcW w:w="3325" w:type="dxa"/>
            <w:noWrap/>
            <w:hideMark/>
          </w:tcPr>
          <w:p w14:paraId="3B57179F" w14:textId="77777777" w:rsidR="003F4AD9" w:rsidRPr="00786C39" w:rsidRDefault="003F4AD9">
            <w:pPr>
              <w:rPr>
                <w:rFonts w:ascii="Bell MT" w:hAnsi="Bell MT" w:cs="Arial"/>
              </w:rPr>
            </w:pPr>
            <w:r w:rsidRPr="00786C39">
              <w:rPr>
                <w:rFonts w:ascii="Bell MT" w:hAnsi="Bell MT" w:cs="Arial"/>
              </w:rPr>
              <w:t>backoff2.2.1</w:t>
            </w:r>
          </w:p>
        </w:tc>
        <w:tc>
          <w:tcPr>
            <w:tcW w:w="2340" w:type="dxa"/>
            <w:hideMark/>
          </w:tcPr>
          <w:p w14:paraId="1731FFE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335C9E" w14:textId="77777777" w:rsidR="003F4AD9" w:rsidRPr="00786C39" w:rsidRDefault="003F4AD9">
            <w:pPr>
              <w:rPr>
                <w:rFonts w:ascii="Bell MT" w:hAnsi="Bell MT" w:cs="Arial"/>
              </w:rPr>
            </w:pPr>
            <w:r w:rsidRPr="00786C39">
              <w:rPr>
                <w:rFonts w:ascii="Bell MT" w:hAnsi="Bell MT" w:cs="Arial"/>
              </w:rPr>
              <w:t>https://github.com/litl/backoff</w:t>
            </w:r>
          </w:p>
        </w:tc>
      </w:tr>
      <w:tr w:rsidR="00786C39" w:rsidRPr="00786C39" w14:paraId="72E0A776" w14:textId="77777777" w:rsidTr="001B6194">
        <w:trPr>
          <w:trHeight w:val="400"/>
        </w:trPr>
        <w:tc>
          <w:tcPr>
            <w:tcW w:w="3325" w:type="dxa"/>
            <w:noWrap/>
            <w:hideMark/>
          </w:tcPr>
          <w:p w14:paraId="31395F2A" w14:textId="77777777" w:rsidR="003F4AD9" w:rsidRPr="00786C39" w:rsidRDefault="003F4AD9">
            <w:pPr>
              <w:rPr>
                <w:rFonts w:ascii="Bell MT" w:hAnsi="Bell MT" w:cs="Arial"/>
              </w:rPr>
            </w:pPr>
            <w:r w:rsidRPr="00786C39">
              <w:rPr>
                <w:rFonts w:ascii="Bell MT" w:hAnsi="Bell MT" w:cs="Arial"/>
              </w:rPr>
              <w:t>blis0.7.11</w:t>
            </w:r>
          </w:p>
        </w:tc>
        <w:tc>
          <w:tcPr>
            <w:tcW w:w="2340" w:type="dxa"/>
            <w:hideMark/>
          </w:tcPr>
          <w:p w14:paraId="0104939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9DFC31" w14:textId="77777777" w:rsidR="003F4AD9" w:rsidRPr="00786C39" w:rsidRDefault="003F4AD9">
            <w:pPr>
              <w:rPr>
                <w:rFonts w:ascii="Bell MT" w:hAnsi="Bell MT" w:cs="Arial"/>
              </w:rPr>
            </w:pPr>
            <w:r w:rsidRPr="00786C39">
              <w:rPr>
                <w:rFonts w:ascii="Bell MT" w:hAnsi="Bell MT" w:cs="Arial"/>
              </w:rPr>
              <w:t>https://github.com/spacy-io/cython-blis</w:t>
            </w:r>
          </w:p>
        </w:tc>
      </w:tr>
      <w:tr w:rsidR="00786C39" w:rsidRPr="00786C39" w14:paraId="04086471" w14:textId="77777777" w:rsidTr="001B6194">
        <w:trPr>
          <w:trHeight w:val="400"/>
        </w:trPr>
        <w:tc>
          <w:tcPr>
            <w:tcW w:w="3325" w:type="dxa"/>
            <w:noWrap/>
            <w:hideMark/>
          </w:tcPr>
          <w:p w14:paraId="2F854009" w14:textId="77777777" w:rsidR="003F4AD9" w:rsidRPr="00786C39" w:rsidRDefault="003F4AD9">
            <w:pPr>
              <w:rPr>
                <w:rFonts w:ascii="Bell MT" w:hAnsi="Bell MT" w:cs="Arial"/>
              </w:rPr>
            </w:pPr>
            <w:r w:rsidRPr="00786C39">
              <w:rPr>
                <w:rFonts w:ascii="Bell MT" w:hAnsi="Bell MT" w:cs="Arial"/>
              </w:rPr>
              <w:t>byt3bl33d3r/CrackMapExecv5.1.7dev</w:t>
            </w:r>
          </w:p>
        </w:tc>
        <w:tc>
          <w:tcPr>
            <w:tcW w:w="2340" w:type="dxa"/>
            <w:hideMark/>
          </w:tcPr>
          <w:p w14:paraId="25F6533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5E241EF" w14:textId="77777777" w:rsidR="003F4AD9" w:rsidRPr="00786C39" w:rsidRDefault="003F4AD9">
            <w:pPr>
              <w:rPr>
                <w:rFonts w:ascii="Bell MT" w:hAnsi="Bell MT" w:cs="Arial"/>
              </w:rPr>
            </w:pPr>
            <w:r w:rsidRPr="00786C39">
              <w:rPr>
                <w:rFonts w:ascii="Bell MT" w:hAnsi="Bell MT" w:cs="Arial"/>
              </w:rPr>
              <w:t> </w:t>
            </w:r>
          </w:p>
        </w:tc>
      </w:tr>
      <w:tr w:rsidR="00786C39" w:rsidRPr="00786C39" w14:paraId="6EBB9462" w14:textId="77777777" w:rsidTr="001B6194">
        <w:trPr>
          <w:trHeight w:val="400"/>
        </w:trPr>
        <w:tc>
          <w:tcPr>
            <w:tcW w:w="3325" w:type="dxa"/>
            <w:noWrap/>
            <w:hideMark/>
          </w:tcPr>
          <w:p w14:paraId="5101E4D8" w14:textId="77777777" w:rsidR="003F4AD9" w:rsidRPr="00786C39" w:rsidRDefault="003F4AD9">
            <w:pPr>
              <w:rPr>
                <w:rFonts w:ascii="Bell MT" w:hAnsi="Bell MT" w:cs="Arial"/>
              </w:rPr>
            </w:pPr>
            <w:r w:rsidRPr="00786C39">
              <w:rPr>
                <w:rFonts w:ascii="Bell MT" w:hAnsi="Bell MT" w:cs="Arial"/>
              </w:rPr>
              <w:t>calibre2.7.0</w:t>
            </w:r>
          </w:p>
        </w:tc>
        <w:tc>
          <w:tcPr>
            <w:tcW w:w="2340" w:type="dxa"/>
            <w:hideMark/>
          </w:tcPr>
          <w:p w14:paraId="50B5093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C3029AC" w14:textId="77777777" w:rsidR="003F4AD9" w:rsidRPr="00786C39" w:rsidRDefault="003F4AD9">
            <w:pPr>
              <w:rPr>
                <w:rFonts w:ascii="Bell MT" w:hAnsi="Bell MT" w:cs="Arial"/>
              </w:rPr>
            </w:pPr>
            <w:r w:rsidRPr="00786C39">
              <w:rPr>
                <w:rFonts w:ascii="Bell MT" w:hAnsi="Bell MT" w:cs="Arial"/>
              </w:rPr>
              <w:t>https://calibre-ebook.com/</w:t>
            </w:r>
          </w:p>
        </w:tc>
      </w:tr>
      <w:tr w:rsidR="00786C39" w:rsidRPr="00786C39" w14:paraId="38800F85" w14:textId="77777777" w:rsidTr="001B6194">
        <w:trPr>
          <w:trHeight w:val="400"/>
        </w:trPr>
        <w:tc>
          <w:tcPr>
            <w:tcW w:w="3325" w:type="dxa"/>
            <w:noWrap/>
            <w:hideMark/>
          </w:tcPr>
          <w:p w14:paraId="2D3858D5" w14:textId="77777777" w:rsidR="003F4AD9" w:rsidRPr="00786C39" w:rsidRDefault="003F4AD9">
            <w:pPr>
              <w:rPr>
                <w:rFonts w:ascii="Bell MT" w:hAnsi="Bell MT" w:cs="Arial"/>
              </w:rPr>
            </w:pPr>
            <w:r w:rsidRPr="00786C39">
              <w:rPr>
                <w:rFonts w:ascii="Bell MT" w:hAnsi="Bell MT" w:cs="Arial"/>
              </w:rPr>
              <w:t>carbon-black-cloud-sdk1.2.0</w:t>
            </w:r>
          </w:p>
        </w:tc>
        <w:tc>
          <w:tcPr>
            <w:tcW w:w="2340" w:type="dxa"/>
            <w:hideMark/>
          </w:tcPr>
          <w:p w14:paraId="65B4A62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E5686D9" w14:textId="77777777" w:rsidR="003F4AD9" w:rsidRPr="00786C39" w:rsidRDefault="003F4AD9">
            <w:pPr>
              <w:rPr>
                <w:rFonts w:ascii="Bell MT" w:hAnsi="Bell MT" w:cs="Arial"/>
              </w:rPr>
            </w:pPr>
            <w:r w:rsidRPr="00786C39">
              <w:rPr>
                <w:rFonts w:ascii="Bell MT" w:hAnsi="Bell MT" w:cs="Arial"/>
              </w:rPr>
              <w:t>https://github.com/carbonblack/carbon-black-cloud-sdk-python</w:t>
            </w:r>
          </w:p>
        </w:tc>
      </w:tr>
      <w:tr w:rsidR="00786C39" w:rsidRPr="00786C39" w14:paraId="4D57D324" w14:textId="77777777" w:rsidTr="001B6194">
        <w:trPr>
          <w:trHeight w:val="400"/>
        </w:trPr>
        <w:tc>
          <w:tcPr>
            <w:tcW w:w="3325" w:type="dxa"/>
            <w:noWrap/>
            <w:hideMark/>
          </w:tcPr>
          <w:p w14:paraId="23E02F3E" w14:textId="77777777" w:rsidR="003F4AD9" w:rsidRPr="00786C39" w:rsidRDefault="003F4AD9">
            <w:pPr>
              <w:rPr>
                <w:rFonts w:ascii="Bell MT" w:hAnsi="Bell MT" w:cs="Arial"/>
              </w:rPr>
            </w:pPr>
            <w:r w:rsidRPr="00786C39">
              <w:rPr>
                <w:rFonts w:ascii="Bell MT" w:hAnsi="Bell MT" w:cs="Arial"/>
              </w:rPr>
              <w:t>catalogue2.0.10</w:t>
            </w:r>
          </w:p>
        </w:tc>
        <w:tc>
          <w:tcPr>
            <w:tcW w:w="2340" w:type="dxa"/>
            <w:hideMark/>
          </w:tcPr>
          <w:p w14:paraId="6A8133C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ABC2A9" w14:textId="77777777" w:rsidR="003F4AD9" w:rsidRPr="00786C39" w:rsidRDefault="003F4AD9">
            <w:pPr>
              <w:rPr>
                <w:rFonts w:ascii="Bell MT" w:hAnsi="Bell MT" w:cs="Arial"/>
              </w:rPr>
            </w:pPr>
            <w:r w:rsidRPr="00786C39">
              <w:rPr>
                <w:rFonts w:ascii="Bell MT" w:hAnsi="Bell MT" w:cs="Arial"/>
              </w:rPr>
              <w:t> </w:t>
            </w:r>
          </w:p>
        </w:tc>
      </w:tr>
      <w:tr w:rsidR="00786C39" w:rsidRPr="00786C39" w14:paraId="5E26491D" w14:textId="77777777" w:rsidTr="001B6194">
        <w:trPr>
          <w:trHeight w:val="400"/>
        </w:trPr>
        <w:tc>
          <w:tcPr>
            <w:tcW w:w="3325" w:type="dxa"/>
            <w:noWrap/>
            <w:hideMark/>
          </w:tcPr>
          <w:p w14:paraId="3D4BEEC2" w14:textId="77777777" w:rsidR="003F4AD9" w:rsidRPr="00786C39" w:rsidRDefault="003F4AD9">
            <w:pPr>
              <w:rPr>
                <w:rFonts w:ascii="Bell MT" w:hAnsi="Bell MT" w:cs="Arial"/>
              </w:rPr>
            </w:pPr>
            <w:r w:rsidRPr="00786C39">
              <w:rPr>
                <w:rFonts w:ascii="Bell MT" w:hAnsi="Bell MT" w:cs="Arial"/>
              </w:rPr>
              <w:t>catalogue2.0.6</w:t>
            </w:r>
          </w:p>
        </w:tc>
        <w:tc>
          <w:tcPr>
            <w:tcW w:w="2340" w:type="dxa"/>
            <w:hideMark/>
          </w:tcPr>
          <w:p w14:paraId="25136AC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F4607B" w14:textId="77777777" w:rsidR="003F4AD9" w:rsidRPr="00786C39" w:rsidRDefault="003F4AD9">
            <w:pPr>
              <w:rPr>
                <w:rFonts w:ascii="Bell MT" w:hAnsi="Bell MT" w:cs="Arial"/>
              </w:rPr>
            </w:pPr>
            <w:r w:rsidRPr="00786C39">
              <w:rPr>
                <w:rFonts w:ascii="Bell MT" w:hAnsi="Bell MT" w:cs="Arial"/>
              </w:rPr>
              <w:t>https://github.com/explosion/catalogue</w:t>
            </w:r>
          </w:p>
        </w:tc>
      </w:tr>
      <w:tr w:rsidR="00786C39" w:rsidRPr="00786C39" w14:paraId="0575A3C3" w14:textId="77777777" w:rsidTr="001B6194">
        <w:trPr>
          <w:trHeight w:val="400"/>
        </w:trPr>
        <w:tc>
          <w:tcPr>
            <w:tcW w:w="3325" w:type="dxa"/>
            <w:noWrap/>
            <w:hideMark/>
          </w:tcPr>
          <w:p w14:paraId="7DCFD63E" w14:textId="77777777" w:rsidR="003F4AD9" w:rsidRPr="00786C39" w:rsidRDefault="003F4AD9">
            <w:pPr>
              <w:rPr>
                <w:rFonts w:ascii="Bell MT" w:hAnsi="Bell MT" w:cs="Arial"/>
              </w:rPr>
            </w:pPr>
            <w:r w:rsidRPr="00786C39">
              <w:rPr>
                <w:rFonts w:ascii="Bell MT" w:hAnsi="Bell MT" w:cs="Arial"/>
              </w:rPr>
              <w:t>catalogue2.0.6</w:t>
            </w:r>
          </w:p>
        </w:tc>
        <w:tc>
          <w:tcPr>
            <w:tcW w:w="2340" w:type="dxa"/>
            <w:hideMark/>
          </w:tcPr>
          <w:p w14:paraId="295AFA4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23FD25B" w14:textId="77777777" w:rsidR="003F4AD9" w:rsidRPr="00786C39" w:rsidRDefault="003F4AD9">
            <w:pPr>
              <w:rPr>
                <w:rFonts w:ascii="Bell MT" w:hAnsi="Bell MT" w:cs="Arial"/>
              </w:rPr>
            </w:pPr>
            <w:r w:rsidRPr="00786C39">
              <w:rPr>
                <w:rFonts w:ascii="Bell MT" w:hAnsi="Bell MT" w:cs="Arial"/>
              </w:rPr>
              <w:t> </w:t>
            </w:r>
          </w:p>
        </w:tc>
      </w:tr>
      <w:tr w:rsidR="00786C39" w:rsidRPr="00786C39" w14:paraId="3397AA7D" w14:textId="77777777" w:rsidTr="001B6194">
        <w:trPr>
          <w:trHeight w:val="400"/>
        </w:trPr>
        <w:tc>
          <w:tcPr>
            <w:tcW w:w="3325" w:type="dxa"/>
            <w:noWrap/>
            <w:hideMark/>
          </w:tcPr>
          <w:p w14:paraId="0D1813E2" w14:textId="77777777" w:rsidR="003F4AD9" w:rsidRPr="00786C39" w:rsidRDefault="003F4AD9">
            <w:pPr>
              <w:rPr>
                <w:rFonts w:ascii="Bell MT" w:hAnsi="Bell MT" w:cs="Arial"/>
              </w:rPr>
            </w:pPr>
            <w:r w:rsidRPr="00786C39">
              <w:rPr>
                <w:rFonts w:ascii="Bell MT" w:hAnsi="Bell MT" w:cs="Arial"/>
              </w:rPr>
              <w:t>catboost1.2</w:t>
            </w:r>
          </w:p>
        </w:tc>
        <w:tc>
          <w:tcPr>
            <w:tcW w:w="2340" w:type="dxa"/>
            <w:hideMark/>
          </w:tcPr>
          <w:p w14:paraId="6FBF86B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1A0DEFF"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2154C343" w14:textId="77777777" w:rsidTr="001B6194">
        <w:trPr>
          <w:trHeight w:val="400"/>
        </w:trPr>
        <w:tc>
          <w:tcPr>
            <w:tcW w:w="3325" w:type="dxa"/>
            <w:noWrap/>
            <w:hideMark/>
          </w:tcPr>
          <w:p w14:paraId="5C744CAF" w14:textId="77777777" w:rsidR="003F4AD9" w:rsidRPr="00786C39" w:rsidRDefault="003F4AD9">
            <w:pPr>
              <w:rPr>
                <w:rFonts w:ascii="Bell MT" w:hAnsi="Bell MT" w:cs="Arial"/>
              </w:rPr>
            </w:pPr>
            <w:r w:rsidRPr="00786C39">
              <w:rPr>
                <w:rFonts w:ascii="Bell MT" w:hAnsi="Bell MT" w:cs="Arial"/>
              </w:rPr>
              <w:t>catboost1.2.2</w:t>
            </w:r>
          </w:p>
        </w:tc>
        <w:tc>
          <w:tcPr>
            <w:tcW w:w="2340" w:type="dxa"/>
            <w:hideMark/>
          </w:tcPr>
          <w:p w14:paraId="74AEB62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8EFB8A"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621227B3" w14:textId="77777777" w:rsidTr="001B6194">
        <w:trPr>
          <w:trHeight w:val="400"/>
        </w:trPr>
        <w:tc>
          <w:tcPr>
            <w:tcW w:w="3325" w:type="dxa"/>
            <w:noWrap/>
            <w:hideMark/>
          </w:tcPr>
          <w:p w14:paraId="4BD3AAFE" w14:textId="77777777" w:rsidR="003F4AD9" w:rsidRPr="00786C39" w:rsidRDefault="003F4AD9">
            <w:pPr>
              <w:rPr>
                <w:rFonts w:ascii="Bell MT" w:hAnsi="Bell MT" w:cs="Arial"/>
              </w:rPr>
            </w:pPr>
            <w:r w:rsidRPr="00786C39">
              <w:rPr>
                <w:rFonts w:ascii="Bell MT" w:hAnsi="Bell MT" w:cs="Arial"/>
              </w:rPr>
              <w:t>catboostv1.2.1</w:t>
            </w:r>
          </w:p>
        </w:tc>
        <w:tc>
          <w:tcPr>
            <w:tcW w:w="2340" w:type="dxa"/>
            <w:hideMark/>
          </w:tcPr>
          <w:p w14:paraId="1253C1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22C219C"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08DD9289" w14:textId="77777777" w:rsidTr="001B6194">
        <w:trPr>
          <w:trHeight w:val="400"/>
        </w:trPr>
        <w:tc>
          <w:tcPr>
            <w:tcW w:w="3325" w:type="dxa"/>
            <w:noWrap/>
            <w:hideMark/>
          </w:tcPr>
          <w:p w14:paraId="6D89E98C" w14:textId="77777777" w:rsidR="003F4AD9" w:rsidRPr="00786C39" w:rsidRDefault="003F4AD9">
            <w:pPr>
              <w:rPr>
                <w:rFonts w:ascii="Bell MT" w:hAnsi="Bell MT" w:cs="Arial"/>
              </w:rPr>
            </w:pPr>
            <w:r w:rsidRPr="00786C39">
              <w:rPr>
                <w:rFonts w:ascii="Bell MT" w:hAnsi="Bell MT" w:cs="Arial"/>
              </w:rPr>
              <w:t>catboostv1.2.5</w:t>
            </w:r>
          </w:p>
        </w:tc>
        <w:tc>
          <w:tcPr>
            <w:tcW w:w="2340" w:type="dxa"/>
            <w:hideMark/>
          </w:tcPr>
          <w:p w14:paraId="5ED192C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F98E87"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201C5449" w14:textId="77777777" w:rsidTr="001B6194">
        <w:trPr>
          <w:trHeight w:val="400"/>
        </w:trPr>
        <w:tc>
          <w:tcPr>
            <w:tcW w:w="3325" w:type="dxa"/>
            <w:noWrap/>
            <w:hideMark/>
          </w:tcPr>
          <w:p w14:paraId="374B3BCE" w14:textId="77777777" w:rsidR="003F4AD9" w:rsidRPr="00786C39" w:rsidRDefault="003F4AD9">
            <w:pPr>
              <w:rPr>
                <w:rFonts w:ascii="Bell MT" w:hAnsi="Bell MT" w:cs="Arial"/>
              </w:rPr>
            </w:pPr>
            <w:r w:rsidRPr="00786C39">
              <w:rPr>
                <w:rFonts w:ascii="Bell MT" w:hAnsi="Bell MT" w:cs="Arial"/>
              </w:rPr>
              <w:t>ccxt-compiled4.2.61</w:t>
            </w:r>
          </w:p>
        </w:tc>
        <w:tc>
          <w:tcPr>
            <w:tcW w:w="2340" w:type="dxa"/>
            <w:hideMark/>
          </w:tcPr>
          <w:p w14:paraId="5C4223D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066501D" w14:textId="77777777" w:rsidR="003F4AD9" w:rsidRPr="00786C39" w:rsidRDefault="003F4AD9">
            <w:pPr>
              <w:rPr>
                <w:rFonts w:ascii="Bell MT" w:hAnsi="Bell MT" w:cs="Arial"/>
              </w:rPr>
            </w:pPr>
            <w:r w:rsidRPr="00786C39">
              <w:rPr>
                <w:rFonts w:ascii="Bell MT" w:hAnsi="Bell MT" w:cs="Arial"/>
              </w:rPr>
              <w:t>https://ccxt.trade</w:t>
            </w:r>
          </w:p>
        </w:tc>
      </w:tr>
      <w:tr w:rsidR="00786C39" w:rsidRPr="00786C39" w14:paraId="68E29068" w14:textId="77777777" w:rsidTr="001B6194">
        <w:trPr>
          <w:trHeight w:val="400"/>
        </w:trPr>
        <w:tc>
          <w:tcPr>
            <w:tcW w:w="3325" w:type="dxa"/>
            <w:noWrap/>
            <w:hideMark/>
          </w:tcPr>
          <w:p w14:paraId="79DA2FC9" w14:textId="77777777" w:rsidR="003F4AD9" w:rsidRPr="00786C39" w:rsidRDefault="003F4AD9">
            <w:pPr>
              <w:rPr>
                <w:rFonts w:ascii="Bell MT" w:hAnsi="Bell MT" w:cs="Arial"/>
              </w:rPr>
            </w:pPr>
            <w:r w:rsidRPr="00786C39">
              <w:rPr>
                <w:rFonts w:ascii="Bell MT" w:hAnsi="Bell MT" w:cs="Arial"/>
              </w:rPr>
              <w:t>cloudflare3.0.0b1</w:t>
            </w:r>
          </w:p>
        </w:tc>
        <w:tc>
          <w:tcPr>
            <w:tcW w:w="2340" w:type="dxa"/>
            <w:hideMark/>
          </w:tcPr>
          <w:p w14:paraId="426825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813BDE"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786C39" w:rsidRPr="00786C39" w14:paraId="10D7EC25" w14:textId="77777777" w:rsidTr="001B6194">
        <w:trPr>
          <w:trHeight w:val="400"/>
        </w:trPr>
        <w:tc>
          <w:tcPr>
            <w:tcW w:w="3325" w:type="dxa"/>
            <w:noWrap/>
            <w:hideMark/>
          </w:tcPr>
          <w:p w14:paraId="56CAE10A" w14:textId="77777777" w:rsidR="003F4AD9" w:rsidRPr="00786C39" w:rsidRDefault="003F4AD9">
            <w:pPr>
              <w:rPr>
                <w:rFonts w:ascii="Bell MT" w:hAnsi="Bell MT" w:cs="Arial"/>
              </w:rPr>
            </w:pPr>
            <w:r w:rsidRPr="00786C39">
              <w:rPr>
                <w:rFonts w:ascii="Bell MT" w:hAnsi="Bell MT" w:cs="Arial"/>
              </w:rPr>
              <w:t>cloudflare3.0.0b6</w:t>
            </w:r>
          </w:p>
        </w:tc>
        <w:tc>
          <w:tcPr>
            <w:tcW w:w="2340" w:type="dxa"/>
            <w:hideMark/>
          </w:tcPr>
          <w:p w14:paraId="40280EC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CADEF3"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786C39" w:rsidRPr="00786C39" w14:paraId="15833A28" w14:textId="77777777" w:rsidTr="001B6194">
        <w:trPr>
          <w:trHeight w:val="400"/>
        </w:trPr>
        <w:tc>
          <w:tcPr>
            <w:tcW w:w="3325" w:type="dxa"/>
            <w:noWrap/>
            <w:hideMark/>
          </w:tcPr>
          <w:p w14:paraId="468AEF14" w14:textId="77777777" w:rsidR="003F4AD9" w:rsidRPr="00786C39" w:rsidRDefault="003F4AD9">
            <w:pPr>
              <w:rPr>
                <w:rFonts w:ascii="Bell MT" w:hAnsi="Bell MT" w:cs="Arial"/>
              </w:rPr>
            </w:pPr>
            <w:r w:rsidRPr="00786C39">
              <w:rPr>
                <w:rFonts w:ascii="Bell MT" w:hAnsi="Bell MT" w:cs="Arial"/>
              </w:rPr>
              <w:t>cloudflare3.0.0b7</w:t>
            </w:r>
          </w:p>
        </w:tc>
        <w:tc>
          <w:tcPr>
            <w:tcW w:w="2340" w:type="dxa"/>
            <w:hideMark/>
          </w:tcPr>
          <w:p w14:paraId="5B02AF7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112B3AA" w14:textId="77777777" w:rsidR="003F4AD9" w:rsidRPr="00786C39" w:rsidRDefault="003F4AD9">
            <w:pPr>
              <w:rPr>
                <w:rFonts w:ascii="Bell MT" w:hAnsi="Bell MT" w:cs="Arial"/>
              </w:rPr>
            </w:pPr>
            <w:r w:rsidRPr="00786C39">
              <w:rPr>
                <w:rFonts w:ascii="Bell MT" w:hAnsi="Bell MT" w:cs="Arial"/>
              </w:rPr>
              <w:t>https://github.com/cloudflare/python-cloudflare</w:t>
            </w:r>
          </w:p>
        </w:tc>
      </w:tr>
      <w:tr w:rsidR="00786C39" w:rsidRPr="00786C39" w14:paraId="4B988DD5" w14:textId="77777777" w:rsidTr="001B6194">
        <w:trPr>
          <w:trHeight w:val="400"/>
        </w:trPr>
        <w:tc>
          <w:tcPr>
            <w:tcW w:w="3325" w:type="dxa"/>
            <w:noWrap/>
            <w:hideMark/>
          </w:tcPr>
          <w:p w14:paraId="665AC940" w14:textId="77777777" w:rsidR="003F4AD9" w:rsidRPr="00786C39" w:rsidRDefault="003F4AD9">
            <w:pPr>
              <w:rPr>
                <w:rFonts w:ascii="Bell MT" w:hAnsi="Bell MT" w:cs="Arial"/>
              </w:rPr>
            </w:pPr>
            <w:r w:rsidRPr="00786C39">
              <w:rPr>
                <w:rFonts w:ascii="Bell MT" w:hAnsi="Bell MT" w:cs="Arial"/>
              </w:rPr>
              <w:t>cloudify-fabric-plugin2.0.26</w:t>
            </w:r>
          </w:p>
        </w:tc>
        <w:tc>
          <w:tcPr>
            <w:tcW w:w="2340" w:type="dxa"/>
            <w:hideMark/>
          </w:tcPr>
          <w:p w14:paraId="43E7895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8CE0CB" w14:textId="77777777" w:rsidR="003F4AD9" w:rsidRPr="00786C39" w:rsidRDefault="003F4AD9">
            <w:pPr>
              <w:rPr>
                <w:rFonts w:ascii="Bell MT" w:hAnsi="Bell MT" w:cs="Arial"/>
              </w:rPr>
            </w:pPr>
            <w:r w:rsidRPr="00786C39">
              <w:rPr>
                <w:rFonts w:ascii="Bell MT" w:hAnsi="Bell MT" w:cs="Arial"/>
              </w:rPr>
              <w:t>https://github.com/cloudify-cosmo/cloudify-fabric-plugin</w:t>
            </w:r>
          </w:p>
        </w:tc>
      </w:tr>
      <w:tr w:rsidR="00786C39" w:rsidRPr="00786C39" w14:paraId="1B282831" w14:textId="77777777" w:rsidTr="001B6194">
        <w:trPr>
          <w:trHeight w:val="400"/>
        </w:trPr>
        <w:tc>
          <w:tcPr>
            <w:tcW w:w="3325" w:type="dxa"/>
            <w:noWrap/>
            <w:hideMark/>
          </w:tcPr>
          <w:p w14:paraId="36860629" w14:textId="77777777" w:rsidR="003F4AD9" w:rsidRPr="00786C39" w:rsidRDefault="003F4AD9">
            <w:pPr>
              <w:rPr>
                <w:rFonts w:ascii="Bell MT" w:hAnsi="Bell MT" w:cs="Arial"/>
              </w:rPr>
            </w:pPr>
            <w:r w:rsidRPr="00786C39">
              <w:rPr>
                <w:rFonts w:ascii="Bell MT" w:hAnsi="Bell MT" w:cs="Arial"/>
              </w:rPr>
              <w:t>cloudify-gcp-plugin1.9.7</w:t>
            </w:r>
          </w:p>
        </w:tc>
        <w:tc>
          <w:tcPr>
            <w:tcW w:w="2340" w:type="dxa"/>
            <w:hideMark/>
          </w:tcPr>
          <w:p w14:paraId="4EA72E4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A85740" w14:textId="77777777" w:rsidR="003F4AD9" w:rsidRPr="00786C39" w:rsidRDefault="003F4AD9">
            <w:pPr>
              <w:rPr>
                <w:rFonts w:ascii="Bell MT" w:hAnsi="Bell MT" w:cs="Arial"/>
              </w:rPr>
            </w:pPr>
            <w:r w:rsidRPr="00786C39">
              <w:rPr>
                <w:rFonts w:ascii="Bell MT" w:hAnsi="Bell MT" w:cs="Arial"/>
              </w:rPr>
              <w:t>https://github.com/cloudify-cosmo/cloudify-gcp-plugin</w:t>
            </w:r>
          </w:p>
        </w:tc>
      </w:tr>
      <w:tr w:rsidR="00786C39" w:rsidRPr="00786C39" w14:paraId="5B7D49FE" w14:textId="77777777" w:rsidTr="001B6194">
        <w:trPr>
          <w:trHeight w:val="400"/>
        </w:trPr>
        <w:tc>
          <w:tcPr>
            <w:tcW w:w="3325" w:type="dxa"/>
            <w:noWrap/>
            <w:hideMark/>
          </w:tcPr>
          <w:p w14:paraId="6E9A8FAD" w14:textId="77777777" w:rsidR="003F4AD9" w:rsidRPr="00786C39" w:rsidRDefault="003F4AD9">
            <w:pPr>
              <w:rPr>
                <w:rFonts w:ascii="Bell MT" w:hAnsi="Bell MT" w:cs="Arial"/>
              </w:rPr>
            </w:pPr>
            <w:r w:rsidRPr="00786C39">
              <w:rPr>
                <w:rFonts w:ascii="Bell MT" w:hAnsi="Bell MT" w:cs="Arial"/>
              </w:rPr>
              <w:t>cloudpicklev1.6.0</w:t>
            </w:r>
          </w:p>
        </w:tc>
        <w:tc>
          <w:tcPr>
            <w:tcW w:w="2340" w:type="dxa"/>
            <w:hideMark/>
          </w:tcPr>
          <w:p w14:paraId="3A86E2A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B2C004" w14:textId="77777777" w:rsidR="003F4AD9" w:rsidRPr="00786C39" w:rsidRDefault="003F4AD9">
            <w:pPr>
              <w:rPr>
                <w:rFonts w:ascii="Bell MT" w:hAnsi="Bell MT" w:cs="Arial"/>
              </w:rPr>
            </w:pPr>
            <w:r w:rsidRPr="00786C39">
              <w:rPr>
                <w:rFonts w:ascii="Bell MT" w:hAnsi="Bell MT" w:cs="Arial"/>
              </w:rPr>
              <w:t>https://github.com/cloudpipe/cloudpickle</w:t>
            </w:r>
          </w:p>
        </w:tc>
      </w:tr>
      <w:tr w:rsidR="00786C39" w:rsidRPr="00786C39" w14:paraId="206D44BC" w14:textId="77777777" w:rsidTr="001B6194">
        <w:trPr>
          <w:trHeight w:val="400"/>
        </w:trPr>
        <w:tc>
          <w:tcPr>
            <w:tcW w:w="3325" w:type="dxa"/>
            <w:noWrap/>
            <w:hideMark/>
          </w:tcPr>
          <w:p w14:paraId="708C8EBB" w14:textId="77777777" w:rsidR="003F4AD9" w:rsidRPr="00786C39" w:rsidRDefault="003F4AD9">
            <w:pPr>
              <w:rPr>
                <w:rFonts w:ascii="Bell MT" w:hAnsi="Bell MT" w:cs="Arial"/>
              </w:rPr>
            </w:pPr>
            <w:r w:rsidRPr="00786C39">
              <w:rPr>
                <w:rFonts w:ascii="Bell MT" w:hAnsi="Bell MT" w:cs="Arial"/>
              </w:rPr>
              <w:t>colorama0.4.6</w:t>
            </w:r>
          </w:p>
        </w:tc>
        <w:tc>
          <w:tcPr>
            <w:tcW w:w="2340" w:type="dxa"/>
            <w:hideMark/>
          </w:tcPr>
          <w:p w14:paraId="5B4C86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D5C181" w14:textId="77777777" w:rsidR="003F4AD9" w:rsidRPr="00786C39" w:rsidRDefault="003F4AD9">
            <w:pPr>
              <w:rPr>
                <w:rFonts w:ascii="Bell MT" w:hAnsi="Bell MT" w:cs="Arial"/>
              </w:rPr>
            </w:pPr>
            <w:r w:rsidRPr="00786C39">
              <w:rPr>
                <w:rFonts w:ascii="Bell MT" w:hAnsi="Bell MT" w:cs="Arial"/>
              </w:rPr>
              <w:t>https://github.com/tartley/colorama</w:t>
            </w:r>
          </w:p>
        </w:tc>
      </w:tr>
      <w:tr w:rsidR="00786C39" w:rsidRPr="00786C39" w14:paraId="5B164B68" w14:textId="77777777" w:rsidTr="001B6194">
        <w:trPr>
          <w:trHeight w:val="400"/>
        </w:trPr>
        <w:tc>
          <w:tcPr>
            <w:tcW w:w="3325" w:type="dxa"/>
            <w:noWrap/>
            <w:hideMark/>
          </w:tcPr>
          <w:p w14:paraId="1AF2B618" w14:textId="77777777" w:rsidR="003F4AD9" w:rsidRPr="00786C39" w:rsidRDefault="003F4AD9">
            <w:pPr>
              <w:rPr>
                <w:rFonts w:ascii="Bell MT" w:hAnsi="Bell MT" w:cs="Arial"/>
              </w:rPr>
            </w:pPr>
            <w:r w:rsidRPr="00786C39">
              <w:rPr>
                <w:rFonts w:ascii="Bell MT" w:hAnsi="Bell MT" w:cs="Arial"/>
              </w:rPr>
              <w:t>confection0.1.3</w:t>
            </w:r>
          </w:p>
        </w:tc>
        <w:tc>
          <w:tcPr>
            <w:tcW w:w="2340" w:type="dxa"/>
            <w:hideMark/>
          </w:tcPr>
          <w:p w14:paraId="6C40695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E173341" w14:textId="77777777" w:rsidR="003F4AD9" w:rsidRPr="00786C39" w:rsidRDefault="003F4AD9">
            <w:pPr>
              <w:rPr>
                <w:rFonts w:ascii="Bell MT" w:hAnsi="Bell MT" w:cs="Arial"/>
              </w:rPr>
            </w:pPr>
            <w:r w:rsidRPr="00786C39">
              <w:rPr>
                <w:rFonts w:ascii="Bell MT" w:hAnsi="Bell MT" w:cs="Arial"/>
              </w:rPr>
              <w:t>https://github.com/explosion/confection</w:t>
            </w:r>
          </w:p>
        </w:tc>
      </w:tr>
      <w:tr w:rsidR="00786C39" w:rsidRPr="00786C39" w14:paraId="5868F880" w14:textId="77777777" w:rsidTr="001B6194">
        <w:trPr>
          <w:trHeight w:val="400"/>
        </w:trPr>
        <w:tc>
          <w:tcPr>
            <w:tcW w:w="3325" w:type="dxa"/>
            <w:noWrap/>
            <w:hideMark/>
          </w:tcPr>
          <w:p w14:paraId="0157CC4C" w14:textId="77777777" w:rsidR="003F4AD9" w:rsidRPr="00786C39" w:rsidRDefault="003F4AD9">
            <w:pPr>
              <w:rPr>
                <w:rFonts w:ascii="Bell MT" w:hAnsi="Bell MT" w:cs="Arial"/>
              </w:rPr>
            </w:pPr>
            <w:r w:rsidRPr="00786C39">
              <w:rPr>
                <w:rFonts w:ascii="Bell MT" w:hAnsi="Bell MT" w:cs="Arial"/>
              </w:rPr>
              <w:t>confection0.1.4</w:t>
            </w:r>
          </w:p>
        </w:tc>
        <w:tc>
          <w:tcPr>
            <w:tcW w:w="2340" w:type="dxa"/>
            <w:hideMark/>
          </w:tcPr>
          <w:p w14:paraId="2045283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24D76C" w14:textId="77777777" w:rsidR="003F4AD9" w:rsidRPr="00786C39" w:rsidRDefault="003F4AD9">
            <w:pPr>
              <w:rPr>
                <w:rFonts w:ascii="Bell MT" w:hAnsi="Bell MT" w:cs="Arial"/>
              </w:rPr>
            </w:pPr>
            <w:r w:rsidRPr="00786C39">
              <w:rPr>
                <w:rFonts w:ascii="Bell MT" w:hAnsi="Bell MT" w:cs="Arial"/>
              </w:rPr>
              <w:t>https://github.com/explosion/confection</w:t>
            </w:r>
          </w:p>
        </w:tc>
      </w:tr>
      <w:tr w:rsidR="00786C39" w:rsidRPr="00786C39" w14:paraId="18586716" w14:textId="77777777" w:rsidTr="001B6194">
        <w:trPr>
          <w:trHeight w:val="400"/>
        </w:trPr>
        <w:tc>
          <w:tcPr>
            <w:tcW w:w="3325" w:type="dxa"/>
            <w:noWrap/>
            <w:hideMark/>
          </w:tcPr>
          <w:p w14:paraId="4E1239C7" w14:textId="77777777" w:rsidR="003F4AD9" w:rsidRPr="00786C39" w:rsidRDefault="003F4AD9">
            <w:pPr>
              <w:rPr>
                <w:rFonts w:ascii="Bell MT" w:hAnsi="Bell MT" w:cs="Arial"/>
              </w:rPr>
            </w:pPr>
            <w:r w:rsidRPr="00786C39">
              <w:rPr>
                <w:rFonts w:ascii="Bell MT" w:hAnsi="Bell MT" w:cs="Arial"/>
              </w:rPr>
              <w:t>contourpy1.2.0</w:t>
            </w:r>
          </w:p>
        </w:tc>
        <w:tc>
          <w:tcPr>
            <w:tcW w:w="2340" w:type="dxa"/>
            <w:hideMark/>
          </w:tcPr>
          <w:p w14:paraId="2C3F5F6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63C0A00" w14:textId="77777777" w:rsidR="003F4AD9" w:rsidRPr="00786C39" w:rsidRDefault="003F4AD9">
            <w:pPr>
              <w:rPr>
                <w:rFonts w:ascii="Bell MT" w:hAnsi="Bell MT" w:cs="Arial"/>
              </w:rPr>
            </w:pPr>
            <w:r w:rsidRPr="00786C39">
              <w:rPr>
                <w:rFonts w:ascii="Bell MT" w:hAnsi="Bell MT" w:cs="Arial"/>
              </w:rPr>
              <w:t>https://github.com/contourpy/contourpy</w:t>
            </w:r>
          </w:p>
        </w:tc>
      </w:tr>
      <w:tr w:rsidR="00786C39" w:rsidRPr="00786C39" w14:paraId="7CBBE103" w14:textId="77777777" w:rsidTr="001B6194">
        <w:trPr>
          <w:trHeight w:val="400"/>
        </w:trPr>
        <w:tc>
          <w:tcPr>
            <w:tcW w:w="3325" w:type="dxa"/>
            <w:noWrap/>
            <w:hideMark/>
          </w:tcPr>
          <w:p w14:paraId="12777C9B" w14:textId="77777777" w:rsidR="003F4AD9" w:rsidRPr="00786C39" w:rsidRDefault="003F4AD9">
            <w:pPr>
              <w:rPr>
                <w:rFonts w:ascii="Bell MT" w:hAnsi="Bell MT" w:cs="Arial"/>
              </w:rPr>
            </w:pPr>
            <w:r w:rsidRPr="00786C39">
              <w:rPr>
                <w:rFonts w:ascii="Bell MT" w:hAnsi="Bell MT" w:cs="Arial"/>
              </w:rPr>
              <w:t>ctwin321.6.0</w:t>
            </w:r>
          </w:p>
        </w:tc>
        <w:tc>
          <w:tcPr>
            <w:tcW w:w="2340" w:type="dxa"/>
            <w:hideMark/>
          </w:tcPr>
          <w:p w14:paraId="0CF3EFF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49D6A3" w14:textId="77777777" w:rsidR="003F4AD9" w:rsidRPr="00786C39" w:rsidRDefault="003F4AD9">
            <w:pPr>
              <w:rPr>
                <w:rFonts w:ascii="Bell MT" w:hAnsi="Bell MT" w:cs="Arial"/>
              </w:rPr>
            </w:pPr>
            <w:r w:rsidRPr="00786C39">
              <w:rPr>
                <w:rFonts w:ascii="Bell MT" w:hAnsi="Bell MT" w:cs="Arial"/>
              </w:rPr>
              <w:t>https://github.com/RoccoMatano/ctwin32</w:t>
            </w:r>
          </w:p>
        </w:tc>
      </w:tr>
      <w:tr w:rsidR="00786C39" w:rsidRPr="00786C39" w14:paraId="0EAED289" w14:textId="77777777" w:rsidTr="001B6194">
        <w:trPr>
          <w:trHeight w:val="400"/>
        </w:trPr>
        <w:tc>
          <w:tcPr>
            <w:tcW w:w="3325" w:type="dxa"/>
            <w:noWrap/>
            <w:hideMark/>
          </w:tcPr>
          <w:p w14:paraId="4EB419F7" w14:textId="77777777" w:rsidR="003F4AD9" w:rsidRPr="00786C39" w:rsidRDefault="003F4AD9">
            <w:pPr>
              <w:rPr>
                <w:rFonts w:ascii="Bell MT" w:hAnsi="Bell MT" w:cs="Arial"/>
              </w:rPr>
            </w:pPr>
            <w:r w:rsidRPr="00786C39">
              <w:rPr>
                <w:rFonts w:ascii="Bell MT" w:hAnsi="Bell MT" w:cs="Arial"/>
              </w:rPr>
              <w:t>ctypes-windows-sdk0.0.1</w:t>
            </w:r>
          </w:p>
        </w:tc>
        <w:tc>
          <w:tcPr>
            <w:tcW w:w="2340" w:type="dxa"/>
            <w:hideMark/>
          </w:tcPr>
          <w:p w14:paraId="6E54E58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9F67337" w14:textId="77777777" w:rsidR="003F4AD9" w:rsidRPr="00786C39" w:rsidRDefault="003F4AD9">
            <w:pPr>
              <w:rPr>
                <w:rFonts w:ascii="Bell MT" w:hAnsi="Bell MT" w:cs="Arial"/>
              </w:rPr>
            </w:pPr>
            <w:r w:rsidRPr="00786C39">
              <w:rPr>
                <w:rFonts w:ascii="Bell MT" w:hAnsi="Bell MT" w:cs="Arial"/>
              </w:rPr>
              <w:t>https://github.com/Dobatymo/ctypes-windows-sdk</w:t>
            </w:r>
          </w:p>
        </w:tc>
      </w:tr>
      <w:tr w:rsidR="00786C39" w:rsidRPr="00786C39" w14:paraId="2CF4BDA1" w14:textId="77777777" w:rsidTr="001B6194">
        <w:trPr>
          <w:trHeight w:val="400"/>
        </w:trPr>
        <w:tc>
          <w:tcPr>
            <w:tcW w:w="3325" w:type="dxa"/>
            <w:noWrap/>
            <w:hideMark/>
          </w:tcPr>
          <w:p w14:paraId="63CF852B" w14:textId="77777777" w:rsidR="003F4AD9" w:rsidRPr="00786C39" w:rsidRDefault="003F4AD9">
            <w:pPr>
              <w:rPr>
                <w:rFonts w:ascii="Bell MT" w:hAnsi="Bell MT" w:cs="Arial"/>
              </w:rPr>
            </w:pPr>
            <w:r w:rsidRPr="00786C39">
              <w:rPr>
                <w:rFonts w:ascii="Bell MT" w:hAnsi="Bell MT" w:cs="Arial"/>
              </w:rPr>
              <w:t>cvxpy1.0.16</w:t>
            </w:r>
          </w:p>
        </w:tc>
        <w:tc>
          <w:tcPr>
            <w:tcW w:w="2340" w:type="dxa"/>
            <w:hideMark/>
          </w:tcPr>
          <w:p w14:paraId="2B34B3B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FDE4473"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7F84DFA6" w14:textId="77777777" w:rsidTr="001B6194">
        <w:trPr>
          <w:trHeight w:val="400"/>
        </w:trPr>
        <w:tc>
          <w:tcPr>
            <w:tcW w:w="3325" w:type="dxa"/>
            <w:noWrap/>
            <w:hideMark/>
          </w:tcPr>
          <w:p w14:paraId="441B98C3" w14:textId="77777777" w:rsidR="003F4AD9" w:rsidRPr="00786C39" w:rsidRDefault="003F4AD9">
            <w:pPr>
              <w:rPr>
                <w:rFonts w:ascii="Bell MT" w:hAnsi="Bell MT" w:cs="Arial"/>
              </w:rPr>
            </w:pPr>
            <w:r w:rsidRPr="00786C39">
              <w:rPr>
                <w:rFonts w:ascii="Bell MT" w:hAnsi="Bell MT" w:cs="Arial"/>
              </w:rPr>
              <w:t>cvxpy1.0.22</w:t>
            </w:r>
          </w:p>
        </w:tc>
        <w:tc>
          <w:tcPr>
            <w:tcW w:w="2340" w:type="dxa"/>
            <w:hideMark/>
          </w:tcPr>
          <w:p w14:paraId="71C0516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007B3D"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2F8BFB3C" w14:textId="77777777" w:rsidTr="001B6194">
        <w:trPr>
          <w:trHeight w:val="400"/>
        </w:trPr>
        <w:tc>
          <w:tcPr>
            <w:tcW w:w="3325" w:type="dxa"/>
            <w:noWrap/>
            <w:hideMark/>
          </w:tcPr>
          <w:p w14:paraId="2784D353" w14:textId="77777777" w:rsidR="003F4AD9" w:rsidRPr="00786C39" w:rsidRDefault="003F4AD9">
            <w:pPr>
              <w:rPr>
                <w:rFonts w:ascii="Bell MT" w:hAnsi="Bell MT" w:cs="Arial"/>
              </w:rPr>
            </w:pPr>
            <w:r w:rsidRPr="00786C39">
              <w:rPr>
                <w:rFonts w:ascii="Bell MT" w:hAnsi="Bell MT" w:cs="Arial"/>
              </w:rPr>
              <w:t>cvxpy1.1.0a2</w:t>
            </w:r>
          </w:p>
        </w:tc>
        <w:tc>
          <w:tcPr>
            <w:tcW w:w="2340" w:type="dxa"/>
            <w:hideMark/>
          </w:tcPr>
          <w:p w14:paraId="2DABDFE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5B9AF6F"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52E6CDD5" w14:textId="77777777" w:rsidTr="001B6194">
        <w:trPr>
          <w:trHeight w:val="400"/>
        </w:trPr>
        <w:tc>
          <w:tcPr>
            <w:tcW w:w="3325" w:type="dxa"/>
            <w:noWrap/>
            <w:hideMark/>
          </w:tcPr>
          <w:p w14:paraId="2831F255" w14:textId="77777777" w:rsidR="003F4AD9" w:rsidRPr="00786C39" w:rsidRDefault="003F4AD9">
            <w:pPr>
              <w:rPr>
                <w:rFonts w:ascii="Bell MT" w:hAnsi="Bell MT" w:cs="Arial"/>
              </w:rPr>
            </w:pPr>
            <w:r w:rsidRPr="00786C39">
              <w:rPr>
                <w:rFonts w:ascii="Bell MT" w:hAnsi="Bell MT" w:cs="Arial"/>
              </w:rPr>
              <w:t>cvxpy1.1.0a3</w:t>
            </w:r>
          </w:p>
        </w:tc>
        <w:tc>
          <w:tcPr>
            <w:tcW w:w="2340" w:type="dxa"/>
            <w:hideMark/>
          </w:tcPr>
          <w:p w14:paraId="1F2A6FF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15017C"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0D01D77D" w14:textId="77777777" w:rsidTr="001B6194">
        <w:trPr>
          <w:trHeight w:val="400"/>
        </w:trPr>
        <w:tc>
          <w:tcPr>
            <w:tcW w:w="3325" w:type="dxa"/>
            <w:noWrap/>
            <w:hideMark/>
          </w:tcPr>
          <w:p w14:paraId="7B7351C5" w14:textId="77777777" w:rsidR="003F4AD9" w:rsidRPr="00786C39" w:rsidRDefault="003F4AD9">
            <w:pPr>
              <w:rPr>
                <w:rFonts w:ascii="Bell MT" w:hAnsi="Bell MT" w:cs="Arial"/>
              </w:rPr>
            </w:pPr>
            <w:r w:rsidRPr="00786C39">
              <w:rPr>
                <w:rFonts w:ascii="Bell MT" w:hAnsi="Bell MT" w:cs="Arial"/>
              </w:rPr>
              <w:t>cvxpy1.1.0a4</w:t>
            </w:r>
          </w:p>
        </w:tc>
        <w:tc>
          <w:tcPr>
            <w:tcW w:w="2340" w:type="dxa"/>
            <w:hideMark/>
          </w:tcPr>
          <w:p w14:paraId="1214FA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D1B461"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6DF91FD5" w14:textId="77777777" w:rsidTr="001B6194">
        <w:trPr>
          <w:trHeight w:val="400"/>
        </w:trPr>
        <w:tc>
          <w:tcPr>
            <w:tcW w:w="3325" w:type="dxa"/>
            <w:noWrap/>
            <w:hideMark/>
          </w:tcPr>
          <w:p w14:paraId="1AB49F9E" w14:textId="77777777" w:rsidR="003F4AD9" w:rsidRPr="00786C39" w:rsidRDefault="003F4AD9">
            <w:pPr>
              <w:rPr>
                <w:rFonts w:ascii="Bell MT" w:hAnsi="Bell MT" w:cs="Arial"/>
              </w:rPr>
            </w:pPr>
            <w:r w:rsidRPr="00786C39">
              <w:rPr>
                <w:rFonts w:ascii="Bell MT" w:hAnsi="Bell MT" w:cs="Arial"/>
              </w:rPr>
              <w:t>cvxpy1.1.13</w:t>
            </w:r>
          </w:p>
        </w:tc>
        <w:tc>
          <w:tcPr>
            <w:tcW w:w="2340" w:type="dxa"/>
            <w:hideMark/>
          </w:tcPr>
          <w:p w14:paraId="1E5C35A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825B65"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03D4D79F" w14:textId="77777777" w:rsidTr="001B6194">
        <w:trPr>
          <w:trHeight w:val="400"/>
        </w:trPr>
        <w:tc>
          <w:tcPr>
            <w:tcW w:w="3325" w:type="dxa"/>
            <w:noWrap/>
            <w:hideMark/>
          </w:tcPr>
          <w:p w14:paraId="09472F09" w14:textId="77777777" w:rsidR="003F4AD9" w:rsidRPr="00786C39" w:rsidRDefault="003F4AD9">
            <w:pPr>
              <w:rPr>
                <w:rFonts w:ascii="Bell MT" w:hAnsi="Bell MT" w:cs="Arial"/>
              </w:rPr>
            </w:pPr>
            <w:r w:rsidRPr="00786C39">
              <w:rPr>
                <w:rFonts w:ascii="Bell MT" w:hAnsi="Bell MT" w:cs="Arial"/>
              </w:rPr>
              <w:t>cvxpy1.1.14</w:t>
            </w:r>
          </w:p>
        </w:tc>
        <w:tc>
          <w:tcPr>
            <w:tcW w:w="2340" w:type="dxa"/>
            <w:hideMark/>
          </w:tcPr>
          <w:p w14:paraId="0AE41B1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F07C13"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7C661899" w14:textId="77777777" w:rsidTr="001B6194">
        <w:trPr>
          <w:trHeight w:val="400"/>
        </w:trPr>
        <w:tc>
          <w:tcPr>
            <w:tcW w:w="3325" w:type="dxa"/>
            <w:noWrap/>
            <w:hideMark/>
          </w:tcPr>
          <w:p w14:paraId="1760A5D6" w14:textId="77777777" w:rsidR="003F4AD9" w:rsidRPr="00786C39" w:rsidRDefault="003F4AD9">
            <w:pPr>
              <w:rPr>
                <w:rFonts w:ascii="Bell MT" w:hAnsi="Bell MT" w:cs="Arial"/>
              </w:rPr>
            </w:pPr>
            <w:r w:rsidRPr="00786C39">
              <w:rPr>
                <w:rFonts w:ascii="Bell MT" w:hAnsi="Bell MT" w:cs="Arial"/>
              </w:rPr>
              <w:t>cvxpy1.1.16</w:t>
            </w:r>
          </w:p>
        </w:tc>
        <w:tc>
          <w:tcPr>
            <w:tcW w:w="2340" w:type="dxa"/>
            <w:hideMark/>
          </w:tcPr>
          <w:p w14:paraId="71C6C99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231D284"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05952D0E" w14:textId="77777777" w:rsidTr="001B6194">
        <w:trPr>
          <w:trHeight w:val="400"/>
        </w:trPr>
        <w:tc>
          <w:tcPr>
            <w:tcW w:w="3325" w:type="dxa"/>
            <w:noWrap/>
            <w:hideMark/>
          </w:tcPr>
          <w:p w14:paraId="73CA8F27" w14:textId="77777777" w:rsidR="003F4AD9" w:rsidRPr="00786C39" w:rsidRDefault="003F4AD9">
            <w:pPr>
              <w:rPr>
                <w:rFonts w:ascii="Bell MT" w:hAnsi="Bell MT" w:cs="Arial"/>
              </w:rPr>
            </w:pPr>
            <w:r w:rsidRPr="00786C39">
              <w:rPr>
                <w:rFonts w:ascii="Bell MT" w:hAnsi="Bell MT" w:cs="Arial"/>
              </w:rPr>
              <w:t>cvxpy1.1.18</w:t>
            </w:r>
          </w:p>
        </w:tc>
        <w:tc>
          <w:tcPr>
            <w:tcW w:w="2340" w:type="dxa"/>
            <w:hideMark/>
          </w:tcPr>
          <w:p w14:paraId="3CE2C8D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3F11A7"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2F35D22E" w14:textId="77777777" w:rsidTr="001B6194">
        <w:trPr>
          <w:trHeight w:val="400"/>
        </w:trPr>
        <w:tc>
          <w:tcPr>
            <w:tcW w:w="3325" w:type="dxa"/>
            <w:noWrap/>
            <w:hideMark/>
          </w:tcPr>
          <w:p w14:paraId="46EE2F74" w14:textId="77777777" w:rsidR="003F4AD9" w:rsidRPr="00786C39" w:rsidRDefault="003F4AD9">
            <w:pPr>
              <w:rPr>
                <w:rFonts w:ascii="Bell MT" w:hAnsi="Bell MT" w:cs="Arial"/>
              </w:rPr>
            </w:pPr>
            <w:r w:rsidRPr="00786C39">
              <w:rPr>
                <w:rFonts w:ascii="Bell MT" w:hAnsi="Bell MT" w:cs="Arial"/>
              </w:rPr>
              <w:t>cvxpy1.1.19</w:t>
            </w:r>
          </w:p>
        </w:tc>
        <w:tc>
          <w:tcPr>
            <w:tcW w:w="2340" w:type="dxa"/>
            <w:hideMark/>
          </w:tcPr>
          <w:p w14:paraId="3A9F45E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49F482"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3525DC12" w14:textId="77777777" w:rsidTr="001B6194">
        <w:trPr>
          <w:trHeight w:val="400"/>
        </w:trPr>
        <w:tc>
          <w:tcPr>
            <w:tcW w:w="3325" w:type="dxa"/>
            <w:noWrap/>
            <w:hideMark/>
          </w:tcPr>
          <w:p w14:paraId="3ECCF5F8" w14:textId="77777777" w:rsidR="003F4AD9" w:rsidRPr="00786C39" w:rsidRDefault="003F4AD9">
            <w:pPr>
              <w:rPr>
                <w:rFonts w:ascii="Bell MT" w:hAnsi="Bell MT" w:cs="Arial"/>
              </w:rPr>
            </w:pPr>
            <w:r w:rsidRPr="00786C39">
              <w:rPr>
                <w:rFonts w:ascii="Bell MT" w:hAnsi="Bell MT" w:cs="Arial"/>
              </w:rPr>
              <w:t>cvxpy1.1.2</w:t>
            </w:r>
          </w:p>
        </w:tc>
        <w:tc>
          <w:tcPr>
            <w:tcW w:w="2340" w:type="dxa"/>
            <w:hideMark/>
          </w:tcPr>
          <w:p w14:paraId="5804FAF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1CC7B2"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6AB5DF0A" w14:textId="77777777" w:rsidTr="001B6194">
        <w:trPr>
          <w:trHeight w:val="400"/>
        </w:trPr>
        <w:tc>
          <w:tcPr>
            <w:tcW w:w="3325" w:type="dxa"/>
            <w:noWrap/>
            <w:hideMark/>
          </w:tcPr>
          <w:p w14:paraId="0878614E" w14:textId="77777777" w:rsidR="003F4AD9" w:rsidRPr="00786C39" w:rsidRDefault="003F4AD9">
            <w:pPr>
              <w:rPr>
                <w:rFonts w:ascii="Bell MT" w:hAnsi="Bell MT" w:cs="Arial"/>
              </w:rPr>
            </w:pPr>
            <w:r w:rsidRPr="00786C39">
              <w:rPr>
                <w:rFonts w:ascii="Bell MT" w:hAnsi="Bell MT" w:cs="Arial"/>
              </w:rPr>
              <w:t>cvxpy1.1.21</w:t>
            </w:r>
          </w:p>
        </w:tc>
        <w:tc>
          <w:tcPr>
            <w:tcW w:w="2340" w:type="dxa"/>
            <w:hideMark/>
          </w:tcPr>
          <w:p w14:paraId="0D399A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5F247B5"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239BF00D" w14:textId="77777777" w:rsidTr="001B6194">
        <w:trPr>
          <w:trHeight w:val="400"/>
        </w:trPr>
        <w:tc>
          <w:tcPr>
            <w:tcW w:w="3325" w:type="dxa"/>
            <w:noWrap/>
            <w:hideMark/>
          </w:tcPr>
          <w:p w14:paraId="5E3A7F3D" w14:textId="77777777" w:rsidR="003F4AD9" w:rsidRPr="00786C39" w:rsidRDefault="003F4AD9">
            <w:pPr>
              <w:rPr>
                <w:rFonts w:ascii="Bell MT" w:hAnsi="Bell MT" w:cs="Arial"/>
              </w:rPr>
            </w:pPr>
            <w:r w:rsidRPr="00786C39">
              <w:rPr>
                <w:rFonts w:ascii="Bell MT" w:hAnsi="Bell MT" w:cs="Arial"/>
              </w:rPr>
              <w:t>cvxpy1.1.22</w:t>
            </w:r>
          </w:p>
        </w:tc>
        <w:tc>
          <w:tcPr>
            <w:tcW w:w="2340" w:type="dxa"/>
            <w:hideMark/>
          </w:tcPr>
          <w:p w14:paraId="053023A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D36A26"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412C86A7" w14:textId="77777777" w:rsidTr="001B6194">
        <w:trPr>
          <w:trHeight w:val="400"/>
        </w:trPr>
        <w:tc>
          <w:tcPr>
            <w:tcW w:w="3325" w:type="dxa"/>
            <w:noWrap/>
            <w:hideMark/>
          </w:tcPr>
          <w:p w14:paraId="3054D7B3" w14:textId="77777777" w:rsidR="003F4AD9" w:rsidRPr="00786C39" w:rsidRDefault="003F4AD9">
            <w:pPr>
              <w:rPr>
                <w:rFonts w:ascii="Bell MT" w:hAnsi="Bell MT" w:cs="Arial"/>
              </w:rPr>
            </w:pPr>
            <w:r w:rsidRPr="00786C39">
              <w:rPr>
                <w:rFonts w:ascii="Bell MT" w:hAnsi="Bell MT" w:cs="Arial"/>
              </w:rPr>
              <w:t>cvxpy1.1.4</w:t>
            </w:r>
          </w:p>
        </w:tc>
        <w:tc>
          <w:tcPr>
            <w:tcW w:w="2340" w:type="dxa"/>
            <w:hideMark/>
          </w:tcPr>
          <w:p w14:paraId="41E3B19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21A7BB"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20B8FF0E" w14:textId="77777777" w:rsidTr="001B6194">
        <w:trPr>
          <w:trHeight w:val="400"/>
        </w:trPr>
        <w:tc>
          <w:tcPr>
            <w:tcW w:w="3325" w:type="dxa"/>
            <w:noWrap/>
            <w:hideMark/>
          </w:tcPr>
          <w:p w14:paraId="643686B6" w14:textId="77777777" w:rsidR="003F4AD9" w:rsidRPr="00786C39" w:rsidRDefault="003F4AD9">
            <w:pPr>
              <w:rPr>
                <w:rFonts w:ascii="Bell MT" w:hAnsi="Bell MT" w:cs="Arial"/>
              </w:rPr>
            </w:pPr>
            <w:r w:rsidRPr="00786C39">
              <w:rPr>
                <w:rFonts w:ascii="Bell MT" w:hAnsi="Bell MT" w:cs="Arial"/>
              </w:rPr>
              <w:t>cvxpy1.2.0</w:t>
            </w:r>
          </w:p>
        </w:tc>
        <w:tc>
          <w:tcPr>
            <w:tcW w:w="2340" w:type="dxa"/>
            <w:hideMark/>
          </w:tcPr>
          <w:p w14:paraId="1ADAF05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436650"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7D0B7BCE" w14:textId="77777777" w:rsidTr="001B6194">
        <w:trPr>
          <w:trHeight w:val="400"/>
        </w:trPr>
        <w:tc>
          <w:tcPr>
            <w:tcW w:w="3325" w:type="dxa"/>
            <w:noWrap/>
            <w:hideMark/>
          </w:tcPr>
          <w:p w14:paraId="741D7674" w14:textId="77777777" w:rsidR="003F4AD9" w:rsidRPr="00786C39" w:rsidRDefault="003F4AD9">
            <w:pPr>
              <w:rPr>
                <w:rFonts w:ascii="Bell MT" w:hAnsi="Bell MT" w:cs="Arial"/>
              </w:rPr>
            </w:pPr>
            <w:r w:rsidRPr="00786C39">
              <w:rPr>
                <w:rFonts w:ascii="Bell MT" w:hAnsi="Bell MT" w:cs="Arial"/>
              </w:rPr>
              <w:t>cvxpy1.2.1</w:t>
            </w:r>
          </w:p>
        </w:tc>
        <w:tc>
          <w:tcPr>
            <w:tcW w:w="2340" w:type="dxa"/>
            <w:hideMark/>
          </w:tcPr>
          <w:p w14:paraId="29562D1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0C8306"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467CD8D9" w14:textId="77777777" w:rsidTr="001B6194">
        <w:trPr>
          <w:trHeight w:val="400"/>
        </w:trPr>
        <w:tc>
          <w:tcPr>
            <w:tcW w:w="3325" w:type="dxa"/>
            <w:noWrap/>
            <w:hideMark/>
          </w:tcPr>
          <w:p w14:paraId="3C998CFD" w14:textId="77777777" w:rsidR="003F4AD9" w:rsidRPr="00786C39" w:rsidRDefault="003F4AD9">
            <w:pPr>
              <w:rPr>
                <w:rFonts w:ascii="Bell MT" w:hAnsi="Bell MT" w:cs="Arial"/>
              </w:rPr>
            </w:pPr>
            <w:r w:rsidRPr="00786C39">
              <w:rPr>
                <w:rFonts w:ascii="Bell MT" w:hAnsi="Bell MT" w:cs="Arial"/>
              </w:rPr>
              <w:t>cvxpy1.3.0</w:t>
            </w:r>
          </w:p>
        </w:tc>
        <w:tc>
          <w:tcPr>
            <w:tcW w:w="2340" w:type="dxa"/>
            <w:hideMark/>
          </w:tcPr>
          <w:p w14:paraId="69C2A9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E18A20"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37E385A9" w14:textId="77777777" w:rsidTr="001B6194">
        <w:trPr>
          <w:trHeight w:val="400"/>
        </w:trPr>
        <w:tc>
          <w:tcPr>
            <w:tcW w:w="3325" w:type="dxa"/>
            <w:noWrap/>
            <w:hideMark/>
          </w:tcPr>
          <w:p w14:paraId="3E97D3F9" w14:textId="77777777" w:rsidR="003F4AD9" w:rsidRPr="00786C39" w:rsidRDefault="003F4AD9">
            <w:pPr>
              <w:rPr>
                <w:rFonts w:ascii="Bell MT" w:hAnsi="Bell MT" w:cs="Arial"/>
              </w:rPr>
            </w:pPr>
            <w:r w:rsidRPr="00786C39">
              <w:rPr>
                <w:rFonts w:ascii="Bell MT" w:hAnsi="Bell MT" w:cs="Arial"/>
              </w:rPr>
              <w:t>cvxpy1.3.1</w:t>
            </w:r>
          </w:p>
        </w:tc>
        <w:tc>
          <w:tcPr>
            <w:tcW w:w="2340" w:type="dxa"/>
            <w:hideMark/>
          </w:tcPr>
          <w:p w14:paraId="61ABDAC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F631DC"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2B6F8C49" w14:textId="77777777" w:rsidTr="001B6194">
        <w:trPr>
          <w:trHeight w:val="400"/>
        </w:trPr>
        <w:tc>
          <w:tcPr>
            <w:tcW w:w="3325" w:type="dxa"/>
            <w:noWrap/>
            <w:hideMark/>
          </w:tcPr>
          <w:p w14:paraId="2E8B7BD6" w14:textId="77777777" w:rsidR="003F4AD9" w:rsidRPr="00786C39" w:rsidRDefault="003F4AD9">
            <w:pPr>
              <w:rPr>
                <w:rFonts w:ascii="Bell MT" w:hAnsi="Bell MT" w:cs="Arial"/>
              </w:rPr>
            </w:pPr>
            <w:r w:rsidRPr="00786C39">
              <w:rPr>
                <w:rFonts w:ascii="Bell MT" w:hAnsi="Bell MT" w:cs="Arial"/>
              </w:rPr>
              <w:t>cvxpy1.3.2</w:t>
            </w:r>
          </w:p>
        </w:tc>
        <w:tc>
          <w:tcPr>
            <w:tcW w:w="2340" w:type="dxa"/>
            <w:hideMark/>
          </w:tcPr>
          <w:p w14:paraId="381A999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83B97B"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0F662E88" w14:textId="77777777" w:rsidTr="001B6194">
        <w:trPr>
          <w:trHeight w:val="400"/>
        </w:trPr>
        <w:tc>
          <w:tcPr>
            <w:tcW w:w="3325" w:type="dxa"/>
            <w:noWrap/>
            <w:hideMark/>
          </w:tcPr>
          <w:p w14:paraId="716595DF" w14:textId="77777777" w:rsidR="003F4AD9" w:rsidRPr="00786C39" w:rsidRDefault="003F4AD9">
            <w:pPr>
              <w:rPr>
                <w:rFonts w:ascii="Bell MT" w:hAnsi="Bell MT" w:cs="Arial"/>
              </w:rPr>
            </w:pPr>
            <w:r w:rsidRPr="00786C39">
              <w:rPr>
                <w:rFonts w:ascii="Bell MT" w:hAnsi="Bell MT" w:cs="Arial"/>
              </w:rPr>
              <w:t>cvxpy1.4.0</w:t>
            </w:r>
          </w:p>
        </w:tc>
        <w:tc>
          <w:tcPr>
            <w:tcW w:w="2340" w:type="dxa"/>
            <w:hideMark/>
          </w:tcPr>
          <w:p w14:paraId="613385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971751"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7EF121AE" w14:textId="77777777" w:rsidTr="001B6194">
        <w:trPr>
          <w:trHeight w:val="400"/>
        </w:trPr>
        <w:tc>
          <w:tcPr>
            <w:tcW w:w="3325" w:type="dxa"/>
            <w:noWrap/>
            <w:hideMark/>
          </w:tcPr>
          <w:p w14:paraId="5E13E268" w14:textId="77777777" w:rsidR="003F4AD9" w:rsidRPr="00786C39" w:rsidRDefault="003F4AD9">
            <w:pPr>
              <w:rPr>
                <w:rFonts w:ascii="Bell MT" w:hAnsi="Bell MT" w:cs="Arial"/>
              </w:rPr>
            </w:pPr>
            <w:r w:rsidRPr="00786C39">
              <w:rPr>
                <w:rFonts w:ascii="Bell MT" w:hAnsi="Bell MT" w:cs="Arial"/>
              </w:rPr>
              <w:t>cvxpy1.4.1</w:t>
            </w:r>
          </w:p>
        </w:tc>
        <w:tc>
          <w:tcPr>
            <w:tcW w:w="2340" w:type="dxa"/>
            <w:hideMark/>
          </w:tcPr>
          <w:p w14:paraId="3BE1A92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2393FC"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4FAC13B0" w14:textId="77777777" w:rsidTr="001B6194">
        <w:trPr>
          <w:trHeight w:val="400"/>
        </w:trPr>
        <w:tc>
          <w:tcPr>
            <w:tcW w:w="3325" w:type="dxa"/>
            <w:noWrap/>
            <w:hideMark/>
          </w:tcPr>
          <w:p w14:paraId="03A60913" w14:textId="77777777" w:rsidR="003F4AD9" w:rsidRPr="00786C39" w:rsidRDefault="003F4AD9">
            <w:pPr>
              <w:rPr>
                <w:rFonts w:ascii="Bell MT" w:hAnsi="Bell MT" w:cs="Arial"/>
              </w:rPr>
            </w:pPr>
            <w:r w:rsidRPr="00786C39">
              <w:rPr>
                <w:rFonts w:ascii="Bell MT" w:hAnsi="Bell MT" w:cs="Arial"/>
              </w:rPr>
              <w:t>cvxpy1.4.2</w:t>
            </w:r>
          </w:p>
        </w:tc>
        <w:tc>
          <w:tcPr>
            <w:tcW w:w="2340" w:type="dxa"/>
            <w:hideMark/>
          </w:tcPr>
          <w:p w14:paraId="13B6D0E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7A08AF"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53B4C9CA" w14:textId="77777777" w:rsidTr="001B6194">
        <w:trPr>
          <w:trHeight w:val="400"/>
        </w:trPr>
        <w:tc>
          <w:tcPr>
            <w:tcW w:w="3325" w:type="dxa"/>
            <w:noWrap/>
            <w:hideMark/>
          </w:tcPr>
          <w:p w14:paraId="177C3948" w14:textId="77777777" w:rsidR="003F4AD9" w:rsidRPr="00786C39" w:rsidRDefault="003F4AD9">
            <w:pPr>
              <w:rPr>
                <w:rFonts w:ascii="Bell MT" w:hAnsi="Bell MT" w:cs="Arial"/>
              </w:rPr>
            </w:pPr>
            <w:r w:rsidRPr="00786C39">
              <w:rPr>
                <w:rFonts w:ascii="Bell MT" w:hAnsi="Bell MT" w:cs="Arial"/>
              </w:rPr>
              <w:t>cvxpy1.4.3</w:t>
            </w:r>
          </w:p>
        </w:tc>
        <w:tc>
          <w:tcPr>
            <w:tcW w:w="2340" w:type="dxa"/>
            <w:hideMark/>
          </w:tcPr>
          <w:p w14:paraId="13AE39A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DE7765F"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38C22896" w14:textId="77777777" w:rsidTr="001B6194">
        <w:trPr>
          <w:trHeight w:val="400"/>
        </w:trPr>
        <w:tc>
          <w:tcPr>
            <w:tcW w:w="3325" w:type="dxa"/>
            <w:noWrap/>
            <w:hideMark/>
          </w:tcPr>
          <w:p w14:paraId="59AE3BD3" w14:textId="77777777" w:rsidR="003F4AD9" w:rsidRPr="00786C39" w:rsidRDefault="003F4AD9">
            <w:pPr>
              <w:rPr>
                <w:rFonts w:ascii="Bell MT" w:hAnsi="Bell MT" w:cs="Arial"/>
              </w:rPr>
            </w:pPr>
            <w:r w:rsidRPr="00786C39">
              <w:rPr>
                <w:rFonts w:ascii="Bell MT" w:hAnsi="Bell MT" w:cs="Arial"/>
              </w:rPr>
              <w:t>cvxpyv1.0.0</w:t>
            </w:r>
          </w:p>
        </w:tc>
        <w:tc>
          <w:tcPr>
            <w:tcW w:w="2340" w:type="dxa"/>
            <w:hideMark/>
          </w:tcPr>
          <w:p w14:paraId="0C39E7A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785E30"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0C3083DD" w14:textId="77777777" w:rsidTr="001B6194">
        <w:trPr>
          <w:trHeight w:val="400"/>
        </w:trPr>
        <w:tc>
          <w:tcPr>
            <w:tcW w:w="3325" w:type="dxa"/>
            <w:noWrap/>
            <w:hideMark/>
          </w:tcPr>
          <w:p w14:paraId="0B9BD178" w14:textId="77777777" w:rsidR="003F4AD9" w:rsidRPr="00786C39" w:rsidRDefault="003F4AD9">
            <w:pPr>
              <w:rPr>
                <w:rFonts w:ascii="Bell MT" w:hAnsi="Bell MT" w:cs="Arial"/>
              </w:rPr>
            </w:pPr>
            <w:r w:rsidRPr="00786C39">
              <w:rPr>
                <w:rFonts w:ascii="Bell MT" w:hAnsi="Bell MT" w:cs="Arial"/>
              </w:rPr>
              <w:t>cvxpyv1.0.23</w:t>
            </w:r>
          </w:p>
        </w:tc>
        <w:tc>
          <w:tcPr>
            <w:tcW w:w="2340" w:type="dxa"/>
            <w:hideMark/>
          </w:tcPr>
          <w:p w14:paraId="73BFAD4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685278"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2A568988" w14:textId="77777777" w:rsidTr="001B6194">
        <w:trPr>
          <w:trHeight w:val="400"/>
        </w:trPr>
        <w:tc>
          <w:tcPr>
            <w:tcW w:w="3325" w:type="dxa"/>
            <w:noWrap/>
            <w:hideMark/>
          </w:tcPr>
          <w:p w14:paraId="3C3F6697" w14:textId="77777777" w:rsidR="003F4AD9" w:rsidRPr="00786C39" w:rsidRDefault="003F4AD9">
            <w:pPr>
              <w:rPr>
                <w:rFonts w:ascii="Bell MT" w:hAnsi="Bell MT" w:cs="Arial"/>
              </w:rPr>
            </w:pPr>
            <w:r w:rsidRPr="00786C39">
              <w:rPr>
                <w:rFonts w:ascii="Bell MT" w:hAnsi="Bell MT" w:cs="Arial"/>
              </w:rPr>
              <w:t>cvxpyv1.0.8</w:t>
            </w:r>
          </w:p>
        </w:tc>
        <w:tc>
          <w:tcPr>
            <w:tcW w:w="2340" w:type="dxa"/>
            <w:hideMark/>
          </w:tcPr>
          <w:p w14:paraId="674F764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78C626"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7B7DABD5" w14:textId="77777777" w:rsidTr="001B6194">
        <w:trPr>
          <w:trHeight w:val="400"/>
        </w:trPr>
        <w:tc>
          <w:tcPr>
            <w:tcW w:w="3325" w:type="dxa"/>
            <w:noWrap/>
            <w:hideMark/>
          </w:tcPr>
          <w:p w14:paraId="54E6E545" w14:textId="77777777" w:rsidR="003F4AD9" w:rsidRPr="00786C39" w:rsidRDefault="003F4AD9">
            <w:pPr>
              <w:rPr>
                <w:rFonts w:ascii="Bell MT" w:hAnsi="Bell MT" w:cs="Arial"/>
              </w:rPr>
            </w:pPr>
            <w:r w:rsidRPr="00786C39">
              <w:rPr>
                <w:rFonts w:ascii="Bell MT" w:hAnsi="Bell MT" w:cs="Arial"/>
              </w:rPr>
              <w:t>cvxpyv1.1.0</w:t>
            </w:r>
          </w:p>
        </w:tc>
        <w:tc>
          <w:tcPr>
            <w:tcW w:w="2340" w:type="dxa"/>
            <w:hideMark/>
          </w:tcPr>
          <w:p w14:paraId="38F6711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5E58B3"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30B1E14C" w14:textId="77777777" w:rsidTr="001B6194">
        <w:trPr>
          <w:trHeight w:val="400"/>
        </w:trPr>
        <w:tc>
          <w:tcPr>
            <w:tcW w:w="3325" w:type="dxa"/>
            <w:noWrap/>
            <w:hideMark/>
          </w:tcPr>
          <w:p w14:paraId="1F35FE4C" w14:textId="77777777" w:rsidR="003F4AD9" w:rsidRPr="00786C39" w:rsidRDefault="003F4AD9">
            <w:pPr>
              <w:rPr>
                <w:rFonts w:ascii="Bell MT" w:hAnsi="Bell MT" w:cs="Arial"/>
              </w:rPr>
            </w:pPr>
            <w:r w:rsidRPr="00786C39">
              <w:rPr>
                <w:rFonts w:ascii="Bell MT" w:hAnsi="Bell MT" w:cs="Arial"/>
              </w:rPr>
              <w:t>cvxpyv1.1.0a0</w:t>
            </w:r>
          </w:p>
        </w:tc>
        <w:tc>
          <w:tcPr>
            <w:tcW w:w="2340" w:type="dxa"/>
            <w:hideMark/>
          </w:tcPr>
          <w:p w14:paraId="75695D1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624E6A9"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306EAE22" w14:textId="77777777" w:rsidTr="001B6194">
        <w:trPr>
          <w:trHeight w:val="400"/>
        </w:trPr>
        <w:tc>
          <w:tcPr>
            <w:tcW w:w="3325" w:type="dxa"/>
            <w:noWrap/>
            <w:hideMark/>
          </w:tcPr>
          <w:p w14:paraId="331CFCC6" w14:textId="77777777" w:rsidR="003F4AD9" w:rsidRPr="00786C39" w:rsidRDefault="003F4AD9">
            <w:pPr>
              <w:rPr>
                <w:rFonts w:ascii="Bell MT" w:hAnsi="Bell MT" w:cs="Arial"/>
              </w:rPr>
            </w:pPr>
            <w:r w:rsidRPr="00786C39">
              <w:rPr>
                <w:rFonts w:ascii="Bell MT" w:hAnsi="Bell MT" w:cs="Arial"/>
              </w:rPr>
              <w:t>cvxpyv1.1.1</w:t>
            </w:r>
          </w:p>
        </w:tc>
        <w:tc>
          <w:tcPr>
            <w:tcW w:w="2340" w:type="dxa"/>
            <w:hideMark/>
          </w:tcPr>
          <w:p w14:paraId="7A19FB7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CFEAC7"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38002675" w14:textId="77777777" w:rsidTr="001B6194">
        <w:trPr>
          <w:trHeight w:val="400"/>
        </w:trPr>
        <w:tc>
          <w:tcPr>
            <w:tcW w:w="3325" w:type="dxa"/>
            <w:noWrap/>
            <w:hideMark/>
          </w:tcPr>
          <w:p w14:paraId="211B2007" w14:textId="77777777" w:rsidR="003F4AD9" w:rsidRPr="00786C39" w:rsidRDefault="003F4AD9">
            <w:pPr>
              <w:rPr>
                <w:rFonts w:ascii="Bell MT" w:hAnsi="Bell MT" w:cs="Arial"/>
              </w:rPr>
            </w:pPr>
            <w:r w:rsidRPr="00786C39">
              <w:rPr>
                <w:rFonts w:ascii="Bell MT" w:hAnsi="Bell MT" w:cs="Arial"/>
              </w:rPr>
              <w:t>cvxpyv1.1.12</w:t>
            </w:r>
          </w:p>
        </w:tc>
        <w:tc>
          <w:tcPr>
            <w:tcW w:w="2340" w:type="dxa"/>
            <w:hideMark/>
          </w:tcPr>
          <w:p w14:paraId="28A85F9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E673243" w14:textId="77777777" w:rsidR="003F4AD9" w:rsidRPr="00786C39" w:rsidRDefault="003F4AD9">
            <w:pPr>
              <w:rPr>
                <w:rFonts w:ascii="Bell MT" w:hAnsi="Bell MT" w:cs="Arial"/>
              </w:rPr>
            </w:pPr>
            <w:r w:rsidRPr="00786C39">
              <w:rPr>
                <w:rFonts w:ascii="Bell MT" w:hAnsi="Bell MT" w:cs="Arial"/>
              </w:rPr>
              <w:t>https://github.com/cvxgrp/cvxpy</w:t>
            </w:r>
          </w:p>
        </w:tc>
      </w:tr>
      <w:tr w:rsidR="00786C39" w:rsidRPr="00786C39" w14:paraId="6E67D7AD" w14:textId="77777777" w:rsidTr="001B6194">
        <w:trPr>
          <w:trHeight w:val="400"/>
        </w:trPr>
        <w:tc>
          <w:tcPr>
            <w:tcW w:w="3325" w:type="dxa"/>
            <w:noWrap/>
            <w:hideMark/>
          </w:tcPr>
          <w:p w14:paraId="78D0227A" w14:textId="77777777" w:rsidR="003F4AD9" w:rsidRPr="00786C39" w:rsidRDefault="003F4AD9">
            <w:pPr>
              <w:rPr>
                <w:rFonts w:ascii="Bell MT" w:hAnsi="Bell MT" w:cs="Arial"/>
              </w:rPr>
            </w:pPr>
            <w:r w:rsidRPr="00786C39">
              <w:rPr>
                <w:rFonts w:ascii="Bell MT" w:hAnsi="Bell MT" w:cs="Arial"/>
              </w:rPr>
              <w:t>cymem2.0.2</w:t>
            </w:r>
          </w:p>
        </w:tc>
        <w:tc>
          <w:tcPr>
            <w:tcW w:w="2340" w:type="dxa"/>
            <w:hideMark/>
          </w:tcPr>
          <w:p w14:paraId="63C7A99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DC0F444" w14:textId="77777777" w:rsidR="003F4AD9" w:rsidRPr="00786C39" w:rsidRDefault="003F4AD9">
            <w:pPr>
              <w:rPr>
                <w:rFonts w:ascii="Bell MT" w:hAnsi="Bell MT" w:cs="Arial"/>
              </w:rPr>
            </w:pPr>
            <w:r w:rsidRPr="00786C39">
              <w:rPr>
                <w:rFonts w:ascii="Bell MT" w:hAnsi="Bell MT" w:cs="Arial"/>
              </w:rPr>
              <w:t>http://github.com/syllog1sm/cymem</w:t>
            </w:r>
          </w:p>
        </w:tc>
      </w:tr>
      <w:tr w:rsidR="00786C39" w:rsidRPr="00786C39" w14:paraId="3E4802CC" w14:textId="77777777" w:rsidTr="001B6194">
        <w:trPr>
          <w:trHeight w:val="400"/>
        </w:trPr>
        <w:tc>
          <w:tcPr>
            <w:tcW w:w="3325" w:type="dxa"/>
            <w:noWrap/>
            <w:hideMark/>
          </w:tcPr>
          <w:p w14:paraId="20C9F52C" w14:textId="77777777" w:rsidR="003F4AD9" w:rsidRPr="00786C39" w:rsidRDefault="003F4AD9">
            <w:pPr>
              <w:rPr>
                <w:rFonts w:ascii="Bell MT" w:hAnsi="Bell MT" w:cs="Arial"/>
              </w:rPr>
            </w:pPr>
            <w:r w:rsidRPr="00786C39">
              <w:rPr>
                <w:rFonts w:ascii="Bell MT" w:hAnsi="Bell MT" w:cs="Arial"/>
              </w:rPr>
              <w:t>cymem2.0.7</w:t>
            </w:r>
          </w:p>
        </w:tc>
        <w:tc>
          <w:tcPr>
            <w:tcW w:w="2340" w:type="dxa"/>
            <w:hideMark/>
          </w:tcPr>
          <w:p w14:paraId="7ECF4D0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CC1B80" w14:textId="77777777" w:rsidR="003F4AD9" w:rsidRPr="00786C39" w:rsidRDefault="003F4AD9">
            <w:pPr>
              <w:rPr>
                <w:rFonts w:ascii="Bell MT" w:hAnsi="Bell MT" w:cs="Arial"/>
              </w:rPr>
            </w:pPr>
            <w:r w:rsidRPr="00786C39">
              <w:rPr>
                <w:rFonts w:ascii="Bell MT" w:hAnsi="Bell MT" w:cs="Arial"/>
              </w:rPr>
              <w:t>http://github.com/syllog1sm/cymem</w:t>
            </w:r>
          </w:p>
        </w:tc>
      </w:tr>
      <w:tr w:rsidR="00786C39" w:rsidRPr="00786C39" w14:paraId="26B91FC3" w14:textId="77777777" w:rsidTr="001B6194">
        <w:trPr>
          <w:trHeight w:val="400"/>
        </w:trPr>
        <w:tc>
          <w:tcPr>
            <w:tcW w:w="3325" w:type="dxa"/>
            <w:noWrap/>
            <w:hideMark/>
          </w:tcPr>
          <w:p w14:paraId="6BA02B57" w14:textId="77777777" w:rsidR="003F4AD9" w:rsidRPr="00786C39" w:rsidRDefault="003F4AD9">
            <w:pPr>
              <w:rPr>
                <w:rFonts w:ascii="Bell MT" w:hAnsi="Bell MT" w:cs="Arial"/>
              </w:rPr>
            </w:pPr>
            <w:r w:rsidRPr="00786C39">
              <w:rPr>
                <w:rFonts w:ascii="Bell MT" w:hAnsi="Bell MT" w:cs="Arial"/>
              </w:rPr>
              <w:t>cymem2.0.8</w:t>
            </w:r>
          </w:p>
        </w:tc>
        <w:tc>
          <w:tcPr>
            <w:tcW w:w="2340" w:type="dxa"/>
            <w:hideMark/>
          </w:tcPr>
          <w:p w14:paraId="7AABA3A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B187F2" w14:textId="77777777" w:rsidR="003F4AD9" w:rsidRPr="00786C39" w:rsidRDefault="003F4AD9">
            <w:pPr>
              <w:rPr>
                <w:rFonts w:ascii="Bell MT" w:hAnsi="Bell MT" w:cs="Arial"/>
              </w:rPr>
            </w:pPr>
            <w:r w:rsidRPr="00786C39">
              <w:rPr>
                <w:rFonts w:ascii="Bell MT" w:hAnsi="Bell MT" w:cs="Arial"/>
              </w:rPr>
              <w:t>http://github.com/syllog1sm/cymem</w:t>
            </w:r>
          </w:p>
        </w:tc>
      </w:tr>
      <w:tr w:rsidR="00786C39" w:rsidRPr="00786C39" w14:paraId="321F46FC" w14:textId="77777777" w:rsidTr="001B6194">
        <w:trPr>
          <w:trHeight w:val="400"/>
        </w:trPr>
        <w:tc>
          <w:tcPr>
            <w:tcW w:w="3325" w:type="dxa"/>
            <w:noWrap/>
            <w:hideMark/>
          </w:tcPr>
          <w:p w14:paraId="2704554E" w14:textId="77777777" w:rsidR="003F4AD9" w:rsidRPr="00786C39" w:rsidRDefault="003F4AD9">
            <w:pPr>
              <w:rPr>
                <w:rFonts w:ascii="Bell MT" w:hAnsi="Bell MT" w:cs="Arial"/>
              </w:rPr>
            </w:pPr>
            <w:r w:rsidRPr="00786C39">
              <w:rPr>
                <w:rFonts w:ascii="Bell MT" w:hAnsi="Bell MT" w:cs="Arial"/>
              </w:rPr>
              <w:t>cython-blis0.7.4</w:t>
            </w:r>
          </w:p>
        </w:tc>
        <w:tc>
          <w:tcPr>
            <w:tcW w:w="2340" w:type="dxa"/>
            <w:hideMark/>
          </w:tcPr>
          <w:p w14:paraId="6C4966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6EF3709" w14:textId="77777777" w:rsidR="003F4AD9" w:rsidRPr="00786C39" w:rsidRDefault="003F4AD9">
            <w:pPr>
              <w:rPr>
                <w:rFonts w:ascii="Bell MT" w:hAnsi="Bell MT" w:cs="Arial"/>
              </w:rPr>
            </w:pPr>
            <w:r w:rsidRPr="00786C39">
              <w:rPr>
                <w:rFonts w:ascii="Bell MT" w:hAnsi="Bell MT" w:cs="Arial"/>
              </w:rPr>
              <w:t>http://github.com/explosion/cython-blis</w:t>
            </w:r>
          </w:p>
        </w:tc>
      </w:tr>
      <w:tr w:rsidR="00786C39" w:rsidRPr="00786C39" w14:paraId="217065F0" w14:textId="77777777" w:rsidTr="001B6194">
        <w:trPr>
          <w:trHeight w:val="400"/>
        </w:trPr>
        <w:tc>
          <w:tcPr>
            <w:tcW w:w="3325" w:type="dxa"/>
            <w:noWrap/>
            <w:hideMark/>
          </w:tcPr>
          <w:p w14:paraId="74F30EE8" w14:textId="77777777" w:rsidR="003F4AD9" w:rsidRPr="00786C39" w:rsidRDefault="003F4AD9">
            <w:pPr>
              <w:rPr>
                <w:rFonts w:ascii="Bell MT" w:hAnsi="Bell MT" w:cs="Arial"/>
              </w:rPr>
            </w:pPr>
            <w:r w:rsidRPr="00786C39">
              <w:rPr>
                <w:rFonts w:ascii="Bell MT" w:hAnsi="Bell MT" w:cs="Arial"/>
              </w:rPr>
              <w:t>dashscope1.18.0</w:t>
            </w:r>
          </w:p>
        </w:tc>
        <w:tc>
          <w:tcPr>
            <w:tcW w:w="2340" w:type="dxa"/>
            <w:hideMark/>
          </w:tcPr>
          <w:p w14:paraId="2B8FC08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DB058A" w14:textId="77777777" w:rsidR="003F4AD9" w:rsidRPr="00786C39" w:rsidRDefault="003F4AD9">
            <w:pPr>
              <w:rPr>
                <w:rFonts w:ascii="Bell MT" w:hAnsi="Bell MT" w:cs="Arial"/>
              </w:rPr>
            </w:pPr>
            <w:r w:rsidRPr="00786C39">
              <w:rPr>
                <w:rFonts w:ascii="Bell MT" w:hAnsi="Bell MT" w:cs="Arial"/>
              </w:rPr>
              <w:t>https://dashscope.aliyun.com/</w:t>
            </w:r>
          </w:p>
        </w:tc>
      </w:tr>
      <w:tr w:rsidR="00786C39" w:rsidRPr="00786C39" w14:paraId="0F306B90" w14:textId="77777777" w:rsidTr="001B6194">
        <w:trPr>
          <w:trHeight w:val="400"/>
        </w:trPr>
        <w:tc>
          <w:tcPr>
            <w:tcW w:w="3325" w:type="dxa"/>
            <w:noWrap/>
            <w:hideMark/>
          </w:tcPr>
          <w:p w14:paraId="700363C1" w14:textId="77777777" w:rsidR="003F4AD9" w:rsidRPr="00786C39" w:rsidRDefault="003F4AD9">
            <w:pPr>
              <w:rPr>
                <w:rFonts w:ascii="Bell MT" w:hAnsi="Bell MT" w:cs="Arial"/>
              </w:rPr>
            </w:pPr>
            <w:r w:rsidRPr="00786C39">
              <w:rPr>
                <w:rFonts w:ascii="Bell MT" w:hAnsi="Bell MT" w:cs="Arial"/>
              </w:rPr>
              <w:t>dnspython2.4.2</w:t>
            </w:r>
          </w:p>
        </w:tc>
        <w:tc>
          <w:tcPr>
            <w:tcW w:w="2340" w:type="dxa"/>
            <w:hideMark/>
          </w:tcPr>
          <w:p w14:paraId="4D16CC76"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EAEB3B0"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64824243" w14:textId="77777777" w:rsidTr="001B6194">
        <w:trPr>
          <w:trHeight w:val="400"/>
        </w:trPr>
        <w:tc>
          <w:tcPr>
            <w:tcW w:w="3325" w:type="dxa"/>
            <w:noWrap/>
            <w:hideMark/>
          </w:tcPr>
          <w:p w14:paraId="4F9B3A45" w14:textId="77777777" w:rsidR="003F4AD9" w:rsidRPr="00786C39" w:rsidRDefault="003F4AD9">
            <w:pPr>
              <w:rPr>
                <w:rFonts w:ascii="Bell MT" w:hAnsi="Bell MT" w:cs="Arial"/>
              </w:rPr>
            </w:pPr>
            <w:r w:rsidRPr="00786C39">
              <w:rPr>
                <w:rFonts w:ascii="Bell MT" w:hAnsi="Bell MT" w:cs="Arial"/>
              </w:rPr>
              <w:t>dnspython31.15.0</w:t>
            </w:r>
          </w:p>
        </w:tc>
        <w:tc>
          <w:tcPr>
            <w:tcW w:w="2340" w:type="dxa"/>
            <w:hideMark/>
          </w:tcPr>
          <w:p w14:paraId="1117436F"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482AF0C"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3D9411BA" w14:textId="77777777" w:rsidTr="001B6194">
        <w:trPr>
          <w:trHeight w:val="400"/>
        </w:trPr>
        <w:tc>
          <w:tcPr>
            <w:tcW w:w="3325" w:type="dxa"/>
            <w:noWrap/>
            <w:hideMark/>
          </w:tcPr>
          <w:p w14:paraId="7434FB8C" w14:textId="77777777" w:rsidR="003F4AD9" w:rsidRPr="00786C39" w:rsidRDefault="003F4AD9">
            <w:pPr>
              <w:rPr>
                <w:rFonts w:ascii="Bell MT" w:hAnsi="Bell MT" w:cs="Arial"/>
              </w:rPr>
            </w:pPr>
            <w:r w:rsidRPr="00786C39">
              <w:rPr>
                <w:rFonts w:ascii="Bell MT" w:hAnsi="Bell MT" w:cs="Arial"/>
              </w:rPr>
              <w:t>dnspython32.1.0</w:t>
            </w:r>
          </w:p>
        </w:tc>
        <w:tc>
          <w:tcPr>
            <w:tcW w:w="2340" w:type="dxa"/>
            <w:hideMark/>
          </w:tcPr>
          <w:p w14:paraId="2FA329B0"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21831A48"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28A3E8DA" w14:textId="77777777" w:rsidTr="001B6194">
        <w:trPr>
          <w:trHeight w:val="400"/>
        </w:trPr>
        <w:tc>
          <w:tcPr>
            <w:tcW w:w="3325" w:type="dxa"/>
            <w:noWrap/>
            <w:hideMark/>
          </w:tcPr>
          <w:p w14:paraId="7478D0AD" w14:textId="77777777" w:rsidR="003F4AD9" w:rsidRPr="00786C39" w:rsidRDefault="003F4AD9">
            <w:pPr>
              <w:rPr>
                <w:rFonts w:ascii="Bell MT" w:hAnsi="Bell MT" w:cs="Arial"/>
              </w:rPr>
            </w:pPr>
            <w:r w:rsidRPr="00786C39">
              <w:rPr>
                <w:rFonts w:ascii="Bell MT" w:hAnsi="Bell MT" w:cs="Arial"/>
              </w:rPr>
              <w:t>dnspython32.2.0~rc1</w:t>
            </w:r>
          </w:p>
        </w:tc>
        <w:tc>
          <w:tcPr>
            <w:tcW w:w="2340" w:type="dxa"/>
            <w:hideMark/>
          </w:tcPr>
          <w:p w14:paraId="59EA8152"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14700607"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34B39752" w14:textId="77777777" w:rsidTr="001B6194">
        <w:trPr>
          <w:trHeight w:val="400"/>
        </w:trPr>
        <w:tc>
          <w:tcPr>
            <w:tcW w:w="3325" w:type="dxa"/>
            <w:noWrap/>
            <w:hideMark/>
          </w:tcPr>
          <w:p w14:paraId="3328B06A" w14:textId="77777777" w:rsidR="003F4AD9" w:rsidRPr="00786C39" w:rsidRDefault="003F4AD9">
            <w:pPr>
              <w:rPr>
                <w:rFonts w:ascii="Bell MT" w:hAnsi="Bell MT" w:cs="Arial"/>
              </w:rPr>
            </w:pPr>
            <w:r w:rsidRPr="00786C39">
              <w:rPr>
                <w:rFonts w:ascii="Bell MT" w:hAnsi="Bell MT" w:cs="Arial"/>
              </w:rPr>
              <w:t>dnspython32.3.0</w:t>
            </w:r>
          </w:p>
        </w:tc>
        <w:tc>
          <w:tcPr>
            <w:tcW w:w="2340" w:type="dxa"/>
            <w:hideMark/>
          </w:tcPr>
          <w:p w14:paraId="3B04955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9E22BB5"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7AABD85" w14:textId="77777777" w:rsidTr="001B6194">
        <w:trPr>
          <w:trHeight w:val="400"/>
        </w:trPr>
        <w:tc>
          <w:tcPr>
            <w:tcW w:w="3325" w:type="dxa"/>
            <w:noWrap/>
            <w:hideMark/>
          </w:tcPr>
          <w:p w14:paraId="68C0F316" w14:textId="77777777" w:rsidR="003F4AD9" w:rsidRPr="00786C39" w:rsidRDefault="003F4AD9">
            <w:pPr>
              <w:rPr>
                <w:rFonts w:ascii="Bell MT" w:hAnsi="Bell MT" w:cs="Arial"/>
              </w:rPr>
            </w:pPr>
            <w:r w:rsidRPr="00786C39">
              <w:rPr>
                <w:rFonts w:ascii="Bell MT" w:hAnsi="Bell MT" w:cs="Arial"/>
              </w:rPr>
              <w:t>dnspython32.3.0~rc1</w:t>
            </w:r>
          </w:p>
        </w:tc>
        <w:tc>
          <w:tcPr>
            <w:tcW w:w="2340" w:type="dxa"/>
            <w:hideMark/>
          </w:tcPr>
          <w:p w14:paraId="4D3A8C13"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A1CA31F"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726AB987" w14:textId="77777777" w:rsidTr="001B6194">
        <w:trPr>
          <w:trHeight w:val="400"/>
        </w:trPr>
        <w:tc>
          <w:tcPr>
            <w:tcW w:w="3325" w:type="dxa"/>
            <w:noWrap/>
            <w:hideMark/>
          </w:tcPr>
          <w:p w14:paraId="0C356851" w14:textId="77777777" w:rsidR="003F4AD9" w:rsidRPr="00786C39" w:rsidRDefault="003F4AD9">
            <w:pPr>
              <w:rPr>
                <w:rFonts w:ascii="Bell MT" w:hAnsi="Bell MT" w:cs="Arial"/>
              </w:rPr>
            </w:pPr>
            <w:r w:rsidRPr="00786C39">
              <w:rPr>
                <w:rFonts w:ascii="Bell MT" w:hAnsi="Bell MT" w:cs="Arial"/>
              </w:rPr>
              <w:t>dnspython32.4.0</w:t>
            </w:r>
          </w:p>
        </w:tc>
        <w:tc>
          <w:tcPr>
            <w:tcW w:w="2340" w:type="dxa"/>
            <w:hideMark/>
          </w:tcPr>
          <w:p w14:paraId="77EFAC76"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0B81E2F"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E31C3EA" w14:textId="77777777" w:rsidTr="001B6194">
        <w:trPr>
          <w:trHeight w:val="400"/>
        </w:trPr>
        <w:tc>
          <w:tcPr>
            <w:tcW w:w="3325" w:type="dxa"/>
            <w:noWrap/>
            <w:hideMark/>
          </w:tcPr>
          <w:p w14:paraId="035C62B0" w14:textId="77777777" w:rsidR="003F4AD9" w:rsidRPr="00786C39" w:rsidRDefault="003F4AD9">
            <w:pPr>
              <w:rPr>
                <w:rFonts w:ascii="Bell MT" w:hAnsi="Bell MT" w:cs="Arial"/>
              </w:rPr>
            </w:pPr>
            <w:r w:rsidRPr="00786C39">
              <w:rPr>
                <w:rFonts w:ascii="Bell MT" w:hAnsi="Bell MT" w:cs="Arial"/>
              </w:rPr>
              <w:t>dnspython32.4.0~rc1</w:t>
            </w:r>
          </w:p>
        </w:tc>
        <w:tc>
          <w:tcPr>
            <w:tcW w:w="2340" w:type="dxa"/>
            <w:hideMark/>
          </w:tcPr>
          <w:p w14:paraId="0A42AA1F"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A8512DF"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1BFF0AD" w14:textId="77777777" w:rsidTr="001B6194">
        <w:trPr>
          <w:trHeight w:val="400"/>
        </w:trPr>
        <w:tc>
          <w:tcPr>
            <w:tcW w:w="3325" w:type="dxa"/>
            <w:noWrap/>
            <w:hideMark/>
          </w:tcPr>
          <w:p w14:paraId="7635A5BF" w14:textId="77777777" w:rsidR="003F4AD9" w:rsidRPr="00786C39" w:rsidRDefault="003F4AD9">
            <w:pPr>
              <w:rPr>
                <w:rFonts w:ascii="Bell MT" w:hAnsi="Bell MT" w:cs="Arial"/>
              </w:rPr>
            </w:pPr>
            <w:r w:rsidRPr="00786C39">
              <w:rPr>
                <w:rFonts w:ascii="Bell MT" w:hAnsi="Bell MT" w:cs="Arial"/>
              </w:rPr>
              <w:t>Free Pascal Compiler2.0.0</w:t>
            </w:r>
          </w:p>
        </w:tc>
        <w:tc>
          <w:tcPr>
            <w:tcW w:w="2340" w:type="dxa"/>
            <w:hideMark/>
          </w:tcPr>
          <w:p w14:paraId="03248401" w14:textId="77777777" w:rsidR="003F4AD9" w:rsidRPr="00786C39" w:rsidRDefault="003F4AD9">
            <w:pPr>
              <w:rPr>
                <w:rFonts w:ascii="Bell MT" w:hAnsi="Bell MT" w:cs="Arial"/>
              </w:rPr>
            </w:pPr>
            <w:r w:rsidRPr="00786C39">
              <w:rPr>
                <w:rFonts w:ascii="Bell MT" w:hAnsi="Bell MT" w:cs="Arial"/>
              </w:rPr>
              <w:t xml:space="preserve">GNU Lesser General Public License v2.1 </w:t>
            </w:r>
          </w:p>
        </w:tc>
        <w:tc>
          <w:tcPr>
            <w:tcW w:w="3685" w:type="dxa"/>
            <w:hideMark/>
          </w:tcPr>
          <w:p w14:paraId="2AE8D855" w14:textId="77777777" w:rsidR="003F4AD9" w:rsidRPr="00786C39" w:rsidRDefault="003F4AD9">
            <w:pPr>
              <w:rPr>
                <w:rFonts w:ascii="Bell MT" w:hAnsi="Bell MT" w:cs="Arial"/>
              </w:rPr>
            </w:pPr>
            <w:r w:rsidRPr="00786C39">
              <w:rPr>
                <w:rFonts w:ascii="Bell MT" w:hAnsi="Bell MT" w:cs="Arial"/>
              </w:rPr>
              <w:t>https://www.freepascal.org/</w:t>
            </w:r>
          </w:p>
        </w:tc>
      </w:tr>
      <w:tr w:rsidR="00786C39" w:rsidRPr="00786C39" w14:paraId="19A20E12" w14:textId="77777777" w:rsidTr="001B6194">
        <w:trPr>
          <w:trHeight w:val="400"/>
        </w:trPr>
        <w:tc>
          <w:tcPr>
            <w:tcW w:w="3325" w:type="dxa"/>
            <w:noWrap/>
            <w:hideMark/>
          </w:tcPr>
          <w:p w14:paraId="7B80E560" w14:textId="77777777" w:rsidR="003F4AD9" w:rsidRPr="00786C39" w:rsidRDefault="003F4AD9">
            <w:pPr>
              <w:rPr>
                <w:rFonts w:ascii="Bell MT" w:hAnsi="Bell MT" w:cs="Arial"/>
              </w:rPr>
            </w:pPr>
            <w:r w:rsidRPr="00786C39">
              <w:rPr>
                <w:rFonts w:ascii="Bell MT" w:hAnsi="Bell MT" w:cs="Arial"/>
              </w:rPr>
              <w:t>IBM/AIF3600.6.1</w:t>
            </w:r>
          </w:p>
        </w:tc>
        <w:tc>
          <w:tcPr>
            <w:tcW w:w="2340" w:type="dxa"/>
            <w:hideMark/>
          </w:tcPr>
          <w:p w14:paraId="1AEC8D7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FFCA064"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638453BC" w14:textId="77777777" w:rsidTr="001B6194">
        <w:trPr>
          <w:trHeight w:val="400"/>
        </w:trPr>
        <w:tc>
          <w:tcPr>
            <w:tcW w:w="3325" w:type="dxa"/>
            <w:noWrap/>
            <w:hideMark/>
          </w:tcPr>
          <w:p w14:paraId="7902982F" w14:textId="77777777" w:rsidR="003F4AD9" w:rsidRPr="00786C39" w:rsidRDefault="003F4AD9">
            <w:pPr>
              <w:rPr>
                <w:rFonts w:ascii="Bell MT" w:hAnsi="Bell MT" w:cs="Arial"/>
              </w:rPr>
            </w:pPr>
            <w:r w:rsidRPr="00786C39">
              <w:rPr>
                <w:rFonts w:ascii="Bell MT" w:hAnsi="Bell MT" w:cs="Arial"/>
              </w:rPr>
              <w:t>IBM/AIF36084db9bb</w:t>
            </w:r>
          </w:p>
        </w:tc>
        <w:tc>
          <w:tcPr>
            <w:tcW w:w="2340" w:type="dxa"/>
            <w:hideMark/>
          </w:tcPr>
          <w:p w14:paraId="7395467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BE670E"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07DCEE02" w14:textId="77777777" w:rsidTr="001B6194">
        <w:trPr>
          <w:trHeight w:val="400"/>
        </w:trPr>
        <w:tc>
          <w:tcPr>
            <w:tcW w:w="3325" w:type="dxa"/>
            <w:noWrap/>
            <w:hideMark/>
          </w:tcPr>
          <w:p w14:paraId="668D305B" w14:textId="77777777" w:rsidR="003F4AD9" w:rsidRPr="00786C39" w:rsidRDefault="003F4AD9">
            <w:pPr>
              <w:rPr>
                <w:rFonts w:ascii="Bell MT" w:hAnsi="Bell MT" w:cs="Arial"/>
              </w:rPr>
            </w:pPr>
            <w:r w:rsidRPr="00786C39">
              <w:rPr>
                <w:rFonts w:ascii="Bell MT" w:hAnsi="Bell MT" w:cs="Arial"/>
              </w:rPr>
              <w:t>IBM/AIF360v0.1.0</w:t>
            </w:r>
          </w:p>
        </w:tc>
        <w:tc>
          <w:tcPr>
            <w:tcW w:w="2340" w:type="dxa"/>
            <w:hideMark/>
          </w:tcPr>
          <w:p w14:paraId="518503D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F09DA6"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1FE10A2D" w14:textId="77777777" w:rsidTr="001B6194">
        <w:trPr>
          <w:trHeight w:val="400"/>
        </w:trPr>
        <w:tc>
          <w:tcPr>
            <w:tcW w:w="3325" w:type="dxa"/>
            <w:noWrap/>
            <w:hideMark/>
          </w:tcPr>
          <w:p w14:paraId="41A36A37" w14:textId="77777777" w:rsidR="003F4AD9" w:rsidRPr="00786C39" w:rsidRDefault="003F4AD9">
            <w:pPr>
              <w:rPr>
                <w:rFonts w:ascii="Bell MT" w:hAnsi="Bell MT" w:cs="Arial"/>
              </w:rPr>
            </w:pPr>
            <w:r w:rsidRPr="00786C39">
              <w:rPr>
                <w:rFonts w:ascii="Bell MT" w:hAnsi="Bell MT" w:cs="Arial"/>
              </w:rPr>
              <w:t>IBM/AIF360v0.2.2</w:t>
            </w:r>
          </w:p>
        </w:tc>
        <w:tc>
          <w:tcPr>
            <w:tcW w:w="2340" w:type="dxa"/>
            <w:hideMark/>
          </w:tcPr>
          <w:p w14:paraId="352E8F4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3A9132"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3206D80D" w14:textId="77777777" w:rsidTr="001B6194">
        <w:trPr>
          <w:trHeight w:val="400"/>
        </w:trPr>
        <w:tc>
          <w:tcPr>
            <w:tcW w:w="3325" w:type="dxa"/>
            <w:noWrap/>
            <w:hideMark/>
          </w:tcPr>
          <w:p w14:paraId="1750201D" w14:textId="77777777" w:rsidR="003F4AD9" w:rsidRPr="00786C39" w:rsidRDefault="003F4AD9">
            <w:pPr>
              <w:rPr>
                <w:rFonts w:ascii="Bell MT" w:hAnsi="Bell MT" w:cs="Arial"/>
              </w:rPr>
            </w:pPr>
            <w:r w:rsidRPr="00786C39">
              <w:rPr>
                <w:rFonts w:ascii="Bell MT" w:hAnsi="Bell MT" w:cs="Arial"/>
              </w:rPr>
              <w:t>IBM/AIF360v0.3.0</w:t>
            </w:r>
          </w:p>
        </w:tc>
        <w:tc>
          <w:tcPr>
            <w:tcW w:w="2340" w:type="dxa"/>
            <w:hideMark/>
          </w:tcPr>
          <w:p w14:paraId="77ECC21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DFBA9C"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4ACB8979" w14:textId="77777777" w:rsidTr="001B6194">
        <w:trPr>
          <w:trHeight w:val="400"/>
        </w:trPr>
        <w:tc>
          <w:tcPr>
            <w:tcW w:w="3325" w:type="dxa"/>
            <w:noWrap/>
            <w:hideMark/>
          </w:tcPr>
          <w:p w14:paraId="4B9B3B58" w14:textId="77777777" w:rsidR="003F4AD9" w:rsidRPr="00786C39" w:rsidRDefault="003F4AD9">
            <w:pPr>
              <w:rPr>
                <w:rFonts w:ascii="Bell MT" w:hAnsi="Bell MT" w:cs="Arial"/>
              </w:rPr>
            </w:pPr>
            <w:r w:rsidRPr="00786C39">
              <w:rPr>
                <w:rFonts w:ascii="Bell MT" w:hAnsi="Bell MT" w:cs="Arial"/>
              </w:rPr>
              <w:t>IBM/AIF360v0.3.0rc0</w:t>
            </w:r>
          </w:p>
        </w:tc>
        <w:tc>
          <w:tcPr>
            <w:tcW w:w="2340" w:type="dxa"/>
            <w:hideMark/>
          </w:tcPr>
          <w:p w14:paraId="1D4089E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F6D162"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3F50078C" w14:textId="77777777" w:rsidTr="001B6194">
        <w:trPr>
          <w:trHeight w:val="400"/>
        </w:trPr>
        <w:tc>
          <w:tcPr>
            <w:tcW w:w="3325" w:type="dxa"/>
            <w:noWrap/>
            <w:hideMark/>
          </w:tcPr>
          <w:p w14:paraId="7D65BDDF" w14:textId="77777777" w:rsidR="003F4AD9" w:rsidRPr="00786C39" w:rsidRDefault="003F4AD9">
            <w:pPr>
              <w:rPr>
                <w:rFonts w:ascii="Bell MT" w:hAnsi="Bell MT" w:cs="Arial"/>
              </w:rPr>
            </w:pPr>
            <w:r w:rsidRPr="00786C39">
              <w:rPr>
                <w:rFonts w:ascii="Bell MT" w:hAnsi="Bell MT" w:cs="Arial"/>
              </w:rPr>
              <w:t>IBM/AIF360v0.4.0</w:t>
            </w:r>
          </w:p>
        </w:tc>
        <w:tc>
          <w:tcPr>
            <w:tcW w:w="2340" w:type="dxa"/>
            <w:hideMark/>
          </w:tcPr>
          <w:p w14:paraId="433208D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896762"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7B693D31" w14:textId="77777777" w:rsidTr="001B6194">
        <w:trPr>
          <w:trHeight w:val="400"/>
        </w:trPr>
        <w:tc>
          <w:tcPr>
            <w:tcW w:w="3325" w:type="dxa"/>
            <w:noWrap/>
            <w:hideMark/>
          </w:tcPr>
          <w:p w14:paraId="7C3E63E4" w14:textId="77777777" w:rsidR="003F4AD9" w:rsidRPr="00786C39" w:rsidRDefault="003F4AD9">
            <w:pPr>
              <w:rPr>
                <w:rFonts w:ascii="Bell MT" w:hAnsi="Bell MT" w:cs="Arial"/>
              </w:rPr>
            </w:pPr>
            <w:r w:rsidRPr="00786C39">
              <w:rPr>
                <w:rFonts w:ascii="Bell MT" w:hAnsi="Bell MT" w:cs="Arial"/>
              </w:rPr>
              <w:t>IBM/AIF360v0.5.0</w:t>
            </w:r>
          </w:p>
        </w:tc>
        <w:tc>
          <w:tcPr>
            <w:tcW w:w="2340" w:type="dxa"/>
            <w:hideMark/>
          </w:tcPr>
          <w:p w14:paraId="008B207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690171"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357F46B7" w14:textId="77777777" w:rsidTr="001B6194">
        <w:trPr>
          <w:trHeight w:val="400"/>
        </w:trPr>
        <w:tc>
          <w:tcPr>
            <w:tcW w:w="3325" w:type="dxa"/>
            <w:noWrap/>
            <w:hideMark/>
          </w:tcPr>
          <w:p w14:paraId="0F5D70D2" w14:textId="77777777" w:rsidR="003F4AD9" w:rsidRPr="00786C39" w:rsidRDefault="003F4AD9">
            <w:pPr>
              <w:rPr>
                <w:rFonts w:ascii="Bell MT" w:hAnsi="Bell MT" w:cs="Arial"/>
              </w:rPr>
            </w:pPr>
            <w:r w:rsidRPr="00786C39">
              <w:rPr>
                <w:rFonts w:ascii="Bell MT" w:hAnsi="Bell MT" w:cs="Arial"/>
              </w:rPr>
              <w:t>IBM/AIF360v0.6.0</w:t>
            </w:r>
          </w:p>
        </w:tc>
        <w:tc>
          <w:tcPr>
            <w:tcW w:w="2340" w:type="dxa"/>
            <w:hideMark/>
          </w:tcPr>
          <w:p w14:paraId="0EBDF1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7D51B26" w14:textId="77777777" w:rsidR="003F4AD9" w:rsidRPr="00786C39" w:rsidRDefault="003F4AD9">
            <w:pPr>
              <w:rPr>
                <w:rFonts w:ascii="Bell MT" w:hAnsi="Bell MT" w:cs="Arial"/>
              </w:rPr>
            </w:pPr>
            <w:r w:rsidRPr="00786C39">
              <w:rPr>
                <w:rFonts w:ascii="Bell MT" w:hAnsi="Bell MT" w:cs="Arial"/>
              </w:rPr>
              <w:t>http://aif360.mybluemix.net/</w:t>
            </w:r>
          </w:p>
        </w:tc>
      </w:tr>
      <w:tr w:rsidR="00786C39" w:rsidRPr="00786C39" w14:paraId="46C8CA1F" w14:textId="77777777" w:rsidTr="001B6194">
        <w:trPr>
          <w:trHeight w:val="400"/>
        </w:trPr>
        <w:tc>
          <w:tcPr>
            <w:tcW w:w="3325" w:type="dxa"/>
            <w:noWrap/>
            <w:hideMark/>
          </w:tcPr>
          <w:p w14:paraId="6EC8A003" w14:textId="77777777" w:rsidR="003F4AD9" w:rsidRPr="00786C39" w:rsidRDefault="003F4AD9">
            <w:pPr>
              <w:rPr>
                <w:rFonts w:ascii="Bell MT" w:hAnsi="Bell MT" w:cs="Arial"/>
              </w:rPr>
            </w:pPr>
            <w:r w:rsidRPr="00786C39">
              <w:rPr>
                <w:rFonts w:ascii="Bell MT" w:hAnsi="Bell MT" w:cs="Arial"/>
              </w:rPr>
              <w:t>IronLanguage mainv0.3.0</w:t>
            </w:r>
          </w:p>
        </w:tc>
        <w:tc>
          <w:tcPr>
            <w:tcW w:w="2340" w:type="dxa"/>
            <w:hideMark/>
          </w:tcPr>
          <w:p w14:paraId="21AF828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2E92F6" w14:textId="77777777" w:rsidR="003F4AD9" w:rsidRPr="00786C39" w:rsidRDefault="003F4AD9">
            <w:pPr>
              <w:rPr>
                <w:rFonts w:ascii="Bell MT" w:hAnsi="Bell MT" w:cs="Arial"/>
              </w:rPr>
            </w:pPr>
            <w:r w:rsidRPr="00786C39">
              <w:rPr>
                <w:rFonts w:ascii="Bell MT" w:hAnsi="Bell MT" w:cs="Arial"/>
              </w:rPr>
              <w:t>http://github.com/IronLanguages/main/</w:t>
            </w:r>
          </w:p>
        </w:tc>
      </w:tr>
      <w:tr w:rsidR="00786C39" w:rsidRPr="00786C39" w14:paraId="7DDA7AE0" w14:textId="77777777" w:rsidTr="001B6194">
        <w:trPr>
          <w:trHeight w:val="400"/>
        </w:trPr>
        <w:tc>
          <w:tcPr>
            <w:tcW w:w="3325" w:type="dxa"/>
            <w:noWrap/>
            <w:hideMark/>
          </w:tcPr>
          <w:p w14:paraId="1FFEF08A" w14:textId="77777777" w:rsidR="003F4AD9" w:rsidRPr="00786C39" w:rsidRDefault="003F4AD9">
            <w:pPr>
              <w:rPr>
                <w:rFonts w:ascii="Bell MT" w:hAnsi="Bell MT" w:cs="Arial"/>
              </w:rPr>
            </w:pPr>
            <w:r w:rsidRPr="00786C39">
              <w:rPr>
                <w:rFonts w:ascii="Bell MT" w:hAnsi="Bell MT" w:cs="Arial"/>
              </w:rPr>
              <w:t>JavaCPP Presets for SciPy1.12.0-1.5.10</w:t>
            </w:r>
          </w:p>
        </w:tc>
        <w:tc>
          <w:tcPr>
            <w:tcW w:w="2340" w:type="dxa"/>
            <w:hideMark/>
          </w:tcPr>
          <w:p w14:paraId="125E997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32B1C4" w14:textId="77777777" w:rsidR="003F4AD9" w:rsidRPr="00786C39" w:rsidRDefault="003F4AD9">
            <w:pPr>
              <w:rPr>
                <w:rFonts w:ascii="Bell MT" w:hAnsi="Bell MT" w:cs="Arial"/>
              </w:rPr>
            </w:pPr>
            <w:r w:rsidRPr="00786C39">
              <w:rPr>
                <w:rFonts w:ascii="Bell MT" w:hAnsi="Bell MT" w:cs="Arial"/>
              </w:rPr>
              <w:t> </w:t>
            </w:r>
          </w:p>
        </w:tc>
      </w:tr>
      <w:tr w:rsidR="00786C39" w:rsidRPr="00786C39" w14:paraId="2D333A97" w14:textId="77777777" w:rsidTr="001B6194">
        <w:trPr>
          <w:trHeight w:val="400"/>
        </w:trPr>
        <w:tc>
          <w:tcPr>
            <w:tcW w:w="3325" w:type="dxa"/>
            <w:noWrap/>
            <w:hideMark/>
          </w:tcPr>
          <w:p w14:paraId="41A8D8F0" w14:textId="77777777" w:rsidR="003F4AD9" w:rsidRPr="00786C39" w:rsidRDefault="003F4AD9">
            <w:pPr>
              <w:rPr>
                <w:rFonts w:ascii="Bell MT" w:hAnsi="Bell MT" w:cs="Arial"/>
              </w:rPr>
            </w:pPr>
            <w:r w:rsidRPr="00786C39">
              <w:rPr>
                <w:rFonts w:ascii="Bell MT" w:hAnsi="Bell MT" w:cs="Arial"/>
              </w:rPr>
              <w:t>Kubernetesv1.9.0-alpha.2</w:t>
            </w:r>
          </w:p>
        </w:tc>
        <w:tc>
          <w:tcPr>
            <w:tcW w:w="2340" w:type="dxa"/>
            <w:hideMark/>
          </w:tcPr>
          <w:p w14:paraId="059748E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D3A37A" w14:textId="77777777" w:rsidR="003F4AD9" w:rsidRPr="00786C39" w:rsidRDefault="003F4AD9">
            <w:pPr>
              <w:rPr>
                <w:rFonts w:ascii="Bell MT" w:hAnsi="Bell MT" w:cs="Arial"/>
              </w:rPr>
            </w:pPr>
            <w:r w:rsidRPr="00786C39">
              <w:rPr>
                <w:rFonts w:ascii="Bell MT" w:hAnsi="Bell MT" w:cs="Arial"/>
              </w:rPr>
              <w:t>http://kubernetes.io/</w:t>
            </w:r>
          </w:p>
        </w:tc>
      </w:tr>
      <w:tr w:rsidR="00786C39" w:rsidRPr="00786C39" w14:paraId="3168599F" w14:textId="77777777" w:rsidTr="001B6194">
        <w:trPr>
          <w:trHeight w:val="400"/>
        </w:trPr>
        <w:tc>
          <w:tcPr>
            <w:tcW w:w="3325" w:type="dxa"/>
            <w:noWrap/>
            <w:hideMark/>
          </w:tcPr>
          <w:p w14:paraId="215B8055" w14:textId="77777777" w:rsidR="003F4AD9" w:rsidRPr="00786C39" w:rsidRDefault="003F4AD9">
            <w:pPr>
              <w:rPr>
                <w:rFonts w:ascii="Bell MT" w:hAnsi="Bell MT" w:cs="Arial"/>
              </w:rPr>
            </w:pPr>
            <w:r w:rsidRPr="00786C39">
              <w:rPr>
                <w:rFonts w:ascii="Bell MT" w:hAnsi="Bell MT" w:cs="Arial"/>
              </w:rPr>
              <w:t>dnspython32.4.0~rc1</w:t>
            </w:r>
          </w:p>
        </w:tc>
        <w:tc>
          <w:tcPr>
            <w:tcW w:w="2340" w:type="dxa"/>
            <w:hideMark/>
          </w:tcPr>
          <w:p w14:paraId="4E570FAD"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D012EAB"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40F81E6" w14:textId="77777777" w:rsidTr="001B6194">
        <w:trPr>
          <w:trHeight w:val="400"/>
        </w:trPr>
        <w:tc>
          <w:tcPr>
            <w:tcW w:w="3325" w:type="dxa"/>
            <w:noWrap/>
            <w:hideMark/>
          </w:tcPr>
          <w:p w14:paraId="0B42FA36" w14:textId="77777777" w:rsidR="003F4AD9" w:rsidRPr="00786C39" w:rsidRDefault="003F4AD9">
            <w:pPr>
              <w:rPr>
                <w:rFonts w:ascii="Bell MT" w:hAnsi="Bell MT" w:cs="Arial"/>
              </w:rPr>
            </w:pPr>
            <w:r w:rsidRPr="00786C39">
              <w:rPr>
                <w:rFonts w:ascii="Bell MT" w:hAnsi="Bell MT" w:cs="Arial"/>
              </w:rPr>
              <w:t>dnspython32.4.2</w:t>
            </w:r>
          </w:p>
        </w:tc>
        <w:tc>
          <w:tcPr>
            <w:tcW w:w="2340" w:type="dxa"/>
            <w:hideMark/>
          </w:tcPr>
          <w:p w14:paraId="2385AE1B"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A74F608"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4670265" w14:textId="77777777" w:rsidTr="001B6194">
        <w:trPr>
          <w:trHeight w:val="400"/>
        </w:trPr>
        <w:tc>
          <w:tcPr>
            <w:tcW w:w="3325" w:type="dxa"/>
            <w:noWrap/>
            <w:hideMark/>
          </w:tcPr>
          <w:p w14:paraId="71F72B18" w14:textId="77777777" w:rsidR="003F4AD9" w:rsidRPr="00786C39" w:rsidRDefault="003F4AD9">
            <w:pPr>
              <w:rPr>
                <w:rFonts w:ascii="Bell MT" w:hAnsi="Bell MT" w:cs="Arial"/>
              </w:rPr>
            </w:pPr>
            <w:r w:rsidRPr="00786C39">
              <w:rPr>
                <w:rFonts w:ascii="Bell MT" w:hAnsi="Bell MT" w:cs="Arial"/>
              </w:rPr>
              <w:t>dnspython32.5.0~rc1</w:t>
            </w:r>
          </w:p>
        </w:tc>
        <w:tc>
          <w:tcPr>
            <w:tcW w:w="2340" w:type="dxa"/>
            <w:hideMark/>
          </w:tcPr>
          <w:p w14:paraId="323D300E"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0695822"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0ABB944C" w14:textId="77777777" w:rsidTr="001B6194">
        <w:trPr>
          <w:trHeight w:val="400"/>
        </w:trPr>
        <w:tc>
          <w:tcPr>
            <w:tcW w:w="3325" w:type="dxa"/>
            <w:noWrap/>
            <w:hideMark/>
          </w:tcPr>
          <w:p w14:paraId="4ED3A1DA" w14:textId="77777777" w:rsidR="003F4AD9" w:rsidRPr="00786C39" w:rsidRDefault="003F4AD9">
            <w:pPr>
              <w:rPr>
                <w:rFonts w:ascii="Bell MT" w:hAnsi="Bell MT" w:cs="Arial"/>
              </w:rPr>
            </w:pPr>
            <w:r w:rsidRPr="00786C39">
              <w:rPr>
                <w:rFonts w:ascii="Bell MT" w:hAnsi="Bell MT" w:cs="Arial"/>
              </w:rPr>
              <w:t>dnspython32.6.0</w:t>
            </w:r>
          </w:p>
        </w:tc>
        <w:tc>
          <w:tcPr>
            <w:tcW w:w="2340" w:type="dxa"/>
            <w:hideMark/>
          </w:tcPr>
          <w:p w14:paraId="27F4F4C6"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B5F1BD4"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5BBAFC9" w14:textId="77777777" w:rsidTr="001B6194">
        <w:trPr>
          <w:trHeight w:val="400"/>
        </w:trPr>
        <w:tc>
          <w:tcPr>
            <w:tcW w:w="3325" w:type="dxa"/>
            <w:noWrap/>
            <w:hideMark/>
          </w:tcPr>
          <w:p w14:paraId="5934D9E3" w14:textId="77777777" w:rsidR="003F4AD9" w:rsidRPr="00786C39" w:rsidRDefault="003F4AD9">
            <w:pPr>
              <w:rPr>
                <w:rFonts w:ascii="Bell MT" w:hAnsi="Bell MT" w:cs="Arial"/>
              </w:rPr>
            </w:pPr>
            <w:r w:rsidRPr="00786C39">
              <w:rPr>
                <w:rFonts w:ascii="Bell MT" w:hAnsi="Bell MT" w:cs="Arial"/>
              </w:rPr>
              <w:t>dnspython32.6.1</w:t>
            </w:r>
          </w:p>
        </w:tc>
        <w:tc>
          <w:tcPr>
            <w:tcW w:w="2340" w:type="dxa"/>
            <w:hideMark/>
          </w:tcPr>
          <w:p w14:paraId="5B97AEBB"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651730E5"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AE72171" w14:textId="77777777" w:rsidTr="001B6194">
        <w:trPr>
          <w:trHeight w:val="400"/>
        </w:trPr>
        <w:tc>
          <w:tcPr>
            <w:tcW w:w="3325" w:type="dxa"/>
            <w:noWrap/>
            <w:hideMark/>
          </w:tcPr>
          <w:p w14:paraId="4C538FC1" w14:textId="77777777" w:rsidR="003F4AD9" w:rsidRPr="00786C39" w:rsidRDefault="003F4AD9">
            <w:pPr>
              <w:rPr>
                <w:rFonts w:ascii="Bell MT" w:hAnsi="Bell MT" w:cs="Arial"/>
              </w:rPr>
            </w:pPr>
            <w:r w:rsidRPr="00786C39">
              <w:rPr>
                <w:rFonts w:ascii="Bell MT" w:hAnsi="Bell MT" w:cs="Arial"/>
              </w:rPr>
              <w:t>edgen0.1.1</w:t>
            </w:r>
          </w:p>
        </w:tc>
        <w:tc>
          <w:tcPr>
            <w:tcW w:w="2340" w:type="dxa"/>
            <w:hideMark/>
          </w:tcPr>
          <w:p w14:paraId="3CBEC1D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D204AEB" w14:textId="77777777" w:rsidR="003F4AD9" w:rsidRPr="00786C39" w:rsidRDefault="003F4AD9">
            <w:pPr>
              <w:rPr>
                <w:rFonts w:ascii="Bell MT" w:hAnsi="Bell MT" w:cs="Arial"/>
              </w:rPr>
            </w:pPr>
            <w:r w:rsidRPr="00786C39">
              <w:rPr>
                <w:rFonts w:ascii="Bell MT" w:hAnsi="Bell MT" w:cs="Arial"/>
              </w:rPr>
              <w:t>https://pypi.org/project/edgen/</w:t>
            </w:r>
          </w:p>
        </w:tc>
      </w:tr>
      <w:tr w:rsidR="00786C39" w:rsidRPr="00786C39" w14:paraId="4E286A32" w14:textId="77777777" w:rsidTr="001B6194">
        <w:trPr>
          <w:trHeight w:val="400"/>
        </w:trPr>
        <w:tc>
          <w:tcPr>
            <w:tcW w:w="3325" w:type="dxa"/>
            <w:noWrap/>
            <w:hideMark/>
          </w:tcPr>
          <w:p w14:paraId="6FFAC07E" w14:textId="77777777" w:rsidR="003F4AD9" w:rsidRPr="00786C39" w:rsidRDefault="003F4AD9">
            <w:pPr>
              <w:rPr>
                <w:rFonts w:ascii="Bell MT" w:hAnsi="Bell MT" w:cs="Arial"/>
              </w:rPr>
            </w:pPr>
            <w:r w:rsidRPr="00786C39">
              <w:rPr>
                <w:rFonts w:ascii="Bell MT" w:hAnsi="Bell MT" w:cs="Arial"/>
              </w:rPr>
              <w:t>embedded-postgres-binaries-darwin-amd6412.21.0</w:t>
            </w:r>
          </w:p>
        </w:tc>
        <w:tc>
          <w:tcPr>
            <w:tcW w:w="2340" w:type="dxa"/>
            <w:hideMark/>
          </w:tcPr>
          <w:p w14:paraId="01B796D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2178E9" w14:textId="77777777" w:rsidR="003F4AD9" w:rsidRPr="00786C39" w:rsidRDefault="003F4AD9">
            <w:pPr>
              <w:rPr>
                <w:rFonts w:ascii="Bell MT" w:hAnsi="Bell MT" w:cs="Arial"/>
              </w:rPr>
            </w:pPr>
            <w:r w:rsidRPr="00786C39">
              <w:rPr>
                <w:rFonts w:ascii="Bell MT" w:hAnsi="Bell MT" w:cs="Arial"/>
              </w:rPr>
              <w:t> </w:t>
            </w:r>
          </w:p>
        </w:tc>
      </w:tr>
      <w:tr w:rsidR="00786C39" w:rsidRPr="00786C39" w14:paraId="4EC826E9" w14:textId="77777777" w:rsidTr="001B6194">
        <w:trPr>
          <w:trHeight w:val="400"/>
        </w:trPr>
        <w:tc>
          <w:tcPr>
            <w:tcW w:w="3325" w:type="dxa"/>
            <w:noWrap/>
            <w:hideMark/>
          </w:tcPr>
          <w:p w14:paraId="7F7EF220" w14:textId="77777777" w:rsidR="003F4AD9" w:rsidRPr="00786C39" w:rsidRDefault="003F4AD9">
            <w:pPr>
              <w:rPr>
                <w:rFonts w:ascii="Bell MT" w:hAnsi="Bell MT" w:cs="Arial"/>
              </w:rPr>
            </w:pPr>
            <w:r w:rsidRPr="00786C39">
              <w:rPr>
                <w:rFonts w:ascii="Bell MT" w:hAnsi="Bell MT" w:cs="Arial"/>
              </w:rPr>
              <w:t>encode/uvicorn0.32.0</w:t>
            </w:r>
          </w:p>
        </w:tc>
        <w:tc>
          <w:tcPr>
            <w:tcW w:w="2340" w:type="dxa"/>
            <w:hideMark/>
          </w:tcPr>
          <w:p w14:paraId="441BC06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7B0A573" w14:textId="77777777" w:rsidR="003F4AD9" w:rsidRPr="00786C39" w:rsidRDefault="003F4AD9">
            <w:pPr>
              <w:rPr>
                <w:rFonts w:ascii="Bell MT" w:hAnsi="Bell MT" w:cs="Arial"/>
              </w:rPr>
            </w:pPr>
            <w:r w:rsidRPr="00786C39">
              <w:rPr>
                <w:rFonts w:ascii="Bell MT" w:hAnsi="Bell MT" w:cs="Arial"/>
              </w:rPr>
              <w:t>https://www.uvicorn.org/</w:t>
            </w:r>
          </w:p>
        </w:tc>
      </w:tr>
      <w:tr w:rsidR="00786C39" w:rsidRPr="00786C39" w14:paraId="0E743FE1" w14:textId="77777777" w:rsidTr="001B6194">
        <w:trPr>
          <w:trHeight w:val="400"/>
        </w:trPr>
        <w:tc>
          <w:tcPr>
            <w:tcW w:w="3325" w:type="dxa"/>
            <w:noWrap/>
            <w:hideMark/>
          </w:tcPr>
          <w:p w14:paraId="6F89957A" w14:textId="77777777" w:rsidR="003F4AD9" w:rsidRPr="00786C39" w:rsidRDefault="003F4AD9">
            <w:pPr>
              <w:rPr>
                <w:rFonts w:ascii="Bell MT" w:hAnsi="Bell MT" w:cs="Arial"/>
              </w:rPr>
            </w:pPr>
            <w:r w:rsidRPr="00786C39">
              <w:rPr>
                <w:rFonts w:ascii="Bell MT" w:hAnsi="Bell MT" w:cs="Arial"/>
              </w:rPr>
              <w:t>exceptiongroup1.2.0</w:t>
            </w:r>
          </w:p>
        </w:tc>
        <w:tc>
          <w:tcPr>
            <w:tcW w:w="2340" w:type="dxa"/>
            <w:hideMark/>
          </w:tcPr>
          <w:p w14:paraId="0C386B8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82A802" w14:textId="77777777" w:rsidR="003F4AD9" w:rsidRPr="00786C39" w:rsidRDefault="003F4AD9">
            <w:pPr>
              <w:rPr>
                <w:rFonts w:ascii="Bell MT" w:hAnsi="Bell MT" w:cs="Arial"/>
              </w:rPr>
            </w:pPr>
            <w:r w:rsidRPr="00786C39">
              <w:rPr>
                <w:rFonts w:ascii="Bell MT" w:hAnsi="Bell MT" w:cs="Arial"/>
              </w:rPr>
              <w:t>https://github.com/python-trio/exceptiongroup</w:t>
            </w:r>
          </w:p>
        </w:tc>
      </w:tr>
      <w:tr w:rsidR="00786C39" w:rsidRPr="00786C39" w14:paraId="6045A0B8" w14:textId="77777777" w:rsidTr="001B6194">
        <w:trPr>
          <w:trHeight w:val="400"/>
        </w:trPr>
        <w:tc>
          <w:tcPr>
            <w:tcW w:w="3325" w:type="dxa"/>
            <w:noWrap/>
            <w:hideMark/>
          </w:tcPr>
          <w:p w14:paraId="1CC344A0" w14:textId="77777777" w:rsidR="003F4AD9" w:rsidRPr="00786C39" w:rsidRDefault="003F4AD9">
            <w:pPr>
              <w:rPr>
                <w:rFonts w:ascii="Bell MT" w:hAnsi="Bell MT" w:cs="Arial"/>
              </w:rPr>
            </w:pPr>
            <w:r w:rsidRPr="00786C39">
              <w:rPr>
                <w:rFonts w:ascii="Bell MT" w:hAnsi="Bell MT" w:cs="Arial"/>
              </w:rPr>
              <w:t>fairlearn0.10.0</w:t>
            </w:r>
          </w:p>
        </w:tc>
        <w:tc>
          <w:tcPr>
            <w:tcW w:w="2340" w:type="dxa"/>
            <w:hideMark/>
          </w:tcPr>
          <w:p w14:paraId="0A2C763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BF9F0D" w14:textId="77777777" w:rsidR="003F4AD9" w:rsidRPr="00786C39" w:rsidRDefault="003F4AD9">
            <w:pPr>
              <w:rPr>
                <w:rFonts w:ascii="Bell MT" w:hAnsi="Bell MT" w:cs="Arial"/>
              </w:rPr>
            </w:pPr>
            <w:r w:rsidRPr="00786C39">
              <w:rPr>
                <w:rFonts w:ascii="Bell MT" w:hAnsi="Bell MT" w:cs="Arial"/>
              </w:rPr>
              <w:t>https://github.com/Microsoft/fairlearn</w:t>
            </w:r>
          </w:p>
        </w:tc>
      </w:tr>
      <w:tr w:rsidR="00786C39" w:rsidRPr="00786C39" w14:paraId="5DC21AC2" w14:textId="77777777" w:rsidTr="001B6194">
        <w:trPr>
          <w:trHeight w:val="400"/>
        </w:trPr>
        <w:tc>
          <w:tcPr>
            <w:tcW w:w="3325" w:type="dxa"/>
            <w:noWrap/>
            <w:hideMark/>
          </w:tcPr>
          <w:p w14:paraId="6A339B5E" w14:textId="77777777" w:rsidR="003F4AD9" w:rsidRPr="00786C39" w:rsidRDefault="003F4AD9">
            <w:pPr>
              <w:rPr>
                <w:rFonts w:ascii="Bell MT" w:hAnsi="Bell MT" w:cs="Arial"/>
              </w:rPr>
            </w:pPr>
            <w:r w:rsidRPr="00786C39">
              <w:rPr>
                <w:rFonts w:ascii="Bell MT" w:hAnsi="Bell MT" w:cs="Arial"/>
              </w:rPr>
              <w:t>fairlearn0.5.0</w:t>
            </w:r>
          </w:p>
        </w:tc>
        <w:tc>
          <w:tcPr>
            <w:tcW w:w="2340" w:type="dxa"/>
            <w:hideMark/>
          </w:tcPr>
          <w:p w14:paraId="58DC4DE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6A547D9" w14:textId="77777777" w:rsidR="003F4AD9" w:rsidRPr="00786C39" w:rsidRDefault="003F4AD9">
            <w:pPr>
              <w:rPr>
                <w:rFonts w:ascii="Bell MT" w:hAnsi="Bell MT" w:cs="Arial"/>
              </w:rPr>
            </w:pPr>
            <w:r w:rsidRPr="00786C39">
              <w:rPr>
                <w:rFonts w:ascii="Bell MT" w:hAnsi="Bell MT" w:cs="Arial"/>
              </w:rPr>
              <w:t>https://github.com/Microsoft/fairlearn</w:t>
            </w:r>
          </w:p>
        </w:tc>
      </w:tr>
      <w:tr w:rsidR="00786C39" w:rsidRPr="00786C39" w14:paraId="4F1ADD6E" w14:textId="77777777" w:rsidTr="001B6194">
        <w:trPr>
          <w:trHeight w:val="400"/>
        </w:trPr>
        <w:tc>
          <w:tcPr>
            <w:tcW w:w="3325" w:type="dxa"/>
            <w:noWrap/>
            <w:hideMark/>
          </w:tcPr>
          <w:p w14:paraId="7A8976E4" w14:textId="77777777" w:rsidR="003F4AD9" w:rsidRPr="00786C39" w:rsidRDefault="003F4AD9">
            <w:pPr>
              <w:rPr>
                <w:rFonts w:ascii="Bell MT" w:hAnsi="Bell MT" w:cs="Arial"/>
              </w:rPr>
            </w:pPr>
            <w:r w:rsidRPr="00786C39">
              <w:rPr>
                <w:rFonts w:ascii="Bell MT" w:hAnsi="Bell MT" w:cs="Arial"/>
              </w:rPr>
              <w:t>fairlearn0.7.0</w:t>
            </w:r>
          </w:p>
        </w:tc>
        <w:tc>
          <w:tcPr>
            <w:tcW w:w="2340" w:type="dxa"/>
            <w:hideMark/>
          </w:tcPr>
          <w:p w14:paraId="06A2F0A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F813C3" w14:textId="77777777" w:rsidR="003F4AD9" w:rsidRPr="00786C39" w:rsidRDefault="003F4AD9">
            <w:pPr>
              <w:rPr>
                <w:rFonts w:ascii="Bell MT" w:hAnsi="Bell MT" w:cs="Arial"/>
              </w:rPr>
            </w:pPr>
            <w:r w:rsidRPr="00786C39">
              <w:rPr>
                <w:rFonts w:ascii="Bell MT" w:hAnsi="Bell MT" w:cs="Arial"/>
              </w:rPr>
              <w:t>https://github.com/Microsoft/fairlearn</w:t>
            </w:r>
          </w:p>
        </w:tc>
      </w:tr>
      <w:tr w:rsidR="00786C39" w:rsidRPr="00786C39" w14:paraId="29B1FDA5" w14:textId="77777777" w:rsidTr="001B6194">
        <w:trPr>
          <w:trHeight w:val="400"/>
        </w:trPr>
        <w:tc>
          <w:tcPr>
            <w:tcW w:w="3325" w:type="dxa"/>
            <w:noWrap/>
            <w:hideMark/>
          </w:tcPr>
          <w:p w14:paraId="54ADAAA3" w14:textId="77777777" w:rsidR="003F4AD9" w:rsidRPr="00786C39" w:rsidRDefault="003F4AD9">
            <w:pPr>
              <w:rPr>
                <w:rFonts w:ascii="Bell MT" w:hAnsi="Bell MT" w:cs="Arial"/>
              </w:rPr>
            </w:pPr>
            <w:r w:rsidRPr="00786C39">
              <w:rPr>
                <w:rFonts w:ascii="Bell MT" w:hAnsi="Bell MT" w:cs="Arial"/>
              </w:rPr>
              <w:t>fairlearn0.8.0</w:t>
            </w:r>
          </w:p>
        </w:tc>
        <w:tc>
          <w:tcPr>
            <w:tcW w:w="2340" w:type="dxa"/>
            <w:hideMark/>
          </w:tcPr>
          <w:p w14:paraId="25781BB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CBEF8F" w14:textId="77777777" w:rsidR="003F4AD9" w:rsidRPr="00786C39" w:rsidRDefault="003F4AD9">
            <w:pPr>
              <w:rPr>
                <w:rFonts w:ascii="Bell MT" w:hAnsi="Bell MT" w:cs="Arial"/>
              </w:rPr>
            </w:pPr>
            <w:r w:rsidRPr="00786C39">
              <w:rPr>
                <w:rFonts w:ascii="Bell MT" w:hAnsi="Bell MT" w:cs="Arial"/>
              </w:rPr>
              <w:t>https://github.com/Microsoft/fairlearn</w:t>
            </w:r>
          </w:p>
        </w:tc>
      </w:tr>
      <w:tr w:rsidR="00786C39" w:rsidRPr="00786C39" w14:paraId="6F5C3125" w14:textId="77777777" w:rsidTr="001B6194">
        <w:trPr>
          <w:trHeight w:val="400"/>
        </w:trPr>
        <w:tc>
          <w:tcPr>
            <w:tcW w:w="3325" w:type="dxa"/>
            <w:noWrap/>
            <w:hideMark/>
          </w:tcPr>
          <w:p w14:paraId="2C5C5B5D" w14:textId="77777777" w:rsidR="003F4AD9" w:rsidRPr="00786C39" w:rsidRDefault="003F4AD9">
            <w:pPr>
              <w:rPr>
                <w:rFonts w:ascii="Bell MT" w:hAnsi="Bell MT" w:cs="Arial"/>
              </w:rPr>
            </w:pPr>
            <w:r w:rsidRPr="00786C39">
              <w:rPr>
                <w:rFonts w:ascii="Bell MT" w:hAnsi="Bell MT" w:cs="Arial"/>
              </w:rPr>
              <w:t>fairlearn0.9.0</w:t>
            </w:r>
          </w:p>
        </w:tc>
        <w:tc>
          <w:tcPr>
            <w:tcW w:w="2340" w:type="dxa"/>
            <w:hideMark/>
          </w:tcPr>
          <w:p w14:paraId="6E29D00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51DB2AB" w14:textId="77777777" w:rsidR="003F4AD9" w:rsidRPr="00786C39" w:rsidRDefault="003F4AD9">
            <w:pPr>
              <w:rPr>
                <w:rFonts w:ascii="Bell MT" w:hAnsi="Bell MT" w:cs="Arial"/>
              </w:rPr>
            </w:pPr>
            <w:r w:rsidRPr="00786C39">
              <w:rPr>
                <w:rFonts w:ascii="Bell MT" w:hAnsi="Bell MT" w:cs="Arial"/>
              </w:rPr>
              <w:t>https://github.com/Microsoft/fairlearn</w:t>
            </w:r>
          </w:p>
        </w:tc>
      </w:tr>
      <w:tr w:rsidR="00786C39" w:rsidRPr="00786C39" w14:paraId="11E68943" w14:textId="77777777" w:rsidTr="001B6194">
        <w:trPr>
          <w:trHeight w:val="400"/>
        </w:trPr>
        <w:tc>
          <w:tcPr>
            <w:tcW w:w="3325" w:type="dxa"/>
            <w:noWrap/>
            <w:hideMark/>
          </w:tcPr>
          <w:p w14:paraId="3ED64F47" w14:textId="77777777" w:rsidR="003F4AD9" w:rsidRPr="00786C39" w:rsidRDefault="003F4AD9">
            <w:pPr>
              <w:rPr>
                <w:rFonts w:ascii="Bell MT" w:hAnsi="Bell MT" w:cs="Arial"/>
              </w:rPr>
            </w:pPr>
            <w:r w:rsidRPr="00786C39">
              <w:rPr>
                <w:rFonts w:ascii="Bell MT" w:hAnsi="Bell MT" w:cs="Arial"/>
              </w:rPr>
              <w:t>fairpred0.1</w:t>
            </w:r>
          </w:p>
        </w:tc>
        <w:tc>
          <w:tcPr>
            <w:tcW w:w="2340" w:type="dxa"/>
            <w:hideMark/>
          </w:tcPr>
          <w:p w14:paraId="3EAC33E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5102D5" w14:textId="77777777" w:rsidR="003F4AD9" w:rsidRPr="00786C39" w:rsidRDefault="003F4AD9">
            <w:pPr>
              <w:rPr>
                <w:rFonts w:ascii="Bell MT" w:hAnsi="Bell MT" w:cs="Arial"/>
              </w:rPr>
            </w:pPr>
            <w:r w:rsidRPr="00786C39">
              <w:rPr>
                <w:rFonts w:ascii="Bell MT" w:hAnsi="Bell MT" w:cs="Arial"/>
              </w:rPr>
              <w:t>https://github.com/schelterlabs/deml-project-10</w:t>
            </w:r>
          </w:p>
        </w:tc>
      </w:tr>
      <w:tr w:rsidR="00786C39" w:rsidRPr="00786C39" w14:paraId="392EBF11" w14:textId="77777777" w:rsidTr="001B6194">
        <w:trPr>
          <w:trHeight w:val="400"/>
        </w:trPr>
        <w:tc>
          <w:tcPr>
            <w:tcW w:w="3325" w:type="dxa"/>
            <w:noWrap/>
            <w:hideMark/>
          </w:tcPr>
          <w:p w14:paraId="542C87C3" w14:textId="77777777" w:rsidR="003F4AD9" w:rsidRPr="00786C39" w:rsidRDefault="003F4AD9">
            <w:pPr>
              <w:rPr>
                <w:rFonts w:ascii="Bell MT" w:hAnsi="Bell MT" w:cs="Arial"/>
              </w:rPr>
            </w:pPr>
            <w:r w:rsidRPr="00786C39">
              <w:rPr>
                <w:rFonts w:ascii="Bell MT" w:hAnsi="Bell MT" w:cs="Arial"/>
              </w:rPr>
              <w:t>fastapi0.100.0-beta1</w:t>
            </w:r>
          </w:p>
        </w:tc>
        <w:tc>
          <w:tcPr>
            <w:tcW w:w="2340" w:type="dxa"/>
            <w:hideMark/>
          </w:tcPr>
          <w:p w14:paraId="4B61151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71DCC1"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397FFC7A" w14:textId="77777777" w:rsidTr="001B6194">
        <w:trPr>
          <w:trHeight w:val="400"/>
        </w:trPr>
        <w:tc>
          <w:tcPr>
            <w:tcW w:w="3325" w:type="dxa"/>
            <w:noWrap/>
            <w:hideMark/>
          </w:tcPr>
          <w:p w14:paraId="5164B8AE" w14:textId="77777777" w:rsidR="003F4AD9" w:rsidRPr="00786C39" w:rsidRDefault="003F4AD9">
            <w:pPr>
              <w:rPr>
                <w:rFonts w:ascii="Bell MT" w:hAnsi="Bell MT" w:cs="Arial"/>
              </w:rPr>
            </w:pPr>
            <w:r w:rsidRPr="00786C39">
              <w:rPr>
                <w:rFonts w:ascii="Bell MT" w:hAnsi="Bell MT" w:cs="Arial"/>
              </w:rPr>
              <w:t>fastapi0.103.0</w:t>
            </w:r>
          </w:p>
        </w:tc>
        <w:tc>
          <w:tcPr>
            <w:tcW w:w="2340" w:type="dxa"/>
            <w:hideMark/>
          </w:tcPr>
          <w:p w14:paraId="200DCC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C6428D9"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5BE3A57F" w14:textId="77777777" w:rsidTr="001B6194">
        <w:trPr>
          <w:trHeight w:val="400"/>
        </w:trPr>
        <w:tc>
          <w:tcPr>
            <w:tcW w:w="3325" w:type="dxa"/>
            <w:noWrap/>
            <w:hideMark/>
          </w:tcPr>
          <w:p w14:paraId="7E05A085" w14:textId="77777777" w:rsidR="003F4AD9" w:rsidRPr="00786C39" w:rsidRDefault="003F4AD9">
            <w:pPr>
              <w:rPr>
                <w:rFonts w:ascii="Bell MT" w:hAnsi="Bell MT" w:cs="Arial"/>
              </w:rPr>
            </w:pPr>
            <w:r w:rsidRPr="00786C39">
              <w:rPr>
                <w:rFonts w:ascii="Bell MT" w:hAnsi="Bell MT" w:cs="Arial"/>
              </w:rPr>
              <w:t>fastapi0.103.0</w:t>
            </w:r>
          </w:p>
        </w:tc>
        <w:tc>
          <w:tcPr>
            <w:tcW w:w="2340" w:type="dxa"/>
            <w:hideMark/>
          </w:tcPr>
          <w:p w14:paraId="38EC041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6647F7" w14:textId="77777777" w:rsidR="003F4AD9" w:rsidRPr="00786C39" w:rsidRDefault="003F4AD9">
            <w:pPr>
              <w:rPr>
                <w:rFonts w:ascii="Bell MT" w:hAnsi="Bell MT" w:cs="Arial"/>
              </w:rPr>
            </w:pPr>
            <w:r w:rsidRPr="00786C39">
              <w:rPr>
                <w:rFonts w:ascii="Bell MT" w:hAnsi="Bell MT" w:cs="Arial"/>
              </w:rPr>
              <w:t>https://github.com/tiangolo/fastapi</w:t>
            </w:r>
          </w:p>
        </w:tc>
      </w:tr>
      <w:tr w:rsidR="00786C39" w:rsidRPr="00786C39" w14:paraId="39812DC4" w14:textId="77777777" w:rsidTr="001B6194">
        <w:trPr>
          <w:trHeight w:val="400"/>
        </w:trPr>
        <w:tc>
          <w:tcPr>
            <w:tcW w:w="3325" w:type="dxa"/>
            <w:noWrap/>
            <w:hideMark/>
          </w:tcPr>
          <w:p w14:paraId="4750E003" w14:textId="77777777" w:rsidR="003F4AD9" w:rsidRPr="00786C39" w:rsidRDefault="003F4AD9">
            <w:pPr>
              <w:rPr>
                <w:rFonts w:ascii="Bell MT" w:hAnsi="Bell MT" w:cs="Arial"/>
              </w:rPr>
            </w:pPr>
            <w:r w:rsidRPr="00786C39">
              <w:rPr>
                <w:rFonts w:ascii="Bell MT" w:hAnsi="Bell MT" w:cs="Arial"/>
              </w:rPr>
              <w:t>fastapi0.104.0</w:t>
            </w:r>
          </w:p>
        </w:tc>
        <w:tc>
          <w:tcPr>
            <w:tcW w:w="2340" w:type="dxa"/>
            <w:hideMark/>
          </w:tcPr>
          <w:p w14:paraId="04AEBBF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6EBE24"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30542A89" w14:textId="77777777" w:rsidTr="001B6194">
        <w:trPr>
          <w:trHeight w:val="400"/>
        </w:trPr>
        <w:tc>
          <w:tcPr>
            <w:tcW w:w="3325" w:type="dxa"/>
            <w:noWrap/>
            <w:hideMark/>
          </w:tcPr>
          <w:p w14:paraId="2BC58502" w14:textId="77777777" w:rsidR="003F4AD9" w:rsidRPr="00786C39" w:rsidRDefault="003F4AD9">
            <w:pPr>
              <w:rPr>
                <w:rFonts w:ascii="Bell MT" w:hAnsi="Bell MT" w:cs="Arial"/>
              </w:rPr>
            </w:pPr>
            <w:r w:rsidRPr="00786C39">
              <w:rPr>
                <w:rFonts w:ascii="Bell MT" w:hAnsi="Bell MT" w:cs="Arial"/>
              </w:rPr>
              <w:t>fastapi0.105.0</w:t>
            </w:r>
          </w:p>
        </w:tc>
        <w:tc>
          <w:tcPr>
            <w:tcW w:w="2340" w:type="dxa"/>
            <w:hideMark/>
          </w:tcPr>
          <w:p w14:paraId="538C582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A1F5D89"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2D0F04B1" w14:textId="77777777" w:rsidTr="001B6194">
        <w:trPr>
          <w:trHeight w:val="400"/>
        </w:trPr>
        <w:tc>
          <w:tcPr>
            <w:tcW w:w="3325" w:type="dxa"/>
            <w:noWrap/>
            <w:hideMark/>
          </w:tcPr>
          <w:p w14:paraId="27F0947A" w14:textId="77777777" w:rsidR="003F4AD9" w:rsidRPr="00786C39" w:rsidRDefault="003F4AD9">
            <w:pPr>
              <w:rPr>
                <w:rFonts w:ascii="Bell MT" w:hAnsi="Bell MT" w:cs="Arial"/>
              </w:rPr>
            </w:pPr>
            <w:r w:rsidRPr="00786C39">
              <w:rPr>
                <w:rFonts w:ascii="Bell MT" w:hAnsi="Bell MT" w:cs="Arial"/>
              </w:rPr>
              <w:t>fastapi0.106.0</w:t>
            </w:r>
          </w:p>
        </w:tc>
        <w:tc>
          <w:tcPr>
            <w:tcW w:w="2340" w:type="dxa"/>
            <w:hideMark/>
          </w:tcPr>
          <w:p w14:paraId="537CC37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63A071"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7964EB23" w14:textId="77777777" w:rsidTr="001B6194">
        <w:trPr>
          <w:trHeight w:val="400"/>
        </w:trPr>
        <w:tc>
          <w:tcPr>
            <w:tcW w:w="3325" w:type="dxa"/>
            <w:noWrap/>
            <w:hideMark/>
          </w:tcPr>
          <w:p w14:paraId="3433B4AC" w14:textId="77777777" w:rsidR="003F4AD9" w:rsidRPr="00786C39" w:rsidRDefault="003F4AD9">
            <w:pPr>
              <w:rPr>
                <w:rFonts w:ascii="Bell MT" w:hAnsi="Bell MT" w:cs="Arial"/>
              </w:rPr>
            </w:pPr>
            <w:r w:rsidRPr="00786C39">
              <w:rPr>
                <w:rFonts w:ascii="Bell MT" w:hAnsi="Bell MT" w:cs="Arial"/>
              </w:rPr>
              <w:t>fastapi0.109.1</w:t>
            </w:r>
          </w:p>
        </w:tc>
        <w:tc>
          <w:tcPr>
            <w:tcW w:w="2340" w:type="dxa"/>
            <w:hideMark/>
          </w:tcPr>
          <w:p w14:paraId="3EA6F1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7AF710"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3F36668C" w14:textId="77777777" w:rsidTr="001B6194">
        <w:trPr>
          <w:trHeight w:val="400"/>
        </w:trPr>
        <w:tc>
          <w:tcPr>
            <w:tcW w:w="3325" w:type="dxa"/>
            <w:noWrap/>
            <w:hideMark/>
          </w:tcPr>
          <w:p w14:paraId="2F9DA51D" w14:textId="77777777" w:rsidR="003F4AD9" w:rsidRPr="00786C39" w:rsidRDefault="003F4AD9">
            <w:pPr>
              <w:rPr>
                <w:rFonts w:ascii="Bell MT" w:hAnsi="Bell MT" w:cs="Arial"/>
              </w:rPr>
            </w:pPr>
            <w:r w:rsidRPr="00786C39">
              <w:rPr>
                <w:rFonts w:ascii="Bell MT" w:hAnsi="Bell MT" w:cs="Arial"/>
              </w:rPr>
              <w:t>fastapi0.110.1</w:t>
            </w:r>
          </w:p>
        </w:tc>
        <w:tc>
          <w:tcPr>
            <w:tcW w:w="2340" w:type="dxa"/>
            <w:hideMark/>
          </w:tcPr>
          <w:p w14:paraId="4DD405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9EB9EC2"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1F0F3F75" w14:textId="77777777" w:rsidTr="001B6194">
        <w:trPr>
          <w:trHeight w:val="400"/>
        </w:trPr>
        <w:tc>
          <w:tcPr>
            <w:tcW w:w="3325" w:type="dxa"/>
            <w:noWrap/>
            <w:hideMark/>
          </w:tcPr>
          <w:p w14:paraId="2508DC2E" w14:textId="77777777" w:rsidR="003F4AD9" w:rsidRPr="00786C39" w:rsidRDefault="003F4AD9">
            <w:pPr>
              <w:rPr>
                <w:rFonts w:ascii="Bell MT" w:hAnsi="Bell MT" w:cs="Arial"/>
              </w:rPr>
            </w:pPr>
            <w:r w:rsidRPr="00786C39">
              <w:rPr>
                <w:rFonts w:ascii="Bell MT" w:hAnsi="Bell MT" w:cs="Arial"/>
              </w:rPr>
              <w:t>fastapi0.97.0</w:t>
            </w:r>
          </w:p>
        </w:tc>
        <w:tc>
          <w:tcPr>
            <w:tcW w:w="2340" w:type="dxa"/>
            <w:hideMark/>
          </w:tcPr>
          <w:p w14:paraId="5FF3A9F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1CBB5EE"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23CC3EC8" w14:textId="77777777" w:rsidTr="001B6194">
        <w:trPr>
          <w:trHeight w:val="400"/>
        </w:trPr>
        <w:tc>
          <w:tcPr>
            <w:tcW w:w="3325" w:type="dxa"/>
            <w:noWrap/>
            <w:hideMark/>
          </w:tcPr>
          <w:p w14:paraId="270236BC" w14:textId="77777777" w:rsidR="003F4AD9" w:rsidRPr="00786C39" w:rsidRDefault="003F4AD9">
            <w:pPr>
              <w:rPr>
                <w:rFonts w:ascii="Bell MT" w:hAnsi="Bell MT" w:cs="Arial"/>
              </w:rPr>
            </w:pPr>
            <w:r w:rsidRPr="00786C39">
              <w:rPr>
                <w:rFonts w:ascii="Bell MT" w:hAnsi="Bell MT" w:cs="Arial"/>
              </w:rPr>
              <w:t>microsoft-authentication-library-for-python 1.18.0b11.18.0b1</w:t>
            </w:r>
          </w:p>
        </w:tc>
        <w:tc>
          <w:tcPr>
            <w:tcW w:w="2340" w:type="dxa"/>
            <w:hideMark/>
          </w:tcPr>
          <w:p w14:paraId="1AFA8BD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D44E4A" w14:textId="77777777" w:rsidR="003F4AD9" w:rsidRPr="00786C39" w:rsidRDefault="003F4AD9">
            <w:pPr>
              <w:rPr>
                <w:rFonts w:ascii="Bell MT" w:hAnsi="Bell MT" w:cs="Arial"/>
              </w:rPr>
            </w:pPr>
            <w:r w:rsidRPr="00786C39">
              <w:rPr>
                <w:rFonts w:ascii="Bell MT" w:hAnsi="Bell MT" w:cs="Arial"/>
              </w:rPr>
              <w:t>/microsoft-authentication-library-for-python-bc13dd423ec9735e6f68ae0c92d7747eb5a2e68a/msal/cloudshell.py</w:t>
            </w:r>
          </w:p>
        </w:tc>
      </w:tr>
      <w:tr w:rsidR="00786C39" w:rsidRPr="00786C39" w14:paraId="57982D90" w14:textId="77777777" w:rsidTr="001B6194">
        <w:trPr>
          <w:trHeight w:val="400"/>
        </w:trPr>
        <w:tc>
          <w:tcPr>
            <w:tcW w:w="3325" w:type="dxa"/>
            <w:noWrap/>
            <w:hideMark/>
          </w:tcPr>
          <w:p w14:paraId="6D914696" w14:textId="77777777" w:rsidR="003F4AD9" w:rsidRPr="00786C39" w:rsidRDefault="003F4AD9">
            <w:pPr>
              <w:rPr>
                <w:rFonts w:ascii="Bell MT" w:hAnsi="Bell MT" w:cs="Arial"/>
              </w:rPr>
            </w:pPr>
            <w:r w:rsidRPr="00786C39">
              <w:rPr>
                <w:rFonts w:ascii="Bell MT" w:hAnsi="Bell MT" w:cs="Arial"/>
              </w:rPr>
              <w:t>filesystem_spec0.7.4</w:t>
            </w:r>
          </w:p>
        </w:tc>
        <w:tc>
          <w:tcPr>
            <w:tcW w:w="2340" w:type="dxa"/>
            <w:hideMark/>
          </w:tcPr>
          <w:p w14:paraId="794DD0B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94CEFCC"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03104A7B" w14:textId="77777777" w:rsidTr="001B6194">
        <w:trPr>
          <w:trHeight w:val="400"/>
        </w:trPr>
        <w:tc>
          <w:tcPr>
            <w:tcW w:w="3325" w:type="dxa"/>
            <w:noWrap/>
            <w:hideMark/>
          </w:tcPr>
          <w:p w14:paraId="0418DFF5" w14:textId="77777777" w:rsidR="003F4AD9" w:rsidRPr="00786C39" w:rsidRDefault="003F4AD9">
            <w:pPr>
              <w:rPr>
                <w:rFonts w:ascii="Bell MT" w:hAnsi="Bell MT" w:cs="Arial"/>
              </w:rPr>
            </w:pPr>
            <w:r w:rsidRPr="00786C39">
              <w:rPr>
                <w:rFonts w:ascii="Bell MT" w:hAnsi="Bell MT" w:cs="Arial"/>
              </w:rPr>
              <w:t>filesystem_spec0.8.6</w:t>
            </w:r>
          </w:p>
        </w:tc>
        <w:tc>
          <w:tcPr>
            <w:tcW w:w="2340" w:type="dxa"/>
            <w:hideMark/>
          </w:tcPr>
          <w:p w14:paraId="49546A0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6749F4E"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38A49A73" w14:textId="77777777" w:rsidTr="001B6194">
        <w:trPr>
          <w:trHeight w:val="400"/>
        </w:trPr>
        <w:tc>
          <w:tcPr>
            <w:tcW w:w="3325" w:type="dxa"/>
            <w:noWrap/>
            <w:hideMark/>
          </w:tcPr>
          <w:p w14:paraId="23060DAD" w14:textId="77777777" w:rsidR="003F4AD9" w:rsidRPr="00786C39" w:rsidRDefault="003F4AD9">
            <w:pPr>
              <w:rPr>
                <w:rFonts w:ascii="Bell MT" w:hAnsi="Bell MT" w:cs="Arial"/>
              </w:rPr>
            </w:pPr>
            <w:r w:rsidRPr="00786C39">
              <w:rPr>
                <w:rFonts w:ascii="Bell MT" w:hAnsi="Bell MT" w:cs="Arial"/>
              </w:rPr>
              <w:t>filesystem_spec0.9.0</w:t>
            </w:r>
          </w:p>
        </w:tc>
        <w:tc>
          <w:tcPr>
            <w:tcW w:w="2340" w:type="dxa"/>
            <w:hideMark/>
          </w:tcPr>
          <w:p w14:paraId="3A477A2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325B52E"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49A03148" w14:textId="77777777" w:rsidTr="001B6194">
        <w:trPr>
          <w:trHeight w:val="400"/>
        </w:trPr>
        <w:tc>
          <w:tcPr>
            <w:tcW w:w="3325" w:type="dxa"/>
            <w:noWrap/>
            <w:hideMark/>
          </w:tcPr>
          <w:p w14:paraId="1DC60778" w14:textId="77777777" w:rsidR="003F4AD9" w:rsidRPr="00786C39" w:rsidRDefault="003F4AD9">
            <w:pPr>
              <w:rPr>
                <w:rFonts w:ascii="Bell MT" w:hAnsi="Bell MT" w:cs="Arial"/>
              </w:rPr>
            </w:pPr>
            <w:r w:rsidRPr="00786C39">
              <w:rPr>
                <w:rFonts w:ascii="Bell MT" w:hAnsi="Bell MT" w:cs="Arial"/>
              </w:rPr>
              <w:t>filesystem_spec2023.12.0</w:t>
            </w:r>
          </w:p>
        </w:tc>
        <w:tc>
          <w:tcPr>
            <w:tcW w:w="2340" w:type="dxa"/>
            <w:hideMark/>
          </w:tcPr>
          <w:p w14:paraId="51194A5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2455A25"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6E693585" w14:textId="77777777" w:rsidTr="001B6194">
        <w:trPr>
          <w:trHeight w:val="400"/>
        </w:trPr>
        <w:tc>
          <w:tcPr>
            <w:tcW w:w="3325" w:type="dxa"/>
            <w:noWrap/>
            <w:hideMark/>
          </w:tcPr>
          <w:p w14:paraId="218F69F4" w14:textId="77777777" w:rsidR="003F4AD9" w:rsidRPr="00786C39" w:rsidRDefault="003F4AD9">
            <w:pPr>
              <w:rPr>
                <w:rFonts w:ascii="Bell MT" w:hAnsi="Bell MT" w:cs="Arial"/>
              </w:rPr>
            </w:pPr>
            <w:r w:rsidRPr="00786C39">
              <w:rPr>
                <w:rFonts w:ascii="Bell MT" w:hAnsi="Bell MT" w:cs="Arial"/>
              </w:rPr>
              <w:t>filesystem_spec2023.9.0</w:t>
            </w:r>
          </w:p>
        </w:tc>
        <w:tc>
          <w:tcPr>
            <w:tcW w:w="2340" w:type="dxa"/>
            <w:hideMark/>
          </w:tcPr>
          <w:p w14:paraId="15E084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146A65D"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13980E72" w14:textId="77777777" w:rsidTr="001B6194">
        <w:trPr>
          <w:trHeight w:val="400"/>
        </w:trPr>
        <w:tc>
          <w:tcPr>
            <w:tcW w:w="3325" w:type="dxa"/>
            <w:noWrap/>
            <w:hideMark/>
          </w:tcPr>
          <w:p w14:paraId="55371332" w14:textId="77777777" w:rsidR="003F4AD9" w:rsidRPr="00786C39" w:rsidRDefault="003F4AD9">
            <w:pPr>
              <w:rPr>
                <w:rFonts w:ascii="Bell MT" w:hAnsi="Bell MT" w:cs="Arial"/>
              </w:rPr>
            </w:pPr>
            <w:r w:rsidRPr="00786C39">
              <w:rPr>
                <w:rFonts w:ascii="Bell MT" w:hAnsi="Bell MT" w:cs="Arial"/>
              </w:rPr>
              <w:t>filesystem_spec2024.2.0</w:t>
            </w:r>
          </w:p>
        </w:tc>
        <w:tc>
          <w:tcPr>
            <w:tcW w:w="2340" w:type="dxa"/>
            <w:hideMark/>
          </w:tcPr>
          <w:p w14:paraId="3CE843F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839280" w14:textId="77777777" w:rsidR="003F4AD9" w:rsidRPr="00786C39" w:rsidRDefault="003F4AD9">
            <w:pPr>
              <w:rPr>
                <w:rFonts w:ascii="Bell MT" w:hAnsi="Bell MT" w:cs="Arial"/>
              </w:rPr>
            </w:pPr>
            <w:r w:rsidRPr="00786C39">
              <w:rPr>
                <w:rFonts w:ascii="Bell MT" w:hAnsi="Bell MT" w:cs="Arial"/>
              </w:rPr>
              <w:t>https://github.com/fsspec/filesystem_spec</w:t>
            </w:r>
          </w:p>
        </w:tc>
      </w:tr>
      <w:tr w:rsidR="00786C39" w:rsidRPr="00786C39" w14:paraId="1490898A" w14:textId="77777777" w:rsidTr="001B6194">
        <w:trPr>
          <w:trHeight w:val="400"/>
        </w:trPr>
        <w:tc>
          <w:tcPr>
            <w:tcW w:w="3325" w:type="dxa"/>
            <w:noWrap/>
            <w:hideMark/>
          </w:tcPr>
          <w:p w14:paraId="4B6EEC00" w14:textId="77777777" w:rsidR="003F4AD9" w:rsidRPr="00786C39" w:rsidRDefault="003F4AD9">
            <w:pPr>
              <w:rPr>
                <w:rFonts w:ascii="Bell MT" w:hAnsi="Bell MT" w:cs="Arial"/>
              </w:rPr>
            </w:pPr>
            <w:r w:rsidRPr="00786C39">
              <w:rPr>
                <w:rFonts w:ascii="Bell MT" w:hAnsi="Bell MT" w:cs="Arial"/>
              </w:rPr>
              <w:t>flow-typed4.0.0-4</w:t>
            </w:r>
          </w:p>
        </w:tc>
        <w:tc>
          <w:tcPr>
            <w:tcW w:w="2340" w:type="dxa"/>
            <w:hideMark/>
          </w:tcPr>
          <w:p w14:paraId="7960ABD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CAE44C2" w14:textId="77777777" w:rsidR="003F4AD9" w:rsidRPr="00786C39" w:rsidRDefault="003F4AD9">
            <w:pPr>
              <w:rPr>
                <w:rFonts w:ascii="Bell MT" w:hAnsi="Bell MT" w:cs="Arial"/>
              </w:rPr>
            </w:pPr>
            <w:r w:rsidRPr="00786C39">
              <w:rPr>
                <w:rFonts w:ascii="Bell MT" w:hAnsi="Bell MT" w:cs="Arial"/>
              </w:rPr>
              <w:t>https://github.com/flowtype/flow-typed</w:t>
            </w:r>
          </w:p>
        </w:tc>
      </w:tr>
      <w:tr w:rsidR="00786C39" w:rsidRPr="00786C39" w14:paraId="068807A8" w14:textId="77777777" w:rsidTr="001B6194">
        <w:trPr>
          <w:trHeight w:val="400"/>
        </w:trPr>
        <w:tc>
          <w:tcPr>
            <w:tcW w:w="3325" w:type="dxa"/>
            <w:noWrap/>
            <w:hideMark/>
          </w:tcPr>
          <w:p w14:paraId="07F93C6B" w14:textId="77777777" w:rsidR="003F4AD9" w:rsidRPr="00786C39" w:rsidRDefault="003F4AD9">
            <w:pPr>
              <w:rPr>
                <w:rFonts w:ascii="Bell MT" w:hAnsi="Bell MT" w:cs="Arial"/>
              </w:rPr>
            </w:pPr>
            <w:r w:rsidRPr="00786C39">
              <w:rPr>
                <w:rFonts w:ascii="Bell MT" w:hAnsi="Bell MT" w:cs="Arial"/>
              </w:rPr>
              <w:t>fonttools/fonttools4.51.0</w:t>
            </w:r>
          </w:p>
        </w:tc>
        <w:tc>
          <w:tcPr>
            <w:tcW w:w="2340" w:type="dxa"/>
            <w:hideMark/>
          </w:tcPr>
          <w:p w14:paraId="7F8F7AB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63678B" w14:textId="77777777" w:rsidR="003F4AD9" w:rsidRPr="00786C39" w:rsidRDefault="003F4AD9">
            <w:pPr>
              <w:rPr>
                <w:rFonts w:ascii="Bell MT" w:hAnsi="Bell MT" w:cs="Arial"/>
              </w:rPr>
            </w:pPr>
            <w:r w:rsidRPr="00786C39">
              <w:rPr>
                <w:rFonts w:ascii="Bell MT" w:hAnsi="Bell MT" w:cs="Arial"/>
              </w:rPr>
              <w:t>https://groups.google.com/d/forum/fonttools</w:t>
            </w:r>
          </w:p>
        </w:tc>
      </w:tr>
      <w:tr w:rsidR="00786C39" w:rsidRPr="00786C39" w14:paraId="011C0CD4" w14:textId="77777777" w:rsidTr="001B6194">
        <w:trPr>
          <w:trHeight w:val="400"/>
        </w:trPr>
        <w:tc>
          <w:tcPr>
            <w:tcW w:w="3325" w:type="dxa"/>
            <w:noWrap/>
            <w:hideMark/>
          </w:tcPr>
          <w:p w14:paraId="2B9A6870" w14:textId="77777777" w:rsidR="003F4AD9" w:rsidRPr="00786C39" w:rsidRDefault="003F4AD9">
            <w:pPr>
              <w:rPr>
                <w:rFonts w:ascii="Bell MT" w:hAnsi="Bell MT" w:cs="Arial"/>
              </w:rPr>
            </w:pPr>
            <w:r w:rsidRPr="00786C39">
              <w:rPr>
                <w:rFonts w:ascii="Bell MT" w:hAnsi="Bell MT" w:cs="Arial"/>
              </w:rPr>
              <w:t>fzeet0.6.6</w:t>
            </w:r>
          </w:p>
        </w:tc>
        <w:tc>
          <w:tcPr>
            <w:tcW w:w="2340" w:type="dxa"/>
            <w:hideMark/>
          </w:tcPr>
          <w:p w14:paraId="5DA5513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28FA6E" w14:textId="77777777" w:rsidR="003F4AD9" w:rsidRPr="00786C39" w:rsidRDefault="003F4AD9">
            <w:pPr>
              <w:rPr>
                <w:rFonts w:ascii="Bell MT" w:hAnsi="Bell MT" w:cs="Arial"/>
              </w:rPr>
            </w:pPr>
            <w:r w:rsidRPr="00786C39">
              <w:rPr>
                <w:rFonts w:ascii="Bell MT" w:hAnsi="Bell MT" w:cs="Arial"/>
              </w:rPr>
              <w:t>https://github.com/rpeev/fzeet</w:t>
            </w:r>
          </w:p>
        </w:tc>
      </w:tr>
      <w:tr w:rsidR="00786C39" w:rsidRPr="00786C39" w14:paraId="23FEA760" w14:textId="77777777" w:rsidTr="001B6194">
        <w:trPr>
          <w:trHeight w:val="400"/>
        </w:trPr>
        <w:tc>
          <w:tcPr>
            <w:tcW w:w="3325" w:type="dxa"/>
            <w:noWrap/>
            <w:hideMark/>
          </w:tcPr>
          <w:p w14:paraId="2C24E3B4" w14:textId="77777777" w:rsidR="003F4AD9" w:rsidRPr="00786C39" w:rsidRDefault="003F4AD9">
            <w:pPr>
              <w:rPr>
                <w:rFonts w:ascii="Bell MT" w:hAnsi="Bell MT" w:cs="Arial"/>
              </w:rPr>
            </w:pPr>
            <w:r w:rsidRPr="00786C39">
              <w:rPr>
                <w:rFonts w:ascii="Bell MT" w:hAnsi="Bell MT" w:cs="Arial"/>
              </w:rPr>
              <w:t>gcloud-pythonapi_core-1.8.0</w:t>
            </w:r>
          </w:p>
        </w:tc>
        <w:tc>
          <w:tcPr>
            <w:tcW w:w="2340" w:type="dxa"/>
            <w:hideMark/>
          </w:tcPr>
          <w:p w14:paraId="1E403D3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1786D1D"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324C0B14" w14:textId="77777777" w:rsidTr="001B6194">
        <w:trPr>
          <w:trHeight w:val="400"/>
        </w:trPr>
        <w:tc>
          <w:tcPr>
            <w:tcW w:w="3325" w:type="dxa"/>
            <w:noWrap/>
            <w:hideMark/>
          </w:tcPr>
          <w:p w14:paraId="7B67C1AF" w14:textId="77777777" w:rsidR="003F4AD9" w:rsidRPr="00786C39" w:rsidRDefault="003F4AD9">
            <w:pPr>
              <w:rPr>
                <w:rFonts w:ascii="Bell MT" w:hAnsi="Bell MT" w:cs="Arial"/>
              </w:rPr>
            </w:pPr>
            <w:r w:rsidRPr="00786C39">
              <w:rPr>
                <w:rFonts w:ascii="Bell MT" w:hAnsi="Bell MT" w:cs="Arial"/>
              </w:rPr>
              <w:t>gcloud-pythongoogle-ads-admanager-v0.1.0</w:t>
            </w:r>
          </w:p>
        </w:tc>
        <w:tc>
          <w:tcPr>
            <w:tcW w:w="2340" w:type="dxa"/>
            <w:hideMark/>
          </w:tcPr>
          <w:p w14:paraId="567E5AC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6DAB28"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137DBE4E" w14:textId="77777777" w:rsidTr="001B6194">
        <w:trPr>
          <w:trHeight w:val="400"/>
        </w:trPr>
        <w:tc>
          <w:tcPr>
            <w:tcW w:w="3325" w:type="dxa"/>
            <w:noWrap/>
            <w:hideMark/>
          </w:tcPr>
          <w:p w14:paraId="2A51C72C" w14:textId="77777777" w:rsidR="003F4AD9" w:rsidRPr="00786C39" w:rsidRDefault="003F4AD9">
            <w:pPr>
              <w:rPr>
                <w:rFonts w:ascii="Bell MT" w:hAnsi="Bell MT" w:cs="Arial"/>
              </w:rPr>
            </w:pPr>
            <w:r w:rsidRPr="00786C39">
              <w:rPr>
                <w:rFonts w:ascii="Bell MT" w:hAnsi="Bell MT" w:cs="Arial"/>
              </w:rPr>
              <w:t>gcloud-pythongoogle-ai-generativelanguage-v0.4.0</w:t>
            </w:r>
          </w:p>
        </w:tc>
        <w:tc>
          <w:tcPr>
            <w:tcW w:w="2340" w:type="dxa"/>
            <w:hideMark/>
          </w:tcPr>
          <w:p w14:paraId="1E52B2B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9EADC8"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31009413" w14:textId="77777777" w:rsidTr="001B6194">
        <w:trPr>
          <w:trHeight w:val="400"/>
        </w:trPr>
        <w:tc>
          <w:tcPr>
            <w:tcW w:w="3325" w:type="dxa"/>
            <w:noWrap/>
            <w:hideMark/>
          </w:tcPr>
          <w:p w14:paraId="59FA7859" w14:textId="77777777" w:rsidR="003F4AD9" w:rsidRPr="00786C39" w:rsidRDefault="003F4AD9">
            <w:pPr>
              <w:rPr>
                <w:rFonts w:ascii="Bell MT" w:hAnsi="Bell MT" w:cs="Arial"/>
              </w:rPr>
            </w:pPr>
            <w:r w:rsidRPr="00786C39">
              <w:rPr>
                <w:rFonts w:ascii="Bell MT" w:hAnsi="Bell MT" w:cs="Arial"/>
              </w:rPr>
              <w:t>gcloud-pythongoogle-ai-generativelanguage-v0.6.0</w:t>
            </w:r>
          </w:p>
        </w:tc>
        <w:tc>
          <w:tcPr>
            <w:tcW w:w="2340" w:type="dxa"/>
            <w:hideMark/>
          </w:tcPr>
          <w:p w14:paraId="78E7C92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1C6FF9"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25F5FDDE" w14:textId="77777777" w:rsidTr="001B6194">
        <w:trPr>
          <w:trHeight w:val="400"/>
        </w:trPr>
        <w:tc>
          <w:tcPr>
            <w:tcW w:w="3325" w:type="dxa"/>
            <w:noWrap/>
            <w:hideMark/>
          </w:tcPr>
          <w:p w14:paraId="7E3D770A" w14:textId="77777777" w:rsidR="003F4AD9" w:rsidRPr="00786C39" w:rsidRDefault="003F4AD9">
            <w:pPr>
              <w:rPr>
                <w:rFonts w:ascii="Bell MT" w:hAnsi="Bell MT" w:cs="Arial"/>
              </w:rPr>
            </w:pPr>
            <w:r w:rsidRPr="00786C39">
              <w:rPr>
                <w:rFonts w:ascii="Bell MT" w:hAnsi="Bell MT" w:cs="Arial"/>
              </w:rPr>
              <w:t>gcloud-pythongoogle-ai-generativelanguage-v0.6.1</w:t>
            </w:r>
          </w:p>
        </w:tc>
        <w:tc>
          <w:tcPr>
            <w:tcW w:w="2340" w:type="dxa"/>
            <w:hideMark/>
          </w:tcPr>
          <w:p w14:paraId="170CA82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9CB5C4"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36AAC693" w14:textId="77777777" w:rsidTr="001B6194">
        <w:trPr>
          <w:trHeight w:val="400"/>
        </w:trPr>
        <w:tc>
          <w:tcPr>
            <w:tcW w:w="3325" w:type="dxa"/>
            <w:noWrap/>
            <w:hideMark/>
          </w:tcPr>
          <w:p w14:paraId="6918E312" w14:textId="77777777" w:rsidR="003F4AD9" w:rsidRPr="00786C39" w:rsidRDefault="003F4AD9">
            <w:pPr>
              <w:rPr>
                <w:rFonts w:ascii="Bell MT" w:hAnsi="Bell MT" w:cs="Arial"/>
              </w:rPr>
            </w:pPr>
            <w:r w:rsidRPr="00786C39">
              <w:rPr>
                <w:rFonts w:ascii="Bell MT" w:hAnsi="Bell MT" w:cs="Arial"/>
              </w:rPr>
              <w:t>gcloud-pythongoogle-cloud-asset-v3.25.0</w:t>
            </w:r>
          </w:p>
        </w:tc>
        <w:tc>
          <w:tcPr>
            <w:tcW w:w="2340" w:type="dxa"/>
            <w:hideMark/>
          </w:tcPr>
          <w:p w14:paraId="7ACC16E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98B029"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3B1CE8D6" w14:textId="77777777" w:rsidTr="001B6194">
        <w:trPr>
          <w:trHeight w:val="400"/>
        </w:trPr>
        <w:tc>
          <w:tcPr>
            <w:tcW w:w="3325" w:type="dxa"/>
            <w:noWrap/>
            <w:hideMark/>
          </w:tcPr>
          <w:p w14:paraId="5090B94A" w14:textId="77777777" w:rsidR="003F4AD9" w:rsidRPr="00786C39" w:rsidRDefault="003F4AD9">
            <w:pPr>
              <w:rPr>
                <w:rFonts w:ascii="Bell MT" w:hAnsi="Bell MT" w:cs="Arial"/>
              </w:rPr>
            </w:pPr>
            <w:r w:rsidRPr="00786C39">
              <w:rPr>
                <w:rFonts w:ascii="Bell MT" w:hAnsi="Bell MT" w:cs="Arial"/>
              </w:rPr>
              <w:t>gcloud-pythongoogle-cloud-datacatalog-v3.14.0</w:t>
            </w:r>
          </w:p>
        </w:tc>
        <w:tc>
          <w:tcPr>
            <w:tcW w:w="2340" w:type="dxa"/>
            <w:hideMark/>
          </w:tcPr>
          <w:p w14:paraId="5B212C1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2A550E3"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63B6D484" w14:textId="77777777" w:rsidTr="001B6194">
        <w:trPr>
          <w:trHeight w:val="400"/>
        </w:trPr>
        <w:tc>
          <w:tcPr>
            <w:tcW w:w="3325" w:type="dxa"/>
            <w:noWrap/>
            <w:hideMark/>
          </w:tcPr>
          <w:p w14:paraId="5F1D2172" w14:textId="77777777" w:rsidR="003F4AD9" w:rsidRPr="00786C39" w:rsidRDefault="003F4AD9">
            <w:pPr>
              <w:rPr>
                <w:rFonts w:ascii="Bell MT" w:hAnsi="Bell MT" w:cs="Arial"/>
              </w:rPr>
            </w:pPr>
            <w:r w:rsidRPr="00786C39">
              <w:rPr>
                <w:rFonts w:ascii="Bell MT" w:hAnsi="Bell MT" w:cs="Arial"/>
              </w:rPr>
              <w:t>gcloud-pythongoogle-cloud-retail-v1.16.3</w:t>
            </w:r>
          </w:p>
        </w:tc>
        <w:tc>
          <w:tcPr>
            <w:tcW w:w="2340" w:type="dxa"/>
            <w:hideMark/>
          </w:tcPr>
          <w:p w14:paraId="7B990C1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971F453" w14:textId="77777777" w:rsidR="003F4AD9" w:rsidRPr="00786C39" w:rsidRDefault="003F4AD9">
            <w:pPr>
              <w:rPr>
                <w:rFonts w:ascii="Bell MT" w:hAnsi="Bell MT" w:cs="Arial"/>
              </w:rPr>
            </w:pPr>
            <w:r w:rsidRPr="00786C39">
              <w:rPr>
                <w:rFonts w:ascii="Bell MT" w:hAnsi="Bell MT" w:cs="Arial"/>
              </w:rPr>
              <w:t>https://github.com/GoogleCloudPlatform/gcloud-python</w:t>
            </w:r>
          </w:p>
        </w:tc>
      </w:tr>
      <w:tr w:rsidR="00786C39" w:rsidRPr="00786C39" w14:paraId="6392A37A" w14:textId="77777777" w:rsidTr="001B6194">
        <w:trPr>
          <w:trHeight w:val="400"/>
        </w:trPr>
        <w:tc>
          <w:tcPr>
            <w:tcW w:w="3325" w:type="dxa"/>
            <w:noWrap/>
            <w:hideMark/>
          </w:tcPr>
          <w:p w14:paraId="7803A6EA" w14:textId="77777777" w:rsidR="003F4AD9" w:rsidRPr="00786C39" w:rsidRDefault="003F4AD9">
            <w:pPr>
              <w:rPr>
                <w:rFonts w:ascii="Bell MT" w:hAnsi="Bell MT" w:cs="Arial"/>
              </w:rPr>
            </w:pPr>
            <w:r w:rsidRPr="00786C39">
              <w:rPr>
                <w:rFonts w:ascii="Bell MT" w:hAnsi="Bell MT" w:cs="Arial"/>
              </w:rPr>
              <w:t>google-api-core2.18.0rc0</w:t>
            </w:r>
          </w:p>
        </w:tc>
        <w:tc>
          <w:tcPr>
            <w:tcW w:w="2340" w:type="dxa"/>
            <w:hideMark/>
          </w:tcPr>
          <w:p w14:paraId="3F274C7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ADCCB2" w14:textId="77777777" w:rsidR="003F4AD9" w:rsidRPr="00786C39" w:rsidRDefault="003F4AD9">
            <w:pPr>
              <w:rPr>
                <w:rFonts w:ascii="Bell MT" w:hAnsi="Bell MT" w:cs="Arial"/>
              </w:rPr>
            </w:pPr>
            <w:r w:rsidRPr="00786C39">
              <w:rPr>
                <w:rFonts w:ascii="Bell MT" w:hAnsi="Bell MT" w:cs="Arial"/>
              </w:rPr>
              <w:t>https://github.com/GoogleCloudPlatform/google-cloud-python</w:t>
            </w:r>
          </w:p>
        </w:tc>
      </w:tr>
      <w:tr w:rsidR="00786C39" w:rsidRPr="00786C39" w14:paraId="6937D0CF" w14:textId="77777777" w:rsidTr="001B6194">
        <w:trPr>
          <w:trHeight w:val="400"/>
        </w:trPr>
        <w:tc>
          <w:tcPr>
            <w:tcW w:w="3325" w:type="dxa"/>
            <w:noWrap/>
            <w:hideMark/>
          </w:tcPr>
          <w:p w14:paraId="0B965EDB" w14:textId="77777777" w:rsidR="003F4AD9" w:rsidRPr="00786C39" w:rsidRDefault="003F4AD9">
            <w:pPr>
              <w:rPr>
                <w:rFonts w:ascii="Bell MT" w:hAnsi="Bell MT" w:cs="Arial"/>
              </w:rPr>
            </w:pPr>
            <w:r w:rsidRPr="00786C39">
              <w:rPr>
                <w:rFonts w:ascii="Bell MT" w:hAnsi="Bell MT" w:cs="Arial"/>
              </w:rPr>
              <w:t>google-api-core2.19.0rc0</w:t>
            </w:r>
          </w:p>
        </w:tc>
        <w:tc>
          <w:tcPr>
            <w:tcW w:w="2340" w:type="dxa"/>
            <w:hideMark/>
          </w:tcPr>
          <w:p w14:paraId="22C1C1B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3242C1" w14:textId="77777777" w:rsidR="003F4AD9" w:rsidRPr="00786C39" w:rsidRDefault="003F4AD9">
            <w:pPr>
              <w:rPr>
                <w:rFonts w:ascii="Bell MT" w:hAnsi="Bell MT" w:cs="Arial"/>
              </w:rPr>
            </w:pPr>
            <w:r w:rsidRPr="00786C39">
              <w:rPr>
                <w:rFonts w:ascii="Bell MT" w:hAnsi="Bell MT" w:cs="Arial"/>
              </w:rPr>
              <w:t>https://github.com/GoogleCloudPlatform/google-cloud-python</w:t>
            </w:r>
          </w:p>
        </w:tc>
      </w:tr>
      <w:tr w:rsidR="00786C39" w:rsidRPr="00786C39" w14:paraId="20F07AEE" w14:textId="77777777" w:rsidTr="001B6194">
        <w:trPr>
          <w:trHeight w:val="400"/>
        </w:trPr>
        <w:tc>
          <w:tcPr>
            <w:tcW w:w="3325" w:type="dxa"/>
            <w:noWrap/>
            <w:hideMark/>
          </w:tcPr>
          <w:p w14:paraId="1D528837" w14:textId="77777777" w:rsidR="003F4AD9" w:rsidRPr="00786C39" w:rsidRDefault="003F4AD9">
            <w:pPr>
              <w:rPr>
                <w:rFonts w:ascii="Bell MT" w:hAnsi="Bell MT" w:cs="Arial"/>
              </w:rPr>
            </w:pPr>
            <w:r w:rsidRPr="00786C39">
              <w:rPr>
                <w:rFonts w:ascii="Bell MT" w:hAnsi="Bell MT" w:cs="Arial"/>
              </w:rPr>
              <w:t>google-api-python-clientv1.8.3</w:t>
            </w:r>
          </w:p>
        </w:tc>
        <w:tc>
          <w:tcPr>
            <w:tcW w:w="2340" w:type="dxa"/>
            <w:hideMark/>
          </w:tcPr>
          <w:p w14:paraId="024078D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6918FC" w14:textId="77777777" w:rsidR="003F4AD9" w:rsidRPr="00786C39" w:rsidRDefault="003F4AD9">
            <w:pPr>
              <w:rPr>
                <w:rFonts w:ascii="Bell MT" w:hAnsi="Bell MT" w:cs="Arial"/>
              </w:rPr>
            </w:pPr>
            <w:r w:rsidRPr="00786C39">
              <w:rPr>
                <w:rFonts w:ascii="Bell MT" w:hAnsi="Bell MT" w:cs="Arial"/>
              </w:rPr>
              <w:t>http://code.google.com/p/google-api-python-client/</w:t>
            </w:r>
          </w:p>
        </w:tc>
      </w:tr>
      <w:tr w:rsidR="00786C39" w:rsidRPr="00786C39" w14:paraId="4D5AD3D7" w14:textId="77777777" w:rsidTr="001B6194">
        <w:trPr>
          <w:trHeight w:val="400"/>
        </w:trPr>
        <w:tc>
          <w:tcPr>
            <w:tcW w:w="3325" w:type="dxa"/>
            <w:noWrap/>
            <w:hideMark/>
          </w:tcPr>
          <w:p w14:paraId="44A8BEEC" w14:textId="77777777" w:rsidR="003F4AD9" w:rsidRPr="00786C39" w:rsidRDefault="003F4AD9">
            <w:pPr>
              <w:rPr>
                <w:rFonts w:ascii="Bell MT" w:hAnsi="Bell MT" w:cs="Arial"/>
              </w:rPr>
            </w:pPr>
            <w:r w:rsidRPr="00786C39">
              <w:rPr>
                <w:rFonts w:ascii="Bell MT" w:hAnsi="Bell MT" w:cs="Arial"/>
              </w:rPr>
              <w:t>google-auth-library-pythonv2.28.0</w:t>
            </w:r>
          </w:p>
        </w:tc>
        <w:tc>
          <w:tcPr>
            <w:tcW w:w="2340" w:type="dxa"/>
            <w:hideMark/>
          </w:tcPr>
          <w:p w14:paraId="18B141F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33D9A71" w14:textId="77777777" w:rsidR="003F4AD9" w:rsidRPr="00786C39" w:rsidRDefault="003F4AD9">
            <w:pPr>
              <w:rPr>
                <w:rFonts w:ascii="Bell MT" w:hAnsi="Bell MT" w:cs="Arial"/>
              </w:rPr>
            </w:pPr>
            <w:r w:rsidRPr="00786C39">
              <w:rPr>
                <w:rFonts w:ascii="Bell MT" w:hAnsi="Bell MT" w:cs="Arial"/>
              </w:rPr>
              <w:t>https://github.com/GoogleCloudPlatform/google-auth-library-python</w:t>
            </w:r>
          </w:p>
        </w:tc>
      </w:tr>
      <w:tr w:rsidR="00786C39" w:rsidRPr="00786C39" w14:paraId="1650C4B8" w14:textId="77777777" w:rsidTr="001B6194">
        <w:trPr>
          <w:trHeight w:val="400"/>
        </w:trPr>
        <w:tc>
          <w:tcPr>
            <w:tcW w:w="3325" w:type="dxa"/>
            <w:noWrap/>
            <w:hideMark/>
          </w:tcPr>
          <w:p w14:paraId="307DC370" w14:textId="77777777" w:rsidR="003F4AD9" w:rsidRPr="00786C39" w:rsidRDefault="003F4AD9">
            <w:pPr>
              <w:rPr>
                <w:rFonts w:ascii="Bell MT" w:hAnsi="Bell MT" w:cs="Arial"/>
              </w:rPr>
            </w:pPr>
            <w:r w:rsidRPr="00786C39">
              <w:rPr>
                <w:rFonts w:ascii="Bell MT" w:hAnsi="Bell MT" w:cs="Arial"/>
              </w:rPr>
              <w:t>google-auth-library-pythonv2.28.1</w:t>
            </w:r>
          </w:p>
        </w:tc>
        <w:tc>
          <w:tcPr>
            <w:tcW w:w="2340" w:type="dxa"/>
            <w:hideMark/>
          </w:tcPr>
          <w:p w14:paraId="63BF5B7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255593" w14:textId="77777777" w:rsidR="003F4AD9" w:rsidRPr="00786C39" w:rsidRDefault="003F4AD9">
            <w:pPr>
              <w:rPr>
                <w:rFonts w:ascii="Bell MT" w:hAnsi="Bell MT" w:cs="Arial"/>
              </w:rPr>
            </w:pPr>
            <w:r w:rsidRPr="00786C39">
              <w:rPr>
                <w:rFonts w:ascii="Bell MT" w:hAnsi="Bell MT" w:cs="Arial"/>
              </w:rPr>
              <w:t>https://github.com/GoogleCloudPlatform/google-auth-library-python</w:t>
            </w:r>
          </w:p>
        </w:tc>
      </w:tr>
      <w:tr w:rsidR="00786C39" w:rsidRPr="00786C39" w14:paraId="67E5987D" w14:textId="77777777" w:rsidTr="001B6194">
        <w:trPr>
          <w:trHeight w:val="400"/>
        </w:trPr>
        <w:tc>
          <w:tcPr>
            <w:tcW w:w="3325" w:type="dxa"/>
            <w:noWrap/>
            <w:hideMark/>
          </w:tcPr>
          <w:p w14:paraId="339771EE" w14:textId="77777777" w:rsidR="003F4AD9" w:rsidRPr="00786C39" w:rsidRDefault="003F4AD9">
            <w:pPr>
              <w:rPr>
                <w:rFonts w:ascii="Bell MT" w:hAnsi="Bell MT" w:cs="Arial"/>
              </w:rPr>
            </w:pPr>
            <w:r w:rsidRPr="00786C39">
              <w:rPr>
                <w:rFonts w:ascii="Bell MT" w:hAnsi="Bell MT" w:cs="Arial"/>
              </w:rPr>
              <w:t>google-auth-library-pythonv2.29.0</w:t>
            </w:r>
          </w:p>
        </w:tc>
        <w:tc>
          <w:tcPr>
            <w:tcW w:w="2340" w:type="dxa"/>
            <w:hideMark/>
          </w:tcPr>
          <w:p w14:paraId="53FA7BF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B71CD81" w14:textId="77777777" w:rsidR="003F4AD9" w:rsidRPr="00786C39" w:rsidRDefault="003F4AD9">
            <w:pPr>
              <w:rPr>
                <w:rFonts w:ascii="Bell MT" w:hAnsi="Bell MT" w:cs="Arial"/>
              </w:rPr>
            </w:pPr>
            <w:r w:rsidRPr="00786C39">
              <w:rPr>
                <w:rFonts w:ascii="Bell MT" w:hAnsi="Bell MT" w:cs="Arial"/>
              </w:rPr>
              <w:t>https://github.com/GoogleCloudPlatform/google-auth-library-python</w:t>
            </w:r>
          </w:p>
        </w:tc>
      </w:tr>
      <w:tr w:rsidR="00786C39" w:rsidRPr="00786C39" w14:paraId="48469C7C" w14:textId="77777777" w:rsidTr="001B6194">
        <w:trPr>
          <w:trHeight w:val="400"/>
        </w:trPr>
        <w:tc>
          <w:tcPr>
            <w:tcW w:w="3325" w:type="dxa"/>
            <w:noWrap/>
            <w:hideMark/>
          </w:tcPr>
          <w:p w14:paraId="6E17F050" w14:textId="77777777" w:rsidR="003F4AD9" w:rsidRPr="00786C39" w:rsidRDefault="003F4AD9">
            <w:pPr>
              <w:rPr>
                <w:rFonts w:ascii="Bell MT" w:hAnsi="Bell MT" w:cs="Arial"/>
              </w:rPr>
            </w:pPr>
            <w:r w:rsidRPr="00786C39">
              <w:rPr>
                <w:rFonts w:ascii="Bell MT" w:hAnsi="Bell MT" w:cs="Arial"/>
              </w:rPr>
              <w:t>google/generative-ai-python0.1.0</w:t>
            </w:r>
          </w:p>
        </w:tc>
        <w:tc>
          <w:tcPr>
            <w:tcW w:w="2340" w:type="dxa"/>
            <w:hideMark/>
          </w:tcPr>
          <w:p w14:paraId="276B256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86891A"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63AF697B" w14:textId="77777777" w:rsidTr="001B6194">
        <w:trPr>
          <w:trHeight w:val="400"/>
        </w:trPr>
        <w:tc>
          <w:tcPr>
            <w:tcW w:w="3325" w:type="dxa"/>
            <w:noWrap/>
            <w:hideMark/>
          </w:tcPr>
          <w:p w14:paraId="57EE2C6B" w14:textId="77777777" w:rsidR="003F4AD9" w:rsidRPr="00786C39" w:rsidRDefault="003F4AD9">
            <w:pPr>
              <w:rPr>
                <w:rFonts w:ascii="Bell MT" w:hAnsi="Bell MT" w:cs="Arial"/>
              </w:rPr>
            </w:pPr>
            <w:r w:rsidRPr="00786C39">
              <w:rPr>
                <w:rFonts w:ascii="Bell MT" w:hAnsi="Bell MT" w:cs="Arial"/>
              </w:rPr>
              <w:t>google/generative-ai-python0.1.0rc1</w:t>
            </w:r>
          </w:p>
        </w:tc>
        <w:tc>
          <w:tcPr>
            <w:tcW w:w="2340" w:type="dxa"/>
            <w:hideMark/>
          </w:tcPr>
          <w:p w14:paraId="672AE9D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5B0A84"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7A311F6F" w14:textId="77777777" w:rsidTr="001B6194">
        <w:trPr>
          <w:trHeight w:val="400"/>
        </w:trPr>
        <w:tc>
          <w:tcPr>
            <w:tcW w:w="3325" w:type="dxa"/>
            <w:noWrap/>
            <w:hideMark/>
          </w:tcPr>
          <w:p w14:paraId="5B6E7384" w14:textId="77777777" w:rsidR="003F4AD9" w:rsidRPr="00786C39" w:rsidRDefault="003F4AD9">
            <w:pPr>
              <w:rPr>
                <w:rFonts w:ascii="Bell MT" w:hAnsi="Bell MT" w:cs="Arial"/>
              </w:rPr>
            </w:pPr>
            <w:r w:rsidRPr="00786C39">
              <w:rPr>
                <w:rFonts w:ascii="Bell MT" w:hAnsi="Bell MT" w:cs="Arial"/>
              </w:rPr>
              <w:t>google/generative-ai-python0.2.0</w:t>
            </w:r>
          </w:p>
        </w:tc>
        <w:tc>
          <w:tcPr>
            <w:tcW w:w="2340" w:type="dxa"/>
            <w:hideMark/>
          </w:tcPr>
          <w:p w14:paraId="3752750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5F9056"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09F7F724" w14:textId="77777777" w:rsidTr="001B6194">
        <w:trPr>
          <w:trHeight w:val="400"/>
        </w:trPr>
        <w:tc>
          <w:tcPr>
            <w:tcW w:w="3325" w:type="dxa"/>
            <w:noWrap/>
            <w:hideMark/>
          </w:tcPr>
          <w:p w14:paraId="498FF09E" w14:textId="77777777" w:rsidR="003F4AD9" w:rsidRPr="00786C39" w:rsidRDefault="003F4AD9">
            <w:pPr>
              <w:rPr>
                <w:rFonts w:ascii="Bell MT" w:hAnsi="Bell MT" w:cs="Arial"/>
              </w:rPr>
            </w:pPr>
            <w:r w:rsidRPr="00786C39">
              <w:rPr>
                <w:rFonts w:ascii="Bell MT" w:hAnsi="Bell MT" w:cs="Arial"/>
              </w:rPr>
              <w:t>google/generative-ai-python0.2.1</w:t>
            </w:r>
          </w:p>
        </w:tc>
        <w:tc>
          <w:tcPr>
            <w:tcW w:w="2340" w:type="dxa"/>
            <w:hideMark/>
          </w:tcPr>
          <w:p w14:paraId="320EAA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B5868E"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1083B376" w14:textId="77777777" w:rsidTr="001B6194">
        <w:trPr>
          <w:trHeight w:val="400"/>
        </w:trPr>
        <w:tc>
          <w:tcPr>
            <w:tcW w:w="3325" w:type="dxa"/>
            <w:noWrap/>
            <w:hideMark/>
          </w:tcPr>
          <w:p w14:paraId="08D0D5CE" w14:textId="77777777" w:rsidR="003F4AD9" w:rsidRPr="00786C39" w:rsidRDefault="003F4AD9">
            <w:pPr>
              <w:rPr>
                <w:rFonts w:ascii="Bell MT" w:hAnsi="Bell MT" w:cs="Arial"/>
              </w:rPr>
            </w:pPr>
            <w:r w:rsidRPr="00786C39">
              <w:rPr>
                <w:rFonts w:ascii="Bell MT" w:hAnsi="Bell MT" w:cs="Arial"/>
              </w:rPr>
              <w:t>google/generative-ai-python0.2.2</w:t>
            </w:r>
          </w:p>
        </w:tc>
        <w:tc>
          <w:tcPr>
            <w:tcW w:w="2340" w:type="dxa"/>
            <w:hideMark/>
          </w:tcPr>
          <w:p w14:paraId="4EA6FC6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2CE615"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5BC93E27" w14:textId="77777777" w:rsidTr="001B6194">
        <w:trPr>
          <w:trHeight w:val="400"/>
        </w:trPr>
        <w:tc>
          <w:tcPr>
            <w:tcW w:w="3325" w:type="dxa"/>
            <w:noWrap/>
            <w:hideMark/>
          </w:tcPr>
          <w:p w14:paraId="278864D9" w14:textId="77777777" w:rsidR="003F4AD9" w:rsidRPr="00786C39" w:rsidRDefault="003F4AD9">
            <w:pPr>
              <w:rPr>
                <w:rFonts w:ascii="Bell MT" w:hAnsi="Bell MT" w:cs="Arial"/>
              </w:rPr>
            </w:pPr>
            <w:r w:rsidRPr="00786C39">
              <w:rPr>
                <w:rFonts w:ascii="Bell MT" w:hAnsi="Bell MT" w:cs="Arial"/>
              </w:rPr>
              <w:t>google/generative-ai-python0.3.0</w:t>
            </w:r>
          </w:p>
        </w:tc>
        <w:tc>
          <w:tcPr>
            <w:tcW w:w="2340" w:type="dxa"/>
            <w:hideMark/>
          </w:tcPr>
          <w:p w14:paraId="3691AE6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DDC6988"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5CF6723D" w14:textId="77777777" w:rsidTr="001B6194">
        <w:trPr>
          <w:trHeight w:val="400"/>
        </w:trPr>
        <w:tc>
          <w:tcPr>
            <w:tcW w:w="3325" w:type="dxa"/>
            <w:noWrap/>
            <w:hideMark/>
          </w:tcPr>
          <w:p w14:paraId="52623D67" w14:textId="77777777" w:rsidR="003F4AD9" w:rsidRPr="00786C39" w:rsidRDefault="003F4AD9">
            <w:pPr>
              <w:rPr>
                <w:rFonts w:ascii="Bell MT" w:hAnsi="Bell MT" w:cs="Arial"/>
              </w:rPr>
            </w:pPr>
            <w:r w:rsidRPr="00786C39">
              <w:rPr>
                <w:rFonts w:ascii="Bell MT" w:hAnsi="Bell MT" w:cs="Arial"/>
              </w:rPr>
              <w:t>google/generative-ai-python0.3.2</w:t>
            </w:r>
          </w:p>
        </w:tc>
        <w:tc>
          <w:tcPr>
            <w:tcW w:w="2340" w:type="dxa"/>
            <w:hideMark/>
          </w:tcPr>
          <w:p w14:paraId="1DDA6D1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97C892"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5AB5C5C6" w14:textId="77777777" w:rsidTr="001B6194">
        <w:trPr>
          <w:trHeight w:val="400"/>
        </w:trPr>
        <w:tc>
          <w:tcPr>
            <w:tcW w:w="3325" w:type="dxa"/>
            <w:noWrap/>
            <w:hideMark/>
          </w:tcPr>
          <w:p w14:paraId="758968E5" w14:textId="77777777" w:rsidR="003F4AD9" w:rsidRPr="00786C39" w:rsidRDefault="003F4AD9">
            <w:pPr>
              <w:rPr>
                <w:rFonts w:ascii="Bell MT" w:hAnsi="Bell MT" w:cs="Arial"/>
              </w:rPr>
            </w:pPr>
            <w:r w:rsidRPr="00786C39">
              <w:rPr>
                <w:rFonts w:ascii="Bell MT" w:hAnsi="Bell MT" w:cs="Arial"/>
              </w:rPr>
              <w:t>google/generative-ai-python0.4.0</w:t>
            </w:r>
          </w:p>
        </w:tc>
        <w:tc>
          <w:tcPr>
            <w:tcW w:w="2340" w:type="dxa"/>
            <w:hideMark/>
          </w:tcPr>
          <w:p w14:paraId="338A181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CC2BB6"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7AD6564B" w14:textId="77777777" w:rsidTr="001B6194">
        <w:trPr>
          <w:trHeight w:val="400"/>
        </w:trPr>
        <w:tc>
          <w:tcPr>
            <w:tcW w:w="3325" w:type="dxa"/>
            <w:noWrap/>
            <w:hideMark/>
          </w:tcPr>
          <w:p w14:paraId="0A7122E9" w14:textId="77777777" w:rsidR="003F4AD9" w:rsidRPr="00786C39" w:rsidRDefault="003F4AD9">
            <w:pPr>
              <w:rPr>
                <w:rFonts w:ascii="Bell MT" w:hAnsi="Bell MT" w:cs="Arial"/>
              </w:rPr>
            </w:pPr>
            <w:r w:rsidRPr="00786C39">
              <w:rPr>
                <w:rFonts w:ascii="Bell MT" w:hAnsi="Bell MT" w:cs="Arial"/>
              </w:rPr>
              <w:t>google/generative-ai-python0.5.0</w:t>
            </w:r>
          </w:p>
        </w:tc>
        <w:tc>
          <w:tcPr>
            <w:tcW w:w="2340" w:type="dxa"/>
            <w:hideMark/>
          </w:tcPr>
          <w:p w14:paraId="3155004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F8E0D7"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78EFADFF" w14:textId="77777777" w:rsidTr="001B6194">
        <w:trPr>
          <w:trHeight w:val="400"/>
        </w:trPr>
        <w:tc>
          <w:tcPr>
            <w:tcW w:w="3325" w:type="dxa"/>
            <w:noWrap/>
            <w:hideMark/>
          </w:tcPr>
          <w:p w14:paraId="0BB97250" w14:textId="77777777" w:rsidR="003F4AD9" w:rsidRPr="00786C39" w:rsidRDefault="003F4AD9">
            <w:pPr>
              <w:rPr>
                <w:rFonts w:ascii="Bell MT" w:hAnsi="Bell MT" w:cs="Arial"/>
              </w:rPr>
            </w:pPr>
            <w:r w:rsidRPr="00786C39">
              <w:rPr>
                <w:rFonts w:ascii="Bell MT" w:hAnsi="Bell MT" w:cs="Arial"/>
              </w:rPr>
              <w:t>google/generative-ai-python0.5.1</w:t>
            </w:r>
          </w:p>
        </w:tc>
        <w:tc>
          <w:tcPr>
            <w:tcW w:w="2340" w:type="dxa"/>
            <w:hideMark/>
          </w:tcPr>
          <w:p w14:paraId="64630C4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DBCA60"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43E8F628" w14:textId="77777777" w:rsidTr="001B6194">
        <w:trPr>
          <w:trHeight w:val="400"/>
        </w:trPr>
        <w:tc>
          <w:tcPr>
            <w:tcW w:w="3325" w:type="dxa"/>
            <w:noWrap/>
            <w:hideMark/>
          </w:tcPr>
          <w:p w14:paraId="1DF309C6" w14:textId="77777777" w:rsidR="003F4AD9" w:rsidRPr="00786C39" w:rsidRDefault="003F4AD9">
            <w:pPr>
              <w:rPr>
                <w:rFonts w:ascii="Bell MT" w:hAnsi="Bell MT" w:cs="Arial"/>
              </w:rPr>
            </w:pPr>
            <w:r w:rsidRPr="00786C39">
              <w:rPr>
                <w:rFonts w:ascii="Bell MT" w:hAnsi="Bell MT" w:cs="Arial"/>
              </w:rPr>
              <w:t>google/generative-ai-python1.0.0</w:t>
            </w:r>
          </w:p>
        </w:tc>
        <w:tc>
          <w:tcPr>
            <w:tcW w:w="2340" w:type="dxa"/>
            <w:hideMark/>
          </w:tcPr>
          <w:p w14:paraId="0FCAA76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84F647"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64C3ECC8" w14:textId="77777777" w:rsidTr="001B6194">
        <w:trPr>
          <w:trHeight w:val="400"/>
        </w:trPr>
        <w:tc>
          <w:tcPr>
            <w:tcW w:w="3325" w:type="dxa"/>
            <w:noWrap/>
            <w:hideMark/>
          </w:tcPr>
          <w:p w14:paraId="5B3839D1" w14:textId="77777777" w:rsidR="003F4AD9" w:rsidRPr="00786C39" w:rsidRDefault="003F4AD9">
            <w:pPr>
              <w:rPr>
                <w:rFonts w:ascii="Bell MT" w:hAnsi="Bell MT" w:cs="Arial"/>
              </w:rPr>
            </w:pPr>
            <w:r w:rsidRPr="00786C39">
              <w:rPr>
                <w:rFonts w:ascii="Bell MT" w:hAnsi="Bell MT" w:cs="Arial"/>
              </w:rPr>
              <w:t>google/generative-ai-python1.0.1</w:t>
            </w:r>
          </w:p>
        </w:tc>
        <w:tc>
          <w:tcPr>
            <w:tcW w:w="2340" w:type="dxa"/>
            <w:hideMark/>
          </w:tcPr>
          <w:p w14:paraId="170EE63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A3676F" w14:textId="77777777" w:rsidR="003F4AD9" w:rsidRPr="00786C39" w:rsidRDefault="003F4AD9">
            <w:pPr>
              <w:rPr>
                <w:rFonts w:ascii="Bell MT" w:hAnsi="Bell MT" w:cs="Arial"/>
              </w:rPr>
            </w:pPr>
            <w:r w:rsidRPr="00786C39">
              <w:rPr>
                <w:rFonts w:ascii="Bell MT" w:hAnsi="Bell MT" w:cs="Arial"/>
              </w:rPr>
              <w:t>https://github.com/google/generative-ai-python</w:t>
            </w:r>
          </w:p>
        </w:tc>
      </w:tr>
      <w:tr w:rsidR="00786C39" w:rsidRPr="00786C39" w14:paraId="11A506AA" w14:textId="77777777" w:rsidTr="001B6194">
        <w:trPr>
          <w:trHeight w:val="400"/>
        </w:trPr>
        <w:tc>
          <w:tcPr>
            <w:tcW w:w="3325" w:type="dxa"/>
            <w:noWrap/>
            <w:hideMark/>
          </w:tcPr>
          <w:p w14:paraId="4B5F9E3B" w14:textId="77777777" w:rsidR="003F4AD9" w:rsidRPr="00786C39" w:rsidRDefault="003F4AD9">
            <w:pPr>
              <w:rPr>
                <w:rFonts w:ascii="Bell MT" w:hAnsi="Bell MT" w:cs="Arial"/>
              </w:rPr>
            </w:pPr>
            <w:r w:rsidRPr="00786C39">
              <w:rPr>
                <w:rFonts w:ascii="Bell MT" w:hAnsi="Bell MT" w:cs="Arial"/>
              </w:rPr>
              <w:t>google_apisv0.43.0</w:t>
            </w:r>
          </w:p>
        </w:tc>
        <w:tc>
          <w:tcPr>
            <w:tcW w:w="2340" w:type="dxa"/>
            <w:hideMark/>
          </w:tcPr>
          <w:p w14:paraId="2E4614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930EA1" w14:textId="77777777" w:rsidR="003F4AD9" w:rsidRPr="00786C39" w:rsidRDefault="003F4AD9">
            <w:pPr>
              <w:rPr>
                <w:rFonts w:ascii="Bell MT" w:hAnsi="Bell MT" w:cs="Arial"/>
              </w:rPr>
            </w:pPr>
            <w:r w:rsidRPr="00786C39">
              <w:rPr>
                <w:rFonts w:ascii="Bell MT" w:hAnsi="Bell MT" w:cs="Arial"/>
              </w:rPr>
              <w:t>https://github.com/fhinkel/teeny-request#readme</w:t>
            </w:r>
          </w:p>
        </w:tc>
      </w:tr>
      <w:tr w:rsidR="00786C39" w:rsidRPr="00786C39" w14:paraId="2F1BFFAE" w14:textId="77777777" w:rsidTr="001B6194">
        <w:trPr>
          <w:trHeight w:val="400"/>
        </w:trPr>
        <w:tc>
          <w:tcPr>
            <w:tcW w:w="3325" w:type="dxa"/>
            <w:noWrap/>
            <w:hideMark/>
          </w:tcPr>
          <w:p w14:paraId="02FD68E0" w14:textId="77777777" w:rsidR="003F4AD9" w:rsidRPr="00786C39" w:rsidRDefault="003F4AD9">
            <w:pPr>
              <w:rPr>
                <w:rFonts w:ascii="Bell MT" w:hAnsi="Bell MT" w:cs="Arial"/>
              </w:rPr>
            </w:pPr>
            <w:r w:rsidRPr="00786C39">
              <w:rPr>
                <w:rFonts w:ascii="Bell MT" w:hAnsi="Bell MT" w:cs="Arial"/>
              </w:rPr>
              <w:t>google_apisv1.44.0</w:t>
            </w:r>
          </w:p>
        </w:tc>
        <w:tc>
          <w:tcPr>
            <w:tcW w:w="2340" w:type="dxa"/>
            <w:hideMark/>
          </w:tcPr>
          <w:p w14:paraId="4EAD06E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EEFC316" w14:textId="77777777" w:rsidR="003F4AD9" w:rsidRPr="00786C39" w:rsidRDefault="003F4AD9">
            <w:pPr>
              <w:rPr>
                <w:rFonts w:ascii="Bell MT" w:hAnsi="Bell MT" w:cs="Arial"/>
              </w:rPr>
            </w:pPr>
            <w:r w:rsidRPr="00786C39">
              <w:rPr>
                <w:rFonts w:ascii="Bell MT" w:hAnsi="Bell MT" w:cs="Arial"/>
              </w:rPr>
              <w:t>https://github.com/fhinkel/teeny-request#readme</w:t>
            </w:r>
          </w:p>
        </w:tc>
      </w:tr>
      <w:tr w:rsidR="00786C39" w:rsidRPr="00786C39" w14:paraId="51E7639D" w14:textId="77777777" w:rsidTr="001B6194">
        <w:trPr>
          <w:trHeight w:val="400"/>
        </w:trPr>
        <w:tc>
          <w:tcPr>
            <w:tcW w:w="3325" w:type="dxa"/>
            <w:noWrap/>
            <w:hideMark/>
          </w:tcPr>
          <w:p w14:paraId="602C8422" w14:textId="77777777" w:rsidR="003F4AD9" w:rsidRPr="00786C39" w:rsidRDefault="003F4AD9">
            <w:pPr>
              <w:rPr>
                <w:rFonts w:ascii="Bell MT" w:hAnsi="Bell MT" w:cs="Arial"/>
              </w:rPr>
            </w:pPr>
            <w:r w:rsidRPr="00786C39">
              <w:rPr>
                <w:rFonts w:ascii="Bell MT" w:hAnsi="Bell MT" w:cs="Arial"/>
              </w:rPr>
              <w:t>google_apisv1.45.0</w:t>
            </w:r>
          </w:p>
        </w:tc>
        <w:tc>
          <w:tcPr>
            <w:tcW w:w="2340" w:type="dxa"/>
            <w:hideMark/>
          </w:tcPr>
          <w:p w14:paraId="26D608F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C227B76" w14:textId="77777777" w:rsidR="003F4AD9" w:rsidRPr="00786C39" w:rsidRDefault="003F4AD9">
            <w:pPr>
              <w:rPr>
                <w:rFonts w:ascii="Bell MT" w:hAnsi="Bell MT" w:cs="Arial"/>
              </w:rPr>
            </w:pPr>
            <w:r w:rsidRPr="00786C39">
              <w:rPr>
                <w:rFonts w:ascii="Bell MT" w:hAnsi="Bell MT" w:cs="Arial"/>
              </w:rPr>
              <w:t>https://github.com/fhinkel/teeny-request#readme</w:t>
            </w:r>
          </w:p>
        </w:tc>
      </w:tr>
      <w:tr w:rsidR="00786C39" w:rsidRPr="00786C39" w14:paraId="7E1BEAE6" w14:textId="77777777" w:rsidTr="001B6194">
        <w:trPr>
          <w:trHeight w:val="400"/>
        </w:trPr>
        <w:tc>
          <w:tcPr>
            <w:tcW w:w="3325" w:type="dxa"/>
            <w:noWrap/>
            <w:hideMark/>
          </w:tcPr>
          <w:p w14:paraId="34E560B7" w14:textId="77777777" w:rsidR="003F4AD9" w:rsidRPr="00786C39" w:rsidRDefault="003F4AD9">
            <w:pPr>
              <w:rPr>
                <w:rFonts w:ascii="Bell MT" w:hAnsi="Bell MT" w:cs="Arial"/>
              </w:rPr>
            </w:pPr>
            <w:r w:rsidRPr="00786C39">
              <w:rPr>
                <w:rFonts w:ascii="Bell MT" w:hAnsi="Bell MT" w:cs="Arial"/>
              </w:rPr>
              <w:t>googleapis0.12.4</w:t>
            </w:r>
          </w:p>
        </w:tc>
        <w:tc>
          <w:tcPr>
            <w:tcW w:w="2340" w:type="dxa"/>
            <w:hideMark/>
          </w:tcPr>
          <w:p w14:paraId="5EBC2EC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5BBAD8"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54F74201" w14:textId="77777777" w:rsidTr="001B6194">
        <w:trPr>
          <w:trHeight w:val="400"/>
        </w:trPr>
        <w:tc>
          <w:tcPr>
            <w:tcW w:w="3325" w:type="dxa"/>
            <w:noWrap/>
            <w:hideMark/>
          </w:tcPr>
          <w:p w14:paraId="100F7244" w14:textId="77777777" w:rsidR="003F4AD9" w:rsidRPr="00786C39" w:rsidRDefault="003F4AD9">
            <w:pPr>
              <w:rPr>
                <w:rFonts w:ascii="Bell MT" w:hAnsi="Bell MT" w:cs="Arial"/>
              </w:rPr>
            </w:pPr>
            <w:r w:rsidRPr="00786C39">
              <w:rPr>
                <w:rFonts w:ascii="Bell MT" w:hAnsi="Bell MT" w:cs="Arial"/>
              </w:rPr>
              <w:t>googleapis1.11.0</w:t>
            </w:r>
          </w:p>
        </w:tc>
        <w:tc>
          <w:tcPr>
            <w:tcW w:w="2340" w:type="dxa"/>
            <w:hideMark/>
          </w:tcPr>
          <w:p w14:paraId="3B9F662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D1EE2FF"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11098C5F" w14:textId="77777777" w:rsidTr="001B6194">
        <w:trPr>
          <w:trHeight w:val="400"/>
        </w:trPr>
        <w:tc>
          <w:tcPr>
            <w:tcW w:w="3325" w:type="dxa"/>
            <w:noWrap/>
            <w:hideMark/>
          </w:tcPr>
          <w:p w14:paraId="2CABF376" w14:textId="77777777" w:rsidR="003F4AD9" w:rsidRPr="00786C39" w:rsidRDefault="003F4AD9">
            <w:pPr>
              <w:rPr>
                <w:rFonts w:ascii="Bell MT" w:hAnsi="Bell MT" w:cs="Arial"/>
              </w:rPr>
            </w:pPr>
            <w:r w:rsidRPr="00786C39">
              <w:rPr>
                <w:rFonts w:ascii="Bell MT" w:hAnsi="Bell MT" w:cs="Arial"/>
              </w:rPr>
              <w:t>googleapis1.11.3</w:t>
            </w:r>
          </w:p>
        </w:tc>
        <w:tc>
          <w:tcPr>
            <w:tcW w:w="2340" w:type="dxa"/>
            <w:hideMark/>
          </w:tcPr>
          <w:p w14:paraId="5BA7BA3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9F298B"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20BEF498" w14:textId="77777777" w:rsidTr="001B6194">
        <w:trPr>
          <w:trHeight w:val="400"/>
        </w:trPr>
        <w:tc>
          <w:tcPr>
            <w:tcW w:w="3325" w:type="dxa"/>
            <w:noWrap/>
            <w:hideMark/>
          </w:tcPr>
          <w:p w14:paraId="365AC7F1" w14:textId="77777777" w:rsidR="003F4AD9" w:rsidRPr="00786C39" w:rsidRDefault="003F4AD9">
            <w:pPr>
              <w:rPr>
                <w:rFonts w:ascii="Bell MT" w:hAnsi="Bell MT" w:cs="Arial"/>
              </w:rPr>
            </w:pPr>
            <w:r w:rsidRPr="00786C39">
              <w:rPr>
                <w:rFonts w:ascii="Bell MT" w:hAnsi="Bell MT" w:cs="Arial"/>
              </w:rPr>
              <w:t>googleapis1.13.0</w:t>
            </w:r>
          </w:p>
        </w:tc>
        <w:tc>
          <w:tcPr>
            <w:tcW w:w="2340" w:type="dxa"/>
            <w:hideMark/>
          </w:tcPr>
          <w:p w14:paraId="53B5419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A1296C"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092022CC" w14:textId="77777777" w:rsidTr="001B6194">
        <w:trPr>
          <w:trHeight w:val="400"/>
        </w:trPr>
        <w:tc>
          <w:tcPr>
            <w:tcW w:w="3325" w:type="dxa"/>
            <w:noWrap/>
            <w:hideMark/>
          </w:tcPr>
          <w:p w14:paraId="58BA3579" w14:textId="77777777" w:rsidR="003F4AD9" w:rsidRPr="00786C39" w:rsidRDefault="003F4AD9">
            <w:pPr>
              <w:rPr>
                <w:rFonts w:ascii="Bell MT" w:hAnsi="Bell MT" w:cs="Arial"/>
              </w:rPr>
            </w:pPr>
            <w:r w:rsidRPr="00786C39">
              <w:rPr>
                <w:rFonts w:ascii="Bell MT" w:hAnsi="Bell MT" w:cs="Arial"/>
              </w:rPr>
              <w:t>googleapis1.53.0</w:t>
            </w:r>
          </w:p>
        </w:tc>
        <w:tc>
          <w:tcPr>
            <w:tcW w:w="2340" w:type="dxa"/>
            <w:hideMark/>
          </w:tcPr>
          <w:p w14:paraId="7AA23D0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D0BCF65"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14EBD001" w14:textId="77777777" w:rsidTr="001B6194">
        <w:trPr>
          <w:trHeight w:val="400"/>
        </w:trPr>
        <w:tc>
          <w:tcPr>
            <w:tcW w:w="3325" w:type="dxa"/>
            <w:noWrap/>
            <w:hideMark/>
          </w:tcPr>
          <w:p w14:paraId="30E39C11" w14:textId="77777777" w:rsidR="003F4AD9" w:rsidRPr="00786C39" w:rsidRDefault="003F4AD9">
            <w:pPr>
              <w:rPr>
                <w:rFonts w:ascii="Bell MT" w:hAnsi="Bell MT" w:cs="Arial"/>
              </w:rPr>
            </w:pPr>
            <w:r w:rsidRPr="00786C39">
              <w:rPr>
                <w:rFonts w:ascii="Bell MT" w:hAnsi="Bell MT" w:cs="Arial"/>
              </w:rPr>
              <w:t>googleapis1.56.0</w:t>
            </w:r>
          </w:p>
        </w:tc>
        <w:tc>
          <w:tcPr>
            <w:tcW w:w="2340" w:type="dxa"/>
            <w:hideMark/>
          </w:tcPr>
          <w:p w14:paraId="26E6F53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5B26CA"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23FACF54" w14:textId="77777777" w:rsidTr="001B6194">
        <w:trPr>
          <w:trHeight w:val="400"/>
        </w:trPr>
        <w:tc>
          <w:tcPr>
            <w:tcW w:w="3325" w:type="dxa"/>
            <w:noWrap/>
            <w:hideMark/>
          </w:tcPr>
          <w:p w14:paraId="359767D1" w14:textId="77777777" w:rsidR="003F4AD9" w:rsidRPr="00786C39" w:rsidRDefault="003F4AD9">
            <w:pPr>
              <w:rPr>
                <w:rFonts w:ascii="Bell MT" w:hAnsi="Bell MT" w:cs="Arial"/>
              </w:rPr>
            </w:pPr>
            <w:r w:rsidRPr="00786C39">
              <w:rPr>
                <w:rFonts w:ascii="Bell MT" w:hAnsi="Bell MT" w:cs="Arial"/>
              </w:rPr>
              <w:t>googleapis1.56.1</w:t>
            </w:r>
          </w:p>
        </w:tc>
        <w:tc>
          <w:tcPr>
            <w:tcW w:w="2340" w:type="dxa"/>
            <w:hideMark/>
          </w:tcPr>
          <w:p w14:paraId="0C76924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BD636A3"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68DDF81E" w14:textId="77777777" w:rsidTr="001B6194">
        <w:trPr>
          <w:trHeight w:val="400"/>
        </w:trPr>
        <w:tc>
          <w:tcPr>
            <w:tcW w:w="3325" w:type="dxa"/>
            <w:noWrap/>
            <w:hideMark/>
          </w:tcPr>
          <w:p w14:paraId="67F08143" w14:textId="77777777" w:rsidR="003F4AD9" w:rsidRPr="00786C39" w:rsidRDefault="003F4AD9">
            <w:pPr>
              <w:rPr>
                <w:rFonts w:ascii="Bell MT" w:hAnsi="Bell MT" w:cs="Arial"/>
              </w:rPr>
            </w:pPr>
            <w:r w:rsidRPr="00786C39">
              <w:rPr>
                <w:rFonts w:ascii="Bell MT" w:hAnsi="Bell MT" w:cs="Arial"/>
              </w:rPr>
              <w:t>googleapis1.8.0</w:t>
            </w:r>
          </w:p>
        </w:tc>
        <w:tc>
          <w:tcPr>
            <w:tcW w:w="2340" w:type="dxa"/>
            <w:hideMark/>
          </w:tcPr>
          <w:p w14:paraId="109BC6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31DCA12" w14:textId="77777777" w:rsidR="003F4AD9" w:rsidRPr="00786C39" w:rsidRDefault="003F4AD9">
            <w:pPr>
              <w:rPr>
                <w:rFonts w:ascii="Bell MT" w:hAnsi="Bell MT" w:cs="Arial"/>
              </w:rPr>
            </w:pPr>
            <w:r w:rsidRPr="00786C39">
              <w:rPr>
                <w:rFonts w:ascii="Bell MT" w:hAnsi="Bell MT" w:cs="Arial"/>
              </w:rPr>
              <w:t>https://github.com/googleapis/googleapis</w:t>
            </w:r>
          </w:p>
        </w:tc>
      </w:tr>
      <w:tr w:rsidR="00786C39" w:rsidRPr="00786C39" w14:paraId="7ABA50DB" w14:textId="77777777" w:rsidTr="001B6194">
        <w:trPr>
          <w:trHeight w:val="400"/>
        </w:trPr>
        <w:tc>
          <w:tcPr>
            <w:tcW w:w="3325" w:type="dxa"/>
            <w:noWrap/>
            <w:hideMark/>
          </w:tcPr>
          <w:p w14:paraId="2684801A" w14:textId="77777777" w:rsidR="003F4AD9" w:rsidRPr="00786C39" w:rsidRDefault="003F4AD9">
            <w:pPr>
              <w:rPr>
                <w:rFonts w:ascii="Bell MT" w:hAnsi="Bell MT" w:cs="Arial"/>
              </w:rPr>
            </w:pPr>
            <w:r w:rsidRPr="00786C39">
              <w:rPr>
                <w:rFonts w:ascii="Bell MT" w:hAnsi="Bell MT" w:cs="Arial"/>
              </w:rPr>
              <w:t>googleapis/google-api-python-clientv1.12.0</w:t>
            </w:r>
          </w:p>
        </w:tc>
        <w:tc>
          <w:tcPr>
            <w:tcW w:w="2340" w:type="dxa"/>
            <w:hideMark/>
          </w:tcPr>
          <w:p w14:paraId="443319D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77265DA"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1237F33E" w14:textId="77777777" w:rsidTr="001B6194">
        <w:trPr>
          <w:trHeight w:val="400"/>
        </w:trPr>
        <w:tc>
          <w:tcPr>
            <w:tcW w:w="3325" w:type="dxa"/>
            <w:noWrap/>
            <w:hideMark/>
          </w:tcPr>
          <w:p w14:paraId="58BCDAB7" w14:textId="77777777" w:rsidR="003F4AD9" w:rsidRPr="00786C39" w:rsidRDefault="003F4AD9">
            <w:pPr>
              <w:rPr>
                <w:rFonts w:ascii="Bell MT" w:hAnsi="Bell MT" w:cs="Arial"/>
              </w:rPr>
            </w:pPr>
            <w:r w:rsidRPr="00786C39">
              <w:rPr>
                <w:rFonts w:ascii="Bell MT" w:hAnsi="Bell MT" w:cs="Arial"/>
              </w:rPr>
              <w:t>googleapis/google-api-python-clientv1.7.12</w:t>
            </w:r>
          </w:p>
        </w:tc>
        <w:tc>
          <w:tcPr>
            <w:tcW w:w="2340" w:type="dxa"/>
            <w:hideMark/>
          </w:tcPr>
          <w:p w14:paraId="601F93B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73C421"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72ED20C8" w14:textId="77777777" w:rsidTr="001B6194">
        <w:trPr>
          <w:trHeight w:val="400"/>
        </w:trPr>
        <w:tc>
          <w:tcPr>
            <w:tcW w:w="3325" w:type="dxa"/>
            <w:noWrap/>
            <w:hideMark/>
          </w:tcPr>
          <w:p w14:paraId="077B4F6B" w14:textId="77777777" w:rsidR="003F4AD9" w:rsidRPr="00786C39" w:rsidRDefault="003F4AD9">
            <w:pPr>
              <w:rPr>
                <w:rFonts w:ascii="Bell MT" w:hAnsi="Bell MT" w:cs="Arial"/>
              </w:rPr>
            </w:pPr>
            <w:r w:rsidRPr="00786C39">
              <w:rPr>
                <w:rFonts w:ascii="Bell MT" w:hAnsi="Bell MT" w:cs="Arial"/>
              </w:rPr>
              <w:t>googleapis/google-api-python-clientv1.8.1</w:t>
            </w:r>
          </w:p>
        </w:tc>
        <w:tc>
          <w:tcPr>
            <w:tcW w:w="2340" w:type="dxa"/>
            <w:hideMark/>
          </w:tcPr>
          <w:p w14:paraId="20A270B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CA38AE"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1F678E80" w14:textId="77777777" w:rsidTr="001B6194">
        <w:trPr>
          <w:trHeight w:val="400"/>
        </w:trPr>
        <w:tc>
          <w:tcPr>
            <w:tcW w:w="3325" w:type="dxa"/>
            <w:noWrap/>
            <w:hideMark/>
          </w:tcPr>
          <w:p w14:paraId="0E0F93FE" w14:textId="77777777" w:rsidR="003F4AD9" w:rsidRPr="00786C39" w:rsidRDefault="003F4AD9">
            <w:pPr>
              <w:rPr>
                <w:rFonts w:ascii="Bell MT" w:hAnsi="Bell MT" w:cs="Arial"/>
              </w:rPr>
            </w:pPr>
            <w:r w:rsidRPr="00786C39">
              <w:rPr>
                <w:rFonts w:ascii="Bell MT" w:hAnsi="Bell MT" w:cs="Arial"/>
              </w:rPr>
              <w:t>googleapis/google-api-python-clientv2.0.0</w:t>
            </w:r>
          </w:p>
        </w:tc>
        <w:tc>
          <w:tcPr>
            <w:tcW w:w="2340" w:type="dxa"/>
            <w:hideMark/>
          </w:tcPr>
          <w:p w14:paraId="06AD2A2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36DA75"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629233C2" w14:textId="77777777" w:rsidTr="001B6194">
        <w:trPr>
          <w:trHeight w:val="400"/>
        </w:trPr>
        <w:tc>
          <w:tcPr>
            <w:tcW w:w="3325" w:type="dxa"/>
            <w:noWrap/>
            <w:hideMark/>
          </w:tcPr>
          <w:p w14:paraId="62D28FBA" w14:textId="77777777" w:rsidR="003F4AD9" w:rsidRPr="00786C39" w:rsidRDefault="003F4AD9">
            <w:pPr>
              <w:rPr>
                <w:rFonts w:ascii="Bell MT" w:hAnsi="Bell MT" w:cs="Arial"/>
              </w:rPr>
            </w:pPr>
            <w:r w:rsidRPr="00786C39">
              <w:rPr>
                <w:rFonts w:ascii="Bell MT" w:hAnsi="Bell MT" w:cs="Arial"/>
              </w:rPr>
              <w:t>googleapis/google-api-python-clientv2.111.0</w:t>
            </w:r>
          </w:p>
        </w:tc>
        <w:tc>
          <w:tcPr>
            <w:tcW w:w="2340" w:type="dxa"/>
            <w:hideMark/>
          </w:tcPr>
          <w:p w14:paraId="42E0BA7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25F7181"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61A34B89" w14:textId="77777777" w:rsidTr="001B6194">
        <w:trPr>
          <w:trHeight w:val="400"/>
        </w:trPr>
        <w:tc>
          <w:tcPr>
            <w:tcW w:w="3325" w:type="dxa"/>
            <w:noWrap/>
            <w:hideMark/>
          </w:tcPr>
          <w:p w14:paraId="1DD887C6" w14:textId="77777777" w:rsidR="003F4AD9" w:rsidRPr="00786C39" w:rsidRDefault="003F4AD9">
            <w:pPr>
              <w:rPr>
                <w:rFonts w:ascii="Bell MT" w:hAnsi="Bell MT" w:cs="Arial"/>
              </w:rPr>
            </w:pPr>
            <w:r w:rsidRPr="00786C39">
              <w:rPr>
                <w:rFonts w:ascii="Bell MT" w:hAnsi="Bell MT" w:cs="Arial"/>
              </w:rPr>
              <w:t>googleapis/google-api-python-clientv2.14.1</w:t>
            </w:r>
          </w:p>
        </w:tc>
        <w:tc>
          <w:tcPr>
            <w:tcW w:w="2340" w:type="dxa"/>
            <w:hideMark/>
          </w:tcPr>
          <w:p w14:paraId="16DD78C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96FD09F"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457F0A0F" w14:textId="77777777" w:rsidTr="001B6194">
        <w:trPr>
          <w:trHeight w:val="400"/>
        </w:trPr>
        <w:tc>
          <w:tcPr>
            <w:tcW w:w="3325" w:type="dxa"/>
            <w:noWrap/>
            <w:hideMark/>
          </w:tcPr>
          <w:p w14:paraId="5095B690" w14:textId="77777777" w:rsidR="003F4AD9" w:rsidRPr="00786C39" w:rsidRDefault="003F4AD9">
            <w:pPr>
              <w:rPr>
                <w:rFonts w:ascii="Bell MT" w:hAnsi="Bell MT" w:cs="Arial"/>
              </w:rPr>
            </w:pPr>
            <w:r w:rsidRPr="00786C39">
              <w:rPr>
                <w:rFonts w:ascii="Bell MT" w:hAnsi="Bell MT" w:cs="Arial"/>
              </w:rPr>
              <w:t>googleapis/google-api-python-clientv2.34.0</w:t>
            </w:r>
          </w:p>
        </w:tc>
        <w:tc>
          <w:tcPr>
            <w:tcW w:w="2340" w:type="dxa"/>
            <w:hideMark/>
          </w:tcPr>
          <w:p w14:paraId="1A898C7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DE0553"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55B768D2" w14:textId="77777777" w:rsidTr="001B6194">
        <w:trPr>
          <w:trHeight w:val="400"/>
        </w:trPr>
        <w:tc>
          <w:tcPr>
            <w:tcW w:w="3325" w:type="dxa"/>
            <w:noWrap/>
            <w:hideMark/>
          </w:tcPr>
          <w:p w14:paraId="35B1B12D" w14:textId="77777777" w:rsidR="003F4AD9" w:rsidRPr="00786C39" w:rsidRDefault="003F4AD9">
            <w:pPr>
              <w:rPr>
                <w:rFonts w:ascii="Bell MT" w:hAnsi="Bell MT" w:cs="Arial"/>
              </w:rPr>
            </w:pPr>
            <w:r w:rsidRPr="00786C39">
              <w:rPr>
                <w:rFonts w:ascii="Bell MT" w:hAnsi="Bell MT" w:cs="Arial"/>
              </w:rPr>
              <w:t>googleapis/google-api-python-clientv2.37.0</w:t>
            </w:r>
          </w:p>
        </w:tc>
        <w:tc>
          <w:tcPr>
            <w:tcW w:w="2340" w:type="dxa"/>
            <w:hideMark/>
          </w:tcPr>
          <w:p w14:paraId="7CE6C90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BA64BD"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1150BE78" w14:textId="77777777" w:rsidTr="001B6194">
        <w:trPr>
          <w:trHeight w:val="400"/>
        </w:trPr>
        <w:tc>
          <w:tcPr>
            <w:tcW w:w="3325" w:type="dxa"/>
            <w:noWrap/>
            <w:hideMark/>
          </w:tcPr>
          <w:p w14:paraId="783D2909" w14:textId="77777777" w:rsidR="003F4AD9" w:rsidRPr="00786C39" w:rsidRDefault="003F4AD9">
            <w:pPr>
              <w:rPr>
                <w:rFonts w:ascii="Bell MT" w:hAnsi="Bell MT" w:cs="Arial"/>
              </w:rPr>
            </w:pPr>
            <w:r w:rsidRPr="00786C39">
              <w:rPr>
                <w:rFonts w:ascii="Bell MT" w:hAnsi="Bell MT" w:cs="Arial"/>
              </w:rPr>
              <w:t>googleapis/google-api-python-clientv2.48.0</w:t>
            </w:r>
          </w:p>
        </w:tc>
        <w:tc>
          <w:tcPr>
            <w:tcW w:w="2340" w:type="dxa"/>
            <w:hideMark/>
          </w:tcPr>
          <w:p w14:paraId="5D5C3BE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73BE1A"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0D192FCC" w14:textId="77777777" w:rsidTr="001B6194">
        <w:trPr>
          <w:trHeight w:val="400"/>
        </w:trPr>
        <w:tc>
          <w:tcPr>
            <w:tcW w:w="3325" w:type="dxa"/>
            <w:noWrap/>
            <w:hideMark/>
          </w:tcPr>
          <w:p w14:paraId="61A7BEF5" w14:textId="77777777" w:rsidR="003F4AD9" w:rsidRPr="00786C39" w:rsidRDefault="003F4AD9">
            <w:pPr>
              <w:rPr>
                <w:rFonts w:ascii="Bell MT" w:hAnsi="Bell MT" w:cs="Arial"/>
              </w:rPr>
            </w:pPr>
            <w:r w:rsidRPr="00786C39">
              <w:rPr>
                <w:rFonts w:ascii="Bell MT" w:hAnsi="Bell MT" w:cs="Arial"/>
              </w:rPr>
              <w:t>googleapis/google-api-python-clientv2.60.0</w:t>
            </w:r>
          </w:p>
        </w:tc>
        <w:tc>
          <w:tcPr>
            <w:tcW w:w="2340" w:type="dxa"/>
            <w:hideMark/>
          </w:tcPr>
          <w:p w14:paraId="7B55B42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1EC9B94"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4348971A" w14:textId="77777777" w:rsidTr="001B6194">
        <w:trPr>
          <w:trHeight w:val="400"/>
        </w:trPr>
        <w:tc>
          <w:tcPr>
            <w:tcW w:w="3325" w:type="dxa"/>
            <w:noWrap/>
            <w:hideMark/>
          </w:tcPr>
          <w:p w14:paraId="1A4B4CF9" w14:textId="77777777" w:rsidR="003F4AD9" w:rsidRPr="00786C39" w:rsidRDefault="003F4AD9">
            <w:pPr>
              <w:rPr>
                <w:rFonts w:ascii="Bell MT" w:hAnsi="Bell MT" w:cs="Arial"/>
              </w:rPr>
            </w:pPr>
            <w:r w:rsidRPr="00786C39">
              <w:rPr>
                <w:rFonts w:ascii="Bell MT" w:hAnsi="Bell MT" w:cs="Arial"/>
              </w:rPr>
              <w:t>googleapis/google-api-python-clientv2.68.0</w:t>
            </w:r>
          </w:p>
        </w:tc>
        <w:tc>
          <w:tcPr>
            <w:tcW w:w="2340" w:type="dxa"/>
            <w:hideMark/>
          </w:tcPr>
          <w:p w14:paraId="55D4B83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ABBB98" w14:textId="77777777" w:rsidR="003F4AD9" w:rsidRPr="00786C39" w:rsidRDefault="003F4AD9">
            <w:pPr>
              <w:rPr>
                <w:rFonts w:ascii="Bell MT" w:hAnsi="Bell MT" w:cs="Arial"/>
              </w:rPr>
            </w:pPr>
            <w:r w:rsidRPr="00786C39">
              <w:rPr>
                <w:rFonts w:ascii="Bell MT" w:hAnsi="Bell MT" w:cs="Arial"/>
              </w:rPr>
              <w:t>http://google.github.io/google-api-python-client</w:t>
            </w:r>
          </w:p>
        </w:tc>
      </w:tr>
      <w:tr w:rsidR="00786C39" w:rsidRPr="00786C39" w14:paraId="20F708A2" w14:textId="77777777" w:rsidTr="001B6194">
        <w:trPr>
          <w:trHeight w:val="400"/>
        </w:trPr>
        <w:tc>
          <w:tcPr>
            <w:tcW w:w="3325" w:type="dxa"/>
            <w:noWrap/>
            <w:hideMark/>
          </w:tcPr>
          <w:p w14:paraId="52D994F7" w14:textId="77777777" w:rsidR="003F4AD9" w:rsidRPr="00786C39" w:rsidRDefault="003F4AD9">
            <w:pPr>
              <w:rPr>
                <w:rFonts w:ascii="Bell MT" w:hAnsi="Bell MT" w:cs="Arial"/>
              </w:rPr>
            </w:pPr>
            <w:r w:rsidRPr="00786C39">
              <w:rPr>
                <w:rFonts w:ascii="Bell MT" w:hAnsi="Bell MT" w:cs="Arial"/>
              </w:rPr>
              <w:t>googleapis/google-auth-library-python-httplib2v0.1.1</w:t>
            </w:r>
          </w:p>
        </w:tc>
        <w:tc>
          <w:tcPr>
            <w:tcW w:w="2340" w:type="dxa"/>
            <w:hideMark/>
          </w:tcPr>
          <w:p w14:paraId="00349D6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D8636F3" w14:textId="77777777" w:rsidR="003F4AD9" w:rsidRPr="00786C39" w:rsidRDefault="003F4AD9">
            <w:pPr>
              <w:rPr>
                <w:rFonts w:ascii="Bell MT" w:hAnsi="Bell MT" w:cs="Arial"/>
              </w:rPr>
            </w:pPr>
            <w:r w:rsidRPr="00786C39">
              <w:rPr>
                <w:rFonts w:ascii="Bell MT" w:hAnsi="Bell MT" w:cs="Arial"/>
              </w:rPr>
              <w:t>https://github.com/googleapis/google-auth-library-python-httplib2</w:t>
            </w:r>
          </w:p>
        </w:tc>
      </w:tr>
      <w:tr w:rsidR="00786C39" w:rsidRPr="00786C39" w14:paraId="4D15DDFD" w14:textId="77777777" w:rsidTr="001B6194">
        <w:trPr>
          <w:trHeight w:val="400"/>
        </w:trPr>
        <w:tc>
          <w:tcPr>
            <w:tcW w:w="3325" w:type="dxa"/>
            <w:noWrap/>
            <w:hideMark/>
          </w:tcPr>
          <w:p w14:paraId="4012F68F" w14:textId="77777777" w:rsidR="003F4AD9" w:rsidRPr="00786C39" w:rsidRDefault="003F4AD9">
            <w:pPr>
              <w:rPr>
                <w:rFonts w:ascii="Bell MT" w:hAnsi="Bell MT" w:cs="Arial"/>
              </w:rPr>
            </w:pPr>
            <w:r w:rsidRPr="00786C39">
              <w:rPr>
                <w:rFonts w:ascii="Bell MT" w:hAnsi="Bell MT" w:cs="Arial"/>
              </w:rPr>
              <w:t>googleapis/google-cloud-python0.1.0</w:t>
            </w:r>
          </w:p>
        </w:tc>
        <w:tc>
          <w:tcPr>
            <w:tcW w:w="2340" w:type="dxa"/>
            <w:hideMark/>
          </w:tcPr>
          <w:p w14:paraId="32899F4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4AFF34E"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37DD0B89" w14:textId="77777777" w:rsidTr="001B6194">
        <w:trPr>
          <w:trHeight w:val="400"/>
        </w:trPr>
        <w:tc>
          <w:tcPr>
            <w:tcW w:w="3325" w:type="dxa"/>
            <w:noWrap/>
            <w:hideMark/>
          </w:tcPr>
          <w:p w14:paraId="5AF206E7" w14:textId="77777777" w:rsidR="003F4AD9" w:rsidRPr="00786C39" w:rsidRDefault="003F4AD9">
            <w:pPr>
              <w:rPr>
                <w:rFonts w:ascii="Bell MT" w:hAnsi="Bell MT" w:cs="Arial"/>
              </w:rPr>
            </w:pPr>
            <w:r w:rsidRPr="00786C39">
              <w:rPr>
                <w:rFonts w:ascii="Bell MT" w:hAnsi="Bell MT" w:cs="Arial"/>
              </w:rPr>
              <w:t>googleapis/google-cloud-python0.1.1</w:t>
            </w:r>
          </w:p>
        </w:tc>
        <w:tc>
          <w:tcPr>
            <w:tcW w:w="2340" w:type="dxa"/>
            <w:hideMark/>
          </w:tcPr>
          <w:p w14:paraId="11FFBD8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160C28"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42F3C927" w14:textId="77777777" w:rsidTr="001B6194">
        <w:trPr>
          <w:trHeight w:val="400"/>
        </w:trPr>
        <w:tc>
          <w:tcPr>
            <w:tcW w:w="3325" w:type="dxa"/>
            <w:noWrap/>
            <w:hideMark/>
          </w:tcPr>
          <w:p w14:paraId="361058AB" w14:textId="77777777" w:rsidR="003F4AD9" w:rsidRPr="00786C39" w:rsidRDefault="003F4AD9">
            <w:pPr>
              <w:rPr>
                <w:rFonts w:ascii="Bell MT" w:hAnsi="Bell MT" w:cs="Arial"/>
              </w:rPr>
            </w:pPr>
            <w:r w:rsidRPr="00786C39">
              <w:rPr>
                <w:rFonts w:ascii="Bell MT" w:hAnsi="Bell MT" w:cs="Arial"/>
              </w:rPr>
              <w:t>googleapis/google-cloud-python0.1.13</w:t>
            </w:r>
          </w:p>
        </w:tc>
        <w:tc>
          <w:tcPr>
            <w:tcW w:w="2340" w:type="dxa"/>
            <w:hideMark/>
          </w:tcPr>
          <w:p w14:paraId="2C26600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3FBAF2"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0C9AA45B" w14:textId="77777777" w:rsidTr="001B6194">
        <w:trPr>
          <w:trHeight w:val="400"/>
        </w:trPr>
        <w:tc>
          <w:tcPr>
            <w:tcW w:w="3325" w:type="dxa"/>
            <w:noWrap/>
            <w:hideMark/>
          </w:tcPr>
          <w:p w14:paraId="1D78C4F2" w14:textId="77777777" w:rsidR="003F4AD9" w:rsidRPr="00786C39" w:rsidRDefault="003F4AD9">
            <w:pPr>
              <w:rPr>
                <w:rFonts w:ascii="Bell MT" w:hAnsi="Bell MT" w:cs="Arial"/>
              </w:rPr>
            </w:pPr>
            <w:r w:rsidRPr="00786C39">
              <w:rPr>
                <w:rFonts w:ascii="Bell MT" w:hAnsi="Bell MT" w:cs="Arial"/>
              </w:rPr>
              <w:t>googleapis/google-cloud-python0.1.3</w:t>
            </w:r>
          </w:p>
        </w:tc>
        <w:tc>
          <w:tcPr>
            <w:tcW w:w="2340" w:type="dxa"/>
            <w:hideMark/>
          </w:tcPr>
          <w:p w14:paraId="3D28415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5FA71B"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61B47244" w14:textId="77777777" w:rsidTr="001B6194">
        <w:trPr>
          <w:trHeight w:val="400"/>
        </w:trPr>
        <w:tc>
          <w:tcPr>
            <w:tcW w:w="3325" w:type="dxa"/>
            <w:noWrap/>
            <w:hideMark/>
          </w:tcPr>
          <w:p w14:paraId="239FFFF7" w14:textId="77777777" w:rsidR="003F4AD9" w:rsidRPr="00786C39" w:rsidRDefault="003F4AD9">
            <w:pPr>
              <w:rPr>
                <w:rFonts w:ascii="Bell MT" w:hAnsi="Bell MT" w:cs="Arial"/>
              </w:rPr>
            </w:pPr>
            <w:r w:rsidRPr="00786C39">
              <w:rPr>
                <w:rFonts w:ascii="Bell MT" w:hAnsi="Bell MT" w:cs="Arial"/>
              </w:rPr>
              <w:t>googleapis/google-cloud-python0.1.6</w:t>
            </w:r>
          </w:p>
        </w:tc>
        <w:tc>
          <w:tcPr>
            <w:tcW w:w="2340" w:type="dxa"/>
            <w:hideMark/>
          </w:tcPr>
          <w:p w14:paraId="4C2B767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6C242C"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3071E1A7" w14:textId="77777777" w:rsidTr="001B6194">
        <w:trPr>
          <w:trHeight w:val="400"/>
        </w:trPr>
        <w:tc>
          <w:tcPr>
            <w:tcW w:w="3325" w:type="dxa"/>
            <w:noWrap/>
            <w:hideMark/>
          </w:tcPr>
          <w:p w14:paraId="62908314" w14:textId="77777777" w:rsidR="003F4AD9" w:rsidRPr="00786C39" w:rsidRDefault="003F4AD9">
            <w:pPr>
              <w:rPr>
                <w:rFonts w:ascii="Bell MT" w:hAnsi="Bell MT" w:cs="Arial"/>
              </w:rPr>
            </w:pPr>
            <w:r w:rsidRPr="00786C39">
              <w:rPr>
                <w:rFonts w:ascii="Bell MT" w:hAnsi="Bell MT" w:cs="Arial"/>
              </w:rPr>
              <w:t>googleapis/google-cloud-python0.6.3</w:t>
            </w:r>
          </w:p>
        </w:tc>
        <w:tc>
          <w:tcPr>
            <w:tcW w:w="2340" w:type="dxa"/>
            <w:hideMark/>
          </w:tcPr>
          <w:p w14:paraId="5D01711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5BEBCD"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6E21ACE3" w14:textId="77777777" w:rsidTr="001B6194">
        <w:trPr>
          <w:trHeight w:val="400"/>
        </w:trPr>
        <w:tc>
          <w:tcPr>
            <w:tcW w:w="3325" w:type="dxa"/>
            <w:noWrap/>
            <w:hideMark/>
          </w:tcPr>
          <w:p w14:paraId="1BEA96C4" w14:textId="77777777" w:rsidR="003F4AD9" w:rsidRPr="00786C39" w:rsidRDefault="003F4AD9">
            <w:pPr>
              <w:rPr>
                <w:rFonts w:ascii="Bell MT" w:hAnsi="Bell MT" w:cs="Arial"/>
              </w:rPr>
            </w:pPr>
            <w:r w:rsidRPr="00786C39">
              <w:rPr>
                <w:rFonts w:ascii="Bell MT" w:hAnsi="Bell MT" w:cs="Arial"/>
              </w:rPr>
              <w:t>googleapis/google-cloud-python1.4.3</w:t>
            </w:r>
          </w:p>
        </w:tc>
        <w:tc>
          <w:tcPr>
            <w:tcW w:w="2340" w:type="dxa"/>
            <w:hideMark/>
          </w:tcPr>
          <w:p w14:paraId="11A6A18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8FF7C9"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288DD5E2" w14:textId="77777777" w:rsidTr="001B6194">
        <w:trPr>
          <w:trHeight w:val="400"/>
        </w:trPr>
        <w:tc>
          <w:tcPr>
            <w:tcW w:w="3325" w:type="dxa"/>
            <w:noWrap/>
            <w:hideMark/>
          </w:tcPr>
          <w:p w14:paraId="1CF27CA0" w14:textId="77777777" w:rsidR="003F4AD9" w:rsidRPr="00786C39" w:rsidRDefault="003F4AD9">
            <w:pPr>
              <w:rPr>
                <w:rFonts w:ascii="Bell MT" w:hAnsi="Bell MT" w:cs="Arial"/>
              </w:rPr>
            </w:pPr>
            <w:r w:rsidRPr="00786C39">
              <w:rPr>
                <w:rFonts w:ascii="Bell MT" w:hAnsi="Bell MT" w:cs="Arial"/>
              </w:rPr>
              <w:t>googleapis/google-cloud-python3.1.0</w:t>
            </w:r>
          </w:p>
        </w:tc>
        <w:tc>
          <w:tcPr>
            <w:tcW w:w="2340" w:type="dxa"/>
            <w:hideMark/>
          </w:tcPr>
          <w:p w14:paraId="1DA3B8D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CF75BE9"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6DCFC6BD" w14:textId="77777777" w:rsidTr="001B6194">
        <w:trPr>
          <w:trHeight w:val="400"/>
        </w:trPr>
        <w:tc>
          <w:tcPr>
            <w:tcW w:w="3325" w:type="dxa"/>
            <w:noWrap/>
            <w:hideMark/>
          </w:tcPr>
          <w:p w14:paraId="64530994" w14:textId="77777777" w:rsidR="003F4AD9" w:rsidRPr="00786C39" w:rsidRDefault="003F4AD9">
            <w:pPr>
              <w:rPr>
                <w:rFonts w:ascii="Bell MT" w:hAnsi="Bell MT" w:cs="Arial"/>
              </w:rPr>
            </w:pPr>
            <w:r w:rsidRPr="00786C39">
              <w:rPr>
                <w:rFonts w:ascii="Bell MT" w:hAnsi="Bell MT" w:cs="Arial"/>
              </w:rPr>
              <w:t>googleapis/google-cloud-python3.1.1</w:t>
            </w:r>
          </w:p>
        </w:tc>
        <w:tc>
          <w:tcPr>
            <w:tcW w:w="2340" w:type="dxa"/>
            <w:hideMark/>
          </w:tcPr>
          <w:p w14:paraId="60A361B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E94382"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20F8D92F" w14:textId="77777777" w:rsidTr="001B6194">
        <w:trPr>
          <w:trHeight w:val="400"/>
        </w:trPr>
        <w:tc>
          <w:tcPr>
            <w:tcW w:w="3325" w:type="dxa"/>
            <w:noWrap/>
            <w:hideMark/>
          </w:tcPr>
          <w:p w14:paraId="57082BE2" w14:textId="77777777" w:rsidR="003F4AD9" w:rsidRPr="00786C39" w:rsidRDefault="003F4AD9">
            <w:pPr>
              <w:rPr>
                <w:rFonts w:ascii="Bell MT" w:hAnsi="Bell MT" w:cs="Arial"/>
              </w:rPr>
            </w:pPr>
            <w:r w:rsidRPr="00786C39">
              <w:rPr>
                <w:rFonts w:ascii="Bell MT" w:hAnsi="Bell MT" w:cs="Arial"/>
              </w:rPr>
              <w:t>googleapis/google-cloud-python3.12.0</w:t>
            </w:r>
          </w:p>
        </w:tc>
        <w:tc>
          <w:tcPr>
            <w:tcW w:w="2340" w:type="dxa"/>
            <w:hideMark/>
          </w:tcPr>
          <w:p w14:paraId="6F8854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14B1E1" w14:textId="77777777" w:rsidR="003F4AD9" w:rsidRPr="00786C39" w:rsidRDefault="003F4AD9">
            <w:pPr>
              <w:rPr>
                <w:rFonts w:ascii="Bell MT" w:hAnsi="Bell MT" w:cs="Arial"/>
              </w:rPr>
            </w:pPr>
            <w:r w:rsidRPr="00786C39">
              <w:rPr>
                <w:rFonts w:ascii="Bell MT" w:hAnsi="Bell MT" w:cs="Arial"/>
              </w:rPr>
              <w:t>https://googlecloudplatform.github.io/google-cloud-python/</w:t>
            </w:r>
          </w:p>
        </w:tc>
      </w:tr>
      <w:tr w:rsidR="00786C39" w:rsidRPr="00786C39" w14:paraId="4C52FEF5" w14:textId="77777777" w:rsidTr="001B6194">
        <w:trPr>
          <w:trHeight w:val="400"/>
        </w:trPr>
        <w:tc>
          <w:tcPr>
            <w:tcW w:w="3325" w:type="dxa"/>
            <w:noWrap/>
            <w:hideMark/>
          </w:tcPr>
          <w:p w14:paraId="05B0AEC1" w14:textId="77777777" w:rsidR="003F4AD9" w:rsidRPr="00786C39" w:rsidRDefault="003F4AD9">
            <w:pPr>
              <w:rPr>
                <w:rFonts w:ascii="Bell MT" w:hAnsi="Bell MT" w:cs="Arial"/>
              </w:rPr>
            </w:pPr>
            <w:r w:rsidRPr="00786C39">
              <w:rPr>
                <w:rFonts w:ascii="Bell MT" w:hAnsi="Bell MT" w:cs="Arial"/>
              </w:rPr>
              <w:t>googleapis/python-api-corev1.32.0</w:t>
            </w:r>
          </w:p>
        </w:tc>
        <w:tc>
          <w:tcPr>
            <w:tcW w:w="2340" w:type="dxa"/>
            <w:hideMark/>
          </w:tcPr>
          <w:p w14:paraId="662CCAF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72A5E4" w14:textId="77777777" w:rsidR="003F4AD9" w:rsidRPr="00786C39" w:rsidRDefault="003F4AD9">
            <w:pPr>
              <w:rPr>
                <w:rFonts w:ascii="Bell MT" w:hAnsi="Bell MT" w:cs="Arial"/>
              </w:rPr>
            </w:pPr>
            <w:r w:rsidRPr="00786C39">
              <w:rPr>
                <w:rFonts w:ascii="Bell MT" w:hAnsi="Bell MT" w:cs="Arial"/>
              </w:rPr>
              <w:t>https://github.com/googleapis/python-api-core</w:t>
            </w:r>
          </w:p>
        </w:tc>
      </w:tr>
      <w:tr w:rsidR="00786C39" w:rsidRPr="00786C39" w14:paraId="19AEFE10" w14:textId="77777777" w:rsidTr="001B6194">
        <w:trPr>
          <w:trHeight w:val="400"/>
        </w:trPr>
        <w:tc>
          <w:tcPr>
            <w:tcW w:w="3325" w:type="dxa"/>
            <w:noWrap/>
            <w:hideMark/>
          </w:tcPr>
          <w:p w14:paraId="270BE2C2" w14:textId="77777777" w:rsidR="003F4AD9" w:rsidRPr="00786C39" w:rsidRDefault="003F4AD9">
            <w:pPr>
              <w:rPr>
                <w:rFonts w:ascii="Bell MT" w:hAnsi="Bell MT" w:cs="Arial"/>
              </w:rPr>
            </w:pPr>
            <w:r w:rsidRPr="00786C39">
              <w:rPr>
                <w:rFonts w:ascii="Bell MT" w:hAnsi="Bell MT" w:cs="Arial"/>
              </w:rPr>
              <w:t>googleapis/python-audit-logv0.2.5</w:t>
            </w:r>
          </w:p>
        </w:tc>
        <w:tc>
          <w:tcPr>
            <w:tcW w:w="2340" w:type="dxa"/>
            <w:hideMark/>
          </w:tcPr>
          <w:p w14:paraId="0E06F99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A17915" w14:textId="77777777" w:rsidR="003F4AD9" w:rsidRPr="00786C39" w:rsidRDefault="003F4AD9">
            <w:pPr>
              <w:rPr>
                <w:rFonts w:ascii="Bell MT" w:hAnsi="Bell MT" w:cs="Arial"/>
              </w:rPr>
            </w:pPr>
            <w:r w:rsidRPr="00786C39">
              <w:rPr>
                <w:rFonts w:ascii="Bell MT" w:hAnsi="Bell MT" w:cs="Arial"/>
              </w:rPr>
              <w:t>https://github.com/googleapis/python-audit-log</w:t>
            </w:r>
          </w:p>
        </w:tc>
      </w:tr>
      <w:tr w:rsidR="00786C39" w:rsidRPr="00786C39" w14:paraId="57F1DBE6" w14:textId="77777777" w:rsidTr="001B6194">
        <w:trPr>
          <w:trHeight w:val="400"/>
        </w:trPr>
        <w:tc>
          <w:tcPr>
            <w:tcW w:w="3325" w:type="dxa"/>
            <w:noWrap/>
            <w:hideMark/>
          </w:tcPr>
          <w:p w14:paraId="695560B6" w14:textId="77777777" w:rsidR="003F4AD9" w:rsidRPr="00786C39" w:rsidRDefault="003F4AD9">
            <w:pPr>
              <w:rPr>
                <w:rFonts w:ascii="Bell MT" w:hAnsi="Bell MT" w:cs="Arial"/>
              </w:rPr>
            </w:pPr>
            <w:r w:rsidRPr="00786C39">
              <w:rPr>
                <w:rFonts w:ascii="Bell MT" w:hAnsi="Bell MT" w:cs="Arial"/>
              </w:rPr>
              <w:t>googleapis/python-bigqueryv2.24.0</w:t>
            </w:r>
          </w:p>
        </w:tc>
        <w:tc>
          <w:tcPr>
            <w:tcW w:w="2340" w:type="dxa"/>
            <w:hideMark/>
          </w:tcPr>
          <w:p w14:paraId="0B6C091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A5DBE6" w14:textId="77777777" w:rsidR="003F4AD9" w:rsidRPr="00786C39" w:rsidRDefault="003F4AD9">
            <w:pPr>
              <w:rPr>
                <w:rFonts w:ascii="Bell MT" w:hAnsi="Bell MT" w:cs="Arial"/>
              </w:rPr>
            </w:pPr>
            <w:r w:rsidRPr="00786C39">
              <w:rPr>
                <w:rFonts w:ascii="Bell MT" w:hAnsi="Bell MT" w:cs="Arial"/>
              </w:rPr>
              <w:t>https://github.com/googleapis/python-bigquery</w:t>
            </w:r>
          </w:p>
        </w:tc>
      </w:tr>
      <w:tr w:rsidR="00786C39" w:rsidRPr="00786C39" w14:paraId="678589E3" w14:textId="77777777" w:rsidTr="001B6194">
        <w:trPr>
          <w:trHeight w:val="400"/>
        </w:trPr>
        <w:tc>
          <w:tcPr>
            <w:tcW w:w="3325" w:type="dxa"/>
            <w:noWrap/>
            <w:hideMark/>
          </w:tcPr>
          <w:p w14:paraId="748DDC1F" w14:textId="77777777" w:rsidR="003F4AD9" w:rsidRPr="00786C39" w:rsidRDefault="003F4AD9">
            <w:pPr>
              <w:rPr>
                <w:rFonts w:ascii="Bell MT" w:hAnsi="Bell MT" w:cs="Arial"/>
              </w:rPr>
            </w:pPr>
            <w:r w:rsidRPr="00786C39">
              <w:rPr>
                <w:rFonts w:ascii="Bell MT" w:hAnsi="Bell MT" w:cs="Arial"/>
              </w:rPr>
              <w:t>grpc1.27.0-pre1</w:t>
            </w:r>
          </w:p>
        </w:tc>
        <w:tc>
          <w:tcPr>
            <w:tcW w:w="2340" w:type="dxa"/>
            <w:hideMark/>
          </w:tcPr>
          <w:p w14:paraId="01427BB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91B97B"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1F23C235" w14:textId="77777777" w:rsidTr="001B6194">
        <w:trPr>
          <w:trHeight w:val="400"/>
        </w:trPr>
        <w:tc>
          <w:tcPr>
            <w:tcW w:w="3325" w:type="dxa"/>
            <w:noWrap/>
            <w:hideMark/>
          </w:tcPr>
          <w:p w14:paraId="0907A58E" w14:textId="77777777" w:rsidR="003F4AD9" w:rsidRPr="00786C39" w:rsidRDefault="003F4AD9">
            <w:pPr>
              <w:rPr>
                <w:rFonts w:ascii="Bell MT" w:hAnsi="Bell MT" w:cs="Arial"/>
              </w:rPr>
            </w:pPr>
            <w:r w:rsidRPr="00786C39">
              <w:rPr>
                <w:rFonts w:ascii="Bell MT" w:hAnsi="Bell MT" w:cs="Arial"/>
              </w:rPr>
              <w:t>grpc1.29.0</w:t>
            </w:r>
          </w:p>
        </w:tc>
        <w:tc>
          <w:tcPr>
            <w:tcW w:w="2340" w:type="dxa"/>
            <w:hideMark/>
          </w:tcPr>
          <w:p w14:paraId="0566F52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9D6C3D6"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63CBE87F" w14:textId="77777777" w:rsidTr="001B6194">
        <w:trPr>
          <w:trHeight w:val="400"/>
        </w:trPr>
        <w:tc>
          <w:tcPr>
            <w:tcW w:w="3325" w:type="dxa"/>
            <w:noWrap/>
            <w:hideMark/>
          </w:tcPr>
          <w:p w14:paraId="39DE4073" w14:textId="77777777" w:rsidR="003F4AD9" w:rsidRPr="00786C39" w:rsidRDefault="003F4AD9">
            <w:pPr>
              <w:rPr>
                <w:rFonts w:ascii="Bell MT" w:hAnsi="Bell MT" w:cs="Arial"/>
              </w:rPr>
            </w:pPr>
            <w:r w:rsidRPr="00786C39">
              <w:rPr>
                <w:rFonts w:ascii="Bell MT" w:hAnsi="Bell MT" w:cs="Arial"/>
              </w:rPr>
              <w:t>grpc1.30.0-pre1</w:t>
            </w:r>
          </w:p>
        </w:tc>
        <w:tc>
          <w:tcPr>
            <w:tcW w:w="2340" w:type="dxa"/>
            <w:hideMark/>
          </w:tcPr>
          <w:p w14:paraId="1E5B436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35DF7F"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66B25F24" w14:textId="77777777" w:rsidTr="001B6194">
        <w:trPr>
          <w:trHeight w:val="400"/>
        </w:trPr>
        <w:tc>
          <w:tcPr>
            <w:tcW w:w="3325" w:type="dxa"/>
            <w:noWrap/>
            <w:hideMark/>
          </w:tcPr>
          <w:p w14:paraId="20A3366B" w14:textId="77777777" w:rsidR="003F4AD9" w:rsidRPr="00786C39" w:rsidRDefault="003F4AD9">
            <w:pPr>
              <w:rPr>
                <w:rFonts w:ascii="Bell MT" w:hAnsi="Bell MT" w:cs="Arial"/>
              </w:rPr>
            </w:pPr>
            <w:r w:rsidRPr="00786C39">
              <w:rPr>
                <w:rFonts w:ascii="Bell MT" w:hAnsi="Bell MT" w:cs="Arial"/>
              </w:rPr>
              <w:t>grpc1.32.0-pre1</w:t>
            </w:r>
          </w:p>
        </w:tc>
        <w:tc>
          <w:tcPr>
            <w:tcW w:w="2340" w:type="dxa"/>
            <w:hideMark/>
          </w:tcPr>
          <w:p w14:paraId="306B580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11CBE04"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1470E627" w14:textId="77777777" w:rsidTr="001B6194">
        <w:trPr>
          <w:trHeight w:val="400"/>
        </w:trPr>
        <w:tc>
          <w:tcPr>
            <w:tcW w:w="3325" w:type="dxa"/>
            <w:noWrap/>
            <w:hideMark/>
          </w:tcPr>
          <w:p w14:paraId="63F8D10D" w14:textId="77777777" w:rsidR="003F4AD9" w:rsidRPr="00786C39" w:rsidRDefault="003F4AD9">
            <w:pPr>
              <w:rPr>
                <w:rFonts w:ascii="Bell MT" w:hAnsi="Bell MT" w:cs="Arial"/>
              </w:rPr>
            </w:pPr>
            <w:r w:rsidRPr="00786C39">
              <w:rPr>
                <w:rFonts w:ascii="Bell MT" w:hAnsi="Bell MT" w:cs="Arial"/>
              </w:rPr>
              <w:t>grpc1.40.0-pre1</w:t>
            </w:r>
          </w:p>
        </w:tc>
        <w:tc>
          <w:tcPr>
            <w:tcW w:w="2340" w:type="dxa"/>
            <w:hideMark/>
          </w:tcPr>
          <w:p w14:paraId="5B78CBE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33DB4D"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240E0D27" w14:textId="77777777" w:rsidTr="001B6194">
        <w:trPr>
          <w:trHeight w:val="400"/>
        </w:trPr>
        <w:tc>
          <w:tcPr>
            <w:tcW w:w="3325" w:type="dxa"/>
            <w:noWrap/>
            <w:hideMark/>
          </w:tcPr>
          <w:p w14:paraId="4A3A1D17" w14:textId="77777777" w:rsidR="003F4AD9" w:rsidRPr="00786C39" w:rsidRDefault="003F4AD9">
            <w:pPr>
              <w:rPr>
                <w:rFonts w:ascii="Bell MT" w:hAnsi="Bell MT" w:cs="Arial"/>
              </w:rPr>
            </w:pPr>
            <w:r w:rsidRPr="00786C39">
              <w:rPr>
                <w:rFonts w:ascii="Bell MT" w:hAnsi="Bell MT" w:cs="Arial"/>
              </w:rPr>
              <w:t>grpc1.42.0-pre1</w:t>
            </w:r>
          </w:p>
        </w:tc>
        <w:tc>
          <w:tcPr>
            <w:tcW w:w="2340" w:type="dxa"/>
            <w:hideMark/>
          </w:tcPr>
          <w:p w14:paraId="327ADAA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238766"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1AEF4568" w14:textId="77777777" w:rsidTr="001B6194">
        <w:trPr>
          <w:trHeight w:val="400"/>
        </w:trPr>
        <w:tc>
          <w:tcPr>
            <w:tcW w:w="3325" w:type="dxa"/>
            <w:noWrap/>
            <w:hideMark/>
          </w:tcPr>
          <w:p w14:paraId="4A1B5461" w14:textId="77777777" w:rsidR="003F4AD9" w:rsidRPr="00786C39" w:rsidRDefault="003F4AD9">
            <w:pPr>
              <w:rPr>
                <w:rFonts w:ascii="Bell MT" w:hAnsi="Bell MT" w:cs="Arial"/>
              </w:rPr>
            </w:pPr>
            <w:r w:rsidRPr="00786C39">
              <w:rPr>
                <w:rFonts w:ascii="Bell MT" w:hAnsi="Bell MT" w:cs="Arial"/>
              </w:rPr>
              <w:t>grpc1.51.0-pre1</w:t>
            </w:r>
          </w:p>
        </w:tc>
        <w:tc>
          <w:tcPr>
            <w:tcW w:w="2340" w:type="dxa"/>
            <w:hideMark/>
          </w:tcPr>
          <w:p w14:paraId="1580E4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CC92078"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2AB793DF" w14:textId="77777777" w:rsidTr="001B6194">
        <w:trPr>
          <w:trHeight w:val="400"/>
        </w:trPr>
        <w:tc>
          <w:tcPr>
            <w:tcW w:w="3325" w:type="dxa"/>
            <w:noWrap/>
            <w:hideMark/>
          </w:tcPr>
          <w:p w14:paraId="684667E4" w14:textId="77777777" w:rsidR="003F4AD9" w:rsidRPr="00786C39" w:rsidRDefault="003F4AD9">
            <w:pPr>
              <w:rPr>
                <w:rFonts w:ascii="Bell MT" w:hAnsi="Bell MT" w:cs="Arial"/>
              </w:rPr>
            </w:pPr>
            <w:r w:rsidRPr="00786C39">
              <w:rPr>
                <w:rFonts w:ascii="Bell MT" w:hAnsi="Bell MT" w:cs="Arial"/>
              </w:rPr>
              <w:t>grpc1.57.0-pre1</w:t>
            </w:r>
          </w:p>
        </w:tc>
        <w:tc>
          <w:tcPr>
            <w:tcW w:w="2340" w:type="dxa"/>
            <w:hideMark/>
          </w:tcPr>
          <w:p w14:paraId="700C901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016CCC"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3455BA32" w14:textId="77777777" w:rsidTr="001B6194">
        <w:trPr>
          <w:trHeight w:val="400"/>
        </w:trPr>
        <w:tc>
          <w:tcPr>
            <w:tcW w:w="3325" w:type="dxa"/>
            <w:noWrap/>
            <w:hideMark/>
          </w:tcPr>
          <w:p w14:paraId="5FB0899B" w14:textId="77777777" w:rsidR="003F4AD9" w:rsidRPr="00786C39" w:rsidRDefault="003F4AD9">
            <w:pPr>
              <w:rPr>
                <w:rFonts w:ascii="Bell MT" w:hAnsi="Bell MT" w:cs="Arial"/>
              </w:rPr>
            </w:pPr>
            <w:r w:rsidRPr="00786C39">
              <w:rPr>
                <w:rFonts w:ascii="Bell MT" w:hAnsi="Bell MT" w:cs="Arial"/>
              </w:rPr>
              <w:t>grpc1.62.0-pre1</w:t>
            </w:r>
          </w:p>
        </w:tc>
        <w:tc>
          <w:tcPr>
            <w:tcW w:w="2340" w:type="dxa"/>
            <w:hideMark/>
          </w:tcPr>
          <w:p w14:paraId="129BF6F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45E6502"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107ADA6F" w14:textId="77777777" w:rsidTr="001B6194">
        <w:trPr>
          <w:trHeight w:val="400"/>
        </w:trPr>
        <w:tc>
          <w:tcPr>
            <w:tcW w:w="3325" w:type="dxa"/>
            <w:noWrap/>
            <w:hideMark/>
          </w:tcPr>
          <w:p w14:paraId="57D4DA0B" w14:textId="77777777" w:rsidR="003F4AD9" w:rsidRPr="00786C39" w:rsidRDefault="003F4AD9">
            <w:pPr>
              <w:rPr>
                <w:rFonts w:ascii="Bell MT" w:hAnsi="Bell MT" w:cs="Arial"/>
              </w:rPr>
            </w:pPr>
            <w:r w:rsidRPr="00786C39">
              <w:rPr>
                <w:rFonts w:ascii="Bell MT" w:hAnsi="Bell MT" w:cs="Arial"/>
              </w:rPr>
              <w:t>grpc1.63.0-pre1</w:t>
            </w:r>
          </w:p>
        </w:tc>
        <w:tc>
          <w:tcPr>
            <w:tcW w:w="2340" w:type="dxa"/>
            <w:hideMark/>
          </w:tcPr>
          <w:p w14:paraId="1BBDB59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EBE9F2"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7812CDDD" w14:textId="77777777" w:rsidTr="001B6194">
        <w:trPr>
          <w:trHeight w:val="400"/>
        </w:trPr>
        <w:tc>
          <w:tcPr>
            <w:tcW w:w="3325" w:type="dxa"/>
            <w:noWrap/>
            <w:hideMark/>
          </w:tcPr>
          <w:p w14:paraId="541A8EEB" w14:textId="77777777" w:rsidR="003F4AD9" w:rsidRPr="00786C39" w:rsidRDefault="003F4AD9">
            <w:pPr>
              <w:rPr>
                <w:rFonts w:ascii="Bell MT" w:hAnsi="Bell MT" w:cs="Arial"/>
              </w:rPr>
            </w:pPr>
            <w:r w:rsidRPr="00786C39">
              <w:rPr>
                <w:rFonts w:ascii="Bell MT" w:hAnsi="Bell MT" w:cs="Arial"/>
              </w:rPr>
              <w:t>grpc1.64.0-pre1</w:t>
            </w:r>
          </w:p>
        </w:tc>
        <w:tc>
          <w:tcPr>
            <w:tcW w:w="2340" w:type="dxa"/>
            <w:hideMark/>
          </w:tcPr>
          <w:p w14:paraId="19E9A8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FFD172" w14:textId="77777777" w:rsidR="003F4AD9" w:rsidRPr="00786C39" w:rsidRDefault="003F4AD9">
            <w:pPr>
              <w:rPr>
                <w:rFonts w:ascii="Bell MT" w:hAnsi="Bell MT" w:cs="Arial"/>
              </w:rPr>
            </w:pPr>
            <w:r w:rsidRPr="00786C39">
              <w:rPr>
                <w:rFonts w:ascii="Bell MT" w:hAnsi="Bell MT" w:cs="Arial"/>
              </w:rPr>
              <w:t>https://github.com/grpc/grpc</w:t>
            </w:r>
          </w:p>
        </w:tc>
      </w:tr>
      <w:tr w:rsidR="00786C39" w:rsidRPr="00786C39" w14:paraId="62E393D9" w14:textId="77777777" w:rsidTr="001B6194">
        <w:trPr>
          <w:trHeight w:val="400"/>
        </w:trPr>
        <w:tc>
          <w:tcPr>
            <w:tcW w:w="3325" w:type="dxa"/>
            <w:noWrap/>
            <w:hideMark/>
          </w:tcPr>
          <w:p w14:paraId="0470941F" w14:textId="77777777" w:rsidR="003F4AD9" w:rsidRPr="00786C39" w:rsidRDefault="003F4AD9">
            <w:pPr>
              <w:rPr>
                <w:rFonts w:ascii="Bell MT" w:hAnsi="Bell MT" w:cs="Arial"/>
              </w:rPr>
            </w:pPr>
            <w:r w:rsidRPr="00786C39">
              <w:rPr>
                <w:rFonts w:ascii="Bell MT" w:hAnsi="Bell MT" w:cs="Arial"/>
              </w:rPr>
              <w:t>h110.14.0</w:t>
            </w:r>
          </w:p>
        </w:tc>
        <w:tc>
          <w:tcPr>
            <w:tcW w:w="2340" w:type="dxa"/>
            <w:hideMark/>
          </w:tcPr>
          <w:p w14:paraId="6DEF0E0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FAE9AF" w14:textId="77777777" w:rsidR="003F4AD9" w:rsidRPr="00786C39" w:rsidRDefault="003F4AD9">
            <w:pPr>
              <w:rPr>
                <w:rFonts w:ascii="Bell MT" w:hAnsi="Bell MT" w:cs="Arial"/>
              </w:rPr>
            </w:pPr>
            <w:r w:rsidRPr="00786C39">
              <w:rPr>
                <w:rFonts w:ascii="Bell MT" w:hAnsi="Bell MT" w:cs="Arial"/>
              </w:rPr>
              <w:t>https://h11.readthedocs.io/</w:t>
            </w:r>
          </w:p>
        </w:tc>
      </w:tr>
      <w:tr w:rsidR="00786C39" w:rsidRPr="00786C39" w14:paraId="0B15F72C" w14:textId="77777777" w:rsidTr="001B6194">
        <w:trPr>
          <w:trHeight w:val="400"/>
        </w:trPr>
        <w:tc>
          <w:tcPr>
            <w:tcW w:w="3325" w:type="dxa"/>
            <w:noWrap/>
            <w:hideMark/>
          </w:tcPr>
          <w:p w14:paraId="4FABCB4A" w14:textId="77777777" w:rsidR="003F4AD9" w:rsidRPr="00786C39" w:rsidRDefault="003F4AD9">
            <w:pPr>
              <w:rPr>
                <w:rFonts w:ascii="Bell MT" w:hAnsi="Bell MT" w:cs="Arial"/>
              </w:rPr>
            </w:pPr>
            <w:r w:rsidRPr="00786C39">
              <w:rPr>
                <w:rFonts w:ascii="Bell MT" w:hAnsi="Bell MT" w:cs="Arial"/>
              </w:rPr>
              <w:t>henrylee2cn-pholcusv1.2.0</w:t>
            </w:r>
          </w:p>
        </w:tc>
        <w:tc>
          <w:tcPr>
            <w:tcW w:w="2340" w:type="dxa"/>
            <w:hideMark/>
          </w:tcPr>
          <w:p w14:paraId="0CA2BF7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97C2B8" w14:textId="77777777" w:rsidR="003F4AD9" w:rsidRPr="00786C39" w:rsidRDefault="003F4AD9">
            <w:pPr>
              <w:rPr>
                <w:rFonts w:ascii="Bell MT" w:hAnsi="Bell MT" w:cs="Arial"/>
              </w:rPr>
            </w:pPr>
            <w:r w:rsidRPr="00786C39">
              <w:rPr>
                <w:rFonts w:ascii="Bell MT" w:hAnsi="Bell MT" w:cs="Arial"/>
              </w:rPr>
              <w:t>http://pholcus.gitbooks.io/docs</w:t>
            </w:r>
          </w:p>
        </w:tc>
      </w:tr>
      <w:tr w:rsidR="00786C39" w:rsidRPr="00786C39" w14:paraId="449F21C0" w14:textId="77777777" w:rsidTr="001B6194">
        <w:trPr>
          <w:trHeight w:val="400"/>
        </w:trPr>
        <w:tc>
          <w:tcPr>
            <w:tcW w:w="3325" w:type="dxa"/>
            <w:noWrap/>
            <w:hideMark/>
          </w:tcPr>
          <w:p w14:paraId="64B7FCCB" w14:textId="77777777" w:rsidR="003F4AD9" w:rsidRPr="00786C39" w:rsidRDefault="003F4AD9">
            <w:pPr>
              <w:rPr>
                <w:rFonts w:ascii="Bell MT" w:hAnsi="Bell MT" w:cs="Arial"/>
              </w:rPr>
            </w:pPr>
            <w:r w:rsidRPr="00786C39">
              <w:rPr>
                <w:rFonts w:ascii="Bell MT" w:hAnsi="Bell MT" w:cs="Arial"/>
              </w:rPr>
              <w:t>holisticai0.1.1</w:t>
            </w:r>
          </w:p>
        </w:tc>
        <w:tc>
          <w:tcPr>
            <w:tcW w:w="2340" w:type="dxa"/>
            <w:hideMark/>
          </w:tcPr>
          <w:p w14:paraId="0169DF3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A561A0" w14:textId="77777777" w:rsidR="003F4AD9" w:rsidRPr="00786C39" w:rsidRDefault="003F4AD9">
            <w:pPr>
              <w:rPr>
                <w:rFonts w:ascii="Bell MT" w:hAnsi="Bell MT" w:cs="Arial"/>
              </w:rPr>
            </w:pPr>
            <w:r w:rsidRPr="00786C39">
              <w:rPr>
                <w:rFonts w:ascii="Bell MT" w:hAnsi="Bell MT" w:cs="Arial"/>
              </w:rPr>
              <w:t> </w:t>
            </w:r>
          </w:p>
        </w:tc>
      </w:tr>
      <w:tr w:rsidR="00786C39" w:rsidRPr="00786C39" w14:paraId="2DBCEB08" w14:textId="77777777" w:rsidTr="001B6194">
        <w:trPr>
          <w:trHeight w:val="400"/>
        </w:trPr>
        <w:tc>
          <w:tcPr>
            <w:tcW w:w="3325" w:type="dxa"/>
            <w:noWrap/>
            <w:hideMark/>
          </w:tcPr>
          <w:p w14:paraId="27DE93E6" w14:textId="77777777" w:rsidR="003F4AD9" w:rsidRPr="00786C39" w:rsidRDefault="003F4AD9">
            <w:pPr>
              <w:rPr>
                <w:rFonts w:ascii="Bell MT" w:hAnsi="Bell MT" w:cs="Arial"/>
              </w:rPr>
            </w:pPr>
            <w:r w:rsidRPr="00786C39">
              <w:rPr>
                <w:rFonts w:ascii="Bell MT" w:hAnsi="Bell MT" w:cs="Arial"/>
              </w:rPr>
              <w:t>holisticai0.2.0</w:t>
            </w:r>
          </w:p>
        </w:tc>
        <w:tc>
          <w:tcPr>
            <w:tcW w:w="2340" w:type="dxa"/>
            <w:hideMark/>
          </w:tcPr>
          <w:p w14:paraId="20DCAD8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F9FF1D" w14:textId="77777777" w:rsidR="003F4AD9" w:rsidRPr="00786C39" w:rsidRDefault="003F4AD9">
            <w:pPr>
              <w:rPr>
                <w:rFonts w:ascii="Bell MT" w:hAnsi="Bell MT" w:cs="Arial"/>
              </w:rPr>
            </w:pPr>
            <w:r w:rsidRPr="00786C39">
              <w:rPr>
                <w:rFonts w:ascii="Bell MT" w:hAnsi="Bell MT" w:cs="Arial"/>
              </w:rPr>
              <w:t> </w:t>
            </w:r>
          </w:p>
        </w:tc>
      </w:tr>
      <w:tr w:rsidR="00786C39" w:rsidRPr="00786C39" w14:paraId="48EB43B6" w14:textId="77777777" w:rsidTr="001B6194">
        <w:trPr>
          <w:trHeight w:val="400"/>
        </w:trPr>
        <w:tc>
          <w:tcPr>
            <w:tcW w:w="3325" w:type="dxa"/>
            <w:noWrap/>
            <w:hideMark/>
          </w:tcPr>
          <w:p w14:paraId="4391502C" w14:textId="77777777" w:rsidR="003F4AD9" w:rsidRPr="00786C39" w:rsidRDefault="003F4AD9">
            <w:pPr>
              <w:rPr>
                <w:rFonts w:ascii="Bell MT" w:hAnsi="Bell MT" w:cs="Arial"/>
              </w:rPr>
            </w:pPr>
            <w:r w:rsidRPr="00786C39">
              <w:rPr>
                <w:rFonts w:ascii="Bell MT" w:hAnsi="Bell MT" w:cs="Arial"/>
              </w:rPr>
              <w:t>holisticai0.3.0</w:t>
            </w:r>
          </w:p>
        </w:tc>
        <w:tc>
          <w:tcPr>
            <w:tcW w:w="2340" w:type="dxa"/>
            <w:hideMark/>
          </w:tcPr>
          <w:p w14:paraId="38BD7F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8D6F113" w14:textId="77777777" w:rsidR="003F4AD9" w:rsidRPr="00786C39" w:rsidRDefault="003F4AD9">
            <w:pPr>
              <w:rPr>
                <w:rFonts w:ascii="Bell MT" w:hAnsi="Bell MT" w:cs="Arial"/>
              </w:rPr>
            </w:pPr>
            <w:r w:rsidRPr="00786C39">
              <w:rPr>
                <w:rFonts w:ascii="Bell MT" w:hAnsi="Bell MT" w:cs="Arial"/>
              </w:rPr>
              <w:t> </w:t>
            </w:r>
          </w:p>
        </w:tc>
      </w:tr>
      <w:tr w:rsidR="00786C39" w:rsidRPr="00786C39" w14:paraId="5515615F" w14:textId="77777777" w:rsidTr="001B6194">
        <w:trPr>
          <w:trHeight w:val="400"/>
        </w:trPr>
        <w:tc>
          <w:tcPr>
            <w:tcW w:w="3325" w:type="dxa"/>
            <w:noWrap/>
            <w:hideMark/>
          </w:tcPr>
          <w:p w14:paraId="049186D8" w14:textId="77777777" w:rsidR="003F4AD9" w:rsidRPr="00786C39" w:rsidRDefault="003F4AD9">
            <w:pPr>
              <w:rPr>
                <w:rFonts w:ascii="Bell MT" w:hAnsi="Bell MT" w:cs="Arial"/>
              </w:rPr>
            </w:pPr>
            <w:r w:rsidRPr="00786C39">
              <w:rPr>
                <w:rFonts w:ascii="Bell MT" w:hAnsi="Bell MT" w:cs="Arial"/>
              </w:rPr>
              <w:t>holisticai0.4.0</w:t>
            </w:r>
          </w:p>
        </w:tc>
        <w:tc>
          <w:tcPr>
            <w:tcW w:w="2340" w:type="dxa"/>
            <w:hideMark/>
          </w:tcPr>
          <w:p w14:paraId="5DEECB4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CF8850F" w14:textId="77777777" w:rsidR="003F4AD9" w:rsidRPr="00786C39" w:rsidRDefault="003F4AD9">
            <w:pPr>
              <w:rPr>
                <w:rFonts w:ascii="Bell MT" w:hAnsi="Bell MT" w:cs="Arial"/>
              </w:rPr>
            </w:pPr>
            <w:r w:rsidRPr="00786C39">
              <w:rPr>
                <w:rFonts w:ascii="Bell MT" w:hAnsi="Bell MT" w:cs="Arial"/>
              </w:rPr>
              <w:t> </w:t>
            </w:r>
          </w:p>
        </w:tc>
      </w:tr>
      <w:tr w:rsidR="00786C39" w:rsidRPr="00786C39" w14:paraId="7E0FBE46" w14:textId="77777777" w:rsidTr="001B6194">
        <w:trPr>
          <w:trHeight w:val="400"/>
        </w:trPr>
        <w:tc>
          <w:tcPr>
            <w:tcW w:w="3325" w:type="dxa"/>
            <w:noWrap/>
            <w:hideMark/>
          </w:tcPr>
          <w:p w14:paraId="304559F2" w14:textId="77777777" w:rsidR="003F4AD9" w:rsidRPr="00786C39" w:rsidRDefault="003F4AD9">
            <w:pPr>
              <w:rPr>
                <w:rFonts w:ascii="Bell MT" w:hAnsi="Bell MT" w:cs="Arial"/>
              </w:rPr>
            </w:pPr>
            <w:r w:rsidRPr="00786C39">
              <w:rPr>
                <w:rFonts w:ascii="Bell MT" w:hAnsi="Bell MT" w:cs="Arial"/>
              </w:rPr>
              <w:t>holisticai0.5.0</w:t>
            </w:r>
          </w:p>
        </w:tc>
        <w:tc>
          <w:tcPr>
            <w:tcW w:w="2340" w:type="dxa"/>
            <w:hideMark/>
          </w:tcPr>
          <w:p w14:paraId="6F9869F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26D6EB" w14:textId="77777777" w:rsidR="003F4AD9" w:rsidRPr="00786C39" w:rsidRDefault="003F4AD9">
            <w:pPr>
              <w:rPr>
                <w:rFonts w:ascii="Bell MT" w:hAnsi="Bell MT" w:cs="Arial"/>
              </w:rPr>
            </w:pPr>
            <w:r w:rsidRPr="00786C39">
              <w:rPr>
                <w:rFonts w:ascii="Bell MT" w:hAnsi="Bell MT" w:cs="Arial"/>
              </w:rPr>
              <w:t> </w:t>
            </w:r>
          </w:p>
        </w:tc>
      </w:tr>
      <w:tr w:rsidR="00786C39" w:rsidRPr="00786C39" w14:paraId="1F5D1265" w14:textId="77777777" w:rsidTr="001B6194">
        <w:trPr>
          <w:trHeight w:val="400"/>
        </w:trPr>
        <w:tc>
          <w:tcPr>
            <w:tcW w:w="3325" w:type="dxa"/>
            <w:noWrap/>
            <w:hideMark/>
          </w:tcPr>
          <w:p w14:paraId="3D037984" w14:textId="77777777" w:rsidR="003F4AD9" w:rsidRPr="00786C39" w:rsidRDefault="003F4AD9">
            <w:pPr>
              <w:rPr>
                <w:rFonts w:ascii="Bell MT" w:hAnsi="Bell MT" w:cs="Arial"/>
              </w:rPr>
            </w:pPr>
            <w:r w:rsidRPr="00786C39">
              <w:rPr>
                <w:rFonts w:ascii="Bell MT" w:hAnsi="Bell MT" w:cs="Arial"/>
              </w:rPr>
              <w:t>holisticai0.7.0</w:t>
            </w:r>
          </w:p>
        </w:tc>
        <w:tc>
          <w:tcPr>
            <w:tcW w:w="2340" w:type="dxa"/>
            <w:hideMark/>
          </w:tcPr>
          <w:p w14:paraId="4959A0F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81A9D5" w14:textId="77777777" w:rsidR="003F4AD9" w:rsidRPr="00786C39" w:rsidRDefault="003F4AD9">
            <w:pPr>
              <w:rPr>
                <w:rFonts w:ascii="Bell MT" w:hAnsi="Bell MT" w:cs="Arial"/>
              </w:rPr>
            </w:pPr>
            <w:r w:rsidRPr="00786C39">
              <w:rPr>
                <w:rFonts w:ascii="Bell MT" w:hAnsi="Bell MT" w:cs="Arial"/>
              </w:rPr>
              <w:t> </w:t>
            </w:r>
          </w:p>
        </w:tc>
      </w:tr>
      <w:tr w:rsidR="00786C39" w:rsidRPr="00786C39" w14:paraId="1E94C714" w14:textId="77777777" w:rsidTr="001B6194">
        <w:trPr>
          <w:trHeight w:val="400"/>
        </w:trPr>
        <w:tc>
          <w:tcPr>
            <w:tcW w:w="3325" w:type="dxa"/>
            <w:noWrap/>
            <w:hideMark/>
          </w:tcPr>
          <w:p w14:paraId="50976124" w14:textId="77777777" w:rsidR="003F4AD9" w:rsidRPr="00786C39" w:rsidRDefault="003F4AD9">
            <w:pPr>
              <w:rPr>
                <w:rFonts w:ascii="Bell MT" w:hAnsi="Bell MT" w:cs="Arial"/>
              </w:rPr>
            </w:pPr>
            <w:r w:rsidRPr="00786C39">
              <w:rPr>
                <w:rFonts w:ascii="Bell MT" w:hAnsi="Bell MT" w:cs="Arial"/>
              </w:rPr>
              <w:t>holisticai0.7.2</w:t>
            </w:r>
          </w:p>
        </w:tc>
        <w:tc>
          <w:tcPr>
            <w:tcW w:w="2340" w:type="dxa"/>
            <w:hideMark/>
          </w:tcPr>
          <w:p w14:paraId="5A76819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572E38" w14:textId="77777777" w:rsidR="003F4AD9" w:rsidRPr="00786C39" w:rsidRDefault="003F4AD9">
            <w:pPr>
              <w:rPr>
                <w:rFonts w:ascii="Bell MT" w:hAnsi="Bell MT" w:cs="Arial"/>
              </w:rPr>
            </w:pPr>
            <w:r w:rsidRPr="00786C39">
              <w:rPr>
                <w:rFonts w:ascii="Bell MT" w:hAnsi="Bell MT" w:cs="Arial"/>
              </w:rPr>
              <w:t> </w:t>
            </w:r>
          </w:p>
        </w:tc>
      </w:tr>
      <w:tr w:rsidR="00786C39" w:rsidRPr="00786C39" w14:paraId="75541DEE" w14:textId="77777777" w:rsidTr="001B6194">
        <w:trPr>
          <w:trHeight w:val="400"/>
        </w:trPr>
        <w:tc>
          <w:tcPr>
            <w:tcW w:w="3325" w:type="dxa"/>
            <w:noWrap/>
            <w:hideMark/>
          </w:tcPr>
          <w:p w14:paraId="4CA60E9A" w14:textId="77777777" w:rsidR="003F4AD9" w:rsidRPr="00786C39" w:rsidRDefault="003F4AD9">
            <w:pPr>
              <w:rPr>
                <w:rFonts w:ascii="Bell MT" w:hAnsi="Bell MT" w:cs="Arial"/>
              </w:rPr>
            </w:pPr>
            <w:r w:rsidRPr="00786C39">
              <w:rPr>
                <w:rFonts w:ascii="Bell MT" w:hAnsi="Bell MT" w:cs="Arial"/>
              </w:rPr>
              <w:t>holisticai0.7.3</w:t>
            </w:r>
          </w:p>
        </w:tc>
        <w:tc>
          <w:tcPr>
            <w:tcW w:w="2340" w:type="dxa"/>
            <w:hideMark/>
          </w:tcPr>
          <w:p w14:paraId="198AF69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231E75" w14:textId="77777777" w:rsidR="003F4AD9" w:rsidRPr="00786C39" w:rsidRDefault="003F4AD9">
            <w:pPr>
              <w:rPr>
                <w:rFonts w:ascii="Bell MT" w:hAnsi="Bell MT" w:cs="Arial"/>
              </w:rPr>
            </w:pPr>
            <w:r w:rsidRPr="00786C39">
              <w:rPr>
                <w:rFonts w:ascii="Bell MT" w:hAnsi="Bell MT" w:cs="Arial"/>
              </w:rPr>
              <w:t> </w:t>
            </w:r>
          </w:p>
        </w:tc>
      </w:tr>
      <w:tr w:rsidR="00786C39" w:rsidRPr="00786C39" w14:paraId="4F5A0203" w14:textId="77777777" w:rsidTr="001B6194">
        <w:trPr>
          <w:trHeight w:val="400"/>
        </w:trPr>
        <w:tc>
          <w:tcPr>
            <w:tcW w:w="3325" w:type="dxa"/>
            <w:noWrap/>
            <w:hideMark/>
          </w:tcPr>
          <w:p w14:paraId="370D32D8" w14:textId="77777777" w:rsidR="003F4AD9" w:rsidRPr="00786C39" w:rsidRDefault="003F4AD9">
            <w:pPr>
              <w:rPr>
                <w:rFonts w:ascii="Bell MT" w:hAnsi="Bell MT" w:cs="Arial"/>
              </w:rPr>
            </w:pPr>
            <w:r w:rsidRPr="00786C39">
              <w:rPr>
                <w:rFonts w:ascii="Bell MT" w:hAnsi="Bell MT" w:cs="Arial"/>
              </w:rPr>
              <w:t>httpcore1.0.2</w:t>
            </w:r>
          </w:p>
        </w:tc>
        <w:tc>
          <w:tcPr>
            <w:tcW w:w="2340" w:type="dxa"/>
            <w:hideMark/>
          </w:tcPr>
          <w:p w14:paraId="10644AE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9B6AB8" w14:textId="77777777" w:rsidR="003F4AD9" w:rsidRPr="00786C39" w:rsidRDefault="003F4AD9">
            <w:pPr>
              <w:rPr>
                <w:rFonts w:ascii="Bell MT" w:hAnsi="Bell MT" w:cs="Arial"/>
              </w:rPr>
            </w:pPr>
            <w:r w:rsidRPr="00786C39">
              <w:rPr>
                <w:rFonts w:ascii="Bell MT" w:hAnsi="Bell MT" w:cs="Arial"/>
              </w:rPr>
              <w:t>https://github.com/encode/httpcore</w:t>
            </w:r>
          </w:p>
        </w:tc>
      </w:tr>
      <w:tr w:rsidR="00786C39" w:rsidRPr="00786C39" w14:paraId="5E8DF1F9" w14:textId="77777777" w:rsidTr="001B6194">
        <w:trPr>
          <w:trHeight w:val="400"/>
        </w:trPr>
        <w:tc>
          <w:tcPr>
            <w:tcW w:w="3325" w:type="dxa"/>
            <w:noWrap/>
            <w:hideMark/>
          </w:tcPr>
          <w:p w14:paraId="4B0C1FF4" w14:textId="77777777" w:rsidR="003F4AD9" w:rsidRPr="00786C39" w:rsidRDefault="003F4AD9">
            <w:pPr>
              <w:rPr>
                <w:rFonts w:ascii="Bell MT" w:hAnsi="Bell MT" w:cs="Arial"/>
              </w:rPr>
            </w:pPr>
            <w:r w:rsidRPr="00786C39">
              <w:rPr>
                <w:rFonts w:ascii="Bell MT" w:hAnsi="Bell MT" w:cs="Arial"/>
              </w:rPr>
              <w:t>httplib20.20.4</w:t>
            </w:r>
          </w:p>
        </w:tc>
        <w:tc>
          <w:tcPr>
            <w:tcW w:w="2340" w:type="dxa"/>
            <w:hideMark/>
          </w:tcPr>
          <w:p w14:paraId="2B32BEF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4D3DB39" w14:textId="77777777" w:rsidR="003F4AD9" w:rsidRPr="00786C39" w:rsidRDefault="003F4AD9">
            <w:pPr>
              <w:rPr>
                <w:rFonts w:ascii="Bell MT" w:hAnsi="Bell MT" w:cs="Arial"/>
              </w:rPr>
            </w:pPr>
            <w:r w:rsidRPr="00786C39">
              <w:rPr>
                <w:rFonts w:ascii="Bell MT" w:hAnsi="Bell MT" w:cs="Arial"/>
              </w:rPr>
              <w:t>http://httplib2.googlecode.com</w:t>
            </w:r>
          </w:p>
        </w:tc>
      </w:tr>
      <w:tr w:rsidR="00786C39" w:rsidRPr="00786C39" w14:paraId="3B83CD3F" w14:textId="77777777" w:rsidTr="001B6194">
        <w:trPr>
          <w:trHeight w:val="400"/>
        </w:trPr>
        <w:tc>
          <w:tcPr>
            <w:tcW w:w="3325" w:type="dxa"/>
            <w:noWrap/>
            <w:hideMark/>
          </w:tcPr>
          <w:p w14:paraId="0688B640" w14:textId="77777777" w:rsidR="003F4AD9" w:rsidRPr="00786C39" w:rsidRDefault="003F4AD9">
            <w:pPr>
              <w:rPr>
                <w:rFonts w:ascii="Bell MT" w:hAnsi="Bell MT" w:cs="Arial"/>
              </w:rPr>
            </w:pPr>
            <w:r w:rsidRPr="00786C39">
              <w:rPr>
                <w:rFonts w:ascii="Bell MT" w:hAnsi="Bell MT" w:cs="Arial"/>
              </w:rPr>
              <w:t>httpx0.26.0</w:t>
            </w:r>
          </w:p>
        </w:tc>
        <w:tc>
          <w:tcPr>
            <w:tcW w:w="2340" w:type="dxa"/>
            <w:hideMark/>
          </w:tcPr>
          <w:p w14:paraId="45C4721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C59C914" w14:textId="77777777" w:rsidR="003F4AD9" w:rsidRPr="00786C39" w:rsidRDefault="003F4AD9">
            <w:pPr>
              <w:rPr>
                <w:rFonts w:ascii="Bell MT" w:hAnsi="Bell MT" w:cs="Arial"/>
              </w:rPr>
            </w:pPr>
            <w:r w:rsidRPr="00786C39">
              <w:rPr>
                <w:rFonts w:ascii="Bell MT" w:hAnsi="Bell MT" w:cs="Arial"/>
              </w:rPr>
              <w:t>https://www.python-httpx.org/</w:t>
            </w:r>
          </w:p>
        </w:tc>
      </w:tr>
      <w:tr w:rsidR="00786C39" w:rsidRPr="00786C39" w14:paraId="4ADC35B7" w14:textId="77777777" w:rsidTr="001B6194">
        <w:trPr>
          <w:trHeight w:val="400"/>
        </w:trPr>
        <w:tc>
          <w:tcPr>
            <w:tcW w:w="3325" w:type="dxa"/>
            <w:noWrap/>
            <w:hideMark/>
          </w:tcPr>
          <w:p w14:paraId="4A65C094" w14:textId="77777777" w:rsidR="003F4AD9" w:rsidRPr="00786C39" w:rsidRDefault="003F4AD9">
            <w:pPr>
              <w:rPr>
                <w:rFonts w:ascii="Bell MT" w:hAnsi="Bell MT" w:cs="Arial"/>
              </w:rPr>
            </w:pPr>
            <w:r w:rsidRPr="00786C39">
              <w:rPr>
                <w:rFonts w:ascii="Bell MT" w:hAnsi="Bell MT" w:cs="Arial"/>
              </w:rPr>
              <w:t>huggingface-hub0.12.0rc0</w:t>
            </w:r>
          </w:p>
        </w:tc>
        <w:tc>
          <w:tcPr>
            <w:tcW w:w="2340" w:type="dxa"/>
            <w:hideMark/>
          </w:tcPr>
          <w:p w14:paraId="3C99CDA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3742C81"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38BBA30A" w14:textId="77777777" w:rsidTr="001B6194">
        <w:trPr>
          <w:trHeight w:val="400"/>
        </w:trPr>
        <w:tc>
          <w:tcPr>
            <w:tcW w:w="3325" w:type="dxa"/>
            <w:noWrap/>
            <w:hideMark/>
          </w:tcPr>
          <w:p w14:paraId="7D059A33" w14:textId="77777777" w:rsidR="003F4AD9" w:rsidRPr="00786C39" w:rsidRDefault="003F4AD9">
            <w:pPr>
              <w:rPr>
                <w:rFonts w:ascii="Bell MT" w:hAnsi="Bell MT" w:cs="Arial"/>
              </w:rPr>
            </w:pPr>
            <w:r w:rsidRPr="00786C39">
              <w:rPr>
                <w:rFonts w:ascii="Bell MT" w:hAnsi="Bell MT" w:cs="Arial"/>
              </w:rPr>
              <w:t>huggingface-hub0.19.0rc0</w:t>
            </w:r>
          </w:p>
        </w:tc>
        <w:tc>
          <w:tcPr>
            <w:tcW w:w="2340" w:type="dxa"/>
            <w:hideMark/>
          </w:tcPr>
          <w:p w14:paraId="5AF985D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9192DB"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0F615392" w14:textId="77777777" w:rsidTr="001B6194">
        <w:trPr>
          <w:trHeight w:val="400"/>
        </w:trPr>
        <w:tc>
          <w:tcPr>
            <w:tcW w:w="3325" w:type="dxa"/>
            <w:noWrap/>
            <w:hideMark/>
          </w:tcPr>
          <w:p w14:paraId="116A9B6A" w14:textId="77777777" w:rsidR="003F4AD9" w:rsidRPr="00786C39" w:rsidRDefault="003F4AD9">
            <w:pPr>
              <w:rPr>
                <w:rFonts w:ascii="Bell MT" w:hAnsi="Bell MT" w:cs="Arial"/>
              </w:rPr>
            </w:pPr>
            <w:r w:rsidRPr="00786C39">
              <w:rPr>
                <w:rFonts w:ascii="Bell MT" w:hAnsi="Bell MT" w:cs="Arial"/>
              </w:rPr>
              <w:t>huggingface-hub0.20.0rc0</w:t>
            </w:r>
          </w:p>
        </w:tc>
        <w:tc>
          <w:tcPr>
            <w:tcW w:w="2340" w:type="dxa"/>
            <w:hideMark/>
          </w:tcPr>
          <w:p w14:paraId="41D8F0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98B4EA"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16B3FD2F" w14:textId="77777777" w:rsidTr="001B6194">
        <w:trPr>
          <w:trHeight w:val="400"/>
        </w:trPr>
        <w:tc>
          <w:tcPr>
            <w:tcW w:w="3325" w:type="dxa"/>
            <w:noWrap/>
            <w:hideMark/>
          </w:tcPr>
          <w:p w14:paraId="23CFC45C" w14:textId="77777777" w:rsidR="003F4AD9" w:rsidRPr="00786C39" w:rsidRDefault="003F4AD9">
            <w:pPr>
              <w:rPr>
                <w:rFonts w:ascii="Bell MT" w:hAnsi="Bell MT" w:cs="Arial"/>
              </w:rPr>
            </w:pPr>
            <w:r w:rsidRPr="00786C39">
              <w:rPr>
                <w:rFonts w:ascii="Bell MT" w:hAnsi="Bell MT" w:cs="Arial"/>
              </w:rPr>
              <w:t>huggingface-hub0.20.1</w:t>
            </w:r>
          </w:p>
        </w:tc>
        <w:tc>
          <w:tcPr>
            <w:tcW w:w="2340" w:type="dxa"/>
            <w:hideMark/>
          </w:tcPr>
          <w:p w14:paraId="74ACB95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1500A9D"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6AB2D787" w14:textId="77777777" w:rsidTr="001B6194">
        <w:trPr>
          <w:trHeight w:val="400"/>
        </w:trPr>
        <w:tc>
          <w:tcPr>
            <w:tcW w:w="3325" w:type="dxa"/>
            <w:noWrap/>
            <w:hideMark/>
          </w:tcPr>
          <w:p w14:paraId="1204A6E1" w14:textId="77777777" w:rsidR="003F4AD9" w:rsidRPr="00786C39" w:rsidRDefault="003F4AD9">
            <w:pPr>
              <w:rPr>
                <w:rFonts w:ascii="Bell MT" w:hAnsi="Bell MT" w:cs="Arial"/>
              </w:rPr>
            </w:pPr>
            <w:r w:rsidRPr="00786C39">
              <w:rPr>
                <w:rFonts w:ascii="Bell MT" w:hAnsi="Bell MT" w:cs="Arial"/>
              </w:rPr>
              <w:t>huggingface-hub0.20.3</w:t>
            </w:r>
          </w:p>
        </w:tc>
        <w:tc>
          <w:tcPr>
            <w:tcW w:w="2340" w:type="dxa"/>
            <w:hideMark/>
          </w:tcPr>
          <w:p w14:paraId="5782BF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E87A90"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7BF95AA9" w14:textId="77777777" w:rsidTr="001B6194">
        <w:trPr>
          <w:trHeight w:val="400"/>
        </w:trPr>
        <w:tc>
          <w:tcPr>
            <w:tcW w:w="3325" w:type="dxa"/>
            <w:noWrap/>
            <w:hideMark/>
          </w:tcPr>
          <w:p w14:paraId="6A03417D" w14:textId="77777777" w:rsidR="003F4AD9" w:rsidRPr="00786C39" w:rsidRDefault="003F4AD9">
            <w:pPr>
              <w:rPr>
                <w:rFonts w:ascii="Bell MT" w:hAnsi="Bell MT" w:cs="Arial"/>
              </w:rPr>
            </w:pPr>
            <w:r w:rsidRPr="00786C39">
              <w:rPr>
                <w:rFonts w:ascii="Bell MT" w:hAnsi="Bell MT" w:cs="Arial"/>
              </w:rPr>
              <w:t>huggingface-hub0.21.0rc0</w:t>
            </w:r>
          </w:p>
        </w:tc>
        <w:tc>
          <w:tcPr>
            <w:tcW w:w="2340" w:type="dxa"/>
            <w:hideMark/>
          </w:tcPr>
          <w:p w14:paraId="19F4446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F033A0"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6EEA69A7" w14:textId="77777777" w:rsidTr="001B6194">
        <w:trPr>
          <w:trHeight w:val="400"/>
        </w:trPr>
        <w:tc>
          <w:tcPr>
            <w:tcW w:w="3325" w:type="dxa"/>
            <w:noWrap/>
            <w:hideMark/>
          </w:tcPr>
          <w:p w14:paraId="281807EC" w14:textId="77777777" w:rsidR="003F4AD9" w:rsidRPr="00786C39" w:rsidRDefault="003F4AD9">
            <w:pPr>
              <w:rPr>
                <w:rFonts w:ascii="Bell MT" w:hAnsi="Bell MT" w:cs="Arial"/>
              </w:rPr>
            </w:pPr>
            <w:r w:rsidRPr="00786C39">
              <w:rPr>
                <w:rFonts w:ascii="Bell MT" w:hAnsi="Bell MT" w:cs="Arial"/>
              </w:rPr>
              <w:t>huggingface-hub0.22.0rc0</w:t>
            </w:r>
          </w:p>
        </w:tc>
        <w:tc>
          <w:tcPr>
            <w:tcW w:w="2340" w:type="dxa"/>
            <w:hideMark/>
          </w:tcPr>
          <w:p w14:paraId="3CF4AC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186795C"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68324AE1" w14:textId="77777777" w:rsidTr="001B6194">
        <w:trPr>
          <w:trHeight w:val="400"/>
        </w:trPr>
        <w:tc>
          <w:tcPr>
            <w:tcW w:w="3325" w:type="dxa"/>
            <w:noWrap/>
            <w:hideMark/>
          </w:tcPr>
          <w:p w14:paraId="31E42474" w14:textId="77777777" w:rsidR="003F4AD9" w:rsidRPr="00786C39" w:rsidRDefault="003F4AD9">
            <w:pPr>
              <w:rPr>
                <w:rFonts w:ascii="Bell MT" w:hAnsi="Bell MT" w:cs="Arial"/>
              </w:rPr>
            </w:pPr>
            <w:r w:rsidRPr="00786C39">
              <w:rPr>
                <w:rFonts w:ascii="Bell MT" w:hAnsi="Bell MT" w:cs="Arial"/>
              </w:rPr>
              <w:t>huggingface-hub0.23.0rc0</w:t>
            </w:r>
          </w:p>
        </w:tc>
        <w:tc>
          <w:tcPr>
            <w:tcW w:w="2340" w:type="dxa"/>
            <w:hideMark/>
          </w:tcPr>
          <w:p w14:paraId="1857487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84AEC9" w14:textId="77777777" w:rsidR="003F4AD9" w:rsidRPr="00786C39" w:rsidRDefault="003F4AD9">
            <w:pPr>
              <w:rPr>
                <w:rFonts w:ascii="Bell MT" w:hAnsi="Bell MT" w:cs="Arial"/>
              </w:rPr>
            </w:pPr>
            <w:r w:rsidRPr="00786C39">
              <w:rPr>
                <w:rFonts w:ascii="Bell MT" w:hAnsi="Bell MT" w:cs="Arial"/>
              </w:rPr>
              <w:t>https://github.com/huggingface/huggingface_hub</w:t>
            </w:r>
          </w:p>
        </w:tc>
      </w:tr>
      <w:tr w:rsidR="00786C39" w:rsidRPr="00786C39" w14:paraId="7AA4982E" w14:textId="77777777" w:rsidTr="001B6194">
        <w:trPr>
          <w:trHeight w:val="400"/>
        </w:trPr>
        <w:tc>
          <w:tcPr>
            <w:tcW w:w="3325" w:type="dxa"/>
            <w:noWrap/>
            <w:hideMark/>
          </w:tcPr>
          <w:p w14:paraId="6C6F8F39" w14:textId="77777777" w:rsidR="003F4AD9" w:rsidRPr="00786C39" w:rsidRDefault="003F4AD9">
            <w:pPr>
              <w:rPr>
                <w:rFonts w:ascii="Bell MT" w:hAnsi="Bell MT" w:cs="Arial"/>
              </w:rPr>
            </w:pPr>
            <w:r w:rsidRPr="00786C39">
              <w:rPr>
                <w:rFonts w:ascii="Bell MT" w:hAnsi="Bell MT" w:cs="Arial"/>
              </w:rPr>
              <w:t>hyperbee0.0.1.3</w:t>
            </w:r>
          </w:p>
        </w:tc>
        <w:tc>
          <w:tcPr>
            <w:tcW w:w="2340" w:type="dxa"/>
            <w:hideMark/>
          </w:tcPr>
          <w:p w14:paraId="0ED676B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9531CE" w14:textId="77777777" w:rsidR="003F4AD9" w:rsidRPr="00786C39" w:rsidRDefault="003F4AD9">
            <w:pPr>
              <w:rPr>
                <w:rFonts w:ascii="Bell MT" w:hAnsi="Bell MT" w:cs="Arial"/>
              </w:rPr>
            </w:pPr>
            <w:r w:rsidRPr="00786C39">
              <w:rPr>
                <w:rFonts w:ascii="Bell MT" w:hAnsi="Bell MT" w:cs="Arial"/>
              </w:rPr>
              <w:t> </w:t>
            </w:r>
          </w:p>
        </w:tc>
      </w:tr>
      <w:tr w:rsidR="00786C39" w:rsidRPr="00786C39" w14:paraId="0A0441F9" w14:textId="77777777" w:rsidTr="001B6194">
        <w:trPr>
          <w:trHeight w:val="400"/>
        </w:trPr>
        <w:tc>
          <w:tcPr>
            <w:tcW w:w="3325" w:type="dxa"/>
            <w:noWrap/>
            <w:hideMark/>
          </w:tcPr>
          <w:p w14:paraId="176F0F94" w14:textId="77777777" w:rsidR="003F4AD9" w:rsidRPr="00786C39" w:rsidRDefault="003F4AD9">
            <w:pPr>
              <w:rPr>
                <w:rFonts w:ascii="Bell MT" w:hAnsi="Bell MT" w:cs="Arial"/>
              </w:rPr>
            </w:pPr>
            <w:r w:rsidRPr="00786C39">
              <w:rPr>
                <w:rFonts w:ascii="Bell MT" w:hAnsi="Bell MT" w:cs="Arial"/>
              </w:rPr>
              <w:t>idna3.4</w:t>
            </w:r>
          </w:p>
        </w:tc>
        <w:tc>
          <w:tcPr>
            <w:tcW w:w="2340" w:type="dxa"/>
            <w:hideMark/>
          </w:tcPr>
          <w:p w14:paraId="1AB565C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C0E41EF"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49284671" w14:textId="77777777" w:rsidTr="001B6194">
        <w:trPr>
          <w:trHeight w:val="400"/>
        </w:trPr>
        <w:tc>
          <w:tcPr>
            <w:tcW w:w="3325" w:type="dxa"/>
            <w:noWrap/>
            <w:hideMark/>
          </w:tcPr>
          <w:p w14:paraId="6063A042" w14:textId="77777777" w:rsidR="003F4AD9" w:rsidRPr="00786C39" w:rsidRDefault="003F4AD9">
            <w:pPr>
              <w:rPr>
                <w:rFonts w:ascii="Bell MT" w:hAnsi="Bell MT" w:cs="Arial"/>
              </w:rPr>
            </w:pPr>
            <w:r w:rsidRPr="00786C39">
              <w:rPr>
                <w:rFonts w:ascii="Bell MT" w:hAnsi="Bell MT" w:cs="Arial"/>
              </w:rPr>
              <w:t>idna3.6</w:t>
            </w:r>
          </w:p>
        </w:tc>
        <w:tc>
          <w:tcPr>
            <w:tcW w:w="2340" w:type="dxa"/>
            <w:hideMark/>
          </w:tcPr>
          <w:p w14:paraId="6907E3A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B5A282"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1F055DE9" w14:textId="77777777" w:rsidTr="001B6194">
        <w:trPr>
          <w:trHeight w:val="400"/>
        </w:trPr>
        <w:tc>
          <w:tcPr>
            <w:tcW w:w="3325" w:type="dxa"/>
            <w:noWrap/>
            <w:hideMark/>
          </w:tcPr>
          <w:p w14:paraId="29234893" w14:textId="77777777" w:rsidR="003F4AD9" w:rsidRPr="00786C39" w:rsidRDefault="003F4AD9">
            <w:pPr>
              <w:rPr>
                <w:rFonts w:ascii="Bell MT" w:hAnsi="Bell MT" w:cs="Arial"/>
              </w:rPr>
            </w:pPr>
            <w:r w:rsidRPr="00786C39">
              <w:rPr>
                <w:rFonts w:ascii="Bell MT" w:hAnsi="Bell MT" w:cs="Arial"/>
              </w:rPr>
              <w:t>imbalanced-learn0.3.0</w:t>
            </w:r>
          </w:p>
        </w:tc>
        <w:tc>
          <w:tcPr>
            <w:tcW w:w="2340" w:type="dxa"/>
            <w:hideMark/>
          </w:tcPr>
          <w:p w14:paraId="49A3FBF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069816" w14:textId="77777777" w:rsidR="003F4AD9" w:rsidRPr="00786C39" w:rsidRDefault="003F4AD9">
            <w:pPr>
              <w:rPr>
                <w:rFonts w:ascii="Bell MT" w:hAnsi="Bell MT" w:cs="Arial"/>
              </w:rPr>
            </w:pPr>
            <w:r w:rsidRPr="00786C39">
              <w:rPr>
                <w:rFonts w:ascii="Bell MT" w:hAnsi="Bell MT" w:cs="Arial"/>
              </w:rPr>
              <w:t>https://imbalanced-learn.org</w:t>
            </w:r>
          </w:p>
        </w:tc>
      </w:tr>
      <w:tr w:rsidR="00786C39" w:rsidRPr="00786C39" w14:paraId="403773F6" w14:textId="77777777" w:rsidTr="001B6194">
        <w:trPr>
          <w:trHeight w:val="400"/>
        </w:trPr>
        <w:tc>
          <w:tcPr>
            <w:tcW w:w="3325" w:type="dxa"/>
            <w:noWrap/>
            <w:hideMark/>
          </w:tcPr>
          <w:p w14:paraId="2BF065EC" w14:textId="77777777" w:rsidR="003F4AD9" w:rsidRPr="00786C39" w:rsidRDefault="003F4AD9">
            <w:pPr>
              <w:rPr>
                <w:rFonts w:ascii="Bell MT" w:hAnsi="Bell MT" w:cs="Arial"/>
              </w:rPr>
            </w:pPr>
            <w:r w:rsidRPr="00786C39">
              <w:rPr>
                <w:rFonts w:ascii="Bell MT" w:hAnsi="Bell MT" w:cs="Arial"/>
              </w:rPr>
              <w:t>increase0.52.0</w:t>
            </w:r>
          </w:p>
        </w:tc>
        <w:tc>
          <w:tcPr>
            <w:tcW w:w="2340" w:type="dxa"/>
            <w:hideMark/>
          </w:tcPr>
          <w:p w14:paraId="4082E4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871C8F6" w14:textId="77777777" w:rsidR="003F4AD9" w:rsidRPr="00786C39" w:rsidRDefault="003F4AD9">
            <w:pPr>
              <w:rPr>
                <w:rFonts w:ascii="Bell MT" w:hAnsi="Bell MT" w:cs="Arial"/>
              </w:rPr>
            </w:pPr>
            <w:r w:rsidRPr="00786C39">
              <w:rPr>
                <w:rFonts w:ascii="Bell MT" w:hAnsi="Bell MT" w:cs="Arial"/>
              </w:rPr>
              <w:t>https://github.com/increase/increase-python</w:t>
            </w:r>
          </w:p>
        </w:tc>
      </w:tr>
      <w:tr w:rsidR="00786C39" w:rsidRPr="00786C39" w14:paraId="7A00652D" w14:textId="77777777" w:rsidTr="001B6194">
        <w:trPr>
          <w:trHeight w:val="400"/>
        </w:trPr>
        <w:tc>
          <w:tcPr>
            <w:tcW w:w="3325" w:type="dxa"/>
            <w:noWrap/>
            <w:hideMark/>
          </w:tcPr>
          <w:p w14:paraId="2A68821B" w14:textId="77777777" w:rsidR="003F4AD9" w:rsidRPr="00786C39" w:rsidRDefault="003F4AD9">
            <w:pPr>
              <w:rPr>
                <w:rFonts w:ascii="Bell MT" w:hAnsi="Bell MT" w:cs="Arial"/>
              </w:rPr>
            </w:pPr>
            <w:r w:rsidRPr="00786C39">
              <w:rPr>
                <w:rFonts w:ascii="Bell MT" w:hAnsi="Bell MT" w:cs="Arial"/>
              </w:rPr>
              <w:t>jarvisbot-python1.13.2</w:t>
            </w:r>
          </w:p>
        </w:tc>
        <w:tc>
          <w:tcPr>
            <w:tcW w:w="2340" w:type="dxa"/>
            <w:hideMark/>
          </w:tcPr>
          <w:p w14:paraId="0654023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FE547CD" w14:textId="77777777" w:rsidR="003F4AD9" w:rsidRPr="00786C39" w:rsidRDefault="003F4AD9">
            <w:pPr>
              <w:rPr>
                <w:rFonts w:ascii="Bell MT" w:hAnsi="Bell MT" w:cs="Arial"/>
              </w:rPr>
            </w:pPr>
            <w:r w:rsidRPr="00786C39">
              <w:rPr>
                <w:rFonts w:ascii="Bell MT" w:hAnsi="Bell MT" w:cs="Arial"/>
              </w:rPr>
              <w:t>https://pypi.org/project/jarvisbot-python/</w:t>
            </w:r>
          </w:p>
        </w:tc>
      </w:tr>
      <w:tr w:rsidR="00786C39" w:rsidRPr="00786C39" w14:paraId="586D4C84" w14:textId="77777777" w:rsidTr="001B6194">
        <w:trPr>
          <w:trHeight w:val="400"/>
        </w:trPr>
        <w:tc>
          <w:tcPr>
            <w:tcW w:w="3325" w:type="dxa"/>
            <w:noWrap/>
            <w:hideMark/>
          </w:tcPr>
          <w:p w14:paraId="7C366A27" w14:textId="77777777" w:rsidR="003F4AD9" w:rsidRPr="00786C39" w:rsidRDefault="003F4AD9">
            <w:pPr>
              <w:rPr>
                <w:rFonts w:ascii="Bell MT" w:hAnsi="Bell MT" w:cs="Arial"/>
              </w:rPr>
            </w:pPr>
            <w:r w:rsidRPr="00786C39">
              <w:rPr>
                <w:rFonts w:ascii="Bell MT" w:hAnsi="Bell MT" w:cs="Arial"/>
              </w:rPr>
              <w:t>jinjapython3.0.3</w:t>
            </w:r>
          </w:p>
        </w:tc>
        <w:tc>
          <w:tcPr>
            <w:tcW w:w="2340" w:type="dxa"/>
            <w:hideMark/>
          </w:tcPr>
          <w:p w14:paraId="4E934F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4555367" w14:textId="77777777" w:rsidR="003F4AD9" w:rsidRPr="00786C39" w:rsidRDefault="003F4AD9">
            <w:pPr>
              <w:rPr>
                <w:rFonts w:ascii="Bell MT" w:hAnsi="Bell MT" w:cs="Arial"/>
              </w:rPr>
            </w:pPr>
            <w:r w:rsidRPr="00786C39">
              <w:rPr>
                <w:rFonts w:ascii="Bell MT" w:hAnsi="Bell MT" w:cs="Arial"/>
              </w:rPr>
              <w:t>https://jinja.palletsprojects.com</w:t>
            </w:r>
          </w:p>
        </w:tc>
      </w:tr>
      <w:tr w:rsidR="00786C39" w:rsidRPr="00786C39" w14:paraId="59663792" w14:textId="77777777" w:rsidTr="001B6194">
        <w:trPr>
          <w:trHeight w:val="400"/>
        </w:trPr>
        <w:tc>
          <w:tcPr>
            <w:tcW w:w="3325" w:type="dxa"/>
            <w:noWrap/>
            <w:hideMark/>
          </w:tcPr>
          <w:p w14:paraId="741D4356" w14:textId="77777777" w:rsidR="003F4AD9" w:rsidRPr="00786C39" w:rsidRDefault="003F4AD9">
            <w:pPr>
              <w:rPr>
                <w:rFonts w:ascii="Bell MT" w:hAnsi="Bell MT" w:cs="Arial"/>
              </w:rPr>
            </w:pPr>
            <w:r w:rsidRPr="00786C39">
              <w:rPr>
                <w:rFonts w:ascii="Bell MT" w:hAnsi="Bell MT" w:cs="Arial"/>
              </w:rPr>
              <w:t>jinjapython3.1.2</w:t>
            </w:r>
          </w:p>
        </w:tc>
        <w:tc>
          <w:tcPr>
            <w:tcW w:w="2340" w:type="dxa"/>
            <w:hideMark/>
          </w:tcPr>
          <w:p w14:paraId="21AD1C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9388C2C" w14:textId="77777777" w:rsidR="003F4AD9" w:rsidRPr="00786C39" w:rsidRDefault="003F4AD9">
            <w:pPr>
              <w:rPr>
                <w:rFonts w:ascii="Bell MT" w:hAnsi="Bell MT" w:cs="Arial"/>
              </w:rPr>
            </w:pPr>
            <w:r w:rsidRPr="00786C39">
              <w:rPr>
                <w:rFonts w:ascii="Bell MT" w:hAnsi="Bell MT" w:cs="Arial"/>
              </w:rPr>
              <w:t>https://jinja.palletsprojects.com</w:t>
            </w:r>
          </w:p>
        </w:tc>
      </w:tr>
      <w:tr w:rsidR="00786C39" w:rsidRPr="00786C39" w14:paraId="016FE05F" w14:textId="77777777" w:rsidTr="001B6194">
        <w:trPr>
          <w:trHeight w:val="400"/>
        </w:trPr>
        <w:tc>
          <w:tcPr>
            <w:tcW w:w="3325" w:type="dxa"/>
            <w:noWrap/>
            <w:hideMark/>
          </w:tcPr>
          <w:p w14:paraId="416EAFBC" w14:textId="77777777" w:rsidR="003F4AD9" w:rsidRPr="00786C39" w:rsidRDefault="003F4AD9">
            <w:pPr>
              <w:rPr>
                <w:rFonts w:ascii="Bell MT" w:hAnsi="Bell MT" w:cs="Arial"/>
              </w:rPr>
            </w:pPr>
            <w:r w:rsidRPr="00786C39">
              <w:rPr>
                <w:rFonts w:ascii="Bell MT" w:hAnsi="Bell MT" w:cs="Arial"/>
              </w:rPr>
              <w:t>joblib1.2.0</w:t>
            </w:r>
          </w:p>
        </w:tc>
        <w:tc>
          <w:tcPr>
            <w:tcW w:w="2340" w:type="dxa"/>
            <w:hideMark/>
          </w:tcPr>
          <w:p w14:paraId="4E58950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7598C80" w14:textId="77777777" w:rsidR="003F4AD9" w:rsidRPr="00786C39" w:rsidRDefault="003F4AD9">
            <w:pPr>
              <w:rPr>
                <w:rFonts w:ascii="Bell MT" w:hAnsi="Bell MT" w:cs="Arial"/>
              </w:rPr>
            </w:pPr>
            <w:r w:rsidRPr="00786C39">
              <w:rPr>
                <w:rFonts w:ascii="Bell MT" w:hAnsi="Bell MT" w:cs="Arial"/>
              </w:rPr>
              <w:t>http://packages.python.org/joblib/</w:t>
            </w:r>
          </w:p>
        </w:tc>
      </w:tr>
      <w:tr w:rsidR="00786C39" w:rsidRPr="00786C39" w14:paraId="5257F061" w14:textId="77777777" w:rsidTr="001B6194">
        <w:trPr>
          <w:trHeight w:val="400"/>
        </w:trPr>
        <w:tc>
          <w:tcPr>
            <w:tcW w:w="3325" w:type="dxa"/>
            <w:noWrap/>
            <w:hideMark/>
          </w:tcPr>
          <w:p w14:paraId="3BFF5622" w14:textId="77777777" w:rsidR="003F4AD9" w:rsidRPr="00786C39" w:rsidRDefault="003F4AD9">
            <w:pPr>
              <w:rPr>
                <w:rFonts w:ascii="Bell MT" w:hAnsi="Bell MT" w:cs="Arial"/>
              </w:rPr>
            </w:pPr>
            <w:r w:rsidRPr="00786C39">
              <w:rPr>
                <w:rFonts w:ascii="Bell MT" w:hAnsi="Bell MT" w:cs="Arial"/>
              </w:rPr>
              <w:t>keymanwebandroid-release-alpha-2.8.6</w:t>
            </w:r>
          </w:p>
        </w:tc>
        <w:tc>
          <w:tcPr>
            <w:tcW w:w="2340" w:type="dxa"/>
            <w:hideMark/>
          </w:tcPr>
          <w:p w14:paraId="4D9823F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0A91A04" w14:textId="77777777" w:rsidR="003F4AD9" w:rsidRPr="00786C39" w:rsidRDefault="003F4AD9">
            <w:pPr>
              <w:rPr>
                <w:rFonts w:ascii="Bell MT" w:hAnsi="Bell MT" w:cs="Arial"/>
              </w:rPr>
            </w:pPr>
            <w:r w:rsidRPr="00786C39">
              <w:rPr>
                <w:rFonts w:ascii="Bell MT" w:hAnsi="Bell MT" w:cs="Arial"/>
              </w:rPr>
              <w:t>https://github.com/tavultesoft/keymanweb</w:t>
            </w:r>
          </w:p>
        </w:tc>
      </w:tr>
      <w:tr w:rsidR="00786C39" w:rsidRPr="00786C39" w14:paraId="6334308A" w14:textId="77777777" w:rsidTr="001B6194">
        <w:trPr>
          <w:trHeight w:val="400"/>
        </w:trPr>
        <w:tc>
          <w:tcPr>
            <w:tcW w:w="3325" w:type="dxa"/>
            <w:noWrap/>
            <w:hideMark/>
          </w:tcPr>
          <w:p w14:paraId="12ADACC8" w14:textId="77777777" w:rsidR="003F4AD9" w:rsidRPr="00786C39" w:rsidRDefault="003F4AD9">
            <w:pPr>
              <w:rPr>
                <w:rFonts w:ascii="Bell MT" w:hAnsi="Bell MT" w:cs="Arial"/>
              </w:rPr>
            </w:pPr>
            <w:r w:rsidRPr="00786C39">
              <w:rPr>
                <w:rFonts w:ascii="Bell MT" w:hAnsi="Bell MT" w:cs="Arial"/>
              </w:rPr>
              <w:t>kiwisolver1.4.5</w:t>
            </w:r>
          </w:p>
        </w:tc>
        <w:tc>
          <w:tcPr>
            <w:tcW w:w="2340" w:type="dxa"/>
            <w:hideMark/>
          </w:tcPr>
          <w:p w14:paraId="2BCA2B9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5F6AC14" w14:textId="77777777" w:rsidR="003F4AD9" w:rsidRPr="00786C39" w:rsidRDefault="003F4AD9">
            <w:pPr>
              <w:rPr>
                <w:rFonts w:ascii="Bell MT" w:hAnsi="Bell MT" w:cs="Arial"/>
              </w:rPr>
            </w:pPr>
            <w:r w:rsidRPr="00786C39">
              <w:rPr>
                <w:rFonts w:ascii="Bell MT" w:hAnsi="Bell MT" w:cs="Arial"/>
              </w:rPr>
              <w:t>https://kiwisolver.readthedocs.io/en/latest/</w:t>
            </w:r>
          </w:p>
        </w:tc>
      </w:tr>
      <w:tr w:rsidR="00786C39" w:rsidRPr="00786C39" w14:paraId="42911AAC" w14:textId="77777777" w:rsidTr="001B6194">
        <w:trPr>
          <w:trHeight w:val="400"/>
        </w:trPr>
        <w:tc>
          <w:tcPr>
            <w:tcW w:w="3325" w:type="dxa"/>
            <w:noWrap/>
            <w:hideMark/>
          </w:tcPr>
          <w:p w14:paraId="6436FD97" w14:textId="77777777" w:rsidR="003F4AD9" w:rsidRPr="00786C39" w:rsidRDefault="003F4AD9">
            <w:pPr>
              <w:rPr>
                <w:rFonts w:ascii="Bell MT" w:hAnsi="Bell MT" w:cs="Arial"/>
              </w:rPr>
            </w:pPr>
            <w:r w:rsidRPr="00786C39">
              <w:rPr>
                <w:rFonts w:ascii="Bell MT" w:hAnsi="Bell MT" w:cs="Arial"/>
              </w:rPr>
              <w:t>kserve/kservev0.13.0-rc0</w:t>
            </w:r>
          </w:p>
        </w:tc>
        <w:tc>
          <w:tcPr>
            <w:tcW w:w="2340" w:type="dxa"/>
            <w:hideMark/>
          </w:tcPr>
          <w:p w14:paraId="2CAB736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781A2D" w14:textId="77777777" w:rsidR="003F4AD9" w:rsidRPr="00786C39" w:rsidRDefault="003F4AD9">
            <w:pPr>
              <w:rPr>
                <w:rFonts w:ascii="Bell MT" w:hAnsi="Bell MT" w:cs="Arial"/>
              </w:rPr>
            </w:pPr>
            <w:r w:rsidRPr="00786C39">
              <w:rPr>
                <w:rFonts w:ascii="Bell MT" w:hAnsi="Bell MT" w:cs="Arial"/>
              </w:rPr>
              <w:t>https://github.com/kserve/kserve/tree/master/python/kserve</w:t>
            </w:r>
          </w:p>
        </w:tc>
      </w:tr>
      <w:tr w:rsidR="00786C39" w:rsidRPr="00786C39" w14:paraId="64100510" w14:textId="77777777" w:rsidTr="001B6194">
        <w:trPr>
          <w:trHeight w:val="400"/>
        </w:trPr>
        <w:tc>
          <w:tcPr>
            <w:tcW w:w="3325" w:type="dxa"/>
            <w:noWrap/>
            <w:hideMark/>
          </w:tcPr>
          <w:p w14:paraId="53B908A8" w14:textId="77777777" w:rsidR="003F4AD9" w:rsidRPr="00786C39" w:rsidRDefault="003F4AD9">
            <w:pPr>
              <w:rPr>
                <w:rFonts w:ascii="Bell MT" w:hAnsi="Bell MT" w:cs="Arial"/>
              </w:rPr>
            </w:pPr>
            <w:r w:rsidRPr="00786C39">
              <w:rPr>
                <w:rFonts w:ascii="Bell MT" w:hAnsi="Bell MT" w:cs="Arial"/>
              </w:rPr>
              <w:t>langcodes3.2.0</w:t>
            </w:r>
          </w:p>
        </w:tc>
        <w:tc>
          <w:tcPr>
            <w:tcW w:w="2340" w:type="dxa"/>
            <w:hideMark/>
          </w:tcPr>
          <w:p w14:paraId="7C8DFC8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1CDB25" w14:textId="77777777" w:rsidR="003F4AD9" w:rsidRPr="00786C39" w:rsidRDefault="003F4AD9">
            <w:pPr>
              <w:rPr>
                <w:rFonts w:ascii="Bell MT" w:hAnsi="Bell MT" w:cs="Arial"/>
              </w:rPr>
            </w:pPr>
            <w:r w:rsidRPr="00786C39">
              <w:rPr>
                <w:rFonts w:ascii="Bell MT" w:hAnsi="Bell MT" w:cs="Arial"/>
              </w:rPr>
              <w:t>http://github.com/LuminosoInsight/langcodes</w:t>
            </w:r>
          </w:p>
        </w:tc>
      </w:tr>
      <w:tr w:rsidR="00786C39" w:rsidRPr="00786C39" w14:paraId="79AC7855" w14:textId="77777777" w:rsidTr="001B6194">
        <w:trPr>
          <w:trHeight w:val="400"/>
        </w:trPr>
        <w:tc>
          <w:tcPr>
            <w:tcW w:w="3325" w:type="dxa"/>
            <w:noWrap/>
            <w:hideMark/>
          </w:tcPr>
          <w:p w14:paraId="559F22EF" w14:textId="77777777" w:rsidR="003F4AD9" w:rsidRPr="00786C39" w:rsidRDefault="003F4AD9">
            <w:pPr>
              <w:rPr>
                <w:rFonts w:ascii="Bell MT" w:hAnsi="Bell MT" w:cs="Arial"/>
              </w:rPr>
            </w:pPr>
            <w:r w:rsidRPr="00786C39">
              <w:rPr>
                <w:rFonts w:ascii="Bell MT" w:hAnsi="Bell MT" w:cs="Arial"/>
              </w:rPr>
              <w:t>langcodes3.3.0</w:t>
            </w:r>
          </w:p>
        </w:tc>
        <w:tc>
          <w:tcPr>
            <w:tcW w:w="2340" w:type="dxa"/>
            <w:hideMark/>
          </w:tcPr>
          <w:p w14:paraId="550C08C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B9D851" w14:textId="77777777" w:rsidR="003F4AD9" w:rsidRPr="00786C39" w:rsidRDefault="003F4AD9">
            <w:pPr>
              <w:rPr>
                <w:rFonts w:ascii="Bell MT" w:hAnsi="Bell MT" w:cs="Arial"/>
              </w:rPr>
            </w:pPr>
            <w:r w:rsidRPr="00786C39">
              <w:rPr>
                <w:rFonts w:ascii="Bell MT" w:hAnsi="Bell MT" w:cs="Arial"/>
              </w:rPr>
              <w:t>http://github.com/LuminosoInsight/langcodes</w:t>
            </w:r>
          </w:p>
        </w:tc>
      </w:tr>
      <w:tr w:rsidR="00786C39" w:rsidRPr="00786C39" w14:paraId="01D74F3D" w14:textId="77777777" w:rsidTr="001B6194">
        <w:trPr>
          <w:trHeight w:val="400"/>
        </w:trPr>
        <w:tc>
          <w:tcPr>
            <w:tcW w:w="3325" w:type="dxa"/>
            <w:noWrap/>
            <w:hideMark/>
          </w:tcPr>
          <w:p w14:paraId="68915E12" w14:textId="77777777" w:rsidR="003F4AD9" w:rsidRPr="00786C39" w:rsidRDefault="003F4AD9">
            <w:pPr>
              <w:rPr>
                <w:rFonts w:ascii="Bell MT" w:hAnsi="Bell MT" w:cs="Arial"/>
              </w:rPr>
            </w:pPr>
            <w:r w:rsidRPr="00786C39">
              <w:rPr>
                <w:rFonts w:ascii="Bell MT" w:hAnsi="Bell MT" w:cs="Arial"/>
              </w:rPr>
              <w:t>langcodesv1.0.1</w:t>
            </w:r>
          </w:p>
        </w:tc>
        <w:tc>
          <w:tcPr>
            <w:tcW w:w="2340" w:type="dxa"/>
            <w:hideMark/>
          </w:tcPr>
          <w:p w14:paraId="2BD2C8D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705E1D"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5C7DEA5A" w14:textId="77777777" w:rsidTr="001B6194">
        <w:trPr>
          <w:trHeight w:val="400"/>
        </w:trPr>
        <w:tc>
          <w:tcPr>
            <w:tcW w:w="3325" w:type="dxa"/>
            <w:noWrap/>
            <w:hideMark/>
          </w:tcPr>
          <w:p w14:paraId="3C077C53" w14:textId="77777777" w:rsidR="003F4AD9" w:rsidRPr="00786C39" w:rsidRDefault="003F4AD9">
            <w:pPr>
              <w:rPr>
                <w:rFonts w:ascii="Bell MT" w:hAnsi="Bell MT" w:cs="Arial"/>
              </w:rPr>
            </w:pPr>
            <w:r w:rsidRPr="00786C39">
              <w:rPr>
                <w:rFonts w:ascii="Bell MT" w:hAnsi="Bell MT" w:cs="Arial"/>
              </w:rPr>
              <w:t>langcodesv1.4</w:t>
            </w:r>
          </w:p>
        </w:tc>
        <w:tc>
          <w:tcPr>
            <w:tcW w:w="2340" w:type="dxa"/>
            <w:hideMark/>
          </w:tcPr>
          <w:p w14:paraId="0639599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2ED3BD"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58C711BE" w14:textId="77777777" w:rsidTr="001B6194">
        <w:trPr>
          <w:trHeight w:val="400"/>
        </w:trPr>
        <w:tc>
          <w:tcPr>
            <w:tcW w:w="3325" w:type="dxa"/>
            <w:noWrap/>
            <w:hideMark/>
          </w:tcPr>
          <w:p w14:paraId="65945FBA" w14:textId="77777777" w:rsidR="003F4AD9" w:rsidRPr="00786C39" w:rsidRDefault="003F4AD9">
            <w:pPr>
              <w:rPr>
                <w:rFonts w:ascii="Bell MT" w:hAnsi="Bell MT" w:cs="Arial"/>
              </w:rPr>
            </w:pPr>
            <w:r w:rsidRPr="00786C39">
              <w:rPr>
                <w:rFonts w:ascii="Bell MT" w:hAnsi="Bell MT" w:cs="Arial"/>
              </w:rPr>
              <w:t>langcodesv3.1.0</w:t>
            </w:r>
          </w:p>
        </w:tc>
        <w:tc>
          <w:tcPr>
            <w:tcW w:w="2340" w:type="dxa"/>
            <w:hideMark/>
          </w:tcPr>
          <w:p w14:paraId="0829450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249EAF2"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51CE9056" w14:textId="77777777" w:rsidTr="001B6194">
        <w:trPr>
          <w:trHeight w:val="400"/>
        </w:trPr>
        <w:tc>
          <w:tcPr>
            <w:tcW w:w="3325" w:type="dxa"/>
            <w:noWrap/>
            <w:hideMark/>
          </w:tcPr>
          <w:p w14:paraId="680078F8" w14:textId="77777777" w:rsidR="003F4AD9" w:rsidRPr="00786C39" w:rsidRDefault="003F4AD9">
            <w:pPr>
              <w:rPr>
                <w:rFonts w:ascii="Bell MT" w:hAnsi="Bell MT" w:cs="Arial"/>
              </w:rPr>
            </w:pPr>
            <w:r w:rsidRPr="00786C39">
              <w:rPr>
                <w:rFonts w:ascii="Bell MT" w:hAnsi="Bell MT" w:cs="Arial"/>
              </w:rPr>
              <w:t>langcodesv3.2.1</w:t>
            </w:r>
          </w:p>
        </w:tc>
        <w:tc>
          <w:tcPr>
            <w:tcW w:w="2340" w:type="dxa"/>
            <w:hideMark/>
          </w:tcPr>
          <w:p w14:paraId="752D9ED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2340C73"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6D3AE041" w14:textId="77777777" w:rsidTr="001B6194">
        <w:trPr>
          <w:trHeight w:val="400"/>
        </w:trPr>
        <w:tc>
          <w:tcPr>
            <w:tcW w:w="3325" w:type="dxa"/>
            <w:noWrap/>
            <w:hideMark/>
          </w:tcPr>
          <w:p w14:paraId="7C84171E" w14:textId="77777777" w:rsidR="003F4AD9" w:rsidRPr="00786C39" w:rsidRDefault="003F4AD9">
            <w:pPr>
              <w:rPr>
                <w:rFonts w:ascii="Bell MT" w:hAnsi="Bell MT" w:cs="Arial"/>
              </w:rPr>
            </w:pPr>
            <w:r w:rsidRPr="00786C39">
              <w:rPr>
                <w:rFonts w:ascii="Bell MT" w:hAnsi="Bell MT" w:cs="Arial"/>
              </w:rPr>
              <w:t>LG.ODModelBuilderTF-Redist-Win2.0.0</w:t>
            </w:r>
          </w:p>
        </w:tc>
        <w:tc>
          <w:tcPr>
            <w:tcW w:w="2340" w:type="dxa"/>
            <w:hideMark/>
          </w:tcPr>
          <w:p w14:paraId="7277DEF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BB1C0B5"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786C39" w:rsidRPr="00786C39" w14:paraId="7AB6D049" w14:textId="77777777" w:rsidTr="001B6194">
        <w:trPr>
          <w:trHeight w:val="400"/>
        </w:trPr>
        <w:tc>
          <w:tcPr>
            <w:tcW w:w="3325" w:type="dxa"/>
            <w:noWrap/>
            <w:hideMark/>
          </w:tcPr>
          <w:p w14:paraId="06BA0B3D" w14:textId="77777777" w:rsidR="003F4AD9" w:rsidRPr="00786C39" w:rsidRDefault="003F4AD9">
            <w:pPr>
              <w:rPr>
                <w:rFonts w:ascii="Bell MT" w:hAnsi="Bell MT" w:cs="Arial"/>
              </w:rPr>
            </w:pPr>
            <w:r w:rsidRPr="00786C39">
              <w:rPr>
                <w:rFonts w:ascii="Bell MT" w:hAnsi="Bell MT" w:cs="Arial"/>
              </w:rPr>
              <w:t>LG.ODModelBuilderTF-Redist-Win2.1.1</w:t>
            </w:r>
          </w:p>
        </w:tc>
        <w:tc>
          <w:tcPr>
            <w:tcW w:w="2340" w:type="dxa"/>
            <w:hideMark/>
          </w:tcPr>
          <w:p w14:paraId="2A4DCCB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B48DF6" w14:textId="77777777" w:rsidR="003F4AD9" w:rsidRPr="00786C39" w:rsidRDefault="003F4AD9">
            <w:pPr>
              <w:rPr>
                <w:rFonts w:ascii="Bell MT" w:hAnsi="Bell MT" w:cs="Arial"/>
              </w:rPr>
            </w:pPr>
            <w:r w:rsidRPr="00786C39">
              <w:rPr>
                <w:rFonts w:ascii="Bell MT" w:hAnsi="Bell MT" w:cs="Arial"/>
              </w:rPr>
              <w:t>https://github.com/darth-vader-lg/ODModelBuilderTF</w:t>
            </w:r>
          </w:p>
        </w:tc>
      </w:tr>
      <w:tr w:rsidR="00786C39" w:rsidRPr="00786C39" w14:paraId="7BCD59EC" w14:textId="77777777" w:rsidTr="001B6194">
        <w:trPr>
          <w:trHeight w:val="400"/>
        </w:trPr>
        <w:tc>
          <w:tcPr>
            <w:tcW w:w="3325" w:type="dxa"/>
            <w:noWrap/>
            <w:hideMark/>
          </w:tcPr>
          <w:p w14:paraId="52616A05" w14:textId="77777777" w:rsidR="003F4AD9" w:rsidRPr="00786C39" w:rsidRDefault="003F4AD9">
            <w:pPr>
              <w:rPr>
                <w:rFonts w:ascii="Bell MT" w:hAnsi="Bell MT" w:cs="Arial"/>
              </w:rPr>
            </w:pPr>
            <w:r w:rsidRPr="00786C39">
              <w:rPr>
                <w:rFonts w:ascii="Bell MT" w:hAnsi="Bell MT" w:cs="Arial"/>
              </w:rPr>
              <w:t>MarkupSafe2.0.1</w:t>
            </w:r>
          </w:p>
        </w:tc>
        <w:tc>
          <w:tcPr>
            <w:tcW w:w="2340" w:type="dxa"/>
            <w:hideMark/>
          </w:tcPr>
          <w:p w14:paraId="7E2D12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21ADE42"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786C39" w:rsidRPr="00786C39" w14:paraId="4269AA67" w14:textId="77777777" w:rsidTr="001B6194">
        <w:trPr>
          <w:trHeight w:val="400"/>
        </w:trPr>
        <w:tc>
          <w:tcPr>
            <w:tcW w:w="3325" w:type="dxa"/>
            <w:noWrap/>
            <w:hideMark/>
          </w:tcPr>
          <w:p w14:paraId="0FFFABAC" w14:textId="77777777" w:rsidR="003F4AD9" w:rsidRPr="00786C39" w:rsidRDefault="003F4AD9">
            <w:pPr>
              <w:rPr>
                <w:rFonts w:ascii="Bell MT" w:hAnsi="Bell MT" w:cs="Arial"/>
              </w:rPr>
            </w:pPr>
            <w:r w:rsidRPr="00786C39">
              <w:rPr>
                <w:rFonts w:ascii="Bell MT" w:hAnsi="Bell MT" w:cs="Arial"/>
              </w:rPr>
              <w:t>MarkupSafe2.1.3</w:t>
            </w:r>
          </w:p>
        </w:tc>
        <w:tc>
          <w:tcPr>
            <w:tcW w:w="2340" w:type="dxa"/>
            <w:hideMark/>
          </w:tcPr>
          <w:p w14:paraId="5E699F8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51ADBA9"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786C39" w:rsidRPr="00786C39" w14:paraId="7F5AE5DC" w14:textId="77777777" w:rsidTr="001B6194">
        <w:trPr>
          <w:trHeight w:val="400"/>
        </w:trPr>
        <w:tc>
          <w:tcPr>
            <w:tcW w:w="3325" w:type="dxa"/>
            <w:noWrap/>
            <w:hideMark/>
          </w:tcPr>
          <w:p w14:paraId="6ABAFA3F" w14:textId="77777777" w:rsidR="003F4AD9" w:rsidRPr="00786C39" w:rsidRDefault="003F4AD9">
            <w:pPr>
              <w:rPr>
                <w:rFonts w:ascii="Bell MT" w:hAnsi="Bell MT" w:cs="Arial"/>
              </w:rPr>
            </w:pPr>
            <w:r w:rsidRPr="00786C39">
              <w:rPr>
                <w:rFonts w:ascii="Bell MT" w:hAnsi="Bell MT" w:cs="Arial"/>
              </w:rPr>
              <w:t>MinGW - Minimalist GNU for Windowsw32api-3.14</w:t>
            </w:r>
          </w:p>
        </w:tc>
        <w:tc>
          <w:tcPr>
            <w:tcW w:w="2340" w:type="dxa"/>
            <w:hideMark/>
          </w:tcPr>
          <w:p w14:paraId="221F320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CE3884" w14:textId="77777777" w:rsidR="003F4AD9" w:rsidRPr="00786C39" w:rsidRDefault="003F4AD9">
            <w:pPr>
              <w:rPr>
                <w:rFonts w:ascii="Bell MT" w:hAnsi="Bell MT" w:cs="Arial"/>
              </w:rPr>
            </w:pPr>
            <w:r w:rsidRPr="00786C39">
              <w:rPr>
                <w:rFonts w:ascii="Bell MT" w:hAnsi="Bell MT" w:cs="Arial"/>
              </w:rPr>
              <w:t>http://mingw.sourceforge.net/</w:t>
            </w:r>
          </w:p>
        </w:tc>
      </w:tr>
      <w:tr w:rsidR="00786C39" w:rsidRPr="00786C39" w14:paraId="77DB2246" w14:textId="77777777" w:rsidTr="001B6194">
        <w:trPr>
          <w:trHeight w:val="400"/>
        </w:trPr>
        <w:tc>
          <w:tcPr>
            <w:tcW w:w="3325" w:type="dxa"/>
            <w:noWrap/>
            <w:hideMark/>
          </w:tcPr>
          <w:p w14:paraId="5D3114D1" w14:textId="77777777" w:rsidR="003F4AD9" w:rsidRPr="00786C39" w:rsidRDefault="003F4AD9">
            <w:pPr>
              <w:rPr>
                <w:rFonts w:ascii="Bell MT" w:hAnsi="Bell MT" w:cs="Arial"/>
              </w:rPr>
            </w:pPr>
            <w:r w:rsidRPr="00786C39">
              <w:rPr>
                <w:rFonts w:ascii="Bell MT" w:hAnsi="Bell MT" w:cs="Arial"/>
              </w:rPr>
              <w:t>Mozilla Firefox120.0b1</w:t>
            </w:r>
          </w:p>
        </w:tc>
        <w:tc>
          <w:tcPr>
            <w:tcW w:w="2340" w:type="dxa"/>
            <w:hideMark/>
          </w:tcPr>
          <w:p w14:paraId="3EF88558"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5F205EA1"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65115EDE" w14:textId="77777777" w:rsidTr="001B6194">
        <w:trPr>
          <w:trHeight w:val="400"/>
        </w:trPr>
        <w:tc>
          <w:tcPr>
            <w:tcW w:w="3325" w:type="dxa"/>
            <w:noWrap/>
            <w:hideMark/>
          </w:tcPr>
          <w:p w14:paraId="2CBEC4D4"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hideMark/>
          </w:tcPr>
          <w:p w14:paraId="2D91B3FC"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9B2A283"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14C45000" w14:textId="77777777" w:rsidTr="001B6194">
        <w:trPr>
          <w:trHeight w:val="400"/>
        </w:trPr>
        <w:tc>
          <w:tcPr>
            <w:tcW w:w="3325" w:type="dxa"/>
            <w:noWrap/>
            <w:hideMark/>
          </w:tcPr>
          <w:p w14:paraId="66715E56" w14:textId="77777777" w:rsidR="003F4AD9" w:rsidRPr="00786C39" w:rsidRDefault="003F4AD9">
            <w:pPr>
              <w:rPr>
                <w:rFonts w:ascii="Bell MT" w:hAnsi="Bell MT" w:cs="Arial"/>
              </w:rPr>
            </w:pPr>
            <w:r w:rsidRPr="00786C39">
              <w:rPr>
                <w:rFonts w:ascii="Bell MT" w:hAnsi="Bell MT" w:cs="Arial"/>
              </w:rPr>
              <w:t>Mozilla Firefox90.0b1</w:t>
            </w:r>
          </w:p>
        </w:tc>
        <w:tc>
          <w:tcPr>
            <w:tcW w:w="2340" w:type="dxa"/>
            <w:hideMark/>
          </w:tcPr>
          <w:p w14:paraId="263CF477"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0B7B504D"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20FD6922" w14:textId="77777777" w:rsidTr="001B6194">
        <w:trPr>
          <w:trHeight w:val="400"/>
        </w:trPr>
        <w:tc>
          <w:tcPr>
            <w:tcW w:w="3325" w:type="dxa"/>
            <w:noWrap/>
            <w:hideMark/>
          </w:tcPr>
          <w:p w14:paraId="4A3DC20D" w14:textId="77777777" w:rsidR="003F4AD9" w:rsidRPr="00786C39" w:rsidRDefault="003F4AD9">
            <w:pPr>
              <w:rPr>
                <w:rFonts w:ascii="Bell MT" w:hAnsi="Bell MT" w:cs="Arial"/>
              </w:rPr>
            </w:pPr>
            <w:r w:rsidRPr="00786C39">
              <w:rPr>
                <w:rFonts w:ascii="Bell MT" w:hAnsi="Bell MT" w:cs="Arial"/>
              </w:rPr>
              <w:t>Mozilla Firefox94.0b1</w:t>
            </w:r>
          </w:p>
        </w:tc>
        <w:tc>
          <w:tcPr>
            <w:tcW w:w="2340" w:type="dxa"/>
            <w:hideMark/>
          </w:tcPr>
          <w:p w14:paraId="3E4A5373"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4703DBE"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352A0707" w14:textId="77777777" w:rsidTr="001B6194">
        <w:trPr>
          <w:trHeight w:val="400"/>
        </w:trPr>
        <w:tc>
          <w:tcPr>
            <w:tcW w:w="3325" w:type="dxa"/>
            <w:noWrap/>
            <w:hideMark/>
          </w:tcPr>
          <w:p w14:paraId="34B6FF4A" w14:textId="77777777" w:rsidR="003F4AD9" w:rsidRPr="00786C39" w:rsidRDefault="003F4AD9">
            <w:pPr>
              <w:rPr>
                <w:rFonts w:ascii="Bell MT" w:hAnsi="Bell MT" w:cs="Arial"/>
              </w:rPr>
            </w:pPr>
            <w:r w:rsidRPr="00786C39">
              <w:rPr>
                <w:rFonts w:ascii="Bell MT" w:hAnsi="Bell MT" w:cs="Arial"/>
              </w:rPr>
              <w:t>NetworkX3.1</w:t>
            </w:r>
          </w:p>
        </w:tc>
        <w:tc>
          <w:tcPr>
            <w:tcW w:w="2340" w:type="dxa"/>
            <w:hideMark/>
          </w:tcPr>
          <w:p w14:paraId="6B6C8DB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85FC3A" w14:textId="77777777" w:rsidR="003F4AD9" w:rsidRPr="00786C39" w:rsidRDefault="003F4AD9">
            <w:pPr>
              <w:rPr>
                <w:rFonts w:ascii="Bell MT" w:hAnsi="Bell MT" w:cs="Arial"/>
              </w:rPr>
            </w:pPr>
            <w:r w:rsidRPr="00786C39">
              <w:rPr>
                <w:rFonts w:ascii="Bell MT" w:hAnsi="Bell MT" w:cs="Arial"/>
              </w:rPr>
              <w:t>https://networkx.github.io/</w:t>
            </w:r>
          </w:p>
        </w:tc>
      </w:tr>
      <w:tr w:rsidR="00786C39" w:rsidRPr="00786C39" w14:paraId="235667B2" w14:textId="77777777" w:rsidTr="001B6194">
        <w:trPr>
          <w:trHeight w:val="400"/>
        </w:trPr>
        <w:tc>
          <w:tcPr>
            <w:tcW w:w="3325" w:type="dxa"/>
            <w:noWrap/>
            <w:hideMark/>
          </w:tcPr>
          <w:p w14:paraId="285C55BC" w14:textId="77777777" w:rsidR="003F4AD9" w:rsidRPr="00786C39" w:rsidRDefault="003F4AD9">
            <w:pPr>
              <w:rPr>
                <w:rFonts w:ascii="Bell MT" w:hAnsi="Bell MT" w:cs="Arial"/>
              </w:rPr>
            </w:pPr>
            <w:r w:rsidRPr="00786C39">
              <w:rPr>
                <w:rFonts w:ascii="Bell MT" w:hAnsi="Bell MT" w:cs="Arial"/>
              </w:rPr>
              <w:t>NumPy1.15.0</w:t>
            </w:r>
          </w:p>
        </w:tc>
        <w:tc>
          <w:tcPr>
            <w:tcW w:w="2340" w:type="dxa"/>
            <w:hideMark/>
          </w:tcPr>
          <w:p w14:paraId="7951DDF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BE4B2A"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61EA77D1" w14:textId="77777777" w:rsidTr="001B6194">
        <w:trPr>
          <w:trHeight w:val="400"/>
        </w:trPr>
        <w:tc>
          <w:tcPr>
            <w:tcW w:w="3325" w:type="dxa"/>
            <w:noWrap/>
            <w:hideMark/>
          </w:tcPr>
          <w:p w14:paraId="44D4DE8C" w14:textId="77777777" w:rsidR="003F4AD9" w:rsidRPr="00786C39" w:rsidRDefault="003F4AD9">
            <w:pPr>
              <w:rPr>
                <w:rFonts w:ascii="Bell MT" w:hAnsi="Bell MT" w:cs="Arial"/>
              </w:rPr>
            </w:pPr>
            <w:r w:rsidRPr="00786C39">
              <w:rPr>
                <w:rFonts w:ascii="Bell MT" w:hAnsi="Bell MT" w:cs="Arial"/>
              </w:rPr>
              <w:t>NumPy1.19.3</w:t>
            </w:r>
          </w:p>
        </w:tc>
        <w:tc>
          <w:tcPr>
            <w:tcW w:w="2340" w:type="dxa"/>
            <w:hideMark/>
          </w:tcPr>
          <w:p w14:paraId="356A744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FAC1D2"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70F3C650" w14:textId="77777777" w:rsidTr="001B6194">
        <w:trPr>
          <w:trHeight w:val="400"/>
        </w:trPr>
        <w:tc>
          <w:tcPr>
            <w:tcW w:w="3325" w:type="dxa"/>
            <w:noWrap/>
            <w:hideMark/>
          </w:tcPr>
          <w:p w14:paraId="7B0387A8" w14:textId="77777777" w:rsidR="003F4AD9" w:rsidRPr="00786C39" w:rsidRDefault="003F4AD9">
            <w:pPr>
              <w:rPr>
                <w:rFonts w:ascii="Bell MT" w:hAnsi="Bell MT" w:cs="Arial"/>
              </w:rPr>
            </w:pPr>
            <w:r w:rsidRPr="00786C39">
              <w:rPr>
                <w:rFonts w:ascii="Bell MT" w:hAnsi="Bell MT" w:cs="Arial"/>
              </w:rPr>
              <w:t>NumPy1.26.1</w:t>
            </w:r>
          </w:p>
        </w:tc>
        <w:tc>
          <w:tcPr>
            <w:tcW w:w="2340" w:type="dxa"/>
            <w:hideMark/>
          </w:tcPr>
          <w:p w14:paraId="5178261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95A86D8"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327C4D86" w14:textId="77777777" w:rsidTr="001B6194">
        <w:trPr>
          <w:trHeight w:val="400"/>
        </w:trPr>
        <w:tc>
          <w:tcPr>
            <w:tcW w:w="3325" w:type="dxa"/>
            <w:noWrap/>
            <w:hideMark/>
          </w:tcPr>
          <w:p w14:paraId="530BCD98" w14:textId="77777777" w:rsidR="003F4AD9" w:rsidRPr="00786C39" w:rsidRDefault="003F4AD9">
            <w:pPr>
              <w:rPr>
                <w:rFonts w:ascii="Bell MT" w:hAnsi="Bell MT" w:cs="Arial"/>
              </w:rPr>
            </w:pPr>
            <w:r w:rsidRPr="00786C39">
              <w:rPr>
                <w:rFonts w:ascii="Bell MT" w:hAnsi="Bell MT" w:cs="Arial"/>
              </w:rPr>
              <w:t>NumPy1.26.3</w:t>
            </w:r>
          </w:p>
        </w:tc>
        <w:tc>
          <w:tcPr>
            <w:tcW w:w="2340" w:type="dxa"/>
            <w:hideMark/>
          </w:tcPr>
          <w:p w14:paraId="06DB14A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DB48C6F"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3C59B897" w14:textId="77777777" w:rsidTr="001B6194">
        <w:trPr>
          <w:trHeight w:val="400"/>
        </w:trPr>
        <w:tc>
          <w:tcPr>
            <w:tcW w:w="3325" w:type="dxa"/>
            <w:noWrap/>
            <w:hideMark/>
          </w:tcPr>
          <w:p w14:paraId="65B6E74B" w14:textId="77777777" w:rsidR="003F4AD9" w:rsidRPr="00786C39" w:rsidRDefault="003F4AD9">
            <w:pPr>
              <w:rPr>
                <w:rFonts w:ascii="Bell MT" w:hAnsi="Bell MT" w:cs="Arial"/>
              </w:rPr>
            </w:pPr>
            <w:r w:rsidRPr="00786C39">
              <w:rPr>
                <w:rFonts w:ascii="Bell MT" w:hAnsi="Bell MT" w:cs="Arial"/>
              </w:rPr>
              <w:t>NumPy1.26.4</w:t>
            </w:r>
          </w:p>
        </w:tc>
        <w:tc>
          <w:tcPr>
            <w:tcW w:w="2340" w:type="dxa"/>
            <w:hideMark/>
          </w:tcPr>
          <w:p w14:paraId="34D40B6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5C547A1" w14:textId="77777777" w:rsidR="003F4AD9" w:rsidRPr="00786C39" w:rsidRDefault="003F4AD9">
            <w:pPr>
              <w:rPr>
                <w:rFonts w:ascii="Bell MT" w:hAnsi="Bell MT" w:cs="Arial"/>
              </w:rPr>
            </w:pPr>
            <w:r w:rsidRPr="00786C39">
              <w:rPr>
                <w:rFonts w:ascii="Bell MT" w:hAnsi="Bell MT" w:cs="Arial"/>
              </w:rPr>
              <w:t>https://numpy.org/</w:t>
            </w:r>
          </w:p>
        </w:tc>
      </w:tr>
      <w:tr w:rsidR="00786C39" w:rsidRPr="00786C39" w14:paraId="51B42F8C" w14:textId="77777777" w:rsidTr="001B6194">
        <w:trPr>
          <w:trHeight w:val="400"/>
        </w:trPr>
        <w:tc>
          <w:tcPr>
            <w:tcW w:w="3325" w:type="dxa"/>
            <w:noWrap/>
            <w:hideMark/>
          </w:tcPr>
          <w:p w14:paraId="590B4F2C" w14:textId="77777777" w:rsidR="003F4AD9" w:rsidRPr="00786C39" w:rsidRDefault="003F4AD9">
            <w:pPr>
              <w:rPr>
                <w:rFonts w:ascii="Bell MT" w:hAnsi="Bell MT" w:cs="Arial"/>
              </w:rPr>
            </w:pPr>
            <w:r w:rsidRPr="00786C39">
              <w:rPr>
                <w:rFonts w:ascii="Bell MT" w:hAnsi="Bell MT" w:cs="Arial"/>
              </w:rPr>
              <w:t>Packaging20</w:t>
            </w:r>
          </w:p>
        </w:tc>
        <w:tc>
          <w:tcPr>
            <w:tcW w:w="2340" w:type="dxa"/>
            <w:hideMark/>
          </w:tcPr>
          <w:p w14:paraId="21E92E6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A673C6"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3982249F" w14:textId="77777777" w:rsidTr="001B6194">
        <w:trPr>
          <w:trHeight w:val="400"/>
        </w:trPr>
        <w:tc>
          <w:tcPr>
            <w:tcW w:w="3325" w:type="dxa"/>
            <w:noWrap/>
            <w:hideMark/>
          </w:tcPr>
          <w:p w14:paraId="0890E5AE" w14:textId="77777777" w:rsidR="003F4AD9" w:rsidRPr="00786C39" w:rsidRDefault="003F4AD9">
            <w:pPr>
              <w:rPr>
                <w:rFonts w:ascii="Bell MT" w:hAnsi="Bell MT" w:cs="Arial"/>
              </w:rPr>
            </w:pPr>
            <w:r w:rsidRPr="00786C39">
              <w:rPr>
                <w:rFonts w:ascii="Bell MT" w:hAnsi="Bell MT" w:cs="Arial"/>
              </w:rPr>
              <w:t>Packaging23.1</w:t>
            </w:r>
          </w:p>
        </w:tc>
        <w:tc>
          <w:tcPr>
            <w:tcW w:w="2340" w:type="dxa"/>
            <w:hideMark/>
          </w:tcPr>
          <w:p w14:paraId="39C7F33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6C9745E"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5F2C2F2A" w14:textId="77777777" w:rsidTr="001B6194">
        <w:trPr>
          <w:trHeight w:val="400"/>
        </w:trPr>
        <w:tc>
          <w:tcPr>
            <w:tcW w:w="3325" w:type="dxa"/>
            <w:noWrap/>
            <w:hideMark/>
          </w:tcPr>
          <w:p w14:paraId="50C3C5DF" w14:textId="77777777" w:rsidR="003F4AD9" w:rsidRPr="00786C39" w:rsidRDefault="003F4AD9">
            <w:pPr>
              <w:rPr>
                <w:rFonts w:ascii="Bell MT" w:hAnsi="Bell MT" w:cs="Arial"/>
              </w:rPr>
            </w:pPr>
            <w:r w:rsidRPr="00786C39">
              <w:rPr>
                <w:rFonts w:ascii="Bell MT" w:hAnsi="Bell MT" w:cs="Arial"/>
              </w:rPr>
              <w:t>PillowPython1.1.5</w:t>
            </w:r>
          </w:p>
        </w:tc>
        <w:tc>
          <w:tcPr>
            <w:tcW w:w="2340" w:type="dxa"/>
            <w:hideMark/>
          </w:tcPr>
          <w:p w14:paraId="018ADB4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4709D48E"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8D704AF" w14:textId="77777777" w:rsidTr="001B6194">
        <w:trPr>
          <w:trHeight w:val="400"/>
        </w:trPr>
        <w:tc>
          <w:tcPr>
            <w:tcW w:w="3325" w:type="dxa"/>
            <w:noWrap/>
            <w:hideMark/>
          </w:tcPr>
          <w:p w14:paraId="3D1A52EC" w14:textId="77777777" w:rsidR="003F4AD9" w:rsidRPr="00786C39" w:rsidRDefault="003F4AD9">
            <w:pPr>
              <w:rPr>
                <w:rFonts w:ascii="Bell MT" w:hAnsi="Bell MT" w:cs="Arial"/>
              </w:rPr>
            </w:pPr>
            <w:r w:rsidRPr="00786C39">
              <w:rPr>
                <w:rFonts w:ascii="Bell MT" w:hAnsi="Bell MT" w:cs="Arial"/>
              </w:rPr>
              <w:t>PillowPython1.1.7</w:t>
            </w:r>
          </w:p>
        </w:tc>
        <w:tc>
          <w:tcPr>
            <w:tcW w:w="2340" w:type="dxa"/>
            <w:hideMark/>
          </w:tcPr>
          <w:p w14:paraId="35EBFA75"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38F4225C"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9D250ED" w14:textId="77777777" w:rsidTr="001B6194">
        <w:trPr>
          <w:trHeight w:val="400"/>
        </w:trPr>
        <w:tc>
          <w:tcPr>
            <w:tcW w:w="3325" w:type="dxa"/>
            <w:noWrap/>
            <w:hideMark/>
          </w:tcPr>
          <w:p w14:paraId="3BDB5836" w14:textId="77777777" w:rsidR="003F4AD9" w:rsidRPr="00786C39" w:rsidRDefault="003F4AD9">
            <w:pPr>
              <w:rPr>
                <w:rFonts w:ascii="Bell MT" w:hAnsi="Bell MT" w:cs="Arial"/>
              </w:rPr>
            </w:pPr>
            <w:r w:rsidRPr="00786C39">
              <w:rPr>
                <w:rFonts w:ascii="Bell MT" w:hAnsi="Bell MT" w:cs="Arial"/>
              </w:rPr>
              <w:t>PillowPython10.0.0</w:t>
            </w:r>
          </w:p>
        </w:tc>
        <w:tc>
          <w:tcPr>
            <w:tcW w:w="2340" w:type="dxa"/>
            <w:hideMark/>
          </w:tcPr>
          <w:p w14:paraId="68D3D0A7"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0F889FC"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66EDB6F" w14:textId="77777777" w:rsidTr="001B6194">
        <w:trPr>
          <w:trHeight w:val="400"/>
        </w:trPr>
        <w:tc>
          <w:tcPr>
            <w:tcW w:w="3325" w:type="dxa"/>
            <w:noWrap/>
            <w:hideMark/>
          </w:tcPr>
          <w:p w14:paraId="14777FC6" w14:textId="77777777" w:rsidR="003F4AD9" w:rsidRPr="00786C39" w:rsidRDefault="003F4AD9">
            <w:pPr>
              <w:rPr>
                <w:rFonts w:ascii="Bell MT" w:hAnsi="Bell MT" w:cs="Arial"/>
              </w:rPr>
            </w:pPr>
            <w:r w:rsidRPr="00786C39">
              <w:rPr>
                <w:rFonts w:ascii="Bell MT" w:hAnsi="Bell MT" w:cs="Arial"/>
              </w:rPr>
              <w:t>PillowPython10.1.0</w:t>
            </w:r>
          </w:p>
        </w:tc>
        <w:tc>
          <w:tcPr>
            <w:tcW w:w="2340" w:type="dxa"/>
            <w:hideMark/>
          </w:tcPr>
          <w:p w14:paraId="476D8328"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hideMark/>
          </w:tcPr>
          <w:p w14:paraId="4F4D6029"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E50C5F3" w14:textId="77777777" w:rsidTr="001B6194">
        <w:trPr>
          <w:trHeight w:val="400"/>
        </w:trPr>
        <w:tc>
          <w:tcPr>
            <w:tcW w:w="3325" w:type="dxa"/>
            <w:noWrap/>
            <w:hideMark/>
          </w:tcPr>
          <w:p w14:paraId="45E529A9" w14:textId="77777777" w:rsidR="003F4AD9" w:rsidRPr="00786C39" w:rsidRDefault="003F4AD9">
            <w:pPr>
              <w:rPr>
                <w:rFonts w:ascii="Bell MT" w:hAnsi="Bell MT" w:cs="Arial"/>
              </w:rPr>
            </w:pPr>
            <w:r w:rsidRPr="00786C39">
              <w:rPr>
                <w:rFonts w:ascii="Bell MT" w:hAnsi="Bell MT" w:cs="Arial"/>
              </w:rPr>
              <w:t>PillowPython10.2.0</w:t>
            </w:r>
          </w:p>
        </w:tc>
        <w:tc>
          <w:tcPr>
            <w:tcW w:w="2340" w:type="dxa"/>
            <w:hideMark/>
          </w:tcPr>
          <w:p w14:paraId="037C074C" w14:textId="77777777" w:rsidR="003F4AD9" w:rsidRPr="00786C39" w:rsidRDefault="003F4AD9">
            <w:pPr>
              <w:rPr>
                <w:rFonts w:ascii="Bell MT" w:hAnsi="Bell MT" w:cs="Arial"/>
              </w:rPr>
            </w:pPr>
            <w:r w:rsidRPr="00786C39">
              <w:rPr>
                <w:rFonts w:ascii="Bell MT" w:hAnsi="Bell MT" w:cs="Arial"/>
              </w:rPr>
              <w:t>Historic Permission Notice and Disclaimer</w:t>
            </w:r>
          </w:p>
        </w:tc>
        <w:tc>
          <w:tcPr>
            <w:tcW w:w="3685" w:type="dxa"/>
            <w:hideMark/>
          </w:tcPr>
          <w:p w14:paraId="4830AC5A"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917F98D" w14:textId="77777777" w:rsidTr="001B6194">
        <w:trPr>
          <w:trHeight w:val="400"/>
        </w:trPr>
        <w:tc>
          <w:tcPr>
            <w:tcW w:w="3325" w:type="dxa"/>
            <w:noWrap/>
            <w:hideMark/>
          </w:tcPr>
          <w:p w14:paraId="4BC6B92B" w14:textId="77777777" w:rsidR="003F4AD9" w:rsidRPr="00786C39" w:rsidRDefault="003F4AD9">
            <w:pPr>
              <w:rPr>
                <w:rFonts w:ascii="Bell MT" w:hAnsi="Bell MT" w:cs="Arial"/>
              </w:rPr>
            </w:pPr>
            <w:r w:rsidRPr="00786C39">
              <w:rPr>
                <w:rFonts w:ascii="Bell MT" w:hAnsi="Bell MT" w:cs="Arial"/>
              </w:rPr>
              <w:t>PillowPython10.3.0</w:t>
            </w:r>
          </w:p>
        </w:tc>
        <w:tc>
          <w:tcPr>
            <w:tcW w:w="2340" w:type="dxa"/>
            <w:hideMark/>
          </w:tcPr>
          <w:p w14:paraId="21BA81D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B12BE37"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C2CF68C" w14:textId="77777777" w:rsidTr="001B6194">
        <w:trPr>
          <w:trHeight w:val="400"/>
        </w:trPr>
        <w:tc>
          <w:tcPr>
            <w:tcW w:w="3325" w:type="dxa"/>
            <w:noWrap/>
            <w:hideMark/>
          </w:tcPr>
          <w:p w14:paraId="57CD918E" w14:textId="77777777" w:rsidR="003F4AD9" w:rsidRPr="00786C39" w:rsidRDefault="003F4AD9">
            <w:pPr>
              <w:rPr>
                <w:rFonts w:ascii="Bell MT" w:hAnsi="Bell MT" w:cs="Arial"/>
              </w:rPr>
            </w:pPr>
            <w:r w:rsidRPr="00786C39">
              <w:rPr>
                <w:rFonts w:ascii="Bell MT" w:hAnsi="Bell MT" w:cs="Arial"/>
              </w:rPr>
              <w:t>PillowPython2.0.0</w:t>
            </w:r>
          </w:p>
        </w:tc>
        <w:tc>
          <w:tcPr>
            <w:tcW w:w="2340" w:type="dxa"/>
            <w:hideMark/>
          </w:tcPr>
          <w:p w14:paraId="0455CDAE"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AC03E8F"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84B1320" w14:textId="77777777" w:rsidTr="001B6194">
        <w:trPr>
          <w:trHeight w:val="400"/>
        </w:trPr>
        <w:tc>
          <w:tcPr>
            <w:tcW w:w="3325" w:type="dxa"/>
            <w:noWrap/>
            <w:hideMark/>
          </w:tcPr>
          <w:p w14:paraId="13FB49B4" w14:textId="77777777" w:rsidR="003F4AD9" w:rsidRPr="00786C39" w:rsidRDefault="003F4AD9">
            <w:pPr>
              <w:rPr>
                <w:rFonts w:ascii="Bell MT" w:hAnsi="Bell MT" w:cs="Arial"/>
              </w:rPr>
            </w:pPr>
            <w:r w:rsidRPr="00786C39">
              <w:rPr>
                <w:rFonts w:ascii="Bell MT" w:hAnsi="Bell MT" w:cs="Arial"/>
              </w:rPr>
              <w:t>PillowPython2.3.0</w:t>
            </w:r>
          </w:p>
        </w:tc>
        <w:tc>
          <w:tcPr>
            <w:tcW w:w="2340" w:type="dxa"/>
            <w:hideMark/>
          </w:tcPr>
          <w:p w14:paraId="2A47472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B813E98"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0A952AA" w14:textId="77777777" w:rsidTr="001B6194">
        <w:trPr>
          <w:trHeight w:val="400"/>
        </w:trPr>
        <w:tc>
          <w:tcPr>
            <w:tcW w:w="3325" w:type="dxa"/>
            <w:noWrap/>
            <w:hideMark/>
          </w:tcPr>
          <w:p w14:paraId="73299E85" w14:textId="77777777" w:rsidR="003F4AD9" w:rsidRPr="00786C39" w:rsidRDefault="003F4AD9">
            <w:pPr>
              <w:rPr>
                <w:rFonts w:ascii="Bell MT" w:hAnsi="Bell MT" w:cs="Arial"/>
              </w:rPr>
            </w:pPr>
            <w:r w:rsidRPr="00786C39">
              <w:rPr>
                <w:rFonts w:ascii="Bell MT" w:hAnsi="Bell MT" w:cs="Arial"/>
              </w:rPr>
              <w:t>PillowPython3.0.0</w:t>
            </w:r>
          </w:p>
        </w:tc>
        <w:tc>
          <w:tcPr>
            <w:tcW w:w="2340" w:type="dxa"/>
            <w:hideMark/>
          </w:tcPr>
          <w:p w14:paraId="1EB343BD"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E3A6108"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D1425A0" w14:textId="77777777" w:rsidTr="001B6194">
        <w:trPr>
          <w:trHeight w:val="400"/>
        </w:trPr>
        <w:tc>
          <w:tcPr>
            <w:tcW w:w="3325" w:type="dxa"/>
            <w:noWrap/>
            <w:hideMark/>
          </w:tcPr>
          <w:p w14:paraId="7AD506AA" w14:textId="77777777" w:rsidR="003F4AD9" w:rsidRPr="00786C39" w:rsidRDefault="003F4AD9">
            <w:pPr>
              <w:rPr>
                <w:rFonts w:ascii="Bell MT" w:hAnsi="Bell MT" w:cs="Arial"/>
              </w:rPr>
            </w:pPr>
            <w:r w:rsidRPr="00786C39">
              <w:rPr>
                <w:rFonts w:ascii="Bell MT" w:hAnsi="Bell MT" w:cs="Arial"/>
              </w:rPr>
              <w:t>PillowPython3.2.0</w:t>
            </w:r>
          </w:p>
        </w:tc>
        <w:tc>
          <w:tcPr>
            <w:tcW w:w="2340" w:type="dxa"/>
            <w:hideMark/>
          </w:tcPr>
          <w:p w14:paraId="596DAFD4"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FFF37FF"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3D55F27" w14:textId="77777777" w:rsidTr="001B6194">
        <w:trPr>
          <w:trHeight w:val="400"/>
        </w:trPr>
        <w:tc>
          <w:tcPr>
            <w:tcW w:w="3325" w:type="dxa"/>
            <w:noWrap/>
            <w:hideMark/>
          </w:tcPr>
          <w:p w14:paraId="68F44BDB" w14:textId="77777777" w:rsidR="003F4AD9" w:rsidRPr="00786C39" w:rsidRDefault="003F4AD9">
            <w:pPr>
              <w:rPr>
                <w:rFonts w:ascii="Bell MT" w:hAnsi="Bell MT" w:cs="Arial"/>
              </w:rPr>
            </w:pPr>
            <w:r w:rsidRPr="00786C39">
              <w:rPr>
                <w:rFonts w:ascii="Bell MT" w:hAnsi="Bell MT" w:cs="Arial"/>
              </w:rPr>
              <w:t>PillowPython3.4.0</w:t>
            </w:r>
          </w:p>
        </w:tc>
        <w:tc>
          <w:tcPr>
            <w:tcW w:w="2340" w:type="dxa"/>
            <w:hideMark/>
          </w:tcPr>
          <w:p w14:paraId="7F0EFD8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D201BBF"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5515B3D" w14:textId="77777777" w:rsidTr="001B6194">
        <w:trPr>
          <w:trHeight w:val="400"/>
        </w:trPr>
        <w:tc>
          <w:tcPr>
            <w:tcW w:w="3325" w:type="dxa"/>
            <w:noWrap/>
            <w:hideMark/>
          </w:tcPr>
          <w:p w14:paraId="3BB0433E" w14:textId="77777777" w:rsidR="003F4AD9" w:rsidRPr="00786C39" w:rsidRDefault="003F4AD9">
            <w:pPr>
              <w:rPr>
                <w:rFonts w:ascii="Bell MT" w:hAnsi="Bell MT" w:cs="Arial"/>
              </w:rPr>
            </w:pPr>
            <w:r w:rsidRPr="00786C39">
              <w:rPr>
                <w:rFonts w:ascii="Bell MT" w:hAnsi="Bell MT" w:cs="Arial"/>
              </w:rPr>
              <w:t>PillowPython4.0.0</w:t>
            </w:r>
          </w:p>
        </w:tc>
        <w:tc>
          <w:tcPr>
            <w:tcW w:w="2340" w:type="dxa"/>
            <w:hideMark/>
          </w:tcPr>
          <w:p w14:paraId="741086D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39113CAC"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F063333" w14:textId="77777777" w:rsidTr="001B6194">
        <w:trPr>
          <w:trHeight w:val="400"/>
        </w:trPr>
        <w:tc>
          <w:tcPr>
            <w:tcW w:w="3325" w:type="dxa"/>
            <w:noWrap/>
            <w:hideMark/>
          </w:tcPr>
          <w:p w14:paraId="7D261B4F" w14:textId="77777777" w:rsidR="003F4AD9" w:rsidRPr="00786C39" w:rsidRDefault="003F4AD9">
            <w:pPr>
              <w:rPr>
                <w:rFonts w:ascii="Bell MT" w:hAnsi="Bell MT" w:cs="Arial"/>
              </w:rPr>
            </w:pPr>
            <w:r w:rsidRPr="00786C39">
              <w:rPr>
                <w:rFonts w:ascii="Bell MT" w:hAnsi="Bell MT" w:cs="Arial"/>
              </w:rPr>
              <w:t>PillowPython4.1.0</w:t>
            </w:r>
          </w:p>
        </w:tc>
        <w:tc>
          <w:tcPr>
            <w:tcW w:w="2340" w:type="dxa"/>
            <w:hideMark/>
          </w:tcPr>
          <w:p w14:paraId="39F291F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9D6C311"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52A85A1" w14:textId="77777777" w:rsidTr="001B6194">
        <w:trPr>
          <w:trHeight w:val="400"/>
        </w:trPr>
        <w:tc>
          <w:tcPr>
            <w:tcW w:w="3325" w:type="dxa"/>
            <w:noWrap/>
            <w:hideMark/>
          </w:tcPr>
          <w:p w14:paraId="1BE70512" w14:textId="77777777" w:rsidR="003F4AD9" w:rsidRPr="00786C39" w:rsidRDefault="003F4AD9">
            <w:pPr>
              <w:rPr>
                <w:rFonts w:ascii="Bell MT" w:hAnsi="Bell MT" w:cs="Arial"/>
              </w:rPr>
            </w:pPr>
            <w:r w:rsidRPr="00786C39">
              <w:rPr>
                <w:rFonts w:ascii="Bell MT" w:hAnsi="Bell MT" w:cs="Arial"/>
              </w:rPr>
              <w:t>PillowPython4.3.0</w:t>
            </w:r>
          </w:p>
        </w:tc>
        <w:tc>
          <w:tcPr>
            <w:tcW w:w="2340" w:type="dxa"/>
            <w:hideMark/>
          </w:tcPr>
          <w:p w14:paraId="08BA3957"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B36821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F52AC2A" w14:textId="77777777" w:rsidTr="001B6194">
        <w:trPr>
          <w:trHeight w:val="400"/>
        </w:trPr>
        <w:tc>
          <w:tcPr>
            <w:tcW w:w="3325" w:type="dxa"/>
            <w:noWrap/>
            <w:hideMark/>
          </w:tcPr>
          <w:p w14:paraId="6B5524F6" w14:textId="77777777" w:rsidR="003F4AD9" w:rsidRPr="00786C39" w:rsidRDefault="003F4AD9">
            <w:pPr>
              <w:rPr>
                <w:rFonts w:ascii="Bell MT" w:hAnsi="Bell MT" w:cs="Arial"/>
              </w:rPr>
            </w:pPr>
            <w:r w:rsidRPr="00786C39">
              <w:rPr>
                <w:rFonts w:ascii="Bell MT" w:hAnsi="Bell MT" w:cs="Arial"/>
              </w:rPr>
              <w:t>PillowPython5.4.0</w:t>
            </w:r>
          </w:p>
        </w:tc>
        <w:tc>
          <w:tcPr>
            <w:tcW w:w="2340" w:type="dxa"/>
            <w:hideMark/>
          </w:tcPr>
          <w:p w14:paraId="3C77E967"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F41EDF5"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7E75E5E" w14:textId="77777777" w:rsidTr="001B6194">
        <w:trPr>
          <w:trHeight w:val="400"/>
        </w:trPr>
        <w:tc>
          <w:tcPr>
            <w:tcW w:w="3325" w:type="dxa"/>
            <w:noWrap/>
            <w:hideMark/>
          </w:tcPr>
          <w:p w14:paraId="21A3B122" w14:textId="77777777" w:rsidR="003F4AD9" w:rsidRPr="00786C39" w:rsidRDefault="003F4AD9">
            <w:pPr>
              <w:rPr>
                <w:rFonts w:ascii="Bell MT" w:hAnsi="Bell MT" w:cs="Arial"/>
              </w:rPr>
            </w:pPr>
            <w:r w:rsidRPr="00786C39">
              <w:rPr>
                <w:rFonts w:ascii="Bell MT" w:hAnsi="Bell MT" w:cs="Arial"/>
              </w:rPr>
              <w:t>PillowPython6.0.0</w:t>
            </w:r>
          </w:p>
        </w:tc>
        <w:tc>
          <w:tcPr>
            <w:tcW w:w="2340" w:type="dxa"/>
            <w:hideMark/>
          </w:tcPr>
          <w:p w14:paraId="1FCF322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AC3E2F9"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3F4F53F1" w14:textId="77777777" w:rsidTr="001B6194">
        <w:trPr>
          <w:trHeight w:val="400"/>
        </w:trPr>
        <w:tc>
          <w:tcPr>
            <w:tcW w:w="3325" w:type="dxa"/>
            <w:noWrap/>
            <w:hideMark/>
          </w:tcPr>
          <w:p w14:paraId="021C3C48" w14:textId="77777777" w:rsidR="003F4AD9" w:rsidRPr="00786C39" w:rsidRDefault="003F4AD9">
            <w:pPr>
              <w:rPr>
                <w:rFonts w:ascii="Bell MT" w:hAnsi="Bell MT" w:cs="Arial"/>
              </w:rPr>
            </w:pPr>
            <w:r w:rsidRPr="00786C39">
              <w:rPr>
                <w:rFonts w:ascii="Bell MT" w:hAnsi="Bell MT" w:cs="Arial"/>
              </w:rPr>
              <w:t>PillowPython6.1.0</w:t>
            </w:r>
          </w:p>
        </w:tc>
        <w:tc>
          <w:tcPr>
            <w:tcW w:w="2340" w:type="dxa"/>
            <w:hideMark/>
          </w:tcPr>
          <w:p w14:paraId="10413AA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3173B764"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1DD0087" w14:textId="77777777" w:rsidTr="001B6194">
        <w:trPr>
          <w:trHeight w:val="400"/>
        </w:trPr>
        <w:tc>
          <w:tcPr>
            <w:tcW w:w="3325" w:type="dxa"/>
            <w:noWrap/>
            <w:hideMark/>
          </w:tcPr>
          <w:p w14:paraId="61540B82" w14:textId="77777777" w:rsidR="003F4AD9" w:rsidRPr="00786C39" w:rsidRDefault="003F4AD9">
            <w:pPr>
              <w:rPr>
                <w:rFonts w:ascii="Bell MT" w:hAnsi="Bell MT" w:cs="Arial"/>
              </w:rPr>
            </w:pPr>
            <w:r w:rsidRPr="00786C39">
              <w:rPr>
                <w:rFonts w:ascii="Bell MT" w:hAnsi="Bell MT" w:cs="Arial"/>
              </w:rPr>
              <w:t>PillowPython7.0.0</w:t>
            </w:r>
          </w:p>
        </w:tc>
        <w:tc>
          <w:tcPr>
            <w:tcW w:w="2340" w:type="dxa"/>
            <w:hideMark/>
          </w:tcPr>
          <w:p w14:paraId="704A5496"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E9C00F1"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5FCE074" w14:textId="77777777" w:rsidTr="001B6194">
        <w:trPr>
          <w:trHeight w:val="400"/>
        </w:trPr>
        <w:tc>
          <w:tcPr>
            <w:tcW w:w="3325" w:type="dxa"/>
            <w:noWrap/>
            <w:hideMark/>
          </w:tcPr>
          <w:p w14:paraId="466A394C" w14:textId="77777777" w:rsidR="003F4AD9" w:rsidRPr="00786C39" w:rsidRDefault="003F4AD9">
            <w:pPr>
              <w:rPr>
                <w:rFonts w:ascii="Bell MT" w:hAnsi="Bell MT" w:cs="Arial"/>
              </w:rPr>
            </w:pPr>
            <w:r w:rsidRPr="00786C39">
              <w:rPr>
                <w:rFonts w:ascii="Bell MT" w:hAnsi="Bell MT" w:cs="Arial"/>
              </w:rPr>
              <w:t>PillowPython7.2.0</w:t>
            </w:r>
          </w:p>
        </w:tc>
        <w:tc>
          <w:tcPr>
            <w:tcW w:w="2340" w:type="dxa"/>
            <w:hideMark/>
          </w:tcPr>
          <w:p w14:paraId="7424F4FE"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48D7B30D"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AECAABA" w14:textId="77777777" w:rsidTr="001B6194">
        <w:trPr>
          <w:trHeight w:val="400"/>
        </w:trPr>
        <w:tc>
          <w:tcPr>
            <w:tcW w:w="3325" w:type="dxa"/>
            <w:noWrap/>
            <w:hideMark/>
          </w:tcPr>
          <w:p w14:paraId="213B76BE" w14:textId="77777777" w:rsidR="003F4AD9" w:rsidRPr="00786C39" w:rsidRDefault="003F4AD9">
            <w:pPr>
              <w:rPr>
                <w:rFonts w:ascii="Bell MT" w:hAnsi="Bell MT" w:cs="Arial"/>
              </w:rPr>
            </w:pPr>
            <w:r w:rsidRPr="00786C39">
              <w:rPr>
                <w:rFonts w:ascii="Bell MT" w:hAnsi="Bell MT" w:cs="Arial"/>
              </w:rPr>
              <w:t>PillowPython8.0.0</w:t>
            </w:r>
          </w:p>
        </w:tc>
        <w:tc>
          <w:tcPr>
            <w:tcW w:w="2340" w:type="dxa"/>
            <w:hideMark/>
          </w:tcPr>
          <w:p w14:paraId="01471E22"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205BC04A"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16D0348" w14:textId="77777777" w:rsidTr="001B6194">
        <w:trPr>
          <w:trHeight w:val="400"/>
        </w:trPr>
        <w:tc>
          <w:tcPr>
            <w:tcW w:w="3325" w:type="dxa"/>
            <w:noWrap/>
            <w:hideMark/>
          </w:tcPr>
          <w:p w14:paraId="645E90B9" w14:textId="77777777" w:rsidR="003F4AD9" w:rsidRPr="00786C39" w:rsidRDefault="003F4AD9">
            <w:pPr>
              <w:rPr>
                <w:rFonts w:ascii="Bell MT" w:hAnsi="Bell MT" w:cs="Arial"/>
              </w:rPr>
            </w:pPr>
            <w:r w:rsidRPr="00786C39">
              <w:rPr>
                <w:rFonts w:ascii="Bell MT" w:hAnsi="Bell MT" w:cs="Arial"/>
              </w:rPr>
              <w:t>PillowPython8.1.0</w:t>
            </w:r>
          </w:p>
        </w:tc>
        <w:tc>
          <w:tcPr>
            <w:tcW w:w="2340" w:type="dxa"/>
            <w:hideMark/>
          </w:tcPr>
          <w:p w14:paraId="1AE30810"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12B91526"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2BBBC0B9" w14:textId="77777777" w:rsidTr="001B6194">
        <w:trPr>
          <w:trHeight w:val="400"/>
        </w:trPr>
        <w:tc>
          <w:tcPr>
            <w:tcW w:w="3325" w:type="dxa"/>
            <w:noWrap/>
            <w:hideMark/>
          </w:tcPr>
          <w:p w14:paraId="2E23CF01" w14:textId="77777777" w:rsidR="003F4AD9" w:rsidRPr="00786C39" w:rsidRDefault="003F4AD9">
            <w:pPr>
              <w:rPr>
                <w:rFonts w:ascii="Bell MT" w:hAnsi="Bell MT" w:cs="Arial"/>
              </w:rPr>
            </w:pPr>
            <w:r w:rsidRPr="00786C39">
              <w:rPr>
                <w:rFonts w:ascii="Bell MT" w:hAnsi="Bell MT" w:cs="Arial"/>
              </w:rPr>
              <w:t>PillowPython8.3.0</w:t>
            </w:r>
          </w:p>
        </w:tc>
        <w:tc>
          <w:tcPr>
            <w:tcW w:w="2340" w:type="dxa"/>
            <w:hideMark/>
          </w:tcPr>
          <w:p w14:paraId="2EC917C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3A212E5"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4CB8DFFF" w14:textId="77777777" w:rsidTr="001B6194">
        <w:trPr>
          <w:trHeight w:val="400"/>
        </w:trPr>
        <w:tc>
          <w:tcPr>
            <w:tcW w:w="3325" w:type="dxa"/>
            <w:noWrap/>
            <w:hideMark/>
          </w:tcPr>
          <w:p w14:paraId="5CDD317A" w14:textId="77777777" w:rsidR="003F4AD9" w:rsidRPr="00786C39" w:rsidRDefault="003F4AD9">
            <w:pPr>
              <w:rPr>
                <w:rFonts w:ascii="Bell MT" w:hAnsi="Bell MT" w:cs="Arial"/>
              </w:rPr>
            </w:pPr>
            <w:r w:rsidRPr="00786C39">
              <w:rPr>
                <w:rFonts w:ascii="Bell MT" w:hAnsi="Bell MT" w:cs="Arial"/>
              </w:rPr>
              <w:t>PillowPython8.4.0</w:t>
            </w:r>
          </w:p>
        </w:tc>
        <w:tc>
          <w:tcPr>
            <w:tcW w:w="2340" w:type="dxa"/>
            <w:hideMark/>
          </w:tcPr>
          <w:p w14:paraId="2CBFFEF9"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CA54E47"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B4FD394" w14:textId="77777777" w:rsidTr="001B6194">
        <w:trPr>
          <w:trHeight w:val="400"/>
        </w:trPr>
        <w:tc>
          <w:tcPr>
            <w:tcW w:w="3325" w:type="dxa"/>
            <w:noWrap/>
            <w:hideMark/>
          </w:tcPr>
          <w:p w14:paraId="6B760A2F" w14:textId="77777777" w:rsidR="003F4AD9" w:rsidRPr="00786C39" w:rsidRDefault="003F4AD9">
            <w:pPr>
              <w:rPr>
                <w:rFonts w:ascii="Bell MT" w:hAnsi="Bell MT" w:cs="Arial"/>
              </w:rPr>
            </w:pPr>
            <w:r w:rsidRPr="00786C39">
              <w:rPr>
                <w:rFonts w:ascii="Bell MT" w:hAnsi="Bell MT" w:cs="Arial"/>
              </w:rPr>
              <w:t>PillowPython9.1.0</w:t>
            </w:r>
          </w:p>
        </w:tc>
        <w:tc>
          <w:tcPr>
            <w:tcW w:w="2340" w:type="dxa"/>
            <w:hideMark/>
          </w:tcPr>
          <w:p w14:paraId="2A719108"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61D59F5E"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16D72FC4" w14:textId="77777777" w:rsidTr="001B6194">
        <w:trPr>
          <w:trHeight w:val="400"/>
        </w:trPr>
        <w:tc>
          <w:tcPr>
            <w:tcW w:w="3325" w:type="dxa"/>
            <w:noWrap/>
            <w:hideMark/>
          </w:tcPr>
          <w:p w14:paraId="2074CD54" w14:textId="77777777" w:rsidR="003F4AD9" w:rsidRPr="00786C39" w:rsidRDefault="003F4AD9">
            <w:pPr>
              <w:rPr>
                <w:rFonts w:ascii="Bell MT" w:hAnsi="Bell MT" w:cs="Arial"/>
              </w:rPr>
            </w:pPr>
            <w:r w:rsidRPr="00786C39">
              <w:rPr>
                <w:rFonts w:ascii="Bell MT" w:hAnsi="Bell MT" w:cs="Arial"/>
              </w:rPr>
              <w:t>PillowPython9.2.0</w:t>
            </w:r>
          </w:p>
        </w:tc>
        <w:tc>
          <w:tcPr>
            <w:tcW w:w="2340" w:type="dxa"/>
            <w:hideMark/>
          </w:tcPr>
          <w:p w14:paraId="3BF5CCF5"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5FC4AABE"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5CFF4797" w14:textId="77777777" w:rsidTr="001B6194">
        <w:trPr>
          <w:trHeight w:val="400"/>
        </w:trPr>
        <w:tc>
          <w:tcPr>
            <w:tcW w:w="3325" w:type="dxa"/>
            <w:noWrap/>
            <w:hideMark/>
          </w:tcPr>
          <w:p w14:paraId="58502587" w14:textId="77777777" w:rsidR="003F4AD9" w:rsidRPr="00786C39" w:rsidRDefault="003F4AD9">
            <w:pPr>
              <w:rPr>
                <w:rFonts w:ascii="Bell MT" w:hAnsi="Bell MT" w:cs="Arial"/>
              </w:rPr>
            </w:pPr>
            <w:r w:rsidRPr="00786C39">
              <w:rPr>
                <w:rFonts w:ascii="Bell MT" w:hAnsi="Bell MT" w:cs="Arial"/>
              </w:rPr>
              <w:t>PillowPython9.3.0</w:t>
            </w:r>
          </w:p>
        </w:tc>
        <w:tc>
          <w:tcPr>
            <w:tcW w:w="2340" w:type="dxa"/>
            <w:hideMark/>
          </w:tcPr>
          <w:p w14:paraId="15BC9625"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7ED8C4B5"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799D3D3C" w14:textId="77777777" w:rsidTr="001B6194">
        <w:trPr>
          <w:trHeight w:val="400"/>
        </w:trPr>
        <w:tc>
          <w:tcPr>
            <w:tcW w:w="3325" w:type="dxa"/>
            <w:noWrap/>
            <w:hideMark/>
          </w:tcPr>
          <w:p w14:paraId="486A652A" w14:textId="77777777" w:rsidR="003F4AD9" w:rsidRPr="00786C39" w:rsidRDefault="003F4AD9">
            <w:pPr>
              <w:rPr>
                <w:rFonts w:ascii="Bell MT" w:hAnsi="Bell MT" w:cs="Arial"/>
              </w:rPr>
            </w:pPr>
            <w:r w:rsidRPr="00786C39">
              <w:rPr>
                <w:rFonts w:ascii="Bell MT" w:hAnsi="Bell MT" w:cs="Arial"/>
              </w:rPr>
              <w:t>PillowPython9.4.0</w:t>
            </w:r>
          </w:p>
        </w:tc>
        <w:tc>
          <w:tcPr>
            <w:tcW w:w="2340" w:type="dxa"/>
            <w:hideMark/>
          </w:tcPr>
          <w:p w14:paraId="34B7D905"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0C0D69B7"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0527F09B" w14:textId="77777777" w:rsidTr="001B6194">
        <w:trPr>
          <w:trHeight w:val="400"/>
        </w:trPr>
        <w:tc>
          <w:tcPr>
            <w:tcW w:w="3325" w:type="dxa"/>
            <w:noWrap/>
            <w:hideMark/>
          </w:tcPr>
          <w:p w14:paraId="20432A00" w14:textId="77777777" w:rsidR="003F4AD9" w:rsidRPr="00786C39" w:rsidRDefault="003F4AD9">
            <w:pPr>
              <w:rPr>
                <w:rFonts w:ascii="Bell MT" w:hAnsi="Bell MT" w:cs="Arial"/>
              </w:rPr>
            </w:pPr>
            <w:r w:rsidRPr="00786C39">
              <w:rPr>
                <w:rFonts w:ascii="Bell MT" w:hAnsi="Bell MT" w:cs="Arial"/>
              </w:rPr>
              <w:t>PillowPython9.5.0</w:t>
            </w:r>
          </w:p>
        </w:tc>
        <w:tc>
          <w:tcPr>
            <w:tcW w:w="2340" w:type="dxa"/>
            <w:hideMark/>
          </w:tcPr>
          <w:p w14:paraId="4BAEF793" w14:textId="77777777" w:rsidR="003F4AD9" w:rsidRPr="00786C39" w:rsidRDefault="003F4AD9">
            <w:pPr>
              <w:rPr>
                <w:rFonts w:ascii="Bell MT" w:hAnsi="Bell MT" w:cs="Arial"/>
              </w:rPr>
            </w:pPr>
            <w:r w:rsidRPr="00786C39">
              <w:rPr>
                <w:rFonts w:ascii="Bell MT" w:hAnsi="Bell MT" w:cs="Arial"/>
              </w:rPr>
              <w:t>Python Imaging Library Software License</w:t>
            </w:r>
          </w:p>
        </w:tc>
        <w:tc>
          <w:tcPr>
            <w:tcW w:w="3685" w:type="dxa"/>
            <w:hideMark/>
          </w:tcPr>
          <w:p w14:paraId="125C9760" w14:textId="77777777" w:rsidR="003F4AD9" w:rsidRPr="00786C39" w:rsidRDefault="003F4AD9">
            <w:pPr>
              <w:rPr>
                <w:rFonts w:ascii="Bell MT" w:hAnsi="Bell MT" w:cs="Arial"/>
              </w:rPr>
            </w:pPr>
            <w:r w:rsidRPr="00786C39">
              <w:rPr>
                <w:rFonts w:ascii="Bell MT" w:hAnsi="Bell MT" w:cs="Arial"/>
              </w:rPr>
              <w:t>https://github.com/python-pillow/Pillow</w:t>
            </w:r>
          </w:p>
        </w:tc>
      </w:tr>
      <w:tr w:rsidR="00786C39" w:rsidRPr="00786C39" w14:paraId="6E03257B" w14:textId="77777777" w:rsidTr="001B6194">
        <w:trPr>
          <w:trHeight w:val="400"/>
        </w:trPr>
        <w:tc>
          <w:tcPr>
            <w:tcW w:w="3325" w:type="dxa"/>
            <w:noWrap/>
            <w:hideMark/>
          </w:tcPr>
          <w:p w14:paraId="68461CA9" w14:textId="77777777" w:rsidR="003F4AD9" w:rsidRPr="00786C39" w:rsidRDefault="003F4AD9">
            <w:pPr>
              <w:rPr>
                <w:rFonts w:ascii="Bell MT" w:hAnsi="Bell MT" w:cs="Arial"/>
              </w:rPr>
            </w:pPr>
            <w:r w:rsidRPr="00786C39">
              <w:rPr>
                <w:rFonts w:ascii="Bell MT" w:hAnsi="Bell MT" w:cs="Arial"/>
              </w:rPr>
              <w:t>python-ecdsa python-ecdsa-0.150.15</w:t>
            </w:r>
          </w:p>
        </w:tc>
        <w:tc>
          <w:tcPr>
            <w:tcW w:w="2340" w:type="dxa"/>
            <w:hideMark/>
          </w:tcPr>
          <w:p w14:paraId="64C65BA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8B62055" w14:textId="77777777" w:rsidR="003F4AD9" w:rsidRPr="00786C39" w:rsidRDefault="003F4AD9">
            <w:pPr>
              <w:rPr>
                <w:rFonts w:ascii="Bell MT" w:hAnsi="Bell MT" w:cs="Arial"/>
              </w:rPr>
            </w:pPr>
            <w:r w:rsidRPr="00786C39">
              <w:rPr>
                <w:rFonts w:ascii="Bell MT" w:hAnsi="Bell MT" w:cs="Arial"/>
              </w:rPr>
              <w:t>/python-ecdsa-93b04ba3ddb7c2716e07761393a179c061718c34/src/ecdsa/_rwlock.py</w:t>
            </w:r>
          </w:p>
        </w:tc>
      </w:tr>
      <w:tr w:rsidR="00786C39" w:rsidRPr="00786C39" w14:paraId="3A768433" w14:textId="77777777" w:rsidTr="001B6194">
        <w:trPr>
          <w:trHeight w:val="400"/>
        </w:trPr>
        <w:tc>
          <w:tcPr>
            <w:tcW w:w="3325" w:type="dxa"/>
            <w:noWrap/>
            <w:hideMark/>
          </w:tcPr>
          <w:p w14:paraId="09C1E044" w14:textId="77777777" w:rsidR="003F4AD9" w:rsidRPr="00786C39" w:rsidRDefault="003F4AD9">
            <w:pPr>
              <w:rPr>
                <w:rFonts w:ascii="Bell MT" w:hAnsi="Bell MT" w:cs="Arial"/>
              </w:rPr>
            </w:pPr>
            <w:r w:rsidRPr="00786C39">
              <w:rPr>
                <w:rFonts w:ascii="Bell MT" w:hAnsi="Bell MT" w:cs="Arial"/>
              </w:rPr>
              <w:t>Protobuf3.25.0-rc1</w:t>
            </w:r>
          </w:p>
        </w:tc>
        <w:tc>
          <w:tcPr>
            <w:tcW w:w="2340" w:type="dxa"/>
            <w:hideMark/>
          </w:tcPr>
          <w:p w14:paraId="6DC538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214FE8F"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4C018740" w14:textId="77777777" w:rsidTr="001B6194">
        <w:trPr>
          <w:trHeight w:val="400"/>
        </w:trPr>
        <w:tc>
          <w:tcPr>
            <w:tcW w:w="3325" w:type="dxa"/>
            <w:noWrap/>
            <w:hideMark/>
          </w:tcPr>
          <w:p w14:paraId="6FBA609B" w14:textId="77777777" w:rsidR="003F4AD9" w:rsidRPr="00786C39" w:rsidRDefault="003F4AD9">
            <w:pPr>
              <w:rPr>
                <w:rFonts w:ascii="Bell MT" w:hAnsi="Bell MT" w:cs="Arial"/>
              </w:rPr>
            </w:pPr>
            <w:r w:rsidRPr="00786C39">
              <w:rPr>
                <w:rFonts w:ascii="Bell MT" w:hAnsi="Bell MT" w:cs="Arial"/>
              </w:rPr>
              <w:t>Protobufhead</w:t>
            </w:r>
          </w:p>
        </w:tc>
        <w:tc>
          <w:tcPr>
            <w:tcW w:w="2340" w:type="dxa"/>
            <w:hideMark/>
          </w:tcPr>
          <w:p w14:paraId="5C1910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899B6AB"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156F7CFE" w14:textId="77777777" w:rsidTr="001B6194">
        <w:trPr>
          <w:trHeight w:val="400"/>
        </w:trPr>
        <w:tc>
          <w:tcPr>
            <w:tcW w:w="3325" w:type="dxa"/>
            <w:noWrap/>
            <w:hideMark/>
          </w:tcPr>
          <w:p w14:paraId="71AE86E0" w14:textId="77777777" w:rsidR="003F4AD9" w:rsidRPr="00786C39" w:rsidRDefault="003F4AD9">
            <w:pPr>
              <w:rPr>
                <w:rFonts w:ascii="Bell MT" w:hAnsi="Bell MT" w:cs="Arial"/>
              </w:rPr>
            </w:pPr>
            <w:r w:rsidRPr="00786C39">
              <w:rPr>
                <w:rFonts w:ascii="Bell MT" w:hAnsi="Bell MT" w:cs="Arial"/>
              </w:rPr>
              <w:t>Protobufv26-dev</w:t>
            </w:r>
          </w:p>
        </w:tc>
        <w:tc>
          <w:tcPr>
            <w:tcW w:w="2340" w:type="dxa"/>
            <w:hideMark/>
          </w:tcPr>
          <w:p w14:paraId="4F793D6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358656"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10479F2F" w14:textId="77777777" w:rsidTr="001B6194">
        <w:trPr>
          <w:trHeight w:val="400"/>
        </w:trPr>
        <w:tc>
          <w:tcPr>
            <w:tcW w:w="3325" w:type="dxa"/>
            <w:noWrap/>
            <w:hideMark/>
          </w:tcPr>
          <w:p w14:paraId="711AD78A" w14:textId="77777777" w:rsidR="003F4AD9" w:rsidRPr="00786C39" w:rsidRDefault="003F4AD9">
            <w:pPr>
              <w:rPr>
                <w:rFonts w:ascii="Bell MT" w:hAnsi="Bell MT" w:cs="Arial"/>
              </w:rPr>
            </w:pPr>
            <w:r w:rsidRPr="00786C39">
              <w:rPr>
                <w:rFonts w:ascii="Bell MT" w:hAnsi="Bell MT" w:cs="Arial"/>
              </w:rPr>
              <w:t>Protobufv27-dev</w:t>
            </w:r>
          </w:p>
        </w:tc>
        <w:tc>
          <w:tcPr>
            <w:tcW w:w="2340" w:type="dxa"/>
            <w:hideMark/>
          </w:tcPr>
          <w:p w14:paraId="2DCBBC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C1D6F66"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1D02DE61" w14:textId="77777777" w:rsidTr="001B6194">
        <w:trPr>
          <w:trHeight w:val="400"/>
        </w:trPr>
        <w:tc>
          <w:tcPr>
            <w:tcW w:w="3325" w:type="dxa"/>
            <w:noWrap/>
            <w:hideMark/>
          </w:tcPr>
          <w:p w14:paraId="26B27CC2" w14:textId="77777777" w:rsidR="003F4AD9" w:rsidRPr="00786C39" w:rsidRDefault="003F4AD9">
            <w:pPr>
              <w:rPr>
                <w:rFonts w:ascii="Bell MT" w:hAnsi="Bell MT" w:cs="Arial"/>
              </w:rPr>
            </w:pPr>
            <w:r w:rsidRPr="00786C39">
              <w:rPr>
                <w:rFonts w:ascii="Bell MT" w:hAnsi="Bell MT" w:cs="Arial"/>
              </w:rPr>
              <w:t>Protobufv3.7.0</w:t>
            </w:r>
          </w:p>
        </w:tc>
        <w:tc>
          <w:tcPr>
            <w:tcW w:w="2340" w:type="dxa"/>
            <w:hideMark/>
          </w:tcPr>
          <w:p w14:paraId="2868D82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939E494" w14:textId="77777777" w:rsidR="003F4AD9" w:rsidRPr="00786C39" w:rsidRDefault="003F4AD9">
            <w:pPr>
              <w:rPr>
                <w:rFonts w:ascii="Bell MT" w:hAnsi="Bell MT" w:cs="Arial"/>
              </w:rPr>
            </w:pPr>
            <w:r w:rsidRPr="00786C39">
              <w:rPr>
                <w:rFonts w:ascii="Bell MT" w:hAnsi="Bell MT" w:cs="Arial"/>
              </w:rPr>
              <w:t>https://github.com/protocolbuffers/protobuf</w:t>
            </w:r>
          </w:p>
        </w:tc>
      </w:tr>
      <w:tr w:rsidR="00786C39" w:rsidRPr="00786C39" w14:paraId="342415E5" w14:textId="77777777" w:rsidTr="001B6194">
        <w:trPr>
          <w:trHeight w:val="400"/>
        </w:trPr>
        <w:tc>
          <w:tcPr>
            <w:tcW w:w="3325" w:type="dxa"/>
            <w:noWrap/>
            <w:hideMark/>
          </w:tcPr>
          <w:p w14:paraId="1219F633" w14:textId="77777777" w:rsidR="003F4AD9" w:rsidRPr="00786C39" w:rsidRDefault="003F4AD9">
            <w:pPr>
              <w:rPr>
                <w:rFonts w:ascii="Bell MT" w:hAnsi="Bell MT" w:cs="Arial"/>
              </w:rPr>
            </w:pPr>
            <w:r w:rsidRPr="00786C39">
              <w:rPr>
                <w:rFonts w:ascii="Bell MT" w:hAnsi="Bell MT" w:cs="Arial"/>
              </w:rPr>
              <w:t>PyJWT2.7.0</w:t>
            </w:r>
          </w:p>
        </w:tc>
        <w:tc>
          <w:tcPr>
            <w:tcW w:w="2340" w:type="dxa"/>
            <w:hideMark/>
          </w:tcPr>
          <w:p w14:paraId="0906B68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953521" w14:textId="77777777" w:rsidR="003F4AD9" w:rsidRPr="00786C39" w:rsidRDefault="003F4AD9">
            <w:pPr>
              <w:rPr>
                <w:rFonts w:ascii="Bell MT" w:hAnsi="Bell MT" w:cs="Arial"/>
              </w:rPr>
            </w:pPr>
            <w:r w:rsidRPr="00786C39">
              <w:rPr>
                <w:rFonts w:ascii="Bell MT" w:hAnsi="Bell MT" w:cs="Arial"/>
              </w:rPr>
              <w:t>https://pyjwt.readthedocs.io</w:t>
            </w:r>
          </w:p>
        </w:tc>
      </w:tr>
      <w:tr w:rsidR="00786C39" w:rsidRPr="00786C39" w14:paraId="3971DF6D" w14:textId="77777777" w:rsidTr="001B6194">
        <w:trPr>
          <w:trHeight w:val="400"/>
        </w:trPr>
        <w:tc>
          <w:tcPr>
            <w:tcW w:w="3325" w:type="dxa"/>
            <w:noWrap/>
            <w:hideMark/>
          </w:tcPr>
          <w:p w14:paraId="6768C309" w14:textId="77777777" w:rsidR="003F4AD9" w:rsidRPr="00786C39" w:rsidRDefault="003F4AD9">
            <w:pPr>
              <w:rPr>
                <w:rFonts w:ascii="Bell MT" w:hAnsi="Bell MT" w:cs="Arial"/>
              </w:rPr>
            </w:pPr>
            <w:r w:rsidRPr="00786C39">
              <w:rPr>
                <w:rFonts w:ascii="Bell MT" w:hAnsi="Bell MT" w:cs="Arial"/>
              </w:rPr>
              <w:t>PyMongo1.7</w:t>
            </w:r>
          </w:p>
        </w:tc>
        <w:tc>
          <w:tcPr>
            <w:tcW w:w="2340" w:type="dxa"/>
            <w:hideMark/>
          </w:tcPr>
          <w:p w14:paraId="390F301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6B50447"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926534A" w14:textId="77777777" w:rsidTr="001B6194">
        <w:trPr>
          <w:trHeight w:val="400"/>
        </w:trPr>
        <w:tc>
          <w:tcPr>
            <w:tcW w:w="3325" w:type="dxa"/>
            <w:noWrap/>
            <w:hideMark/>
          </w:tcPr>
          <w:p w14:paraId="609524F3" w14:textId="77777777" w:rsidR="003F4AD9" w:rsidRPr="00786C39" w:rsidRDefault="003F4AD9">
            <w:pPr>
              <w:rPr>
                <w:rFonts w:ascii="Bell MT" w:hAnsi="Bell MT" w:cs="Arial"/>
              </w:rPr>
            </w:pPr>
            <w:r w:rsidRPr="00786C39">
              <w:rPr>
                <w:rFonts w:ascii="Bell MT" w:hAnsi="Bell MT" w:cs="Arial"/>
              </w:rPr>
              <w:t>PyMongo3.11.0b0</w:t>
            </w:r>
          </w:p>
        </w:tc>
        <w:tc>
          <w:tcPr>
            <w:tcW w:w="2340" w:type="dxa"/>
            <w:hideMark/>
          </w:tcPr>
          <w:p w14:paraId="54B75BA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43627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1B84A70" w14:textId="77777777" w:rsidTr="001B6194">
        <w:trPr>
          <w:trHeight w:val="400"/>
        </w:trPr>
        <w:tc>
          <w:tcPr>
            <w:tcW w:w="3325" w:type="dxa"/>
            <w:noWrap/>
            <w:hideMark/>
          </w:tcPr>
          <w:p w14:paraId="5E561DB7" w14:textId="77777777" w:rsidR="003F4AD9" w:rsidRPr="00786C39" w:rsidRDefault="003F4AD9">
            <w:pPr>
              <w:rPr>
                <w:rFonts w:ascii="Bell MT" w:hAnsi="Bell MT" w:cs="Arial"/>
              </w:rPr>
            </w:pPr>
            <w:r w:rsidRPr="00786C39">
              <w:rPr>
                <w:rFonts w:ascii="Bell MT" w:hAnsi="Bell MT" w:cs="Arial"/>
              </w:rPr>
              <w:t>PyMongo3.11.0rc0</w:t>
            </w:r>
          </w:p>
        </w:tc>
        <w:tc>
          <w:tcPr>
            <w:tcW w:w="2340" w:type="dxa"/>
            <w:hideMark/>
          </w:tcPr>
          <w:p w14:paraId="28BEDB8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F8D96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AB8406F" w14:textId="77777777" w:rsidTr="001B6194">
        <w:trPr>
          <w:trHeight w:val="400"/>
        </w:trPr>
        <w:tc>
          <w:tcPr>
            <w:tcW w:w="3325" w:type="dxa"/>
            <w:noWrap/>
            <w:hideMark/>
          </w:tcPr>
          <w:p w14:paraId="060C6942" w14:textId="77777777" w:rsidR="003F4AD9" w:rsidRPr="00786C39" w:rsidRDefault="003F4AD9">
            <w:pPr>
              <w:rPr>
                <w:rFonts w:ascii="Bell MT" w:hAnsi="Bell MT" w:cs="Arial"/>
              </w:rPr>
            </w:pPr>
            <w:r w:rsidRPr="00786C39">
              <w:rPr>
                <w:rFonts w:ascii="Bell MT" w:hAnsi="Bell MT" w:cs="Arial"/>
              </w:rPr>
              <w:t>PyMongo3.12.1</w:t>
            </w:r>
          </w:p>
        </w:tc>
        <w:tc>
          <w:tcPr>
            <w:tcW w:w="2340" w:type="dxa"/>
            <w:hideMark/>
          </w:tcPr>
          <w:p w14:paraId="252EAFC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1AB5AC"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5E12D578" w14:textId="77777777" w:rsidTr="001B6194">
        <w:trPr>
          <w:trHeight w:val="400"/>
        </w:trPr>
        <w:tc>
          <w:tcPr>
            <w:tcW w:w="3325" w:type="dxa"/>
            <w:noWrap/>
            <w:hideMark/>
          </w:tcPr>
          <w:p w14:paraId="298C979A" w14:textId="77777777" w:rsidR="003F4AD9" w:rsidRPr="00786C39" w:rsidRDefault="003F4AD9">
            <w:pPr>
              <w:rPr>
                <w:rFonts w:ascii="Bell MT" w:hAnsi="Bell MT" w:cs="Arial"/>
              </w:rPr>
            </w:pPr>
            <w:r w:rsidRPr="00786C39">
              <w:rPr>
                <w:rFonts w:ascii="Bell MT" w:hAnsi="Bell MT" w:cs="Arial"/>
              </w:rPr>
              <w:t>PyMongo3.2rc0</w:t>
            </w:r>
          </w:p>
        </w:tc>
        <w:tc>
          <w:tcPr>
            <w:tcW w:w="2340" w:type="dxa"/>
            <w:hideMark/>
          </w:tcPr>
          <w:p w14:paraId="11A0A80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5B713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9AAF060" w14:textId="77777777" w:rsidTr="001B6194">
        <w:trPr>
          <w:trHeight w:val="400"/>
        </w:trPr>
        <w:tc>
          <w:tcPr>
            <w:tcW w:w="3325" w:type="dxa"/>
            <w:noWrap/>
            <w:hideMark/>
          </w:tcPr>
          <w:p w14:paraId="139446EC" w14:textId="77777777" w:rsidR="003F4AD9" w:rsidRPr="00786C39" w:rsidRDefault="003F4AD9">
            <w:pPr>
              <w:rPr>
                <w:rFonts w:ascii="Bell MT" w:hAnsi="Bell MT" w:cs="Arial"/>
              </w:rPr>
            </w:pPr>
            <w:r w:rsidRPr="00786C39">
              <w:rPr>
                <w:rFonts w:ascii="Bell MT" w:hAnsi="Bell MT" w:cs="Arial"/>
              </w:rPr>
              <w:t>PyMongo3.6.0</w:t>
            </w:r>
          </w:p>
        </w:tc>
        <w:tc>
          <w:tcPr>
            <w:tcW w:w="2340" w:type="dxa"/>
            <w:hideMark/>
          </w:tcPr>
          <w:p w14:paraId="3A71758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B73CF9"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1DD8098" w14:textId="77777777" w:rsidTr="001B6194">
        <w:trPr>
          <w:trHeight w:val="400"/>
        </w:trPr>
        <w:tc>
          <w:tcPr>
            <w:tcW w:w="3325" w:type="dxa"/>
            <w:noWrap/>
            <w:hideMark/>
          </w:tcPr>
          <w:p w14:paraId="5DD47D7F" w14:textId="77777777" w:rsidR="003F4AD9" w:rsidRPr="00786C39" w:rsidRDefault="003F4AD9">
            <w:pPr>
              <w:rPr>
                <w:rFonts w:ascii="Bell MT" w:hAnsi="Bell MT" w:cs="Arial"/>
              </w:rPr>
            </w:pPr>
            <w:r w:rsidRPr="00786C39">
              <w:rPr>
                <w:rFonts w:ascii="Bell MT" w:hAnsi="Bell MT" w:cs="Arial"/>
              </w:rPr>
              <w:t>PyMongo3.9.0b0</w:t>
            </w:r>
          </w:p>
        </w:tc>
        <w:tc>
          <w:tcPr>
            <w:tcW w:w="2340" w:type="dxa"/>
            <w:hideMark/>
          </w:tcPr>
          <w:p w14:paraId="3BDF5D2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306AB1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091DCA1" w14:textId="77777777" w:rsidTr="001B6194">
        <w:trPr>
          <w:trHeight w:val="400"/>
        </w:trPr>
        <w:tc>
          <w:tcPr>
            <w:tcW w:w="3325" w:type="dxa"/>
            <w:noWrap/>
            <w:hideMark/>
          </w:tcPr>
          <w:p w14:paraId="199B23C3" w14:textId="77777777" w:rsidR="003F4AD9" w:rsidRPr="00786C39" w:rsidRDefault="003F4AD9">
            <w:pPr>
              <w:rPr>
                <w:rFonts w:ascii="Bell MT" w:hAnsi="Bell MT" w:cs="Arial"/>
              </w:rPr>
            </w:pPr>
            <w:r w:rsidRPr="00786C39">
              <w:rPr>
                <w:rFonts w:ascii="Bell MT" w:hAnsi="Bell MT" w:cs="Arial"/>
              </w:rPr>
              <w:t>PyMongo4.0.2</w:t>
            </w:r>
          </w:p>
        </w:tc>
        <w:tc>
          <w:tcPr>
            <w:tcW w:w="2340" w:type="dxa"/>
            <w:hideMark/>
          </w:tcPr>
          <w:p w14:paraId="6FB7A07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293F10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CC0957D" w14:textId="77777777" w:rsidTr="001B6194">
        <w:trPr>
          <w:trHeight w:val="400"/>
        </w:trPr>
        <w:tc>
          <w:tcPr>
            <w:tcW w:w="3325" w:type="dxa"/>
            <w:noWrap/>
            <w:hideMark/>
          </w:tcPr>
          <w:p w14:paraId="66C9CC8D" w14:textId="77777777" w:rsidR="003F4AD9" w:rsidRPr="00786C39" w:rsidRDefault="003F4AD9">
            <w:pPr>
              <w:rPr>
                <w:rFonts w:ascii="Bell MT" w:hAnsi="Bell MT" w:cs="Arial"/>
              </w:rPr>
            </w:pPr>
            <w:r w:rsidRPr="00786C39">
              <w:rPr>
                <w:rFonts w:ascii="Bell MT" w:hAnsi="Bell MT" w:cs="Arial"/>
              </w:rPr>
              <w:t>PyMongo4.1.0</w:t>
            </w:r>
          </w:p>
        </w:tc>
        <w:tc>
          <w:tcPr>
            <w:tcW w:w="2340" w:type="dxa"/>
            <w:hideMark/>
          </w:tcPr>
          <w:p w14:paraId="66B922A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7741E7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5CA0AA4" w14:textId="77777777" w:rsidTr="001B6194">
        <w:trPr>
          <w:trHeight w:val="400"/>
        </w:trPr>
        <w:tc>
          <w:tcPr>
            <w:tcW w:w="3325" w:type="dxa"/>
            <w:noWrap/>
            <w:hideMark/>
          </w:tcPr>
          <w:p w14:paraId="3333BE58" w14:textId="77777777" w:rsidR="003F4AD9" w:rsidRPr="00786C39" w:rsidRDefault="003F4AD9">
            <w:pPr>
              <w:rPr>
                <w:rFonts w:ascii="Bell MT" w:hAnsi="Bell MT" w:cs="Arial"/>
              </w:rPr>
            </w:pPr>
            <w:r w:rsidRPr="00786C39">
              <w:rPr>
                <w:rFonts w:ascii="Bell MT" w:hAnsi="Bell MT" w:cs="Arial"/>
              </w:rPr>
              <w:t>PyMongo4.1.1</w:t>
            </w:r>
          </w:p>
        </w:tc>
        <w:tc>
          <w:tcPr>
            <w:tcW w:w="2340" w:type="dxa"/>
            <w:hideMark/>
          </w:tcPr>
          <w:p w14:paraId="6319F90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73712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B69E4C9" w14:textId="77777777" w:rsidTr="001B6194">
        <w:trPr>
          <w:trHeight w:val="400"/>
        </w:trPr>
        <w:tc>
          <w:tcPr>
            <w:tcW w:w="3325" w:type="dxa"/>
            <w:noWrap/>
            <w:hideMark/>
          </w:tcPr>
          <w:p w14:paraId="73070513" w14:textId="77777777" w:rsidR="003F4AD9" w:rsidRPr="00786C39" w:rsidRDefault="003F4AD9">
            <w:pPr>
              <w:rPr>
                <w:rFonts w:ascii="Bell MT" w:hAnsi="Bell MT" w:cs="Arial"/>
              </w:rPr>
            </w:pPr>
            <w:r w:rsidRPr="00786C39">
              <w:rPr>
                <w:rFonts w:ascii="Bell MT" w:hAnsi="Bell MT" w:cs="Arial"/>
              </w:rPr>
              <w:t>PyMongo4.2.0</w:t>
            </w:r>
          </w:p>
        </w:tc>
        <w:tc>
          <w:tcPr>
            <w:tcW w:w="2340" w:type="dxa"/>
            <w:hideMark/>
          </w:tcPr>
          <w:p w14:paraId="6F5A9F6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A191FA"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0A0F127" w14:textId="77777777" w:rsidTr="001B6194">
        <w:trPr>
          <w:trHeight w:val="400"/>
        </w:trPr>
        <w:tc>
          <w:tcPr>
            <w:tcW w:w="3325" w:type="dxa"/>
            <w:noWrap/>
            <w:hideMark/>
          </w:tcPr>
          <w:p w14:paraId="787AB900" w14:textId="77777777" w:rsidR="003F4AD9" w:rsidRPr="00786C39" w:rsidRDefault="003F4AD9">
            <w:pPr>
              <w:rPr>
                <w:rFonts w:ascii="Bell MT" w:hAnsi="Bell MT" w:cs="Arial"/>
              </w:rPr>
            </w:pPr>
            <w:r w:rsidRPr="00786C39">
              <w:rPr>
                <w:rFonts w:ascii="Bell MT" w:hAnsi="Bell MT" w:cs="Arial"/>
              </w:rPr>
              <w:t>PyMongo4.2.0b0</w:t>
            </w:r>
          </w:p>
        </w:tc>
        <w:tc>
          <w:tcPr>
            <w:tcW w:w="2340" w:type="dxa"/>
            <w:hideMark/>
          </w:tcPr>
          <w:p w14:paraId="17183ED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305105"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826E2F3" w14:textId="77777777" w:rsidTr="001B6194">
        <w:trPr>
          <w:trHeight w:val="400"/>
        </w:trPr>
        <w:tc>
          <w:tcPr>
            <w:tcW w:w="3325" w:type="dxa"/>
            <w:noWrap/>
            <w:hideMark/>
          </w:tcPr>
          <w:p w14:paraId="095031D3" w14:textId="77777777" w:rsidR="003F4AD9" w:rsidRPr="00786C39" w:rsidRDefault="003F4AD9">
            <w:pPr>
              <w:rPr>
                <w:rFonts w:ascii="Bell MT" w:hAnsi="Bell MT" w:cs="Arial"/>
              </w:rPr>
            </w:pPr>
            <w:r w:rsidRPr="00786C39">
              <w:rPr>
                <w:rFonts w:ascii="Bell MT" w:hAnsi="Bell MT" w:cs="Arial"/>
              </w:rPr>
              <w:t>PyMongo4.3.0</w:t>
            </w:r>
          </w:p>
        </w:tc>
        <w:tc>
          <w:tcPr>
            <w:tcW w:w="2340" w:type="dxa"/>
            <w:hideMark/>
          </w:tcPr>
          <w:p w14:paraId="6494182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6FB2B1"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7767E26" w14:textId="77777777" w:rsidTr="001B6194">
        <w:trPr>
          <w:trHeight w:val="400"/>
        </w:trPr>
        <w:tc>
          <w:tcPr>
            <w:tcW w:w="3325" w:type="dxa"/>
            <w:noWrap/>
            <w:hideMark/>
          </w:tcPr>
          <w:p w14:paraId="06DD7C64" w14:textId="77777777" w:rsidR="003F4AD9" w:rsidRPr="00786C39" w:rsidRDefault="003F4AD9">
            <w:pPr>
              <w:rPr>
                <w:rFonts w:ascii="Bell MT" w:hAnsi="Bell MT" w:cs="Arial"/>
              </w:rPr>
            </w:pPr>
            <w:r w:rsidRPr="00786C39">
              <w:rPr>
                <w:rFonts w:ascii="Bell MT" w:hAnsi="Bell MT" w:cs="Arial"/>
              </w:rPr>
              <w:t>PyMongo4.4.0</w:t>
            </w:r>
          </w:p>
        </w:tc>
        <w:tc>
          <w:tcPr>
            <w:tcW w:w="2340" w:type="dxa"/>
            <w:hideMark/>
          </w:tcPr>
          <w:p w14:paraId="79F9C26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DA3942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783CBE6" w14:textId="77777777" w:rsidTr="001B6194">
        <w:trPr>
          <w:trHeight w:val="400"/>
        </w:trPr>
        <w:tc>
          <w:tcPr>
            <w:tcW w:w="3325" w:type="dxa"/>
            <w:noWrap/>
            <w:hideMark/>
          </w:tcPr>
          <w:p w14:paraId="67D22848" w14:textId="77777777" w:rsidR="003F4AD9" w:rsidRPr="00786C39" w:rsidRDefault="003F4AD9">
            <w:pPr>
              <w:rPr>
                <w:rFonts w:ascii="Bell MT" w:hAnsi="Bell MT" w:cs="Arial"/>
              </w:rPr>
            </w:pPr>
            <w:r w:rsidRPr="00786C39">
              <w:rPr>
                <w:rFonts w:ascii="Bell MT" w:hAnsi="Bell MT" w:cs="Arial"/>
              </w:rPr>
              <w:t>PyMongo4.4.0b0</w:t>
            </w:r>
          </w:p>
        </w:tc>
        <w:tc>
          <w:tcPr>
            <w:tcW w:w="2340" w:type="dxa"/>
            <w:hideMark/>
          </w:tcPr>
          <w:p w14:paraId="046040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8424C6"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2B15ED64" w14:textId="77777777" w:rsidTr="001B6194">
        <w:trPr>
          <w:trHeight w:val="400"/>
        </w:trPr>
        <w:tc>
          <w:tcPr>
            <w:tcW w:w="3325" w:type="dxa"/>
            <w:noWrap/>
            <w:hideMark/>
          </w:tcPr>
          <w:p w14:paraId="3631F5B8" w14:textId="77777777" w:rsidR="003F4AD9" w:rsidRPr="00786C39" w:rsidRDefault="003F4AD9">
            <w:pPr>
              <w:rPr>
                <w:rFonts w:ascii="Bell MT" w:hAnsi="Bell MT" w:cs="Arial"/>
              </w:rPr>
            </w:pPr>
            <w:r w:rsidRPr="00786C39">
              <w:rPr>
                <w:rFonts w:ascii="Bell MT" w:hAnsi="Bell MT" w:cs="Arial"/>
              </w:rPr>
              <w:t>PyMongo4.5.0</w:t>
            </w:r>
          </w:p>
        </w:tc>
        <w:tc>
          <w:tcPr>
            <w:tcW w:w="2340" w:type="dxa"/>
            <w:hideMark/>
          </w:tcPr>
          <w:p w14:paraId="35AC726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3ADBC19"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CCE4F12" w14:textId="77777777" w:rsidTr="001B6194">
        <w:trPr>
          <w:trHeight w:val="400"/>
        </w:trPr>
        <w:tc>
          <w:tcPr>
            <w:tcW w:w="3325" w:type="dxa"/>
            <w:noWrap/>
            <w:hideMark/>
          </w:tcPr>
          <w:p w14:paraId="0340D4CC" w14:textId="77777777" w:rsidR="003F4AD9" w:rsidRPr="00786C39" w:rsidRDefault="003F4AD9">
            <w:pPr>
              <w:rPr>
                <w:rFonts w:ascii="Bell MT" w:hAnsi="Bell MT" w:cs="Arial"/>
              </w:rPr>
            </w:pPr>
            <w:r w:rsidRPr="00786C39">
              <w:rPr>
                <w:rFonts w:ascii="Bell MT" w:hAnsi="Bell MT" w:cs="Arial"/>
              </w:rPr>
              <w:t>PyMongo4.6.0</w:t>
            </w:r>
          </w:p>
        </w:tc>
        <w:tc>
          <w:tcPr>
            <w:tcW w:w="2340" w:type="dxa"/>
            <w:hideMark/>
          </w:tcPr>
          <w:p w14:paraId="693043D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A67B1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132E27C" w14:textId="77777777" w:rsidTr="001B6194">
        <w:trPr>
          <w:trHeight w:val="400"/>
        </w:trPr>
        <w:tc>
          <w:tcPr>
            <w:tcW w:w="3325" w:type="dxa"/>
            <w:noWrap/>
            <w:hideMark/>
          </w:tcPr>
          <w:p w14:paraId="51BC344A" w14:textId="77777777" w:rsidR="003F4AD9" w:rsidRPr="00786C39" w:rsidRDefault="003F4AD9">
            <w:pPr>
              <w:rPr>
                <w:rFonts w:ascii="Bell MT" w:hAnsi="Bell MT" w:cs="Arial"/>
              </w:rPr>
            </w:pPr>
            <w:r w:rsidRPr="00786C39">
              <w:rPr>
                <w:rFonts w:ascii="Bell MT" w:hAnsi="Bell MT" w:cs="Arial"/>
              </w:rPr>
              <w:t>PyMongo4.7.0</w:t>
            </w:r>
          </w:p>
        </w:tc>
        <w:tc>
          <w:tcPr>
            <w:tcW w:w="2340" w:type="dxa"/>
            <w:hideMark/>
          </w:tcPr>
          <w:p w14:paraId="3C2ED10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16B537"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A66167B" w14:textId="77777777" w:rsidTr="001B6194">
        <w:trPr>
          <w:trHeight w:val="400"/>
        </w:trPr>
        <w:tc>
          <w:tcPr>
            <w:tcW w:w="3325" w:type="dxa"/>
            <w:noWrap/>
            <w:hideMark/>
          </w:tcPr>
          <w:p w14:paraId="78279146" w14:textId="77777777" w:rsidR="003F4AD9" w:rsidRPr="00786C39" w:rsidRDefault="003F4AD9">
            <w:pPr>
              <w:rPr>
                <w:rFonts w:ascii="Bell MT" w:hAnsi="Bell MT" w:cs="Arial"/>
              </w:rPr>
            </w:pPr>
            <w:r w:rsidRPr="00786C39">
              <w:rPr>
                <w:rFonts w:ascii="Bell MT" w:hAnsi="Bell MT" w:cs="Arial"/>
              </w:rPr>
              <w:t>PyMongo4.7.1</w:t>
            </w:r>
          </w:p>
        </w:tc>
        <w:tc>
          <w:tcPr>
            <w:tcW w:w="2340" w:type="dxa"/>
            <w:hideMark/>
          </w:tcPr>
          <w:p w14:paraId="20FD2FA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C19F20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0ADB0C20" w14:textId="77777777" w:rsidTr="001B6194">
        <w:trPr>
          <w:trHeight w:val="400"/>
        </w:trPr>
        <w:tc>
          <w:tcPr>
            <w:tcW w:w="3325" w:type="dxa"/>
            <w:noWrap/>
            <w:hideMark/>
          </w:tcPr>
          <w:p w14:paraId="39797222" w14:textId="77777777" w:rsidR="003F4AD9" w:rsidRPr="00786C39" w:rsidRDefault="003F4AD9">
            <w:pPr>
              <w:rPr>
                <w:rFonts w:ascii="Bell MT" w:hAnsi="Bell MT" w:cs="Arial"/>
              </w:rPr>
            </w:pPr>
            <w:r w:rsidRPr="00786C39">
              <w:rPr>
                <w:rFonts w:ascii="Bell MT" w:hAnsi="Bell MT" w:cs="Arial"/>
              </w:rPr>
              <w:t>fonttools/fonttools0.4</w:t>
            </w:r>
          </w:p>
        </w:tc>
        <w:tc>
          <w:tcPr>
            <w:tcW w:w="2340" w:type="dxa"/>
            <w:hideMark/>
          </w:tcPr>
          <w:p w14:paraId="031C492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2F7652" w14:textId="77777777" w:rsidR="003F4AD9" w:rsidRPr="00786C39" w:rsidRDefault="003F4AD9">
            <w:pPr>
              <w:rPr>
                <w:rFonts w:ascii="Bell MT" w:hAnsi="Bell MT" w:cs="Arial"/>
              </w:rPr>
            </w:pPr>
            <w:r w:rsidRPr="00786C39">
              <w:rPr>
                <w:rFonts w:ascii="Bell MT" w:hAnsi="Bell MT" w:cs="Arial"/>
              </w:rPr>
              <w:t>http://pyscript.sourceforge.net/</w:t>
            </w:r>
          </w:p>
        </w:tc>
      </w:tr>
      <w:tr w:rsidR="00786C39" w:rsidRPr="00786C39" w14:paraId="4BE2600C" w14:textId="77777777" w:rsidTr="001B6194">
        <w:trPr>
          <w:trHeight w:val="400"/>
        </w:trPr>
        <w:tc>
          <w:tcPr>
            <w:tcW w:w="3325" w:type="dxa"/>
            <w:noWrap/>
            <w:hideMark/>
          </w:tcPr>
          <w:p w14:paraId="106CD410" w14:textId="77777777" w:rsidR="003F4AD9" w:rsidRPr="00786C39" w:rsidRDefault="003F4AD9">
            <w:pPr>
              <w:rPr>
                <w:rFonts w:ascii="Bell MT" w:hAnsi="Bell MT" w:cs="Arial"/>
              </w:rPr>
            </w:pPr>
            <w:r w:rsidRPr="00786C39">
              <w:rPr>
                <w:rFonts w:ascii="Bell MT" w:hAnsi="Bell MT" w:cs="Arial"/>
              </w:rPr>
              <w:t>Pyparsing3.0.9</w:t>
            </w:r>
          </w:p>
        </w:tc>
        <w:tc>
          <w:tcPr>
            <w:tcW w:w="2340" w:type="dxa"/>
            <w:hideMark/>
          </w:tcPr>
          <w:p w14:paraId="3A10124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99E492" w14:textId="77777777" w:rsidR="003F4AD9" w:rsidRPr="00786C39" w:rsidRDefault="003F4AD9">
            <w:pPr>
              <w:rPr>
                <w:rFonts w:ascii="Bell MT" w:hAnsi="Bell MT" w:cs="Arial"/>
              </w:rPr>
            </w:pPr>
            <w:r w:rsidRPr="00786C39">
              <w:rPr>
                <w:rFonts w:ascii="Bell MT" w:hAnsi="Bell MT" w:cs="Arial"/>
              </w:rPr>
              <w:t>https://github.com/pyparsing/pyparsing/</w:t>
            </w:r>
          </w:p>
        </w:tc>
      </w:tr>
      <w:tr w:rsidR="00786C39" w:rsidRPr="00786C39" w14:paraId="71B9ADD7" w14:textId="77777777" w:rsidTr="001B6194">
        <w:trPr>
          <w:trHeight w:val="400"/>
        </w:trPr>
        <w:tc>
          <w:tcPr>
            <w:tcW w:w="3325" w:type="dxa"/>
            <w:noWrap/>
            <w:hideMark/>
          </w:tcPr>
          <w:p w14:paraId="468B903D" w14:textId="77777777" w:rsidR="003F4AD9" w:rsidRPr="00786C39" w:rsidRDefault="003F4AD9">
            <w:pPr>
              <w:rPr>
                <w:rFonts w:ascii="Bell MT" w:hAnsi="Bell MT" w:cs="Arial"/>
              </w:rPr>
            </w:pPr>
            <w:r w:rsidRPr="00786C39">
              <w:rPr>
                <w:rFonts w:ascii="Bell MT" w:hAnsi="Bell MT" w:cs="Arial"/>
              </w:rPr>
              <w:t>Python programming language3.10.0-a7</w:t>
            </w:r>
          </w:p>
        </w:tc>
        <w:tc>
          <w:tcPr>
            <w:tcW w:w="2340" w:type="dxa"/>
            <w:hideMark/>
          </w:tcPr>
          <w:p w14:paraId="732952D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35CFF4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3B0FB4F" w14:textId="77777777" w:rsidTr="001B6194">
        <w:trPr>
          <w:trHeight w:val="400"/>
        </w:trPr>
        <w:tc>
          <w:tcPr>
            <w:tcW w:w="3325" w:type="dxa"/>
            <w:noWrap/>
            <w:hideMark/>
          </w:tcPr>
          <w:p w14:paraId="7B4EFEA6"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hideMark/>
          </w:tcPr>
          <w:p w14:paraId="208C15B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92A37F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8948B3F" w14:textId="77777777" w:rsidTr="001B6194">
        <w:trPr>
          <w:trHeight w:val="400"/>
        </w:trPr>
        <w:tc>
          <w:tcPr>
            <w:tcW w:w="3325" w:type="dxa"/>
            <w:noWrap/>
            <w:hideMark/>
          </w:tcPr>
          <w:p w14:paraId="57A5C89C"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hideMark/>
          </w:tcPr>
          <w:p w14:paraId="0E0DEA6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6E55FA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0CA6741" w14:textId="77777777" w:rsidTr="001B6194">
        <w:trPr>
          <w:trHeight w:val="400"/>
        </w:trPr>
        <w:tc>
          <w:tcPr>
            <w:tcW w:w="3325" w:type="dxa"/>
            <w:noWrap/>
            <w:hideMark/>
          </w:tcPr>
          <w:p w14:paraId="25AEE573" w14:textId="77777777" w:rsidR="003F4AD9" w:rsidRPr="00786C39" w:rsidRDefault="003F4AD9">
            <w:pPr>
              <w:rPr>
                <w:rFonts w:ascii="Bell MT" w:hAnsi="Bell MT" w:cs="Arial"/>
              </w:rPr>
            </w:pPr>
            <w:r w:rsidRPr="00786C39">
              <w:rPr>
                <w:rFonts w:ascii="Bell MT" w:hAnsi="Bell MT" w:cs="Arial"/>
              </w:rPr>
              <w:t>Python programming language3.11.0-rc2</w:t>
            </w:r>
          </w:p>
        </w:tc>
        <w:tc>
          <w:tcPr>
            <w:tcW w:w="2340" w:type="dxa"/>
            <w:hideMark/>
          </w:tcPr>
          <w:p w14:paraId="41A5466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C8A4D7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BC7AD9F" w14:textId="77777777" w:rsidTr="001B6194">
        <w:trPr>
          <w:trHeight w:val="400"/>
        </w:trPr>
        <w:tc>
          <w:tcPr>
            <w:tcW w:w="3325" w:type="dxa"/>
            <w:noWrap/>
            <w:hideMark/>
          </w:tcPr>
          <w:p w14:paraId="4FE81C3A"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hideMark/>
          </w:tcPr>
          <w:p w14:paraId="168FC15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3F8685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BCA8A78" w14:textId="77777777" w:rsidTr="001B6194">
        <w:trPr>
          <w:trHeight w:val="400"/>
        </w:trPr>
        <w:tc>
          <w:tcPr>
            <w:tcW w:w="3325" w:type="dxa"/>
            <w:noWrap/>
            <w:hideMark/>
          </w:tcPr>
          <w:p w14:paraId="065C6257"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hideMark/>
          </w:tcPr>
          <w:p w14:paraId="2135523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59FBAB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A6DCF41" w14:textId="77777777" w:rsidTr="001B6194">
        <w:trPr>
          <w:trHeight w:val="400"/>
        </w:trPr>
        <w:tc>
          <w:tcPr>
            <w:tcW w:w="3325" w:type="dxa"/>
            <w:noWrap/>
            <w:hideMark/>
          </w:tcPr>
          <w:p w14:paraId="142EF9D5"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hideMark/>
          </w:tcPr>
          <w:p w14:paraId="69332AD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B00028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EE1C217" w14:textId="77777777" w:rsidTr="001B6194">
        <w:trPr>
          <w:trHeight w:val="400"/>
        </w:trPr>
        <w:tc>
          <w:tcPr>
            <w:tcW w:w="3325" w:type="dxa"/>
            <w:noWrap/>
            <w:hideMark/>
          </w:tcPr>
          <w:p w14:paraId="61B4E520" w14:textId="77777777" w:rsidR="003F4AD9" w:rsidRPr="00786C39" w:rsidRDefault="003F4AD9">
            <w:pPr>
              <w:rPr>
                <w:rFonts w:ascii="Bell MT" w:hAnsi="Bell MT" w:cs="Arial"/>
              </w:rPr>
            </w:pPr>
            <w:r w:rsidRPr="00786C39">
              <w:rPr>
                <w:rFonts w:ascii="Bell MT" w:hAnsi="Bell MT" w:cs="Arial"/>
              </w:rPr>
              <w:t>Python programming language3.8.0-b3</w:t>
            </w:r>
          </w:p>
        </w:tc>
        <w:tc>
          <w:tcPr>
            <w:tcW w:w="2340" w:type="dxa"/>
            <w:hideMark/>
          </w:tcPr>
          <w:p w14:paraId="73C6E7D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0B946E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0617C70" w14:textId="77777777" w:rsidTr="001B6194">
        <w:trPr>
          <w:trHeight w:val="400"/>
        </w:trPr>
        <w:tc>
          <w:tcPr>
            <w:tcW w:w="3325" w:type="dxa"/>
            <w:noWrap/>
            <w:hideMark/>
          </w:tcPr>
          <w:p w14:paraId="45DFD2B5" w14:textId="77777777" w:rsidR="003F4AD9" w:rsidRPr="00786C39" w:rsidRDefault="003F4AD9">
            <w:pPr>
              <w:rPr>
                <w:rFonts w:ascii="Bell MT" w:hAnsi="Bell MT" w:cs="Arial"/>
              </w:rPr>
            </w:pPr>
            <w:r w:rsidRPr="00786C39">
              <w:rPr>
                <w:rFonts w:ascii="Bell MT" w:hAnsi="Bell MT" w:cs="Arial"/>
              </w:rPr>
              <w:t>Python programming language3.9.0-rc1</w:t>
            </w:r>
          </w:p>
        </w:tc>
        <w:tc>
          <w:tcPr>
            <w:tcW w:w="2340" w:type="dxa"/>
            <w:hideMark/>
          </w:tcPr>
          <w:p w14:paraId="36A3483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11727E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5AEABAB" w14:textId="77777777" w:rsidTr="001B6194">
        <w:trPr>
          <w:trHeight w:val="400"/>
        </w:trPr>
        <w:tc>
          <w:tcPr>
            <w:tcW w:w="3325" w:type="dxa"/>
            <w:noWrap/>
            <w:hideMark/>
          </w:tcPr>
          <w:p w14:paraId="16EFBA25" w14:textId="77777777" w:rsidR="003F4AD9" w:rsidRPr="00786C39" w:rsidRDefault="003F4AD9">
            <w:pPr>
              <w:rPr>
                <w:rFonts w:ascii="Bell MT" w:hAnsi="Bell MT" w:cs="Arial"/>
              </w:rPr>
            </w:pPr>
            <w:r w:rsidRPr="00786C39">
              <w:rPr>
                <w:rFonts w:ascii="Bell MT" w:hAnsi="Bell MT" w:cs="Arial"/>
              </w:rPr>
              <w:t>Python programming languagev3.13.0a4</w:t>
            </w:r>
          </w:p>
        </w:tc>
        <w:tc>
          <w:tcPr>
            <w:tcW w:w="2340" w:type="dxa"/>
            <w:hideMark/>
          </w:tcPr>
          <w:p w14:paraId="05C4CEA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A395CE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772DA91" w14:textId="77777777" w:rsidTr="001B6194">
        <w:trPr>
          <w:trHeight w:val="400"/>
        </w:trPr>
        <w:tc>
          <w:tcPr>
            <w:tcW w:w="3325" w:type="dxa"/>
            <w:noWrap/>
            <w:hideMark/>
          </w:tcPr>
          <w:p w14:paraId="08FC821C" w14:textId="77777777" w:rsidR="003F4AD9" w:rsidRPr="00786C39" w:rsidRDefault="003F4AD9">
            <w:pPr>
              <w:rPr>
                <w:rFonts w:ascii="Bell MT" w:hAnsi="Bell MT" w:cs="Arial"/>
              </w:rPr>
            </w:pPr>
            <w:r w:rsidRPr="00786C39">
              <w:rPr>
                <w:rFonts w:ascii="Bell MT" w:hAnsi="Bell MT" w:cs="Arial"/>
              </w:rPr>
              <w:t>Python programming languagev3.13.0a6</w:t>
            </w:r>
          </w:p>
        </w:tc>
        <w:tc>
          <w:tcPr>
            <w:tcW w:w="2340" w:type="dxa"/>
            <w:hideMark/>
          </w:tcPr>
          <w:p w14:paraId="5A182E7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CBC1B5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07BEE3F" w14:textId="77777777" w:rsidTr="001B6194">
        <w:trPr>
          <w:trHeight w:val="400"/>
        </w:trPr>
        <w:tc>
          <w:tcPr>
            <w:tcW w:w="3325" w:type="dxa"/>
            <w:noWrap/>
            <w:hideMark/>
          </w:tcPr>
          <w:p w14:paraId="5C379210"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hideMark/>
          </w:tcPr>
          <w:p w14:paraId="5AEB622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321530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9A29836" w14:textId="77777777" w:rsidTr="001B6194">
        <w:trPr>
          <w:trHeight w:val="400"/>
        </w:trPr>
        <w:tc>
          <w:tcPr>
            <w:tcW w:w="3325" w:type="dxa"/>
            <w:noWrap/>
            <w:hideMark/>
          </w:tcPr>
          <w:p w14:paraId="2D6F962B" w14:textId="77777777" w:rsidR="003F4AD9" w:rsidRPr="00786C39" w:rsidRDefault="003F4AD9">
            <w:pPr>
              <w:rPr>
                <w:rFonts w:ascii="Bell MT" w:hAnsi="Bell MT" w:cs="Arial"/>
              </w:rPr>
            </w:pPr>
            <w:r w:rsidRPr="00786C39">
              <w:rPr>
                <w:rFonts w:ascii="Bell MT" w:hAnsi="Bell MT" w:cs="Arial"/>
              </w:rPr>
              <w:t>Python tzdata2023.3</w:t>
            </w:r>
          </w:p>
        </w:tc>
        <w:tc>
          <w:tcPr>
            <w:tcW w:w="2340" w:type="dxa"/>
            <w:hideMark/>
          </w:tcPr>
          <w:p w14:paraId="2CE0BAB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4674A85" w14:textId="77777777" w:rsidR="003F4AD9" w:rsidRPr="00786C39" w:rsidRDefault="003F4AD9">
            <w:pPr>
              <w:rPr>
                <w:rFonts w:ascii="Bell MT" w:hAnsi="Bell MT" w:cs="Arial"/>
              </w:rPr>
            </w:pPr>
            <w:r w:rsidRPr="00786C39">
              <w:rPr>
                <w:rFonts w:ascii="Bell MT" w:hAnsi="Bell MT" w:cs="Arial"/>
              </w:rPr>
              <w:t>https://github.com/python/tzdata</w:t>
            </w:r>
          </w:p>
        </w:tc>
      </w:tr>
      <w:tr w:rsidR="00786C39" w:rsidRPr="00786C39" w14:paraId="547A8C3F" w14:textId="77777777" w:rsidTr="001B6194">
        <w:trPr>
          <w:trHeight w:val="400"/>
        </w:trPr>
        <w:tc>
          <w:tcPr>
            <w:tcW w:w="3325" w:type="dxa"/>
            <w:noWrap/>
            <w:hideMark/>
          </w:tcPr>
          <w:p w14:paraId="7DB62123" w14:textId="77777777" w:rsidR="003F4AD9" w:rsidRPr="00786C39" w:rsidRDefault="003F4AD9">
            <w:pPr>
              <w:rPr>
                <w:rFonts w:ascii="Bell MT" w:hAnsi="Bell MT" w:cs="Arial"/>
              </w:rPr>
            </w:pPr>
            <w:r w:rsidRPr="00786C39">
              <w:rPr>
                <w:rFonts w:ascii="Bell MT" w:hAnsi="Bell MT" w:cs="Arial"/>
              </w:rPr>
              <w:t>langcodesv3.2.1</w:t>
            </w:r>
          </w:p>
        </w:tc>
        <w:tc>
          <w:tcPr>
            <w:tcW w:w="2340" w:type="dxa"/>
            <w:hideMark/>
          </w:tcPr>
          <w:p w14:paraId="4F222D8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3990F2"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1B655798" w14:textId="77777777" w:rsidTr="001B6194">
        <w:trPr>
          <w:trHeight w:val="400"/>
        </w:trPr>
        <w:tc>
          <w:tcPr>
            <w:tcW w:w="3325" w:type="dxa"/>
            <w:noWrap/>
            <w:hideMark/>
          </w:tcPr>
          <w:p w14:paraId="7C63424C" w14:textId="77777777" w:rsidR="003F4AD9" w:rsidRPr="00786C39" w:rsidRDefault="003F4AD9">
            <w:pPr>
              <w:rPr>
                <w:rFonts w:ascii="Bell MT" w:hAnsi="Bell MT" w:cs="Arial"/>
              </w:rPr>
            </w:pPr>
            <w:r w:rsidRPr="00786C39">
              <w:rPr>
                <w:rFonts w:ascii="Bell MT" w:hAnsi="Bell MT" w:cs="Arial"/>
              </w:rPr>
              <w:t>langcodesv3.3.0</w:t>
            </w:r>
          </w:p>
        </w:tc>
        <w:tc>
          <w:tcPr>
            <w:tcW w:w="2340" w:type="dxa"/>
            <w:hideMark/>
          </w:tcPr>
          <w:p w14:paraId="06F34FA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437ED4" w14:textId="77777777" w:rsidR="003F4AD9" w:rsidRPr="00786C39" w:rsidRDefault="003F4AD9">
            <w:pPr>
              <w:rPr>
                <w:rFonts w:ascii="Bell MT" w:hAnsi="Bell MT" w:cs="Arial"/>
              </w:rPr>
            </w:pPr>
            <w:r w:rsidRPr="00786C39">
              <w:rPr>
                <w:rFonts w:ascii="Bell MT" w:hAnsi="Bell MT" w:cs="Arial"/>
              </w:rPr>
              <w:t>https://github.com/rspeer/langcodes</w:t>
            </w:r>
          </w:p>
        </w:tc>
      </w:tr>
      <w:tr w:rsidR="00786C39" w:rsidRPr="00786C39" w14:paraId="455ADA41" w14:textId="77777777" w:rsidTr="001B6194">
        <w:trPr>
          <w:trHeight w:val="400"/>
        </w:trPr>
        <w:tc>
          <w:tcPr>
            <w:tcW w:w="3325" w:type="dxa"/>
            <w:noWrap/>
            <w:hideMark/>
          </w:tcPr>
          <w:p w14:paraId="19DE2E20" w14:textId="77777777" w:rsidR="003F4AD9" w:rsidRPr="00786C39" w:rsidRDefault="003F4AD9">
            <w:pPr>
              <w:rPr>
                <w:rFonts w:ascii="Bell MT" w:hAnsi="Bell MT" w:cs="Arial"/>
              </w:rPr>
            </w:pPr>
            <w:r w:rsidRPr="00786C39">
              <w:rPr>
                <w:rFonts w:ascii="Bell MT" w:hAnsi="Bell MT" w:cs="Arial"/>
              </w:rPr>
              <w:t>language-data1.2.0</w:t>
            </w:r>
          </w:p>
        </w:tc>
        <w:tc>
          <w:tcPr>
            <w:tcW w:w="2340" w:type="dxa"/>
            <w:hideMark/>
          </w:tcPr>
          <w:p w14:paraId="7B9C352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2B0D7FD" w14:textId="77777777" w:rsidR="003F4AD9" w:rsidRPr="00786C39" w:rsidRDefault="003F4AD9">
            <w:pPr>
              <w:rPr>
                <w:rFonts w:ascii="Bell MT" w:hAnsi="Bell MT" w:cs="Arial"/>
              </w:rPr>
            </w:pPr>
            <w:r w:rsidRPr="00786C39">
              <w:rPr>
                <w:rFonts w:ascii="Bell MT" w:hAnsi="Bell MT" w:cs="Arial"/>
              </w:rPr>
              <w:t>http://github.com/LuminosoInsight/language_data</w:t>
            </w:r>
          </w:p>
        </w:tc>
      </w:tr>
      <w:tr w:rsidR="00786C39" w:rsidRPr="00786C39" w14:paraId="7970EF4E" w14:textId="77777777" w:rsidTr="001B6194">
        <w:trPr>
          <w:trHeight w:val="400"/>
        </w:trPr>
        <w:tc>
          <w:tcPr>
            <w:tcW w:w="3325" w:type="dxa"/>
            <w:noWrap/>
            <w:hideMark/>
          </w:tcPr>
          <w:p w14:paraId="4973C52E" w14:textId="77777777" w:rsidR="003F4AD9" w:rsidRPr="00786C39" w:rsidRDefault="003F4AD9">
            <w:pPr>
              <w:rPr>
                <w:rFonts w:ascii="Bell MT" w:hAnsi="Bell MT" w:cs="Arial"/>
              </w:rPr>
            </w:pPr>
            <w:r w:rsidRPr="00786C39">
              <w:rPr>
                <w:rFonts w:ascii="Bell MT" w:hAnsi="Bell MT" w:cs="Arial"/>
              </w:rPr>
              <w:t>languru0.8.0</w:t>
            </w:r>
          </w:p>
        </w:tc>
        <w:tc>
          <w:tcPr>
            <w:tcW w:w="2340" w:type="dxa"/>
            <w:hideMark/>
          </w:tcPr>
          <w:p w14:paraId="7960602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156C930" w14:textId="77777777" w:rsidR="003F4AD9" w:rsidRPr="00786C39" w:rsidRDefault="003F4AD9">
            <w:pPr>
              <w:rPr>
                <w:rFonts w:ascii="Bell MT" w:hAnsi="Bell MT" w:cs="Arial"/>
              </w:rPr>
            </w:pPr>
            <w:r w:rsidRPr="00786C39">
              <w:rPr>
                <w:rFonts w:ascii="Bell MT" w:hAnsi="Bell MT" w:cs="Arial"/>
              </w:rPr>
              <w:t>https://github.com/dockhardman/languru</w:t>
            </w:r>
          </w:p>
        </w:tc>
      </w:tr>
      <w:tr w:rsidR="00786C39" w:rsidRPr="00786C39" w14:paraId="097B9257" w14:textId="77777777" w:rsidTr="001B6194">
        <w:trPr>
          <w:trHeight w:val="400"/>
        </w:trPr>
        <w:tc>
          <w:tcPr>
            <w:tcW w:w="3325" w:type="dxa"/>
            <w:noWrap/>
            <w:hideMark/>
          </w:tcPr>
          <w:p w14:paraId="7C997E5E" w14:textId="77777777" w:rsidR="003F4AD9" w:rsidRPr="00786C39" w:rsidRDefault="003F4AD9">
            <w:pPr>
              <w:rPr>
                <w:rFonts w:ascii="Bell MT" w:hAnsi="Bell MT" w:cs="Arial"/>
              </w:rPr>
            </w:pPr>
            <w:r w:rsidRPr="00786C39">
              <w:rPr>
                <w:rFonts w:ascii="Bell MT" w:hAnsi="Bell MT" w:cs="Arial"/>
              </w:rPr>
              <w:t>libretto-openai1.0.0</w:t>
            </w:r>
          </w:p>
        </w:tc>
        <w:tc>
          <w:tcPr>
            <w:tcW w:w="2340" w:type="dxa"/>
            <w:hideMark/>
          </w:tcPr>
          <w:p w14:paraId="2791CB4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2FD7EE" w14:textId="77777777" w:rsidR="003F4AD9" w:rsidRPr="00786C39" w:rsidRDefault="003F4AD9">
            <w:pPr>
              <w:rPr>
                <w:rFonts w:ascii="Bell MT" w:hAnsi="Bell MT" w:cs="Arial"/>
              </w:rPr>
            </w:pPr>
            <w:r w:rsidRPr="00786C39">
              <w:rPr>
                <w:rFonts w:ascii="Bell MT" w:hAnsi="Bell MT" w:cs="Arial"/>
              </w:rPr>
              <w:t>https://pypi.org/project/libretto-openai/</w:t>
            </w:r>
          </w:p>
        </w:tc>
      </w:tr>
      <w:tr w:rsidR="00786C39" w:rsidRPr="00786C39" w14:paraId="68C7CCB9" w14:textId="77777777" w:rsidTr="001B6194">
        <w:trPr>
          <w:trHeight w:val="400"/>
        </w:trPr>
        <w:tc>
          <w:tcPr>
            <w:tcW w:w="3325" w:type="dxa"/>
            <w:noWrap/>
            <w:hideMark/>
          </w:tcPr>
          <w:p w14:paraId="64A9D504" w14:textId="77777777" w:rsidR="003F4AD9" w:rsidRPr="00786C39" w:rsidRDefault="003F4AD9">
            <w:pPr>
              <w:rPr>
                <w:rFonts w:ascii="Bell MT" w:hAnsi="Bell MT" w:cs="Arial"/>
              </w:rPr>
            </w:pPr>
            <w:r w:rsidRPr="00786C39">
              <w:rPr>
                <w:rFonts w:ascii="Bell MT" w:hAnsi="Bell MT" w:cs="Arial"/>
              </w:rPr>
              <w:t>winapi-rs2.43.4</w:t>
            </w:r>
          </w:p>
        </w:tc>
        <w:tc>
          <w:tcPr>
            <w:tcW w:w="2340" w:type="dxa"/>
            <w:hideMark/>
          </w:tcPr>
          <w:p w14:paraId="625DEA3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F04D06" w14:textId="77777777" w:rsidR="003F4AD9" w:rsidRPr="00786C39" w:rsidRDefault="003F4AD9">
            <w:pPr>
              <w:rPr>
                <w:rFonts w:ascii="Bell MT" w:hAnsi="Bell MT" w:cs="Arial"/>
              </w:rPr>
            </w:pPr>
            <w:r w:rsidRPr="00786C39">
              <w:rPr>
                <w:rFonts w:ascii="Bell MT" w:hAnsi="Bell MT" w:cs="Arial"/>
              </w:rPr>
              <w:t>https://wiki.gnome.org/Projects/LibRsvg</w:t>
            </w:r>
          </w:p>
        </w:tc>
      </w:tr>
      <w:tr w:rsidR="00786C39" w:rsidRPr="00786C39" w14:paraId="7130A0E6" w14:textId="77777777" w:rsidTr="001B6194">
        <w:trPr>
          <w:trHeight w:val="400"/>
        </w:trPr>
        <w:tc>
          <w:tcPr>
            <w:tcW w:w="3325" w:type="dxa"/>
            <w:noWrap/>
            <w:hideMark/>
          </w:tcPr>
          <w:p w14:paraId="5405C47A" w14:textId="77777777" w:rsidR="003F4AD9" w:rsidRPr="00786C39" w:rsidRDefault="003F4AD9">
            <w:pPr>
              <w:rPr>
                <w:rFonts w:ascii="Bell MT" w:hAnsi="Bell MT" w:cs="Arial"/>
              </w:rPr>
            </w:pPr>
            <w:r w:rsidRPr="00786C39">
              <w:rPr>
                <w:rFonts w:ascii="Bell MT" w:hAnsi="Bell MT" w:cs="Arial"/>
              </w:rPr>
              <w:t>libtorch-dev2.1.2</w:t>
            </w:r>
          </w:p>
        </w:tc>
        <w:tc>
          <w:tcPr>
            <w:tcW w:w="2340" w:type="dxa"/>
            <w:hideMark/>
          </w:tcPr>
          <w:p w14:paraId="7C4F4C0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252607" w14:textId="77777777" w:rsidR="003F4AD9" w:rsidRPr="00786C39" w:rsidRDefault="003F4AD9">
            <w:pPr>
              <w:rPr>
                <w:rFonts w:ascii="Bell MT" w:hAnsi="Bell MT" w:cs="Arial"/>
              </w:rPr>
            </w:pPr>
            <w:r w:rsidRPr="00786C39">
              <w:rPr>
                <w:rFonts w:ascii="Bell MT" w:hAnsi="Bell MT" w:cs="Arial"/>
              </w:rPr>
              <w:t>https://pytorch.org/</w:t>
            </w:r>
          </w:p>
        </w:tc>
      </w:tr>
      <w:tr w:rsidR="00786C39" w:rsidRPr="00786C39" w14:paraId="301FF86C" w14:textId="77777777" w:rsidTr="001B6194">
        <w:trPr>
          <w:trHeight w:val="400"/>
        </w:trPr>
        <w:tc>
          <w:tcPr>
            <w:tcW w:w="3325" w:type="dxa"/>
            <w:noWrap/>
            <w:hideMark/>
          </w:tcPr>
          <w:p w14:paraId="719986E5" w14:textId="77777777" w:rsidR="003F4AD9" w:rsidRPr="00786C39" w:rsidRDefault="003F4AD9">
            <w:pPr>
              <w:rPr>
                <w:rFonts w:ascii="Bell MT" w:hAnsi="Bell MT" w:cs="Arial"/>
              </w:rPr>
            </w:pPr>
            <w:r w:rsidRPr="00786C39">
              <w:rPr>
                <w:rFonts w:ascii="Bell MT" w:hAnsi="Bell MT" w:cs="Arial"/>
              </w:rPr>
              <w:t>litellm1.35.38</w:t>
            </w:r>
          </w:p>
        </w:tc>
        <w:tc>
          <w:tcPr>
            <w:tcW w:w="2340" w:type="dxa"/>
            <w:hideMark/>
          </w:tcPr>
          <w:p w14:paraId="29D8FC6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579C9D" w14:textId="77777777" w:rsidR="003F4AD9" w:rsidRPr="00786C39" w:rsidRDefault="003F4AD9">
            <w:pPr>
              <w:rPr>
                <w:rFonts w:ascii="Bell MT" w:hAnsi="Bell MT" w:cs="Arial"/>
              </w:rPr>
            </w:pPr>
            <w:r w:rsidRPr="00786C39">
              <w:rPr>
                <w:rFonts w:ascii="Bell MT" w:hAnsi="Bell MT" w:cs="Arial"/>
              </w:rPr>
              <w:t> </w:t>
            </w:r>
          </w:p>
        </w:tc>
      </w:tr>
      <w:tr w:rsidR="00786C39" w:rsidRPr="00786C39" w14:paraId="4A2745D6" w14:textId="77777777" w:rsidTr="001B6194">
        <w:trPr>
          <w:trHeight w:val="400"/>
        </w:trPr>
        <w:tc>
          <w:tcPr>
            <w:tcW w:w="3325" w:type="dxa"/>
            <w:noWrap/>
            <w:hideMark/>
          </w:tcPr>
          <w:p w14:paraId="558A025A" w14:textId="77777777" w:rsidR="003F4AD9" w:rsidRPr="00786C39" w:rsidRDefault="003F4AD9">
            <w:pPr>
              <w:rPr>
                <w:rFonts w:ascii="Bell MT" w:hAnsi="Bell MT" w:cs="Arial"/>
              </w:rPr>
            </w:pPr>
            <w:r w:rsidRPr="00786C39">
              <w:rPr>
                <w:rFonts w:ascii="Bell MT" w:hAnsi="Bell MT" w:cs="Arial"/>
              </w:rPr>
              <w:t>litellm1.36.0</w:t>
            </w:r>
          </w:p>
        </w:tc>
        <w:tc>
          <w:tcPr>
            <w:tcW w:w="2340" w:type="dxa"/>
            <w:hideMark/>
          </w:tcPr>
          <w:p w14:paraId="2A891C9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1AF49E" w14:textId="77777777" w:rsidR="003F4AD9" w:rsidRPr="00786C39" w:rsidRDefault="003F4AD9">
            <w:pPr>
              <w:rPr>
                <w:rFonts w:ascii="Bell MT" w:hAnsi="Bell MT" w:cs="Arial"/>
              </w:rPr>
            </w:pPr>
            <w:r w:rsidRPr="00786C39">
              <w:rPr>
                <w:rFonts w:ascii="Bell MT" w:hAnsi="Bell MT" w:cs="Arial"/>
              </w:rPr>
              <w:t> </w:t>
            </w:r>
          </w:p>
        </w:tc>
      </w:tr>
      <w:tr w:rsidR="00786C39" w:rsidRPr="00786C39" w14:paraId="5BDECE7E" w14:textId="77777777" w:rsidTr="001B6194">
        <w:trPr>
          <w:trHeight w:val="400"/>
        </w:trPr>
        <w:tc>
          <w:tcPr>
            <w:tcW w:w="3325" w:type="dxa"/>
            <w:noWrap/>
            <w:hideMark/>
          </w:tcPr>
          <w:p w14:paraId="5FAF06EB" w14:textId="77777777" w:rsidR="003F4AD9" w:rsidRPr="00786C39" w:rsidRDefault="003F4AD9">
            <w:pPr>
              <w:rPr>
                <w:rFonts w:ascii="Bell MT" w:hAnsi="Bell MT" w:cs="Arial"/>
              </w:rPr>
            </w:pPr>
            <w:r w:rsidRPr="00786C39">
              <w:rPr>
                <w:rFonts w:ascii="Bell MT" w:hAnsi="Bell MT" w:cs="Arial"/>
              </w:rPr>
              <w:t>lithic0.33.0</w:t>
            </w:r>
          </w:p>
        </w:tc>
        <w:tc>
          <w:tcPr>
            <w:tcW w:w="2340" w:type="dxa"/>
            <w:hideMark/>
          </w:tcPr>
          <w:p w14:paraId="58A95FF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4D2F3C5" w14:textId="77777777" w:rsidR="003F4AD9" w:rsidRPr="00786C39" w:rsidRDefault="003F4AD9">
            <w:pPr>
              <w:rPr>
                <w:rFonts w:ascii="Bell MT" w:hAnsi="Bell MT" w:cs="Arial"/>
              </w:rPr>
            </w:pPr>
            <w:r w:rsidRPr="00786C39">
              <w:rPr>
                <w:rFonts w:ascii="Bell MT" w:hAnsi="Bell MT" w:cs="Arial"/>
              </w:rPr>
              <w:t>https://github.com/lithic-com/lithic-python</w:t>
            </w:r>
          </w:p>
        </w:tc>
      </w:tr>
      <w:tr w:rsidR="00786C39" w:rsidRPr="00786C39" w14:paraId="57C8B87F" w14:textId="77777777" w:rsidTr="001B6194">
        <w:trPr>
          <w:trHeight w:val="400"/>
        </w:trPr>
        <w:tc>
          <w:tcPr>
            <w:tcW w:w="3325" w:type="dxa"/>
            <w:noWrap/>
            <w:hideMark/>
          </w:tcPr>
          <w:p w14:paraId="0DA4906B" w14:textId="77777777" w:rsidR="003F4AD9" w:rsidRPr="00786C39" w:rsidRDefault="003F4AD9">
            <w:pPr>
              <w:rPr>
                <w:rFonts w:ascii="Bell MT" w:hAnsi="Bell MT" w:cs="Arial"/>
              </w:rPr>
            </w:pPr>
            <w:r w:rsidRPr="00786C39">
              <w:rPr>
                <w:rFonts w:ascii="Bell MT" w:hAnsi="Bell MT" w:cs="Arial"/>
              </w:rPr>
              <w:t>lm_translator1.0.7</w:t>
            </w:r>
          </w:p>
        </w:tc>
        <w:tc>
          <w:tcPr>
            <w:tcW w:w="2340" w:type="dxa"/>
            <w:hideMark/>
          </w:tcPr>
          <w:p w14:paraId="7D4507C6"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C482BE4" w14:textId="77777777" w:rsidR="003F4AD9" w:rsidRPr="00786C39" w:rsidRDefault="003F4AD9">
            <w:pPr>
              <w:rPr>
                <w:rFonts w:ascii="Bell MT" w:hAnsi="Bell MT" w:cs="Arial"/>
              </w:rPr>
            </w:pPr>
            <w:r w:rsidRPr="00786C39">
              <w:rPr>
                <w:rFonts w:ascii="Bell MT" w:hAnsi="Bell MT" w:cs="Arial"/>
              </w:rPr>
              <w:t>https://www.npmjs.org/package/lm_translator</w:t>
            </w:r>
          </w:p>
        </w:tc>
      </w:tr>
      <w:tr w:rsidR="00786C39" w:rsidRPr="00786C39" w14:paraId="0A859AE3" w14:textId="77777777" w:rsidTr="001B6194">
        <w:trPr>
          <w:trHeight w:val="400"/>
        </w:trPr>
        <w:tc>
          <w:tcPr>
            <w:tcW w:w="3325" w:type="dxa"/>
            <w:noWrap/>
            <w:hideMark/>
          </w:tcPr>
          <w:p w14:paraId="4A5AC4D7" w14:textId="77777777" w:rsidR="003F4AD9" w:rsidRPr="00786C39" w:rsidRDefault="003F4AD9">
            <w:pPr>
              <w:rPr>
                <w:rFonts w:ascii="Bell MT" w:hAnsi="Bell MT" w:cs="Arial"/>
              </w:rPr>
            </w:pPr>
            <w:r w:rsidRPr="00786C39">
              <w:rPr>
                <w:rFonts w:ascii="Bell MT" w:hAnsi="Bell MT" w:cs="Arial"/>
              </w:rPr>
              <w:t>matplotlibmatplotlib-0.50</w:t>
            </w:r>
          </w:p>
        </w:tc>
        <w:tc>
          <w:tcPr>
            <w:tcW w:w="2340" w:type="dxa"/>
            <w:hideMark/>
          </w:tcPr>
          <w:p w14:paraId="173E4ABE"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BC61E4F" w14:textId="77777777" w:rsidR="003F4AD9" w:rsidRPr="00786C39" w:rsidRDefault="003F4AD9">
            <w:pPr>
              <w:rPr>
                <w:rFonts w:ascii="Bell MT" w:hAnsi="Bell MT" w:cs="Arial"/>
              </w:rPr>
            </w:pPr>
            <w:r w:rsidRPr="00786C39">
              <w:rPr>
                <w:rFonts w:ascii="Bell MT" w:hAnsi="Bell MT" w:cs="Arial"/>
              </w:rPr>
              <w:t>https://matplotlib.org/</w:t>
            </w:r>
          </w:p>
        </w:tc>
      </w:tr>
      <w:tr w:rsidR="00786C39" w:rsidRPr="00786C39" w14:paraId="7DA686C3" w14:textId="77777777" w:rsidTr="001B6194">
        <w:trPr>
          <w:trHeight w:val="400"/>
        </w:trPr>
        <w:tc>
          <w:tcPr>
            <w:tcW w:w="3325" w:type="dxa"/>
            <w:noWrap/>
            <w:hideMark/>
          </w:tcPr>
          <w:p w14:paraId="4293B64E" w14:textId="77777777" w:rsidR="003F4AD9" w:rsidRPr="00786C39" w:rsidRDefault="003F4AD9">
            <w:pPr>
              <w:rPr>
                <w:rFonts w:ascii="Bell MT" w:hAnsi="Bell MT" w:cs="Arial"/>
              </w:rPr>
            </w:pPr>
            <w:r w:rsidRPr="00786C39">
              <w:rPr>
                <w:rFonts w:ascii="Bell MT" w:hAnsi="Bell MT" w:cs="Arial"/>
              </w:rPr>
              <w:t>metasploit-framework4.3.0</w:t>
            </w:r>
          </w:p>
        </w:tc>
        <w:tc>
          <w:tcPr>
            <w:tcW w:w="2340" w:type="dxa"/>
            <w:hideMark/>
          </w:tcPr>
          <w:p w14:paraId="37C59E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36D280F" w14:textId="77777777" w:rsidR="003F4AD9" w:rsidRPr="00786C39" w:rsidRDefault="003F4AD9">
            <w:pPr>
              <w:rPr>
                <w:rFonts w:ascii="Bell MT" w:hAnsi="Bell MT" w:cs="Arial"/>
              </w:rPr>
            </w:pPr>
            <w:r w:rsidRPr="00786C39">
              <w:rPr>
                <w:rFonts w:ascii="Bell MT" w:hAnsi="Bell MT" w:cs="Arial"/>
              </w:rPr>
              <w:t>http://www.metasploit.com/</w:t>
            </w:r>
          </w:p>
        </w:tc>
      </w:tr>
      <w:tr w:rsidR="00786C39" w:rsidRPr="00786C39" w14:paraId="541BD15B" w14:textId="77777777" w:rsidTr="001B6194">
        <w:trPr>
          <w:trHeight w:val="400"/>
        </w:trPr>
        <w:tc>
          <w:tcPr>
            <w:tcW w:w="3325" w:type="dxa"/>
            <w:noWrap/>
            <w:hideMark/>
          </w:tcPr>
          <w:p w14:paraId="788CD355" w14:textId="77777777" w:rsidR="003F4AD9" w:rsidRPr="00786C39" w:rsidRDefault="003F4AD9">
            <w:pPr>
              <w:rPr>
                <w:rFonts w:ascii="Bell MT" w:hAnsi="Bell MT" w:cs="Arial"/>
              </w:rPr>
            </w:pPr>
            <w:r w:rsidRPr="00786C39">
              <w:rPr>
                <w:rFonts w:ascii="Bell MT" w:hAnsi="Bell MT" w:cs="Arial"/>
              </w:rPr>
              <w:t>microsoft-authentication-extensions-for-python1.2.0b1</w:t>
            </w:r>
          </w:p>
        </w:tc>
        <w:tc>
          <w:tcPr>
            <w:tcW w:w="2340" w:type="dxa"/>
            <w:hideMark/>
          </w:tcPr>
          <w:p w14:paraId="4D9464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E74A57" w14:textId="77777777" w:rsidR="003F4AD9" w:rsidRPr="00786C39" w:rsidRDefault="003F4AD9">
            <w:pPr>
              <w:rPr>
                <w:rFonts w:ascii="Bell MT" w:hAnsi="Bell MT" w:cs="Arial"/>
              </w:rPr>
            </w:pPr>
            <w:r w:rsidRPr="00786C39">
              <w:rPr>
                <w:rFonts w:ascii="Bell MT" w:hAnsi="Bell MT" w:cs="Arial"/>
              </w:rPr>
              <w:t>https://github.com/AzureAD/microsoft-authentication-extensions-for-python</w:t>
            </w:r>
          </w:p>
        </w:tc>
      </w:tr>
      <w:tr w:rsidR="00786C39" w:rsidRPr="00786C39" w14:paraId="2C972271" w14:textId="77777777" w:rsidTr="001B6194">
        <w:trPr>
          <w:trHeight w:val="400"/>
        </w:trPr>
        <w:tc>
          <w:tcPr>
            <w:tcW w:w="3325" w:type="dxa"/>
            <w:noWrap/>
            <w:hideMark/>
          </w:tcPr>
          <w:p w14:paraId="4A3B8386" w14:textId="77777777" w:rsidR="003F4AD9" w:rsidRPr="00786C39" w:rsidRDefault="003F4AD9">
            <w:pPr>
              <w:rPr>
                <w:rFonts w:ascii="Bell MT" w:hAnsi="Bell MT" w:cs="Arial"/>
              </w:rPr>
            </w:pPr>
            <w:r w:rsidRPr="00786C39">
              <w:rPr>
                <w:rFonts w:ascii="Bell MT" w:hAnsi="Bell MT" w:cs="Arial"/>
              </w:rPr>
              <w:t>mpmath1.3.0</w:t>
            </w:r>
          </w:p>
        </w:tc>
        <w:tc>
          <w:tcPr>
            <w:tcW w:w="2340" w:type="dxa"/>
            <w:hideMark/>
          </w:tcPr>
          <w:p w14:paraId="683181F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54F711" w14:textId="77777777" w:rsidR="003F4AD9" w:rsidRPr="00786C39" w:rsidRDefault="003F4AD9">
            <w:pPr>
              <w:rPr>
                <w:rFonts w:ascii="Bell MT" w:hAnsi="Bell MT" w:cs="Arial"/>
              </w:rPr>
            </w:pPr>
            <w:r w:rsidRPr="00786C39">
              <w:rPr>
                <w:rFonts w:ascii="Bell MT" w:hAnsi="Bell MT" w:cs="Arial"/>
              </w:rPr>
              <w:t>http://code.google.com/p/mpmath/</w:t>
            </w:r>
          </w:p>
        </w:tc>
      </w:tr>
      <w:tr w:rsidR="00786C39" w:rsidRPr="00786C39" w14:paraId="566EDAF9" w14:textId="77777777" w:rsidTr="001B6194">
        <w:trPr>
          <w:trHeight w:val="400"/>
        </w:trPr>
        <w:tc>
          <w:tcPr>
            <w:tcW w:w="3325" w:type="dxa"/>
            <w:noWrap/>
            <w:hideMark/>
          </w:tcPr>
          <w:p w14:paraId="3D1105AB" w14:textId="77777777" w:rsidR="003F4AD9" w:rsidRPr="00786C39" w:rsidRDefault="003F4AD9">
            <w:pPr>
              <w:rPr>
                <w:rFonts w:ascii="Bell MT" w:hAnsi="Bell MT" w:cs="Arial"/>
              </w:rPr>
            </w:pPr>
            <w:r w:rsidRPr="00786C39">
              <w:rPr>
                <w:rFonts w:ascii="Bell MT" w:hAnsi="Bell MT" w:cs="Arial"/>
              </w:rPr>
              <w:t>msal1.22.0</w:t>
            </w:r>
          </w:p>
        </w:tc>
        <w:tc>
          <w:tcPr>
            <w:tcW w:w="2340" w:type="dxa"/>
            <w:hideMark/>
          </w:tcPr>
          <w:p w14:paraId="511348F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E1F487"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786C39" w:rsidRPr="00786C39" w14:paraId="48D9563F" w14:textId="77777777" w:rsidTr="001B6194">
        <w:trPr>
          <w:trHeight w:val="400"/>
        </w:trPr>
        <w:tc>
          <w:tcPr>
            <w:tcW w:w="3325" w:type="dxa"/>
            <w:noWrap/>
            <w:hideMark/>
          </w:tcPr>
          <w:p w14:paraId="75D36D14" w14:textId="77777777" w:rsidR="003F4AD9" w:rsidRPr="00786C39" w:rsidRDefault="003F4AD9">
            <w:pPr>
              <w:rPr>
                <w:rFonts w:ascii="Bell MT" w:hAnsi="Bell MT" w:cs="Arial"/>
              </w:rPr>
            </w:pPr>
            <w:r w:rsidRPr="00786C39">
              <w:rPr>
                <w:rFonts w:ascii="Bell MT" w:hAnsi="Bell MT" w:cs="Arial"/>
              </w:rPr>
              <w:t>msgpack-cv1.1.0rc1</w:t>
            </w:r>
          </w:p>
        </w:tc>
        <w:tc>
          <w:tcPr>
            <w:tcW w:w="2340" w:type="dxa"/>
            <w:hideMark/>
          </w:tcPr>
          <w:p w14:paraId="4B0C845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3CC834" w14:textId="77777777" w:rsidR="003F4AD9" w:rsidRPr="00786C39" w:rsidRDefault="003F4AD9">
            <w:pPr>
              <w:rPr>
                <w:rFonts w:ascii="Bell MT" w:hAnsi="Bell MT" w:cs="Arial"/>
              </w:rPr>
            </w:pPr>
            <w:r w:rsidRPr="00786C39">
              <w:rPr>
                <w:rFonts w:ascii="Bell MT" w:hAnsi="Bell MT" w:cs="Arial"/>
              </w:rPr>
              <w:t>https://github.com/msgpack/msgpack-c</w:t>
            </w:r>
          </w:p>
        </w:tc>
      </w:tr>
      <w:tr w:rsidR="00786C39" w:rsidRPr="00786C39" w14:paraId="4E46083A" w14:textId="77777777" w:rsidTr="001B6194">
        <w:trPr>
          <w:trHeight w:val="400"/>
        </w:trPr>
        <w:tc>
          <w:tcPr>
            <w:tcW w:w="3325" w:type="dxa"/>
            <w:noWrap/>
            <w:hideMark/>
          </w:tcPr>
          <w:p w14:paraId="54CE832E" w14:textId="77777777" w:rsidR="003F4AD9" w:rsidRPr="00786C39" w:rsidRDefault="003F4AD9">
            <w:pPr>
              <w:rPr>
                <w:rFonts w:ascii="Bell MT" w:hAnsi="Bell MT" w:cs="Arial"/>
              </w:rPr>
            </w:pPr>
            <w:r w:rsidRPr="00786C39">
              <w:rPr>
                <w:rFonts w:ascii="Bell MT" w:hAnsi="Bell MT" w:cs="Arial"/>
              </w:rPr>
              <w:t>murmurhash0.28.0</w:t>
            </w:r>
          </w:p>
        </w:tc>
        <w:tc>
          <w:tcPr>
            <w:tcW w:w="2340" w:type="dxa"/>
            <w:hideMark/>
          </w:tcPr>
          <w:p w14:paraId="118B62D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5A9D01" w14:textId="77777777" w:rsidR="003F4AD9" w:rsidRPr="00786C39" w:rsidRDefault="003F4AD9">
            <w:pPr>
              <w:rPr>
                <w:rFonts w:ascii="Bell MT" w:hAnsi="Bell MT" w:cs="Arial"/>
              </w:rPr>
            </w:pPr>
            <w:r w:rsidRPr="00786C39">
              <w:rPr>
                <w:rFonts w:ascii="Bell MT" w:hAnsi="Bell MT" w:cs="Arial"/>
              </w:rPr>
              <w:t> </w:t>
            </w:r>
          </w:p>
        </w:tc>
      </w:tr>
      <w:tr w:rsidR="00786C39" w:rsidRPr="00786C39" w14:paraId="7F8ACE5A" w14:textId="77777777" w:rsidTr="001B6194">
        <w:trPr>
          <w:trHeight w:val="400"/>
        </w:trPr>
        <w:tc>
          <w:tcPr>
            <w:tcW w:w="3325" w:type="dxa"/>
            <w:noWrap/>
            <w:hideMark/>
          </w:tcPr>
          <w:p w14:paraId="6FB6833E" w14:textId="77777777" w:rsidR="003F4AD9" w:rsidRPr="00786C39" w:rsidRDefault="003F4AD9">
            <w:pPr>
              <w:rPr>
                <w:rFonts w:ascii="Bell MT" w:hAnsi="Bell MT" w:cs="Arial"/>
              </w:rPr>
            </w:pPr>
            <w:r w:rsidRPr="00786C39">
              <w:rPr>
                <w:rFonts w:ascii="Bell MT" w:hAnsi="Bell MT" w:cs="Arial"/>
              </w:rPr>
              <w:t>murmurhash1.0.10</w:t>
            </w:r>
          </w:p>
        </w:tc>
        <w:tc>
          <w:tcPr>
            <w:tcW w:w="2340" w:type="dxa"/>
            <w:hideMark/>
          </w:tcPr>
          <w:p w14:paraId="47D5CA2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B7F6FA" w14:textId="77777777" w:rsidR="003F4AD9" w:rsidRPr="00786C39" w:rsidRDefault="003F4AD9">
            <w:pPr>
              <w:rPr>
                <w:rFonts w:ascii="Bell MT" w:hAnsi="Bell MT" w:cs="Arial"/>
              </w:rPr>
            </w:pPr>
            <w:r w:rsidRPr="00786C39">
              <w:rPr>
                <w:rFonts w:ascii="Bell MT" w:hAnsi="Bell MT" w:cs="Arial"/>
              </w:rPr>
              <w:t> </w:t>
            </w:r>
          </w:p>
        </w:tc>
      </w:tr>
      <w:tr w:rsidR="00786C39" w:rsidRPr="00786C39" w14:paraId="7715CD0C" w14:textId="77777777" w:rsidTr="001B6194">
        <w:trPr>
          <w:trHeight w:val="400"/>
        </w:trPr>
        <w:tc>
          <w:tcPr>
            <w:tcW w:w="3325" w:type="dxa"/>
            <w:noWrap/>
            <w:hideMark/>
          </w:tcPr>
          <w:p w14:paraId="0B1B4484" w14:textId="77777777" w:rsidR="003F4AD9" w:rsidRPr="00786C39" w:rsidRDefault="003F4AD9">
            <w:pPr>
              <w:rPr>
                <w:rFonts w:ascii="Bell MT" w:hAnsi="Bell MT" w:cs="Arial"/>
              </w:rPr>
            </w:pPr>
            <w:r w:rsidRPr="00786C39">
              <w:rPr>
                <w:rFonts w:ascii="Bell MT" w:hAnsi="Bell MT" w:cs="Arial"/>
              </w:rPr>
              <w:t>murmurhash1.0.9</w:t>
            </w:r>
          </w:p>
        </w:tc>
        <w:tc>
          <w:tcPr>
            <w:tcW w:w="2340" w:type="dxa"/>
            <w:hideMark/>
          </w:tcPr>
          <w:p w14:paraId="30202C2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49E652" w14:textId="77777777" w:rsidR="003F4AD9" w:rsidRPr="00786C39" w:rsidRDefault="003F4AD9">
            <w:pPr>
              <w:rPr>
                <w:rFonts w:ascii="Bell MT" w:hAnsi="Bell MT" w:cs="Arial"/>
              </w:rPr>
            </w:pPr>
            <w:r w:rsidRPr="00786C39">
              <w:rPr>
                <w:rFonts w:ascii="Bell MT" w:hAnsi="Bell MT" w:cs="Arial"/>
              </w:rPr>
              <w:t> </w:t>
            </w:r>
          </w:p>
        </w:tc>
      </w:tr>
      <w:tr w:rsidR="00786C39" w:rsidRPr="00786C39" w14:paraId="2A160331" w14:textId="77777777" w:rsidTr="001B6194">
        <w:trPr>
          <w:trHeight w:val="400"/>
        </w:trPr>
        <w:tc>
          <w:tcPr>
            <w:tcW w:w="3325" w:type="dxa"/>
            <w:noWrap/>
            <w:hideMark/>
          </w:tcPr>
          <w:p w14:paraId="1A684FD4" w14:textId="77777777" w:rsidR="003F4AD9" w:rsidRPr="00786C39" w:rsidRDefault="003F4AD9">
            <w:pPr>
              <w:rPr>
                <w:rFonts w:ascii="Bell MT" w:hAnsi="Bell MT" w:cs="Arial"/>
              </w:rPr>
            </w:pPr>
            <w:r w:rsidRPr="00786C39">
              <w:rPr>
                <w:rFonts w:ascii="Bell MT" w:hAnsi="Bell MT" w:cs="Arial"/>
              </w:rPr>
              <w:t>nedbat/unittest-mixins1.6</w:t>
            </w:r>
          </w:p>
        </w:tc>
        <w:tc>
          <w:tcPr>
            <w:tcW w:w="2340" w:type="dxa"/>
            <w:hideMark/>
          </w:tcPr>
          <w:p w14:paraId="2ECB454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2D25F5" w14:textId="77777777" w:rsidR="003F4AD9" w:rsidRPr="00786C39" w:rsidRDefault="003F4AD9">
            <w:pPr>
              <w:rPr>
                <w:rFonts w:ascii="Bell MT" w:hAnsi="Bell MT" w:cs="Arial"/>
              </w:rPr>
            </w:pPr>
            <w:r w:rsidRPr="00786C39">
              <w:rPr>
                <w:rFonts w:ascii="Bell MT" w:hAnsi="Bell MT" w:cs="Arial"/>
              </w:rPr>
              <w:t>https://github.com/nedbat/unittest-mixins</w:t>
            </w:r>
          </w:p>
        </w:tc>
      </w:tr>
      <w:tr w:rsidR="00786C39" w:rsidRPr="00786C39" w14:paraId="3558DCD6" w14:textId="77777777" w:rsidTr="001B6194">
        <w:trPr>
          <w:trHeight w:val="400"/>
        </w:trPr>
        <w:tc>
          <w:tcPr>
            <w:tcW w:w="3325" w:type="dxa"/>
            <w:noWrap/>
            <w:hideMark/>
          </w:tcPr>
          <w:p w14:paraId="29854AD0" w14:textId="77777777" w:rsidR="003F4AD9" w:rsidRPr="00786C39" w:rsidRDefault="003F4AD9">
            <w:pPr>
              <w:rPr>
                <w:rFonts w:ascii="Bell MT" w:hAnsi="Bell MT" w:cs="Arial"/>
              </w:rPr>
            </w:pPr>
            <w:r w:rsidRPr="00786C39">
              <w:rPr>
                <w:rFonts w:ascii="Bell MT" w:hAnsi="Bell MT" w:cs="Arial"/>
              </w:rPr>
              <w:t>numpy-base1.26.3</w:t>
            </w:r>
          </w:p>
        </w:tc>
        <w:tc>
          <w:tcPr>
            <w:tcW w:w="2340" w:type="dxa"/>
            <w:hideMark/>
          </w:tcPr>
          <w:p w14:paraId="7993E97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71A878" w14:textId="77777777" w:rsidR="003F4AD9" w:rsidRPr="00786C39" w:rsidRDefault="003F4AD9">
            <w:pPr>
              <w:rPr>
                <w:rFonts w:ascii="Bell MT" w:hAnsi="Bell MT" w:cs="Arial"/>
              </w:rPr>
            </w:pPr>
            <w:r w:rsidRPr="00786C39">
              <w:rPr>
                <w:rFonts w:ascii="Bell MT" w:hAnsi="Bell MT" w:cs="Arial"/>
              </w:rPr>
              <w:t>http://numpy.scipy.org/</w:t>
            </w:r>
          </w:p>
        </w:tc>
      </w:tr>
      <w:tr w:rsidR="00786C39" w:rsidRPr="00786C39" w14:paraId="0752045F" w14:textId="77777777" w:rsidTr="001B6194">
        <w:trPr>
          <w:trHeight w:val="400"/>
        </w:trPr>
        <w:tc>
          <w:tcPr>
            <w:tcW w:w="3325" w:type="dxa"/>
            <w:noWrap/>
            <w:hideMark/>
          </w:tcPr>
          <w:p w14:paraId="2D1CBE08" w14:textId="77777777" w:rsidR="003F4AD9" w:rsidRPr="00786C39" w:rsidRDefault="003F4AD9">
            <w:pPr>
              <w:rPr>
                <w:rFonts w:ascii="Bell MT" w:hAnsi="Bell MT" w:cs="Arial"/>
              </w:rPr>
            </w:pPr>
            <w:r w:rsidRPr="00786C39">
              <w:rPr>
                <w:rFonts w:ascii="Bell MT" w:hAnsi="Bell MT" w:cs="Arial"/>
              </w:rPr>
              <w:t>open-inference-grpc2.0.0a1</w:t>
            </w:r>
          </w:p>
        </w:tc>
        <w:tc>
          <w:tcPr>
            <w:tcW w:w="2340" w:type="dxa"/>
            <w:hideMark/>
          </w:tcPr>
          <w:p w14:paraId="42B30CE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02C525" w14:textId="77777777" w:rsidR="003F4AD9" w:rsidRPr="00786C39" w:rsidRDefault="003F4AD9">
            <w:pPr>
              <w:rPr>
                <w:rFonts w:ascii="Bell MT" w:hAnsi="Bell MT" w:cs="Arial"/>
              </w:rPr>
            </w:pPr>
            <w:r w:rsidRPr="00786C39">
              <w:rPr>
                <w:rFonts w:ascii="Bell MT" w:hAnsi="Bell MT" w:cs="Arial"/>
              </w:rPr>
              <w:t>https://github.com/open-inference/python-clients</w:t>
            </w:r>
          </w:p>
        </w:tc>
      </w:tr>
      <w:tr w:rsidR="00786C39" w:rsidRPr="00786C39" w14:paraId="1F7660B9" w14:textId="77777777" w:rsidTr="001B6194">
        <w:trPr>
          <w:trHeight w:val="400"/>
        </w:trPr>
        <w:tc>
          <w:tcPr>
            <w:tcW w:w="3325" w:type="dxa"/>
            <w:noWrap/>
            <w:hideMark/>
          </w:tcPr>
          <w:p w14:paraId="707E6183" w14:textId="77777777" w:rsidR="003F4AD9" w:rsidRPr="00786C39" w:rsidRDefault="003F4AD9">
            <w:pPr>
              <w:rPr>
                <w:rFonts w:ascii="Bell MT" w:hAnsi="Bell MT" w:cs="Arial"/>
              </w:rPr>
            </w:pPr>
            <w:r w:rsidRPr="00786C39">
              <w:rPr>
                <w:rFonts w:ascii="Bell MT" w:hAnsi="Bell MT" w:cs="Arial"/>
              </w:rPr>
              <w:t>openai1.0.0b2</w:t>
            </w:r>
          </w:p>
        </w:tc>
        <w:tc>
          <w:tcPr>
            <w:tcW w:w="2340" w:type="dxa"/>
            <w:hideMark/>
          </w:tcPr>
          <w:p w14:paraId="3B6FD6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923133"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340A6C9B" w14:textId="77777777" w:rsidTr="001B6194">
        <w:trPr>
          <w:trHeight w:val="400"/>
        </w:trPr>
        <w:tc>
          <w:tcPr>
            <w:tcW w:w="3325" w:type="dxa"/>
            <w:noWrap/>
            <w:hideMark/>
          </w:tcPr>
          <w:p w14:paraId="1B6961F7" w14:textId="77777777" w:rsidR="003F4AD9" w:rsidRPr="00786C39" w:rsidRDefault="003F4AD9">
            <w:pPr>
              <w:rPr>
                <w:rFonts w:ascii="Bell MT" w:hAnsi="Bell MT" w:cs="Arial"/>
              </w:rPr>
            </w:pPr>
            <w:r w:rsidRPr="00786C39">
              <w:rPr>
                <w:rFonts w:ascii="Bell MT" w:hAnsi="Bell MT" w:cs="Arial"/>
              </w:rPr>
              <w:t>openai1.13.4</w:t>
            </w:r>
          </w:p>
        </w:tc>
        <w:tc>
          <w:tcPr>
            <w:tcW w:w="2340" w:type="dxa"/>
            <w:hideMark/>
          </w:tcPr>
          <w:p w14:paraId="34E0028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CD6E3A"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3C214F00" w14:textId="77777777" w:rsidTr="001B6194">
        <w:trPr>
          <w:trHeight w:val="400"/>
        </w:trPr>
        <w:tc>
          <w:tcPr>
            <w:tcW w:w="3325" w:type="dxa"/>
            <w:noWrap/>
            <w:hideMark/>
          </w:tcPr>
          <w:p w14:paraId="0EF53F5E" w14:textId="77777777" w:rsidR="003F4AD9" w:rsidRPr="00786C39" w:rsidRDefault="003F4AD9">
            <w:pPr>
              <w:rPr>
                <w:rFonts w:ascii="Bell MT" w:hAnsi="Bell MT" w:cs="Arial"/>
              </w:rPr>
            </w:pPr>
            <w:r w:rsidRPr="00786C39">
              <w:rPr>
                <w:rFonts w:ascii="Bell MT" w:hAnsi="Bell MT" w:cs="Arial"/>
              </w:rPr>
              <w:t>openai1.14.0</w:t>
            </w:r>
          </w:p>
        </w:tc>
        <w:tc>
          <w:tcPr>
            <w:tcW w:w="2340" w:type="dxa"/>
            <w:hideMark/>
          </w:tcPr>
          <w:p w14:paraId="718CB07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D59E134"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49B5031E" w14:textId="77777777" w:rsidTr="001B6194">
        <w:trPr>
          <w:trHeight w:val="400"/>
        </w:trPr>
        <w:tc>
          <w:tcPr>
            <w:tcW w:w="3325" w:type="dxa"/>
            <w:noWrap/>
            <w:hideMark/>
          </w:tcPr>
          <w:p w14:paraId="64E074EF" w14:textId="77777777" w:rsidR="003F4AD9" w:rsidRPr="00786C39" w:rsidRDefault="003F4AD9">
            <w:pPr>
              <w:rPr>
                <w:rFonts w:ascii="Bell MT" w:hAnsi="Bell MT" w:cs="Arial"/>
              </w:rPr>
            </w:pPr>
            <w:r w:rsidRPr="00786C39">
              <w:rPr>
                <w:rFonts w:ascii="Bell MT" w:hAnsi="Bell MT" w:cs="Arial"/>
              </w:rPr>
              <w:t>openai1.16.2</w:t>
            </w:r>
          </w:p>
        </w:tc>
        <w:tc>
          <w:tcPr>
            <w:tcW w:w="2340" w:type="dxa"/>
            <w:hideMark/>
          </w:tcPr>
          <w:p w14:paraId="11F2EF0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C8E990"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3DC99993" w14:textId="77777777" w:rsidTr="001B6194">
        <w:trPr>
          <w:trHeight w:val="400"/>
        </w:trPr>
        <w:tc>
          <w:tcPr>
            <w:tcW w:w="3325" w:type="dxa"/>
            <w:noWrap/>
            <w:hideMark/>
          </w:tcPr>
          <w:p w14:paraId="40456C84" w14:textId="77777777" w:rsidR="003F4AD9" w:rsidRPr="00786C39" w:rsidRDefault="003F4AD9">
            <w:pPr>
              <w:rPr>
                <w:rFonts w:ascii="Bell MT" w:hAnsi="Bell MT" w:cs="Arial"/>
              </w:rPr>
            </w:pPr>
            <w:r w:rsidRPr="00786C39">
              <w:rPr>
                <w:rFonts w:ascii="Bell MT" w:hAnsi="Bell MT" w:cs="Arial"/>
              </w:rPr>
              <w:t>openai1.17.0</w:t>
            </w:r>
          </w:p>
        </w:tc>
        <w:tc>
          <w:tcPr>
            <w:tcW w:w="2340" w:type="dxa"/>
            <w:hideMark/>
          </w:tcPr>
          <w:p w14:paraId="4260DCE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0707F9"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14FE7F17" w14:textId="77777777" w:rsidTr="001B6194">
        <w:trPr>
          <w:trHeight w:val="400"/>
        </w:trPr>
        <w:tc>
          <w:tcPr>
            <w:tcW w:w="3325" w:type="dxa"/>
            <w:noWrap/>
            <w:hideMark/>
          </w:tcPr>
          <w:p w14:paraId="7A156621" w14:textId="77777777" w:rsidR="003F4AD9" w:rsidRPr="00786C39" w:rsidRDefault="003F4AD9">
            <w:pPr>
              <w:rPr>
                <w:rFonts w:ascii="Bell MT" w:hAnsi="Bell MT" w:cs="Arial"/>
              </w:rPr>
            </w:pPr>
            <w:r w:rsidRPr="00786C39">
              <w:rPr>
                <w:rFonts w:ascii="Bell MT" w:hAnsi="Bell MT" w:cs="Arial"/>
              </w:rPr>
              <w:t>openai1.3.5</w:t>
            </w:r>
          </w:p>
        </w:tc>
        <w:tc>
          <w:tcPr>
            <w:tcW w:w="2340" w:type="dxa"/>
            <w:hideMark/>
          </w:tcPr>
          <w:p w14:paraId="21FBF60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193B22"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486C21EF" w14:textId="77777777" w:rsidTr="001B6194">
        <w:trPr>
          <w:trHeight w:val="400"/>
        </w:trPr>
        <w:tc>
          <w:tcPr>
            <w:tcW w:w="3325" w:type="dxa"/>
            <w:noWrap/>
            <w:hideMark/>
          </w:tcPr>
          <w:p w14:paraId="025E52E0" w14:textId="77777777" w:rsidR="003F4AD9" w:rsidRPr="00786C39" w:rsidRDefault="003F4AD9">
            <w:pPr>
              <w:rPr>
                <w:rFonts w:ascii="Bell MT" w:hAnsi="Bell MT" w:cs="Arial"/>
              </w:rPr>
            </w:pPr>
            <w:r w:rsidRPr="00786C39">
              <w:rPr>
                <w:rFonts w:ascii="Bell MT" w:hAnsi="Bell MT" w:cs="Arial"/>
              </w:rPr>
              <w:t>openai1.3.7</w:t>
            </w:r>
          </w:p>
        </w:tc>
        <w:tc>
          <w:tcPr>
            <w:tcW w:w="2340" w:type="dxa"/>
            <w:hideMark/>
          </w:tcPr>
          <w:p w14:paraId="779E13B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6676A78"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68BF8BB9" w14:textId="77777777" w:rsidTr="001B6194">
        <w:trPr>
          <w:trHeight w:val="400"/>
        </w:trPr>
        <w:tc>
          <w:tcPr>
            <w:tcW w:w="3325" w:type="dxa"/>
            <w:noWrap/>
            <w:hideMark/>
          </w:tcPr>
          <w:p w14:paraId="775EAB55" w14:textId="77777777" w:rsidR="003F4AD9" w:rsidRPr="00786C39" w:rsidRDefault="003F4AD9">
            <w:pPr>
              <w:rPr>
                <w:rFonts w:ascii="Bell MT" w:hAnsi="Bell MT" w:cs="Arial"/>
              </w:rPr>
            </w:pPr>
            <w:r w:rsidRPr="00786C39">
              <w:rPr>
                <w:rFonts w:ascii="Bell MT" w:hAnsi="Bell MT" w:cs="Arial"/>
              </w:rPr>
              <w:t>openai1.9.0</w:t>
            </w:r>
          </w:p>
        </w:tc>
        <w:tc>
          <w:tcPr>
            <w:tcW w:w="2340" w:type="dxa"/>
            <w:hideMark/>
          </w:tcPr>
          <w:p w14:paraId="05DFD01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3EF811" w14:textId="77777777" w:rsidR="003F4AD9" w:rsidRPr="00786C39" w:rsidRDefault="003F4AD9">
            <w:pPr>
              <w:rPr>
                <w:rFonts w:ascii="Bell MT" w:hAnsi="Bell MT" w:cs="Arial"/>
              </w:rPr>
            </w:pPr>
            <w:r w:rsidRPr="00786C39">
              <w:rPr>
                <w:rFonts w:ascii="Bell MT" w:hAnsi="Bell MT" w:cs="Arial"/>
              </w:rPr>
              <w:t>https://github.com/openai/openai-python</w:t>
            </w:r>
          </w:p>
        </w:tc>
      </w:tr>
      <w:tr w:rsidR="00786C39" w:rsidRPr="00786C39" w14:paraId="167060E6" w14:textId="77777777" w:rsidTr="001B6194">
        <w:trPr>
          <w:trHeight w:val="400"/>
        </w:trPr>
        <w:tc>
          <w:tcPr>
            <w:tcW w:w="3325" w:type="dxa"/>
            <w:noWrap/>
            <w:hideMark/>
          </w:tcPr>
          <w:p w14:paraId="1760399C" w14:textId="77777777" w:rsidR="003F4AD9" w:rsidRPr="00786C39" w:rsidRDefault="003F4AD9">
            <w:pPr>
              <w:rPr>
                <w:rFonts w:ascii="Bell MT" w:hAnsi="Bell MT" w:cs="Arial"/>
              </w:rPr>
            </w:pPr>
            <w:r w:rsidRPr="00786C39">
              <w:rPr>
                <w:rFonts w:ascii="Bell MT" w:hAnsi="Bell MT" w:cs="Arial"/>
              </w:rPr>
              <w:t>openai4.28.5</w:t>
            </w:r>
          </w:p>
        </w:tc>
        <w:tc>
          <w:tcPr>
            <w:tcW w:w="2340" w:type="dxa"/>
            <w:hideMark/>
          </w:tcPr>
          <w:p w14:paraId="618EE3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C3FA91" w14:textId="77777777" w:rsidR="003F4AD9" w:rsidRPr="00786C39" w:rsidRDefault="003F4AD9">
            <w:pPr>
              <w:rPr>
                <w:rFonts w:ascii="Bell MT" w:hAnsi="Bell MT" w:cs="Arial"/>
              </w:rPr>
            </w:pPr>
            <w:r w:rsidRPr="00786C39">
              <w:rPr>
                <w:rFonts w:ascii="Bell MT" w:hAnsi="Bell MT" w:cs="Arial"/>
              </w:rPr>
              <w:t>https://github.com/ceifa/openai#readme</w:t>
            </w:r>
          </w:p>
        </w:tc>
      </w:tr>
      <w:tr w:rsidR="00786C39" w:rsidRPr="00786C39" w14:paraId="2CBDC388" w14:textId="77777777" w:rsidTr="001B6194">
        <w:trPr>
          <w:trHeight w:val="400"/>
        </w:trPr>
        <w:tc>
          <w:tcPr>
            <w:tcW w:w="3325" w:type="dxa"/>
            <w:noWrap/>
            <w:hideMark/>
          </w:tcPr>
          <w:p w14:paraId="70421152" w14:textId="77777777" w:rsidR="003F4AD9" w:rsidRPr="00786C39" w:rsidRDefault="003F4AD9">
            <w:pPr>
              <w:rPr>
                <w:rFonts w:ascii="Bell MT" w:hAnsi="Bell MT" w:cs="Arial"/>
              </w:rPr>
            </w:pPr>
            <w:r w:rsidRPr="00786C39">
              <w:rPr>
                <w:rFonts w:ascii="Bell MT" w:hAnsi="Bell MT" w:cs="Arial"/>
              </w:rPr>
              <w:t>openlayer0.1.36</w:t>
            </w:r>
          </w:p>
        </w:tc>
        <w:tc>
          <w:tcPr>
            <w:tcW w:w="2340" w:type="dxa"/>
            <w:hideMark/>
          </w:tcPr>
          <w:p w14:paraId="319F78B7"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DE6DD1F" w14:textId="77777777" w:rsidR="003F4AD9" w:rsidRPr="00786C39" w:rsidRDefault="003F4AD9">
            <w:pPr>
              <w:rPr>
                <w:rFonts w:ascii="Bell MT" w:hAnsi="Bell MT" w:cs="Arial"/>
              </w:rPr>
            </w:pPr>
            <w:r w:rsidRPr="00786C39">
              <w:rPr>
                <w:rFonts w:ascii="Bell MT" w:hAnsi="Bell MT" w:cs="Arial"/>
              </w:rPr>
              <w:t> </w:t>
            </w:r>
          </w:p>
        </w:tc>
      </w:tr>
      <w:tr w:rsidR="00786C39" w:rsidRPr="00786C39" w14:paraId="6EB3D06A" w14:textId="77777777" w:rsidTr="001B6194">
        <w:trPr>
          <w:trHeight w:val="400"/>
        </w:trPr>
        <w:tc>
          <w:tcPr>
            <w:tcW w:w="3325" w:type="dxa"/>
            <w:noWrap/>
            <w:hideMark/>
          </w:tcPr>
          <w:p w14:paraId="07030703" w14:textId="77777777" w:rsidR="003F4AD9" w:rsidRPr="00786C39" w:rsidRDefault="003F4AD9">
            <w:pPr>
              <w:rPr>
                <w:rFonts w:ascii="Bell MT" w:hAnsi="Bell MT" w:cs="Arial"/>
              </w:rPr>
            </w:pPr>
            <w:r w:rsidRPr="00786C39">
              <w:rPr>
                <w:rFonts w:ascii="Bell MT" w:hAnsi="Bell MT" w:cs="Arial"/>
              </w:rPr>
              <w:t>opentronsv7.2.1</w:t>
            </w:r>
          </w:p>
        </w:tc>
        <w:tc>
          <w:tcPr>
            <w:tcW w:w="2340" w:type="dxa"/>
            <w:hideMark/>
          </w:tcPr>
          <w:p w14:paraId="1A309FF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7557BD" w14:textId="77777777" w:rsidR="003F4AD9" w:rsidRPr="00786C39" w:rsidRDefault="003F4AD9">
            <w:pPr>
              <w:rPr>
                <w:rFonts w:ascii="Bell MT" w:hAnsi="Bell MT" w:cs="Arial"/>
              </w:rPr>
            </w:pPr>
            <w:r w:rsidRPr="00786C39">
              <w:rPr>
                <w:rFonts w:ascii="Bell MT" w:hAnsi="Bell MT" w:cs="Arial"/>
              </w:rPr>
              <w:t>https://github.com/Opentrons/opentrons</w:t>
            </w:r>
          </w:p>
        </w:tc>
      </w:tr>
      <w:tr w:rsidR="00786C39" w:rsidRPr="00786C39" w14:paraId="09694C01" w14:textId="77777777" w:rsidTr="001B6194">
        <w:trPr>
          <w:trHeight w:val="400"/>
        </w:trPr>
        <w:tc>
          <w:tcPr>
            <w:tcW w:w="3325" w:type="dxa"/>
            <w:noWrap/>
            <w:hideMark/>
          </w:tcPr>
          <w:p w14:paraId="034F5BC9" w14:textId="77777777" w:rsidR="003F4AD9" w:rsidRPr="00786C39" w:rsidRDefault="003F4AD9">
            <w:pPr>
              <w:rPr>
                <w:rFonts w:ascii="Bell MT" w:hAnsi="Bell MT" w:cs="Arial"/>
              </w:rPr>
            </w:pPr>
            <w:r w:rsidRPr="00786C39">
              <w:rPr>
                <w:rFonts w:ascii="Bell MT" w:hAnsi="Bell MT" w:cs="Arial"/>
              </w:rPr>
              <w:t>osqp0.3.1</w:t>
            </w:r>
          </w:p>
        </w:tc>
        <w:tc>
          <w:tcPr>
            <w:tcW w:w="2340" w:type="dxa"/>
            <w:hideMark/>
          </w:tcPr>
          <w:p w14:paraId="1680E97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88491A" w14:textId="77777777" w:rsidR="003F4AD9" w:rsidRPr="00786C39" w:rsidRDefault="003F4AD9">
            <w:pPr>
              <w:rPr>
                <w:rFonts w:ascii="Bell MT" w:hAnsi="Bell MT" w:cs="Arial"/>
              </w:rPr>
            </w:pPr>
            <w:r w:rsidRPr="00786C39">
              <w:rPr>
                <w:rFonts w:ascii="Bell MT" w:hAnsi="Bell MT" w:cs="Arial"/>
              </w:rPr>
              <w:t>http://osqp.readthedocs.io/</w:t>
            </w:r>
          </w:p>
        </w:tc>
      </w:tr>
      <w:tr w:rsidR="00786C39" w:rsidRPr="00786C39" w14:paraId="5A15144D" w14:textId="77777777" w:rsidTr="001B6194">
        <w:trPr>
          <w:trHeight w:val="400"/>
        </w:trPr>
        <w:tc>
          <w:tcPr>
            <w:tcW w:w="3325" w:type="dxa"/>
            <w:noWrap/>
            <w:hideMark/>
          </w:tcPr>
          <w:p w14:paraId="279588DF" w14:textId="77777777" w:rsidR="003F4AD9" w:rsidRPr="00786C39" w:rsidRDefault="003F4AD9">
            <w:pPr>
              <w:rPr>
                <w:rFonts w:ascii="Bell MT" w:hAnsi="Bell MT" w:cs="Arial"/>
              </w:rPr>
            </w:pPr>
            <w:r w:rsidRPr="00786C39">
              <w:rPr>
                <w:rFonts w:ascii="Bell MT" w:hAnsi="Bell MT" w:cs="Arial"/>
              </w:rPr>
              <w:t>osqp0.6.2</w:t>
            </w:r>
          </w:p>
        </w:tc>
        <w:tc>
          <w:tcPr>
            <w:tcW w:w="2340" w:type="dxa"/>
            <w:hideMark/>
          </w:tcPr>
          <w:p w14:paraId="2EB0A9E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73DDE9" w14:textId="77777777" w:rsidR="003F4AD9" w:rsidRPr="00786C39" w:rsidRDefault="003F4AD9">
            <w:pPr>
              <w:rPr>
                <w:rFonts w:ascii="Bell MT" w:hAnsi="Bell MT" w:cs="Arial"/>
              </w:rPr>
            </w:pPr>
            <w:r w:rsidRPr="00786C39">
              <w:rPr>
                <w:rFonts w:ascii="Bell MT" w:hAnsi="Bell MT" w:cs="Arial"/>
              </w:rPr>
              <w:t>http://osqp.readthedocs.io/</w:t>
            </w:r>
          </w:p>
        </w:tc>
      </w:tr>
      <w:tr w:rsidR="00786C39" w:rsidRPr="00786C39" w14:paraId="0C9DC384" w14:textId="77777777" w:rsidTr="001B6194">
        <w:trPr>
          <w:trHeight w:val="400"/>
        </w:trPr>
        <w:tc>
          <w:tcPr>
            <w:tcW w:w="3325" w:type="dxa"/>
            <w:noWrap/>
            <w:hideMark/>
          </w:tcPr>
          <w:p w14:paraId="75B8B3F2" w14:textId="77777777" w:rsidR="003F4AD9" w:rsidRPr="00786C39" w:rsidRDefault="003F4AD9">
            <w:pPr>
              <w:rPr>
                <w:rFonts w:ascii="Bell MT" w:hAnsi="Bell MT" w:cs="Arial"/>
              </w:rPr>
            </w:pPr>
            <w:r w:rsidRPr="00786C39">
              <w:rPr>
                <w:rFonts w:ascii="Bell MT" w:hAnsi="Bell MT" w:cs="Arial"/>
              </w:rPr>
              <w:t>osqp0.6.2.post2</w:t>
            </w:r>
          </w:p>
        </w:tc>
        <w:tc>
          <w:tcPr>
            <w:tcW w:w="2340" w:type="dxa"/>
            <w:hideMark/>
          </w:tcPr>
          <w:p w14:paraId="49DC53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73E17A" w14:textId="77777777" w:rsidR="003F4AD9" w:rsidRPr="00786C39" w:rsidRDefault="003F4AD9">
            <w:pPr>
              <w:rPr>
                <w:rFonts w:ascii="Bell MT" w:hAnsi="Bell MT" w:cs="Arial"/>
              </w:rPr>
            </w:pPr>
            <w:r w:rsidRPr="00786C39">
              <w:rPr>
                <w:rFonts w:ascii="Bell MT" w:hAnsi="Bell MT" w:cs="Arial"/>
              </w:rPr>
              <w:t>http://osqp.readthedocs.io/</w:t>
            </w:r>
          </w:p>
        </w:tc>
      </w:tr>
      <w:tr w:rsidR="00786C39" w:rsidRPr="00786C39" w14:paraId="35CA8F03" w14:textId="77777777" w:rsidTr="001B6194">
        <w:trPr>
          <w:trHeight w:val="400"/>
        </w:trPr>
        <w:tc>
          <w:tcPr>
            <w:tcW w:w="3325" w:type="dxa"/>
            <w:noWrap/>
            <w:hideMark/>
          </w:tcPr>
          <w:p w14:paraId="1B62494A" w14:textId="77777777" w:rsidR="003F4AD9" w:rsidRPr="00786C39" w:rsidRDefault="003F4AD9">
            <w:pPr>
              <w:rPr>
                <w:rFonts w:ascii="Bell MT" w:hAnsi="Bell MT" w:cs="Arial"/>
              </w:rPr>
            </w:pPr>
            <w:r w:rsidRPr="00786C39">
              <w:rPr>
                <w:rFonts w:ascii="Bell MT" w:hAnsi="Bell MT" w:cs="Arial"/>
              </w:rPr>
              <w:t>osqp0.6.2.post8</w:t>
            </w:r>
          </w:p>
        </w:tc>
        <w:tc>
          <w:tcPr>
            <w:tcW w:w="2340" w:type="dxa"/>
            <w:hideMark/>
          </w:tcPr>
          <w:p w14:paraId="24A267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660496" w14:textId="77777777" w:rsidR="003F4AD9" w:rsidRPr="00786C39" w:rsidRDefault="003F4AD9">
            <w:pPr>
              <w:rPr>
                <w:rFonts w:ascii="Bell MT" w:hAnsi="Bell MT" w:cs="Arial"/>
              </w:rPr>
            </w:pPr>
            <w:r w:rsidRPr="00786C39">
              <w:rPr>
                <w:rFonts w:ascii="Bell MT" w:hAnsi="Bell MT" w:cs="Arial"/>
              </w:rPr>
              <w:t>http://osqp.readthedocs.io/</w:t>
            </w:r>
          </w:p>
        </w:tc>
      </w:tr>
      <w:tr w:rsidR="00786C39" w:rsidRPr="00786C39" w14:paraId="7FF879CF" w14:textId="77777777" w:rsidTr="001B6194">
        <w:trPr>
          <w:trHeight w:val="400"/>
        </w:trPr>
        <w:tc>
          <w:tcPr>
            <w:tcW w:w="3325" w:type="dxa"/>
            <w:noWrap/>
            <w:hideMark/>
          </w:tcPr>
          <w:p w14:paraId="36DD397C" w14:textId="77777777" w:rsidR="003F4AD9" w:rsidRPr="00786C39" w:rsidRDefault="003F4AD9">
            <w:pPr>
              <w:rPr>
                <w:rFonts w:ascii="Bell MT" w:hAnsi="Bell MT" w:cs="Arial"/>
              </w:rPr>
            </w:pPr>
            <w:r w:rsidRPr="00786C39">
              <w:rPr>
                <w:rFonts w:ascii="Bell MT" w:hAnsi="Bell MT" w:cs="Arial"/>
              </w:rPr>
              <w:t>osqp0.6.2.post9</w:t>
            </w:r>
          </w:p>
        </w:tc>
        <w:tc>
          <w:tcPr>
            <w:tcW w:w="2340" w:type="dxa"/>
            <w:hideMark/>
          </w:tcPr>
          <w:p w14:paraId="5FF32A4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A8E226" w14:textId="77777777" w:rsidR="003F4AD9" w:rsidRPr="00786C39" w:rsidRDefault="003F4AD9">
            <w:pPr>
              <w:rPr>
                <w:rFonts w:ascii="Bell MT" w:hAnsi="Bell MT" w:cs="Arial"/>
              </w:rPr>
            </w:pPr>
            <w:r w:rsidRPr="00786C39">
              <w:rPr>
                <w:rFonts w:ascii="Bell MT" w:hAnsi="Bell MT" w:cs="Arial"/>
              </w:rPr>
              <w:t>http://osqp.readthedocs.io/</w:t>
            </w:r>
          </w:p>
        </w:tc>
      </w:tr>
      <w:tr w:rsidR="00786C39" w:rsidRPr="00786C39" w14:paraId="6CD6104D" w14:textId="77777777" w:rsidTr="001B6194">
        <w:trPr>
          <w:trHeight w:val="400"/>
        </w:trPr>
        <w:tc>
          <w:tcPr>
            <w:tcW w:w="3325" w:type="dxa"/>
            <w:noWrap/>
            <w:hideMark/>
          </w:tcPr>
          <w:p w14:paraId="7A65E844" w14:textId="77777777" w:rsidR="003F4AD9" w:rsidRPr="00786C39" w:rsidRDefault="003F4AD9">
            <w:pPr>
              <w:rPr>
                <w:rFonts w:ascii="Bell MT" w:hAnsi="Bell MT" w:cs="Arial"/>
              </w:rPr>
            </w:pPr>
            <w:r w:rsidRPr="00786C39">
              <w:rPr>
                <w:rFonts w:ascii="Bell MT" w:hAnsi="Bell MT" w:cs="Arial"/>
              </w:rPr>
              <w:t>osqp0.6.7.post2</w:t>
            </w:r>
          </w:p>
        </w:tc>
        <w:tc>
          <w:tcPr>
            <w:tcW w:w="2340" w:type="dxa"/>
            <w:hideMark/>
          </w:tcPr>
          <w:p w14:paraId="328C727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0FF926" w14:textId="77777777" w:rsidR="003F4AD9" w:rsidRPr="00786C39" w:rsidRDefault="003F4AD9">
            <w:pPr>
              <w:rPr>
                <w:rFonts w:ascii="Bell MT" w:hAnsi="Bell MT" w:cs="Arial"/>
              </w:rPr>
            </w:pPr>
            <w:r w:rsidRPr="00786C39">
              <w:rPr>
                <w:rFonts w:ascii="Bell MT" w:hAnsi="Bell MT" w:cs="Arial"/>
              </w:rPr>
              <w:t>http://osqp.readthedocs.io/</w:t>
            </w:r>
          </w:p>
        </w:tc>
      </w:tr>
      <w:tr w:rsidR="00786C39" w:rsidRPr="00786C39" w14:paraId="4C065649" w14:textId="77777777" w:rsidTr="001B6194">
        <w:trPr>
          <w:trHeight w:val="400"/>
        </w:trPr>
        <w:tc>
          <w:tcPr>
            <w:tcW w:w="3325" w:type="dxa"/>
            <w:noWrap/>
            <w:hideMark/>
          </w:tcPr>
          <w:p w14:paraId="6B3C5095" w14:textId="77777777" w:rsidR="003F4AD9" w:rsidRPr="00786C39" w:rsidRDefault="003F4AD9">
            <w:pPr>
              <w:rPr>
                <w:rFonts w:ascii="Bell MT" w:hAnsi="Bell MT" w:cs="Arial"/>
              </w:rPr>
            </w:pPr>
            <w:r w:rsidRPr="00786C39">
              <w:rPr>
                <w:rFonts w:ascii="Bell MT" w:hAnsi="Bell MT" w:cs="Arial"/>
              </w:rPr>
              <w:t>oxfordcontrol/osqpv0.1.2</w:t>
            </w:r>
          </w:p>
        </w:tc>
        <w:tc>
          <w:tcPr>
            <w:tcW w:w="2340" w:type="dxa"/>
            <w:hideMark/>
          </w:tcPr>
          <w:p w14:paraId="03EC52A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C2B8126" w14:textId="77777777" w:rsidR="003F4AD9" w:rsidRPr="00786C39" w:rsidRDefault="003F4AD9">
            <w:pPr>
              <w:rPr>
                <w:rFonts w:ascii="Bell MT" w:hAnsi="Bell MT" w:cs="Arial"/>
              </w:rPr>
            </w:pPr>
            <w:r w:rsidRPr="00786C39">
              <w:rPr>
                <w:rFonts w:ascii="Bell MT" w:hAnsi="Bell MT" w:cs="Arial"/>
              </w:rPr>
              <w:t>https://osqp.org/</w:t>
            </w:r>
          </w:p>
        </w:tc>
      </w:tr>
      <w:tr w:rsidR="00786C39" w:rsidRPr="00786C39" w14:paraId="4CDC0300" w14:textId="77777777" w:rsidTr="001B6194">
        <w:trPr>
          <w:trHeight w:val="400"/>
        </w:trPr>
        <w:tc>
          <w:tcPr>
            <w:tcW w:w="3325" w:type="dxa"/>
            <w:noWrap/>
            <w:hideMark/>
          </w:tcPr>
          <w:p w14:paraId="2A29134D" w14:textId="77777777" w:rsidR="003F4AD9" w:rsidRPr="00786C39" w:rsidRDefault="003F4AD9">
            <w:pPr>
              <w:rPr>
                <w:rFonts w:ascii="Bell MT" w:hAnsi="Bell MT" w:cs="Arial"/>
              </w:rPr>
            </w:pPr>
            <w:r w:rsidRPr="00786C39">
              <w:rPr>
                <w:rFonts w:ascii="Bell MT" w:hAnsi="Bell MT" w:cs="Arial"/>
              </w:rPr>
              <w:t>pandas-python2.1.1</w:t>
            </w:r>
          </w:p>
        </w:tc>
        <w:tc>
          <w:tcPr>
            <w:tcW w:w="2340" w:type="dxa"/>
            <w:hideMark/>
          </w:tcPr>
          <w:p w14:paraId="04D6303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8046D26" w14:textId="77777777" w:rsidR="003F4AD9" w:rsidRPr="00786C39" w:rsidRDefault="003F4AD9">
            <w:pPr>
              <w:rPr>
                <w:rFonts w:ascii="Bell MT" w:hAnsi="Bell MT" w:cs="Arial"/>
              </w:rPr>
            </w:pPr>
            <w:r w:rsidRPr="00786C39">
              <w:rPr>
                <w:rFonts w:ascii="Bell MT" w:hAnsi="Bell MT" w:cs="Arial"/>
              </w:rPr>
              <w:t>https://pandas.pydata.org</w:t>
            </w:r>
          </w:p>
        </w:tc>
      </w:tr>
      <w:tr w:rsidR="00786C39" w:rsidRPr="00786C39" w14:paraId="31D2DFBA" w14:textId="77777777" w:rsidTr="001B6194">
        <w:trPr>
          <w:trHeight w:val="400"/>
        </w:trPr>
        <w:tc>
          <w:tcPr>
            <w:tcW w:w="3325" w:type="dxa"/>
            <w:noWrap/>
            <w:hideMark/>
          </w:tcPr>
          <w:p w14:paraId="2F6BF9AF" w14:textId="77777777" w:rsidR="003F4AD9" w:rsidRPr="00786C39" w:rsidRDefault="003F4AD9">
            <w:pPr>
              <w:rPr>
                <w:rFonts w:ascii="Bell MT" w:hAnsi="Bell MT" w:cs="Arial"/>
              </w:rPr>
            </w:pPr>
            <w:r w:rsidRPr="00786C39">
              <w:rPr>
                <w:rFonts w:ascii="Bell MT" w:hAnsi="Bell MT" w:cs="Arial"/>
              </w:rPr>
              <w:t>pandas-python2.1.4</w:t>
            </w:r>
          </w:p>
        </w:tc>
        <w:tc>
          <w:tcPr>
            <w:tcW w:w="2340" w:type="dxa"/>
            <w:hideMark/>
          </w:tcPr>
          <w:p w14:paraId="5C566A8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A412FC7" w14:textId="77777777" w:rsidR="003F4AD9" w:rsidRPr="00786C39" w:rsidRDefault="003F4AD9">
            <w:pPr>
              <w:rPr>
                <w:rFonts w:ascii="Bell MT" w:hAnsi="Bell MT" w:cs="Arial"/>
              </w:rPr>
            </w:pPr>
            <w:r w:rsidRPr="00786C39">
              <w:rPr>
                <w:rFonts w:ascii="Bell MT" w:hAnsi="Bell MT" w:cs="Arial"/>
              </w:rPr>
              <w:t>https://pandas.pydata.org</w:t>
            </w:r>
          </w:p>
        </w:tc>
      </w:tr>
      <w:tr w:rsidR="00786C39" w:rsidRPr="00786C39" w14:paraId="076FB462" w14:textId="77777777" w:rsidTr="001B6194">
        <w:trPr>
          <w:trHeight w:val="400"/>
        </w:trPr>
        <w:tc>
          <w:tcPr>
            <w:tcW w:w="3325" w:type="dxa"/>
            <w:noWrap/>
            <w:hideMark/>
          </w:tcPr>
          <w:p w14:paraId="01DDB4EC" w14:textId="77777777" w:rsidR="003F4AD9" w:rsidRPr="00786C39" w:rsidRDefault="003F4AD9">
            <w:pPr>
              <w:rPr>
                <w:rFonts w:ascii="Bell MT" w:hAnsi="Bell MT" w:cs="Arial"/>
              </w:rPr>
            </w:pPr>
            <w:r w:rsidRPr="00786C39">
              <w:rPr>
                <w:rFonts w:ascii="Bell MT" w:hAnsi="Bell MT" w:cs="Arial"/>
              </w:rPr>
              <w:t>pathlib-abc0.1.0</w:t>
            </w:r>
          </w:p>
        </w:tc>
        <w:tc>
          <w:tcPr>
            <w:tcW w:w="2340" w:type="dxa"/>
            <w:hideMark/>
          </w:tcPr>
          <w:p w14:paraId="317266C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CDCA341" w14:textId="77777777" w:rsidR="003F4AD9" w:rsidRPr="00786C39" w:rsidRDefault="003F4AD9">
            <w:pPr>
              <w:rPr>
                <w:rFonts w:ascii="Bell MT" w:hAnsi="Bell MT" w:cs="Arial"/>
              </w:rPr>
            </w:pPr>
            <w:r w:rsidRPr="00786C39">
              <w:rPr>
                <w:rFonts w:ascii="Bell MT" w:hAnsi="Bell MT" w:cs="Arial"/>
              </w:rPr>
              <w:t>https://pypi.org/project/pathlib-abc/</w:t>
            </w:r>
          </w:p>
        </w:tc>
      </w:tr>
      <w:tr w:rsidR="00786C39" w:rsidRPr="00786C39" w14:paraId="1487C2FE" w14:textId="77777777" w:rsidTr="001B6194">
        <w:trPr>
          <w:trHeight w:val="400"/>
        </w:trPr>
        <w:tc>
          <w:tcPr>
            <w:tcW w:w="3325" w:type="dxa"/>
            <w:noWrap/>
            <w:hideMark/>
          </w:tcPr>
          <w:p w14:paraId="6367B6D1" w14:textId="77777777" w:rsidR="003F4AD9" w:rsidRPr="00786C39" w:rsidRDefault="003F4AD9">
            <w:pPr>
              <w:rPr>
                <w:rFonts w:ascii="Bell MT" w:hAnsi="Bell MT" w:cs="Arial"/>
              </w:rPr>
            </w:pPr>
            <w:r w:rsidRPr="00786C39">
              <w:rPr>
                <w:rFonts w:ascii="Bell MT" w:hAnsi="Bell MT" w:cs="Arial"/>
              </w:rPr>
              <w:t>pathlib-abc0.1.1</w:t>
            </w:r>
          </w:p>
        </w:tc>
        <w:tc>
          <w:tcPr>
            <w:tcW w:w="2340" w:type="dxa"/>
            <w:hideMark/>
          </w:tcPr>
          <w:p w14:paraId="1CDD580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285DD4D" w14:textId="77777777" w:rsidR="003F4AD9" w:rsidRPr="00786C39" w:rsidRDefault="003F4AD9">
            <w:pPr>
              <w:rPr>
                <w:rFonts w:ascii="Bell MT" w:hAnsi="Bell MT" w:cs="Arial"/>
              </w:rPr>
            </w:pPr>
            <w:r w:rsidRPr="00786C39">
              <w:rPr>
                <w:rFonts w:ascii="Bell MT" w:hAnsi="Bell MT" w:cs="Arial"/>
              </w:rPr>
              <w:t>https://pypi.org/project/pathlib-abc/</w:t>
            </w:r>
          </w:p>
        </w:tc>
      </w:tr>
      <w:tr w:rsidR="00786C39" w:rsidRPr="00786C39" w14:paraId="28E569F0" w14:textId="77777777" w:rsidTr="001B6194">
        <w:trPr>
          <w:trHeight w:val="400"/>
        </w:trPr>
        <w:tc>
          <w:tcPr>
            <w:tcW w:w="3325" w:type="dxa"/>
            <w:noWrap/>
            <w:hideMark/>
          </w:tcPr>
          <w:p w14:paraId="37505308" w14:textId="77777777" w:rsidR="003F4AD9" w:rsidRPr="00786C39" w:rsidRDefault="003F4AD9">
            <w:pPr>
              <w:rPr>
                <w:rFonts w:ascii="Bell MT" w:hAnsi="Bell MT" w:cs="Arial"/>
              </w:rPr>
            </w:pPr>
            <w:r w:rsidRPr="00786C39">
              <w:rPr>
                <w:rFonts w:ascii="Bell MT" w:hAnsi="Bell MT" w:cs="Arial"/>
              </w:rPr>
              <w:t>pathy0.10.0</w:t>
            </w:r>
          </w:p>
        </w:tc>
        <w:tc>
          <w:tcPr>
            <w:tcW w:w="2340" w:type="dxa"/>
            <w:hideMark/>
          </w:tcPr>
          <w:p w14:paraId="1F8E1BB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9C94193" w14:textId="77777777" w:rsidR="003F4AD9" w:rsidRPr="00786C39" w:rsidRDefault="003F4AD9">
            <w:pPr>
              <w:rPr>
                <w:rFonts w:ascii="Bell MT" w:hAnsi="Bell MT" w:cs="Arial"/>
              </w:rPr>
            </w:pPr>
            <w:r w:rsidRPr="00786C39">
              <w:rPr>
                <w:rFonts w:ascii="Bell MT" w:hAnsi="Bell MT" w:cs="Arial"/>
              </w:rPr>
              <w:t>https://github.com/justindujardin/pathy</w:t>
            </w:r>
          </w:p>
        </w:tc>
      </w:tr>
      <w:tr w:rsidR="00786C39" w:rsidRPr="00786C39" w14:paraId="0BF75452" w14:textId="77777777" w:rsidTr="001B6194">
        <w:trPr>
          <w:trHeight w:val="400"/>
        </w:trPr>
        <w:tc>
          <w:tcPr>
            <w:tcW w:w="3325" w:type="dxa"/>
            <w:noWrap/>
            <w:hideMark/>
          </w:tcPr>
          <w:p w14:paraId="041DE53F" w14:textId="77777777" w:rsidR="003F4AD9" w:rsidRPr="00786C39" w:rsidRDefault="003F4AD9">
            <w:pPr>
              <w:rPr>
                <w:rFonts w:ascii="Bell MT" w:hAnsi="Bell MT" w:cs="Arial"/>
              </w:rPr>
            </w:pPr>
            <w:r w:rsidRPr="00786C39">
              <w:rPr>
                <w:rFonts w:ascii="Bell MT" w:hAnsi="Bell MT" w:cs="Arial"/>
              </w:rPr>
              <w:t>pathy0.10.1</w:t>
            </w:r>
          </w:p>
        </w:tc>
        <w:tc>
          <w:tcPr>
            <w:tcW w:w="2340" w:type="dxa"/>
            <w:hideMark/>
          </w:tcPr>
          <w:p w14:paraId="09F059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49A3BDC" w14:textId="77777777" w:rsidR="003F4AD9" w:rsidRPr="00786C39" w:rsidRDefault="003F4AD9">
            <w:pPr>
              <w:rPr>
                <w:rFonts w:ascii="Bell MT" w:hAnsi="Bell MT" w:cs="Arial"/>
              </w:rPr>
            </w:pPr>
            <w:r w:rsidRPr="00786C39">
              <w:rPr>
                <w:rFonts w:ascii="Bell MT" w:hAnsi="Bell MT" w:cs="Arial"/>
              </w:rPr>
              <w:t>https://github.com/justindujardin/pathy</w:t>
            </w:r>
          </w:p>
        </w:tc>
      </w:tr>
      <w:tr w:rsidR="00786C39" w:rsidRPr="00786C39" w14:paraId="641A3634" w14:textId="77777777" w:rsidTr="001B6194">
        <w:trPr>
          <w:trHeight w:val="400"/>
        </w:trPr>
        <w:tc>
          <w:tcPr>
            <w:tcW w:w="3325" w:type="dxa"/>
            <w:noWrap/>
            <w:hideMark/>
          </w:tcPr>
          <w:p w14:paraId="2A6A88C2" w14:textId="77777777" w:rsidR="003F4AD9" w:rsidRPr="00786C39" w:rsidRDefault="003F4AD9">
            <w:pPr>
              <w:rPr>
                <w:rFonts w:ascii="Bell MT" w:hAnsi="Bell MT" w:cs="Arial"/>
              </w:rPr>
            </w:pPr>
            <w:r w:rsidRPr="00786C39">
              <w:rPr>
                <w:rFonts w:ascii="Bell MT" w:hAnsi="Bell MT" w:cs="Arial"/>
              </w:rPr>
              <w:t>pathy0.10.3</w:t>
            </w:r>
          </w:p>
        </w:tc>
        <w:tc>
          <w:tcPr>
            <w:tcW w:w="2340" w:type="dxa"/>
            <w:hideMark/>
          </w:tcPr>
          <w:p w14:paraId="540D527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E209C55" w14:textId="77777777" w:rsidR="003F4AD9" w:rsidRPr="00786C39" w:rsidRDefault="003F4AD9">
            <w:pPr>
              <w:rPr>
                <w:rFonts w:ascii="Bell MT" w:hAnsi="Bell MT" w:cs="Arial"/>
              </w:rPr>
            </w:pPr>
            <w:r w:rsidRPr="00786C39">
              <w:rPr>
                <w:rFonts w:ascii="Bell MT" w:hAnsi="Bell MT" w:cs="Arial"/>
              </w:rPr>
              <w:t>https://github.com/justindujardin/pathy</w:t>
            </w:r>
          </w:p>
        </w:tc>
      </w:tr>
      <w:tr w:rsidR="00786C39" w:rsidRPr="00786C39" w14:paraId="0AB0504C" w14:textId="77777777" w:rsidTr="001B6194">
        <w:trPr>
          <w:trHeight w:val="400"/>
        </w:trPr>
        <w:tc>
          <w:tcPr>
            <w:tcW w:w="3325" w:type="dxa"/>
            <w:noWrap/>
            <w:hideMark/>
          </w:tcPr>
          <w:p w14:paraId="5C9E541D" w14:textId="77777777" w:rsidR="003F4AD9" w:rsidRPr="00786C39" w:rsidRDefault="003F4AD9">
            <w:pPr>
              <w:rPr>
                <w:rFonts w:ascii="Bell MT" w:hAnsi="Bell MT" w:cs="Arial"/>
              </w:rPr>
            </w:pPr>
            <w:r w:rsidRPr="00786C39">
              <w:rPr>
                <w:rFonts w:ascii="Bell MT" w:hAnsi="Bell MT" w:cs="Arial"/>
              </w:rPr>
              <w:t>pbspark0.8.0</w:t>
            </w:r>
          </w:p>
        </w:tc>
        <w:tc>
          <w:tcPr>
            <w:tcW w:w="2340" w:type="dxa"/>
            <w:hideMark/>
          </w:tcPr>
          <w:p w14:paraId="410DB39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5AFF755" w14:textId="77777777" w:rsidR="003F4AD9" w:rsidRPr="00786C39" w:rsidRDefault="003F4AD9">
            <w:pPr>
              <w:rPr>
                <w:rFonts w:ascii="Bell MT" w:hAnsi="Bell MT" w:cs="Arial"/>
              </w:rPr>
            </w:pPr>
            <w:r w:rsidRPr="00786C39">
              <w:rPr>
                <w:rFonts w:ascii="Bell MT" w:hAnsi="Bell MT" w:cs="Arial"/>
              </w:rPr>
              <w:t>https://github.com/crflynn/pbspark</w:t>
            </w:r>
          </w:p>
        </w:tc>
      </w:tr>
      <w:tr w:rsidR="00786C39" w:rsidRPr="00786C39" w14:paraId="203811E8" w14:textId="77777777" w:rsidTr="001B6194">
        <w:trPr>
          <w:trHeight w:val="400"/>
        </w:trPr>
        <w:tc>
          <w:tcPr>
            <w:tcW w:w="3325" w:type="dxa"/>
            <w:noWrap/>
            <w:hideMark/>
          </w:tcPr>
          <w:p w14:paraId="290533F9" w14:textId="77777777" w:rsidR="003F4AD9" w:rsidRPr="00786C39" w:rsidRDefault="003F4AD9">
            <w:pPr>
              <w:rPr>
                <w:rFonts w:ascii="Bell MT" w:hAnsi="Bell MT" w:cs="Arial"/>
              </w:rPr>
            </w:pPr>
            <w:r w:rsidRPr="00786C39">
              <w:rPr>
                <w:rFonts w:ascii="Bell MT" w:hAnsi="Bell MT" w:cs="Arial"/>
              </w:rPr>
              <w:t>pip23.0.1</w:t>
            </w:r>
          </w:p>
        </w:tc>
        <w:tc>
          <w:tcPr>
            <w:tcW w:w="2340" w:type="dxa"/>
            <w:hideMark/>
          </w:tcPr>
          <w:p w14:paraId="47A7B26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74A058"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4DF45B0F" w14:textId="77777777" w:rsidTr="001B6194">
        <w:trPr>
          <w:trHeight w:val="400"/>
        </w:trPr>
        <w:tc>
          <w:tcPr>
            <w:tcW w:w="3325" w:type="dxa"/>
            <w:noWrap/>
            <w:hideMark/>
          </w:tcPr>
          <w:p w14:paraId="2213C521" w14:textId="77777777" w:rsidR="003F4AD9" w:rsidRPr="00786C39" w:rsidRDefault="003F4AD9">
            <w:pPr>
              <w:rPr>
                <w:rFonts w:ascii="Bell MT" w:hAnsi="Bell MT" w:cs="Arial"/>
              </w:rPr>
            </w:pPr>
            <w:r w:rsidRPr="00786C39">
              <w:rPr>
                <w:rFonts w:ascii="Bell MT" w:hAnsi="Bell MT" w:cs="Arial"/>
              </w:rPr>
              <w:t>preshed3.0.2</w:t>
            </w:r>
          </w:p>
        </w:tc>
        <w:tc>
          <w:tcPr>
            <w:tcW w:w="2340" w:type="dxa"/>
            <w:hideMark/>
          </w:tcPr>
          <w:p w14:paraId="6B7E404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74D3F5" w14:textId="77777777" w:rsidR="003F4AD9" w:rsidRPr="00786C39" w:rsidRDefault="003F4AD9">
            <w:pPr>
              <w:rPr>
                <w:rFonts w:ascii="Bell MT" w:hAnsi="Bell MT" w:cs="Arial"/>
              </w:rPr>
            </w:pPr>
            <w:r w:rsidRPr="00786C39">
              <w:rPr>
                <w:rFonts w:ascii="Bell MT" w:hAnsi="Bell MT" w:cs="Arial"/>
              </w:rPr>
              <w:t>http://github.com/syllog1sm/preshed</w:t>
            </w:r>
          </w:p>
        </w:tc>
      </w:tr>
      <w:tr w:rsidR="00786C39" w:rsidRPr="00786C39" w14:paraId="59793578" w14:textId="77777777" w:rsidTr="001B6194">
        <w:trPr>
          <w:trHeight w:val="400"/>
        </w:trPr>
        <w:tc>
          <w:tcPr>
            <w:tcW w:w="3325" w:type="dxa"/>
            <w:noWrap/>
            <w:hideMark/>
          </w:tcPr>
          <w:p w14:paraId="32562E5C" w14:textId="77777777" w:rsidR="003F4AD9" w:rsidRPr="00786C39" w:rsidRDefault="003F4AD9">
            <w:pPr>
              <w:rPr>
                <w:rFonts w:ascii="Bell MT" w:hAnsi="Bell MT" w:cs="Arial"/>
              </w:rPr>
            </w:pPr>
            <w:r w:rsidRPr="00786C39">
              <w:rPr>
                <w:rFonts w:ascii="Bell MT" w:hAnsi="Bell MT" w:cs="Arial"/>
              </w:rPr>
              <w:t>preshed3.0.6</w:t>
            </w:r>
          </w:p>
        </w:tc>
        <w:tc>
          <w:tcPr>
            <w:tcW w:w="2340" w:type="dxa"/>
            <w:hideMark/>
          </w:tcPr>
          <w:p w14:paraId="2F3D461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B6521E" w14:textId="77777777" w:rsidR="003F4AD9" w:rsidRPr="00786C39" w:rsidRDefault="003F4AD9">
            <w:pPr>
              <w:rPr>
                <w:rFonts w:ascii="Bell MT" w:hAnsi="Bell MT" w:cs="Arial"/>
              </w:rPr>
            </w:pPr>
            <w:r w:rsidRPr="00786C39">
              <w:rPr>
                <w:rFonts w:ascii="Bell MT" w:hAnsi="Bell MT" w:cs="Arial"/>
              </w:rPr>
              <w:t>http://github.com/syllog1sm/preshed</w:t>
            </w:r>
          </w:p>
        </w:tc>
      </w:tr>
      <w:tr w:rsidR="00786C39" w:rsidRPr="00786C39" w14:paraId="5066083F" w14:textId="77777777" w:rsidTr="001B6194">
        <w:trPr>
          <w:trHeight w:val="400"/>
        </w:trPr>
        <w:tc>
          <w:tcPr>
            <w:tcW w:w="3325" w:type="dxa"/>
            <w:noWrap/>
            <w:hideMark/>
          </w:tcPr>
          <w:p w14:paraId="1A051E01" w14:textId="77777777" w:rsidR="003F4AD9" w:rsidRPr="00786C39" w:rsidRDefault="003F4AD9">
            <w:pPr>
              <w:rPr>
                <w:rFonts w:ascii="Bell MT" w:hAnsi="Bell MT" w:cs="Arial"/>
              </w:rPr>
            </w:pPr>
            <w:r w:rsidRPr="00786C39">
              <w:rPr>
                <w:rFonts w:ascii="Bell MT" w:hAnsi="Bell MT" w:cs="Arial"/>
              </w:rPr>
              <w:t>preshed3.0.9</w:t>
            </w:r>
          </w:p>
        </w:tc>
        <w:tc>
          <w:tcPr>
            <w:tcW w:w="2340" w:type="dxa"/>
            <w:hideMark/>
          </w:tcPr>
          <w:p w14:paraId="515CC4E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EFBE3FB" w14:textId="77777777" w:rsidR="003F4AD9" w:rsidRPr="00786C39" w:rsidRDefault="003F4AD9">
            <w:pPr>
              <w:rPr>
                <w:rFonts w:ascii="Bell MT" w:hAnsi="Bell MT" w:cs="Arial"/>
              </w:rPr>
            </w:pPr>
            <w:r w:rsidRPr="00786C39">
              <w:rPr>
                <w:rFonts w:ascii="Bell MT" w:hAnsi="Bell MT" w:cs="Arial"/>
              </w:rPr>
              <w:t>http://github.com/syllog1sm/preshed</w:t>
            </w:r>
          </w:p>
        </w:tc>
      </w:tr>
      <w:tr w:rsidR="00786C39" w:rsidRPr="00786C39" w14:paraId="2D42CEF3" w14:textId="77777777" w:rsidTr="001B6194">
        <w:trPr>
          <w:trHeight w:val="400"/>
        </w:trPr>
        <w:tc>
          <w:tcPr>
            <w:tcW w:w="3325" w:type="dxa"/>
            <w:noWrap/>
            <w:hideMark/>
          </w:tcPr>
          <w:p w14:paraId="755740A9" w14:textId="77777777" w:rsidR="003F4AD9" w:rsidRPr="00786C39" w:rsidRDefault="003F4AD9">
            <w:pPr>
              <w:rPr>
                <w:rFonts w:ascii="Bell MT" w:hAnsi="Bell MT" w:cs="Arial"/>
              </w:rPr>
            </w:pPr>
            <w:r w:rsidRPr="00786C39">
              <w:rPr>
                <w:rFonts w:ascii="Bell MT" w:hAnsi="Bell MT" w:cs="Arial"/>
              </w:rPr>
              <w:t>proto-plus1.22.1</w:t>
            </w:r>
          </w:p>
        </w:tc>
        <w:tc>
          <w:tcPr>
            <w:tcW w:w="2340" w:type="dxa"/>
            <w:hideMark/>
          </w:tcPr>
          <w:p w14:paraId="2F5883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1ADA293" w14:textId="77777777" w:rsidR="003F4AD9" w:rsidRPr="00786C39" w:rsidRDefault="003F4AD9">
            <w:pPr>
              <w:rPr>
                <w:rFonts w:ascii="Bell MT" w:hAnsi="Bell MT" w:cs="Arial"/>
              </w:rPr>
            </w:pPr>
            <w:r w:rsidRPr="00786C39">
              <w:rPr>
                <w:rFonts w:ascii="Bell MT" w:hAnsi="Bell MT" w:cs="Arial"/>
              </w:rPr>
              <w:t>https://github.com/googleapis/proto-plus-python.git</w:t>
            </w:r>
          </w:p>
        </w:tc>
      </w:tr>
      <w:tr w:rsidR="00786C39" w:rsidRPr="00786C39" w14:paraId="19C0C083" w14:textId="77777777" w:rsidTr="001B6194">
        <w:trPr>
          <w:trHeight w:val="400"/>
        </w:trPr>
        <w:tc>
          <w:tcPr>
            <w:tcW w:w="3325" w:type="dxa"/>
            <w:noWrap/>
            <w:hideMark/>
          </w:tcPr>
          <w:p w14:paraId="770A0954" w14:textId="77777777" w:rsidR="003F4AD9" w:rsidRPr="00786C39" w:rsidRDefault="003F4AD9">
            <w:pPr>
              <w:rPr>
                <w:rFonts w:ascii="Bell MT" w:hAnsi="Bell MT" w:cs="Arial"/>
              </w:rPr>
            </w:pPr>
            <w:r w:rsidRPr="00786C39">
              <w:rPr>
                <w:rFonts w:ascii="Bell MT" w:hAnsi="Bell MT" w:cs="Arial"/>
              </w:rPr>
              <w:t>proto-plus-python1.23.0rc1</w:t>
            </w:r>
          </w:p>
        </w:tc>
        <w:tc>
          <w:tcPr>
            <w:tcW w:w="2340" w:type="dxa"/>
            <w:hideMark/>
          </w:tcPr>
          <w:p w14:paraId="5714DF8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D08D12" w14:textId="77777777" w:rsidR="003F4AD9" w:rsidRPr="00786C39" w:rsidRDefault="003F4AD9">
            <w:pPr>
              <w:rPr>
                <w:rFonts w:ascii="Bell MT" w:hAnsi="Bell MT" w:cs="Arial"/>
              </w:rPr>
            </w:pPr>
            <w:r w:rsidRPr="00786C39">
              <w:rPr>
                <w:rFonts w:ascii="Bell MT" w:hAnsi="Bell MT" w:cs="Arial"/>
              </w:rPr>
              <w:t>https://github.com/googleapis/proto-plus-python</w:t>
            </w:r>
          </w:p>
        </w:tc>
      </w:tr>
      <w:tr w:rsidR="00786C39" w:rsidRPr="00786C39" w14:paraId="7BE8CAE7" w14:textId="77777777" w:rsidTr="001B6194">
        <w:trPr>
          <w:trHeight w:val="400"/>
        </w:trPr>
        <w:tc>
          <w:tcPr>
            <w:tcW w:w="3325" w:type="dxa"/>
            <w:noWrap/>
            <w:hideMark/>
          </w:tcPr>
          <w:p w14:paraId="12A61452" w14:textId="77777777" w:rsidR="003F4AD9" w:rsidRPr="00786C39" w:rsidRDefault="003F4AD9">
            <w:pPr>
              <w:rPr>
                <w:rFonts w:ascii="Bell MT" w:hAnsi="Bell MT" w:cs="Arial"/>
              </w:rPr>
            </w:pPr>
            <w:r w:rsidRPr="00786C39">
              <w:rPr>
                <w:rFonts w:ascii="Bell MT" w:hAnsi="Bell MT" w:cs="Arial"/>
              </w:rPr>
              <w:t>proto-plus-pythonv1.13.1</w:t>
            </w:r>
          </w:p>
        </w:tc>
        <w:tc>
          <w:tcPr>
            <w:tcW w:w="2340" w:type="dxa"/>
            <w:hideMark/>
          </w:tcPr>
          <w:p w14:paraId="0866402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B78150" w14:textId="77777777" w:rsidR="003F4AD9" w:rsidRPr="00786C39" w:rsidRDefault="003F4AD9">
            <w:pPr>
              <w:rPr>
                <w:rFonts w:ascii="Bell MT" w:hAnsi="Bell MT" w:cs="Arial"/>
              </w:rPr>
            </w:pPr>
            <w:r w:rsidRPr="00786C39">
              <w:rPr>
                <w:rFonts w:ascii="Bell MT" w:hAnsi="Bell MT" w:cs="Arial"/>
              </w:rPr>
              <w:t>https://github.com/googleapis/proto-plus-python</w:t>
            </w:r>
          </w:p>
        </w:tc>
      </w:tr>
      <w:tr w:rsidR="00786C39" w:rsidRPr="00786C39" w14:paraId="6339CF75" w14:textId="77777777" w:rsidTr="001B6194">
        <w:trPr>
          <w:trHeight w:val="400"/>
        </w:trPr>
        <w:tc>
          <w:tcPr>
            <w:tcW w:w="3325" w:type="dxa"/>
            <w:noWrap/>
            <w:hideMark/>
          </w:tcPr>
          <w:p w14:paraId="2CBCEEE3" w14:textId="77777777" w:rsidR="003F4AD9" w:rsidRPr="00786C39" w:rsidRDefault="003F4AD9">
            <w:pPr>
              <w:rPr>
                <w:rFonts w:ascii="Bell MT" w:hAnsi="Bell MT" w:cs="Arial"/>
              </w:rPr>
            </w:pPr>
            <w:r w:rsidRPr="00786C39">
              <w:rPr>
                <w:rFonts w:ascii="Bell MT" w:hAnsi="Bell MT" w:cs="Arial"/>
              </w:rPr>
              <w:t>proto-plus-pythonv1.19.1</w:t>
            </w:r>
          </w:p>
        </w:tc>
        <w:tc>
          <w:tcPr>
            <w:tcW w:w="2340" w:type="dxa"/>
            <w:hideMark/>
          </w:tcPr>
          <w:p w14:paraId="672554C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E31453C" w14:textId="77777777" w:rsidR="003F4AD9" w:rsidRPr="00786C39" w:rsidRDefault="003F4AD9">
            <w:pPr>
              <w:rPr>
                <w:rFonts w:ascii="Bell MT" w:hAnsi="Bell MT" w:cs="Arial"/>
              </w:rPr>
            </w:pPr>
            <w:r w:rsidRPr="00786C39">
              <w:rPr>
                <w:rFonts w:ascii="Bell MT" w:hAnsi="Bell MT" w:cs="Arial"/>
              </w:rPr>
              <w:t>https://github.com/googleapis/proto-plus-python</w:t>
            </w:r>
          </w:p>
        </w:tc>
      </w:tr>
      <w:tr w:rsidR="00786C39" w:rsidRPr="00786C39" w14:paraId="69FA24CA" w14:textId="77777777" w:rsidTr="001B6194">
        <w:trPr>
          <w:trHeight w:val="400"/>
        </w:trPr>
        <w:tc>
          <w:tcPr>
            <w:tcW w:w="3325" w:type="dxa"/>
            <w:noWrap/>
            <w:hideMark/>
          </w:tcPr>
          <w:p w14:paraId="3BD8B257" w14:textId="77777777" w:rsidR="003F4AD9" w:rsidRPr="00786C39" w:rsidRDefault="003F4AD9">
            <w:pPr>
              <w:rPr>
                <w:rFonts w:ascii="Bell MT" w:hAnsi="Bell MT" w:cs="Arial"/>
              </w:rPr>
            </w:pPr>
            <w:r w:rsidRPr="00786C39">
              <w:rPr>
                <w:rFonts w:ascii="Bell MT" w:hAnsi="Bell MT" w:cs="Arial"/>
              </w:rPr>
              <w:t>proto-plus-pythonv1.19.3</w:t>
            </w:r>
          </w:p>
        </w:tc>
        <w:tc>
          <w:tcPr>
            <w:tcW w:w="2340" w:type="dxa"/>
            <w:hideMark/>
          </w:tcPr>
          <w:p w14:paraId="033E909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3DDAA8" w14:textId="77777777" w:rsidR="003F4AD9" w:rsidRPr="00786C39" w:rsidRDefault="003F4AD9">
            <w:pPr>
              <w:rPr>
                <w:rFonts w:ascii="Bell MT" w:hAnsi="Bell MT" w:cs="Arial"/>
              </w:rPr>
            </w:pPr>
            <w:r w:rsidRPr="00786C39">
              <w:rPr>
                <w:rFonts w:ascii="Bell MT" w:hAnsi="Bell MT" w:cs="Arial"/>
              </w:rPr>
              <w:t>https://github.com/googleapis/proto-plus-python</w:t>
            </w:r>
          </w:p>
        </w:tc>
      </w:tr>
      <w:tr w:rsidR="00786C39" w:rsidRPr="00786C39" w14:paraId="4A012D1D" w14:textId="77777777" w:rsidTr="001B6194">
        <w:trPr>
          <w:trHeight w:val="400"/>
        </w:trPr>
        <w:tc>
          <w:tcPr>
            <w:tcW w:w="3325" w:type="dxa"/>
            <w:noWrap/>
            <w:hideMark/>
          </w:tcPr>
          <w:p w14:paraId="3C624E59" w14:textId="77777777" w:rsidR="003F4AD9" w:rsidRPr="00786C39" w:rsidRDefault="003F4AD9">
            <w:pPr>
              <w:rPr>
                <w:rFonts w:ascii="Bell MT" w:hAnsi="Bell MT" w:cs="Arial"/>
              </w:rPr>
            </w:pPr>
            <w:r w:rsidRPr="00786C39">
              <w:rPr>
                <w:rFonts w:ascii="Bell MT" w:hAnsi="Bell MT" w:cs="Arial"/>
              </w:rPr>
              <w:t>proto-plus-pythonv1.21.0b1</w:t>
            </w:r>
          </w:p>
        </w:tc>
        <w:tc>
          <w:tcPr>
            <w:tcW w:w="2340" w:type="dxa"/>
            <w:hideMark/>
          </w:tcPr>
          <w:p w14:paraId="2264749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D8960D" w14:textId="77777777" w:rsidR="003F4AD9" w:rsidRPr="00786C39" w:rsidRDefault="003F4AD9">
            <w:pPr>
              <w:rPr>
                <w:rFonts w:ascii="Bell MT" w:hAnsi="Bell MT" w:cs="Arial"/>
              </w:rPr>
            </w:pPr>
            <w:r w:rsidRPr="00786C39">
              <w:rPr>
                <w:rFonts w:ascii="Bell MT" w:hAnsi="Bell MT" w:cs="Arial"/>
              </w:rPr>
              <w:t>https://github.com/googleapis/proto-plus-python</w:t>
            </w:r>
          </w:p>
        </w:tc>
      </w:tr>
      <w:tr w:rsidR="00786C39" w:rsidRPr="00786C39" w14:paraId="3BE87AAE" w14:textId="77777777" w:rsidTr="001B6194">
        <w:trPr>
          <w:trHeight w:val="400"/>
        </w:trPr>
        <w:tc>
          <w:tcPr>
            <w:tcW w:w="3325" w:type="dxa"/>
            <w:noWrap/>
            <w:hideMark/>
          </w:tcPr>
          <w:p w14:paraId="2A2C9AD0" w14:textId="77777777" w:rsidR="003F4AD9" w:rsidRPr="00786C39" w:rsidRDefault="003F4AD9">
            <w:pPr>
              <w:rPr>
                <w:rFonts w:ascii="Bell MT" w:hAnsi="Bell MT" w:cs="Arial"/>
              </w:rPr>
            </w:pPr>
            <w:r w:rsidRPr="00786C39">
              <w:rPr>
                <w:rFonts w:ascii="Bell MT" w:hAnsi="Bell MT" w:cs="Arial"/>
              </w:rPr>
              <w:t>proto-plus-pythonv1.23.0rc2</w:t>
            </w:r>
          </w:p>
        </w:tc>
        <w:tc>
          <w:tcPr>
            <w:tcW w:w="2340" w:type="dxa"/>
            <w:hideMark/>
          </w:tcPr>
          <w:p w14:paraId="0C3BEFE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26F8905" w14:textId="77777777" w:rsidR="003F4AD9" w:rsidRPr="00786C39" w:rsidRDefault="003F4AD9">
            <w:pPr>
              <w:rPr>
                <w:rFonts w:ascii="Bell MT" w:hAnsi="Bell MT" w:cs="Arial"/>
              </w:rPr>
            </w:pPr>
            <w:r w:rsidRPr="00786C39">
              <w:rPr>
                <w:rFonts w:ascii="Bell MT" w:hAnsi="Bell MT" w:cs="Arial"/>
              </w:rPr>
              <w:t>https://github.com/googleapis/proto-plus-python</w:t>
            </w:r>
          </w:p>
        </w:tc>
      </w:tr>
      <w:tr w:rsidR="00786C39" w:rsidRPr="00786C39" w14:paraId="22662223" w14:textId="77777777" w:rsidTr="001B6194">
        <w:trPr>
          <w:trHeight w:val="400"/>
        </w:trPr>
        <w:tc>
          <w:tcPr>
            <w:tcW w:w="3325" w:type="dxa"/>
            <w:noWrap/>
            <w:hideMark/>
          </w:tcPr>
          <w:p w14:paraId="60B73469" w14:textId="77777777" w:rsidR="003F4AD9" w:rsidRPr="00786C39" w:rsidRDefault="003F4AD9">
            <w:pPr>
              <w:rPr>
                <w:rFonts w:ascii="Bell MT" w:hAnsi="Bell MT" w:cs="Arial"/>
              </w:rPr>
            </w:pPr>
            <w:r w:rsidRPr="00786C39">
              <w:rPr>
                <w:rFonts w:ascii="Bell MT" w:hAnsi="Bell MT" w:cs="Arial"/>
              </w:rPr>
              <w:t>psf-requests2.13.0</w:t>
            </w:r>
          </w:p>
        </w:tc>
        <w:tc>
          <w:tcPr>
            <w:tcW w:w="2340" w:type="dxa"/>
            <w:hideMark/>
          </w:tcPr>
          <w:p w14:paraId="6F6279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E5EA9C"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54DC48C2" w14:textId="77777777" w:rsidTr="001B6194">
        <w:trPr>
          <w:trHeight w:val="400"/>
        </w:trPr>
        <w:tc>
          <w:tcPr>
            <w:tcW w:w="3325" w:type="dxa"/>
            <w:noWrap/>
            <w:hideMark/>
          </w:tcPr>
          <w:p w14:paraId="43386CC9" w14:textId="77777777" w:rsidR="003F4AD9" w:rsidRPr="00786C39" w:rsidRDefault="003F4AD9">
            <w:pPr>
              <w:rPr>
                <w:rFonts w:ascii="Bell MT" w:hAnsi="Bell MT" w:cs="Arial"/>
              </w:rPr>
            </w:pPr>
            <w:r w:rsidRPr="00786C39">
              <w:rPr>
                <w:rFonts w:ascii="Bell MT" w:hAnsi="Bell MT" w:cs="Arial"/>
              </w:rPr>
              <w:t>psf-requests2.28.1</w:t>
            </w:r>
          </w:p>
        </w:tc>
        <w:tc>
          <w:tcPr>
            <w:tcW w:w="2340" w:type="dxa"/>
            <w:hideMark/>
          </w:tcPr>
          <w:p w14:paraId="66B22D3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C7D7AC9"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3A3461FA" w14:textId="77777777" w:rsidTr="001B6194">
        <w:trPr>
          <w:trHeight w:val="400"/>
        </w:trPr>
        <w:tc>
          <w:tcPr>
            <w:tcW w:w="3325" w:type="dxa"/>
            <w:noWrap/>
            <w:hideMark/>
          </w:tcPr>
          <w:p w14:paraId="21E02F38" w14:textId="77777777" w:rsidR="003F4AD9" w:rsidRPr="00786C39" w:rsidRDefault="003F4AD9">
            <w:pPr>
              <w:rPr>
                <w:rFonts w:ascii="Bell MT" w:hAnsi="Bell MT" w:cs="Arial"/>
              </w:rPr>
            </w:pPr>
            <w:r w:rsidRPr="00786C39">
              <w:rPr>
                <w:rFonts w:ascii="Bell MT" w:hAnsi="Bell MT" w:cs="Arial"/>
              </w:rPr>
              <w:t>psf-requests2.31.0</w:t>
            </w:r>
          </w:p>
        </w:tc>
        <w:tc>
          <w:tcPr>
            <w:tcW w:w="2340" w:type="dxa"/>
            <w:hideMark/>
          </w:tcPr>
          <w:p w14:paraId="30802AA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FF1CC38"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2C125672" w14:textId="77777777" w:rsidTr="001B6194">
        <w:trPr>
          <w:trHeight w:val="400"/>
        </w:trPr>
        <w:tc>
          <w:tcPr>
            <w:tcW w:w="3325" w:type="dxa"/>
            <w:noWrap/>
            <w:hideMark/>
          </w:tcPr>
          <w:p w14:paraId="069F814D" w14:textId="77777777" w:rsidR="003F4AD9" w:rsidRPr="00786C39" w:rsidRDefault="003F4AD9">
            <w:pPr>
              <w:rPr>
                <w:rFonts w:ascii="Bell MT" w:hAnsi="Bell MT" w:cs="Arial"/>
              </w:rPr>
            </w:pPr>
            <w:r w:rsidRPr="00786C39">
              <w:rPr>
                <w:rFonts w:ascii="Bell MT" w:hAnsi="Bell MT" w:cs="Arial"/>
              </w:rPr>
              <w:t>puffling0.1.0</w:t>
            </w:r>
          </w:p>
        </w:tc>
        <w:tc>
          <w:tcPr>
            <w:tcW w:w="2340" w:type="dxa"/>
            <w:hideMark/>
          </w:tcPr>
          <w:p w14:paraId="3030136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F654B9B" w14:textId="77777777" w:rsidR="003F4AD9" w:rsidRPr="00786C39" w:rsidRDefault="003F4AD9">
            <w:pPr>
              <w:rPr>
                <w:rFonts w:ascii="Bell MT" w:hAnsi="Bell MT" w:cs="Arial"/>
              </w:rPr>
            </w:pPr>
            <w:r w:rsidRPr="00786C39">
              <w:rPr>
                <w:rFonts w:ascii="Bell MT" w:hAnsi="Bell MT" w:cs="Arial"/>
              </w:rPr>
              <w:t>https://pypi.org/project/puffling/</w:t>
            </w:r>
          </w:p>
        </w:tc>
      </w:tr>
      <w:tr w:rsidR="00786C39" w:rsidRPr="00786C39" w14:paraId="26237EF5" w14:textId="77777777" w:rsidTr="001B6194">
        <w:trPr>
          <w:trHeight w:val="400"/>
        </w:trPr>
        <w:tc>
          <w:tcPr>
            <w:tcW w:w="3325" w:type="dxa"/>
            <w:noWrap/>
            <w:hideMark/>
          </w:tcPr>
          <w:p w14:paraId="568B24C9" w14:textId="77777777" w:rsidR="003F4AD9" w:rsidRPr="00786C39" w:rsidRDefault="003F4AD9">
            <w:pPr>
              <w:rPr>
                <w:rFonts w:ascii="Bell MT" w:hAnsi="Bell MT" w:cs="Arial"/>
              </w:rPr>
            </w:pPr>
            <w:r w:rsidRPr="00786C39">
              <w:rPr>
                <w:rFonts w:ascii="Bell MT" w:hAnsi="Bell MT" w:cs="Arial"/>
              </w:rPr>
              <w:t>py-distro1.7.0</w:t>
            </w:r>
          </w:p>
        </w:tc>
        <w:tc>
          <w:tcPr>
            <w:tcW w:w="2340" w:type="dxa"/>
            <w:hideMark/>
          </w:tcPr>
          <w:p w14:paraId="330F16E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EE5443" w14:textId="77777777" w:rsidR="003F4AD9" w:rsidRPr="00786C39" w:rsidRDefault="003F4AD9">
            <w:pPr>
              <w:rPr>
                <w:rFonts w:ascii="Bell MT" w:hAnsi="Bell MT" w:cs="Arial"/>
              </w:rPr>
            </w:pPr>
            <w:r w:rsidRPr="00786C39">
              <w:rPr>
                <w:rFonts w:ascii="Bell MT" w:hAnsi="Bell MT" w:cs="Arial"/>
              </w:rPr>
              <w:t> </w:t>
            </w:r>
          </w:p>
        </w:tc>
      </w:tr>
      <w:tr w:rsidR="00786C39" w:rsidRPr="00786C39" w14:paraId="4DE69E6D" w14:textId="77777777" w:rsidTr="001B6194">
        <w:trPr>
          <w:trHeight w:val="400"/>
        </w:trPr>
        <w:tc>
          <w:tcPr>
            <w:tcW w:w="3325" w:type="dxa"/>
            <w:noWrap/>
            <w:hideMark/>
          </w:tcPr>
          <w:p w14:paraId="3ACA5711" w14:textId="77777777" w:rsidR="003F4AD9" w:rsidRPr="00786C39" w:rsidRDefault="003F4AD9">
            <w:pPr>
              <w:rPr>
                <w:rFonts w:ascii="Bell MT" w:hAnsi="Bell MT" w:cs="Arial"/>
              </w:rPr>
            </w:pPr>
            <w:r w:rsidRPr="00786C39">
              <w:rPr>
                <w:rFonts w:ascii="Bell MT" w:hAnsi="Bell MT" w:cs="Arial"/>
              </w:rPr>
              <w:t>py-fonttools4.37.4</w:t>
            </w:r>
          </w:p>
        </w:tc>
        <w:tc>
          <w:tcPr>
            <w:tcW w:w="2340" w:type="dxa"/>
            <w:hideMark/>
          </w:tcPr>
          <w:p w14:paraId="7F7B0DC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ECB7224" w14:textId="77777777" w:rsidR="003F4AD9" w:rsidRPr="00786C39" w:rsidRDefault="003F4AD9">
            <w:pPr>
              <w:rPr>
                <w:rFonts w:ascii="Bell MT" w:hAnsi="Bell MT" w:cs="Arial"/>
              </w:rPr>
            </w:pPr>
            <w:r w:rsidRPr="00786C39">
              <w:rPr>
                <w:rFonts w:ascii="Bell MT" w:hAnsi="Bell MT" w:cs="Arial"/>
              </w:rPr>
              <w:t> </w:t>
            </w:r>
          </w:p>
        </w:tc>
      </w:tr>
      <w:tr w:rsidR="00786C39" w:rsidRPr="00786C39" w14:paraId="0284FBE6" w14:textId="77777777" w:rsidTr="001B6194">
        <w:trPr>
          <w:trHeight w:val="400"/>
        </w:trPr>
        <w:tc>
          <w:tcPr>
            <w:tcW w:w="3325" w:type="dxa"/>
            <w:noWrap/>
            <w:hideMark/>
          </w:tcPr>
          <w:p w14:paraId="2358A327" w14:textId="77777777" w:rsidR="003F4AD9" w:rsidRPr="00786C39" w:rsidRDefault="003F4AD9">
            <w:pPr>
              <w:rPr>
                <w:rFonts w:ascii="Bell MT" w:hAnsi="Bell MT" w:cs="Arial"/>
              </w:rPr>
            </w:pPr>
            <w:r w:rsidRPr="00786C39">
              <w:rPr>
                <w:rFonts w:ascii="Bell MT" w:hAnsi="Bell MT" w:cs="Arial"/>
              </w:rPr>
              <w:t>py-pandas1.5.1</w:t>
            </w:r>
          </w:p>
        </w:tc>
        <w:tc>
          <w:tcPr>
            <w:tcW w:w="2340" w:type="dxa"/>
            <w:hideMark/>
          </w:tcPr>
          <w:p w14:paraId="1A77C3B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F9B43CD" w14:textId="77777777" w:rsidR="003F4AD9" w:rsidRPr="00786C39" w:rsidRDefault="003F4AD9">
            <w:pPr>
              <w:rPr>
                <w:rFonts w:ascii="Bell MT" w:hAnsi="Bell MT" w:cs="Arial"/>
              </w:rPr>
            </w:pPr>
            <w:r w:rsidRPr="00786C39">
              <w:rPr>
                <w:rFonts w:ascii="Bell MT" w:hAnsi="Bell MT" w:cs="Arial"/>
              </w:rPr>
              <w:t> </w:t>
            </w:r>
          </w:p>
        </w:tc>
      </w:tr>
      <w:tr w:rsidR="00786C39" w:rsidRPr="00786C39" w14:paraId="6D456505" w14:textId="77777777" w:rsidTr="001B6194">
        <w:trPr>
          <w:trHeight w:val="400"/>
        </w:trPr>
        <w:tc>
          <w:tcPr>
            <w:tcW w:w="3325" w:type="dxa"/>
            <w:noWrap/>
            <w:hideMark/>
          </w:tcPr>
          <w:p w14:paraId="42C053BD" w14:textId="77777777" w:rsidR="003F4AD9" w:rsidRPr="00786C39" w:rsidRDefault="003F4AD9">
            <w:pPr>
              <w:rPr>
                <w:rFonts w:ascii="Bell MT" w:hAnsi="Bell MT" w:cs="Arial"/>
              </w:rPr>
            </w:pPr>
            <w:r w:rsidRPr="00786C39">
              <w:rPr>
                <w:rFonts w:ascii="Bell MT" w:hAnsi="Bell MT" w:cs="Arial"/>
              </w:rPr>
              <w:t>py-scipy-dev1.9.3</w:t>
            </w:r>
          </w:p>
        </w:tc>
        <w:tc>
          <w:tcPr>
            <w:tcW w:w="2340" w:type="dxa"/>
            <w:hideMark/>
          </w:tcPr>
          <w:p w14:paraId="6759417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307D57" w14:textId="77777777" w:rsidR="003F4AD9" w:rsidRPr="00786C39" w:rsidRDefault="003F4AD9">
            <w:pPr>
              <w:rPr>
                <w:rFonts w:ascii="Bell MT" w:hAnsi="Bell MT" w:cs="Arial"/>
              </w:rPr>
            </w:pPr>
            <w:r w:rsidRPr="00786C39">
              <w:rPr>
                <w:rFonts w:ascii="Bell MT" w:hAnsi="Bell MT" w:cs="Arial"/>
              </w:rPr>
              <w:t> </w:t>
            </w:r>
          </w:p>
        </w:tc>
      </w:tr>
      <w:tr w:rsidR="00786C39" w:rsidRPr="00786C39" w14:paraId="098A5A95" w14:textId="77777777" w:rsidTr="001B6194">
        <w:trPr>
          <w:trHeight w:val="400"/>
        </w:trPr>
        <w:tc>
          <w:tcPr>
            <w:tcW w:w="3325" w:type="dxa"/>
            <w:noWrap/>
            <w:hideMark/>
          </w:tcPr>
          <w:p w14:paraId="1A4158AB" w14:textId="77777777" w:rsidR="003F4AD9" w:rsidRPr="00786C39" w:rsidRDefault="003F4AD9">
            <w:pPr>
              <w:rPr>
                <w:rFonts w:ascii="Bell MT" w:hAnsi="Bell MT" w:cs="Arial"/>
              </w:rPr>
            </w:pPr>
            <w:r w:rsidRPr="00786C39">
              <w:rPr>
                <w:rFonts w:ascii="Bell MT" w:hAnsi="Bell MT" w:cs="Arial"/>
              </w:rPr>
              <w:t>py3-cvxpy1.2.1</w:t>
            </w:r>
          </w:p>
        </w:tc>
        <w:tc>
          <w:tcPr>
            <w:tcW w:w="2340" w:type="dxa"/>
            <w:hideMark/>
          </w:tcPr>
          <w:p w14:paraId="57F368A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034C14" w14:textId="77777777" w:rsidR="003F4AD9" w:rsidRPr="00786C39" w:rsidRDefault="003F4AD9">
            <w:pPr>
              <w:rPr>
                <w:rFonts w:ascii="Bell MT" w:hAnsi="Bell MT" w:cs="Arial"/>
              </w:rPr>
            </w:pPr>
            <w:r w:rsidRPr="00786C39">
              <w:rPr>
                <w:rFonts w:ascii="Bell MT" w:hAnsi="Bell MT" w:cs="Arial"/>
              </w:rPr>
              <w:t>https://github.com/cvxpy/cvxpy</w:t>
            </w:r>
          </w:p>
        </w:tc>
      </w:tr>
      <w:tr w:rsidR="00786C39" w:rsidRPr="00786C39" w14:paraId="2DF1F645" w14:textId="77777777" w:rsidTr="001B6194">
        <w:trPr>
          <w:trHeight w:val="400"/>
        </w:trPr>
        <w:tc>
          <w:tcPr>
            <w:tcW w:w="3325" w:type="dxa"/>
            <w:noWrap/>
            <w:hideMark/>
          </w:tcPr>
          <w:p w14:paraId="1BC1CC44" w14:textId="77777777" w:rsidR="003F4AD9" w:rsidRPr="00786C39" w:rsidRDefault="003F4AD9">
            <w:pPr>
              <w:rPr>
                <w:rFonts w:ascii="Bell MT" w:hAnsi="Bell MT" w:cs="Arial"/>
              </w:rPr>
            </w:pPr>
            <w:r w:rsidRPr="00786C39">
              <w:rPr>
                <w:rFonts w:ascii="Bell MT" w:hAnsi="Bell MT" w:cs="Arial"/>
              </w:rPr>
              <w:t>py3-flake8-commas2.0.0</w:t>
            </w:r>
          </w:p>
        </w:tc>
        <w:tc>
          <w:tcPr>
            <w:tcW w:w="2340" w:type="dxa"/>
            <w:hideMark/>
          </w:tcPr>
          <w:p w14:paraId="74C600C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18B559" w14:textId="77777777" w:rsidR="003F4AD9" w:rsidRPr="00786C39" w:rsidRDefault="003F4AD9">
            <w:pPr>
              <w:rPr>
                <w:rFonts w:ascii="Bell MT" w:hAnsi="Bell MT" w:cs="Arial"/>
              </w:rPr>
            </w:pPr>
            <w:r w:rsidRPr="00786C39">
              <w:rPr>
                <w:rFonts w:ascii="Bell MT" w:hAnsi="Bell MT" w:cs="Arial"/>
              </w:rPr>
              <w:t>https://github.com/trevorcreech/flake8-commas</w:t>
            </w:r>
          </w:p>
        </w:tc>
      </w:tr>
      <w:tr w:rsidR="00786C39" w:rsidRPr="00786C39" w14:paraId="1C686CEB" w14:textId="77777777" w:rsidTr="001B6194">
        <w:trPr>
          <w:trHeight w:val="400"/>
        </w:trPr>
        <w:tc>
          <w:tcPr>
            <w:tcW w:w="3325" w:type="dxa"/>
            <w:noWrap/>
            <w:hideMark/>
          </w:tcPr>
          <w:p w14:paraId="36816DF0" w14:textId="77777777" w:rsidR="003F4AD9" w:rsidRPr="00786C39" w:rsidRDefault="003F4AD9">
            <w:pPr>
              <w:rPr>
                <w:rFonts w:ascii="Bell MT" w:hAnsi="Bell MT" w:cs="Arial"/>
              </w:rPr>
            </w:pPr>
            <w:r w:rsidRPr="00786C39">
              <w:rPr>
                <w:rFonts w:ascii="Bell MT" w:hAnsi="Bell MT" w:cs="Arial"/>
              </w:rPr>
              <w:t>py3-fpdf1.7.2</w:t>
            </w:r>
          </w:p>
        </w:tc>
        <w:tc>
          <w:tcPr>
            <w:tcW w:w="2340" w:type="dxa"/>
            <w:hideMark/>
          </w:tcPr>
          <w:p w14:paraId="1E6364DC"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hideMark/>
          </w:tcPr>
          <w:p w14:paraId="66210923" w14:textId="77777777" w:rsidR="003F4AD9" w:rsidRPr="00786C39" w:rsidRDefault="003F4AD9">
            <w:pPr>
              <w:rPr>
                <w:rFonts w:ascii="Bell MT" w:hAnsi="Bell MT" w:cs="Arial"/>
              </w:rPr>
            </w:pPr>
            <w:r w:rsidRPr="00786C39">
              <w:rPr>
                <w:rFonts w:ascii="Bell MT" w:hAnsi="Bell MT" w:cs="Arial"/>
              </w:rPr>
              <w:t>https://pyfpdf.readthedocs.io/en/latest/</w:t>
            </w:r>
          </w:p>
        </w:tc>
      </w:tr>
      <w:tr w:rsidR="00786C39" w:rsidRPr="00786C39" w14:paraId="66BF0803" w14:textId="77777777" w:rsidTr="001B6194">
        <w:trPr>
          <w:trHeight w:val="400"/>
        </w:trPr>
        <w:tc>
          <w:tcPr>
            <w:tcW w:w="3325" w:type="dxa"/>
            <w:noWrap/>
            <w:hideMark/>
          </w:tcPr>
          <w:p w14:paraId="6D2727BE" w14:textId="77777777" w:rsidR="003F4AD9" w:rsidRPr="00786C39" w:rsidRDefault="003F4AD9">
            <w:pPr>
              <w:rPr>
                <w:rFonts w:ascii="Bell MT" w:hAnsi="Bell MT" w:cs="Arial"/>
              </w:rPr>
            </w:pPr>
            <w:r w:rsidRPr="00786C39">
              <w:rPr>
                <w:rFonts w:ascii="Bell MT" w:hAnsi="Bell MT" w:cs="Arial"/>
              </w:rPr>
              <w:t>py3-google-api-core2.10.2</w:t>
            </w:r>
          </w:p>
        </w:tc>
        <w:tc>
          <w:tcPr>
            <w:tcW w:w="2340" w:type="dxa"/>
            <w:hideMark/>
          </w:tcPr>
          <w:p w14:paraId="122CA2F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743917" w14:textId="77777777" w:rsidR="003F4AD9" w:rsidRPr="00786C39" w:rsidRDefault="003F4AD9">
            <w:pPr>
              <w:rPr>
                <w:rFonts w:ascii="Bell MT" w:hAnsi="Bell MT" w:cs="Arial"/>
              </w:rPr>
            </w:pPr>
            <w:r w:rsidRPr="00786C39">
              <w:rPr>
                <w:rFonts w:ascii="Bell MT" w:hAnsi="Bell MT" w:cs="Arial"/>
              </w:rPr>
              <w:t> </w:t>
            </w:r>
          </w:p>
        </w:tc>
      </w:tr>
      <w:tr w:rsidR="00786C39" w:rsidRPr="00786C39" w14:paraId="262BF519" w14:textId="77777777" w:rsidTr="001B6194">
        <w:trPr>
          <w:trHeight w:val="400"/>
        </w:trPr>
        <w:tc>
          <w:tcPr>
            <w:tcW w:w="3325" w:type="dxa"/>
            <w:noWrap/>
            <w:hideMark/>
          </w:tcPr>
          <w:p w14:paraId="49A34111" w14:textId="77777777" w:rsidR="003F4AD9" w:rsidRPr="00786C39" w:rsidRDefault="003F4AD9">
            <w:pPr>
              <w:rPr>
                <w:rFonts w:ascii="Bell MT" w:hAnsi="Bell MT" w:cs="Arial"/>
              </w:rPr>
            </w:pPr>
            <w:r w:rsidRPr="00786C39">
              <w:rPr>
                <w:rFonts w:ascii="Bell MT" w:hAnsi="Bell MT" w:cs="Arial"/>
              </w:rPr>
              <w:t>py3-google-auth1.19.2</w:t>
            </w:r>
          </w:p>
        </w:tc>
        <w:tc>
          <w:tcPr>
            <w:tcW w:w="2340" w:type="dxa"/>
            <w:hideMark/>
          </w:tcPr>
          <w:p w14:paraId="17040B2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12DD408" w14:textId="77777777" w:rsidR="003F4AD9" w:rsidRPr="00786C39" w:rsidRDefault="003F4AD9">
            <w:pPr>
              <w:rPr>
                <w:rFonts w:ascii="Bell MT" w:hAnsi="Bell MT" w:cs="Arial"/>
              </w:rPr>
            </w:pPr>
            <w:r w:rsidRPr="00786C39">
              <w:rPr>
                <w:rFonts w:ascii="Bell MT" w:hAnsi="Bell MT" w:cs="Arial"/>
              </w:rPr>
              <w:t> </w:t>
            </w:r>
          </w:p>
        </w:tc>
      </w:tr>
      <w:tr w:rsidR="00786C39" w:rsidRPr="00786C39" w14:paraId="56946479" w14:textId="77777777" w:rsidTr="001B6194">
        <w:trPr>
          <w:trHeight w:val="400"/>
        </w:trPr>
        <w:tc>
          <w:tcPr>
            <w:tcW w:w="3325" w:type="dxa"/>
            <w:noWrap/>
            <w:hideMark/>
          </w:tcPr>
          <w:p w14:paraId="7F6690C7" w14:textId="77777777" w:rsidR="003F4AD9" w:rsidRPr="00786C39" w:rsidRDefault="003F4AD9">
            <w:pPr>
              <w:rPr>
                <w:rFonts w:ascii="Bell MT" w:hAnsi="Bell MT" w:cs="Arial"/>
              </w:rPr>
            </w:pPr>
            <w:r w:rsidRPr="00786C39">
              <w:rPr>
                <w:rFonts w:ascii="Bell MT" w:hAnsi="Bell MT" w:cs="Arial"/>
              </w:rPr>
              <w:t>py3-language-data1.1</w:t>
            </w:r>
          </w:p>
        </w:tc>
        <w:tc>
          <w:tcPr>
            <w:tcW w:w="2340" w:type="dxa"/>
            <w:hideMark/>
          </w:tcPr>
          <w:p w14:paraId="1CCD143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8C2C84" w14:textId="77777777" w:rsidR="003F4AD9" w:rsidRPr="00786C39" w:rsidRDefault="003F4AD9">
            <w:pPr>
              <w:rPr>
                <w:rFonts w:ascii="Bell MT" w:hAnsi="Bell MT" w:cs="Arial"/>
              </w:rPr>
            </w:pPr>
            <w:r w:rsidRPr="00786C39">
              <w:rPr>
                <w:rFonts w:ascii="Bell MT" w:hAnsi="Bell MT" w:cs="Arial"/>
              </w:rPr>
              <w:t> </w:t>
            </w:r>
          </w:p>
        </w:tc>
      </w:tr>
      <w:tr w:rsidR="00786C39" w:rsidRPr="00786C39" w14:paraId="31D33595" w14:textId="77777777" w:rsidTr="001B6194">
        <w:trPr>
          <w:trHeight w:val="400"/>
        </w:trPr>
        <w:tc>
          <w:tcPr>
            <w:tcW w:w="3325" w:type="dxa"/>
            <w:noWrap/>
            <w:hideMark/>
          </w:tcPr>
          <w:p w14:paraId="15DF495C" w14:textId="77777777" w:rsidR="003F4AD9" w:rsidRPr="00786C39" w:rsidRDefault="003F4AD9">
            <w:pPr>
              <w:rPr>
                <w:rFonts w:ascii="Bell MT" w:hAnsi="Bell MT" w:cs="Arial"/>
              </w:rPr>
            </w:pPr>
            <w:r w:rsidRPr="00786C39">
              <w:rPr>
                <w:rFonts w:ascii="Bell MT" w:hAnsi="Bell MT" w:cs="Arial"/>
              </w:rPr>
              <w:t>py3-language-data1.3.0</w:t>
            </w:r>
          </w:p>
        </w:tc>
        <w:tc>
          <w:tcPr>
            <w:tcW w:w="2340" w:type="dxa"/>
            <w:hideMark/>
          </w:tcPr>
          <w:p w14:paraId="320DF8E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D12B5BF" w14:textId="77777777" w:rsidR="003F4AD9" w:rsidRPr="00786C39" w:rsidRDefault="003F4AD9">
            <w:pPr>
              <w:rPr>
                <w:rFonts w:ascii="Bell MT" w:hAnsi="Bell MT" w:cs="Arial"/>
              </w:rPr>
            </w:pPr>
            <w:r w:rsidRPr="00786C39">
              <w:rPr>
                <w:rFonts w:ascii="Bell MT" w:hAnsi="Bell MT" w:cs="Arial"/>
              </w:rPr>
              <w:t> </w:t>
            </w:r>
          </w:p>
        </w:tc>
      </w:tr>
      <w:tr w:rsidR="00786C39" w:rsidRPr="00786C39" w14:paraId="0380052D" w14:textId="77777777" w:rsidTr="001B6194">
        <w:trPr>
          <w:trHeight w:val="400"/>
        </w:trPr>
        <w:tc>
          <w:tcPr>
            <w:tcW w:w="3325" w:type="dxa"/>
            <w:noWrap/>
            <w:hideMark/>
          </w:tcPr>
          <w:p w14:paraId="0EBB5CC4" w14:textId="77777777" w:rsidR="003F4AD9" w:rsidRPr="00786C39" w:rsidRDefault="003F4AD9">
            <w:pPr>
              <w:rPr>
                <w:rFonts w:ascii="Bell MT" w:hAnsi="Bell MT" w:cs="Arial"/>
              </w:rPr>
            </w:pPr>
            <w:r w:rsidRPr="00786C39">
              <w:rPr>
                <w:rFonts w:ascii="Bell MT" w:hAnsi="Bell MT" w:cs="Arial"/>
              </w:rPr>
              <w:t>py3-loky3.3.0</w:t>
            </w:r>
          </w:p>
        </w:tc>
        <w:tc>
          <w:tcPr>
            <w:tcW w:w="2340" w:type="dxa"/>
            <w:hideMark/>
          </w:tcPr>
          <w:p w14:paraId="44E2713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E1D4229" w14:textId="77777777" w:rsidR="003F4AD9" w:rsidRPr="00786C39" w:rsidRDefault="003F4AD9">
            <w:pPr>
              <w:rPr>
                <w:rFonts w:ascii="Bell MT" w:hAnsi="Bell MT" w:cs="Arial"/>
              </w:rPr>
            </w:pPr>
            <w:r w:rsidRPr="00786C39">
              <w:rPr>
                <w:rFonts w:ascii="Bell MT" w:hAnsi="Bell MT" w:cs="Arial"/>
              </w:rPr>
              <w:t> </w:t>
            </w:r>
          </w:p>
        </w:tc>
      </w:tr>
      <w:tr w:rsidR="00786C39" w:rsidRPr="00786C39" w14:paraId="5AADAB6F" w14:textId="77777777" w:rsidTr="001B6194">
        <w:trPr>
          <w:trHeight w:val="400"/>
        </w:trPr>
        <w:tc>
          <w:tcPr>
            <w:tcW w:w="3325" w:type="dxa"/>
            <w:noWrap/>
            <w:hideMark/>
          </w:tcPr>
          <w:p w14:paraId="61534080" w14:textId="77777777" w:rsidR="003F4AD9" w:rsidRPr="00786C39" w:rsidRDefault="003F4AD9">
            <w:pPr>
              <w:rPr>
                <w:rFonts w:ascii="Bell MT" w:hAnsi="Bell MT" w:cs="Arial"/>
              </w:rPr>
            </w:pPr>
            <w:r w:rsidRPr="00786C39">
              <w:rPr>
                <w:rFonts w:ascii="Bell MT" w:hAnsi="Bell MT" w:cs="Arial"/>
              </w:rPr>
              <w:t>py3-networkx2.8.8</w:t>
            </w:r>
          </w:p>
        </w:tc>
        <w:tc>
          <w:tcPr>
            <w:tcW w:w="2340" w:type="dxa"/>
            <w:hideMark/>
          </w:tcPr>
          <w:p w14:paraId="51DE4E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86FF8EE" w14:textId="77777777" w:rsidR="003F4AD9" w:rsidRPr="00786C39" w:rsidRDefault="003F4AD9">
            <w:pPr>
              <w:rPr>
                <w:rFonts w:ascii="Bell MT" w:hAnsi="Bell MT" w:cs="Arial"/>
              </w:rPr>
            </w:pPr>
            <w:r w:rsidRPr="00786C39">
              <w:rPr>
                <w:rFonts w:ascii="Bell MT" w:hAnsi="Bell MT" w:cs="Arial"/>
              </w:rPr>
              <w:t> </w:t>
            </w:r>
          </w:p>
        </w:tc>
      </w:tr>
      <w:tr w:rsidR="00786C39" w:rsidRPr="00786C39" w14:paraId="24FDD51A" w14:textId="77777777" w:rsidTr="001B6194">
        <w:trPr>
          <w:trHeight w:val="400"/>
        </w:trPr>
        <w:tc>
          <w:tcPr>
            <w:tcW w:w="3325" w:type="dxa"/>
            <w:noWrap/>
            <w:hideMark/>
          </w:tcPr>
          <w:p w14:paraId="5396AD85" w14:textId="77777777" w:rsidR="003F4AD9" w:rsidRPr="00786C39" w:rsidRDefault="003F4AD9">
            <w:pPr>
              <w:rPr>
                <w:rFonts w:ascii="Bell MT" w:hAnsi="Bell MT" w:cs="Arial"/>
              </w:rPr>
            </w:pPr>
            <w:r w:rsidRPr="00786C39">
              <w:rPr>
                <w:rFonts w:ascii="Bell MT" w:hAnsi="Bell MT" w:cs="Arial"/>
              </w:rPr>
              <w:t>py3-osqp0.6.2</w:t>
            </w:r>
          </w:p>
        </w:tc>
        <w:tc>
          <w:tcPr>
            <w:tcW w:w="2340" w:type="dxa"/>
            <w:hideMark/>
          </w:tcPr>
          <w:p w14:paraId="568BAC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5BBA10" w14:textId="77777777" w:rsidR="003F4AD9" w:rsidRPr="00786C39" w:rsidRDefault="003F4AD9">
            <w:pPr>
              <w:rPr>
                <w:rFonts w:ascii="Bell MT" w:hAnsi="Bell MT" w:cs="Arial"/>
              </w:rPr>
            </w:pPr>
            <w:r w:rsidRPr="00786C39">
              <w:rPr>
                <w:rFonts w:ascii="Bell MT" w:hAnsi="Bell MT" w:cs="Arial"/>
              </w:rPr>
              <w:t>https://osqp.org/</w:t>
            </w:r>
          </w:p>
        </w:tc>
      </w:tr>
      <w:tr w:rsidR="00786C39" w:rsidRPr="00786C39" w14:paraId="542D5C03" w14:textId="77777777" w:rsidTr="001B6194">
        <w:trPr>
          <w:trHeight w:val="400"/>
        </w:trPr>
        <w:tc>
          <w:tcPr>
            <w:tcW w:w="3325" w:type="dxa"/>
            <w:noWrap/>
            <w:hideMark/>
          </w:tcPr>
          <w:p w14:paraId="38E4FF64" w14:textId="77777777" w:rsidR="003F4AD9" w:rsidRPr="00786C39" w:rsidRDefault="003F4AD9">
            <w:pPr>
              <w:rPr>
                <w:rFonts w:ascii="Bell MT" w:hAnsi="Bell MT" w:cs="Arial"/>
              </w:rPr>
            </w:pPr>
            <w:r w:rsidRPr="00786C39">
              <w:rPr>
                <w:rFonts w:ascii="Bell MT" w:hAnsi="Bell MT" w:cs="Arial"/>
              </w:rPr>
              <w:t>py3-regex2022.4.24</w:t>
            </w:r>
          </w:p>
        </w:tc>
        <w:tc>
          <w:tcPr>
            <w:tcW w:w="2340" w:type="dxa"/>
            <w:hideMark/>
          </w:tcPr>
          <w:p w14:paraId="44267AF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3483531" w14:textId="77777777" w:rsidR="003F4AD9" w:rsidRPr="00786C39" w:rsidRDefault="003F4AD9">
            <w:pPr>
              <w:rPr>
                <w:rFonts w:ascii="Bell MT" w:hAnsi="Bell MT" w:cs="Arial"/>
              </w:rPr>
            </w:pPr>
            <w:r w:rsidRPr="00786C39">
              <w:rPr>
                <w:rFonts w:ascii="Bell MT" w:hAnsi="Bell MT" w:cs="Arial"/>
              </w:rPr>
              <w:t> </w:t>
            </w:r>
          </w:p>
        </w:tc>
      </w:tr>
      <w:tr w:rsidR="00786C39" w:rsidRPr="00786C39" w14:paraId="5753B105" w14:textId="77777777" w:rsidTr="001B6194">
        <w:trPr>
          <w:trHeight w:val="400"/>
        </w:trPr>
        <w:tc>
          <w:tcPr>
            <w:tcW w:w="3325" w:type="dxa"/>
            <w:noWrap/>
            <w:hideMark/>
          </w:tcPr>
          <w:p w14:paraId="6B2FB64E" w14:textId="77777777" w:rsidR="003F4AD9" w:rsidRPr="00786C39" w:rsidRDefault="003F4AD9">
            <w:pPr>
              <w:rPr>
                <w:rFonts w:ascii="Bell MT" w:hAnsi="Bell MT" w:cs="Arial"/>
              </w:rPr>
            </w:pPr>
            <w:r w:rsidRPr="00786C39">
              <w:rPr>
                <w:rFonts w:ascii="Bell MT" w:hAnsi="Bell MT" w:cs="Arial"/>
              </w:rPr>
              <w:t>py3-scikit-learn1.1.1</w:t>
            </w:r>
          </w:p>
        </w:tc>
        <w:tc>
          <w:tcPr>
            <w:tcW w:w="2340" w:type="dxa"/>
            <w:hideMark/>
          </w:tcPr>
          <w:p w14:paraId="2071B8A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5C5FBA5" w14:textId="77777777" w:rsidR="003F4AD9" w:rsidRPr="00786C39" w:rsidRDefault="003F4AD9">
            <w:pPr>
              <w:rPr>
                <w:rFonts w:ascii="Bell MT" w:hAnsi="Bell MT" w:cs="Arial"/>
              </w:rPr>
            </w:pPr>
            <w:r w:rsidRPr="00786C39">
              <w:rPr>
                <w:rFonts w:ascii="Bell MT" w:hAnsi="Bell MT" w:cs="Arial"/>
              </w:rPr>
              <w:t> </w:t>
            </w:r>
          </w:p>
        </w:tc>
      </w:tr>
      <w:tr w:rsidR="00786C39" w:rsidRPr="00786C39" w14:paraId="792D6986" w14:textId="77777777" w:rsidTr="001B6194">
        <w:trPr>
          <w:trHeight w:val="400"/>
        </w:trPr>
        <w:tc>
          <w:tcPr>
            <w:tcW w:w="3325" w:type="dxa"/>
            <w:noWrap/>
            <w:hideMark/>
          </w:tcPr>
          <w:p w14:paraId="40BB02FB" w14:textId="77777777" w:rsidR="003F4AD9" w:rsidRPr="00786C39" w:rsidRDefault="003F4AD9">
            <w:pPr>
              <w:rPr>
                <w:rFonts w:ascii="Bell MT" w:hAnsi="Bell MT" w:cs="Arial"/>
              </w:rPr>
            </w:pPr>
            <w:r w:rsidRPr="00786C39">
              <w:rPr>
                <w:rFonts w:ascii="Bell MT" w:hAnsi="Bell MT" w:cs="Arial"/>
              </w:rPr>
              <w:t>py3-sniffio1.3.0</w:t>
            </w:r>
          </w:p>
        </w:tc>
        <w:tc>
          <w:tcPr>
            <w:tcW w:w="2340" w:type="dxa"/>
            <w:hideMark/>
          </w:tcPr>
          <w:p w14:paraId="616E1BD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2E0973"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55DEB003" w14:textId="77777777" w:rsidTr="001B6194">
        <w:trPr>
          <w:trHeight w:val="400"/>
        </w:trPr>
        <w:tc>
          <w:tcPr>
            <w:tcW w:w="3325" w:type="dxa"/>
            <w:noWrap/>
            <w:hideMark/>
          </w:tcPr>
          <w:p w14:paraId="5E363755" w14:textId="77777777" w:rsidR="003F4AD9" w:rsidRPr="00786C39" w:rsidRDefault="003F4AD9">
            <w:pPr>
              <w:rPr>
                <w:rFonts w:ascii="Bell MT" w:hAnsi="Bell MT" w:cs="Arial"/>
              </w:rPr>
            </w:pPr>
            <w:r w:rsidRPr="00786C39">
              <w:rPr>
                <w:rFonts w:ascii="Bell MT" w:hAnsi="Bell MT" w:cs="Arial"/>
              </w:rPr>
              <w:t>pyarrow13.0.0</w:t>
            </w:r>
          </w:p>
        </w:tc>
        <w:tc>
          <w:tcPr>
            <w:tcW w:w="2340" w:type="dxa"/>
            <w:hideMark/>
          </w:tcPr>
          <w:p w14:paraId="60F5A93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B6AA8E8" w14:textId="77777777" w:rsidR="003F4AD9" w:rsidRPr="00786C39" w:rsidRDefault="003F4AD9">
            <w:pPr>
              <w:rPr>
                <w:rFonts w:ascii="Bell MT" w:hAnsi="Bell MT" w:cs="Arial"/>
              </w:rPr>
            </w:pPr>
            <w:r w:rsidRPr="00786C39">
              <w:rPr>
                <w:rFonts w:ascii="Bell MT" w:hAnsi="Bell MT" w:cs="Arial"/>
              </w:rPr>
              <w:t>https://arrow.apache.org/</w:t>
            </w:r>
          </w:p>
        </w:tc>
      </w:tr>
      <w:tr w:rsidR="00786C39" w:rsidRPr="00786C39" w14:paraId="763F73B6" w14:textId="77777777" w:rsidTr="001B6194">
        <w:trPr>
          <w:trHeight w:val="400"/>
        </w:trPr>
        <w:tc>
          <w:tcPr>
            <w:tcW w:w="3325" w:type="dxa"/>
            <w:noWrap/>
            <w:hideMark/>
          </w:tcPr>
          <w:p w14:paraId="5B1333DC" w14:textId="77777777" w:rsidR="003F4AD9" w:rsidRPr="00786C39" w:rsidRDefault="003F4AD9">
            <w:pPr>
              <w:rPr>
                <w:rFonts w:ascii="Bell MT" w:hAnsi="Bell MT" w:cs="Arial"/>
              </w:rPr>
            </w:pPr>
            <w:r w:rsidRPr="00786C39">
              <w:rPr>
                <w:rFonts w:ascii="Bell MT" w:hAnsi="Bell MT" w:cs="Arial"/>
              </w:rPr>
              <w:t>pyasic0.40.0</w:t>
            </w:r>
          </w:p>
        </w:tc>
        <w:tc>
          <w:tcPr>
            <w:tcW w:w="2340" w:type="dxa"/>
            <w:hideMark/>
          </w:tcPr>
          <w:p w14:paraId="0AB977C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8350CF9" w14:textId="77777777" w:rsidR="003F4AD9" w:rsidRPr="00786C39" w:rsidRDefault="003F4AD9">
            <w:pPr>
              <w:rPr>
                <w:rFonts w:ascii="Bell MT" w:hAnsi="Bell MT" w:cs="Arial"/>
              </w:rPr>
            </w:pPr>
            <w:r w:rsidRPr="00786C39">
              <w:rPr>
                <w:rFonts w:ascii="Bell MT" w:hAnsi="Bell MT" w:cs="Arial"/>
              </w:rPr>
              <w:t>https://github.com/UpstreamData/pyasic</w:t>
            </w:r>
          </w:p>
        </w:tc>
      </w:tr>
      <w:tr w:rsidR="00786C39" w:rsidRPr="00786C39" w14:paraId="397896F6" w14:textId="77777777" w:rsidTr="001B6194">
        <w:trPr>
          <w:trHeight w:val="400"/>
        </w:trPr>
        <w:tc>
          <w:tcPr>
            <w:tcW w:w="3325" w:type="dxa"/>
            <w:noWrap/>
            <w:hideMark/>
          </w:tcPr>
          <w:p w14:paraId="7B47035A" w14:textId="77777777" w:rsidR="003F4AD9" w:rsidRPr="00786C39" w:rsidRDefault="003F4AD9">
            <w:pPr>
              <w:rPr>
                <w:rFonts w:ascii="Bell MT" w:hAnsi="Bell MT" w:cs="Arial"/>
              </w:rPr>
            </w:pPr>
            <w:r w:rsidRPr="00786C39">
              <w:rPr>
                <w:rFonts w:ascii="Bell MT" w:hAnsi="Bell MT" w:cs="Arial"/>
              </w:rPr>
              <w:t>pyasn10.4.8</w:t>
            </w:r>
          </w:p>
        </w:tc>
        <w:tc>
          <w:tcPr>
            <w:tcW w:w="2340" w:type="dxa"/>
            <w:hideMark/>
          </w:tcPr>
          <w:p w14:paraId="6E5885C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512489D" w14:textId="77777777" w:rsidR="003F4AD9" w:rsidRPr="00786C39" w:rsidRDefault="003F4AD9">
            <w:pPr>
              <w:rPr>
                <w:rFonts w:ascii="Bell MT" w:hAnsi="Bell MT" w:cs="Arial"/>
              </w:rPr>
            </w:pPr>
            <w:r w:rsidRPr="00786C39">
              <w:rPr>
                <w:rFonts w:ascii="Bell MT" w:hAnsi="Bell MT" w:cs="Arial"/>
              </w:rPr>
              <w:t>https://pypi.org/project/pyasn1/</w:t>
            </w:r>
          </w:p>
        </w:tc>
      </w:tr>
      <w:tr w:rsidR="00786C39" w:rsidRPr="00786C39" w14:paraId="74EC56F1" w14:textId="77777777" w:rsidTr="001B6194">
        <w:trPr>
          <w:trHeight w:val="400"/>
        </w:trPr>
        <w:tc>
          <w:tcPr>
            <w:tcW w:w="3325" w:type="dxa"/>
            <w:noWrap/>
            <w:hideMark/>
          </w:tcPr>
          <w:p w14:paraId="624432BB" w14:textId="77777777" w:rsidR="003F4AD9" w:rsidRPr="00786C39" w:rsidRDefault="003F4AD9">
            <w:pPr>
              <w:rPr>
                <w:rFonts w:ascii="Bell MT" w:hAnsi="Bell MT" w:cs="Arial"/>
              </w:rPr>
            </w:pPr>
            <w:r w:rsidRPr="00786C39">
              <w:rPr>
                <w:rFonts w:ascii="Bell MT" w:hAnsi="Bell MT" w:cs="Arial"/>
              </w:rPr>
              <w:t>pyasn10.5.0</w:t>
            </w:r>
          </w:p>
        </w:tc>
        <w:tc>
          <w:tcPr>
            <w:tcW w:w="2340" w:type="dxa"/>
            <w:hideMark/>
          </w:tcPr>
          <w:p w14:paraId="6D5B283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D21CE18" w14:textId="77777777" w:rsidR="003F4AD9" w:rsidRPr="00786C39" w:rsidRDefault="003F4AD9">
            <w:pPr>
              <w:rPr>
                <w:rFonts w:ascii="Bell MT" w:hAnsi="Bell MT" w:cs="Arial"/>
              </w:rPr>
            </w:pPr>
            <w:r w:rsidRPr="00786C39">
              <w:rPr>
                <w:rFonts w:ascii="Bell MT" w:hAnsi="Bell MT" w:cs="Arial"/>
              </w:rPr>
              <w:t>https://pypi.org/project/pyasn1/</w:t>
            </w:r>
          </w:p>
        </w:tc>
      </w:tr>
      <w:tr w:rsidR="00786C39" w:rsidRPr="00786C39" w14:paraId="3CFB6F13" w14:textId="77777777" w:rsidTr="001B6194">
        <w:trPr>
          <w:trHeight w:val="400"/>
        </w:trPr>
        <w:tc>
          <w:tcPr>
            <w:tcW w:w="3325" w:type="dxa"/>
            <w:noWrap/>
            <w:hideMark/>
          </w:tcPr>
          <w:p w14:paraId="29D04ECB" w14:textId="77777777" w:rsidR="003F4AD9" w:rsidRPr="00786C39" w:rsidRDefault="003F4AD9">
            <w:pPr>
              <w:rPr>
                <w:rFonts w:ascii="Bell MT" w:hAnsi="Bell MT" w:cs="Arial"/>
              </w:rPr>
            </w:pPr>
            <w:r w:rsidRPr="00786C39">
              <w:rPr>
                <w:rFonts w:ascii="Bell MT" w:hAnsi="Bell MT" w:cs="Arial"/>
              </w:rPr>
              <w:t>pyasn10.5.0rc2</w:t>
            </w:r>
          </w:p>
        </w:tc>
        <w:tc>
          <w:tcPr>
            <w:tcW w:w="2340" w:type="dxa"/>
            <w:hideMark/>
          </w:tcPr>
          <w:p w14:paraId="376B834F"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2994511" w14:textId="77777777" w:rsidR="003F4AD9" w:rsidRPr="00786C39" w:rsidRDefault="003F4AD9">
            <w:pPr>
              <w:rPr>
                <w:rFonts w:ascii="Bell MT" w:hAnsi="Bell MT" w:cs="Arial"/>
              </w:rPr>
            </w:pPr>
            <w:r w:rsidRPr="00786C39">
              <w:rPr>
                <w:rFonts w:ascii="Bell MT" w:hAnsi="Bell MT" w:cs="Arial"/>
              </w:rPr>
              <w:t>https://pypi.org/project/pyasn1/</w:t>
            </w:r>
          </w:p>
        </w:tc>
      </w:tr>
      <w:tr w:rsidR="00786C39" w:rsidRPr="00786C39" w14:paraId="1A69E7DA" w14:textId="77777777" w:rsidTr="001B6194">
        <w:trPr>
          <w:trHeight w:val="400"/>
        </w:trPr>
        <w:tc>
          <w:tcPr>
            <w:tcW w:w="3325" w:type="dxa"/>
            <w:noWrap/>
            <w:hideMark/>
          </w:tcPr>
          <w:p w14:paraId="14E0F3D6" w14:textId="77777777" w:rsidR="003F4AD9" w:rsidRPr="00786C39" w:rsidRDefault="003F4AD9">
            <w:pPr>
              <w:rPr>
                <w:rFonts w:ascii="Bell MT" w:hAnsi="Bell MT" w:cs="Arial"/>
              </w:rPr>
            </w:pPr>
            <w:r w:rsidRPr="00786C39">
              <w:rPr>
                <w:rFonts w:ascii="Bell MT" w:hAnsi="Bell MT" w:cs="Arial"/>
              </w:rPr>
              <w:t>pyasn1-modules0.4.0</w:t>
            </w:r>
          </w:p>
        </w:tc>
        <w:tc>
          <w:tcPr>
            <w:tcW w:w="2340" w:type="dxa"/>
            <w:hideMark/>
          </w:tcPr>
          <w:p w14:paraId="14F71A9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C4792F" w14:textId="77777777" w:rsidR="003F4AD9" w:rsidRPr="00786C39" w:rsidRDefault="003F4AD9">
            <w:pPr>
              <w:rPr>
                <w:rFonts w:ascii="Bell MT" w:hAnsi="Bell MT" w:cs="Arial"/>
              </w:rPr>
            </w:pPr>
            <w:r w:rsidRPr="00786C39">
              <w:rPr>
                <w:rFonts w:ascii="Bell MT" w:hAnsi="Bell MT" w:cs="Arial"/>
              </w:rPr>
              <w:t>http://pypi.python.org/pypi/pyasn1-modules</w:t>
            </w:r>
          </w:p>
        </w:tc>
      </w:tr>
      <w:tr w:rsidR="00786C39" w:rsidRPr="00786C39" w14:paraId="3A8BB751" w14:textId="77777777" w:rsidTr="001B6194">
        <w:trPr>
          <w:trHeight w:val="400"/>
        </w:trPr>
        <w:tc>
          <w:tcPr>
            <w:tcW w:w="3325" w:type="dxa"/>
            <w:noWrap/>
            <w:hideMark/>
          </w:tcPr>
          <w:p w14:paraId="6BF05F9F" w14:textId="77777777" w:rsidR="003F4AD9" w:rsidRPr="00786C39" w:rsidRDefault="003F4AD9">
            <w:pPr>
              <w:rPr>
                <w:rFonts w:ascii="Bell MT" w:hAnsi="Bell MT" w:cs="Arial"/>
              </w:rPr>
            </w:pPr>
            <w:r w:rsidRPr="00786C39">
              <w:rPr>
                <w:rFonts w:ascii="Bell MT" w:hAnsi="Bell MT" w:cs="Arial"/>
              </w:rPr>
              <w:t>pyca/cryptography1.6</w:t>
            </w:r>
          </w:p>
        </w:tc>
        <w:tc>
          <w:tcPr>
            <w:tcW w:w="2340" w:type="dxa"/>
            <w:hideMark/>
          </w:tcPr>
          <w:p w14:paraId="7F91574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5CD92F7"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755A5142" w14:textId="77777777" w:rsidTr="001B6194">
        <w:trPr>
          <w:trHeight w:val="400"/>
        </w:trPr>
        <w:tc>
          <w:tcPr>
            <w:tcW w:w="3325" w:type="dxa"/>
            <w:noWrap/>
            <w:hideMark/>
          </w:tcPr>
          <w:p w14:paraId="1D047100" w14:textId="77777777" w:rsidR="003F4AD9" w:rsidRPr="00786C39" w:rsidRDefault="003F4AD9">
            <w:pPr>
              <w:rPr>
                <w:rFonts w:ascii="Bell MT" w:hAnsi="Bell MT" w:cs="Arial"/>
              </w:rPr>
            </w:pPr>
            <w:r w:rsidRPr="00786C39">
              <w:rPr>
                <w:rFonts w:ascii="Bell MT" w:hAnsi="Bell MT" w:cs="Arial"/>
              </w:rPr>
              <w:t>pyca/cryptography2.1</w:t>
            </w:r>
          </w:p>
        </w:tc>
        <w:tc>
          <w:tcPr>
            <w:tcW w:w="2340" w:type="dxa"/>
            <w:hideMark/>
          </w:tcPr>
          <w:p w14:paraId="4E6FC6E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2F0EDF"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0E07553A" w14:textId="77777777" w:rsidTr="001B6194">
        <w:trPr>
          <w:trHeight w:val="400"/>
        </w:trPr>
        <w:tc>
          <w:tcPr>
            <w:tcW w:w="3325" w:type="dxa"/>
            <w:noWrap/>
            <w:hideMark/>
          </w:tcPr>
          <w:p w14:paraId="24EC3F6C" w14:textId="77777777" w:rsidR="003F4AD9" w:rsidRPr="00786C39" w:rsidRDefault="003F4AD9">
            <w:pPr>
              <w:rPr>
                <w:rFonts w:ascii="Bell MT" w:hAnsi="Bell MT" w:cs="Arial"/>
              </w:rPr>
            </w:pPr>
            <w:r w:rsidRPr="00786C39">
              <w:rPr>
                <w:rFonts w:ascii="Bell MT" w:hAnsi="Bell MT" w:cs="Arial"/>
              </w:rPr>
              <w:t>pyca/cryptography2.2.1</w:t>
            </w:r>
          </w:p>
        </w:tc>
        <w:tc>
          <w:tcPr>
            <w:tcW w:w="2340" w:type="dxa"/>
            <w:hideMark/>
          </w:tcPr>
          <w:p w14:paraId="1649E23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76F7A6"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3C0671DD" w14:textId="77777777" w:rsidTr="001B6194">
        <w:trPr>
          <w:trHeight w:val="400"/>
        </w:trPr>
        <w:tc>
          <w:tcPr>
            <w:tcW w:w="3325" w:type="dxa"/>
            <w:noWrap/>
            <w:hideMark/>
          </w:tcPr>
          <w:p w14:paraId="4A5D5535" w14:textId="77777777" w:rsidR="003F4AD9" w:rsidRPr="00786C39" w:rsidRDefault="003F4AD9">
            <w:pPr>
              <w:rPr>
                <w:rFonts w:ascii="Bell MT" w:hAnsi="Bell MT" w:cs="Arial"/>
              </w:rPr>
            </w:pPr>
            <w:r w:rsidRPr="00786C39">
              <w:rPr>
                <w:rFonts w:ascii="Bell MT" w:hAnsi="Bell MT" w:cs="Arial"/>
              </w:rPr>
              <w:t>pyca/cryptography2.5</w:t>
            </w:r>
          </w:p>
        </w:tc>
        <w:tc>
          <w:tcPr>
            <w:tcW w:w="2340" w:type="dxa"/>
            <w:hideMark/>
          </w:tcPr>
          <w:p w14:paraId="799AA2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58F6F2"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431AF18F" w14:textId="77777777" w:rsidTr="001B6194">
        <w:trPr>
          <w:trHeight w:val="400"/>
        </w:trPr>
        <w:tc>
          <w:tcPr>
            <w:tcW w:w="3325" w:type="dxa"/>
            <w:noWrap/>
            <w:hideMark/>
          </w:tcPr>
          <w:p w14:paraId="5E4AFDDB" w14:textId="77777777" w:rsidR="003F4AD9" w:rsidRPr="00786C39" w:rsidRDefault="003F4AD9">
            <w:pPr>
              <w:rPr>
                <w:rFonts w:ascii="Bell MT" w:hAnsi="Bell MT" w:cs="Arial"/>
              </w:rPr>
            </w:pPr>
            <w:r w:rsidRPr="00786C39">
              <w:rPr>
                <w:rFonts w:ascii="Bell MT" w:hAnsi="Bell MT" w:cs="Arial"/>
              </w:rPr>
              <w:t>pyca/cryptography3</w:t>
            </w:r>
          </w:p>
        </w:tc>
        <w:tc>
          <w:tcPr>
            <w:tcW w:w="2340" w:type="dxa"/>
            <w:hideMark/>
          </w:tcPr>
          <w:p w14:paraId="7DF99A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BB6139A"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7F0E0381" w14:textId="77777777" w:rsidTr="001B6194">
        <w:trPr>
          <w:trHeight w:val="400"/>
        </w:trPr>
        <w:tc>
          <w:tcPr>
            <w:tcW w:w="3325" w:type="dxa"/>
            <w:noWrap/>
            <w:hideMark/>
          </w:tcPr>
          <w:p w14:paraId="7BB1C31A" w14:textId="77777777" w:rsidR="003F4AD9" w:rsidRPr="00786C39" w:rsidRDefault="003F4AD9">
            <w:pPr>
              <w:rPr>
                <w:rFonts w:ascii="Bell MT" w:hAnsi="Bell MT" w:cs="Arial"/>
              </w:rPr>
            </w:pPr>
            <w:r w:rsidRPr="00786C39">
              <w:rPr>
                <w:rFonts w:ascii="Bell MT" w:hAnsi="Bell MT" w:cs="Arial"/>
              </w:rPr>
              <w:t>pyca/cryptography3.4</w:t>
            </w:r>
          </w:p>
        </w:tc>
        <w:tc>
          <w:tcPr>
            <w:tcW w:w="2340" w:type="dxa"/>
            <w:hideMark/>
          </w:tcPr>
          <w:p w14:paraId="6D96B99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A5A236E"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60B7BF16" w14:textId="77777777" w:rsidTr="001B6194">
        <w:trPr>
          <w:trHeight w:val="400"/>
        </w:trPr>
        <w:tc>
          <w:tcPr>
            <w:tcW w:w="3325" w:type="dxa"/>
            <w:noWrap/>
            <w:hideMark/>
          </w:tcPr>
          <w:p w14:paraId="57A9762E" w14:textId="77777777" w:rsidR="003F4AD9" w:rsidRPr="00786C39" w:rsidRDefault="003F4AD9">
            <w:pPr>
              <w:rPr>
                <w:rFonts w:ascii="Bell MT" w:hAnsi="Bell MT" w:cs="Arial"/>
              </w:rPr>
            </w:pPr>
            <w:r w:rsidRPr="00786C39">
              <w:rPr>
                <w:rFonts w:ascii="Bell MT" w:hAnsi="Bell MT" w:cs="Arial"/>
              </w:rPr>
              <w:t>pyca/cryptography35.0.0</w:t>
            </w:r>
          </w:p>
        </w:tc>
        <w:tc>
          <w:tcPr>
            <w:tcW w:w="2340" w:type="dxa"/>
            <w:hideMark/>
          </w:tcPr>
          <w:p w14:paraId="1B27A8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B798A33"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201CFAE1" w14:textId="77777777" w:rsidTr="001B6194">
        <w:trPr>
          <w:trHeight w:val="400"/>
        </w:trPr>
        <w:tc>
          <w:tcPr>
            <w:tcW w:w="3325" w:type="dxa"/>
            <w:noWrap/>
            <w:hideMark/>
          </w:tcPr>
          <w:p w14:paraId="042A92CD" w14:textId="77777777" w:rsidR="003F4AD9" w:rsidRPr="00786C39" w:rsidRDefault="003F4AD9">
            <w:pPr>
              <w:rPr>
                <w:rFonts w:ascii="Bell MT" w:hAnsi="Bell MT" w:cs="Arial"/>
              </w:rPr>
            </w:pPr>
            <w:r w:rsidRPr="00786C39">
              <w:rPr>
                <w:rFonts w:ascii="Bell MT" w:hAnsi="Bell MT" w:cs="Arial"/>
              </w:rPr>
              <w:t>pyca/cryptography37.0.0</w:t>
            </w:r>
          </w:p>
        </w:tc>
        <w:tc>
          <w:tcPr>
            <w:tcW w:w="2340" w:type="dxa"/>
            <w:hideMark/>
          </w:tcPr>
          <w:p w14:paraId="704E73D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CBF4093"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658DA763" w14:textId="77777777" w:rsidTr="001B6194">
        <w:trPr>
          <w:trHeight w:val="400"/>
        </w:trPr>
        <w:tc>
          <w:tcPr>
            <w:tcW w:w="3325" w:type="dxa"/>
            <w:noWrap/>
            <w:hideMark/>
          </w:tcPr>
          <w:p w14:paraId="12D15B6A" w14:textId="77777777" w:rsidR="003F4AD9" w:rsidRPr="00786C39" w:rsidRDefault="003F4AD9">
            <w:pPr>
              <w:rPr>
                <w:rFonts w:ascii="Bell MT" w:hAnsi="Bell MT" w:cs="Arial"/>
              </w:rPr>
            </w:pPr>
            <w:r w:rsidRPr="00786C39">
              <w:rPr>
                <w:rFonts w:ascii="Bell MT" w:hAnsi="Bell MT" w:cs="Arial"/>
              </w:rPr>
              <w:t>pyca/cryptography38.0.0</w:t>
            </w:r>
          </w:p>
        </w:tc>
        <w:tc>
          <w:tcPr>
            <w:tcW w:w="2340" w:type="dxa"/>
            <w:hideMark/>
          </w:tcPr>
          <w:p w14:paraId="04ACA48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30E9FE"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0E77B436" w14:textId="77777777" w:rsidTr="001B6194">
        <w:trPr>
          <w:trHeight w:val="400"/>
        </w:trPr>
        <w:tc>
          <w:tcPr>
            <w:tcW w:w="3325" w:type="dxa"/>
            <w:noWrap/>
            <w:hideMark/>
          </w:tcPr>
          <w:p w14:paraId="065B7362" w14:textId="77777777" w:rsidR="003F4AD9" w:rsidRPr="00786C39" w:rsidRDefault="003F4AD9">
            <w:pPr>
              <w:rPr>
                <w:rFonts w:ascii="Bell MT" w:hAnsi="Bell MT" w:cs="Arial"/>
              </w:rPr>
            </w:pPr>
            <w:r w:rsidRPr="00786C39">
              <w:rPr>
                <w:rFonts w:ascii="Bell MT" w:hAnsi="Bell MT" w:cs="Arial"/>
              </w:rPr>
              <w:t>pyca/cryptography39.0.0</w:t>
            </w:r>
          </w:p>
        </w:tc>
        <w:tc>
          <w:tcPr>
            <w:tcW w:w="2340" w:type="dxa"/>
            <w:hideMark/>
          </w:tcPr>
          <w:p w14:paraId="7D66381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5829AC1"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282A9874" w14:textId="77777777" w:rsidTr="001B6194">
        <w:trPr>
          <w:trHeight w:val="400"/>
        </w:trPr>
        <w:tc>
          <w:tcPr>
            <w:tcW w:w="3325" w:type="dxa"/>
            <w:noWrap/>
            <w:hideMark/>
          </w:tcPr>
          <w:p w14:paraId="214923C8" w14:textId="77777777" w:rsidR="003F4AD9" w:rsidRPr="00786C39" w:rsidRDefault="003F4AD9">
            <w:pPr>
              <w:rPr>
                <w:rFonts w:ascii="Bell MT" w:hAnsi="Bell MT" w:cs="Arial"/>
              </w:rPr>
            </w:pPr>
            <w:r w:rsidRPr="00786C39">
              <w:rPr>
                <w:rFonts w:ascii="Bell MT" w:hAnsi="Bell MT" w:cs="Arial"/>
              </w:rPr>
              <w:t>pyca/cryptography40.0.1</w:t>
            </w:r>
          </w:p>
        </w:tc>
        <w:tc>
          <w:tcPr>
            <w:tcW w:w="2340" w:type="dxa"/>
            <w:hideMark/>
          </w:tcPr>
          <w:p w14:paraId="0DEE70E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F6EC93B"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483A72FC" w14:textId="77777777" w:rsidTr="001B6194">
        <w:trPr>
          <w:trHeight w:val="400"/>
        </w:trPr>
        <w:tc>
          <w:tcPr>
            <w:tcW w:w="3325" w:type="dxa"/>
            <w:noWrap/>
            <w:hideMark/>
          </w:tcPr>
          <w:p w14:paraId="05276094" w14:textId="77777777" w:rsidR="003F4AD9" w:rsidRPr="00786C39" w:rsidRDefault="003F4AD9">
            <w:pPr>
              <w:rPr>
                <w:rFonts w:ascii="Bell MT" w:hAnsi="Bell MT" w:cs="Arial"/>
              </w:rPr>
            </w:pPr>
            <w:r w:rsidRPr="00786C39">
              <w:rPr>
                <w:rFonts w:ascii="Bell MT" w:hAnsi="Bell MT" w:cs="Arial"/>
              </w:rPr>
              <w:t>pyca/cryptography41.0.0</w:t>
            </w:r>
          </w:p>
        </w:tc>
        <w:tc>
          <w:tcPr>
            <w:tcW w:w="2340" w:type="dxa"/>
            <w:hideMark/>
          </w:tcPr>
          <w:p w14:paraId="52B0B75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076CA44"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329B3310" w14:textId="77777777" w:rsidTr="001B6194">
        <w:trPr>
          <w:trHeight w:val="400"/>
        </w:trPr>
        <w:tc>
          <w:tcPr>
            <w:tcW w:w="3325" w:type="dxa"/>
            <w:noWrap/>
            <w:hideMark/>
          </w:tcPr>
          <w:p w14:paraId="055A170D" w14:textId="77777777" w:rsidR="003F4AD9" w:rsidRPr="00786C39" w:rsidRDefault="003F4AD9">
            <w:pPr>
              <w:rPr>
                <w:rFonts w:ascii="Bell MT" w:hAnsi="Bell MT" w:cs="Arial"/>
              </w:rPr>
            </w:pPr>
            <w:r w:rsidRPr="00786C39">
              <w:rPr>
                <w:rFonts w:ascii="Bell MT" w:hAnsi="Bell MT" w:cs="Arial"/>
              </w:rPr>
              <w:t>pyca/cryptography41.0.2</w:t>
            </w:r>
          </w:p>
        </w:tc>
        <w:tc>
          <w:tcPr>
            <w:tcW w:w="2340" w:type="dxa"/>
            <w:hideMark/>
          </w:tcPr>
          <w:p w14:paraId="6C32F7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51E3C0"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77748165" w14:textId="77777777" w:rsidTr="001B6194">
        <w:trPr>
          <w:trHeight w:val="400"/>
        </w:trPr>
        <w:tc>
          <w:tcPr>
            <w:tcW w:w="3325" w:type="dxa"/>
            <w:noWrap/>
            <w:hideMark/>
          </w:tcPr>
          <w:p w14:paraId="0702BF76" w14:textId="77777777" w:rsidR="003F4AD9" w:rsidRPr="00786C39" w:rsidRDefault="003F4AD9">
            <w:pPr>
              <w:rPr>
                <w:rFonts w:ascii="Bell MT" w:hAnsi="Bell MT" w:cs="Arial"/>
              </w:rPr>
            </w:pPr>
            <w:r w:rsidRPr="00786C39">
              <w:rPr>
                <w:rFonts w:ascii="Bell MT" w:hAnsi="Bell MT" w:cs="Arial"/>
              </w:rPr>
              <w:t>pyca/cryptography42.0.0</w:t>
            </w:r>
          </w:p>
        </w:tc>
        <w:tc>
          <w:tcPr>
            <w:tcW w:w="2340" w:type="dxa"/>
            <w:hideMark/>
          </w:tcPr>
          <w:p w14:paraId="0F77D2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2DD1B7F"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738825EB" w14:textId="77777777" w:rsidTr="001B6194">
        <w:trPr>
          <w:trHeight w:val="400"/>
        </w:trPr>
        <w:tc>
          <w:tcPr>
            <w:tcW w:w="3325" w:type="dxa"/>
            <w:noWrap/>
            <w:hideMark/>
          </w:tcPr>
          <w:p w14:paraId="4B94EA9E" w14:textId="77777777" w:rsidR="003F4AD9" w:rsidRPr="00786C39" w:rsidRDefault="003F4AD9">
            <w:pPr>
              <w:rPr>
                <w:rFonts w:ascii="Bell MT" w:hAnsi="Bell MT" w:cs="Arial"/>
              </w:rPr>
            </w:pPr>
            <w:r w:rsidRPr="00786C39">
              <w:rPr>
                <w:rFonts w:ascii="Bell MT" w:hAnsi="Bell MT" w:cs="Arial"/>
              </w:rPr>
              <w:t>pyca/cryptography42.0.3</w:t>
            </w:r>
          </w:p>
        </w:tc>
        <w:tc>
          <w:tcPr>
            <w:tcW w:w="2340" w:type="dxa"/>
            <w:hideMark/>
          </w:tcPr>
          <w:p w14:paraId="2AF9819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0ED8806"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58AC4361" w14:textId="77777777" w:rsidTr="001B6194">
        <w:trPr>
          <w:trHeight w:val="400"/>
        </w:trPr>
        <w:tc>
          <w:tcPr>
            <w:tcW w:w="3325" w:type="dxa"/>
            <w:noWrap/>
            <w:hideMark/>
          </w:tcPr>
          <w:p w14:paraId="49239D1C" w14:textId="77777777" w:rsidR="003F4AD9" w:rsidRPr="00786C39" w:rsidRDefault="003F4AD9">
            <w:pPr>
              <w:rPr>
                <w:rFonts w:ascii="Bell MT" w:hAnsi="Bell MT" w:cs="Arial"/>
              </w:rPr>
            </w:pPr>
            <w:r w:rsidRPr="00786C39">
              <w:rPr>
                <w:rFonts w:ascii="Bell MT" w:hAnsi="Bell MT" w:cs="Arial"/>
              </w:rPr>
              <w:t>pyca/cryptography42.0.6</w:t>
            </w:r>
          </w:p>
        </w:tc>
        <w:tc>
          <w:tcPr>
            <w:tcW w:w="2340" w:type="dxa"/>
            <w:hideMark/>
          </w:tcPr>
          <w:p w14:paraId="764F150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E5E5C3"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566F3447" w14:textId="77777777" w:rsidTr="001B6194">
        <w:trPr>
          <w:trHeight w:val="400"/>
        </w:trPr>
        <w:tc>
          <w:tcPr>
            <w:tcW w:w="3325" w:type="dxa"/>
            <w:noWrap/>
            <w:hideMark/>
          </w:tcPr>
          <w:p w14:paraId="63A1BC66" w14:textId="77777777" w:rsidR="003F4AD9" w:rsidRPr="00786C39" w:rsidRDefault="003F4AD9">
            <w:pPr>
              <w:rPr>
                <w:rFonts w:ascii="Bell MT" w:hAnsi="Bell MT" w:cs="Arial"/>
              </w:rPr>
            </w:pPr>
            <w:r w:rsidRPr="00786C39">
              <w:rPr>
                <w:rFonts w:ascii="Bell MT" w:hAnsi="Bell MT" w:cs="Arial"/>
              </w:rPr>
              <w:t>pyca/cryptography44.0.0</w:t>
            </w:r>
          </w:p>
        </w:tc>
        <w:tc>
          <w:tcPr>
            <w:tcW w:w="2340" w:type="dxa"/>
            <w:hideMark/>
          </w:tcPr>
          <w:p w14:paraId="4EC57EE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9A33D31" w14:textId="77777777" w:rsidR="003F4AD9" w:rsidRPr="00786C39" w:rsidRDefault="003F4AD9">
            <w:pPr>
              <w:rPr>
                <w:rFonts w:ascii="Bell MT" w:hAnsi="Bell MT" w:cs="Arial"/>
              </w:rPr>
            </w:pPr>
            <w:r w:rsidRPr="00786C39">
              <w:rPr>
                <w:rFonts w:ascii="Bell MT" w:hAnsi="Bell MT" w:cs="Arial"/>
              </w:rPr>
              <w:t>https://github.com/pyca/cryptography</w:t>
            </w:r>
          </w:p>
        </w:tc>
      </w:tr>
      <w:tr w:rsidR="00786C39" w:rsidRPr="00786C39" w14:paraId="4386A4AA" w14:textId="77777777" w:rsidTr="001B6194">
        <w:trPr>
          <w:trHeight w:val="400"/>
        </w:trPr>
        <w:tc>
          <w:tcPr>
            <w:tcW w:w="3325" w:type="dxa"/>
            <w:noWrap/>
            <w:hideMark/>
          </w:tcPr>
          <w:p w14:paraId="03355978" w14:textId="77777777" w:rsidR="003F4AD9" w:rsidRPr="00786C39" w:rsidRDefault="003F4AD9">
            <w:pPr>
              <w:rPr>
                <w:rFonts w:ascii="Bell MT" w:hAnsi="Bell MT" w:cs="Arial"/>
              </w:rPr>
            </w:pPr>
            <w:r w:rsidRPr="00786C39">
              <w:rPr>
                <w:rFonts w:ascii="Bell MT" w:hAnsi="Bell MT" w:cs="Arial"/>
              </w:rPr>
              <w:t>pycparser2.21</w:t>
            </w:r>
          </w:p>
        </w:tc>
        <w:tc>
          <w:tcPr>
            <w:tcW w:w="2340" w:type="dxa"/>
            <w:hideMark/>
          </w:tcPr>
          <w:p w14:paraId="30B6039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1B5B8FD" w14:textId="77777777" w:rsidR="003F4AD9" w:rsidRPr="00786C39" w:rsidRDefault="003F4AD9">
            <w:pPr>
              <w:rPr>
                <w:rFonts w:ascii="Bell MT" w:hAnsi="Bell MT" w:cs="Arial"/>
              </w:rPr>
            </w:pPr>
            <w:r w:rsidRPr="00786C39">
              <w:rPr>
                <w:rFonts w:ascii="Bell MT" w:hAnsi="Bell MT" w:cs="Arial"/>
              </w:rPr>
              <w:t>https://github.com/eliben/pycparser</w:t>
            </w:r>
          </w:p>
        </w:tc>
      </w:tr>
      <w:tr w:rsidR="00786C39" w:rsidRPr="00786C39" w14:paraId="56A7D36F" w14:textId="77777777" w:rsidTr="001B6194">
        <w:trPr>
          <w:trHeight w:val="400"/>
        </w:trPr>
        <w:tc>
          <w:tcPr>
            <w:tcW w:w="3325" w:type="dxa"/>
            <w:noWrap/>
            <w:hideMark/>
          </w:tcPr>
          <w:p w14:paraId="1F67F709" w14:textId="77777777" w:rsidR="003F4AD9" w:rsidRPr="00786C39" w:rsidRDefault="003F4AD9">
            <w:pPr>
              <w:rPr>
                <w:rFonts w:ascii="Bell MT" w:hAnsi="Bell MT" w:cs="Arial"/>
              </w:rPr>
            </w:pPr>
            <w:r w:rsidRPr="00786C39">
              <w:rPr>
                <w:rFonts w:ascii="Bell MT" w:hAnsi="Bell MT" w:cs="Arial"/>
              </w:rPr>
              <w:t>pydantic1.10.11</w:t>
            </w:r>
          </w:p>
        </w:tc>
        <w:tc>
          <w:tcPr>
            <w:tcW w:w="2340" w:type="dxa"/>
            <w:hideMark/>
          </w:tcPr>
          <w:p w14:paraId="727CCF9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9358E7B"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38AF415B" w14:textId="77777777" w:rsidTr="001B6194">
        <w:trPr>
          <w:trHeight w:val="400"/>
        </w:trPr>
        <w:tc>
          <w:tcPr>
            <w:tcW w:w="3325" w:type="dxa"/>
            <w:noWrap/>
            <w:hideMark/>
          </w:tcPr>
          <w:p w14:paraId="7F671F7D" w14:textId="77777777" w:rsidR="003F4AD9" w:rsidRPr="00786C39" w:rsidRDefault="003F4AD9">
            <w:pPr>
              <w:rPr>
                <w:rFonts w:ascii="Bell MT" w:hAnsi="Bell MT" w:cs="Arial"/>
              </w:rPr>
            </w:pPr>
            <w:r w:rsidRPr="00786C39">
              <w:rPr>
                <w:rFonts w:ascii="Bell MT" w:hAnsi="Bell MT" w:cs="Arial"/>
              </w:rPr>
              <w:t>pydantic1.7.4</w:t>
            </w:r>
          </w:p>
        </w:tc>
        <w:tc>
          <w:tcPr>
            <w:tcW w:w="2340" w:type="dxa"/>
            <w:hideMark/>
          </w:tcPr>
          <w:p w14:paraId="322FFA4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A0E648"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5AA62F86" w14:textId="77777777" w:rsidTr="001B6194">
        <w:trPr>
          <w:trHeight w:val="400"/>
        </w:trPr>
        <w:tc>
          <w:tcPr>
            <w:tcW w:w="3325" w:type="dxa"/>
            <w:noWrap/>
            <w:hideMark/>
          </w:tcPr>
          <w:p w14:paraId="366B1ACC" w14:textId="77777777" w:rsidR="003F4AD9" w:rsidRPr="00786C39" w:rsidRDefault="003F4AD9">
            <w:pPr>
              <w:rPr>
                <w:rFonts w:ascii="Bell MT" w:hAnsi="Bell MT" w:cs="Arial"/>
              </w:rPr>
            </w:pPr>
            <w:r w:rsidRPr="00786C39">
              <w:rPr>
                <w:rFonts w:ascii="Bell MT" w:hAnsi="Bell MT" w:cs="Arial"/>
              </w:rPr>
              <w:t>pydantic1.9.0</w:t>
            </w:r>
          </w:p>
        </w:tc>
        <w:tc>
          <w:tcPr>
            <w:tcW w:w="2340" w:type="dxa"/>
            <w:hideMark/>
          </w:tcPr>
          <w:p w14:paraId="45EFDCA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F1A726"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2B73625A" w14:textId="77777777" w:rsidTr="001B6194">
        <w:trPr>
          <w:trHeight w:val="400"/>
        </w:trPr>
        <w:tc>
          <w:tcPr>
            <w:tcW w:w="3325" w:type="dxa"/>
            <w:noWrap/>
            <w:hideMark/>
          </w:tcPr>
          <w:p w14:paraId="347A15E6" w14:textId="77777777" w:rsidR="003F4AD9" w:rsidRPr="00786C39" w:rsidRDefault="003F4AD9">
            <w:pPr>
              <w:rPr>
                <w:rFonts w:ascii="Bell MT" w:hAnsi="Bell MT" w:cs="Arial"/>
              </w:rPr>
            </w:pPr>
            <w:r w:rsidRPr="00786C39">
              <w:rPr>
                <w:rFonts w:ascii="Bell MT" w:hAnsi="Bell MT" w:cs="Arial"/>
              </w:rPr>
              <w:t>pydantic2.5.3</w:t>
            </w:r>
          </w:p>
        </w:tc>
        <w:tc>
          <w:tcPr>
            <w:tcW w:w="2340" w:type="dxa"/>
            <w:hideMark/>
          </w:tcPr>
          <w:p w14:paraId="4AA6F9D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CA7190"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5D030FD5" w14:textId="77777777" w:rsidTr="001B6194">
        <w:trPr>
          <w:trHeight w:val="400"/>
        </w:trPr>
        <w:tc>
          <w:tcPr>
            <w:tcW w:w="3325" w:type="dxa"/>
            <w:noWrap/>
            <w:hideMark/>
          </w:tcPr>
          <w:p w14:paraId="0490E3A7" w14:textId="77777777" w:rsidR="003F4AD9" w:rsidRPr="00786C39" w:rsidRDefault="003F4AD9">
            <w:pPr>
              <w:rPr>
                <w:rFonts w:ascii="Bell MT" w:hAnsi="Bell MT" w:cs="Arial"/>
              </w:rPr>
            </w:pPr>
            <w:r w:rsidRPr="00786C39">
              <w:rPr>
                <w:rFonts w:ascii="Bell MT" w:hAnsi="Bell MT" w:cs="Arial"/>
              </w:rPr>
              <w:t>pydantic2.7.0</w:t>
            </w:r>
          </w:p>
        </w:tc>
        <w:tc>
          <w:tcPr>
            <w:tcW w:w="2340" w:type="dxa"/>
            <w:hideMark/>
          </w:tcPr>
          <w:p w14:paraId="457A36B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C90E08A"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5834C07E" w14:textId="77777777" w:rsidTr="001B6194">
        <w:trPr>
          <w:trHeight w:val="400"/>
        </w:trPr>
        <w:tc>
          <w:tcPr>
            <w:tcW w:w="3325" w:type="dxa"/>
            <w:noWrap/>
            <w:hideMark/>
          </w:tcPr>
          <w:p w14:paraId="59834867" w14:textId="77777777" w:rsidR="003F4AD9" w:rsidRPr="00786C39" w:rsidRDefault="003F4AD9">
            <w:pPr>
              <w:rPr>
                <w:rFonts w:ascii="Bell MT" w:hAnsi="Bell MT" w:cs="Arial"/>
              </w:rPr>
            </w:pPr>
            <w:r w:rsidRPr="00786C39">
              <w:rPr>
                <w:rFonts w:ascii="Bell MT" w:hAnsi="Bell MT" w:cs="Arial"/>
              </w:rPr>
              <w:t>pydanticv2.0</w:t>
            </w:r>
          </w:p>
        </w:tc>
        <w:tc>
          <w:tcPr>
            <w:tcW w:w="2340" w:type="dxa"/>
            <w:hideMark/>
          </w:tcPr>
          <w:p w14:paraId="1C7D721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38E613B"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94CB922" w14:textId="77777777" w:rsidTr="001B6194">
        <w:trPr>
          <w:trHeight w:val="400"/>
        </w:trPr>
        <w:tc>
          <w:tcPr>
            <w:tcW w:w="3325" w:type="dxa"/>
            <w:noWrap/>
            <w:hideMark/>
          </w:tcPr>
          <w:p w14:paraId="7AC9741E" w14:textId="77777777" w:rsidR="003F4AD9" w:rsidRPr="00786C39" w:rsidRDefault="003F4AD9">
            <w:pPr>
              <w:rPr>
                <w:rFonts w:ascii="Bell MT" w:hAnsi="Bell MT" w:cs="Arial"/>
              </w:rPr>
            </w:pPr>
            <w:r w:rsidRPr="00786C39">
              <w:rPr>
                <w:rFonts w:ascii="Bell MT" w:hAnsi="Bell MT" w:cs="Arial"/>
              </w:rPr>
              <w:t>pydanticv2.0.1</w:t>
            </w:r>
          </w:p>
        </w:tc>
        <w:tc>
          <w:tcPr>
            <w:tcW w:w="2340" w:type="dxa"/>
            <w:hideMark/>
          </w:tcPr>
          <w:p w14:paraId="1D7894A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EB273A"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BC9BDC9" w14:textId="77777777" w:rsidTr="001B6194">
        <w:trPr>
          <w:trHeight w:val="400"/>
        </w:trPr>
        <w:tc>
          <w:tcPr>
            <w:tcW w:w="3325" w:type="dxa"/>
            <w:noWrap/>
            <w:hideMark/>
          </w:tcPr>
          <w:p w14:paraId="2F6717C2" w14:textId="77777777" w:rsidR="003F4AD9" w:rsidRPr="00786C39" w:rsidRDefault="003F4AD9">
            <w:pPr>
              <w:rPr>
                <w:rFonts w:ascii="Bell MT" w:hAnsi="Bell MT" w:cs="Arial"/>
              </w:rPr>
            </w:pPr>
            <w:r w:rsidRPr="00786C39">
              <w:rPr>
                <w:rFonts w:ascii="Bell MT" w:hAnsi="Bell MT" w:cs="Arial"/>
              </w:rPr>
              <w:t>pydanticv2.0.3</w:t>
            </w:r>
          </w:p>
        </w:tc>
        <w:tc>
          <w:tcPr>
            <w:tcW w:w="2340" w:type="dxa"/>
            <w:hideMark/>
          </w:tcPr>
          <w:p w14:paraId="21072F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A749DF"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D615D45" w14:textId="77777777" w:rsidTr="001B6194">
        <w:trPr>
          <w:trHeight w:val="400"/>
        </w:trPr>
        <w:tc>
          <w:tcPr>
            <w:tcW w:w="3325" w:type="dxa"/>
            <w:noWrap/>
            <w:hideMark/>
          </w:tcPr>
          <w:p w14:paraId="1582B6B1" w14:textId="77777777" w:rsidR="003F4AD9" w:rsidRPr="00786C39" w:rsidRDefault="003F4AD9">
            <w:pPr>
              <w:rPr>
                <w:rFonts w:ascii="Bell MT" w:hAnsi="Bell MT" w:cs="Arial"/>
              </w:rPr>
            </w:pPr>
            <w:r w:rsidRPr="00786C39">
              <w:rPr>
                <w:rFonts w:ascii="Bell MT" w:hAnsi="Bell MT" w:cs="Arial"/>
              </w:rPr>
              <w:t>pydanticv2.0b3</w:t>
            </w:r>
          </w:p>
        </w:tc>
        <w:tc>
          <w:tcPr>
            <w:tcW w:w="2340" w:type="dxa"/>
            <w:hideMark/>
          </w:tcPr>
          <w:p w14:paraId="52A762A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A800C36"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2138C17C" w14:textId="77777777" w:rsidTr="001B6194">
        <w:trPr>
          <w:trHeight w:val="400"/>
        </w:trPr>
        <w:tc>
          <w:tcPr>
            <w:tcW w:w="3325" w:type="dxa"/>
            <w:noWrap/>
            <w:hideMark/>
          </w:tcPr>
          <w:p w14:paraId="3B43D80A" w14:textId="77777777" w:rsidR="003F4AD9" w:rsidRPr="00786C39" w:rsidRDefault="003F4AD9">
            <w:pPr>
              <w:rPr>
                <w:rFonts w:ascii="Bell MT" w:hAnsi="Bell MT" w:cs="Arial"/>
              </w:rPr>
            </w:pPr>
            <w:r w:rsidRPr="00786C39">
              <w:rPr>
                <w:rFonts w:ascii="Bell MT" w:hAnsi="Bell MT" w:cs="Arial"/>
              </w:rPr>
              <w:t>pydanticv2.2.0</w:t>
            </w:r>
          </w:p>
        </w:tc>
        <w:tc>
          <w:tcPr>
            <w:tcW w:w="2340" w:type="dxa"/>
            <w:hideMark/>
          </w:tcPr>
          <w:p w14:paraId="34C3C56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5791573"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4F4F432" w14:textId="77777777" w:rsidTr="001B6194">
        <w:trPr>
          <w:trHeight w:val="400"/>
        </w:trPr>
        <w:tc>
          <w:tcPr>
            <w:tcW w:w="3325" w:type="dxa"/>
            <w:noWrap/>
            <w:hideMark/>
          </w:tcPr>
          <w:p w14:paraId="19636A52" w14:textId="77777777" w:rsidR="003F4AD9" w:rsidRPr="00786C39" w:rsidRDefault="003F4AD9">
            <w:pPr>
              <w:rPr>
                <w:rFonts w:ascii="Bell MT" w:hAnsi="Bell MT" w:cs="Arial"/>
              </w:rPr>
            </w:pPr>
            <w:r w:rsidRPr="00786C39">
              <w:rPr>
                <w:rFonts w:ascii="Bell MT" w:hAnsi="Bell MT" w:cs="Arial"/>
              </w:rPr>
              <w:t>pydanticv2.2.1</w:t>
            </w:r>
          </w:p>
        </w:tc>
        <w:tc>
          <w:tcPr>
            <w:tcW w:w="2340" w:type="dxa"/>
            <w:hideMark/>
          </w:tcPr>
          <w:p w14:paraId="15F28F1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67AA17"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857168E" w14:textId="77777777" w:rsidTr="001B6194">
        <w:trPr>
          <w:trHeight w:val="400"/>
        </w:trPr>
        <w:tc>
          <w:tcPr>
            <w:tcW w:w="3325" w:type="dxa"/>
            <w:noWrap/>
            <w:hideMark/>
          </w:tcPr>
          <w:p w14:paraId="0448F2B7" w14:textId="77777777" w:rsidR="003F4AD9" w:rsidRPr="00786C39" w:rsidRDefault="003F4AD9">
            <w:pPr>
              <w:rPr>
                <w:rFonts w:ascii="Bell MT" w:hAnsi="Bell MT" w:cs="Arial"/>
              </w:rPr>
            </w:pPr>
            <w:r w:rsidRPr="00786C39">
              <w:rPr>
                <w:rFonts w:ascii="Bell MT" w:hAnsi="Bell MT" w:cs="Arial"/>
              </w:rPr>
              <w:t>pydanticv2.4.0</w:t>
            </w:r>
          </w:p>
        </w:tc>
        <w:tc>
          <w:tcPr>
            <w:tcW w:w="2340" w:type="dxa"/>
            <w:hideMark/>
          </w:tcPr>
          <w:p w14:paraId="7D94141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4D2DC38"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E3A3D65" w14:textId="77777777" w:rsidTr="001B6194">
        <w:trPr>
          <w:trHeight w:val="400"/>
        </w:trPr>
        <w:tc>
          <w:tcPr>
            <w:tcW w:w="3325" w:type="dxa"/>
            <w:noWrap/>
            <w:hideMark/>
          </w:tcPr>
          <w:p w14:paraId="600900A1" w14:textId="77777777" w:rsidR="003F4AD9" w:rsidRPr="00786C39" w:rsidRDefault="003F4AD9">
            <w:pPr>
              <w:rPr>
                <w:rFonts w:ascii="Bell MT" w:hAnsi="Bell MT" w:cs="Arial"/>
              </w:rPr>
            </w:pPr>
            <w:r w:rsidRPr="00786C39">
              <w:rPr>
                <w:rFonts w:ascii="Bell MT" w:hAnsi="Bell MT" w:cs="Arial"/>
              </w:rPr>
              <w:t>pydanticv2.4.1</w:t>
            </w:r>
          </w:p>
        </w:tc>
        <w:tc>
          <w:tcPr>
            <w:tcW w:w="2340" w:type="dxa"/>
            <w:hideMark/>
          </w:tcPr>
          <w:p w14:paraId="5469FF6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178B166"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3F492F9" w14:textId="77777777" w:rsidTr="001B6194">
        <w:trPr>
          <w:trHeight w:val="400"/>
        </w:trPr>
        <w:tc>
          <w:tcPr>
            <w:tcW w:w="3325" w:type="dxa"/>
            <w:noWrap/>
            <w:hideMark/>
          </w:tcPr>
          <w:p w14:paraId="6B520D07" w14:textId="77777777" w:rsidR="003F4AD9" w:rsidRPr="00786C39" w:rsidRDefault="003F4AD9">
            <w:pPr>
              <w:rPr>
                <w:rFonts w:ascii="Bell MT" w:hAnsi="Bell MT" w:cs="Arial"/>
              </w:rPr>
            </w:pPr>
            <w:r w:rsidRPr="00786C39">
              <w:rPr>
                <w:rFonts w:ascii="Bell MT" w:hAnsi="Bell MT" w:cs="Arial"/>
              </w:rPr>
              <w:t>pydanticv2.4.2</w:t>
            </w:r>
          </w:p>
        </w:tc>
        <w:tc>
          <w:tcPr>
            <w:tcW w:w="2340" w:type="dxa"/>
            <w:hideMark/>
          </w:tcPr>
          <w:p w14:paraId="45CAB9D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4966AC"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5C6F3C6" w14:textId="77777777" w:rsidTr="001B6194">
        <w:trPr>
          <w:trHeight w:val="400"/>
        </w:trPr>
        <w:tc>
          <w:tcPr>
            <w:tcW w:w="3325" w:type="dxa"/>
            <w:noWrap/>
            <w:hideMark/>
          </w:tcPr>
          <w:p w14:paraId="68B74707" w14:textId="77777777" w:rsidR="003F4AD9" w:rsidRPr="00786C39" w:rsidRDefault="003F4AD9">
            <w:pPr>
              <w:rPr>
                <w:rFonts w:ascii="Bell MT" w:hAnsi="Bell MT" w:cs="Arial"/>
              </w:rPr>
            </w:pPr>
            <w:r w:rsidRPr="00786C39">
              <w:rPr>
                <w:rFonts w:ascii="Bell MT" w:hAnsi="Bell MT" w:cs="Arial"/>
              </w:rPr>
              <w:t>pydanticv2.5.0</w:t>
            </w:r>
          </w:p>
        </w:tc>
        <w:tc>
          <w:tcPr>
            <w:tcW w:w="2340" w:type="dxa"/>
            <w:hideMark/>
          </w:tcPr>
          <w:p w14:paraId="5A2CB8F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C02137"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17F13B1" w14:textId="77777777" w:rsidTr="001B6194">
        <w:trPr>
          <w:trHeight w:val="400"/>
        </w:trPr>
        <w:tc>
          <w:tcPr>
            <w:tcW w:w="3325" w:type="dxa"/>
            <w:noWrap/>
            <w:hideMark/>
          </w:tcPr>
          <w:p w14:paraId="1C82E6FF" w14:textId="77777777" w:rsidR="003F4AD9" w:rsidRPr="00786C39" w:rsidRDefault="003F4AD9">
            <w:pPr>
              <w:rPr>
                <w:rFonts w:ascii="Bell MT" w:hAnsi="Bell MT" w:cs="Arial"/>
              </w:rPr>
            </w:pPr>
            <w:r w:rsidRPr="00786C39">
              <w:rPr>
                <w:rFonts w:ascii="Bell MT" w:hAnsi="Bell MT" w:cs="Arial"/>
              </w:rPr>
              <w:t>pydanticv2.5.0b1</w:t>
            </w:r>
          </w:p>
        </w:tc>
        <w:tc>
          <w:tcPr>
            <w:tcW w:w="2340" w:type="dxa"/>
            <w:hideMark/>
          </w:tcPr>
          <w:p w14:paraId="64E491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FAC567F"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2DEA2C8B" w14:textId="77777777" w:rsidTr="001B6194">
        <w:trPr>
          <w:trHeight w:val="400"/>
        </w:trPr>
        <w:tc>
          <w:tcPr>
            <w:tcW w:w="3325" w:type="dxa"/>
            <w:noWrap/>
            <w:hideMark/>
          </w:tcPr>
          <w:p w14:paraId="032320B5" w14:textId="77777777" w:rsidR="003F4AD9" w:rsidRPr="00786C39" w:rsidRDefault="003F4AD9">
            <w:pPr>
              <w:rPr>
                <w:rFonts w:ascii="Bell MT" w:hAnsi="Bell MT" w:cs="Arial"/>
              </w:rPr>
            </w:pPr>
            <w:r w:rsidRPr="00786C39">
              <w:rPr>
                <w:rFonts w:ascii="Bell MT" w:hAnsi="Bell MT" w:cs="Arial"/>
              </w:rPr>
              <w:t>pydanticv2.6.0</w:t>
            </w:r>
          </w:p>
        </w:tc>
        <w:tc>
          <w:tcPr>
            <w:tcW w:w="2340" w:type="dxa"/>
            <w:hideMark/>
          </w:tcPr>
          <w:p w14:paraId="75AA641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4CED5BB"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ABFB4B7" w14:textId="77777777" w:rsidTr="001B6194">
        <w:trPr>
          <w:trHeight w:val="400"/>
        </w:trPr>
        <w:tc>
          <w:tcPr>
            <w:tcW w:w="3325" w:type="dxa"/>
            <w:noWrap/>
            <w:hideMark/>
          </w:tcPr>
          <w:p w14:paraId="0BBBA086" w14:textId="77777777" w:rsidR="003F4AD9" w:rsidRPr="00786C39" w:rsidRDefault="003F4AD9">
            <w:pPr>
              <w:rPr>
                <w:rFonts w:ascii="Bell MT" w:hAnsi="Bell MT" w:cs="Arial"/>
              </w:rPr>
            </w:pPr>
            <w:r w:rsidRPr="00786C39">
              <w:rPr>
                <w:rFonts w:ascii="Bell MT" w:hAnsi="Bell MT" w:cs="Arial"/>
              </w:rPr>
              <w:t>pydanticv2.6.0b1</w:t>
            </w:r>
          </w:p>
        </w:tc>
        <w:tc>
          <w:tcPr>
            <w:tcW w:w="2340" w:type="dxa"/>
            <w:hideMark/>
          </w:tcPr>
          <w:p w14:paraId="3809E7D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1098B8"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52C83BD" w14:textId="77777777" w:rsidTr="001B6194">
        <w:trPr>
          <w:trHeight w:val="400"/>
        </w:trPr>
        <w:tc>
          <w:tcPr>
            <w:tcW w:w="3325" w:type="dxa"/>
            <w:noWrap/>
            <w:hideMark/>
          </w:tcPr>
          <w:p w14:paraId="5784C3A5" w14:textId="77777777" w:rsidR="003F4AD9" w:rsidRPr="00786C39" w:rsidRDefault="003F4AD9">
            <w:pPr>
              <w:rPr>
                <w:rFonts w:ascii="Bell MT" w:hAnsi="Bell MT" w:cs="Arial"/>
              </w:rPr>
            </w:pPr>
            <w:r w:rsidRPr="00786C39">
              <w:rPr>
                <w:rFonts w:ascii="Bell MT" w:hAnsi="Bell MT" w:cs="Arial"/>
              </w:rPr>
              <w:t>pydanticv2.7.0b1</w:t>
            </w:r>
          </w:p>
        </w:tc>
        <w:tc>
          <w:tcPr>
            <w:tcW w:w="2340" w:type="dxa"/>
            <w:hideMark/>
          </w:tcPr>
          <w:p w14:paraId="1B5271C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4E2A04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E13C437" w14:textId="77777777" w:rsidTr="001B6194">
        <w:trPr>
          <w:trHeight w:val="400"/>
        </w:trPr>
        <w:tc>
          <w:tcPr>
            <w:tcW w:w="3325" w:type="dxa"/>
            <w:noWrap/>
            <w:hideMark/>
          </w:tcPr>
          <w:p w14:paraId="57C6B45D" w14:textId="77777777" w:rsidR="003F4AD9" w:rsidRPr="00786C39" w:rsidRDefault="003F4AD9">
            <w:pPr>
              <w:rPr>
                <w:rFonts w:ascii="Bell MT" w:hAnsi="Bell MT" w:cs="Arial"/>
              </w:rPr>
            </w:pPr>
            <w:r w:rsidRPr="00786C39">
              <w:rPr>
                <w:rFonts w:ascii="Bell MT" w:hAnsi="Bell MT" w:cs="Arial"/>
              </w:rPr>
              <w:t>pydantic-core2.14.6</w:t>
            </w:r>
          </w:p>
        </w:tc>
        <w:tc>
          <w:tcPr>
            <w:tcW w:w="2340" w:type="dxa"/>
            <w:hideMark/>
          </w:tcPr>
          <w:p w14:paraId="7D02314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29FE75" w14:textId="77777777" w:rsidR="003F4AD9" w:rsidRPr="00786C39" w:rsidRDefault="003F4AD9">
            <w:pPr>
              <w:rPr>
                <w:rFonts w:ascii="Bell MT" w:hAnsi="Bell MT" w:cs="Arial"/>
              </w:rPr>
            </w:pPr>
            <w:r w:rsidRPr="00786C39">
              <w:rPr>
                <w:rFonts w:ascii="Bell MT" w:hAnsi="Bell MT" w:cs="Arial"/>
              </w:rPr>
              <w:t>https://github.com/pydantic/pydantic-core</w:t>
            </w:r>
          </w:p>
        </w:tc>
      </w:tr>
      <w:tr w:rsidR="00786C39" w:rsidRPr="00786C39" w14:paraId="6FD51BCE" w14:textId="77777777" w:rsidTr="001B6194">
        <w:trPr>
          <w:trHeight w:val="400"/>
        </w:trPr>
        <w:tc>
          <w:tcPr>
            <w:tcW w:w="3325" w:type="dxa"/>
            <w:noWrap/>
            <w:hideMark/>
          </w:tcPr>
          <w:p w14:paraId="375B5988" w14:textId="77777777" w:rsidR="003F4AD9" w:rsidRPr="00786C39" w:rsidRDefault="003F4AD9">
            <w:pPr>
              <w:rPr>
                <w:rFonts w:ascii="Bell MT" w:hAnsi="Bell MT" w:cs="Arial"/>
              </w:rPr>
            </w:pPr>
            <w:r w:rsidRPr="00786C39">
              <w:rPr>
                <w:rFonts w:ascii="Bell MT" w:hAnsi="Bell MT" w:cs="Arial"/>
              </w:rPr>
              <w:t>pypi/setuptools</w:t>
            </w:r>
          </w:p>
        </w:tc>
        <w:tc>
          <w:tcPr>
            <w:tcW w:w="2340" w:type="dxa"/>
            <w:hideMark/>
          </w:tcPr>
          <w:p w14:paraId="4686914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80D0C0"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094A458" w14:textId="77777777" w:rsidTr="001B6194">
        <w:trPr>
          <w:trHeight w:val="400"/>
        </w:trPr>
        <w:tc>
          <w:tcPr>
            <w:tcW w:w="3325" w:type="dxa"/>
            <w:noWrap/>
            <w:hideMark/>
          </w:tcPr>
          <w:p w14:paraId="5D98A7AB" w14:textId="77777777" w:rsidR="003F4AD9" w:rsidRPr="00786C39" w:rsidRDefault="003F4AD9">
            <w:pPr>
              <w:rPr>
                <w:rFonts w:ascii="Bell MT" w:hAnsi="Bell MT" w:cs="Arial"/>
              </w:rPr>
            </w:pPr>
            <w:r w:rsidRPr="00786C39">
              <w:rPr>
                <w:rFonts w:ascii="Bell MT" w:hAnsi="Bell MT" w:cs="Arial"/>
              </w:rPr>
              <w:t>pypi/setuptools65.0.2</w:t>
            </w:r>
          </w:p>
        </w:tc>
        <w:tc>
          <w:tcPr>
            <w:tcW w:w="2340" w:type="dxa"/>
            <w:hideMark/>
          </w:tcPr>
          <w:p w14:paraId="4465327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4D2BC2"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16CFBE3" w14:textId="77777777" w:rsidTr="001B6194">
        <w:trPr>
          <w:trHeight w:val="400"/>
        </w:trPr>
        <w:tc>
          <w:tcPr>
            <w:tcW w:w="3325" w:type="dxa"/>
            <w:noWrap/>
            <w:hideMark/>
          </w:tcPr>
          <w:p w14:paraId="017188FB" w14:textId="77777777" w:rsidR="003F4AD9" w:rsidRPr="00786C39" w:rsidRDefault="003F4AD9">
            <w:pPr>
              <w:rPr>
                <w:rFonts w:ascii="Bell MT" w:hAnsi="Bell MT" w:cs="Arial"/>
              </w:rPr>
            </w:pPr>
            <w:r w:rsidRPr="00786C39">
              <w:rPr>
                <w:rFonts w:ascii="Bell MT" w:hAnsi="Bell MT" w:cs="Arial"/>
              </w:rPr>
              <w:t>pypi/setuptools65.5.0</w:t>
            </w:r>
          </w:p>
        </w:tc>
        <w:tc>
          <w:tcPr>
            <w:tcW w:w="2340" w:type="dxa"/>
            <w:hideMark/>
          </w:tcPr>
          <w:p w14:paraId="7BA0C3D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18549CC"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6D19DF6" w14:textId="77777777" w:rsidTr="001B6194">
        <w:trPr>
          <w:trHeight w:val="400"/>
        </w:trPr>
        <w:tc>
          <w:tcPr>
            <w:tcW w:w="3325" w:type="dxa"/>
            <w:noWrap/>
            <w:hideMark/>
          </w:tcPr>
          <w:p w14:paraId="5D081911" w14:textId="77777777" w:rsidR="003F4AD9" w:rsidRPr="00786C39" w:rsidRDefault="003F4AD9">
            <w:pPr>
              <w:rPr>
                <w:rFonts w:ascii="Bell MT" w:hAnsi="Bell MT" w:cs="Arial"/>
              </w:rPr>
            </w:pPr>
            <w:r w:rsidRPr="00786C39">
              <w:rPr>
                <w:rFonts w:ascii="Bell MT" w:hAnsi="Bell MT" w:cs="Arial"/>
              </w:rPr>
              <w:t>pypi/setuptools69.5.0</w:t>
            </w:r>
          </w:p>
        </w:tc>
        <w:tc>
          <w:tcPr>
            <w:tcW w:w="2340" w:type="dxa"/>
            <w:hideMark/>
          </w:tcPr>
          <w:p w14:paraId="1AB686B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75A85F3"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5517ABD" w14:textId="77777777" w:rsidTr="001B6194">
        <w:trPr>
          <w:trHeight w:val="400"/>
        </w:trPr>
        <w:tc>
          <w:tcPr>
            <w:tcW w:w="3325" w:type="dxa"/>
            <w:noWrap/>
            <w:hideMark/>
          </w:tcPr>
          <w:p w14:paraId="02A5A250" w14:textId="77777777" w:rsidR="003F4AD9" w:rsidRPr="00786C39" w:rsidRDefault="003F4AD9">
            <w:pPr>
              <w:rPr>
                <w:rFonts w:ascii="Bell MT" w:hAnsi="Bell MT" w:cs="Arial"/>
              </w:rPr>
            </w:pPr>
            <w:r w:rsidRPr="00786C39">
              <w:rPr>
                <w:rFonts w:ascii="Bell MT" w:hAnsi="Bell MT" w:cs="Arial"/>
              </w:rPr>
              <w:t>pysnmp-pyasn1-modules0.2.9</w:t>
            </w:r>
          </w:p>
        </w:tc>
        <w:tc>
          <w:tcPr>
            <w:tcW w:w="2340" w:type="dxa"/>
            <w:hideMark/>
          </w:tcPr>
          <w:p w14:paraId="2750968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9AB8D1D" w14:textId="77777777" w:rsidR="003F4AD9" w:rsidRPr="00786C39" w:rsidRDefault="003F4AD9">
            <w:pPr>
              <w:rPr>
                <w:rFonts w:ascii="Bell MT" w:hAnsi="Bell MT" w:cs="Arial"/>
              </w:rPr>
            </w:pPr>
            <w:r w:rsidRPr="00786C39">
              <w:rPr>
                <w:rFonts w:ascii="Bell MT" w:hAnsi="Bell MT" w:cs="Arial"/>
              </w:rPr>
              <w:t>https://pypi.org/project/pysnmp-pyasn1-modules/</w:t>
            </w:r>
          </w:p>
        </w:tc>
      </w:tr>
      <w:tr w:rsidR="00786C39" w:rsidRPr="00786C39" w14:paraId="44CD0EB8" w14:textId="77777777" w:rsidTr="001B6194">
        <w:trPr>
          <w:trHeight w:val="400"/>
        </w:trPr>
        <w:tc>
          <w:tcPr>
            <w:tcW w:w="3325" w:type="dxa"/>
            <w:noWrap/>
            <w:hideMark/>
          </w:tcPr>
          <w:p w14:paraId="41DE5909" w14:textId="77777777" w:rsidR="003F4AD9" w:rsidRPr="00786C39" w:rsidRDefault="003F4AD9">
            <w:pPr>
              <w:rPr>
                <w:rFonts w:ascii="Bell MT" w:hAnsi="Bell MT" w:cs="Arial"/>
              </w:rPr>
            </w:pPr>
            <w:r w:rsidRPr="00786C39">
              <w:rPr>
                <w:rFonts w:ascii="Bell MT" w:hAnsi="Bell MT" w:cs="Arial"/>
              </w:rPr>
              <w:t>pytest-skip-markers1.5.1</w:t>
            </w:r>
          </w:p>
        </w:tc>
        <w:tc>
          <w:tcPr>
            <w:tcW w:w="2340" w:type="dxa"/>
            <w:hideMark/>
          </w:tcPr>
          <w:p w14:paraId="0A0A86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E38E0B" w14:textId="77777777" w:rsidR="003F4AD9" w:rsidRPr="00786C39" w:rsidRDefault="003F4AD9">
            <w:pPr>
              <w:rPr>
                <w:rFonts w:ascii="Bell MT" w:hAnsi="Bell MT" w:cs="Arial"/>
              </w:rPr>
            </w:pPr>
            <w:r w:rsidRPr="00786C39">
              <w:rPr>
                <w:rFonts w:ascii="Bell MT" w:hAnsi="Bell MT" w:cs="Arial"/>
              </w:rPr>
              <w:t>https://github.com/saltstack/pytest-skip-markers</w:t>
            </w:r>
          </w:p>
        </w:tc>
      </w:tr>
      <w:tr w:rsidR="00786C39" w:rsidRPr="00786C39" w14:paraId="0F9C505C" w14:textId="77777777" w:rsidTr="001B6194">
        <w:trPr>
          <w:trHeight w:val="400"/>
        </w:trPr>
        <w:tc>
          <w:tcPr>
            <w:tcW w:w="3325" w:type="dxa"/>
            <w:noWrap/>
            <w:hideMark/>
          </w:tcPr>
          <w:p w14:paraId="09BA70B4" w14:textId="77777777" w:rsidR="003F4AD9" w:rsidRPr="00786C39" w:rsidRDefault="003F4AD9">
            <w:pPr>
              <w:rPr>
                <w:rFonts w:ascii="Bell MT" w:hAnsi="Bell MT" w:cs="Arial"/>
              </w:rPr>
            </w:pPr>
            <w:r w:rsidRPr="00786C39">
              <w:rPr>
                <w:rFonts w:ascii="Bell MT" w:hAnsi="Bell MT" w:cs="Arial"/>
              </w:rPr>
              <w:t>python cffi1.16.0</w:t>
            </w:r>
          </w:p>
        </w:tc>
        <w:tc>
          <w:tcPr>
            <w:tcW w:w="2340" w:type="dxa"/>
            <w:hideMark/>
          </w:tcPr>
          <w:p w14:paraId="5082644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4E1585" w14:textId="77777777" w:rsidR="003F4AD9" w:rsidRPr="00786C39" w:rsidRDefault="003F4AD9">
            <w:pPr>
              <w:rPr>
                <w:rFonts w:ascii="Bell MT" w:hAnsi="Bell MT" w:cs="Arial"/>
              </w:rPr>
            </w:pPr>
            <w:r w:rsidRPr="00786C39">
              <w:rPr>
                <w:rFonts w:ascii="Bell MT" w:hAnsi="Bell MT" w:cs="Arial"/>
              </w:rPr>
              <w:t>https://cffi.readthedocs.io/en/latest/index.html</w:t>
            </w:r>
          </w:p>
        </w:tc>
      </w:tr>
      <w:tr w:rsidR="00786C39" w:rsidRPr="00786C39" w14:paraId="346488F5" w14:textId="77777777" w:rsidTr="001B6194">
        <w:trPr>
          <w:trHeight w:val="400"/>
        </w:trPr>
        <w:tc>
          <w:tcPr>
            <w:tcW w:w="3325" w:type="dxa"/>
            <w:noWrap/>
            <w:hideMark/>
          </w:tcPr>
          <w:p w14:paraId="7AC38002" w14:textId="77777777" w:rsidR="003F4AD9" w:rsidRPr="00786C39" w:rsidRDefault="003F4AD9">
            <w:pPr>
              <w:rPr>
                <w:rFonts w:ascii="Bell MT" w:hAnsi="Bell MT" w:cs="Arial"/>
              </w:rPr>
            </w:pPr>
            <w:r w:rsidRPr="00786C39">
              <w:rPr>
                <w:rFonts w:ascii="Bell MT" w:hAnsi="Bell MT" w:cs="Arial"/>
              </w:rPr>
              <w:t>python-certifi2023.07.22</w:t>
            </w:r>
          </w:p>
        </w:tc>
        <w:tc>
          <w:tcPr>
            <w:tcW w:w="2340" w:type="dxa"/>
            <w:hideMark/>
          </w:tcPr>
          <w:p w14:paraId="3912BB79"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1EAED66B"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2FBA0D50" w14:textId="77777777" w:rsidTr="001B6194">
        <w:trPr>
          <w:trHeight w:val="400"/>
        </w:trPr>
        <w:tc>
          <w:tcPr>
            <w:tcW w:w="3325" w:type="dxa"/>
            <w:noWrap/>
            <w:hideMark/>
          </w:tcPr>
          <w:p w14:paraId="0FE700CA" w14:textId="77777777" w:rsidR="003F4AD9" w:rsidRPr="00786C39" w:rsidRDefault="003F4AD9">
            <w:pPr>
              <w:rPr>
                <w:rFonts w:ascii="Bell MT" w:hAnsi="Bell MT" w:cs="Arial"/>
              </w:rPr>
            </w:pPr>
            <w:r w:rsidRPr="00786C39">
              <w:rPr>
                <w:rFonts w:ascii="Bell MT" w:hAnsi="Bell MT" w:cs="Arial"/>
              </w:rPr>
              <w:t>python-certifi2024.02.02</w:t>
            </w:r>
          </w:p>
        </w:tc>
        <w:tc>
          <w:tcPr>
            <w:tcW w:w="2340" w:type="dxa"/>
            <w:hideMark/>
          </w:tcPr>
          <w:p w14:paraId="2C15FA6F"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2353EE0"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072AD8FA" w14:textId="77777777" w:rsidTr="001B6194">
        <w:trPr>
          <w:trHeight w:val="400"/>
        </w:trPr>
        <w:tc>
          <w:tcPr>
            <w:tcW w:w="3325" w:type="dxa"/>
            <w:noWrap/>
            <w:hideMark/>
          </w:tcPr>
          <w:p w14:paraId="0F9D8C29" w14:textId="77777777" w:rsidR="003F4AD9" w:rsidRPr="00786C39" w:rsidRDefault="003F4AD9">
            <w:pPr>
              <w:rPr>
                <w:rFonts w:ascii="Bell MT" w:hAnsi="Bell MT" w:cs="Arial"/>
              </w:rPr>
            </w:pPr>
            <w:r w:rsidRPr="00786C39">
              <w:rPr>
                <w:rFonts w:ascii="Bell MT" w:hAnsi="Bell MT" w:cs="Arial"/>
              </w:rPr>
              <w:t>python-dateutil2.8.2</w:t>
            </w:r>
          </w:p>
        </w:tc>
        <w:tc>
          <w:tcPr>
            <w:tcW w:w="2340" w:type="dxa"/>
            <w:hideMark/>
          </w:tcPr>
          <w:p w14:paraId="2A16A90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26065B6"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0AB57E34" w14:textId="77777777" w:rsidTr="001B6194">
        <w:trPr>
          <w:trHeight w:val="400"/>
        </w:trPr>
        <w:tc>
          <w:tcPr>
            <w:tcW w:w="3325" w:type="dxa"/>
            <w:noWrap/>
            <w:hideMark/>
          </w:tcPr>
          <w:p w14:paraId="11D2AAD7" w14:textId="77777777" w:rsidR="003F4AD9" w:rsidRPr="00786C39" w:rsidRDefault="003F4AD9">
            <w:pPr>
              <w:rPr>
                <w:rFonts w:ascii="Bell MT" w:hAnsi="Bell MT" w:cs="Arial"/>
              </w:rPr>
            </w:pPr>
            <w:r w:rsidRPr="00786C39">
              <w:rPr>
                <w:rFonts w:ascii="Bell MT" w:hAnsi="Bell MT" w:cs="Arial"/>
              </w:rPr>
              <w:t>python-dateutil2.9.0</w:t>
            </w:r>
          </w:p>
        </w:tc>
        <w:tc>
          <w:tcPr>
            <w:tcW w:w="2340" w:type="dxa"/>
            <w:hideMark/>
          </w:tcPr>
          <w:p w14:paraId="59F0C08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4173E16"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0F47F2E1" w14:textId="77777777" w:rsidTr="001B6194">
        <w:trPr>
          <w:trHeight w:val="400"/>
        </w:trPr>
        <w:tc>
          <w:tcPr>
            <w:tcW w:w="3325" w:type="dxa"/>
            <w:noWrap/>
            <w:hideMark/>
          </w:tcPr>
          <w:p w14:paraId="6FB74ACF"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65BDD0B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FC3347"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0655E282" w14:textId="77777777" w:rsidTr="001B6194">
        <w:trPr>
          <w:trHeight w:val="400"/>
        </w:trPr>
        <w:tc>
          <w:tcPr>
            <w:tcW w:w="3325" w:type="dxa"/>
            <w:noWrap/>
            <w:hideMark/>
          </w:tcPr>
          <w:p w14:paraId="563D4B2C"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hideMark/>
          </w:tcPr>
          <w:p w14:paraId="0879C1F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13A2B5"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7A8FA038" w14:textId="77777777" w:rsidTr="001B6194">
        <w:trPr>
          <w:trHeight w:val="400"/>
        </w:trPr>
        <w:tc>
          <w:tcPr>
            <w:tcW w:w="3325" w:type="dxa"/>
            <w:noWrap/>
            <w:hideMark/>
          </w:tcPr>
          <w:p w14:paraId="27DF4628" w14:textId="77777777" w:rsidR="003F4AD9" w:rsidRPr="00786C39" w:rsidRDefault="003F4AD9">
            <w:pPr>
              <w:rPr>
                <w:rFonts w:ascii="Bell MT" w:hAnsi="Bell MT" w:cs="Arial"/>
              </w:rPr>
            </w:pPr>
            <w:r w:rsidRPr="00786C39">
              <w:rPr>
                <w:rFonts w:ascii="Bell MT" w:hAnsi="Bell MT" w:cs="Arial"/>
              </w:rPr>
              <w:t>PyTZ - Python Time Zone Library2019.2</w:t>
            </w:r>
          </w:p>
        </w:tc>
        <w:tc>
          <w:tcPr>
            <w:tcW w:w="2340" w:type="dxa"/>
            <w:hideMark/>
          </w:tcPr>
          <w:p w14:paraId="3B93377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9C375EC"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2AE5028D" w14:textId="77777777" w:rsidTr="001B6194">
        <w:trPr>
          <w:trHeight w:val="400"/>
        </w:trPr>
        <w:tc>
          <w:tcPr>
            <w:tcW w:w="3325" w:type="dxa"/>
            <w:noWrap/>
            <w:hideMark/>
          </w:tcPr>
          <w:p w14:paraId="73027B1A" w14:textId="77777777" w:rsidR="003F4AD9" w:rsidRPr="00786C39" w:rsidRDefault="003F4AD9">
            <w:pPr>
              <w:rPr>
                <w:rFonts w:ascii="Bell MT" w:hAnsi="Bell MT" w:cs="Arial"/>
              </w:rPr>
            </w:pPr>
            <w:r w:rsidRPr="00786C39">
              <w:rPr>
                <w:rFonts w:ascii="Bell MT" w:hAnsi="Bell MT" w:cs="Arial"/>
              </w:rPr>
              <w:t>PyTZ - Python Time Zone Library2020.1</w:t>
            </w:r>
          </w:p>
        </w:tc>
        <w:tc>
          <w:tcPr>
            <w:tcW w:w="2340" w:type="dxa"/>
            <w:hideMark/>
          </w:tcPr>
          <w:p w14:paraId="413990E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78BC84"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13D027A5" w14:textId="77777777" w:rsidTr="001B6194">
        <w:trPr>
          <w:trHeight w:val="400"/>
        </w:trPr>
        <w:tc>
          <w:tcPr>
            <w:tcW w:w="3325" w:type="dxa"/>
            <w:noWrap/>
            <w:hideMark/>
          </w:tcPr>
          <w:p w14:paraId="2E9F9299" w14:textId="77777777" w:rsidR="003F4AD9" w:rsidRPr="00786C39" w:rsidRDefault="003F4AD9">
            <w:pPr>
              <w:rPr>
                <w:rFonts w:ascii="Bell MT" w:hAnsi="Bell MT" w:cs="Arial"/>
              </w:rPr>
            </w:pPr>
            <w:r w:rsidRPr="00786C39">
              <w:rPr>
                <w:rFonts w:ascii="Bell MT" w:hAnsi="Bell MT" w:cs="Arial"/>
              </w:rPr>
              <w:t>PyTZ - Python Time Zone Library2023.3.post1</w:t>
            </w:r>
          </w:p>
        </w:tc>
        <w:tc>
          <w:tcPr>
            <w:tcW w:w="2340" w:type="dxa"/>
            <w:hideMark/>
          </w:tcPr>
          <w:p w14:paraId="3AC7B3F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5040BC"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2DBF3F18" w14:textId="77777777" w:rsidTr="001B6194">
        <w:trPr>
          <w:trHeight w:val="400"/>
        </w:trPr>
        <w:tc>
          <w:tcPr>
            <w:tcW w:w="3325" w:type="dxa"/>
            <w:noWrap/>
            <w:hideMark/>
          </w:tcPr>
          <w:p w14:paraId="338D9306" w14:textId="77777777" w:rsidR="003F4AD9" w:rsidRPr="00786C39" w:rsidRDefault="003F4AD9">
            <w:pPr>
              <w:rPr>
                <w:rFonts w:ascii="Bell MT" w:hAnsi="Bell MT" w:cs="Arial"/>
              </w:rPr>
            </w:pPr>
            <w:r w:rsidRPr="00786C39">
              <w:rPr>
                <w:rFonts w:ascii="Bell MT" w:hAnsi="Bell MT" w:cs="Arial"/>
              </w:rPr>
              <w:t>PyTZ - Python Time Zone Library2024.2</w:t>
            </w:r>
          </w:p>
        </w:tc>
        <w:tc>
          <w:tcPr>
            <w:tcW w:w="2340" w:type="dxa"/>
            <w:hideMark/>
          </w:tcPr>
          <w:p w14:paraId="594E1BD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48F6FC3"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02AE10CC" w14:textId="77777777" w:rsidTr="001B6194">
        <w:trPr>
          <w:trHeight w:val="400"/>
        </w:trPr>
        <w:tc>
          <w:tcPr>
            <w:tcW w:w="3325" w:type="dxa"/>
            <w:noWrap/>
            <w:hideMark/>
          </w:tcPr>
          <w:p w14:paraId="1CE4387D" w14:textId="77777777" w:rsidR="003F4AD9" w:rsidRPr="00786C39" w:rsidRDefault="003F4AD9">
            <w:pPr>
              <w:rPr>
                <w:rFonts w:ascii="Bell MT" w:hAnsi="Bell MT" w:cs="Arial"/>
              </w:rPr>
            </w:pPr>
            <w:r w:rsidRPr="00786C39">
              <w:rPr>
                <w:rFonts w:ascii="Bell MT" w:hAnsi="Bell MT" w:cs="Arial"/>
              </w:rPr>
              <w:t>PyYAML6</w:t>
            </w:r>
          </w:p>
        </w:tc>
        <w:tc>
          <w:tcPr>
            <w:tcW w:w="2340" w:type="dxa"/>
            <w:hideMark/>
          </w:tcPr>
          <w:p w14:paraId="7A57D2C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63ECF94" w14:textId="77777777" w:rsidR="003F4AD9" w:rsidRPr="00786C39" w:rsidRDefault="003F4AD9">
            <w:pPr>
              <w:rPr>
                <w:rFonts w:ascii="Bell MT" w:hAnsi="Bell MT" w:cs="Arial"/>
              </w:rPr>
            </w:pPr>
            <w:r w:rsidRPr="00786C39">
              <w:rPr>
                <w:rFonts w:ascii="Bell MT" w:hAnsi="Bell MT" w:cs="Arial"/>
              </w:rPr>
              <w:t>https://pyyaml.org/</w:t>
            </w:r>
          </w:p>
        </w:tc>
      </w:tr>
      <w:tr w:rsidR="00786C39" w:rsidRPr="00786C39" w14:paraId="23E38CB7" w14:textId="77777777" w:rsidTr="001B6194">
        <w:trPr>
          <w:trHeight w:val="400"/>
        </w:trPr>
        <w:tc>
          <w:tcPr>
            <w:tcW w:w="3325" w:type="dxa"/>
            <w:noWrap/>
            <w:hideMark/>
          </w:tcPr>
          <w:p w14:paraId="6AC72624" w14:textId="77777777" w:rsidR="003F4AD9" w:rsidRPr="00786C39" w:rsidRDefault="003F4AD9">
            <w:pPr>
              <w:rPr>
                <w:rFonts w:ascii="Bell MT" w:hAnsi="Bell MT" w:cs="Arial"/>
              </w:rPr>
            </w:pPr>
            <w:r w:rsidRPr="00786C39">
              <w:rPr>
                <w:rFonts w:ascii="Bell MT" w:hAnsi="Bell MT" w:cs="Arial"/>
              </w:rPr>
              <w:t>Python-RSA4.9</w:t>
            </w:r>
          </w:p>
        </w:tc>
        <w:tc>
          <w:tcPr>
            <w:tcW w:w="2340" w:type="dxa"/>
            <w:hideMark/>
          </w:tcPr>
          <w:p w14:paraId="750F309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2C7BE7C" w14:textId="77777777" w:rsidR="003F4AD9" w:rsidRPr="00786C39" w:rsidRDefault="003F4AD9">
            <w:pPr>
              <w:rPr>
                <w:rFonts w:ascii="Bell MT" w:hAnsi="Bell MT" w:cs="Arial"/>
              </w:rPr>
            </w:pPr>
            <w:r w:rsidRPr="00786C39">
              <w:rPr>
                <w:rFonts w:ascii="Bell MT" w:hAnsi="Bell MT" w:cs="Arial"/>
              </w:rPr>
              <w:t>https://stuvel.eu/rsa</w:t>
            </w:r>
          </w:p>
        </w:tc>
      </w:tr>
      <w:tr w:rsidR="00786C39" w:rsidRPr="00786C39" w14:paraId="02BC783D" w14:textId="77777777" w:rsidTr="001B6194">
        <w:trPr>
          <w:trHeight w:val="400"/>
        </w:trPr>
        <w:tc>
          <w:tcPr>
            <w:tcW w:w="3325" w:type="dxa"/>
            <w:noWrap/>
            <w:hideMark/>
          </w:tcPr>
          <w:p w14:paraId="6B9A1102" w14:textId="77777777" w:rsidR="003F4AD9" w:rsidRPr="00786C39" w:rsidRDefault="003F4AD9">
            <w:pPr>
              <w:rPr>
                <w:rFonts w:ascii="Bell MT" w:hAnsi="Bell MT" w:cs="Arial"/>
              </w:rPr>
            </w:pPr>
            <w:r w:rsidRPr="00786C39">
              <w:rPr>
                <w:rFonts w:ascii="Bell MT" w:hAnsi="Bell MT" w:cs="Arial"/>
              </w:rPr>
              <w:t>Qt5.4.0</w:t>
            </w:r>
          </w:p>
        </w:tc>
        <w:tc>
          <w:tcPr>
            <w:tcW w:w="2340" w:type="dxa"/>
            <w:hideMark/>
          </w:tcPr>
          <w:p w14:paraId="108B7357" w14:textId="77777777" w:rsidR="003F4AD9" w:rsidRPr="00786C39" w:rsidRDefault="003F4AD9">
            <w:pPr>
              <w:rPr>
                <w:rFonts w:ascii="Bell MT" w:hAnsi="Bell MT" w:cs="Arial"/>
              </w:rPr>
            </w:pPr>
            <w:r w:rsidRPr="00786C39">
              <w:rPr>
                <w:rFonts w:ascii="Bell MT" w:hAnsi="Bell MT" w:cs="Arial"/>
              </w:rPr>
              <w:t xml:space="preserve">GNU Lesser General Public License v3.0 </w:t>
            </w:r>
          </w:p>
        </w:tc>
        <w:tc>
          <w:tcPr>
            <w:tcW w:w="3685" w:type="dxa"/>
            <w:hideMark/>
          </w:tcPr>
          <w:p w14:paraId="50D47C96" w14:textId="77777777" w:rsidR="003F4AD9" w:rsidRPr="00786C39" w:rsidRDefault="003F4AD9">
            <w:pPr>
              <w:rPr>
                <w:rFonts w:ascii="Bell MT" w:hAnsi="Bell MT" w:cs="Arial"/>
              </w:rPr>
            </w:pPr>
            <w:r w:rsidRPr="00786C39">
              <w:rPr>
                <w:rFonts w:ascii="Bell MT" w:hAnsi="Bell MT" w:cs="Arial"/>
              </w:rPr>
              <w:t>https://qt.io/</w:t>
            </w:r>
          </w:p>
        </w:tc>
      </w:tr>
      <w:tr w:rsidR="00786C39" w:rsidRPr="00786C39" w14:paraId="19DFFE1A" w14:textId="77777777" w:rsidTr="001B6194">
        <w:trPr>
          <w:trHeight w:val="400"/>
        </w:trPr>
        <w:tc>
          <w:tcPr>
            <w:tcW w:w="3325" w:type="dxa"/>
            <w:noWrap/>
            <w:hideMark/>
          </w:tcPr>
          <w:p w14:paraId="135D654D" w14:textId="77777777" w:rsidR="003F4AD9" w:rsidRPr="00786C39" w:rsidRDefault="003F4AD9">
            <w:pPr>
              <w:rPr>
                <w:rFonts w:ascii="Bell MT" w:hAnsi="Bell MT" w:cs="Arial"/>
              </w:rPr>
            </w:pPr>
            <w:r w:rsidRPr="00786C39">
              <w:rPr>
                <w:rFonts w:ascii="Bell MT" w:hAnsi="Bell MT" w:cs="Arial"/>
              </w:rPr>
              <w:t>RSS Banditv1.3.0.29</w:t>
            </w:r>
          </w:p>
        </w:tc>
        <w:tc>
          <w:tcPr>
            <w:tcW w:w="2340" w:type="dxa"/>
            <w:hideMark/>
          </w:tcPr>
          <w:p w14:paraId="0103E3B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D448CF3" w14:textId="77777777" w:rsidR="003F4AD9" w:rsidRPr="00786C39" w:rsidRDefault="003F4AD9">
            <w:pPr>
              <w:rPr>
                <w:rFonts w:ascii="Bell MT" w:hAnsi="Bell MT" w:cs="Arial"/>
              </w:rPr>
            </w:pPr>
            <w:r w:rsidRPr="00786C39">
              <w:rPr>
                <w:rFonts w:ascii="Bell MT" w:hAnsi="Bell MT" w:cs="Arial"/>
              </w:rPr>
              <w:t>http://rssbandit.sourceforge.net/</w:t>
            </w:r>
          </w:p>
        </w:tc>
      </w:tr>
      <w:tr w:rsidR="00786C39" w:rsidRPr="00786C39" w14:paraId="49002EBA" w14:textId="77777777" w:rsidTr="001B6194">
        <w:trPr>
          <w:trHeight w:val="400"/>
        </w:trPr>
        <w:tc>
          <w:tcPr>
            <w:tcW w:w="3325" w:type="dxa"/>
            <w:noWrap/>
            <w:hideMark/>
          </w:tcPr>
          <w:p w14:paraId="4123F6C9" w14:textId="77777777" w:rsidR="003F4AD9" w:rsidRPr="00786C39" w:rsidRDefault="003F4AD9">
            <w:pPr>
              <w:rPr>
                <w:rFonts w:ascii="Bell MT" w:hAnsi="Bell MT" w:cs="Arial"/>
              </w:rPr>
            </w:pPr>
            <w:r w:rsidRPr="00786C39">
              <w:rPr>
                <w:rFonts w:ascii="Bell MT" w:hAnsi="Bell MT" w:cs="Arial"/>
              </w:rPr>
              <w:t>SciPy0.11.0</w:t>
            </w:r>
          </w:p>
        </w:tc>
        <w:tc>
          <w:tcPr>
            <w:tcW w:w="2340" w:type="dxa"/>
            <w:hideMark/>
          </w:tcPr>
          <w:p w14:paraId="1BBF5C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418E63"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CE0103A" w14:textId="77777777" w:rsidTr="001B6194">
        <w:trPr>
          <w:trHeight w:val="400"/>
        </w:trPr>
        <w:tc>
          <w:tcPr>
            <w:tcW w:w="3325" w:type="dxa"/>
            <w:noWrap/>
            <w:hideMark/>
          </w:tcPr>
          <w:p w14:paraId="270D6958" w14:textId="77777777" w:rsidR="003F4AD9" w:rsidRPr="00786C39" w:rsidRDefault="003F4AD9">
            <w:pPr>
              <w:rPr>
                <w:rFonts w:ascii="Bell MT" w:hAnsi="Bell MT" w:cs="Arial"/>
              </w:rPr>
            </w:pPr>
            <w:r w:rsidRPr="00786C39">
              <w:rPr>
                <w:rFonts w:ascii="Bell MT" w:hAnsi="Bell MT" w:cs="Arial"/>
              </w:rPr>
              <w:t>SciPy1.0.0b1</w:t>
            </w:r>
          </w:p>
        </w:tc>
        <w:tc>
          <w:tcPr>
            <w:tcW w:w="2340" w:type="dxa"/>
            <w:hideMark/>
          </w:tcPr>
          <w:p w14:paraId="488F0B4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2B10A2C"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78F6013F" w14:textId="77777777" w:rsidTr="001B6194">
        <w:trPr>
          <w:trHeight w:val="400"/>
        </w:trPr>
        <w:tc>
          <w:tcPr>
            <w:tcW w:w="3325" w:type="dxa"/>
            <w:noWrap/>
            <w:hideMark/>
          </w:tcPr>
          <w:p w14:paraId="4ADB5D88" w14:textId="77777777" w:rsidR="003F4AD9" w:rsidRPr="00786C39" w:rsidRDefault="003F4AD9">
            <w:pPr>
              <w:rPr>
                <w:rFonts w:ascii="Bell MT" w:hAnsi="Bell MT" w:cs="Arial"/>
              </w:rPr>
            </w:pPr>
            <w:r w:rsidRPr="00786C39">
              <w:rPr>
                <w:rFonts w:ascii="Bell MT" w:hAnsi="Bell MT" w:cs="Arial"/>
              </w:rPr>
              <w:t>SciPy1.10.0rc1</w:t>
            </w:r>
          </w:p>
        </w:tc>
        <w:tc>
          <w:tcPr>
            <w:tcW w:w="2340" w:type="dxa"/>
            <w:hideMark/>
          </w:tcPr>
          <w:p w14:paraId="5CA009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A46CFE"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4589426" w14:textId="77777777" w:rsidTr="001B6194">
        <w:trPr>
          <w:trHeight w:val="400"/>
        </w:trPr>
        <w:tc>
          <w:tcPr>
            <w:tcW w:w="3325" w:type="dxa"/>
            <w:noWrap/>
            <w:hideMark/>
          </w:tcPr>
          <w:p w14:paraId="109AB7D7" w14:textId="77777777" w:rsidR="003F4AD9" w:rsidRPr="00786C39" w:rsidRDefault="003F4AD9">
            <w:pPr>
              <w:rPr>
                <w:rFonts w:ascii="Bell MT" w:hAnsi="Bell MT" w:cs="Arial"/>
              </w:rPr>
            </w:pPr>
            <w:r w:rsidRPr="00786C39">
              <w:rPr>
                <w:rFonts w:ascii="Bell MT" w:hAnsi="Bell MT" w:cs="Arial"/>
              </w:rPr>
              <w:t>SciPy1.11.0</w:t>
            </w:r>
          </w:p>
        </w:tc>
        <w:tc>
          <w:tcPr>
            <w:tcW w:w="2340" w:type="dxa"/>
            <w:hideMark/>
          </w:tcPr>
          <w:p w14:paraId="1A8B778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374D692"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39D00FE8" w14:textId="77777777" w:rsidTr="001B6194">
        <w:trPr>
          <w:trHeight w:val="400"/>
        </w:trPr>
        <w:tc>
          <w:tcPr>
            <w:tcW w:w="3325" w:type="dxa"/>
            <w:noWrap/>
            <w:hideMark/>
          </w:tcPr>
          <w:p w14:paraId="35387269" w14:textId="77777777" w:rsidR="003F4AD9" w:rsidRPr="00786C39" w:rsidRDefault="003F4AD9">
            <w:pPr>
              <w:rPr>
                <w:rFonts w:ascii="Bell MT" w:hAnsi="Bell MT" w:cs="Arial"/>
              </w:rPr>
            </w:pPr>
            <w:r w:rsidRPr="00786C39">
              <w:rPr>
                <w:rFonts w:ascii="Bell MT" w:hAnsi="Bell MT" w:cs="Arial"/>
              </w:rPr>
              <w:t>SciPy1.11.0rc1</w:t>
            </w:r>
          </w:p>
        </w:tc>
        <w:tc>
          <w:tcPr>
            <w:tcW w:w="2340" w:type="dxa"/>
            <w:hideMark/>
          </w:tcPr>
          <w:p w14:paraId="518A029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692D3B1"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411CD00" w14:textId="77777777" w:rsidTr="001B6194">
        <w:trPr>
          <w:trHeight w:val="400"/>
        </w:trPr>
        <w:tc>
          <w:tcPr>
            <w:tcW w:w="3325" w:type="dxa"/>
            <w:noWrap/>
            <w:hideMark/>
          </w:tcPr>
          <w:p w14:paraId="7DFF129E" w14:textId="77777777" w:rsidR="003F4AD9" w:rsidRPr="00786C39" w:rsidRDefault="003F4AD9">
            <w:pPr>
              <w:rPr>
                <w:rFonts w:ascii="Bell MT" w:hAnsi="Bell MT" w:cs="Arial"/>
              </w:rPr>
            </w:pPr>
            <w:r w:rsidRPr="00786C39">
              <w:rPr>
                <w:rFonts w:ascii="Bell MT" w:hAnsi="Bell MT" w:cs="Arial"/>
              </w:rPr>
              <w:t>SciPy1.11.0rc2</w:t>
            </w:r>
          </w:p>
        </w:tc>
        <w:tc>
          <w:tcPr>
            <w:tcW w:w="2340" w:type="dxa"/>
            <w:hideMark/>
          </w:tcPr>
          <w:p w14:paraId="3D7A21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5E272E"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AAB2E39" w14:textId="77777777" w:rsidTr="001B6194">
        <w:trPr>
          <w:trHeight w:val="400"/>
        </w:trPr>
        <w:tc>
          <w:tcPr>
            <w:tcW w:w="3325" w:type="dxa"/>
            <w:noWrap/>
            <w:hideMark/>
          </w:tcPr>
          <w:p w14:paraId="19F2692C" w14:textId="77777777" w:rsidR="003F4AD9" w:rsidRPr="00786C39" w:rsidRDefault="003F4AD9">
            <w:pPr>
              <w:rPr>
                <w:rFonts w:ascii="Bell MT" w:hAnsi="Bell MT" w:cs="Arial"/>
              </w:rPr>
            </w:pPr>
            <w:r w:rsidRPr="00786C39">
              <w:rPr>
                <w:rFonts w:ascii="Bell MT" w:hAnsi="Bell MT" w:cs="Arial"/>
              </w:rPr>
              <w:t>SciPy1.11.1</w:t>
            </w:r>
          </w:p>
        </w:tc>
        <w:tc>
          <w:tcPr>
            <w:tcW w:w="2340" w:type="dxa"/>
            <w:hideMark/>
          </w:tcPr>
          <w:p w14:paraId="03B96D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A0961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3BEFD47" w14:textId="77777777" w:rsidTr="001B6194">
        <w:trPr>
          <w:trHeight w:val="400"/>
        </w:trPr>
        <w:tc>
          <w:tcPr>
            <w:tcW w:w="3325" w:type="dxa"/>
            <w:noWrap/>
            <w:hideMark/>
          </w:tcPr>
          <w:p w14:paraId="74192555"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03BA2BE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335134"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1ACE59A2" w14:textId="77777777" w:rsidTr="001B6194">
        <w:trPr>
          <w:trHeight w:val="400"/>
        </w:trPr>
        <w:tc>
          <w:tcPr>
            <w:tcW w:w="3325" w:type="dxa"/>
            <w:noWrap/>
            <w:hideMark/>
          </w:tcPr>
          <w:p w14:paraId="510747E9" w14:textId="77777777" w:rsidR="003F4AD9" w:rsidRPr="00786C39" w:rsidRDefault="003F4AD9">
            <w:pPr>
              <w:rPr>
                <w:rFonts w:ascii="Bell MT" w:hAnsi="Bell MT" w:cs="Arial"/>
              </w:rPr>
            </w:pPr>
            <w:r w:rsidRPr="00786C39">
              <w:rPr>
                <w:rFonts w:ascii="Bell MT" w:hAnsi="Bell MT" w:cs="Arial"/>
              </w:rPr>
              <w:t>python-ecdsa0.19.0</w:t>
            </w:r>
          </w:p>
        </w:tc>
        <w:tc>
          <w:tcPr>
            <w:tcW w:w="2340" w:type="dxa"/>
            <w:hideMark/>
          </w:tcPr>
          <w:p w14:paraId="1F5E9B8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8224E7" w14:textId="77777777" w:rsidR="003F4AD9" w:rsidRPr="00786C39" w:rsidRDefault="003F4AD9">
            <w:pPr>
              <w:rPr>
                <w:rFonts w:ascii="Bell MT" w:hAnsi="Bell MT" w:cs="Arial"/>
              </w:rPr>
            </w:pPr>
            <w:r w:rsidRPr="00786C39">
              <w:rPr>
                <w:rFonts w:ascii="Bell MT" w:hAnsi="Bell MT" w:cs="Arial"/>
              </w:rPr>
              <w:t>https://github.com/warner/python-ecdsa</w:t>
            </w:r>
          </w:p>
        </w:tc>
      </w:tr>
      <w:tr w:rsidR="00786C39" w:rsidRPr="00786C39" w14:paraId="541CA439" w14:textId="77777777" w:rsidTr="001B6194">
        <w:trPr>
          <w:trHeight w:val="400"/>
        </w:trPr>
        <w:tc>
          <w:tcPr>
            <w:tcW w:w="3325" w:type="dxa"/>
            <w:noWrap/>
            <w:hideMark/>
          </w:tcPr>
          <w:p w14:paraId="795159AA" w14:textId="77777777" w:rsidR="003F4AD9" w:rsidRPr="00786C39" w:rsidRDefault="003F4AD9">
            <w:pPr>
              <w:rPr>
                <w:rFonts w:ascii="Bell MT" w:hAnsi="Bell MT" w:cs="Arial"/>
              </w:rPr>
            </w:pPr>
            <w:r w:rsidRPr="00786C39">
              <w:rPr>
                <w:rFonts w:ascii="Bell MT" w:hAnsi="Bell MT" w:cs="Arial"/>
              </w:rPr>
              <w:t>python-hatchhatch-v1rc2</w:t>
            </w:r>
          </w:p>
        </w:tc>
        <w:tc>
          <w:tcPr>
            <w:tcW w:w="2340" w:type="dxa"/>
            <w:hideMark/>
          </w:tcPr>
          <w:p w14:paraId="40E9C95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3DDEEBD" w14:textId="77777777" w:rsidR="003F4AD9" w:rsidRPr="00786C39" w:rsidRDefault="003F4AD9">
            <w:pPr>
              <w:rPr>
                <w:rFonts w:ascii="Bell MT" w:hAnsi="Bell MT" w:cs="Arial"/>
              </w:rPr>
            </w:pPr>
            <w:r w:rsidRPr="00786C39">
              <w:rPr>
                <w:rFonts w:ascii="Bell MT" w:hAnsi="Bell MT" w:cs="Arial"/>
              </w:rPr>
              <w:t>https://github.com/ofek/hatch</w:t>
            </w:r>
          </w:p>
        </w:tc>
      </w:tr>
      <w:tr w:rsidR="00786C39" w:rsidRPr="00786C39" w14:paraId="7989D2AE" w14:textId="77777777" w:rsidTr="001B6194">
        <w:trPr>
          <w:trHeight w:val="400"/>
        </w:trPr>
        <w:tc>
          <w:tcPr>
            <w:tcW w:w="3325" w:type="dxa"/>
            <w:noWrap/>
            <w:hideMark/>
          </w:tcPr>
          <w:p w14:paraId="69D4F732" w14:textId="77777777" w:rsidR="003F4AD9" w:rsidRPr="00786C39" w:rsidRDefault="003F4AD9">
            <w:pPr>
              <w:rPr>
                <w:rFonts w:ascii="Bell MT" w:hAnsi="Bell MT" w:cs="Arial"/>
              </w:rPr>
            </w:pPr>
            <w:r w:rsidRPr="00786C39">
              <w:rPr>
                <w:rFonts w:ascii="Bell MT" w:hAnsi="Bell MT" w:cs="Arial"/>
              </w:rPr>
              <w:t>python-hyper/uritemplate4.1.1</w:t>
            </w:r>
          </w:p>
        </w:tc>
        <w:tc>
          <w:tcPr>
            <w:tcW w:w="2340" w:type="dxa"/>
            <w:hideMark/>
          </w:tcPr>
          <w:p w14:paraId="2A1C26D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50B9CC4" w14:textId="77777777" w:rsidR="003F4AD9" w:rsidRPr="00786C39" w:rsidRDefault="003F4AD9">
            <w:pPr>
              <w:rPr>
                <w:rFonts w:ascii="Bell MT" w:hAnsi="Bell MT" w:cs="Arial"/>
              </w:rPr>
            </w:pPr>
            <w:r w:rsidRPr="00786C39">
              <w:rPr>
                <w:rFonts w:ascii="Bell MT" w:hAnsi="Bell MT" w:cs="Arial"/>
              </w:rPr>
              <w:t>https://uritemplate.readthedocs.io/en/latest/</w:t>
            </w:r>
          </w:p>
        </w:tc>
      </w:tr>
      <w:tr w:rsidR="00786C39" w:rsidRPr="00786C39" w14:paraId="1A48062B" w14:textId="77777777" w:rsidTr="001B6194">
        <w:trPr>
          <w:trHeight w:val="400"/>
        </w:trPr>
        <w:tc>
          <w:tcPr>
            <w:tcW w:w="3325" w:type="dxa"/>
            <w:noWrap/>
            <w:hideMark/>
          </w:tcPr>
          <w:p w14:paraId="3764685B" w14:textId="77777777" w:rsidR="003F4AD9" w:rsidRPr="00786C39" w:rsidRDefault="003F4AD9">
            <w:pPr>
              <w:rPr>
                <w:rFonts w:ascii="Bell MT" w:hAnsi="Bell MT" w:cs="Arial"/>
              </w:rPr>
            </w:pPr>
            <w:r w:rsidRPr="00786C39">
              <w:rPr>
                <w:rFonts w:ascii="Bell MT" w:hAnsi="Bell MT" w:cs="Arial"/>
              </w:rPr>
              <w:t>python-regex2016.04.25</w:t>
            </w:r>
          </w:p>
        </w:tc>
        <w:tc>
          <w:tcPr>
            <w:tcW w:w="2340" w:type="dxa"/>
            <w:hideMark/>
          </w:tcPr>
          <w:p w14:paraId="22042A6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4DA6B03" w14:textId="77777777" w:rsidR="003F4AD9" w:rsidRPr="00786C39" w:rsidRDefault="003F4AD9">
            <w:pPr>
              <w:rPr>
                <w:rFonts w:ascii="Bell MT" w:hAnsi="Bell MT" w:cs="Arial"/>
              </w:rPr>
            </w:pPr>
            <w:r w:rsidRPr="00786C39">
              <w:rPr>
                <w:rFonts w:ascii="Bell MT" w:hAnsi="Bell MT" w:cs="Arial"/>
              </w:rPr>
              <w:t>https://code.google.com/p/mrab-regex-hg/</w:t>
            </w:r>
          </w:p>
        </w:tc>
      </w:tr>
      <w:tr w:rsidR="00786C39" w:rsidRPr="00786C39" w14:paraId="5704EC07" w14:textId="77777777" w:rsidTr="001B6194">
        <w:trPr>
          <w:trHeight w:val="400"/>
        </w:trPr>
        <w:tc>
          <w:tcPr>
            <w:tcW w:w="3325" w:type="dxa"/>
            <w:noWrap/>
            <w:hideMark/>
          </w:tcPr>
          <w:p w14:paraId="58215C50" w14:textId="77777777" w:rsidR="003F4AD9" w:rsidRPr="00786C39" w:rsidRDefault="003F4AD9">
            <w:pPr>
              <w:rPr>
                <w:rFonts w:ascii="Bell MT" w:hAnsi="Bell MT" w:cs="Arial"/>
              </w:rPr>
            </w:pPr>
            <w:r w:rsidRPr="00786C39">
              <w:rPr>
                <w:rFonts w:ascii="Bell MT" w:hAnsi="Bell MT" w:cs="Arial"/>
              </w:rPr>
              <w:t>python-typing-extensions3.7.4.1</w:t>
            </w:r>
          </w:p>
        </w:tc>
        <w:tc>
          <w:tcPr>
            <w:tcW w:w="2340" w:type="dxa"/>
            <w:hideMark/>
          </w:tcPr>
          <w:p w14:paraId="12DF47D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AD4210F" w14:textId="77777777" w:rsidR="003F4AD9" w:rsidRPr="00786C39" w:rsidRDefault="003F4AD9">
            <w:pPr>
              <w:rPr>
                <w:rFonts w:ascii="Bell MT" w:hAnsi="Bell MT" w:cs="Arial"/>
              </w:rPr>
            </w:pPr>
            <w:r w:rsidRPr="00786C39">
              <w:rPr>
                <w:rFonts w:ascii="Bell MT" w:hAnsi="Bell MT" w:cs="Arial"/>
              </w:rPr>
              <w:t> </w:t>
            </w:r>
          </w:p>
        </w:tc>
      </w:tr>
      <w:tr w:rsidR="00786C39" w:rsidRPr="00786C39" w14:paraId="7B5BAADE" w14:textId="77777777" w:rsidTr="001B6194">
        <w:trPr>
          <w:trHeight w:val="400"/>
        </w:trPr>
        <w:tc>
          <w:tcPr>
            <w:tcW w:w="3325" w:type="dxa"/>
            <w:noWrap/>
            <w:hideMark/>
          </w:tcPr>
          <w:p w14:paraId="72DFAF7E"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hideMark/>
          </w:tcPr>
          <w:p w14:paraId="0A5C64A5"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158DC8C3" w14:textId="77777777" w:rsidR="003F4AD9" w:rsidRPr="00786C39" w:rsidRDefault="003F4AD9">
            <w:pPr>
              <w:rPr>
                <w:rFonts w:ascii="Bell MT" w:hAnsi="Bell MT" w:cs="Arial"/>
              </w:rPr>
            </w:pPr>
            <w:r w:rsidRPr="00786C39">
              <w:rPr>
                <w:rFonts w:ascii="Bell MT" w:hAnsi="Bell MT" w:cs="Arial"/>
              </w:rPr>
              <w:t> </w:t>
            </w:r>
          </w:p>
        </w:tc>
      </w:tr>
      <w:tr w:rsidR="00786C39" w:rsidRPr="00786C39" w14:paraId="32C89FC9" w14:textId="77777777" w:rsidTr="001B6194">
        <w:trPr>
          <w:trHeight w:val="400"/>
        </w:trPr>
        <w:tc>
          <w:tcPr>
            <w:tcW w:w="3325" w:type="dxa"/>
            <w:noWrap/>
            <w:hideMark/>
          </w:tcPr>
          <w:p w14:paraId="06B6F22D" w14:textId="77777777" w:rsidR="003F4AD9" w:rsidRPr="00786C39" w:rsidRDefault="003F4AD9">
            <w:pPr>
              <w:rPr>
                <w:rFonts w:ascii="Bell MT" w:hAnsi="Bell MT" w:cs="Arial"/>
              </w:rPr>
            </w:pPr>
            <w:r w:rsidRPr="00786C39">
              <w:rPr>
                <w:rFonts w:ascii="Bell MT" w:hAnsi="Bell MT" w:cs="Arial"/>
              </w:rPr>
              <w:t>python-typing-extensions4.7.1</w:t>
            </w:r>
          </w:p>
        </w:tc>
        <w:tc>
          <w:tcPr>
            <w:tcW w:w="2340" w:type="dxa"/>
            <w:hideMark/>
          </w:tcPr>
          <w:p w14:paraId="33754EA3"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6569616" w14:textId="77777777" w:rsidR="003F4AD9" w:rsidRPr="00786C39" w:rsidRDefault="003F4AD9">
            <w:pPr>
              <w:rPr>
                <w:rFonts w:ascii="Bell MT" w:hAnsi="Bell MT" w:cs="Arial"/>
              </w:rPr>
            </w:pPr>
            <w:r w:rsidRPr="00786C39">
              <w:rPr>
                <w:rFonts w:ascii="Bell MT" w:hAnsi="Bell MT" w:cs="Arial"/>
              </w:rPr>
              <w:t> </w:t>
            </w:r>
          </w:p>
        </w:tc>
      </w:tr>
      <w:tr w:rsidR="00786C39" w:rsidRPr="00786C39" w14:paraId="473F54D1" w14:textId="77777777" w:rsidTr="001B6194">
        <w:trPr>
          <w:trHeight w:val="400"/>
        </w:trPr>
        <w:tc>
          <w:tcPr>
            <w:tcW w:w="3325" w:type="dxa"/>
            <w:noWrap/>
            <w:hideMark/>
          </w:tcPr>
          <w:p w14:paraId="55A6BB09" w14:textId="77777777" w:rsidR="003F4AD9" w:rsidRPr="00786C39" w:rsidRDefault="003F4AD9">
            <w:pPr>
              <w:rPr>
                <w:rFonts w:ascii="Bell MT" w:hAnsi="Bell MT" w:cs="Arial"/>
              </w:rPr>
            </w:pPr>
            <w:r w:rsidRPr="00786C39">
              <w:rPr>
                <w:rFonts w:ascii="Bell MT" w:hAnsi="Bell MT" w:cs="Arial"/>
              </w:rPr>
              <w:t>python3-blurb1.0.7</w:t>
            </w:r>
          </w:p>
        </w:tc>
        <w:tc>
          <w:tcPr>
            <w:tcW w:w="2340" w:type="dxa"/>
            <w:hideMark/>
          </w:tcPr>
          <w:p w14:paraId="78621A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68CEBCF" w14:textId="77777777" w:rsidR="003F4AD9" w:rsidRPr="00786C39" w:rsidRDefault="003F4AD9">
            <w:pPr>
              <w:rPr>
                <w:rFonts w:ascii="Bell MT" w:hAnsi="Bell MT" w:cs="Arial"/>
              </w:rPr>
            </w:pPr>
            <w:r w:rsidRPr="00786C39">
              <w:rPr>
                <w:rFonts w:ascii="Bell MT" w:hAnsi="Bell MT" w:cs="Arial"/>
              </w:rPr>
              <w:t>https://github.com/python/core-workflow/tree/master/blurb</w:t>
            </w:r>
          </w:p>
        </w:tc>
      </w:tr>
      <w:tr w:rsidR="00786C39" w:rsidRPr="00786C39" w14:paraId="522BBB09" w14:textId="77777777" w:rsidTr="001B6194">
        <w:trPr>
          <w:trHeight w:val="400"/>
        </w:trPr>
        <w:tc>
          <w:tcPr>
            <w:tcW w:w="3325" w:type="dxa"/>
            <w:noWrap/>
            <w:hideMark/>
          </w:tcPr>
          <w:p w14:paraId="63A5AFFD" w14:textId="77777777" w:rsidR="003F4AD9" w:rsidRPr="00786C39" w:rsidRDefault="003F4AD9">
            <w:pPr>
              <w:rPr>
                <w:rFonts w:ascii="Bell MT" w:hAnsi="Bell MT" w:cs="Arial"/>
              </w:rPr>
            </w:pPr>
            <w:r w:rsidRPr="00786C39">
              <w:rPr>
                <w:rFonts w:ascii="Bell MT" w:hAnsi="Bell MT" w:cs="Arial"/>
              </w:rPr>
              <w:t>python3-charset-normalizer3.2.0</w:t>
            </w:r>
          </w:p>
        </w:tc>
        <w:tc>
          <w:tcPr>
            <w:tcW w:w="2340" w:type="dxa"/>
            <w:hideMark/>
          </w:tcPr>
          <w:p w14:paraId="665D637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7BE7F70"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4EF6FB20" w14:textId="77777777" w:rsidTr="001B6194">
        <w:trPr>
          <w:trHeight w:val="400"/>
        </w:trPr>
        <w:tc>
          <w:tcPr>
            <w:tcW w:w="3325" w:type="dxa"/>
            <w:noWrap/>
            <w:hideMark/>
          </w:tcPr>
          <w:p w14:paraId="72B32FD1" w14:textId="77777777" w:rsidR="003F4AD9" w:rsidRPr="00786C39" w:rsidRDefault="003F4AD9">
            <w:pPr>
              <w:rPr>
                <w:rFonts w:ascii="Bell MT" w:hAnsi="Bell MT" w:cs="Arial"/>
              </w:rPr>
            </w:pPr>
            <w:r w:rsidRPr="00786C39">
              <w:rPr>
                <w:rFonts w:ascii="Bell MT" w:hAnsi="Bell MT" w:cs="Arial"/>
              </w:rPr>
              <w:t>python3-charset-normalizer3.3.0</w:t>
            </w:r>
          </w:p>
        </w:tc>
        <w:tc>
          <w:tcPr>
            <w:tcW w:w="2340" w:type="dxa"/>
            <w:hideMark/>
          </w:tcPr>
          <w:p w14:paraId="5F3E662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E2B2EC"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04C93D48" w14:textId="77777777" w:rsidTr="001B6194">
        <w:trPr>
          <w:trHeight w:val="400"/>
        </w:trPr>
        <w:tc>
          <w:tcPr>
            <w:tcW w:w="3325" w:type="dxa"/>
            <w:noWrap/>
            <w:hideMark/>
          </w:tcPr>
          <w:p w14:paraId="740CC9F9" w14:textId="77777777" w:rsidR="003F4AD9" w:rsidRPr="00786C39" w:rsidRDefault="003F4AD9">
            <w:pPr>
              <w:rPr>
                <w:rFonts w:ascii="Bell MT" w:hAnsi="Bell MT" w:cs="Arial"/>
              </w:rPr>
            </w:pPr>
            <w:r w:rsidRPr="00786C39">
              <w:rPr>
                <w:rFonts w:ascii="Bell MT" w:hAnsi="Bell MT" w:cs="Arial"/>
              </w:rPr>
              <w:t>python3-charset-normalizer3.3.2</w:t>
            </w:r>
          </w:p>
        </w:tc>
        <w:tc>
          <w:tcPr>
            <w:tcW w:w="2340" w:type="dxa"/>
            <w:hideMark/>
          </w:tcPr>
          <w:p w14:paraId="29AD3D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60A50C3" w14:textId="77777777" w:rsidR="003F4AD9" w:rsidRPr="00786C39" w:rsidRDefault="003F4AD9">
            <w:pPr>
              <w:rPr>
                <w:rFonts w:ascii="Bell MT" w:hAnsi="Bell MT" w:cs="Arial"/>
              </w:rPr>
            </w:pPr>
            <w:r w:rsidRPr="00786C39">
              <w:rPr>
                <w:rFonts w:ascii="Bell MT" w:hAnsi="Bell MT" w:cs="Arial"/>
              </w:rPr>
              <w:t>https://github.com/ousret/charset_normalizer</w:t>
            </w:r>
          </w:p>
        </w:tc>
      </w:tr>
      <w:tr w:rsidR="00786C39" w:rsidRPr="00786C39" w14:paraId="29E0E927" w14:textId="77777777" w:rsidTr="001B6194">
        <w:trPr>
          <w:trHeight w:val="400"/>
        </w:trPr>
        <w:tc>
          <w:tcPr>
            <w:tcW w:w="3325" w:type="dxa"/>
            <w:noWrap/>
            <w:hideMark/>
          </w:tcPr>
          <w:p w14:paraId="3740B11F" w14:textId="77777777" w:rsidR="003F4AD9" w:rsidRPr="00786C39" w:rsidRDefault="003F4AD9">
            <w:pPr>
              <w:rPr>
                <w:rFonts w:ascii="Bell MT" w:hAnsi="Bell MT" w:cs="Arial"/>
              </w:rPr>
            </w:pPr>
            <w:r w:rsidRPr="00786C39">
              <w:rPr>
                <w:rFonts w:ascii="Bell MT" w:hAnsi="Bell MT" w:cs="Arial"/>
              </w:rPr>
              <w:t>python3-fsspec2022.11.0</w:t>
            </w:r>
          </w:p>
        </w:tc>
        <w:tc>
          <w:tcPr>
            <w:tcW w:w="2340" w:type="dxa"/>
            <w:hideMark/>
          </w:tcPr>
          <w:p w14:paraId="47D7D46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FCE4C3"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253C6802" w14:textId="77777777" w:rsidTr="001B6194">
        <w:trPr>
          <w:trHeight w:val="400"/>
        </w:trPr>
        <w:tc>
          <w:tcPr>
            <w:tcW w:w="3325" w:type="dxa"/>
            <w:noWrap/>
            <w:hideMark/>
          </w:tcPr>
          <w:p w14:paraId="345D4E9E" w14:textId="77777777" w:rsidR="003F4AD9" w:rsidRPr="00786C39" w:rsidRDefault="003F4AD9">
            <w:pPr>
              <w:rPr>
                <w:rFonts w:ascii="Bell MT" w:hAnsi="Bell MT" w:cs="Arial"/>
              </w:rPr>
            </w:pPr>
            <w:r w:rsidRPr="00786C39">
              <w:rPr>
                <w:rFonts w:ascii="Bell MT" w:hAnsi="Bell MT" w:cs="Arial"/>
              </w:rPr>
              <w:t>python3-fsspec2022.3.0</w:t>
            </w:r>
          </w:p>
        </w:tc>
        <w:tc>
          <w:tcPr>
            <w:tcW w:w="2340" w:type="dxa"/>
            <w:hideMark/>
          </w:tcPr>
          <w:p w14:paraId="7A9DC7E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0A03B1"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76371E8C" w14:textId="77777777" w:rsidTr="001B6194">
        <w:trPr>
          <w:trHeight w:val="400"/>
        </w:trPr>
        <w:tc>
          <w:tcPr>
            <w:tcW w:w="3325" w:type="dxa"/>
            <w:noWrap/>
            <w:hideMark/>
          </w:tcPr>
          <w:p w14:paraId="196ECBE0" w14:textId="77777777" w:rsidR="003F4AD9" w:rsidRPr="00786C39" w:rsidRDefault="003F4AD9">
            <w:pPr>
              <w:rPr>
                <w:rFonts w:ascii="Bell MT" w:hAnsi="Bell MT" w:cs="Arial"/>
              </w:rPr>
            </w:pPr>
            <w:r w:rsidRPr="00786C39">
              <w:rPr>
                <w:rFonts w:ascii="Bell MT" w:hAnsi="Bell MT" w:cs="Arial"/>
              </w:rPr>
              <w:t>python3-fsspec2022.5.0</w:t>
            </w:r>
          </w:p>
        </w:tc>
        <w:tc>
          <w:tcPr>
            <w:tcW w:w="2340" w:type="dxa"/>
            <w:hideMark/>
          </w:tcPr>
          <w:p w14:paraId="4A901E3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5E46659"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6BCEBEE7" w14:textId="77777777" w:rsidTr="001B6194">
        <w:trPr>
          <w:trHeight w:val="400"/>
        </w:trPr>
        <w:tc>
          <w:tcPr>
            <w:tcW w:w="3325" w:type="dxa"/>
            <w:noWrap/>
            <w:hideMark/>
          </w:tcPr>
          <w:p w14:paraId="3B9BE63B" w14:textId="77777777" w:rsidR="003F4AD9" w:rsidRPr="00786C39" w:rsidRDefault="003F4AD9">
            <w:pPr>
              <w:rPr>
                <w:rFonts w:ascii="Bell MT" w:hAnsi="Bell MT" w:cs="Arial"/>
              </w:rPr>
            </w:pPr>
            <w:r w:rsidRPr="00786C39">
              <w:rPr>
                <w:rFonts w:ascii="Bell MT" w:hAnsi="Bell MT" w:cs="Arial"/>
              </w:rPr>
              <w:t>python3-fsspec2022.8.2</w:t>
            </w:r>
          </w:p>
        </w:tc>
        <w:tc>
          <w:tcPr>
            <w:tcW w:w="2340" w:type="dxa"/>
            <w:hideMark/>
          </w:tcPr>
          <w:p w14:paraId="66DC4B8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4B9CE5"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2B6A0F49" w14:textId="77777777" w:rsidTr="001B6194">
        <w:trPr>
          <w:trHeight w:val="400"/>
        </w:trPr>
        <w:tc>
          <w:tcPr>
            <w:tcW w:w="3325" w:type="dxa"/>
            <w:noWrap/>
            <w:hideMark/>
          </w:tcPr>
          <w:p w14:paraId="757E8938" w14:textId="77777777" w:rsidR="003F4AD9" w:rsidRPr="00786C39" w:rsidRDefault="003F4AD9">
            <w:pPr>
              <w:rPr>
                <w:rFonts w:ascii="Bell MT" w:hAnsi="Bell MT" w:cs="Arial"/>
              </w:rPr>
            </w:pPr>
            <w:r w:rsidRPr="00786C39">
              <w:rPr>
                <w:rFonts w:ascii="Bell MT" w:hAnsi="Bell MT" w:cs="Arial"/>
              </w:rPr>
              <w:t>python3-fsspec2023.10.0</w:t>
            </w:r>
          </w:p>
        </w:tc>
        <w:tc>
          <w:tcPr>
            <w:tcW w:w="2340" w:type="dxa"/>
            <w:hideMark/>
          </w:tcPr>
          <w:p w14:paraId="1263195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D0CD89"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247C98DE" w14:textId="77777777" w:rsidTr="001B6194">
        <w:trPr>
          <w:trHeight w:val="400"/>
        </w:trPr>
        <w:tc>
          <w:tcPr>
            <w:tcW w:w="3325" w:type="dxa"/>
            <w:noWrap/>
            <w:hideMark/>
          </w:tcPr>
          <w:p w14:paraId="1ED92994" w14:textId="77777777" w:rsidR="003F4AD9" w:rsidRPr="00786C39" w:rsidRDefault="003F4AD9">
            <w:pPr>
              <w:rPr>
                <w:rFonts w:ascii="Bell MT" w:hAnsi="Bell MT" w:cs="Arial"/>
              </w:rPr>
            </w:pPr>
            <w:r w:rsidRPr="00786C39">
              <w:rPr>
                <w:rFonts w:ascii="Bell MT" w:hAnsi="Bell MT" w:cs="Arial"/>
              </w:rPr>
              <w:t>python3-fsspec2023.6.0</w:t>
            </w:r>
          </w:p>
        </w:tc>
        <w:tc>
          <w:tcPr>
            <w:tcW w:w="2340" w:type="dxa"/>
            <w:hideMark/>
          </w:tcPr>
          <w:p w14:paraId="0C1CE63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B972F9"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6D874640" w14:textId="77777777" w:rsidTr="001B6194">
        <w:trPr>
          <w:trHeight w:val="400"/>
        </w:trPr>
        <w:tc>
          <w:tcPr>
            <w:tcW w:w="3325" w:type="dxa"/>
            <w:noWrap/>
            <w:hideMark/>
          </w:tcPr>
          <w:p w14:paraId="5B015164" w14:textId="77777777" w:rsidR="003F4AD9" w:rsidRPr="00786C39" w:rsidRDefault="003F4AD9">
            <w:pPr>
              <w:rPr>
                <w:rFonts w:ascii="Bell MT" w:hAnsi="Bell MT" w:cs="Arial"/>
              </w:rPr>
            </w:pPr>
            <w:r w:rsidRPr="00786C39">
              <w:rPr>
                <w:rFonts w:ascii="Bell MT" w:hAnsi="Bell MT" w:cs="Arial"/>
              </w:rPr>
              <w:t>python3-fsspec2023.9.2</w:t>
            </w:r>
          </w:p>
        </w:tc>
        <w:tc>
          <w:tcPr>
            <w:tcW w:w="2340" w:type="dxa"/>
            <w:hideMark/>
          </w:tcPr>
          <w:p w14:paraId="5C9C53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4A9D73"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7C5C33A6" w14:textId="77777777" w:rsidTr="001B6194">
        <w:trPr>
          <w:trHeight w:val="400"/>
        </w:trPr>
        <w:tc>
          <w:tcPr>
            <w:tcW w:w="3325" w:type="dxa"/>
            <w:noWrap/>
            <w:hideMark/>
          </w:tcPr>
          <w:p w14:paraId="799F00A7" w14:textId="77777777" w:rsidR="003F4AD9" w:rsidRPr="00786C39" w:rsidRDefault="003F4AD9">
            <w:pPr>
              <w:rPr>
                <w:rFonts w:ascii="Bell MT" w:hAnsi="Bell MT" w:cs="Arial"/>
              </w:rPr>
            </w:pPr>
            <w:r w:rsidRPr="00786C39">
              <w:rPr>
                <w:rFonts w:ascii="Bell MT" w:hAnsi="Bell MT" w:cs="Arial"/>
              </w:rPr>
              <w:t>python3-fsspec2024.2.0</w:t>
            </w:r>
          </w:p>
        </w:tc>
        <w:tc>
          <w:tcPr>
            <w:tcW w:w="2340" w:type="dxa"/>
            <w:hideMark/>
          </w:tcPr>
          <w:p w14:paraId="63E90D2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AADFE4"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291C1E13" w14:textId="77777777" w:rsidTr="001B6194">
        <w:trPr>
          <w:trHeight w:val="400"/>
        </w:trPr>
        <w:tc>
          <w:tcPr>
            <w:tcW w:w="3325" w:type="dxa"/>
            <w:noWrap/>
            <w:hideMark/>
          </w:tcPr>
          <w:p w14:paraId="78365107" w14:textId="77777777" w:rsidR="003F4AD9" w:rsidRPr="00786C39" w:rsidRDefault="003F4AD9">
            <w:pPr>
              <w:rPr>
                <w:rFonts w:ascii="Bell MT" w:hAnsi="Bell MT" w:cs="Arial"/>
              </w:rPr>
            </w:pPr>
            <w:r w:rsidRPr="00786C39">
              <w:rPr>
                <w:rFonts w:ascii="Bell MT" w:hAnsi="Bell MT" w:cs="Arial"/>
              </w:rPr>
              <w:t>python3-fsspec2024.3.1</w:t>
            </w:r>
          </w:p>
        </w:tc>
        <w:tc>
          <w:tcPr>
            <w:tcW w:w="2340" w:type="dxa"/>
            <w:hideMark/>
          </w:tcPr>
          <w:p w14:paraId="56CF5EC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C7394B0" w14:textId="77777777" w:rsidR="003F4AD9" w:rsidRPr="00786C39" w:rsidRDefault="003F4AD9">
            <w:pPr>
              <w:rPr>
                <w:rFonts w:ascii="Bell MT" w:hAnsi="Bell MT" w:cs="Arial"/>
              </w:rPr>
            </w:pPr>
            <w:r w:rsidRPr="00786C39">
              <w:rPr>
                <w:rFonts w:ascii="Bell MT" w:hAnsi="Bell MT" w:cs="Arial"/>
              </w:rPr>
              <w:t>https://github.com/intake/filesystem_spec</w:t>
            </w:r>
          </w:p>
        </w:tc>
      </w:tr>
      <w:tr w:rsidR="00786C39" w:rsidRPr="00786C39" w14:paraId="670CC79A" w14:textId="77777777" w:rsidTr="001B6194">
        <w:trPr>
          <w:trHeight w:val="400"/>
        </w:trPr>
        <w:tc>
          <w:tcPr>
            <w:tcW w:w="3325" w:type="dxa"/>
            <w:noWrap/>
            <w:hideMark/>
          </w:tcPr>
          <w:p w14:paraId="36BA7560" w14:textId="77777777" w:rsidR="003F4AD9" w:rsidRPr="00786C39" w:rsidRDefault="003F4AD9">
            <w:pPr>
              <w:rPr>
                <w:rFonts w:ascii="Bell MT" w:hAnsi="Bell MT" w:cs="Arial"/>
              </w:rPr>
            </w:pPr>
            <w:r w:rsidRPr="00786C39">
              <w:rPr>
                <w:rFonts w:ascii="Bell MT" w:hAnsi="Bell MT" w:cs="Arial"/>
              </w:rPr>
              <w:t>python3-msal1.20.0</w:t>
            </w:r>
          </w:p>
        </w:tc>
        <w:tc>
          <w:tcPr>
            <w:tcW w:w="2340" w:type="dxa"/>
            <w:hideMark/>
          </w:tcPr>
          <w:p w14:paraId="2A35BFBD" w14:textId="77777777" w:rsidR="003F4AD9" w:rsidRPr="00786C39" w:rsidRDefault="003F4AD9">
            <w:pPr>
              <w:rPr>
                <w:rFonts w:ascii="Bell MT" w:hAnsi="Bell MT" w:cs="Arial"/>
              </w:rPr>
            </w:pPr>
            <w:r w:rsidRPr="00786C39">
              <w:rPr>
                <w:rFonts w:ascii="Bell MT" w:hAnsi="Bell MT" w:cs="Arial"/>
              </w:rPr>
              <w:t>Expat License</w:t>
            </w:r>
          </w:p>
        </w:tc>
        <w:tc>
          <w:tcPr>
            <w:tcW w:w="3685" w:type="dxa"/>
            <w:hideMark/>
          </w:tcPr>
          <w:p w14:paraId="6B0983A9"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786C39" w:rsidRPr="00786C39" w14:paraId="54804307" w14:textId="77777777" w:rsidTr="001B6194">
        <w:trPr>
          <w:trHeight w:val="400"/>
        </w:trPr>
        <w:tc>
          <w:tcPr>
            <w:tcW w:w="3325" w:type="dxa"/>
            <w:noWrap/>
            <w:hideMark/>
          </w:tcPr>
          <w:p w14:paraId="70525DA5" w14:textId="77777777" w:rsidR="003F4AD9" w:rsidRPr="00786C39" w:rsidRDefault="003F4AD9">
            <w:pPr>
              <w:rPr>
                <w:rFonts w:ascii="Bell MT" w:hAnsi="Bell MT" w:cs="Arial"/>
              </w:rPr>
            </w:pPr>
            <w:r w:rsidRPr="00786C39">
              <w:rPr>
                <w:rFonts w:ascii="Bell MT" w:hAnsi="Bell MT" w:cs="Arial"/>
              </w:rPr>
              <w:t>python3-msal1.28.0</w:t>
            </w:r>
          </w:p>
        </w:tc>
        <w:tc>
          <w:tcPr>
            <w:tcW w:w="2340" w:type="dxa"/>
            <w:hideMark/>
          </w:tcPr>
          <w:p w14:paraId="22DF8911" w14:textId="77777777" w:rsidR="003F4AD9" w:rsidRPr="00786C39" w:rsidRDefault="003F4AD9">
            <w:pPr>
              <w:rPr>
                <w:rFonts w:ascii="Bell MT" w:hAnsi="Bell MT" w:cs="Arial"/>
              </w:rPr>
            </w:pPr>
            <w:r w:rsidRPr="00786C39">
              <w:rPr>
                <w:rFonts w:ascii="Bell MT" w:hAnsi="Bell MT" w:cs="Arial"/>
              </w:rPr>
              <w:t>Expat License</w:t>
            </w:r>
          </w:p>
        </w:tc>
        <w:tc>
          <w:tcPr>
            <w:tcW w:w="3685" w:type="dxa"/>
            <w:hideMark/>
          </w:tcPr>
          <w:p w14:paraId="749A0A0B" w14:textId="77777777" w:rsidR="003F4AD9" w:rsidRPr="00786C39" w:rsidRDefault="003F4AD9">
            <w:pPr>
              <w:rPr>
                <w:rFonts w:ascii="Bell MT" w:hAnsi="Bell MT" w:cs="Arial"/>
              </w:rPr>
            </w:pPr>
            <w:r w:rsidRPr="00786C39">
              <w:rPr>
                <w:rFonts w:ascii="Bell MT" w:hAnsi="Bell MT" w:cs="Arial"/>
              </w:rPr>
              <w:t>https://github.com/AzureAD/microsoft-authentication-library-for-python</w:t>
            </w:r>
          </w:p>
        </w:tc>
      </w:tr>
      <w:tr w:rsidR="00786C39" w:rsidRPr="00786C39" w14:paraId="5F3A5947" w14:textId="77777777" w:rsidTr="001B6194">
        <w:trPr>
          <w:trHeight w:val="400"/>
        </w:trPr>
        <w:tc>
          <w:tcPr>
            <w:tcW w:w="3325" w:type="dxa"/>
            <w:noWrap/>
            <w:hideMark/>
          </w:tcPr>
          <w:p w14:paraId="57984745" w14:textId="77777777" w:rsidR="003F4AD9" w:rsidRPr="00786C39" w:rsidRDefault="003F4AD9">
            <w:pPr>
              <w:rPr>
                <w:rFonts w:ascii="Bell MT" w:hAnsi="Bell MT" w:cs="Arial"/>
              </w:rPr>
            </w:pPr>
            <w:r w:rsidRPr="00786C39">
              <w:rPr>
                <w:rFonts w:ascii="Bell MT" w:hAnsi="Bell MT" w:cs="Arial"/>
              </w:rPr>
              <w:t>python3-multipart0.0.9</w:t>
            </w:r>
          </w:p>
        </w:tc>
        <w:tc>
          <w:tcPr>
            <w:tcW w:w="2340" w:type="dxa"/>
            <w:hideMark/>
          </w:tcPr>
          <w:p w14:paraId="07F3193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41AB264" w14:textId="77777777" w:rsidR="003F4AD9" w:rsidRPr="00786C39" w:rsidRDefault="003F4AD9">
            <w:pPr>
              <w:rPr>
                <w:rFonts w:ascii="Bell MT" w:hAnsi="Bell MT" w:cs="Arial"/>
              </w:rPr>
            </w:pPr>
            <w:r w:rsidRPr="00786C39">
              <w:rPr>
                <w:rFonts w:ascii="Bell MT" w:hAnsi="Bell MT" w:cs="Arial"/>
              </w:rPr>
              <w:t>https://github.com/andrew-d/python-multipart</w:t>
            </w:r>
          </w:p>
        </w:tc>
      </w:tr>
      <w:tr w:rsidR="00786C39" w:rsidRPr="00786C39" w14:paraId="1B739E4C" w14:textId="77777777" w:rsidTr="001B6194">
        <w:trPr>
          <w:trHeight w:val="400"/>
        </w:trPr>
        <w:tc>
          <w:tcPr>
            <w:tcW w:w="3325" w:type="dxa"/>
            <w:noWrap/>
            <w:hideMark/>
          </w:tcPr>
          <w:p w14:paraId="5C7FE669" w14:textId="77777777" w:rsidR="003F4AD9" w:rsidRPr="00786C39" w:rsidRDefault="003F4AD9">
            <w:pPr>
              <w:rPr>
                <w:rFonts w:ascii="Bell MT" w:hAnsi="Bell MT" w:cs="Arial"/>
              </w:rPr>
            </w:pPr>
            <w:r w:rsidRPr="00786C39">
              <w:rPr>
                <w:rFonts w:ascii="Bell MT" w:hAnsi="Bell MT" w:cs="Arial"/>
              </w:rPr>
              <w:t>pytorch2.0.0</w:t>
            </w:r>
          </w:p>
        </w:tc>
        <w:tc>
          <w:tcPr>
            <w:tcW w:w="2340" w:type="dxa"/>
            <w:hideMark/>
          </w:tcPr>
          <w:p w14:paraId="31B740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E2DBB34"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0D96C666" w14:textId="77777777" w:rsidTr="001B6194">
        <w:trPr>
          <w:trHeight w:val="400"/>
        </w:trPr>
        <w:tc>
          <w:tcPr>
            <w:tcW w:w="3325" w:type="dxa"/>
            <w:noWrap/>
            <w:hideMark/>
          </w:tcPr>
          <w:p w14:paraId="3D8C8C5F" w14:textId="77777777" w:rsidR="003F4AD9" w:rsidRPr="00786C39" w:rsidRDefault="003F4AD9">
            <w:pPr>
              <w:rPr>
                <w:rFonts w:ascii="Bell MT" w:hAnsi="Bell MT" w:cs="Arial"/>
              </w:rPr>
            </w:pPr>
            <w:r w:rsidRPr="00786C39">
              <w:rPr>
                <w:rFonts w:ascii="Bell MT" w:hAnsi="Bell MT" w:cs="Arial"/>
              </w:rPr>
              <w:t>pytorch2.0.1</w:t>
            </w:r>
          </w:p>
        </w:tc>
        <w:tc>
          <w:tcPr>
            <w:tcW w:w="2340" w:type="dxa"/>
            <w:hideMark/>
          </w:tcPr>
          <w:p w14:paraId="53F1EC4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0262D9"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6101E2D3" w14:textId="77777777" w:rsidTr="001B6194">
        <w:trPr>
          <w:trHeight w:val="400"/>
        </w:trPr>
        <w:tc>
          <w:tcPr>
            <w:tcW w:w="3325" w:type="dxa"/>
            <w:noWrap/>
            <w:hideMark/>
          </w:tcPr>
          <w:p w14:paraId="6C45E6EF" w14:textId="77777777" w:rsidR="003F4AD9" w:rsidRPr="00786C39" w:rsidRDefault="003F4AD9">
            <w:pPr>
              <w:rPr>
                <w:rFonts w:ascii="Bell MT" w:hAnsi="Bell MT" w:cs="Arial"/>
              </w:rPr>
            </w:pPr>
            <w:r w:rsidRPr="00786C39">
              <w:rPr>
                <w:rFonts w:ascii="Bell MT" w:hAnsi="Bell MT" w:cs="Arial"/>
              </w:rPr>
              <w:t>pytorch2.1.0</w:t>
            </w:r>
          </w:p>
        </w:tc>
        <w:tc>
          <w:tcPr>
            <w:tcW w:w="2340" w:type="dxa"/>
            <w:hideMark/>
          </w:tcPr>
          <w:p w14:paraId="50B9524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96B746"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A64A894" w14:textId="77777777" w:rsidTr="001B6194">
        <w:trPr>
          <w:trHeight w:val="400"/>
        </w:trPr>
        <w:tc>
          <w:tcPr>
            <w:tcW w:w="3325" w:type="dxa"/>
            <w:noWrap/>
            <w:hideMark/>
          </w:tcPr>
          <w:p w14:paraId="2067B629" w14:textId="77777777" w:rsidR="003F4AD9" w:rsidRPr="00786C39" w:rsidRDefault="003F4AD9">
            <w:pPr>
              <w:rPr>
                <w:rFonts w:ascii="Bell MT" w:hAnsi="Bell MT" w:cs="Arial"/>
              </w:rPr>
            </w:pPr>
            <w:r w:rsidRPr="00786C39">
              <w:rPr>
                <w:rFonts w:ascii="Bell MT" w:hAnsi="Bell MT" w:cs="Arial"/>
              </w:rPr>
              <w:t>pytorch2.1.1</w:t>
            </w:r>
          </w:p>
        </w:tc>
        <w:tc>
          <w:tcPr>
            <w:tcW w:w="2340" w:type="dxa"/>
            <w:hideMark/>
          </w:tcPr>
          <w:p w14:paraId="45C3FFE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B3C7BC3"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76CF5AE1" w14:textId="77777777" w:rsidTr="001B6194">
        <w:trPr>
          <w:trHeight w:val="400"/>
        </w:trPr>
        <w:tc>
          <w:tcPr>
            <w:tcW w:w="3325" w:type="dxa"/>
            <w:noWrap/>
            <w:hideMark/>
          </w:tcPr>
          <w:p w14:paraId="72A40D34" w14:textId="77777777" w:rsidR="003F4AD9" w:rsidRPr="00786C39" w:rsidRDefault="003F4AD9">
            <w:pPr>
              <w:rPr>
                <w:rFonts w:ascii="Bell MT" w:hAnsi="Bell MT" w:cs="Arial"/>
              </w:rPr>
            </w:pPr>
            <w:r w:rsidRPr="00786C39">
              <w:rPr>
                <w:rFonts w:ascii="Bell MT" w:hAnsi="Bell MT" w:cs="Arial"/>
              </w:rPr>
              <w:t>pytorch2.3.0^git20240307.975d428</w:t>
            </w:r>
          </w:p>
        </w:tc>
        <w:tc>
          <w:tcPr>
            <w:tcW w:w="2340" w:type="dxa"/>
            <w:hideMark/>
          </w:tcPr>
          <w:p w14:paraId="1A9B831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B020038"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1FD39C4A" w14:textId="77777777" w:rsidTr="001B6194">
        <w:trPr>
          <w:trHeight w:val="400"/>
        </w:trPr>
        <w:tc>
          <w:tcPr>
            <w:tcW w:w="3325" w:type="dxa"/>
            <w:noWrap/>
            <w:hideMark/>
          </w:tcPr>
          <w:p w14:paraId="0BDE5138" w14:textId="77777777" w:rsidR="003F4AD9" w:rsidRPr="00786C39" w:rsidRDefault="003F4AD9">
            <w:pPr>
              <w:rPr>
                <w:rFonts w:ascii="Bell MT" w:hAnsi="Bell MT" w:cs="Arial"/>
              </w:rPr>
            </w:pPr>
            <w:r w:rsidRPr="00786C39">
              <w:rPr>
                <w:rFonts w:ascii="Bell MT" w:hAnsi="Bell MT" w:cs="Arial"/>
              </w:rPr>
              <w:t>pytorchciflow/trunk/79564</w:t>
            </w:r>
          </w:p>
        </w:tc>
        <w:tc>
          <w:tcPr>
            <w:tcW w:w="2340" w:type="dxa"/>
            <w:hideMark/>
          </w:tcPr>
          <w:p w14:paraId="6ADE7EF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BA080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438C64E9" w14:textId="77777777" w:rsidTr="001B6194">
        <w:trPr>
          <w:trHeight w:val="400"/>
        </w:trPr>
        <w:tc>
          <w:tcPr>
            <w:tcW w:w="3325" w:type="dxa"/>
            <w:noWrap/>
            <w:hideMark/>
          </w:tcPr>
          <w:p w14:paraId="141F73F7" w14:textId="77777777" w:rsidR="003F4AD9" w:rsidRPr="00786C39" w:rsidRDefault="003F4AD9">
            <w:pPr>
              <w:rPr>
                <w:rFonts w:ascii="Bell MT" w:hAnsi="Bell MT" w:cs="Arial"/>
              </w:rPr>
            </w:pPr>
            <w:r w:rsidRPr="00786C39">
              <w:rPr>
                <w:rFonts w:ascii="Bell MT" w:hAnsi="Bell MT" w:cs="Arial"/>
              </w:rPr>
              <w:t>pytorchv1.3.1</w:t>
            </w:r>
          </w:p>
        </w:tc>
        <w:tc>
          <w:tcPr>
            <w:tcW w:w="2340" w:type="dxa"/>
            <w:hideMark/>
          </w:tcPr>
          <w:p w14:paraId="15B07D3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EC12A9C"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3E1B6928" w14:textId="77777777" w:rsidTr="001B6194">
        <w:trPr>
          <w:trHeight w:val="400"/>
        </w:trPr>
        <w:tc>
          <w:tcPr>
            <w:tcW w:w="3325" w:type="dxa"/>
            <w:noWrap/>
            <w:hideMark/>
          </w:tcPr>
          <w:p w14:paraId="7C0807FF" w14:textId="77777777" w:rsidR="003F4AD9" w:rsidRPr="00786C39" w:rsidRDefault="003F4AD9">
            <w:pPr>
              <w:rPr>
                <w:rFonts w:ascii="Bell MT" w:hAnsi="Bell MT" w:cs="Arial"/>
              </w:rPr>
            </w:pPr>
            <w:r w:rsidRPr="00786C39">
              <w:rPr>
                <w:rFonts w:ascii="Bell MT" w:hAnsi="Bell MT" w:cs="Arial"/>
              </w:rPr>
              <w:t>pytorchv1.8.0-rc1</w:t>
            </w:r>
          </w:p>
        </w:tc>
        <w:tc>
          <w:tcPr>
            <w:tcW w:w="2340" w:type="dxa"/>
            <w:hideMark/>
          </w:tcPr>
          <w:p w14:paraId="5B27BB2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445271" w14:textId="77777777" w:rsidR="003F4AD9" w:rsidRPr="00786C39" w:rsidRDefault="003F4AD9">
            <w:pPr>
              <w:rPr>
                <w:rFonts w:ascii="Bell MT" w:hAnsi="Bell MT" w:cs="Arial"/>
              </w:rPr>
            </w:pPr>
            <w:r w:rsidRPr="00786C39">
              <w:rPr>
                <w:rFonts w:ascii="Bell MT" w:hAnsi="Bell MT" w:cs="Arial"/>
              </w:rPr>
              <w:t>http://pytorch.org</w:t>
            </w:r>
          </w:p>
        </w:tc>
      </w:tr>
      <w:tr w:rsidR="00786C39" w:rsidRPr="00786C39" w14:paraId="2F7C5E4F" w14:textId="77777777" w:rsidTr="001B6194">
        <w:trPr>
          <w:trHeight w:val="400"/>
        </w:trPr>
        <w:tc>
          <w:tcPr>
            <w:tcW w:w="3325" w:type="dxa"/>
            <w:noWrap/>
            <w:hideMark/>
          </w:tcPr>
          <w:p w14:paraId="3C9DEE89" w14:textId="77777777" w:rsidR="003F4AD9" w:rsidRPr="00786C39" w:rsidRDefault="003F4AD9">
            <w:pPr>
              <w:rPr>
                <w:rFonts w:ascii="Bell MT" w:hAnsi="Bell MT" w:cs="Arial"/>
              </w:rPr>
            </w:pPr>
            <w:r w:rsidRPr="00786C39">
              <w:rPr>
                <w:rFonts w:ascii="Bell MT" w:hAnsi="Bell MT" w:cs="Arial"/>
              </w:rPr>
              <w:t>pywin32219</w:t>
            </w:r>
          </w:p>
        </w:tc>
        <w:tc>
          <w:tcPr>
            <w:tcW w:w="2340" w:type="dxa"/>
            <w:hideMark/>
          </w:tcPr>
          <w:p w14:paraId="11D4D0CB"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2C5AB91D"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6C76886C" w14:textId="77777777" w:rsidTr="001B6194">
        <w:trPr>
          <w:trHeight w:val="400"/>
        </w:trPr>
        <w:tc>
          <w:tcPr>
            <w:tcW w:w="3325" w:type="dxa"/>
            <w:noWrap/>
            <w:hideMark/>
          </w:tcPr>
          <w:p w14:paraId="513ACF32" w14:textId="77777777" w:rsidR="003F4AD9" w:rsidRPr="00786C39" w:rsidRDefault="003F4AD9">
            <w:pPr>
              <w:rPr>
                <w:rFonts w:ascii="Bell MT" w:hAnsi="Bell MT" w:cs="Arial"/>
              </w:rPr>
            </w:pPr>
            <w:r w:rsidRPr="00786C39">
              <w:rPr>
                <w:rFonts w:ascii="Bell MT" w:hAnsi="Bell MT" w:cs="Arial"/>
              </w:rPr>
              <w:t>pywin32221.1</w:t>
            </w:r>
          </w:p>
        </w:tc>
        <w:tc>
          <w:tcPr>
            <w:tcW w:w="2340" w:type="dxa"/>
            <w:hideMark/>
          </w:tcPr>
          <w:p w14:paraId="582B8A7A"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196C57F1"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D3E9427" w14:textId="77777777" w:rsidTr="001B6194">
        <w:trPr>
          <w:trHeight w:val="400"/>
        </w:trPr>
        <w:tc>
          <w:tcPr>
            <w:tcW w:w="3325" w:type="dxa"/>
            <w:noWrap/>
            <w:hideMark/>
          </w:tcPr>
          <w:p w14:paraId="1A5C8934" w14:textId="77777777" w:rsidR="003F4AD9" w:rsidRPr="00786C39" w:rsidRDefault="003F4AD9">
            <w:pPr>
              <w:rPr>
                <w:rFonts w:ascii="Bell MT" w:hAnsi="Bell MT" w:cs="Arial"/>
              </w:rPr>
            </w:pPr>
            <w:r w:rsidRPr="00786C39">
              <w:rPr>
                <w:rFonts w:ascii="Bell MT" w:hAnsi="Bell MT" w:cs="Arial"/>
              </w:rPr>
              <w:t>pywin32302</w:t>
            </w:r>
          </w:p>
        </w:tc>
        <w:tc>
          <w:tcPr>
            <w:tcW w:w="2340" w:type="dxa"/>
            <w:hideMark/>
          </w:tcPr>
          <w:p w14:paraId="6B084E0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8A56C75"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03B6925D" w14:textId="77777777" w:rsidTr="001B6194">
        <w:trPr>
          <w:trHeight w:val="400"/>
        </w:trPr>
        <w:tc>
          <w:tcPr>
            <w:tcW w:w="3325" w:type="dxa"/>
            <w:noWrap/>
            <w:hideMark/>
          </w:tcPr>
          <w:p w14:paraId="24C6793B" w14:textId="77777777" w:rsidR="003F4AD9" w:rsidRPr="00786C39" w:rsidRDefault="003F4AD9">
            <w:pPr>
              <w:rPr>
                <w:rFonts w:ascii="Bell MT" w:hAnsi="Bell MT" w:cs="Arial"/>
              </w:rPr>
            </w:pPr>
            <w:r w:rsidRPr="00786C39">
              <w:rPr>
                <w:rFonts w:ascii="Bell MT" w:hAnsi="Bell MT" w:cs="Arial"/>
              </w:rPr>
              <w:t>pywin32304</w:t>
            </w:r>
          </w:p>
        </w:tc>
        <w:tc>
          <w:tcPr>
            <w:tcW w:w="2340" w:type="dxa"/>
            <w:hideMark/>
          </w:tcPr>
          <w:p w14:paraId="6D2596D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61877BE"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0B448544" w14:textId="77777777" w:rsidTr="001B6194">
        <w:trPr>
          <w:trHeight w:val="400"/>
        </w:trPr>
        <w:tc>
          <w:tcPr>
            <w:tcW w:w="3325" w:type="dxa"/>
            <w:noWrap/>
            <w:hideMark/>
          </w:tcPr>
          <w:p w14:paraId="0E19A133" w14:textId="77777777" w:rsidR="003F4AD9" w:rsidRPr="00786C39" w:rsidRDefault="003F4AD9">
            <w:pPr>
              <w:rPr>
                <w:rFonts w:ascii="Bell MT" w:hAnsi="Bell MT" w:cs="Arial"/>
              </w:rPr>
            </w:pPr>
            <w:r w:rsidRPr="00786C39">
              <w:rPr>
                <w:rFonts w:ascii="Bell MT" w:hAnsi="Bell MT" w:cs="Arial"/>
              </w:rPr>
              <w:t>pywin32305</w:t>
            </w:r>
          </w:p>
        </w:tc>
        <w:tc>
          <w:tcPr>
            <w:tcW w:w="2340" w:type="dxa"/>
            <w:hideMark/>
          </w:tcPr>
          <w:p w14:paraId="0849E9D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69C7516"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6275049" w14:textId="77777777" w:rsidTr="001B6194">
        <w:trPr>
          <w:trHeight w:val="400"/>
        </w:trPr>
        <w:tc>
          <w:tcPr>
            <w:tcW w:w="3325" w:type="dxa"/>
            <w:noWrap/>
            <w:hideMark/>
          </w:tcPr>
          <w:p w14:paraId="5EB944FD" w14:textId="77777777" w:rsidR="003F4AD9" w:rsidRPr="00786C39" w:rsidRDefault="003F4AD9">
            <w:pPr>
              <w:rPr>
                <w:rFonts w:ascii="Bell MT" w:hAnsi="Bell MT" w:cs="Arial"/>
              </w:rPr>
            </w:pPr>
            <w:r w:rsidRPr="00786C39">
              <w:rPr>
                <w:rFonts w:ascii="Bell MT" w:hAnsi="Bell MT" w:cs="Arial"/>
              </w:rPr>
              <w:t>pywin32306</w:t>
            </w:r>
          </w:p>
        </w:tc>
        <w:tc>
          <w:tcPr>
            <w:tcW w:w="2340" w:type="dxa"/>
            <w:hideMark/>
          </w:tcPr>
          <w:p w14:paraId="04987C1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8DD8AEB"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97922D4" w14:textId="77777777" w:rsidTr="001B6194">
        <w:trPr>
          <w:trHeight w:val="400"/>
        </w:trPr>
        <w:tc>
          <w:tcPr>
            <w:tcW w:w="3325" w:type="dxa"/>
            <w:noWrap/>
            <w:hideMark/>
          </w:tcPr>
          <w:p w14:paraId="7D3FBE1B" w14:textId="77777777" w:rsidR="003F4AD9" w:rsidRPr="00786C39" w:rsidRDefault="003F4AD9">
            <w:pPr>
              <w:rPr>
                <w:rFonts w:ascii="Bell MT" w:hAnsi="Bell MT" w:cs="Arial"/>
              </w:rPr>
            </w:pPr>
            <w:r w:rsidRPr="00786C39">
              <w:rPr>
                <w:rFonts w:ascii="Bell MT" w:hAnsi="Bell MT" w:cs="Arial"/>
              </w:rPr>
              <w:t>pywin32307</w:t>
            </w:r>
          </w:p>
        </w:tc>
        <w:tc>
          <w:tcPr>
            <w:tcW w:w="2340" w:type="dxa"/>
            <w:hideMark/>
          </w:tcPr>
          <w:p w14:paraId="116D1DD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21EFA68"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CE015D9" w14:textId="77777777" w:rsidTr="001B6194">
        <w:trPr>
          <w:trHeight w:val="400"/>
        </w:trPr>
        <w:tc>
          <w:tcPr>
            <w:tcW w:w="3325" w:type="dxa"/>
            <w:noWrap/>
            <w:hideMark/>
          </w:tcPr>
          <w:p w14:paraId="5739D796" w14:textId="77777777" w:rsidR="003F4AD9" w:rsidRPr="00786C39" w:rsidRDefault="003F4AD9">
            <w:pPr>
              <w:rPr>
                <w:rFonts w:ascii="Bell MT" w:hAnsi="Bell MT" w:cs="Arial"/>
              </w:rPr>
            </w:pPr>
            <w:r w:rsidRPr="00786C39">
              <w:rPr>
                <w:rFonts w:ascii="Bell MT" w:hAnsi="Bell MT" w:cs="Arial"/>
              </w:rPr>
              <w:t>pywin32Build 201.1</w:t>
            </w:r>
          </w:p>
        </w:tc>
        <w:tc>
          <w:tcPr>
            <w:tcW w:w="2340" w:type="dxa"/>
            <w:hideMark/>
          </w:tcPr>
          <w:p w14:paraId="611074A6"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F57F85E"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2513AC68" w14:textId="77777777" w:rsidTr="001B6194">
        <w:trPr>
          <w:trHeight w:val="400"/>
        </w:trPr>
        <w:tc>
          <w:tcPr>
            <w:tcW w:w="3325" w:type="dxa"/>
            <w:noWrap/>
            <w:hideMark/>
          </w:tcPr>
          <w:p w14:paraId="3BB30EA8" w14:textId="77777777" w:rsidR="003F4AD9" w:rsidRPr="00786C39" w:rsidRDefault="003F4AD9">
            <w:pPr>
              <w:rPr>
                <w:rFonts w:ascii="Bell MT" w:hAnsi="Bell MT" w:cs="Arial"/>
              </w:rPr>
            </w:pPr>
            <w:r w:rsidRPr="00786C39">
              <w:rPr>
                <w:rFonts w:ascii="Bell MT" w:hAnsi="Bell MT" w:cs="Arial"/>
              </w:rPr>
              <w:t>pywin32Build 202</w:t>
            </w:r>
          </w:p>
        </w:tc>
        <w:tc>
          <w:tcPr>
            <w:tcW w:w="2340" w:type="dxa"/>
            <w:hideMark/>
          </w:tcPr>
          <w:p w14:paraId="5F46215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207AE0ED"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DDBF328" w14:textId="77777777" w:rsidTr="001B6194">
        <w:trPr>
          <w:trHeight w:val="400"/>
        </w:trPr>
        <w:tc>
          <w:tcPr>
            <w:tcW w:w="3325" w:type="dxa"/>
            <w:noWrap/>
            <w:hideMark/>
          </w:tcPr>
          <w:p w14:paraId="7EC9D01E" w14:textId="77777777" w:rsidR="003F4AD9" w:rsidRPr="00786C39" w:rsidRDefault="003F4AD9">
            <w:pPr>
              <w:rPr>
                <w:rFonts w:ascii="Bell MT" w:hAnsi="Bell MT" w:cs="Arial"/>
              </w:rPr>
            </w:pPr>
            <w:r w:rsidRPr="00786C39">
              <w:rPr>
                <w:rFonts w:ascii="Bell MT" w:hAnsi="Bell MT" w:cs="Arial"/>
              </w:rPr>
              <w:t>pywin32Build 209</w:t>
            </w:r>
          </w:p>
        </w:tc>
        <w:tc>
          <w:tcPr>
            <w:tcW w:w="2340" w:type="dxa"/>
            <w:hideMark/>
          </w:tcPr>
          <w:p w14:paraId="1F4213E6"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50221EA"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1ED3856" w14:textId="77777777" w:rsidTr="001B6194">
        <w:trPr>
          <w:trHeight w:val="400"/>
        </w:trPr>
        <w:tc>
          <w:tcPr>
            <w:tcW w:w="3325" w:type="dxa"/>
            <w:noWrap/>
            <w:hideMark/>
          </w:tcPr>
          <w:p w14:paraId="7A0C4DF9" w14:textId="77777777" w:rsidR="003F4AD9" w:rsidRPr="00786C39" w:rsidRDefault="003F4AD9">
            <w:pPr>
              <w:rPr>
                <w:rFonts w:ascii="Bell MT" w:hAnsi="Bell MT" w:cs="Arial"/>
              </w:rPr>
            </w:pPr>
            <w:r w:rsidRPr="00786C39">
              <w:rPr>
                <w:rFonts w:ascii="Bell MT" w:hAnsi="Bell MT" w:cs="Arial"/>
              </w:rPr>
              <w:t>pywin32Build 211</w:t>
            </w:r>
          </w:p>
        </w:tc>
        <w:tc>
          <w:tcPr>
            <w:tcW w:w="2340" w:type="dxa"/>
            <w:hideMark/>
          </w:tcPr>
          <w:p w14:paraId="451840D1"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E7B7967"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2F4A453" w14:textId="77777777" w:rsidTr="001B6194">
        <w:trPr>
          <w:trHeight w:val="400"/>
        </w:trPr>
        <w:tc>
          <w:tcPr>
            <w:tcW w:w="3325" w:type="dxa"/>
            <w:noWrap/>
            <w:hideMark/>
          </w:tcPr>
          <w:p w14:paraId="349725DE" w14:textId="77777777" w:rsidR="003F4AD9" w:rsidRPr="00786C39" w:rsidRDefault="003F4AD9">
            <w:pPr>
              <w:rPr>
                <w:rFonts w:ascii="Bell MT" w:hAnsi="Bell MT" w:cs="Arial"/>
              </w:rPr>
            </w:pPr>
            <w:r w:rsidRPr="00786C39">
              <w:rPr>
                <w:rFonts w:ascii="Bell MT" w:hAnsi="Bell MT" w:cs="Arial"/>
              </w:rPr>
              <w:t>pywin32Build 212</w:t>
            </w:r>
          </w:p>
        </w:tc>
        <w:tc>
          <w:tcPr>
            <w:tcW w:w="2340" w:type="dxa"/>
            <w:hideMark/>
          </w:tcPr>
          <w:p w14:paraId="25947B69"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4C4F22BE"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A22720F" w14:textId="77777777" w:rsidTr="001B6194">
        <w:trPr>
          <w:trHeight w:val="400"/>
        </w:trPr>
        <w:tc>
          <w:tcPr>
            <w:tcW w:w="3325" w:type="dxa"/>
            <w:noWrap/>
            <w:hideMark/>
          </w:tcPr>
          <w:p w14:paraId="4E50BAB3" w14:textId="77777777" w:rsidR="003F4AD9" w:rsidRPr="00786C39" w:rsidRDefault="003F4AD9">
            <w:pPr>
              <w:rPr>
                <w:rFonts w:ascii="Bell MT" w:hAnsi="Bell MT" w:cs="Arial"/>
              </w:rPr>
            </w:pPr>
            <w:r w:rsidRPr="00786C39">
              <w:rPr>
                <w:rFonts w:ascii="Bell MT" w:hAnsi="Bell MT" w:cs="Arial"/>
              </w:rPr>
              <w:t>pywin32Build 219</w:t>
            </w:r>
          </w:p>
        </w:tc>
        <w:tc>
          <w:tcPr>
            <w:tcW w:w="2340" w:type="dxa"/>
            <w:hideMark/>
          </w:tcPr>
          <w:p w14:paraId="0A1747DD"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A2C8CCD"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E3F7E68" w14:textId="77777777" w:rsidTr="001B6194">
        <w:trPr>
          <w:trHeight w:val="400"/>
        </w:trPr>
        <w:tc>
          <w:tcPr>
            <w:tcW w:w="3325" w:type="dxa"/>
            <w:noWrap/>
            <w:hideMark/>
          </w:tcPr>
          <w:p w14:paraId="767E7E44" w14:textId="77777777" w:rsidR="003F4AD9" w:rsidRPr="00786C39" w:rsidRDefault="003F4AD9">
            <w:pPr>
              <w:rPr>
                <w:rFonts w:ascii="Bell MT" w:hAnsi="Bell MT" w:cs="Arial"/>
              </w:rPr>
            </w:pPr>
            <w:r w:rsidRPr="00786C39">
              <w:rPr>
                <w:rFonts w:ascii="Bell MT" w:hAnsi="Bell MT" w:cs="Arial"/>
              </w:rPr>
              <w:t>pywin32b127</w:t>
            </w:r>
          </w:p>
        </w:tc>
        <w:tc>
          <w:tcPr>
            <w:tcW w:w="2340" w:type="dxa"/>
            <w:hideMark/>
          </w:tcPr>
          <w:p w14:paraId="6DBEE83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DF8D60"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5C480D9" w14:textId="77777777" w:rsidTr="001B6194">
        <w:trPr>
          <w:trHeight w:val="400"/>
        </w:trPr>
        <w:tc>
          <w:tcPr>
            <w:tcW w:w="3325" w:type="dxa"/>
            <w:noWrap/>
            <w:hideMark/>
          </w:tcPr>
          <w:p w14:paraId="74E13026" w14:textId="77777777" w:rsidR="003F4AD9" w:rsidRPr="00786C39" w:rsidRDefault="003F4AD9">
            <w:pPr>
              <w:rPr>
                <w:rFonts w:ascii="Bell MT" w:hAnsi="Bell MT" w:cs="Arial"/>
              </w:rPr>
            </w:pPr>
            <w:r w:rsidRPr="00786C39">
              <w:rPr>
                <w:rFonts w:ascii="Bell MT" w:hAnsi="Bell MT" w:cs="Arial"/>
              </w:rPr>
              <w:t>pywin32b128</w:t>
            </w:r>
          </w:p>
        </w:tc>
        <w:tc>
          <w:tcPr>
            <w:tcW w:w="2340" w:type="dxa"/>
            <w:hideMark/>
          </w:tcPr>
          <w:p w14:paraId="7E010FD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9CAD7C6"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E046F57" w14:textId="77777777" w:rsidTr="001B6194">
        <w:trPr>
          <w:trHeight w:val="400"/>
        </w:trPr>
        <w:tc>
          <w:tcPr>
            <w:tcW w:w="3325" w:type="dxa"/>
            <w:noWrap/>
            <w:hideMark/>
          </w:tcPr>
          <w:p w14:paraId="1E8FEE55" w14:textId="77777777" w:rsidR="003F4AD9" w:rsidRPr="00786C39" w:rsidRDefault="003F4AD9">
            <w:pPr>
              <w:rPr>
                <w:rFonts w:ascii="Bell MT" w:hAnsi="Bell MT" w:cs="Arial"/>
              </w:rPr>
            </w:pPr>
            <w:r w:rsidRPr="00786C39">
              <w:rPr>
                <w:rFonts w:ascii="Bell MT" w:hAnsi="Bell MT" w:cs="Arial"/>
              </w:rPr>
              <w:t>pywin32b130</w:t>
            </w:r>
          </w:p>
        </w:tc>
        <w:tc>
          <w:tcPr>
            <w:tcW w:w="2340" w:type="dxa"/>
            <w:hideMark/>
          </w:tcPr>
          <w:p w14:paraId="12B7032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1FFD113"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6B40B297" w14:textId="77777777" w:rsidTr="001B6194">
        <w:trPr>
          <w:trHeight w:val="400"/>
        </w:trPr>
        <w:tc>
          <w:tcPr>
            <w:tcW w:w="3325" w:type="dxa"/>
            <w:noWrap/>
            <w:hideMark/>
          </w:tcPr>
          <w:p w14:paraId="2B30213E" w14:textId="77777777" w:rsidR="003F4AD9" w:rsidRPr="00786C39" w:rsidRDefault="003F4AD9">
            <w:pPr>
              <w:rPr>
                <w:rFonts w:ascii="Bell MT" w:hAnsi="Bell MT" w:cs="Arial"/>
              </w:rPr>
            </w:pPr>
            <w:r w:rsidRPr="00786C39">
              <w:rPr>
                <w:rFonts w:ascii="Bell MT" w:hAnsi="Bell MT" w:cs="Arial"/>
              </w:rPr>
              <w:t>pywin32b202</w:t>
            </w:r>
          </w:p>
        </w:tc>
        <w:tc>
          <w:tcPr>
            <w:tcW w:w="2340" w:type="dxa"/>
            <w:hideMark/>
          </w:tcPr>
          <w:p w14:paraId="707809A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8186753"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02C2C0A" w14:textId="77777777" w:rsidTr="001B6194">
        <w:trPr>
          <w:trHeight w:val="400"/>
        </w:trPr>
        <w:tc>
          <w:tcPr>
            <w:tcW w:w="3325" w:type="dxa"/>
            <w:noWrap/>
            <w:hideMark/>
          </w:tcPr>
          <w:p w14:paraId="2C104A16" w14:textId="77777777" w:rsidR="003F4AD9" w:rsidRPr="00786C39" w:rsidRDefault="003F4AD9">
            <w:pPr>
              <w:rPr>
                <w:rFonts w:ascii="Bell MT" w:hAnsi="Bell MT" w:cs="Arial"/>
              </w:rPr>
            </w:pPr>
            <w:r w:rsidRPr="00786C39">
              <w:rPr>
                <w:rFonts w:ascii="Bell MT" w:hAnsi="Bell MT" w:cs="Arial"/>
              </w:rPr>
              <w:t>pywin32b204</w:t>
            </w:r>
          </w:p>
        </w:tc>
        <w:tc>
          <w:tcPr>
            <w:tcW w:w="2340" w:type="dxa"/>
            <w:hideMark/>
          </w:tcPr>
          <w:p w14:paraId="07F6F1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7ACEDD1"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34DAEF3" w14:textId="77777777" w:rsidTr="001B6194">
        <w:trPr>
          <w:trHeight w:val="400"/>
        </w:trPr>
        <w:tc>
          <w:tcPr>
            <w:tcW w:w="3325" w:type="dxa"/>
            <w:noWrap/>
            <w:hideMark/>
          </w:tcPr>
          <w:p w14:paraId="29A24F8E" w14:textId="77777777" w:rsidR="003F4AD9" w:rsidRPr="00786C39" w:rsidRDefault="003F4AD9">
            <w:pPr>
              <w:rPr>
                <w:rFonts w:ascii="Bell MT" w:hAnsi="Bell MT" w:cs="Arial"/>
              </w:rPr>
            </w:pPr>
            <w:r w:rsidRPr="00786C39">
              <w:rPr>
                <w:rFonts w:ascii="Bell MT" w:hAnsi="Bell MT" w:cs="Arial"/>
              </w:rPr>
              <w:t>pywin32b205</w:t>
            </w:r>
          </w:p>
        </w:tc>
        <w:tc>
          <w:tcPr>
            <w:tcW w:w="2340" w:type="dxa"/>
            <w:hideMark/>
          </w:tcPr>
          <w:p w14:paraId="52D2BED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F05083"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3977A9C" w14:textId="77777777" w:rsidTr="001B6194">
        <w:trPr>
          <w:trHeight w:val="400"/>
        </w:trPr>
        <w:tc>
          <w:tcPr>
            <w:tcW w:w="3325" w:type="dxa"/>
            <w:noWrap/>
            <w:hideMark/>
          </w:tcPr>
          <w:p w14:paraId="263D4F69" w14:textId="77777777" w:rsidR="003F4AD9" w:rsidRPr="00786C39" w:rsidRDefault="003F4AD9">
            <w:pPr>
              <w:rPr>
                <w:rFonts w:ascii="Bell MT" w:hAnsi="Bell MT" w:cs="Arial"/>
              </w:rPr>
            </w:pPr>
            <w:r w:rsidRPr="00786C39">
              <w:rPr>
                <w:rFonts w:ascii="Bell MT" w:hAnsi="Bell MT" w:cs="Arial"/>
              </w:rPr>
              <w:t>pywin32b213</w:t>
            </w:r>
          </w:p>
        </w:tc>
        <w:tc>
          <w:tcPr>
            <w:tcW w:w="2340" w:type="dxa"/>
            <w:hideMark/>
          </w:tcPr>
          <w:p w14:paraId="191C2C4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8DBCEC0"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1C36DB3" w14:textId="77777777" w:rsidTr="001B6194">
        <w:trPr>
          <w:trHeight w:val="400"/>
        </w:trPr>
        <w:tc>
          <w:tcPr>
            <w:tcW w:w="3325" w:type="dxa"/>
            <w:noWrap/>
            <w:hideMark/>
          </w:tcPr>
          <w:p w14:paraId="75478ADC" w14:textId="77777777" w:rsidR="003F4AD9" w:rsidRPr="00786C39" w:rsidRDefault="003F4AD9">
            <w:pPr>
              <w:rPr>
                <w:rFonts w:ascii="Bell MT" w:hAnsi="Bell MT" w:cs="Arial"/>
              </w:rPr>
            </w:pPr>
            <w:r w:rsidRPr="00786C39">
              <w:rPr>
                <w:rFonts w:ascii="Bell MT" w:hAnsi="Bell MT" w:cs="Arial"/>
              </w:rPr>
              <w:t>pywin32b215</w:t>
            </w:r>
          </w:p>
        </w:tc>
        <w:tc>
          <w:tcPr>
            <w:tcW w:w="2340" w:type="dxa"/>
            <w:hideMark/>
          </w:tcPr>
          <w:p w14:paraId="54A7121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86E7D23"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65244D8" w14:textId="77777777" w:rsidTr="001B6194">
        <w:trPr>
          <w:trHeight w:val="400"/>
        </w:trPr>
        <w:tc>
          <w:tcPr>
            <w:tcW w:w="3325" w:type="dxa"/>
            <w:noWrap/>
            <w:hideMark/>
          </w:tcPr>
          <w:p w14:paraId="31543888" w14:textId="77777777" w:rsidR="003F4AD9" w:rsidRPr="00786C39" w:rsidRDefault="003F4AD9">
            <w:pPr>
              <w:rPr>
                <w:rFonts w:ascii="Bell MT" w:hAnsi="Bell MT" w:cs="Arial"/>
              </w:rPr>
            </w:pPr>
            <w:r w:rsidRPr="00786C39">
              <w:rPr>
                <w:rFonts w:ascii="Bell MT" w:hAnsi="Bell MT" w:cs="Arial"/>
              </w:rPr>
              <w:t>pywin32b217</w:t>
            </w:r>
          </w:p>
        </w:tc>
        <w:tc>
          <w:tcPr>
            <w:tcW w:w="2340" w:type="dxa"/>
            <w:hideMark/>
          </w:tcPr>
          <w:p w14:paraId="07097E5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240ADA5"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3832E61" w14:textId="77777777" w:rsidTr="001B6194">
        <w:trPr>
          <w:trHeight w:val="400"/>
        </w:trPr>
        <w:tc>
          <w:tcPr>
            <w:tcW w:w="3325" w:type="dxa"/>
            <w:noWrap/>
            <w:hideMark/>
          </w:tcPr>
          <w:p w14:paraId="2D27EB43" w14:textId="77777777" w:rsidR="003F4AD9" w:rsidRPr="00786C39" w:rsidRDefault="003F4AD9">
            <w:pPr>
              <w:rPr>
                <w:rFonts w:ascii="Bell MT" w:hAnsi="Bell MT" w:cs="Arial"/>
              </w:rPr>
            </w:pPr>
            <w:r w:rsidRPr="00786C39">
              <w:rPr>
                <w:rFonts w:ascii="Bell MT" w:hAnsi="Bell MT" w:cs="Arial"/>
              </w:rPr>
              <w:t>pywin32b218</w:t>
            </w:r>
          </w:p>
        </w:tc>
        <w:tc>
          <w:tcPr>
            <w:tcW w:w="2340" w:type="dxa"/>
            <w:hideMark/>
          </w:tcPr>
          <w:p w14:paraId="6F79262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5BA9F6F"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A685356" w14:textId="77777777" w:rsidTr="001B6194">
        <w:trPr>
          <w:trHeight w:val="400"/>
        </w:trPr>
        <w:tc>
          <w:tcPr>
            <w:tcW w:w="3325" w:type="dxa"/>
            <w:noWrap/>
            <w:hideMark/>
          </w:tcPr>
          <w:p w14:paraId="4A971CE6" w14:textId="77777777" w:rsidR="003F4AD9" w:rsidRPr="00786C39" w:rsidRDefault="003F4AD9">
            <w:pPr>
              <w:rPr>
                <w:rFonts w:ascii="Bell MT" w:hAnsi="Bell MT" w:cs="Arial"/>
              </w:rPr>
            </w:pPr>
            <w:r w:rsidRPr="00786C39">
              <w:rPr>
                <w:rFonts w:ascii="Bell MT" w:hAnsi="Bell MT" w:cs="Arial"/>
              </w:rPr>
              <w:t>pywin32b228</w:t>
            </w:r>
          </w:p>
        </w:tc>
        <w:tc>
          <w:tcPr>
            <w:tcW w:w="2340" w:type="dxa"/>
            <w:hideMark/>
          </w:tcPr>
          <w:p w14:paraId="223C7F58"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05EE1A01"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4B31DB20" w14:textId="77777777" w:rsidTr="001B6194">
        <w:trPr>
          <w:trHeight w:val="400"/>
        </w:trPr>
        <w:tc>
          <w:tcPr>
            <w:tcW w:w="3325" w:type="dxa"/>
            <w:noWrap/>
            <w:hideMark/>
          </w:tcPr>
          <w:p w14:paraId="2F51BBD9" w14:textId="77777777" w:rsidR="003F4AD9" w:rsidRPr="00786C39" w:rsidRDefault="003F4AD9">
            <w:pPr>
              <w:rPr>
                <w:rFonts w:ascii="Bell MT" w:hAnsi="Bell MT" w:cs="Arial"/>
              </w:rPr>
            </w:pPr>
            <w:r w:rsidRPr="00786C39">
              <w:rPr>
                <w:rFonts w:ascii="Bell MT" w:hAnsi="Bell MT" w:cs="Arial"/>
              </w:rPr>
              <w:t>pywin32b300</w:t>
            </w:r>
          </w:p>
        </w:tc>
        <w:tc>
          <w:tcPr>
            <w:tcW w:w="2340" w:type="dxa"/>
            <w:hideMark/>
          </w:tcPr>
          <w:p w14:paraId="6DA030BF"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57B0314"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4A8A26B" w14:textId="77777777" w:rsidTr="001B6194">
        <w:trPr>
          <w:trHeight w:val="400"/>
        </w:trPr>
        <w:tc>
          <w:tcPr>
            <w:tcW w:w="3325" w:type="dxa"/>
            <w:noWrap/>
            <w:hideMark/>
          </w:tcPr>
          <w:p w14:paraId="52B031B1" w14:textId="77777777" w:rsidR="003F4AD9" w:rsidRPr="00786C39" w:rsidRDefault="003F4AD9">
            <w:pPr>
              <w:rPr>
                <w:rFonts w:ascii="Bell MT" w:hAnsi="Bell MT" w:cs="Arial"/>
              </w:rPr>
            </w:pPr>
            <w:r w:rsidRPr="00786C39">
              <w:rPr>
                <w:rFonts w:ascii="Bell MT" w:hAnsi="Bell MT" w:cs="Arial"/>
              </w:rPr>
              <w:t>pywin32b301</w:t>
            </w:r>
          </w:p>
        </w:tc>
        <w:tc>
          <w:tcPr>
            <w:tcW w:w="2340" w:type="dxa"/>
            <w:hideMark/>
          </w:tcPr>
          <w:p w14:paraId="4C6F2FB0"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60854B5A"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505E09CB" w14:textId="77777777" w:rsidTr="001B6194">
        <w:trPr>
          <w:trHeight w:val="400"/>
        </w:trPr>
        <w:tc>
          <w:tcPr>
            <w:tcW w:w="3325" w:type="dxa"/>
            <w:noWrap/>
            <w:hideMark/>
          </w:tcPr>
          <w:p w14:paraId="046BE434" w14:textId="77777777" w:rsidR="003F4AD9" w:rsidRPr="00786C39" w:rsidRDefault="003F4AD9">
            <w:pPr>
              <w:rPr>
                <w:rFonts w:ascii="Bell MT" w:hAnsi="Bell MT" w:cs="Arial"/>
              </w:rPr>
            </w:pPr>
            <w:r w:rsidRPr="00786C39">
              <w:rPr>
                <w:rFonts w:ascii="Bell MT" w:hAnsi="Bell MT" w:cs="Arial"/>
              </w:rPr>
              <w:t>pywin32b305</w:t>
            </w:r>
          </w:p>
        </w:tc>
        <w:tc>
          <w:tcPr>
            <w:tcW w:w="2340" w:type="dxa"/>
            <w:hideMark/>
          </w:tcPr>
          <w:p w14:paraId="3A1E3FC9"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3581D1E5"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72714D1E" w14:textId="77777777" w:rsidTr="001B6194">
        <w:trPr>
          <w:trHeight w:val="400"/>
        </w:trPr>
        <w:tc>
          <w:tcPr>
            <w:tcW w:w="3325" w:type="dxa"/>
            <w:noWrap/>
            <w:hideMark/>
          </w:tcPr>
          <w:p w14:paraId="42AA9526" w14:textId="77777777" w:rsidR="003F4AD9" w:rsidRPr="00786C39" w:rsidRDefault="003F4AD9">
            <w:pPr>
              <w:rPr>
                <w:rFonts w:ascii="Bell MT" w:hAnsi="Bell MT" w:cs="Arial"/>
              </w:rPr>
            </w:pPr>
            <w:r w:rsidRPr="00786C39">
              <w:rPr>
                <w:rFonts w:ascii="Bell MT" w:hAnsi="Bell MT" w:cs="Arial"/>
              </w:rPr>
              <w:t>pywin32publish-docs-initial</w:t>
            </w:r>
          </w:p>
        </w:tc>
        <w:tc>
          <w:tcPr>
            <w:tcW w:w="2340" w:type="dxa"/>
            <w:hideMark/>
          </w:tcPr>
          <w:p w14:paraId="2528BBEE"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26BE6D3C"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1B56F3D1" w14:textId="77777777" w:rsidTr="001B6194">
        <w:trPr>
          <w:trHeight w:val="400"/>
        </w:trPr>
        <w:tc>
          <w:tcPr>
            <w:tcW w:w="3325" w:type="dxa"/>
            <w:noWrap/>
            <w:hideMark/>
          </w:tcPr>
          <w:p w14:paraId="7FA86C2F" w14:textId="77777777" w:rsidR="003F4AD9" w:rsidRPr="00786C39" w:rsidRDefault="003F4AD9">
            <w:pPr>
              <w:rPr>
                <w:rFonts w:ascii="Bell MT" w:hAnsi="Bell MT" w:cs="Arial"/>
              </w:rPr>
            </w:pPr>
            <w:r w:rsidRPr="00786C39">
              <w:rPr>
                <w:rFonts w:ascii="Bell MT" w:hAnsi="Bell MT" w:cs="Arial"/>
              </w:rPr>
              <w:t>pywin32py3k-merge-complete</w:t>
            </w:r>
          </w:p>
        </w:tc>
        <w:tc>
          <w:tcPr>
            <w:tcW w:w="2340" w:type="dxa"/>
            <w:hideMark/>
          </w:tcPr>
          <w:p w14:paraId="7B4B43A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17046C0" w14:textId="77777777" w:rsidR="003F4AD9" w:rsidRPr="00786C39" w:rsidRDefault="003F4AD9">
            <w:pPr>
              <w:rPr>
                <w:rFonts w:ascii="Bell MT" w:hAnsi="Bell MT" w:cs="Arial"/>
              </w:rPr>
            </w:pPr>
            <w:r w:rsidRPr="00786C39">
              <w:rPr>
                <w:rFonts w:ascii="Bell MT" w:hAnsi="Bell MT" w:cs="Arial"/>
              </w:rPr>
              <w:t>https://github.com/mhammond/pywin32</w:t>
            </w:r>
          </w:p>
        </w:tc>
      </w:tr>
      <w:tr w:rsidR="00786C39" w:rsidRPr="00786C39" w14:paraId="371FA0FD" w14:textId="77777777" w:rsidTr="001B6194">
        <w:trPr>
          <w:trHeight w:val="400"/>
        </w:trPr>
        <w:tc>
          <w:tcPr>
            <w:tcW w:w="3325" w:type="dxa"/>
            <w:noWrap/>
            <w:hideMark/>
          </w:tcPr>
          <w:p w14:paraId="71D45803" w14:textId="77777777" w:rsidR="003F4AD9" w:rsidRPr="00786C39" w:rsidRDefault="003F4AD9">
            <w:pPr>
              <w:rPr>
                <w:rFonts w:ascii="Bell MT" w:hAnsi="Bell MT" w:cs="Arial"/>
              </w:rPr>
            </w:pPr>
            <w:r w:rsidRPr="00786C39">
              <w:rPr>
                <w:rFonts w:ascii="Bell MT" w:hAnsi="Bell MT" w:cs="Arial"/>
              </w:rPr>
              <w:t>fonttools/fonttools0.1.1</w:t>
            </w:r>
          </w:p>
        </w:tc>
        <w:tc>
          <w:tcPr>
            <w:tcW w:w="2340" w:type="dxa"/>
            <w:hideMark/>
          </w:tcPr>
          <w:p w14:paraId="7A41690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A67B1E0" w14:textId="77777777" w:rsidR="003F4AD9" w:rsidRPr="00786C39" w:rsidRDefault="003F4AD9">
            <w:pPr>
              <w:rPr>
                <w:rFonts w:ascii="Bell MT" w:hAnsi="Bell MT" w:cs="Arial"/>
              </w:rPr>
            </w:pPr>
            <w:r w:rsidRPr="00786C39">
              <w:rPr>
                <w:rFonts w:ascii="Bell MT" w:hAnsi="Bell MT" w:cs="Arial"/>
              </w:rPr>
              <w:t>https://pypi.org/project/qutk/</w:t>
            </w:r>
          </w:p>
        </w:tc>
      </w:tr>
      <w:tr w:rsidR="00786C39" w:rsidRPr="00786C39" w14:paraId="27F30837" w14:textId="77777777" w:rsidTr="001B6194">
        <w:trPr>
          <w:trHeight w:val="400"/>
        </w:trPr>
        <w:tc>
          <w:tcPr>
            <w:tcW w:w="3325" w:type="dxa"/>
            <w:noWrap/>
            <w:hideMark/>
          </w:tcPr>
          <w:p w14:paraId="536FCFBE" w14:textId="77777777" w:rsidR="003F4AD9" w:rsidRPr="00786C39" w:rsidRDefault="003F4AD9">
            <w:pPr>
              <w:rPr>
                <w:rFonts w:ascii="Bell MT" w:hAnsi="Bell MT" w:cs="Arial"/>
              </w:rPr>
            </w:pPr>
            <w:r w:rsidRPr="00786C39">
              <w:rPr>
                <w:rFonts w:ascii="Bell MT" w:hAnsi="Bell MT" w:cs="Arial"/>
              </w:rPr>
              <w:t>r-base2.1.0</w:t>
            </w:r>
          </w:p>
        </w:tc>
        <w:tc>
          <w:tcPr>
            <w:tcW w:w="2340" w:type="dxa"/>
            <w:hideMark/>
          </w:tcPr>
          <w:p w14:paraId="038190F5"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1CA2ADD2" w14:textId="77777777" w:rsidR="003F4AD9" w:rsidRPr="00786C39" w:rsidRDefault="003F4AD9">
            <w:pPr>
              <w:rPr>
                <w:rFonts w:ascii="Bell MT" w:hAnsi="Bell MT" w:cs="Arial"/>
              </w:rPr>
            </w:pPr>
            <w:r w:rsidRPr="00786C39">
              <w:rPr>
                <w:rFonts w:ascii="Bell MT" w:hAnsi="Bell MT" w:cs="Arial"/>
              </w:rPr>
              <w:t>http://www.r-project.org/</w:t>
            </w:r>
          </w:p>
        </w:tc>
      </w:tr>
      <w:tr w:rsidR="00786C39" w:rsidRPr="00786C39" w14:paraId="100CC1B1" w14:textId="77777777" w:rsidTr="001B6194">
        <w:trPr>
          <w:trHeight w:val="400"/>
        </w:trPr>
        <w:tc>
          <w:tcPr>
            <w:tcW w:w="3325" w:type="dxa"/>
            <w:noWrap/>
            <w:hideMark/>
          </w:tcPr>
          <w:p w14:paraId="318EDEED" w14:textId="77777777" w:rsidR="003F4AD9" w:rsidRPr="00786C39" w:rsidRDefault="003F4AD9">
            <w:pPr>
              <w:rPr>
                <w:rFonts w:ascii="Bell MT" w:hAnsi="Bell MT" w:cs="Arial"/>
              </w:rPr>
            </w:pPr>
            <w:r w:rsidRPr="00786C39">
              <w:rPr>
                <w:rFonts w:ascii="Bell MT" w:hAnsi="Bell MT" w:cs="Arial"/>
              </w:rPr>
              <w:t>rayfed-nightly0.1.0b20230816.dev0</w:t>
            </w:r>
          </w:p>
        </w:tc>
        <w:tc>
          <w:tcPr>
            <w:tcW w:w="2340" w:type="dxa"/>
            <w:hideMark/>
          </w:tcPr>
          <w:p w14:paraId="510B05B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E7DCC2" w14:textId="77777777" w:rsidR="003F4AD9" w:rsidRPr="00786C39" w:rsidRDefault="003F4AD9">
            <w:pPr>
              <w:rPr>
                <w:rFonts w:ascii="Bell MT" w:hAnsi="Bell MT" w:cs="Arial"/>
              </w:rPr>
            </w:pPr>
            <w:r w:rsidRPr="00786C39">
              <w:rPr>
                <w:rFonts w:ascii="Bell MT" w:hAnsi="Bell MT" w:cs="Arial"/>
              </w:rPr>
              <w:t>https://github.com/ray-project/rayfed</w:t>
            </w:r>
          </w:p>
        </w:tc>
      </w:tr>
      <w:tr w:rsidR="00786C39" w:rsidRPr="00786C39" w14:paraId="5EBB6E63" w14:textId="77777777" w:rsidTr="001B6194">
        <w:trPr>
          <w:trHeight w:val="400"/>
        </w:trPr>
        <w:tc>
          <w:tcPr>
            <w:tcW w:w="3325" w:type="dxa"/>
            <w:noWrap/>
            <w:hideMark/>
          </w:tcPr>
          <w:p w14:paraId="546F5427" w14:textId="77777777" w:rsidR="003F4AD9" w:rsidRPr="00786C39" w:rsidRDefault="003F4AD9">
            <w:pPr>
              <w:rPr>
                <w:rFonts w:ascii="Bell MT" w:hAnsi="Bell MT" w:cs="Arial"/>
              </w:rPr>
            </w:pPr>
            <w:r w:rsidRPr="00786C39">
              <w:rPr>
                <w:rFonts w:ascii="Bell MT" w:hAnsi="Bell MT" w:cs="Arial"/>
              </w:rPr>
              <w:t>react-intl@formatjs/intl-getcanonicallocales@1.1.0</w:t>
            </w:r>
          </w:p>
        </w:tc>
        <w:tc>
          <w:tcPr>
            <w:tcW w:w="2340" w:type="dxa"/>
            <w:hideMark/>
          </w:tcPr>
          <w:p w14:paraId="4DFC46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2291FF2" w14:textId="77777777" w:rsidR="003F4AD9" w:rsidRPr="00786C39" w:rsidRDefault="003F4AD9">
            <w:pPr>
              <w:rPr>
                <w:rFonts w:ascii="Bell MT" w:hAnsi="Bell MT" w:cs="Arial"/>
              </w:rPr>
            </w:pPr>
            <w:r w:rsidRPr="00786C39">
              <w:rPr>
                <w:rFonts w:ascii="Bell MT" w:hAnsi="Bell MT" w:cs="Arial"/>
              </w:rPr>
              <w:t>https://github.com/caridy/react-intl</w:t>
            </w:r>
          </w:p>
        </w:tc>
      </w:tr>
      <w:tr w:rsidR="00786C39" w:rsidRPr="00786C39" w14:paraId="2235106C" w14:textId="77777777" w:rsidTr="001B6194">
        <w:trPr>
          <w:trHeight w:val="400"/>
        </w:trPr>
        <w:tc>
          <w:tcPr>
            <w:tcW w:w="3325" w:type="dxa"/>
            <w:noWrap/>
            <w:hideMark/>
          </w:tcPr>
          <w:p w14:paraId="5786C63F" w14:textId="77777777" w:rsidR="003F4AD9" w:rsidRPr="00786C39" w:rsidRDefault="003F4AD9">
            <w:pPr>
              <w:rPr>
                <w:rFonts w:ascii="Bell MT" w:hAnsi="Bell MT" w:cs="Arial"/>
              </w:rPr>
            </w:pPr>
            <w:r w:rsidRPr="00786C39">
              <w:rPr>
                <w:rFonts w:ascii="Bell MT" w:hAnsi="Bell MT" w:cs="Arial"/>
              </w:rPr>
              <w:t>regex2024.4.28</w:t>
            </w:r>
          </w:p>
        </w:tc>
        <w:tc>
          <w:tcPr>
            <w:tcW w:w="2340" w:type="dxa"/>
            <w:hideMark/>
          </w:tcPr>
          <w:p w14:paraId="6870498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C0EC46" w14:textId="77777777" w:rsidR="003F4AD9" w:rsidRPr="00786C39" w:rsidRDefault="003F4AD9">
            <w:pPr>
              <w:rPr>
                <w:rFonts w:ascii="Bell MT" w:hAnsi="Bell MT" w:cs="Arial"/>
              </w:rPr>
            </w:pPr>
            <w:r w:rsidRPr="00786C39">
              <w:rPr>
                <w:rFonts w:ascii="Bell MT" w:hAnsi="Bell MT" w:cs="Arial"/>
              </w:rPr>
              <w:t>https://github.com/cgrand/regex</w:t>
            </w:r>
          </w:p>
        </w:tc>
      </w:tr>
      <w:tr w:rsidR="00786C39" w:rsidRPr="00786C39" w14:paraId="6FA9D501" w14:textId="77777777" w:rsidTr="001B6194">
        <w:trPr>
          <w:trHeight w:val="400"/>
        </w:trPr>
        <w:tc>
          <w:tcPr>
            <w:tcW w:w="3325" w:type="dxa"/>
            <w:noWrap/>
            <w:hideMark/>
          </w:tcPr>
          <w:p w14:paraId="68C3D4A7" w14:textId="77777777" w:rsidR="003F4AD9" w:rsidRPr="00786C39" w:rsidRDefault="003F4AD9">
            <w:pPr>
              <w:rPr>
                <w:rFonts w:ascii="Bell MT" w:hAnsi="Bell MT" w:cs="Arial"/>
              </w:rPr>
            </w:pPr>
            <w:r w:rsidRPr="00786C39">
              <w:rPr>
                <w:rFonts w:ascii="Bell MT" w:hAnsi="Bell MT" w:cs="Arial"/>
              </w:rPr>
              <w:t>proto-plus-python v1.20.41.20.4</w:t>
            </w:r>
          </w:p>
        </w:tc>
        <w:tc>
          <w:tcPr>
            <w:tcW w:w="2340" w:type="dxa"/>
            <w:hideMark/>
          </w:tcPr>
          <w:p w14:paraId="3BC1E734" w14:textId="77777777" w:rsidR="003F4AD9" w:rsidRPr="00786C39" w:rsidRDefault="003F4AD9">
            <w:pPr>
              <w:rPr>
                <w:rFonts w:ascii="Bell MT" w:hAnsi="Bell MT" w:cs="Arial"/>
              </w:rPr>
            </w:pPr>
            <w:r w:rsidRPr="00786C39">
              <w:rPr>
                <w:rFonts w:ascii="Bell MT" w:hAnsi="Bell MT" w:cs="Arial"/>
              </w:rPr>
              <w:t>Apache 2.0</w:t>
            </w:r>
          </w:p>
        </w:tc>
        <w:tc>
          <w:tcPr>
            <w:tcW w:w="3685" w:type="dxa"/>
            <w:hideMark/>
          </w:tcPr>
          <w:p w14:paraId="18CF9C3F" w14:textId="77777777" w:rsidR="003F4AD9" w:rsidRPr="00786C39" w:rsidRDefault="003F4AD9">
            <w:pPr>
              <w:rPr>
                <w:rFonts w:ascii="Bell MT" w:hAnsi="Bell MT" w:cs="Arial"/>
              </w:rPr>
            </w:pPr>
            <w:r w:rsidRPr="00786C39">
              <w:rPr>
                <w:rFonts w:ascii="Bell MT" w:hAnsi="Bell MT" w:cs="Arial"/>
              </w:rPr>
              <w:t>/proto-plus-python-be01fcd24bb96d035ce21f5690020f003702499c/proto/_file_info.py</w:t>
            </w:r>
          </w:p>
        </w:tc>
      </w:tr>
      <w:tr w:rsidR="00786C39" w:rsidRPr="00786C39" w14:paraId="29E0FE81" w14:textId="77777777" w:rsidTr="001B6194">
        <w:trPr>
          <w:trHeight w:val="400"/>
        </w:trPr>
        <w:tc>
          <w:tcPr>
            <w:tcW w:w="3325" w:type="dxa"/>
            <w:noWrap/>
            <w:hideMark/>
          </w:tcPr>
          <w:p w14:paraId="615D8970" w14:textId="77777777" w:rsidR="003F4AD9" w:rsidRPr="00786C39" w:rsidRDefault="003F4AD9">
            <w:pPr>
              <w:rPr>
                <w:rFonts w:ascii="Bell MT" w:hAnsi="Bell MT" w:cs="Arial"/>
              </w:rPr>
            </w:pPr>
            <w:r w:rsidRPr="00786C39">
              <w:rPr>
                <w:rFonts w:ascii="Bell MT" w:hAnsi="Bell MT" w:cs="Arial"/>
              </w:rPr>
              <w:t>srsly 2.5.0</w:t>
            </w:r>
          </w:p>
        </w:tc>
        <w:tc>
          <w:tcPr>
            <w:tcW w:w="2340" w:type="dxa"/>
            <w:hideMark/>
          </w:tcPr>
          <w:p w14:paraId="5C6E741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46961FE" w14:textId="77777777" w:rsidR="003F4AD9" w:rsidRPr="00786C39" w:rsidRDefault="003F4AD9">
            <w:pPr>
              <w:rPr>
                <w:rFonts w:ascii="Bell MT" w:hAnsi="Bell MT" w:cs="Arial"/>
              </w:rPr>
            </w:pPr>
            <w:r w:rsidRPr="00786C39">
              <w:rPr>
                <w:rFonts w:ascii="Bell MT" w:hAnsi="Bell MT" w:cs="Arial"/>
              </w:rPr>
              <w:t>https://github.com/rmcantin/bayesopt</w:t>
            </w:r>
          </w:p>
        </w:tc>
      </w:tr>
      <w:tr w:rsidR="00786C39" w:rsidRPr="00786C39" w14:paraId="0979EE62" w14:textId="77777777" w:rsidTr="001B6194">
        <w:trPr>
          <w:trHeight w:val="400"/>
        </w:trPr>
        <w:tc>
          <w:tcPr>
            <w:tcW w:w="3325" w:type="dxa"/>
            <w:noWrap/>
            <w:hideMark/>
          </w:tcPr>
          <w:p w14:paraId="37905B4D" w14:textId="77777777" w:rsidR="003F4AD9" w:rsidRPr="00786C39" w:rsidRDefault="003F4AD9">
            <w:pPr>
              <w:rPr>
                <w:rFonts w:ascii="Bell MT" w:hAnsi="Bell MT" w:cs="Arial"/>
              </w:rPr>
            </w:pPr>
            <w:r w:rsidRPr="00786C39">
              <w:rPr>
                <w:rFonts w:ascii="Bell MT" w:hAnsi="Bell MT" w:cs="Arial"/>
              </w:rPr>
              <w:t>ruamel.yaml0.17.21</w:t>
            </w:r>
          </w:p>
        </w:tc>
        <w:tc>
          <w:tcPr>
            <w:tcW w:w="2340" w:type="dxa"/>
            <w:hideMark/>
          </w:tcPr>
          <w:p w14:paraId="380B7AE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76D945" w14:textId="77777777" w:rsidR="003F4AD9" w:rsidRPr="00786C39" w:rsidRDefault="003F4AD9">
            <w:pPr>
              <w:rPr>
                <w:rFonts w:ascii="Bell MT" w:hAnsi="Bell MT" w:cs="Arial"/>
              </w:rPr>
            </w:pPr>
            <w:r w:rsidRPr="00786C39">
              <w:rPr>
                <w:rFonts w:ascii="Bell MT" w:hAnsi="Bell MT" w:cs="Arial"/>
              </w:rPr>
              <w:t>https://bitbucket.org/ruamel/yaml</w:t>
            </w:r>
          </w:p>
        </w:tc>
      </w:tr>
      <w:tr w:rsidR="00786C39" w:rsidRPr="00786C39" w14:paraId="450B4F3D" w14:textId="77777777" w:rsidTr="001B6194">
        <w:trPr>
          <w:trHeight w:val="400"/>
        </w:trPr>
        <w:tc>
          <w:tcPr>
            <w:tcW w:w="3325" w:type="dxa"/>
            <w:noWrap/>
            <w:hideMark/>
          </w:tcPr>
          <w:p w14:paraId="25BACF90" w14:textId="77777777" w:rsidR="003F4AD9" w:rsidRPr="00786C39" w:rsidRDefault="003F4AD9">
            <w:pPr>
              <w:rPr>
                <w:rFonts w:ascii="Bell MT" w:hAnsi="Bell MT" w:cs="Arial"/>
              </w:rPr>
            </w:pPr>
            <w:r w:rsidRPr="00786C39">
              <w:rPr>
                <w:rFonts w:ascii="Bell MT" w:hAnsi="Bell MT" w:cs="Arial"/>
              </w:rPr>
              <w:t>safetensors0.4.2</w:t>
            </w:r>
          </w:p>
        </w:tc>
        <w:tc>
          <w:tcPr>
            <w:tcW w:w="2340" w:type="dxa"/>
            <w:hideMark/>
          </w:tcPr>
          <w:p w14:paraId="0AB9965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CCA3977" w14:textId="77777777" w:rsidR="003F4AD9" w:rsidRPr="00786C39" w:rsidRDefault="003F4AD9">
            <w:pPr>
              <w:rPr>
                <w:rFonts w:ascii="Bell MT" w:hAnsi="Bell MT" w:cs="Arial"/>
              </w:rPr>
            </w:pPr>
            <w:r w:rsidRPr="00786C39">
              <w:rPr>
                <w:rFonts w:ascii="Bell MT" w:hAnsi="Bell MT" w:cs="Arial"/>
              </w:rPr>
              <w:t>https://github.com/huggingface/safetensors</w:t>
            </w:r>
          </w:p>
        </w:tc>
      </w:tr>
      <w:tr w:rsidR="00786C39" w:rsidRPr="00786C39" w14:paraId="1C7A5ED1" w14:textId="77777777" w:rsidTr="001B6194">
        <w:trPr>
          <w:trHeight w:val="400"/>
        </w:trPr>
        <w:tc>
          <w:tcPr>
            <w:tcW w:w="3325" w:type="dxa"/>
            <w:noWrap/>
            <w:hideMark/>
          </w:tcPr>
          <w:p w14:paraId="5DEBBC29" w14:textId="77777777" w:rsidR="003F4AD9" w:rsidRPr="00786C39" w:rsidRDefault="003F4AD9">
            <w:pPr>
              <w:rPr>
                <w:rFonts w:ascii="Bell MT" w:hAnsi="Bell MT" w:cs="Arial"/>
              </w:rPr>
            </w:pPr>
            <w:r w:rsidRPr="00786C39">
              <w:rPr>
                <w:rFonts w:ascii="Bell MT" w:hAnsi="Bell MT" w:cs="Arial"/>
              </w:rPr>
              <w:t>safetensorsv0.4.1</w:t>
            </w:r>
          </w:p>
        </w:tc>
        <w:tc>
          <w:tcPr>
            <w:tcW w:w="2340" w:type="dxa"/>
            <w:hideMark/>
          </w:tcPr>
          <w:p w14:paraId="379E6B6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38B2795" w14:textId="77777777" w:rsidR="003F4AD9" w:rsidRPr="00786C39" w:rsidRDefault="003F4AD9">
            <w:pPr>
              <w:rPr>
                <w:rFonts w:ascii="Bell MT" w:hAnsi="Bell MT" w:cs="Arial"/>
              </w:rPr>
            </w:pPr>
            <w:r w:rsidRPr="00786C39">
              <w:rPr>
                <w:rFonts w:ascii="Bell MT" w:hAnsi="Bell MT" w:cs="Arial"/>
              </w:rPr>
              <w:t>https://huggingface.co/docs/safetensors</w:t>
            </w:r>
          </w:p>
        </w:tc>
      </w:tr>
      <w:tr w:rsidR="00786C39" w:rsidRPr="00786C39" w14:paraId="7A0457F2" w14:textId="77777777" w:rsidTr="001B6194">
        <w:trPr>
          <w:trHeight w:val="400"/>
        </w:trPr>
        <w:tc>
          <w:tcPr>
            <w:tcW w:w="3325" w:type="dxa"/>
            <w:noWrap/>
            <w:hideMark/>
          </w:tcPr>
          <w:p w14:paraId="1D9429AE" w14:textId="77777777" w:rsidR="003F4AD9" w:rsidRPr="00786C39" w:rsidRDefault="003F4AD9">
            <w:pPr>
              <w:rPr>
                <w:rFonts w:ascii="Bell MT" w:hAnsi="Bell MT" w:cs="Arial"/>
              </w:rPr>
            </w:pPr>
            <w:r w:rsidRPr="00786C39">
              <w:rPr>
                <w:rFonts w:ascii="Bell MT" w:hAnsi="Bell MT" w:cs="Arial"/>
              </w:rPr>
              <w:t>scikit-learn0.1</w:t>
            </w:r>
          </w:p>
        </w:tc>
        <w:tc>
          <w:tcPr>
            <w:tcW w:w="2340" w:type="dxa"/>
            <w:hideMark/>
          </w:tcPr>
          <w:p w14:paraId="580FC3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FBB2842"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626B6B7" w14:textId="77777777" w:rsidTr="001B6194">
        <w:trPr>
          <w:trHeight w:val="400"/>
        </w:trPr>
        <w:tc>
          <w:tcPr>
            <w:tcW w:w="3325" w:type="dxa"/>
            <w:noWrap/>
            <w:hideMark/>
          </w:tcPr>
          <w:p w14:paraId="13AED561" w14:textId="77777777" w:rsidR="003F4AD9" w:rsidRPr="00786C39" w:rsidRDefault="003F4AD9">
            <w:pPr>
              <w:rPr>
                <w:rFonts w:ascii="Bell MT" w:hAnsi="Bell MT" w:cs="Arial"/>
              </w:rPr>
            </w:pPr>
            <w:r w:rsidRPr="00786C39">
              <w:rPr>
                <w:rFonts w:ascii="Bell MT" w:hAnsi="Bell MT" w:cs="Arial"/>
              </w:rPr>
              <w:t>scikit-learn0.11</w:t>
            </w:r>
          </w:p>
        </w:tc>
        <w:tc>
          <w:tcPr>
            <w:tcW w:w="2340" w:type="dxa"/>
            <w:hideMark/>
          </w:tcPr>
          <w:p w14:paraId="353CA4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7DFB83"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2B93BCF7" w14:textId="77777777" w:rsidTr="001B6194">
        <w:trPr>
          <w:trHeight w:val="400"/>
        </w:trPr>
        <w:tc>
          <w:tcPr>
            <w:tcW w:w="3325" w:type="dxa"/>
            <w:noWrap/>
            <w:hideMark/>
          </w:tcPr>
          <w:p w14:paraId="763C7A7F" w14:textId="77777777" w:rsidR="003F4AD9" w:rsidRPr="00786C39" w:rsidRDefault="003F4AD9">
            <w:pPr>
              <w:rPr>
                <w:rFonts w:ascii="Bell MT" w:hAnsi="Bell MT" w:cs="Arial"/>
              </w:rPr>
            </w:pPr>
            <w:r w:rsidRPr="00786C39">
              <w:rPr>
                <w:rFonts w:ascii="Bell MT" w:hAnsi="Bell MT" w:cs="Arial"/>
              </w:rPr>
              <w:t>scikit-learn0.12</w:t>
            </w:r>
          </w:p>
        </w:tc>
        <w:tc>
          <w:tcPr>
            <w:tcW w:w="2340" w:type="dxa"/>
            <w:hideMark/>
          </w:tcPr>
          <w:p w14:paraId="093449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E84B0B"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5C62D42" w14:textId="77777777" w:rsidTr="001B6194">
        <w:trPr>
          <w:trHeight w:val="400"/>
        </w:trPr>
        <w:tc>
          <w:tcPr>
            <w:tcW w:w="3325" w:type="dxa"/>
            <w:noWrap/>
            <w:hideMark/>
          </w:tcPr>
          <w:p w14:paraId="5DC50CA5" w14:textId="77777777" w:rsidR="003F4AD9" w:rsidRPr="00786C39" w:rsidRDefault="003F4AD9">
            <w:pPr>
              <w:rPr>
                <w:rFonts w:ascii="Bell MT" w:hAnsi="Bell MT" w:cs="Arial"/>
              </w:rPr>
            </w:pPr>
            <w:r w:rsidRPr="00786C39">
              <w:rPr>
                <w:rFonts w:ascii="Bell MT" w:hAnsi="Bell MT" w:cs="Arial"/>
              </w:rPr>
              <w:t>scikit-learn0.18.1</w:t>
            </w:r>
          </w:p>
        </w:tc>
        <w:tc>
          <w:tcPr>
            <w:tcW w:w="2340" w:type="dxa"/>
            <w:hideMark/>
          </w:tcPr>
          <w:p w14:paraId="6B8309A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D1550B7"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6EEBF6E" w14:textId="77777777" w:rsidTr="001B6194">
        <w:trPr>
          <w:trHeight w:val="400"/>
        </w:trPr>
        <w:tc>
          <w:tcPr>
            <w:tcW w:w="3325" w:type="dxa"/>
            <w:noWrap/>
            <w:hideMark/>
          </w:tcPr>
          <w:p w14:paraId="2EC32055" w14:textId="77777777" w:rsidR="003F4AD9" w:rsidRPr="00786C39" w:rsidRDefault="003F4AD9">
            <w:pPr>
              <w:rPr>
                <w:rFonts w:ascii="Bell MT" w:hAnsi="Bell MT" w:cs="Arial"/>
              </w:rPr>
            </w:pPr>
            <w:r w:rsidRPr="00786C39">
              <w:rPr>
                <w:rFonts w:ascii="Bell MT" w:hAnsi="Bell MT" w:cs="Arial"/>
              </w:rPr>
              <w:t>scikit-learn0.18rc</w:t>
            </w:r>
          </w:p>
        </w:tc>
        <w:tc>
          <w:tcPr>
            <w:tcW w:w="2340" w:type="dxa"/>
            <w:hideMark/>
          </w:tcPr>
          <w:p w14:paraId="0EBC312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B74C15"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24534A9" w14:textId="77777777" w:rsidTr="001B6194">
        <w:trPr>
          <w:trHeight w:val="400"/>
        </w:trPr>
        <w:tc>
          <w:tcPr>
            <w:tcW w:w="3325" w:type="dxa"/>
            <w:noWrap/>
            <w:hideMark/>
          </w:tcPr>
          <w:p w14:paraId="7032DE30" w14:textId="77777777" w:rsidR="003F4AD9" w:rsidRPr="00786C39" w:rsidRDefault="003F4AD9">
            <w:pPr>
              <w:rPr>
                <w:rFonts w:ascii="Bell MT" w:hAnsi="Bell MT" w:cs="Arial"/>
              </w:rPr>
            </w:pPr>
            <w:r w:rsidRPr="00786C39">
              <w:rPr>
                <w:rFonts w:ascii="Bell MT" w:hAnsi="Bell MT" w:cs="Arial"/>
              </w:rPr>
              <w:t>scikit-learn0.20rc1</w:t>
            </w:r>
          </w:p>
        </w:tc>
        <w:tc>
          <w:tcPr>
            <w:tcW w:w="2340" w:type="dxa"/>
            <w:hideMark/>
          </w:tcPr>
          <w:p w14:paraId="6A82C1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4A6659"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C07650F" w14:textId="77777777" w:rsidTr="001B6194">
        <w:trPr>
          <w:trHeight w:val="400"/>
        </w:trPr>
        <w:tc>
          <w:tcPr>
            <w:tcW w:w="3325" w:type="dxa"/>
            <w:noWrap/>
            <w:hideMark/>
          </w:tcPr>
          <w:p w14:paraId="3401E015" w14:textId="77777777" w:rsidR="003F4AD9" w:rsidRPr="00786C39" w:rsidRDefault="003F4AD9">
            <w:pPr>
              <w:rPr>
                <w:rFonts w:ascii="Bell MT" w:hAnsi="Bell MT" w:cs="Arial"/>
              </w:rPr>
            </w:pPr>
            <w:r w:rsidRPr="00786C39">
              <w:rPr>
                <w:rFonts w:ascii="Bell MT" w:hAnsi="Bell MT" w:cs="Arial"/>
              </w:rPr>
              <w:t>scikit-learn0.21rc1</w:t>
            </w:r>
          </w:p>
        </w:tc>
        <w:tc>
          <w:tcPr>
            <w:tcW w:w="2340" w:type="dxa"/>
            <w:hideMark/>
          </w:tcPr>
          <w:p w14:paraId="46FE514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821FB7"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5E43A0C" w14:textId="77777777" w:rsidTr="001B6194">
        <w:trPr>
          <w:trHeight w:val="400"/>
        </w:trPr>
        <w:tc>
          <w:tcPr>
            <w:tcW w:w="3325" w:type="dxa"/>
            <w:noWrap/>
            <w:hideMark/>
          </w:tcPr>
          <w:p w14:paraId="12BC9F0F" w14:textId="77777777" w:rsidR="003F4AD9" w:rsidRPr="00786C39" w:rsidRDefault="003F4AD9">
            <w:pPr>
              <w:rPr>
                <w:rFonts w:ascii="Bell MT" w:hAnsi="Bell MT" w:cs="Arial"/>
              </w:rPr>
            </w:pPr>
            <w:r w:rsidRPr="00786C39">
              <w:rPr>
                <w:rFonts w:ascii="Bell MT" w:hAnsi="Bell MT" w:cs="Arial"/>
              </w:rPr>
              <w:t>scikit-learn0.22.2</w:t>
            </w:r>
          </w:p>
        </w:tc>
        <w:tc>
          <w:tcPr>
            <w:tcW w:w="2340" w:type="dxa"/>
            <w:hideMark/>
          </w:tcPr>
          <w:p w14:paraId="692EB52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FE95810"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311AEC7" w14:textId="77777777" w:rsidTr="001B6194">
        <w:trPr>
          <w:trHeight w:val="400"/>
        </w:trPr>
        <w:tc>
          <w:tcPr>
            <w:tcW w:w="3325" w:type="dxa"/>
            <w:noWrap/>
            <w:hideMark/>
          </w:tcPr>
          <w:p w14:paraId="4F93CF33" w14:textId="77777777" w:rsidR="003F4AD9" w:rsidRPr="00786C39" w:rsidRDefault="003F4AD9">
            <w:pPr>
              <w:rPr>
                <w:rFonts w:ascii="Bell MT" w:hAnsi="Bell MT" w:cs="Arial"/>
              </w:rPr>
            </w:pPr>
            <w:r w:rsidRPr="00786C39">
              <w:rPr>
                <w:rFonts w:ascii="Bell MT" w:hAnsi="Bell MT" w:cs="Arial"/>
              </w:rPr>
              <w:t>scikit-learn0.22rc1</w:t>
            </w:r>
          </w:p>
        </w:tc>
        <w:tc>
          <w:tcPr>
            <w:tcW w:w="2340" w:type="dxa"/>
            <w:hideMark/>
          </w:tcPr>
          <w:p w14:paraId="7480C6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B519018"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29D9507" w14:textId="77777777" w:rsidTr="001B6194">
        <w:trPr>
          <w:trHeight w:val="400"/>
        </w:trPr>
        <w:tc>
          <w:tcPr>
            <w:tcW w:w="3325" w:type="dxa"/>
            <w:noWrap/>
            <w:hideMark/>
          </w:tcPr>
          <w:p w14:paraId="686ADBC3" w14:textId="77777777" w:rsidR="003F4AD9" w:rsidRPr="00786C39" w:rsidRDefault="003F4AD9">
            <w:pPr>
              <w:rPr>
                <w:rFonts w:ascii="Bell MT" w:hAnsi="Bell MT" w:cs="Arial"/>
              </w:rPr>
            </w:pPr>
            <w:r w:rsidRPr="00786C39">
              <w:rPr>
                <w:rFonts w:ascii="Bell MT" w:hAnsi="Bell MT" w:cs="Arial"/>
              </w:rPr>
              <w:t>scikit-learn0.23.0rc1</w:t>
            </w:r>
          </w:p>
        </w:tc>
        <w:tc>
          <w:tcPr>
            <w:tcW w:w="2340" w:type="dxa"/>
            <w:hideMark/>
          </w:tcPr>
          <w:p w14:paraId="667DAF0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B00ADC"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0951DF0" w14:textId="77777777" w:rsidTr="001B6194">
        <w:trPr>
          <w:trHeight w:val="400"/>
        </w:trPr>
        <w:tc>
          <w:tcPr>
            <w:tcW w:w="3325" w:type="dxa"/>
            <w:noWrap/>
            <w:hideMark/>
          </w:tcPr>
          <w:p w14:paraId="326B182B" w14:textId="77777777" w:rsidR="003F4AD9" w:rsidRPr="00786C39" w:rsidRDefault="003F4AD9">
            <w:pPr>
              <w:rPr>
                <w:rFonts w:ascii="Bell MT" w:hAnsi="Bell MT" w:cs="Arial"/>
              </w:rPr>
            </w:pPr>
            <w:r w:rsidRPr="00786C39">
              <w:rPr>
                <w:rFonts w:ascii="Bell MT" w:hAnsi="Bell MT" w:cs="Arial"/>
              </w:rPr>
              <w:t>scikit-learn0.23.1</w:t>
            </w:r>
          </w:p>
        </w:tc>
        <w:tc>
          <w:tcPr>
            <w:tcW w:w="2340" w:type="dxa"/>
            <w:hideMark/>
          </w:tcPr>
          <w:p w14:paraId="518AEF4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A0B5A5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1671014F" w14:textId="77777777" w:rsidTr="001B6194">
        <w:trPr>
          <w:trHeight w:val="400"/>
        </w:trPr>
        <w:tc>
          <w:tcPr>
            <w:tcW w:w="3325" w:type="dxa"/>
            <w:noWrap/>
            <w:hideMark/>
          </w:tcPr>
          <w:p w14:paraId="73AA365C" w14:textId="77777777" w:rsidR="003F4AD9" w:rsidRPr="00786C39" w:rsidRDefault="003F4AD9">
            <w:pPr>
              <w:rPr>
                <w:rFonts w:ascii="Bell MT" w:hAnsi="Bell MT" w:cs="Arial"/>
              </w:rPr>
            </w:pPr>
            <w:r w:rsidRPr="00786C39">
              <w:rPr>
                <w:rFonts w:ascii="Bell MT" w:hAnsi="Bell MT" w:cs="Arial"/>
              </w:rPr>
              <w:t>scikit-learn0.24.dev0</w:t>
            </w:r>
          </w:p>
        </w:tc>
        <w:tc>
          <w:tcPr>
            <w:tcW w:w="2340" w:type="dxa"/>
            <w:hideMark/>
          </w:tcPr>
          <w:p w14:paraId="63F44DC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E588EF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790712E" w14:textId="77777777" w:rsidTr="001B6194">
        <w:trPr>
          <w:trHeight w:val="400"/>
        </w:trPr>
        <w:tc>
          <w:tcPr>
            <w:tcW w:w="3325" w:type="dxa"/>
            <w:noWrap/>
            <w:hideMark/>
          </w:tcPr>
          <w:p w14:paraId="084BDEF0" w14:textId="77777777" w:rsidR="003F4AD9" w:rsidRPr="00786C39" w:rsidRDefault="003F4AD9">
            <w:pPr>
              <w:rPr>
                <w:rFonts w:ascii="Bell MT" w:hAnsi="Bell MT" w:cs="Arial"/>
              </w:rPr>
            </w:pPr>
            <w:r w:rsidRPr="00786C39">
              <w:rPr>
                <w:rFonts w:ascii="Bell MT" w:hAnsi="Bell MT" w:cs="Arial"/>
              </w:rPr>
              <w:t>scikit-learn1</w:t>
            </w:r>
          </w:p>
        </w:tc>
        <w:tc>
          <w:tcPr>
            <w:tcW w:w="2340" w:type="dxa"/>
            <w:hideMark/>
          </w:tcPr>
          <w:p w14:paraId="61B4493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C6AC83B"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F44B98D" w14:textId="77777777" w:rsidTr="001B6194">
        <w:trPr>
          <w:trHeight w:val="400"/>
        </w:trPr>
        <w:tc>
          <w:tcPr>
            <w:tcW w:w="3325" w:type="dxa"/>
            <w:noWrap/>
            <w:hideMark/>
          </w:tcPr>
          <w:p w14:paraId="4B529AD9" w14:textId="77777777" w:rsidR="003F4AD9" w:rsidRPr="00786C39" w:rsidRDefault="003F4AD9">
            <w:pPr>
              <w:rPr>
                <w:rFonts w:ascii="Bell MT" w:hAnsi="Bell MT" w:cs="Arial"/>
              </w:rPr>
            </w:pPr>
            <w:r w:rsidRPr="00786C39">
              <w:rPr>
                <w:rFonts w:ascii="Bell MT" w:hAnsi="Bell MT" w:cs="Arial"/>
              </w:rPr>
              <w:t>scikit-learn1.0.1</w:t>
            </w:r>
          </w:p>
        </w:tc>
        <w:tc>
          <w:tcPr>
            <w:tcW w:w="2340" w:type="dxa"/>
            <w:hideMark/>
          </w:tcPr>
          <w:p w14:paraId="3B0B45F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A879AA7"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884BCD8" w14:textId="77777777" w:rsidTr="001B6194">
        <w:trPr>
          <w:trHeight w:val="400"/>
        </w:trPr>
        <w:tc>
          <w:tcPr>
            <w:tcW w:w="3325" w:type="dxa"/>
            <w:noWrap/>
            <w:hideMark/>
          </w:tcPr>
          <w:p w14:paraId="0A8F61F8" w14:textId="77777777" w:rsidR="003F4AD9" w:rsidRPr="00786C39" w:rsidRDefault="003F4AD9">
            <w:pPr>
              <w:rPr>
                <w:rFonts w:ascii="Bell MT" w:hAnsi="Bell MT" w:cs="Arial"/>
              </w:rPr>
            </w:pPr>
            <w:r w:rsidRPr="00786C39">
              <w:rPr>
                <w:rFonts w:ascii="Bell MT" w:hAnsi="Bell MT" w:cs="Arial"/>
              </w:rPr>
              <w:t>scikit-learn1.0.2</w:t>
            </w:r>
          </w:p>
        </w:tc>
        <w:tc>
          <w:tcPr>
            <w:tcW w:w="2340" w:type="dxa"/>
            <w:hideMark/>
          </w:tcPr>
          <w:p w14:paraId="39AE116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5DF747D"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160ADA9" w14:textId="77777777" w:rsidTr="001B6194">
        <w:trPr>
          <w:trHeight w:val="400"/>
        </w:trPr>
        <w:tc>
          <w:tcPr>
            <w:tcW w:w="3325" w:type="dxa"/>
            <w:noWrap/>
            <w:hideMark/>
          </w:tcPr>
          <w:p w14:paraId="274D97B7" w14:textId="77777777" w:rsidR="003F4AD9" w:rsidRPr="00786C39" w:rsidRDefault="003F4AD9">
            <w:pPr>
              <w:rPr>
                <w:rFonts w:ascii="Bell MT" w:hAnsi="Bell MT" w:cs="Arial"/>
              </w:rPr>
            </w:pPr>
            <w:r w:rsidRPr="00786C39">
              <w:rPr>
                <w:rFonts w:ascii="Bell MT" w:hAnsi="Bell MT" w:cs="Arial"/>
              </w:rPr>
              <w:t>scikit-learn1.0rc1</w:t>
            </w:r>
          </w:p>
        </w:tc>
        <w:tc>
          <w:tcPr>
            <w:tcW w:w="2340" w:type="dxa"/>
            <w:hideMark/>
          </w:tcPr>
          <w:p w14:paraId="66C21A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F8DE395"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E7C5BF8" w14:textId="77777777" w:rsidTr="001B6194">
        <w:trPr>
          <w:trHeight w:val="400"/>
        </w:trPr>
        <w:tc>
          <w:tcPr>
            <w:tcW w:w="3325" w:type="dxa"/>
            <w:noWrap/>
            <w:hideMark/>
          </w:tcPr>
          <w:p w14:paraId="34F300C4" w14:textId="77777777" w:rsidR="003F4AD9" w:rsidRPr="00786C39" w:rsidRDefault="003F4AD9">
            <w:pPr>
              <w:rPr>
                <w:rFonts w:ascii="Bell MT" w:hAnsi="Bell MT" w:cs="Arial"/>
              </w:rPr>
            </w:pPr>
            <w:r w:rsidRPr="00786C39">
              <w:rPr>
                <w:rFonts w:ascii="Bell MT" w:hAnsi="Bell MT" w:cs="Arial"/>
              </w:rPr>
              <w:t>scikit-learn1.1.0rc1</w:t>
            </w:r>
          </w:p>
        </w:tc>
        <w:tc>
          <w:tcPr>
            <w:tcW w:w="2340" w:type="dxa"/>
            <w:hideMark/>
          </w:tcPr>
          <w:p w14:paraId="697126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EE8BF7"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353E4F2" w14:textId="77777777" w:rsidTr="001B6194">
        <w:trPr>
          <w:trHeight w:val="400"/>
        </w:trPr>
        <w:tc>
          <w:tcPr>
            <w:tcW w:w="3325" w:type="dxa"/>
            <w:noWrap/>
            <w:hideMark/>
          </w:tcPr>
          <w:p w14:paraId="43E11FBF" w14:textId="77777777" w:rsidR="003F4AD9" w:rsidRPr="00786C39" w:rsidRDefault="003F4AD9">
            <w:pPr>
              <w:rPr>
                <w:rFonts w:ascii="Bell MT" w:hAnsi="Bell MT" w:cs="Arial"/>
              </w:rPr>
            </w:pPr>
            <w:r w:rsidRPr="00786C39">
              <w:rPr>
                <w:rFonts w:ascii="Bell MT" w:hAnsi="Bell MT" w:cs="Arial"/>
              </w:rPr>
              <w:t>scikit-learn1.1.1</w:t>
            </w:r>
          </w:p>
        </w:tc>
        <w:tc>
          <w:tcPr>
            <w:tcW w:w="2340" w:type="dxa"/>
            <w:hideMark/>
          </w:tcPr>
          <w:p w14:paraId="2E8BB66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0E098D4"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5A97629" w14:textId="77777777" w:rsidTr="001B6194">
        <w:trPr>
          <w:trHeight w:val="400"/>
        </w:trPr>
        <w:tc>
          <w:tcPr>
            <w:tcW w:w="3325" w:type="dxa"/>
            <w:noWrap/>
            <w:hideMark/>
          </w:tcPr>
          <w:p w14:paraId="4482C8EB" w14:textId="77777777" w:rsidR="003F4AD9" w:rsidRPr="00786C39" w:rsidRDefault="003F4AD9">
            <w:pPr>
              <w:rPr>
                <w:rFonts w:ascii="Bell MT" w:hAnsi="Bell MT" w:cs="Arial"/>
              </w:rPr>
            </w:pPr>
            <w:r w:rsidRPr="00786C39">
              <w:rPr>
                <w:rFonts w:ascii="Bell MT" w:hAnsi="Bell MT" w:cs="Arial"/>
              </w:rPr>
              <w:t>scikit-learn1.2.0rc1</w:t>
            </w:r>
          </w:p>
        </w:tc>
        <w:tc>
          <w:tcPr>
            <w:tcW w:w="2340" w:type="dxa"/>
            <w:hideMark/>
          </w:tcPr>
          <w:p w14:paraId="6862B14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D378301"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10BAA6D" w14:textId="77777777" w:rsidTr="001B6194">
        <w:trPr>
          <w:trHeight w:val="400"/>
        </w:trPr>
        <w:tc>
          <w:tcPr>
            <w:tcW w:w="3325" w:type="dxa"/>
            <w:noWrap/>
            <w:hideMark/>
          </w:tcPr>
          <w:p w14:paraId="1126D099" w14:textId="77777777" w:rsidR="003F4AD9" w:rsidRPr="00786C39" w:rsidRDefault="003F4AD9">
            <w:pPr>
              <w:rPr>
                <w:rFonts w:ascii="Bell MT" w:hAnsi="Bell MT" w:cs="Arial"/>
              </w:rPr>
            </w:pPr>
            <w:r w:rsidRPr="00786C39">
              <w:rPr>
                <w:rFonts w:ascii="Bell MT" w:hAnsi="Bell MT" w:cs="Arial"/>
              </w:rPr>
              <w:t>scikit-learn1.2.1</w:t>
            </w:r>
          </w:p>
        </w:tc>
        <w:tc>
          <w:tcPr>
            <w:tcW w:w="2340" w:type="dxa"/>
            <w:hideMark/>
          </w:tcPr>
          <w:p w14:paraId="191D3EE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03A633"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3A52DF49" w14:textId="77777777" w:rsidTr="001B6194">
        <w:trPr>
          <w:trHeight w:val="400"/>
        </w:trPr>
        <w:tc>
          <w:tcPr>
            <w:tcW w:w="3325" w:type="dxa"/>
            <w:noWrap/>
            <w:hideMark/>
          </w:tcPr>
          <w:p w14:paraId="2795DE68" w14:textId="77777777" w:rsidR="003F4AD9" w:rsidRPr="00786C39" w:rsidRDefault="003F4AD9">
            <w:pPr>
              <w:rPr>
                <w:rFonts w:ascii="Bell MT" w:hAnsi="Bell MT" w:cs="Arial"/>
              </w:rPr>
            </w:pPr>
            <w:r w:rsidRPr="00786C39">
              <w:rPr>
                <w:rFonts w:ascii="Bell MT" w:hAnsi="Bell MT" w:cs="Arial"/>
              </w:rPr>
              <w:t>scikit-learn1.2.2</w:t>
            </w:r>
          </w:p>
        </w:tc>
        <w:tc>
          <w:tcPr>
            <w:tcW w:w="2340" w:type="dxa"/>
            <w:hideMark/>
          </w:tcPr>
          <w:p w14:paraId="3B8208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81BD96"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D30F921" w14:textId="77777777" w:rsidTr="001B6194">
        <w:trPr>
          <w:trHeight w:val="400"/>
        </w:trPr>
        <w:tc>
          <w:tcPr>
            <w:tcW w:w="3325" w:type="dxa"/>
            <w:noWrap/>
            <w:hideMark/>
          </w:tcPr>
          <w:p w14:paraId="184CCB6A" w14:textId="77777777" w:rsidR="003F4AD9" w:rsidRPr="00786C39" w:rsidRDefault="003F4AD9">
            <w:pPr>
              <w:rPr>
                <w:rFonts w:ascii="Bell MT" w:hAnsi="Bell MT" w:cs="Arial"/>
              </w:rPr>
            </w:pPr>
            <w:r w:rsidRPr="00786C39">
              <w:rPr>
                <w:rFonts w:ascii="Bell MT" w:hAnsi="Bell MT" w:cs="Arial"/>
              </w:rPr>
              <w:t>scikit-learn1.3.0</w:t>
            </w:r>
          </w:p>
        </w:tc>
        <w:tc>
          <w:tcPr>
            <w:tcW w:w="2340" w:type="dxa"/>
            <w:hideMark/>
          </w:tcPr>
          <w:p w14:paraId="5524577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E3BF4F3"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C9D7A5B" w14:textId="77777777" w:rsidTr="001B6194">
        <w:trPr>
          <w:trHeight w:val="400"/>
        </w:trPr>
        <w:tc>
          <w:tcPr>
            <w:tcW w:w="3325" w:type="dxa"/>
            <w:noWrap/>
            <w:hideMark/>
          </w:tcPr>
          <w:p w14:paraId="2AD21B5D" w14:textId="77777777" w:rsidR="003F4AD9" w:rsidRPr="00786C39" w:rsidRDefault="003F4AD9">
            <w:pPr>
              <w:rPr>
                <w:rFonts w:ascii="Bell MT" w:hAnsi="Bell MT" w:cs="Arial"/>
              </w:rPr>
            </w:pPr>
            <w:r w:rsidRPr="00786C39">
              <w:rPr>
                <w:rFonts w:ascii="Bell MT" w:hAnsi="Bell MT" w:cs="Arial"/>
              </w:rPr>
              <w:t>scikit-learn1.3.0rc1</w:t>
            </w:r>
          </w:p>
        </w:tc>
        <w:tc>
          <w:tcPr>
            <w:tcW w:w="2340" w:type="dxa"/>
            <w:hideMark/>
          </w:tcPr>
          <w:p w14:paraId="597097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6B25FF"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02932D40" w14:textId="77777777" w:rsidTr="001B6194">
        <w:trPr>
          <w:trHeight w:val="400"/>
        </w:trPr>
        <w:tc>
          <w:tcPr>
            <w:tcW w:w="3325" w:type="dxa"/>
            <w:noWrap/>
            <w:hideMark/>
          </w:tcPr>
          <w:p w14:paraId="206BE348" w14:textId="77777777" w:rsidR="003F4AD9" w:rsidRPr="00786C39" w:rsidRDefault="003F4AD9">
            <w:pPr>
              <w:rPr>
                <w:rFonts w:ascii="Bell MT" w:hAnsi="Bell MT" w:cs="Arial"/>
              </w:rPr>
            </w:pPr>
            <w:r w:rsidRPr="00786C39">
              <w:rPr>
                <w:rFonts w:ascii="Bell MT" w:hAnsi="Bell MT" w:cs="Arial"/>
              </w:rPr>
              <w:t>scikit-learn1.3.2</w:t>
            </w:r>
          </w:p>
        </w:tc>
        <w:tc>
          <w:tcPr>
            <w:tcW w:w="2340" w:type="dxa"/>
            <w:hideMark/>
          </w:tcPr>
          <w:p w14:paraId="65FAFC0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8A44FB8"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54BB53A8" w14:textId="77777777" w:rsidTr="001B6194">
        <w:trPr>
          <w:trHeight w:val="400"/>
        </w:trPr>
        <w:tc>
          <w:tcPr>
            <w:tcW w:w="3325" w:type="dxa"/>
            <w:noWrap/>
            <w:hideMark/>
          </w:tcPr>
          <w:p w14:paraId="633B96D6" w14:textId="77777777" w:rsidR="003F4AD9" w:rsidRPr="00786C39" w:rsidRDefault="003F4AD9">
            <w:pPr>
              <w:rPr>
                <w:rFonts w:ascii="Bell MT" w:hAnsi="Bell MT" w:cs="Arial"/>
              </w:rPr>
            </w:pPr>
            <w:r w:rsidRPr="00786C39">
              <w:rPr>
                <w:rFonts w:ascii="Bell MT" w:hAnsi="Bell MT" w:cs="Arial"/>
              </w:rPr>
              <w:t>scikit-learn1.4.0</w:t>
            </w:r>
          </w:p>
        </w:tc>
        <w:tc>
          <w:tcPr>
            <w:tcW w:w="2340" w:type="dxa"/>
            <w:hideMark/>
          </w:tcPr>
          <w:p w14:paraId="00167E7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9FF5DB8"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C026446" w14:textId="77777777" w:rsidTr="001B6194">
        <w:trPr>
          <w:trHeight w:val="400"/>
        </w:trPr>
        <w:tc>
          <w:tcPr>
            <w:tcW w:w="3325" w:type="dxa"/>
            <w:noWrap/>
            <w:hideMark/>
          </w:tcPr>
          <w:p w14:paraId="3185263B" w14:textId="77777777" w:rsidR="003F4AD9" w:rsidRPr="00786C39" w:rsidRDefault="003F4AD9">
            <w:pPr>
              <w:rPr>
                <w:rFonts w:ascii="Bell MT" w:hAnsi="Bell MT" w:cs="Arial"/>
              </w:rPr>
            </w:pPr>
            <w:r w:rsidRPr="00786C39">
              <w:rPr>
                <w:rFonts w:ascii="Bell MT" w:hAnsi="Bell MT" w:cs="Arial"/>
              </w:rPr>
              <w:t>scikit-learn1.4.0rc1</w:t>
            </w:r>
          </w:p>
        </w:tc>
        <w:tc>
          <w:tcPr>
            <w:tcW w:w="2340" w:type="dxa"/>
            <w:hideMark/>
          </w:tcPr>
          <w:p w14:paraId="5C1862E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E96031E"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4145DB9E" w14:textId="77777777" w:rsidTr="001B6194">
        <w:trPr>
          <w:trHeight w:val="400"/>
        </w:trPr>
        <w:tc>
          <w:tcPr>
            <w:tcW w:w="3325" w:type="dxa"/>
            <w:noWrap/>
            <w:hideMark/>
          </w:tcPr>
          <w:p w14:paraId="12CDAB1F" w14:textId="77777777" w:rsidR="003F4AD9" w:rsidRPr="00786C39" w:rsidRDefault="003F4AD9">
            <w:pPr>
              <w:rPr>
                <w:rFonts w:ascii="Bell MT" w:hAnsi="Bell MT" w:cs="Arial"/>
              </w:rPr>
            </w:pPr>
            <w:r w:rsidRPr="00786C39">
              <w:rPr>
                <w:rFonts w:ascii="Bell MT" w:hAnsi="Bell MT" w:cs="Arial"/>
              </w:rPr>
              <w:t>scikit-learn1.4.1.post1</w:t>
            </w:r>
          </w:p>
        </w:tc>
        <w:tc>
          <w:tcPr>
            <w:tcW w:w="2340" w:type="dxa"/>
            <w:hideMark/>
          </w:tcPr>
          <w:p w14:paraId="772A87F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B02345"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7CAB0296" w14:textId="77777777" w:rsidTr="001B6194">
        <w:trPr>
          <w:trHeight w:val="400"/>
        </w:trPr>
        <w:tc>
          <w:tcPr>
            <w:tcW w:w="3325" w:type="dxa"/>
            <w:noWrap/>
            <w:hideMark/>
          </w:tcPr>
          <w:p w14:paraId="3007162A" w14:textId="77777777" w:rsidR="003F4AD9" w:rsidRPr="00786C39" w:rsidRDefault="003F4AD9">
            <w:pPr>
              <w:rPr>
                <w:rFonts w:ascii="Bell MT" w:hAnsi="Bell MT" w:cs="Arial"/>
              </w:rPr>
            </w:pPr>
            <w:r w:rsidRPr="00786C39">
              <w:rPr>
                <w:rFonts w:ascii="Bell MT" w:hAnsi="Bell MT" w:cs="Arial"/>
              </w:rPr>
              <w:t>scikit-learn1.5.0rc1</w:t>
            </w:r>
          </w:p>
        </w:tc>
        <w:tc>
          <w:tcPr>
            <w:tcW w:w="2340" w:type="dxa"/>
            <w:hideMark/>
          </w:tcPr>
          <w:p w14:paraId="1AEA13F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0CA1E1" w14:textId="77777777" w:rsidR="003F4AD9" w:rsidRPr="00786C39" w:rsidRDefault="003F4AD9">
            <w:pPr>
              <w:rPr>
                <w:rFonts w:ascii="Bell MT" w:hAnsi="Bell MT" w:cs="Arial"/>
              </w:rPr>
            </w:pPr>
            <w:r w:rsidRPr="00786C39">
              <w:rPr>
                <w:rFonts w:ascii="Bell MT" w:hAnsi="Bell MT" w:cs="Arial"/>
              </w:rPr>
              <w:t>https://scikit-learn.org/</w:t>
            </w:r>
          </w:p>
        </w:tc>
      </w:tr>
      <w:tr w:rsidR="00786C39" w:rsidRPr="00786C39" w14:paraId="6F5EFA44" w14:textId="77777777" w:rsidTr="001B6194">
        <w:trPr>
          <w:trHeight w:val="400"/>
        </w:trPr>
        <w:tc>
          <w:tcPr>
            <w:tcW w:w="3325" w:type="dxa"/>
            <w:noWrap/>
            <w:hideMark/>
          </w:tcPr>
          <w:p w14:paraId="478F2A21" w14:textId="77777777" w:rsidR="003F4AD9" w:rsidRPr="00786C39" w:rsidRDefault="003F4AD9">
            <w:pPr>
              <w:rPr>
                <w:rFonts w:ascii="Bell MT" w:hAnsi="Bell MT" w:cs="Arial"/>
              </w:rPr>
            </w:pPr>
            <w:r w:rsidRPr="00786C39">
              <w:rPr>
                <w:rFonts w:ascii="Bell MT" w:hAnsi="Bell MT" w:cs="Arial"/>
              </w:rPr>
              <w:t>SVT-AV1v0.8.6</w:t>
            </w:r>
          </w:p>
        </w:tc>
        <w:tc>
          <w:tcPr>
            <w:tcW w:w="2340" w:type="dxa"/>
            <w:hideMark/>
          </w:tcPr>
          <w:p w14:paraId="5A5014B8"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4D37C3CA" w14:textId="77777777" w:rsidR="003F4AD9" w:rsidRPr="00786C39" w:rsidRDefault="003F4AD9">
            <w:pPr>
              <w:rPr>
                <w:rFonts w:ascii="Bell MT" w:hAnsi="Bell MT" w:cs="Arial"/>
              </w:rPr>
            </w:pPr>
            <w:r w:rsidRPr="00786C39">
              <w:rPr>
                <w:rFonts w:ascii="Bell MT" w:hAnsi="Bell MT" w:cs="Arial"/>
              </w:rPr>
              <w:t>https://github.com/OpenVisualCloud/SVT-AV1</w:t>
            </w:r>
          </w:p>
        </w:tc>
      </w:tr>
      <w:tr w:rsidR="00786C39" w:rsidRPr="00786C39" w14:paraId="6379B04F" w14:textId="77777777" w:rsidTr="001B6194">
        <w:trPr>
          <w:trHeight w:val="400"/>
        </w:trPr>
        <w:tc>
          <w:tcPr>
            <w:tcW w:w="3325" w:type="dxa"/>
            <w:noWrap/>
            <w:hideMark/>
          </w:tcPr>
          <w:p w14:paraId="29B3F366" w14:textId="77777777" w:rsidR="003F4AD9" w:rsidRPr="00786C39" w:rsidRDefault="003F4AD9">
            <w:pPr>
              <w:rPr>
                <w:rFonts w:ascii="Bell MT" w:hAnsi="Bell MT" w:cs="Arial"/>
              </w:rPr>
            </w:pPr>
            <w:r w:rsidRPr="00786C39">
              <w:rPr>
                <w:rFonts w:ascii="Bell MT" w:hAnsi="Bell MT" w:cs="Arial"/>
              </w:rPr>
              <w:t>SciPy1.11.1</w:t>
            </w:r>
          </w:p>
        </w:tc>
        <w:tc>
          <w:tcPr>
            <w:tcW w:w="2340" w:type="dxa"/>
            <w:hideMark/>
          </w:tcPr>
          <w:p w14:paraId="778D4AB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787DA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089FDA88" w14:textId="77777777" w:rsidTr="001B6194">
        <w:trPr>
          <w:trHeight w:val="400"/>
        </w:trPr>
        <w:tc>
          <w:tcPr>
            <w:tcW w:w="3325" w:type="dxa"/>
            <w:noWrap/>
            <w:hideMark/>
          </w:tcPr>
          <w:p w14:paraId="4E6DA077" w14:textId="77777777" w:rsidR="003F4AD9" w:rsidRPr="00786C39" w:rsidRDefault="003F4AD9">
            <w:pPr>
              <w:rPr>
                <w:rFonts w:ascii="Bell MT" w:hAnsi="Bell MT" w:cs="Arial"/>
              </w:rPr>
            </w:pPr>
            <w:r w:rsidRPr="00786C39">
              <w:rPr>
                <w:rFonts w:ascii="Bell MT" w:hAnsi="Bell MT" w:cs="Arial"/>
              </w:rPr>
              <w:t>SciPy1.11.2</w:t>
            </w:r>
          </w:p>
        </w:tc>
        <w:tc>
          <w:tcPr>
            <w:tcW w:w="2340" w:type="dxa"/>
            <w:hideMark/>
          </w:tcPr>
          <w:p w14:paraId="5EB1D6E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78F89A1"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B4BB139" w14:textId="77777777" w:rsidTr="001B6194">
        <w:trPr>
          <w:trHeight w:val="400"/>
        </w:trPr>
        <w:tc>
          <w:tcPr>
            <w:tcW w:w="3325" w:type="dxa"/>
            <w:noWrap/>
            <w:hideMark/>
          </w:tcPr>
          <w:p w14:paraId="778F3C3D" w14:textId="77777777" w:rsidR="003F4AD9" w:rsidRPr="00786C39" w:rsidRDefault="003F4AD9">
            <w:pPr>
              <w:rPr>
                <w:rFonts w:ascii="Bell MT" w:hAnsi="Bell MT" w:cs="Arial"/>
              </w:rPr>
            </w:pPr>
            <w:r w:rsidRPr="00786C39">
              <w:rPr>
                <w:rFonts w:ascii="Bell MT" w:hAnsi="Bell MT" w:cs="Arial"/>
              </w:rPr>
              <w:t>SciPy1.4.0rc1</w:t>
            </w:r>
          </w:p>
        </w:tc>
        <w:tc>
          <w:tcPr>
            <w:tcW w:w="2340" w:type="dxa"/>
            <w:hideMark/>
          </w:tcPr>
          <w:p w14:paraId="4D06F02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E3751D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5FDED0DD" w14:textId="77777777" w:rsidTr="001B6194">
        <w:trPr>
          <w:trHeight w:val="400"/>
        </w:trPr>
        <w:tc>
          <w:tcPr>
            <w:tcW w:w="3325" w:type="dxa"/>
            <w:noWrap/>
            <w:hideMark/>
          </w:tcPr>
          <w:p w14:paraId="31DAA4CF" w14:textId="77777777" w:rsidR="003F4AD9" w:rsidRPr="00786C39" w:rsidRDefault="003F4AD9">
            <w:pPr>
              <w:rPr>
                <w:rFonts w:ascii="Bell MT" w:hAnsi="Bell MT" w:cs="Arial"/>
              </w:rPr>
            </w:pPr>
            <w:r w:rsidRPr="00786C39">
              <w:rPr>
                <w:rFonts w:ascii="Bell MT" w:hAnsi="Bell MT" w:cs="Arial"/>
              </w:rPr>
              <w:t>SciPy1.5.0rc1</w:t>
            </w:r>
          </w:p>
        </w:tc>
        <w:tc>
          <w:tcPr>
            <w:tcW w:w="2340" w:type="dxa"/>
            <w:hideMark/>
          </w:tcPr>
          <w:p w14:paraId="2BF16F8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84FFE61"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74233F7" w14:textId="77777777" w:rsidTr="001B6194">
        <w:trPr>
          <w:trHeight w:val="400"/>
        </w:trPr>
        <w:tc>
          <w:tcPr>
            <w:tcW w:w="3325" w:type="dxa"/>
            <w:noWrap/>
            <w:hideMark/>
          </w:tcPr>
          <w:p w14:paraId="01FF9145" w14:textId="77777777" w:rsidR="003F4AD9" w:rsidRPr="00786C39" w:rsidRDefault="003F4AD9">
            <w:pPr>
              <w:rPr>
                <w:rFonts w:ascii="Bell MT" w:hAnsi="Bell MT" w:cs="Arial"/>
              </w:rPr>
            </w:pPr>
            <w:r w:rsidRPr="00786C39">
              <w:rPr>
                <w:rFonts w:ascii="Bell MT" w:hAnsi="Bell MT" w:cs="Arial"/>
              </w:rPr>
              <w:t>SciPy1.6.0rc1</w:t>
            </w:r>
          </w:p>
        </w:tc>
        <w:tc>
          <w:tcPr>
            <w:tcW w:w="2340" w:type="dxa"/>
            <w:hideMark/>
          </w:tcPr>
          <w:p w14:paraId="4474B58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C6484A9"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742E6EE" w14:textId="77777777" w:rsidTr="001B6194">
        <w:trPr>
          <w:trHeight w:val="400"/>
        </w:trPr>
        <w:tc>
          <w:tcPr>
            <w:tcW w:w="3325" w:type="dxa"/>
            <w:noWrap/>
            <w:hideMark/>
          </w:tcPr>
          <w:p w14:paraId="51D06C23" w14:textId="77777777" w:rsidR="003F4AD9" w:rsidRPr="00786C39" w:rsidRDefault="003F4AD9">
            <w:pPr>
              <w:rPr>
                <w:rFonts w:ascii="Bell MT" w:hAnsi="Bell MT" w:cs="Arial"/>
              </w:rPr>
            </w:pPr>
            <w:r w:rsidRPr="00786C39">
              <w:rPr>
                <w:rFonts w:ascii="Bell MT" w:hAnsi="Bell MT" w:cs="Arial"/>
              </w:rPr>
              <w:t>SciPy1.7.0rc1</w:t>
            </w:r>
          </w:p>
        </w:tc>
        <w:tc>
          <w:tcPr>
            <w:tcW w:w="2340" w:type="dxa"/>
            <w:hideMark/>
          </w:tcPr>
          <w:p w14:paraId="43D159A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169147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2743947D" w14:textId="77777777" w:rsidTr="001B6194">
        <w:trPr>
          <w:trHeight w:val="400"/>
        </w:trPr>
        <w:tc>
          <w:tcPr>
            <w:tcW w:w="3325" w:type="dxa"/>
            <w:noWrap/>
            <w:hideMark/>
          </w:tcPr>
          <w:p w14:paraId="6CA22029" w14:textId="77777777" w:rsidR="003F4AD9" w:rsidRPr="00786C39" w:rsidRDefault="003F4AD9">
            <w:pPr>
              <w:rPr>
                <w:rFonts w:ascii="Bell MT" w:hAnsi="Bell MT" w:cs="Arial"/>
              </w:rPr>
            </w:pPr>
            <w:r w:rsidRPr="00786C39">
              <w:rPr>
                <w:rFonts w:ascii="Bell MT" w:hAnsi="Bell MT" w:cs="Arial"/>
              </w:rPr>
              <w:t>SciPy1.8.0rc1</w:t>
            </w:r>
          </w:p>
        </w:tc>
        <w:tc>
          <w:tcPr>
            <w:tcW w:w="2340" w:type="dxa"/>
            <w:hideMark/>
          </w:tcPr>
          <w:p w14:paraId="22B8ADB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1ED4A2E"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91BAA67" w14:textId="77777777" w:rsidTr="001B6194">
        <w:trPr>
          <w:trHeight w:val="400"/>
        </w:trPr>
        <w:tc>
          <w:tcPr>
            <w:tcW w:w="3325" w:type="dxa"/>
            <w:noWrap/>
            <w:hideMark/>
          </w:tcPr>
          <w:p w14:paraId="66A447B7" w14:textId="77777777" w:rsidR="003F4AD9" w:rsidRPr="00786C39" w:rsidRDefault="003F4AD9">
            <w:pPr>
              <w:rPr>
                <w:rFonts w:ascii="Bell MT" w:hAnsi="Bell MT" w:cs="Arial"/>
              </w:rPr>
            </w:pPr>
            <w:r w:rsidRPr="00786C39">
              <w:rPr>
                <w:rFonts w:ascii="Bell MT" w:hAnsi="Bell MT" w:cs="Arial"/>
              </w:rPr>
              <w:t>SciPy1.8.0rc3</w:t>
            </w:r>
          </w:p>
        </w:tc>
        <w:tc>
          <w:tcPr>
            <w:tcW w:w="2340" w:type="dxa"/>
            <w:hideMark/>
          </w:tcPr>
          <w:p w14:paraId="47601C2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D2615B5"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0A22FA6" w14:textId="77777777" w:rsidTr="001B6194">
        <w:trPr>
          <w:trHeight w:val="400"/>
        </w:trPr>
        <w:tc>
          <w:tcPr>
            <w:tcW w:w="3325" w:type="dxa"/>
            <w:noWrap/>
            <w:hideMark/>
          </w:tcPr>
          <w:p w14:paraId="45650F9A" w14:textId="77777777" w:rsidR="003F4AD9" w:rsidRPr="00786C39" w:rsidRDefault="003F4AD9">
            <w:pPr>
              <w:rPr>
                <w:rFonts w:ascii="Bell MT" w:hAnsi="Bell MT" w:cs="Arial"/>
              </w:rPr>
            </w:pPr>
            <w:r w:rsidRPr="00786C39">
              <w:rPr>
                <w:rFonts w:ascii="Bell MT" w:hAnsi="Bell MT" w:cs="Arial"/>
              </w:rPr>
              <w:t>SciPy1.9.0rc1</w:t>
            </w:r>
          </w:p>
        </w:tc>
        <w:tc>
          <w:tcPr>
            <w:tcW w:w="2340" w:type="dxa"/>
            <w:hideMark/>
          </w:tcPr>
          <w:p w14:paraId="51146D2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7AC1B5B"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6E40A55B" w14:textId="77777777" w:rsidTr="001B6194">
        <w:trPr>
          <w:trHeight w:val="400"/>
        </w:trPr>
        <w:tc>
          <w:tcPr>
            <w:tcW w:w="3325" w:type="dxa"/>
            <w:noWrap/>
            <w:hideMark/>
          </w:tcPr>
          <w:p w14:paraId="290AD8FC" w14:textId="77777777" w:rsidR="003F4AD9" w:rsidRPr="00786C39" w:rsidRDefault="003F4AD9">
            <w:pPr>
              <w:rPr>
                <w:rFonts w:ascii="Bell MT" w:hAnsi="Bell MT" w:cs="Arial"/>
              </w:rPr>
            </w:pPr>
            <w:r w:rsidRPr="00786C39">
              <w:rPr>
                <w:rFonts w:ascii="Bell MT" w:hAnsi="Bell MT" w:cs="Arial"/>
              </w:rPr>
              <w:t>SciPy1.9.2</w:t>
            </w:r>
          </w:p>
        </w:tc>
        <w:tc>
          <w:tcPr>
            <w:tcW w:w="2340" w:type="dxa"/>
            <w:hideMark/>
          </w:tcPr>
          <w:p w14:paraId="203301A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FD44AA6" w14:textId="77777777" w:rsidR="003F4AD9" w:rsidRPr="00786C39" w:rsidRDefault="003F4AD9">
            <w:pPr>
              <w:rPr>
                <w:rFonts w:ascii="Bell MT" w:hAnsi="Bell MT" w:cs="Arial"/>
              </w:rPr>
            </w:pPr>
            <w:r w:rsidRPr="00786C39">
              <w:rPr>
                <w:rFonts w:ascii="Bell MT" w:hAnsi="Bell MT" w:cs="Arial"/>
              </w:rPr>
              <w:t>http://www.scipy.org</w:t>
            </w:r>
          </w:p>
        </w:tc>
      </w:tr>
      <w:tr w:rsidR="00786C39" w:rsidRPr="00786C39" w14:paraId="4E94902E" w14:textId="77777777" w:rsidTr="001B6194">
        <w:trPr>
          <w:trHeight w:val="400"/>
        </w:trPr>
        <w:tc>
          <w:tcPr>
            <w:tcW w:w="3325" w:type="dxa"/>
            <w:noWrap/>
            <w:hideMark/>
          </w:tcPr>
          <w:p w14:paraId="41149935" w14:textId="77777777" w:rsidR="003F4AD9" w:rsidRPr="00786C39" w:rsidRDefault="003F4AD9">
            <w:pPr>
              <w:rPr>
                <w:rFonts w:ascii="Bell MT" w:hAnsi="Bell MT" w:cs="Arial"/>
              </w:rPr>
            </w:pPr>
            <w:r w:rsidRPr="00786C39">
              <w:rPr>
                <w:rFonts w:ascii="Bell MT" w:hAnsi="Bell MT" w:cs="Arial"/>
              </w:rPr>
              <w:t>SecureAuthCorp-Impacket0.9.18</w:t>
            </w:r>
          </w:p>
        </w:tc>
        <w:tc>
          <w:tcPr>
            <w:tcW w:w="2340" w:type="dxa"/>
            <w:hideMark/>
          </w:tcPr>
          <w:p w14:paraId="4E46578D" w14:textId="77777777" w:rsidR="003F4AD9" w:rsidRPr="00786C39" w:rsidRDefault="003F4AD9">
            <w:pPr>
              <w:rPr>
                <w:rFonts w:ascii="Bell MT" w:hAnsi="Bell MT" w:cs="Arial"/>
              </w:rPr>
            </w:pPr>
            <w:r w:rsidRPr="00786C39">
              <w:rPr>
                <w:rFonts w:ascii="Bell MT" w:hAnsi="Bell MT" w:cs="Arial"/>
              </w:rPr>
              <w:t>BSD 2-clause "Simplified" Licens</w:t>
            </w:r>
          </w:p>
        </w:tc>
        <w:tc>
          <w:tcPr>
            <w:tcW w:w="3685" w:type="dxa"/>
            <w:hideMark/>
          </w:tcPr>
          <w:p w14:paraId="7B999921" w14:textId="77777777" w:rsidR="003F4AD9" w:rsidRPr="00786C39" w:rsidRDefault="003F4AD9">
            <w:pPr>
              <w:rPr>
                <w:rFonts w:ascii="Bell MT" w:hAnsi="Bell MT" w:cs="Arial"/>
              </w:rPr>
            </w:pPr>
            <w:r w:rsidRPr="00786C39">
              <w:rPr>
                <w:rFonts w:ascii="Bell MT" w:hAnsi="Bell MT" w:cs="Arial"/>
              </w:rPr>
              <w:t>https://github.com/SecureAuthCorp/impacket</w:t>
            </w:r>
          </w:p>
        </w:tc>
      </w:tr>
      <w:tr w:rsidR="00786C39" w:rsidRPr="00786C39" w14:paraId="3F4CA92F" w14:textId="77777777" w:rsidTr="001B6194">
        <w:trPr>
          <w:trHeight w:val="400"/>
        </w:trPr>
        <w:tc>
          <w:tcPr>
            <w:tcW w:w="3325" w:type="dxa"/>
            <w:noWrap/>
            <w:hideMark/>
          </w:tcPr>
          <w:p w14:paraId="346C2508" w14:textId="77777777" w:rsidR="003F4AD9" w:rsidRPr="00786C39" w:rsidRDefault="003F4AD9">
            <w:pPr>
              <w:rPr>
                <w:rFonts w:ascii="Bell MT" w:hAnsi="Bell MT" w:cs="Arial"/>
              </w:rPr>
            </w:pPr>
            <w:r w:rsidRPr="00786C39">
              <w:rPr>
                <w:rFonts w:ascii="Bell MT" w:hAnsi="Bell MT" w:cs="Arial"/>
              </w:rPr>
              <w:t>language-data1</w:t>
            </w:r>
          </w:p>
        </w:tc>
        <w:tc>
          <w:tcPr>
            <w:tcW w:w="2340" w:type="dxa"/>
            <w:hideMark/>
          </w:tcPr>
          <w:p w14:paraId="33D5621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2129C8" w14:textId="77777777" w:rsidR="003F4AD9" w:rsidRPr="00786C39" w:rsidRDefault="003F4AD9">
            <w:pPr>
              <w:rPr>
                <w:rFonts w:ascii="Bell MT" w:hAnsi="Bell MT" w:cs="Arial"/>
              </w:rPr>
            </w:pPr>
            <w:r w:rsidRPr="00786C39">
              <w:rPr>
                <w:rFonts w:ascii="Bell MT" w:hAnsi="Bell MT" w:cs="Arial"/>
              </w:rPr>
              <w:t>https://github.com/SickGear/SickGear/wiki</w:t>
            </w:r>
          </w:p>
        </w:tc>
      </w:tr>
      <w:tr w:rsidR="00786C39" w:rsidRPr="00786C39" w14:paraId="512F46A5" w14:textId="77777777" w:rsidTr="001B6194">
        <w:trPr>
          <w:trHeight w:val="400"/>
        </w:trPr>
        <w:tc>
          <w:tcPr>
            <w:tcW w:w="3325" w:type="dxa"/>
            <w:noWrap/>
            <w:hideMark/>
          </w:tcPr>
          <w:p w14:paraId="7B034D82" w14:textId="77777777" w:rsidR="003F4AD9" w:rsidRPr="00786C39" w:rsidRDefault="003F4AD9">
            <w:pPr>
              <w:rPr>
                <w:rFonts w:ascii="Bell MT" w:hAnsi="Bell MT" w:cs="Arial"/>
              </w:rPr>
            </w:pPr>
            <w:r w:rsidRPr="00786C39">
              <w:rPr>
                <w:rFonts w:ascii="Bell MT" w:hAnsi="Bell MT" w:cs="Arial"/>
              </w:rPr>
              <w:t>Source Control Selector3.2.2</w:t>
            </w:r>
          </w:p>
        </w:tc>
        <w:tc>
          <w:tcPr>
            <w:tcW w:w="2340" w:type="dxa"/>
            <w:hideMark/>
          </w:tcPr>
          <w:p w14:paraId="48C1617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DC53281" w14:textId="77777777" w:rsidR="003F4AD9" w:rsidRPr="00786C39" w:rsidRDefault="003F4AD9">
            <w:pPr>
              <w:rPr>
                <w:rFonts w:ascii="Bell MT" w:hAnsi="Bell MT" w:cs="Arial"/>
              </w:rPr>
            </w:pPr>
            <w:r w:rsidRPr="00786C39">
              <w:rPr>
                <w:rFonts w:ascii="Bell MT" w:hAnsi="Bell MT" w:cs="Arial"/>
              </w:rPr>
              <w:t>http://scs.codeplex.com</w:t>
            </w:r>
          </w:p>
        </w:tc>
      </w:tr>
      <w:tr w:rsidR="00786C39" w:rsidRPr="00786C39" w14:paraId="07C165BA" w14:textId="77777777" w:rsidTr="001B6194">
        <w:trPr>
          <w:trHeight w:val="400"/>
        </w:trPr>
        <w:tc>
          <w:tcPr>
            <w:tcW w:w="3325" w:type="dxa"/>
            <w:noWrap/>
            <w:hideMark/>
          </w:tcPr>
          <w:p w14:paraId="1DB6023B" w14:textId="77777777" w:rsidR="003F4AD9" w:rsidRPr="00786C39" w:rsidRDefault="003F4AD9">
            <w:pPr>
              <w:rPr>
                <w:rFonts w:ascii="Bell MT" w:hAnsi="Bell MT" w:cs="Arial"/>
              </w:rPr>
            </w:pPr>
            <w:r w:rsidRPr="00786C39">
              <w:rPr>
                <w:rFonts w:ascii="Bell MT" w:hAnsi="Bell MT" w:cs="Arial"/>
              </w:rPr>
              <w:t>Starlette0.18.0</w:t>
            </w:r>
          </w:p>
        </w:tc>
        <w:tc>
          <w:tcPr>
            <w:tcW w:w="2340" w:type="dxa"/>
            <w:hideMark/>
          </w:tcPr>
          <w:p w14:paraId="6A80668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AEB163F"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2C9185A" w14:textId="77777777" w:rsidTr="001B6194">
        <w:trPr>
          <w:trHeight w:val="400"/>
        </w:trPr>
        <w:tc>
          <w:tcPr>
            <w:tcW w:w="3325" w:type="dxa"/>
            <w:noWrap/>
            <w:hideMark/>
          </w:tcPr>
          <w:p w14:paraId="21684732" w14:textId="77777777" w:rsidR="003F4AD9" w:rsidRPr="00786C39" w:rsidRDefault="003F4AD9">
            <w:pPr>
              <w:rPr>
                <w:rFonts w:ascii="Bell MT" w:hAnsi="Bell MT" w:cs="Arial"/>
              </w:rPr>
            </w:pPr>
            <w:r w:rsidRPr="00786C39">
              <w:rPr>
                <w:rFonts w:ascii="Bell MT" w:hAnsi="Bell MT" w:cs="Arial"/>
              </w:rPr>
              <w:t>Starlette0.20.1</w:t>
            </w:r>
          </w:p>
        </w:tc>
        <w:tc>
          <w:tcPr>
            <w:tcW w:w="2340" w:type="dxa"/>
            <w:hideMark/>
          </w:tcPr>
          <w:p w14:paraId="38800C9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7035B5"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070FD52A" w14:textId="77777777" w:rsidTr="001B6194">
        <w:trPr>
          <w:trHeight w:val="400"/>
        </w:trPr>
        <w:tc>
          <w:tcPr>
            <w:tcW w:w="3325" w:type="dxa"/>
            <w:noWrap/>
            <w:hideMark/>
          </w:tcPr>
          <w:p w14:paraId="17B805FF" w14:textId="77777777" w:rsidR="003F4AD9" w:rsidRPr="00786C39" w:rsidRDefault="003F4AD9">
            <w:pPr>
              <w:rPr>
                <w:rFonts w:ascii="Bell MT" w:hAnsi="Bell MT" w:cs="Arial"/>
              </w:rPr>
            </w:pPr>
            <w:r w:rsidRPr="00786C39">
              <w:rPr>
                <w:rFonts w:ascii="Bell MT" w:hAnsi="Bell MT" w:cs="Arial"/>
              </w:rPr>
              <w:t>Starlette0.36.0</w:t>
            </w:r>
          </w:p>
        </w:tc>
        <w:tc>
          <w:tcPr>
            <w:tcW w:w="2340" w:type="dxa"/>
            <w:hideMark/>
          </w:tcPr>
          <w:p w14:paraId="09CABE3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1EEF3E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610AA469" w14:textId="77777777" w:rsidTr="001B6194">
        <w:trPr>
          <w:trHeight w:val="400"/>
        </w:trPr>
        <w:tc>
          <w:tcPr>
            <w:tcW w:w="3325" w:type="dxa"/>
            <w:noWrap/>
            <w:hideMark/>
          </w:tcPr>
          <w:p w14:paraId="0571637C" w14:textId="77777777" w:rsidR="003F4AD9" w:rsidRPr="00786C39" w:rsidRDefault="003F4AD9">
            <w:pPr>
              <w:rPr>
                <w:rFonts w:ascii="Bell MT" w:hAnsi="Bell MT" w:cs="Arial"/>
              </w:rPr>
            </w:pPr>
            <w:r w:rsidRPr="00786C39">
              <w:rPr>
                <w:rFonts w:ascii="Bell MT" w:hAnsi="Bell MT" w:cs="Arial"/>
              </w:rPr>
              <w:t>Starlette0.37.0</w:t>
            </w:r>
          </w:p>
        </w:tc>
        <w:tc>
          <w:tcPr>
            <w:tcW w:w="2340" w:type="dxa"/>
            <w:hideMark/>
          </w:tcPr>
          <w:p w14:paraId="6A023A8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8B3203"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2763221" w14:textId="77777777" w:rsidTr="001B6194">
        <w:trPr>
          <w:trHeight w:val="400"/>
        </w:trPr>
        <w:tc>
          <w:tcPr>
            <w:tcW w:w="3325" w:type="dxa"/>
            <w:noWrap/>
            <w:hideMark/>
          </w:tcPr>
          <w:p w14:paraId="70522BC7" w14:textId="77777777" w:rsidR="003F4AD9" w:rsidRPr="00786C39" w:rsidRDefault="003F4AD9">
            <w:pPr>
              <w:rPr>
                <w:rFonts w:ascii="Bell MT" w:hAnsi="Bell MT" w:cs="Arial"/>
              </w:rPr>
            </w:pPr>
            <w:r w:rsidRPr="00786C39">
              <w:rPr>
                <w:rFonts w:ascii="Bell MT" w:hAnsi="Bell MT" w:cs="Arial"/>
              </w:rPr>
              <w:t>Starlette0.37.2</w:t>
            </w:r>
          </w:p>
        </w:tc>
        <w:tc>
          <w:tcPr>
            <w:tcW w:w="2340" w:type="dxa"/>
            <w:hideMark/>
          </w:tcPr>
          <w:p w14:paraId="1B66771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4F47D4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4E2D88EF" w14:textId="77777777" w:rsidTr="001B6194">
        <w:trPr>
          <w:trHeight w:val="400"/>
        </w:trPr>
        <w:tc>
          <w:tcPr>
            <w:tcW w:w="3325" w:type="dxa"/>
            <w:noWrap/>
            <w:hideMark/>
          </w:tcPr>
          <w:p w14:paraId="3B6DFE12" w14:textId="77777777" w:rsidR="003F4AD9" w:rsidRPr="00786C39" w:rsidRDefault="003F4AD9">
            <w:pPr>
              <w:rPr>
                <w:rFonts w:ascii="Bell MT" w:hAnsi="Bell MT" w:cs="Arial"/>
              </w:rPr>
            </w:pPr>
            <w:r w:rsidRPr="00786C39">
              <w:rPr>
                <w:rFonts w:ascii="Bell MT" w:hAnsi="Bell MT" w:cs="Arial"/>
              </w:rPr>
              <w:t>SymPy0.4.3</w:t>
            </w:r>
          </w:p>
        </w:tc>
        <w:tc>
          <w:tcPr>
            <w:tcW w:w="2340" w:type="dxa"/>
            <w:hideMark/>
          </w:tcPr>
          <w:p w14:paraId="05B8C98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D18742C"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2A2D17E" w14:textId="77777777" w:rsidTr="001B6194">
        <w:trPr>
          <w:trHeight w:val="400"/>
        </w:trPr>
        <w:tc>
          <w:tcPr>
            <w:tcW w:w="3325" w:type="dxa"/>
            <w:noWrap/>
            <w:hideMark/>
          </w:tcPr>
          <w:p w14:paraId="43EB2791" w14:textId="77777777" w:rsidR="003F4AD9" w:rsidRPr="00786C39" w:rsidRDefault="003F4AD9">
            <w:pPr>
              <w:rPr>
                <w:rFonts w:ascii="Bell MT" w:hAnsi="Bell MT" w:cs="Arial"/>
              </w:rPr>
            </w:pPr>
            <w:r w:rsidRPr="00786C39">
              <w:rPr>
                <w:rFonts w:ascii="Bell MT" w:hAnsi="Bell MT" w:cs="Arial"/>
              </w:rPr>
              <w:t>SymPy0.7.6</w:t>
            </w:r>
          </w:p>
        </w:tc>
        <w:tc>
          <w:tcPr>
            <w:tcW w:w="2340" w:type="dxa"/>
            <w:hideMark/>
          </w:tcPr>
          <w:p w14:paraId="2F59D15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C11DD9"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41380C4" w14:textId="77777777" w:rsidTr="001B6194">
        <w:trPr>
          <w:trHeight w:val="400"/>
        </w:trPr>
        <w:tc>
          <w:tcPr>
            <w:tcW w:w="3325" w:type="dxa"/>
            <w:noWrap/>
            <w:hideMark/>
          </w:tcPr>
          <w:p w14:paraId="7B4BA96F" w14:textId="77777777" w:rsidR="003F4AD9" w:rsidRPr="00786C39" w:rsidRDefault="003F4AD9">
            <w:pPr>
              <w:rPr>
                <w:rFonts w:ascii="Bell MT" w:hAnsi="Bell MT" w:cs="Arial"/>
              </w:rPr>
            </w:pPr>
            <w:r w:rsidRPr="00786C39">
              <w:rPr>
                <w:rFonts w:ascii="Bell MT" w:hAnsi="Bell MT" w:cs="Arial"/>
              </w:rPr>
              <w:t>SymPy1.10rc1</w:t>
            </w:r>
          </w:p>
        </w:tc>
        <w:tc>
          <w:tcPr>
            <w:tcW w:w="2340" w:type="dxa"/>
            <w:hideMark/>
          </w:tcPr>
          <w:p w14:paraId="20AFFF4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AE16605"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5C02658" w14:textId="77777777" w:rsidTr="001B6194">
        <w:trPr>
          <w:trHeight w:val="400"/>
        </w:trPr>
        <w:tc>
          <w:tcPr>
            <w:tcW w:w="3325" w:type="dxa"/>
            <w:noWrap/>
            <w:hideMark/>
          </w:tcPr>
          <w:p w14:paraId="0B3FCCD4" w14:textId="77777777" w:rsidR="003F4AD9" w:rsidRPr="00786C39" w:rsidRDefault="003F4AD9">
            <w:pPr>
              <w:rPr>
                <w:rFonts w:ascii="Bell MT" w:hAnsi="Bell MT" w:cs="Arial"/>
              </w:rPr>
            </w:pPr>
            <w:r w:rsidRPr="00786C39">
              <w:rPr>
                <w:rFonts w:ascii="Bell MT" w:hAnsi="Bell MT" w:cs="Arial"/>
              </w:rPr>
              <w:t>SymPy1.11rc1</w:t>
            </w:r>
          </w:p>
        </w:tc>
        <w:tc>
          <w:tcPr>
            <w:tcW w:w="2340" w:type="dxa"/>
            <w:hideMark/>
          </w:tcPr>
          <w:p w14:paraId="29A18A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54C28A6"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0F4D3C0" w14:textId="77777777" w:rsidTr="001B6194">
        <w:trPr>
          <w:trHeight w:val="400"/>
        </w:trPr>
        <w:tc>
          <w:tcPr>
            <w:tcW w:w="3325" w:type="dxa"/>
            <w:noWrap/>
            <w:hideMark/>
          </w:tcPr>
          <w:p w14:paraId="778BE717" w14:textId="77777777" w:rsidR="003F4AD9" w:rsidRPr="00786C39" w:rsidRDefault="003F4AD9">
            <w:pPr>
              <w:rPr>
                <w:rFonts w:ascii="Bell MT" w:hAnsi="Bell MT" w:cs="Arial"/>
              </w:rPr>
            </w:pPr>
            <w:r w:rsidRPr="00786C39">
              <w:rPr>
                <w:rFonts w:ascii="Bell MT" w:hAnsi="Bell MT" w:cs="Arial"/>
              </w:rPr>
              <w:t>SymPy1.12</w:t>
            </w:r>
          </w:p>
        </w:tc>
        <w:tc>
          <w:tcPr>
            <w:tcW w:w="2340" w:type="dxa"/>
            <w:hideMark/>
          </w:tcPr>
          <w:p w14:paraId="4D2D57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F82333F"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3FCC1483" w14:textId="77777777" w:rsidTr="001B6194">
        <w:trPr>
          <w:trHeight w:val="400"/>
        </w:trPr>
        <w:tc>
          <w:tcPr>
            <w:tcW w:w="3325" w:type="dxa"/>
            <w:noWrap/>
            <w:hideMark/>
          </w:tcPr>
          <w:p w14:paraId="6B6C3ABF" w14:textId="77777777" w:rsidR="003F4AD9" w:rsidRPr="00786C39" w:rsidRDefault="003F4AD9">
            <w:pPr>
              <w:rPr>
                <w:rFonts w:ascii="Bell MT" w:hAnsi="Bell MT" w:cs="Arial"/>
              </w:rPr>
            </w:pPr>
            <w:r w:rsidRPr="00786C39">
              <w:rPr>
                <w:rFonts w:ascii="Bell MT" w:hAnsi="Bell MT" w:cs="Arial"/>
              </w:rPr>
              <w:t>SymPy1.12.1rc1</w:t>
            </w:r>
          </w:p>
        </w:tc>
        <w:tc>
          <w:tcPr>
            <w:tcW w:w="2340" w:type="dxa"/>
            <w:hideMark/>
          </w:tcPr>
          <w:p w14:paraId="3216B4F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2919B6"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3A6DD705" w14:textId="77777777" w:rsidTr="001B6194">
        <w:trPr>
          <w:trHeight w:val="400"/>
        </w:trPr>
        <w:tc>
          <w:tcPr>
            <w:tcW w:w="3325" w:type="dxa"/>
            <w:noWrap/>
            <w:hideMark/>
          </w:tcPr>
          <w:p w14:paraId="133BC4AD" w14:textId="77777777" w:rsidR="003F4AD9" w:rsidRPr="00786C39" w:rsidRDefault="003F4AD9">
            <w:pPr>
              <w:rPr>
                <w:rFonts w:ascii="Bell MT" w:hAnsi="Bell MT" w:cs="Arial"/>
              </w:rPr>
            </w:pPr>
            <w:r w:rsidRPr="00786C39">
              <w:rPr>
                <w:rFonts w:ascii="Bell MT" w:hAnsi="Bell MT" w:cs="Arial"/>
              </w:rPr>
              <w:t>SymPy1.12rc1</w:t>
            </w:r>
          </w:p>
        </w:tc>
        <w:tc>
          <w:tcPr>
            <w:tcW w:w="2340" w:type="dxa"/>
            <w:hideMark/>
          </w:tcPr>
          <w:p w14:paraId="76F4E79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C650497"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3FD3F36A" w14:textId="77777777" w:rsidTr="001B6194">
        <w:trPr>
          <w:trHeight w:val="400"/>
        </w:trPr>
        <w:tc>
          <w:tcPr>
            <w:tcW w:w="3325" w:type="dxa"/>
            <w:noWrap/>
            <w:hideMark/>
          </w:tcPr>
          <w:p w14:paraId="22DE9D34" w14:textId="77777777" w:rsidR="003F4AD9" w:rsidRPr="00786C39" w:rsidRDefault="003F4AD9">
            <w:pPr>
              <w:rPr>
                <w:rFonts w:ascii="Bell MT" w:hAnsi="Bell MT" w:cs="Arial"/>
              </w:rPr>
            </w:pPr>
            <w:r w:rsidRPr="00786C39">
              <w:rPr>
                <w:rFonts w:ascii="Bell MT" w:hAnsi="Bell MT" w:cs="Arial"/>
              </w:rPr>
              <w:t>SymPy1.6rc1</w:t>
            </w:r>
          </w:p>
        </w:tc>
        <w:tc>
          <w:tcPr>
            <w:tcW w:w="2340" w:type="dxa"/>
            <w:hideMark/>
          </w:tcPr>
          <w:p w14:paraId="5141AB2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F50F500"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65CA6A41" w14:textId="77777777" w:rsidTr="001B6194">
        <w:trPr>
          <w:trHeight w:val="400"/>
        </w:trPr>
        <w:tc>
          <w:tcPr>
            <w:tcW w:w="3325" w:type="dxa"/>
            <w:noWrap/>
            <w:hideMark/>
          </w:tcPr>
          <w:p w14:paraId="412E115C" w14:textId="77777777" w:rsidR="003F4AD9" w:rsidRPr="00786C39" w:rsidRDefault="003F4AD9">
            <w:pPr>
              <w:rPr>
                <w:rFonts w:ascii="Bell MT" w:hAnsi="Bell MT" w:cs="Arial"/>
              </w:rPr>
            </w:pPr>
            <w:r w:rsidRPr="00786C39">
              <w:rPr>
                <w:rFonts w:ascii="Bell MT" w:hAnsi="Bell MT" w:cs="Arial"/>
              </w:rPr>
              <w:t>SymPy1.7.1</w:t>
            </w:r>
          </w:p>
        </w:tc>
        <w:tc>
          <w:tcPr>
            <w:tcW w:w="2340" w:type="dxa"/>
            <w:hideMark/>
          </w:tcPr>
          <w:p w14:paraId="1F5CC6D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5443C4F"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7B23B54" w14:textId="77777777" w:rsidTr="001B6194">
        <w:trPr>
          <w:trHeight w:val="400"/>
        </w:trPr>
        <w:tc>
          <w:tcPr>
            <w:tcW w:w="3325" w:type="dxa"/>
            <w:noWrap/>
            <w:hideMark/>
          </w:tcPr>
          <w:p w14:paraId="215B2B5D" w14:textId="77777777" w:rsidR="003F4AD9" w:rsidRPr="00786C39" w:rsidRDefault="003F4AD9">
            <w:pPr>
              <w:rPr>
                <w:rFonts w:ascii="Bell MT" w:hAnsi="Bell MT" w:cs="Arial"/>
              </w:rPr>
            </w:pPr>
            <w:r w:rsidRPr="00786C39">
              <w:rPr>
                <w:rFonts w:ascii="Bell MT" w:hAnsi="Bell MT" w:cs="Arial"/>
              </w:rPr>
              <w:t>SymPy1.7rc1</w:t>
            </w:r>
          </w:p>
        </w:tc>
        <w:tc>
          <w:tcPr>
            <w:tcW w:w="2340" w:type="dxa"/>
            <w:hideMark/>
          </w:tcPr>
          <w:p w14:paraId="419B49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D6F08D1"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18389091" w14:textId="77777777" w:rsidTr="001B6194">
        <w:trPr>
          <w:trHeight w:val="400"/>
        </w:trPr>
        <w:tc>
          <w:tcPr>
            <w:tcW w:w="3325" w:type="dxa"/>
            <w:noWrap/>
            <w:hideMark/>
          </w:tcPr>
          <w:p w14:paraId="7B9AD3AA" w14:textId="77777777" w:rsidR="003F4AD9" w:rsidRPr="00786C39" w:rsidRDefault="003F4AD9">
            <w:pPr>
              <w:rPr>
                <w:rFonts w:ascii="Bell MT" w:hAnsi="Bell MT" w:cs="Arial"/>
              </w:rPr>
            </w:pPr>
            <w:r w:rsidRPr="00786C39">
              <w:rPr>
                <w:rFonts w:ascii="Bell MT" w:hAnsi="Bell MT" w:cs="Arial"/>
              </w:rPr>
              <w:t>SymPy1.8</w:t>
            </w:r>
          </w:p>
        </w:tc>
        <w:tc>
          <w:tcPr>
            <w:tcW w:w="2340" w:type="dxa"/>
            <w:hideMark/>
          </w:tcPr>
          <w:p w14:paraId="7DB70BE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2509387"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663DE240" w14:textId="77777777" w:rsidTr="001B6194">
        <w:trPr>
          <w:trHeight w:val="400"/>
        </w:trPr>
        <w:tc>
          <w:tcPr>
            <w:tcW w:w="3325" w:type="dxa"/>
            <w:noWrap/>
            <w:hideMark/>
          </w:tcPr>
          <w:p w14:paraId="4D0EBB27" w14:textId="77777777" w:rsidR="003F4AD9" w:rsidRPr="00786C39" w:rsidRDefault="003F4AD9">
            <w:pPr>
              <w:rPr>
                <w:rFonts w:ascii="Bell MT" w:hAnsi="Bell MT" w:cs="Arial"/>
              </w:rPr>
            </w:pPr>
            <w:r w:rsidRPr="00786C39">
              <w:rPr>
                <w:rFonts w:ascii="Bell MT" w:hAnsi="Bell MT" w:cs="Arial"/>
              </w:rPr>
              <w:t>SymPy1.9rc1</w:t>
            </w:r>
          </w:p>
        </w:tc>
        <w:tc>
          <w:tcPr>
            <w:tcW w:w="2340" w:type="dxa"/>
            <w:hideMark/>
          </w:tcPr>
          <w:p w14:paraId="492EB50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FE318DF"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0E68A6C" w14:textId="77777777" w:rsidTr="001B6194">
        <w:trPr>
          <w:trHeight w:val="400"/>
        </w:trPr>
        <w:tc>
          <w:tcPr>
            <w:tcW w:w="3325" w:type="dxa"/>
            <w:noWrap/>
            <w:hideMark/>
          </w:tcPr>
          <w:p w14:paraId="6F1D96C6" w14:textId="77777777" w:rsidR="003F4AD9" w:rsidRPr="00786C39" w:rsidRDefault="003F4AD9">
            <w:pPr>
              <w:rPr>
                <w:rFonts w:ascii="Bell MT" w:hAnsi="Bell MT" w:cs="Arial"/>
              </w:rPr>
            </w:pPr>
            <w:r w:rsidRPr="00786C39">
              <w:rPr>
                <w:rFonts w:ascii="Bell MT" w:hAnsi="Bell MT" w:cs="Arial"/>
              </w:rPr>
              <w:t>SymPysympy-0.7.6.rc1</w:t>
            </w:r>
          </w:p>
        </w:tc>
        <w:tc>
          <w:tcPr>
            <w:tcW w:w="2340" w:type="dxa"/>
            <w:hideMark/>
          </w:tcPr>
          <w:p w14:paraId="5D2E2ED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C84406"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1E229530" w14:textId="77777777" w:rsidTr="001B6194">
        <w:trPr>
          <w:trHeight w:val="400"/>
        </w:trPr>
        <w:tc>
          <w:tcPr>
            <w:tcW w:w="3325" w:type="dxa"/>
            <w:noWrap/>
            <w:hideMark/>
          </w:tcPr>
          <w:p w14:paraId="37592ED2" w14:textId="77777777" w:rsidR="003F4AD9" w:rsidRPr="00786C39" w:rsidRDefault="003F4AD9">
            <w:pPr>
              <w:rPr>
                <w:rFonts w:ascii="Bell MT" w:hAnsi="Bell MT" w:cs="Arial"/>
              </w:rPr>
            </w:pPr>
            <w:r w:rsidRPr="00786C39">
              <w:rPr>
                <w:rFonts w:ascii="Bell MT" w:hAnsi="Bell MT" w:cs="Arial"/>
              </w:rPr>
              <w:t>SymPysympy-1.0.rc1</w:t>
            </w:r>
          </w:p>
        </w:tc>
        <w:tc>
          <w:tcPr>
            <w:tcW w:w="2340" w:type="dxa"/>
            <w:hideMark/>
          </w:tcPr>
          <w:p w14:paraId="7366031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B921454"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2CBC307D" w14:textId="77777777" w:rsidTr="001B6194">
        <w:trPr>
          <w:trHeight w:val="400"/>
        </w:trPr>
        <w:tc>
          <w:tcPr>
            <w:tcW w:w="3325" w:type="dxa"/>
            <w:noWrap/>
            <w:hideMark/>
          </w:tcPr>
          <w:p w14:paraId="2FC20E88" w14:textId="77777777" w:rsidR="003F4AD9" w:rsidRPr="00786C39" w:rsidRDefault="003F4AD9">
            <w:pPr>
              <w:rPr>
                <w:rFonts w:ascii="Bell MT" w:hAnsi="Bell MT" w:cs="Arial"/>
              </w:rPr>
            </w:pPr>
            <w:r w:rsidRPr="00786C39">
              <w:rPr>
                <w:rFonts w:ascii="Bell MT" w:hAnsi="Bell MT" w:cs="Arial"/>
              </w:rPr>
              <w:t>SymPysympy-1.2rc1</w:t>
            </w:r>
          </w:p>
        </w:tc>
        <w:tc>
          <w:tcPr>
            <w:tcW w:w="2340" w:type="dxa"/>
            <w:hideMark/>
          </w:tcPr>
          <w:p w14:paraId="42B444C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8C08508"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4BB88DC2" w14:textId="77777777" w:rsidTr="001B6194">
        <w:trPr>
          <w:trHeight w:val="400"/>
        </w:trPr>
        <w:tc>
          <w:tcPr>
            <w:tcW w:w="3325" w:type="dxa"/>
            <w:noWrap/>
            <w:hideMark/>
          </w:tcPr>
          <w:p w14:paraId="4A9D082C" w14:textId="77777777" w:rsidR="003F4AD9" w:rsidRPr="00786C39" w:rsidRDefault="003F4AD9">
            <w:pPr>
              <w:rPr>
                <w:rFonts w:ascii="Bell MT" w:hAnsi="Bell MT" w:cs="Arial"/>
              </w:rPr>
            </w:pPr>
            <w:r w:rsidRPr="00786C39">
              <w:rPr>
                <w:rFonts w:ascii="Bell MT" w:hAnsi="Bell MT" w:cs="Arial"/>
              </w:rPr>
              <w:t>SymPysympy-1.3rc1</w:t>
            </w:r>
          </w:p>
        </w:tc>
        <w:tc>
          <w:tcPr>
            <w:tcW w:w="2340" w:type="dxa"/>
            <w:hideMark/>
          </w:tcPr>
          <w:p w14:paraId="054F54E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F780DDC"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3CD3CAA9" w14:textId="77777777" w:rsidTr="001B6194">
        <w:trPr>
          <w:trHeight w:val="400"/>
        </w:trPr>
        <w:tc>
          <w:tcPr>
            <w:tcW w:w="3325" w:type="dxa"/>
            <w:noWrap/>
            <w:hideMark/>
          </w:tcPr>
          <w:p w14:paraId="02232758" w14:textId="77777777" w:rsidR="003F4AD9" w:rsidRPr="00786C39" w:rsidRDefault="003F4AD9">
            <w:pPr>
              <w:rPr>
                <w:rFonts w:ascii="Bell MT" w:hAnsi="Bell MT" w:cs="Arial"/>
              </w:rPr>
            </w:pPr>
            <w:r w:rsidRPr="00786C39">
              <w:rPr>
                <w:rFonts w:ascii="Bell MT" w:hAnsi="Bell MT" w:cs="Arial"/>
              </w:rPr>
              <w:t>SymPysympy-1.5b1</w:t>
            </w:r>
          </w:p>
        </w:tc>
        <w:tc>
          <w:tcPr>
            <w:tcW w:w="2340" w:type="dxa"/>
            <w:hideMark/>
          </w:tcPr>
          <w:p w14:paraId="19A9029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3D5D187" w14:textId="77777777" w:rsidR="003F4AD9" w:rsidRPr="00786C39" w:rsidRDefault="003F4AD9">
            <w:pPr>
              <w:rPr>
                <w:rFonts w:ascii="Bell MT" w:hAnsi="Bell MT" w:cs="Arial"/>
              </w:rPr>
            </w:pPr>
            <w:r w:rsidRPr="00786C39">
              <w:rPr>
                <w:rFonts w:ascii="Bell MT" w:hAnsi="Bell MT" w:cs="Arial"/>
              </w:rPr>
              <w:t>http://sympy.org</w:t>
            </w:r>
          </w:p>
        </w:tc>
      </w:tr>
      <w:tr w:rsidR="00786C39" w:rsidRPr="00786C39" w14:paraId="5E5FBF54" w14:textId="77777777" w:rsidTr="001B6194">
        <w:trPr>
          <w:trHeight w:val="400"/>
        </w:trPr>
        <w:tc>
          <w:tcPr>
            <w:tcW w:w="3325" w:type="dxa"/>
            <w:noWrap/>
            <w:hideMark/>
          </w:tcPr>
          <w:p w14:paraId="24128C17" w14:textId="77777777" w:rsidR="003F4AD9" w:rsidRPr="00786C39" w:rsidRDefault="003F4AD9">
            <w:pPr>
              <w:rPr>
                <w:rFonts w:ascii="Bell MT" w:hAnsi="Bell MT" w:cs="Arial"/>
              </w:rPr>
            </w:pPr>
            <w:r w:rsidRPr="00786C39">
              <w:rPr>
                <w:rFonts w:ascii="Bell MT" w:hAnsi="Bell MT" w:cs="Arial"/>
              </w:rPr>
              <w:t>Symfonyv3.4.24</w:t>
            </w:r>
          </w:p>
        </w:tc>
        <w:tc>
          <w:tcPr>
            <w:tcW w:w="2340" w:type="dxa"/>
            <w:hideMark/>
          </w:tcPr>
          <w:p w14:paraId="769507E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E5CEF93" w14:textId="77777777" w:rsidR="003F4AD9" w:rsidRPr="00786C39" w:rsidRDefault="003F4AD9">
            <w:pPr>
              <w:rPr>
                <w:rFonts w:ascii="Bell MT" w:hAnsi="Bell MT" w:cs="Arial"/>
              </w:rPr>
            </w:pPr>
            <w:r w:rsidRPr="00786C39">
              <w:rPr>
                <w:rFonts w:ascii="Bell MT" w:hAnsi="Bell MT" w:cs="Arial"/>
              </w:rPr>
              <w:t>http://symfony.com</w:t>
            </w:r>
          </w:p>
        </w:tc>
      </w:tr>
      <w:tr w:rsidR="00786C39" w:rsidRPr="00786C39" w14:paraId="79B7E9EC" w14:textId="77777777" w:rsidTr="001B6194">
        <w:trPr>
          <w:trHeight w:val="400"/>
        </w:trPr>
        <w:tc>
          <w:tcPr>
            <w:tcW w:w="3325" w:type="dxa"/>
            <w:noWrap/>
            <w:hideMark/>
          </w:tcPr>
          <w:p w14:paraId="1A3BED0F" w14:textId="77777777" w:rsidR="003F4AD9" w:rsidRPr="00786C39" w:rsidRDefault="003F4AD9">
            <w:pPr>
              <w:rPr>
                <w:rFonts w:ascii="Bell MT" w:hAnsi="Bell MT" w:cs="Arial"/>
              </w:rPr>
            </w:pPr>
            <w:r w:rsidRPr="00786C39">
              <w:rPr>
                <w:rFonts w:ascii="Bell MT" w:hAnsi="Bell MT" w:cs="Arial"/>
              </w:rPr>
              <w:t>TensorFlow1.13.1</w:t>
            </w:r>
          </w:p>
        </w:tc>
        <w:tc>
          <w:tcPr>
            <w:tcW w:w="2340" w:type="dxa"/>
            <w:hideMark/>
          </w:tcPr>
          <w:p w14:paraId="08020F6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2148ED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261F1D47" w14:textId="77777777" w:rsidTr="001B6194">
        <w:trPr>
          <w:trHeight w:val="400"/>
        </w:trPr>
        <w:tc>
          <w:tcPr>
            <w:tcW w:w="3325" w:type="dxa"/>
            <w:noWrap/>
            <w:hideMark/>
          </w:tcPr>
          <w:p w14:paraId="1F96088F" w14:textId="77777777" w:rsidR="003F4AD9" w:rsidRPr="00786C39" w:rsidRDefault="003F4AD9">
            <w:pPr>
              <w:rPr>
                <w:rFonts w:ascii="Bell MT" w:hAnsi="Bell MT" w:cs="Arial"/>
              </w:rPr>
            </w:pPr>
            <w:r w:rsidRPr="00786C39">
              <w:rPr>
                <w:rFonts w:ascii="Bell MT" w:hAnsi="Bell MT" w:cs="Arial"/>
              </w:rPr>
              <w:t>TensorFlow1.9.0rc2</w:t>
            </w:r>
          </w:p>
        </w:tc>
        <w:tc>
          <w:tcPr>
            <w:tcW w:w="2340" w:type="dxa"/>
            <w:hideMark/>
          </w:tcPr>
          <w:p w14:paraId="59D3194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7ED0DB"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7E7A4CA" w14:textId="77777777" w:rsidTr="001B6194">
        <w:trPr>
          <w:trHeight w:val="400"/>
        </w:trPr>
        <w:tc>
          <w:tcPr>
            <w:tcW w:w="3325" w:type="dxa"/>
            <w:noWrap/>
            <w:hideMark/>
          </w:tcPr>
          <w:p w14:paraId="12B2FDB8" w14:textId="77777777" w:rsidR="003F4AD9" w:rsidRPr="00786C39" w:rsidRDefault="003F4AD9">
            <w:pPr>
              <w:rPr>
                <w:rFonts w:ascii="Bell MT" w:hAnsi="Bell MT" w:cs="Arial"/>
              </w:rPr>
            </w:pPr>
            <w:r w:rsidRPr="00786C39">
              <w:rPr>
                <w:rFonts w:ascii="Bell MT" w:hAnsi="Bell MT" w:cs="Arial"/>
              </w:rPr>
              <w:t>TensorFlow2.10.0</w:t>
            </w:r>
          </w:p>
        </w:tc>
        <w:tc>
          <w:tcPr>
            <w:tcW w:w="2340" w:type="dxa"/>
            <w:hideMark/>
          </w:tcPr>
          <w:p w14:paraId="77BC35E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A6D2315"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DA40396" w14:textId="77777777" w:rsidTr="001B6194">
        <w:trPr>
          <w:trHeight w:val="400"/>
        </w:trPr>
        <w:tc>
          <w:tcPr>
            <w:tcW w:w="3325" w:type="dxa"/>
            <w:noWrap/>
            <w:hideMark/>
          </w:tcPr>
          <w:p w14:paraId="2CA989CA" w14:textId="77777777" w:rsidR="003F4AD9" w:rsidRPr="00786C39" w:rsidRDefault="003F4AD9">
            <w:pPr>
              <w:rPr>
                <w:rFonts w:ascii="Bell MT" w:hAnsi="Bell MT" w:cs="Arial"/>
              </w:rPr>
            </w:pPr>
            <w:r w:rsidRPr="00786C39">
              <w:rPr>
                <w:rFonts w:ascii="Bell MT" w:hAnsi="Bell MT" w:cs="Arial"/>
              </w:rPr>
              <w:t>TensorFlow2.11.0</w:t>
            </w:r>
          </w:p>
        </w:tc>
        <w:tc>
          <w:tcPr>
            <w:tcW w:w="2340" w:type="dxa"/>
            <w:hideMark/>
          </w:tcPr>
          <w:p w14:paraId="7F17CAE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CF9C1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7ACDED9A" w14:textId="77777777" w:rsidTr="001B6194">
        <w:trPr>
          <w:trHeight w:val="400"/>
        </w:trPr>
        <w:tc>
          <w:tcPr>
            <w:tcW w:w="3325" w:type="dxa"/>
            <w:noWrap/>
            <w:hideMark/>
          </w:tcPr>
          <w:p w14:paraId="682A542D" w14:textId="77777777" w:rsidR="003F4AD9" w:rsidRPr="00786C39" w:rsidRDefault="003F4AD9">
            <w:pPr>
              <w:rPr>
                <w:rFonts w:ascii="Bell MT" w:hAnsi="Bell MT" w:cs="Arial"/>
              </w:rPr>
            </w:pPr>
            <w:r w:rsidRPr="00786C39">
              <w:rPr>
                <w:rFonts w:ascii="Bell MT" w:hAnsi="Bell MT" w:cs="Arial"/>
              </w:rPr>
              <w:t>TensorFlow2.12.0</w:t>
            </w:r>
          </w:p>
        </w:tc>
        <w:tc>
          <w:tcPr>
            <w:tcW w:w="2340" w:type="dxa"/>
            <w:hideMark/>
          </w:tcPr>
          <w:p w14:paraId="3AEC358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CDC366"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06AB50ED" w14:textId="77777777" w:rsidTr="001B6194">
        <w:trPr>
          <w:trHeight w:val="400"/>
        </w:trPr>
        <w:tc>
          <w:tcPr>
            <w:tcW w:w="3325" w:type="dxa"/>
            <w:noWrap/>
            <w:hideMark/>
          </w:tcPr>
          <w:p w14:paraId="49212D13" w14:textId="77777777" w:rsidR="003F4AD9" w:rsidRPr="00786C39" w:rsidRDefault="003F4AD9">
            <w:pPr>
              <w:rPr>
                <w:rFonts w:ascii="Bell MT" w:hAnsi="Bell MT" w:cs="Arial"/>
              </w:rPr>
            </w:pPr>
            <w:r w:rsidRPr="00786C39">
              <w:rPr>
                <w:rFonts w:ascii="Bell MT" w:hAnsi="Bell MT" w:cs="Arial"/>
              </w:rPr>
              <w:t>TensorFlow2.5.0rc0</w:t>
            </w:r>
          </w:p>
        </w:tc>
        <w:tc>
          <w:tcPr>
            <w:tcW w:w="2340" w:type="dxa"/>
            <w:hideMark/>
          </w:tcPr>
          <w:p w14:paraId="18CAFCC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E4F6390"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6AB44EC7" w14:textId="77777777" w:rsidTr="001B6194">
        <w:trPr>
          <w:trHeight w:val="400"/>
        </w:trPr>
        <w:tc>
          <w:tcPr>
            <w:tcW w:w="3325" w:type="dxa"/>
            <w:noWrap/>
            <w:hideMark/>
          </w:tcPr>
          <w:p w14:paraId="754C3DC1" w14:textId="77777777" w:rsidR="003F4AD9" w:rsidRPr="00786C39" w:rsidRDefault="003F4AD9">
            <w:pPr>
              <w:rPr>
                <w:rFonts w:ascii="Bell MT" w:hAnsi="Bell MT" w:cs="Arial"/>
              </w:rPr>
            </w:pPr>
            <w:r w:rsidRPr="00786C39">
              <w:rPr>
                <w:rFonts w:ascii="Bell MT" w:hAnsi="Bell MT" w:cs="Arial"/>
              </w:rPr>
              <w:t>TensorFlow2.7.1</w:t>
            </w:r>
          </w:p>
        </w:tc>
        <w:tc>
          <w:tcPr>
            <w:tcW w:w="2340" w:type="dxa"/>
            <w:hideMark/>
          </w:tcPr>
          <w:p w14:paraId="08EA150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3516B1"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7292F72" w14:textId="77777777" w:rsidTr="001B6194">
        <w:trPr>
          <w:trHeight w:val="400"/>
        </w:trPr>
        <w:tc>
          <w:tcPr>
            <w:tcW w:w="3325" w:type="dxa"/>
            <w:noWrap/>
            <w:hideMark/>
          </w:tcPr>
          <w:p w14:paraId="223F1744" w14:textId="77777777" w:rsidR="003F4AD9" w:rsidRPr="00786C39" w:rsidRDefault="003F4AD9">
            <w:pPr>
              <w:rPr>
                <w:rFonts w:ascii="Bell MT" w:hAnsi="Bell MT" w:cs="Arial"/>
              </w:rPr>
            </w:pPr>
            <w:r w:rsidRPr="00786C39">
              <w:rPr>
                <w:rFonts w:ascii="Bell MT" w:hAnsi="Bell MT" w:cs="Arial"/>
              </w:rPr>
              <w:t>TensorFlow2.9.1</w:t>
            </w:r>
          </w:p>
        </w:tc>
        <w:tc>
          <w:tcPr>
            <w:tcW w:w="2340" w:type="dxa"/>
            <w:hideMark/>
          </w:tcPr>
          <w:p w14:paraId="696C3F8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8CEF8BC"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53A0F4EA" w14:textId="77777777" w:rsidTr="001B6194">
        <w:trPr>
          <w:trHeight w:val="400"/>
        </w:trPr>
        <w:tc>
          <w:tcPr>
            <w:tcW w:w="3325" w:type="dxa"/>
            <w:noWrap/>
            <w:hideMark/>
          </w:tcPr>
          <w:p w14:paraId="420DF8AA" w14:textId="77777777" w:rsidR="003F4AD9" w:rsidRPr="00786C39" w:rsidRDefault="003F4AD9">
            <w:pPr>
              <w:rPr>
                <w:rFonts w:ascii="Bell MT" w:hAnsi="Bell MT" w:cs="Arial"/>
              </w:rPr>
            </w:pPr>
            <w:r w:rsidRPr="00786C39">
              <w:rPr>
                <w:rFonts w:ascii="Bell MT" w:hAnsi="Bell MT" w:cs="Arial"/>
              </w:rPr>
              <w:t>TensorFlowv1.10.0</w:t>
            </w:r>
          </w:p>
        </w:tc>
        <w:tc>
          <w:tcPr>
            <w:tcW w:w="2340" w:type="dxa"/>
            <w:hideMark/>
          </w:tcPr>
          <w:p w14:paraId="2D0959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C85CE7"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1971F595" w14:textId="77777777" w:rsidTr="001B6194">
        <w:trPr>
          <w:trHeight w:val="400"/>
        </w:trPr>
        <w:tc>
          <w:tcPr>
            <w:tcW w:w="3325" w:type="dxa"/>
            <w:noWrap/>
            <w:hideMark/>
          </w:tcPr>
          <w:p w14:paraId="60E09D88" w14:textId="77777777" w:rsidR="003F4AD9" w:rsidRPr="00786C39" w:rsidRDefault="003F4AD9">
            <w:pPr>
              <w:rPr>
                <w:rFonts w:ascii="Bell MT" w:hAnsi="Bell MT" w:cs="Arial"/>
              </w:rPr>
            </w:pPr>
            <w:r w:rsidRPr="00786C39">
              <w:rPr>
                <w:rFonts w:ascii="Bell MT" w:hAnsi="Bell MT" w:cs="Arial"/>
              </w:rPr>
              <w:t>TensorFlowv1.14.0</w:t>
            </w:r>
          </w:p>
        </w:tc>
        <w:tc>
          <w:tcPr>
            <w:tcW w:w="2340" w:type="dxa"/>
            <w:hideMark/>
          </w:tcPr>
          <w:p w14:paraId="2408532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6AFCD2" w14:textId="77777777" w:rsidR="003F4AD9" w:rsidRPr="00786C39" w:rsidRDefault="003F4AD9">
            <w:pPr>
              <w:rPr>
                <w:rFonts w:ascii="Bell MT" w:hAnsi="Bell MT" w:cs="Arial"/>
              </w:rPr>
            </w:pPr>
            <w:r w:rsidRPr="00786C39">
              <w:rPr>
                <w:rFonts w:ascii="Bell MT" w:hAnsi="Bell MT" w:cs="Arial"/>
              </w:rPr>
              <w:t>http://tensorflow.org</w:t>
            </w:r>
          </w:p>
        </w:tc>
      </w:tr>
      <w:tr w:rsidR="00786C39" w:rsidRPr="00786C39" w14:paraId="3DF14123" w14:textId="77777777" w:rsidTr="001B6194">
        <w:trPr>
          <w:trHeight w:val="400"/>
        </w:trPr>
        <w:tc>
          <w:tcPr>
            <w:tcW w:w="3325" w:type="dxa"/>
            <w:noWrap/>
            <w:hideMark/>
          </w:tcPr>
          <w:p w14:paraId="43E7212E" w14:textId="77777777" w:rsidR="003F4AD9" w:rsidRPr="00786C39" w:rsidRDefault="003F4AD9">
            <w:pPr>
              <w:rPr>
                <w:rFonts w:ascii="Bell MT" w:hAnsi="Bell MT" w:cs="Arial"/>
              </w:rPr>
            </w:pPr>
            <w:r w:rsidRPr="00786C39">
              <w:rPr>
                <w:rFonts w:ascii="Bell MT" w:hAnsi="Bell MT" w:cs="Arial"/>
              </w:rPr>
              <w:t>seaborn0.12.2</w:t>
            </w:r>
          </w:p>
        </w:tc>
        <w:tc>
          <w:tcPr>
            <w:tcW w:w="2340" w:type="dxa"/>
            <w:hideMark/>
          </w:tcPr>
          <w:p w14:paraId="14F0C991"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47169B5" w14:textId="77777777" w:rsidR="003F4AD9" w:rsidRPr="00786C39" w:rsidRDefault="003F4AD9">
            <w:pPr>
              <w:rPr>
                <w:rFonts w:ascii="Bell MT" w:hAnsi="Bell MT" w:cs="Arial"/>
              </w:rPr>
            </w:pPr>
            <w:r w:rsidRPr="00786C39">
              <w:rPr>
                <w:rFonts w:ascii="Bell MT" w:hAnsi="Bell MT" w:cs="Arial"/>
              </w:rPr>
              <w:t>http://stanford.edu/~mwaskom/software/seaborn/</w:t>
            </w:r>
          </w:p>
        </w:tc>
      </w:tr>
      <w:tr w:rsidR="00786C39" w:rsidRPr="00786C39" w14:paraId="042705A5" w14:textId="77777777" w:rsidTr="001B6194">
        <w:trPr>
          <w:trHeight w:val="400"/>
        </w:trPr>
        <w:tc>
          <w:tcPr>
            <w:tcW w:w="3325" w:type="dxa"/>
            <w:noWrap/>
            <w:hideMark/>
          </w:tcPr>
          <w:p w14:paraId="6B5CA345" w14:textId="77777777" w:rsidR="003F4AD9" w:rsidRPr="00786C39" w:rsidRDefault="003F4AD9">
            <w:pPr>
              <w:rPr>
                <w:rFonts w:ascii="Bell MT" w:hAnsi="Bell MT" w:cs="Arial"/>
              </w:rPr>
            </w:pPr>
            <w:r w:rsidRPr="00786C39">
              <w:rPr>
                <w:rFonts w:ascii="Bell MT" w:hAnsi="Bell MT" w:cs="Arial"/>
              </w:rPr>
              <w:t>sklearn0.2.0</w:t>
            </w:r>
          </w:p>
        </w:tc>
        <w:tc>
          <w:tcPr>
            <w:tcW w:w="2340" w:type="dxa"/>
            <w:hideMark/>
          </w:tcPr>
          <w:p w14:paraId="5BF079D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7E0232" w14:textId="77777777" w:rsidR="003F4AD9" w:rsidRPr="00786C39" w:rsidRDefault="003F4AD9">
            <w:pPr>
              <w:rPr>
                <w:rFonts w:ascii="Bell MT" w:hAnsi="Bell MT" w:cs="Arial"/>
              </w:rPr>
            </w:pPr>
            <w:r w:rsidRPr="00786C39">
              <w:rPr>
                <w:rFonts w:ascii="Bell MT" w:hAnsi="Bell MT" w:cs="Arial"/>
              </w:rPr>
              <w:t>https://github.com/transitive-bullshit/scikit-learn-ts#readme</w:t>
            </w:r>
          </w:p>
        </w:tc>
      </w:tr>
      <w:tr w:rsidR="00786C39" w:rsidRPr="00786C39" w14:paraId="4F6D98A1" w14:textId="77777777" w:rsidTr="001B6194">
        <w:trPr>
          <w:trHeight w:val="400"/>
        </w:trPr>
        <w:tc>
          <w:tcPr>
            <w:tcW w:w="3325" w:type="dxa"/>
            <w:noWrap/>
            <w:hideMark/>
          </w:tcPr>
          <w:p w14:paraId="6810375F" w14:textId="77777777" w:rsidR="003F4AD9" w:rsidRPr="00786C39" w:rsidRDefault="003F4AD9">
            <w:pPr>
              <w:rPr>
                <w:rFonts w:ascii="Bell MT" w:hAnsi="Bell MT" w:cs="Arial"/>
              </w:rPr>
            </w:pPr>
            <w:r w:rsidRPr="00786C39">
              <w:rPr>
                <w:rFonts w:ascii="Bell MT" w:hAnsi="Bell MT" w:cs="Arial"/>
              </w:rPr>
              <w:t>smart-open1.11.0</w:t>
            </w:r>
          </w:p>
        </w:tc>
        <w:tc>
          <w:tcPr>
            <w:tcW w:w="2340" w:type="dxa"/>
            <w:hideMark/>
          </w:tcPr>
          <w:p w14:paraId="51292CB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3A4AC2A"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2F46D26A" w14:textId="77777777" w:rsidTr="001B6194">
        <w:trPr>
          <w:trHeight w:val="400"/>
        </w:trPr>
        <w:tc>
          <w:tcPr>
            <w:tcW w:w="3325" w:type="dxa"/>
            <w:noWrap/>
            <w:hideMark/>
          </w:tcPr>
          <w:p w14:paraId="3A853C5E" w14:textId="77777777" w:rsidR="003F4AD9" w:rsidRPr="00786C39" w:rsidRDefault="003F4AD9">
            <w:pPr>
              <w:rPr>
                <w:rFonts w:ascii="Bell MT" w:hAnsi="Bell MT" w:cs="Arial"/>
              </w:rPr>
            </w:pPr>
            <w:r w:rsidRPr="00786C39">
              <w:rPr>
                <w:rFonts w:ascii="Bell MT" w:hAnsi="Bell MT" w:cs="Arial"/>
              </w:rPr>
              <w:t>smart-open2.1.0</w:t>
            </w:r>
          </w:p>
        </w:tc>
        <w:tc>
          <w:tcPr>
            <w:tcW w:w="2340" w:type="dxa"/>
            <w:hideMark/>
          </w:tcPr>
          <w:p w14:paraId="2469C0D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818822E"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2999BDFE" w14:textId="77777777" w:rsidTr="001B6194">
        <w:trPr>
          <w:trHeight w:val="400"/>
        </w:trPr>
        <w:tc>
          <w:tcPr>
            <w:tcW w:w="3325" w:type="dxa"/>
            <w:noWrap/>
            <w:hideMark/>
          </w:tcPr>
          <w:p w14:paraId="4B02ECB9" w14:textId="77777777" w:rsidR="003F4AD9" w:rsidRPr="00786C39" w:rsidRDefault="003F4AD9">
            <w:pPr>
              <w:rPr>
                <w:rFonts w:ascii="Bell MT" w:hAnsi="Bell MT" w:cs="Arial"/>
              </w:rPr>
            </w:pPr>
            <w:r w:rsidRPr="00786C39">
              <w:rPr>
                <w:rFonts w:ascii="Bell MT" w:hAnsi="Bell MT" w:cs="Arial"/>
              </w:rPr>
              <w:t>smart-open2.2.0</w:t>
            </w:r>
          </w:p>
        </w:tc>
        <w:tc>
          <w:tcPr>
            <w:tcW w:w="2340" w:type="dxa"/>
            <w:hideMark/>
          </w:tcPr>
          <w:p w14:paraId="4A40423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E39C726"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16B42602" w14:textId="77777777" w:rsidTr="001B6194">
        <w:trPr>
          <w:trHeight w:val="400"/>
        </w:trPr>
        <w:tc>
          <w:tcPr>
            <w:tcW w:w="3325" w:type="dxa"/>
            <w:noWrap/>
            <w:hideMark/>
          </w:tcPr>
          <w:p w14:paraId="0A1A942A" w14:textId="77777777" w:rsidR="003F4AD9" w:rsidRPr="00786C39" w:rsidRDefault="003F4AD9">
            <w:pPr>
              <w:rPr>
                <w:rFonts w:ascii="Bell MT" w:hAnsi="Bell MT" w:cs="Arial"/>
              </w:rPr>
            </w:pPr>
            <w:r w:rsidRPr="00786C39">
              <w:rPr>
                <w:rFonts w:ascii="Bell MT" w:hAnsi="Bell MT" w:cs="Arial"/>
              </w:rPr>
              <w:t>smart-open5.2.1</w:t>
            </w:r>
          </w:p>
        </w:tc>
        <w:tc>
          <w:tcPr>
            <w:tcW w:w="2340" w:type="dxa"/>
            <w:hideMark/>
          </w:tcPr>
          <w:p w14:paraId="38B2CF6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CB421D" w14:textId="77777777" w:rsidR="003F4AD9" w:rsidRPr="00786C39" w:rsidRDefault="003F4AD9">
            <w:pPr>
              <w:rPr>
                <w:rFonts w:ascii="Bell MT" w:hAnsi="Bell MT" w:cs="Arial"/>
              </w:rPr>
            </w:pPr>
            <w:r w:rsidRPr="00786C39">
              <w:rPr>
                <w:rFonts w:ascii="Bell MT" w:hAnsi="Bell MT" w:cs="Arial"/>
              </w:rPr>
              <w:t>https://github.com/piskvorky/smart_open</w:t>
            </w:r>
          </w:p>
        </w:tc>
      </w:tr>
      <w:tr w:rsidR="00786C39" w:rsidRPr="00786C39" w14:paraId="2FDFA6B6" w14:textId="77777777" w:rsidTr="001B6194">
        <w:trPr>
          <w:trHeight w:val="400"/>
        </w:trPr>
        <w:tc>
          <w:tcPr>
            <w:tcW w:w="3325" w:type="dxa"/>
            <w:noWrap/>
            <w:hideMark/>
          </w:tcPr>
          <w:p w14:paraId="1822DB8B" w14:textId="77777777" w:rsidR="003F4AD9" w:rsidRPr="00786C39" w:rsidRDefault="003F4AD9">
            <w:pPr>
              <w:rPr>
                <w:rFonts w:ascii="Bell MT" w:hAnsi="Bell MT" w:cs="Arial"/>
              </w:rPr>
            </w:pPr>
            <w:r w:rsidRPr="00786C39">
              <w:rPr>
                <w:rFonts w:ascii="Bell MT" w:hAnsi="Bell MT" w:cs="Arial"/>
              </w:rPr>
              <w:t>smart-open6.4.0</w:t>
            </w:r>
          </w:p>
        </w:tc>
        <w:tc>
          <w:tcPr>
            <w:tcW w:w="2340" w:type="dxa"/>
            <w:hideMark/>
          </w:tcPr>
          <w:p w14:paraId="0C4D1B8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26783E" w14:textId="77777777" w:rsidR="003F4AD9" w:rsidRPr="00786C39" w:rsidRDefault="003F4AD9">
            <w:pPr>
              <w:rPr>
                <w:rFonts w:ascii="Bell MT" w:hAnsi="Bell MT" w:cs="Arial"/>
              </w:rPr>
            </w:pPr>
            <w:r w:rsidRPr="00786C39">
              <w:rPr>
                <w:rFonts w:ascii="Bell MT" w:hAnsi="Bell MT" w:cs="Arial"/>
              </w:rPr>
              <w:t>https://github.com/piskvorky/smart_open</w:t>
            </w:r>
          </w:p>
        </w:tc>
      </w:tr>
      <w:tr w:rsidR="00786C39" w:rsidRPr="00786C39" w14:paraId="3153600F" w14:textId="77777777" w:rsidTr="001B6194">
        <w:trPr>
          <w:trHeight w:val="400"/>
        </w:trPr>
        <w:tc>
          <w:tcPr>
            <w:tcW w:w="3325" w:type="dxa"/>
            <w:noWrap/>
            <w:hideMark/>
          </w:tcPr>
          <w:p w14:paraId="320B52D5" w14:textId="77777777" w:rsidR="003F4AD9" w:rsidRPr="00786C39" w:rsidRDefault="003F4AD9">
            <w:pPr>
              <w:rPr>
                <w:rFonts w:ascii="Bell MT" w:hAnsi="Bell MT" w:cs="Arial"/>
              </w:rPr>
            </w:pPr>
            <w:r w:rsidRPr="00786C39">
              <w:rPr>
                <w:rFonts w:ascii="Bell MT" w:hAnsi="Bell MT" w:cs="Arial"/>
              </w:rPr>
              <w:t>smart-openv5.0.0</w:t>
            </w:r>
          </w:p>
        </w:tc>
        <w:tc>
          <w:tcPr>
            <w:tcW w:w="2340" w:type="dxa"/>
            <w:hideMark/>
          </w:tcPr>
          <w:p w14:paraId="7775907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3506D0"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19116EEA" w14:textId="77777777" w:rsidTr="001B6194">
        <w:trPr>
          <w:trHeight w:val="400"/>
        </w:trPr>
        <w:tc>
          <w:tcPr>
            <w:tcW w:w="3325" w:type="dxa"/>
            <w:noWrap/>
            <w:hideMark/>
          </w:tcPr>
          <w:p w14:paraId="6698FB16" w14:textId="77777777" w:rsidR="003F4AD9" w:rsidRPr="00786C39" w:rsidRDefault="003F4AD9">
            <w:pPr>
              <w:rPr>
                <w:rFonts w:ascii="Bell MT" w:hAnsi="Bell MT" w:cs="Arial"/>
              </w:rPr>
            </w:pPr>
            <w:r w:rsidRPr="00786C39">
              <w:rPr>
                <w:rFonts w:ascii="Bell MT" w:hAnsi="Bell MT" w:cs="Arial"/>
              </w:rPr>
              <w:t>smart-openv5.2.1</w:t>
            </w:r>
          </w:p>
        </w:tc>
        <w:tc>
          <w:tcPr>
            <w:tcW w:w="2340" w:type="dxa"/>
            <w:hideMark/>
          </w:tcPr>
          <w:p w14:paraId="15E55A7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CBD75B" w14:textId="77777777" w:rsidR="003F4AD9" w:rsidRPr="00786C39" w:rsidRDefault="003F4AD9">
            <w:pPr>
              <w:rPr>
                <w:rFonts w:ascii="Bell MT" w:hAnsi="Bell MT" w:cs="Arial"/>
              </w:rPr>
            </w:pPr>
            <w:r w:rsidRPr="00786C39">
              <w:rPr>
                <w:rFonts w:ascii="Bell MT" w:hAnsi="Bell MT" w:cs="Arial"/>
              </w:rPr>
              <w:t>https://github.com/RaRe-Technologies/smart_open</w:t>
            </w:r>
          </w:p>
        </w:tc>
      </w:tr>
      <w:tr w:rsidR="00786C39" w:rsidRPr="00786C39" w14:paraId="01E2ACA2" w14:textId="77777777" w:rsidTr="001B6194">
        <w:trPr>
          <w:trHeight w:val="400"/>
        </w:trPr>
        <w:tc>
          <w:tcPr>
            <w:tcW w:w="3325" w:type="dxa"/>
            <w:noWrap/>
            <w:hideMark/>
          </w:tcPr>
          <w:p w14:paraId="4CD8CAF8" w14:textId="77777777" w:rsidR="003F4AD9" w:rsidRPr="00786C39" w:rsidRDefault="003F4AD9">
            <w:pPr>
              <w:rPr>
                <w:rFonts w:ascii="Bell MT" w:hAnsi="Bell MT" w:cs="Arial"/>
              </w:rPr>
            </w:pPr>
            <w:r w:rsidRPr="00786C39">
              <w:rPr>
                <w:rFonts w:ascii="Bell MT" w:hAnsi="Bell MT" w:cs="Arial"/>
              </w:rPr>
              <w:t>smtpproto2.0.0</w:t>
            </w:r>
          </w:p>
        </w:tc>
        <w:tc>
          <w:tcPr>
            <w:tcW w:w="2340" w:type="dxa"/>
            <w:hideMark/>
          </w:tcPr>
          <w:p w14:paraId="33EF5C4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B3842F" w14:textId="77777777" w:rsidR="003F4AD9" w:rsidRPr="00786C39" w:rsidRDefault="003F4AD9">
            <w:pPr>
              <w:rPr>
                <w:rFonts w:ascii="Bell MT" w:hAnsi="Bell MT" w:cs="Arial"/>
              </w:rPr>
            </w:pPr>
            <w:r w:rsidRPr="00786C39">
              <w:rPr>
                <w:rFonts w:ascii="Bell MT" w:hAnsi="Bell MT" w:cs="Arial"/>
              </w:rPr>
              <w:t>https://pypi.org/project/smtpproto/</w:t>
            </w:r>
          </w:p>
        </w:tc>
      </w:tr>
      <w:tr w:rsidR="00786C39" w:rsidRPr="00786C39" w14:paraId="4086AE63" w14:textId="77777777" w:rsidTr="001B6194">
        <w:trPr>
          <w:trHeight w:val="400"/>
        </w:trPr>
        <w:tc>
          <w:tcPr>
            <w:tcW w:w="3325" w:type="dxa"/>
            <w:noWrap/>
            <w:hideMark/>
          </w:tcPr>
          <w:p w14:paraId="7005871C" w14:textId="77777777" w:rsidR="003F4AD9" w:rsidRPr="00786C39" w:rsidRDefault="003F4AD9">
            <w:pPr>
              <w:rPr>
                <w:rFonts w:ascii="Bell MT" w:hAnsi="Bell MT" w:cs="Arial"/>
              </w:rPr>
            </w:pPr>
            <w:r w:rsidRPr="00786C39">
              <w:rPr>
                <w:rFonts w:ascii="Bell MT" w:hAnsi="Bell MT" w:cs="Arial"/>
              </w:rPr>
              <w:t>spacy3.7.2</w:t>
            </w:r>
          </w:p>
        </w:tc>
        <w:tc>
          <w:tcPr>
            <w:tcW w:w="2340" w:type="dxa"/>
            <w:hideMark/>
          </w:tcPr>
          <w:p w14:paraId="1F1D34B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E7C4598" w14:textId="77777777" w:rsidR="003F4AD9" w:rsidRPr="00786C39" w:rsidRDefault="003F4AD9">
            <w:pPr>
              <w:rPr>
                <w:rFonts w:ascii="Bell MT" w:hAnsi="Bell MT" w:cs="Arial"/>
              </w:rPr>
            </w:pPr>
            <w:r w:rsidRPr="00786C39">
              <w:rPr>
                <w:rFonts w:ascii="Bell MT" w:hAnsi="Bell MT" w:cs="Arial"/>
              </w:rPr>
              <w:t>http://honnibal.github.io/spaCy/</w:t>
            </w:r>
          </w:p>
        </w:tc>
      </w:tr>
      <w:tr w:rsidR="00786C39" w:rsidRPr="00786C39" w14:paraId="6C867CF0" w14:textId="77777777" w:rsidTr="001B6194">
        <w:trPr>
          <w:trHeight w:val="400"/>
        </w:trPr>
        <w:tc>
          <w:tcPr>
            <w:tcW w:w="3325" w:type="dxa"/>
            <w:noWrap/>
            <w:hideMark/>
          </w:tcPr>
          <w:p w14:paraId="09DCE176" w14:textId="77777777" w:rsidR="003F4AD9" w:rsidRPr="00786C39" w:rsidRDefault="003F4AD9">
            <w:pPr>
              <w:rPr>
                <w:rFonts w:ascii="Bell MT" w:hAnsi="Bell MT" w:cs="Arial"/>
              </w:rPr>
            </w:pPr>
            <w:r w:rsidRPr="00786C39">
              <w:rPr>
                <w:rFonts w:ascii="Bell MT" w:hAnsi="Bell MT" w:cs="Arial"/>
              </w:rPr>
              <w:t>spacy-legacy3.0.11</w:t>
            </w:r>
          </w:p>
        </w:tc>
        <w:tc>
          <w:tcPr>
            <w:tcW w:w="2340" w:type="dxa"/>
            <w:hideMark/>
          </w:tcPr>
          <w:p w14:paraId="79C2290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8AC13F6"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1A9CF6CA" w14:textId="77777777" w:rsidTr="001B6194">
        <w:trPr>
          <w:trHeight w:val="400"/>
        </w:trPr>
        <w:tc>
          <w:tcPr>
            <w:tcW w:w="3325" w:type="dxa"/>
            <w:noWrap/>
            <w:hideMark/>
          </w:tcPr>
          <w:p w14:paraId="7E73E258" w14:textId="77777777" w:rsidR="003F4AD9" w:rsidRPr="00786C39" w:rsidRDefault="003F4AD9">
            <w:pPr>
              <w:rPr>
                <w:rFonts w:ascii="Bell MT" w:hAnsi="Bell MT" w:cs="Arial"/>
              </w:rPr>
            </w:pPr>
            <w:r w:rsidRPr="00786C39">
              <w:rPr>
                <w:rFonts w:ascii="Bell MT" w:hAnsi="Bell MT" w:cs="Arial"/>
              </w:rPr>
              <w:t>spacy-legacy3.0.12</w:t>
            </w:r>
          </w:p>
        </w:tc>
        <w:tc>
          <w:tcPr>
            <w:tcW w:w="2340" w:type="dxa"/>
            <w:hideMark/>
          </w:tcPr>
          <w:p w14:paraId="3EBF3E2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9C1606C" w14:textId="77777777" w:rsidR="003F4AD9" w:rsidRPr="00786C39" w:rsidRDefault="003F4AD9">
            <w:pPr>
              <w:rPr>
                <w:rFonts w:ascii="Bell MT" w:hAnsi="Bell MT" w:cs="Arial"/>
              </w:rPr>
            </w:pPr>
            <w:r w:rsidRPr="00786C39">
              <w:rPr>
                <w:rFonts w:ascii="Bell MT" w:hAnsi="Bell MT" w:cs="Arial"/>
              </w:rPr>
              <w:t>https://github.com/explosion/spacy-legacy</w:t>
            </w:r>
          </w:p>
        </w:tc>
      </w:tr>
      <w:tr w:rsidR="00786C39" w:rsidRPr="00786C39" w14:paraId="2D0F30BD" w14:textId="77777777" w:rsidTr="001B6194">
        <w:trPr>
          <w:trHeight w:val="400"/>
        </w:trPr>
        <w:tc>
          <w:tcPr>
            <w:tcW w:w="3325" w:type="dxa"/>
            <w:noWrap/>
            <w:hideMark/>
          </w:tcPr>
          <w:p w14:paraId="12B457E9" w14:textId="77777777" w:rsidR="003F4AD9" w:rsidRPr="00786C39" w:rsidRDefault="003F4AD9">
            <w:pPr>
              <w:rPr>
                <w:rFonts w:ascii="Bell MT" w:hAnsi="Bell MT" w:cs="Arial"/>
              </w:rPr>
            </w:pPr>
            <w:r w:rsidRPr="00786C39">
              <w:rPr>
                <w:rFonts w:ascii="Bell MT" w:hAnsi="Bell MT" w:cs="Arial"/>
              </w:rPr>
              <w:t>spacy-legacy3.0.12</w:t>
            </w:r>
          </w:p>
        </w:tc>
        <w:tc>
          <w:tcPr>
            <w:tcW w:w="2340" w:type="dxa"/>
            <w:hideMark/>
          </w:tcPr>
          <w:p w14:paraId="2B9D45C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B8AF614" w14:textId="77777777" w:rsidR="003F4AD9" w:rsidRPr="00786C39" w:rsidRDefault="003F4AD9">
            <w:pPr>
              <w:rPr>
                <w:rFonts w:ascii="Bell MT" w:hAnsi="Bell MT" w:cs="Arial"/>
              </w:rPr>
            </w:pPr>
            <w:r w:rsidRPr="00786C39">
              <w:rPr>
                <w:rFonts w:ascii="Bell MT" w:hAnsi="Bell MT" w:cs="Arial"/>
              </w:rPr>
              <w:t>https://spacy.io</w:t>
            </w:r>
          </w:p>
        </w:tc>
      </w:tr>
      <w:tr w:rsidR="00786C39" w:rsidRPr="00786C39" w14:paraId="4E64A673" w14:textId="77777777" w:rsidTr="001B6194">
        <w:trPr>
          <w:trHeight w:val="400"/>
        </w:trPr>
        <w:tc>
          <w:tcPr>
            <w:tcW w:w="3325" w:type="dxa"/>
            <w:noWrap/>
            <w:hideMark/>
          </w:tcPr>
          <w:p w14:paraId="3ACD8379" w14:textId="77777777" w:rsidR="003F4AD9" w:rsidRPr="00786C39" w:rsidRDefault="003F4AD9">
            <w:pPr>
              <w:rPr>
                <w:rFonts w:ascii="Bell MT" w:hAnsi="Bell MT" w:cs="Arial"/>
              </w:rPr>
            </w:pPr>
            <w:r w:rsidRPr="00786C39">
              <w:rPr>
                <w:rFonts w:ascii="Bell MT" w:hAnsi="Bell MT" w:cs="Arial"/>
              </w:rPr>
              <w:t>spacy-loggers1.0.0</w:t>
            </w:r>
          </w:p>
        </w:tc>
        <w:tc>
          <w:tcPr>
            <w:tcW w:w="2340" w:type="dxa"/>
            <w:hideMark/>
          </w:tcPr>
          <w:p w14:paraId="7939975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170C5E5" w14:textId="77777777" w:rsidR="003F4AD9" w:rsidRPr="00786C39" w:rsidRDefault="003F4AD9">
            <w:pPr>
              <w:rPr>
                <w:rFonts w:ascii="Bell MT" w:hAnsi="Bell MT" w:cs="Arial"/>
              </w:rPr>
            </w:pPr>
            <w:r w:rsidRPr="00786C39">
              <w:rPr>
                <w:rFonts w:ascii="Bell MT" w:hAnsi="Bell MT" w:cs="Arial"/>
              </w:rPr>
              <w:t>https://github.com/explosion/spacy-loggers</w:t>
            </w:r>
          </w:p>
        </w:tc>
      </w:tr>
      <w:tr w:rsidR="00786C39" w:rsidRPr="00786C39" w14:paraId="7846BEF5" w14:textId="77777777" w:rsidTr="001B6194">
        <w:trPr>
          <w:trHeight w:val="400"/>
        </w:trPr>
        <w:tc>
          <w:tcPr>
            <w:tcW w:w="3325" w:type="dxa"/>
            <w:noWrap/>
            <w:hideMark/>
          </w:tcPr>
          <w:p w14:paraId="065275D4" w14:textId="77777777" w:rsidR="003F4AD9" w:rsidRPr="00786C39" w:rsidRDefault="003F4AD9">
            <w:pPr>
              <w:rPr>
                <w:rFonts w:ascii="Bell MT" w:hAnsi="Bell MT" w:cs="Arial"/>
              </w:rPr>
            </w:pPr>
            <w:r w:rsidRPr="00786C39">
              <w:rPr>
                <w:rFonts w:ascii="Bell MT" w:hAnsi="Bell MT" w:cs="Arial"/>
              </w:rPr>
              <w:t>spacy-loggers1.0.5</w:t>
            </w:r>
          </w:p>
        </w:tc>
        <w:tc>
          <w:tcPr>
            <w:tcW w:w="2340" w:type="dxa"/>
            <w:hideMark/>
          </w:tcPr>
          <w:p w14:paraId="247EF6A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C8ED5C" w14:textId="77777777" w:rsidR="003F4AD9" w:rsidRPr="00786C39" w:rsidRDefault="003F4AD9">
            <w:pPr>
              <w:rPr>
                <w:rFonts w:ascii="Bell MT" w:hAnsi="Bell MT" w:cs="Arial"/>
              </w:rPr>
            </w:pPr>
            <w:r w:rsidRPr="00786C39">
              <w:rPr>
                <w:rFonts w:ascii="Bell MT" w:hAnsi="Bell MT" w:cs="Arial"/>
              </w:rPr>
              <w:t>https://github.com/explosion/spacy-loggers</w:t>
            </w:r>
          </w:p>
        </w:tc>
      </w:tr>
      <w:tr w:rsidR="00786C39" w:rsidRPr="00786C39" w14:paraId="04DE1377" w14:textId="77777777" w:rsidTr="001B6194">
        <w:trPr>
          <w:trHeight w:val="400"/>
        </w:trPr>
        <w:tc>
          <w:tcPr>
            <w:tcW w:w="3325" w:type="dxa"/>
            <w:noWrap/>
            <w:hideMark/>
          </w:tcPr>
          <w:p w14:paraId="4D18A35B" w14:textId="77777777" w:rsidR="003F4AD9" w:rsidRPr="00786C39" w:rsidRDefault="003F4AD9">
            <w:pPr>
              <w:rPr>
                <w:rFonts w:ascii="Bell MT" w:hAnsi="Bell MT" w:cs="Arial"/>
              </w:rPr>
            </w:pPr>
            <w:r w:rsidRPr="00786C39">
              <w:rPr>
                <w:rFonts w:ascii="Bell MT" w:hAnsi="Bell MT" w:cs="Arial"/>
              </w:rPr>
              <w:t>speakeasy-emulator1.5.1</w:t>
            </w:r>
          </w:p>
        </w:tc>
        <w:tc>
          <w:tcPr>
            <w:tcW w:w="2340" w:type="dxa"/>
            <w:hideMark/>
          </w:tcPr>
          <w:p w14:paraId="453FB8B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89D47F3" w14:textId="77777777" w:rsidR="003F4AD9" w:rsidRPr="00786C39" w:rsidRDefault="003F4AD9">
            <w:pPr>
              <w:rPr>
                <w:rFonts w:ascii="Bell MT" w:hAnsi="Bell MT" w:cs="Arial"/>
              </w:rPr>
            </w:pPr>
            <w:r w:rsidRPr="00786C39">
              <w:rPr>
                <w:rFonts w:ascii="Bell MT" w:hAnsi="Bell MT" w:cs="Arial"/>
              </w:rPr>
              <w:t>https://github.com/fireeye/speakeasy</w:t>
            </w:r>
          </w:p>
        </w:tc>
      </w:tr>
      <w:tr w:rsidR="00786C39" w:rsidRPr="00786C39" w14:paraId="34E483BE" w14:textId="77777777" w:rsidTr="001B6194">
        <w:trPr>
          <w:trHeight w:val="400"/>
        </w:trPr>
        <w:tc>
          <w:tcPr>
            <w:tcW w:w="3325" w:type="dxa"/>
            <w:noWrap/>
            <w:hideMark/>
          </w:tcPr>
          <w:p w14:paraId="569D7C11" w14:textId="77777777" w:rsidR="003F4AD9" w:rsidRPr="00786C39" w:rsidRDefault="003F4AD9">
            <w:pPr>
              <w:rPr>
                <w:rFonts w:ascii="Bell MT" w:hAnsi="Bell MT" w:cs="Arial"/>
              </w:rPr>
            </w:pPr>
            <w:r w:rsidRPr="00786C39">
              <w:rPr>
                <w:rFonts w:ascii="Bell MT" w:hAnsi="Bell MT" w:cs="Arial"/>
              </w:rPr>
              <w:t>srsly2.4.3</w:t>
            </w:r>
          </w:p>
        </w:tc>
        <w:tc>
          <w:tcPr>
            <w:tcW w:w="2340" w:type="dxa"/>
            <w:hideMark/>
          </w:tcPr>
          <w:p w14:paraId="72AD8F1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75722F3" w14:textId="77777777" w:rsidR="003F4AD9" w:rsidRPr="00786C39" w:rsidRDefault="003F4AD9">
            <w:pPr>
              <w:rPr>
                <w:rFonts w:ascii="Bell MT" w:hAnsi="Bell MT" w:cs="Arial"/>
              </w:rPr>
            </w:pPr>
            <w:r w:rsidRPr="00786C39">
              <w:rPr>
                <w:rFonts w:ascii="Bell MT" w:hAnsi="Bell MT" w:cs="Arial"/>
              </w:rPr>
              <w:t>https://github.com/explosion/srsly</w:t>
            </w:r>
          </w:p>
        </w:tc>
      </w:tr>
      <w:tr w:rsidR="00786C39" w:rsidRPr="00786C39" w14:paraId="502F554E" w14:textId="77777777" w:rsidTr="001B6194">
        <w:trPr>
          <w:trHeight w:val="400"/>
        </w:trPr>
        <w:tc>
          <w:tcPr>
            <w:tcW w:w="3325" w:type="dxa"/>
            <w:noWrap/>
            <w:hideMark/>
          </w:tcPr>
          <w:p w14:paraId="3D9EE418" w14:textId="77777777" w:rsidR="003F4AD9" w:rsidRPr="00786C39" w:rsidRDefault="003F4AD9">
            <w:pPr>
              <w:rPr>
                <w:rFonts w:ascii="Bell MT" w:hAnsi="Bell MT" w:cs="Arial"/>
              </w:rPr>
            </w:pPr>
            <w:r w:rsidRPr="00786C39">
              <w:rPr>
                <w:rFonts w:ascii="Bell MT" w:hAnsi="Bell MT" w:cs="Arial"/>
              </w:rPr>
              <w:t>srsly2.4.8</w:t>
            </w:r>
          </w:p>
        </w:tc>
        <w:tc>
          <w:tcPr>
            <w:tcW w:w="2340" w:type="dxa"/>
            <w:hideMark/>
          </w:tcPr>
          <w:p w14:paraId="13A13EE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BF77AD0" w14:textId="77777777" w:rsidR="003F4AD9" w:rsidRPr="00786C39" w:rsidRDefault="003F4AD9">
            <w:pPr>
              <w:rPr>
                <w:rFonts w:ascii="Bell MT" w:hAnsi="Bell MT" w:cs="Arial"/>
              </w:rPr>
            </w:pPr>
            <w:r w:rsidRPr="00786C39">
              <w:rPr>
                <w:rFonts w:ascii="Bell MT" w:hAnsi="Bell MT" w:cs="Arial"/>
              </w:rPr>
              <w:t>http://github.com/explosion/srsly</w:t>
            </w:r>
          </w:p>
        </w:tc>
      </w:tr>
      <w:tr w:rsidR="00786C39" w:rsidRPr="00786C39" w14:paraId="31ED8C75" w14:textId="77777777" w:rsidTr="001B6194">
        <w:trPr>
          <w:trHeight w:val="400"/>
        </w:trPr>
        <w:tc>
          <w:tcPr>
            <w:tcW w:w="3325" w:type="dxa"/>
            <w:noWrap/>
            <w:hideMark/>
          </w:tcPr>
          <w:p w14:paraId="42E85FB6" w14:textId="77777777" w:rsidR="003F4AD9" w:rsidRPr="00786C39" w:rsidRDefault="003F4AD9">
            <w:pPr>
              <w:rPr>
                <w:rFonts w:ascii="Bell MT" w:hAnsi="Bell MT" w:cs="Arial"/>
              </w:rPr>
            </w:pPr>
            <w:r w:rsidRPr="00786C39">
              <w:rPr>
                <w:rFonts w:ascii="Bell MT" w:hAnsi="Bell MT" w:cs="Arial"/>
              </w:rPr>
              <w:t>srsly2.4.8</w:t>
            </w:r>
          </w:p>
        </w:tc>
        <w:tc>
          <w:tcPr>
            <w:tcW w:w="2340" w:type="dxa"/>
            <w:hideMark/>
          </w:tcPr>
          <w:p w14:paraId="67ACA2C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EEA2EF" w14:textId="77777777" w:rsidR="003F4AD9" w:rsidRPr="00786C39" w:rsidRDefault="003F4AD9">
            <w:pPr>
              <w:rPr>
                <w:rFonts w:ascii="Bell MT" w:hAnsi="Bell MT" w:cs="Arial"/>
              </w:rPr>
            </w:pPr>
            <w:r w:rsidRPr="00786C39">
              <w:rPr>
                <w:rFonts w:ascii="Bell MT" w:hAnsi="Bell MT" w:cs="Arial"/>
              </w:rPr>
              <w:t>https://github.com/explosion/srsly</w:t>
            </w:r>
          </w:p>
        </w:tc>
      </w:tr>
      <w:tr w:rsidR="00786C39" w:rsidRPr="00786C39" w14:paraId="7F358D66" w14:textId="77777777" w:rsidTr="001B6194">
        <w:trPr>
          <w:trHeight w:val="400"/>
        </w:trPr>
        <w:tc>
          <w:tcPr>
            <w:tcW w:w="3325" w:type="dxa"/>
            <w:noWrap/>
            <w:hideMark/>
          </w:tcPr>
          <w:p w14:paraId="013231FC" w14:textId="77777777" w:rsidR="003F4AD9" w:rsidRPr="00786C39" w:rsidRDefault="003F4AD9">
            <w:pPr>
              <w:rPr>
                <w:rFonts w:ascii="Bell MT" w:hAnsi="Bell MT" w:cs="Arial"/>
              </w:rPr>
            </w:pPr>
            <w:r w:rsidRPr="00786C39">
              <w:rPr>
                <w:rFonts w:ascii="Bell MT" w:hAnsi="Bell MT" w:cs="Arial"/>
              </w:rPr>
              <w:t>strapup1.0.2</w:t>
            </w:r>
          </w:p>
        </w:tc>
        <w:tc>
          <w:tcPr>
            <w:tcW w:w="2340" w:type="dxa"/>
            <w:hideMark/>
          </w:tcPr>
          <w:p w14:paraId="7DB43CF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943803" w14:textId="77777777" w:rsidR="003F4AD9" w:rsidRPr="00786C39" w:rsidRDefault="003F4AD9">
            <w:pPr>
              <w:rPr>
                <w:rFonts w:ascii="Bell MT" w:hAnsi="Bell MT" w:cs="Arial"/>
              </w:rPr>
            </w:pPr>
            <w:r w:rsidRPr="00786C39">
              <w:rPr>
                <w:rFonts w:ascii="Bell MT" w:hAnsi="Bell MT" w:cs="Arial"/>
              </w:rPr>
              <w:t>https://pypi.org/project/strapup/</w:t>
            </w:r>
          </w:p>
        </w:tc>
      </w:tr>
      <w:tr w:rsidR="00786C39" w:rsidRPr="00786C39" w14:paraId="53F38D23" w14:textId="77777777" w:rsidTr="001B6194">
        <w:trPr>
          <w:trHeight w:val="400"/>
        </w:trPr>
        <w:tc>
          <w:tcPr>
            <w:tcW w:w="3325" w:type="dxa"/>
            <w:noWrap/>
            <w:hideMark/>
          </w:tcPr>
          <w:p w14:paraId="447E78BE" w14:textId="77777777" w:rsidR="003F4AD9" w:rsidRPr="00786C39" w:rsidRDefault="003F4AD9">
            <w:pPr>
              <w:rPr>
                <w:rFonts w:ascii="Bell MT" w:hAnsi="Bell MT" w:cs="Arial"/>
              </w:rPr>
            </w:pPr>
            <w:r w:rsidRPr="00786C39">
              <w:rPr>
                <w:rFonts w:ascii="Bell MT" w:hAnsi="Bell MT" w:cs="Arial"/>
              </w:rPr>
              <w:t>terraform-providersv1.3.0</w:t>
            </w:r>
          </w:p>
        </w:tc>
        <w:tc>
          <w:tcPr>
            <w:tcW w:w="2340" w:type="dxa"/>
            <w:hideMark/>
          </w:tcPr>
          <w:p w14:paraId="42EAE01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7A30494" w14:textId="77777777" w:rsidR="003F4AD9" w:rsidRPr="00786C39" w:rsidRDefault="003F4AD9">
            <w:pPr>
              <w:rPr>
                <w:rFonts w:ascii="Bell MT" w:hAnsi="Bell MT" w:cs="Arial"/>
              </w:rPr>
            </w:pPr>
            <w:r w:rsidRPr="00786C39">
              <w:rPr>
                <w:rFonts w:ascii="Bell MT" w:hAnsi="Bell MT" w:cs="Arial"/>
              </w:rPr>
              <w:t>https://github.com/terraform-providers/terraform-heroku-provider</w:t>
            </w:r>
          </w:p>
        </w:tc>
      </w:tr>
      <w:tr w:rsidR="00786C39" w:rsidRPr="00786C39" w14:paraId="78BC7195" w14:textId="77777777" w:rsidTr="001B6194">
        <w:trPr>
          <w:trHeight w:val="400"/>
        </w:trPr>
        <w:tc>
          <w:tcPr>
            <w:tcW w:w="3325" w:type="dxa"/>
            <w:noWrap/>
            <w:hideMark/>
          </w:tcPr>
          <w:p w14:paraId="417A5CB8" w14:textId="77777777" w:rsidR="003F4AD9" w:rsidRPr="00786C39" w:rsidRDefault="003F4AD9">
            <w:pPr>
              <w:rPr>
                <w:rFonts w:ascii="Bell MT" w:hAnsi="Bell MT" w:cs="Arial"/>
              </w:rPr>
            </w:pPr>
            <w:r w:rsidRPr="00786C39">
              <w:rPr>
                <w:rFonts w:ascii="Bell MT" w:hAnsi="Bell MT" w:cs="Arial"/>
              </w:rPr>
              <w:t>thinc8.1.10</w:t>
            </w:r>
          </w:p>
        </w:tc>
        <w:tc>
          <w:tcPr>
            <w:tcW w:w="2340" w:type="dxa"/>
            <w:hideMark/>
          </w:tcPr>
          <w:p w14:paraId="0E43D2F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B020D13" w14:textId="77777777" w:rsidR="003F4AD9" w:rsidRPr="00786C39" w:rsidRDefault="003F4AD9">
            <w:pPr>
              <w:rPr>
                <w:rFonts w:ascii="Bell MT" w:hAnsi="Bell MT" w:cs="Arial"/>
              </w:rPr>
            </w:pPr>
            <w:r w:rsidRPr="00786C39">
              <w:rPr>
                <w:rFonts w:ascii="Bell MT" w:hAnsi="Bell MT" w:cs="Arial"/>
              </w:rPr>
              <w:t>http://github.com/syllog1sm/thinc</w:t>
            </w:r>
          </w:p>
        </w:tc>
      </w:tr>
      <w:tr w:rsidR="00786C39" w:rsidRPr="00786C39" w14:paraId="2D46358B" w14:textId="77777777" w:rsidTr="001B6194">
        <w:trPr>
          <w:trHeight w:val="400"/>
        </w:trPr>
        <w:tc>
          <w:tcPr>
            <w:tcW w:w="3325" w:type="dxa"/>
            <w:noWrap/>
            <w:hideMark/>
          </w:tcPr>
          <w:p w14:paraId="705E5F9B" w14:textId="77777777" w:rsidR="003F4AD9" w:rsidRPr="00786C39" w:rsidRDefault="003F4AD9">
            <w:pPr>
              <w:rPr>
                <w:rFonts w:ascii="Bell MT" w:hAnsi="Bell MT" w:cs="Arial"/>
              </w:rPr>
            </w:pPr>
            <w:r w:rsidRPr="00786C39">
              <w:rPr>
                <w:rFonts w:ascii="Bell MT" w:hAnsi="Bell MT" w:cs="Arial"/>
              </w:rPr>
              <w:t>thinc8.1.12</w:t>
            </w:r>
          </w:p>
        </w:tc>
        <w:tc>
          <w:tcPr>
            <w:tcW w:w="2340" w:type="dxa"/>
            <w:hideMark/>
          </w:tcPr>
          <w:p w14:paraId="6F86AE8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E23634" w14:textId="77777777" w:rsidR="003F4AD9" w:rsidRPr="00786C39" w:rsidRDefault="003F4AD9">
            <w:pPr>
              <w:rPr>
                <w:rFonts w:ascii="Bell MT" w:hAnsi="Bell MT" w:cs="Arial"/>
              </w:rPr>
            </w:pPr>
            <w:r w:rsidRPr="00786C39">
              <w:rPr>
                <w:rFonts w:ascii="Bell MT" w:hAnsi="Bell MT" w:cs="Arial"/>
              </w:rPr>
              <w:t>http://github.com/syllog1sm/thinc</w:t>
            </w:r>
          </w:p>
        </w:tc>
      </w:tr>
      <w:tr w:rsidR="00786C39" w:rsidRPr="00786C39" w14:paraId="09D8D54C" w14:textId="77777777" w:rsidTr="001B6194">
        <w:trPr>
          <w:trHeight w:val="400"/>
        </w:trPr>
        <w:tc>
          <w:tcPr>
            <w:tcW w:w="3325" w:type="dxa"/>
            <w:noWrap/>
            <w:hideMark/>
          </w:tcPr>
          <w:p w14:paraId="7980E85D" w14:textId="77777777" w:rsidR="003F4AD9" w:rsidRPr="00786C39" w:rsidRDefault="003F4AD9">
            <w:pPr>
              <w:rPr>
                <w:rFonts w:ascii="Bell MT" w:hAnsi="Bell MT" w:cs="Arial"/>
              </w:rPr>
            </w:pPr>
            <w:r w:rsidRPr="00786C39">
              <w:rPr>
                <w:rFonts w:ascii="Bell MT" w:hAnsi="Bell MT" w:cs="Arial"/>
              </w:rPr>
              <w:t>thinc8.1.8</w:t>
            </w:r>
          </w:p>
        </w:tc>
        <w:tc>
          <w:tcPr>
            <w:tcW w:w="2340" w:type="dxa"/>
            <w:hideMark/>
          </w:tcPr>
          <w:p w14:paraId="615F33F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C587DA5" w14:textId="77777777" w:rsidR="003F4AD9" w:rsidRPr="00786C39" w:rsidRDefault="003F4AD9">
            <w:pPr>
              <w:rPr>
                <w:rFonts w:ascii="Bell MT" w:hAnsi="Bell MT" w:cs="Arial"/>
              </w:rPr>
            </w:pPr>
            <w:r w:rsidRPr="00786C39">
              <w:rPr>
                <w:rFonts w:ascii="Bell MT" w:hAnsi="Bell MT" w:cs="Arial"/>
              </w:rPr>
              <w:t>http://github.com/syllog1sm/thinc</w:t>
            </w:r>
          </w:p>
        </w:tc>
      </w:tr>
      <w:tr w:rsidR="00786C39" w:rsidRPr="00786C39" w14:paraId="1013CA86" w14:textId="77777777" w:rsidTr="001B6194">
        <w:trPr>
          <w:trHeight w:val="400"/>
        </w:trPr>
        <w:tc>
          <w:tcPr>
            <w:tcW w:w="3325" w:type="dxa"/>
            <w:noWrap/>
            <w:hideMark/>
          </w:tcPr>
          <w:p w14:paraId="5E7B7A7B" w14:textId="77777777" w:rsidR="003F4AD9" w:rsidRPr="00786C39" w:rsidRDefault="003F4AD9">
            <w:pPr>
              <w:rPr>
                <w:rFonts w:ascii="Bell MT" w:hAnsi="Bell MT" w:cs="Arial"/>
              </w:rPr>
            </w:pPr>
            <w:r w:rsidRPr="00786C39">
              <w:rPr>
                <w:rFonts w:ascii="Bell MT" w:hAnsi="Bell MT" w:cs="Arial"/>
              </w:rPr>
              <w:t>threadpoolctl3.5.0</w:t>
            </w:r>
          </w:p>
        </w:tc>
        <w:tc>
          <w:tcPr>
            <w:tcW w:w="2340" w:type="dxa"/>
            <w:hideMark/>
          </w:tcPr>
          <w:p w14:paraId="4216B18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BA550A5" w14:textId="77777777" w:rsidR="003F4AD9" w:rsidRPr="00786C39" w:rsidRDefault="003F4AD9">
            <w:pPr>
              <w:rPr>
                <w:rFonts w:ascii="Bell MT" w:hAnsi="Bell MT" w:cs="Arial"/>
              </w:rPr>
            </w:pPr>
            <w:r w:rsidRPr="00786C39">
              <w:rPr>
                <w:rFonts w:ascii="Bell MT" w:hAnsi="Bell MT" w:cs="Arial"/>
              </w:rPr>
              <w:t>https://github.com/joblib/threadpoolctl</w:t>
            </w:r>
          </w:p>
        </w:tc>
      </w:tr>
      <w:tr w:rsidR="00786C39" w:rsidRPr="00786C39" w14:paraId="27156EC0" w14:textId="77777777" w:rsidTr="001B6194">
        <w:trPr>
          <w:trHeight w:val="400"/>
        </w:trPr>
        <w:tc>
          <w:tcPr>
            <w:tcW w:w="3325" w:type="dxa"/>
            <w:noWrap/>
            <w:hideMark/>
          </w:tcPr>
          <w:p w14:paraId="624D1E77" w14:textId="77777777" w:rsidR="003F4AD9" w:rsidRPr="00786C39" w:rsidRDefault="003F4AD9">
            <w:pPr>
              <w:rPr>
                <w:rFonts w:ascii="Bell MT" w:hAnsi="Bell MT" w:cs="Arial"/>
              </w:rPr>
            </w:pPr>
            <w:r w:rsidRPr="00786C39">
              <w:rPr>
                <w:rFonts w:ascii="Bell MT" w:hAnsi="Bell MT" w:cs="Arial"/>
              </w:rPr>
              <w:t>three.jsr68</w:t>
            </w:r>
          </w:p>
        </w:tc>
        <w:tc>
          <w:tcPr>
            <w:tcW w:w="2340" w:type="dxa"/>
            <w:hideMark/>
          </w:tcPr>
          <w:p w14:paraId="4396A66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79A757" w14:textId="77777777" w:rsidR="003F4AD9" w:rsidRPr="00786C39" w:rsidRDefault="003F4AD9">
            <w:pPr>
              <w:rPr>
                <w:rFonts w:ascii="Bell MT" w:hAnsi="Bell MT" w:cs="Arial"/>
              </w:rPr>
            </w:pPr>
            <w:r w:rsidRPr="00786C39">
              <w:rPr>
                <w:rFonts w:ascii="Bell MT" w:hAnsi="Bell MT" w:cs="Arial"/>
              </w:rPr>
              <w:t>http://github.com/mrdoob/three.js</w:t>
            </w:r>
          </w:p>
        </w:tc>
      </w:tr>
      <w:tr w:rsidR="00786C39" w:rsidRPr="00786C39" w14:paraId="78BF5A6C" w14:textId="77777777" w:rsidTr="001B6194">
        <w:trPr>
          <w:trHeight w:val="400"/>
        </w:trPr>
        <w:tc>
          <w:tcPr>
            <w:tcW w:w="3325" w:type="dxa"/>
            <w:noWrap/>
            <w:hideMark/>
          </w:tcPr>
          <w:p w14:paraId="7C4693CA" w14:textId="77777777" w:rsidR="003F4AD9" w:rsidRPr="00786C39" w:rsidRDefault="003F4AD9">
            <w:pPr>
              <w:rPr>
                <w:rFonts w:ascii="Bell MT" w:hAnsi="Bell MT" w:cs="Arial"/>
              </w:rPr>
            </w:pPr>
            <w:r w:rsidRPr="00786C39">
              <w:rPr>
                <w:rFonts w:ascii="Bell MT" w:hAnsi="Bell MT" w:cs="Arial"/>
              </w:rPr>
              <w:t>tokenizers0.13.2</w:t>
            </w:r>
          </w:p>
        </w:tc>
        <w:tc>
          <w:tcPr>
            <w:tcW w:w="2340" w:type="dxa"/>
            <w:hideMark/>
          </w:tcPr>
          <w:p w14:paraId="3AA096A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DBF8E35" w14:textId="77777777" w:rsidR="003F4AD9" w:rsidRPr="00786C39" w:rsidRDefault="003F4AD9">
            <w:pPr>
              <w:rPr>
                <w:rFonts w:ascii="Bell MT" w:hAnsi="Bell MT" w:cs="Arial"/>
              </w:rPr>
            </w:pPr>
            <w:r w:rsidRPr="00786C39">
              <w:rPr>
                <w:rFonts w:ascii="Bell MT" w:hAnsi="Bell MT" w:cs="Arial"/>
              </w:rPr>
              <w:t>https://lincolnmullen.com/software/tokenizers/</w:t>
            </w:r>
          </w:p>
        </w:tc>
      </w:tr>
      <w:tr w:rsidR="00786C39" w:rsidRPr="00786C39" w14:paraId="43FEC558" w14:textId="77777777" w:rsidTr="001B6194">
        <w:trPr>
          <w:trHeight w:val="400"/>
        </w:trPr>
        <w:tc>
          <w:tcPr>
            <w:tcW w:w="3325" w:type="dxa"/>
            <w:noWrap/>
            <w:hideMark/>
          </w:tcPr>
          <w:p w14:paraId="5FFCD2E6" w14:textId="77777777" w:rsidR="003F4AD9" w:rsidRPr="00786C39" w:rsidRDefault="003F4AD9">
            <w:pPr>
              <w:rPr>
                <w:rFonts w:ascii="Bell MT" w:hAnsi="Bell MT" w:cs="Arial"/>
              </w:rPr>
            </w:pPr>
            <w:r w:rsidRPr="00786C39">
              <w:rPr>
                <w:rFonts w:ascii="Bell MT" w:hAnsi="Bell MT" w:cs="Arial"/>
              </w:rPr>
              <w:t>tqdm4.38.0</w:t>
            </w:r>
          </w:p>
        </w:tc>
        <w:tc>
          <w:tcPr>
            <w:tcW w:w="2340" w:type="dxa"/>
            <w:hideMark/>
          </w:tcPr>
          <w:p w14:paraId="0133B08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707DEE5" w14:textId="77777777" w:rsidR="003F4AD9" w:rsidRPr="00786C39" w:rsidRDefault="003F4AD9">
            <w:pPr>
              <w:rPr>
                <w:rFonts w:ascii="Bell MT" w:hAnsi="Bell MT" w:cs="Arial"/>
              </w:rPr>
            </w:pPr>
            <w:r w:rsidRPr="00786C39">
              <w:rPr>
                <w:rFonts w:ascii="Bell MT" w:hAnsi="Bell MT" w:cs="Arial"/>
              </w:rPr>
              <w:t>https://tqdm.github.io</w:t>
            </w:r>
          </w:p>
        </w:tc>
      </w:tr>
      <w:tr w:rsidR="00786C39" w:rsidRPr="00786C39" w14:paraId="7D0FDFB0" w14:textId="77777777" w:rsidTr="001B6194">
        <w:trPr>
          <w:trHeight w:val="400"/>
        </w:trPr>
        <w:tc>
          <w:tcPr>
            <w:tcW w:w="3325" w:type="dxa"/>
            <w:noWrap/>
            <w:hideMark/>
          </w:tcPr>
          <w:p w14:paraId="1FE59138" w14:textId="77777777" w:rsidR="003F4AD9" w:rsidRPr="00786C39" w:rsidRDefault="003F4AD9">
            <w:pPr>
              <w:rPr>
                <w:rFonts w:ascii="Bell MT" w:hAnsi="Bell MT" w:cs="Arial"/>
              </w:rPr>
            </w:pPr>
            <w:r w:rsidRPr="00786C39">
              <w:rPr>
                <w:rFonts w:ascii="Bell MT" w:hAnsi="Bell MT" w:cs="Arial"/>
              </w:rPr>
              <w:t>tqdm4.64.0</w:t>
            </w:r>
          </w:p>
        </w:tc>
        <w:tc>
          <w:tcPr>
            <w:tcW w:w="2340" w:type="dxa"/>
            <w:hideMark/>
          </w:tcPr>
          <w:p w14:paraId="4500D96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CA1FA65" w14:textId="77777777" w:rsidR="003F4AD9" w:rsidRPr="00786C39" w:rsidRDefault="003F4AD9">
            <w:pPr>
              <w:rPr>
                <w:rFonts w:ascii="Bell MT" w:hAnsi="Bell MT" w:cs="Arial"/>
              </w:rPr>
            </w:pPr>
            <w:r w:rsidRPr="00786C39">
              <w:rPr>
                <w:rFonts w:ascii="Bell MT" w:hAnsi="Bell MT" w:cs="Arial"/>
              </w:rPr>
              <w:t>https://tqdm.github.io</w:t>
            </w:r>
          </w:p>
        </w:tc>
      </w:tr>
      <w:tr w:rsidR="00786C39" w:rsidRPr="00786C39" w14:paraId="477BB51F" w14:textId="77777777" w:rsidTr="001B6194">
        <w:trPr>
          <w:trHeight w:val="400"/>
        </w:trPr>
        <w:tc>
          <w:tcPr>
            <w:tcW w:w="3325" w:type="dxa"/>
            <w:noWrap/>
            <w:hideMark/>
          </w:tcPr>
          <w:p w14:paraId="65054B76" w14:textId="77777777" w:rsidR="003F4AD9" w:rsidRPr="00786C39" w:rsidRDefault="003F4AD9">
            <w:pPr>
              <w:rPr>
                <w:rFonts w:ascii="Bell MT" w:hAnsi="Bell MT" w:cs="Arial"/>
              </w:rPr>
            </w:pPr>
            <w:r w:rsidRPr="00786C39">
              <w:rPr>
                <w:rFonts w:ascii="Bell MT" w:hAnsi="Bell MT" w:cs="Arial"/>
              </w:rPr>
              <w:t>tqdm4.66.1</w:t>
            </w:r>
          </w:p>
        </w:tc>
        <w:tc>
          <w:tcPr>
            <w:tcW w:w="2340" w:type="dxa"/>
            <w:hideMark/>
          </w:tcPr>
          <w:p w14:paraId="172CD6B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352290" w14:textId="77777777" w:rsidR="003F4AD9" w:rsidRPr="00786C39" w:rsidRDefault="003F4AD9">
            <w:pPr>
              <w:rPr>
                <w:rFonts w:ascii="Bell MT" w:hAnsi="Bell MT" w:cs="Arial"/>
              </w:rPr>
            </w:pPr>
            <w:r w:rsidRPr="00786C39">
              <w:rPr>
                <w:rFonts w:ascii="Bell MT" w:hAnsi="Bell MT" w:cs="Arial"/>
              </w:rPr>
              <w:t>https://tqdm.github.io</w:t>
            </w:r>
          </w:p>
        </w:tc>
      </w:tr>
      <w:tr w:rsidR="00786C39" w:rsidRPr="00786C39" w14:paraId="76B797AE" w14:textId="77777777" w:rsidTr="001B6194">
        <w:trPr>
          <w:trHeight w:val="400"/>
        </w:trPr>
        <w:tc>
          <w:tcPr>
            <w:tcW w:w="3325" w:type="dxa"/>
            <w:noWrap/>
            <w:hideMark/>
          </w:tcPr>
          <w:p w14:paraId="6FE032B0" w14:textId="77777777" w:rsidR="003F4AD9" w:rsidRPr="00786C39" w:rsidRDefault="003F4AD9">
            <w:pPr>
              <w:rPr>
                <w:rFonts w:ascii="Bell MT" w:hAnsi="Bell MT" w:cs="Arial"/>
              </w:rPr>
            </w:pPr>
            <w:r w:rsidRPr="00786C39">
              <w:rPr>
                <w:rFonts w:ascii="Bell MT" w:hAnsi="Bell MT" w:cs="Arial"/>
              </w:rPr>
              <w:t>transformers1.0.0</w:t>
            </w:r>
          </w:p>
        </w:tc>
        <w:tc>
          <w:tcPr>
            <w:tcW w:w="2340" w:type="dxa"/>
            <w:hideMark/>
          </w:tcPr>
          <w:p w14:paraId="07056E4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66408EE"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36FB961" w14:textId="77777777" w:rsidTr="001B6194">
        <w:trPr>
          <w:trHeight w:val="400"/>
        </w:trPr>
        <w:tc>
          <w:tcPr>
            <w:tcW w:w="3325" w:type="dxa"/>
            <w:noWrap/>
            <w:hideMark/>
          </w:tcPr>
          <w:p w14:paraId="7C42ECE9" w14:textId="77777777" w:rsidR="003F4AD9" w:rsidRPr="00786C39" w:rsidRDefault="003F4AD9">
            <w:pPr>
              <w:rPr>
                <w:rFonts w:ascii="Bell MT" w:hAnsi="Bell MT" w:cs="Arial"/>
              </w:rPr>
            </w:pPr>
            <w:r w:rsidRPr="00786C39">
              <w:rPr>
                <w:rFonts w:ascii="Bell MT" w:hAnsi="Bell MT" w:cs="Arial"/>
              </w:rPr>
              <w:t>transformers4.16.0</w:t>
            </w:r>
          </w:p>
        </w:tc>
        <w:tc>
          <w:tcPr>
            <w:tcW w:w="2340" w:type="dxa"/>
            <w:hideMark/>
          </w:tcPr>
          <w:p w14:paraId="2E87ACD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FE9A3C"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841F2B3" w14:textId="77777777" w:rsidTr="001B6194">
        <w:trPr>
          <w:trHeight w:val="400"/>
        </w:trPr>
        <w:tc>
          <w:tcPr>
            <w:tcW w:w="3325" w:type="dxa"/>
            <w:noWrap/>
            <w:hideMark/>
          </w:tcPr>
          <w:p w14:paraId="60277FF3" w14:textId="77777777" w:rsidR="003F4AD9" w:rsidRPr="00786C39" w:rsidRDefault="003F4AD9">
            <w:pPr>
              <w:rPr>
                <w:rFonts w:ascii="Bell MT" w:hAnsi="Bell MT" w:cs="Arial"/>
              </w:rPr>
            </w:pPr>
            <w:r w:rsidRPr="00786C39">
              <w:rPr>
                <w:rFonts w:ascii="Bell MT" w:hAnsi="Bell MT" w:cs="Arial"/>
              </w:rPr>
              <w:t>transformers4.19.0</w:t>
            </w:r>
          </w:p>
        </w:tc>
        <w:tc>
          <w:tcPr>
            <w:tcW w:w="2340" w:type="dxa"/>
            <w:hideMark/>
          </w:tcPr>
          <w:p w14:paraId="6664729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68C87C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96651CF" w14:textId="77777777" w:rsidTr="001B6194">
        <w:trPr>
          <w:trHeight w:val="400"/>
        </w:trPr>
        <w:tc>
          <w:tcPr>
            <w:tcW w:w="3325" w:type="dxa"/>
            <w:noWrap/>
            <w:hideMark/>
          </w:tcPr>
          <w:p w14:paraId="25089E36" w14:textId="77777777" w:rsidR="003F4AD9" w:rsidRPr="00786C39" w:rsidRDefault="003F4AD9">
            <w:pPr>
              <w:rPr>
                <w:rFonts w:ascii="Bell MT" w:hAnsi="Bell MT" w:cs="Arial"/>
              </w:rPr>
            </w:pPr>
            <w:r w:rsidRPr="00786C39">
              <w:rPr>
                <w:rFonts w:ascii="Bell MT" w:hAnsi="Bell MT" w:cs="Arial"/>
              </w:rPr>
              <w:t>transformers4.20.0</w:t>
            </w:r>
          </w:p>
        </w:tc>
        <w:tc>
          <w:tcPr>
            <w:tcW w:w="2340" w:type="dxa"/>
            <w:hideMark/>
          </w:tcPr>
          <w:p w14:paraId="56AA47A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D8B7076"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3334215" w14:textId="77777777" w:rsidTr="001B6194">
        <w:trPr>
          <w:trHeight w:val="400"/>
        </w:trPr>
        <w:tc>
          <w:tcPr>
            <w:tcW w:w="3325" w:type="dxa"/>
            <w:noWrap/>
            <w:hideMark/>
          </w:tcPr>
          <w:p w14:paraId="755D3E19" w14:textId="77777777" w:rsidR="003F4AD9" w:rsidRPr="00786C39" w:rsidRDefault="003F4AD9">
            <w:pPr>
              <w:rPr>
                <w:rFonts w:ascii="Bell MT" w:hAnsi="Bell MT" w:cs="Arial"/>
              </w:rPr>
            </w:pPr>
            <w:r w:rsidRPr="00786C39">
              <w:rPr>
                <w:rFonts w:ascii="Bell MT" w:hAnsi="Bell MT" w:cs="Arial"/>
              </w:rPr>
              <w:t>transformers4.23.0</w:t>
            </w:r>
          </w:p>
        </w:tc>
        <w:tc>
          <w:tcPr>
            <w:tcW w:w="2340" w:type="dxa"/>
            <w:hideMark/>
          </w:tcPr>
          <w:p w14:paraId="1524455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85B310"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AAADC87" w14:textId="77777777" w:rsidTr="001B6194">
        <w:trPr>
          <w:trHeight w:val="400"/>
        </w:trPr>
        <w:tc>
          <w:tcPr>
            <w:tcW w:w="3325" w:type="dxa"/>
            <w:noWrap/>
            <w:hideMark/>
          </w:tcPr>
          <w:p w14:paraId="207AEE3B" w14:textId="77777777" w:rsidR="003F4AD9" w:rsidRPr="00786C39" w:rsidRDefault="003F4AD9">
            <w:pPr>
              <w:rPr>
                <w:rFonts w:ascii="Bell MT" w:hAnsi="Bell MT" w:cs="Arial"/>
              </w:rPr>
            </w:pPr>
            <w:r w:rsidRPr="00786C39">
              <w:rPr>
                <w:rFonts w:ascii="Bell MT" w:hAnsi="Bell MT" w:cs="Arial"/>
              </w:rPr>
              <w:t>transformers4.25.1</w:t>
            </w:r>
          </w:p>
        </w:tc>
        <w:tc>
          <w:tcPr>
            <w:tcW w:w="2340" w:type="dxa"/>
            <w:hideMark/>
          </w:tcPr>
          <w:p w14:paraId="271215A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D5F87D"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766BFA30" w14:textId="77777777" w:rsidTr="001B6194">
        <w:trPr>
          <w:trHeight w:val="400"/>
        </w:trPr>
        <w:tc>
          <w:tcPr>
            <w:tcW w:w="3325" w:type="dxa"/>
            <w:noWrap/>
            <w:hideMark/>
          </w:tcPr>
          <w:p w14:paraId="67DB1077" w14:textId="77777777" w:rsidR="003F4AD9" w:rsidRPr="00786C39" w:rsidRDefault="003F4AD9">
            <w:pPr>
              <w:rPr>
                <w:rFonts w:ascii="Bell MT" w:hAnsi="Bell MT" w:cs="Arial"/>
              </w:rPr>
            </w:pPr>
            <w:r w:rsidRPr="00786C39">
              <w:rPr>
                <w:rFonts w:ascii="Bell MT" w:hAnsi="Bell MT" w:cs="Arial"/>
              </w:rPr>
              <w:t>transformers4.27.0</w:t>
            </w:r>
          </w:p>
        </w:tc>
        <w:tc>
          <w:tcPr>
            <w:tcW w:w="2340" w:type="dxa"/>
            <w:hideMark/>
          </w:tcPr>
          <w:p w14:paraId="5A1394D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C432194"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022FE7D8" w14:textId="77777777" w:rsidTr="001B6194">
        <w:trPr>
          <w:trHeight w:val="400"/>
        </w:trPr>
        <w:tc>
          <w:tcPr>
            <w:tcW w:w="3325" w:type="dxa"/>
            <w:noWrap/>
            <w:hideMark/>
          </w:tcPr>
          <w:p w14:paraId="2769F1F5" w14:textId="77777777" w:rsidR="003F4AD9" w:rsidRPr="00786C39" w:rsidRDefault="003F4AD9">
            <w:pPr>
              <w:rPr>
                <w:rFonts w:ascii="Bell MT" w:hAnsi="Bell MT" w:cs="Arial"/>
              </w:rPr>
            </w:pPr>
            <w:r w:rsidRPr="00786C39">
              <w:rPr>
                <w:rFonts w:ascii="Bell MT" w:hAnsi="Bell MT" w:cs="Arial"/>
              </w:rPr>
              <w:t>transformers4.28.0</w:t>
            </w:r>
          </w:p>
        </w:tc>
        <w:tc>
          <w:tcPr>
            <w:tcW w:w="2340" w:type="dxa"/>
            <w:hideMark/>
          </w:tcPr>
          <w:p w14:paraId="26741AD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36BE50"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2ED5B674" w14:textId="77777777" w:rsidTr="001B6194">
        <w:trPr>
          <w:trHeight w:val="400"/>
        </w:trPr>
        <w:tc>
          <w:tcPr>
            <w:tcW w:w="3325" w:type="dxa"/>
            <w:noWrap/>
            <w:hideMark/>
          </w:tcPr>
          <w:p w14:paraId="02DE08B6" w14:textId="77777777" w:rsidR="003F4AD9" w:rsidRPr="00786C39" w:rsidRDefault="003F4AD9">
            <w:pPr>
              <w:rPr>
                <w:rFonts w:ascii="Bell MT" w:hAnsi="Bell MT" w:cs="Arial"/>
              </w:rPr>
            </w:pPr>
            <w:r w:rsidRPr="00786C39">
              <w:rPr>
                <w:rFonts w:ascii="Bell MT" w:hAnsi="Bell MT" w:cs="Arial"/>
              </w:rPr>
              <w:t>transformers4.29.0</w:t>
            </w:r>
          </w:p>
        </w:tc>
        <w:tc>
          <w:tcPr>
            <w:tcW w:w="2340" w:type="dxa"/>
            <w:hideMark/>
          </w:tcPr>
          <w:p w14:paraId="1B00ED4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D9BD8B8"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47AF57E6" w14:textId="77777777" w:rsidTr="001B6194">
        <w:trPr>
          <w:trHeight w:val="400"/>
        </w:trPr>
        <w:tc>
          <w:tcPr>
            <w:tcW w:w="3325" w:type="dxa"/>
            <w:noWrap/>
            <w:hideMark/>
          </w:tcPr>
          <w:p w14:paraId="57C54F0A" w14:textId="77777777" w:rsidR="003F4AD9" w:rsidRPr="00786C39" w:rsidRDefault="003F4AD9">
            <w:pPr>
              <w:rPr>
                <w:rFonts w:ascii="Bell MT" w:hAnsi="Bell MT" w:cs="Arial"/>
              </w:rPr>
            </w:pPr>
            <w:r w:rsidRPr="00786C39">
              <w:rPr>
                <w:rFonts w:ascii="Bell MT" w:hAnsi="Bell MT" w:cs="Arial"/>
              </w:rPr>
              <w:t>transformers4.30.0</w:t>
            </w:r>
          </w:p>
        </w:tc>
        <w:tc>
          <w:tcPr>
            <w:tcW w:w="2340" w:type="dxa"/>
            <w:hideMark/>
          </w:tcPr>
          <w:p w14:paraId="477616B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8531DEA"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5746539" w14:textId="77777777" w:rsidTr="001B6194">
        <w:trPr>
          <w:trHeight w:val="400"/>
        </w:trPr>
        <w:tc>
          <w:tcPr>
            <w:tcW w:w="3325" w:type="dxa"/>
            <w:noWrap/>
            <w:hideMark/>
          </w:tcPr>
          <w:p w14:paraId="2CCBEDBE" w14:textId="77777777" w:rsidR="003F4AD9" w:rsidRPr="00786C39" w:rsidRDefault="003F4AD9">
            <w:pPr>
              <w:rPr>
                <w:rFonts w:ascii="Bell MT" w:hAnsi="Bell MT" w:cs="Arial"/>
              </w:rPr>
            </w:pPr>
            <w:r w:rsidRPr="00786C39">
              <w:rPr>
                <w:rFonts w:ascii="Bell MT" w:hAnsi="Bell MT" w:cs="Arial"/>
              </w:rPr>
              <w:t>transformers4.32.0</w:t>
            </w:r>
          </w:p>
        </w:tc>
        <w:tc>
          <w:tcPr>
            <w:tcW w:w="2340" w:type="dxa"/>
            <w:hideMark/>
          </w:tcPr>
          <w:p w14:paraId="266C6E0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8C62B35"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B37E550" w14:textId="77777777" w:rsidTr="001B6194">
        <w:trPr>
          <w:trHeight w:val="400"/>
        </w:trPr>
        <w:tc>
          <w:tcPr>
            <w:tcW w:w="3325" w:type="dxa"/>
            <w:noWrap/>
            <w:hideMark/>
          </w:tcPr>
          <w:p w14:paraId="6D5C14CB" w14:textId="77777777" w:rsidR="003F4AD9" w:rsidRPr="00786C39" w:rsidRDefault="003F4AD9">
            <w:pPr>
              <w:rPr>
                <w:rFonts w:ascii="Bell MT" w:hAnsi="Bell MT" w:cs="Arial"/>
              </w:rPr>
            </w:pPr>
            <w:r w:rsidRPr="00786C39">
              <w:rPr>
                <w:rFonts w:ascii="Bell MT" w:hAnsi="Bell MT" w:cs="Arial"/>
              </w:rPr>
              <w:t>transformers4.32.1</w:t>
            </w:r>
          </w:p>
        </w:tc>
        <w:tc>
          <w:tcPr>
            <w:tcW w:w="2340" w:type="dxa"/>
            <w:hideMark/>
          </w:tcPr>
          <w:p w14:paraId="0096AED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BDB0E4" w14:textId="77777777" w:rsidR="003F4AD9" w:rsidRPr="00786C39" w:rsidRDefault="003F4AD9">
            <w:pPr>
              <w:rPr>
                <w:rFonts w:ascii="Bell MT" w:hAnsi="Bell MT" w:cs="Arial"/>
              </w:rPr>
            </w:pPr>
            <w:r w:rsidRPr="00786C39">
              <w:rPr>
                <w:rFonts w:ascii="Bell MT" w:hAnsi="Bell MT" w:cs="Arial"/>
              </w:rPr>
              <w:t>https://github.com/huggingface/transformers</w:t>
            </w:r>
          </w:p>
        </w:tc>
      </w:tr>
      <w:tr w:rsidR="00786C39" w:rsidRPr="00786C39" w14:paraId="3AC80BD9" w14:textId="77777777" w:rsidTr="001B6194">
        <w:trPr>
          <w:trHeight w:val="400"/>
        </w:trPr>
        <w:tc>
          <w:tcPr>
            <w:tcW w:w="3325" w:type="dxa"/>
            <w:noWrap/>
            <w:hideMark/>
          </w:tcPr>
          <w:p w14:paraId="4A64DBCE" w14:textId="77777777" w:rsidR="003F4AD9" w:rsidRPr="00786C39" w:rsidRDefault="003F4AD9">
            <w:pPr>
              <w:rPr>
                <w:rFonts w:ascii="Bell MT" w:hAnsi="Bell MT" w:cs="Arial"/>
              </w:rPr>
            </w:pPr>
            <w:r w:rsidRPr="00786C39">
              <w:rPr>
                <w:rFonts w:ascii="Bell MT" w:hAnsi="Bell MT" w:cs="Arial"/>
              </w:rPr>
              <w:t>TTX/FontTools3.10.0</w:t>
            </w:r>
          </w:p>
        </w:tc>
        <w:tc>
          <w:tcPr>
            <w:tcW w:w="2340" w:type="dxa"/>
            <w:hideMark/>
          </w:tcPr>
          <w:p w14:paraId="1A5156B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D77DF8D" w14:textId="77777777" w:rsidR="003F4AD9" w:rsidRPr="00786C39" w:rsidRDefault="003F4AD9">
            <w:pPr>
              <w:rPr>
                <w:rFonts w:ascii="Bell MT" w:hAnsi="Bell MT" w:cs="Arial"/>
              </w:rPr>
            </w:pPr>
            <w:r w:rsidRPr="00786C39">
              <w:rPr>
                <w:rFonts w:ascii="Bell MT" w:hAnsi="Bell MT" w:cs="Arial"/>
              </w:rPr>
              <w:t>http://sourceforge.net/projects/fonttools</w:t>
            </w:r>
          </w:p>
        </w:tc>
      </w:tr>
      <w:tr w:rsidR="00786C39" w:rsidRPr="00786C39" w14:paraId="226DF5A8" w14:textId="77777777" w:rsidTr="001B6194">
        <w:trPr>
          <w:trHeight w:val="400"/>
        </w:trPr>
        <w:tc>
          <w:tcPr>
            <w:tcW w:w="3325" w:type="dxa"/>
            <w:noWrap/>
            <w:hideMark/>
          </w:tcPr>
          <w:p w14:paraId="277B65B1" w14:textId="77777777" w:rsidR="003F4AD9" w:rsidRPr="00786C39" w:rsidRDefault="003F4AD9">
            <w:pPr>
              <w:rPr>
                <w:rFonts w:ascii="Bell MT" w:hAnsi="Bell MT" w:cs="Arial"/>
              </w:rPr>
            </w:pPr>
            <w:r w:rsidRPr="00786C39">
              <w:rPr>
                <w:rFonts w:ascii="Bell MT" w:hAnsi="Bell MT" w:cs="Arial"/>
              </w:rPr>
              <w:t>TTX/FontTools3.22.0</w:t>
            </w:r>
          </w:p>
        </w:tc>
        <w:tc>
          <w:tcPr>
            <w:tcW w:w="2340" w:type="dxa"/>
            <w:hideMark/>
          </w:tcPr>
          <w:p w14:paraId="43F8F3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09B5739" w14:textId="77777777" w:rsidR="003F4AD9" w:rsidRPr="00786C39" w:rsidRDefault="003F4AD9">
            <w:pPr>
              <w:rPr>
                <w:rFonts w:ascii="Bell MT" w:hAnsi="Bell MT" w:cs="Arial"/>
              </w:rPr>
            </w:pPr>
            <w:r w:rsidRPr="00786C39">
              <w:rPr>
                <w:rFonts w:ascii="Bell MT" w:hAnsi="Bell MT" w:cs="Arial"/>
              </w:rPr>
              <w:t>http://sourceforge.net/projects/fonttools</w:t>
            </w:r>
          </w:p>
        </w:tc>
      </w:tr>
      <w:tr w:rsidR="00786C39" w:rsidRPr="00786C39" w14:paraId="6A871728" w14:textId="77777777" w:rsidTr="001B6194">
        <w:trPr>
          <w:trHeight w:val="400"/>
        </w:trPr>
        <w:tc>
          <w:tcPr>
            <w:tcW w:w="3325" w:type="dxa"/>
            <w:noWrap/>
            <w:hideMark/>
          </w:tcPr>
          <w:p w14:paraId="6F76009A" w14:textId="77777777" w:rsidR="003F4AD9" w:rsidRPr="00786C39" w:rsidRDefault="003F4AD9">
            <w:pPr>
              <w:rPr>
                <w:rFonts w:ascii="Bell MT" w:hAnsi="Bell MT" w:cs="Arial"/>
              </w:rPr>
            </w:pPr>
            <w:r w:rsidRPr="00786C39">
              <w:rPr>
                <w:rFonts w:ascii="Bell MT" w:hAnsi="Bell MT" w:cs="Arial"/>
              </w:rPr>
              <w:t>TTX/FontTools3.38.0</w:t>
            </w:r>
          </w:p>
        </w:tc>
        <w:tc>
          <w:tcPr>
            <w:tcW w:w="2340" w:type="dxa"/>
            <w:hideMark/>
          </w:tcPr>
          <w:p w14:paraId="1D01F43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F033EA4" w14:textId="77777777" w:rsidR="003F4AD9" w:rsidRPr="00786C39" w:rsidRDefault="003F4AD9">
            <w:pPr>
              <w:rPr>
                <w:rFonts w:ascii="Bell MT" w:hAnsi="Bell MT" w:cs="Arial"/>
              </w:rPr>
            </w:pPr>
            <w:r w:rsidRPr="00786C39">
              <w:rPr>
                <w:rFonts w:ascii="Bell MT" w:hAnsi="Bell MT" w:cs="Arial"/>
              </w:rPr>
              <w:t>http://sourceforge.net/projects/fonttools</w:t>
            </w:r>
          </w:p>
        </w:tc>
      </w:tr>
      <w:tr w:rsidR="00786C39" w:rsidRPr="00786C39" w14:paraId="69026110" w14:textId="77777777" w:rsidTr="001B6194">
        <w:trPr>
          <w:trHeight w:val="400"/>
        </w:trPr>
        <w:tc>
          <w:tcPr>
            <w:tcW w:w="3325" w:type="dxa"/>
            <w:noWrap/>
            <w:hideMark/>
          </w:tcPr>
          <w:p w14:paraId="5B9043DA" w14:textId="77777777" w:rsidR="003F4AD9" w:rsidRPr="00786C39" w:rsidRDefault="003F4AD9">
            <w:pPr>
              <w:rPr>
                <w:rFonts w:ascii="Bell MT" w:hAnsi="Bell MT" w:cs="Arial"/>
              </w:rPr>
            </w:pPr>
            <w:r w:rsidRPr="00786C39">
              <w:rPr>
                <w:rFonts w:ascii="Bell MT" w:hAnsi="Bell MT" w:cs="Arial"/>
              </w:rPr>
              <w:t>TTX/FontTools3.43.2</w:t>
            </w:r>
          </w:p>
        </w:tc>
        <w:tc>
          <w:tcPr>
            <w:tcW w:w="2340" w:type="dxa"/>
            <w:hideMark/>
          </w:tcPr>
          <w:p w14:paraId="4887F8B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35E0569" w14:textId="77777777" w:rsidR="003F4AD9" w:rsidRPr="00786C39" w:rsidRDefault="003F4AD9">
            <w:pPr>
              <w:rPr>
                <w:rFonts w:ascii="Bell MT" w:hAnsi="Bell MT" w:cs="Arial"/>
              </w:rPr>
            </w:pPr>
            <w:r w:rsidRPr="00786C39">
              <w:rPr>
                <w:rFonts w:ascii="Bell MT" w:hAnsi="Bell MT" w:cs="Arial"/>
              </w:rPr>
              <w:t>http://sourceforge.net/projects/fonttools</w:t>
            </w:r>
          </w:p>
        </w:tc>
      </w:tr>
      <w:tr w:rsidR="00786C39" w:rsidRPr="00786C39" w14:paraId="44975048" w14:textId="77777777" w:rsidTr="001B6194">
        <w:trPr>
          <w:trHeight w:val="400"/>
        </w:trPr>
        <w:tc>
          <w:tcPr>
            <w:tcW w:w="3325" w:type="dxa"/>
            <w:noWrap/>
            <w:hideMark/>
          </w:tcPr>
          <w:p w14:paraId="1B528D70" w14:textId="77777777" w:rsidR="003F4AD9" w:rsidRPr="00786C39" w:rsidRDefault="003F4AD9">
            <w:pPr>
              <w:rPr>
                <w:rFonts w:ascii="Bell MT" w:hAnsi="Bell MT" w:cs="Arial"/>
              </w:rPr>
            </w:pPr>
            <w:r w:rsidRPr="00786C39">
              <w:rPr>
                <w:rFonts w:ascii="Bell MT" w:hAnsi="Bell MT" w:cs="Arial"/>
              </w:rPr>
              <w:t>TTX/FontTools3.5.0</w:t>
            </w:r>
          </w:p>
        </w:tc>
        <w:tc>
          <w:tcPr>
            <w:tcW w:w="2340" w:type="dxa"/>
            <w:hideMark/>
          </w:tcPr>
          <w:p w14:paraId="4908C75F" w14:textId="77777777" w:rsidR="003F4AD9" w:rsidRPr="00786C39" w:rsidRDefault="003F4AD9">
            <w:pPr>
              <w:rPr>
                <w:rFonts w:ascii="Bell MT" w:hAnsi="Bell MT" w:cs="Arial"/>
              </w:rPr>
            </w:pPr>
            <w:r w:rsidRPr="00786C39">
              <w:rPr>
                <w:rFonts w:ascii="Bell MT" w:hAnsi="Bell MT" w:cs="Arial"/>
              </w:rPr>
              <w:t>BSD License</w:t>
            </w:r>
          </w:p>
        </w:tc>
        <w:tc>
          <w:tcPr>
            <w:tcW w:w="3685" w:type="dxa"/>
            <w:hideMark/>
          </w:tcPr>
          <w:p w14:paraId="70D55E80" w14:textId="77777777" w:rsidR="003F4AD9" w:rsidRPr="00786C39" w:rsidRDefault="003F4AD9">
            <w:pPr>
              <w:rPr>
                <w:rFonts w:ascii="Bell MT" w:hAnsi="Bell MT" w:cs="Arial"/>
              </w:rPr>
            </w:pPr>
            <w:r w:rsidRPr="00786C39">
              <w:rPr>
                <w:rFonts w:ascii="Bell MT" w:hAnsi="Bell MT" w:cs="Arial"/>
              </w:rPr>
              <w:t>http://sourceforge.net/projects/fonttools</w:t>
            </w:r>
          </w:p>
        </w:tc>
      </w:tr>
      <w:tr w:rsidR="00786C39" w:rsidRPr="00786C39" w14:paraId="4C68FE9F" w14:textId="77777777" w:rsidTr="001B6194">
        <w:trPr>
          <w:trHeight w:val="400"/>
        </w:trPr>
        <w:tc>
          <w:tcPr>
            <w:tcW w:w="3325" w:type="dxa"/>
            <w:noWrap/>
            <w:hideMark/>
          </w:tcPr>
          <w:p w14:paraId="7BEFB6B0" w14:textId="77777777" w:rsidR="003F4AD9" w:rsidRPr="00786C39" w:rsidRDefault="003F4AD9">
            <w:pPr>
              <w:rPr>
                <w:rFonts w:ascii="Bell MT" w:hAnsi="Bell MT" w:cs="Arial"/>
              </w:rPr>
            </w:pPr>
            <w:r w:rsidRPr="00786C39">
              <w:rPr>
                <w:rFonts w:ascii="Bell MT" w:hAnsi="Bell MT" w:cs="Arial"/>
              </w:rPr>
              <w:t>TTX/FontTools4.28.4</w:t>
            </w:r>
          </w:p>
        </w:tc>
        <w:tc>
          <w:tcPr>
            <w:tcW w:w="2340" w:type="dxa"/>
            <w:hideMark/>
          </w:tcPr>
          <w:p w14:paraId="36408AA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514074D" w14:textId="77777777" w:rsidR="003F4AD9" w:rsidRPr="00786C39" w:rsidRDefault="003F4AD9">
            <w:pPr>
              <w:rPr>
                <w:rFonts w:ascii="Bell MT" w:hAnsi="Bell MT" w:cs="Arial"/>
              </w:rPr>
            </w:pPr>
            <w:r w:rsidRPr="00786C39">
              <w:rPr>
                <w:rFonts w:ascii="Bell MT" w:hAnsi="Bell MT" w:cs="Arial"/>
              </w:rPr>
              <w:t>http://sourceforge.net/projects/fonttools</w:t>
            </w:r>
          </w:p>
        </w:tc>
      </w:tr>
      <w:tr w:rsidR="00786C39" w:rsidRPr="00786C39" w14:paraId="72A67971" w14:textId="77777777" w:rsidTr="001B6194">
        <w:trPr>
          <w:trHeight w:val="400"/>
        </w:trPr>
        <w:tc>
          <w:tcPr>
            <w:tcW w:w="3325" w:type="dxa"/>
            <w:noWrap/>
            <w:hideMark/>
          </w:tcPr>
          <w:p w14:paraId="72FCF7F2" w14:textId="77777777" w:rsidR="003F4AD9" w:rsidRPr="00786C39" w:rsidRDefault="003F4AD9">
            <w:pPr>
              <w:rPr>
                <w:rFonts w:ascii="Bell MT" w:hAnsi="Bell MT" w:cs="Arial"/>
              </w:rPr>
            </w:pPr>
            <w:r w:rsidRPr="00786C39">
              <w:rPr>
                <w:rFonts w:ascii="Bell MT" w:hAnsi="Bell MT" w:cs="Arial"/>
              </w:rPr>
              <w:t>Wine20050830</w:t>
            </w:r>
          </w:p>
        </w:tc>
        <w:tc>
          <w:tcPr>
            <w:tcW w:w="2340" w:type="dxa"/>
            <w:hideMark/>
          </w:tcPr>
          <w:p w14:paraId="6DC0E51D" w14:textId="77777777" w:rsidR="003F4AD9" w:rsidRPr="00786C39" w:rsidRDefault="003F4AD9">
            <w:pPr>
              <w:rPr>
                <w:rFonts w:ascii="Bell MT" w:hAnsi="Bell MT" w:cs="Arial"/>
              </w:rPr>
            </w:pPr>
            <w:r w:rsidRPr="00786C39">
              <w:rPr>
                <w:rFonts w:ascii="Bell MT" w:hAnsi="Bell MT" w:cs="Arial"/>
              </w:rPr>
              <w:t>GNU Lesser General Public License v2.1 or later</w:t>
            </w:r>
          </w:p>
        </w:tc>
        <w:tc>
          <w:tcPr>
            <w:tcW w:w="3685" w:type="dxa"/>
            <w:hideMark/>
          </w:tcPr>
          <w:p w14:paraId="1C228073" w14:textId="77777777" w:rsidR="003F4AD9" w:rsidRPr="00786C39" w:rsidRDefault="003F4AD9">
            <w:pPr>
              <w:rPr>
                <w:rFonts w:ascii="Bell MT" w:hAnsi="Bell MT" w:cs="Arial"/>
              </w:rPr>
            </w:pPr>
            <w:r w:rsidRPr="00786C39">
              <w:rPr>
                <w:rFonts w:ascii="Bell MT" w:hAnsi="Bell MT" w:cs="Arial"/>
              </w:rPr>
              <w:t>http://www.winehq.org</w:t>
            </w:r>
          </w:p>
        </w:tc>
      </w:tr>
      <w:tr w:rsidR="00786C39" w:rsidRPr="00786C39" w14:paraId="339A679A" w14:textId="77777777" w:rsidTr="001B6194">
        <w:trPr>
          <w:trHeight w:val="400"/>
        </w:trPr>
        <w:tc>
          <w:tcPr>
            <w:tcW w:w="3325" w:type="dxa"/>
            <w:noWrap/>
            <w:hideMark/>
          </w:tcPr>
          <w:p w14:paraId="778DD0B2" w14:textId="77777777" w:rsidR="003F4AD9" w:rsidRPr="00786C39" w:rsidRDefault="003F4AD9">
            <w:pPr>
              <w:rPr>
                <w:rFonts w:ascii="Bell MT" w:hAnsi="Bell MT" w:cs="Arial"/>
              </w:rPr>
            </w:pPr>
            <w:r w:rsidRPr="00786C39">
              <w:rPr>
                <w:rFonts w:ascii="Bell MT" w:hAnsi="Bell MT" w:cs="Arial"/>
              </w:rPr>
              <w:t>transformers4.32.1</w:t>
            </w:r>
          </w:p>
        </w:tc>
        <w:tc>
          <w:tcPr>
            <w:tcW w:w="2340" w:type="dxa"/>
            <w:hideMark/>
          </w:tcPr>
          <w:p w14:paraId="168C253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97B8B44" w14:textId="77777777" w:rsidR="003F4AD9" w:rsidRPr="00786C39" w:rsidRDefault="003F4AD9">
            <w:pPr>
              <w:rPr>
                <w:rFonts w:ascii="Bell MT" w:hAnsi="Bell MT" w:cs="Arial"/>
              </w:rPr>
            </w:pPr>
            <w:r w:rsidRPr="00786C39">
              <w:rPr>
                <w:rFonts w:ascii="Bell MT" w:hAnsi="Bell MT" w:cs="Arial"/>
              </w:rPr>
              <w:t>https://github.com/huggingface/transformers</w:t>
            </w:r>
          </w:p>
        </w:tc>
      </w:tr>
      <w:tr w:rsidR="00786C39" w:rsidRPr="00786C39" w14:paraId="33186C06" w14:textId="77777777" w:rsidTr="001B6194">
        <w:trPr>
          <w:trHeight w:val="400"/>
        </w:trPr>
        <w:tc>
          <w:tcPr>
            <w:tcW w:w="3325" w:type="dxa"/>
            <w:noWrap/>
            <w:hideMark/>
          </w:tcPr>
          <w:p w14:paraId="458545C1" w14:textId="77777777" w:rsidR="003F4AD9" w:rsidRPr="00786C39" w:rsidRDefault="003F4AD9">
            <w:pPr>
              <w:rPr>
                <w:rFonts w:ascii="Bell MT" w:hAnsi="Bell MT" w:cs="Arial"/>
              </w:rPr>
            </w:pPr>
            <w:r w:rsidRPr="00786C39">
              <w:rPr>
                <w:rFonts w:ascii="Bell MT" w:hAnsi="Bell MT" w:cs="Arial"/>
              </w:rPr>
              <w:t>transformers4.33.0</w:t>
            </w:r>
          </w:p>
        </w:tc>
        <w:tc>
          <w:tcPr>
            <w:tcW w:w="2340" w:type="dxa"/>
            <w:hideMark/>
          </w:tcPr>
          <w:p w14:paraId="24D1C98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F2D9777"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038EA6D" w14:textId="77777777" w:rsidTr="001B6194">
        <w:trPr>
          <w:trHeight w:val="400"/>
        </w:trPr>
        <w:tc>
          <w:tcPr>
            <w:tcW w:w="3325" w:type="dxa"/>
            <w:noWrap/>
            <w:hideMark/>
          </w:tcPr>
          <w:p w14:paraId="4AF4FA12" w14:textId="77777777" w:rsidR="003F4AD9" w:rsidRPr="00786C39" w:rsidRDefault="003F4AD9">
            <w:pPr>
              <w:rPr>
                <w:rFonts w:ascii="Bell MT" w:hAnsi="Bell MT" w:cs="Arial"/>
              </w:rPr>
            </w:pPr>
            <w:r w:rsidRPr="00786C39">
              <w:rPr>
                <w:rFonts w:ascii="Bell MT" w:hAnsi="Bell MT" w:cs="Arial"/>
              </w:rPr>
              <w:t>transformers4.33.1</w:t>
            </w:r>
          </w:p>
        </w:tc>
        <w:tc>
          <w:tcPr>
            <w:tcW w:w="2340" w:type="dxa"/>
            <w:hideMark/>
          </w:tcPr>
          <w:p w14:paraId="332A60D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BD25CA4"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504F7538" w14:textId="77777777" w:rsidTr="001B6194">
        <w:trPr>
          <w:trHeight w:val="400"/>
        </w:trPr>
        <w:tc>
          <w:tcPr>
            <w:tcW w:w="3325" w:type="dxa"/>
            <w:noWrap/>
            <w:hideMark/>
          </w:tcPr>
          <w:p w14:paraId="32863256" w14:textId="77777777" w:rsidR="003F4AD9" w:rsidRPr="00786C39" w:rsidRDefault="003F4AD9">
            <w:pPr>
              <w:rPr>
                <w:rFonts w:ascii="Bell MT" w:hAnsi="Bell MT" w:cs="Arial"/>
              </w:rPr>
            </w:pPr>
            <w:r w:rsidRPr="00786C39">
              <w:rPr>
                <w:rFonts w:ascii="Bell MT" w:hAnsi="Bell MT" w:cs="Arial"/>
              </w:rPr>
              <w:t>transformers4.33.3</w:t>
            </w:r>
          </w:p>
        </w:tc>
        <w:tc>
          <w:tcPr>
            <w:tcW w:w="2340" w:type="dxa"/>
            <w:hideMark/>
          </w:tcPr>
          <w:p w14:paraId="6145E5CE"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18E0480"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4EFE6AC" w14:textId="77777777" w:rsidTr="001B6194">
        <w:trPr>
          <w:trHeight w:val="400"/>
        </w:trPr>
        <w:tc>
          <w:tcPr>
            <w:tcW w:w="3325" w:type="dxa"/>
            <w:noWrap/>
            <w:hideMark/>
          </w:tcPr>
          <w:p w14:paraId="1350D391" w14:textId="77777777" w:rsidR="003F4AD9" w:rsidRPr="00786C39" w:rsidRDefault="003F4AD9">
            <w:pPr>
              <w:rPr>
                <w:rFonts w:ascii="Bell MT" w:hAnsi="Bell MT" w:cs="Arial"/>
              </w:rPr>
            </w:pPr>
            <w:r w:rsidRPr="00786C39">
              <w:rPr>
                <w:rFonts w:ascii="Bell MT" w:hAnsi="Bell MT" w:cs="Arial"/>
              </w:rPr>
              <w:t>transformers4.34.1</w:t>
            </w:r>
          </w:p>
        </w:tc>
        <w:tc>
          <w:tcPr>
            <w:tcW w:w="2340" w:type="dxa"/>
            <w:hideMark/>
          </w:tcPr>
          <w:p w14:paraId="1ED11C9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741DE0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39B71859" w14:textId="77777777" w:rsidTr="001B6194">
        <w:trPr>
          <w:trHeight w:val="400"/>
        </w:trPr>
        <w:tc>
          <w:tcPr>
            <w:tcW w:w="3325" w:type="dxa"/>
            <w:noWrap/>
            <w:hideMark/>
          </w:tcPr>
          <w:p w14:paraId="5271216F" w14:textId="77777777" w:rsidR="003F4AD9" w:rsidRPr="00786C39" w:rsidRDefault="003F4AD9">
            <w:pPr>
              <w:rPr>
                <w:rFonts w:ascii="Bell MT" w:hAnsi="Bell MT" w:cs="Arial"/>
              </w:rPr>
            </w:pPr>
            <w:r w:rsidRPr="00786C39">
              <w:rPr>
                <w:rFonts w:ascii="Bell MT" w:hAnsi="Bell MT" w:cs="Arial"/>
              </w:rPr>
              <w:t>transformers4.5.0</w:t>
            </w:r>
          </w:p>
        </w:tc>
        <w:tc>
          <w:tcPr>
            <w:tcW w:w="2340" w:type="dxa"/>
            <w:hideMark/>
          </w:tcPr>
          <w:p w14:paraId="591C8E1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7830DD9" w14:textId="77777777" w:rsidR="003F4AD9" w:rsidRPr="00786C39" w:rsidRDefault="003F4AD9">
            <w:pPr>
              <w:rPr>
                <w:rFonts w:ascii="Bell MT" w:hAnsi="Bell MT" w:cs="Arial"/>
              </w:rPr>
            </w:pPr>
            <w:r w:rsidRPr="00786C39">
              <w:rPr>
                <w:rFonts w:ascii="Bell MT" w:hAnsi="Bell MT" w:cs="Arial"/>
              </w:rPr>
              <w:t>https://github.com/nvbn/__transformers__</w:t>
            </w:r>
          </w:p>
        </w:tc>
      </w:tr>
      <w:tr w:rsidR="00786C39" w:rsidRPr="00786C39" w14:paraId="107C6872" w14:textId="77777777" w:rsidTr="001B6194">
        <w:trPr>
          <w:trHeight w:val="400"/>
        </w:trPr>
        <w:tc>
          <w:tcPr>
            <w:tcW w:w="3325" w:type="dxa"/>
            <w:noWrap/>
            <w:hideMark/>
          </w:tcPr>
          <w:p w14:paraId="402DD1FE" w14:textId="77777777" w:rsidR="003F4AD9" w:rsidRPr="00786C39" w:rsidRDefault="003F4AD9">
            <w:pPr>
              <w:rPr>
                <w:rFonts w:ascii="Bell MT" w:hAnsi="Bell MT" w:cs="Arial"/>
              </w:rPr>
            </w:pPr>
            <w:r w:rsidRPr="00786C39">
              <w:rPr>
                <w:rFonts w:ascii="Bell MT" w:hAnsi="Bell MT" w:cs="Arial"/>
              </w:rPr>
              <w:t>tyba-osqp0.0.0</w:t>
            </w:r>
          </w:p>
        </w:tc>
        <w:tc>
          <w:tcPr>
            <w:tcW w:w="2340" w:type="dxa"/>
            <w:hideMark/>
          </w:tcPr>
          <w:p w14:paraId="38DDD7F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B1E3C9" w14:textId="77777777" w:rsidR="003F4AD9" w:rsidRPr="00786C39" w:rsidRDefault="003F4AD9">
            <w:pPr>
              <w:rPr>
                <w:rFonts w:ascii="Bell MT" w:hAnsi="Bell MT" w:cs="Arial"/>
              </w:rPr>
            </w:pPr>
            <w:r w:rsidRPr="00786C39">
              <w:rPr>
                <w:rFonts w:ascii="Bell MT" w:hAnsi="Bell MT" w:cs="Arial"/>
              </w:rPr>
              <w:t>https://osqp.org/</w:t>
            </w:r>
          </w:p>
        </w:tc>
      </w:tr>
      <w:tr w:rsidR="00786C39" w:rsidRPr="00786C39" w14:paraId="2039DBC7" w14:textId="77777777" w:rsidTr="001B6194">
        <w:trPr>
          <w:trHeight w:val="400"/>
        </w:trPr>
        <w:tc>
          <w:tcPr>
            <w:tcW w:w="3325" w:type="dxa"/>
            <w:noWrap/>
            <w:hideMark/>
          </w:tcPr>
          <w:p w14:paraId="0FBF8966" w14:textId="77777777" w:rsidR="003F4AD9" w:rsidRPr="00786C39" w:rsidRDefault="003F4AD9">
            <w:pPr>
              <w:rPr>
                <w:rFonts w:ascii="Bell MT" w:hAnsi="Bell MT" w:cs="Arial"/>
              </w:rPr>
            </w:pPr>
            <w:r w:rsidRPr="00786C39">
              <w:rPr>
                <w:rFonts w:ascii="Bell MT" w:hAnsi="Bell MT" w:cs="Arial"/>
              </w:rPr>
              <w:t>typer0.3.0</w:t>
            </w:r>
          </w:p>
        </w:tc>
        <w:tc>
          <w:tcPr>
            <w:tcW w:w="2340" w:type="dxa"/>
            <w:hideMark/>
          </w:tcPr>
          <w:p w14:paraId="4206D9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D046D3"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663DDFCC" w14:textId="77777777" w:rsidTr="001B6194">
        <w:trPr>
          <w:trHeight w:val="400"/>
        </w:trPr>
        <w:tc>
          <w:tcPr>
            <w:tcW w:w="3325" w:type="dxa"/>
            <w:noWrap/>
            <w:hideMark/>
          </w:tcPr>
          <w:p w14:paraId="66B133F0" w14:textId="77777777" w:rsidR="003F4AD9" w:rsidRPr="00786C39" w:rsidRDefault="003F4AD9">
            <w:pPr>
              <w:rPr>
                <w:rFonts w:ascii="Bell MT" w:hAnsi="Bell MT" w:cs="Arial"/>
              </w:rPr>
            </w:pPr>
            <w:r w:rsidRPr="00786C39">
              <w:rPr>
                <w:rFonts w:ascii="Bell MT" w:hAnsi="Bell MT" w:cs="Arial"/>
              </w:rPr>
              <w:t>typer0.9.0</w:t>
            </w:r>
          </w:p>
        </w:tc>
        <w:tc>
          <w:tcPr>
            <w:tcW w:w="2340" w:type="dxa"/>
            <w:hideMark/>
          </w:tcPr>
          <w:p w14:paraId="3722657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D9A5F11"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54DE6C51" w14:textId="77777777" w:rsidTr="001B6194">
        <w:trPr>
          <w:trHeight w:val="400"/>
        </w:trPr>
        <w:tc>
          <w:tcPr>
            <w:tcW w:w="3325" w:type="dxa"/>
            <w:noWrap/>
            <w:hideMark/>
          </w:tcPr>
          <w:p w14:paraId="6EBF8008" w14:textId="77777777" w:rsidR="003F4AD9" w:rsidRPr="00786C39" w:rsidRDefault="003F4AD9">
            <w:pPr>
              <w:rPr>
                <w:rFonts w:ascii="Bell MT" w:hAnsi="Bell MT" w:cs="Arial"/>
              </w:rPr>
            </w:pPr>
            <w:r w:rsidRPr="00786C39">
              <w:rPr>
                <w:rFonts w:ascii="Bell MT" w:hAnsi="Bell MT" w:cs="Arial"/>
              </w:rPr>
              <w:t>typer0.9.0</w:t>
            </w:r>
          </w:p>
        </w:tc>
        <w:tc>
          <w:tcPr>
            <w:tcW w:w="2340" w:type="dxa"/>
            <w:hideMark/>
          </w:tcPr>
          <w:p w14:paraId="439F947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0F5FE3" w14:textId="77777777" w:rsidR="003F4AD9" w:rsidRPr="00786C39" w:rsidRDefault="003F4AD9">
            <w:pPr>
              <w:rPr>
                <w:rFonts w:ascii="Bell MT" w:hAnsi="Bell MT" w:cs="Arial"/>
              </w:rPr>
            </w:pPr>
            <w:r w:rsidRPr="00786C39">
              <w:rPr>
                <w:rFonts w:ascii="Bell MT" w:hAnsi="Bell MT" w:cs="Arial"/>
              </w:rPr>
              <w:t>https://github.com/tiangolo/typer</w:t>
            </w:r>
          </w:p>
        </w:tc>
      </w:tr>
      <w:tr w:rsidR="00786C39" w:rsidRPr="00786C39" w14:paraId="5223CC9E" w14:textId="77777777" w:rsidTr="001B6194">
        <w:trPr>
          <w:trHeight w:val="400"/>
        </w:trPr>
        <w:tc>
          <w:tcPr>
            <w:tcW w:w="3325" w:type="dxa"/>
            <w:noWrap/>
            <w:hideMark/>
          </w:tcPr>
          <w:p w14:paraId="73EE4BFE" w14:textId="77777777" w:rsidR="003F4AD9" w:rsidRPr="00786C39" w:rsidRDefault="003F4AD9">
            <w:pPr>
              <w:rPr>
                <w:rFonts w:ascii="Bell MT" w:hAnsi="Bell MT" w:cs="Arial"/>
              </w:rPr>
            </w:pPr>
            <w:r w:rsidRPr="00786C39">
              <w:rPr>
                <w:rFonts w:ascii="Bell MT" w:hAnsi="Bell MT" w:cs="Arial"/>
              </w:rPr>
              <w:t>uritemplate-py4.1.0</w:t>
            </w:r>
          </w:p>
        </w:tc>
        <w:tc>
          <w:tcPr>
            <w:tcW w:w="2340" w:type="dxa"/>
            <w:hideMark/>
          </w:tcPr>
          <w:p w14:paraId="17E6570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AA61FED" w14:textId="77777777" w:rsidR="003F4AD9" w:rsidRPr="00786C39" w:rsidRDefault="003F4AD9">
            <w:pPr>
              <w:rPr>
                <w:rFonts w:ascii="Bell MT" w:hAnsi="Bell MT" w:cs="Arial"/>
              </w:rPr>
            </w:pPr>
            <w:r w:rsidRPr="00786C39">
              <w:rPr>
                <w:rFonts w:ascii="Bell MT" w:hAnsi="Bell MT" w:cs="Arial"/>
              </w:rPr>
              <w:t>https://github.com/uri-templates/uritemplate-py</w:t>
            </w:r>
          </w:p>
        </w:tc>
      </w:tr>
      <w:tr w:rsidR="00786C39" w:rsidRPr="00786C39" w14:paraId="3A0E5B2A" w14:textId="77777777" w:rsidTr="001B6194">
        <w:trPr>
          <w:trHeight w:val="400"/>
        </w:trPr>
        <w:tc>
          <w:tcPr>
            <w:tcW w:w="3325" w:type="dxa"/>
            <w:noWrap/>
            <w:hideMark/>
          </w:tcPr>
          <w:p w14:paraId="426DBD9D" w14:textId="77777777" w:rsidR="003F4AD9" w:rsidRPr="00786C39" w:rsidRDefault="003F4AD9">
            <w:pPr>
              <w:rPr>
                <w:rFonts w:ascii="Bell MT" w:hAnsi="Bell MT" w:cs="Arial"/>
              </w:rPr>
            </w:pPr>
            <w:r w:rsidRPr="00786C39">
              <w:rPr>
                <w:rFonts w:ascii="Bell MT" w:hAnsi="Bell MT" w:cs="Arial"/>
              </w:rPr>
              <w:t>uritemplate-py4.1.1</w:t>
            </w:r>
          </w:p>
        </w:tc>
        <w:tc>
          <w:tcPr>
            <w:tcW w:w="2340" w:type="dxa"/>
            <w:hideMark/>
          </w:tcPr>
          <w:p w14:paraId="070FFF5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BC25A49" w14:textId="77777777" w:rsidR="003F4AD9" w:rsidRPr="00786C39" w:rsidRDefault="003F4AD9">
            <w:pPr>
              <w:rPr>
                <w:rFonts w:ascii="Bell MT" w:hAnsi="Bell MT" w:cs="Arial"/>
              </w:rPr>
            </w:pPr>
            <w:r w:rsidRPr="00786C39">
              <w:rPr>
                <w:rFonts w:ascii="Bell MT" w:hAnsi="Bell MT" w:cs="Arial"/>
              </w:rPr>
              <w:t>https://github.com/uri-templates/uritemplate-py</w:t>
            </w:r>
          </w:p>
        </w:tc>
      </w:tr>
      <w:tr w:rsidR="00786C39" w:rsidRPr="00786C39" w14:paraId="3B5C2958" w14:textId="77777777" w:rsidTr="001B6194">
        <w:trPr>
          <w:trHeight w:val="400"/>
        </w:trPr>
        <w:tc>
          <w:tcPr>
            <w:tcW w:w="3325" w:type="dxa"/>
            <w:noWrap/>
            <w:hideMark/>
          </w:tcPr>
          <w:p w14:paraId="53CC4062" w14:textId="77777777" w:rsidR="003F4AD9" w:rsidRPr="00786C39" w:rsidRDefault="003F4AD9">
            <w:pPr>
              <w:rPr>
                <w:rFonts w:ascii="Bell MT" w:hAnsi="Bell MT" w:cs="Arial"/>
              </w:rPr>
            </w:pPr>
            <w:r w:rsidRPr="00786C39">
              <w:rPr>
                <w:rFonts w:ascii="Bell MT" w:hAnsi="Bell MT" w:cs="Arial"/>
              </w:rPr>
              <w:t>urllib32.0.0a1</w:t>
            </w:r>
          </w:p>
        </w:tc>
        <w:tc>
          <w:tcPr>
            <w:tcW w:w="2340" w:type="dxa"/>
            <w:hideMark/>
          </w:tcPr>
          <w:p w14:paraId="5DCEDF8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462BF92"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614EF1D8" w14:textId="77777777" w:rsidTr="001B6194">
        <w:trPr>
          <w:trHeight w:val="400"/>
        </w:trPr>
        <w:tc>
          <w:tcPr>
            <w:tcW w:w="3325" w:type="dxa"/>
            <w:noWrap/>
            <w:hideMark/>
          </w:tcPr>
          <w:p w14:paraId="59AADE9F" w14:textId="77777777" w:rsidR="003F4AD9" w:rsidRPr="00786C39" w:rsidRDefault="003F4AD9">
            <w:pPr>
              <w:rPr>
                <w:rFonts w:ascii="Bell MT" w:hAnsi="Bell MT" w:cs="Arial"/>
              </w:rPr>
            </w:pPr>
            <w:r w:rsidRPr="00786C39">
              <w:rPr>
                <w:rFonts w:ascii="Bell MT" w:hAnsi="Bell MT" w:cs="Arial"/>
              </w:rPr>
              <w:t>urllib32.0.0a2</w:t>
            </w:r>
          </w:p>
        </w:tc>
        <w:tc>
          <w:tcPr>
            <w:tcW w:w="2340" w:type="dxa"/>
            <w:hideMark/>
          </w:tcPr>
          <w:p w14:paraId="0B2B68C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B608805"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2DEDBDFF" w14:textId="77777777" w:rsidTr="001B6194">
        <w:trPr>
          <w:trHeight w:val="400"/>
        </w:trPr>
        <w:tc>
          <w:tcPr>
            <w:tcW w:w="3325" w:type="dxa"/>
            <w:noWrap/>
            <w:hideMark/>
          </w:tcPr>
          <w:p w14:paraId="2CA0D6FE" w14:textId="77777777" w:rsidR="003F4AD9" w:rsidRPr="00786C39" w:rsidRDefault="003F4AD9">
            <w:pPr>
              <w:rPr>
                <w:rFonts w:ascii="Bell MT" w:hAnsi="Bell MT" w:cs="Arial"/>
              </w:rPr>
            </w:pPr>
            <w:r w:rsidRPr="00786C39">
              <w:rPr>
                <w:rFonts w:ascii="Bell MT" w:hAnsi="Bell MT" w:cs="Arial"/>
              </w:rPr>
              <w:t>urllib32.0.0a3</w:t>
            </w:r>
          </w:p>
        </w:tc>
        <w:tc>
          <w:tcPr>
            <w:tcW w:w="2340" w:type="dxa"/>
            <w:hideMark/>
          </w:tcPr>
          <w:p w14:paraId="31649AD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B956918"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20F727BE" w14:textId="77777777" w:rsidTr="001B6194">
        <w:trPr>
          <w:trHeight w:val="400"/>
        </w:trPr>
        <w:tc>
          <w:tcPr>
            <w:tcW w:w="3325" w:type="dxa"/>
            <w:noWrap/>
            <w:hideMark/>
          </w:tcPr>
          <w:p w14:paraId="149EB848" w14:textId="77777777" w:rsidR="003F4AD9" w:rsidRPr="00786C39" w:rsidRDefault="003F4AD9">
            <w:pPr>
              <w:rPr>
                <w:rFonts w:ascii="Bell MT" w:hAnsi="Bell MT" w:cs="Arial"/>
              </w:rPr>
            </w:pPr>
            <w:r w:rsidRPr="00786C39">
              <w:rPr>
                <w:rFonts w:ascii="Bell MT" w:hAnsi="Bell MT" w:cs="Arial"/>
              </w:rPr>
              <w:t>urllib32.0.4</w:t>
            </w:r>
          </w:p>
        </w:tc>
        <w:tc>
          <w:tcPr>
            <w:tcW w:w="2340" w:type="dxa"/>
            <w:hideMark/>
          </w:tcPr>
          <w:p w14:paraId="2810511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02A16A"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1C373BA6" w14:textId="77777777" w:rsidTr="001B6194">
        <w:trPr>
          <w:trHeight w:val="400"/>
        </w:trPr>
        <w:tc>
          <w:tcPr>
            <w:tcW w:w="3325" w:type="dxa"/>
            <w:noWrap/>
            <w:hideMark/>
          </w:tcPr>
          <w:p w14:paraId="44BC5B65" w14:textId="77777777" w:rsidR="003F4AD9" w:rsidRPr="00786C39" w:rsidRDefault="003F4AD9">
            <w:pPr>
              <w:rPr>
                <w:rFonts w:ascii="Bell MT" w:hAnsi="Bell MT" w:cs="Arial"/>
              </w:rPr>
            </w:pPr>
            <w:r w:rsidRPr="00786C39">
              <w:rPr>
                <w:rFonts w:ascii="Bell MT" w:hAnsi="Bell MT" w:cs="Arial"/>
              </w:rPr>
              <w:t>urllib32.0.5</w:t>
            </w:r>
          </w:p>
        </w:tc>
        <w:tc>
          <w:tcPr>
            <w:tcW w:w="2340" w:type="dxa"/>
            <w:hideMark/>
          </w:tcPr>
          <w:p w14:paraId="090B147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91C42B1"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1B92FAFC" w14:textId="77777777" w:rsidTr="001B6194">
        <w:trPr>
          <w:trHeight w:val="400"/>
        </w:trPr>
        <w:tc>
          <w:tcPr>
            <w:tcW w:w="3325" w:type="dxa"/>
            <w:noWrap/>
            <w:hideMark/>
          </w:tcPr>
          <w:p w14:paraId="0DF7FD64" w14:textId="77777777" w:rsidR="003F4AD9" w:rsidRPr="00786C39" w:rsidRDefault="003F4AD9">
            <w:pPr>
              <w:rPr>
                <w:rFonts w:ascii="Bell MT" w:hAnsi="Bell MT" w:cs="Arial"/>
              </w:rPr>
            </w:pPr>
            <w:r w:rsidRPr="00786C39">
              <w:rPr>
                <w:rFonts w:ascii="Bell MT" w:hAnsi="Bell MT" w:cs="Arial"/>
              </w:rPr>
              <w:t>urllib32.0.7</w:t>
            </w:r>
          </w:p>
        </w:tc>
        <w:tc>
          <w:tcPr>
            <w:tcW w:w="2340" w:type="dxa"/>
            <w:hideMark/>
          </w:tcPr>
          <w:p w14:paraId="7DC08DA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069BC7"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5E5F3496" w14:textId="77777777" w:rsidTr="001B6194">
        <w:trPr>
          <w:trHeight w:val="400"/>
        </w:trPr>
        <w:tc>
          <w:tcPr>
            <w:tcW w:w="3325" w:type="dxa"/>
            <w:noWrap/>
            <w:hideMark/>
          </w:tcPr>
          <w:p w14:paraId="70B35948" w14:textId="77777777" w:rsidR="003F4AD9" w:rsidRPr="00786C39" w:rsidRDefault="003F4AD9">
            <w:pPr>
              <w:rPr>
                <w:rFonts w:ascii="Bell MT" w:hAnsi="Bell MT" w:cs="Arial"/>
              </w:rPr>
            </w:pPr>
            <w:r w:rsidRPr="00786C39">
              <w:rPr>
                <w:rFonts w:ascii="Bell MT" w:hAnsi="Bell MT" w:cs="Arial"/>
              </w:rPr>
              <w:t>urllib32.1.0</w:t>
            </w:r>
          </w:p>
        </w:tc>
        <w:tc>
          <w:tcPr>
            <w:tcW w:w="2340" w:type="dxa"/>
            <w:hideMark/>
          </w:tcPr>
          <w:p w14:paraId="2B7500C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AC12EF"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4DDDDC1E" w14:textId="77777777" w:rsidTr="001B6194">
        <w:trPr>
          <w:trHeight w:val="400"/>
        </w:trPr>
        <w:tc>
          <w:tcPr>
            <w:tcW w:w="3325" w:type="dxa"/>
            <w:noWrap/>
            <w:hideMark/>
          </w:tcPr>
          <w:p w14:paraId="05714F90" w14:textId="77777777" w:rsidR="003F4AD9" w:rsidRPr="00786C39" w:rsidRDefault="003F4AD9">
            <w:pPr>
              <w:rPr>
                <w:rFonts w:ascii="Bell MT" w:hAnsi="Bell MT" w:cs="Arial"/>
              </w:rPr>
            </w:pPr>
            <w:r w:rsidRPr="00786C39">
              <w:rPr>
                <w:rFonts w:ascii="Bell MT" w:hAnsi="Bell MT" w:cs="Arial"/>
              </w:rPr>
              <w:t>urllib32.2.0</w:t>
            </w:r>
          </w:p>
        </w:tc>
        <w:tc>
          <w:tcPr>
            <w:tcW w:w="2340" w:type="dxa"/>
            <w:hideMark/>
          </w:tcPr>
          <w:p w14:paraId="6705FE7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BFFC2B7"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6FB00DF2" w14:textId="77777777" w:rsidTr="001B6194">
        <w:trPr>
          <w:trHeight w:val="400"/>
        </w:trPr>
        <w:tc>
          <w:tcPr>
            <w:tcW w:w="3325" w:type="dxa"/>
            <w:noWrap/>
            <w:hideMark/>
          </w:tcPr>
          <w:p w14:paraId="53524BA1" w14:textId="77777777" w:rsidR="003F4AD9" w:rsidRPr="00786C39" w:rsidRDefault="003F4AD9">
            <w:pPr>
              <w:rPr>
                <w:rFonts w:ascii="Bell MT" w:hAnsi="Bell MT" w:cs="Arial"/>
              </w:rPr>
            </w:pPr>
            <w:r w:rsidRPr="00786C39">
              <w:rPr>
                <w:rFonts w:ascii="Bell MT" w:hAnsi="Bell MT" w:cs="Arial"/>
              </w:rPr>
              <w:t>urllib32.2.1</w:t>
            </w:r>
          </w:p>
        </w:tc>
        <w:tc>
          <w:tcPr>
            <w:tcW w:w="2340" w:type="dxa"/>
            <w:hideMark/>
          </w:tcPr>
          <w:p w14:paraId="172C4C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97D1C36" w14:textId="77777777" w:rsidR="003F4AD9" w:rsidRPr="00786C39" w:rsidRDefault="003F4AD9">
            <w:pPr>
              <w:rPr>
                <w:rFonts w:ascii="Bell MT" w:hAnsi="Bell MT" w:cs="Arial"/>
              </w:rPr>
            </w:pPr>
            <w:r w:rsidRPr="00786C39">
              <w:rPr>
                <w:rFonts w:ascii="Bell MT" w:hAnsi="Bell MT" w:cs="Arial"/>
              </w:rPr>
              <w:t>https://urllib3.readthedocs.io/en/stable</w:t>
            </w:r>
          </w:p>
        </w:tc>
      </w:tr>
      <w:tr w:rsidR="00786C39" w:rsidRPr="00786C39" w14:paraId="1E4EB2BA" w14:textId="77777777" w:rsidTr="001B6194">
        <w:trPr>
          <w:trHeight w:val="400"/>
        </w:trPr>
        <w:tc>
          <w:tcPr>
            <w:tcW w:w="3325" w:type="dxa"/>
            <w:noWrap/>
            <w:hideMark/>
          </w:tcPr>
          <w:p w14:paraId="5013DDF2" w14:textId="77777777" w:rsidR="003F4AD9" w:rsidRPr="00786C39" w:rsidRDefault="003F4AD9">
            <w:pPr>
              <w:rPr>
                <w:rFonts w:ascii="Bell MT" w:hAnsi="Bell MT" w:cs="Arial"/>
              </w:rPr>
            </w:pPr>
            <w:r w:rsidRPr="00786C39">
              <w:rPr>
                <w:rFonts w:ascii="Bell MT" w:hAnsi="Bell MT" w:cs="Arial"/>
              </w:rPr>
              <w:t>uvicorn0.20.0</w:t>
            </w:r>
          </w:p>
        </w:tc>
        <w:tc>
          <w:tcPr>
            <w:tcW w:w="2340" w:type="dxa"/>
            <w:hideMark/>
          </w:tcPr>
          <w:p w14:paraId="25366F7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45E3CC9" w14:textId="77777777" w:rsidR="003F4AD9" w:rsidRPr="00786C39" w:rsidRDefault="003F4AD9">
            <w:pPr>
              <w:rPr>
                <w:rFonts w:ascii="Bell MT" w:hAnsi="Bell MT" w:cs="Arial"/>
              </w:rPr>
            </w:pPr>
            <w:r w:rsidRPr="00786C39">
              <w:rPr>
                <w:rFonts w:ascii="Bell MT" w:hAnsi="Bell MT" w:cs="Arial"/>
              </w:rPr>
              <w:t>https://github.com/encode/uvicorn</w:t>
            </w:r>
          </w:p>
        </w:tc>
      </w:tr>
      <w:tr w:rsidR="00786C39" w:rsidRPr="00786C39" w14:paraId="754BF302" w14:textId="77777777" w:rsidTr="001B6194">
        <w:trPr>
          <w:trHeight w:val="400"/>
        </w:trPr>
        <w:tc>
          <w:tcPr>
            <w:tcW w:w="3325" w:type="dxa"/>
            <w:noWrap/>
            <w:hideMark/>
          </w:tcPr>
          <w:p w14:paraId="4C2B5CE4" w14:textId="77777777" w:rsidR="003F4AD9" w:rsidRPr="00786C39" w:rsidRDefault="003F4AD9">
            <w:pPr>
              <w:rPr>
                <w:rFonts w:ascii="Bell MT" w:hAnsi="Bell MT" w:cs="Arial"/>
              </w:rPr>
            </w:pPr>
            <w:r w:rsidRPr="00786C39">
              <w:rPr>
                <w:rFonts w:ascii="Bell MT" w:hAnsi="Bell MT" w:cs="Arial"/>
              </w:rPr>
              <w:t>viam-sdk0.19.0rc1</w:t>
            </w:r>
          </w:p>
        </w:tc>
        <w:tc>
          <w:tcPr>
            <w:tcW w:w="2340" w:type="dxa"/>
            <w:hideMark/>
          </w:tcPr>
          <w:p w14:paraId="3697701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AB322D3" w14:textId="77777777" w:rsidR="003F4AD9" w:rsidRPr="00786C39" w:rsidRDefault="003F4AD9">
            <w:pPr>
              <w:rPr>
                <w:rFonts w:ascii="Bell MT" w:hAnsi="Bell MT" w:cs="Arial"/>
              </w:rPr>
            </w:pPr>
            <w:r w:rsidRPr="00786C39">
              <w:rPr>
                <w:rFonts w:ascii="Bell MT" w:hAnsi="Bell MT" w:cs="Arial"/>
              </w:rPr>
              <w:t>https://www.viam.com</w:t>
            </w:r>
          </w:p>
        </w:tc>
      </w:tr>
      <w:tr w:rsidR="00786C39" w:rsidRPr="00786C39" w14:paraId="005BD796" w14:textId="77777777" w:rsidTr="001B6194">
        <w:trPr>
          <w:trHeight w:val="400"/>
        </w:trPr>
        <w:tc>
          <w:tcPr>
            <w:tcW w:w="3325" w:type="dxa"/>
            <w:noWrap/>
            <w:hideMark/>
          </w:tcPr>
          <w:p w14:paraId="7DB68550" w14:textId="77777777" w:rsidR="003F4AD9" w:rsidRPr="00786C39" w:rsidRDefault="003F4AD9">
            <w:pPr>
              <w:rPr>
                <w:rFonts w:ascii="Bell MT" w:hAnsi="Bell MT" w:cs="Arial"/>
              </w:rPr>
            </w:pPr>
            <w:r w:rsidRPr="00786C39">
              <w:rPr>
                <w:rFonts w:ascii="Bell MT" w:hAnsi="Bell MT" w:cs="Arial"/>
              </w:rPr>
              <w:t>wailsapp/wailsv3.0.0-alpha.1</w:t>
            </w:r>
          </w:p>
        </w:tc>
        <w:tc>
          <w:tcPr>
            <w:tcW w:w="2340" w:type="dxa"/>
            <w:hideMark/>
          </w:tcPr>
          <w:p w14:paraId="5E255C5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54C023" w14:textId="77777777" w:rsidR="003F4AD9" w:rsidRPr="00786C39" w:rsidRDefault="003F4AD9">
            <w:pPr>
              <w:rPr>
                <w:rFonts w:ascii="Bell MT" w:hAnsi="Bell MT" w:cs="Arial"/>
              </w:rPr>
            </w:pPr>
            <w:r w:rsidRPr="00786C39">
              <w:rPr>
                <w:rFonts w:ascii="Bell MT" w:hAnsi="Bell MT" w:cs="Arial"/>
              </w:rPr>
              <w:t> </w:t>
            </w:r>
          </w:p>
        </w:tc>
      </w:tr>
      <w:tr w:rsidR="00786C39" w:rsidRPr="00786C39" w14:paraId="342E3400" w14:textId="77777777" w:rsidTr="001B6194">
        <w:trPr>
          <w:trHeight w:val="400"/>
        </w:trPr>
        <w:tc>
          <w:tcPr>
            <w:tcW w:w="3325" w:type="dxa"/>
            <w:noWrap/>
            <w:hideMark/>
          </w:tcPr>
          <w:p w14:paraId="5E6A32F0" w14:textId="77777777" w:rsidR="003F4AD9" w:rsidRPr="00786C39" w:rsidRDefault="003F4AD9">
            <w:pPr>
              <w:rPr>
                <w:rFonts w:ascii="Bell MT" w:hAnsi="Bell MT" w:cs="Arial"/>
              </w:rPr>
            </w:pPr>
            <w:r w:rsidRPr="00786C39">
              <w:rPr>
                <w:rFonts w:ascii="Bell MT" w:hAnsi="Bell MT" w:cs="Arial"/>
              </w:rPr>
              <w:t>walkrelease</w:t>
            </w:r>
          </w:p>
        </w:tc>
        <w:tc>
          <w:tcPr>
            <w:tcW w:w="2340" w:type="dxa"/>
            <w:hideMark/>
          </w:tcPr>
          <w:p w14:paraId="2B3109C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3516220" w14:textId="77777777" w:rsidR="003F4AD9" w:rsidRPr="00786C39" w:rsidRDefault="003F4AD9">
            <w:pPr>
              <w:rPr>
                <w:rFonts w:ascii="Bell MT" w:hAnsi="Bell MT" w:cs="Arial"/>
              </w:rPr>
            </w:pPr>
            <w:r w:rsidRPr="00786C39">
              <w:rPr>
                <w:rFonts w:ascii="Bell MT" w:hAnsi="Bell MT" w:cs="Arial"/>
              </w:rPr>
              <w:t>http://github.com/lxn/walk</w:t>
            </w:r>
          </w:p>
        </w:tc>
      </w:tr>
      <w:tr w:rsidR="00786C39" w:rsidRPr="00786C39" w14:paraId="31DE4865" w14:textId="77777777" w:rsidTr="001B6194">
        <w:trPr>
          <w:trHeight w:val="400"/>
        </w:trPr>
        <w:tc>
          <w:tcPr>
            <w:tcW w:w="3325" w:type="dxa"/>
            <w:noWrap/>
            <w:hideMark/>
          </w:tcPr>
          <w:p w14:paraId="6B8DBDB0" w14:textId="77777777" w:rsidR="003F4AD9" w:rsidRPr="00786C39" w:rsidRDefault="003F4AD9">
            <w:pPr>
              <w:rPr>
                <w:rFonts w:ascii="Bell MT" w:hAnsi="Bell MT" w:cs="Arial"/>
              </w:rPr>
            </w:pPr>
            <w:r w:rsidRPr="00786C39">
              <w:rPr>
                <w:rFonts w:ascii="Bell MT" w:hAnsi="Bell MT" w:cs="Arial"/>
              </w:rPr>
              <w:t>wasabi0.9.1</w:t>
            </w:r>
          </w:p>
        </w:tc>
        <w:tc>
          <w:tcPr>
            <w:tcW w:w="2340" w:type="dxa"/>
            <w:hideMark/>
          </w:tcPr>
          <w:p w14:paraId="37B2F30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72281E6" w14:textId="77777777" w:rsidR="003F4AD9" w:rsidRPr="00786C39" w:rsidRDefault="003F4AD9">
            <w:pPr>
              <w:rPr>
                <w:rFonts w:ascii="Bell MT" w:hAnsi="Bell MT" w:cs="Arial"/>
              </w:rPr>
            </w:pPr>
            <w:r w:rsidRPr="00786C39">
              <w:rPr>
                <w:rFonts w:ascii="Bell MT" w:hAnsi="Bell MT" w:cs="Arial"/>
              </w:rPr>
              <w:t>https://ines.io</w:t>
            </w:r>
          </w:p>
        </w:tc>
      </w:tr>
      <w:tr w:rsidR="00786C39" w:rsidRPr="00786C39" w14:paraId="2E86BF33" w14:textId="77777777" w:rsidTr="001B6194">
        <w:trPr>
          <w:trHeight w:val="400"/>
        </w:trPr>
        <w:tc>
          <w:tcPr>
            <w:tcW w:w="3325" w:type="dxa"/>
            <w:noWrap/>
            <w:hideMark/>
          </w:tcPr>
          <w:p w14:paraId="378C1D7D" w14:textId="77777777" w:rsidR="003F4AD9" w:rsidRPr="00786C39" w:rsidRDefault="003F4AD9">
            <w:pPr>
              <w:rPr>
                <w:rFonts w:ascii="Bell MT" w:hAnsi="Bell MT" w:cs="Arial"/>
              </w:rPr>
            </w:pPr>
            <w:r w:rsidRPr="00786C39">
              <w:rPr>
                <w:rFonts w:ascii="Bell MT" w:hAnsi="Bell MT" w:cs="Arial"/>
              </w:rPr>
              <w:t>wasabi1.1.2</w:t>
            </w:r>
          </w:p>
        </w:tc>
        <w:tc>
          <w:tcPr>
            <w:tcW w:w="2340" w:type="dxa"/>
            <w:hideMark/>
          </w:tcPr>
          <w:p w14:paraId="1554133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572C1EF" w14:textId="77777777" w:rsidR="003F4AD9" w:rsidRPr="00786C39" w:rsidRDefault="003F4AD9">
            <w:pPr>
              <w:rPr>
                <w:rFonts w:ascii="Bell MT" w:hAnsi="Bell MT" w:cs="Arial"/>
              </w:rPr>
            </w:pPr>
            <w:r w:rsidRPr="00786C39">
              <w:rPr>
                <w:rFonts w:ascii="Bell MT" w:hAnsi="Bell MT" w:cs="Arial"/>
              </w:rPr>
              <w:t>https://ines.io</w:t>
            </w:r>
          </w:p>
        </w:tc>
      </w:tr>
      <w:tr w:rsidR="00786C39" w:rsidRPr="00786C39" w14:paraId="23F3BCCC" w14:textId="77777777" w:rsidTr="001B6194">
        <w:trPr>
          <w:trHeight w:val="400"/>
        </w:trPr>
        <w:tc>
          <w:tcPr>
            <w:tcW w:w="3325" w:type="dxa"/>
            <w:noWrap/>
            <w:hideMark/>
          </w:tcPr>
          <w:p w14:paraId="0261C50C" w14:textId="77777777" w:rsidR="003F4AD9" w:rsidRPr="00786C39" w:rsidRDefault="003F4AD9">
            <w:pPr>
              <w:rPr>
                <w:rFonts w:ascii="Bell MT" w:hAnsi="Bell MT" w:cs="Arial"/>
              </w:rPr>
            </w:pPr>
            <w:r w:rsidRPr="00786C39">
              <w:rPr>
                <w:rFonts w:ascii="Bell MT" w:hAnsi="Bell MT" w:cs="Arial"/>
              </w:rPr>
              <w:t>winapy0.0.3</w:t>
            </w:r>
          </w:p>
        </w:tc>
        <w:tc>
          <w:tcPr>
            <w:tcW w:w="2340" w:type="dxa"/>
            <w:hideMark/>
          </w:tcPr>
          <w:p w14:paraId="7BD115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3A8B03" w14:textId="77777777" w:rsidR="003F4AD9" w:rsidRPr="00786C39" w:rsidRDefault="003F4AD9">
            <w:pPr>
              <w:rPr>
                <w:rFonts w:ascii="Bell MT" w:hAnsi="Bell MT" w:cs="Arial"/>
              </w:rPr>
            </w:pPr>
            <w:r w:rsidRPr="00786C39">
              <w:rPr>
                <w:rFonts w:ascii="Bell MT" w:hAnsi="Bell MT" w:cs="Arial"/>
              </w:rPr>
              <w:t>https://github.com/Itzsten/WinAPY</w:t>
            </w:r>
          </w:p>
        </w:tc>
      </w:tr>
      <w:tr w:rsidR="00786C39" w:rsidRPr="00786C39" w14:paraId="1B409D78" w14:textId="77777777" w:rsidTr="001B6194">
        <w:trPr>
          <w:trHeight w:val="400"/>
        </w:trPr>
        <w:tc>
          <w:tcPr>
            <w:tcW w:w="3325" w:type="dxa"/>
            <w:noWrap/>
            <w:hideMark/>
          </w:tcPr>
          <w:p w14:paraId="589E9541" w14:textId="77777777" w:rsidR="003F4AD9" w:rsidRPr="00786C39" w:rsidRDefault="003F4AD9">
            <w:pPr>
              <w:rPr>
                <w:rFonts w:ascii="Bell MT" w:hAnsi="Bell MT" w:cs="Arial"/>
              </w:rPr>
            </w:pPr>
            <w:r w:rsidRPr="00786C39">
              <w:rPr>
                <w:rFonts w:ascii="Bell MT" w:hAnsi="Bell MT" w:cs="Arial"/>
              </w:rPr>
              <w:t>winlabs/gowin3220171012-snapshot-eb2de423</w:t>
            </w:r>
          </w:p>
        </w:tc>
        <w:tc>
          <w:tcPr>
            <w:tcW w:w="2340" w:type="dxa"/>
            <w:hideMark/>
          </w:tcPr>
          <w:p w14:paraId="56D0D2D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434DE4B" w14:textId="77777777" w:rsidR="003F4AD9" w:rsidRPr="00786C39" w:rsidRDefault="003F4AD9">
            <w:pPr>
              <w:rPr>
                <w:rFonts w:ascii="Bell MT" w:hAnsi="Bell MT" w:cs="Arial"/>
              </w:rPr>
            </w:pPr>
            <w:r w:rsidRPr="00786C39">
              <w:rPr>
                <w:rFonts w:ascii="Bell MT" w:hAnsi="Bell MT" w:cs="Arial"/>
              </w:rPr>
              <w:t> </w:t>
            </w:r>
          </w:p>
        </w:tc>
      </w:tr>
      <w:tr w:rsidR="00786C39" w:rsidRPr="00786C39" w14:paraId="3CDF81F1" w14:textId="77777777" w:rsidTr="001B6194">
        <w:trPr>
          <w:trHeight w:val="400"/>
        </w:trPr>
        <w:tc>
          <w:tcPr>
            <w:tcW w:w="3325" w:type="dxa"/>
            <w:noWrap/>
            <w:hideMark/>
          </w:tcPr>
          <w:p w14:paraId="18E5BD3E" w14:textId="77777777" w:rsidR="003F4AD9" w:rsidRPr="00786C39" w:rsidRDefault="003F4AD9">
            <w:pPr>
              <w:rPr>
                <w:rFonts w:ascii="Bell MT" w:hAnsi="Bell MT" w:cs="Arial"/>
              </w:rPr>
            </w:pPr>
            <w:r w:rsidRPr="00786C39">
              <w:rPr>
                <w:rFonts w:ascii="Bell MT" w:hAnsi="Bell MT" w:cs="Arial"/>
              </w:rPr>
              <w:t>wzy_tyh_ylz_lxc1.4.1</w:t>
            </w:r>
          </w:p>
        </w:tc>
        <w:tc>
          <w:tcPr>
            <w:tcW w:w="2340" w:type="dxa"/>
            <w:hideMark/>
          </w:tcPr>
          <w:p w14:paraId="4099B34A"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637FE776" w14:textId="77777777" w:rsidR="003F4AD9" w:rsidRPr="00786C39" w:rsidRDefault="003F4AD9">
            <w:pPr>
              <w:rPr>
                <w:rFonts w:ascii="Bell MT" w:hAnsi="Bell MT" w:cs="Arial"/>
              </w:rPr>
            </w:pPr>
            <w:r w:rsidRPr="00786C39">
              <w:rPr>
                <w:rFonts w:ascii="Bell MT" w:hAnsi="Bell MT" w:cs="Arial"/>
              </w:rPr>
              <w:t>https://www.npmjs.org/package/wzy_tyh_ylz_lxc</w:t>
            </w:r>
          </w:p>
        </w:tc>
      </w:tr>
      <w:tr w:rsidR="00786C39" w:rsidRPr="00786C39" w14:paraId="6ECF7093" w14:textId="77777777" w:rsidTr="001B6194">
        <w:trPr>
          <w:trHeight w:val="400"/>
        </w:trPr>
        <w:tc>
          <w:tcPr>
            <w:tcW w:w="3325" w:type="dxa"/>
            <w:noWrap/>
            <w:hideMark/>
          </w:tcPr>
          <w:p w14:paraId="6588DFDA" w14:textId="77777777" w:rsidR="003F4AD9" w:rsidRPr="00786C39" w:rsidRDefault="003F4AD9">
            <w:pPr>
              <w:rPr>
                <w:rFonts w:ascii="Bell MT" w:hAnsi="Bell MT" w:cs="Arial"/>
              </w:rPr>
            </w:pPr>
            <w:r w:rsidRPr="00786C39">
              <w:rPr>
                <w:rFonts w:ascii="Bell MT" w:hAnsi="Bell MT" w:cs="Arial"/>
              </w:rPr>
              <w:t>ydb24.1.1</w:t>
            </w:r>
          </w:p>
        </w:tc>
        <w:tc>
          <w:tcPr>
            <w:tcW w:w="2340" w:type="dxa"/>
            <w:hideMark/>
          </w:tcPr>
          <w:p w14:paraId="4F009E3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5C26CA9" w14:textId="77777777" w:rsidR="003F4AD9" w:rsidRPr="00786C39" w:rsidRDefault="003F4AD9">
            <w:pPr>
              <w:rPr>
                <w:rFonts w:ascii="Bell MT" w:hAnsi="Bell MT" w:cs="Arial"/>
              </w:rPr>
            </w:pPr>
            <w:r w:rsidRPr="00786C39">
              <w:rPr>
                <w:rFonts w:ascii="Bell MT" w:hAnsi="Bell MT" w:cs="Arial"/>
              </w:rPr>
              <w:t>https://ydb.tech</w:t>
            </w:r>
          </w:p>
        </w:tc>
      </w:tr>
      <w:tr w:rsidR="00786C39" w:rsidRPr="00786C39" w14:paraId="7A12CED7" w14:textId="77777777" w:rsidTr="001B6194">
        <w:trPr>
          <w:trHeight w:val="400"/>
        </w:trPr>
        <w:tc>
          <w:tcPr>
            <w:tcW w:w="3325" w:type="dxa"/>
            <w:noWrap/>
            <w:hideMark/>
          </w:tcPr>
          <w:p w14:paraId="271EA7CC" w14:textId="77777777" w:rsidR="003F4AD9" w:rsidRPr="00786C39" w:rsidRDefault="003F4AD9">
            <w:pPr>
              <w:rPr>
                <w:rFonts w:ascii="Bell MT" w:hAnsi="Bell MT" w:cs="Arial"/>
              </w:rPr>
            </w:pPr>
            <w:r w:rsidRPr="00786C39">
              <w:rPr>
                <w:rFonts w:ascii="Bell MT" w:hAnsi="Bell MT" w:cs="Arial"/>
              </w:rPr>
              <w:t>ydbCLI_2.8.0</w:t>
            </w:r>
          </w:p>
        </w:tc>
        <w:tc>
          <w:tcPr>
            <w:tcW w:w="2340" w:type="dxa"/>
            <w:hideMark/>
          </w:tcPr>
          <w:p w14:paraId="5E1802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A1BDDA4" w14:textId="77777777" w:rsidR="003F4AD9" w:rsidRPr="00786C39" w:rsidRDefault="003F4AD9">
            <w:pPr>
              <w:rPr>
                <w:rFonts w:ascii="Bell MT" w:hAnsi="Bell MT" w:cs="Arial"/>
              </w:rPr>
            </w:pPr>
            <w:r w:rsidRPr="00786C39">
              <w:rPr>
                <w:rFonts w:ascii="Bell MT" w:hAnsi="Bell MT" w:cs="Arial"/>
              </w:rPr>
              <w:t>https://ydb.tech</w:t>
            </w:r>
          </w:p>
        </w:tc>
      </w:tr>
      <w:tr w:rsidR="00786C39" w:rsidRPr="00786C39" w14:paraId="4CB28B58" w14:textId="77777777" w:rsidTr="001B6194">
        <w:trPr>
          <w:trHeight w:val="400"/>
        </w:trPr>
        <w:tc>
          <w:tcPr>
            <w:tcW w:w="3325" w:type="dxa"/>
            <w:noWrap/>
            <w:hideMark/>
          </w:tcPr>
          <w:p w14:paraId="3E960E62" w14:textId="77777777" w:rsidR="003F4AD9" w:rsidRPr="00786C39" w:rsidRDefault="003F4AD9">
            <w:pPr>
              <w:rPr>
                <w:rFonts w:ascii="Bell MT" w:hAnsi="Bell MT" w:cs="Arial"/>
              </w:rPr>
            </w:pPr>
            <w:r w:rsidRPr="00786C39">
              <w:rPr>
                <w:rFonts w:ascii="Bell MT" w:hAnsi="Bell MT" w:cs="Arial"/>
              </w:rPr>
              <w:t>youtube-dl2014.01.05.5</w:t>
            </w:r>
          </w:p>
        </w:tc>
        <w:tc>
          <w:tcPr>
            <w:tcW w:w="2340" w:type="dxa"/>
            <w:hideMark/>
          </w:tcPr>
          <w:p w14:paraId="1DB29E3F" w14:textId="77777777" w:rsidR="003F4AD9" w:rsidRPr="00786C39" w:rsidRDefault="003F4AD9">
            <w:pPr>
              <w:rPr>
                <w:rFonts w:ascii="Bell MT" w:hAnsi="Bell MT" w:cs="Arial"/>
              </w:rPr>
            </w:pPr>
            <w:r w:rsidRPr="00786C39">
              <w:rPr>
                <w:rFonts w:ascii="Bell MT" w:hAnsi="Bell MT" w:cs="Arial"/>
              </w:rPr>
              <w:t>Public Domain</w:t>
            </w:r>
          </w:p>
        </w:tc>
        <w:tc>
          <w:tcPr>
            <w:tcW w:w="3685" w:type="dxa"/>
            <w:hideMark/>
          </w:tcPr>
          <w:p w14:paraId="686D85CA" w14:textId="77777777" w:rsidR="003F4AD9" w:rsidRPr="00786C39" w:rsidRDefault="003F4AD9">
            <w:pPr>
              <w:rPr>
                <w:rFonts w:ascii="Bell MT" w:hAnsi="Bell MT" w:cs="Arial"/>
              </w:rPr>
            </w:pPr>
            <w:r w:rsidRPr="00786C39">
              <w:rPr>
                <w:rFonts w:ascii="Bell MT" w:hAnsi="Bell MT" w:cs="Arial"/>
              </w:rPr>
              <w:t>http://rg3.github.com/youtube-dl/</w:t>
            </w:r>
          </w:p>
        </w:tc>
      </w:tr>
      <w:tr w:rsidR="00786C39" w:rsidRPr="00786C39" w14:paraId="643C47AE" w14:textId="77777777" w:rsidTr="001B6194">
        <w:trPr>
          <w:trHeight w:val="400"/>
        </w:trPr>
        <w:tc>
          <w:tcPr>
            <w:tcW w:w="3325" w:type="dxa"/>
            <w:noWrap/>
            <w:hideMark/>
          </w:tcPr>
          <w:p w14:paraId="78989D8F" w14:textId="77777777" w:rsidR="003F4AD9" w:rsidRPr="00786C39" w:rsidRDefault="003F4AD9">
            <w:pPr>
              <w:rPr>
                <w:rFonts w:ascii="Bell MT" w:hAnsi="Bell MT" w:cs="Arial"/>
              </w:rPr>
            </w:pPr>
            <w:r w:rsidRPr="00786C39">
              <w:rPr>
                <w:rFonts w:ascii="Bell MT" w:hAnsi="Bell MT" w:cs="Arial"/>
              </w:rPr>
              <w:t>ChromeWebLabv0.1-alpha</w:t>
            </w:r>
          </w:p>
        </w:tc>
        <w:tc>
          <w:tcPr>
            <w:tcW w:w="2340" w:type="dxa"/>
            <w:hideMark/>
          </w:tcPr>
          <w:p w14:paraId="11E17B0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23A5E31" w14:textId="77777777" w:rsidR="003F4AD9" w:rsidRPr="00786C39" w:rsidRDefault="003F4AD9">
            <w:pPr>
              <w:rPr>
                <w:rFonts w:ascii="Bell MT" w:hAnsi="Bell MT" w:cs="Arial"/>
              </w:rPr>
            </w:pPr>
            <w:r w:rsidRPr="00786C39">
              <w:rPr>
                <w:rFonts w:ascii="Bell MT" w:hAnsi="Bell MT" w:cs="Arial"/>
              </w:rPr>
              <w:t>https://github.com/GoogleChrome/ChromeWebLab</w:t>
            </w:r>
          </w:p>
        </w:tc>
      </w:tr>
      <w:tr w:rsidR="00786C39" w:rsidRPr="00786C39" w14:paraId="5F87A611" w14:textId="77777777" w:rsidTr="001B6194">
        <w:trPr>
          <w:trHeight w:val="400"/>
        </w:trPr>
        <w:tc>
          <w:tcPr>
            <w:tcW w:w="3325" w:type="dxa"/>
            <w:noWrap/>
            <w:hideMark/>
          </w:tcPr>
          <w:p w14:paraId="7796BBCB" w14:textId="77777777" w:rsidR="003F4AD9" w:rsidRPr="00786C39" w:rsidRDefault="003F4AD9">
            <w:pPr>
              <w:rPr>
                <w:rFonts w:ascii="Bell MT" w:hAnsi="Bell MT" w:cs="Arial"/>
              </w:rPr>
            </w:pPr>
            <w:r w:rsidRPr="00786C39">
              <w:rPr>
                <w:rFonts w:ascii="Bell MT" w:hAnsi="Bell MT" w:cs="Arial"/>
              </w:rPr>
              <w:t>Click - Python Command Line Utility8.1.7</w:t>
            </w:r>
          </w:p>
        </w:tc>
        <w:tc>
          <w:tcPr>
            <w:tcW w:w="2340" w:type="dxa"/>
            <w:hideMark/>
          </w:tcPr>
          <w:p w14:paraId="6CAF55E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D80569E" w14:textId="77777777" w:rsidR="003F4AD9" w:rsidRPr="00786C39" w:rsidRDefault="003F4AD9">
            <w:pPr>
              <w:rPr>
                <w:rFonts w:ascii="Bell MT" w:hAnsi="Bell MT" w:cs="Arial"/>
              </w:rPr>
            </w:pPr>
            <w:r w:rsidRPr="00786C39">
              <w:rPr>
                <w:rFonts w:ascii="Bell MT" w:hAnsi="Bell MT" w:cs="Arial"/>
              </w:rPr>
              <w:t>http://click.pocoo.org/</w:t>
            </w:r>
          </w:p>
        </w:tc>
      </w:tr>
      <w:tr w:rsidR="00786C39" w:rsidRPr="00786C39" w14:paraId="774CC6DD" w14:textId="77777777" w:rsidTr="001B6194">
        <w:trPr>
          <w:trHeight w:val="400"/>
        </w:trPr>
        <w:tc>
          <w:tcPr>
            <w:tcW w:w="3325" w:type="dxa"/>
            <w:noWrap/>
            <w:hideMark/>
          </w:tcPr>
          <w:p w14:paraId="71FABCA1" w14:textId="77777777" w:rsidR="003F4AD9" w:rsidRPr="00786C39" w:rsidRDefault="003F4AD9">
            <w:pPr>
              <w:rPr>
                <w:rFonts w:ascii="Bell MT" w:hAnsi="Bell MT" w:cs="Arial"/>
              </w:rPr>
            </w:pPr>
            <w:r w:rsidRPr="00786C39">
              <w:rPr>
                <w:rFonts w:ascii="Bell MT" w:hAnsi="Bell MT" w:cs="Arial"/>
              </w:rPr>
              <w:t>Flask2.3.0</w:t>
            </w:r>
          </w:p>
        </w:tc>
        <w:tc>
          <w:tcPr>
            <w:tcW w:w="2340" w:type="dxa"/>
            <w:hideMark/>
          </w:tcPr>
          <w:p w14:paraId="3B236041"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7306984"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25C588B1" w14:textId="77777777" w:rsidTr="001B6194">
        <w:trPr>
          <w:trHeight w:val="400"/>
        </w:trPr>
        <w:tc>
          <w:tcPr>
            <w:tcW w:w="3325" w:type="dxa"/>
            <w:noWrap/>
            <w:hideMark/>
          </w:tcPr>
          <w:p w14:paraId="57760B4A" w14:textId="77777777" w:rsidR="003F4AD9" w:rsidRPr="00786C39" w:rsidRDefault="003F4AD9">
            <w:pPr>
              <w:rPr>
                <w:rFonts w:ascii="Bell MT" w:hAnsi="Bell MT" w:cs="Arial"/>
              </w:rPr>
            </w:pPr>
            <w:r w:rsidRPr="00786C39">
              <w:rPr>
                <w:rFonts w:ascii="Bell MT" w:hAnsi="Bell MT" w:cs="Arial"/>
              </w:rPr>
              <w:t>Flask2.3.2</w:t>
            </w:r>
          </w:p>
        </w:tc>
        <w:tc>
          <w:tcPr>
            <w:tcW w:w="2340" w:type="dxa"/>
            <w:hideMark/>
          </w:tcPr>
          <w:p w14:paraId="669BEB3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9BE5A4"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0213B80C" w14:textId="77777777" w:rsidTr="001B6194">
        <w:trPr>
          <w:trHeight w:val="400"/>
        </w:trPr>
        <w:tc>
          <w:tcPr>
            <w:tcW w:w="3325" w:type="dxa"/>
            <w:noWrap/>
            <w:hideMark/>
          </w:tcPr>
          <w:p w14:paraId="2619A60D" w14:textId="77777777" w:rsidR="003F4AD9" w:rsidRPr="00786C39" w:rsidRDefault="003F4AD9">
            <w:pPr>
              <w:rPr>
                <w:rFonts w:ascii="Bell MT" w:hAnsi="Bell MT" w:cs="Arial"/>
              </w:rPr>
            </w:pPr>
            <w:r w:rsidRPr="00786C39">
              <w:rPr>
                <w:rFonts w:ascii="Bell MT" w:hAnsi="Bell MT" w:cs="Arial"/>
              </w:rPr>
              <w:t>Flask2.3.3</w:t>
            </w:r>
          </w:p>
        </w:tc>
        <w:tc>
          <w:tcPr>
            <w:tcW w:w="2340" w:type="dxa"/>
            <w:hideMark/>
          </w:tcPr>
          <w:p w14:paraId="4103F99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08B10E3"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5F66D4A4" w14:textId="77777777" w:rsidTr="001B6194">
        <w:trPr>
          <w:trHeight w:val="400"/>
        </w:trPr>
        <w:tc>
          <w:tcPr>
            <w:tcW w:w="3325" w:type="dxa"/>
            <w:noWrap/>
            <w:hideMark/>
          </w:tcPr>
          <w:p w14:paraId="49886732" w14:textId="77777777" w:rsidR="003F4AD9" w:rsidRPr="00786C39" w:rsidRDefault="003F4AD9">
            <w:pPr>
              <w:rPr>
                <w:rFonts w:ascii="Bell MT" w:hAnsi="Bell MT" w:cs="Arial"/>
              </w:rPr>
            </w:pPr>
            <w:r w:rsidRPr="00786C39">
              <w:rPr>
                <w:rFonts w:ascii="Bell MT" w:hAnsi="Bell MT" w:cs="Arial"/>
              </w:rPr>
              <w:t>Flask3.0.0</w:t>
            </w:r>
          </w:p>
        </w:tc>
        <w:tc>
          <w:tcPr>
            <w:tcW w:w="2340" w:type="dxa"/>
            <w:hideMark/>
          </w:tcPr>
          <w:p w14:paraId="10EBC3E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3FC7647D" w14:textId="77777777" w:rsidR="003F4AD9" w:rsidRPr="00786C39" w:rsidRDefault="003F4AD9">
            <w:pPr>
              <w:rPr>
                <w:rFonts w:ascii="Bell MT" w:hAnsi="Bell MT" w:cs="Arial"/>
              </w:rPr>
            </w:pPr>
            <w:r w:rsidRPr="00786C39">
              <w:rPr>
                <w:rFonts w:ascii="Bell MT" w:hAnsi="Bell MT" w:cs="Arial"/>
              </w:rPr>
              <w:t>http://flask.pocoo.org/</w:t>
            </w:r>
          </w:p>
        </w:tc>
      </w:tr>
      <w:tr w:rsidR="00786C39" w:rsidRPr="00786C39" w14:paraId="146A217A" w14:textId="77777777" w:rsidTr="001B6194">
        <w:trPr>
          <w:trHeight w:val="400"/>
        </w:trPr>
        <w:tc>
          <w:tcPr>
            <w:tcW w:w="3325" w:type="dxa"/>
            <w:noWrap/>
            <w:hideMark/>
          </w:tcPr>
          <w:p w14:paraId="06F8917E" w14:textId="77777777" w:rsidR="003F4AD9" w:rsidRPr="00786C39" w:rsidRDefault="003F4AD9">
            <w:pPr>
              <w:rPr>
                <w:rFonts w:ascii="Bell MT" w:hAnsi="Bell MT" w:cs="Arial"/>
              </w:rPr>
            </w:pPr>
            <w:r w:rsidRPr="00786C39">
              <w:rPr>
                <w:rFonts w:ascii="Bell MT" w:hAnsi="Bell MT" w:cs="Arial"/>
              </w:rPr>
              <w:t>Jinja3.1.2</w:t>
            </w:r>
          </w:p>
        </w:tc>
        <w:tc>
          <w:tcPr>
            <w:tcW w:w="2340" w:type="dxa"/>
            <w:hideMark/>
          </w:tcPr>
          <w:p w14:paraId="08F2303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E2FA217" w14:textId="77777777" w:rsidR="003F4AD9" w:rsidRPr="00786C39" w:rsidRDefault="003F4AD9">
            <w:pPr>
              <w:rPr>
                <w:rFonts w:ascii="Bell MT" w:hAnsi="Bell MT" w:cs="Arial"/>
              </w:rPr>
            </w:pPr>
            <w:r w:rsidRPr="00786C39">
              <w:rPr>
                <w:rFonts w:ascii="Bell MT" w:hAnsi="Bell MT" w:cs="Arial"/>
              </w:rPr>
              <w:t>https://jinja.palletsprojects.com</w:t>
            </w:r>
          </w:p>
        </w:tc>
      </w:tr>
      <w:tr w:rsidR="00786C39" w:rsidRPr="00786C39" w14:paraId="6E069B45" w14:textId="77777777" w:rsidTr="001B6194">
        <w:trPr>
          <w:trHeight w:val="400"/>
        </w:trPr>
        <w:tc>
          <w:tcPr>
            <w:tcW w:w="3325" w:type="dxa"/>
            <w:noWrap/>
            <w:hideMark/>
          </w:tcPr>
          <w:p w14:paraId="469305FC" w14:textId="77777777" w:rsidR="003F4AD9" w:rsidRPr="00786C39" w:rsidRDefault="003F4AD9">
            <w:pPr>
              <w:rPr>
                <w:rFonts w:ascii="Bell MT" w:hAnsi="Bell MT" w:cs="Arial"/>
              </w:rPr>
            </w:pPr>
            <w:r w:rsidRPr="00786C39">
              <w:rPr>
                <w:rFonts w:ascii="Bell MT" w:hAnsi="Bell MT" w:cs="Arial"/>
              </w:rPr>
              <w:t>Logstashv7.7.0</w:t>
            </w:r>
          </w:p>
        </w:tc>
        <w:tc>
          <w:tcPr>
            <w:tcW w:w="2340" w:type="dxa"/>
            <w:hideMark/>
          </w:tcPr>
          <w:p w14:paraId="1159650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D854DCE" w14:textId="77777777" w:rsidR="003F4AD9" w:rsidRPr="00786C39" w:rsidRDefault="003F4AD9">
            <w:pPr>
              <w:rPr>
                <w:rFonts w:ascii="Bell MT" w:hAnsi="Bell MT" w:cs="Arial"/>
              </w:rPr>
            </w:pPr>
            <w:r w:rsidRPr="00786C39">
              <w:rPr>
                <w:rFonts w:ascii="Bell MT" w:hAnsi="Bell MT" w:cs="Arial"/>
              </w:rPr>
              <w:t>http://logstash.net/</w:t>
            </w:r>
          </w:p>
        </w:tc>
      </w:tr>
      <w:tr w:rsidR="00786C39" w:rsidRPr="00786C39" w14:paraId="19D2D680" w14:textId="77777777" w:rsidTr="001B6194">
        <w:trPr>
          <w:trHeight w:val="400"/>
        </w:trPr>
        <w:tc>
          <w:tcPr>
            <w:tcW w:w="3325" w:type="dxa"/>
            <w:noWrap/>
            <w:hideMark/>
          </w:tcPr>
          <w:p w14:paraId="0E7F9231" w14:textId="77777777" w:rsidR="003F4AD9" w:rsidRPr="00786C39" w:rsidRDefault="003F4AD9">
            <w:pPr>
              <w:rPr>
                <w:rFonts w:ascii="Bell MT" w:hAnsi="Bell MT" w:cs="Arial"/>
              </w:rPr>
            </w:pPr>
            <w:r w:rsidRPr="00786C39">
              <w:rPr>
                <w:rFonts w:ascii="Bell MT" w:hAnsi="Bell MT" w:cs="Arial"/>
              </w:rPr>
              <w:t>MarkupSafe2.1.1</w:t>
            </w:r>
          </w:p>
        </w:tc>
        <w:tc>
          <w:tcPr>
            <w:tcW w:w="2340" w:type="dxa"/>
            <w:hideMark/>
          </w:tcPr>
          <w:p w14:paraId="4F181979"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A960F38"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786C39" w:rsidRPr="00786C39" w14:paraId="04E3D4D5" w14:textId="77777777" w:rsidTr="001B6194">
        <w:trPr>
          <w:trHeight w:val="400"/>
        </w:trPr>
        <w:tc>
          <w:tcPr>
            <w:tcW w:w="3325" w:type="dxa"/>
            <w:noWrap/>
            <w:hideMark/>
          </w:tcPr>
          <w:p w14:paraId="487BA957" w14:textId="77777777" w:rsidR="003F4AD9" w:rsidRPr="00786C39" w:rsidRDefault="003F4AD9">
            <w:pPr>
              <w:rPr>
                <w:rFonts w:ascii="Bell MT" w:hAnsi="Bell MT" w:cs="Arial"/>
              </w:rPr>
            </w:pPr>
            <w:r w:rsidRPr="00786C39">
              <w:rPr>
                <w:rFonts w:ascii="Bell MT" w:hAnsi="Bell MT" w:cs="Arial"/>
              </w:rPr>
              <w:t>MarkupSafe2.1.3</w:t>
            </w:r>
          </w:p>
        </w:tc>
        <w:tc>
          <w:tcPr>
            <w:tcW w:w="2340" w:type="dxa"/>
            <w:hideMark/>
          </w:tcPr>
          <w:p w14:paraId="4B1C5B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E86E80" w14:textId="77777777" w:rsidR="003F4AD9" w:rsidRPr="00786C39" w:rsidRDefault="003F4AD9">
            <w:pPr>
              <w:rPr>
                <w:rFonts w:ascii="Bell MT" w:hAnsi="Bell MT" w:cs="Arial"/>
              </w:rPr>
            </w:pPr>
            <w:r w:rsidRPr="00786C39">
              <w:rPr>
                <w:rFonts w:ascii="Bell MT" w:hAnsi="Bell MT" w:cs="Arial"/>
              </w:rPr>
              <w:t>https://www.palletsprojects.com/p/markupsafe/</w:t>
            </w:r>
          </w:p>
        </w:tc>
      </w:tr>
      <w:tr w:rsidR="00786C39" w:rsidRPr="00786C39" w14:paraId="2019E24E" w14:textId="77777777" w:rsidTr="001B6194">
        <w:trPr>
          <w:trHeight w:val="400"/>
        </w:trPr>
        <w:tc>
          <w:tcPr>
            <w:tcW w:w="3325" w:type="dxa"/>
            <w:noWrap/>
            <w:hideMark/>
          </w:tcPr>
          <w:p w14:paraId="3368A8ED" w14:textId="77777777" w:rsidR="003F4AD9" w:rsidRPr="00786C39" w:rsidRDefault="003F4AD9">
            <w:pPr>
              <w:rPr>
                <w:rFonts w:ascii="Bell MT" w:hAnsi="Bell MT" w:cs="Arial"/>
              </w:rPr>
            </w:pPr>
            <w:r w:rsidRPr="00786C39">
              <w:rPr>
                <w:rFonts w:ascii="Bell MT" w:hAnsi="Bell MT" w:cs="Arial"/>
              </w:rPr>
              <w:t>Mozilla Firefox120.0b1</w:t>
            </w:r>
          </w:p>
        </w:tc>
        <w:tc>
          <w:tcPr>
            <w:tcW w:w="2340" w:type="dxa"/>
            <w:hideMark/>
          </w:tcPr>
          <w:p w14:paraId="512552C1"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1FE49AF8"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1C3CD525" w14:textId="77777777" w:rsidTr="001B6194">
        <w:trPr>
          <w:trHeight w:val="400"/>
        </w:trPr>
        <w:tc>
          <w:tcPr>
            <w:tcW w:w="3325" w:type="dxa"/>
            <w:noWrap/>
            <w:hideMark/>
          </w:tcPr>
          <w:p w14:paraId="1C0B8562" w14:textId="77777777" w:rsidR="003F4AD9" w:rsidRPr="00786C39" w:rsidRDefault="003F4AD9">
            <w:pPr>
              <w:rPr>
                <w:rFonts w:ascii="Bell MT" w:hAnsi="Bell MT" w:cs="Arial"/>
              </w:rPr>
            </w:pPr>
            <w:r w:rsidRPr="00786C39">
              <w:rPr>
                <w:rFonts w:ascii="Bell MT" w:hAnsi="Bell MT" w:cs="Arial"/>
              </w:rPr>
              <w:t>Mozilla Firefox80.0b1</w:t>
            </w:r>
          </w:p>
        </w:tc>
        <w:tc>
          <w:tcPr>
            <w:tcW w:w="2340" w:type="dxa"/>
            <w:hideMark/>
          </w:tcPr>
          <w:p w14:paraId="0108B92D"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46B4AC25"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007FD7BB" w14:textId="77777777" w:rsidTr="001B6194">
        <w:trPr>
          <w:trHeight w:val="400"/>
        </w:trPr>
        <w:tc>
          <w:tcPr>
            <w:tcW w:w="3325" w:type="dxa"/>
            <w:noWrap/>
            <w:hideMark/>
          </w:tcPr>
          <w:p w14:paraId="64C9B93E" w14:textId="77777777" w:rsidR="003F4AD9" w:rsidRPr="00786C39" w:rsidRDefault="003F4AD9">
            <w:pPr>
              <w:rPr>
                <w:rFonts w:ascii="Bell MT" w:hAnsi="Bell MT" w:cs="Arial"/>
              </w:rPr>
            </w:pPr>
            <w:r w:rsidRPr="00786C39">
              <w:rPr>
                <w:rFonts w:ascii="Bell MT" w:hAnsi="Bell MT" w:cs="Arial"/>
              </w:rPr>
              <w:t>Mozilla Firefox90.0b1</w:t>
            </w:r>
          </w:p>
        </w:tc>
        <w:tc>
          <w:tcPr>
            <w:tcW w:w="2340" w:type="dxa"/>
            <w:hideMark/>
          </w:tcPr>
          <w:p w14:paraId="29D4605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53806A6E" w14:textId="77777777" w:rsidR="003F4AD9" w:rsidRPr="00786C39" w:rsidRDefault="003F4AD9">
            <w:pPr>
              <w:rPr>
                <w:rFonts w:ascii="Bell MT" w:hAnsi="Bell MT" w:cs="Arial"/>
              </w:rPr>
            </w:pPr>
            <w:r w:rsidRPr="00786C39">
              <w:rPr>
                <w:rFonts w:ascii="Bell MT" w:hAnsi="Bell MT" w:cs="Arial"/>
              </w:rPr>
              <w:t>https://www.mozilla.org/en-US/firefox/</w:t>
            </w:r>
          </w:p>
        </w:tc>
      </w:tr>
      <w:tr w:rsidR="00786C39" w:rsidRPr="00786C39" w14:paraId="0BBDECE9" w14:textId="77777777" w:rsidTr="001B6194">
        <w:trPr>
          <w:trHeight w:val="400"/>
        </w:trPr>
        <w:tc>
          <w:tcPr>
            <w:tcW w:w="3325" w:type="dxa"/>
            <w:noWrap/>
            <w:hideMark/>
          </w:tcPr>
          <w:p w14:paraId="4383C546" w14:textId="77777777" w:rsidR="003F4AD9" w:rsidRPr="00786C39" w:rsidRDefault="003F4AD9">
            <w:pPr>
              <w:rPr>
                <w:rFonts w:ascii="Bell MT" w:hAnsi="Bell MT" w:cs="Arial"/>
              </w:rPr>
            </w:pPr>
            <w:r w:rsidRPr="00786C39">
              <w:rPr>
                <w:rFonts w:ascii="Bell MT" w:hAnsi="Bell MT" w:cs="Arial"/>
              </w:rPr>
              <w:t>Packaging23.1</w:t>
            </w:r>
          </w:p>
        </w:tc>
        <w:tc>
          <w:tcPr>
            <w:tcW w:w="2340" w:type="dxa"/>
            <w:hideMark/>
          </w:tcPr>
          <w:p w14:paraId="3133EBF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FEF55DE" w14:textId="77777777" w:rsidR="003F4AD9" w:rsidRPr="00786C39" w:rsidRDefault="003F4AD9">
            <w:pPr>
              <w:rPr>
                <w:rFonts w:ascii="Bell MT" w:hAnsi="Bell MT" w:cs="Arial"/>
              </w:rPr>
            </w:pPr>
            <w:r w:rsidRPr="00786C39">
              <w:rPr>
                <w:rFonts w:ascii="Bell MT" w:hAnsi="Bell MT" w:cs="Arial"/>
              </w:rPr>
              <w:t>https://github.com/pypa/packaging</w:t>
            </w:r>
          </w:p>
        </w:tc>
      </w:tr>
      <w:tr w:rsidR="00786C39" w:rsidRPr="00786C39" w14:paraId="228C8B3D" w14:textId="77777777" w:rsidTr="001B6194">
        <w:trPr>
          <w:trHeight w:val="400"/>
        </w:trPr>
        <w:tc>
          <w:tcPr>
            <w:tcW w:w="3325" w:type="dxa"/>
            <w:noWrap/>
            <w:hideMark/>
          </w:tcPr>
          <w:p w14:paraId="10365028" w14:textId="77777777" w:rsidR="003F4AD9" w:rsidRPr="00786C39" w:rsidRDefault="003F4AD9">
            <w:pPr>
              <w:rPr>
                <w:rFonts w:ascii="Bell MT" w:hAnsi="Bell MT" w:cs="Arial"/>
              </w:rPr>
            </w:pPr>
            <w:r w:rsidRPr="00786C39">
              <w:rPr>
                <w:rFonts w:ascii="Bell MT" w:hAnsi="Bell MT" w:cs="Arial"/>
              </w:rPr>
              <w:t>PyMongo1.7</w:t>
            </w:r>
          </w:p>
        </w:tc>
        <w:tc>
          <w:tcPr>
            <w:tcW w:w="2340" w:type="dxa"/>
            <w:hideMark/>
          </w:tcPr>
          <w:p w14:paraId="0EADDA2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E962EC2"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B904C2C" w14:textId="77777777" w:rsidTr="001B6194">
        <w:trPr>
          <w:trHeight w:val="400"/>
        </w:trPr>
        <w:tc>
          <w:tcPr>
            <w:tcW w:w="3325" w:type="dxa"/>
            <w:noWrap/>
            <w:hideMark/>
          </w:tcPr>
          <w:p w14:paraId="04C676EF" w14:textId="77777777" w:rsidR="003F4AD9" w:rsidRPr="00786C39" w:rsidRDefault="003F4AD9">
            <w:pPr>
              <w:rPr>
                <w:rFonts w:ascii="Bell MT" w:hAnsi="Bell MT" w:cs="Arial"/>
              </w:rPr>
            </w:pPr>
            <w:r w:rsidRPr="00786C39">
              <w:rPr>
                <w:rFonts w:ascii="Bell MT" w:hAnsi="Bell MT" w:cs="Arial"/>
              </w:rPr>
              <w:t>PyMongo3.0rc0</w:t>
            </w:r>
          </w:p>
        </w:tc>
        <w:tc>
          <w:tcPr>
            <w:tcW w:w="2340" w:type="dxa"/>
            <w:hideMark/>
          </w:tcPr>
          <w:p w14:paraId="4CCD652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EAE30BA"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06871BB" w14:textId="77777777" w:rsidTr="001B6194">
        <w:trPr>
          <w:trHeight w:val="400"/>
        </w:trPr>
        <w:tc>
          <w:tcPr>
            <w:tcW w:w="3325" w:type="dxa"/>
            <w:noWrap/>
            <w:hideMark/>
          </w:tcPr>
          <w:p w14:paraId="69C736E2" w14:textId="77777777" w:rsidR="003F4AD9" w:rsidRPr="00786C39" w:rsidRDefault="003F4AD9">
            <w:pPr>
              <w:rPr>
                <w:rFonts w:ascii="Bell MT" w:hAnsi="Bell MT" w:cs="Arial"/>
              </w:rPr>
            </w:pPr>
            <w:r w:rsidRPr="00786C39">
              <w:rPr>
                <w:rFonts w:ascii="Bell MT" w:hAnsi="Bell MT" w:cs="Arial"/>
              </w:rPr>
              <w:t>PyMongo3.6.0</w:t>
            </w:r>
          </w:p>
        </w:tc>
        <w:tc>
          <w:tcPr>
            <w:tcW w:w="2340" w:type="dxa"/>
            <w:hideMark/>
          </w:tcPr>
          <w:p w14:paraId="1A91628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67DBA7F"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51AB56E1" w14:textId="77777777" w:rsidTr="001B6194">
        <w:trPr>
          <w:trHeight w:val="400"/>
        </w:trPr>
        <w:tc>
          <w:tcPr>
            <w:tcW w:w="3325" w:type="dxa"/>
            <w:noWrap/>
            <w:hideMark/>
          </w:tcPr>
          <w:p w14:paraId="31DFD360" w14:textId="77777777" w:rsidR="003F4AD9" w:rsidRPr="00786C39" w:rsidRDefault="003F4AD9">
            <w:pPr>
              <w:rPr>
                <w:rFonts w:ascii="Bell MT" w:hAnsi="Bell MT" w:cs="Arial"/>
              </w:rPr>
            </w:pPr>
            <w:r w:rsidRPr="00786C39">
              <w:rPr>
                <w:rFonts w:ascii="Bell MT" w:hAnsi="Bell MT" w:cs="Arial"/>
              </w:rPr>
              <w:t>PyMongo4.1.0</w:t>
            </w:r>
          </w:p>
        </w:tc>
        <w:tc>
          <w:tcPr>
            <w:tcW w:w="2340" w:type="dxa"/>
            <w:hideMark/>
          </w:tcPr>
          <w:p w14:paraId="72BCC57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EEF6966"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4BDF6574" w14:textId="77777777" w:rsidTr="001B6194">
        <w:trPr>
          <w:trHeight w:val="400"/>
        </w:trPr>
        <w:tc>
          <w:tcPr>
            <w:tcW w:w="3325" w:type="dxa"/>
            <w:noWrap/>
            <w:hideMark/>
          </w:tcPr>
          <w:p w14:paraId="3530D400" w14:textId="77777777" w:rsidR="003F4AD9" w:rsidRPr="00786C39" w:rsidRDefault="003F4AD9">
            <w:pPr>
              <w:rPr>
                <w:rFonts w:ascii="Bell MT" w:hAnsi="Bell MT" w:cs="Arial"/>
              </w:rPr>
            </w:pPr>
            <w:r w:rsidRPr="00786C39">
              <w:rPr>
                <w:rFonts w:ascii="Bell MT" w:hAnsi="Bell MT" w:cs="Arial"/>
              </w:rPr>
              <w:t>PyMongo4.2.0</w:t>
            </w:r>
          </w:p>
        </w:tc>
        <w:tc>
          <w:tcPr>
            <w:tcW w:w="2340" w:type="dxa"/>
            <w:hideMark/>
          </w:tcPr>
          <w:p w14:paraId="2D41CAC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0E33A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119CBB03" w14:textId="77777777" w:rsidTr="001B6194">
        <w:trPr>
          <w:trHeight w:val="400"/>
        </w:trPr>
        <w:tc>
          <w:tcPr>
            <w:tcW w:w="3325" w:type="dxa"/>
            <w:noWrap/>
            <w:hideMark/>
          </w:tcPr>
          <w:p w14:paraId="5443F54C" w14:textId="77777777" w:rsidR="003F4AD9" w:rsidRPr="00786C39" w:rsidRDefault="003F4AD9">
            <w:pPr>
              <w:rPr>
                <w:rFonts w:ascii="Bell MT" w:hAnsi="Bell MT" w:cs="Arial"/>
              </w:rPr>
            </w:pPr>
            <w:r w:rsidRPr="00786C39">
              <w:rPr>
                <w:rFonts w:ascii="Bell MT" w:hAnsi="Bell MT" w:cs="Arial"/>
              </w:rPr>
              <w:t>PyMongo4.2.0b0</w:t>
            </w:r>
          </w:p>
        </w:tc>
        <w:tc>
          <w:tcPr>
            <w:tcW w:w="2340" w:type="dxa"/>
            <w:hideMark/>
          </w:tcPr>
          <w:p w14:paraId="4E263C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BEBD6D0"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5F00D75" w14:textId="77777777" w:rsidTr="001B6194">
        <w:trPr>
          <w:trHeight w:val="400"/>
        </w:trPr>
        <w:tc>
          <w:tcPr>
            <w:tcW w:w="3325" w:type="dxa"/>
            <w:noWrap/>
            <w:hideMark/>
          </w:tcPr>
          <w:p w14:paraId="44BF2693" w14:textId="77777777" w:rsidR="003F4AD9" w:rsidRPr="00786C39" w:rsidRDefault="003F4AD9">
            <w:pPr>
              <w:rPr>
                <w:rFonts w:ascii="Bell MT" w:hAnsi="Bell MT" w:cs="Arial"/>
              </w:rPr>
            </w:pPr>
            <w:r w:rsidRPr="00786C39">
              <w:rPr>
                <w:rFonts w:ascii="Bell MT" w:hAnsi="Bell MT" w:cs="Arial"/>
              </w:rPr>
              <w:t>PyMongo4.4.0</w:t>
            </w:r>
          </w:p>
        </w:tc>
        <w:tc>
          <w:tcPr>
            <w:tcW w:w="2340" w:type="dxa"/>
            <w:hideMark/>
          </w:tcPr>
          <w:p w14:paraId="7437AFF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676DE8"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6237DAA0" w14:textId="77777777" w:rsidTr="001B6194">
        <w:trPr>
          <w:trHeight w:val="400"/>
        </w:trPr>
        <w:tc>
          <w:tcPr>
            <w:tcW w:w="3325" w:type="dxa"/>
            <w:noWrap/>
            <w:hideMark/>
          </w:tcPr>
          <w:p w14:paraId="154139D7" w14:textId="77777777" w:rsidR="003F4AD9" w:rsidRPr="00786C39" w:rsidRDefault="003F4AD9">
            <w:pPr>
              <w:rPr>
                <w:rFonts w:ascii="Bell MT" w:hAnsi="Bell MT" w:cs="Arial"/>
              </w:rPr>
            </w:pPr>
            <w:r w:rsidRPr="00786C39">
              <w:rPr>
                <w:rFonts w:ascii="Bell MT" w:hAnsi="Bell MT" w:cs="Arial"/>
              </w:rPr>
              <w:t>PyMongo4.4.0b0</w:t>
            </w:r>
          </w:p>
        </w:tc>
        <w:tc>
          <w:tcPr>
            <w:tcW w:w="2340" w:type="dxa"/>
            <w:hideMark/>
          </w:tcPr>
          <w:p w14:paraId="0254BC2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7C31636"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3A8D3C3A" w14:textId="77777777" w:rsidTr="001B6194">
        <w:trPr>
          <w:trHeight w:val="400"/>
        </w:trPr>
        <w:tc>
          <w:tcPr>
            <w:tcW w:w="3325" w:type="dxa"/>
            <w:noWrap/>
            <w:hideMark/>
          </w:tcPr>
          <w:p w14:paraId="13CB2820" w14:textId="77777777" w:rsidR="003F4AD9" w:rsidRPr="00786C39" w:rsidRDefault="003F4AD9">
            <w:pPr>
              <w:rPr>
                <w:rFonts w:ascii="Bell MT" w:hAnsi="Bell MT" w:cs="Arial"/>
              </w:rPr>
            </w:pPr>
            <w:r w:rsidRPr="00786C39">
              <w:rPr>
                <w:rFonts w:ascii="Bell MT" w:hAnsi="Bell MT" w:cs="Arial"/>
              </w:rPr>
              <w:t>PyMongo4.5.0</w:t>
            </w:r>
          </w:p>
        </w:tc>
        <w:tc>
          <w:tcPr>
            <w:tcW w:w="2340" w:type="dxa"/>
            <w:hideMark/>
          </w:tcPr>
          <w:p w14:paraId="73CF0F6A"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98F53C3" w14:textId="77777777" w:rsidR="003F4AD9" w:rsidRPr="00786C39" w:rsidRDefault="003F4AD9">
            <w:pPr>
              <w:rPr>
                <w:rFonts w:ascii="Bell MT" w:hAnsi="Bell MT" w:cs="Arial"/>
              </w:rPr>
            </w:pPr>
            <w:r w:rsidRPr="00786C39">
              <w:rPr>
                <w:rFonts w:ascii="Bell MT" w:hAnsi="Bell MT" w:cs="Arial"/>
              </w:rPr>
              <w:t>http://github.com/mongodb/mongo-python-driver/tree/master</w:t>
            </w:r>
          </w:p>
        </w:tc>
      </w:tr>
      <w:tr w:rsidR="00786C39" w:rsidRPr="00786C39" w14:paraId="7DF2024B" w14:textId="77777777" w:rsidTr="001B6194">
        <w:trPr>
          <w:trHeight w:val="400"/>
        </w:trPr>
        <w:tc>
          <w:tcPr>
            <w:tcW w:w="3325" w:type="dxa"/>
            <w:noWrap/>
            <w:hideMark/>
          </w:tcPr>
          <w:p w14:paraId="574C557C" w14:textId="77777777" w:rsidR="003F4AD9" w:rsidRPr="00786C39" w:rsidRDefault="003F4AD9">
            <w:pPr>
              <w:rPr>
                <w:rFonts w:ascii="Bell MT" w:hAnsi="Bell MT" w:cs="Arial"/>
              </w:rPr>
            </w:pPr>
            <w:r w:rsidRPr="00786C39">
              <w:rPr>
                <w:rFonts w:ascii="Bell MT" w:hAnsi="Bell MT" w:cs="Arial"/>
              </w:rPr>
              <w:t>PyTZ - Python Time Zone Library2018.4</w:t>
            </w:r>
          </w:p>
        </w:tc>
        <w:tc>
          <w:tcPr>
            <w:tcW w:w="2340" w:type="dxa"/>
            <w:hideMark/>
          </w:tcPr>
          <w:p w14:paraId="26785CC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28BF2E4"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36EE1A13" w14:textId="77777777" w:rsidTr="001B6194">
        <w:trPr>
          <w:trHeight w:val="400"/>
        </w:trPr>
        <w:tc>
          <w:tcPr>
            <w:tcW w:w="3325" w:type="dxa"/>
            <w:noWrap/>
            <w:hideMark/>
          </w:tcPr>
          <w:p w14:paraId="484F05FC" w14:textId="77777777" w:rsidR="003F4AD9" w:rsidRPr="00786C39" w:rsidRDefault="003F4AD9">
            <w:pPr>
              <w:rPr>
                <w:rFonts w:ascii="Bell MT" w:hAnsi="Bell MT" w:cs="Arial"/>
              </w:rPr>
            </w:pPr>
            <w:r w:rsidRPr="00786C39">
              <w:rPr>
                <w:rFonts w:ascii="Bell MT" w:hAnsi="Bell MT" w:cs="Arial"/>
              </w:rPr>
              <w:t>PyTZ - Python Time Zone Library2019.2</w:t>
            </w:r>
          </w:p>
        </w:tc>
        <w:tc>
          <w:tcPr>
            <w:tcW w:w="2340" w:type="dxa"/>
            <w:hideMark/>
          </w:tcPr>
          <w:p w14:paraId="1AA56F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7B0DBD3"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283CC214" w14:textId="77777777" w:rsidTr="001B6194">
        <w:trPr>
          <w:trHeight w:val="400"/>
        </w:trPr>
        <w:tc>
          <w:tcPr>
            <w:tcW w:w="3325" w:type="dxa"/>
            <w:noWrap/>
            <w:hideMark/>
          </w:tcPr>
          <w:p w14:paraId="676B1E5F" w14:textId="77777777" w:rsidR="003F4AD9" w:rsidRPr="00786C39" w:rsidRDefault="003F4AD9">
            <w:pPr>
              <w:rPr>
                <w:rFonts w:ascii="Bell MT" w:hAnsi="Bell MT" w:cs="Arial"/>
              </w:rPr>
            </w:pPr>
            <w:r w:rsidRPr="00786C39">
              <w:rPr>
                <w:rFonts w:ascii="Bell MT" w:hAnsi="Bell MT" w:cs="Arial"/>
              </w:rPr>
              <w:t>PyTZ - Python Time Zone Library2020.1</w:t>
            </w:r>
          </w:p>
        </w:tc>
        <w:tc>
          <w:tcPr>
            <w:tcW w:w="2340" w:type="dxa"/>
            <w:hideMark/>
          </w:tcPr>
          <w:p w14:paraId="137909B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758359"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46DC6887" w14:textId="77777777" w:rsidTr="001B6194">
        <w:trPr>
          <w:trHeight w:val="400"/>
        </w:trPr>
        <w:tc>
          <w:tcPr>
            <w:tcW w:w="3325" w:type="dxa"/>
            <w:noWrap/>
            <w:hideMark/>
          </w:tcPr>
          <w:p w14:paraId="3DEE3D73" w14:textId="77777777" w:rsidR="003F4AD9" w:rsidRPr="00786C39" w:rsidRDefault="003F4AD9">
            <w:pPr>
              <w:rPr>
                <w:rFonts w:ascii="Bell MT" w:hAnsi="Bell MT" w:cs="Arial"/>
              </w:rPr>
            </w:pPr>
            <w:r w:rsidRPr="00786C39">
              <w:rPr>
                <w:rFonts w:ascii="Bell MT" w:hAnsi="Bell MT" w:cs="Arial"/>
              </w:rPr>
              <w:t>PyTZ - Python Time Zone Library2023.3.post1</w:t>
            </w:r>
          </w:p>
        </w:tc>
        <w:tc>
          <w:tcPr>
            <w:tcW w:w="2340" w:type="dxa"/>
            <w:hideMark/>
          </w:tcPr>
          <w:p w14:paraId="77B849D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3F631AB"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213C6D0C" w14:textId="77777777" w:rsidTr="001B6194">
        <w:trPr>
          <w:trHeight w:val="400"/>
        </w:trPr>
        <w:tc>
          <w:tcPr>
            <w:tcW w:w="3325" w:type="dxa"/>
            <w:noWrap/>
            <w:hideMark/>
          </w:tcPr>
          <w:p w14:paraId="10A2E32E" w14:textId="77777777" w:rsidR="003F4AD9" w:rsidRPr="00786C39" w:rsidRDefault="003F4AD9">
            <w:pPr>
              <w:rPr>
                <w:rFonts w:ascii="Bell MT" w:hAnsi="Bell MT" w:cs="Arial"/>
              </w:rPr>
            </w:pPr>
            <w:r w:rsidRPr="00786C39">
              <w:rPr>
                <w:rFonts w:ascii="Bell MT" w:hAnsi="Bell MT" w:cs="Arial"/>
              </w:rPr>
              <w:t>PyTZ - Python Time Zone Library2024.2</w:t>
            </w:r>
          </w:p>
        </w:tc>
        <w:tc>
          <w:tcPr>
            <w:tcW w:w="2340" w:type="dxa"/>
            <w:hideMark/>
          </w:tcPr>
          <w:p w14:paraId="53F210E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87F9323" w14:textId="77777777" w:rsidR="003F4AD9" w:rsidRPr="00786C39" w:rsidRDefault="003F4AD9">
            <w:pPr>
              <w:rPr>
                <w:rFonts w:ascii="Bell MT" w:hAnsi="Bell MT" w:cs="Arial"/>
              </w:rPr>
            </w:pPr>
            <w:r w:rsidRPr="00786C39">
              <w:rPr>
                <w:rFonts w:ascii="Bell MT" w:hAnsi="Bell MT" w:cs="Arial"/>
              </w:rPr>
              <w:t>http://pythonhosted.org/pytz/</w:t>
            </w:r>
          </w:p>
        </w:tc>
      </w:tr>
      <w:tr w:rsidR="00786C39" w:rsidRPr="00786C39" w14:paraId="3D9AC77C" w14:textId="77777777" w:rsidTr="001B6194">
        <w:trPr>
          <w:trHeight w:val="400"/>
        </w:trPr>
        <w:tc>
          <w:tcPr>
            <w:tcW w:w="3325" w:type="dxa"/>
            <w:noWrap/>
            <w:hideMark/>
          </w:tcPr>
          <w:p w14:paraId="26303C34" w14:textId="77777777" w:rsidR="003F4AD9" w:rsidRPr="00786C39" w:rsidRDefault="003F4AD9">
            <w:pPr>
              <w:rPr>
                <w:rFonts w:ascii="Bell MT" w:hAnsi="Bell MT" w:cs="Arial"/>
              </w:rPr>
            </w:pPr>
            <w:r w:rsidRPr="00786C39">
              <w:rPr>
                <w:rFonts w:ascii="Bell MT" w:hAnsi="Bell MT" w:cs="Arial"/>
              </w:rPr>
              <w:t>PyYAML6.0.1</w:t>
            </w:r>
          </w:p>
        </w:tc>
        <w:tc>
          <w:tcPr>
            <w:tcW w:w="2340" w:type="dxa"/>
            <w:hideMark/>
          </w:tcPr>
          <w:p w14:paraId="23825E6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B6B474A" w14:textId="77777777" w:rsidR="003F4AD9" w:rsidRPr="00786C39" w:rsidRDefault="003F4AD9">
            <w:pPr>
              <w:rPr>
                <w:rFonts w:ascii="Bell MT" w:hAnsi="Bell MT" w:cs="Arial"/>
              </w:rPr>
            </w:pPr>
            <w:r w:rsidRPr="00786C39">
              <w:rPr>
                <w:rFonts w:ascii="Bell MT" w:hAnsi="Bell MT" w:cs="Arial"/>
              </w:rPr>
              <w:t>https://pyyaml.org/</w:t>
            </w:r>
          </w:p>
        </w:tc>
      </w:tr>
      <w:tr w:rsidR="00786C39" w:rsidRPr="00786C39" w14:paraId="6978D468" w14:textId="77777777" w:rsidTr="001B6194">
        <w:trPr>
          <w:trHeight w:val="400"/>
        </w:trPr>
        <w:tc>
          <w:tcPr>
            <w:tcW w:w="3325" w:type="dxa"/>
            <w:noWrap/>
            <w:hideMark/>
          </w:tcPr>
          <w:p w14:paraId="75E3C592" w14:textId="77777777" w:rsidR="003F4AD9" w:rsidRPr="00786C39" w:rsidRDefault="003F4AD9">
            <w:pPr>
              <w:rPr>
                <w:rFonts w:ascii="Bell MT" w:hAnsi="Bell MT" w:cs="Arial"/>
              </w:rPr>
            </w:pPr>
            <w:r w:rsidRPr="00786C39">
              <w:rPr>
                <w:rFonts w:ascii="Bell MT" w:hAnsi="Bell MT" w:cs="Arial"/>
              </w:rPr>
              <w:t>Pygments - Python syntax highlighter2.15.1</w:t>
            </w:r>
          </w:p>
        </w:tc>
        <w:tc>
          <w:tcPr>
            <w:tcW w:w="2340" w:type="dxa"/>
            <w:hideMark/>
          </w:tcPr>
          <w:p w14:paraId="3E1F76F6"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58239E32"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66D55FD8" w14:textId="77777777" w:rsidTr="001B6194">
        <w:trPr>
          <w:trHeight w:val="400"/>
        </w:trPr>
        <w:tc>
          <w:tcPr>
            <w:tcW w:w="3325" w:type="dxa"/>
            <w:noWrap/>
            <w:hideMark/>
          </w:tcPr>
          <w:p w14:paraId="5B79775E" w14:textId="77777777" w:rsidR="003F4AD9" w:rsidRPr="00786C39" w:rsidRDefault="003F4AD9">
            <w:pPr>
              <w:rPr>
                <w:rFonts w:ascii="Bell MT" w:hAnsi="Bell MT" w:cs="Arial"/>
              </w:rPr>
            </w:pPr>
            <w:r w:rsidRPr="00786C39">
              <w:rPr>
                <w:rFonts w:ascii="Bell MT" w:hAnsi="Bell MT" w:cs="Arial"/>
              </w:rPr>
              <w:t>Pygments - Python syntax highlighter2.18.0</w:t>
            </w:r>
          </w:p>
        </w:tc>
        <w:tc>
          <w:tcPr>
            <w:tcW w:w="2340" w:type="dxa"/>
            <w:hideMark/>
          </w:tcPr>
          <w:p w14:paraId="5DE525F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3AEE663F"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4524809B" w14:textId="77777777" w:rsidTr="001B6194">
        <w:trPr>
          <w:trHeight w:val="400"/>
        </w:trPr>
        <w:tc>
          <w:tcPr>
            <w:tcW w:w="3325" w:type="dxa"/>
            <w:noWrap/>
            <w:hideMark/>
          </w:tcPr>
          <w:p w14:paraId="22CABCF5" w14:textId="77777777" w:rsidR="003F4AD9" w:rsidRPr="00786C39" w:rsidRDefault="003F4AD9">
            <w:pPr>
              <w:rPr>
                <w:rFonts w:ascii="Bell MT" w:hAnsi="Bell MT" w:cs="Arial"/>
              </w:rPr>
            </w:pPr>
            <w:r w:rsidRPr="00786C39">
              <w:rPr>
                <w:rFonts w:ascii="Bell MT" w:hAnsi="Bell MT" w:cs="Arial"/>
              </w:rPr>
              <w:t>Python programming language2.0-b1</w:t>
            </w:r>
          </w:p>
        </w:tc>
        <w:tc>
          <w:tcPr>
            <w:tcW w:w="2340" w:type="dxa"/>
            <w:hideMark/>
          </w:tcPr>
          <w:p w14:paraId="56BFD48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8490A8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637C833" w14:textId="77777777" w:rsidTr="001B6194">
        <w:trPr>
          <w:trHeight w:val="400"/>
        </w:trPr>
        <w:tc>
          <w:tcPr>
            <w:tcW w:w="3325" w:type="dxa"/>
            <w:noWrap/>
            <w:hideMark/>
          </w:tcPr>
          <w:p w14:paraId="24668550" w14:textId="77777777" w:rsidR="003F4AD9" w:rsidRPr="00786C39" w:rsidRDefault="003F4AD9">
            <w:pPr>
              <w:rPr>
                <w:rFonts w:ascii="Bell MT" w:hAnsi="Bell MT" w:cs="Arial"/>
              </w:rPr>
            </w:pPr>
            <w:r w:rsidRPr="00786C39">
              <w:rPr>
                <w:rFonts w:ascii="Bell MT" w:hAnsi="Bell MT" w:cs="Arial"/>
              </w:rPr>
              <w:t>Python programming language2.0-b2</w:t>
            </w:r>
          </w:p>
        </w:tc>
        <w:tc>
          <w:tcPr>
            <w:tcW w:w="2340" w:type="dxa"/>
            <w:hideMark/>
          </w:tcPr>
          <w:p w14:paraId="0C15211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1A3065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8F24FC0" w14:textId="77777777" w:rsidTr="001B6194">
        <w:trPr>
          <w:trHeight w:val="400"/>
        </w:trPr>
        <w:tc>
          <w:tcPr>
            <w:tcW w:w="3325" w:type="dxa"/>
            <w:noWrap/>
            <w:hideMark/>
          </w:tcPr>
          <w:p w14:paraId="2507F8A9" w14:textId="77777777" w:rsidR="003F4AD9" w:rsidRPr="00786C39" w:rsidRDefault="003F4AD9">
            <w:pPr>
              <w:rPr>
                <w:rFonts w:ascii="Bell MT" w:hAnsi="Bell MT" w:cs="Arial"/>
              </w:rPr>
            </w:pPr>
            <w:r w:rsidRPr="00786C39">
              <w:rPr>
                <w:rFonts w:ascii="Bell MT" w:hAnsi="Bell MT" w:cs="Arial"/>
              </w:rPr>
              <w:t>Python programming language2.0-rc1</w:t>
            </w:r>
          </w:p>
        </w:tc>
        <w:tc>
          <w:tcPr>
            <w:tcW w:w="2340" w:type="dxa"/>
            <w:hideMark/>
          </w:tcPr>
          <w:p w14:paraId="3DDB44B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FE7C16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9184A06" w14:textId="77777777" w:rsidTr="001B6194">
        <w:trPr>
          <w:trHeight w:val="400"/>
        </w:trPr>
        <w:tc>
          <w:tcPr>
            <w:tcW w:w="3325" w:type="dxa"/>
            <w:noWrap/>
            <w:hideMark/>
          </w:tcPr>
          <w:p w14:paraId="22EA445B" w14:textId="77777777" w:rsidR="003F4AD9" w:rsidRPr="00786C39" w:rsidRDefault="003F4AD9">
            <w:pPr>
              <w:rPr>
                <w:rFonts w:ascii="Bell MT" w:hAnsi="Bell MT" w:cs="Arial"/>
              </w:rPr>
            </w:pPr>
            <w:r w:rsidRPr="00786C39">
              <w:rPr>
                <w:rFonts w:ascii="Bell MT" w:hAnsi="Bell MT" w:cs="Arial"/>
              </w:rPr>
              <w:t>Python programming language2.3-rc1</w:t>
            </w:r>
          </w:p>
        </w:tc>
        <w:tc>
          <w:tcPr>
            <w:tcW w:w="2340" w:type="dxa"/>
            <w:hideMark/>
          </w:tcPr>
          <w:p w14:paraId="104D151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82F493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21BD5CF" w14:textId="77777777" w:rsidTr="001B6194">
        <w:trPr>
          <w:trHeight w:val="400"/>
        </w:trPr>
        <w:tc>
          <w:tcPr>
            <w:tcW w:w="3325" w:type="dxa"/>
            <w:noWrap/>
            <w:hideMark/>
          </w:tcPr>
          <w:p w14:paraId="43DCA504" w14:textId="77777777" w:rsidR="003F4AD9" w:rsidRPr="00786C39" w:rsidRDefault="003F4AD9">
            <w:pPr>
              <w:rPr>
                <w:rFonts w:ascii="Bell MT" w:hAnsi="Bell MT" w:cs="Arial"/>
              </w:rPr>
            </w:pPr>
            <w:r w:rsidRPr="00786C39">
              <w:rPr>
                <w:rFonts w:ascii="Bell MT" w:hAnsi="Bell MT" w:cs="Arial"/>
              </w:rPr>
              <w:t>Python programming language2.3.2</w:t>
            </w:r>
          </w:p>
        </w:tc>
        <w:tc>
          <w:tcPr>
            <w:tcW w:w="2340" w:type="dxa"/>
            <w:hideMark/>
          </w:tcPr>
          <w:p w14:paraId="02B3665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768FF6D"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F8035FC" w14:textId="77777777" w:rsidTr="001B6194">
        <w:trPr>
          <w:trHeight w:val="400"/>
        </w:trPr>
        <w:tc>
          <w:tcPr>
            <w:tcW w:w="3325" w:type="dxa"/>
            <w:noWrap/>
            <w:hideMark/>
          </w:tcPr>
          <w:p w14:paraId="10E6558C" w14:textId="77777777" w:rsidR="003F4AD9" w:rsidRPr="00786C39" w:rsidRDefault="003F4AD9">
            <w:pPr>
              <w:rPr>
                <w:rFonts w:ascii="Bell MT" w:hAnsi="Bell MT" w:cs="Arial"/>
              </w:rPr>
            </w:pPr>
            <w:r w:rsidRPr="00786C39">
              <w:rPr>
                <w:rFonts w:ascii="Bell MT" w:hAnsi="Bell MT" w:cs="Arial"/>
              </w:rPr>
              <w:t>Python programming language2.4-a1</w:t>
            </w:r>
          </w:p>
        </w:tc>
        <w:tc>
          <w:tcPr>
            <w:tcW w:w="2340" w:type="dxa"/>
            <w:hideMark/>
          </w:tcPr>
          <w:p w14:paraId="6F6C8C3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24AED5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CB914CE" w14:textId="77777777" w:rsidTr="001B6194">
        <w:trPr>
          <w:trHeight w:val="400"/>
        </w:trPr>
        <w:tc>
          <w:tcPr>
            <w:tcW w:w="3325" w:type="dxa"/>
            <w:noWrap/>
            <w:hideMark/>
          </w:tcPr>
          <w:p w14:paraId="74A40FC3" w14:textId="77777777" w:rsidR="003F4AD9" w:rsidRPr="00786C39" w:rsidRDefault="003F4AD9">
            <w:pPr>
              <w:rPr>
                <w:rFonts w:ascii="Bell MT" w:hAnsi="Bell MT" w:cs="Arial"/>
              </w:rPr>
            </w:pPr>
            <w:r w:rsidRPr="00786C39">
              <w:rPr>
                <w:rFonts w:ascii="Bell MT" w:hAnsi="Bell MT" w:cs="Arial"/>
              </w:rPr>
              <w:t>Python programming language2.4-a2</w:t>
            </w:r>
          </w:p>
        </w:tc>
        <w:tc>
          <w:tcPr>
            <w:tcW w:w="2340" w:type="dxa"/>
            <w:hideMark/>
          </w:tcPr>
          <w:p w14:paraId="54FD988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FD2955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FB249F5" w14:textId="77777777" w:rsidTr="001B6194">
        <w:trPr>
          <w:trHeight w:val="400"/>
        </w:trPr>
        <w:tc>
          <w:tcPr>
            <w:tcW w:w="3325" w:type="dxa"/>
            <w:noWrap/>
            <w:hideMark/>
          </w:tcPr>
          <w:p w14:paraId="136024FD" w14:textId="77777777" w:rsidR="003F4AD9" w:rsidRPr="00786C39" w:rsidRDefault="003F4AD9">
            <w:pPr>
              <w:rPr>
                <w:rFonts w:ascii="Bell MT" w:hAnsi="Bell MT" w:cs="Arial"/>
              </w:rPr>
            </w:pPr>
            <w:r w:rsidRPr="00786C39">
              <w:rPr>
                <w:rFonts w:ascii="Bell MT" w:hAnsi="Bell MT" w:cs="Arial"/>
              </w:rPr>
              <w:t>Python programming language2.5-a0</w:t>
            </w:r>
          </w:p>
        </w:tc>
        <w:tc>
          <w:tcPr>
            <w:tcW w:w="2340" w:type="dxa"/>
            <w:hideMark/>
          </w:tcPr>
          <w:p w14:paraId="6A77C50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FCE12C2"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1DC472A" w14:textId="77777777" w:rsidTr="001B6194">
        <w:trPr>
          <w:trHeight w:val="400"/>
        </w:trPr>
        <w:tc>
          <w:tcPr>
            <w:tcW w:w="3325" w:type="dxa"/>
            <w:noWrap/>
            <w:hideMark/>
          </w:tcPr>
          <w:p w14:paraId="25CC1FA9" w14:textId="77777777" w:rsidR="003F4AD9" w:rsidRPr="00786C39" w:rsidRDefault="003F4AD9">
            <w:pPr>
              <w:rPr>
                <w:rFonts w:ascii="Bell MT" w:hAnsi="Bell MT" w:cs="Arial"/>
              </w:rPr>
            </w:pPr>
            <w:r w:rsidRPr="00786C39">
              <w:rPr>
                <w:rFonts w:ascii="Bell MT" w:hAnsi="Bell MT" w:cs="Arial"/>
              </w:rPr>
              <w:t>Python programming language2.7-a2</w:t>
            </w:r>
          </w:p>
        </w:tc>
        <w:tc>
          <w:tcPr>
            <w:tcW w:w="2340" w:type="dxa"/>
            <w:hideMark/>
          </w:tcPr>
          <w:p w14:paraId="22E7605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1681AE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19A9D5C" w14:textId="77777777" w:rsidTr="001B6194">
        <w:trPr>
          <w:trHeight w:val="400"/>
        </w:trPr>
        <w:tc>
          <w:tcPr>
            <w:tcW w:w="3325" w:type="dxa"/>
            <w:noWrap/>
            <w:hideMark/>
          </w:tcPr>
          <w:p w14:paraId="6AA2E1C9" w14:textId="77777777" w:rsidR="003F4AD9" w:rsidRPr="00786C39" w:rsidRDefault="003F4AD9">
            <w:pPr>
              <w:rPr>
                <w:rFonts w:ascii="Bell MT" w:hAnsi="Bell MT" w:cs="Arial"/>
              </w:rPr>
            </w:pPr>
            <w:r w:rsidRPr="00786C39">
              <w:rPr>
                <w:rFonts w:ascii="Bell MT" w:hAnsi="Bell MT" w:cs="Arial"/>
              </w:rPr>
              <w:t>Python programming language2.7.1-rc1</w:t>
            </w:r>
          </w:p>
        </w:tc>
        <w:tc>
          <w:tcPr>
            <w:tcW w:w="2340" w:type="dxa"/>
            <w:hideMark/>
          </w:tcPr>
          <w:p w14:paraId="05BCB97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423846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E339224" w14:textId="77777777" w:rsidTr="001B6194">
        <w:trPr>
          <w:trHeight w:val="400"/>
        </w:trPr>
        <w:tc>
          <w:tcPr>
            <w:tcW w:w="3325" w:type="dxa"/>
            <w:noWrap/>
            <w:hideMark/>
          </w:tcPr>
          <w:p w14:paraId="3393B2A2" w14:textId="77777777" w:rsidR="003F4AD9" w:rsidRPr="00786C39" w:rsidRDefault="003F4AD9">
            <w:pPr>
              <w:rPr>
                <w:rFonts w:ascii="Bell MT" w:hAnsi="Bell MT" w:cs="Arial"/>
              </w:rPr>
            </w:pPr>
            <w:r w:rsidRPr="00786C39">
              <w:rPr>
                <w:rFonts w:ascii="Bell MT" w:hAnsi="Bell MT" w:cs="Arial"/>
              </w:rPr>
              <w:t>Python programming language2.7.2rc1</w:t>
            </w:r>
          </w:p>
        </w:tc>
        <w:tc>
          <w:tcPr>
            <w:tcW w:w="2340" w:type="dxa"/>
            <w:hideMark/>
          </w:tcPr>
          <w:p w14:paraId="4438AD0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D526D2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FEA665D" w14:textId="77777777" w:rsidTr="001B6194">
        <w:trPr>
          <w:trHeight w:val="400"/>
        </w:trPr>
        <w:tc>
          <w:tcPr>
            <w:tcW w:w="3325" w:type="dxa"/>
            <w:noWrap/>
            <w:hideMark/>
          </w:tcPr>
          <w:p w14:paraId="4B7A68C3" w14:textId="77777777" w:rsidR="003F4AD9" w:rsidRPr="00786C39" w:rsidRDefault="003F4AD9">
            <w:pPr>
              <w:rPr>
                <w:rFonts w:ascii="Bell MT" w:hAnsi="Bell MT" w:cs="Arial"/>
              </w:rPr>
            </w:pPr>
            <w:r w:rsidRPr="00786C39">
              <w:rPr>
                <w:rFonts w:ascii="Bell MT" w:hAnsi="Bell MT" w:cs="Arial"/>
              </w:rPr>
              <w:t>Python programming language2.7.9-rc1</w:t>
            </w:r>
          </w:p>
        </w:tc>
        <w:tc>
          <w:tcPr>
            <w:tcW w:w="2340" w:type="dxa"/>
            <w:hideMark/>
          </w:tcPr>
          <w:p w14:paraId="3211DA1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1E817E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E917C18" w14:textId="77777777" w:rsidTr="001B6194">
        <w:trPr>
          <w:trHeight w:val="400"/>
        </w:trPr>
        <w:tc>
          <w:tcPr>
            <w:tcW w:w="3325" w:type="dxa"/>
            <w:noWrap/>
            <w:hideMark/>
          </w:tcPr>
          <w:p w14:paraId="0E65EF74" w14:textId="77777777" w:rsidR="003F4AD9" w:rsidRPr="00786C39" w:rsidRDefault="003F4AD9">
            <w:pPr>
              <w:rPr>
                <w:rFonts w:ascii="Bell MT" w:hAnsi="Bell MT" w:cs="Arial"/>
              </w:rPr>
            </w:pPr>
            <w:r w:rsidRPr="00786C39">
              <w:rPr>
                <w:rFonts w:ascii="Bell MT" w:hAnsi="Bell MT" w:cs="Arial"/>
              </w:rPr>
              <w:t>Python programming language3.0-a5</w:t>
            </w:r>
          </w:p>
        </w:tc>
        <w:tc>
          <w:tcPr>
            <w:tcW w:w="2340" w:type="dxa"/>
            <w:hideMark/>
          </w:tcPr>
          <w:p w14:paraId="779FFDB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FD6629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AEF9F03" w14:textId="77777777" w:rsidTr="001B6194">
        <w:trPr>
          <w:trHeight w:val="400"/>
        </w:trPr>
        <w:tc>
          <w:tcPr>
            <w:tcW w:w="3325" w:type="dxa"/>
            <w:noWrap/>
            <w:hideMark/>
          </w:tcPr>
          <w:p w14:paraId="5E528FDD" w14:textId="77777777" w:rsidR="003F4AD9" w:rsidRPr="00786C39" w:rsidRDefault="003F4AD9">
            <w:pPr>
              <w:rPr>
                <w:rFonts w:ascii="Bell MT" w:hAnsi="Bell MT" w:cs="Arial"/>
              </w:rPr>
            </w:pPr>
            <w:r w:rsidRPr="00786C39">
              <w:rPr>
                <w:rFonts w:ascii="Bell MT" w:hAnsi="Bell MT" w:cs="Arial"/>
              </w:rPr>
              <w:t>Python programming language3.0a1</w:t>
            </w:r>
          </w:p>
        </w:tc>
        <w:tc>
          <w:tcPr>
            <w:tcW w:w="2340" w:type="dxa"/>
            <w:hideMark/>
          </w:tcPr>
          <w:p w14:paraId="206607E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549CAA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B9139D4" w14:textId="77777777" w:rsidTr="001B6194">
        <w:trPr>
          <w:trHeight w:val="400"/>
        </w:trPr>
        <w:tc>
          <w:tcPr>
            <w:tcW w:w="3325" w:type="dxa"/>
            <w:noWrap/>
            <w:hideMark/>
          </w:tcPr>
          <w:p w14:paraId="55B42116" w14:textId="77777777" w:rsidR="003F4AD9" w:rsidRPr="00786C39" w:rsidRDefault="003F4AD9">
            <w:pPr>
              <w:rPr>
                <w:rFonts w:ascii="Bell MT" w:hAnsi="Bell MT" w:cs="Arial"/>
              </w:rPr>
            </w:pPr>
            <w:r w:rsidRPr="00786C39">
              <w:rPr>
                <w:rFonts w:ascii="Bell MT" w:hAnsi="Bell MT" w:cs="Arial"/>
              </w:rPr>
              <w:t>Python programming language3.1.1rc1</w:t>
            </w:r>
          </w:p>
        </w:tc>
        <w:tc>
          <w:tcPr>
            <w:tcW w:w="2340" w:type="dxa"/>
            <w:hideMark/>
          </w:tcPr>
          <w:p w14:paraId="7A66318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867DB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6741FD8" w14:textId="77777777" w:rsidTr="001B6194">
        <w:trPr>
          <w:trHeight w:val="400"/>
        </w:trPr>
        <w:tc>
          <w:tcPr>
            <w:tcW w:w="3325" w:type="dxa"/>
            <w:noWrap/>
            <w:hideMark/>
          </w:tcPr>
          <w:p w14:paraId="3D64793F" w14:textId="77777777" w:rsidR="003F4AD9" w:rsidRPr="00786C39" w:rsidRDefault="003F4AD9">
            <w:pPr>
              <w:rPr>
                <w:rFonts w:ascii="Bell MT" w:hAnsi="Bell MT" w:cs="Arial"/>
              </w:rPr>
            </w:pPr>
            <w:r w:rsidRPr="00786C39">
              <w:rPr>
                <w:rFonts w:ascii="Bell MT" w:hAnsi="Bell MT" w:cs="Arial"/>
              </w:rPr>
              <w:t>Python programming language3.10.0-a5</w:t>
            </w:r>
          </w:p>
        </w:tc>
        <w:tc>
          <w:tcPr>
            <w:tcW w:w="2340" w:type="dxa"/>
            <w:hideMark/>
          </w:tcPr>
          <w:p w14:paraId="528C29D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62E3A0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F46142E" w14:textId="77777777" w:rsidTr="001B6194">
        <w:trPr>
          <w:trHeight w:val="400"/>
        </w:trPr>
        <w:tc>
          <w:tcPr>
            <w:tcW w:w="3325" w:type="dxa"/>
            <w:noWrap/>
            <w:hideMark/>
          </w:tcPr>
          <w:p w14:paraId="7FF64F06" w14:textId="77777777" w:rsidR="003F4AD9" w:rsidRPr="00786C39" w:rsidRDefault="003F4AD9">
            <w:pPr>
              <w:rPr>
                <w:rFonts w:ascii="Bell MT" w:hAnsi="Bell MT" w:cs="Arial"/>
              </w:rPr>
            </w:pPr>
            <w:r w:rsidRPr="00786C39">
              <w:rPr>
                <w:rFonts w:ascii="Bell MT" w:hAnsi="Bell MT" w:cs="Arial"/>
              </w:rPr>
              <w:t>Python programming language3.10.0-b1</w:t>
            </w:r>
          </w:p>
        </w:tc>
        <w:tc>
          <w:tcPr>
            <w:tcW w:w="2340" w:type="dxa"/>
            <w:hideMark/>
          </w:tcPr>
          <w:p w14:paraId="274283CE"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C73B9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6EBB93D" w14:textId="77777777" w:rsidTr="001B6194">
        <w:trPr>
          <w:trHeight w:val="400"/>
        </w:trPr>
        <w:tc>
          <w:tcPr>
            <w:tcW w:w="3325" w:type="dxa"/>
            <w:noWrap/>
            <w:hideMark/>
          </w:tcPr>
          <w:p w14:paraId="5E80FA02" w14:textId="77777777" w:rsidR="003F4AD9" w:rsidRPr="00786C39" w:rsidRDefault="003F4AD9">
            <w:pPr>
              <w:rPr>
                <w:rFonts w:ascii="Bell MT" w:hAnsi="Bell MT" w:cs="Arial"/>
              </w:rPr>
            </w:pPr>
            <w:r w:rsidRPr="00786C39">
              <w:rPr>
                <w:rFonts w:ascii="Bell MT" w:hAnsi="Bell MT" w:cs="Arial"/>
              </w:rPr>
              <w:t>Python programming language3.10.3</w:t>
            </w:r>
          </w:p>
        </w:tc>
        <w:tc>
          <w:tcPr>
            <w:tcW w:w="2340" w:type="dxa"/>
            <w:hideMark/>
          </w:tcPr>
          <w:p w14:paraId="1503FBA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4D97F0B"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8D3E4BD" w14:textId="77777777" w:rsidTr="001B6194">
        <w:trPr>
          <w:trHeight w:val="400"/>
        </w:trPr>
        <w:tc>
          <w:tcPr>
            <w:tcW w:w="3325" w:type="dxa"/>
            <w:noWrap/>
            <w:hideMark/>
          </w:tcPr>
          <w:p w14:paraId="0C2E36C0" w14:textId="77777777" w:rsidR="003F4AD9" w:rsidRPr="00786C39" w:rsidRDefault="003F4AD9">
            <w:pPr>
              <w:rPr>
                <w:rFonts w:ascii="Bell MT" w:hAnsi="Bell MT" w:cs="Arial"/>
              </w:rPr>
            </w:pPr>
            <w:r w:rsidRPr="00786C39">
              <w:rPr>
                <w:rFonts w:ascii="Bell MT" w:hAnsi="Bell MT" w:cs="Arial"/>
              </w:rPr>
              <w:t>Python programming language3.11.0</w:t>
            </w:r>
          </w:p>
        </w:tc>
        <w:tc>
          <w:tcPr>
            <w:tcW w:w="2340" w:type="dxa"/>
            <w:hideMark/>
          </w:tcPr>
          <w:p w14:paraId="63F7123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8824669"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4872290" w14:textId="77777777" w:rsidTr="001B6194">
        <w:trPr>
          <w:trHeight w:val="400"/>
        </w:trPr>
        <w:tc>
          <w:tcPr>
            <w:tcW w:w="3325" w:type="dxa"/>
            <w:noWrap/>
            <w:hideMark/>
          </w:tcPr>
          <w:p w14:paraId="53FB0226" w14:textId="77777777" w:rsidR="003F4AD9" w:rsidRPr="00786C39" w:rsidRDefault="003F4AD9">
            <w:pPr>
              <w:rPr>
                <w:rFonts w:ascii="Bell MT" w:hAnsi="Bell MT" w:cs="Arial"/>
              </w:rPr>
            </w:pPr>
            <w:r w:rsidRPr="00786C39">
              <w:rPr>
                <w:rFonts w:ascii="Bell MT" w:hAnsi="Bell MT" w:cs="Arial"/>
              </w:rPr>
              <w:t>Python programming language3.11.0-a4</w:t>
            </w:r>
          </w:p>
        </w:tc>
        <w:tc>
          <w:tcPr>
            <w:tcW w:w="2340" w:type="dxa"/>
            <w:hideMark/>
          </w:tcPr>
          <w:p w14:paraId="5F8E3D5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ED38AF7"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CA0349E" w14:textId="77777777" w:rsidTr="001B6194">
        <w:trPr>
          <w:trHeight w:val="400"/>
        </w:trPr>
        <w:tc>
          <w:tcPr>
            <w:tcW w:w="3325" w:type="dxa"/>
            <w:noWrap/>
            <w:hideMark/>
          </w:tcPr>
          <w:p w14:paraId="0F45B978" w14:textId="77777777" w:rsidR="003F4AD9" w:rsidRPr="00786C39" w:rsidRDefault="003F4AD9">
            <w:pPr>
              <w:rPr>
                <w:rFonts w:ascii="Bell MT" w:hAnsi="Bell MT" w:cs="Arial"/>
              </w:rPr>
            </w:pPr>
            <w:r w:rsidRPr="00786C39">
              <w:rPr>
                <w:rFonts w:ascii="Bell MT" w:hAnsi="Bell MT" w:cs="Arial"/>
              </w:rPr>
              <w:t>Python programming language3.11.0-b5</w:t>
            </w:r>
          </w:p>
        </w:tc>
        <w:tc>
          <w:tcPr>
            <w:tcW w:w="2340" w:type="dxa"/>
            <w:hideMark/>
          </w:tcPr>
          <w:p w14:paraId="00E8EB3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2936BE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0E18C50" w14:textId="77777777" w:rsidTr="001B6194">
        <w:trPr>
          <w:trHeight w:val="400"/>
        </w:trPr>
        <w:tc>
          <w:tcPr>
            <w:tcW w:w="3325" w:type="dxa"/>
            <w:noWrap/>
            <w:hideMark/>
          </w:tcPr>
          <w:p w14:paraId="590F8EB6" w14:textId="77777777" w:rsidR="003F4AD9" w:rsidRPr="00786C39" w:rsidRDefault="003F4AD9">
            <w:pPr>
              <w:rPr>
                <w:rFonts w:ascii="Bell MT" w:hAnsi="Bell MT" w:cs="Arial"/>
              </w:rPr>
            </w:pPr>
            <w:r w:rsidRPr="00786C39">
              <w:rPr>
                <w:rFonts w:ascii="Bell MT" w:hAnsi="Bell MT" w:cs="Arial"/>
              </w:rPr>
              <w:t>Python programming language3.11.5</w:t>
            </w:r>
          </w:p>
        </w:tc>
        <w:tc>
          <w:tcPr>
            <w:tcW w:w="2340" w:type="dxa"/>
            <w:hideMark/>
          </w:tcPr>
          <w:p w14:paraId="44E2D0A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C6A9BA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6F21450" w14:textId="77777777" w:rsidTr="001B6194">
        <w:trPr>
          <w:trHeight w:val="400"/>
        </w:trPr>
        <w:tc>
          <w:tcPr>
            <w:tcW w:w="3325" w:type="dxa"/>
            <w:noWrap/>
            <w:hideMark/>
          </w:tcPr>
          <w:p w14:paraId="57D0B992" w14:textId="77777777" w:rsidR="003F4AD9" w:rsidRPr="00786C39" w:rsidRDefault="003F4AD9">
            <w:pPr>
              <w:rPr>
                <w:rFonts w:ascii="Bell MT" w:hAnsi="Bell MT" w:cs="Arial"/>
              </w:rPr>
            </w:pPr>
            <w:r w:rsidRPr="00786C39">
              <w:rPr>
                <w:rFonts w:ascii="Bell MT" w:hAnsi="Bell MT" w:cs="Arial"/>
              </w:rPr>
              <w:t>Python programming language3.12.0-a5</w:t>
            </w:r>
          </w:p>
        </w:tc>
        <w:tc>
          <w:tcPr>
            <w:tcW w:w="2340" w:type="dxa"/>
            <w:hideMark/>
          </w:tcPr>
          <w:p w14:paraId="7D6BEE1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0995F8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D78F041" w14:textId="77777777" w:rsidTr="001B6194">
        <w:trPr>
          <w:trHeight w:val="400"/>
        </w:trPr>
        <w:tc>
          <w:tcPr>
            <w:tcW w:w="3325" w:type="dxa"/>
            <w:noWrap/>
            <w:hideMark/>
          </w:tcPr>
          <w:p w14:paraId="1001EDDF" w14:textId="77777777" w:rsidR="003F4AD9" w:rsidRPr="00786C39" w:rsidRDefault="003F4AD9">
            <w:pPr>
              <w:rPr>
                <w:rFonts w:ascii="Bell MT" w:hAnsi="Bell MT" w:cs="Arial"/>
              </w:rPr>
            </w:pPr>
            <w:r w:rsidRPr="00786C39">
              <w:rPr>
                <w:rFonts w:ascii="Bell MT" w:hAnsi="Bell MT" w:cs="Arial"/>
              </w:rPr>
              <w:t>Python programming language3.12.0-a6</w:t>
            </w:r>
          </w:p>
        </w:tc>
        <w:tc>
          <w:tcPr>
            <w:tcW w:w="2340" w:type="dxa"/>
            <w:hideMark/>
          </w:tcPr>
          <w:p w14:paraId="350F4F5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7629EF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B1F9472" w14:textId="77777777" w:rsidTr="001B6194">
        <w:trPr>
          <w:trHeight w:val="400"/>
        </w:trPr>
        <w:tc>
          <w:tcPr>
            <w:tcW w:w="3325" w:type="dxa"/>
            <w:noWrap/>
            <w:hideMark/>
          </w:tcPr>
          <w:p w14:paraId="73A59985" w14:textId="77777777" w:rsidR="003F4AD9" w:rsidRPr="00786C39" w:rsidRDefault="003F4AD9">
            <w:pPr>
              <w:rPr>
                <w:rFonts w:ascii="Bell MT" w:hAnsi="Bell MT" w:cs="Arial"/>
              </w:rPr>
            </w:pPr>
            <w:r w:rsidRPr="00786C39">
              <w:rPr>
                <w:rFonts w:ascii="Bell MT" w:hAnsi="Bell MT" w:cs="Arial"/>
              </w:rPr>
              <w:t>Python programming language3.12.0-b1</w:t>
            </w:r>
          </w:p>
        </w:tc>
        <w:tc>
          <w:tcPr>
            <w:tcW w:w="2340" w:type="dxa"/>
            <w:hideMark/>
          </w:tcPr>
          <w:p w14:paraId="32FF6E1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C2F3C0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8F386F7" w14:textId="77777777" w:rsidTr="001B6194">
        <w:trPr>
          <w:trHeight w:val="400"/>
        </w:trPr>
        <w:tc>
          <w:tcPr>
            <w:tcW w:w="3325" w:type="dxa"/>
            <w:noWrap/>
            <w:hideMark/>
          </w:tcPr>
          <w:p w14:paraId="558E8519" w14:textId="77777777" w:rsidR="003F4AD9" w:rsidRPr="00786C39" w:rsidRDefault="003F4AD9">
            <w:pPr>
              <w:rPr>
                <w:rFonts w:ascii="Bell MT" w:hAnsi="Bell MT" w:cs="Arial"/>
              </w:rPr>
            </w:pPr>
            <w:r w:rsidRPr="00786C39">
              <w:rPr>
                <w:rFonts w:ascii="Bell MT" w:hAnsi="Bell MT" w:cs="Arial"/>
              </w:rPr>
              <w:t>Python programming language3.12.0-rc1</w:t>
            </w:r>
          </w:p>
        </w:tc>
        <w:tc>
          <w:tcPr>
            <w:tcW w:w="2340" w:type="dxa"/>
            <w:hideMark/>
          </w:tcPr>
          <w:p w14:paraId="5794E5F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6467B4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3BDD82E" w14:textId="77777777" w:rsidTr="001B6194">
        <w:trPr>
          <w:trHeight w:val="400"/>
        </w:trPr>
        <w:tc>
          <w:tcPr>
            <w:tcW w:w="3325" w:type="dxa"/>
            <w:noWrap/>
            <w:hideMark/>
          </w:tcPr>
          <w:p w14:paraId="118D9277" w14:textId="77777777" w:rsidR="003F4AD9" w:rsidRPr="00786C39" w:rsidRDefault="003F4AD9">
            <w:pPr>
              <w:rPr>
                <w:rFonts w:ascii="Bell MT" w:hAnsi="Bell MT" w:cs="Arial"/>
              </w:rPr>
            </w:pPr>
            <w:r w:rsidRPr="00786C39">
              <w:rPr>
                <w:rFonts w:ascii="Bell MT" w:hAnsi="Bell MT" w:cs="Arial"/>
              </w:rPr>
              <w:t>Python programming language3.12.2</w:t>
            </w:r>
          </w:p>
        </w:tc>
        <w:tc>
          <w:tcPr>
            <w:tcW w:w="2340" w:type="dxa"/>
            <w:hideMark/>
          </w:tcPr>
          <w:p w14:paraId="7F38A5C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B3DFA7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3E1AAD4" w14:textId="77777777" w:rsidTr="001B6194">
        <w:trPr>
          <w:trHeight w:val="400"/>
        </w:trPr>
        <w:tc>
          <w:tcPr>
            <w:tcW w:w="3325" w:type="dxa"/>
            <w:noWrap/>
            <w:hideMark/>
          </w:tcPr>
          <w:p w14:paraId="351B44B6" w14:textId="77777777" w:rsidR="003F4AD9" w:rsidRPr="00786C39" w:rsidRDefault="003F4AD9">
            <w:pPr>
              <w:rPr>
                <w:rFonts w:ascii="Bell MT" w:hAnsi="Bell MT" w:cs="Arial"/>
              </w:rPr>
            </w:pPr>
            <w:r w:rsidRPr="00786C39">
              <w:rPr>
                <w:rFonts w:ascii="Bell MT" w:hAnsi="Bell MT" w:cs="Arial"/>
              </w:rPr>
              <w:t>Python programming language3.13.0-a3</w:t>
            </w:r>
          </w:p>
        </w:tc>
        <w:tc>
          <w:tcPr>
            <w:tcW w:w="2340" w:type="dxa"/>
            <w:hideMark/>
          </w:tcPr>
          <w:p w14:paraId="7227D87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DA7A7E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1A1D360" w14:textId="77777777" w:rsidTr="001B6194">
        <w:trPr>
          <w:trHeight w:val="400"/>
        </w:trPr>
        <w:tc>
          <w:tcPr>
            <w:tcW w:w="3325" w:type="dxa"/>
            <w:noWrap/>
            <w:hideMark/>
          </w:tcPr>
          <w:p w14:paraId="2363535F" w14:textId="77777777" w:rsidR="003F4AD9" w:rsidRPr="00786C39" w:rsidRDefault="003F4AD9">
            <w:pPr>
              <w:rPr>
                <w:rFonts w:ascii="Bell MT" w:hAnsi="Bell MT" w:cs="Arial"/>
              </w:rPr>
            </w:pPr>
            <w:r w:rsidRPr="00786C39">
              <w:rPr>
                <w:rFonts w:ascii="Bell MT" w:hAnsi="Bell MT" w:cs="Arial"/>
              </w:rPr>
              <w:t>Python programming language3.2.2</w:t>
            </w:r>
          </w:p>
        </w:tc>
        <w:tc>
          <w:tcPr>
            <w:tcW w:w="2340" w:type="dxa"/>
            <w:hideMark/>
          </w:tcPr>
          <w:p w14:paraId="34821A83"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E3FD380"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3BB881B" w14:textId="77777777" w:rsidTr="001B6194">
        <w:trPr>
          <w:trHeight w:val="400"/>
        </w:trPr>
        <w:tc>
          <w:tcPr>
            <w:tcW w:w="3325" w:type="dxa"/>
            <w:noWrap/>
            <w:hideMark/>
          </w:tcPr>
          <w:p w14:paraId="68371012" w14:textId="77777777" w:rsidR="003F4AD9" w:rsidRPr="00786C39" w:rsidRDefault="003F4AD9">
            <w:pPr>
              <w:rPr>
                <w:rFonts w:ascii="Bell MT" w:hAnsi="Bell MT" w:cs="Arial"/>
              </w:rPr>
            </w:pPr>
            <w:r w:rsidRPr="00786C39">
              <w:rPr>
                <w:rFonts w:ascii="Bell MT" w:hAnsi="Bell MT" w:cs="Arial"/>
              </w:rPr>
              <w:t>Python programming language3.2b1</w:t>
            </w:r>
          </w:p>
        </w:tc>
        <w:tc>
          <w:tcPr>
            <w:tcW w:w="2340" w:type="dxa"/>
            <w:hideMark/>
          </w:tcPr>
          <w:p w14:paraId="237068AB"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A6C31B4"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08AF70D" w14:textId="77777777" w:rsidTr="001B6194">
        <w:trPr>
          <w:trHeight w:val="400"/>
        </w:trPr>
        <w:tc>
          <w:tcPr>
            <w:tcW w:w="3325" w:type="dxa"/>
            <w:noWrap/>
            <w:hideMark/>
          </w:tcPr>
          <w:p w14:paraId="1C6132C0" w14:textId="77777777" w:rsidR="003F4AD9" w:rsidRPr="00786C39" w:rsidRDefault="003F4AD9">
            <w:pPr>
              <w:rPr>
                <w:rFonts w:ascii="Bell MT" w:hAnsi="Bell MT" w:cs="Arial"/>
              </w:rPr>
            </w:pPr>
            <w:r w:rsidRPr="00786C39">
              <w:rPr>
                <w:rFonts w:ascii="Bell MT" w:hAnsi="Bell MT" w:cs="Arial"/>
              </w:rPr>
              <w:t>Python programming language3.3.0b1</w:t>
            </w:r>
          </w:p>
        </w:tc>
        <w:tc>
          <w:tcPr>
            <w:tcW w:w="2340" w:type="dxa"/>
            <w:hideMark/>
          </w:tcPr>
          <w:p w14:paraId="57E4B96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CA9937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E3296E8" w14:textId="77777777" w:rsidTr="001B6194">
        <w:trPr>
          <w:trHeight w:val="400"/>
        </w:trPr>
        <w:tc>
          <w:tcPr>
            <w:tcW w:w="3325" w:type="dxa"/>
            <w:noWrap/>
            <w:hideMark/>
          </w:tcPr>
          <w:p w14:paraId="3E3477D4" w14:textId="77777777" w:rsidR="003F4AD9" w:rsidRPr="00786C39" w:rsidRDefault="003F4AD9">
            <w:pPr>
              <w:rPr>
                <w:rFonts w:ascii="Bell MT" w:hAnsi="Bell MT" w:cs="Arial"/>
              </w:rPr>
            </w:pPr>
            <w:r w:rsidRPr="00786C39">
              <w:rPr>
                <w:rFonts w:ascii="Bell MT" w:hAnsi="Bell MT" w:cs="Arial"/>
              </w:rPr>
              <w:t>Python programming language3.4.0-a1</w:t>
            </w:r>
          </w:p>
        </w:tc>
        <w:tc>
          <w:tcPr>
            <w:tcW w:w="2340" w:type="dxa"/>
            <w:hideMark/>
          </w:tcPr>
          <w:p w14:paraId="7DE5CC2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3D56FE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92609EF" w14:textId="77777777" w:rsidTr="001B6194">
        <w:trPr>
          <w:trHeight w:val="400"/>
        </w:trPr>
        <w:tc>
          <w:tcPr>
            <w:tcW w:w="3325" w:type="dxa"/>
            <w:noWrap/>
            <w:hideMark/>
          </w:tcPr>
          <w:p w14:paraId="55D41FB7" w14:textId="77777777" w:rsidR="003F4AD9" w:rsidRPr="00786C39" w:rsidRDefault="003F4AD9">
            <w:pPr>
              <w:rPr>
                <w:rFonts w:ascii="Bell MT" w:hAnsi="Bell MT" w:cs="Arial"/>
              </w:rPr>
            </w:pPr>
            <w:r w:rsidRPr="00786C39">
              <w:rPr>
                <w:rFonts w:ascii="Bell MT" w:hAnsi="Bell MT" w:cs="Arial"/>
              </w:rPr>
              <w:t>Python programming language3.4.0-b1</w:t>
            </w:r>
          </w:p>
        </w:tc>
        <w:tc>
          <w:tcPr>
            <w:tcW w:w="2340" w:type="dxa"/>
            <w:hideMark/>
          </w:tcPr>
          <w:p w14:paraId="45D19CB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5765EF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0BAE326" w14:textId="77777777" w:rsidTr="001B6194">
        <w:trPr>
          <w:trHeight w:val="400"/>
        </w:trPr>
        <w:tc>
          <w:tcPr>
            <w:tcW w:w="3325" w:type="dxa"/>
            <w:noWrap/>
            <w:hideMark/>
          </w:tcPr>
          <w:p w14:paraId="43581EB8" w14:textId="77777777" w:rsidR="003F4AD9" w:rsidRPr="00786C39" w:rsidRDefault="003F4AD9">
            <w:pPr>
              <w:rPr>
                <w:rFonts w:ascii="Bell MT" w:hAnsi="Bell MT" w:cs="Arial"/>
              </w:rPr>
            </w:pPr>
            <w:r w:rsidRPr="00786C39">
              <w:rPr>
                <w:rFonts w:ascii="Bell MT" w:hAnsi="Bell MT" w:cs="Arial"/>
              </w:rPr>
              <w:t>Python programming language3.4.3rc1</w:t>
            </w:r>
          </w:p>
        </w:tc>
        <w:tc>
          <w:tcPr>
            <w:tcW w:w="2340" w:type="dxa"/>
            <w:hideMark/>
          </w:tcPr>
          <w:p w14:paraId="269F4D4A"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864DE8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FA82029" w14:textId="77777777" w:rsidTr="001B6194">
        <w:trPr>
          <w:trHeight w:val="400"/>
        </w:trPr>
        <w:tc>
          <w:tcPr>
            <w:tcW w:w="3325" w:type="dxa"/>
            <w:noWrap/>
            <w:hideMark/>
          </w:tcPr>
          <w:p w14:paraId="7CA9026A" w14:textId="77777777" w:rsidR="003F4AD9" w:rsidRPr="00786C39" w:rsidRDefault="003F4AD9">
            <w:pPr>
              <w:rPr>
                <w:rFonts w:ascii="Bell MT" w:hAnsi="Bell MT" w:cs="Arial"/>
              </w:rPr>
            </w:pPr>
            <w:r w:rsidRPr="00786C39">
              <w:rPr>
                <w:rFonts w:ascii="Bell MT" w:hAnsi="Bell MT" w:cs="Arial"/>
              </w:rPr>
              <w:t>Python programming language3.5.0-b1</w:t>
            </w:r>
          </w:p>
        </w:tc>
        <w:tc>
          <w:tcPr>
            <w:tcW w:w="2340" w:type="dxa"/>
            <w:hideMark/>
          </w:tcPr>
          <w:p w14:paraId="7ACEA5F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4C333D3"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8F66372" w14:textId="77777777" w:rsidTr="001B6194">
        <w:trPr>
          <w:trHeight w:val="400"/>
        </w:trPr>
        <w:tc>
          <w:tcPr>
            <w:tcW w:w="3325" w:type="dxa"/>
            <w:noWrap/>
            <w:hideMark/>
          </w:tcPr>
          <w:p w14:paraId="5FE69E0F" w14:textId="77777777" w:rsidR="003F4AD9" w:rsidRPr="00786C39" w:rsidRDefault="003F4AD9">
            <w:pPr>
              <w:rPr>
                <w:rFonts w:ascii="Bell MT" w:hAnsi="Bell MT" w:cs="Arial"/>
              </w:rPr>
            </w:pPr>
            <w:r w:rsidRPr="00786C39">
              <w:rPr>
                <w:rFonts w:ascii="Bell MT" w:hAnsi="Bell MT" w:cs="Arial"/>
              </w:rPr>
              <w:t>Python programming language3.6.0-a1</w:t>
            </w:r>
          </w:p>
        </w:tc>
        <w:tc>
          <w:tcPr>
            <w:tcW w:w="2340" w:type="dxa"/>
            <w:hideMark/>
          </w:tcPr>
          <w:p w14:paraId="2D4A852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EE24178"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94A2285" w14:textId="77777777" w:rsidTr="001B6194">
        <w:trPr>
          <w:trHeight w:val="400"/>
        </w:trPr>
        <w:tc>
          <w:tcPr>
            <w:tcW w:w="3325" w:type="dxa"/>
            <w:noWrap/>
            <w:hideMark/>
          </w:tcPr>
          <w:p w14:paraId="4F51F7DC" w14:textId="77777777" w:rsidR="003F4AD9" w:rsidRPr="00786C39" w:rsidRDefault="003F4AD9">
            <w:pPr>
              <w:rPr>
                <w:rFonts w:ascii="Bell MT" w:hAnsi="Bell MT" w:cs="Arial"/>
              </w:rPr>
            </w:pPr>
            <w:r w:rsidRPr="00786C39">
              <w:rPr>
                <w:rFonts w:ascii="Bell MT" w:hAnsi="Bell MT" w:cs="Arial"/>
              </w:rPr>
              <w:t>Python programming language3.6.0-b1</w:t>
            </w:r>
          </w:p>
        </w:tc>
        <w:tc>
          <w:tcPr>
            <w:tcW w:w="2340" w:type="dxa"/>
            <w:hideMark/>
          </w:tcPr>
          <w:p w14:paraId="169E9EE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E428737"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129CBC8A" w14:textId="77777777" w:rsidTr="001B6194">
        <w:trPr>
          <w:trHeight w:val="400"/>
        </w:trPr>
        <w:tc>
          <w:tcPr>
            <w:tcW w:w="3325" w:type="dxa"/>
            <w:noWrap/>
            <w:hideMark/>
          </w:tcPr>
          <w:p w14:paraId="6C1B247A" w14:textId="77777777" w:rsidR="003F4AD9" w:rsidRPr="00786C39" w:rsidRDefault="003F4AD9">
            <w:pPr>
              <w:rPr>
                <w:rFonts w:ascii="Bell MT" w:hAnsi="Bell MT" w:cs="Arial"/>
              </w:rPr>
            </w:pPr>
            <w:r w:rsidRPr="00786C39">
              <w:rPr>
                <w:rFonts w:ascii="Bell MT" w:hAnsi="Bell MT" w:cs="Arial"/>
              </w:rPr>
              <w:t>Python programming language3.6.0-b4</w:t>
            </w:r>
          </w:p>
        </w:tc>
        <w:tc>
          <w:tcPr>
            <w:tcW w:w="2340" w:type="dxa"/>
            <w:hideMark/>
          </w:tcPr>
          <w:p w14:paraId="6853463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DB8B8F7"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3008635" w14:textId="77777777" w:rsidTr="001B6194">
        <w:trPr>
          <w:trHeight w:val="400"/>
        </w:trPr>
        <w:tc>
          <w:tcPr>
            <w:tcW w:w="3325" w:type="dxa"/>
            <w:noWrap/>
            <w:hideMark/>
          </w:tcPr>
          <w:p w14:paraId="21F9C7B0" w14:textId="77777777" w:rsidR="003F4AD9" w:rsidRPr="00786C39" w:rsidRDefault="003F4AD9">
            <w:pPr>
              <w:rPr>
                <w:rFonts w:ascii="Bell MT" w:hAnsi="Bell MT" w:cs="Arial"/>
              </w:rPr>
            </w:pPr>
            <w:r w:rsidRPr="00786C39">
              <w:rPr>
                <w:rFonts w:ascii="Bell MT" w:hAnsi="Bell MT" w:cs="Arial"/>
              </w:rPr>
              <w:t>Python programming language3.6.5</w:t>
            </w:r>
          </w:p>
        </w:tc>
        <w:tc>
          <w:tcPr>
            <w:tcW w:w="2340" w:type="dxa"/>
            <w:hideMark/>
          </w:tcPr>
          <w:p w14:paraId="066E5E5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5325FA4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7196EA34" w14:textId="77777777" w:rsidTr="001B6194">
        <w:trPr>
          <w:trHeight w:val="400"/>
        </w:trPr>
        <w:tc>
          <w:tcPr>
            <w:tcW w:w="3325" w:type="dxa"/>
            <w:noWrap/>
            <w:hideMark/>
          </w:tcPr>
          <w:p w14:paraId="76299377" w14:textId="77777777" w:rsidR="003F4AD9" w:rsidRPr="00786C39" w:rsidRDefault="003F4AD9">
            <w:pPr>
              <w:rPr>
                <w:rFonts w:ascii="Bell MT" w:hAnsi="Bell MT" w:cs="Arial"/>
              </w:rPr>
            </w:pPr>
            <w:r w:rsidRPr="00786C39">
              <w:rPr>
                <w:rFonts w:ascii="Bell MT" w:hAnsi="Bell MT" w:cs="Arial"/>
              </w:rPr>
              <w:t>Python programming language3.7.2-rc1</w:t>
            </w:r>
          </w:p>
        </w:tc>
        <w:tc>
          <w:tcPr>
            <w:tcW w:w="2340" w:type="dxa"/>
            <w:hideMark/>
          </w:tcPr>
          <w:p w14:paraId="340B31F2"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C87D22E"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304B643" w14:textId="77777777" w:rsidTr="001B6194">
        <w:trPr>
          <w:trHeight w:val="400"/>
        </w:trPr>
        <w:tc>
          <w:tcPr>
            <w:tcW w:w="3325" w:type="dxa"/>
            <w:noWrap/>
            <w:hideMark/>
          </w:tcPr>
          <w:p w14:paraId="45A3AF45" w14:textId="77777777" w:rsidR="003F4AD9" w:rsidRPr="00786C39" w:rsidRDefault="003F4AD9">
            <w:pPr>
              <w:rPr>
                <w:rFonts w:ascii="Bell MT" w:hAnsi="Bell MT" w:cs="Arial"/>
              </w:rPr>
            </w:pPr>
            <w:r w:rsidRPr="00786C39">
              <w:rPr>
                <w:rFonts w:ascii="Bell MT" w:hAnsi="Bell MT" w:cs="Arial"/>
              </w:rPr>
              <w:t>Python programming language3.7.5</w:t>
            </w:r>
          </w:p>
        </w:tc>
        <w:tc>
          <w:tcPr>
            <w:tcW w:w="2340" w:type="dxa"/>
            <w:hideMark/>
          </w:tcPr>
          <w:p w14:paraId="3387D6F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D4D8C1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4CACA156" w14:textId="77777777" w:rsidTr="001B6194">
        <w:trPr>
          <w:trHeight w:val="400"/>
        </w:trPr>
        <w:tc>
          <w:tcPr>
            <w:tcW w:w="3325" w:type="dxa"/>
            <w:noWrap/>
            <w:hideMark/>
          </w:tcPr>
          <w:p w14:paraId="06D0E2B6" w14:textId="77777777" w:rsidR="003F4AD9" w:rsidRPr="00786C39" w:rsidRDefault="003F4AD9">
            <w:pPr>
              <w:rPr>
                <w:rFonts w:ascii="Bell MT" w:hAnsi="Bell MT" w:cs="Arial"/>
              </w:rPr>
            </w:pPr>
            <w:r w:rsidRPr="00786C39">
              <w:rPr>
                <w:rFonts w:ascii="Bell MT" w:hAnsi="Bell MT" w:cs="Arial"/>
              </w:rPr>
              <w:t>Python programming language3.7.8-rc1</w:t>
            </w:r>
          </w:p>
        </w:tc>
        <w:tc>
          <w:tcPr>
            <w:tcW w:w="2340" w:type="dxa"/>
            <w:hideMark/>
          </w:tcPr>
          <w:p w14:paraId="169626B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9577EE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3809D97A" w14:textId="77777777" w:rsidTr="001B6194">
        <w:trPr>
          <w:trHeight w:val="400"/>
        </w:trPr>
        <w:tc>
          <w:tcPr>
            <w:tcW w:w="3325" w:type="dxa"/>
            <w:noWrap/>
            <w:hideMark/>
          </w:tcPr>
          <w:p w14:paraId="15B64147" w14:textId="77777777" w:rsidR="003F4AD9" w:rsidRPr="00786C39" w:rsidRDefault="003F4AD9">
            <w:pPr>
              <w:rPr>
                <w:rFonts w:ascii="Bell MT" w:hAnsi="Bell MT" w:cs="Arial"/>
              </w:rPr>
            </w:pPr>
            <w:r w:rsidRPr="00786C39">
              <w:rPr>
                <w:rFonts w:ascii="Bell MT" w:hAnsi="Bell MT" w:cs="Arial"/>
              </w:rPr>
              <w:t>Python programming language3.8.10</w:t>
            </w:r>
          </w:p>
        </w:tc>
        <w:tc>
          <w:tcPr>
            <w:tcW w:w="2340" w:type="dxa"/>
            <w:hideMark/>
          </w:tcPr>
          <w:p w14:paraId="0BF2FCE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3DC5DDF"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6B36047C" w14:textId="77777777" w:rsidTr="001B6194">
        <w:trPr>
          <w:trHeight w:val="400"/>
        </w:trPr>
        <w:tc>
          <w:tcPr>
            <w:tcW w:w="3325" w:type="dxa"/>
            <w:noWrap/>
            <w:hideMark/>
          </w:tcPr>
          <w:p w14:paraId="6CE8F043" w14:textId="77777777" w:rsidR="003F4AD9" w:rsidRPr="00786C39" w:rsidRDefault="003F4AD9">
            <w:pPr>
              <w:rPr>
                <w:rFonts w:ascii="Bell MT" w:hAnsi="Bell MT" w:cs="Arial"/>
              </w:rPr>
            </w:pPr>
            <w:r w:rsidRPr="00786C39">
              <w:rPr>
                <w:rFonts w:ascii="Bell MT" w:hAnsi="Bell MT" w:cs="Arial"/>
              </w:rPr>
              <w:t>Python programming language3.9.0-a5</w:t>
            </w:r>
          </w:p>
        </w:tc>
        <w:tc>
          <w:tcPr>
            <w:tcW w:w="2340" w:type="dxa"/>
            <w:hideMark/>
          </w:tcPr>
          <w:p w14:paraId="3F563D7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A80D34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842E58C" w14:textId="77777777" w:rsidTr="001B6194">
        <w:trPr>
          <w:trHeight w:val="400"/>
        </w:trPr>
        <w:tc>
          <w:tcPr>
            <w:tcW w:w="3325" w:type="dxa"/>
            <w:noWrap/>
            <w:hideMark/>
          </w:tcPr>
          <w:p w14:paraId="12570402" w14:textId="77777777" w:rsidR="003F4AD9" w:rsidRPr="00786C39" w:rsidRDefault="003F4AD9">
            <w:pPr>
              <w:rPr>
                <w:rFonts w:ascii="Bell MT" w:hAnsi="Bell MT" w:cs="Arial"/>
              </w:rPr>
            </w:pPr>
            <w:r w:rsidRPr="00786C39">
              <w:rPr>
                <w:rFonts w:ascii="Bell MT" w:hAnsi="Bell MT" w:cs="Arial"/>
              </w:rPr>
              <w:t>Python programming language3.9.7</w:t>
            </w:r>
          </w:p>
        </w:tc>
        <w:tc>
          <w:tcPr>
            <w:tcW w:w="2340" w:type="dxa"/>
            <w:hideMark/>
          </w:tcPr>
          <w:p w14:paraId="2F41770D"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7D80FBA5"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F067766" w14:textId="77777777" w:rsidTr="001B6194">
        <w:trPr>
          <w:trHeight w:val="400"/>
        </w:trPr>
        <w:tc>
          <w:tcPr>
            <w:tcW w:w="3325" w:type="dxa"/>
            <w:noWrap/>
            <w:hideMark/>
          </w:tcPr>
          <w:p w14:paraId="196D0866" w14:textId="77777777" w:rsidR="003F4AD9" w:rsidRPr="00786C39" w:rsidRDefault="003F4AD9">
            <w:pPr>
              <w:rPr>
                <w:rFonts w:ascii="Bell MT" w:hAnsi="Bell MT" w:cs="Arial"/>
              </w:rPr>
            </w:pPr>
            <w:r w:rsidRPr="00786C39">
              <w:rPr>
                <w:rFonts w:ascii="Bell MT" w:hAnsi="Bell MT" w:cs="Arial"/>
              </w:rPr>
              <w:t>Python programming language3.9.8</w:t>
            </w:r>
          </w:p>
        </w:tc>
        <w:tc>
          <w:tcPr>
            <w:tcW w:w="2340" w:type="dxa"/>
            <w:hideMark/>
          </w:tcPr>
          <w:p w14:paraId="06E7F10C"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0B17117C"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7583366" w14:textId="77777777" w:rsidTr="001B6194">
        <w:trPr>
          <w:trHeight w:val="400"/>
        </w:trPr>
        <w:tc>
          <w:tcPr>
            <w:tcW w:w="3325" w:type="dxa"/>
            <w:noWrap/>
            <w:hideMark/>
          </w:tcPr>
          <w:p w14:paraId="061F441F" w14:textId="77777777" w:rsidR="003F4AD9" w:rsidRPr="00786C39" w:rsidRDefault="003F4AD9">
            <w:pPr>
              <w:rPr>
                <w:rFonts w:ascii="Bell MT" w:hAnsi="Bell MT" w:cs="Arial"/>
              </w:rPr>
            </w:pPr>
            <w:r w:rsidRPr="00786C39">
              <w:rPr>
                <w:rFonts w:ascii="Bell MT" w:hAnsi="Bell MT" w:cs="Arial"/>
              </w:rPr>
              <w:t>Python programming languagemaster-20141107</w:t>
            </w:r>
          </w:p>
        </w:tc>
        <w:tc>
          <w:tcPr>
            <w:tcW w:w="2340" w:type="dxa"/>
            <w:hideMark/>
          </w:tcPr>
          <w:p w14:paraId="78851859"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5040C4A"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18FE5E2" w14:textId="77777777" w:rsidTr="001B6194">
        <w:trPr>
          <w:trHeight w:val="400"/>
        </w:trPr>
        <w:tc>
          <w:tcPr>
            <w:tcW w:w="3325" w:type="dxa"/>
            <w:noWrap/>
            <w:hideMark/>
          </w:tcPr>
          <w:p w14:paraId="7DB89296" w14:textId="77777777" w:rsidR="003F4AD9" w:rsidRPr="00786C39" w:rsidRDefault="003F4AD9">
            <w:pPr>
              <w:rPr>
                <w:rFonts w:ascii="Bell MT" w:hAnsi="Bell MT" w:cs="Arial"/>
              </w:rPr>
            </w:pPr>
            <w:r w:rsidRPr="00786C39">
              <w:rPr>
                <w:rFonts w:ascii="Bell MT" w:hAnsi="Bell MT" w:cs="Arial"/>
              </w:rPr>
              <w:t>Python programming languagev3.13.0a5</w:t>
            </w:r>
          </w:p>
        </w:tc>
        <w:tc>
          <w:tcPr>
            <w:tcW w:w="2340" w:type="dxa"/>
            <w:hideMark/>
          </w:tcPr>
          <w:p w14:paraId="2CDC9016"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24905EC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5E5EF803" w14:textId="77777777" w:rsidTr="001B6194">
        <w:trPr>
          <w:trHeight w:val="400"/>
        </w:trPr>
        <w:tc>
          <w:tcPr>
            <w:tcW w:w="3325" w:type="dxa"/>
            <w:noWrap/>
            <w:hideMark/>
          </w:tcPr>
          <w:p w14:paraId="1872EBCA" w14:textId="77777777" w:rsidR="003F4AD9" w:rsidRPr="00786C39" w:rsidRDefault="003F4AD9">
            <w:pPr>
              <w:rPr>
                <w:rFonts w:ascii="Bell MT" w:hAnsi="Bell MT" w:cs="Arial"/>
              </w:rPr>
            </w:pPr>
            <w:r w:rsidRPr="00786C39">
              <w:rPr>
                <w:rFonts w:ascii="Bell MT" w:hAnsi="Bell MT" w:cs="Arial"/>
              </w:rPr>
              <w:t>Python programming languagev3.13.0a6</w:t>
            </w:r>
          </w:p>
        </w:tc>
        <w:tc>
          <w:tcPr>
            <w:tcW w:w="2340" w:type="dxa"/>
            <w:hideMark/>
          </w:tcPr>
          <w:p w14:paraId="0BCC7250"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D4A16F1"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07135342" w14:textId="77777777" w:rsidTr="001B6194">
        <w:trPr>
          <w:trHeight w:val="400"/>
        </w:trPr>
        <w:tc>
          <w:tcPr>
            <w:tcW w:w="3325" w:type="dxa"/>
            <w:noWrap/>
            <w:hideMark/>
          </w:tcPr>
          <w:p w14:paraId="7C5D6A78" w14:textId="77777777" w:rsidR="003F4AD9" w:rsidRPr="00786C39" w:rsidRDefault="003F4AD9">
            <w:pPr>
              <w:rPr>
                <w:rFonts w:ascii="Bell MT" w:hAnsi="Bell MT" w:cs="Arial"/>
              </w:rPr>
            </w:pPr>
            <w:r w:rsidRPr="00786C39">
              <w:rPr>
                <w:rFonts w:ascii="Bell MT" w:hAnsi="Bell MT" w:cs="Arial"/>
              </w:rPr>
              <w:t>Python programming languagev3.13.0b1</w:t>
            </w:r>
          </w:p>
        </w:tc>
        <w:tc>
          <w:tcPr>
            <w:tcW w:w="2340" w:type="dxa"/>
            <w:hideMark/>
          </w:tcPr>
          <w:p w14:paraId="26CA8691"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42991DA6" w14:textId="77777777" w:rsidR="003F4AD9" w:rsidRPr="00786C39" w:rsidRDefault="003F4AD9">
            <w:pPr>
              <w:rPr>
                <w:rFonts w:ascii="Bell MT" w:hAnsi="Bell MT" w:cs="Arial"/>
              </w:rPr>
            </w:pPr>
            <w:r w:rsidRPr="00786C39">
              <w:rPr>
                <w:rFonts w:ascii="Bell MT" w:hAnsi="Bell MT" w:cs="Arial"/>
              </w:rPr>
              <w:t>https://www.python.org</w:t>
            </w:r>
          </w:p>
        </w:tc>
      </w:tr>
      <w:tr w:rsidR="00786C39" w:rsidRPr="00786C39" w14:paraId="2746E33E" w14:textId="77777777" w:rsidTr="001B6194">
        <w:trPr>
          <w:trHeight w:val="400"/>
        </w:trPr>
        <w:tc>
          <w:tcPr>
            <w:tcW w:w="3325" w:type="dxa"/>
            <w:noWrap/>
            <w:hideMark/>
          </w:tcPr>
          <w:p w14:paraId="0B6DB850" w14:textId="77777777" w:rsidR="003F4AD9" w:rsidRPr="00786C39" w:rsidRDefault="003F4AD9">
            <w:pPr>
              <w:rPr>
                <w:rFonts w:ascii="Bell MT" w:hAnsi="Bell MT" w:cs="Arial"/>
              </w:rPr>
            </w:pPr>
            <w:r w:rsidRPr="00786C39">
              <w:rPr>
                <w:rFonts w:ascii="Bell MT" w:hAnsi="Bell MT" w:cs="Arial"/>
              </w:rPr>
              <w:t>Python six1.16.0</w:t>
            </w:r>
          </w:p>
        </w:tc>
        <w:tc>
          <w:tcPr>
            <w:tcW w:w="2340" w:type="dxa"/>
            <w:hideMark/>
          </w:tcPr>
          <w:p w14:paraId="0B44846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E98CEEB" w14:textId="77777777" w:rsidR="003F4AD9" w:rsidRPr="00786C39" w:rsidRDefault="003F4AD9">
            <w:pPr>
              <w:rPr>
                <w:rFonts w:ascii="Bell MT" w:hAnsi="Bell MT" w:cs="Arial"/>
              </w:rPr>
            </w:pPr>
            <w:r w:rsidRPr="00786C39">
              <w:rPr>
                <w:rFonts w:ascii="Bell MT" w:hAnsi="Bell MT" w:cs="Arial"/>
              </w:rPr>
              <w:t>http://pypi.python.org/pypi/six</w:t>
            </w:r>
          </w:p>
        </w:tc>
      </w:tr>
      <w:tr w:rsidR="00786C39" w:rsidRPr="00786C39" w14:paraId="6AB1353A" w14:textId="77777777" w:rsidTr="001B6194">
        <w:trPr>
          <w:trHeight w:val="400"/>
        </w:trPr>
        <w:tc>
          <w:tcPr>
            <w:tcW w:w="3325" w:type="dxa"/>
            <w:noWrap/>
            <w:hideMark/>
          </w:tcPr>
          <w:p w14:paraId="65887B24" w14:textId="77777777" w:rsidR="003F4AD9" w:rsidRPr="00786C39" w:rsidRDefault="003F4AD9">
            <w:pPr>
              <w:rPr>
                <w:rFonts w:ascii="Bell MT" w:hAnsi="Bell MT" w:cs="Arial"/>
              </w:rPr>
            </w:pPr>
            <w:r w:rsidRPr="00786C39">
              <w:rPr>
                <w:rFonts w:ascii="Bell MT" w:hAnsi="Bell MT" w:cs="Arial"/>
              </w:rPr>
              <w:t>Python tzdata2023.3</w:t>
            </w:r>
          </w:p>
        </w:tc>
        <w:tc>
          <w:tcPr>
            <w:tcW w:w="2340" w:type="dxa"/>
            <w:hideMark/>
          </w:tcPr>
          <w:p w14:paraId="3FE90811"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9E754E8" w14:textId="77777777" w:rsidR="003F4AD9" w:rsidRPr="00786C39" w:rsidRDefault="003F4AD9">
            <w:pPr>
              <w:rPr>
                <w:rFonts w:ascii="Bell MT" w:hAnsi="Bell MT" w:cs="Arial"/>
              </w:rPr>
            </w:pPr>
            <w:r w:rsidRPr="00786C39">
              <w:rPr>
                <w:rFonts w:ascii="Bell MT" w:hAnsi="Bell MT" w:cs="Arial"/>
              </w:rPr>
              <w:t>https://github.com/python/tzdata</w:t>
            </w:r>
          </w:p>
        </w:tc>
      </w:tr>
      <w:tr w:rsidR="00786C39" w:rsidRPr="00786C39" w14:paraId="55422A19" w14:textId="77777777" w:rsidTr="001B6194">
        <w:trPr>
          <w:trHeight w:val="400"/>
        </w:trPr>
        <w:tc>
          <w:tcPr>
            <w:tcW w:w="3325" w:type="dxa"/>
            <w:noWrap/>
            <w:hideMark/>
          </w:tcPr>
          <w:p w14:paraId="2B53CFF5" w14:textId="77777777" w:rsidR="003F4AD9" w:rsidRPr="00786C39" w:rsidRDefault="003F4AD9">
            <w:pPr>
              <w:rPr>
                <w:rFonts w:ascii="Bell MT" w:hAnsi="Bell MT" w:cs="Arial"/>
              </w:rPr>
            </w:pPr>
            <w:r w:rsidRPr="00786C39">
              <w:rPr>
                <w:rFonts w:ascii="Bell MT" w:hAnsi="Bell MT" w:cs="Arial"/>
              </w:rPr>
              <w:t>Starlette0.12.4</w:t>
            </w:r>
          </w:p>
        </w:tc>
        <w:tc>
          <w:tcPr>
            <w:tcW w:w="2340" w:type="dxa"/>
            <w:hideMark/>
          </w:tcPr>
          <w:p w14:paraId="495DB45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ADC01EA"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E8B485D" w14:textId="77777777" w:rsidTr="001B6194">
        <w:trPr>
          <w:trHeight w:val="400"/>
        </w:trPr>
        <w:tc>
          <w:tcPr>
            <w:tcW w:w="3325" w:type="dxa"/>
            <w:noWrap/>
            <w:hideMark/>
          </w:tcPr>
          <w:p w14:paraId="6655F4D8" w14:textId="77777777" w:rsidR="003F4AD9" w:rsidRPr="00786C39" w:rsidRDefault="003F4AD9">
            <w:pPr>
              <w:rPr>
                <w:rFonts w:ascii="Bell MT" w:hAnsi="Bell MT" w:cs="Arial"/>
              </w:rPr>
            </w:pPr>
            <w:r w:rsidRPr="00786C39">
              <w:rPr>
                <w:rFonts w:ascii="Bell MT" w:hAnsi="Bell MT" w:cs="Arial"/>
              </w:rPr>
              <w:t>Starlette0.13.3</w:t>
            </w:r>
          </w:p>
        </w:tc>
        <w:tc>
          <w:tcPr>
            <w:tcW w:w="2340" w:type="dxa"/>
            <w:hideMark/>
          </w:tcPr>
          <w:p w14:paraId="0A9EF4A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F1CCA5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2B9AE28" w14:textId="77777777" w:rsidTr="001B6194">
        <w:trPr>
          <w:trHeight w:val="400"/>
        </w:trPr>
        <w:tc>
          <w:tcPr>
            <w:tcW w:w="3325" w:type="dxa"/>
            <w:noWrap/>
            <w:hideMark/>
          </w:tcPr>
          <w:p w14:paraId="2064130B" w14:textId="77777777" w:rsidR="003F4AD9" w:rsidRPr="00786C39" w:rsidRDefault="003F4AD9">
            <w:pPr>
              <w:rPr>
                <w:rFonts w:ascii="Bell MT" w:hAnsi="Bell MT" w:cs="Arial"/>
              </w:rPr>
            </w:pPr>
            <w:r w:rsidRPr="00786C39">
              <w:rPr>
                <w:rFonts w:ascii="Bell MT" w:hAnsi="Bell MT" w:cs="Arial"/>
              </w:rPr>
              <w:t>Starlette0.18.0</w:t>
            </w:r>
          </w:p>
        </w:tc>
        <w:tc>
          <w:tcPr>
            <w:tcW w:w="2340" w:type="dxa"/>
            <w:hideMark/>
          </w:tcPr>
          <w:p w14:paraId="3A3B5F1E"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2BCDEBD"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D490D1F" w14:textId="77777777" w:rsidTr="001B6194">
        <w:trPr>
          <w:trHeight w:val="400"/>
        </w:trPr>
        <w:tc>
          <w:tcPr>
            <w:tcW w:w="3325" w:type="dxa"/>
            <w:noWrap/>
            <w:hideMark/>
          </w:tcPr>
          <w:p w14:paraId="585B28E5" w14:textId="77777777" w:rsidR="003F4AD9" w:rsidRPr="00786C39" w:rsidRDefault="003F4AD9">
            <w:pPr>
              <w:rPr>
                <w:rFonts w:ascii="Bell MT" w:hAnsi="Bell MT" w:cs="Arial"/>
              </w:rPr>
            </w:pPr>
            <w:r w:rsidRPr="00786C39">
              <w:rPr>
                <w:rFonts w:ascii="Bell MT" w:hAnsi="Bell MT" w:cs="Arial"/>
              </w:rPr>
              <w:t>Starlette0.19.0</w:t>
            </w:r>
          </w:p>
        </w:tc>
        <w:tc>
          <w:tcPr>
            <w:tcW w:w="2340" w:type="dxa"/>
            <w:hideMark/>
          </w:tcPr>
          <w:p w14:paraId="3C3CB67A"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03145A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14EBD603" w14:textId="77777777" w:rsidTr="001B6194">
        <w:trPr>
          <w:trHeight w:val="400"/>
        </w:trPr>
        <w:tc>
          <w:tcPr>
            <w:tcW w:w="3325" w:type="dxa"/>
            <w:noWrap/>
            <w:hideMark/>
          </w:tcPr>
          <w:p w14:paraId="76896415" w14:textId="77777777" w:rsidR="003F4AD9" w:rsidRPr="00786C39" w:rsidRDefault="003F4AD9">
            <w:pPr>
              <w:rPr>
                <w:rFonts w:ascii="Bell MT" w:hAnsi="Bell MT" w:cs="Arial"/>
              </w:rPr>
            </w:pPr>
            <w:r w:rsidRPr="00786C39">
              <w:rPr>
                <w:rFonts w:ascii="Bell MT" w:hAnsi="Bell MT" w:cs="Arial"/>
              </w:rPr>
              <w:t>Starlette0.19.1</w:t>
            </w:r>
          </w:p>
        </w:tc>
        <w:tc>
          <w:tcPr>
            <w:tcW w:w="2340" w:type="dxa"/>
            <w:hideMark/>
          </w:tcPr>
          <w:p w14:paraId="0FD1719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0FF8059"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769AFF6" w14:textId="77777777" w:rsidTr="001B6194">
        <w:trPr>
          <w:trHeight w:val="400"/>
        </w:trPr>
        <w:tc>
          <w:tcPr>
            <w:tcW w:w="3325" w:type="dxa"/>
            <w:noWrap/>
            <w:hideMark/>
          </w:tcPr>
          <w:p w14:paraId="367DF859" w14:textId="77777777" w:rsidR="003F4AD9" w:rsidRPr="00786C39" w:rsidRDefault="003F4AD9">
            <w:pPr>
              <w:rPr>
                <w:rFonts w:ascii="Bell MT" w:hAnsi="Bell MT" w:cs="Arial"/>
              </w:rPr>
            </w:pPr>
            <w:r w:rsidRPr="00786C39">
              <w:rPr>
                <w:rFonts w:ascii="Bell MT" w:hAnsi="Bell MT" w:cs="Arial"/>
              </w:rPr>
              <w:t>Starlette0.20.0</w:t>
            </w:r>
          </w:p>
        </w:tc>
        <w:tc>
          <w:tcPr>
            <w:tcW w:w="2340" w:type="dxa"/>
            <w:hideMark/>
          </w:tcPr>
          <w:p w14:paraId="19AD3E3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63842DC"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15770001" w14:textId="77777777" w:rsidTr="001B6194">
        <w:trPr>
          <w:trHeight w:val="400"/>
        </w:trPr>
        <w:tc>
          <w:tcPr>
            <w:tcW w:w="3325" w:type="dxa"/>
            <w:noWrap/>
            <w:hideMark/>
          </w:tcPr>
          <w:p w14:paraId="0C90597F" w14:textId="77777777" w:rsidR="003F4AD9" w:rsidRPr="00786C39" w:rsidRDefault="003F4AD9">
            <w:pPr>
              <w:rPr>
                <w:rFonts w:ascii="Bell MT" w:hAnsi="Bell MT" w:cs="Arial"/>
              </w:rPr>
            </w:pPr>
            <w:r w:rsidRPr="00786C39">
              <w:rPr>
                <w:rFonts w:ascii="Bell MT" w:hAnsi="Bell MT" w:cs="Arial"/>
              </w:rPr>
              <w:t>Starlette0.20.1</w:t>
            </w:r>
          </w:p>
        </w:tc>
        <w:tc>
          <w:tcPr>
            <w:tcW w:w="2340" w:type="dxa"/>
            <w:hideMark/>
          </w:tcPr>
          <w:p w14:paraId="18C60A8C"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08F5330"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6FE2E948" w14:textId="77777777" w:rsidTr="001B6194">
        <w:trPr>
          <w:trHeight w:val="400"/>
        </w:trPr>
        <w:tc>
          <w:tcPr>
            <w:tcW w:w="3325" w:type="dxa"/>
            <w:noWrap/>
            <w:hideMark/>
          </w:tcPr>
          <w:p w14:paraId="1147D63F" w14:textId="77777777" w:rsidR="003F4AD9" w:rsidRPr="00786C39" w:rsidRDefault="003F4AD9">
            <w:pPr>
              <w:rPr>
                <w:rFonts w:ascii="Bell MT" w:hAnsi="Bell MT" w:cs="Arial"/>
              </w:rPr>
            </w:pPr>
            <w:r w:rsidRPr="00786C39">
              <w:rPr>
                <w:rFonts w:ascii="Bell MT" w:hAnsi="Bell MT" w:cs="Arial"/>
              </w:rPr>
              <w:t>Starlette0.20.4</w:t>
            </w:r>
          </w:p>
        </w:tc>
        <w:tc>
          <w:tcPr>
            <w:tcW w:w="2340" w:type="dxa"/>
            <w:hideMark/>
          </w:tcPr>
          <w:p w14:paraId="0BF2F07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00B315"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B2641B0" w14:textId="77777777" w:rsidTr="001B6194">
        <w:trPr>
          <w:trHeight w:val="400"/>
        </w:trPr>
        <w:tc>
          <w:tcPr>
            <w:tcW w:w="3325" w:type="dxa"/>
            <w:noWrap/>
            <w:hideMark/>
          </w:tcPr>
          <w:p w14:paraId="6F1C5DA3" w14:textId="77777777" w:rsidR="003F4AD9" w:rsidRPr="00786C39" w:rsidRDefault="003F4AD9">
            <w:pPr>
              <w:rPr>
                <w:rFonts w:ascii="Bell MT" w:hAnsi="Bell MT" w:cs="Arial"/>
              </w:rPr>
            </w:pPr>
            <w:r w:rsidRPr="00786C39">
              <w:rPr>
                <w:rFonts w:ascii="Bell MT" w:hAnsi="Bell MT" w:cs="Arial"/>
              </w:rPr>
              <w:t>agronholm/typeguard3.0.0</w:t>
            </w:r>
          </w:p>
        </w:tc>
        <w:tc>
          <w:tcPr>
            <w:tcW w:w="2340" w:type="dxa"/>
            <w:hideMark/>
          </w:tcPr>
          <w:p w14:paraId="2E4133B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669FD47"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1DC0EFEF" w14:textId="77777777" w:rsidTr="001B6194">
        <w:trPr>
          <w:trHeight w:val="400"/>
        </w:trPr>
        <w:tc>
          <w:tcPr>
            <w:tcW w:w="3325" w:type="dxa"/>
            <w:noWrap/>
            <w:hideMark/>
          </w:tcPr>
          <w:p w14:paraId="05B30649" w14:textId="77777777" w:rsidR="003F4AD9" w:rsidRPr="00786C39" w:rsidRDefault="003F4AD9">
            <w:pPr>
              <w:rPr>
                <w:rFonts w:ascii="Bell MT" w:hAnsi="Bell MT" w:cs="Arial"/>
              </w:rPr>
            </w:pPr>
            <w:r w:rsidRPr="00786C39">
              <w:rPr>
                <w:rFonts w:ascii="Bell MT" w:hAnsi="Bell MT" w:cs="Arial"/>
              </w:rPr>
              <w:t>agronholm/typeguard3.0.0rc2</w:t>
            </w:r>
          </w:p>
        </w:tc>
        <w:tc>
          <w:tcPr>
            <w:tcW w:w="2340" w:type="dxa"/>
            <w:hideMark/>
          </w:tcPr>
          <w:p w14:paraId="4004D0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3AE38AD"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244A3622" w14:textId="77777777" w:rsidTr="001B6194">
        <w:trPr>
          <w:trHeight w:val="400"/>
        </w:trPr>
        <w:tc>
          <w:tcPr>
            <w:tcW w:w="3325" w:type="dxa"/>
            <w:noWrap/>
            <w:hideMark/>
          </w:tcPr>
          <w:p w14:paraId="0DC16850" w14:textId="77777777" w:rsidR="003F4AD9" w:rsidRPr="00786C39" w:rsidRDefault="003F4AD9">
            <w:pPr>
              <w:rPr>
                <w:rFonts w:ascii="Bell MT" w:hAnsi="Bell MT" w:cs="Arial"/>
              </w:rPr>
            </w:pPr>
            <w:r w:rsidRPr="00786C39">
              <w:rPr>
                <w:rFonts w:ascii="Bell MT" w:hAnsi="Bell MT" w:cs="Arial"/>
              </w:rPr>
              <w:t>agronholm/typeguard4.0.0rc1</w:t>
            </w:r>
          </w:p>
        </w:tc>
        <w:tc>
          <w:tcPr>
            <w:tcW w:w="2340" w:type="dxa"/>
            <w:hideMark/>
          </w:tcPr>
          <w:p w14:paraId="4FCB794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BF8D683"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2F236F45" w14:textId="77777777" w:rsidTr="001B6194">
        <w:trPr>
          <w:trHeight w:val="400"/>
        </w:trPr>
        <w:tc>
          <w:tcPr>
            <w:tcW w:w="3325" w:type="dxa"/>
            <w:noWrap/>
            <w:hideMark/>
          </w:tcPr>
          <w:p w14:paraId="4E0B8853" w14:textId="77777777" w:rsidR="003F4AD9" w:rsidRPr="00786C39" w:rsidRDefault="003F4AD9">
            <w:pPr>
              <w:rPr>
                <w:rFonts w:ascii="Bell MT" w:hAnsi="Bell MT" w:cs="Arial"/>
              </w:rPr>
            </w:pPr>
            <w:r w:rsidRPr="00786C39">
              <w:rPr>
                <w:rFonts w:ascii="Bell MT" w:hAnsi="Bell MT" w:cs="Arial"/>
              </w:rPr>
              <w:t>agronholm/typeguard4.0.0rc5</w:t>
            </w:r>
          </w:p>
        </w:tc>
        <w:tc>
          <w:tcPr>
            <w:tcW w:w="2340" w:type="dxa"/>
            <w:hideMark/>
          </w:tcPr>
          <w:p w14:paraId="2B79A70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50A81D3"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7DC64371" w14:textId="77777777" w:rsidTr="001B6194">
        <w:trPr>
          <w:trHeight w:val="400"/>
        </w:trPr>
        <w:tc>
          <w:tcPr>
            <w:tcW w:w="3325" w:type="dxa"/>
            <w:noWrap/>
            <w:hideMark/>
          </w:tcPr>
          <w:p w14:paraId="7D706807" w14:textId="77777777" w:rsidR="003F4AD9" w:rsidRPr="00786C39" w:rsidRDefault="003F4AD9">
            <w:pPr>
              <w:rPr>
                <w:rFonts w:ascii="Bell MT" w:hAnsi="Bell MT" w:cs="Arial"/>
              </w:rPr>
            </w:pPr>
            <w:r w:rsidRPr="00786C39">
              <w:rPr>
                <w:rFonts w:ascii="Bell MT" w:hAnsi="Bell MT" w:cs="Arial"/>
              </w:rPr>
              <w:t>agronholm/typeguard4.0.1</w:t>
            </w:r>
          </w:p>
        </w:tc>
        <w:tc>
          <w:tcPr>
            <w:tcW w:w="2340" w:type="dxa"/>
            <w:hideMark/>
          </w:tcPr>
          <w:p w14:paraId="5C53DD1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5486DB"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652B3FBF" w14:textId="77777777" w:rsidTr="001B6194">
        <w:trPr>
          <w:trHeight w:val="400"/>
        </w:trPr>
        <w:tc>
          <w:tcPr>
            <w:tcW w:w="3325" w:type="dxa"/>
            <w:noWrap/>
            <w:hideMark/>
          </w:tcPr>
          <w:p w14:paraId="3A16359F" w14:textId="77777777" w:rsidR="003F4AD9" w:rsidRPr="00786C39" w:rsidRDefault="003F4AD9">
            <w:pPr>
              <w:rPr>
                <w:rFonts w:ascii="Bell MT" w:hAnsi="Bell MT" w:cs="Arial"/>
              </w:rPr>
            </w:pPr>
            <w:r w:rsidRPr="00786C39">
              <w:rPr>
                <w:rFonts w:ascii="Bell MT" w:hAnsi="Bell MT" w:cs="Arial"/>
              </w:rPr>
              <w:t>agronholm/typeguard4.1.3</w:t>
            </w:r>
          </w:p>
        </w:tc>
        <w:tc>
          <w:tcPr>
            <w:tcW w:w="2340" w:type="dxa"/>
            <w:hideMark/>
          </w:tcPr>
          <w:p w14:paraId="0113DA1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A1BF0D"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69A35A64" w14:textId="77777777" w:rsidTr="001B6194">
        <w:trPr>
          <w:trHeight w:val="400"/>
        </w:trPr>
        <w:tc>
          <w:tcPr>
            <w:tcW w:w="3325" w:type="dxa"/>
            <w:noWrap/>
            <w:hideMark/>
          </w:tcPr>
          <w:p w14:paraId="473968AA" w14:textId="77777777" w:rsidR="003F4AD9" w:rsidRPr="00786C39" w:rsidRDefault="003F4AD9">
            <w:pPr>
              <w:rPr>
                <w:rFonts w:ascii="Bell MT" w:hAnsi="Bell MT" w:cs="Arial"/>
              </w:rPr>
            </w:pPr>
            <w:r w:rsidRPr="00786C39">
              <w:rPr>
                <w:rFonts w:ascii="Bell MT" w:hAnsi="Bell MT" w:cs="Arial"/>
              </w:rPr>
              <w:t>agronholm/typeguard4.2.0</w:t>
            </w:r>
          </w:p>
        </w:tc>
        <w:tc>
          <w:tcPr>
            <w:tcW w:w="2340" w:type="dxa"/>
            <w:hideMark/>
          </w:tcPr>
          <w:p w14:paraId="0071194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E37244" w14:textId="77777777" w:rsidR="003F4AD9" w:rsidRPr="00786C39" w:rsidRDefault="003F4AD9">
            <w:pPr>
              <w:rPr>
                <w:rFonts w:ascii="Bell MT" w:hAnsi="Bell MT" w:cs="Arial"/>
              </w:rPr>
            </w:pPr>
            <w:r w:rsidRPr="00786C39">
              <w:rPr>
                <w:rFonts w:ascii="Bell MT" w:hAnsi="Bell MT" w:cs="Arial"/>
              </w:rPr>
              <w:t>https://github.com/agronholm/typeguard</w:t>
            </w:r>
          </w:p>
        </w:tc>
      </w:tr>
      <w:tr w:rsidR="00786C39" w:rsidRPr="00786C39" w14:paraId="69AA1177" w14:textId="77777777" w:rsidTr="001B6194">
        <w:trPr>
          <w:trHeight w:val="400"/>
        </w:trPr>
        <w:tc>
          <w:tcPr>
            <w:tcW w:w="3325" w:type="dxa"/>
            <w:noWrap/>
            <w:hideMark/>
          </w:tcPr>
          <w:p w14:paraId="3ACFA2CE" w14:textId="77777777" w:rsidR="003F4AD9" w:rsidRPr="00786C39" w:rsidRDefault="003F4AD9">
            <w:pPr>
              <w:rPr>
                <w:rFonts w:ascii="Bell MT" w:hAnsi="Bell MT" w:cs="Arial"/>
              </w:rPr>
            </w:pPr>
            <w:r w:rsidRPr="00786C39">
              <w:rPr>
                <w:rFonts w:ascii="Bell MT" w:hAnsi="Bell MT" w:cs="Arial"/>
              </w:rPr>
              <w:t>annotated-types0.6.0</w:t>
            </w:r>
          </w:p>
        </w:tc>
        <w:tc>
          <w:tcPr>
            <w:tcW w:w="2340" w:type="dxa"/>
            <w:hideMark/>
          </w:tcPr>
          <w:p w14:paraId="4AA58D5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C2CB1B4" w14:textId="77777777" w:rsidR="003F4AD9" w:rsidRPr="00786C39" w:rsidRDefault="003F4AD9">
            <w:pPr>
              <w:rPr>
                <w:rFonts w:ascii="Bell MT" w:hAnsi="Bell MT" w:cs="Arial"/>
              </w:rPr>
            </w:pPr>
            <w:r w:rsidRPr="00786C39">
              <w:rPr>
                <w:rFonts w:ascii="Bell MT" w:hAnsi="Bell MT" w:cs="Arial"/>
              </w:rPr>
              <w:t>https://github.com/annotated-types/annotated-types</w:t>
            </w:r>
          </w:p>
        </w:tc>
      </w:tr>
      <w:tr w:rsidR="00786C39" w:rsidRPr="00786C39" w14:paraId="6A4AA02C" w14:textId="77777777" w:rsidTr="001B6194">
        <w:trPr>
          <w:trHeight w:val="400"/>
        </w:trPr>
        <w:tc>
          <w:tcPr>
            <w:tcW w:w="3325" w:type="dxa"/>
            <w:noWrap/>
            <w:hideMark/>
          </w:tcPr>
          <w:p w14:paraId="3C6D0295" w14:textId="77777777" w:rsidR="003F4AD9" w:rsidRPr="00786C39" w:rsidRDefault="003F4AD9">
            <w:pPr>
              <w:rPr>
                <w:rFonts w:ascii="Bell MT" w:hAnsi="Bell MT" w:cs="Arial"/>
              </w:rPr>
            </w:pPr>
            <w:r w:rsidRPr="00786C39">
              <w:rPr>
                <w:rFonts w:ascii="Bell MT" w:hAnsi="Bell MT" w:cs="Arial"/>
              </w:rPr>
              <w:t>anyio3.5.0</w:t>
            </w:r>
          </w:p>
        </w:tc>
        <w:tc>
          <w:tcPr>
            <w:tcW w:w="2340" w:type="dxa"/>
            <w:hideMark/>
          </w:tcPr>
          <w:p w14:paraId="3D08EDB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A953CCF" w14:textId="77777777" w:rsidR="003F4AD9" w:rsidRPr="00786C39" w:rsidRDefault="003F4AD9">
            <w:pPr>
              <w:rPr>
                <w:rFonts w:ascii="Bell MT" w:hAnsi="Bell MT" w:cs="Arial"/>
              </w:rPr>
            </w:pPr>
            <w:r w:rsidRPr="00786C39">
              <w:rPr>
                <w:rFonts w:ascii="Bell MT" w:hAnsi="Bell MT" w:cs="Arial"/>
              </w:rPr>
              <w:t>https://github.com/agronholm/anyio</w:t>
            </w:r>
          </w:p>
        </w:tc>
      </w:tr>
      <w:tr w:rsidR="00786C39" w:rsidRPr="00786C39" w14:paraId="0740FB5C" w14:textId="77777777" w:rsidTr="001B6194">
        <w:trPr>
          <w:trHeight w:val="400"/>
        </w:trPr>
        <w:tc>
          <w:tcPr>
            <w:tcW w:w="3325" w:type="dxa"/>
            <w:noWrap/>
            <w:hideMark/>
          </w:tcPr>
          <w:p w14:paraId="4BEFA30E" w14:textId="77777777" w:rsidR="003F4AD9" w:rsidRPr="00786C39" w:rsidRDefault="003F4AD9">
            <w:pPr>
              <w:rPr>
                <w:rFonts w:ascii="Bell MT" w:hAnsi="Bell MT" w:cs="Arial"/>
              </w:rPr>
            </w:pPr>
            <w:r w:rsidRPr="00786C39">
              <w:rPr>
                <w:rFonts w:ascii="Bell MT" w:hAnsi="Bell MT" w:cs="Arial"/>
              </w:rPr>
              <w:t>anyio4.0.0</w:t>
            </w:r>
          </w:p>
        </w:tc>
        <w:tc>
          <w:tcPr>
            <w:tcW w:w="2340" w:type="dxa"/>
            <w:hideMark/>
          </w:tcPr>
          <w:p w14:paraId="434F3F9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246F565" w14:textId="77777777" w:rsidR="003F4AD9" w:rsidRPr="00786C39" w:rsidRDefault="003F4AD9">
            <w:pPr>
              <w:rPr>
                <w:rFonts w:ascii="Bell MT" w:hAnsi="Bell MT" w:cs="Arial"/>
              </w:rPr>
            </w:pPr>
            <w:r w:rsidRPr="00786C39">
              <w:rPr>
                <w:rFonts w:ascii="Bell MT" w:hAnsi="Bell MT" w:cs="Arial"/>
              </w:rPr>
              <w:t>https://pypi.org/project/anyio/</w:t>
            </w:r>
          </w:p>
        </w:tc>
      </w:tr>
      <w:tr w:rsidR="00786C39" w:rsidRPr="00786C39" w14:paraId="272C9D08" w14:textId="77777777" w:rsidTr="001B6194">
        <w:trPr>
          <w:trHeight w:val="400"/>
        </w:trPr>
        <w:tc>
          <w:tcPr>
            <w:tcW w:w="3325" w:type="dxa"/>
            <w:noWrap/>
            <w:hideMark/>
          </w:tcPr>
          <w:p w14:paraId="62F7BFD4" w14:textId="77777777" w:rsidR="003F4AD9" w:rsidRPr="00786C39" w:rsidRDefault="003F4AD9">
            <w:pPr>
              <w:rPr>
                <w:rFonts w:ascii="Bell MT" w:hAnsi="Bell MT" w:cs="Arial"/>
              </w:rPr>
            </w:pPr>
            <w:r w:rsidRPr="00786C39">
              <w:rPr>
                <w:rFonts w:ascii="Bell MT" w:hAnsi="Bell MT" w:cs="Arial"/>
              </w:rPr>
              <w:t>blinker-pypi1.8.0</w:t>
            </w:r>
          </w:p>
        </w:tc>
        <w:tc>
          <w:tcPr>
            <w:tcW w:w="2340" w:type="dxa"/>
            <w:hideMark/>
          </w:tcPr>
          <w:p w14:paraId="558705D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7F75961" w14:textId="77777777" w:rsidR="003F4AD9" w:rsidRPr="00786C39" w:rsidRDefault="003F4AD9">
            <w:pPr>
              <w:rPr>
                <w:rFonts w:ascii="Bell MT" w:hAnsi="Bell MT" w:cs="Arial"/>
              </w:rPr>
            </w:pPr>
            <w:r w:rsidRPr="00786C39">
              <w:rPr>
                <w:rFonts w:ascii="Bell MT" w:hAnsi="Bell MT" w:cs="Arial"/>
              </w:rPr>
              <w:t>http://pythonhosted.org/blinker/</w:t>
            </w:r>
          </w:p>
        </w:tc>
      </w:tr>
      <w:tr w:rsidR="00786C39" w:rsidRPr="00786C39" w14:paraId="2D96EED2" w14:textId="77777777" w:rsidTr="001B6194">
        <w:trPr>
          <w:trHeight w:val="400"/>
        </w:trPr>
        <w:tc>
          <w:tcPr>
            <w:tcW w:w="3325" w:type="dxa"/>
            <w:noWrap/>
            <w:hideMark/>
          </w:tcPr>
          <w:p w14:paraId="7590F79F" w14:textId="77777777" w:rsidR="003F4AD9" w:rsidRPr="00786C39" w:rsidRDefault="003F4AD9">
            <w:pPr>
              <w:rPr>
                <w:rFonts w:ascii="Bell MT" w:hAnsi="Bell MT" w:cs="Arial"/>
              </w:rPr>
            </w:pPr>
            <w:r w:rsidRPr="00786C39">
              <w:rPr>
                <w:rFonts w:ascii="Bell MT" w:hAnsi="Bell MT" w:cs="Arial"/>
              </w:rPr>
              <w:t>blinker-pypi1.8.1</w:t>
            </w:r>
          </w:p>
        </w:tc>
        <w:tc>
          <w:tcPr>
            <w:tcW w:w="2340" w:type="dxa"/>
            <w:hideMark/>
          </w:tcPr>
          <w:p w14:paraId="557886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BB5ACC" w14:textId="77777777" w:rsidR="003F4AD9" w:rsidRPr="00786C39" w:rsidRDefault="003F4AD9">
            <w:pPr>
              <w:rPr>
                <w:rFonts w:ascii="Bell MT" w:hAnsi="Bell MT" w:cs="Arial"/>
              </w:rPr>
            </w:pPr>
            <w:r w:rsidRPr="00786C39">
              <w:rPr>
                <w:rFonts w:ascii="Bell MT" w:hAnsi="Bell MT" w:cs="Arial"/>
              </w:rPr>
              <w:t>http://pythonhosted.org/blinker/</w:t>
            </w:r>
          </w:p>
        </w:tc>
      </w:tr>
      <w:tr w:rsidR="00786C39" w:rsidRPr="00786C39" w14:paraId="5C6F5BFC" w14:textId="77777777" w:rsidTr="001B6194">
        <w:trPr>
          <w:trHeight w:val="400"/>
        </w:trPr>
        <w:tc>
          <w:tcPr>
            <w:tcW w:w="3325" w:type="dxa"/>
            <w:noWrap/>
            <w:hideMark/>
          </w:tcPr>
          <w:p w14:paraId="1254B64C" w14:textId="77777777" w:rsidR="003F4AD9" w:rsidRPr="00786C39" w:rsidRDefault="003F4AD9">
            <w:pPr>
              <w:rPr>
                <w:rFonts w:ascii="Bell MT" w:hAnsi="Bell MT" w:cs="Arial"/>
              </w:rPr>
            </w:pPr>
            <w:r w:rsidRPr="00786C39">
              <w:rPr>
                <w:rFonts w:ascii="Bell MT" w:hAnsi="Bell MT" w:cs="Arial"/>
              </w:rPr>
              <w:t>blinker-pypi1.8.2</w:t>
            </w:r>
          </w:p>
        </w:tc>
        <w:tc>
          <w:tcPr>
            <w:tcW w:w="2340" w:type="dxa"/>
            <w:hideMark/>
          </w:tcPr>
          <w:p w14:paraId="56E24A7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4E99CE" w14:textId="77777777" w:rsidR="003F4AD9" w:rsidRPr="00786C39" w:rsidRDefault="003F4AD9">
            <w:pPr>
              <w:rPr>
                <w:rFonts w:ascii="Bell MT" w:hAnsi="Bell MT" w:cs="Arial"/>
              </w:rPr>
            </w:pPr>
            <w:r w:rsidRPr="00786C39">
              <w:rPr>
                <w:rFonts w:ascii="Bell MT" w:hAnsi="Bell MT" w:cs="Arial"/>
              </w:rPr>
              <w:t>http://pythonhosted.org/blinker/</w:t>
            </w:r>
          </w:p>
        </w:tc>
      </w:tr>
      <w:tr w:rsidR="00786C39" w:rsidRPr="00786C39" w14:paraId="1594036B" w14:textId="77777777" w:rsidTr="001B6194">
        <w:trPr>
          <w:trHeight w:val="400"/>
        </w:trPr>
        <w:tc>
          <w:tcPr>
            <w:tcW w:w="3325" w:type="dxa"/>
            <w:noWrap/>
            <w:hideMark/>
          </w:tcPr>
          <w:p w14:paraId="3728BED2" w14:textId="77777777" w:rsidR="003F4AD9" w:rsidRPr="00786C39" w:rsidRDefault="003F4AD9">
            <w:pPr>
              <w:rPr>
                <w:rFonts w:ascii="Bell MT" w:hAnsi="Bell MT" w:cs="Arial"/>
              </w:rPr>
            </w:pPr>
            <w:r w:rsidRPr="00786C39">
              <w:rPr>
                <w:rFonts w:ascii="Bell MT" w:hAnsi="Bell MT" w:cs="Arial"/>
              </w:rPr>
              <w:t>catboostv1.2.5</w:t>
            </w:r>
          </w:p>
        </w:tc>
        <w:tc>
          <w:tcPr>
            <w:tcW w:w="2340" w:type="dxa"/>
            <w:hideMark/>
          </w:tcPr>
          <w:p w14:paraId="312D43D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08FBEB5" w14:textId="77777777" w:rsidR="003F4AD9" w:rsidRPr="00786C39" w:rsidRDefault="003F4AD9">
            <w:pPr>
              <w:rPr>
                <w:rFonts w:ascii="Bell MT" w:hAnsi="Bell MT" w:cs="Arial"/>
              </w:rPr>
            </w:pPr>
            <w:r w:rsidRPr="00786C39">
              <w:rPr>
                <w:rFonts w:ascii="Bell MT" w:hAnsi="Bell MT" w:cs="Arial"/>
              </w:rPr>
              <w:t>https://catboost.ai</w:t>
            </w:r>
          </w:p>
        </w:tc>
      </w:tr>
      <w:tr w:rsidR="00786C39" w:rsidRPr="00786C39" w14:paraId="1B09099D" w14:textId="77777777" w:rsidTr="001B6194">
        <w:trPr>
          <w:trHeight w:val="400"/>
        </w:trPr>
        <w:tc>
          <w:tcPr>
            <w:tcW w:w="3325" w:type="dxa"/>
            <w:noWrap/>
            <w:hideMark/>
          </w:tcPr>
          <w:p w14:paraId="6A53D54B" w14:textId="77777777" w:rsidR="003F4AD9" w:rsidRPr="00786C39" w:rsidRDefault="003F4AD9">
            <w:pPr>
              <w:rPr>
                <w:rFonts w:ascii="Bell MT" w:hAnsi="Bell MT" w:cs="Arial"/>
              </w:rPr>
            </w:pPr>
            <w:r w:rsidRPr="00786C39">
              <w:rPr>
                <w:rFonts w:ascii="Bell MT" w:hAnsi="Bell MT" w:cs="Arial"/>
              </w:rPr>
              <w:t>colorama0.4.6</w:t>
            </w:r>
          </w:p>
        </w:tc>
        <w:tc>
          <w:tcPr>
            <w:tcW w:w="2340" w:type="dxa"/>
            <w:hideMark/>
          </w:tcPr>
          <w:p w14:paraId="2D2A8BA5"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43BF3E9" w14:textId="77777777" w:rsidR="003F4AD9" w:rsidRPr="00786C39" w:rsidRDefault="003F4AD9">
            <w:pPr>
              <w:rPr>
                <w:rFonts w:ascii="Bell MT" w:hAnsi="Bell MT" w:cs="Arial"/>
              </w:rPr>
            </w:pPr>
            <w:r w:rsidRPr="00786C39">
              <w:rPr>
                <w:rFonts w:ascii="Bell MT" w:hAnsi="Bell MT" w:cs="Arial"/>
              </w:rPr>
              <w:t>https://github.com/tartley/colorama</w:t>
            </w:r>
          </w:p>
        </w:tc>
      </w:tr>
      <w:tr w:rsidR="00786C39" w:rsidRPr="00786C39" w14:paraId="7E208AC7" w14:textId="77777777" w:rsidTr="001B6194">
        <w:trPr>
          <w:trHeight w:val="400"/>
        </w:trPr>
        <w:tc>
          <w:tcPr>
            <w:tcW w:w="3325" w:type="dxa"/>
            <w:noWrap/>
            <w:hideMark/>
          </w:tcPr>
          <w:p w14:paraId="44C288F4" w14:textId="77777777" w:rsidR="003F4AD9" w:rsidRPr="00786C39" w:rsidRDefault="003F4AD9">
            <w:pPr>
              <w:rPr>
                <w:rFonts w:ascii="Bell MT" w:hAnsi="Bell MT" w:cs="Arial"/>
              </w:rPr>
            </w:pPr>
            <w:r w:rsidRPr="00786C39">
              <w:rPr>
                <w:rFonts w:ascii="Bell MT" w:hAnsi="Bell MT" w:cs="Arial"/>
              </w:rPr>
              <w:t>contextlib221.6.0</w:t>
            </w:r>
          </w:p>
        </w:tc>
        <w:tc>
          <w:tcPr>
            <w:tcW w:w="2340" w:type="dxa"/>
            <w:hideMark/>
          </w:tcPr>
          <w:p w14:paraId="760CC5F7"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3137FF3" w14:textId="77777777" w:rsidR="003F4AD9" w:rsidRPr="00786C39" w:rsidRDefault="003F4AD9">
            <w:pPr>
              <w:rPr>
                <w:rFonts w:ascii="Bell MT" w:hAnsi="Bell MT" w:cs="Arial"/>
              </w:rPr>
            </w:pPr>
            <w:r w:rsidRPr="00786C39">
              <w:rPr>
                <w:rFonts w:ascii="Bell MT" w:hAnsi="Bell MT" w:cs="Arial"/>
              </w:rPr>
              <w:t>http://contextlib2.readthedocs.org/</w:t>
            </w:r>
          </w:p>
        </w:tc>
      </w:tr>
      <w:tr w:rsidR="00786C39" w:rsidRPr="00786C39" w14:paraId="14A2D79E" w14:textId="77777777" w:rsidTr="001B6194">
        <w:trPr>
          <w:trHeight w:val="400"/>
        </w:trPr>
        <w:tc>
          <w:tcPr>
            <w:tcW w:w="3325" w:type="dxa"/>
            <w:noWrap/>
            <w:hideMark/>
          </w:tcPr>
          <w:p w14:paraId="4178FE03" w14:textId="77777777" w:rsidR="003F4AD9" w:rsidRPr="00786C39" w:rsidRDefault="003F4AD9">
            <w:pPr>
              <w:rPr>
                <w:rFonts w:ascii="Bell MT" w:hAnsi="Bell MT" w:cs="Arial"/>
              </w:rPr>
            </w:pPr>
            <w:r w:rsidRPr="00786C39">
              <w:rPr>
                <w:rFonts w:ascii="Bell MT" w:hAnsi="Bell MT" w:cs="Arial"/>
              </w:rPr>
              <w:t>distro1.8.0</w:t>
            </w:r>
          </w:p>
        </w:tc>
        <w:tc>
          <w:tcPr>
            <w:tcW w:w="2340" w:type="dxa"/>
            <w:hideMark/>
          </w:tcPr>
          <w:p w14:paraId="59B58D8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5038F72" w14:textId="77777777" w:rsidR="003F4AD9" w:rsidRPr="00786C39" w:rsidRDefault="003F4AD9">
            <w:pPr>
              <w:rPr>
                <w:rFonts w:ascii="Bell MT" w:hAnsi="Bell MT" w:cs="Arial"/>
              </w:rPr>
            </w:pPr>
            <w:r w:rsidRPr="00786C39">
              <w:rPr>
                <w:rFonts w:ascii="Bell MT" w:hAnsi="Bell MT" w:cs="Arial"/>
              </w:rPr>
              <w:t>https://github.com/nir0s/distro</w:t>
            </w:r>
          </w:p>
        </w:tc>
      </w:tr>
      <w:tr w:rsidR="00786C39" w:rsidRPr="00786C39" w14:paraId="55BFB65E" w14:textId="77777777" w:rsidTr="001B6194">
        <w:trPr>
          <w:trHeight w:val="400"/>
        </w:trPr>
        <w:tc>
          <w:tcPr>
            <w:tcW w:w="3325" w:type="dxa"/>
            <w:noWrap/>
            <w:hideMark/>
          </w:tcPr>
          <w:p w14:paraId="46367BA6" w14:textId="77777777" w:rsidR="003F4AD9" w:rsidRPr="00786C39" w:rsidRDefault="003F4AD9">
            <w:pPr>
              <w:rPr>
                <w:rFonts w:ascii="Bell MT" w:hAnsi="Bell MT" w:cs="Arial"/>
              </w:rPr>
            </w:pPr>
            <w:r w:rsidRPr="00786C39">
              <w:rPr>
                <w:rFonts w:ascii="Bell MT" w:hAnsi="Bell MT" w:cs="Arial"/>
              </w:rPr>
              <w:t>dnspython2.4.2</w:t>
            </w:r>
          </w:p>
        </w:tc>
        <w:tc>
          <w:tcPr>
            <w:tcW w:w="2340" w:type="dxa"/>
            <w:hideMark/>
          </w:tcPr>
          <w:p w14:paraId="33327270"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15CF214"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5B737003" w14:textId="77777777" w:rsidTr="001B6194">
        <w:trPr>
          <w:trHeight w:val="400"/>
        </w:trPr>
        <w:tc>
          <w:tcPr>
            <w:tcW w:w="3325" w:type="dxa"/>
            <w:noWrap/>
            <w:hideMark/>
          </w:tcPr>
          <w:p w14:paraId="36C40A77" w14:textId="77777777" w:rsidR="003F4AD9" w:rsidRPr="00786C39" w:rsidRDefault="003F4AD9">
            <w:pPr>
              <w:rPr>
                <w:rFonts w:ascii="Bell MT" w:hAnsi="Bell MT" w:cs="Arial"/>
              </w:rPr>
            </w:pPr>
            <w:r w:rsidRPr="00786C39">
              <w:rPr>
                <w:rFonts w:ascii="Bell MT" w:hAnsi="Bell MT" w:cs="Arial"/>
              </w:rPr>
              <w:t>dnspython31.15.0</w:t>
            </w:r>
          </w:p>
        </w:tc>
        <w:tc>
          <w:tcPr>
            <w:tcW w:w="2340" w:type="dxa"/>
            <w:hideMark/>
          </w:tcPr>
          <w:p w14:paraId="19D25AAA"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5ECE0A8"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3F886B9" w14:textId="77777777" w:rsidTr="001B6194">
        <w:trPr>
          <w:trHeight w:val="400"/>
        </w:trPr>
        <w:tc>
          <w:tcPr>
            <w:tcW w:w="3325" w:type="dxa"/>
            <w:noWrap/>
            <w:hideMark/>
          </w:tcPr>
          <w:p w14:paraId="769CFAE7" w14:textId="77777777" w:rsidR="003F4AD9" w:rsidRPr="00786C39" w:rsidRDefault="003F4AD9">
            <w:pPr>
              <w:rPr>
                <w:rFonts w:ascii="Bell MT" w:hAnsi="Bell MT" w:cs="Arial"/>
              </w:rPr>
            </w:pPr>
            <w:r w:rsidRPr="00786C39">
              <w:rPr>
                <w:rFonts w:ascii="Bell MT" w:hAnsi="Bell MT" w:cs="Arial"/>
              </w:rPr>
              <w:t>dnspython32.1.0</w:t>
            </w:r>
          </w:p>
        </w:tc>
        <w:tc>
          <w:tcPr>
            <w:tcW w:w="2340" w:type="dxa"/>
            <w:hideMark/>
          </w:tcPr>
          <w:p w14:paraId="7F526B9F"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17F7AEC5"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003E3C49" w14:textId="77777777" w:rsidTr="001B6194">
        <w:trPr>
          <w:trHeight w:val="400"/>
        </w:trPr>
        <w:tc>
          <w:tcPr>
            <w:tcW w:w="3325" w:type="dxa"/>
            <w:noWrap/>
            <w:hideMark/>
          </w:tcPr>
          <w:p w14:paraId="405521CD" w14:textId="77777777" w:rsidR="003F4AD9" w:rsidRPr="00786C39" w:rsidRDefault="003F4AD9">
            <w:pPr>
              <w:rPr>
                <w:rFonts w:ascii="Bell MT" w:hAnsi="Bell MT" w:cs="Arial"/>
              </w:rPr>
            </w:pPr>
            <w:r w:rsidRPr="00786C39">
              <w:rPr>
                <w:rFonts w:ascii="Bell MT" w:hAnsi="Bell MT" w:cs="Arial"/>
              </w:rPr>
              <w:t>dnspython32.2.0~rc1</w:t>
            </w:r>
          </w:p>
        </w:tc>
        <w:tc>
          <w:tcPr>
            <w:tcW w:w="2340" w:type="dxa"/>
            <w:hideMark/>
          </w:tcPr>
          <w:p w14:paraId="1CFE90F6"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6D0BFEE3"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22ECC1D5" w14:textId="77777777" w:rsidTr="001B6194">
        <w:trPr>
          <w:trHeight w:val="400"/>
        </w:trPr>
        <w:tc>
          <w:tcPr>
            <w:tcW w:w="3325" w:type="dxa"/>
            <w:noWrap/>
            <w:hideMark/>
          </w:tcPr>
          <w:p w14:paraId="6E9B6CB2" w14:textId="77777777" w:rsidR="003F4AD9" w:rsidRPr="00786C39" w:rsidRDefault="003F4AD9">
            <w:pPr>
              <w:rPr>
                <w:rFonts w:ascii="Bell MT" w:hAnsi="Bell MT" w:cs="Arial"/>
              </w:rPr>
            </w:pPr>
            <w:r w:rsidRPr="00786C39">
              <w:rPr>
                <w:rFonts w:ascii="Bell MT" w:hAnsi="Bell MT" w:cs="Arial"/>
              </w:rPr>
              <w:t>dnspython32.3.0</w:t>
            </w:r>
          </w:p>
        </w:tc>
        <w:tc>
          <w:tcPr>
            <w:tcW w:w="2340" w:type="dxa"/>
            <w:hideMark/>
          </w:tcPr>
          <w:p w14:paraId="5BA5E100"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5B59A4A"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20C6437D" w14:textId="77777777" w:rsidTr="001B6194">
        <w:trPr>
          <w:trHeight w:val="400"/>
        </w:trPr>
        <w:tc>
          <w:tcPr>
            <w:tcW w:w="3325" w:type="dxa"/>
            <w:noWrap/>
            <w:hideMark/>
          </w:tcPr>
          <w:p w14:paraId="6FD4BDA6" w14:textId="77777777" w:rsidR="003F4AD9" w:rsidRPr="00786C39" w:rsidRDefault="003F4AD9">
            <w:pPr>
              <w:rPr>
                <w:rFonts w:ascii="Bell MT" w:hAnsi="Bell MT" w:cs="Arial"/>
              </w:rPr>
            </w:pPr>
            <w:r w:rsidRPr="00786C39">
              <w:rPr>
                <w:rFonts w:ascii="Bell MT" w:hAnsi="Bell MT" w:cs="Arial"/>
              </w:rPr>
              <w:t>dnspython32.3.0~rc1</w:t>
            </w:r>
          </w:p>
        </w:tc>
        <w:tc>
          <w:tcPr>
            <w:tcW w:w="2340" w:type="dxa"/>
            <w:hideMark/>
          </w:tcPr>
          <w:p w14:paraId="4F7C8F20"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88BA858"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DBF477C" w14:textId="77777777" w:rsidTr="001B6194">
        <w:trPr>
          <w:trHeight w:val="400"/>
        </w:trPr>
        <w:tc>
          <w:tcPr>
            <w:tcW w:w="3325" w:type="dxa"/>
            <w:noWrap/>
            <w:hideMark/>
          </w:tcPr>
          <w:p w14:paraId="7117CE46" w14:textId="77777777" w:rsidR="003F4AD9" w:rsidRPr="00786C39" w:rsidRDefault="003F4AD9">
            <w:pPr>
              <w:rPr>
                <w:rFonts w:ascii="Bell MT" w:hAnsi="Bell MT" w:cs="Arial"/>
              </w:rPr>
            </w:pPr>
            <w:r w:rsidRPr="00786C39">
              <w:rPr>
                <w:rFonts w:ascii="Bell MT" w:hAnsi="Bell MT" w:cs="Arial"/>
              </w:rPr>
              <w:t>dnspython32.4.0</w:t>
            </w:r>
          </w:p>
        </w:tc>
        <w:tc>
          <w:tcPr>
            <w:tcW w:w="2340" w:type="dxa"/>
            <w:hideMark/>
          </w:tcPr>
          <w:p w14:paraId="395158A7"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00C2D703"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331EC80" w14:textId="77777777" w:rsidTr="001B6194">
        <w:trPr>
          <w:trHeight w:val="400"/>
        </w:trPr>
        <w:tc>
          <w:tcPr>
            <w:tcW w:w="3325" w:type="dxa"/>
            <w:noWrap/>
            <w:hideMark/>
          </w:tcPr>
          <w:p w14:paraId="3E263F22" w14:textId="77777777" w:rsidR="003F4AD9" w:rsidRPr="00786C39" w:rsidRDefault="003F4AD9">
            <w:pPr>
              <w:rPr>
                <w:rFonts w:ascii="Bell MT" w:hAnsi="Bell MT" w:cs="Arial"/>
              </w:rPr>
            </w:pPr>
            <w:r w:rsidRPr="00786C39">
              <w:rPr>
                <w:rFonts w:ascii="Bell MT" w:hAnsi="Bell MT" w:cs="Arial"/>
              </w:rPr>
              <w:t>dnspython32.4.0~rc1</w:t>
            </w:r>
          </w:p>
        </w:tc>
        <w:tc>
          <w:tcPr>
            <w:tcW w:w="2340" w:type="dxa"/>
            <w:hideMark/>
          </w:tcPr>
          <w:p w14:paraId="5C50CD8C"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22EA57AA"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2122FA26" w14:textId="77777777" w:rsidTr="001B6194">
        <w:trPr>
          <w:trHeight w:val="400"/>
        </w:trPr>
        <w:tc>
          <w:tcPr>
            <w:tcW w:w="3325" w:type="dxa"/>
            <w:noWrap/>
            <w:hideMark/>
          </w:tcPr>
          <w:p w14:paraId="7D4AB8DF" w14:textId="77777777" w:rsidR="003F4AD9" w:rsidRPr="00786C39" w:rsidRDefault="003F4AD9">
            <w:pPr>
              <w:rPr>
                <w:rFonts w:ascii="Bell MT" w:hAnsi="Bell MT" w:cs="Arial"/>
              </w:rPr>
            </w:pPr>
            <w:r w:rsidRPr="00786C39">
              <w:rPr>
                <w:rFonts w:ascii="Bell MT" w:hAnsi="Bell MT" w:cs="Arial"/>
              </w:rPr>
              <w:t>dnspython32.4.2</w:t>
            </w:r>
          </w:p>
        </w:tc>
        <w:tc>
          <w:tcPr>
            <w:tcW w:w="2340" w:type="dxa"/>
            <w:hideMark/>
          </w:tcPr>
          <w:p w14:paraId="36A34311"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050A6FD"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3A310B37" w14:textId="77777777" w:rsidTr="001B6194">
        <w:trPr>
          <w:trHeight w:val="400"/>
        </w:trPr>
        <w:tc>
          <w:tcPr>
            <w:tcW w:w="3325" w:type="dxa"/>
            <w:noWrap/>
            <w:hideMark/>
          </w:tcPr>
          <w:p w14:paraId="55E34D29" w14:textId="77777777" w:rsidR="003F4AD9" w:rsidRPr="00786C39" w:rsidRDefault="003F4AD9">
            <w:pPr>
              <w:rPr>
                <w:rFonts w:ascii="Bell MT" w:hAnsi="Bell MT" w:cs="Arial"/>
              </w:rPr>
            </w:pPr>
            <w:r w:rsidRPr="00786C39">
              <w:rPr>
                <w:rFonts w:ascii="Bell MT" w:hAnsi="Bell MT" w:cs="Arial"/>
              </w:rPr>
              <w:t>dnspython32.5.0~rc1</w:t>
            </w:r>
          </w:p>
        </w:tc>
        <w:tc>
          <w:tcPr>
            <w:tcW w:w="2340" w:type="dxa"/>
            <w:hideMark/>
          </w:tcPr>
          <w:p w14:paraId="0C13F112"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7413E47A"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4D842BDC" w14:textId="77777777" w:rsidTr="001B6194">
        <w:trPr>
          <w:trHeight w:val="400"/>
        </w:trPr>
        <w:tc>
          <w:tcPr>
            <w:tcW w:w="3325" w:type="dxa"/>
            <w:noWrap/>
            <w:hideMark/>
          </w:tcPr>
          <w:p w14:paraId="0688103B" w14:textId="77777777" w:rsidR="003F4AD9" w:rsidRPr="00786C39" w:rsidRDefault="003F4AD9">
            <w:pPr>
              <w:rPr>
                <w:rFonts w:ascii="Bell MT" w:hAnsi="Bell MT" w:cs="Arial"/>
              </w:rPr>
            </w:pPr>
            <w:r w:rsidRPr="00786C39">
              <w:rPr>
                <w:rFonts w:ascii="Bell MT" w:hAnsi="Bell MT" w:cs="Arial"/>
              </w:rPr>
              <w:t>dnspython32.6.0</w:t>
            </w:r>
          </w:p>
        </w:tc>
        <w:tc>
          <w:tcPr>
            <w:tcW w:w="2340" w:type="dxa"/>
            <w:hideMark/>
          </w:tcPr>
          <w:p w14:paraId="2CE35358"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28011B61"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1FC16967" w14:textId="77777777" w:rsidTr="001B6194">
        <w:trPr>
          <w:trHeight w:val="400"/>
        </w:trPr>
        <w:tc>
          <w:tcPr>
            <w:tcW w:w="3325" w:type="dxa"/>
            <w:noWrap/>
            <w:hideMark/>
          </w:tcPr>
          <w:p w14:paraId="629365AB" w14:textId="77777777" w:rsidR="003F4AD9" w:rsidRPr="00786C39" w:rsidRDefault="003F4AD9">
            <w:pPr>
              <w:rPr>
                <w:rFonts w:ascii="Bell MT" w:hAnsi="Bell MT" w:cs="Arial"/>
              </w:rPr>
            </w:pPr>
            <w:r w:rsidRPr="00786C39">
              <w:rPr>
                <w:rFonts w:ascii="Bell MT" w:hAnsi="Bell MT" w:cs="Arial"/>
              </w:rPr>
              <w:t>dnspython32.6.1</w:t>
            </w:r>
          </w:p>
        </w:tc>
        <w:tc>
          <w:tcPr>
            <w:tcW w:w="2340" w:type="dxa"/>
            <w:hideMark/>
          </w:tcPr>
          <w:p w14:paraId="4BB04DA7"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459FD529" w14:textId="77777777" w:rsidR="003F4AD9" w:rsidRPr="00786C39" w:rsidRDefault="003F4AD9">
            <w:pPr>
              <w:rPr>
                <w:rFonts w:ascii="Bell MT" w:hAnsi="Bell MT" w:cs="Arial"/>
              </w:rPr>
            </w:pPr>
            <w:r w:rsidRPr="00786C39">
              <w:rPr>
                <w:rFonts w:ascii="Bell MT" w:hAnsi="Bell MT" w:cs="Arial"/>
              </w:rPr>
              <w:t>http://www.dnspython.org</w:t>
            </w:r>
          </w:p>
        </w:tc>
      </w:tr>
      <w:tr w:rsidR="00786C39" w:rsidRPr="00786C39" w14:paraId="2744A1C9" w14:textId="77777777" w:rsidTr="001B6194">
        <w:trPr>
          <w:trHeight w:val="400"/>
        </w:trPr>
        <w:tc>
          <w:tcPr>
            <w:tcW w:w="3325" w:type="dxa"/>
            <w:noWrap/>
            <w:hideMark/>
          </w:tcPr>
          <w:p w14:paraId="59F55049" w14:textId="77777777" w:rsidR="003F4AD9" w:rsidRPr="00786C39" w:rsidRDefault="003F4AD9">
            <w:pPr>
              <w:rPr>
                <w:rFonts w:ascii="Bell MT" w:hAnsi="Bell MT" w:cs="Arial"/>
              </w:rPr>
            </w:pPr>
            <w:r w:rsidRPr="00786C39">
              <w:rPr>
                <w:rFonts w:ascii="Bell MT" w:hAnsi="Bell MT" w:cs="Arial"/>
              </w:rPr>
              <w:t>edwh0.18.5</w:t>
            </w:r>
          </w:p>
        </w:tc>
        <w:tc>
          <w:tcPr>
            <w:tcW w:w="2340" w:type="dxa"/>
            <w:hideMark/>
          </w:tcPr>
          <w:p w14:paraId="3315DF6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927646D" w14:textId="77777777" w:rsidR="003F4AD9" w:rsidRPr="00786C39" w:rsidRDefault="003F4AD9">
            <w:pPr>
              <w:rPr>
                <w:rFonts w:ascii="Bell MT" w:hAnsi="Bell MT" w:cs="Arial"/>
              </w:rPr>
            </w:pPr>
            <w:r w:rsidRPr="00786C39">
              <w:rPr>
                <w:rFonts w:ascii="Bell MT" w:hAnsi="Bell MT" w:cs="Arial"/>
              </w:rPr>
              <w:t>https://www.educationwarehouse.nl</w:t>
            </w:r>
          </w:p>
        </w:tc>
      </w:tr>
      <w:tr w:rsidR="00786C39" w:rsidRPr="00786C39" w14:paraId="629A65A7" w14:textId="77777777" w:rsidTr="001B6194">
        <w:trPr>
          <w:trHeight w:val="400"/>
        </w:trPr>
        <w:tc>
          <w:tcPr>
            <w:tcW w:w="3325" w:type="dxa"/>
            <w:noWrap/>
            <w:hideMark/>
          </w:tcPr>
          <w:p w14:paraId="0EFF5CFC" w14:textId="77777777" w:rsidR="003F4AD9" w:rsidRPr="00786C39" w:rsidRDefault="003F4AD9">
            <w:pPr>
              <w:rPr>
                <w:rFonts w:ascii="Bell MT" w:hAnsi="Bell MT" w:cs="Arial"/>
              </w:rPr>
            </w:pPr>
            <w:r w:rsidRPr="00786C39">
              <w:rPr>
                <w:rFonts w:ascii="Bell MT" w:hAnsi="Bell MT" w:cs="Arial"/>
              </w:rPr>
              <w:t>elastic-transport8.4.1</w:t>
            </w:r>
          </w:p>
        </w:tc>
        <w:tc>
          <w:tcPr>
            <w:tcW w:w="2340" w:type="dxa"/>
            <w:hideMark/>
          </w:tcPr>
          <w:p w14:paraId="759EF58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E3E2EE8" w14:textId="77777777" w:rsidR="003F4AD9" w:rsidRPr="00786C39" w:rsidRDefault="003F4AD9">
            <w:pPr>
              <w:rPr>
                <w:rFonts w:ascii="Bell MT" w:hAnsi="Bell MT" w:cs="Arial"/>
              </w:rPr>
            </w:pPr>
            <w:r w:rsidRPr="00786C39">
              <w:rPr>
                <w:rFonts w:ascii="Bell MT" w:hAnsi="Bell MT" w:cs="Arial"/>
              </w:rPr>
              <w:t>https://github.com/elastic/elastic-transport-python</w:t>
            </w:r>
          </w:p>
        </w:tc>
      </w:tr>
      <w:tr w:rsidR="00786C39" w:rsidRPr="00786C39" w14:paraId="45DCA18E" w14:textId="77777777" w:rsidTr="001B6194">
        <w:trPr>
          <w:trHeight w:val="400"/>
        </w:trPr>
        <w:tc>
          <w:tcPr>
            <w:tcW w:w="3325" w:type="dxa"/>
            <w:noWrap/>
            <w:hideMark/>
          </w:tcPr>
          <w:p w14:paraId="583A9CBF" w14:textId="77777777" w:rsidR="003F4AD9" w:rsidRPr="00786C39" w:rsidRDefault="003F4AD9">
            <w:pPr>
              <w:rPr>
                <w:rFonts w:ascii="Bell MT" w:hAnsi="Bell MT" w:cs="Arial"/>
              </w:rPr>
            </w:pPr>
            <w:r w:rsidRPr="00786C39">
              <w:rPr>
                <w:rFonts w:ascii="Bell MT" w:hAnsi="Bell MT" w:cs="Arial"/>
              </w:rPr>
              <w:t>elastic/rally2.8.0</w:t>
            </w:r>
          </w:p>
        </w:tc>
        <w:tc>
          <w:tcPr>
            <w:tcW w:w="2340" w:type="dxa"/>
            <w:hideMark/>
          </w:tcPr>
          <w:p w14:paraId="5B9C268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07DD18C" w14:textId="77777777" w:rsidR="003F4AD9" w:rsidRPr="00786C39" w:rsidRDefault="003F4AD9">
            <w:pPr>
              <w:rPr>
                <w:rFonts w:ascii="Bell MT" w:hAnsi="Bell MT" w:cs="Arial"/>
              </w:rPr>
            </w:pPr>
            <w:r w:rsidRPr="00786C39">
              <w:rPr>
                <w:rFonts w:ascii="Bell MT" w:hAnsi="Bell MT" w:cs="Arial"/>
              </w:rPr>
              <w:t> </w:t>
            </w:r>
          </w:p>
        </w:tc>
      </w:tr>
      <w:tr w:rsidR="00786C39" w:rsidRPr="00786C39" w14:paraId="37D48D89" w14:textId="77777777" w:rsidTr="001B6194">
        <w:trPr>
          <w:trHeight w:val="400"/>
        </w:trPr>
        <w:tc>
          <w:tcPr>
            <w:tcW w:w="3325" w:type="dxa"/>
            <w:noWrap/>
            <w:hideMark/>
          </w:tcPr>
          <w:p w14:paraId="3C2E992E" w14:textId="77777777" w:rsidR="003F4AD9" w:rsidRPr="00786C39" w:rsidRDefault="003F4AD9">
            <w:pPr>
              <w:rPr>
                <w:rFonts w:ascii="Bell MT" w:hAnsi="Bell MT" w:cs="Arial"/>
              </w:rPr>
            </w:pPr>
            <w:r w:rsidRPr="00786C39">
              <w:rPr>
                <w:rFonts w:ascii="Bell MT" w:hAnsi="Bell MT" w:cs="Arial"/>
              </w:rPr>
              <w:t>elasticsearch-dsl7.4.0</w:t>
            </w:r>
          </w:p>
        </w:tc>
        <w:tc>
          <w:tcPr>
            <w:tcW w:w="2340" w:type="dxa"/>
            <w:hideMark/>
          </w:tcPr>
          <w:p w14:paraId="62B75652"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E77751C" w14:textId="77777777" w:rsidR="003F4AD9" w:rsidRPr="00786C39" w:rsidRDefault="003F4AD9">
            <w:pPr>
              <w:rPr>
                <w:rFonts w:ascii="Bell MT" w:hAnsi="Bell MT" w:cs="Arial"/>
              </w:rPr>
            </w:pPr>
            <w:r w:rsidRPr="00786C39">
              <w:rPr>
                <w:rFonts w:ascii="Bell MT" w:hAnsi="Bell MT" w:cs="Arial"/>
              </w:rPr>
              <w:t>https://github.com/elasticsearch/elasticsearch-dsl-py</w:t>
            </w:r>
          </w:p>
        </w:tc>
      </w:tr>
      <w:tr w:rsidR="00786C39" w:rsidRPr="00786C39" w14:paraId="51DD86BB" w14:textId="77777777" w:rsidTr="001B6194">
        <w:trPr>
          <w:trHeight w:val="400"/>
        </w:trPr>
        <w:tc>
          <w:tcPr>
            <w:tcW w:w="3325" w:type="dxa"/>
            <w:noWrap/>
            <w:hideMark/>
          </w:tcPr>
          <w:p w14:paraId="70469CDB" w14:textId="77777777" w:rsidR="003F4AD9" w:rsidRPr="00786C39" w:rsidRDefault="003F4AD9">
            <w:pPr>
              <w:rPr>
                <w:rFonts w:ascii="Bell MT" w:hAnsi="Bell MT" w:cs="Arial"/>
              </w:rPr>
            </w:pPr>
            <w:r w:rsidRPr="00786C39">
              <w:rPr>
                <w:rFonts w:ascii="Bell MT" w:hAnsi="Bell MT" w:cs="Arial"/>
              </w:rPr>
              <w:t>elasticsearch-py8.0.0</w:t>
            </w:r>
          </w:p>
        </w:tc>
        <w:tc>
          <w:tcPr>
            <w:tcW w:w="2340" w:type="dxa"/>
            <w:hideMark/>
          </w:tcPr>
          <w:p w14:paraId="5FFC6076"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700D8613"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75DFE44C" w14:textId="77777777" w:rsidTr="001B6194">
        <w:trPr>
          <w:trHeight w:val="400"/>
        </w:trPr>
        <w:tc>
          <w:tcPr>
            <w:tcW w:w="3325" w:type="dxa"/>
            <w:noWrap/>
            <w:hideMark/>
          </w:tcPr>
          <w:p w14:paraId="3A868947" w14:textId="77777777" w:rsidR="003F4AD9" w:rsidRPr="00786C39" w:rsidRDefault="003F4AD9">
            <w:pPr>
              <w:rPr>
                <w:rFonts w:ascii="Bell MT" w:hAnsi="Bell MT" w:cs="Arial"/>
              </w:rPr>
            </w:pPr>
            <w:r w:rsidRPr="00786C39">
              <w:rPr>
                <w:rFonts w:ascii="Bell MT" w:hAnsi="Bell MT" w:cs="Arial"/>
              </w:rPr>
              <w:t>elasticsearch-py8.0.0a1</w:t>
            </w:r>
          </w:p>
        </w:tc>
        <w:tc>
          <w:tcPr>
            <w:tcW w:w="2340" w:type="dxa"/>
            <w:hideMark/>
          </w:tcPr>
          <w:p w14:paraId="564D3E5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C5E39E5"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1C53CB28" w14:textId="77777777" w:rsidTr="001B6194">
        <w:trPr>
          <w:trHeight w:val="400"/>
        </w:trPr>
        <w:tc>
          <w:tcPr>
            <w:tcW w:w="3325" w:type="dxa"/>
            <w:noWrap/>
            <w:hideMark/>
          </w:tcPr>
          <w:p w14:paraId="29463D35" w14:textId="77777777" w:rsidR="003F4AD9" w:rsidRPr="00786C39" w:rsidRDefault="003F4AD9">
            <w:pPr>
              <w:rPr>
                <w:rFonts w:ascii="Bell MT" w:hAnsi="Bell MT" w:cs="Arial"/>
              </w:rPr>
            </w:pPr>
            <w:r w:rsidRPr="00786C39">
              <w:rPr>
                <w:rFonts w:ascii="Bell MT" w:hAnsi="Bell MT" w:cs="Arial"/>
              </w:rPr>
              <w:t>elasticsearch-py8.0.0a4</w:t>
            </w:r>
          </w:p>
        </w:tc>
        <w:tc>
          <w:tcPr>
            <w:tcW w:w="2340" w:type="dxa"/>
            <w:hideMark/>
          </w:tcPr>
          <w:p w14:paraId="06A6EF00"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D2B972F"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37695416" w14:textId="77777777" w:rsidTr="001B6194">
        <w:trPr>
          <w:trHeight w:val="400"/>
        </w:trPr>
        <w:tc>
          <w:tcPr>
            <w:tcW w:w="3325" w:type="dxa"/>
            <w:noWrap/>
            <w:hideMark/>
          </w:tcPr>
          <w:p w14:paraId="55A57248" w14:textId="77777777" w:rsidR="003F4AD9" w:rsidRPr="00786C39" w:rsidRDefault="003F4AD9">
            <w:pPr>
              <w:rPr>
                <w:rFonts w:ascii="Bell MT" w:hAnsi="Bell MT" w:cs="Arial"/>
              </w:rPr>
            </w:pPr>
            <w:r w:rsidRPr="00786C39">
              <w:rPr>
                <w:rFonts w:ascii="Bell MT" w:hAnsi="Bell MT" w:cs="Arial"/>
              </w:rPr>
              <w:t>elasticsearch-py8.0.0b1</w:t>
            </w:r>
          </w:p>
        </w:tc>
        <w:tc>
          <w:tcPr>
            <w:tcW w:w="2340" w:type="dxa"/>
            <w:hideMark/>
          </w:tcPr>
          <w:p w14:paraId="471E093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653C995"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3D6C8C43" w14:textId="77777777" w:rsidTr="001B6194">
        <w:trPr>
          <w:trHeight w:val="400"/>
        </w:trPr>
        <w:tc>
          <w:tcPr>
            <w:tcW w:w="3325" w:type="dxa"/>
            <w:noWrap/>
            <w:hideMark/>
          </w:tcPr>
          <w:p w14:paraId="5ECBAC9A" w14:textId="77777777" w:rsidR="003F4AD9" w:rsidRPr="00786C39" w:rsidRDefault="003F4AD9">
            <w:pPr>
              <w:rPr>
                <w:rFonts w:ascii="Bell MT" w:hAnsi="Bell MT" w:cs="Arial"/>
              </w:rPr>
            </w:pPr>
            <w:r w:rsidRPr="00786C39">
              <w:rPr>
                <w:rFonts w:ascii="Bell MT" w:hAnsi="Bell MT" w:cs="Arial"/>
              </w:rPr>
              <w:t>elasticsearch-py8.0.0b2</w:t>
            </w:r>
          </w:p>
        </w:tc>
        <w:tc>
          <w:tcPr>
            <w:tcW w:w="2340" w:type="dxa"/>
            <w:hideMark/>
          </w:tcPr>
          <w:p w14:paraId="46A97D4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F377410"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5E1E253C" w14:textId="77777777" w:rsidTr="001B6194">
        <w:trPr>
          <w:trHeight w:val="400"/>
        </w:trPr>
        <w:tc>
          <w:tcPr>
            <w:tcW w:w="3325" w:type="dxa"/>
            <w:noWrap/>
            <w:hideMark/>
          </w:tcPr>
          <w:p w14:paraId="084DC953" w14:textId="77777777" w:rsidR="003F4AD9" w:rsidRPr="00786C39" w:rsidRDefault="003F4AD9">
            <w:pPr>
              <w:rPr>
                <w:rFonts w:ascii="Bell MT" w:hAnsi="Bell MT" w:cs="Arial"/>
              </w:rPr>
            </w:pPr>
            <w:r w:rsidRPr="00786C39">
              <w:rPr>
                <w:rFonts w:ascii="Bell MT" w:hAnsi="Bell MT" w:cs="Arial"/>
              </w:rPr>
              <w:t>elasticsearch-py8.10.0</w:t>
            </w:r>
          </w:p>
        </w:tc>
        <w:tc>
          <w:tcPr>
            <w:tcW w:w="2340" w:type="dxa"/>
            <w:hideMark/>
          </w:tcPr>
          <w:p w14:paraId="2B31269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7A2DDA8"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41178BE0" w14:textId="77777777" w:rsidTr="001B6194">
        <w:trPr>
          <w:trHeight w:val="400"/>
        </w:trPr>
        <w:tc>
          <w:tcPr>
            <w:tcW w:w="3325" w:type="dxa"/>
            <w:noWrap/>
            <w:hideMark/>
          </w:tcPr>
          <w:p w14:paraId="45875945" w14:textId="77777777" w:rsidR="003F4AD9" w:rsidRPr="00786C39" w:rsidRDefault="003F4AD9">
            <w:pPr>
              <w:rPr>
                <w:rFonts w:ascii="Bell MT" w:hAnsi="Bell MT" w:cs="Arial"/>
              </w:rPr>
            </w:pPr>
            <w:r w:rsidRPr="00786C39">
              <w:rPr>
                <w:rFonts w:ascii="Bell MT" w:hAnsi="Bell MT" w:cs="Arial"/>
              </w:rPr>
              <w:t>elasticsearch-py8.2.0</w:t>
            </w:r>
          </w:p>
        </w:tc>
        <w:tc>
          <w:tcPr>
            <w:tcW w:w="2340" w:type="dxa"/>
            <w:hideMark/>
          </w:tcPr>
          <w:p w14:paraId="74788A2C"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F59BF95"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582C3C13" w14:textId="77777777" w:rsidTr="001B6194">
        <w:trPr>
          <w:trHeight w:val="400"/>
        </w:trPr>
        <w:tc>
          <w:tcPr>
            <w:tcW w:w="3325" w:type="dxa"/>
            <w:noWrap/>
            <w:hideMark/>
          </w:tcPr>
          <w:p w14:paraId="3F5DD48F" w14:textId="77777777" w:rsidR="003F4AD9" w:rsidRPr="00786C39" w:rsidRDefault="003F4AD9">
            <w:pPr>
              <w:rPr>
                <w:rFonts w:ascii="Bell MT" w:hAnsi="Bell MT" w:cs="Arial"/>
              </w:rPr>
            </w:pPr>
            <w:r w:rsidRPr="00786C39">
              <w:rPr>
                <w:rFonts w:ascii="Bell MT" w:hAnsi="Bell MT" w:cs="Arial"/>
              </w:rPr>
              <w:t>elasticsearch-py8.2.3</w:t>
            </w:r>
          </w:p>
        </w:tc>
        <w:tc>
          <w:tcPr>
            <w:tcW w:w="2340" w:type="dxa"/>
            <w:hideMark/>
          </w:tcPr>
          <w:p w14:paraId="0DB05708"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10782A8"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35B92624" w14:textId="77777777" w:rsidTr="001B6194">
        <w:trPr>
          <w:trHeight w:val="400"/>
        </w:trPr>
        <w:tc>
          <w:tcPr>
            <w:tcW w:w="3325" w:type="dxa"/>
            <w:noWrap/>
            <w:hideMark/>
          </w:tcPr>
          <w:p w14:paraId="340984F6" w14:textId="77777777" w:rsidR="003F4AD9" w:rsidRPr="00786C39" w:rsidRDefault="003F4AD9">
            <w:pPr>
              <w:rPr>
                <w:rFonts w:ascii="Bell MT" w:hAnsi="Bell MT" w:cs="Arial"/>
              </w:rPr>
            </w:pPr>
            <w:r w:rsidRPr="00786C39">
              <w:rPr>
                <w:rFonts w:ascii="Bell MT" w:hAnsi="Bell MT" w:cs="Arial"/>
              </w:rPr>
              <w:t>elasticsearch-py8.9.0</w:t>
            </w:r>
          </w:p>
        </w:tc>
        <w:tc>
          <w:tcPr>
            <w:tcW w:w="2340" w:type="dxa"/>
            <w:hideMark/>
          </w:tcPr>
          <w:p w14:paraId="6C3EA5F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A71AAFB" w14:textId="77777777" w:rsidR="003F4AD9" w:rsidRPr="00786C39" w:rsidRDefault="003F4AD9">
            <w:pPr>
              <w:rPr>
                <w:rFonts w:ascii="Bell MT" w:hAnsi="Bell MT" w:cs="Arial"/>
              </w:rPr>
            </w:pPr>
            <w:r w:rsidRPr="00786C39">
              <w:rPr>
                <w:rFonts w:ascii="Bell MT" w:hAnsi="Bell MT" w:cs="Arial"/>
              </w:rPr>
              <w:t>http://elasticsearch-py.rtfd.org</w:t>
            </w:r>
          </w:p>
        </w:tc>
      </w:tr>
      <w:tr w:rsidR="00786C39" w:rsidRPr="00786C39" w14:paraId="2FE9459C" w14:textId="77777777" w:rsidTr="001B6194">
        <w:trPr>
          <w:trHeight w:val="400"/>
        </w:trPr>
        <w:tc>
          <w:tcPr>
            <w:tcW w:w="3325" w:type="dxa"/>
            <w:noWrap/>
            <w:hideMark/>
          </w:tcPr>
          <w:p w14:paraId="1AF90D72" w14:textId="77777777" w:rsidR="003F4AD9" w:rsidRPr="00786C39" w:rsidRDefault="003F4AD9">
            <w:pPr>
              <w:rPr>
                <w:rFonts w:ascii="Bell MT" w:hAnsi="Bell MT" w:cs="Arial"/>
              </w:rPr>
            </w:pPr>
            <w:r w:rsidRPr="00786C39">
              <w:rPr>
                <w:rFonts w:ascii="Bell MT" w:hAnsi="Bell MT" w:cs="Arial"/>
              </w:rPr>
              <w:t>embedded-postgres-binaries-darwin-amd6412.20.0</w:t>
            </w:r>
          </w:p>
        </w:tc>
        <w:tc>
          <w:tcPr>
            <w:tcW w:w="2340" w:type="dxa"/>
            <w:hideMark/>
          </w:tcPr>
          <w:p w14:paraId="5F858423"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202B159F" w14:textId="77777777" w:rsidR="003F4AD9" w:rsidRPr="00786C39" w:rsidRDefault="003F4AD9">
            <w:pPr>
              <w:rPr>
                <w:rFonts w:ascii="Bell MT" w:hAnsi="Bell MT" w:cs="Arial"/>
              </w:rPr>
            </w:pPr>
            <w:r w:rsidRPr="00786C39">
              <w:rPr>
                <w:rFonts w:ascii="Bell MT" w:hAnsi="Bell MT" w:cs="Arial"/>
              </w:rPr>
              <w:t> </w:t>
            </w:r>
          </w:p>
        </w:tc>
      </w:tr>
      <w:tr w:rsidR="00786C39" w:rsidRPr="00786C39" w14:paraId="11487C26" w14:textId="77777777" w:rsidTr="001B6194">
        <w:trPr>
          <w:trHeight w:val="400"/>
        </w:trPr>
        <w:tc>
          <w:tcPr>
            <w:tcW w:w="3325" w:type="dxa"/>
            <w:noWrap/>
            <w:hideMark/>
          </w:tcPr>
          <w:p w14:paraId="23204B23" w14:textId="77777777" w:rsidR="003F4AD9" w:rsidRPr="00786C39" w:rsidRDefault="003F4AD9">
            <w:pPr>
              <w:rPr>
                <w:rFonts w:ascii="Bell MT" w:hAnsi="Bell MT" w:cs="Arial"/>
              </w:rPr>
            </w:pPr>
            <w:r w:rsidRPr="00786C39">
              <w:rPr>
                <w:rFonts w:ascii="Bell MT" w:hAnsi="Bell MT" w:cs="Arial"/>
              </w:rPr>
              <w:t>exceptiongroup1.1.3</w:t>
            </w:r>
          </w:p>
        </w:tc>
        <w:tc>
          <w:tcPr>
            <w:tcW w:w="2340" w:type="dxa"/>
            <w:hideMark/>
          </w:tcPr>
          <w:p w14:paraId="28EF52E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4C7C48" w14:textId="77777777" w:rsidR="003F4AD9" w:rsidRPr="00786C39" w:rsidRDefault="003F4AD9">
            <w:pPr>
              <w:rPr>
                <w:rFonts w:ascii="Bell MT" w:hAnsi="Bell MT" w:cs="Arial"/>
              </w:rPr>
            </w:pPr>
            <w:r w:rsidRPr="00786C39">
              <w:rPr>
                <w:rFonts w:ascii="Bell MT" w:hAnsi="Bell MT" w:cs="Arial"/>
              </w:rPr>
              <w:t>https://github.com/python-trio/exceptiongroup</w:t>
            </w:r>
          </w:p>
        </w:tc>
      </w:tr>
      <w:tr w:rsidR="00786C39" w:rsidRPr="00786C39" w14:paraId="1153F40B" w14:textId="77777777" w:rsidTr="001B6194">
        <w:trPr>
          <w:trHeight w:val="400"/>
        </w:trPr>
        <w:tc>
          <w:tcPr>
            <w:tcW w:w="3325" w:type="dxa"/>
            <w:noWrap/>
            <w:hideMark/>
          </w:tcPr>
          <w:p w14:paraId="24CF74CE" w14:textId="77777777" w:rsidR="003F4AD9" w:rsidRPr="00786C39" w:rsidRDefault="003F4AD9">
            <w:pPr>
              <w:rPr>
                <w:rFonts w:ascii="Bell MT" w:hAnsi="Bell MT" w:cs="Arial"/>
              </w:rPr>
            </w:pPr>
            <w:r w:rsidRPr="00786C39">
              <w:rPr>
                <w:rFonts w:ascii="Bell MT" w:hAnsi="Bell MT" w:cs="Arial"/>
              </w:rPr>
              <w:t>fastapi0.100.1</w:t>
            </w:r>
          </w:p>
        </w:tc>
        <w:tc>
          <w:tcPr>
            <w:tcW w:w="2340" w:type="dxa"/>
            <w:hideMark/>
          </w:tcPr>
          <w:p w14:paraId="45C0D1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123467D" w14:textId="77777777" w:rsidR="003F4AD9" w:rsidRPr="00786C39" w:rsidRDefault="003F4AD9">
            <w:pPr>
              <w:rPr>
                <w:rFonts w:ascii="Bell MT" w:hAnsi="Bell MT" w:cs="Arial"/>
              </w:rPr>
            </w:pPr>
            <w:r w:rsidRPr="00786C39">
              <w:rPr>
                <w:rFonts w:ascii="Bell MT" w:hAnsi="Bell MT" w:cs="Arial"/>
              </w:rPr>
              <w:t>https://fastapi.tiangolo.com/</w:t>
            </w:r>
          </w:p>
        </w:tc>
      </w:tr>
      <w:tr w:rsidR="00786C39" w:rsidRPr="00786C39" w14:paraId="59AEEE0A" w14:textId="77777777" w:rsidTr="001B6194">
        <w:trPr>
          <w:trHeight w:val="400"/>
        </w:trPr>
        <w:tc>
          <w:tcPr>
            <w:tcW w:w="3325" w:type="dxa"/>
            <w:noWrap/>
            <w:hideMark/>
          </w:tcPr>
          <w:p w14:paraId="5CC5FA2C" w14:textId="77777777" w:rsidR="003F4AD9" w:rsidRPr="00786C39" w:rsidRDefault="003F4AD9">
            <w:pPr>
              <w:rPr>
                <w:rFonts w:ascii="Bell MT" w:hAnsi="Bell MT" w:cs="Arial"/>
              </w:rPr>
            </w:pPr>
            <w:r w:rsidRPr="00786C39">
              <w:rPr>
                <w:rFonts w:ascii="Bell MT" w:hAnsi="Bell MT" w:cs="Arial"/>
              </w:rPr>
              <w:t>fastapi0.103.0</w:t>
            </w:r>
          </w:p>
        </w:tc>
        <w:tc>
          <w:tcPr>
            <w:tcW w:w="2340" w:type="dxa"/>
            <w:hideMark/>
          </w:tcPr>
          <w:p w14:paraId="321B625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F97B2B0" w14:textId="77777777" w:rsidR="003F4AD9" w:rsidRPr="00786C39" w:rsidRDefault="003F4AD9">
            <w:pPr>
              <w:rPr>
                <w:rFonts w:ascii="Bell MT" w:hAnsi="Bell MT" w:cs="Arial"/>
              </w:rPr>
            </w:pPr>
            <w:r w:rsidRPr="00786C39">
              <w:rPr>
                <w:rFonts w:ascii="Bell MT" w:hAnsi="Bell MT" w:cs="Arial"/>
              </w:rPr>
              <w:t>https://github.com/tiangolo/fastapi</w:t>
            </w:r>
          </w:p>
        </w:tc>
      </w:tr>
      <w:tr w:rsidR="00786C39" w:rsidRPr="00786C39" w14:paraId="463496B7" w14:textId="77777777" w:rsidTr="001B6194">
        <w:trPr>
          <w:trHeight w:val="400"/>
        </w:trPr>
        <w:tc>
          <w:tcPr>
            <w:tcW w:w="3325" w:type="dxa"/>
            <w:noWrap/>
            <w:hideMark/>
          </w:tcPr>
          <w:p w14:paraId="26EEE940" w14:textId="77777777" w:rsidR="003F4AD9" w:rsidRPr="00786C39" w:rsidRDefault="003F4AD9">
            <w:pPr>
              <w:rPr>
                <w:rFonts w:ascii="Bell MT" w:hAnsi="Bell MT" w:cs="Arial"/>
              </w:rPr>
            </w:pPr>
            <w:r w:rsidRPr="00786C39">
              <w:rPr>
                <w:rFonts w:ascii="Bell MT" w:hAnsi="Bell MT" w:cs="Arial"/>
              </w:rPr>
              <w:t>h110.14.0</w:t>
            </w:r>
          </w:p>
        </w:tc>
        <w:tc>
          <w:tcPr>
            <w:tcW w:w="2340" w:type="dxa"/>
            <w:hideMark/>
          </w:tcPr>
          <w:p w14:paraId="3676FA2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671245" w14:textId="77777777" w:rsidR="003F4AD9" w:rsidRPr="00786C39" w:rsidRDefault="003F4AD9">
            <w:pPr>
              <w:rPr>
                <w:rFonts w:ascii="Bell MT" w:hAnsi="Bell MT" w:cs="Arial"/>
              </w:rPr>
            </w:pPr>
            <w:r w:rsidRPr="00786C39">
              <w:rPr>
                <w:rFonts w:ascii="Bell MT" w:hAnsi="Bell MT" w:cs="Arial"/>
              </w:rPr>
              <w:t>https://github.com/njsmith/h11</w:t>
            </w:r>
          </w:p>
        </w:tc>
      </w:tr>
      <w:tr w:rsidR="00786C39" w:rsidRPr="00786C39" w14:paraId="381DE6E1" w14:textId="77777777" w:rsidTr="001B6194">
        <w:trPr>
          <w:trHeight w:val="400"/>
        </w:trPr>
        <w:tc>
          <w:tcPr>
            <w:tcW w:w="3325" w:type="dxa"/>
            <w:noWrap/>
            <w:hideMark/>
          </w:tcPr>
          <w:p w14:paraId="6A86C66A" w14:textId="77777777" w:rsidR="003F4AD9" w:rsidRPr="00786C39" w:rsidRDefault="003F4AD9">
            <w:pPr>
              <w:rPr>
                <w:rFonts w:ascii="Bell MT" w:hAnsi="Bell MT" w:cs="Arial"/>
              </w:rPr>
            </w:pPr>
            <w:r w:rsidRPr="00786C39">
              <w:rPr>
                <w:rFonts w:ascii="Bell MT" w:hAnsi="Bell MT" w:cs="Arial"/>
              </w:rPr>
              <w:t>httplib-cachecontrol0.12.11</w:t>
            </w:r>
          </w:p>
        </w:tc>
        <w:tc>
          <w:tcPr>
            <w:tcW w:w="2340" w:type="dxa"/>
            <w:hideMark/>
          </w:tcPr>
          <w:p w14:paraId="4F76CBD7"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B76D033" w14:textId="77777777" w:rsidR="003F4AD9" w:rsidRPr="00786C39" w:rsidRDefault="003F4AD9">
            <w:pPr>
              <w:rPr>
                <w:rFonts w:ascii="Bell MT" w:hAnsi="Bell MT" w:cs="Arial"/>
              </w:rPr>
            </w:pPr>
            <w:r w:rsidRPr="00786C39">
              <w:rPr>
                <w:rFonts w:ascii="Bell MT" w:hAnsi="Bell MT" w:cs="Arial"/>
              </w:rPr>
              <w:t>https://github.com/ionrock/cachecontrol</w:t>
            </w:r>
          </w:p>
        </w:tc>
      </w:tr>
      <w:tr w:rsidR="00786C39" w:rsidRPr="00786C39" w14:paraId="2E503FB9" w14:textId="77777777" w:rsidTr="001B6194">
        <w:trPr>
          <w:trHeight w:val="400"/>
        </w:trPr>
        <w:tc>
          <w:tcPr>
            <w:tcW w:w="3325" w:type="dxa"/>
            <w:noWrap/>
            <w:hideMark/>
          </w:tcPr>
          <w:p w14:paraId="6E2F21F9" w14:textId="77777777" w:rsidR="003F4AD9" w:rsidRPr="00786C39" w:rsidRDefault="003F4AD9">
            <w:pPr>
              <w:rPr>
                <w:rFonts w:ascii="Bell MT" w:hAnsi="Bell MT" w:cs="Arial"/>
              </w:rPr>
            </w:pPr>
            <w:r w:rsidRPr="00786C39">
              <w:rPr>
                <w:rFonts w:ascii="Bell MT" w:hAnsi="Bell MT" w:cs="Arial"/>
              </w:rPr>
              <w:t>idna3.4</w:t>
            </w:r>
          </w:p>
        </w:tc>
        <w:tc>
          <w:tcPr>
            <w:tcW w:w="2340" w:type="dxa"/>
            <w:hideMark/>
          </w:tcPr>
          <w:p w14:paraId="21373E4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5F5DD8BA"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5F4E93E6" w14:textId="77777777" w:rsidTr="001B6194">
        <w:trPr>
          <w:trHeight w:val="400"/>
        </w:trPr>
        <w:tc>
          <w:tcPr>
            <w:tcW w:w="3325" w:type="dxa"/>
            <w:noWrap/>
            <w:hideMark/>
          </w:tcPr>
          <w:p w14:paraId="57A9621D" w14:textId="77777777" w:rsidR="003F4AD9" w:rsidRPr="00786C39" w:rsidRDefault="003F4AD9">
            <w:pPr>
              <w:rPr>
                <w:rFonts w:ascii="Bell MT" w:hAnsi="Bell MT" w:cs="Arial"/>
              </w:rPr>
            </w:pPr>
            <w:r w:rsidRPr="00786C39">
              <w:rPr>
                <w:rFonts w:ascii="Bell MT" w:hAnsi="Bell MT" w:cs="Arial"/>
              </w:rPr>
              <w:t>idna3.6</w:t>
            </w:r>
          </w:p>
        </w:tc>
        <w:tc>
          <w:tcPr>
            <w:tcW w:w="2340" w:type="dxa"/>
            <w:hideMark/>
          </w:tcPr>
          <w:p w14:paraId="1825DE6F"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FD31160" w14:textId="77777777" w:rsidR="003F4AD9" w:rsidRPr="00786C39" w:rsidRDefault="003F4AD9">
            <w:pPr>
              <w:rPr>
                <w:rFonts w:ascii="Bell MT" w:hAnsi="Bell MT" w:cs="Arial"/>
              </w:rPr>
            </w:pPr>
            <w:r w:rsidRPr="00786C39">
              <w:rPr>
                <w:rFonts w:ascii="Bell MT" w:hAnsi="Bell MT" w:cs="Arial"/>
              </w:rPr>
              <w:t>https://github.com/kjd/idna</w:t>
            </w:r>
          </w:p>
        </w:tc>
      </w:tr>
      <w:tr w:rsidR="00786C39" w:rsidRPr="00786C39" w14:paraId="50938340" w14:textId="77777777" w:rsidTr="001B6194">
        <w:trPr>
          <w:trHeight w:val="400"/>
        </w:trPr>
        <w:tc>
          <w:tcPr>
            <w:tcW w:w="3325" w:type="dxa"/>
            <w:noWrap/>
            <w:hideMark/>
          </w:tcPr>
          <w:p w14:paraId="648CBA7D" w14:textId="77777777" w:rsidR="003F4AD9" w:rsidRPr="00786C39" w:rsidRDefault="003F4AD9">
            <w:pPr>
              <w:rPr>
                <w:rFonts w:ascii="Bell MT" w:hAnsi="Bell MT" w:cs="Arial"/>
              </w:rPr>
            </w:pPr>
            <w:r w:rsidRPr="00786C39">
              <w:rPr>
                <w:rFonts w:ascii="Bell MT" w:hAnsi="Bell MT" w:cs="Arial"/>
              </w:rPr>
              <w:t>importlib_resources6.1.1</w:t>
            </w:r>
          </w:p>
        </w:tc>
        <w:tc>
          <w:tcPr>
            <w:tcW w:w="2340" w:type="dxa"/>
            <w:hideMark/>
          </w:tcPr>
          <w:p w14:paraId="05DB48B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8827A1D" w14:textId="77777777" w:rsidR="003F4AD9" w:rsidRPr="00786C39" w:rsidRDefault="003F4AD9">
            <w:pPr>
              <w:rPr>
                <w:rFonts w:ascii="Bell MT" w:hAnsi="Bell MT" w:cs="Arial"/>
              </w:rPr>
            </w:pPr>
            <w:r w:rsidRPr="00786C39">
              <w:rPr>
                <w:rFonts w:ascii="Bell MT" w:hAnsi="Bell MT" w:cs="Arial"/>
              </w:rPr>
              <w:t>http://importlib-resources.readthedocs.io</w:t>
            </w:r>
          </w:p>
        </w:tc>
      </w:tr>
      <w:tr w:rsidR="00786C39" w:rsidRPr="00786C39" w14:paraId="1B99628A" w14:textId="77777777" w:rsidTr="001B6194">
        <w:trPr>
          <w:trHeight w:val="400"/>
        </w:trPr>
        <w:tc>
          <w:tcPr>
            <w:tcW w:w="3325" w:type="dxa"/>
            <w:noWrap/>
            <w:hideMark/>
          </w:tcPr>
          <w:p w14:paraId="461F0A7D" w14:textId="77777777" w:rsidR="003F4AD9" w:rsidRPr="00786C39" w:rsidRDefault="003F4AD9">
            <w:pPr>
              <w:rPr>
                <w:rFonts w:ascii="Bell MT" w:hAnsi="Bell MT" w:cs="Arial"/>
              </w:rPr>
            </w:pPr>
            <w:r w:rsidRPr="00786C39">
              <w:rPr>
                <w:rFonts w:ascii="Bell MT" w:hAnsi="Bell MT" w:cs="Arial"/>
              </w:rPr>
              <w:t>inflection0.5.1</w:t>
            </w:r>
          </w:p>
        </w:tc>
        <w:tc>
          <w:tcPr>
            <w:tcW w:w="2340" w:type="dxa"/>
            <w:hideMark/>
          </w:tcPr>
          <w:p w14:paraId="2FE227E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2211E70" w14:textId="77777777" w:rsidR="003F4AD9" w:rsidRPr="00786C39" w:rsidRDefault="003F4AD9">
            <w:pPr>
              <w:rPr>
                <w:rFonts w:ascii="Bell MT" w:hAnsi="Bell MT" w:cs="Arial"/>
              </w:rPr>
            </w:pPr>
            <w:r w:rsidRPr="00786C39">
              <w:rPr>
                <w:rFonts w:ascii="Bell MT" w:hAnsi="Bell MT" w:cs="Arial"/>
              </w:rPr>
              <w:t>http://github.com/jpvanhal/inflection</w:t>
            </w:r>
          </w:p>
        </w:tc>
      </w:tr>
      <w:tr w:rsidR="00786C39" w:rsidRPr="00786C39" w14:paraId="4A708DE8" w14:textId="77777777" w:rsidTr="001B6194">
        <w:trPr>
          <w:trHeight w:val="400"/>
        </w:trPr>
        <w:tc>
          <w:tcPr>
            <w:tcW w:w="3325" w:type="dxa"/>
            <w:noWrap/>
            <w:hideMark/>
          </w:tcPr>
          <w:p w14:paraId="66661648" w14:textId="77777777" w:rsidR="003F4AD9" w:rsidRPr="00786C39" w:rsidRDefault="003F4AD9">
            <w:pPr>
              <w:rPr>
                <w:rFonts w:ascii="Bell MT" w:hAnsi="Bell MT" w:cs="Arial"/>
              </w:rPr>
            </w:pPr>
            <w:r w:rsidRPr="00786C39">
              <w:rPr>
                <w:rFonts w:ascii="Bell MT" w:hAnsi="Bell MT" w:cs="Arial"/>
              </w:rPr>
              <w:t>itsdangerous2.2.0</w:t>
            </w:r>
          </w:p>
        </w:tc>
        <w:tc>
          <w:tcPr>
            <w:tcW w:w="2340" w:type="dxa"/>
            <w:hideMark/>
          </w:tcPr>
          <w:p w14:paraId="7571B34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5F88770" w14:textId="77777777" w:rsidR="003F4AD9" w:rsidRPr="00786C39" w:rsidRDefault="003F4AD9">
            <w:pPr>
              <w:rPr>
                <w:rFonts w:ascii="Bell MT" w:hAnsi="Bell MT" w:cs="Arial"/>
              </w:rPr>
            </w:pPr>
            <w:r w:rsidRPr="00786C39">
              <w:rPr>
                <w:rFonts w:ascii="Bell MT" w:hAnsi="Bell MT" w:cs="Arial"/>
              </w:rPr>
              <w:t>http://packages.python.org/itsdangerous/</w:t>
            </w:r>
          </w:p>
        </w:tc>
      </w:tr>
      <w:tr w:rsidR="00786C39" w:rsidRPr="00786C39" w14:paraId="6B604532" w14:textId="77777777" w:rsidTr="001B6194">
        <w:trPr>
          <w:trHeight w:val="400"/>
        </w:trPr>
        <w:tc>
          <w:tcPr>
            <w:tcW w:w="3325" w:type="dxa"/>
            <w:noWrap/>
            <w:hideMark/>
          </w:tcPr>
          <w:p w14:paraId="5B00DC4A" w14:textId="77777777" w:rsidR="003F4AD9" w:rsidRPr="00786C39" w:rsidRDefault="003F4AD9">
            <w:pPr>
              <w:rPr>
                <w:rFonts w:ascii="Bell MT" w:hAnsi="Bell MT" w:cs="Arial"/>
              </w:rPr>
            </w:pPr>
            <w:r w:rsidRPr="00786C39">
              <w:rPr>
                <w:rFonts w:ascii="Bell MT" w:hAnsi="Bell MT" w:cs="Arial"/>
              </w:rPr>
              <w:t>kivy/kivy-iospython2</w:t>
            </w:r>
          </w:p>
        </w:tc>
        <w:tc>
          <w:tcPr>
            <w:tcW w:w="2340" w:type="dxa"/>
            <w:hideMark/>
          </w:tcPr>
          <w:p w14:paraId="4B0FE9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C6AE1AC" w14:textId="77777777" w:rsidR="003F4AD9" w:rsidRPr="00786C39" w:rsidRDefault="003F4AD9">
            <w:pPr>
              <w:rPr>
                <w:rFonts w:ascii="Bell MT" w:hAnsi="Bell MT" w:cs="Arial"/>
              </w:rPr>
            </w:pPr>
            <w:r w:rsidRPr="00786C39">
              <w:rPr>
                <w:rFonts w:ascii="Bell MT" w:hAnsi="Bell MT" w:cs="Arial"/>
              </w:rPr>
              <w:t>https://github.com/kivy/kivy-ios</w:t>
            </w:r>
          </w:p>
        </w:tc>
      </w:tr>
      <w:tr w:rsidR="00786C39" w:rsidRPr="00786C39" w14:paraId="551DFFA4" w14:textId="77777777" w:rsidTr="001B6194">
        <w:trPr>
          <w:trHeight w:val="400"/>
        </w:trPr>
        <w:tc>
          <w:tcPr>
            <w:tcW w:w="3325" w:type="dxa"/>
            <w:noWrap/>
            <w:hideMark/>
          </w:tcPr>
          <w:p w14:paraId="674B7477" w14:textId="77777777" w:rsidR="003F4AD9" w:rsidRPr="00786C39" w:rsidRDefault="003F4AD9">
            <w:pPr>
              <w:rPr>
                <w:rFonts w:ascii="Bell MT" w:hAnsi="Bell MT" w:cs="Arial"/>
              </w:rPr>
            </w:pPr>
            <w:r w:rsidRPr="00786C39">
              <w:rPr>
                <w:rFonts w:ascii="Bell MT" w:hAnsi="Bell MT" w:cs="Arial"/>
              </w:rPr>
              <w:t>matrix-synapse1.81.0rc1</w:t>
            </w:r>
          </w:p>
        </w:tc>
        <w:tc>
          <w:tcPr>
            <w:tcW w:w="2340" w:type="dxa"/>
            <w:hideMark/>
          </w:tcPr>
          <w:p w14:paraId="54BFE93F"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616404EE" w14:textId="77777777" w:rsidR="003F4AD9" w:rsidRPr="00786C39" w:rsidRDefault="003F4AD9">
            <w:pPr>
              <w:rPr>
                <w:rFonts w:ascii="Bell MT" w:hAnsi="Bell MT" w:cs="Arial"/>
              </w:rPr>
            </w:pPr>
            <w:r w:rsidRPr="00786C39">
              <w:rPr>
                <w:rFonts w:ascii="Bell MT" w:hAnsi="Bell MT" w:cs="Arial"/>
              </w:rPr>
              <w:t>http://matrix.org</w:t>
            </w:r>
          </w:p>
        </w:tc>
      </w:tr>
      <w:tr w:rsidR="00786C39" w:rsidRPr="00786C39" w14:paraId="1E685299" w14:textId="77777777" w:rsidTr="001B6194">
        <w:trPr>
          <w:trHeight w:val="400"/>
        </w:trPr>
        <w:tc>
          <w:tcPr>
            <w:tcW w:w="3325" w:type="dxa"/>
            <w:noWrap/>
            <w:hideMark/>
          </w:tcPr>
          <w:p w14:paraId="7AE526F8" w14:textId="77777777" w:rsidR="003F4AD9" w:rsidRPr="00786C39" w:rsidRDefault="003F4AD9">
            <w:pPr>
              <w:rPr>
                <w:rFonts w:ascii="Bell MT" w:hAnsi="Bell MT" w:cs="Arial"/>
              </w:rPr>
            </w:pPr>
            <w:r w:rsidRPr="00786C39">
              <w:rPr>
                <w:rFonts w:ascii="Bell MT" w:hAnsi="Bell MT" w:cs="Arial"/>
              </w:rPr>
              <w:t>mfogel/django-timezone-field6.1.0</w:t>
            </w:r>
          </w:p>
        </w:tc>
        <w:tc>
          <w:tcPr>
            <w:tcW w:w="2340" w:type="dxa"/>
            <w:hideMark/>
          </w:tcPr>
          <w:p w14:paraId="4414E39E"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06CF10C" w14:textId="77777777" w:rsidR="003F4AD9" w:rsidRPr="00786C39" w:rsidRDefault="003F4AD9">
            <w:pPr>
              <w:rPr>
                <w:rFonts w:ascii="Bell MT" w:hAnsi="Bell MT" w:cs="Arial"/>
              </w:rPr>
            </w:pPr>
            <w:r w:rsidRPr="00786C39">
              <w:rPr>
                <w:rFonts w:ascii="Bell MT" w:hAnsi="Bell MT" w:cs="Arial"/>
              </w:rPr>
              <w:t>https://github.com/mfogel/django-timezone-field/</w:t>
            </w:r>
          </w:p>
        </w:tc>
      </w:tr>
      <w:tr w:rsidR="00786C39" w:rsidRPr="00786C39" w14:paraId="07B8C05A" w14:textId="77777777" w:rsidTr="001B6194">
        <w:trPr>
          <w:trHeight w:val="400"/>
        </w:trPr>
        <w:tc>
          <w:tcPr>
            <w:tcW w:w="3325" w:type="dxa"/>
            <w:noWrap/>
            <w:hideMark/>
          </w:tcPr>
          <w:p w14:paraId="2335672A" w14:textId="77777777" w:rsidR="003F4AD9" w:rsidRPr="00786C39" w:rsidRDefault="003F4AD9">
            <w:pPr>
              <w:rPr>
                <w:rFonts w:ascii="Bell MT" w:hAnsi="Bell MT" w:cs="Arial"/>
              </w:rPr>
            </w:pPr>
            <w:r w:rsidRPr="00786C39">
              <w:rPr>
                <w:rFonts w:ascii="Bell MT" w:hAnsi="Bell MT" w:cs="Arial"/>
              </w:rPr>
              <w:t>moccu/pytest-isort4.0.0</w:t>
            </w:r>
          </w:p>
        </w:tc>
        <w:tc>
          <w:tcPr>
            <w:tcW w:w="2340" w:type="dxa"/>
            <w:hideMark/>
          </w:tcPr>
          <w:p w14:paraId="52C376D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FB32C57" w14:textId="77777777" w:rsidR="003F4AD9" w:rsidRPr="00786C39" w:rsidRDefault="003F4AD9">
            <w:pPr>
              <w:rPr>
                <w:rFonts w:ascii="Bell MT" w:hAnsi="Bell MT" w:cs="Arial"/>
              </w:rPr>
            </w:pPr>
            <w:r w:rsidRPr="00786C39">
              <w:rPr>
                <w:rFonts w:ascii="Bell MT" w:hAnsi="Bell MT" w:cs="Arial"/>
              </w:rPr>
              <w:t>https://github.com/moccu/pytest-isort/</w:t>
            </w:r>
          </w:p>
        </w:tc>
      </w:tr>
      <w:tr w:rsidR="00786C39" w:rsidRPr="00786C39" w14:paraId="68AC76A2" w14:textId="77777777" w:rsidTr="001B6194">
        <w:trPr>
          <w:trHeight w:val="400"/>
        </w:trPr>
        <w:tc>
          <w:tcPr>
            <w:tcW w:w="3325" w:type="dxa"/>
            <w:noWrap/>
            <w:hideMark/>
          </w:tcPr>
          <w:p w14:paraId="55B7FFC1" w14:textId="77777777" w:rsidR="003F4AD9" w:rsidRPr="00786C39" w:rsidRDefault="003F4AD9">
            <w:pPr>
              <w:rPr>
                <w:rFonts w:ascii="Bell MT" w:hAnsi="Bell MT" w:cs="Arial"/>
              </w:rPr>
            </w:pPr>
            <w:r w:rsidRPr="00786C39">
              <w:rPr>
                <w:rFonts w:ascii="Bell MT" w:hAnsi="Bell MT" w:cs="Arial"/>
              </w:rPr>
              <w:t>more-itertools10.1.0</w:t>
            </w:r>
          </w:p>
        </w:tc>
        <w:tc>
          <w:tcPr>
            <w:tcW w:w="2340" w:type="dxa"/>
            <w:hideMark/>
          </w:tcPr>
          <w:p w14:paraId="0EDB7EC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9AA4AE" w14:textId="77777777" w:rsidR="003F4AD9" w:rsidRPr="00786C39" w:rsidRDefault="003F4AD9">
            <w:pPr>
              <w:rPr>
                <w:rFonts w:ascii="Bell MT" w:hAnsi="Bell MT" w:cs="Arial"/>
              </w:rPr>
            </w:pPr>
            <w:r w:rsidRPr="00786C39">
              <w:rPr>
                <w:rFonts w:ascii="Bell MT" w:hAnsi="Bell MT" w:cs="Arial"/>
              </w:rPr>
              <w:t>https://github.com/erikrose/more-itertools</w:t>
            </w:r>
          </w:p>
        </w:tc>
      </w:tr>
      <w:tr w:rsidR="00786C39" w:rsidRPr="00786C39" w14:paraId="43E0F505" w14:textId="77777777" w:rsidTr="001B6194">
        <w:trPr>
          <w:trHeight w:val="400"/>
        </w:trPr>
        <w:tc>
          <w:tcPr>
            <w:tcW w:w="3325" w:type="dxa"/>
            <w:noWrap/>
            <w:hideMark/>
          </w:tcPr>
          <w:p w14:paraId="3B50135F" w14:textId="77777777" w:rsidR="003F4AD9" w:rsidRPr="00786C39" w:rsidRDefault="003F4AD9">
            <w:pPr>
              <w:rPr>
                <w:rFonts w:ascii="Bell MT" w:hAnsi="Bell MT" w:cs="Arial"/>
              </w:rPr>
            </w:pPr>
            <w:r w:rsidRPr="00786C39">
              <w:rPr>
                <w:rFonts w:ascii="Bell MT" w:hAnsi="Bell MT" w:cs="Arial"/>
              </w:rPr>
              <w:t>pip23.0.1</w:t>
            </w:r>
          </w:p>
        </w:tc>
        <w:tc>
          <w:tcPr>
            <w:tcW w:w="2340" w:type="dxa"/>
            <w:hideMark/>
          </w:tcPr>
          <w:p w14:paraId="0A03FA4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5A55CAB"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057F1FB5" w14:textId="77777777" w:rsidTr="001B6194">
        <w:trPr>
          <w:trHeight w:val="400"/>
        </w:trPr>
        <w:tc>
          <w:tcPr>
            <w:tcW w:w="3325" w:type="dxa"/>
            <w:noWrap/>
            <w:hideMark/>
          </w:tcPr>
          <w:p w14:paraId="2824A60C" w14:textId="77777777" w:rsidR="003F4AD9" w:rsidRPr="00786C39" w:rsidRDefault="003F4AD9">
            <w:pPr>
              <w:rPr>
                <w:rFonts w:ascii="Bell MT" w:hAnsi="Bell MT" w:cs="Arial"/>
              </w:rPr>
            </w:pPr>
            <w:r w:rsidRPr="00786C39">
              <w:rPr>
                <w:rFonts w:ascii="Bell MT" w:hAnsi="Bell MT" w:cs="Arial"/>
              </w:rPr>
              <w:t>pip23.3.1</w:t>
            </w:r>
          </w:p>
        </w:tc>
        <w:tc>
          <w:tcPr>
            <w:tcW w:w="2340" w:type="dxa"/>
            <w:hideMark/>
          </w:tcPr>
          <w:p w14:paraId="2102DD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5E6E22A"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3DFF213E" w14:textId="77777777" w:rsidTr="001B6194">
        <w:trPr>
          <w:trHeight w:val="400"/>
        </w:trPr>
        <w:tc>
          <w:tcPr>
            <w:tcW w:w="3325" w:type="dxa"/>
            <w:noWrap/>
            <w:hideMark/>
          </w:tcPr>
          <w:p w14:paraId="78F009F0" w14:textId="77777777" w:rsidR="003F4AD9" w:rsidRPr="00786C39" w:rsidRDefault="003F4AD9">
            <w:pPr>
              <w:rPr>
                <w:rFonts w:ascii="Bell MT" w:hAnsi="Bell MT" w:cs="Arial"/>
              </w:rPr>
            </w:pPr>
            <w:r w:rsidRPr="00786C39">
              <w:rPr>
                <w:rFonts w:ascii="Bell MT" w:hAnsi="Bell MT" w:cs="Arial"/>
              </w:rPr>
              <w:t>pip24.1b1</w:t>
            </w:r>
          </w:p>
        </w:tc>
        <w:tc>
          <w:tcPr>
            <w:tcW w:w="2340" w:type="dxa"/>
            <w:hideMark/>
          </w:tcPr>
          <w:p w14:paraId="2BBA3C5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2A8BA48" w14:textId="77777777" w:rsidR="003F4AD9" w:rsidRPr="00786C39" w:rsidRDefault="003F4AD9">
            <w:pPr>
              <w:rPr>
                <w:rFonts w:ascii="Bell MT" w:hAnsi="Bell MT" w:cs="Arial"/>
              </w:rPr>
            </w:pPr>
            <w:r w:rsidRPr="00786C39">
              <w:rPr>
                <w:rFonts w:ascii="Bell MT" w:hAnsi="Bell MT" w:cs="Arial"/>
              </w:rPr>
              <w:t>http://www.pip-installer.org/</w:t>
            </w:r>
          </w:p>
        </w:tc>
      </w:tr>
      <w:tr w:rsidR="00786C39" w:rsidRPr="00786C39" w14:paraId="67BFF3AB" w14:textId="77777777" w:rsidTr="001B6194">
        <w:trPr>
          <w:trHeight w:val="400"/>
        </w:trPr>
        <w:tc>
          <w:tcPr>
            <w:tcW w:w="3325" w:type="dxa"/>
            <w:noWrap/>
            <w:hideMark/>
          </w:tcPr>
          <w:p w14:paraId="7FAB0D21" w14:textId="77777777" w:rsidR="003F4AD9" w:rsidRPr="00786C39" w:rsidRDefault="003F4AD9">
            <w:pPr>
              <w:rPr>
                <w:rFonts w:ascii="Bell MT" w:hAnsi="Bell MT" w:cs="Arial"/>
              </w:rPr>
            </w:pPr>
            <w:r w:rsidRPr="00786C39">
              <w:rPr>
                <w:rFonts w:ascii="Bell MT" w:hAnsi="Bell MT" w:cs="Arial"/>
              </w:rPr>
              <w:t>platformdirs3.10.0</w:t>
            </w:r>
          </w:p>
        </w:tc>
        <w:tc>
          <w:tcPr>
            <w:tcW w:w="2340" w:type="dxa"/>
            <w:hideMark/>
          </w:tcPr>
          <w:p w14:paraId="6023A16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F2B96A" w14:textId="77777777" w:rsidR="003F4AD9" w:rsidRPr="00786C39" w:rsidRDefault="003F4AD9">
            <w:pPr>
              <w:rPr>
                <w:rFonts w:ascii="Bell MT" w:hAnsi="Bell MT" w:cs="Arial"/>
              </w:rPr>
            </w:pPr>
            <w:r w:rsidRPr="00786C39">
              <w:rPr>
                <w:rFonts w:ascii="Bell MT" w:hAnsi="Bell MT" w:cs="Arial"/>
              </w:rPr>
              <w:t>https://github.com/platformdirs/platformdirs</w:t>
            </w:r>
          </w:p>
        </w:tc>
      </w:tr>
      <w:tr w:rsidR="00786C39" w:rsidRPr="00786C39" w14:paraId="0B3D3BCD" w14:textId="77777777" w:rsidTr="001B6194">
        <w:trPr>
          <w:trHeight w:val="400"/>
        </w:trPr>
        <w:tc>
          <w:tcPr>
            <w:tcW w:w="3325" w:type="dxa"/>
            <w:noWrap/>
            <w:hideMark/>
          </w:tcPr>
          <w:p w14:paraId="49F3D0FF" w14:textId="77777777" w:rsidR="003F4AD9" w:rsidRPr="00786C39" w:rsidRDefault="003F4AD9">
            <w:pPr>
              <w:rPr>
                <w:rFonts w:ascii="Bell MT" w:hAnsi="Bell MT" w:cs="Arial"/>
              </w:rPr>
            </w:pPr>
            <w:r w:rsidRPr="00786C39">
              <w:rPr>
                <w:rFonts w:ascii="Bell MT" w:hAnsi="Bell MT" w:cs="Arial"/>
              </w:rPr>
              <w:t>psf-requests2.31.0</w:t>
            </w:r>
          </w:p>
        </w:tc>
        <w:tc>
          <w:tcPr>
            <w:tcW w:w="2340" w:type="dxa"/>
            <w:hideMark/>
          </w:tcPr>
          <w:p w14:paraId="29A5935D"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01330A0" w14:textId="77777777" w:rsidR="003F4AD9" w:rsidRPr="00786C39" w:rsidRDefault="003F4AD9">
            <w:pPr>
              <w:rPr>
                <w:rFonts w:ascii="Bell MT" w:hAnsi="Bell MT" w:cs="Arial"/>
              </w:rPr>
            </w:pPr>
            <w:r w:rsidRPr="00786C39">
              <w:rPr>
                <w:rFonts w:ascii="Bell MT" w:hAnsi="Bell MT" w:cs="Arial"/>
              </w:rPr>
              <w:t>http://docs.python-requests.org</w:t>
            </w:r>
          </w:p>
        </w:tc>
      </w:tr>
      <w:tr w:rsidR="00786C39" w:rsidRPr="00786C39" w14:paraId="43957934" w14:textId="77777777" w:rsidTr="001B6194">
        <w:trPr>
          <w:trHeight w:val="400"/>
        </w:trPr>
        <w:tc>
          <w:tcPr>
            <w:tcW w:w="3325" w:type="dxa"/>
            <w:noWrap/>
            <w:hideMark/>
          </w:tcPr>
          <w:p w14:paraId="472BDA80" w14:textId="77777777" w:rsidR="003F4AD9" w:rsidRPr="00786C39" w:rsidRDefault="003F4AD9">
            <w:pPr>
              <w:rPr>
                <w:rFonts w:ascii="Bell MT" w:hAnsi="Bell MT" w:cs="Arial"/>
              </w:rPr>
            </w:pPr>
            <w:r w:rsidRPr="00786C39">
              <w:rPr>
                <w:rFonts w:ascii="Bell MT" w:hAnsi="Bell MT" w:cs="Arial"/>
              </w:rPr>
              <w:t>py-bson/bson0.5.10</w:t>
            </w:r>
          </w:p>
        </w:tc>
        <w:tc>
          <w:tcPr>
            <w:tcW w:w="2340" w:type="dxa"/>
            <w:hideMark/>
          </w:tcPr>
          <w:p w14:paraId="786A2EB9"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1C8F6153" w14:textId="77777777" w:rsidR="003F4AD9" w:rsidRPr="00786C39" w:rsidRDefault="003F4AD9">
            <w:pPr>
              <w:rPr>
                <w:rFonts w:ascii="Bell MT" w:hAnsi="Bell MT" w:cs="Arial"/>
              </w:rPr>
            </w:pPr>
            <w:r w:rsidRPr="00786C39">
              <w:rPr>
                <w:rFonts w:ascii="Bell MT" w:hAnsi="Bell MT" w:cs="Arial"/>
              </w:rPr>
              <w:t>http://github.com/py-bson/bson</w:t>
            </w:r>
          </w:p>
        </w:tc>
      </w:tr>
      <w:tr w:rsidR="00786C39" w:rsidRPr="00786C39" w14:paraId="61DCEA2B" w14:textId="77777777" w:rsidTr="001B6194">
        <w:trPr>
          <w:trHeight w:val="400"/>
        </w:trPr>
        <w:tc>
          <w:tcPr>
            <w:tcW w:w="3325" w:type="dxa"/>
            <w:noWrap/>
            <w:hideMark/>
          </w:tcPr>
          <w:p w14:paraId="5857A7BD" w14:textId="77777777" w:rsidR="003F4AD9" w:rsidRPr="00786C39" w:rsidRDefault="003F4AD9">
            <w:pPr>
              <w:rPr>
                <w:rFonts w:ascii="Bell MT" w:hAnsi="Bell MT" w:cs="Arial"/>
              </w:rPr>
            </w:pPr>
            <w:r w:rsidRPr="00786C39">
              <w:rPr>
                <w:rFonts w:ascii="Bell MT" w:hAnsi="Bell MT" w:cs="Arial"/>
              </w:rPr>
              <w:t>py3-jaraco.context5.3.0</w:t>
            </w:r>
          </w:p>
        </w:tc>
        <w:tc>
          <w:tcPr>
            <w:tcW w:w="2340" w:type="dxa"/>
            <w:hideMark/>
          </w:tcPr>
          <w:p w14:paraId="35CAF46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60FA941" w14:textId="77777777" w:rsidR="003F4AD9" w:rsidRPr="00786C39" w:rsidRDefault="003F4AD9">
            <w:pPr>
              <w:rPr>
                <w:rFonts w:ascii="Bell MT" w:hAnsi="Bell MT" w:cs="Arial"/>
              </w:rPr>
            </w:pPr>
            <w:r w:rsidRPr="00786C39">
              <w:rPr>
                <w:rFonts w:ascii="Bell MT" w:hAnsi="Bell MT" w:cs="Arial"/>
              </w:rPr>
              <w:t>https://github.com/jaraco/jaraco.context</w:t>
            </w:r>
          </w:p>
        </w:tc>
      </w:tr>
      <w:tr w:rsidR="00786C39" w:rsidRPr="00786C39" w14:paraId="4686AF3D" w14:textId="77777777" w:rsidTr="001B6194">
        <w:trPr>
          <w:trHeight w:val="400"/>
        </w:trPr>
        <w:tc>
          <w:tcPr>
            <w:tcW w:w="3325" w:type="dxa"/>
            <w:noWrap/>
            <w:hideMark/>
          </w:tcPr>
          <w:p w14:paraId="73105F5D" w14:textId="77777777" w:rsidR="003F4AD9" w:rsidRPr="00786C39" w:rsidRDefault="003F4AD9">
            <w:pPr>
              <w:rPr>
                <w:rFonts w:ascii="Bell MT" w:hAnsi="Bell MT" w:cs="Arial"/>
              </w:rPr>
            </w:pPr>
            <w:r w:rsidRPr="00786C39">
              <w:rPr>
                <w:rFonts w:ascii="Bell MT" w:hAnsi="Bell MT" w:cs="Arial"/>
              </w:rPr>
              <w:t>pydantic1.10.11</w:t>
            </w:r>
          </w:p>
        </w:tc>
        <w:tc>
          <w:tcPr>
            <w:tcW w:w="2340" w:type="dxa"/>
            <w:hideMark/>
          </w:tcPr>
          <w:p w14:paraId="56277AA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3985877"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4F36A59D" w14:textId="77777777" w:rsidTr="001B6194">
        <w:trPr>
          <w:trHeight w:val="400"/>
        </w:trPr>
        <w:tc>
          <w:tcPr>
            <w:tcW w:w="3325" w:type="dxa"/>
            <w:noWrap/>
            <w:hideMark/>
          </w:tcPr>
          <w:p w14:paraId="37FD811D" w14:textId="77777777" w:rsidR="003F4AD9" w:rsidRPr="00786C39" w:rsidRDefault="003F4AD9">
            <w:pPr>
              <w:rPr>
                <w:rFonts w:ascii="Bell MT" w:hAnsi="Bell MT" w:cs="Arial"/>
              </w:rPr>
            </w:pPr>
            <w:r w:rsidRPr="00786C39">
              <w:rPr>
                <w:rFonts w:ascii="Bell MT" w:hAnsi="Bell MT" w:cs="Arial"/>
              </w:rPr>
              <w:t>pydantic2.5.3</w:t>
            </w:r>
          </w:p>
        </w:tc>
        <w:tc>
          <w:tcPr>
            <w:tcW w:w="2340" w:type="dxa"/>
            <w:hideMark/>
          </w:tcPr>
          <w:p w14:paraId="134F1A1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A8B50D"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08869E75" w14:textId="77777777" w:rsidTr="001B6194">
        <w:trPr>
          <w:trHeight w:val="400"/>
        </w:trPr>
        <w:tc>
          <w:tcPr>
            <w:tcW w:w="3325" w:type="dxa"/>
            <w:noWrap/>
            <w:hideMark/>
          </w:tcPr>
          <w:p w14:paraId="7E7C5578" w14:textId="77777777" w:rsidR="003F4AD9" w:rsidRPr="00786C39" w:rsidRDefault="003F4AD9">
            <w:pPr>
              <w:rPr>
                <w:rFonts w:ascii="Bell MT" w:hAnsi="Bell MT" w:cs="Arial"/>
              </w:rPr>
            </w:pPr>
            <w:r w:rsidRPr="00786C39">
              <w:rPr>
                <w:rFonts w:ascii="Bell MT" w:hAnsi="Bell MT" w:cs="Arial"/>
              </w:rPr>
              <w:t>pydantic2.7.0</w:t>
            </w:r>
          </w:p>
        </w:tc>
        <w:tc>
          <w:tcPr>
            <w:tcW w:w="2340" w:type="dxa"/>
            <w:hideMark/>
          </w:tcPr>
          <w:p w14:paraId="02E7C9D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13710A7" w14:textId="77777777" w:rsidR="003F4AD9" w:rsidRPr="00786C39" w:rsidRDefault="003F4AD9">
            <w:pPr>
              <w:rPr>
                <w:rFonts w:ascii="Bell MT" w:hAnsi="Bell MT" w:cs="Arial"/>
              </w:rPr>
            </w:pPr>
            <w:r w:rsidRPr="00786C39">
              <w:rPr>
                <w:rFonts w:ascii="Bell MT" w:hAnsi="Bell MT" w:cs="Arial"/>
              </w:rPr>
              <w:t>https://pydantic-docs.helpmanual.io/</w:t>
            </w:r>
          </w:p>
        </w:tc>
      </w:tr>
      <w:tr w:rsidR="00786C39" w:rsidRPr="00786C39" w14:paraId="7FA82526" w14:textId="77777777" w:rsidTr="001B6194">
        <w:trPr>
          <w:trHeight w:val="400"/>
        </w:trPr>
        <w:tc>
          <w:tcPr>
            <w:tcW w:w="3325" w:type="dxa"/>
            <w:noWrap/>
            <w:hideMark/>
          </w:tcPr>
          <w:p w14:paraId="2F799312" w14:textId="77777777" w:rsidR="003F4AD9" w:rsidRPr="00786C39" w:rsidRDefault="003F4AD9">
            <w:pPr>
              <w:rPr>
                <w:rFonts w:ascii="Bell MT" w:hAnsi="Bell MT" w:cs="Arial"/>
              </w:rPr>
            </w:pPr>
            <w:r w:rsidRPr="00786C39">
              <w:rPr>
                <w:rFonts w:ascii="Bell MT" w:hAnsi="Bell MT" w:cs="Arial"/>
              </w:rPr>
              <w:t>pydanticv2.0</w:t>
            </w:r>
          </w:p>
        </w:tc>
        <w:tc>
          <w:tcPr>
            <w:tcW w:w="2340" w:type="dxa"/>
            <w:hideMark/>
          </w:tcPr>
          <w:p w14:paraId="660BE59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73B9B4"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0CD1A44" w14:textId="77777777" w:rsidTr="001B6194">
        <w:trPr>
          <w:trHeight w:val="400"/>
        </w:trPr>
        <w:tc>
          <w:tcPr>
            <w:tcW w:w="3325" w:type="dxa"/>
            <w:noWrap/>
            <w:hideMark/>
          </w:tcPr>
          <w:p w14:paraId="70A61F42" w14:textId="77777777" w:rsidR="003F4AD9" w:rsidRPr="00786C39" w:rsidRDefault="003F4AD9">
            <w:pPr>
              <w:rPr>
                <w:rFonts w:ascii="Bell MT" w:hAnsi="Bell MT" w:cs="Arial"/>
              </w:rPr>
            </w:pPr>
            <w:r w:rsidRPr="00786C39">
              <w:rPr>
                <w:rFonts w:ascii="Bell MT" w:hAnsi="Bell MT" w:cs="Arial"/>
              </w:rPr>
              <w:t>pydanticv2.0.1</w:t>
            </w:r>
          </w:p>
        </w:tc>
        <w:tc>
          <w:tcPr>
            <w:tcW w:w="2340" w:type="dxa"/>
            <w:hideMark/>
          </w:tcPr>
          <w:p w14:paraId="300A1BF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EDEB4DC"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9C9E77A" w14:textId="77777777" w:rsidTr="001B6194">
        <w:trPr>
          <w:trHeight w:val="400"/>
        </w:trPr>
        <w:tc>
          <w:tcPr>
            <w:tcW w:w="3325" w:type="dxa"/>
            <w:noWrap/>
            <w:hideMark/>
          </w:tcPr>
          <w:p w14:paraId="27755AFA" w14:textId="77777777" w:rsidR="003F4AD9" w:rsidRPr="00786C39" w:rsidRDefault="003F4AD9">
            <w:pPr>
              <w:rPr>
                <w:rFonts w:ascii="Bell MT" w:hAnsi="Bell MT" w:cs="Arial"/>
              </w:rPr>
            </w:pPr>
            <w:r w:rsidRPr="00786C39">
              <w:rPr>
                <w:rFonts w:ascii="Bell MT" w:hAnsi="Bell MT" w:cs="Arial"/>
              </w:rPr>
              <w:t>pydanticv2.0.3</w:t>
            </w:r>
          </w:p>
        </w:tc>
        <w:tc>
          <w:tcPr>
            <w:tcW w:w="2340" w:type="dxa"/>
            <w:hideMark/>
          </w:tcPr>
          <w:p w14:paraId="5C2FEC1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81A5FF"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513AC56" w14:textId="77777777" w:rsidTr="001B6194">
        <w:trPr>
          <w:trHeight w:val="400"/>
        </w:trPr>
        <w:tc>
          <w:tcPr>
            <w:tcW w:w="3325" w:type="dxa"/>
            <w:noWrap/>
            <w:hideMark/>
          </w:tcPr>
          <w:p w14:paraId="61C203DE" w14:textId="77777777" w:rsidR="003F4AD9" w:rsidRPr="00786C39" w:rsidRDefault="003F4AD9">
            <w:pPr>
              <w:rPr>
                <w:rFonts w:ascii="Bell MT" w:hAnsi="Bell MT" w:cs="Arial"/>
              </w:rPr>
            </w:pPr>
            <w:r w:rsidRPr="00786C39">
              <w:rPr>
                <w:rFonts w:ascii="Bell MT" w:hAnsi="Bell MT" w:cs="Arial"/>
              </w:rPr>
              <w:t>pydanticv2.0b3</w:t>
            </w:r>
          </w:p>
        </w:tc>
        <w:tc>
          <w:tcPr>
            <w:tcW w:w="2340" w:type="dxa"/>
            <w:hideMark/>
          </w:tcPr>
          <w:p w14:paraId="6B1B3F9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F63DCA0"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1173FDAD" w14:textId="77777777" w:rsidTr="001B6194">
        <w:trPr>
          <w:trHeight w:val="400"/>
        </w:trPr>
        <w:tc>
          <w:tcPr>
            <w:tcW w:w="3325" w:type="dxa"/>
            <w:noWrap/>
            <w:hideMark/>
          </w:tcPr>
          <w:p w14:paraId="5EC71A49" w14:textId="77777777" w:rsidR="003F4AD9" w:rsidRPr="00786C39" w:rsidRDefault="003F4AD9">
            <w:pPr>
              <w:rPr>
                <w:rFonts w:ascii="Bell MT" w:hAnsi="Bell MT" w:cs="Arial"/>
              </w:rPr>
            </w:pPr>
            <w:r w:rsidRPr="00786C39">
              <w:rPr>
                <w:rFonts w:ascii="Bell MT" w:hAnsi="Bell MT" w:cs="Arial"/>
              </w:rPr>
              <w:t>pydanticv2.2.0</w:t>
            </w:r>
          </w:p>
        </w:tc>
        <w:tc>
          <w:tcPr>
            <w:tcW w:w="2340" w:type="dxa"/>
            <w:hideMark/>
          </w:tcPr>
          <w:p w14:paraId="1748417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A03DE4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03AB7BD" w14:textId="77777777" w:rsidTr="001B6194">
        <w:trPr>
          <w:trHeight w:val="400"/>
        </w:trPr>
        <w:tc>
          <w:tcPr>
            <w:tcW w:w="3325" w:type="dxa"/>
            <w:noWrap/>
            <w:hideMark/>
          </w:tcPr>
          <w:p w14:paraId="29D79730" w14:textId="77777777" w:rsidR="003F4AD9" w:rsidRPr="00786C39" w:rsidRDefault="003F4AD9">
            <w:pPr>
              <w:rPr>
                <w:rFonts w:ascii="Bell MT" w:hAnsi="Bell MT" w:cs="Arial"/>
              </w:rPr>
            </w:pPr>
            <w:r w:rsidRPr="00786C39">
              <w:rPr>
                <w:rFonts w:ascii="Bell MT" w:hAnsi="Bell MT" w:cs="Arial"/>
              </w:rPr>
              <w:t>pydanticv2.2.1</w:t>
            </w:r>
          </w:p>
        </w:tc>
        <w:tc>
          <w:tcPr>
            <w:tcW w:w="2340" w:type="dxa"/>
            <w:hideMark/>
          </w:tcPr>
          <w:p w14:paraId="4ECFCEE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5412BD1"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0FAEC2A" w14:textId="77777777" w:rsidTr="001B6194">
        <w:trPr>
          <w:trHeight w:val="400"/>
        </w:trPr>
        <w:tc>
          <w:tcPr>
            <w:tcW w:w="3325" w:type="dxa"/>
            <w:noWrap/>
            <w:hideMark/>
          </w:tcPr>
          <w:p w14:paraId="67A773B9" w14:textId="77777777" w:rsidR="003F4AD9" w:rsidRPr="00786C39" w:rsidRDefault="003F4AD9">
            <w:pPr>
              <w:rPr>
                <w:rFonts w:ascii="Bell MT" w:hAnsi="Bell MT" w:cs="Arial"/>
              </w:rPr>
            </w:pPr>
            <w:r w:rsidRPr="00786C39">
              <w:rPr>
                <w:rFonts w:ascii="Bell MT" w:hAnsi="Bell MT" w:cs="Arial"/>
              </w:rPr>
              <w:t>pydanticv2.4.0</w:t>
            </w:r>
          </w:p>
        </w:tc>
        <w:tc>
          <w:tcPr>
            <w:tcW w:w="2340" w:type="dxa"/>
            <w:hideMark/>
          </w:tcPr>
          <w:p w14:paraId="1E0F648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F90CC50"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A7D1331" w14:textId="77777777" w:rsidTr="001B6194">
        <w:trPr>
          <w:trHeight w:val="400"/>
        </w:trPr>
        <w:tc>
          <w:tcPr>
            <w:tcW w:w="3325" w:type="dxa"/>
            <w:noWrap/>
            <w:hideMark/>
          </w:tcPr>
          <w:p w14:paraId="3542A53B" w14:textId="77777777" w:rsidR="003F4AD9" w:rsidRPr="00786C39" w:rsidRDefault="003F4AD9">
            <w:pPr>
              <w:rPr>
                <w:rFonts w:ascii="Bell MT" w:hAnsi="Bell MT" w:cs="Arial"/>
              </w:rPr>
            </w:pPr>
            <w:r w:rsidRPr="00786C39">
              <w:rPr>
                <w:rFonts w:ascii="Bell MT" w:hAnsi="Bell MT" w:cs="Arial"/>
              </w:rPr>
              <w:t>pydanticv2.4.1</w:t>
            </w:r>
          </w:p>
        </w:tc>
        <w:tc>
          <w:tcPr>
            <w:tcW w:w="2340" w:type="dxa"/>
            <w:hideMark/>
          </w:tcPr>
          <w:p w14:paraId="58C9951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8694B5D"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97D1819" w14:textId="77777777" w:rsidTr="001B6194">
        <w:trPr>
          <w:trHeight w:val="400"/>
        </w:trPr>
        <w:tc>
          <w:tcPr>
            <w:tcW w:w="3325" w:type="dxa"/>
            <w:noWrap/>
            <w:hideMark/>
          </w:tcPr>
          <w:p w14:paraId="7B56018F" w14:textId="77777777" w:rsidR="003F4AD9" w:rsidRPr="00786C39" w:rsidRDefault="003F4AD9">
            <w:pPr>
              <w:rPr>
                <w:rFonts w:ascii="Bell MT" w:hAnsi="Bell MT" w:cs="Arial"/>
              </w:rPr>
            </w:pPr>
            <w:r w:rsidRPr="00786C39">
              <w:rPr>
                <w:rFonts w:ascii="Bell MT" w:hAnsi="Bell MT" w:cs="Arial"/>
              </w:rPr>
              <w:t>pydanticv2.4.2</w:t>
            </w:r>
          </w:p>
        </w:tc>
        <w:tc>
          <w:tcPr>
            <w:tcW w:w="2340" w:type="dxa"/>
            <w:hideMark/>
          </w:tcPr>
          <w:p w14:paraId="2D86C51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6439378"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618B485B" w14:textId="77777777" w:rsidTr="001B6194">
        <w:trPr>
          <w:trHeight w:val="400"/>
        </w:trPr>
        <w:tc>
          <w:tcPr>
            <w:tcW w:w="3325" w:type="dxa"/>
            <w:noWrap/>
            <w:hideMark/>
          </w:tcPr>
          <w:p w14:paraId="1F121EB9" w14:textId="77777777" w:rsidR="003F4AD9" w:rsidRPr="00786C39" w:rsidRDefault="003F4AD9">
            <w:pPr>
              <w:rPr>
                <w:rFonts w:ascii="Bell MT" w:hAnsi="Bell MT" w:cs="Arial"/>
              </w:rPr>
            </w:pPr>
            <w:r w:rsidRPr="00786C39">
              <w:rPr>
                <w:rFonts w:ascii="Bell MT" w:hAnsi="Bell MT" w:cs="Arial"/>
              </w:rPr>
              <w:t>pydanticv2.5.0</w:t>
            </w:r>
          </w:p>
        </w:tc>
        <w:tc>
          <w:tcPr>
            <w:tcW w:w="2340" w:type="dxa"/>
            <w:hideMark/>
          </w:tcPr>
          <w:p w14:paraId="1531560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BF2F6E"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C631249" w14:textId="77777777" w:rsidTr="001B6194">
        <w:trPr>
          <w:trHeight w:val="400"/>
        </w:trPr>
        <w:tc>
          <w:tcPr>
            <w:tcW w:w="3325" w:type="dxa"/>
            <w:noWrap/>
            <w:hideMark/>
          </w:tcPr>
          <w:p w14:paraId="3763AA25" w14:textId="77777777" w:rsidR="003F4AD9" w:rsidRPr="00786C39" w:rsidRDefault="003F4AD9">
            <w:pPr>
              <w:rPr>
                <w:rFonts w:ascii="Bell MT" w:hAnsi="Bell MT" w:cs="Arial"/>
              </w:rPr>
            </w:pPr>
            <w:r w:rsidRPr="00786C39">
              <w:rPr>
                <w:rFonts w:ascii="Bell MT" w:hAnsi="Bell MT" w:cs="Arial"/>
              </w:rPr>
              <w:t>pydanticv2.5.0b1</w:t>
            </w:r>
          </w:p>
        </w:tc>
        <w:tc>
          <w:tcPr>
            <w:tcW w:w="2340" w:type="dxa"/>
            <w:hideMark/>
          </w:tcPr>
          <w:p w14:paraId="0583142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0A9C7CF"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7448F6E3" w14:textId="77777777" w:rsidTr="001B6194">
        <w:trPr>
          <w:trHeight w:val="400"/>
        </w:trPr>
        <w:tc>
          <w:tcPr>
            <w:tcW w:w="3325" w:type="dxa"/>
            <w:noWrap/>
            <w:hideMark/>
          </w:tcPr>
          <w:p w14:paraId="5FC15C4D" w14:textId="77777777" w:rsidR="003F4AD9" w:rsidRPr="00786C39" w:rsidRDefault="003F4AD9">
            <w:pPr>
              <w:rPr>
                <w:rFonts w:ascii="Bell MT" w:hAnsi="Bell MT" w:cs="Arial"/>
              </w:rPr>
            </w:pPr>
            <w:r w:rsidRPr="00786C39">
              <w:rPr>
                <w:rFonts w:ascii="Bell MT" w:hAnsi="Bell MT" w:cs="Arial"/>
              </w:rPr>
              <w:t>pydanticv2.6.0b1</w:t>
            </w:r>
          </w:p>
        </w:tc>
        <w:tc>
          <w:tcPr>
            <w:tcW w:w="2340" w:type="dxa"/>
            <w:hideMark/>
          </w:tcPr>
          <w:p w14:paraId="17FED16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5B38D85"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4A9880B1" w14:textId="77777777" w:rsidTr="001B6194">
        <w:trPr>
          <w:trHeight w:val="400"/>
        </w:trPr>
        <w:tc>
          <w:tcPr>
            <w:tcW w:w="3325" w:type="dxa"/>
            <w:noWrap/>
            <w:hideMark/>
          </w:tcPr>
          <w:p w14:paraId="2E345EEC" w14:textId="77777777" w:rsidR="003F4AD9" w:rsidRPr="00786C39" w:rsidRDefault="003F4AD9">
            <w:pPr>
              <w:rPr>
                <w:rFonts w:ascii="Bell MT" w:hAnsi="Bell MT" w:cs="Arial"/>
              </w:rPr>
            </w:pPr>
            <w:r w:rsidRPr="00786C39">
              <w:rPr>
                <w:rFonts w:ascii="Bell MT" w:hAnsi="Bell MT" w:cs="Arial"/>
              </w:rPr>
              <w:t>pydanticv2.6.2</w:t>
            </w:r>
          </w:p>
        </w:tc>
        <w:tc>
          <w:tcPr>
            <w:tcW w:w="2340" w:type="dxa"/>
            <w:hideMark/>
          </w:tcPr>
          <w:p w14:paraId="2A2A525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4A57579"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5934046E" w14:textId="77777777" w:rsidTr="001B6194">
        <w:trPr>
          <w:trHeight w:val="400"/>
        </w:trPr>
        <w:tc>
          <w:tcPr>
            <w:tcW w:w="3325" w:type="dxa"/>
            <w:noWrap/>
            <w:hideMark/>
          </w:tcPr>
          <w:p w14:paraId="578DE90E" w14:textId="77777777" w:rsidR="003F4AD9" w:rsidRPr="00786C39" w:rsidRDefault="003F4AD9">
            <w:pPr>
              <w:rPr>
                <w:rFonts w:ascii="Bell MT" w:hAnsi="Bell MT" w:cs="Arial"/>
              </w:rPr>
            </w:pPr>
            <w:r w:rsidRPr="00786C39">
              <w:rPr>
                <w:rFonts w:ascii="Bell MT" w:hAnsi="Bell MT" w:cs="Arial"/>
              </w:rPr>
              <w:t>pydanticv2.6.4</w:t>
            </w:r>
          </w:p>
        </w:tc>
        <w:tc>
          <w:tcPr>
            <w:tcW w:w="2340" w:type="dxa"/>
            <w:hideMark/>
          </w:tcPr>
          <w:p w14:paraId="7A32A75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44B5622"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0B080E36" w14:textId="77777777" w:rsidTr="001B6194">
        <w:trPr>
          <w:trHeight w:val="400"/>
        </w:trPr>
        <w:tc>
          <w:tcPr>
            <w:tcW w:w="3325" w:type="dxa"/>
            <w:noWrap/>
            <w:hideMark/>
          </w:tcPr>
          <w:p w14:paraId="3B9AE500" w14:textId="77777777" w:rsidR="003F4AD9" w:rsidRPr="00786C39" w:rsidRDefault="003F4AD9">
            <w:pPr>
              <w:rPr>
                <w:rFonts w:ascii="Bell MT" w:hAnsi="Bell MT" w:cs="Arial"/>
              </w:rPr>
            </w:pPr>
            <w:r w:rsidRPr="00786C39">
              <w:rPr>
                <w:rFonts w:ascii="Bell MT" w:hAnsi="Bell MT" w:cs="Arial"/>
              </w:rPr>
              <w:t>pydanticv2.7.0b1</w:t>
            </w:r>
          </w:p>
        </w:tc>
        <w:tc>
          <w:tcPr>
            <w:tcW w:w="2340" w:type="dxa"/>
            <w:hideMark/>
          </w:tcPr>
          <w:p w14:paraId="4050003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8247E24" w14:textId="77777777" w:rsidR="003F4AD9" w:rsidRPr="00786C39" w:rsidRDefault="003F4AD9">
            <w:pPr>
              <w:rPr>
                <w:rFonts w:ascii="Bell MT" w:hAnsi="Bell MT" w:cs="Arial"/>
              </w:rPr>
            </w:pPr>
            <w:r w:rsidRPr="00786C39">
              <w:rPr>
                <w:rFonts w:ascii="Bell MT" w:hAnsi="Bell MT" w:cs="Arial"/>
              </w:rPr>
              <w:t>https://docs.pydantic.dev</w:t>
            </w:r>
          </w:p>
        </w:tc>
      </w:tr>
      <w:tr w:rsidR="00786C39" w:rsidRPr="00786C39" w14:paraId="2CA3314F" w14:textId="77777777" w:rsidTr="001B6194">
        <w:trPr>
          <w:trHeight w:val="400"/>
        </w:trPr>
        <w:tc>
          <w:tcPr>
            <w:tcW w:w="3325" w:type="dxa"/>
            <w:noWrap/>
            <w:hideMark/>
          </w:tcPr>
          <w:p w14:paraId="4F15ED02" w14:textId="77777777" w:rsidR="003F4AD9" w:rsidRPr="00786C39" w:rsidRDefault="003F4AD9">
            <w:pPr>
              <w:rPr>
                <w:rFonts w:ascii="Bell MT" w:hAnsi="Bell MT" w:cs="Arial"/>
              </w:rPr>
            </w:pPr>
            <w:r w:rsidRPr="00786C39">
              <w:rPr>
                <w:rFonts w:ascii="Bell MT" w:hAnsi="Bell MT" w:cs="Arial"/>
              </w:rPr>
              <w:t>pydantic-core2.14.6</w:t>
            </w:r>
          </w:p>
        </w:tc>
        <w:tc>
          <w:tcPr>
            <w:tcW w:w="2340" w:type="dxa"/>
            <w:hideMark/>
          </w:tcPr>
          <w:p w14:paraId="173232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BD4C554" w14:textId="77777777" w:rsidR="003F4AD9" w:rsidRPr="00786C39" w:rsidRDefault="003F4AD9">
            <w:pPr>
              <w:rPr>
                <w:rFonts w:ascii="Bell MT" w:hAnsi="Bell MT" w:cs="Arial"/>
              </w:rPr>
            </w:pPr>
            <w:r w:rsidRPr="00786C39">
              <w:rPr>
                <w:rFonts w:ascii="Bell MT" w:hAnsi="Bell MT" w:cs="Arial"/>
              </w:rPr>
              <w:t>https://github.com/pydantic/pydantic-core</w:t>
            </w:r>
          </w:p>
        </w:tc>
      </w:tr>
      <w:tr w:rsidR="00786C39" w:rsidRPr="00786C39" w14:paraId="1D3AC35A" w14:textId="77777777" w:rsidTr="001B6194">
        <w:trPr>
          <w:trHeight w:val="400"/>
        </w:trPr>
        <w:tc>
          <w:tcPr>
            <w:tcW w:w="3325" w:type="dxa"/>
            <w:noWrap/>
            <w:hideMark/>
          </w:tcPr>
          <w:p w14:paraId="0BA77F0A" w14:textId="77777777" w:rsidR="003F4AD9" w:rsidRPr="00786C39" w:rsidRDefault="003F4AD9">
            <w:pPr>
              <w:rPr>
                <w:rFonts w:ascii="Bell MT" w:hAnsi="Bell MT" w:cs="Arial"/>
              </w:rPr>
            </w:pPr>
            <w:r w:rsidRPr="00786C39">
              <w:rPr>
                <w:rFonts w:ascii="Bell MT" w:hAnsi="Bell MT" w:cs="Arial"/>
              </w:rPr>
              <w:t>pypi/setuptools0.6.14</w:t>
            </w:r>
          </w:p>
        </w:tc>
        <w:tc>
          <w:tcPr>
            <w:tcW w:w="2340" w:type="dxa"/>
            <w:hideMark/>
          </w:tcPr>
          <w:p w14:paraId="33C16638"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D7B460B"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AAA51EE" w14:textId="77777777" w:rsidTr="001B6194">
        <w:trPr>
          <w:trHeight w:val="400"/>
        </w:trPr>
        <w:tc>
          <w:tcPr>
            <w:tcW w:w="3325" w:type="dxa"/>
            <w:noWrap/>
            <w:hideMark/>
          </w:tcPr>
          <w:p w14:paraId="726525BD" w14:textId="77777777" w:rsidR="003F4AD9" w:rsidRPr="00786C39" w:rsidRDefault="003F4AD9">
            <w:pPr>
              <w:rPr>
                <w:rFonts w:ascii="Bell MT" w:hAnsi="Bell MT" w:cs="Arial"/>
              </w:rPr>
            </w:pPr>
            <w:r w:rsidRPr="00786C39">
              <w:rPr>
                <w:rFonts w:ascii="Bell MT" w:hAnsi="Bell MT" w:cs="Arial"/>
              </w:rPr>
              <w:t>pypi/setuptools0.6b1</w:t>
            </w:r>
          </w:p>
        </w:tc>
        <w:tc>
          <w:tcPr>
            <w:tcW w:w="2340" w:type="dxa"/>
            <w:hideMark/>
          </w:tcPr>
          <w:p w14:paraId="2D65BFE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37F6DF6"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D387688" w14:textId="77777777" w:rsidTr="001B6194">
        <w:trPr>
          <w:trHeight w:val="400"/>
        </w:trPr>
        <w:tc>
          <w:tcPr>
            <w:tcW w:w="3325" w:type="dxa"/>
            <w:noWrap/>
            <w:hideMark/>
          </w:tcPr>
          <w:p w14:paraId="3315EFF4" w14:textId="77777777" w:rsidR="003F4AD9" w:rsidRPr="00786C39" w:rsidRDefault="003F4AD9">
            <w:pPr>
              <w:rPr>
                <w:rFonts w:ascii="Bell MT" w:hAnsi="Bell MT" w:cs="Arial"/>
              </w:rPr>
            </w:pPr>
            <w:r w:rsidRPr="00786C39">
              <w:rPr>
                <w:rFonts w:ascii="Bell MT" w:hAnsi="Bell MT" w:cs="Arial"/>
              </w:rPr>
              <w:t>pypi/setuptools29.0.0</w:t>
            </w:r>
          </w:p>
        </w:tc>
        <w:tc>
          <w:tcPr>
            <w:tcW w:w="2340" w:type="dxa"/>
            <w:hideMark/>
          </w:tcPr>
          <w:p w14:paraId="6BA32AF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DB4694C"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E86BAAE" w14:textId="77777777" w:rsidTr="001B6194">
        <w:trPr>
          <w:trHeight w:val="400"/>
        </w:trPr>
        <w:tc>
          <w:tcPr>
            <w:tcW w:w="3325" w:type="dxa"/>
            <w:noWrap/>
            <w:hideMark/>
          </w:tcPr>
          <w:p w14:paraId="3A2804DE" w14:textId="77777777" w:rsidR="003F4AD9" w:rsidRPr="00786C39" w:rsidRDefault="003F4AD9">
            <w:pPr>
              <w:rPr>
                <w:rFonts w:ascii="Bell MT" w:hAnsi="Bell MT" w:cs="Arial"/>
              </w:rPr>
            </w:pPr>
            <w:r w:rsidRPr="00786C39">
              <w:rPr>
                <w:rFonts w:ascii="Bell MT" w:hAnsi="Bell MT" w:cs="Arial"/>
              </w:rPr>
              <w:t>pypi/setuptools36.0.0</w:t>
            </w:r>
          </w:p>
        </w:tc>
        <w:tc>
          <w:tcPr>
            <w:tcW w:w="2340" w:type="dxa"/>
            <w:hideMark/>
          </w:tcPr>
          <w:p w14:paraId="2C4F7AB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24601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E1B7DFF" w14:textId="77777777" w:rsidTr="001B6194">
        <w:trPr>
          <w:trHeight w:val="400"/>
        </w:trPr>
        <w:tc>
          <w:tcPr>
            <w:tcW w:w="3325" w:type="dxa"/>
            <w:noWrap/>
            <w:hideMark/>
          </w:tcPr>
          <w:p w14:paraId="61B46FC4" w14:textId="77777777" w:rsidR="003F4AD9" w:rsidRPr="00786C39" w:rsidRDefault="003F4AD9">
            <w:pPr>
              <w:rPr>
                <w:rFonts w:ascii="Bell MT" w:hAnsi="Bell MT" w:cs="Arial"/>
              </w:rPr>
            </w:pPr>
            <w:r w:rsidRPr="00786C39">
              <w:rPr>
                <w:rFonts w:ascii="Bell MT" w:hAnsi="Bell MT" w:cs="Arial"/>
              </w:rPr>
              <w:t>pypi/setuptools36.4.0</w:t>
            </w:r>
          </w:p>
        </w:tc>
        <w:tc>
          <w:tcPr>
            <w:tcW w:w="2340" w:type="dxa"/>
            <w:hideMark/>
          </w:tcPr>
          <w:p w14:paraId="6230902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C16B49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2269EB4" w14:textId="77777777" w:rsidTr="001B6194">
        <w:trPr>
          <w:trHeight w:val="400"/>
        </w:trPr>
        <w:tc>
          <w:tcPr>
            <w:tcW w:w="3325" w:type="dxa"/>
            <w:noWrap/>
            <w:hideMark/>
          </w:tcPr>
          <w:p w14:paraId="4FBD5177" w14:textId="77777777" w:rsidR="003F4AD9" w:rsidRPr="00786C39" w:rsidRDefault="003F4AD9">
            <w:pPr>
              <w:rPr>
                <w:rFonts w:ascii="Bell MT" w:hAnsi="Bell MT" w:cs="Arial"/>
              </w:rPr>
            </w:pPr>
            <w:r w:rsidRPr="00786C39">
              <w:rPr>
                <w:rFonts w:ascii="Bell MT" w:hAnsi="Bell MT" w:cs="Arial"/>
              </w:rPr>
              <w:t>pypi/setuptools36.6.0</w:t>
            </w:r>
          </w:p>
        </w:tc>
        <w:tc>
          <w:tcPr>
            <w:tcW w:w="2340" w:type="dxa"/>
            <w:hideMark/>
          </w:tcPr>
          <w:p w14:paraId="2CEB140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16D1E0C"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145157B" w14:textId="77777777" w:rsidTr="001B6194">
        <w:trPr>
          <w:trHeight w:val="400"/>
        </w:trPr>
        <w:tc>
          <w:tcPr>
            <w:tcW w:w="3325" w:type="dxa"/>
            <w:noWrap/>
            <w:hideMark/>
          </w:tcPr>
          <w:p w14:paraId="7EA35241" w14:textId="77777777" w:rsidR="003F4AD9" w:rsidRPr="00786C39" w:rsidRDefault="003F4AD9">
            <w:pPr>
              <w:rPr>
                <w:rFonts w:ascii="Bell MT" w:hAnsi="Bell MT" w:cs="Arial"/>
              </w:rPr>
            </w:pPr>
            <w:r w:rsidRPr="00786C39">
              <w:rPr>
                <w:rFonts w:ascii="Bell MT" w:hAnsi="Bell MT" w:cs="Arial"/>
              </w:rPr>
              <w:t>pypi/setuptools38.4.0</w:t>
            </w:r>
          </w:p>
        </w:tc>
        <w:tc>
          <w:tcPr>
            <w:tcW w:w="2340" w:type="dxa"/>
            <w:hideMark/>
          </w:tcPr>
          <w:p w14:paraId="5A9772E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F2032AD"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18950F8" w14:textId="77777777" w:rsidTr="001B6194">
        <w:trPr>
          <w:trHeight w:val="400"/>
        </w:trPr>
        <w:tc>
          <w:tcPr>
            <w:tcW w:w="3325" w:type="dxa"/>
            <w:noWrap/>
            <w:hideMark/>
          </w:tcPr>
          <w:p w14:paraId="2255C243" w14:textId="77777777" w:rsidR="003F4AD9" w:rsidRPr="00786C39" w:rsidRDefault="003F4AD9">
            <w:pPr>
              <w:rPr>
                <w:rFonts w:ascii="Bell MT" w:hAnsi="Bell MT" w:cs="Arial"/>
              </w:rPr>
            </w:pPr>
            <w:r w:rsidRPr="00786C39">
              <w:rPr>
                <w:rFonts w:ascii="Bell MT" w:hAnsi="Bell MT" w:cs="Arial"/>
              </w:rPr>
              <w:t>pypi/setuptools39.2.0</w:t>
            </w:r>
          </w:p>
        </w:tc>
        <w:tc>
          <w:tcPr>
            <w:tcW w:w="2340" w:type="dxa"/>
            <w:hideMark/>
          </w:tcPr>
          <w:p w14:paraId="4F0A4F1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98A1660"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2F6BBB1" w14:textId="77777777" w:rsidTr="001B6194">
        <w:trPr>
          <w:trHeight w:val="400"/>
        </w:trPr>
        <w:tc>
          <w:tcPr>
            <w:tcW w:w="3325" w:type="dxa"/>
            <w:noWrap/>
            <w:hideMark/>
          </w:tcPr>
          <w:p w14:paraId="2BF409BE" w14:textId="77777777" w:rsidR="003F4AD9" w:rsidRPr="00786C39" w:rsidRDefault="003F4AD9">
            <w:pPr>
              <w:rPr>
                <w:rFonts w:ascii="Bell MT" w:hAnsi="Bell MT" w:cs="Arial"/>
              </w:rPr>
            </w:pPr>
            <w:r w:rsidRPr="00786C39">
              <w:rPr>
                <w:rFonts w:ascii="Bell MT" w:hAnsi="Bell MT" w:cs="Arial"/>
              </w:rPr>
              <w:t>pypi/setuptools40.3.0</w:t>
            </w:r>
          </w:p>
        </w:tc>
        <w:tc>
          <w:tcPr>
            <w:tcW w:w="2340" w:type="dxa"/>
            <w:hideMark/>
          </w:tcPr>
          <w:p w14:paraId="4C269B1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0186566"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B57FB93" w14:textId="77777777" w:rsidTr="001B6194">
        <w:trPr>
          <w:trHeight w:val="400"/>
        </w:trPr>
        <w:tc>
          <w:tcPr>
            <w:tcW w:w="3325" w:type="dxa"/>
            <w:noWrap/>
            <w:hideMark/>
          </w:tcPr>
          <w:p w14:paraId="0E8B53A4" w14:textId="77777777" w:rsidR="003F4AD9" w:rsidRPr="00786C39" w:rsidRDefault="003F4AD9">
            <w:pPr>
              <w:rPr>
                <w:rFonts w:ascii="Bell MT" w:hAnsi="Bell MT" w:cs="Arial"/>
              </w:rPr>
            </w:pPr>
            <w:r w:rsidRPr="00786C39">
              <w:rPr>
                <w:rFonts w:ascii="Bell MT" w:hAnsi="Bell MT" w:cs="Arial"/>
              </w:rPr>
              <w:t>pypi/setuptools40.7.0</w:t>
            </w:r>
          </w:p>
        </w:tc>
        <w:tc>
          <w:tcPr>
            <w:tcW w:w="2340" w:type="dxa"/>
            <w:hideMark/>
          </w:tcPr>
          <w:p w14:paraId="12146FA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0B3E0B"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736EADA" w14:textId="77777777" w:rsidTr="001B6194">
        <w:trPr>
          <w:trHeight w:val="400"/>
        </w:trPr>
        <w:tc>
          <w:tcPr>
            <w:tcW w:w="3325" w:type="dxa"/>
            <w:noWrap/>
            <w:hideMark/>
          </w:tcPr>
          <w:p w14:paraId="495AE622" w14:textId="77777777" w:rsidR="003F4AD9" w:rsidRPr="00786C39" w:rsidRDefault="003F4AD9">
            <w:pPr>
              <w:rPr>
                <w:rFonts w:ascii="Bell MT" w:hAnsi="Bell MT" w:cs="Arial"/>
              </w:rPr>
            </w:pPr>
            <w:r w:rsidRPr="00786C39">
              <w:rPr>
                <w:rFonts w:ascii="Bell MT" w:hAnsi="Bell MT" w:cs="Arial"/>
              </w:rPr>
              <w:t>pypi/setuptools41.1.0</w:t>
            </w:r>
          </w:p>
        </w:tc>
        <w:tc>
          <w:tcPr>
            <w:tcW w:w="2340" w:type="dxa"/>
            <w:hideMark/>
          </w:tcPr>
          <w:p w14:paraId="3F3B74E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FF9D00"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B486F9A" w14:textId="77777777" w:rsidTr="001B6194">
        <w:trPr>
          <w:trHeight w:val="400"/>
        </w:trPr>
        <w:tc>
          <w:tcPr>
            <w:tcW w:w="3325" w:type="dxa"/>
            <w:noWrap/>
            <w:hideMark/>
          </w:tcPr>
          <w:p w14:paraId="10DCB5F1" w14:textId="77777777" w:rsidR="003F4AD9" w:rsidRPr="00786C39" w:rsidRDefault="003F4AD9">
            <w:pPr>
              <w:rPr>
                <w:rFonts w:ascii="Bell MT" w:hAnsi="Bell MT" w:cs="Arial"/>
              </w:rPr>
            </w:pPr>
            <w:r w:rsidRPr="00786C39">
              <w:rPr>
                <w:rFonts w:ascii="Bell MT" w:hAnsi="Bell MT" w:cs="Arial"/>
              </w:rPr>
              <w:t>pypi/setuptools42.0.1</w:t>
            </w:r>
          </w:p>
        </w:tc>
        <w:tc>
          <w:tcPr>
            <w:tcW w:w="2340" w:type="dxa"/>
            <w:hideMark/>
          </w:tcPr>
          <w:p w14:paraId="7E3CA50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795075D"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9E8F25D" w14:textId="77777777" w:rsidTr="001B6194">
        <w:trPr>
          <w:trHeight w:val="400"/>
        </w:trPr>
        <w:tc>
          <w:tcPr>
            <w:tcW w:w="3325" w:type="dxa"/>
            <w:noWrap/>
            <w:hideMark/>
          </w:tcPr>
          <w:p w14:paraId="14EE2151" w14:textId="77777777" w:rsidR="003F4AD9" w:rsidRPr="00786C39" w:rsidRDefault="003F4AD9">
            <w:pPr>
              <w:rPr>
                <w:rFonts w:ascii="Bell MT" w:hAnsi="Bell MT" w:cs="Arial"/>
              </w:rPr>
            </w:pPr>
            <w:r w:rsidRPr="00786C39">
              <w:rPr>
                <w:rFonts w:ascii="Bell MT" w:hAnsi="Bell MT" w:cs="Arial"/>
              </w:rPr>
              <w:t>pypi/setuptools50.0.0</w:t>
            </w:r>
          </w:p>
        </w:tc>
        <w:tc>
          <w:tcPr>
            <w:tcW w:w="2340" w:type="dxa"/>
            <w:hideMark/>
          </w:tcPr>
          <w:p w14:paraId="0E80E70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22B159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5B2CDA0" w14:textId="77777777" w:rsidTr="001B6194">
        <w:trPr>
          <w:trHeight w:val="400"/>
        </w:trPr>
        <w:tc>
          <w:tcPr>
            <w:tcW w:w="3325" w:type="dxa"/>
            <w:noWrap/>
            <w:hideMark/>
          </w:tcPr>
          <w:p w14:paraId="08A6BAD3" w14:textId="77777777" w:rsidR="003F4AD9" w:rsidRPr="00786C39" w:rsidRDefault="003F4AD9">
            <w:pPr>
              <w:rPr>
                <w:rFonts w:ascii="Bell MT" w:hAnsi="Bell MT" w:cs="Arial"/>
              </w:rPr>
            </w:pPr>
            <w:r w:rsidRPr="00786C39">
              <w:rPr>
                <w:rFonts w:ascii="Bell MT" w:hAnsi="Bell MT" w:cs="Arial"/>
              </w:rPr>
              <w:t>pypi/setuptools51.3.0</w:t>
            </w:r>
          </w:p>
        </w:tc>
        <w:tc>
          <w:tcPr>
            <w:tcW w:w="2340" w:type="dxa"/>
            <w:hideMark/>
          </w:tcPr>
          <w:p w14:paraId="7F59DD6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8EE34D"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0D17170" w14:textId="77777777" w:rsidTr="001B6194">
        <w:trPr>
          <w:trHeight w:val="400"/>
        </w:trPr>
        <w:tc>
          <w:tcPr>
            <w:tcW w:w="3325" w:type="dxa"/>
            <w:noWrap/>
            <w:hideMark/>
          </w:tcPr>
          <w:p w14:paraId="778745FE" w14:textId="77777777" w:rsidR="003F4AD9" w:rsidRPr="00786C39" w:rsidRDefault="003F4AD9">
            <w:pPr>
              <w:rPr>
                <w:rFonts w:ascii="Bell MT" w:hAnsi="Bell MT" w:cs="Arial"/>
              </w:rPr>
            </w:pPr>
            <w:r w:rsidRPr="00786C39">
              <w:rPr>
                <w:rFonts w:ascii="Bell MT" w:hAnsi="Bell MT" w:cs="Arial"/>
              </w:rPr>
              <w:t>pypi/setuptools60.10.0</w:t>
            </w:r>
          </w:p>
        </w:tc>
        <w:tc>
          <w:tcPr>
            <w:tcW w:w="2340" w:type="dxa"/>
            <w:hideMark/>
          </w:tcPr>
          <w:p w14:paraId="1B951D6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296DE0D"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703E777" w14:textId="77777777" w:rsidTr="001B6194">
        <w:trPr>
          <w:trHeight w:val="400"/>
        </w:trPr>
        <w:tc>
          <w:tcPr>
            <w:tcW w:w="3325" w:type="dxa"/>
            <w:noWrap/>
            <w:hideMark/>
          </w:tcPr>
          <w:p w14:paraId="6DF9B1EC" w14:textId="77777777" w:rsidR="003F4AD9" w:rsidRPr="00786C39" w:rsidRDefault="003F4AD9">
            <w:pPr>
              <w:rPr>
                <w:rFonts w:ascii="Bell MT" w:hAnsi="Bell MT" w:cs="Arial"/>
              </w:rPr>
            </w:pPr>
            <w:r w:rsidRPr="00786C39">
              <w:rPr>
                <w:rFonts w:ascii="Bell MT" w:hAnsi="Bell MT" w:cs="Arial"/>
              </w:rPr>
              <w:t>pypi/setuptools60.9.2</w:t>
            </w:r>
          </w:p>
        </w:tc>
        <w:tc>
          <w:tcPr>
            <w:tcW w:w="2340" w:type="dxa"/>
            <w:hideMark/>
          </w:tcPr>
          <w:p w14:paraId="1F2B9B9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6FC458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021A998" w14:textId="77777777" w:rsidTr="001B6194">
        <w:trPr>
          <w:trHeight w:val="400"/>
        </w:trPr>
        <w:tc>
          <w:tcPr>
            <w:tcW w:w="3325" w:type="dxa"/>
            <w:noWrap/>
            <w:hideMark/>
          </w:tcPr>
          <w:p w14:paraId="6BD3AC80" w14:textId="77777777" w:rsidR="003F4AD9" w:rsidRPr="00786C39" w:rsidRDefault="003F4AD9">
            <w:pPr>
              <w:rPr>
                <w:rFonts w:ascii="Bell MT" w:hAnsi="Bell MT" w:cs="Arial"/>
              </w:rPr>
            </w:pPr>
            <w:r w:rsidRPr="00786C39">
              <w:rPr>
                <w:rFonts w:ascii="Bell MT" w:hAnsi="Bell MT" w:cs="Arial"/>
              </w:rPr>
              <w:t>pypi/setuptools61.0.0</w:t>
            </w:r>
          </w:p>
        </w:tc>
        <w:tc>
          <w:tcPr>
            <w:tcW w:w="2340" w:type="dxa"/>
            <w:hideMark/>
          </w:tcPr>
          <w:p w14:paraId="328D967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CD2700D"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E628D1A" w14:textId="77777777" w:rsidTr="001B6194">
        <w:trPr>
          <w:trHeight w:val="400"/>
        </w:trPr>
        <w:tc>
          <w:tcPr>
            <w:tcW w:w="3325" w:type="dxa"/>
            <w:noWrap/>
            <w:hideMark/>
          </w:tcPr>
          <w:p w14:paraId="16740443" w14:textId="77777777" w:rsidR="003F4AD9" w:rsidRPr="00786C39" w:rsidRDefault="003F4AD9">
            <w:pPr>
              <w:rPr>
                <w:rFonts w:ascii="Bell MT" w:hAnsi="Bell MT" w:cs="Arial"/>
              </w:rPr>
            </w:pPr>
            <w:r w:rsidRPr="00786C39">
              <w:rPr>
                <w:rFonts w:ascii="Bell MT" w:hAnsi="Bell MT" w:cs="Arial"/>
              </w:rPr>
              <w:t>pypi/setuptools62.2.0</w:t>
            </w:r>
          </w:p>
        </w:tc>
        <w:tc>
          <w:tcPr>
            <w:tcW w:w="2340" w:type="dxa"/>
            <w:hideMark/>
          </w:tcPr>
          <w:p w14:paraId="7BD4423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8FD744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AFBEF00" w14:textId="77777777" w:rsidTr="001B6194">
        <w:trPr>
          <w:trHeight w:val="400"/>
        </w:trPr>
        <w:tc>
          <w:tcPr>
            <w:tcW w:w="3325" w:type="dxa"/>
            <w:noWrap/>
            <w:hideMark/>
          </w:tcPr>
          <w:p w14:paraId="35CBF8F6" w14:textId="77777777" w:rsidR="003F4AD9" w:rsidRPr="00786C39" w:rsidRDefault="003F4AD9">
            <w:pPr>
              <w:rPr>
                <w:rFonts w:ascii="Bell MT" w:hAnsi="Bell MT" w:cs="Arial"/>
              </w:rPr>
            </w:pPr>
            <w:r w:rsidRPr="00786C39">
              <w:rPr>
                <w:rFonts w:ascii="Bell MT" w:hAnsi="Bell MT" w:cs="Arial"/>
              </w:rPr>
              <w:t>pypi/setuptools63.0.0b1</w:t>
            </w:r>
          </w:p>
        </w:tc>
        <w:tc>
          <w:tcPr>
            <w:tcW w:w="2340" w:type="dxa"/>
            <w:hideMark/>
          </w:tcPr>
          <w:p w14:paraId="6D1AB90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5391C3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825A939" w14:textId="77777777" w:rsidTr="001B6194">
        <w:trPr>
          <w:trHeight w:val="400"/>
        </w:trPr>
        <w:tc>
          <w:tcPr>
            <w:tcW w:w="3325" w:type="dxa"/>
            <w:noWrap/>
            <w:hideMark/>
          </w:tcPr>
          <w:p w14:paraId="5E0CB35B" w14:textId="77777777" w:rsidR="003F4AD9" w:rsidRPr="00786C39" w:rsidRDefault="003F4AD9">
            <w:pPr>
              <w:rPr>
                <w:rFonts w:ascii="Bell MT" w:hAnsi="Bell MT" w:cs="Arial"/>
              </w:rPr>
            </w:pPr>
            <w:r w:rsidRPr="00786C39">
              <w:rPr>
                <w:rFonts w:ascii="Bell MT" w:hAnsi="Bell MT" w:cs="Arial"/>
              </w:rPr>
              <w:t>pypi/setuptools63.4.0</w:t>
            </w:r>
          </w:p>
        </w:tc>
        <w:tc>
          <w:tcPr>
            <w:tcW w:w="2340" w:type="dxa"/>
            <w:hideMark/>
          </w:tcPr>
          <w:p w14:paraId="28499AA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ABFB8E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D50D89B" w14:textId="77777777" w:rsidTr="001B6194">
        <w:trPr>
          <w:trHeight w:val="400"/>
        </w:trPr>
        <w:tc>
          <w:tcPr>
            <w:tcW w:w="3325" w:type="dxa"/>
            <w:noWrap/>
            <w:hideMark/>
          </w:tcPr>
          <w:p w14:paraId="77D9BCBB" w14:textId="77777777" w:rsidR="003F4AD9" w:rsidRPr="00786C39" w:rsidRDefault="003F4AD9">
            <w:pPr>
              <w:rPr>
                <w:rFonts w:ascii="Bell MT" w:hAnsi="Bell MT" w:cs="Arial"/>
              </w:rPr>
            </w:pPr>
            <w:r w:rsidRPr="00786C39">
              <w:rPr>
                <w:rFonts w:ascii="Bell MT" w:hAnsi="Bell MT" w:cs="Arial"/>
              </w:rPr>
              <w:t>pypi/setuptools63.4.2</w:t>
            </w:r>
          </w:p>
        </w:tc>
        <w:tc>
          <w:tcPr>
            <w:tcW w:w="2340" w:type="dxa"/>
            <w:hideMark/>
          </w:tcPr>
          <w:p w14:paraId="772A47A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C0B6C92"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18E8251" w14:textId="77777777" w:rsidTr="001B6194">
        <w:trPr>
          <w:trHeight w:val="400"/>
        </w:trPr>
        <w:tc>
          <w:tcPr>
            <w:tcW w:w="3325" w:type="dxa"/>
            <w:noWrap/>
            <w:hideMark/>
          </w:tcPr>
          <w:p w14:paraId="31929BA9" w14:textId="77777777" w:rsidR="003F4AD9" w:rsidRPr="00786C39" w:rsidRDefault="003F4AD9">
            <w:pPr>
              <w:rPr>
                <w:rFonts w:ascii="Bell MT" w:hAnsi="Bell MT" w:cs="Arial"/>
              </w:rPr>
            </w:pPr>
            <w:r w:rsidRPr="00786C39">
              <w:rPr>
                <w:rFonts w:ascii="Bell MT" w:hAnsi="Bell MT" w:cs="Arial"/>
              </w:rPr>
              <w:t>pypi/setuptools63.4.3</w:t>
            </w:r>
          </w:p>
        </w:tc>
        <w:tc>
          <w:tcPr>
            <w:tcW w:w="2340" w:type="dxa"/>
            <w:hideMark/>
          </w:tcPr>
          <w:p w14:paraId="606A64B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A64413"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22E89D0" w14:textId="77777777" w:rsidTr="001B6194">
        <w:trPr>
          <w:trHeight w:val="400"/>
        </w:trPr>
        <w:tc>
          <w:tcPr>
            <w:tcW w:w="3325" w:type="dxa"/>
            <w:noWrap/>
            <w:hideMark/>
          </w:tcPr>
          <w:p w14:paraId="132A292E" w14:textId="77777777" w:rsidR="003F4AD9" w:rsidRPr="00786C39" w:rsidRDefault="003F4AD9">
            <w:pPr>
              <w:rPr>
                <w:rFonts w:ascii="Bell MT" w:hAnsi="Bell MT" w:cs="Arial"/>
              </w:rPr>
            </w:pPr>
            <w:r w:rsidRPr="00786C39">
              <w:rPr>
                <w:rFonts w:ascii="Bell MT" w:hAnsi="Bell MT" w:cs="Arial"/>
              </w:rPr>
              <w:t>pypi/setuptools64.0.3</w:t>
            </w:r>
          </w:p>
        </w:tc>
        <w:tc>
          <w:tcPr>
            <w:tcW w:w="2340" w:type="dxa"/>
            <w:hideMark/>
          </w:tcPr>
          <w:p w14:paraId="537A95B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CD61D2"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D642CBC" w14:textId="77777777" w:rsidTr="001B6194">
        <w:trPr>
          <w:trHeight w:val="400"/>
        </w:trPr>
        <w:tc>
          <w:tcPr>
            <w:tcW w:w="3325" w:type="dxa"/>
            <w:noWrap/>
            <w:hideMark/>
          </w:tcPr>
          <w:p w14:paraId="4E699FD7" w14:textId="77777777" w:rsidR="003F4AD9" w:rsidRPr="00786C39" w:rsidRDefault="003F4AD9">
            <w:pPr>
              <w:rPr>
                <w:rFonts w:ascii="Bell MT" w:hAnsi="Bell MT" w:cs="Arial"/>
              </w:rPr>
            </w:pPr>
            <w:r w:rsidRPr="00786C39">
              <w:rPr>
                <w:rFonts w:ascii="Bell MT" w:hAnsi="Bell MT" w:cs="Arial"/>
              </w:rPr>
              <w:t>pypi/setuptools65.0.0</w:t>
            </w:r>
          </w:p>
        </w:tc>
        <w:tc>
          <w:tcPr>
            <w:tcW w:w="2340" w:type="dxa"/>
            <w:hideMark/>
          </w:tcPr>
          <w:p w14:paraId="4525EC8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F0A7D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86E20CF" w14:textId="77777777" w:rsidTr="001B6194">
        <w:trPr>
          <w:trHeight w:val="400"/>
        </w:trPr>
        <w:tc>
          <w:tcPr>
            <w:tcW w:w="3325" w:type="dxa"/>
            <w:noWrap/>
            <w:hideMark/>
          </w:tcPr>
          <w:p w14:paraId="671520A1" w14:textId="77777777" w:rsidR="003F4AD9" w:rsidRPr="00786C39" w:rsidRDefault="003F4AD9">
            <w:pPr>
              <w:rPr>
                <w:rFonts w:ascii="Bell MT" w:hAnsi="Bell MT" w:cs="Arial"/>
              </w:rPr>
            </w:pPr>
            <w:r w:rsidRPr="00786C39">
              <w:rPr>
                <w:rFonts w:ascii="Bell MT" w:hAnsi="Bell MT" w:cs="Arial"/>
              </w:rPr>
              <w:t>pypi/setuptools65.4.1</w:t>
            </w:r>
          </w:p>
        </w:tc>
        <w:tc>
          <w:tcPr>
            <w:tcW w:w="2340" w:type="dxa"/>
            <w:hideMark/>
          </w:tcPr>
          <w:p w14:paraId="3091B5C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0F66AD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CBE12FB" w14:textId="77777777" w:rsidTr="001B6194">
        <w:trPr>
          <w:trHeight w:val="400"/>
        </w:trPr>
        <w:tc>
          <w:tcPr>
            <w:tcW w:w="3325" w:type="dxa"/>
            <w:noWrap/>
            <w:hideMark/>
          </w:tcPr>
          <w:p w14:paraId="63ED8974" w14:textId="77777777" w:rsidR="003F4AD9" w:rsidRPr="00786C39" w:rsidRDefault="003F4AD9">
            <w:pPr>
              <w:rPr>
                <w:rFonts w:ascii="Bell MT" w:hAnsi="Bell MT" w:cs="Arial"/>
              </w:rPr>
            </w:pPr>
            <w:r w:rsidRPr="00786C39">
              <w:rPr>
                <w:rFonts w:ascii="Bell MT" w:hAnsi="Bell MT" w:cs="Arial"/>
              </w:rPr>
              <w:t>pypi/setuptools65.5.0</w:t>
            </w:r>
          </w:p>
        </w:tc>
        <w:tc>
          <w:tcPr>
            <w:tcW w:w="2340" w:type="dxa"/>
            <w:hideMark/>
          </w:tcPr>
          <w:p w14:paraId="2ABF0254"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CC92C86"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3A6EE3D1" w14:textId="77777777" w:rsidTr="001B6194">
        <w:trPr>
          <w:trHeight w:val="400"/>
        </w:trPr>
        <w:tc>
          <w:tcPr>
            <w:tcW w:w="3325" w:type="dxa"/>
            <w:noWrap/>
            <w:hideMark/>
          </w:tcPr>
          <w:p w14:paraId="32EAFC3A" w14:textId="77777777" w:rsidR="003F4AD9" w:rsidRPr="00786C39" w:rsidRDefault="003F4AD9">
            <w:pPr>
              <w:rPr>
                <w:rFonts w:ascii="Bell MT" w:hAnsi="Bell MT" w:cs="Arial"/>
              </w:rPr>
            </w:pPr>
            <w:r w:rsidRPr="00786C39">
              <w:rPr>
                <w:rFonts w:ascii="Bell MT" w:hAnsi="Bell MT" w:cs="Arial"/>
              </w:rPr>
              <w:t>pypi/setuptools65.6.0</w:t>
            </w:r>
          </w:p>
        </w:tc>
        <w:tc>
          <w:tcPr>
            <w:tcW w:w="2340" w:type="dxa"/>
            <w:hideMark/>
          </w:tcPr>
          <w:p w14:paraId="7BDB1D20"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F94F96"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83DB930" w14:textId="77777777" w:rsidTr="001B6194">
        <w:trPr>
          <w:trHeight w:val="400"/>
        </w:trPr>
        <w:tc>
          <w:tcPr>
            <w:tcW w:w="3325" w:type="dxa"/>
            <w:noWrap/>
            <w:hideMark/>
          </w:tcPr>
          <w:p w14:paraId="4B2696DA" w14:textId="77777777" w:rsidR="003F4AD9" w:rsidRPr="00786C39" w:rsidRDefault="003F4AD9">
            <w:pPr>
              <w:rPr>
                <w:rFonts w:ascii="Bell MT" w:hAnsi="Bell MT" w:cs="Arial"/>
              </w:rPr>
            </w:pPr>
            <w:r w:rsidRPr="00786C39">
              <w:rPr>
                <w:rFonts w:ascii="Bell MT" w:hAnsi="Bell MT" w:cs="Arial"/>
              </w:rPr>
              <w:t>pypi/setuptools65.6.1</w:t>
            </w:r>
          </w:p>
        </w:tc>
        <w:tc>
          <w:tcPr>
            <w:tcW w:w="2340" w:type="dxa"/>
            <w:hideMark/>
          </w:tcPr>
          <w:p w14:paraId="2275FF71"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3D5482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799B3B7" w14:textId="77777777" w:rsidTr="001B6194">
        <w:trPr>
          <w:trHeight w:val="400"/>
        </w:trPr>
        <w:tc>
          <w:tcPr>
            <w:tcW w:w="3325" w:type="dxa"/>
            <w:noWrap/>
            <w:hideMark/>
          </w:tcPr>
          <w:p w14:paraId="02F6490C" w14:textId="77777777" w:rsidR="003F4AD9" w:rsidRPr="00786C39" w:rsidRDefault="003F4AD9">
            <w:pPr>
              <w:rPr>
                <w:rFonts w:ascii="Bell MT" w:hAnsi="Bell MT" w:cs="Arial"/>
              </w:rPr>
            </w:pPr>
            <w:r w:rsidRPr="00786C39">
              <w:rPr>
                <w:rFonts w:ascii="Bell MT" w:hAnsi="Bell MT" w:cs="Arial"/>
              </w:rPr>
              <w:t>pypi/setuptools65.6.2</w:t>
            </w:r>
          </w:p>
        </w:tc>
        <w:tc>
          <w:tcPr>
            <w:tcW w:w="2340" w:type="dxa"/>
            <w:hideMark/>
          </w:tcPr>
          <w:p w14:paraId="3D5D0656"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4C8D4D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98B6A54" w14:textId="77777777" w:rsidTr="001B6194">
        <w:trPr>
          <w:trHeight w:val="400"/>
        </w:trPr>
        <w:tc>
          <w:tcPr>
            <w:tcW w:w="3325" w:type="dxa"/>
            <w:noWrap/>
            <w:hideMark/>
          </w:tcPr>
          <w:p w14:paraId="7E904021" w14:textId="77777777" w:rsidR="003F4AD9" w:rsidRPr="00786C39" w:rsidRDefault="003F4AD9">
            <w:pPr>
              <w:rPr>
                <w:rFonts w:ascii="Bell MT" w:hAnsi="Bell MT" w:cs="Arial"/>
              </w:rPr>
            </w:pPr>
            <w:r w:rsidRPr="00786C39">
              <w:rPr>
                <w:rFonts w:ascii="Bell MT" w:hAnsi="Bell MT" w:cs="Arial"/>
              </w:rPr>
              <w:t>pypi/setuptools67.2.0</w:t>
            </w:r>
          </w:p>
        </w:tc>
        <w:tc>
          <w:tcPr>
            <w:tcW w:w="2340" w:type="dxa"/>
            <w:hideMark/>
          </w:tcPr>
          <w:p w14:paraId="7EF92B3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7FBFFA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B494DDA" w14:textId="77777777" w:rsidTr="001B6194">
        <w:trPr>
          <w:trHeight w:val="400"/>
        </w:trPr>
        <w:tc>
          <w:tcPr>
            <w:tcW w:w="3325" w:type="dxa"/>
            <w:noWrap/>
            <w:hideMark/>
          </w:tcPr>
          <w:p w14:paraId="547B0F5A" w14:textId="77777777" w:rsidR="003F4AD9" w:rsidRPr="00786C39" w:rsidRDefault="003F4AD9">
            <w:pPr>
              <w:rPr>
                <w:rFonts w:ascii="Bell MT" w:hAnsi="Bell MT" w:cs="Arial"/>
              </w:rPr>
            </w:pPr>
            <w:r w:rsidRPr="00786C39">
              <w:rPr>
                <w:rFonts w:ascii="Bell MT" w:hAnsi="Bell MT" w:cs="Arial"/>
              </w:rPr>
              <w:t>pypi/setuptools67.7.0</w:t>
            </w:r>
          </w:p>
        </w:tc>
        <w:tc>
          <w:tcPr>
            <w:tcW w:w="2340" w:type="dxa"/>
            <w:hideMark/>
          </w:tcPr>
          <w:p w14:paraId="1008CCAF"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3CA11903"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72028D1C" w14:textId="77777777" w:rsidTr="001B6194">
        <w:trPr>
          <w:trHeight w:val="400"/>
        </w:trPr>
        <w:tc>
          <w:tcPr>
            <w:tcW w:w="3325" w:type="dxa"/>
            <w:noWrap/>
            <w:hideMark/>
          </w:tcPr>
          <w:p w14:paraId="163C5BCC" w14:textId="77777777" w:rsidR="003F4AD9" w:rsidRPr="00786C39" w:rsidRDefault="003F4AD9">
            <w:pPr>
              <w:rPr>
                <w:rFonts w:ascii="Bell MT" w:hAnsi="Bell MT" w:cs="Arial"/>
              </w:rPr>
            </w:pPr>
            <w:r w:rsidRPr="00786C39">
              <w:rPr>
                <w:rFonts w:ascii="Bell MT" w:hAnsi="Bell MT" w:cs="Arial"/>
              </w:rPr>
              <w:t>pypi/setuptools68.1.0</w:t>
            </w:r>
          </w:p>
        </w:tc>
        <w:tc>
          <w:tcPr>
            <w:tcW w:w="2340" w:type="dxa"/>
            <w:hideMark/>
          </w:tcPr>
          <w:p w14:paraId="249A4C0C"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E641EE8"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2ADC6D12" w14:textId="77777777" w:rsidTr="001B6194">
        <w:trPr>
          <w:trHeight w:val="400"/>
        </w:trPr>
        <w:tc>
          <w:tcPr>
            <w:tcW w:w="3325" w:type="dxa"/>
            <w:noWrap/>
            <w:hideMark/>
          </w:tcPr>
          <w:p w14:paraId="66EC5B6A" w14:textId="77777777" w:rsidR="003F4AD9" w:rsidRPr="00786C39" w:rsidRDefault="003F4AD9">
            <w:pPr>
              <w:rPr>
                <w:rFonts w:ascii="Bell MT" w:hAnsi="Bell MT" w:cs="Arial"/>
              </w:rPr>
            </w:pPr>
            <w:r w:rsidRPr="00786C39">
              <w:rPr>
                <w:rFonts w:ascii="Bell MT" w:hAnsi="Bell MT" w:cs="Arial"/>
              </w:rPr>
              <w:t>pypi/setuptools68.1.1</w:t>
            </w:r>
          </w:p>
        </w:tc>
        <w:tc>
          <w:tcPr>
            <w:tcW w:w="2340" w:type="dxa"/>
            <w:hideMark/>
          </w:tcPr>
          <w:p w14:paraId="147BCF3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CCA6047"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5E28C3F" w14:textId="77777777" w:rsidTr="001B6194">
        <w:trPr>
          <w:trHeight w:val="400"/>
        </w:trPr>
        <w:tc>
          <w:tcPr>
            <w:tcW w:w="3325" w:type="dxa"/>
            <w:noWrap/>
            <w:hideMark/>
          </w:tcPr>
          <w:p w14:paraId="655106F5" w14:textId="77777777" w:rsidR="003F4AD9" w:rsidRPr="00786C39" w:rsidRDefault="003F4AD9">
            <w:pPr>
              <w:rPr>
                <w:rFonts w:ascii="Bell MT" w:hAnsi="Bell MT" w:cs="Arial"/>
              </w:rPr>
            </w:pPr>
            <w:r w:rsidRPr="00786C39">
              <w:rPr>
                <w:rFonts w:ascii="Bell MT" w:hAnsi="Bell MT" w:cs="Arial"/>
              </w:rPr>
              <w:t>pypi/setuptools68.2.0</w:t>
            </w:r>
          </w:p>
        </w:tc>
        <w:tc>
          <w:tcPr>
            <w:tcW w:w="2340" w:type="dxa"/>
            <w:hideMark/>
          </w:tcPr>
          <w:p w14:paraId="7084C06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FD6936D"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968A5D2" w14:textId="77777777" w:rsidTr="001B6194">
        <w:trPr>
          <w:trHeight w:val="400"/>
        </w:trPr>
        <w:tc>
          <w:tcPr>
            <w:tcW w:w="3325" w:type="dxa"/>
            <w:noWrap/>
            <w:hideMark/>
          </w:tcPr>
          <w:p w14:paraId="6F2B29F2" w14:textId="77777777" w:rsidR="003F4AD9" w:rsidRPr="00786C39" w:rsidRDefault="003F4AD9">
            <w:pPr>
              <w:rPr>
                <w:rFonts w:ascii="Bell MT" w:hAnsi="Bell MT" w:cs="Arial"/>
              </w:rPr>
            </w:pPr>
            <w:r w:rsidRPr="00786C39">
              <w:rPr>
                <w:rFonts w:ascii="Bell MT" w:hAnsi="Bell MT" w:cs="Arial"/>
              </w:rPr>
              <w:t>pypi/setuptools68.2.1</w:t>
            </w:r>
          </w:p>
        </w:tc>
        <w:tc>
          <w:tcPr>
            <w:tcW w:w="2340" w:type="dxa"/>
            <w:hideMark/>
          </w:tcPr>
          <w:p w14:paraId="65F519A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6E7104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47BCF01" w14:textId="77777777" w:rsidTr="001B6194">
        <w:trPr>
          <w:trHeight w:val="400"/>
        </w:trPr>
        <w:tc>
          <w:tcPr>
            <w:tcW w:w="3325" w:type="dxa"/>
            <w:noWrap/>
            <w:hideMark/>
          </w:tcPr>
          <w:p w14:paraId="6EAE594E" w14:textId="77777777" w:rsidR="003F4AD9" w:rsidRPr="00786C39" w:rsidRDefault="003F4AD9">
            <w:pPr>
              <w:rPr>
                <w:rFonts w:ascii="Bell MT" w:hAnsi="Bell MT" w:cs="Arial"/>
              </w:rPr>
            </w:pPr>
            <w:r w:rsidRPr="00786C39">
              <w:rPr>
                <w:rFonts w:ascii="Bell MT" w:hAnsi="Bell MT" w:cs="Arial"/>
              </w:rPr>
              <w:t>pypi/setuptools69.0.0</w:t>
            </w:r>
          </w:p>
        </w:tc>
        <w:tc>
          <w:tcPr>
            <w:tcW w:w="2340" w:type="dxa"/>
            <w:hideMark/>
          </w:tcPr>
          <w:p w14:paraId="31A4F46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0400E93"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95F552A" w14:textId="77777777" w:rsidTr="001B6194">
        <w:trPr>
          <w:trHeight w:val="400"/>
        </w:trPr>
        <w:tc>
          <w:tcPr>
            <w:tcW w:w="3325" w:type="dxa"/>
            <w:noWrap/>
            <w:hideMark/>
          </w:tcPr>
          <w:p w14:paraId="2CC13CA5" w14:textId="77777777" w:rsidR="003F4AD9" w:rsidRPr="00786C39" w:rsidRDefault="003F4AD9">
            <w:pPr>
              <w:rPr>
                <w:rFonts w:ascii="Bell MT" w:hAnsi="Bell MT" w:cs="Arial"/>
              </w:rPr>
            </w:pPr>
            <w:r w:rsidRPr="00786C39">
              <w:rPr>
                <w:rFonts w:ascii="Bell MT" w:hAnsi="Bell MT" w:cs="Arial"/>
              </w:rPr>
              <w:t>pypi/setuptools69.1.0</w:t>
            </w:r>
          </w:p>
        </w:tc>
        <w:tc>
          <w:tcPr>
            <w:tcW w:w="2340" w:type="dxa"/>
            <w:hideMark/>
          </w:tcPr>
          <w:p w14:paraId="0C405345"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1AC742EE"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044D88FD" w14:textId="77777777" w:rsidTr="001B6194">
        <w:trPr>
          <w:trHeight w:val="400"/>
        </w:trPr>
        <w:tc>
          <w:tcPr>
            <w:tcW w:w="3325" w:type="dxa"/>
            <w:noWrap/>
            <w:hideMark/>
          </w:tcPr>
          <w:p w14:paraId="095308A6" w14:textId="77777777" w:rsidR="003F4AD9" w:rsidRPr="00786C39" w:rsidRDefault="003F4AD9">
            <w:pPr>
              <w:rPr>
                <w:rFonts w:ascii="Bell MT" w:hAnsi="Bell MT" w:cs="Arial"/>
              </w:rPr>
            </w:pPr>
            <w:r w:rsidRPr="00786C39">
              <w:rPr>
                <w:rFonts w:ascii="Bell MT" w:hAnsi="Bell MT" w:cs="Arial"/>
              </w:rPr>
              <w:t>pypi/setuptools69.1.1</w:t>
            </w:r>
          </w:p>
        </w:tc>
        <w:tc>
          <w:tcPr>
            <w:tcW w:w="2340" w:type="dxa"/>
            <w:hideMark/>
          </w:tcPr>
          <w:p w14:paraId="517F7A5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2285DBCA"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42365BD8" w14:textId="77777777" w:rsidTr="001B6194">
        <w:trPr>
          <w:trHeight w:val="400"/>
        </w:trPr>
        <w:tc>
          <w:tcPr>
            <w:tcW w:w="3325" w:type="dxa"/>
            <w:noWrap/>
            <w:hideMark/>
          </w:tcPr>
          <w:p w14:paraId="2D8CF2A8" w14:textId="77777777" w:rsidR="003F4AD9" w:rsidRPr="00786C39" w:rsidRDefault="003F4AD9">
            <w:pPr>
              <w:rPr>
                <w:rFonts w:ascii="Bell MT" w:hAnsi="Bell MT" w:cs="Arial"/>
              </w:rPr>
            </w:pPr>
            <w:r w:rsidRPr="00786C39">
              <w:rPr>
                <w:rFonts w:ascii="Bell MT" w:hAnsi="Bell MT" w:cs="Arial"/>
              </w:rPr>
              <w:t>pypi/setuptools69.2.0</w:t>
            </w:r>
          </w:p>
        </w:tc>
        <w:tc>
          <w:tcPr>
            <w:tcW w:w="2340" w:type="dxa"/>
            <w:hideMark/>
          </w:tcPr>
          <w:p w14:paraId="1345D8F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9A175EF"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0F4ED28" w14:textId="77777777" w:rsidTr="001B6194">
        <w:trPr>
          <w:trHeight w:val="400"/>
        </w:trPr>
        <w:tc>
          <w:tcPr>
            <w:tcW w:w="3325" w:type="dxa"/>
            <w:noWrap/>
            <w:hideMark/>
          </w:tcPr>
          <w:p w14:paraId="3A6E376C" w14:textId="77777777" w:rsidR="003F4AD9" w:rsidRPr="00786C39" w:rsidRDefault="003F4AD9">
            <w:pPr>
              <w:rPr>
                <w:rFonts w:ascii="Bell MT" w:hAnsi="Bell MT" w:cs="Arial"/>
              </w:rPr>
            </w:pPr>
            <w:r w:rsidRPr="00786C39">
              <w:rPr>
                <w:rFonts w:ascii="Bell MT" w:hAnsi="Bell MT" w:cs="Arial"/>
              </w:rPr>
              <w:t>pypi/setuptools69.3.0</w:t>
            </w:r>
          </w:p>
        </w:tc>
        <w:tc>
          <w:tcPr>
            <w:tcW w:w="2340" w:type="dxa"/>
            <w:hideMark/>
          </w:tcPr>
          <w:p w14:paraId="31510EC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B12C15"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52823430" w14:textId="77777777" w:rsidTr="001B6194">
        <w:trPr>
          <w:trHeight w:val="400"/>
        </w:trPr>
        <w:tc>
          <w:tcPr>
            <w:tcW w:w="3325" w:type="dxa"/>
            <w:noWrap/>
            <w:hideMark/>
          </w:tcPr>
          <w:p w14:paraId="2F3AF4F8" w14:textId="77777777" w:rsidR="003F4AD9" w:rsidRPr="00786C39" w:rsidRDefault="003F4AD9">
            <w:pPr>
              <w:rPr>
                <w:rFonts w:ascii="Bell MT" w:hAnsi="Bell MT" w:cs="Arial"/>
              </w:rPr>
            </w:pPr>
            <w:r w:rsidRPr="00786C39">
              <w:rPr>
                <w:rFonts w:ascii="Bell MT" w:hAnsi="Bell MT" w:cs="Arial"/>
              </w:rPr>
              <w:t>pypi/setuptools69.4.0</w:t>
            </w:r>
          </w:p>
        </w:tc>
        <w:tc>
          <w:tcPr>
            <w:tcW w:w="2340" w:type="dxa"/>
            <w:hideMark/>
          </w:tcPr>
          <w:p w14:paraId="03D494FB"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D640E38"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63B2B782" w14:textId="77777777" w:rsidTr="001B6194">
        <w:trPr>
          <w:trHeight w:val="400"/>
        </w:trPr>
        <w:tc>
          <w:tcPr>
            <w:tcW w:w="3325" w:type="dxa"/>
            <w:noWrap/>
            <w:hideMark/>
          </w:tcPr>
          <w:p w14:paraId="6818F7F7" w14:textId="77777777" w:rsidR="003F4AD9" w:rsidRPr="00786C39" w:rsidRDefault="003F4AD9">
            <w:pPr>
              <w:rPr>
                <w:rFonts w:ascii="Bell MT" w:hAnsi="Bell MT" w:cs="Arial"/>
              </w:rPr>
            </w:pPr>
            <w:r w:rsidRPr="00786C39">
              <w:rPr>
                <w:rFonts w:ascii="Bell MT" w:hAnsi="Bell MT" w:cs="Arial"/>
              </w:rPr>
              <w:t>pypi/setuptools69.4.2</w:t>
            </w:r>
          </w:p>
        </w:tc>
        <w:tc>
          <w:tcPr>
            <w:tcW w:w="2340" w:type="dxa"/>
            <w:hideMark/>
          </w:tcPr>
          <w:p w14:paraId="20EDB977"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F0D1EF"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B6D1250" w14:textId="77777777" w:rsidTr="001B6194">
        <w:trPr>
          <w:trHeight w:val="400"/>
        </w:trPr>
        <w:tc>
          <w:tcPr>
            <w:tcW w:w="3325" w:type="dxa"/>
            <w:noWrap/>
            <w:hideMark/>
          </w:tcPr>
          <w:p w14:paraId="5A36CF77" w14:textId="77777777" w:rsidR="003F4AD9" w:rsidRPr="00786C39" w:rsidRDefault="003F4AD9">
            <w:pPr>
              <w:rPr>
                <w:rFonts w:ascii="Bell MT" w:hAnsi="Bell MT" w:cs="Arial"/>
              </w:rPr>
            </w:pPr>
            <w:r w:rsidRPr="00786C39">
              <w:rPr>
                <w:rFonts w:ascii="Bell MT" w:hAnsi="Bell MT" w:cs="Arial"/>
              </w:rPr>
              <w:t>pypi/setuptools71.1.0</w:t>
            </w:r>
          </w:p>
        </w:tc>
        <w:tc>
          <w:tcPr>
            <w:tcW w:w="2340" w:type="dxa"/>
            <w:hideMark/>
          </w:tcPr>
          <w:p w14:paraId="03C1EEE3"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41F62819" w14:textId="77777777" w:rsidR="003F4AD9" w:rsidRPr="00786C39" w:rsidRDefault="003F4AD9">
            <w:pPr>
              <w:rPr>
                <w:rFonts w:ascii="Bell MT" w:hAnsi="Bell MT" w:cs="Arial"/>
              </w:rPr>
            </w:pPr>
            <w:r w:rsidRPr="00786C39">
              <w:rPr>
                <w:rFonts w:ascii="Bell MT" w:hAnsi="Bell MT" w:cs="Arial"/>
              </w:rPr>
              <w:t>https://pypi.org/project/setuptools/</w:t>
            </w:r>
          </w:p>
        </w:tc>
      </w:tr>
      <w:tr w:rsidR="00786C39" w:rsidRPr="00786C39" w14:paraId="13A7166B" w14:textId="77777777" w:rsidTr="001B6194">
        <w:trPr>
          <w:trHeight w:val="400"/>
        </w:trPr>
        <w:tc>
          <w:tcPr>
            <w:tcW w:w="3325" w:type="dxa"/>
            <w:noWrap/>
            <w:hideMark/>
          </w:tcPr>
          <w:p w14:paraId="426448A0" w14:textId="77777777" w:rsidR="003F4AD9" w:rsidRPr="00786C39" w:rsidRDefault="003F4AD9">
            <w:pPr>
              <w:rPr>
                <w:rFonts w:ascii="Bell MT" w:hAnsi="Bell MT" w:cs="Arial"/>
              </w:rPr>
            </w:pPr>
            <w:r w:rsidRPr="00786C39">
              <w:rPr>
                <w:rFonts w:ascii="Bell MT" w:hAnsi="Bell MT" w:cs="Arial"/>
              </w:rPr>
              <w:t>pyproject_hooks1.0.0</w:t>
            </w:r>
          </w:p>
        </w:tc>
        <w:tc>
          <w:tcPr>
            <w:tcW w:w="2340" w:type="dxa"/>
            <w:hideMark/>
          </w:tcPr>
          <w:p w14:paraId="1C42F97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06A28AB" w14:textId="77777777" w:rsidR="003F4AD9" w:rsidRPr="00786C39" w:rsidRDefault="003F4AD9">
            <w:pPr>
              <w:rPr>
                <w:rFonts w:ascii="Bell MT" w:hAnsi="Bell MT" w:cs="Arial"/>
              </w:rPr>
            </w:pPr>
            <w:r w:rsidRPr="00786C39">
              <w:rPr>
                <w:rFonts w:ascii="Bell MT" w:hAnsi="Bell MT" w:cs="Arial"/>
              </w:rPr>
              <w:t>https://pypi.org/project/pyproject_hooks/</w:t>
            </w:r>
          </w:p>
        </w:tc>
      </w:tr>
      <w:tr w:rsidR="00786C39" w:rsidRPr="00786C39" w14:paraId="38BC8E58" w14:textId="77777777" w:rsidTr="001B6194">
        <w:trPr>
          <w:trHeight w:val="400"/>
        </w:trPr>
        <w:tc>
          <w:tcPr>
            <w:tcW w:w="3325" w:type="dxa"/>
            <w:noWrap/>
            <w:hideMark/>
          </w:tcPr>
          <w:p w14:paraId="0C13C8BD" w14:textId="77777777" w:rsidR="003F4AD9" w:rsidRPr="00786C39" w:rsidRDefault="003F4AD9">
            <w:pPr>
              <w:rPr>
                <w:rFonts w:ascii="Bell MT" w:hAnsi="Bell MT" w:cs="Arial"/>
              </w:rPr>
            </w:pPr>
            <w:r w:rsidRPr="00786C39">
              <w:rPr>
                <w:rFonts w:ascii="Bell MT" w:hAnsi="Bell MT" w:cs="Arial"/>
              </w:rPr>
              <w:t>python-cairo-dev1.10.0</w:t>
            </w:r>
          </w:p>
        </w:tc>
        <w:tc>
          <w:tcPr>
            <w:tcW w:w="2340" w:type="dxa"/>
            <w:hideMark/>
          </w:tcPr>
          <w:p w14:paraId="6E08A12C" w14:textId="77777777" w:rsidR="003F4AD9" w:rsidRPr="00786C39" w:rsidRDefault="003F4AD9">
            <w:pPr>
              <w:rPr>
                <w:rFonts w:ascii="Bell MT" w:hAnsi="Bell MT" w:cs="Arial"/>
              </w:rPr>
            </w:pPr>
            <w:r w:rsidRPr="00786C39">
              <w:rPr>
                <w:rFonts w:ascii="Bell MT" w:hAnsi="Bell MT" w:cs="Arial"/>
              </w:rPr>
              <w:t>GNU Lesser General Public License v3.0 or later</w:t>
            </w:r>
          </w:p>
        </w:tc>
        <w:tc>
          <w:tcPr>
            <w:tcW w:w="3685" w:type="dxa"/>
            <w:hideMark/>
          </w:tcPr>
          <w:p w14:paraId="5C1BFCC2" w14:textId="77777777" w:rsidR="003F4AD9" w:rsidRPr="00786C39" w:rsidRDefault="003F4AD9">
            <w:pPr>
              <w:rPr>
                <w:rFonts w:ascii="Bell MT" w:hAnsi="Bell MT" w:cs="Arial"/>
              </w:rPr>
            </w:pPr>
            <w:r w:rsidRPr="00786C39">
              <w:rPr>
                <w:rFonts w:ascii="Bell MT" w:hAnsi="Bell MT" w:cs="Arial"/>
              </w:rPr>
              <w:t>http://cairographics.org/pycairo/</w:t>
            </w:r>
          </w:p>
        </w:tc>
      </w:tr>
      <w:tr w:rsidR="00786C39" w:rsidRPr="00786C39" w14:paraId="2DF27650" w14:textId="77777777" w:rsidTr="001B6194">
        <w:trPr>
          <w:trHeight w:val="400"/>
        </w:trPr>
        <w:tc>
          <w:tcPr>
            <w:tcW w:w="3325" w:type="dxa"/>
            <w:noWrap/>
            <w:hideMark/>
          </w:tcPr>
          <w:p w14:paraId="34ADA714" w14:textId="77777777" w:rsidR="003F4AD9" w:rsidRPr="00786C39" w:rsidRDefault="003F4AD9">
            <w:pPr>
              <w:rPr>
                <w:rFonts w:ascii="Bell MT" w:hAnsi="Bell MT" w:cs="Arial"/>
              </w:rPr>
            </w:pPr>
            <w:r w:rsidRPr="00786C39">
              <w:rPr>
                <w:rFonts w:ascii="Bell MT" w:hAnsi="Bell MT" w:cs="Arial"/>
              </w:rPr>
              <w:t>python-certifi2023.07.22</w:t>
            </w:r>
          </w:p>
        </w:tc>
        <w:tc>
          <w:tcPr>
            <w:tcW w:w="2340" w:type="dxa"/>
            <w:hideMark/>
          </w:tcPr>
          <w:p w14:paraId="04EF6D55"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7041F8CB"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433C0021" w14:textId="77777777" w:rsidTr="001B6194">
        <w:trPr>
          <w:trHeight w:val="400"/>
        </w:trPr>
        <w:tc>
          <w:tcPr>
            <w:tcW w:w="3325" w:type="dxa"/>
            <w:noWrap/>
            <w:hideMark/>
          </w:tcPr>
          <w:p w14:paraId="49B1AA90" w14:textId="77777777" w:rsidR="003F4AD9" w:rsidRPr="00786C39" w:rsidRDefault="003F4AD9">
            <w:pPr>
              <w:rPr>
                <w:rFonts w:ascii="Bell MT" w:hAnsi="Bell MT" w:cs="Arial"/>
              </w:rPr>
            </w:pPr>
            <w:r w:rsidRPr="00786C39">
              <w:rPr>
                <w:rFonts w:ascii="Bell MT" w:hAnsi="Bell MT" w:cs="Arial"/>
              </w:rPr>
              <w:t>python-certifi2024.2.2</w:t>
            </w:r>
          </w:p>
        </w:tc>
        <w:tc>
          <w:tcPr>
            <w:tcW w:w="2340" w:type="dxa"/>
            <w:hideMark/>
          </w:tcPr>
          <w:p w14:paraId="3FE92570" w14:textId="77777777" w:rsidR="003F4AD9" w:rsidRPr="00786C39" w:rsidRDefault="003F4AD9">
            <w:pPr>
              <w:rPr>
                <w:rFonts w:ascii="Bell MT" w:hAnsi="Bell MT" w:cs="Arial"/>
              </w:rPr>
            </w:pPr>
            <w:r w:rsidRPr="00786C39">
              <w:rPr>
                <w:rFonts w:ascii="Bell MT" w:hAnsi="Bell MT" w:cs="Arial"/>
              </w:rPr>
              <w:t>Mozilla Public License 2.0</w:t>
            </w:r>
          </w:p>
        </w:tc>
        <w:tc>
          <w:tcPr>
            <w:tcW w:w="3685" w:type="dxa"/>
            <w:hideMark/>
          </w:tcPr>
          <w:p w14:paraId="6E4E0C55" w14:textId="77777777" w:rsidR="003F4AD9" w:rsidRPr="00786C39" w:rsidRDefault="003F4AD9">
            <w:pPr>
              <w:rPr>
                <w:rFonts w:ascii="Bell MT" w:hAnsi="Bell MT" w:cs="Arial"/>
              </w:rPr>
            </w:pPr>
            <w:r w:rsidRPr="00786C39">
              <w:rPr>
                <w:rFonts w:ascii="Bell MT" w:hAnsi="Bell MT" w:cs="Arial"/>
              </w:rPr>
              <w:t>https://certifiio.readthedocs.io/en/latest/</w:t>
            </w:r>
          </w:p>
        </w:tc>
      </w:tr>
      <w:tr w:rsidR="00786C39" w:rsidRPr="00786C39" w14:paraId="3F02761D" w14:textId="77777777" w:rsidTr="001B6194">
        <w:trPr>
          <w:trHeight w:val="400"/>
        </w:trPr>
        <w:tc>
          <w:tcPr>
            <w:tcW w:w="3325" w:type="dxa"/>
            <w:noWrap/>
            <w:hideMark/>
          </w:tcPr>
          <w:p w14:paraId="6FDDD783" w14:textId="77777777" w:rsidR="003F4AD9" w:rsidRPr="00786C39" w:rsidRDefault="003F4AD9">
            <w:pPr>
              <w:rPr>
                <w:rFonts w:ascii="Bell MT" w:hAnsi="Bell MT" w:cs="Arial"/>
              </w:rPr>
            </w:pPr>
            <w:r w:rsidRPr="00786C39">
              <w:rPr>
                <w:rFonts w:ascii="Bell MT" w:hAnsi="Bell MT" w:cs="Arial"/>
              </w:rPr>
              <w:t>python-dateutil2.8.2</w:t>
            </w:r>
          </w:p>
        </w:tc>
        <w:tc>
          <w:tcPr>
            <w:tcW w:w="2340" w:type="dxa"/>
            <w:hideMark/>
          </w:tcPr>
          <w:p w14:paraId="2CA1C18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5489A16B"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2562379E" w14:textId="77777777" w:rsidTr="001B6194">
        <w:trPr>
          <w:trHeight w:val="400"/>
        </w:trPr>
        <w:tc>
          <w:tcPr>
            <w:tcW w:w="3325" w:type="dxa"/>
            <w:noWrap/>
            <w:hideMark/>
          </w:tcPr>
          <w:p w14:paraId="5C7A141F" w14:textId="77777777" w:rsidR="003F4AD9" w:rsidRPr="00786C39" w:rsidRDefault="003F4AD9">
            <w:pPr>
              <w:rPr>
                <w:rFonts w:ascii="Bell MT" w:hAnsi="Bell MT" w:cs="Arial"/>
              </w:rPr>
            </w:pPr>
            <w:r w:rsidRPr="00786C39">
              <w:rPr>
                <w:rFonts w:ascii="Bell MT" w:hAnsi="Bell MT" w:cs="Arial"/>
              </w:rPr>
              <w:t>python-dateutil2.9.0</w:t>
            </w:r>
          </w:p>
        </w:tc>
        <w:tc>
          <w:tcPr>
            <w:tcW w:w="2340" w:type="dxa"/>
            <w:hideMark/>
          </w:tcPr>
          <w:p w14:paraId="5262BE14"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3122F6C9" w14:textId="77777777" w:rsidR="003F4AD9" w:rsidRPr="00786C39" w:rsidRDefault="003F4AD9">
            <w:pPr>
              <w:rPr>
                <w:rFonts w:ascii="Bell MT" w:hAnsi="Bell MT" w:cs="Arial"/>
              </w:rPr>
            </w:pPr>
            <w:r w:rsidRPr="00786C39">
              <w:rPr>
                <w:rFonts w:ascii="Bell MT" w:hAnsi="Bell MT" w:cs="Arial"/>
              </w:rPr>
              <w:t>https://github.com/dateutil/dateutil</w:t>
            </w:r>
          </w:p>
        </w:tc>
      </w:tr>
      <w:tr w:rsidR="00786C39" w:rsidRPr="00786C39" w14:paraId="5410EB6F" w14:textId="77777777" w:rsidTr="001B6194">
        <w:trPr>
          <w:trHeight w:val="400"/>
        </w:trPr>
        <w:tc>
          <w:tcPr>
            <w:tcW w:w="3325" w:type="dxa"/>
            <w:noWrap/>
            <w:hideMark/>
          </w:tcPr>
          <w:p w14:paraId="43FC5D86" w14:textId="77777777" w:rsidR="003F4AD9" w:rsidRPr="00786C39" w:rsidRDefault="003F4AD9">
            <w:pPr>
              <w:rPr>
                <w:rFonts w:ascii="Bell MT" w:hAnsi="Bell MT" w:cs="Arial"/>
              </w:rPr>
            </w:pPr>
            <w:r w:rsidRPr="00786C39">
              <w:rPr>
                <w:rFonts w:ascii="Bell MT" w:hAnsi="Bell MT" w:cs="Arial"/>
              </w:rPr>
              <w:t>python-distlib0.3.6</w:t>
            </w:r>
          </w:p>
        </w:tc>
        <w:tc>
          <w:tcPr>
            <w:tcW w:w="2340" w:type="dxa"/>
            <w:hideMark/>
          </w:tcPr>
          <w:p w14:paraId="439CAF34" w14:textId="77777777" w:rsidR="003F4AD9" w:rsidRPr="00786C39" w:rsidRDefault="003F4AD9">
            <w:pPr>
              <w:rPr>
                <w:rFonts w:ascii="Bell MT" w:hAnsi="Bell MT" w:cs="Arial"/>
              </w:rPr>
            </w:pPr>
            <w:r w:rsidRPr="00786C39">
              <w:rPr>
                <w:rFonts w:ascii="Bell MT" w:hAnsi="Bell MT" w:cs="Arial"/>
              </w:rPr>
              <w:t>Python Software Foundation License 2.0</w:t>
            </w:r>
          </w:p>
        </w:tc>
        <w:tc>
          <w:tcPr>
            <w:tcW w:w="3685" w:type="dxa"/>
            <w:hideMark/>
          </w:tcPr>
          <w:p w14:paraId="6CFA2957" w14:textId="77777777" w:rsidR="003F4AD9" w:rsidRPr="00786C39" w:rsidRDefault="003F4AD9">
            <w:pPr>
              <w:rPr>
                <w:rFonts w:ascii="Bell MT" w:hAnsi="Bell MT" w:cs="Arial"/>
              </w:rPr>
            </w:pPr>
            <w:r w:rsidRPr="00786C39">
              <w:rPr>
                <w:rFonts w:ascii="Bell MT" w:hAnsi="Bell MT" w:cs="Arial"/>
              </w:rPr>
              <w:t>https://pypi.python.org/pypi/distlib</w:t>
            </w:r>
          </w:p>
        </w:tc>
      </w:tr>
      <w:tr w:rsidR="00786C39" w:rsidRPr="00786C39" w14:paraId="17EF537F" w14:textId="77777777" w:rsidTr="001B6194">
        <w:trPr>
          <w:trHeight w:val="400"/>
        </w:trPr>
        <w:tc>
          <w:tcPr>
            <w:tcW w:w="3325" w:type="dxa"/>
            <w:noWrap/>
            <w:hideMark/>
          </w:tcPr>
          <w:p w14:paraId="2824F2D8" w14:textId="77777777" w:rsidR="003F4AD9" w:rsidRPr="00786C39" w:rsidRDefault="003F4AD9">
            <w:pPr>
              <w:rPr>
                <w:rFonts w:ascii="Bell MT" w:hAnsi="Bell MT" w:cs="Arial"/>
              </w:rPr>
            </w:pPr>
            <w:r w:rsidRPr="00786C39">
              <w:rPr>
                <w:rFonts w:ascii="Bell MT" w:hAnsi="Bell MT" w:cs="Arial"/>
              </w:rPr>
              <w:t>python-dotenv0.21.0</w:t>
            </w:r>
          </w:p>
        </w:tc>
        <w:tc>
          <w:tcPr>
            <w:tcW w:w="2340" w:type="dxa"/>
            <w:hideMark/>
          </w:tcPr>
          <w:p w14:paraId="2C850310"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5D3584E" w14:textId="77777777" w:rsidR="003F4AD9" w:rsidRPr="00786C39" w:rsidRDefault="003F4AD9">
            <w:pPr>
              <w:rPr>
                <w:rFonts w:ascii="Bell MT" w:hAnsi="Bell MT" w:cs="Arial"/>
              </w:rPr>
            </w:pPr>
            <w:r w:rsidRPr="00786C39">
              <w:rPr>
                <w:rFonts w:ascii="Bell MT" w:hAnsi="Bell MT" w:cs="Arial"/>
              </w:rPr>
              <w:t>https://github.com/theskumar/python-dotenv/</w:t>
            </w:r>
          </w:p>
        </w:tc>
      </w:tr>
      <w:tr w:rsidR="00786C39" w:rsidRPr="00786C39" w14:paraId="7AF1918C" w14:textId="77777777" w:rsidTr="001B6194">
        <w:trPr>
          <w:trHeight w:val="400"/>
        </w:trPr>
        <w:tc>
          <w:tcPr>
            <w:tcW w:w="3325" w:type="dxa"/>
            <w:noWrap/>
            <w:hideMark/>
          </w:tcPr>
          <w:p w14:paraId="5362FA97" w14:textId="77777777" w:rsidR="003F4AD9" w:rsidRPr="00786C39" w:rsidRDefault="003F4AD9">
            <w:pPr>
              <w:rPr>
                <w:rFonts w:ascii="Bell MT" w:hAnsi="Bell MT" w:cs="Arial"/>
              </w:rPr>
            </w:pPr>
            <w:r w:rsidRPr="00786C39">
              <w:rPr>
                <w:rFonts w:ascii="Bell MT" w:hAnsi="Bell MT" w:cs="Arial"/>
              </w:rPr>
              <w:t>python-dotenv1.0.0</w:t>
            </w:r>
          </w:p>
        </w:tc>
        <w:tc>
          <w:tcPr>
            <w:tcW w:w="2340" w:type="dxa"/>
            <w:hideMark/>
          </w:tcPr>
          <w:p w14:paraId="1734495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4BEDC028" w14:textId="77777777" w:rsidR="003F4AD9" w:rsidRPr="00786C39" w:rsidRDefault="003F4AD9">
            <w:pPr>
              <w:rPr>
                <w:rFonts w:ascii="Bell MT" w:hAnsi="Bell MT" w:cs="Arial"/>
              </w:rPr>
            </w:pPr>
            <w:r w:rsidRPr="00786C39">
              <w:rPr>
                <w:rFonts w:ascii="Bell MT" w:hAnsi="Bell MT" w:cs="Arial"/>
              </w:rPr>
              <w:t>http://github.com/theskumar/python-dotenv</w:t>
            </w:r>
          </w:p>
        </w:tc>
      </w:tr>
      <w:tr w:rsidR="00786C39" w:rsidRPr="00786C39" w14:paraId="6A59C891" w14:textId="77777777" w:rsidTr="001B6194">
        <w:trPr>
          <w:trHeight w:val="400"/>
        </w:trPr>
        <w:tc>
          <w:tcPr>
            <w:tcW w:w="3325" w:type="dxa"/>
            <w:noWrap/>
            <w:hideMark/>
          </w:tcPr>
          <w:p w14:paraId="2069B1F4" w14:textId="77777777" w:rsidR="003F4AD9" w:rsidRPr="00786C39" w:rsidRDefault="003F4AD9">
            <w:pPr>
              <w:rPr>
                <w:rFonts w:ascii="Bell MT" w:hAnsi="Bell MT" w:cs="Arial"/>
              </w:rPr>
            </w:pPr>
            <w:r w:rsidRPr="00786C39">
              <w:rPr>
                <w:rFonts w:ascii="Bell MT" w:hAnsi="Bell MT" w:cs="Arial"/>
              </w:rPr>
              <w:t>python-hyper/h110.14.0</w:t>
            </w:r>
          </w:p>
        </w:tc>
        <w:tc>
          <w:tcPr>
            <w:tcW w:w="2340" w:type="dxa"/>
            <w:hideMark/>
          </w:tcPr>
          <w:p w14:paraId="11DCAE7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A1ECAE0" w14:textId="77777777" w:rsidR="003F4AD9" w:rsidRPr="00786C39" w:rsidRDefault="003F4AD9">
            <w:pPr>
              <w:rPr>
                <w:rFonts w:ascii="Bell MT" w:hAnsi="Bell MT" w:cs="Arial"/>
              </w:rPr>
            </w:pPr>
            <w:r w:rsidRPr="00786C39">
              <w:rPr>
                <w:rFonts w:ascii="Bell MT" w:hAnsi="Bell MT" w:cs="Arial"/>
              </w:rPr>
              <w:t>https://h11.readthedocs.io/</w:t>
            </w:r>
          </w:p>
        </w:tc>
      </w:tr>
      <w:tr w:rsidR="00786C39" w:rsidRPr="00786C39" w14:paraId="64A1D0B8" w14:textId="77777777" w:rsidTr="001B6194">
        <w:trPr>
          <w:trHeight w:val="400"/>
        </w:trPr>
        <w:tc>
          <w:tcPr>
            <w:tcW w:w="3325" w:type="dxa"/>
            <w:noWrap/>
            <w:hideMark/>
          </w:tcPr>
          <w:p w14:paraId="117050AC" w14:textId="77777777" w:rsidR="003F4AD9" w:rsidRPr="00786C39" w:rsidRDefault="003F4AD9">
            <w:pPr>
              <w:rPr>
                <w:rFonts w:ascii="Bell MT" w:hAnsi="Bell MT" w:cs="Arial"/>
              </w:rPr>
            </w:pPr>
            <w:r w:rsidRPr="00786C39">
              <w:rPr>
                <w:rFonts w:ascii="Bell MT" w:hAnsi="Bell MT" w:cs="Arial"/>
              </w:rPr>
              <w:t>python-pygments2.17.2</w:t>
            </w:r>
          </w:p>
        </w:tc>
        <w:tc>
          <w:tcPr>
            <w:tcW w:w="2340" w:type="dxa"/>
            <w:hideMark/>
          </w:tcPr>
          <w:p w14:paraId="1CD3A2D7" w14:textId="77777777" w:rsidR="003F4AD9" w:rsidRPr="00786C39" w:rsidRDefault="003F4AD9">
            <w:pPr>
              <w:rPr>
                <w:rFonts w:ascii="Bell MT" w:hAnsi="Bell MT" w:cs="Arial"/>
              </w:rPr>
            </w:pPr>
            <w:r w:rsidRPr="00786C39">
              <w:rPr>
                <w:rFonts w:ascii="Bell MT" w:hAnsi="Bell MT" w:cs="Arial"/>
              </w:rPr>
              <w:t>BSD 2-clause "Simplified" License</w:t>
            </w:r>
          </w:p>
        </w:tc>
        <w:tc>
          <w:tcPr>
            <w:tcW w:w="3685" w:type="dxa"/>
            <w:hideMark/>
          </w:tcPr>
          <w:p w14:paraId="7E1AC919" w14:textId="77777777" w:rsidR="003F4AD9" w:rsidRPr="00786C39" w:rsidRDefault="003F4AD9">
            <w:pPr>
              <w:rPr>
                <w:rFonts w:ascii="Bell MT" w:hAnsi="Bell MT" w:cs="Arial"/>
              </w:rPr>
            </w:pPr>
            <w:r w:rsidRPr="00786C39">
              <w:rPr>
                <w:rFonts w:ascii="Bell MT" w:hAnsi="Bell MT" w:cs="Arial"/>
              </w:rPr>
              <w:t>http://pygments.org/</w:t>
            </w:r>
          </w:p>
        </w:tc>
      </w:tr>
      <w:tr w:rsidR="00786C39" w:rsidRPr="00786C39" w14:paraId="3396E4C1" w14:textId="77777777" w:rsidTr="001B6194">
        <w:trPr>
          <w:trHeight w:val="400"/>
        </w:trPr>
        <w:tc>
          <w:tcPr>
            <w:tcW w:w="3325" w:type="dxa"/>
            <w:noWrap/>
            <w:hideMark/>
          </w:tcPr>
          <w:p w14:paraId="2ED120CD" w14:textId="77777777" w:rsidR="003F4AD9" w:rsidRPr="00786C39" w:rsidRDefault="003F4AD9">
            <w:pPr>
              <w:rPr>
                <w:rFonts w:ascii="Bell MT" w:hAnsi="Bell MT" w:cs="Arial"/>
              </w:rPr>
            </w:pPr>
            <w:r w:rsidRPr="00786C39">
              <w:rPr>
                <w:rFonts w:ascii="Bell MT" w:hAnsi="Bell MT" w:cs="Arial"/>
              </w:rPr>
              <w:t>python-trio/sniffiov1.3.1</w:t>
            </w:r>
          </w:p>
        </w:tc>
        <w:tc>
          <w:tcPr>
            <w:tcW w:w="2340" w:type="dxa"/>
            <w:hideMark/>
          </w:tcPr>
          <w:p w14:paraId="27E418EA"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9C8493" w14:textId="77777777" w:rsidR="003F4AD9" w:rsidRPr="00786C39" w:rsidRDefault="003F4AD9">
            <w:pPr>
              <w:rPr>
                <w:rFonts w:ascii="Bell MT" w:hAnsi="Bell MT" w:cs="Arial"/>
              </w:rPr>
            </w:pPr>
            <w:r w:rsidRPr="00786C39">
              <w:rPr>
                <w:rFonts w:ascii="Bell MT" w:hAnsi="Bell MT" w:cs="Arial"/>
              </w:rPr>
              <w:t>https://sniffio.readthedocs.io</w:t>
            </w:r>
          </w:p>
        </w:tc>
      </w:tr>
      <w:tr w:rsidR="00786C39" w:rsidRPr="00786C39" w14:paraId="67AB1E1A" w14:textId="77777777" w:rsidTr="001B6194">
        <w:trPr>
          <w:trHeight w:val="400"/>
        </w:trPr>
        <w:tc>
          <w:tcPr>
            <w:tcW w:w="3325" w:type="dxa"/>
            <w:noWrap/>
            <w:hideMark/>
          </w:tcPr>
          <w:p w14:paraId="3ED28293" w14:textId="77777777" w:rsidR="003F4AD9" w:rsidRPr="00786C39" w:rsidRDefault="003F4AD9">
            <w:pPr>
              <w:rPr>
                <w:rFonts w:ascii="Bell MT" w:hAnsi="Bell MT" w:cs="Arial"/>
              </w:rPr>
            </w:pPr>
            <w:r w:rsidRPr="00786C39">
              <w:rPr>
                <w:rFonts w:ascii="Bell MT" w:hAnsi="Bell MT" w:cs="Arial"/>
              </w:rPr>
              <w:t>python-typing-extensions4.11.0rc1</w:t>
            </w:r>
          </w:p>
        </w:tc>
        <w:tc>
          <w:tcPr>
            <w:tcW w:w="2340" w:type="dxa"/>
            <w:hideMark/>
          </w:tcPr>
          <w:p w14:paraId="2CE81FAA"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60138390" w14:textId="77777777" w:rsidR="003F4AD9" w:rsidRPr="00786C39" w:rsidRDefault="003F4AD9">
            <w:pPr>
              <w:rPr>
                <w:rFonts w:ascii="Bell MT" w:hAnsi="Bell MT" w:cs="Arial"/>
              </w:rPr>
            </w:pPr>
            <w:r w:rsidRPr="00786C39">
              <w:rPr>
                <w:rFonts w:ascii="Bell MT" w:hAnsi="Bell MT" w:cs="Arial"/>
              </w:rPr>
              <w:t> </w:t>
            </w:r>
          </w:p>
        </w:tc>
      </w:tr>
      <w:tr w:rsidR="00786C39" w:rsidRPr="00786C39" w14:paraId="119E5A6B" w14:textId="77777777" w:rsidTr="001B6194">
        <w:trPr>
          <w:trHeight w:val="400"/>
        </w:trPr>
        <w:tc>
          <w:tcPr>
            <w:tcW w:w="3325" w:type="dxa"/>
            <w:noWrap/>
            <w:hideMark/>
          </w:tcPr>
          <w:p w14:paraId="2AAEAFC7" w14:textId="77777777" w:rsidR="003F4AD9" w:rsidRPr="00786C39" w:rsidRDefault="003F4AD9">
            <w:pPr>
              <w:rPr>
                <w:rFonts w:ascii="Bell MT" w:hAnsi="Bell MT" w:cs="Arial"/>
              </w:rPr>
            </w:pPr>
            <w:r w:rsidRPr="00786C39">
              <w:rPr>
                <w:rFonts w:ascii="Bell MT" w:hAnsi="Bell MT" w:cs="Arial"/>
              </w:rPr>
              <w:t>python-typing-extensions4.7.1</w:t>
            </w:r>
          </w:p>
        </w:tc>
        <w:tc>
          <w:tcPr>
            <w:tcW w:w="2340" w:type="dxa"/>
            <w:hideMark/>
          </w:tcPr>
          <w:p w14:paraId="0A9A2117" w14:textId="77777777" w:rsidR="003F4AD9" w:rsidRPr="00786C39" w:rsidRDefault="003F4AD9">
            <w:pPr>
              <w:rPr>
                <w:rFonts w:ascii="Bell MT" w:hAnsi="Bell MT" w:cs="Arial"/>
              </w:rPr>
            </w:pPr>
            <w:r w:rsidRPr="00786C39">
              <w:rPr>
                <w:rFonts w:ascii="Bell MT" w:hAnsi="Bell MT" w:cs="Arial"/>
              </w:rPr>
              <w:t>Python Software Foundation License 2.3</w:t>
            </w:r>
          </w:p>
        </w:tc>
        <w:tc>
          <w:tcPr>
            <w:tcW w:w="3685" w:type="dxa"/>
            <w:hideMark/>
          </w:tcPr>
          <w:p w14:paraId="55F420E2" w14:textId="77777777" w:rsidR="003F4AD9" w:rsidRPr="00786C39" w:rsidRDefault="003F4AD9">
            <w:pPr>
              <w:rPr>
                <w:rFonts w:ascii="Bell MT" w:hAnsi="Bell MT" w:cs="Arial"/>
              </w:rPr>
            </w:pPr>
            <w:r w:rsidRPr="00786C39">
              <w:rPr>
                <w:rFonts w:ascii="Bell MT" w:hAnsi="Bell MT" w:cs="Arial"/>
              </w:rPr>
              <w:t> </w:t>
            </w:r>
          </w:p>
        </w:tc>
      </w:tr>
      <w:tr w:rsidR="00786C39" w:rsidRPr="00786C39" w14:paraId="2157EBA2" w14:textId="77777777" w:rsidTr="001B6194">
        <w:trPr>
          <w:trHeight w:val="400"/>
        </w:trPr>
        <w:tc>
          <w:tcPr>
            <w:tcW w:w="3325" w:type="dxa"/>
            <w:noWrap/>
            <w:hideMark/>
          </w:tcPr>
          <w:p w14:paraId="02FF65F5" w14:textId="77777777" w:rsidR="003F4AD9" w:rsidRPr="00786C39" w:rsidRDefault="003F4AD9">
            <w:pPr>
              <w:rPr>
                <w:rFonts w:ascii="Bell MT" w:hAnsi="Bell MT" w:cs="Arial"/>
              </w:rPr>
            </w:pPr>
            <w:r w:rsidRPr="00786C39">
              <w:rPr>
                <w:rFonts w:ascii="Bell MT" w:hAnsi="Bell MT" w:cs="Arial"/>
              </w:rPr>
              <w:t>python-wheel0.41.2</w:t>
            </w:r>
          </w:p>
        </w:tc>
        <w:tc>
          <w:tcPr>
            <w:tcW w:w="2340" w:type="dxa"/>
            <w:hideMark/>
          </w:tcPr>
          <w:p w14:paraId="1AF72C7E"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7729201" w14:textId="77777777" w:rsidR="003F4AD9" w:rsidRPr="00786C39" w:rsidRDefault="003F4AD9">
            <w:pPr>
              <w:rPr>
                <w:rFonts w:ascii="Bell MT" w:hAnsi="Bell MT" w:cs="Arial"/>
              </w:rPr>
            </w:pPr>
            <w:r w:rsidRPr="00786C39">
              <w:rPr>
                <w:rFonts w:ascii="Bell MT" w:hAnsi="Bell MT" w:cs="Arial"/>
              </w:rPr>
              <w:t>https://bitbucket.org/dholth/wheel</w:t>
            </w:r>
          </w:p>
        </w:tc>
      </w:tr>
      <w:tr w:rsidR="00786C39" w:rsidRPr="00786C39" w14:paraId="75785099" w14:textId="77777777" w:rsidTr="001B6194">
        <w:trPr>
          <w:trHeight w:val="400"/>
        </w:trPr>
        <w:tc>
          <w:tcPr>
            <w:tcW w:w="3325" w:type="dxa"/>
            <w:noWrap/>
            <w:hideMark/>
          </w:tcPr>
          <w:p w14:paraId="44F77354" w14:textId="77777777" w:rsidR="003F4AD9" w:rsidRPr="00786C39" w:rsidRDefault="003F4AD9">
            <w:pPr>
              <w:rPr>
                <w:rFonts w:ascii="Bell MT" w:hAnsi="Bell MT" w:cs="Arial"/>
              </w:rPr>
            </w:pPr>
            <w:r w:rsidRPr="00786C39">
              <w:rPr>
                <w:rFonts w:ascii="Bell MT" w:hAnsi="Bell MT" w:cs="Arial"/>
              </w:rPr>
              <w:t>sarugaku/resolvelib0.8.1</w:t>
            </w:r>
          </w:p>
        </w:tc>
        <w:tc>
          <w:tcPr>
            <w:tcW w:w="2340" w:type="dxa"/>
            <w:hideMark/>
          </w:tcPr>
          <w:p w14:paraId="6410304F"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5C1A3BE3" w14:textId="77777777" w:rsidR="003F4AD9" w:rsidRPr="00786C39" w:rsidRDefault="003F4AD9">
            <w:pPr>
              <w:rPr>
                <w:rFonts w:ascii="Bell MT" w:hAnsi="Bell MT" w:cs="Arial"/>
              </w:rPr>
            </w:pPr>
            <w:r w:rsidRPr="00786C39">
              <w:rPr>
                <w:rFonts w:ascii="Bell MT" w:hAnsi="Bell MT" w:cs="Arial"/>
              </w:rPr>
              <w:t>https://github.com/sarugaku/resolvelib</w:t>
            </w:r>
          </w:p>
        </w:tc>
      </w:tr>
      <w:tr w:rsidR="00786C39" w:rsidRPr="00786C39" w14:paraId="0F97A566" w14:textId="77777777" w:rsidTr="001B6194">
        <w:trPr>
          <w:trHeight w:val="400"/>
        </w:trPr>
        <w:tc>
          <w:tcPr>
            <w:tcW w:w="3325" w:type="dxa"/>
            <w:noWrap/>
            <w:hideMark/>
          </w:tcPr>
          <w:p w14:paraId="23B8F552" w14:textId="77777777" w:rsidR="003F4AD9" w:rsidRPr="00786C39" w:rsidRDefault="003F4AD9">
            <w:pPr>
              <w:rPr>
                <w:rFonts w:ascii="Bell MT" w:hAnsi="Bell MT" w:cs="Arial"/>
              </w:rPr>
            </w:pPr>
            <w:r w:rsidRPr="00786C39">
              <w:rPr>
                <w:rFonts w:ascii="Bell MT" w:hAnsi="Bell MT" w:cs="Arial"/>
              </w:rPr>
              <w:t>scalyr-agent-22.1.28</w:t>
            </w:r>
          </w:p>
        </w:tc>
        <w:tc>
          <w:tcPr>
            <w:tcW w:w="2340" w:type="dxa"/>
            <w:hideMark/>
          </w:tcPr>
          <w:p w14:paraId="09A80875"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0E5936CA" w14:textId="77777777" w:rsidR="003F4AD9" w:rsidRPr="00786C39" w:rsidRDefault="003F4AD9">
            <w:pPr>
              <w:rPr>
                <w:rFonts w:ascii="Bell MT" w:hAnsi="Bell MT" w:cs="Arial"/>
              </w:rPr>
            </w:pPr>
            <w:r w:rsidRPr="00786C39">
              <w:rPr>
                <w:rFonts w:ascii="Bell MT" w:hAnsi="Bell MT" w:cs="Arial"/>
              </w:rPr>
              <w:t>https://www.scalyr.com/help/scalyr-agent-2</w:t>
            </w:r>
          </w:p>
        </w:tc>
      </w:tr>
      <w:tr w:rsidR="00786C39" w:rsidRPr="00786C39" w14:paraId="482C31E4" w14:textId="77777777" w:rsidTr="001B6194">
        <w:trPr>
          <w:trHeight w:val="400"/>
        </w:trPr>
        <w:tc>
          <w:tcPr>
            <w:tcW w:w="3325" w:type="dxa"/>
            <w:noWrap/>
            <w:hideMark/>
          </w:tcPr>
          <w:p w14:paraId="47B0EE81" w14:textId="77777777" w:rsidR="003F4AD9" w:rsidRPr="00786C39" w:rsidRDefault="003F4AD9">
            <w:pPr>
              <w:rPr>
                <w:rFonts w:ascii="Bell MT" w:hAnsi="Bell MT" w:cs="Arial"/>
              </w:rPr>
            </w:pPr>
            <w:r w:rsidRPr="00786C39">
              <w:rPr>
                <w:rFonts w:ascii="Bell MT" w:hAnsi="Bell MT" w:cs="Arial"/>
              </w:rPr>
              <w:t>sniffio1.2.0</w:t>
            </w:r>
          </w:p>
        </w:tc>
        <w:tc>
          <w:tcPr>
            <w:tcW w:w="2340" w:type="dxa"/>
            <w:hideMark/>
          </w:tcPr>
          <w:p w14:paraId="69BAAA6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3927D53C"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308C6990" w14:textId="77777777" w:rsidTr="001B6194">
        <w:trPr>
          <w:trHeight w:val="400"/>
        </w:trPr>
        <w:tc>
          <w:tcPr>
            <w:tcW w:w="3325" w:type="dxa"/>
            <w:noWrap/>
            <w:hideMark/>
          </w:tcPr>
          <w:p w14:paraId="6282E286" w14:textId="77777777" w:rsidR="003F4AD9" w:rsidRPr="00786C39" w:rsidRDefault="003F4AD9">
            <w:pPr>
              <w:rPr>
                <w:rFonts w:ascii="Bell MT" w:hAnsi="Bell MT" w:cs="Arial"/>
              </w:rPr>
            </w:pPr>
            <w:r w:rsidRPr="00786C39">
              <w:rPr>
                <w:rFonts w:ascii="Bell MT" w:hAnsi="Bell MT" w:cs="Arial"/>
              </w:rPr>
              <w:t>sniffio1.3.0</w:t>
            </w:r>
          </w:p>
        </w:tc>
        <w:tc>
          <w:tcPr>
            <w:tcW w:w="2340" w:type="dxa"/>
            <w:hideMark/>
          </w:tcPr>
          <w:p w14:paraId="523921B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4CE7C88" w14:textId="77777777" w:rsidR="003F4AD9" w:rsidRPr="00786C39" w:rsidRDefault="003F4AD9">
            <w:pPr>
              <w:rPr>
                <w:rFonts w:ascii="Bell MT" w:hAnsi="Bell MT" w:cs="Arial"/>
              </w:rPr>
            </w:pPr>
            <w:r w:rsidRPr="00786C39">
              <w:rPr>
                <w:rFonts w:ascii="Bell MT" w:hAnsi="Bell MT" w:cs="Arial"/>
              </w:rPr>
              <w:t>https://github.com/python-trio/sniffio</w:t>
            </w:r>
          </w:p>
        </w:tc>
      </w:tr>
      <w:tr w:rsidR="00786C39" w:rsidRPr="00786C39" w14:paraId="01F27157" w14:textId="77777777" w:rsidTr="001B6194">
        <w:trPr>
          <w:trHeight w:val="400"/>
        </w:trPr>
        <w:tc>
          <w:tcPr>
            <w:tcW w:w="3325" w:type="dxa"/>
            <w:noWrap/>
            <w:hideMark/>
          </w:tcPr>
          <w:p w14:paraId="15BA9268" w14:textId="77777777" w:rsidR="003F4AD9" w:rsidRPr="00786C39" w:rsidRDefault="003F4AD9">
            <w:pPr>
              <w:rPr>
                <w:rFonts w:ascii="Bell MT" w:hAnsi="Bell MT" w:cs="Arial"/>
              </w:rPr>
            </w:pPr>
            <w:r w:rsidRPr="00786C39">
              <w:rPr>
                <w:rFonts w:ascii="Bell MT" w:hAnsi="Bell MT" w:cs="Arial"/>
              </w:rPr>
              <w:t>Starlette0.21.0</w:t>
            </w:r>
          </w:p>
        </w:tc>
        <w:tc>
          <w:tcPr>
            <w:tcW w:w="2340" w:type="dxa"/>
            <w:hideMark/>
          </w:tcPr>
          <w:p w14:paraId="318F522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24EBE96"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1CFCFFAC" w14:textId="77777777" w:rsidTr="001B6194">
        <w:trPr>
          <w:trHeight w:val="400"/>
        </w:trPr>
        <w:tc>
          <w:tcPr>
            <w:tcW w:w="3325" w:type="dxa"/>
            <w:noWrap/>
            <w:hideMark/>
          </w:tcPr>
          <w:p w14:paraId="4CF2B8D9" w14:textId="77777777" w:rsidR="003F4AD9" w:rsidRPr="00786C39" w:rsidRDefault="003F4AD9">
            <w:pPr>
              <w:rPr>
                <w:rFonts w:ascii="Bell MT" w:hAnsi="Bell MT" w:cs="Arial"/>
              </w:rPr>
            </w:pPr>
            <w:r w:rsidRPr="00786C39">
              <w:rPr>
                <w:rFonts w:ascii="Bell MT" w:hAnsi="Bell MT" w:cs="Arial"/>
              </w:rPr>
              <w:t>Starlette0.22.0</w:t>
            </w:r>
          </w:p>
        </w:tc>
        <w:tc>
          <w:tcPr>
            <w:tcW w:w="2340" w:type="dxa"/>
            <w:hideMark/>
          </w:tcPr>
          <w:p w14:paraId="16AA370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B0EAC84"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60441C3E" w14:textId="77777777" w:rsidTr="001B6194">
        <w:trPr>
          <w:trHeight w:val="400"/>
        </w:trPr>
        <w:tc>
          <w:tcPr>
            <w:tcW w:w="3325" w:type="dxa"/>
            <w:noWrap/>
            <w:hideMark/>
          </w:tcPr>
          <w:p w14:paraId="30E93A68" w14:textId="77777777" w:rsidR="003F4AD9" w:rsidRPr="00786C39" w:rsidRDefault="003F4AD9">
            <w:pPr>
              <w:rPr>
                <w:rFonts w:ascii="Bell MT" w:hAnsi="Bell MT" w:cs="Arial"/>
              </w:rPr>
            </w:pPr>
            <w:r w:rsidRPr="00786C39">
              <w:rPr>
                <w:rFonts w:ascii="Bell MT" w:hAnsi="Bell MT" w:cs="Arial"/>
              </w:rPr>
              <w:t>Starlette0.23.0</w:t>
            </w:r>
          </w:p>
        </w:tc>
        <w:tc>
          <w:tcPr>
            <w:tcW w:w="2340" w:type="dxa"/>
            <w:hideMark/>
          </w:tcPr>
          <w:p w14:paraId="7E72883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E0770E"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6519D1A" w14:textId="77777777" w:rsidTr="001B6194">
        <w:trPr>
          <w:trHeight w:val="400"/>
        </w:trPr>
        <w:tc>
          <w:tcPr>
            <w:tcW w:w="3325" w:type="dxa"/>
            <w:noWrap/>
            <w:hideMark/>
          </w:tcPr>
          <w:p w14:paraId="2FFC4D4B" w14:textId="77777777" w:rsidR="003F4AD9" w:rsidRPr="00786C39" w:rsidRDefault="003F4AD9">
            <w:pPr>
              <w:rPr>
                <w:rFonts w:ascii="Bell MT" w:hAnsi="Bell MT" w:cs="Arial"/>
              </w:rPr>
            </w:pPr>
            <w:r w:rsidRPr="00786C39">
              <w:rPr>
                <w:rFonts w:ascii="Bell MT" w:hAnsi="Bell MT" w:cs="Arial"/>
              </w:rPr>
              <w:t>Starlette0.24.0</w:t>
            </w:r>
          </w:p>
        </w:tc>
        <w:tc>
          <w:tcPr>
            <w:tcW w:w="2340" w:type="dxa"/>
            <w:hideMark/>
          </w:tcPr>
          <w:p w14:paraId="7D2DF6C2"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7605960"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10F999F9" w14:textId="77777777" w:rsidTr="001B6194">
        <w:trPr>
          <w:trHeight w:val="400"/>
        </w:trPr>
        <w:tc>
          <w:tcPr>
            <w:tcW w:w="3325" w:type="dxa"/>
            <w:noWrap/>
            <w:hideMark/>
          </w:tcPr>
          <w:p w14:paraId="3404D77F" w14:textId="77777777" w:rsidR="003F4AD9" w:rsidRPr="00786C39" w:rsidRDefault="003F4AD9">
            <w:pPr>
              <w:rPr>
                <w:rFonts w:ascii="Bell MT" w:hAnsi="Bell MT" w:cs="Arial"/>
              </w:rPr>
            </w:pPr>
            <w:r w:rsidRPr="00786C39">
              <w:rPr>
                <w:rFonts w:ascii="Bell MT" w:hAnsi="Bell MT" w:cs="Arial"/>
              </w:rPr>
              <w:t>Starlette0.26.0</w:t>
            </w:r>
          </w:p>
        </w:tc>
        <w:tc>
          <w:tcPr>
            <w:tcW w:w="2340" w:type="dxa"/>
            <w:hideMark/>
          </w:tcPr>
          <w:p w14:paraId="38CBF017"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2C66ABE"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27ABBE87" w14:textId="77777777" w:rsidTr="001B6194">
        <w:trPr>
          <w:trHeight w:val="400"/>
        </w:trPr>
        <w:tc>
          <w:tcPr>
            <w:tcW w:w="3325" w:type="dxa"/>
            <w:noWrap/>
            <w:hideMark/>
          </w:tcPr>
          <w:p w14:paraId="5294999C" w14:textId="77777777" w:rsidR="003F4AD9" w:rsidRPr="00786C39" w:rsidRDefault="003F4AD9">
            <w:pPr>
              <w:rPr>
                <w:rFonts w:ascii="Bell MT" w:hAnsi="Bell MT" w:cs="Arial"/>
              </w:rPr>
            </w:pPr>
            <w:r w:rsidRPr="00786C39">
              <w:rPr>
                <w:rFonts w:ascii="Bell MT" w:hAnsi="Bell MT" w:cs="Arial"/>
              </w:rPr>
              <w:t>Starlette0.26.1</w:t>
            </w:r>
          </w:p>
        </w:tc>
        <w:tc>
          <w:tcPr>
            <w:tcW w:w="2340" w:type="dxa"/>
            <w:hideMark/>
          </w:tcPr>
          <w:p w14:paraId="29D5D05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AA644D8"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774214BD" w14:textId="77777777" w:rsidTr="001B6194">
        <w:trPr>
          <w:trHeight w:val="400"/>
        </w:trPr>
        <w:tc>
          <w:tcPr>
            <w:tcW w:w="3325" w:type="dxa"/>
            <w:noWrap/>
            <w:hideMark/>
          </w:tcPr>
          <w:p w14:paraId="02B91365" w14:textId="77777777" w:rsidR="003F4AD9" w:rsidRPr="00786C39" w:rsidRDefault="003F4AD9">
            <w:pPr>
              <w:rPr>
                <w:rFonts w:ascii="Bell MT" w:hAnsi="Bell MT" w:cs="Arial"/>
              </w:rPr>
            </w:pPr>
            <w:r w:rsidRPr="00786C39">
              <w:rPr>
                <w:rFonts w:ascii="Bell MT" w:hAnsi="Bell MT" w:cs="Arial"/>
              </w:rPr>
              <w:t>Starlette0.27.0</w:t>
            </w:r>
          </w:p>
        </w:tc>
        <w:tc>
          <w:tcPr>
            <w:tcW w:w="2340" w:type="dxa"/>
            <w:hideMark/>
          </w:tcPr>
          <w:p w14:paraId="1129AEB6"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7202542" w14:textId="77777777" w:rsidR="003F4AD9" w:rsidRPr="00786C39" w:rsidRDefault="003F4AD9">
            <w:pPr>
              <w:rPr>
                <w:rFonts w:ascii="Bell MT" w:hAnsi="Bell MT" w:cs="Arial"/>
              </w:rPr>
            </w:pPr>
            <w:r w:rsidRPr="00786C39">
              <w:rPr>
                <w:rFonts w:ascii="Bell MT" w:hAnsi="Bell MT" w:cs="Arial"/>
              </w:rPr>
              <w:t>https://www.starlette.io/</w:t>
            </w:r>
          </w:p>
        </w:tc>
      </w:tr>
      <w:tr w:rsidR="00786C39" w:rsidRPr="00786C39" w14:paraId="52BAADD9" w14:textId="77777777" w:rsidTr="001B6194">
        <w:trPr>
          <w:trHeight w:val="400"/>
        </w:trPr>
        <w:tc>
          <w:tcPr>
            <w:tcW w:w="3325" w:type="dxa"/>
            <w:noWrap/>
            <w:hideMark/>
          </w:tcPr>
          <w:p w14:paraId="3D22869B" w14:textId="77777777" w:rsidR="003F4AD9" w:rsidRPr="00786C39" w:rsidRDefault="003F4AD9">
            <w:pPr>
              <w:rPr>
                <w:rFonts w:ascii="Bell MT" w:hAnsi="Bell MT" w:cs="Arial"/>
              </w:rPr>
            </w:pPr>
            <w:r w:rsidRPr="00786C39">
              <w:rPr>
                <w:rFonts w:ascii="Bell MT" w:hAnsi="Bell MT" w:cs="Arial"/>
              </w:rPr>
              <w:t>importlib-resources6.1.2</w:t>
            </w:r>
          </w:p>
        </w:tc>
        <w:tc>
          <w:tcPr>
            <w:tcW w:w="2340" w:type="dxa"/>
            <w:hideMark/>
          </w:tcPr>
          <w:p w14:paraId="7092AA2B" w14:textId="77777777" w:rsidR="003F4AD9" w:rsidRPr="00786C39" w:rsidRDefault="003F4AD9">
            <w:pPr>
              <w:rPr>
                <w:rFonts w:ascii="Bell MT" w:hAnsi="Bell MT" w:cs="Arial"/>
              </w:rPr>
            </w:pPr>
            <w:r w:rsidRPr="00786C39">
              <w:rPr>
                <w:rFonts w:ascii="Bell MT" w:hAnsi="Bell MT" w:cs="Arial"/>
              </w:rPr>
              <w:t>Apache License 2.0</w:t>
            </w:r>
          </w:p>
        </w:tc>
        <w:tc>
          <w:tcPr>
            <w:tcW w:w="3685" w:type="dxa"/>
            <w:hideMark/>
          </w:tcPr>
          <w:p w14:paraId="459726DC" w14:textId="77777777" w:rsidR="003F4AD9" w:rsidRPr="00786C39" w:rsidRDefault="003F4AD9">
            <w:pPr>
              <w:rPr>
                <w:rFonts w:ascii="Bell MT" w:hAnsi="Bell MT" w:cs="Arial"/>
              </w:rPr>
            </w:pPr>
            <w:r w:rsidRPr="00786C39">
              <w:rPr>
                <w:rFonts w:ascii="Bell MT" w:hAnsi="Bell MT" w:cs="Arial"/>
              </w:rPr>
              <w:t>https://tautulli.com</w:t>
            </w:r>
          </w:p>
        </w:tc>
      </w:tr>
      <w:tr w:rsidR="00786C39" w:rsidRPr="00786C39" w14:paraId="40F65B45" w14:textId="77777777" w:rsidTr="001B6194">
        <w:trPr>
          <w:trHeight w:val="400"/>
        </w:trPr>
        <w:tc>
          <w:tcPr>
            <w:tcW w:w="3325" w:type="dxa"/>
            <w:noWrap/>
            <w:hideMark/>
          </w:tcPr>
          <w:p w14:paraId="5EAC3532" w14:textId="77777777" w:rsidR="003F4AD9" w:rsidRPr="00786C39" w:rsidRDefault="003F4AD9">
            <w:pPr>
              <w:rPr>
                <w:rFonts w:ascii="Bell MT" w:hAnsi="Bell MT" w:cs="Arial"/>
              </w:rPr>
            </w:pPr>
            <w:r w:rsidRPr="00786C39">
              <w:rPr>
                <w:rFonts w:ascii="Bell MT" w:hAnsi="Bell MT" w:cs="Arial"/>
              </w:rPr>
              <w:t>Werkzeug2.3.8</w:t>
            </w:r>
          </w:p>
        </w:tc>
        <w:tc>
          <w:tcPr>
            <w:tcW w:w="2340" w:type="dxa"/>
            <w:hideMark/>
          </w:tcPr>
          <w:p w14:paraId="0F81B76D"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7E669886"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7B85D841" w14:textId="77777777" w:rsidTr="001B6194">
        <w:trPr>
          <w:trHeight w:val="400"/>
        </w:trPr>
        <w:tc>
          <w:tcPr>
            <w:tcW w:w="3325" w:type="dxa"/>
            <w:noWrap/>
            <w:hideMark/>
          </w:tcPr>
          <w:p w14:paraId="46183305" w14:textId="77777777" w:rsidR="003F4AD9" w:rsidRPr="00786C39" w:rsidRDefault="003F4AD9">
            <w:pPr>
              <w:rPr>
                <w:rFonts w:ascii="Bell MT" w:hAnsi="Bell MT" w:cs="Arial"/>
              </w:rPr>
            </w:pPr>
            <w:r w:rsidRPr="00786C39">
              <w:rPr>
                <w:rFonts w:ascii="Bell MT" w:hAnsi="Bell MT" w:cs="Arial"/>
              </w:rPr>
              <w:t>Werkzeug3.0.1</w:t>
            </w:r>
          </w:p>
        </w:tc>
        <w:tc>
          <w:tcPr>
            <w:tcW w:w="2340" w:type="dxa"/>
            <w:hideMark/>
          </w:tcPr>
          <w:p w14:paraId="296A0F33"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64D5DCD6"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31643E8E" w14:textId="77777777" w:rsidTr="001B6194">
        <w:trPr>
          <w:trHeight w:val="400"/>
        </w:trPr>
        <w:tc>
          <w:tcPr>
            <w:tcW w:w="3325" w:type="dxa"/>
            <w:noWrap/>
            <w:hideMark/>
          </w:tcPr>
          <w:p w14:paraId="58C61FA3" w14:textId="77777777" w:rsidR="003F4AD9" w:rsidRPr="00786C39" w:rsidRDefault="003F4AD9">
            <w:pPr>
              <w:rPr>
                <w:rFonts w:ascii="Bell MT" w:hAnsi="Bell MT" w:cs="Arial"/>
              </w:rPr>
            </w:pPr>
            <w:r w:rsidRPr="00786C39">
              <w:rPr>
                <w:rFonts w:ascii="Bell MT" w:hAnsi="Bell MT" w:cs="Arial"/>
              </w:rPr>
              <w:t>Werkzeug3.0.4</w:t>
            </w:r>
          </w:p>
        </w:tc>
        <w:tc>
          <w:tcPr>
            <w:tcW w:w="2340" w:type="dxa"/>
            <w:hideMark/>
          </w:tcPr>
          <w:p w14:paraId="43B88AF4"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19B78B35" w14:textId="77777777" w:rsidR="003F4AD9" w:rsidRPr="00786C39" w:rsidRDefault="003F4AD9">
            <w:pPr>
              <w:rPr>
                <w:rFonts w:ascii="Bell MT" w:hAnsi="Bell MT" w:cs="Arial"/>
              </w:rPr>
            </w:pPr>
            <w:r w:rsidRPr="00786C39">
              <w:rPr>
                <w:rFonts w:ascii="Bell MT" w:hAnsi="Bell MT" w:cs="Arial"/>
              </w:rPr>
              <w:t>http://werkzeug.pocoo.org/</w:t>
            </w:r>
          </w:p>
        </w:tc>
      </w:tr>
      <w:tr w:rsidR="00786C39" w:rsidRPr="00786C39" w14:paraId="5F45C556" w14:textId="77777777" w:rsidTr="001B6194">
        <w:trPr>
          <w:trHeight w:val="400"/>
        </w:trPr>
        <w:tc>
          <w:tcPr>
            <w:tcW w:w="3325" w:type="dxa"/>
            <w:noWrap/>
            <w:hideMark/>
          </w:tcPr>
          <w:p w14:paraId="6DC0A04E" w14:textId="77777777" w:rsidR="003F4AD9" w:rsidRPr="00786C39" w:rsidRDefault="003F4AD9">
            <w:pPr>
              <w:rPr>
                <w:rFonts w:ascii="Bell MT" w:hAnsi="Bell MT" w:cs="Arial"/>
              </w:rPr>
            </w:pPr>
            <w:r w:rsidRPr="00786C39">
              <w:rPr>
                <w:rFonts w:ascii="Bell MT" w:hAnsi="Bell MT" w:cs="Arial"/>
              </w:rPr>
              <w:t>tomli2.0.1</w:t>
            </w:r>
          </w:p>
        </w:tc>
        <w:tc>
          <w:tcPr>
            <w:tcW w:w="2340" w:type="dxa"/>
            <w:hideMark/>
          </w:tcPr>
          <w:p w14:paraId="11D2BE8F"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5CE52EEB" w14:textId="77777777" w:rsidR="003F4AD9" w:rsidRPr="00786C39" w:rsidRDefault="003F4AD9">
            <w:pPr>
              <w:rPr>
                <w:rFonts w:ascii="Bell MT" w:hAnsi="Bell MT" w:cs="Arial"/>
              </w:rPr>
            </w:pPr>
            <w:r w:rsidRPr="00786C39">
              <w:rPr>
                <w:rFonts w:ascii="Bell MT" w:hAnsi="Bell MT" w:cs="Arial"/>
              </w:rPr>
              <w:t>https://github.com/hukkin/tomli</w:t>
            </w:r>
          </w:p>
        </w:tc>
      </w:tr>
      <w:tr w:rsidR="00786C39" w:rsidRPr="00786C39" w14:paraId="677DA38F" w14:textId="77777777" w:rsidTr="001B6194">
        <w:trPr>
          <w:trHeight w:val="400"/>
        </w:trPr>
        <w:tc>
          <w:tcPr>
            <w:tcW w:w="3325" w:type="dxa"/>
            <w:noWrap/>
            <w:hideMark/>
          </w:tcPr>
          <w:p w14:paraId="12B05786" w14:textId="77777777" w:rsidR="003F4AD9" w:rsidRPr="00786C39" w:rsidRDefault="003F4AD9">
            <w:pPr>
              <w:rPr>
                <w:rFonts w:ascii="Bell MT" w:hAnsi="Bell MT" w:cs="Arial"/>
              </w:rPr>
            </w:pPr>
            <w:r w:rsidRPr="00786C39">
              <w:rPr>
                <w:rFonts w:ascii="Bell MT" w:hAnsi="Bell MT" w:cs="Arial"/>
              </w:rPr>
              <w:t>truststore0.8.0</w:t>
            </w:r>
          </w:p>
        </w:tc>
        <w:tc>
          <w:tcPr>
            <w:tcW w:w="2340" w:type="dxa"/>
            <w:hideMark/>
          </w:tcPr>
          <w:p w14:paraId="121A7D02"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D3A7A97" w14:textId="77777777" w:rsidR="003F4AD9" w:rsidRPr="00786C39" w:rsidRDefault="003F4AD9">
            <w:pPr>
              <w:rPr>
                <w:rFonts w:ascii="Bell MT" w:hAnsi="Bell MT" w:cs="Arial"/>
              </w:rPr>
            </w:pPr>
            <w:r w:rsidRPr="00786C39">
              <w:rPr>
                <w:rFonts w:ascii="Bell MT" w:hAnsi="Bell MT" w:cs="Arial"/>
              </w:rPr>
              <w:t>https://github.com/sethmlarson/truststore</w:t>
            </w:r>
          </w:p>
        </w:tc>
      </w:tr>
      <w:tr w:rsidR="00786C39" w:rsidRPr="00786C39" w14:paraId="23B62C71" w14:textId="77777777" w:rsidTr="001B6194">
        <w:trPr>
          <w:trHeight w:val="400"/>
        </w:trPr>
        <w:tc>
          <w:tcPr>
            <w:tcW w:w="3325" w:type="dxa"/>
            <w:noWrap/>
            <w:hideMark/>
          </w:tcPr>
          <w:p w14:paraId="59F88156" w14:textId="77777777" w:rsidR="003F4AD9" w:rsidRPr="00786C39" w:rsidRDefault="003F4AD9">
            <w:pPr>
              <w:rPr>
                <w:rFonts w:ascii="Bell MT" w:hAnsi="Bell MT" w:cs="Arial"/>
              </w:rPr>
            </w:pPr>
            <w:r w:rsidRPr="00786C39">
              <w:rPr>
                <w:rFonts w:ascii="Bell MT" w:hAnsi="Bell MT" w:cs="Arial"/>
              </w:rPr>
              <w:t>urllib31.26.18</w:t>
            </w:r>
          </w:p>
        </w:tc>
        <w:tc>
          <w:tcPr>
            <w:tcW w:w="2340" w:type="dxa"/>
            <w:hideMark/>
          </w:tcPr>
          <w:p w14:paraId="2D8698A9"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1F9B4BC3" w14:textId="77777777" w:rsidR="003F4AD9" w:rsidRPr="00786C39" w:rsidRDefault="003F4AD9">
            <w:pPr>
              <w:rPr>
                <w:rFonts w:ascii="Bell MT" w:hAnsi="Bell MT" w:cs="Arial"/>
              </w:rPr>
            </w:pPr>
            <w:r w:rsidRPr="00786C39">
              <w:rPr>
                <w:rFonts w:ascii="Bell MT" w:hAnsi="Bell MT" w:cs="Arial"/>
              </w:rPr>
              <w:t> </w:t>
            </w:r>
          </w:p>
        </w:tc>
      </w:tr>
      <w:tr w:rsidR="00786C39" w:rsidRPr="00786C39" w14:paraId="2187E15D" w14:textId="77777777" w:rsidTr="001B6194">
        <w:trPr>
          <w:trHeight w:val="400"/>
        </w:trPr>
        <w:tc>
          <w:tcPr>
            <w:tcW w:w="3325" w:type="dxa"/>
            <w:noWrap/>
            <w:hideMark/>
          </w:tcPr>
          <w:p w14:paraId="1ED3B229" w14:textId="77777777" w:rsidR="003F4AD9" w:rsidRPr="00786C39" w:rsidRDefault="003F4AD9">
            <w:pPr>
              <w:rPr>
                <w:rFonts w:ascii="Bell MT" w:hAnsi="Bell MT" w:cs="Arial"/>
              </w:rPr>
            </w:pPr>
            <w:r w:rsidRPr="00786C39">
              <w:rPr>
                <w:rFonts w:ascii="Bell MT" w:hAnsi="Bell MT" w:cs="Arial"/>
              </w:rPr>
              <w:t>urllib32.0.4</w:t>
            </w:r>
          </w:p>
        </w:tc>
        <w:tc>
          <w:tcPr>
            <w:tcW w:w="2340" w:type="dxa"/>
            <w:hideMark/>
          </w:tcPr>
          <w:p w14:paraId="3A6690D5"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0BCF0F3A" w14:textId="77777777" w:rsidR="003F4AD9" w:rsidRPr="00786C39" w:rsidRDefault="003F4AD9">
            <w:pPr>
              <w:rPr>
                <w:rFonts w:ascii="Bell MT" w:hAnsi="Bell MT" w:cs="Arial"/>
              </w:rPr>
            </w:pPr>
            <w:r w:rsidRPr="00786C39">
              <w:rPr>
                <w:rFonts w:ascii="Bell MT" w:hAnsi="Bell MT" w:cs="Arial"/>
              </w:rPr>
              <w:t> </w:t>
            </w:r>
          </w:p>
        </w:tc>
      </w:tr>
      <w:tr w:rsidR="00786C39" w:rsidRPr="00786C39" w14:paraId="63C2D168" w14:textId="77777777" w:rsidTr="001B6194">
        <w:trPr>
          <w:trHeight w:val="400"/>
        </w:trPr>
        <w:tc>
          <w:tcPr>
            <w:tcW w:w="3325" w:type="dxa"/>
            <w:noWrap/>
            <w:hideMark/>
          </w:tcPr>
          <w:p w14:paraId="74DD7696" w14:textId="77777777" w:rsidR="003F4AD9" w:rsidRPr="00786C39" w:rsidRDefault="003F4AD9">
            <w:pPr>
              <w:rPr>
                <w:rFonts w:ascii="Bell MT" w:hAnsi="Bell MT" w:cs="Arial"/>
              </w:rPr>
            </w:pPr>
            <w:r w:rsidRPr="00786C39">
              <w:rPr>
                <w:rFonts w:ascii="Bell MT" w:hAnsi="Bell MT" w:cs="Arial"/>
              </w:rPr>
              <w:t>uvicorn0.20.0</w:t>
            </w:r>
          </w:p>
        </w:tc>
        <w:tc>
          <w:tcPr>
            <w:tcW w:w="2340" w:type="dxa"/>
            <w:hideMark/>
          </w:tcPr>
          <w:p w14:paraId="6F1B5578"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06AADBE7" w14:textId="77777777" w:rsidR="003F4AD9" w:rsidRPr="00786C39" w:rsidRDefault="003F4AD9">
            <w:pPr>
              <w:rPr>
                <w:rFonts w:ascii="Bell MT" w:hAnsi="Bell MT" w:cs="Arial"/>
              </w:rPr>
            </w:pPr>
            <w:r w:rsidRPr="00786C39">
              <w:rPr>
                <w:rFonts w:ascii="Bell MT" w:hAnsi="Bell MT" w:cs="Arial"/>
              </w:rPr>
              <w:t>https://github.com/encode/uvicorn</w:t>
            </w:r>
          </w:p>
        </w:tc>
      </w:tr>
      <w:tr w:rsidR="00786C39" w:rsidRPr="00786C39" w14:paraId="042DE25C" w14:textId="77777777" w:rsidTr="001B6194">
        <w:trPr>
          <w:trHeight w:val="400"/>
        </w:trPr>
        <w:tc>
          <w:tcPr>
            <w:tcW w:w="3325" w:type="dxa"/>
            <w:noWrap/>
            <w:hideMark/>
          </w:tcPr>
          <w:p w14:paraId="43E86E3A" w14:textId="77777777" w:rsidR="003F4AD9" w:rsidRPr="00786C39" w:rsidRDefault="003F4AD9">
            <w:pPr>
              <w:rPr>
                <w:rFonts w:ascii="Bell MT" w:hAnsi="Bell MT" w:cs="Arial"/>
              </w:rPr>
            </w:pPr>
            <w:r w:rsidRPr="00786C39">
              <w:rPr>
                <w:rFonts w:ascii="Bell MT" w:hAnsi="Bell MT" w:cs="Arial"/>
              </w:rPr>
              <w:t>uvicorn0.23.2</w:t>
            </w:r>
          </w:p>
        </w:tc>
        <w:tc>
          <w:tcPr>
            <w:tcW w:w="2340" w:type="dxa"/>
            <w:hideMark/>
          </w:tcPr>
          <w:p w14:paraId="46D9930B" w14:textId="77777777" w:rsidR="003F4AD9" w:rsidRPr="00786C39" w:rsidRDefault="003F4AD9">
            <w:pPr>
              <w:rPr>
                <w:rFonts w:ascii="Bell MT" w:hAnsi="Bell MT" w:cs="Arial"/>
              </w:rPr>
            </w:pPr>
            <w:r w:rsidRPr="00786C39">
              <w:rPr>
                <w:rFonts w:ascii="Bell MT" w:hAnsi="Bell MT" w:cs="Arial"/>
              </w:rPr>
              <w:t>BSD 3-clause "New" or "Revised" License</w:t>
            </w:r>
          </w:p>
        </w:tc>
        <w:tc>
          <w:tcPr>
            <w:tcW w:w="3685" w:type="dxa"/>
            <w:hideMark/>
          </w:tcPr>
          <w:p w14:paraId="23EADD06" w14:textId="77777777" w:rsidR="003F4AD9" w:rsidRPr="00786C39" w:rsidRDefault="003F4AD9">
            <w:pPr>
              <w:rPr>
                <w:rFonts w:ascii="Bell MT" w:hAnsi="Bell MT" w:cs="Arial"/>
              </w:rPr>
            </w:pPr>
            <w:r w:rsidRPr="00786C39">
              <w:rPr>
                <w:rFonts w:ascii="Bell MT" w:hAnsi="Bell MT" w:cs="Arial"/>
              </w:rPr>
              <w:t>https://github.com/tomchristie/uvicorn</w:t>
            </w:r>
          </w:p>
        </w:tc>
      </w:tr>
      <w:tr w:rsidR="00786C39" w:rsidRPr="00786C39" w14:paraId="4E7B7440" w14:textId="77777777" w:rsidTr="001B6194">
        <w:trPr>
          <w:trHeight w:val="400"/>
        </w:trPr>
        <w:tc>
          <w:tcPr>
            <w:tcW w:w="3325" w:type="dxa"/>
            <w:noWrap/>
            <w:hideMark/>
          </w:tcPr>
          <w:p w14:paraId="6F519938" w14:textId="77777777" w:rsidR="003F4AD9" w:rsidRPr="00786C39" w:rsidRDefault="003F4AD9">
            <w:pPr>
              <w:rPr>
                <w:rFonts w:ascii="Bell MT" w:hAnsi="Bell MT" w:cs="Arial"/>
              </w:rPr>
            </w:pPr>
            <w:r w:rsidRPr="00786C39">
              <w:rPr>
                <w:rFonts w:ascii="Bell MT" w:hAnsi="Bell MT" w:cs="Arial"/>
              </w:rPr>
              <w:t>vadimcn/vscode-lldbv1.6.0</w:t>
            </w:r>
          </w:p>
        </w:tc>
        <w:tc>
          <w:tcPr>
            <w:tcW w:w="2340" w:type="dxa"/>
            <w:hideMark/>
          </w:tcPr>
          <w:p w14:paraId="286FE338"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676CA825" w14:textId="77777777" w:rsidR="003F4AD9" w:rsidRPr="00786C39" w:rsidRDefault="003F4AD9">
            <w:pPr>
              <w:rPr>
                <w:rFonts w:ascii="Bell MT" w:hAnsi="Bell MT" w:cs="Arial"/>
              </w:rPr>
            </w:pPr>
            <w:r w:rsidRPr="00786C39">
              <w:rPr>
                <w:rFonts w:ascii="Bell MT" w:hAnsi="Bell MT" w:cs="Arial"/>
              </w:rPr>
              <w:t>https://marketplace.visualstudio.com/items?itemName=vadimcn.vscode-lldb</w:t>
            </w:r>
          </w:p>
        </w:tc>
      </w:tr>
      <w:tr w:rsidR="00786C39" w:rsidRPr="00786C39" w14:paraId="51847B89" w14:textId="77777777" w:rsidTr="001B6194">
        <w:trPr>
          <w:trHeight w:val="400"/>
        </w:trPr>
        <w:tc>
          <w:tcPr>
            <w:tcW w:w="3325" w:type="dxa"/>
            <w:noWrap/>
            <w:hideMark/>
          </w:tcPr>
          <w:p w14:paraId="712788CC" w14:textId="77777777" w:rsidR="003F4AD9" w:rsidRPr="00786C39" w:rsidRDefault="003F4AD9">
            <w:pPr>
              <w:rPr>
                <w:rFonts w:ascii="Bell MT" w:hAnsi="Bell MT" w:cs="Arial"/>
              </w:rPr>
            </w:pPr>
            <w:r w:rsidRPr="00786C39">
              <w:rPr>
                <w:rFonts w:ascii="Bell MT" w:hAnsi="Bell MT" w:cs="Arial"/>
              </w:rPr>
              <w:t>validate-pyproject0.17</w:t>
            </w:r>
          </w:p>
        </w:tc>
        <w:tc>
          <w:tcPr>
            <w:tcW w:w="2340" w:type="dxa"/>
            <w:hideMark/>
          </w:tcPr>
          <w:p w14:paraId="14B7FA3D" w14:textId="77777777" w:rsidR="003F4AD9" w:rsidRPr="00786C39" w:rsidRDefault="003F4AD9">
            <w:pPr>
              <w:rPr>
                <w:rFonts w:ascii="Bell MT" w:hAnsi="Bell MT" w:cs="Arial"/>
              </w:rPr>
            </w:pPr>
            <w:r w:rsidRPr="00786C39">
              <w:rPr>
                <w:rFonts w:ascii="Bell MT" w:hAnsi="Bell MT" w:cs="Arial"/>
              </w:rPr>
              <w:t>MIT License</w:t>
            </w:r>
          </w:p>
        </w:tc>
        <w:tc>
          <w:tcPr>
            <w:tcW w:w="3685" w:type="dxa"/>
            <w:hideMark/>
          </w:tcPr>
          <w:p w14:paraId="7107C103" w14:textId="77777777" w:rsidR="003F4AD9" w:rsidRPr="00786C39" w:rsidRDefault="003F4AD9">
            <w:pPr>
              <w:rPr>
                <w:rFonts w:ascii="Bell MT" w:hAnsi="Bell MT" w:cs="Arial"/>
              </w:rPr>
            </w:pPr>
            <w:r w:rsidRPr="00786C39">
              <w:rPr>
                <w:rFonts w:ascii="Bell MT" w:hAnsi="Bell MT" w:cs="Arial"/>
              </w:rPr>
              <w:t>https://github.com/abravalheri/validate-pyproject/</w:t>
            </w:r>
          </w:p>
        </w:tc>
      </w:tr>
      <w:tr w:rsidR="00786C39" w:rsidRPr="00786C39" w14:paraId="150BE021" w14:textId="77777777" w:rsidTr="001B6194">
        <w:trPr>
          <w:trHeight w:val="400"/>
        </w:trPr>
        <w:tc>
          <w:tcPr>
            <w:tcW w:w="3325" w:type="dxa"/>
            <w:noWrap/>
            <w:hideMark/>
          </w:tcPr>
          <w:p w14:paraId="628422E4" w14:textId="77777777" w:rsidR="003F4AD9" w:rsidRPr="00786C39" w:rsidRDefault="003F4AD9">
            <w:pPr>
              <w:rPr>
                <w:rFonts w:ascii="Bell MT" w:hAnsi="Bell MT" w:cs="Arial"/>
              </w:rPr>
            </w:pPr>
            <w:r w:rsidRPr="00786C39">
              <w:rPr>
                <w:rFonts w:ascii="Bell MT" w:hAnsi="Bell MT" w:cs="Arial"/>
              </w:rPr>
              <w:t>wzy_tyh_ylz_lxc1.3.1</w:t>
            </w:r>
          </w:p>
        </w:tc>
        <w:tc>
          <w:tcPr>
            <w:tcW w:w="2340" w:type="dxa"/>
            <w:hideMark/>
          </w:tcPr>
          <w:p w14:paraId="023B62CB" w14:textId="77777777" w:rsidR="003F4AD9" w:rsidRPr="00786C39" w:rsidRDefault="003F4AD9">
            <w:pPr>
              <w:rPr>
                <w:rFonts w:ascii="Bell MT" w:hAnsi="Bell MT" w:cs="Arial"/>
              </w:rPr>
            </w:pPr>
            <w:r w:rsidRPr="00786C39">
              <w:rPr>
                <w:rFonts w:ascii="Bell MT" w:hAnsi="Bell MT" w:cs="Arial"/>
              </w:rPr>
              <w:t>ISC License</w:t>
            </w:r>
          </w:p>
        </w:tc>
        <w:tc>
          <w:tcPr>
            <w:tcW w:w="3685" w:type="dxa"/>
            <w:hideMark/>
          </w:tcPr>
          <w:p w14:paraId="3B49B0AE" w14:textId="77777777" w:rsidR="003F4AD9" w:rsidRPr="00786C39" w:rsidRDefault="003F4AD9">
            <w:pPr>
              <w:rPr>
                <w:rFonts w:ascii="Bell MT" w:hAnsi="Bell MT" w:cs="Arial"/>
              </w:rPr>
            </w:pPr>
            <w:r w:rsidRPr="00786C39">
              <w:rPr>
                <w:rFonts w:ascii="Bell MT" w:hAnsi="Bell MT" w:cs="Arial"/>
              </w:rPr>
              <w:t>https://www.npmjs.org/package/wzy_tyh_ylz_lxc</w:t>
            </w:r>
          </w:p>
        </w:tc>
      </w:tr>
    </w:tbl>
    <w:p w14:paraId="05F79A6A" w14:textId="77777777" w:rsidR="009A4728" w:rsidRDefault="009A4728" w:rsidP="003F63DF">
      <w:pPr>
        <w:rPr>
          <w:rFonts w:ascii="Bell MT" w:hAnsi="Bell MT" w:cs="Arial"/>
          <w:b/>
          <w:bCs/>
          <w:sz w:val="24"/>
          <w:szCs w:val="24"/>
        </w:rPr>
      </w:pPr>
    </w:p>
    <w:p w14:paraId="1595D72B" w14:textId="77777777" w:rsidR="009A4728" w:rsidRDefault="009A4728" w:rsidP="003F63DF">
      <w:pPr>
        <w:rPr>
          <w:rFonts w:ascii="Bell MT" w:hAnsi="Bell MT" w:cs="Arial"/>
          <w:b/>
          <w:bCs/>
          <w:sz w:val="24"/>
          <w:szCs w:val="24"/>
        </w:rPr>
      </w:pPr>
    </w:p>
    <w:p w14:paraId="4A71649B" w14:textId="5594429C" w:rsidR="7E28E2D5" w:rsidRDefault="7E28E2D5" w:rsidP="7E28E2D5">
      <w:pPr>
        <w:rPr>
          <w:rFonts w:ascii="Bell MT" w:hAnsi="Bell MT" w:cs="Arial"/>
          <w:b/>
          <w:bCs/>
          <w:sz w:val="24"/>
          <w:szCs w:val="24"/>
        </w:rPr>
      </w:pPr>
    </w:p>
    <w:p w14:paraId="701ED006" w14:textId="656631C5" w:rsidR="7E28E2D5" w:rsidRDefault="7E28E2D5" w:rsidP="7E28E2D5">
      <w:pPr>
        <w:rPr>
          <w:rFonts w:ascii="Bell MT" w:hAnsi="Bell MT" w:cs="Arial"/>
          <w:b/>
          <w:bCs/>
          <w:sz w:val="24"/>
          <w:szCs w:val="24"/>
        </w:rPr>
      </w:pPr>
    </w:p>
    <w:p w14:paraId="311940A7" w14:textId="77777777" w:rsidR="00D54B0E" w:rsidRPr="007F5298" w:rsidRDefault="00D54B0E" w:rsidP="003F63DF">
      <w:pPr>
        <w:rPr>
          <w:rFonts w:ascii="Times New Roman" w:hAnsi="Times New Roman" w:cs="Times New Roman"/>
          <w:b/>
          <w:bCs/>
          <w:sz w:val="21"/>
          <w:szCs w:val="21"/>
        </w:rPr>
      </w:pPr>
    </w:p>
    <w:p w14:paraId="5F9C6601" w14:textId="77777777" w:rsidR="00BD05DC" w:rsidRDefault="00BD05DC" w:rsidP="003F63DF">
      <w:pPr>
        <w:rPr>
          <w:rFonts w:ascii="Bell MT" w:hAnsi="Bell MT" w:cs="Arial"/>
          <w:b/>
          <w:bCs/>
          <w:sz w:val="24"/>
          <w:szCs w:val="24"/>
        </w:rPr>
      </w:pPr>
    </w:p>
    <w:p w14:paraId="0A2119B3" w14:textId="77777777" w:rsidR="0089240B" w:rsidRPr="008C12A1" w:rsidRDefault="0089240B" w:rsidP="0089240B">
      <w:pPr>
        <w:jc w:val="center"/>
        <w:rPr>
          <w:rFonts w:ascii="Times New Roman" w:hAnsi="Times New Roman" w:cs="Times New Roman"/>
          <w:b/>
          <w:sz w:val="24"/>
          <w:szCs w:val="24"/>
        </w:rPr>
      </w:pPr>
      <w:r w:rsidRPr="008C12A1">
        <w:rPr>
          <w:rFonts w:ascii="Times New Roman" w:hAnsi="Times New Roman" w:cs="Times New Roman"/>
          <w:b/>
          <w:sz w:val="24"/>
          <w:szCs w:val="24"/>
        </w:rPr>
        <w:t>TEXT OF LICENSE(s)</w:t>
      </w:r>
    </w:p>
    <w:p w14:paraId="0A2119B4" w14:textId="77777777" w:rsidR="0089240B" w:rsidRPr="008C12A1" w:rsidRDefault="0089240B" w:rsidP="0089240B">
      <w:pPr>
        <w:jc w:val="center"/>
        <w:rPr>
          <w:rFonts w:ascii="Times New Roman" w:hAnsi="Times New Roman" w:cs="Times New Roman"/>
          <w:b/>
          <w:sz w:val="2"/>
          <w:szCs w:val="24"/>
        </w:rPr>
      </w:pPr>
    </w:p>
    <w:p w14:paraId="0A2119B5" w14:textId="77777777" w:rsidR="0089240B" w:rsidRPr="008C12A1" w:rsidRDefault="0089240B" w:rsidP="0089240B">
      <w:pPr>
        <w:jc w:val="both"/>
        <w:rPr>
          <w:rFonts w:ascii="Times New Roman" w:hAnsi="Times New Roman" w:cs="Times New Roman"/>
          <w:sz w:val="24"/>
          <w:szCs w:val="24"/>
        </w:rPr>
      </w:pPr>
      <w:r w:rsidRPr="008C12A1">
        <w:rPr>
          <w:rFonts w:ascii="Times New Roman" w:hAnsi="Times New Roman" w:cs="Times New Roman"/>
          <w:sz w:val="24"/>
          <w:szCs w:val="24"/>
        </w:rPr>
        <w:t>------------------------------------------------------------------------------------------------------------</w:t>
      </w:r>
    </w:p>
    <w:p w14:paraId="0FD1494A" w14:textId="77777777" w:rsidR="00A51214" w:rsidRPr="008C12A1" w:rsidRDefault="00A51214" w:rsidP="00A51214">
      <w:pPr>
        <w:spacing w:after="0" w:line="240" w:lineRule="auto"/>
        <w:jc w:val="both"/>
        <w:rPr>
          <w:rFonts w:ascii="Times New Roman" w:eastAsia="Times New Roman" w:hAnsi="Times New Roman" w:cs="Times New Roman"/>
          <w:b/>
          <w:bCs/>
          <w:color w:val="000000"/>
          <w:sz w:val="24"/>
          <w:szCs w:val="24"/>
        </w:rPr>
      </w:pPr>
      <w:r w:rsidRPr="008C12A1">
        <w:rPr>
          <w:rFonts w:ascii="Times New Roman" w:eastAsia="Times New Roman" w:hAnsi="Times New Roman" w:cs="Times New Roman"/>
          <w:b/>
          <w:bCs/>
          <w:color w:val="000000"/>
          <w:sz w:val="24"/>
          <w:szCs w:val="24"/>
        </w:rPr>
        <w:t>Apache License 2.0</w:t>
      </w:r>
    </w:p>
    <w:p w14:paraId="6AF54AEF"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5F48B5B9"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037060A3" w14:textId="77777777" w:rsidR="00A51214" w:rsidRPr="008C12A1" w:rsidRDefault="00A51214" w:rsidP="00A51214">
      <w:pPr>
        <w:pStyle w:val="NormalWeb"/>
        <w:shd w:val="clear" w:color="auto" w:fill="FFFFFF"/>
        <w:spacing w:before="0" w:beforeAutospacing="0" w:after="150" w:afterAutospacing="0"/>
        <w:jc w:val="center"/>
        <w:rPr>
          <w:color w:val="333333"/>
          <w:sz w:val="21"/>
          <w:szCs w:val="21"/>
        </w:rPr>
      </w:pPr>
      <w:r w:rsidRPr="008C12A1">
        <w:rPr>
          <w:rStyle w:val="Strong"/>
          <w:color w:val="333333"/>
          <w:sz w:val="21"/>
          <w:szCs w:val="21"/>
        </w:rPr>
        <w:t>Apache License</w:t>
      </w:r>
      <w:r w:rsidRPr="008C12A1">
        <w:rPr>
          <w:b/>
          <w:bCs/>
          <w:color w:val="333333"/>
          <w:sz w:val="21"/>
          <w:szCs w:val="21"/>
        </w:rPr>
        <w:br/>
      </w:r>
      <w:r w:rsidRPr="008C12A1">
        <w:rPr>
          <w:rStyle w:val="Strong"/>
          <w:color w:val="333333"/>
          <w:sz w:val="21"/>
          <w:szCs w:val="21"/>
        </w:rPr>
        <w:t>Version 2.0, January 2004</w:t>
      </w:r>
      <w:r w:rsidRPr="008C12A1">
        <w:rPr>
          <w:b/>
          <w:bCs/>
          <w:color w:val="333333"/>
          <w:sz w:val="21"/>
          <w:szCs w:val="21"/>
        </w:rPr>
        <w:br/>
      </w:r>
      <w:hyperlink r:id="rId11" w:history="1">
        <w:r w:rsidRPr="008C12A1">
          <w:rPr>
            <w:rStyle w:val="Hyperlink"/>
            <w:b/>
            <w:bCs/>
            <w:color w:val="4643AA"/>
            <w:sz w:val="21"/>
            <w:szCs w:val="21"/>
          </w:rPr>
          <w:t>http://www.apache.org/licenses/</w:t>
        </w:r>
      </w:hyperlink>
    </w:p>
    <w:p w14:paraId="09380C4F" w14:textId="77777777" w:rsidR="00A51214" w:rsidRPr="008C12A1" w:rsidRDefault="00A51214" w:rsidP="00A51214">
      <w:pPr>
        <w:pStyle w:val="NormalWeb"/>
        <w:shd w:val="clear" w:color="auto" w:fill="FFFFFF"/>
        <w:spacing w:before="0" w:beforeAutospacing="0" w:after="150" w:afterAutospacing="0"/>
        <w:jc w:val="both"/>
        <w:rPr>
          <w:color w:val="333333"/>
          <w:sz w:val="21"/>
          <w:szCs w:val="21"/>
        </w:rPr>
      </w:pPr>
      <w:r w:rsidRPr="008C12A1">
        <w:rPr>
          <w:color w:val="333333"/>
          <w:sz w:val="21"/>
          <w:szCs w:val="21"/>
        </w:rPr>
        <w:t>TERMS AND CONDITIONS FOR USE, REPRODUCTION, AND DISTRIBUTION</w:t>
      </w:r>
    </w:p>
    <w:p w14:paraId="463CE3E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2900E1E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21E7167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lastRenderedPageBreak/>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39567C66"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45EF175E"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0060417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07BC8E03"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67A0AE6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A4F9F2B"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B9A058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5ED385E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73C5CC9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6474BA6"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82DE429"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lastRenderedPageBreak/>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1396F654"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2174AAB1"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13C5084B"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08DBDD5F"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C83A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D86F05A"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CBF6B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699B57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1D4125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You may choose to offer, and charge a fee for, acceptance of support, warranty, indemnity, or other liability obligations and/or rights consistent with this License. However, in accepting such obligations, You may act only </w:t>
      </w:r>
      <w:r>
        <w:rPr>
          <w:color w:val="333333"/>
          <w:sz w:val="21"/>
          <w:szCs w:val="21"/>
        </w:rPr>
        <w:lastRenderedPageBreak/>
        <w:t>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FD15C16" w14:textId="0CA227B4" w:rsidR="00A51214" w:rsidRDefault="00A51214" w:rsidP="00A51214">
      <w:pPr>
        <w:pStyle w:val="NormalWeb"/>
        <w:pBdr>
          <w:bottom w:val="single" w:sz="6" w:space="1" w:color="auto"/>
        </w:pBdr>
        <w:shd w:val="clear" w:color="auto" w:fill="FFFFFF"/>
        <w:spacing w:before="0" w:beforeAutospacing="0" w:after="150" w:afterAutospacing="0"/>
        <w:jc w:val="both"/>
        <w:rPr>
          <w:color w:val="333333"/>
          <w:sz w:val="21"/>
          <w:szCs w:val="21"/>
        </w:rPr>
      </w:pPr>
      <w:r>
        <w:rPr>
          <w:color w:val="333333"/>
          <w:sz w:val="21"/>
          <w:szCs w:val="21"/>
        </w:rPr>
        <w:t>END OF TERMS AND CONDITION</w:t>
      </w:r>
    </w:p>
    <w:p w14:paraId="18CCE97A" w14:textId="77777777" w:rsidR="000E2B6B" w:rsidRDefault="000E2B6B" w:rsidP="008C12A1">
      <w:pPr>
        <w:spacing w:after="0" w:line="240" w:lineRule="auto"/>
        <w:jc w:val="both"/>
        <w:rPr>
          <w:rFonts w:ascii="Times New Roman" w:eastAsia="Times New Roman" w:hAnsi="Times New Roman" w:cs="Times New Roman"/>
          <w:b/>
          <w:bCs/>
          <w:color w:val="000000"/>
          <w:sz w:val="24"/>
          <w:szCs w:val="24"/>
        </w:rPr>
      </w:pPr>
      <w:r w:rsidRPr="000E2B6B">
        <w:rPr>
          <w:rFonts w:ascii="Times New Roman" w:eastAsia="Times New Roman" w:hAnsi="Times New Roman" w:cs="Times New Roman"/>
          <w:b/>
          <w:bCs/>
          <w:color w:val="000000"/>
          <w:sz w:val="24"/>
          <w:szCs w:val="24"/>
        </w:rPr>
        <w:t>MIT License</w:t>
      </w:r>
    </w:p>
    <w:p w14:paraId="76CEFF26" w14:textId="77777777" w:rsidR="008C12A1" w:rsidRPr="000E2B6B" w:rsidRDefault="008C12A1" w:rsidP="008C12A1">
      <w:pPr>
        <w:spacing w:after="0" w:line="240" w:lineRule="auto"/>
        <w:jc w:val="both"/>
        <w:rPr>
          <w:rFonts w:ascii="Times New Roman" w:eastAsia="Times New Roman" w:hAnsi="Times New Roman" w:cs="Times New Roman"/>
          <w:b/>
          <w:bCs/>
          <w:color w:val="000000"/>
          <w:sz w:val="24"/>
          <w:szCs w:val="24"/>
        </w:rPr>
      </w:pPr>
    </w:p>
    <w:p w14:paraId="0825A0E0"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Copyright &lt;YEAR&gt; &lt;COPYRIGHT HOLDER&gt;</w:t>
      </w:r>
    </w:p>
    <w:p w14:paraId="6590D2EF"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FF90FC9" w14:textId="77777777" w:rsidR="000E2B6B" w:rsidRPr="000E2B6B" w:rsidRDefault="000E2B6B" w:rsidP="000E2B6B">
      <w:pPr>
        <w:jc w:val="both"/>
        <w:rPr>
          <w:rFonts w:ascii="Times New Roman" w:eastAsia="Times New Roman" w:hAnsi="Times New Roman" w:cs="Times New Roman"/>
          <w:color w:val="333333"/>
          <w:sz w:val="21"/>
          <w:szCs w:val="21"/>
        </w:rPr>
      </w:pPr>
    </w:p>
    <w:p w14:paraId="10DF809E"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955E4C5" w14:textId="77777777" w:rsidR="000E2B6B" w:rsidRPr="000E2B6B" w:rsidRDefault="000E2B6B" w:rsidP="000E2B6B">
      <w:pPr>
        <w:jc w:val="both"/>
        <w:rPr>
          <w:rFonts w:ascii="Times New Roman" w:eastAsia="Times New Roman" w:hAnsi="Times New Roman" w:cs="Times New Roman"/>
          <w:color w:val="333333"/>
          <w:sz w:val="21"/>
          <w:szCs w:val="21"/>
        </w:rPr>
      </w:pPr>
    </w:p>
    <w:p w14:paraId="1F363C53" w14:textId="77777777" w:rsidR="000E2B6B" w:rsidRPr="000E2B6B" w:rsidRDefault="000E2B6B" w:rsidP="000E2B6B">
      <w:pPr>
        <w:pBdr>
          <w:bottom w:val="single" w:sz="6" w:space="1" w:color="auto"/>
        </w:pBd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CDA3FC" w14:textId="77777777" w:rsidR="004E376B" w:rsidRPr="00D655F9" w:rsidRDefault="004E376B" w:rsidP="00EC00CE">
      <w:pPr>
        <w:pStyle w:val="NoSpacing"/>
        <w:rPr>
          <w:rFonts w:ascii="Times New Roman" w:hAnsi="Times New Roman" w:cs="Times New Roman"/>
          <w:b/>
          <w:bCs/>
          <w:sz w:val="24"/>
          <w:szCs w:val="24"/>
        </w:rPr>
      </w:pPr>
      <w:r w:rsidRPr="00D655F9">
        <w:rPr>
          <w:rFonts w:ascii="Times New Roman" w:hAnsi="Times New Roman" w:cs="Times New Roman"/>
          <w:b/>
          <w:bCs/>
          <w:sz w:val="24"/>
          <w:szCs w:val="24"/>
        </w:rPr>
        <w:t>BSD 3-Clause "New" or "Revised" License</w:t>
      </w:r>
    </w:p>
    <w:p w14:paraId="1DD60CC7" w14:textId="77777777" w:rsidR="00D655F9" w:rsidRDefault="00D655F9" w:rsidP="00EC00CE">
      <w:pPr>
        <w:pStyle w:val="NoSpacing"/>
        <w:rPr>
          <w:rFonts w:ascii="Times New Roman" w:hAnsi="Times New Roman" w:cs="Times New Roman"/>
          <w:sz w:val="21"/>
          <w:szCs w:val="21"/>
        </w:rPr>
      </w:pPr>
    </w:p>
    <w:p w14:paraId="7618AA6C" w14:textId="7A68B433"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ID</w:t>
      </w:r>
    </w:p>
    <w:p w14:paraId="2B4EF410"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BSD-3-Clause</w:t>
      </w:r>
    </w:p>
    <w:p w14:paraId="0EF5C2FC" w14:textId="77777777" w:rsidR="004E376B"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text</w:t>
      </w:r>
    </w:p>
    <w:p w14:paraId="42A23169" w14:textId="77777777" w:rsidR="00D655F9" w:rsidRPr="00D655F9" w:rsidRDefault="00D655F9" w:rsidP="00EC00CE">
      <w:pPr>
        <w:pStyle w:val="NoSpacing"/>
        <w:rPr>
          <w:rFonts w:ascii="Times New Roman" w:hAnsi="Times New Roman" w:cs="Times New Roman"/>
          <w:sz w:val="21"/>
          <w:szCs w:val="21"/>
        </w:rPr>
      </w:pPr>
    </w:p>
    <w:p w14:paraId="054607BB"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Copyright (c) . All rights reserved.</w:t>
      </w:r>
    </w:p>
    <w:p w14:paraId="13818D75"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Redistribution and use in source and binary forms, with or without modification, are permitted provided that the following conditions are met:</w:t>
      </w:r>
    </w:p>
    <w:p w14:paraId="1E866768"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1. Redistributions of source code must retain the above copyright notice, this list of conditions and the following disclaimer.</w:t>
      </w:r>
    </w:p>
    <w:p w14:paraId="312FA060"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2. Redistributions in binary form must reproduce the above copyright notice, this list of conditions and the following disclaimer in the documentation and/or other materials provided with the distribution.</w:t>
      </w:r>
    </w:p>
    <w:p w14:paraId="24070659"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3. Neither the name of the copyright holder nor the names of its contributors may be used to endorse or promote products derived from this software without specific prior written permission.</w:t>
      </w:r>
    </w:p>
    <w:p w14:paraId="463EB6F9" w14:textId="77777777" w:rsidR="004E376B" w:rsidRPr="004E376B" w:rsidRDefault="004E376B" w:rsidP="004E376B">
      <w:pPr>
        <w:pBdr>
          <w:bottom w:val="single" w:sz="6" w:space="1" w:color="auto"/>
        </w:pBd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w:t>
      </w:r>
      <w:r w:rsidRPr="004E376B">
        <w:rPr>
          <w:rFonts w:ascii="Times New Roman" w:eastAsia="Times New Roman" w:hAnsi="Times New Roman" w:cs="Times New Roman"/>
          <w:color w:val="333333"/>
          <w:sz w:val="21"/>
          <w:szCs w:val="21"/>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77C63E" w14:textId="516BB620" w:rsidR="004B780E" w:rsidRPr="004B780E" w:rsidRDefault="004B780E" w:rsidP="004B780E">
      <w:pPr>
        <w:jc w:val="both"/>
        <w:rPr>
          <w:rFonts w:ascii="Times New Roman" w:eastAsia="Times New Roman" w:hAnsi="Times New Roman" w:cs="Times New Roman"/>
          <w:b/>
          <w:bCs/>
          <w:color w:val="333333"/>
          <w:sz w:val="24"/>
          <w:szCs w:val="24"/>
        </w:rPr>
      </w:pPr>
      <w:r w:rsidRPr="004B780E">
        <w:rPr>
          <w:rFonts w:ascii="Times New Roman" w:eastAsia="Times New Roman" w:hAnsi="Times New Roman" w:cs="Times New Roman"/>
          <w:b/>
          <w:bCs/>
          <w:color w:val="333333"/>
          <w:sz w:val="24"/>
          <w:szCs w:val="24"/>
        </w:rPr>
        <w:t>BSD 2-clause "Simplified" License</w:t>
      </w:r>
      <w:r w:rsidR="00621C57" w:rsidRPr="00D655F9">
        <w:rPr>
          <w:rFonts w:ascii="Times New Roman" w:eastAsia="Times New Roman" w:hAnsi="Times New Roman" w:cs="Times New Roman"/>
          <w:b/>
          <w:bCs/>
          <w:color w:val="333333"/>
          <w:sz w:val="24"/>
          <w:szCs w:val="24"/>
        </w:rPr>
        <w:t xml:space="preserve"> AND</w:t>
      </w:r>
    </w:p>
    <w:p w14:paraId="7EFD3ADA" w14:textId="77777777"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BSD Two Clause License</w:t>
      </w:r>
    </w:p>
    <w:p w14:paraId="0C1DCF88" w14:textId="1057C5F9"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Redistribution and use in source and binary forms, with or without modification,</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are permitted provided that the following conditions are met:</w:t>
      </w:r>
    </w:p>
    <w:p w14:paraId="55F5344E" w14:textId="4BBC3ACE"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1. Redistributions of source code must retain the above copyright notice, this</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list of conditions and the following disclaimer.</w:t>
      </w:r>
    </w:p>
    <w:p w14:paraId="70008AA0" w14:textId="1064F1EF"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2. Redistributions in binary form must reproduce the above copyright notice,</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this list of conditions and the following disclaimer in the documentation and/or other materials provided with the distribution.</w:t>
      </w:r>
    </w:p>
    <w:p w14:paraId="34B5ACAA" w14:textId="77777777" w:rsidR="00D655F9" w:rsidRDefault="00D655F9" w:rsidP="00EC00CE">
      <w:pPr>
        <w:pStyle w:val="NoSpacing"/>
        <w:jc w:val="both"/>
        <w:rPr>
          <w:rFonts w:ascii="Times New Roman" w:eastAsia="Times New Roman" w:hAnsi="Times New Roman" w:cs="Times New Roman"/>
          <w:color w:val="333333"/>
          <w:sz w:val="21"/>
          <w:szCs w:val="21"/>
        </w:rPr>
      </w:pPr>
    </w:p>
    <w:p w14:paraId="7FAE6A7E" w14:textId="77777777" w:rsidR="00D655F9" w:rsidRDefault="00D655F9" w:rsidP="00EC00CE">
      <w:pPr>
        <w:pStyle w:val="NoSpacing"/>
        <w:jc w:val="both"/>
        <w:rPr>
          <w:rFonts w:ascii="Times New Roman" w:eastAsia="Times New Roman" w:hAnsi="Times New Roman" w:cs="Times New Roman"/>
          <w:color w:val="333333"/>
          <w:sz w:val="21"/>
          <w:szCs w:val="21"/>
        </w:rPr>
      </w:pPr>
    </w:p>
    <w:p w14:paraId="48BF9DD4" w14:textId="77777777" w:rsidR="00D655F9" w:rsidRDefault="00D655F9" w:rsidP="00EC00CE">
      <w:pPr>
        <w:pStyle w:val="NoSpacing"/>
        <w:jc w:val="both"/>
        <w:rPr>
          <w:rFonts w:ascii="Times New Roman" w:eastAsia="Times New Roman" w:hAnsi="Times New Roman" w:cs="Times New Roman"/>
          <w:color w:val="333333"/>
          <w:sz w:val="21"/>
          <w:szCs w:val="21"/>
        </w:rPr>
      </w:pPr>
    </w:p>
    <w:p w14:paraId="3FD8E0F0" w14:textId="61385271"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THIS SOFTWARE IS PROVIDED BY THE AUTHOR "AS IS" AND ANY EXPRESS OR IMPLIED</w:t>
      </w:r>
    </w:p>
    <w:p w14:paraId="5A4E1964" w14:textId="4A672E85"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WARRANTIES, INCLUDING, BUT NOT LIMITED TO, THE IMPLIED WARRANTIES OF</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MERCHANTABILITY AND FITNESS FOR A PARTICULAR PURPOSE ARE DISCLAIMED. IN NO EVENT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SHALL THE AUTHOR BE LIABLE FOR ANY DIRECT, INDIRECT, INCIDENTAL, SPECIAL,</w:t>
      </w:r>
    </w:p>
    <w:p w14:paraId="715B6896" w14:textId="3318B9DC"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EXEMPLARY, OR CONSEQUENTIAL DAMAGES (INCLUDING, BUT NOT LIMITED TO, PROCUREMENT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OF SUBSTITUTE GOODS OR SERVICES; LOSS OF USE, DATA, OR PROFITS; OR BUSINESS</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INTERRUPTION) HOWEVER CAUSED AND ON ANY THEORY OF LIABILITY, WHETHER IN CONTRACT,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STRICT LIABILITY, OR TORT (INCLUDING NEGLIGENCE OR OTHERWISE) ARISING IN ANY WAY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OUT OF THE USE OF THIS SOFTWARE, EVEN IF ADVISED OF THE POSSIBILITY OF SUCH</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DAMAGE.</w:t>
      </w:r>
    </w:p>
    <w:p w14:paraId="21C06E61" w14:textId="4439F727" w:rsidR="00A040B8" w:rsidRPr="00D655F9" w:rsidRDefault="00EC00CE" w:rsidP="00116E46">
      <w:pPr>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73641D13" w14:textId="1C7A7AA9" w:rsidR="00116E46" w:rsidRPr="00116E46" w:rsidRDefault="00116E46" w:rsidP="00116E46">
      <w:pPr>
        <w:jc w:val="both"/>
        <w:rPr>
          <w:rFonts w:ascii="Times New Roman" w:eastAsia="Times New Roman" w:hAnsi="Times New Roman" w:cs="Times New Roman"/>
          <w:b/>
          <w:color w:val="333333"/>
          <w:sz w:val="24"/>
          <w:szCs w:val="24"/>
        </w:rPr>
      </w:pPr>
      <w:r w:rsidRPr="00116E46">
        <w:rPr>
          <w:rFonts w:ascii="Times New Roman" w:eastAsia="Times New Roman" w:hAnsi="Times New Roman" w:cs="Times New Roman"/>
          <w:b/>
          <w:color w:val="333333"/>
          <w:sz w:val="24"/>
          <w:szCs w:val="24"/>
        </w:rPr>
        <w:t>Boost Software License 1.0</w:t>
      </w:r>
    </w:p>
    <w:p w14:paraId="0BF6E55D" w14:textId="77777777"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Boost Software License - Version 1.0 - August 17th, 2003</w:t>
      </w:r>
    </w:p>
    <w:p w14:paraId="08369F1C" w14:textId="48F985E6"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Permission is hereby granted, free of charge, to any person or organization</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obtaining a copy of the software and accompanying documentation covered by</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this license (the "Software") to use, reproduce, display, distribute,</w:t>
      </w:r>
    </w:p>
    <w:p w14:paraId="3E57A008" w14:textId="068E84E9"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execute, and transmit the Software, and to prepare derivative works of the</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Software, and to permit third-parties to whom the Software is furnished to</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do so, all subject to the following:</w:t>
      </w:r>
    </w:p>
    <w:p w14:paraId="51C8EDD0" w14:textId="331C5283" w:rsidR="00C40A4B" w:rsidRPr="00D655F9" w:rsidRDefault="00C40A4B" w:rsidP="00EC00CE">
      <w:pPr>
        <w:pStyle w:val="NoSpacing"/>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The copyright notices in the Software and this entire statement, including</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the above license grant, this restriction and the following disclaimer,</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must be included in all copies of the Software, in whole or in part, and</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all derivative works of the Software, unless such copies or derivative</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works are solely in the form of machine-executable object code generated by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 source language processor.</w:t>
      </w:r>
    </w:p>
    <w:p w14:paraId="24581C88" w14:textId="77777777" w:rsidR="00C40A4B" w:rsidRPr="00C40A4B" w:rsidRDefault="00C40A4B" w:rsidP="00C40A4B">
      <w:pPr>
        <w:jc w:val="both"/>
        <w:rPr>
          <w:rFonts w:ascii="Times New Roman" w:eastAsia="Times New Roman" w:hAnsi="Times New Roman" w:cs="Times New Roman"/>
          <w:color w:val="333333"/>
          <w:sz w:val="21"/>
          <w:szCs w:val="21"/>
        </w:rPr>
      </w:pPr>
    </w:p>
    <w:p w14:paraId="634B4A52"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THE SOFTWARE IS PROVIDED "AS IS", WITHOUT WARRANTY OF ANY KIND, EXPRESS OR</w:t>
      </w:r>
    </w:p>
    <w:p w14:paraId="5A6F1F7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IMPLIED, INCLUDING BUT NOT LIMITED TO THE WARRANTIES OF MERCHANTABILITY,</w:t>
      </w:r>
    </w:p>
    <w:p w14:paraId="7417768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FITNESS FOR A PARTICULAR PURPOSE, TITLE AND NON-INFRINGEMENT. IN NO EVENT</w:t>
      </w:r>
    </w:p>
    <w:p w14:paraId="432B899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SHALL THE COPYRIGHT HOLDERS OR ANYONE DISTRIBUTING THE SOFTWARE BE LIABLE</w:t>
      </w:r>
    </w:p>
    <w:p w14:paraId="784935D9"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FOR ANY DAMAGES OR OTHER LIABILITY, WHETHER IN CONTRACT, TORT OR OTHERWISE,</w:t>
      </w:r>
    </w:p>
    <w:p w14:paraId="2BA3AC3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lastRenderedPageBreak/>
        <w:t>ARISING FROM, OUT OF OR IN CONNECTION WITH THE SOFTWARE OR THE USE OR OTHER</w:t>
      </w:r>
    </w:p>
    <w:p w14:paraId="411165B5" w14:textId="77777777" w:rsidR="00C40A4B" w:rsidRPr="00D655F9"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DEALINGS IN THE SOFTWARE.</w:t>
      </w:r>
    </w:p>
    <w:p w14:paraId="509E07FB" w14:textId="7572364E" w:rsidR="00EC00CE" w:rsidRPr="00C40A4B" w:rsidRDefault="00EC00C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157809DB" w14:textId="77777777" w:rsidR="00794945" w:rsidRPr="00D655F9" w:rsidRDefault="00794945" w:rsidP="00794945">
      <w:pPr>
        <w:jc w:val="both"/>
        <w:rPr>
          <w:rFonts w:ascii="Times New Roman" w:eastAsia="Times New Roman" w:hAnsi="Times New Roman" w:cs="Times New Roman"/>
          <w:b/>
          <w:bCs/>
          <w:color w:val="333333"/>
          <w:sz w:val="24"/>
          <w:szCs w:val="24"/>
        </w:rPr>
      </w:pPr>
      <w:r w:rsidRPr="00794945">
        <w:rPr>
          <w:rFonts w:ascii="Times New Roman" w:eastAsia="Times New Roman" w:hAnsi="Times New Roman" w:cs="Times New Roman"/>
          <w:b/>
          <w:bCs/>
          <w:color w:val="333333"/>
          <w:sz w:val="24"/>
          <w:szCs w:val="24"/>
        </w:rPr>
        <w:t>Creative Commons Zero v1.0 Universal</w:t>
      </w:r>
    </w:p>
    <w:p w14:paraId="29F5A85F"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Legal Code</w:t>
      </w:r>
    </w:p>
    <w:p w14:paraId="1D9A5157"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CC0 1.0 Universal</w:t>
      </w:r>
    </w:p>
    <w:p w14:paraId="40F24A60" w14:textId="45DE616C"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CORPORATION IS NOT A LAW FIRM AND DOES NOT PROVIDE</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LEGAL SERVICES. DISTRIBUTION OF THIS DOCUMENT DOES NOT CREATE AN ATTORNEY-CLIENT RELATIONSHIP. CREATIVE COMMONS PROVIDES THIS</w:t>
      </w:r>
      <w:r w:rsidR="00CE6AD8" w:rsidRPr="00D655F9">
        <w:rPr>
          <w:rFonts w:ascii="Times New Roman" w:eastAsia="Times New Roman" w:hAnsi="Times New Roman" w:cs="Times New Roman"/>
          <w:color w:val="333333"/>
          <w:sz w:val="21"/>
          <w:szCs w:val="21"/>
        </w:rPr>
        <w:t xml:space="preserve"> I</w:t>
      </w:r>
      <w:r w:rsidRPr="00E32F77">
        <w:rPr>
          <w:rFonts w:ascii="Times New Roman" w:eastAsia="Times New Roman" w:hAnsi="Times New Roman" w:cs="Times New Roman"/>
          <w:color w:val="333333"/>
          <w:sz w:val="21"/>
          <w:szCs w:val="21"/>
        </w:rPr>
        <w:t>NFORMATION ON AN "AS-IS" BASIS. CREATIVE COMMONS MAKES NO WARRANTIES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REGARDING THE USE OF THIS DOCUMENT OR THE INFORMATION OR WORKS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PROVIDED </w:t>
      </w:r>
      <w:r w:rsidR="00CE6AD8" w:rsidRPr="00D655F9">
        <w:rPr>
          <w:rFonts w:ascii="Times New Roman" w:eastAsia="Times New Roman" w:hAnsi="Times New Roman" w:cs="Times New Roman"/>
          <w:color w:val="333333"/>
          <w:sz w:val="21"/>
          <w:szCs w:val="21"/>
        </w:rPr>
        <w:t>HEREUNDER AND</w:t>
      </w:r>
      <w:r w:rsidRPr="00E32F77">
        <w:rPr>
          <w:rFonts w:ascii="Times New Roman" w:eastAsia="Times New Roman" w:hAnsi="Times New Roman" w:cs="Times New Roman"/>
          <w:color w:val="333333"/>
          <w:sz w:val="21"/>
          <w:szCs w:val="21"/>
        </w:rPr>
        <w:t xml:space="preserve"> DISCLAIMS LIABILITY FOR DAMAGES RESULTING FROM</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USE OF THIS DOCUMENT OR THE INFORMATION OR WORKS PROVIDED</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HEREUNDER.</w:t>
      </w:r>
    </w:p>
    <w:p w14:paraId="2A2211EA" w14:textId="77777777" w:rsidR="00CE6AD8" w:rsidRP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Statement of Purpose</w:t>
      </w:r>
      <w:r w:rsidR="00CE6AD8" w:rsidRPr="00D655F9">
        <w:rPr>
          <w:rFonts w:ascii="Times New Roman" w:eastAsia="Times New Roman" w:hAnsi="Times New Roman" w:cs="Times New Roman"/>
          <w:color w:val="333333"/>
          <w:sz w:val="21"/>
          <w:szCs w:val="21"/>
        </w:rPr>
        <w:t>:</w:t>
      </w:r>
    </w:p>
    <w:p w14:paraId="3655DF13" w14:textId="4CF7855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The laws of most jurisdictions throughout the world automatically confer</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exclusive Copyright and Related Rights (defined below) upon the creator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subsequent owner(s) (each and all, an "owner") of an original work of</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authorship and/or a database (each, a "Work").</w:t>
      </w:r>
    </w:p>
    <w:p w14:paraId="28422166" w14:textId="59D8E94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Certain owners wish to permanently relinquish those rights to a Work for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purpose of contributing to a commons of creative, cultural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scientific works ("Commons") that the public can reliably and without fear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later claims of infringement build upon, modify, incorporate in other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reuse and redistribute as freely as possible in any form whatsoever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for any purposes, including without limitation commercial purposes.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These owners may contribute to the Commons to promote the ideal of a free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culture and the further production of creative, cultural and scientific</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or to gain reputation or greater distribution for their Work in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 through the use and efforts of others.</w:t>
      </w:r>
    </w:p>
    <w:p w14:paraId="6CA3C779" w14:textId="77777777" w:rsid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For these and/or other purposes and motivations, and without any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expectation of additional consideration or compensation, the person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associating CC0 with a Work (the "Affirmer"), to the extent that he or she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is an owner of Copyright and Related Rights in the Work, voluntarily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elects to apply CC0 to the Work and publicly distribute the Work under its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terms, with knowledge of his or her Copyright and Related Rights in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 and the meaning and intended legal effect of CC0 on those rights.</w:t>
      </w:r>
      <w:r w:rsidR="00D655F9">
        <w:rPr>
          <w:rFonts w:ascii="Times New Roman" w:eastAsia="Times New Roman" w:hAnsi="Times New Roman" w:cs="Times New Roman"/>
          <w:color w:val="333333"/>
          <w:sz w:val="21"/>
          <w:szCs w:val="21"/>
        </w:rPr>
        <w:t xml:space="preserve"> </w:t>
      </w:r>
    </w:p>
    <w:p w14:paraId="148353FA" w14:textId="1A9E412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1. Copyright and Related Rights. A Work made available under CC0 may be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protected by copyright and related or neighboring rights ("Copyright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Related Rights"). Copyright and Related Rights include, but are not</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limited to, the following:</w:t>
      </w:r>
    </w:p>
    <w:p w14:paraId="10F51BCD" w14:textId="0339965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 the right to reproduce, adapt, distribute, perform, display,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communicate, and translate a Work;</w:t>
      </w:r>
    </w:p>
    <w:p w14:paraId="26383568"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moral rights retained by the original author(s) and/or performer(s);</w:t>
      </w:r>
    </w:p>
    <w:p w14:paraId="3572A0C2" w14:textId="77ADBB0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publicity and privacy rights pertaining to a person's image 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likeness depicted in a Work;</w:t>
      </w:r>
    </w:p>
    <w:p w14:paraId="2955F2C8" w14:textId="55D59BA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iv. rights protecting against unfair competition in regards to a Work,</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subject to the limitations in paragraph 4(a), below;</w:t>
      </w:r>
    </w:p>
    <w:p w14:paraId="4775AE8C" w14:textId="31B73549"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 rights protecting the extraction, dissemination, use and reuse of data</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 a Work;</w:t>
      </w:r>
    </w:p>
    <w:p w14:paraId="25362FFF" w14:textId="090EFF4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vi. database rights (such as those arising under Directive 96/9/EC of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European Parliament and of the Council </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11 March 1996 on the legal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protection of databases, and under any national implementation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thereof, including any amended or successor version of such</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directive); and</w:t>
      </w:r>
      <w:r w:rsidR="00D655F9">
        <w:rPr>
          <w:rFonts w:ascii="Times New Roman" w:eastAsia="Times New Roman" w:hAnsi="Times New Roman" w:cs="Times New Roman"/>
          <w:color w:val="333333"/>
          <w:sz w:val="21"/>
          <w:szCs w:val="21"/>
        </w:rPr>
        <w:t xml:space="preserve"> </w:t>
      </w:r>
    </w:p>
    <w:p w14:paraId="2A392CEF" w14:textId="465E9741"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vii. other similar, equivalent or corresponding rights throughout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world based on applicable law or treaty, and any national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implementations thereof.</w:t>
      </w:r>
    </w:p>
    <w:p w14:paraId="6E7DA2FD" w14:textId="77777777" w:rsidR="00E32F77" w:rsidRPr="00E32F77" w:rsidRDefault="00E32F77" w:rsidP="00772756">
      <w:pPr>
        <w:jc w:val="both"/>
        <w:rPr>
          <w:rFonts w:ascii="Times New Roman" w:eastAsia="Times New Roman" w:hAnsi="Times New Roman" w:cs="Times New Roman"/>
          <w:color w:val="333333"/>
          <w:sz w:val="21"/>
          <w:szCs w:val="21"/>
        </w:rPr>
      </w:pPr>
    </w:p>
    <w:p w14:paraId="6E50026F"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2. Waiver. To the greatest extent permitted by, but not in contravention</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applicable law, Affirmer hereby overtly, fully, permanently,irrevocably and unconditionally waives, abandons, and surrenders all of</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Affirmer's Copyright and Related Rights and associated claims and causes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action, whether now known or unknown (including existing as well as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future claims and causes of action), in the Work </w:t>
      </w:r>
    </w:p>
    <w:p w14:paraId="4F9993A8"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worldwide, </w:t>
      </w:r>
    </w:p>
    <w:p w14:paraId="7C22005A"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 for the maximum duration provided by applicable law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treaty (including future time extensions), </w:t>
      </w:r>
    </w:p>
    <w:p w14:paraId="74C85FC7"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medium and for any number of copies, and </w:t>
      </w:r>
    </w:p>
    <w:p w14:paraId="5CCC64C8" w14:textId="2D994AC6"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including without limitation commercial, advertising or promotional</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purposes (the "Waiver"). Affirmer makes the Waiver for the benefit of each</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member of the public at large and to the detriment of Affirmer's heirs and</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successors, fully intending that such Waiver shall not be subject to</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revocation, rescission, cancellation, termination, or any other legal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equitable action to disrupt the quiet enjoyment of the Work by the public</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 contemplated by Affirmer's express Statement of Purpose.</w:t>
      </w:r>
    </w:p>
    <w:p w14:paraId="28434119" w14:textId="77777777" w:rsidR="00E32F77" w:rsidRPr="00E32F77" w:rsidRDefault="00E32F77" w:rsidP="00772756">
      <w:pPr>
        <w:jc w:val="both"/>
        <w:rPr>
          <w:rFonts w:ascii="Times New Roman" w:eastAsia="Times New Roman" w:hAnsi="Times New Roman" w:cs="Times New Roman"/>
          <w:color w:val="333333"/>
          <w:sz w:val="21"/>
          <w:szCs w:val="21"/>
        </w:rPr>
      </w:pPr>
    </w:p>
    <w:p w14:paraId="09511565"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3. Public License Fallback. Should any part of the Waiver for any reason</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be judged legally invalid or ineffective under applicable law, then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Waiver shall be preserved to the maximum extent permitted taking into</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account Affirmer's express Statement of Purpose. In addition, to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extent the Waiver is so judged Affirmer hereby grants to each affected</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person a royalty-free, non transferable, non sublicensable, non exclusive,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irrevocable and unconditional license to exercise Affirmer's Copyright and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Related Rights in the Work </w:t>
      </w:r>
    </w:p>
    <w:p w14:paraId="6C2D34AA"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 worldwide,</w:t>
      </w:r>
    </w:p>
    <w:p w14:paraId="1ACF4477"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for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maximum duration provided by applicable law or treaty (including future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time extensions), </w:t>
      </w:r>
    </w:p>
    <w:p w14:paraId="1B2EE2D6"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 medium and for any number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of copies, and </w:t>
      </w:r>
    </w:p>
    <w:p w14:paraId="771DA094"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 including without</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commercial, advertising or promotional purposes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"License"). The License shall be deemed effective as of the date CC0 was</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applied by Affirmer to the Work. Should any part of the License for any</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reason be judged legally invalid or ineffective under applicable law, such</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partial invalidity or ineffectiveness shall not invalidate the remainder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the License, and in such case Affirmer hereby affirms that he or she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will not</w:t>
      </w:r>
    </w:p>
    <w:p w14:paraId="42EAD1E0" w14:textId="4582445C" w:rsidR="004940CC" w:rsidRPr="004940CC" w:rsidRDefault="00E32F77">
      <w:pPr>
        <w:pStyle w:val="ListParagraph"/>
        <w:numPr>
          <w:ilvl w:val="0"/>
          <w:numId w:val="2"/>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exercise any of his or her remaining Copyright and Related</w:t>
      </w:r>
      <w:r w:rsidR="004940CC" w:rsidRPr="004940CC">
        <w:rPr>
          <w:rFonts w:ascii="Times New Roman" w:eastAsia="Times New Roman" w:hAnsi="Times New Roman" w:cs="Times New Roman"/>
          <w:color w:val="333333"/>
          <w:sz w:val="21"/>
          <w:szCs w:val="21"/>
        </w:rPr>
        <w:t xml:space="preserve"> </w:t>
      </w:r>
      <w:r w:rsidRPr="004940CC">
        <w:rPr>
          <w:rFonts w:ascii="Times New Roman" w:eastAsia="Times New Roman" w:hAnsi="Times New Roman" w:cs="Times New Roman"/>
          <w:color w:val="333333"/>
          <w:sz w:val="21"/>
          <w:szCs w:val="21"/>
        </w:rPr>
        <w:t>Rights in the Work or</w:t>
      </w:r>
    </w:p>
    <w:p w14:paraId="14BE0733" w14:textId="6B77A41E" w:rsidR="00E32F77" w:rsidRPr="00E32F77" w:rsidRDefault="00E32F77">
      <w:pPr>
        <w:pStyle w:val="ListParagraph"/>
        <w:numPr>
          <w:ilvl w:val="0"/>
          <w:numId w:val="2"/>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 xml:space="preserve"> (ii) assert any associated claims and causes of</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action with respect to the Work, in either case contrary to Affirmer's</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express Statement of Purpose.</w:t>
      </w:r>
    </w:p>
    <w:p w14:paraId="4794045C"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4. Limitations and Disclaimers.</w:t>
      </w:r>
    </w:p>
    <w:p w14:paraId="125EA949" w14:textId="0FC2211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a. No trademark or patent rights held by Affirmer are waived, abandoned,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surrendered, licensed or otherwise affected by this document.</w:t>
      </w:r>
    </w:p>
    <w:p w14:paraId="4911F832" w14:textId="7618752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b. Affirmer offers the Work as-is and makes no representations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warranties of any kind concerning the Work, express, implied,</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statutory or otherwise, including without limitation warranties of</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title, merchantability, fitness for a particular purpose, non</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infringement, or the absence of latent or other defects, accuracy,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present or absence of errors, whether or not discoverable, all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greatest extent permissible under applicable law.</w:t>
      </w:r>
    </w:p>
    <w:p w14:paraId="651096D4" w14:textId="1D1CA5B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 xml:space="preserve"> c. Affirmer disclaims responsibility for clearing rights of other persons</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that may apply to the Work or any use thereof, including without</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any person's Copyright and Related Rights in the Work.Further, Affirmer disclaims responsibility for obtaining any necessary</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consents, permissions or other rights required for any use of the</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w:t>
      </w:r>
    </w:p>
    <w:p w14:paraId="1F28B9E5" w14:textId="7A39E251" w:rsidR="00E32F77" w:rsidRPr="00E32F77" w:rsidRDefault="00E32F77" w:rsidP="00772756">
      <w:pPr>
        <w:pBdr>
          <w:bottom w:val="single" w:sz="6" w:space="1" w:color="auto"/>
        </w:pBd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d. Affirmer understands and acknowledges that Creative Commons is not a</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party to this document and has no duty or obligation with respect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this CC0 or use of the Work.</w:t>
      </w:r>
    </w:p>
    <w:p w14:paraId="705714B6" w14:textId="77777777" w:rsidR="00FB7330" w:rsidRDefault="00FB7330" w:rsidP="00FB7330">
      <w:pPr>
        <w:jc w:val="both"/>
        <w:rPr>
          <w:rFonts w:ascii="Times New Roman" w:eastAsia="Times New Roman" w:hAnsi="Times New Roman" w:cs="Times New Roman"/>
          <w:b/>
          <w:bCs/>
          <w:color w:val="333333"/>
          <w:sz w:val="24"/>
          <w:szCs w:val="24"/>
        </w:rPr>
      </w:pPr>
      <w:r w:rsidRPr="00FB7330">
        <w:rPr>
          <w:rFonts w:ascii="Times New Roman" w:eastAsia="Times New Roman" w:hAnsi="Times New Roman" w:cs="Times New Roman"/>
          <w:b/>
          <w:bCs/>
          <w:color w:val="333333"/>
          <w:sz w:val="24"/>
          <w:szCs w:val="24"/>
        </w:rPr>
        <w:t>Mozilla Public License 2.0</w:t>
      </w:r>
    </w:p>
    <w:p w14:paraId="024D780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1. Definitions</w:t>
      </w:r>
    </w:p>
    <w:p w14:paraId="71024D8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 “Contributor”</w:t>
      </w:r>
    </w:p>
    <w:p w14:paraId="00651B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each individual or legal entity that creates, contributes to the creation of, or owns Covered Software.</w:t>
      </w:r>
    </w:p>
    <w:p w14:paraId="41E088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1.2. “Contributor Version”</w:t>
      </w:r>
    </w:p>
    <w:p w14:paraId="5DD5577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combination of the Contributions of others (if any) used by a Contributor and that particular Contributor’s Contribution.</w:t>
      </w:r>
    </w:p>
    <w:p w14:paraId="5C89DAD4"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1.3. “Contribution”</w:t>
      </w:r>
    </w:p>
    <w:p w14:paraId="2F9CEC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Covered Software of a particular Contributor.</w:t>
      </w:r>
    </w:p>
    <w:p w14:paraId="322423C5"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1.4. “Covered Software”</w:t>
      </w:r>
    </w:p>
    <w:p w14:paraId="2F7D05B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Source Code Form to which the initial Contributor has attached the notice in Exhibit A, the Executable Form of such Source Code Form, and Modifications of such Source Code Form, in each case including portions thereof.</w:t>
      </w:r>
    </w:p>
    <w:p w14:paraId="6A50624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1.5. “Incompatible With Secondary Licenses”</w:t>
      </w:r>
    </w:p>
    <w:p w14:paraId="28D7AEE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w:t>
      </w:r>
    </w:p>
    <w:p w14:paraId="755E0E69" w14:textId="77777777" w:rsidR="005414A4" w:rsidRPr="005414A4" w:rsidRDefault="005414A4">
      <w:pPr>
        <w:numPr>
          <w:ilvl w:val="0"/>
          <w:numId w:val="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initial Contributor has attached the notice described in Exhibit B to the Covered Software; or</w:t>
      </w:r>
    </w:p>
    <w:p w14:paraId="345BD652" w14:textId="77777777" w:rsidR="005414A4" w:rsidRPr="005414A4" w:rsidRDefault="005414A4">
      <w:pPr>
        <w:numPr>
          <w:ilvl w:val="0"/>
          <w:numId w:val="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Covered Software was made available under the terms of version 1.1 or earlier of the License, but not also under the terms of a Secondary License.</w:t>
      </w:r>
    </w:p>
    <w:p w14:paraId="4239CB2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1.6. “Executable Form”</w:t>
      </w:r>
    </w:p>
    <w:p w14:paraId="3E3355F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form of the work other than Source Code Form.</w:t>
      </w:r>
    </w:p>
    <w:p w14:paraId="52757A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1.7. “Larger Work”</w:t>
      </w:r>
    </w:p>
    <w:p w14:paraId="7FD96EE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 work that combines Covered Software with other material, in a separate file or files, that is not Covered Software.</w:t>
      </w:r>
    </w:p>
    <w:p w14:paraId="5380E77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1.8. “License”</w:t>
      </w:r>
    </w:p>
    <w:p w14:paraId="133BAB3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this document.</w:t>
      </w:r>
    </w:p>
    <w:p w14:paraId="732392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1.9. “Licensable”</w:t>
      </w:r>
    </w:p>
    <w:p w14:paraId="36B8239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having the right to grant, to the maximum extent possible, whether at the time of the initial grant or subsequently, any and all of the rights conveyed by this License.</w:t>
      </w:r>
    </w:p>
    <w:p w14:paraId="5139879B"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lastRenderedPageBreak/>
        <w:t>1.10. “Modifications”</w:t>
      </w:r>
    </w:p>
    <w:p w14:paraId="271430E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of the following:</w:t>
      </w:r>
    </w:p>
    <w:p w14:paraId="4CA507D3" w14:textId="77777777" w:rsidR="005414A4" w:rsidRPr="005414A4" w:rsidRDefault="005414A4">
      <w:pPr>
        <w:numPr>
          <w:ilvl w:val="0"/>
          <w:numId w:val="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file in Source Code Form that results from an addition to, deletion from, or modification of the contents of Covered Software; or</w:t>
      </w:r>
    </w:p>
    <w:p w14:paraId="722A17CB" w14:textId="77777777" w:rsidR="005414A4" w:rsidRPr="005414A4" w:rsidRDefault="005414A4">
      <w:pPr>
        <w:numPr>
          <w:ilvl w:val="0"/>
          <w:numId w:val="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new file in Source Code Form that contains any Covered Software.</w:t>
      </w:r>
    </w:p>
    <w:p w14:paraId="53DFC76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1.11. “Patent Claims” of a Contributor</w:t>
      </w:r>
    </w:p>
    <w:p w14:paraId="4AF1693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2A5F83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1.12. “Secondary License”</w:t>
      </w:r>
    </w:p>
    <w:p w14:paraId="2D53417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either the GNU General Public License, Version 2.0, the GNU Lesser General Public License, Version 2.1, the GNU Affero General Public License, Version 3.0, or any later versions of those licenses.</w:t>
      </w:r>
    </w:p>
    <w:p w14:paraId="6E02DC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1.13. “Source Code Form”</w:t>
      </w:r>
    </w:p>
    <w:p w14:paraId="7ED200C6"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form of the work preferred for making modifications.</w:t>
      </w:r>
    </w:p>
    <w:p w14:paraId="5974A9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1.14. “You” (or “Your”)</w:t>
      </w:r>
    </w:p>
    <w:p w14:paraId="6BA629F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0A544B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 License Grants and Conditions</w:t>
      </w:r>
    </w:p>
    <w:p w14:paraId="3F4A2C1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2.1. Grants</w:t>
      </w:r>
    </w:p>
    <w:p w14:paraId="1B89979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hereby grants You a world-wide, royalty-free, non-exclusive license:</w:t>
      </w:r>
    </w:p>
    <w:p w14:paraId="088948A9" w14:textId="77777777" w:rsidR="005414A4" w:rsidRPr="005414A4" w:rsidRDefault="005414A4">
      <w:pPr>
        <w:numPr>
          <w:ilvl w:val="0"/>
          <w:numId w:val="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15B535D7" w14:textId="77777777" w:rsidR="005414A4" w:rsidRPr="005414A4" w:rsidRDefault="005414A4">
      <w:pPr>
        <w:numPr>
          <w:ilvl w:val="0"/>
          <w:numId w:val="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of such Contributor to make, use, sell, offer for sale, have made, import, and otherwise transfer either its Contributions or its Contributor Version.</w:t>
      </w:r>
    </w:p>
    <w:p w14:paraId="63DF46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2.2. Effective Date</w:t>
      </w:r>
    </w:p>
    <w:p w14:paraId="07A674C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Section 2.1 with respect to any Contribution become effective for each Contribution on the date the Contributor first distributes such Contribution.</w:t>
      </w:r>
    </w:p>
    <w:p w14:paraId="17DB80D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2.3. Limitations on Grant Scope</w:t>
      </w:r>
    </w:p>
    <w:p w14:paraId="5AE98912"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4C3C6BC1" w14:textId="77777777" w:rsidR="005414A4" w:rsidRPr="005414A4" w:rsidRDefault="005414A4">
      <w:pPr>
        <w:numPr>
          <w:ilvl w:val="0"/>
          <w:numId w:val="6"/>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any code that a Contributor has removed from Covered Software; or</w:t>
      </w:r>
    </w:p>
    <w:p w14:paraId="44FE9A63" w14:textId="77777777" w:rsidR="005414A4" w:rsidRPr="005414A4" w:rsidRDefault="005414A4">
      <w:pPr>
        <w:numPr>
          <w:ilvl w:val="0"/>
          <w:numId w:val="6"/>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for infringements caused by: (i) Your and any other third party’s modifications of Covered Software, or (ii) the combination of its Contributions with other software (except as part of its Contributor Version); or</w:t>
      </w:r>
    </w:p>
    <w:p w14:paraId="7675A88B" w14:textId="77777777" w:rsidR="005414A4" w:rsidRPr="005414A4" w:rsidRDefault="005414A4">
      <w:pPr>
        <w:numPr>
          <w:ilvl w:val="0"/>
          <w:numId w:val="6"/>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infringed by Covered Software in the absence of its Contributions.</w:t>
      </w:r>
    </w:p>
    <w:p w14:paraId="1ACFE1D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does not grant any rights in the trademarks, service marks, or logos of any Contributor (except as may be necessary to comply with the notice requirements in Section 3.4).</w:t>
      </w:r>
    </w:p>
    <w:p w14:paraId="3418E7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2.4. Subsequent Licenses</w:t>
      </w:r>
    </w:p>
    <w:p w14:paraId="3A8086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No Contributor makes additional grants as a result of Your choice to distribute the Covered Software under a subsequent version of this License (see Section 10.2) or under the terms of a Secondary License (if permitted under the terms of Section 3.3).</w:t>
      </w:r>
    </w:p>
    <w:p w14:paraId="6FC301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2.5. Representation</w:t>
      </w:r>
    </w:p>
    <w:p w14:paraId="270D8E4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represents that the Contributor believes its Contributions are its original creation(s) or it has sufficient rights to grant the rights to its Contributions conveyed by this License.</w:t>
      </w:r>
    </w:p>
    <w:p w14:paraId="4E18C34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2.6. Fair Use</w:t>
      </w:r>
    </w:p>
    <w:p w14:paraId="2707D06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is not intended to limit any rights You have under applicable copyright doctrines of fair use, fair dealing, or other equivalents.</w:t>
      </w:r>
    </w:p>
    <w:p w14:paraId="71D220C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2.7. Conditions</w:t>
      </w:r>
    </w:p>
    <w:p w14:paraId="2540890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Sections 3.1, 3.2, 3.3, and 3.4 are conditions of the licenses granted in Section 2.1.</w:t>
      </w:r>
    </w:p>
    <w:p w14:paraId="37D67C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 Responsibilities</w:t>
      </w:r>
    </w:p>
    <w:p w14:paraId="3A81B6AE"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3.1. Distribution of Source Form</w:t>
      </w:r>
    </w:p>
    <w:p w14:paraId="1D49FD1E"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3A801B7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3.2. Distribution of Executable Form</w:t>
      </w:r>
    </w:p>
    <w:p w14:paraId="5FA9E36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distribute Covered Software in Executable Form then:</w:t>
      </w:r>
    </w:p>
    <w:p w14:paraId="13865524" w14:textId="77777777" w:rsidR="005414A4" w:rsidRPr="005414A4" w:rsidRDefault="005414A4">
      <w:pPr>
        <w:numPr>
          <w:ilvl w:val="0"/>
          <w:numId w:val="7"/>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237D14AE" w14:textId="77777777" w:rsidR="005414A4" w:rsidRPr="005414A4" w:rsidRDefault="005414A4">
      <w:pPr>
        <w:numPr>
          <w:ilvl w:val="0"/>
          <w:numId w:val="7"/>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08F1F7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3.3. Distribution of a Larger Work</w:t>
      </w:r>
    </w:p>
    <w:p w14:paraId="5DB60FC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w:t>
      </w:r>
      <w:r w:rsidRPr="005414A4">
        <w:rPr>
          <w:rFonts w:ascii="Times New Roman" w:eastAsia="Times New Roman" w:hAnsi="Times New Roman" w:cs="Times New Roman"/>
          <w:color w:val="333333"/>
          <w:sz w:val="21"/>
          <w:szCs w:val="21"/>
        </w:rPr>
        <w:lastRenderedPageBreak/>
        <w:t>Software under the terms of such Secondary License(s), so that the recipient of the Larger Work may, at their option, further distribute the Covered Software under the terms of either this License or such Secondary License(s).</w:t>
      </w:r>
    </w:p>
    <w:p w14:paraId="2C8874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3.4. Notices</w:t>
      </w:r>
    </w:p>
    <w:p w14:paraId="09F4B93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0C71E19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3.5. Application of Additional Terms</w:t>
      </w:r>
    </w:p>
    <w:p w14:paraId="07E87F0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7D5DFE3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4. Inability to Comply Due to Statute or Regulation</w:t>
      </w:r>
    </w:p>
    <w:p w14:paraId="19EE798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CB9A3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5. Termination</w:t>
      </w:r>
    </w:p>
    <w:p w14:paraId="28B62C2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FC9759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1EB1FB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2D18935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6. Disclaimer of Warranty</w:t>
      </w:r>
    </w:p>
    <w:p w14:paraId="22D88D8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w:t>
      </w:r>
      <w:r w:rsidRPr="005414A4">
        <w:rPr>
          <w:rFonts w:ascii="Times New Roman" w:eastAsia="Times New Roman" w:hAnsi="Times New Roman" w:cs="Times New Roman"/>
          <w:i/>
          <w:iCs/>
          <w:color w:val="333333"/>
          <w:sz w:val="21"/>
          <w:szCs w:val="21"/>
        </w:rPr>
        <w:lastRenderedPageBreak/>
        <w:t>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68BB2F1D"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7. Limitation of Liability</w:t>
      </w:r>
    </w:p>
    <w:p w14:paraId="700B640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008F0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8. Litigation</w:t>
      </w:r>
    </w:p>
    <w:p w14:paraId="720512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47A7994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9. Miscellaneous</w:t>
      </w:r>
    </w:p>
    <w:p w14:paraId="03B01FA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16BBCC0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 Versions of the License</w:t>
      </w:r>
    </w:p>
    <w:p w14:paraId="3D8EC10C"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10.1. New Versions</w:t>
      </w:r>
    </w:p>
    <w:p w14:paraId="2890AC0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Mozilla Foundation is the license steward. Except as provided in Section 10.3, no one other than the license steward has the right to modify or publish new versions of this License. Each version will be given a distinguishing version number.</w:t>
      </w:r>
    </w:p>
    <w:p w14:paraId="51251529"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10.2. Effect of New Versions</w:t>
      </w:r>
    </w:p>
    <w:p w14:paraId="16A9A6B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the Covered Software under the terms of the version of the License under which You originally received the Covered Software, or under the terms of any subsequent version published by the license steward.</w:t>
      </w:r>
    </w:p>
    <w:p w14:paraId="056D14F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10.3. Modified Versions</w:t>
      </w:r>
    </w:p>
    <w:p w14:paraId="44C93B5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76F55D2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10.4. Distributing Source Code Form that is Incompatible With Secondary Licenses</w:t>
      </w:r>
    </w:p>
    <w:p w14:paraId="3E02988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choose to distribute Source Code Form that is Incompatible With Secondary Licenses under the terms of this version of the License, the notice described in Exhibit B of this License must be attached.</w:t>
      </w:r>
    </w:p>
    <w:p w14:paraId="04A134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Exhibit A – Source Code Form License Notice</w:t>
      </w:r>
    </w:p>
    <w:p w14:paraId="37622FF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subject to the terms of the Mozilla Public License, v. 2.0. If a copy of the MPL was not distributed with this file, You can obtain one at https://mozilla.org/MPL/2.0/.</w:t>
      </w:r>
    </w:p>
    <w:p w14:paraId="4CD71DA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not possible or desirable to put the notice in a particular file, then You may include the notice in a location (such as a LICENSE file in a relevant directory) where a recipient would be likely to look for such a notice.</w:t>
      </w:r>
    </w:p>
    <w:p w14:paraId="739A54D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add additional accurate notices of copyright ownership.</w:t>
      </w:r>
    </w:p>
    <w:p w14:paraId="02B63BB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B – “Incompatible With Secondary Licenses” Notice</w:t>
      </w:r>
    </w:p>
    <w:p w14:paraId="241C9898" w14:textId="77777777" w:rsidR="005414A4" w:rsidRDefault="005414A4" w:rsidP="005414A4">
      <w:pPr>
        <w:pBdr>
          <w:bottom w:val="single" w:sz="6" w:space="1" w:color="auto"/>
        </w:pBd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“Incompatible With Secondary Licenses”, as defined by the Mozilla Public License, v. 2.0.</w:t>
      </w:r>
    </w:p>
    <w:p w14:paraId="72D9B656" w14:textId="77777777" w:rsidR="00C32DF9" w:rsidRDefault="00C32DF9" w:rsidP="00C32DF9">
      <w:pPr>
        <w:jc w:val="both"/>
        <w:rPr>
          <w:rFonts w:ascii="Times New Roman" w:eastAsia="Times New Roman" w:hAnsi="Times New Roman" w:cs="Times New Roman"/>
          <w:b/>
          <w:bCs/>
          <w:color w:val="333333"/>
          <w:sz w:val="24"/>
          <w:szCs w:val="24"/>
        </w:rPr>
      </w:pPr>
      <w:r w:rsidRPr="00C32DF9">
        <w:rPr>
          <w:rFonts w:ascii="Times New Roman" w:eastAsia="Times New Roman" w:hAnsi="Times New Roman" w:cs="Times New Roman"/>
          <w:b/>
          <w:bCs/>
          <w:color w:val="333333"/>
          <w:sz w:val="24"/>
          <w:szCs w:val="24"/>
        </w:rPr>
        <w:t>ISC License</w:t>
      </w:r>
    </w:p>
    <w:p w14:paraId="6BD0D516" w14:textId="77777777"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The ISC License is </w:t>
      </w:r>
      <w:hyperlink r:id="rId12" w:tgtFrame="_blank" w:history="1">
        <w:r w:rsidRPr="001344CE">
          <w:rPr>
            <w:rStyle w:val="Hyperlink"/>
            <w:rFonts w:ascii="Times New Roman" w:eastAsia="Times New Roman" w:hAnsi="Times New Roman" w:cs="Times New Roman"/>
            <w:sz w:val="24"/>
            <w:szCs w:val="24"/>
          </w:rPr>
          <w:t>registered with</w:t>
        </w:r>
      </w:hyperlink>
      <w:r w:rsidRPr="001344CE">
        <w:rPr>
          <w:rFonts w:ascii="Times New Roman" w:eastAsia="Times New Roman" w:hAnsi="Times New Roman" w:cs="Times New Roman"/>
          <w:color w:val="333333"/>
          <w:sz w:val="24"/>
          <w:szCs w:val="24"/>
        </w:rPr>
        <w:t> and </w:t>
      </w:r>
      <w:hyperlink r:id="rId13" w:tgtFrame="_blank" w:history="1">
        <w:r w:rsidRPr="001344CE">
          <w:rPr>
            <w:rStyle w:val="Hyperlink"/>
            <w:rFonts w:ascii="Times New Roman" w:eastAsia="Times New Roman" w:hAnsi="Times New Roman" w:cs="Times New Roman"/>
            <w:sz w:val="24"/>
            <w:szCs w:val="24"/>
          </w:rPr>
          <w:t>approved by</w:t>
        </w:r>
      </w:hyperlink>
      <w:r w:rsidRPr="001344CE">
        <w:rPr>
          <w:rFonts w:ascii="Times New Roman" w:eastAsia="Times New Roman" w:hAnsi="Times New Roman" w:cs="Times New Roman"/>
          <w:color w:val="333333"/>
          <w:sz w:val="24"/>
          <w:szCs w:val="24"/>
        </w:rPr>
        <w:t> the </w:t>
      </w:r>
      <w:hyperlink r:id="rId14" w:tgtFrame="_blank" w:history="1">
        <w:r w:rsidRPr="001344CE">
          <w:rPr>
            <w:rStyle w:val="Hyperlink"/>
            <w:rFonts w:ascii="Times New Roman" w:eastAsia="Times New Roman" w:hAnsi="Times New Roman" w:cs="Times New Roman"/>
            <w:sz w:val="24"/>
            <w:szCs w:val="24"/>
          </w:rPr>
          <w:t>Open Source Initiative</w:t>
        </w:r>
      </w:hyperlink>
      <w:r w:rsidRPr="001344CE">
        <w:rPr>
          <w:rFonts w:ascii="Times New Roman" w:eastAsia="Times New Roman" w:hAnsi="Times New Roman" w:cs="Times New Roman"/>
          <w:color w:val="333333"/>
          <w:sz w:val="24"/>
          <w:szCs w:val="24"/>
        </w:rPr>
        <w:t>. Permission to use, copy, modify, and/or distribute this License text for any purpose with or without fee is hereby granted. (like SPDX: 0BSD)</w:t>
      </w:r>
    </w:p>
    <w:p w14:paraId="6926C643" w14:textId="77777777" w:rsidR="00580A0A"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Text of the ISC License:</w:t>
      </w:r>
    </w:p>
    <w:p w14:paraId="458B8B67" w14:textId="0F90E2BE"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Copyright © 2004-2013 by Internet Systems Consortium, Inc. (“ISC”)</w:t>
      </w:r>
      <w:r w:rsidRPr="001344CE">
        <w:rPr>
          <w:rFonts w:ascii="Times New Roman" w:eastAsia="Times New Roman" w:hAnsi="Times New Roman" w:cs="Times New Roman"/>
          <w:color w:val="333333"/>
          <w:sz w:val="24"/>
          <w:szCs w:val="24"/>
        </w:rPr>
        <w:br/>
        <w:t>Copyright © 1995-2003 by Internet Software Consortium</w:t>
      </w:r>
    </w:p>
    <w:p w14:paraId="7C8B2F55"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Copyright &lt;YEAR&gt; &lt;OWNER&gt;</w:t>
      </w:r>
    </w:p>
    <w:p w14:paraId="635E1156"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Permission to use, copy, modify, and/or distribute this software for any purpose with or without fee is hereby granted, provided that the above copyright notice and this permission notice appear in all copies.</w:t>
      </w:r>
    </w:p>
    <w:p w14:paraId="6BC63177" w14:textId="77777777" w:rsidR="00C32DF9" w:rsidRPr="00C32DF9" w:rsidRDefault="00C32DF9" w:rsidP="00C32DF9">
      <w:pPr>
        <w:pBdr>
          <w:bottom w:val="single" w:sz="6" w:space="1" w:color="auto"/>
        </w:pBd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094CC9BA" w14:textId="77777777" w:rsidR="00502284" w:rsidRDefault="00502284" w:rsidP="005061E3">
      <w:pPr>
        <w:jc w:val="both"/>
        <w:rPr>
          <w:rFonts w:ascii="Times New Roman" w:eastAsia="Times New Roman" w:hAnsi="Times New Roman" w:cs="Times New Roman"/>
          <w:b/>
          <w:bCs/>
          <w:color w:val="333333"/>
          <w:sz w:val="24"/>
          <w:szCs w:val="24"/>
        </w:rPr>
      </w:pPr>
    </w:p>
    <w:p w14:paraId="57D5F421" w14:textId="77777777" w:rsidR="005061E3" w:rsidRPr="005061E3" w:rsidRDefault="005061E3" w:rsidP="005061E3">
      <w:pPr>
        <w:jc w:val="both"/>
        <w:rPr>
          <w:rFonts w:ascii="Times New Roman" w:eastAsia="Times New Roman" w:hAnsi="Times New Roman" w:cs="Times New Roman"/>
          <w:b/>
          <w:bCs/>
          <w:color w:val="333333"/>
          <w:sz w:val="24"/>
          <w:szCs w:val="24"/>
        </w:rPr>
      </w:pPr>
      <w:r w:rsidRPr="005061E3">
        <w:rPr>
          <w:rFonts w:ascii="Times New Roman" w:eastAsia="Times New Roman" w:hAnsi="Times New Roman" w:cs="Times New Roman"/>
          <w:b/>
          <w:bCs/>
          <w:color w:val="333333"/>
          <w:sz w:val="24"/>
          <w:szCs w:val="24"/>
        </w:rPr>
        <w:t>Python Imaging Library Software License</w:t>
      </w:r>
    </w:p>
    <w:p w14:paraId="32932719" w14:textId="1D657213"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The Python Imaging Library (PIL) is</w:t>
      </w:r>
    </w:p>
    <w:p w14:paraId="524FB53C"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Copyright © 1997-2011 by Secret Labs AB</w:t>
      </w:r>
      <w:r w:rsidRPr="005061E3">
        <w:rPr>
          <w:rFonts w:ascii="Times New Roman" w:eastAsia="Times New Roman" w:hAnsi="Times New Roman" w:cs="Times New Roman"/>
          <w:color w:val="333333"/>
          <w:sz w:val="21"/>
          <w:szCs w:val="21"/>
        </w:rPr>
        <w:br/>
        <w:t>Copyright © 1995-2011 by Fredrik Lundh</w:t>
      </w:r>
    </w:p>
    <w:p w14:paraId="56E89FC1"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By obtaining, using, and/or copying this software and/or its associated documentation, you agree that you have read, understood, and will comply with the following terms and conditions:</w:t>
      </w:r>
    </w:p>
    <w:p w14:paraId="35458A9A"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 xml:space="preserve">Permission to use, copy, modify, and distribute this software and its associated documentation for any purpose and without fee is hereby granted, provided that the above copyright notice appears in all copies, and that both that copyright notice and this permission notice appear in supporting documentation, and that the name of Secret </w:t>
      </w:r>
      <w:r w:rsidRPr="005061E3">
        <w:rPr>
          <w:rFonts w:ascii="Times New Roman" w:eastAsia="Times New Roman" w:hAnsi="Times New Roman" w:cs="Times New Roman"/>
          <w:color w:val="333333"/>
          <w:sz w:val="21"/>
          <w:szCs w:val="21"/>
        </w:rPr>
        <w:lastRenderedPageBreak/>
        <w:t>Labs AB or the author not be used in advertising or publicity pertaining to distribution of the software without specific, written prior permission.</w:t>
      </w:r>
    </w:p>
    <w:p w14:paraId="47E30778"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SECRET LABS AB AND THE AUTHOR DISCLAIMS ALL WARRANTIES WITH REGARD TO THIS SOFTWARE, INCLUDING ALL IMPLIED WARRANTIES OF MERCHANTABILITY AND FITNESS. 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BA2520B" w14:textId="77777777" w:rsidR="005061E3" w:rsidRDefault="005061E3" w:rsidP="005061E3">
      <w:pPr>
        <w:pBdr>
          <w:bottom w:val="single" w:sz="6" w:space="1" w:color="auto"/>
        </w:pBd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Read more about this license at </w:t>
      </w:r>
      <w:hyperlink r:id="rId15" w:history="1">
        <w:r w:rsidRPr="005061E3">
          <w:rPr>
            <w:rStyle w:val="Hyperlink"/>
            <w:rFonts w:ascii="Times New Roman" w:eastAsia="Times New Roman" w:hAnsi="Times New Roman" w:cs="Times New Roman"/>
            <w:sz w:val="21"/>
            <w:szCs w:val="21"/>
          </w:rPr>
          <w:t>http://www.pythonware.com/products/pil/license.htm</w:t>
        </w:r>
      </w:hyperlink>
    </w:p>
    <w:p w14:paraId="6712B71C" w14:textId="77777777" w:rsidR="00E820F8" w:rsidRPr="00E820F8" w:rsidRDefault="00E820F8" w:rsidP="00E820F8">
      <w:pPr>
        <w:jc w:val="both"/>
        <w:rPr>
          <w:rFonts w:ascii="Times New Roman" w:eastAsia="Times New Roman" w:hAnsi="Times New Roman" w:cs="Times New Roman"/>
          <w:b/>
          <w:bCs/>
          <w:color w:val="333333"/>
          <w:sz w:val="24"/>
          <w:szCs w:val="24"/>
        </w:rPr>
      </w:pPr>
      <w:r w:rsidRPr="00E820F8">
        <w:rPr>
          <w:rFonts w:ascii="Times New Roman" w:eastAsia="Times New Roman" w:hAnsi="Times New Roman" w:cs="Times New Roman"/>
          <w:b/>
          <w:bCs/>
          <w:color w:val="333333"/>
          <w:sz w:val="24"/>
          <w:szCs w:val="24"/>
        </w:rPr>
        <w:t>Historical Permission Notice and Disclaimer</w:t>
      </w:r>
    </w:p>
    <w:p w14:paraId="005BAD87"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This License has been voluntarily deprecated by its author.</w:t>
      </w:r>
    </w:p>
    <w:p w14:paraId="581CC0C6"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notice&gt;</w:t>
      </w:r>
    </w:p>
    <w:p w14:paraId="621C56A1"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74343986" w14:textId="77777777" w:rsidR="00A11D87" w:rsidRPr="00A11D87" w:rsidRDefault="00A11D87" w:rsidP="00A11D87">
      <w:pPr>
        <w:pBdr>
          <w:bottom w:val="single" w:sz="6" w:space="1" w:color="auto"/>
        </w:pBd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28DDA59E" w14:textId="5D7C9B5E" w:rsidR="009F01F0" w:rsidRPr="004B780E" w:rsidRDefault="001D12E6" w:rsidP="004B780E">
      <w:pPr>
        <w:jc w:val="both"/>
        <w:rPr>
          <w:rFonts w:ascii="Times New Roman" w:eastAsia="Times New Roman" w:hAnsi="Times New Roman" w:cs="Times New Roman"/>
          <w:b/>
          <w:bCs/>
          <w:color w:val="333333"/>
          <w:sz w:val="24"/>
          <w:szCs w:val="24"/>
        </w:rPr>
      </w:pPr>
      <w:r w:rsidRPr="006A3574">
        <w:rPr>
          <w:rFonts w:ascii="Times New Roman" w:eastAsia="Times New Roman" w:hAnsi="Times New Roman" w:cs="Times New Roman"/>
          <w:b/>
          <w:bCs/>
          <w:color w:val="333333"/>
          <w:sz w:val="24"/>
          <w:szCs w:val="24"/>
        </w:rPr>
        <w:t>Python Software Foundation License 2.0</w:t>
      </w:r>
    </w:p>
    <w:p w14:paraId="565194F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PYTHON SOFTWARE FOUNDATION LICENSE VERSION 2</w:t>
      </w:r>
    </w:p>
    <w:p w14:paraId="12CD436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1. This LICENSE AGREEMENT is between the Python Software Foundation ("PSF"), and the Individual or Organization ("Licensee") accessing and otherwise using this software ("Python") in source or binary form and its associated documentation.</w:t>
      </w:r>
    </w:p>
    <w:p w14:paraId="67A0185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 i.e., "Copyright (c) 2001, 2002, 2003, 2004, 2005, 2006 Python Software Foundation All Rights Reserved" are retained in Python alone or in any derivative version prepared by Licensee.</w:t>
      </w:r>
    </w:p>
    <w:p w14:paraId="03D3A658"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14:paraId="69A1296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 xml:space="preserve">4. PSF is making Python available to Licensee on an "AS IS" basis. PSF MAKES NO REPRESENTATIONS OR WARRANTIES, EXPRESS OR IMPLIED. BY WAY OF EXAMPLE, BUT NOT </w:t>
      </w:r>
      <w:r w:rsidRPr="006A3574">
        <w:rPr>
          <w:rFonts w:ascii="Times New Roman" w:eastAsia="Times New Roman" w:hAnsi="Times New Roman" w:cs="Times New Roman"/>
          <w:color w:val="333333"/>
          <w:sz w:val="21"/>
          <w:szCs w:val="21"/>
        </w:rPr>
        <w:lastRenderedPageBreak/>
        <w:t>LIMITATION, PSF MAKES NO AND DISCLAIMS ANY REPRESENTATION OR WARRANTY OF MERCHANTABILITY OR FITNESS FOR ANY PARTICULAR PURPOSE OR THAT THE USE OF PYTHON WILL NOT INFRINGE ANY THIRD PARTY RIGHTS.</w:t>
      </w:r>
    </w:p>
    <w:p w14:paraId="66BF21EC"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14:paraId="4D854715"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6. This License Agreement will automatically terminate upon a material breach of its terms and conditions.</w:t>
      </w:r>
    </w:p>
    <w:p w14:paraId="0D04BD22"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09D8864A" w14:textId="77777777" w:rsidR="006A3574" w:rsidRPr="006A3574" w:rsidRDefault="006A3574" w:rsidP="006A3574">
      <w:pPr>
        <w:pBdr>
          <w:bottom w:val="single" w:sz="6" w:space="1" w:color="auto"/>
        </w:pBd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8. By copying, installing or otherwise using Python, Licensee agrees to be bound by the terms and conditions of this License Agreement.</w:t>
      </w:r>
    </w:p>
    <w:p w14:paraId="307F8565" w14:textId="0EA5F27C" w:rsidR="00A62A2F" w:rsidRDefault="00B55E0E" w:rsidP="004B780E">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w:t>
      </w:r>
      <w:r w:rsidR="00A62A2F" w:rsidRPr="00A62A2F">
        <w:rPr>
          <w:rFonts w:ascii="Times New Roman" w:eastAsia="Times New Roman" w:hAnsi="Times New Roman" w:cs="Times New Roman"/>
          <w:b/>
          <w:bCs/>
          <w:color w:val="333333"/>
          <w:sz w:val="24"/>
          <w:szCs w:val="24"/>
        </w:rPr>
        <w:t>url License</w:t>
      </w:r>
    </w:p>
    <w:p w14:paraId="5FC077B7"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(curl 7.88.0, curl 8.0.1)</w:t>
      </w:r>
    </w:p>
    <w:p w14:paraId="78FD4F82"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Copyright (c) 1996 - 2015, Daniel Stenberg, &lt;daniel@haxx.se&gt;.</w:t>
      </w:r>
    </w:p>
    <w:p w14:paraId="3885049D"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All rights reserved.</w:t>
      </w:r>
    </w:p>
    <w:p w14:paraId="35E713B3" w14:textId="693A34DC"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Permission to use, copy, modify, and distribute this software for any purpose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with or without fee is hereby granted, provided that the above copyright notice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and this permission notice appear in all copies.</w:t>
      </w:r>
    </w:p>
    <w:p w14:paraId="00013022" w14:textId="51295A9E"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THE SOFTWARE IS PROVIDED "AS IS", WITHOUT WARRANTY OF ANY KIND, EXPRESS OR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IMPLIED, INCLUDING BUT NOT LIMITED TO THE WARRANTIES OF MERCHANTABILITY, FITNESS</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FOR A PARTICULAR PURPOSE AND NONINFRINGEMENT OF THIRD-PARTY RIGHTS. IN NO EVENT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SHALL THE AUTHORS OR COPYRIGHT HOLDERS BE LIABLE FOR ANY CLAIM, DAMAGES OR OTHER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LIABILITY, WHETHER IN AN ACTION OF CONTRACT, TORT OR OTHERWISE, ARISING FROM, OUT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OF OR IN CONNECTION WITH THE SOFTWARE OR THE USE OR OTHER DEALINGS IN THE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SOFTWARE.</w:t>
      </w:r>
    </w:p>
    <w:p w14:paraId="48A02BA5" w14:textId="77777777" w:rsidR="001B28FD" w:rsidRPr="001B28FD" w:rsidRDefault="001B28FD" w:rsidP="001B28FD">
      <w:pPr>
        <w:jc w:val="both"/>
        <w:rPr>
          <w:rFonts w:ascii="Times New Roman" w:eastAsia="Times New Roman" w:hAnsi="Times New Roman" w:cs="Times New Roman"/>
          <w:color w:val="333333"/>
          <w:sz w:val="21"/>
          <w:szCs w:val="21"/>
        </w:rPr>
      </w:pPr>
    </w:p>
    <w:p w14:paraId="69782304" w14:textId="5D927CA3" w:rsidR="001B28FD" w:rsidRDefault="001B28FD" w:rsidP="001B28FD">
      <w:pPr>
        <w:pBdr>
          <w:bottom w:val="single" w:sz="6" w:space="1" w:color="auto"/>
        </w:pBd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Except as contained in this notice, the name of a copyright holder shall not be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used in advertising or otherwise to promote the sale, use or other dealings in</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this Software without prior written authorization of the copyright holder.</w:t>
      </w:r>
    </w:p>
    <w:p w14:paraId="5DC513F8" w14:textId="77777777" w:rsidR="000F7FE5" w:rsidRPr="000F7FE5" w:rsidRDefault="000F7FE5" w:rsidP="000F7FE5">
      <w:pPr>
        <w:jc w:val="both"/>
        <w:rPr>
          <w:rFonts w:ascii="Times New Roman" w:eastAsia="Times New Roman" w:hAnsi="Times New Roman" w:cs="Times New Roman"/>
          <w:b/>
          <w:bCs/>
          <w:color w:val="333333"/>
          <w:sz w:val="24"/>
          <w:szCs w:val="24"/>
        </w:rPr>
      </w:pPr>
      <w:r w:rsidRPr="000F7FE5">
        <w:rPr>
          <w:rFonts w:ascii="Times New Roman" w:eastAsia="Times New Roman" w:hAnsi="Times New Roman" w:cs="Times New Roman"/>
          <w:b/>
          <w:bCs/>
          <w:color w:val="333333"/>
          <w:sz w:val="24"/>
          <w:szCs w:val="24"/>
        </w:rPr>
        <w:t>ICU License</w:t>
      </w:r>
    </w:p>
    <w:p w14:paraId="36A46C92" w14:textId="3325F19B"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0F7FE5">
        <w:rPr>
          <w:rFonts w:ascii="Times New Roman" w:eastAsia="Times New Roman" w:hAnsi="Times New Roman" w:cs="Times New Roman"/>
          <w:color w:val="333333"/>
          <w:sz w:val="21"/>
          <w:szCs w:val="21"/>
        </w:rPr>
        <w:t>ICU License</w:t>
      </w:r>
    </w:p>
    <w:p w14:paraId="7DE95FA6" w14:textId="6B61C6CC"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0F7FE5">
        <w:rPr>
          <w:rFonts w:ascii="Times New Roman" w:eastAsia="Times New Roman" w:hAnsi="Times New Roman" w:cs="Times New Roman"/>
          <w:color w:val="333333"/>
          <w:sz w:val="21"/>
          <w:szCs w:val="21"/>
        </w:rPr>
        <w:t>ICU</w:t>
      </w:r>
    </w:p>
    <w:p w14:paraId="1CE0A23D" w14:textId="37FDD00A"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6" w:history="1">
        <w:r w:rsidRPr="000F7FE5">
          <w:rPr>
            <w:rStyle w:val="Hyperlink"/>
            <w:rFonts w:ascii="Times New Roman" w:eastAsia="Times New Roman" w:hAnsi="Times New Roman" w:cs="Times New Roman"/>
            <w:sz w:val="21"/>
            <w:szCs w:val="21"/>
          </w:rPr>
          <w:t>http://source.icu-project.org/repos/icu/icu/trunk/license.html</w:t>
        </w:r>
      </w:hyperlink>
    </w:p>
    <w:p w14:paraId="7033B794"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Text</w:t>
      </w:r>
    </w:p>
    <w:p w14:paraId="0B168BD3"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ICU License - ICU 1.8.1 and later</w:t>
      </w:r>
    </w:p>
    <w:p w14:paraId="7AFED638"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AND PERMISSION NOTICE</w:t>
      </w:r>
    </w:p>
    <w:p w14:paraId="1D6D27DE"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lastRenderedPageBreak/>
        <w:t>Copyright (c) 1995-2014 International Business Machines Corporation and others</w:t>
      </w:r>
      <w:r w:rsidRPr="000F7FE5">
        <w:rPr>
          <w:rFonts w:ascii="Times New Roman" w:eastAsia="Times New Roman" w:hAnsi="Times New Roman" w:cs="Times New Roman"/>
          <w:color w:val="333333"/>
          <w:sz w:val="21"/>
          <w:szCs w:val="21"/>
        </w:rPr>
        <w:br/>
        <w:t>All rights reserved.</w:t>
      </w:r>
    </w:p>
    <w:p w14:paraId="7F9F3D7F"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B0726C7"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C675AA9" w14:textId="77777777" w:rsidR="000F7FE5" w:rsidRPr="000F7FE5" w:rsidRDefault="000F7FE5" w:rsidP="000F7FE5">
      <w:pPr>
        <w:pBdr>
          <w:bottom w:val="single" w:sz="6" w:space="1" w:color="auto"/>
        </w:pBd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747D3139" w14:textId="1DFF3BB7" w:rsidR="00BA3C6E" w:rsidRPr="00EC1210" w:rsidRDefault="00EC1210" w:rsidP="00A355A4">
      <w:pPr>
        <w:jc w:val="both"/>
        <w:rPr>
          <w:rFonts w:ascii="Times New Roman" w:eastAsia="Times New Roman" w:hAnsi="Times New Roman" w:cs="Times New Roman"/>
          <w:b/>
          <w:bCs/>
          <w:color w:val="333333"/>
          <w:sz w:val="24"/>
          <w:szCs w:val="24"/>
        </w:rPr>
      </w:pPr>
      <w:r w:rsidRPr="00EC1210">
        <w:rPr>
          <w:rFonts w:ascii="Times New Roman" w:eastAsia="Times New Roman" w:hAnsi="Times New Roman" w:cs="Times New Roman"/>
          <w:b/>
          <w:bCs/>
          <w:color w:val="333333"/>
          <w:sz w:val="24"/>
          <w:szCs w:val="24"/>
        </w:rPr>
        <w:t>University of Illinois/NCSA Open Source License</w:t>
      </w:r>
    </w:p>
    <w:p w14:paraId="50F987D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University of Illinois/NCSA Open Source License 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A3270C"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 Redistributions of source code must retain the above copyright notice, this list of conditions and the following disclaimers. </w:t>
      </w:r>
    </w:p>
    <w:p w14:paraId="7B9FEBE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Redistributions in binary form must reproduce the above copyright notice, this list of conditions and the following disclaimers in the documentation and/or other materials provided with the distribution. </w:t>
      </w:r>
    </w:p>
    <w:p w14:paraId="15BB259F" w14:textId="3B1DA717" w:rsidR="00BA3C6E"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Neither the names of &lt;Name of Development Group, Name of Institution&gt;, nor the names of its contributors may be used to endorse or promote products derived from this Software without specific prior written permission. </w:t>
      </w:r>
    </w:p>
    <w:p w14:paraId="56CC9421" w14:textId="01D64FAC" w:rsidR="00FA456C" w:rsidRDefault="00BA3C6E" w:rsidP="00A355A4">
      <w:pPr>
        <w:pBdr>
          <w:bottom w:val="single" w:sz="6" w:space="1" w:color="auto"/>
        </w:pBd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p>
    <w:p w14:paraId="17AD5CF3" w14:textId="77777777" w:rsidR="00047BAD" w:rsidRPr="00047BAD" w:rsidRDefault="00047BAD" w:rsidP="00047BAD">
      <w:pPr>
        <w:jc w:val="both"/>
        <w:rPr>
          <w:rFonts w:ascii="Times New Roman" w:eastAsia="Times New Roman" w:hAnsi="Times New Roman" w:cs="Times New Roman"/>
          <w:b/>
          <w:bCs/>
          <w:color w:val="333333"/>
          <w:sz w:val="24"/>
          <w:szCs w:val="24"/>
        </w:rPr>
      </w:pPr>
      <w:r w:rsidRPr="00047BAD">
        <w:rPr>
          <w:rFonts w:ascii="Times New Roman" w:eastAsia="Times New Roman" w:hAnsi="Times New Roman" w:cs="Times New Roman"/>
          <w:b/>
          <w:bCs/>
          <w:color w:val="333333"/>
          <w:sz w:val="24"/>
          <w:szCs w:val="24"/>
        </w:rPr>
        <w:t>Numarray License</w:t>
      </w:r>
    </w:p>
    <w:p w14:paraId="70D3913E" w14:textId="77777777"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(NumPy 1.1.1)</w:t>
      </w:r>
    </w:p>
    <w:p w14:paraId="12565A8F" w14:textId="754506F1"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lastRenderedPageBreak/>
        <w:t>Copyright (C) 2001,2002,2003 Association of Universities for Research in</w:t>
      </w:r>
      <w:r>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Astronomy (AURA)</w:t>
      </w:r>
    </w:p>
    <w:p w14:paraId="2A9A79A9" w14:textId="4DFBF930"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 and use in source and binary forms, with or without modification,are permitted provided that the following conditions are met:</w:t>
      </w:r>
    </w:p>
    <w:p w14:paraId="0AC0DCF3" w14:textId="0499381F" w:rsidR="00047BAD" w:rsidRPr="00047BAD" w:rsidRDefault="00047BAD">
      <w:pPr>
        <w:pStyle w:val="ListParagraph"/>
        <w:numPr>
          <w:ilvl w:val="0"/>
          <w:numId w:val="8"/>
        </w:num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Redistributions of source code must retain the above copyright notice, this list of conditions and the following disclaimer.</w:t>
      </w:r>
    </w:p>
    <w:p w14:paraId="4EFBADEB" w14:textId="34BADD4F" w:rsidR="00047BAD" w:rsidRPr="00F36A09" w:rsidRDefault="00047BAD">
      <w:pPr>
        <w:pStyle w:val="ListParagraph"/>
        <w:numPr>
          <w:ilvl w:val="0"/>
          <w:numId w:val="8"/>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Redistributions in binary form must reproduce the above copyright notice, this list of conditions and the following disclaimer in the documentation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and/or other materials provided with the distribution.</w:t>
      </w:r>
    </w:p>
    <w:p w14:paraId="7147A58C" w14:textId="58D3218E" w:rsidR="00047BAD" w:rsidRPr="00F36A09" w:rsidRDefault="00047BAD">
      <w:pPr>
        <w:pStyle w:val="ListParagraph"/>
        <w:numPr>
          <w:ilvl w:val="0"/>
          <w:numId w:val="8"/>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The name of AURA and its representatives may not be used to endorse or</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promote products derived from this software without specific prior written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permission.</w:t>
      </w:r>
    </w:p>
    <w:p w14:paraId="021168B3" w14:textId="19271142" w:rsidR="00047BAD" w:rsidRDefault="00047BAD" w:rsidP="00047BAD">
      <w:pPr>
        <w:pBdr>
          <w:bottom w:val="single" w:sz="6" w:space="1" w:color="auto"/>
        </w:pBd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THIS SOFTWARE IS PROVIDED BY AURA ``AS IS'' AND ANY EXPRESS OR IMPLIED</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WARRANTIES, INCLUDING, BUT NOT LIMITED TO, THE IMPLIED WARRANTIES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MERCHANTABILITY AND FITNESS FOR A PARTICULAR PURPOSE ARE DISCLAIMED. IN NO EVENT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SHALL AURA BE LIABLE FOR ANY DIRECT, INDIRECT, INCIDENTAL, SPECIAL, EXEMPLARY, OR</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CONSEQUENTIAL DAMAGES (INCLUDING, BUT NOT LIMITED TO, PROCUREMENT OF SUBSTITUTE</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GOODS OR SERVICES; LOSS OF USE, DATA, OR PROFITS; OR BUSINESS INTERRUPTION)</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HOWEVER CAUSED AND ON ANY THEORY OF LIABILITY, WHETHER IN CONTRACT, STRICT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LIABILITY, OR TORT (INCLUDING NEGLIGENCE OR OTHERWISE) ARISING IN ANY WAY OUT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THE USE OF THIS SOFTWARE, EVEN IF ADVISED OF THE POSSIBILITY OF SUCH DAMAGE.</w:t>
      </w:r>
    </w:p>
    <w:p w14:paraId="21490BF9" w14:textId="77777777" w:rsid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b/>
          <w:bCs/>
          <w:color w:val="333333"/>
          <w:sz w:val="24"/>
          <w:szCs w:val="24"/>
        </w:rPr>
        <w:t>Artistic License 1.0</w:t>
      </w:r>
      <w:r w:rsidR="00AC367A" w:rsidRPr="00AC367A">
        <w:rPr>
          <w:rFonts w:ascii="Times New Roman" w:eastAsia="Times New Roman" w:hAnsi="Times New Roman" w:cs="Times New Roman"/>
          <w:b/>
          <w:bCs/>
          <w:color w:val="333333"/>
          <w:sz w:val="24"/>
          <w:szCs w:val="24"/>
        </w:rPr>
        <w:t xml:space="preserve"> </w:t>
      </w:r>
    </w:p>
    <w:p w14:paraId="2535DDE9" w14:textId="7423ED07" w:rsidR="00B00839" w:rsidRP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color w:val="333333"/>
          <w:sz w:val="24"/>
          <w:szCs w:val="24"/>
        </w:rPr>
        <w:t>(Perl Data Language 2.003)</w:t>
      </w:r>
    </w:p>
    <w:p w14:paraId="244FE4D7"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Preamble</w:t>
      </w:r>
    </w:p>
    <w:p w14:paraId="12AC4F76" w14:textId="7FD423C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The intent of this document is to state the conditions under which a Package may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copied, such that the Copyright Holder maintains some semblance of artistic</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control over the development of the package, while giving the users of the</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the right to use and distribute the Package in a more-or-less customary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fashion, plus the right to make reasonable modifications.</w:t>
      </w:r>
      <w:r>
        <w:rPr>
          <w:rFonts w:ascii="Times New Roman" w:eastAsia="Times New Roman" w:hAnsi="Times New Roman" w:cs="Times New Roman"/>
          <w:color w:val="333333"/>
          <w:sz w:val="21"/>
          <w:szCs w:val="21"/>
        </w:rPr>
        <w:t xml:space="preserve"> </w:t>
      </w:r>
    </w:p>
    <w:p w14:paraId="4C15628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Definitions:</w:t>
      </w:r>
    </w:p>
    <w:p w14:paraId="6B72E861" w14:textId="77777777" w:rsidR="00B00839" w:rsidRPr="00B00839" w:rsidRDefault="00B00839" w:rsidP="00B00839">
      <w:pPr>
        <w:jc w:val="both"/>
        <w:rPr>
          <w:rFonts w:ascii="Times New Roman" w:eastAsia="Times New Roman" w:hAnsi="Times New Roman" w:cs="Times New Roman"/>
          <w:color w:val="333333"/>
          <w:sz w:val="21"/>
          <w:szCs w:val="21"/>
        </w:rPr>
      </w:pPr>
    </w:p>
    <w:p w14:paraId="6390C621" w14:textId="1D529AE3"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"Package" refers to the collection of files distributed by the Copyright</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Holder, and derivatives of that collection of files created through textual</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w:t>
      </w:r>
    </w:p>
    <w:p w14:paraId="23D4F14E" w14:textId="0861C937" w:rsid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"Standard Version" refers to such a Package if it has not been modified, or</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has been modified in accordance with the wishes of the Copyright Holder.</w:t>
      </w:r>
    </w:p>
    <w:p w14:paraId="4A2227FE" w14:textId="4C5D29C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"Copyright Holder" is whoever is named in the copyright or copyrights for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w:t>
      </w:r>
    </w:p>
    <w:p w14:paraId="254FB394" w14:textId="2EEF198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"You" is you, if you're thinking about copying or distributing this Package.</w:t>
      </w:r>
    </w:p>
    <w:p w14:paraId="34A26E9E" w14:textId="1B97C21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"Reasonable copying fee" is whatever you can justify on the basis of media cost, duplication charges, time of people involved, and so on. (You will not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required to justify it to the Copyright Holder, but only to the computing</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community at large as a market that must bear the fee.)</w:t>
      </w:r>
    </w:p>
    <w:p w14:paraId="5DA3DFAA" w14:textId="3B2738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"Freely Available" means that no fee is charged for the item itself, though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there may be fees involved in handling the item. It also means that recipients of the item may redistribute it under the same conditions they    received it.</w:t>
      </w:r>
    </w:p>
    <w:p w14:paraId="034EB97D" w14:textId="2852E4B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1. You may make and give away verbatim copies of the source form of the Standard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Version of this Package without restriction, provided that you duplicate all of</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original copyright notices and associated disclaimers.</w:t>
      </w:r>
    </w:p>
    <w:p w14:paraId="368CA27C" w14:textId="2EA2D57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2. You may apply bug fixes, portability fixes and other modifications derived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from the Public Domain or from the Copyright Holder. A Package modified in such away shall still be considered the Standard Version.</w:t>
      </w:r>
    </w:p>
    <w:p w14:paraId="3749AD9B" w14:textId="73A4C55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3. You may otherwise modify your copy of this Package in any way, provided that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insert a prominent notice in each changed file stating how and when you</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changed that file, and provided that you do at least ONE of the following:</w:t>
      </w:r>
    </w:p>
    <w:p w14:paraId="383A9828" w14:textId="323A709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place your modifications in the Public Domain or otherwise make them</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Freely Available, such as by posting said modifications to Usenet or an equivalent medium, or placing the modifications on a major archive site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such as ftp.uu.net, or by allowing the Copyright Holder to include your</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modifications in the Standard Version of the Package.</w:t>
      </w:r>
    </w:p>
    <w:p w14:paraId="3AEBF83E"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use the modified Package only within your corporation or organization.</w:t>
      </w:r>
    </w:p>
    <w:p w14:paraId="74DEB914" w14:textId="5B9A8DB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c) rename any non-standard executables so the names do not conflict with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standard executables, which must also be provided, and provide a separate manual page for each non-standard executable that clearly documents how it differs from the Standard Version.</w:t>
      </w:r>
    </w:p>
    <w:p w14:paraId="62566912" w14:textId="3180F9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603C83E4" w14:textId="73DAB4F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4. You may distribute the programs of this Package in object code or executable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form, provided that you do at least ONE of the following:</w:t>
      </w:r>
    </w:p>
    <w:p w14:paraId="7C87F84F" w14:textId="60899069"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distribute a Standard Version of the executables and library files, together with instructions (in the manual page or equivalent) on where to</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get the Standard Version.</w:t>
      </w:r>
    </w:p>
    <w:p w14:paraId="457265EC" w14:textId="180B49C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accompany the distribution with the machine-readable source of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with your modifications.</w:t>
      </w:r>
    </w:p>
    <w:p w14:paraId="00141707" w14:textId="40A5E5A4" w:rsidR="00B00839" w:rsidRPr="00B00839" w:rsidRDefault="00A45E1A" w:rsidP="00B00839">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 xml:space="preserve">     c) accompany any non-standard executables with their corresponding Standard</w:t>
      </w: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 executables, giving the non-standard executables non-standard names, and clearly documenting the differences in manual pages (or      equivalent), together with instructions on where to get the Standard</w:t>
      </w:r>
      <w:r w:rsidR="00440DE1">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w:t>
      </w:r>
    </w:p>
    <w:p w14:paraId="06282DA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4532DB15" w14:textId="413C95FA"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5. You may charge a reasonable copying fee for any distribution of this Package.</w:t>
      </w:r>
      <w:r w:rsidR="005D3126">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may charge any fee you choose for support of this Package. You may not charge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 fee for this Package itself. However, you may distribute this Package in</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aggregate with other (possibly commercial) programs as part of a larger (possibly</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 software distribution provided that you do not advertise this Package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as a product of your own.</w:t>
      </w:r>
    </w:p>
    <w:p w14:paraId="738ADF02" w14:textId="32FA1BE4"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6. The scripts and library files supplied as input to or produced as output from</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programs of this Package do not automatically fall under the copyright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this Package, but belong to whomever generated them, and may be sold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commercially, and may be aggregated with this Package.</w:t>
      </w:r>
    </w:p>
    <w:p w14:paraId="27556EB0" w14:textId="65EFE6EE"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7. C or perl subroutines supplied by you and linked into this Package shall not</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considered part of this Package.</w:t>
      </w:r>
    </w:p>
    <w:p w14:paraId="48BBD4A9" w14:textId="4DB7D8D8"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8. The name of the Copyright Holder may not be used to endorse or promote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products derived from this software without specific prior written permission.</w:t>
      </w:r>
    </w:p>
    <w:p w14:paraId="329A7BF0" w14:textId="77777777" w:rsidR="0046581E"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9. THIS PACKAGE IS PROVIDED "AS IS" AND WITHOUT ANY EXPRESS OR IMPLIED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WARRANTIES, INCLUDING, WITHOUT LIMITATION, THE IMPLIED WARRANTIES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MERCHANTABILITY AND FITNESS FOR A PARTICULAR PURPOSE.</w:t>
      </w:r>
    </w:p>
    <w:p w14:paraId="70AED8BE" w14:textId="40D47BB4" w:rsidR="00F36A09" w:rsidRDefault="00440DE1" w:rsidP="00B00839">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The End</w:t>
      </w:r>
    </w:p>
    <w:p w14:paraId="636943BB" w14:textId="732BE628" w:rsidR="000B3B47" w:rsidRPr="000B3B47" w:rsidRDefault="000B3B47" w:rsidP="00FE69CB">
      <w:pPr>
        <w:jc w:val="both"/>
        <w:rPr>
          <w:rFonts w:ascii="Times New Roman" w:eastAsia="Times New Roman" w:hAnsi="Times New Roman" w:cs="Times New Roman"/>
          <w:b/>
          <w:bCs/>
          <w:color w:val="333333"/>
          <w:sz w:val="24"/>
          <w:szCs w:val="24"/>
        </w:rPr>
      </w:pPr>
      <w:r w:rsidRPr="000B3B47">
        <w:rPr>
          <w:rFonts w:ascii="Times New Roman" w:eastAsia="Times New Roman" w:hAnsi="Times New Roman" w:cs="Times New Roman"/>
          <w:b/>
          <w:bCs/>
          <w:color w:val="333333"/>
          <w:sz w:val="24"/>
          <w:szCs w:val="24"/>
        </w:rPr>
        <w:lastRenderedPageBreak/>
        <w:t>zlib License</w:t>
      </w:r>
    </w:p>
    <w:p w14:paraId="2B44CAD1" w14:textId="6752829A" w:rsid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version 1.3.1, January 22nd, 2024</w:t>
      </w:r>
    </w:p>
    <w:p w14:paraId="672E21E0" w14:textId="7ECEA658" w:rsidR="00803276" w:rsidRPr="00FE69CB" w:rsidRDefault="00803276" w:rsidP="00803276">
      <w:pPr>
        <w:jc w:val="both"/>
        <w:rPr>
          <w:rFonts w:ascii="Times New Roman" w:eastAsia="Times New Roman" w:hAnsi="Times New Roman" w:cs="Times New Roman"/>
          <w:color w:val="333333"/>
          <w:sz w:val="21"/>
          <w:szCs w:val="21"/>
        </w:rPr>
      </w:pPr>
      <w:r w:rsidRPr="00803276">
        <w:rPr>
          <w:rFonts w:ascii="Times New Roman" w:eastAsia="Times New Roman" w:hAnsi="Times New Roman" w:cs="Times New Roman"/>
          <w:color w:val="333333"/>
          <w:sz w:val="21"/>
          <w:szCs w:val="21"/>
        </w:rPr>
        <w:t>Copyright (c) &lt;year&gt; &lt;copyright holders&gt;</w:t>
      </w:r>
    </w:p>
    <w:p w14:paraId="65751780" w14:textId="3AB985A7"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This software is provided 'as-is', without any express or implied</w:t>
      </w:r>
      <w:r w:rsidR="00803276">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warranty.  In no event will the authors be held liable for any damages</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arising from the use of this software.</w:t>
      </w:r>
    </w:p>
    <w:p w14:paraId="78452A34" w14:textId="3EBC4A60"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Permission is granted to anyone to use this software for any purpose, including commercial applications, and to alter it and redistribute it freely, subject to the following restrictions:</w:t>
      </w:r>
    </w:p>
    <w:p w14:paraId="3BF53DA2" w14:textId="352CBEB5"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1. The origin of this software must not be misrepresented; you must not</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claim that you wrote the original software. If you use this software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in a product, an acknowledgment in the product documentation would be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 xml:space="preserve">     appreciated but is not required.</w:t>
      </w:r>
    </w:p>
    <w:p w14:paraId="1E3385E6" w14:textId="1833B36F"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2. Altered source versions must be plainly marked as such, and must not be misrepresented as being the original software.</w:t>
      </w:r>
    </w:p>
    <w:p w14:paraId="396FF420" w14:textId="4F9A3E82" w:rsidR="00501A3F" w:rsidRDefault="00FE69CB" w:rsidP="00A355A4">
      <w:pPr>
        <w:pBdr>
          <w:bottom w:val="single" w:sz="6" w:space="1" w:color="auto"/>
        </w:pBd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3. This notice may not be removed or altered from any source distribution.</w:t>
      </w:r>
    </w:p>
    <w:p w14:paraId="02FA60CF" w14:textId="0D1E7A9A" w:rsidR="00C05DB4" w:rsidRPr="005D3126" w:rsidRDefault="005D3126" w:rsidP="00C05DB4">
      <w:pPr>
        <w:jc w:val="both"/>
        <w:rPr>
          <w:rFonts w:ascii="Times New Roman" w:eastAsia="Times New Roman" w:hAnsi="Times New Roman" w:cs="Times New Roman"/>
          <w:b/>
          <w:bCs/>
          <w:color w:val="333333"/>
          <w:sz w:val="24"/>
          <w:szCs w:val="24"/>
        </w:rPr>
      </w:pPr>
      <w:r w:rsidRPr="005D3126">
        <w:rPr>
          <w:rFonts w:ascii="Times New Roman" w:eastAsia="Times New Roman" w:hAnsi="Times New Roman" w:cs="Times New Roman"/>
          <w:b/>
          <w:bCs/>
          <w:color w:val="333333"/>
          <w:sz w:val="24"/>
          <w:szCs w:val="24"/>
        </w:rPr>
        <w:t>libpng License</w:t>
      </w:r>
    </w:p>
    <w:p w14:paraId="03D8656B" w14:textId="06AAF24C"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copy of the libpng notices is provided for your convenience.  In case of</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any discrepancy between this copy and the notices in the file png.h that is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included in the libpng distribution, the latter shall prevail.</w:t>
      </w:r>
    </w:p>
    <w:p w14:paraId="5C970DBC" w14:textId="7777777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COPYRIGHT NOTICE, DISCLAIMER, and LICENSE:</w:t>
      </w:r>
    </w:p>
    <w:p w14:paraId="5D50BD56" w14:textId="2DD97EE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If you modify libpng you may insert additional notices immediately following</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this sentence.</w:t>
      </w:r>
    </w:p>
    <w:p w14:paraId="7C0C4DF2" w14:textId="62155BE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code is released under the libpng license.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1.0.7, July 1, 2000 through 1.6.34, September 29, 2017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2000-2002, 2004, 2006-2017 Glenn Randers-Pehrson,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derived from libpng-1.0.6, and are distributed according to the same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disclaimer and license as libpng-1.0.6 with the following individuals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added to the list of Contributing Authors:</w:t>
      </w:r>
    </w:p>
    <w:p w14:paraId="7F1740DC" w14:textId="77777777" w:rsidR="00C05DB4" w:rsidRPr="0095122E" w:rsidRDefault="00C05DB4" w:rsidP="0095122E">
      <w:pPr>
        <w:pStyle w:val="NoSpacing"/>
        <w:rPr>
          <w:rFonts w:ascii="Times New Roman" w:hAnsi="Times New Roman" w:cs="Times New Roman"/>
          <w:sz w:val="21"/>
          <w:szCs w:val="21"/>
        </w:rPr>
      </w:pPr>
    </w:p>
    <w:p w14:paraId="3A20332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Simon-Pierre Cadieux</w:t>
      </w:r>
    </w:p>
    <w:p w14:paraId="00583DE9"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Eric S. Raymond</w:t>
      </w:r>
    </w:p>
    <w:p w14:paraId="544BD116"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Mans Rullgard</w:t>
      </w:r>
    </w:p>
    <w:p w14:paraId="7BA110B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Cosmin Truta</w:t>
      </w:r>
    </w:p>
    <w:p w14:paraId="6D0BD90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Gilles Vollant</w:t>
      </w:r>
    </w:p>
    <w:p w14:paraId="7A92E97D"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James Yu</w:t>
      </w:r>
    </w:p>
    <w:p w14:paraId="711466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Mandar Sahastrabuddhe</w:t>
      </w:r>
    </w:p>
    <w:p w14:paraId="36BCADE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Google Inc.</w:t>
      </w:r>
    </w:p>
    <w:p w14:paraId="7F68EF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Vadim Barkov</w:t>
      </w:r>
    </w:p>
    <w:p w14:paraId="57638DE1" w14:textId="4FDB75D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and with the following additions to the disclaimer:</w:t>
      </w:r>
    </w:p>
    <w:p w14:paraId="24AF8F2D" w14:textId="14F0D9C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There is no warranty against interference with your enjoyment of the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library or against infringement.  There is no warranty that our</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efforts or the library will fulfill any of your particular purposes or needs.  This library is provided with all faults, and the entire risk of satisfactory quality, performance, accuracy, and effort is with the user.</w:t>
      </w:r>
    </w:p>
    <w:p w14:paraId="0B63F9B8" w14:textId="2EEE691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"contrib" directory and some configure-generated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files that are distributed with libpng have other copyright owners and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are released under other open source licenses.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0.97, January 1998, through 1.0.6, March 20, 2000,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1998-2000 Glenn Randers-Pehrson, are derived from</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w:t>
      </w:r>
      <w:r w:rsidRPr="00C05DB4">
        <w:rPr>
          <w:rFonts w:ascii="Times New Roman" w:eastAsia="Times New Roman" w:hAnsi="Times New Roman" w:cs="Times New Roman"/>
          <w:color w:val="333333"/>
          <w:sz w:val="21"/>
          <w:szCs w:val="21"/>
        </w:rPr>
        <w:lastRenderedPageBreak/>
        <w:t>0.96, and are distributed according to the same disclaimer and</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license as libpng-0.96, with the following individuals added to the list</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of Contributing Authors:</w:t>
      </w:r>
    </w:p>
    <w:p w14:paraId="7B386189" w14:textId="3F65F3CF"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Tom Lane</w:t>
      </w:r>
    </w:p>
    <w:p w14:paraId="3D02B4B7" w14:textId="53605844"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Glenn Randers-Pehrson</w:t>
      </w:r>
    </w:p>
    <w:p w14:paraId="2BDB9258" w14:textId="6BE537C1" w:rsidR="00C05DB4" w:rsidRDefault="007D2D73" w:rsidP="0095122E">
      <w:pPr>
        <w:pStyle w:val="NoSpacing"/>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C05DB4" w:rsidRPr="00C05DB4">
        <w:rPr>
          <w:rFonts w:ascii="Times New Roman" w:eastAsia="Times New Roman" w:hAnsi="Times New Roman" w:cs="Times New Roman"/>
          <w:color w:val="333333"/>
          <w:sz w:val="21"/>
          <w:szCs w:val="21"/>
        </w:rPr>
        <w:t>Willem van Schaik</w:t>
      </w:r>
      <w:r w:rsidR="0095122E">
        <w:rPr>
          <w:rFonts w:ascii="Times New Roman" w:eastAsia="Times New Roman" w:hAnsi="Times New Roman" w:cs="Times New Roman"/>
          <w:color w:val="333333"/>
          <w:sz w:val="21"/>
          <w:szCs w:val="21"/>
        </w:rPr>
        <w:t xml:space="preserve"> </w:t>
      </w:r>
    </w:p>
    <w:p w14:paraId="2A28B49C"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695318D3" w14:textId="5437ADED"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libpng versions 0.89, June 1996, through 0.96, May 1997,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1996-1997 Andreas Dilger, are derived from libpng-0.88,</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are distributed according to the same disclaimer and license as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libpng-0.88, with the following individuals added to the list of</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Contributing Authors:</w:t>
      </w:r>
    </w:p>
    <w:p w14:paraId="0B48D2B1" w14:textId="5169C0D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John Bowler</w:t>
      </w:r>
    </w:p>
    <w:p w14:paraId="03C79696" w14:textId="23844EE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Kevin Bracey</w:t>
      </w:r>
    </w:p>
    <w:p w14:paraId="1AE8BA82" w14:textId="376FFE0C"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Sam Bushell</w:t>
      </w:r>
    </w:p>
    <w:p w14:paraId="6D47C1AD" w14:textId="7BB74C12"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Magnus Holmgren</w:t>
      </w:r>
    </w:p>
    <w:p w14:paraId="74DDE961" w14:textId="408CBDBE"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Greg Roelofs</w:t>
      </w:r>
    </w:p>
    <w:p w14:paraId="004F1EDC" w14:textId="6A3EBC5B" w:rsid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Tom Tanner</w:t>
      </w:r>
    </w:p>
    <w:p w14:paraId="45D0F209"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0FC8C252" w14:textId="77777777" w:rsidR="007D2D73"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"scripts" directory have other copyright owners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but are released under this license.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0.5, May 1995, through 0.88, January 1996,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1995-1996 Guy Eric Schalnat, Group 42, Inc.</w:t>
      </w:r>
    </w:p>
    <w:p w14:paraId="0E63583C" w14:textId="6209C6A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For the purposes of this copyright and license,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is defined as the following set of individuals:</w:t>
      </w:r>
    </w:p>
    <w:p w14:paraId="143CA71A"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Andreas Dilger</w:t>
      </w:r>
    </w:p>
    <w:p w14:paraId="75E357D9"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Dave Martindale</w:t>
      </w:r>
    </w:p>
    <w:p w14:paraId="2DAE2402"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Guy Eric Schalnat</w:t>
      </w:r>
    </w:p>
    <w:p w14:paraId="0CA82417"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Paul Schmidt</w:t>
      </w:r>
    </w:p>
    <w:p w14:paraId="297D4526"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Tim Wegner</w:t>
      </w:r>
    </w:p>
    <w:p w14:paraId="45D27E86" w14:textId="77777777" w:rsidR="00C05DB4" w:rsidRPr="00C05DB4" w:rsidRDefault="00C05DB4" w:rsidP="00C05DB4">
      <w:pPr>
        <w:jc w:val="both"/>
        <w:rPr>
          <w:rFonts w:ascii="Times New Roman" w:eastAsia="Times New Roman" w:hAnsi="Times New Roman" w:cs="Times New Roman"/>
          <w:color w:val="333333"/>
          <w:sz w:val="21"/>
          <w:szCs w:val="21"/>
        </w:rPr>
      </w:pPr>
    </w:p>
    <w:p w14:paraId="737066DA" w14:textId="7E994B43"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PNG Reference Library is supplied "AS IS".  The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Group 42, Inc. disclaim all warranties, expressed or implied,</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including, without limitation, the warranties of merchantability and of</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fitness for any purpose.  The Contributing Authors and Group 42, Inc.assume no liability for direct, indirect, incidental, special, exemplary,</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or consequential damages, which may result from the use of the PNG</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Reference Library, even if advised of the possibility of such damage.</w:t>
      </w:r>
    </w:p>
    <w:p w14:paraId="3E763D06" w14:textId="3B040C2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Permission is hereby granted to use, copy, modify, and distribute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or portions hereof, for any purpose, without fee, subject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to the following restrictions:</w:t>
      </w:r>
    </w:p>
    <w:p w14:paraId="4F129D07" w14:textId="4B498740"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1. The origin of this source code must not be misrepresented.</w:t>
      </w:r>
      <w:r w:rsidR="00DA4ACE">
        <w:rPr>
          <w:rFonts w:ascii="Times New Roman" w:eastAsia="Times New Roman" w:hAnsi="Times New Roman" w:cs="Times New Roman"/>
          <w:color w:val="333333"/>
          <w:sz w:val="21"/>
          <w:szCs w:val="21"/>
        </w:rPr>
        <w:t xml:space="preserve"> </w:t>
      </w:r>
    </w:p>
    <w:p w14:paraId="75D25445" w14:textId="7EF6B90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2. Altered versions must be plainly marked as such and must not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be misrepresented as being the original source.</w:t>
      </w:r>
    </w:p>
    <w:p w14:paraId="11290B94" w14:textId="5DCE52B9"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3. This Copyright notice may not be removed or altered from any source or altered source distribution.</w:t>
      </w:r>
    </w:p>
    <w:p w14:paraId="2065CD5D" w14:textId="0E74103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Contributing Authors and Group 42, Inc. specifically permit, without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fee, and encourage the use of this source code as a component to</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supporting the PNG file format in commercial products.  If you use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in a product, acknowledgment is not required but would be</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appreciated.</w:t>
      </w:r>
    </w:p>
    <w:p w14:paraId="74DAF563" w14:textId="77777777" w:rsidR="00C05DB4" w:rsidRDefault="00C05DB4" w:rsidP="00C05DB4">
      <w:pPr>
        <w:pBdr>
          <w:bottom w:val="single" w:sz="6" w:space="1" w:color="auto"/>
        </w:pBd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END OF COPYRIGHT NOTICE, DISCLAIMER, and LICENSE.</w:t>
      </w:r>
    </w:p>
    <w:p w14:paraId="72F8180B" w14:textId="77777777" w:rsidR="003F726E" w:rsidRPr="003F726E" w:rsidRDefault="003F726E" w:rsidP="003F726E">
      <w:pPr>
        <w:jc w:val="both"/>
        <w:rPr>
          <w:rFonts w:ascii="Times New Roman" w:eastAsia="Times New Roman" w:hAnsi="Times New Roman" w:cs="Times New Roman"/>
          <w:b/>
          <w:bCs/>
          <w:color w:val="333333"/>
          <w:sz w:val="24"/>
          <w:szCs w:val="24"/>
        </w:rPr>
      </w:pPr>
      <w:r w:rsidRPr="003F726E">
        <w:rPr>
          <w:rFonts w:ascii="Times New Roman" w:eastAsia="Times New Roman" w:hAnsi="Times New Roman" w:cs="Times New Roman"/>
          <w:b/>
          <w:bCs/>
          <w:color w:val="333333"/>
          <w:sz w:val="24"/>
          <w:szCs w:val="24"/>
        </w:rPr>
        <w:t>PNG Reference Library version 2</w:t>
      </w:r>
    </w:p>
    <w:p w14:paraId="71292C4F" w14:textId="4B811020"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lastRenderedPageBreak/>
        <w:t>Full name</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version 2</w:t>
      </w:r>
    </w:p>
    <w:p w14:paraId="32DA7B7F" w14:textId="25D47DF8"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3F726E">
        <w:rPr>
          <w:rFonts w:ascii="Times New Roman" w:eastAsia="Times New Roman" w:hAnsi="Times New Roman" w:cs="Times New Roman"/>
          <w:color w:val="333333"/>
          <w:sz w:val="21"/>
          <w:szCs w:val="21"/>
        </w:rPr>
        <w:t>libpng-2.0</w:t>
      </w:r>
    </w:p>
    <w:p w14:paraId="2D02E0F9" w14:textId="1D02844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7" w:history="1">
        <w:r w:rsidRPr="003F726E">
          <w:rPr>
            <w:rStyle w:val="Hyperlink"/>
            <w:rFonts w:ascii="Times New Roman" w:eastAsia="Times New Roman" w:hAnsi="Times New Roman" w:cs="Times New Roman"/>
            <w:sz w:val="21"/>
            <w:szCs w:val="21"/>
          </w:rPr>
          <w:t>http://www.libpng.org/pub/png/src/libpng-LICENSE.txt</w:t>
        </w:r>
      </w:hyperlink>
    </w:p>
    <w:p w14:paraId="116EF32C" w14:textId="086AC3E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Text</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License version 2</w:t>
      </w:r>
    </w:p>
    <w:p w14:paraId="37A38990"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1995-2018 The PNG Reference Library Authors.</w:t>
      </w:r>
    </w:p>
    <w:p w14:paraId="17E123A5"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2018 Cosmin Truta.</w:t>
      </w:r>
    </w:p>
    <w:p w14:paraId="33212B9D"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2000-2002, 2004, 2006-2018 Glenn Randers-Pehrson.</w:t>
      </w:r>
    </w:p>
    <w:p w14:paraId="1A92E221"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1996-1997 Andreas Dilger.</w:t>
      </w:r>
    </w:p>
    <w:p w14:paraId="0FF9D964"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1995-1996 Guy Eric Schalnat, Group 42, Inc.</w:t>
      </w:r>
    </w:p>
    <w:p w14:paraId="7F159D27"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The software is supplied "as is", without warranty of any kind, express or implied, including, without limitation, the warranties of merchantability, fitness for a particular purpose, title, and non-infringement. In no even shall the Copyright owners, or anyone distributing the software, be liable for any damages or other liability, whether in contract, tort or otherwise, arising from, out of, or in connection with the software, or the use or other dealings in the software, even if advised of the possibility of such damage.</w:t>
      </w:r>
    </w:p>
    <w:p w14:paraId="7B3ADA79"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Permission is hereby granted to use, copy, modify, and distribute this software, or portions hereof, for any purpose, without fee, subject to the following restrictions:</w:t>
      </w:r>
    </w:p>
    <w:p w14:paraId="1BDC5729" w14:textId="77777777" w:rsidR="003F726E" w:rsidRPr="003F726E" w:rsidRDefault="003F726E">
      <w:pPr>
        <w:numPr>
          <w:ilvl w:val="0"/>
          <w:numId w:val="10"/>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1.</w:t>
      </w:r>
      <w:r w:rsidRPr="003F726E">
        <w:rPr>
          <w:rFonts w:ascii="Times New Roman" w:eastAsia="Times New Roman" w:hAnsi="Times New Roman" w:cs="Times New Roman"/>
          <w:color w:val="333333"/>
          <w:sz w:val="21"/>
          <w:szCs w:val="21"/>
        </w:rPr>
        <w:t> The origin of this software must not be misrepresented; you must not claim that you wrote the original software. If you use this software in a product, an acknowledgment in the product documentation would be appreciated, but is not required.</w:t>
      </w:r>
    </w:p>
    <w:p w14:paraId="6F087577" w14:textId="77777777" w:rsidR="003F726E" w:rsidRPr="003F726E" w:rsidRDefault="003F726E">
      <w:pPr>
        <w:numPr>
          <w:ilvl w:val="0"/>
          <w:numId w:val="10"/>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2.</w:t>
      </w:r>
      <w:r w:rsidRPr="003F726E">
        <w:rPr>
          <w:rFonts w:ascii="Times New Roman" w:eastAsia="Times New Roman" w:hAnsi="Times New Roman" w:cs="Times New Roman"/>
          <w:color w:val="333333"/>
          <w:sz w:val="21"/>
          <w:szCs w:val="21"/>
        </w:rPr>
        <w:t>Altered source versions must be plainly marked as such, and must not be misrepresented as being the original software.</w:t>
      </w:r>
    </w:p>
    <w:p w14:paraId="328F5190" w14:textId="77777777" w:rsidR="003F726E" w:rsidRPr="003F726E" w:rsidRDefault="003F726E">
      <w:pPr>
        <w:numPr>
          <w:ilvl w:val="0"/>
          <w:numId w:val="10"/>
        </w:numPr>
        <w:pBdr>
          <w:bottom w:val="single" w:sz="6" w:space="1" w:color="auto"/>
        </w:pBd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3.</w:t>
      </w:r>
      <w:r w:rsidRPr="003F726E">
        <w:rPr>
          <w:rFonts w:ascii="Times New Roman" w:eastAsia="Times New Roman" w:hAnsi="Times New Roman" w:cs="Times New Roman"/>
          <w:color w:val="333333"/>
          <w:sz w:val="21"/>
          <w:szCs w:val="21"/>
        </w:rPr>
        <w:t>This Copyright notice may not be removed or altered from any source or altered source distribution.</w:t>
      </w:r>
    </w:p>
    <w:p w14:paraId="40D78E2B" w14:textId="77777777" w:rsidR="003F726E" w:rsidRDefault="003F726E" w:rsidP="00C05DB4">
      <w:pPr>
        <w:jc w:val="both"/>
        <w:rPr>
          <w:rFonts w:ascii="Times New Roman" w:eastAsia="Times New Roman" w:hAnsi="Times New Roman" w:cs="Times New Roman"/>
          <w:color w:val="333333"/>
          <w:sz w:val="21"/>
          <w:szCs w:val="21"/>
        </w:rPr>
      </w:pPr>
    </w:p>
    <w:p w14:paraId="0BB64443" w14:textId="77777777" w:rsidR="00DB0149" w:rsidRPr="000B75F1" w:rsidRDefault="00DB0149" w:rsidP="00DB0149">
      <w:pPr>
        <w:jc w:val="both"/>
        <w:rPr>
          <w:rFonts w:ascii="Times New Roman" w:eastAsia="Times New Roman" w:hAnsi="Times New Roman" w:cs="Times New Roman"/>
          <w:b/>
          <w:bCs/>
          <w:color w:val="333333"/>
          <w:sz w:val="24"/>
          <w:szCs w:val="24"/>
        </w:rPr>
      </w:pPr>
      <w:r w:rsidRPr="000B75F1">
        <w:rPr>
          <w:rFonts w:ascii="Times New Roman" w:eastAsia="Times New Roman" w:hAnsi="Times New Roman" w:cs="Times New Roman"/>
          <w:b/>
          <w:bCs/>
          <w:color w:val="333333"/>
          <w:sz w:val="24"/>
          <w:szCs w:val="24"/>
        </w:rPr>
        <w:t>Mozilla Public License 1.1</w:t>
      </w:r>
    </w:p>
    <w:p w14:paraId="6A65794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(Pyphen 0.16.0)</w:t>
      </w:r>
    </w:p>
    <w:p w14:paraId="59ABD0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MOZILLA PUBLIC LICENSE</w:t>
      </w:r>
    </w:p>
    <w:p w14:paraId="2F5D1F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23E5B78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Version 1.1</w:t>
      </w:r>
    </w:p>
    <w:p w14:paraId="6FB4757D" w14:textId="35780A9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61A9F0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Definitions.</w:t>
      </w:r>
    </w:p>
    <w:p w14:paraId="1A751F58" w14:textId="70D6FF3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1.0.1. "Commercial Use" means distribution or otherwise making the Covered Code</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available to a third party.</w:t>
      </w:r>
    </w:p>
    <w:p w14:paraId="44D405B9" w14:textId="614BC924"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''Contributor'' means each entity that creates or contributes to the creation of Modifications.</w:t>
      </w:r>
    </w:p>
    <w:p w14:paraId="153F5A58" w14:textId="6A17977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1.2. ''Contributor Version'' means the combination of the Original Code, prior</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used by a Contributor, and the Modifications made by that particular Contributor.</w:t>
      </w:r>
    </w:p>
    <w:p w14:paraId="00ED8AD4" w14:textId="2BF743C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1.3. ''Covered Code'' means the Original Code or Modifications or the combination of the Original Code and Modifications, in each case including portions thereof.</w:t>
      </w:r>
    </w:p>
    <w:p w14:paraId="59E293DC" w14:textId="34D7EA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1.4. ''Electronic Distribution Mechanism'' means a mechanism generally accepted in the software development community for the electronic transfer of data.</w:t>
      </w:r>
    </w:p>
    <w:p w14:paraId="644F35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1.5. ''Executable'' means Covered Code in any form other than Source Code.</w:t>
      </w:r>
    </w:p>
    <w:p w14:paraId="031316AA" w14:textId="08C323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1.6. ''Initial Developer'' means the individual or entity identified as the Initial Developer in the Source Code notice required by Exhibit A.</w:t>
      </w:r>
    </w:p>
    <w:p w14:paraId="0F6BFC80" w14:textId="199FA0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1.7. ''Larger Work'' means a work which combines Covered Code or portions thereof with code not governed by the terms of this License.</w:t>
      </w:r>
    </w:p>
    <w:p w14:paraId="01ADAB65" w14:textId="77777777" w:rsidR="000B75F1"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 ''License'' means this document.</w:t>
      </w:r>
    </w:p>
    <w:p w14:paraId="59BD5DEA" w14:textId="17041A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1.8.1. "Licensable" means having the right to grant, to the maximum extent possible, whether at the time of the initial grant or subsequently acquired, any and all of the rights conveyed herein.</w:t>
      </w:r>
    </w:p>
    <w:p w14:paraId="65E98371" w14:textId="70CBE6F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1.9. ''Modifications'' means any addition to or deletion from the substance or structure of either the Original Code or any previous Modifications. When Covered Code is released as a series of files, a Modification is:</w:t>
      </w:r>
    </w:p>
    <w:p w14:paraId="0C5181DF" w14:textId="3C2A068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Any addition to or deletion from the contents of a file containing</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Original Code or previous Modifications.</w:t>
      </w:r>
    </w:p>
    <w:p w14:paraId="0B95E946" w14:textId="0DC1E1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new file that contains any part of the Original Code or previous</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w:t>
      </w:r>
    </w:p>
    <w:p w14:paraId="21BBF02C" w14:textId="483272E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 ''Original Code'' means Source Code of computer software code which is  described in the Source Code notice required by Exhibit A as Original Code, and  which, at the time of its release under this License is not already Covered  Code governed by this License.</w:t>
      </w:r>
    </w:p>
    <w:p w14:paraId="76DF1F9B" w14:textId="27364C6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1.10.1. "Patent Claims" means any patent claim(s), now owned or hereafter</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acquired, including without limitation,  method, process, and apparatus claims,  in any patent Licensable by grantor.</w:t>
      </w:r>
    </w:p>
    <w:p w14:paraId="5CD65019" w14:textId="1445F9B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1.11. ''Source Code'' means the preferred form of the Covered Code for making  modifications to it, including all modules it contains, plus any associated interface definition files, scripts used to control compilation and  installation of an Executable, or source code differential comparisons against</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either the Original Code or another well known, available Covered Code of the  Contributor's choice. The Source Code can be in a compressed or archival form,  provided the appropriate decompression or de-archiving software is widely  available for no charge.</w:t>
      </w:r>
    </w:p>
    <w:p w14:paraId="5E89AE86" w14:textId="4DF0AF9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0D9B75BB" w14:textId="64143C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2. Source Code License.</w:t>
      </w:r>
    </w:p>
    <w:p w14:paraId="39B3983E" w14:textId="5A2C368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 The Initial Developer Grant. The Initial Developer hereby grants You a  world-wide, royalty-free, non-exclusive license, subject to third party  intellectual property claims:</w:t>
      </w:r>
    </w:p>
    <w:p w14:paraId="11D7EE08" w14:textId="77777777" w:rsidR="001C019F"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14:paraId="4DE75656"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(b) under Patents Claims infringed by the making, using or selling of Original Code, to make, have made, use, ractice, sell, and offer for sale, and/or otherwise dispose of the Original Code (or portions thereof).</w:t>
      </w:r>
    </w:p>
    <w:p w14:paraId="67144193" w14:textId="5FF63E4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the licenses granted in this Section 2.1(a) and (b) are effective on the  date Initial Developer first distributes Original Code under the terms of  this License.</w:t>
      </w:r>
    </w:p>
    <w:p w14:paraId="1B60F20E" w14:textId="182FFED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  </w:t>
      </w:r>
    </w:p>
    <w:p w14:paraId="470FCA46" w14:textId="519A694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 Contributor Grant. Subject to third party intellectual property claims, each Contributor hereby grants You a world-wide, royalty-free, non-exclusive license</w:t>
      </w:r>
    </w:p>
    <w:p w14:paraId="59C4C2B7" w14:textId="398F982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Licensable by Contributor, to use, reproduce, modify, display, perform, sublicense and distribute the Modifications created by such Contributor (or    portions thereof) either on an unmodified basis, with other Modifications, as</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Covered Code and/or as part of a Larger Work; and</w:t>
      </w:r>
    </w:p>
    <w:p w14:paraId="36443634"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 Claims infringed by the making, using, or selling of Modifications made by that Contributor either alone and/or in combination with its Contributor Version (or portions of such combination), to make, use,   sell, offer for sale, have made, and/or otherwise dispose of: </w:t>
      </w:r>
    </w:p>
    <w:p w14:paraId="3FDF0A93"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Modifications made by that Contributor (or portions thereof); and</w:t>
      </w:r>
    </w:p>
    <w:p w14:paraId="48F6AB0B" w14:textId="1A1A6D45"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 the</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combination of  Modifications made by that Contributor with its Contributor Version (or portions of such combination).    (c) the licenses granted in Sections 2.2(a) and 2.2(b) are effective on the date Contributor first makes Commercial Use of the Covered Code.</w:t>
      </w:r>
    </w:p>
    <w:p w14:paraId="345424BA"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2.2(b) above, no patent license is granted: </w:t>
      </w:r>
    </w:p>
    <w:p w14:paraId="3B9151B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1)  for any code that Contributor has deleted from the Contributor Version; </w:t>
      </w:r>
    </w:p>
    <w:p w14:paraId="7C75776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2) separate from the Contributor Version;  </w:t>
      </w:r>
    </w:p>
    <w:p w14:paraId="06BB1A80"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for infringements caused by:</w:t>
      </w:r>
    </w:p>
    <w:p w14:paraId="71993712" w14:textId="13861B2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third party modifications of Contributor Version or ii)  the combination of</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made by that Contributor with other software  (except as part of the Contributor Version) or other devices; or 4) under Patent Claims</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infringed by Covered Code in the absence of Modifications made by that Contributor.</w:t>
      </w:r>
    </w:p>
    <w:p w14:paraId="5E93F0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Distribution Obligations.</w:t>
      </w:r>
    </w:p>
    <w:p w14:paraId="059E6D9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3.1. Application of License. The Modifications which You create or to which You</w:t>
      </w:r>
    </w:p>
    <w:p w14:paraId="29DE64F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are governed by the terms of this License, including without</w:t>
      </w:r>
    </w:p>
    <w:p w14:paraId="53D412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limitation Section 2.2. The Source Code version of Covered Code may be</w:t>
      </w:r>
    </w:p>
    <w:p w14:paraId="09E6D49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distributed only under the terms of this License or a future version of this</w:t>
      </w:r>
    </w:p>
    <w:p w14:paraId="777715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released under Section 6.1, and You must include a copy of this License</w:t>
      </w:r>
    </w:p>
    <w:p w14:paraId="2E76208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every copy of the Source Code You distribute. You may not offer or impose</w:t>
      </w:r>
    </w:p>
    <w:p w14:paraId="04CA6F0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terms on any Source Code version that alters or restricts the applicable</w:t>
      </w:r>
    </w:p>
    <w:p w14:paraId="65130C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this License or the recipients' rights hereunder. However, You may</w:t>
      </w:r>
    </w:p>
    <w:p w14:paraId="26CBEA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include an additional document offering the additional rights described in</w:t>
      </w:r>
    </w:p>
    <w:p w14:paraId="77E557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3.5.</w:t>
      </w:r>
    </w:p>
    <w:p w14:paraId="3448D54D" w14:textId="77777777" w:rsidR="00DB0149" w:rsidRPr="00DB0149" w:rsidRDefault="00DB0149" w:rsidP="00DB0149">
      <w:pPr>
        <w:jc w:val="both"/>
        <w:rPr>
          <w:rFonts w:ascii="Times New Roman" w:eastAsia="Times New Roman" w:hAnsi="Times New Roman" w:cs="Times New Roman"/>
          <w:color w:val="333333"/>
          <w:sz w:val="21"/>
          <w:szCs w:val="21"/>
        </w:rPr>
      </w:pPr>
    </w:p>
    <w:p w14:paraId="692BCD8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3.2. Availability of Source Code. Any Modification which You create or to which</w:t>
      </w:r>
    </w:p>
    <w:p w14:paraId="5077A23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contribute must be made available in Source Code form under the terms of</w:t>
      </w:r>
    </w:p>
    <w:p w14:paraId="18979F8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either on the same media as an Executable version or via an</w:t>
      </w:r>
    </w:p>
    <w:p w14:paraId="0BCEEB3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accepted Electronic Distribution Mechanism to anyone to whom you made an</w:t>
      </w:r>
    </w:p>
    <w:p w14:paraId="1C21435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available; and if made available via Electronic Distribution</w:t>
      </w:r>
    </w:p>
    <w:p w14:paraId="43203AB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Mechanism, must remain available for at least twelve (12) months after the date</w:t>
      </w:r>
    </w:p>
    <w:p w14:paraId="467952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 initially became available, or at least six (6) months after a subsequent</w:t>
      </w:r>
    </w:p>
    <w:p w14:paraId="375DDD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that particular Modification has been made available to such</w:t>
      </w:r>
    </w:p>
    <w:p w14:paraId="27092BC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You are responsible for ensuring that the Source Code version</w:t>
      </w:r>
    </w:p>
    <w:p w14:paraId="25E195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remains available even if the Electronic Distribution Mechanism is maintained</w:t>
      </w:r>
    </w:p>
    <w:p w14:paraId="5A2CC8D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a third party.</w:t>
      </w:r>
    </w:p>
    <w:p w14:paraId="03228E38" w14:textId="77777777" w:rsidR="00DB0149" w:rsidRPr="00DB0149" w:rsidRDefault="00DB0149" w:rsidP="00DB0149">
      <w:pPr>
        <w:jc w:val="both"/>
        <w:rPr>
          <w:rFonts w:ascii="Times New Roman" w:eastAsia="Times New Roman" w:hAnsi="Times New Roman" w:cs="Times New Roman"/>
          <w:color w:val="333333"/>
          <w:sz w:val="21"/>
          <w:szCs w:val="21"/>
        </w:rPr>
      </w:pPr>
    </w:p>
    <w:p w14:paraId="5FB6BC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3.3. Description of Modifications. You must cause all Covered Code to which You</w:t>
      </w:r>
    </w:p>
    <w:p w14:paraId="005F0A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to contain a file documenting the changes You made to create that</w:t>
      </w:r>
    </w:p>
    <w:p w14:paraId="591492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and the date of any change. You must include a prominent statement</w:t>
      </w:r>
    </w:p>
    <w:p w14:paraId="054F4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Modification is derived, directly or indirectly, from Original Code</w:t>
      </w:r>
    </w:p>
    <w:p w14:paraId="4EBA46C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provided by the Initial Developer and including the name of the Initial</w:t>
      </w:r>
    </w:p>
    <w:p w14:paraId="5B3B5B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Developer in (a) the Source Code, and (b) in any notice in an Executable</w:t>
      </w:r>
    </w:p>
    <w:p w14:paraId="0F4070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or related documentation in which You describe the origin or ownership</w:t>
      </w:r>
    </w:p>
    <w:p w14:paraId="3630521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Covered Code.</w:t>
      </w:r>
    </w:p>
    <w:p w14:paraId="76C994F1" w14:textId="77777777" w:rsidR="00DB0149" w:rsidRPr="00DB0149" w:rsidRDefault="00DB0149" w:rsidP="00DB0149">
      <w:pPr>
        <w:jc w:val="both"/>
        <w:rPr>
          <w:rFonts w:ascii="Times New Roman" w:eastAsia="Times New Roman" w:hAnsi="Times New Roman" w:cs="Times New Roman"/>
          <w:color w:val="333333"/>
          <w:sz w:val="21"/>
          <w:szCs w:val="21"/>
        </w:rPr>
      </w:pPr>
    </w:p>
    <w:p w14:paraId="2E63CC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3.4. Intellectual Property Matters</w:t>
      </w:r>
    </w:p>
    <w:p w14:paraId="45B95ED0" w14:textId="77777777" w:rsidR="00DB0149" w:rsidRPr="00DB0149" w:rsidRDefault="00DB0149" w:rsidP="00DB0149">
      <w:pPr>
        <w:jc w:val="both"/>
        <w:rPr>
          <w:rFonts w:ascii="Times New Roman" w:eastAsia="Times New Roman" w:hAnsi="Times New Roman" w:cs="Times New Roman"/>
          <w:color w:val="333333"/>
          <w:sz w:val="21"/>
          <w:szCs w:val="21"/>
        </w:rPr>
      </w:pPr>
    </w:p>
    <w:p w14:paraId="73772C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Third Party Claims. If Contributor has knowledge that a license under a</w:t>
      </w:r>
    </w:p>
    <w:p w14:paraId="3DF9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third party's intellectual property rights is required to exercise the rights</w:t>
      </w:r>
    </w:p>
    <w:p w14:paraId="30F6B3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such Contributor under Sections 2.1 or 2.2, Contributor must</w:t>
      </w:r>
    </w:p>
    <w:p w14:paraId="0362B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 text file with the Source Code distribution titled "LEGAL'' which</w:t>
      </w:r>
    </w:p>
    <w:p w14:paraId="7E69E5F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describes the claim and the party making the claim in sufficient detail that</w:t>
      </w:r>
    </w:p>
    <w:p w14:paraId="3FA788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a recipient will know whom to contact. If Contributor obtains such knowledge</w:t>
      </w:r>
    </w:p>
    <w:p w14:paraId="193E8F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after the Modification is made available as described in Section 3.2,</w:t>
      </w:r>
    </w:p>
    <w:p w14:paraId="100C44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shall promptly modify the LEGAL file in all copies Contributor</w:t>
      </w:r>
    </w:p>
    <w:p w14:paraId="41AAFAE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makes available thereafter and shall take other steps (such as notifying</w:t>
      </w:r>
    </w:p>
    <w:p w14:paraId="5768EE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appropriate mailing lists or newsgroups) reasonably calculated to inform</w:t>
      </w:r>
    </w:p>
    <w:p w14:paraId="6FA4AB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those who received the Covered Code that new knowledge has been obtained.</w:t>
      </w:r>
    </w:p>
    <w:p w14:paraId="1B66C11C" w14:textId="77777777" w:rsidR="00DB0149" w:rsidRPr="00DB0149" w:rsidRDefault="00DB0149" w:rsidP="00DB0149">
      <w:pPr>
        <w:jc w:val="both"/>
        <w:rPr>
          <w:rFonts w:ascii="Times New Roman" w:eastAsia="Times New Roman" w:hAnsi="Times New Roman" w:cs="Times New Roman"/>
          <w:color w:val="333333"/>
          <w:sz w:val="21"/>
          <w:szCs w:val="21"/>
        </w:rPr>
      </w:pPr>
    </w:p>
    <w:p w14:paraId="500B0BA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Contributor APIs. If Contributor's Modifications include an application</w:t>
      </w:r>
    </w:p>
    <w:p w14:paraId="52CA5C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programming interface and Contributor has knowledge of patent licenses which</w:t>
      </w:r>
    </w:p>
    <w:p w14:paraId="3849D2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reasonably necessary to implement that API, Contributor must also include</w:t>
      </w:r>
    </w:p>
    <w:p w14:paraId="030D91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information in the LEGAL file.  </w:t>
      </w:r>
    </w:p>
    <w:p w14:paraId="3A873680" w14:textId="77777777" w:rsidR="00DB0149" w:rsidRPr="00DB0149" w:rsidRDefault="00DB0149" w:rsidP="00DB0149">
      <w:pPr>
        <w:jc w:val="both"/>
        <w:rPr>
          <w:rFonts w:ascii="Times New Roman" w:eastAsia="Times New Roman" w:hAnsi="Times New Roman" w:cs="Times New Roman"/>
          <w:color w:val="333333"/>
          <w:sz w:val="21"/>
          <w:szCs w:val="21"/>
        </w:rPr>
      </w:pPr>
    </w:p>
    <w:p w14:paraId="7042AD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Representations.</w:t>
      </w:r>
    </w:p>
    <w:p w14:paraId="490553FE" w14:textId="77777777" w:rsidR="00DB0149" w:rsidRPr="00DB0149" w:rsidRDefault="00DB0149" w:rsidP="00DB0149">
      <w:pPr>
        <w:jc w:val="both"/>
        <w:rPr>
          <w:rFonts w:ascii="Times New Roman" w:eastAsia="Times New Roman" w:hAnsi="Times New Roman" w:cs="Times New Roman"/>
          <w:color w:val="333333"/>
          <w:sz w:val="21"/>
          <w:szCs w:val="21"/>
        </w:rPr>
      </w:pPr>
    </w:p>
    <w:p w14:paraId="6C7426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represents that, except as disclosed pursuant to Section 3.4(a)</w:t>
      </w:r>
    </w:p>
    <w:p w14:paraId="3EE632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above, Contributor believes that Contributor's Modifications are</w:t>
      </w:r>
    </w:p>
    <w:p w14:paraId="203F37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original creation(s) and/or Contributor has sufficient rights</w:t>
      </w:r>
    </w:p>
    <w:p w14:paraId="3434B1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grant the rights conveyed by this License.</w:t>
      </w:r>
    </w:p>
    <w:p w14:paraId="64915579" w14:textId="77777777" w:rsidR="00DB0149" w:rsidRPr="00DB0149" w:rsidRDefault="00DB0149" w:rsidP="00DB0149">
      <w:pPr>
        <w:jc w:val="both"/>
        <w:rPr>
          <w:rFonts w:ascii="Times New Roman" w:eastAsia="Times New Roman" w:hAnsi="Times New Roman" w:cs="Times New Roman"/>
          <w:color w:val="333333"/>
          <w:sz w:val="21"/>
          <w:szCs w:val="21"/>
        </w:rPr>
      </w:pPr>
    </w:p>
    <w:p w14:paraId="3688E710" w14:textId="77777777" w:rsidR="00DB0149" w:rsidRPr="00DB0149" w:rsidRDefault="00DB0149" w:rsidP="00DB0149">
      <w:pPr>
        <w:jc w:val="both"/>
        <w:rPr>
          <w:rFonts w:ascii="Times New Roman" w:eastAsia="Times New Roman" w:hAnsi="Times New Roman" w:cs="Times New Roman"/>
          <w:color w:val="333333"/>
          <w:sz w:val="21"/>
          <w:szCs w:val="21"/>
        </w:rPr>
      </w:pPr>
    </w:p>
    <w:p w14:paraId="3D151E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3.5. Required Notices. You must duplicate the notice in Exhibit A in each file</w:t>
      </w:r>
    </w:p>
    <w:p w14:paraId="6E2F30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Source Code.  If it is not possible to put such notice in a particular</w:t>
      </w:r>
    </w:p>
    <w:p w14:paraId="2353D75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Source Code file due to its structure, then You must include such notice in a</w:t>
      </w:r>
    </w:p>
    <w:p w14:paraId="6279E6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location (such as a relevant directory) where a user would be likely to look</w:t>
      </w:r>
    </w:p>
    <w:p w14:paraId="799ADBE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such a notice.  If You created one or more Modification(s) You may add your</w:t>
      </w:r>
    </w:p>
    <w:p w14:paraId="44F3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name as a Contributor to the notice described in Exhibit A.  You must also</w:t>
      </w:r>
    </w:p>
    <w:p w14:paraId="4FFD18E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duplicate this License in any documentation for the Source Code where You</w:t>
      </w:r>
    </w:p>
    <w:p w14:paraId="3BB0724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 recipients' rights or ownership rights relating to Covered Code.  You</w:t>
      </w:r>
    </w:p>
    <w:p w14:paraId="7B1C5E3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choose to offer, and to charge a fee for, warranty, support, indemnity or</w:t>
      </w:r>
    </w:p>
    <w:p w14:paraId="0A5730B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obligations to one or more recipients of Covered Code. However, You</w:t>
      </w:r>
    </w:p>
    <w:p w14:paraId="4DF4699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do so only on Your own behalf, and not on behalf of the Initial Developer</w:t>
      </w:r>
    </w:p>
    <w:p w14:paraId="3483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or any Contributor. You must make it absolutely clear than any such warranty,</w:t>
      </w:r>
    </w:p>
    <w:p w14:paraId="3D18A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support, indemnity or liability obligation is offered by You alone, and You</w:t>
      </w:r>
    </w:p>
    <w:p w14:paraId="76BA0B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hereby agree to indemnify the Initial Developer and every Contributor for any</w:t>
      </w:r>
    </w:p>
    <w:p w14:paraId="5A5AAB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incurred by the Initial Developer or such Contributor as a result of</w:t>
      </w:r>
    </w:p>
    <w:p w14:paraId="637D56C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warranty, support, indemnity or liability terms You offer.</w:t>
      </w:r>
    </w:p>
    <w:p w14:paraId="5A77B7F5" w14:textId="77777777" w:rsidR="00DB0149" w:rsidRPr="00DB0149" w:rsidRDefault="00DB0149" w:rsidP="00DB0149">
      <w:pPr>
        <w:jc w:val="both"/>
        <w:rPr>
          <w:rFonts w:ascii="Times New Roman" w:eastAsia="Times New Roman" w:hAnsi="Times New Roman" w:cs="Times New Roman"/>
          <w:color w:val="333333"/>
          <w:sz w:val="21"/>
          <w:szCs w:val="21"/>
        </w:rPr>
      </w:pPr>
    </w:p>
    <w:p w14:paraId="3DD928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3.6. Distribution of Executable Versions. You may distribute Covered Code in</w:t>
      </w:r>
    </w:p>
    <w:p w14:paraId="4EFDB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form only if the requirements of Section 3.1-3.5 have been met for</w:t>
      </w:r>
    </w:p>
    <w:p w14:paraId="7750FB4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Covered Code, and if You include a notice stating that the Source Code</w:t>
      </w:r>
    </w:p>
    <w:p w14:paraId="78C4251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the Covered Code is available under the terms of this License,</w:t>
      </w:r>
    </w:p>
    <w:p w14:paraId="17CF9E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including a description of how and where You have fulfilled the obligations of</w:t>
      </w:r>
    </w:p>
    <w:p w14:paraId="13052DA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3.2. The notice must be conspicuously included in any notice in an</w:t>
      </w:r>
    </w:p>
    <w:p w14:paraId="48B61F9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related documentation or collateral in which You describe</w:t>
      </w:r>
    </w:p>
    <w:p w14:paraId="0DE794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rights relating to the Covered Code. You may distribute the</w:t>
      </w:r>
    </w:p>
    <w:p w14:paraId="0841F4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of Covered Code or ownership rights under a license of Your</w:t>
      </w:r>
    </w:p>
    <w:p w14:paraId="654109D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choice, which may contain terms different from this License, provided that You</w:t>
      </w:r>
    </w:p>
    <w:p w14:paraId="0B2326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in compliance with the terms of this License and that the license for the</w:t>
      </w:r>
    </w:p>
    <w:p w14:paraId="5E7648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does not attempt to limit or alter the recipient's rights in</w:t>
      </w:r>
    </w:p>
    <w:p w14:paraId="7AB6604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Source Code version from the rights set forth in this License. If You</w:t>
      </w:r>
    </w:p>
    <w:p w14:paraId="419869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 the Executable version under a different license You must make it</w:t>
      </w:r>
    </w:p>
    <w:p w14:paraId="0F244C6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absolutely clear that any terms which differ from this License are offered by</w:t>
      </w:r>
    </w:p>
    <w:p w14:paraId="7E93610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alone, not by the Initial Developer or any Contributor. You hereby agree to</w:t>
      </w:r>
    </w:p>
    <w:p w14:paraId="76FD6A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indemnify the Initial Developer and every Contributor for any liability</w:t>
      </w:r>
    </w:p>
    <w:p w14:paraId="72FB36B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incurred by the Initial Developer or such Contributor as a result of any such</w:t>
      </w:r>
    </w:p>
    <w:p w14:paraId="2A702F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You offer.</w:t>
      </w:r>
    </w:p>
    <w:p w14:paraId="2CEC7324" w14:textId="77777777" w:rsidR="00DB0149" w:rsidRPr="00DB0149" w:rsidRDefault="00DB0149" w:rsidP="00DB0149">
      <w:pPr>
        <w:jc w:val="both"/>
        <w:rPr>
          <w:rFonts w:ascii="Times New Roman" w:eastAsia="Times New Roman" w:hAnsi="Times New Roman" w:cs="Times New Roman"/>
          <w:color w:val="333333"/>
          <w:sz w:val="21"/>
          <w:szCs w:val="21"/>
        </w:rPr>
      </w:pPr>
    </w:p>
    <w:p w14:paraId="0609FB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3.7. Larger Works. You may create a Larger Work by combining Covered Code with</w:t>
      </w:r>
    </w:p>
    <w:p w14:paraId="47F6CC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code not governed by the terms of this License and distribute the Larger</w:t>
      </w:r>
    </w:p>
    <w:p w14:paraId="62118B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Work as a single product. In such a case, You must make sure the requirements</w:t>
      </w:r>
    </w:p>
    <w:p w14:paraId="560F243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License are fulfilled for the Covered Code.</w:t>
      </w:r>
    </w:p>
    <w:p w14:paraId="1DEC62CA" w14:textId="77777777" w:rsidR="00DB0149" w:rsidRPr="00DB0149" w:rsidRDefault="00DB0149" w:rsidP="00DB0149">
      <w:pPr>
        <w:jc w:val="both"/>
        <w:rPr>
          <w:rFonts w:ascii="Times New Roman" w:eastAsia="Times New Roman" w:hAnsi="Times New Roman" w:cs="Times New Roman"/>
          <w:color w:val="333333"/>
          <w:sz w:val="21"/>
          <w:szCs w:val="21"/>
        </w:rPr>
      </w:pPr>
    </w:p>
    <w:p w14:paraId="1096A3F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4. Inability to Comply Due to Statute or Regulation.</w:t>
      </w:r>
    </w:p>
    <w:p w14:paraId="7E1C361B" w14:textId="77777777" w:rsidR="00DB0149" w:rsidRPr="00DB0149" w:rsidRDefault="00DB0149" w:rsidP="00DB0149">
      <w:pPr>
        <w:jc w:val="both"/>
        <w:rPr>
          <w:rFonts w:ascii="Times New Roman" w:eastAsia="Times New Roman" w:hAnsi="Times New Roman" w:cs="Times New Roman"/>
          <w:color w:val="333333"/>
          <w:sz w:val="21"/>
          <w:szCs w:val="21"/>
        </w:rPr>
      </w:pPr>
    </w:p>
    <w:p w14:paraId="1B5496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If it is impossible for You to comply with any of the terms of this License</w:t>
      </w:r>
    </w:p>
    <w:p w14:paraId="172568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respect to some or all of the Covered Code due to statute, judicial order,</w:t>
      </w:r>
    </w:p>
    <w:p w14:paraId="111B68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regulation then You must: (a) comply with the terms of this License to the</w:t>
      </w:r>
    </w:p>
    <w:p w14:paraId="637D7B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maximum extent possible; and (b) describe the limitations and the code they</w:t>
      </w:r>
    </w:p>
    <w:p w14:paraId="5FED93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affect. Such description must be included in the LEGAL file described in</w:t>
      </w:r>
    </w:p>
    <w:p w14:paraId="3832F74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3.4 and must be included with all distributions of the Source Code.</w:t>
      </w:r>
    </w:p>
    <w:p w14:paraId="1645AD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prohibited by statute or regulation, such description must</w:t>
      </w:r>
    </w:p>
    <w:p w14:paraId="0A2186A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be sufficiently detailed for a recipient of ordinary skill to be able to</w:t>
      </w:r>
    </w:p>
    <w:p w14:paraId="43374D6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understand it.</w:t>
      </w:r>
    </w:p>
    <w:p w14:paraId="3BA0F348" w14:textId="77777777" w:rsidR="00DB0149" w:rsidRPr="00DB0149" w:rsidRDefault="00DB0149" w:rsidP="00DB0149">
      <w:pPr>
        <w:jc w:val="both"/>
        <w:rPr>
          <w:rFonts w:ascii="Times New Roman" w:eastAsia="Times New Roman" w:hAnsi="Times New Roman" w:cs="Times New Roman"/>
          <w:color w:val="333333"/>
          <w:sz w:val="21"/>
          <w:szCs w:val="21"/>
        </w:rPr>
      </w:pPr>
    </w:p>
    <w:p w14:paraId="28A1F7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5. Application of this License.</w:t>
      </w:r>
    </w:p>
    <w:p w14:paraId="68B253EF" w14:textId="77777777" w:rsidR="00DB0149" w:rsidRPr="00DB0149" w:rsidRDefault="00DB0149" w:rsidP="00DB0149">
      <w:pPr>
        <w:jc w:val="both"/>
        <w:rPr>
          <w:rFonts w:ascii="Times New Roman" w:eastAsia="Times New Roman" w:hAnsi="Times New Roman" w:cs="Times New Roman"/>
          <w:color w:val="333333"/>
          <w:sz w:val="21"/>
          <w:szCs w:val="21"/>
        </w:rPr>
      </w:pPr>
    </w:p>
    <w:p w14:paraId="1C4AE1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applies to code to which the Initial Developer has attached the</w:t>
      </w:r>
    </w:p>
    <w:p w14:paraId="7FAD3DA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in Exhibit A and to related Covered Code.</w:t>
      </w:r>
    </w:p>
    <w:p w14:paraId="34234CB8" w14:textId="77777777" w:rsidR="00DB0149" w:rsidRPr="00DB0149" w:rsidRDefault="00DB0149" w:rsidP="00DB0149">
      <w:pPr>
        <w:jc w:val="both"/>
        <w:rPr>
          <w:rFonts w:ascii="Times New Roman" w:eastAsia="Times New Roman" w:hAnsi="Times New Roman" w:cs="Times New Roman"/>
          <w:color w:val="333333"/>
          <w:sz w:val="21"/>
          <w:szCs w:val="21"/>
        </w:rPr>
      </w:pPr>
    </w:p>
    <w:p w14:paraId="4942F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6. Versions of the License.</w:t>
      </w:r>
    </w:p>
    <w:p w14:paraId="2A1305DF" w14:textId="77777777" w:rsidR="00DB0149" w:rsidRPr="00DB0149" w:rsidRDefault="00DB0149" w:rsidP="00DB0149">
      <w:pPr>
        <w:jc w:val="both"/>
        <w:rPr>
          <w:rFonts w:ascii="Times New Roman" w:eastAsia="Times New Roman" w:hAnsi="Times New Roman" w:cs="Times New Roman"/>
          <w:color w:val="333333"/>
          <w:sz w:val="21"/>
          <w:szCs w:val="21"/>
        </w:rPr>
      </w:pPr>
    </w:p>
    <w:p w14:paraId="36D501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6.1. New Versions. Netscape Communications Corporation (''Netscape'') may</w:t>
      </w:r>
    </w:p>
    <w:p w14:paraId="249501D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publish revised and/or new versions of the License from time to time. Each</w:t>
      </w:r>
    </w:p>
    <w:p w14:paraId="0373A9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will be given a distinguishing version number.</w:t>
      </w:r>
    </w:p>
    <w:p w14:paraId="0737E07E" w14:textId="77777777" w:rsidR="00DB0149" w:rsidRPr="00DB0149" w:rsidRDefault="00DB0149" w:rsidP="00DB0149">
      <w:pPr>
        <w:jc w:val="both"/>
        <w:rPr>
          <w:rFonts w:ascii="Times New Roman" w:eastAsia="Times New Roman" w:hAnsi="Times New Roman" w:cs="Times New Roman"/>
          <w:color w:val="333333"/>
          <w:sz w:val="21"/>
          <w:szCs w:val="21"/>
        </w:rPr>
      </w:pPr>
    </w:p>
    <w:p w14:paraId="05ABFB1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6.2. Effect of New Versions. Once Covered Code has been published under a</w:t>
      </w:r>
    </w:p>
    <w:p w14:paraId="31CC9F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particular version of the License, You may always continue to use it under the</w:t>
      </w:r>
    </w:p>
    <w:p w14:paraId="121C9F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that version. You may also choose to use such Covered Code under the</w:t>
      </w:r>
    </w:p>
    <w:p w14:paraId="6F237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any subsequent version of the License published by Netscape. No one</w:t>
      </w:r>
    </w:p>
    <w:p w14:paraId="3E65E6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than Netscape has the right to modify the terms applicable to Covered</w:t>
      </w:r>
    </w:p>
    <w:p w14:paraId="665164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Code created under this License.</w:t>
      </w:r>
    </w:p>
    <w:p w14:paraId="5B77676A" w14:textId="77777777" w:rsidR="00DB0149" w:rsidRPr="00DB0149" w:rsidRDefault="00DB0149" w:rsidP="00DB0149">
      <w:pPr>
        <w:jc w:val="both"/>
        <w:rPr>
          <w:rFonts w:ascii="Times New Roman" w:eastAsia="Times New Roman" w:hAnsi="Times New Roman" w:cs="Times New Roman"/>
          <w:color w:val="333333"/>
          <w:sz w:val="21"/>
          <w:szCs w:val="21"/>
        </w:rPr>
      </w:pPr>
    </w:p>
    <w:p w14:paraId="0EC725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6.3. Derivative Works. If You create or use a modified version of this License</w:t>
      </w:r>
    </w:p>
    <w:p w14:paraId="08F856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(which you may only do in order to apply it to code which is not already</w:t>
      </w:r>
    </w:p>
    <w:p w14:paraId="3A0C396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governed by this License), You must (a) rename Your license so</w:t>
      </w:r>
    </w:p>
    <w:p w14:paraId="020203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phrases ''Mozilla'', ''MOZILLAPL'', ''MOZPL'', ''Netscape'', "MPL",</w:t>
      </w:r>
    </w:p>
    <w:p w14:paraId="224C0C8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''NPL'' or any confusingly similar phrase do not appear in your license (except</w:t>
      </w:r>
    </w:p>
    <w:p w14:paraId="5A8878A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note that your license differs from this License) and (b) otherwise make it</w:t>
      </w:r>
    </w:p>
    <w:p w14:paraId="408943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clear that Your version of the license contains terms which differ from the</w:t>
      </w:r>
    </w:p>
    <w:p w14:paraId="6CE520D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Mozilla Public License and Netscape Public License. (Filling in the name of the</w:t>
      </w:r>
    </w:p>
    <w:p w14:paraId="2D2A0C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Original Code or Contributor in the notice described in</w:t>
      </w:r>
    </w:p>
    <w:p w14:paraId="4135661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Exhibit A shall not of themselves be deemed to be modifications of this</w:t>
      </w:r>
    </w:p>
    <w:p w14:paraId="389B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w:t>
      </w:r>
    </w:p>
    <w:p w14:paraId="4404FEA9" w14:textId="77777777" w:rsidR="00DB0149" w:rsidRPr="00DB0149" w:rsidRDefault="00DB0149" w:rsidP="00DB0149">
      <w:pPr>
        <w:jc w:val="both"/>
        <w:rPr>
          <w:rFonts w:ascii="Times New Roman" w:eastAsia="Times New Roman" w:hAnsi="Times New Roman" w:cs="Times New Roman"/>
          <w:color w:val="333333"/>
          <w:sz w:val="21"/>
          <w:szCs w:val="21"/>
        </w:rPr>
      </w:pPr>
    </w:p>
    <w:p w14:paraId="0EAA5F8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7. DISCLAIMER OF WARRANTY. COVERED CODE IS PROVIDED UNDER THIS LICENSE ON AN "AS</w:t>
      </w:r>
    </w:p>
    <w:p w14:paraId="391F98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IS'' BASIS, WITHOUT WARRANTY OF ANY KIND, EITHER EXPRESSED OR IMPLIED, INCLUDING,</w:t>
      </w:r>
    </w:p>
    <w:p w14:paraId="0C2989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WITHOUT LIMITATION, WARRANTIES THAT THE COVERED CODE IS FREE OF DEFECTS,</w:t>
      </w:r>
    </w:p>
    <w:p w14:paraId="3095F6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MERCHANTABLE, FIT FOR A PARTICULAR PURPOSE OR NON-INFRINGING. THE ENTIRE RISK AS</w:t>
      </w:r>
    </w:p>
    <w:p w14:paraId="041C44A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TO THE QUALITY AND PERFORMANCE OF THE COVERED CODE IS WITH YOU. SHOULD ANY</w:t>
      </w:r>
    </w:p>
    <w:p w14:paraId="4B81F72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COVERED CODE PROVE DEFECTIVE IN ANY RESPECT, YOU (NOT THE INITIAL DEVELOPER OR</w:t>
      </w:r>
    </w:p>
    <w:p w14:paraId="53F3A0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OTHER CONTRIBUTOR) ASSUME THE COST OF ANY NECESSARY SERVICING, REPAIR OR</w:t>
      </w:r>
    </w:p>
    <w:p w14:paraId="44607E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CORRECTION. THIS DISCLAIMER OF WARRANTY CONSTITUTES AN ESSENTIAL PART OF THIS</w:t>
      </w:r>
    </w:p>
    <w:p w14:paraId="44E3C85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LICENSE. NO USE OF ANY COVERED CODE IS AUTHORIZED HEREUNDER EXCEPT UNDER THIS</w:t>
      </w:r>
    </w:p>
    <w:p w14:paraId="718927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DISCLAIMER. 8. TERMINATION.</w:t>
      </w:r>
    </w:p>
    <w:p w14:paraId="35CE11D5" w14:textId="77777777" w:rsidR="00DB0149" w:rsidRPr="00DB0149" w:rsidRDefault="00DB0149" w:rsidP="00DB0149">
      <w:pPr>
        <w:jc w:val="both"/>
        <w:rPr>
          <w:rFonts w:ascii="Times New Roman" w:eastAsia="Times New Roman" w:hAnsi="Times New Roman" w:cs="Times New Roman"/>
          <w:color w:val="333333"/>
          <w:sz w:val="21"/>
          <w:szCs w:val="21"/>
        </w:rPr>
      </w:pPr>
    </w:p>
    <w:p w14:paraId="3D8EE4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8.1.  This License and the rights granted hereunder will terminate</w:t>
      </w:r>
    </w:p>
    <w:p w14:paraId="2DE9B7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automatically if You fail to comply with terms herein and fail to cure such</w:t>
      </w:r>
    </w:p>
    <w:p w14:paraId="7A299E8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breach within 30 days of becoming aware of the breach. All sublicenses to the</w:t>
      </w:r>
    </w:p>
    <w:p w14:paraId="29B3523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which are properly granted shall survive any termination of this</w:t>
      </w:r>
    </w:p>
    <w:p w14:paraId="5F6527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Provisions which, by their nature, must remain in effect beyond the</w:t>
      </w:r>
    </w:p>
    <w:p w14:paraId="46BC47B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termination of this License shall survive.</w:t>
      </w:r>
    </w:p>
    <w:p w14:paraId="401713EA" w14:textId="77777777" w:rsidR="00DB0149" w:rsidRPr="00DB0149" w:rsidRDefault="00DB0149" w:rsidP="00DB0149">
      <w:pPr>
        <w:jc w:val="both"/>
        <w:rPr>
          <w:rFonts w:ascii="Times New Roman" w:eastAsia="Times New Roman" w:hAnsi="Times New Roman" w:cs="Times New Roman"/>
          <w:color w:val="333333"/>
          <w:sz w:val="21"/>
          <w:szCs w:val="21"/>
        </w:rPr>
      </w:pPr>
    </w:p>
    <w:p w14:paraId="5063BDD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8.2.  If You initiate litigation by asserting a patent infringement claim</w:t>
      </w:r>
    </w:p>
    <w:p w14:paraId="1D76C6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(excluding declatory judgment actions) against Initial Developer or a</w:t>
      </w:r>
    </w:p>
    <w:p w14:paraId="7098147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Contributor (the Initial Developer or Contributor against whom You file such</w:t>
      </w:r>
    </w:p>
    <w:p w14:paraId="155536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action is referred to as "Participant")  alleging that:</w:t>
      </w:r>
    </w:p>
    <w:p w14:paraId="0120506A" w14:textId="77777777" w:rsidR="00DB0149" w:rsidRPr="00DB0149" w:rsidRDefault="00DB0149" w:rsidP="00DB0149">
      <w:pPr>
        <w:jc w:val="both"/>
        <w:rPr>
          <w:rFonts w:ascii="Times New Roman" w:eastAsia="Times New Roman" w:hAnsi="Times New Roman" w:cs="Times New Roman"/>
          <w:color w:val="333333"/>
          <w:sz w:val="21"/>
          <w:szCs w:val="21"/>
        </w:rPr>
      </w:pPr>
    </w:p>
    <w:p w14:paraId="4FB9AEC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such Participant's Contributor Version directly or indirectly infringes</w:t>
      </w:r>
    </w:p>
    <w:p w14:paraId="2171D7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then any and all rights granted by such Participant to You under</w:t>
      </w:r>
    </w:p>
    <w:p w14:paraId="27555C6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Sections 2.1 and/or 2.2 of this License shall, upon 60 days notice from</w:t>
      </w:r>
    </w:p>
    <w:p w14:paraId="10C6CD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Participant terminate prospectively, unless if within 60 days after receipt of</w:t>
      </w:r>
    </w:p>
    <w:p w14:paraId="35C4EC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You either: (i)  agree in writing to pay Participant a mutually</w:t>
      </w:r>
    </w:p>
    <w:p w14:paraId="5EC0326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agreeable reasonable royalty for Your past and future use of Modifications made</w:t>
      </w:r>
    </w:p>
    <w:p w14:paraId="0E5987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such Participant, or (ii) withdraw Your litigation claim with respect to the</w:t>
      </w:r>
    </w:p>
    <w:p w14:paraId="1BAB93C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against such Participant.  If within 60 days of notice, a</w:t>
      </w:r>
    </w:p>
    <w:p w14:paraId="2050A5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royalty and payment arrangement are not mutually agreed upon in</w:t>
      </w:r>
    </w:p>
    <w:p w14:paraId="50F8CD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writing by the parties or the litigation claim is not withdrawn, the rights</w:t>
      </w:r>
    </w:p>
    <w:p w14:paraId="73F39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Participant to You under Sections 2.1 and/or 2.2 automatically</w:t>
      </w:r>
    </w:p>
    <w:p w14:paraId="631A63A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terminate at the expiration of the 60 day notice period specified above.</w:t>
      </w:r>
    </w:p>
    <w:p w14:paraId="066D039D" w14:textId="77777777" w:rsidR="00DB0149" w:rsidRPr="00DB0149" w:rsidRDefault="00DB0149" w:rsidP="00DB0149">
      <w:pPr>
        <w:jc w:val="both"/>
        <w:rPr>
          <w:rFonts w:ascii="Times New Roman" w:eastAsia="Times New Roman" w:hAnsi="Times New Roman" w:cs="Times New Roman"/>
          <w:color w:val="333333"/>
          <w:sz w:val="21"/>
          <w:szCs w:val="21"/>
        </w:rPr>
      </w:pPr>
    </w:p>
    <w:p w14:paraId="1F3055A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software, hardware, or device, other than such Participant's</w:t>
      </w:r>
    </w:p>
    <w:p w14:paraId="1C51F92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directly or indirectly infringes any patent, then any</w:t>
      </w:r>
    </w:p>
    <w:p w14:paraId="0FD003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rights granted to You by such Participant under Sections 2.1(b) and 2.2(b) are</w:t>
      </w:r>
    </w:p>
    <w:p w14:paraId="3A2B66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revoked effective as of the date You first made, used, sold, distributed, or</w:t>
      </w:r>
    </w:p>
    <w:p w14:paraId="2E00D4F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had made, Modifications made by that Participant.</w:t>
      </w:r>
    </w:p>
    <w:p w14:paraId="70F5FF22" w14:textId="77777777" w:rsidR="00DB0149" w:rsidRPr="00DB0149" w:rsidRDefault="00DB0149" w:rsidP="00DB0149">
      <w:pPr>
        <w:jc w:val="both"/>
        <w:rPr>
          <w:rFonts w:ascii="Times New Roman" w:eastAsia="Times New Roman" w:hAnsi="Times New Roman" w:cs="Times New Roman"/>
          <w:color w:val="333333"/>
          <w:sz w:val="21"/>
          <w:szCs w:val="21"/>
        </w:rPr>
      </w:pPr>
    </w:p>
    <w:p w14:paraId="2849B6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8.3.  If You assert a patent infringement claim against Participant alleging</w:t>
      </w:r>
    </w:p>
    <w:p w14:paraId="2EEC70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such Participant's Contributor Version directly or indirectly infringes</w:t>
      </w:r>
    </w:p>
    <w:p w14:paraId="3FB4EE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where such claim is resolved (such as by license or settlement)</w:t>
      </w:r>
    </w:p>
    <w:p w14:paraId="1B35D7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prior to the initiation of patent infringement litigation, then the reasonable</w:t>
      </w:r>
    </w:p>
    <w:p w14:paraId="7BA431E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value of the licenses granted by such Participant under Sections 2.1 or 2.2</w:t>
      </w:r>
    </w:p>
    <w:p w14:paraId="651B5C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taken into account in determining the amount or value of any payment</w:t>
      </w:r>
    </w:p>
    <w:p w14:paraId="65C16E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license.</w:t>
      </w:r>
    </w:p>
    <w:p w14:paraId="48C60014" w14:textId="77777777" w:rsidR="00DB0149" w:rsidRPr="00DB0149" w:rsidRDefault="00DB0149" w:rsidP="00DB0149">
      <w:pPr>
        <w:jc w:val="both"/>
        <w:rPr>
          <w:rFonts w:ascii="Times New Roman" w:eastAsia="Times New Roman" w:hAnsi="Times New Roman" w:cs="Times New Roman"/>
          <w:color w:val="333333"/>
          <w:sz w:val="21"/>
          <w:szCs w:val="21"/>
        </w:rPr>
      </w:pPr>
    </w:p>
    <w:p w14:paraId="6EFDCE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8.4.  In the event of termination under Sections 8.1 or 8.2 above,  all end</w:t>
      </w:r>
    </w:p>
    <w:p w14:paraId="19DB055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user license agreements (excluding distributors and resellers) which have been</w:t>
      </w:r>
    </w:p>
    <w:p w14:paraId="02698E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validly granted by You or any distributor hereunder prior to termination shall</w:t>
      </w:r>
    </w:p>
    <w:p w14:paraId="267AD38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survive termination.</w:t>
      </w:r>
    </w:p>
    <w:p w14:paraId="511196DE" w14:textId="77777777" w:rsidR="00DB0149" w:rsidRPr="00DB0149" w:rsidRDefault="00DB0149" w:rsidP="00DB0149">
      <w:pPr>
        <w:jc w:val="both"/>
        <w:rPr>
          <w:rFonts w:ascii="Times New Roman" w:eastAsia="Times New Roman" w:hAnsi="Times New Roman" w:cs="Times New Roman"/>
          <w:color w:val="333333"/>
          <w:sz w:val="21"/>
          <w:szCs w:val="21"/>
        </w:rPr>
      </w:pPr>
    </w:p>
    <w:p w14:paraId="2AD5B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9. LIMITATION OF LIABILITY. UNDER NO CIRCUMSTANCES AND UNDER NO LEGAL THEORY,</w:t>
      </w:r>
    </w:p>
    <w:p w14:paraId="63A70D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WHETHER TORT (INCLUDING NEGLIGENCE), CONTRACT, OR OTHERWISE, SHALL YOU, THE</w:t>
      </w:r>
    </w:p>
    <w:p w14:paraId="1AC2AF4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INITIAL DEVELOPER, ANY OTHER CONTRIBUTOR, OR ANY DISTRIBUTOR OF COVERED CODE, OR</w:t>
      </w:r>
    </w:p>
    <w:p w14:paraId="39CB362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SUPPLIER OF ANY OF SUCH PARTIES, BE LIABLE TO ANY PERSON FOR ANY INDIRECT,</w:t>
      </w:r>
    </w:p>
    <w:p w14:paraId="43EA07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SPECIAL, INCIDENTAL, OR CONSEQUENTIAL DAMAGES OF ANY CHARACTER INCLUDING, WITHOUT</w:t>
      </w:r>
    </w:p>
    <w:p w14:paraId="043771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DAMAGES FOR LOSS OF GOODWILL, WORK STOPPAGE, COMPUTER FAILURE OR</w:t>
      </w:r>
    </w:p>
    <w:p w14:paraId="5E02145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MALFUNCTION, OR ANY AND ALL OTHER COMMERCIAL DAMAGES OR LOSSES, EVEN IF SUCH</w:t>
      </w:r>
    </w:p>
    <w:p w14:paraId="10D38C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PARTY SHALL HAVE BEEN INFORMED OF THE POSSIBILITY OF SUCH DAMAGES. THIS</w:t>
      </w:r>
    </w:p>
    <w:p w14:paraId="1ECE431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OF LIABILITY SHALL NOT APPLY TO LIABILITY FOR DEATH OR PERSONAL INJURY</w:t>
      </w:r>
    </w:p>
    <w:p w14:paraId="69F155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RESULTING FROM SUCH PARTY'S NEGLIGENCE TO THE EXTENT APPLICABLE LAW PROHIBITS</w:t>
      </w:r>
    </w:p>
    <w:p w14:paraId="6A67F32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SUCH LIMITATION. SOME JURISDICTIONS DO NOT ALLOW THE EXCLUSION OR LIMITATION OF</w:t>
      </w:r>
    </w:p>
    <w:p w14:paraId="30E8A3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INCIDENTAL OR CONSEQUENTIAL DAMAGES, SO THIS EXCLUSION AND LIMITATION MAY NOT</w:t>
      </w:r>
    </w:p>
    <w:p w14:paraId="67C2CD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APPLY TO YOU. 10. U.S. GOVERNMENT END USERS.</w:t>
      </w:r>
    </w:p>
    <w:p w14:paraId="3764135C" w14:textId="77777777" w:rsidR="00DB0149" w:rsidRPr="00DB0149" w:rsidRDefault="00DB0149" w:rsidP="00DB0149">
      <w:pPr>
        <w:jc w:val="both"/>
        <w:rPr>
          <w:rFonts w:ascii="Times New Roman" w:eastAsia="Times New Roman" w:hAnsi="Times New Roman" w:cs="Times New Roman"/>
          <w:color w:val="333333"/>
          <w:sz w:val="21"/>
          <w:szCs w:val="21"/>
        </w:rPr>
      </w:pPr>
    </w:p>
    <w:p w14:paraId="154784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Covered Code is a ''commercial item,'' as that term is defined in 48 C.F.R.</w:t>
      </w:r>
    </w:p>
    <w:p w14:paraId="73BB47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2.101 (Oct. 1995), consisting of ''commercial computer software'' and</w:t>
      </w:r>
    </w:p>
    <w:p w14:paraId="72B5F6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''commercial computer software documentation,'' as such terms are used in 48</w:t>
      </w:r>
    </w:p>
    <w:p w14:paraId="49C11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C.F.R. 12.212 (Sept. 1995). Consistent with 48 C.F.R. 12.212 and 48 C.F.R.</w:t>
      </w:r>
    </w:p>
    <w:p w14:paraId="0FC1C3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227.7202-1 through 227.7202-4 (June 1995), all U.S. Government End Users</w:t>
      </w:r>
    </w:p>
    <w:p w14:paraId="17641B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acquire Covered Code with only those rights set forth herein.</w:t>
      </w:r>
    </w:p>
    <w:p w14:paraId="76882773" w14:textId="77777777" w:rsidR="00DB0149" w:rsidRPr="00DB0149" w:rsidRDefault="00DB0149" w:rsidP="00DB0149">
      <w:pPr>
        <w:jc w:val="both"/>
        <w:rPr>
          <w:rFonts w:ascii="Times New Roman" w:eastAsia="Times New Roman" w:hAnsi="Times New Roman" w:cs="Times New Roman"/>
          <w:color w:val="333333"/>
          <w:sz w:val="21"/>
          <w:szCs w:val="21"/>
        </w:rPr>
      </w:pPr>
    </w:p>
    <w:p w14:paraId="605E5D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11. MISCELLANEOUS.</w:t>
      </w:r>
    </w:p>
    <w:p w14:paraId="1F28EDCD" w14:textId="77777777" w:rsidR="00DB0149" w:rsidRPr="00DB0149" w:rsidRDefault="00DB0149" w:rsidP="00DB0149">
      <w:pPr>
        <w:jc w:val="both"/>
        <w:rPr>
          <w:rFonts w:ascii="Times New Roman" w:eastAsia="Times New Roman" w:hAnsi="Times New Roman" w:cs="Times New Roman"/>
          <w:color w:val="333333"/>
          <w:sz w:val="21"/>
          <w:szCs w:val="21"/>
        </w:rPr>
      </w:pPr>
    </w:p>
    <w:p w14:paraId="003787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represents the complete agreement concerning subject matter</w:t>
      </w:r>
    </w:p>
    <w:p w14:paraId="6D4D4B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hereof. If any provision of this License is held to be unenforceable, such</w:t>
      </w:r>
    </w:p>
    <w:p w14:paraId="496729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 shall be reformed only to the extent necessary to make it</w:t>
      </w:r>
    </w:p>
    <w:p w14:paraId="15A771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enforceable. This License shall be governed by California law provisions</w:t>
      </w:r>
    </w:p>
    <w:p w14:paraId="53A799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applicable law, if any, provides otherwise), excluding</w:t>
      </w:r>
    </w:p>
    <w:p w14:paraId="5FC0031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its conflict-of-law provisions. With respect to disputes in which at least one</w:t>
      </w:r>
    </w:p>
    <w:p w14:paraId="6442DFB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is a citizen of, or an entity chartered or registered to do business in</w:t>
      </w:r>
    </w:p>
    <w:p w14:paraId="748C89C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United States of America, any litigation relating to this License shall be</w:t>
      </w:r>
    </w:p>
    <w:p w14:paraId="4E8F6B0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subject to the jurisdiction of the Federal Courts of the Northern District of</w:t>
      </w:r>
    </w:p>
    <w:p w14:paraId="6F0967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California, with venue lying in Santa Clara County, California, with the losing</w:t>
      </w:r>
    </w:p>
    <w:p w14:paraId="56E2B3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responsible for costs, including without limitation, court costs and</w:t>
      </w:r>
    </w:p>
    <w:p w14:paraId="5213A96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attorneys' fees and expenses. The application of the United Nations</w:t>
      </w:r>
    </w:p>
    <w:p w14:paraId="575769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Convention on Contracts for the International Sale of Goods is expressly</w:t>
      </w:r>
    </w:p>
    <w:p w14:paraId="4F6BC8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excluded. Any law or regulation which provides that the language of a contract</w:t>
      </w:r>
    </w:p>
    <w:p w14:paraId="750A1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construed against the drafter shall not apply to this License.</w:t>
      </w:r>
    </w:p>
    <w:p w14:paraId="2029DCCB" w14:textId="77777777" w:rsidR="00DB0149" w:rsidRPr="00DB0149" w:rsidRDefault="00DB0149" w:rsidP="00DB0149">
      <w:pPr>
        <w:jc w:val="both"/>
        <w:rPr>
          <w:rFonts w:ascii="Times New Roman" w:eastAsia="Times New Roman" w:hAnsi="Times New Roman" w:cs="Times New Roman"/>
          <w:color w:val="333333"/>
          <w:sz w:val="21"/>
          <w:szCs w:val="21"/>
        </w:rPr>
      </w:pPr>
    </w:p>
    <w:p w14:paraId="010822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12. RESPONSIBILITY FOR CLAIMS.</w:t>
      </w:r>
    </w:p>
    <w:p w14:paraId="3018B38C" w14:textId="77777777" w:rsidR="00DB0149" w:rsidRPr="00DB0149" w:rsidRDefault="00DB0149" w:rsidP="00DB0149">
      <w:pPr>
        <w:jc w:val="both"/>
        <w:rPr>
          <w:rFonts w:ascii="Times New Roman" w:eastAsia="Times New Roman" w:hAnsi="Times New Roman" w:cs="Times New Roman"/>
          <w:color w:val="333333"/>
          <w:sz w:val="21"/>
          <w:szCs w:val="21"/>
        </w:rPr>
      </w:pPr>
    </w:p>
    <w:p w14:paraId="3EACD7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As between Initial Developer and the Contributors, each party is responsible</w:t>
      </w:r>
    </w:p>
    <w:p w14:paraId="07E585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claims and damages arising, directly or indirectly, out of its utilization</w:t>
      </w:r>
    </w:p>
    <w:p w14:paraId="0B45C10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rights under this License and You agree to work with Initial Developer and</w:t>
      </w:r>
    </w:p>
    <w:p w14:paraId="0E09C2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to distribute such responsibility on an equitable basis. Nothing</w:t>
      </w:r>
    </w:p>
    <w:p w14:paraId="276D82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herein is intended or shall be deemed to constitute any admission of liability.</w:t>
      </w:r>
    </w:p>
    <w:p w14:paraId="2F36B770" w14:textId="77777777" w:rsidR="00DB0149" w:rsidRPr="00DB0149" w:rsidRDefault="00DB0149" w:rsidP="00DB0149">
      <w:pPr>
        <w:jc w:val="both"/>
        <w:rPr>
          <w:rFonts w:ascii="Times New Roman" w:eastAsia="Times New Roman" w:hAnsi="Times New Roman" w:cs="Times New Roman"/>
          <w:color w:val="333333"/>
          <w:sz w:val="21"/>
          <w:szCs w:val="21"/>
        </w:rPr>
      </w:pPr>
    </w:p>
    <w:p w14:paraId="612817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13. MULTIPLE-LICENSED CODE.</w:t>
      </w:r>
    </w:p>
    <w:p w14:paraId="5A18C030" w14:textId="77777777" w:rsidR="00DB0149" w:rsidRPr="00DB0149" w:rsidRDefault="00DB0149" w:rsidP="00DB0149">
      <w:pPr>
        <w:jc w:val="both"/>
        <w:rPr>
          <w:rFonts w:ascii="Times New Roman" w:eastAsia="Times New Roman" w:hAnsi="Times New Roman" w:cs="Times New Roman"/>
          <w:color w:val="333333"/>
          <w:sz w:val="21"/>
          <w:szCs w:val="21"/>
        </w:rPr>
      </w:pPr>
    </w:p>
    <w:p w14:paraId="0291E5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may designate portions of the Covered Code as</w:t>
      </w:r>
    </w:p>
    <w:p w14:paraId="3226E6D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Multiple-Licensed.  Multiple-Licensedmeans that the Initial Developer permits</w:t>
      </w:r>
    </w:p>
    <w:p w14:paraId="1971960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to utilize portions of the Covered Code under Your choice of the MPL or the</w:t>
      </w:r>
    </w:p>
    <w:p w14:paraId="35955A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 licenses, if any, specified by the Initial Developer in the file</w:t>
      </w:r>
    </w:p>
    <w:p w14:paraId="3DC0463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described in Exhibit A.</w:t>
      </w:r>
    </w:p>
    <w:p w14:paraId="14528825" w14:textId="77777777" w:rsidR="00DB0149" w:rsidRPr="00DB0149" w:rsidRDefault="00DB0149" w:rsidP="00DB0149">
      <w:pPr>
        <w:jc w:val="both"/>
        <w:rPr>
          <w:rFonts w:ascii="Times New Roman" w:eastAsia="Times New Roman" w:hAnsi="Times New Roman" w:cs="Times New Roman"/>
          <w:color w:val="333333"/>
          <w:sz w:val="21"/>
          <w:szCs w:val="21"/>
        </w:rPr>
      </w:pPr>
    </w:p>
    <w:p w14:paraId="3D3DB6F4" w14:textId="77777777" w:rsidR="00DB0149" w:rsidRPr="00DB0149" w:rsidRDefault="00DB0149" w:rsidP="00DB0149">
      <w:pPr>
        <w:jc w:val="both"/>
        <w:rPr>
          <w:rFonts w:ascii="Times New Roman" w:eastAsia="Times New Roman" w:hAnsi="Times New Roman" w:cs="Times New Roman"/>
          <w:color w:val="333333"/>
          <w:sz w:val="21"/>
          <w:szCs w:val="21"/>
        </w:rPr>
      </w:pPr>
    </w:p>
    <w:p w14:paraId="03A07B5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EXHIBIT A -Mozilla Public License.</w:t>
      </w:r>
    </w:p>
    <w:p w14:paraId="3EA99EFD" w14:textId="77777777" w:rsidR="00DB0149" w:rsidRPr="00DB0149" w:rsidRDefault="00DB0149" w:rsidP="00DB0149">
      <w:pPr>
        <w:jc w:val="both"/>
        <w:rPr>
          <w:rFonts w:ascii="Times New Roman" w:eastAsia="Times New Roman" w:hAnsi="Times New Roman" w:cs="Times New Roman"/>
          <w:color w:val="333333"/>
          <w:sz w:val="21"/>
          <w:szCs w:val="21"/>
        </w:rPr>
      </w:pPr>
    </w:p>
    <w:p w14:paraId="0C45219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contents of this file are subject to the Mozilla Public License Version</w:t>
      </w:r>
    </w:p>
    <w:p w14:paraId="53262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(the "License"); you may not use this file except in compliance with the</w:t>
      </w:r>
    </w:p>
    <w:p w14:paraId="7A39FE8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You may obtain a copy of the License at http://www.mozilla.org/MPL/</w:t>
      </w:r>
    </w:p>
    <w:p w14:paraId="1DE6E64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Software distributed under the License is distributed on an "AS IS" basis,</w:t>
      </w:r>
    </w:p>
    <w:p w14:paraId="3E1BF1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WITHOUT WARRANTY OF ANY KIND, either express or implied. See the License for</w:t>
      </w:r>
    </w:p>
    <w:p w14:paraId="5104FE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specific language governing rights and limitations under the License.</w:t>
      </w:r>
    </w:p>
    <w:p w14:paraId="47B0B5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Original Code is ______________________________________.</w:t>
      </w:r>
    </w:p>
    <w:p w14:paraId="611E89B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Initial Developer of the Original Code is ________________________.</w:t>
      </w:r>
    </w:p>
    <w:p w14:paraId="6B9705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Portions created by  ______________________ are Copyright (C) ______</w:t>
      </w:r>
    </w:p>
    <w:p w14:paraId="1BBDE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_______________________. All Rights Reserved.</w:t>
      </w:r>
    </w:p>
    <w:p w14:paraId="5FDA85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______________________________________.</w:t>
      </w:r>
    </w:p>
    <w:p w14:paraId="5D35A9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Alternatively, the contents of this file may be used under the terms of the</w:t>
      </w:r>
    </w:p>
    <w:p w14:paraId="6EA842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 license (the  [___] License), in which case the provisions of [______]</w:t>
      </w:r>
    </w:p>
    <w:p w14:paraId="481A33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are applicable  instead of those above.  If you wish to allow use of</w:t>
      </w:r>
    </w:p>
    <w:p w14:paraId="304375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your version of this file only under the terms of the [____] License and not to</w:t>
      </w:r>
    </w:p>
    <w:p w14:paraId="270E0A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allow others to use your version of this file under the MPL, indicate your</w:t>
      </w:r>
    </w:p>
    <w:p w14:paraId="60A6B8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decision by deleting  the provisions above and replace  them with the notice</w:t>
      </w:r>
    </w:p>
    <w:p w14:paraId="76EFA96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and other provisions required by the [___] License.  If you do not delete the</w:t>
      </w:r>
    </w:p>
    <w:p w14:paraId="6343D1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provisions above, a recipient may use your version of this file under either</w:t>
      </w:r>
    </w:p>
    <w:p w14:paraId="3BCBF4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MPL or the [___] License."</w:t>
      </w:r>
    </w:p>
    <w:p w14:paraId="1A7F2F7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[NOTE: The text of this Exhibit A may differ slightly from the text of the</w:t>
      </w:r>
    </w:p>
    <w:p w14:paraId="1C4CB1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notices in the Source Code files of the Original Code. You should use the text</w:t>
      </w:r>
    </w:p>
    <w:p w14:paraId="45345B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Exhibit A rather than the text found in the Original Code Source Code</w:t>
      </w:r>
    </w:p>
    <w:p w14:paraId="04A4BBB9" w14:textId="77777777" w:rsidR="00DB0149" w:rsidRDefault="00DB0149" w:rsidP="00DB0149">
      <w:pPr>
        <w:pBdr>
          <w:bottom w:val="single" w:sz="6" w:space="1" w:color="auto"/>
        </w:pBd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Your Modifications.]</w:t>
      </w:r>
    </w:p>
    <w:p w14:paraId="4777C86D" w14:textId="0AA31657" w:rsidR="003F726E" w:rsidRPr="00490C4E" w:rsidRDefault="00490C4E" w:rsidP="00C05DB4">
      <w:pPr>
        <w:jc w:val="both"/>
        <w:rPr>
          <w:rFonts w:ascii="Times New Roman" w:eastAsia="Times New Roman" w:hAnsi="Times New Roman" w:cs="Times New Roman"/>
          <w:b/>
          <w:bCs/>
          <w:color w:val="333333"/>
          <w:sz w:val="24"/>
          <w:szCs w:val="24"/>
        </w:rPr>
      </w:pPr>
      <w:r w:rsidRPr="00490C4E">
        <w:rPr>
          <w:rFonts w:ascii="Times New Roman" w:eastAsia="Times New Roman" w:hAnsi="Times New Roman" w:cs="Times New Roman"/>
          <w:b/>
          <w:bCs/>
          <w:color w:val="333333"/>
          <w:sz w:val="24"/>
          <w:szCs w:val="24"/>
        </w:rPr>
        <w:t>MIT (Expact License)</w:t>
      </w:r>
    </w:p>
    <w:p w14:paraId="49E79C5D"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MIT License (MIT)</w:t>
      </w:r>
    </w:p>
    <w:p w14:paraId="556677F2"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Copyright (c) &lt;year&gt; &lt;copyright holders&gt;</w:t>
      </w:r>
    </w:p>
    <w:p w14:paraId="571468C9"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04DA1C"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lastRenderedPageBreak/>
        <w:t>The above copyright notice and this permission notice shall be included in all copies or substantial portions of the Software.</w:t>
      </w:r>
    </w:p>
    <w:p w14:paraId="66303E02" w14:textId="77777777" w:rsidR="00490C4E" w:rsidRDefault="00490C4E" w:rsidP="00490C4E">
      <w:pPr>
        <w:pBdr>
          <w:bottom w:val="single" w:sz="6" w:space="1" w:color="auto"/>
        </w:pBd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FDB184" w14:textId="77777777" w:rsidR="00E62EB6" w:rsidRPr="00E62EB6" w:rsidRDefault="00E62EB6" w:rsidP="00E62EB6">
      <w:pPr>
        <w:jc w:val="both"/>
        <w:rPr>
          <w:rFonts w:ascii="Times New Roman" w:eastAsia="Times New Roman" w:hAnsi="Times New Roman" w:cs="Times New Roman"/>
          <w:b/>
          <w:bCs/>
          <w:color w:val="333333"/>
          <w:sz w:val="24"/>
          <w:szCs w:val="24"/>
        </w:rPr>
      </w:pPr>
      <w:r w:rsidRPr="00E62EB6">
        <w:rPr>
          <w:rFonts w:ascii="Times New Roman" w:eastAsia="Times New Roman" w:hAnsi="Times New Roman" w:cs="Times New Roman"/>
          <w:b/>
          <w:bCs/>
          <w:color w:val="333333"/>
          <w:sz w:val="24"/>
          <w:szCs w:val="24"/>
        </w:rPr>
        <w:t>Public Domain</w:t>
      </w:r>
    </w:p>
    <w:p w14:paraId="3C8FDADD" w14:textId="77777777" w:rsidR="00E62EB6" w:rsidRPr="00E62EB6" w:rsidRDefault="00E62EB6" w:rsidP="00E62EB6">
      <w:pP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(ICU for C/C++ (ICU4C) icu-latest)</w:t>
      </w:r>
    </w:p>
    <w:p w14:paraId="316DE258" w14:textId="77777777" w:rsidR="00E62EB6" w:rsidRPr="00E62EB6" w:rsidRDefault="00E62EB6" w:rsidP="00E62EB6">
      <w:pPr>
        <w:pBdr>
          <w:bottom w:val="single" w:sz="6" w:space="1" w:color="auto"/>
        </w:pBd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Public domain code is not subject to any license.</w:t>
      </w:r>
    </w:p>
    <w:p w14:paraId="45897F53" w14:textId="61C70FFE" w:rsidR="00490C4E" w:rsidRDefault="00683612" w:rsidP="00490C4E">
      <w:pPr>
        <w:jc w:val="both"/>
        <w:rPr>
          <w:rFonts w:ascii="Times New Roman" w:eastAsia="Times New Roman" w:hAnsi="Times New Roman" w:cs="Times New Roman"/>
          <w:b/>
          <w:bCs/>
          <w:color w:val="333333"/>
          <w:sz w:val="24"/>
          <w:szCs w:val="24"/>
        </w:rPr>
      </w:pPr>
      <w:r w:rsidRPr="00683612">
        <w:rPr>
          <w:rFonts w:ascii="Times New Roman" w:eastAsia="Times New Roman" w:hAnsi="Times New Roman" w:cs="Times New Roman"/>
          <w:b/>
          <w:bCs/>
          <w:color w:val="333333"/>
          <w:sz w:val="24"/>
          <w:szCs w:val="24"/>
        </w:rPr>
        <w:t>SIL open font license</w:t>
      </w:r>
    </w:p>
    <w:p w14:paraId="0D942113"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Text of OFL version 1.1 with example header containing copyright and RFN statements</w:t>
      </w:r>
    </w:p>
    <w:p w14:paraId="6117B839" w14:textId="046B40BE"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&lt;Reserved Font Name&gt;</w:t>
      </w:r>
      <w:r w:rsidRPr="007A7AAE">
        <w:rPr>
          <w:rFonts w:ascii="Times New Roman" w:eastAsia="Times New Roman" w:hAnsi="Times New Roman" w:cs="Times New Roman"/>
          <w:color w:val="333333"/>
          <w:sz w:val="21"/>
          <w:szCs w:val="21"/>
        </w:rPr>
        <w:t>.</w:t>
      </w:r>
    </w:p>
    <w:p w14:paraId="6603439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&lt;additional Reserved Font Name&gt;</w:t>
      </w:r>
      <w:r w:rsidRPr="007A7AAE">
        <w:rPr>
          <w:rFonts w:ascii="Times New Roman" w:eastAsia="Times New Roman" w:hAnsi="Times New Roman" w:cs="Times New Roman"/>
          <w:color w:val="333333"/>
          <w:sz w:val="21"/>
          <w:szCs w:val="21"/>
        </w:rPr>
        <w:t>.</w:t>
      </w:r>
    </w:p>
    <w:p w14:paraId="2644CC6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 </w:t>
      </w:r>
    </w:p>
    <w:p w14:paraId="38615485"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Font Software is licensed under the SIL Open Font License, Version 1.1.</w:t>
      </w:r>
      <w:r w:rsidRPr="007A7AAE">
        <w:rPr>
          <w:rFonts w:ascii="Times New Roman" w:eastAsia="Times New Roman" w:hAnsi="Times New Roman" w:cs="Times New Roman"/>
          <w:color w:val="333333"/>
          <w:sz w:val="21"/>
          <w:szCs w:val="21"/>
        </w:rPr>
        <w:br/>
        <w:t>This license is copied below, and is also available with a FAQ at:</w:t>
      </w:r>
      <w:r w:rsidRPr="007A7AAE">
        <w:rPr>
          <w:rFonts w:ascii="Times New Roman" w:eastAsia="Times New Roman" w:hAnsi="Times New Roman" w:cs="Times New Roman"/>
          <w:color w:val="333333"/>
          <w:sz w:val="21"/>
          <w:szCs w:val="21"/>
        </w:rPr>
        <w:br/>
        <w:t>https://openfontlicense.org</w:t>
      </w:r>
      <w:r w:rsidRPr="007A7AAE">
        <w:rPr>
          <w:rFonts w:ascii="Times New Roman" w:eastAsia="Times New Roman" w:hAnsi="Times New Roman" w:cs="Times New Roman"/>
          <w:color w:val="333333"/>
          <w:sz w:val="21"/>
          <w:szCs w:val="21"/>
        </w:rPr>
        <w:br/>
        <w:t> </w:t>
      </w:r>
    </w:p>
    <w:p w14:paraId="08F43D6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1CE425A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SIL OPEN FONT LICENSE Version 1.1 - 26 February 2007</w:t>
      </w:r>
    </w:p>
    <w:p w14:paraId="778663D1"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79A4D7BC" w14:textId="01CD2268"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PREAMBLE</w:t>
      </w:r>
    </w:p>
    <w:p w14:paraId="43F539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31A8639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24004CCD"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DEFINITIONS</w:t>
      </w:r>
    </w:p>
    <w:p w14:paraId="3A8F24D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“Font Software” refers to the set of files released by the Copyright Holder(s) under this license and clearly marked as such. This may include source files, build scripts and documentation.</w:t>
      </w:r>
    </w:p>
    <w:p w14:paraId="2086550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“Reserved Font Name” refers to any names specified as such after the copyright statement(s).</w:t>
      </w:r>
    </w:p>
    <w:p w14:paraId="5C78DB7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Version” refers to the collection of Font Software components as distributed by the Copyright Holder(s).</w:t>
      </w:r>
    </w:p>
    <w:p w14:paraId="2388299E"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“Modified Version” refers to any derivative made by adding to, deleting, or substituting – in part or in whole – any of the components of the Original Version, by changing formats or by porting the Font Software to a new environment.</w:t>
      </w:r>
    </w:p>
    <w:p w14:paraId="39B14D84"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“Author” refers to any designer, engineer, programmer, technical writer or other person who contributed to the Font Software.</w:t>
      </w:r>
    </w:p>
    <w:p w14:paraId="61F7A6D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&amp; CONDITIONS</w:t>
      </w:r>
    </w:p>
    <w:p w14:paraId="74C8FA9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is hereby granted, free of charge, to any person obtaining a copy of the Font Software, to use, study, copy, merge, embed, modify, redistribute, and sell modified and unmodified copies of the Font Software, subject to the following conditions:</w:t>
      </w:r>
    </w:p>
    <w:p w14:paraId="5D428DA8"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Neither the Font Software nor any of its individual components, in Original or Modified Versions, may be sold by itself.</w:t>
      </w:r>
    </w:p>
    <w:p w14:paraId="5D414A5C"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2CCE8D94"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No Modified Version of the Font Software may use the Reserved Font Name(s) unless explicit written permission is granted by the corresponding Copyright Holder. This restriction only applies to the primary font name as presented to the users.</w:t>
      </w:r>
    </w:p>
    <w:p w14:paraId="0B1A3EA9"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08E28F59"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76A1F4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TERMINATION</w:t>
      </w:r>
    </w:p>
    <w:p w14:paraId="3E2A715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license becomes null and void if any of the above conditions are not met.</w:t>
      </w:r>
    </w:p>
    <w:p w14:paraId="7D4B8AC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DISCLAIMER</w:t>
      </w:r>
    </w:p>
    <w:p w14:paraId="56188CAC" w14:textId="77777777" w:rsidR="007A7AAE" w:rsidRPr="007A7AAE" w:rsidRDefault="007A7AAE" w:rsidP="007A7AAE">
      <w:pPr>
        <w:pBdr>
          <w:bottom w:val="single" w:sz="6" w:space="1" w:color="auto"/>
        </w:pBd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38CB1220" w14:textId="50384F1A" w:rsidR="005C3A1D" w:rsidRDefault="005C3A1D" w:rsidP="00490C4E">
      <w:pPr>
        <w:jc w:val="both"/>
        <w:rPr>
          <w:rFonts w:ascii="Times New Roman" w:eastAsia="Times New Roman" w:hAnsi="Times New Roman" w:cs="Times New Roman"/>
          <w:b/>
          <w:bCs/>
          <w:color w:val="333333"/>
          <w:sz w:val="24"/>
          <w:szCs w:val="24"/>
        </w:rPr>
      </w:pPr>
      <w:r w:rsidRPr="005C3A1D">
        <w:rPr>
          <w:rFonts w:ascii="Times New Roman" w:eastAsia="Times New Roman" w:hAnsi="Times New Roman" w:cs="Times New Roman"/>
          <w:b/>
          <w:bCs/>
          <w:color w:val="333333"/>
          <w:sz w:val="24"/>
          <w:szCs w:val="24"/>
        </w:rPr>
        <w:lastRenderedPageBreak/>
        <w:t xml:space="preserve">GNU Lesser General Public License v2.1 or later  </w:t>
      </w:r>
    </w:p>
    <w:p w14:paraId="63C0CE87"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(Pyphen 0.16.0)</w:t>
      </w:r>
    </w:p>
    <w:p w14:paraId="401D9E2C"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GNU Lesser General Public License</w:t>
      </w:r>
    </w:p>
    <w:p w14:paraId="4B49DCC5"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w:t>
      </w:r>
    </w:p>
    <w:p w14:paraId="0ABA15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2.1, February 1999</w:t>
      </w:r>
    </w:p>
    <w:p w14:paraId="1FD0F82E" w14:textId="77777777" w:rsidR="00CC5CA5" w:rsidRPr="00CC5CA5" w:rsidRDefault="00CC5CA5" w:rsidP="00CC5CA5">
      <w:pPr>
        <w:pStyle w:val="NoSpacing"/>
        <w:rPr>
          <w:rFonts w:ascii="Times New Roman" w:hAnsi="Times New Roman" w:cs="Times New Roman"/>
          <w:sz w:val="21"/>
          <w:szCs w:val="21"/>
        </w:rPr>
      </w:pPr>
    </w:p>
    <w:p w14:paraId="2ECDCD2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1991, 1999 Free Software Foundation, Inc.</w:t>
      </w:r>
    </w:p>
    <w:p w14:paraId="28456110" w14:textId="77777777" w:rsidR="00CC5CA5" w:rsidRPr="00CC5CA5" w:rsidRDefault="00CC5CA5" w:rsidP="00CC5CA5">
      <w:pPr>
        <w:pStyle w:val="NoSpacing"/>
        <w:rPr>
          <w:rFonts w:ascii="Times New Roman" w:hAnsi="Times New Roman" w:cs="Times New Roman"/>
          <w:sz w:val="21"/>
          <w:szCs w:val="21"/>
        </w:rPr>
      </w:pPr>
    </w:p>
    <w:p w14:paraId="08A966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59 Temple Place, Suite 330, Boston, MA 02111-1307 USA</w:t>
      </w:r>
    </w:p>
    <w:p w14:paraId="65C46B02" w14:textId="77777777" w:rsidR="00CC5CA5" w:rsidRPr="00CC5CA5" w:rsidRDefault="00CC5CA5" w:rsidP="00CC5CA5">
      <w:pPr>
        <w:pStyle w:val="NoSpacing"/>
        <w:rPr>
          <w:rFonts w:ascii="Times New Roman" w:hAnsi="Times New Roman" w:cs="Times New Roman"/>
          <w:sz w:val="21"/>
          <w:szCs w:val="21"/>
        </w:rPr>
      </w:pPr>
    </w:p>
    <w:p w14:paraId="3B4A09B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Everyone is permitted to copy and distribute verbatim copies</w:t>
      </w:r>
    </w:p>
    <w:p w14:paraId="2262763D" w14:textId="77777777" w:rsidR="00CC5CA5" w:rsidRPr="00CC5CA5" w:rsidRDefault="00CC5CA5" w:rsidP="00CC5CA5">
      <w:pPr>
        <w:pStyle w:val="NoSpacing"/>
        <w:rPr>
          <w:rFonts w:ascii="Times New Roman" w:hAnsi="Times New Roman" w:cs="Times New Roman"/>
          <w:sz w:val="21"/>
          <w:szCs w:val="21"/>
        </w:rPr>
      </w:pPr>
    </w:p>
    <w:p w14:paraId="365EB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of this license document, but changing it is not allowed.</w:t>
      </w:r>
    </w:p>
    <w:p w14:paraId="6AE0DA95" w14:textId="77777777" w:rsidR="00CC5CA5" w:rsidRPr="00CC5CA5" w:rsidRDefault="00CC5CA5" w:rsidP="00CC5CA5">
      <w:pPr>
        <w:pStyle w:val="NoSpacing"/>
        <w:rPr>
          <w:rFonts w:ascii="Times New Roman" w:hAnsi="Times New Roman" w:cs="Times New Roman"/>
          <w:sz w:val="21"/>
          <w:szCs w:val="21"/>
        </w:rPr>
      </w:pPr>
    </w:p>
    <w:p w14:paraId="4F2E76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is the first released version of the Lesser GPL. It also counts</w:t>
      </w:r>
    </w:p>
    <w:p w14:paraId="447FF83F" w14:textId="77777777" w:rsidR="00CC5CA5" w:rsidRPr="00CC5CA5" w:rsidRDefault="00CC5CA5" w:rsidP="00CC5CA5">
      <w:pPr>
        <w:pStyle w:val="NoSpacing"/>
        <w:rPr>
          <w:rFonts w:ascii="Times New Roman" w:hAnsi="Times New Roman" w:cs="Times New Roman"/>
          <w:sz w:val="21"/>
          <w:szCs w:val="21"/>
        </w:rPr>
      </w:pPr>
    </w:p>
    <w:p w14:paraId="7C636B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as the successor of the GNU Library Public License, version 2, hence</w:t>
      </w:r>
    </w:p>
    <w:p w14:paraId="0D255BDB" w14:textId="77777777" w:rsidR="00CC5CA5" w:rsidRPr="00CC5CA5" w:rsidRDefault="00CC5CA5" w:rsidP="00CC5CA5">
      <w:pPr>
        <w:pStyle w:val="NoSpacing"/>
        <w:rPr>
          <w:rFonts w:ascii="Times New Roman" w:hAnsi="Times New Roman" w:cs="Times New Roman"/>
          <w:sz w:val="21"/>
          <w:szCs w:val="21"/>
        </w:rPr>
      </w:pPr>
    </w:p>
    <w:p w14:paraId="6D419B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version number 2.1.]</w:t>
      </w:r>
    </w:p>
    <w:p w14:paraId="0909A13D" w14:textId="77777777" w:rsidR="00CC5CA5" w:rsidRPr="00CC5CA5" w:rsidRDefault="00CC5CA5" w:rsidP="00CC5CA5">
      <w:pPr>
        <w:pStyle w:val="NoSpacing"/>
        <w:rPr>
          <w:rFonts w:ascii="Times New Roman" w:hAnsi="Times New Roman" w:cs="Times New Roman"/>
          <w:sz w:val="21"/>
          <w:szCs w:val="21"/>
        </w:rPr>
      </w:pPr>
    </w:p>
    <w:p w14:paraId="517B455A" w14:textId="77777777" w:rsidR="00CC5CA5" w:rsidRPr="00CC5CA5" w:rsidRDefault="00CC5CA5" w:rsidP="00CC5CA5">
      <w:pPr>
        <w:pStyle w:val="NoSpacing"/>
        <w:rPr>
          <w:rFonts w:ascii="Times New Roman" w:hAnsi="Times New Roman" w:cs="Times New Roman"/>
          <w:sz w:val="21"/>
          <w:szCs w:val="21"/>
        </w:rPr>
      </w:pPr>
    </w:p>
    <w:p w14:paraId="01205D4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Preamble</w:t>
      </w:r>
    </w:p>
    <w:p w14:paraId="51A6F62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D3E516D" w14:textId="77777777" w:rsidR="00CC5CA5" w:rsidRPr="00CC5CA5" w:rsidRDefault="00CC5CA5" w:rsidP="00CC5CA5">
      <w:pPr>
        <w:pStyle w:val="NoSpacing"/>
        <w:rPr>
          <w:rFonts w:ascii="Times New Roman" w:hAnsi="Times New Roman" w:cs="Times New Roman"/>
          <w:sz w:val="21"/>
          <w:szCs w:val="21"/>
        </w:rPr>
      </w:pPr>
    </w:p>
    <w:p w14:paraId="2AC668F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licenses for most software are designed to take away your freedom to share</w:t>
      </w:r>
    </w:p>
    <w:p w14:paraId="18B57F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change it. By contrast, the GNU General Public Licenses are intended to</w:t>
      </w:r>
    </w:p>
    <w:p w14:paraId="05DDE5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guarantee your freedom to share and change free software--to make sure the</w:t>
      </w:r>
    </w:p>
    <w:p w14:paraId="2CCA8E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software is free for all its users.</w:t>
      </w:r>
    </w:p>
    <w:p w14:paraId="71C91FA2" w14:textId="77777777" w:rsidR="00CC5CA5" w:rsidRPr="00CC5CA5" w:rsidRDefault="00CC5CA5" w:rsidP="00CC5CA5">
      <w:pPr>
        <w:pStyle w:val="NoSpacing"/>
        <w:rPr>
          <w:rFonts w:ascii="Times New Roman" w:hAnsi="Times New Roman" w:cs="Times New Roman"/>
          <w:sz w:val="21"/>
          <w:szCs w:val="21"/>
        </w:rPr>
      </w:pPr>
    </w:p>
    <w:p w14:paraId="4BCF7B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 Lesser General Public License, applies to some specially</w:t>
      </w:r>
    </w:p>
    <w:p w14:paraId="71D3A5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software packages--typically libraries--of the Free Software</w:t>
      </w:r>
    </w:p>
    <w:p w14:paraId="5F736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and other authors who decide to use it. You can use it too, but we</w:t>
      </w:r>
    </w:p>
    <w:p w14:paraId="68DB61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suggest you first think carefully about whether this license or the ordinary</w:t>
      </w:r>
    </w:p>
    <w:p w14:paraId="43438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is the better strategy to use in any particular case,</w:t>
      </w:r>
    </w:p>
    <w:p w14:paraId="117994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explanations below.</w:t>
      </w:r>
    </w:p>
    <w:p w14:paraId="004AA9E4" w14:textId="77777777" w:rsidR="00CC5CA5" w:rsidRPr="00CC5CA5" w:rsidRDefault="00CC5CA5" w:rsidP="00CC5CA5">
      <w:pPr>
        <w:pStyle w:val="NoSpacing"/>
        <w:rPr>
          <w:rFonts w:ascii="Times New Roman" w:hAnsi="Times New Roman" w:cs="Times New Roman"/>
          <w:sz w:val="21"/>
          <w:szCs w:val="21"/>
        </w:rPr>
      </w:pPr>
    </w:p>
    <w:p w14:paraId="4B6443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we speak of free software, we are referring to freedom of use, not price.</w:t>
      </w:r>
    </w:p>
    <w:p w14:paraId="608DD7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Our General Public Licenses are designed to make sure that you have the freedom</w:t>
      </w:r>
    </w:p>
    <w:p w14:paraId="3CA358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distribute copies of free software (and charge for this service if you wish);</w:t>
      </w:r>
    </w:p>
    <w:p w14:paraId="618BE4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receive source code or can get it if you want it; that you can change</w:t>
      </w:r>
    </w:p>
    <w:p w14:paraId="4ED9C95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software and use pieces of it in new free programs; and that you are informed</w:t>
      </w:r>
    </w:p>
    <w:p w14:paraId="140DCA6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can do these things.</w:t>
      </w:r>
    </w:p>
    <w:p w14:paraId="701A82F1" w14:textId="77777777" w:rsidR="00CC5CA5" w:rsidRPr="00CC5CA5" w:rsidRDefault="00CC5CA5" w:rsidP="00CC5CA5">
      <w:pPr>
        <w:pStyle w:val="NoSpacing"/>
        <w:rPr>
          <w:rFonts w:ascii="Times New Roman" w:hAnsi="Times New Roman" w:cs="Times New Roman"/>
          <w:sz w:val="21"/>
          <w:szCs w:val="21"/>
        </w:rPr>
      </w:pPr>
    </w:p>
    <w:p w14:paraId="441E5A3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your rights, we need to make restrictions that forbid distributors to</w:t>
      </w:r>
    </w:p>
    <w:p w14:paraId="5B7834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deny you these rights or to ask you to surrender these rights. These restrictions</w:t>
      </w:r>
    </w:p>
    <w:p w14:paraId="2D8396C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translate to certain responsibilities for you if you distribute copies of the</w:t>
      </w:r>
    </w:p>
    <w:p w14:paraId="2C3D111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if you modify it.</w:t>
      </w:r>
    </w:p>
    <w:p w14:paraId="3DC45D71" w14:textId="77777777" w:rsidR="00CC5CA5" w:rsidRPr="00CC5CA5" w:rsidRDefault="00CC5CA5" w:rsidP="00CC5CA5">
      <w:pPr>
        <w:pStyle w:val="NoSpacing"/>
        <w:rPr>
          <w:rFonts w:ascii="Times New Roman" w:hAnsi="Times New Roman" w:cs="Times New Roman"/>
          <w:sz w:val="21"/>
          <w:szCs w:val="21"/>
        </w:rPr>
      </w:pPr>
    </w:p>
    <w:p w14:paraId="31418E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if you distribute copies of the library, whether gratis or for a</w:t>
      </w:r>
    </w:p>
    <w:p w14:paraId="3B082F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fee, you must give the recipients all the rights that we gave you. You must make</w:t>
      </w:r>
    </w:p>
    <w:p w14:paraId="440739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sure that they, too, receive or can get the source code. If you link other code</w:t>
      </w:r>
    </w:p>
    <w:p w14:paraId="643D6C2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library, you must provide complete object files to the recipients, so</w:t>
      </w:r>
    </w:p>
    <w:p w14:paraId="236A2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they can relink them with the library after making changes to the library</w:t>
      </w:r>
    </w:p>
    <w:p w14:paraId="3997F5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recompiling it. And you must show them these terms so they know their rights.</w:t>
      </w:r>
    </w:p>
    <w:p w14:paraId="15A680B8" w14:textId="77777777" w:rsidR="00CC5CA5" w:rsidRPr="00CC5CA5" w:rsidRDefault="00CC5CA5" w:rsidP="00CC5CA5">
      <w:pPr>
        <w:pStyle w:val="NoSpacing"/>
        <w:rPr>
          <w:rFonts w:ascii="Times New Roman" w:hAnsi="Times New Roman" w:cs="Times New Roman"/>
          <w:sz w:val="21"/>
          <w:szCs w:val="21"/>
        </w:rPr>
      </w:pPr>
    </w:p>
    <w:p w14:paraId="2FA4C8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protect your rights with a two-step method: (1) we copyright the library, and</w:t>
      </w:r>
    </w:p>
    <w:p w14:paraId="5FAC65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we offer you this license, which gives you legal permission to copy,</w:t>
      </w:r>
    </w:p>
    <w:p w14:paraId="73C6CC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 and/or modify the library.</w:t>
      </w:r>
    </w:p>
    <w:p w14:paraId="2C904115" w14:textId="77777777" w:rsidR="00CC5CA5" w:rsidRPr="00CC5CA5" w:rsidRDefault="00CC5CA5" w:rsidP="00CC5CA5">
      <w:pPr>
        <w:pStyle w:val="NoSpacing"/>
        <w:rPr>
          <w:rFonts w:ascii="Times New Roman" w:hAnsi="Times New Roman" w:cs="Times New Roman"/>
          <w:sz w:val="21"/>
          <w:szCs w:val="21"/>
        </w:rPr>
      </w:pPr>
    </w:p>
    <w:p w14:paraId="351D9B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each distributor, we want to make it very clear that there is no</w:t>
      </w:r>
    </w:p>
    <w:p w14:paraId="4BE03B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warranty for the free library. Also, if the library is modified by someone else</w:t>
      </w:r>
    </w:p>
    <w:p w14:paraId="744734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passed on, the recipients should know that what they have is not the original</w:t>
      </w:r>
    </w:p>
    <w:p w14:paraId="6ABAA7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so that the original author's reputation will not be affected by</w:t>
      </w:r>
    </w:p>
    <w:p w14:paraId="15A98D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that might be introduced by others.</w:t>
      </w:r>
    </w:p>
    <w:p w14:paraId="24AC0727" w14:textId="77777777" w:rsidR="00CC5CA5" w:rsidRPr="00CC5CA5" w:rsidRDefault="00CC5CA5" w:rsidP="00CC5CA5">
      <w:pPr>
        <w:pStyle w:val="NoSpacing"/>
        <w:rPr>
          <w:rFonts w:ascii="Times New Roman" w:hAnsi="Times New Roman" w:cs="Times New Roman"/>
          <w:sz w:val="21"/>
          <w:szCs w:val="21"/>
        </w:rPr>
      </w:pPr>
    </w:p>
    <w:p w14:paraId="769B21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Finally, software patents pose a constant threat to the existence of any free</w:t>
      </w:r>
    </w:p>
    <w:p w14:paraId="386436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program. We wish to make sure that a company cannot effectively restrict the</w:t>
      </w:r>
    </w:p>
    <w:p w14:paraId="779489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users of a free program by obtaining a restrictive license from a patent holder.</w:t>
      </w:r>
    </w:p>
    <w:p w14:paraId="186A5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we insist that any patent license obtained for a version of the</w:t>
      </w:r>
    </w:p>
    <w:p w14:paraId="41E90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must be consistent with the full freedom of use specified in this</w:t>
      </w:r>
    </w:p>
    <w:p w14:paraId="230EF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1179B8B2" w14:textId="77777777" w:rsidR="00CC5CA5" w:rsidRPr="00CC5CA5" w:rsidRDefault="00CC5CA5" w:rsidP="00CC5CA5">
      <w:pPr>
        <w:pStyle w:val="NoSpacing"/>
        <w:rPr>
          <w:rFonts w:ascii="Times New Roman" w:hAnsi="Times New Roman" w:cs="Times New Roman"/>
          <w:sz w:val="21"/>
          <w:szCs w:val="21"/>
        </w:rPr>
      </w:pPr>
    </w:p>
    <w:p w14:paraId="05AF332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Most GNU software, including some libraries, is covered by the ordinary GNU</w:t>
      </w:r>
    </w:p>
    <w:p w14:paraId="2D48F76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This license, the GNU Lesser General Public License,</w:t>
      </w:r>
    </w:p>
    <w:p w14:paraId="63487E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applies to certain designated libraries, and is quite different from the ordinary</w:t>
      </w:r>
    </w:p>
    <w:p w14:paraId="6F2876B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We use this license for certain libraries in order to</w:t>
      </w:r>
    </w:p>
    <w:p w14:paraId="7E5F425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 linking those libraries into non-free programs.</w:t>
      </w:r>
    </w:p>
    <w:p w14:paraId="2781DB9A" w14:textId="77777777" w:rsidR="00CC5CA5" w:rsidRPr="00CC5CA5" w:rsidRDefault="00CC5CA5" w:rsidP="00CC5CA5">
      <w:pPr>
        <w:pStyle w:val="NoSpacing"/>
        <w:rPr>
          <w:rFonts w:ascii="Times New Roman" w:hAnsi="Times New Roman" w:cs="Times New Roman"/>
          <w:sz w:val="21"/>
          <w:szCs w:val="21"/>
        </w:rPr>
      </w:pPr>
    </w:p>
    <w:p w14:paraId="3BD279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program is linked with a library, whether statically or using a shared</w:t>
      </w:r>
    </w:p>
    <w:p w14:paraId="148B8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the combination of the two is legally speaking a combined work, a</w:t>
      </w:r>
    </w:p>
    <w:p w14:paraId="4715B8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of the original library. The ordinary General Public License therefore</w:t>
      </w:r>
    </w:p>
    <w:p w14:paraId="2753EA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permits such linking only if the entire combination fits its criteria of freedom.</w:t>
      </w:r>
    </w:p>
    <w:p w14:paraId="595C09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Lesser General Public License permits more lax criteria for linking other</w:t>
      </w:r>
    </w:p>
    <w:p w14:paraId="3AE797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with the library.</w:t>
      </w:r>
    </w:p>
    <w:p w14:paraId="61A08114" w14:textId="77777777" w:rsidR="00CC5CA5" w:rsidRPr="00CC5CA5" w:rsidRDefault="00CC5CA5" w:rsidP="00CC5CA5">
      <w:pPr>
        <w:pStyle w:val="NoSpacing"/>
        <w:rPr>
          <w:rFonts w:ascii="Times New Roman" w:hAnsi="Times New Roman" w:cs="Times New Roman"/>
          <w:sz w:val="21"/>
          <w:szCs w:val="21"/>
        </w:rPr>
      </w:pPr>
    </w:p>
    <w:p w14:paraId="6584B8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call this license the "Lesser" General Public License because it does Less to</w:t>
      </w:r>
    </w:p>
    <w:p w14:paraId="2F9E57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protect the user's freedom than the ordinary General Public License. It also</w:t>
      </w:r>
    </w:p>
    <w:p w14:paraId="689875E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provides other free software developers Less of an advantage over competing</w:t>
      </w:r>
    </w:p>
    <w:p w14:paraId="3BEFF80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non-free programs. These disadvantages are the reason we use the ordinary General</w:t>
      </w:r>
    </w:p>
    <w:p w14:paraId="000A3D7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Public License for many libraries. However, the Lesser license provides</w:t>
      </w:r>
    </w:p>
    <w:p w14:paraId="23E3F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advantages in certain special circumstances.</w:t>
      </w:r>
    </w:p>
    <w:p w14:paraId="7B1F855C" w14:textId="77777777" w:rsidR="00CC5CA5" w:rsidRPr="00CC5CA5" w:rsidRDefault="00CC5CA5" w:rsidP="00CC5CA5">
      <w:pPr>
        <w:pStyle w:val="NoSpacing"/>
        <w:rPr>
          <w:rFonts w:ascii="Times New Roman" w:hAnsi="Times New Roman" w:cs="Times New Roman"/>
          <w:sz w:val="21"/>
          <w:szCs w:val="21"/>
        </w:rPr>
      </w:pPr>
    </w:p>
    <w:p w14:paraId="034C17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on rare occasions, there may be a special need to encourage the</w:t>
      </w:r>
    </w:p>
    <w:p w14:paraId="191C44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widest possible use of a certain library, so that it becomes a de-facto standard.</w:t>
      </w:r>
    </w:p>
    <w:p w14:paraId="6C6C999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achieve this, non-free programs must be allowed to use the library. A more</w:t>
      </w:r>
    </w:p>
    <w:p w14:paraId="1D4E37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frequent case is that a free library does the same job as widely used non-free</w:t>
      </w:r>
    </w:p>
    <w:p w14:paraId="5CC2D21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libraries. In this case, there is little to gain by limiting the free library to</w:t>
      </w:r>
    </w:p>
    <w:p w14:paraId="390363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 software only, so we use the Lesser General Public License.</w:t>
      </w:r>
    </w:p>
    <w:p w14:paraId="520A0B9D" w14:textId="77777777" w:rsidR="00CC5CA5" w:rsidRPr="00CC5CA5" w:rsidRDefault="00CC5CA5" w:rsidP="00CC5CA5">
      <w:pPr>
        <w:pStyle w:val="NoSpacing"/>
        <w:rPr>
          <w:rFonts w:ascii="Times New Roman" w:hAnsi="Times New Roman" w:cs="Times New Roman"/>
          <w:sz w:val="21"/>
          <w:szCs w:val="21"/>
        </w:rPr>
      </w:pPr>
    </w:p>
    <w:p w14:paraId="666C56A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other cases, permission to use a particular library in non-free programs</w:t>
      </w:r>
    </w:p>
    <w:p w14:paraId="654555F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enables a greater number of people to use a large body of free software. For</w:t>
      </w:r>
    </w:p>
    <w:p w14:paraId="2FFF53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example, permission to use the GNU C Library in non-free programs enables many</w:t>
      </w:r>
    </w:p>
    <w:p w14:paraId="712792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more people to use the whole GNU operating system, as well as its variant, the</w:t>
      </w:r>
    </w:p>
    <w:p w14:paraId="161A3A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GNU/Linux operating system.</w:t>
      </w:r>
    </w:p>
    <w:p w14:paraId="073711E4" w14:textId="77777777" w:rsidR="00CC5CA5" w:rsidRPr="00CC5CA5" w:rsidRDefault="00CC5CA5" w:rsidP="00CC5CA5">
      <w:pPr>
        <w:pStyle w:val="NoSpacing"/>
        <w:rPr>
          <w:rFonts w:ascii="Times New Roman" w:hAnsi="Times New Roman" w:cs="Times New Roman"/>
          <w:sz w:val="21"/>
          <w:szCs w:val="21"/>
        </w:rPr>
      </w:pPr>
    </w:p>
    <w:p w14:paraId="66B612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Although the Lesser General Public License is Less protective of the users'</w:t>
      </w:r>
    </w:p>
    <w:p w14:paraId="71E215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freedom, it does ensure that the user of a program that is linked with the</w:t>
      </w:r>
    </w:p>
    <w:p w14:paraId="0955A7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has the freedom and the wherewithal to run that program using a modified</w:t>
      </w:r>
    </w:p>
    <w:p w14:paraId="35FAE6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of the Library.</w:t>
      </w:r>
    </w:p>
    <w:p w14:paraId="756C79F4" w14:textId="77777777" w:rsidR="00CC5CA5" w:rsidRPr="00CC5CA5" w:rsidRDefault="00CC5CA5" w:rsidP="00CC5CA5">
      <w:pPr>
        <w:pStyle w:val="NoSpacing"/>
        <w:rPr>
          <w:rFonts w:ascii="Times New Roman" w:hAnsi="Times New Roman" w:cs="Times New Roman"/>
          <w:sz w:val="21"/>
          <w:szCs w:val="21"/>
        </w:rPr>
      </w:pPr>
    </w:p>
    <w:p w14:paraId="5D8F7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precise terms and conditions for copying, distribution and modification</w:t>
      </w:r>
    </w:p>
    <w:p w14:paraId="64AFD0F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follow. Pay close attention to the difference between a "work based on the</w:t>
      </w:r>
    </w:p>
    <w:p w14:paraId="47F184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and a "work that uses the library". The former contains code derived</w:t>
      </w:r>
    </w:p>
    <w:p w14:paraId="177BC9F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from the library, whereas the latter must be combined with the library in order</w:t>
      </w:r>
    </w:p>
    <w:p w14:paraId="03002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run.</w:t>
      </w:r>
    </w:p>
    <w:p w14:paraId="383A72C2" w14:textId="77777777" w:rsidR="00CC5CA5" w:rsidRPr="00CC5CA5" w:rsidRDefault="00CC5CA5" w:rsidP="00CC5CA5">
      <w:pPr>
        <w:pStyle w:val="NoSpacing"/>
        <w:rPr>
          <w:rFonts w:ascii="Times New Roman" w:hAnsi="Times New Roman" w:cs="Times New Roman"/>
          <w:sz w:val="21"/>
          <w:szCs w:val="21"/>
        </w:rPr>
      </w:pPr>
    </w:p>
    <w:p w14:paraId="35514A68" w14:textId="77777777" w:rsidR="00CC5CA5" w:rsidRPr="00CC5CA5" w:rsidRDefault="00CC5CA5" w:rsidP="00CC5CA5">
      <w:pPr>
        <w:pStyle w:val="NoSpacing"/>
        <w:rPr>
          <w:rFonts w:ascii="Times New Roman" w:hAnsi="Times New Roman" w:cs="Times New Roman"/>
          <w:sz w:val="21"/>
          <w:szCs w:val="21"/>
        </w:rPr>
      </w:pPr>
    </w:p>
    <w:p w14:paraId="0AA03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AND CONDITIONS FOR COPYING, DISTRIBUTION AND MODIFICATION</w:t>
      </w:r>
    </w:p>
    <w:p w14:paraId="4090D3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F015F61" w14:textId="77777777" w:rsidR="00CC5CA5" w:rsidRPr="00CC5CA5" w:rsidRDefault="00CC5CA5" w:rsidP="00CC5CA5">
      <w:pPr>
        <w:pStyle w:val="NoSpacing"/>
        <w:rPr>
          <w:rFonts w:ascii="Times New Roman" w:hAnsi="Times New Roman" w:cs="Times New Roman"/>
          <w:sz w:val="21"/>
          <w:szCs w:val="21"/>
        </w:rPr>
      </w:pPr>
    </w:p>
    <w:p w14:paraId="42B4C8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0. This License Agreement applies to any software library or other program which</w:t>
      </w:r>
    </w:p>
    <w:p w14:paraId="2C7912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contains a notice placed by the copyright holder or other authorized party saying</w:t>
      </w:r>
    </w:p>
    <w:p w14:paraId="3BBA29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be distributed under the terms of this Lesser General Public License (also</w:t>
      </w:r>
    </w:p>
    <w:p w14:paraId="6FE549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called "this License"). Each licensee is addressed as "you".</w:t>
      </w:r>
    </w:p>
    <w:p w14:paraId="4A490AE7" w14:textId="77777777" w:rsidR="00CC5CA5" w:rsidRPr="00CC5CA5" w:rsidRDefault="00CC5CA5" w:rsidP="00CC5CA5">
      <w:pPr>
        <w:pStyle w:val="NoSpacing"/>
        <w:rPr>
          <w:rFonts w:ascii="Times New Roman" w:hAnsi="Times New Roman" w:cs="Times New Roman"/>
          <w:sz w:val="21"/>
          <w:szCs w:val="21"/>
        </w:rPr>
      </w:pPr>
    </w:p>
    <w:p w14:paraId="6F3426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"library" means a collection of software functions and/or data prepared so as</w:t>
      </w:r>
    </w:p>
    <w:p w14:paraId="3EBB62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be conveniently linked with application programs (which use some of those</w:t>
      </w:r>
    </w:p>
    <w:p w14:paraId="35CE25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functions and data) to form executables.</w:t>
      </w:r>
    </w:p>
    <w:p w14:paraId="4082EF02" w14:textId="77777777" w:rsidR="00CC5CA5" w:rsidRPr="00CC5CA5" w:rsidRDefault="00CC5CA5" w:rsidP="00CC5CA5">
      <w:pPr>
        <w:pStyle w:val="NoSpacing"/>
        <w:rPr>
          <w:rFonts w:ascii="Times New Roman" w:hAnsi="Times New Roman" w:cs="Times New Roman"/>
          <w:sz w:val="21"/>
          <w:szCs w:val="21"/>
        </w:rPr>
      </w:pPr>
    </w:p>
    <w:p w14:paraId="7A17EB5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below, refers to any such software library or work which has been</w:t>
      </w:r>
    </w:p>
    <w:p w14:paraId="02ABD9E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distributed under these terms. A "work based on the Library" means either the</w:t>
      </w:r>
    </w:p>
    <w:p w14:paraId="15D3F5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any derivative work under copyright law: that is to say, a work</w:t>
      </w:r>
    </w:p>
    <w:p w14:paraId="7F7DDC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containing the Library or a portion of it, either verbatim or with modifications</w:t>
      </w:r>
    </w:p>
    <w:p w14:paraId="1A90A3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and/or translated straightforwardly into another language. (Hereinafter,</w:t>
      </w:r>
    </w:p>
    <w:p w14:paraId="39EF4C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translation is included without limitation in the term "modification".)</w:t>
      </w:r>
    </w:p>
    <w:p w14:paraId="2C4F967E" w14:textId="77777777" w:rsidR="00CC5CA5" w:rsidRPr="00CC5CA5" w:rsidRDefault="00CC5CA5" w:rsidP="00CC5CA5">
      <w:pPr>
        <w:pStyle w:val="NoSpacing"/>
        <w:rPr>
          <w:rFonts w:ascii="Times New Roman" w:hAnsi="Times New Roman" w:cs="Times New Roman"/>
          <w:sz w:val="21"/>
          <w:szCs w:val="21"/>
        </w:rPr>
      </w:pPr>
    </w:p>
    <w:p w14:paraId="044D3C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"Source code" for a work means the preferred form of the work for making</w:t>
      </w:r>
    </w:p>
    <w:p w14:paraId="2209C9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modifications to it. For a library, complete source code means all the source</w:t>
      </w:r>
    </w:p>
    <w:p w14:paraId="6C7CC2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for all modules it contains, plus any associated interface definition files,</w:t>
      </w:r>
    </w:p>
    <w:p w14:paraId="093BAA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plus the scripts used to control compilation and installation of the library.</w:t>
      </w:r>
    </w:p>
    <w:p w14:paraId="510B1D92" w14:textId="77777777" w:rsidR="00CC5CA5" w:rsidRPr="00CC5CA5" w:rsidRDefault="00CC5CA5" w:rsidP="00CC5CA5">
      <w:pPr>
        <w:pStyle w:val="NoSpacing"/>
        <w:rPr>
          <w:rFonts w:ascii="Times New Roman" w:hAnsi="Times New Roman" w:cs="Times New Roman"/>
          <w:sz w:val="21"/>
          <w:szCs w:val="21"/>
        </w:rPr>
      </w:pPr>
    </w:p>
    <w:p w14:paraId="327A39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Activities other than copying, distribution and modification are not covered by</w:t>
      </w:r>
    </w:p>
    <w:p w14:paraId="160C91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they are outside its scope. The act of running a program using the</w:t>
      </w:r>
    </w:p>
    <w:p w14:paraId="7B3AF2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not restricted, and output from such a program is covered only if its</w:t>
      </w:r>
    </w:p>
    <w:p w14:paraId="1F65AC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contents constitute a work based on the Library (independent of the use of the</w:t>
      </w:r>
    </w:p>
    <w:p w14:paraId="1A855C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in a tool for writing it). Whether that is true depends on what the</w:t>
      </w:r>
    </w:p>
    <w:p w14:paraId="093625A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does and what the program that uses the Library does.</w:t>
      </w:r>
    </w:p>
    <w:p w14:paraId="7D4E0E90" w14:textId="77777777" w:rsidR="00CC5CA5" w:rsidRPr="00CC5CA5" w:rsidRDefault="00CC5CA5" w:rsidP="00CC5CA5">
      <w:pPr>
        <w:pStyle w:val="NoSpacing"/>
        <w:rPr>
          <w:rFonts w:ascii="Times New Roman" w:hAnsi="Times New Roman" w:cs="Times New Roman"/>
          <w:sz w:val="21"/>
          <w:szCs w:val="21"/>
        </w:rPr>
      </w:pPr>
    </w:p>
    <w:p w14:paraId="3691A7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 You may copy and distribute verbatim copies of the Library's complete source</w:t>
      </w:r>
    </w:p>
    <w:p w14:paraId="0CCBC1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as you receive it, in any medium, provided that you conspicuously and</w:t>
      </w:r>
    </w:p>
    <w:p w14:paraId="7FBF19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appropriately publish on each copy an appropriate copyright notice and disclaimer</w:t>
      </w:r>
    </w:p>
    <w:p w14:paraId="613737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warranty; keep intact all the notices that refer to this License and to the</w:t>
      </w:r>
    </w:p>
    <w:p w14:paraId="1E5773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absence of any warranty; and distribute a copy of this License along with the</w:t>
      </w:r>
    </w:p>
    <w:p w14:paraId="1BFD64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w:t>
      </w:r>
    </w:p>
    <w:p w14:paraId="62F61262" w14:textId="77777777" w:rsidR="00CC5CA5" w:rsidRPr="00CC5CA5" w:rsidRDefault="00CC5CA5" w:rsidP="00CC5CA5">
      <w:pPr>
        <w:pStyle w:val="NoSpacing"/>
        <w:rPr>
          <w:rFonts w:ascii="Times New Roman" w:hAnsi="Times New Roman" w:cs="Times New Roman"/>
          <w:sz w:val="21"/>
          <w:szCs w:val="21"/>
        </w:rPr>
      </w:pPr>
    </w:p>
    <w:p w14:paraId="152C2A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may charge a fee for the physical act of transferring a copy, and you may at</w:t>
      </w:r>
    </w:p>
    <w:p w14:paraId="5A709F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your option offer warranty protection in exchange for a fee.</w:t>
      </w:r>
    </w:p>
    <w:p w14:paraId="2DA3E198" w14:textId="77777777" w:rsidR="00CC5CA5" w:rsidRPr="00CC5CA5" w:rsidRDefault="00CC5CA5" w:rsidP="00CC5CA5">
      <w:pPr>
        <w:pStyle w:val="NoSpacing"/>
        <w:rPr>
          <w:rFonts w:ascii="Times New Roman" w:hAnsi="Times New Roman" w:cs="Times New Roman"/>
          <w:sz w:val="21"/>
          <w:szCs w:val="21"/>
        </w:rPr>
      </w:pPr>
    </w:p>
    <w:p w14:paraId="031253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You may modify your copy or copies of the Library or any portion of it, thus</w:t>
      </w:r>
    </w:p>
    <w:p w14:paraId="71284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forming a work based on the Library, and copy and distribute such modifications</w:t>
      </w:r>
    </w:p>
    <w:p w14:paraId="317A388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 under the terms of Section 1 above, provided that you also meet all of</w:t>
      </w:r>
    </w:p>
    <w:p w14:paraId="38D745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these conditions:</w:t>
      </w:r>
    </w:p>
    <w:p w14:paraId="358B300F" w14:textId="77777777" w:rsidR="00CC5CA5" w:rsidRPr="00CC5CA5" w:rsidRDefault="00CC5CA5" w:rsidP="00CC5CA5">
      <w:pPr>
        <w:pStyle w:val="NoSpacing"/>
        <w:rPr>
          <w:rFonts w:ascii="Times New Roman" w:hAnsi="Times New Roman" w:cs="Times New Roman"/>
          <w:sz w:val="21"/>
          <w:szCs w:val="21"/>
        </w:rPr>
      </w:pPr>
    </w:p>
    <w:p w14:paraId="37BF7E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The modified work must itself be a software library.</w:t>
      </w:r>
    </w:p>
    <w:p w14:paraId="485380F4" w14:textId="77777777" w:rsidR="00CC5CA5" w:rsidRPr="00CC5CA5" w:rsidRDefault="00CC5CA5" w:rsidP="00CC5CA5">
      <w:pPr>
        <w:pStyle w:val="NoSpacing"/>
        <w:rPr>
          <w:rFonts w:ascii="Times New Roman" w:hAnsi="Times New Roman" w:cs="Times New Roman"/>
          <w:sz w:val="21"/>
          <w:szCs w:val="21"/>
        </w:rPr>
      </w:pPr>
    </w:p>
    <w:p w14:paraId="4686EE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You must cause the files modified to carry prominent notices stating</w:t>
      </w:r>
    </w:p>
    <w:p w14:paraId="4173BB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changed the files and the date of any change.</w:t>
      </w:r>
    </w:p>
    <w:p w14:paraId="0FF1F8C4" w14:textId="77777777" w:rsidR="00CC5CA5" w:rsidRPr="00CC5CA5" w:rsidRDefault="00CC5CA5" w:rsidP="00CC5CA5">
      <w:pPr>
        <w:pStyle w:val="NoSpacing"/>
        <w:rPr>
          <w:rFonts w:ascii="Times New Roman" w:hAnsi="Times New Roman" w:cs="Times New Roman"/>
          <w:sz w:val="21"/>
          <w:szCs w:val="21"/>
        </w:rPr>
      </w:pPr>
    </w:p>
    <w:p w14:paraId="50E1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You must cause the whole of the work to be licensed at no charge to all</w:t>
      </w:r>
    </w:p>
    <w:p w14:paraId="6A5C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third parties under the terms of this License.</w:t>
      </w:r>
    </w:p>
    <w:p w14:paraId="0BD4F404" w14:textId="77777777" w:rsidR="00CC5CA5" w:rsidRPr="00CC5CA5" w:rsidRDefault="00CC5CA5" w:rsidP="00CC5CA5">
      <w:pPr>
        <w:pStyle w:val="NoSpacing"/>
        <w:rPr>
          <w:rFonts w:ascii="Times New Roman" w:hAnsi="Times New Roman" w:cs="Times New Roman"/>
          <w:sz w:val="21"/>
          <w:szCs w:val="21"/>
        </w:rPr>
      </w:pPr>
    </w:p>
    <w:p w14:paraId="03A1E6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a facility in the modified Library refers to a function or a table of</w:t>
      </w:r>
    </w:p>
    <w:p w14:paraId="750C7E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data to be supplied by an application program that uses the facility, other</w:t>
      </w:r>
    </w:p>
    <w:p w14:paraId="7B5DB1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than as an argument passed when the facility is invoked, then you must make</w:t>
      </w:r>
    </w:p>
    <w:p w14:paraId="546663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good faith effort to ensure that, in the event an application does not</w:t>
      </w:r>
    </w:p>
    <w:p w14:paraId="77052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supply such function or table, the facility still operates, and performs</w:t>
      </w:r>
    </w:p>
    <w:p w14:paraId="1C8AF6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whatever part of its purpose remains meaningful.</w:t>
      </w:r>
    </w:p>
    <w:p w14:paraId="1A1B13CD" w14:textId="77777777" w:rsidR="00CC5CA5" w:rsidRPr="00CC5CA5" w:rsidRDefault="00CC5CA5" w:rsidP="00CC5CA5">
      <w:pPr>
        <w:pStyle w:val="NoSpacing"/>
        <w:rPr>
          <w:rFonts w:ascii="Times New Roman" w:hAnsi="Times New Roman" w:cs="Times New Roman"/>
          <w:sz w:val="21"/>
          <w:szCs w:val="21"/>
        </w:rPr>
      </w:pPr>
    </w:p>
    <w:p w14:paraId="1BD35F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(For example, a function in a library to compute square roots has a purpose</w:t>
      </w:r>
    </w:p>
    <w:p w14:paraId="16F690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is entirely well-defined independent of the application. Therefore,</w:t>
      </w:r>
    </w:p>
    <w:p w14:paraId="0C2080D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Subsection 2d requires that any application-supplied function or table used</w:t>
      </w:r>
    </w:p>
    <w:p w14:paraId="55FBC36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this function must be optional: if the application does not supply it,</w:t>
      </w:r>
    </w:p>
    <w:p w14:paraId="3683ED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square root function must still compute square roots.)</w:t>
      </w:r>
    </w:p>
    <w:p w14:paraId="7E30CDB7" w14:textId="77777777" w:rsidR="00CC5CA5" w:rsidRPr="00CC5CA5" w:rsidRDefault="00CC5CA5" w:rsidP="00CC5CA5">
      <w:pPr>
        <w:pStyle w:val="NoSpacing"/>
        <w:rPr>
          <w:rFonts w:ascii="Times New Roman" w:hAnsi="Times New Roman" w:cs="Times New Roman"/>
          <w:sz w:val="21"/>
          <w:szCs w:val="21"/>
        </w:rPr>
      </w:pPr>
    </w:p>
    <w:p w14:paraId="3150EB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These requirements apply to the modified work as a whole. If identifiable</w:t>
      </w:r>
    </w:p>
    <w:p w14:paraId="085A12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of that work are not derived from the Library, and can be</w:t>
      </w:r>
    </w:p>
    <w:p w14:paraId="0290484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reasonably considered independent and separate works in themselves, then</w:t>
      </w:r>
    </w:p>
    <w:p w14:paraId="74324E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 and its terms, do not apply to those sections when you</w:t>
      </w:r>
    </w:p>
    <w:p w14:paraId="4906A5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 them as separate works. But when you distribute the same</w:t>
      </w:r>
    </w:p>
    <w:p w14:paraId="1F0847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as part of a whole which is a work based on the Library, the</w:t>
      </w:r>
    </w:p>
    <w:p w14:paraId="1BA2C9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distribution of the whole must be on the terms of this License, whose</w:t>
      </w:r>
    </w:p>
    <w:p w14:paraId="4F23BB7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permissions for other licensees extend to the entire whole, and thus to</w:t>
      </w:r>
    </w:p>
    <w:p w14:paraId="28DBE52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each and every part regardless of who wrote it.</w:t>
      </w:r>
    </w:p>
    <w:p w14:paraId="16F3CF7C" w14:textId="77777777" w:rsidR="00CC5CA5" w:rsidRPr="00CC5CA5" w:rsidRDefault="00CC5CA5" w:rsidP="00CC5CA5">
      <w:pPr>
        <w:pStyle w:val="NoSpacing"/>
        <w:rPr>
          <w:rFonts w:ascii="Times New Roman" w:hAnsi="Times New Roman" w:cs="Times New Roman"/>
          <w:sz w:val="21"/>
          <w:szCs w:val="21"/>
        </w:rPr>
      </w:pPr>
    </w:p>
    <w:p w14:paraId="226B7D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Thus, it is not the intent of this section to claim rights or contest your</w:t>
      </w:r>
    </w:p>
    <w:p w14:paraId="10B0B26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rights to work written entirely by you; rather, the intent is to exercise</w:t>
      </w:r>
    </w:p>
    <w:p w14:paraId="65B7FA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right to control the distribution of derivative or collective works</w:t>
      </w:r>
    </w:p>
    <w:p w14:paraId="5E1489E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based on the Library.</w:t>
      </w:r>
    </w:p>
    <w:p w14:paraId="54FA6A95" w14:textId="77777777" w:rsidR="00CC5CA5" w:rsidRPr="00CC5CA5" w:rsidRDefault="00CC5CA5" w:rsidP="00CC5CA5">
      <w:pPr>
        <w:pStyle w:val="NoSpacing"/>
        <w:rPr>
          <w:rFonts w:ascii="Times New Roman" w:hAnsi="Times New Roman" w:cs="Times New Roman"/>
          <w:sz w:val="21"/>
          <w:szCs w:val="21"/>
        </w:rPr>
      </w:pPr>
    </w:p>
    <w:p w14:paraId="25D7BA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In addition, mere aggregation of another work not based on the Library with</w:t>
      </w:r>
    </w:p>
    <w:p w14:paraId="602A3B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(or with a work based on the Library) on a volume of a storage</w:t>
      </w:r>
    </w:p>
    <w:p w14:paraId="4F483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or distribution medium does not bring the other work under the scope of</w:t>
      </w:r>
    </w:p>
    <w:p w14:paraId="1FCB29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w:t>
      </w:r>
    </w:p>
    <w:p w14:paraId="4FF2940A" w14:textId="77777777" w:rsidR="00CC5CA5" w:rsidRPr="00CC5CA5" w:rsidRDefault="00CC5CA5" w:rsidP="00CC5CA5">
      <w:pPr>
        <w:pStyle w:val="NoSpacing"/>
        <w:rPr>
          <w:rFonts w:ascii="Times New Roman" w:hAnsi="Times New Roman" w:cs="Times New Roman"/>
          <w:sz w:val="21"/>
          <w:szCs w:val="21"/>
        </w:rPr>
      </w:pPr>
    </w:p>
    <w:p w14:paraId="282625F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3. You may opt to apply the terms of the ordinary GNU General Public License</w:t>
      </w:r>
    </w:p>
    <w:p w14:paraId="5A8A4E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instead of this License to a given copy of the Library. To do this, you must</w:t>
      </w:r>
    </w:p>
    <w:p w14:paraId="06DFC3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alter all the notices that refer to this License, so that they refer to the</w:t>
      </w:r>
    </w:p>
    <w:p w14:paraId="515CBD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ordinary GNU General Public License, version 2, instead of to this License. (If a</w:t>
      </w:r>
    </w:p>
    <w:p w14:paraId="6DED1E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newer version than version 2 of the ordinary GNU General Public License has</w:t>
      </w:r>
    </w:p>
    <w:p w14:paraId="3CABA2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appeared, then you can specify that version instead if you wish.) Do not make any</w:t>
      </w:r>
    </w:p>
    <w:p w14:paraId="1F840A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change in these notices.</w:t>
      </w:r>
    </w:p>
    <w:p w14:paraId="27972384" w14:textId="77777777" w:rsidR="00CC5CA5" w:rsidRPr="00CC5CA5" w:rsidRDefault="00CC5CA5" w:rsidP="00CC5CA5">
      <w:pPr>
        <w:pStyle w:val="NoSpacing"/>
        <w:rPr>
          <w:rFonts w:ascii="Times New Roman" w:hAnsi="Times New Roman" w:cs="Times New Roman"/>
          <w:sz w:val="21"/>
          <w:szCs w:val="21"/>
        </w:rPr>
      </w:pPr>
    </w:p>
    <w:p w14:paraId="6C3A3E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Once this change is made in a given copy, it is irreversible for that copy, so</w:t>
      </w:r>
    </w:p>
    <w:p w14:paraId="117F22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ordinary GNU General Public License applies to all subsequent copies and</w:t>
      </w:r>
    </w:p>
    <w:p w14:paraId="55625D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works made from that copy.</w:t>
      </w:r>
    </w:p>
    <w:p w14:paraId="39AAE899" w14:textId="77777777" w:rsidR="00CC5CA5" w:rsidRPr="00CC5CA5" w:rsidRDefault="00CC5CA5" w:rsidP="00CC5CA5">
      <w:pPr>
        <w:pStyle w:val="NoSpacing"/>
        <w:rPr>
          <w:rFonts w:ascii="Times New Roman" w:hAnsi="Times New Roman" w:cs="Times New Roman"/>
          <w:sz w:val="21"/>
          <w:szCs w:val="21"/>
        </w:rPr>
      </w:pPr>
    </w:p>
    <w:p w14:paraId="6CAA06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option is useful when you wish to copy part of the code of the Library into</w:t>
      </w:r>
    </w:p>
    <w:p w14:paraId="51BFC3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program that is not a library.</w:t>
      </w:r>
    </w:p>
    <w:p w14:paraId="44C2EE03" w14:textId="77777777" w:rsidR="00CC5CA5" w:rsidRPr="00CC5CA5" w:rsidRDefault="00CC5CA5" w:rsidP="00CC5CA5">
      <w:pPr>
        <w:pStyle w:val="NoSpacing"/>
        <w:jc w:val="both"/>
        <w:rPr>
          <w:rFonts w:ascii="Times New Roman" w:hAnsi="Times New Roman" w:cs="Times New Roman"/>
          <w:sz w:val="21"/>
          <w:szCs w:val="21"/>
        </w:rPr>
      </w:pPr>
    </w:p>
    <w:p w14:paraId="0531AFF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4. You may copy and distribute the Library (or a portion or derivative of it,</w:t>
      </w:r>
    </w:p>
    <w:p w14:paraId="5E38B6D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under Section 2) in object code or executable form under the terms of Sections 1</w:t>
      </w:r>
    </w:p>
    <w:p w14:paraId="40CBA967"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and 2 above provided that you accompany it with the complete corresponding</w:t>
      </w:r>
    </w:p>
    <w:p w14:paraId="602EB6F2"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machine-readable source code, which must be distributed under the terms of</w:t>
      </w:r>
    </w:p>
    <w:p w14:paraId="7B2D5CA5"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Sections 1 and 2 above on a medium customarily used for software interchange.</w:t>
      </w:r>
    </w:p>
    <w:p w14:paraId="16481404" w14:textId="77777777" w:rsidR="00CC5CA5" w:rsidRPr="00CC5CA5" w:rsidRDefault="00CC5CA5" w:rsidP="00CC5CA5">
      <w:pPr>
        <w:pStyle w:val="NoSpacing"/>
        <w:rPr>
          <w:rFonts w:ascii="Times New Roman" w:hAnsi="Times New Roman" w:cs="Times New Roman"/>
          <w:sz w:val="21"/>
          <w:szCs w:val="21"/>
        </w:rPr>
      </w:pPr>
    </w:p>
    <w:p w14:paraId="66348A7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distribution of object code is made by offering access to copy from a</w:t>
      </w:r>
    </w:p>
    <w:p w14:paraId="08B197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place, then offering equivalent access to copy the source code from</w:t>
      </w:r>
    </w:p>
    <w:p w14:paraId="20047B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same place satisfies the requirement to distribute the source code, even</w:t>
      </w:r>
    </w:p>
    <w:p w14:paraId="66F50E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though third parties are not compelled to copy the source along with the object</w:t>
      </w:r>
    </w:p>
    <w:p w14:paraId="624609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w:t>
      </w:r>
    </w:p>
    <w:p w14:paraId="33DE6F63" w14:textId="77777777" w:rsidR="00CC5CA5" w:rsidRPr="00CC5CA5" w:rsidRDefault="00CC5CA5" w:rsidP="00CC5CA5">
      <w:pPr>
        <w:pStyle w:val="NoSpacing"/>
        <w:rPr>
          <w:rFonts w:ascii="Times New Roman" w:hAnsi="Times New Roman" w:cs="Times New Roman"/>
          <w:sz w:val="21"/>
          <w:szCs w:val="21"/>
        </w:rPr>
      </w:pPr>
    </w:p>
    <w:p w14:paraId="776402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5. A program that contains no derivative of any portion of the Library, but is</w:t>
      </w:r>
    </w:p>
    <w:p w14:paraId="52B56B8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designed to work with the Library by being compiled or linked with it, is called</w:t>
      </w:r>
    </w:p>
    <w:p w14:paraId="14EB87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"work that uses the Library". Such a work, in isolation, is not a derivative</w:t>
      </w:r>
    </w:p>
    <w:p w14:paraId="2ABF77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work of the Library, and therefore falls outside the scope of this License.</w:t>
      </w:r>
    </w:p>
    <w:p w14:paraId="0E6193B6" w14:textId="77777777" w:rsidR="00CC5CA5" w:rsidRPr="00CC5CA5" w:rsidRDefault="00CC5CA5" w:rsidP="00CC5CA5">
      <w:pPr>
        <w:pStyle w:val="NoSpacing"/>
        <w:rPr>
          <w:rFonts w:ascii="Times New Roman" w:hAnsi="Times New Roman" w:cs="Times New Roman"/>
          <w:sz w:val="21"/>
          <w:szCs w:val="21"/>
        </w:rPr>
      </w:pPr>
    </w:p>
    <w:p w14:paraId="506C5E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linking a "work that uses the Library" with the Library creates an</w:t>
      </w:r>
    </w:p>
    <w:p w14:paraId="68805BD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is a derivative of the Library (because it contains portions of</w:t>
      </w:r>
    </w:p>
    <w:p w14:paraId="1F5118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rather than a "work that uses the library". The executable is</w:t>
      </w:r>
    </w:p>
    <w:p w14:paraId="052EA9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covered by this License. Section 6 states terms for distribution of</w:t>
      </w:r>
    </w:p>
    <w:p w14:paraId="6A38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such executables.</w:t>
      </w:r>
    </w:p>
    <w:p w14:paraId="26C0FEE1" w14:textId="77777777" w:rsidR="00CC5CA5" w:rsidRPr="00CC5CA5" w:rsidRDefault="00CC5CA5" w:rsidP="00CC5CA5">
      <w:pPr>
        <w:pStyle w:val="NoSpacing"/>
        <w:rPr>
          <w:rFonts w:ascii="Times New Roman" w:hAnsi="Times New Roman" w:cs="Times New Roman"/>
          <w:sz w:val="21"/>
          <w:szCs w:val="21"/>
        </w:rPr>
      </w:pPr>
    </w:p>
    <w:p w14:paraId="54FEB38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"work that uses the Library" uses material from a header file that is part</w:t>
      </w:r>
    </w:p>
    <w:p w14:paraId="4A3A78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the Library, the object code for the work may be a derivative work of the</w:t>
      </w:r>
    </w:p>
    <w:p w14:paraId="40331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even though the source code is not. Whether this is true is especially</w:t>
      </w:r>
    </w:p>
    <w:p w14:paraId="042C5FF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significant if the work can be linked without the Library, or if the work is</w:t>
      </w:r>
    </w:p>
    <w:p w14:paraId="356A320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itself a library. The threshold for this to be true is not precisely defined by</w:t>
      </w:r>
    </w:p>
    <w:p w14:paraId="460E830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law.</w:t>
      </w:r>
    </w:p>
    <w:p w14:paraId="35C54B68" w14:textId="77777777" w:rsidR="00CC5CA5" w:rsidRPr="00CC5CA5" w:rsidRDefault="00CC5CA5" w:rsidP="00CC5CA5">
      <w:pPr>
        <w:pStyle w:val="NoSpacing"/>
        <w:rPr>
          <w:rFonts w:ascii="Times New Roman" w:hAnsi="Times New Roman" w:cs="Times New Roman"/>
          <w:sz w:val="21"/>
          <w:szCs w:val="21"/>
        </w:rPr>
      </w:pPr>
    </w:p>
    <w:p w14:paraId="6CEAA0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such an object file uses only numerical parameters, data structure layouts and</w:t>
      </w:r>
    </w:p>
    <w:p w14:paraId="001D73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accessors, and small macros and small inline functions (ten lines or less in</w:t>
      </w:r>
    </w:p>
    <w:p w14:paraId="04EE47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length), then the use of the object file is unrestricted, regardless of whether</w:t>
      </w:r>
    </w:p>
    <w:p w14:paraId="4436B6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legally a derivative work. (Executables containing this object code plus</w:t>
      </w:r>
    </w:p>
    <w:p w14:paraId="01FD90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portions of the Library will still fall under Section 6.)</w:t>
      </w:r>
    </w:p>
    <w:p w14:paraId="77953D6C" w14:textId="77777777" w:rsidR="00CC5CA5" w:rsidRPr="00CC5CA5" w:rsidRDefault="00CC5CA5" w:rsidP="00CC5CA5">
      <w:pPr>
        <w:pStyle w:val="NoSpacing"/>
        <w:rPr>
          <w:rFonts w:ascii="Times New Roman" w:hAnsi="Times New Roman" w:cs="Times New Roman"/>
          <w:sz w:val="21"/>
          <w:szCs w:val="21"/>
        </w:rPr>
      </w:pPr>
    </w:p>
    <w:p w14:paraId="33625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Otherwise, if the work is a derivative of the Library, you may distribute the</w:t>
      </w:r>
    </w:p>
    <w:p w14:paraId="5DB9D7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object code for the work under the terms of Section 6. Any executables containing</w:t>
      </w:r>
    </w:p>
    <w:p w14:paraId="3D7A96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work also fall under Section 6, whether or not they are linked directly with</w:t>
      </w:r>
    </w:p>
    <w:p w14:paraId="22EAF6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itself.</w:t>
      </w:r>
    </w:p>
    <w:p w14:paraId="2B0BBAD8" w14:textId="77777777" w:rsidR="00CC5CA5" w:rsidRPr="00CC5CA5" w:rsidRDefault="00CC5CA5" w:rsidP="00CC5CA5">
      <w:pPr>
        <w:pStyle w:val="NoSpacing"/>
        <w:rPr>
          <w:rFonts w:ascii="Times New Roman" w:hAnsi="Times New Roman" w:cs="Times New Roman"/>
          <w:sz w:val="21"/>
          <w:szCs w:val="21"/>
        </w:rPr>
      </w:pPr>
    </w:p>
    <w:p w14:paraId="7C0BC1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6. As an exception to the Sections above, you may also combine or link a "work</w:t>
      </w:r>
    </w:p>
    <w:p w14:paraId="69FE5A2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uses the Library" with the Library to produce a work containing portions of</w:t>
      </w:r>
    </w:p>
    <w:p w14:paraId="5DD541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the Library, and distribute that work under terms of your choice, provided that</w:t>
      </w:r>
    </w:p>
    <w:p w14:paraId="5934AE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terms permit modification of the work for the customer's own use and reverse</w:t>
      </w:r>
    </w:p>
    <w:p w14:paraId="55139F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engineering for debugging such modifications.</w:t>
      </w:r>
    </w:p>
    <w:p w14:paraId="6CCE618E" w14:textId="77777777" w:rsidR="00CC5CA5" w:rsidRPr="00CC5CA5" w:rsidRDefault="00CC5CA5" w:rsidP="00CC5CA5">
      <w:pPr>
        <w:pStyle w:val="NoSpacing"/>
        <w:rPr>
          <w:rFonts w:ascii="Times New Roman" w:hAnsi="Times New Roman" w:cs="Times New Roman"/>
          <w:sz w:val="21"/>
          <w:szCs w:val="21"/>
        </w:rPr>
      </w:pPr>
    </w:p>
    <w:p w14:paraId="448167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must give prominent notice with each copy of the work that the Library is</w:t>
      </w:r>
    </w:p>
    <w:p w14:paraId="335DBE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used in it and that the Library and its use are covered by this License. You must</w:t>
      </w:r>
    </w:p>
    <w:p w14:paraId="2E5C04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supply a copy of this License. If the work during execution displays copyright</w:t>
      </w:r>
    </w:p>
    <w:p w14:paraId="1B2AFD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notices, you must include the copyright notice for the Library among them, as</w:t>
      </w:r>
    </w:p>
    <w:p w14:paraId="5B3E27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well as a reference directing the user to the copy of this License. Also, you</w:t>
      </w:r>
    </w:p>
    <w:p w14:paraId="7A85946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must do one of these things:</w:t>
      </w:r>
    </w:p>
    <w:p w14:paraId="719C25B6" w14:textId="77777777" w:rsidR="00CC5CA5" w:rsidRPr="00CC5CA5" w:rsidRDefault="00CC5CA5" w:rsidP="00CC5CA5">
      <w:pPr>
        <w:pStyle w:val="NoSpacing"/>
        <w:rPr>
          <w:rFonts w:ascii="Times New Roman" w:hAnsi="Times New Roman" w:cs="Times New Roman"/>
          <w:sz w:val="21"/>
          <w:szCs w:val="21"/>
        </w:rPr>
      </w:pPr>
    </w:p>
    <w:p w14:paraId="0E5FAA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work with the complete corresponding machine-readable</w:t>
      </w:r>
    </w:p>
    <w:p w14:paraId="0725AC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source code for the Library including whatever changes were used in the</w:t>
      </w:r>
    </w:p>
    <w:p w14:paraId="4B4E68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(which must be distributed under Sections 1 and 2 above); and, if the</w:t>
      </w:r>
    </w:p>
    <w:p w14:paraId="1A0BA8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is an executable linked with the Library, with the complete</w:t>
      </w:r>
    </w:p>
    <w:p w14:paraId="4C39F0D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machine-readable "work that uses the Library", as object code and/or source</w:t>
      </w:r>
    </w:p>
    <w:p w14:paraId="65D9D3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code, so that the user can modify the Library and then relink to produce a</w:t>
      </w:r>
    </w:p>
    <w:p w14:paraId="7080B8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executable containing the modified Library. (It is understood that</w:t>
      </w:r>
    </w:p>
    <w:p w14:paraId="1527CA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user who changes the contents of definitions files in the Library will</w:t>
      </w:r>
    </w:p>
    <w:p w14:paraId="32851D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not necessarily be able to recompile the application to use the modified</w:t>
      </w:r>
    </w:p>
    <w:p w14:paraId="37DB1D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definitions.)</w:t>
      </w:r>
    </w:p>
    <w:p w14:paraId="6C081ECD" w14:textId="77777777" w:rsidR="00CC5CA5" w:rsidRPr="00CC5CA5" w:rsidRDefault="00CC5CA5" w:rsidP="00CC5CA5">
      <w:pPr>
        <w:pStyle w:val="NoSpacing"/>
        <w:rPr>
          <w:rFonts w:ascii="Times New Roman" w:hAnsi="Times New Roman" w:cs="Times New Roman"/>
          <w:sz w:val="21"/>
          <w:szCs w:val="21"/>
        </w:rPr>
      </w:pPr>
    </w:p>
    <w:p w14:paraId="0E92941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Use a suitable shared library mechanism for linking with the Library. A</w:t>
      </w:r>
    </w:p>
    <w:p w14:paraId="2848D6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suitable mechanism is one that (1) uses at run time a copy of the library</w:t>
      </w:r>
    </w:p>
    <w:p w14:paraId="0D6948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already present on the user's computer system, rather than copying library</w:t>
      </w:r>
    </w:p>
    <w:p w14:paraId="1B1D24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functions into the executable, and (2) will operate properly with a</w:t>
      </w:r>
    </w:p>
    <w:p w14:paraId="480176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of the library, if the user installs one, as long as the</w:t>
      </w:r>
    </w:p>
    <w:p w14:paraId="7B24BC1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is interface-compatible with the version that the work was</w:t>
      </w:r>
    </w:p>
    <w:p w14:paraId="4B50C7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made with.</w:t>
      </w:r>
    </w:p>
    <w:p w14:paraId="74F5D6E5" w14:textId="77777777" w:rsidR="00CC5CA5" w:rsidRPr="00CC5CA5" w:rsidRDefault="00CC5CA5" w:rsidP="00CC5CA5">
      <w:pPr>
        <w:pStyle w:val="NoSpacing"/>
        <w:rPr>
          <w:rFonts w:ascii="Times New Roman" w:hAnsi="Times New Roman" w:cs="Times New Roman"/>
          <w:sz w:val="21"/>
          <w:szCs w:val="21"/>
        </w:rPr>
      </w:pPr>
    </w:p>
    <w:p w14:paraId="16420F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Accompany the work with a written offer, valid for at least three years,</w:t>
      </w:r>
    </w:p>
    <w:p w14:paraId="7F5287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to give the same user the materials specified in Subsection 6a, above, for</w:t>
      </w:r>
    </w:p>
    <w:p w14:paraId="1C2A8A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charge no more than the cost of performing this distribution.</w:t>
      </w:r>
    </w:p>
    <w:p w14:paraId="26FDF44E" w14:textId="77777777" w:rsidR="00CC5CA5" w:rsidRPr="00CC5CA5" w:rsidRDefault="00CC5CA5" w:rsidP="00CC5CA5">
      <w:pPr>
        <w:pStyle w:val="NoSpacing"/>
        <w:rPr>
          <w:rFonts w:ascii="Times New Roman" w:hAnsi="Times New Roman" w:cs="Times New Roman"/>
          <w:sz w:val="21"/>
          <w:szCs w:val="21"/>
        </w:rPr>
      </w:pPr>
    </w:p>
    <w:p w14:paraId="77920B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distribution of the work is made by offering access to copy from a</w:t>
      </w:r>
    </w:p>
    <w:p w14:paraId="38E0A1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designated place, offer equivalent access to copy the above specified</w:t>
      </w:r>
    </w:p>
    <w:p w14:paraId="1C91FF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materials from the same place.</w:t>
      </w:r>
    </w:p>
    <w:p w14:paraId="27F9FDB0" w14:textId="77777777" w:rsidR="00CC5CA5" w:rsidRPr="00CC5CA5" w:rsidRDefault="00CC5CA5" w:rsidP="00CC5CA5">
      <w:pPr>
        <w:pStyle w:val="NoSpacing"/>
        <w:rPr>
          <w:rFonts w:ascii="Times New Roman" w:hAnsi="Times New Roman" w:cs="Times New Roman"/>
          <w:sz w:val="21"/>
          <w:szCs w:val="21"/>
        </w:rPr>
      </w:pPr>
    </w:p>
    <w:p w14:paraId="3C860E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 Verify that the user has already received a copy of these materials or</w:t>
      </w:r>
    </w:p>
    <w:p w14:paraId="7DEEA0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have already sent this user a copy.</w:t>
      </w:r>
    </w:p>
    <w:p w14:paraId="4694EB6C" w14:textId="77777777" w:rsidR="00CC5CA5" w:rsidRPr="00CC5CA5" w:rsidRDefault="00CC5CA5" w:rsidP="00CC5CA5">
      <w:pPr>
        <w:pStyle w:val="NoSpacing"/>
        <w:rPr>
          <w:rFonts w:ascii="Times New Roman" w:hAnsi="Times New Roman" w:cs="Times New Roman"/>
          <w:sz w:val="21"/>
          <w:szCs w:val="21"/>
        </w:rPr>
      </w:pPr>
    </w:p>
    <w:p w14:paraId="5A186B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an executable, the required form of the "work that uses the Library" must</w:t>
      </w:r>
    </w:p>
    <w:p w14:paraId="75D62D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 data and utility programs needed for reproducing the executable from</w:t>
      </w:r>
    </w:p>
    <w:p w14:paraId="348EAA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However, as a special exception, the materials to be distributed need not</w:t>
      </w:r>
    </w:p>
    <w:p w14:paraId="602444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anything that is normally distributed (in either source or binary form)</w:t>
      </w:r>
    </w:p>
    <w:p w14:paraId="6A672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major components (compiler, kernel, and so on) of the operating system</w:t>
      </w:r>
    </w:p>
    <w:p w14:paraId="1159A6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 which the executable runs, unless that component itself accompanies the</w:t>
      </w:r>
    </w:p>
    <w:p w14:paraId="375778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w:t>
      </w:r>
    </w:p>
    <w:p w14:paraId="31C1CA1B" w14:textId="77777777" w:rsidR="00CC5CA5" w:rsidRPr="00CC5CA5" w:rsidRDefault="00CC5CA5" w:rsidP="00CC5CA5">
      <w:pPr>
        <w:pStyle w:val="NoSpacing"/>
        <w:rPr>
          <w:rFonts w:ascii="Times New Roman" w:hAnsi="Times New Roman" w:cs="Times New Roman"/>
          <w:sz w:val="21"/>
          <w:szCs w:val="21"/>
        </w:rPr>
      </w:pPr>
    </w:p>
    <w:p w14:paraId="727336C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happen that this requirement contradicts the license restrictions of other</w:t>
      </w:r>
    </w:p>
    <w:p w14:paraId="4909BA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proprietary libraries that do not normally accompany the operating system. Such a</w:t>
      </w:r>
    </w:p>
    <w:p w14:paraId="15344A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contradiction means you cannot use both them and the Library together in an</w:t>
      </w:r>
    </w:p>
    <w:p w14:paraId="1229B41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you distribute.</w:t>
      </w:r>
    </w:p>
    <w:p w14:paraId="64EEB716" w14:textId="77777777" w:rsidR="00CC5CA5" w:rsidRPr="00CC5CA5" w:rsidRDefault="00CC5CA5" w:rsidP="00CC5CA5">
      <w:pPr>
        <w:pStyle w:val="NoSpacing"/>
        <w:rPr>
          <w:rFonts w:ascii="Times New Roman" w:hAnsi="Times New Roman" w:cs="Times New Roman"/>
          <w:sz w:val="21"/>
          <w:szCs w:val="21"/>
        </w:rPr>
      </w:pPr>
    </w:p>
    <w:p w14:paraId="34F2B3F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7. You may place library facilities that are a work based on the Library</w:t>
      </w:r>
    </w:p>
    <w:p w14:paraId="5DEDDC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side-by-side in a single library together with other library facilities not</w:t>
      </w:r>
    </w:p>
    <w:p w14:paraId="09208F3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covered by this License, and distribute such a combined library, provided that</w:t>
      </w:r>
    </w:p>
    <w:p w14:paraId="4123AB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separate distribution of the work based on the Library and of the other</w:t>
      </w:r>
    </w:p>
    <w:p w14:paraId="1075D6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facilities is otherwise permitted, and provided that you do these two</w:t>
      </w:r>
    </w:p>
    <w:p w14:paraId="13B9EB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things:</w:t>
      </w:r>
    </w:p>
    <w:p w14:paraId="5E86346E" w14:textId="77777777" w:rsidR="00CC5CA5" w:rsidRPr="00CC5CA5" w:rsidRDefault="00CC5CA5" w:rsidP="00CC5CA5">
      <w:pPr>
        <w:pStyle w:val="NoSpacing"/>
        <w:rPr>
          <w:rFonts w:ascii="Times New Roman" w:hAnsi="Times New Roman" w:cs="Times New Roman"/>
          <w:sz w:val="21"/>
          <w:szCs w:val="21"/>
        </w:rPr>
      </w:pPr>
    </w:p>
    <w:p w14:paraId="5D96594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combined library with a copy of the same work based on the</w:t>
      </w:r>
    </w:p>
    <w:p w14:paraId="6BEB88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Library, uncombined with any other library facilities. This must be</w:t>
      </w:r>
    </w:p>
    <w:p w14:paraId="45ED01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distributed under the terms of the Sections above.</w:t>
      </w:r>
    </w:p>
    <w:p w14:paraId="306F19D8" w14:textId="77777777" w:rsidR="00CC5CA5" w:rsidRPr="00CC5CA5" w:rsidRDefault="00CC5CA5" w:rsidP="00CC5CA5">
      <w:pPr>
        <w:pStyle w:val="NoSpacing"/>
        <w:rPr>
          <w:rFonts w:ascii="Times New Roman" w:hAnsi="Times New Roman" w:cs="Times New Roman"/>
          <w:sz w:val="21"/>
          <w:szCs w:val="21"/>
        </w:rPr>
      </w:pPr>
    </w:p>
    <w:p w14:paraId="313F30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Give prominent notice with the combined library of the fact that part of</w:t>
      </w:r>
    </w:p>
    <w:p w14:paraId="60443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it is a work based on the Library, and explaining where to find the</w:t>
      </w:r>
    </w:p>
    <w:p w14:paraId="334DCE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accompanying uncombined form of the same work.</w:t>
      </w:r>
    </w:p>
    <w:p w14:paraId="4AF1B94B" w14:textId="77777777" w:rsidR="00CC5CA5" w:rsidRPr="00CC5CA5" w:rsidRDefault="00CC5CA5" w:rsidP="00CC5CA5">
      <w:pPr>
        <w:pStyle w:val="NoSpacing"/>
        <w:rPr>
          <w:rFonts w:ascii="Times New Roman" w:hAnsi="Times New Roman" w:cs="Times New Roman"/>
          <w:sz w:val="21"/>
          <w:szCs w:val="21"/>
        </w:rPr>
      </w:pPr>
    </w:p>
    <w:p w14:paraId="365E5C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8. You may not copy, modify, sublicense, link with, or distribute the Library</w:t>
      </w:r>
    </w:p>
    <w:p w14:paraId="5D097D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except as expressly provided under this License. Any attempt otherwise to copy,</w:t>
      </w:r>
    </w:p>
    <w:p w14:paraId="50244A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modify, sublicense, link with, or distribute the Library is void, and will</w:t>
      </w:r>
    </w:p>
    <w:p w14:paraId="1B47E4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automatically terminate your rights under this License. However, parties who have</w:t>
      </w:r>
    </w:p>
    <w:p w14:paraId="3003D5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received copies, or rights, from you under this License will not have their</w:t>
      </w:r>
    </w:p>
    <w:p w14:paraId="1E2B44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licenses terminated so long as such parties remain in full compliance.</w:t>
      </w:r>
    </w:p>
    <w:p w14:paraId="7CDF37E8" w14:textId="77777777" w:rsidR="00CC5CA5" w:rsidRPr="00CC5CA5" w:rsidRDefault="00CC5CA5" w:rsidP="00CC5CA5">
      <w:pPr>
        <w:pStyle w:val="NoSpacing"/>
        <w:rPr>
          <w:rFonts w:ascii="Times New Roman" w:hAnsi="Times New Roman" w:cs="Times New Roman"/>
          <w:sz w:val="21"/>
          <w:szCs w:val="21"/>
        </w:rPr>
      </w:pPr>
    </w:p>
    <w:p w14:paraId="1A70C9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9. You are not required to accept this License, since you have not signed it.</w:t>
      </w:r>
    </w:p>
    <w:p w14:paraId="73EFF8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nothing else grants you permission to modify or distribute the Library</w:t>
      </w:r>
    </w:p>
    <w:p w14:paraId="581BBE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its derivative works. These actions are prohibited by law if you do not accept</w:t>
      </w:r>
    </w:p>
    <w:p w14:paraId="3B663E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Therefore, by modifying or distributing the Library (or any work</w:t>
      </w:r>
    </w:p>
    <w:p w14:paraId="5C6892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Library), you indicate your acceptance of this License to do so, and</w:t>
      </w:r>
    </w:p>
    <w:p w14:paraId="32CC27A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its terms and conditions for copying, distributing or modifying the Library</w:t>
      </w:r>
    </w:p>
    <w:p w14:paraId="5D1952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works based on it.</w:t>
      </w:r>
    </w:p>
    <w:p w14:paraId="2F906A6E" w14:textId="77777777" w:rsidR="00CC5CA5" w:rsidRPr="00CC5CA5" w:rsidRDefault="00CC5CA5" w:rsidP="00CC5CA5">
      <w:pPr>
        <w:pStyle w:val="NoSpacing"/>
        <w:rPr>
          <w:rFonts w:ascii="Times New Roman" w:hAnsi="Times New Roman" w:cs="Times New Roman"/>
          <w:sz w:val="21"/>
          <w:szCs w:val="21"/>
        </w:rPr>
      </w:pPr>
    </w:p>
    <w:p w14:paraId="524FC7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10. Each time you redistribute the Library (or any work based on the Library),</w:t>
      </w:r>
    </w:p>
    <w:p w14:paraId="599B61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recipient automatically receives a license from the original licensor to</w:t>
      </w:r>
    </w:p>
    <w:p w14:paraId="3900EBF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copy, distribute, link with or modify the Library subject to these terms and</w:t>
      </w:r>
    </w:p>
    <w:p w14:paraId="736A5DC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You may not impose any further restrictions on the recipients'</w:t>
      </w:r>
    </w:p>
    <w:p w14:paraId="529D0B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exercise of the rights granted herein. You are not responsible for enforcing</w:t>
      </w:r>
    </w:p>
    <w:p w14:paraId="6DCF87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compliance by third parties with this License.</w:t>
      </w:r>
    </w:p>
    <w:p w14:paraId="4D9288DF" w14:textId="77777777" w:rsidR="00CC5CA5" w:rsidRPr="00CC5CA5" w:rsidRDefault="00CC5CA5" w:rsidP="00CC5CA5">
      <w:pPr>
        <w:pStyle w:val="NoSpacing"/>
        <w:rPr>
          <w:rFonts w:ascii="Times New Roman" w:hAnsi="Times New Roman" w:cs="Times New Roman"/>
          <w:sz w:val="21"/>
          <w:szCs w:val="21"/>
        </w:rPr>
      </w:pPr>
    </w:p>
    <w:p w14:paraId="0999B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11. If, as a consequence of a court judgment or allegation of patent infringement</w:t>
      </w:r>
    </w:p>
    <w:p w14:paraId="68077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for any other reason (not limited to patent issues), conditions are imposed on</w:t>
      </w:r>
    </w:p>
    <w:p w14:paraId="00DA6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(whether by court order, agreement or otherwise) that contradict the</w:t>
      </w:r>
    </w:p>
    <w:p w14:paraId="5603B4C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of this License, they do not excuse you from the conditions of this</w:t>
      </w:r>
    </w:p>
    <w:p w14:paraId="673B26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If you cannot distribute so as to satisfy simultaneously your</w:t>
      </w:r>
    </w:p>
    <w:p w14:paraId="63509E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obligations under this License and any other pertinent obligations, then as a</w:t>
      </w:r>
    </w:p>
    <w:p w14:paraId="26D0D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you may not distribute the Library at all. For example, if a patent</w:t>
      </w:r>
    </w:p>
    <w:p w14:paraId="35A9A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would not permit royalty-free redistribution of the Library by all those</w:t>
      </w:r>
    </w:p>
    <w:p w14:paraId="47E5D7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 receive copies directly or indirectly through you, then the only way you</w:t>
      </w:r>
    </w:p>
    <w:p w14:paraId="578F07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could satisfy both it and this License would be to refrain entirely from</w:t>
      </w:r>
    </w:p>
    <w:p w14:paraId="251F67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of the Library.</w:t>
      </w:r>
    </w:p>
    <w:p w14:paraId="40C72E73" w14:textId="77777777" w:rsidR="00CC5CA5" w:rsidRPr="00CC5CA5" w:rsidRDefault="00CC5CA5" w:rsidP="00CC5CA5">
      <w:pPr>
        <w:pStyle w:val="NoSpacing"/>
        <w:rPr>
          <w:rFonts w:ascii="Times New Roman" w:hAnsi="Times New Roman" w:cs="Times New Roman"/>
          <w:sz w:val="21"/>
          <w:szCs w:val="21"/>
        </w:rPr>
      </w:pPr>
    </w:p>
    <w:p w14:paraId="344DD5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portion of this section is held invalid or unenforceable under any</w:t>
      </w:r>
    </w:p>
    <w:p w14:paraId="29078C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circumstance, the balance of the section is intended to apply, and the</w:t>
      </w:r>
    </w:p>
    <w:p w14:paraId="21B415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as a whole is intended to apply in other circumstances.</w:t>
      </w:r>
    </w:p>
    <w:p w14:paraId="14A550A8" w14:textId="77777777" w:rsidR="00CC5CA5" w:rsidRPr="00CC5CA5" w:rsidRDefault="00CC5CA5" w:rsidP="00CC5CA5">
      <w:pPr>
        <w:pStyle w:val="NoSpacing"/>
        <w:rPr>
          <w:rFonts w:ascii="Times New Roman" w:hAnsi="Times New Roman" w:cs="Times New Roman"/>
          <w:sz w:val="21"/>
          <w:szCs w:val="21"/>
        </w:rPr>
      </w:pPr>
    </w:p>
    <w:p w14:paraId="251400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not the purpose of this section to induce you to infringe any patents or</w:t>
      </w:r>
    </w:p>
    <w:p w14:paraId="0B6E40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property right claims or to contest validity of any such claims; this</w:t>
      </w:r>
    </w:p>
    <w:p w14:paraId="1FBA1F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has the sole purpose of protecting the integrity of the free software</w:t>
      </w:r>
    </w:p>
    <w:p w14:paraId="424C7A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system which is implemented by public license practices. Many people</w:t>
      </w:r>
    </w:p>
    <w:p w14:paraId="0AF685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made generous contributions to the wide range of software distributed</w:t>
      </w:r>
    </w:p>
    <w:p w14:paraId="2E7BCC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that system in reliance on consistent application of that system; it is</w:t>
      </w:r>
    </w:p>
    <w:p w14:paraId="5E5006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up to the author/donor to decide if he or she is willing to distribute software</w:t>
      </w:r>
    </w:p>
    <w:p w14:paraId="3F149A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any other system and a licensee cannot impose that choice.</w:t>
      </w:r>
    </w:p>
    <w:p w14:paraId="14738050" w14:textId="77777777" w:rsidR="00CC5CA5" w:rsidRPr="00CC5CA5" w:rsidRDefault="00CC5CA5" w:rsidP="00CC5CA5">
      <w:pPr>
        <w:pStyle w:val="NoSpacing"/>
        <w:rPr>
          <w:rFonts w:ascii="Times New Roman" w:hAnsi="Times New Roman" w:cs="Times New Roman"/>
          <w:sz w:val="21"/>
          <w:szCs w:val="21"/>
        </w:rPr>
      </w:pPr>
    </w:p>
    <w:p w14:paraId="2E0E47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section is intended to make thoroughly clear what is believed to be a</w:t>
      </w:r>
    </w:p>
    <w:p w14:paraId="74D2C8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of the rest of this License.</w:t>
      </w:r>
    </w:p>
    <w:p w14:paraId="556249FC" w14:textId="77777777" w:rsidR="00CC5CA5" w:rsidRPr="00CC5CA5" w:rsidRDefault="00CC5CA5" w:rsidP="00CC5CA5">
      <w:pPr>
        <w:pStyle w:val="NoSpacing"/>
        <w:rPr>
          <w:rFonts w:ascii="Times New Roman" w:hAnsi="Times New Roman" w:cs="Times New Roman"/>
          <w:sz w:val="21"/>
          <w:szCs w:val="21"/>
        </w:rPr>
      </w:pPr>
    </w:p>
    <w:p w14:paraId="36BD3C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12. If the distribution and/or use of the Library is restricted in certain</w:t>
      </w:r>
    </w:p>
    <w:p w14:paraId="14B4156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countries either by patents or by copyrighted interfaces, the original copyright</w:t>
      </w:r>
    </w:p>
    <w:p w14:paraId="5BA61A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holder who places the Library under this License may add an explicit geographical</w:t>
      </w:r>
    </w:p>
    <w:p w14:paraId="0E4864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limitation excluding those countries, so that distribution is</w:t>
      </w:r>
    </w:p>
    <w:p w14:paraId="0A52EE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permitted only in or among countries not thus excluded. In such case, this</w:t>
      </w:r>
    </w:p>
    <w:p w14:paraId="2A9CE0A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incorporates the limitation as if written in the body of this License.</w:t>
      </w:r>
    </w:p>
    <w:p w14:paraId="5F6388BC" w14:textId="77777777" w:rsidR="00CC5CA5" w:rsidRPr="00CC5CA5" w:rsidRDefault="00CC5CA5" w:rsidP="00CC5CA5">
      <w:pPr>
        <w:pStyle w:val="NoSpacing"/>
        <w:rPr>
          <w:rFonts w:ascii="Times New Roman" w:hAnsi="Times New Roman" w:cs="Times New Roman"/>
          <w:sz w:val="21"/>
          <w:szCs w:val="21"/>
        </w:rPr>
      </w:pPr>
    </w:p>
    <w:p w14:paraId="088190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13. The Free Software Foundation may publish revised and/or new versions of the</w:t>
      </w:r>
    </w:p>
    <w:p w14:paraId="6D86EB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Lesser General Public License from time to time. Such new versions will be</w:t>
      </w:r>
    </w:p>
    <w:p w14:paraId="6C071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similar in spirit to the present version, but may differ in detail to address new</w:t>
      </w:r>
    </w:p>
    <w:p w14:paraId="663B46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or concerns.</w:t>
      </w:r>
    </w:p>
    <w:p w14:paraId="0B0E173E" w14:textId="77777777" w:rsidR="00CC5CA5" w:rsidRPr="00CC5CA5" w:rsidRDefault="00CC5CA5" w:rsidP="00CC5CA5">
      <w:pPr>
        <w:pStyle w:val="NoSpacing"/>
        <w:rPr>
          <w:rFonts w:ascii="Times New Roman" w:hAnsi="Times New Roman" w:cs="Times New Roman"/>
          <w:sz w:val="21"/>
          <w:szCs w:val="21"/>
        </w:rPr>
      </w:pPr>
    </w:p>
    <w:p w14:paraId="369E69B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Each version is given a distinguishing version number. If the Library specifies a</w:t>
      </w:r>
    </w:p>
    <w:p w14:paraId="764A29D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number of this License which applies to it and "any later version", you</w:t>
      </w:r>
    </w:p>
    <w:p w14:paraId="1633AB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the option of following the terms and conditions either of that version or</w:t>
      </w:r>
    </w:p>
    <w:p w14:paraId="5746D5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any later version published by the Free Software Foundation. If the Library</w:t>
      </w:r>
    </w:p>
    <w:p w14:paraId="538592F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does not specify a license version number, you may choose any version ever</w:t>
      </w:r>
    </w:p>
    <w:p w14:paraId="4664A2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published by the Free Software Foundation.</w:t>
      </w:r>
    </w:p>
    <w:p w14:paraId="1DAD1BB1" w14:textId="77777777" w:rsidR="00CC5CA5" w:rsidRPr="00CC5CA5" w:rsidRDefault="00CC5CA5" w:rsidP="00CC5CA5">
      <w:pPr>
        <w:pStyle w:val="NoSpacing"/>
        <w:rPr>
          <w:rFonts w:ascii="Times New Roman" w:hAnsi="Times New Roman" w:cs="Times New Roman"/>
          <w:sz w:val="21"/>
          <w:szCs w:val="21"/>
        </w:rPr>
      </w:pPr>
    </w:p>
    <w:p w14:paraId="150C1C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14. If you wish to incorporate parts of the Library into other free programs</w:t>
      </w:r>
    </w:p>
    <w:p w14:paraId="0CA4EA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whose distribution conditions are incompatible with these, write to the author to</w:t>
      </w:r>
    </w:p>
    <w:p w14:paraId="2DBEE7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ask for permission. For software which is copyrighted by the Free Software</w:t>
      </w:r>
    </w:p>
    <w:p w14:paraId="0FCB54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write to the Free Software Foundation; we sometimes make exceptions</w:t>
      </w:r>
    </w:p>
    <w:p w14:paraId="066A46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this. Our decision will be guided by the two goals of preserving the free</w:t>
      </w:r>
    </w:p>
    <w:p w14:paraId="36102C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status of all derivatives of our free software and of promoting the sharing and</w:t>
      </w:r>
    </w:p>
    <w:p w14:paraId="2597BB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reuse of software generally.</w:t>
      </w:r>
    </w:p>
    <w:p w14:paraId="490DEEBD" w14:textId="77777777" w:rsidR="00CC5CA5" w:rsidRPr="00CC5CA5" w:rsidRDefault="00CC5CA5" w:rsidP="00CC5CA5">
      <w:pPr>
        <w:pStyle w:val="NoSpacing"/>
        <w:rPr>
          <w:rFonts w:ascii="Times New Roman" w:hAnsi="Times New Roman" w:cs="Times New Roman"/>
          <w:sz w:val="21"/>
          <w:szCs w:val="21"/>
        </w:rPr>
      </w:pPr>
    </w:p>
    <w:p w14:paraId="368C95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 WARRANTY</w:t>
      </w:r>
    </w:p>
    <w:p w14:paraId="4A3D7173" w14:textId="77777777" w:rsidR="00CC5CA5" w:rsidRPr="00CC5CA5" w:rsidRDefault="00CC5CA5" w:rsidP="00CC5CA5">
      <w:pPr>
        <w:pStyle w:val="NoSpacing"/>
        <w:rPr>
          <w:rFonts w:ascii="Times New Roman" w:hAnsi="Times New Roman" w:cs="Times New Roman"/>
          <w:sz w:val="21"/>
          <w:szCs w:val="21"/>
        </w:rPr>
      </w:pPr>
    </w:p>
    <w:p w14:paraId="32362F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15. BECAUSE THE LIBRARY IS LICENSED FREE OF CHARGE, THERE IS NO WARRANTY FOR THE</w:t>
      </w:r>
    </w:p>
    <w:p w14:paraId="63B8039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TO THE EXTENT PERMITTED BY APPLICABLE LAW. EXCEPT WHEN OTHERWISE STATED</w:t>
      </w:r>
    </w:p>
    <w:p w14:paraId="256F0A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WRITING THE COPYRIGHT HOLDERS AND/OR OTHER PARTIES PROVIDE THE LIBRARY "AS IS"</w:t>
      </w:r>
    </w:p>
    <w:p w14:paraId="2FFD5A5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WITHOUT WARRANTY OF ANY KIND, EITHER EXPRESSED OR IMPLIED, INCLUDING, BUT NOT</w:t>
      </w:r>
    </w:p>
    <w:p w14:paraId="257FCAF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LIMITED TO, THE IMPLIED WARRANTIES OF MERCHANTABILITY AND FITNESS FOR A</w:t>
      </w:r>
    </w:p>
    <w:p w14:paraId="32996B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PURPOSE. THE ENTIRE RISK AS TO THE QUALITY AND PERFORMANCE OF THE</w:t>
      </w:r>
    </w:p>
    <w:p w14:paraId="42C763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WITH YOU. SHOULD THE LIBRARY PROVE DEFECTIVE, YOU ASSUME THE COST OF</w:t>
      </w:r>
    </w:p>
    <w:p w14:paraId="7639E7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ALL NECESSARY SERVICING, REPAIR OR CORRECTION.</w:t>
      </w:r>
    </w:p>
    <w:p w14:paraId="2676DC3C" w14:textId="77777777" w:rsidR="00CC5CA5" w:rsidRPr="00CC5CA5" w:rsidRDefault="00CC5CA5" w:rsidP="00CC5CA5">
      <w:pPr>
        <w:pStyle w:val="NoSpacing"/>
        <w:rPr>
          <w:rFonts w:ascii="Times New Roman" w:hAnsi="Times New Roman" w:cs="Times New Roman"/>
          <w:sz w:val="21"/>
          <w:szCs w:val="21"/>
        </w:rPr>
      </w:pPr>
    </w:p>
    <w:p w14:paraId="38EBA2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16. IN NO EVENT UNLESS REQUIRED BY APPLICABLE LAW OR AGREED TO IN WRITING WILL</w:t>
      </w:r>
    </w:p>
    <w:p w14:paraId="42D20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ANY COPYRIGHT HOLDER, OR ANY OTHER PARTY WHO MAY MODIFY AND/OR REDISTRIBUTE THE</w:t>
      </w:r>
    </w:p>
    <w:p w14:paraId="0F8452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AS PERMITTED ABOVE, BE LIABLE TO YOU FOR DAMAGES, INCLUDING ANY GENERAL,</w:t>
      </w:r>
    </w:p>
    <w:p w14:paraId="62672C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SPECIAL, INCIDENTAL OR CONSEQUENTIAL DAMAGES ARISING OUT OF THE USE OR INABILITY</w:t>
      </w:r>
    </w:p>
    <w:p w14:paraId="2B352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USE THE LIBRARY (INCLUDING BUT NOT LIMITED TO LOSS OF DATA OR DATA BEING</w:t>
      </w:r>
    </w:p>
    <w:p w14:paraId="301F4D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RENDERED INACCURATE OR LOSSES SUSTAINED BY YOU OR THIRD PARTIES OR A FAILURE OF</w:t>
      </w:r>
    </w:p>
    <w:p w14:paraId="3BFBCF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TO OPERATE WITH ANY OTHER SOFTWARE), EVEN IF SUCH HOLDER OR OTHER</w:t>
      </w:r>
    </w:p>
    <w:p w14:paraId="4654AA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PARTY HAS BEEN ADVISED OF THE POSSIBILITY OF SUCH DAMAGES.</w:t>
      </w:r>
    </w:p>
    <w:p w14:paraId="391C2A7D" w14:textId="77777777" w:rsidR="00CC5CA5" w:rsidRPr="00CC5CA5" w:rsidRDefault="00CC5CA5" w:rsidP="00CC5CA5">
      <w:pPr>
        <w:pStyle w:val="NoSpacing"/>
        <w:rPr>
          <w:rFonts w:ascii="Times New Roman" w:hAnsi="Times New Roman" w:cs="Times New Roman"/>
          <w:sz w:val="21"/>
          <w:szCs w:val="21"/>
        </w:rPr>
      </w:pPr>
    </w:p>
    <w:p w14:paraId="0896CB0A" w14:textId="77777777" w:rsidR="00CC5CA5" w:rsidRPr="00CC5CA5" w:rsidRDefault="00CC5CA5" w:rsidP="00CC5CA5">
      <w:pPr>
        <w:pStyle w:val="NoSpacing"/>
        <w:rPr>
          <w:rFonts w:ascii="Times New Roman" w:hAnsi="Times New Roman" w:cs="Times New Roman"/>
          <w:sz w:val="21"/>
          <w:szCs w:val="21"/>
        </w:rPr>
      </w:pPr>
    </w:p>
    <w:p w14:paraId="1BF7F9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END OF TERMS AND CONDITIONS</w:t>
      </w:r>
    </w:p>
    <w:p w14:paraId="131861F3" w14:textId="77777777" w:rsidR="00CC5CA5" w:rsidRPr="00CC5CA5" w:rsidRDefault="00CC5CA5" w:rsidP="00CC5CA5">
      <w:pPr>
        <w:pStyle w:val="NoSpacing"/>
        <w:rPr>
          <w:rFonts w:ascii="Times New Roman" w:hAnsi="Times New Roman" w:cs="Times New Roman"/>
          <w:sz w:val="21"/>
          <w:szCs w:val="21"/>
        </w:rPr>
      </w:pPr>
    </w:p>
    <w:p w14:paraId="29725ECD" w14:textId="77777777" w:rsidR="00CC5CA5" w:rsidRPr="00CC5CA5" w:rsidRDefault="00CC5CA5" w:rsidP="00CC5CA5">
      <w:pPr>
        <w:pStyle w:val="NoSpacing"/>
        <w:rPr>
          <w:rFonts w:ascii="Times New Roman" w:hAnsi="Times New Roman" w:cs="Times New Roman"/>
          <w:sz w:val="21"/>
          <w:szCs w:val="21"/>
        </w:rPr>
      </w:pPr>
    </w:p>
    <w:p w14:paraId="23ABA8C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 to Apply These Terms to Your New Libraries</w:t>
      </w:r>
    </w:p>
    <w:p w14:paraId="0B77A1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77BB453" w14:textId="77777777" w:rsidR="00CC5CA5" w:rsidRPr="00CC5CA5" w:rsidRDefault="00CC5CA5" w:rsidP="00CC5CA5">
      <w:pPr>
        <w:pStyle w:val="NoSpacing"/>
        <w:rPr>
          <w:rFonts w:ascii="Times New Roman" w:hAnsi="Times New Roman" w:cs="Times New Roman"/>
          <w:sz w:val="21"/>
          <w:szCs w:val="21"/>
        </w:rPr>
      </w:pPr>
    </w:p>
    <w:p w14:paraId="2FC17B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you develop a new library, and you want it to be of the greatest possible use</w:t>
      </w:r>
    </w:p>
    <w:p w14:paraId="2C9FD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the public, we recommend making it free software that everyone can</w:t>
      </w:r>
    </w:p>
    <w:p w14:paraId="0A603D7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redistribute and change. You can do so by permitting redistribution under these</w:t>
      </w:r>
    </w:p>
    <w:p w14:paraId="2921A81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(or, alternatively, under the terms of the ordinary General Public</w:t>
      </w:r>
    </w:p>
    <w:p w14:paraId="0B3A28E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513F5E96" w14:textId="77777777" w:rsidR="00CC5CA5" w:rsidRPr="00CC5CA5" w:rsidRDefault="00CC5CA5" w:rsidP="00CC5CA5">
      <w:pPr>
        <w:pStyle w:val="NoSpacing"/>
        <w:rPr>
          <w:rFonts w:ascii="Times New Roman" w:hAnsi="Times New Roman" w:cs="Times New Roman"/>
          <w:sz w:val="21"/>
          <w:szCs w:val="21"/>
        </w:rPr>
      </w:pPr>
    </w:p>
    <w:p w14:paraId="071C7D5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apply these terms, attach the following notices to the library. It is safest</w:t>
      </w:r>
    </w:p>
    <w:p w14:paraId="6B00DB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attach them to the start of each source file to most effectively convey the</w:t>
      </w:r>
    </w:p>
    <w:p w14:paraId="1AECE63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exclusion of warranty; and each file should have at least the "copyright" line</w:t>
      </w:r>
    </w:p>
    <w:p w14:paraId="0D498F7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a pointer to where the full notice is found.</w:t>
      </w:r>
    </w:p>
    <w:p w14:paraId="5A10E7B9" w14:textId="77777777" w:rsidR="00CC5CA5" w:rsidRPr="00CC5CA5" w:rsidRDefault="00CC5CA5" w:rsidP="00CC5CA5">
      <w:pPr>
        <w:pStyle w:val="NoSpacing"/>
        <w:rPr>
          <w:rFonts w:ascii="Times New Roman" w:hAnsi="Times New Roman" w:cs="Times New Roman"/>
          <w:sz w:val="21"/>
          <w:szCs w:val="21"/>
        </w:rPr>
      </w:pPr>
    </w:p>
    <w:p w14:paraId="55967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one line to give the library's name and an idea of what it does.</w:t>
      </w:r>
    </w:p>
    <w:p w14:paraId="09B360EE" w14:textId="77777777" w:rsidR="00CC5CA5" w:rsidRPr="00CC5CA5" w:rsidRDefault="00CC5CA5" w:rsidP="00CC5CA5">
      <w:pPr>
        <w:pStyle w:val="NoSpacing"/>
        <w:rPr>
          <w:rFonts w:ascii="Times New Roman" w:hAnsi="Times New Roman" w:cs="Times New Roman"/>
          <w:sz w:val="21"/>
          <w:szCs w:val="21"/>
        </w:rPr>
      </w:pPr>
    </w:p>
    <w:p w14:paraId="419A4D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year name of author</w:t>
      </w:r>
    </w:p>
    <w:p w14:paraId="57A296B3" w14:textId="77777777" w:rsidR="00CC5CA5" w:rsidRPr="00CC5CA5" w:rsidRDefault="00CC5CA5" w:rsidP="00CC5CA5">
      <w:pPr>
        <w:pStyle w:val="NoSpacing"/>
        <w:rPr>
          <w:rFonts w:ascii="Times New Roman" w:hAnsi="Times New Roman" w:cs="Times New Roman"/>
          <w:sz w:val="21"/>
          <w:szCs w:val="21"/>
        </w:rPr>
      </w:pPr>
    </w:p>
    <w:p w14:paraId="137C3B5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free software; you can redistribute it and/or</w:t>
      </w:r>
    </w:p>
    <w:p w14:paraId="1FFDBBDF" w14:textId="77777777" w:rsidR="00CC5CA5" w:rsidRPr="00CC5CA5" w:rsidRDefault="00CC5CA5" w:rsidP="00CC5CA5">
      <w:pPr>
        <w:pStyle w:val="NoSpacing"/>
        <w:rPr>
          <w:rFonts w:ascii="Times New Roman" w:hAnsi="Times New Roman" w:cs="Times New Roman"/>
          <w:sz w:val="21"/>
          <w:szCs w:val="21"/>
        </w:rPr>
      </w:pPr>
    </w:p>
    <w:p w14:paraId="641D1B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modify it under the terms of the GNU Lesser General Public</w:t>
      </w:r>
    </w:p>
    <w:p w14:paraId="4BA66E8B" w14:textId="77777777" w:rsidR="00CC5CA5" w:rsidRPr="00CC5CA5" w:rsidRDefault="00CC5CA5" w:rsidP="00CC5CA5">
      <w:pPr>
        <w:pStyle w:val="NoSpacing"/>
        <w:rPr>
          <w:rFonts w:ascii="Times New Roman" w:hAnsi="Times New Roman" w:cs="Times New Roman"/>
          <w:sz w:val="21"/>
          <w:szCs w:val="21"/>
        </w:rPr>
      </w:pPr>
    </w:p>
    <w:p w14:paraId="4AEBB5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as published by the Free Software Foundation; either</w:t>
      </w:r>
    </w:p>
    <w:p w14:paraId="4F902BF2" w14:textId="77777777" w:rsidR="00CC5CA5" w:rsidRPr="00CC5CA5" w:rsidRDefault="00CC5CA5" w:rsidP="00CC5CA5">
      <w:pPr>
        <w:pStyle w:val="NoSpacing"/>
        <w:rPr>
          <w:rFonts w:ascii="Times New Roman" w:hAnsi="Times New Roman" w:cs="Times New Roman"/>
          <w:sz w:val="21"/>
          <w:szCs w:val="21"/>
        </w:rPr>
      </w:pPr>
    </w:p>
    <w:p w14:paraId="68F2B9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version 2.1 of the License, or (at your option) any later version.</w:t>
      </w:r>
    </w:p>
    <w:p w14:paraId="42D2CEB3" w14:textId="77777777" w:rsidR="00CC5CA5" w:rsidRPr="00CC5CA5" w:rsidRDefault="00CC5CA5" w:rsidP="00CC5CA5">
      <w:pPr>
        <w:pStyle w:val="NoSpacing"/>
        <w:rPr>
          <w:rFonts w:ascii="Times New Roman" w:hAnsi="Times New Roman" w:cs="Times New Roman"/>
          <w:sz w:val="21"/>
          <w:szCs w:val="21"/>
        </w:rPr>
      </w:pPr>
    </w:p>
    <w:p w14:paraId="2C5085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distributed in the hope that it will be useful,</w:t>
      </w:r>
    </w:p>
    <w:p w14:paraId="2820CBAB" w14:textId="77777777" w:rsidR="00CC5CA5" w:rsidRPr="00CC5CA5" w:rsidRDefault="00CC5CA5" w:rsidP="00CC5CA5">
      <w:pPr>
        <w:pStyle w:val="NoSpacing"/>
        <w:rPr>
          <w:rFonts w:ascii="Times New Roman" w:hAnsi="Times New Roman" w:cs="Times New Roman"/>
          <w:sz w:val="21"/>
          <w:szCs w:val="21"/>
        </w:rPr>
      </w:pPr>
    </w:p>
    <w:p w14:paraId="0D32173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but WITHOUT ANY WARRANTY; without even the implied warranty of</w:t>
      </w:r>
    </w:p>
    <w:p w14:paraId="55B2813C" w14:textId="77777777" w:rsidR="00CC5CA5" w:rsidRPr="00CC5CA5" w:rsidRDefault="00CC5CA5" w:rsidP="00CC5CA5">
      <w:pPr>
        <w:pStyle w:val="NoSpacing"/>
        <w:rPr>
          <w:rFonts w:ascii="Times New Roman" w:hAnsi="Times New Roman" w:cs="Times New Roman"/>
          <w:sz w:val="21"/>
          <w:szCs w:val="21"/>
        </w:rPr>
      </w:pPr>
    </w:p>
    <w:p w14:paraId="3C14C13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MERCHANTABILITY or FITNESS FOR A PARTICULAR PURPOSE. See the GNU</w:t>
      </w:r>
    </w:p>
    <w:p w14:paraId="03458D2A" w14:textId="77777777" w:rsidR="00CC5CA5" w:rsidRPr="00CC5CA5" w:rsidRDefault="00CC5CA5" w:rsidP="00CC5CA5">
      <w:pPr>
        <w:pStyle w:val="NoSpacing"/>
        <w:rPr>
          <w:rFonts w:ascii="Times New Roman" w:hAnsi="Times New Roman" w:cs="Times New Roman"/>
          <w:sz w:val="21"/>
          <w:szCs w:val="21"/>
        </w:rPr>
      </w:pPr>
    </w:p>
    <w:p w14:paraId="1E4535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Lesser General Public License for more details.</w:t>
      </w:r>
    </w:p>
    <w:p w14:paraId="6021BCD9" w14:textId="77777777" w:rsidR="00CC5CA5" w:rsidRPr="00CC5CA5" w:rsidRDefault="00CC5CA5" w:rsidP="00CC5CA5">
      <w:pPr>
        <w:pStyle w:val="NoSpacing"/>
        <w:rPr>
          <w:rFonts w:ascii="Times New Roman" w:hAnsi="Times New Roman" w:cs="Times New Roman"/>
          <w:sz w:val="21"/>
          <w:szCs w:val="21"/>
        </w:rPr>
      </w:pPr>
    </w:p>
    <w:p w14:paraId="0956C9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 xml:space="preserve">      You should have received a copy of the GNU Lesser General Public</w:t>
      </w:r>
    </w:p>
    <w:p w14:paraId="6187447C" w14:textId="77777777" w:rsidR="00CC5CA5" w:rsidRPr="00CC5CA5" w:rsidRDefault="00CC5CA5" w:rsidP="00CC5CA5">
      <w:pPr>
        <w:pStyle w:val="NoSpacing"/>
        <w:rPr>
          <w:rFonts w:ascii="Times New Roman" w:hAnsi="Times New Roman" w:cs="Times New Roman"/>
          <w:sz w:val="21"/>
          <w:szCs w:val="21"/>
        </w:rPr>
      </w:pPr>
    </w:p>
    <w:p w14:paraId="1D5B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along with this library; if not, write to the Free Software</w:t>
      </w:r>
    </w:p>
    <w:p w14:paraId="4EAEF51B" w14:textId="77777777" w:rsidR="00CC5CA5" w:rsidRPr="00CC5CA5" w:rsidRDefault="00CC5CA5" w:rsidP="00CC5CA5">
      <w:pPr>
        <w:pStyle w:val="NoSpacing"/>
        <w:rPr>
          <w:rFonts w:ascii="Times New Roman" w:hAnsi="Times New Roman" w:cs="Times New Roman"/>
          <w:sz w:val="21"/>
          <w:szCs w:val="21"/>
        </w:rPr>
      </w:pPr>
    </w:p>
    <w:p w14:paraId="28FDFB4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Foundation, Inc., 59 Temple Place, Suite 330, Boston, MA 02111-1307 USA</w:t>
      </w:r>
    </w:p>
    <w:p w14:paraId="329CBC6A" w14:textId="77777777" w:rsidR="00CC5CA5" w:rsidRPr="00CC5CA5" w:rsidRDefault="00CC5CA5" w:rsidP="00CC5CA5">
      <w:pPr>
        <w:pStyle w:val="NoSpacing"/>
        <w:rPr>
          <w:rFonts w:ascii="Times New Roman" w:hAnsi="Times New Roman" w:cs="Times New Roman"/>
          <w:sz w:val="21"/>
          <w:szCs w:val="21"/>
        </w:rPr>
      </w:pPr>
    </w:p>
    <w:p w14:paraId="41F4F3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Also add information on how to contact you by electronic and paper mail.</w:t>
      </w:r>
    </w:p>
    <w:p w14:paraId="6D20949A" w14:textId="77777777" w:rsidR="00CC5CA5" w:rsidRPr="00CC5CA5" w:rsidRDefault="00CC5CA5" w:rsidP="00CC5CA5">
      <w:pPr>
        <w:pStyle w:val="NoSpacing"/>
        <w:rPr>
          <w:rFonts w:ascii="Times New Roman" w:hAnsi="Times New Roman" w:cs="Times New Roman"/>
          <w:sz w:val="21"/>
          <w:szCs w:val="21"/>
        </w:rPr>
      </w:pPr>
    </w:p>
    <w:p w14:paraId="15F1C0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should also get your employer (if you work as a programmer) or your school,</w:t>
      </w:r>
    </w:p>
    <w:p w14:paraId="767A44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to sign a "copyright disclaimer" for the library, if necessary. Here is a</w:t>
      </w:r>
    </w:p>
    <w:p w14:paraId="4B9398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sample; alter the names:</w:t>
      </w:r>
    </w:p>
    <w:p w14:paraId="7854E8CE" w14:textId="77777777" w:rsidR="00CC5CA5" w:rsidRPr="00CC5CA5" w:rsidRDefault="00CC5CA5" w:rsidP="00CC5CA5">
      <w:pPr>
        <w:pStyle w:val="NoSpacing"/>
        <w:rPr>
          <w:rFonts w:ascii="Times New Roman" w:hAnsi="Times New Roman" w:cs="Times New Roman"/>
          <w:sz w:val="21"/>
          <w:szCs w:val="21"/>
        </w:rPr>
      </w:pPr>
    </w:p>
    <w:p w14:paraId="6C741D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Yoyodyne, Inc., hereby disclaims all copyright interest in</w:t>
      </w:r>
    </w:p>
    <w:p w14:paraId="3D97AD23" w14:textId="77777777" w:rsidR="00CC5CA5" w:rsidRPr="00CC5CA5" w:rsidRDefault="00CC5CA5" w:rsidP="00CC5CA5">
      <w:pPr>
        <w:pStyle w:val="NoSpacing"/>
        <w:rPr>
          <w:rFonts w:ascii="Times New Roman" w:hAnsi="Times New Roman" w:cs="Times New Roman"/>
          <w:sz w:val="21"/>
          <w:szCs w:val="21"/>
        </w:rPr>
      </w:pPr>
    </w:p>
    <w:p w14:paraId="7ED9F9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`Frob' (a library for tweaking knobs) written</w:t>
      </w:r>
    </w:p>
    <w:p w14:paraId="0B4B184B" w14:textId="77777777" w:rsidR="00CC5CA5" w:rsidRPr="00CC5CA5" w:rsidRDefault="00CC5CA5" w:rsidP="00CC5CA5">
      <w:pPr>
        <w:pStyle w:val="NoSpacing"/>
        <w:rPr>
          <w:rFonts w:ascii="Times New Roman" w:hAnsi="Times New Roman" w:cs="Times New Roman"/>
          <w:sz w:val="21"/>
          <w:szCs w:val="21"/>
        </w:rPr>
      </w:pPr>
    </w:p>
    <w:p w14:paraId="5AEFB7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James Random Hacker.</w:t>
      </w:r>
    </w:p>
    <w:p w14:paraId="39677904" w14:textId="77777777" w:rsidR="00CC5CA5" w:rsidRPr="00CC5CA5" w:rsidRDefault="00CC5CA5" w:rsidP="00CC5CA5">
      <w:pPr>
        <w:pStyle w:val="NoSpacing"/>
        <w:rPr>
          <w:rFonts w:ascii="Times New Roman" w:hAnsi="Times New Roman" w:cs="Times New Roman"/>
          <w:sz w:val="21"/>
          <w:szCs w:val="21"/>
        </w:rPr>
      </w:pPr>
    </w:p>
    <w:p w14:paraId="519A55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signature of Ty Coon, 1 April 1990</w:t>
      </w:r>
    </w:p>
    <w:p w14:paraId="28C5B7C5" w14:textId="77777777" w:rsidR="00CC5CA5" w:rsidRPr="00CC5CA5" w:rsidRDefault="00CC5CA5" w:rsidP="00CC5CA5">
      <w:pPr>
        <w:pStyle w:val="NoSpacing"/>
        <w:rPr>
          <w:rFonts w:ascii="Times New Roman" w:hAnsi="Times New Roman" w:cs="Times New Roman"/>
          <w:sz w:val="21"/>
          <w:szCs w:val="21"/>
        </w:rPr>
      </w:pPr>
    </w:p>
    <w:p w14:paraId="4427B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Ty Coon, President of Vice</w:t>
      </w:r>
    </w:p>
    <w:p w14:paraId="43C54990" w14:textId="77777777" w:rsidR="00CC5CA5" w:rsidRPr="00CC5CA5" w:rsidRDefault="00CC5CA5" w:rsidP="00CC5CA5">
      <w:pPr>
        <w:pStyle w:val="NoSpacing"/>
        <w:rPr>
          <w:rFonts w:ascii="Times New Roman" w:hAnsi="Times New Roman" w:cs="Times New Roman"/>
          <w:sz w:val="21"/>
          <w:szCs w:val="21"/>
        </w:rPr>
      </w:pPr>
    </w:p>
    <w:p w14:paraId="02A3F1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That's all there is to it!</w:t>
      </w:r>
    </w:p>
    <w:p w14:paraId="66693433" w14:textId="77777777" w:rsidR="00CC5CA5" w:rsidRPr="00CC5CA5" w:rsidRDefault="00CC5CA5" w:rsidP="00CC5CA5">
      <w:pPr>
        <w:pStyle w:val="NoSpacing"/>
        <w:pBdr>
          <w:bottom w:val="single" w:sz="6" w:space="1" w:color="auto"/>
        </w:pBdr>
        <w:rPr>
          <w:rFonts w:ascii="Times New Roman" w:hAnsi="Times New Roman" w:cs="Times New Roman"/>
          <w:sz w:val="21"/>
          <w:szCs w:val="21"/>
        </w:rPr>
      </w:pPr>
    </w:p>
    <w:p w14:paraId="3FD45434" w14:textId="77777777" w:rsidR="00CC5CA5" w:rsidRDefault="00CC5CA5" w:rsidP="00CC5CA5">
      <w:pPr>
        <w:pStyle w:val="NoSpacing"/>
        <w:rPr>
          <w:rFonts w:ascii="Times New Roman" w:hAnsi="Times New Roman" w:cs="Times New Roman"/>
          <w:sz w:val="21"/>
          <w:szCs w:val="21"/>
        </w:rPr>
      </w:pPr>
    </w:p>
    <w:p w14:paraId="6370CBD6" w14:textId="77777777" w:rsidR="00B36D39" w:rsidRDefault="00B36D39" w:rsidP="00B36D39">
      <w:pPr>
        <w:pStyle w:val="NoSpacing"/>
        <w:rPr>
          <w:rFonts w:ascii="Times New Roman" w:hAnsi="Times New Roman" w:cs="Times New Roman"/>
          <w:b/>
          <w:bCs/>
          <w:sz w:val="24"/>
          <w:szCs w:val="24"/>
        </w:rPr>
      </w:pPr>
      <w:r w:rsidRPr="00B36D39">
        <w:rPr>
          <w:rFonts w:ascii="Times New Roman" w:hAnsi="Times New Roman" w:cs="Times New Roman"/>
          <w:b/>
          <w:bCs/>
          <w:sz w:val="24"/>
          <w:szCs w:val="24"/>
        </w:rPr>
        <w:t>BSD 2-clause "Simplified" License</w:t>
      </w:r>
    </w:p>
    <w:p w14:paraId="7457B9BA" w14:textId="77777777" w:rsidR="00B36D39" w:rsidRPr="00B36D39" w:rsidRDefault="00B36D39" w:rsidP="00B36D39">
      <w:pPr>
        <w:pStyle w:val="NoSpacing"/>
        <w:rPr>
          <w:rFonts w:ascii="Times New Roman" w:hAnsi="Times New Roman" w:cs="Times New Roman"/>
          <w:b/>
          <w:bCs/>
          <w:sz w:val="24"/>
          <w:szCs w:val="24"/>
        </w:rPr>
      </w:pPr>
    </w:p>
    <w:p w14:paraId="7948C4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(ICU for C/C++ (ICU4C) icu-latest)</w:t>
      </w:r>
    </w:p>
    <w:p w14:paraId="77AD3ACB" w14:textId="77777777" w:rsidR="00B36D39" w:rsidRPr="00B36D39" w:rsidRDefault="00B36D39" w:rsidP="00B36D39">
      <w:pPr>
        <w:pStyle w:val="NoSpacing"/>
        <w:rPr>
          <w:rFonts w:ascii="Times New Roman" w:hAnsi="Times New Roman" w:cs="Times New Roman"/>
          <w:sz w:val="21"/>
          <w:szCs w:val="21"/>
        </w:rPr>
      </w:pPr>
    </w:p>
    <w:p w14:paraId="4BB56EF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w:t>
      </w:r>
    </w:p>
    <w:p w14:paraId="0A6EBEE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(C) 2013 Brian Eugene Wilson, Robert Martin Campbell.</w:t>
      </w:r>
    </w:p>
    <w:p w14:paraId="559DFD6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All rights reserved.</w:t>
      </w:r>
    </w:p>
    <w:p w14:paraId="290F4AA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4AB0F57D"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w:t>
      </w:r>
    </w:p>
    <w:p w14:paraId="01C6950E" w14:textId="77777777" w:rsidR="00B36D39" w:rsidRPr="00B36D39" w:rsidRDefault="00B36D39" w:rsidP="00B36D39">
      <w:pPr>
        <w:pStyle w:val="NoSpacing"/>
        <w:rPr>
          <w:rFonts w:ascii="Times New Roman" w:hAnsi="Times New Roman" w:cs="Times New Roman"/>
          <w:sz w:val="21"/>
          <w:szCs w:val="21"/>
        </w:rPr>
      </w:pPr>
    </w:p>
    <w:p w14:paraId="3A50E8F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4D0726E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modification,</w:t>
      </w:r>
    </w:p>
    <w:p w14:paraId="266B3E9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are permitted provided that the following conditions are met:</w:t>
      </w:r>
    </w:p>
    <w:p w14:paraId="7B4DBB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018DC2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04C3E05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this</w:t>
      </w:r>
    </w:p>
    <w:p w14:paraId="6982981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list of conditions and the following disclaimer. Redistributions in</w:t>
      </w:r>
    </w:p>
    <w:p w14:paraId="52126BF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binary form must reproduce the above copyright notice, this list of</w:t>
      </w:r>
    </w:p>
    <w:p w14:paraId="27C413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conditions and the following disclaimer in the documentation and/or</w:t>
      </w:r>
    </w:p>
    <w:p w14:paraId="2839A1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other materials provided with the distribution.</w:t>
      </w:r>
    </w:p>
    <w:p w14:paraId="4606E3B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115B71D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C2A6CE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THIS SOFTWARE IS PROVIDED BY THE COPYRIGHT HOLDERS AND CONTRIBUTORS</w:t>
      </w:r>
    </w:p>
    <w:p w14:paraId="02A12ED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"AS IS" AND ANY EXPRESS OR IMPLIED WARRANTIES, INCLUDING, BUT NOT</w:t>
      </w:r>
    </w:p>
    <w:p w14:paraId="7C8FB6D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LIMITED TO, THE IMPLIED WARRANTIES OF MERCHANTABILITY AND FITNESS</w:t>
      </w:r>
    </w:p>
    <w:p w14:paraId="3065444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FOR A PARTICULAR PURPOSE ARE DISCLAIMED. IN NO EVENT SHALL THE</w:t>
      </w:r>
    </w:p>
    <w:p w14:paraId="37F9F66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HOLDER OR CONTRIBUTORS BE LIABLE FOR ANY DIRECT,</w:t>
      </w:r>
    </w:p>
    <w:p w14:paraId="0B6E51E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INDIRECT, INCIDENTAL, SPECIAL, EXEMPLARY, OR CONSEQUENTIAL DAMAGES</w:t>
      </w:r>
    </w:p>
    <w:p w14:paraId="224953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lastRenderedPageBreak/>
        <w:t xml:space="preserve"> # (INCLUDING, BUT NOT LIMITED TO, PROCUREMENT OF SUBSTITUTE GOODS OR</w:t>
      </w:r>
    </w:p>
    <w:p w14:paraId="7226783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SERVICES; LOSS OF USE, DATA, OR PROFITS; OR BUSINESS INTERRUPTION)</w:t>
      </w:r>
    </w:p>
    <w:p w14:paraId="48DF38F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HOWEVER CAUSED AND ON ANY THEORY OF LIABILITY, WHETHER IN CONTRACT,</w:t>
      </w:r>
    </w:p>
    <w:p w14:paraId="3698305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STRICT LIABILITY, OR TORT (INCLUDING NEGLIGENCE OR OTHERWISE)</w:t>
      </w:r>
    </w:p>
    <w:p w14:paraId="0784768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ARISING IN ANY WAY OUT OF THE USE OF THIS SOFTWARE, EVEN IF ADVISED</w:t>
      </w:r>
    </w:p>
    <w:p w14:paraId="7FC477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OF THE POSSIBILITY OF SUCH DAMAGE</w:t>
      </w:r>
    </w:p>
    <w:p w14:paraId="2F2F349C" w14:textId="77777777" w:rsidR="00B36D39" w:rsidRPr="00B36D39" w:rsidRDefault="00B36D39" w:rsidP="00B36D39">
      <w:pPr>
        <w:pStyle w:val="NoSpacing"/>
        <w:rPr>
          <w:rFonts w:ascii="Times New Roman" w:hAnsi="Times New Roman" w:cs="Times New Roman"/>
          <w:sz w:val="21"/>
          <w:szCs w:val="21"/>
        </w:rPr>
      </w:pPr>
    </w:p>
    <w:p w14:paraId="410210B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w:t>
      </w:r>
    </w:p>
    <w:p w14:paraId="07487110" w14:textId="77777777" w:rsidR="00B36D39" w:rsidRPr="00B36D39" w:rsidRDefault="00B36D39" w:rsidP="00B36D39">
      <w:pPr>
        <w:pStyle w:val="NoSpacing"/>
        <w:rPr>
          <w:rFonts w:ascii="Times New Roman" w:hAnsi="Times New Roman" w:cs="Times New Roman"/>
          <w:sz w:val="21"/>
          <w:szCs w:val="21"/>
        </w:rPr>
      </w:pPr>
    </w:p>
    <w:p w14:paraId="01261CDA" w14:textId="77777777" w:rsidR="00B36D39" w:rsidRDefault="00B36D39" w:rsidP="00B36D39">
      <w:pPr>
        <w:pStyle w:val="NoSpacing"/>
        <w:rPr>
          <w:rFonts w:ascii="Times New Roman" w:hAnsi="Times New Roman" w:cs="Times New Roman"/>
          <w:b/>
          <w:bCs/>
          <w:sz w:val="21"/>
          <w:szCs w:val="21"/>
        </w:rPr>
      </w:pPr>
      <w:r w:rsidRPr="00B36D39">
        <w:rPr>
          <w:rFonts w:ascii="Times New Roman" w:hAnsi="Times New Roman" w:cs="Times New Roman"/>
          <w:b/>
          <w:bCs/>
          <w:sz w:val="21"/>
          <w:szCs w:val="21"/>
        </w:rPr>
        <w:t>BSD 2-clause "Simplified" License</w:t>
      </w:r>
    </w:p>
    <w:p w14:paraId="2C1FF270" w14:textId="77777777" w:rsidR="00B36D39" w:rsidRPr="00B36D39" w:rsidRDefault="00B36D39" w:rsidP="00B36D39">
      <w:pPr>
        <w:pStyle w:val="NoSpacing"/>
        <w:rPr>
          <w:rFonts w:ascii="Times New Roman" w:hAnsi="Times New Roman" w:cs="Times New Roman"/>
          <w:b/>
          <w:bCs/>
          <w:sz w:val="21"/>
          <w:szCs w:val="21"/>
        </w:rPr>
      </w:pPr>
    </w:p>
    <w:p w14:paraId="2E2D86D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(pyasn1 0.4.8)</w:t>
      </w:r>
    </w:p>
    <w:p w14:paraId="239B20C1" w14:textId="77777777" w:rsidR="00B36D39" w:rsidRPr="00B36D39" w:rsidRDefault="00B36D39" w:rsidP="00B36D39">
      <w:pPr>
        <w:pStyle w:val="NoSpacing"/>
        <w:rPr>
          <w:rFonts w:ascii="Times New Roman" w:hAnsi="Times New Roman" w:cs="Times New Roman"/>
          <w:sz w:val="21"/>
          <w:szCs w:val="21"/>
        </w:rPr>
      </w:pPr>
    </w:p>
    <w:p w14:paraId="11445D0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Copyright (c) 2005-2019, Ilya Etingof &lt;etingof@gmail.com&gt;</w:t>
      </w:r>
    </w:p>
    <w:p w14:paraId="06B092C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All rights reserved.</w:t>
      </w:r>
    </w:p>
    <w:p w14:paraId="3EFB4F85" w14:textId="77777777" w:rsidR="00B36D39" w:rsidRPr="00B36D39" w:rsidRDefault="00B36D39" w:rsidP="00B36D39">
      <w:pPr>
        <w:pStyle w:val="NoSpacing"/>
        <w:rPr>
          <w:rFonts w:ascii="Times New Roman" w:hAnsi="Times New Roman" w:cs="Times New Roman"/>
          <w:sz w:val="21"/>
          <w:szCs w:val="21"/>
        </w:rPr>
      </w:pPr>
    </w:p>
    <w:p w14:paraId="4A26692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3E9C2E58"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modification, are permitted provided that the following conditions are met:</w:t>
      </w:r>
    </w:p>
    <w:p w14:paraId="08AABC84" w14:textId="77777777" w:rsidR="00B36D39" w:rsidRPr="00B36D39" w:rsidRDefault="00B36D39" w:rsidP="00B36D39">
      <w:pPr>
        <w:pStyle w:val="NoSpacing"/>
        <w:rPr>
          <w:rFonts w:ascii="Times New Roman" w:hAnsi="Times New Roman" w:cs="Times New Roman"/>
          <w:sz w:val="21"/>
          <w:szCs w:val="21"/>
        </w:rPr>
      </w:pPr>
    </w:p>
    <w:p w14:paraId="190EBF9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w:t>
      </w:r>
    </w:p>
    <w:p w14:paraId="65D7C63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w:t>
      </w:r>
    </w:p>
    <w:p w14:paraId="21DBE9B9" w14:textId="77777777" w:rsidR="00B36D39" w:rsidRPr="00B36D39" w:rsidRDefault="00B36D39" w:rsidP="00B36D39">
      <w:pPr>
        <w:pStyle w:val="NoSpacing"/>
        <w:rPr>
          <w:rFonts w:ascii="Times New Roman" w:hAnsi="Times New Roman" w:cs="Times New Roman"/>
          <w:sz w:val="21"/>
          <w:szCs w:val="21"/>
        </w:rPr>
      </w:pPr>
    </w:p>
    <w:p w14:paraId="0CA22B7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in binary form must reproduce the above copyright notice,</w:t>
      </w:r>
    </w:p>
    <w:p w14:paraId="446A0BC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 in the documentation</w:t>
      </w:r>
    </w:p>
    <w:p w14:paraId="3351ECA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and/or other materials provided with the distribution.</w:t>
      </w:r>
    </w:p>
    <w:p w14:paraId="68F111C5" w14:textId="77777777" w:rsidR="00B36D39" w:rsidRPr="00B36D39" w:rsidRDefault="00B36D39" w:rsidP="00B36D39">
      <w:pPr>
        <w:pStyle w:val="NoSpacing"/>
        <w:rPr>
          <w:rFonts w:ascii="Times New Roman" w:hAnsi="Times New Roman" w:cs="Times New Roman"/>
          <w:sz w:val="21"/>
          <w:szCs w:val="21"/>
        </w:rPr>
      </w:pPr>
    </w:p>
    <w:p w14:paraId="03438E8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THIS SOFTWARE IS PROVIDED BY THE COPYRIGHT HOLDERS AND CONTRIBUTORS "AS IS"</w:t>
      </w:r>
    </w:p>
    <w:p w14:paraId="51BEBF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AND ANY EXPRESS OR IMPLIED WARRANTIES, INCLUDING, BUT NOT LIMITED TO, THE </w:t>
      </w:r>
    </w:p>
    <w:p w14:paraId="1DD2277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IMPLIED WARRANTIES OF MERCHANTABILITY AND FITNESS FOR A PARTICULAR PURPOSE </w:t>
      </w:r>
    </w:p>
    <w:p w14:paraId="2241165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ARE DISCLAIMED. IN NO EVENT SHALL THE COPYRIGHT HOLDER OR CONTRIBUTORS BE</w:t>
      </w:r>
    </w:p>
    <w:p w14:paraId="3601CE3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LIABLE FOR ANY DIRECT, INDIRECT, INCIDENTAL, SPECIAL, EXEMPLARY, OR</w:t>
      </w:r>
    </w:p>
    <w:p w14:paraId="7E519F1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CONSEQUENTIAL DAMAGES (INCLUDING, BUT NOT LIMITED TO, PROCUREMENT OF</w:t>
      </w:r>
    </w:p>
    <w:p w14:paraId="1C5170F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SUBSTITUTE GOODS OR SERVICES; LOSS OF USE, DATA, OR PROFITS; OR BUSINESS</w:t>
      </w:r>
    </w:p>
    <w:p w14:paraId="7B67FA1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INTERRUPTION) HOWEVER CAUSED AND ON ANY THEORY OF LIABILITY, WHETHER IN</w:t>
      </w:r>
    </w:p>
    <w:p w14:paraId="5EF1307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CONTRACT, STRICT LIABILITY, OR TORT (INCLUDING NEGLIGENCE OR OTHERWISE)</w:t>
      </w:r>
    </w:p>
    <w:p w14:paraId="65DC70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ARISING IN ANY WAY OUT OF THE USE OF THIS SOFTWARE, EVEN IF ADVISED OF THE</w:t>
      </w:r>
    </w:p>
    <w:p w14:paraId="54CE74C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POSSIBILITY OF SUCH DAMAGE</w:t>
      </w:r>
    </w:p>
    <w:p w14:paraId="0F63A2FC" w14:textId="77777777" w:rsidR="00B36D39" w:rsidRPr="00B36D39" w:rsidRDefault="00B36D39" w:rsidP="00B36D39">
      <w:pPr>
        <w:pStyle w:val="NoSpacing"/>
        <w:pBdr>
          <w:bottom w:val="single" w:sz="6" w:space="1" w:color="auto"/>
        </w:pBdr>
        <w:rPr>
          <w:rFonts w:ascii="Times New Roman" w:hAnsi="Times New Roman" w:cs="Times New Roman"/>
          <w:sz w:val="21"/>
          <w:szCs w:val="21"/>
        </w:rPr>
      </w:pPr>
    </w:p>
    <w:p w14:paraId="499C5122" w14:textId="77777777" w:rsidR="00AD72D3" w:rsidRPr="00AD72D3" w:rsidRDefault="00AD72D3" w:rsidP="00AD72D3">
      <w:pPr>
        <w:jc w:val="both"/>
        <w:rPr>
          <w:rFonts w:ascii="Times New Roman" w:eastAsia="Times New Roman" w:hAnsi="Times New Roman" w:cs="Times New Roman"/>
          <w:color w:val="333333"/>
          <w:sz w:val="21"/>
          <w:szCs w:val="21"/>
        </w:rPr>
      </w:pPr>
    </w:p>
    <w:p w14:paraId="0CE156BA" w14:textId="77777777" w:rsidR="00AD72D3" w:rsidRPr="00AD72D3" w:rsidRDefault="00AD72D3" w:rsidP="00AD72D3">
      <w:pPr>
        <w:jc w:val="both"/>
        <w:rPr>
          <w:rFonts w:ascii="Times New Roman" w:eastAsia="Times New Roman" w:hAnsi="Times New Roman" w:cs="Times New Roman"/>
          <w:b/>
          <w:bCs/>
          <w:color w:val="333333"/>
          <w:sz w:val="24"/>
          <w:szCs w:val="24"/>
        </w:rPr>
      </w:pPr>
      <w:r w:rsidRPr="00AD72D3">
        <w:rPr>
          <w:rFonts w:ascii="Times New Roman" w:eastAsia="Times New Roman" w:hAnsi="Times New Roman" w:cs="Times New Roman"/>
          <w:b/>
          <w:bCs/>
          <w:color w:val="333333"/>
          <w:sz w:val="24"/>
          <w:szCs w:val="24"/>
        </w:rPr>
        <w:t>MATPLOTLIB License 1.3.0 or Later</w:t>
      </w:r>
    </w:p>
    <w:p w14:paraId="3BC8DB1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(matplotlib 3.8.0, matplotlib 3.9.0rc2)</w:t>
      </w:r>
    </w:p>
    <w:p w14:paraId="75A5F8A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License agreement for matplotlib versions 1.3.0 and later</w:t>
      </w:r>
    </w:p>
    <w:p w14:paraId="7B40AC0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w:t>
      </w:r>
    </w:p>
    <w:p w14:paraId="6B02754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1. This LICENSE AGREEMENT is between the Matplotlib Development Team ("MDT"),</w:t>
      </w:r>
    </w:p>
    <w:p w14:paraId="58590EB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and the Individual or Organization ("Licensee") accessing and otherwise using</w:t>
      </w:r>
    </w:p>
    <w:p w14:paraId="6B963CB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matplotlib software in source or binary form and its associated</w:t>
      </w:r>
    </w:p>
    <w:p w14:paraId="7DA37E08"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documentation.</w:t>
      </w:r>
    </w:p>
    <w:p w14:paraId="6806E3B5" w14:textId="77777777" w:rsidR="00AD72D3" w:rsidRPr="00AD72D3" w:rsidRDefault="00AD72D3" w:rsidP="00AD72D3">
      <w:pPr>
        <w:jc w:val="both"/>
        <w:rPr>
          <w:rFonts w:ascii="Times New Roman" w:eastAsia="Times New Roman" w:hAnsi="Times New Roman" w:cs="Times New Roman"/>
          <w:color w:val="333333"/>
          <w:sz w:val="21"/>
          <w:szCs w:val="21"/>
        </w:rPr>
      </w:pPr>
    </w:p>
    <w:p w14:paraId="6B5A85C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2. Subject to the terms and conditions of this License Agreement, MDT hereby</w:t>
      </w:r>
    </w:p>
    <w:p w14:paraId="0ACBC44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grants Licensee a nonexclusive, royalty-free, world-wide license to reproduce,</w:t>
      </w:r>
    </w:p>
    <w:p w14:paraId="46363B5A"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analyze, test, perform and/or display publicly, prepare derivative works,</w:t>
      </w:r>
    </w:p>
    <w:p w14:paraId="298FB7D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distribute, and otherwise use matplotlib alone or in any derivative version,</w:t>
      </w:r>
    </w:p>
    <w:p w14:paraId="098BE21D"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provided, however, that MDT's License Agreement and MDT's notice of</w:t>
      </w:r>
    </w:p>
    <w:p w14:paraId="566E187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copyright, i.e., "Copyright (c) 2012- Matplotlib Development Team; All Rights</w:t>
      </w:r>
    </w:p>
    <w:p w14:paraId="58ACCA2B"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Reserved" are retained in matplotlib alone or in any derivative version</w:t>
      </w:r>
    </w:p>
    <w:p w14:paraId="77D4BE0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prepared by Licensee.</w:t>
      </w:r>
    </w:p>
    <w:p w14:paraId="5BB4466F" w14:textId="77777777" w:rsidR="00AD72D3" w:rsidRPr="00AD72D3" w:rsidRDefault="00AD72D3" w:rsidP="00AD72D3">
      <w:pPr>
        <w:jc w:val="both"/>
        <w:rPr>
          <w:rFonts w:ascii="Times New Roman" w:eastAsia="Times New Roman" w:hAnsi="Times New Roman" w:cs="Times New Roman"/>
          <w:color w:val="333333"/>
          <w:sz w:val="21"/>
          <w:szCs w:val="21"/>
        </w:rPr>
      </w:pPr>
    </w:p>
    <w:p w14:paraId="2DFEEB9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3. In the event Licensee prepares a derivative work that is based on or</w:t>
      </w:r>
    </w:p>
    <w:p w14:paraId="27A0BC79"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incorporates matplotlib or any part thereof, and wants to make the derivative</w:t>
      </w:r>
    </w:p>
    <w:p w14:paraId="5C6B45C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work available to others as provided herein, then Licensee hereby agrees to</w:t>
      </w:r>
    </w:p>
    <w:p w14:paraId="1A60924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include in any such work a brief summary of the changes made to matplotlib.</w:t>
      </w:r>
    </w:p>
    <w:p w14:paraId="58748D1C" w14:textId="77777777" w:rsidR="00AD72D3" w:rsidRPr="00AD72D3" w:rsidRDefault="00AD72D3" w:rsidP="00AD72D3">
      <w:pPr>
        <w:jc w:val="both"/>
        <w:rPr>
          <w:rFonts w:ascii="Times New Roman" w:eastAsia="Times New Roman" w:hAnsi="Times New Roman" w:cs="Times New Roman"/>
          <w:color w:val="333333"/>
          <w:sz w:val="21"/>
          <w:szCs w:val="21"/>
        </w:rPr>
      </w:pPr>
    </w:p>
    <w:p w14:paraId="6C7FFE57" w14:textId="131B16D3"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4. MDT is making matplotlib available to Licensee on an "AS IS" basis. MDT</w:t>
      </w:r>
      <w:r>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MAKES NO REPRESENTATIONS OR WARRANTIES, EXPRESS OR IMPLIED. BY WAY OF EXAMPLE, BUT NOT LIMITATION, MDT MAKES NO AND DISCLAIMS ANY REPRESENTATION OR</w:t>
      </w:r>
      <w:r w:rsidR="00EA599E">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WARRANTY OF MERCHANTABILITY OR FITNESS FOR ANY PARTICULAR PURPOSE OR THAT THE    USE OF MATPLOTLIB WILL NOT INFRINGE ANY THIRD PARTY RIGHTS.</w:t>
      </w:r>
    </w:p>
    <w:p w14:paraId="054D444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5. MDT SHALL NOT BE LIABLE TO LICENSEE OR ANY OTHER USERS OF MATPLOTLIB FOR ANY</w:t>
      </w:r>
    </w:p>
    <w:p w14:paraId="55815A96" w14:textId="5722385F"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INCIDENTAL, SPECIAL, OR CONSEQUENTIAL DAMAGES OR LOSS AS A RESULT OF    MODIFYING, DISTRIBUTING, OR OTHERWISE USING MATPLOTLIB , OR ANY DERIVATIVE    THEREOF, EVEN IF ADVISED OF THE POSSIBILITY THEREOF.</w:t>
      </w:r>
    </w:p>
    <w:p w14:paraId="004B7B51" w14:textId="11C53588"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6. This License Agreement will automatically terminate upon a material breach of its terms and conditions.</w:t>
      </w:r>
    </w:p>
    <w:p w14:paraId="4B158824" w14:textId="35DE8B7D" w:rsidR="00AD72D3" w:rsidRPr="00AD72D3" w:rsidRDefault="00EA599E" w:rsidP="00AD72D3">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14:paraId="108D2A9F" w14:textId="77777777" w:rsidR="00EA599E" w:rsidRDefault="00EA599E" w:rsidP="00AD72D3">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8. By copying, installing or otherwise using matplotlib , Licensee agrees to be</w:t>
      </w: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bound by the terms and conditions of this License Agreement.</w:t>
      </w:r>
    </w:p>
    <w:p w14:paraId="27B26B8F" w14:textId="77777777" w:rsidR="00BD7AD2" w:rsidRPr="00BD7AD2" w:rsidRDefault="00BD7AD2" w:rsidP="00BD7AD2">
      <w:pPr>
        <w:rPr>
          <w:rFonts w:ascii="Times New Roman" w:eastAsia="Times New Roman" w:hAnsi="Times New Roman" w:cs="Times New Roman"/>
          <w:b/>
          <w:bCs/>
          <w:sz w:val="24"/>
          <w:szCs w:val="24"/>
        </w:rPr>
      </w:pPr>
      <w:r w:rsidRPr="00BD7AD2">
        <w:rPr>
          <w:rFonts w:ascii="Times New Roman" w:eastAsia="Times New Roman" w:hAnsi="Times New Roman" w:cs="Times New Roman"/>
          <w:b/>
          <w:bCs/>
          <w:sz w:val="24"/>
          <w:szCs w:val="24"/>
        </w:rPr>
        <w:t>The Unlicense</w:t>
      </w:r>
    </w:p>
    <w:p w14:paraId="02D5057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(JoshData/python-email-validator 2.1.1)</w:t>
      </w:r>
    </w:p>
    <w:p w14:paraId="1F23122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Unlicense</w:t>
      </w:r>
    </w:p>
    <w:p w14:paraId="1F7B7A52"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w:t>
      </w:r>
    </w:p>
    <w:p w14:paraId="2038352C" w14:textId="25027201"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lastRenderedPageBreak/>
        <w:t>This is free and unencumbered software released into the public domain.</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Anyone is free to copy, modify, publish, use, compile, sell, or distribute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either in source code form or as a compiled binary, for any purpose,commercial or non-commercial, and by any means.</w:t>
      </w:r>
    </w:p>
    <w:p w14:paraId="21AEB5C1" w14:textId="5B896656"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In jurisdictions that recognize copyright laws, the author or authors of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dedicate any and all copyright interest in the software to the public</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domain. We make this dedication for the benefit of the public at large and to the</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detriment of our heirs and successors. We intend this dedication to be an overt</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act of relinquishment in perpetuity of all present and future rights to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under copyright law.</w:t>
      </w:r>
    </w:p>
    <w:p w14:paraId="2F0D7074" w14:textId="2090D0AB"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SOFTWARE IS PROVIDED "AS IS", WITHOUT WARRANTY OF ANY KIND, EXPRESS OR</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IMPLIED, INCLUDING BUT NOT LIMITED TO THE WARRANTIES OF MERCHANTABILITY, ITNESS</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FOR A PARTICULAR PURPOSE AND NONINFRINGEMENT. IN NO EVENT SHALL THE AUTHORS BE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LIABLE FOR ANY CLAIM, DAMAGES OR OTHER LIABILITY, WHETHER IN AN ACTION OF</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CONTRACT, TORT OR OTHERWISE, ARISING FROM, OUT OF OR IN CONNECTION WITH THE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OR THE USE OR OTHER DEALINGS IN THE SOFTWARE.</w:t>
      </w:r>
    </w:p>
    <w:p w14:paraId="5E43F854" w14:textId="77777777" w:rsidR="00BD7AD2" w:rsidRPr="00BD7AD2" w:rsidRDefault="00BD7AD2" w:rsidP="00BD7AD2">
      <w:pPr>
        <w:pBdr>
          <w:bottom w:val="single" w:sz="6" w:space="1" w:color="auto"/>
        </w:pBd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For more information, please refer to http://unlicense.org/</w:t>
      </w:r>
    </w:p>
    <w:p w14:paraId="0522F625" w14:textId="77777777" w:rsidR="005E63C2" w:rsidRPr="005E63C2" w:rsidRDefault="005E63C2" w:rsidP="005E63C2">
      <w:pPr>
        <w:rPr>
          <w:rFonts w:ascii="Times New Roman" w:eastAsia="Times New Roman" w:hAnsi="Times New Roman" w:cs="Times New Roman"/>
          <w:b/>
          <w:bCs/>
          <w:sz w:val="24"/>
          <w:szCs w:val="24"/>
        </w:rPr>
      </w:pPr>
      <w:r w:rsidRPr="005E63C2">
        <w:rPr>
          <w:rFonts w:ascii="Times New Roman" w:eastAsia="Times New Roman" w:hAnsi="Times New Roman" w:cs="Times New Roman"/>
          <w:b/>
          <w:bCs/>
          <w:sz w:val="24"/>
          <w:szCs w:val="24"/>
        </w:rPr>
        <w:t>Eclipse Public License - v 1.0</w:t>
      </w:r>
    </w:p>
    <w:p w14:paraId="13A6CCE0"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010E771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1. DEFINITIONS</w:t>
      </w:r>
    </w:p>
    <w:p w14:paraId="22FC167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“Contribution” means:</w:t>
      </w:r>
    </w:p>
    <w:p w14:paraId="3BF663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in the case of the initial Contributor, the initial code and documentation distributed under this Agreement, and</w:t>
      </w:r>
    </w:p>
    <w:p w14:paraId="7656879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in the case of each subsequent Contributor:</w:t>
      </w:r>
    </w:p>
    <w:p w14:paraId="709C2F7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changes to the Program, and</w:t>
      </w:r>
    </w:p>
    <w:p w14:paraId="32D544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additions to the Program;</w:t>
      </w:r>
    </w:p>
    <w:p w14:paraId="3AA5D78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074B2E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 means any person or entity that distributes the Program.</w:t>
      </w:r>
    </w:p>
    <w:p w14:paraId="6A462B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“Licensed Patents ” mean patent claims licensable by a Contributor which are necessarily infringed by the use or sale of its Contribution alone or when combined with the Program.</w:t>
      </w:r>
    </w:p>
    <w:p w14:paraId="20F3F1A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“Program” means the Contributions distributed in accordance with this Agreement.</w:t>
      </w:r>
    </w:p>
    <w:p w14:paraId="498B9C3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“Recipient” means anyone who receives the Program under this Agreement, including all Contributors.</w:t>
      </w:r>
    </w:p>
    <w:p w14:paraId="0BF4D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2. GRANT OF RIGHTS</w:t>
      </w:r>
    </w:p>
    <w:p w14:paraId="4B92983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a) Subject to the terms of this Agreement, each Contributor hereby grants Recipient a non-exclusive, worldwide, royalty-free copyright license to reproduce, prepare derivative works of, publicly display, publicly </w:t>
      </w:r>
      <w:r w:rsidRPr="00FB784B">
        <w:rPr>
          <w:rFonts w:ascii="Times New Roman" w:eastAsia="Times New Roman" w:hAnsi="Times New Roman" w:cs="Times New Roman"/>
          <w:sz w:val="21"/>
          <w:szCs w:val="21"/>
        </w:rPr>
        <w:lastRenderedPageBreak/>
        <w:t>perform, distribute and sublicense the Contribution of such Contributor, if any, and such derivative works, in source code and object code form.</w:t>
      </w:r>
    </w:p>
    <w:p w14:paraId="51E6A25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7EDCE9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91AAC6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F53C9F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3. REQUIREMENTS</w:t>
      </w:r>
    </w:p>
    <w:p w14:paraId="3C77386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Contributor may choose to distribute the Program in object code form under its own license agreement, provided that:</w:t>
      </w:r>
    </w:p>
    <w:p w14:paraId="44BBD26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complies with the terms and conditions of this Agreement; and</w:t>
      </w:r>
    </w:p>
    <w:p w14:paraId="7483DDC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its license agreement:</w:t>
      </w:r>
    </w:p>
    <w:p w14:paraId="01E13BF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38C676FB"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30CF4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1AAAAAA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20609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When the Program is made available in source code form:</w:t>
      </w:r>
    </w:p>
    <w:p w14:paraId="3454B72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must be made available under this Agreement; and</w:t>
      </w:r>
    </w:p>
    <w:p w14:paraId="31042B7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a copy of this Agreement must be included with each copy of the Program.</w:t>
      </w:r>
    </w:p>
    <w:p w14:paraId="0804403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Contributors may not remove or alter any copyright notices contained within the Program.</w:t>
      </w:r>
    </w:p>
    <w:p w14:paraId="2620122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7649D3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lastRenderedPageBreak/>
        <w:t>4. COMMERCIAL DISTRIBUTION</w:t>
      </w:r>
    </w:p>
    <w:p w14:paraId="29F0DC7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845A622"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430319FA"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5. NO WARRANTY</w:t>
      </w:r>
    </w:p>
    <w:p w14:paraId="69086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030E2C1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6. DISCLAIMER OF LIABILITY</w:t>
      </w:r>
    </w:p>
    <w:p w14:paraId="51BEFD2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27025F8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7. GENERAL</w:t>
      </w:r>
    </w:p>
    <w:p w14:paraId="21172B1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If any provision of this Agreement is invalid or unenforceable under applicable law, it shall not affect the validity or enforceability of the remainder of the terms of this Agreement, and without further action by the </w:t>
      </w:r>
      <w:r w:rsidRPr="00FB784B">
        <w:rPr>
          <w:rFonts w:ascii="Times New Roman" w:eastAsia="Times New Roman" w:hAnsi="Times New Roman" w:cs="Times New Roman"/>
          <w:sz w:val="21"/>
          <w:szCs w:val="21"/>
        </w:rPr>
        <w:lastRenderedPageBreak/>
        <w:t>parties hereto, such provision shall be reformed to the minimum extent necessary to make such provision valid and enforceable.</w:t>
      </w:r>
    </w:p>
    <w:p w14:paraId="10DCC68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00BA0E1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7CBADC9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7ADB06D" w14:textId="77777777" w:rsidR="00FB784B" w:rsidRDefault="00FB784B" w:rsidP="00FB784B">
      <w:pPr>
        <w:pBdr>
          <w:bottom w:val="single" w:sz="6" w:space="1" w:color="auto"/>
        </w:pBd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14887CB" w14:textId="77777777" w:rsidR="005E63C2" w:rsidRDefault="005E63C2" w:rsidP="00FB784B">
      <w:pPr>
        <w:rPr>
          <w:rFonts w:ascii="Times New Roman" w:eastAsia="Times New Roman" w:hAnsi="Times New Roman" w:cs="Times New Roman"/>
          <w:sz w:val="21"/>
          <w:szCs w:val="21"/>
        </w:rPr>
      </w:pPr>
    </w:p>
    <w:p w14:paraId="05867EBA" w14:textId="23EC1FA2" w:rsidR="00FB1384" w:rsidRPr="00FB1384" w:rsidRDefault="00FB1384" w:rsidP="00FB1384">
      <w:pPr>
        <w:rPr>
          <w:rFonts w:ascii="Times New Roman" w:eastAsia="Times New Roman" w:hAnsi="Times New Roman" w:cs="Times New Roman"/>
          <w:b/>
          <w:bCs/>
          <w:sz w:val="24"/>
          <w:szCs w:val="24"/>
        </w:rPr>
      </w:pPr>
      <w:r w:rsidRPr="00FB1384">
        <w:rPr>
          <w:rFonts w:ascii="Times New Roman" w:eastAsia="Times New Roman" w:hAnsi="Times New Roman" w:cs="Times New Roman"/>
          <w:b/>
          <w:bCs/>
          <w:sz w:val="24"/>
          <w:szCs w:val="24"/>
        </w:rPr>
        <w:t>BSD Zero Clause License</w:t>
      </w:r>
    </w:p>
    <w:p w14:paraId="3FC85A47" w14:textId="2DD2A812"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Note: Despite its name, Zero-Clause BSD is an alteration of the </w:t>
      </w:r>
      <w:hyperlink r:id="rId18" w:history="1">
        <w:r w:rsidRPr="00FB1384">
          <w:rPr>
            <w:rStyle w:val="Hyperlink"/>
            <w:rFonts w:ascii="Times New Roman" w:eastAsia="Times New Roman" w:hAnsi="Times New Roman" w:cs="Times New Roman"/>
            <w:sz w:val="21"/>
            <w:szCs w:val="21"/>
          </w:rPr>
          <w:t>ISC license</w:t>
        </w:r>
      </w:hyperlink>
      <w:r w:rsidRPr="00FB1384">
        <w:rPr>
          <w:rFonts w:ascii="Times New Roman" w:eastAsia="Times New Roman" w:hAnsi="Times New Roman" w:cs="Times New Roman"/>
          <w:sz w:val="21"/>
          <w:szCs w:val="21"/>
        </w:rPr>
        <w:t>, and is not textually derived from licenses in the BSD family. Zero-Clause BSD was originally approved under the name “Free Public License 1.0.0”.</w:t>
      </w:r>
    </w:p>
    <w:p w14:paraId="043C1E7A"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Zero-Clause BSD</w:t>
      </w:r>
      <w:r w:rsidRPr="00FB1384">
        <w:rPr>
          <w:rFonts w:ascii="Times New Roman" w:eastAsia="Times New Roman" w:hAnsi="Times New Roman" w:cs="Times New Roman"/>
          <w:sz w:val="21"/>
          <w:szCs w:val="21"/>
        </w:rPr>
        <w:br/>
        <w:t>=============</w:t>
      </w:r>
    </w:p>
    <w:p w14:paraId="1169E924"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Permission to use, copy, modify, and/or distribute this software for</w:t>
      </w:r>
      <w:r w:rsidRPr="00FB1384">
        <w:rPr>
          <w:rFonts w:ascii="Times New Roman" w:eastAsia="Times New Roman" w:hAnsi="Times New Roman" w:cs="Times New Roman"/>
          <w:sz w:val="21"/>
          <w:szCs w:val="21"/>
        </w:rPr>
        <w:br/>
        <w:t>any purpose with or without fee is hereby granted.</w:t>
      </w:r>
    </w:p>
    <w:p w14:paraId="2721D41C" w14:textId="77777777" w:rsidR="00FB1384" w:rsidRPr="00FB1384" w:rsidRDefault="00FB1384" w:rsidP="00FB1384">
      <w:pPr>
        <w:pBdr>
          <w:bottom w:val="single" w:sz="6" w:space="1" w:color="auto"/>
        </w:pBd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THE SOFTWARE IS PROVIDED “AS IS” AND THE AUTHOR DISCLAIMS ALL</w:t>
      </w:r>
      <w:r w:rsidRPr="00FB1384">
        <w:rPr>
          <w:rFonts w:ascii="Times New Roman" w:eastAsia="Times New Roman" w:hAnsi="Times New Roman" w:cs="Times New Roman"/>
          <w:sz w:val="21"/>
          <w:szCs w:val="21"/>
        </w:rPr>
        <w:br/>
        <w:t>WARRANTIES WITH REGARD TO THIS SOFTWARE INCLUDING ALL IMPLIED WARRANTIES</w:t>
      </w:r>
      <w:r w:rsidRPr="00FB1384">
        <w:rPr>
          <w:rFonts w:ascii="Times New Roman" w:eastAsia="Times New Roman" w:hAnsi="Times New Roman" w:cs="Times New Roman"/>
          <w:sz w:val="21"/>
          <w:szCs w:val="21"/>
        </w:rPr>
        <w:br/>
        <w:t>OF MERCHANTABILITY AND FITNESS. IN NO EVENT SHALL THE AUTHOR BE LIABLE</w:t>
      </w:r>
      <w:r w:rsidRPr="00FB1384">
        <w:rPr>
          <w:rFonts w:ascii="Times New Roman" w:eastAsia="Times New Roman" w:hAnsi="Times New Roman" w:cs="Times New Roman"/>
          <w:sz w:val="21"/>
          <w:szCs w:val="21"/>
        </w:rPr>
        <w:br/>
        <w:t>FOR ANY SPECIAL, DIRECT, INDIRECT, OR CONSEQUENTIAL DAMAGES OR ANY</w:t>
      </w:r>
      <w:r w:rsidRPr="00FB1384">
        <w:rPr>
          <w:rFonts w:ascii="Times New Roman" w:eastAsia="Times New Roman" w:hAnsi="Times New Roman" w:cs="Times New Roman"/>
          <w:sz w:val="21"/>
          <w:szCs w:val="21"/>
        </w:rPr>
        <w:br/>
        <w:t>DAMAGES WHATSOEVER RESULTING FROM LOSS OF USE, DATA OR PROFITS, WHETHER IN</w:t>
      </w:r>
      <w:r w:rsidRPr="00FB1384">
        <w:rPr>
          <w:rFonts w:ascii="Times New Roman" w:eastAsia="Times New Roman" w:hAnsi="Times New Roman" w:cs="Times New Roman"/>
          <w:sz w:val="21"/>
          <w:szCs w:val="21"/>
        </w:rPr>
        <w:br/>
        <w:t>AN ACTION OF CONTRACT, NEGLIGENCE OR OTHER TORTIOUS ACTION, ARISING OUT</w:t>
      </w:r>
      <w:r w:rsidRPr="00FB1384">
        <w:rPr>
          <w:rFonts w:ascii="Times New Roman" w:eastAsia="Times New Roman" w:hAnsi="Times New Roman" w:cs="Times New Roman"/>
          <w:sz w:val="21"/>
          <w:szCs w:val="21"/>
        </w:rPr>
        <w:br/>
        <w:t>OF OR IN CONNECTION WITH THE USE OR PERFORMANCE OF THIS SOFTWARE.</w:t>
      </w:r>
    </w:p>
    <w:p w14:paraId="5171F4C8" w14:textId="77777777" w:rsidR="004E0FB0" w:rsidRPr="003F34D4" w:rsidRDefault="004E0FB0" w:rsidP="004E0FB0">
      <w:pPr>
        <w:rPr>
          <w:rFonts w:ascii="Times New Roman" w:eastAsia="Times New Roman" w:hAnsi="Times New Roman" w:cs="Times New Roman"/>
          <w:b/>
          <w:bCs/>
          <w:sz w:val="24"/>
          <w:szCs w:val="24"/>
        </w:rPr>
      </w:pPr>
      <w:r w:rsidRPr="003F34D4">
        <w:rPr>
          <w:rFonts w:ascii="Times New Roman" w:eastAsia="Times New Roman" w:hAnsi="Times New Roman" w:cs="Times New Roman"/>
          <w:b/>
          <w:bCs/>
          <w:sz w:val="24"/>
          <w:szCs w:val="24"/>
        </w:rPr>
        <w:lastRenderedPageBreak/>
        <w:t>GNU Lesser General Public License v3.0 or later</w:t>
      </w:r>
    </w:p>
    <w:p w14:paraId="1BC882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(psycopg 3.0.17)</w:t>
      </w:r>
    </w:p>
    <w:p w14:paraId="3C5EE0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GNU LESSER GENERAL PUBLIC LICENSE</w:t>
      </w:r>
    </w:p>
    <w:p w14:paraId="1ED8A3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22E01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0A9A3306" w14:textId="77777777" w:rsidR="004E0FB0" w:rsidRPr="004E0FB0" w:rsidRDefault="004E0FB0" w:rsidP="004E0FB0">
      <w:pPr>
        <w:rPr>
          <w:rFonts w:ascii="Times New Roman" w:eastAsia="Times New Roman" w:hAnsi="Times New Roman" w:cs="Times New Roman"/>
          <w:sz w:val="21"/>
          <w:szCs w:val="21"/>
        </w:rPr>
      </w:pPr>
    </w:p>
    <w:p w14:paraId="58A42E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2D88278E" w14:textId="77777777" w:rsidR="004E0FB0" w:rsidRPr="004E0FB0" w:rsidRDefault="004E0FB0" w:rsidP="004E0FB0">
      <w:pPr>
        <w:rPr>
          <w:rFonts w:ascii="Times New Roman" w:eastAsia="Times New Roman" w:hAnsi="Times New Roman" w:cs="Times New Roman"/>
          <w:sz w:val="21"/>
          <w:szCs w:val="21"/>
        </w:rPr>
      </w:pPr>
    </w:p>
    <w:p w14:paraId="5B624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p>
    <w:p w14:paraId="63B93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but changing it is not allowed.</w:t>
      </w:r>
    </w:p>
    <w:p w14:paraId="52ED26E7" w14:textId="77777777" w:rsidR="004E0FB0" w:rsidRPr="004E0FB0" w:rsidRDefault="004E0FB0" w:rsidP="004E0FB0">
      <w:pPr>
        <w:rPr>
          <w:rFonts w:ascii="Times New Roman" w:eastAsia="Times New Roman" w:hAnsi="Times New Roman" w:cs="Times New Roman"/>
          <w:sz w:val="21"/>
          <w:szCs w:val="21"/>
        </w:rPr>
      </w:pPr>
    </w:p>
    <w:p w14:paraId="6EFA58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version of the GNU Lesser General Public License incorporates the terms and</w:t>
      </w:r>
    </w:p>
    <w:p w14:paraId="152D1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version 3 of the GNU General Public License, supplemented by the</w:t>
      </w:r>
    </w:p>
    <w:p w14:paraId="7D709C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listed below.</w:t>
      </w:r>
    </w:p>
    <w:p w14:paraId="642DBBE4" w14:textId="77777777" w:rsidR="004E0FB0" w:rsidRPr="004E0FB0" w:rsidRDefault="004E0FB0" w:rsidP="004E0FB0">
      <w:pPr>
        <w:rPr>
          <w:rFonts w:ascii="Times New Roman" w:eastAsia="Times New Roman" w:hAnsi="Times New Roman" w:cs="Times New Roman"/>
          <w:sz w:val="21"/>
          <w:szCs w:val="21"/>
        </w:rPr>
      </w:pPr>
    </w:p>
    <w:p w14:paraId="498DFF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Additional Definitions.</w:t>
      </w:r>
    </w:p>
    <w:p w14:paraId="67A12395" w14:textId="77777777" w:rsidR="004E0FB0" w:rsidRPr="004E0FB0" w:rsidRDefault="004E0FB0" w:rsidP="004E0FB0">
      <w:pPr>
        <w:rPr>
          <w:rFonts w:ascii="Times New Roman" w:eastAsia="Times New Roman" w:hAnsi="Times New Roman" w:cs="Times New Roman"/>
          <w:sz w:val="21"/>
          <w:szCs w:val="21"/>
        </w:rPr>
      </w:pPr>
    </w:p>
    <w:p w14:paraId="2BDEF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As used herein, “this License” refers to version 3 of the GNU Lesser General</w:t>
      </w:r>
    </w:p>
    <w:p w14:paraId="2324F7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and the “GNU GPL” refers to version 3 of the GNU General Public</w:t>
      </w:r>
    </w:p>
    <w:p w14:paraId="5C2C02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w:t>
      </w:r>
    </w:p>
    <w:p w14:paraId="1F74FAF9" w14:textId="77777777" w:rsidR="004E0FB0" w:rsidRPr="004E0FB0" w:rsidRDefault="004E0FB0" w:rsidP="004E0FB0">
      <w:pPr>
        <w:rPr>
          <w:rFonts w:ascii="Times New Roman" w:eastAsia="Times New Roman" w:hAnsi="Times New Roman" w:cs="Times New Roman"/>
          <w:sz w:val="21"/>
          <w:szCs w:val="21"/>
        </w:rPr>
      </w:pPr>
    </w:p>
    <w:p w14:paraId="65CCDD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refers to a covered work governed by this License, other than an</w:t>
      </w:r>
    </w:p>
    <w:p w14:paraId="7F51B6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 or a Combined Work as defined below.</w:t>
      </w:r>
    </w:p>
    <w:p w14:paraId="7CDF81CF" w14:textId="77777777" w:rsidR="004E0FB0" w:rsidRPr="004E0FB0" w:rsidRDefault="004E0FB0" w:rsidP="004E0FB0">
      <w:pPr>
        <w:rPr>
          <w:rFonts w:ascii="Times New Roman" w:eastAsia="Times New Roman" w:hAnsi="Times New Roman" w:cs="Times New Roman"/>
          <w:sz w:val="21"/>
          <w:szCs w:val="21"/>
        </w:rPr>
      </w:pPr>
    </w:p>
    <w:p w14:paraId="2583D5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“Application” is any work that makes use of an interface provided by the</w:t>
      </w:r>
    </w:p>
    <w:p w14:paraId="4D9771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but which is not otherwise based on the Library. Defining a subclass of</w:t>
      </w:r>
    </w:p>
    <w:p w14:paraId="45FA6D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class defined by the Library is deemed a mode of using an interface provided by</w:t>
      </w:r>
    </w:p>
    <w:p w14:paraId="335565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w:t>
      </w:r>
    </w:p>
    <w:p w14:paraId="6E2FD50B" w14:textId="77777777" w:rsidR="004E0FB0" w:rsidRPr="004E0FB0" w:rsidRDefault="004E0FB0" w:rsidP="004E0FB0">
      <w:pPr>
        <w:rPr>
          <w:rFonts w:ascii="Times New Roman" w:eastAsia="Times New Roman" w:hAnsi="Times New Roman" w:cs="Times New Roman"/>
          <w:sz w:val="21"/>
          <w:szCs w:val="21"/>
        </w:rPr>
      </w:pPr>
    </w:p>
    <w:p w14:paraId="3C0D0A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“Combined Work” is a work produced by combining or linking an Application with</w:t>
      </w:r>
    </w:p>
    <w:p w14:paraId="5B4CFC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The particular version of the Library with which the Combined Work</w:t>
      </w:r>
    </w:p>
    <w:p w14:paraId="337046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was made is also called the “Linked Version”.</w:t>
      </w:r>
    </w:p>
    <w:p w14:paraId="754A2998" w14:textId="77777777" w:rsidR="004E0FB0" w:rsidRPr="004E0FB0" w:rsidRDefault="004E0FB0" w:rsidP="004E0FB0">
      <w:pPr>
        <w:rPr>
          <w:rFonts w:ascii="Times New Roman" w:eastAsia="Times New Roman" w:hAnsi="Times New Roman" w:cs="Times New Roman"/>
          <w:sz w:val="21"/>
          <w:szCs w:val="21"/>
        </w:rPr>
      </w:pPr>
    </w:p>
    <w:p w14:paraId="392AAB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“Minimal Corresponding Source” for a Combined Work means the Corresponding</w:t>
      </w:r>
    </w:p>
    <w:p w14:paraId="34FA5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Source for the Combined Work, excluding any source code for portions of the</w:t>
      </w:r>
    </w:p>
    <w:p w14:paraId="0415755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Work that, considered in isolation, are based on the Application, and</w:t>
      </w:r>
    </w:p>
    <w:p w14:paraId="464246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on the Linked Version.</w:t>
      </w:r>
    </w:p>
    <w:p w14:paraId="779DE855" w14:textId="77777777" w:rsidR="004E0FB0" w:rsidRPr="004E0FB0" w:rsidRDefault="004E0FB0" w:rsidP="004E0FB0">
      <w:pPr>
        <w:rPr>
          <w:rFonts w:ascii="Times New Roman" w:eastAsia="Times New Roman" w:hAnsi="Times New Roman" w:cs="Times New Roman"/>
          <w:sz w:val="21"/>
          <w:szCs w:val="21"/>
        </w:rPr>
      </w:pPr>
    </w:p>
    <w:p w14:paraId="7FE6F9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Application Code” for a Combined Work means the object code</w:t>
      </w:r>
    </w:p>
    <w:p w14:paraId="5AFA5C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and/or source code for the Application, including any data and utility programs</w:t>
      </w:r>
    </w:p>
    <w:p w14:paraId="51BD64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for reproducing the Combined Work from the Application, but excluding the</w:t>
      </w:r>
    </w:p>
    <w:p w14:paraId="69C027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System Libraries of the Combined Work.</w:t>
      </w:r>
    </w:p>
    <w:p w14:paraId="0BAA6460" w14:textId="77777777" w:rsidR="004E0FB0" w:rsidRPr="004E0FB0" w:rsidRDefault="004E0FB0" w:rsidP="004E0FB0">
      <w:pPr>
        <w:rPr>
          <w:rFonts w:ascii="Times New Roman" w:eastAsia="Times New Roman" w:hAnsi="Times New Roman" w:cs="Times New Roman"/>
          <w:sz w:val="21"/>
          <w:szCs w:val="21"/>
        </w:rPr>
      </w:pPr>
    </w:p>
    <w:p w14:paraId="22D977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Exception to Section 3 of the GNU GPL.</w:t>
      </w:r>
    </w:p>
    <w:p w14:paraId="0BCE997B" w14:textId="77777777" w:rsidR="004E0FB0" w:rsidRPr="004E0FB0" w:rsidRDefault="004E0FB0" w:rsidP="004E0FB0">
      <w:pPr>
        <w:rPr>
          <w:rFonts w:ascii="Times New Roman" w:eastAsia="Times New Roman" w:hAnsi="Times New Roman" w:cs="Times New Roman"/>
          <w:sz w:val="21"/>
          <w:szCs w:val="21"/>
        </w:rPr>
      </w:pPr>
    </w:p>
    <w:p w14:paraId="0FE2B6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under sections 3 and 4 of this License without</w:t>
      </w:r>
    </w:p>
    <w:p w14:paraId="077413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being bound by section 3 of the GNU GPL.</w:t>
      </w:r>
    </w:p>
    <w:p w14:paraId="0B13407D" w14:textId="77777777" w:rsidR="004E0FB0" w:rsidRPr="004E0FB0" w:rsidRDefault="004E0FB0" w:rsidP="004E0FB0">
      <w:pPr>
        <w:rPr>
          <w:rFonts w:ascii="Times New Roman" w:eastAsia="Times New Roman" w:hAnsi="Times New Roman" w:cs="Times New Roman"/>
          <w:sz w:val="21"/>
          <w:szCs w:val="21"/>
        </w:rPr>
      </w:pPr>
    </w:p>
    <w:p w14:paraId="7C9DC4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Conveying Modified Versions.</w:t>
      </w:r>
    </w:p>
    <w:p w14:paraId="4B926660" w14:textId="77777777" w:rsidR="004E0FB0" w:rsidRPr="004E0FB0" w:rsidRDefault="004E0FB0" w:rsidP="004E0FB0">
      <w:pPr>
        <w:rPr>
          <w:rFonts w:ascii="Times New Roman" w:eastAsia="Times New Roman" w:hAnsi="Times New Roman" w:cs="Times New Roman"/>
          <w:sz w:val="21"/>
          <w:szCs w:val="21"/>
        </w:rPr>
      </w:pPr>
    </w:p>
    <w:p w14:paraId="4A6E3C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modify a copy of the Library, and, in your modifications, a facility</w:t>
      </w:r>
    </w:p>
    <w:p w14:paraId="020D38F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refers to a function or data to be supplied by an Application that uses the</w:t>
      </w:r>
    </w:p>
    <w:p w14:paraId="504FE6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facility (other than as an argument passed when the facility is invoked), then</w:t>
      </w:r>
    </w:p>
    <w:p w14:paraId="244C82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copy of the modified version:</w:t>
      </w:r>
    </w:p>
    <w:p w14:paraId="262D7F42" w14:textId="77777777" w:rsidR="004E0FB0" w:rsidRPr="004E0FB0" w:rsidRDefault="004E0FB0" w:rsidP="004E0FB0">
      <w:pPr>
        <w:rPr>
          <w:rFonts w:ascii="Times New Roman" w:eastAsia="Times New Roman" w:hAnsi="Times New Roman" w:cs="Times New Roman"/>
          <w:sz w:val="21"/>
          <w:szCs w:val="21"/>
        </w:rPr>
      </w:pPr>
    </w:p>
    <w:p w14:paraId="3A77CE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under this License, provided that you make a good faith effort to ensure</w:t>
      </w:r>
    </w:p>
    <w:p w14:paraId="2140E2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in the event an Application does not supply the function or data, the</w:t>
      </w:r>
    </w:p>
    <w:p w14:paraId="514D44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facility still operates, and performs whatever part of its purpose remains</w:t>
      </w:r>
    </w:p>
    <w:p w14:paraId="1C4716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meaningful, or</w:t>
      </w:r>
    </w:p>
    <w:p w14:paraId="6E3B5907" w14:textId="77777777" w:rsidR="004E0FB0" w:rsidRPr="004E0FB0" w:rsidRDefault="004E0FB0" w:rsidP="004E0FB0">
      <w:pPr>
        <w:rPr>
          <w:rFonts w:ascii="Times New Roman" w:eastAsia="Times New Roman" w:hAnsi="Times New Roman" w:cs="Times New Roman"/>
          <w:sz w:val="21"/>
          <w:szCs w:val="21"/>
        </w:rPr>
      </w:pPr>
    </w:p>
    <w:p w14:paraId="75D35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under the GNU GPL, with none of the additional permissions of this License</w:t>
      </w:r>
    </w:p>
    <w:p w14:paraId="47292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applicable to that copy.</w:t>
      </w:r>
    </w:p>
    <w:p w14:paraId="10D4A63D" w14:textId="77777777" w:rsidR="004E0FB0" w:rsidRPr="004E0FB0" w:rsidRDefault="004E0FB0" w:rsidP="004E0FB0">
      <w:pPr>
        <w:rPr>
          <w:rFonts w:ascii="Times New Roman" w:eastAsia="Times New Roman" w:hAnsi="Times New Roman" w:cs="Times New Roman"/>
          <w:sz w:val="21"/>
          <w:szCs w:val="21"/>
        </w:rPr>
      </w:pPr>
    </w:p>
    <w:p w14:paraId="48FA24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Object Code Incorporating Material from Library Header Files.</w:t>
      </w:r>
    </w:p>
    <w:p w14:paraId="3F5D5191" w14:textId="77777777" w:rsidR="004E0FB0" w:rsidRPr="004E0FB0" w:rsidRDefault="004E0FB0" w:rsidP="004E0FB0">
      <w:pPr>
        <w:rPr>
          <w:rFonts w:ascii="Times New Roman" w:eastAsia="Times New Roman" w:hAnsi="Times New Roman" w:cs="Times New Roman"/>
          <w:sz w:val="21"/>
          <w:szCs w:val="21"/>
        </w:rPr>
      </w:pPr>
    </w:p>
    <w:p w14:paraId="7A0F10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object code form of an Application may incorporate material from a header</w:t>
      </w:r>
    </w:p>
    <w:p w14:paraId="2EF03D2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 that is part of the Library. You may convey such object code under terms of</w:t>
      </w:r>
    </w:p>
    <w:p w14:paraId="5166AE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your choice, provided that, if the incorporated material is not limited to</w:t>
      </w:r>
    </w:p>
    <w:p w14:paraId="6B2FFA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numerical parameters, data structure layouts and accessors, or small macros,</w:t>
      </w:r>
    </w:p>
    <w:p w14:paraId="2ABCC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inline functions and templates (ten or fewer lines in length), you do both of the</w:t>
      </w:r>
    </w:p>
    <w:p w14:paraId="281319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w:t>
      </w:r>
    </w:p>
    <w:p w14:paraId="7FB503CD" w14:textId="77777777" w:rsidR="004E0FB0" w:rsidRPr="004E0FB0" w:rsidRDefault="004E0FB0" w:rsidP="004E0FB0">
      <w:pPr>
        <w:rPr>
          <w:rFonts w:ascii="Times New Roman" w:eastAsia="Times New Roman" w:hAnsi="Times New Roman" w:cs="Times New Roman"/>
          <w:sz w:val="21"/>
          <w:szCs w:val="21"/>
        </w:rPr>
      </w:pPr>
    </w:p>
    <w:p w14:paraId="5E5FC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object code that the Library</w:t>
      </w:r>
    </w:p>
    <w:p w14:paraId="1B83FF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31DC2FF3" w14:textId="77777777" w:rsidR="004E0FB0" w:rsidRPr="004E0FB0" w:rsidRDefault="004E0FB0" w:rsidP="004E0FB0">
      <w:pPr>
        <w:rPr>
          <w:rFonts w:ascii="Times New Roman" w:eastAsia="Times New Roman" w:hAnsi="Times New Roman" w:cs="Times New Roman"/>
          <w:sz w:val="21"/>
          <w:szCs w:val="21"/>
        </w:rPr>
      </w:pPr>
    </w:p>
    <w:p w14:paraId="67284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object code with a copy of the GNU GPL and this license</w:t>
      </w:r>
    </w:p>
    <w:p w14:paraId="0F3047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A3DED43" w14:textId="77777777" w:rsidR="004E0FB0" w:rsidRPr="004E0FB0" w:rsidRDefault="004E0FB0" w:rsidP="004E0FB0">
      <w:pPr>
        <w:rPr>
          <w:rFonts w:ascii="Times New Roman" w:eastAsia="Times New Roman" w:hAnsi="Times New Roman" w:cs="Times New Roman"/>
          <w:sz w:val="21"/>
          <w:szCs w:val="21"/>
        </w:rPr>
      </w:pPr>
    </w:p>
    <w:p w14:paraId="44C41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Combined Works.</w:t>
      </w:r>
    </w:p>
    <w:p w14:paraId="311919C0" w14:textId="77777777" w:rsidR="004E0FB0" w:rsidRPr="004E0FB0" w:rsidRDefault="004E0FB0" w:rsidP="004E0FB0">
      <w:pPr>
        <w:rPr>
          <w:rFonts w:ascii="Times New Roman" w:eastAsia="Times New Roman" w:hAnsi="Times New Roman" w:cs="Times New Roman"/>
          <w:sz w:val="21"/>
          <w:szCs w:val="21"/>
        </w:rPr>
      </w:pPr>
    </w:p>
    <w:p w14:paraId="2AFDAA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Combined Work under terms of your choice that, taken together,</w:t>
      </w:r>
    </w:p>
    <w:p w14:paraId="607648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effectively do not restrict modification of the portions of the Library contained</w:t>
      </w:r>
    </w:p>
    <w:p w14:paraId="34C853A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Combined Work and reverse engineering for debugging such modifications, if</w:t>
      </w:r>
    </w:p>
    <w:p w14:paraId="043D2E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also do each of the following:</w:t>
      </w:r>
    </w:p>
    <w:p w14:paraId="3A288EAF" w14:textId="77777777" w:rsidR="004E0FB0" w:rsidRPr="004E0FB0" w:rsidRDefault="004E0FB0" w:rsidP="004E0FB0">
      <w:pPr>
        <w:rPr>
          <w:rFonts w:ascii="Times New Roman" w:eastAsia="Times New Roman" w:hAnsi="Times New Roman" w:cs="Times New Roman"/>
          <w:sz w:val="21"/>
          <w:szCs w:val="21"/>
        </w:rPr>
      </w:pPr>
    </w:p>
    <w:p w14:paraId="40F6B4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Combined Work that the Library</w:t>
      </w:r>
    </w:p>
    <w:p w14:paraId="538305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6477B27B" w14:textId="77777777" w:rsidR="004E0FB0" w:rsidRPr="004E0FB0" w:rsidRDefault="004E0FB0" w:rsidP="004E0FB0">
      <w:pPr>
        <w:rPr>
          <w:rFonts w:ascii="Times New Roman" w:eastAsia="Times New Roman" w:hAnsi="Times New Roman" w:cs="Times New Roman"/>
          <w:sz w:val="21"/>
          <w:szCs w:val="21"/>
        </w:rPr>
      </w:pPr>
    </w:p>
    <w:p w14:paraId="5F06F9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Combined Work with a copy of the GNU GPL and this license</w:t>
      </w:r>
    </w:p>
    <w:p w14:paraId="299E245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32E45DEB" w14:textId="77777777" w:rsidR="004E0FB0" w:rsidRPr="004E0FB0" w:rsidRDefault="004E0FB0" w:rsidP="004E0FB0">
      <w:pPr>
        <w:rPr>
          <w:rFonts w:ascii="Times New Roman" w:eastAsia="Times New Roman" w:hAnsi="Times New Roman" w:cs="Times New Roman"/>
          <w:sz w:val="21"/>
          <w:szCs w:val="21"/>
        </w:rPr>
      </w:pPr>
    </w:p>
    <w:p w14:paraId="7DF3C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For a Combined Work that displays copyright notices during execution,</w:t>
      </w:r>
    </w:p>
    <w:p w14:paraId="0CC275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include the copyright notice for the Library among these notices, as well as</w:t>
      </w:r>
    </w:p>
    <w:p w14:paraId="1B1F31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a reference directing the user to the copies of the GNU GPL and this license</w:t>
      </w:r>
    </w:p>
    <w:p w14:paraId="16B565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80B3E3F" w14:textId="77777777" w:rsidR="004E0FB0" w:rsidRPr="004E0FB0" w:rsidRDefault="004E0FB0" w:rsidP="004E0FB0">
      <w:pPr>
        <w:rPr>
          <w:rFonts w:ascii="Times New Roman" w:eastAsia="Times New Roman" w:hAnsi="Times New Roman" w:cs="Times New Roman"/>
          <w:sz w:val="21"/>
          <w:szCs w:val="21"/>
        </w:rPr>
      </w:pPr>
    </w:p>
    <w:p w14:paraId="725FD5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Do one of the following:</w:t>
      </w:r>
    </w:p>
    <w:p w14:paraId="619D9851" w14:textId="77777777" w:rsidR="004E0FB0" w:rsidRPr="004E0FB0" w:rsidRDefault="004E0FB0" w:rsidP="004E0FB0">
      <w:pPr>
        <w:rPr>
          <w:rFonts w:ascii="Times New Roman" w:eastAsia="Times New Roman" w:hAnsi="Times New Roman" w:cs="Times New Roman"/>
          <w:sz w:val="21"/>
          <w:szCs w:val="21"/>
        </w:rPr>
      </w:pPr>
    </w:p>
    <w:p w14:paraId="75E94B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0) Convey the Minimal Corresponding Source under the terms of this</w:t>
      </w:r>
    </w:p>
    <w:p w14:paraId="12001D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License, and the Corresponding Application Code in a form suitable for,</w:t>
      </w:r>
    </w:p>
    <w:p w14:paraId="296903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and under terms that permit, the user to recombine or relink the</w:t>
      </w:r>
    </w:p>
    <w:p w14:paraId="3CA6E1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Application with a modified version of the Linked Version to produce a</w:t>
      </w:r>
    </w:p>
    <w:p w14:paraId="692D00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Combined Work, in the manner specified by section 6 of the GNU</w:t>
      </w:r>
    </w:p>
    <w:p w14:paraId="7E6E31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GPL for conveying Corresponding Source.</w:t>
      </w:r>
    </w:p>
    <w:p w14:paraId="64745857" w14:textId="77777777" w:rsidR="004E0FB0" w:rsidRPr="004E0FB0" w:rsidRDefault="004E0FB0" w:rsidP="004E0FB0">
      <w:pPr>
        <w:rPr>
          <w:rFonts w:ascii="Times New Roman" w:eastAsia="Times New Roman" w:hAnsi="Times New Roman" w:cs="Times New Roman"/>
          <w:sz w:val="21"/>
          <w:szCs w:val="21"/>
        </w:rPr>
      </w:pPr>
    </w:p>
    <w:p w14:paraId="5E6DFF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1) Use a suitable shared library mechanism for linking with the Library.</w:t>
      </w:r>
    </w:p>
    <w:p w14:paraId="3CE0B8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suitable mechanism is one that (a) uses at run time a copy of the</w:t>
      </w:r>
    </w:p>
    <w:p w14:paraId="1413E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already present on the user's computer system, and (b) will</w:t>
      </w:r>
    </w:p>
    <w:p w14:paraId="5A9EB55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operate properly with a modified version of the Library that is</w:t>
      </w:r>
    </w:p>
    <w:p w14:paraId="159FC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interface-compatible with the Linked Version.</w:t>
      </w:r>
    </w:p>
    <w:p w14:paraId="2DD83D03" w14:textId="77777777" w:rsidR="004E0FB0" w:rsidRPr="004E0FB0" w:rsidRDefault="004E0FB0" w:rsidP="004E0FB0">
      <w:pPr>
        <w:rPr>
          <w:rFonts w:ascii="Times New Roman" w:eastAsia="Times New Roman" w:hAnsi="Times New Roman" w:cs="Times New Roman"/>
          <w:sz w:val="21"/>
          <w:szCs w:val="21"/>
        </w:rPr>
      </w:pPr>
    </w:p>
    <w:p w14:paraId="5BA95F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Provide Installation Information, but only if you would otherwise be</w:t>
      </w:r>
    </w:p>
    <w:p w14:paraId="0BD0E3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required to provide such information under section 6 of the GNU GPL, and only</w:t>
      </w:r>
    </w:p>
    <w:p w14:paraId="67A73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to the extent that such information is necessary to install and execute a</w:t>
      </w:r>
    </w:p>
    <w:p w14:paraId="16245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version of the Combined Work produced by recombining or relinking</w:t>
      </w:r>
    </w:p>
    <w:p w14:paraId="0C2901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Application with a modified version of the Linked Version. (If you use</w:t>
      </w:r>
    </w:p>
    <w:p w14:paraId="1C2C1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option 4d0, the Installation Information must accompany the Minimal</w:t>
      </w:r>
    </w:p>
    <w:p w14:paraId="62023F1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and Corresponding Application Code. If you use option</w:t>
      </w:r>
    </w:p>
    <w:p w14:paraId="0B3AB4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4d1, you must provide the Installation Information in the manner specified by</w:t>
      </w:r>
    </w:p>
    <w:p w14:paraId="662CD6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 6 of the GNU GPL for conveying Corresponding Source.)</w:t>
      </w:r>
    </w:p>
    <w:p w14:paraId="612F661D" w14:textId="77777777" w:rsidR="004E0FB0" w:rsidRPr="004E0FB0" w:rsidRDefault="004E0FB0" w:rsidP="004E0FB0">
      <w:pPr>
        <w:rPr>
          <w:rFonts w:ascii="Times New Roman" w:eastAsia="Times New Roman" w:hAnsi="Times New Roman" w:cs="Times New Roman"/>
          <w:sz w:val="21"/>
          <w:szCs w:val="21"/>
        </w:rPr>
      </w:pPr>
    </w:p>
    <w:p w14:paraId="726D5BA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Combined Libraries.</w:t>
      </w:r>
    </w:p>
    <w:p w14:paraId="6861C578" w14:textId="77777777" w:rsidR="004E0FB0" w:rsidRPr="004E0FB0" w:rsidRDefault="004E0FB0" w:rsidP="004E0FB0">
      <w:pPr>
        <w:rPr>
          <w:rFonts w:ascii="Times New Roman" w:eastAsia="Times New Roman" w:hAnsi="Times New Roman" w:cs="Times New Roman"/>
          <w:sz w:val="21"/>
          <w:szCs w:val="21"/>
        </w:rPr>
      </w:pPr>
    </w:p>
    <w:p w14:paraId="09E188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place library facilities that are a work based on the Library side by</w:t>
      </w:r>
    </w:p>
    <w:p w14:paraId="2C4247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side in a single library together with other library facilities that are not</w:t>
      </w:r>
    </w:p>
    <w:p w14:paraId="05AB8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Applications and are not covered by this License, and convey such a combined</w:t>
      </w:r>
    </w:p>
    <w:p w14:paraId="2106D0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under terms of your choice, if you do both of the following:</w:t>
      </w:r>
    </w:p>
    <w:p w14:paraId="1D6F3895" w14:textId="77777777" w:rsidR="004E0FB0" w:rsidRPr="004E0FB0" w:rsidRDefault="004E0FB0" w:rsidP="004E0FB0">
      <w:pPr>
        <w:rPr>
          <w:rFonts w:ascii="Times New Roman" w:eastAsia="Times New Roman" w:hAnsi="Times New Roman" w:cs="Times New Roman"/>
          <w:sz w:val="21"/>
          <w:szCs w:val="21"/>
        </w:rPr>
      </w:pPr>
    </w:p>
    <w:p w14:paraId="4EDA7B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Accompany the combined library with a copy of the same work based on the</w:t>
      </w:r>
    </w:p>
    <w:p w14:paraId="2EB17F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uncombined with any other library facilities, conveyed under the</w:t>
      </w:r>
    </w:p>
    <w:p w14:paraId="6A75D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terms of this License.</w:t>
      </w:r>
    </w:p>
    <w:p w14:paraId="464A2C0B" w14:textId="77777777" w:rsidR="004E0FB0" w:rsidRPr="004E0FB0" w:rsidRDefault="004E0FB0" w:rsidP="004E0FB0">
      <w:pPr>
        <w:rPr>
          <w:rFonts w:ascii="Times New Roman" w:eastAsia="Times New Roman" w:hAnsi="Times New Roman" w:cs="Times New Roman"/>
          <w:sz w:val="21"/>
          <w:szCs w:val="21"/>
        </w:rPr>
      </w:pPr>
    </w:p>
    <w:p w14:paraId="268879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Give prominent notice with the combined library that part of it is a work</w:t>
      </w:r>
    </w:p>
    <w:p w14:paraId="5CB03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based on the Library, and explaining where to find the accompanying</w:t>
      </w:r>
    </w:p>
    <w:p w14:paraId="6F1AC7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uncombined form of the same work.</w:t>
      </w:r>
    </w:p>
    <w:p w14:paraId="7153C0E6" w14:textId="77777777" w:rsidR="004E0FB0" w:rsidRPr="004E0FB0" w:rsidRDefault="004E0FB0" w:rsidP="004E0FB0">
      <w:pPr>
        <w:rPr>
          <w:rFonts w:ascii="Times New Roman" w:eastAsia="Times New Roman" w:hAnsi="Times New Roman" w:cs="Times New Roman"/>
          <w:sz w:val="21"/>
          <w:szCs w:val="21"/>
        </w:rPr>
      </w:pPr>
    </w:p>
    <w:p w14:paraId="351C1C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Revised Versions of the GNU Lesser General Public License.</w:t>
      </w:r>
    </w:p>
    <w:p w14:paraId="12890DC9" w14:textId="77777777" w:rsidR="004E0FB0" w:rsidRPr="004E0FB0" w:rsidRDefault="004E0FB0" w:rsidP="004E0FB0">
      <w:pPr>
        <w:rPr>
          <w:rFonts w:ascii="Times New Roman" w:eastAsia="Times New Roman" w:hAnsi="Times New Roman" w:cs="Times New Roman"/>
          <w:sz w:val="21"/>
          <w:szCs w:val="21"/>
        </w:rPr>
      </w:pPr>
    </w:p>
    <w:p w14:paraId="2EE285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4325834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Lesser General Public License from time to time. Such new versions will be</w:t>
      </w:r>
    </w:p>
    <w:p w14:paraId="112A55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similar in spirit to the present version, but may differ in detail to address new</w:t>
      </w:r>
    </w:p>
    <w:p w14:paraId="201CCC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problems or concerns.</w:t>
      </w:r>
    </w:p>
    <w:p w14:paraId="0BE4257F" w14:textId="77777777" w:rsidR="004E0FB0" w:rsidRPr="004E0FB0" w:rsidRDefault="004E0FB0" w:rsidP="004E0FB0">
      <w:pPr>
        <w:rPr>
          <w:rFonts w:ascii="Times New Roman" w:eastAsia="Times New Roman" w:hAnsi="Times New Roman" w:cs="Times New Roman"/>
          <w:sz w:val="21"/>
          <w:szCs w:val="21"/>
        </w:rPr>
      </w:pPr>
    </w:p>
    <w:p w14:paraId="4A7F32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Library as you</w:t>
      </w:r>
    </w:p>
    <w:p w14:paraId="0CB40B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specifies that a certain numbered version of the GNU Lesser General</w:t>
      </w:r>
    </w:p>
    <w:p w14:paraId="721C19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“or any later version” applies to it, you have the option of</w:t>
      </w:r>
    </w:p>
    <w:p w14:paraId="3AF9F1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 the terms and conditions either of that published version or of any</w:t>
      </w:r>
    </w:p>
    <w:p w14:paraId="21B927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version published by the Free Software Foundation. If the Library as you</w:t>
      </w:r>
    </w:p>
    <w:p w14:paraId="5726A52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does not specify a version number of the GNU Lesser General Public</w:t>
      </w:r>
    </w:p>
    <w:p w14:paraId="009B52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you may choose any version of the GNU Lesser General Public License ever</w:t>
      </w:r>
    </w:p>
    <w:p w14:paraId="61C3E6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published by the Free Software Foundation.</w:t>
      </w:r>
    </w:p>
    <w:p w14:paraId="335B66F1" w14:textId="77777777" w:rsidR="004E0FB0" w:rsidRPr="004E0FB0" w:rsidRDefault="004E0FB0" w:rsidP="004E0FB0">
      <w:pPr>
        <w:rPr>
          <w:rFonts w:ascii="Times New Roman" w:eastAsia="Times New Roman" w:hAnsi="Times New Roman" w:cs="Times New Roman"/>
          <w:sz w:val="21"/>
          <w:szCs w:val="21"/>
        </w:rPr>
      </w:pPr>
    </w:p>
    <w:p w14:paraId="548901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Library as you received it specifies that a proxy can decide whether</w:t>
      </w:r>
    </w:p>
    <w:p w14:paraId="2716A5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future versions of the GNU Lesser General Public License shall apply, that</w:t>
      </w:r>
    </w:p>
    <w:p w14:paraId="2ACCC1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proxy's public statement of acceptance of any version is permanent authorization</w:t>
      </w:r>
    </w:p>
    <w:p w14:paraId="0C2D6CD3"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for you to choose that version for the Library.</w:t>
      </w:r>
    </w:p>
    <w:p w14:paraId="214EFFB0" w14:textId="0E2AA106" w:rsidR="004E0FB0" w:rsidRPr="003F34D4" w:rsidRDefault="00E85BE2" w:rsidP="004E0FB0">
      <w:pPr>
        <w:rPr>
          <w:rFonts w:ascii="Times New Roman" w:eastAsia="Times New Roman" w:hAnsi="Times New Roman" w:cs="Times New Roman"/>
          <w:b/>
          <w:bCs/>
          <w:sz w:val="24"/>
          <w:szCs w:val="24"/>
        </w:rPr>
      </w:pPr>
      <w:r w:rsidRPr="00E85BE2">
        <w:rPr>
          <w:rFonts w:ascii="Times New Roman" w:eastAsia="Times New Roman" w:hAnsi="Times New Roman" w:cs="Times New Roman"/>
          <w:b/>
          <w:bCs/>
          <w:sz w:val="24"/>
          <w:szCs w:val="24"/>
        </w:rPr>
        <w:t>GNU Lesser General Public License v3.0 only</w:t>
      </w:r>
    </w:p>
    <w:p w14:paraId="6EB3BC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6C3EF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6135EB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679B6D58" w14:textId="42719BD8"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document, but changing it is not allowed.</w:t>
      </w:r>
    </w:p>
    <w:p w14:paraId="50BEAA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Preamble</w:t>
      </w:r>
    </w:p>
    <w:p w14:paraId="180206F0" w14:textId="6A558EC1"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is a free, copyleft license for software and other</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kinds of works.</w:t>
      </w:r>
    </w:p>
    <w:p w14:paraId="20D0D871" w14:textId="77777777" w:rsidR="004E0FB0" w:rsidRPr="004E0FB0" w:rsidRDefault="004E0FB0" w:rsidP="004E0FB0">
      <w:pPr>
        <w:rPr>
          <w:rFonts w:ascii="Times New Roman" w:eastAsia="Times New Roman" w:hAnsi="Times New Roman" w:cs="Times New Roman"/>
          <w:sz w:val="21"/>
          <w:szCs w:val="21"/>
        </w:rPr>
      </w:pPr>
    </w:p>
    <w:p w14:paraId="070C23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licenses for most software and other practical works are designed to take</w:t>
      </w:r>
    </w:p>
    <w:p w14:paraId="77C6EE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away your freedom to share and change the works. By contrast, the GNU General</w:t>
      </w:r>
    </w:p>
    <w:p w14:paraId="25BF56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is intended to guarantee your freedom to share and change all</w:t>
      </w:r>
    </w:p>
    <w:p w14:paraId="385F1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program--to make sure it remains free software for all its users.</w:t>
      </w:r>
    </w:p>
    <w:p w14:paraId="322D79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We, the Free Software Foundation, use the GNU General Public License for most of</w:t>
      </w:r>
    </w:p>
    <w:p w14:paraId="159C7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our software; it applies also to any other work released this way by its authors.</w:t>
      </w:r>
    </w:p>
    <w:p w14:paraId="2F0BB2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can apply it to your programs, too.</w:t>
      </w:r>
    </w:p>
    <w:p w14:paraId="6ED69D50" w14:textId="77777777" w:rsidR="004E0FB0" w:rsidRPr="004E0FB0" w:rsidRDefault="004E0FB0" w:rsidP="004E0FB0">
      <w:pPr>
        <w:rPr>
          <w:rFonts w:ascii="Times New Roman" w:eastAsia="Times New Roman" w:hAnsi="Times New Roman" w:cs="Times New Roman"/>
          <w:sz w:val="21"/>
          <w:szCs w:val="21"/>
        </w:rPr>
      </w:pPr>
    </w:p>
    <w:p w14:paraId="3A5DE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we speak of free software, we are referring to freedom, not price. Our</w:t>
      </w:r>
    </w:p>
    <w:p w14:paraId="40603B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Licenses are designed to make sure that you have the freedom to</w:t>
      </w:r>
    </w:p>
    <w:p w14:paraId="46DF1AE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distribute copies of free software (and charge for them if you wish), that you</w:t>
      </w:r>
    </w:p>
    <w:p w14:paraId="781787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source code or can get it if you want it, that you can change the</w:t>
      </w:r>
    </w:p>
    <w:p w14:paraId="39A2F39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or use pieces of it in new free programs, and that you know you can do</w:t>
      </w:r>
    </w:p>
    <w:p w14:paraId="3B682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these things.</w:t>
      </w:r>
    </w:p>
    <w:p w14:paraId="25457125" w14:textId="77777777" w:rsidR="004E0FB0" w:rsidRPr="004E0FB0" w:rsidRDefault="004E0FB0" w:rsidP="004E0FB0">
      <w:pPr>
        <w:rPr>
          <w:rFonts w:ascii="Times New Roman" w:eastAsia="Times New Roman" w:hAnsi="Times New Roman" w:cs="Times New Roman"/>
          <w:sz w:val="21"/>
          <w:szCs w:val="21"/>
        </w:rPr>
      </w:pPr>
    </w:p>
    <w:p w14:paraId="741263B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protect your rights, we need to prevent others from denying you these rights</w:t>
      </w:r>
    </w:p>
    <w:p w14:paraId="00895E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asking you to surrender the rights. Therefore, you have certain</w:t>
      </w:r>
    </w:p>
    <w:p w14:paraId="310B309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if you distribute copies of the software, or if you modify it:</w:t>
      </w:r>
    </w:p>
    <w:p w14:paraId="1554EF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to respect the freedom of others.</w:t>
      </w:r>
    </w:p>
    <w:p w14:paraId="767B6964" w14:textId="77777777" w:rsidR="004E0FB0" w:rsidRPr="004E0FB0" w:rsidRDefault="004E0FB0" w:rsidP="004E0FB0">
      <w:pPr>
        <w:rPr>
          <w:rFonts w:ascii="Times New Roman" w:eastAsia="Times New Roman" w:hAnsi="Times New Roman" w:cs="Times New Roman"/>
          <w:sz w:val="21"/>
          <w:szCs w:val="21"/>
        </w:rPr>
      </w:pPr>
    </w:p>
    <w:p w14:paraId="778729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example, if you distribute copies of such a program, whether gratis or for a</w:t>
      </w:r>
    </w:p>
    <w:p w14:paraId="1761919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fee, you must pass on to the recipients the same freedoms that you received. You</w:t>
      </w:r>
    </w:p>
    <w:p w14:paraId="151A41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must make sure that they, too, receive or can get the source code. And you must</w:t>
      </w:r>
    </w:p>
    <w:p w14:paraId="2B4A76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show them these terms so they know their rights.</w:t>
      </w:r>
    </w:p>
    <w:p w14:paraId="62BF9DBB" w14:textId="77777777" w:rsidR="004E0FB0" w:rsidRPr="004E0FB0" w:rsidRDefault="004E0FB0" w:rsidP="004E0FB0">
      <w:pPr>
        <w:rPr>
          <w:rFonts w:ascii="Times New Roman" w:eastAsia="Times New Roman" w:hAnsi="Times New Roman" w:cs="Times New Roman"/>
          <w:sz w:val="21"/>
          <w:szCs w:val="21"/>
        </w:rPr>
      </w:pPr>
    </w:p>
    <w:p w14:paraId="6C1302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Developers that use the GNU GPL protect your rights with two steps: (1) assert</w:t>
      </w:r>
    </w:p>
    <w:p w14:paraId="305E38B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on the software, and (2) offer you this License giving you legal</w:t>
      </w:r>
    </w:p>
    <w:p w14:paraId="29B306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copy, distribute and/or modify it.</w:t>
      </w:r>
    </w:p>
    <w:p w14:paraId="540C0DB2" w14:textId="77777777" w:rsidR="004E0FB0" w:rsidRPr="004E0FB0" w:rsidRDefault="004E0FB0" w:rsidP="004E0FB0">
      <w:pPr>
        <w:rPr>
          <w:rFonts w:ascii="Times New Roman" w:eastAsia="Times New Roman" w:hAnsi="Times New Roman" w:cs="Times New Roman"/>
          <w:sz w:val="21"/>
          <w:szCs w:val="21"/>
        </w:rPr>
      </w:pPr>
    </w:p>
    <w:p w14:paraId="6D7659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developers' and authors' protection, the GPL clearly explains that there</w:t>
      </w:r>
    </w:p>
    <w:p w14:paraId="704BDD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no warranty for this free software. For both users' and authors' sake, the GPL</w:t>
      </w:r>
    </w:p>
    <w:p w14:paraId="296BF0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requires that modified versions be marked as changed, so that their problems will</w:t>
      </w:r>
    </w:p>
    <w:p w14:paraId="2CFDC6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be attributed erroneously to authors of previous versions.</w:t>
      </w:r>
    </w:p>
    <w:p w14:paraId="1EBC289A" w14:textId="77777777" w:rsidR="004E0FB0" w:rsidRPr="004E0FB0" w:rsidRDefault="004E0FB0" w:rsidP="004E0FB0">
      <w:pPr>
        <w:rPr>
          <w:rFonts w:ascii="Times New Roman" w:eastAsia="Times New Roman" w:hAnsi="Times New Roman" w:cs="Times New Roman"/>
          <w:sz w:val="21"/>
          <w:szCs w:val="21"/>
        </w:rPr>
      </w:pPr>
    </w:p>
    <w:p w14:paraId="336E6D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Some devices are designed to deny users access to install or run modified</w:t>
      </w:r>
    </w:p>
    <w:p w14:paraId="2E6D3FE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the software inside them, although the manufacturer can do so. This</w:t>
      </w:r>
    </w:p>
    <w:p w14:paraId="3039EC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fundamentally incompatible with the aim of protecting users' freedom to change</w:t>
      </w:r>
    </w:p>
    <w:p w14:paraId="393B1A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software. The systematic pattern of such abuse occurs in the area of products</w:t>
      </w:r>
    </w:p>
    <w:p w14:paraId="2B69CC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individuals to use, which is precisely where it is most unacceptable.</w:t>
      </w:r>
    </w:p>
    <w:p w14:paraId="14CBDC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Therefore, we have designed this version of the GPL to prohibit the practice for</w:t>
      </w:r>
    </w:p>
    <w:p w14:paraId="6BD24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products. If such problems arise substantially in other domains, we stand</w:t>
      </w:r>
    </w:p>
    <w:p w14:paraId="7D1C905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ready to extend this provision to those domains in future versions of the GPL, as</w:t>
      </w:r>
    </w:p>
    <w:p w14:paraId="4BDAB2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to protect the freedom of users.</w:t>
      </w:r>
    </w:p>
    <w:p w14:paraId="1FF41358" w14:textId="77777777" w:rsidR="004E0FB0" w:rsidRPr="004E0FB0" w:rsidRDefault="004E0FB0" w:rsidP="004E0FB0">
      <w:pPr>
        <w:rPr>
          <w:rFonts w:ascii="Times New Roman" w:eastAsia="Times New Roman" w:hAnsi="Times New Roman" w:cs="Times New Roman"/>
          <w:sz w:val="21"/>
          <w:szCs w:val="21"/>
        </w:rPr>
      </w:pPr>
    </w:p>
    <w:p w14:paraId="7196DA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Finally, every program is threatened constantly by software patents. States</w:t>
      </w:r>
    </w:p>
    <w:p w14:paraId="433FCD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should not allow patents to restrict development and use of software on</w:t>
      </w:r>
    </w:p>
    <w:p w14:paraId="01C6F1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general-purpose computers, but in those that do, we wish to avoid the special</w:t>
      </w:r>
    </w:p>
    <w:p w14:paraId="48273A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danger that patents applied to a free program could make it effectively</w:t>
      </w:r>
    </w:p>
    <w:p w14:paraId="23FB60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To prevent this, the GPL assures that patents cannot be used to</w:t>
      </w:r>
    </w:p>
    <w:p w14:paraId="7DB2A5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render the program non-free.</w:t>
      </w:r>
    </w:p>
    <w:p w14:paraId="49711DA2" w14:textId="77777777" w:rsidR="004E0FB0" w:rsidRPr="004E0FB0" w:rsidRDefault="004E0FB0" w:rsidP="004E0FB0">
      <w:pPr>
        <w:rPr>
          <w:rFonts w:ascii="Times New Roman" w:eastAsia="Times New Roman" w:hAnsi="Times New Roman" w:cs="Times New Roman"/>
          <w:sz w:val="21"/>
          <w:szCs w:val="21"/>
        </w:rPr>
      </w:pPr>
    </w:p>
    <w:p w14:paraId="138ABC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precise terms and conditions for copying, distribution and modification</w:t>
      </w:r>
    </w:p>
    <w:p w14:paraId="4C7C9B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follow.</w:t>
      </w:r>
    </w:p>
    <w:p w14:paraId="637459DB" w14:textId="77777777" w:rsidR="004E0FB0" w:rsidRPr="004E0FB0" w:rsidRDefault="004E0FB0" w:rsidP="004E0FB0">
      <w:pPr>
        <w:rPr>
          <w:rFonts w:ascii="Times New Roman" w:eastAsia="Times New Roman" w:hAnsi="Times New Roman" w:cs="Times New Roman"/>
          <w:sz w:val="21"/>
          <w:szCs w:val="21"/>
        </w:rPr>
      </w:pPr>
    </w:p>
    <w:p w14:paraId="01A807F8" w14:textId="77777777" w:rsidR="004E0FB0" w:rsidRPr="004E0FB0" w:rsidRDefault="004E0FB0" w:rsidP="004E0FB0">
      <w:pPr>
        <w:rPr>
          <w:rFonts w:ascii="Times New Roman" w:eastAsia="Times New Roman" w:hAnsi="Times New Roman" w:cs="Times New Roman"/>
          <w:sz w:val="21"/>
          <w:szCs w:val="21"/>
        </w:rPr>
      </w:pPr>
    </w:p>
    <w:p w14:paraId="26466D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TERMS AND CONDITIONS</w:t>
      </w:r>
    </w:p>
    <w:p w14:paraId="76E9F1EA" w14:textId="77777777" w:rsidR="004E0FB0" w:rsidRPr="004E0FB0" w:rsidRDefault="004E0FB0" w:rsidP="004E0FB0">
      <w:pPr>
        <w:rPr>
          <w:rFonts w:ascii="Times New Roman" w:eastAsia="Times New Roman" w:hAnsi="Times New Roman" w:cs="Times New Roman"/>
          <w:sz w:val="21"/>
          <w:szCs w:val="21"/>
        </w:rPr>
      </w:pPr>
    </w:p>
    <w:p w14:paraId="07F29D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Definitions.</w:t>
      </w:r>
    </w:p>
    <w:p w14:paraId="0193E081" w14:textId="77777777" w:rsidR="004E0FB0" w:rsidRPr="004E0FB0" w:rsidRDefault="004E0FB0" w:rsidP="004E0FB0">
      <w:pPr>
        <w:rPr>
          <w:rFonts w:ascii="Times New Roman" w:eastAsia="Times New Roman" w:hAnsi="Times New Roman" w:cs="Times New Roman"/>
          <w:sz w:val="21"/>
          <w:szCs w:val="21"/>
        </w:rPr>
      </w:pPr>
    </w:p>
    <w:p w14:paraId="21186F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refers to version 3 of the GNU General Public License.</w:t>
      </w:r>
    </w:p>
    <w:p w14:paraId="416777C5" w14:textId="77777777" w:rsidR="004E0FB0" w:rsidRPr="004E0FB0" w:rsidRDefault="004E0FB0" w:rsidP="004E0FB0">
      <w:pPr>
        <w:rPr>
          <w:rFonts w:ascii="Times New Roman" w:eastAsia="Times New Roman" w:hAnsi="Times New Roman" w:cs="Times New Roman"/>
          <w:sz w:val="21"/>
          <w:szCs w:val="21"/>
        </w:rPr>
      </w:pPr>
    </w:p>
    <w:p w14:paraId="396A8F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also means copyright-like laws that apply to other kinds of works,</w:t>
      </w:r>
    </w:p>
    <w:p w14:paraId="48215B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as semiconductor masks.</w:t>
      </w:r>
    </w:p>
    <w:p w14:paraId="42BE6CD9" w14:textId="77777777" w:rsidR="004E0FB0" w:rsidRPr="004E0FB0" w:rsidRDefault="004E0FB0" w:rsidP="004E0FB0">
      <w:pPr>
        <w:rPr>
          <w:rFonts w:ascii="Times New Roman" w:eastAsia="Times New Roman" w:hAnsi="Times New Roman" w:cs="Times New Roman"/>
          <w:sz w:val="21"/>
          <w:szCs w:val="21"/>
        </w:rPr>
      </w:pPr>
    </w:p>
    <w:p w14:paraId="1E62966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refers to any copyrightable work licensed under this License. Each</w:t>
      </w:r>
    </w:p>
    <w:p w14:paraId="4730B1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licensee is addressed as “you”. “Licensees” and “recipients” may be individuals</w:t>
      </w:r>
    </w:p>
    <w:p w14:paraId="321766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organizations.</w:t>
      </w:r>
    </w:p>
    <w:p w14:paraId="46B6C567" w14:textId="77777777" w:rsidR="004E0FB0" w:rsidRPr="004E0FB0" w:rsidRDefault="004E0FB0" w:rsidP="004E0FB0">
      <w:pPr>
        <w:rPr>
          <w:rFonts w:ascii="Times New Roman" w:eastAsia="Times New Roman" w:hAnsi="Times New Roman" w:cs="Times New Roman"/>
          <w:sz w:val="21"/>
          <w:szCs w:val="21"/>
        </w:rPr>
      </w:pPr>
    </w:p>
    <w:p w14:paraId="6CBFD5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“modify” a work means to copy from or adapt all or part of the work in a</w:t>
      </w:r>
    </w:p>
    <w:p w14:paraId="165E90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fashion requiring copyright permission, other than the making of an exact copy.</w:t>
      </w:r>
    </w:p>
    <w:p w14:paraId="44DD1A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resulting work is called a “modified version” of the earlier work or a work</w:t>
      </w:r>
    </w:p>
    <w:p w14:paraId="714750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“based on” the earlier work.</w:t>
      </w:r>
    </w:p>
    <w:p w14:paraId="57F26A02" w14:textId="77777777" w:rsidR="004E0FB0" w:rsidRPr="004E0FB0" w:rsidRDefault="004E0FB0" w:rsidP="004E0FB0">
      <w:pPr>
        <w:rPr>
          <w:rFonts w:ascii="Times New Roman" w:eastAsia="Times New Roman" w:hAnsi="Times New Roman" w:cs="Times New Roman"/>
          <w:sz w:val="21"/>
          <w:szCs w:val="21"/>
        </w:rPr>
      </w:pPr>
    </w:p>
    <w:p w14:paraId="09D9C3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“covered work” means either the unmodified Program or a work based on the</w:t>
      </w:r>
    </w:p>
    <w:p w14:paraId="023AE5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287A83ED" w14:textId="77777777" w:rsidR="004E0FB0" w:rsidRPr="004E0FB0" w:rsidRDefault="004E0FB0" w:rsidP="004E0FB0">
      <w:pPr>
        <w:rPr>
          <w:rFonts w:ascii="Times New Roman" w:eastAsia="Times New Roman" w:hAnsi="Times New Roman" w:cs="Times New Roman"/>
          <w:sz w:val="21"/>
          <w:szCs w:val="21"/>
        </w:rPr>
      </w:pPr>
    </w:p>
    <w:p w14:paraId="7F23D83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“propagate” a work means to do anything with it that, without permission,</w:t>
      </w:r>
    </w:p>
    <w:p w14:paraId="1D2B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would make you directly or secondarily liable for infringement under applicable</w:t>
      </w:r>
    </w:p>
    <w:p w14:paraId="2C0F19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 except executing it on a computer or modifying a private copy.</w:t>
      </w:r>
    </w:p>
    <w:p w14:paraId="5A5742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Propagation includes copying, distribution (with or without modification), making</w:t>
      </w:r>
    </w:p>
    <w:p w14:paraId="60AAA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available to the public, and in some countries other activities as well.</w:t>
      </w:r>
    </w:p>
    <w:p w14:paraId="0D22C4B7" w14:textId="77777777" w:rsidR="004E0FB0" w:rsidRPr="004E0FB0" w:rsidRDefault="004E0FB0" w:rsidP="004E0FB0">
      <w:pPr>
        <w:rPr>
          <w:rFonts w:ascii="Times New Roman" w:eastAsia="Times New Roman" w:hAnsi="Times New Roman" w:cs="Times New Roman"/>
          <w:sz w:val="21"/>
          <w:szCs w:val="21"/>
        </w:rPr>
      </w:pPr>
    </w:p>
    <w:p w14:paraId="09E163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“convey” a work means any kind of propagation that enables other parties to</w:t>
      </w:r>
    </w:p>
    <w:p w14:paraId="26B494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make or receive copies. Mere interaction with a user through a computer network,</w:t>
      </w:r>
    </w:p>
    <w:p w14:paraId="78BC62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no transfer of a copy, is not conveying.</w:t>
      </w:r>
    </w:p>
    <w:p w14:paraId="6E1B718F" w14:textId="77777777" w:rsidR="004E0FB0" w:rsidRPr="004E0FB0" w:rsidRDefault="004E0FB0" w:rsidP="004E0FB0">
      <w:pPr>
        <w:rPr>
          <w:rFonts w:ascii="Times New Roman" w:eastAsia="Times New Roman" w:hAnsi="Times New Roman" w:cs="Times New Roman"/>
          <w:sz w:val="21"/>
          <w:szCs w:val="21"/>
        </w:rPr>
      </w:pPr>
    </w:p>
    <w:p w14:paraId="2DE06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interactive user interface displays “Appropriate Legal Notices” to the extent</w:t>
      </w:r>
    </w:p>
    <w:p w14:paraId="153AF7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it includes a convenient and prominently visible feature that (1) displays</w:t>
      </w:r>
    </w:p>
    <w:p w14:paraId="12334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appropriate copyright notice, and (2) tells the user that there is no warranty</w:t>
      </w:r>
    </w:p>
    <w:p w14:paraId="54D7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work (except to the extent that warranties are provided), that licensees</w:t>
      </w:r>
    </w:p>
    <w:p w14:paraId="6D8B4F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convey the work under this License, and how to view a copy of this License.</w:t>
      </w:r>
    </w:p>
    <w:p w14:paraId="147BC5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interface presents a list of user commands or options, such as a menu, a</w:t>
      </w:r>
    </w:p>
    <w:p w14:paraId="6B56DD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prominent item in the list meets this criterion.</w:t>
      </w:r>
    </w:p>
    <w:p w14:paraId="7E7F86C6" w14:textId="77777777" w:rsidR="004E0FB0" w:rsidRPr="004E0FB0" w:rsidRDefault="004E0FB0" w:rsidP="004E0FB0">
      <w:pPr>
        <w:rPr>
          <w:rFonts w:ascii="Times New Roman" w:eastAsia="Times New Roman" w:hAnsi="Times New Roman" w:cs="Times New Roman"/>
          <w:sz w:val="21"/>
          <w:szCs w:val="21"/>
        </w:rPr>
      </w:pPr>
    </w:p>
    <w:p w14:paraId="7D625E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Source Code.</w:t>
      </w:r>
    </w:p>
    <w:p w14:paraId="41D51457" w14:textId="77777777" w:rsidR="004E0FB0" w:rsidRPr="004E0FB0" w:rsidRDefault="004E0FB0" w:rsidP="004E0FB0">
      <w:pPr>
        <w:rPr>
          <w:rFonts w:ascii="Times New Roman" w:eastAsia="Times New Roman" w:hAnsi="Times New Roman" w:cs="Times New Roman"/>
          <w:sz w:val="21"/>
          <w:szCs w:val="21"/>
        </w:rPr>
      </w:pPr>
    </w:p>
    <w:p w14:paraId="267A1C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“source code” for a work means the preferred form of the work for making</w:t>
      </w:r>
    </w:p>
    <w:p w14:paraId="35B5A4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modifications to it. “Object code” means any non-source form of a work.</w:t>
      </w:r>
    </w:p>
    <w:p w14:paraId="1468C6B1" w14:textId="77777777" w:rsidR="004E0FB0" w:rsidRPr="004E0FB0" w:rsidRDefault="004E0FB0" w:rsidP="004E0FB0">
      <w:pPr>
        <w:rPr>
          <w:rFonts w:ascii="Times New Roman" w:eastAsia="Times New Roman" w:hAnsi="Times New Roman" w:cs="Times New Roman"/>
          <w:sz w:val="21"/>
          <w:szCs w:val="21"/>
        </w:rPr>
      </w:pPr>
    </w:p>
    <w:p w14:paraId="129B34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“Standard Interface” means an interface that either is an official standard</w:t>
      </w:r>
    </w:p>
    <w:p w14:paraId="6737991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defined by a recognized standards body, or, in the case of interfaces specified</w:t>
      </w:r>
    </w:p>
    <w:p w14:paraId="5AF99A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a particular programming language, one that is widely used among developers</w:t>
      </w:r>
    </w:p>
    <w:p w14:paraId="34AE6C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working in that language.</w:t>
      </w:r>
    </w:p>
    <w:p w14:paraId="228F0686" w14:textId="77777777" w:rsidR="004E0FB0" w:rsidRPr="004E0FB0" w:rsidRDefault="004E0FB0" w:rsidP="004E0FB0">
      <w:pPr>
        <w:rPr>
          <w:rFonts w:ascii="Times New Roman" w:eastAsia="Times New Roman" w:hAnsi="Times New Roman" w:cs="Times New Roman"/>
          <w:sz w:val="21"/>
          <w:szCs w:val="21"/>
        </w:rPr>
      </w:pPr>
    </w:p>
    <w:p w14:paraId="63FA17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“System Libraries” of an executable work include anything, other than the</w:t>
      </w:r>
    </w:p>
    <w:p w14:paraId="0C6174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as a whole, that (a) is included in the normal form of packaging a Major</w:t>
      </w:r>
    </w:p>
    <w:p w14:paraId="11CA01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Component, but which is not part of that Major Component, and (b) serves only to</w:t>
      </w:r>
    </w:p>
    <w:p w14:paraId="0DB164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enable use of the work with that Major Component, or to implement a Standard</w:t>
      </w:r>
    </w:p>
    <w:p w14:paraId="6965E5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Interface for which an implementation is available to the public in source code</w:t>
      </w:r>
    </w:p>
    <w:p w14:paraId="051642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form. A “Major Component”, in this context, means a major essential component</w:t>
      </w:r>
    </w:p>
    <w:p w14:paraId="4201D6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(kernel, window system, and so on) of the specific operating system (if any) on</w:t>
      </w:r>
    </w:p>
    <w:p w14:paraId="5B97A0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executable work runs, or a compiler used to produce the work, or an</w:t>
      </w:r>
    </w:p>
    <w:p w14:paraId="62F6E1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interpreter used to run it.</w:t>
      </w:r>
    </w:p>
    <w:p w14:paraId="3441E94A" w14:textId="77777777" w:rsidR="004E0FB0" w:rsidRPr="004E0FB0" w:rsidRDefault="004E0FB0" w:rsidP="004E0FB0">
      <w:pPr>
        <w:rPr>
          <w:rFonts w:ascii="Times New Roman" w:eastAsia="Times New Roman" w:hAnsi="Times New Roman" w:cs="Times New Roman"/>
          <w:sz w:val="21"/>
          <w:szCs w:val="21"/>
        </w:rPr>
      </w:pPr>
    </w:p>
    <w:p w14:paraId="5F9F97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The “Corresponding Source” for a work in object code form means all the source</w:t>
      </w:r>
    </w:p>
    <w:p w14:paraId="0895E8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needed to generate, install, and (for an executable work) run the object</w:t>
      </w:r>
    </w:p>
    <w:p w14:paraId="79F218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and to modify the work, including scripts to control those activities.</w:t>
      </w:r>
    </w:p>
    <w:p w14:paraId="57B016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it does not include the work's System Libraries, or general-purpose</w:t>
      </w:r>
    </w:p>
    <w:p w14:paraId="195436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tools or generally available free programs which are used unmodified in</w:t>
      </w:r>
    </w:p>
    <w:p w14:paraId="4ECD04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performing those activities but which are not part of the work. For example,</w:t>
      </w:r>
    </w:p>
    <w:p w14:paraId="2A274F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includes interface definition files associated with source</w:t>
      </w:r>
    </w:p>
    <w:p w14:paraId="412A70A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files for the work, and the source code for shared libraries and dynamically</w:t>
      </w:r>
    </w:p>
    <w:p w14:paraId="1431A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linked subprograms that the work is specifically designed to require, such as by</w:t>
      </w:r>
    </w:p>
    <w:p w14:paraId="4F31C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intimate data communication or control flow between those subprograms and other</w:t>
      </w:r>
    </w:p>
    <w:p w14:paraId="433C3D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work.</w:t>
      </w:r>
    </w:p>
    <w:p w14:paraId="79050373" w14:textId="77777777" w:rsidR="004E0FB0" w:rsidRPr="004E0FB0" w:rsidRDefault="004E0FB0" w:rsidP="004E0FB0">
      <w:pPr>
        <w:rPr>
          <w:rFonts w:ascii="Times New Roman" w:eastAsia="Times New Roman" w:hAnsi="Times New Roman" w:cs="Times New Roman"/>
          <w:sz w:val="21"/>
          <w:szCs w:val="21"/>
        </w:rPr>
      </w:pPr>
    </w:p>
    <w:p w14:paraId="506253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need not include anything that users can regenerate</w:t>
      </w:r>
    </w:p>
    <w:p w14:paraId="6738B76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from other parts of the Corresponding Source.</w:t>
      </w:r>
    </w:p>
    <w:p w14:paraId="05DFD983" w14:textId="77777777" w:rsidR="004E0FB0" w:rsidRPr="004E0FB0" w:rsidRDefault="004E0FB0" w:rsidP="004E0FB0">
      <w:pPr>
        <w:rPr>
          <w:rFonts w:ascii="Times New Roman" w:eastAsia="Times New Roman" w:hAnsi="Times New Roman" w:cs="Times New Roman"/>
          <w:sz w:val="21"/>
          <w:szCs w:val="21"/>
        </w:rPr>
      </w:pPr>
    </w:p>
    <w:p w14:paraId="77A81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source code form is that same work.</w:t>
      </w:r>
    </w:p>
    <w:p w14:paraId="07B37340" w14:textId="77777777" w:rsidR="004E0FB0" w:rsidRPr="004E0FB0" w:rsidRDefault="004E0FB0" w:rsidP="004E0FB0">
      <w:pPr>
        <w:rPr>
          <w:rFonts w:ascii="Times New Roman" w:eastAsia="Times New Roman" w:hAnsi="Times New Roman" w:cs="Times New Roman"/>
          <w:sz w:val="21"/>
          <w:szCs w:val="21"/>
        </w:rPr>
      </w:pPr>
    </w:p>
    <w:p w14:paraId="0A5915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Basic Permissions.</w:t>
      </w:r>
    </w:p>
    <w:p w14:paraId="169F5785" w14:textId="77777777" w:rsidR="004E0FB0" w:rsidRPr="004E0FB0" w:rsidRDefault="004E0FB0" w:rsidP="004E0FB0">
      <w:pPr>
        <w:rPr>
          <w:rFonts w:ascii="Times New Roman" w:eastAsia="Times New Roman" w:hAnsi="Times New Roman" w:cs="Times New Roman"/>
          <w:sz w:val="21"/>
          <w:szCs w:val="21"/>
        </w:rPr>
      </w:pPr>
    </w:p>
    <w:p w14:paraId="79ED4C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rights granted under this License are granted for the term of copyright on</w:t>
      </w:r>
    </w:p>
    <w:p w14:paraId="1F922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and are irrevocable provided the stated conditions are met. This</w:t>
      </w:r>
    </w:p>
    <w:p w14:paraId="46195C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explicitly affirms your unlimited permission to run the unmodified</w:t>
      </w:r>
    </w:p>
    <w:p w14:paraId="56078D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The output from running a covered work is covered by this License only</w:t>
      </w:r>
    </w:p>
    <w:p w14:paraId="7AC5EB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output, given its content, constitutes a covered work. This License</w:t>
      </w:r>
    </w:p>
    <w:p w14:paraId="15E627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acknowledges your rights of fair use or other equivalent, as provided by</w:t>
      </w:r>
    </w:p>
    <w:p w14:paraId="398C87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w:t>
      </w:r>
    </w:p>
    <w:p w14:paraId="5F45F537" w14:textId="77777777" w:rsidR="004E0FB0" w:rsidRPr="004E0FB0" w:rsidRDefault="004E0FB0" w:rsidP="004E0FB0">
      <w:pPr>
        <w:rPr>
          <w:rFonts w:ascii="Times New Roman" w:eastAsia="Times New Roman" w:hAnsi="Times New Roman" w:cs="Times New Roman"/>
          <w:sz w:val="21"/>
          <w:szCs w:val="21"/>
        </w:rPr>
      </w:pPr>
    </w:p>
    <w:p w14:paraId="19DD3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make, run and propagate covered works that you do not convey, without</w:t>
      </w:r>
    </w:p>
    <w:p w14:paraId="55E515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so long as your license otherwise remains in force. You may convey</w:t>
      </w:r>
    </w:p>
    <w:p w14:paraId="507F8A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works to others for the sole purpose of having them make modifications</w:t>
      </w:r>
    </w:p>
    <w:p w14:paraId="47EBE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exclusively for you, or provide you with facilities for running those works,</w:t>
      </w:r>
    </w:p>
    <w:p w14:paraId="40F1C8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provided that you comply with the terms of this License in conveying all material</w:t>
      </w:r>
    </w:p>
    <w:p w14:paraId="169F89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which you do not control copyright. Those thus making or running the covered</w:t>
      </w:r>
    </w:p>
    <w:p w14:paraId="0167C9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works for you must do so exclusively on your behalf, under your direction and</w:t>
      </w:r>
    </w:p>
    <w:p w14:paraId="05AD0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 on terms that prohibit them from making any copies of your copyrighted</w:t>
      </w:r>
    </w:p>
    <w:p w14:paraId="5A258F5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material outside their relationship with you.</w:t>
      </w:r>
    </w:p>
    <w:p w14:paraId="6DF9594D" w14:textId="77777777" w:rsidR="004E0FB0" w:rsidRPr="004E0FB0" w:rsidRDefault="004E0FB0" w:rsidP="004E0FB0">
      <w:pPr>
        <w:rPr>
          <w:rFonts w:ascii="Times New Roman" w:eastAsia="Times New Roman" w:hAnsi="Times New Roman" w:cs="Times New Roman"/>
          <w:sz w:val="21"/>
          <w:szCs w:val="21"/>
        </w:rPr>
      </w:pPr>
    </w:p>
    <w:p w14:paraId="11E3C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Conveying under any other circumstances is permitted solely under the conditions</w:t>
      </w:r>
    </w:p>
    <w:p w14:paraId="6A12FFD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stated below. Sublicensing is not allowed; section 10 makes it unnecessary.</w:t>
      </w:r>
    </w:p>
    <w:p w14:paraId="75EDC1E7" w14:textId="77777777" w:rsidR="004E0FB0" w:rsidRPr="004E0FB0" w:rsidRDefault="004E0FB0" w:rsidP="004E0FB0">
      <w:pPr>
        <w:rPr>
          <w:rFonts w:ascii="Times New Roman" w:eastAsia="Times New Roman" w:hAnsi="Times New Roman" w:cs="Times New Roman"/>
          <w:sz w:val="21"/>
          <w:szCs w:val="21"/>
        </w:rPr>
      </w:pPr>
    </w:p>
    <w:p w14:paraId="3D34C3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Protecting Users' Legal Rights From Anti-Circumvention Law.</w:t>
      </w:r>
    </w:p>
    <w:p w14:paraId="2C31D80B" w14:textId="77777777" w:rsidR="004E0FB0" w:rsidRPr="004E0FB0" w:rsidRDefault="004E0FB0" w:rsidP="004E0FB0">
      <w:pPr>
        <w:rPr>
          <w:rFonts w:ascii="Times New Roman" w:eastAsia="Times New Roman" w:hAnsi="Times New Roman" w:cs="Times New Roman"/>
          <w:sz w:val="21"/>
          <w:szCs w:val="21"/>
        </w:rPr>
      </w:pPr>
    </w:p>
    <w:p w14:paraId="0F39E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covered work shall be deemed part of an effective technological measure under</w:t>
      </w:r>
    </w:p>
    <w:p w14:paraId="3B6A5A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applicable law fulfilling obligations under article 11 of the WIPO copyright</w:t>
      </w:r>
    </w:p>
    <w:p w14:paraId="7A31B8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treaty adopted on 20 December 1996, or similar laws prohibiting or restricting</w:t>
      </w:r>
    </w:p>
    <w:p w14:paraId="606F0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circumvention of such measures.</w:t>
      </w:r>
    </w:p>
    <w:p w14:paraId="1E44D1F0" w14:textId="77777777" w:rsidR="004E0FB0" w:rsidRPr="004E0FB0" w:rsidRDefault="004E0FB0" w:rsidP="004E0FB0">
      <w:pPr>
        <w:rPr>
          <w:rFonts w:ascii="Times New Roman" w:eastAsia="Times New Roman" w:hAnsi="Times New Roman" w:cs="Times New Roman"/>
          <w:sz w:val="21"/>
          <w:szCs w:val="21"/>
        </w:rPr>
      </w:pPr>
    </w:p>
    <w:p w14:paraId="5136AB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covered work, you waive any legal power to forbid circumvention</w:t>
      </w:r>
    </w:p>
    <w:p w14:paraId="3964A3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technological measures to the extent such circumvention is effected by</w:t>
      </w:r>
    </w:p>
    <w:p w14:paraId="64F094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exercising rights under this License with respect to the covered work, and you</w:t>
      </w:r>
    </w:p>
    <w:p w14:paraId="7C70A8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disclaim any intention to limit operation or modification of the work as a means</w:t>
      </w:r>
    </w:p>
    <w:p w14:paraId="08EC26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enforcing, against the work's users, your or third parties' legal rights to</w:t>
      </w:r>
    </w:p>
    <w:p w14:paraId="667AFD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forbid circumvention of technological measures.</w:t>
      </w:r>
    </w:p>
    <w:p w14:paraId="175E20D5" w14:textId="77777777" w:rsidR="004E0FB0" w:rsidRPr="004E0FB0" w:rsidRDefault="004E0FB0" w:rsidP="004E0FB0">
      <w:pPr>
        <w:rPr>
          <w:rFonts w:ascii="Times New Roman" w:eastAsia="Times New Roman" w:hAnsi="Times New Roman" w:cs="Times New Roman"/>
          <w:sz w:val="21"/>
          <w:szCs w:val="21"/>
        </w:rPr>
      </w:pPr>
    </w:p>
    <w:p w14:paraId="111E42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Conveying Verbatim Copies.</w:t>
      </w:r>
    </w:p>
    <w:p w14:paraId="50EDE2C3" w14:textId="77777777" w:rsidR="004E0FB0" w:rsidRPr="004E0FB0" w:rsidRDefault="004E0FB0" w:rsidP="004E0FB0">
      <w:pPr>
        <w:rPr>
          <w:rFonts w:ascii="Times New Roman" w:eastAsia="Times New Roman" w:hAnsi="Times New Roman" w:cs="Times New Roman"/>
          <w:sz w:val="21"/>
          <w:szCs w:val="21"/>
        </w:rPr>
      </w:pPr>
    </w:p>
    <w:p w14:paraId="512144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verbatim copies of the Program's source code as you receive it, in</w:t>
      </w:r>
    </w:p>
    <w:p w14:paraId="044838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medium, provided that you conspicuously and appropriately publish on each</w:t>
      </w:r>
    </w:p>
    <w:p w14:paraId="6199CC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 an appropriate copyright notice; keep intact all notices stating that this</w:t>
      </w:r>
    </w:p>
    <w:p w14:paraId="64580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and any non-permissive terms added in accord with section 7 apply to the</w:t>
      </w:r>
    </w:p>
    <w:p w14:paraId="20ADA3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keep intact all notices of the absence of any warranty; and give all</w:t>
      </w:r>
    </w:p>
    <w:p w14:paraId="4060B0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recipients a copy of this License along with the Program.</w:t>
      </w:r>
    </w:p>
    <w:p w14:paraId="5860F60C" w14:textId="77777777" w:rsidR="004E0FB0" w:rsidRPr="004E0FB0" w:rsidRDefault="004E0FB0" w:rsidP="004E0FB0">
      <w:pPr>
        <w:rPr>
          <w:rFonts w:ascii="Times New Roman" w:eastAsia="Times New Roman" w:hAnsi="Times New Roman" w:cs="Times New Roman"/>
          <w:sz w:val="21"/>
          <w:szCs w:val="21"/>
        </w:rPr>
      </w:pPr>
    </w:p>
    <w:p w14:paraId="1ACBFD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charge any price or no price for each copy that you convey, and you may</w:t>
      </w:r>
    </w:p>
    <w:p w14:paraId="1EC45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support or warranty protection for a fee.</w:t>
      </w:r>
    </w:p>
    <w:p w14:paraId="6D22DBDD" w14:textId="77777777" w:rsidR="004E0FB0" w:rsidRPr="004E0FB0" w:rsidRDefault="004E0FB0" w:rsidP="004E0FB0">
      <w:pPr>
        <w:rPr>
          <w:rFonts w:ascii="Times New Roman" w:eastAsia="Times New Roman" w:hAnsi="Times New Roman" w:cs="Times New Roman"/>
          <w:sz w:val="21"/>
          <w:szCs w:val="21"/>
        </w:rPr>
      </w:pPr>
    </w:p>
    <w:p w14:paraId="6D59A6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Conveying Modified Source Versions.</w:t>
      </w:r>
    </w:p>
    <w:p w14:paraId="2347B2D5" w14:textId="77777777" w:rsidR="004E0FB0" w:rsidRPr="004E0FB0" w:rsidRDefault="004E0FB0" w:rsidP="004E0FB0">
      <w:pPr>
        <w:rPr>
          <w:rFonts w:ascii="Times New Roman" w:eastAsia="Times New Roman" w:hAnsi="Times New Roman" w:cs="Times New Roman"/>
          <w:sz w:val="21"/>
          <w:szCs w:val="21"/>
        </w:rPr>
      </w:pPr>
    </w:p>
    <w:p w14:paraId="10A463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work based on the Program, or the modifications to produce it</w:t>
      </w:r>
    </w:p>
    <w:p w14:paraId="0D90DCE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the Program, in the form of source code under the terms of section 4,</w:t>
      </w:r>
    </w:p>
    <w:p w14:paraId="097884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also meet all of these conditions:</w:t>
      </w:r>
    </w:p>
    <w:p w14:paraId="6F86E877" w14:textId="77777777" w:rsidR="004E0FB0" w:rsidRPr="004E0FB0" w:rsidRDefault="004E0FB0" w:rsidP="004E0FB0">
      <w:pPr>
        <w:rPr>
          <w:rFonts w:ascii="Times New Roman" w:eastAsia="Times New Roman" w:hAnsi="Times New Roman" w:cs="Times New Roman"/>
          <w:sz w:val="21"/>
          <w:szCs w:val="21"/>
        </w:rPr>
      </w:pPr>
    </w:p>
    <w:p w14:paraId="259114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The work must carry prominent notices stating that you modified it, and</w:t>
      </w:r>
    </w:p>
    <w:p w14:paraId="49CFC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giving a relevant date.</w:t>
      </w:r>
    </w:p>
    <w:p w14:paraId="43DEACCC" w14:textId="77777777" w:rsidR="004E0FB0" w:rsidRPr="004E0FB0" w:rsidRDefault="004E0FB0" w:rsidP="004E0FB0">
      <w:pPr>
        <w:rPr>
          <w:rFonts w:ascii="Times New Roman" w:eastAsia="Times New Roman" w:hAnsi="Times New Roman" w:cs="Times New Roman"/>
          <w:sz w:val="21"/>
          <w:szCs w:val="21"/>
        </w:rPr>
      </w:pPr>
    </w:p>
    <w:p w14:paraId="5097F8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The work must carry prominent notices stating that it is released under</w:t>
      </w:r>
    </w:p>
    <w:p w14:paraId="712E09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License and any conditions added under section 7. This requirement</w:t>
      </w:r>
    </w:p>
    <w:p w14:paraId="0E41B92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modifies the requirement in section 4 to “keep intact all notices”.</w:t>
      </w:r>
    </w:p>
    <w:p w14:paraId="0A69C8D8" w14:textId="77777777" w:rsidR="004E0FB0" w:rsidRPr="004E0FB0" w:rsidRDefault="004E0FB0" w:rsidP="004E0FB0">
      <w:pPr>
        <w:rPr>
          <w:rFonts w:ascii="Times New Roman" w:eastAsia="Times New Roman" w:hAnsi="Times New Roman" w:cs="Times New Roman"/>
          <w:sz w:val="21"/>
          <w:szCs w:val="21"/>
        </w:rPr>
      </w:pPr>
    </w:p>
    <w:p w14:paraId="174AC3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You must license the entire work, as a whole, under this License to anyone</w:t>
      </w:r>
    </w:p>
    <w:p w14:paraId="2A3F19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who comes into possession of a copy. This License will therefore apply, along</w:t>
      </w:r>
    </w:p>
    <w:p w14:paraId="51D191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any applicable section 7 additional terms, to the whole of the work, and</w:t>
      </w:r>
    </w:p>
    <w:p w14:paraId="6FD257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all its parts, regardless of how they are packaged. This License gives no</w:t>
      </w:r>
    </w:p>
    <w:p w14:paraId="737301D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permission to license the work in any other way, but it does not invalidate</w:t>
      </w:r>
    </w:p>
    <w:p w14:paraId="1E1B88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such permission if you have separately received it.</w:t>
      </w:r>
    </w:p>
    <w:p w14:paraId="2162A4E1" w14:textId="77777777" w:rsidR="004E0FB0" w:rsidRPr="004E0FB0" w:rsidRDefault="004E0FB0" w:rsidP="004E0FB0">
      <w:pPr>
        <w:rPr>
          <w:rFonts w:ascii="Times New Roman" w:eastAsia="Times New Roman" w:hAnsi="Times New Roman" w:cs="Times New Roman"/>
          <w:sz w:val="21"/>
          <w:szCs w:val="21"/>
        </w:rPr>
      </w:pPr>
    </w:p>
    <w:p w14:paraId="605C1F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If the work has interactive user interfaces, each must display Appropriate</w:t>
      </w:r>
    </w:p>
    <w:p w14:paraId="49261B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Legal Notices; however, if the Program has interactive interfaces that do not</w:t>
      </w:r>
    </w:p>
    <w:p w14:paraId="55F72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display Appropriate Legal Notices, your work need not make them do so.</w:t>
      </w:r>
    </w:p>
    <w:p w14:paraId="05FAF642" w14:textId="77777777" w:rsidR="004E0FB0" w:rsidRPr="004E0FB0" w:rsidRDefault="004E0FB0" w:rsidP="004E0FB0">
      <w:pPr>
        <w:rPr>
          <w:rFonts w:ascii="Times New Roman" w:eastAsia="Times New Roman" w:hAnsi="Times New Roman" w:cs="Times New Roman"/>
          <w:sz w:val="21"/>
          <w:szCs w:val="21"/>
        </w:rPr>
      </w:pPr>
    </w:p>
    <w:p w14:paraId="07C60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compilation of a covered work with other separate and independent works, which</w:t>
      </w:r>
    </w:p>
    <w:p w14:paraId="52E737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not by their nature extensions of the covered work, and which are not</w:t>
      </w:r>
    </w:p>
    <w:p w14:paraId="0B5B26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with it such as to form a larger program, in or on a volume of a storage</w:t>
      </w:r>
    </w:p>
    <w:p w14:paraId="42E38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or distribution medium, is called an “aggregate” if the compilation and its</w:t>
      </w:r>
    </w:p>
    <w:p w14:paraId="2D4EF9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copyright are not used to limit the access or legal rights of the</w:t>
      </w:r>
    </w:p>
    <w:p w14:paraId="49CDA9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users beyond what the individual works permit. Inclusion of a</w:t>
      </w:r>
    </w:p>
    <w:p w14:paraId="71EDA30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in an aggregate does not cause this License to apply to the other</w:t>
      </w:r>
    </w:p>
    <w:p w14:paraId="4493BD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aggregate.</w:t>
      </w:r>
    </w:p>
    <w:p w14:paraId="72E42F5E" w14:textId="77777777" w:rsidR="004E0FB0" w:rsidRPr="004E0FB0" w:rsidRDefault="004E0FB0" w:rsidP="004E0FB0">
      <w:pPr>
        <w:rPr>
          <w:rFonts w:ascii="Times New Roman" w:eastAsia="Times New Roman" w:hAnsi="Times New Roman" w:cs="Times New Roman"/>
          <w:sz w:val="21"/>
          <w:szCs w:val="21"/>
        </w:rPr>
      </w:pPr>
    </w:p>
    <w:p w14:paraId="36FA0C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Conveying Non-Source Forms.</w:t>
      </w:r>
    </w:p>
    <w:p w14:paraId="31B305D3" w14:textId="77777777" w:rsidR="004E0FB0" w:rsidRPr="004E0FB0" w:rsidRDefault="004E0FB0" w:rsidP="004E0FB0">
      <w:pPr>
        <w:rPr>
          <w:rFonts w:ascii="Times New Roman" w:eastAsia="Times New Roman" w:hAnsi="Times New Roman" w:cs="Times New Roman"/>
          <w:sz w:val="21"/>
          <w:szCs w:val="21"/>
        </w:rPr>
      </w:pPr>
    </w:p>
    <w:p w14:paraId="3BF34E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in object code form under the terms of sections 4</w:t>
      </w:r>
    </w:p>
    <w:p w14:paraId="00234F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 5, provided that you also convey the machine-readable Corresponding Source</w:t>
      </w:r>
    </w:p>
    <w:p w14:paraId="65A4A50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the terms of this License, in one of these ways:</w:t>
      </w:r>
    </w:p>
    <w:p w14:paraId="785C5975" w14:textId="77777777" w:rsidR="004E0FB0" w:rsidRPr="004E0FB0" w:rsidRDefault="004E0FB0" w:rsidP="004E0FB0">
      <w:pPr>
        <w:rPr>
          <w:rFonts w:ascii="Times New Roman" w:eastAsia="Times New Roman" w:hAnsi="Times New Roman" w:cs="Times New Roman"/>
          <w:sz w:val="21"/>
          <w:szCs w:val="21"/>
        </w:rPr>
      </w:pPr>
    </w:p>
    <w:p w14:paraId="09E0CA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Convey the object code in, or embodied in, a physical product (including a</w:t>
      </w:r>
    </w:p>
    <w:p w14:paraId="0FB7F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the Corresponding Source fixed</w:t>
      </w:r>
    </w:p>
    <w:p w14:paraId="20580B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on a durable physical medium customarily used for software interchange.</w:t>
      </w:r>
    </w:p>
    <w:p w14:paraId="6CB506FE" w14:textId="77777777" w:rsidR="004E0FB0" w:rsidRPr="004E0FB0" w:rsidRDefault="004E0FB0" w:rsidP="004E0FB0">
      <w:pPr>
        <w:rPr>
          <w:rFonts w:ascii="Times New Roman" w:eastAsia="Times New Roman" w:hAnsi="Times New Roman" w:cs="Times New Roman"/>
          <w:sz w:val="21"/>
          <w:szCs w:val="21"/>
        </w:rPr>
      </w:pPr>
    </w:p>
    <w:p w14:paraId="77DA2F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Convey the object code in, or embodied in, a physical product (including a</w:t>
      </w:r>
    </w:p>
    <w:p w14:paraId="085F99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a written offer, valid for at</w:t>
      </w:r>
    </w:p>
    <w:p w14:paraId="56995C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least three years and valid for as long as you offer spare parts or customer</w:t>
      </w:r>
    </w:p>
    <w:p w14:paraId="547E4B8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support for that product model, to give anyone who possesses the object code</w:t>
      </w:r>
    </w:p>
    <w:p w14:paraId="0C2365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either (1) a copy of the Corresponding Source for all the software in the</w:t>
      </w:r>
    </w:p>
    <w:p w14:paraId="4503B1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product that is covered by this License, on a durable physical medium</w:t>
      </w:r>
    </w:p>
    <w:p w14:paraId="39C7BA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customarily used for software interchange, for a price no more than your</w:t>
      </w:r>
    </w:p>
    <w:p w14:paraId="3E55CA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reasonable cost of physically performing this conveying of source, or (2)</w:t>
      </w:r>
    </w:p>
    <w:p w14:paraId="7C4B1D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access to copy the Corresponding Source from a network server at no charge.</w:t>
      </w:r>
    </w:p>
    <w:p w14:paraId="68B9008F" w14:textId="77777777" w:rsidR="004E0FB0" w:rsidRPr="004E0FB0" w:rsidRDefault="004E0FB0" w:rsidP="004E0FB0">
      <w:pPr>
        <w:rPr>
          <w:rFonts w:ascii="Times New Roman" w:eastAsia="Times New Roman" w:hAnsi="Times New Roman" w:cs="Times New Roman"/>
          <w:sz w:val="21"/>
          <w:szCs w:val="21"/>
        </w:rPr>
      </w:pPr>
    </w:p>
    <w:p w14:paraId="1C576E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Convey individual copies of the object code with a copy of the written</w:t>
      </w:r>
    </w:p>
    <w:p w14:paraId="61351F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offer to provide the Corresponding Source. This alternative is allowed only</w:t>
      </w:r>
    </w:p>
    <w:p w14:paraId="4DFF7C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occasionally and noncommercially, and only if you received the object code</w:t>
      </w:r>
    </w:p>
    <w:p w14:paraId="5D471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such an offer, in accord with subsection 6b.</w:t>
      </w:r>
    </w:p>
    <w:p w14:paraId="0BEA4B04" w14:textId="77777777" w:rsidR="004E0FB0" w:rsidRPr="004E0FB0" w:rsidRDefault="004E0FB0" w:rsidP="004E0FB0">
      <w:pPr>
        <w:rPr>
          <w:rFonts w:ascii="Times New Roman" w:eastAsia="Times New Roman" w:hAnsi="Times New Roman" w:cs="Times New Roman"/>
          <w:sz w:val="21"/>
          <w:szCs w:val="21"/>
        </w:rPr>
      </w:pPr>
    </w:p>
    <w:p w14:paraId="364C9E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Convey the object code by offering access from a designated place (gratis</w:t>
      </w:r>
    </w:p>
    <w:p w14:paraId="34727A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or for a charge), and offer equivalent access to the Corresponding Source in</w:t>
      </w:r>
    </w:p>
    <w:p w14:paraId="26D8F3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same way through the same place at no further charge. You need not</w:t>
      </w:r>
    </w:p>
    <w:p w14:paraId="6BFA8A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 recipients to copy the Corresponding Source along with the object</w:t>
      </w:r>
    </w:p>
    <w:p w14:paraId="059277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code. If the place to copy the object code is a network server, the</w:t>
      </w:r>
    </w:p>
    <w:p w14:paraId="5F03E2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may be on a different server (operated by you or a third</w:t>
      </w:r>
    </w:p>
    <w:p w14:paraId="330239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party) that supports equivalent copying facilities, provided you maintain</w:t>
      </w:r>
    </w:p>
    <w:p w14:paraId="775179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clear directions next to the object code saying where to find the</w:t>
      </w:r>
    </w:p>
    <w:p w14:paraId="0BAB84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Regardless of what server hosts the Corresponding</w:t>
      </w:r>
    </w:p>
    <w:p w14:paraId="4E1121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Source, you remain obligated to ensure that it is available for as long as</w:t>
      </w:r>
    </w:p>
    <w:p w14:paraId="025063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needed to satisfy these requirements.</w:t>
      </w:r>
    </w:p>
    <w:p w14:paraId="6111D1B1" w14:textId="77777777" w:rsidR="004E0FB0" w:rsidRPr="004E0FB0" w:rsidRDefault="004E0FB0" w:rsidP="004E0FB0">
      <w:pPr>
        <w:rPr>
          <w:rFonts w:ascii="Times New Roman" w:eastAsia="Times New Roman" w:hAnsi="Times New Roman" w:cs="Times New Roman"/>
          <w:sz w:val="21"/>
          <w:szCs w:val="21"/>
        </w:rPr>
      </w:pPr>
    </w:p>
    <w:p w14:paraId="03A656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Convey the object code using peer-to-peer transmission, provided you</w:t>
      </w:r>
    </w:p>
    <w:p w14:paraId="1F5D16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inform other peers where the object code and Corresponding Source of the work</w:t>
      </w:r>
    </w:p>
    <w:p w14:paraId="512486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are being offered to the general public at no charge under subsection 6d.</w:t>
      </w:r>
    </w:p>
    <w:p w14:paraId="014243E6" w14:textId="77777777" w:rsidR="004E0FB0" w:rsidRPr="004E0FB0" w:rsidRDefault="004E0FB0" w:rsidP="004E0FB0">
      <w:pPr>
        <w:rPr>
          <w:rFonts w:ascii="Times New Roman" w:eastAsia="Times New Roman" w:hAnsi="Times New Roman" w:cs="Times New Roman"/>
          <w:sz w:val="21"/>
          <w:szCs w:val="21"/>
        </w:rPr>
      </w:pPr>
    </w:p>
    <w:p w14:paraId="663379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separable portion of the object code, whose source code is excluded from the</w:t>
      </w:r>
    </w:p>
    <w:p w14:paraId="5FD9C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as a System Library, need not be included in conveying the</w:t>
      </w:r>
    </w:p>
    <w:p w14:paraId="4188EC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work.</w:t>
      </w:r>
    </w:p>
    <w:p w14:paraId="3CE2FC12" w14:textId="77777777" w:rsidR="004E0FB0" w:rsidRPr="004E0FB0" w:rsidRDefault="004E0FB0" w:rsidP="004E0FB0">
      <w:pPr>
        <w:rPr>
          <w:rFonts w:ascii="Times New Roman" w:eastAsia="Times New Roman" w:hAnsi="Times New Roman" w:cs="Times New Roman"/>
          <w:sz w:val="21"/>
          <w:szCs w:val="21"/>
        </w:rPr>
      </w:pPr>
    </w:p>
    <w:p w14:paraId="6AED1CA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“User Product” is either (1) a “consumer product”, which means any tangible</w:t>
      </w:r>
    </w:p>
    <w:p w14:paraId="2570EB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personal property which is normally used for personal, family, or household</w:t>
      </w:r>
    </w:p>
    <w:p w14:paraId="7808E1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purposes, or (2) anything designed or sold for incorporation into a dwelling. In</w:t>
      </w:r>
    </w:p>
    <w:p w14:paraId="07CE3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determining whether a product is a consumer product, doubtful cases shall be</w:t>
      </w:r>
    </w:p>
    <w:p w14:paraId="0D6A9AF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resolved in favor of coverage. For a particular product received by a particular</w:t>
      </w:r>
    </w:p>
    <w:p w14:paraId="4DC7B8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user, “normally used” refers to a typical or common use of that class of product,</w:t>
      </w:r>
    </w:p>
    <w:p w14:paraId="01FAAD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regardless of the status of the particular user or of the way in which the</w:t>
      </w:r>
    </w:p>
    <w:p w14:paraId="08E580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user actually uses, or expects or is expected to use, the product. A</w:t>
      </w:r>
    </w:p>
    <w:p w14:paraId="67778A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is a consumer product regardless of whether the product has substantial</w:t>
      </w:r>
    </w:p>
    <w:p w14:paraId="7014A4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commercial, industrial or non-consumer uses, unless such uses represent the only</w:t>
      </w:r>
    </w:p>
    <w:p w14:paraId="6305B1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significant mode of use of the product.</w:t>
      </w:r>
    </w:p>
    <w:p w14:paraId="6C721905" w14:textId="77777777" w:rsidR="004E0FB0" w:rsidRPr="004E0FB0" w:rsidRDefault="004E0FB0" w:rsidP="004E0FB0">
      <w:pPr>
        <w:rPr>
          <w:rFonts w:ascii="Times New Roman" w:eastAsia="Times New Roman" w:hAnsi="Times New Roman" w:cs="Times New Roman"/>
          <w:sz w:val="21"/>
          <w:szCs w:val="21"/>
        </w:rPr>
      </w:pPr>
    </w:p>
    <w:p w14:paraId="7036C5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“Installation Information” for a User Product means any methods, procedures,</w:t>
      </w:r>
    </w:p>
    <w:p w14:paraId="0049AD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authorization keys, or other information required to install and execute modified</w:t>
      </w:r>
    </w:p>
    <w:p w14:paraId="258473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covered work in that User Product from a modified version of its</w:t>
      </w:r>
    </w:p>
    <w:p w14:paraId="653DC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The information must suffice to ensure that the continued</w:t>
      </w:r>
    </w:p>
    <w:p w14:paraId="0DFFDC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functioning of the modified object code is in no case prevented or interfered</w:t>
      </w:r>
    </w:p>
    <w:p w14:paraId="2BC72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solely because modification has been made.</w:t>
      </w:r>
    </w:p>
    <w:p w14:paraId="1279CE43" w14:textId="77777777" w:rsidR="004E0FB0" w:rsidRPr="004E0FB0" w:rsidRDefault="004E0FB0" w:rsidP="004E0FB0">
      <w:pPr>
        <w:rPr>
          <w:rFonts w:ascii="Times New Roman" w:eastAsia="Times New Roman" w:hAnsi="Times New Roman" w:cs="Times New Roman"/>
          <w:sz w:val="21"/>
          <w:szCs w:val="21"/>
        </w:rPr>
      </w:pPr>
    </w:p>
    <w:p w14:paraId="65EAA2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an object code work under this section in, or with, or specifically</w:t>
      </w:r>
    </w:p>
    <w:p w14:paraId="757190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use in, a User Product, and the conveying occurs as part of a transaction in</w:t>
      </w:r>
    </w:p>
    <w:p w14:paraId="20CF39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right of possession and use of the User Product is transferred to the</w:t>
      </w:r>
    </w:p>
    <w:p w14:paraId="48D2BF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 in perpetuity or for a fixed term (regardless of how the transaction is</w:t>
      </w:r>
    </w:p>
    <w:p w14:paraId="57F77D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characterized), the Corresponding Source conveyed under this section must be</w:t>
      </w:r>
    </w:p>
    <w:p w14:paraId="4CA04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accompanied by the Installation Information. But this requirement does not apply</w:t>
      </w:r>
    </w:p>
    <w:p w14:paraId="3C8BA66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neither you nor any third party retains the ability to install modified object</w:t>
      </w:r>
    </w:p>
    <w:p w14:paraId="547B38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on the User Product (for example, the work has been installed in ROM).</w:t>
      </w:r>
    </w:p>
    <w:p w14:paraId="1629B4A3" w14:textId="77777777" w:rsidR="004E0FB0" w:rsidRPr="004E0FB0" w:rsidRDefault="004E0FB0" w:rsidP="004E0FB0">
      <w:pPr>
        <w:rPr>
          <w:rFonts w:ascii="Times New Roman" w:eastAsia="Times New Roman" w:hAnsi="Times New Roman" w:cs="Times New Roman"/>
          <w:sz w:val="21"/>
          <w:szCs w:val="21"/>
        </w:rPr>
      </w:pPr>
    </w:p>
    <w:p w14:paraId="59038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requirement to provide Installation Information does not include a</w:t>
      </w:r>
    </w:p>
    <w:p w14:paraId="782B7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requirement to continue to provide support service, warranty, or updates for a</w:t>
      </w:r>
    </w:p>
    <w:p w14:paraId="37AB99B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that has been modified or installed by the recipient, or for the User</w:t>
      </w:r>
    </w:p>
    <w:p w14:paraId="4D34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in which it has been modified or installed. Access to a network may be</w:t>
      </w:r>
    </w:p>
    <w:p w14:paraId="614F89B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denied when the modification itself materially and adversely affects the</w:t>
      </w:r>
    </w:p>
    <w:p w14:paraId="4362DB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operation of the network or violates the rules and protocols for communication</w:t>
      </w:r>
    </w:p>
    <w:p w14:paraId="4280AD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across the network.</w:t>
      </w:r>
    </w:p>
    <w:p w14:paraId="5D8C6C73" w14:textId="77777777" w:rsidR="004E0FB0" w:rsidRPr="004E0FB0" w:rsidRDefault="004E0FB0" w:rsidP="004E0FB0">
      <w:pPr>
        <w:rPr>
          <w:rFonts w:ascii="Times New Roman" w:eastAsia="Times New Roman" w:hAnsi="Times New Roman" w:cs="Times New Roman"/>
          <w:sz w:val="21"/>
          <w:szCs w:val="21"/>
        </w:rPr>
      </w:pPr>
    </w:p>
    <w:p w14:paraId="6F2962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conveyed, and Installation Information provided, in accord</w:t>
      </w:r>
    </w:p>
    <w:p w14:paraId="21A26FC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this section must be in a format that is publicly documented (and with an</w:t>
      </w:r>
    </w:p>
    <w:p w14:paraId="6FA5DE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implementation available to the public in source code form), and must require no</w:t>
      </w:r>
    </w:p>
    <w:p w14:paraId="4944BF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special password or key for unpacking, reading or copying.</w:t>
      </w:r>
    </w:p>
    <w:p w14:paraId="6D852A63" w14:textId="77777777" w:rsidR="004E0FB0" w:rsidRPr="004E0FB0" w:rsidRDefault="004E0FB0" w:rsidP="004E0FB0">
      <w:pPr>
        <w:rPr>
          <w:rFonts w:ascii="Times New Roman" w:eastAsia="Times New Roman" w:hAnsi="Times New Roman" w:cs="Times New Roman"/>
          <w:sz w:val="21"/>
          <w:szCs w:val="21"/>
        </w:rPr>
      </w:pPr>
    </w:p>
    <w:p w14:paraId="28B818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7. Additional Terms.</w:t>
      </w:r>
    </w:p>
    <w:p w14:paraId="39A39A05" w14:textId="77777777" w:rsidR="004E0FB0" w:rsidRPr="004E0FB0" w:rsidRDefault="004E0FB0" w:rsidP="004E0FB0">
      <w:pPr>
        <w:rPr>
          <w:rFonts w:ascii="Times New Roman" w:eastAsia="Times New Roman" w:hAnsi="Times New Roman" w:cs="Times New Roman"/>
          <w:sz w:val="21"/>
          <w:szCs w:val="21"/>
        </w:rPr>
      </w:pPr>
    </w:p>
    <w:p w14:paraId="54589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are terms that supplement the terms of this License by</w:t>
      </w:r>
    </w:p>
    <w:p w14:paraId="64EC9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making exceptions from one or more of its conditions. Additional permissions that</w:t>
      </w:r>
    </w:p>
    <w:p w14:paraId="62BB38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applicable to the entire Program shall be treated as though they were</w:t>
      </w:r>
    </w:p>
    <w:p w14:paraId="436A77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included in this License, to the extent that they are valid under applicable law.</w:t>
      </w:r>
    </w:p>
    <w:p w14:paraId="66781B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additional permissions apply only to part of the Program, that part may be</w:t>
      </w:r>
    </w:p>
    <w:p w14:paraId="28D55C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used separately under those permissions, but the entire Program remains governed</w:t>
      </w:r>
    </w:p>
    <w:p w14:paraId="1C4679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by this License without regard to the additional permissions.</w:t>
      </w:r>
    </w:p>
    <w:p w14:paraId="56A03E7F" w14:textId="77777777" w:rsidR="004E0FB0" w:rsidRPr="004E0FB0" w:rsidRDefault="004E0FB0" w:rsidP="004E0FB0">
      <w:pPr>
        <w:rPr>
          <w:rFonts w:ascii="Times New Roman" w:eastAsia="Times New Roman" w:hAnsi="Times New Roman" w:cs="Times New Roman"/>
          <w:sz w:val="21"/>
          <w:szCs w:val="21"/>
        </w:rPr>
      </w:pPr>
    </w:p>
    <w:p w14:paraId="5C8A71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copy of a covered work, you may at your option remove any</w:t>
      </w:r>
    </w:p>
    <w:p w14:paraId="4630C3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from that copy, or from any part of it. (Additional</w:t>
      </w:r>
    </w:p>
    <w:p w14:paraId="57B84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permissions may be written to require their own removal in certain cases when you</w:t>
      </w:r>
    </w:p>
    <w:p w14:paraId="54065D3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modify the work.) You may place additional permissions on material, added by you</w:t>
      </w:r>
    </w:p>
    <w:p w14:paraId="13339F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a covered work, for which you have or can give appropriate copyright</w:t>
      </w:r>
    </w:p>
    <w:p w14:paraId="3E8100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w:t>
      </w:r>
    </w:p>
    <w:p w14:paraId="75FFA346" w14:textId="77777777" w:rsidR="004E0FB0" w:rsidRPr="004E0FB0" w:rsidRDefault="004E0FB0" w:rsidP="004E0FB0">
      <w:pPr>
        <w:rPr>
          <w:rFonts w:ascii="Times New Roman" w:eastAsia="Times New Roman" w:hAnsi="Times New Roman" w:cs="Times New Roman"/>
          <w:sz w:val="21"/>
          <w:szCs w:val="21"/>
        </w:rPr>
      </w:pPr>
    </w:p>
    <w:p w14:paraId="6B27A42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for material you add to a</w:t>
      </w:r>
    </w:p>
    <w:p w14:paraId="6AD119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you may (if authorized by the copyright holders of that material)</w:t>
      </w:r>
    </w:p>
    <w:p w14:paraId="72BADA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supplement the terms of this License with terms:</w:t>
      </w:r>
    </w:p>
    <w:p w14:paraId="054CAFFF" w14:textId="77777777" w:rsidR="004E0FB0" w:rsidRPr="004E0FB0" w:rsidRDefault="004E0FB0" w:rsidP="004E0FB0">
      <w:pPr>
        <w:rPr>
          <w:rFonts w:ascii="Times New Roman" w:eastAsia="Times New Roman" w:hAnsi="Times New Roman" w:cs="Times New Roman"/>
          <w:sz w:val="21"/>
          <w:szCs w:val="21"/>
        </w:rPr>
      </w:pPr>
    </w:p>
    <w:p w14:paraId="6A0879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Disclaiming warranty or limiting liability differently from the terms of</w:t>
      </w:r>
    </w:p>
    <w:p w14:paraId="62361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sections 15 and 16 of this License; or</w:t>
      </w:r>
    </w:p>
    <w:p w14:paraId="5065FE74" w14:textId="77777777" w:rsidR="004E0FB0" w:rsidRPr="004E0FB0" w:rsidRDefault="004E0FB0" w:rsidP="004E0FB0">
      <w:pPr>
        <w:rPr>
          <w:rFonts w:ascii="Times New Roman" w:eastAsia="Times New Roman" w:hAnsi="Times New Roman" w:cs="Times New Roman"/>
          <w:sz w:val="21"/>
          <w:szCs w:val="21"/>
        </w:rPr>
      </w:pPr>
    </w:p>
    <w:p w14:paraId="73DF8C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Requiring preservation of specified reasonable legal notices or author</w:t>
      </w:r>
    </w:p>
    <w:p w14:paraId="62141A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attributions in that material or in the Appropriate Legal Notices displayed</w:t>
      </w:r>
    </w:p>
    <w:p w14:paraId="383B95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by works containing it; or</w:t>
      </w:r>
    </w:p>
    <w:p w14:paraId="60D1A927" w14:textId="77777777" w:rsidR="004E0FB0" w:rsidRPr="004E0FB0" w:rsidRDefault="004E0FB0" w:rsidP="004E0FB0">
      <w:pPr>
        <w:rPr>
          <w:rFonts w:ascii="Times New Roman" w:eastAsia="Times New Roman" w:hAnsi="Times New Roman" w:cs="Times New Roman"/>
          <w:sz w:val="21"/>
          <w:szCs w:val="21"/>
        </w:rPr>
      </w:pPr>
    </w:p>
    <w:p w14:paraId="665315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Prohibiting misrepresentation of the origin of that material, or requiring</w:t>
      </w:r>
    </w:p>
    <w:p w14:paraId="1C5BBC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modified versions of such material be marked in reasonable ways as</w:t>
      </w:r>
    </w:p>
    <w:p w14:paraId="066556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different from the original version; or</w:t>
      </w:r>
    </w:p>
    <w:p w14:paraId="78AC195D" w14:textId="77777777" w:rsidR="004E0FB0" w:rsidRPr="004E0FB0" w:rsidRDefault="004E0FB0" w:rsidP="004E0FB0">
      <w:pPr>
        <w:rPr>
          <w:rFonts w:ascii="Times New Roman" w:eastAsia="Times New Roman" w:hAnsi="Times New Roman" w:cs="Times New Roman"/>
          <w:sz w:val="21"/>
          <w:szCs w:val="21"/>
        </w:rPr>
      </w:pPr>
    </w:p>
    <w:p w14:paraId="7D5605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Limiting the use for publicity purposes of names of licensors or authors</w:t>
      </w:r>
    </w:p>
    <w:p w14:paraId="6826EE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 the material; or</w:t>
      </w:r>
    </w:p>
    <w:p w14:paraId="3893435F" w14:textId="77777777" w:rsidR="004E0FB0" w:rsidRPr="004E0FB0" w:rsidRDefault="004E0FB0" w:rsidP="004E0FB0">
      <w:pPr>
        <w:rPr>
          <w:rFonts w:ascii="Times New Roman" w:eastAsia="Times New Roman" w:hAnsi="Times New Roman" w:cs="Times New Roman"/>
          <w:sz w:val="21"/>
          <w:szCs w:val="21"/>
        </w:rPr>
      </w:pPr>
    </w:p>
    <w:p w14:paraId="048C6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Declining to grant rights under trademark law for use of some trade names,</w:t>
      </w:r>
    </w:p>
    <w:p w14:paraId="198B500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trademarks, or service marks; or</w:t>
      </w:r>
    </w:p>
    <w:p w14:paraId="108A23DE" w14:textId="77777777" w:rsidR="004E0FB0" w:rsidRPr="004E0FB0" w:rsidRDefault="004E0FB0" w:rsidP="004E0FB0">
      <w:pPr>
        <w:rPr>
          <w:rFonts w:ascii="Times New Roman" w:eastAsia="Times New Roman" w:hAnsi="Times New Roman" w:cs="Times New Roman"/>
          <w:sz w:val="21"/>
          <w:szCs w:val="21"/>
        </w:rPr>
      </w:pPr>
    </w:p>
    <w:p w14:paraId="1E8EB0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f) Requiring indemnification of licensors and authors of that material by</w:t>
      </w:r>
    </w:p>
    <w:p w14:paraId="63206D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anyone who conveys the material (or modified versions of it) with contractual</w:t>
      </w:r>
    </w:p>
    <w:p w14:paraId="6E13C6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assumptions of liability to the recipient, for any liability that these</w:t>
      </w:r>
    </w:p>
    <w:p w14:paraId="07B68B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contractual assumptions directly impose on those licensors and authors.</w:t>
      </w:r>
    </w:p>
    <w:p w14:paraId="0119AA18" w14:textId="77777777" w:rsidR="004E0FB0" w:rsidRPr="004E0FB0" w:rsidRDefault="004E0FB0" w:rsidP="004E0FB0">
      <w:pPr>
        <w:rPr>
          <w:rFonts w:ascii="Times New Roman" w:eastAsia="Times New Roman" w:hAnsi="Times New Roman" w:cs="Times New Roman"/>
          <w:sz w:val="21"/>
          <w:szCs w:val="21"/>
        </w:rPr>
      </w:pPr>
    </w:p>
    <w:p w14:paraId="509F15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other non-permissive additional terms are considered “further restrictions”</w:t>
      </w:r>
    </w:p>
    <w:p w14:paraId="020179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within the meaning of section 10. If the Program as you received it, or any part</w:t>
      </w:r>
    </w:p>
    <w:p w14:paraId="0DA0F3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it, contains a notice stating that it is governed by this License along with a</w:t>
      </w:r>
    </w:p>
    <w:p w14:paraId="729F22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 that is a further restriction, you may remove that term. If a license</w:t>
      </w:r>
    </w:p>
    <w:p w14:paraId="5DEA4F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contains a further restriction but permits relicensing or conveying</w:t>
      </w:r>
    </w:p>
    <w:p w14:paraId="01060C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this License, you may add to a covered work material governed by the terms</w:t>
      </w:r>
    </w:p>
    <w:p w14:paraId="6028CD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that license document, provided that the further restriction does not survive</w:t>
      </w:r>
    </w:p>
    <w:p w14:paraId="185DEF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relicensing or conveying.</w:t>
      </w:r>
    </w:p>
    <w:p w14:paraId="66C9F272" w14:textId="77777777" w:rsidR="004E0FB0" w:rsidRPr="004E0FB0" w:rsidRDefault="004E0FB0" w:rsidP="004E0FB0">
      <w:pPr>
        <w:rPr>
          <w:rFonts w:ascii="Times New Roman" w:eastAsia="Times New Roman" w:hAnsi="Times New Roman" w:cs="Times New Roman"/>
          <w:sz w:val="21"/>
          <w:szCs w:val="21"/>
        </w:rPr>
      </w:pPr>
    </w:p>
    <w:p w14:paraId="6C66E4B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add terms to a covered work in accord with this section, you must place,</w:t>
      </w:r>
    </w:p>
    <w:p w14:paraId="426130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relevant source files, a statement of the additional terms that apply to</w:t>
      </w:r>
    </w:p>
    <w:p w14:paraId="258E674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files, or a notice indicating where to find the applicable terms.</w:t>
      </w:r>
    </w:p>
    <w:p w14:paraId="631C10C3" w14:textId="77777777" w:rsidR="004E0FB0" w:rsidRPr="004E0FB0" w:rsidRDefault="004E0FB0" w:rsidP="004E0FB0">
      <w:pPr>
        <w:rPr>
          <w:rFonts w:ascii="Times New Roman" w:eastAsia="Times New Roman" w:hAnsi="Times New Roman" w:cs="Times New Roman"/>
          <w:sz w:val="21"/>
          <w:szCs w:val="21"/>
        </w:rPr>
      </w:pPr>
    </w:p>
    <w:p w14:paraId="46BBF5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terms, permissive or non-permissive, may be stated in the form of a</w:t>
      </w:r>
    </w:p>
    <w:p w14:paraId="33B71F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separately written license, or stated as exceptions; the above requirements apply</w:t>
      </w:r>
    </w:p>
    <w:p w14:paraId="132FBE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way.</w:t>
      </w:r>
    </w:p>
    <w:p w14:paraId="29AFAAE1" w14:textId="77777777" w:rsidR="004E0FB0" w:rsidRPr="004E0FB0" w:rsidRDefault="004E0FB0" w:rsidP="004E0FB0">
      <w:pPr>
        <w:rPr>
          <w:rFonts w:ascii="Times New Roman" w:eastAsia="Times New Roman" w:hAnsi="Times New Roman" w:cs="Times New Roman"/>
          <w:sz w:val="21"/>
          <w:szCs w:val="21"/>
        </w:rPr>
      </w:pPr>
    </w:p>
    <w:p w14:paraId="533B55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8. Termination.</w:t>
      </w:r>
    </w:p>
    <w:p w14:paraId="264CE314" w14:textId="77777777" w:rsidR="004E0FB0" w:rsidRPr="004E0FB0" w:rsidRDefault="004E0FB0" w:rsidP="004E0FB0">
      <w:pPr>
        <w:rPr>
          <w:rFonts w:ascii="Times New Roman" w:eastAsia="Times New Roman" w:hAnsi="Times New Roman" w:cs="Times New Roman"/>
          <w:sz w:val="21"/>
          <w:szCs w:val="21"/>
        </w:rPr>
      </w:pPr>
    </w:p>
    <w:p w14:paraId="6EB031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propagate or modify a covered work except as expressly provided under</w:t>
      </w:r>
    </w:p>
    <w:p w14:paraId="785DA2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this License. Any attempt otherwise to propagate or modify it is void, and will</w:t>
      </w:r>
    </w:p>
    <w:p w14:paraId="3B39F6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terminate your rights under this License (including any patent</w:t>
      </w:r>
    </w:p>
    <w:p w14:paraId="39A990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licenses granted under the third paragraph of section 11).</w:t>
      </w:r>
    </w:p>
    <w:p w14:paraId="3915A95E" w14:textId="77777777" w:rsidR="004E0FB0" w:rsidRPr="004E0FB0" w:rsidRDefault="004E0FB0" w:rsidP="004E0FB0">
      <w:pPr>
        <w:rPr>
          <w:rFonts w:ascii="Times New Roman" w:eastAsia="Times New Roman" w:hAnsi="Times New Roman" w:cs="Times New Roman"/>
          <w:sz w:val="21"/>
          <w:szCs w:val="21"/>
        </w:rPr>
      </w:pPr>
    </w:p>
    <w:p w14:paraId="0F0F4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if you cease all violation of this License, then your license from a</w:t>
      </w:r>
    </w:p>
    <w:p w14:paraId="59508A2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copyright holder is reinstated (a) provisionally, unless and until the</w:t>
      </w:r>
    </w:p>
    <w:p w14:paraId="01D225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explicitly and finally terminates your license, and (b)</w:t>
      </w:r>
    </w:p>
    <w:p w14:paraId="75F4DB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fails to notify you of the violation by some</w:t>
      </w:r>
    </w:p>
    <w:p w14:paraId="4DA57F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prior to 60 days after the cessation.</w:t>
      </w:r>
    </w:p>
    <w:p w14:paraId="612C17E7" w14:textId="77777777" w:rsidR="004E0FB0" w:rsidRPr="004E0FB0" w:rsidRDefault="004E0FB0" w:rsidP="004E0FB0">
      <w:pPr>
        <w:rPr>
          <w:rFonts w:ascii="Times New Roman" w:eastAsia="Times New Roman" w:hAnsi="Times New Roman" w:cs="Times New Roman"/>
          <w:sz w:val="21"/>
          <w:szCs w:val="21"/>
        </w:rPr>
      </w:pPr>
    </w:p>
    <w:p w14:paraId="739DD0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Moreover, your license from a particular copyright holder is reinstated</w:t>
      </w:r>
    </w:p>
    <w:p w14:paraId="0857D1E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notifies you of the violation by some</w:t>
      </w:r>
    </w:p>
    <w:p w14:paraId="2C1C42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this is the first time you have received notice of violation of</w:t>
      </w:r>
    </w:p>
    <w:p w14:paraId="532DB3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(for any work) from that copyright holder, and you cure the</w:t>
      </w:r>
    </w:p>
    <w:p w14:paraId="1B4771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violation prior to 30 days after your receipt of the notice.</w:t>
      </w:r>
    </w:p>
    <w:p w14:paraId="1ED14686" w14:textId="77777777" w:rsidR="004E0FB0" w:rsidRPr="004E0FB0" w:rsidRDefault="004E0FB0" w:rsidP="004E0FB0">
      <w:pPr>
        <w:rPr>
          <w:rFonts w:ascii="Times New Roman" w:eastAsia="Times New Roman" w:hAnsi="Times New Roman" w:cs="Times New Roman"/>
          <w:sz w:val="21"/>
          <w:szCs w:val="21"/>
        </w:rPr>
      </w:pPr>
    </w:p>
    <w:p w14:paraId="5D8B50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Termination of your rights under this section does not terminate the licenses of</w:t>
      </w:r>
    </w:p>
    <w:p w14:paraId="448C0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who have received copies or rights from you under this License. If your</w:t>
      </w:r>
    </w:p>
    <w:p w14:paraId="4A20B8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rights have been terminated and not permanently reinstated, you do not qualify to</w:t>
      </w:r>
    </w:p>
    <w:p w14:paraId="6450F0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new licenses for the same material under section 10.</w:t>
      </w:r>
    </w:p>
    <w:p w14:paraId="1028B308" w14:textId="77777777" w:rsidR="004E0FB0" w:rsidRPr="004E0FB0" w:rsidRDefault="004E0FB0" w:rsidP="004E0FB0">
      <w:pPr>
        <w:rPr>
          <w:rFonts w:ascii="Times New Roman" w:eastAsia="Times New Roman" w:hAnsi="Times New Roman" w:cs="Times New Roman"/>
          <w:sz w:val="21"/>
          <w:szCs w:val="21"/>
        </w:rPr>
      </w:pPr>
    </w:p>
    <w:p w14:paraId="0468E5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9. Acceptance Not Required for Having Copies.</w:t>
      </w:r>
    </w:p>
    <w:p w14:paraId="473F8798" w14:textId="77777777" w:rsidR="004E0FB0" w:rsidRPr="004E0FB0" w:rsidRDefault="004E0FB0" w:rsidP="004E0FB0">
      <w:pPr>
        <w:rPr>
          <w:rFonts w:ascii="Times New Roman" w:eastAsia="Times New Roman" w:hAnsi="Times New Roman" w:cs="Times New Roman"/>
          <w:sz w:val="21"/>
          <w:szCs w:val="21"/>
        </w:rPr>
      </w:pPr>
    </w:p>
    <w:p w14:paraId="6B41AE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are not required to accept this License in order to receive or run a copy of</w:t>
      </w:r>
    </w:p>
    <w:p w14:paraId="51C029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Ancillary propagation of a covered work occurring solely as a</w:t>
      </w:r>
    </w:p>
    <w:p w14:paraId="5409E2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consequence of using peer-to-peer transmission to receive a copy likewise does</w:t>
      </w:r>
    </w:p>
    <w:p w14:paraId="1A4DA5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require acceptance. However, nothing other than this License grants you</w:t>
      </w:r>
    </w:p>
    <w:p w14:paraId="2FC8F0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propagate or modify any covered work. These actions infringe</w:t>
      </w:r>
    </w:p>
    <w:p w14:paraId="4ACAA1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if you do not accept this License. Therefore, by modifying or</w:t>
      </w:r>
    </w:p>
    <w:p w14:paraId="5AA521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propagating a covered work, you indicate your acceptance of this License to do</w:t>
      </w:r>
    </w:p>
    <w:p w14:paraId="0BF96B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w:t>
      </w:r>
    </w:p>
    <w:p w14:paraId="7A9C9E8D" w14:textId="77777777" w:rsidR="004E0FB0" w:rsidRPr="004E0FB0" w:rsidRDefault="004E0FB0" w:rsidP="004E0FB0">
      <w:pPr>
        <w:rPr>
          <w:rFonts w:ascii="Times New Roman" w:eastAsia="Times New Roman" w:hAnsi="Times New Roman" w:cs="Times New Roman"/>
          <w:sz w:val="21"/>
          <w:szCs w:val="21"/>
        </w:rPr>
      </w:pPr>
    </w:p>
    <w:p w14:paraId="657B7D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10. Automatic Licensing of Downstream Recipients.</w:t>
      </w:r>
    </w:p>
    <w:p w14:paraId="4D94631A" w14:textId="77777777" w:rsidR="004E0FB0" w:rsidRPr="004E0FB0" w:rsidRDefault="004E0FB0" w:rsidP="004E0FB0">
      <w:pPr>
        <w:rPr>
          <w:rFonts w:ascii="Times New Roman" w:eastAsia="Times New Roman" w:hAnsi="Times New Roman" w:cs="Times New Roman"/>
          <w:sz w:val="21"/>
          <w:szCs w:val="21"/>
        </w:rPr>
      </w:pPr>
    </w:p>
    <w:p w14:paraId="50AABE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time you convey a covered work, the recipient automatically receives a</w:t>
      </w:r>
    </w:p>
    <w:p w14:paraId="415372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from the original licensors, to run, modify and propagate that work,</w:t>
      </w:r>
    </w:p>
    <w:p w14:paraId="3956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subject to this License. You are not responsible for enforcing compliance by</w:t>
      </w:r>
    </w:p>
    <w:p w14:paraId="52FC58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third parties with this License.</w:t>
      </w:r>
    </w:p>
    <w:p w14:paraId="35E483C7" w14:textId="77777777" w:rsidR="004E0FB0" w:rsidRPr="004E0FB0" w:rsidRDefault="004E0FB0" w:rsidP="004E0FB0">
      <w:pPr>
        <w:rPr>
          <w:rFonts w:ascii="Times New Roman" w:eastAsia="Times New Roman" w:hAnsi="Times New Roman" w:cs="Times New Roman"/>
          <w:sz w:val="21"/>
          <w:szCs w:val="21"/>
        </w:rPr>
      </w:pPr>
    </w:p>
    <w:p w14:paraId="1AA049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“entity transaction” is a transaction transferring control of an organization,</w:t>
      </w:r>
    </w:p>
    <w:p w14:paraId="123375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substantially all assets of one, or subdividing an organization, or merging</w:t>
      </w:r>
    </w:p>
    <w:p w14:paraId="5B3EEF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organizations. If propagation of a covered work results from an entity</w:t>
      </w:r>
    </w:p>
    <w:p w14:paraId="186A0C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transaction, each party to that transaction who receives a copy of the work also</w:t>
      </w:r>
    </w:p>
    <w:p w14:paraId="377625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receives whatever licenses to the work the party's predecessor in interest had or</w:t>
      </w:r>
    </w:p>
    <w:p w14:paraId="4A7D8D6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could give under the previous paragraph, plus a right to possession of the</w:t>
      </w:r>
    </w:p>
    <w:p w14:paraId="4DA7C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from the predecessor in interest, if the</w:t>
      </w:r>
    </w:p>
    <w:p w14:paraId="381144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predecessor has it or can get it with reasonable efforts.</w:t>
      </w:r>
    </w:p>
    <w:p w14:paraId="0980DF6D" w14:textId="77777777" w:rsidR="004E0FB0" w:rsidRPr="004E0FB0" w:rsidRDefault="004E0FB0" w:rsidP="004E0FB0">
      <w:pPr>
        <w:rPr>
          <w:rFonts w:ascii="Times New Roman" w:eastAsia="Times New Roman" w:hAnsi="Times New Roman" w:cs="Times New Roman"/>
          <w:sz w:val="21"/>
          <w:szCs w:val="21"/>
        </w:rPr>
      </w:pPr>
    </w:p>
    <w:p w14:paraId="3007F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impose any further restrictions on the exercise of the rights granted</w:t>
      </w:r>
    </w:p>
    <w:p w14:paraId="3D8800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affirmed under this License. For example, you may not impose a license fee,</w:t>
      </w:r>
    </w:p>
    <w:p w14:paraId="2580BE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royalty, or other charge for exercise of rights granted under this License, and</w:t>
      </w:r>
    </w:p>
    <w:p w14:paraId="571AF7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initiate litigation (including a cross-claim or counterclaim in a</w:t>
      </w:r>
    </w:p>
    <w:p w14:paraId="409A6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lawsuit) alleging that any patent claim is infringed by making, using, selling,</w:t>
      </w:r>
    </w:p>
    <w:p w14:paraId="7E1914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offering for sale, or importing the Program or any portion of it.</w:t>
      </w:r>
    </w:p>
    <w:p w14:paraId="2329475E" w14:textId="77777777" w:rsidR="004E0FB0" w:rsidRPr="004E0FB0" w:rsidRDefault="004E0FB0" w:rsidP="004E0FB0">
      <w:pPr>
        <w:rPr>
          <w:rFonts w:ascii="Times New Roman" w:eastAsia="Times New Roman" w:hAnsi="Times New Roman" w:cs="Times New Roman"/>
          <w:sz w:val="21"/>
          <w:szCs w:val="21"/>
        </w:rPr>
      </w:pPr>
    </w:p>
    <w:p w14:paraId="01A39C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11. Patents.</w:t>
      </w:r>
    </w:p>
    <w:p w14:paraId="7CB48258" w14:textId="77777777" w:rsidR="004E0FB0" w:rsidRPr="004E0FB0" w:rsidRDefault="004E0FB0" w:rsidP="004E0FB0">
      <w:pPr>
        <w:rPr>
          <w:rFonts w:ascii="Times New Roman" w:eastAsia="Times New Roman" w:hAnsi="Times New Roman" w:cs="Times New Roman"/>
          <w:sz w:val="21"/>
          <w:szCs w:val="21"/>
        </w:rPr>
      </w:pPr>
    </w:p>
    <w:p w14:paraId="33F9632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 is a copyright holder who authorizes use under this License of</w:t>
      </w:r>
    </w:p>
    <w:p w14:paraId="015CC3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or a work on which the Program is based. The work thus licensed is</w:t>
      </w:r>
    </w:p>
    <w:p w14:paraId="5EC20F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called the contributor's “contributor version”.</w:t>
      </w:r>
    </w:p>
    <w:p w14:paraId="55DF5874" w14:textId="77777777" w:rsidR="004E0FB0" w:rsidRPr="004E0FB0" w:rsidRDefault="004E0FB0" w:rsidP="004E0FB0">
      <w:pPr>
        <w:rPr>
          <w:rFonts w:ascii="Times New Roman" w:eastAsia="Times New Roman" w:hAnsi="Times New Roman" w:cs="Times New Roman"/>
          <w:sz w:val="21"/>
          <w:szCs w:val="21"/>
        </w:rPr>
      </w:pPr>
    </w:p>
    <w:p w14:paraId="745136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contributor's “essential patent claims” are all patent claims owned or</w:t>
      </w:r>
    </w:p>
    <w:p w14:paraId="6AB130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controlled by the contributor, whether already acquired or hereafter acquired,</w:t>
      </w:r>
    </w:p>
    <w:p w14:paraId="2AAF63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would be infringed by some manner, permitted by this License, of making,</w:t>
      </w:r>
    </w:p>
    <w:p w14:paraId="25943F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using, or selling its contributor version, but do not include claims that would</w:t>
      </w:r>
    </w:p>
    <w:p w14:paraId="4349B3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infringed only as a consequence of further modification of the contributor</w:t>
      </w:r>
    </w:p>
    <w:p w14:paraId="7D7D56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For purposes of this definition, “control” includes the right to grant</w:t>
      </w:r>
    </w:p>
    <w:p w14:paraId="4C7891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sublicenses in a manner consistent with the requirements of this License.</w:t>
      </w:r>
    </w:p>
    <w:p w14:paraId="48779126" w14:textId="77777777" w:rsidR="004E0FB0" w:rsidRPr="004E0FB0" w:rsidRDefault="004E0FB0" w:rsidP="004E0FB0">
      <w:pPr>
        <w:rPr>
          <w:rFonts w:ascii="Times New Roman" w:eastAsia="Times New Roman" w:hAnsi="Times New Roman" w:cs="Times New Roman"/>
          <w:sz w:val="21"/>
          <w:szCs w:val="21"/>
        </w:rPr>
      </w:pPr>
    </w:p>
    <w:p w14:paraId="2E083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contributor grants you a non-exclusive, worldwide, royalty-free patent</w:t>
      </w:r>
    </w:p>
    <w:p w14:paraId="0C9182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under the contributor's essential patent claims, to make, use, sell,</w:t>
      </w:r>
    </w:p>
    <w:p w14:paraId="453C64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for sale, import and otherwise run, modify and propagate the contents of</w:t>
      </w:r>
    </w:p>
    <w:p w14:paraId="38DDB1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contributor version.</w:t>
      </w:r>
    </w:p>
    <w:p w14:paraId="2BDE3177" w14:textId="77777777" w:rsidR="004E0FB0" w:rsidRPr="004E0FB0" w:rsidRDefault="004E0FB0" w:rsidP="004E0FB0">
      <w:pPr>
        <w:rPr>
          <w:rFonts w:ascii="Times New Roman" w:eastAsia="Times New Roman" w:hAnsi="Times New Roman" w:cs="Times New Roman"/>
          <w:sz w:val="21"/>
          <w:szCs w:val="21"/>
        </w:rPr>
      </w:pPr>
    </w:p>
    <w:p w14:paraId="061C71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following three paragraphs, a “patent license” is any express agreement or</w:t>
      </w:r>
    </w:p>
    <w:p w14:paraId="0C43E21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however denominated, not to enforce a patent (such as an express</w:t>
      </w:r>
    </w:p>
    <w:p w14:paraId="23442C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practice a patent or covenant not to sue for patent infringement).</w:t>
      </w:r>
    </w:p>
    <w:p w14:paraId="095C7B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“grant” such a patent license to a party means to make such an agreement or</w:t>
      </w:r>
    </w:p>
    <w:p w14:paraId="3C0CBE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not to enforce a patent against the party.</w:t>
      </w:r>
    </w:p>
    <w:p w14:paraId="4FF3F894" w14:textId="77777777" w:rsidR="004E0FB0" w:rsidRPr="004E0FB0" w:rsidRDefault="004E0FB0" w:rsidP="004E0FB0">
      <w:pPr>
        <w:rPr>
          <w:rFonts w:ascii="Times New Roman" w:eastAsia="Times New Roman" w:hAnsi="Times New Roman" w:cs="Times New Roman"/>
          <w:sz w:val="21"/>
          <w:szCs w:val="21"/>
        </w:rPr>
      </w:pPr>
    </w:p>
    <w:p w14:paraId="5D9430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 covered work, knowingly relying on a patent license, and the</w:t>
      </w:r>
    </w:p>
    <w:p w14:paraId="191CB1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is not available for anyone to copy, free of</w:t>
      </w:r>
    </w:p>
    <w:p w14:paraId="7CD21B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charge and under the terms of this License, through a publicly available network</w:t>
      </w:r>
    </w:p>
    <w:p w14:paraId="237B5F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server or other readily accessible means, then you must either (1) cause the</w:t>
      </w:r>
    </w:p>
    <w:p w14:paraId="4F194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to be so available, or (2) arrange to deprive yourself of</w:t>
      </w:r>
    </w:p>
    <w:p w14:paraId="1820A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benefit of the patent license for this particular work, or (3) arrange, in a</w:t>
      </w:r>
    </w:p>
    <w:p w14:paraId="36FA31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manner consistent with the requirements of this License, to extend the patent</w:t>
      </w:r>
    </w:p>
    <w:p w14:paraId="374D9C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to downstream recipients. “Knowingly relying” means you have actual</w:t>
      </w:r>
    </w:p>
    <w:p w14:paraId="377D16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knowledge that, but for the patent license, your conveying the covered work in a</w:t>
      </w:r>
    </w:p>
    <w:p w14:paraId="54E0E7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country, or your recipient's use of the covered work in a country, would infringe</w:t>
      </w:r>
    </w:p>
    <w:p w14:paraId="5327A7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identifiable patents in that country that you have reason to believe</w:t>
      </w:r>
    </w:p>
    <w:p w14:paraId="335DA2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valid.</w:t>
      </w:r>
    </w:p>
    <w:p w14:paraId="2A2029CB" w14:textId="77777777" w:rsidR="004E0FB0" w:rsidRPr="004E0FB0" w:rsidRDefault="004E0FB0" w:rsidP="004E0FB0">
      <w:pPr>
        <w:rPr>
          <w:rFonts w:ascii="Times New Roman" w:eastAsia="Times New Roman" w:hAnsi="Times New Roman" w:cs="Times New Roman"/>
          <w:sz w:val="21"/>
          <w:szCs w:val="21"/>
        </w:rPr>
      </w:pPr>
    </w:p>
    <w:p w14:paraId="2EF017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If, pursuant to or in connection with a single transaction or arrangement, you</w:t>
      </w:r>
    </w:p>
    <w:p w14:paraId="4BC74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 or propagate by procuring conveyance of, a covered work, and grant a</w:t>
      </w:r>
    </w:p>
    <w:p w14:paraId="382A14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to some of the parties receiving the covered work authorizing them</w:t>
      </w:r>
    </w:p>
    <w:p w14:paraId="4159FD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use, propagate, modify or convey a specific copy of the covered work, then the</w:t>
      </w:r>
    </w:p>
    <w:p w14:paraId="345494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you grant is automatically extended to all recipients of the</w:t>
      </w:r>
    </w:p>
    <w:p w14:paraId="2BDD6A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and works based on it.</w:t>
      </w:r>
    </w:p>
    <w:p w14:paraId="684D29D0" w14:textId="77777777" w:rsidR="004E0FB0" w:rsidRPr="004E0FB0" w:rsidRDefault="004E0FB0" w:rsidP="004E0FB0">
      <w:pPr>
        <w:rPr>
          <w:rFonts w:ascii="Times New Roman" w:eastAsia="Times New Roman" w:hAnsi="Times New Roman" w:cs="Times New Roman"/>
          <w:sz w:val="21"/>
          <w:szCs w:val="21"/>
        </w:rPr>
      </w:pPr>
    </w:p>
    <w:p w14:paraId="734A10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patent license is “discriminatory” if it does not include within the scope of</w:t>
      </w:r>
    </w:p>
    <w:p w14:paraId="7B5B01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coverage, prohibits the exercise of, or is conditioned on the non-exercise of</w:t>
      </w:r>
    </w:p>
    <w:p w14:paraId="6D651B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of the rights that are specifically granted under this License. You</w:t>
      </w:r>
    </w:p>
    <w:p w14:paraId="5AE7ED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not convey a covered work if you are a party to an arrangement with a third</w:t>
      </w:r>
    </w:p>
    <w:p w14:paraId="0E93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party that is in the business of distributing software, under which you make</w:t>
      </w:r>
    </w:p>
    <w:p w14:paraId="58253D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payment to the third party based on the extent of your activity of conveying the</w:t>
      </w:r>
    </w:p>
    <w:p w14:paraId="27B05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and under which the third party grants, to any of the parties who would</w:t>
      </w:r>
    </w:p>
    <w:p w14:paraId="326C4F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the covered work from you, a discriminatory patent license (a) in</w:t>
      </w:r>
    </w:p>
    <w:p w14:paraId="00321B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connection with copies of the covered work conveyed by you (or copies made from</w:t>
      </w:r>
    </w:p>
    <w:p w14:paraId="1D64DD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copies), or (b) primarily for and in connection with specific products or</w:t>
      </w:r>
    </w:p>
    <w:p w14:paraId="4191A7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that contain the covered work, unless you entered into that</w:t>
      </w:r>
    </w:p>
    <w:p w14:paraId="0BE13B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arrangement, or that patent license was granted, prior to 28 March 2007.</w:t>
      </w:r>
    </w:p>
    <w:p w14:paraId="5AA8E7AC" w14:textId="77777777" w:rsidR="004E0FB0" w:rsidRPr="004E0FB0" w:rsidRDefault="004E0FB0" w:rsidP="004E0FB0">
      <w:pPr>
        <w:rPr>
          <w:rFonts w:ascii="Times New Roman" w:eastAsia="Times New Roman" w:hAnsi="Times New Roman" w:cs="Times New Roman"/>
          <w:sz w:val="21"/>
          <w:szCs w:val="21"/>
        </w:rPr>
      </w:pPr>
    </w:p>
    <w:p w14:paraId="1CCC8A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Nothing in this License shall be construed as excluding or limiting any implied</w:t>
      </w:r>
    </w:p>
    <w:p w14:paraId="6DEFE1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or other defenses to infringement that may otherwise be available to you</w:t>
      </w:r>
    </w:p>
    <w:p w14:paraId="26BD7F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applicable patent law.</w:t>
      </w:r>
    </w:p>
    <w:p w14:paraId="4EBEFA65" w14:textId="77777777" w:rsidR="004E0FB0" w:rsidRPr="004E0FB0" w:rsidRDefault="004E0FB0" w:rsidP="004E0FB0">
      <w:pPr>
        <w:rPr>
          <w:rFonts w:ascii="Times New Roman" w:eastAsia="Times New Roman" w:hAnsi="Times New Roman" w:cs="Times New Roman"/>
          <w:sz w:val="21"/>
          <w:szCs w:val="21"/>
        </w:rPr>
      </w:pPr>
    </w:p>
    <w:p w14:paraId="0F98E0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12. No Surrender of Others' Freedom.</w:t>
      </w:r>
    </w:p>
    <w:p w14:paraId="76DB8AAF" w14:textId="77777777" w:rsidR="004E0FB0" w:rsidRPr="004E0FB0" w:rsidRDefault="004E0FB0" w:rsidP="004E0FB0">
      <w:pPr>
        <w:rPr>
          <w:rFonts w:ascii="Times New Roman" w:eastAsia="Times New Roman" w:hAnsi="Times New Roman" w:cs="Times New Roman"/>
          <w:sz w:val="21"/>
          <w:szCs w:val="21"/>
        </w:rPr>
      </w:pPr>
    </w:p>
    <w:p w14:paraId="5F6451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conditions are imposed on you (whether by court order, agreement or otherwise)</w:t>
      </w:r>
    </w:p>
    <w:p w14:paraId="26A923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contradict the conditions of this License, they do not excuse you from the</w:t>
      </w:r>
    </w:p>
    <w:p w14:paraId="41D357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this License. If you cannot convey a covered work so as to satisfy</w:t>
      </w:r>
    </w:p>
    <w:p w14:paraId="63CE73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simultaneously your obligations under this License and any other pertinent</w:t>
      </w:r>
    </w:p>
    <w:p w14:paraId="024217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obligations, then as a consequence you may not convey it at all. For example, if</w:t>
      </w:r>
    </w:p>
    <w:p w14:paraId="3C98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you agree to terms that obligate you to collect a royalty for further conveying</w:t>
      </w:r>
    </w:p>
    <w:p w14:paraId="4DF65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those to whom you convey the Program, the only way you could satisfy both</w:t>
      </w:r>
    </w:p>
    <w:p w14:paraId="7EF8B7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terms and this License would be to refrain entirely from conveying the</w:t>
      </w:r>
    </w:p>
    <w:p w14:paraId="26B045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5361A713" w14:textId="77777777" w:rsidR="004E0FB0" w:rsidRPr="004E0FB0" w:rsidRDefault="004E0FB0" w:rsidP="004E0FB0">
      <w:pPr>
        <w:rPr>
          <w:rFonts w:ascii="Times New Roman" w:eastAsia="Times New Roman" w:hAnsi="Times New Roman" w:cs="Times New Roman"/>
          <w:sz w:val="21"/>
          <w:szCs w:val="21"/>
        </w:rPr>
      </w:pPr>
    </w:p>
    <w:p w14:paraId="645356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13. Use with the GNU Affero General Public License.</w:t>
      </w:r>
    </w:p>
    <w:p w14:paraId="6C34BFB8" w14:textId="77777777" w:rsidR="004E0FB0" w:rsidRPr="004E0FB0" w:rsidRDefault="004E0FB0" w:rsidP="004E0FB0">
      <w:pPr>
        <w:rPr>
          <w:rFonts w:ascii="Times New Roman" w:eastAsia="Times New Roman" w:hAnsi="Times New Roman" w:cs="Times New Roman"/>
          <w:sz w:val="21"/>
          <w:szCs w:val="21"/>
        </w:rPr>
      </w:pPr>
    </w:p>
    <w:p w14:paraId="3EABF5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you have permission to link</w:t>
      </w:r>
    </w:p>
    <w:p w14:paraId="65EB5D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combine any covered work with a work licensed under version 3 of the GNU</w:t>
      </w:r>
    </w:p>
    <w:p w14:paraId="116D0B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Affero General Public License into a single combined work, and to convey the</w:t>
      </w:r>
    </w:p>
    <w:p w14:paraId="1F5EF7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work. The terms of this License will continue to apply to the part</w:t>
      </w:r>
    </w:p>
    <w:p w14:paraId="194DC1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is the covered work, but the special requirements of the GNU Affero General</w:t>
      </w:r>
    </w:p>
    <w:p w14:paraId="5702AE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section 13, concerning interaction through a network will apply</w:t>
      </w:r>
    </w:p>
    <w:p w14:paraId="1CDF8D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combination as such.</w:t>
      </w:r>
    </w:p>
    <w:p w14:paraId="474CA23C" w14:textId="77777777" w:rsidR="004E0FB0" w:rsidRPr="004E0FB0" w:rsidRDefault="004E0FB0" w:rsidP="004E0FB0">
      <w:pPr>
        <w:rPr>
          <w:rFonts w:ascii="Times New Roman" w:eastAsia="Times New Roman" w:hAnsi="Times New Roman" w:cs="Times New Roman"/>
          <w:sz w:val="21"/>
          <w:szCs w:val="21"/>
        </w:rPr>
      </w:pPr>
    </w:p>
    <w:p w14:paraId="61F8C2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14. Revised Versions of this License.</w:t>
      </w:r>
    </w:p>
    <w:p w14:paraId="1F3ECF4F" w14:textId="77777777" w:rsidR="004E0FB0" w:rsidRPr="004E0FB0" w:rsidRDefault="004E0FB0" w:rsidP="004E0FB0">
      <w:pPr>
        <w:rPr>
          <w:rFonts w:ascii="Times New Roman" w:eastAsia="Times New Roman" w:hAnsi="Times New Roman" w:cs="Times New Roman"/>
          <w:sz w:val="21"/>
          <w:szCs w:val="21"/>
        </w:rPr>
      </w:pPr>
    </w:p>
    <w:p w14:paraId="47A3C6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710A48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from time to time. Such new versions will be similar in</w:t>
      </w:r>
    </w:p>
    <w:p w14:paraId="328FD6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spirit to the present version, but may differ in detail to address new problems</w:t>
      </w:r>
    </w:p>
    <w:p w14:paraId="531DDF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concerns.</w:t>
      </w:r>
    </w:p>
    <w:p w14:paraId="3C09B34D" w14:textId="77777777" w:rsidR="004E0FB0" w:rsidRPr="004E0FB0" w:rsidRDefault="004E0FB0" w:rsidP="004E0FB0">
      <w:pPr>
        <w:rPr>
          <w:rFonts w:ascii="Times New Roman" w:eastAsia="Times New Roman" w:hAnsi="Times New Roman" w:cs="Times New Roman"/>
          <w:sz w:val="21"/>
          <w:szCs w:val="21"/>
        </w:rPr>
      </w:pPr>
    </w:p>
    <w:p w14:paraId="5B305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Program specifies</w:t>
      </w:r>
    </w:p>
    <w:p w14:paraId="68316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a certain numbered version of the GNU General Public License “or any later</w:t>
      </w:r>
    </w:p>
    <w:p w14:paraId="4A065E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applies to it, you have the option of following the terms and conditions</w:t>
      </w:r>
    </w:p>
    <w:p w14:paraId="715DB6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of that numbered version or of any later version published by the Free</w:t>
      </w:r>
    </w:p>
    <w:p w14:paraId="331DDC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 If the Program does not specify a version number of the GNU</w:t>
      </w:r>
    </w:p>
    <w:p w14:paraId="1B8EC1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you may choose any version ever published by the Free</w:t>
      </w:r>
    </w:p>
    <w:p w14:paraId="4E94A9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w:t>
      </w:r>
    </w:p>
    <w:p w14:paraId="3824F2F8" w14:textId="77777777" w:rsidR="004E0FB0" w:rsidRPr="004E0FB0" w:rsidRDefault="004E0FB0" w:rsidP="004E0FB0">
      <w:pPr>
        <w:rPr>
          <w:rFonts w:ascii="Times New Roman" w:eastAsia="Times New Roman" w:hAnsi="Times New Roman" w:cs="Times New Roman"/>
          <w:sz w:val="21"/>
          <w:szCs w:val="21"/>
        </w:rPr>
      </w:pPr>
    </w:p>
    <w:p w14:paraId="7C89D8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specifies that a proxy can decide which future versions of the GNU</w:t>
      </w:r>
    </w:p>
    <w:p w14:paraId="4F51FFD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General Public License can be used, that proxy's public statement of acceptance</w:t>
      </w:r>
    </w:p>
    <w:p w14:paraId="17D095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a version permanently authorizes you to choose that version for the Program.</w:t>
      </w:r>
    </w:p>
    <w:p w14:paraId="37FD702A" w14:textId="77777777" w:rsidR="004E0FB0" w:rsidRPr="004E0FB0" w:rsidRDefault="004E0FB0" w:rsidP="004E0FB0">
      <w:pPr>
        <w:rPr>
          <w:rFonts w:ascii="Times New Roman" w:eastAsia="Times New Roman" w:hAnsi="Times New Roman" w:cs="Times New Roman"/>
          <w:sz w:val="21"/>
          <w:szCs w:val="21"/>
        </w:rPr>
      </w:pPr>
    </w:p>
    <w:p w14:paraId="10C4BB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license versions may give you additional or different permissions. However,</w:t>
      </w:r>
    </w:p>
    <w:p w14:paraId="66479E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additional obligations are imposed on any author or copyright holder as a</w:t>
      </w:r>
    </w:p>
    <w:p w14:paraId="64A260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 of your choosing to follow a later version.</w:t>
      </w:r>
    </w:p>
    <w:p w14:paraId="445EE687" w14:textId="77777777" w:rsidR="004E0FB0" w:rsidRPr="004E0FB0" w:rsidRDefault="004E0FB0" w:rsidP="004E0FB0">
      <w:pPr>
        <w:rPr>
          <w:rFonts w:ascii="Times New Roman" w:eastAsia="Times New Roman" w:hAnsi="Times New Roman" w:cs="Times New Roman"/>
          <w:sz w:val="21"/>
          <w:szCs w:val="21"/>
        </w:rPr>
      </w:pPr>
    </w:p>
    <w:p w14:paraId="07BE92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15. Disclaimer of Warranty.</w:t>
      </w:r>
    </w:p>
    <w:p w14:paraId="350EA5B5" w14:textId="77777777" w:rsidR="004E0FB0" w:rsidRPr="004E0FB0" w:rsidRDefault="004E0FB0" w:rsidP="004E0FB0">
      <w:pPr>
        <w:rPr>
          <w:rFonts w:ascii="Times New Roman" w:eastAsia="Times New Roman" w:hAnsi="Times New Roman" w:cs="Times New Roman"/>
          <w:sz w:val="21"/>
          <w:szCs w:val="21"/>
        </w:rPr>
      </w:pPr>
    </w:p>
    <w:p w14:paraId="0DF7F1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 IS NO WARRANTY FOR THE PROGRAM, TO THE EXTENT PERMITTED BY APPLICABLE LAW.</w:t>
      </w:r>
    </w:p>
    <w:p w14:paraId="7C094E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EXCEPT WHEN OTHERWISE STATED IN WRITING THE COPYRIGHT HOLDERS AND/OR OTHER</w:t>
      </w:r>
    </w:p>
    <w:p w14:paraId="0C0A7F8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PROVIDE THE PROGRAM “AS IS” WITHOUT WARRANTY OF ANY KIND, EITHER</w:t>
      </w:r>
    </w:p>
    <w:p w14:paraId="09CA44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EXPRESSED OR IMPLIED, INCLUDING, BUT NOT LIMITED TO, THE IMPLIED WARRANTIES OF</w:t>
      </w:r>
    </w:p>
    <w:p w14:paraId="2FB34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MERCHANTABILITY AND FITNESS FOR A PARTICULAR PURPOSE. THE ENTIRE RISK AS TO THE</w:t>
      </w:r>
    </w:p>
    <w:p w14:paraId="0CE3CA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QUALITY AND PERFORMANCE OF THE PROGRAM IS WITH YOU. SHOULD THE PROGRAM PROVE</w:t>
      </w:r>
    </w:p>
    <w:p w14:paraId="19DA50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DEFECTIVE, YOU ASSUME THE COST OF ALL NECESSARY SERVICING, REPAIR OR CORRECTION.</w:t>
      </w:r>
    </w:p>
    <w:p w14:paraId="674C5DB5" w14:textId="77777777" w:rsidR="004E0FB0" w:rsidRPr="004E0FB0" w:rsidRDefault="004E0FB0" w:rsidP="004E0FB0">
      <w:pPr>
        <w:rPr>
          <w:rFonts w:ascii="Times New Roman" w:eastAsia="Times New Roman" w:hAnsi="Times New Roman" w:cs="Times New Roman"/>
          <w:sz w:val="21"/>
          <w:szCs w:val="21"/>
        </w:rPr>
      </w:pPr>
    </w:p>
    <w:p w14:paraId="77B3C9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16. Limitation of Liability.</w:t>
      </w:r>
    </w:p>
    <w:p w14:paraId="473727A4" w14:textId="77777777" w:rsidR="004E0FB0" w:rsidRPr="004E0FB0" w:rsidRDefault="004E0FB0" w:rsidP="004E0FB0">
      <w:pPr>
        <w:rPr>
          <w:rFonts w:ascii="Times New Roman" w:eastAsia="Times New Roman" w:hAnsi="Times New Roman" w:cs="Times New Roman"/>
          <w:sz w:val="21"/>
          <w:szCs w:val="21"/>
        </w:rPr>
      </w:pPr>
    </w:p>
    <w:p w14:paraId="29F88A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NO EVENT UNLESS REQUIRED BY APPLICABLE LAW OR AGREED TO IN WRITING WILL ANY</w:t>
      </w:r>
    </w:p>
    <w:p w14:paraId="3EF0EA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OR ANY OTHER PARTY WHO MODIFIES AND/OR CONVEYS THE PROGRAM AS</w:t>
      </w:r>
    </w:p>
    <w:p w14:paraId="3B50EF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PERMITTED ABOVE, BE LIABLE TO YOU FOR DAMAGES, INCLUDING ANY GENERAL, SPECIAL,</w:t>
      </w:r>
    </w:p>
    <w:p w14:paraId="2B0BC8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INCIDENTAL OR CONSEQUENTIAL DAMAGES ARISING OUT OF THE USE OR INABILITY TO USE</w:t>
      </w:r>
    </w:p>
    <w:p w14:paraId="7E22AD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(INCLUDING BUT NOT LIMITED TO LOSS OF DATA OR DATA BEING RENDERED</w:t>
      </w:r>
    </w:p>
    <w:p w14:paraId="137613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INACCURATE OR LOSSES SUSTAINED BY YOU OR THIRD PARTIES OR A FAILURE OF THE</w:t>
      </w:r>
    </w:p>
    <w:p w14:paraId="33C73E9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PROGRAM TO OPERATE WITH ANY OTHER PROGRAMS), EVEN IF SUCH HOLDER OR OTHER PARTY</w:t>
      </w:r>
    </w:p>
    <w:p w14:paraId="7DB8C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HAS BEEN ADVISED OF THE POSSIBILITY OF SUCH DAMAGES.</w:t>
      </w:r>
    </w:p>
    <w:p w14:paraId="34248883" w14:textId="77777777" w:rsidR="004E0FB0" w:rsidRPr="004E0FB0" w:rsidRDefault="004E0FB0" w:rsidP="004E0FB0">
      <w:pPr>
        <w:rPr>
          <w:rFonts w:ascii="Times New Roman" w:eastAsia="Times New Roman" w:hAnsi="Times New Roman" w:cs="Times New Roman"/>
          <w:sz w:val="21"/>
          <w:szCs w:val="21"/>
        </w:rPr>
      </w:pPr>
    </w:p>
    <w:p w14:paraId="7895EA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17. Interpretation of Sections 15 and 16.</w:t>
      </w:r>
    </w:p>
    <w:p w14:paraId="2A50F87A" w14:textId="77777777" w:rsidR="004E0FB0" w:rsidRPr="004E0FB0" w:rsidRDefault="004E0FB0" w:rsidP="004E0FB0">
      <w:pPr>
        <w:rPr>
          <w:rFonts w:ascii="Times New Roman" w:eastAsia="Times New Roman" w:hAnsi="Times New Roman" w:cs="Times New Roman"/>
          <w:sz w:val="21"/>
          <w:szCs w:val="21"/>
        </w:rPr>
      </w:pPr>
    </w:p>
    <w:p w14:paraId="7F5935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disclaimer of warranty and limitation of liability provided above cannot</w:t>
      </w:r>
    </w:p>
    <w:p w14:paraId="1C78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given local legal effect according to their terms, reviewing courts shall</w:t>
      </w:r>
    </w:p>
    <w:p w14:paraId="45035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apply local law that most closely approximates an absolute waiver of all civil</w:t>
      </w:r>
    </w:p>
    <w:p w14:paraId="2B7A9A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in connection with the Program, unless a warranty or assumption of</w:t>
      </w:r>
    </w:p>
    <w:p w14:paraId="1991004A" w14:textId="77777777" w:rsid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accompanies a copy of the Program in return for a fee.</w:t>
      </w:r>
    </w:p>
    <w:p w14:paraId="1AB329F9" w14:textId="77777777" w:rsidR="00C44113" w:rsidRDefault="00C44113" w:rsidP="004E0FB0">
      <w:pPr>
        <w:rPr>
          <w:rFonts w:ascii="Times New Roman" w:eastAsia="Times New Roman" w:hAnsi="Times New Roman" w:cs="Times New Roman"/>
          <w:sz w:val="21"/>
          <w:szCs w:val="21"/>
        </w:rPr>
      </w:pPr>
    </w:p>
    <w:p w14:paraId="7909CD5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Blue Oak Model License</w:t>
      </w:r>
    </w:p>
    <w:p w14:paraId="08177B2B" w14:textId="77777777" w:rsidR="00C44113" w:rsidRPr="00C44113" w:rsidRDefault="00C44113" w:rsidP="00C44113">
      <w:pPr>
        <w:rPr>
          <w:rFonts w:ascii="Times New Roman" w:eastAsia="Times New Roman" w:hAnsi="Times New Roman" w:cs="Times New Roman"/>
          <w:sz w:val="21"/>
          <w:szCs w:val="21"/>
        </w:rPr>
      </w:pPr>
    </w:p>
    <w:p w14:paraId="07DCDE2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Version 1.0.0</w:t>
      </w:r>
    </w:p>
    <w:p w14:paraId="3F42C36D" w14:textId="77777777" w:rsidR="00C44113" w:rsidRPr="00C44113" w:rsidRDefault="00C44113" w:rsidP="00C44113">
      <w:pPr>
        <w:rPr>
          <w:rFonts w:ascii="Times New Roman" w:eastAsia="Times New Roman" w:hAnsi="Times New Roman" w:cs="Times New Roman"/>
          <w:sz w:val="21"/>
          <w:szCs w:val="21"/>
        </w:rPr>
      </w:pPr>
    </w:p>
    <w:p w14:paraId="7F4FF6D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Purpose</w:t>
      </w:r>
    </w:p>
    <w:p w14:paraId="39BDE343" w14:textId="77777777" w:rsidR="00C44113" w:rsidRPr="00C44113" w:rsidRDefault="00C44113" w:rsidP="00C44113">
      <w:pPr>
        <w:rPr>
          <w:rFonts w:ascii="Times New Roman" w:eastAsia="Times New Roman" w:hAnsi="Times New Roman" w:cs="Times New Roman"/>
          <w:sz w:val="21"/>
          <w:szCs w:val="21"/>
        </w:rPr>
      </w:pPr>
    </w:p>
    <w:p w14:paraId="44C441B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license gives everyone as much permission to work with</w:t>
      </w:r>
    </w:p>
    <w:p w14:paraId="3819715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software as possible, while protecting contributors</w:t>
      </w:r>
    </w:p>
    <w:p w14:paraId="431E772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from liability.</w:t>
      </w:r>
    </w:p>
    <w:p w14:paraId="02CE6E90" w14:textId="77777777" w:rsidR="00C44113" w:rsidRPr="00C44113" w:rsidRDefault="00C44113" w:rsidP="00C44113">
      <w:pPr>
        <w:rPr>
          <w:rFonts w:ascii="Times New Roman" w:eastAsia="Times New Roman" w:hAnsi="Times New Roman" w:cs="Times New Roman"/>
          <w:sz w:val="21"/>
          <w:szCs w:val="21"/>
        </w:rPr>
      </w:pPr>
    </w:p>
    <w:p w14:paraId="447437C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Acceptance</w:t>
      </w:r>
    </w:p>
    <w:p w14:paraId="398D4A67" w14:textId="77777777" w:rsidR="00C44113" w:rsidRPr="00C44113" w:rsidRDefault="00C44113" w:rsidP="00C44113">
      <w:pPr>
        <w:rPr>
          <w:rFonts w:ascii="Times New Roman" w:eastAsia="Times New Roman" w:hAnsi="Times New Roman" w:cs="Times New Roman"/>
          <w:sz w:val="21"/>
          <w:szCs w:val="21"/>
        </w:rPr>
      </w:pPr>
    </w:p>
    <w:p w14:paraId="7C6C323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 order to receive this license, you must agree to its</w:t>
      </w:r>
    </w:p>
    <w:p w14:paraId="5DCFA89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rules.  The rules of this license are both obligations</w:t>
      </w:r>
    </w:p>
    <w:p w14:paraId="0284B59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under that agreement and conditions to your license.</w:t>
      </w:r>
    </w:p>
    <w:p w14:paraId="3837A69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You must not do anything with this software that triggers</w:t>
      </w:r>
    </w:p>
    <w:p w14:paraId="49FFD4C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 rule that you cannot or will not follow.</w:t>
      </w:r>
    </w:p>
    <w:p w14:paraId="76932E9C" w14:textId="77777777" w:rsidR="00C44113" w:rsidRPr="00C44113" w:rsidRDefault="00C44113" w:rsidP="00C44113">
      <w:pPr>
        <w:rPr>
          <w:rFonts w:ascii="Times New Roman" w:eastAsia="Times New Roman" w:hAnsi="Times New Roman" w:cs="Times New Roman"/>
          <w:sz w:val="21"/>
          <w:szCs w:val="21"/>
        </w:rPr>
      </w:pPr>
    </w:p>
    <w:p w14:paraId="076FFFB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Copyright</w:t>
      </w:r>
    </w:p>
    <w:p w14:paraId="6EB22928" w14:textId="77777777" w:rsidR="00C44113" w:rsidRPr="00C44113" w:rsidRDefault="00C44113" w:rsidP="00C44113">
      <w:pPr>
        <w:rPr>
          <w:rFonts w:ascii="Times New Roman" w:eastAsia="Times New Roman" w:hAnsi="Times New Roman" w:cs="Times New Roman"/>
          <w:sz w:val="21"/>
          <w:szCs w:val="21"/>
        </w:rPr>
      </w:pPr>
    </w:p>
    <w:p w14:paraId="43E1D24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Each contributor licenses you to do everything with this</w:t>
      </w:r>
    </w:p>
    <w:p w14:paraId="494CB34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that would otherwise infringe that contributor's</w:t>
      </w:r>
    </w:p>
    <w:p w14:paraId="1E8586B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copyright in it.</w:t>
      </w:r>
    </w:p>
    <w:p w14:paraId="038D62D0" w14:textId="77777777" w:rsidR="00C44113" w:rsidRPr="00C44113" w:rsidRDefault="00C44113" w:rsidP="00C44113">
      <w:pPr>
        <w:rPr>
          <w:rFonts w:ascii="Times New Roman" w:eastAsia="Times New Roman" w:hAnsi="Times New Roman" w:cs="Times New Roman"/>
          <w:sz w:val="21"/>
          <w:szCs w:val="21"/>
        </w:rPr>
      </w:pPr>
    </w:p>
    <w:p w14:paraId="62147A9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Notices</w:t>
      </w:r>
    </w:p>
    <w:p w14:paraId="46B0A397" w14:textId="77777777" w:rsidR="00C44113" w:rsidRPr="00C44113" w:rsidRDefault="00C44113" w:rsidP="00C44113">
      <w:pPr>
        <w:rPr>
          <w:rFonts w:ascii="Times New Roman" w:eastAsia="Times New Roman" w:hAnsi="Times New Roman" w:cs="Times New Roman"/>
          <w:sz w:val="21"/>
          <w:szCs w:val="21"/>
        </w:rPr>
      </w:pPr>
    </w:p>
    <w:p w14:paraId="0180A76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You must ensure that everyone who gets a copy of</w:t>
      </w:r>
    </w:p>
    <w:p w14:paraId="3FA3FD0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any part of this software from you, with or without</w:t>
      </w:r>
    </w:p>
    <w:p w14:paraId="112FD09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changes, also gets the text of this license or a link to</w:t>
      </w:r>
    </w:p>
    <w:p w14:paraId="7262E3C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&lt;https://blueoakcouncil.org/license/1.0.0&gt;.</w:t>
      </w:r>
    </w:p>
    <w:p w14:paraId="56C889AE" w14:textId="77777777" w:rsidR="00C44113" w:rsidRPr="00C44113" w:rsidRDefault="00C44113" w:rsidP="00C44113">
      <w:pPr>
        <w:rPr>
          <w:rFonts w:ascii="Times New Roman" w:eastAsia="Times New Roman" w:hAnsi="Times New Roman" w:cs="Times New Roman"/>
          <w:sz w:val="21"/>
          <w:szCs w:val="21"/>
        </w:rPr>
      </w:pPr>
    </w:p>
    <w:p w14:paraId="6656A9F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Excuse</w:t>
      </w:r>
    </w:p>
    <w:p w14:paraId="25C2FC5D" w14:textId="77777777" w:rsidR="00C44113" w:rsidRPr="00C44113" w:rsidRDefault="00C44113" w:rsidP="00C44113">
      <w:pPr>
        <w:rPr>
          <w:rFonts w:ascii="Times New Roman" w:eastAsia="Times New Roman" w:hAnsi="Times New Roman" w:cs="Times New Roman"/>
          <w:sz w:val="21"/>
          <w:szCs w:val="21"/>
        </w:rPr>
      </w:pPr>
    </w:p>
    <w:p w14:paraId="445845E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If anyone notifies you in writing that you have not</w:t>
      </w:r>
    </w:p>
    <w:p w14:paraId="097E07F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complied with [Notices](#notices), you can keep your</w:t>
      </w:r>
    </w:p>
    <w:p w14:paraId="43040A7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by taking all practical steps to comply within 30</w:t>
      </w:r>
    </w:p>
    <w:p w14:paraId="0D121D2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days after the notice.  If you do not do so, your license</w:t>
      </w:r>
    </w:p>
    <w:p w14:paraId="0AF4EA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ends immediately.</w:t>
      </w:r>
    </w:p>
    <w:p w14:paraId="70E1D7C6" w14:textId="77777777" w:rsidR="00C44113" w:rsidRPr="00C44113" w:rsidRDefault="00C44113" w:rsidP="00C44113">
      <w:pPr>
        <w:rPr>
          <w:rFonts w:ascii="Times New Roman" w:eastAsia="Times New Roman" w:hAnsi="Times New Roman" w:cs="Times New Roman"/>
          <w:sz w:val="21"/>
          <w:szCs w:val="21"/>
        </w:rPr>
      </w:pPr>
    </w:p>
    <w:p w14:paraId="231FC47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Patent</w:t>
      </w:r>
    </w:p>
    <w:p w14:paraId="14BFB9C2" w14:textId="77777777" w:rsidR="00C44113" w:rsidRPr="00C44113" w:rsidRDefault="00C44113" w:rsidP="00C44113">
      <w:pPr>
        <w:rPr>
          <w:rFonts w:ascii="Times New Roman" w:eastAsia="Times New Roman" w:hAnsi="Times New Roman" w:cs="Times New Roman"/>
          <w:sz w:val="21"/>
          <w:szCs w:val="21"/>
        </w:rPr>
      </w:pPr>
    </w:p>
    <w:p w14:paraId="1A45FC6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Each contributor licenses you to do everything with this</w:t>
      </w:r>
    </w:p>
    <w:p w14:paraId="09EFD1D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that would otherwise infringe any patent claims</w:t>
      </w:r>
    </w:p>
    <w:p w14:paraId="5052966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they can license or become able to license.</w:t>
      </w:r>
    </w:p>
    <w:p w14:paraId="0B5FB639" w14:textId="77777777" w:rsidR="00C44113" w:rsidRPr="00C44113" w:rsidRDefault="00C44113" w:rsidP="00C44113">
      <w:pPr>
        <w:rPr>
          <w:rFonts w:ascii="Times New Roman" w:eastAsia="Times New Roman" w:hAnsi="Times New Roman" w:cs="Times New Roman"/>
          <w:sz w:val="21"/>
          <w:szCs w:val="21"/>
        </w:rPr>
      </w:pPr>
    </w:p>
    <w:p w14:paraId="71DE57E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Reliability</w:t>
      </w:r>
    </w:p>
    <w:p w14:paraId="79DF701D" w14:textId="77777777" w:rsidR="00C44113" w:rsidRPr="00C44113" w:rsidRDefault="00C44113" w:rsidP="00C44113">
      <w:pPr>
        <w:rPr>
          <w:rFonts w:ascii="Times New Roman" w:eastAsia="Times New Roman" w:hAnsi="Times New Roman" w:cs="Times New Roman"/>
          <w:sz w:val="21"/>
          <w:szCs w:val="21"/>
        </w:rPr>
      </w:pPr>
    </w:p>
    <w:p w14:paraId="0BDD0D1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No contributor can revoke this license.</w:t>
      </w:r>
    </w:p>
    <w:p w14:paraId="3A4BC4E8" w14:textId="77777777" w:rsidR="00C44113" w:rsidRPr="00C44113" w:rsidRDefault="00C44113" w:rsidP="00C44113">
      <w:pPr>
        <w:rPr>
          <w:rFonts w:ascii="Times New Roman" w:eastAsia="Times New Roman" w:hAnsi="Times New Roman" w:cs="Times New Roman"/>
          <w:sz w:val="21"/>
          <w:szCs w:val="21"/>
        </w:rPr>
      </w:pPr>
    </w:p>
    <w:p w14:paraId="07CDCFC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No Liability</w:t>
      </w:r>
    </w:p>
    <w:p w14:paraId="7DA9A4F0" w14:textId="77777777" w:rsidR="00C44113" w:rsidRPr="00C44113" w:rsidRDefault="00C44113" w:rsidP="00C44113">
      <w:pPr>
        <w:rPr>
          <w:rFonts w:ascii="Times New Roman" w:eastAsia="Times New Roman" w:hAnsi="Times New Roman" w:cs="Times New Roman"/>
          <w:sz w:val="21"/>
          <w:szCs w:val="21"/>
        </w:rPr>
      </w:pPr>
    </w:p>
    <w:p w14:paraId="7029979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***As far as the law allows, this software comes as is,</w:t>
      </w:r>
    </w:p>
    <w:p w14:paraId="06A9D81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without any warranty or condition, and no contributor</w:t>
      </w:r>
    </w:p>
    <w:p w14:paraId="3CD2FE6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will be liable to anyone for any damages related to this</w:t>
      </w:r>
    </w:p>
    <w:p w14:paraId="3F727FD2" w14:textId="0575D943" w:rsid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or this license, under any kind of legal claim.***</w:t>
      </w:r>
    </w:p>
    <w:p w14:paraId="01D20947" w14:textId="77777777" w:rsidR="00C44113" w:rsidRDefault="00C44113" w:rsidP="00C44113">
      <w:pPr>
        <w:rPr>
          <w:rFonts w:ascii="Times New Roman" w:eastAsia="Times New Roman" w:hAnsi="Times New Roman" w:cs="Times New Roman"/>
          <w:sz w:val="21"/>
          <w:szCs w:val="21"/>
        </w:rPr>
      </w:pPr>
    </w:p>
    <w:p w14:paraId="79A5D05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PSF LICENSE AGREEMENT FOR PYTHON 2.3</w:t>
      </w:r>
    </w:p>
    <w:p w14:paraId="69369C6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6F1C077E" w14:textId="77777777" w:rsidR="00C44113" w:rsidRPr="00C44113" w:rsidRDefault="00C44113" w:rsidP="00C44113">
      <w:pPr>
        <w:rPr>
          <w:rFonts w:ascii="Times New Roman" w:eastAsia="Times New Roman" w:hAnsi="Times New Roman" w:cs="Times New Roman"/>
          <w:sz w:val="21"/>
          <w:szCs w:val="21"/>
        </w:rPr>
      </w:pPr>
    </w:p>
    <w:p w14:paraId="21585D5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 This LICENSE AGREEMENT is between the Python Software Foundation</w:t>
      </w:r>
    </w:p>
    <w:p w14:paraId="5600BFA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("PSF"), and the Individual or Organization ("Licensee") accessing and</w:t>
      </w:r>
    </w:p>
    <w:p w14:paraId="75C5FBC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otherwise using Python 2.3 software in source or binary form and its</w:t>
      </w:r>
    </w:p>
    <w:p w14:paraId="475805E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associated documentation.</w:t>
      </w:r>
    </w:p>
    <w:p w14:paraId="16E6A92A" w14:textId="77777777" w:rsidR="00C44113" w:rsidRPr="00C44113" w:rsidRDefault="00C44113" w:rsidP="00C44113">
      <w:pPr>
        <w:rPr>
          <w:rFonts w:ascii="Times New Roman" w:eastAsia="Times New Roman" w:hAnsi="Times New Roman" w:cs="Times New Roman"/>
          <w:sz w:val="21"/>
          <w:szCs w:val="21"/>
        </w:rPr>
      </w:pPr>
    </w:p>
    <w:p w14:paraId="29F45F9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 Subject to the terms and conditions of this License Agreement, PSF</w:t>
      </w:r>
    </w:p>
    <w:p w14:paraId="1F04DC1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hereby grants Licensee a nonexclusive, royalty-free, world-wide</w:t>
      </w:r>
    </w:p>
    <w:p w14:paraId="187BE78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to reproduce, analyze, test, perform and/or display publicly,</w:t>
      </w:r>
    </w:p>
    <w:p w14:paraId="646CD31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prepare derivative works, distribute, and otherwise use Python 2.3</w:t>
      </w:r>
    </w:p>
    <w:p w14:paraId="3DEC19E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alone or in any derivative version, provided, however, that PSF's</w:t>
      </w:r>
    </w:p>
    <w:p w14:paraId="25A9FA3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and PSF's notice of copyright, i.e., "Copyright (c)</w:t>
      </w:r>
    </w:p>
    <w:p w14:paraId="04F03D1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2001, 2002, 2003 Python Software Foundation; All Rights Reserved" are</w:t>
      </w:r>
    </w:p>
    <w:p w14:paraId="0F65390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retained in Python 2.3 alone or in any derivative version prepared by</w:t>
      </w:r>
    </w:p>
    <w:p w14:paraId="394ABEC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w:t>
      </w:r>
    </w:p>
    <w:p w14:paraId="0385B954" w14:textId="77777777" w:rsidR="00C44113" w:rsidRPr="00C44113" w:rsidRDefault="00C44113" w:rsidP="00C44113">
      <w:pPr>
        <w:rPr>
          <w:rFonts w:ascii="Times New Roman" w:eastAsia="Times New Roman" w:hAnsi="Times New Roman" w:cs="Times New Roman"/>
          <w:sz w:val="21"/>
          <w:szCs w:val="21"/>
        </w:rPr>
      </w:pPr>
    </w:p>
    <w:p w14:paraId="3C23879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3. In the event Licensee prepares a derivative work that is based on</w:t>
      </w:r>
    </w:p>
    <w:p w14:paraId="3A16391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incorporates Python 2.3 or any part thereof, and wants to make</w:t>
      </w:r>
    </w:p>
    <w:p w14:paraId="019859B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derivative work available to others as provided herein, then</w:t>
      </w:r>
    </w:p>
    <w:p w14:paraId="4CB72DE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hereby agrees to include in any such work a brief summary of</w:t>
      </w:r>
    </w:p>
    <w:p w14:paraId="2A67ED8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changes made to Python 2.3.</w:t>
      </w:r>
    </w:p>
    <w:p w14:paraId="700F27DB" w14:textId="77777777" w:rsidR="00C44113" w:rsidRPr="00C44113" w:rsidRDefault="00C44113" w:rsidP="00C44113">
      <w:pPr>
        <w:rPr>
          <w:rFonts w:ascii="Times New Roman" w:eastAsia="Times New Roman" w:hAnsi="Times New Roman" w:cs="Times New Roman"/>
          <w:sz w:val="21"/>
          <w:szCs w:val="21"/>
        </w:rPr>
      </w:pPr>
    </w:p>
    <w:p w14:paraId="1078ED0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4. PSF is making Python 2.3 available to Licensee on an "AS IS"</w:t>
      </w:r>
    </w:p>
    <w:p w14:paraId="0A29F1C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basis.  PSF MAKES NO REPRESENTATIONS OR WARRANTIES, EXPRESS OR</w:t>
      </w:r>
    </w:p>
    <w:p w14:paraId="062BFBD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IMPLIED.  BY WAY OF EXAMPLE, BUT NOT LIMITATION, PSF MAKES NO AND</w:t>
      </w:r>
    </w:p>
    <w:p w14:paraId="606822B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DISCLAIMS ANY REPRESENTATION OR WARRANTY OF MERCHANTABILITY OR FITNESS</w:t>
      </w:r>
    </w:p>
    <w:p w14:paraId="1608C39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PARTICULAR PURPOSE OR THAT THE USE OF PYTHON 2.3 WILL NOT</w:t>
      </w:r>
    </w:p>
    <w:p w14:paraId="69451E8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INFRINGE ANY THIRD PARTY RIGHTS.</w:t>
      </w:r>
    </w:p>
    <w:p w14:paraId="1BB1C9C3" w14:textId="77777777" w:rsidR="00C44113" w:rsidRPr="00C44113" w:rsidRDefault="00C44113" w:rsidP="00C44113">
      <w:pPr>
        <w:rPr>
          <w:rFonts w:ascii="Times New Roman" w:eastAsia="Times New Roman" w:hAnsi="Times New Roman" w:cs="Times New Roman"/>
          <w:sz w:val="21"/>
          <w:szCs w:val="21"/>
        </w:rPr>
      </w:pPr>
    </w:p>
    <w:p w14:paraId="0E95FCB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5. PSF SHALL NOT BE LIABLE TO LICENSEE OR ANY OTHER USERS OF PYTHON</w:t>
      </w:r>
    </w:p>
    <w:p w14:paraId="2B0C6E7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2.3 FOR ANY INCIDENTAL, SPECIAL, OR CONSEQUENTIAL DAMAGES OR LOSS AS</w:t>
      </w:r>
    </w:p>
    <w:p w14:paraId="16F5B1D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 RESULT OF MODIFYING, DISTRIBUTING, OR OTHERWISE USING PYTHON 2.3,</w:t>
      </w:r>
    </w:p>
    <w:p w14:paraId="6AB4D90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ANY DERIVATIVE THEREOF, EVEN IF ADVISED OF THE POSSIBILITY THEREOF.</w:t>
      </w:r>
    </w:p>
    <w:p w14:paraId="36F5C8EA" w14:textId="77777777" w:rsidR="00C44113" w:rsidRPr="00C44113" w:rsidRDefault="00C44113" w:rsidP="00C44113">
      <w:pPr>
        <w:rPr>
          <w:rFonts w:ascii="Times New Roman" w:eastAsia="Times New Roman" w:hAnsi="Times New Roman" w:cs="Times New Roman"/>
          <w:sz w:val="21"/>
          <w:szCs w:val="21"/>
        </w:rPr>
      </w:pPr>
    </w:p>
    <w:p w14:paraId="0E2992C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6. This License Agreement will automatically terminate upon a material</w:t>
      </w:r>
    </w:p>
    <w:p w14:paraId="6BF080A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breach of its terms and conditions.</w:t>
      </w:r>
    </w:p>
    <w:p w14:paraId="0483A45E" w14:textId="77777777" w:rsidR="00C44113" w:rsidRPr="00C44113" w:rsidRDefault="00C44113" w:rsidP="00C44113">
      <w:pPr>
        <w:rPr>
          <w:rFonts w:ascii="Times New Roman" w:eastAsia="Times New Roman" w:hAnsi="Times New Roman" w:cs="Times New Roman"/>
          <w:sz w:val="21"/>
          <w:szCs w:val="21"/>
        </w:rPr>
      </w:pPr>
    </w:p>
    <w:p w14:paraId="494551A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7. Nothing in this License Agreement shall be deemed to create any</w:t>
      </w:r>
    </w:p>
    <w:p w14:paraId="0359A97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relationship of agency, partnership, or joint venture between PSF and</w:t>
      </w:r>
    </w:p>
    <w:p w14:paraId="21C800F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This License Agreement does not grant permission to use PSF</w:t>
      </w:r>
    </w:p>
    <w:p w14:paraId="10DAEF4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trademarks or trade name in a trademark sense to endorse or promote</w:t>
      </w:r>
    </w:p>
    <w:p w14:paraId="3A1A834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products or services of Licensee, or any third party.</w:t>
      </w:r>
    </w:p>
    <w:p w14:paraId="262B511A" w14:textId="77777777" w:rsidR="00C44113" w:rsidRPr="00C44113" w:rsidRDefault="00C44113" w:rsidP="00C44113">
      <w:pPr>
        <w:rPr>
          <w:rFonts w:ascii="Times New Roman" w:eastAsia="Times New Roman" w:hAnsi="Times New Roman" w:cs="Times New Roman"/>
          <w:sz w:val="21"/>
          <w:szCs w:val="21"/>
        </w:rPr>
      </w:pPr>
    </w:p>
    <w:p w14:paraId="66D3142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8. By copying, installing or otherwise using Python 2.3, Licensee</w:t>
      </w:r>
    </w:p>
    <w:p w14:paraId="4AB927D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agrees to be bound by the terms and conditions of this License</w:t>
      </w:r>
    </w:p>
    <w:p w14:paraId="3C3A066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w:t>
      </w:r>
    </w:p>
    <w:p w14:paraId="19143FBD" w14:textId="77777777" w:rsidR="00C44113" w:rsidRPr="00C44113" w:rsidRDefault="00C44113" w:rsidP="00C44113">
      <w:pPr>
        <w:rPr>
          <w:rFonts w:ascii="Times New Roman" w:eastAsia="Times New Roman" w:hAnsi="Times New Roman" w:cs="Times New Roman"/>
          <w:sz w:val="21"/>
          <w:szCs w:val="21"/>
        </w:rPr>
      </w:pPr>
    </w:p>
    <w:p w14:paraId="38DDF07B" w14:textId="77777777" w:rsidR="00C44113" w:rsidRPr="00C44113" w:rsidRDefault="00C44113" w:rsidP="00C44113">
      <w:pPr>
        <w:rPr>
          <w:rFonts w:ascii="Times New Roman" w:eastAsia="Times New Roman" w:hAnsi="Times New Roman" w:cs="Times New Roman"/>
          <w:sz w:val="21"/>
          <w:szCs w:val="21"/>
        </w:rPr>
      </w:pPr>
    </w:p>
    <w:p w14:paraId="355F68B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BEOPEN.COM LICENSE AGREEMENT FOR PYTHON 2.0</w:t>
      </w:r>
    </w:p>
    <w:p w14:paraId="2840F9A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5FB5D527" w14:textId="77777777" w:rsidR="00C44113" w:rsidRPr="00C44113" w:rsidRDefault="00C44113" w:rsidP="00C44113">
      <w:pPr>
        <w:rPr>
          <w:rFonts w:ascii="Times New Roman" w:eastAsia="Times New Roman" w:hAnsi="Times New Roman" w:cs="Times New Roman"/>
          <w:sz w:val="21"/>
          <w:szCs w:val="21"/>
        </w:rPr>
      </w:pPr>
    </w:p>
    <w:p w14:paraId="5DBF2B6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BEOPEN PYTHON OPEN SOURCE LICENSE AGREEMENT VERSION 1</w:t>
      </w:r>
    </w:p>
    <w:p w14:paraId="09F21B3E" w14:textId="77777777" w:rsidR="00C44113" w:rsidRPr="00C44113" w:rsidRDefault="00C44113" w:rsidP="00C44113">
      <w:pPr>
        <w:rPr>
          <w:rFonts w:ascii="Times New Roman" w:eastAsia="Times New Roman" w:hAnsi="Times New Roman" w:cs="Times New Roman"/>
          <w:sz w:val="21"/>
          <w:szCs w:val="21"/>
        </w:rPr>
      </w:pPr>
    </w:p>
    <w:p w14:paraId="280BCBC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 This LICENSE AGREEMENT is between BeOpen.com ("BeOpen"), having an</w:t>
      </w:r>
    </w:p>
    <w:p w14:paraId="67964CB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office at 160 Saratoga Avenue, Santa Clara, CA 95051, and the</w:t>
      </w:r>
    </w:p>
    <w:p w14:paraId="0C0AE3A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Individual or Organization ("Licensee") accessing and otherwise using</w:t>
      </w:r>
    </w:p>
    <w:p w14:paraId="18CB395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software in source or binary form and its associated</w:t>
      </w:r>
    </w:p>
    <w:p w14:paraId="476435C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documentation ("the Software").</w:t>
      </w:r>
    </w:p>
    <w:p w14:paraId="6A708F80" w14:textId="77777777" w:rsidR="00C44113" w:rsidRPr="00C44113" w:rsidRDefault="00C44113" w:rsidP="00C44113">
      <w:pPr>
        <w:rPr>
          <w:rFonts w:ascii="Times New Roman" w:eastAsia="Times New Roman" w:hAnsi="Times New Roman" w:cs="Times New Roman"/>
          <w:sz w:val="21"/>
          <w:szCs w:val="21"/>
        </w:rPr>
      </w:pPr>
    </w:p>
    <w:p w14:paraId="7B3E0AC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 Subject to the terms and conditions of this BeOpen Python License</w:t>
      </w:r>
    </w:p>
    <w:p w14:paraId="16302FA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 BeOpen hereby grants Licensee a non-exclusive,</w:t>
      </w:r>
    </w:p>
    <w:p w14:paraId="51A054A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royalty-free, world-wide license to reproduce, analyze, test, perform</w:t>
      </w:r>
    </w:p>
    <w:p w14:paraId="0EDCA61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and/or display publicly, prepare derivative works, distribute, and</w:t>
      </w:r>
    </w:p>
    <w:p w14:paraId="41DBCFB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otherwise use the Software alone or in any derivative version,</w:t>
      </w:r>
    </w:p>
    <w:p w14:paraId="28BD5F4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provided, however, that the BeOpen Python License is retained in the</w:t>
      </w:r>
    </w:p>
    <w:p w14:paraId="03FCE39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alone or in any derivative version prepared by Licensee.</w:t>
      </w:r>
    </w:p>
    <w:p w14:paraId="17B2CAB4" w14:textId="77777777" w:rsidR="00C44113" w:rsidRPr="00C44113" w:rsidRDefault="00C44113" w:rsidP="00C44113">
      <w:pPr>
        <w:rPr>
          <w:rFonts w:ascii="Times New Roman" w:eastAsia="Times New Roman" w:hAnsi="Times New Roman" w:cs="Times New Roman"/>
          <w:sz w:val="21"/>
          <w:szCs w:val="21"/>
        </w:rPr>
      </w:pPr>
    </w:p>
    <w:p w14:paraId="4117287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3. BeOpen is making the Software available to Licensee on an "AS IS"</w:t>
      </w:r>
    </w:p>
    <w:p w14:paraId="3079401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basis.  BEOPEN MAKES NO REPRESENTATIONS OR WARRANTIES, EXPRESS OR</w:t>
      </w:r>
    </w:p>
    <w:p w14:paraId="369C95C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IMPLIED.  BY WAY OF EXAMPLE, BUT NOT LIMITATION, BEOPEN MAKES NO AND</w:t>
      </w:r>
    </w:p>
    <w:p w14:paraId="302B1B4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DISCLAIMS ANY REPRESENTATION OR WARRANTY OF MERCHANTABILITY OR FITNESS</w:t>
      </w:r>
    </w:p>
    <w:p w14:paraId="00C27C2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PARTICULAR PURPOSE OR THAT THE USE OF THE SOFTWARE WILL NOT</w:t>
      </w:r>
    </w:p>
    <w:p w14:paraId="4021228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INFRINGE ANY THIRD PARTY RIGHTS.</w:t>
      </w:r>
    </w:p>
    <w:p w14:paraId="523690C0" w14:textId="77777777" w:rsidR="00C44113" w:rsidRPr="00C44113" w:rsidRDefault="00C44113" w:rsidP="00C44113">
      <w:pPr>
        <w:rPr>
          <w:rFonts w:ascii="Times New Roman" w:eastAsia="Times New Roman" w:hAnsi="Times New Roman" w:cs="Times New Roman"/>
          <w:sz w:val="21"/>
          <w:szCs w:val="21"/>
        </w:rPr>
      </w:pPr>
    </w:p>
    <w:p w14:paraId="125BF6C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4. BEOPEN SHALL NOT BE LIABLE TO LICENSEE OR ANY OTHER USERS OF THE</w:t>
      </w:r>
    </w:p>
    <w:p w14:paraId="6D17391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FOR ANY INCIDENTAL, SPECIAL, OR CONSEQUENTIAL DAMAGES OR LOSS</w:t>
      </w:r>
    </w:p>
    <w:p w14:paraId="2EF6DAF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AS A RESULT OF USING, MODIFYING OR DISTRIBUTING THE SOFTWARE, OR ANY</w:t>
      </w:r>
    </w:p>
    <w:p w14:paraId="4F39F51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DERIVATIVE THEREOF, EVEN IF ADVISED OF THE POSSIBILITY THEREOF.</w:t>
      </w:r>
    </w:p>
    <w:p w14:paraId="7D7C4D44" w14:textId="77777777" w:rsidR="00C44113" w:rsidRPr="00C44113" w:rsidRDefault="00C44113" w:rsidP="00C44113">
      <w:pPr>
        <w:rPr>
          <w:rFonts w:ascii="Times New Roman" w:eastAsia="Times New Roman" w:hAnsi="Times New Roman" w:cs="Times New Roman"/>
          <w:sz w:val="21"/>
          <w:szCs w:val="21"/>
        </w:rPr>
      </w:pPr>
    </w:p>
    <w:p w14:paraId="24AD28B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5. This License Agreement will automatically terminate upon a material</w:t>
      </w:r>
    </w:p>
    <w:p w14:paraId="21FF7D1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breach of its terms and conditions.</w:t>
      </w:r>
    </w:p>
    <w:p w14:paraId="616EFDA6" w14:textId="77777777" w:rsidR="00C44113" w:rsidRPr="00C44113" w:rsidRDefault="00C44113" w:rsidP="00C44113">
      <w:pPr>
        <w:rPr>
          <w:rFonts w:ascii="Times New Roman" w:eastAsia="Times New Roman" w:hAnsi="Times New Roman" w:cs="Times New Roman"/>
          <w:sz w:val="21"/>
          <w:szCs w:val="21"/>
        </w:rPr>
      </w:pPr>
    </w:p>
    <w:p w14:paraId="7A05B3C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6. This License Agreement shall be governed by and interpreted in all</w:t>
      </w:r>
    </w:p>
    <w:p w14:paraId="47CEB76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respects by the law of the State of California, excluding conflict of</w:t>
      </w:r>
    </w:p>
    <w:p w14:paraId="605EC9A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law provisions.  Nothing in this License Agreement shall be deemed to</w:t>
      </w:r>
    </w:p>
    <w:p w14:paraId="2F6AE05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create any relationship of agency, partnership, or joint venture</w:t>
      </w:r>
    </w:p>
    <w:p w14:paraId="322D26D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between BeOpen and Licensee.  This License Agreement does not grant</w:t>
      </w:r>
    </w:p>
    <w:p w14:paraId="09372F7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 to use BeOpen trademarks or trade names in a trademark</w:t>
      </w:r>
    </w:p>
    <w:p w14:paraId="2525A92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sense to endorse or promote products or services of Licensee, or any</w:t>
      </w:r>
    </w:p>
    <w:p w14:paraId="30D6EF5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third party.  As an exception, the "BeOpen Python" logos available at</w:t>
      </w:r>
    </w:p>
    <w:p w14:paraId="40A9DDD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http://www.pythonlabs.com/logos.html may be used according to the</w:t>
      </w:r>
    </w:p>
    <w:p w14:paraId="4FAF474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permissions granted on that web page.</w:t>
      </w:r>
    </w:p>
    <w:p w14:paraId="124E8361" w14:textId="77777777" w:rsidR="00C44113" w:rsidRPr="00C44113" w:rsidRDefault="00C44113" w:rsidP="00C44113">
      <w:pPr>
        <w:rPr>
          <w:rFonts w:ascii="Times New Roman" w:eastAsia="Times New Roman" w:hAnsi="Times New Roman" w:cs="Times New Roman"/>
          <w:sz w:val="21"/>
          <w:szCs w:val="21"/>
        </w:rPr>
      </w:pPr>
    </w:p>
    <w:p w14:paraId="6912DB2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7. By copying, installing or otherwise using the software, Licensee</w:t>
      </w:r>
    </w:p>
    <w:p w14:paraId="136D785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agrees to be bound by the terms and conditions of this License</w:t>
      </w:r>
    </w:p>
    <w:p w14:paraId="69AED5B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w:t>
      </w:r>
    </w:p>
    <w:p w14:paraId="734A5A3F" w14:textId="77777777" w:rsidR="00C44113" w:rsidRPr="00C44113" w:rsidRDefault="00C44113" w:rsidP="00C44113">
      <w:pPr>
        <w:rPr>
          <w:rFonts w:ascii="Times New Roman" w:eastAsia="Times New Roman" w:hAnsi="Times New Roman" w:cs="Times New Roman"/>
          <w:sz w:val="21"/>
          <w:szCs w:val="21"/>
        </w:rPr>
      </w:pPr>
    </w:p>
    <w:p w14:paraId="067511A2" w14:textId="77777777" w:rsidR="00C44113" w:rsidRPr="00C44113" w:rsidRDefault="00C44113" w:rsidP="00C44113">
      <w:pPr>
        <w:rPr>
          <w:rFonts w:ascii="Times New Roman" w:eastAsia="Times New Roman" w:hAnsi="Times New Roman" w:cs="Times New Roman"/>
          <w:sz w:val="21"/>
          <w:szCs w:val="21"/>
        </w:rPr>
      </w:pPr>
    </w:p>
    <w:p w14:paraId="5432394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CNRI LICENSE AGREEMENT FOR PYTHON 1.6.1</w:t>
      </w:r>
    </w:p>
    <w:p w14:paraId="25CD742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55EDB796" w14:textId="77777777" w:rsidR="00C44113" w:rsidRPr="00C44113" w:rsidRDefault="00C44113" w:rsidP="00C44113">
      <w:pPr>
        <w:rPr>
          <w:rFonts w:ascii="Times New Roman" w:eastAsia="Times New Roman" w:hAnsi="Times New Roman" w:cs="Times New Roman"/>
          <w:sz w:val="21"/>
          <w:szCs w:val="21"/>
        </w:rPr>
      </w:pPr>
    </w:p>
    <w:p w14:paraId="1BA8D0E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 This LICENSE AGREEMENT is between the Corporation for National</w:t>
      </w:r>
    </w:p>
    <w:p w14:paraId="36631E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Research Initiatives, having an office at 1895 Preston White Drive,</w:t>
      </w:r>
    </w:p>
    <w:p w14:paraId="13A2C75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Reston, VA 20191 ("CNRI"), and the Individual or Organization</w:t>
      </w:r>
    </w:p>
    <w:p w14:paraId="66C5448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accessing and otherwise using Python 1.6.1 software in</w:t>
      </w:r>
    </w:p>
    <w:p w14:paraId="38E270D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source or binary form and its associated documentation.</w:t>
      </w:r>
    </w:p>
    <w:p w14:paraId="620FCFBB" w14:textId="77777777" w:rsidR="00C44113" w:rsidRPr="00C44113" w:rsidRDefault="00C44113" w:rsidP="00C44113">
      <w:pPr>
        <w:rPr>
          <w:rFonts w:ascii="Times New Roman" w:eastAsia="Times New Roman" w:hAnsi="Times New Roman" w:cs="Times New Roman"/>
          <w:sz w:val="21"/>
          <w:szCs w:val="21"/>
        </w:rPr>
      </w:pPr>
    </w:p>
    <w:p w14:paraId="13A11AC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 Subject to the terms and conditions of this License Agreement, CNRI</w:t>
      </w:r>
    </w:p>
    <w:p w14:paraId="268D99C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hereby grants Licensee a nonexclusive, royalty-free, world-wide</w:t>
      </w:r>
    </w:p>
    <w:p w14:paraId="2150BAA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to reproduce, analyze, test, perform and/or display publicly,</w:t>
      </w:r>
    </w:p>
    <w:p w14:paraId="3114CF2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prepare derivative works, distribute, and otherwise use Python 1.6.1</w:t>
      </w:r>
    </w:p>
    <w:p w14:paraId="065C50D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alone or in any derivative version, provided, however, that CNRI's</w:t>
      </w:r>
    </w:p>
    <w:p w14:paraId="1E95B54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and CNRI's notice of copyright, i.e., "Copyright (c)</w:t>
      </w:r>
    </w:p>
    <w:p w14:paraId="70590E1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1995-2001 Corporation for National Research Initiatives; All Rights</w:t>
      </w:r>
    </w:p>
    <w:p w14:paraId="237F186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Reserved" are retained in Python 1.6.1 alone or in any derivative</w:t>
      </w:r>
    </w:p>
    <w:p w14:paraId="5DD8AF6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version prepared by Licensee.  Alternately, in lieu of CNRI's License</w:t>
      </w:r>
    </w:p>
    <w:p w14:paraId="5CCD661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Agreement, Licensee may substitute the following text (omitting the</w:t>
      </w:r>
    </w:p>
    <w:p w14:paraId="4ED28D9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quotes): "Python 1.6.1 is made available subject to the terms and</w:t>
      </w:r>
    </w:p>
    <w:p w14:paraId="7E8EE91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conditions in CNRI's License Agreement.  This Agreement together with</w:t>
      </w:r>
    </w:p>
    <w:p w14:paraId="4B92092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Python 1.6.1 may be located on the Internet using the following</w:t>
      </w:r>
    </w:p>
    <w:p w14:paraId="3C74F9C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unique, persistent identifier (known as a handle): 1895.22/1013.  This</w:t>
      </w:r>
    </w:p>
    <w:p w14:paraId="6E9E0E8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 may also be obtained from a proxy server on the Internet</w:t>
      </w:r>
    </w:p>
    <w:p w14:paraId="409FE10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using the following URL: http://hdl.handle.net/1895.22/1013".</w:t>
      </w:r>
    </w:p>
    <w:p w14:paraId="5087B15D" w14:textId="77777777" w:rsidR="00C44113" w:rsidRPr="00C44113" w:rsidRDefault="00C44113" w:rsidP="00C44113">
      <w:pPr>
        <w:rPr>
          <w:rFonts w:ascii="Times New Roman" w:eastAsia="Times New Roman" w:hAnsi="Times New Roman" w:cs="Times New Roman"/>
          <w:sz w:val="21"/>
          <w:szCs w:val="21"/>
        </w:rPr>
      </w:pPr>
    </w:p>
    <w:p w14:paraId="00AC1A0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3. In the event Licensee prepares a derivative work that is based on</w:t>
      </w:r>
    </w:p>
    <w:p w14:paraId="656E23F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incorporates Python 1.6.1 or any part thereof, and wants to make</w:t>
      </w:r>
    </w:p>
    <w:p w14:paraId="4D670D9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derivative work available to others as provided herein, then</w:t>
      </w:r>
    </w:p>
    <w:p w14:paraId="0580D15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hereby agrees to include in any such work a brief summary of</w:t>
      </w:r>
    </w:p>
    <w:p w14:paraId="39EACF2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changes made to Python 1.6.1.</w:t>
      </w:r>
    </w:p>
    <w:p w14:paraId="00197332" w14:textId="77777777" w:rsidR="00C44113" w:rsidRPr="00C44113" w:rsidRDefault="00C44113" w:rsidP="00C44113">
      <w:pPr>
        <w:rPr>
          <w:rFonts w:ascii="Times New Roman" w:eastAsia="Times New Roman" w:hAnsi="Times New Roman" w:cs="Times New Roman"/>
          <w:sz w:val="21"/>
          <w:szCs w:val="21"/>
        </w:rPr>
      </w:pPr>
    </w:p>
    <w:p w14:paraId="6B64F3D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4. CNRI is making Python 1.6.1 available to Licensee on an "AS IS"</w:t>
      </w:r>
    </w:p>
    <w:p w14:paraId="1AEB858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basis.  CNRI MAKES NO REPRESENTATIONS OR WARRANTIES, EXPRESS OR</w:t>
      </w:r>
    </w:p>
    <w:p w14:paraId="586E6E6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IMPLIED.  BY WAY OF EXAMPLE, BUT NOT LIMITATION, CNRI MAKES NO AND</w:t>
      </w:r>
    </w:p>
    <w:p w14:paraId="1F8F120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DISCLAIMS ANY REPRESENTATION OR WARRANTY OF MERCHANTABILITY OR FITNESS</w:t>
      </w:r>
    </w:p>
    <w:p w14:paraId="4EB38CD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PARTICULAR PURPOSE OR THAT THE USE OF PYTHON 1.6.1 WILL NOT</w:t>
      </w:r>
    </w:p>
    <w:p w14:paraId="592F802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INFRINGE ANY THIRD PARTY RIGHTS.</w:t>
      </w:r>
    </w:p>
    <w:p w14:paraId="0E535246" w14:textId="77777777" w:rsidR="00C44113" w:rsidRPr="00C44113" w:rsidRDefault="00C44113" w:rsidP="00C44113">
      <w:pPr>
        <w:rPr>
          <w:rFonts w:ascii="Times New Roman" w:eastAsia="Times New Roman" w:hAnsi="Times New Roman" w:cs="Times New Roman"/>
          <w:sz w:val="21"/>
          <w:szCs w:val="21"/>
        </w:rPr>
      </w:pPr>
    </w:p>
    <w:p w14:paraId="2D880A9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5. CNRI SHALL NOT BE LIABLE TO LICENSEE OR ANY OTHER USERS OF PYTHON</w:t>
      </w:r>
    </w:p>
    <w:p w14:paraId="570A2CE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1.6.1 FOR ANY INCIDENTAL, SPECIAL, OR CONSEQUENTIAL DAMAGES OR LOSS AS</w:t>
      </w:r>
    </w:p>
    <w:p w14:paraId="3C6A482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 RESULT OF MODIFYING, DISTRIBUTING, OR OTHERWISE USING PYTHON 1.6.1,</w:t>
      </w:r>
    </w:p>
    <w:p w14:paraId="545FDC8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ANY DERIVATIVE THEREOF, EVEN IF ADVISED OF THE POSSIBILITY THEREOF.</w:t>
      </w:r>
    </w:p>
    <w:p w14:paraId="7C9B5239" w14:textId="77777777" w:rsidR="00C44113" w:rsidRPr="00C44113" w:rsidRDefault="00C44113" w:rsidP="00C44113">
      <w:pPr>
        <w:rPr>
          <w:rFonts w:ascii="Times New Roman" w:eastAsia="Times New Roman" w:hAnsi="Times New Roman" w:cs="Times New Roman"/>
          <w:sz w:val="21"/>
          <w:szCs w:val="21"/>
        </w:rPr>
      </w:pPr>
    </w:p>
    <w:p w14:paraId="6DAE3D3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6. This License Agreement will automatically terminate upon a material</w:t>
      </w:r>
    </w:p>
    <w:p w14:paraId="506FE94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breach of its terms and conditions.</w:t>
      </w:r>
    </w:p>
    <w:p w14:paraId="7054674F" w14:textId="77777777" w:rsidR="00C44113" w:rsidRPr="00C44113" w:rsidRDefault="00C44113" w:rsidP="00C44113">
      <w:pPr>
        <w:rPr>
          <w:rFonts w:ascii="Times New Roman" w:eastAsia="Times New Roman" w:hAnsi="Times New Roman" w:cs="Times New Roman"/>
          <w:sz w:val="21"/>
          <w:szCs w:val="21"/>
        </w:rPr>
      </w:pPr>
    </w:p>
    <w:p w14:paraId="710C35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7. This License Agreement shall be governed by the federal</w:t>
      </w:r>
    </w:p>
    <w:p w14:paraId="7C7A418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intellectual property law of the United States, including without</w:t>
      </w:r>
    </w:p>
    <w:p w14:paraId="7931FDA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limitation the federal copyright law, and, to the extent such</w:t>
      </w:r>
    </w:p>
    <w:p w14:paraId="0DDD403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U.S. federal law does not apply, by the law of the Commonwealth of</w:t>
      </w:r>
    </w:p>
    <w:p w14:paraId="7BF4851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Virginia, excluding Virginia's conflict of law provisions.</w:t>
      </w:r>
    </w:p>
    <w:p w14:paraId="6EA3D09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Notwithstanding the foregoing, with regard to derivative works based</w:t>
      </w:r>
    </w:p>
    <w:p w14:paraId="1D87665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on Python 1.6.1 that incorporate non-separable material that was</w:t>
      </w:r>
    </w:p>
    <w:p w14:paraId="6E6EC85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previously distributed under the GNU General Public License (GPL), the</w:t>
      </w:r>
    </w:p>
    <w:p w14:paraId="2B08812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law of the Commonwealth of Virginia shall govern this License</w:t>
      </w:r>
    </w:p>
    <w:p w14:paraId="005097F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 only as to issues arising under or with respect to</w:t>
      </w:r>
    </w:p>
    <w:p w14:paraId="2EE2481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Paragraphs 4, 5, and 7 of this License Agreement.  Nothing in this</w:t>
      </w:r>
    </w:p>
    <w:p w14:paraId="39F4ECD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shall be deemed to create any relationship of</w:t>
      </w:r>
    </w:p>
    <w:p w14:paraId="042E720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agency, partnership, or joint venture between CNRI and Licensee.  This</w:t>
      </w:r>
    </w:p>
    <w:p w14:paraId="04D88D4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does not grant permission to use CNRI trademarks or</w:t>
      </w:r>
    </w:p>
    <w:p w14:paraId="02B0620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trade name in a trademark sense to endorse or promote products or</w:t>
      </w:r>
    </w:p>
    <w:p w14:paraId="43ADE88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services of Licensee, or any third party.</w:t>
      </w:r>
    </w:p>
    <w:p w14:paraId="01BE8D84" w14:textId="77777777" w:rsidR="00C44113" w:rsidRPr="00C44113" w:rsidRDefault="00C44113" w:rsidP="00C44113">
      <w:pPr>
        <w:rPr>
          <w:rFonts w:ascii="Times New Roman" w:eastAsia="Times New Roman" w:hAnsi="Times New Roman" w:cs="Times New Roman"/>
          <w:sz w:val="21"/>
          <w:szCs w:val="21"/>
        </w:rPr>
      </w:pPr>
    </w:p>
    <w:p w14:paraId="0647BED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8. By clicking on the "ACCEPT" button where indicated, or by copying,</w:t>
      </w:r>
    </w:p>
    <w:p w14:paraId="09713FA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installing or otherwise using Python 1.6.1, Licensee agrees to be</w:t>
      </w:r>
    </w:p>
    <w:p w14:paraId="58A4030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bound by the terms and conditions of this License Agreement.</w:t>
      </w:r>
    </w:p>
    <w:p w14:paraId="27155A40" w14:textId="77777777" w:rsidR="00C44113" w:rsidRPr="00C44113" w:rsidRDefault="00C44113" w:rsidP="00C44113">
      <w:pPr>
        <w:rPr>
          <w:rFonts w:ascii="Times New Roman" w:eastAsia="Times New Roman" w:hAnsi="Times New Roman" w:cs="Times New Roman"/>
          <w:sz w:val="21"/>
          <w:szCs w:val="21"/>
        </w:rPr>
      </w:pPr>
    </w:p>
    <w:p w14:paraId="7933FDF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xml:space="preserve">        ACCEPT</w:t>
      </w:r>
    </w:p>
    <w:p w14:paraId="5AA41B0B" w14:textId="77777777" w:rsidR="00C44113" w:rsidRPr="00C44113" w:rsidRDefault="00C44113" w:rsidP="00C44113">
      <w:pPr>
        <w:rPr>
          <w:rFonts w:ascii="Times New Roman" w:eastAsia="Times New Roman" w:hAnsi="Times New Roman" w:cs="Times New Roman"/>
          <w:sz w:val="21"/>
          <w:szCs w:val="21"/>
        </w:rPr>
      </w:pPr>
    </w:p>
    <w:p w14:paraId="64AE5521" w14:textId="77777777" w:rsidR="00C44113" w:rsidRPr="00C44113" w:rsidRDefault="00C44113" w:rsidP="00C44113">
      <w:pPr>
        <w:rPr>
          <w:rFonts w:ascii="Times New Roman" w:eastAsia="Times New Roman" w:hAnsi="Times New Roman" w:cs="Times New Roman"/>
          <w:sz w:val="21"/>
          <w:szCs w:val="21"/>
        </w:rPr>
      </w:pPr>
    </w:p>
    <w:p w14:paraId="0F04AE8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CWI LICENSE AGREEMENT FOR PYTHON 0.9.0 THROUGH 1.2</w:t>
      </w:r>
    </w:p>
    <w:p w14:paraId="41A92FB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129846D1" w14:textId="77777777" w:rsidR="00C44113" w:rsidRPr="00C44113" w:rsidRDefault="00C44113" w:rsidP="00C44113">
      <w:pPr>
        <w:rPr>
          <w:rFonts w:ascii="Times New Roman" w:eastAsia="Times New Roman" w:hAnsi="Times New Roman" w:cs="Times New Roman"/>
          <w:sz w:val="21"/>
          <w:szCs w:val="21"/>
        </w:rPr>
      </w:pPr>
    </w:p>
    <w:p w14:paraId="76E1706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Copyright (c) 1991 - 1995, Stichting Mathematisch Centrum Amsterdam,</w:t>
      </w:r>
    </w:p>
    <w:p w14:paraId="41A20D4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Netherlands.  All rights reserved.</w:t>
      </w:r>
    </w:p>
    <w:p w14:paraId="00E3A846" w14:textId="77777777" w:rsidR="00C44113" w:rsidRPr="00C44113" w:rsidRDefault="00C44113" w:rsidP="00C44113">
      <w:pPr>
        <w:rPr>
          <w:rFonts w:ascii="Times New Roman" w:eastAsia="Times New Roman" w:hAnsi="Times New Roman" w:cs="Times New Roman"/>
          <w:sz w:val="21"/>
          <w:szCs w:val="21"/>
        </w:rPr>
      </w:pPr>
    </w:p>
    <w:p w14:paraId="38BB2C3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 to use, copy, modify, and distribute this software and its</w:t>
      </w:r>
    </w:p>
    <w:p w14:paraId="7F9D23C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documentation for any purpose and without fee is hereby granted,</w:t>
      </w:r>
    </w:p>
    <w:p w14:paraId="4A73A6F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provided that the above copyright notice appear in all copies and that</w:t>
      </w:r>
    </w:p>
    <w:p w14:paraId="51D9722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both that copyright notice and this permission notice appear in</w:t>
      </w:r>
    </w:p>
    <w:p w14:paraId="1DFD17E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supporting documentation, and that the name of Stichting Mathematisch</w:t>
      </w:r>
    </w:p>
    <w:p w14:paraId="118A318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Centrum or CWI not be used in advertising or publicity pertaining to</w:t>
      </w:r>
    </w:p>
    <w:p w14:paraId="7D9A447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distribution of the software without specific, written prior</w:t>
      </w:r>
    </w:p>
    <w:p w14:paraId="22411C7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w:t>
      </w:r>
    </w:p>
    <w:p w14:paraId="36EEB51D" w14:textId="77777777" w:rsidR="00C44113" w:rsidRPr="00C44113" w:rsidRDefault="00C44113" w:rsidP="00C44113">
      <w:pPr>
        <w:rPr>
          <w:rFonts w:ascii="Times New Roman" w:eastAsia="Times New Roman" w:hAnsi="Times New Roman" w:cs="Times New Roman"/>
          <w:sz w:val="21"/>
          <w:szCs w:val="21"/>
        </w:rPr>
      </w:pPr>
    </w:p>
    <w:p w14:paraId="7EA6DAD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STICHTING MATHEMATISCH CENTRUM DISCLAIMS ALL WARRANTIES WITH REGARD TO</w:t>
      </w:r>
    </w:p>
    <w:p w14:paraId="622785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SOFTWARE, INCLUDING ALL IMPLIED WARRANTIES OF MERCHANTABILITY AND</w:t>
      </w:r>
    </w:p>
    <w:p w14:paraId="2146411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FITNESS, IN NO EVENT SHALL STICHTING MATHEMATISCH CENTRUM BE LIABLE</w:t>
      </w:r>
    </w:p>
    <w:p w14:paraId="1F3B6A0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SPECIAL, INDIRECT OR CONSEQUENTIAL DAMAGES OR ANY DAMAGES</w:t>
      </w:r>
    </w:p>
    <w:p w14:paraId="455FF04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WHATSOEVER RESULTING FROM LOSS OF USE, DATA OR PROFITS, WHETHER IN AN</w:t>
      </w:r>
    </w:p>
    <w:p w14:paraId="0C929EA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ACTION OF CONTRACT, NEGLIGENCE OR OTHER TORTIOUS ACTION, ARISING OUT</w:t>
      </w:r>
    </w:p>
    <w:p w14:paraId="6FDE317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OF OR IN CONNECTION WITH THE USE OR PERFORMANCE OF THIS SOFTWARE.</w:t>
      </w:r>
    </w:p>
    <w:p w14:paraId="1EE7564B" w14:textId="77777777" w:rsidR="00C44113" w:rsidRDefault="00C44113" w:rsidP="00C44113">
      <w:pPr>
        <w:rPr>
          <w:rFonts w:ascii="Times New Roman" w:eastAsia="Times New Roman" w:hAnsi="Times New Roman" w:cs="Times New Roman"/>
          <w:sz w:val="21"/>
          <w:szCs w:val="21"/>
        </w:rPr>
      </w:pPr>
    </w:p>
    <w:p w14:paraId="5FF4B69A" w14:textId="7EA88C3E" w:rsidR="00C44113" w:rsidRDefault="00C44113" w:rsidP="00C44113">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Historic Permission Notice and Disclaimer</w:t>
      </w:r>
    </w:p>
    <w:p w14:paraId="163A6764" w14:textId="77777777" w:rsidR="00C44113" w:rsidRDefault="00C44113" w:rsidP="00C44113">
      <w:pPr>
        <w:rPr>
          <w:rFonts w:ascii="Times New Roman" w:eastAsia="Times New Roman" w:hAnsi="Times New Roman" w:cs="Times New Roman"/>
          <w:sz w:val="21"/>
          <w:szCs w:val="21"/>
        </w:rPr>
      </w:pPr>
    </w:p>
    <w:p w14:paraId="4C2AA1F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1A94842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F729075" w14:textId="77777777" w:rsidR="00C44113" w:rsidRDefault="00C44113" w:rsidP="00C44113">
      <w:pPr>
        <w:rPr>
          <w:rFonts w:ascii="Times New Roman" w:eastAsia="Times New Roman" w:hAnsi="Times New Roman" w:cs="Times New Roman"/>
          <w:sz w:val="21"/>
          <w:szCs w:val="21"/>
        </w:rPr>
      </w:pPr>
    </w:p>
    <w:p w14:paraId="2A77BBD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for matplotlib versions 1.3.0 and later</w:t>
      </w:r>
    </w:p>
    <w:p w14:paraId="4E6DABA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t>
      </w:r>
    </w:p>
    <w:p w14:paraId="605FE8C2" w14:textId="77777777" w:rsidR="00630CED" w:rsidRPr="00630CED" w:rsidRDefault="00630CED" w:rsidP="00630CED">
      <w:pPr>
        <w:rPr>
          <w:rFonts w:ascii="Times New Roman" w:eastAsia="Times New Roman" w:hAnsi="Times New Roman" w:cs="Times New Roman"/>
          <w:sz w:val="21"/>
          <w:szCs w:val="21"/>
        </w:rPr>
      </w:pPr>
    </w:p>
    <w:p w14:paraId="5A713D4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This LICENSE AGREEMENT is between the Matplotlib Development Team</w:t>
      </w:r>
    </w:p>
    <w:p w14:paraId="4549C99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("MDT"), and the Individual or Organization ("Licensee") accessing and</w:t>
      </w:r>
    </w:p>
    <w:p w14:paraId="3AC7105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otherwise using matplotlib software in source or binary form and its</w:t>
      </w:r>
    </w:p>
    <w:p w14:paraId="01CB218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associated documentation.</w:t>
      </w:r>
    </w:p>
    <w:p w14:paraId="68D1901B" w14:textId="77777777" w:rsidR="00630CED" w:rsidRPr="00630CED" w:rsidRDefault="00630CED" w:rsidP="00630CED">
      <w:pPr>
        <w:rPr>
          <w:rFonts w:ascii="Times New Roman" w:eastAsia="Times New Roman" w:hAnsi="Times New Roman" w:cs="Times New Roman"/>
          <w:sz w:val="21"/>
          <w:szCs w:val="21"/>
        </w:rPr>
      </w:pPr>
    </w:p>
    <w:p w14:paraId="4A923CC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Subject to the terms and conditions of this License Agreement, MDT</w:t>
      </w:r>
    </w:p>
    <w:p w14:paraId="67321DB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hereby grants Licensee a nonexclusive, royalty-free, world-wide license</w:t>
      </w:r>
    </w:p>
    <w:p w14:paraId="08A9FE2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to reproduce, analyze, test, perform and/or display publicly, prepare</w:t>
      </w:r>
    </w:p>
    <w:p w14:paraId="7C86B78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derivative works, distribute, and otherwise use matplotlib</w:t>
      </w:r>
    </w:p>
    <w:p w14:paraId="573BFF8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alone or in any derivative version, provided, however, that MDT's</w:t>
      </w:r>
    </w:p>
    <w:p w14:paraId="33C6A22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and MDT's notice of copyright, i.e., "Copyright (c)</w:t>
      </w:r>
    </w:p>
    <w:p w14:paraId="6647904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2012- Matplotlib Development Team; All Rights Reserved" are retained in</w:t>
      </w:r>
    </w:p>
    <w:p w14:paraId="6276D30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alone or in any derivative version prepared by</w:t>
      </w:r>
    </w:p>
    <w:p w14:paraId="038A883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w:t>
      </w:r>
    </w:p>
    <w:p w14:paraId="74986332" w14:textId="77777777" w:rsidR="00630CED" w:rsidRPr="00630CED" w:rsidRDefault="00630CED" w:rsidP="00630CED">
      <w:pPr>
        <w:rPr>
          <w:rFonts w:ascii="Times New Roman" w:eastAsia="Times New Roman" w:hAnsi="Times New Roman" w:cs="Times New Roman"/>
          <w:sz w:val="21"/>
          <w:szCs w:val="21"/>
        </w:rPr>
      </w:pPr>
    </w:p>
    <w:p w14:paraId="15225E5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In the event Licensee prepares a derivative work that is based on or</w:t>
      </w:r>
    </w:p>
    <w:p w14:paraId="628AF08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incorporates matplotlib or any part thereof, and wants to</w:t>
      </w:r>
    </w:p>
    <w:p w14:paraId="073A1D4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make the derivative work available to others as provided herein, then</w:t>
      </w:r>
    </w:p>
    <w:p w14:paraId="5B80C82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hereby agrees to include in any such work a brief summary of</w:t>
      </w:r>
    </w:p>
    <w:p w14:paraId="768CAC2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changes made to matplotlib .</w:t>
      </w:r>
    </w:p>
    <w:p w14:paraId="0DB568C1" w14:textId="77777777" w:rsidR="00630CED" w:rsidRPr="00630CED" w:rsidRDefault="00630CED" w:rsidP="00630CED">
      <w:pPr>
        <w:rPr>
          <w:rFonts w:ascii="Times New Roman" w:eastAsia="Times New Roman" w:hAnsi="Times New Roman" w:cs="Times New Roman"/>
          <w:sz w:val="21"/>
          <w:szCs w:val="21"/>
        </w:rPr>
      </w:pPr>
    </w:p>
    <w:p w14:paraId="03806F1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4. MDT is making matplotlib available to Licensee on an "AS</w:t>
      </w:r>
    </w:p>
    <w:p w14:paraId="7132509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IS" basis.  MDT MAKES NO REPRESENTATIONS OR WARRANTIES, EXPRESS OR</w:t>
      </w:r>
    </w:p>
    <w:p w14:paraId="324ABA8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IMPLIED.  BY WAY OF EXAMPLE, BUT NOT LIMITATION, MDT MAKES NO AND</w:t>
      </w:r>
    </w:p>
    <w:p w14:paraId="77E18DE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DISCLAIMS ANY REPRESENTATION OR WARRANTY OF MERCHANTABILITY OR FITNESS</w:t>
      </w:r>
    </w:p>
    <w:p w14:paraId="230DA2B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FOR ANY PARTICULAR PURPOSE OR THAT THE USE OF MATPLOTLIB</w:t>
      </w:r>
    </w:p>
    <w:p w14:paraId="5D294C5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WILL NOT INFRINGE ANY THIRD PARTY RIGHTS.</w:t>
      </w:r>
    </w:p>
    <w:p w14:paraId="146235A5" w14:textId="77777777" w:rsidR="00630CED" w:rsidRPr="00630CED" w:rsidRDefault="00630CED" w:rsidP="00630CED">
      <w:pPr>
        <w:rPr>
          <w:rFonts w:ascii="Times New Roman" w:eastAsia="Times New Roman" w:hAnsi="Times New Roman" w:cs="Times New Roman"/>
          <w:sz w:val="21"/>
          <w:szCs w:val="21"/>
        </w:rPr>
      </w:pPr>
    </w:p>
    <w:p w14:paraId="16B0A97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5. MDT SHALL NOT BE LIABLE TO LICENSEE OR ANY OTHER USERS OF MATPLOTLIB</w:t>
      </w:r>
    </w:p>
    <w:p w14:paraId="1262591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 xml:space="preserve"> FOR ANY INCIDENTAL, SPECIAL, OR CONSEQUENTIAL DAMAGES OR</w:t>
      </w:r>
    </w:p>
    <w:p w14:paraId="6200311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LOSS AS A RESULT OF MODIFYING, DISTRIBUTING, OR OTHERWISE USING</w:t>
      </w:r>
    </w:p>
    <w:p w14:paraId="3C688E4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 OR ANY DERIVATIVE THEREOF, EVEN IF ADVISED OF</w:t>
      </w:r>
    </w:p>
    <w:p w14:paraId="12283AB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THE POSSIBILITY THEREOF.</w:t>
      </w:r>
    </w:p>
    <w:p w14:paraId="2C60C23D" w14:textId="77777777" w:rsidR="00630CED" w:rsidRPr="00630CED" w:rsidRDefault="00630CED" w:rsidP="00630CED">
      <w:pPr>
        <w:rPr>
          <w:rFonts w:ascii="Times New Roman" w:eastAsia="Times New Roman" w:hAnsi="Times New Roman" w:cs="Times New Roman"/>
          <w:sz w:val="21"/>
          <w:szCs w:val="21"/>
        </w:rPr>
      </w:pPr>
    </w:p>
    <w:p w14:paraId="1708768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6. This License Agreement will automatically terminate upon a material</w:t>
      </w:r>
    </w:p>
    <w:p w14:paraId="3AB6EC4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breach of its terms and conditions.</w:t>
      </w:r>
    </w:p>
    <w:p w14:paraId="16927F10" w14:textId="77777777" w:rsidR="00630CED" w:rsidRPr="00630CED" w:rsidRDefault="00630CED" w:rsidP="00630CED">
      <w:pPr>
        <w:rPr>
          <w:rFonts w:ascii="Times New Roman" w:eastAsia="Times New Roman" w:hAnsi="Times New Roman" w:cs="Times New Roman"/>
          <w:sz w:val="21"/>
          <w:szCs w:val="21"/>
        </w:rPr>
      </w:pPr>
    </w:p>
    <w:p w14:paraId="0D214F8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7. Nothing in this License Agreement shall be deemed to create any</w:t>
      </w:r>
    </w:p>
    <w:p w14:paraId="51F5735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relationship of agency, partnership, or joint venture between MDT and</w:t>
      </w:r>
    </w:p>
    <w:p w14:paraId="5055D2E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This License Agreement does not grant permission to use MDT</w:t>
      </w:r>
    </w:p>
    <w:p w14:paraId="0787BD2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trademarks or trade name in a trademark sense to endorse or promote</w:t>
      </w:r>
    </w:p>
    <w:p w14:paraId="7D7082F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products or services of Licensee, or any third party.</w:t>
      </w:r>
    </w:p>
    <w:p w14:paraId="605C4877" w14:textId="77777777" w:rsidR="00630CED" w:rsidRPr="00630CED" w:rsidRDefault="00630CED" w:rsidP="00630CED">
      <w:pPr>
        <w:rPr>
          <w:rFonts w:ascii="Times New Roman" w:eastAsia="Times New Roman" w:hAnsi="Times New Roman" w:cs="Times New Roman"/>
          <w:sz w:val="21"/>
          <w:szCs w:val="21"/>
        </w:rPr>
      </w:pPr>
    </w:p>
    <w:p w14:paraId="4F54F33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8. By copying, installing or otherwise using matplotlib ,</w:t>
      </w:r>
    </w:p>
    <w:p w14:paraId="09046E9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agrees to be bound by the terms and conditions of this License</w:t>
      </w:r>
    </w:p>
    <w:p w14:paraId="0A133AE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Agreement.</w:t>
      </w:r>
    </w:p>
    <w:p w14:paraId="1EC74B32" w14:textId="77777777" w:rsidR="00630CED" w:rsidRPr="00630CED" w:rsidRDefault="00630CED" w:rsidP="00630CED">
      <w:pPr>
        <w:rPr>
          <w:rFonts w:ascii="Times New Roman" w:eastAsia="Times New Roman" w:hAnsi="Times New Roman" w:cs="Times New Roman"/>
          <w:sz w:val="21"/>
          <w:szCs w:val="21"/>
        </w:rPr>
      </w:pPr>
    </w:p>
    <w:p w14:paraId="5E9C752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for matplotlib versions prior to 1.3.0</w:t>
      </w:r>
    </w:p>
    <w:p w14:paraId="33468D7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t>
      </w:r>
    </w:p>
    <w:p w14:paraId="34AEE315" w14:textId="77777777" w:rsidR="00630CED" w:rsidRPr="00630CED" w:rsidRDefault="00630CED" w:rsidP="00630CED">
      <w:pPr>
        <w:rPr>
          <w:rFonts w:ascii="Times New Roman" w:eastAsia="Times New Roman" w:hAnsi="Times New Roman" w:cs="Times New Roman"/>
          <w:sz w:val="21"/>
          <w:szCs w:val="21"/>
        </w:rPr>
      </w:pPr>
    </w:p>
    <w:p w14:paraId="344A5AF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This LICENSE AGREEMENT is between John D. Hunter ("JDH"), and the</w:t>
      </w:r>
    </w:p>
    <w:p w14:paraId="2390BAB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Individual or Organization ("Licensee") accessing and otherwise using</w:t>
      </w:r>
    </w:p>
    <w:p w14:paraId="02585B3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software in source or binary form and its associated</w:t>
      </w:r>
    </w:p>
    <w:p w14:paraId="12B0518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documentation.</w:t>
      </w:r>
    </w:p>
    <w:p w14:paraId="11348E40" w14:textId="77777777" w:rsidR="00630CED" w:rsidRPr="00630CED" w:rsidRDefault="00630CED" w:rsidP="00630CED">
      <w:pPr>
        <w:rPr>
          <w:rFonts w:ascii="Times New Roman" w:eastAsia="Times New Roman" w:hAnsi="Times New Roman" w:cs="Times New Roman"/>
          <w:sz w:val="21"/>
          <w:szCs w:val="21"/>
        </w:rPr>
      </w:pPr>
    </w:p>
    <w:p w14:paraId="2841EE7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Subject to the terms and conditions of this License Agreement, JDH</w:t>
      </w:r>
    </w:p>
    <w:p w14:paraId="0465199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hereby grants Licensee a nonexclusive, royalty-free, world-wide license</w:t>
      </w:r>
    </w:p>
    <w:p w14:paraId="359302E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to reproduce, analyze, test, perform and/or display publicly, prepare</w:t>
      </w:r>
    </w:p>
    <w:p w14:paraId="63E3445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derivative works, distribute, and otherwise use matplotlib</w:t>
      </w:r>
    </w:p>
    <w:p w14:paraId="20C1911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alone or in any derivative version, provided, however, that JDH's</w:t>
      </w:r>
    </w:p>
    <w:p w14:paraId="3CE76D1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and JDH's notice of copyright, i.e., "Copyright (c)</w:t>
      </w:r>
    </w:p>
    <w:p w14:paraId="155076A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2002-2011 John D. Hunter; All Rights Reserved" are retained in</w:t>
      </w:r>
    </w:p>
    <w:p w14:paraId="4AE59F9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alone or in any derivative version prepared by</w:t>
      </w:r>
    </w:p>
    <w:p w14:paraId="66284E6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Licensee.</w:t>
      </w:r>
    </w:p>
    <w:p w14:paraId="3354AA7F" w14:textId="77777777" w:rsidR="00630CED" w:rsidRPr="00630CED" w:rsidRDefault="00630CED" w:rsidP="00630CED">
      <w:pPr>
        <w:rPr>
          <w:rFonts w:ascii="Times New Roman" w:eastAsia="Times New Roman" w:hAnsi="Times New Roman" w:cs="Times New Roman"/>
          <w:sz w:val="21"/>
          <w:szCs w:val="21"/>
        </w:rPr>
      </w:pPr>
    </w:p>
    <w:p w14:paraId="521DA54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In the event Licensee prepares a derivative work that is based on or</w:t>
      </w:r>
    </w:p>
    <w:p w14:paraId="56595D4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incorporates matplotlib  or any part thereof, and wants to</w:t>
      </w:r>
    </w:p>
    <w:p w14:paraId="3D5CE64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make the derivative work available to others as provided herein, then</w:t>
      </w:r>
    </w:p>
    <w:p w14:paraId="2FFC12E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hereby agrees to include in any such work a brief summary of</w:t>
      </w:r>
    </w:p>
    <w:p w14:paraId="746F111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changes made to matplotlib.</w:t>
      </w:r>
    </w:p>
    <w:p w14:paraId="63EECCDC" w14:textId="77777777" w:rsidR="00630CED" w:rsidRPr="00630CED" w:rsidRDefault="00630CED" w:rsidP="00630CED">
      <w:pPr>
        <w:rPr>
          <w:rFonts w:ascii="Times New Roman" w:eastAsia="Times New Roman" w:hAnsi="Times New Roman" w:cs="Times New Roman"/>
          <w:sz w:val="21"/>
          <w:szCs w:val="21"/>
        </w:rPr>
      </w:pPr>
    </w:p>
    <w:p w14:paraId="5B35EE5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4. JDH is making matplotlib  available to Licensee on an "AS</w:t>
      </w:r>
    </w:p>
    <w:p w14:paraId="3F06227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IS" basis.  JDH MAKES NO REPRESENTATIONS OR WARRANTIES, EXPRESS OR</w:t>
      </w:r>
    </w:p>
    <w:p w14:paraId="6965811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IMPLIED.  BY WAY OF EXAMPLE, BUT NOT LIMITATION, JDH MAKES NO AND</w:t>
      </w:r>
    </w:p>
    <w:p w14:paraId="7616BA0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DISCLAIMS ANY REPRESENTATION OR WARRANTY OF MERCHANTABILITY OR FITNESS</w:t>
      </w:r>
    </w:p>
    <w:p w14:paraId="60EB9AD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FOR ANY PARTICULAR PURPOSE OR THAT THE USE OF MATPLOTLIB</w:t>
      </w:r>
    </w:p>
    <w:p w14:paraId="49A05DD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WILL NOT INFRINGE ANY THIRD PARTY RIGHTS.</w:t>
      </w:r>
    </w:p>
    <w:p w14:paraId="283D9166" w14:textId="77777777" w:rsidR="00630CED" w:rsidRPr="00630CED" w:rsidRDefault="00630CED" w:rsidP="00630CED">
      <w:pPr>
        <w:rPr>
          <w:rFonts w:ascii="Times New Roman" w:eastAsia="Times New Roman" w:hAnsi="Times New Roman" w:cs="Times New Roman"/>
          <w:sz w:val="21"/>
          <w:szCs w:val="21"/>
        </w:rPr>
      </w:pPr>
    </w:p>
    <w:p w14:paraId="5CFFACA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5. JDH SHALL NOT BE LIABLE TO LICENSEE OR ANY OTHER USERS OF MATPLOTLIB</w:t>
      </w:r>
    </w:p>
    <w:p w14:paraId="579052A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 xml:space="preserve"> FOR ANY INCIDENTAL, SPECIAL, OR CONSEQUENTIAL DAMAGES OR</w:t>
      </w:r>
    </w:p>
    <w:p w14:paraId="56BF701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LOSS AS A RESULT OF MODIFYING, DISTRIBUTING, OR OTHERWISE USING</w:t>
      </w:r>
    </w:p>
    <w:p w14:paraId="093AF3C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 OR ANY DERIVATIVE THEREOF, EVEN IF ADVISED OF</w:t>
      </w:r>
    </w:p>
    <w:p w14:paraId="35A6C43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POSSIBILITY THEREOF.</w:t>
      </w:r>
    </w:p>
    <w:p w14:paraId="59C2C1FB" w14:textId="77777777" w:rsidR="00630CED" w:rsidRPr="00630CED" w:rsidRDefault="00630CED" w:rsidP="00630CED">
      <w:pPr>
        <w:rPr>
          <w:rFonts w:ascii="Times New Roman" w:eastAsia="Times New Roman" w:hAnsi="Times New Roman" w:cs="Times New Roman"/>
          <w:sz w:val="21"/>
          <w:szCs w:val="21"/>
        </w:rPr>
      </w:pPr>
    </w:p>
    <w:p w14:paraId="1F989D0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6. This License Agreement will automatically terminate upon a material</w:t>
      </w:r>
    </w:p>
    <w:p w14:paraId="3CCC6C5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breach of its terms and conditions.</w:t>
      </w:r>
    </w:p>
    <w:p w14:paraId="0964D678" w14:textId="77777777" w:rsidR="00630CED" w:rsidRPr="00630CED" w:rsidRDefault="00630CED" w:rsidP="00630CED">
      <w:pPr>
        <w:rPr>
          <w:rFonts w:ascii="Times New Roman" w:eastAsia="Times New Roman" w:hAnsi="Times New Roman" w:cs="Times New Roman"/>
          <w:sz w:val="21"/>
          <w:szCs w:val="21"/>
        </w:rPr>
      </w:pPr>
    </w:p>
    <w:p w14:paraId="7C84680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7. Nothing in this License Agreement shall be deemed to create any</w:t>
      </w:r>
    </w:p>
    <w:p w14:paraId="7E9885D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relationship of agency, partnership, or joint venture between JDH and</w:t>
      </w:r>
    </w:p>
    <w:p w14:paraId="3C54C36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This License Agreement does not grant permission to use JDH</w:t>
      </w:r>
    </w:p>
    <w:p w14:paraId="1AD94F5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trademarks or trade name in a trademark sense to endorse or promote</w:t>
      </w:r>
    </w:p>
    <w:p w14:paraId="1DC4846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products or services of Licensee, or any third party.</w:t>
      </w:r>
    </w:p>
    <w:p w14:paraId="17195E09" w14:textId="77777777" w:rsidR="00630CED" w:rsidRPr="00630CED" w:rsidRDefault="00630CED" w:rsidP="00630CED">
      <w:pPr>
        <w:rPr>
          <w:rFonts w:ascii="Times New Roman" w:eastAsia="Times New Roman" w:hAnsi="Times New Roman" w:cs="Times New Roman"/>
          <w:sz w:val="21"/>
          <w:szCs w:val="21"/>
        </w:rPr>
      </w:pPr>
    </w:p>
    <w:p w14:paraId="43392C3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8. By copying, installing or otherwise using matplotlib,</w:t>
      </w:r>
    </w:p>
    <w:p w14:paraId="0362865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Licensee agrees to be bound by the terms and conditions of this License</w:t>
      </w:r>
    </w:p>
    <w:p w14:paraId="0035A769" w14:textId="75C76B59" w:rsidR="00C44113"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Agreement.</w:t>
      </w:r>
    </w:p>
    <w:p w14:paraId="1A0ED6DD" w14:textId="77777777" w:rsidR="00C44113" w:rsidRDefault="00C44113" w:rsidP="00C44113">
      <w:pPr>
        <w:rPr>
          <w:rFonts w:ascii="Times New Roman" w:eastAsia="Times New Roman" w:hAnsi="Times New Roman" w:cs="Times New Roman"/>
          <w:sz w:val="21"/>
          <w:szCs w:val="21"/>
        </w:rPr>
      </w:pPr>
    </w:p>
    <w:p w14:paraId="6AE684E1"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GNU LESSER GENERAL PUBLIC LICENSE</w:t>
      </w:r>
    </w:p>
    <w:p w14:paraId="2884A63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Version 3, 29 June 2007</w:t>
      </w:r>
    </w:p>
    <w:p w14:paraId="03EA982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 2007 Free Software Foundation, Inc. &lt;</w:t>
      </w:r>
      <w:hyperlink r:id="rId19" w:history="1">
        <w:r w:rsidRPr="00630CED">
          <w:rPr>
            <w:rStyle w:val="Hyperlink"/>
            <w:rFonts w:ascii="Times New Roman" w:eastAsia="Times New Roman" w:hAnsi="Times New Roman" w:cs="Times New Roman"/>
            <w:sz w:val="21"/>
            <w:szCs w:val="21"/>
          </w:rPr>
          <w:t>https://fsf.org/</w:t>
        </w:r>
      </w:hyperlink>
      <w:r w:rsidRPr="00630CED">
        <w:rPr>
          <w:rFonts w:ascii="Times New Roman" w:eastAsia="Times New Roman" w:hAnsi="Times New Roman" w:cs="Times New Roman"/>
          <w:sz w:val="21"/>
          <w:szCs w:val="21"/>
        </w:rPr>
        <w:t>&gt;</w:t>
      </w:r>
    </w:p>
    <w:p w14:paraId="59DAEA4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Everyone is permitted to copy and distribute verbatim copies of this license document, but changing it is not allowed.</w:t>
      </w:r>
    </w:p>
    <w:p w14:paraId="3E5A79C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version of the GNU Lesser General Public License incorporates the terms and conditions of version 3 of the GNU General Public License, supplemented by the additional permissions listed below.</w:t>
      </w:r>
    </w:p>
    <w:p w14:paraId="2FFF059D"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0. Additional Definitions.</w:t>
      </w:r>
    </w:p>
    <w:p w14:paraId="6587199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As used herein, “this License” refers to version 3 of the GNU Lesser General Public License, and the “GNU GPL” refers to version 3 of the GNU General Public License.</w:t>
      </w:r>
    </w:p>
    <w:p w14:paraId="0AEDD9F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Library” refers to a covered work governed by this License, other than an Application or a Combined Work as defined below.</w:t>
      </w:r>
    </w:p>
    <w:p w14:paraId="61CF112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An “Application” is any work that makes use of an interface provided by the Library, but which is not otherwise based on the Library. Defining a subclass of a class defined by the Library is deemed a mode of using an interface provided by the Library.</w:t>
      </w:r>
    </w:p>
    <w:p w14:paraId="5FD2B34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“Combined Work” is a work produced by combining or linking an Application with the Library. The particular version of the Library with which the Combined Work was made is also called the “Linked Version”.</w:t>
      </w:r>
    </w:p>
    <w:p w14:paraId="3134930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48F8F3B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A9B514"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1. Exception to Section 3 of the GNU GPL.</w:t>
      </w:r>
    </w:p>
    <w:p w14:paraId="369489B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covered work under sections 3 and 4 of this License without being bound by section 3 of the GNU GPL.</w:t>
      </w:r>
    </w:p>
    <w:p w14:paraId="7B734BCD"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2. Conveying Modified Versions.</w:t>
      </w:r>
    </w:p>
    <w:p w14:paraId="112FE50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7571B9DE" w14:textId="77777777" w:rsidR="00630CED" w:rsidRPr="00630CED" w:rsidRDefault="00630CED">
      <w:pPr>
        <w:numPr>
          <w:ilvl w:val="0"/>
          <w:numId w:val="12"/>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under this License, provided that you make a good faith effort to ensure that, in the event an Application does not supply the function or data, the facility still operates, and performs whatever part of its purpose remains meaningful, or</w:t>
      </w:r>
    </w:p>
    <w:p w14:paraId="26F47DAD" w14:textId="77777777" w:rsidR="00630CED" w:rsidRPr="00630CED" w:rsidRDefault="00630CED">
      <w:pPr>
        <w:numPr>
          <w:ilvl w:val="0"/>
          <w:numId w:val="13"/>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b) under the GNU GPL, with none of the additional permissions of this License applicable to that copy.</w:t>
      </w:r>
    </w:p>
    <w:p w14:paraId="0C860B6D"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3. Object Code Incorporating Material from Library Header Files.</w:t>
      </w:r>
    </w:p>
    <w:p w14:paraId="0D71033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394BAFB" w14:textId="77777777" w:rsidR="00630CED" w:rsidRPr="00630CED" w:rsidRDefault="00630CED">
      <w:pPr>
        <w:numPr>
          <w:ilvl w:val="0"/>
          <w:numId w:val="14"/>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object code that the Library is used in it and that the Library and its use are covered by this License.</w:t>
      </w:r>
    </w:p>
    <w:p w14:paraId="3BD607E6" w14:textId="77777777" w:rsidR="00630CED" w:rsidRPr="00630CED" w:rsidRDefault="00630CED">
      <w:pPr>
        <w:numPr>
          <w:ilvl w:val="0"/>
          <w:numId w:val="15"/>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object code with a copy of the GNU GPL and this license document.</w:t>
      </w:r>
    </w:p>
    <w:p w14:paraId="1CF9DECB"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4. Combined Works.</w:t>
      </w:r>
    </w:p>
    <w:p w14:paraId="38E4DC3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3EE165AD" w14:textId="77777777" w:rsidR="00630CED" w:rsidRPr="00630CED" w:rsidRDefault="00630CED">
      <w:pPr>
        <w:numPr>
          <w:ilvl w:val="0"/>
          <w:numId w:val="16"/>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Combined Work that the Library is used in it and that the Library and its use are covered by this License.</w:t>
      </w:r>
    </w:p>
    <w:p w14:paraId="6806780F" w14:textId="77777777" w:rsidR="00630CED" w:rsidRPr="00630CED" w:rsidRDefault="00630CED">
      <w:pPr>
        <w:numPr>
          <w:ilvl w:val="0"/>
          <w:numId w:val="17"/>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Combined Work with a copy of the GNU GPL and this license document.</w:t>
      </w:r>
    </w:p>
    <w:p w14:paraId="5B38CBF6" w14:textId="77777777" w:rsidR="00630CED" w:rsidRPr="00630CED" w:rsidRDefault="00630CED">
      <w:pPr>
        <w:numPr>
          <w:ilvl w:val="0"/>
          <w:numId w:val="18"/>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 For a Combined Work that displays copyright notices during execution, include the copyright notice for the Library among these notices, as well as a reference directing the user to the copies of the GNU GPL and this license document.</w:t>
      </w:r>
    </w:p>
    <w:p w14:paraId="2CF58784" w14:textId="77777777" w:rsidR="00630CED" w:rsidRPr="00630CED" w:rsidRDefault="00630CED">
      <w:pPr>
        <w:numPr>
          <w:ilvl w:val="0"/>
          <w:numId w:val="1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 Do one of the following:</w:t>
      </w:r>
    </w:p>
    <w:p w14:paraId="625CA30D" w14:textId="77777777" w:rsidR="00630CED" w:rsidRPr="00630CED" w:rsidRDefault="00630CED">
      <w:pPr>
        <w:numPr>
          <w:ilvl w:val="1"/>
          <w:numId w:val="1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16E80A3C" w14:textId="77777777" w:rsidR="00630CED" w:rsidRPr="00630CED" w:rsidRDefault="00630CED">
      <w:pPr>
        <w:numPr>
          <w:ilvl w:val="1"/>
          <w:numId w:val="1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5EDD5179" w14:textId="77777777" w:rsidR="00630CED" w:rsidRPr="00630CED" w:rsidRDefault="00630CED">
      <w:pPr>
        <w:numPr>
          <w:ilvl w:val="0"/>
          <w:numId w:val="2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6B8B7934"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5. Combined Libraries.</w:t>
      </w:r>
    </w:p>
    <w:p w14:paraId="60B5AF7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3519072D" w14:textId="77777777" w:rsidR="00630CED" w:rsidRPr="00630CED" w:rsidRDefault="00630CED">
      <w:pPr>
        <w:numPr>
          <w:ilvl w:val="0"/>
          <w:numId w:val="21"/>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Accompany the combined library with a copy of the same work based on the Library, uncombined with any other library facilities, conveyed under the terms of this License.</w:t>
      </w:r>
    </w:p>
    <w:p w14:paraId="1C3523DD" w14:textId="77777777" w:rsidR="00630CED" w:rsidRPr="00630CED" w:rsidRDefault="00630CED">
      <w:pPr>
        <w:numPr>
          <w:ilvl w:val="0"/>
          <w:numId w:val="22"/>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Give prominent notice with the combined library that part of it is a work based on the Library, and explaining where to find the accompanying uncombined form of the same work.</w:t>
      </w:r>
    </w:p>
    <w:p w14:paraId="3DAD98F2"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6. Revised Versions of the GNU Lesser General Public License.</w:t>
      </w:r>
    </w:p>
    <w:p w14:paraId="47D1569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44F33D5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4285EB3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6428649A" w14:textId="77777777" w:rsidR="00630CED" w:rsidRDefault="00630CED" w:rsidP="00C44113">
      <w:pPr>
        <w:rPr>
          <w:rFonts w:ascii="Times New Roman" w:eastAsia="Times New Roman" w:hAnsi="Times New Roman" w:cs="Times New Roman"/>
          <w:sz w:val="21"/>
          <w:szCs w:val="21"/>
        </w:rPr>
      </w:pPr>
    </w:p>
    <w:p w14:paraId="0D0E9336"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GNU LESSER GENERAL PUBLIC LICENSE</w:t>
      </w:r>
    </w:p>
    <w:p w14:paraId="03323E4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Version 3, 29 June 2007</w:t>
      </w:r>
    </w:p>
    <w:p w14:paraId="398D1F5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 2007 Free Software Foundation, Inc. &lt;</w:t>
      </w:r>
      <w:hyperlink r:id="rId20" w:history="1">
        <w:r w:rsidRPr="00630CED">
          <w:rPr>
            <w:rStyle w:val="Hyperlink"/>
            <w:rFonts w:ascii="Times New Roman" w:eastAsia="Times New Roman" w:hAnsi="Times New Roman" w:cs="Times New Roman"/>
            <w:sz w:val="21"/>
            <w:szCs w:val="21"/>
          </w:rPr>
          <w:t>https://fsf.org/</w:t>
        </w:r>
      </w:hyperlink>
      <w:r w:rsidRPr="00630CED">
        <w:rPr>
          <w:rFonts w:ascii="Times New Roman" w:eastAsia="Times New Roman" w:hAnsi="Times New Roman" w:cs="Times New Roman"/>
          <w:sz w:val="21"/>
          <w:szCs w:val="21"/>
        </w:rPr>
        <w:t>&gt;</w:t>
      </w:r>
    </w:p>
    <w:p w14:paraId="75F705E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Everyone is permitted to copy and distribute verbatim copies of this license document, but changing it is not allowed.</w:t>
      </w:r>
    </w:p>
    <w:p w14:paraId="20AA1E2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version of the GNU Lesser General Public License incorporates the terms and conditions of version 3 of the GNU General Public License, supplemented by the additional permissions listed below.</w:t>
      </w:r>
    </w:p>
    <w:p w14:paraId="395275E3"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0. Additional Definitions.</w:t>
      </w:r>
    </w:p>
    <w:p w14:paraId="2B814B2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As used herein, “this License” refers to version 3 of the GNU Lesser General Public License, and the “GNU GPL” refers to version 3 of the GNU General Public License.</w:t>
      </w:r>
    </w:p>
    <w:p w14:paraId="1A2CC7C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Library” refers to a covered work governed by this License, other than an Application or a Combined Work as defined below.</w:t>
      </w:r>
    </w:p>
    <w:p w14:paraId="42F9B28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An “Application” is any work that makes use of an interface provided by the Library, but which is not otherwise based on the Library. Defining a subclass of a class defined by the Library is deemed a mode of using an interface provided by the Library.</w:t>
      </w:r>
    </w:p>
    <w:p w14:paraId="0042C19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“Combined Work” is a work produced by combining or linking an Application with the Library. The particular version of the Library with which the Combined Work was made is also called the “Linked Version”.</w:t>
      </w:r>
    </w:p>
    <w:p w14:paraId="1C09311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The “Minimal Corresponding Source” for a Combined Work means the Corresponding Source for the Combined Work, excluding any source code for portions of the Combined Work that, considered in isolation, are based on the Application, and not on the Linked Version.</w:t>
      </w:r>
    </w:p>
    <w:p w14:paraId="27AE2A63"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5F9CDBB3"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1. Exception to Section 3 of the GNU GPL.</w:t>
      </w:r>
    </w:p>
    <w:p w14:paraId="1FA543A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covered work under sections 3 and 4 of this License without being bound by section 3 of the GNU GPL.</w:t>
      </w:r>
    </w:p>
    <w:p w14:paraId="222177DF"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2. Conveying Modified Versions.</w:t>
      </w:r>
    </w:p>
    <w:p w14:paraId="790078C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22276C07" w14:textId="77777777" w:rsidR="00630CED" w:rsidRPr="00630CED" w:rsidRDefault="00630CED">
      <w:pPr>
        <w:numPr>
          <w:ilvl w:val="0"/>
          <w:numId w:val="23"/>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under this License, provided that you make a good faith effort to ensure that, in the event an Application does not supply the function or data, the facility still operates, and performs whatever part of its purpose remains meaningful, or</w:t>
      </w:r>
    </w:p>
    <w:p w14:paraId="5D67FF50" w14:textId="77777777" w:rsidR="00630CED" w:rsidRPr="00630CED" w:rsidRDefault="00630CED">
      <w:pPr>
        <w:numPr>
          <w:ilvl w:val="0"/>
          <w:numId w:val="24"/>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under the GNU GPL, with none of the additional permissions of this License applicable to that copy.</w:t>
      </w:r>
    </w:p>
    <w:p w14:paraId="79BA97CB"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3. Object Code Incorporating Material from Library Header Files.</w:t>
      </w:r>
    </w:p>
    <w:p w14:paraId="065E50F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6B55D8B1" w14:textId="77777777" w:rsidR="00630CED" w:rsidRPr="00630CED" w:rsidRDefault="00630CED">
      <w:pPr>
        <w:numPr>
          <w:ilvl w:val="0"/>
          <w:numId w:val="25"/>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object code that the Library is used in it and that the Library and its use are covered by this License.</w:t>
      </w:r>
    </w:p>
    <w:p w14:paraId="5766F5E3" w14:textId="77777777" w:rsidR="00630CED" w:rsidRPr="00630CED" w:rsidRDefault="00630CED">
      <w:pPr>
        <w:numPr>
          <w:ilvl w:val="0"/>
          <w:numId w:val="26"/>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object code with a copy of the GNU GPL and this license document.</w:t>
      </w:r>
    </w:p>
    <w:p w14:paraId="23F3DB69"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4. Combined Works.</w:t>
      </w:r>
    </w:p>
    <w:p w14:paraId="5D350BB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570FF4CD" w14:textId="77777777" w:rsidR="00630CED" w:rsidRPr="00630CED" w:rsidRDefault="00630CED">
      <w:pPr>
        <w:numPr>
          <w:ilvl w:val="0"/>
          <w:numId w:val="27"/>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Combined Work that the Library is used in it and that the Library and its use are covered by this License.</w:t>
      </w:r>
    </w:p>
    <w:p w14:paraId="1A2F3D95" w14:textId="77777777" w:rsidR="00630CED" w:rsidRPr="00630CED" w:rsidRDefault="00630CED">
      <w:pPr>
        <w:numPr>
          <w:ilvl w:val="0"/>
          <w:numId w:val="28"/>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Combined Work with a copy of the GNU GPL and this license document.</w:t>
      </w:r>
    </w:p>
    <w:p w14:paraId="215A4031" w14:textId="77777777" w:rsidR="00630CED" w:rsidRPr="00630CED" w:rsidRDefault="00630CED">
      <w:pPr>
        <w:numPr>
          <w:ilvl w:val="0"/>
          <w:numId w:val="2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 For a Combined Work that displays copyright notices during execution, include the copyright notice for the Library among these notices, as well as a reference directing the user to the copies of the GNU GPL and this license document.</w:t>
      </w:r>
    </w:p>
    <w:p w14:paraId="1E5D6115" w14:textId="77777777" w:rsidR="00630CED" w:rsidRPr="00630CED" w:rsidRDefault="00630CED">
      <w:pPr>
        <w:numPr>
          <w:ilvl w:val="0"/>
          <w:numId w:val="3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 Do one of the following:</w:t>
      </w:r>
    </w:p>
    <w:p w14:paraId="7F622ED4" w14:textId="77777777" w:rsidR="00630CED" w:rsidRPr="00630CED" w:rsidRDefault="00630CED">
      <w:pPr>
        <w:numPr>
          <w:ilvl w:val="1"/>
          <w:numId w:val="3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74AB70CD" w14:textId="77777777" w:rsidR="00630CED" w:rsidRPr="00630CED" w:rsidRDefault="00630CED">
      <w:pPr>
        <w:numPr>
          <w:ilvl w:val="1"/>
          <w:numId w:val="3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701356FD" w14:textId="77777777" w:rsidR="00630CED" w:rsidRPr="00630CED" w:rsidRDefault="00630CED">
      <w:pPr>
        <w:numPr>
          <w:ilvl w:val="0"/>
          <w:numId w:val="31"/>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0FD251E"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5. Combined Libraries.</w:t>
      </w:r>
    </w:p>
    <w:p w14:paraId="7A85B77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76DBC8E2" w14:textId="77777777" w:rsidR="00630CED" w:rsidRPr="00630CED" w:rsidRDefault="00630CED">
      <w:pPr>
        <w:numPr>
          <w:ilvl w:val="0"/>
          <w:numId w:val="32"/>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Accompany the combined library with a copy of the same work based on the Library, uncombined with any other library facilities, conveyed under the terms of this License.</w:t>
      </w:r>
    </w:p>
    <w:p w14:paraId="68B68E18" w14:textId="77777777" w:rsidR="00630CED" w:rsidRPr="00630CED" w:rsidRDefault="00630CED">
      <w:pPr>
        <w:numPr>
          <w:ilvl w:val="0"/>
          <w:numId w:val="33"/>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Give prominent notice with the combined library that part of it is a work based on the Library, and explaining where to find the accompanying uncombined form of the same work.</w:t>
      </w:r>
    </w:p>
    <w:p w14:paraId="3E7622A2"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6. Revised Versions of the GNU Lesser General Public License.</w:t>
      </w:r>
    </w:p>
    <w:p w14:paraId="551B7A9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1A3BCA1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02C524F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1C6D5CB2" w14:textId="77777777" w:rsidR="00630CED" w:rsidRDefault="00630CED" w:rsidP="00C44113">
      <w:pPr>
        <w:rPr>
          <w:rFonts w:ascii="Times New Roman" w:eastAsia="Times New Roman" w:hAnsi="Times New Roman" w:cs="Times New Roman"/>
          <w:sz w:val="21"/>
          <w:szCs w:val="21"/>
        </w:rPr>
      </w:pPr>
    </w:p>
    <w:p w14:paraId="6B8483A3" w14:textId="77777777" w:rsidR="00630CED" w:rsidRDefault="00630CED" w:rsidP="00C44113">
      <w:pPr>
        <w:rPr>
          <w:rFonts w:ascii="Times New Roman" w:eastAsia="Times New Roman" w:hAnsi="Times New Roman" w:cs="Times New Roman"/>
          <w:sz w:val="21"/>
          <w:szCs w:val="21"/>
        </w:rPr>
      </w:pPr>
    </w:p>
    <w:p w14:paraId="7FD98EE4" w14:textId="77777777" w:rsidR="00630CED" w:rsidRDefault="00630CED" w:rsidP="00C44113">
      <w:pPr>
        <w:rPr>
          <w:rFonts w:ascii="Times New Roman" w:eastAsia="Times New Roman" w:hAnsi="Times New Roman" w:cs="Times New Roman"/>
          <w:sz w:val="21"/>
          <w:szCs w:val="21"/>
        </w:rPr>
      </w:pPr>
    </w:p>
    <w:p w14:paraId="6DCBBB21" w14:textId="77777777" w:rsidR="00630CED" w:rsidRDefault="00630CED" w:rsidP="00C44113">
      <w:pPr>
        <w:rPr>
          <w:rFonts w:ascii="Times New Roman" w:eastAsia="Times New Roman" w:hAnsi="Times New Roman" w:cs="Times New Roman"/>
          <w:sz w:val="21"/>
          <w:szCs w:val="21"/>
        </w:rPr>
      </w:pPr>
    </w:p>
    <w:p w14:paraId="6F49B26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i/>
          <w:iCs/>
          <w:sz w:val="21"/>
          <w:szCs w:val="21"/>
        </w:rPr>
        <w:lastRenderedPageBreak/>
        <w:t>New BSD License” or “Modified BSD License”. See also the </w:t>
      </w:r>
      <w:hyperlink r:id="rId21" w:history="1">
        <w:r w:rsidRPr="00630CED">
          <w:rPr>
            <w:rStyle w:val="Hyperlink"/>
            <w:rFonts w:ascii="Times New Roman" w:eastAsia="Times New Roman" w:hAnsi="Times New Roman" w:cs="Times New Roman"/>
            <w:i/>
            <w:iCs/>
            <w:sz w:val="21"/>
            <w:szCs w:val="21"/>
          </w:rPr>
          <w:t>2-clause BSD License</w:t>
        </w:r>
      </w:hyperlink>
      <w:r w:rsidRPr="00630CED">
        <w:rPr>
          <w:rFonts w:ascii="Times New Roman" w:eastAsia="Times New Roman" w:hAnsi="Times New Roman" w:cs="Times New Roman"/>
          <w:i/>
          <w:iCs/>
          <w:sz w:val="21"/>
          <w:szCs w:val="21"/>
        </w:rPr>
        <w:t>.</w:t>
      </w:r>
    </w:p>
    <w:p w14:paraId="794EC6A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&lt;YEAR&gt; &lt;COPYRIGHT HOLDER&gt;</w:t>
      </w:r>
    </w:p>
    <w:p w14:paraId="5E26EFD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16CB235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Redistributions of source code must retain the above copyright notice, this list of conditions and the following disclaimer.</w:t>
      </w:r>
    </w:p>
    <w:p w14:paraId="0A1737C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37C3236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Neither the name of the copyright holder nor the names of its contributors may be used to endorse or promote products derived from this software without specific prior written permission.</w:t>
      </w:r>
    </w:p>
    <w:p w14:paraId="3CCF0F07" w14:textId="7C25A00C" w:rsidR="00630CED" w:rsidRDefault="00630CED" w:rsidP="00C44113">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59F1900" w14:textId="77777777" w:rsidR="00630CED" w:rsidRDefault="00630CED" w:rsidP="00C44113">
      <w:pPr>
        <w:rPr>
          <w:rFonts w:ascii="Times New Roman" w:eastAsia="Times New Roman" w:hAnsi="Times New Roman" w:cs="Times New Roman"/>
          <w:sz w:val="21"/>
          <w:szCs w:val="21"/>
        </w:rPr>
      </w:pPr>
    </w:p>
    <w:p w14:paraId="4A87E1A3"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The curl license</w:t>
      </w:r>
    </w:p>
    <w:p w14:paraId="59E801A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AND PERMISSION NOTICE</w:t>
      </w:r>
    </w:p>
    <w:p w14:paraId="349462E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(c) 1996 - 2024, Daniel Stenberg, </w:t>
      </w:r>
      <w:hyperlink r:id="rId22" w:history="1">
        <w:r w:rsidRPr="00630CED">
          <w:rPr>
            <w:rStyle w:val="Hyperlink"/>
            <w:rFonts w:ascii="Times New Roman" w:eastAsia="Times New Roman" w:hAnsi="Times New Roman" w:cs="Times New Roman"/>
            <w:sz w:val="21"/>
            <w:szCs w:val="21"/>
          </w:rPr>
          <w:t>daniel@haxx.se</w:t>
        </w:r>
      </w:hyperlink>
      <w:r w:rsidRPr="00630CED">
        <w:rPr>
          <w:rFonts w:ascii="Times New Roman" w:eastAsia="Times New Roman" w:hAnsi="Times New Roman" w:cs="Times New Roman"/>
          <w:sz w:val="21"/>
          <w:szCs w:val="21"/>
        </w:rPr>
        <w:t>, and many contributors, see the THANKS file.</w:t>
      </w:r>
    </w:p>
    <w:p w14:paraId="3BA2D55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All rights reserved.</w:t>
      </w:r>
    </w:p>
    <w:p w14:paraId="70E0396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Permission to use, copy, modify, and distribute this software for any purpose with or without fee is hereby granted, provided that the above copyright notice and this permission notice appear in all copies.</w:t>
      </w:r>
    </w:p>
    <w:p w14:paraId="6506545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OF THIRD PARTY RIGHTS. IN NO EVENT SHALL THE AUTHORS OR COPYRIGHT HOLDERS BE LIABLE FOR ANY CLAIM, DAMAGES OR OTHER LIABILITY, WHETHER IN AN ACTION OF CONTRACT, TORT OR OTHERWISE, ARISING FROM, OUT OF OR IN CONNECTION WITH THE SOFTWARE OR THE USE OR OTHER DEALINGS IN THE SOFTWARE.</w:t>
      </w:r>
    </w:p>
    <w:p w14:paraId="3EDDA10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30BD79A1" w14:textId="77777777" w:rsidR="00630CED" w:rsidRDefault="00630CED" w:rsidP="00C44113">
      <w:pPr>
        <w:rPr>
          <w:rFonts w:ascii="Times New Roman" w:eastAsia="Times New Roman" w:hAnsi="Times New Roman" w:cs="Times New Roman"/>
          <w:sz w:val="21"/>
          <w:szCs w:val="21"/>
        </w:rPr>
      </w:pPr>
    </w:p>
    <w:p w14:paraId="611B2938" w14:textId="48AAD506" w:rsidR="00630CED" w:rsidRDefault="00630CED" w:rsidP="00C44113">
      <w:p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BSD-3-Clause License </w:t>
      </w:r>
    </w:p>
    <w:p w14:paraId="130561F2" w14:textId="77777777" w:rsidR="00630CED" w:rsidRDefault="00630CED" w:rsidP="00C44113">
      <w:pPr>
        <w:rPr>
          <w:rFonts w:ascii="Times New Roman" w:eastAsia="Times New Roman" w:hAnsi="Times New Roman" w:cs="Times New Roman"/>
          <w:sz w:val="21"/>
          <w:szCs w:val="21"/>
        </w:rPr>
      </w:pPr>
    </w:p>
    <w:p w14:paraId="528989E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&lt;YEAR&gt; &lt;COPYRIGHT HOLDER&gt;</w:t>
      </w:r>
    </w:p>
    <w:p w14:paraId="017BF07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0AC573C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Redistributions of source code must retain the above copyright notice, this list of conditions and the following disclaimer.</w:t>
      </w:r>
    </w:p>
    <w:p w14:paraId="53F8668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7B81187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Neither the name of the copyright holder nor the names of its contributors may be used to endorse or promote products derived from this software without specific prior written permission.</w:t>
      </w:r>
    </w:p>
    <w:p w14:paraId="2294C58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443ED2A" w14:textId="77777777" w:rsidR="00630CED" w:rsidRDefault="00630CED" w:rsidP="00C44113">
      <w:pPr>
        <w:rPr>
          <w:rFonts w:ascii="Times New Roman" w:eastAsia="Times New Roman" w:hAnsi="Times New Roman" w:cs="Times New Roman"/>
          <w:sz w:val="21"/>
          <w:szCs w:val="21"/>
        </w:rPr>
      </w:pPr>
    </w:p>
    <w:p w14:paraId="65E5D02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 License</w:t>
      </w:r>
    </w:p>
    <w:p w14:paraId="3C7021F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Full name</w:t>
      </w:r>
    </w:p>
    <w:p w14:paraId="34D3F5D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 License</w:t>
      </w:r>
    </w:p>
    <w:p w14:paraId="428B35A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Short identifier</w:t>
      </w:r>
    </w:p>
    <w:p w14:paraId="719583B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w:t>
      </w:r>
    </w:p>
    <w:p w14:paraId="0FEA9A4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Other web pages for this license</w:t>
      </w:r>
    </w:p>
    <w:p w14:paraId="362CB835" w14:textId="77777777" w:rsidR="00411925" w:rsidRPr="00411925" w:rsidRDefault="00411925">
      <w:pPr>
        <w:numPr>
          <w:ilvl w:val="0"/>
          <w:numId w:val="34"/>
        </w:numPr>
        <w:rPr>
          <w:rFonts w:ascii="Times New Roman" w:eastAsia="Times New Roman" w:hAnsi="Times New Roman" w:cs="Times New Roman"/>
          <w:sz w:val="21"/>
          <w:szCs w:val="21"/>
        </w:rPr>
      </w:pPr>
      <w:hyperlink r:id="rId23" w:history="1">
        <w:r w:rsidRPr="00411925">
          <w:rPr>
            <w:rStyle w:val="Hyperlink"/>
            <w:rFonts w:ascii="Times New Roman" w:eastAsia="Times New Roman" w:hAnsi="Times New Roman" w:cs="Times New Roman"/>
            <w:sz w:val="21"/>
            <w:szCs w:val="21"/>
          </w:rPr>
          <w:t>http://source.icu-project.org/repos/icu/icu/trunk/license.html</w:t>
        </w:r>
      </w:hyperlink>
    </w:p>
    <w:p w14:paraId="6CA3A81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Notes</w:t>
      </w:r>
    </w:p>
    <w:p w14:paraId="5D7538B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None</w:t>
      </w:r>
    </w:p>
    <w:p w14:paraId="750E097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Text</w:t>
      </w:r>
    </w:p>
    <w:p w14:paraId="368E088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 License - ICU 1.8.1 and later</w:t>
      </w:r>
    </w:p>
    <w:p w14:paraId="01E9E4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COPYRIGHT AND PERMISSION NOTICE</w:t>
      </w:r>
    </w:p>
    <w:p w14:paraId="04FF652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Copyright (c) 1995-2014 International Business Machines Corporation and others</w:t>
      </w:r>
      <w:r w:rsidRPr="00411925">
        <w:rPr>
          <w:rFonts w:ascii="Times New Roman" w:eastAsia="Times New Roman" w:hAnsi="Times New Roman" w:cs="Times New Roman"/>
          <w:sz w:val="21"/>
          <w:szCs w:val="21"/>
        </w:rPr>
        <w:br/>
        <w:t>All rights reserved.</w:t>
      </w:r>
    </w:p>
    <w:p w14:paraId="54D8974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431922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4CBF976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590DCB0F" w14:textId="77777777" w:rsidR="00630CED" w:rsidRDefault="00630CED" w:rsidP="00C44113">
      <w:pPr>
        <w:rPr>
          <w:rFonts w:ascii="Times New Roman" w:eastAsia="Times New Roman" w:hAnsi="Times New Roman" w:cs="Times New Roman"/>
          <w:sz w:val="21"/>
          <w:szCs w:val="21"/>
        </w:rPr>
      </w:pPr>
    </w:p>
    <w:p w14:paraId="7B20195D" w14:textId="77777777" w:rsidR="00411925" w:rsidRDefault="00411925" w:rsidP="00C44113">
      <w:pPr>
        <w:rPr>
          <w:rFonts w:ascii="Times New Roman" w:eastAsia="Times New Roman" w:hAnsi="Times New Roman" w:cs="Times New Roman"/>
          <w:sz w:val="21"/>
          <w:szCs w:val="21"/>
        </w:rPr>
      </w:pPr>
    </w:p>
    <w:p w14:paraId="617914A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7D19A3D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LLVM Project is under the Apache License v2.0 with LLVM Exceptions:</w:t>
      </w:r>
    </w:p>
    <w:p w14:paraId="5BAFDE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0508FAC1" w14:textId="77777777" w:rsidR="00411925" w:rsidRPr="00411925" w:rsidRDefault="00411925" w:rsidP="00411925">
      <w:pPr>
        <w:rPr>
          <w:rFonts w:ascii="Times New Roman" w:eastAsia="Times New Roman" w:hAnsi="Times New Roman" w:cs="Times New Roman"/>
          <w:sz w:val="21"/>
          <w:szCs w:val="21"/>
        </w:rPr>
      </w:pPr>
    </w:p>
    <w:p w14:paraId="448875D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Apache License</w:t>
      </w:r>
    </w:p>
    <w:p w14:paraId="421E582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Version 2.0, January 2004</w:t>
      </w:r>
    </w:p>
    <w:p w14:paraId="2128CB3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http://www.apache.org/licenses/</w:t>
      </w:r>
    </w:p>
    <w:p w14:paraId="3508471C" w14:textId="77777777" w:rsidR="00411925" w:rsidRPr="00411925" w:rsidRDefault="00411925" w:rsidP="00411925">
      <w:pPr>
        <w:rPr>
          <w:rFonts w:ascii="Times New Roman" w:eastAsia="Times New Roman" w:hAnsi="Times New Roman" w:cs="Times New Roman"/>
          <w:sz w:val="21"/>
          <w:szCs w:val="21"/>
        </w:rPr>
      </w:pPr>
    </w:p>
    <w:p w14:paraId="199CC00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TERMS AND CONDITIONS FOR USE, REPRODUCTION, AND DISTRIBUTION</w:t>
      </w:r>
    </w:p>
    <w:p w14:paraId="2D7EE777" w14:textId="77777777" w:rsidR="00411925" w:rsidRPr="00411925" w:rsidRDefault="00411925" w:rsidP="00411925">
      <w:pPr>
        <w:rPr>
          <w:rFonts w:ascii="Times New Roman" w:eastAsia="Times New Roman" w:hAnsi="Times New Roman" w:cs="Times New Roman"/>
          <w:sz w:val="21"/>
          <w:szCs w:val="21"/>
        </w:rPr>
      </w:pPr>
    </w:p>
    <w:p w14:paraId="788298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1. Definitions.</w:t>
      </w:r>
    </w:p>
    <w:p w14:paraId="452C9869" w14:textId="77777777" w:rsidR="00411925" w:rsidRPr="00411925" w:rsidRDefault="00411925" w:rsidP="00411925">
      <w:pPr>
        <w:rPr>
          <w:rFonts w:ascii="Times New Roman" w:eastAsia="Times New Roman" w:hAnsi="Times New Roman" w:cs="Times New Roman"/>
          <w:sz w:val="21"/>
          <w:szCs w:val="21"/>
        </w:rPr>
      </w:pPr>
    </w:p>
    <w:p w14:paraId="5ADFC6F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 shall mean the terms and conditions for use, reproduction,</w:t>
      </w:r>
    </w:p>
    <w:p w14:paraId="55DFDA6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and distribution as defined by Sections 1 through 9 of this document.</w:t>
      </w:r>
    </w:p>
    <w:p w14:paraId="07C97204" w14:textId="77777777" w:rsidR="00411925" w:rsidRPr="00411925" w:rsidRDefault="00411925" w:rsidP="00411925">
      <w:pPr>
        <w:rPr>
          <w:rFonts w:ascii="Times New Roman" w:eastAsia="Times New Roman" w:hAnsi="Times New Roman" w:cs="Times New Roman"/>
          <w:sz w:val="21"/>
          <w:szCs w:val="21"/>
        </w:rPr>
      </w:pPr>
    </w:p>
    <w:p w14:paraId="5627AE7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"Licensor" shall mean the copyright owner or entity authorized by</w:t>
      </w:r>
    </w:p>
    <w:p w14:paraId="4B5CC8B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copyright owner that is granting the License.</w:t>
      </w:r>
    </w:p>
    <w:p w14:paraId="418E2619" w14:textId="77777777" w:rsidR="00411925" w:rsidRPr="00411925" w:rsidRDefault="00411925" w:rsidP="00411925">
      <w:pPr>
        <w:rPr>
          <w:rFonts w:ascii="Times New Roman" w:eastAsia="Times New Roman" w:hAnsi="Times New Roman" w:cs="Times New Roman"/>
          <w:sz w:val="21"/>
          <w:szCs w:val="21"/>
        </w:rPr>
      </w:pPr>
    </w:p>
    <w:p w14:paraId="0558575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"Legal Entity" shall mean the union of the acting entity and all</w:t>
      </w:r>
    </w:p>
    <w:p w14:paraId="291B584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other entities that control, are controlled by, or are under common</w:t>
      </w:r>
    </w:p>
    <w:p w14:paraId="19178EE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control with that entity. For the purposes of this definition,</w:t>
      </w:r>
    </w:p>
    <w:p w14:paraId="37D2740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"control" means (i) the power, direct or indirect, to cause the</w:t>
      </w:r>
    </w:p>
    <w:p w14:paraId="1FBA4C9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direction or management of such entity, whether by contract or</w:t>
      </w:r>
    </w:p>
    <w:p w14:paraId="491A30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otherwise, or (ii) ownership of fifty percent (50%) or more of the</w:t>
      </w:r>
    </w:p>
    <w:p w14:paraId="0CD4B52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outstanding shares, or (iii) beneficial ownership of such entity.</w:t>
      </w:r>
    </w:p>
    <w:p w14:paraId="5736F2C2" w14:textId="77777777" w:rsidR="00411925" w:rsidRPr="00411925" w:rsidRDefault="00411925" w:rsidP="00411925">
      <w:pPr>
        <w:rPr>
          <w:rFonts w:ascii="Times New Roman" w:eastAsia="Times New Roman" w:hAnsi="Times New Roman" w:cs="Times New Roman"/>
          <w:sz w:val="21"/>
          <w:szCs w:val="21"/>
        </w:rPr>
      </w:pPr>
    </w:p>
    <w:p w14:paraId="720BE8E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(or "Your") shall mean an individual or Legal Entity</w:t>
      </w:r>
    </w:p>
    <w:p w14:paraId="4DF2930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exercising permissions granted by this License.</w:t>
      </w:r>
    </w:p>
    <w:p w14:paraId="6DFF3481" w14:textId="77777777" w:rsidR="00411925" w:rsidRPr="00411925" w:rsidRDefault="00411925" w:rsidP="00411925">
      <w:pPr>
        <w:rPr>
          <w:rFonts w:ascii="Times New Roman" w:eastAsia="Times New Roman" w:hAnsi="Times New Roman" w:cs="Times New Roman"/>
          <w:sz w:val="21"/>
          <w:szCs w:val="21"/>
        </w:rPr>
      </w:pPr>
    </w:p>
    <w:p w14:paraId="728E253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"Source" form shall mean the preferred form for making modifications,</w:t>
      </w:r>
    </w:p>
    <w:p w14:paraId="5236554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including but not limited to software source code, documentation</w:t>
      </w:r>
    </w:p>
    <w:p w14:paraId="09720B0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source, and configuration files.</w:t>
      </w:r>
    </w:p>
    <w:p w14:paraId="771D4ED9" w14:textId="77777777" w:rsidR="00411925" w:rsidRPr="00411925" w:rsidRDefault="00411925" w:rsidP="00411925">
      <w:pPr>
        <w:rPr>
          <w:rFonts w:ascii="Times New Roman" w:eastAsia="Times New Roman" w:hAnsi="Times New Roman" w:cs="Times New Roman"/>
          <w:sz w:val="21"/>
          <w:szCs w:val="21"/>
        </w:rPr>
      </w:pPr>
    </w:p>
    <w:p w14:paraId="3A66D61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"Object" form shall mean any form resulting from mechanical</w:t>
      </w:r>
    </w:p>
    <w:p w14:paraId="1630028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transformation or translation of a Source form, including but</w:t>
      </w:r>
    </w:p>
    <w:p w14:paraId="4ADEBF0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not limited to compiled object code, generated documentation,</w:t>
      </w:r>
    </w:p>
    <w:p w14:paraId="5E53474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and conversions to other media types.</w:t>
      </w:r>
    </w:p>
    <w:p w14:paraId="3BE289E5" w14:textId="77777777" w:rsidR="00411925" w:rsidRPr="00411925" w:rsidRDefault="00411925" w:rsidP="00411925">
      <w:pPr>
        <w:rPr>
          <w:rFonts w:ascii="Times New Roman" w:eastAsia="Times New Roman" w:hAnsi="Times New Roman" w:cs="Times New Roman"/>
          <w:sz w:val="21"/>
          <w:szCs w:val="21"/>
        </w:rPr>
      </w:pPr>
    </w:p>
    <w:p w14:paraId="7CD0EFE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shall mean the work of authorship, whether in Source or</w:t>
      </w:r>
    </w:p>
    <w:p w14:paraId="768F74D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Object form, made available under the License, as indicated by a</w:t>
      </w:r>
    </w:p>
    <w:p w14:paraId="7882175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copyright notice that is included in or attached to the work</w:t>
      </w:r>
    </w:p>
    <w:p w14:paraId="31C78B6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 example is provided in the Appendix below).</w:t>
      </w:r>
    </w:p>
    <w:p w14:paraId="4F3CAE70" w14:textId="77777777" w:rsidR="00411925" w:rsidRPr="00411925" w:rsidRDefault="00411925" w:rsidP="00411925">
      <w:pPr>
        <w:rPr>
          <w:rFonts w:ascii="Times New Roman" w:eastAsia="Times New Roman" w:hAnsi="Times New Roman" w:cs="Times New Roman"/>
          <w:sz w:val="21"/>
          <w:szCs w:val="21"/>
        </w:rPr>
      </w:pPr>
    </w:p>
    <w:p w14:paraId="65FCD05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"Derivative Works" shall mean any work, whether in Source or Object</w:t>
      </w:r>
    </w:p>
    <w:p w14:paraId="2ED232D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form, that is based on (or derived from) the Work and for which the</w:t>
      </w:r>
    </w:p>
    <w:p w14:paraId="50F423C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editorial revisions, annotations, elaborations, or other modifications</w:t>
      </w:r>
    </w:p>
    <w:p w14:paraId="410DC82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represent, as a whole, an original work of authorship. For the purposes</w:t>
      </w:r>
    </w:p>
    <w:p w14:paraId="48C3B2B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this License, Derivative Works shall not include works that remain</w:t>
      </w:r>
    </w:p>
    <w:p w14:paraId="16AB113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separable from, or merely link (or bind by name) to the interfaces of,</w:t>
      </w:r>
    </w:p>
    <w:p w14:paraId="3BBF0C9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Work and Derivative Works thereof.</w:t>
      </w:r>
    </w:p>
    <w:p w14:paraId="2B52F8DD" w14:textId="77777777" w:rsidR="00411925" w:rsidRPr="00411925" w:rsidRDefault="00411925" w:rsidP="00411925">
      <w:pPr>
        <w:rPr>
          <w:rFonts w:ascii="Times New Roman" w:eastAsia="Times New Roman" w:hAnsi="Times New Roman" w:cs="Times New Roman"/>
          <w:sz w:val="21"/>
          <w:szCs w:val="21"/>
        </w:rPr>
      </w:pPr>
    </w:p>
    <w:p w14:paraId="2922015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"Contribution" shall mean any work of authorship, including</w:t>
      </w:r>
    </w:p>
    <w:p w14:paraId="189B26C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original version of the Work and any modifications or additions</w:t>
      </w:r>
    </w:p>
    <w:p w14:paraId="132B598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to that Work or Derivative Works thereof, that is intentionally</w:t>
      </w:r>
    </w:p>
    <w:p w14:paraId="0116D44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submitted to Licensor for inclusion in the Work by the copyright owner</w:t>
      </w:r>
    </w:p>
    <w:p w14:paraId="63DA9D2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by an individual or Legal Entity authorized to submit on behalf of</w:t>
      </w:r>
    </w:p>
    <w:p w14:paraId="54CAE61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copyright owner. For the purposes of this definition, "submitted"</w:t>
      </w:r>
    </w:p>
    <w:p w14:paraId="06E8C86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means any form of electronic, verbal, or written communication sent</w:t>
      </w:r>
    </w:p>
    <w:p w14:paraId="2B5D1A6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to the Licensor or its representatives, including but not limited to</w:t>
      </w:r>
    </w:p>
    <w:p w14:paraId="2DCA5BA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communication on electronic mailing lists, source code control systems,</w:t>
      </w:r>
    </w:p>
    <w:p w14:paraId="472AC9A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and issue tracking systems that are managed by, or on behalf of, the</w:t>
      </w:r>
    </w:p>
    <w:p w14:paraId="4F87813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Licensor for the purpose of discussing and improving the Work, but</w:t>
      </w:r>
    </w:p>
    <w:p w14:paraId="1C74B12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excluding communication that is conspicuously marked or otherwise</w:t>
      </w:r>
    </w:p>
    <w:p w14:paraId="43BD42B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designated in writing by the copyright owner as "Not a Contribution."</w:t>
      </w:r>
    </w:p>
    <w:p w14:paraId="4EB64C7D" w14:textId="77777777" w:rsidR="00411925" w:rsidRPr="00411925" w:rsidRDefault="00411925" w:rsidP="00411925">
      <w:pPr>
        <w:rPr>
          <w:rFonts w:ascii="Times New Roman" w:eastAsia="Times New Roman" w:hAnsi="Times New Roman" w:cs="Times New Roman"/>
          <w:sz w:val="21"/>
          <w:szCs w:val="21"/>
        </w:rPr>
      </w:pPr>
    </w:p>
    <w:p w14:paraId="42A12C9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"Contributor" shall mean Licensor and any individual or Legal Entity</w:t>
      </w:r>
    </w:p>
    <w:p w14:paraId="3C38FDF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on behalf of whom a Contribution has been received by Licensor and</w:t>
      </w:r>
    </w:p>
    <w:p w14:paraId="7172D2E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subsequently incorporated within the Work.</w:t>
      </w:r>
    </w:p>
    <w:p w14:paraId="5D11C547" w14:textId="77777777" w:rsidR="00411925" w:rsidRPr="00411925" w:rsidRDefault="00411925" w:rsidP="00411925">
      <w:pPr>
        <w:rPr>
          <w:rFonts w:ascii="Times New Roman" w:eastAsia="Times New Roman" w:hAnsi="Times New Roman" w:cs="Times New Roman"/>
          <w:sz w:val="21"/>
          <w:szCs w:val="21"/>
        </w:rPr>
      </w:pPr>
    </w:p>
    <w:p w14:paraId="0DCA1B3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2. Grant of Copyright License. Subject to the terms and conditions of</w:t>
      </w:r>
    </w:p>
    <w:p w14:paraId="1D8318C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this License, each Contributor hereby grants to You a perpetual,</w:t>
      </w:r>
    </w:p>
    <w:p w14:paraId="495B21B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worldwide, non-exclusive, no-charge, royalty-free, irrevocable</w:t>
      </w:r>
    </w:p>
    <w:p w14:paraId="4828B6D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copyright license to reproduce, prepare Derivative Works of,</w:t>
      </w:r>
    </w:p>
    <w:p w14:paraId="5CFAC4F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publicly display, publicly perform, sublicense, and distribute the</w:t>
      </w:r>
    </w:p>
    <w:p w14:paraId="1B62614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and such Derivative Works in Source or Object form.</w:t>
      </w:r>
    </w:p>
    <w:p w14:paraId="283A3004" w14:textId="77777777" w:rsidR="00411925" w:rsidRPr="00411925" w:rsidRDefault="00411925" w:rsidP="00411925">
      <w:pPr>
        <w:rPr>
          <w:rFonts w:ascii="Times New Roman" w:eastAsia="Times New Roman" w:hAnsi="Times New Roman" w:cs="Times New Roman"/>
          <w:sz w:val="21"/>
          <w:szCs w:val="21"/>
        </w:rPr>
      </w:pPr>
    </w:p>
    <w:p w14:paraId="5B50D9C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3. Grant of Patent License. Subject to the terms and conditions of</w:t>
      </w:r>
    </w:p>
    <w:p w14:paraId="47BF765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this License, each Contributor hereby grants to You a perpetual,</w:t>
      </w:r>
    </w:p>
    <w:p w14:paraId="172BD9A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worldwide, non-exclusive, no-charge, royalty-free, irrevocable</w:t>
      </w:r>
    </w:p>
    <w:p w14:paraId="08497A5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(except as stated in this section) patent license to make, have made,</w:t>
      </w:r>
    </w:p>
    <w:p w14:paraId="05E6341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use, offer to sell, sell, import, and otherwise transfer the Work,</w:t>
      </w:r>
    </w:p>
    <w:p w14:paraId="6B68445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where such license applies only to those patent claims licensable</w:t>
      </w:r>
    </w:p>
    <w:p w14:paraId="1A11D6F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by such Contributor that are necessarily infringed by their</w:t>
      </w:r>
    </w:p>
    <w:p w14:paraId="39702E7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Contribution(s) alone or by combination of their Contribution(s)</w:t>
      </w:r>
    </w:p>
    <w:p w14:paraId="1FB3BE0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 the Work to which such Contribution(s) was submitted. If You</w:t>
      </w:r>
    </w:p>
    <w:p w14:paraId="4D8D3BB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institute patent litigation against any entity (including a</w:t>
      </w:r>
    </w:p>
    <w:p w14:paraId="3E382E3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cross-claim or counterclaim in a lawsuit) alleging that the Work</w:t>
      </w:r>
    </w:p>
    <w:p w14:paraId="0C5225A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a Contribution incorporated within the Work constitutes direct</w:t>
      </w:r>
    </w:p>
    <w:p w14:paraId="467AAB6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contributory patent infringement, then any patent licenses</w:t>
      </w:r>
    </w:p>
    <w:p w14:paraId="6B0DF89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granted to You under this License for that Work shall terminate</w:t>
      </w:r>
    </w:p>
    <w:p w14:paraId="12077E5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as of the date such litigation is filed.</w:t>
      </w:r>
    </w:p>
    <w:p w14:paraId="4486D19B" w14:textId="77777777" w:rsidR="00411925" w:rsidRPr="00411925" w:rsidRDefault="00411925" w:rsidP="00411925">
      <w:pPr>
        <w:rPr>
          <w:rFonts w:ascii="Times New Roman" w:eastAsia="Times New Roman" w:hAnsi="Times New Roman" w:cs="Times New Roman"/>
          <w:sz w:val="21"/>
          <w:szCs w:val="21"/>
        </w:rPr>
      </w:pPr>
    </w:p>
    <w:p w14:paraId="032406C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4. Redistribution. You may reproduce and distribute copies of the</w:t>
      </w:r>
    </w:p>
    <w:p w14:paraId="182476C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or Derivative Works thereof in any medium, with or without</w:t>
      </w:r>
    </w:p>
    <w:p w14:paraId="49ED878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modifications, and in Source or Object form, provided that You</w:t>
      </w:r>
    </w:p>
    <w:p w14:paraId="3874878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meet the following conditions:</w:t>
      </w:r>
    </w:p>
    <w:p w14:paraId="698119B1" w14:textId="77777777" w:rsidR="00411925" w:rsidRPr="00411925" w:rsidRDefault="00411925" w:rsidP="00411925">
      <w:pPr>
        <w:rPr>
          <w:rFonts w:ascii="Times New Roman" w:eastAsia="Times New Roman" w:hAnsi="Times New Roman" w:cs="Times New Roman"/>
          <w:sz w:val="21"/>
          <w:szCs w:val="21"/>
        </w:rPr>
      </w:pPr>
    </w:p>
    <w:p w14:paraId="18C3839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 You must give any other recipients of the Work or</w:t>
      </w:r>
    </w:p>
    <w:p w14:paraId="1F9C7E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Derivative Works a copy of this License; and</w:t>
      </w:r>
    </w:p>
    <w:p w14:paraId="51B8EF09" w14:textId="77777777" w:rsidR="00411925" w:rsidRPr="00411925" w:rsidRDefault="00411925" w:rsidP="00411925">
      <w:pPr>
        <w:rPr>
          <w:rFonts w:ascii="Times New Roman" w:eastAsia="Times New Roman" w:hAnsi="Times New Roman" w:cs="Times New Roman"/>
          <w:sz w:val="21"/>
          <w:szCs w:val="21"/>
        </w:rPr>
      </w:pPr>
    </w:p>
    <w:p w14:paraId="3EB71C7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 You must cause any modified files to carry prominent notices</w:t>
      </w:r>
    </w:p>
    <w:p w14:paraId="11CACB4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stating that You changed the files; and</w:t>
      </w:r>
    </w:p>
    <w:p w14:paraId="2BE64847" w14:textId="77777777" w:rsidR="00411925" w:rsidRPr="00411925" w:rsidRDefault="00411925" w:rsidP="00411925">
      <w:pPr>
        <w:rPr>
          <w:rFonts w:ascii="Times New Roman" w:eastAsia="Times New Roman" w:hAnsi="Times New Roman" w:cs="Times New Roman"/>
          <w:sz w:val="21"/>
          <w:szCs w:val="21"/>
        </w:rPr>
      </w:pPr>
    </w:p>
    <w:p w14:paraId="3C6F969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 You must retain, in the Source form of any Derivative Works</w:t>
      </w:r>
    </w:p>
    <w:p w14:paraId="1FF0438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that You distribute, all copyright, patent, trademark, and</w:t>
      </w:r>
    </w:p>
    <w:p w14:paraId="5F5B0F0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attribution notices from the Source form of the Work,</w:t>
      </w:r>
    </w:p>
    <w:p w14:paraId="435D0F0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excluding those notices that do not pertain to any part of</w:t>
      </w:r>
    </w:p>
    <w:p w14:paraId="64159CC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Derivative Works; and</w:t>
      </w:r>
    </w:p>
    <w:p w14:paraId="2C2CBBCA" w14:textId="77777777" w:rsidR="00411925" w:rsidRPr="00411925" w:rsidRDefault="00411925" w:rsidP="00411925">
      <w:pPr>
        <w:rPr>
          <w:rFonts w:ascii="Times New Roman" w:eastAsia="Times New Roman" w:hAnsi="Times New Roman" w:cs="Times New Roman"/>
          <w:sz w:val="21"/>
          <w:szCs w:val="21"/>
        </w:rPr>
      </w:pPr>
    </w:p>
    <w:p w14:paraId="4B2CF60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 If the Work includes a "NOTICE" text file as part of its</w:t>
      </w:r>
    </w:p>
    <w:p w14:paraId="16E6FC2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distribution, then any Derivative Works that You distribute must</w:t>
      </w:r>
    </w:p>
    <w:p w14:paraId="366431F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include a readable copy of the attribution notices contained</w:t>
      </w:r>
    </w:p>
    <w:p w14:paraId="3CDCD93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within such NOTICE file, excluding those notices that do not</w:t>
      </w:r>
    </w:p>
    <w:p w14:paraId="7F861E0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pertain to any part of the Derivative Works, in at least one</w:t>
      </w:r>
    </w:p>
    <w:p w14:paraId="573B90F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the following places: within a NOTICE text file distributed</w:t>
      </w:r>
    </w:p>
    <w:p w14:paraId="23364A0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as part of the Derivative Works; within the Source form or</w:t>
      </w:r>
    </w:p>
    <w:p w14:paraId="74C1A0C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documentation, if provided along with the Derivative Works; or,</w:t>
      </w:r>
    </w:p>
    <w:p w14:paraId="4342477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within a display generated by the Derivative Works, if and</w:t>
      </w:r>
    </w:p>
    <w:p w14:paraId="60BC713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wherever such third-party notices normally appear. The contents</w:t>
      </w:r>
    </w:p>
    <w:p w14:paraId="3850A57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the NOTICE file are for informational purposes only and</w:t>
      </w:r>
    </w:p>
    <w:p w14:paraId="08E8DF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do not modify the License. You may add Your own attribution</w:t>
      </w:r>
    </w:p>
    <w:p w14:paraId="68E2B60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notices within Derivative Works that You distribute, alongside</w:t>
      </w:r>
    </w:p>
    <w:p w14:paraId="5C6DEFD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as an addendum to the NOTICE text from the Work, provided</w:t>
      </w:r>
    </w:p>
    <w:p w14:paraId="009758B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that such additional attribution notices cannot be construed</w:t>
      </w:r>
    </w:p>
    <w:p w14:paraId="493301C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as modifying the License.</w:t>
      </w:r>
    </w:p>
    <w:p w14:paraId="44D809F5" w14:textId="77777777" w:rsidR="00411925" w:rsidRPr="00411925" w:rsidRDefault="00411925" w:rsidP="00411925">
      <w:pPr>
        <w:rPr>
          <w:rFonts w:ascii="Times New Roman" w:eastAsia="Times New Roman" w:hAnsi="Times New Roman" w:cs="Times New Roman"/>
          <w:sz w:val="21"/>
          <w:szCs w:val="21"/>
        </w:rPr>
      </w:pPr>
    </w:p>
    <w:p w14:paraId="2F02D91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may add Your own copyright statement to Your modifications and</w:t>
      </w:r>
    </w:p>
    <w:p w14:paraId="1B4E2B9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may provide additional or different license terms and conditions</w:t>
      </w:r>
    </w:p>
    <w:p w14:paraId="20EAB4C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for use, reproduction, or distribution of Your modifications, or</w:t>
      </w:r>
    </w:p>
    <w:p w14:paraId="6725A18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for any such Derivative Works as a whole, provided Your use,</w:t>
      </w:r>
    </w:p>
    <w:p w14:paraId="29B2F8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reproduction, and distribution of the Work otherwise complies with</w:t>
      </w:r>
    </w:p>
    <w:p w14:paraId="5203CA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conditions stated in this License.</w:t>
      </w:r>
    </w:p>
    <w:p w14:paraId="768DB0FA" w14:textId="77777777" w:rsidR="00411925" w:rsidRPr="00411925" w:rsidRDefault="00411925" w:rsidP="00411925">
      <w:pPr>
        <w:rPr>
          <w:rFonts w:ascii="Times New Roman" w:eastAsia="Times New Roman" w:hAnsi="Times New Roman" w:cs="Times New Roman"/>
          <w:sz w:val="21"/>
          <w:szCs w:val="21"/>
        </w:rPr>
      </w:pPr>
    </w:p>
    <w:p w14:paraId="34CB6BD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5. Submission of Contributions. Unless You explicitly state otherwise,</w:t>
      </w:r>
    </w:p>
    <w:p w14:paraId="7AF41AA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any Contribution intentionally submitted for inclusion in the Work</w:t>
      </w:r>
    </w:p>
    <w:p w14:paraId="01AF377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by You to the Licensor shall be under the terms and conditions of</w:t>
      </w:r>
    </w:p>
    <w:p w14:paraId="39EF65B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this License, without any additional terms or conditions.</w:t>
      </w:r>
    </w:p>
    <w:p w14:paraId="301EBC2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Notwithstanding the above, nothing herein shall supersede or modify</w:t>
      </w:r>
    </w:p>
    <w:p w14:paraId="262539B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terms of any separate license agreement you may have executed</w:t>
      </w:r>
    </w:p>
    <w:p w14:paraId="7D245D5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with Licensor regarding such Contributions.</w:t>
      </w:r>
    </w:p>
    <w:p w14:paraId="771D214D" w14:textId="77777777" w:rsidR="00411925" w:rsidRPr="00411925" w:rsidRDefault="00411925" w:rsidP="00411925">
      <w:pPr>
        <w:rPr>
          <w:rFonts w:ascii="Times New Roman" w:eastAsia="Times New Roman" w:hAnsi="Times New Roman" w:cs="Times New Roman"/>
          <w:sz w:val="21"/>
          <w:szCs w:val="21"/>
        </w:rPr>
      </w:pPr>
    </w:p>
    <w:p w14:paraId="3393736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6. Trademarks. This License does not grant permission to use the trade</w:t>
      </w:r>
    </w:p>
    <w:p w14:paraId="3ABEBD3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names, trademarks, service marks, or product names of the Licensor,</w:t>
      </w:r>
    </w:p>
    <w:p w14:paraId="426E94F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except as required for reasonable and customary use in describing the</w:t>
      </w:r>
    </w:p>
    <w:p w14:paraId="2754BBD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origin of the Work and reproducing the content of the NOTICE file.</w:t>
      </w:r>
    </w:p>
    <w:p w14:paraId="78B6FC39" w14:textId="77777777" w:rsidR="00411925" w:rsidRPr="00411925" w:rsidRDefault="00411925" w:rsidP="00411925">
      <w:pPr>
        <w:rPr>
          <w:rFonts w:ascii="Times New Roman" w:eastAsia="Times New Roman" w:hAnsi="Times New Roman" w:cs="Times New Roman"/>
          <w:sz w:val="21"/>
          <w:szCs w:val="21"/>
        </w:rPr>
      </w:pPr>
    </w:p>
    <w:p w14:paraId="1EF6FDB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7. Disclaimer of Warranty. Unless required by applicable law or</w:t>
      </w:r>
    </w:p>
    <w:p w14:paraId="0470E5D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agreed to in writing, Licensor provides the Work (and each</w:t>
      </w:r>
    </w:p>
    <w:p w14:paraId="7A2E736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Contributor provides its Contributions) on an "AS IS" BASIS,</w:t>
      </w:r>
    </w:p>
    <w:p w14:paraId="630EDB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WITHOUT WARRANTIES OR CONDITIONS OF ANY KIND, either express or</w:t>
      </w:r>
    </w:p>
    <w:p w14:paraId="4C17663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implied, including, without limitation, any warranties or conditions</w:t>
      </w:r>
    </w:p>
    <w:p w14:paraId="38B92D6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TITLE, NON-INFRINGEMENT, MERCHANTABILITY, or FITNESS FOR A</w:t>
      </w:r>
    </w:p>
    <w:p w14:paraId="330F0DE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PARTICULAR PURPOSE. You are solely responsible for determining the</w:t>
      </w:r>
    </w:p>
    <w:p w14:paraId="63950FB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appropriateness of using or redistributing the Work and assume any</w:t>
      </w:r>
    </w:p>
    <w:p w14:paraId="6888AD2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risks associated with Your exercise of permissions under this License.</w:t>
      </w:r>
    </w:p>
    <w:p w14:paraId="5E68A569" w14:textId="77777777" w:rsidR="00411925" w:rsidRPr="00411925" w:rsidRDefault="00411925" w:rsidP="00411925">
      <w:pPr>
        <w:rPr>
          <w:rFonts w:ascii="Times New Roman" w:eastAsia="Times New Roman" w:hAnsi="Times New Roman" w:cs="Times New Roman"/>
          <w:sz w:val="21"/>
          <w:szCs w:val="21"/>
        </w:rPr>
      </w:pPr>
    </w:p>
    <w:p w14:paraId="6F9E95F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8. Limitation of Liability. In no event and under no legal theory,</w:t>
      </w:r>
    </w:p>
    <w:p w14:paraId="31EC295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whether in tort (including negligence), contract, or otherwise,</w:t>
      </w:r>
    </w:p>
    <w:p w14:paraId="4BFB4F0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unless required by applicable law (such as deliberate and grossly</w:t>
      </w:r>
    </w:p>
    <w:p w14:paraId="031326D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negligent acts) or agreed to in writing, shall any Contributor be</w:t>
      </w:r>
    </w:p>
    <w:p w14:paraId="10C4FC0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liable to You for damages, including any direct, indirect, special,</w:t>
      </w:r>
    </w:p>
    <w:p w14:paraId="7004E1F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incidental, or consequential damages of any character arising as a</w:t>
      </w:r>
    </w:p>
    <w:p w14:paraId="065EDB7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result of this License or out of the use or inability to use the</w:t>
      </w:r>
    </w:p>
    <w:p w14:paraId="00171AF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(including but not limited to damages for loss of goodwill,</w:t>
      </w:r>
    </w:p>
    <w:p w14:paraId="11720CF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stoppage, computer failure or malfunction, or any and all</w:t>
      </w:r>
    </w:p>
    <w:p w14:paraId="5F67F8A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other commercial damages or losses), even if such Contributor</w:t>
      </w:r>
    </w:p>
    <w:p w14:paraId="32BC255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has been advised of the possibility of such damages.</w:t>
      </w:r>
    </w:p>
    <w:p w14:paraId="76F2359A" w14:textId="77777777" w:rsidR="00411925" w:rsidRPr="00411925" w:rsidRDefault="00411925" w:rsidP="00411925">
      <w:pPr>
        <w:rPr>
          <w:rFonts w:ascii="Times New Roman" w:eastAsia="Times New Roman" w:hAnsi="Times New Roman" w:cs="Times New Roman"/>
          <w:sz w:val="21"/>
          <w:szCs w:val="21"/>
        </w:rPr>
      </w:pPr>
    </w:p>
    <w:p w14:paraId="44FF467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9. Accepting Warranty or Additional Liability. While redistributing</w:t>
      </w:r>
    </w:p>
    <w:p w14:paraId="103EFDE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Work or Derivative Works thereof, You may choose to offer,</w:t>
      </w:r>
    </w:p>
    <w:p w14:paraId="5B9F430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and charge a fee for, acceptance of support, warranty, indemnity,</w:t>
      </w:r>
    </w:p>
    <w:p w14:paraId="07DA977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other liability obligations and/or rights consistent with this</w:t>
      </w:r>
    </w:p>
    <w:p w14:paraId="67F2889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 However, in accepting such obligations, You may act only</w:t>
      </w:r>
    </w:p>
    <w:p w14:paraId="5E6F4EE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on Your own behalf and on Your sole responsibility, not on behalf</w:t>
      </w:r>
    </w:p>
    <w:p w14:paraId="6F325D9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any other Contributor, and only if You agree to indemnify,</w:t>
      </w:r>
    </w:p>
    <w:p w14:paraId="7A3D3EB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defend, and hold each Contributor harmless for any liability</w:t>
      </w:r>
    </w:p>
    <w:p w14:paraId="1A9D1D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incurred by, or claims asserted against, such Contributor by reason</w:t>
      </w:r>
    </w:p>
    <w:p w14:paraId="1892B0C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your accepting any such warranty or additional liability.</w:t>
      </w:r>
    </w:p>
    <w:p w14:paraId="4E953A74" w14:textId="77777777" w:rsidR="00411925" w:rsidRPr="00411925" w:rsidRDefault="00411925" w:rsidP="00411925">
      <w:pPr>
        <w:rPr>
          <w:rFonts w:ascii="Times New Roman" w:eastAsia="Times New Roman" w:hAnsi="Times New Roman" w:cs="Times New Roman"/>
          <w:sz w:val="21"/>
          <w:szCs w:val="21"/>
        </w:rPr>
      </w:pPr>
    </w:p>
    <w:p w14:paraId="4DF064C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END OF TERMS AND CONDITIONS</w:t>
      </w:r>
    </w:p>
    <w:p w14:paraId="1A56408B" w14:textId="77777777" w:rsidR="00411925" w:rsidRPr="00411925" w:rsidRDefault="00411925" w:rsidP="00411925">
      <w:pPr>
        <w:rPr>
          <w:rFonts w:ascii="Times New Roman" w:eastAsia="Times New Roman" w:hAnsi="Times New Roman" w:cs="Times New Roman"/>
          <w:sz w:val="21"/>
          <w:szCs w:val="21"/>
        </w:rPr>
      </w:pPr>
    </w:p>
    <w:p w14:paraId="79F6D4B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APPENDIX: How to apply the Apache License to your work.</w:t>
      </w:r>
    </w:p>
    <w:p w14:paraId="0D4B1726" w14:textId="77777777" w:rsidR="00411925" w:rsidRPr="00411925" w:rsidRDefault="00411925" w:rsidP="00411925">
      <w:pPr>
        <w:rPr>
          <w:rFonts w:ascii="Times New Roman" w:eastAsia="Times New Roman" w:hAnsi="Times New Roman" w:cs="Times New Roman"/>
          <w:sz w:val="21"/>
          <w:szCs w:val="21"/>
        </w:rPr>
      </w:pPr>
    </w:p>
    <w:p w14:paraId="14C3B5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To apply the Apache License to your work, attach the following</w:t>
      </w:r>
    </w:p>
    <w:p w14:paraId="3321EDE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boilerplate notice, with the fields enclosed by brackets "[]"</w:t>
      </w:r>
    </w:p>
    <w:p w14:paraId="37B1C4B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replaced with your own identifying information. (Don't include</w:t>
      </w:r>
    </w:p>
    <w:p w14:paraId="39D4609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brackets!)  The text should be enclosed in the appropriate</w:t>
      </w:r>
    </w:p>
    <w:p w14:paraId="238B79D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comment syntax for the file format. We also recommend that a</w:t>
      </w:r>
    </w:p>
    <w:p w14:paraId="38CD40C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file or class name and description of purpose be included on the</w:t>
      </w:r>
    </w:p>
    <w:p w14:paraId="353A39A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same "printed page" as the copyright notice for easier</w:t>
      </w:r>
    </w:p>
    <w:p w14:paraId="15C29A1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identification within third-party archives.</w:t>
      </w:r>
    </w:p>
    <w:p w14:paraId="659DC602" w14:textId="77777777" w:rsidR="00411925" w:rsidRPr="00411925" w:rsidRDefault="00411925" w:rsidP="00411925">
      <w:pPr>
        <w:rPr>
          <w:rFonts w:ascii="Times New Roman" w:eastAsia="Times New Roman" w:hAnsi="Times New Roman" w:cs="Times New Roman"/>
          <w:sz w:val="21"/>
          <w:szCs w:val="21"/>
        </w:rPr>
      </w:pPr>
    </w:p>
    <w:p w14:paraId="70C2254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Copyright [yyyy] [name of copyright owner]</w:t>
      </w:r>
    </w:p>
    <w:p w14:paraId="631CD382" w14:textId="77777777" w:rsidR="00411925" w:rsidRPr="00411925" w:rsidRDefault="00411925" w:rsidP="00411925">
      <w:pPr>
        <w:rPr>
          <w:rFonts w:ascii="Times New Roman" w:eastAsia="Times New Roman" w:hAnsi="Times New Roman" w:cs="Times New Roman"/>
          <w:sz w:val="21"/>
          <w:szCs w:val="21"/>
        </w:rPr>
      </w:pPr>
    </w:p>
    <w:p w14:paraId="63EAFD6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Licensed under the Apache License, Version 2.0 (the "License");</w:t>
      </w:r>
    </w:p>
    <w:p w14:paraId="4908A78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may not use this file except in compliance with the License.</w:t>
      </w:r>
    </w:p>
    <w:p w14:paraId="6C0F754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may obtain a copy of the License at</w:t>
      </w:r>
    </w:p>
    <w:p w14:paraId="28121395" w14:textId="77777777" w:rsidR="00411925" w:rsidRPr="00411925" w:rsidRDefault="00411925" w:rsidP="00411925">
      <w:pPr>
        <w:rPr>
          <w:rFonts w:ascii="Times New Roman" w:eastAsia="Times New Roman" w:hAnsi="Times New Roman" w:cs="Times New Roman"/>
          <w:sz w:val="21"/>
          <w:szCs w:val="21"/>
        </w:rPr>
      </w:pPr>
    </w:p>
    <w:p w14:paraId="5886145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http://www.apache.org/licenses/LICENSE-2.0</w:t>
      </w:r>
    </w:p>
    <w:p w14:paraId="2AC840CD" w14:textId="77777777" w:rsidR="00411925" w:rsidRPr="00411925" w:rsidRDefault="00411925" w:rsidP="00411925">
      <w:pPr>
        <w:rPr>
          <w:rFonts w:ascii="Times New Roman" w:eastAsia="Times New Roman" w:hAnsi="Times New Roman" w:cs="Times New Roman"/>
          <w:sz w:val="21"/>
          <w:szCs w:val="21"/>
        </w:rPr>
      </w:pPr>
    </w:p>
    <w:p w14:paraId="5F6ACC7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Unless required by applicable law or agreed to in writing, software</w:t>
      </w:r>
    </w:p>
    <w:p w14:paraId="1F32E2D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distributed under the License is distributed on an "AS IS" BASIS,</w:t>
      </w:r>
    </w:p>
    <w:p w14:paraId="7E347A3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WITHOUT WARRANTIES OR CONDITIONS OF ANY KIND, either express or implied.</w:t>
      </w:r>
    </w:p>
    <w:p w14:paraId="3E41675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See the License for the specific language governing permissions and</w:t>
      </w:r>
    </w:p>
    <w:p w14:paraId="6E26936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limitations under the License.</w:t>
      </w:r>
    </w:p>
    <w:p w14:paraId="58F0C61B" w14:textId="77777777" w:rsidR="00411925" w:rsidRPr="00411925" w:rsidRDefault="00411925" w:rsidP="00411925">
      <w:pPr>
        <w:rPr>
          <w:rFonts w:ascii="Times New Roman" w:eastAsia="Times New Roman" w:hAnsi="Times New Roman" w:cs="Times New Roman"/>
          <w:sz w:val="21"/>
          <w:szCs w:val="21"/>
        </w:rPr>
      </w:pPr>
    </w:p>
    <w:p w14:paraId="27ECD9F2" w14:textId="77777777" w:rsidR="00411925" w:rsidRPr="00411925" w:rsidRDefault="00411925" w:rsidP="00411925">
      <w:pPr>
        <w:rPr>
          <w:rFonts w:ascii="Times New Roman" w:eastAsia="Times New Roman" w:hAnsi="Times New Roman" w:cs="Times New Roman"/>
          <w:sz w:val="21"/>
          <w:szCs w:val="21"/>
        </w:rPr>
      </w:pPr>
    </w:p>
    <w:p w14:paraId="4471CE1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LLVM Exceptions to the Apache 2.0 License ----</w:t>
      </w:r>
    </w:p>
    <w:p w14:paraId="5CFD0706" w14:textId="77777777" w:rsidR="00411925" w:rsidRPr="00411925" w:rsidRDefault="00411925" w:rsidP="00411925">
      <w:pPr>
        <w:rPr>
          <w:rFonts w:ascii="Times New Roman" w:eastAsia="Times New Roman" w:hAnsi="Times New Roman" w:cs="Times New Roman"/>
          <w:sz w:val="21"/>
          <w:szCs w:val="21"/>
        </w:rPr>
      </w:pPr>
    </w:p>
    <w:p w14:paraId="72035ED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As an exception, if, as a result of your compiling your source code, portions</w:t>
      </w:r>
    </w:p>
    <w:p w14:paraId="065B8E3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of this Software are embedded into an Object form of such source code, you</w:t>
      </w:r>
    </w:p>
    <w:p w14:paraId="016BC1E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may redistribute such embedded portions in such Object form without complying</w:t>
      </w:r>
    </w:p>
    <w:p w14:paraId="1DFA804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with the conditions of Sections 4(a), 4(b) and 4(d) of the License.</w:t>
      </w:r>
    </w:p>
    <w:p w14:paraId="2E18EB75" w14:textId="77777777" w:rsidR="00411925" w:rsidRPr="00411925" w:rsidRDefault="00411925" w:rsidP="00411925">
      <w:pPr>
        <w:rPr>
          <w:rFonts w:ascii="Times New Roman" w:eastAsia="Times New Roman" w:hAnsi="Times New Roman" w:cs="Times New Roman"/>
          <w:sz w:val="21"/>
          <w:szCs w:val="21"/>
        </w:rPr>
      </w:pPr>
    </w:p>
    <w:p w14:paraId="0D0DB28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In addition, if you combine or link compiled forms of this Software with</w:t>
      </w:r>
    </w:p>
    <w:p w14:paraId="6187682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 that is licensed under the GPLv2 ("Combined Software") and if a</w:t>
      </w:r>
    </w:p>
    <w:p w14:paraId="22B4A19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court of competent jurisdiction determines that the patent provision (Section</w:t>
      </w:r>
    </w:p>
    <w:p w14:paraId="06A6E23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3), the indemnity provision (Section 9) or other Section of the License</w:t>
      </w:r>
    </w:p>
    <w:p w14:paraId="4B41F83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conflicts with the conditions of the GPLv2, you may retroactively and</w:t>
      </w:r>
    </w:p>
    <w:p w14:paraId="3CDCC08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prospectively choose to deem waived or otherwise exclude such Section(s) of</w:t>
      </w:r>
    </w:p>
    <w:p w14:paraId="7BD2033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License, but only in their entirety and only with respect to the Combined</w:t>
      </w:r>
    </w:p>
    <w:p w14:paraId="42D2DDA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w:t>
      </w:r>
    </w:p>
    <w:p w14:paraId="2E8D323F" w14:textId="77777777" w:rsidR="00411925" w:rsidRPr="00411925" w:rsidRDefault="00411925" w:rsidP="00411925">
      <w:pPr>
        <w:rPr>
          <w:rFonts w:ascii="Times New Roman" w:eastAsia="Times New Roman" w:hAnsi="Times New Roman" w:cs="Times New Roman"/>
          <w:sz w:val="21"/>
          <w:szCs w:val="21"/>
        </w:rPr>
      </w:pPr>
    </w:p>
    <w:p w14:paraId="79CD5CA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56691EC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 from third parties included in the LLVM Project:</w:t>
      </w:r>
    </w:p>
    <w:p w14:paraId="19CDBE1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0502220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LLVM Project contains third party software which is under different license</w:t>
      </w:r>
    </w:p>
    <w:p w14:paraId="3DDFCCF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terms. All such code will be identified clearly using at least one of two</w:t>
      </w:r>
    </w:p>
    <w:p w14:paraId="4DC8086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mechanisms:</w:t>
      </w:r>
    </w:p>
    <w:p w14:paraId="0DF8743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1) It will be in a separate directory tree with its own `LICENSE.txt` or</w:t>
      </w:r>
    </w:p>
    <w:p w14:paraId="0F8E954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 file at the top containing the specific license and restrictions</w:t>
      </w:r>
    </w:p>
    <w:p w14:paraId="6C00B87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which apply to that software, or</w:t>
      </w:r>
    </w:p>
    <w:p w14:paraId="72B10BC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2) It will contain specific license and restriction terms at the top of every</w:t>
      </w:r>
    </w:p>
    <w:p w14:paraId="0D1F041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file.</w:t>
      </w:r>
    </w:p>
    <w:p w14:paraId="79ED35AE" w14:textId="77777777" w:rsidR="00411925" w:rsidRPr="00411925" w:rsidRDefault="00411925" w:rsidP="00411925">
      <w:pPr>
        <w:rPr>
          <w:rFonts w:ascii="Times New Roman" w:eastAsia="Times New Roman" w:hAnsi="Times New Roman" w:cs="Times New Roman"/>
          <w:sz w:val="21"/>
          <w:szCs w:val="21"/>
        </w:rPr>
      </w:pPr>
    </w:p>
    <w:p w14:paraId="1C31450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2932F2D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Legacy LLVM License (https://llvm.org/docs/DeveloperPolicy.html#legacy):</w:t>
      </w:r>
    </w:p>
    <w:p w14:paraId="229B0A4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30E54BE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University of Illinois/NCSA</w:t>
      </w:r>
    </w:p>
    <w:p w14:paraId="679D08F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Open Source License</w:t>
      </w:r>
    </w:p>
    <w:p w14:paraId="0E6F0E0F" w14:textId="77777777" w:rsidR="00411925" w:rsidRPr="00411925" w:rsidRDefault="00411925" w:rsidP="00411925">
      <w:pPr>
        <w:rPr>
          <w:rFonts w:ascii="Times New Roman" w:eastAsia="Times New Roman" w:hAnsi="Times New Roman" w:cs="Times New Roman"/>
          <w:sz w:val="21"/>
          <w:szCs w:val="21"/>
        </w:rPr>
      </w:pPr>
    </w:p>
    <w:p w14:paraId="557B0CB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Copyright (c) 2003-2019 University of Illinois at Urbana-Champaign.</w:t>
      </w:r>
    </w:p>
    <w:p w14:paraId="6CA4D72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All rights reserved.</w:t>
      </w:r>
    </w:p>
    <w:p w14:paraId="0ADFA062" w14:textId="77777777" w:rsidR="00411925" w:rsidRPr="00411925" w:rsidRDefault="00411925" w:rsidP="00411925">
      <w:pPr>
        <w:rPr>
          <w:rFonts w:ascii="Times New Roman" w:eastAsia="Times New Roman" w:hAnsi="Times New Roman" w:cs="Times New Roman"/>
          <w:sz w:val="21"/>
          <w:szCs w:val="21"/>
        </w:rPr>
      </w:pPr>
    </w:p>
    <w:p w14:paraId="40188A9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Developed by:</w:t>
      </w:r>
    </w:p>
    <w:p w14:paraId="0888DB02" w14:textId="77777777" w:rsidR="00411925" w:rsidRPr="00411925" w:rsidRDefault="00411925" w:rsidP="00411925">
      <w:pPr>
        <w:rPr>
          <w:rFonts w:ascii="Times New Roman" w:eastAsia="Times New Roman" w:hAnsi="Times New Roman" w:cs="Times New Roman"/>
          <w:sz w:val="21"/>
          <w:szCs w:val="21"/>
        </w:rPr>
      </w:pPr>
    </w:p>
    <w:p w14:paraId="054698A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LLVM Team</w:t>
      </w:r>
    </w:p>
    <w:p w14:paraId="005ABF46" w14:textId="77777777" w:rsidR="00411925" w:rsidRPr="00411925" w:rsidRDefault="00411925" w:rsidP="00411925">
      <w:pPr>
        <w:rPr>
          <w:rFonts w:ascii="Times New Roman" w:eastAsia="Times New Roman" w:hAnsi="Times New Roman" w:cs="Times New Roman"/>
          <w:sz w:val="21"/>
          <w:szCs w:val="21"/>
        </w:rPr>
      </w:pPr>
    </w:p>
    <w:p w14:paraId="34687EE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University of Illinois at Urbana-Champaign</w:t>
      </w:r>
    </w:p>
    <w:p w14:paraId="27DA212B" w14:textId="77777777" w:rsidR="00411925" w:rsidRPr="00411925" w:rsidRDefault="00411925" w:rsidP="00411925">
      <w:pPr>
        <w:rPr>
          <w:rFonts w:ascii="Times New Roman" w:eastAsia="Times New Roman" w:hAnsi="Times New Roman" w:cs="Times New Roman"/>
          <w:sz w:val="21"/>
          <w:szCs w:val="21"/>
        </w:rPr>
      </w:pPr>
    </w:p>
    <w:p w14:paraId="7637330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http://llvm.org</w:t>
      </w:r>
    </w:p>
    <w:p w14:paraId="3EAD8D87" w14:textId="77777777" w:rsidR="00411925" w:rsidRPr="00411925" w:rsidRDefault="00411925" w:rsidP="00411925">
      <w:pPr>
        <w:rPr>
          <w:rFonts w:ascii="Times New Roman" w:eastAsia="Times New Roman" w:hAnsi="Times New Roman" w:cs="Times New Roman"/>
          <w:sz w:val="21"/>
          <w:szCs w:val="21"/>
        </w:rPr>
      </w:pPr>
    </w:p>
    <w:p w14:paraId="231B42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Permission is hereby granted, free of charge, to any person obtaining a copy of</w:t>
      </w:r>
    </w:p>
    <w:p w14:paraId="67DE3B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this software and associated documentation files (the "Software"), to deal with</w:t>
      </w:r>
    </w:p>
    <w:p w14:paraId="53AD558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Software without restriction, including without limitation the rights to</w:t>
      </w:r>
    </w:p>
    <w:p w14:paraId="3BB5F30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use, copy, modify, merge, publish, distribute, sublicense, and/or sell copies</w:t>
      </w:r>
    </w:p>
    <w:p w14:paraId="4E384F9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of the Software, and to permit persons to whom the Software is furnished to do</w:t>
      </w:r>
    </w:p>
    <w:p w14:paraId="6152591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 subject to the following conditions:</w:t>
      </w:r>
    </w:p>
    <w:p w14:paraId="2F302C75" w14:textId="77777777" w:rsidR="00411925" w:rsidRPr="00411925" w:rsidRDefault="00411925" w:rsidP="00411925">
      <w:pPr>
        <w:rPr>
          <w:rFonts w:ascii="Times New Roman" w:eastAsia="Times New Roman" w:hAnsi="Times New Roman" w:cs="Times New Roman"/>
          <w:sz w:val="21"/>
          <w:szCs w:val="21"/>
        </w:rPr>
      </w:pPr>
    </w:p>
    <w:p w14:paraId="6626565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 Redistributions of source code must retain the above copyright notice,</w:t>
      </w:r>
    </w:p>
    <w:p w14:paraId="67CA957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this list of conditions and the following disclaimers.</w:t>
      </w:r>
    </w:p>
    <w:p w14:paraId="61D555AA" w14:textId="77777777" w:rsidR="00411925" w:rsidRPr="00411925" w:rsidRDefault="00411925" w:rsidP="00411925">
      <w:pPr>
        <w:rPr>
          <w:rFonts w:ascii="Times New Roman" w:eastAsia="Times New Roman" w:hAnsi="Times New Roman" w:cs="Times New Roman"/>
          <w:sz w:val="21"/>
          <w:szCs w:val="21"/>
        </w:rPr>
      </w:pPr>
    </w:p>
    <w:p w14:paraId="50444D9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 Redistributions in binary form must reproduce the above copyright notice,</w:t>
      </w:r>
    </w:p>
    <w:p w14:paraId="6762B80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this list of conditions and the following disclaimers in the</w:t>
      </w:r>
    </w:p>
    <w:p w14:paraId="513BF57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documentation and/or other materials provided with the distribution.</w:t>
      </w:r>
    </w:p>
    <w:p w14:paraId="04456E51" w14:textId="77777777" w:rsidR="00411925" w:rsidRPr="00411925" w:rsidRDefault="00411925" w:rsidP="00411925">
      <w:pPr>
        <w:rPr>
          <w:rFonts w:ascii="Times New Roman" w:eastAsia="Times New Roman" w:hAnsi="Times New Roman" w:cs="Times New Roman"/>
          <w:sz w:val="21"/>
          <w:szCs w:val="21"/>
        </w:rPr>
      </w:pPr>
    </w:p>
    <w:p w14:paraId="76A5CBD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 Neither the names of the LLVM Team, University of Illinois at</w:t>
      </w:r>
    </w:p>
    <w:p w14:paraId="518A4D6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Urbana-Champaign, nor the names of its contributors may be used to</w:t>
      </w:r>
    </w:p>
    <w:p w14:paraId="41C82EC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endorse or promote products derived from this Software without specific</w:t>
      </w:r>
    </w:p>
    <w:p w14:paraId="37B7514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prior written permission.</w:t>
      </w:r>
    </w:p>
    <w:p w14:paraId="0EB5C120" w14:textId="77777777" w:rsidR="00411925" w:rsidRPr="00411925" w:rsidRDefault="00411925" w:rsidP="00411925">
      <w:pPr>
        <w:rPr>
          <w:rFonts w:ascii="Times New Roman" w:eastAsia="Times New Roman" w:hAnsi="Times New Roman" w:cs="Times New Roman"/>
          <w:sz w:val="21"/>
          <w:szCs w:val="21"/>
        </w:rPr>
      </w:pPr>
    </w:p>
    <w:p w14:paraId="6DBEA22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SOFTWARE IS PROVIDED "AS IS", WITHOUT WARRANTY OF ANY KIND, EXPRESS OR</w:t>
      </w:r>
    </w:p>
    <w:p w14:paraId="456038A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IMPLIED, INCLUDING BUT NOT LIMITED TO THE WARRANTIES OF MERCHANTABILITY, FITNESS</w:t>
      </w:r>
    </w:p>
    <w:p w14:paraId="1769D08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FOR A PARTICULAR PURPOSE AND NONINFRINGEMENT.  IN NO EVENT SHALL THE</w:t>
      </w:r>
    </w:p>
    <w:p w14:paraId="5170D86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CONTRIBUTORS OR COPYRIGHT HOLDERS BE LIABLE FOR ANY CLAIM, DAMAGES OR OTHER</w:t>
      </w:r>
    </w:p>
    <w:p w14:paraId="712AC4B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LIABILITY, WHETHER IN AN ACTION OF CONTRACT, TORT OR OTHERWISE, ARISING FROM,</w:t>
      </w:r>
    </w:p>
    <w:p w14:paraId="10C90CB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OUT OF OR IN CONNECTION WITH THE SOFTWARE OR THE USE OR OTHER DEALINGS WITH THE</w:t>
      </w:r>
    </w:p>
    <w:p w14:paraId="0BF90AA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w:t>
      </w:r>
    </w:p>
    <w:p w14:paraId="76161292" w14:textId="77777777" w:rsidR="00411925" w:rsidRDefault="00411925" w:rsidP="00C44113">
      <w:pPr>
        <w:rPr>
          <w:rFonts w:ascii="Times New Roman" w:eastAsia="Times New Roman" w:hAnsi="Times New Roman" w:cs="Times New Roman"/>
          <w:sz w:val="21"/>
          <w:szCs w:val="21"/>
        </w:rPr>
      </w:pPr>
    </w:p>
    <w:p w14:paraId="4D052B0D" w14:textId="77777777" w:rsidR="00DA5F15" w:rsidRDefault="00DA5F15" w:rsidP="00C44113">
      <w:pPr>
        <w:rPr>
          <w:rFonts w:ascii="Times New Roman" w:eastAsia="Times New Roman" w:hAnsi="Times New Roman" w:cs="Times New Roman"/>
          <w:sz w:val="21"/>
          <w:szCs w:val="21"/>
        </w:rPr>
      </w:pPr>
    </w:p>
    <w:p w14:paraId="51F45F9E"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MIT Kerberos License information</w:t>
      </w:r>
    </w:p>
    <w:p w14:paraId="27050C7D"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Copyright © 1985-2015 by the Massachusetts Institute of Technology.</w:t>
      </w:r>
    </w:p>
    <w:p w14:paraId="07BCD3F5"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All rights reserved.</w:t>
      </w:r>
    </w:p>
    <w:p w14:paraId="721C087C"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387E7CE0" w14:textId="77777777" w:rsidR="00DA5F15" w:rsidRPr="00DA5F15" w:rsidRDefault="00DA5F15">
      <w:pPr>
        <w:numPr>
          <w:ilvl w:val="0"/>
          <w:numId w:val="35"/>
        </w:num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Redistributions of source code must retain the above copyright notice, this list of conditions and the following disclaimer.</w:t>
      </w:r>
    </w:p>
    <w:p w14:paraId="678972B7" w14:textId="77777777" w:rsidR="00DA5F15" w:rsidRPr="00DA5F15" w:rsidRDefault="00DA5F15">
      <w:pPr>
        <w:numPr>
          <w:ilvl w:val="0"/>
          <w:numId w:val="35"/>
        </w:num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Redistributions in binary form must reproduce the above copyright notice, this list of conditions and the following disclaimer in the documentation and/or other materials provided with the distribution.</w:t>
      </w:r>
    </w:p>
    <w:p w14:paraId="1F02D26A"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w:t>
      </w:r>
      <w:r w:rsidRPr="00DA5F15">
        <w:rPr>
          <w:rFonts w:ascii="Times New Roman" w:eastAsia="Times New Roman" w:hAnsi="Times New Roman" w:cs="Times New Roman"/>
          <w:sz w:val="21"/>
          <w:szCs w:val="21"/>
        </w:rPr>
        <w:lastRenderedPageBreak/>
        <w:t>INTERRUPTION) HOWEVER CAUSED AND ON ANY THEORY OF LIABILITY, WHETHER IN CONTRACT, STRICT LIABILITY, OR TORT (INCLUDING NEGLIGENCE OR OTHERWISE) ARISING IN ANY WAY OUT OF THE USE OF THIS SOFTWARE, EVEN IF ADVISED OF THE POSSIBILITY OF SUCH DAMAGE.</w:t>
      </w:r>
    </w:p>
    <w:p w14:paraId="005907D5" w14:textId="77777777" w:rsidR="00DA5F15" w:rsidRDefault="00DA5F15" w:rsidP="00C44113">
      <w:pPr>
        <w:rPr>
          <w:rFonts w:ascii="Times New Roman" w:eastAsia="Times New Roman" w:hAnsi="Times New Roman" w:cs="Times New Roman"/>
          <w:sz w:val="21"/>
          <w:szCs w:val="21"/>
        </w:rPr>
      </w:pPr>
    </w:p>
    <w:p w14:paraId="5101DB39" w14:textId="77777777" w:rsidR="007953CC" w:rsidRPr="007953CC" w:rsidRDefault="007953CC" w:rsidP="007953CC">
      <w:pPr>
        <w:rPr>
          <w:rFonts w:ascii="Times New Roman" w:eastAsia="Times New Roman" w:hAnsi="Times New Roman" w:cs="Times New Roman"/>
          <w:b/>
          <w:bCs/>
          <w:sz w:val="21"/>
          <w:szCs w:val="21"/>
        </w:rPr>
      </w:pPr>
      <w:r w:rsidRPr="007953CC">
        <w:rPr>
          <w:rFonts w:ascii="Times New Roman" w:eastAsia="Times New Roman" w:hAnsi="Times New Roman" w:cs="Times New Roman"/>
          <w:b/>
          <w:bCs/>
          <w:sz w:val="21"/>
          <w:szCs w:val="21"/>
        </w:rPr>
        <w:t>The 2-Clause BSD License</w:t>
      </w:r>
    </w:p>
    <w:p w14:paraId="3E0ACA0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&lt;YEAR&gt; &lt;COPYRIGHT HOLDER&gt;</w:t>
      </w:r>
    </w:p>
    <w:p w14:paraId="3EF5DF5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7986C4A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1. Redistributions of source code must retain the above copyright notice, this list of conditions and the following disclaimer.</w:t>
      </w:r>
    </w:p>
    <w:p w14:paraId="42343581"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67F57E1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D268BD1" w14:textId="6321FB22" w:rsidR="008963FA" w:rsidRDefault="008963FA" w:rsidP="00C44113">
      <w:pPr>
        <w:rPr>
          <w:rFonts w:ascii="Times New Roman" w:eastAsia="Times New Roman" w:hAnsi="Times New Roman" w:cs="Times New Roman"/>
          <w:sz w:val="21"/>
          <w:szCs w:val="21"/>
        </w:rPr>
      </w:pPr>
    </w:p>
    <w:p w14:paraId="37947D5E" w14:textId="4DBFAD51" w:rsidR="007953CC" w:rsidRDefault="007953CC" w:rsidP="00C44113">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ZLIB License </w:t>
      </w:r>
    </w:p>
    <w:p w14:paraId="49F10CA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zlib.h -- interface of the 'zlib' general purpose compression library</w:t>
      </w:r>
    </w:p>
    <w:p w14:paraId="3F805AC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version 1.3.1, January 22nd, 2024</w:t>
      </w:r>
    </w:p>
    <w:p w14:paraId="3A288ABF" w14:textId="77777777" w:rsidR="007953CC" w:rsidRPr="007953CC" w:rsidRDefault="007953CC" w:rsidP="007953CC">
      <w:pPr>
        <w:rPr>
          <w:rFonts w:ascii="Times New Roman" w:eastAsia="Times New Roman" w:hAnsi="Times New Roman" w:cs="Times New Roman"/>
          <w:sz w:val="21"/>
          <w:szCs w:val="21"/>
        </w:rPr>
      </w:pPr>
    </w:p>
    <w:p w14:paraId="405F892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Copyright (C) 1995-2024 Jean-loup Gailly and Mark Adler</w:t>
      </w:r>
    </w:p>
    <w:p w14:paraId="2C1E10E9" w14:textId="77777777" w:rsidR="007953CC" w:rsidRPr="007953CC" w:rsidRDefault="007953CC" w:rsidP="007953CC">
      <w:pPr>
        <w:rPr>
          <w:rFonts w:ascii="Times New Roman" w:eastAsia="Times New Roman" w:hAnsi="Times New Roman" w:cs="Times New Roman"/>
          <w:sz w:val="21"/>
          <w:szCs w:val="21"/>
        </w:rPr>
      </w:pPr>
    </w:p>
    <w:p w14:paraId="187B8FC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This software is provided 'as-is', without any express or implied</w:t>
      </w:r>
    </w:p>
    <w:p w14:paraId="574712D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warranty.  In no event will the authors be held liable for any damages</w:t>
      </w:r>
    </w:p>
    <w:p w14:paraId="5CAB9F1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arising from the use of this software.</w:t>
      </w:r>
    </w:p>
    <w:p w14:paraId="3F044540" w14:textId="77777777" w:rsidR="007953CC" w:rsidRPr="007953CC" w:rsidRDefault="007953CC" w:rsidP="007953CC">
      <w:pPr>
        <w:rPr>
          <w:rFonts w:ascii="Times New Roman" w:eastAsia="Times New Roman" w:hAnsi="Times New Roman" w:cs="Times New Roman"/>
          <w:sz w:val="21"/>
          <w:szCs w:val="21"/>
        </w:rPr>
      </w:pPr>
    </w:p>
    <w:p w14:paraId="21E16BB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Permission is granted to anyone to use this software for any purpose,</w:t>
      </w:r>
    </w:p>
    <w:p w14:paraId="5FED04B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including commercial applications, and to alter it and redistribute it</w:t>
      </w:r>
    </w:p>
    <w:p w14:paraId="22D9FEA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lastRenderedPageBreak/>
        <w:t xml:space="preserve">  freely, subject to the following restrictions:</w:t>
      </w:r>
    </w:p>
    <w:p w14:paraId="200A116D" w14:textId="77777777" w:rsidR="007953CC" w:rsidRPr="007953CC" w:rsidRDefault="007953CC" w:rsidP="007953CC">
      <w:pPr>
        <w:rPr>
          <w:rFonts w:ascii="Times New Roman" w:eastAsia="Times New Roman" w:hAnsi="Times New Roman" w:cs="Times New Roman"/>
          <w:sz w:val="21"/>
          <w:szCs w:val="21"/>
        </w:rPr>
      </w:pPr>
    </w:p>
    <w:p w14:paraId="3D4B392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1. The origin of this software must not be misrepresented; you must not</w:t>
      </w:r>
    </w:p>
    <w:p w14:paraId="09DC234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claim that you wrote the original software. If you use this software</w:t>
      </w:r>
    </w:p>
    <w:p w14:paraId="5D41FE4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in a product, an acknowledgment in the product documentation would be</w:t>
      </w:r>
    </w:p>
    <w:p w14:paraId="47C5FA4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appreciated but is not required.</w:t>
      </w:r>
    </w:p>
    <w:p w14:paraId="111F975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2. Altered source versions must be plainly marked as such, and must not be</w:t>
      </w:r>
    </w:p>
    <w:p w14:paraId="03FDAFC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misrepresented as being the original software.</w:t>
      </w:r>
    </w:p>
    <w:p w14:paraId="364C866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3. This notice may not be removed or altered from any source distribution.</w:t>
      </w:r>
    </w:p>
    <w:p w14:paraId="4C4C6537" w14:textId="77777777" w:rsidR="007953CC" w:rsidRDefault="007953CC" w:rsidP="00C44113">
      <w:pPr>
        <w:rPr>
          <w:rFonts w:ascii="Times New Roman" w:eastAsia="Times New Roman" w:hAnsi="Times New Roman" w:cs="Times New Roman"/>
          <w:sz w:val="21"/>
          <w:szCs w:val="21"/>
        </w:rPr>
      </w:pPr>
    </w:p>
    <w:p w14:paraId="48B59A71" w14:textId="79F2B6B1"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X11 License</w:t>
      </w:r>
    </w:p>
    <w:p w14:paraId="3816CB9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(C) 1996 X Consortium</w:t>
      </w:r>
    </w:p>
    <w:p w14:paraId="5D8DA3C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DD17C3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copyright notice and this permission notice shall be included in all copies or substantial portions of the Software.</w:t>
      </w:r>
    </w:p>
    <w:p w14:paraId="0896F8D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w:t>
      </w:r>
      <w:r w:rsidRPr="007953CC">
        <w:rPr>
          <w:rFonts w:ascii="Times New Roman" w:eastAsia="Times New Roman" w:hAnsi="Times New Roman" w:cs="Times New Roman"/>
          <w:i/>
          <w:iCs/>
          <w:sz w:val="21"/>
          <w:szCs w:val="21"/>
        </w:rPr>
        <w:t>THE X CONSORTIUM</w:t>
      </w:r>
      <w:r w:rsidRPr="007953CC">
        <w:rPr>
          <w:rFonts w:ascii="Times New Roman" w:eastAsia="Times New Roman" w:hAnsi="Times New Roman" w:cs="Times New Roman"/>
          <w:sz w:val="21"/>
          <w:szCs w:val="21"/>
        </w:rPr>
        <w:t> BE LIABLE FOR ANY CLAIM, DAMAGES OR OTHER LIABILITY, WHETHER IN AN ACTION OF CONTRACT, TORT OR OTHERWISE, ARISING FROM, OUT OF OR IN CONNECTION WITH THE SOFTWARE OR THE USE OR OTHER DEALINGS IN THE SOFTWARE.</w:t>
      </w:r>
    </w:p>
    <w:p w14:paraId="22D40B3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Except as contained in this notice, the name of </w:t>
      </w:r>
      <w:r w:rsidRPr="007953CC">
        <w:rPr>
          <w:rFonts w:ascii="Times New Roman" w:eastAsia="Times New Roman" w:hAnsi="Times New Roman" w:cs="Times New Roman"/>
          <w:i/>
          <w:iCs/>
          <w:sz w:val="21"/>
          <w:szCs w:val="21"/>
        </w:rPr>
        <w:t>the X Consortium</w:t>
      </w:r>
      <w:r w:rsidRPr="007953CC">
        <w:rPr>
          <w:rFonts w:ascii="Times New Roman" w:eastAsia="Times New Roman" w:hAnsi="Times New Roman" w:cs="Times New Roman"/>
          <w:sz w:val="21"/>
          <w:szCs w:val="21"/>
        </w:rPr>
        <w:t> shall not be used in advertising or otherwise to promote the sale, use or other dealings in this Software without prior written authorization from </w:t>
      </w:r>
      <w:r w:rsidRPr="007953CC">
        <w:rPr>
          <w:rFonts w:ascii="Times New Roman" w:eastAsia="Times New Roman" w:hAnsi="Times New Roman" w:cs="Times New Roman"/>
          <w:i/>
          <w:iCs/>
          <w:sz w:val="21"/>
          <w:szCs w:val="21"/>
        </w:rPr>
        <w:t>the X Consortium.</w:t>
      </w:r>
    </w:p>
    <w:p w14:paraId="6C2A35C1" w14:textId="77777777" w:rsidR="007953CC" w:rsidRDefault="007953CC" w:rsidP="00C44113">
      <w:pPr>
        <w:rPr>
          <w:rFonts w:ascii="Times New Roman" w:eastAsia="Times New Roman" w:hAnsi="Times New Roman" w:cs="Times New Roman"/>
          <w:sz w:val="21"/>
          <w:szCs w:val="21"/>
        </w:rPr>
      </w:pPr>
    </w:p>
    <w:p w14:paraId="160E543B" w14:textId="23CE4A94" w:rsidR="007953CC" w:rsidRDefault="007953CC" w:rsidP="00C44113">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libxml2 License</w:t>
      </w:r>
    </w:p>
    <w:p w14:paraId="72AC2A6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(c) 2018 The Meson development team</w:t>
      </w:r>
    </w:p>
    <w:p w14:paraId="51E2DCD3" w14:textId="77777777" w:rsidR="007953CC" w:rsidRPr="007953CC" w:rsidRDefault="007953CC" w:rsidP="007953CC">
      <w:pPr>
        <w:rPr>
          <w:rFonts w:ascii="Times New Roman" w:eastAsia="Times New Roman" w:hAnsi="Times New Roman" w:cs="Times New Roman"/>
          <w:sz w:val="21"/>
          <w:szCs w:val="21"/>
        </w:rPr>
      </w:pPr>
    </w:p>
    <w:p w14:paraId="073E61C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obtaining a copy</w:t>
      </w:r>
    </w:p>
    <w:p w14:paraId="7F3A8C1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of this software and associated documentation files (the "Software"), to deal</w:t>
      </w:r>
    </w:p>
    <w:p w14:paraId="041D95B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in the Software without restriction, including without limitation the rights</w:t>
      </w:r>
    </w:p>
    <w:p w14:paraId="7E065AD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to use, copy, modify, merge, publish, distribute, sublicense, and/or sell</w:t>
      </w:r>
    </w:p>
    <w:p w14:paraId="54D7A22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lastRenderedPageBreak/>
        <w:t>copies of the Software, and to permit persons to whom the Software is</w:t>
      </w:r>
    </w:p>
    <w:p w14:paraId="6F7486E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furnished to do so, subject to the following conditions:</w:t>
      </w:r>
    </w:p>
    <w:p w14:paraId="64688331" w14:textId="77777777" w:rsidR="007953CC" w:rsidRPr="007953CC" w:rsidRDefault="007953CC" w:rsidP="007953CC">
      <w:pPr>
        <w:rPr>
          <w:rFonts w:ascii="Times New Roman" w:eastAsia="Times New Roman" w:hAnsi="Times New Roman" w:cs="Times New Roman"/>
          <w:sz w:val="21"/>
          <w:szCs w:val="21"/>
        </w:rPr>
      </w:pPr>
    </w:p>
    <w:p w14:paraId="187DD40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copyright notice and this permission notice shall be included in all</w:t>
      </w:r>
    </w:p>
    <w:p w14:paraId="2E3BF99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copies or substantial portions of the Software.</w:t>
      </w:r>
    </w:p>
    <w:p w14:paraId="4DE30905" w14:textId="77777777" w:rsidR="007953CC" w:rsidRPr="007953CC" w:rsidRDefault="007953CC" w:rsidP="007953CC">
      <w:pPr>
        <w:rPr>
          <w:rFonts w:ascii="Times New Roman" w:eastAsia="Times New Roman" w:hAnsi="Times New Roman" w:cs="Times New Roman"/>
          <w:sz w:val="21"/>
          <w:szCs w:val="21"/>
        </w:rPr>
      </w:pPr>
    </w:p>
    <w:p w14:paraId="19DDE5A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w:t>
      </w:r>
    </w:p>
    <w:p w14:paraId="70BEF8A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IMPLIED, INCLUDING BUT NOT LIMITED TO THE WARRANTIES OF MERCHANTABILITY,</w:t>
      </w:r>
    </w:p>
    <w:p w14:paraId="6956DE9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FITNESS FOR A PARTICULAR PURPOSE AND NONINFRINGEMENT. IN NO EVENT SHALL THE</w:t>
      </w:r>
    </w:p>
    <w:p w14:paraId="44A6F7E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AUTHORS OR COPYRIGHT HOLDERS BE LIABLE FOR ANY CLAIM, DAMAGES OR OTHER</w:t>
      </w:r>
    </w:p>
    <w:p w14:paraId="5480AAE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LIABILITY, WHETHER IN AN ACTION OF CONTRACT, TORT OR OTHERWISE, ARISING FROM,</w:t>
      </w:r>
    </w:p>
    <w:p w14:paraId="6729989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OUT OF OR IN CONNECTION WITH THE SOFTWARE OR THE USE OR OTHER DEALINGS IN THE</w:t>
      </w:r>
    </w:p>
    <w:p w14:paraId="0E18742A" w14:textId="41D0B56C" w:rsidR="007953CC" w:rsidRPr="004E0FB0"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SOFTWARE.</w:t>
      </w:r>
    </w:p>
    <w:p w14:paraId="6AC4E69B" w14:textId="77777777" w:rsidR="004E0FB0" w:rsidRDefault="004E0FB0" w:rsidP="004E0FB0">
      <w:pPr>
        <w:rPr>
          <w:rFonts w:ascii="Times New Roman" w:eastAsia="Times New Roman" w:hAnsi="Times New Roman" w:cs="Times New Roman"/>
          <w:sz w:val="21"/>
          <w:szCs w:val="21"/>
        </w:rPr>
      </w:pPr>
    </w:p>
    <w:p w14:paraId="4800DB3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Boost Software License - Version 1.0 - August 17th, 2003</w:t>
      </w:r>
    </w:p>
    <w:p w14:paraId="63E7C62B" w14:textId="77777777" w:rsidR="007953CC" w:rsidRPr="007953CC" w:rsidRDefault="007953CC" w:rsidP="007953CC">
      <w:pPr>
        <w:rPr>
          <w:rFonts w:ascii="Times New Roman" w:eastAsia="Times New Roman" w:hAnsi="Times New Roman" w:cs="Times New Roman"/>
          <w:sz w:val="21"/>
          <w:szCs w:val="21"/>
        </w:rPr>
      </w:pPr>
    </w:p>
    <w:p w14:paraId="4DAA47F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or organization</w:t>
      </w:r>
    </w:p>
    <w:p w14:paraId="1898DC7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obtaining a copy of the software and accompanying documentation covered by</w:t>
      </w:r>
    </w:p>
    <w:p w14:paraId="3B4E075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this license (the "Software") to use, reproduce, display, distribute,</w:t>
      </w:r>
    </w:p>
    <w:p w14:paraId="3B7B523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execute, and transmit the Software, and to prepare derivative works of the</w:t>
      </w:r>
    </w:p>
    <w:p w14:paraId="050EE79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Software, and to permit third-parties to whom the Software is furnished to</w:t>
      </w:r>
    </w:p>
    <w:p w14:paraId="27D8831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do so, all subject to the following:</w:t>
      </w:r>
    </w:p>
    <w:p w14:paraId="382A22BC" w14:textId="77777777" w:rsidR="007953CC" w:rsidRPr="007953CC" w:rsidRDefault="007953CC" w:rsidP="007953CC">
      <w:pPr>
        <w:rPr>
          <w:rFonts w:ascii="Times New Roman" w:eastAsia="Times New Roman" w:hAnsi="Times New Roman" w:cs="Times New Roman"/>
          <w:sz w:val="21"/>
          <w:szCs w:val="21"/>
        </w:rPr>
      </w:pPr>
    </w:p>
    <w:p w14:paraId="4383592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copyright notices in the Software and this entire statement, including</w:t>
      </w:r>
    </w:p>
    <w:p w14:paraId="21009C6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license grant, this restriction and the following disclaimer,</w:t>
      </w:r>
    </w:p>
    <w:p w14:paraId="2F7D678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must be included in all copies of the Software, in whole or in part, and</w:t>
      </w:r>
    </w:p>
    <w:p w14:paraId="78F9516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all derivative works of the Software, unless such copies or derivative</w:t>
      </w:r>
    </w:p>
    <w:p w14:paraId="0FB5A2F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works are solely in the form of machine-executable object code generated by</w:t>
      </w:r>
    </w:p>
    <w:p w14:paraId="46395B4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source language processor.</w:t>
      </w:r>
    </w:p>
    <w:p w14:paraId="216ECD0B" w14:textId="77777777" w:rsidR="007953CC" w:rsidRPr="007953CC" w:rsidRDefault="007953CC" w:rsidP="007953CC">
      <w:pPr>
        <w:rPr>
          <w:rFonts w:ascii="Times New Roman" w:eastAsia="Times New Roman" w:hAnsi="Times New Roman" w:cs="Times New Roman"/>
          <w:sz w:val="21"/>
          <w:szCs w:val="21"/>
        </w:rPr>
      </w:pPr>
    </w:p>
    <w:p w14:paraId="32BCDF3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w:t>
      </w:r>
    </w:p>
    <w:p w14:paraId="12CBE7A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lastRenderedPageBreak/>
        <w:t>IMPLIED, INCLUDING BUT NOT LIMITED TO THE WARRANTIES OF MERCHANTABILITY,</w:t>
      </w:r>
    </w:p>
    <w:p w14:paraId="3382744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FITNESS FOR A PARTICULAR PURPOSE, TITLE AND NON-INFRINGEMENT. IN NO EVENT</w:t>
      </w:r>
    </w:p>
    <w:p w14:paraId="2EB4226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SHALL THE COPYRIGHT HOLDERS OR ANYONE DISTRIBUTING THE SOFTWARE BE LIABLE</w:t>
      </w:r>
    </w:p>
    <w:p w14:paraId="4F99D73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FOR ANY DAMAGES OR OTHER LIABILITY, WHETHER IN CONTRACT, TORT OR OTHERWISE,</w:t>
      </w:r>
    </w:p>
    <w:p w14:paraId="5BE2191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ARISING FROM, OUT OF OR IN CONNECTION WITH THE SOFTWARE OR THE USE OR OTHER</w:t>
      </w:r>
    </w:p>
    <w:p w14:paraId="0BEA805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DEALINGS IN THE SOFTWARE.</w:t>
      </w:r>
    </w:p>
    <w:p w14:paraId="27345149" w14:textId="77777777" w:rsidR="007953CC" w:rsidRDefault="007953CC" w:rsidP="004E0FB0">
      <w:pPr>
        <w:rPr>
          <w:rFonts w:ascii="Times New Roman" w:eastAsia="Times New Roman" w:hAnsi="Times New Roman" w:cs="Times New Roman"/>
          <w:sz w:val="21"/>
          <w:szCs w:val="21"/>
        </w:rPr>
      </w:pPr>
    </w:p>
    <w:p w14:paraId="31AE8925" w14:textId="29075868" w:rsidR="007953CC" w:rsidRDefault="007953CC" w:rsidP="004E0FB0">
      <w:pPr>
        <w:rPr>
          <w:rFonts w:ascii="Times New Roman" w:eastAsia="Times New Roman" w:hAnsi="Times New Roman" w:cs="Times New Roman"/>
          <w:sz w:val="21"/>
          <w:szCs w:val="21"/>
        </w:rPr>
      </w:pPr>
      <w:r>
        <w:rPr>
          <w:rFonts w:ascii="Times New Roman" w:eastAsia="Times New Roman" w:hAnsi="Times New Roman" w:cs="Times New Roman"/>
          <w:sz w:val="21"/>
          <w:szCs w:val="21"/>
        </w:rPr>
        <w:t>BigInteger License</w:t>
      </w:r>
    </w:p>
    <w:p w14:paraId="2382058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(c) 2009 Matthew Crumley</w:t>
      </w:r>
    </w:p>
    <w:p w14:paraId="4E1B1E4D" w14:textId="77777777" w:rsidR="007953CC" w:rsidRPr="007953CC" w:rsidRDefault="007953CC" w:rsidP="007953CC">
      <w:pPr>
        <w:rPr>
          <w:rFonts w:ascii="Times New Roman" w:eastAsia="Times New Roman" w:hAnsi="Times New Roman" w:cs="Times New Roman"/>
          <w:sz w:val="21"/>
          <w:szCs w:val="21"/>
        </w:rPr>
      </w:pPr>
    </w:p>
    <w:p w14:paraId="01665F6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obtaining a copy</w:t>
      </w:r>
    </w:p>
    <w:p w14:paraId="4F665CF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of this software and associated documentation files (the "Software"), to deal</w:t>
      </w:r>
    </w:p>
    <w:p w14:paraId="250A31B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in the Software without restriction, including without limitation the rights</w:t>
      </w:r>
    </w:p>
    <w:p w14:paraId="1321728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to use, copy, modify, merge, publish, distribute, sublicense, and/or sell</w:t>
      </w:r>
    </w:p>
    <w:p w14:paraId="0533580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copies of the Software, and to permit persons to whom the Software is</w:t>
      </w:r>
    </w:p>
    <w:p w14:paraId="1DC398E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furnished to do so, subject to the following conditions:</w:t>
      </w:r>
    </w:p>
    <w:p w14:paraId="73CD5910" w14:textId="77777777" w:rsidR="007953CC" w:rsidRPr="007953CC" w:rsidRDefault="007953CC" w:rsidP="007953CC">
      <w:pPr>
        <w:rPr>
          <w:rFonts w:ascii="Times New Roman" w:eastAsia="Times New Roman" w:hAnsi="Times New Roman" w:cs="Times New Roman"/>
          <w:sz w:val="21"/>
          <w:szCs w:val="21"/>
        </w:rPr>
      </w:pPr>
    </w:p>
    <w:p w14:paraId="27DEACC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copyright notice and this permission notice shall be included in</w:t>
      </w:r>
    </w:p>
    <w:p w14:paraId="249732C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all copies or substantial portions of the Software.</w:t>
      </w:r>
    </w:p>
    <w:p w14:paraId="57839FA8" w14:textId="77777777" w:rsidR="007953CC" w:rsidRPr="007953CC" w:rsidRDefault="007953CC" w:rsidP="007953CC">
      <w:pPr>
        <w:rPr>
          <w:rFonts w:ascii="Times New Roman" w:eastAsia="Times New Roman" w:hAnsi="Times New Roman" w:cs="Times New Roman"/>
          <w:sz w:val="21"/>
          <w:szCs w:val="21"/>
        </w:rPr>
      </w:pPr>
    </w:p>
    <w:p w14:paraId="6F90E60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w:t>
      </w:r>
    </w:p>
    <w:p w14:paraId="24D6110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IMPLIED, INCLUDING BUT NOT LIMITED TO THE WARRANTIES OF MERCHANTABILITY,</w:t>
      </w:r>
    </w:p>
    <w:p w14:paraId="43593701"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FITNESS FOR A PARTICULAR PURPOSE AND NONINFRINGEMENT. IN NO EVENT SHALL THE</w:t>
      </w:r>
    </w:p>
    <w:p w14:paraId="509FF0F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AUTHORS OR COPYRIGHT HOLDERS BE LIABLE FOR ANY CLAIM, DAMAGES OR OTHER</w:t>
      </w:r>
    </w:p>
    <w:p w14:paraId="22EAFD4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LIABILITY, WHETHER IN AN ACTION OF CONTRACT, TORT OR OTHERWISE, ARISING FROM,</w:t>
      </w:r>
    </w:p>
    <w:p w14:paraId="2C0381A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OUT OF OR IN CONNECTION WITH THE SOFTWARE OR THE USE OR OTHER DEALINGS IN</w:t>
      </w:r>
    </w:p>
    <w:p w14:paraId="7350E2BD" w14:textId="1D92D7D7" w:rsid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w:t>
      </w:r>
    </w:p>
    <w:p w14:paraId="308FE5F7" w14:textId="77777777" w:rsidR="007953CC" w:rsidRDefault="007953CC" w:rsidP="007953CC">
      <w:pPr>
        <w:rPr>
          <w:rFonts w:ascii="Times New Roman" w:eastAsia="Times New Roman" w:hAnsi="Times New Roman" w:cs="Times New Roman"/>
          <w:sz w:val="21"/>
          <w:szCs w:val="21"/>
        </w:rPr>
      </w:pPr>
    </w:p>
    <w:p w14:paraId="216865C1" w14:textId="77777777" w:rsidR="007953CC" w:rsidRPr="007953CC" w:rsidRDefault="007953CC" w:rsidP="007953CC">
      <w:pPr>
        <w:rPr>
          <w:rFonts w:ascii="Times New Roman" w:eastAsia="Times New Roman" w:hAnsi="Times New Roman" w:cs="Times New Roman"/>
          <w:b/>
          <w:bCs/>
          <w:sz w:val="21"/>
          <w:szCs w:val="21"/>
        </w:rPr>
      </w:pPr>
      <w:r w:rsidRPr="007953CC">
        <w:rPr>
          <w:rFonts w:ascii="Times New Roman" w:eastAsia="Times New Roman" w:hAnsi="Times New Roman" w:cs="Times New Roman"/>
          <w:b/>
          <w:bCs/>
          <w:sz w:val="21"/>
          <w:szCs w:val="21"/>
        </w:rPr>
        <w:t>Eclipse Public License - v 1.0</w:t>
      </w:r>
    </w:p>
    <w:p w14:paraId="3D14514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4F7E615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lastRenderedPageBreak/>
        <w:t>1. DEFINITIONS</w:t>
      </w:r>
    </w:p>
    <w:p w14:paraId="3E6A077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"Contribution" means:</w:t>
      </w:r>
    </w:p>
    <w:p w14:paraId="04AC9861"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in the case of the initial Contributor, the initial code and documentation distributed under this Agreement, and</w:t>
      </w:r>
    </w:p>
    <w:p w14:paraId="6C5E6D4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in the case of each subsequent Contributor:</w:t>
      </w:r>
    </w:p>
    <w:p w14:paraId="7D93CEF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 changes to the Program, and</w:t>
      </w:r>
    </w:p>
    <w:p w14:paraId="2A77587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ii) additions to the Program;</w:t>
      </w:r>
    </w:p>
    <w:p w14:paraId="3F89570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12DD395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"Contributor" means any person or entity that distributes the Program.</w:t>
      </w:r>
    </w:p>
    <w:p w14:paraId="4BED40C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"Licensed Patents" mean patent claims licensable by a Contributor which are necessarily infringed by the use or sale of its Contribution alone or when combined with the Program.</w:t>
      </w:r>
    </w:p>
    <w:p w14:paraId="67DAF66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"Program" means the Contributions distributed in accordance with this Agreement.</w:t>
      </w:r>
    </w:p>
    <w:p w14:paraId="562B744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"Recipient" means anyone who receives the Program under this Agreement, including all Contributors.</w:t>
      </w:r>
    </w:p>
    <w:p w14:paraId="5C19B89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2. GRANT OF RIGHTS</w:t>
      </w:r>
    </w:p>
    <w:p w14:paraId="61CB540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5064060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284756A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53D48CB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1C2794A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lastRenderedPageBreak/>
        <w:t>3. REQUIREMENTS</w:t>
      </w:r>
    </w:p>
    <w:p w14:paraId="357EF01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Contributor may choose to distribute the Program in object code form under its own license agreement, provided that:</w:t>
      </w:r>
    </w:p>
    <w:p w14:paraId="61CE3E6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it complies with the terms and conditions of this Agreement; and</w:t>
      </w:r>
    </w:p>
    <w:p w14:paraId="403D0CA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its license agreement:</w:t>
      </w:r>
    </w:p>
    <w:p w14:paraId="011A1EB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6219C62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11D36DF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772E204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3F9825B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When the Program is made available in source code form:</w:t>
      </w:r>
    </w:p>
    <w:p w14:paraId="4AEAED9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it must be made available under this Agreement; and</w:t>
      </w:r>
    </w:p>
    <w:p w14:paraId="31AA729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a copy of this Agreement must be included with each copy of the Program.</w:t>
      </w:r>
    </w:p>
    <w:p w14:paraId="72FB849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Contributors may not remove or alter any copyright notices contained within the Program.</w:t>
      </w:r>
    </w:p>
    <w:p w14:paraId="361A7E5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16E394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4. COMMERCIAL DISTRIBUTION</w:t>
      </w:r>
    </w:p>
    <w:p w14:paraId="6C9953C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512FEF7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w:t>
      </w:r>
      <w:r w:rsidRPr="007953CC">
        <w:rPr>
          <w:rFonts w:ascii="Times New Roman" w:eastAsia="Times New Roman" w:hAnsi="Times New Roman" w:cs="Times New Roman"/>
          <w:sz w:val="21"/>
          <w:szCs w:val="21"/>
        </w:rPr>
        <w:lastRenderedPageBreak/>
        <w:t>requires any other Contributor to pay any damages as a result, the Commercial Contributor must pay those damages.</w:t>
      </w:r>
    </w:p>
    <w:p w14:paraId="3702203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5. NO WARRANTY</w:t>
      </w:r>
    </w:p>
    <w:p w14:paraId="679AA71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3309C1C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6. DISCLAIMER OF LIABILITY</w:t>
      </w:r>
    </w:p>
    <w:p w14:paraId="185CAD2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366B057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7. GENERAL</w:t>
      </w:r>
    </w:p>
    <w:p w14:paraId="42BE43D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83E124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2050395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40B36DC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w:t>
      </w:r>
      <w:r w:rsidRPr="007953CC">
        <w:rPr>
          <w:rFonts w:ascii="Times New Roman" w:eastAsia="Times New Roman" w:hAnsi="Times New Roman" w:cs="Times New Roman"/>
          <w:sz w:val="21"/>
          <w:szCs w:val="21"/>
        </w:rPr>
        <w:lastRenderedPageBreak/>
        <w:t>Contributor under this Agreement, whether expressly, by implication, estoppel or otherwise. All rights in the Program not expressly granted under this Agreement are reserved.</w:t>
      </w:r>
    </w:p>
    <w:p w14:paraId="3E87629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8314A36" w14:textId="77777777" w:rsidR="007953CC" w:rsidRDefault="007953CC" w:rsidP="007953CC">
      <w:pPr>
        <w:rPr>
          <w:rFonts w:ascii="Times New Roman" w:eastAsia="Times New Roman" w:hAnsi="Times New Roman" w:cs="Times New Roman"/>
          <w:sz w:val="21"/>
          <w:szCs w:val="21"/>
        </w:rPr>
      </w:pPr>
    </w:p>
    <w:p w14:paraId="118B276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Zope Public License 2.1</w:t>
      </w:r>
    </w:p>
    <w:p w14:paraId="2273705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Short identifier</w:t>
      </w:r>
    </w:p>
    <w:p w14:paraId="41AA606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ZPL-2.1</w:t>
      </w:r>
    </w:p>
    <w:p w14:paraId="40400C61"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Other web pages for this license</w:t>
      </w:r>
    </w:p>
    <w:p w14:paraId="7427C658" w14:textId="77777777" w:rsidR="001776C4" w:rsidRPr="001776C4" w:rsidRDefault="001776C4">
      <w:pPr>
        <w:numPr>
          <w:ilvl w:val="0"/>
          <w:numId w:val="36"/>
        </w:numPr>
        <w:rPr>
          <w:rFonts w:ascii="Times New Roman" w:eastAsia="Times New Roman" w:hAnsi="Times New Roman" w:cs="Times New Roman"/>
          <w:sz w:val="21"/>
          <w:szCs w:val="21"/>
        </w:rPr>
      </w:pPr>
      <w:hyperlink r:id="rId24" w:history="1">
        <w:r w:rsidRPr="001776C4">
          <w:rPr>
            <w:rStyle w:val="Hyperlink"/>
            <w:rFonts w:ascii="Times New Roman" w:eastAsia="Times New Roman" w:hAnsi="Times New Roman" w:cs="Times New Roman"/>
            <w:sz w:val="21"/>
            <w:szCs w:val="21"/>
          </w:rPr>
          <w:t>http://old.zope.org/Resources/ZPL/</w:t>
        </w:r>
      </w:hyperlink>
    </w:p>
    <w:p w14:paraId="34F1076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Notes</w:t>
      </w:r>
    </w:p>
    <w:p w14:paraId="1DB5770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is a generic version of the ZPL 2.0 license</w:t>
      </w:r>
    </w:p>
    <w:p w14:paraId="55A4DA87"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Text</w:t>
      </w:r>
    </w:p>
    <w:p w14:paraId="30605EB6"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Zope Public License (ZPL) Version 2.1</w:t>
      </w:r>
    </w:p>
    <w:p w14:paraId="7C1E34A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 copyright notice accompanies this license document that identifies the copyright holders.</w:t>
      </w:r>
    </w:p>
    <w:p w14:paraId="2DD6978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license has been certified as open source. It has also been designated as GPL compatible by the Free Software Foundation (FSF).</w:t>
      </w:r>
    </w:p>
    <w:p w14:paraId="1C80CE9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1481826B"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1.</w:t>
      </w:r>
      <w:r w:rsidRPr="001776C4">
        <w:rPr>
          <w:rFonts w:ascii="Times New Roman" w:eastAsia="Times New Roman" w:hAnsi="Times New Roman" w:cs="Times New Roman"/>
          <w:sz w:val="21"/>
          <w:szCs w:val="21"/>
        </w:rPr>
        <w:t> Redistributions in source code must retain the accompanying copyright notice, this list of conditions, and the following disclaimer.</w:t>
      </w:r>
    </w:p>
    <w:p w14:paraId="4775125F"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2.</w:t>
      </w:r>
      <w:r w:rsidRPr="001776C4">
        <w:rPr>
          <w:rFonts w:ascii="Times New Roman" w:eastAsia="Times New Roman" w:hAnsi="Times New Roman" w:cs="Times New Roman"/>
          <w:sz w:val="21"/>
          <w:szCs w:val="21"/>
        </w:rPr>
        <w:t> Redistributions in binary form must reproduce the accompanying copyright notice, this list of conditions, and the following disclaimer in the documentation and/or other materials provided with the distribution.</w:t>
      </w:r>
    </w:p>
    <w:p w14:paraId="714E95A2"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3.</w:t>
      </w:r>
      <w:r w:rsidRPr="001776C4">
        <w:rPr>
          <w:rFonts w:ascii="Times New Roman" w:eastAsia="Times New Roman" w:hAnsi="Times New Roman" w:cs="Times New Roman"/>
          <w:sz w:val="21"/>
          <w:szCs w:val="21"/>
        </w:rPr>
        <w:t> Names of the copyright holders must not be used to endorse or promote products derived from this software without prior written permission from the copyright holders.</w:t>
      </w:r>
    </w:p>
    <w:p w14:paraId="6ECF60DC"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4.</w:t>
      </w:r>
      <w:r w:rsidRPr="001776C4">
        <w:rPr>
          <w:rFonts w:ascii="Times New Roman" w:eastAsia="Times New Roman" w:hAnsi="Times New Roman" w:cs="Times New Roman"/>
          <w:sz w:val="21"/>
          <w:szCs w:val="21"/>
        </w:rPr>
        <w:t> The right to distribute this software or to use it for any purpose does not give you the right to use Servicemarks (sm) or Trademarks (tm) of the copyright holders. Use of them is covered by separate agreement with the copyright holders.</w:t>
      </w:r>
    </w:p>
    <w:p w14:paraId="24C3BF40"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5.</w:t>
      </w:r>
      <w:r w:rsidRPr="001776C4">
        <w:rPr>
          <w:rFonts w:ascii="Times New Roman" w:eastAsia="Times New Roman" w:hAnsi="Times New Roman" w:cs="Times New Roman"/>
          <w:sz w:val="21"/>
          <w:szCs w:val="21"/>
        </w:rPr>
        <w:t> If any files are modified, you must cause the modified files to carry prominent notices stating that you changed the files and the date of any change.</w:t>
      </w:r>
    </w:p>
    <w:p w14:paraId="048CC05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Disclaimer</w:t>
      </w:r>
    </w:p>
    <w:p w14:paraId="26BA6A2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 xml:space="preserve">THIS SOFTWARE IS PROVIDED BY THE COPYRIGHT HOLDERS ``AS IS'' AND ANY EXPRESSED OR IMPLIED WARRANTIES, INCLUDING, BUT NOT LIMITED TO, THE IMPLIED WARRANTIES OF MERCHANTABILITY AND FITNESS FOR A PARTICULAR PURPOSE ARE DISCLAIMED. IN NO </w:t>
      </w:r>
      <w:r w:rsidRPr="001776C4">
        <w:rPr>
          <w:rFonts w:ascii="Times New Roman" w:eastAsia="Times New Roman" w:hAnsi="Times New Roman" w:cs="Times New Roman"/>
          <w:sz w:val="21"/>
          <w:szCs w:val="21"/>
        </w:rPr>
        <w:lastRenderedPageBreak/>
        <w:t>EVENT SHALL THE COPYRIGHT HOLDERS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E279FD8" w14:textId="77777777" w:rsidR="001776C4" w:rsidRDefault="001776C4" w:rsidP="007953CC">
      <w:pPr>
        <w:rPr>
          <w:rFonts w:ascii="Times New Roman" w:eastAsia="Times New Roman" w:hAnsi="Times New Roman" w:cs="Times New Roman"/>
          <w:sz w:val="21"/>
          <w:szCs w:val="21"/>
        </w:rPr>
      </w:pPr>
    </w:p>
    <w:p w14:paraId="163F6D07"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Zope Public License (ZPL) Version 2.0</w:t>
      </w:r>
    </w:p>
    <w:p w14:paraId="1A4654D3"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w:t>
      </w:r>
    </w:p>
    <w:p w14:paraId="1730EDB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software is Copyright (c) Zope Corporation ™ and Contributors. All rights reserved. This license has been certified as open source. It has also been designated as GPL compatible by the Free Software Foundation (FSF).</w:t>
      </w:r>
    </w:p>
    <w:p w14:paraId="4B1CF8E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3186555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1. Redistributions in source code must retain the above copyright notice, this list of conditions, and the following disclaimer.</w:t>
      </w:r>
    </w:p>
    <w:p w14:paraId="0984E21F"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49E367DF"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3. The name Zope Corporation ™ must not be used to endorse or promote products derived from this software without prior written permission from Zope Corporation.</w:t>
      </w:r>
    </w:p>
    <w:p w14:paraId="3414C116"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4. The right to distribute this software or to use it for any purpose does not give you the right to use Servicemarks (sm) or Trademarks ™ of Zope Corporation. Use of them is covered in a separate agreement (see http://www.zope.com/Marks).</w:t>
      </w:r>
    </w:p>
    <w:p w14:paraId="1B40322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5. If any files are modified, you must cause the modified files to carry prominent notices stating that you changed the files and the date of any change.</w:t>
      </w:r>
    </w:p>
    <w:p w14:paraId="08CFB3E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Disclaimer THIS SOFTWARE IS PROVIDED BY ZOPE CORPORATION “AS IS” AND ANY EXPRESSED OR IMPLIED WARRANTIES, INCLUDING, BUT NOT LIMITED TO, THE IMPLIED WARRANTIES OF MERCHANTABILITY AND FITNESS FOR A PARTICULAR PURPOSE ARE DISCLAIMED. IN NO EVENT SHALL ZOPE CORPORATION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335097F"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software consists of contributions made by Zope Corporation and many individuals on behalf of Zope Corporation. Specific attributions are listed in the accompanying credits file.</w:t>
      </w:r>
    </w:p>
    <w:p w14:paraId="7368652F" w14:textId="77777777" w:rsidR="001776C4" w:rsidRDefault="001776C4" w:rsidP="007953CC">
      <w:pPr>
        <w:rPr>
          <w:rFonts w:ascii="Times New Roman" w:eastAsia="Times New Roman" w:hAnsi="Times New Roman" w:cs="Times New Roman"/>
          <w:sz w:val="21"/>
          <w:szCs w:val="21"/>
        </w:rPr>
      </w:pPr>
    </w:p>
    <w:p w14:paraId="0A6680F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MIT License (MIT)</w:t>
      </w:r>
    </w:p>
    <w:p w14:paraId="196F1512" w14:textId="77777777" w:rsidR="001776C4" w:rsidRPr="001776C4" w:rsidRDefault="001776C4" w:rsidP="001776C4">
      <w:pPr>
        <w:rPr>
          <w:rFonts w:ascii="Times New Roman" w:eastAsia="Times New Roman" w:hAnsi="Times New Roman" w:cs="Times New Roman"/>
          <w:sz w:val="21"/>
          <w:szCs w:val="21"/>
        </w:rPr>
      </w:pPr>
    </w:p>
    <w:p w14:paraId="55881EFE"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Copyright (C) 2016-2024 ExplosionAI GmbH, 2016 spaCy GmbH, 2015 Matthew Honnibal</w:t>
      </w:r>
    </w:p>
    <w:p w14:paraId="6219CCBD" w14:textId="77777777" w:rsidR="001776C4" w:rsidRPr="001776C4" w:rsidRDefault="001776C4" w:rsidP="001776C4">
      <w:pPr>
        <w:rPr>
          <w:rFonts w:ascii="Times New Roman" w:eastAsia="Times New Roman" w:hAnsi="Times New Roman" w:cs="Times New Roman"/>
          <w:sz w:val="21"/>
          <w:szCs w:val="21"/>
        </w:rPr>
      </w:pPr>
    </w:p>
    <w:p w14:paraId="12D0600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Permission is hereby granted, free of charge, to any person obtaining a copy</w:t>
      </w:r>
    </w:p>
    <w:p w14:paraId="5F00BF9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of this software and associated documentation files (the "Software"), to deal</w:t>
      </w:r>
    </w:p>
    <w:p w14:paraId="3AC1DB0B"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in the Software without restriction, including without limitation the rights</w:t>
      </w:r>
    </w:p>
    <w:p w14:paraId="39FD05C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to use, copy, modify, merge, publish, distribute, sublicense, and/or sell</w:t>
      </w:r>
    </w:p>
    <w:p w14:paraId="3AD3291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copies of the Software, and to permit persons to whom the Software is</w:t>
      </w:r>
    </w:p>
    <w:p w14:paraId="51DB242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furnished to do so, subject to the following conditions:</w:t>
      </w:r>
    </w:p>
    <w:p w14:paraId="5F05CD3E" w14:textId="77777777" w:rsidR="001776C4" w:rsidRPr="001776C4" w:rsidRDefault="001776C4" w:rsidP="001776C4">
      <w:pPr>
        <w:rPr>
          <w:rFonts w:ascii="Times New Roman" w:eastAsia="Times New Roman" w:hAnsi="Times New Roman" w:cs="Times New Roman"/>
          <w:sz w:val="21"/>
          <w:szCs w:val="21"/>
        </w:rPr>
      </w:pPr>
    </w:p>
    <w:p w14:paraId="7C9FB9C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above copyright notice and this permission notice shall be included in</w:t>
      </w:r>
    </w:p>
    <w:p w14:paraId="16A6397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all copies or substantial portions of the Software.</w:t>
      </w:r>
    </w:p>
    <w:p w14:paraId="01F68889" w14:textId="77777777" w:rsidR="001776C4" w:rsidRPr="001776C4" w:rsidRDefault="001776C4" w:rsidP="001776C4">
      <w:pPr>
        <w:rPr>
          <w:rFonts w:ascii="Times New Roman" w:eastAsia="Times New Roman" w:hAnsi="Times New Roman" w:cs="Times New Roman"/>
          <w:sz w:val="21"/>
          <w:szCs w:val="21"/>
        </w:rPr>
      </w:pPr>
    </w:p>
    <w:p w14:paraId="69E0932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SOFTWARE IS PROVIDED "AS IS", WITHOUT WARRANTY OF ANY KIND, EXPRESS OR</w:t>
      </w:r>
    </w:p>
    <w:p w14:paraId="6779755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IMPLIED, INCLUDING BUT NOT LIMITED TO THE WARRANTIES OF MERCHANTABILITY,</w:t>
      </w:r>
    </w:p>
    <w:p w14:paraId="399864DA"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FITNESS FOR A PARTICULAR PURPOSE AND NONINFRINGEMENT. IN NO EVENT SHALL THE</w:t>
      </w:r>
    </w:p>
    <w:p w14:paraId="2661C089"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AUTHORS OR COPYRIGHT HOLDERS BE LIABLE FOR ANY CLAIM, DAMAGES OR OTHER</w:t>
      </w:r>
    </w:p>
    <w:p w14:paraId="0F240A3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LIABILITY, WHETHER IN AN ACTION OF CONTRACT, TORT OR OTHERWISE, ARISING FROM,</w:t>
      </w:r>
    </w:p>
    <w:p w14:paraId="74A957B1"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OUT OF OR IN CONNECTION WITH THE SOFTWARE OR THE USE OR OTHER DEALINGS IN</w:t>
      </w:r>
    </w:p>
    <w:p w14:paraId="3B8C33EE" w14:textId="1F960E79" w:rsid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SOFTWARE.</w:t>
      </w:r>
    </w:p>
    <w:p w14:paraId="13D5E7CE" w14:textId="77777777" w:rsidR="001776C4" w:rsidRDefault="001776C4" w:rsidP="001776C4">
      <w:pPr>
        <w:rPr>
          <w:rFonts w:ascii="Times New Roman" w:eastAsia="Times New Roman" w:hAnsi="Times New Roman" w:cs="Times New Roman"/>
          <w:sz w:val="21"/>
          <w:szCs w:val="21"/>
        </w:rPr>
      </w:pPr>
    </w:p>
    <w:p w14:paraId="515B56EC"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Mozilla Public License</w:t>
      </w:r>
      <w:r w:rsidRPr="001776C4">
        <w:rPr>
          <w:rFonts w:ascii="Times New Roman" w:eastAsia="Times New Roman" w:hAnsi="Times New Roman" w:cs="Times New Roman"/>
          <w:b/>
          <w:bCs/>
          <w:sz w:val="21"/>
          <w:szCs w:val="21"/>
        </w:rPr>
        <w:br/>
        <w:t>Version 2.0</w:t>
      </w:r>
    </w:p>
    <w:p w14:paraId="382282D6"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 Definitions</w:t>
      </w:r>
    </w:p>
    <w:p w14:paraId="1F022330"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 “Contributor”</w:t>
      </w:r>
    </w:p>
    <w:p w14:paraId="300C9AF1"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each individual or legal entity that creates, contributes to the creation of, or owns Covered Software.</w:t>
      </w:r>
    </w:p>
    <w:p w14:paraId="6EA0D35C"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1.2. “Contributor Version”</w:t>
      </w:r>
    </w:p>
    <w:p w14:paraId="2AD95906"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the combination of the Contributions of others (if any) used by a Contributor and that particular Contributor’s Contribution.</w:t>
      </w:r>
    </w:p>
    <w:p w14:paraId="6F390488"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1.3. “Contribution”</w:t>
      </w:r>
    </w:p>
    <w:p w14:paraId="796FCEF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Covered Software of a particular Contributor.</w:t>
      </w:r>
    </w:p>
    <w:p w14:paraId="5162BF01"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1.4. “Covered Software”</w:t>
      </w:r>
    </w:p>
    <w:p w14:paraId="54465FE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lastRenderedPageBreak/>
        <w:t>means Source Code Form to which the initial Contributor has attached the notice in Exhibit A, the Executable Form of such Source Code Form, and Modifications of such Source Code Form, in each case including portions thereof.</w:t>
      </w:r>
    </w:p>
    <w:p w14:paraId="2ADA1941"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1.5. “Incompatible With Secondary Licenses”</w:t>
      </w:r>
    </w:p>
    <w:p w14:paraId="0C07A184"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w:t>
      </w:r>
    </w:p>
    <w:p w14:paraId="1BCC02B2" w14:textId="77777777" w:rsidR="001776C4" w:rsidRPr="001776C4" w:rsidRDefault="001776C4">
      <w:pPr>
        <w:numPr>
          <w:ilvl w:val="0"/>
          <w:numId w:val="38"/>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that the initial Contributor has attached the notice described in Exhibit B to the Covered Software; or</w:t>
      </w:r>
    </w:p>
    <w:p w14:paraId="7C9033E9" w14:textId="77777777" w:rsidR="001776C4" w:rsidRPr="001776C4" w:rsidRDefault="001776C4">
      <w:pPr>
        <w:numPr>
          <w:ilvl w:val="0"/>
          <w:numId w:val="38"/>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that the Covered Software was made available under the terms of version 1.1 or earlier of the License, but not also under the terms of a Secondary License.</w:t>
      </w:r>
    </w:p>
    <w:p w14:paraId="43247C43"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1.6. “Executable Form”</w:t>
      </w:r>
    </w:p>
    <w:p w14:paraId="69BFF1A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any form of the work other than Source Code Form.</w:t>
      </w:r>
    </w:p>
    <w:p w14:paraId="03A763CD"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1.7. “Larger Work”</w:t>
      </w:r>
    </w:p>
    <w:p w14:paraId="47AC5CCE"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 work that combines Covered Software with other material, in a separate file or files, that is not Covered Software.</w:t>
      </w:r>
    </w:p>
    <w:p w14:paraId="3A71208E"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1.8. “License”</w:t>
      </w:r>
    </w:p>
    <w:p w14:paraId="20FAB9A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this document.</w:t>
      </w:r>
    </w:p>
    <w:p w14:paraId="4DB051B8"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1.9. “Licensable”</w:t>
      </w:r>
    </w:p>
    <w:p w14:paraId="003BDFD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having the right to grant, to the maximum extent possible, whether at the time of the initial grant or subsequently, any and all of the rights conveyed by this License.</w:t>
      </w:r>
    </w:p>
    <w:p w14:paraId="140695A5"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1.10. “Modifications”</w:t>
      </w:r>
    </w:p>
    <w:p w14:paraId="5BA7955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any of the following:</w:t>
      </w:r>
    </w:p>
    <w:p w14:paraId="4717F303" w14:textId="77777777" w:rsidR="001776C4" w:rsidRPr="001776C4" w:rsidRDefault="001776C4">
      <w:pPr>
        <w:numPr>
          <w:ilvl w:val="0"/>
          <w:numId w:val="39"/>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any file in Source Code Form that results from an addition to, deletion from, or modification of the contents of Covered Software; or</w:t>
      </w:r>
    </w:p>
    <w:p w14:paraId="7CD29B0B" w14:textId="77777777" w:rsidR="001776C4" w:rsidRPr="001776C4" w:rsidRDefault="001776C4">
      <w:pPr>
        <w:numPr>
          <w:ilvl w:val="0"/>
          <w:numId w:val="39"/>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any new file in Source Code Form that contains any Covered Software.</w:t>
      </w:r>
    </w:p>
    <w:p w14:paraId="3692F6D9"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1.11. “Patent Claims” of a Contributor</w:t>
      </w:r>
    </w:p>
    <w:p w14:paraId="3F14B46E"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185AB263"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1.12. “Secondary License”</w:t>
      </w:r>
    </w:p>
    <w:p w14:paraId="6A7A2BF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either the GNU General Public License, Version 2.0, the GNU Lesser General Public License, Version 2.1, the GNU Affero General Public License, Version 3.0, or any later versions of those licenses.</w:t>
      </w:r>
    </w:p>
    <w:p w14:paraId="6BF4D4A7"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1.13. “Source Code Form”</w:t>
      </w:r>
    </w:p>
    <w:p w14:paraId="2A8F008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the form of the work preferred for making modifications.</w:t>
      </w:r>
    </w:p>
    <w:p w14:paraId="4B14309B"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1.14. “You” (or “Your”)</w:t>
      </w:r>
    </w:p>
    <w:p w14:paraId="609983E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 xml:space="preserve">means an individual or a legal entity exercising rights under this License. For legal entities, “You” includes any entity that controls, is controlled by, or is under common control with You. For purposes of this definition, </w:t>
      </w:r>
      <w:r w:rsidRPr="001776C4">
        <w:rPr>
          <w:rFonts w:ascii="Times New Roman" w:eastAsia="Times New Roman" w:hAnsi="Times New Roman" w:cs="Times New Roman"/>
          <w:sz w:val="21"/>
          <w:szCs w:val="21"/>
        </w:rPr>
        <w:lastRenderedPageBreak/>
        <w:t>“control” means (a) the power, direct or indirect, to cause the direction or management of such entity, whether by contract or otherwise, or (b) ownership of more than fifty percent (50%) of the outstanding shares or beneficial ownership of such entity.</w:t>
      </w:r>
    </w:p>
    <w:p w14:paraId="49B7307E" w14:textId="77777777" w:rsidR="001776C4" w:rsidRDefault="001776C4" w:rsidP="001776C4">
      <w:pPr>
        <w:rPr>
          <w:rFonts w:ascii="Times New Roman" w:eastAsia="Times New Roman" w:hAnsi="Times New Roman" w:cs="Times New Roman"/>
          <w:sz w:val="21"/>
          <w:szCs w:val="21"/>
        </w:rPr>
      </w:pPr>
    </w:p>
    <w:p w14:paraId="3FA2A566" w14:textId="77777777" w:rsidR="001776C4" w:rsidRDefault="001776C4" w:rsidP="001776C4">
      <w:pPr>
        <w:rPr>
          <w:rFonts w:ascii="Times New Roman" w:eastAsia="Times New Roman" w:hAnsi="Times New Roman" w:cs="Times New Roman"/>
          <w:sz w:val="21"/>
          <w:szCs w:val="21"/>
        </w:rPr>
      </w:pPr>
    </w:p>
    <w:p w14:paraId="41BD510F"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GNU LESSER GENERAL PUBLIC LICENSE</w:t>
      </w:r>
    </w:p>
    <w:p w14:paraId="16DB90B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Version 3, 29 June 2007</w:t>
      </w:r>
    </w:p>
    <w:p w14:paraId="004B249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Copyright © 2007 Free Software Foundation, Inc. &lt;</w:t>
      </w:r>
      <w:hyperlink r:id="rId25" w:history="1">
        <w:r w:rsidRPr="006B357D">
          <w:rPr>
            <w:rStyle w:val="Hyperlink"/>
            <w:rFonts w:ascii="Times New Roman" w:eastAsia="Times New Roman" w:hAnsi="Times New Roman" w:cs="Times New Roman"/>
            <w:sz w:val="21"/>
            <w:szCs w:val="21"/>
          </w:rPr>
          <w:t>https://fsf.org/</w:t>
        </w:r>
      </w:hyperlink>
      <w:r w:rsidRPr="006B357D">
        <w:rPr>
          <w:rFonts w:ascii="Times New Roman" w:eastAsia="Times New Roman" w:hAnsi="Times New Roman" w:cs="Times New Roman"/>
          <w:sz w:val="21"/>
          <w:szCs w:val="21"/>
        </w:rPr>
        <w:t>&gt;</w:t>
      </w:r>
    </w:p>
    <w:p w14:paraId="5DC71DC7"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Everyone is permitted to copy and distribute verbatim copies of this license document, but changing it is not allowed.</w:t>
      </w:r>
    </w:p>
    <w:p w14:paraId="3ACE373B"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This version of the GNU Lesser General Public License incorporates the terms and conditions of version 3 of the GNU General Public License, supplemented by the additional permissions listed below.</w:t>
      </w:r>
    </w:p>
    <w:p w14:paraId="1429B5CB"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0. Additional Definitions.</w:t>
      </w:r>
    </w:p>
    <w:p w14:paraId="1F2FDAAE"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As used herein, “this License” refers to version 3 of the GNU Lesser General Public License, and the “GNU GPL” refers to version 3 of the GNU General Public License.</w:t>
      </w:r>
    </w:p>
    <w:p w14:paraId="09E505F4"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Library” refers to a covered work governed by this License, other than an Application or a Combined Work as defined below.</w:t>
      </w:r>
    </w:p>
    <w:p w14:paraId="322212B8"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An “Application” is any work that makes use of an interface provided by the Library, but which is not otherwise based on the Library. Defining a subclass of a class defined by the Library is deemed a mode of using an interface provided by the Library.</w:t>
      </w:r>
    </w:p>
    <w:p w14:paraId="6034F5B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“Combined Work” is a work produced by combining or linking an Application with the Library. The particular version of the Library with which the Combined Work was made is also called the “Linked Version”.</w:t>
      </w:r>
    </w:p>
    <w:p w14:paraId="6AC30AED"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57870EB2"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734BB261"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1. Exception to Section 3 of the GNU GPL.</w:t>
      </w:r>
    </w:p>
    <w:p w14:paraId="3A072CC6"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You may convey a covered work under sections 3 and 4 of this License without being bound by section 3 of the GNU GPL.</w:t>
      </w:r>
    </w:p>
    <w:p w14:paraId="404D7362"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2. Conveying Modified Versions.</w:t>
      </w:r>
    </w:p>
    <w:p w14:paraId="76504D11"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01A9768C" w14:textId="77777777" w:rsidR="006B357D" w:rsidRPr="006B357D" w:rsidRDefault="006B357D">
      <w:pPr>
        <w:numPr>
          <w:ilvl w:val="0"/>
          <w:numId w:val="40"/>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lastRenderedPageBreak/>
        <w:t>a) under this License, provided that you make a good faith effort to ensure that, in the event an Application does not supply the function or data, the facility still operates, and performs whatever part of its purpose remains meaningful, or</w:t>
      </w:r>
    </w:p>
    <w:p w14:paraId="5D358597" w14:textId="77777777" w:rsidR="006B357D" w:rsidRPr="006B357D" w:rsidRDefault="006B357D">
      <w:pPr>
        <w:numPr>
          <w:ilvl w:val="0"/>
          <w:numId w:val="41"/>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under the GNU GPL, with none of the additional permissions of this License applicable to that copy.</w:t>
      </w:r>
    </w:p>
    <w:p w14:paraId="6952DC8D"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3. Object Code Incorporating Material from Library Header Files.</w:t>
      </w:r>
    </w:p>
    <w:p w14:paraId="2AE40BB4"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09A1C33F" w14:textId="77777777" w:rsidR="006B357D" w:rsidRPr="006B357D" w:rsidRDefault="006B357D">
      <w:pPr>
        <w:numPr>
          <w:ilvl w:val="0"/>
          <w:numId w:val="42"/>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Give prominent notice with each copy of the object code that the Library is used in it and that the Library and its use are covered by this License.</w:t>
      </w:r>
    </w:p>
    <w:p w14:paraId="1DCC0CF9" w14:textId="77777777" w:rsidR="006B357D" w:rsidRPr="006B357D" w:rsidRDefault="006B357D">
      <w:pPr>
        <w:numPr>
          <w:ilvl w:val="0"/>
          <w:numId w:val="43"/>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Accompany the object code with a copy of the GNU GPL and this license document.</w:t>
      </w:r>
    </w:p>
    <w:p w14:paraId="381A7211"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4. Combined Works.</w:t>
      </w:r>
    </w:p>
    <w:p w14:paraId="6996C632"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583E6C11" w14:textId="77777777" w:rsidR="006B357D" w:rsidRPr="006B357D" w:rsidRDefault="006B357D">
      <w:pPr>
        <w:numPr>
          <w:ilvl w:val="0"/>
          <w:numId w:val="44"/>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Give prominent notice with each copy of the Combined Work that the Library is used in it and that the Library and its use are covered by this License.</w:t>
      </w:r>
    </w:p>
    <w:p w14:paraId="6DC4A456" w14:textId="77777777" w:rsidR="006B357D" w:rsidRPr="006B357D" w:rsidRDefault="006B357D">
      <w:pPr>
        <w:numPr>
          <w:ilvl w:val="0"/>
          <w:numId w:val="45"/>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Accompany the Combined Work with a copy of the GNU GPL and this license document.</w:t>
      </w:r>
    </w:p>
    <w:p w14:paraId="2BE1611E" w14:textId="77777777" w:rsidR="006B357D" w:rsidRPr="006B357D" w:rsidRDefault="006B357D">
      <w:pPr>
        <w:numPr>
          <w:ilvl w:val="0"/>
          <w:numId w:val="46"/>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c) For a Combined Work that displays copyright notices during execution, include the copyright notice for the Library among these notices, as well as a reference directing the user to the copies of the GNU GPL and this license document.</w:t>
      </w:r>
    </w:p>
    <w:p w14:paraId="005788B4" w14:textId="77777777" w:rsidR="006B357D" w:rsidRPr="006B357D" w:rsidRDefault="006B357D">
      <w:pPr>
        <w:numPr>
          <w:ilvl w:val="0"/>
          <w:numId w:val="47"/>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d) Do one of the following:</w:t>
      </w:r>
    </w:p>
    <w:p w14:paraId="39241BD6" w14:textId="77777777" w:rsidR="006B357D" w:rsidRPr="006B357D" w:rsidRDefault="006B357D">
      <w:pPr>
        <w:numPr>
          <w:ilvl w:val="1"/>
          <w:numId w:val="47"/>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394CAE4C" w14:textId="77777777" w:rsidR="006B357D" w:rsidRPr="006B357D" w:rsidRDefault="006B357D">
      <w:pPr>
        <w:numPr>
          <w:ilvl w:val="1"/>
          <w:numId w:val="47"/>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4DC75B65" w14:textId="77777777" w:rsidR="006B357D" w:rsidRPr="006B357D" w:rsidRDefault="006B357D">
      <w:pPr>
        <w:numPr>
          <w:ilvl w:val="0"/>
          <w:numId w:val="48"/>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740A1DF6"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lastRenderedPageBreak/>
        <w:t>5. Combined Libraries.</w:t>
      </w:r>
    </w:p>
    <w:p w14:paraId="432C5244"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165CC3C3" w14:textId="77777777" w:rsidR="006B357D" w:rsidRPr="006B357D" w:rsidRDefault="006B357D">
      <w:pPr>
        <w:numPr>
          <w:ilvl w:val="0"/>
          <w:numId w:val="49"/>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Accompany the combined library with a copy of the same work based on the Library, uncombined with any other library facilities, conveyed under the terms of this License.</w:t>
      </w:r>
    </w:p>
    <w:p w14:paraId="7FCEC722" w14:textId="77777777" w:rsidR="006B357D" w:rsidRPr="006B357D" w:rsidRDefault="006B357D">
      <w:pPr>
        <w:numPr>
          <w:ilvl w:val="0"/>
          <w:numId w:val="50"/>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Give prominent notice with the combined library that part of it is a work based on the Library, and explaining where to find the accompanying uncombined form of the same work.</w:t>
      </w:r>
    </w:p>
    <w:p w14:paraId="3ABA6581"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6. Revised Versions of the GNU Lesser General Public License.</w:t>
      </w:r>
    </w:p>
    <w:p w14:paraId="1BD4CCF9"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4DC82E6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13A8AC8A"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4EF5349D" w14:textId="77777777" w:rsidR="007953CC" w:rsidRPr="004E0FB0" w:rsidRDefault="007953CC" w:rsidP="004E0FB0">
      <w:pPr>
        <w:rPr>
          <w:rFonts w:ascii="Times New Roman" w:eastAsia="Times New Roman" w:hAnsi="Times New Roman" w:cs="Times New Roman"/>
          <w:sz w:val="21"/>
          <w:szCs w:val="21"/>
        </w:rPr>
      </w:pPr>
    </w:p>
    <w:p w14:paraId="1ECFAC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END OF TERMS AND CONDITIONS</w:t>
      </w:r>
    </w:p>
    <w:p w14:paraId="20134BF7" w14:textId="77777777" w:rsidR="004E0FB0" w:rsidRPr="004E0FB0" w:rsidRDefault="004E0FB0" w:rsidP="004E0FB0">
      <w:pPr>
        <w:rPr>
          <w:rFonts w:ascii="Times New Roman" w:eastAsia="Times New Roman" w:hAnsi="Times New Roman" w:cs="Times New Roman"/>
          <w:sz w:val="21"/>
          <w:szCs w:val="21"/>
        </w:rPr>
      </w:pPr>
    </w:p>
    <w:p w14:paraId="1F560BB7" w14:textId="77777777" w:rsidR="004E0FB0" w:rsidRPr="004E0FB0" w:rsidRDefault="004E0FB0" w:rsidP="004E0FB0">
      <w:pPr>
        <w:rPr>
          <w:rFonts w:ascii="Times New Roman" w:eastAsia="Times New Roman" w:hAnsi="Times New Roman" w:cs="Times New Roman"/>
          <w:sz w:val="21"/>
          <w:szCs w:val="21"/>
        </w:rPr>
      </w:pPr>
    </w:p>
    <w:p w14:paraId="430C1B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 to Apply These Terms to Your New Programs</w:t>
      </w:r>
    </w:p>
    <w:p w14:paraId="4293B41C" w14:textId="77777777" w:rsidR="004E0FB0" w:rsidRPr="004E0FB0" w:rsidRDefault="004E0FB0" w:rsidP="004E0FB0">
      <w:pPr>
        <w:rPr>
          <w:rFonts w:ascii="Times New Roman" w:eastAsia="Times New Roman" w:hAnsi="Times New Roman" w:cs="Times New Roman"/>
          <w:sz w:val="21"/>
          <w:szCs w:val="21"/>
        </w:rPr>
      </w:pPr>
    </w:p>
    <w:p w14:paraId="37715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develop a new program, and you want it to be of the greatest possible use</w:t>
      </w:r>
    </w:p>
    <w:p w14:paraId="130315D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public, the best way to achieve this is to make it free software which</w:t>
      </w:r>
    </w:p>
    <w:p w14:paraId="786AD2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can redistribute and change under these terms.</w:t>
      </w:r>
    </w:p>
    <w:p w14:paraId="350F8FC0" w14:textId="77777777" w:rsidR="004E0FB0" w:rsidRPr="004E0FB0" w:rsidRDefault="004E0FB0" w:rsidP="004E0FB0">
      <w:pPr>
        <w:rPr>
          <w:rFonts w:ascii="Times New Roman" w:eastAsia="Times New Roman" w:hAnsi="Times New Roman" w:cs="Times New Roman"/>
          <w:sz w:val="21"/>
          <w:szCs w:val="21"/>
        </w:rPr>
      </w:pPr>
    </w:p>
    <w:p w14:paraId="310A97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do so, attach the following notices to the program. It is safest to attach</w:t>
      </w:r>
    </w:p>
    <w:p w14:paraId="7E69F3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them to the start of each source file to most effectively state the exclusion of</w:t>
      </w:r>
    </w:p>
    <w:p w14:paraId="41B840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warranty; and each file should have at least the “copyright” line and a pointer</w:t>
      </w:r>
    </w:p>
    <w:p w14:paraId="54A25E6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where the full notice is found.</w:t>
      </w:r>
    </w:p>
    <w:p w14:paraId="740CD1EF" w14:textId="77777777" w:rsidR="004E0FB0" w:rsidRPr="004E0FB0" w:rsidRDefault="004E0FB0" w:rsidP="004E0FB0">
      <w:pPr>
        <w:rPr>
          <w:rFonts w:ascii="Times New Roman" w:eastAsia="Times New Roman" w:hAnsi="Times New Roman" w:cs="Times New Roman"/>
          <w:sz w:val="21"/>
          <w:szCs w:val="21"/>
        </w:rPr>
      </w:pPr>
    </w:p>
    <w:p w14:paraId="2ADEBE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&lt;one line to give the program's name and a brief idea of what it</w:t>
      </w:r>
    </w:p>
    <w:p w14:paraId="3E3863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does.&gt;</w:t>
      </w:r>
    </w:p>
    <w:p w14:paraId="145872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Copyright (C) &lt;year&gt;  &lt;name of author&gt;</w:t>
      </w:r>
    </w:p>
    <w:p w14:paraId="20391471" w14:textId="77777777" w:rsidR="004E0FB0" w:rsidRPr="004E0FB0" w:rsidRDefault="004E0FB0" w:rsidP="004E0FB0">
      <w:pPr>
        <w:rPr>
          <w:rFonts w:ascii="Times New Roman" w:eastAsia="Times New Roman" w:hAnsi="Times New Roman" w:cs="Times New Roman"/>
          <w:sz w:val="21"/>
          <w:szCs w:val="21"/>
        </w:rPr>
      </w:pPr>
    </w:p>
    <w:p w14:paraId="48D1F1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free software: you can redistribute it and/or modify</w:t>
      </w:r>
    </w:p>
    <w:p w14:paraId="391AE8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it under the terms of the GNU General Public License as published by</w:t>
      </w:r>
    </w:p>
    <w:p w14:paraId="58558A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Free Software Foundation, either version 3 of the License, or</w:t>
      </w:r>
    </w:p>
    <w:p w14:paraId="64AD60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 your option) any later version.</w:t>
      </w:r>
    </w:p>
    <w:p w14:paraId="6A6872F0" w14:textId="77777777" w:rsidR="004E0FB0" w:rsidRPr="004E0FB0" w:rsidRDefault="004E0FB0" w:rsidP="004E0FB0">
      <w:pPr>
        <w:rPr>
          <w:rFonts w:ascii="Times New Roman" w:eastAsia="Times New Roman" w:hAnsi="Times New Roman" w:cs="Times New Roman"/>
          <w:sz w:val="21"/>
          <w:szCs w:val="21"/>
        </w:rPr>
      </w:pPr>
    </w:p>
    <w:p w14:paraId="440E5D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distributed in the hope that it will be useful,</w:t>
      </w:r>
    </w:p>
    <w:p w14:paraId="763111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but WITHOUT ANY WARRANTY; without even the implied warranty of</w:t>
      </w:r>
    </w:p>
    <w:p w14:paraId="536DF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MERCHANTABILITY or FITNESS FOR A PARTICULAR PURPOSE.  See the</w:t>
      </w:r>
    </w:p>
    <w:p w14:paraId="3DA83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GNU General Public License for more details.</w:t>
      </w:r>
    </w:p>
    <w:p w14:paraId="799B8B7E" w14:textId="77777777" w:rsidR="004E0FB0" w:rsidRPr="004E0FB0" w:rsidRDefault="004E0FB0" w:rsidP="004E0FB0">
      <w:pPr>
        <w:rPr>
          <w:rFonts w:ascii="Times New Roman" w:eastAsia="Times New Roman" w:hAnsi="Times New Roman" w:cs="Times New Roman"/>
          <w:sz w:val="21"/>
          <w:szCs w:val="21"/>
        </w:rPr>
      </w:pPr>
    </w:p>
    <w:p w14:paraId="5F436C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You should have received a copy of the GNU General Public License</w:t>
      </w:r>
    </w:p>
    <w:p w14:paraId="38B813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along with this program.  If not, see &lt;http://www.gnu.org/licenses/&gt;.</w:t>
      </w:r>
    </w:p>
    <w:p w14:paraId="08DF518B" w14:textId="77777777" w:rsidR="004E0FB0" w:rsidRPr="004E0FB0" w:rsidRDefault="004E0FB0" w:rsidP="004E0FB0">
      <w:pPr>
        <w:rPr>
          <w:rFonts w:ascii="Times New Roman" w:eastAsia="Times New Roman" w:hAnsi="Times New Roman" w:cs="Times New Roman"/>
          <w:sz w:val="21"/>
          <w:szCs w:val="21"/>
        </w:rPr>
      </w:pPr>
    </w:p>
    <w:p w14:paraId="7A47FA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Also add information on how to contact you by electronic and paper mail.</w:t>
      </w:r>
    </w:p>
    <w:p w14:paraId="366DFC0B" w14:textId="77777777" w:rsidR="004E0FB0" w:rsidRPr="004E0FB0" w:rsidRDefault="004E0FB0" w:rsidP="004E0FB0">
      <w:pPr>
        <w:rPr>
          <w:rFonts w:ascii="Times New Roman" w:eastAsia="Times New Roman" w:hAnsi="Times New Roman" w:cs="Times New Roman"/>
          <w:sz w:val="21"/>
          <w:szCs w:val="21"/>
        </w:rPr>
      </w:pPr>
    </w:p>
    <w:p w14:paraId="346AFC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does terminal interaction, make it output a short notice like this</w:t>
      </w:r>
    </w:p>
    <w:p w14:paraId="0772FC4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it starts in an interactive mode:</w:t>
      </w:r>
    </w:p>
    <w:p w14:paraId="61451BC3" w14:textId="77777777" w:rsidR="004E0FB0" w:rsidRPr="004E0FB0" w:rsidRDefault="004E0FB0" w:rsidP="004E0FB0">
      <w:pPr>
        <w:rPr>
          <w:rFonts w:ascii="Times New Roman" w:eastAsia="Times New Roman" w:hAnsi="Times New Roman" w:cs="Times New Roman"/>
          <w:sz w:val="21"/>
          <w:szCs w:val="21"/>
        </w:rPr>
      </w:pPr>
    </w:p>
    <w:p w14:paraId="3346FE3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&lt;program&gt;  Copyright (C) &lt;year&gt;  &lt;name of author&gt;</w:t>
      </w:r>
    </w:p>
    <w:p w14:paraId="4593D09C" w14:textId="77777777" w:rsidR="004E0FB0" w:rsidRPr="004E0FB0" w:rsidRDefault="004E0FB0" w:rsidP="004E0FB0">
      <w:pPr>
        <w:rPr>
          <w:rFonts w:ascii="Times New Roman" w:eastAsia="Times New Roman" w:hAnsi="Times New Roman" w:cs="Times New Roman"/>
          <w:sz w:val="21"/>
          <w:szCs w:val="21"/>
        </w:rPr>
      </w:pPr>
    </w:p>
    <w:p w14:paraId="52B6C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comes with ABSOLUTELY NO WARRANTY; for details type `show w'.</w:t>
      </w:r>
    </w:p>
    <w:p w14:paraId="49DCF1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is free software, and you are welcome to redistribute it</w:t>
      </w:r>
    </w:p>
    <w:p w14:paraId="3C201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under certain conditions; type `show c' for details.</w:t>
      </w:r>
    </w:p>
    <w:p w14:paraId="362C3E72" w14:textId="77777777" w:rsidR="004E0FB0" w:rsidRPr="004E0FB0" w:rsidRDefault="004E0FB0" w:rsidP="004E0FB0">
      <w:pPr>
        <w:rPr>
          <w:rFonts w:ascii="Times New Roman" w:eastAsia="Times New Roman" w:hAnsi="Times New Roman" w:cs="Times New Roman"/>
          <w:sz w:val="21"/>
          <w:szCs w:val="21"/>
        </w:rPr>
      </w:pPr>
    </w:p>
    <w:p w14:paraId="5A646D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hypothetical commands `show w' and `show c' should show the appropriate parts</w:t>
      </w:r>
    </w:p>
    <w:p w14:paraId="59B9BE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the General Public License. Of course, your program's commands might be</w:t>
      </w:r>
    </w:p>
    <w:p w14:paraId="45C983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different; for a GUI interface, you would use an “about box”.</w:t>
      </w:r>
    </w:p>
    <w:p w14:paraId="5ED327C4" w14:textId="77777777" w:rsidR="004E0FB0" w:rsidRPr="004E0FB0" w:rsidRDefault="004E0FB0" w:rsidP="004E0FB0">
      <w:pPr>
        <w:rPr>
          <w:rFonts w:ascii="Times New Roman" w:eastAsia="Times New Roman" w:hAnsi="Times New Roman" w:cs="Times New Roman"/>
          <w:sz w:val="21"/>
          <w:szCs w:val="21"/>
        </w:rPr>
      </w:pPr>
    </w:p>
    <w:p w14:paraId="65A97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should also get your employer (if you work as a programmer) or school, if</w:t>
      </w:r>
    </w:p>
    <w:p w14:paraId="321BC1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to sign a “copyright disclaimer” for the program, if necessary. For more</w:t>
      </w:r>
    </w:p>
    <w:p w14:paraId="6DD67A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information on this, and how to apply and follow the GNU GPL, see</w:t>
      </w:r>
    </w:p>
    <w:p w14:paraId="58303A1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&lt;http://www.gnu.org/licenses/&gt;.</w:t>
      </w:r>
    </w:p>
    <w:p w14:paraId="4D32826A" w14:textId="77777777" w:rsidR="004E0FB0" w:rsidRPr="004E0FB0" w:rsidRDefault="004E0FB0" w:rsidP="004E0FB0">
      <w:pPr>
        <w:rPr>
          <w:rFonts w:ascii="Times New Roman" w:eastAsia="Times New Roman" w:hAnsi="Times New Roman" w:cs="Times New Roman"/>
          <w:sz w:val="21"/>
          <w:szCs w:val="21"/>
        </w:rPr>
      </w:pPr>
    </w:p>
    <w:p w14:paraId="25C1FD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does not permit incorporating your program into</w:t>
      </w:r>
    </w:p>
    <w:p w14:paraId="1E2599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programs. If your program is a subroutine library, you may consider</w:t>
      </w:r>
    </w:p>
    <w:p w14:paraId="2386F9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 more useful to permit linking proprietary applications with the library. If</w:t>
      </w:r>
    </w:p>
    <w:p w14:paraId="0C1956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is what you want to do, use the GNU Lesser General Public License instead of</w:t>
      </w:r>
    </w:p>
    <w:p w14:paraId="431C2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But first, please read</w:t>
      </w:r>
    </w:p>
    <w:p w14:paraId="2A47358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&lt;http://www.gnu.org/philosophy/why-not-lgpl.html&gt;.</w:t>
      </w:r>
    </w:p>
    <w:p w14:paraId="08DCB59D"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p>
    <w:p w14:paraId="163216A0" w14:textId="77777777" w:rsidR="00417253" w:rsidRPr="00417253" w:rsidRDefault="00417253" w:rsidP="00417253">
      <w:pPr>
        <w:rPr>
          <w:rFonts w:ascii="Times New Roman" w:eastAsia="Times New Roman" w:hAnsi="Times New Roman" w:cs="Times New Roman"/>
          <w:b/>
          <w:bCs/>
          <w:sz w:val="24"/>
          <w:szCs w:val="24"/>
        </w:rPr>
      </w:pPr>
      <w:r w:rsidRPr="00417253">
        <w:rPr>
          <w:rFonts w:ascii="Times New Roman" w:eastAsia="Times New Roman" w:hAnsi="Times New Roman" w:cs="Times New Roman"/>
          <w:b/>
          <w:bCs/>
          <w:sz w:val="24"/>
          <w:szCs w:val="24"/>
        </w:rPr>
        <w:t>Zope Public License 2.1</w:t>
      </w:r>
    </w:p>
    <w:p w14:paraId="3C0C153A" w14:textId="4C355E3A"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(waitress 2.0.0)</w:t>
      </w:r>
    </w:p>
    <w:p w14:paraId="369733C7"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Zope Public License (ZPL) Version 2.1</w:t>
      </w:r>
    </w:p>
    <w:p w14:paraId="2574BB97" w14:textId="3D5C1837" w:rsidR="00417253" w:rsidRPr="00417253" w:rsidRDefault="00417253" w:rsidP="00417253">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74B9FA0C" w14:textId="5DCA46C4"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A copyright notice accompanies this license document that identifies the</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copyright holders.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This license has been certified as open source. It has also been designated as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GPL compatible by the Free Software Foundation (FSF).</w:t>
      </w:r>
    </w:p>
    <w:p w14:paraId="6F25BE3A" w14:textId="47173FC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Redistribution and use in source and binary forms, with or without modification,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are permitted provided that the following conditions are met:</w:t>
      </w:r>
    </w:p>
    <w:p w14:paraId="2E8F0D9C"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1. Redistributions in source code must retain the accompanying copyright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notice, this list of conditions, and the following disclaimer.</w:t>
      </w:r>
    </w:p>
    <w:p w14:paraId="0B2637E0" w14:textId="38FC54D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2. Redistributions in binary form must reproduce the accompanying copyright notice, this list of conditions, and the following disclaimer in the documentation and/or other materials provided with the distribution.</w:t>
      </w:r>
    </w:p>
    <w:p w14:paraId="543A410C" w14:textId="77777777" w:rsidR="00417253" w:rsidRPr="00417253" w:rsidRDefault="00417253" w:rsidP="00417253">
      <w:pPr>
        <w:rPr>
          <w:rFonts w:ascii="Times New Roman" w:eastAsia="Times New Roman" w:hAnsi="Times New Roman" w:cs="Times New Roman"/>
          <w:sz w:val="21"/>
          <w:szCs w:val="21"/>
        </w:rPr>
      </w:pPr>
    </w:p>
    <w:p w14:paraId="59DE5DC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3. Names of the copyright holders must not be used to endorse or promote</w:t>
      </w:r>
    </w:p>
    <w:p w14:paraId="42C13F4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products derived from this software without prior written permission from the</w:t>
      </w:r>
    </w:p>
    <w:p w14:paraId="0AA5CE1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15E09B95" w14:textId="77777777" w:rsidR="00417253" w:rsidRPr="00417253" w:rsidRDefault="00417253" w:rsidP="00417253">
      <w:pPr>
        <w:rPr>
          <w:rFonts w:ascii="Times New Roman" w:eastAsia="Times New Roman" w:hAnsi="Times New Roman" w:cs="Times New Roman"/>
          <w:sz w:val="21"/>
          <w:szCs w:val="21"/>
        </w:rPr>
      </w:pPr>
    </w:p>
    <w:p w14:paraId="64BD5853"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4.  The right to distribute this software or to use it for any purpose does not</w:t>
      </w:r>
    </w:p>
    <w:p w14:paraId="4EF26701"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lastRenderedPageBreak/>
        <w:t xml:space="preserve">    give you the right to use Servicemarks (sm) or Trademarks (tm) of the</w:t>
      </w:r>
    </w:p>
    <w:p w14:paraId="44667F0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 Use of them is covered by separate agreement with the</w:t>
      </w:r>
    </w:p>
    <w:p w14:paraId="2B25394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4E13B9BA" w14:textId="77777777" w:rsidR="00417253" w:rsidRPr="00417253" w:rsidRDefault="00417253" w:rsidP="00417253">
      <w:pPr>
        <w:rPr>
          <w:rFonts w:ascii="Times New Roman" w:eastAsia="Times New Roman" w:hAnsi="Times New Roman" w:cs="Times New Roman"/>
          <w:sz w:val="21"/>
          <w:szCs w:val="21"/>
        </w:rPr>
      </w:pPr>
    </w:p>
    <w:p w14:paraId="65C8F959"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5. If any files are modified, you must cause the modified files to carry</w:t>
      </w:r>
    </w:p>
    <w:p w14:paraId="6A12B0E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prominent notices stating that you changed the files and the date of any</w:t>
      </w:r>
    </w:p>
    <w:p w14:paraId="6A1AA65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change.</w:t>
      </w:r>
    </w:p>
    <w:p w14:paraId="32A6054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Disclaimer</w:t>
      </w:r>
    </w:p>
    <w:p w14:paraId="4DCD4F26" w14:textId="6F67F88D" w:rsidR="004E0FB0" w:rsidRDefault="00417253" w:rsidP="00417253">
      <w:pPr>
        <w:pBdr>
          <w:bottom w:val="single" w:sz="6" w:space="1" w:color="auto"/>
        </w:pBd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THIS SOFTWARE IS PROVIDED BY THE COPYRIGHT HOLDERS "AS IS" AND ANY EXPRESSED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IMPLIED WARRANTIES, INCLUDING, BUT NOT LIMITED TO, THE IMPLIED WARRANTIES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MERCHANTABILITY AND FITNESS FOR A PARTICULAR PURPOSE ARE DISCLAIMED. IN NO EVENT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SHALL THE COPYRIGHT HOLDERS BE LIABLE FOR ANY DIRECT, INDIRECT, INCIDENTAL,</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SPECIAL, EXEMPLARY, OR CONSEQUENTIAL DAMAGES (INCLUDING, BUT NOT LIMITED TO,</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PROCUREMENT OF SUBSTITUTE GOODS OR SERVICES; LOSS OF USE, DATA, OR PROFITS;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BUSINESS INTERRUPTION) HOWEVER CAUSED AND ON ANY THEORY OF LIABILITY, WHETHER IN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CONTRACT, STRICT LIABILITY, OR TORT (INCLUDING NEGLIGENCE OR OTHERWISE) ARISING</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IN ANY WAY OUT OF THE USE OF THIS SOFTWARE, EVEN IF ADVISED OF THE POSSIBILITY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SUCH DAMAGE.</w:t>
      </w:r>
    </w:p>
    <w:p w14:paraId="6DD60683" w14:textId="77777777" w:rsidR="002F02A1" w:rsidRPr="002F02A1" w:rsidRDefault="002F02A1" w:rsidP="002F02A1">
      <w:pPr>
        <w:rPr>
          <w:rFonts w:ascii="Times New Roman" w:eastAsia="Times New Roman" w:hAnsi="Times New Roman" w:cs="Times New Roman"/>
          <w:b/>
          <w:bCs/>
          <w:sz w:val="24"/>
          <w:szCs w:val="24"/>
        </w:rPr>
      </w:pPr>
      <w:r w:rsidRPr="002F02A1">
        <w:rPr>
          <w:rFonts w:ascii="Times New Roman" w:eastAsia="Times New Roman" w:hAnsi="Times New Roman" w:cs="Times New Roman"/>
          <w:b/>
          <w:bCs/>
          <w:sz w:val="24"/>
          <w:szCs w:val="24"/>
        </w:rPr>
        <w:t>Universal Permissive License 1.0 (UPL-1.0)</w:t>
      </w:r>
    </w:p>
    <w:p w14:paraId="505309E8"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Copyright (c) &lt;year&gt; &lt;copyright holders&gt;</w:t>
      </w:r>
    </w:p>
    <w:p w14:paraId="1CAFEB4A"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Universal Permissive License (UPL), Version 1.0</w:t>
      </w:r>
    </w:p>
    <w:p w14:paraId="23E23FD7"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Subject to the condition set forth below, permission is hereby granted to any person obtaining a copy of this software, associated documentation and/or data (collectively the "Software"), free of charge and under any and all copyright rights in the Software, and any and all patent rights owned or freely licensable by each licensor hereunder covering either (i) the unmodified Software as contributed to or provided by such licensor, or (ii) the Larger Works (as defined below), to deal in both</w:t>
      </w:r>
    </w:p>
    <w:p w14:paraId="39B7D94C"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(a) the Software, and</w:t>
      </w:r>
    </w:p>
    <w:p w14:paraId="5D18094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(b) any piece of software and/or hardware listed in the lrgrwrks.txt file if one is included with the Software (each a “Larger Work” to which the Software is contributed by such licensors),</w:t>
      </w:r>
    </w:p>
    <w:p w14:paraId="7E29E739"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w:t>
      </w:r>
    </w:p>
    <w:p w14:paraId="28987982"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This license is subject to the following condition:</w:t>
      </w:r>
    </w:p>
    <w:p w14:paraId="7C7A372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above copyright notice and either this complete permission notice or at a minimum a reference to the UPL must be included in all copies or substantial portions of the Software.</w:t>
      </w:r>
    </w:p>
    <w:p w14:paraId="77A3E06F" w14:textId="77777777" w:rsid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 xml:space="preserve">THE SOFTWARE IS PROVIDED "AS IS", WITHOUT WARRANTY OF ANY KIND, EXPRESS OR IMPLIED, INCLUDING BUT NOT LIMITED TO THE WARRANTIES OF MERCHANTABILITY, FITNESS FOR A PARTICULAR PURPOSE AND NONINFRINGEMENT. IN NO EVENT SHALL THE </w:t>
      </w:r>
      <w:r w:rsidRPr="00AE64BA">
        <w:rPr>
          <w:rFonts w:ascii="Times New Roman" w:eastAsia="Times New Roman" w:hAnsi="Times New Roman" w:cs="Times New Roman"/>
          <w:sz w:val="21"/>
          <w:szCs w:val="21"/>
        </w:rPr>
        <w:lastRenderedPageBreak/>
        <w:t>AUTHORS OR COPYRIGHT HOLDERS BE LIABLE FOR ANY CLAIM, DAMAGES OR OTHER LIABILITY, WHETHER IN AN ACTION OF CONTRACT, TORT OR OTHERWISE, ARISING FROM, OUT OF OR IN CONNECTION WITH THE SOFTWARE OR THE USE OR OTHER DEALINGS IN THE SOFTWARE.</w:t>
      </w:r>
    </w:p>
    <w:p w14:paraId="77742A0D" w14:textId="77777777" w:rsidR="00E61500" w:rsidRDefault="00E61500" w:rsidP="00AE64BA">
      <w:pPr>
        <w:rPr>
          <w:rFonts w:ascii="Times New Roman" w:eastAsia="Times New Roman" w:hAnsi="Times New Roman" w:cs="Times New Roman"/>
          <w:sz w:val="21"/>
          <w:szCs w:val="21"/>
        </w:rPr>
      </w:pPr>
    </w:p>
    <w:p w14:paraId="408312C6" w14:textId="77777777" w:rsidR="00BD6C25" w:rsidRPr="00BD6C25" w:rsidRDefault="00BD6C25" w:rsidP="00BD6C25">
      <w:pPr>
        <w:spacing w:after="0" w:line="240" w:lineRule="auto"/>
        <w:rPr>
          <w:rFonts w:ascii="Aptos Narrow" w:eastAsia="Times New Roman" w:hAnsi="Aptos Narrow" w:cs="Times New Roman"/>
          <w:color w:val="000000"/>
        </w:rPr>
      </w:pPr>
      <w:r w:rsidRPr="00BD6C25">
        <w:rPr>
          <w:rFonts w:ascii="Aptos Narrow" w:eastAsia="Times New Roman" w:hAnsi="Aptos Narrow" w:cs="Times New Roman"/>
          <w:color w:val="000000"/>
        </w:rPr>
        <w:t>Historic Permission Notice and Disclaimer</w:t>
      </w:r>
    </w:p>
    <w:p w14:paraId="3F95F195" w14:textId="0E03C8DC" w:rsidR="00E61500" w:rsidRPr="0032032A" w:rsidRDefault="00E61500" w:rsidP="00E61500">
      <w:pPr>
        <w:rPr>
          <w:rFonts w:ascii="Times New Roman" w:eastAsia="Times New Roman" w:hAnsi="Times New Roman" w:cs="Times New Roman"/>
          <w:b/>
          <w:bCs/>
          <w:sz w:val="24"/>
          <w:szCs w:val="24"/>
        </w:rPr>
      </w:pPr>
    </w:p>
    <w:p w14:paraId="7661BA5E" w14:textId="70C3D8D7" w:rsidR="00E61500" w:rsidRPr="00E61500" w:rsidRDefault="00E61500" w:rsidP="00E615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Release</w:t>
      </w:r>
      <w:r w:rsidRPr="00E61500">
        <w:rPr>
          <w:rFonts w:ascii="Times New Roman" w:eastAsia="Times New Roman" w:hAnsi="Times New Roman" w:cs="Times New Roman"/>
          <w:sz w:val="21"/>
          <w:szCs w:val="21"/>
        </w:rPr>
        <w:t>: May 8, 2024.</w:t>
      </w:r>
    </w:p>
    <w:p w14:paraId="1E378ECD" w14:textId="77777777" w:rsidR="00E61500" w:rsidRPr="00E61500" w:rsidRDefault="00E61500" w:rsidP="00E61500">
      <w:pPr>
        <w:rPr>
          <w:rFonts w:ascii="Times New Roman" w:eastAsia="Times New Roman" w:hAnsi="Times New Roman" w:cs="Times New Roman"/>
          <w:sz w:val="21"/>
          <w:szCs w:val="21"/>
        </w:rPr>
      </w:pPr>
    </w:p>
    <w:p w14:paraId="546E229E" w14:textId="709FC674"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The MIT License has the identifier MIT in the SPDX License List. It is also known as the "Expat License"</w:t>
      </w:r>
      <w:r>
        <w:rPr>
          <w:rFonts w:ascii="Times New Roman" w:eastAsia="Times New Roman" w:hAnsi="Times New Roman" w:cs="Times New Roman"/>
          <w:sz w:val="21"/>
          <w:szCs w:val="21"/>
        </w:rPr>
        <w:t>.</w:t>
      </w:r>
    </w:p>
    <w:p w14:paraId="2032E091" w14:textId="77777777" w:rsidR="00E61500" w:rsidRPr="00E61500" w:rsidRDefault="00E61500" w:rsidP="00E61500">
      <w:pPr>
        <w:rPr>
          <w:rFonts w:ascii="Times New Roman" w:eastAsia="Times New Roman" w:hAnsi="Times New Roman" w:cs="Times New Roman"/>
          <w:sz w:val="21"/>
          <w:szCs w:val="21"/>
        </w:rPr>
      </w:pPr>
    </w:p>
    <w:p w14:paraId="5ADDD3FF"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Copyright (c) &lt;year&gt; &lt;copyright holders&gt;</w:t>
      </w:r>
    </w:p>
    <w:p w14:paraId="0B1AB5C2" w14:textId="77777777" w:rsidR="00E61500" w:rsidRPr="00E61500" w:rsidRDefault="00E61500" w:rsidP="00E61500">
      <w:pPr>
        <w:rPr>
          <w:rFonts w:ascii="Times New Roman" w:eastAsia="Times New Roman" w:hAnsi="Times New Roman" w:cs="Times New Roman"/>
          <w:sz w:val="21"/>
          <w:szCs w:val="21"/>
        </w:rPr>
      </w:pPr>
    </w:p>
    <w:p w14:paraId="1ABB77F8"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4F62A2E" w14:textId="77777777" w:rsidR="00E61500" w:rsidRPr="00E61500" w:rsidRDefault="00E61500" w:rsidP="00E61500">
      <w:pPr>
        <w:rPr>
          <w:rFonts w:ascii="Times New Roman" w:eastAsia="Times New Roman" w:hAnsi="Times New Roman" w:cs="Times New Roman"/>
          <w:sz w:val="21"/>
          <w:szCs w:val="21"/>
        </w:rPr>
      </w:pPr>
    </w:p>
    <w:p w14:paraId="12BCEC53"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The above copyright notice and this permission notice shall be included in all copies or substantial portions of the Software.</w:t>
      </w:r>
    </w:p>
    <w:p w14:paraId="74C2D5CF" w14:textId="77777777" w:rsidR="00E61500" w:rsidRPr="00E61500" w:rsidRDefault="00E61500" w:rsidP="00E61500">
      <w:pPr>
        <w:rPr>
          <w:rFonts w:ascii="Times New Roman" w:eastAsia="Times New Roman" w:hAnsi="Times New Roman" w:cs="Times New Roman"/>
          <w:sz w:val="21"/>
          <w:szCs w:val="21"/>
        </w:rPr>
      </w:pPr>
    </w:p>
    <w:p w14:paraId="71916619"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206CFAE" w14:textId="77777777" w:rsidR="00E61500" w:rsidRPr="00E61500" w:rsidRDefault="00E61500" w:rsidP="00E61500">
      <w:pPr>
        <w:rPr>
          <w:rFonts w:ascii="Times New Roman" w:eastAsia="Times New Roman" w:hAnsi="Times New Roman" w:cs="Times New Roman"/>
          <w:sz w:val="21"/>
          <w:szCs w:val="21"/>
        </w:rPr>
      </w:pPr>
    </w:p>
    <w:p w14:paraId="0A5A3722"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As discussed, we have connected with Aman, who is already collaborating with the IBM team to integrate the API endpoints.</w:t>
      </w:r>
    </w:p>
    <w:p w14:paraId="4201BCA3" w14:textId="77777777" w:rsidR="00E61500" w:rsidRPr="00E61500" w:rsidRDefault="00E61500" w:rsidP="00E61500">
      <w:pPr>
        <w:rPr>
          <w:rFonts w:ascii="Times New Roman" w:eastAsia="Times New Roman" w:hAnsi="Times New Roman" w:cs="Times New Roman"/>
          <w:sz w:val="21"/>
          <w:szCs w:val="21"/>
        </w:rPr>
      </w:pPr>
    </w:p>
    <w:p w14:paraId="098DA79C" w14:textId="57AE9646" w:rsidR="00E61500" w:rsidRPr="00AE64BA"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From our last discussion, the sample code provided by IBM has only calling external APIs, binding the response is not available. Since you are working with the IBM team to understand the binding details in Java, please include Gowtham and me in future IBM meetings. This will help us better understand the integration process, and we can also offer our assistance if needed.</w:t>
      </w:r>
    </w:p>
    <w:p w14:paraId="20225DD1" w14:textId="220A881C" w:rsidR="00417253" w:rsidRPr="005B7F18" w:rsidRDefault="00AE64BA" w:rsidP="00417253">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1127454C" w14:textId="77777777" w:rsidR="00417253" w:rsidRPr="00FB784B" w:rsidRDefault="00417253" w:rsidP="00417253">
      <w:pPr>
        <w:rPr>
          <w:rFonts w:ascii="Times New Roman" w:eastAsia="Times New Roman" w:hAnsi="Times New Roman" w:cs="Times New Roman"/>
          <w:sz w:val="21"/>
          <w:szCs w:val="21"/>
        </w:rPr>
      </w:pPr>
    </w:p>
    <w:p w14:paraId="09FA1246" w14:textId="77777777" w:rsidR="00645E26" w:rsidRPr="00417253" w:rsidRDefault="00645E26" w:rsidP="00645E26">
      <w:pPr>
        <w:rPr>
          <w:rFonts w:ascii="Times New Roman" w:eastAsia="Times New Roman" w:hAnsi="Times New Roman" w:cs="Times New Roman"/>
          <w:b/>
          <w:bCs/>
          <w:sz w:val="24"/>
          <w:szCs w:val="24"/>
        </w:rPr>
      </w:pPr>
      <w:r w:rsidRPr="00C1195F">
        <w:rPr>
          <w:rFonts w:ascii="Times New Roman" w:eastAsia="Times New Roman" w:hAnsi="Times New Roman" w:cs="Times New Roman"/>
          <w:b/>
          <w:bCs/>
          <w:sz w:val="24"/>
          <w:szCs w:val="24"/>
        </w:rPr>
        <w:t>BSD-style license</w:t>
      </w:r>
    </w:p>
    <w:p w14:paraId="599BBAC1" w14:textId="77777777" w:rsidR="00645E26" w:rsidRDefault="00645E26" w:rsidP="00645E26">
      <w:pPr>
        <w:rPr>
          <w:rFonts w:ascii="Times New Roman" w:eastAsia="Times New Roman" w:hAnsi="Times New Roman" w:cs="Times New Roman"/>
          <w:sz w:val="21"/>
          <w:szCs w:val="21"/>
        </w:rPr>
      </w:pPr>
    </w:p>
    <w:p w14:paraId="4658683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0-clause BSD license is the simplest BSD-style license there is. It grants permission to use, copy, modify and/or distribute the software without any requirements when it comes to reproducing the license (or anything else for that matter).</w:t>
      </w:r>
    </w:p>
    <w:p w14:paraId="48A2C140" w14:textId="77777777" w:rsidR="00645E26" w:rsidRPr="00C1195F" w:rsidRDefault="00645E26" w:rsidP="00645E26">
      <w:pPr>
        <w:rPr>
          <w:rFonts w:ascii="Times New Roman" w:eastAsia="Times New Roman" w:hAnsi="Times New Roman" w:cs="Times New Roman"/>
          <w:sz w:val="21"/>
          <w:szCs w:val="21"/>
        </w:rPr>
      </w:pPr>
    </w:p>
    <w:p w14:paraId="26DC81B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Copyright (C) [year] by [copyright holder] &lt;[email]&gt;</w:t>
      </w:r>
    </w:p>
    <w:p w14:paraId="74698F5D" w14:textId="77777777" w:rsidR="00645E26" w:rsidRPr="00C1195F" w:rsidRDefault="00645E26" w:rsidP="00645E26">
      <w:pPr>
        <w:rPr>
          <w:rFonts w:ascii="Times New Roman" w:eastAsia="Times New Roman" w:hAnsi="Times New Roman" w:cs="Times New Roman"/>
          <w:sz w:val="21"/>
          <w:szCs w:val="21"/>
        </w:rPr>
      </w:pPr>
    </w:p>
    <w:p w14:paraId="10ADD7F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Permission to use, copy, modify, and/or distribute this software for any purpose</w:t>
      </w:r>
    </w:p>
    <w:p w14:paraId="78434897"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with or without fee is hereby granted.</w:t>
      </w:r>
    </w:p>
    <w:p w14:paraId="4844C097" w14:textId="77777777" w:rsidR="00645E26" w:rsidRPr="00C1195F" w:rsidRDefault="00645E26" w:rsidP="00645E26">
      <w:pPr>
        <w:rPr>
          <w:rFonts w:ascii="Times New Roman" w:eastAsia="Times New Roman" w:hAnsi="Times New Roman" w:cs="Times New Roman"/>
          <w:sz w:val="21"/>
          <w:szCs w:val="21"/>
        </w:rPr>
      </w:pPr>
    </w:p>
    <w:p w14:paraId="109D44E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SOFTWARE IS PROVIDED "AS IS" AND THE AUTHOR DISCLAIMS ALL WARRANTIES WITH</w:t>
      </w:r>
    </w:p>
    <w:p w14:paraId="7C687EBF"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REGARD TO THIS SOFTWARE INCLUDING ALL IMPLIED WARRANTIES OF MERCHANTABILITY AND</w:t>
      </w:r>
    </w:p>
    <w:p w14:paraId="4FD34DC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FITNESS. IN NO EVENT SHALL THE AUTHOR BE LIABLE FOR ANY SPECIAL, DIRECT,</w:t>
      </w:r>
    </w:p>
    <w:p w14:paraId="785B0CB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INDIRECT, OR CONSEQUENTIAL DAMAGES OR ANY DAMAGES WHATSOEVER RESULTING FROM LOSS</w:t>
      </w:r>
    </w:p>
    <w:p w14:paraId="58042212"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OF USE, DATA OR PROFITS, WHETHER IN AN ACTION OF CONTRACT, NEGLIGENCE OR OTHER</w:t>
      </w:r>
    </w:p>
    <w:p w14:paraId="319BF8F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TORTIOUS ACTION, ARISING OUT OF OR IN CONNECTION WITH THE USE OR PERFORMANCE OF</w:t>
      </w:r>
    </w:p>
    <w:p w14:paraId="47AAC8D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THIS SOFTWARE.</w:t>
      </w:r>
    </w:p>
    <w:p w14:paraId="7DE7A0EA" w14:textId="77777777" w:rsidR="00645E26" w:rsidRPr="00C1195F" w:rsidRDefault="00645E26" w:rsidP="00645E26">
      <w:pPr>
        <w:rPr>
          <w:rFonts w:ascii="Times New Roman" w:eastAsia="Times New Roman" w:hAnsi="Times New Roman" w:cs="Times New Roman"/>
          <w:sz w:val="21"/>
          <w:szCs w:val="21"/>
        </w:rPr>
      </w:pPr>
    </w:p>
    <w:p w14:paraId="3A1535C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3-clause BSD license (aka BSD License 2.0)</w:t>
      </w:r>
    </w:p>
    <w:p w14:paraId="5ABD0E6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revised BSD license, published by the Regents of the University of California in 1999, does not have the controversial "advertising" clause.</w:t>
      </w:r>
    </w:p>
    <w:p w14:paraId="21DE499B" w14:textId="77777777" w:rsidR="00645E26" w:rsidRPr="00C1195F" w:rsidRDefault="00645E26" w:rsidP="00645E26">
      <w:pPr>
        <w:rPr>
          <w:rFonts w:ascii="Times New Roman" w:eastAsia="Times New Roman" w:hAnsi="Times New Roman" w:cs="Times New Roman"/>
          <w:sz w:val="21"/>
          <w:szCs w:val="21"/>
        </w:rPr>
      </w:pPr>
    </w:p>
    <w:p w14:paraId="67BA7E05"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Copyright (c) &lt;year&gt;, &lt;copyright holder&gt;</w:t>
      </w:r>
    </w:p>
    <w:p w14:paraId="7881874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All rights reserved.</w:t>
      </w:r>
    </w:p>
    <w:p w14:paraId="1C301D4B" w14:textId="77777777" w:rsidR="00645E26" w:rsidRPr="00C1195F" w:rsidRDefault="00645E26" w:rsidP="00645E26">
      <w:pPr>
        <w:rPr>
          <w:rFonts w:ascii="Times New Roman" w:eastAsia="Times New Roman" w:hAnsi="Times New Roman" w:cs="Times New Roman"/>
          <w:sz w:val="21"/>
          <w:szCs w:val="21"/>
        </w:rPr>
      </w:pPr>
    </w:p>
    <w:p w14:paraId="7CE0800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Redistribution and use in source and binary forms, with or without</w:t>
      </w:r>
    </w:p>
    <w:p w14:paraId="4B9BF504"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modification, are permitted provided that the following conditions are met:</w:t>
      </w:r>
    </w:p>
    <w:p w14:paraId="3913731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 Redistributions of source code must retain the above copyright</w:t>
      </w:r>
    </w:p>
    <w:p w14:paraId="3A3334FD"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lastRenderedPageBreak/>
        <w:t xml:space="preserve">      notice, this list of conditions and the following disclaimer.</w:t>
      </w:r>
    </w:p>
    <w:p w14:paraId="59849C82"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 Redistributions in binary form must reproduce the above copyright</w:t>
      </w:r>
    </w:p>
    <w:p w14:paraId="4F7515D2"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notice, this list of conditions and the following disclaimer in the</w:t>
      </w:r>
    </w:p>
    <w:p w14:paraId="59D2F70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documentation and/or other materials provided with the distribution.</w:t>
      </w:r>
    </w:p>
    <w:p w14:paraId="0D5B83F0"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 Neither the name of the &lt;organization&gt; nor the</w:t>
      </w:r>
    </w:p>
    <w:p w14:paraId="0AE1511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names of its contributors may be used to endorse or promote products</w:t>
      </w:r>
    </w:p>
    <w:p w14:paraId="00F10DCB"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derived from this software without specific prior written permission.</w:t>
      </w:r>
    </w:p>
    <w:p w14:paraId="3AAAD2D4" w14:textId="77777777" w:rsidR="00645E26" w:rsidRPr="00C1195F" w:rsidRDefault="00645E26" w:rsidP="00645E26">
      <w:pPr>
        <w:rPr>
          <w:rFonts w:ascii="Times New Roman" w:eastAsia="Times New Roman" w:hAnsi="Times New Roman" w:cs="Times New Roman"/>
          <w:sz w:val="21"/>
          <w:szCs w:val="21"/>
        </w:rPr>
      </w:pPr>
    </w:p>
    <w:p w14:paraId="4666DDB1"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THIS SOFTWARE IS PROVIDED BY THE COPYRIGHT HOLDERS AND CONTRIBUTORS "AS IS" AND</w:t>
      </w:r>
    </w:p>
    <w:p w14:paraId="7353A9F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ANY EXPRESS OR IMPLIED WARRANTIES, INCLUDING, BUT NOT LIMITED TO, THE IMPLIED</w:t>
      </w:r>
    </w:p>
    <w:p w14:paraId="6BAC3A5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WARRANTIES OF MERCHANTABILITY AND FITNESS FOR A PARTICULAR PURPOSE ARE</w:t>
      </w:r>
    </w:p>
    <w:p w14:paraId="49467B0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DISCLAIMED. IN NO EVENT SHALL &lt;COPYRIGHT HOLDER&gt; BE LIABLE FOR ANY</w:t>
      </w:r>
    </w:p>
    <w:p w14:paraId="2FE9FB7B"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DIRECT, INDIRECT, INCIDENTAL, SPECIAL, EXEMPLARY, OR CONSEQUENTIAL DAMAGES</w:t>
      </w:r>
    </w:p>
    <w:p w14:paraId="3E616BE9"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(INCLUDING, BUT NOT LIMITED TO, PROCUREMENT OF SUBSTITUTE GOODS OR SERVICES;</w:t>
      </w:r>
    </w:p>
    <w:p w14:paraId="3A75956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LOSS OF USE, DATA, OR PROFITS; OR BUSINESS INTERRUPTION) HOWEVER CAUSED AND</w:t>
      </w:r>
    </w:p>
    <w:p w14:paraId="4BF1360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ON ANY THEORY OF LIABILITY, WHETHER IN CONTRACT, STRICT LIABILITY, OR TORT</w:t>
      </w:r>
    </w:p>
    <w:p w14:paraId="7FB2B1C9"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(INCLUDING NEGLIGENCE OR OTHERWISE) ARISING IN ANY WAY OUT OF THE USE OF THIS</w:t>
      </w:r>
    </w:p>
    <w:p w14:paraId="055B66E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SOFTWARE, EVEN IF ADVISED OF THE POSSIBILITY OF SUCH DAMAGE.</w:t>
      </w:r>
    </w:p>
    <w:p w14:paraId="1E878190"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This is the most widely used BSD-style license.</w:t>
      </w:r>
    </w:p>
    <w:p w14:paraId="4F823C64" w14:textId="77777777" w:rsidR="00645E26" w:rsidRDefault="00645E26" w:rsidP="00645E26">
      <w:pPr>
        <w:rPr>
          <w:rFonts w:ascii="Times New Roman" w:eastAsia="Times New Roman" w:hAnsi="Times New Roman" w:cs="Times New Roman"/>
          <w:sz w:val="21"/>
          <w:szCs w:val="21"/>
        </w:rPr>
      </w:pPr>
    </w:p>
    <w:p w14:paraId="5253A251" w14:textId="77777777" w:rsidR="00645E26" w:rsidRPr="004E0FB0" w:rsidRDefault="00645E26" w:rsidP="00645E26">
      <w:pPr>
        <w:pBdr>
          <w:bottom w:val="single" w:sz="6" w:space="1" w:color="auto"/>
        </w:pBdr>
        <w:rPr>
          <w:rFonts w:ascii="Times New Roman" w:eastAsia="Times New Roman" w:hAnsi="Times New Roman" w:cs="Times New Roman"/>
          <w:sz w:val="21"/>
          <w:szCs w:val="21"/>
        </w:rPr>
      </w:pPr>
    </w:p>
    <w:p w14:paraId="6D86DD08" w14:textId="77777777" w:rsidR="00645E26" w:rsidRDefault="00645E26" w:rsidP="00645E26">
      <w:pPr>
        <w:rPr>
          <w:rFonts w:ascii="Times New Roman" w:eastAsia="Times New Roman" w:hAnsi="Times New Roman" w:cs="Times New Roman"/>
          <w:b/>
          <w:bCs/>
          <w:sz w:val="24"/>
          <w:szCs w:val="24"/>
        </w:rPr>
      </w:pPr>
    </w:p>
    <w:p w14:paraId="69DA736A" w14:textId="77777777" w:rsidR="00645E26" w:rsidRPr="00BE5737" w:rsidRDefault="00645E26" w:rsidP="00645E26">
      <w:pPr>
        <w:rPr>
          <w:rFonts w:ascii="Times New Roman" w:eastAsia="Times New Roman" w:hAnsi="Times New Roman" w:cs="Times New Roman"/>
          <w:b/>
          <w:bCs/>
          <w:sz w:val="24"/>
          <w:szCs w:val="24"/>
        </w:rPr>
      </w:pPr>
      <w:r w:rsidRPr="00BE5737">
        <w:rPr>
          <w:rFonts w:ascii="Times New Roman" w:eastAsia="Times New Roman" w:hAnsi="Times New Roman" w:cs="Times New Roman"/>
          <w:b/>
          <w:bCs/>
          <w:sz w:val="24"/>
          <w:szCs w:val="24"/>
        </w:rPr>
        <w:t>Creative Commons Attributions Non Commercial 4.0</w:t>
      </w:r>
    </w:p>
    <w:p w14:paraId="7C8A9EEB"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Attribution-NonCommercial 4.0 International</w:t>
      </w:r>
    </w:p>
    <w:p w14:paraId="6CFF8F69"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By exercising the Licensed Rights (defined below), You accept and agree to be bound by the terms and conditions of this Creative Commons Attribution-NonCommercial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232D9AAB"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1 – Definitions.</w:t>
      </w:r>
    </w:p>
    <w:p w14:paraId="27935EC6"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lastRenderedPageBreak/>
        <w:t>Adapted Material </w:t>
      </w:r>
      <w:r w:rsidRPr="00BE5737">
        <w:rPr>
          <w:rFonts w:ascii="Times New Roman" w:eastAsia="Times New Roman" w:hAnsi="Times New Roman" w:cs="Times New Roman"/>
          <w:sz w:val="21"/>
          <w:szCs w:val="21"/>
        </w:rPr>
        <w:t>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BA7A4CD"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Adapter's License </w:t>
      </w:r>
      <w:r w:rsidRPr="00BE5737">
        <w:rPr>
          <w:rFonts w:ascii="Times New Roman" w:eastAsia="Times New Roman" w:hAnsi="Times New Roman" w:cs="Times New Roman"/>
          <w:sz w:val="21"/>
          <w:szCs w:val="21"/>
        </w:rPr>
        <w:t>means the license You apply to Your Copyright and Similar Rights in Your contributions to Adapted Material in accordance with the terms and conditions of this Public License.</w:t>
      </w:r>
    </w:p>
    <w:p w14:paraId="496A2244"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Copyright and Similar Rights </w:t>
      </w:r>
      <w:r w:rsidRPr="00BE5737">
        <w:rPr>
          <w:rFonts w:ascii="Times New Roman" w:eastAsia="Times New Roman" w:hAnsi="Times New Roman" w:cs="Times New Roman"/>
          <w:sz w:val="21"/>
          <w:szCs w:val="21"/>
        </w:rPr>
        <w:t>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26" w:anchor="s2b" w:history="1">
        <w:r w:rsidRPr="00BE5737">
          <w:rPr>
            <w:rStyle w:val="Hyperlink"/>
            <w:rFonts w:ascii="Times New Roman" w:eastAsia="Times New Roman" w:hAnsi="Times New Roman" w:cs="Times New Roman"/>
            <w:sz w:val="21"/>
            <w:szCs w:val="21"/>
          </w:rPr>
          <w:t>2(b)(1)-(2) </w:t>
        </w:r>
      </w:hyperlink>
      <w:r w:rsidRPr="00BE5737">
        <w:rPr>
          <w:rFonts w:ascii="Times New Roman" w:eastAsia="Times New Roman" w:hAnsi="Times New Roman" w:cs="Times New Roman"/>
          <w:sz w:val="21"/>
          <w:szCs w:val="21"/>
        </w:rPr>
        <w:t>are not Copyright and Similar Rights.</w:t>
      </w:r>
    </w:p>
    <w:p w14:paraId="07B163B9"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Effective Technological Measures </w:t>
      </w:r>
      <w:r w:rsidRPr="00BE5737">
        <w:rPr>
          <w:rFonts w:ascii="Times New Roman" w:eastAsia="Times New Roman" w:hAnsi="Times New Roman" w:cs="Times New Roman"/>
          <w:sz w:val="21"/>
          <w:szCs w:val="21"/>
        </w:rPr>
        <w:t>means those measures that, in the absence of proper authority, may not be circumvented under laws fulfilling obligations under Article 11 of the WIPO Copyright Treaty adopted on December 20, 1996, and/or similar international agreements.</w:t>
      </w:r>
    </w:p>
    <w:p w14:paraId="3B4B5B97"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Exceptions and Limitations </w:t>
      </w:r>
      <w:r w:rsidRPr="00BE5737">
        <w:rPr>
          <w:rFonts w:ascii="Times New Roman" w:eastAsia="Times New Roman" w:hAnsi="Times New Roman" w:cs="Times New Roman"/>
          <w:sz w:val="21"/>
          <w:szCs w:val="21"/>
        </w:rPr>
        <w:t>means fair use, fair dealing, and/or any other exception or limitation to Copyright and Similar Rights that applies to Your use of the Licensed Material.</w:t>
      </w:r>
    </w:p>
    <w:p w14:paraId="55059036"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Licensed Material </w:t>
      </w:r>
      <w:r w:rsidRPr="00BE5737">
        <w:rPr>
          <w:rFonts w:ascii="Times New Roman" w:eastAsia="Times New Roman" w:hAnsi="Times New Roman" w:cs="Times New Roman"/>
          <w:sz w:val="21"/>
          <w:szCs w:val="21"/>
        </w:rPr>
        <w:t>means the artistic or literary work, database, or other material to which the Licensor applied this Public License.</w:t>
      </w:r>
    </w:p>
    <w:p w14:paraId="517A5815"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Licensed Rights </w:t>
      </w:r>
      <w:r w:rsidRPr="00BE5737">
        <w:rPr>
          <w:rFonts w:ascii="Times New Roman" w:eastAsia="Times New Roman" w:hAnsi="Times New Roman" w:cs="Times New Roman"/>
          <w:sz w:val="21"/>
          <w:szCs w:val="21"/>
        </w:rPr>
        <w:t>means the rights granted to You subject to the terms and conditions of this Public License, which are limited to all Copyright and Similar Rights that apply to Your use of the Licensed Material and that the Licensor has authority to license.</w:t>
      </w:r>
    </w:p>
    <w:p w14:paraId="5D92101E"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Licensor </w:t>
      </w:r>
      <w:r w:rsidRPr="00BE5737">
        <w:rPr>
          <w:rFonts w:ascii="Times New Roman" w:eastAsia="Times New Roman" w:hAnsi="Times New Roman" w:cs="Times New Roman"/>
          <w:sz w:val="21"/>
          <w:szCs w:val="21"/>
        </w:rPr>
        <w:t>means the individual(s) or entity(ies) granting rights under this Public License.</w:t>
      </w:r>
    </w:p>
    <w:p w14:paraId="47813DB8"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NonCommercial </w:t>
      </w:r>
      <w:r w:rsidRPr="00BE5737">
        <w:rPr>
          <w:rFonts w:ascii="Times New Roman" w:eastAsia="Times New Roman" w:hAnsi="Times New Roman" w:cs="Times New Roman"/>
          <w:sz w:val="21"/>
          <w:szCs w:val="21"/>
        </w:rPr>
        <w:t>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14:paraId="4429881F"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Share </w:t>
      </w:r>
      <w:r w:rsidRPr="00BE5737">
        <w:rPr>
          <w:rFonts w:ascii="Times New Roman" w:eastAsia="Times New Roman" w:hAnsi="Times New Roman" w:cs="Times New Roman"/>
          <w:sz w:val="21"/>
          <w:szCs w:val="21"/>
        </w:rPr>
        <w:t>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0857E3A8"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Sui Generis Database Rights </w:t>
      </w:r>
      <w:r w:rsidRPr="00BE5737">
        <w:rPr>
          <w:rFonts w:ascii="Times New Roman" w:eastAsia="Times New Roman" w:hAnsi="Times New Roman" w:cs="Times New Roman"/>
          <w:sz w:val="21"/>
          <w:szCs w:val="21"/>
        </w:rPr>
        <w:t>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2EC56811"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You </w:t>
      </w:r>
      <w:r w:rsidRPr="00BE5737">
        <w:rPr>
          <w:rFonts w:ascii="Times New Roman" w:eastAsia="Times New Roman" w:hAnsi="Times New Roman" w:cs="Times New Roman"/>
          <w:sz w:val="21"/>
          <w:szCs w:val="21"/>
        </w:rPr>
        <w:t>means the individual or entity exercising the Licensed Rights under this Public License. </w:t>
      </w:r>
      <w:r w:rsidRPr="00BE5737">
        <w:rPr>
          <w:rFonts w:ascii="Times New Roman" w:eastAsia="Times New Roman" w:hAnsi="Times New Roman" w:cs="Times New Roman"/>
          <w:b/>
          <w:bCs/>
          <w:sz w:val="21"/>
          <w:szCs w:val="21"/>
        </w:rPr>
        <w:t>Your </w:t>
      </w:r>
      <w:r w:rsidRPr="00BE5737">
        <w:rPr>
          <w:rFonts w:ascii="Times New Roman" w:eastAsia="Times New Roman" w:hAnsi="Times New Roman" w:cs="Times New Roman"/>
          <w:sz w:val="21"/>
          <w:szCs w:val="21"/>
        </w:rPr>
        <w:t>has a corresponding meaning.</w:t>
      </w:r>
    </w:p>
    <w:p w14:paraId="66362B51"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2 – Scope.</w:t>
      </w:r>
    </w:p>
    <w:p w14:paraId="4728A5C8" w14:textId="77777777" w:rsidR="00645E26" w:rsidRPr="00BE5737" w:rsidRDefault="00645E26" w:rsidP="00645E26">
      <w:pPr>
        <w:numPr>
          <w:ilvl w:val="0"/>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License grant </w:t>
      </w:r>
      <w:r w:rsidRPr="00BE5737">
        <w:rPr>
          <w:rFonts w:ascii="Times New Roman" w:eastAsia="Times New Roman" w:hAnsi="Times New Roman" w:cs="Times New Roman"/>
          <w:sz w:val="21"/>
          <w:szCs w:val="21"/>
        </w:rPr>
        <w:t>.</w:t>
      </w:r>
    </w:p>
    <w:p w14:paraId="7D6CBDF2"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Subject to the terms and conditions of this Public License, the Licensor hereby grants You a worldwide, royalty-free, non-sublicensable, non-exclusive, irrevocable license to exercise the Licensed Rights in the Licensed Material to:</w:t>
      </w:r>
    </w:p>
    <w:p w14:paraId="4FBFFA61"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reproduce and Share the Licensed Material, in whole or in part, for NonCommercial purposes only; and</w:t>
      </w:r>
    </w:p>
    <w:p w14:paraId="12F532AF"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produce, reproduce, and Share Adapted Material for NonCommercial purposes only.</w:t>
      </w:r>
    </w:p>
    <w:p w14:paraId="63A61613"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Exceptions and Limitations </w:t>
      </w:r>
      <w:r w:rsidRPr="00BE5737">
        <w:rPr>
          <w:rFonts w:ascii="Times New Roman" w:eastAsia="Times New Roman" w:hAnsi="Times New Roman" w:cs="Times New Roman"/>
          <w:sz w:val="21"/>
          <w:szCs w:val="21"/>
        </w:rPr>
        <w:t>. For the avoidance of doubt, where Exceptions and Limitations apply to Your use, this Public License does not apply, and You do not need to comply with its terms and conditions.</w:t>
      </w:r>
    </w:p>
    <w:p w14:paraId="75A9C113"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Term </w:t>
      </w:r>
      <w:r w:rsidRPr="00BE5737">
        <w:rPr>
          <w:rFonts w:ascii="Times New Roman" w:eastAsia="Times New Roman" w:hAnsi="Times New Roman" w:cs="Times New Roman"/>
          <w:sz w:val="21"/>
          <w:szCs w:val="21"/>
        </w:rPr>
        <w:t>. The term of this Public License is specified in Section </w:t>
      </w:r>
      <w:hyperlink r:id="rId27" w:anchor="s6a" w:history="1">
        <w:r w:rsidRPr="00BE5737">
          <w:rPr>
            <w:rStyle w:val="Hyperlink"/>
            <w:rFonts w:ascii="Times New Roman" w:eastAsia="Times New Roman" w:hAnsi="Times New Roman" w:cs="Times New Roman"/>
            <w:sz w:val="21"/>
            <w:szCs w:val="21"/>
          </w:rPr>
          <w:t>6(a) </w:t>
        </w:r>
      </w:hyperlink>
      <w:r w:rsidRPr="00BE5737">
        <w:rPr>
          <w:rFonts w:ascii="Times New Roman" w:eastAsia="Times New Roman" w:hAnsi="Times New Roman" w:cs="Times New Roman"/>
          <w:sz w:val="21"/>
          <w:szCs w:val="21"/>
        </w:rPr>
        <w:t>.</w:t>
      </w:r>
    </w:p>
    <w:p w14:paraId="0C60DE81"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Media and formats; technical modifications allowed </w:t>
      </w:r>
      <w:r w:rsidRPr="00BE5737">
        <w:rPr>
          <w:rFonts w:ascii="Times New Roman" w:eastAsia="Times New Roman" w:hAnsi="Times New Roman" w:cs="Times New Roman"/>
          <w:sz w:val="21"/>
          <w:szCs w:val="21"/>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28" w:anchor="s2a4" w:history="1">
        <w:r w:rsidRPr="00BE5737">
          <w:rPr>
            <w:rStyle w:val="Hyperlink"/>
            <w:rFonts w:ascii="Times New Roman" w:eastAsia="Times New Roman" w:hAnsi="Times New Roman" w:cs="Times New Roman"/>
            <w:sz w:val="21"/>
            <w:szCs w:val="21"/>
          </w:rPr>
          <w:t>2(a)(4) </w:t>
        </w:r>
      </w:hyperlink>
      <w:r w:rsidRPr="00BE5737">
        <w:rPr>
          <w:rFonts w:ascii="Times New Roman" w:eastAsia="Times New Roman" w:hAnsi="Times New Roman" w:cs="Times New Roman"/>
          <w:sz w:val="21"/>
          <w:szCs w:val="21"/>
        </w:rPr>
        <w:t>never produces Adapted Material.</w:t>
      </w:r>
    </w:p>
    <w:p w14:paraId="7B44C437"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Downstream recipients </w:t>
      </w:r>
      <w:r w:rsidRPr="00BE5737">
        <w:rPr>
          <w:rFonts w:ascii="Times New Roman" w:eastAsia="Times New Roman" w:hAnsi="Times New Roman" w:cs="Times New Roman"/>
          <w:sz w:val="21"/>
          <w:szCs w:val="21"/>
        </w:rPr>
        <w:t>.</w:t>
      </w:r>
    </w:p>
    <w:p w14:paraId="18286B84"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Offer from the Licensor – Licensed Material </w:t>
      </w:r>
      <w:r w:rsidRPr="00BE5737">
        <w:rPr>
          <w:rFonts w:ascii="Times New Roman" w:eastAsia="Times New Roman" w:hAnsi="Times New Roman" w:cs="Times New Roman"/>
          <w:sz w:val="21"/>
          <w:szCs w:val="21"/>
        </w:rPr>
        <w:t>. Every recipient of the Licensed Material automatically receives an offer from the Licensor to exercise the Licensed Rights under the terms and conditions of this Public License.</w:t>
      </w:r>
    </w:p>
    <w:p w14:paraId="61B17267"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No downstream restrictions </w:t>
      </w:r>
      <w:r w:rsidRPr="00BE5737">
        <w:rPr>
          <w:rFonts w:ascii="Times New Roman" w:eastAsia="Times New Roman" w:hAnsi="Times New Roman" w:cs="Times New Roman"/>
          <w:sz w:val="21"/>
          <w:szCs w:val="21"/>
        </w:rPr>
        <w:t>. You may not offer or impose any additional or different terms or conditions on, or apply any Effective Technological Measures to, the Licensed Material if doing so restricts exercise of the Licensed Rights by any recipient of the Licensed Material.</w:t>
      </w:r>
    </w:p>
    <w:p w14:paraId="6F7ED63F"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No endorsement </w:t>
      </w:r>
      <w:r w:rsidRPr="00BE5737">
        <w:rPr>
          <w:rFonts w:ascii="Times New Roman" w:eastAsia="Times New Roman" w:hAnsi="Times New Roman" w:cs="Times New Roman"/>
          <w:sz w:val="21"/>
          <w:szCs w:val="21"/>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29" w:anchor="s3a1Ai" w:history="1">
        <w:r w:rsidRPr="00BE5737">
          <w:rPr>
            <w:rStyle w:val="Hyperlink"/>
            <w:rFonts w:ascii="Times New Roman" w:eastAsia="Times New Roman" w:hAnsi="Times New Roman" w:cs="Times New Roman"/>
            <w:sz w:val="21"/>
            <w:szCs w:val="21"/>
          </w:rPr>
          <w:t>3(a)(1)(A)(i) </w:t>
        </w:r>
      </w:hyperlink>
      <w:r w:rsidRPr="00BE5737">
        <w:rPr>
          <w:rFonts w:ascii="Times New Roman" w:eastAsia="Times New Roman" w:hAnsi="Times New Roman" w:cs="Times New Roman"/>
          <w:sz w:val="21"/>
          <w:szCs w:val="21"/>
        </w:rPr>
        <w:t>.</w:t>
      </w:r>
    </w:p>
    <w:p w14:paraId="6FEE2040" w14:textId="77777777" w:rsidR="00645E26" w:rsidRPr="00BE5737" w:rsidRDefault="00645E26" w:rsidP="00645E26">
      <w:pPr>
        <w:numPr>
          <w:ilvl w:val="0"/>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Other rights </w:t>
      </w:r>
      <w:r w:rsidRPr="00BE5737">
        <w:rPr>
          <w:rFonts w:ascii="Times New Roman" w:eastAsia="Times New Roman" w:hAnsi="Times New Roman" w:cs="Times New Roman"/>
          <w:sz w:val="21"/>
          <w:szCs w:val="21"/>
        </w:rPr>
        <w:t>.</w:t>
      </w:r>
    </w:p>
    <w:p w14:paraId="1D5830B6"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5B517A86"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Patent and trademark rights are not licensed under this Public License.</w:t>
      </w:r>
    </w:p>
    <w:p w14:paraId="5FD660A9"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14:paraId="3E472882"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3 – License Conditions.</w:t>
      </w:r>
    </w:p>
    <w:p w14:paraId="4AE9D965"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Your exercise of the Licensed Rights is expressly made subject to the following conditions.</w:t>
      </w:r>
    </w:p>
    <w:p w14:paraId="0845CD30" w14:textId="77777777" w:rsidR="00645E26" w:rsidRPr="00BE5737" w:rsidRDefault="00645E26" w:rsidP="00645E26">
      <w:pPr>
        <w:numPr>
          <w:ilvl w:val="0"/>
          <w:numId w:val="53"/>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Attribution </w:t>
      </w:r>
      <w:r w:rsidRPr="00BE5737">
        <w:rPr>
          <w:rFonts w:ascii="Times New Roman" w:eastAsia="Times New Roman" w:hAnsi="Times New Roman" w:cs="Times New Roman"/>
          <w:sz w:val="21"/>
          <w:szCs w:val="21"/>
        </w:rPr>
        <w:t>.</w:t>
      </w:r>
    </w:p>
    <w:p w14:paraId="78DD6793"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You Share the Licensed Material (including in modified form), You must:</w:t>
      </w:r>
    </w:p>
    <w:p w14:paraId="60DB7AFF" w14:textId="77777777" w:rsidR="00645E26" w:rsidRPr="00BE5737" w:rsidRDefault="00645E26" w:rsidP="00645E26">
      <w:pPr>
        <w:numPr>
          <w:ilvl w:val="2"/>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retain the following if it is supplied by the Licensor with the Licensed Material:</w:t>
      </w:r>
    </w:p>
    <w:p w14:paraId="5F0A6792"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identification of the creator(s) of the Licensed Material and any others designated to receive attribution, in any reasonable manner requested by the Licensor (including by pseudonym if designated);</w:t>
      </w:r>
    </w:p>
    <w:p w14:paraId="2D342B33"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copyright notice;</w:t>
      </w:r>
    </w:p>
    <w:p w14:paraId="456A113A"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notice that refers to this Public License;</w:t>
      </w:r>
    </w:p>
    <w:p w14:paraId="1123C5C6"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notice that refers to the disclaimer of warranties;</w:t>
      </w:r>
    </w:p>
    <w:p w14:paraId="2466FF65"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URI or hyperlink to the Licensed Material to the extent reasonably practicable;</w:t>
      </w:r>
    </w:p>
    <w:p w14:paraId="1E607D97" w14:textId="77777777" w:rsidR="00645E26" w:rsidRPr="00BE5737" w:rsidRDefault="00645E26" w:rsidP="00645E26">
      <w:pPr>
        <w:numPr>
          <w:ilvl w:val="2"/>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indicate if You modified the Licensed Material and retain an indication of any previous modifications; and</w:t>
      </w:r>
    </w:p>
    <w:p w14:paraId="76BED0A9" w14:textId="77777777" w:rsidR="00645E26" w:rsidRPr="00BE5737" w:rsidRDefault="00645E26" w:rsidP="00645E26">
      <w:pPr>
        <w:numPr>
          <w:ilvl w:val="2"/>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indicate the Licensed Material is licensed under this Public License, and include the text of, or the URI or hyperlink to, this Public License.</w:t>
      </w:r>
    </w:p>
    <w:p w14:paraId="1157D630"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You may satisfy the conditions in Section </w:t>
      </w:r>
      <w:hyperlink r:id="rId30" w:anchor="s3a1" w:history="1">
        <w:r w:rsidRPr="00BE5737">
          <w:rPr>
            <w:rStyle w:val="Hyperlink"/>
            <w:rFonts w:ascii="Times New Roman" w:eastAsia="Times New Roman" w:hAnsi="Times New Roman" w:cs="Times New Roman"/>
            <w:sz w:val="21"/>
            <w:szCs w:val="21"/>
          </w:rPr>
          <w:t>3(a)(1) </w:t>
        </w:r>
      </w:hyperlink>
      <w:r w:rsidRPr="00BE5737">
        <w:rPr>
          <w:rFonts w:ascii="Times New Roman" w:eastAsia="Times New Roman" w:hAnsi="Times New Roman" w:cs="Times New Roman"/>
          <w:sz w:val="21"/>
          <w:szCs w:val="21"/>
        </w:rPr>
        <w:t>in any reasonable manner based on the medium, means, and context in which You Share the Licensed Material. For example, it may be reasonable to satisfy the conditions by providing a URI or hyperlink to a resource that includes the required information.</w:t>
      </w:r>
    </w:p>
    <w:p w14:paraId="71C0AD67"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requested by the Licensor, You must remove any of the information required by Section </w:t>
      </w:r>
      <w:hyperlink r:id="rId31" w:anchor="s3a1A" w:history="1">
        <w:r w:rsidRPr="00BE5737">
          <w:rPr>
            <w:rStyle w:val="Hyperlink"/>
            <w:rFonts w:ascii="Times New Roman" w:eastAsia="Times New Roman" w:hAnsi="Times New Roman" w:cs="Times New Roman"/>
            <w:sz w:val="21"/>
            <w:szCs w:val="21"/>
          </w:rPr>
          <w:t>3(a)(1)(A) </w:t>
        </w:r>
      </w:hyperlink>
      <w:r w:rsidRPr="00BE5737">
        <w:rPr>
          <w:rFonts w:ascii="Times New Roman" w:eastAsia="Times New Roman" w:hAnsi="Times New Roman" w:cs="Times New Roman"/>
          <w:sz w:val="21"/>
          <w:szCs w:val="21"/>
        </w:rPr>
        <w:t>to the extent reasonably practicable.</w:t>
      </w:r>
    </w:p>
    <w:p w14:paraId="07C92A94"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You Share Adapted Material You produce, the Adapter's License You apply must not prevent recipients of the Adapted Material from complying with this Public License.</w:t>
      </w:r>
    </w:p>
    <w:p w14:paraId="4B732171"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4 – Sui Generis Database Rights.</w:t>
      </w:r>
    </w:p>
    <w:p w14:paraId="1AD6D64D"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Where the Licensed Rights include Sui Generis Database Rights that apply to Your use of the Licensed Material:</w:t>
      </w:r>
    </w:p>
    <w:p w14:paraId="3EE8112E" w14:textId="77777777" w:rsidR="00645E26" w:rsidRPr="00BE5737" w:rsidRDefault="00645E26" w:rsidP="00645E26">
      <w:pPr>
        <w:numPr>
          <w:ilvl w:val="0"/>
          <w:numId w:val="54"/>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Section </w:t>
      </w:r>
      <w:hyperlink r:id="rId32" w:anchor="s2a1" w:history="1">
        <w:r w:rsidRPr="00BE5737">
          <w:rPr>
            <w:rStyle w:val="Hyperlink"/>
            <w:rFonts w:ascii="Times New Roman" w:eastAsia="Times New Roman" w:hAnsi="Times New Roman" w:cs="Times New Roman"/>
            <w:sz w:val="21"/>
            <w:szCs w:val="21"/>
          </w:rPr>
          <w:t>2(a)(1) </w:t>
        </w:r>
      </w:hyperlink>
      <w:r w:rsidRPr="00BE5737">
        <w:rPr>
          <w:rFonts w:ascii="Times New Roman" w:eastAsia="Times New Roman" w:hAnsi="Times New Roman" w:cs="Times New Roman"/>
          <w:sz w:val="21"/>
          <w:szCs w:val="21"/>
        </w:rPr>
        <w:t>grants You the right to extract, reuse, reproduce, and Share all or a substantial portion of the contents of the database for NonCommercial purposes only;</w:t>
      </w:r>
    </w:p>
    <w:p w14:paraId="67E7D6F1" w14:textId="77777777" w:rsidR="00645E26" w:rsidRPr="00BE5737" w:rsidRDefault="00645E26" w:rsidP="00645E26">
      <w:pPr>
        <w:numPr>
          <w:ilvl w:val="0"/>
          <w:numId w:val="54"/>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You include all or a substantial portion of the database contents in a database in which You have Sui Generis Database Rights, then the database in which You have Sui Generis Database Rights (but not its individual contents) is Adapted Material; and</w:t>
      </w:r>
    </w:p>
    <w:p w14:paraId="442DD576" w14:textId="77777777" w:rsidR="00645E26" w:rsidRPr="00BE5737" w:rsidRDefault="00645E26" w:rsidP="00645E26">
      <w:pPr>
        <w:numPr>
          <w:ilvl w:val="0"/>
          <w:numId w:val="54"/>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You must comply with the conditions in Section </w:t>
      </w:r>
      <w:hyperlink r:id="rId33" w:anchor="s3a" w:history="1">
        <w:r w:rsidRPr="00BE5737">
          <w:rPr>
            <w:rStyle w:val="Hyperlink"/>
            <w:rFonts w:ascii="Times New Roman" w:eastAsia="Times New Roman" w:hAnsi="Times New Roman" w:cs="Times New Roman"/>
            <w:sz w:val="21"/>
            <w:szCs w:val="21"/>
          </w:rPr>
          <w:t>3(a) </w:t>
        </w:r>
      </w:hyperlink>
      <w:r w:rsidRPr="00BE5737">
        <w:rPr>
          <w:rFonts w:ascii="Times New Roman" w:eastAsia="Times New Roman" w:hAnsi="Times New Roman" w:cs="Times New Roman"/>
          <w:sz w:val="21"/>
          <w:szCs w:val="21"/>
        </w:rPr>
        <w:t>if You Share all or a substantial portion of the contents of the database.</w:t>
      </w:r>
    </w:p>
    <w:p w14:paraId="2D62D7A6"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this Section </w:t>
      </w:r>
      <w:hyperlink r:id="rId34" w:anchor="s4" w:history="1">
        <w:r w:rsidRPr="00BE5737">
          <w:rPr>
            <w:rStyle w:val="Hyperlink"/>
            <w:rFonts w:ascii="Times New Roman" w:eastAsia="Times New Roman" w:hAnsi="Times New Roman" w:cs="Times New Roman"/>
            <w:sz w:val="21"/>
            <w:szCs w:val="21"/>
          </w:rPr>
          <w:t>4 </w:t>
        </w:r>
      </w:hyperlink>
      <w:r w:rsidRPr="00BE5737">
        <w:rPr>
          <w:rFonts w:ascii="Times New Roman" w:eastAsia="Times New Roman" w:hAnsi="Times New Roman" w:cs="Times New Roman"/>
          <w:sz w:val="21"/>
          <w:szCs w:val="21"/>
        </w:rPr>
        <w:t>supplements and does not replace Your obligations under this Public License where the Licensed Rights include other Copyright and Similar Rights.</w:t>
      </w:r>
    </w:p>
    <w:p w14:paraId="43F7D598"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5 – Disclaimer of Warranties and Limitation of Liability.</w:t>
      </w:r>
    </w:p>
    <w:p w14:paraId="15C9FD57" w14:textId="77777777" w:rsidR="00645E26" w:rsidRPr="00BE5737" w:rsidRDefault="00645E26" w:rsidP="00645E26">
      <w:pPr>
        <w:numPr>
          <w:ilvl w:val="0"/>
          <w:numId w:val="55"/>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0108B346" w14:textId="77777777" w:rsidR="00645E26" w:rsidRPr="00BE5737" w:rsidRDefault="00645E26" w:rsidP="00645E26">
      <w:pPr>
        <w:numPr>
          <w:ilvl w:val="0"/>
          <w:numId w:val="55"/>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5D22E8A" w14:textId="77777777" w:rsidR="00645E26" w:rsidRPr="00BE5737" w:rsidRDefault="00645E26" w:rsidP="00645E26">
      <w:pPr>
        <w:numPr>
          <w:ilvl w:val="0"/>
          <w:numId w:val="55"/>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The disclaimer of warranties and limitation of liability provided above shall be interpreted in a manner that, to the extent possible, most closely approximates an absolute disclaimer and waiver of all liability.</w:t>
      </w:r>
    </w:p>
    <w:p w14:paraId="2B50411F"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6 – Term and Termination.</w:t>
      </w:r>
    </w:p>
    <w:p w14:paraId="40DF1129"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This Public License applies for the term of the Copyright and Similar Rights licensed here. However, if You fail to comply with this Public License, then Your rights under this Public License terminate automatically.</w:t>
      </w:r>
    </w:p>
    <w:p w14:paraId="48A23600"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Where Your right to use the Licensed Material has terminated under Section 6(a), it reinstates:</w:t>
      </w:r>
    </w:p>
    <w:p w14:paraId="11FE6B41" w14:textId="77777777" w:rsidR="00645E26" w:rsidRPr="00BE5737" w:rsidRDefault="00645E26" w:rsidP="00645E26">
      <w:pPr>
        <w:numPr>
          <w:ilvl w:val="1"/>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automatically as of the date the violation is cured, provided it is cured within 30 days of Your discovery of the violation; or</w:t>
      </w:r>
    </w:p>
    <w:p w14:paraId="68655A80" w14:textId="77777777" w:rsidR="00645E26" w:rsidRPr="00BE5737" w:rsidRDefault="00645E26" w:rsidP="00645E26">
      <w:pPr>
        <w:numPr>
          <w:ilvl w:val="1"/>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upon express reinstatement by the Licensor.</w:t>
      </w:r>
    </w:p>
    <w:p w14:paraId="134DE20E"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this Section </w:t>
      </w:r>
      <w:hyperlink r:id="rId35" w:anchor="s6b" w:history="1">
        <w:r w:rsidRPr="00BE5737">
          <w:rPr>
            <w:rStyle w:val="Hyperlink"/>
            <w:rFonts w:ascii="Times New Roman" w:eastAsia="Times New Roman" w:hAnsi="Times New Roman" w:cs="Times New Roman"/>
            <w:sz w:val="21"/>
            <w:szCs w:val="21"/>
          </w:rPr>
          <w:t>6(b) </w:t>
        </w:r>
      </w:hyperlink>
      <w:r w:rsidRPr="00BE5737">
        <w:rPr>
          <w:rFonts w:ascii="Times New Roman" w:eastAsia="Times New Roman" w:hAnsi="Times New Roman" w:cs="Times New Roman"/>
          <w:sz w:val="21"/>
          <w:szCs w:val="21"/>
        </w:rPr>
        <w:t>does not affect any right the Licensor may have to seek remedies for Your violations of this Public License.</w:t>
      </w:r>
    </w:p>
    <w:p w14:paraId="2DE5E8BC"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the Licensor may also offer the Licensed Material under separate terms or conditions or stop distributing the Licensed Material at any time; however, doing so will not terminate this Public License.</w:t>
      </w:r>
    </w:p>
    <w:p w14:paraId="681E503B"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Sections </w:t>
      </w:r>
      <w:hyperlink r:id="rId36" w:anchor="s1" w:history="1">
        <w:r w:rsidRPr="00BE5737">
          <w:rPr>
            <w:rStyle w:val="Hyperlink"/>
            <w:rFonts w:ascii="Times New Roman" w:eastAsia="Times New Roman" w:hAnsi="Times New Roman" w:cs="Times New Roman"/>
            <w:sz w:val="21"/>
            <w:szCs w:val="21"/>
          </w:rPr>
          <w:t>1 </w:t>
        </w:r>
      </w:hyperlink>
      <w:r w:rsidRPr="00BE5737">
        <w:rPr>
          <w:rFonts w:ascii="Times New Roman" w:eastAsia="Times New Roman" w:hAnsi="Times New Roman" w:cs="Times New Roman"/>
          <w:sz w:val="21"/>
          <w:szCs w:val="21"/>
        </w:rPr>
        <w:t>, </w:t>
      </w:r>
      <w:hyperlink r:id="rId37" w:anchor="s5" w:history="1">
        <w:r w:rsidRPr="00BE5737">
          <w:rPr>
            <w:rStyle w:val="Hyperlink"/>
            <w:rFonts w:ascii="Times New Roman" w:eastAsia="Times New Roman" w:hAnsi="Times New Roman" w:cs="Times New Roman"/>
            <w:sz w:val="21"/>
            <w:szCs w:val="21"/>
          </w:rPr>
          <w:t>5 </w:t>
        </w:r>
      </w:hyperlink>
      <w:r w:rsidRPr="00BE5737">
        <w:rPr>
          <w:rFonts w:ascii="Times New Roman" w:eastAsia="Times New Roman" w:hAnsi="Times New Roman" w:cs="Times New Roman"/>
          <w:sz w:val="21"/>
          <w:szCs w:val="21"/>
        </w:rPr>
        <w:t>, </w:t>
      </w:r>
      <w:hyperlink r:id="rId38" w:anchor="s6" w:history="1">
        <w:r w:rsidRPr="00BE5737">
          <w:rPr>
            <w:rStyle w:val="Hyperlink"/>
            <w:rFonts w:ascii="Times New Roman" w:eastAsia="Times New Roman" w:hAnsi="Times New Roman" w:cs="Times New Roman"/>
            <w:sz w:val="21"/>
            <w:szCs w:val="21"/>
          </w:rPr>
          <w:t>6 </w:t>
        </w:r>
      </w:hyperlink>
      <w:r w:rsidRPr="00BE5737">
        <w:rPr>
          <w:rFonts w:ascii="Times New Roman" w:eastAsia="Times New Roman" w:hAnsi="Times New Roman" w:cs="Times New Roman"/>
          <w:sz w:val="21"/>
          <w:szCs w:val="21"/>
        </w:rPr>
        <w:t>, </w:t>
      </w:r>
      <w:hyperlink r:id="rId39" w:anchor="s7" w:history="1">
        <w:r w:rsidRPr="00BE5737">
          <w:rPr>
            <w:rStyle w:val="Hyperlink"/>
            <w:rFonts w:ascii="Times New Roman" w:eastAsia="Times New Roman" w:hAnsi="Times New Roman" w:cs="Times New Roman"/>
            <w:sz w:val="21"/>
            <w:szCs w:val="21"/>
          </w:rPr>
          <w:t>7 </w:t>
        </w:r>
      </w:hyperlink>
      <w:r w:rsidRPr="00BE5737">
        <w:rPr>
          <w:rFonts w:ascii="Times New Roman" w:eastAsia="Times New Roman" w:hAnsi="Times New Roman" w:cs="Times New Roman"/>
          <w:sz w:val="21"/>
          <w:szCs w:val="21"/>
        </w:rPr>
        <w:t>, and </w:t>
      </w:r>
      <w:hyperlink r:id="rId40" w:anchor="s8" w:history="1">
        <w:r w:rsidRPr="00BE5737">
          <w:rPr>
            <w:rStyle w:val="Hyperlink"/>
            <w:rFonts w:ascii="Times New Roman" w:eastAsia="Times New Roman" w:hAnsi="Times New Roman" w:cs="Times New Roman"/>
            <w:sz w:val="21"/>
            <w:szCs w:val="21"/>
          </w:rPr>
          <w:t>8 </w:t>
        </w:r>
      </w:hyperlink>
      <w:r w:rsidRPr="00BE5737">
        <w:rPr>
          <w:rFonts w:ascii="Times New Roman" w:eastAsia="Times New Roman" w:hAnsi="Times New Roman" w:cs="Times New Roman"/>
          <w:sz w:val="21"/>
          <w:szCs w:val="21"/>
        </w:rPr>
        <w:t>survive termination of this Public License.</w:t>
      </w:r>
    </w:p>
    <w:p w14:paraId="6DF8E2C3"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7 – Other Terms and Conditions.</w:t>
      </w:r>
    </w:p>
    <w:p w14:paraId="0020524C" w14:textId="77777777" w:rsidR="00645E26" w:rsidRPr="00BE5737" w:rsidRDefault="00645E26" w:rsidP="00645E26">
      <w:pPr>
        <w:numPr>
          <w:ilvl w:val="0"/>
          <w:numId w:val="57"/>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The Licensor shall not be bound by any additional or different terms or conditions communicated by You unless expressly agreed.</w:t>
      </w:r>
    </w:p>
    <w:p w14:paraId="7301E009" w14:textId="77777777" w:rsidR="00645E26" w:rsidRPr="00BE5737" w:rsidRDefault="00645E26" w:rsidP="00645E26">
      <w:pPr>
        <w:numPr>
          <w:ilvl w:val="0"/>
          <w:numId w:val="57"/>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Any arrangements, understandings, or agreements regarding the Licensed Material not stated herein are separate from and independent of the terms and conditions of this Public License.</w:t>
      </w:r>
    </w:p>
    <w:p w14:paraId="29FC9C7A"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8 – Interpretation.</w:t>
      </w:r>
    </w:p>
    <w:p w14:paraId="5B0BC910" w14:textId="77777777" w:rsidR="00645E26" w:rsidRPr="00BE5737"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this Public License does not, and shall not be interpreted to, reduce, limit, restrict, or impose conditions on any use of the Licensed Material that could lawfully be made without permission under this Public License.</w:t>
      </w:r>
    </w:p>
    <w:p w14:paraId="6E2D555C" w14:textId="77777777" w:rsidR="00645E26" w:rsidRPr="00BE5737"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5C308F80" w14:textId="77777777" w:rsidR="00645E26" w:rsidRPr="00BE5737"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No term or condition of this Public License will be waived and no failure to comply consented to unless expressly agreed to by the Licensor.</w:t>
      </w:r>
    </w:p>
    <w:p w14:paraId="4DFDFCB0" w14:textId="77777777" w:rsidR="00645E26"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Nothing in this Public License constitutes or may be interpreted as a limitation upon, or waiver of, any privileges and immunities that apply to the Licensor or You, including from the legal processes of any jurisdiction or authority.</w:t>
      </w:r>
    </w:p>
    <w:p w14:paraId="23D3C7F4" w14:textId="77777777" w:rsidR="00645E26" w:rsidRPr="00C1195F" w:rsidRDefault="00645E26" w:rsidP="00645E26">
      <w:pPr>
        <w:pBdr>
          <w:bottom w:val="single" w:sz="6" w:space="1" w:color="auto"/>
        </w:pBdr>
        <w:rPr>
          <w:rFonts w:ascii="Times New Roman" w:eastAsia="Times New Roman" w:hAnsi="Times New Roman" w:cs="Times New Roman"/>
          <w:sz w:val="21"/>
          <w:szCs w:val="21"/>
        </w:rPr>
      </w:pPr>
    </w:p>
    <w:p w14:paraId="0EAA9138" w14:textId="77777777" w:rsidR="00645E26" w:rsidRDefault="00645E26" w:rsidP="00645E26">
      <w:pPr>
        <w:rPr>
          <w:rFonts w:ascii="Times New Roman" w:eastAsia="Times New Roman" w:hAnsi="Times New Roman" w:cs="Times New Roman"/>
          <w:sz w:val="21"/>
          <w:szCs w:val="21"/>
        </w:rPr>
      </w:pPr>
    </w:p>
    <w:p w14:paraId="4091BFF3" w14:textId="77777777" w:rsidR="00645E26" w:rsidRPr="00BE5737" w:rsidRDefault="00645E26" w:rsidP="00645E26">
      <w:pPr>
        <w:rPr>
          <w:rFonts w:ascii="Times New Roman" w:eastAsia="Times New Roman" w:hAnsi="Times New Roman" w:cs="Times New Roman"/>
          <w:b/>
          <w:bCs/>
          <w:sz w:val="24"/>
          <w:szCs w:val="24"/>
        </w:rPr>
      </w:pPr>
      <w:r w:rsidRPr="00BE5737">
        <w:rPr>
          <w:rFonts w:ascii="Times New Roman" w:eastAsia="Times New Roman" w:hAnsi="Times New Roman" w:cs="Times New Roman"/>
          <w:b/>
          <w:bCs/>
          <w:sz w:val="24"/>
          <w:szCs w:val="24"/>
        </w:rPr>
        <w:t>Creative Commons Attributions 3.0</w:t>
      </w:r>
    </w:p>
    <w:p w14:paraId="327DA65E"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Attribution 3.0 Unported</w:t>
      </w:r>
    </w:p>
    <w:p w14:paraId="19643CDE"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14:paraId="357FC686"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License</w:t>
      </w:r>
    </w:p>
    <w:p w14:paraId="01EFCD2A"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14:paraId="679E667F"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42CF16B7"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1. Definitions</w:t>
      </w:r>
    </w:p>
    <w:p w14:paraId="1DA74FA3"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Adaptation </w:t>
      </w:r>
      <w:r w:rsidRPr="000D6CF3">
        <w:rPr>
          <w:rFonts w:ascii="Times New Roman" w:eastAsia="Times New Roman" w:hAnsi="Times New Roman" w:cs="Times New Roman"/>
          <w:sz w:val="21"/>
          <w:szCs w:val="21"/>
        </w:rPr>
        <w:t>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36A6DBEF"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Collection </w:t>
      </w:r>
      <w:r w:rsidRPr="000D6CF3">
        <w:rPr>
          <w:rFonts w:ascii="Times New Roman" w:eastAsia="Times New Roman" w:hAnsi="Times New Roman" w:cs="Times New Roman"/>
          <w:sz w:val="21"/>
          <w:szCs w:val="21"/>
        </w:rPr>
        <w:t>means a collection of literary or artistic works, such as encyclopedias and anthologies, or performances, phonograms or broadcasts, or other works or subject matter other than works listed in </w:t>
      </w:r>
      <w:hyperlink r:id="rId41" w:anchor="s1f" w:history="1">
        <w:r w:rsidRPr="000D6CF3">
          <w:rPr>
            <w:rStyle w:val="Hyperlink"/>
            <w:rFonts w:ascii="Times New Roman" w:eastAsia="Times New Roman" w:hAnsi="Times New Roman" w:cs="Times New Roman"/>
            <w:sz w:val="21"/>
            <w:szCs w:val="21"/>
          </w:rPr>
          <w:t>Section 1(f) </w:t>
        </w:r>
      </w:hyperlink>
      <w:r w:rsidRPr="000D6CF3">
        <w:rPr>
          <w:rFonts w:ascii="Times New Roman" w:eastAsia="Times New Roman" w:hAnsi="Times New Roman" w:cs="Times New Roman"/>
          <w:sz w:val="21"/>
          <w:szCs w:val="21"/>
        </w:rPr>
        <w:t xml:space="preserve">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w:t>
      </w:r>
      <w:r w:rsidRPr="000D6CF3">
        <w:rPr>
          <w:rFonts w:ascii="Times New Roman" w:eastAsia="Times New Roman" w:hAnsi="Times New Roman" w:cs="Times New Roman"/>
          <w:sz w:val="21"/>
          <w:szCs w:val="21"/>
        </w:rPr>
        <w:lastRenderedPageBreak/>
        <w:t>together are assembled into a collective whole. A work that constitutes a Collection will not be considered an Adaptation (as defined above) for the purposes of this License.</w:t>
      </w:r>
    </w:p>
    <w:p w14:paraId="3A5030BF"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Distribute </w:t>
      </w:r>
      <w:r w:rsidRPr="000D6CF3">
        <w:rPr>
          <w:rFonts w:ascii="Times New Roman" w:eastAsia="Times New Roman" w:hAnsi="Times New Roman" w:cs="Times New Roman"/>
          <w:sz w:val="21"/>
          <w:szCs w:val="21"/>
        </w:rPr>
        <w:t>means to make available to the public the original and copies of the Work or Adaptation, as appropriate, through sale or other transfer of ownership.</w:t>
      </w:r>
    </w:p>
    <w:p w14:paraId="316AEFD2"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Licensor </w:t>
      </w:r>
      <w:r w:rsidRPr="000D6CF3">
        <w:rPr>
          <w:rFonts w:ascii="Times New Roman" w:eastAsia="Times New Roman" w:hAnsi="Times New Roman" w:cs="Times New Roman"/>
          <w:sz w:val="21"/>
          <w:szCs w:val="21"/>
        </w:rPr>
        <w:t>means the individual, individuals, entity or entities that offer(s) the Work under the terms of this License.</w:t>
      </w:r>
    </w:p>
    <w:p w14:paraId="6E7F1C5C"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Original Author </w:t>
      </w:r>
      <w:r w:rsidRPr="000D6CF3">
        <w:rPr>
          <w:rFonts w:ascii="Times New Roman" w:eastAsia="Times New Roman" w:hAnsi="Times New Roman" w:cs="Times New Roman"/>
          <w:sz w:val="21"/>
          <w:szCs w:val="21"/>
        </w:rPr>
        <w:t>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1D6FE3CB"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Work </w:t>
      </w:r>
      <w:r w:rsidRPr="000D6CF3">
        <w:rPr>
          <w:rFonts w:ascii="Times New Roman" w:eastAsia="Times New Roman" w:hAnsi="Times New Roman" w:cs="Times New Roman"/>
          <w:sz w:val="21"/>
          <w:szCs w:val="21"/>
        </w:rPr>
        <w:t>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14:paraId="6882ABA6"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You </w:t>
      </w:r>
      <w:r w:rsidRPr="000D6CF3">
        <w:rPr>
          <w:rFonts w:ascii="Times New Roman" w:eastAsia="Times New Roman" w:hAnsi="Times New Roman" w:cs="Times New Roman"/>
          <w:sz w:val="21"/>
          <w:szCs w:val="21"/>
        </w:rPr>
        <w:t>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77FFF563"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Publicly Perform </w:t>
      </w:r>
      <w:r w:rsidRPr="000D6CF3">
        <w:rPr>
          <w:rFonts w:ascii="Times New Roman" w:eastAsia="Times New Roman" w:hAnsi="Times New Roman" w:cs="Times New Roman"/>
          <w:sz w:val="21"/>
          <w:szCs w:val="21"/>
        </w:rPr>
        <w:t>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3175E15C"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Reproduce </w:t>
      </w:r>
      <w:r w:rsidRPr="000D6CF3">
        <w:rPr>
          <w:rFonts w:ascii="Times New Roman" w:eastAsia="Times New Roman" w:hAnsi="Times New Roman" w:cs="Times New Roman"/>
          <w:sz w:val="21"/>
          <w:szCs w:val="21"/>
        </w:rPr>
        <w:t>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12534CC8"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2. Fair Dealing Rights.</w:t>
      </w:r>
    </w:p>
    <w:p w14:paraId="20B55DA3"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Nothing in this License is intended to reduce, limit, or restrict any uses free from copyright or rights arising from limitations or exceptions that are provided for in connection with the copyright protection under copyright law or other applicable laws.</w:t>
      </w:r>
    </w:p>
    <w:p w14:paraId="68D60CE8"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3. License Grant.</w:t>
      </w:r>
    </w:p>
    <w:p w14:paraId="76BA0030"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Subject to the terms and conditions of this License, Licensor hereby grants You a worldwide, royalty-free, non-exclusive, perpetual (for the duration of the applicable copyright) license to exercise the rights in the Work as stated below:</w:t>
      </w:r>
    </w:p>
    <w:p w14:paraId="58A61E75"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Reproduce the Work, to incorporate the Work into one or more Collections, and to Reproduce the Work as incorporated in the Collections;</w:t>
      </w:r>
    </w:p>
    <w:p w14:paraId="77EB536E"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14:paraId="19EC9681"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Distribute and Publicly Perform the Work including as incorporated in Collections; and,</w:t>
      </w:r>
    </w:p>
    <w:p w14:paraId="245689F0"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Distribute and Publicly Perform Adaptations.</w:t>
      </w:r>
    </w:p>
    <w:p w14:paraId="26F68312"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w:t>
      </w:r>
    </w:p>
    <w:p w14:paraId="5A0F1CEF" w14:textId="77777777" w:rsidR="00645E26" w:rsidRPr="000D6CF3" w:rsidRDefault="00645E26" w:rsidP="00645E26">
      <w:pPr>
        <w:numPr>
          <w:ilvl w:val="1"/>
          <w:numId w:val="60"/>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Non-waivable Compulsory License Schemes </w:t>
      </w:r>
      <w:r w:rsidRPr="000D6CF3">
        <w:rPr>
          <w:rFonts w:ascii="Times New Roman" w:eastAsia="Times New Roman" w:hAnsi="Times New Roman" w:cs="Times New Roman"/>
          <w:sz w:val="21"/>
          <w:szCs w:val="21"/>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10D5DD09" w14:textId="77777777" w:rsidR="00645E26" w:rsidRPr="000D6CF3" w:rsidRDefault="00645E26" w:rsidP="00645E26">
      <w:pPr>
        <w:numPr>
          <w:ilvl w:val="1"/>
          <w:numId w:val="60"/>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Waivable Compulsory License Schemes </w:t>
      </w:r>
      <w:r w:rsidRPr="000D6CF3">
        <w:rPr>
          <w:rFonts w:ascii="Times New Roman" w:eastAsia="Times New Roman" w:hAnsi="Times New Roman" w:cs="Times New Roman"/>
          <w:sz w:val="21"/>
          <w:szCs w:val="21"/>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778D5E6F" w14:textId="77777777" w:rsidR="00645E26" w:rsidRPr="000D6CF3" w:rsidRDefault="00645E26" w:rsidP="00645E26">
      <w:pPr>
        <w:numPr>
          <w:ilvl w:val="1"/>
          <w:numId w:val="60"/>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Voluntary License Schemes </w:t>
      </w:r>
      <w:r w:rsidRPr="000D6CF3">
        <w:rPr>
          <w:rFonts w:ascii="Times New Roman" w:eastAsia="Times New Roman" w:hAnsi="Times New Roman" w:cs="Times New Roman"/>
          <w:sz w:val="21"/>
          <w:szCs w:val="21"/>
        </w:rPr>
        <w:t>.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14:paraId="056CC310"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above rights may be exercised in all media and formats whether now known or hereafter devised. The above rights include the right to make such modifications as are technically necessary to exercise the rights in other media and formats. Subject to </w:t>
      </w:r>
      <w:hyperlink r:id="rId42" w:anchor="s8f" w:history="1">
        <w:r w:rsidRPr="000D6CF3">
          <w:rPr>
            <w:rStyle w:val="Hyperlink"/>
            <w:rFonts w:ascii="Times New Roman" w:eastAsia="Times New Roman" w:hAnsi="Times New Roman" w:cs="Times New Roman"/>
            <w:sz w:val="21"/>
            <w:szCs w:val="21"/>
          </w:rPr>
          <w:t>Section 8(f) </w:t>
        </w:r>
      </w:hyperlink>
      <w:r w:rsidRPr="000D6CF3">
        <w:rPr>
          <w:rFonts w:ascii="Times New Roman" w:eastAsia="Times New Roman" w:hAnsi="Times New Roman" w:cs="Times New Roman"/>
          <w:sz w:val="21"/>
          <w:szCs w:val="21"/>
        </w:rPr>
        <w:t>, all rights not expressly granted by Licensor are hereby reserved.</w:t>
      </w:r>
    </w:p>
    <w:p w14:paraId="3883DE4E"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4. Restrictions.</w:t>
      </w:r>
    </w:p>
    <w:p w14:paraId="35F43798"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license granted in </w:t>
      </w:r>
      <w:hyperlink r:id="rId43" w:anchor="grant" w:history="1">
        <w:r w:rsidRPr="000D6CF3">
          <w:rPr>
            <w:rStyle w:val="Hyperlink"/>
            <w:rFonts w:ascii="Times New Roman" w:eastAsia="Times New Roman" w:hAnsi="Times New Roman" w:cs="Times New Roman"/>
            <w:sz w:val="21"/>
            <w:szCs w:val="21"/>
          </w:rPr>
          <w:t>Section 3 </w:t>
        </w:r>
      </w:hyperlink>
      <w:r w:rsidRPr="000D6CF3">
        <w:rPr>
          <w:rFonts w:ascii="Times New Roman" w:eastAsia="Times New Roman" w:hAnsi="Times New Roman" w:cs="Times New Roman"/>
          <w:sz w:val="21"/>
          <w:szCs w:val="21"/>
        </w:rPr>
        <w:t>above is expressly made subject to and limited by the following restrictions:</w:t>
      </w:r>
    </w:p>
    <w:p w14:paraId="75059337" w14:textId="77777777" w:rsidR="00645E26" w:rsidRPr="000D6CF3" w:rsidRDefault="00645E26" w:rsidP="00645E26">
      <w:pPr>
        <w:numPr>
          <w:ilvl w:val="0"/>
          <w:numId w:val="6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w:t>
      </w:r>
      <w:hyperlink r:id="rId44" w:anchor="s4a" w:history="1">
        <w:r w:rsidRPr="000D6CF3">
          <w:rPr>
            <w:rStyle w:val="Hyperlink"/>
            <w:rFonts w:ascii="Times New Roman" w:eastAsia="Times New Roman" w:hAnsi="Times New Roman" w:cs="Times New Roman"/>
            <w:sz w:val="21"/>
            <w:szCs w:val="21"/>
          </w:rPr>
          <w:t>Section 4(a) </w:t>
        </w:r>
      </w:hyperlink>
      <w:r w:rsidRPr="000D6CF3">
        <w:rPr>
          <w:rFonts w:ascii="Times New Roman" w:eastAsia="Times New Roman" w:hAnsi="Times New Roman" w:cs="Times New Roman"/>
          <w:sz w:val="21"/>
          <w:szCs w:val="21"/>
        </w:rPr>
        <w:t xml:space="preserve">applies to the Work as incorporated in a Collection, but this does not require the Collection apart from the Work itself to be made subject to the terms of this License. If </w:t>
      </w:r>
      <w:r w:rsidRPr="000D6CF3">
        <w:rPr>
          <w:rFonts w:ascii="Times New Roman" w:eastAsia="Times New Roman" w:hAnsi="Times New Roman" w:cs="Times New Roman"/>
          <w:sz w:val="21"/>
          <w:szCs w:val="21"/>
        </w:rPr>
        <w:lastRenderedPageBreak/>
        <w:t>You create a Collection, upon notice from any Licensor You must, to the extent practicable, remove from the Collection any credit as required by </w:t>
      </w:r>
      <w:hyperlink r:id="rId45" w:anchor="s4b" w:history="1">
        <w:r w:rsidRPr="000D6CF3">
          <w:rPr>
            <w:rStyle w:val="Hyperlink"/>
            <w:rFonts w:ascii="Times New Roman" w:eastAsia="Times New Roman" w:hAnsi="Times New Roman" w:cs="Times New Roman"/>
            <w:sz w:val="21"/>
            <w:szCs w:val="21"/>
          </w:rPr>
          <w:t>Section 4(b) </w:t>
        </w:r>
      </w:hyperlink>
      <w:r w:rsidRPr="000D6CF3">
        <w:rPr>
          <w:rFonts w:ascii="Times New Roman" w:eastAsia="Times New Roman" w:hAnsi="Times New Roman" w:cs="Times New Roman"/>
          <w:sz w:val="21"/>
          <w:szCs w:val="21"/>
        </w:rPr>
        <w:t>, as requested. If You create an Adaptation, upon notice from any Licensor You must, to the extent practicable, remove from the Adaptation any credit as required by </w:t>
      </w:r>
      <w:hyperlink r:id="rId46" w:anchor="s4b" w:history="1">
        <w:r w:rsidRPr="000D6CF3">
          <w:rPr>
            <w:rStyle w:val="Hyperlink"/>
            <w:rFonts w:ascii="Times New Roman" w:eastAsia="Times New Roman" w:hAnsi="Times New Roman" w:cs="Times New Roman"/>
            <w:sz w:val="21"/>
            <w:szCs w:val="21"/>
          </w:rPr>
          <w:t>Section 4(b) </w:t>
        </w:r>
      </w:hyperlink>
      <w:r w:rsidRPr="000D6CF3">
        <w:rPr>
          <w:rFonts w:ascii="Times New Roman" w:eastAsia="Times New Roman" w:hAnsi="Times New Roman" w:cs="Times New Roman"/>
          <w:sz w:val="21"/>
          <w:szCs w:val="21"/>
        </w:rPr>
        <w:t>, as requested.</w:t>
      </w:r>
    </w:p>
    <w:p w14:paraId="71ED8C61" w14:textId="77777777" w:rsidR="00645E26" w:rsidRPr="000D6CF3" w:rsidRDefault="00645E26" w:rsidP="00645E26">
      <w:pPr>
        <w:numPr>
          <w:ilvl w:val="0"/>
          <w:numId w:val="6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Distribute, or Publicly Perform the Work or any Adaptations or Collections, You must, unless a request has been made pursuant to </w:t>
      </w:r>
      <w:hyperlink r:id="rId47" w:anchor="s4a" w:history="1">
        <w:r w:rsidRPr="000D6CF3">
          <w:rPr>
            <w:rStyle w:val="Hyperlink"/>
            <w:rFonts w:ascii="Times New Roman" w:eastAsia="Times New Roman" w:hAnsi="Times New Roman" w:cs="Times New Roman"/>
            <w:sz w:val="21"/>
            <w:szCs w:val="21"/>
          </w:rPr>
          <w:t>Section 4(a) </w:t>
        </w:r>
      </w:hyperlink>
      <w:r w:rsidRPr="000D6CF3">
        <w:rPr>
          <w:rFonts w:ascii="Times New Roman" w:eastAsia="Times New Roman" w:hAnsi="Times New Roman" w:cs="Times New Roman"/>
          <w:sz w:val="21"/>
          <w:szCs w:val="21"/>
        </w:rPr>
        <w:t>,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w:t>
      </w:r>
      <w:hyperlink r:id="rId48" w:anchor="s3b" w:history="1">
        <w:r w:rsidRPr="000D6CF3">
          <w:rPr>
            <w:rStyle w:val="Hyperlink"/>
            <w:rFonts w:ascii="Times New Roman" w:eastAsia="Times New Roman" w:hAnsi="Times New Roman" w:cs="Times New Roman"/>
            <w:sz w:val="21"/>
            <w:szCs w:val="21"/>
          </w:rPr>
          <w:t>Section 3(b) </w:t>
        </w:r>
      </w:hyperlink>
      <w:r w:rsidRPr="000D6CF3">
        <w:rPr>
          <w:rFonts w:ascii="Times New Roman" w:eastAsia="Times New Roman" w:hAnsi="Times New Roman" w:cs="Times New Roman"/>
          <w:sz w:val="21"/>
          <w:szCs w:val="21"/>
        </w:rPr>
        <w:t>, in the case of an Adaptation, a credit identifying the use of the Work in the Adaptation (e.g., "French translation of the Work by Original Author," or "Screenplay based on original Work by Original Author"). The credit required by this </w:t>
      </w:r>
      <w:hyperlink r:id="rId49" w:anchor="s4b" w:history="1">
        <w:r w:rsidRPr="000D6CF3">
          <w:rPr>
            <w:rStyle w:val="Hyperlink"/>
            <w:rFonts w:ascii="Times New Roman" w:eastAsia="Times New Roman" w:hAnsi="Times New Roman" w:cs="Times New Roman"/>
            <w:sz w:val="21"/>
            <w:szCs w:val="21"/>
          </w:rPr>
          <w:t>Section 4(b) </w:t>
        </w:r>
      </w:hyperlink>
      <w:r w:rsidRPr="000D6CF3">
        <w:rPr>
          <w:rFonts w:ascii="Times New Roman" w:eastAsia="Times New Roman" w:hAnsi="Times New Roman" w:cs="Times New Roman"/>
          <w:sz w:val="21"/>
          <w:szCs w:val="21"/>
        </w:rPr>
        <w:t>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412F588E" w14:textId="77777777" w:rsidR="00645E26" w:rsidRPr="000D6CF3" w:rsidRDefault="00645E26" w:rsidP="00645E26">
      <w:pPr>
        <w:numPr>
          <w:ilvl w:val="0"/>
          <w:numId w:val="6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w:t>
      </w:r>
      <w:hyperlink r:id="rId50" w:anchor="s3b" w:history="1">
        <w:r w:rsidRPr="000D6CF3">
          <w:rPr>
            <w:rStyle w:val="Hyperlink"/>
            <w:rFonts w:ascii="Times New Roman" w:eastAsia="Times New Roman" w:hAnsi="Times New Roman" w:cs="Times New Roman"/>
            <w:sz w:val="21"/>
            <w:szCs w:val="21"/>
          </w:rPr>
          <w:t>Section 3(b) </w:t>
        </w:r>
      </w:hyperlink>
      <w:r w:rsidRPr="000D6CF3">
        <w:rPr>
          <w:rFonts w:ascii="Times New Roman" w:eastAsia="Times New Roman" w:hAnsi="Times New Roman" w:cs="Times New Roman"/>
          <w:sz w:val="21"/>
          <w:szCs w:val="21"/>
        </w:rPr>
        <w:t>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w:t>
      </w:r>
      <w:hyperlink r:id="rId51" w:anchor="s3b" w:history="1">
        <w:r w:rsidRPr="000D6CF3">
          <w:rPr>
            <w:rStyle w:val="Hyperlink"/>
            <w:rFonts w:ascii="Times New Roman" w:eastAsia="Times New Roman" w:hAnsi="Times New Roman" w:cs="Times New Roman"/>
            <w:sz w:val="21"/>
            <w:szCs w:val="21"/>
          </w:rPr>
          <w:t>Section 3(b) </w:t>
        </w:r>
      </w:hyperlink>
      <w:r w:rsidRPr="000D6CF3">
        <w:rPr>
          <w:rFonts w:ascii="Times New Roman" w:eastAsia="Times New Roman" w:hAnsi="Times New Roman" w:cs="Times New Roman"/>
          <w:sz w:val="21"/>
          <w:szCs w:val="21"/>
        </w:rPr>
        <w:t>of this License (right to make Adaptations) but not otherwise.</w:t>
      </w:r>
    </w:p>
    <w:p w14:paraId="5065080A"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5. Representations, Warranties and Disclaimer</w:t>
      </w:r>
    </w:p>
    <w:p w14:paraId="4EF25A46"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UNLESS OTHERWISE MUTUALLY AGREED TO BY THE PARTIES IN WRITING AND TO THE FULLEST EXTENT PERMITTED BY APPLICABLE LAW, LICENSOR OFFERS THE WORK AS-IS AND MAKES NO REPRESENTATIONS OR WARRANTIES OF ANY KIND CONCERNING THE WORK, EXPRESS, IMPLIED, STATUTORY OR OTHERWISE, INCLUDING, WITHOUT LIMITATION, WARRANTIES OF TITLE, MERCHANTABILITY, FITNESS FOR A PARTICULAR PURPOSE, NONINFRINGEMENT, OR THE ABSENCE OF LATENT OR OTHER DEFECTS, ACCURACY, OR THE PRESENCE OF ABSENCE OF ERRORS, WHETHER OR NOT DISCOVERABLE. SOME JURISDICTIONS DO NOT ALLOW THE EXCLUSION OF IMPLIED WARRANTIES, SO THIS EXCLUSION MAY NOT APPLY TO YOU.</w:t>
      </w:r>
    </w:p>
    <w:p w14:paraId="427E05D2"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6. Limitation on Liability.</w:t>
      </w:r>
    </w:p>
    <w:p w14:paraId="77B233AF"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0A75BE15"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7. Termination</w:t>
      </w:r>
    </w:p>
    <w:p w14:paraId="6209E8B2" w14:textId="77777777" w:rsidR="00645E26" w:rsidRPr="000D6CF3" w:rsidRDefault="00645E26" w:rsidP="00645E26">
      <w:pPr>
        <w:numPr>
          <w:ilvl w:val="0"/>
          <w:numId w:val="62"/>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3130CFEE" w14:textId="77777777" w:rsidR="00645E26" w:rsidRPr="000D6CF3" w:rsidRDefault="00645E26" w:rsidP="00645E26">
      <w:pPr>
        <w:numPr>
          <w:ilvl w:val="0"/>
          <w:numId w:val="62"/>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38A59A14"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8. Miscellaneous</w:t>
      </w:r>
    </w:p>
    <w:p w14:paraId="4414C915"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Each time You Distribute or Publicly Perform the Work or a Collection, the Licensor offers to the recipient a license to the Work on the same terms and conditions as the license granted to You under this License.</w:t>
      </w:r>
    </w:p>
    <w:p w14:paraId="6C72FFF8"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Each time You Distribute or Publicly Perform an Adaptation, Licensor offers to the recipient a license to the original Work on the same terms and conditions as the license granted to You under this License.</w:t>
      </w:r>
    </w:p>
    <w:p w14:paraId="12D2C907"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3B76D5CE"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 term or provision of this License shall be deemed waived and no breach consented to unless such waiver or consent shall be in writing and signed by the party to be charged with such waiver or consent.</w:t>
      </w:r>
    </w:p>
    <w:p w14:paraId="58F50585"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4AE1964F" w14:textId="77777777" w:rsidR="00645E26"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w:t>
      </w:r>
      <w:r w:rsidRPr="000D6CF3">
        <w:rPr>
          <w:rFonts w:ascii="Times New Roman" w:eastAsia="Times New Roman" w:hAnsi="Times New Roman" w:cs="Times New Roman"/>
          <w:sz w:val="21"/>
          <w:szCs w:val="21"/>
        </w:rPr>
        <w:lastRenderedPageBreak/>
        <w:t>additional rights are deemed to be included in the License; this License is not intended to restrict the license of any rights under applicable law.</w:t>
      </w:r>
    </w:p>
    <w:p w14:paraId="4B502A1E" w14:textId="77777777" w:rsidR="00645E26" w:rsidRPr="00C1195F" w:rsidRDefault="00645E26" w:rsidP="00645E26">
      <w:pPr>
        <w:pBdr>
          <w:bottom w:val="single" w:sz="6" w:space="1" w:color="auto"/>
        </w:pBdr>
        <w:rPr>
          <w:rFonts w:ascii="Times New Roman" w:eastAsia="Times New Roman" w:hAnsi="Times New Roman" w:cs="Times New Roman"/>
          <w:sz w:val="21"/>
          <w:szCs w:val="21"/>
        </w:rPr>
      </w:pPr>
    </w:p>
    <w:p w14:paraId="5D6C9D6F" w14:textId="77777777" w:rsidR="00645E26" w:rsidRPr="000D6CF3" w:rsidRDefault="00645E26" w:rsidP="00645E26">
      <w:pPr>
        <w:ind w:left="720"/>
        <w:rPr>
          <w:rFonts w:ascii="Times New Roman" w:eastAsia="Times New Roman" w:hAnsi="Times New Roman" w:cs="Times New Roman"/>
          <w:sz w:val="21"/>
          <w:szCs w:val="21"/>
        </w:rPr>
      </w:pPr>
    </w:p>
    <w:p w14:paraId="2AE091AE" w14:textId="77777777" w:rsidR="00645E26" w:rsidRPr="000D6CF3" w:rsidRDefault="00645E26" w:rsidP="00645E26">
      <w:pPr>
        <w:rPr>
          <w:rFonts w:ascii="Times New Roman" w:eastAsia="Times New Roman" w:hAnsi="Times New Roman" w:cs="Times New Roman"/>
          <w:b/>
          <w:bCs/>
          <w:sz w:val="24"/>
          <w:szCs w:val="24"/>
        </w:rPr>
      </w:pPr>
      <w:r w:rsidRPr="000D6CF3">
        <w:rPr>
          <w:rFonts w:ascii="Times New Roman" w:eastAsia="Times New Roman" w:hAnsi="Times New Roman" w:cs="Times New Roman"/>
          <w:b/>
          <w:bCs/>
          <w:sz w:val="24"/>
          <w:szCs w:val="24"/>
        </w:rPr>
        <w:t>Creative Commons Attributions 4.0</w:t>
      </w:r>
    </w:p>
    <w:p w14:paraId="04417856"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Attribution 4.0 International</w:t>
      </w:r>
    </w:p>
    <w:p w14:paraId="5EB23097"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74FEF748"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1 – Definitions.</w:t>
      </w:r>
    </w:p>
    <w:p w14:paraId="74616A9B"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Adapted Material </w:t>
      </w:r>
      <w:r w:rsidRPr="000D6CF3">
        <w:rPr>
          <w:rFonts w:ascii="Times New Roman" w:eastAsia="Times New Roman" w:hAnsi="Times New Roman" w:cs="Times New Roman"/>
          <w:sz w:val="21"/>
          <w:szCs w:val="21"/>
        </w:rPr>
        <w:t>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843BA69"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Adapter's License </w:t>
      </w:r>
      <w:r w:rsidRPr="000D6CF3">
        <w:rPr>
          <w:rFonts w:ascii="Times New Roman" w:eastAsia="Times New Roman" w:hAnsi="Times New Roman" w:cs="Times New Roman"/>
          <w:sz w:val="21"/>
          <w:szCs w:val="21"/>
        </w:rPr>
        <w:t>means the license You apply to Your Copyright and Similar Rights in Your contributions to Adapted Material in accordance with the terms and conditions of this Public License.</w:t>
      </w:r>
    </w:p>
    <w:p w14:paraId="395342F5"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Copyright and Similar Rights </w:t>
      </w:r>
      <w:r w:rsidRPr="000D6CF3">
        <w:rPr>
          <w:rFonts w:ascii="Times New Roman" w:eastAsia="Times New Roman" w:hAnsi="Times New Roman" w:cs="Times New Roman"/>
          <w:sz w:val="21"/>
          <w:szCs w:val="21"/>
        </w:rPr>
        <w:t>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52" w:anchor="s2b" w:history="1">
        <w:r w:rsidRPr="000D6CF3">
          <w:rPr>
            <w:rStyle w:val="Hyperlink"/>
            <w:rFonts w:ascii="Times New Roman" w:eastAsia="Times New Roman" w:hAnsi="Times New Roman" w:cs="Times New Roman"/>
            <w:sz w:val="21"/>
            <w:szCs w:val="21"/>
          </w:rPr>
          <w:t>2(b)(1)-(2) </w:t>
        </w:r>
      </w:hyperlink>
      <w:r w:rsidRPr="000D6CF3">
        <w:rPr>
          <w:rFonts w:ascii="Times New Roman" w:eastAsia="Times New Roman" w:hAnsi="Times New Roman" w:cs="Times New Roman"/>
          <w:sz w:val="21"/>
          <w:szCs w:val="21"/>
        </w:rPr>
        <w:t>are not Copyright and Similar Rights.</w:t>
      </w:r>
    </w:p>
    <w:p w14:paraId="4A3C91A9"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Effective Technological Measures </w:t>
      </w:r>
      <w:r w:rsidRPr="000D6CF3">
        <w:rPr>
          <w:rFonts w:ascii="Times New Roman" w:eastAsia="Times New Roman" w:hAnsi="Times New Roman" w:cs="Times New Roman"/>
          <w:sz w:val="21"/>
          <w:szCs w:val="21"/>
        </w:rPr>
        <w:t>means those measures that, in the absence of proper authority, may not be circumvented under laws fulfilling obligations under Article 11 of the WIPO Copyright Treaty adopted on December 20, 1996, and/or similar international agreements.</w:t>
      </w:r>
    </w:p>
    <w:p w14:paraId="10ACE660"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Exceptions and Limitations </w:t>
      </w:r>
      <w:r w:rsidRPr="000D6CF3">
        <w:rPr>
          <w:rFonts w:ascii="Times New Roman" w:eastAsia="Times New Roman" w:hAnsi="Times New Roman" w:cs="Times New Roman"/>
          <w:sz w:val="21"/>
          <w:szCs w:val="21"/>
        </w:rPr>
        <w:t>means fair use, fair dealing, and/or any other exception or limitation to Copyright and Similar Rights that applies to Your use of the Licensed Material.</w:t>
      </w:r>
    </w:p>
    <w:p w14:paraId="540EAC84"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Licensed Material </w:t>
      </w:r>
      <w:r w:rsidRPr="000D6CF3">
        <w:rPr>
          <w:rFonts w:ascii="Times New Roman" w:eastAsia="Times New Roman" w:hAnsi="Times New Roman" w:cs="Times New Roman"/>
          <w:sz w:val="21"/>
          <w:szCs w:val="21"/>
        </w:rPr>
        <w:t>means the artistic or literary work, database, or other material to which the Licensor applied this Public License.</w:t>
      </w:r>
    </w:p>
    <w:p w14:paraId="51FD3445"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Licensed Rights </w:t>
      </w:r>
      <w:r w:rsidRPr="000D6CF3">
        <w:rPr>
          <w:rFonts w:ascii="Times New Roman" w:eastAsia="Times New Roman" w:hAnsi="Times New Roman" w:cs="Times New Roman"/>
          <w:sz w:val="21"/>
          <w:szCs w:val="21"/>
        </w:rPr>
        <w:t>means the rights granted to You subject to the terms and conditions of this Public License, which are limited to all Copyright and Similar Rights that apply to Your use of the Licensed Material and that the Licensor has authority to license.</w:t>
      </w:r>
    </w:p>
    <w:p w14:paraId="79CB1F9E"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Licensor </w:t>
      </w:r>
      <w:r w:rsidRPr="000D6CF3">
        <w:rPr>
          <w:rFonts w:ascii="Times New Roman" w:eastAsia="Times New Roman" w:hAnsi="Times New Roman" w:cs="Times New Roman"/>
          <w:sz w:val="21"/>
          <w:szCs w:val="21"/>
        </w:rPr>
        <w:t>means the individual(s) or entity(ies) granting rights under this Public License.</w:t>
      </w:r>
    </w:p>
    <w:p w14:paraId="0088E777"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Share </w:t>
      </w:r>
      <w:r w:rsidRPr="000D6CF3">
        <w:rPr>
          <w:rFonts w:ascii="Times New Roman" w:eastAsia="Times New Roman" w:hAnsi="Times New Roman" w:cs="Times New Roman"/>
          <w:sz w:val="21"/>
          <w:szCs w:val="21"/>
        </w:rPr>
        <w:t xml:space="preserve">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w:t>
      </w:r>
      <w:r w:rsidRPr="000D6CF3">
        <w:rPr>
          <w:rFonts w:ascii="Times New Roman" w:eastAsia="Times New Roman" w:hAnsi="Times New Roman" w:cs="Times New Roman"/>
          <w:sz w:val="21"/>
          <w:szCs w:val="21"/>
        </w:rPr>
        <w:lastRenderedPageBreak/>
        <w:t>in ways that members of the public may access the material from a place and at a time individually chosen by them.</w:t>
      </w:r>
    </w:p>
    <w:p w14:paraId="1F246579"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Sui Generis Database Rights </w:t>
      </w:r>
      <w:r w:rsidRPr="000D6CF3">
        <w:rPr>
          <w:rFonts w:ascii="Times New Roman" w:eastAsia="Times New Roman" w:hAnsi="Times New Roman" w:cs="Times New Roman"/>
          <w:sz w:val="21"/>
          <w:szCs w:val="21"/>
        </w:rPr>
        <w:t>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525590FF"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You </w:t>
      </w:r>
      <w:r w:rsidRPr="000D6CF3">
        <w:rPr>
          <w:rFonts w:ascii="Times New Roman" w:eastAsia="Times New Roman" w:hAnsi="Times New Roman" w:cs="Times New Roman"/>
          <w:sz w:val="21"/>
          <w:szCs w:val="21"/>
        </w:rPr>
        <w:t>means the individual or entity exercising the Licensed Rights under this Public License. </w:t>
      </w:r>
      <w:r w:rsidRPr="000D6CF3">
        <w:rPr>
          <w:rFonts w:ascii="Times New Roman" w:eastAsia="Times New Roman" w:hAnsi="Times New Roman" w:cs="Times New Roman"/>
          <w:b/>
          <w:bCs/>
          <w:sz w:val="21"/>
          <w:szCs w:val="21"/>
        </w:rPr>
        <w:t>Your </w:t>
      </w:r>
      <w:r w:rsidRPr="000D6CF3">
        <w:rPr>
          <w:rFonts w:ascii="Times New Roman" w:eastAsia="Times New Roman" w:hAnsi="Times New Roman" w:cs="Times New Roman"/>
          <w:sz w:val="21"/>
          <w:szCs w:val="21"/>
        </w:rPr>
        <w:t>has a corresponding meaning.</w:t>
      </w:r>
    </w:p>
    <w:p w14:paraId="37A87B43"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2 – Scope.</w:t>
      </w:r>
    </w:p>
    <w:p w14:paraId="558D9BCB" w14:textId="77777777" w:rsidR="00645E26" w:rsidRPr="000D6CF3" w:rsidRDefault="00645E26" w:rsidP="00645E26">
      <w:pPr>
        <w:numPr>
          <w:ilvl w:val="0"/>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License grant </w:t>
      </w:r>
      <w:r w:rsidRPr="000D6CF3">
        <w:rPr>
          <w:rFonts w:ascii="Times New Roman" w:eastAsia="Times New Roman" w:hAnsi="Times New Roman" w:cs="Times New Roman"/>
          <w:sz w:val="21"/>
          <w:szCs w:val="21"/>
        </w:rPr>
        <w:t>.</w:t>
      </w:r>
    </w:p>
    <w:p w14:paraId="349EAE83"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Subject to the terms and conditions of this Public License, the Licensor hereby grants You a worldwide, royalty-free, non-sublicensable, non-exclusive, irrevocable license to exercise the Licensed Rights in the Licensed Material to:</w:t>
      </w:r>
    </w:p>
    <w:p w14:paraId="4699A36B"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reproduce and Share the Licensed Material, in whole or in part; and</w:t>
      </w:r>
    </w:p>
    <w:p w14:paraId="0F1F12D2"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produce, reproduce, and Share Adapted Material.</w:t>
      </w:r>
    </w:p>
    <w:p w14:paraId="3621B8B0"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Exceptions and Limitations </w:t>
      </w:r>
      <w:r w:rsidRPr="000D6CF3">
        <w:rPr>
          <w:rFonts w:ascii="Times New Roman" w:eastAsia="Times New Roman" w:hAnsi="Times New Roman" w:cs="Times New Roman"/>
          <w:sz w:val="21"/>
          <w:szCs w:val="21"/>
        </w:rPr>
        <w:t>. For the avoidance of doubt, where Exceptions and Limitations apply to Your use, this Public License does not apply, and You do not need to comply with its terms and conditions.</w:t>
      </w:r>
    </w:p>
    <w:p w14:paraId="46B70CD5"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Term </w:t>
      </w:r>
      <w:r w:rsidRPr="000D6CF3">
        <w:rPr>
          <w:rFonts w:ascii="Times New Roman" w:eastAsia="Times New Roman" w:hAnsi="Times New Roman" w:cs="Times New Roman"/>
          <w:sz w:val="21"/>
          <w:szCs w:val="21"/>
        </w:rPr>
        <w:t>. The term of this Public License is specified in Section </w:t>
      </w:r>
      <w:hyperlink r:id="rId53" w:anchor="s6a" w:history="1">
        <w:r w:rsidRPr="000D6CF3">
          <w:rPr>
            <w:rStyle w:val="Hyperlink"/>
            <w:rFonts w:ascii="Times New Roman" w:eastAsia="Times New Roman" w:hAnsi="Times New Roman" w:cs="Times New Roman"/>
            <w:sz w:val="21"/>
            <w:szCs w:val="21"/>
          </w:rPr>
          <w:t>6(a) </w:t>
        </w:r>
      </w:hyperlink>
      <w:r w:rsidRPr="000D6CF3">
        <w:rPr>
          <w:rFonts w:ascii="Times New Roman" w:eastAsia="Times New Roman" w:hAnsi="Times New Roman" w:cs="Times New Roman"/>
          <w:sz w:val="21"/>
          <w:szCs w:val="21"/>
        </w:rPr>
        <w:t>.</w:t>
      </w:r>
    </w:p>
    <w:p w14:paraId="7774197F"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Media and formats; technical modifications allowed </w:t>
      </w:r>
      <w:r w:rsidRPr="000D6CF3">
        <w:rPr>
          <w:rFonts w:ascii="Times New Roman" w:eastAsia="Times New Roman" w:hAnsi="Times New Roman" w:cs="Times New Roman"/>
          <w:sz w:val="21"/>
          <w:szCs w:val="21"/>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54" w:anchor="s2a4" w:history="1">
        <w:r w:rsidRPr="000D6CF3">
          <w:rPr>
            <w:rStyle w:val="Hyperlink"/>
            <w:rFonts w:ascii="Times New Roman" w:eastAsia="Times New Roman" w:hAnsi="Times New Roman" w:cs="Times New Roman"/>
            <w:sz w:val="21"/>
            <w:szCs w:val="21"/>
          </w:rPr>
          <w:t>2(a)(4) </w:t>
        </w:r>
      </w:hyperlink>
      <w:r w:rsidRPr="000D6CF3">
        <w:rPr>
          <w:rFonts w:ascii="Times New Roman" w:eastAsia="Times New Roman" w:hAnsi="Times New Roman" w:cs="Times New Roman"/>
          <w:sz w:val="21"/>
          <w:szCs w:val="21"/>
        </w:rPr>
        <w:t>never produces Adapted Material.</w:t>
      </w:r>
    </w:p>
    <w:p w14:paraId="3C032056"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Downstream recipients </w:t>
      </w:r>
      <w:r w:rsidRPr="000D6CF3">
        <w:rPr>
          <w:rFonts w:ascii="Times New Roman" w:eastAsia="Times New Roman" w:hAnsi="Times New Roman" w:cs="Times New Roman"/>
          <w:sz w:val="21"/>
          <w:szCs w:val="21"/>
        </w:rPr>
        <w:t>.</w:t>
      </w:r>
    </w:p>
    <w:p w14:paraId="5EFC5F2D"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Offer from the Licensor – Licensed Material </w:t>
      </w:r>
      <w:r w:rsidRPr="000D6CF3">
        <w:rPr>
          <w:rFonts w:ascii="Times New Roman" w:eastAsia="Times New Roman" w:hAnsi="Times New Roman" w:cs="Times New Roman"/>
          <w:sz w:val="21"/>
          <w:szCs w:val="21"/>
        </w:rPr>
        <w:t>. Every recipient of the Licensed Material automatically receives an offer from the Licensor to exercise the Licensed Rights under the terms and conditions of this Public License.</w:t>
      </w:r>
    </w:p>
    <w:p w14:paraId="12DC3CAF"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No downstream restrictions </w:t>
      </w:r>
      <w:r w:rsidRPr="000D6CF3">
        <w:rPr>
          <w:rFonts w:ascii="Times New Roman" w:eastAsia="Times New Roman" w:hAnsi="Times New Roman" w:cs="Times New Roman"/>
          <w:sz w:val="21"/>
          <w:szCs w:val="21"/>
        </w:rPr>
        <w:t>. You may not offer or impose any additional or different terms or conditions on, or apply any Effective Technological Measures to, the Licensed Material if doing so restricts exercise of the Licensed Rights by any recipient of the Licensed Material.</w:t>
      </w:r>
    </w:p>
    <w:p w14:paraId="2610B84D"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No endorsement </w:t>
      </w:r>
      <w:r w:rsidRPr="000D6CF3">
        <w:rPr>
          <w:rFonts w:ascii="Times New Roman" w:eastAsia="Times New Roman" w:hAnsi="Times New Roman" w:cs="Times New Roman"/>
          <w:sz w:val="21"/>
          <w:szCs w:val="21"/>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55" w:anchor="s3a1Ai" w:history="1">
        <w:r w:rsidRPr="000D6CF3">
          <w:rPr>
            <w:rStyle w:val="Hyperlink"/>
            <w:rFonts w:ascii="Times New Roman" w:eastAsia="Times New Roman" w:hAnsi="Times New Roman" w:cs="Times New Roman"/>
            <w:sz w:val="21"/>
            <w:szCs w:val="21"/>
          </w:rPr>
          <w:t>3(a)(1)(A)(i) </w:t>
        </w:r>
      </w:hyperlink>
      <w:r w:rsidRPr="000D6CF3">
        <w:rPr>
          <w:rFonts w:ascii="Times New Roman" w:eastAsia="Times New Roman" w:hAnsi="Times New Roman" w:cs="Times New Roman"/>
          <w:sz w:val="21"/>
          <w:szCs w:val="21"/>
        </w:rPr>
        <w:t>.</w:t>
      </w:r>
    </w:p>
    <w:p w14:paraId="6A7B3AAF" w14:textId="77777777" w:rsidR="00645E26" w:rsidRPr="000D6CF3" w:rsidRDefault="00645E26" w:rsidP="00645E26">
      <w:pPr>
        <w:numPr>
          <w:ilvl w:val="0"/>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Other rights </w:t>
      </w:r>
      <w:r w:rsidRPr="000D6CF3">
        <w:rPr>
          <w:rFonts w:ascii="Times New Roman" w:eastAsia="Times New Roman" w:hAnsi="Times New Roman" w:cs="Times New Roman"/>
          <w:sz w:val="21"/>
          <w:szCs w:val="21"/>
        </w:rPr>
        <w:t>.</w:t>
      </w:r>
    </w:p>
    <w:p w14:paraId="14874E2D"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25CEDED4"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Patent and trademark rights are not licensed under this Public License.</w:t>
      </w:r>
    </w:p>
    <w:p w14:paraId="0C4733A0"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229434FA"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3 – License Conditions.</w:t>
      </w:r>
    </w:p>
    <w:p w14:paraId="2AC128F9"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Your exercise of the Licensed Rights is expressly made subject to the following conditions.</w:t>
      </w:r>
    </w:p>
    <w:p w14:paraId="4F4D9D3E" w14:textId="77777777" w:rsidR="00645E26" w:rsidRPr="000D6CF3" w:rsidRDefault="00645E26" w:rsidP="00645E26">
      <w:pPr>
        <w:numPr>
          <w:ilvl w:val="0"/>
          <w:numId w:val="66"/>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Attribution </w:t>
      </w:r>
      <w:r w:rsidRPr="000D6CF3">
        <w:rPr>
          <w:rFonts w:ascii="Times New Roman" w:eastAsia="Times New Roman" w:hAnsi="Times New Roman" w:cs="Times New Roman"/>
          <w:sz w:val="21"/>
          <w:szCs w:val="21"/>
        </w:rPr>
        <w:t>.</w:t>
      </w:r>
    </w:p>
    <w:p w14:paraId="6F96239F"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Share the Licensed Material (including in modified form), You must:</w:t>
      </w:r>
    </w:p>
    <w:p w14:paraId="6DE16B44" w14:textId="77777777" w:rsidR="00645E26" w:rsidRPr="000D6CF3" w:rsidRDefault="00645E26" w:rsidP="00645E26">
      <w:pPr>
        <w:numPr>
          <w:ilvl w:val="2"/>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retain the following if it is supplied by the Licensor with the Licensed Material:</w:t>
      </w:r>
    </w:p>
    <w:p w14:paraId="7BDD0E1B"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identification of the creator(s) of the Licensed Material and any others designated to receive attribution, in any reasonable manner requested by the Licensor (including by pseudonym if designated);</w:t>
      </w:r>
    </w:p>
    <w:p w14:paraId="6A730C21"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copyright notice;</w:t>
      </w:r>
    </w:p>
    <w:p w14:paraId="5AA54499"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notice that refers to this Public License;</w:t>
      </w:r>
    </w:p>
    <w:p w14:paraId="11459008"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notice that refers to the disclaimer of warranties;</w:t>
      </w:r>
    </w:p>
    <w:p w14:paraId="34B32C58"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URI or hyperlink to the Licensed Material to the extent reasonably practicable;</w:t>
      </w:r>
    </w:p>
    <w:p w14:paraId="58B8F09A" w14:textId="77777777" w:rsidR="00645E26" w:rsidRPr="000D6CF3" w:rsidRDefault="00645E26" w:rsidP="00645E26">
      <w:pPr>
        <w:numPr>
          <w:ilvl w:val="2"/>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indicate if You modified the Licensed Material and retain an indication of any previous modifications; and</w:t>
      </w:r>
    </w:p>
    <w:p w14:paraId="49F32C78" w14:textId="77777777" w:rsidR="00645E26" w:rsidRPr="000D6CF3" w:rsidRDefault="00645E26" w:rsidP="00645E26">
      <w:pPr>
        <w:numPr>
          <w:ilvl w:val="2"/>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indicate the Licensed Material is licensed under this Public License, and include the text of, or the URI or hyperlink to, this Public License.</w:t>
      </w:r>
    </w:p>
    <w:p w14:paraId="10FDE059"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 may satisfy the conditions in Section </w:t>
      </w:r>
      <w:hyperlink r:id="rId56" w:anchor="s3a1" w:history="1">
        <w:r w:rsidRPr="000D6CF3">
          <w:rPr>
            <w:rStyle w:val="Hyperlink"/>
            <w:rFonts w:ascii="Times New Roman" w:eastAsia="Times New Roman" w:hAnsi="Times New Roman" w:cs="Times New Roman"/>
            <w:sz w:val="21"/>
            <w:szCs w:val="21"/>
          </w:rPr>
          <w:t>3(a)(1) </w:t>
        </w:r>
      </w:hyperlink>
      <w:r w:rsidRPr="000D6CF3">
        <w:rPr>
          <w:rFonts w:ascii="Times New Roman" w:eastAsia="Times New Roman" w:hAnsi="Times New Roman" w:cs="Times New Roman"/>
          <w:sz w:val="21"/>
          <w:szCs w:val="21"/>
        </w:rPr>
        <w:t>in any reasonable manner based on the medium, means, and context in which You Share the Licensed Material. For example, it may be reasonable to satisfy the conditions by providing a URI or hyperlink to a resource that includes the required information.</w:t>
      </w:r>
    </w:p>
    <w:p w14:paraId="76946742"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requested by the Licensor, You must remove any of the information required by Section </w:t>
      </w:r>
      <w:hyperlink r:id="rId57" w:anchor="s3a1A" w:history="1">
        <w:r w:rsidRPr="000D6CF3">
          <w:rPr>
            <w:rStyle w:val="Hyperlink"/>
            <w:rFonts w:ascii="Times New Roman" w:eastAsia="Times New Roman" w:hAnsi="Times New Roman" w:cs="Times New Roman"/>
            <w:sz w:val="21"/>
            <w:szCs w:val="21"/>
          </w:rPr>
          <w:t>3(a)(1)(A) </w:t>
        </w:r>
      </w:hyperlink>
      <w:r w:rsidRPr="000D6CF3">
        <w:rPr>
          <w:rFonts w:ascii="Times New Roman" w:eastAsia="Times New Roman" w:hAnsi="Times New Roman" w:cs="Times New Roman"/>
          <w:sz w:val="21"/>
          <w:szCs w:val="21"/>
        </w:rPr>
        <w:t>to the extent reasonably practicable.</w:t>
      </w:r>
    </w:p>
    <w:p w14:paraId="364A4045"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Share Adapted Material You produce, the Adapter's License You apply must not prevent recipients of the Adapted Material from complying with this Public License.</w:t>
      </w:r>
    </w:p>
    <w:p w14:paraId="5990631E"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4 – Sui Generis Database Rights.</w:t>
      </w:r>
    </w:p>
    <w:p w14:paraId="13375DC1"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Where the Licensed Rights include Sui Generis Database Rights that apply to Your use of the Licensed Material:</w:t>
      </w:r>
    </w:p>
    <w:p w14:paraId="4E145F26" w14:textId="77777777" w:rsidR="00645E26" w:rsidRPr="000D6CF3" w:rsidRDefault="00645E26" w:rsidP="00645E26">
      <w:pPr>
        <w:numPr>
          <w:ilvl w:val="0"/>
          <w:numId w:val="67"/>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for the avoidance of doubt, Section </w:t>
      </w:r>
      <w:hyperlink r:id="rId58" w:anchor="s2a1" w:history="1">
        <w:r w:rsidRPr="000D6CF3">
          <w:rPr>
            <w:rStyle w:val="Hyperlink"/>
            <w:rFonts w:ascii="Times New Roman" w:eastAsia="Times New Roman" w:hAnsi="Times New Roman" w:cs="Times New Roman"/>
            <w:sz w:val="21"/>
            <w:szCs w:val="21"/>
          </w:rPr>
          <w:t>2(a)(1) </w:t>
        </w:r>
      </w:hyperlink>
      <w:r w:rsidRPr="000D6CF3">
        <w:rPr>
          <w:rFonts w:ascii="Times New Roman" w:eastAsia="Times New Roman" w:hAnsi="Times New Roman" w:cs="Times New Roman"/>
          <w:sz w:val="21"/>
          <w:szCs w:val="21"/>
        </w:rPr>
        <w:t>grants You the right to extract, reuse, reproduce, and Share all or a substantial portion of the contents of the database;</w:t>
      </w:r>
    </w:p>
    <w:p w14:paraId="7E930AD2" w14:textId="77777777" w:rsidR="00645E26" w:rsidRPr="000D6CF3" w:rsidRDefault="00645E26" w:rsidP="00645E26">
      <w:pPr>
        <w:numPr>
          <w:ilvl w:val="0"/>
          <w:numId w:val="67"/>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include all or a substantial portion of the database contents in a database in which You have Sui Generis Database Rights, then the database in which You have Sui Generis Database Rights (but not its individual contents) is Adapted Material; and</w:t>
      </w:r>
    </w:p>
    <w:p w14:paraId="6A130835" w14:textId="77777777" w:rsidR="00645E26" w:rsidRPr="000D6CF3" w:rsidRDefault="00645E26" w:rsidP="00645E26">
      <w:pPr>
        <w:numPr>
          <w:ilvl w:val="0"/>
          <w:numId w:val="67"/>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 must comply with the conditions in Section </w:t>
      </w:r>
      <w:hyperlink r:id="rId59" w:anchor="s3a" w:history="1">
        <w:r w:rsidRPr="000D6CF3">
          <w:rPr>
            <w:rStyle w:val="Hyperlink"/>
            <w:rFonts w:ascii="Times New Roman" w:eastAsia="Times New Roman" w:hAnsi="Times New Roman" w:cs="Times New Roman"/>
            <w:sz w:val="21"/>
            <w:szCs w:val="21"/>
          </w:rPr>
          <w:t>3(a) </w:t>
        </w:r>
      </w:hyperlink>
      <w:r w:rsidRPr="000D6CF3">
        <w:rPr>
          <w:rFonts w:ascii="Times New Roman" w:eastAsia="Times New Roman" w:hAnsi="Times New Roman" w:cs="Times New Roman"/>
          <w:sz w:val="21"/>
          <w:szCs w:val="21"/>
        </w:rPr>
        <w:t>if You Share all or a substantial portion of the contents of the database.</w:t>
      </w:r>
    </w:p>
    <w:p w14:paraId="772EC513"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this Section </w:t>
      </w:r>
      <w:hyperlink r:id="rId60" w:anchor="s4" w:history="1">
        <w:r w:rsidRPr="000D6CF3">
          <w:rPr>
            <w:rStyle w:val="Hyperlink"/>
            <w:rFonts w:ascii="Times New Roman" w:eastAsia="Times New Roman" w:hAnsi="Times New Roman" w:cs="Times New Roman"/>
            <w:sz w:val="21"/>
            <w:szCs w:val="21"/>
          </w:rPr>
          <w:t>4 </w:t>
        </w:r>
      </w:hyperlink>
      <w:r w:rsidRPr="000D6CF3">
        <w:rPr>
          <w:rFonts w:ascii="Times New Roman" w:eastAsia="Times New Roman" w:hAnsi="Times New Roman" w:cs="Times New Roman"/>
          <w:sz w:val="21"/>
          <w:szCs w:val="21"/>
        </w:rPr>
        <w:t>supplements and does not replace Your obligations under this Public License where the Licensed Rights include other Copyright and Similar Rights.</w:t>
      </w:r>
    </w:p>
    <w:p w14:paraId="584B525A"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5 – Disclaimer of Warranties and Limitation of Liability.</w:t>
      </w:r>
    </w:p>
    <w:p w14:paraId="5CA328A0" w14:textId="77777777" w:rsidR="00645E26" w:rsidRPr="000D6CF3" w:rsidRDefault="00645E26" w:rsidP="00645E26">
      <w:pPr>
        <w:numPr>
          <w:ilvl w:val="0"/>
          <w:numId w:val="68"/>
        </w:num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A5A6B79" w14:textId="77777777" w:rsidR="00645E26" w:rsidRPr="000D6CF3" w:rsidRDefault="00645E26" w:rsidP="00645E26">
      <w:pPr>
        <w:numPr>
          <w:ilvl w:val="0"/>
          <w:numId w:val="68"/>
        </w:num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79D9E9A1" w14:textId="77777777" w:rsidR="00645E26" w:rsidRPr="000D6CF3" w:rsidRDefault="00645E26" w:rsidP="00645E26">
      <w:pPr>
        <w:numPr>
          <w:ilvl w:val="0"/>
          <w:numId w:val="68"/>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disclaimer of warranties and limitation of liability provided above shall be interpreted in a manner that, to the extent possible, most closely approximates an absolute disclaimer and waiver of all liability.</w:t>
      </w:r>
    </w:p>
    <w:p w14:paraId="37E4BC40"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6 – Term and Termination.</w:t>
      </w:r>
    </w:p>
    <w:p w14:paraId="5D16B957"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This Public License applies for the term of the Copyright and Similar Rights licensed here. However, if You fail to comply with this Public License, then Your rights under this Public License terminate automatically.</w:t>
      </w:r>
    </w:p>
    <w:p w14:paraId="4BD1337E"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Where Your right to use the Licensed Material has terminated under Section 6(a), it reinstates:</w:t>
      </w:r>
    </w:p>
    <w:p w14:paraId="33B15066" w14:textId="77777777" w:rsidR="00645E26" w:rsidRPr="000D6CF3" w:rsidRDefault="00645E26" w:rsidP="00645E26">
      <w:pPr>
        <w:numPr>
          <w:ilvl w:val="1"/>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automatically as of the date the violation is cured, provided it is cured within 30 days of Your discovery of the violation; or</w:t>
      </w:r>
    </w:p>
    <w:p w14:paraId="34663AE9" w14:textId="77777777" w:rsidR="00645E26" w:rsidRPr="000D6CF3" w:rsidRDefault="00645E26" w:rsidP="00645E26">
      <w:pPr>
        <w:numPr>
          <w:ilvl w:val="1"/>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upon express reinstatement by the Licensor.</w:t>
      </w:r>
    </w:p>
    <w:p w14:paraId="50EEDF06"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this Section </w:t>
      </w:r>
      <w:hyperlink r:id="rId61" w:anchor="s6b" w:history="1">
        <w:r w:rsidRPr="000D6CF3">
          <w:rPr>
            <w:rStyle w:val="Hyperlink"/>
            <w:rFonts w:ascii="Times New Roman" w:eastAsia="Times New Roman" w:hAnsi="Times New Roman" w:cs="Times New Roman"/>
            <w:sz w:val="21"/>
            <w:szCs w:val="21"/>
          </w:rPr>
          <w:t>6(b) </w:t>
        </w:r>
      </w:hyperlink>
      <w:r w:rsidRPr="000D6CF3">
        <w:rPr>
          <w:rFonts w:ascii="Times New Roman" w:eastAsia="Times New Roman" w:hAnsi="Times New Roman" w:cs="Times New Roman"/>
          <w:sz w:val="21"/>
          <w:szCs w:val="21"/>
        </w:rPr>
        <w:t>does not affect any right the Licensor may have to seek remedies for Your violations of this Public License.</w:t>
      </w:r>
    </w:p>
    <w:p w14:paraId="76EED5F9"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the Licensor may also offer the Licensed Material under separate terms or conditions or stop distributing the Licensed Material at any time; however, doing so will not terminate this Public License.</w:t>
      </w:r>
    </w:p>
    <w:p w14:paraId="4393A7C5"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Sections </w:t>
      </w:r>
      <w:hyperlink r:id="rId62" w:anchor="s1" w:history="1">
        <w:r w:rsidRPr="000D6CF3">
          <w:rPr>
            <w:rStyle w:val="Hyperlink"/>
            <w:rFonts w:ascii="Times New Roman" w:eastAsia="Times New Roman" w:hAnsi="Times New Roman" w:cs="Times New Roman"/>
            <w:sz w:val="21"/>
            <w:szCs w:val="21"/>
          </w:rPr>
          <w:t>1 </w:t>
        </w:r>
      </w:hyperlink>
      <w:r w:rsidRPr="000D6CF3">
        <w:rPr>
          <w:rFonts w:ascii="Times New Roman" w:eastAsia="Times New Roman" w:hAnsi="Times New Roman" w:cs="Times New Roman"/>
          <w:sz w:val="21"/>
          <w:szCs w:val="21"/>
        </w:rPr>
        <w:t>, </w:t>
      </w:r>
      <w:hyperlink r:id="rId63" w:anchor="s5" w:history="1">
        <w:r w:rsidRPr="000D6CF3">
          <w:rPr>
            <w:rStyle w:val="Hyperlink"/>
            <w:rFonts w:ascii="Times New Roman" w:eastAsia="Times New Roman" w:hAnsi="Times New Roman" w:cs="Times New Roman"/>
            <w:sz w:val="21"/>
            <w:szCs w:val="21"/>
          </w:rPr>
          <w:t>5 </w:t>
        </w:r>
      </w:hyperlink>
      <w:r w:rsidRPr="000D6CF3">
        <w:rPr>
          <w:rFonts w:ascii="Times New Roman" w:eastAsia="Times New Roman" w:hAnsi="Times New Roman" w:cs="Times New Roman"/>
          <w:sz w:val="21"/>
          <w:szCs w:val="21"/>
        </w:rPr>
        <w:t>, </w:t>
      </w:r>
      <w:hyperlink r:id="rId64" w:anchor="s6" w:history="1">
        <w:r w:rsidRPr="000D6CF3">
          <w:rPr>
            <w:rStyle w:val="Hyperlink"/>
            <w:rFonts w:ascii="Times New Roman" w:eastAsia="Times New Roman" w:hAnsi="Times New Roman" w:cs="Times New Roman"/>
            <w:sz w:val="21"/>
            <w:szCs w:val="21"/>
          </w:rPr>
          <w:t>6 </w:t>
        </w:r>
      </w:hyperlink>
      <w:r w:rsidRPr="000D6CF3">
        <w:rPr>
          <w:rFonts w:ascii="Times New Roman" w:eastAsia="Times New Roman" w:hAnsi="Times New Roman" w:cs="Times New Roman"/>
          <w:sz w:val="21"/>
          <w:szCs w:val="21"/>
        </w:rPr>
        <w:t>, </w:t>
      </w:r>
      <w:hyperlink r:id="rId65" w:anchor="s7" w:history="1">
        <w:r w:rsidRPr="000D6CF3">
          <w:rPr>
            <w:rStyle w:val="Hyperlink"/>
            <w:rFonts w:ascii="Times New Roman" w:eastAsia="Times New Roman" w:hAnsi="Times New Roman" w:cs="Times New Roman"/>
            <w:sz w:val="21"/>
            <w:szCs w:val="21"/>
          </w:rPr>
          <w:t>7 </w:t>
        </w:r>
      </w:hyperlink>
      <w:r w:rsidRPr="000D6CF3">
        <w:rPr>
          <w:rFonts w:ascii="Times New Roman" w:eastAsia="Times New Roman" w:hAnsi="Times New Roman" w:cs="Times New Roman"/>
          <w:sz w:val="21"/>
          <w:szCs w:val="21"/>
        </w:rPr>
        <w:t>, and </w:t>
      </w:r>
      <w:hyperlink r:id="rId66" w:anchor="s8" w:history="1">
        <w:r w:rsidRPr="000D6CF3">
          <w:rPr>
            <w:rStyle w:val="Hyperlink"/>
            <w:rFonts w:ascii="Times New Roman" w:eastAsia="Times New Roman" w:hAnsi="Times New Roman" w:cs="Times New Roman"/>
            <w:sz w:val="21"/>
            <w:szCs w:val="21"/>
          </w:rPr>
          <w:t>8 </w:t>
        </w:r>
      </w:hyperlink>
      <w:r w:rsidRPr="000D6CF3">
        <w:rPr>
          <w:rFonts w:ascii="Times New Roman" w:eastAsia="Times New Roman" w:hAnsi="Times New Roman" w:cs="Times New Roman"/>
          <w:sz w:val="21"/>
          <w:szCs w:val="21"/>
        </w:rPr>
        <w:t>survive termination of this Public License.</w:t>
      </w:r>
    </w:p>
    <w:p w14:paraId="12980337"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lastRenderedPageBreak/>
        <w:t>Section 7 – Other Terms and Conditions.</w:t>
      </w:r>
    </w:p>
    <w:p w14:paraId="6CC015DE" w14:textId="77777777" w:rsidR="00645E26" w:rsidRPr="000D6CF3" w:rsidRDefault="00645E26" w:rsidP="00645E26">
      <w:pPr>
        <w:numPr>
          <w:ilvl w:val="0"/>
          <w:numId w:val="7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Licensor shall not be bound by any additional or different terms or conditions communicated by You unless expressly agreed.</w:t>
      </w:r>
    </w:p>
    <w:p w14:paraId="2013CB07" w14:textId="77777777" w:rsidR="00645E26" w:rsidRPr="000D6CF3" w:rsidRDefault="00645E26" w:rsidP="00645E26">
      <w:pPr>
        <w:numPr>
          <w:ilvl w:val="0"/>
          <w:numId w:val="7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Any arrangements, understandings, or agreements regarding the Licensed Material not stated herein are separate from and independent of the terms and conditions of this Public License.</w:t>
      </w:r>
    </w:p>
    <w:p w14:paraId="32609C3E"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8 – Interpretation.</w:t>
      </w:r>
    </w:p>
    <w:p w14:paraId="3F56C20D"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this Public License does not, and shall not be interpreted to, reduce, limit, restrict, or impose conditions on any use of the Licensed Material that could lawfully be made without permission under this Public License.</w:t>
      </w:r>
    </w:p>
    <w:p w14:paraId="7E5F4A28"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8ACCDC7"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 term or condition of this Public License will be waived and no failure to comply consented to unless expressly agreed to by the Licensor.</w:t>
      </w:r>
    </w:p>
    <w:p w14:paraId="085F1ED7"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Nothing in this Public License constitutes or may be interpreted as a limitation upon, or waiver of, any privileges and immunities that apply to the Licensor or You, including from the legal processes of any jurisdiction or authority.</w:t>
      </w:r>
    </w:p>
    <w:p w14:paraId="442EE5E3" w14:textId="77777777" w:rsidR="00645E26" w:rsidRPr="00BE5737" w:rsidRDefault="00645E26" w:rsidP="00645E26">
      <w:pPr>
        <w:rPr>
          <w:rFonts w:ascii="Times New Roman" w:eastAsia="Times New Roman" w:hAnsi="Times New Roman" w:cs="Times New Roman"/>
          <w:sz w:val="21"/>
          <w:szCs w:val="21"/>
        </w:rPr>
      </w:pPr>
    </w:p>
    <w:p w14:paraId="56360FC1" w14:textId="77777777" w:rsidR="00645E26" w:rsidRPr="00AE64BA" w:rsidRDefault="00645E26" w:rsidP="00645E26">
      <w:pPr>
        <w:rPr>
          <w:rFonts w:ascii="Times New Roman" w:eastAsia="Times New Roman" w:hAnsi="Times New Roman" w:cs="Times New Roman"/>
          <w:sz w:val="21"/>
          <w:szCs w:val="21"/>
        </w:rPr>
      </w:pPr>
    </w:p>
    <w:p w14:paraId="7307343B" w14:textId="77777777" w:rsidR="00645E26" w:rsidRPr="005B7F18" w:rsidRDefault="00645E26" w:rsidP="00645E26">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228519C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Blue Oak Model License</w:t>
      </w:r>
    </w:p>
    <w:p w14:paraId="673BA36A" w14:textId="77777777" w:rsidR="00C66E55" w:rsidRPr="00C66E55" w:rsidRDefault="00C66E55" w:rsidP="00C66E55">
      <w:pPr>
        <w:rPr>
          <w:rFonts w:ascii="Times New Roman" w:eastAsia="Times New Roman" w:hAnsi="Times New Roman" w:cs="Times New Roman"/>
          <w:sz w:val="21"/>
          <w:szCs w:val="21"/>
        </w:rPr>
      </w:pPr>
    </w:p>
    <w:p w14:paraId="75F900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Version 1.0.0</w:t>
      </w:r>
    </w:p>
    <w:p w14:paraId="6C93785F" w14:textId="77777777" w:rsidR="00C66E55" w:rsidRPr="00C66E55" w:rsidRDefault="00C66E55" w:rsidP="00C66E55">
      <w:pPr>
        <w:rPr>
          <w:rFonts w:ascii="Times New Roman" w:eastAsia="Times New Roman" w:hAnsi="Times New Roman" w:cs="Times New Roman"/>
          <w:sz w:val="21"/>
          <w:szCs w:val="21"/>
        </w:rPr>
      </w:pPr>
    </w:p>
    <w:p w14:paraId="707DB5B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Purpose</w:t>
      </w:r>
    </w:p>
    <w:p w14:paraId="21B037C5" w14:textId="77777777" w:rsidR="00C66E55" w:rsidRPr="00C66E55" w:rsidRDefault="00C66E55" w:rsidP="00C66E55">
      <w:pPr>
        <w:rPr>
          <w:rFonts w:ascii="Times New Roman" w:eastAsia="Times New Roman" w:hAnsi="Times New Roman" w:cs="Times New Roman"/>
          <w:sz w:val="21"/>
          <w:szCs w:val="21"/>
        </w:rPr>
      </w:pPr>
    </w:p>
    <w:p w14:paraId="00584CC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This license gives everyone as much permission to work with</w:t>
      </w:r>
    </w:p>
    <w:p w14:paraId="5685F0F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this software as possible, while protecting contributors</w:t>
      </w:r>
    </w:p>
    <w:p w14:paraId="6B7B086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from liability.</w:t>
      </w:r>
    </w:p>
    <w:p w14:paraId="69FF491D" w14:textId="77777777" w:rsidR="00C66E55" w:rsidRPr="00C66E55" w:rsidRDefault="00C66E55" w:rsidP="00C66E55">
      <w:pPr>
        <w:rPr>
          <w:rFonts w:ascii="Times New Roman" w:eastAsia="Times New Roman" w:hAnsi="Times New Roman" w:cs="Times New Roman"/>
          <w:sz w:val="21"/>
          <w:szCs w:val="21"/>
        </w:rPr>
      </w:pPr>
    </w:p>
    <w:p w14:paraId="01A4BFC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Acceptance</w:t>
      </w:r>
    </w:p>
    <w:p w14:paraId="285DA110" w14:textId="77777777" w:rsidR="00C66E55" w:rsidRPr="00C66E55" w:rsidRDefault="00C66E55" w:rsidP="00C66E55">
      <w:pPr>
        <w:rPr>
          <w:rFonts w:ascii="Times New Roman" w:eastAsia="Times New Roman" w:hAnsi="Times New Roman" w:cs="Times New Roman"/>
          <w:sz w:val="21"/>
          <w:szCs w:val="21"/>
        </w:rPr>
      </w:pPr>
    </w:p>
    <w:p w14:paraId="2AF8BB02"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In order to receive this license, you must agree to its</w:t>
      </w:r>
    </w:p>
    <w:p w14:paraId="232AF2B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rules.  The rules of this license are both obligations</w:t>
      </w:r>
    </w:p>
    <w:p w14:paraId="41AD198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lastRenderedPageBreak/>
        <w:t>under that agreement and conditions to your license.</w:t>
      </w:r>
    </w:p>
    <w:p w14:paraId="28B9FC9F"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You must not do anything with this software that triggers</w:t>
      </w:r>
    </w:p>
    <w:p w14:paraId="021D190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 rule that you cannot or will not follow.</w:t>
      </w:r>
    </w:p>
    <w:p w14:paraId="315532E0" w14:textId="77777777" w:rsidR="00C66E55" w:rsidRPr="00C66E55" w:rsidRDefault="00C66E55" w:rsidP="00C66E55">
      <w:pPr>
        <w:rPr>
          <w:rFonts w:ascii="Times New Roman" w:eastAsia="Times New Roman" w:hAnsi="Times New Roman" w:cs="Times New Roman"/>
          <w:sz w:val="21"/>
          <w:szCs w:val="21"/>
        </w:rPr>
      </w:pPr>
    </w:p>
    <w:p w14:paraId="2C8D8A5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Copyright</w:t>
      </w:r>
    </w:p>
    <w:p w14:paraId="4D017A68" w14:textId="77777777" w:rsidR="00C66E55" w:rsidRPr="00C66E55" w:rsidRDefault="00C66E55" w:rsidP="00C66E55">
      <w:pPr>
        <w:rPr>
          <w:rFonts w:ascii="Times New Roman" w:eastAsia="Times New Roman" w:hAnsi="Times New Roman" w:cs="Times New Roman"/>
          <w:sz w:val="21"/>
          <w:szCs w:val="21"/>
        </w:rPr>
      </w:pPr>
    </w:p>
    <w:p w14:paraId="4CC1CE3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Each contributor licenses you to do everything with this</w:t>
      </w:r>
    </w:p>
    <w:p w14:paraId="4210ACB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software that would otherwise infringe that contributor's</w:t>
      </w:r>
    </w:p>
    <w:p w14:paraId="14BE735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copyright in it.</w:t>
      </w:r>
    </w:p>
    <w:p w14:paraId="695BDDC5" w14:textId="77777777" w:rsidR="00C66E55" w:rsidRPr="00C66E55" w:rsidRDefault="00C66E55" w:rsidP="00C66E55">
      <w:pPr>
        <w:rPr>
          <w:rFonts w:ascii="Times New Roman" w:eastAsia="Times New Roman" w:hAnsi="Times New Roman" w:cs="Times New Roman"/>
          <w:sz w:val="21"/>
          <w:szCs w:val="21"/>
        </w:rPr>
      </w:pPr>
    </w:p>
    <w:p w14:paraId="0457B08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Notices</w:t>
      </w:r>
    </w:p>
    <w:p w14:paraId="331AE17D" w14:textId="77777777" w:rsidR="00C66E55" w:rsidRPr="00C66E55" w:rsidRDefault="00C66E55" w:rsidP="00C66E55">
      <w:pPr>
        <w:rPr>
          <w:rFonts w:ascii="Times New Roman" w:eastAsia="Times New Roman" w:hAnsi="Times New Roman" w:cs="Times New Roman"/>
          <w:sz w:val="21"/>
          <w:szCs w:val="21"/>
        </w:rPr>
      </w:pPr>
    </w:p>
    <w:p w14:paraId="29493AB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You must ensure that everyone who gets a copy of</w:t>
      </w:r>
    </w:p>
    <w:p w14:paraId="795E9B8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any part of this software from you, with or without</w:t>
      </w:r>
    </w:p>
    <w:p w14:paraId="3D817F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changes, also gets the text of this license or a link to</w:t>
      </w:r>
    </w:p>
    <w:p w14:paraId="2C037742"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&lt;https://blueoakcouncil.org/license/1.0.0&gt;.</w:t>
      </w:r>
    </w:p>
    <w:p w14:paraId="1C02EAF5" w14:textId="77777777" w:rsidR="00C66E55" w:rsidRPr="00C66E55" w:rsidRDefault="00C66E55" w:rsidP="00C66E55">
      <w:pPr>
        <w:rPr>
          <w:rFonts w:ascii="Times New Roman" w:eastAsia="Times New Roman" w:hAnsi="Times New Roman" w:cs="Times New Roman"/>
          <w:sz w:val="21"/>
          <w:szCs w:val="21"/>
        </w:rPr>
      </w:pPr>
    </w:p>
    <w:p w14:paraId="36FC738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Excuse</w:t>
      </w:r>
    </w:p>
    <w:p w14:paraId="0DE8B034" w14:textId="77777777" w:rsidR="00C66E55" w:rsidRPr="00C66E55" w:rsidRDefault="00C66E55" w:rsidP="00C66E55">
      <w:pPr>
        <w:rPr>
          <w:rFonts w:ascii="Times New Roman" w:eastAsia="Times New Roman" w:hAnsi="Times New Roman" w:cs="Times New Roman"/>
          <w:sz w:val="21"/>
          <w:szCs w:val="21"/>
        </w:rPr>
      </w:pPr>
    </w:p>
    <w:p w14:paraId="32BC6A2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If anyone notifies you in writing that you have not</w:t>
      </w:r>
    </w:p>
    <w:p w14:paraId="0141E51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complied with [Notices](#notices), you can keep your</w:t>
      </w:r>
    </w:p>
    <w:p w14:paraId="57FD70C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 by taking all practical steps to comply within 30</w:t>
      </w:r>
    </w:p>
    <w:p w14:paraId="30DD481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days after the notice.  If you do not do so, your license</w:t>
      </w:r>
    </w:p>
    <w:p w14:paraId="34232A3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ends immediately.</w:t>
      </w:r>
    </w:p>
    <w:p w14:paraId="4418537B" w14:textId="77777777" w:rsidR="00C66E55" w:rsidRPr="00C66E55" w:rsidRDefault="00C66E55" w:rsidP="00C66E55">
      <w:pPr>
        <w:rPr>
          <w:rFonts w:ascii="Times New Roman" w:eastAsia="Times New Roman" w:hAnsi="Times New Roman" w:cs="Times New Roman"/>
          <w:sz w:val="21"/>
          <w:szCs w:val="21"/>
        </w:rPr>
      </w:pPr>
    </w:p>
    <w:p w14:paraId="7447700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Patent</w:t>
      </w:r>
    </w:p>
    <w:p w14:paraId="73A25872" w14:textId="77777777" w:rsidR="00C66E55" w:rsidRPr="00C66E55" w:rsidRDefault="00C66E55" w:rsidP="00C66E55">
      <w:pPr>
        <w:rPr>
          <w:rFonts w:ascii="Times New Roman" w:eastAsia="Times New Roman" w:hAnsi="Times New Roman" w:cs="Times New Roman"/>
          <w:sz w:val="21"/>
          <w:szCs w:val="21"/>
        </w:rPr>
      </w:pPr>
    </w:p>
    <w:p w14:paraId="3627F06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Each contributor licenses you to do everything with this</w:t>
      </w:r>
    </w:p>
    <w:p w14:paraId="353E2A9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software that would otherwise infringe any patent claims</w:t>
      </w:r>
    </w:p>
    <w:p w14:paraId="2CF4727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they can license or become able to license.</w:t>
      </w:r>
    </w:p>
    <w:p w14:paraId="38D72A80" w14:textId="77777777" w:rsidR="00C66E55" w:rsidRPr="00C66E55" w:rsidRDefault="00C66E55" w:rsidP="00C66E55">
      <w:pPr>
        <w:rPr>
          <w:rFonts w:ascii="Times New Roman" w:eastAsia="Times New Roman" w:hAnsi="Times New Roman" w:cs="Times New Roman"/>
          <w:sz w:val="21"/>
          <w:szCs w:val="21"/>
        </w:rPr>
      </w:pPr>
    </w:p>
    <w:p w14:paraId="318634F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lastRenderedPageBreak/>
        <w:t>## Reliability</w:t>
      </w:r>
    </w:p>
    <w:p w14:paraId="04AB8224" w14:textId="77777777" w:rsidR="00C66E55" w:rsidRPr="00C66E55" w:rsidRDefault="00C66E55" w:rsidP="00C66E55">
      <w:pPr>
        <w:rPr>
          <w:rFonts w:ascii="Times New Roman" w:eastAsia="Times New Roman" w:hAnsi="Times New Roman" w:cs="Times New Roman"/>
          <w:sz w:val="21"/>
          <w:szCs w:val="21"/>
        </w:rPr>
      </w:pPr>
    </w:p>
    <w:p w14:paraId="42AC435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No contributor can revoke this license.</w:t>
      </w:r>
    </w:p>
    <w:p w14:paraId="65A05D82" w14:textId="77777777" w:rsidR="00C66E55" w:rsidRPr="00C66E55" w:rsidRDefault="00C66E55" w:rsidP="00C66E55">
      <w:pPr>
        <w:rPr>
          <w:rFonts w:ascii="Times New Roman" w:eastAsia="Times New Roman" w:hAnsi="Times New Roman" w:cs="Times New Roman"/>
          <w:sz w:val="21"/>
          <w:szCs w:val="21"/>
        </w:rPr>
      </w:pPr>
    </w:p>
    <w:p w14:paraId="54303C8F"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No Liability</w:t>
      </w:r>
    </w:p>
    <w:p w14:paraId="59902F36" w14:textId="77777777" w:rsidR="00C66E55" w:rsidRPr="00C66E55" w:rsidRDefault="00C66E55" w:rsidP="00C66E55">
      <w:pPr>
        <w:rPr>
          <w:rFonts w:ascii="Times New Roman" w:eastAsia="Times New Roman" w:hAnsi="Times New Roman" w:cs="Times New Roman"/>
          <w:sz w:val="21"/>
          <w:szCs w:val="21"/>
        </w:rPr>
      </w:pPr>
    </w:p>
    <w:p w14:paraId="0B700EB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***As far as the law allows, this software comes as is,</w:t>
      </w:r>
    </w:p>
    <w:p w14:paraId="64F19C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without any warranty or condition, and no contributor</w:t>
      </w:r>
    </w:p>
    <w:p w14:paraId="240C18C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will be liable to anyone for any damages related to this</w:t>
      </w:r>
    </w:p>
    <w:p w14:paraId="7F1EA5A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software or this license, under any kind of legal claim.***</w:t>
      </w:r>
    </w:p>
    <w:p w14:paraId="766BA275" w14:textId="77777777" w:rsidR="00645E26" w:rsidRDefault="00645E26" w:rsidP="00645E26">
      <w:pPr>
        <w:rPr>
          <w:rFonts w:ascii="Times New Roman" w:eastAsia="Times New Roman" w:hAnsi="Times New Roman" w:cs="Times New Roman"/>
          <w:sz w:val="21"/>
          <w:szCs w:val="21"/>
        </w:rPr>
      </w:pPr>
    </w:p>
    <w:p w14:paraId="0E6041C4"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PSF LICENSE AGREEMENT FOR PYTHON 2.3</w:t>
      </w:r>
    </w:p>
    <w:p w14:paraId="1DC7C43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w:t>
      </w:r>
    </w:p>
    <w:p w14:paraId="13BF1473" w14:textId="77777777" w:rsidR="00C66E55" w:rsidRPr="00C66E55" w:rsidRDefault="00C66E55" w:rsidP="00C66E55">
      <w:pPr>
        <w:rPr>
          <w:rFonts w:ascii="Times New Roman" w:eastAsia="Times New Roman" w:hAnsi="Times New Roman" w:cs="Times New Roman"/>
          <w:sz w:val="21"/>
          <w:szCs w:val="21"/>
        </w:rPr>
      </w:pPr>
    </w:p>
    <w:p w14:paraId="2480488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1. This LICENSE AGREEMENT is between the Python Software Foundation</w:t>
      </w:r>
    </w:p>
    <w:p w14:paraId="686B718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("PSF"), and the Individual or Organization ("Licensee") accessing and</w:t>
      </w:r>
    </w:p>
    <w:p w14:paraId="7CF040D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otherwise using Python 2.3 software in source or binary form and its</w:t>
      </w:r>
    </w:p>
    <w:p w14:paraId="27F4FD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associated documentation.</w:t>
      </w:r>
    </w:p>
    <w:p w14:paraId="7CAC3A8E" w14:textId="77777777" w:rsidR="00C66E55" w:rsidRPr="00C66E55" w:rsidRDefault="00C66E55" w:rsidP="00C66E55">
      <w:pPr>
        <w:rPr>
          <w:rFonts w:ascii="Times New Roman" w:eastAsia="Times New Roman" w:hAnsi="Times New Roman" w:cs="Times New Roman"/>
          <w:sz w:val="21"/>
          <w:szCs w:val="21"/>
        </w:rPr>
      </w:pPr>
    </w:p>
    <w:p w14:paraId="764F5D9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2. Subject to the terms and conditions of this License Agreement, PSF</w:t>
      </w:r>
    </w:p>
    <w:p w14:paraId="5DC7059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hereby grants Licensee a nonexclusive, royalty-free, world-wide</w:t>
      </w:r>
    </w:p>
    <w:p w14:paraId="372F06B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 to reproduce, analyze, test, perform and/or display publicly,</w:t>
      </w:r>
    </w:p>
    <w:p w14:paraId="22217A8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prepare derivative works, distribute, and otherwise use Python 2.3</w:t>
      </w:r>
    </w:p>
    <w:p w14:paraId="7966D4B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alone or in any derivative version, provided, however, that PSF's</w:t>
      </w:r>
    </w:p>
    <w:p w14:paraId="78FBC02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 Agreement and PSF's notice of copyright, i.e., "Copyright (c)</w:t>
      </w:r>
    </w:p>
    <w:p w14:paraId="6D08920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2001, 2002, 2003 Python Software Foundation; All Rights Reserved" are</w:t>
      </w:r>
    </w:p>
    <w:p w14:paraId="7CD7175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retained in Python 2.3 alone or in any derivative version prepared by</w:t>
      </w:r>
    </w:p>
    <w:p w14:paraId="62A76E1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Licensee.</w:t>
      </w:r>
    </w:p>
    <w:p w14:paraId="4C379AE9" w14:textId="77777777" w:rsidR="00C66E55" w:rsidRPr="00C66E55" w:rsidRDefault="00C66E55" w:rsidP="00C66E55">
      <w:pPr>
        <w:rPr>
          <w:rFonts w:ascii="Times New Roman" w:eastAsia="Times New Roman" w:hAnsi="Times New Roman" w:cs="Times New Roman"/>
          <w:sz w:val="21"/>
          <w:szCs w:val="21"/>
        </w:rPr>
      </w:pPr>
    </w:p>
    <w:p w14:paraId="0C3EB0B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3. In the event Licensee prepares a derivative work that is based on</w:t>
      </w:r>
    </w:p>
    <w:p w14:paraId="5C0E2EA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or incorporates Python 2.3 or any part thereof, and wants to make</w:t>
      </w:r>
    </w:p>
    <w:p w14:paraId="272186A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lastRenderedPageBreak/>
        <w:t>the derivative work available to others as provided herein, then</w:t>
      </w:r>
    </w:p>
    <w:p w14:paraId="4C378C6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Licensee hereby agrees to include in any such work a brief summary of</w:t>
      </w:r>
    </w:p>
    <w:p w14:paraId="0A12668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the changes made to Python 2.3.</w:t>
      </w:r>
    </w:p>
    <w:p w14:paraId="7EF3D601" w14:textId="77777777" w:rsidR="00C66E55" w:rsidRPr="00C66E55" w:rsidRDefault="00C66E55" w:rsidP="00C66E55">
      <w:pPr>
        <w:rPr>
          <w:rFonts w:ascii="Times New Roman" w:eastAsia="Times New Roman" w:hAnsi="Times New Roman" w:cs="Times New Roman"/>
          <w:sz w:val="21"/>
          <w:szCs w:val="21"/>
        </w:rPr>
      </w:pPr>
    </w:p>
    <w:p w14:paraId="6B65CE7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4. PSF is making Python 2.3 available to Licensee on an "AS IS"</w:t>
      </w:r>
    </w:p>
    <w:p w14:paraId="3BAE668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basis.  PSF MAKES NO REPRESENTATIONS OR WARRANTIES, EXPRESS OR</w:t>
      </w:r>
    </w:p>
    <w:p w14:paraId="2C9F0A0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IMPLIED.  BY WAY OF EXAMPLE, BUT NOT LIMITATION, PSF MAKES NO AND</w:t>
      </w:r>
    </w:p>
    <w:p w14:paraId="6C516E7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DISCLAIMS ANY REPRESENTATION OR WARRANTY OF MERCHANTABILITY OR FITNESS</w:t>
      </w:r>
    </w:p>
    <w:p w14:paraId="0B087C1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FOR ANY PARTICULAR PURPOSE OR THAT THE USE OF PYTHON 2.3 WILL NOT</w:t>
      </w:r>
    </w:p>
    <w:p w14:paraId="5F8E421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INFRINGE ANY THIRD PARTY RIGHTS.</w:t>
      </w:r>
    </w:p>
    <w:p w14:paraId="6F8B7414" w14:textId="77777777" w:rsidR="00C66E55" w:rsidRPr="00C66E55" w:rsidRDefault="00C66E55" w:rsidP="00C66E55">
      <w:pPr>
        <w:rPr>
          <w:rFonts w:ascii="Times New Roman" w:eastAsia="Times New Roman" w:hAnsi="Times New Roman" w:cs="Times New Roman"/>
          <w:sz w:val="21"/>
          <w:szCs w:val="21"/>
        </w:rPr>
      </w:pPr>
    </w:p>
    <w:p w14:paraId="53F114C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5. PSF SHALL NOT BE LIABLE TO LICENSEE OR ANY OTHER USERS OF PYTHON</w:t>
      </w:r>
    </w:p>
    <w:p w14:paraId="62B71DB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2.3 FOR ANY INCIDENTAL, SPECIAL, OR CONSEQUENTIAL DAMAGES OR LOSS AS</w:t>
      </w:r>
    </w:p>
    <w:p w14:paraId="25FACB6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 RESULT OF MODIFYING, DISTRIBUTING, OR OTHERWISE USING PYTHON 2.3,</w:t>
      </w:r>
    </w:p>
    <w:p w14:paraId="2159AF1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OR ANY DERIVATIVE THEREOF, EVEN IF ADVISED OF THE POSSIBILITY THEREOF.</w:t>
      </w:r>
    </w:p>
    <w:p w14:paraId="089EF78D" w14:textId="77777777" w:rsidR="00C66E55" w:rsidRPr="00C66E55" w:rsidRDefault="00C66E55" w:rsidP="00C66E55">
      <w:pPr>
        <w:rPr>
          <w:rFonts w:ascii="Times New Roman" w:eastAsia="Times New Roman" w:hAnsi="Times New Roman" w:cs="Times New Roman"/>
          <w:sz w:val="21"/>
          <w:szCs w:val="21"/>
        </w:rPr>
      </w:pPr>
    </w:p>
    <w:p w14:paraId="558B88C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6. This License Agreement will automatically terminate upon a material</w:t>
      </w:r>
    </w:p>
    <w:p w14:paraId="650C239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breach of its terms and conditions.</w:t>
      </w:r>
    </w:p>
    <w:p w14:paraId="1DBE797A" w14:textId="77777777" w:rsidR="00C66E55" w:rsidRPr="00C66E55" w:rsidRDefault="00C66E55" w:rsidP="00C66E55">
      <w:pPr>
        <w:rPr>
          <w:rFonts w:ascii="Times New Roman" w:eastAsia="Times New Roman" w:hAnsi="Times New Roman" w:cs="Times New Roman"/>
          <w:sz w:val="21"/>
          <w:szCs w:val="21"/>
        </w:rPr>
      </w:pPr>
    </w:p>
    <w:p w14:paraId="2F470F7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7. Nothing in this License Agreement shall be deemed to create any</w:t>
      </w:r>
    </w:p>
    <w:p w14:paraId="54283EE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relationship of agency, partnership, or joint venture between PSF and</w:t>
      </w:r>
    </w:p>
    <w:p w14:paraId="27016654"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Licensee.  This License Agreement does not grant permission to use PSF</w:t>
      </w:r>
    </w:p>
    <w:p w14:paraId="7BBF728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trademarks or trade name in a trademark sense to endorse or promote</w:t>
      </w:r>
    </w:p>
    <w:p w14:paraId="7A990F2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products or services of Licensee, or any third party.</w:t>
      </w:r>
    </w:p>
    <w:p w14:paraId="5CE79699" w14:textId="77777777" w:rsidR="00C66E55" w:rsidRPr="00C66E55" w:rsidRDefault="00C66E55" w:rsidP="00C66E55">
      <w:pPr>
        <w:rPr>
          <w:rFonts w:ascii="Times New Roman" w:eastAsia="Times New Roman" w:hAnsi="Times New Roman" w:cs="Times New Roman"/>
          <w:sz w:val="21"/>
          <w:szCs w:val="21"/>
        </w:rPr>
      </w:pPr>
    </w:p>
    <w:p w14:paraId="3B894B6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8. By copying, installing or otherwise using Python 2.3, Licensee</w:t>
      </w:r>
    </w:p>
    <w:p w14:paraId="1D1F079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agrees to be bound by the terms and conditions of this License</w:t>
      </w:r>
    </w:p>
    <w:p w14:paraId="4A71E1E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Agreement.</w:t>
      </w:r>
    </w:p>
    <w:p w14:paraId="0DF506EF" w14:textId="77777777" w:rsidR="00C66E55" w:rsidRPr="00C66E55" w:rsidRDefault="00C66E55" w:rsidP="00C66E55">
      <w:pPr>
        <w:rPr>
          <w:rFonts w:ascii="Times New Roman" w:eastAsia="Times New Roman" w:hAnsi="Times New Roman" w:cs="Times New Roman"/>
          <w:sz w:val="21"/>
          <w:szCs w:val="21"/>
        </w:rPr>
      </w:pPr>
    </w:p>
    <w:p w14:paraId="0F6E8C55" w14:textId="77777777" w:rsidR="00C66E55" w:rsidRDefault="00C66E55" w:rsidP="00645E26">
      <w:pPr>
        <w:rPr>
          <w:rFonts w:ascii="Times New Roman" w:eastAsia="Times New Roman" w:hAnsi="Times New Roman" w:cs="Times New Roman"/>
          <w:sz w:val="21"/>
          <w:szCs w:val="21"/>
        </w:rPr>
      </w:pPr>
    </w:p>
    <w:p w14:paraId="5B4C2FE0" w14:textId="77777777" w:rsidR="00C1576B" w:rsidRDefault="00C1576B" w:rsidP="00645E26">
      <w:pPr>
        <w:rPr>
          <w:rFonts w:ascii="Times New Roman" w:eastAsia="Times New Roman" w:hAnsi="Times New Roman" w:cs="Times New Roman"/>
          <w:sz w:val="21"/>
          <w:szCs w:val="21"/>
        </w:rPr>
      </w:pPr>
    </w:p>
    <w:p w14:paraId="42CCCD1F" w14:textId="724356DC" w:rsidR="00C1576B" w:rsidRPr="00C1576B" w:rsidRDefault="00C1576B" w:rsidP="00C1576B">
      <w:pPr>
        <w:spacing w:after="0" w:line="240" w:lineRule="auto"/>
        <w:rPr>
          <w:rFonts w:ascii="Aptos Narrow" w:eastAsia="Times New Roman" w:hAnsi="Aptos Narrow" w:cs="Times New Roman"/>
          <w:color w:val="000000"/>
        </w:rPr>
      </w:pPr>
      <w:r w:rsidRPr="00C1576B">
        <w:rPr>
          <w:rFonts w:ascii="Aptos Narrow" w:eastAsia="Times New Roman" w:hAnsi="Aptos Narrow" w:cs="Times New Roman"/>
          <w:color w:val="000000"/>
        </w:rPr>
        <w:lastRenderedPageBreak/>
        <w:t>Creative Commons Attribution 3.0</w:t>
      </w:r>
      <w:r>
        <w:rPr>
          <w:rFonts w:ascii="Aptos Narrow" w:eastAsia="Times New Roman" w:hAnsi="Aptos Narrow" w:cs="Times New Roman"/>
          <w:color w:val="000000"/>
        </w:rPr>
        <w:t xml:space="preserve"> License</w:t>
      </w:r>
    </w:p>
    <w:p w14:paraId="5E6BC93C" w14:textId="77777777" w:rsidR="00C1576B" w:rsidRDefault="00C1576B" w:rsidP="00645E26">
      <w:pPr>
        <w:rPr>
          <w:rFonts w:ascii="Times New Roman" w:eastAsia="Times New Roman" w:hAnsi="Times New Roman" w:cs="Times New Roman"/>
          <w:sz w:val="21"/>
          <w:szCs w:val="21"/>
        </w:rPr>
      </w:pPr>
    </w:p>
    <w:p w14:paraId="69311FA8" w14:textId="77777777" w:rsidR="00C1576B" w:rsidRPr="00C1576B" w:rsidRDefault="00C1576B" w:rsidP="00C1576B">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You are free to:</w:t>
      </w:r>
    </w:p>
    <w:p w14:paraId="1C985BEE" w14:textId="77777777" w:rsidR="00C1576B" w:rsidRPr="00C1576B" w:rsidRDefault="00C1576B" w:rsidP="00C1576B">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Share </w:t>
      </w:r>
      <w:r w:rsidRPr="00C1576B">
        <w:rPr>
          <w:rFonts w:ascii="Times New Roman" w:eastAsia="Times New Roman" w:hAnsi="Times New Roman" w:cs="Times New Roman"/>
          <w:sz w:val="21"/>
          <w:szCs w:val="21"/>
        </w:rPr>
        <w:t>— copy and redistribute the material in any medium or format for any purpose, even commercially.</w:t>
      </w:r>
    </w:p>
    <w:p w14:paraId="1C0B8285" w14:textId="77777777" w:rsidR="00C1576B" w:rsidRPr="00C1576B" w:rsidRDefault="00C1576B" w:rsidP="00C1576B">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Adapt </w:t>
      </w:r>
      <w:r w:rsidRPr="00C1576B">
        <w:rPr>
          <w:rFonts w:ascii="Times New Roman" w:eastAsia="Times New Roman" w:hAnsi="Times New Roman" w:cs="Times New Roman"/>
          <w:sz w:val="21"/>
          <w:szCs w:val="21"/>
        </w:rPr>
        <w:t>— remix, transform, and build upon the material for any purpose, even commercially.</w:t>
      </w:r>
    </w:p>
    <w:p w14:paraId="009ADF9E" w14:textId="77777777" w:rsidR="00C1576B" w:rsidRPr="00C1576B" w:rsidRDefault="00C1576B" w:rsidP="00C1576B">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The licensor cannot revoke these freedoms as long as you follow the license terms.</w:t>
      </w:r>
    </w:p>
    <w:p w14:paraId="508165D2" w14:textId="77777777" w:rsidR="00C1576B" w:rsidRPr="00C1576B" w:rsidRDefault="00C1576B" w:rsidP="00C1576B">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Under the following terms:</w:t>
      </w:r>
    </w:p>
    <w:p w14:paraId="0F2C16B0" w14:textId="77777777" w:rsidR="00C1576B" w:rsidRPr="00C1576B" w:rsidRDefault="00C1576B" w:rsidP="00C1576B">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Attribution </w:t>
      </w:r>
      <w:r w:rsidRPr="00C1576B">
        <w:rPr>
          <w:rFonts w:ascii="Times New Roman" w:eastAsia="Times New Roman" w:hAnsi="Times New Roman" w:cs="Times New Roman"/>
          <w:sz w:val="21"/>
          <w:szCs w:val="21"/>
        </w:rPr>
        <w:t>— You must give </w:t>
      </w:r>
      <w:hyperlink r:id="rId67" w:anchor="ref-appropriate-credit" w:history="1">
        <w:r w:rsidRPr="00C1576B">
          <w:rPr>
            <w:rStyle w:val="Hyperlink"/>
            <w:rFonts w:ascii="Times New Roman" w:eastAsia="Times New Roman" w:hAnsi="Times New Roman" w:cs="Times New Roman"/>
            <w:sz w:val="21"/>
            <w:szCs w:val="21"/>
          </w:rPr>
          <w:t>appropriate credit </w:t>
        </w:r>
      </w:hyperlink>
      <w:r w:rsidRPr="00C1576B">
        <w:rPr>
          <w:rFonts w:ascii="Times New Roman" w:eastAsia="Times New Roman" w:hAnsi="Times New Roman" w:cs="Times New Roman"/>
          <w:sz w:val="21"/>
          <w:szCs w:val="21"/>
        </w:rPr>
        <w:t>, provide a link to the license, and </w:t>
      </w:r>
      <w:hyperlink r:id="rId68" w:anchor="ref-indicate-changes" w:history="1">
        <w:r w:rsidRPr="00C1576B">
          <w:rPr>
            <w:rStyle w:val="Hyperlink"/>
            <w:rFonts w:ascii="Times New Roman" w:eastAsia="Times New Roman" w:hAnsi="Times New Roman" w:cs="Times New Roman"/>
            <w:sz w:val="21"/>
            <w:szCs w:val="21"/>
          </w:rPr>
          <w:t>indicate if changes were made </w:t>
        </w:r>
      </w:hyperlink>
      <w:r w:rsidRPr="00C1576B">
        <w:rPr>
          <w:rFonts w:ascii="Times New Roman" w:eastAsia="Times New Roman" w:hAnsi="Times New Roman" w:cs="Times New Roman"/>
          <w:sz w:val="21"/>
          <w:szCs w:val="21"/>
        </w:rPr>
        <w:t>. You may do so in any reasonable manner, but not in any way that suggests the licensor endorses you or your use.</w:t>
      </w:r>
    </w:p>
    <w:p w14:paraId="296F245F" w14:textId="77777777" w:rsidR="00C1576B" w:rsidRPr="00C1576B" w:rsidRDefault="00C1576B" w:rsidP="00C1576B">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No additional restrictions </w:t>
      </w:r>
      <w:r w:rsidRPr="00C1576B">
        <w:rPr>
          <w:rFonts w:ascii="Times New Roman" w:eastAsia="Times New Roman" w:hAnsi="Times New Roman" w:cs="Times New Roman"/>
          <w:sz w:val="21"/>
          <w:szCs w:val="21"/>
        </w:rPr>
        <w:t>— You may not apply legal terms or </w:t>
      </w:r>
      <w:hyperlink r:id="rId69" w:anchor="ref-technological-measures" w:history="1">
        <w:r w:rsidRPr="00C1576B">
          <w:rPr>
            <w:rStyle w:val="Hyperlink"/>
            <w:rFonts w:ascii="Times New Roman" w:eastAsia="Times New Roman" w:hAnsi="Times New Roman" w:cs="Times New Roman"/>
            <w:sz w:val="21"/>
            <w:szCs w:val="21"/>
          </w:rPr>
          <w:t>technological measures </w:t>
        </w:r>
      </w:hyperlink>
      <w:r w:rsidRPr="00C1576B">
        <w:rPr>
          <w:rFonts w:ascii="Times New Roman" w:eastAsia="Times New Roman" w:hAnsi="Times New Roman" w:cs="Times New Roman"/>
          <w:sz w:val="21"/>
          <w:szCs w:val="21"/>
        </w:rPr>
        <w:t>that legally restrict others from doing anything the license permits.</w:t>
      </w:r>
    </w:p>
    <w:p w14:paraId="27D32076" w14:textId="77777777" w:rsidR="00C1576B" w:rsidRPr="00C1576B" w:rsidRDefault="00C1576B" w:rsidP="00C1576B">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Notices:</w:t>
      </w:r>
    </w:p>
    <w:p w14:paraId="69912170" w14:textId="77777777" w:rsidR="00C1576B" w:rsidRPr="00C1576B" w:rsidRDefault="00C1576B" w:rsidP="00C1576B">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You do not have to comply with the license for elements of the material in the public domain or where your use is permitted by an applicable </w:t>
      </w:r>
      <w:hyperlink r:id="rId70" w:anchor="ref-exception-or-limitation" w:history="1">
        <w:r w:rsidRPr="00C1576B">
          <w:rPr>
            <w:rStyle w:val="Hyperlink"/>
            <w:rFonts w:ascii="Times New Roman" w:eastAsia="Times New Roman" w:hAnsi="Times New Roman" w:cs="Times New Roman"/>
            <w:sz w:val="21"/>
            <w:szCs w:val="21"/>
          </w:rPr>
          <w:t>exception or limitation </w:t>
        </w:r>
      </w:hyperlink>
      <w:r w:rsidRPr="00C1576B">
        <w:rPr>
          <w:rFonts w:ascii="Times New Roman" w:eastAsia="Times New Roman" w:hAnsi="Times New Roman" w:cs="Times New Roman"/>
          <w:sz w:val="21"/>
          <w:szCs w:val="21"/>
        </w:rPr>
        <w:t>.</w:t>
      </w:r>
    </w:p>
    <w:p w14:paraId="7FBCA5F7" w14:textId="77777777" w:rsidR="00C1576B" w:rsidRPr="00C1576B" w:rsidRDefault="00C1576B" w:rsidP="00C1576B">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No warranties are given. The license may not give you all of the permissions necessary for your intended use. For example, other rights such as </w:t>
      </w:r>
      <w:hyperlink r:id="rId71" w:anchor="ref-publicity-privacy-or-moral-rights" w:history="1">
        <w:r w:rsidRPr="00C1576B">
          <w:rPr>
            <w:rStyle w:val="Hyperlink"/>
            <w:rFonts w:ascii="Times New Roman" w:eastAsia="Times New Roman" w:hAnsi="Times New Roman" w:cs="Times New Roman"/>
            <w:sz w:val="21"/>
            <w:szCs w:val="21"/>
          </w:rPr>
          <w:t>publicity, privacy, or moral rights </w:t>
        </w:r>
      </w:hyperlink>
      <w:r w:rsidRPr="00C1576B">
        <w:rPr>
          <w:rFonts w:ascii="Times New Roman" w:eastAsia="Times New Roman" w:hAnsi="Times New Roman" w:cs="Times New Roman"/>
          <w:sz w:val="21"/>
          <w:szCs w:val="21"/>
        </w:rPr>
        <w:t>may limit how you use the material.</w:t>
      </w:r>
    </w:p>
    <w:p w14:paraId="60E6BE23" w14:textId="77777777" w:rsidR="00C1576B" w:rsidRPr="00FB784B" w:rsidRDefault="00C1576B" w:rsidP="00645E26">
      <w:pPr>
        <w:rPr>
          <w:rFonts w:ascii="Times New Roman" w:eastAsia="Times New Roman" w:hAnsi="Times New Roman" w:cs="Times New Roman"/>
          <w:sz w:val="21"/>
          <w:szCs w:val="21"/>
        </w:rPr>
      </w:pPr>
    </w:p>
    <w:p w14:paraId="4B271B89" w14:textId="275A70AD" w:rsidR="00645E26" w:rsidRDefault="00D64207" w:rsidP="00645E26">
      <w:pPr>
        <w:rPr>
          <w:rFonts w:ascii="Times New Roman" w:eastAsia="Times New Roman" w:hAnsi="Times New Roman" w:cs="Times New Roman"/>
          <w:sz w:val="21"/>
          <w:szCs w:val="21"/>
        </w:rPr>
      </w:pPr>
      <w:r>
        <w:rPr>
          <w:rFonts w:ascii="Times New Roman" w:eastAsia="Times New Roman" w:hAnsi="Times New Roman" w:cs="Times New Roman"/>
          <w:sz w:val="21"/>
          <w:szCs w:val="21"/>
        </w:rPr>
        <w:t>Diffstat License</w:t>
      </w:r>
    </w:p>
    <w:p w14:paraId="6F76679B" w14:textId="77777777" w:rsidR="00D64207" w:rsidRDefault="00D64207" w:rsidP="00645E26">
      <w:pPr>
        <w:rPr>
          <w:rFonts w:ascii="Times New Roman" w:eastAsia="Times New Roman" w:hAnsi="Times New Roman" w:cs="Times New Roman"/>
          <w:sz w:val="21"/>
          <w:szCs w:val="21"/>
        </w:rPr>
      </w:pPr>
    </w:p>
    <w:p w14:paraId="0C4E524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Copyright © 2000, 2001, 2002, 2007, 2008 Free Software Foundation, Inc. &lt;</w:t>
      </w:r>
      <w:hyperlink r:id="rId72" w:history="1">
        <w:r w:rsidRPr="00D64207">
          <w:rPr>
            <w:rStyle w:val="Hyperlink"/>
            <w:rFonts w:ascii="Times New Roman" w:eastAsia="Times New Roman" w:hAnsi="Times New Roman" w:cs="Times New Roman"/>
            <w:sz w:val="21"/>
            <w:szCs w:val="21"/>
          </w:rPr>
          <w:t>http://fsf.org/</w:t>
        </w:r>
      </w:hyperlink>
      <w:r w:rsidRPr="00D64207">
        <w:rPr>
          <w:rFonts w:ascii="Times New Roman" w:eastAsia="Times New Roman" w:hAnsi="Times New Roman" w:cs="Times New Roman"/>
          <w:sz w:val="21"/>
          <w:szCs w:val="21"/>
        </w:rPr>
        <w:t>&gt;</w:t>
      </w:r>
    </w:p>
    <w:p w14:paraId="33B65EF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Everyone is permitted to copy and distribute verbatim copies of this license document, but changing it is not allowed.</w:t>
      </w:r>
    </w:p>
    <w:p w14:paraId="76669514" w14:textId="77777777" w:rsidR="00D64207" w:rsidRPr="00D64207" w:rsidRDefault="00D64207" w:rsidP="00D64207">
      <w:pPr>
        <w:rPr>
          <w:rFonts w:ascii="Times New Roman" w:eastAsia="Times New Roman" w:hAnsi="Times New Roman" w:cs="Times New Roman"/>
          <w:b/>
          <w:bCs/>
          <w:sz w:val="21"/>
          <w:szCs w:val="21"/>
        </w:rPr>
      </w:pPr>
      <w:bookmarkStart w:id="9" w:name="section0"/>
      <w:bookmarkEnd w:id="9"/>
      <w:r w:rsidRPr="00D64207">
        <w:rPr>
          <w:rFonts w:ascii="Times New Roman" w:eastAsia="Times New Roman" w:hAnsi="Times New Roman" w:cs="Times New Roman"/>
          <w:b/>
          <w:bCs/>
          <w:sz w:val="21"/>
          <w:szCs w:val="21"/>
        </w:rPr>
        <w:t>0. PREAMBLE</w:t>
      </w:r>
    </w:p>
    <w:p w14:paraId="58720E8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2AA56C2D"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This License is a kind of "copyleft", which means that derivative works of the document must themselves be free in the same sense. It complements the GNU General Public License, which is a copyleft license designed for free software.</w:t>
      </w:r>
    </w:p>
    <w:p w14:paraId="2733C73A"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086EBD7D" w14:textId="77777777" w:rsidR="00D64207" w:rsidRPr="00D64207" w:rsidRDefault="00D64207" w:rsidP="00D64207">
      <w:pPr>
        <w:rPr>
          <w:rFonts w:ascii="Times New Roman" w:eastAsia="Times New Roman" w:hAnsi="Times New Roman" w:cs="Times New Roman"/>
          <w:b/>
          <w:bCs/>
          <w:sz w:val="21"/>
          <w:szCs w:val="21"/>
        </w:rPr>
      </w:pPr>
      <w:bookmarkStart w:id="10" w:name="section1"/>
      <w:bookmarkEnd w:id="10"/>
      <w:r w:rsidRPr="00D64207">
        <w:rPr>
          <w:rFonts w:ascii="Times New Roman" w:eastAsia="Times New Roman" w:hAnsi="Times New Roman" w:cs="Times New Roman"/>
          <w:b/>
          <w:bCs/>
          <w:sz w:val="21"/>
          <w:szCs w:val="21"/>
        </w:rPr>
        <w:lastRenderedPageBreak/>
        <w:t>1. APPLICABILITY AND DEFINITIONS</w:t>
      </w:r>
    </w:p>
    <w:p w14:paraId="1B68077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00F3AD7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"Modified Version" of the Document means any work containing the Document or a portion of it, either copied verbatim, or with modifications and/or translated into another language.</w:t>
      </w:r>
    </w:p>
    <w:p w14:paraId="1F524F0D"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33AF6EA1"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6C33F1B6"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1FCCC5CC"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DCCE9EC"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0936A8CD"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10F67E71"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"publisher" means any person or entity that distributes copies of the Document to the public.</w:t>
      </w:r>
    </w:p>
    <w:p w14:paraId="5B5D70D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ABEE65C"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89833BB" w14:textId="77777777" w:rsidR="00D64207" w:rsidRPr="00D64207" w:rsidRDefault="00D64207" w:rsidP="00D64207">
      <w:pPr>
        <w:rPr>
          <w:rFonts w:ascii="Times New Roman" w:eastAsia="Times New Roman" w:hAnsi="Times New Roman" w:cs="Times New Roman"/>
          <w:b/>
          <w:bCs/>
          <w:sz w:val="21"/>
          <w:szCs w:val="21"/>
        </w:rPr>
      </w:pPr>
      <w:bookmarkStart w:id="11" w:name="section2"/>
      <w:bookmarkEnd w:id="11"/>
      <w:r w:rsidRPr="00D64207">
        <w:rPr>
          <w:rFonts w:ascii="Times New Roman" w:eastAsia="Times New Roman" w:hAnsi="Times New Roman" w:cs="Times New Roman"/>
          <w:b/>
          <w:bCs/>
          <w:sz w:val="21"/>
          <w:szCs w:val="21"/>
        </w:rPr>
        <w:t>2. VERBATIM COPYING</w:t>
      </w:r>
    </w:p>
    <w:p w14:paraId="020584B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28C257F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also lend copies, under the same conditions stated above, and you may publicly display copies.</w:t>
      </w:r>
    </w:p>
    <w:p w14:paraId="42B4C079" w14:textId="77777777" w:rsidR="00D64207" w:rsidRPr="00D64207" w:rsidRDefault="00D64207" w:rsidP="00D64207">
      <w:pPr>
        <w:rPr>
          <w:rFonts w:ascii="Times New Roman" w:eastAsia="Times New Roman" w:hAnsi="Times New Roman" w:cs="Times New Roman"/>
          <w:b/>
          <w:bCs/>
          <w:sz w:val="21"/>
          <w:szCs w:val="21"/>
        </w:rPr>
      </w:pPr>
      <w:bookmarkStart w:id="12" w:name="section3"/>
      <w:bookmarkEnd w:id="12"/>
      <w:r w:rsidRPr="00D64207">
        <w:rPr>
          <w:rFonts w:ascii="Times New Roman" w:eastAsia="Times New Roman" w:hAnsi="Times New Roman" w:cs="Times New Roman"/>
          <w:b/>
          <w:bCs/>
          <w:sz w:val="21"/>
          <w:szCs w:val="21"/>
        </w:rPr>
        <w:t>3. COPYING IN QUANTITY</w:t>
      </w:r>
    </w:p>
    <w:p w14:paraId="2B48BF7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0E62C7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the required texts for either cover are too voluminous to fit legibly, you should put the first ones listed (as many as fit reasonably) on the actual cover, and continue the rest onto adjacent pages.</w:t>
      </w:r>
    </w:p>
    <w:p w14:paraId="3943E0B0"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7C0FA084"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It is requested, but not required, that you contact the authors of the Document well before redistributing any large number of copies, to give them a chance to provide you with an updated version of the Document.</w:t>
      </w:r>
    </w:p>
    <w:p w14:paraId="7E8DED52" w14:textId="77777777" w:rsidR="00D64207" w:rsidRPr="00D64207" w:rsidRDefault="00D64207" w:rsidP="00D64207">
      <w:pPr>
        <w:rPr>
          <w:rFonts w:ascii="Times New Roman" w:eastAsia="Times New Roman" w:hAnsi="Times New Roman" w:cs="Times New Roman"/>
          <w:b/>
          <w:bCs/>
          <w:sz w:val="21"/>
          <w:szCs w:val="21"/>
        </w:rPr>
      </w:pPr>
      <w:bookmarkStart w:id="13" w:name="section4"/>
      <w:bookmarkEnd w:id="13"/>
      <w:r w:rsidRPr="00D64207">
        <w:rPr>
          <w:rFonts w:ascii="Times New Roman" w:eastAsia="Times New Roman" w:hAnsi="Times New Roman" w:cs="Times New Roman"/>
          <w:b/>
          <w:bCs/>
          <w:sz w:val="21"/>
          <w:szCs w:val="21"/>
        </w:rPr>
        <w:t>4. MODIFICATIONS</w:t>
      </w:r>
    </w:p>
    <w:p w14:paraId="25D66F4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2E77E6D0"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48DE823E"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1B3765B5"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C. State on the Title page the name of the publisher of the Modified Version, as the publisher.</w:t>
      </w:r>
    </w:p>
    <w:p w14:paraId="37459AC9"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D. Preserve all the copyright notices of the Document.</w:t>
      </w:r>
    </w:p>
    <w:p w14:paraId="044FD62F"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 Add an appropriate copyright notice for your modifications adjacent to the other copyright notices.</w:t>
      </w:r>
    </w:p>
    <w:p w14:paraId="05D86F4B"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F. Include, immediately after the copyright notices, a license notice giving the public permission to use the Modified Version under the terms of this License, in the form shown in the Addendum below.</w:t>
      </w:r>
    </w:p>
    <w:p w14:paraId="5B3235C9"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G. Preserve in that license notice the full lists of Invariant Sections and required Cover Texts given in the Document's license notice.</w:t>
      </w:r>
    </w:p>
    <w:p w14:paraId="304639EF"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H. Include an unaltered copy of this License.</w:t>
      </w:r>
    </w:p>
    <w:p w14:paraId="11295E78"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7B19D07F"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8608D1A"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K. For any section Entitled "Acknowledgements" or "Dedications", Preserve the Title of the section, and preserve in the section all the substance and tone of each of the contributor acknowledgements and/or dedications given therein.</w:t>
      </w:r>
    </w:p>
    <w:p w14:paraId="1B11E6C1"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L. Preserve all the Invariant Sections of the Document, unaltered in their text and in their titles. Section numbers or the equivalent are not considered part of the section titles.</w:t>
      </w:r>
    </w:p>
    <w:p w14:paraId="18CE3875"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M. Delete any section Entitled "Endorsements". Such a section may not be included in the Modified Version.</w:t>
      </w:r>
    </w:p>
    <w:p w14:paraId="3A5898C7"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N. Do not retitle any existing section to be Entitled "Endorsements" or to conflict in title with any Invariant Section.</w:t>
      </w:r>
    </w:p>
    <w:p w14:paraId="73E9CD93"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O. Preserve any Warranty Disclaimers.</w:t>
      </w:r>
    </w:p>
    <w:p w14:paraId="6B8084F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3C79448E"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1347D32E"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457D4C26"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author(s) and publisher(s) of the Document do not by this License give permission to use their names for publicity for or to assert or imply endorsement of any Modified Version.</w:t>
      </w:r>
    </w:p>
    <w:p w14:paraId="72DF2FBC" w14:textId="77777777" w:rsidR="00D64207" w:rsidRPr="00D64207" w:rsidRDefault="00D64207" w:rsidP="00D64207">
      <w:pPr>
        <w:rPr>
          <w:rFonts w:ascii="Times New Roman" w:eastAsia="Times New Roman" w:hAnsi="Times New Roman" w:cs="Times New Roman"/>
          <w:b/>
          <w:bCs/>
          <w:sz w:val="21"/>
          <w:szCs w:val="21"/>
        </w:rPr>
      </w:pPr>
      <w:bookmarkStart w:id="14" w:name="section5"/>
      <w:bookmarkEnd w:id="14"/>
      <w:r w:rsidRPr="00D64207">
        <w:rPr>
          <w:rFonts w:ascii="Times New Roman" w:eastAsia="Times New Roman" w:hAnsi="Times New Roman" w:cs="Times New Roman"/>
          <w:b/>
          <w:bCs/>
          <w:sz w:val="21"/>
          <w:szCs w:val="21"/>
        </w:rPr>
        <w:t>5. COMBINING DOCUMENTS</w:t>
      </w:r>
    </w:p>
    <w:p w14:paraId="773728A5"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1A1F2AC5"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38B87F8A"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19019EE9" w14:textId="77777777" w:rsidR="00D64207" w:rsidRPr="00D64207" w:rsidRDefault="00D64207" w:rsidP="00D64207">
      <w:pPr>
        <w:rPr>
          <w:rFonts w:ascii="Times New Roman" w:eastAsia="Times New Roman" w:hAnsi="Times New Roman" w:cs="Times New Roman"/>
          <w:b/>
          <w:bCs/>
          <w:sz w:val="21"/>
          <w:szCs w:val="21"/>
        </w:rPr>
      </w:pPr>
      <w:bookmarkStart w:id="15" w:name="section6"/>
      <w:bookmarkEnd w:id="15"/>
      <w:r w:rsidRPr="00D64207">
        <w:rPr>
          <w:rFonts w:ascii="Times New Roman" w:eastAsia="Times New Roman" w:hAnsi="Times New Roman" w:cs="Times New Roman"/>
          <w:b/>
          <w:bCs/>
          <w:sz w:val="21"/>
          <w:szCs w:val="21"/>
        </w:rPr>
        <w:t>6. COLLECTIONS OF DOCUMENTS</w:t>
      </w:r>
    </w:p>
    <w:p w14:paraId="6E3A18F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45DC06F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2504A9D2" w14:textId="77777777" w:rsidR="00D64207" w:rsidRPr="00D64207" w:rsidRDefault="00D64207" w:rsidP="00D64207">
      <w:pPr>
        <w:rPr>
          <w:rFonts w:ascii="Times New Roman" w:eastAsia="Times New Roman" w:hAnsi="Times New Roman" w:cs="Times New Roman"/>
          <w:b/>
          <w:bCs/>
          <w:sz w:val="21"/>
          <w:szCs w:val="21"/>
        </w:rPr>
      </w:pPr>
      <w:bookmarkStart w:id="16" w:name="section7"/>
      <w:bookmarkEnd w:id="16"/>
      <w:r w:rsidRPr="00D64207">
        <w:rPr>
          <w:rFonts w:ascii="Times New Roman" w:eastAsia="Times New Roman" w:hAnsi="Times New Roman" w:cs="Times New Roman"/>
          <w:b/>
          <w:bCs/>
          <w:sz w:val="21"/>
          <w:szCs w:val="21"/>
        </w:rPr>
        <w:t>7. AGGREGATION WITH INDEPENDENT WORKS</w:t>
      </w:r>
    </w:p>
    <w:p w14:paraId="3EF3A09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2364059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4F3731B2" w14:textId="77777777" w:rsidR="00D64207" w:rsidRPr="00D64207" w:rsidRDefault="00D64207" w:rsidP="00D64207">
      <w:pPr>
        <w:rPr>
          <w:rFonts w:ascii="Times New Roman" w:eastAsia="Times New Roman" w:hAnsi="Times New Roman" w:cs="Times New Roman"/>
          <w:b/>
          <w:bCs/>
          <w:sz w:val="21"/>
          <w:szCs w:val="21"/>
        </w:rPr>
      </w:pPr>
      <w:bookmarkStart w:id="17" w:name="section8"/>
      <w:bookmarkEnd w:id="17"/>
      <w:r w:rsidRPr="00D64207">
        <w:rPr>
          <w:rFonts w:ascii="Times New Roman" w:eastAsia="Times New Roman" w:hAnsi="Times New Roman" w:cs="Times New Roman"/>
          <w:b/>
          <w:bCs/>
          <w:sz w:val="21"/>
          <w:szCs w:val="21"/>
        </w:rPr>
        <w:lastRenderedPageBreak/>
        <w:t>8. TRANSLATION</w:t>
      </w:r>
    </w:p>
    <w:p w14:paraId="137A4A3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557DDD9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a section in the Document is Entitled "Acknowledgements", "Dedications", or "History", the requirement (section 4) to Preserve its Title (section 1) will typically require changing the actual title.</w:t>
      </w:r>
    </w:p>
    <w:p w14:paraId="58AA0FB7" w14:textId="77777777" w:rsidR="00D64207" w:rsidRPr="00D64207" w:rsidRDefault="00D64207" w:rsidP="00D64207">
      <w:pPr>
        <w:rPr>
          <w:rFonts w:ascii="Times New Roman" w:eastAsia="Times New Roman" w:hAnsi="Times New Roman" w:cs="Times New Roman"/>
          <w:b/>
          <w:bCs/>
          <w:sz w:val="21"/>
          <w:szCs w:val="21"/>
        </w:rPr>
      </w:pPr>
      <w:bookmarkStart w:id="18" w:name="section9"/>
      <w:bookmarkEnd w:id="18"/>
      <w:r w:rsidRPr="00D64207">
        <w:rPr>
          <w:rFonts w:ascii="Times New Roman" w:eastAsia="Times New Roman" w:hAnsi="Times New Roman" w:cs="Times New Roman"/>
          <w:b/>
          <w:bCs/>
          <w:sz w:val="21"/>
          <w:szCs w:val="21"/>
        </w:rPr>
        <w:t>9. TERMINATION</w:t>
      </w:r>
    </w:p>
    <w:p w14:paraId="0F29CBF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not copy, modify, sublicense, or distribute the Document except as expressly provided under this License. Any attempt otherwise to copy, modify, sublicense, or distribute it is void, and will automatically terminate your rights under this License.</w:t>
      </w:r>
    </w:p>
    <w:p w14:paraId="5183104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C139709"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695ECB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40A61386" w14:textId="77777777" w:rsidR="00D64207" w:rsidRPr="00D64207" w:rsidRDefault="00D64207" w:rsidP="00D64207">
      <w:pPr>
        <w:rPr>
          <w:rFonts w:ascii="Times New Roman" w:eastAsia="Times New Roman" w:hAnsi="Times New Roman" w:cs="Times New Roman"/>
          <w:b/>
          <w:bCs/>
          <w:sz w:val="21"/>
          <w:szCs w:val="21"/>
        </w:rPr>
      </w:pPr>
      <w:bookmarkStart w:id="19" w:name="section10"/>
      <w:bookmarkEnd w:id="19"/>
      <w:r w:rsidRPr="00D64207">
        <w:rPr>
          <w:rFonts w:ascii="Times New Roman" w:eastAsia="Times New Roman" w:hAnsi="Times New Roman" w:cs="Times New Roman"/>
          <w:b/>
          <w:bCs/>
          <w:sz w:val="21"/>
          <w:szCs w:val="21"/>
        </w:rPr>
        <w:t>10. FUTURE REVISIONS OF THIS LICENSE</w:t>
      </w:r>
    </w:p>
    <w:p w14:paraId="3E47D19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Free Software Foundation may publish new, revised versions of the GNU Free Documentation License from time to time. Such new versions will be similar in spirit to the present version, but may differ in detail to address new problems or concerns. See </w:t>
      </w:r>
      <w:hyperlink r:id="rId73" w:history="1">
        <w:r w:rsidRPr="00D64207">
          <w:rPr>
            <w:rStyle w:val="Hyperlink"/>
            <w:rFonts w:ascii="Times New Roman" w:eastAsia="Times New Roman" w:hAnsi="Times New Roman" w:cs="Times New Roman"/>
            <w:sz w:val="21"/>
            <w:szCs w:val="21"/>
          </w:rPr>
          <w:t>http://www.gnu.org/copyleft/</w:t>
        </w:r>
      </w:hyperlink>
      <w:r w:rsidRPr="00D64207">
        <w:rPr>
          <w:rFonts w:ascii="Times New Roman" w:eastAsia="Times New Roman" w:hAnsi="Times New Roman" w:cs="Times New Roman"/>
          <w:sz w:val="21"/>
          <w:szCs w:val="21"/>
        </w:rPr>
        <w:t>.</w:t>
      </w:r>
    </w:p>
    <w:p w14:paraId="6441A7B6"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45CBE0FC" w14:textId="77777777" w:rsidR="00D64207" w:rsidRPr="00D64207" w:rsidRDefault="00D64207" w:rsidP="00D64207">
      <w:pPr>
        <w:rPr>
          <w:rFonts w:ascii="Times New Roman" w:eastAsia="Times New Roman" w:hAnsi="Times New Roman" w:cs="Times New Roman"/>
          <w:b/>
          <w:bCs/>
          <w:sz w:val="21"/>
          <w:szCs w:val="21"/>
        </w:rPr>
      </w:pPr>
      <w:bookmarkStart w:id="20" w:name="section11"/>
      <w:bookmarkEnd w:id="20"/>
      <w:r w:rsidRPr="00D64207">
        <w:rPr>
          <w:rFonts w:ascii="Times New Roman" w:eastAsia="Times New Roman" w:hAnsi="Times New Roman" w:cs="Times New Roman"/>
          <w:b/>
          <w:bCs/>
          <w:sz w:val="21"/>
          <w:szCs w:val="21"/>
        </w:rPr>
        <w:t>11. RELICENSING</w:t>
      </w:r>
    </w:p>
    <w:p w14:paraId="398304A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7256641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774AB5F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"Incorporate" means to publish or republish a Document, in whole or in part, as part of another Document.</w:t>
      </w:r>
    </w:p>
    <w:p w14:paraId="0834EA5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10F5C21"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operator of an MMC Site may republish an MMC contained in the site under CC-BY-SA on the same site at any time before August 1, 2009, provided the MMC is eligible for relicensing.</w:t>
      </w:r>
    </w:p>
    <w:p w14:paraId="1C0A653E" w14:textId="77777777" w:rsidR="00D64207" w:rsidRDefault="00D64207" w:rsidP="00645E26">
      <w:pPr>
        <w:rPr>
          <w:rFonts w:ascii="Times New Roman" w:eastAsia="Times New Roman" w:hAnsi="Times New Roman" w:cs="Times New Roman"/>
          <w:sz w:val="21"/>
          <w:szCs w:val="21"/>
        </w:rPr>
      </w:pPr>
    </w:p>
    <w:p w14:paraId="46D8314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LLVM Project is under the Apache License v2.0 with LLVM Exceptions:</w:t>
      </w:r>
    </w:p>
    <w:p w14:paraId="6EE6400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123386AB" w14:textId="77777777" w:rsidR="001617AA" w:rsidRPr="001617AA" w:rsidRDefault="001617AA" w:rsidP="001617AA">
      <w:pPr>
        <w:rPr>
          <w:rFonts w:ascii="Times New Roman" w:eastAsia="Times New Roman" w:hAnsi="Times New Roman" w:cs="Times New Roman"/>
          <w:sz w:val="21"/>
          <w:szCs w:val="21"/>
        </w:rPr>
      </w:pPr>
    </w:p>
    <w:p w14:paraId="5DC2091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Apache License</w:t>
      </w:r>
    </w:p>
    <w:p w14:paraId="77E38F5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Version 2.0, January 2004</w:t>
      </w:r>
    </w:p>
    <w:p w14:paraId="6FFE201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http://www.apache.org/licenses/</w:t>
      </w:r>
    </w:p>
    <w:p w14:paraId="03211FF2" w14:textId="77777777" w:rsidR="001617AA" w:rsidRPr="001617AA" w:rsidRDefault="001617AA" w:rsidP="001617AA">
      <w:pPr>
        <w:rPr>
          <w:rFonts w:ascii="Times New Roman" w:eastAsia="Times New Roman" w:hAnsi="Times New Roman" w:cs="Times New Roman"/>
          <w:sz w:val="21"/>
          <w:szCs w:val="21"/>
        </w:rPr>
      </w:pPr>
    </w:p>
    <w:p w14:paraId="28D32C7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TERMS AND CONDITIONS FOR USE, REPRODUCTION, AND DISTRIBUTION</w:t>
      </w:r>
    </w:p>
    <w:p w14:paraId="485D380F" w14:textId="77777777" w:rsidR="001617AA" w:rsidRPr="001617AA" w:rsidRDefault="001617AA" w:rsidP="001617AA">
      <w:pPr>
        <w:rPr>
          <w:rFonts w:ascii="Times New Roman" w:eastAsia="Times New Roman" w:hAnsi="Times New Roman" w:cs="Times New Roman"/>
          <w:sz w:val="21"/>
          <w:szCs w:val="21"/>
        </w:rPr>
      </w:pPr>
    </w:p>
    <w:p w14:paraId="3B3C60B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1. Definitions.</w:t>
      </w:r>
    </w:p>
    <w:p w14:paraId="1657B223" w14:textId="77777777" w:rsidR="001617AA" w:rsidRPr="001617AA" w:rsidRDefault="001617AA" w:rsidP="001617AA">
      <w:pPr>
        <w:rPr>
          <w:rFonts w:ascii="Times New Roman" w:eastAsia="Times New Roman" w:hAnsi="Times New Roman" w:cs="Times New Roman"/>
          <w:sz w:val="21"/>
          <w:szCs w:val="21"/>
        </w:rPr>
      </w:pPr>
    </w:p>
    <w:p w14:paraId="3D59B82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 shall mean the terms and conditions for use, reproduction,</w:t>
      </w:r>
    </w:p>
    <w:p w14:paraId="35FA053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distribution as defined by Sections 1 through 9 of this document.</w:t>
      </w:r>
    </w:p>
    <w:p w14:paraId="53A7A590" w14:textId="77777777" w:rsidR="001617AA" w:rsidRPr="001617AA" w:rsidRDefault="001617AA" w:rsidP="001617AA">
      <w:pPr>
        <w:rPr>
          <w:rFonts w:ascii="Times New Roman" w:eastAsia="Times New Roman" w:hAnsi="Times New Roman" w:cs="Times New Roman"/>
          <w:sz w:val="21"/>
          <w:szCs w:val="21"/>
        </w:rPr>
      </w:pPr>
    </w:p>
    <w:p w14:paraId="61876C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"Licensor" shall mean the copyright owner or entity authorized by</w:t>
      </w:r>
    </w:p>
    <w:p w14:paraId="234E565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copyright owner that is granting the License.</w:t>
      </w:r>
    </w:p>
    <w:p w14:paraId="0F530679" w14:textId="77777777" w:rsidR="001617AA" w:rsidRPr="001617AA" w:rsidRDefault="001617AA" w:rsidP="001617AA">
      <w:pPr>
        <w:rPr>
          <w:rFonts w:ascii="Times New Roman" w:eastAsia="Times New Roman" w:hAnsi="Times New Roman" w:cs="Times New Roman"/>
          <w:sz w:val="21"/>
          <w:szCs w:val="21"/>
        </w:rPr>
      </w:pPr>
    </w:p>
    <w:p w14:paraId="7F2C12A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"Legal Entity" shall mean the union of the acting entity and all</w:t>
      </w:r>
    </w:p>
    <w:p w14:paraId="58D410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other entities that control, are controlled by, or are under common</w:t>
      </w:r>
    </w:p>
    <w:p w14:paraId="5A9329E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control with that entity. For the purposes of this definition,</w:t>
      </w:r>
    </w:p>
    <w:p w14:paraId="5ABB7DC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"control" means (i) the power, direct or indirect, to cause the</w:t>
      </w:r>
    </w:p>
    <w:p w14:paraId="65D5F71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direction or management of such entity, whether by contract or</w:t>
      </w:r>
    </w:p>
    <w:p w14:paraId="5C7604F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otherwise, or (ii) ownership of fifty percent (50%) or more of the</w:t>
      </w:r>
    </w:p>
    <w:p w14:paraId="36A9C4C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outstanding shares, or (iii) beneficial ownership of such entity.</w:t>
      </w:r>
    </w:p>
    <w:p w14:paraId="29F018CF" w14:textId="77777777" w:rsidR="001617AA" w:rsidRPr="001617AA" w:rsidRDefault="001617AA" w:rsidP="001617AA">
      <w:pPr>
        <w:rPr>
          <w:rFonts w:ascii="Times New Roman" w:eastAsia="Times New Roman" w:hAnsi="Times New Roman" w:cs="Times New Roman"/>
          <w:sz w:val="21"/>
          <w:szCs w:val="21"/>
        </w:rPr>
      </w:pPr>
    </w:p>
    <w:p w14:paraId="7AF48E5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(or "Your") shall mean an individual or Legal Entity</w:t>
      </w:r>
    </w:p>
    <w:p w14:paraId="1305BB4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exercising permissions granted by this License.</w:t>
      </w:r>
    </w:p>
    <w:p w14:paraId="5DEF8A8F" w14:textId="77777777" w:rsidR="001617AA" w:rsidRPr="001617AA" w:rsidRDefault="001617AA" w:rsidP="001617AA">
      <w:pPr>
        <w:rPr>
          <w:rFonts w:ascii="Times New Roman" w:eastAsia="Times New Roman" w:hAnsi="Times New Roman" w:cs="Times New Roman"/>
          <w:sz w:val="21"/>
          <w:szCs w:val="21"/>
        </w:rPr>
      </w:pPr>
    </w:p>
    <w:p w14:paraId="49A3670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"Source" form shall mean the preferred form for making modifications,</w:t>
      </w:r>
    </w:p>
    <w:p w14:paraId="1CB3E0D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including but not limited to software source code, documentation</w:t>
      </w:r>
    </w:p>
    <w:p w14:paraId="3BC5708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source, and configuration files.</w:t>
      </w:r>
    </w:p>
    <w:p w14:paraId="207A850C" w14:textId="77777777" w:rsidR="001617AA" w:rsidRPr="001617AA" w:rsidRDefault="001617AA" w:rsidP="001617AA">
      <w:pPr>
        <w:rPr>
          <w:rFonts w:ascii="Times New Roman" w:eastAsia="Times New Roman" w:hAnsi="Times New Roman" w:cs="Times New Roman"/>
          <w:sz w:val="21"/>
          <w:szCs w:val="21"/>
        </w:rPr>
      </w:pPr>
    </w:p>
    <w:p w14:paraId="174ED1F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"Object" form shall mean any form resulting from mechanical</w:t>
      </w:r>
    </w:p>
    <w:p w14:paraId="45D9917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transformation or translation of a Source form, including but</w:t>
      </w:r>
    </w:p>
    <w:p w14:paraId="46AEB74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not limited to compiled object code, generated documentation,</w:t>
      </w:r>
    </w:p>
    <w:p w14:paraId="37B932D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conversions to other media types.</w:t>
      </w:r>
    </w:p>
    <w:p w14:paraId="56DF85F1" w14:textId="77777777" w:rsidR="001617AA" w:rsidRPr="001617AA" w:rsidRDefault="001617AA" w:rsidP="001617AA">
      <w:pPr>
        <w:rPr>
          <w:rFonts w:ascii="Times New Roman" w:eastAsia="Times New Roman" w:hAnsi="Times New Roman" w:cs="Times New Roman"/>
          <w:sz w:val="21"/>
          <w:szCs w:val="21"/>
        </w:rPr>
      </w:pPr>
    </w:p>
    <w:p w14:paraId="58225EB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shall mean the work of authorship, whether in Source or</w:t>
      </w:r>
    </w:p>
    <w:p w14:paraId="39988F7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Object form, made available under the License, as indicated by a</w:t>
      </w:r>
    </w:p>
    <w:p w14:paraId="2CC47AC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copyright notice that is included in or attached to the work</w:t>
      </w:r>
    </w:p>
    <w:p w14:paraId="08A821F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 example is provided in the Appendix below).</w:t>
      </w:r>
    </w:p>
    <w:p w14:paraId="352C584D" w14:textId="77777777" w:rsidR="001617AA" w:rsidRPr="001617AA" w:rsidRDefault="001617AA" w:rsidP="001617AA">
      <w:pPr>
        <w:rPr>
          <w:rFonts w:ascii="Times New Roman" w:eastAsia="Times New Roman" w:hAnsi="Times New Roman" w:cs="Times New Roman"/>
          <w:sz w:val="21"/>
          <w:szCs w:val="21"/>
        </w:rPr>
      </w:pPr>
    </w:p>
    <w:p w14:paraId="01444BB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"Derivative Works" shall mean any work, whether in Source or Object</w:t>
      </w:r>
    </w:p>
    <w:p w14:paraId="3419080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form, that is based on (or derived from) the Work and for which the</w:t>
      </w:r>
    </w:p>
    <w:p w14:paraId="3F5644B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editorial revisions, annotations, elaborations, or other modifications</w:t>
      </w:r>
    </w:p>
    <w:p w14:paraId="6B96369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represent, as a whole, an original work of authorship. For the purposes</w:t>
      </w:r>
    </w:p>
    <w:p w14:paraId="7CB84F5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this License, Derivative Works shall not include works that remain</w:t>
      </w:r>
    </w:p>
    <w:p w14:paraId="45C971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separable from, or merely link (or bind by name) to the interfaces of,</w:t>
      </w:r>
    </w:p>
    <w:p w14:paraId="5C20EA7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Work and Derivative Works thereof.</w:t>
      </w:r>
    </w:p>
    <w:p w14:paraId="75D0D61C" w14:textId="77777777" w:rsidR="001617AA" w:rsidRPr="001617AA" w:rsidRDefault="001617AA" w:rsidP="001617AA">
      <w:pPr>
        <w:rPr>
          <w:rFonts w:ascii="Times New Roman" w:eastAsia="Times New Roman" w:hAnsi="Times New Roman" w:cs="Times New Roman"/>
          <w:sz w:val="21"/>
          <w:szCs w:val="21"/>
        </w:rPr>
      </w:pPr>
    </w:p>
    <w:p w14:paraId="67B2F76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"Contribution" shall mean any work of authorship, including</w:t>
      </w:r>
    </w:p>
    <w:p w14:paraId="57CA987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original version of the Work and any modifications or additions</w:t>
      </w:r>
    </w:p>
    <w:p w14:paraId="1247E9D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to that Work or Derivative Works thereof, that is intentionally</w:t>
      </w:r>
    </w:p>
    <w:p w14:paraId="6BE2CA6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submitted to Licensor for inclusion in the Work by the copyright owner</w:t>
      </w:r>
    </w:p>
    <w:p w14:paraId="767C91F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by an individual or Legal Entity authorized to submit on behalf of</w:t>
      </w:r>
    </w:p>
    <w:p w14:paraId="23F8669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copyright owner. For the purposes of this definition, "submitted"</w:t>
      </w:r>
    </w:p>
    <w:p w14:paraId="0B8512D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means any form of electronic, verbal, or written communication sent</w:t>
      </w:r>
    </w:p>
    <w:p w14:paraId="0B3177D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to the Licensor or its representatives, including but not limited to</w:t>
      </w:r>
    </w:p>
    <w:p w14:paraId="03D0090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communication on electronic mailing lists, source code control systems,</w:t>
      </w:r>
    </w:p>
    <w:p w14:paraId="5EF6ACF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issue tracking systems that are managed by, or on behalf of, the</w:t>
      </w:r>
    </w:p>
    <w:p w14:paraId="3856DA7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Licensor for the purpose of discussing and improving the Work, but</w:t>
      </w:r>
    </w:p>
    <w:p w14:paraId="770729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excluding communication that is conspicuously marked or otherwise</w:t>
      </w:r>
    </w:p>
    <w:p w14:paraId="68C71E7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designated in writing by the copyright owner as "Not a Contribution."</w:t>
      </w:r>
    </w:p>
    <w:p w14:paraId="39E7E849" w14:textId="77777777" w:rsidR="001617AA" w:rsidRPr="001617AA" w:rsidRDefault="001617AA" w:rsidP="001617AA">
      <w:pPr>
        <w:rPr>
          <w:rFonts w:ascii="Times New Roman" w:eastAsia="Times New Roman" w:hAnsi="Times New Roman" w:cs="Times New Roman"/>
          <w:sz w:val="21"/>
          <w:szCs w:val="21"/>
        </w:rPr>
      </w:pPr>
    </w:p>
    <w:p w14:paraId="10C70F7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"Contributor" shall mean Licensor and any individual or Legal Entity</w:t>
      </w:r>
    </w:p>
    <w:p w14:paraId="3FA80A2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on behalf of whom a Contribution has been received by Licensor and</w:t>
      </w:r>
    </w:p>
    <w:p w14:paraId="2C99C16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subsequently incorporated within the Work.</w:t>
      </w:r>
    </w:p>
    <w:p w14:paraId="219C3F7E" w14:textId="77777777" w:rsidR="001617AA" w:rsidRPr="001617AA" w:rsidRDefault="001617AA" w:rsidP="001617AA">
      <w:pPr>
        <w:rPr>
          <w:rFonts w:ascii="Times New Roman" w:eastAsia="Times New Roman" w:hAnsi="Times New Roman" w:cs="Times New Roman"/>
          <w:sz w:val="21"/>
          <w:szCs w:val="21"/>
        </w:rPr>
      </w:pPr>
    </w:p>
    <w:p w14:paraId="023C806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2. Grant of Copyright License. Subject to the terms and conditions of</w:t>
      </w:r>
    </w:p>
    <w:p w14:paraId="661752D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License, each Contributor hereby grants to You a perpetual,</w:t>
      </w:r>
    </w:p>
    <w:p w14:paraId="27D14D3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worldwide, non-exclusive, no-charge, royalty-free, irrevocable</w:t>
      </w:r>
    </w:p>
    <w:p w14:paraId="238BD1F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copyright license to reproduce, prepare Derivative Works of,</w:t>
      </w:r>
    </w:p>
    <w:p w14:paraId="4602667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publicly display, publicly perform, sublicense, and distribute the</w:t>
      </w:r>
    </w:p>
    <w:p w14:paraId="6521C17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and such Derivative Works in Source or Object form.</w:t>
      </w:r>
    </w:p>
    <w:p w14:paraId="5B08C594" w14:textId="77777777" w:rsidR="001617AA" w:rsidRPr="001617AA" w:rsidRDefault="001617AA" w:rsidP="001617AA">
      <w:pPr>
        <w:rPr>
          <w:rFonts w:ascii="Times New Roman" w:eastAsia="Times New Roman" w:hAnsi="Times New Roman" w:cs="Times New Roman"/>
          <w:sz w:val="21"/>
          <w:szCs w:val="21"/>
        </w:rPr>
      </w:pPr>
    </w:p>
    <w:p w14:paraId="7A90B18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3. Grant of Patent License. Subject to the terms and conditions of</w:t>
      </w:r>
    </w:p>
    <w:p w14:paraId="1BF878E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License, each Contributor hereby grants to You a perpetual,</w:t>
      </w:r>
    </w:p>
    <w:p w14:paraId="26438B3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worldwide, non-exclusive, no-charge, royalty-free, irrevocable</w:t>
      </w:r>
    </w:p>
    <w:p w14:paraId="0841820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(except as stated in this section) patent license to make, have made,</w:t>
      </w:r>
    </w:p>
    <w:p w14:paraId="5425D20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use, offer to sell, sell, import, and otherwise transfer the Work,</w:t>
      </w:r>
    </w:p>
    <w:p w14:paraId="49F6688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where such license applies only to those patent claims licensable</w:t>
      </w:r>
    </w:p>
    <w:p w14:paraId="0D15AA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by such Contributor that are necessarily infringed by their</w:t>
      </w:r>
    </w:p>
    <w:p w14:paraId="132EB96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Contribution(s) alone or by combination of their Contribution(s)</w:t>
      </w:r>
    </w:p>
    <w:p w14:paraId="028C30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 the Work to which such Contribution(s) was submitted. If You</w:t>
      </w:r>
    </w:p>
    <w:p w14:paraId="5736879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institute patent litigation against any entity (including a</w:t>
      </w:r>
    </w:p>
    <w:p w14:paraId="61FCB04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cross-claim or counterclaim in a lawsuit) alleging that the Work</w:t>
      </w:r>
    </w:p>
    <w:p w14:paraId="36029CE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a Contribution incorporated within the Work constitutes direct</w:t>
      </w:r>
    </w:p>
    <w:p w14:paraId="1D4959D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contributory patent infringement, then any patent licenses</w:t>
      </w:r>
    </w:p>
    <w:p w14:paraId="2207D7A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granted to You under this License for that Work shall terminate</w:t>
      </w:r>
    </w:p>
    <w:p w14:paraId="21EA1AD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as of the date such litigation is filed.</w:t>
      </w:r>
    </w:p>
    <w:p w14:paraId="2D152BEF" w14:textId="77777777" w:rsidR="001617AA" w:rsidRPr="001617AA" w:rsidRDefault="001617AA" w:rsidP="001617AA">
      <w:pPr>
        <w:rPr>
          <w:rFonts w:ascii="Times New Roman" w:eastAsia="Times New Roman" w:hAnsi="Times New Roman" w:cs="Times New Roman"/>
          <w:sz w:val="21"/>
          <w:szCs w:val="21"/>
        </w:rPr>
      </w:pPr>
    </w:p>
    <w:p w14:paraId="20434AA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4. Redistribution. You may reproduce and distribute copies of the</w:t>
      </w:r>
    </w:p>
    <w:p w14:paraId="50932EB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or Derivative Works thereof in any medium, with or without</w:t>
      </w:r>
    </w:p>
    <w:p w14:paraId="397545E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modifications, and in Source or Object form, provided that You</w:t>
      </w:r>
    </w:p>
    <w:p w14:paraId="63088E8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meet the following conditions:</w:t>
      </w:r>
    </w:p>
    <w:p w14:paraId="5A51C848" w14:textId="77777777" w:rsidR="001617AA" w:rsidRPr="001617AA" w:rsidRDefault="001617AA" w:rsidP="001617AA">
      <w:pPr>
        <w:rPr>
          <w:rFonts w:ascii="Times New Roman" w:eastAsia="Times New Roman" w:hAnsi="Times New Roman" w:cs="Times New Roman"/>
          <w:sz w:val="21"/>
          <w:szCs w:val="21"/>
        </w:rPr>
      </w:pPr>
    </w:p>
    <w:p w14:paraId="0E7D652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 You must give any other recipients of the Work or</w:t>
      </w:r>
    </w:p>
    <w:p w14:paraId="7B9F1BD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Derivative Works a copy of this License; and</w:t>
      </w:r>
    </w:p>
    <w:p w14:paraId="21FC765B" w14:textId="77777777" w:rsidR="001617AA" w:rsidRPr="001617AA" w:rsidRDefault="001617AA" w:rsidP="001617AA">
      <w:pPr>
        <w:rPr>
          <w:rFonts w:ascii="Times New Roman" w:eastAsia="Times New Roman" w:hAnsi="Times New Roman" w:cs="Times New Roman"/>
          <w:sz w:val="21"/>
          <w:szCs w:val="21"/>
        </w:rPr>
      </w:pPr>
    </w:p>
    <w:p w14:paraId="6D5533C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 You must cause any modified files to carry prominent notices</w:t>
      </w:r>
    </w:p>
    <w:p w14:paraId="78B07EB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stating that You changed the files; and</w:t>
      </w:r>
    </w:p>
    <w:p w14:paraId="25FACE89" w14:textId="77777777" w:rsidR="001617AA" w:rsidRPr="001617AA" w:rsidRDefault="001617AA" w:rsidP="001617AA">
      <w:pPr>
        <w:rPr>
          <w:rFonts w:ascii="Times New Roman" w:eastAsia="Times New Roman" w:hAnsi="Times New Roman" w:cs="Times New Roman"/>
          <w:sz w:val="21"/>
          <w:szCs w:val="21"/>
        </w:rPr>
      </w:pPr>
    </w:p>
    <w:p w14:paraId="21D2285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 You must retain, in the Source form of any Derivative Works</w:t>
      </w:r>
    </w:p>
    <w:p w14:paraId="1661C7B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that You distribute, all copyright, patent, trademark, and</w:t>
      </w:r>
    </w:p>
    <w:p w14:paraId="403800A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attribution notices from the Source form of the Work,</w:t>
      </w:r>
    </w:p>
    <w:p w14:paraId="3F7E484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excluding those notices that do not pertain to any part of</w:t>
      </w:r>
    </w:p>
    <w:p w14:paraId="6AA7D9C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Derivative Works; and</w:t>
      </w:r>
    </w:p>
    <w:p w14:paraId="445AAF83" w14:textId="77777777" w:rsidR="001617AA" w:rsidRPr="001617AA" w:rsidRDefault="001617AA" w:rsidP="001617AA">
      <w:pPr>
        <w:rPr>
          <w:rFonts w:ascii="Times New Roman" w:eastAsia="Times New Roman" w:hAnsi="Times New Roman" w:cs="Times New Roman"/>
          <w:sz w:val="21"/>
          <w:szCs w:val="21"/>
        </w:rPr>
      </w:pPr>
    </w:p>
    <w:p w14:paraId="660C16F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 If the Work includes a "NOTICE" text file as part of its</w:t>
      </w:r>
    </w:p>
    <w:p w14:paraId="78DA14E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distribution, then any Derivative Works that You distribute must</w:t>
      </w:r>
    </w:p>
    <w:p w14:paraId="61603EC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include a readable copy of the attribution notices contained</w:t>
      </w:r>
    </w:p>
    <w:p w14:paraId="44552AF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within such NOTICE file, excluding those notices that do not</w:t>
      </w:r>
    </w:p>
    <w:p w14:paraId="125D207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pertain to any part of the Derivative Works, in at least one</w:t>
      </w:r>
    </w:p>
    <w:p w14:paraId="19B24E1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the following places: within a NOTICE text file distributed</w:t>
      </w:r>
    </w:p>
    <w:p w14:paraId="6869B2C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as part of the Derivative Works; within the Source form or</w:t>
      </w:r>
    </w:p>
    <w:p w14:paraId="39FD270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documentation, if provided along with the Derivative Works; or,</w:t>
      </w:r>
    </w:p>
    <w:p w14:paraId="3FCF3F7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within a display generated by the Derivative Works, if and</w:t>
      </w:r>
    </w:p>
    <w:p w14:paraId="0CC27E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wherever such third-party notices normally appear. The contents</w:t>
      </w:r>
    </w:p>
    <w:p w14:paraId="1C84EF9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the NOTICE file are for informational purposes only and</w:t>
      </w:r>
    </w:p>
    <w:p w14:paraId="32E7CF3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do not modify the License. You may add Your own attribution</w:t>
      </w:r>
    </w:p>
    <w:p w14:paraId="020551A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notices within Derivative Works that You distribute, alongside</w:t>
      </w:r>
    </w:p>
    <w:p w14:paraId="2119C03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as an addendum to the NOTICE text from the Work, provided</w:t>
      </w:r>
    </w:p>
    <w:p w14:paraId="73EEF9C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that such additional attribution notices cannot be construed</w:t>
      </w:r>
    </w:p>
    <w:p w14:paraId="31F25B2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as modifying the License.</w:t>
      </w:r>
    </w:p>
    <w:p w14:paraId="399FE92B" w14:textId="77777777" w:rsidR="001617AA" w:rsidRPr="001617AA" w:rsidRDefault="001617AA" w:rsidP="001617AA">
      <w:pPr>
        <w:rPr>
          <w:rFonts w:ascii="Times New Roman" w:eastAsia="Times New Roman" w:hAnsi="Times New Roman" w:cs="Times New Roman"/>
          <w:sz w:val="21"/>
          <w:szCs w:val="21"/>
        </w:rPr>
      </w:pPr>
    </w:p>
    <w:p w14:paraId="46C0F61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may add Your own copyright statement to Your modifications and</w:t>
      </w:r>
    </w:p>
    <w:p w14:paraId="73AD46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may provide additional or different license terms and conditions</w:t>
      </w:r>
    </w:p>
    <w:p w14:paraId="59837D5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for use, reproduction, or distribution of Your modifications, or</w:t>
      </w:r>
    </w:p>
    <w:p w14:paraId="246B9D1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for any such Derivative Works as a whole, provided Your use,</w:t>
      </w:r>
    </w:p>
    <w:p w14:paraId="4F7731B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reproduction, and distribution of the Work otherwise complies with</w:t>
      </w:r>
    </w:p>
    <w:p w14:paraId="2ABAD43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conditions stated in this License.</w:t>
      </w:r>
    </w:p>
    <w:p w14:paraId="5C6CAF5A" w14:textId="77777777" w:rsidR="001617AA" w:rsidRPr="001617AA" w:rsidRDefault="001617AA" w:rsidP="001617AA">
      <w:pPr>
        <w:rPr>
          <w:rFonts w:ascii="Times New Roman" w:eastAsia="Times New Roman" w:hAnsi="Times New Roman" w:cs="Times New Roman"/>
          <w:sz w:val="21"/>
          <w:szCs w:val="21"/>
        </w:rPr>
      </w:pPr>
    </w:p>
    <w:p w14:paraId="508FFA5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5. Submission of Contributions. Unless You explicitly state otherwise,</w:t>
      </w:r>
    </w:p>
    <w:p w14:paraId="3E82E17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any Contribution intentionally submitted for inclusion in the Work</w:t>
      </w:r>
    </w:p>
    <w:p w14:paraId="3E10B5F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by You to the Licensor shall be under the terms and conditions of</w:t>
      </w:r>
    </w:p>
    <w:p w14:paraId="222100B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License, without any additional terms or conditions.</w:t>
      </w:r>
    </w:p>
    <w:p w14:paraId="6724893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Notwithstanding the above, nothing herein shall supersede or modify</w:t>
      </w:r>
    </w:p>
    <w:p w14:paraId="7FB04FE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terms of any separate license agreement you may have executed</w:t>
      </w:r>
    </w:p>
    <w:p w14:paraId="29F5493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 Licensor regarding such Contributions.</w:t>
      </w:r>
    </w:p>
    <w:p w14:paraId="4206EB7F" w14:textId="77777777" w:rsidR="001617AA" w:rsidRPr="001617AA" w:rsidRDefault="001617AA" w:rsidP="001617AA">
      <w:pPr>
        <w:rPr>
          <w:rFonts w:ascii="Times New Roman" w:eastAsia="Times New Roman" w:hAnsi="Times New Roman" w:cs="Times New Roman"/>
          <w:sz w:val="21"/>
          <w:szCs w:val="21"/>
        </w:rPr>
      </w:pPr>
    </w:p>
    <w:p w14:paraId="1E852E2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6. Trademarks. This License does not grant permission to use the trade</w:t>
      </w:r>
    </w:p>
    <w:p w14:paraId="764908F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names, trademarks, service marks, or product names of the Licensor,</w:t>
      </w:r>
    </w:p>
    <w:p w14:paraId="6AE9509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except as required for reasonable and customary use in describing the</w:t>
      </w:r>
    </w:p>
    <w:p w14:paraId="13C62D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origin of the Work and reproducing the content of the NOTICE file.</w:t>
      </w:r>
    </w:p>
    <w:p w14:paraId="34D58700" w14:textId="77777777" w:rsidR="001617AA" w:rsidRPr="001617AA" w:rsidRDefault="001617AA" w:rsidP="001617AA">
      <w:pPr>
        <w:rPr>
          <w:rFonts w:ascii="Times New Roman" w:eastAsia="Times New Roman" w:hAnsi="Times New Roman" w:cs="Times New Roman"/>
          <w:sz w:val="21"/>
          <w:szCs w:val="21"/>
        </w:rPr>
      </w:pPr>
    </w:p>
    <w:p w14:paraId="7EA8CE9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7. Disclaimer of Warranty. Unless required by applicable law or</w:t>
      </w:r>
    </w:p>
    <w:p w14:paraId="2D0A24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agreed to in writing, Licensor provides the Work (and each</w:t>
      </w:r>
    </w:p>
    <w:p w14:paraId="791B1B3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Contributor provides its Contributions) on an "AS IS" BASIS,</w:t>
      </w:r>
    </w:p>
    <w:p w14:paraId="1FF07F7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WITHOUT WARRANTIES OR CONDITIONS OF ANY KIND, either express or</w:t>
      </w:r>
    </w:p>
    <w:p w14:paraId="6856308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implied, including, without limitation, any warranties or conditions</w:t>
      </w:r>
    </w:p>
    <w:p w14:paraId="4D90650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TITLE, NON-INFRINGEMENT, MERCHANTABILITY, or FITNESS FOR A</w:t>
      </w:r>
    </w:p>
    <w:p w14:paraId="3780FAB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PARTICULAR PURPOSE. You are solely responsible for determining the</w:t>
      </w:r>
    </w:p>
    <w:p w14:paraId="6A1FF0C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appropriateness of using or redistributing the Work and assume any</w:t>
      </w:r>
    </w:p>
    <w:p w14:paraId="66653D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risks associated with Your exercise of permissions under this License.</w:t>
      </w:r>
    </w:p>
    <w:p w14:paraId="55022D62" w14:textId="77777777" w:rsidR="001617AA" w:rsidRPr="001617AA" w:rsidRDefault="001617AA" w:rsidP="001617AA">
      <w:pPr>
        <w:rPr>
          <w:rFonts w:ascii="Times New Roman" w:eastAsia="Times New Roman" w:hAnsi="Times New Roman" w:cs="Times New Roman"/>
          <w:sz w:val="21"/>
          <w:szCs w:val="21"/>
        </w:rPr>
      </w:pPr>
    </w:p>
    <w:p w14:paraId="4F93DEF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8. Limitation of Liability. In no event and under no legal theory,</w:t>
      </w:r>
    </w:p>
    <w:p w14:paraId="76DEA0A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whether in tort (including negligence), contract, or otherwise,</w:t>
      </w:r>
    </w:p>
    <w:p w14:paraId="55C6BDA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unless required by applicable law (such as deliberate and grossly</w:t>
      </w:r>
    </w:p>
    <w:p w14:paraId="4465868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negligent acts) or agreed to in writing, shall any Contributor be</w:t>
      </w:r>
    </w:p>
    <w:p w14:paraId="05E7D0D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liable to You for damages, including any direct, indirect, special,</w:t>
      </w:r>
    </w:p>
    <w:p w14:paraId="2943F7D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incidental, or consequential damages of any character arising as a</w:t>
      </w:r>
    </w:p>
    <w:p w14:paraId="2F86BE6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result of this License or out of the use or inability to use the</w:t>
      </w:r>
    </w:p>
    <w:p w14:paraId="5F42649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(including but not limited to damages for loss of goodwill,</w:t>
      </w:r>
    </w:p>
    <w:p w14:paraId="11197DB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stoppage, computer failure or malfunction, or any and all</w:t>
      </w:r>
    </w:p>
    <w:p w14:paraId="19F8002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other commercial damages or losses), even if such Contributor</w:t>
      </w:r>
    </w:p>
    <w:p w14:paraId="5A2A1CD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has been advised of the possibility of such damages.</w:t>
      </w:r>
    </w:p>
    <w:p w14:paraId="1CA0A9E4" w14:textId="77777777" w:rsidR="001617AA" w:rsidRPr="001617AA" w:rsidRDefault="001617AA" w:rsidP="001617AA">
      <w:pPr>
        <w:rPr>
          <w:rFonts w:ascii="Times New Roman" w:eastAsia="Times New Roman" w:hAnsi="Times New Roman" w:cs="Times New Roman"/>
          <w:sz w:val="21"/>
          <w:szCs w:val="21"/>
        </w:rPr>
      </w:pPr>
    </w:p>
    <w:p w14:paraId="5AA23E2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9. Accepting Warranty or Additional Liability. While redistributing</w:t>
      </w:r>
    </w:p>
    <w:p w14:paraId="1D3681E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Work or Derivative Works thereof, You may choose to offer,</w:t>
      </w:r>
    </w:p>
    <w:p w14:paraId="4F2370A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charge a fee for, acceptance of support, warranty, indemnity,</w:t>
      </w:r>
    </w:p>
    <w:p w14:paraId="1DA5DE2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other liability obligations and/or rights consistent with this</w:t>
      </w:r>
    </w:p>
    <w:p w14:paraId="7F4796E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 However, in accepting such obligations, You may act only</w:t>
      </w:r>
    </w:p>
    <w:p w14:paraId="787583A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on Your own behalf and on Your sole responsibility, not on behalf</w:t>
      </w:r>
    </w:p>
    <w:p w14:paraId="4F49304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any other Contributor, and only if You agree to indemnify,</w:t>
      </w:r>
    </w:p>
    <w:p w14:paraId="45CE090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defend, and hold each Contributor harmless for any liability</w:t>
      </w:r>
    </w:p>
    <w:p w14:paraId="0C3E423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incurred by, or claims asserted against, such Contributor by reason</w:t>
      </w:r>
    </w:p>
    <w:p w14:paraId="4B7E1F0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your accepting any such warranty or additional liability.</w:t>
      </w:r>
    </w:p>
    <w:p w14:paraId="407A19FA" w14:textId="77777777" w:rsidR="001617AA" w:rsidRPr="001617AA" w:rsidRDefault="001617AA" w:rsidP="001617AA">
      <w:pPr>
        <w:rPr>
          <w:rFonts w:ascii="Times New Roman" w:eastAsia="Times New Roman" w:hAnsi="Times New Roman" w:cs="Times New Roman"/>
          <w:sz w:val="21"/>
          <w:szCs w:val="21"/>
        </w:rPr>
      </w:pPr>
    </w:p>
    <w:p w14:paraId="2743670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END OF TERMS AND CONDITIONS</w:t>
      </w:r>
    </w:p>
    <w:p w14:paraId="5FD393BD" w14:textId="77777777" w:rsidR="001617AA" w:rsidRPr="001617AA" w:rsidRDefault="001617AA" w:rsidP="001617AA">
      <w:pPr>
        <w:rPr>
          <w:rFonts w:ascii="Times New Roman" w:eastAsia="Times New Roman" w:hAnsi="Times New Roman" w:cs="Times New Roman"/>
          <w:sz w:val="21"/>
          <w:szCs w:val="21"/>
        </w:rPr>
      </w:pPr>
    </w:p>
    <w:p w14:paraId="52D7959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APPENDIX: How to apply the Apache License to your work.</w:t>
      </w:r>
    </w:p>
    <w:p w14:paraId="3392E38D" w14:textId="77777777" w:rsidR="001617AA" w:rsidRPr="001617AA" w:rsidRDefault="001617AA" w:rsidP="001617AA">
      <w:pPr>
        <w:rPr>
          <w:rFonts w:ascii="Times New Roman" w:eastAsia="Times New Roman" w:hAnsi="Times New Roman" w:cs="Times New Roman"/>
          <w:sz w:val="21"/>
          <w:szCs w:val="21"/>
        </w:rPr>
      </w:pPr>
    </w:p>
    <w:p w14:paraId="2530715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To apply the Apache License to your work, attach the following</w:t>
      </w:r>
    </w:p>
    <w:p w14:paraId="4E77E2C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boilerplate notice, with the fields enclosed by brackets "[]"</w:t>
      </w:r>
    </w:p>
    <w:p w14:paraId="6843C88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replaced with your own identifying information. (Don't include</w:t>
      </w:r>
    </w:p>
    <w:p w14:paraId="0B70D3E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brackets!)  The text should be enclosed in the appropriate</w:t>
      </w:r>
    </w:p>
    <w:p w14:paraId="027D741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comment syntax for the file format. We also recommend that a</w:t>
      </w:r>
    </w:p>
    <w:p w14:paraId="21DAB0C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file or class name and description of purpose be included on the</w:t>
      </w:r>
    </w:p>
    <w:p w14:paraId="5DBBAA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same "printed page" as the copyright notice for easier</w:t>
      </w:r>
    </w:p>
    <w:p w14:paraId="037FCE7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identification within third-party archives.</w:t>
      </w:r>
    </w:p>
    <w:p w14:paraId="59217ECE" w14:textId="77777777" w:rsidR="001617AA" w:rsidRPr="001617AA" w:rsidRDefault="001617AA" w:rsidP="001617AA">
      <w:pPr>
        <w:rPr>
          <w:rFonts w:ascii="Times New Roman" w:eastAsia="Times New Roman" w:hAnsi="Times New Roman" w:cs="Times New Roman"/>
          <w:sz w:val="21"/>
          <w:szCs w:val="21"/>
        </w:rPr>
      </w:pPr>
    </w:p>
    <w:p w14:paraId="750A862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Copyright [yyyy] [name of copyright owner]</w:t>
      </w:r>
    </w:p>
    <w:p w14:paraId="2FC9F797" w14:textId="77777777" w:rsidR="001617AA" w:rsidRPr="001617AA" w:rsidRDefault="001617AA" w:rsidP="001617AA">
      <w:pPr>
        <w:rPr>
          <w:rFonts w:ascii="Times New Roman" w:eastAsia="Times New Roman" w:hAnsi="Times New Roman" w:cs="Times New Roman"/>
          <w:sz w:val="21"/>
          <w:szCs w:val="21"/>
        </w:rPr>
      </w:pPr>
    </w:p>
    <w:p w14:paraId="722C18E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Licensed under the Apache License, Version 2.0 (the "License");</w:t>
      </w:r>
    </w:p>
    <w:p w14:paraId="20C4F10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may not use this file except in compliance with the License.</w:t>
      </w:r>
    </w:p>
    <w:p w14:paraId="3E5E49C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may obtain a copy of the License at</w:t>
      </w:r>
    </w:p>
    <w:p w14:paraId="4240C9F5" w14:textId="77777777" w:rsidR="001617AA" w:rsidRPr="001617AA" w:rsidRDefault="001617AA" w:rsidP="001617AA">
      <w:pPr>
        <w:rPr>
          <w:rFonts w:ascii="Times New Roman" w:eastAsia="Times New Roman" w:hAnsi="Times New Roman" w:cs="Times New Roman"/>
          <w:sz w:val="21"/>
          <w:szCs w:val="21"/>
        </w:rPr>
      </w:pPr>
    </w:p>
    <w:p w14:paraId="4A90891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http://www.apache.org/licenses/LICENSE-2.0</w:t>
      </w:r>
    </w:p>
    <w:p w14:paraId="25E8A721" w14:textId="77777777" w:rsidR="001617AA" w:rsidRPr="001617AA" w:rsidRDefault="001617AA" w:rsidP="001617AA">
      <w:pPr>
        <w:rPr>
          <w:rFonts w:ascii="Times New Roman" w:eastAsia="Times New Roman" w:hAnsi="Times New Roman" w:cs="Times New Roman"/>
          <w:sz w:val="21"/>
          <w:szCs w:val="21"/>
        </w:rPr>
      </w:pPr>
    </w:p>
    <w:p w14:paraId="69605A0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Unless required by applicable law or agreed to in writing, software</w:t>
      </w:r>
    </w:p>
    <w:p w14:paraId="306BA65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distributed under the License is distributed on an "AS IS" BASIS,</w:t>
      </w:r>
    </w:p>
    <w:p w14:paraId="2CD9875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WITHOUT WARRANTIES OR CONDITIONS OF ANY KIND, either express or implied.</w:t>
      </w:r>
    </w:p>
    <w:p w14:paraId="3028DFE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See the License for the specific language governing permissions and</w:t>
      </w:r>
    </w:p>
    <w:p w14:paraId="2B21901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limitations under the License.</w:t>
      </w:r>
    </w:p>
    <w:p w14:paraId="41A14B32" w14:textId="77777777" w:rsidR="001617AA" w:rsidRPr="001617AA" w:rsidRDefault="001617AA" w:rsidP="001617AA">
      <w:pPr>
        <w:rPr>
          <w:rFonts w:ascii="Times New Roman" w:eastAsia="Times New Roman" w:hAnsi="Times New Roman" w:cs="Times New Roman"/>
          <w:sz w:val="21"/>
          <w:szCs w:val="21"/>
        </w:rPr>
      </w:pPr>
    </w:p>
    <w:p w14:paraId="63CEA7A3" w14:textId="77777777" w:rsidR="001617AA" w:rsidRPr="001617AA" w:rsidRDefault="001617AA" w:rsidP="001617AA">
      <w:pPr>
        <w:rPr>
          <w:rFonts w:ascii="Times New Roman" w:eastAsia="Times New Roman" w:hAnsi="Times New Roman" w:cs="Times New Roman"/>
          <w:sz w:val="21"/>
          <w:szCs w:val="21"/>
        </w:rPr>
      </w:pPr>
    </w:p>
    <w:p w14:paraId="0A01F65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LLVM Exceptions to the Apache 2.0 License ----</w:t>
      </w:r>
    </w:p>
    <w:p w14:paraId="0853AD64" w14:textId="77777777" w:rsidR="001617AA" w:rsidRPr="001617AA" w:rsidRDefault="001617AA" w:rsidP="001617AA">
      <w:pPr>
        <w:rPr>
          <w:rFonts w:ascii="Times New Roman" w:eastAsia="Times New Roman" w:hAnsi="Times New Roman" w:cs="Times New Roman"/>
          <w:sz w:val="21"/>
          <w:szCs w:val="21"/>
        </w:rPr>
      </w:pPr>
    </w:p>
    <w:p w14:paraId="0D2F83A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As an exception, if, as a result of your compiling your source code, portions</w:t>
      </w:r>
    </w:p>
    <w:p w14:paraId="72D9C16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of this Software are embedded into an Object form of such source code, you</w:t>
      </w:r>
    </w:p>
    <w:p w14:paraId="26DE822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may redistribute such embedded portions in such Object form without complying</w:t>
      </w:r>
    </w:p>
    <w:p w14:paraId="413439A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with the conditions of Sections 4(a), 4(b) and 4(d) of the License.</w:t>
      </w:r>
    </w:p>
    <w:p w14:paraId="0B93D46C" w14:textId="77777777" w:rsidR="001617AA" w:rsidRPr="001617AA" w:rsidRDefault="001617AA" w:rsidP="001617AA">
      <w:pPr>
        <w:rPr>
          <w:rFonts w:ascii="Times New Roman" w:eastAsia="Times New Roman" w:hAnsi="Times New Roman" w:cs="Times New Roman"/>
          <w:sz w:val="21"/>
          <w:szCs w:val="21"/>
        </w:rPr>
      </w:pPr>
    </w:p>
    <w:p w14:paraId="4148DB2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In addition, if you combine or link compiled forms of this Software with</w:t>
      </w:r>
    </w:p>
    <w:p w14:paraId="230CF9B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 that is licensed under the GPLv2 ("Combined Software") and if a</w:t>
      </w:r>
    </w:p>
    <w:p w14:paraId="43D45C9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court of competent jurisdiction determines that the patent provision (Section</w:t>
      </w:r>
    </w:p>
    <w:p w14:paraId="44F1ADE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3), the indemnity provision (Section 9) or other Section of the License</w:t>
      </w:r>
    </w:p>
    <w:p w14:paraId="06AA547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conflicts with the conditions of the GPLv2, you may retroactively and</w:t>
      </w:r>
    </w:p>
    <w:p w14:paraId="4F76F3E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prospectively choose to deem waived or otherwise exclude such Section(s) of</w:t>
      </w:r>
    </w:p>
    <w:p w14:paraId="2177D83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License, but only in their entirety and only with respect to the Combined</w:t>
      </w:r>
    </w:p>
    <w:p w14:paraId="0DAF3E2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w:t>
      </w:r>
    </w:p>
    <w:p w14:paraId="16F13006" w14:textId="77777777" w:rsidR="001617AA" w:rsidRPr="001617AA" w:rsidRDefault="001617AA" w:rsidP="001617AA">
      <w:pPr>
        <w:rPr>
          <w:rFonts w:ascii="Times New Roman" w:eastAsia="Times New Roman" w:hAnsi="Times New Roman" w:cs="Times New Roman"/>
          <w:sz w:val="21"/>
          <w:szCs w:val="21"/>
        </w:rPr>
      </w:pPr>
    </w:p>
    <w:p w14:paraId="3DCC0A5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57B5228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 from third parties included in the LLVM Project:</w:t>
      </w:r>
    </w:p>
    <w:p w14:paraId="5AFAE2C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65DB7DB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LLVM Project contains third party software which is under different license</w:t>
      </w:r>
    </w:p>
    <w:p w14:paraId="30725B2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terms. All such code will be identified clearly using at least one of two</w:t>
      </w:r>
    </w:p>
    <w:p w14:paraId="2E209FB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mechanisms:</w:t>
      </w:r>
    </w:p>
    <w:p w14:paraId="349B3B0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1) It will be in a separate directory tree with its own `LICENSE.txt` or</w:t>
      </w:r>
    </w:p>
    <w:p w14:paraId="4234E47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 file at the top containing the specific license and restrictions</w:t>
      </w:r>
    </w:p>
    <w:p w14:paraId="022EAB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which apply to that software, or</w:t>
      </w:r>
    </w:p>
    <w:p w14:paraId="536CFBF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2) It will contain specific license and restriction terms at the top of every</w:t>
      </w:r>
    </w:p>
    <w:p w14:paraId="170BD9C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file.</w:t>
      </w:r>
    </w:p>
    <w:p w14:paraId="3CAF637E" w14:textId="77777777" w:rsidR="001617AA" w:rsidRPr="001617AA" w:rsidRDefault="001617AA" w:rsidP="001617AA">
      <w:pPr>
        <w:rPr>
          <w:rFonts w:ascii="Times New Roman" w:eastAsia="Times New Roman" w:hAnsi="Times New Roman" w:cs="Times New Roman"/>
          <w:sz w:val="21"/>
          <w:szCs w:val="21"/>
        </w:rPr>
      </w:pPr>
    </w:p>
    <w:p w14:paraId="2F88A05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277BA2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Legacy LLVM License (https://llvm.org/docs/DeveloperPolicy.html#legacy):</w:t>
      </w:r>
    </w:p>
    <w:p w14:paraId="4D0CC5D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7E0DEF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University of Illinois/NCSA</w:t>
      </w:r>
    </w:p>
    <w:p w14:paraId="779E05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Open Source License</w:t>
      </w:r>
    </w:p>
    <w:p w14:paraId="0452D742" w14:textId="77777777" w:rsidR="001617AA" w:rsidRPr="001617AA" w:rsidRDefault="001617AA" w:rsidP="001617AA">
      <w:pPr>
        <w:rPr>
          <w:rFonts w:ascii="Times New Roman" w:eastAsia="Times New Roman" w:hAnsi="Times New Roman" w:cs="Times New Roman"/>
          <w:sz w:val="21"/>
          <w:szCs w:val="21"/>
        </w:rPr>
      </w:pPr>
    </w:p>
    <w:p w14:paraId="7918C3D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Copyright (c) 2003-2019 University of Illinois at Urbana-Champaign.</w:t>
      </w:r>
    </w:p>
    <w:p w14:paraId="461DBFC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All rights reserved.</w:t>
      </w:r>
    </w:p>
    <w:p w14:paraId="7E5444BB" w14:textId="77777777" w:rsidR="001617AA" w:rsidRPr="001617AA" w:rsidRDefault="001617AA" w:rsidP="001617AA">
      <w:pPr>
        <w:rPr>
          <w:rFonts w:ascii="Times New Roman" w:eastAsia="Times New Roman" w:hAnsi="Times New Roman" w:cs="Times New Roman"/>
          <w:sz w:val="21"/>
          <w:szCs w:val="21"/>
        </w:rPr>
      </w:pPr>
    </w:p>
    <w:p w14:paraId="01DDC6A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Developed by:</w:t>
      </w:r>
    </w:p>
    <w:p w14:paraId="341AACF1" w14:textId="77777777" w:rsidR="001617AA" w:rsidRPr="001617AA" w:rsidRDefault="001617AA" w:rsidP="001617AA">
      <w:pPr>
        <w:rPr>
          <w:rFonts w:ascii="Times New Roman" w:eastAsia="Times New Roman" w:hAnsi="Times New Roman" w:cs="Times New Roman"/>
          <w:sz w:val="21"/>
          <w:szCs w:val="21"/>
        </w:rPr>
      </w:pPr>
    </w:p>
    <w:p w14:paraId="7E695C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LLVM Team</w:t>
      </w:r>
    </w:p>
    <w:p w14:paraId="2B1B72EE" w14:textId="77777777" w:rsidR="001617AA" w:rsidRPr="001617AA" w:rsidRDefault="001617AA" w:rsidP="001617AA">
      <w:pPr>
        <w:rPr>
          <w:rFonts w:ascii="Times New Roman" w:eastAsia="Times New Roman" w:hAnsi="Times New Roman" w:cs="Times New Roman"/>
          <w:sz w:val="21"/>
          <w:szCs w:val="21"/>
        </w:rPr>
      </w:pPr>
    </w:p>
    <w:p w14:paraId="5714F19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University of Illinois at Urbana-Champaign</w:t>
      </w:r>
    </w:p>
    <w:p w14:paraId="59854BF4" w14:textId="77777777" w:rsidR="001617AA" w:rsidRPr="001617AA" w:rsidRDefault="001617AA" w:rsidP="001617AA">
      <w:pPr>
        <w:rPr>
          <w:rFonts w:ascii="Times New Roman" w:eastAsia="Times New Roman" w:hAnsi="Times New Roman" w:cs="Times New Roman"/>
          <w:sz w:val="21"/>
          <w:szCs w:val="21"/>
        </w:rPr>
      </w:pPr>
    </w:p>
    <w:p w14:paraId="69BFB38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http://llvm.org</w:t>
      </w:r>
    </w:p>
    <w:p w14:paraId="7A56D406" w14:textId="77777777" w:rsidR="001617AA" w:rsidRPr="001617AA" w:rsidRDefault="001617AA" w:rsidP="001617AA">
      <w:pPr>
        <w:rPr>
          <w:rFonts w:ascii="Times New Roman" w:eastAsia="Times New Roman" w:hAnsi="Times New Roman" w:cs="Times New Roman"/>
          <w:sz w:val="21"/>
          <w:szCs w:val="21"/>
        </w:rPr>
      </w:pPr>
    </w:p>
    <w:p w14:paraId="7010DAC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Permission is hereby granted, free of charge, to any person obtaining a copy of</w:t>
      </w:r>
    </w:p>
    <w:p w14:paraId="51A69E3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this software and associated documentation files (the "Software"), to deal with</w:t>
      </w:r>
    </w:p>
    <w:p w14:paraId="0011C48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Software without restriction, including without limitation the rights to</w:t>
      </w:r>
    </w:p>
    <w:p w14:paraId="44AC7F1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use, copy, modify, merge, publish, distribute, sublicense, and/or sell copies</w:t>
      </w:r>
    </w:p>
    <w:p w14:paraId="2894D40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of the Software, and to permit persons to whom the Software is furnished to do</w:t>
      </w:r>
    </w:p>
    <w:p w14:paraId="7097C26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 subject to the following conditions:</w:t>
      </w:r>
    </w:p>
    <w:p w14:paraId="0909AE6E" w14:textId="77777777" w:rsidR="001617AA" w:rsidRPr="001617AA" w:rsidRDefault="001617AA" w:rsidP="001617AA">
      <w:pPr>
        <w:rPr>
          <w:rFonts w:ascii="Times New Roman" w:eastAsia="Times New Roman" w:hAnsi="Times New Roman" w:cs="Times New Roman"/>
          <w:sz w:val="21"/>
          <w:szCs w:val="21"/>
        </w:rPr>
      </w:pPr>
    </w:p>
    <w:p w14:paraId="537570A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 Redistributions of source code must retain the above copyright notice,</w:t>
      </w:r>
    </w:p>
    <w:p w14:paraId="5B7077F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list of conditions and the following disclaimers.</w:t>
      </w:r>
    </w:p>
    <w:p w14:paraId="04B6ED6A" w14:textId="77777777" w:rsidR="001617AA" w:rsidRPr="001617AA" w:rsidRDefault="001617AA" w:rsidP="001617AA">
      <w:pPr>
        <w:rPr>
          <w:rFonts w:ascii="Times New Roman" w:eastAsia="Times New Roman" w:hAnsi="Times New Roman" w:cs="Times New Roman"/>
          <w:sz w:val="21"/>
          <w:szCs w:val="21"/>
        </w:rPr>
      </w:pPr>
    </w:p>
    <w:p w14:paraId="78BEB53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 Redistributions in binary form must reproduce the above copyright notice,</w:t>
      </w:r>
    </w:p>
    <w:p w14:paraId="473A607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list of conditions and the following disclaimers in the</w:t>
      </w:r>
    </w:p>
    <w:p w14:paraId="259451B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documentation and/or other materials provided with the distribution.</w:t>
      </w:r>
    </w:p>
    <w:p w14:paraId="46106739" w14:textId="77777777" w:rsidR="001617AA" w:rsidRPr="001617AA" w:rsidRDefault="001617AA" w:rsidP="001617AA">
      <w:pPr>
        <w:rPr>
          <w:rFonts w:ascii="Times New Roman" w:eastAsia="Times New Roman" w:hAnsi="Times New Roman" w:cs="Times New Roman"/>
          <w:sz w:val="21"/>
          <w:szCs w:val="21"/>
        </w:rPr>
      </w:pPr>
    </w:p>
    <w:p w14:paraId="7E54CBF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 Neither the names of the LLVM Team, University of Illinois at</w:t>
      </w:r>
    </w:p>
    <w:p w14:paraId="162105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Urbana-Champaign, nor the names of its contributors may be used to</w:t>
      </w:r>
    </w:p>
    <w:p w14:paraId="0BE6033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endorse or promote products derived from this Software without specific</w:t>
      </w:r>
    </w:p>
    <w:p w14:paraId="12155F5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prior written permission.</w:t>
      </w:r>
    </w:p>
    <w:p w14:paraId="58F78610" w14:textId="77777777" w:rsidR="001617AA" w:rsidRPr="001617AA" w:rsidRDefault="001617AA" w:rsidP="001617AA">
      <w:pPr>
        <w:rPr>
          <w:rFonts w:ascii="Times New Roman" w:eastAsia="Times New Roman" w:hAnsi="Times New Roman" w:cs="Times New Roman"/>
          <w:sz w:val="21"/>
          <w:szCs w:val="21"/>
        </w:rPr>
      </w:pPr>
    </w:p>
    <w:p w14:paraId="2ADEFE8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THE SOFTWARE IS PROVIDED "AS IS", WITHOUT WARRANTY OF ANY KIND, EXPRESS OR</w:t>
      </w:r>
    </w:p>
    <w:p w14:paraId="47D6B43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IMPLIED, INCLUDING BUT NOT LIMITED TO THE WARRANTIES OF MERCHANTABILITY, FITNESS</w:t>
      </w:r>
    </w:p>
    <w:p w14:paraId="12CD816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FOR A PARTICULAR PURPOSE AND NONINFRINGEMENT.  IN NO EVENT SHALL THE</w:t>
      </w:r>
    </w:p>
    <w:p w14:paraId="70E9D57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CONTRIBUTORS OR COPYRIGHT HOLDERS BE LIABLE FOR ANY CLAIM, DAMAGES OR OTHER</w:t>
      </w:r>
    </w:p>
    <w:p w14:paraId="55AFCF1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LIABILITY, WHETHER IN AN ACTION OF CONTRACT, TORT OR OTHERWISE, ARISING FROM,</w:t>
      </w:r>
    </w:p>
    <w:p w14:paraId="54A76A8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OUT OF OR IN CONNECTION WITH THE SOFTWARE OR THE USE OR OTHER DEALINGS WITH THE</w:t>
      </w:r>
    </w:p>
    <w:p w14:paraId="35AFD04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w:t>
      </w:r>
    </w:p>
    <w:p w14:paraId="05E1CBAA" w14:textId="77777777" w:rsidR="001617AA" w:rsidRDefault="001617AA" w:rsidP="00645E26">
      <w:pPr>
        <w:rPr>
          <w:rFonts w:ascii="Times New Roman" w:eastAsia="Times New Roman" w:hAnsi="Times New Roman" w:cs="Times New Roman"/>
          <w:sz w:val="21"/>
          <w:szCs w:val="21"/>
        </w:rPr>
      </w:pPr>
    </w:p>
    <w:p w14:paraId="5DAE9DDD"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MIT Kerberos License information</w:t>
      </w:r>
    </w:p>
    <w:p w14:paraId="0EEB0E51"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Copyright © 1985-2015 by the Massachusetts Institute of Technology.</w:t>
      </w:r>
    </w:p>
    <w:p w14:paraId="6A90E389"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All rights reserved.</w:t>
      </w:r>
    </w:p>
    <w:p w14:paraId="5375DBC1"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6B7C64E9" w14:textId="77777777" w:rsidR="00AF3E93" w:rsidRPr="00AF3E93" w:rsidRDefault="00AF3E93" w:rsidP="00AF3E93">
      <w:pPr>
        <w:numPr>
          <w:ilvl w:val="0"/>
          <w:numId w:val="75"/>
        </w:num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Redistributions of source code must retain the above copyright notice, this list of conditions and the following disclaimer.</w:t>
      </w:r>
    </w:p>
    <w:p w14:paraId="1E382AC5" w14:textId="77777777" w:rsidR="00AF3E93" w:rsidRPr="00AF3E93" w:rsidRDefault="00AF3E93" w:rsidP="00AF3E93">
      <w:pPr>
        <w:numPr>
          <w:ilvl w:val="0"/>
          <w:numId w:val="75"/>
        </w:num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Redistributions in binary form must reproduce the above copyright notice, this list of conditions and the following disclaimer in the documentation and/or other materials provided with the distribution.</w:t>
      </w:r>
    </w:p>
    <w:p w14:paraId="6BCD7F3C"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5971F6D"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Downloading of this software may constitute an export of cryptographic software from the United States of America that is subject to the United States Export Administration Regulations (EAR), 15 CFR 730-774. Additional laws or regulations may apply. It is the responsibility of the person or entity contemplating export to comply with all applicable export laws and regulations, including obtaining any required license from the U.S. government.</w:t>
      </w:r>
    </w:p>
    <w:p w14:paraId="519D7189"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The U.S. government prohibits export of encryption source code to certain countries and individuals, including, but not limited to, the countries of Cuba, Iran, North Korea, Sudan, Syria, and residents and nationals of those countries.</w:t>
      </w:r>
    </w:p>
    <w:p w14:paraId="201985EA"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lastRenderedPageBreak/>
        <w:t>Documentation components of this software distribution are licensed under a Creative Commons Attribution-ShareAlike 3.0 Unported License. (</w:t>
      </w:r>
      <w:hyperlink r:id="rId74" w:history="1">
        <w:r w:rsidRPr="00AF3E93">
          <w:rPr>
            <w:rStyle w:val="Hyperlink"/>
            <w:rFonts w:ascii="Times New Roman" w:eastAsia="Times New Roman" w:hAnsi="Times New Roman" w:cs="Times New Roman"/>
            <w:sz w:val="21"/>
            <w:szCs w:val="21"/>
          </w:rPr>
          <w:t>http://creativecommons.org/licenses/by-sa/3.0/</w:t>
        </w:r>
      </w:hyperlink>
      <w:r w:rsidRPr="00AF3E93">
        <w:rPr>
          <w:rFonts w:ascii="Times New Roman" w:eastAsia="Times New Roman" w:hAnsi="Times New Roman" w:cs="Times New Roman"/>
          <w:sz w:val="21"/>
          <w:szCs w:val="21"/>
        </w:rPr>
        <w:t>)</w:t>
      </w:r>
    </w:p>
    <w:p w14:paraId="0E332020"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Individual source code files are copyright MIT, Cygnus Support, Novell, OpenVision Technologies, Oracle, Red Hat, Sun Microsystems, FundsXpress, and others.</w:t>
      </w:r>
    </w:p>
    <w:p w14:paraId="5A64355A"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Project Athena, Athena, Athena MUSE, Discuss, Hesiod, Kerberos, Moira, and Zephyr are trademarks of the Massachusetts Institute of Technology (MIT). No commercial use of these trademarks may be made without prior written permission of MIT.</w:t>
      </w:r>
    </w:p>
    <w:p w14:paraId="515FB3B5"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“Commercial use” means use of a name in a product or other for-profit manner. It does NOT prevent a commercial firm from referring to the MIT trademarks in order to convey information (although in doing so, recognition of their trademark status should be given).</w:t>
      </w:r>
    </w:p>
    <w:p w14:paraId="5F7E03D0" w14:textId="77777777" w:rsidR="00AF3E93" w:rsidRPr="00AF3E93" w:rsidRDefault="00DD039C" w:rsidP="00AF3E93">
      <w:pPr>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4C0101CB">
          <v:rect id="_x0000_i1025" style="width:0;height:1.5pt" o:hrstd="t" o:hrnoshade="t" o:hr="t" fillcolor="black" stroked="f"/>
        </w:pict>
      </w:r>
    </w:p>
    <w:p w14:paraId="00653355"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The following copyright and permission notice applies to the OpenVision Kerberos Administration system located in kadmin/create, kadmin/dbutil, kadmin/passwd, kadmin/server, lib/kadm5, and portions of lib/rpc:</w:t>
      </w:r>
    </w:p>
    <w:p w14:paraId="456F0584"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Copyright, OpenVision Technologies, Inc., 1993-1996, All Rights Reserved</w:t>
      </w:r>
    </w:p>
    <w:p w14:paraId="4F33774A"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WARNING: Retrieving the OpenVision Kerberos Administration system source code, as described below, indicates your acceptance of the following terms. If you do not agree to the following terms, do not retrieve the OpenVision Kerberos administration system.</w:t>
      </w:r>
    </w:p>
    <w:p w14:paraId="04742E0C"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You may freely use and distribute the Source Code and Object Code compiled from it, with or without modification, but this Source Code is provided to you “AS IS” EXCLUSIVE OF ANY WARRANTY, INCLUDING, WITHOUT LIMITATION, ANY WARRANTIES OF MERCHANTABILITY OR FITNESS FOR A PARTICULAR PURPOSE, OR ANY OTHER WARRANTY, WHETHER EXPRESS OR IMPLIED. IN NO EVENT WILL OPENVISION HAVE ANY LIABILITY FOR ANY LOST PROFITS, LOSS OF DATA OR COSTS OF PROCUREMENT OF SUBSTITUTE GOODS OR SERVICES, OR FOR ANY SPECIAL, INDIRECT, OR CONSEQUENTIAL DAMAGES ARISING OUT OF THIS AGREEMENT, INCLUDING, WITHOUT LIMITATION, THOSE RESULTING FROM THE USE OF THE SOURCE CODE, OR THE FAILURE OF THE SOURCE CODE TO PERFORM, OR FOR ANY OTHER REASON.</w:t>
      </w:r>
    </w:p>
    <w:p w14:paraId="781745DE"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OpenVision retains all copyrights in the donated Source Code. OpenVision also retains copyright to derivative works of the Source Code, whether created by OpenVision or by a third party. The OpenVision copyright notice must be preserved if derivative works are made based on the donated Source Code.</w:t>
      </w:r>
    </w:p>
    <w:p w14:paraId="2FE048BD"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OpenVision Technologies, Inc. has donated this Kerberos Administration system to MIT for inclusion in the standard Kerberos 5 distribution. This donation underscores our commitment to continuing Kerberos technology development and our gratitude for the valuable work which has been performed by MIT and the Kerberos community.</w:t>
      </w:r>
    </w:p>
    <w:p w14:paraId="5EB4FC87" w14:textId="77777777" w:rsidR="00AF3E93" w:rsidRDefault="00AF3E93" w:rsidP="00645E26">
      <w:pPr>
        <w:rPr>
          <w:rFonts w:ascii="Times New Roman" w:eastAsia="Times New Roman" w:hAnsi="Times New Roman" w:cs="Times New Roman"/>
          <w:sz w:val="21"/>
          <w:szCs w:val="21"/>
        </w:rPr>
      </w:pPr>
    </w:p>
    <w:p w14:paraId="220E6853" w14:textId="637AABB0" w:rsidR="004234B8" w:rsidRDefault="004234B8" w:rsidP="00645E26">
      <w:pPr>
        <w:rPr>
          <w:rFonts w:ascii="Times New Roman" w:eastAsia="Times New Roman" w:hAnsi="Times New Roman" w:cs="Times New Roman"/>
          <w:sz w:val="21"/>
          <w:szCs w:val="21"/>
        </w:rPr>
      </w:pPr>
      <w:r>
        <w:rPr>
          <w:rFonts w:ascii="Times New Roman" w:eastAsia="Times New Roman" w:hAnsi="Times New Roman" w:cs="Times New Roman"/>
          <w:sz w:val="21"/>
          <w:szCs w:val="21"/>
        </w:rPr>
        <w:t>BSD-2 License</w:t>
      </w:r>
    </w:p>
    <w:p w14:paraId="0D0209DD" w14:textId="77777777" w:rsidR="004234B8" w:rsidRDefault="004234B8" w:rsidP="00645E26">
      <w:pPr>
        <w:rPr>
          <w:rFonts w:ascii="Times New Roman" w:eastAsia="Times New Roman" w:hAnsi="Times New Roman" w:cs="Times New Roman"/>
          <w:sz w:val="21"/>
          <w:szCs w:val="21"/>
        </w:rPr>
      </w:pPr>
    </w:p>
    <w:p w14:paraId="189C611A"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4245EF06"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t>1. Redistributions of source code must retain the above copyright notice, this list of conditions and the following disclaimer.</w:t>
      </w:r>
    </w:p>
    <w:p w14:paraId="0FEF8516"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lastRenderedPageBreak/>
        <w:t>2. Redistributions in binary form must reproduce the above copyright notice, this list of conditions and the following disclaimer in the documentation and/or other materials provided with the distribution.</w:t>
      </w:r>
    </w:p>
    <w:p w14:paraId="72D1508A"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5CE0B9E" w14:textId="77777777" w:rsidR="004234B8" w:rsidRPr="00265669" w:rsidRDefault="004234B8" w:rsidP="00645E26">
      <w:pPr>
        <w:rPr>
          <w:rFonts w:ascii="Times New Roman" w:eastAsia="Times New Roman" w:hAnsi="Times New Roman" w:cs="Times New Roman"/>
          <w:sz w:val="21"/>
          <w:szCs w:val="21"/>
        </w:rPr>
      </w:pPr>
    </w:p>
    <w:p w14:paraId="48F719A6" w14:textId="77777777" w:rsidR="00811D4E" w:rsidRPr="00811D4E" w:rsidRDefault="00811D4E" w:rsidP="00811D4E">
      <w:pPr>
        <w:spacing w:after="0" w:line="240" w:lineRule="auto"/>
        <w:rPr>
          <w:rFonts w:ascii="Aptos Narrow" w:eastAsia="Times New Roman" w:hAnsi="Aptos Narrow" w:cs="Times New Roman"/>
          <w:color w:val="000000"/>
        </w:rPr>
      </w:pPr>
      <w:r w:rsidRPr="00811D4E">
        <w:rPr>
          <w:rFonts w:ascii="Aptos Narrow" w:eastAsia="Times New Roman" w:hAnsi="Aptos Narrow" w:cs="Times New Roman"/>
          <w:color w:val="000000"/>
        </w:rPr>
        <w:t>Creative Commons Attribution Non Commercial 4.0</w:t>
      </w:r>
    </w:p>
    <w:p w14:paraId="2B1AF6B9" w14:textId="77777777" w:rsidR="00FB784B" w:rsidRDefault="00FB784B" w:rsidP="00BD7AD2">
      <w:pPr>
        <w:rPr>
          <w:rFonts w:ascii="Times New Roman" w:eastAsia="Times New Roman" w:hAnsi="Times New Roman" w:cs="Times New Roman"/>
          <w:sz w:val="21"/>
          <w:szCs w:val="21"/>
        </w:rPr>
      </w:pPr>
    </w:p>
    <w:p w14:paraId="61532018" w14:textId="77777777" w:rsidR="00811D4E" w:rsidRPr="00C1576B" w:rsidRDefault="00811D4E" w:rsidP="00811D4E">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You are free to:</w:t>
      </w:r>
    </w:p>
    <w:p w14:paraId="4D0312DB" w14:textId="77777777" w:rsidR="00811D4E" w:rsidRPr="00C1576B" w:rsidRDefault="00811D4E" w:rsidP="00811D4E">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Share </w:t>
      </w:r>
      <w:r w:rsidRPr="00C1576B">
        <w:rPr>
          <w:rFonts w:ascii="Times New Roman" w:eastAsia="Times New Roman" w:hAnsi="Times New Roman" w:cs="Times New Roman"/>
          <w:sz w:val="21"/>
          <w:szCs w:val="21"/>
        </w:rPr>
        <w:t>— copy and redistribute the material in any medium or format for any purpose, even commercially.</w:t>
      </w:r>
    </w:p>
    <w:p w14:paraId="09F7491B" w14:textId="77777777" w:rsidR="00811D4E" w:rsidRPr="00C1576B" w:rsidRDefault="00811D4E" w:rsidP="00811D4E">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Adapt </w:t>
      </w:r>
      <w:r w:rsidRPr="00C1576B">
        <w:rPr>
          <w:rFonts w:ascii="Times New Roman" w:eastAsia="Times New Roman" w:hAnsi="Times New Roman" w:cs="Times New Roman"/>
          <w:sz w:val="21"/>
          <w:szCs w:val="21"/>
        </w:rPr>
        <w:t>— remix, transform, and build upon the material for any purpose, even commercially.</w:t>
      </w:r>
    </w:p>
    <w:p w14:paraId="6EBC59B6" w14:textId="77777777" w:rsidR="00811D4E" w:rsidRPr="00C1576B" w:rsidRDefault="00811D4E" w:rsidP="00811D4E">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The licensor cannot revoke these freedoms as long as you follow the license terms.</w:t>
      </w:r>
    </w:p>
    <w:p w14:paraId="4ACA9134" w14:textId="77777777" w:rsidR="00811D4E" w:rsidRPr="00C1576B" w:rsidRDefault="00811D4E" w:rsidP="00811D4E">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Under the following terms:</w:t>
      </w:r>
    </w:p>
    <w:p w14:paraId="58315BEB" w14:textId="77777777" w:rsidR="00811D4E" w:rsidRPr="00C1576B" w:rsidRDefault="00811D4E" w:rsidP="00811D4E">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Attribution </w:t>
      </w:r>
      <w:r w:rsidRPr="00C1576B">
        <w:rPr>
          <w:rFonts w:ascii="Times New Roman" w:eastAsia="Times New Roman" w:hAnsi="Times New Roman" w:cs="Times New Roman"/>
          <w:sz w:val="21"/>
          <w:szCs w:val="21"/>
        </w:rPr>
        <w:t>— You must give </w:t>
      </w:r>
      <w:hyperlink r:id="rId75" w:anchor="ref-appropriate-credit" w:history="1">
        <w:r w:rsidRPr="00C1576B">
          <w:rPr>
            <w:rStyle w:val="Hyperlink"/>
            <w:rFonts w:ascii="Times New Roman" w:eastAsia="Times New Roman" w:hAnsi="Times New Roman" w:cs="Times New Roman"/>
            <w:sz w:val="21"/>
            <w:szCs w:val="21"/>
          </w:rPr>
          <w:t>appropriate credit </w:t>
        </w:r>
      </w:hyperlink>
      <w:r w:rsidRPr="00C1576B">
        <w:rPr>
          <w:rFonts w:ascii="Times New Roman" w:eastAsia="Times New Roman" w:hAnsi="Times New Roman" w:cs="Times New Roman"/>
          <w:sz w:val="21"/>
          <w:szCs w:val="21"/>
        </w:rPr>
        <w:t>, provide a link to the license, and </w:t>
      </w:r>
      <w:hyperlink r:id="rId76" w:anchor="ref-indicate-changes" w:history="1">
        <w:r w:rsidRPr="00C1576B">
          <w:rPr>
            <w:rStyle w:val="Hyperlink"/>
            <w:rFonts w:ascii="Times New Roman" w:eastAsia="Times New Roman" w:hAnsi="Times New Roman" w:cs="Times New Roman"/>
            <w:sz w:val="21"/>
            <w:szCs w:val="21"/>
          </w:rPr>
          <w:t>indicate if changes were made </w:t>
        </w:r>
      </w:hyperlink>
      <w:r w:rsidRPr="00C1576B">
        <w:rPr>
          <w:rFonts w:ascii="Times New Roman" w:eastAsia="Times New Roman" w:hAnsi="Times New Roman" w:cs="Times New Roman"/>
          <w:sz w:val="21"/>
          <w:szCs w:val="21"/>
        </w:rPr>
        <w:t>. You may do so in any reasonable manner, but not in any way that suggests the licensor endorses you or your use.</w:t>
      </w:r>
    </w:p>
    <w:p w14:paraId="78A03304" w14:textId="77777777" w:rsidR="00811D4E" w:rsidRPr="00C1576B" w:rsidRDefault="00811D4E" w:rsidP="00811D4E">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No additional restrictions </w:t>
      </w:r>
      <w:r w:rsidRPr="00C1576B">
        <w:rPr>
          <w:rFonts w:ascii="Times New Roman" w:eastAsia="Times New Roman" w:hAnsi="Times New Roman" w:cs="Times New Roman"/>
          <w:sz w:val="21"/>
          <w:szCs w:val="21"/>
        </w:rPr>
        <w:t>— You may not apply legal terms or </w:t>
      </w:r>
      <w:hyperlink r:id="rId77" w:anchor="ref-technological-measures" w:history="1">
        <w:r w:rsidRPr="00C1576B">
          <w:rPr>
            <w:rStyle w:val="Hyperlink"/>
            <w:rFonts w:ascii="Times New Roman" w:eastAsia="Times New Roman" w:hAnsi="Times New Roman" w:cs="Times New Roman"/>
            <w:sz w:val="21"/>
            <w:szCs w:val="21"/>
          </w:rPr>
          <w:t>technological measures </w:t>
        </w:r>
      </w:hyperlink>
      <w:r w:rsidRPr="00C1576B">
        <w:rPr>
          <w:rFonts w:ascii="Times New Roman" w:eastAsia="Times New Roman" w:hAnsi="Times New Roman" w:cs="Times New Roman"/>
          <w:sz w:val="21"/>
          <w:szCs w:val="21"/>
        </w:rPr>
        <w:t>that legally restrict others from doing anything the license permits.</w:t>
      </w:r>
    </w:p>
    <w:p w14:paraId="34D208D4" w14:textId="77777777" w:rsidR="00811D4E" w:rsidRPr="00C1576B" w:rsidRDefault="00811D4E" w:rsidP="00811D4E">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Notices:</w:t>
      </w:r>
    </w:p>
    <w:p w14:paraId="78A987E7" w14:textId="77777777" w:rsidR="00811D4E" w:rsidRPr="00C1576B" w:rsidRDefault="00811D4E" w:rsidP="00811D4E">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You do not have to comply with the license for elements of the material in the public domain or where your use is permitted by an applicable </w:t>
      </w:r>
      <w:hyperlink r:id="rId78" w:anchor="ref-exception-or-limitation" w:history="1">
        <w:r w:rsidRPr="00C1576B">
          <w:rPr>
            <w:rStyle w:val="Hyperlink"/>
            <w:rFonts w:ascii="Times New Roman" w:eastAsia="Times New Roman" w:hAnsi="Times New Roman" w:cs="Times New Roman"/>
            <w:sz w:val="21"/>
            <w:szCs w:val="21"/>
          </w:rPr>
          <w:t>exception or limitation </w:t>
        </w:r>
      </w:hyperlink>
      <w:r w:rsidRPr="00C1576B">
        <w:rPr>
          <w:rFonts w:ascii="Times New Roman" w:eastAsia="Times New Roman" w:hAnsi="Times New Roman" w:cs="Times New Roman"/>
          <w:sz w:val="21"/>
          <w:szCs w:val="21"/>
        </w:rPr>
        <w:t>.</w:t>
      </w:r>
    </w:p>
    <w:p w14:paraId="1ACF8F6C" w14:textId="77777777" w:rsidR="00811D4E" w:rsidRPr="00C1576B" w:rsidRDefault="00811D4E" w:rsidP="00811D4E">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No warranties are given. The license may not give you all of the permissions necessary for your intended use. For example, other rights such as </w:t>
      </w:r>
      <w:hyperlink r:id="rId79" w:anchor="ref-publicity-privacy-or-moral-rights" w:history="1">
        <w:r w:rsidRPr="00C1576B">
          <w:rPr>
            <w:rStyle w:val="Hyperlink"/>
            <w:rFonts w:ascii="Times New Roman" w:eastAsia="Times New Roman" w:hAnsi="Times New Roman" w:cs="Times New Roman"/>
            <w:sz w:val="21"/>
            <w:szCs w:val="21"/>
          </w:rPr>
          <w:t>publicity, privacy, or moral rights </w:t>
        </w:r>
      </w:hyperlink>
      <w:r w:rsidRPr="00C1576B">
        <w:rPr>
          <w:rFonts w:ascii="Times New Roman" w:eastAsia="Times New Roman" w:hAnsi="Times New Roman" w:cs="Times New Roman"/>
          <w:sz w:val="21"/>
          <w:szCs w:val="21"/>
        </w:rPr>
        <w:t>may limit how you use the material.</w:t>
      </w:r>
    </w:p>
    <w:p w14:paraId="7D37D0D3" w14:textId="77777777" w:rsidR="00811D4E" w:rsidRPr="00BD7AD2" w:rsidRDefault="00811D4E" w:rsidP="00BD7AD2">
      <w:pPr>
        <w:rPr>
          <w:rFonts w:ascii="Times New Roman" w:eastAsia="Times New Roman" w:hAnsi="Times New Roman" w:cs="Times New Roman"/>
          <w:sz w:val="21"/>
          <w:szCs w:val="21"/>
        </w:rPr>
      </w:pPr>
    </w:p>
    <w:p w14:paraId="48C05D55" w14:textId="77777777" w:rsidR="0063284B" w:rsidRPr="0063284B" w:rsidRDefault="0063284B" w:rsidP="0063284B">
      <w:pPr>
        <w:rPr>
          <w:rFonts w:ascii="Times New Roman" w:eastAsia="Times New Roman" w:hAnsi="Times New Roman" w:cs="Times New Roman"/>
          <w:b/>
          <w:bCs/>
          <w:sz w:val="21"/>
          <w:szCs w:val="21"/>
        </w:rPr>
      </w:pPr>
      <w:r w:rsidRPr="0063284B">
        <w:rPr>
          <w:rFonts w:ascii="Times New Roman" w:eastAsia="Times New Roman" w:hAnsi="Times New Roman" w:cs="Times New Roman"/>
          <w:b/>
          <w:bCs/>
          <w:sz w:val="21"/>
          <w:szCs w:val="21"/>
        </w:rPr>
        <w:t>Eclipse Public License - v 1.0</w:t>
      </w:r>
    </w:p>
    <w:p w14:paraId="16C96F8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48C86C3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1. DEFINITIONS</w:t>
      </w:r>
    </w:p>
    <w:p w14:paraId="4BECD346"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lastRenderedPageBreak/>
        <w:t>"Contribution" means:</w:t>
      </w:r>
    </w:p>
    <w:p w14:paraId="5771F4F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in the case of the initial Contributor, the initial code and documentation distributed under this Agreement, and</w:t>
      </w:r>
    </w:p>
    <w:p w14:paraId="49CFFEC6"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in the case of each subsequent Contributor:</w:t>
      </w:r>
    </w:p>
    <w:p w14:paraId="4B6DD79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 changes to the Program, and</w:t>
      </w:r>
    </w:p>
    <w:p w14:paraId="4FF541CE"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ii) additions to the Program;</w:t>
      </w:r>
    </w:p>
    <w:p w14:paraId="0EEA5647"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4EFC9E7C"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"Contributor" means any person or entity that distributes the Program.</w:t>
      </w:r>
    </w:p>
    <w:p w14:paraId="4C58D9D5"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"Licensed Patents" mean patent claims licensable by a Contributor which are necessarily infringed by the use or sale of its Contribution alone or when combined with the Program.</w:t>
      </w:r>
    </w:p>
    <w:p w14:paraId="07A9919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"Program" means the Contributions distributed in accordance with this Agreement.</w:t>
      </w:r>
    </w:p>
    <w:p w14:paraId="0F4396E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"Recipient" means anyone who receives the Program under this Agreement, including all Contributors.</w:t>
      </w:r>
    </w:p>
    <w:p w14:paraId="2F00696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2. GRANT OF RIGHTS</w:t>
      </w:r>
    </w:p>
    <w:p w14:paraId="3DD8F760"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4796FEF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06C0CC9D"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2D7645F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D666DD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3. REQUIREMENTS</w:t>
      </w:r>
    </w:p>
    <w:p w14:paraId="4D90C6E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lastRenderedPageBreak/>
        <w:t>A Contributor may choose to distribute the Program in object code form under its own license agreement, provided that:</w:t>
      </w:r>
    </w:p>
    <w:p w14:paraId="462B0759"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it complies with the terms and conditions of this Agreement; and</w:t>
      </w:r>
    </w:p>
    <w:p w14:paraId="7BC5B81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its license agreement:</w:t>
      </w:r>
    </w:p>
    <w:p w14:paraId="6B347DF5"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57D108F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09524B1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35179D41"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65F88FA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When the Program is made available in source code form:</w:t>
      </w:r>
    </w:p>
    <w:p w14:paraId="0BAC70C9"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it must be made available under this Agreement; and</w:t>
      </w:r>
    </w:p>
    <w:p w14:paraId="716F8471"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a copy of this Agreement must be included with each copy of the Program.</w:t>
      </w:r>
    </w:p>
    <w:p w14:paraId="5E38D072"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Contributors may not remove or alter any copyright notices contained within the Program.</w:t>
      </w:r>
    </w:p>
    <w:p w14:paraId="44A186BF"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03BB255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4. COMMERCIAL DISTRIBUTION</w:t>
      </w:r>
    </w:p>
    <w:p w14:paraId="3D94D0F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121D426"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59D47AA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lastRenderedPageBreak/>
        <w:t>5. NO WARRANTY</w:t>
      </w:r>
    </w:p>
    <w:p w14:paraId="4772A2D3"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13DD550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6. DISCLAIMER OF LIABILITY</w:t>
      </w:r>
    </w:p>
    <w:p w14:paraId="2D14390D"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7BDD6815"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7. GENERAL</w:t>
      </w:r>
    </w:p>
    <w:p w14:paraId="77EEEEF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2451F443"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77147E49"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83DAF7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180D593"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lastRenderedPageBreak/>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F02E77C" w14:textId="77777777" w:rsidR="00265669" w:rsidRDefault="00265669" w:rsidP="00265669">
      <w:pPr>
        <w:rPr>
          <w:rFonts w:ascii="Times New Roman" w:eastAsia="Times New Roman" w:hAnsi="Times New Roman" w:cs="Times New Roman"/>
          <w:sz w:val="21"/>
          <w:szCs w:val="21"/>
        </w:rPr>
      </w:pPr>
    </w:p>
    <w:p w14:paraId="3E56C8C4" w14:textId="77777777" w:rsidR="00141006" w:rsidRPr="006817AC" w:rsidRDefault="00141006" w:rsidP="00141006">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Zope Public License (ZPL) Version 2.0</w:t>
      </w:r>
    </w:p>
    <w:p w14:paraId="2260D881"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w:t>
      </w:r>
    </w:p>
    <w:p w14:paraId="785E8368"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This software is Copyright (c) Zope Corporation ™ and Contributors. All rights reserved. This license has been certified as open source. It has also been designated as GPL compatible by the Free Software Foundation (FSF).</w:t>
      </w:r>
    </w:p>
    <w:p w14:paraId="5CE435F9"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39F781C6"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1. Redistributions in source code must retain the above copyright notice, this list of conditions, and the following disclaimer.</w:t>
      </w:r>
    </w:p>
    <w:p w14:paraId="673A6D7B"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4786FEBF"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3. The name Zope Corporation ™ must not be used to endorse or promote products derived from this software without prior written permission from Zope Corporation.</w:t>
      </w:r>
    </w:p>
    <w:p w14:paraId="20E7B0EB"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4. The right to distribute this software or to use it for any purpose does not give you the right to use Servicemarks (sm) or Trademarks ™ of Zope Corporation. Use of them is covered in a separate agreement (see http://www.zope.com/Marks).</w:t>
      </w:r>
    </w:p>
    <w:p w14:paraId="737ADE71"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5. If any files are modified, you must cause the modified files to carry prominent notices stating that you changed the files and the date of any change.</w:t>
      </w:r>
    </w:p>
    <w:p w14:paraId="4BB4824C"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Disclaimer THIS SOFTWARE IS PROVIDED BY ZOPE CORPORATION “AS IS” AND ANY EXPRESSED OR IMPLIED WARRANTIES, INCLUDING, BUT NOT LIMITED TO, THE IMPLIED WARRANTIES OF MERCHANTABILITY AND FITNESS FOR A PARTICULAR PURPOSE ARE DISCLAIMED. IN NO EVENT SHALL ZOPE CORPORATION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6F77127"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This software consists of contributions made by Zope Corporation and many individuals on behalf of Zope Corporation. Specific attributions are listed in the accompanying credits file.</w:t>
      </w:r>
    </w:p>
    <w:p w14:paraId="7B92CA2C" w14:textId="77777777" w:rsidR="00141006" w:rsidRDefault="00141006" w:rsidP="00265669">
      <w:pPr>
        <w:rPr>
          <w:rFonts w:ascii="Times New Roman" w:eastAsia="Times New Roman" w:hAnsi="Times New Roman" w:cs="Times New Roman"/>
          <w:sz w:val="21"/>
          <w:szCs w:val="21"/>
        </w:rPr>
      </w:pPr>
    </w:p>
    <w:p w14:paraId="100393AA" w14:textId="403B30F4" w:rsidR="00F3769E" w:rsidRPr="006817AC" w:rsidRDefault="00F3769E" w:rsidP="00F3769E">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The MIT License (MIT) Spacy</w:t>
      </w:r>
    </w:p>
    <w:p w14:paraId="74448D43" w14:textId="77777777" w:rsidR="00F3769E" w:rsidRPr="00F3769E" w:rsidRDefault="00F3769E" w:rsidP="00F3769E">
      <w:pPr>
        <w:rPr>
          <w:rFonts w:ascii="Times New Roman" w:eastAsia="Times New Roman" w:hAnsi="Times New Roman" w:cs="Times New Roman"/>
          <w:sz w:val="21"/>
          <w:szCs w:val="21"/>
        </w:rPr>
      </w:pPr>
    </w:p>
    <w:p w14:paraId="04EC3F80"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Copyright (C) 2016-2024 ExplosionAI GmbH, 2016 spaCy GmbH, 2015 Matthew Honnibal</w:t>
      </w:r>
    </w:p>
    <w:p w14:paraId="764CC439" w14:textId="77777777" w:rsidR="00F3769E" w:rsidRPr="00F3769E" w:rsidRDefault="00F3769E" w:rsidP="00F3769E">
      <w:pPr>
        <w:rPr>
          <w:rFonts w:ascii="Times New Roman" w:eastAsia="Times New Roman" w:hAnsi="Times New Roman" w:cs="Times New Roman"/>
          <w:sz w:val="21"/>
          <w:szCs w:val="21"/>
        </w:rPr>
      </w:pPr>
    </w:p>
    <w:p w14:paraId="7A10BDC8"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lastRenderedPageBreak/>
        <w:t>Permission is hereby granted, free of charge, to any person obtaining a copy</w:t>
      </w:r>
    </w:p>
    <w:p w14:paraId="6F4DA441"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of this software and associated documentation files (the "Software"), to deal</w:t>
      </w:r>
    </w:p>
    <w:p w14:paraId="10A34289"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in the Software without restriction, including without limitation the rights</w:t>
      </w:r>
    </w:p>
    <w:p w14:paraId="623C2B0E"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to use, copy, modify, merge, publish, distribute, sublicense, and/or sell</w:t>
      </w:r>
    </w:p>
    <w:p w14:paraId="394C9526"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copies of the Software, and to permit persons to whom the Software is</w:t>
      </w:r>
    </w:p>
    <w:p w14:paraId="4A029D35"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furnished to do so, subject to the following conditions:</w:t>
      </w:r>
    </w:p>
    <w:p w14:paraId="6155E241" w14:textId="77777777" w:rsidR="00F3769E" w:rsidRPr="00F3769E" w:rsidRDefault="00F3769E" w:rsidP="00F3769E">
      <w:pPr>
        <w:rPr>
          <w:rFonts w:ascii="Times New Roman" w:eastAsia="Times New Roman" w:hAnsi="Times New Roman" w:cs="Times New Roman"/>
          <w:sz w:val="21"/>
          <w:szCs w:val="21"/>
        </w:rPr>
      </w:pPr>
    </w:p>
    <w:p w14:paraId="36D5B5F3"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The above copyright notice and this permission notice shall be included in</w:t>
      </w:r>
    </w:p>
    <w:p w14:paraId="3FB1F90E"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all copies or substantial portions of the Software.</w:t>
      </w:r>
    </w:p>
    <w:p w14:paraId="29AC5665" w14:textId="77777777" w:rsidR="00F3769E" w:rsidRPr="00F3769E" w:rsidRDefault="00F3769E" w:rsidP="00F3769E">
      <w:pPr>
        <w:rPr>
          <w:rFonts w:ascii="Times New Roman" w:eastAsia="Times New Roman" w:hAnsi="Times New Roman" w:cs="Times New Roman"/>
          <w:sz w:val="21"/>
          <w:szCs w:val="21"/>
        </w:rPr>
      </w:pPr>
    </w:p>
    <w:p w14:paraId="537B1F08"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THE SOFTWARE IS PROVIDED "AS IS", WITHOUT WARRANTY OF ANY KIND, EXPRESS OR</w:t>
      </w:r>
    </w:p>
    <w:p w14:paraId="3562548B"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IMPLIED, INCLUDING BUT NOT LIMITED TO THE WARRANTIES OF MERCHANTABILITY,</w:t>
      </w:r>
    </w:p>
    <w:p w14:paraId="18521BC9"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FITNESS FOR A PARTICULAR PURPOSE AND NONINFRINGEMENT. IN NO EVENT SHALL THE</w:t>
      </w:r>
    </w:p>
    <w:p w14:paraId="2100A5D8"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AUTHORS OR COPYRIGHT HOLDERS BE LIABLE FOR ANY CLAIM, DAMAGES OR OTHER</w:t>
      </w:r>
    </w:p>
    <w:p w14:paraId="30E70F4F"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LIABILITY, WHETHER IN AN ACTION OF CONTRACT, TORT OR OTHERWISE, ARISING FROM,</w:t>
      </w:r>
    </w:p>
    <w:p w14:paraId="2B431A40"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OUT OF OR IN CONNECTION WITH THE SOFTWARE OR THE USE OR OTHER DEALINGS IN</w:t>
      </w:r>
    </w:p>
    <w:p w14:paraId="3B8D3047" w14:textId="4852C6D7" w:rsid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THE SOFTWARE.</w:t>
      </w:r>
    </w:p>
    <w:p w14:paraId="368B8E00" w14:textId="77777777" w:rsidR="00BA4A98" w:rsidRPr="006817AC" w:rsidRDefault="00BA4A98" w:rsidP="00F3769E">
      <w:pPr>
        <w:rPr>
          <w:rFonts w:ascii="Times New Roman" w:eastAsia="Times New Roman" w:hAnsi="Times New Roman" w:cs="Times New Roman"/>
          <w:b/>
          <w:bCs/>
          <w:sz w:val="21"/>
          <w:szCs w:val="21"/>
        </w:rPr>
      </w:pPr>
    </w:p>
    <w:p w14:paraId="240921B2" w14:textId="1771EAF8" w:rsidR="00BA4A98" w:rsidRPr="006817AC" w:rsidRDefault="00E85511" w:rsidP="00F3769E">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BSD Style License</w:t>
      </w:r>
    </w:p>
    <w:p w14:paraId="55F899FF" w14:textId="77777777" w:rsidR="00E85511" w:rsidRPr="00E85511" w:rsidRDefault="00E85511" w:rsidP="00E85511">
      <w:pPr>
        <w:rPr>
          <w:rFonts w:ascii="Times New Roman" w:eastAsia="Times New Roman" w:hAnsi="Times New Roman" w:cs="Times New Roman"/>
          <w:sz w:val="21"/>
          <w:szCs w:val="21"/>
        </w:rPr>
      </w:pPr>
      <w:r w:rsidRPr="00E85511">
        <w:rPr>
          <w:rFonts w:ascii="Times New Roman" w:eastAsia="Times New Roman" w:hAnsi="Times New Roman" w:cs="Times New Roman"/>
          <w:sz w:val="21"/>
          <w:szCs w:val="21"/>
        </w:rPr>
        <w:t>Permission to use, copy, modify, and/or distribute this software for any purpose with or without fee is hereby granted.</w:t>
      </w:r>
    </w:p>
    <w:p w14:paraId="3D38ADDE" w14:textId="77777777" w:rsidR="00E85511" w:rsidRDefault="00E85511" w:rsidP="00E85511">
      <w:pPr>
        <w:rPr>
          <w:rFonts w:ascii="Times New Roman" w:eastAsia="Times New Roman" w:hAnsi="Times New Roman" w:cs="Times New Roman"/>
          <w:sz w:val="21"/>
          <w:szCs w:val="21"/>
        </w:rPr>
      </w:pPr>
      <w:r w:rsidRPr="00E85511">
        <w:rPr>
          <w:rFonts w:ascii="Times New Roman" w:eastAsia="Times New Roman" w:hAnsi="Times New Roman" w:cs="Times New Roman"/>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hyperlink r:id="rId80" w:anchor="cite_note-OSI-0BSD-21" w:history="1">
        <w:r w:rsidRPr="00E85511">
          <w:rPr>
            <w:rStyle w:val="Hyperlink"/>
            <w:rFonts w:ascii="Times New Roman" w:eastAsia="Times New Roman" w:hAnsi="Times New Roman" w:cs="Times New Roman"/>
            <w:sz w:val="21"/>
            <w:szCs w:val="21"/>
            <w:vertAlign w:val="superscript"/>
          </w:rPr>
          <w:t>[21]</w:t>
        </w:r>
      </w:hyperlink>
    </w:p>
    <w:p w14:paraId="19908B38" w14:textId="77777777" w:rsidR="0097367E" w:rsidRDefault="0097367E" w:rsidP="00E85511">
      <w:pPr>
        <w:rPr>
          <w:rFonts w:ascii="Times New Roman" w:eastAsia="Times New Roman" w:hAnsi="Times New Roman" w:cs="Times New Roman"/>
          <w:sz w:val="21"/>
          <w:szCs w:val="21"/>
        </w:rPr>
      </w:pPr>
    </w:p>
    <w:p w14:paraId="4A04F10E" w14:textId="73752E1B" w:rsidR="0097367E" w:rsidRPr="006817AC" w:rsidRDefault="0097367E" w:rsidP="00E85511">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 xml:space="preserve">BSD-2-Clause License </w:t>
      </w:r>
    </w:p>
    <w:p w14:paraId="78684394" w14:textId="77777777" w:rsidR="0097367E" w:rsidRPr="0097367E" w:rsidRDefault="0097367E" w:rsidP="0097367E">
      <w:p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52F56B31" w14:textId="77777777" w:rsidR="0097367E" w:rsidRPr="0097367E" w:rsidRDefault="0097367E" w:rsidP="0097367E">
      <w:pPr>
        <w:numPr>
          <w:ilvl w:val="0"/>
          <w:numId w:val="76"/>
        </w:num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t>Redistributions of source code must retain the above copyright notice, this list of conditions and the following disclaimer.</w:t>
      </w:r>
    </w:p>
    <w:p w14:paraId="2C1E1C55" w14:textId="77777777" w:rsidR="0097367E" w:rsidRPr="0097367E" w:rsidRDefault="0097367E" w:rsidP="0097367E">
      <w:pPr>
        <w:numPr>
          <w:ilvl w:val="0"/>
          <w:numId w:val="76"/>
        </w:num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lastRenderedPageBreak/>
        <w:t>Redistributions in binary form must reproduce the above copyright notice, this list of conditions and the following disclaimer in the documentation and/or other materials provided with the distribution.</w:t>
      </w:r>
    </w:p>
    <w:p w14:paraId="1A31A114" w14:textId="77777777" w:rsidR="0097367E" w:rsidRPr="0097367E" w:rsidRDefault="0097367E" w:rsidP="0097367E">
      <w:p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hyperlink r:id="rId81" w:anchor="cite_note-FreeBSD-13" w:history="1">
        <w:r w:rsidRPr="0097367E">
          <w:rPr>
            <w:rStyle w:val="Hyperlink"/>
            <w:rFonts w:ascii="Times New Roman" w:eastAsia="Times New Roman" w:hAnsi="Times New Roman" w:cs="Times New Roman"/>
            <w:sz w:val="21"/>
            <w:szCs w:val="21"/>
            <w:vertAlign w:val="superscript"/>
          </w:rPr>
          <w:t>[13]</w:t>
        </w:r>
      </w:hyperlink>
    </w:p>
    <w:p w14:paraId="107E71EC" w14:textId="77777777" w:rsidR="0097367E" w:rsidRPr="00E85511" w:rsidRDefault="0097367E" w:rsidP="00E85511">
      <w:pPr>
        <w:rPr>
          <w:rFonts w:ascii="Times New Roman" w:eastAsia="Times New Roman" w:hAnsi="Times New Roman" w:cs="Times New Roman"/>
          <w:sz w:val="21"/>
          <w:szCs w:val="21"/>
        </w:rPr>
      </w:pPr>
    </w:p>
    <w:p w14:paraId="7BCAAF80" w14:textId="77777777" w:rsidR="00E85511" w:rsidRPr="00265669" w:rsidRDefault="00E85511" w:rsidP="00F3769E">
      <w:pPr>
        <w:rPr>
          <w:rFonts w:ascii="Times New Roman" w:eastAsia="Times New Roman" w:hAnsi="Times New Roman" w:cs="Times New Roman"/>
          <w:sz w:val="21"/>
          <w:szCs w:val="21"/>
        </w:rPr>
      </w:pPr>
    </w:p>
    <w:sectPr w:rsidR="00E85511" w:rsidRPr="00265669">
      <w:head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4EB52" w14:textId="77777777" w:rsidR="00186474" w:rsidRDefault="00186474" w:rsidP="001268FB">
      <w:pPr>
        <w:spacing w:after="0" w:line="240" w:lineRule="auto"/>
      </w:pPr>
      <w:r>
        <w:separator/>
      </w:r>
    </w:p>
  </w:endnote>
  <w:endnote w:type="continuationSeparator" w:id="0">
    <w:p w14:paraId="001ABF4E" w14:textId="77777777" w:rsidR="00186474" w:rsidRDefault="00186474" w:rsidP="001268FB">
      <w:pPr>
        <w:spacing w:after="0" w:line="240" w:lineRule="auto"/>
      </w:pPr>
      <w:r>
        <w:continuationSeparator/>
      </w:r>
    </w:p>
  </w:endnote>
  <w:endnote w:type="continuationNotice" w:id="1">
    <w:p w14:paraId="661632BC" w14:textId="77777777" w:rsidR="00186474" w:rsidRDefault="001864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B9581" w14:textId="77777777" w:rsidR="00186474" w:rsidRDefault="00186474" w:rsidP="001268FB">
      <w:pPr>
        <w:spacing w:after="0" w:line="240" w:lineRule="auto"/>
      </w:pPr>
      <w:r>
        <w:separator/>
      </w:r>
    </w:p>
  </w:footnote>
  <w:footnote w:type="continuationSeparator" w:id="0">
    <w:p w14:paraId="543C06CD" w14:textId="77777777" w:rsidR="00186474" w:rsidRDefault="00186474" w:rsidP="001268FB">
      <w:pPr>
        <w:spacing w:after="0" w:line="240" w:lineRule="auto"/>
      </w:pPr>
      <w:r>
        <w:continuationSeparator/>
      </w:r>
    </w:p>
  </w:footnote>
  <w:footnote w:type="continuationNotice" w:id="1">
    <w:p w14:paraId="5E2A9A1D" w14:textId="77777777" w:rsidR="00186474" w:rsidRDefault="001864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119C3" w14:textId="77777777" w:rsidR="001268FB" w:rsidRDefault="001268FB">
    <w:pPr>
      <w:spacing w:line="264" w:lineRule="auto"/>
    </w:pPr>
    <w:r>
      <w:rPr>
        <w:noProof/>
        <w:color w:val="000000"/>
      </w:rPr>
      <mc:AlternateContent>
        <mc:Choice Requires="wps">
          <w:drawing>
            <wp:anchor distT="0" distB="0" distL="114300" distR="114300" simplePos="0" relativeHeight="251658240" behindDoc="0" locked="0" layoutInCell="1" allowOverlap="1" wp14:anchorId="0A2119C5" wp14:editId="0A2119C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w:pict>
            <v:rect w14:anchorId="3228CA5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A2119C4"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E4E"/>
    <w:multiLevelType w:val="multilevel"/>
    <w:tmpl w:val="7D68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4D5"/>
    <w:multiLevelType w:val="multilevel"/>
    <w:tmpl w:val="E8E8A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8B26E2"/>
    <w:multiLevelType w:val="multilevel"/>
    <w:tmpl w:val="B66026C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DB4299"/>
    <w:multiLevelType w:val="multilevel"/>
    <w:tmpl w:val="481607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C34A68"/>
    <w:multiLevelType w:val="multilevel"/>
    <w:tmpl w:val="7E8EB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4E09C9"/>
    <w:multiLevelType w:val="multilevel"/>
    <w:tmpl w:val="50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1207C"/>
    <w:multiLevelType w:val="multilevel"/>
    <w:tmpl w:val="ED0C824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AD4B7A"/>
    <w:multiLevelType w:val="multilevel"/>
    <w:tmpl w:val="B170B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1C85BE2"/>
    <w:multiLevelType w:val="multilevel"/>
    <w:tmpl w:val="6B90F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1E8364A"/>
    <w:multiLevelType w:val="multilevel"/>
    <w:tmpl w:val="0BE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22CC2"/>
    <w:multiLevelType w:val="multilevel"/>
    <w:tmpl w:val="952890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6667FCF"/>
    <w:multiLevelType w:val="multilevel"/>
    <w:tmpl w:val="D83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C2978"/>
    <w:multiLevelType w:val="multilevel"/>
    <w:tmpl w:val="52C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A515E"/>
    <w:multiLevelType w:val="multilevel"/>
    <w:tmpl w:val="85E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F1D31"/>
    <w:multiLevelType w:val="multilevel"/>
    <w:tmpl w:val="2E4805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B861FD1"/>
    <w:multiLevelType w:val="multilevel"/>
    <w:tmpl w:val="BBF2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C78D9"/>
    <w:multiLevelType w:val="multilevel"/>
    <w:tmpl w:val="EEF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9642A"/>
    <w:multiLevelType w:val="multilevel"/>
    <w:tmpl w:val="BFA22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CA33F50"/>
    <w:multiLevelType w:val="hybridMultilevel"/>
    <w:tmpl w:val="F326915A"/>
    <w:lvl w:ilvl="0" w:tplc="65C4A88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1CC84A2F"/>
    <w:multiLevelType w:val="multilevel"/>
    <w:tmpl w:val="3EC4473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F89709A"/>
    <w:multiLevelType w:val="multilevel"/>
    <w:tmpl w:val="1C9E2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EE4D37"/>
    <w:multiLevelType w:val="multilevel"/>
    <w:tmpl w:val="F84887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26073EC"/>
    <w:multiLevelType w:val="multilevel"/>
    <w:tmpl w:val="E86E8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65898"/>
    <w:multiLevelType w:val="multilevel"/>
    <w:tmpl w:val="F1783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D1965"/>
    <w:multiLevelType w:val="multilevel"/>
    <w:tmpl w:val="F6C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8110CB"/>
    <w:multiLevelType w:val="multilevel"/>
    <w:tmpl w:val="BF24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47F76"/>
    <w:multiLevelType w:val="hybridMultilevel"/>
    <w:tmpl w:val="863A06F2"/>
    <w:lvl w:ilvl="0" w:tplc="38464228">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8" w15:restartNumberingAfterBreak="0">
    <w:nsid w:val="446A64AC"/>
    <w:multiLevelType w:val="multilevel"/>
    <w:tmpl w:val="E98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7C30"/>
    <w:multiLevelType w:val="multilevel"/>
    <w:tmpl w:val="122C84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4F40074"/>
    <w:multiLevelType w:val="multilevel"/>
    <w:tmpl w:val="02E6B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450171F5"/>
    <w:multiLevelType w:val="multilevel"/>
    <w:tmpl w:val="30DC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367E1"/>
    <w:multiLevelType w:val="multilevel"/>
    <w:tmpl w:val="DC6A6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BC91FA1"/>
    <w:multiLevelType w:val="multilevel"/>
    <w:tmpl w:val="2ACAD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CC61499"/>
    <w:multiLevelType w:val="multilevel"/>
    <w:tmpl w:val="AE3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770BC2"/>
    <w:multiLevelType w:val="multilevel"/>
    <w:tmpl w:val="791807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4EA261DD"/>
    <w:multiLevelType w:val="multilevel"/>
    <w:tmpl w:val="601C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53620F"/>
    <w:multiLevelType w:val="multilevel"/>
    <w:tmpl w:val="49F6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A33BDA"/>
    <w:multiLevelType w:val="multilevel"/>
    <w:tmpl w:val="B7F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812334"/>
    <w:multiLevelType w:val="multilevel"/>
    <w:tmpl w:val="8CA403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B7A15F0"/>
    <w:multiLevelType w:val="multilevel"/>
    <w:tmpl w:val="8938C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BF17C2E"/>
    <w:multiLevelType w:val="multilevel"/>
    <w:tmpl w:val="8880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5D6F411F"/>
    <w:multiLevelType w:val="multilevel"/>
    <w:tmpl w:val="F9C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C55FBD"/>
    <w:multiLevelType w:val="multilevel"/>
    <w:tmpl w:val="46A6A46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53D241E"/>
    <w:multiLevelType w:val="multilevel"/>
    <w:tmpl w:val="B92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B229D7"/>
    <w:multiLevelType w:val="multilevel"/>
    <w:tmpl w:val="AAD64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D0F2F41"/>
    <w:multiLevelType w:val="multilevel"/>
    <w:tmpl w:val="0C708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EBF548A"/>
    <w:multiLevelType w:val="multilevel"/>
    <w:tmpl w:val="0F5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565CD1"/>
    <w:multiLevelType w:val="multilevel"/>
    <w:tmpl w:val="0CEAB3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0676427"/>
    <w:multiLevelType w:val="multilevel"/>
    <w:tmpl w:val="0CC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27B4E"/>
    <w:multiLevelType w:val="multilevel"/>
    <w:tmpl w:val="810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E75816"/>
    <w:multiLevelType w:val="multilevel"/>
    <w:tmpl w:val="30E66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7A7C2E7C"/>
    <w:multiLevelType w:val="multilevel"/>
    <w:tmpl w:val="1144C9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DB30F84"/>
    <w:multiLevelType w:val="multilevel"/>
    <w:tmpl w:val="0026F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EDC0C81"/>
    <w:multiLevelType w:val="multilevel"/>
    <w:tmpl w:val="BF8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341531">
    <w:abstractNumId w:val="24"/>
  </w:num>
  <w:num w:numId="2" w16cid:durableId="927301224">
    <w:abstractNumId w:val="18"/>
  </w:num>
  <w:num w:numId="3" w16cid:durableId="1302080763">
    <w:abstractNumId w:val="33"/>
  </w:num>
  <w:num w:numId="4" w16cid:durableId="1414426020">
    <w:abstractNumId w:val="32"/>
  </w:num>
  <w:num w:numId="5" w16cid:durableId="1281453408">
    <w:abstractNumId w:val="53"/>
  </w:num>
  <w:num w:numId="6" w16cid:durableId="1495029256">
    <w:abstractNumId w:val="30"/>
  </w:num>
  <w:num w:numId="7" w16cid:durableId="675422021">
    <w:abstractNumId w:val="23"/>
  </w:num>
  <w:num w:numId="8" w16cid:durableId="77748557">
    <w:abstractNumId w:val="27"/>
  </w:num>
  <w:num w:numId="9" w16cid:durableId="493423577">
    <w:abstractNumId w:val="5"/>
  </w:num>
  <w:num w:numId="10" w16cid:durableId="803616092">
    <w:abstractNumId w:val="28"/>
  </w:num>
  <w:num w:numId="11" w16cid:durableId="526022974">
    <w:abstractNumId w:val="47"/>
  </w:num>
  <w:num w:numId="12" w16cid:durableId="49927457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3" w16cid:durableId="756750577">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4" w16cid:durableId="9059903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16cid:durableId="207889374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6" w16cid:durableId="1227163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7" w16cid:durableId="82883632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16cid:durableId="176006075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16cid:durableId="27316901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0" w16cid:durableId="62673939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1" w16cid:durableId="31772952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2" w16cid:durableId="188324508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3" w16cid:durableId="309675054">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4" w16cid:durableId="1387684005">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5" w16cid:durableId="152963700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6" w16cid:durableId="52063341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7" w16cid:durableId="133137306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8" w16cid:durableId="147648583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9" w16cid:durableId="66362530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16cid:durableId="141022634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18181827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927233242">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3" w16cid:durableId="892548403">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4" w16cid:durableId="1675261548">
    <w:abstractNumId w:val="25"/>
  </w:num>
  <w:num w:numId="35" w16cid:durableId="1924532779">
    <w:abstractNumId w:val="20"/>
  </w:num>
  <w:num w:numId="36" w16cid:durableId="1454326897">
    <w:abstractNumId w:val="31"/>
  </w:num>
  <w:num w:numId="37" w16cid:durableId="1507162885">
    <w:abstractNumId w:val="49"/>
  </w:num>
  <w:num w:numId="38" w16cid:durableId="331569584">
    <w:abstractNumId w:val="10"/>
  </w:num>
  <w:num w:numId="39" w16cid:durableId="602493816">
    <w:abstractNumId w:val="46"/>
  </w:num>
  <w:num w:numId="40" w16cid:durableId="603997126">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41" w16cid:durableId="1182164684">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42" w16cid:durableId="111937249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3" w16cid:durableId="56992939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4" w16cid:durableId="210024902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5" w16cid:durableId="523982511">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6" w16cid:durableId="111740610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7" w16cid:durableId="43668338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8" w16cid:durableId="1331370928">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9" w16cid:durableId="761879716">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50" w16cid:durableId="1089158758">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51" w16cid:durableId="2004888790">
    <w:abstractNumId w:val="51"/>
  </w:num>
  <w:num w:numId="52" w16cid:durableId="1492794480">
    <w:abstractNumId w:val="35"/>
  </w:num>
  <w:num w:numId="53" w16cid:durableId="1131678592">
    <w:abstractNumId w:val="43"/>
  </w:num>
  <w:num w:numId="54" w16cid:durableId="1169640669">
    <w:abstractNumId w:val="45"/>
  </w:num>
  <w:num w:numId="55" w16cid:durableId="808860849">
    <w:abstractNumId w:val="52"/>
  </w:num>
  <w:num w:numId="56" w16cid:durableId="616720896">
    <w:abstractNumId w:val="19"/>
  </w:num>
  <w:num w:numId="57" w16cid:durableId="1105538230">
    <w:abstractNumId w:val="41"/>
  </w:num>
  <w:num w:numId="58" w16cid:durableId="1701853808">
    <w:abstractNumId w:val="48"/>
  </w:num>
  <w:num w:numId="59" w16cid:durableId="1707294995">
    <w:abstractNumId w:val="8"/>
  </w:num>
  <w:num w:numId="60" w16cid:durableId="1411459959">
    <w:abstractNumId w:val="6"/>
  </w:num>
  <w:num w:numId="61" w16cid:durableId="1353531023">
    <w:abstractNumId w:val="39"/>
  </w:num>
  <w:num w:numId="62" w16cid:durableId="1074165805">
    <w:abstractNumId w:val="7"/>
  </w:num>
  <w:num w:numId="63" w16cid:durableId="1705247989">
    <w:abstractNumId w:val="29"/>
  </w:num>
  <w:num w:numId="64" w16cid:durableId="931355440">
    <w:abstractNumId w:val="40"/>
  </w:num>
  <w:num w:numId="65" w16cid:durableId="1560823629">
    <w:abstractNumId w:val="2"/>
  </w:num>
  <w:num w:numId="66" w16cid:durableId="48917538">
    <w:abstractNumId w:val="3"/>
  </w:num>
  <w:num w:numId="67" w16cid:durableId="1821313574">
    <w:abstractNumId w:val="17"/>
  </w:num>
  <w:num w:numId="68" w16cid:durableId="1764688562">
    <w:abstractNumId w:val="4"/>
  </w:num>
  <w:num w:numId="69" w16cid:durableId="2078362802">
    <w:abstractNumId w:val="21"/>
  </w:num>
  <w:num w:numId="70" w16cid:durableId="176241334">
    <w:abstractNumId w:val="1"/>
  </w:num>
  <w:num w:numId="71" w16cid:durableId="235480657">
    <w:abstractNumId w:val="14"/>
  </w:num>
  <w:num w:numId="72" w16cid:durableId="440732784">
    <w:abstractNumId w:val="34"/>
  </w:num>
  <w:num w:numId="73" w16cid:durableId="89931278">
    <w:abstractNumId w:val="36"/>
  </w:num>
  <w:num w:numId="74" w16cid:durableId="375666828">
    <w:abstractNumId w:val="11"/>
  </w:num>
  <w:num w:numId="75" w16cid:durableId="1815635238">
    <w:abstractNumId w:val="22"/>
  </w:num>
  <w:num w:numId="76" w16cid:durableId="1412239758">
    <w:abstractNumId w:val="1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07B18"/>
    <w:rsid w:val="0001630F"/>
    <w:rsid w:val="00022E40"/>
    <w:rsid w:val="000445C9"/>
    <w:rsid w:val="00047BAD"/>
    <w:rsid w:val="00052E6D"/>
    <w:rsid w:val="000635CA"/>
    <w:rsid w:val="00093837"/>
    <w:rsid w:val="000A1398"/>
    <w:rsid w:val="000B3B47"/>
    <w:rsid w:val="000B75F1"/>
    <w:rsid w:val="000E2B6B"/>
    <w:rsid w:val="000F0749"/>
    <w:rsid w:val="000F7FE5"/>
    <w:rsid w:val="0010422D"/>
    <w:rsid w:val="0010781A"/>
    <w:rsid w:val="00115693"/>
    <w:rsid w:val="00116E46"/>
    <w:rsid w:val="001268FB"/>
    <w:rsid w:val="001276E2"/>
    <w:rsid w:val="001344CE"/>
    <w:rsid w:val="00141006"/>
    <w:rsid w:val="0015750B"/>
    <w:rsid w:val="001617AA"/>
    <w:rsid w:val="00172A20"/>
    <w:rsid w:val="001776C4"/>
    <w:rsid w:val="00185611"/>
    <w:rsid w:val="00186474"/>
    <w:rsid w:val="00196314"/>
    <w:rsid w:val="001A0391"/>
    <w:rsid w:val="001A29B7"/>
    <w:rsid w:val="001B28FD"/>
    <w:rsid w:val="001B6194"/>
    <w:rsid w:val="001C019F"/>
    <w:rsid w:val="001C4862"/>
    <w:rsid w:val="001D12E6"/>
    <w:rsid w:val="001D180F"/>
    <w:rsid w:val="001E05BF"/>
    <w:rsid w:val="001E1B97"/>
    <w:rsid w:val="002017F1"/>
    <w:rsid w:val="00203A98"/>
    <w:rsid w:val="00216C1D"/>
    <w:rsid w:val="002343AA"/>
    <w:rsid w:val="00235862"/>
    <w:rsid w:val="002426C5"/>
    <w:rsid w:val="00265669"/>
    <w:rsid w:val="00265B09"/>
    <w:rsid w:val="002F02A1"/>
    <w:rsid w:val="002F1EF7"/>
    <w:rsid w:val="0032010D"/>
    <w:rsid w:val="0032032A"/>
    <w:rsid w:val="00345B50"/>
    <w:rsid w:val="003C42A8"/>
    <w:rsid w:val="003E3863"/>
    <w:rsid w:val="003E73C7"/>
    <w:rsid w:val="003F34D4"/>
    <w:rsid w:val="003F4AD9"/>
    <w:rsid w:val="003F63DF"/>
    <w:rsid w:val="003F726E"/>
    <w:rsid w:val="00411925"/>
    <w:rsid w:val="00412E64"/>
    <w:rsid w:val="00417253"/>
    <w:rsid w:val="0042112B"/>
    <w:rsid w:val="004234B8"/>
    <w:rsid w:val="00440DE1"/>
    <w:rsid w:val="00452F44"/>
    <w:rsid w:val="004627C1"/>
    <w:rsid w:val="00463772"/>
    <w:rsid w:val="0046581E"/>
    <w:rsid w:val="00465ECE"/>
    <w:rsid w:val="00486C63"/>
    <w:rsid w:val="00490C4E"/>
    <w:rsid w:val="00493B57"/>
    <w:rsid w:val="004940CC"/>
    <w:rsid w:val="0049788A"/>
    <w:rsid w:val="004A7796"/>
    <w:rsid w:val="004B780E"/>
    <w:rsid w:val="004C2198"/>
    <w:rsid w:val="004C4186"/>
    <w:rsid w:val="004C5567"/>
    <w:rsid w:val="004D10F6"/>
    <w:rsid w:val="004D1BCA"/>
    <w:rsid w:val="004E0FB0"/>
    <w:rsid w:val="004E118C"/>
    <w:rsid w:val="004E376B"/>
    <w:rsid w:val="004F4145"/>
    <w:rsid w:val="00501A3F"/>
    <w:rsid w:val="00502284"/>
    <w:rsid w:val="005061E3"/>
    <w:rsid w:val="00540357"/>
    <w:rsid w:val="005414A4"/>
    <w:rsid w:val="00564387"/>
    <w:rsid w:val="005658D6"/>
    <w:rsid w:val="00570266"/>
    <w:rsid w:val="00571347"/>
    <w:rsid w:val="00577A27"/>
    <w:rsid w:val="00577CD5"/>
    <w:rsid w:val="00580A0A"/>
    <w:rsid w:val="005A46DF"/>
    <w:rsid w:val="005A4ED6"/>
    <w:rsid w:val="005B7F18"/>
    <w:rsid w:val="005C3A1D"/>
    <w:rsid w:val="005D3126"/>
    <w:rsid w:val="005D63D5"/>
    <w:rsid w:val="005E63C2"/>
    <w:rsid w:val="0061284B"/>
    <w:rsid w:val="00621C57"/>
    <w:rsid w:val="00630CED"/>
    <w:rsid w:val="0063284B"/>
    <w:rsid w:val="00641D5B"/>
    <w:rsid w:val="00645E26"/>
    <w:rsid w:val="00646371"/>
    <w:rsid w:val="006817AC"/>
    <w:rsid w:val="00682707"/>
    <w:rsid w:val="00683612"/>
    <w:rsid w:val="006A3574"/>
    <w:rsid w:val="006A5B3E"/>
    <w:rsid w:val="006B357D"/>
    <w:rsid w:val="006B3D8B"/>
    <w:rsid w:val="006B4280"/>
    <w:rsid w:val="006B5A1D"/>
    <w:rsid w:val="006F5F28"/>
    <w:rsid w:val="00713B3E"/>
    <w:rsid w:val="007428D1"/>
    <w:rsid w:val="00766F6B"/>
    <w:rsid w:val="00771CCA"/>
    <w:rsid w:val="00772756"/>
    <w:rsid w:val="00774E8F"/>
    <w:rsid w:val="00786C39"/>
    <w:rsid w:val="00794945"/>
    <w:rsid w:val="007953CC"/>
    <w:rsid w:val="007A7AAE"/>
    <w:rsid w:val="007C0661"/>
    <w:rsid w:val="007D2D73"/>
    <w:rsid w:val="007F5298"/>
    <w:rsid w:val="007F6CF1"/>
    <w:rsid w:val="00803276"/>
    <w:rsid w:val="00811D4E"/>
    <w:rsid w:val="008279E7"/>
    <w:rsid w:val="00841821"/>
    <w:rsid w:val="00854FC1"/>
    <w:rsid w:val="008714E3"/>
    <w:rsid w:val="00884226"/>
    <w:rsid w:val="0089240B"/>
    <w:rsid w:val="00893FF5"/>
    <w:rsid w:val="008963FA"/>
    <w:rsid w:val="008A24C7"/>
    <w:rsid w:val="008C12A1"/>
    <w:rsid w:val="008D4931"/>
    <w:rsid w:val="008F11EE"/>
    <w:rsid w:val="00913697"/>
    <w:rsid w:val="00914B61"/>
    <w:rsid w:val="00940055"/>
    <w:rsid w:val="0095122E"/>
    <w:rsid w:val="0097044D"/>
    <w:rsid w:val="0097367E"/>
    <w:rsid w:val="00977C79"/>
    <w:rsid w:val="009A4728"/>
    <w:rsid w:val="009B4A5F"/>
    <w:rsid w:val="009C29B6"/>
    <w:rsid w:val="009F01F0"/>
    <w:rsid w:val="00A040B8"/>
    <w:rsid w:val="00A11D87"/>
    <w:rsid w:val="00A318CE"/>
    <w:rsid w:val="00A355A4"/>
    <w:rsid w:val="00A42E83"/>
    <w:rsid w:val="00A45E1A"/>
    <w:rsid w:val="00A51214"/>
    <w:rsid w:val="00A62A2F"/>
    <w:rsid w:val="00A92B62"/>
    <w:rsid w:val="00AC1C38"/>
    <w:rsid w:val="00AC367A"/>
    <w:rsid w:val="00AD72D3"/>
    <w:rsid w:val="00AD7876"/>
    <w:rsid w:val="00AE6277"/>
    <w:rsid w:val="00AE64BA"/>
    <w:rsid w:val="00AF3E93"/>
    <w:rsid w:val="00B00839"/>
    <w:rsid w:val="00B15643"/>
    <w:rsid w:val="00B30C3B"/>
    <w:rsid w:val="00B36D39"/>
    <w:rsid w:val="00B465A7"/>
    <w:rsid w:val="00B52671"/>
    <w:rsid w:val="00B55E0E"/>
    <w:rsid w:val="00B7093B"/>
    <w:rsid w:val="00B71849"/>
    <w:rsid w:val="00B82C71"/>
    <w:rsid w:val="00B93B26"/>
    <w:rsid w:val="00BA3C6E"/>
    <w:rsid w:val="00BA472D"/>
    <w:rsid w:val="00BA4A98"/>
    <w:rsid w:val="00BD05DC"/>
    <w:rsid w:val="00BD6C25"/>
    <w:rsid w:val="00BD7AD2"/>
    <w:rsid w:val="00BE2B9F"/>
    <w:rsid w:val="00C02A00"/>
    <w:rsid w:val="00C05DB4"/>
    <w:rsid w:val="00C1576B"/>
    <w:rsid w:val="00C32DF9"/>
    <w:rsid w:val="00C40A4B"/>
    <w:rsid w:val="00C44113"/>
    <w:rsid w:val="00C545B9"/>
    <w:rsid w:val="00C60046"/>
    <w:rsid w:val="00C66321"/>
    <w:rsid w:val="00C66CF7"/>
    <w:rsid w:val="00C66E55"/>
    <w:rsid w:val="00C83A2C"/>
    <w:rsid w:val="00C879A5"/>
    <w:rsid w:val="00C969EC"/>
    <w:rsid w:val="00CC0CD7"/>
    <w:rsid w:val="00CC2EFD"/>
    <w:rsid w:val="00CC5CA5"/>
    <w:rsid w:val="00CD4220"/>
    <w:rsid w:val="00CE6AD8"/>
    <w:rsid w:val="00CE6D45"/>
    <w:rsid w:val="00CF0181"/>
    <w:rsid w:val="00D114BF"/>
    <w:rsid w:val="00D302E3"/>
    <w:rsid w:val="00D32E61"/>
    <w:rsid w:val="00D3516F"/>
    <w:rsid w:val="00D46490"/>
    <w:rsid w:val="00D54B0E"/>
    <w:rsid w:val="00D55E98"/>
    <w:rsid w:val="00D64207"/>
    <w:rsid w:val="00D655F9"/>
    <w:rsid w:val="00D80C24"/>
    <w:rsid w:val="00DA4ACE"/>
    <w:rsid w:val="00DA5B79"/>
    <w:rsid w:val="00DA5F15"/>
    <w:rsid w:val="00DB0149"/>
    <w:rsid w:val="00DB7B71"/>
    <w:rsid w:val="00DD037E"/>
    <w:rsid w:val="00DD039C"/>
    <w:rsid w:val="00DE5968"/>
    <w:rsid w:val="00DF2162"/>
    <w:rsid w:val="00DF59E8"/>
    <w:rsid w:val="00E00CDE"/>
    <w:rsid w:val="00E215DA"/>
    <w:rsid w:val="00E2296F"/>
    <w:rsid w:val="00E22F06"/>
    <w:rsid w:val="00E32F77"/>
    <w:rsid w:val="00E525A1"/>
    <w:rsid w:val="00E61500"/>
    <w:rsid w:val="00E62EB6"/>
    <w:rsid w:val="00E820F8"/>
    <w:rsid w:val="00E85511"/>
    <w:rsid w:val="00E85BE2"/>
    <w:rsid w:val="00E87143"/>
    <w:rsid w:val="00E91E00"/>
    <w:rsid w:val="00EA022F"/>
    <w:rsid w:val="00EA599E"/>
    <w:rsid w:val="00EC00CE"/>
    <w:rsid w:val="00EC1210"/>
    <w:rsid w:val="00EE3947"/>
    <w:rsid w:val="00EE47CD"/>
    <w:rsid w:val="00F33CD1"/>
    <w:rsid w:val="00F341F2"/>
    <w:rsid w:val="00F36A09"/>
    <w:rsid w:val="00F3756E"/>
    <w:rsid w:val="00F3769E"/>
    <w:rsid w:val="00F61643"/>
    <w:rsid w:val="00F72753"/>
    <w:rsid w:val="00F74503"/>
    <w:rsid w:val="00F8387E"/>
    <w:rsid w:val="00F9665E"/>
    <w:rsid w:val="00FA456C"/>
    <w:rsid w:val="00FB1384"/>
    <w:rsid w:val="00FB5E3E"/>
    <w:rsid w:val="00FB7330"/>
    <w:rsid w:val="00FB784B"/>
    <w:rsid w:val="00FD071D"/>
    <w:rsid w:val="00FE4F4A"/>
    <w:rsid w:val="00FE69CB"/>
    <w:rsid w:val="7E28E2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A211996"/>
  <w15:chartTrackingRefBased/>
  <w15:docId w15:val="{211B047C-29E2-42CA-B355-D6AA738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F8387E"/>
    <w:rPr>
      <w:color w:val="467886"/>
      <w:u w:val="single"/>
    </w:rPr>
  </w:style>
  <w:style w:type="character" w:styleId="FollowedHyperlink">
    <w:name w:val="FollowedHyperlink"/>
    <w:basedOn w:val="DefaultParagraphFont"/>
    <w:uiPriority w:val="99"/>
    <w:semiHidden/>
    <w:unhideWhenUsed/>
    <w:rsid w:val="00F8387E"/>
    <w:rPr>
      <w:color w:val="96607D"/>
      <w:u w:val="single"/>
    </w:rPr>
  </w:style>
  <w:style w:type="paragraph" w:customStyle="1" w:styleId="msonormal0">
    <w:name w:val="msonormal"/>
    <w:basedOn w:val="Normal"/>
    <w:rsid w:val="00F83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8387E"/>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68">
    <w:name w:val="xl68"/>
    <w:basedOn w:val="Normal"/>
    <w:rsid w:val="00F8387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69">
    <w:name w:val="xl69"/>
    <w:basedOn w:val="Normal"/>
    <w:rsid w:val="00F8387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70">
    <w:name w:val="xl70"/>
    <w:basedOn w:val="Normal"/>
    <w:rsid w:val="00F8387E"/>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8387E"/>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8387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8387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2C71"/>
    <w:rPr>
      <w:color w:val="605E5C"/>
      <w:shd w:val="clear" w:color="auto" w:fill="E1DFDD"/>
    </w:rPr>
  </w:style>
  <w:style w:type="paragraph" w:styleId="NormalWeb">
    <w:name w:val="Normal (Web)"/>
    <w:basedOn w:val="Normal"/>
    <w:uiPriority w:val="99"/>
    <w:semiHidden/>
    <w:unhideWhenUsed/>
    <w:rsid w:val="00A5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214"/>
    <w:rPr>
      <w:b/>
      <w:bCs/>
    </w:rPr>
  </w:style>
  <w:style w:type="paragraph" w:styleId="NoSpacing">
    <w:name w:val="No Spacing"/>
    <w:uiPriority w:val="1"/>
    <w:qFormat/>
    <w:rsid w:val="00EC00CE"/>
    <w:pPr>
      <w:spacing w:after="0" w:line="240" w:lineRule="auto"/>
    </w:pPr>
  </w:style>
  <w:style w:type="paragraph" w:styleId="ListParagraph">
    <w:name w:val="List Paragraph"/>
    <w:basedOn w:val="Normal"/>
    <w:uiPriority w:val="34"/>
    <w:qFormat/>
    <w:rsid w:val="004940CC"/>
    <w:pPr>
      <w:ind w:left="720"/>
      <w:contextualSpacing/>
    </w:pPr>
  </w:style>
  <w:style w:type="paragraph" w:customStyle="1" w:styleId="xl63">
    <w:name w:val="xl63"/>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8714E3"/>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xl76">
    <w:name w:val="xl76"/>
    <w:basedOn w:val="Normal"/>
    <w:rsid w:val="008714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5151">
      <w:bodyDiv w:val="1"/>
      <w:marLeft w:val="0"/>
      <w:marRight w:val="0"/>
      <w:marTop w:val="0"/>
      <w:marBottom w:val="0"/>
      <w:divBdr>
        <w:top w:val="none" w:sz="0" w:space="0" w:color="auto"/>
        <w:left w:val="none" w:sz="0" w:space="0" w:color="auto"/>
        <w:bottom w:val="none" w:sz="0" w:space="0" w:color="auto"/>
        <w:right w:val="none" w:sz="0" w:space="0" w:color="auto"/>
      </w:divBdr>
    </w:div>
    <w:div w:id="45110599">
      <w:bodyDiv w:val="1"/>
      <w:marLeft w:val="0"/>
      <w:marRight w:val="0"/>
      <w:marTop w:val="0"/>
      <w:marBottom w:val="0"/>
      <w:divBdr>
        <w:top w:val="none" w:sz="0" w:space="0" w:color="auto"/>
        <w:left w:val="none" w:sz="0" w:space="0" w:color="auto"/>
        <w:bottom w:val="none" w:sz="0" w:space="0" w:color="auto"/>
        <w:right w:val="none" w:sz="0" w:space="0" w:color="auto"/>
      </w:divBdr>
    </w:div>
    <w:div w:id="84115053">
      <w:bodyDiv w:val="1"/>
      <w:marLeft w:val="0"/>
      <w:marRight w:val="0"/>
      <w:marTop w:val="0"/>
      <w:marBottom w:val="0"/>
      <w:divBdr>
        <w:top w:val="none" w:sz="0" w:space="0" w:color="auto"/>
        <w:left w:val="none" w:sz="0" w:space="0" w:color="auto"/>
        <w:bottom w:val="none" w:sz="0" w:space="0" w:color="auto"/>
        <w:right w:val="none" w:sz="0" w:space="0" w:color="auto"/>
      </w:divBdr>
    </w:div>
    <w:div w:id="89081824">
      <w:bodyDiv w:val="1"/>
      <w:marLeft w:val="0"/>
      <w:marRight w:val="0"/>
      <w:marTop w:val="0"/>
      <w:marBottom w:val="0"/>
      <w:divBdr>
        <w:top w:val="none" w:sz="0" w:space="0" w:color="auto"/>
        <w:left w:val="none" w:sz="0" w:space="0" w:color="auto"/>
        <w:bottom w:val="none" w:sz="0" w:space="0" w:color="auto"/>
        <w:right w:val="none" w:sz="0" w:space="0" w:color="auto"/>
      </w:divBdr>
    </w:div>
    <w:div w:id="118577009">
      <w:bodyDiv w:val="1"/>
      <w:marLeft w:val="0"/>
      <w:marRight w:val="0"/>
      <w:marTop w:val="0"/>
      <w:marBottom w:val="0"/>
      <w:divBdr>
        <w:top w:val="none" w:sz="0" w:space="0" w:color="auto"/>
        <w:left w:val="none" w:sz="0" w:space="0" w:color="auto"/>
        <w:bottom w:val="none" w:sz="0" w:space="0" w:color="auto"/>
        <w:right w:val="none" w:sz="0" w:space="0" w:color="auto"/>
      </w:divBdr>
    </w:div>
    <w:div w:id="163085330">
      <w:bodyDiv w:val="1"/>
      <w:marLeft w:val="0"/>
      <w:marRight w:val="0"/>
      <w:marTop w:val="0"/>
      <w:marBottom w:val="0"/>
      <w:divBdr>
        <w:top w:val="none" w:sz="0" w:space="0" w:color="auto"/>
        <w:left w:val="none" w:sz="0" w:space="0" w:color="auto"/>
        <w:bottom w:val="none" w:sz="0" w:space="0" w:color="auto"/>
        <w:right w:val="none" w:sz="0" w:space="0" w:color="auto"/>
      </w:divBdr>
    </w:div>
    <w:div w:id="163329312">
      <w:bodyDiv w:val="1"/>
      <w:marLeft w:val="0"/>
      <w:marRight w:val="0"/>
      <w:marTop w:val="0"/>
      <w:marBottom w:val="0"/>
      <w:divBdr>
        <w:top w:val="none" w:sz="0" w:space="0" w:color="auto"/>
        <w:left w:val="none" w:sz="0" w:space="0" w:color="auto"/>
        <w:bottom w:val="none" w:sz="0" w:space="0" w:color="auto"/>
        <w:right w:val="none" w:sz="0" w:space="0" w:color="auto"/>
      </w:divBdr>
      <w:divsChild>
        <w:div w:id="1164970936">
          <w:marLeft w:val="300"/>
          <w:marRight w:val="0"/>
          <w:marTop w:val="0"/>
          <w:marBottom w:val="0"/>
          <w:divBdr>
            <w:top w:val="none" w:sz="0" w:space="0" w:color="auto"/>
            <w:left w:val="none" w:sz="0" w:space="0" w:color="auto"/>
            <w:bottom w:val="none" w:sz="0" w:space="0" w:color="auto"/>
            <w:right w:val="none" w:sz="0" w:space="0" w:color="auto"/>
          </w:divBdr>
        </w:div>
        <w:div w:id="951084686">
          <w:marLeft w:val="0"/>
          <w:marRight w:val="0"/>
          <w:marTop w:val="0"/>
          <w:marBottom w:val="0"/>
          <w:divBdr>
            <w:top w:val="none" w:sz="0" w:space="0" w:color="auto"/>
            <w:left w:val="none" w:sz="0" w:space="0" w:color="auto"/>
            <w:bottom w:val="none" w:sz="0" w:space="0" w:color="auto"/>
            <w:right w:val="none" w:sz="0" w:space="0" w:color="auto"/>
          </w:divBdr>
          <w:divsChild>
            <w:div w:id="641810144">
              <w:marLeft w:val="0"/>
              <w:marRight w:val="0"/>
              <w:marTop w:val="0"/>
              <w:marBottom w:val="0"/>
              <w:divBdr>
                <w:top w:val="none" w:sz="0" w:space="0" w:color="auto"/>
                <w:left w:val="none" w:sz="0" w:space="0" w:color="auto"/>
                <w:bottom w:val="none" w:sz="0" w:space="0" w:color="auto"/>
                <w:right w:val="none" w:sz="0" w:space="0" w:color="auto"/>
              </w:divBdr>
            </w:div>
            <w:div w:id="9042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2538">
      <w:bodyDiv w:val="1"/>
      <w:marLeft w:val="0"/>
      <w:marRight w:val="0"/>
      <w:marTop w:val="0"/>
      <w:marBottom w:val="0"/>
      <w:divBdr>
        <w:top w:val="none" w:sz="0" w:space="0" w:color="auto"/>
        <w:left w:val="none" w:sz="0" w:space="0" w:color="auto"/>
        <w:bottom w:val="none" w:sz="0" w:space="0" w:color="auto"/>
        <w:right w:val="none" w:sz="0" w:space="0" w:color="auto"/>
      </w:divBdr>
      <w:divsChild>
        <w:div w:id="1905799073">
          <w:marLeft w:val="300"/>
          <w:marRight w:val="0"/>
          <w:marTop w:val="0"/>
          <w:marBottom w:val="0"/>
          <w:divBdr>
            <w:top w:val="none" w:sz="0" w:space="0" w:color="auto"/>
            <w:left w:val="none" w:sz="0" w:space="0" w:color="auto"/>
            <w:bottom w:val="none" w:sz="0" w:space="0" w:color="auto"/>
            <w:right w:val="none" w:sz="0" w:space="0" w:color="auto"/>
          </w:divBdr>
        </w:div>
        <w:div w:id="1248072869">
          <w:marLeft w:val="0"/>
          <w:marRight w:val="0"/>
          <w:marTop w:val="0"/>
          <w:marBottom w:val="0"/>
          <w:divBdr>
            <w:top w:val="none" w:sz="0" w:space="0" w:color="auto"/>
            <w:left w:val="none" w:sz="0" w:space="0" w:color="auto"/>
            <w:bottom w:val="none" w:sz="0" w:space="0" w:color="auto"/>
            <w:right w:val="none" w:sz="0" w:space="0" w:color="auto"/>
          </w:divBdr>
          <w:divsChild>
            <w:div w:id="1492677288">
              <w:marLeft w:val="0"/>
              <w:marRight w:val="0"/>
              <w:marTop w:val="0"/>
              <w:marBottom w:val="0"/>
              <w:divBdr>
                <w:top w:val="none" w:sz="0" w:space="0" w:color="auto"/>
                <w:left w:val="none" w:sz="0" w:space="0" w:color="auto"/>
                <w:bottom w:val="none" w:sz="0" w:space="0" w:color="auto"/>
                <w:right w:val="none" w:sz="0" w:space="0" w:color="auto"/>
              </w:divBdr>
            </w:div>
            <w:div w:id="8709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2830">
      <w:bodyDiv w:val="1"/>
      <w:marLeft w:val="0"/>
      <w:marRight w:val="0"/>
      <w:marTop w:val="0"/>
      <w:marBottom w:val="0"/>
      <w:divBdr>
        <w:top w:val="none" w:sz="0" w:space="0" w:color="auto"/>
        <w:left w:val="none" w:sz="0" w:space="0" w:color="auto"/>
        <w:bottom w:val="none" w:sz="0" w:space="0" w:color="auto"/>
        <w:right w:val="none" w:sz="0" w:space="0" w:color="auto"/>
      </w:divBdr>
    </w:div>
    <w:div w:id="203758220">
      <w:bodyDiv w:val="1"/>
      <w:marLeft w:val="0"/>
      <w:marRight w:val="0"/>
      <w:marTop w:val="0"/>
      <w:marBottom w:val="0"/>
      <w:divBdr>
        <w:top w:val="none" w:sz="0" w:space="0" w:color="auto"/>
        <w:left w:val="none" w:sz="0" w:space="0" w:color="auto"/>
        <w:bottom w:val="none" w:sz="0" w:space="0" w:color="auto"/>
        <w:right w:val="none" w:sz="0" w:space="0" w:color="auto"/>
      </w:divBdr>
    </w:div>
    <w:div w:id="205024085">
      <w:bodyDiv w:val="1"/>
      <w:marLeft w:val="0"/>
      <w:marRight w:val="0"/>
      <w:marTop w:val="0"/>
      <w:marBottom w:val="0"/>
      <w:divBdr>
        <w:top w:val="none" w:sz="0" w:space="0" w:color="auto"/>
        <w:left w:val="none" w:sz="0" w:space="0" w:color="auto"/>
        <w:bottom w:val="none" w:sz="0" w:space="0" w:color="auto"/>
        <w:right w:val="none" w:sz="0" w:space="0" w:color="auto"/>
      </w:divBdr>
      <w:divsChild>
        <w:div w:id="1771731848">
          <w:marLeft w:val="300"/>
          <w:marRight w:val="0"/>
          <w:marTop w:val="0"/>
          <w:marBottom w:val="0"/>
          <w:divBdr>
            <w:top w:val="none" w:sz="0" w:space="0" w:color="auto"/>
            <w:left w:val="none" w:sz="0" w:space="0" w:color="auto"/>
            <w:bottom w:val="none" w:sz="0" w:space="0" w:color="auto"/>
            <w:right w:val="none" w:sz="0" w:space="0" w:color="auto"/>
          </w:divBdr>
        </w:div>
        <w:div w:id="1253978012">
          <w:marLeft w:val="0"/>
          <w:marRight w:val="0"/>
          <w:marTop w:val="0"/>
          <w:marBottom w:val="0"/>
          <w:divBdr>
            <w:top w:val="none" w:sz="0" w:space="0" w:color="auto"/>
            <w:left w:val="none" w:sz="0" w:space="0" w:color="auto"/>
            <w:bottom w:val="none" w:sz="0" w:space="0" w:color="auto"/>
            <w:right w:val="none" w:sz="0" w:space="0" w:color="auto"/>
          </w:divBdr>
          <w:divsChild>
            <w:div w:id="1270546704">
              <w:marLeft w:val="0"/>
              <w:marRight w:val="0"/>
              <w:marTop w:val="0"/>
              <w:marBottom w:val="0"/>
              <w:divBdr>
                <w:top w:val="none" w:sz="0" w:space="0" w:color="auto"/>
                <w:left w:val="none" w:sz="0" w:space="0" w:color="auto"/>
                <w:bottom w:val="none" w:sz="0" w:space="0" w:color="auto"/>
                <w:right w:val="none" w:sz="0" w:space="0" w:color="auto"/>
              </w:divBdr>
            </w:div>
            <w:div w:id="9807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325">
      <w:bodyDiv w:val="1"/>
      <w:marLeft w:val="0"/>
      <w:marRight w:val="0"/>
      <w:marTop w:val="0"/>
      <w:marBottom w:val="0"/>
      <w:divBdr>
        <w:top w:val="none" w:sz="0" w:space="0" w:color="auto"/>
        <w:left w:val="none" w:sz="0" w:space="0" w:color="auto"/>
        <w:bottom w:val="none" w:sz="0" w:space="0" w:color="auto"/>
        <w:right w:val="none" w:sz="0" w:space="0" w:color="auto"/>
      </w:divBdr>
    </w:div>
    <w:div w:id="225144168">
      <w:bodyDiv w:val="1"/>
      <w:marLeft w:val="0"/>
      <w:marRight w:val="0"/>
      <w:marTop w:val="0"/>
      <w:marBottom w:val="0"/>
      <w:divBdr>
        <w:top w:val="none" w:sz="0" w:space="0" w:color="auto"/>
        <w:left w:val="none" w:sz="0" w:space="0" w:color="auto"/>
        <w:bottom w:val="none" w:sz="0" w:space="0" w:color="auto"/>
        <w:right w:val="none" w:sz="0" w:space="0" w:color="auto"/>
      </w:divBdr>
    </w:div>
    <w:div w:id="249168077">
      <w:bodyDiv w:val="1"/>
      <w:marLeft w:val="0"/>
      <w:marRight w:val="0"/>
      <w:marTop w:val="0"/>
      <w:marBottom w:val="0"/>
      <w:divBdr>
        <w:top w:val="none" w:sz="0" w:space="0" w:color="auto"/>
        <w:left w:val="none" w:sz="0" w:space="0" w:color="auto"/>
        <w:bottom w:val="none" w:sz="0" w:space="0" w:color="auto"/>
        <w:right w:val="none" w:sz="0" w:space="0" w:color="auto"/>
      </w:divBdr>
    </w:div>
    <w:div w:id="252126026">
      <w:bodyDiv w:val="1"/>
      <w:marLeft w:val="0"/>
      <w:marRight w:val="0"/>
      <w:marTop w:val="0"/>
      <w:marBottom w:val="0"/>
      <w:divBdr>
        <w:top w:val="none" w:sz="0" w:space="0" w:color="auto"/>
        <w:left w:val="none" w:sz="0" w:space="0" w:color="auto"/>
        <w:bottom w:val="none" w:sz="0" w:space="0" w:color="auto"/>
        <w:right w:val="none" w:sz="0" w:space="0" w:color="auto"/>
      </w:divBdr>
    </w:div>
    <w:div w:id="280380325">
      <w:bodyDiv w:val="1"/>
      <w:marLeft w:val="0"/>
      <w:marRight w:val="0"/>
      <w:marTop w:val="0"/>
      <w:marBottom w:val="0"/>
      <w:divBdr>
        <w:top w:val="none" w:sz="0" w:space="0" w:color="auto"/>
        <w:left w:val="none" w:sz="0" w:space="0" w:color="auto"/>
        <w:bottom w:val="none" w:sz="0" w:space="0" w:color="auto"/>
        <w:right w:val="none" w:sz="0" w:space="0" w:color="auto"/>
      </w:divBdr>
    </w:div>
    <w:div w:id="284626718">
      <w:bodyDiv w:val="1"/>
      <w:marLeft w:val="0"/>
      <w:marRight w:val="0"/>
      <w:marTop w:val="0"/>
      <w:marBottom w:val="0"/>
      <w:divBdr>
        <w:top w:val="none" w:sz="0" w:space="0" w:color="auto"/>
        <w:left w:val="none" w:sz="0" w:space="0" w:color="auto"/>
        <w:bottom w:val="none" w:sz="0" w:space="0" w:color="auto"/>
        <w:right w:val="none" w:sz="0" w:space="0" w:color="auto"/>
      </w:divBdr>
      <w:divsChild>
        <w:div w:id="403186655">
          <w:marLeft w:val="240"/>
          <w:marRight w:val="0"/>
          <w:marTop w:val="0"/>
          <w:marBottom w:val="0"/>
          <w:divBdr>
            <w:top w:val="none" w:sz="0" w:space="0" w:color="auto"/>
            <w:left w:val="none" w:sz="0" w:space="0" w:color="auto"/>
            <w:bottom w:val="none" w:sz="0" w:space="0" w:color="auto"/>
            <w:right w:val="none" w:sz="0" w:space="0" w:color="auto"/>
          </w:divBdr>
        </w:div>
      </w:divsChild>
    </w:div>
    <w:div w:id="289635304">
      <w:bodyDiv w:val="1"/>
      <w:marLeft w:val="0"/>
      <w:marRight w:val="0"/>
      <w:marTop w:val="0"/>
      <w:marBottom w:val="0"/>
      <w:divBdr>
        <w:top w:val="none" w:sz="0" w:space="0" w:color="auto"/>
        <w:left w:val="none" w:sz="0" w:space="0" w:color="auto"/>
        <w:bottom w:val="none" w:sz="0" w:space="0" w:color="auto"/>
        <w:right w:val="none" w:sz="0" w:space="0" w:color="auto"/>
      </w:divBdr>
    </w:div>
    <w:div w:id="292519506">
      <w:bodyDiv w:val="1"/>
      <w:marLeft w:val="0"/>
      <w:marRight w:val="0"/>
      <w:marTop w:val="0"/>
      <w:marBottom w:val="0"/>
      <w:divBdr>
        <w:top w:val="none" w:sz="0" w:space="0" w:color="auto"/>
        <w:left w:val="none" w:sz="0" w:space="0" w:color="auto"/>
        <w:bottom w:val="none" w:sz="0" w:space="0" w:color="auto"/>
        <w:right w:val="none" w:sz="0" w:space="0" w:color="auto"/>
      </w:divBdr>
    </w:div>
    <w:div w:id="318773919">
      <w:bodyDiv w:val="1"/>
      <w:marLeft w:val="0"/>
      <w:marRight w:val="0"/>
      <w:marTop w:val="0"/>
      <w:marBottom w:val="0"/>
      <w:divBdr>
        <w:top w:val="none" w:sz="0" w:space="0" w:color="auto"/>
        <w:left w:val="none" w:sz="0" w:space="0" w:color="auto"/>
        <w:bottom w:val="none" w:sz="0" w:space="0" w:color="auto"/>
        <w:right w:val="none" w:sz="0" w:space="0" w:color="auto"/>
      </w:divBdr>
    </w:div>
    <w:div w:id="323976748">
      <w:bodyDiv w:val="1"/>
      <w:marLeft w:val="0"/>
      <w:marRight w:val="0"/>
      <w:marTop w:val="0"/>
      <w:marBottom w:val="0"/>
      <w:divBdr>
        <w:top w:val="none" w:sz="0" w:space="0" w:color="auto"/>
        <w:left w:val="none" w:sz="0" w:space="0" w:color="auto"/>
        <w:bottom w:val="none" w:sz="0" w:space="0" w:color="auto"/>
        <w:right w:val="none" w:sz="0" w:space="0" w:color="auto"/>
      </w:divBdr>
    </w:div>
    <w:div w:id="327559692">
      <w:bodyDiv w:val="1"/>
      <w:marLeft w:val="0"/>
      <w:marRight w:val="0"/>
      <w:marTop w:val="0"/>
      <w:marBottom w:val="0"/>
      <w:divBdr>
        <w:top w:val="none" w:sz="0" w:space="0" w:color="auto"/>
        <w:left w:val="none" w:sz="0" w:space="0" w:color="auto"/>
        <w:bottom w:val="none" w:sz="0" w:space="0" w:color="auto"/>
        <w:right w:val="none" w:sz="0" w:space="0" w:color="auto"/>
      </w:divBdr>
      <w:divsChild>
        <w:div w:id="1301887209">
          <w:marLeft w:val="0"/>
          <w:marRight w:val="0"/>
          <w:marTop w:val="0"/>
          <w:marBottom w:val="0"/>
          <w:divBdr>
            <w:top w:val="none" w:sz="0" w:space="0" w:color="auto"/>
            <w:left w:val="none" w:sz="0" w:space="0" w:color="auto"/>
            <w:bottom w:val="none" w:sz="0" w:space="0" w:color="auto"/>
            <w:right w:val="none" w:sz="0" w:space="0" w:color="auto"/>
          </w:divBdr>
        </w:div>
        <w:div w:id="1808476827">
          <w:marLeft w:val="0"/>
          <w:marRight w:val="0"/>
          <w:marTop w:val="0"/>
          <w:marBottom w:val="0"/>
          <w:divBdr>
            <w:top w:val="none" w:sz="0" w:space="0" w:color="auto"/>
            <w:left w:val="none" w:sz="0" w:space="0" w:color="auto"/>
            <w:bottom w:val="none" w:sz="0" w:space="0" w:color="auto"/>
            <w:right w:val="none" w:sz="0" w:space="0" w:color="auto"/>
          </w:divBdr>
        </w:div>
      </w:divsChild>
    </w:div>
    <w:div w:id="356854808">
      <w:bodyDiv w:val="1"/>
      <w:marLeft w:val="0"/>
      <w:marRight w:val="0"/>
      <w:marTop w:val="0"/>
      <w:marBottom w:val="0"/>
      <w:divBdr>
        <w:top w:val="none" w:sz="0" w:space="0" w:color="auto"/>
        <w:left w:val="none" w:sz="0" w:space="0" w:color="auto"/>
        <w:bottom w:val="none" w:sz="0" w:space="0" w:color="auto"/>
        <w:right w:val="none" w:sz="0" w:space="0" w:color="auto"/>
      </w:divBdr>
    </w:div>
    <w:div w:id="378165529">
      <w:bodyDiv w:val="1"/>
      <w:marLeft w:val="0"/>
      <w:marRight w:val="0"/>
      <w:marTop w:val="0"/>
      <w:marBottom w:val="0"/>
      <w:divBdr>
        <w:top w:val="none" w:sz="0" w:space="0" w:color="auto"/>
        <w:left w:val="none" w:sz="0" w:space="0" w:color="auto"/>
        <w:bottom w:val="none" w:sz="0" w:space="0" w:color="auto"/>
        <w:right w:val="none" w:sz="0" w:space="0" w:color="auto"/>
      </w:divBdr>
    </w:div>
    <w:div w:id="378940301">
      <w:bodyDiv w:val="1"/>
      <w:marLeft w:val="0"/>
      <w:marRight w:val="0"/>
      <w:marTop w:val="0"/>
      <w:marBottom w:val="0"/>
      <w:divBdr>
        <w:top w:val="none" w:sz="0" w:space="0" w:color="auto"/>
        <w:left w:val="none" w:sz="0" w:space="0" w:color="auto"/>
        <w:bottom w:val="none" w:sz="0" w:space="0" w:color="auto"/>
        <w:right w:val="none" w:sz="0" w:space="0" w:color="auto"/>
      </w:divBdr>
    </w:div>
    <w:div w:id="383023542">
      <w:bodyDiv w:val="1"/>
      <w:marLeft w:val="0"/>
      <w:marRight w:val="0"/>
      <w:marTop w:val="0"/>
      <w:marBottom w:val="0"/>
      <w:divBdr>
        <w:top w:val="none" w:sz="0" w:space="0" w:color="auto"/>
        <w:left w:val="none" w:sz="0" w:space="0" w:color="auto"/>
        <w:bottom w:val="none" w:sz="0" w:space="0" w:color="auto"/>
        <w:right w:val="none" w:sz="0" w:space="0" w:color="auto"/>
      </w:divBdr>
    </w:div>
    <w:div w:id="386418403">
      <w:bodyDiv w:val="1"/>
      <w:marLeft w:val="0"/>
      <w:marRight w:val="0"/>
      <w:marTop w:val="0"/>
      <w:marBottom w:val="0"/>
      <w:divBdr>
        <w:top w:val="none" w:sz="0" w:space="0" w:color="auto"/>
        <w:left w:val="none" w:sz="0" w:space="0" w:color="auto"/>
        <w:bottom w:val="none" w:sz="0" w:space="0" w:color="auto"/>
        <w:right w:val="none" w:sz="0" w:space="0" w:color="auto"/>
      </w:divBdr>
    </w:div>
    <w:div w:id="414088634">
      <w:bodyDiv w:val="1"/>
      <w:marLeft w:val="0"/>
      <w:marRight w:val="0"/>
      <w:marTop w:val="0"/>
      <w:marBottom w:val="0"/>
      <w:divBdr>
        <w:top w:val="none" w:sz="0" w:space="0" w:color="auto"/>
        <w:left w:val="none" w:sz="0" w:space="0" w:color="auto"/>
        <w:bottom w:val="none" w:sz="0" w:space="0" w:color="auto"/>
        <w:right w:val="none" w:sz="0" w:space="0" w:color="auto"/>
      </w:divBdr>
    </w:div>
    <w:div w:id="417286628">
      <w:bodyDiv w:val="1"/>
      <w:marLeft w:val="0"/>
      <w:marRight w:val="0"/>
      <w:marTop w:val="0"/>
      <w:marBottom w:val="0"/>
      <w:divBdr>
        <w:top w:val="none" w:sz="0" w:space="0" w:color="auto"/>
        <w:left w:val="none" w:sz="0" w:space="0" w:color="auto"/>
        <w:bottom w:val="none" w:sz="0" w:space="0" w:color="auto"/>
        <w:right w:val="none" w:sz="0" w:space="0" w:color="auto"/>
      </w:divBdr>
    </w:div>
    <w:div w:id="459686302">
      <w:bodyDiv w:val="1"/>
      <w:marLeft w:val="0"/>
      <w:marRight w:val="0"/>
      <w:marTop w:val="0"/>
      <w:marBottom w:val="0"/>
      <w:divBdr>
        <w:top w:val="none" w:sz="0" w:space="0" w:color="auto"/>
        <w:left w:val="none" w:sz="0" w:space="0" w:color="auto"/>
        <w:bottom w:val="none" w:sz="0" w:space="0" w:color="auto"/>
        <w:right w:val="none" w:sz="0" w:space="0" w:color="auto"/>
      </w:divBdr>
    </w:div>
    <w:div w:id="478620159">
      <w:bodyDiv w:val="1"/>
      <w:marLeft w:val="0"/>
      <w:marRight w:val="0"/>
      <w:marTop w:val="0"/>
      <w:marBottom w:val="0"/>
      <w:divBdr>
        <w:top w:val="none" w:sz="0" w:space="0" w:color="auto"/>
        <w:left w:val="none" w:sz="0" w:space="0" w:color="auto"/>
        <w:bottom w:val="none" w:sz="0" w:space="0" w:color="auto"/>
        <w:right w:val="none" w:sz="0" w:space="0" w:color="auto"/>
      </w:divBdr>
      <w:divsChild>
        <w:div w:id="401753631">
          <w:marLeft w:val="300"/>
          <w:marRight w:val="0"/>
          <w:marTop w:val="0"/>
          <w:marBottom w:val="0"/>
          <w:divBdr>
            <w:top w:val="none" w:sz="0" w:space="0" w:color="auto"/>
            <w:left w:val="none" w:sz="0" w:space="0" w:color="auto"/>
            <w:bottom w:val="none" w:sz="0" w:space="0" w:color="auto"/>
            <w:right w:val="none" w:sz="0" w:space="0" w:color="auto"/>
          </w:divBdr>
        </w:div>
        <w:div w:id="1818061902">
          <w:marLeft w:val="0"/>
          <w:marRight w:val="0"/>
          <w:marTop w:val="0"/>
          <w:marBottom w:val="0"/>
          <w:divBdr>
            <w:top w:val="none" w:sz="0" w:space="0" w:color="auto"/>
            <w:left w:val="none" w:sz="0" w:space="0" w:color="auto"/>
            <w:bottom w:val="none" w:sz="0" w:space="0" w:color="auto"/>
            <w:right w:val="none" w:sz="0" w:space="0" w:color="auto"/>
          </w:divBdr>
          <w:divsChild>
            <w:div w:id="496500873">
              <w:marLeft w:val="0"/>
              <w:marRight w:val="0"/>
              <w:marTop w:val="0"/>
              <w:marBottom w:val="0"/>
              <w:divBdr>
                <w:top w:val="none" w:sz="0" w:space="0" w:color="auto"/>
                <w:left w:val="none" w:sz="0" w:space="0" w:color="auto"/>
                <w:bottom w:val="none" w:sz="0" w:space="0" w:color="auto"/>
                <w:right w:val="none" w:sz="0" w:space="0" w:color="auto"/>
              </w:divBdr>
            </w:div>
            <w:div w:id="10477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028">
      <w:bodyDiv w:val="1"/>
      <w:marLeft w:val="0"/>
      <w:marRight w:val="0"/>
      <w:marTop w:val="0"/>
      <w:marBottom w:val="0"/>
      <w:divBdr>
        <w:top w:val="none" w:sz="0" w:space="0" w:color="auto"/>
        <w:left w:val="none" w:sz="0" w:space="0" w:color="auto"/>
        <w:bottom w:val="none" w:sz="0" w:space="0" w:color="auto"/>
        <w:right w:val="none" w:sz="0" w:space="0" w:color="auto"/>
      </w:divBdr>
    </w:div>
    <w:div w:id="499006534">
      <w:bodyDiv w:val="1"/>
      <w:marLeft w:val="0"/>
      <w:marRight w:val="0"/>
      <w:marTop w:val="0"/>
      <w:marBottom w:val="0"/>
      <w:divBdr>
        <w:top w:val="none" w:sz="0" w:space="0" w:color="auto"/>
        <w:left w:val="none" w:sz="0" w:space="0" w:color="auto"/>
        <w:bottom w:val="none" w:sz="0" w:space="0" w:color="auto"/>
        <w:right w:val="none" w:sz="0" w:space="0" w:color="auto"/>
      </w:divBdr>
    </w:div>
    <w:div w:id="507215315">
      <w:bodyDiv w:val="1"/>
      <w:marLeft w:val="0"/>
      <w:marRight w:val="0"/>
      <w:marTop w:val="0"/>
      <w:marBottom w:val="0"/>
      <w:divBdr>
        <w:top w:val="none" w:sz="0" w:space="0" w:color="auto"/>
        <w:left w:val="none" w:sz="0" w:space="0" w:color="auto"/>
        <w:bottom w:val="none" w:sz="0" w:space="0" w:color="auto"/>
        <w:right w:val="none" w:sz="0" w:space="0" w:color="auto"/>
      </w:divBdr>
    </w:div>
    <w:div w:id="528683471">
      <w:bodyDiv w:val="1"/>
      <w:marLeft w:val="0"/>
      <w:marRight w:val="0"/>
      <w:marTop w:val="0"/>
      <w:marBottom w:val="0"/>
      <w:divBdr>
        <w:top w:val="none" w:sz="0" w:space="0" w:color="auto"/>
        <w:left w:val="none" w:sz="0" w:space="0" w:color="auto"/>
        <w:bottom w:val="none" w:sz="0" w:space="0" w:color="auto"/>
        <w:right w:val="none" w:sz="0" w:space="0" w:color="auto"/>
      </w:divBdr>
      <w:divsChild>
        <w:div w:id="382365360">
          <w:marLeft w:val="300"/>
          <w:marRight w:val="0"/>
          <w:marTop w:val="0"/>
          <w:marBottom w:val="0"/>
          <w:divBdr>
            <w:top w:val="none" w:sz="0" w:space="0" w:color="auto"/>
            <w:left w:val="none" w:sz="0" w:space="0" w:color="auto"/>
            <w:bottom w:val="none" w:sz="0" w:space="0" w:color="auto"/>
            <w:right w:val="none" w:sz="0" w:space="0" w:color="auto"/>
          </w:divBdr>
        </w:div>
        <w:div w:id="1387142961">
          <w:marLeft w:val="0"/>
          <w:marRight w:val="0"/>
          <w:marTop w:val="0"/>
          <w:marBottom w:val="0"/>
          <w:divBdr>
            <w:top w:val="none" w:sz="0" w:space="0" w:color="auto"/>
            <w:left w:val="none" w:sz="0" w:space="0" w:color="auto"/>
            <w:bottom w:val="none" w:sz="0" w:space="0" w:color="auto"/>
            <w:right w:val="none" w:sz="0" w:space="0" w:color="auto"/>
          </w:divBdr>
          <w:divsChild>
            <w:div w:id="2780555">
              <w:marLeft w:val="0"/>
              <w:marRight w:val="0"/>
              <w:marTop w:val="0"/>
              <w:marBottom w:val="0"/>
              <w:divBdr>
                <w:top w:val="none" w:sz="0" w:space="0" w:color="auto"/>
                <w:left w:val="none" w:sz="0" w:space="0" w:color="auto"/>
                <w:bottom w:val="none" w:sz="0" w:space="0" w:color="auto"/>
                <w:right w:val="none" w:sz="0" w:space="0" w:color="auto"/>
              </w:divBdr>
            </w:div>
            <w:div w:id="603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1102">
      <w:bodyDiv w:val="1"/>
      <w:marLeft w:val="0"/>
      <w:marRight w:val="0"/>
      <w:marTop w:val="0"/>
      <w:marBottom w:val="0"/>
      <w:divBdr>
        <w:top w:val="none" w:sz="0" w:space="0" w:color="auto"/>
        <w:left w:val="none" w:sz="0" w:space="0" w:color="auto"/>
        <w:bottom w:val="none" w:sz="0" w:space="0" w:color="auto"/>
        <w:right w:val="none" w:sz="0" w:space="0" w:color="auto"/>
      </w:divBdr>
      <w:divsChild>
        <w:div w:id="467667888">
          <w:marLeft w:val="240"/>
          <w:marRight w:val="0"/>
          <w:marTop w:val="0"/>
          <w:marBottom w:val="0"/>
          <w:divBdr>
            <w:top w:val="none" w:sz="0" w:space="0" w:color="auto"/>
            <w:left w:val="none" w:sz="0" w:space="0" w:color="auto"/>
            <w:bottom w:val="none" w:sz="0" w:space="0" w:color="auto"/>
            <w:right w:val="none" w:sz="0" w:space="0" w:color="auto"/>
          </w:divBdr>
        </w:div>
      </w:divsChild>
    </w:div>
    <w:div w:id="550848288">
      <w:bodyDiv w:val="1"/>
      <w:marLeft w:val="0"/>
      <w:marRight w:val="0"/>
      <w:marTop w:val="0"/>
      <w:marBottom w:val="0"/>
      <w:divBdr>
        <w:top w:val="none" w:sz="0" w:space="0" w:color="auto"/>
        <w:left w:val="none" w:sz="0" w:space="0" w:color="auto"/>
        <w:bottom w:val="none" w:sz="0" w:space="0" w:color="auto"/>
        <w:right w:val="none" w:sz="0" w:space="0" w:color="auto"/>
      </w:divBdr>
    </w:div>
    <w:div w:id="559170940">
      <w:bodyDiv w:val="1"/>
      <w:marLeft w:val="0"/>
      <w:marRight w:val="0"/>
      <w:marTop w:val="0"/>
      <w:marBottom w:val="0"/>
      <w:divBdr>
        <w:top w:val="none" w:sz="0" w:space="0" w:color="auto"/>
        <w:left w:val="none" w:sz="0" w:space="0" w:color="auto"/>
        <w:bottom w:val="none" w:sz="0" w:space="0" w:color="auto"/>
        <w:right w:val="none" w:sz="0" w:space="0" w:color="auto"/>
      </w:divBdr>
    </w:div>
    <w:div w:id="572012065">
      <w:bodyDiv w:val="1"/>
      <w:marLeft w:val="0"/>
      <w:marRight w:val="0"/>
      <w:marTop w:val="0"/>
      <w:marBottom w:val="0"/>
      <w:divBdr>
        <w:top w:val="none" w:sz="0" w:space="0" w:color="auto"/>
        <w:left w:val="none" w:sz="0" w:space="0" w:color="auto"/>
        <w:bottom w:val="none" w:sz="0" w:space="0" w:color="auto"/>
        <w:right w:val="none" w:sz="0" w:space="0" w:color="auto"/>
      </w:divBdr>
    </w:div>
    <w:div w:id="591200939">
      <w:bodyDiv w:val="1"/>
      <w:marLeft w:val="0"/>
      <w:marRight w:val="0"/>
      <w:marTop w:val="0"/>
      <w:marBottom w:val="0"/>
      <w:divBdr>
        <w:top w:val="none" w:sz="0" w:space="0" w:color="auto"/>
        <w:left w:val="none" w:sz="0" w:space="0" w:color="auto"/>
        <w:bottom w:val="none" w:sz="0" w:space="0" w:color="auto"/>
        <w:right w:val="none" w:sz="0" w:space="0" w:color="auto"/>
      </w:divBdr>
      <w:divsChild>
        <w:div w:id="63591911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947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05">
      <w:bodyDiv w:val="1"/>
      <w:marLeft w:val="0"/>
      <w:marRight w:val="0"/>
      <w:marTop w:val="0"/>
      <w:marBottom w:val="0"/>
      <w:divBdr>
        <w:top w:val="none" w:sz="0" w:space="0" w:color="auto"/>
        <w:left w:val="none" w:sz="0" w:space="0" w:color="auto"/>
        <w:bottom w:val="none" w:sz="0" w:space="0" w:color="auto"/>
        <w:right w:val="none" w:sz="0" w:space="0" w:color="auto"/>
      </w:divBdr>
      <w:divsChild>
        <w:div w:id="1809124113">
          <w:marLeft w:val="750"/>
          <w:marRight w:val="750"/>
          <w:marTop w:val="0"/>
          <w:marBottom w:val="0"/>
          <w:divBdr>
            <w:top w:val="single" w:sz="6" w:space="9" w:color="000000"/>
            <w:left w:val="single" w:sz="6" w:space="9" w:color="000000"/>
            <w:bottom w:val="single" w:sz="6" w:space="2" w:color="000000"/>
            <w:right w:val="single" w:sz="6" w:space="9" w:color="000000"/>
          </w:divBdr>
        </w:div>
      </w:divsChild>
    </w:div>
    <w:div w:id="639193383">
      <w:bodyDiv w:val="1"/>
      <w:marLeft w:val="0"/>
      <w:marRight w:val="0"/>
      <w:marTop w:val="0"/>
      <w:marBottom w:val="0"/>
      <w:divBdr>
        <w:top w:val="none" w:sz="0" w:space="0" w:color="auto"/>
        <w:left w:val="none" w:sz="0" w:space="0" w:color="auto"/>
        <w:bottom w:val="none" w:sz="0" w:space="0" w:color="auto"/>
        <w:right w:val="none" w:sz="0" w:space="0" w:color="auto"/>
      </w:divBdr>
    </w:div>
    <w:div w:id="657465607">
      <w:bodyDiv w:val="1"/>
      <w:marLeft w:val="0"/>
      <w:marRight w:val="0"/>
      <w:marTop w:val="0"/>
      <w:marBottom w:val="0"/>
      <w:divBdr>
        <w:top w:val="none" w:sz="0" w:space="0" w:color="auto"/>
        <w:left w:val="none" w:sz="0" w:space="0" w:color="auto"/>
        <w:bottom w:val="none" w:sz="0" w:space="0" w:color="auto"/>
        <w:right w:val="none" w:sz="0" w:space="0" w:color="auto"/>
      </w:divBdr>
    </w:div>
    <w:div w:id="689641616">
      <w:bodyDiv w:val="1"/>
      <w:marLeft w:val="0"/>
      <w:marRight w:val="0"/>
      <w:marTop w:val="0"/>
      <w:marBottom w:val="0"/>
      <w:divBdr>
        <w:top w:val="none" w:sz="0" w:space="0" w:color="auto"/>
        <w:left w:val="none" w:sz="0" w:space="0" w:color="auto"/>
        <w:bottom w:val="none" w:sz="0" w:space="0" w:color="auto"/>
        <w:right w:val="none" w:sz="0" w:space="0" w:color="auto"/>
      </w:divBdr>
    </w:div>
    <w:div w:id="693730414">
      <w:bodyDiv w:val="1"/>
      <w:marLeft w:val="0"/>
      <w:marRight w:val="0"/>
      <w:marTop w:val="0"/>
      <w:marBottom w:val="0"/>
      <w:divBdr>
        <w:top w:val="none" w:sz="0" w:space="0" w:color="auto"/>
        <w:left w:val="none" w:sz="0" w:space="0" w:color="auto"/>
        <w:bottom w:val="none" w:sz="0" w:space="0" w:color="auto"/>
        <w:right w:val="none" w:sz="0" w:space="0" w:color="auto"/>
      </w:divBdr>
    </w:div>
    <w:div w:id="711660105">
      <w:bodyDiv w:val="1"/>
      <w:marLeft w:val="0"/>
      <w:marRight w:val="0"/>
      <w:marTop w:val="0"/>
      <w:marBottom w:val="0"/>
      <w:divBdr>
        <w:top w:val="none" w:sz="0" w:space="0" w:color="auto"/>
        <w:left w:val="none" w:sz="0" w:space="0" w:color="auto"/>
        <w:bottom w:val="none" w:sz="0" w:space="0" w:color="auto"/>
        <w:right w:val="none" w:sz="0" w:space="0" w:color="auto"/>
      </w:divBdr>
    </w:div>
    <w:div w:id="712580265">
      <w:bodyDiv w:val="1"/>
      <w:marLeft w:val="0"/>
      <w:marRight w:val="0"/>
      <w:marTop w:val="0"/>
      <w:marBottom w:val="0"/>
      <w:divBdr>
        <w:top w:val="none" w:sz="0" w:space="0" w:color="auto"/>
        <w:left w:val="none" w:sz="0" w:space="0" w:color="auto"/>
        <w:bottom w:val="none" w:sz="0" w:space="0" w:color="auto"/>
        <w:right w:val="none" w:sz="0" w:space="0" w:color="auto"/>
      </w:divBdr>
    </w:div>
    <w:div w:id="765271605">
      <w:bodyDiv w:val="1"/>
      <w:marLeft w:val="0"/>
      <w:marRight w:val="0"/>
      <w:marTop w:val="0"/>
      <w:marBottom w:val="0"/>
      <w:divBdr>
        <w:top w:val="none" w:sz="0" w:space="0" w:color="auto"/>
        <w:left w:val="none" w:sz="0" w:space="0" w:color="auto"/>
        <w:bottom w:val="none" w:sz="0" w:space="0" w:color="auto"/>
        <w:right w:val="none" w:sz="0" w:space="0" w:color="auto"/>
      </w:divBdr>
    </w:div>
    <w:div w:id="792479140">
      <w:bodyDiv w:val="1"/>
      <w:marLeft w:val="0"/>
      <w:marRight w:val="0"/>
      <w:marTop w:val="0"/>
      <w:marBottom w:val="0"/>
      <w:divBdr>
        <w:top w:val="none" w:sz="0" w:space="0" w:color="auto"/>
        <w:left w:val="none" w:sz="0" w:space="0" w:color="auto"/>
        <w:bottom w:val="none" w:sz="0" w:space="0" w:color="auto"/>
        <w:right w:val="none" w:sz="0" w:space="0" w:color="auto"/>
      </w:divBdr>
    </w:div>
    <w:div w:id="794831770">
      <w:bodyDiv w:val="1"/>
      <w:marLeft w:val="0"/>
      <w:marRight w:val="0"/>
      <w:marTop w:val="0"/>
      <w:marBottom w:val="0"/>
      <w:divBdr>
        <w:top w:val="none" w:sz="0" w:space="0" w:color="auto"/>
        <w:left w:val="none" w:sz="0" w:space="0" w:color="auto"/>
        <w:bottom w:val="none" w:sz="0" w:space="0" w:color="auto"/>
        <w:right w:val="none" w:sz="0" w:space="0" w:color="auto"/>
      </w:divBdr>
    </w:div>
    <w:div w:id="807166834">
      <w:bodyDiv w:val="1"/>
      <w:marLeft w:val="0"/>
      <w:marRight w:val="0"/>
      <w:marTop w:val="0"/>
      <w:marBottom w:val="0"/>
      <w:divBdr>
        <w:top w:val="none" w:sz="0" w:space="0" w:color="auto"/>
        <w:left w:val="none" w:sz="0" w:space="0" w:color="auto"/>
        <w:bottom w:val="none" w:sz="0" w:space="0" w:color="auto"/>
        <w:right w:val="none" w:sz="0" w:space="0" w:color="auto"/>
      </w:divBdr>
    </w:div>
    <w:div w:id="811171701">
      <w:bodyDiv w:val="1"/>
      <w:marLeft w:val="0"/>
      <w:marRight w:val="0"/>
      <w:marTop w:val="0"/>
      <w:marBottom w:val="0"/>
      <w:divBdr>
        <w:top w:val="none" w:sz="0" w:space="0" w:color="auto"/>
        <w:left w:val="none" w:sz="0" w:space="0" w:color="auto"/>
        <w:bottom w:val="none" w:sz="0" w:space="0" w:color="auto"/>
        <w:right w:val="none" w:sz="0" w:space="0" w:color="auto"/>
      </w:divBdr>
    </w:div>
    <w:div w:id="826673322">
      <w:bodyDiv w:val="1"/>
      <w:marLeft w:val="0"/>
      <w:marRight w:val="0"/>
      <w:marTop w:val="0"/>
      <w:marBottom w:val="0"/>
      <w:divBdr>
        <w:top w:val="none" w:sz="0" w:space="0" w:color="auto"/>
        <w:left w:val="none" w:sz="0" w:space="0" w:color="auto"/>
        <w:bottom w:val="none" w:sz="0" w:space="0" w:color="auto"/>
        <w:right w:val="none" w:sz="0" w:space="0" w:color="auto"/>
      </w:divBdr>
      <w:divsChild>
        <w:div w:id="312758120">
          <w:marLeft w:val="300"/>
          <w:marRight w:val="0"/>
          <w:marTop w:val="0"/>
          <w:marBottom w:val="0"/>
          <w:divBdr>
            <w:top w:val="none" w:sz="0" w:space="0" w:color="auto"/>
            <w:left w:val="none" w:sz="0" w:space="0" w:color="auto"/>
            <w:bottom w:val="none" w:sz="0" w:space="0" w:color="auto"/>
            <w:right w:val="none" w:sz="0" w:space="0" w:color="auto"/>
          </w:divBdr>
        </w:div>
        <w:div w:id="372970025">
          <w:marLeft w:val="0"/>
          <w:marRight w:val="0"/>
          <w:marTop w:val="0"/>
          <w:marBottom w:val="0"/>
          <w:divBdr>
            <w:top w:val="none" w:sz="0" w:space="0" w:color="auto"/>
            <w:left w:val="none" w:sz="0" w:space="0" w:color="auto"/>
            <w:bottom w:val="none" w:sz="0" w:space="0" w:color="auto"/>
            <w:right w:val="none" w:sz="0" w:space="0" w:color="auto"/>
          </w:divBdr>
          <w:divsChild>
            <w:div w:id="1580286613">
              <w:marLeft w:val="0"/>
              <w:marRight w:val="0"/>
              <w:marTop w:val="0"/>
              <w:marBottom w:val="0"/>
              <w:divBdr>
                <w:top w:val="none" w:sz="0" w:space="0" w:color="auto"/>
                <w:left w:val="none" w:sz="0" w:space="0" w:color="auto"/>
                <w:bottom w:val="none" w:sz="0" w:space="0" w:color="auto"/>
                <w:right w:val="none" w:sz="0" w:space="0" w:color="auto"/>
              </w:divBdr>
            </w:div>
            <w:div w:id="1891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9468">
      <w:bodyDiv w:val="1"/>
      <w:marLeft w:val="0"/>
      <w:marRight w:val="0"/>
      <w:marTop w:val="0"/>
      <w:marBottom w:val="0"/>
      <w:divBdr>
        <w:top w:val="none" w:sz="0" w:space="0" w:color="auto"/>
        <w:left w:val="none" w:sz="0" w:space="0" w:color="auto"/>
        <w:bottom w:val="none" w:sz="0" w:space="0" w:color="auto"/>
        <w:right w:val="none" w:sz="0" w:space="0" w:color="auto"/>
      </w:divBdr>
    </w:div>
    <w:div w:id="857307855">
      <w:bodyDiv w:val="1"/>
      <w:marLeft w:val="0"/>
      <w:marRight w:val="0"/>
      <w:marTop w:val="0"/>
      <w:marBottom w:val="0"/>
      <w:divBdr>
        <w:top w:val="none" w:sz="0" w:space="0" w:color="auto"/>
        <w:left w:val="none" w:sz="0" w:space="0" w:color="auto"/>
        <w:bottom w:val="none" w:sz="0" w:space="0" w:color="auto"/>
        <w:right w:val="none" w:sz="0" w:space="0" w:color="auto"/>
      </w:divBdr>
    </w:div>
    <w:div w:id="880439888">
      <w:bodyDiv w:val="1"/>
      <w:marLeft w:val="0"/>
      <w:marRight w:val="0"/>
      <w:marTop w:val="0"/>
      <w:marBottom w:val="0"/>
      <w:divBdr>
        <w:top w:val="none" w:sz="0" w:space="0" w:color="auto"/>
        <w:left w:val="none" w:sz="0" w:space="0" w:color="auto"/>
        <w:bottom w:val="none" w:sz="0" w:space="0" w:color="auto"/>
        <w:right w:val="none" w:sz="0" w:space="0" w:color="auto"/>
      </w:divBdr>
      <w:divsChild>
        <w:div w:id="1654984906">
          <w:marLeft w:val="0"/>
          <w:marRight w:val="0"/>
          <w:marTop w:val="0"/>
          <w:marBottom w:val="0"/>
          <w:divBdr>
            <w:top w:val="none" w:sz="0" w:space="0" w:color="auto"/>
            <w:left w:val="none" w:sz="0" w:space="0" w:color="auto"/>
            <w:bottom w:val="none" w:sz="0" w:space="0" w:color="auto"/>
            <w:right w:val="none" w:sz="0" w:space="0" w:color="auto"/>
          </w:divBdr>
          <w:divsChild>
            <w:div w:id="851606409">
              <w:marLeft w:val="0"/>
              <w:marRight w:val="0"/>
              <w:marTop w:val="0"/>
              <w:marBottom w:val="0"/>
              <w:divBdr>
                <w:top w:val="none" w:sz="0" w:space="0" w:color="auto"/>
                <w:left w:val="none" w:sz="0" w:space="0" w:color="auto"/>
                <w:bottom w:val="none" w:sz="0" w:space="0" w:color="auto"/>
                <w:right w:val="none" w:sz="0" w:space="0" w:color="auto"/>
              </w:divBdr>
              <w:divsChild>
                <w:div w:id="54271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04413228">
      <w:bodyDiv w:val="1"/>
      <w:marLeft w:val="0"/>
      <w:marRight w:val="0"/>
      <w:marTop w:val="0"/>
      <w:marBottom w:val="0"/>
      <w:divBdr>
        <w:top w:val="none" w:sz="0" w:space="0" w:color="auto"/>
        <w:left w:val="none" w:sz="0" w:space="0" w:color="auto"/>
        <w:bottom w:val="none" w:sz="0" w:space="0" w:color="auto"/>
        <w:right w:val="none" w:sz="0" w:space="0" w:color="auto"/>
      </w:divBdr>
    </w:div>
    <w:div w:id="965891970">
      <w:bodyDiv w:val="1"/>
      <w:marLeft w:val="0"/>
      <w:marRight w:val="0"/>
      <w:marTop w:val="0"/>
      <w:marBottom w:val="0"/>
      <w:divBdr>
        <w:top w:val="none" w:sz="0" w:space="0" w:color="auto"/>
        <w:left w:val="none" w:sz="0" w:space="0" w:color="auto"/>
        <w:bottom w:val="none" w:sz="0" w:space="0" w:color="auto"/>
        <w:right w:val="none" w:sz="0" w:space="0" w:color="auto"/>
      </w:divBdr>
    </w:div>
    <w:div w:id="999313119">
      <w:bodyDiv w:val="1"/>
      <w:marLeft w:val="0"/>
      <w:marRight w:val="0"/>
      <w:marTop w:val="0"/>
      <w:marBottom w:val="0"/>
      <w:divBdr>
        <w:top w:val="none" w:sz="0" w:space="0" w:color="auto"/>
        <w:left w:val="none" w:sz="0" w:space="0" w:color="auto"/>
        <w:bottom w:val="none" w:sz="0" w:space="0" w:color="auto"/>
        <w:right w:val="none" w:sz="0" w:space="0" w:color="auto"/>
      </w:divBdr>
    </w:div>
    <w:div w:id="1001391754">
      <w:bodyDiv w:val="1"/>
      <w:marLeft w:val="0"/>
      <w:marRight w:val="0"/>
      <w:marTop w:val="0"/>
      <w:marBottom w:val="0"/>
      <w:divBdr>
        <w:top w:val="none" w:sz="0" w:space="0" w:color="auto"/>
        <w:left w:val="none" w:sz="0" w:space="0" w:color="auto"/>
        <w:bottom w:val="none" w:sz="0" w:space="0" w:color="auto"/>
        <w:right w:val="none" w:sz="0" w:space="0" w:color="auto"/>
      </w:divBdr>
    </w:div>
    <w:div w:id="1024400248">
      <w:bodyDiv w:val="1"/>
      <w:marLeft w:val="0"/>
      <w:marRight w:val="0"/>
      <w:marTop w:val="0"/>
      <w:marBottom w:val="0"/>
      <w:divBdr>
        <w:top w:val="none" w:sz="0" w:space="0" w:color="auto"/>
        <w:left w:val="none" w:sz="0" w:space="0" w:color="auto"/>
        <w:bottom w:val="none" w:sz="0" w:space="0" w:color="auto"/>
        <w:right w:val="none" w:sz="0" w:space="0" w:color="auto"/>
      </w:divBdr>
    </w:div>
    <w:div w:id="1028025016">
      <w:bodyDiv w:val="1"/>
      <w:marLeft w:val="0"/>
      <w:marRight w:val="0"/>
      <w:marTop w:val="0"/>
      <w:marBottom w:val="0"/>
      <w:divBdr>
        <w:top w:val="none" w:sz="0" w:space="0" w:color="auto"/>
        <w:left w:val="none" w:sz="0" w:space="0" w:color="auto"/>
        <w:bottom w:val="none" w:sz="0" w:space="0" w:color="auto"/>
        <w:right w:val="none" w:sz="0" w:space="0" w:color="auto"/>
      </w:divBdr>
    </w:div>
    <w:div w:id="1037663837">
      <w:bodyDiv w:val="1"/>
      <w:marLeft w:val="0"/>
      <w:marRight w:val="0"/>
      <w:marTop w:val="0"/>
      <w:marBottom w:val="0"/>
      <w:divBdr>
        <w:top w:val="none" w:sz="0" w:space="0" w:color="auto"/>
        <w:left w:val="none" w:sz="0" w:space="0" w:color="auto"/>
        <w:bottom w:val="none" w:sz="0" w:space="0" w:color="auto"/>
        <w:right w:val="none" w:sz="0" w:space="0" w:color="auto"/>
      </w:divBdr>
      <w:divsChild>
        <w:div w:id="249316618">
          <w:marLeft w:val="0"/>
          <w:marRight w:val="0"/>
          <w:marTop w:val="0"/>
          <w:marBottom w:val="0"/>
          <w:divBdr>
            <w:top w:val="none" w:sz="0" w:space="0" w:color="auto"/>
            <w:left w:val="none" w:sz="0" w:space="0" w:color="auto"/>
            <w:bottom w:val="none" w:sz="0" w:space="0" w:color="auto"/>
            <w:right w:val="none" w:sz="0" w:space="0" w:color="auto"/>
          </w:divBdr>
          <w:divsChild>
            <w:div w:id="1918248499">
              <w:marLeft w:val="0"/>
              <w:marRight w:val="0"/>
              <w:marTop w:val="0"/>
              <w:marBottom w:val="0"/>
              <w:divBdr>
                <w:top w:val="none" w:sz="0" w:space="0" w:color="auto"/>
                <w:left w:val="none" w:sz="0" w:space="0" w:color="auto"/>
                <w:bottom w:val="none" w:sz="0" w:space="0" w:color="auto"/>
                <w:right w:val="none" w:sz="0" w:space="0" w:color="auto"/>
              </w:divBdr>
              <w:divsChild>
                <w:div w:id="150144354">
                  <w:marLeft w:val="0"/>
                  <w:marRight w:val="0"/>
                  <w:marTop w:val="0"/>
                  <w:marBottom w:val="0"/>
                  <w:divBdr>
                    <w:top w:val="none" w:sz="0" w:space="0" w:color="auto"/>
                    <w:left w:val="none" w:sz="0" w:space="0" w:color="auto"/>
                    <w:bottom w:val="none" w:sz="0" w:space="0" w:color="auto"/>
                    <w:right w:val="none" w:sz="0" w:space="0" w:color="auto"/>
                  </w:divBdr>
                  <w:divsChild>
                    <w:div w:id="1245147167">
                      <w:marLeft w:val="0"/>
                      <w:marRight w:val="0"/>
                      <w:marTop w:val="0"/>
                      <w:marBottom w:val="0"/>
                      <w:divBdr>
                        <w:top w:val="none" w:sz="0" w:space="0" w:color="auto"/>
                        <w:left w:val="none" w:sz="0" w:space="0" w:color="auto"/>
                        <w:bottom w:val="none" w:sz="0" w:space="0" w:color="auto"/>
                        <w:right w:val="none" w:sz="0" w:space="0" w:color="auto"/>
                      </w:divBdr>
                      <w:divsChild>
                        <w:div w:id="274335126">
                          <w:marLeft w:val="0"/>
                          <w:marRight w:val="0"/>
                          <w:marTop w:val="0"/>
                          <w:marBottom w:val="0"/>
                          <w:divBdr>
                            <w:top w:val="none" w:sz="0" w:space="0" w:color="auto"/>
                            <w:left w:val="none" w:sz="0" w:space="0" w:color="auto"/>
                            <w:bottom w:val="none" w:sz="0" w:space="0" w:color="auto"/>
                            <w:right w:val="none" w:sz="0" w:space="0" w:color="auto"/>
                          </w:divBdr>
                          <w:divsChild>
                            <w:div w:id="1235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8094">
                  <w:marLeft w:val="0"/>
                  <w:marRight w:val="0"/>
                  <w:marTop w:val="0"/>
                  <w:marBottom w:val="0"/>
                  <w:divBdr>
                    <w:top w:val="none" w:sz="0" w:space="0" w:color="auto"/>
                    <w:left w:val="none" w:sz="0" w:space="0" w:color="auto"/>
                    <w:bottom w:val="none" w:sz="0" w:space="0" w:color="auto"/>
                    <w:right w:val="none" w:sz="0" w:space="0" w:color="auto"/>
                  </w:divBdr>
                  <w:divsChild>
                    <w:div w:id="540364048">
                      <w:marLeft w:val="0"/>
                      <w:marRight w:val="0"/>
                      <w:marTop w:val="0"/>
                      <w:marBottom w:val="0"/>
                      <w:divBdr>
                        <w:top w:val="none" w:sz="0" w:space="0" w:color="auto"/>
                        <w:left w:val="none" w:sz="0" w:space="0" w:color="auto"/>
                        <w:bottom w:val="none" w:sz="0" w:space="0" w:color="auto"/>
                        <w:right w:val="none" w:sz="0" w:space="0" w:color="auto"/>
                      </w:divBdr>
                      <w:divsChild>
                        <w:div w:id="1308902849">
                          <w:marLeft w:val="0"/>
                          <w:marRight w:val="0"/>
                          <w:marTop w:val="0"/>
                          <w:marBottom w:val="0"/>
                          <w:divBdr>
                            <w:top w:val="none" w:sz="0" w:space="0" w:color="auto"/>
                            <w:left w:val="none" w:sz="0" w:space="0" w:color="auto"/>
                            <w:bottom w:val="none" w:sz="0" w:space="0" w:color="auto"/>
                            <w:right w:val="none" w:sz="0" w:space="0" w:color="auto"/>
                          </w:divBdr>
                          <w:divsChild>
                            <w:div w:id="807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643">
                  <w:marLeft w:val="0"/>
                  <w:marRight w:val="0"/>
                  <w:marTop w:val="0"/>
                  <w:marBottom w:val="0"/>
                  <w:divBdr>
                    <w:top w:val="none" w:sz="0" w:space="0" w:color="auto"/>
                    <w:left w:val="none" w:sz="0" w:space="0" w:color="auto"/>
                    <w:bottom w:val="none" w:sz="0" w:space="0" w:color="auto"/>
                    <w:right w:val="none" w:sz="0" w:space="0" w:color="auto"/>
                  </w:divBdr>
                  <w:divsChild>
                    <w:div w:id="632637645">
                      <w:marLeft w:val="0"/>
                      <w:marRight w:val="0"/>
                      <w:marTop w:val="0"/>
                      <w:marBottom w:val="0"/>
                      <w:divBdr>
                        <w:top w:val="none" w:sz="0" w:space="0" w:color="auto"/>
                        <w:left w:val="none" w:sz="0" w:space="0" w:color="auto"/>
                        <w:bottom w:val="none" w:sz="0" w:space="0" w:color="auto"/>
                        <w:right w:val="none" w:sz="0" w:space="0" w:color="auto"/>
                      </w:divBdr>
                      <w:divsChild>
                        <w:div w:id="1056860625">
                          <w:marLeft w:val="0"/>
                          <w:marRight w:val="0"/>
                          <w:marTop w:val="0"/>
                          <w:marBottom w:val="0"/>
                          <w:divBdr>
                            <w:top w:val="none" w:sz="0" w:space="0" w:color="auto"/>
                            <w:left w:val="none" w:sz="0" w:space="0" w:color="auto"/>
                            <w:bottom w:val="none" w:sz="0" w:space="0" w:color="auto"/>
                            <w:right w:val="none" w:sz="0" w:space="0" w:color="auto"/>
                          </w:divBdr>
                          <w:divsChild>
                            <w:div w:id="14838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5941">
                  <w:marLeft w:val="0"/>
                  <w:marRight w:val="0"/>
                  <w:marTop w:val="0"/>
                  <w:marBottom w:val="0"/>
                  <w:divBdr>
                    <w:top w:val="none" w:sz="0" w:space="0" w:color="auto"/>
                    <w:left w:val="none" w:sz="0" w:space="0" w:color="auto"/>
                    <w:bottom w:val="none" w:sz="0" w:space="0" w:color="auto"/>
                    <w:right w:val="none" w:sz="0" w:space="0" w:color="auto"/>
                  </w:divBdr>
                  <w:divsChild>
                    <w:div w:id="1019281788">
                      <w:marLeft w:val="0"/>
                      <w:marRight w:val="0"/>
                      <w:marTop w:val="0"/>
                      <w:marBottom w:val="0"/>
                      <w:divBdr>
                        <w:top w:val="none" w:sz="0" w:space="0" w:color="auto"/>
                        <w:left w:val="none" w:sz="0" w:space="0" w:color="auto"/>
                        <w:bottom w:val="none" w:sz="0" w:space="0" w:color="auto"/>
                        <w:right w:val="none" w:sz="0" w:space="0" w:color="auto"/>
                      </w:divBdr>
                      <w:divsChild>
                        <w:div w:id="1576815039">
                          <w:marLeft w:val="0"/>
                          <w:marRight w:val="0"/>
                          <w:marTop w:val="0"/>
                          <w:marBottom w:val="0"/>
                          <w:divBdr>
                            <w:top w:val="none" w:sz="0" w:space="0" w:color="auto"/>
                            <w:left w:val="none" w:sz="0" w:space="0" w:color="auto"/>
                            <w:bottom w:val="none" w:sz="0" w:space="0" w:color="auto"/>
                            <w:right w:val="none" w:sz="0" w:space="0" w:color="auto"/>
                          </w:divBdr>
                          <w:divsChild>
                            <w:div w:id="1264604468">
                              <w:marLeft w:val="0"/>
                              <w:marRight w:val="0"/>
                              <w:marTop w:val="0"/>
                              <w:marBottom w:val="0"/>
                              <w:divBdr>
                                <w:top w:val="none" w:sz="0" w:space="0" w:color="auto"/>
                                <w:left w:val="none" w:sz="0" w:space="0" w:color="auto"/>
                                <w:bottom w:val="none" w:sz="0" w:space="0" w:color="auto"/>
                                <w:right w:val="none" w:sz="0" w:space="0" w:color="auto"/>
                              </w:divBdr>
                              <w:divsChild>
                                <w:div w:id="1571574188">
                                  <w:marLeft w:val="0"/>
                                  <w:marRight w:val="0"/>
                                  <w:marTop w:val="0"/>
                                  <w:marBottom w:val="0"/>
                                  <w:divBdr>
                                    <w:top w:val="none" w:sz="0" w:space="0" w:color="auto"/>
                                    <w:left w:val="none" w:sz="0" w:space="0" w:color="auto"/>
                                    <w:bottom w:val="none" w:sz="0" w:space="0" w:color="auto"/>
                                    <w:right w:val="none" w:sz="0" w:space="0" w:color="auto"/>
                                  </w:divBdr>
                                  <w:divsChild>
                                    <w:div w:id="18939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7723">
          <w:marLeft w:val="0"/>
          <w:marRight w:val="0"/>
          <w:marTop w:val="0"/>
          <w:marBottom w:val="0"/>
          <w:divBdr>
            <w:top w:val="none" w:sz="0" w:space="0" w:color="auto"/>
            <w:left w:val="none" w:sz="0" w:space="0" w:color="auto"/>
            <w:bottom w:val="none" w:sz="0" w:space="0" w:color="auto"/>
            <w:right w:val="none" w:sz="0" w:space="0" w:color="auto"/>
          </w:divBdr>
          <w:divsChild>
            <w:div w:id="1029985233">
              <w:marLeft w:val="0"/>
              <w:marRight w:val="0"/>
              <w:marTop w:val="0"/>
              <w:marBottom w:val="0"/>
              <w:divBdr>
                <w:top w:val="none" w:sz="0" w:space="0" w:color="auto"/>
                <w:left w:val="none" w:sz="0" w:space="0" w:color="auto"/>
                <w:bottom w:val="none" w:sz="0" w:space="0" w:color="auto"/>
                <w:right w:val="none" w:sz="0" w:space="0" w:color="auto"/>
              </w:divBdr>
              <w:divsChild>
                <w:div w:id="47921194">
                  <w:marLeft w:val="0"/>
                  <w:marRight w:val="0"/>
                  <w:marTop w:val="0"/>
                  <w:marBottom w:val="0"/>
                  <w:divBdr>
                    <w:top w:val="none" w:sz="0" w:space="0" w:color="auto"/>
                    <w:left w:val="none" w:sz="0" w:space="0" w:color="auto"/>
                    <w:bottom w:val="none" w:sz="0" w:space="0" w:color="auto"/>
                    <w:right w:val="none" w:sz="0" w:space="0" w:color="auto"/>
                  </w:divBdr>
                  <w:divsChild>
                    <w:div w:id="1568615170">
                      <w:marLeft w:val="0"/>
                      <w:marRight w:val="0"/>
                      <w:marTop w:val="0"/>
                      <w:marBottom w:val="0"/>
                      <w:divBdr>
                        <w:top w:val="none" w:sz="0" w:space="0" w:color="auto"/>
                        <w:left w:val="none" w:sz="0" w:space="0" w:color="auto"/>
                        <w:bottom w:val="none" w:sz="0" w:space="0" w:color="auto"/>
                        <w:right w:val="none" w:sz="0" w:space="0" w:color="auto"/>
                      </w:divBdr>
                      <w:divsChild>
                        <w:div w:id="12570591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083458">
                  <w:marLeft w:val="0"/>
                  <w:marRight w:val="0"/>
                  <w:marTop w:val="0"/>
                  <w:marBottom w:val="0"/>
                  <w:divBdr>
                    <w:top w:val="none" w:sz="0" w:space="0" w:color="auto"/>
                    <w:left w:val="none" w:sz="0" w:space="0" w:color="auto"/>
                    <w:bottom w:val="none" w:sz="0" w:space="0" w:color="auto"/>
                    <w:right w:val="none" w:sz="0" w:space="0" w:color="auto"/>
                  </w:divBdr>
                  <w:divsChild>
                    <w:div w:id="1682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45223">
          <w:marLeft w:val="0"/>
          <w:marRight w:val="0"/>
          <w:marTop w:val="0"/>
          <w:marBottom w:val="300"/>
          <w:divBdr>
            <w:top w:val="none" w:sz="0" w:space="0" w:color="auto"/>
            <w:left w:val="none" w:sz="0" w:space="0" w:color="auto"/>
            <w:bottom w:val="none" w:sz="0" w:space="0" w:color="auto"/>
            <w:right w:val="none" w:sz="0" w:space="0" w:color="auto"/>
          </w:divBdr>
          <w:divsChild>
            <w:div w:id="15004640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57976113">
      <w:bodyDiv w:val="1"/>
      <w:marLeft w:val="0"/>
      <w:marRight w:val="0"/>
      <w:marTop w:val="0"/>
      <w:marBottom w:val="0"/>
      <w:divBdr>
        <w:top w:val="none" w:sz="0" w:space="0" w:color="auto"/>
        <w:left w:val="none" w:sz="0" w:space="0" w:color="auto"/>
        <w:bottom w:val="none" w:sz="0" w:space="0" w:color="auto"/>
        <w:right w:val="none" w:sz="0" w:space="0" w:color="auto"/>
      </w:divBdr>
    </w:div>
    <w:div w:id="1074620062">
      <w:bodyDiv w:val="1"/>
      <w:marLeft w:val="0"/>
      <w:marRight w:val="0"/>
      <w:marTop w:val="0"/>
      <w:marBottom w:val="0"/>
      <w:divBdr>
        <w:top w:val="none" w:sz="0" w:space="0" w:color="auto"/>
        <w:left w:val="none" w:sz="0" w:space="0" w:color="auto"/>
        <w:bottom w:val="none" w:sz="0" w:space="0" w:color="auto"/>
        <w:right w:val="none" w:sz="0" w:space="0" w:color="auto"/>
      </w:divBdr>
    </w:div>
    <w:div w:id="1077049699">
      <w:bodyDiv w:val="1"/>
      <w:marLeft w:val="0"/>
      <w:marRight w:val="0"/>
      <w:marTop w:val="0"/>
      <w:marBottom w:val="0"/>
      <w:divBdr>
        <w:top w:val="none" w:sz="0" w:space="0" w:color="auto"/>
        <w:left w:val="none" w:sz="0" w:space="0" w:color="auto"/>
        <w:bottom w:val="none" w:sz="0" w:space="0" w:color="auto"/>
        <w:right w:val="none" w:sz="0" w:space="0" w:color="auto"/>
      </w:divBdr>
    </w:div>
    <w:div w:id="1094011861">
      <w:bodyDiv w:val="1"/>
      <w:marLeft w:val="0"/>
      <w:marRight w:val="0"/>
      <w:marTop w:val="0"/>
      <w:marBottom w:val="0"/>
      <w:divBdr>
        <w:top w:val="none" w:sz="0" w:space="0" w:color="auto"/>
        <w:left w:val="none" w:sz="0" w:space="0" w:color="auto"/>
        <w:bottom w:val="none" w:sz="0" w:space="0" w:color="auto"/>
        <w:right w:val="none" w:sz="0" w:space="0" w:color="auto"/>
      </w:divBdr>
    </w:div>
    <w:div w:id="1114209946">
      <w:bodyDiv w:val="1"/>
      <w:marLeft w:val="0"/>
      <w:marRight w:val="0"/>
      <w:marTop w:val="0"/>
      <w:marBottom w:val="0"/>
      <w:divBdr>
        <w:top w:val="none" w:sz="0" w:space="0" w:color="auto"/>
        <w:left w:val="none" w:sz="0" w:space="0" w:color="auto"/>
        <w:bottom w:val="none" w:sz="0" w:space="0" w:color="auto"/>
        <w:right w:val="none" w:sz="0" w:space="0" w:color="auto"/>
      </w:divBdr>
    </w:div>
    <w:div w:id="1130169145">
      <w:bodyDiv w:val="1"/>
      <w:marLeft w:val="0"/>
      <w:marRight w:val="0"/>
      <w:marTop w:val="0"/>
      <w:marBottom w:val="0"/>
      <w:divBdr>
        <w:top w:val="none" w:sz="0" w:space="0" w:color="auto"/>
        <w:left w:val="none" w:sz="0" w:space="0" w:color="auto"/>
        <w:bottom w:val="none" w:sz="0" w:space="0" w:color="auto"/>
        <w:right w:val="none" w:sz="0" w:space="0" w:color="auto"/>
      </w:divBdr>
    </w:div>
    <w:div w:id="1155950165">
      <w:bodyDiv w:val="1"/>
      <w:marLeft w:val="0"/>
      <w:marRight w:val="0"/>
      <w:marTop w:val="0"/>
      <w:marBottom w:val="0"/>
      <w:divBdr>
        <w:top w:val="none" w:sz="0" w:space="0" w:color="auto"/>
        <w:left w:val="none" w:sz="0" w:space="0" w:color="auto"/>
        <w:bottom w:val="none" w:sz="0" w:space="0" w:color="auto"/>
        <w:right w:val="none" w:sz="0" w:space="0" w:color="auto"/>
      </w:divBdr>
    </w:div>
    <w:div w:id="1164663295">
      <w:bodyDiv w:val="1"/>
      <w:marLeft w:val="0"/>
      <w:marRight w:val="0"/>
      <w:marTop w:val="0"/>
      <w:marBottom w:val="0"/>
      <w:divBdr>
        <w:top w:val="none" w:sz="0" w:space="0" w:color="auto"/>
        <w:left w:val="none" w:sz="0" w:space="0" w:color="auto"/>
        <w:bottom w:val="none" w:sz="0" w:space="0" w:color="auto"/>
        <w:right w:val="none" w:sz="0" w:space="0" w:color="auto"/>
      </w:divBdr>
      <w:divsChild>
        <w:div w:id="2117560848">
          <w:marLeft w:val="0"/>
          <w:marRight w:val="0"/>
          <w:marTop w:val="0"/>
          <w:marBottom w:val="0"/>
          <w:divBdr>
            <w:top w:val="none" w:sz="0" w:space="0" w:color="auto"/>
            <w:left w:val="none" w:sz="0" w:space="0" w:color="auto"/>
            <w:bottom w:val="none" w:sz="0" w:space="0" w:color="auto"/>
            <w:right w:val="none" w:sz="0" w:space="0" w:color="auto"/>
          </w:divBdr>
        </w:div>
      </w:divsChild>
    </w:div>
    <w:div w:id="1177845754">
      <w:bodyDiv w:val="1"/>
      <w:marLeft w:val="0"/>
      <w:marRight w:val="0"/>
      <w:marTop w:val="0"/>
      <w:marBottom w:val="0"/>
      <w:divBdr>
        <w:top w:val="none" w:sz="0" w:space="0" w:color="auto"/>
        <w:left w:val="none" w:sz="0" w:space="0" w:color="auto"/>
        <w:bottom w:val="none" w:sz="0" w:space="0" w:color="auto"/>
        <w:right w:val="none" w:sz="0" w:space="0" w:color="auto"/>
      </w:divBdr>
    </w:div>
    <w:div w:id="1187794953">
      <w:bodyDiv w:val="1"/>
      <w:marLeft w:val="0"/>
      <w:marRight w:val="0"/>
      <w:marTop w:val="0"/>
      <w:marBottom w:val="0"/>
      <w:divBdr>
        <w:top w:val="none" w:sz="0" w:space="0" w:color="auto"/>
        <w:left w:val="none" w:sz="0" w:space="0" w:color="auto"/>
        <w:bottom w:val="none" w:sz="0" w:space="0" w:color="auto"/>
        <w:right w:val="none" w:sz="0" w:space="0" w:color="auto"/>
      </w:divBdr>
    </w:div>
    <w:div w:id="1218320714">
      <w:bodyDiv w:val="1"/>
      <w:marLeft w:val="0"/>
      <w:marRight w:val="0"/>
      <w:marTop w:val="0"/>
      <w:marBottom w:val="0"/>
      <w:divBdr>
        <w:top w:val="none" w:sz="0" w:space="0" w:color="auto"/>
        <w:left w:val="none" w:sz="0" w:space="0" w:color="auto"/>
        <w:bottom w:val="none" w:sz="0" w:space="0" w:color="auto"/>
        <w:right w:val="none" w:sz="0" w:space="0" w:color="auto"/>
      </w:divBdr>
    </w:div>
    <w:div w:id="1247300990">
      <w:bodyDiv w:val="1"/>
      <w:marLeft w:val="0"/>
      <w:marRight w:val="0"/>
      <w:marTop w:val="0"/>
      <w:marBottom w:val="0"/>
      <w:divBdr>
        <w:top w:val="none" w:sz="0" w:space="0" w:color="auto"/>
        <w:left w:val="none" w:sz="0" w:space="0" w:color="auto"/>
        <w:bottom w:val="none" w:sz="0" w:space="0" w:color="auto"/>
        <w:right w:val="none" w:sz="0" w:space="0" w:color="auto"/>
      </w:divBdr>
      <w:divsChild>
        <w:div w:id="989360852">
          <w:marLeft w:val="0"/>
          <w:marRight w:val="0"/>
          <w:marTop w:val="0"/>
          <w:marBottom w:val="0"/>
          <w:divBdr>
            <w:top w:val="none" w:sz="0" w:space="0" w:color="auto"/>
            <w:left w:val="none" w:sz="0" w:space="0" w:color="auto"/>
            <w:bottom w:val="none" w:sz="0" w:space="0" w:color="auto"/>
            <w:right w:val="none" w:sz="0" w:space="0" w:color="auto"/>
          </w:divBdr>
          <w:divsChild>
            <w:div w:id="1420054638">
              <w:marLeft w:val="0"/>
              <w:marRight w:val="0"/>
              <w:marTop w:val="0"/>
              <w:marBottom w:val="0"/>
              <w:divBdr>
                <w:top w:val="none" w:sz="0" w:space="0" w:color="auto"/>
                <w:left w:val="none" w:sz="0" w:space="0" w:color="auto"/>
                <w:bottom w:val="none" w:sz="0" w:space="0" w:color="auto"/>
                <w:right w:val="none" w:sz="0" w:space="0" w:color="auto"/>
              </w:divBdr>
            </w:div>
            <w:div w:id="2054037495">
              <w:marLeft w:val="0"/>
              <w:marRight w:val="0"/>
              <w:marTop w:val="0"/>
              <w:marBottom w:val="0"/>
              <w:divBdr>
                <w:top w:val="none" w:sz="0" w:space="0" w:color="auto"/>
                <w:left w:val="none" w:sz="0" w:space="0" w:color="auto"/>
                <w:bottom w:val="none" w:sz="0" w:space="0" w:color="auto"/>
                <w:right w:val="none" w:sz="0" w:space="0" w:color="auto"/>
              </w:divBdr>
            </w:div>
          </w:divsChild>
        </w:div>
        <w:div w:id="1115294984">
          <w:marLeft w:val="300"/>
          <w:marRight w:val="0"/>
          <w:marTop w:val="0"/>
          <w:marBottom w:val="0"/>
          <w:divBdr>
            <w:top w:val="none" w:sz="0" w:space="0" w:color="auto"/>
            <w:left w:val="none" w:sz="0" w:space="0" w:color="auto"/>
            <w:bottom w:val="none" w:sz="0" w:space="0" w:color="auto"/>
            <w:right w:val="none" w:sz="0" w:space="0" w:color="auto"/>
          </w:divBdr>
        </w:div>
      </w:divsChild>
    </w:div>
    <w:div w:id="1254555869">
      <w:bodyDiv w:val="1"/>
      <w:marLeft w:val="0"/>
      <w:marRight w:val="0"/>
      <w:marTop w:val="0"/>
      <w:marBottom w:val="0"/>
      <w:divBdr>
        <w:top w:val="none" w:sz="0" w:space="0" w:color="auto"/>
        <w:left w:val="none" w:sz="0" w:space="0" w:color="auto"/>
        <w:bottom w:val="none" w:sz="0" w:space="0" w:color="auto"/>
        <w:right w:val="none" w:sz="0" w:space="0" w:color="auto"/>
      </w:divBdr>
    </w:div>
    <w:div w:id="1263340464">
      <w:bodyDiv w:val="1"/>
      <w:marLeft w:val="0"/>
      <w:marRight w:val="0"/>
      <w:marTop w:val="0"/>
      <w:marBottom w:val="0"/>
      <w:divBdr>
        <w:top w:val="none" w:sz="0" w:space="0" w:color="auto"/>
        <w:left w:val="none" w:sz="0" w:space="0" w:color="auto"/>
        <w:bottom w:val="none" w:sz="0" w:space="0" w:color="auto"/>
        <w:right w:val="none" w:sz="0" w:space="0" w:color="auto"/>
      </w:divBdr>
    </w:div>
    <w:div w:id="1280650465">
      <w:bodyDiv w:val="1"/>
      <w:marLeft w:val="0"/>
      <w:marRight w:val="0"/>
      <w:marTop w:val="0"/>
      <w:marBottom w:val="0"/>
      <w:divBdr>
        <w:top w:val="none" w:sz="0" w:space="0" w:color="auto"/>
        <w:left w:val="none" w:sz="0" w:space="0" w:color="auto"/>
        <w:bottom w:val="none" w:sz="0" w:space="0" w:color="auto"/>
        <w:right w:val="none" w:sz="0" w:space="0" w:color="auto"/>
      </w:divBdr>
    </w:div>
    <w:div w:id="1280720502">
      <w:bodyDiv w:val="1"/>
      <w:marLeft w:val="0"/>
      <w:marRight w:val="0"/>
      <w:marTop w:val="0"/>
      <w:marBottom w:val="0"/>
      <w:divBdr>
        <w:top w:val="none" w:sz="0" w:space="0" w:color="auto"/>
        <w:left w:val="none" w:sz="0" w:space="0" w:color="auto"/>
        <w:bottom w:val="none" w:sz="0" w:space="0" w:color="auto"/>
        <w:right w:val="none" w:sz="0" w:space="0" w:color="auto"/>
      </w:divBdr>
    </w:div>
    <w:div w:id="1284459754">
      <w:bodyDiv w:val="1"/>
      <w:marLeft w:val="0"/>
      <w:marRight w:val="0"/>
      <w:marTop w:val="0"/>
      <w:marBottom w:val="0"/>
      <w:divBdr>
        <w:top w:val="none" w:sz="0" w:space="0" w:color="auto"/>
        <w:left w:val="none" w:sz="0" w:space="0" w:color="auto"/>
        <w:bottom w:val="none" w:sz="0" w:space="0" w:color="auto"/>
        <w:right w:val="none" w:sz="0" w:space="0" w:color="auto"/>
      </w:divBdr>
      <w:divsChild>
        <w:div w:id="14038916">
          <w:marLeft w:val="0"/>
          <w:marRight w:val="0"/>
          <w:marTop w:val="0"/>
          <w:marBottom w:val="0"/>
          <w:divBdr>
            <w:top w:val="none" w:sz="0" w:space="0" w:color="auto"/>
            <w:left w:val="none" w:sz="0" w:space="0" w:color="auto"/>
            <w:bottom w:val="none" w:sz="0" w:space="0" w:color="auto"/>
            <w:right w:val="none" w:sz="0" w:space="0" w:color="auto"/>
          </w:divBdr>
          <w:divsChild>
            <w:div w:id="1924558425">
              <w:marLeft w:val="0"/>
              <w:marRight w:val="0"/>
              <w:marTop w:val="0"/>
              <w:marBottom w:val="0"/>
              <w:divBdr>
                <w:top w:val="none" w:sz="0" w:space="0" w:color="auto"/>
                <w:left w:val="none" w:sz="0" w:space="0" w:color="auto"/>
                <w:bottom w:val="none" w:sz="0" w:space="0" w:color="auto"/>
                <w:right w:val="none" w:sz="0" w:space="0" w:color="auto"/>
              </w:divBdr>
              <w:divsChild>
                <w:div w:id="1176505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86737973">
      <w:bodyDiv w:val="1"/>
      <w:marLeft w:val="0"/>
      <w:marRight w:val="0"/>
      <w:marTop w:val="0"/>
      <w:marBottom w:val="0"/>
      <w:divBdr>
        <w:top w:val="none" w:sz="0" w:space="0" w:color="auto"/>
        <w:left w:val="none" w:sz="0" w:space="0" w:color="auto"/>
        <w:bottom w:val="none" w:sz="0" w:space="0" w:color="auto"/>
        <w:right w:val="none" w:sz="0" w:space="0" w:color="auto"/>
      </w:divBdr>
    </w:div>
    <w:div w:id="1294214266">
      <w:bodyDiv w:val="1"/>
      <w:marLeft w:val="0"/>
      <w:marRight w:val="0"/>
      <w:marTop w:val="0"/>
      <w:marBottom w:val="0"/>
      <w:divBdr>
        <w:top w:val="none" w:sz="0" w:space="0" w:color="auto"/>
        <w:left w:val="none" w:sz="0" w:space="0" w:color="auto"/>
        <w:bottom w:val="none" w:sz="0" w:space="0" w:color="auto"/>
        <w:right w:val="none" w:sz="0" w:space="0" w:color="auto"/>
      </w:divBdr>
    </w:div>
    <w:div w:id="1365593848">
      <w:bodyDiv w:val="1"/>
      <w:marLeft w:val="0"/>
      <w:marRight w:val="0"/>
      <w:marTop w:val="0"/>
      <w:marBottom w:val="0"/>
      <w:divBdr>
        <w:top w:val="none" w:sz="0" w:space="0" w:color="auto"/>
        <w:left w:val="none" w:sz="0" w:space="0" w:color="auto"/>
        <w:bottom w:val="none" w:sz="0" w:space="0" w:color="auto"/>
        <w:right w:val="none" w:sz="0" w:space="0" w:color="auto"/>
      </w:divBdr>
    </w:div>
    <w:div w:id="1369178734">
      <w:bodyDiv w:val="1"/>
      <w:marLeft w:val="0"/>
      <w:marRight w:val="0"/>
      <w:marTop w:val="0"/>
      <w:marBottom w:val="0"/>
      <w:divBdr>
        <w:top w:val="none" w:sz="0" w:space="0" w:color="auto"/>
        <w:left w:val="none" w:sz="0" w:space="0" w:color="auto"/>
        <w:bottom w:val="none" w:sz="0" w:space="0" w:color="auto"/>
        <w:right w:val="none" w:sz="0" w:space="0" w:color="auto"/>
      </w:divBdr>
    </w:div>
    <w:div w:id="1400060178">
      <w:bodyDiv w:val="1"/>
      <w:marLeft w:val="0"/>
      <w:marRight w:val="0"/>
      <w:marTop w:val="0"/>
      <w:marBottom w:val="0"/>
      <w:divBdr>
        <w:top w:val="none" w:sz="0" w:space="0" w:color="auto"/>
        <w:left w:val="none" w:sz="0" w:space="0" w:color="auto"/>
        <w:bottom w:val="none" w:sz="0" w:space="0" w:color="auto"/>
        <w:right w:val="none" w:sz="0" w:space="0" w:color="auto"/>
      </w:divBdr>
    </w:div>
    <w:div w:id="1403064598">
      <w:bodyDiv w:val="1"/>
      <w:marLeft w:val="0"/>
      <w:marRight w:val="0"/>
      <w:marTop w:val="0"/>
      <w:marBottom w:val="0"/>
      <w:divBdr>
        <w:top w:val="none" w:sz="0" w:space="0" w:color="auto"/>
        <w:left w:val="none" w:sz="0" w:space="0" w:color="auto"/>
        <w:bottom w:val="none" w:sz="0" w:space="0" w:color="auto"/>
        <w:right w:val="none" w:sz="0" w:space="0" w:color="auto"/>
      </w:divBdr>
    </w:div>
    <w:div w:id="1442645819">
      <w:bodyDiv w:val="1"/>
      <w:marLeft w:val="0"/>
      <w:marRight w:val="0"/>
      <w:marTop w:val="0"/>
      <w:marBottom w:val="0"/>
      <w:divBdr>
        <w:top w:val="none" w:sz="0" w:space="0" w:color="auto"/>
        <w:left w:val="none" w:sz="0" w:space="0" w:color="auto"/>
        <w:bottom w:val="none" w:sz="0" w:space="0" w:color="auto"/>
        <w:right w:val="none" w:sz="0" w:space="0" w:color="auto"/>
      </w:divBdr>
    </w:div>
    <w:div w:id="1506630445">
      <w:bodyDiv w:val="1"/>
      <w:marLeft w:val="0"/>
      <w:marRight w:val="0"/>
      <w:marTop w:val="0"/>
      <w:marBottom w:val="0"/>
      <w:divBdr>
        <w:top w:val="none" w:sz="0" w:space="0" w:color="auto"/>
        <w:left w:val="none" w:sz="0" w:space="0" w:color="auto"/>
        <w:bottom w:val="none" w:sz="0" w:space="0" w:color="auto"/>
        <w:right w:val="none" w:sz="0" w:space="0" w:color="auto"/>
      </w:divBdr>
    </w:div>
    <w:div w:id="1525709358">
      <w:bodyDiv w:val="1"/>
      <w:marLeft w:val="0"/>
      <w:marRight w:val="0"/>
      <w:marTop w:val="0"/>
      <w:marBottom w:val="0"/>
      <w:divBdr>
        <w:top w:val="none" w:sz="0" w:space="0" w:color="auto"/>
        <w:left w:val="none" w:sz="0" w:space="0" w:color="auto"/>
        <w:bottom w:val="none" w:sz="0" w:space="0" w:color="auto"/>
        <w:right w:val="none" w:sz="0" w:space="0" w:color="auto"/>
      </w:divBdr>
    </w:div>
    <w:div w:id="1539590513">
      <w:bodyDiv w:val="1"/>
      <w:marLeft w:val="0"/>
      <w:marRight w:val="0"/>
      <w:marTop w:val="0"/>
      <w:marBottom w:val="0"/>
      <w:divBdr>
        <w:top w:val="none" w:sz="0" w:space="0" w:color="auto"/>
        <w:left w:val="none" w:sz="0" w:space="0" w:color="auto"/>
        <w:bottom w:val="none" w:sz="0" w:space="0" w:color="auto"/>
        <w:right w:val="none" w:sz="0" w:space="0" w:color="auto"/>
      </w:divBdr>
    </w:div>
    <w:div w:id="1572302283">
      <w:bodyDiv w:val="1"/>
      <w:marLeft w:val="0"/>
      <w:marRight w:val="0"/>
      <w:marTop w:val="0"/>
      <w:marBottom w:val="0"/>
      <w:divBdr>
        <w:top w:val="none" w:sz="0" w:space="0" w:color="auto"/>
        <w:left w:val="none" w:sz="0" w:space="0" w:color="auto"/>
        <w:bottom w:val="none" w:sz="0" w:space="0" w:color="auto"/>
        <w:right w:val="none" w:sz="0" w:space="0" w:color="auto"/>
      </w:divBdr>
    </w:div>
    <w:div w:id="1581402546">
      <w:bodyDiv w:val="1"/>
      <w:marLeft w:val="0"/>
      <w:marRight w:val="0"/>
      <w:marTop w:val="0"/>
      <w:marBottom w:val="0"/>
      <w:divBdr>
        <w:top w:val="none" w:sz="0" w:space="0" w:color="auto"/>
        <w:left w:val="none" w:sz="0" w:space="0" w:color="auto"/>
        <w:bottom w:val="none" w:sz="0" w:space="0" w:color="auto"/>
        <w:right w:val="none" w:sz="0" w:space="0" w:color="auto"/>
      </w:divBdr>
      <w:divsChild>
        <w:div w:id="105862374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067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8528">
      <w:bodyDiv w:val="1"/>
      <w:marLeft w:val="0"/>
      <w:marRight w:val="0"/>
      <w:marTop w:val="0"/>
      <w:marBottom w:val="0"/>
      <w:divBdr>
        <w:top w:val="none" w:sz="0" w:space="0" w:color="auto"/>
        <w:left w:val="none" w:sz="0" w:space="0" w:color="auto"/>
        <w:bottom w:val="none" w:sz="0" w:space="0" w:color="auto"/>
        <w:right w:val="none" w:sz="0" w:space="0" w:color="auto"/>
      </w:divBdr>
    </w:div>
    <w:div w:id="1598976933">
      <w:bodyDiv w:val="1"/>
      <w:marLeft w:val="0"/>
      <w:marRight w:val="0"/>
      <w:marTop w:val="0"/>
      <w:marBottom w:val="0"/>
      <w:divBdr>
        <w:top w:val="none" w:sz="0" w:space="0" w:color="auto"/>
        <w:left w:val="none" w:sz="0" w:space="0" w:color="auto"/>
        <w:bottom w:val="none" w:sz="0" w:space="0" w:color="auto"/>
        <w:right w:val="none" w:sz="0" w:space="0" w:color="auto"/>
      </w:divBdr>
    </w:div>
    <w:div w:id="1600717288">
      <w:bodyDiv w:val="1"/>
      <w:marLeft w:val="0"/>
      <w:marRight w:val="0"/>
      <w:marTop w:val="0"/>
      <w:marBottom w:val="0"/>
      <w:divBdr>
        <w:top w:val="none" w:sz="0" w:space="0" w:color="auto"/>
        <w:left w:val="none" w:sz="0" w:space="0" w:color="auto"/>
        <w:bottom w:val="none" w:sz="0" w:space="0" w:color="auto"/>
        <w:right w:val="none" w:sz="0" w:space="0" w:color="auto"/>
      </w:divBdr>
    </w:div>
    <w:div w:id="1605459280">
      <w:bodyDiv w:val="1"/>
      <w:marLeft w:val="0"/>
      <w:marRight w:val="0"/>
      <w:marTop w:val="0"/>
      <w:marBottom w:val="0"/>
      <w:divBdr>
        <w:top w:val="none" w:sz="0" w:space="0" w:color="auto"/>
        <w:left w:val="none" w:sz="0" w:space="0" w:color="auto"/>
        <w:bottom w:val="none" w:sz="0" w:space="0" w:color="auto"/>
        <w:right w:val="none" w:sz="0" w:space="0" w:color="auto"/>
      </w:divBdr>
    </w:div>
    <w:div w:id="1622956728">
      <w:bodyDiv w:val="1"/>
      <w:marLeft w:val="0"/>
      <w:marRight w:val="0"/>
      <w:marTop w:val="0"/>
      <w:marBottom w:val="0"/>
      <w:divBdr>
        <w:top w:val="none" w:sz="0" w:space="0" w:color="auto"/>
        <w:left w:val="none" w:sz="0" w:space="0" w:color="auto"/>
        <w:bottom w:val="none" w:sz="0" w:space="0" w:color="auto"/>
        <w:right w:val="none" w:sz="0" w:space="0" w:color="auto"/>
      </w:divBdr>
    </w:div>
    <w:div w:id="1655601824">
      <w:bodyDiv w:val="1"/>
      <w:marLeft w:val="0"/>
      <w:marRight w:val="0"/>
      <w:marTop w:val="0"/>
      <w:marBottom w:val="0"/>
      <w:divBdr>
        <w:top w:val="none" w:sz="0" w:space="0" w:color="auto"/>
        <w:left w:val="none" w:sz="0" w:space="0" w:color="auto"/>
        <w:bottom w:val="none" w:sz="0" w:space="0" w:color="auto"/>
        <w:right w:val="none" w:sz="0" w:space="0" w:color="auto"/>
      </w:divBdr>
      <w:divsChild>
        <w:div w:id="356085869">
          <w:marLeft w:val="0"/>
          <w:marRight w:val="0"/>
          <w:marTop w:val="0"/>
          <w:marBottom w:val="0"/>
          <w:divBdr>
            <w:top w:val="none" w:sz="0" w:space="0" w:color="auto"/>
            <w:left w:val="none" w:sz="0" w:space="0" w:color="auto"/>
            <w:bottom w:val="none" w:sz="0" w:space="0" w:color="auto"/>
            <w:right w:val="none" w:sz="0" w:space="0" w:color="auto"/>
          </w:divBdr>
        </w:div>
      </w:divsChild>
    </w:div>
    <w:div w:id="1682126715">
      <w:bodyDiv w:val="1"/>
      <w:marLeft w:val="0"/>
      <w:marRight w:val="0"/>
      <w:marTop w:val="0"/>
      <w:marBottom w:val="0"/>
      <w:divBdr>
        <w:top w:val="none" w:sz="0" w:space="0" w:color="auto"/>
        <w:left w:val="none" w:sz="0" w:space="0" w:color="auto"/>
        <w:bottom w:val="none" w:sz="0" w:space="0" w:color="auto"/>
        <w:right w:val="none" w:sz="0" w:space="0" w:color="auto"/>
      </w:divBdr>
    </w:div>
    <w:div w:id="1691372162">
      <w:bodyDiv w:val="1"/>
      <w:marLeft w:val="0"/>
      <w:marRight w:val="0"/>
      <w:marTop w:val="0"/>
      <w:marBottom w:val="0"/>
      <w:divBdr>
        <w:top w:val="none" w:sz="0" w:space="0" w:color="auto"/>
        <w:left w:val="none" w:sz="0" w:space="0" w:color="auto"/>
        <w:bottom w:val="none" w:sz="0" w:space="0" w:color="auto"/>
        <w:right w:val="none" w:sz="0" w:space="0" w:color="auto"/>
      </w:divBdr>
    </w:div>
    <w:div w:id="1706980721">
      <w:bodyDiv w:val="1"/>
      <w:marLeft w:val="0"/>
      <w:marRight w:val="0"/>
      <w:marTop w:val="0"/>
      <w:marBottom w:val="0"/>
      <w:divBdr>
        <w:top w:val="none" w:sz="0" w:space="0" w:color="auto"/>
        <w:left w:val="none" w:sz="0" w:space="0" w:color="auto"/>
        <w:bottom w:val="none" w:sz="0" w:space="0" w:color="auto"/>
        <w:right w:val="none" w:sz="0" w:space="0" w:color="auto"/>
      </w:divBdr>
    </w:div>
    <w:div w:id="1714772723">
      <w:bodyDiv w:val="1"/>
      <w:marLeft w:val="0"/>
      <w:marRight w:val="0"/>
      <w:marTop w:val="0"/>
      <w:marBottom w:val="0"/>
      <w:divBdr>
        <w:top w:val="none" w:sz="0" w:space="0" w:color="auto"/>
        <w:left w:val="none" w:sz="0" w:space="0" w:color="auto"/>
        <w:bottom w:val="none" w:sz="0" w:space="0" w:color="auto"/>
        <w:right w:val="none" w:sz="0" w:space="0" w:color="auto"/>
      </w:divBdr>
    </w:div>
    <w:div w:id="1717583045">
      <w:bodyDiv w:val="1"/>
      <w:marLeft w:val="0"/>
      <w:marRight w:val="0"/>
      <w:marTop w:val="0"/>
      <w:marBottom w:val="0"/>
      <w:divBdr>
        <w:top w:val="none" w:sz="0" w:space="0" w:color="auto"/>
        <w:left w:val="none" w:sz="0" w:space="0" w:color="auto"/>
        <w:bottom w:val="none" w:sz="0" w:space="0" w:color="auto"/>
        <w:right w:val="none" w:sz="0" w:space="0" w:color="auto"/>
      </w:divBdr>
    </w:div>
    <w:div w:id="1733851682">
      <w:bodyDiv w:val="1"/>
      <w:marLeft w:val="0"/>
      <w:marRight w:val="0"/>
      <w:marTop w:val="0"/>
      <w:marBottom w:val="0"/>
      <w:divBdr>
        <w:top w:val="none" w:sz="0" w:space="0" w:color="auto"/>
        <w:left w:val="none" w:sz="0" w:space="0" w:color="auto"/>
        <w:bottom w:val="none" w:sz="0" w:space="0" w:color="auto"/>
        <w:right w:val="none" w:sz="0" w:space="0" w:color="auto"/>
      </w:divBdr>
      <w:divsChild>
        <w:div w:id="237904964">
          <w:marLeft w:val="0"/>
          <w:marRight w:val="0"/>
          <w:marTop w:val="0"/>
          <w:marBottom w:val="0"/>
          <w:divBdr>
            <w:top w:val="none" w:sz="0" w:space="0" w:color="auto"/>
            <w:left w:val="none" w:sz="0" w:space="0" w:color="auto"/>
            <w:bottom w:val="none" w:sz="0" w:space="0" w:color="auto"/>
            <w:right w:val="none" w:sz="0" w:space="0" w:color="auto"/>
          </w:divBdr>
          <w:divsChild>
            <w:div w:id="1910070162">
              <w:marLeft w:val="0"/>
              <w:marRight w:val="0"/>
              <w:marTop w:val="0"/>
              <w:marBottom w:val="0"/>
              <w:divBdr>
                <w:top w:val="none" w:sz="0" w:space="0" w:color="auto"/>
                <w:left w:val="none" w:sz="0" w:space="0" w:color="auto"/>
                <w:bottom w:val="none" w:sz="0" w:space="0" w:color="auto"/>
                <w:right w:val="none" w:sz="0" w:space="0" w:color="auto"/>
              </w:divBdr>
              <w:divsChild>
                <w:div w:id="295650632">
                  <w:marLeft w:val="0"/>
                  <w:marRight w:val="0"/>
                  <w:marTop w:val="0"/>
                  <w:marBottom w:val="0"/>
                  <w:divBdr>
                    <w:top w:val="none" w:sz="0" w:space="0" w:color="auto"/>
                    <w:left w:val="none" w:sz="0" w:space="0" w:color="auto"/>
                    <w:bottom w:val="none" w:sz="0" w:space="0" w:color="auto"/>
                    <w:right w:val="none" w:sz="0" w:space="0" w:color="auto"/>
                  </w:divBdr>
                  <w:divsChild>
                    <w:div w:id="1886520004">
                      <w:marLeft w:val="0"/>
                      <w:marRight w:val="0"/>
                      <w:marTop w:val="0"/>
                      <w:marBottom w:val="0"/>
                      <w:divBdr>
                        <w:top w:val="none" w:sz="0" w:space="0" w:color="auto"/>
                        <w:left w:val="none" w:sz="0" w:space="0" w:color="auto"/>
                        <w:bottom w:val="none" w:sz="0" w:space="0" w:color="auto"/>
                        <w:right w:val="none" w:sz="0" w:space="0" w:color="auto"/>
                      </w:divBdr>
                      <w:divsChild>
                        <w:div w:id="1885091900">
                          <w:marLeft w:val="0"/>
                          <w:marRight w:val="0"/>
                          <w:marTop w:val="0"/>
                          <w:marBottom w:val="0"/>
                          <w:divBdr>
                            <w:top w:val="none" w:sz="0" w:space="0" w:color="auto"/>
                            <w:left w:val="none" w:sz="0" w:space="0" w:color="auto"/>
                            <w:bottom w:val="none" w:sz="0" w:space="0" w:color="auto"/>
                            <w:right w:val="none" w:sz="0" w:space="0" w:color="auto"/>
                          </w:divBdr>
                          <w:divsChild>
                            <w:div w:id="12301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82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sChild>
                        <w:div w:id="1836140515">
                          <w:marLeft w:val="0"/>
                          <w:marRight w:val="0"/>
                          <w:marTop w:val="0"/>
                          <w:marBottom w:val="0"/>
                          <w:divBdr>
                            <w:top w:val="none" w:sz="0" w:space="0" w:color="auto"/>
                            <w:left w:val="none" w:sz="0" w:space="0" w:color="auto"/>
                            <w:bottom w:val="none" w:sz="0" w:space="0" w:color="auto"/>
                            <w:right w:val="none" w:sz="0" w:space="0" w:color="auto"/>
                          </w:divBdr>
                          <w:divsChild>
                            <w:div w:id="122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296">
                  <w:marLeft w:val="0"/>
                  <w:marRight w:val="0"/>
                  <w:marTop w:val="0"/>
                  <w:marBottom w:val="0"/>
                  <w:divBdr>
                    <w:top w:val="none" w:sz="0" w:space="0" w:color="auto"/>
                    <w:left w:val="none" w:sz="0" w:space="0" w:color="auto"/>
                    <w:bottom w:val="none" w:sz="0" w:space="0" w:color="auto"/>
                    <w:right w:val="none" w:sz="0" w:space="0" w:color="auto"/>
                  </w:divBdr>
                  <w:divsChild>
                    <w:div w:id="1867870188">
                      <w:marLeft w:val="0"/>
                      <w:marRight w:val="0"/>
                      <w:marTop w:val="0"/>
                      <w:marBottom w:val="0"/>
                      <w:divBdr>
                        <w:top w:val="none" w:sz="0" w:space="0" w:color="auto"/>
                        <w:left w:val="none" w:sz="0" w:space="0" w:color="auto"/>
                        <w:bottom w:val="none" w:sz="0" w:space="0" w:color="auto"/>
                        <w:right w:val="none" w:sz="0" w:space="0" w:color="auto"/>
                      </w:divBdr>
                      <w:divsChild>
                        <w:div w:id="740367558">
                          <w:marLeft w:val="0"/>
                          <w:marRight w:val="0"/>
                          <w:marTop w:val="0"/>
                          <w:marBottom w:val="0"/>
                          <w:divBdr>
                            <w:top w:val="none" w:sz="0" w:space="0" w:color="auto"/>
                            <w:left w:val="none" w:sz="0" w:space="0" w:color="auto"/>
                            <w:bottom w:val="none" w:sz="0" w:space="0" w:color="auto"/>
                            <w:right w:val="none" w:sz="0" w:space="0" w:color="auto"/>
                          </w:divBdr>
                          <w:divsChild>
                            <w:div w:id="17834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40">
                  <w:marLeft w:val="0"/>
                  <w:marRight w:val="0"/>
                  <w:marTop w:val="0"/>
                  <w:marBottom w:val="0"/>
                  <w:divBdr>
                    <w:top w:val="none" w:sz="0" w:space="0" w:color="auto"/>
                    <w:left w:val="none" w:sz="0" w:space="0" w:color="auto"/>
                    <w:bottom w:val="none" w:sz="0" w:space="0" w:color="auto"/>
                    <w:right w:val="none" w:sz="0" w:space="0" w:color="auto"/>
                  </w:divBdr>
                  <w:divsChild>
                    <w:div w:id="2030912179">
                      <w:marLeft w:val="0"/>
                      <w:marRight w:val="0"/>
                      <w:marTop w:val="0"/>
                      <w:marBottom w:val="0"/>
                      <w:divBdr>
                        <w:top w:val="none" w:sz="0" w:space="0" w:color="auto"/>
                        <w:left w:val="none" w:sz="0" w:space="0" w:color="auto"/>
                        <w:bottom w:val="none" w:sz="0" w:space="0" w:color="auto"/>
                        <w:right w:val="none" w:sz="0" w:space="0" w:color="auto"/>
                      </w:divBdr>
                      <w:divsChild>
                        <w:div w:id="1801682035">
                          <w:marLeft w:val="0"/>
                          <w:marRight w:val="0"/>
                          <w:marTop w:val="0"/>
                          <w:marBottom w:val="0"/>
                          <w:divBdr>
                            <w:top w:val="none" w:sz="0" w:space="0" w:color="auto"/>
                            <w:left w:val="none" w:sz="0" w:space="0" w:color="auto"/>
                            <w:bottom w:val="none" w:sz="0" w:space="0" w:color="auto"/>
                            <w:right w:val="none" w:sz="0" w:space="0" w:color="auto"/>
                          </w:divBdr>
                          <w:divsChild>
                            <w:div w:id="474303322">
                              <w:marLeft w:val="0"/>
                              <w:marRight w:val="0"/>
                              <w:marTop w:val="0"/>
                              <w:marBottom w:val="0"/>
                              <w:divBdr>
                                <w:top w:val="none" w:sz="0" w:space="0" w:color="auto"/>
                                <w:left w:val="none" w:sz="0" w:space="0" w:color="auto"/>
                                <w:bottom w:val="none" w:sz="0" w:space="0" w:color="auto"/>
                                <w:right w:val="none" w:sz="0" w:space="0" w:color="auto"/>
                              </w:divBdr>
                              <w:divsChild>
                                <w:div w:id="55473901">
                                  <w:marLeft w:val="0"/>
                                  <w:marRight w:val="0"/>
                                  <w:marTop w:val="0"/>
                                  <w:marBottom w:val="0"/>
                                  <w:divBdr>
                                    <w:top w:val="none" w:sz="0" w:space="0" w:color="auto"/>
                                    <w:left w:val="none" w:sz="0" w:space="0" w:color="auto"/>
                                    <w:bottom w:val="none" w:sz="0" w:space="0" w:color="auto"/>
                                    <w:right w:val="none" w:sz="0" w:space="0" w:color="auto"/>
                                  </w:divBdr>
                                  <w:divsChild>
                                    <w:div w:id="137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02702">
          <w:marLeft w:val="0"/>
          <w:marRight w:val="0"/>
          <w:marTop w:val="0"/>
          <w:marBottom w:val="0"/>
          <w:divBdr>
            <w:top w:val="none" w:sz="0" w:space="0" w:color="auto"/>
            <w:left w:val="none" w:sz="0" w:space="0" w:color="auto"/>
            <w:bottom w:val="none" w:sz="0" w:space="0" w:color="auto"/>
            <w:right w:val="none" w:sz="0" w:space="0" w:color="auto"/>
          </w:divBdr>
          <w:divsChild>
            <w:div w:id="314726487">
              <w:marLeft w:val="0"/>
              <w:marRight w:val="0"/>
              <w:marTop w:val="0"/>
              <w:marBottom w:val="0"/>
              <w:divBdr>
                <w:top w:val="none" w:sz="0" w:space="0" w:color="auto"/>
                <w:left w:val="none" w:sz="0" w:space="0" w:color="auto"/>
                <w:bottom w:val="none" w:sz="0" w:space="0" w:color="auto"/>
                <w:right w:val="none" w:sz="0" w:space="0" w:color="auto"/>
              </w:divBdr>
              <w:divsChild>
                <w:div w:id="1438908807">
                  <w:marLeft w:val="0"/>
                  <w:marRight w:val="0"/>
                  <w:marTop w:val="0"/>
                  <w:marBottom w:val="0"/>
                  <w:divBdr>
                    <w:top w:val="none" w:sz="0" w:space="0" w:color="auto"/>
                    <w:left w:val="none" w:sz="0" w:space="0" w:color="auto"/>
                    <w:bottom w:val="none" w:sz="0" w:space="0" w:color="auto"/>
                    <w:right w:val="none" w:sz="0" w:space="0" w:color="auto"/>
                  </w:divBdr>
                  <w:divsChild>
                    <w:div w:id="1072235135">
                      <w:marLeft w:val="0"/>
                      <w:marRight w:val="0"/>
                      <w:marTop w:val="0"/>
                      <w:marBottom w:val="0"/>
                      <w:divBdr>
                        <w:top w:val="none" w:sz="0" w:space="0" w:color="auto"/>
                        <w:left w:val="none" w:sz="0" w:space="0" w:color="auto"/>
                        <w:bottom w:val="none" w:sz="0" w:space="0" w:color="auto"/>
                        <w:right w:val="none" w:sz="0" w:space="0" w:color="auto"/>
                      </w:divBdr>
                    </w:div>
                  </w:divsChild>
                </w:div>
                <w:div w:id="1678265479">
                  <w:marLeft w:val="0"/>
                  <w:marRight w:val="0"/>
                  <w:marTop w:val="0"/>
                  <w:marBottom w:val="0"/>
                  <w:divBdr>
                    <w:top w:val="none" w:sz="0" w:space="0" w:color="auto"/>
                    <w:left w:val="none" w:sz="0" w:space="0" w:color="auto"/>
                    <w:bottom w:val="none" w:sz="0" w:space="0" w:color="auto"/>
                    <w:right w:val="none" w:sz="0" w:space="0" w:color="auto"/>
                  </w:divBdr>
                  <w:divsChild>
                    <w:div w:id="20710790">
                      <w:marLeft w:val="0"/>
                      <w:marRight w:val="0"/>
                      <w:marTop w:val="0"/>
                      <w:marBottom w:val="0"/>
                      <w:divBdr>
                        <w:top w:val="none" w:sz="0" w:space="0" w:color="auto"/>
                        <w:left w:val="none" w:sz="0" w:space="0" w:color="auto"/>
                        <w:bottom w:val="none" w:sz="0" w:space="0" w:color="auto"/>
                        <w:right w:val="none" w:sz="0" w:space="0" w:color="auto"/>
                      </w:divBdr>
                      <w:divsChild>
                        <w:div w:id="14297368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285040316">
          <w:marLeft w:val="0"/>
          <w:marRight w:val="0"/>
          <w:marTop w:val="0"/>
          <w:marBottom w:val="300"/>
          <w:divBdr>
            <w:top w:val="none" w:sz="0" w:space="0" w:color="auto"/>
            <w:left w:val="none" w:sz="0" w:space="0" w:color="auto"/>
            <w:bottom w:val="none" w:sz="0" w:space="0" w:color="auto"/>
            <w:right w:val="none" w:sz="0" w:space="0" w:color="auto"/>
          </w:divBdr>
          <w:divsChild>
            <w:div w:id="202462981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61755624">
      <w:bodyDiv w:val="1"/>
      <w:marLeft w:val="0"/>
      <w:marRight w:val="0"/>
      <w:marTop w:val="0"/>
      <w:marBottom w:val="0"/>
      <w:divBdr>
        <w:top w:val="none" w:sz="0" w:space="0" w:color="auto"/>
        <w:left w:val="none" w:sz="0" w:space="0" w:color="auto"/>
        <w:bottom w:val="none" w:sz="0" w:space="0" w:color="auto"/>
        <w:right w:val="none" w:sz="0" w:space="0" w:color="auto"/>
      </w:divBdr>
    </w:div>
    <w:div w:id="1763258792">
      <w:bodyDiv w:val="1"/>
      <w:marLeft w:val="0"/>
      <w:marRight w:val="0"/>
      <w:marTop w:val="0"/>
      <w:marBottom w:val="0"/>
      <w:divBdr>
        <w:top w:val="none" w:sz="0" w:space="0" w:color="auto"/>
        <w:left w:val="none" w:sz="0" w:space="0" w:color="auto"/>
        <w:bottom w:val="none" w:sz="0" w:space="0" w:color="auto"/>
        <w:right w:val="none" w:sz="0" w:space="0" w:color="auto"/>
      </w:divBdr>
    </w:div>
    <w:div w:id="1812213741">
      <w:bodyDiv w:val="1"/>
      <w:marLeft w:val="0"/>
      <w:marRight w:val="0"/>
      <w:marTop w:val="0"/>
      <w:marBottom w:val="0"/>
      <w:divBdr>
        <w:top w:val="none" w:sz="0" w:space="0" w:color="auto"/>
        <w:left w:val="none" w:sz="0" w:space="0" w:color="auto"/>
        <w:bottom w:val="none" w:sz="0" w:space="0" w:color="auto"/>
        <w:right w:val="none" w:sz="0" w:space="0" w:color="auto"/>
      </w:divBdr>
    </w:div>
    <w:div w:id="1813673225">
      <w:bodyDiv w:val="1"/>
      <w:marLeft w:val="0"/>
      <w:marRight w:val="0"/>
      <w:marTop w:val="0"/>
      <w:marBottom w:val="0"/>
      <w:divBdr>
        <w:top w:val="none" w:sz="0" w:space="0" w:color="auto"/>
        <w:left w:val="none" w:sz="0" w:space="0" w:color="auto"/>
        <w:bottom w:val="none" w:sz="0" w:space="0" w:color="auto"/>
        <w:right w:val="none" w:sz="0" w:space="0" w:color="auto"/>
      </w:divBdr>
    </w:div>
    <w:div w:id="1833790613">
      <w:bodyDiv w:val="1"/>
      <w:marLeft w:val="0"/>
      <w:marRight w:val="0"/>
      <w:marTop w:val="0"/>
      <w:marBottom w:val="0"/>
      <w:divBdr>
        <w:top w:val="none" w:sz="0" w:space="0" w:color="auto"/>
        <w:left w:val="none" w:sz="0" w:space="0" w:color="auto"/>
        <w:bottom w:val="none" w:sz="0" w:space="0" w:color="auto"/>
        <w:right w:val="none" w:sz="0" w:space="0" w:color="auto"/>
      </w:divBdr>
    </w:div>
    <w:div w:id="1836188756">
      <w:bodyDiv w:val="1"/>
      <w:marLeft w:val="0"/>
      <w:marRight w:val="0"/>
      <w:marTop w:val="0"/>
      <w:marBottom w:val="0"/>
      <w:divBdr>
        <w:top w:val="none" w:sz="0" w:space="0" w:color="auto"/>
        <w:left w:val="none" w:sz="0" w:space="0" w:color="auto"/>
        <w:bottom w:val="none" w:sz="0" w:space="0" w:color="auto"/>
        <w:right w:val="none" w:sz="0" w:space="0" w:color="auto"/>
      </w:divBdr>
    </w:div>
    <w:div w:id="1841043780">
      <w:bodyDiv w:val="1"/>
      <w:marLeft w:val="0"/>
      <w:marRight w:val="0"/>
      <w:marTop w:val="0"/>
      <w:marBottom w:val="0"/>
      <w:divBdr>
        <w:top w:val="none" w:sz="0" w:space="0" w:color="auto"/>
        <w:left w:val="none" w:sz="0" w:space="0" w:color="auto"/>
        <w:bottom w:val="none" w:sz="0" w:space="0" w:color="auto"/>
        <w:right w:val="none" w:sz="0" w:space="0" w:color="auto"/>
      </w:divBdr>
    </w:div>
    <w:div w:id="1853298480">
      <w:bodyDiv w:val="1"/>
      <w:marLeft w:val="0"/>
      <w:marRight w:val="0"/>
      <w:marTop w:val="0"/>
      <w:marBottom w:val="0"/>
      <w:divBdr>
        <w:top w:val="none" w:sz="0" w:space="0" w:color="auto"/>
        <w:left w:val="none" w:sz="0" w:space="0" w:color="auto"/>
        <w:bottom w:val="none" w:sz="0" w:space="0" w:color="auto"/>
        <w:right w:val="none" w:sz="0" w:space="0" w:color="auto"/>
      </w:divBdr>
    </w:div>
    <w:div w:id="1854103494">
      <w:bodyDiv w:val="1"/>
      <w:marLeft w:val="0"/>
      <w:marRight w:val="0"/>
      <w:marTop w:val="0"/>
      <w:marBottom w:val="0"/>
      <w:divBdr>
        <w:top w:val="none" w:sz="0" w:space="0" w:color="auto"/>
        <w:left w:val="none" w:sz="0" w:space="0" w:color="auto"/>
        <w:bottom w:val="none" w:sz="0" w:space="0" w:color="auto"/>
        <w:right w:val="none" w:sz="0" w:space="0" w:color="auto"/>
      </w:divBdr>
    </w:div>
    <w:div w:id="1868563907">
      <w:bodyDiv w:val="1"/>
      <w:marLeft w:val="0"/>
      <w:marRight w:val="0"/>
      <w:marTop w:val="0"/>
      <w:marBottom w:val="0"/>
      <w:divBdr>
        <w:top w:val="none" w:sz="0" w:space="0" w:color="auto"/>
        <w:left w:val="none" w:sz="0" w:space="0" w:color="auto"/>
        <w:bottom w:val="none" w:sz="0" w:space="0" w:color="auto"/>
        <w:right w:val="none" w:sz="0" w:space="0" w:color="auto"/>
      </w:divBdr>
    </w:div>
    <w:div w:id="1869248927">
      <w:bodyDiv w:val="1"/>
      <w:marLeft w:val="0"/>
      <w:marRight w:val="0"/>
      <w:marTop w:val="0"/>
      <w:marBottom w:val="0"/>
      <w:divBdr>
        <w:top w:val="none" w:sz="0" w:space="0" w:color="auto"/>
        <w:left w:val="none" w:sz="0" w:space="0" w:color="auto"/>
        <w:bottom w:val="none" w:sz="0" w:space="0" w:color="auto"/>
        <w:right w:val="none" w:sz="0" w:space="0" w:color="auto"/>
      </w:divBdr>
    </w:div>
    <w:div w:id="1871718349">
      <w:bodyDiv w:val="1"/>
      <w:marLeft w:val="0"/>
      <w:marRight w:val="0"/>
      <w:marTop w:val="0"/>
      <w:marBottom w:val="0"/>
      <w:divBdr>
        <w:top w:val="none" w:sz="0" w:space="0" w:color="auto"/>
        <w:left w:val="none" w:sz="0" w:space="0" w:color="auto"/>
        <w:bottom w:val="none" w:sz="0" w:space="0" w:color="auto"/>
        <w:right w:val="none" w:sz="0" w:space="0" w:color="auto"/>
      </w:divBdr>
    </w:div>
    <w:div w:id="1873878836">
      <w:bodyDiv w:val="1"/>
      <w:marLeft w:val="0"/>
      <w:marRight w:val="0"/>
      <w:marTop w:val="0"/>
      <w:marBottom w:val="0"/>
      <w:divBdr>
        <w:top w:val="none" w:sz="0" w:space="0" w:color="auto"/>
        <w:left w:val="none" w:sz="0" w:space="0" w:color="auto"/>
        <w:bottom w:val="none" w:sz="0" w:space="0" w:color="auto"/>
        <w:right w:val="none" w:sz="0" w:space="0" w:color="auto"/>
      </w:divBdr>
    </w:div>
    <w:div w:id="1875344473">
      <w:bodyDiv w:val="1"/>
      <w:marLeft w:val="0"/>
      <w:marRight w:val="0"/>
      <w:marTop w:val="0"/>
      <w:marBottom w:val="0"/>
      <w:divBdr>
        <w:top w:val="none" w:sz="0" w:space="0" w:color="auto"/>
        <w:left w:val="none" w:sz="0" w:space="0" w:color="auto"/>
        <w:bottom w:val="none" w:sz="0" w:space="0" w:color="auto"/>
        <w:right w:val="none" w:sz="0" w:space="0" w:color="auto"/>
      </w:divBdr>
    </w:div>
    <w:div w:id="1880897240">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8879786">
      <w:bodyDiv w:val="1"/>
      <w:marLeft w:val="0"/>
      <w:marRight w:val="0"/>
      <w:marTop w:val="0"/>
      <w:marBottom w:val="0"/>
      <w:divBdr>
        <w:top w:val="none" w:sz="0" w:space="0" w:color="auto"/>
        <w:left w:val="none" w:sz="0" w:space="0" w:color="auto"/>
        <w:bottom w:val="none" w:sz="0" w:space="0" w:color="auto"/>
        <w:right w:val="none" w:sz="0" w:space="0" w:color="auto"/>
      </w:divBdr>
    </w:div>
    <w:div w:id="1948653505">
      <w:bodyDiv w:val="1"/>
      <w:marLeft w:val="0"/>
      <w:marRight w:val="0"/>
      <w:marTop w:val="0"/>
      <w:marBottom w:val="0"/>
      <w:divBdr>
        <w:top w:val="none" w:sz="0" w:space="0" w:color="auto"/>
        <w:left w:val="none" w:sz="0" w:space="0" w:color="auto"/>
        <w:bottom w:val="none" w:sz="0" w:space="0" w:color="auto"/>
        <w:right w:val="none" w:sz="0" w:space="0" w:color="auto"/>
      </w:divBdr>
      <w:divsChild>
        <w:div w:id="81606026">
          <w:marLeft w:val="0"/>
          <w:marRight w:val="0"/>
          <w:marTop w:val="0"/>
          <w:marBottom w:val="0"/>
          <w:divBdr>
            <w:top w:val="none" w:sz="0" w:space="0" w:color="auto"/>
            <w:left w:val="none" w:sz="0" w:space="0" w:color="auto"/>
            <w:bottom w:val="none" w:sz="0" w:space="0" w:color="auto"/>
            <w:right w:val="none" w:sz="0" w:space="0" w:color="auto"/>
          </w:divBdr>
          <w:divsChild>
            <w:div w:id="571894054">
              <w:marLeft w:val="0"/>
              <w:marRight w:val="0"/>
              <w:marTop w:val="0"/>
              <w:marBottom w:val="0"/>
              <w:divBdr>
                <w:top w:val="none" w:sz="0" w:space="0" w:color="auto"/>
                <w:left w:val="none" w:sz="0" w:space="0" w:color="auto"/>
                <w:bottom w:val="none" w:sz="0" w:space="0" w:color="auto"/>
                <w:right w:val="none" w:sz="0" w:space="0" w:color="auto"/>
              </w:divBdr>
            </w:div>
            <w:div w:id="1210190102">
              <w:marLeft w:val="0"/>
              <w:marRight w:val="0"/>
              <w:marTop w:val="0"/>
              <w:marBottom w:val="0"/>
              <w:divBdr>
                <w:top w:val="none" w:sz="0" w:space="0" w:color="auto"/>
                <w:left w:val="none" w:sz="0" w:space="0" w:color="auto"/>
                <w:bottom w:val="none" w:sz="0" w:space="0" w:color="auto"/>
                <w:right w:val="none" w:sz="0" w:space="0" w:color="auto"/>
              </w:divBdr>
            </w:div>
          </w:divsChild>
        </w:div>
        <w:div w:id="1211839937">
          <w:marLeft w:val="300"/>
          <w:marRight w:val="0"/>
          <w:marTop w:val="0"/>
          <w:marBottom w:val="0"/>
          <w:divBdr>
            <w:top w:val="none" w:sz="0" w:space="0" w:color="auto"/>
            <w:left w:val="none" w:sz="0" w:space="0" w:color="auto"/>
            <w:bottom w:val="none" w:sz="0" w:space="0" w:color="auto"/>
            <w:right w:val="none" w:sz="0" w:space="0" w:color="auto"/>
          </w:divBdr>
        </w:div>
      </w:divsChild>
    </w:div>
    <w:div w:id="1955165964">
      <w:bodyDiv w:val="1"/>
      <w:marLeft w:val="0"/>
      <w:marRight w:val="0"/>
      <w:marTop w:val="0"/>
      <w:marBottom w:val="0"/>
      <w:divBdr>
        <w:top w:val="none" w:sz="0" w:space="0" w:color="auto"/>
        <w:left w:val="none" w:sz="0" w:space="0" w:color="auto"/>
        <w:bottom w:val="none" w:sz="0" w:space="0" w:color="auto"/>
        <w:right w:val="none" w:sz="0" w:space="0" w:color="auto"/>
      </w:divBdr>
    </w:div>
    <w:div w:id="1971669939">
      <w:bodyDiv w:val="1"/>
      <w:marLeft w:val="0"/>
      <w:marRight w:val="0"/>
      <w:marTop w:val="0"/>
      <w:marBottom w:val="0"/>
      <w:divBdr>
        <w:top w:val="none" w:sz="0" w:space="0" w:color="auto"/>
        <w:left w:val="none" w:sz="0" w:space="0" w:color="auto"/>
        <w:bottom w:val="none" w:sz="0" w:space="0" w:color="auto"/>
        <w:right w:val="none" w:sz="0" w:space="0" w:color="auto"/>
      </w:divBdr>
    </w:div>
    <w:div w:id="1994946300">
      <w:bodyDiv w:val="1"/>
      <w:marLeft w:val="0"/>
      <w:marRight w:val="0"/>
      <w:marTop w:val="0"/>
      <w:marBottom w:val="0"/>
      <w:divBdr>
        <w:top w:val="none" w:sz="0" w:space="0" w:color="auto"/>
        <w:left w:val="none" w:sz="0" w:space="0" w:color="auto"/>
        <w:bottom w:val="none" w:sz="0" w:space="0" w:color="auto"/>
        <w:right w:val="none" w:sz="0" w:space="0" w:color="auto"/>
      </w:divBdr>
    </w:div>
    <w:div w:id="1996833514">
      <w:bodyDiv w:val="1"/>
      <w:marLeft w:val="0"/>
      <w:marRight w:val="0"/>
      <w:marTop w:val="0"/>
      <w:marBottom w:val="0"/>
      <w:divBdr>
        <w:top w:val="none" w:sz="0" w:space="0" w:color="auto"/>
        <w:left w:val="none" w:sz="0" w:space="0" w:color="auto"/>
        <w:bottom w:val="none" w:sz="0" w:space="0" w:color="auto"/>
        <w:right w:val="none" w:sz="0" w:space="0" w:color="auto"/>
      </w:divBdr>
      <w:divsChild>
        <w:div w:id="1880898891">
          <w:marLeft w:val="0"/>
          <w:marRight w:val="0"/>
          <w:marTop w:val="0"/>
          <w:marBottom w:val="0"/>
          <w:divBdr>
            <w:top w:val="none" w:sz="0" w:space="0" w:color="auto"/>
            <w:left w:val="none" w:sz="0" w:space="0" w:color="auto"/>
            <w:bottom w:val="none" w:sz="0" w:space="0" w:color="auto"/>
            <w:right w:val="none" w:sz="0" w:space="0" w:color="auto"/>
          </w:divBdr>
        </w:div>
        <w:div w:id="2060592087">
          <w:marLeft w:val="0"/>
          <w:marRight w:val="0"/>
          <w:marTop w:val="0"/>
          <w:marBottom w:val="0"/>
          <w:divBdr>
            <w:top w:val="none" w:sz="0" w:space="0" w:color="auto"/>
            <w:left w:val="none" w:sz="0" w:space="0" w:color="auto"/>
            <w:bottom w:val="none" w:sz="0" w:space="0" w:color="auto"/>
            <w:right w:val="none" w:sz="0" w:space="0" w:color="auto"/>
          </w:divBdr>
        </w:div>
      </w:divsChild>
    </w:div>
    <w:div w:id="2025089766">
      <w:bodyDiv w:val="1"/>
      <w:marLeft w:val="0"/>
      <w:marRight w:val="0"/>
      <w:marTop w:val="0"/>
      <w:marBottom w:val="0"/>
      <w:divBdr>
        <w:top w:val="none" w:sz="0" w:space="0" w:color="auto"/>
        <w:left w:val="none" w:sz="0" w:space="0" w:color="auto"/>
        <w:bottom w:val="none" w:sz="0" w:space="0" w:color="auto"/>
        <w:right w:val="none" w:sz="0" w:space="0" w:color="auto"/>
      </w:divBdr>
    </w:div>
    <w:div w:id="2025933612">
      <w:bodyDiv w:val="1"/>
      <w:marLeft w:val="0"/>
      <w:marRight w:val="0"/>
      <w:marTop w:val="0"/>
      <w:marBottom w:val="0"/>
      <w:divBdr>
        <w:top w:val="none" w:sz="0" w:space="0" w:color="auto"/>
        <w:left w:val="none" w:sz="0" w:space="0" w:color="auto"/>
        <w:bottom w:val="none" w:sz="0" w:space="0" w:color="auto"/>
        <w:right w:val="none" w:sz="0" w:space="0" w:color="auto"/>
      </w:divBdr>
    </w:div>
    <w:div w:id="2026858656">
      <w:bodyDiv w:val="1"/>
      <w:marLeft w:val="0"/>
      <w:marRight w:val="0"/>
      <w:marTop w:val="0"/>
      <w:marBottom w:val="0"/>
      <w:divBdr>
        <w:top w:val="none" w:sz="0" w:space="0" w:color="auto"/>
        <w:left w:val="none" w:sz="0" w:space="0" w:color="auto"/>
        <w:bottom w:val="none" w:sz="0" w:space="0" w:color="auto"/>
        <w:right w:val="none" w:sz="0" w:space="0" w:color="auto"/>
      </w:divBdr>
    </w:div>
    <w:div w:id="2029671658">
      <w:bodyDiv w:val="1"/>
      <w:marLeft w:val="0"/>
      <w:marRight w:val="0"/>
      <w:marTop w:val="0"/>
      <w:marBottom w:val="0"/>
      <w:divBdr>
        <w:top w:val="none" w:sz="0" w:space="0" w:color="auto"/>
        <w:left w:val="none" w:sz="0" w:space="0" w:color="auto"/>
        <w:bottom w:val="none" w:sz="0" w:space="0" w:color="auto"/>
        <w:right w:val="none" w:sz="0" w:space="0" w:color="auto"/>
      </w:divBdr>
    </w:div>
    <w:div w:id="2038039437">
      <w:bodyDiv w:val="1"/>
      <w:marLeft w:val="0"/>
      <w:marRight w:val="0"/>
      <w:marTop w:val="0"/>
      <w:marBottom w:val="0"/>
      <w:divBdr>
        <w:top w:val="none" w:sz="0" w:space="0" w:color="auto"/>
        <w:left w:val="none" w:sz="0" w:space="0" w:color="auto"/>
        <w:bottom w:val="none" w:sz="0" w:space="0" w:color="auto"/>
        <w:right w:val="none" w:sz="0" w:space="0" w:color="auto"/>
      </w:divBdr>
      <w:divsChild>
        <w:div w:id="1991247519">
          <w:marLeft w:val="750"/>
          <w:marRight w:val="750"/>
          <w:marTop w:val="0"/>
          <w:marBottom w:val="0"/>
          <w:divBdr>
            <w:top w:val="single" w:sz="6" w:space="9" w:color="000000"/>
            <w:left w:val="single" w:sz="6" w:space="9" w:color="000000"/>
            <w:bottom w:val="single" w:sz="6" w:space="2" w:color="000000"/>
            <w:right w:val="single" w:sz="6" w:space="9" w:color="000000"/>
          </w:divBdr>
        </w:div>
      </w:divsChild>
    </w:div>
    <w:div w:id="2078938199">
      <w:bodyDiv w:val="1"/>
      <w:marLeft w:val="0"/>
      <w:marRight w:val="0"/>
      <w:marTop w:val="0"/>
      <w:marBottom w:val="0"/>
      <w:divBdr>
        <w:top w:val="none" w:sz="0" w:space="0" w:color="auto"/>
        <w:left w:val="none" w:sz="0" w:space="0" w:color="auto"/>
        <w:bottom w:val="none" w:sz="0" w:space="0" w:color="auto"/>
        <w:right w:val="none" w:sz="0" w:space="0" w:color="auto"/>
      </w:divBdr>
    </w:div>
    <w:div w:id="2080903530">
      <w:bodyDiv w:val="1"/>
      <w:marLeft w:val="0"/>
      <w:marRight w:val="0"/>
      <w:marTop w:val="0"/>
      <w:marBottom w:val="0"/>
      <w:divBdr>
        <w:top w:val="none" w:sz="0" w:space="0" w:color="auto"/>
        <w:left w:val="none" w:sz="0" w:space="0" w:color="auto"/>
        <w:bottom w:val="none" w:sz="0" w:space="0" w:color="auto"/>
        <w:right w:val="none" w:sz="0" w:space="0" w:color="auto"/>
      </w:divBdr>
    </w:div>
    <w:div w:id="2087990059">
      <w:bodyDiv w:val="1"/>
      <w:marLeft w:val="0"/>
      <w:marRight w:val="0"/>
      <w:marTop w:val="0"/>
      <w:marBottom w:val="0"/>
      <w:divBdr>
        <w:top w:val="none" w:sz="0" w:space="0" w:color="auto"/>
        <w:left w:val="none" w:sz="0" w:space="0" w:color="auto"/>
        <w:bottom w:val="none" w:sz="0" w:space="0" w:color="auto"/>
        <w:right w:val="none" w:sz="0" w:space="0" w:color="auto"/>
      </w:divBdr>
    </w:div>
    <w:div w:id="2092198065">
      <w:bodyDiv w:val="1"/>
      <w:marLeft w:val="0"/>
      <w:marRight w:val="0"/>
      <w:marTop w:val="0"/>
      <w:marBottom w:val="0"/>
      <w:divBdr>
        <w:top w:val="none" w:sz="0" w:space="0" w:color="auto"/>
        <w:left w:val="none" w:sz="0" w:space="0" w:color="auto"/>
        <w:bottom w:val="none" w:sz="0" w:space="0" w:color="auto"/>
        <w:right w:val="none" w:sz="0" w:space="0" w:color="auto"/>
      </w:divBdr>
    </w:div>
    <w:div w:id="2092464429">
      <w:bodyDiv w:val="1"/>
      <w:marLeft w:val="0"/>
      <w:marRight w:val="0"/>
      <w:marTop w:val="0"/>
      <w:marBottom w:val="0"/>
      <w:divBdr>
        <w:top w:val="none" w:sz="0" w:space="0" w:color="auto"/>
        <w:left w:val="none" w:sz="0" w:space="0" w:color="auto"/>
        <w:bottom w:val="none" w:sz="0" w:space="0" w:color="auto"/>
        <w:right w:val="none" w:sz="0" w:space="0" w:color="auto"/>
      </w:divBdr>
    </w:div>
    <w:div w:id="2100367766">
      <w:bodyDiv w:val="1"/>
      <w:marLeft w:val="0"/>
      <w:marRight w:val="0"/>
      <w:marTop w:val="0"/>
      <w:marBottom w:val="0"/>
      <w:divBdr>
        <w:top w:val="none" w:sz="0" w:space="0" w:color="auto"/>
        <w:left w:val="none" w:sz="0" w:space="0" w:color="auto"/>
        <w:bottom w:val="none" w:sz="0" w:space="0" w:color="auto"/>
        <w:right w:val="none" w:sz="0" w:space="0" w:color="auto"/>
      </w:divBdr>
    </w:div>
    <w:div w:id="2114785005">
      <w:bodyDiv w:val="1"/>
      <w:marLeft w:val="0"/>
      <w:marRight w:val="0"/>
      <w:marTop w:val="0"/>
      <w:marBottom w:val="0"/>
      <w:divBdr>
        <w:top w:val="none" w:sz="0" w:space="0" w:color="auto"/>
        <w:left w:val="none" w:sz="0" w:space="0" w:color="auto"/>
        <w:bottom w:val="none" w:sz="0" w:space="0" w:color="auto"/>
        <w:right w:val="none" w:sz="0" w:space="0" w:color="auto"/>
      </w:divBdr>
    </w:div>
    <w:div w:id="2122797481">
      <w:bodyDiv w:val="1"/>
      <w:marLeft w:val="0"/>
      <w:marRight w:val="0"/>
      <w:marTop w:val="0"/>
      <w:marBottom w:val="0"/>
      <w:divBdr>
        <w:top w:val="none" w:sz="0" w:space="0" w:color="auto"/>
        <w:left w:val="none" w:sz="0" w:space="0" w:color="auto"/>
        <w:bottom w:val="none" w:sz="0" w:space="0" w:color="auto"/>
        <w:right w:val="none" w:sz="0" w:space="0" w:color="auto"/>
      </w:divBdr>
    </w:div>
    <w:div w:id="2131895833">
      <w:bodyDiv w:val="1"/>
      <w:marLeft w:val="0"/>
      <w:marRight w:val="0"/>
      <w:marTop w:val="0"/>
      <w:marBottom w:val="0"/>
      <w:divBdr>
        <w:top w:val="none" w:sz="0" w:space="0" w:color="auto"/>
        <w:left w:val="none" w:sz="0" w:space="0" w:color="auto"/>
        <w:bottom w:val="none" w:sz="0" w:space="0" w:color="auto"/>
        <w:right w:val="none" w:sz="0" w:space="0" w:color="auto"/>
      </w:divBdr>
    </w:div>
    <w:div w:id="2141341529">
      <w:bodyDiv w:val="1"/>
      <w:marLeft w:val="0"/>
      <w:marRight w:val="0"/>
      <w:marTop w:val="0"/>
      <w:marBottom w:val="0"/>
      <w:divBdr>
        <w:top w:val="none" w:sz="0" w:space="0" w:color="auto"/>
        <w:left w:val="none" w:sz="0" w:space="0" w:color="auto"/>
        <w:bottom w:val="none" w:sz="0" w:space="0" w:color="auto"/>
        <w:right w:val="none" w:sz="0" w:space="0" w:color="auto"/>
      </w:divBdr>
    </w:div>
    <w:div w:id="2141727986">
      <w:bodyDiv w:val="1"/>
      <w:marLeft w:val="0"/>
      <w:marRight w:val="0"/>
      <w:marTop w:val="0"/>
      <w:marBottom w:val="0"/>
      <w:divBdr>
        <w:top w:val="none" w:sz="0" w:space="0" w:color="auto"/>
        <w:left w:val="none" w:sz="0" w:space="0" w:color="auto"/>
        <w:bottom w:val="none" w:sz="0" w:space="0" w:color="auto"/>
        <w:right w:val="none" w:sz="0" w:space="0" w:color="auto"/>
      </w:divBdr>
    </w:div>
    <w:div w:id="21463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eativecommons.org/licenses/by-nc/4.0/legalcode.en" TargetMode="External"/><Relationship Id="rId21" Type="http://schemas.openxmlformats.org/officeDocument/2006/relationships/hyperlink" Target="https://opensource.org/license/bsd-2-clause/" TargetMode="External"/><Relationship Id="rId42" Type="http://schemas.openxmlformats.org/officeDocument/2006/relationships/hyperlink" Target="https://creativecommons.org/licenses/by/3.0/legalcode.en" TargetMode="External"/><Relationship Id="rId47" Type="http://schemas.openxmlformats.org/officeDocument/2006/relationships/hyperlink" Target="https://creativecommons.org/licenses/by/3.0/legalcode.en" TargetMode="External"/><Relationship Id="rId63" Type="http://schemas.openxmlformats.org/officeDocument/2006/relationships/hyperlink" Target="https://creativecommons.org/licenses/by/4.0/legalcode.en" TargetMode="External"/><Relationship Id="rId68" Type="http://schemas.openxmlformats.org/officeDocument/2006/relationships/hyperlink" Target="https://creativecommons.org/licenses/by/4.0/deed.en" TargetMode="External"/><Relationship Id="rId84" Type="http://schemas.openxmlformats.org/officeDocument/2006/relationships/glossaryDocument" Target="glossary/document.xml"/><Relationship Id="rId16" Type="http://schemas.openxmlformats.org/officeDocument/2006/relationships/hyperlink" Target="http://source.icu-project.org/repos/icu/icu/trunk/license.html" TargetMode="External"/><Relationship Id="rId11" Type="http://schemas.openxmlformats.org/officeDocument/2006/relationships/hyperlink" Target="http://www.apache.org/licenses/" TargetMode="External"/><Relationship Id="rId32" Type="http://schemas.openxmlformats.org/officeDocument/2006/relationships/hyperlink" Target="https://creativecommons.org/licenses/by-nc/4.0/legalcode.en" TargetMode="External"/><Relationship Id="rId37" Type="http://schemas.openxmlformats.org/officeDocument/2006/relationships/hyperlink" Target="https://creativecommons.org/licenses/by-nc/4.0/legalcode.en" TargetMode="External"/><Relationship Id="rId53" Type="http://schemas.openxmlformats.org/officeDocument/2006/relationships/hyperlink" Target="https://creativecommons.org/licenses/by/4.0/legalcode.en" TargetMode="External"/><Relationship Id="rId58" Type="http://schemas.openxmlformats.org/officeDocument/2006/relationships/hyperlink" Target="https://creativecommons.org/licenses/by/4.0/legalcode.en" TargetMode="External"/><Relationship Id="rId74" Type="http://schemas.openxmlformats.org/officeDocument/2006/relationships/hyperlink" Target="http://creativecommons.org/licenses/by-sa/3.0/" TargetMode="External"/><Relationship Id="rId79" Type="http://schemas.openxmlformats.org/officeDocument/2006/relationships/hyperlink" Target="https://creativecommons.org/licenses/by/4.0/deed.en" TargetMode="External"/><Relationship Id="rId5" Type="http://schemas.openxmlformats.org/officeDocument/2006/relationships/numbering" Target="numbering.xml"/><Relationship Id="rId19" Type="http://schemas.openxmlformats.org/officeDocument/2006/relationships/hyperlink" Target="https://fsf.org/" TargetMode="External"/><Relationship Id="rId14" Type="http://schemas.openxmlformats.org/officeDocument/2006/relationships/hyperlink" Target="http://opensource.org/" TargetMode="External"/><Relationship Id="rId22" Type="http://schemas.openxmlformats.org/officeDocument/2006/relationships/hyperlink" Target="mailto:daniel@haxx.se" TargetMode="External"/><Relationship Id="rId27" Type="http://schemas.openxmlformats.org/officeDocument/2006/relationships/hyperlink" Target="https://creativecommons.org/licenses/by-nc/4.0/legalcode.en" TargetMode="External"/><Relationship Id="rId30" Type="http://schemas.openxmlformats.org/officeDocument/2006/relationships/hyperlink" Target="https://creativecommons.org/licenses/by-nc/4.0/legalcode.en" TargetMode="External"/><Relationship Id="rId35" Type="http://schemas.openxmlformats.org/officeDocument/2006/relationships/hyperlink" Target="https://creativecommons.org/licenses/by-nc/4.0/legalcode.en" TargetMode="External"/><Relationship Id="rId43" Type="http://schemas.openxmlformats.org/officeDocument/2006/relationships/hyperlink" Target="https://creativecommons.org/licenses/by/3.0/legalcode.en" TargetMode="External"/><Relationship Id="rId48" Type="http://schemas.openxmlformats.org/officeDocument/2006/relationships/hyperlink" Target="https://creativecommons.org/licenses/by/3.0/legalcode.en" TargetMode="External"/><Relationship Id="rId56" Type="http://schemas.openxmlformats.org/officeDocument/2006/relationships/hyperlink" Target="https://creativecommons.org/licenses/by/4.0/legalcode.en" TargetMode="External"/><Relationship Id="rId64" Type="http://schemas.openxmlformats.org/officeDocument/2006/relationships/hyperlink" Target="https://creativecommons.org/licenses/by/4.0/legalcode.en" TargetMode="External"/><Relationship Id="rId69" Type="http://schemas.openxmlformats.org/officeDocument/2006/relationships/hyperlink" Target="https://creativecommons.org/licenses/by/4.0/deed.en" TargetMode="External"/><Relationship Id="rId77" Type="http://schemas.openxmlformats.org/officeDocument/2006/relationships/hyperlink" Target="https://creativecommons.org/licenses/by/4.0/deed.en" TargetMode="External"/><Relationship Id="rId8" Type="http://schemas.openxmlformats.org/officeDocument/2006/relationships/webSettings" Target="webSettings.xml"/><Relationship Id="rId51" Type="http://schemas.openxmlformats.org/officeDocument/2006/relationships/hyperlink" Target="https://creativecommons.org/licenses/by/3.0/legalcode.en" TargetMode="External"/><Relationship Id="rId72" Type="http://schemas.openxmlformats.org/officeDocument/2006/relationships/hyperlink" Target="http://fsf.org/" TargetMode="External"/><Relationship Id="rId80" Type="http://schemas.openxmlformats.org/officeDocument/2006/relationships/hyperlink" Target="https://en.wikipedia.org/wiki/BSD_licenses"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opensource.org/licenses/isc-license.txt" TargetMode="External"/><Relationship Id="rId17" Type="http://schemas.openxmlformats.org/officeDocument/2006/relationships/hyperlink" Target="http://www.libpng.org/pub/png/src/libpng-LICENSE.txt" TargetMode="External"/><Relationship Id="rId25" Type="http://schemas.openxmlformats.org/officeDocument/2006/relationships/hyperlink" Target="https://fsf.org/" TargetMode="External"/><Relationship Id="rId33" Type="http://schemas.openxmlformats.org/officeDocument/2006/relationships/hyperlink" Target="https://creativecommons.org/licenses/by-nc/4.0/legalcode.en" TargetMode="External"/><Relationship Id="rId38" Type="http://schemas.openxmlformats.org/officeDocument/2006/relationships/hyperlink" Target="https://creativecommons.org/licenses/by-nc/4.0/legalcode.en" TargetMode="External"/><Relationship Id="rId46" Type="http://schemas.openxmlformats.org/officeDocument/2006/relationships/hyperlink" Target="https://creativecommons.org/licenses/by/3.0/legalcode.en" TargetMode="External"/><Relationship Id="rId59" Type="http://schemas.openxmlformats.org/officeDocument/2006/relationships/hyperlink" Target="https://creativecommons.org/licenses/by/4.0/legalcode.en" TargetMode="External"/><Relationship Id="rId67" Type="http://schemas.openxmlformats.org/officeDocument/2006/relationships/hyperlink" Target="https://creativecommons.org/licenses/by/4.0/deed.en" TargetMode="External"/><Relationship Id="rId20" Type="http://schemas.openxmlformats.org/officeDocument/2006/relationships/hyperlink" Target="https://fsf.org/" TargetMode="External"/><Relationship Id="rId41" Type="http://schemas.openxmlformats.org/officeDocument/2006/relationships/hyperlink" Target="https://creativecommons.org/licenses/by/3.0/legalcode.en" TargetMode="External"/><Relationship Id="rId54" Type="http://schemas.openxmlformats.org/officeDocument/2006/relationships/hyperlink" Target="https://creativecommons.org/licenses/by/4.0/legalcode.en" TargetMode="External"/><Relationship Id="rId62" Type="http://schemas.openxmlformats.org/officeDocument/2006/relationships/hyperlink" Target="https://creativecommons.org/licenses/by/4.0/legalcode.en" TargetMode="External"/><Relationship Id="rId70" Type="http://schemas.openxmlformats.org/officeDocument/2006/relationships/hyperlink" Target="https://creativecommons.org/licenses/by/4.0/deed.en" TargetMode="External"/><Relationship Id="rId75" Type="http://schemas.openxmlformats.org/officeDocument/2006/relationships/hyperlink" Target="https://creativecommons.org/licenses/by/4.0/deed.e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ythonware.com/products/pil/license.htm" TargetMode="External"/><Relationship Id="rId23" Type="http://schemas.openxmlformats.org/officeDocument/2006/relationships/hyperlink" Target="http://source.icu-project.org/repos/icu/icu/trunk/license.html" TargetMode="External"/><Relationship Id="rId28" Type="http://schemas.openxmlformats.org/officeDocument/2006/relationships/hyperlink" Target="https://creativecommons.org/licenses/by-nc/4.0/legalcode.en" TargetMode="External"/><Relationship Id="rId36" Type="http://schemas.openxmlformats.org/officeDocument/2006/relationships/hyperlink" Target="https://creativecommons.org/licenses/by-nc/4.0/legalcode.en" TargetMode="External"/><Relationship Id="rId49" Type="http://schemas.openxmlformats.org/officeDocument/2006/relationships/hyperlink" Target="https://creativecommons.org/licenses/by/3.0/legalcode.en" TargetMode="External"/><Relationship Id="rId57" Type="http://schemas.openxmlformats.org/officeDocument/2006/relationships/hyperlink" Target="https://creativecommons.org/licenses/by/4.0/legalcode.en" TargetMode="External"/><Relationship Id="rId10" Type="http://schemas.openxmlformats.org/officeDocument/2006/relationships/endnotes" Target="endnotes.xml"/><Relationship Id="rId31" Type="http://schemas.openxmlformats.org/officeDocument/2006/relationships/hyperlink" Target="https://creativecommons.org/licenses/by-nc/4.0/legalcode.en" TargetMode="External"/><Relationship Id="rId44" Type="http://schemas.openxmlformats.org/officeDocument/2006/relationships/hyperlink" Target="https://creativecommons.org/licenses/by/3.0/legalcode.en" TargetMode="External"/><Relationship Id="rId52" Type="http://schemas.openxmlformats.org/officeDocument/2006/relationships/hyperlink" Target="https://creativecommons.org/licenses/by/4.0/legalcode.en" TargetMode="External"/><Relationship Id="rId60" Type="http://schemas.openxmlformats.org/officeDocument/2006/relationships/hyperlink" Target="https://creativecommons.org/licenses/by/4.0/legalcode.en" TargetMode="External"/><Relationship Id="rId65" Type="http://schemas.openxmlformats.org/officeDocument/2006/relationships/hyperlink" Target="https://creativecommons.org/licenses/by/4.0/legalcode.en" TargetMode="External"/><Relationship Id="rId73" Type="http://schemas.openxmlformats.org/officeDocument/2006/relationships/hyperlink" Target="http://www.gnu.org/copyleft/" TargetMode="External"/><Relationship Id="rId78" Type="http://schemas.openxmlformats.org/officeDocument/2006/relationships/hyperlink" Target="https://creativecommons.org/licenses/by/4.0/deed.en" TargetMode="External"/><Relationship Id="rId81" Type="http://schemas.openxmlformats.org/officeDocument/2006/relationships/hyperlink" Target="https://en.wikipedia.org/wiki/BSD_licens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opensource.org/approval" TargetMode="External"/><Relationship Id="rId18" Type="http://schemas.openxmlformats.org/officeDocument/2006/relationships/hyperlink" Target="https://opensource.org/licenses/isc-license-txt/" TargetMode="External"/><Relationship Id="rId39" Type="http://schemas.openxmlformats.org/officeDocument/2006/relationships/hyperlink" Target="https://creativecommons.org/licenses/by-nc/4.0/legalcode.en" TargetMode="External"/><Relationship Id="rId34" Type="http://schemas.openxmlformats.org/officeDocument/2006/relationships/hyperlink" Target="https://creativecommons.org/licenses/by-nc/4.0/legalcode.en" TargetMode="External"/><Relationship Id="rId50" Type="http://schemas.openxmlformats.org/officeDocument/2006/relationships/hyperlink" Target="https://creativecommons.org/licenses/by/3.0/legalcode.en" TargetMode="External"/><Relationship Id="rId55" Type="http://schemas.openxmlformats.org/officeDocument/2006/relationships/hyperlink" Target="https://creativecommons.org/licenses/by/4.0/legalcode.en" TargetMode="External"/><Relationship Id="rId76" Type="http://schemas.openxmlformats.org/officeDocument/2006/relationships/hyperlink" Target="https://creativecommons.org/licenses/by/4.0/deed.en" TargetMode="External"/><Relationship Id="rId7" Type="http://schemas.openxmlformats.org/officeDocument/2006/relationships/settings" Target="settings.xml"/><Relationship Id="rId71" Type="http://schemas.openxmlformats.org/officeDocument/2006/relationships/hyperlink" Target="https://creativecommons.org/licenses/by/4.0/deed.en" TargetMode="External"/><Relationship Id="rId2" Type="http://schemas.openxmlformats.org/officeDocument/2006/relationships/customXml" Target="../customXml/item2.xml"/><Relationship Id="rId29" Type="http://schemas.openxmlformats.org/officeDocument/2006/relationships/hyperlink" Target="https://creativecommons.org/licenses/by-nc/4.0/legalcode.en" TargetMode="External"/><Relationship Id="rId24" Type="http://schemas.openxmlformats.org/officeDocument/2006/relationships/hyperlink" Target="http://old.zope.org/Resources/ZPL/" TargetMode="External"/><Relationship Id="rId40" Type="http://schemas.openxmlformats.org/officeDocument/2006/relationships/hyperlink" Target="https://creativecommons.org/licenses/by-nc/4.0/legalcode.en" TargetMode="External"/><Relationship Id="rId45" Type="http://schemas.openxmlformats.org/officeDocument/2006/relationships/hyperlink" Target="https://creativecommons.org/licenses/by/3.0/legalcode.en" TargetMode="External"/><Relationship Id="rId66" Type="http://schemas.openxmlformats.org/officeDocument/2006/relationships/hyperlink" Target="https://creativecommons.org/licenses/by/4.0/legalcode.en" TargetMode="External"/><Relationship Id="rId61" Type="http://schemas.openxmlformats.org/officeDocument/2006/relationships/hyperlink" Target="https://creativecommons.org/licenses/by/4.0/legalcode.en" TargetMode="External"/><Relationship Id="rId8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050BF9"/>
    <w:rsid w:val="00052E6D"/>
    <w:rsid w:val="00115693"/>
    <w:rsid w:val="00160ADB"/>
    <w:rsid w:val="00265B09"/>
    <w:rsid w:val="002925DB"/>
    <w:rsid w:val="002B64A5"/>
    <w:rsid w:val="0041674D"/>
    <w:rsid w:val="004627C1"/>
    <w:rsid w:val="00463772"/>
    <w:rsid w:val="00465ECE"/>
    <w:rsid w:val="004C2198"/>
    <w:rsid w:val="00564387"/>
    <w:rsid w:val="00633158"/>
    <w:rsid w:val="00713B3E"/>
    <w:rsid w:val="00713CDF"/>
    <w:rsid w:val="00766BB3"/>
    <w:rsid w:val="00766F6B"/>
    <w:rsid w:val="007C0661"/>
    <w:rsid w:val="00887D92"/>
    <w:rsid w:val="009D1132"/>
    <w:rsid w:val="009D34CB"/>
    <w:rsid w:val="00AC1C38"/>
    <w:rsid w:val="00B12331"/>
    <w:rsid w:val="00B60F9F"/>
    <w:rsid w:val="00D12A36"/>
    <w:rsid w:val="00D302E3"/>
    <w:rsid w:val="00D71DAB"/>
    <w:rsid w:val="00D93BD0"/>
    <w:rsid w:val="00DD3267"/>
    <w:rsid w:val="00E215DA"/>
    <w:rsid w:val="00F5331E"/>
    <w:rsid w:val="00F616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7a5555-0c5d-4a01-9e03-228472f2339e">
      <Terms xmlns="http://schemas.microsoft.com/office/infopath/2007/PartnerControls"/>
    </lcf76f155ced4ddcb4097134ff3c332f>
    <TaxCatchAll xmlns="a7fc7105-5f7e-4a98-8601-928718698ec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D26EF4DED1A04FA94D8103F8DCE70C" ma:contentTypeVersion="14" ma:contentTypeDescription="Create a new document." ma:contentTypeScope="" ma:versionID="58adc5a52159e5f7fe3807693fb28b00">
  <xsd:schema xmlns:xsd="http://www.w3.org/2001/XMLSchema" xmlns:xs="http://www.w3.org/2001/XMLSchema" xmlns:p="http://schemas.microsoft.com/office/2006/metadata/properties" xmlns:ns2="367a5555-0c5d-4a01-9e03-228472f2339e" xmlns:ns3="a7fc7105-5f7e-4a98-8601-928718698ecd" targetNamespace="http://schemas.microsoft.com/office/2006/metadata/properties" ma:root="true" ma:fieldsID="5e30495ccc10de490ca125970402ef16" ns2:_="" ns3:_="">
    <xsd:import namespace="367a5555-0c5d-4a01-9e03-228472f2339e"/>
    <xsd:import namespace="a7fc7105-5f7e-4a98-8601-928718698e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a5555-0c5d-4a01-9e03-228472f23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fc7105-5f7e-4a98-8601-928718698e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5bd539f-bda7-43fc-9d9d-34c86422ae3d}" ma:internalName="TaxCatchAll" ma:showField="CatchAllData" ma:web="a7fc7105-5f7e-4a98-8601-928718698ec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6A1E93-D6C1-4C85-AC77-CED801668180}">
  <ds:schemaRefs>
    <ds:schemaRef ds:uri="http://schemas.openxmlformats.org/officeDocument/2006/bibliography"/>
  </ds:schemaRefs>
</ds:datastoreItem>
</file>

<file path=customXml/itemProps2.xml><?xml version="1.0" encoding="utf-8"?>
<ds:datastoreItem xmlns:ds="http://schemas.openxmlformats.org/officeDocument/2006/customXml" ds:itemID="{970DAA2B-0F5A-4A68-95D0-D087224A6D1B}">
  <ds:schemaRefs>
    <ds:schemaRef ds:uri="http://schemas.microsoft.com/office/2006/metadata/properties"/>
    <ds:schemaRef ds:uri="http://schemas.microsoft.com/office/infopath/2007/PartnerControls"/>
    <ds:schemaRef ds:uri="367a5555-0c5d-4a01-9e03-228472f2339e"/>
    <ds:schemaRef ds:uri="a7fc7105-5f7e-4a98-8601-928718698ecd"/>
  </ds:schemaRefs>
</ds:datastoreItem>
</file>

<file path=customXml/itemProps3.xml><?xml version="1.0" encoding="utf-8"?>
<ds:datastoreItem xmlns:ds="http://schemas.openxmlformats.org/officeDocument/2006/customXml" ds:itemID="{3E6C8669-9498-451A-BC0D-2919230C1953}">
  <ds:schemaRefs>
    <ds:schemaRef ds:uri="http://schemas.microsoft.com/sharepoint/v3/contenttype/forms"/>
  </ds:schemaRefs>
</ds:datastoreItem>
</file>

<file path=customXml/itemProps4.xml><?xml version="1.0" encoding="utf-8"?>
<ds:datastoreItem xmlns:ds="http://schemas.openxmlformats.org/officeDocument/2006/customXml" ds:itemID="{3F704107-D0AD-44E7-A185-807BFA93D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a5555-0c5d-4a01-9e03-228472f2339e"/>
    <ds:schemaRef ds:uri="a7fc7105-5f7e-4a98-8601-928718698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653</Pages>
  <Words>179560</Words>
  <Characters>1023492</Characters>
  <Application>Microsoft Office Word</Application>
  <DocSecurity>0</DocSecurity>
  <Lines>8529</Lines>
  <Paragraphs>2401</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1200651</CharactersWithSpaces>
  <SharedDoc>false</SharedDoc>
  <HLinks>
    <vt:vector size="48" baseType="variant">
      <vt:variant>
        <vt:i4>983134</vt:i4>
      </vt:variant>
      <vt:variant>
        <vt:i4>21</vt:i4>
      </vt:variant>
      <vt:variant>
        <vt:i4>0</vt:i4>
      </vt:variant>
      <vt:variant>
        <vt:i4>5</vt:i4>
      </vt:variant>
      <vt:variant>
        <vt:lpwstr>https://opensource.org/licenses/isc-license-txt/</vt:lpwstr>
      </vt:variant>
      <vt:variant>
        <vt:lpwstr/>
      </vt:variant>
      <vt:variant>
        <vt:i4>262231</vt:i4>
      </vt:variant>
      <vt:variant>
        <vt:i4>18</vt:i4>
      </vt:variant>
      <vt:variant>
        <vt:i4>0</vt:i4>
      </vt:variant>
      <vt:variant>
        <vt:i4>5</vt:i4>
      </vt:variant>
      <vt:variant>
        <vt:lpwstr>http://www.libpng.org/pub/png/src/libpng-LICENSE.txt</vt:lpwstr>
      </vt:variant>
      <vt:variant>
        <vt:lpwstr/>
      </vt:variant>
      <vt:variant>
        <vt:i4>7929969</vt:i4>
      </vt:variant>
      <vt:variant>
        <vt:i4>15</vt:i4>
      </vt:variant>
      <vt:variant>
        <vt:i4>0</vt:i4>
      </vt:variant>
      <vt:variant>
        <vt:i4>5</vt:i4>
      </vt:variant>
      <vt:variant>
        <vt:lpwstr>http://source.icu-project.org/repos/icu/icu/trunk/license.html</vt:lpwstr>
      </vt:variant>
      <vt:variant>
        <vt:lpwstr/>
      </vt:variant>
      <vt:variant>
        <vt:i4>3145847</vt:i4>
      </vt:variant>
      <vt:variant>
        <vt:i4>12</vt:i4>
      </vt:variant>
      <vt:variant>
        <vt:i4>0</vt:i4>
      </vt:variant>
      <vt:variant>
        <vt:i4>5</vt:i4>
      </vt:variant>
      <vt:variant>
        <vt:lpwstr>http://www.pythonware.com/products/pil/license.htm</vt:lpwstr>
      </vt:variant>
      <vt:variant>
        <vt:lpwstr/>
      </vt:variant>
      <vt:variant>
        <vt:i4>3604583</vt:i4>
      </vt:variant>
      <vt:variant>
        <vt:i4>9</vt:i4>
      </vt:variant>
      <vt:variant>
        <vt:i4>0</vt:i4>
      </vt:variant>
      <vt:variant>
        <vt:i4>5</vt:i4>
      </vt:variant>
      <vt:variant>
        <vt:lpwstr>http://opensource.org/</vt:lpwstr>
      </vt:variant>
      <vt:variant>
        <vt:lpwstr/>
      </vt:variant>
      <vt:variant>
        <vt:i4>3080312</vt:i4>
      </vt:variant>
      <vt:variant>
        <vt:i4>6</vt:i4>
      </vt:variant>
      <vt:variant>
        <vt:i4>0</vt:i4>
      </vt:variant>
      <vt:variant>
        <vt:i4>5</vt:i4>
      </vt:variant>
      <vt:variant>
        <vt:lpwstr>http://opensource.org/approval</vt:lpwstr>
      </vt:variant>
      <vt:variant>
        <vt:lpwstr/>
      </vt:variant>
      <vt:variant>
        <vt:i4>3473467</vt:i4>
      </vt:variant>
      <vt:variant>
        <vt:i4>3</vt:i4>
      </vt:variant>
      <vt:variant>
        <vt:i4>0</vt:i4>
      </vt:variant>
      <vt:variant>
        <vt:i4>5</vt:i4>
      </vt:variant>
      <vt:variant>
        <vt:lpwstr>http://opensource.org/licenses/isc-license.txt</vt:lpwstr>
      </vt:variant>
      <vt:variant>
        <vt:lpwstr/>
      </vt:variant>
      <vt:variant>
        <vt:i4>3932202</vt:i4>
      </vt:variant>
      <vt:variant>
        <vt:i4>0</vt:i4>
      </vt:variant>
      <vt:variant>
        <vt:i4>0</vt:i4>
      </vt:variant>
      <vt:variant>
        <vt:i4>5</vt:i4>
      </vt:variant>
      <vt:variant>
        <vt:lpwstr>http://www.apache.org/licenses/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Thenmozhi Krishnan</cp:lastModifiedBy>
  <cp:revision>2</cp:revision>
  <dcterms:created xsi:type="dcterms:W3CDTF">2025-01-29T12:57:00Z</dcterms:created>
  <dcterms:modified xsi:type="dcterms:W3CDTF">2025-01-29T12:57:00Z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2024-09-09T14:10:19Z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y fmtid="{D5CDD505-2E9C-101B-9397-08002B2CF9AE}" pid="15" name="ContentTypeId">
    <vt:lpwstr>0x010100E3D26EF4DED1A04FA94D8103F8DCE70C</vt:lpwstr>
  </property>
  <property fmtid="{D5CDD505-2E9C-101B-9397-08002B2CF9AE}" pid="16" name="MediaServiceImageTags">
    <vt:lpwstr/>
  </property>
</Properties>
</file>